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9.xml" ContentType="application/vnd.openxmlformats-officedocument.wordprocessingml.header+xml"/>
  <Override PartName="/word/footer15.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3.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7.xml" ContentType="application/vnd.openxmlformats-officedocument.wordprocessingml.header+xml"/>
  <Override PartName="/word/footer21.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31.xml" ContentType="application/vnd.openxmlformats-officedocument.wordprocessingml.header+xml"/>
  <Override PartName="/word/footer24.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35.xml" ContentType="application/vnd.openxmlformats-officedocument.wordprocessingml.header+xml"/>
  <Override PartName="/word/footer27.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43.xml" ContentType="application/vnd.openxmlformats-officedocument.wordprocessingml.header+xml"/>
  <Override PartName="/word/footer30.xml" ContentType="application/vnd.openxmlformats-officedocument.wordprocessingml.foot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47.xml" ContentType="application/vnd.openxmlformats-officedocument.wordprocessingml.header+xml"/>
  <Override PartName="/word/footer33.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51.xml" ContentType="application/vnd.openxmlformats-officedocument.wordprocessingml.header+xml"/>
  <Override PartName="/word/footer36.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55.xml" ContentType="application/vnd.openxmlformats-officedocument.wordprocessingml.header+xml"/>
  <Override PartName="/word/footer39.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59.xml" ContentType="application/vnd.openxmlformats-officedocument.wordprocessingml.header+xml"/>
  <Override PartName="/word/footer42.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63.xml" ContentType="application/vnd.openxmlformats-officedocument.wordprocessingml.header+xml"/>
  <Override PartName="/word/footer45.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67.xml" ContentType="application/vnd.openxmlformats-officedocument.wordprocessingml.header+xml"/>
  <Override PartName="/word/footer48.xml" ContentType="application/vnd.openxmlformats-officedocument.wordprocessingml.foot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73.xml" ContentType="application/vnd.openxmlformats-officedocument.wordprocessingml.header+xml"/>
  <Override PartName="/word/footer5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pPr w:leftFromText="141" w:rightFromText="141" w:vertAnchor="page" w:horzAnchor="margin" w:tblpXSpec="center" w:tblpY="2245"/>
        <w:tblOverlap w:val="never"/>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9"/>
        <w:gridCol w:w="1065"/>
        <w:gridCol w:w="1431"/>
        <w:gridCol w:w="1457"/>
        <w:gridCol w:w="1328"/>
        <w:gridCol w:w="1357"/>
        <w:gridCol w:w="1527"/>
      </w:tblGrid>
      <w:tr w:rsidR="00BB3357" w:rsidRPr="00172031" w14:paraId="03A08A86" w14:textId="77777777" w:rsidTr="00186184">
        <w:trPr>
          <w:trHeight w:val="277"/>
        </w:trPr>
        <w:tc>
          <w:tcPr>
            <w:tcW w:w="3114" w:type="dxa"/>
            <w:gridSpan w:val="2"/>
            <w:tcBorders>
              <w:left w:val="single" w:sz="6" w:space="0" w:color="000000"/>
            </w:tcBorders>
          </w:tcPr>
          <w:p w14:paraId="1B81E014" w14:textId="77777777" w:rsidR="00BB3357" w:rsidRPr="00172031" w:rsidRDefault="00BB3357" w:rsidP="00BB3357">
            <w:pPr>
              <w:pStyle w:val="TableParagraph"/>
              <w:spacing w:line="258" w:lineRule="exact"/>
              <w:ind w:left="105"/>
              <w:jc w:val="left"/>
              <w:rPr>
                <w:b/>
                <w:lang w:val="tr-TR"/>
              </w:rPr>
            </w:pPr>
            <w:r w:rsidRPr="00172031">
              <w:rPr>
                <w:b/>
                <w:lang w:val="tr-TR"/>
              </w:rPr>
              <w:t xml:space="preserve">Dersin </w:t>
            </w:r>
            <w:r w:rsidRPr="00172031">
              <w:rPr>
                <w:b/>
                <w:noProof/>
                <w:lang w:val="tr-TR"/>
              </w:rPr>
              <w:t>Adı</w:t>
            </w:r>
          </w:p>
        </w:tc>
        <w:tc>
          <w:tcPr>
            <w:tcW w:w="1431" w:type="dxa"/>
          </w:tcPr>
          <w:p w14:paraId="607E27DF" w14:textId="77777777" w:rsidR="00BB3357" w:rsidRPr="00172031" w:rsidRDefault="00BB3357" w:rsidP="00BB3357">
            <w:pPr>
              <w:pStyle w:val="TableParagraph"/>
              <w:spacing w:line="258" w:lineRule="exact"/>
              <w:jc w:val="left"/>
              <w:rPr>
                <w:b/>
                <w:lang w:val="tr-TR"/>
              </w:rPr>
            </w:pPr>
            <w:r w:rsidRPr="00172031">
              <w:rPr>
                <w:b/>
                <w:lang w:val="tr-TR"/>
              </w:rPr>
              <w:t>Kodu</w:t>
            </w:r>
          </w:p>
        </w:tc>
        <w:tc>
          <w:tcPr>
            <w:tcW w:w="1457" w:type="dxa"/>
          </w:tcPr>
          <w:p w14:paraId="62CC7039" w14:textId="77777777" w:rsidR="00BB3357" w:rsidRPr="00172031" w:rsidRDefault="00BB3357" w:rsidP="00BB3357">
            <w:pPr>
              <w:pStyle w:val="TableParagraph"/>
              <w:spacing w:line="258" w:lineRule="exact"/>
              <w:jc w:val="left"/>
              <w:rPr>
                <w:b/>
                <w:lang w:val="tr-TR"/>
              </w:rPr>
            </w:pPr>
            <w:r w:rsidRPr="00172031">
              <w:rPr>
                <w:b/>
                <w:lang w:val="tr-TR"/>
              </w:rPr>
              <w:t>Yarıyıl</w:t>
            </w:r>
          </w:p>
        </w:tc>
        <w:tc>
          <w:tcPr>
            <w:tcW w:w="1328" w:type="dxa"/>
          </w:tcPr>
          <w:p w14:paraId="57FA2F38" w14:textId="77777777" w:rsidR="00BB3357" w:rsidRPr="00172031" w:rsidRDefault="00BB3357" w:rsidP="00BB3357">
            <w:pPr>
              <w:pStyle w:val="TableParagraph"/>
              <w:spacing w:line="258" w:lineRule="exact"/>
              <w:jc w:val="left"/>
              <w:rPr>
                <w:b/>
                <w:lang w:val="tr-TR"/>
              </w:rPr>
            </w:pPr>
            <w:r w:rsidRPr="00172031">
              <w:rPr>
                <w:b/>
                <w:lang w:val="tr-TR"/>
              </w:rPr>
              <w:t>T+U</w:t>
            </w:r>
          </w:p>
        </w:tc>
        <w:tc>
          <w:tcPr>
            <w:tcW w:w="1357" w:type="dxa"/>
          </w:tcPr>
          <w:p w14:paraId="33F2627E" w14:textId="23BEF18C" w:rsidR="00BB3357" w:rsidRPr="00172031" w:rsidRDefault="00BB3357" w:rsidP="00FF6878">
            <w:pPr>
              <w:pStyle w:val="TableParagraph"/>
              <w:spacing w:line="258" w:lineRule="exact"/>
              <w:ind w:left="109"/>
              <w:jc w:val="left"/>
              <w:rPr>
                <w:b/>
                <w:lang w:val="tr-TR"/>
              </w:rPr>
            </w:pPr>
            <w:r w:rsidRPr="00172031">
              <w:rPr>
                <w:b/>
                <w:lang w:val="tr-TR"/>
              </w:rPr>
              <w:t>Kredi</w:t>
            </w:r>
          </w:p>
        </w:tc>
        <w:tc>
          <w:tcPr>
            <w:tcW w:w="1527" w:type="dxa"/>
          </w:tcPr>
          <w:p w14:paraId="74B94BDE" w14:textId="77777777" w:rsidR="00BB3357" w:rsidRPr="00172031" w:rsidRDefault="00BB3357" w:rsidP="00BB3357">
            <w:pPr>
              <w:pStyle w:val="TableParagraph"/>
              <w:spacing w:line="258" w:lineRule="exact"/>
              <w:ind w:left="109"/>
              <w:jc w:val="left"/>
              <w:rPr>
                <w:b/>
                <w:lang w:val="tr-TR"/>
              </w:rPr>
            </w:pPr>
            <w:r w:rsidRPr="00172031">
              <w:rPr>
                <w:b/>
                <w:lang w:val="tr-TR"/>
              </w:rPr>
              <w:t>AKTS</w:t>
            </w:r>
          </w:p>
        </w:tc>
      </w:tr>
      <w:tr w:rsidR="00BB3357" w:rsidRPr="00172031" w14:paraId="1E3E6272" w14:textId="77777777" w:rsidTr="00186184">
        <w:trPr>
          <w:trHeight w:val="275"/>
        </w:trPr>
        <w:tc>
          <w:tcPr>
            <w:tcW w:w="3114" w:type="dxa"/>
            <w:gridSpan w:val="2"/>
            <w:tcBorders>
              <w:left w:val="single" w:sz="6" w:space="0" w:color="000000"/>
            </w:tcBorders>
            <w:vAlign w:val="center"/>
          </w:tcPr>
          <w:p w14:paraId="40EEE85B" w14:textId="6B0818D7" w:rsidR="00BB3357" w:rsidRPr="00186184" w:rsidRDefault="00FD4B7F" w:rsidP="00186184">
            <w:pPr>
              <w:pStyle w:val="TableParagraph"/>
              <w:spacing w:line="256" w:lineRule="exact"/>
              <w:ind w:left="105"/>
              <w:rPr>
                <w:bCs/>
                <w:lang w:val="tr-TR"/>
              </w:rPr>
            </w:pPr>
            <w:r>
              <w:rPr>
                <w:sz w:val="20"/>
              </w:rPr>
              <w:t>Anonim</w:t>
            </w:r>
            <w:r>
              <w:rPr>
                <w:spacing w:val="-5"/>
                <w:sz w:val="20"/>
              </w:rPr>
              <w:t xml:space="preserve"> </w:t>
            </w:r>
            <w:r>
              <w:rPr>
                <w:sz w:val="20"/>
              </w:rPr>
              <w:t>Halk</w:t>
            </w:r>
            <w:r>
              <w:rPr>
                <w:spacing w:val="-3"/>
                <w:sz w:val="20"/>
              </w:rPr>
              <w:t xml:space="preserve"> </w:t>
            </w:r>
            <w:r>
              <w:rPr>
                <w:sz w:val="20"/>
              </w:rPr>
              <w:t>Şiiri</w:t>
            </w:r>
          </w:p>
        </w:tc>
        <w:tc>
          <w:tcPr>
            <w:tcW w:w="1431" w:type="dxa"/>
            <w:vAlign w:val="center"/>
          </w:tcPr>
          <w:p w14:paraId="2854D54F" w14:textId="43750EE1" w:rsidR="00BB3357" w:rsidRPr="00186184" w:rsidRDefault="00FD4B7F" w:rsidP="00186184">
            <w:pPr>
              <w:pStyle w:val="TableParagraph"/>
              <w:spacing w:line="256" w:lineRule="exact"/>
              <w:rPr>
                <w:bCs/>
                <w:lang w:val="tr-TR"/>
              </w:rPr>
            </w:pPr>
            <w:r>
              <w:rPr>
                <w:sz w:val="20"/>
              </w:rPr>
              <w:t>0805512</w:t>
            </w:r>
          </w:p>
        </w:tc>
        <w:tc>
          <w:tcPr>
            <w:tcW w:w="1457" w:type="dxa"/>
            <w:vAlign w:val="center"/>
          </w:tcPr>
          <w:p w14:paraId="598800E7" w14:textId="738A708C" w:rsidR="00BB3357" w:rsidRPr="00186184" w:rsidRDefault="005B593F" w:rsidP="00186184">
            <w:pPr>
              <w:pStyle w:val="TableParagraph"/>
              <w:spacing w:line="256" w:lineRule="exact"/>
              <w:rPr>
                <w:bCs/>
                <w:lang w:val="tr-TR"/>
              </w:rPr>
            </w:pPr>
            <w:r>
              <w:rPr>
                <w:bCs/>
                <w:lang w:val="tr-TR"/>
              </w:rPr>
              <w:t>1</w:t>
            </w:r>
          </w:p>
        </w:tc>
        <w:tc>
          <w:tcPr>
            <w:tcW w:w="1328" w:type="dxa"/>
            <w:vAlign w:val="center"/>
          </w:tcPr>
          <w:p w14:paraId="51978984" w14:textId="4FA0284B" w:rsidR="00BB3357" w:rsidRPr="00186184" w:rsidRDefault="00FF6878" w:rsidP="00186184">
            <w:pPr>
              <w:pStyle w:val="TableParagraph"/>
              <w:spacing w:line="256" w:lineRule="exact"/>
              <w:rPr>
                <w:bCs/>
                <w:lang w:val="tr-TR"/>
              </w:rPr>
            </w:pPr>
            <w:r>
              <w:rPr>
                <w:bCs/>
                <w:lang w:val="tr-TR"/>
              </w:rPr>
              <w:t>2+0</w:t>
            </w:r>
          </w:p>
        </w:tc>
        <w:tc>
          <w:tcPr>
            <w:tcW w:w="1357" w:type="dxa"/>
            <w:vAlign w:val="center"/>
          </w:tcPr>
          <w:p w14:paraId="3D836080" w14:textId="5246F30A" w:rsidR="00BB3357" w:rsidRPr="00186184" w:rsidRDefault="00FD4B7F" w:rsidP="00186184">
            <w:pPr>
              <w:pStyle w:val="TableParagraph"/>
              <w:spacing w:line="256" w:lineRule="exact"/>
              <w:ind w:left="109"/>
              <w:rPr>
                <w:bCs/>
                <w:lang w:val="tr-TR"/>
              </w:rPr>
            </w:pPr>
            <w:r>
              <w:rPr>
                <w:bCs/>
                <w:lang w:val="tr-TR"/>
              </w:rPr>
              <w:t>2</w:t>
            </w:r>
          </w:p>
        </w:tc>
        <w:tc>
          <w:tcPr>
            <w:tcW w:w="1527" w:type="dxa"/>
            <w:vAlign w:val="center"/>
          </w:tcPr>
          <w:p w14:paraId="7419D647" w14:textId="44C7F86D" w:rsidR="00BB3357" w:rsidRPr="00186184" w:rsidRDefault="00FD4B7F" w:rsidP="00186184">
            <w:pPr>
              <w:pStyle w:val="TableParagraph"/>
              <w:spacing w:line="256" w:lineRule="exact"/>
              <w:ind w:left="109"/>
              <w:rPr>
                <w:bCs/>
                <w:lang w:val="tr-TR"/>
              </w:rPr>
            </w:pPr>
            <w:r>
              <w:rPr>
                <w:bCs/>
                <w:lang w:val="tr-TR"/>
              </w:rPr>
              <w:t>3</w:t>
            </w:r>
          </w:p>
        </w:tc>
      </w:tr>
      <w:tr w:rsidR="00BB3357" w:rsidRPr="00172031" w14:paraId="6531A8B0" w14:textId="77777777" w:rsidTr="00186184">
        <w:trPr>
          <w:trHeight w:val="275"/>
        </w:trPr>
        <w:tc>
          <w:tcPr>
            <w:tcW w:w="2049" w:type="dxa"/>
            <w:tcBorders>
              <w:left w:val="single" w:sz="6" w:space="0" w:color="000000"/>
            </w:tcBorders>
          </w:tcPr>
          <w:p w14:paraId="5A53849B" w14:textId="77777777" w:rsidR="00BB3357" w:rsidRPr="00172031" w:rsidRDefault="00BB3357" w:rsidP="00BB3357">
            <w:pPr>
              <w:pStyle w:val="TableParagraph"/>
              <w:spacing w:line="256" w:lineRule="exact"/>
              <w:ind w:left="105"/>
              <w:jc w:val="left"/>
              <w:rPr>
                <w:noProof/>
                <w:lang w:val="tr-TR"/>
              </w:rPr>
            </w:pPr>
            <w:r w:rsidRPr="00172031">
              <w:rPr>
                <w:noProof/>
                <w:lang w:val="tr-TR"/>
              </w:rPr>
              <w:t>Ön koşul Dersler</w:t>
            </w:r>
          </w:p>
        </w:tc>
        <w:tc>
          <w:tcPr>
            <w:tcW w:w="8165" w:type="dxa"/>
            <w:gridSpan w:val="6"/>
            <w:vAlign w:val="center"/>
          </w:tcPr>
          <w:p w14:paraId="51131C4D" w14:textId="1402A272" w:rsidR="00BB3357" w:rsidRPr="00186184" w:rsidRDefault="00F158AD" w:rsidP="00186184">
            <w:pPr>
              <w:pStyle w:val="TableParagraph"/>
              <w:spacing w:line="256" w:lineRule="exact"/>
              <w:jc w:val="left"/>
              <w:rPr>
                <w:noProof/>
                <w:lang w:val="tr-TR"/>
              </w:rPr>
            </w:pPr>
            <w:r>
              <w:rPr>
                <w:noProof/>
                <w:lang w:val="tr-TR"/>
              </w:rPr>
              <w:t>Yok</w:t>
            </w:r>
          </w:p>
        </w:tc>
      </w:tr>
      <w:tr w:rsidR="00BB3357" w:rsidRPr="00172031" w14:paraId="17E78DFC" w14:textId="77777777" w:rsidTr="00186184">
        <w:trPr>
          <w:trHeight w:val="275"/>
        </w:trPr>
        <w:tc>
          <w:tcPr>
            <w:tcW w:w="2049" w:type="dxa"/>
            <w:tcBorders>
              <w:left w:val="single" w:sz="6" w:space="0" w:color="000000"/>
            </w:tcBorders>
          </w:tcPr>
          <w:p w14:paraId="3D21454C" w14:textId="77777777" w:rsidR="00BB3357" w:rsidRPr="00172031" w:rsidRDefault="00BB3357" w:rsidP="00BB3357">
            <w:pPr>
              <w:pStyle w:val="TableParagraph"/>
              <w:spacing w:line="256" w:lineRule="exact"/>
              <w:ind w:left="105"/>
              <w:jc w:val="left"/>
              <w:rPr>
                <w:noProof/>
                <w:lang w:val="tr-TR"/>
              </w:rPr>
            </w:pPr>
            <w:r w:rsidRPr="00172031">
              <w:rPr>
                <w:noProof/>
                <w:lang w:val="tr-TR"/>
              </w:rPr>
              <w:t>Dersin Dili</w:t>
            </w:r>
          </w:p>
        </w:tc>
        <w:tc>
          <w:tcPr>
            <w:tcW w:w="8165" w:type="dxa"/>
            <w:gridSpan w:val="6"/>
            <w:vAlign w:val="center"/>
          </w:tcPr>
          <w:p w14:paraId="406C5AE3" w14:textId="6D1B54F5" w:rsidR="00BB3357" w:rsidRPr="00186184" w:rsidRDefault="00F158AD" w:rsidP="00186184">
            <w:pPr>
              <w:pStyle w:val="TableParagraph"/>
              <w:spacing w:line="256" w:lineRule="exact"/>
              <w:jc w:val="left"/>
              <w:rPr>
                <w:noProof/>
                <w:lang w:val="tr-TR"/>
              </w:rPr>
            </w:pPr>
            <w:r>
              <w:rPr>
                <w:noProof/>
                <w:lang w:val="tr-TR"/>
              </w:rPr>
              <w:t>Türkçe</w:t>
            </w:r>
          </w:p>
        </w:tc>
      </w:tr>
      <w:tr w:rsidR="00BB3357" w:rsidRPr="00172031" w14:paraId="687C46D6" w14:textId="77777777" w:rsidTr="00186184">
        <w:trPr>
          <w:trHeight w:val="275"/>
        </w:trPr>
        <w:tc>
          <w:tcPr>
            <w:tcW w:w="2049" w:type="dxa"/>
            <w:tcBorders>
              <w:left w:val="single" w:sz="6" w:space="0" w:color="000000"/>
            </w:tcBorders>
          </w:tcPr>
          <w:p w14:paraId="293EB605" w14:textId="77777777" w:rsidR="00BB3357" w:rsidRPr="00172031" w:rsidRDefault="00BB3357" w:rsidP="00BB3357">
            <w:pPr>
              <w:pStyle w:val="TableParagraph"/>
              <w:spacing w:line="256" w:lineRule="exact"/>
              <w:ind w:left="105"/>
              <w:jc w:val="left"/>
              <w:rPr>
                <w:noProof/>
                <w:lang w:val="tr-TR"/>
              </w:rPr>
            </w:pPr>
            <w:r w:rsidRPr="00172031">
              <w:rPr>
                <w:noProof/>
                <w:lang w:val="tr-TR"/>
              </w:rPr>
              <w:t>Dersin Türü</w:t>
            </w:r>
          </w:p>
        </w:tc>
        <w:tc>
          <w:tcPr>
            <w:tcW w:w="8165" w:type="dxa"/>
            <w:gridSpan w:val="6"/>
            <w:vAlign w:val="center"/>
          </w:tcPr>
          <w:p w14:paraId="65D99D81" w14:textId="472B4D77" w:rsidR="00BB3357" w:rsidRPr="00186184" w:rsidRDefault="005B593F" w:rsidP="00186184">
            <w:pPr>
              <w:pStyle w:val="TableParagraph"/>
              <w:spacing w:line="256" w:lineRule="exact"/>
              <w:jc w:val="left"/>
              <w:rPr>
                <w:noProof/>
                <w:lang w:val="tr-TR"/>
              </w:rPr>
            </w:pPr>
            <w:r>
              <w:rPr>
                <w:sz w:val="20"/>
                <w:szCs w:val="20"/>
              </w:rPr>
              <w:t>Zorunlu</w:t>
            </w:r>
          </w:p>
        </w:tc>
      </w:tr>
      <w:tr w:rsidR="00BB3357" w:rsidRPr="00172031" w14:paraId="5FB23B13" w14:textId="77777777" w:rsidTr="00186184">
        <w:trPr>
          <w:trHeight w:val="374"/>
        </w:trPr>
        <w:tc>
          <w:tcPr>
            <w:tcW w:w="2049" w:type="dxa"/>
            <w:tcBorders>
              <w:left w:val="single" w:sz="6" w:space="0" w:color="000000"/>
            </w:tcBorders>
          </w:tcPr>
          <w:p w14:paraId="02B66BF1" w14:textId="77777777" w:rsidR="00BB3357" w:rsidRPr="00172031" w:rsidRDefault="00BB3357" w:rsidP="00BB3357">
            <w:pPr>
              <w:pStyle w:val="TableParagraph"/>
              <w:spacing w:line="273" w:lineRule="exact"/>
              <w:ind w:left="105"/>
              <w:jc w:val="left"/>
              <w:rPr>
                <w:noProof/>
                <w:lang w:val="tr-TR"/>
              </w:rPr>
            </w:pPr>
            <w:r w:rsidRPr="00172031">
              <w:rPr>
                <w:noProof/>
                <w:lang w:val="tr-TR"/>
              </w:rPr>
              <w:t>Dersin Koordinatörü</w:t>
            </w:r>
          </w:p>
        </w:tc>
        <w:tc>
          <w:tcPr>
            <w:tcW w:w="8165" w:type="dxa"/>
            <w:gridSpan w:val="6"/>
            <w:vAlign w:val="center"/>
          </w:tcPr>
          <w:p w14:paraId="2B57BB1E" w14:textId="77777777" w:rsidR="00BB3357" w:rsidRPr="00186184" w:rsidRDefault="00BB3357" w:rsidP="00186184">
            <w:pPr>
              <w:pStyle w:val="TableParagraph"/>
              <w:tabs>
                <w:tab w:val="left" w:pos="6360"/>
              </w:tabs>
              <w:ind w:left="0"/>
              <w:jc w:val="left"/>
              <w:rPr>
                <w:noProof/>
                <w:lang w:val="tr-TR"/>
              </w:rPr>
            </w:pPr>
            <w:r w:rsidRPr="00186184">
              <w:rPr>
                <w:noProof/>
                <w:lang w:val="tr-TR"/>
              </w:rPr>
              <w:tab/>
            </w:r>
          </w:p>
        </w:tc>
      </w:tr>
      <w:tr w:rsidR="00BB3357" w:rsidRPr="00172031" w14:paraId="0A8B5476" w14:textId="77777777" w:rsidTr="00186184">
        <w:trPr>
          <w:trHeight w:val="354"/>
        </w:trPr>
        <w:tc>
          <w:tcPr>
            <w:tcW w:w="2049" w:type="dxa"/>
            <w:tcBorders>
              <w:left w:val="single" w:sz="6" w:space="0" w:color="000000"/>
            </w:tcBorders>
          </w:tcPr>
          <w:p w14:paraId="53913C31" w14:textId="77777777" w:rsidR="00BB3357" w:rsidRPr="00172031" w:rsidRDefault="00BB3357" w:rsidP="00BB3357">
            <w:pPr>
              <w:pStyle w:val="TableParagraph"/>
              <w:spacing w:line="273" w:lineRule="exact"/>
              <w:ind w:left="105"/>
              <w:jc w:val="left"/>
              <w:rPr>
                <w:noProof/>
                <w:lang w:val="tr-TR"/>
              </w:rPr>
            </w:pPr>
            <w:r w:rsidRPr="00172031">
              <w:rPr>
                <w:noProof/>
                <w:lang w:val="tr-TR"/>
              </w:rPr>
              <w:t>Dersi Veren</w:t>
            </w:r>
          </w:p>
        </w:tc>
        <w:tc>
          <w:tcPr>
            <w:tcW w:w="8165" w:type="dxa"/>
            <w:gridSpan w:val="6"/>
            <w:vAlign w:val="center"/>
          </w:tcPr>
          <w:p w14:paraId="05BEFA0C" w14:textId="2C5A4F92" w:rsidR="00BB3357" w:rsidRPr="00186184" w:rsidRDefault="00BB3357" w:rsidP="00186184">
            <w:pPr>
              <w:pStyle w:val="TableParagraph"/>
              <w:ind w:left="0"/>
              <w:jc w:val="left"/>
              <w:rPr>
                <w:noProof/>
                <w:lang w:val="tr-TR"/>
              </w:rPr>
            </w:pPr>
          </w:p>
        </w:tc>
      </w:tr>
      <w:tr w:rsidR="00BB3357" w:rsidRPr="00172031" w14:paraId="51A5FBE0" w14:textId="77777777" w:rsidTr="00186184">
        <w:trPr>
          <w:trHeight w:val="275"/>
        </w:trPr>
        <w:tc>
          <w:tcPr>
            <w:tcW w:w="2049" w:type="dxa"/>
            <w:tcBorders>
              <w:left w:val="single" w:sz="6" w:space="0" w:color="000000"/>
            </w:tcBorders>
          </w:tcPr>
          <w:p w14:paraId="1E33EBE4" w14:textId="77777777" w:rsidR="00BB3357" w:rsidRPr="00172031" w:rsidRDefault="00BB3357" w:rsidP="00BB3357">
            <w:pPr>
              <w:pStyle w:val="TableParagraph"/>
              <w:spacing w:line="256" w:lineRule="exact"/>
              <w:ind w:left="105"/>
              <w:jc w:val="left"/>
              <w:rPr>
                <w:noProof/>
                <w:lang w:val="tr-TR"/>
              </w:rPr>
            </w:pPr>
            <w:r w:rsidRPr="00172031">
              <w:rPr>
                <w:noProof/>
                <w:lang w:val="tr-TR"/>
              </w:rPr>
              <w:t>Dersin Yardımcıları</w:t>
            </w:r>
          </w:p>
        </w:tc>
        <w:tc>
          <w:tcPr>
            <w:tcW w:w="8165" w:type="dxa"/>
            <w:gridSpan w:val="6"/>
            <w:vAlign w:val="center"/>
          </w:tcPr>
          <w:p w14:paraId="48ED4612" w14:textId="77777777" w:rsidR="00BB3357" w:rsidRPr="00186184" w:rsidRDefault="00BB3357" w:rsidP="00186184">
            <w:pPr>
              <w:pStyle w:val="TableParagraph"/>
              <w:ind w:left="0"/>
              <w:jc w:val="left"/>
              <w:rPr>
                <w:noProof/>
                <w:lang w:val="tr-TR"/>
              </w:rPr>
            </w:pPr>
          </w:p>
        </w:tc>
      </w:tr>
      <w:tr w:rsidR="005B593F" w:rsidRPr="00172031" w14:paraId="4ECF36EF" w14:textId="77777777" w:rsidTr="004E26F1">
        <w:trPr>
          <w:trHeight w:val="275"/>
        </w:trPr>
        <w:tc>
          <w:tcPr>
            <w:tcW w:w="2049" w:type="dxa"/>
            <w:tcBorders>
              <w:left w:val="single" w:sz="6" w:space="0" w:color="000000"/>
            </w:tcBorders>
          </w:tcPr>
          <w:p w14:paraId="67BCAA52" w14:textId="77777777" w:rsidR="005B593F" w:rsidRPr="00172031" w:rsidRDefault="005B593F" w:rsidP="005B593F">
            <w:pPr>
              <w:pStyle w:val="TableParagraph"/>
              <w:spacing w:line="256" w:lineRule="exact"/>
              <w:ind w:left="105"/>
              <w:jc w:val="left"/>
              <w:rPr>
                <w:noProof/>
                <w:lang w:val="tr-TR"/>
              </w:rPr>
            </w:pPr>
            <w:r w:rsidRPr="00172031">
              <w:rPr>
                <w:noProof/>
                <w:lang w:val="tr-TR"/>
              </w:rPr>
              <w:t>Dersin Amacı</w:t>
            </w:r>
          </w:p>
          <w:p w14:paraId="4BDF05D9" w14:textId="77777777" w:rsidR="005B593F" w:rsidRPr="00172031" w:rsidRDefault="005B593F" w:rsidP="005B593F">
            <w:pPr>
              <w:pStyle w:val="TableParagraph"/>
              <w:spacing w:line="256" w:lineRule="exact"/>
              <w:ind w:left="105"/>
              <w:jc w:val="left"/>
              <w:rPr>
                <w:noProof/>
                <w:lang w:val="tr-TR"/>
              </w:rPr>
            </w:pPr>
          </w:p>
          <w:p w14:paraId="45F02B8D" w14:textId="77777777" w:rsidR="005B593F" w:rsidRPr="00172031" w:rsidRDefault="005B593F" w:rsidP="005B593F">
            <w:pPr>
              <w:pStyle w:val="TableParagraph"/>
              <w:spacing w:line="256" w:lineRule="exact"/>
              <w:ind w:left="105"/>
              <w:jc w:val="left"/>
              <w:rPr>
                <w:noProof/>
                <w:lang w:val="tr-TR"/>
              </w:rPr>
            </w:pPr>
          </w:p>
        </w:tc>
        <w:tc>
          <w:tcPr>
            <w:tcW w:w="8165" w:type="dxa"/>
            <w:gridSpan w:val="6"/>
          </w:tcPr>
          <w:p w14:paraId="29C39245" w14:textId="5ADF418F" w:rsidR="005B593F" w:rsidRPr="00186184" w:rsidRDefault="00FD4B7F" w:rsidP="005B593F">
            <w:pPr>
              <w:pStyle w:val="TableParagraph"/>
              <w:ind w:left="0"/>
              <w:jc w:val="left"/>
              <w:rPr>
                <w:noProof/>
                <w:lang w:val="tr-TR"/>
              </w:rPr>
            </w:pPr>
            <w:r>
              <w:rPr>
                <w:spacing w:val="-1"/>
                <w:sz w:val="20"/>
              </w:rPr>
              <w:t>Anonim</w:t>
            </w:r>
            <w:r>
              <w:rPr>
                <w:spacing w:val="-10"/>
                <w:sz w:val="20"/>
              </w:rPr>
              <w:t xml:space="preserve"> </w:t>
            </w:r>
            <w:r>
              <w:rPr>
                <w:spacing w:val="-1"/>
                <w:sz w:val="20"/>
              </w:rPr>
              <w:t>halk</w:t>
            </w:r>
            <w:r>
              <w:rPr>
                <w:spacing w:val="-10"/>
                <w:sz w:val="20"/>
              </w:rPr>
              <w:t xml:space="preserve"> </w:t>
            </w:r>
            <w:r>
              <w:rPr>
                <w:spacing w:val="-1"/>
                <w:sz w:val="20"/>
              </w:rPr>
              <w:t>edebiyatındaki</w:t>
            </w:r>
            <w:r>
              <w:rPr>
                <w:spacing w:val="-6"/>
                <w:sz w:val="20"/>
              </w:rPr>
              <w:t xml:space="preserve"> </w:t>
            </w:r>
            <w:r>
              <w:rPr>
                <w:sz w:val="20"/>
              </w:rPr>
              <w:t>türleri</w:t>
            </w:r>
            <w:r>
              <w:rPr>
                <w:spacing w:val="-9"/>
                <w:sz w:val="20"/>
              </w:rPr>
              <w:t xml:space="preserve"> </w:t>
            </w:r>
            <w:r>
              <w:rPr>
                <w:sz w:val="20"/>
              </w:rPr>
              <w:t>öğrenmek</w:t>
            </w:r>
            <w:r>
              <w:rPr>
                <w:spacing w:val="-7"/>
                <w:sz w:val="20"/>
              </w:rPr>
              <w:t xml:space="preserve"> </w:t>
            </w:r>
            <w:r>
              <w:rPr>
                <w:sz w:val="20"/>
              </w:rPr>
              <w:t>ve</w:t>
            </w:r>
            <w:r>
              <w:rPr>
                <w:spacing w:val="-13"/>
                <w:sz w:val="20"/>
              </w:rPr>
              <w:t xml:space="preserve"> </w:t>
            </w:r>
            <w:r>
              <w:rPr>
                <w:sz w:val="20"/>
              </w:rPr>
              <w:t>bu</w:t>
            </w:r>
            <w:r>
              <w:rPr>
                <w:spacing w:val="-9"/>
                <w:sz w:val="20"/>
              </w:rPr>
              <w:t xml:space="preserve"> </w:t>
            </w:r>
            <w:r>
              <w:rPr>
                <w:sz w:val="20"/>
              </w:rPr>
              <w:t>türlerin</w:t>
            </w:r>
            <w:r>
              <w:rPr>
                <w:spacing w:val="-6"/>
                <w:sz w:val="20"/>
              </w:rPr>
              <w:t xml:space="preserve"> </w:t>
            </w:r>
            <w:r>
              <w:rPr>
                <w:sz w:val="20"/>
              </w:rPr>
              <w:t>diğer</w:t>
            </w:r>
            <w:r>
              <w:rPr>
                <w:spacing w:val="-5"/>
                <w:sz w:val="20"/>
              </w:rPr>
              <w:t xml:space="preserve"> </w:t>
            </w:r>
            <w:r>
              <w:rPr>
                <w:sz w:val="20"/>
              </w:rPr>
              <w:t>edebi</w:t>
            </w:r>
            <w:r>
              <w:rPr>
                <w:spacing w:val="-6"/>
                <w:sz w:val="20"/>
              </w:rPr>
              <w:t xml:space="preserve"> </w:t>
            </w:r>
            <w:r>
              <w:rPr>
                <w:sz w:val="20"/>
              </w:rPr>
              <w:t>türlerle</w:t>
            </w:r>
            <w:r>
              <w:rPr>
                <w:spacing w:val="-47"/>
                <w:sz w:val="20"/>
              </w:rPr>
              <w:t xml:space="preserve"> </w:t>
            </w:r>
            <w:r>
              <w:rPr>
                <w:sz w:val="20"/>
              </w:rPr>
              <w:t>arasındaki</w:t>
            </w:r>
            <w:r>
              <w:rPr>
                <w:spacing w:val="1"/>
                <w:sz w:val="20"/>
              </w:rPr>
              <w:t xml:space="preserve"> </w:t>
            </w:r>
            <w:r>
              <w:rPr>
                <w:sz w:val="20"/>
              </w:rPr>
              <w:t>ilişkiyi</w:t>
            </w:r>
            <w:r>
              <w:rPr>
                <w:spacing w:val="4"/>
                <w:sz w:val="20"/>
              </w:rPr>
              <w:t xml:space="preserve"> </w:t>
            </w:r>
            <w:r>
              <w:rPr>
                <w:sz w:val="20"/>
              </w:rPr>
              <w:t>kavrayabilmek.</w:t>
            </w:r>
          </w:p>
        </w:tc>
      </w:tr>
      <w:tr w:rsidR="005B593F" w:rsidRPr="00172031" w14:paraId="09EA278D" w14:textId="77777777" w:rsidTr="00186184">
        <w:trPr>
          <w:trHeight w:val="275"/>
        </w:trPr>
        <w:tc>
          <w:tcPr>
            <w:tcW w:w="2049" w:type="dxa"/>
            <w:tcBorders>
              <w:left w:val="single" w:sz="6" w:space="0" w:color="000000"/>
            </w:tcBorders>
          </w:tcPr>
          <w:p w14:paraId="7E7B4ECE" w14:textId="77777777" w:rsidR="005B593F" w:rsidRPr="00172031" w:rsidRDefault="005B593F" w:rsidP="005B593F">
            <w:pPr>
              <w:pStyle w:val="TableParagraph"/>
              <w:spacing w:line="256" w:lineRule="exact"/>
              <w:ind w:left="105"/>
              <w:jc w:val="left"/>
              <w:rPr>
                <w:noProof/>
                <w:lang w:val="tr-TR"/>
              </w:rPr>
            </w:pPr>
            <w:r w:rsidRPr="00172031">
              <w:rPr>
                <w:noProof/>
                <w:lang w:val="tr-TR"/>
              </w:rPr>
              <w:t>Dersin Öğrenme Çıktıları</w:t>
            </w:r>
          </w:p>
          <w:p w14:paraId="5B8B28D3" w14:textId="77777777" w:rsidR="005B593F" w:rsidRPr="00172031" w:rsidRDefault="005B593F" w:rsidP="005B593F">
            <w:pPr>
              <w:pStyle w:val="TableParagraph"/>
              <w:spacing w:line="256" w:lineRule="exact"/>
              <w:ind w:left="0"/>
              <w:jc w:val="left"/>
              <w:rPr>
                <w:noProof/>
                <w:lang w:val="tr-TR"/>
              </w:rPr>
            </w:pPr>
          </w:p>
        </w:tc>
        <w:tc>
          <w:tcPr>
            <w:tcW w:w="8165" w:type="dxa"/>
            <w:gridSpan w:val="6"/>
            <w:vAlign w:val="center"/>
          </w:tcPr>
          <w:p w14:paraId="51A20FA1" w14:textId="77777777" w:rsidR="00FD4B7F" w:rsidRDefault="00FD4B7F" w:rsidP="00FD4B7F">
            <w:pPr>
              <w:pStyle w:val="TableParagraph"/>
              <w:numPr>
                <w:ilvl w:val="0"/>
                <w:numId w:val="25"/>
              </w:numPr>
              <w:tabs>
                <w:tab w:val="left" w:pos="198"/>
              </w:tabs>
              <w:rPr>
                <w:sz w:val="20"/>
              </w:rPr>
            </w:pPr>
            <w:r>
              <w:rPr>
                <w:spacing w:val="-1"/>
                <w:sz w:val="20"/>
              </w:rPr>
              <w:t>Anonim</w:t>
            </w:r>
            <w:r>
              <w:rPr>
                <w:spacing w:val="-10"/>
                <w:sz w:val="20"/>
              </w:rPr>
              <w:t xml:space="preserve"> </w:t>
            </w:r>
            <w:r>
              <w:rPr>
                <w:spacing w:val="-1"/>
                <w:sz w:val="20"/>
              </w:rPr>
              <w:t>halk</w:t>
            </w:r>
            <w:r>
              <w:rPr>
                <w:spacing w:val="-10"/>
                <w:sz w:val="20"/>
              </w:rPr>
              <w:t xml:space="preserve"> </w:t>
            </w:r>
            <w:r>
              <w:rPr>
                <w:spacing w:val="-1"/>
                <w:sz w:val="20"/>
              </w:rPr>
              <w:t>şiirinin</w:t>
            </w:r>
            <w:r>
              <w:rPr>
                <w:spacing w:val="-5"/>
                <w:sz w:val="20"/>
              </w:rPr>
              <w:t xml:space="preserve"> </w:t>
            </w:r>
            <w:r>
              <w:rPr>
                <w:spacing w:val="-1"/>
                <w:sz w:val="20"/>
              </w:rPr>
              <w:t>özelliklerini</w:t>
            </w:r>
            <w:r>
              <w:rPr>
                <w:spacing w:val="-5"/>
                <w:sz w:val="20"/>
              </w:rPr>
              <w:t xml:space="preserve"> </w:t>
            </w:r>
            <w:r>
              <w:rPr>
                <w:sz w:val="20"/>
              </w:rPr>
              <w:t>kavrar.</w:t>
            </w:r>
          </w:p>
          <w:p w14:paraId="513E7DF6" w14:textId="77777777" w:rsidR="00FD4B7F" w:rsidRDefault="00FD4B7F" w:rsidP="00FD4B7F">
            <w:pPr>
              <w:pStyle w:val="TableParagraph"/>
              <w:numPr>
                <w:ilvl w:val="0"/>
                <w:numId w:val="25"/>
              </w:numPr>
              <w:tabs>
                <w:tab w:val="left" w:pos="203"/>
              </w:tabs>
              <w:spacing w:before="16" w:line="254" w:lineRule="auto"/>
              <w:ind w:left="8" w:right="1090" w:firstLine="0"/>
              <w:rPr>
                <w:sz w:val="20"/>
              </w:rPr>
            </w:pPr>
            <w:r>
              <w:rPr>
                <w:sz w:val="20"/>
              </w:rPr>
              <w:t>Mani,</w:t>
            </w:r>
            <w:r>
              <w:rPr>
                <w:spacing w:val="-11"/>
                <w:sz w:val="20"/>
              </w:rPr>
              <w:t xml:space="preserve"> </w:t>
            </w:r>
            <w:r>
              <w:rPr>
                <w:sz w:val="20"/>
              </w:rPr>
              <w:t>türkü,</w:t>
            </w:r>
            <w:r>
              <w:rPr>
                <w:spacing w:val="-10"/>
                <w:sz w:val="20"/>
              </w:rPr>
              <w:t xml:space="preserve"> </w:t>
            </w:r>
            <w:r>
              <w:rPr>
                <w:sz w:val="20"/>
              </w:rPr>
              <w:t>ağıt,</w:t>
            </w:r>
            <w:r>
              <w:rPr>
                <w:spacing w:val="-10"/>
                <w:sz w:val="20"/>
              </w:rPr>
              <w:t xml:space="preserve"> </w:t>
            </w:r>
            <w:r>
              <w:rPr>
                <w:sz w:val="20"/>
              </w:rPr>
              <w:t>ninni</w:t>
            </w:r>
            <w:r>
              <w:rPr>
                <w:spacing w:val="-7"/>
                <w:sz w:val="20"/>
              </w:rPr>
              <w:t xml:space="preserve"> </w:t>
            </w:r>
            <w:r>
              <w:rPr>
                <w:sz w:val="20"/>
              </w:rPr>
              <w:t>vb.</w:t>
            </w:r>
            <w:r>
              <w:rPr>
                <w:spacing w:val="-10"/>
                <w:sz w:val="20"/>
              </w:rPr>
              <w:t xml:space="preserve"> </w:t>
            </w:r>
            <w:r>
              <w:rPr>
                <w:sz w:val="20"/>
              </w:rPr>
              <w:t>halk</w:t>
            </w:r>
            <w:r>
              <w:rPr>
                <w:spacing w:val="-6"/>
                <w:sz w:val="20"/>
              </w:rPr>
              <w:t xml:space="preserve"> </w:t>
            </w:r>
            <w:r>
              <w:rPr>
                <w:sz w:val="20"/>
              </w:rPr>
              <w:t>şiir</w:t>
            </w:r>
            <w:r>
              <w:rPr>
                <w:spacing w:val="-6"/>
                <w:sz w:val="20"/>
              </w:rPr>
              <w:t xml:space="preserve"> </w:t>
            </w:r>
            <w:r>
              <w:rPr>
                <w:sz w:val="20"/>
              </w:rPr>
              <w:t>türlerinin</w:t>
            </w:r>
            <w:r>
              <w:rPr>
                <w:spacing w:val="-11"/>
                <w:sz w:val="20"/>
              </w:rPr>
              <w:t xml:space="preserve"> </w:t>
            </w:r>
            <w:r>
              <w:rPr>
                <w:sz w:val="20"/>
              </w:rPr>
              <w:t>biçim</w:t>
            </w:r>
            <w:r>
              <w:rPr>
                <w:spacing w:val="-10"/>
                <w:sz w:val="20"/>
              </w:rPr>
              <w:t xml:space="preserve"> </w:t>
            </w:r>
            <w:r>
              <w:rPr>
                <w:sz w:val="20"/>
              </w:rPr>
              <w:t>ve</w:t>
            </w:r>
            <w:r>
              <w:rPr>
                <w:spacing w:val="-11"/>
                <w:sz w:val="20"/>
              </w:rPr>
              <w:t xml:space="preserve"> </w:t>
            </w:r>
            <w:r>
              <w:rPr>
                <w:sz w:val="20"/>
              </w:rPr>
              <w:t>içerik</w:t>
            </w:r>
            <w:r>
              <w:rPr>
                <w:spacing w:val="-6"/>
                <w:sz w:val="20"/>
              </w:rPr>
              <w:t xml:space="preserve"> </w:t>
            </w:r>
            <w:r>
              <w:rPr>
                <w:sz w:val="20"/>
              </w:rPr>
              <w:t>yönünden</w:t>
            </w:r>
            <w:r>
              <w:rPr>
                <w:spacing w:val="-47"/>
                <w:sz w:val="20"/>
              </w:rPr>
              <w:t xml:space="preserve"> </w:t>
            </w:r>
            <w:r>
              <w:rPr>
                <w:sz w:val="20"/>
              </w:rPr>
              <w:t>özelliklerini</w:t>
            </w:r>
            <w:r>
              <w:rPr>
                <w:spacing w:val="1"/>
                <w:sz w:val="20"/>
              </w:rPr>
              <w:t xml:space="preserve"> </w:t>
            </w:r>
            <w:r>
              <w:rPr>
                <w:sz w:val="20"/>
              </w:rPr>
              <w:t>öğrenir.</w:t>
            </w:r>
          </w:p>
          <w:p w14:paraId="6573247A" w14:textId="77777777" w:rsidR="00FD4B7F" w:rsidRDefault="00FD4B7F" w:rsidP="00FD4B7F">
            <w:pPr>
              <w:pStyle w:val="TableParagraph"/>
              <w:numPr>
                <w:ilvl w:val="0"/>
                <w:numId w:val="25"/>
              </w:numPr>
              <w:tabs>
                <w:tab w:val="left" w:pos="213"/>
              </w:tabs>
              <w:spacing w:line="230" w:lineRule="exact"/>
              <w:ind w:left="212" w:hanging="205"/>
              <w:rPr>
                <w:sz w:val="20"/>
              </w:rPr>
            </w:pPr>
            <w:r>
              <w:rPr>
                <w:spacing w:val="-1"/>
                <w:sz w:val="20"/>
              </w:rPr>
              <w:t>Anonim</w:t>
            </w:r>
            <w:r>
              <w:rPr>
                <w:spacing w:val="-12"/>
                <w:sz w:val="20"/>
              </w:rPr>
              <w:t xml:space="preserve"> </w:t>
            </w:r>
            <w:r>
              <w:rPr>
                <w:spacing w:val="-1"/>
                <w:sz w:val="20"/>
              </w:rPr>
              <w:t>halk</w:t>
            </w:r>
            <w:r>
              <w:rPr>
                <w:spacing w:val="-7"/>
                <w:sz w:val="20"/>
              </w:rPr>
              <w:t xml:space="preserve"> </w:t>
            </w:r>
            <w:r>
              <w:rPr>
                <w:spacing w:val="-1"/>
                <w:sz w:val="20"/>
              </w:rPr>
              <w:t>şiiri</w:t>
            </w:r>
            <w:r>
              <w:rPr>
                <w:spacing w:val="-8"/>
                <w:sz w:val="20"/>
              </w:rPr>
              <w:t xml:space="preserve"> </w:t>
            </w:r>
            <w:r>
              <w:rPr>
                <w:sz w:val="20"/>
              </w:rPr>
              <w:t>türlerinin</w:t>
            </w:r>
            <w:r>
              <w:rPr>
                <w:spacing w:val="-9"/>
                <w:sz w:val="20"/>
              </w:rPr>
              <w:t xml:space="preserve"> </w:t>
            </w:r>
            <w:r>
              <w:rPr>
                <w:sz w:val="20"/>
              </w:rPr>
              <w:t>birbiri</w:t>
            </w:r>
            <w:r>
              <w:rPr>
                <w:spacing w:val="-11"/>
                <w:sz w:val="20"/>
              </w:rPr>
              <w:t xml:space="preserve"> </w:t>
            </w:r>
            <w:r>
              <w:rPr>
                <w:sz w:val="20"/>
              </w:rPr>
              <w:t>içindeki</w:t>
            </w:r>
            <w:r>
              <w:rPr>
                <w:spacing w:val="-8"/>
                <w:sz w:val="20"/>
              </w:rPr>
              <w:t xml:space="preserve"> </w:t>
            </w:r>
            <w:r>
              <w:rPr>
                <w:sz w:val="20"/>
              </w:rPr>
              <w:t>özelliklerini</w:t>
            </w:r>
            <w:r>
              <w:rPr>
                <w:spacing w:val="-9"/>
                <w:sz w:val="20"/>
              </w:rPr>
              <w:t xml:space="preserve"> </w:t>
            </w:r>
            <w:r>
              <w:rPr>
                <w:sz w:val="20"/>
              </w:rPr>
              <w:t>kavrar.</w:t>
            </w:r>
          </w:p>
          <w:p w14:paraId="0D4B3B8F" w14:textId="77777777" w:rsidR="00FD4B7F" w:rsidRDefault="00FD4B7F" w:rsidP="00FD4B7F">
            <w:pPr>
              <w:pStyle w:val="TableParagraph"/>
              <w:numPr>
                <w:ilvl w:val="0"/>
                <w:numId w:val="25"/>
              </w:numPr>
              <w:tabs>
                <w:tab w:val="left" w:pos="218"/>
              </w:tabs>
              <w:spacing w:before="7"/>
              <w:ind w:left="217" w:hanging="210"/>
              <w:rPr>
                <w:sz w:val="20"/>
              </w:rPr>
            </w:pPr>
            <w:r>
              <w:rPr>
                <w:sz w:val="20"/>
              </w:rPr>
              <w:t>Türler</w:t>
            </w:r>
            <w:r>
              <w:rPr>
                <w:spacing w:val="27"/>
                <w:sz w:val="20"/>
              </w:rPr>
              <w:t xml:space="preserve"> </w:t>
            </w:r>
            <w:r>
              <w:rPr>
                <w:sz w:val="20"/>
              </w:rPr>
              <w:t>arasındaki</w:t>
            </w:r>
            <w:r>
              <w:rPr>
                <w:spacing w:val="31"/>
                <w:sz w:val="20"/>
              </w:rPr>
              <w:t xml:space="preserve"> </w:t>
            </w:r>
            <w:r>
              <w:rPr>
                <w:sz w:val="20"/>
              </w:rPr>
              <w:t>farklılıkları</w:t>
            </w:r>
            <w:r>
              <w:rPr>
                <w:spacing w:val="30"/>
                <w:sz w:val="20"/>
              </w:rPr>
              <w:t xml:space="preserve"> </w:t>
            </w:r>
            <w:r>
              <w:rPr>
                <w:sz w:val="20"/>
              </w:rPr>
              <w:t>kavrar.</w:t>
            </w:r>
          </w:p>
          <w:p w14:paraId="1A388B42" w14:textId="77777777" w:rsidR="00FD4B7F" w:rsidRDefault="00FD4B7F" w:rsidP="00FD4B7F">
            <w:pPr>
              <w:pStyle w:val="TableParagraph"/>
              <w:numPr>
                <w:ilvl w:val="0"/>
                <w:numId w:val="25"/>
              </w:numPr>
              <w:tabs>
                <w:tab w:val="left" w:pos="210"/>
              </w:tabs>
              <w:spacing w:before="8"/>
              <w:ind w:left="209" w:hanging="202"/>
              <w:rPr>
                <w:sz w:val="20"/>
              </w:rPr>
            </w:pPr>
            <w:r>
              <w:rPr>
                <w:sz w:val="20"/>
              </w:rPr>
              <w:t>Bu</w:t>
            </w:r>
            <w:r>
              <w:rPr>
                <w:spacing w:val="-5"/>
                <w:sz w:val="20"/>
              </w:rPr>
              <w:t xml:space="preserve"> </w:t>
            </w:r>
            <w:r>
              <w:rPr>
                <w:sz w:val="20"/>
              </w:rPr>
              <w:t>türlerin</w:t>
            </w:r>
            <w:r>
              <w:rPr>
                <w:spacing w:val="-5"/>
                <w:sz w:val="20"/>
              </w:rPr>
              <w:t xml:space="preserve"> </w:t>
            </w:r>
            <w:r>
              <w:rPr>
                <w:sz w:val="20"/>
              </w:rPr>
              <w:t>kullanım</w:t>
            </w:r>
            <w:r>
              <w:rPr>
                <w:spacing w:val="-6"/>
                <w:sz w:val="20"/>
              </w:rPr>
              <w:t xml:space="preserve"> </w:t>
            </w:r>
            <w:r>
              <w:rPr>
                <w:sz w:val="20"/>
              </w:rPr>
              <w:t>alanlarının</w:t>
            </w:r>
            <w:r>
              <w:rPr>
                <w:spacing w:val="-4"/>
                <w:sz w:val="20"/>
              </w:rPr>
              <w:t xml:space="preserve"> </w:t>
            </w:r>
            <w:r>
              <w:rPr>
                <w:sz w:val="20"/>
              </w:rPr>
              <w:t>görür.</w:t>
            </w:r>
          </w:p>
          <w:p w14:paraId="04AA0764" w14:textId="1EA7A6D0" w:rsidR="005B593F" w:rsidRPr="00186184" w:rsidRDefault="00FD4B7F" w:rsidP="00FD4B7F">
            <w:pPr>
              <w:pStyle w:val="TableParagraph"/>
              <w:numPr>
                <w:ilvl w:val="0"/>
                <w:numId w:val="25"/>
              </w:numPr>
              <w:rPr>
                <w:noProof/>
                <w:lang w:val="tr-TR"/>
              </w:rPr>
            </w:pPr>
            <w:r>
              <w:rPr>
                <w:sz w:val="20"/>
              </w:rPr>
              <w:t>Bu</w:t>
            </w:r>
            <w:r>
              <w:rPr>
                <w:spacing w:val="-4"/>
                <w:sz w:val="20"/>
              </w:rPr>
              <w:t xml:space="preserve"> </w:t>
            </w:r>
            <w:r>
              <w:rPr>
                <w:sz w:val="20"/>
              </w:rPr>
              <w:t>türlerin</w:t>
            </w:r>
            <w:r>
              <w:rPr>
                <w:spacing w:val="-4"/>
                <w:sz w:val="20"/>
              </w:rPr>
              <w:t xml:space="preserve"> </w:t>
            </w:r>
            <w:r>
              <w:rPr>
                <w:sz w:val="20"/>
              </w:rPr>
              <w:t>toplumsal</w:t>
            </w:r>
            <w:r>
              <w:rPr>
                <w:spacing w:val="-3"/>
                <w:sz w:val="20"/>
              </w:rPr>
              <w:t xml:space="preserve"> </w:t>
            </w:r>
            <w:r>
              <w:rPr>
                <w:sz w:val="20"/>
              </w:rPr>
              <w:t>işlevlerini</w:t>
            </w:r>
            <w:r>
              <w:rPr>
                <w:spacing w:val="-3"/>
                <w:sz w:val="20"/>
              </w:rPr>
              <w:t xml:space="preserve"> </w:t>
            </w:r>
            <w:r>
              <w:rPr>
                <w:sz w:val="20"/>
              </w:rPr>
              <w:t>kavrar.</w:t>
            </w:r>
          </w:p>
        </w:tc>
      </w:tr>
      <w:tr w:rsidR="005B593F" w:rsidRPr="00172031" w14:paraId="5F7EFD0B" w14:textId="77777777" w:rsidTr="00186184">
        <w:trPr>
          <w:trHeight w:val="275"/>
        </w:trPr>
        <w:tc>
          <w:tcPr>
            <w:tcW w:w="2049" w:type="dxa"/>
            <w:tcBorders>
              <w:left w:val="single" w:sz="6" w:space="0" w:color="000000"/>
            </w:tcBorders>
          </w:tcPr>
          <w:p w14:paraId="76FC03BE" w14:textId="77777777" w:rsidR="005B593F" w:rsidRPr="00172031" w:rsidRDefault="005B593F" w:rsidP="005B593F">
            <w:pPr>
              <w:pStyle w:val="TableParagraph"/>
              <w:spacing w:line="256" w:lineRule="exact"/>
              <w:ind w:left="105"/>
              <w:jc w:val="left"/>
              <w:rPr>
                <w:noProof/>
                <w:lang w:val="tr-TR"/>
              </w:rPr>
            </w:pPr>
            <w:r w:rsidRPr="00172031">
              <w:rPr>
                <w:noProof/>
                <w:lang w:val="tr-TR"/>
              </w:rPr>
              <w:t>Dersin İçeriği</w:t>
            </w:r>
          </w:p>
          <w:p w14:paraId="3D2880B7" w14:textId="77777777" w:rsidR="005B593F" w:rsidRPr="00172031" w:rsidRDefault="005B593F" w:rsidP="005B593F">
            <w:pPr>
              <w:pStyle w:val="TableParagraph"/>
              <w:spacing w:line="256" w:lineRule="exact"/>
              <w:ind w:left="0"/>
              <w:jc w:val="left"/>
              <w:rPr>
                <w:noProof/>
                <w:lang w:val="tr-TR"/>
              </w:rPr>
            </w:pPr>
          </w:p>
        </w:tc>
        <w:tc>
          <w:tcPr>
            <w:tcW w:w="8165" w:type="dxa"/>
            <w:gridSpan w:val="6"/>
            <w:vAlign w:val="center"/>
          </w:tcPr>
          <w:p w14:paraId="55DECD83" w14:textId="24A2011C" w:rsidR="005B593F" w:rsidRPr="00FD4B7F" w:rsidRDefault="00FD4B7F" w:rsidP="00FD4B7F">
            <w:pPr>
              <w:pStyle w:val="TableParagraph"/>
              <w:spacing w:before="23"/>
              <w:ind w:left="8"/>
              <w:jc w:val="left"/>
              <w:rPr>
                <w:sz w:val="20"/>
              </w:rPr>
            </w:pPr>
            <w:r>
              <w:rPr>
                <w:spacing w:val="-2"/>
                <w:sz w:val="20"/>
              </w:rPr>
              <w:t>Bu</w:t>
            </w:r>
            <w:r>
              <w:rPr>
                <w:spacing w:val="-6"/>
                <w:sz w:val="20"/>
              </w:rPr>
              <w:t xml:space="preserve"> </w:t>
            </w:r>
            <w:r>
              <w:rPr>
                <w:spacing w:val="-2"/>
                <w:sz w:val="20"/>
              </w:rPr>
              <w:t>derste,</w:t>
            </w:r>
            <w:r>
              <w:rPr>
                <w:spacing w:val="-4"/>
                <w:sz w:val="20"/>
              </w:rPr>
              <w:t xml:space="preserve"> </w:t>
            </w:r>
            <w:r>
              <w:rPr>
                <w:spacing w:val="-2"/>
                <w:sz w:val="20"/>
              </w:rPr>
              <w:t>anonim</w:t>
            </w:r>
            <w:r>
              <w:rPr>
                <w:spacing w:val="-1"/>
                <w:sz w:val="20"/>
              </w:rPr>
              <w:t xml:space="preserve"> </w:t>
            </w:r>
            <w:r>
              <w:rPr>
                <w:spacing w:val="-2"/>
                <w:sz w:val="20"/>
              </w:rPr>
              <w:t>halk</w:t>
            </w:r>
            <w:r>
              <w:rPr>
                <w:spacing w:val="-4"/>
                <w:sz w:val="20"/>
              </w:rPr>
              <w:t xml:space="preserve"> </w:t>
            </w:r>
            <w:r>
              <w:rPr>
                <w:spacing w:val="-1"/>
                <w:sz w:val="20"/>
              </w:rPr>
              <w:t>şiiri</w:t>
            </w:r>
            <w:r>
              <w:rPr>
                <w:spacing w:val="-12"/>
                <w:sz w:val="20"/>
              </w:rPr>
              <w:t xml:space="preserve"> </w:t>
            </w:r>
            <w:r>
              <w:rPr>
                <w:spacing w:val="-1"/>
                <w:sz w:val="20"/>
              </w:rPr>
              <w:t>türlerinden mani,</w:t>
            </w:r>
            <w:r>
              <w:rPr>
                <w:spacing w:val="1"/>
                <w:sz w:val="20"/>
              </w:rPr>
              <w:t xml:space="preserve"> </w:t>
            </w:r>
            <w:r>
              <w:rPr>
                <w:spacing w:val="-1"/>
                <w:sz w:val="20"/>
              </w:rPr>
              <w:t>türkü,</w:t>
            </w:r>
            <w:r>
              <w:rPr>
                <w:spacing w:val="-2"/>
                <w:sz w:val="20"/>
              </w:rPr>
              <w:t xml:space="preserve"> </w:t>
            </w:r>
            <w:r>
              <w:rPr>
                <w:spacing w:val="-1"/>
                <w:sz w:val="20"/>
              </w:rPr>
              <w:t>ağıt,</w:t>
            </w:r>
            <w:r>
              <w:rPr>
                <w:spacing w:val="-4"/>
                <w:sz w:val="20"/>
              </w:rPr>
              <w:t xml:space="preserve"> </w:t>
            </w:r>
            <w:r>
              <w:rPr>
                <w:spacing w:val="-1"/>
                <w:sz w:val="20"/>
              </w:rPr>
              <w:t xml:space="preserve">tekerleme, </w:t>
            </w:r>
            <w:r>
              <w:rPr>
                <w:spacing w:val="-2"/>
                <w:sz w:val="20"/>
              </w:rPr>
              <w:t>bilmece,</w:t>
            </w:r>
            <w:r>
              <w:rPr>
                <w:spacing w:val="-4"/>
                <w:sz w:val="20"/>
              </w:rPr>
              <w:t xml:space="preserve"> </w:t>
            </w:r>
            <w:r>
              <w:rPr>
                <w:spacing w:val="-1"/>
                <w:sz w:val="20"/>
              </w:rPr>
              <w:t>ninni</w:t>
            </w:r>
            <w:r>
              <w:rPr>
                <w:spacing w:val="-15"/>
                <w:sz w:val="20"/>
              </w:rPr>
              <w:t xml:space="preserve"> </w:t>
            </w:r>
            <w:r>
              <w:rPr>
                <w:spacing w:val="-1"/>
                <w:sz w:val="20"/>
              </w:rPr>
              <w:t>konuları</w:t>
            </w:r>
            <w:r>
              <w:rPr>
                <w:spacing w:val="-5"/>
                <w:sz w:val="20"/>
              </w:rPr>
              <w:t xml:space="preserve"> </w:t>
            </w:r>
            <w:r>
              <w:rPr>
                <w:spacing w:val="-1"/>
                <w:sz w:val="20"/>
              </w:rPr>
              <w:t>işlenecektir.</w:t>
            </w:r>
          </w:p>
        </w:tc>
      </w:tr>
      <w:tr w:rsidR="005B593F" w:rsidRPr="00172031" w14:paraId="7C8FF910" w14:textId="77777777" w:rsidTr="00186184">
        <w:trPr>
          <w:trHeight w:val="340"/>
        </w:trPr>
        <w:tc>
          <w:tcPr>
            <w:tcW w:w="2049" w:type="dxa"/>
            <w:tcBorders>
              <w:left w:val="single" w:sz="6" w:space="0" w:color="000000"/>
            </w:tcBorders>
            <w:vAlign w:val="center"/>
          </w:tcPr>
          <w:p w14:paraId="25BE82C3" w14:textId="77777777" w:rsidR="005B593F" w:rsidRPr="00172031" w:rsidRDefault="005B593F" w:rsidP="005B593F">
            <w:pPr>
              <w:pStyle w:val="TableParagraph"/>
              <w:spacing w:line="258" w:lineRule="exact"/>
              <w:ind w:left="105"/>
              <w:rPr>
                <w:b/>
                <w:noProof/>
                <w:lang w:val="tr-TR"/>
              </w:rPr>
            </w:pPr>
            <w:r w:rsidRPr="00172031">
              <w:rPr>
                <w:b/>
                <w:noProof/>
                <w:lang w:val="tr-TR"/>
              </w:rPr>
              <w:t>Haftalar</w:t>
            </w:r>
          </w:p>
        </w:tc>
        <w:tc>
          <w:tcPr>
            <w:tcW w:w="8165" w:type="dxa"/>
            <w:gridSpan w:val="6"/>
            <w:vAlign w:val="center"/>
          </w:tcPr>
          <w:p w14:paraId="18AB3EAC" w14:textId="77777777" w:rsidR="005B593F" w:rsidRPr="00172031" w:rsidRDefault="005B593F" w:rsidP="005B593F">
            <w:pPr>
              <w:pStyle w:val="TableParagraph"/>
              <w:spacing w:line="258" w:lineRule="exact"/>
              <w:ind w:left="2934" w:right="2925"/>
              <w:rPr>
                <w:b/>
                <w:noProof/>
                <w:lang w:val="tr-TR"/>
              </w:rPr>
            </w:pPr>
            <w:r w:rsidRPr="00172031">
              <w:rPr>
                <w:b/>
                <w:noProof/>
                <w:lang w:val="tr-TR"/>
              </w:rPr>
              <w:t>Konular</w:t>
            </w:r>
          </w:p>
        </w:tc>
      </w:tr>
      <w:tr w:rsidR="00FD4B7F" w:rsidRPr="00172031" w14:paraId="1550587F" w14:textId="77777777" w:rsidTr="00990E02">
        <w:trPr>
          <w:trHeight w:val="478"/>
        </w:trPr>
        <w:tc>
          <w:tcPr>
            <w:tcW w:w="2049" w:type="dxa"/>
            <w:tcBorders>
              <w:left w:val="single" w:sz="6" w:space="0" w:color="000000"/>
            </w:tcBorders>
            <w:vAlign w:val="center"/>
          </w:tcPr>
          <w:p w14:paraId="3A52DDF0" w14:textId="77777777" w:rsidR="00FD4B7F" w:rsidRPr="00172031" w:rsidRDefault="00FD4B7F" w:rsidP="00FD4B7F">
            <w:pPr>
              <w:pStyle w:val="TableParagraph"/>
              <w:spacing w:line="273" w:lineRule="exact"/>
              <w:ind w:left="105"/>
              <w:rPr>
                <w:lang w:val="tr-TR"/>
              </w:rPr>
            </w:pPr>
            <w:r w:rsidRPr="00172031">
              <w:rPr>
                <w:lang w:val="tr-TR"/>
              </w:rPr>
              <w:t>1</w:t>
            </w:r>
          </w:p>
        </w:tc>
        <w:tc>
          <w:tcPr>
            <w:tcW w:w="8165" w:type="dxa"/>
            <w:gridSpan w:val="6"/>
          </w:tcPr>
          <w:p w14:paraId="1819153C" w14:textId="464B91C2" w:rsidR="00FD4B7F" w:rsidRPr="00172031" w:rsidRDefault="00FD4B7F" w:rsidP="00FD4B7F">
            <w:pPr>
              <w:pStyle w:val="TableParagraph"/>
              <w:spacing w:line="259" w:lineRule="exact"/>
              <w:jc w:val="left"/>
              <w:rPr>
                <w:lang w:val="tr-TR"/>
              </w:rPr>
            </w:pPr>
            <w:r>
              <w:rPr>
                <w:spacing w:val="-1"/>
                <w:sz w:val="20"/>
              </w:rPr>
              <w:t>Anonim</w:t>
            </w:r>
            <w:r>
              <w:rPr>
                <w:spacing w:val="-11"/>
                <w:sz w:val="20"/>
              </w:rPr>
              <w:t xml:space="preserve"> </w:t>
            </w:r>
            <w:r>
              <w:rPr>
                <w:spacing w:val="-1"/>
                <w:sz w:val="20"/>
              </w:rPr>
              <w:t>halk</w:t>
            </w:r>
            <w:r>
              <w:rPr>
                <w:spacing w:val="-11"/>
                <w:sz w:val="20"/>
              </w:rPr>
              <w:t xml:space="preserve"> </w:t>
            </w:r>
            <w:r>
              <w:rPr>
                <w:spacing w:val="-1"/>
                <w:sz w:val="20"/>
              </w:rPr>
              <w:t>şiirinin</w:t>
            </w:r>
            <w:r>
              <w:rPr>
                <w:spacing w:val="-6"/>
                <w:sz w:val="20"/>
              </w:rPr>
              <w:t xml:space="preserve"> </w:t>
            </w:r>
            <w:r>
              <w:rPr>
                <w:sz w:val="20"/>
              </w:rPr>
              <w:t>genel</w:t>
            </w:r>
            <w:r>
              <w:rPr>
                <w:spacing w:val="-5"/>
                <w:sz w:val="20"/>
              </w:rPr>
              <w:t xml:space="preserve"> </w:t>
            </w:r>
            <w:r>
              <w:rPr>
                <w:sz w:val="20"/>
              </w:rPr>
              <w:t>özellikleri</w:t>
            </w:r>
          </w:p>
        </w:tc>
      </w:tr>
      <w:tr w:rsidR="00FD4B7F" w:rsidRPr="00172031" w14:paraId="2A7587CC" w14:textId="77777777" w:rsidTr="00990E02">
        <w:trPr>
          <w:trHeight w:val="478"/>
        </w:trPr>
        <w:tc>
          <w:tcPr>
            <w:tcW w:w="2049" w:type="dxa"/>
            <w:tcBorders>
              <w:left w:val="single" w:sz="6" w:space="0" w:color="000000"/>
            </w:tcBorders>
            <w:vAlign w:val="center"/>
          </w:tcPr>
          <w:p w14:paraId="465FAE5E" w14:textId="77777777" w:rsidR="00FD4B7F" w:rsidRPr="00172031" w:rsidRDefault="00FD4B7F" w:rsidP="00FD4B7F">
            <w:pPr>
              <w:pStyle w:val="TableParagraph"/>
              <w:spacing w:line="273" w:lineRule="exact"/>
              <w:ind w:left="105"/>
              <w:rPr>
                <w:lang w:val="tr-TR"/>
              </w:rPr>
            </w:pPr>
            <w:r w:rsidRPr="00172031">
              <w:rPr>
                <w:lang w:val="tr-TR"/>
              </w:rPr>
              <w:t>2</w:t>
            </w:r>
          </w:p>
        </w:tc>
        <w:tc>
          <w:tcPr>
            <w:tcW w:w="8165" w:type="dxa"/>
            <w:gridSpan w:val="6"/>
          </w:tcPr>
          <w:p w14:paraId="5FB128C2" w14:textId="5A3C86F0" w:rsidR="00FD4B7F" w:rsidRPr="00172031" w:rsidRDefault="00FD4B7F" w:rsidP="00FD4B7F">
            <w:pPr>
              <w:pStyle w:val="TableParagraph"/>
              <w:spacing w:line="259" w:lineRule="exact"/>
              <w:jc w:val="left"/>
              <w:rPr>
                <w:noProof/>
                <w:lang w:val="tr-TR"/>
              </w:rPr>
            </w:pPr>
            <w:r>
              <w:rPr>
                <w:spacing w:val="-1"/>
                <w:sz w:val="20"/>
              </w:rPr>
              <w:t>Mani</w:t>
            </w:r>
            <w:r>
              <w:rPr>
                <w:spacing w:val="-8"/>
                <w:sz w:val="20"/>
              </w:rPr>
              <w:t xml:space="preserve"> </w:t>
            </w:r>
            <w:r>
              <w:rPr>
                <w:spacing w:val="-1"/>
                <w:sz w:val="20"/>
              </w:rPr>
              <w:t>kavramı</w:t>
            </w:r>
            <w:r>
              <w:rPr>
                <w:spacing w:val="-8"/>
                <w:sz w:val="20"/>
              </w:rPr>
              <w:t xml:space="preserve"> </w:t>
            </w:r>
            <w:r>
              <w:rPr>
                <w:sz w:val="20"/>
              </w:rPr>
              <w:t>ve</w:t>
            </w:r>
            <w:r>
              <w:rPr>
                <w:spacing w:val="-12"/>
                <w:sz w:val="20"/>
              </w:rPr>
              <w:t xml:space="preserve"> </w:t>
            </w:r>
            <w:r>
              <w:rPr>
                <w:sz w:val="20"/>
              </w:rPr>
              <w:t>şekil</w:t>
            </w:r>
            <w:r>
              <w:rPr>
                <w:spacing w:val="-3"/>
                <w:sz w:val="20"/>
              </w:rPr>
              <w:t xml:space="preserve"> </w:t>
            </w:r>
            <w:r>
              <w:rPr>
                <w:sz w:val="20"/>
              </w:rPr>
              <w:t>muhteva</w:t>
            </w:r>
            <w:r>
              <w:rPr>
                <w:spacing w:val="-8"/>
                <w:sz w:val="20"/>
              </w:rPr>
              <w:t xml:space="preserve"> </w:t>
            </w:r>
            <w:r>
              <w:rPr>
                <w:sz w:val="20"/>
              </w:rPr>
              <w:t>özellikleri</w:t>
            </w:r>
          </w:p>
        </w:tc>
      </w:tr>
      <w:tr w:rsidR="00FD4B7F" w:rsidRPr="00172031" w14:paraId="719C3DF9" w14:textId="77777777" w:rsidTr="00990E02">
        <w:trPr>
          <w:trHeight w:val="478"/>
        </w:trPr>
        <w:tc>
          <w:tcPr>
            <w:tcW w:w="2049" w:type="dxa"/>
            <w:tcBorders>
              <w:left w:val="single" w:sz="6" w:space="0" w:color="000000"/>
            </w:tcBorders>
            <w:vAlign w:val="center"/>
          </w:tcPr>
          <w:p w14:paraId="79E77778" w14:textId="77777777" w:rsidR="00FD4B7F" w:rsidRPr="00172031" w:rsidRDefault="00FD4B7F" w:rsidP="00FD4B7F">
            <w:pPr>
              <w:pStyle w:val="TableParagraph"/>
              <w:spacing w:line="256" w:lineRule="exact"/>
              <w:ind w:left="105"/>
              <w:rPr>
                <w:lang w:val="tr-TR"/>
              </w:rPr>
            </w:pPr>
            <w:r w:rsidRPr="00172031">
              <w:rPr>
                <w:lang w:val="tr-TR"/>
              </w:rPr>
              <w:t>3</w:t>
            </w:r>
          </w:p>
        </w:tc>
        <w:tc>
          <w:tcPr>
            <w:tcW w:w="8165" w:type="dxa"/>
            <w:gridSpan w:val="6"/>
          </w:tcPr>
          <w:p w14:paraId="3FDF390B" w14:textId="3CEFA4F7" w:rsidR="00FD4B7F" w:rsidRPr="00172031" w:rsidRDefault="00FD4B7F" w:rsidP="00FD4B7F">
            <w:pPr>
              <w:pStyle w:val="TableParagraph"/>
              <w:spacing w:line="256" w:lineRule="exact"/>
              <w:jc w:val="left"/>
              <w:rPr>
                <w:lang w:val="tr-TR"/>
              </w:rPr>
            </w:pPr>
            <w:r>
              <w:rPr>
                <w:spacing w:val="-1"/>
                <w:sz w:val="20"/>
              </w:rPr>
              <w:t>Türkü</w:t>
            </w:r>
            <w:r>
              <w:rPr>
                <w:spacing w:val="-9"/>
                <w:sz w:val="20"/>
              </w:rPr>
              <w:t xml:space="preserve"> </w:t>
            </w:r>
            <w:r>
              <w:rPr>
                <w:sz w:val="20"/>
              </w:rPr>
              <w:t>kavramı</w:t>
            </w:r>
            <w:r>
              <w:rPr>
                <w:spacing w:val="-9"/>
                <w:sz w:val="20"/>
              </w:rPr>
              <w:t xml:space="preserve"> </w:t>
            </w:r>
            <w:r>
              <w:rPr>
                <w:sz w:val="20"/>
              </w:rPr>
              <w:t>ve</w:t>
            </w:r>
            <w:r>
              <w:rPr>
                <w:spacing w:val="-12"/>
                <w:sz w:val="20"/>
              </w:rPr>
              <w:t xml:space="preserve"> </w:t>
            </w:r>
            <w:r>
              <w:rPr>
                <w:sz w:val="20"/>
              </w:rPr>
              <w:t>ezgi-</w:t>
            </w:r>
            <w:r>
              <w:rPr>
                <w:spacing w:val="-7"/>
                <w:sz w:val="20"/>
              </w:rPr>
              <w:t xml:space="preserve"> </w:t>
            </w:r>
            <w:r>
              <w:rPr>
                <w:sz w:val="20"/>
              </w:rPr>
              <w:t>konularına</w:t>
            </w:r>
            <w:r>
              <w:rPr>
                <w:spacing w:val="-13"/>
                <w:sz w:val="20"/>
              </w:rPr>
              <w:t xml:space="preserve"> </w:t>
            </w:r>
            <w:r>
              <w:rPr>
                <w:sz w:val="20"/>
              </w:rPr>
              <w:t>göre</w:t>
            </w:r>
            <w:r>
              <w:rPr>
                <w:spacing w:val="-12"/>
                <w:sz w:val="20"/>
              </w:rPr>
              <w:t xml:space="preserve"> </w:t>
            </w:r>
            <w:r>
              <w:rPr>
                <w:sz w:val="20"/>
              </w:rPr>
              <w:t>türküler</w:t>
            </w:r>
          </w:p>
        </w:tc>
      </w:tr>
      <w:tr w:rsidR="00FD4B7F" w:rsidRPr="00172031" w14:paraId="3E41AC85" w14:textId="77777777" w:rsidTr="00990E02">
        <w:trPr>
          <w:trHeight w:val="478"/>
        </w:trPr>
        <w:tc>
          <w:tcPr>
            <w:tcW w:w="2049" w:type="dxa"/>
            <w:tcBorders>
              <w:left w:val="single" w:sz="6" w:space="0" w:color="000000"/>
            </w:tcBorders>
            <w:vAlign w:val="center"/>
          </w:tcPr>
          <w:p w14:paraId="120277A4" w14:textId="77777777" w:rsidR="00FD4B7F" w:rsidRPr="00172031" w:rsidRDefault="00FD4B7F" w:rsidP="00FD4B7F">
            <w:pPr>
              <w:pStyle w:val="TableParagraph"/>
              <w:spacing w:line="273" w:lineRule="exact"/>
              <w:ind w:left="105"/>
              <w:rPr>
                <w:lang w:val="tr-TR"/>
              </w:rPr>
            </w:pPr>
            <w:r w:rsidRPr="00172031">
              <w:rPr>
                <w:lang w:val="tr-TR"/>
              </w:rPr>
              <w:t>4</w:t>
            </w:r>
          </w:p>
        </w:tc>
        <w:tc>
          <w:tcPr>
            <w:tcW w:w="8165" w:type="dxa"/>
            <w:gridSpan w:val="6"/>
          </w:tcPr>
          <w:p w14:paraId="03B47D90" w14:textId="03E218DC" w:rsidR="00FD4B7F" w:rsidRPr="00172031" w:rsidRDefault="00FD4B7F" w:rsidP="00FD4B7F">
            <w:pPr>
              <w:pStyle w:val="TableParagraph"/>
              <w:spacing w:line="276" w:lineRule="exact"/>
              <w:ind w:right="93"/>
              <w:jc w:val="left"/>
              <w:rPr>
                <w:lang w:val="tr-TR"/>
              </w:rPr>
            </w:pPr>
            <w:r>
              <w:rPr>
                <w:spacing w:val="-1"/>
                <w:sz w:val="20"/>
              </w:rPr>
              <w:t>Yapılarına</w:t>
            </w:r>
            <w:r>
              <w:rPr>
                <w:spacing w:val="-6"/>
                <w:sz w:val="20"/>
              </w:rPr>
              <w:t xml:space="preserve"> </w:t>
            </w:r>
            <w:r>
              <w:rPr>
                <w:spacing w:val="-1"/>
                <w:sz w:val="20"/>
              </w:rPr>
              <w:t>göre</w:t>
            </w:r>
            <w:r>
              <w:rPr>
                <w:spacing w:val="-9"/>
                <w:sz w:val="20"/>
              </w:rPr>
              <w:t xml:space="preserve"> </w:t>
            </w:r>
            <w:r>
              <w:rPr>
                <w:spacing w:val="-1"/>
                <w:sz w:val="20"/>
              </w:rPr>
              <w:t>türkülerin</w:t>
            </w:r>
            <w:r>
              <w:rPr>
                <w:spacing w:val="-9"/>
                <w:sz w:val="20"/>
              </w:rPr>
              <w:t xml:space="preserve"> </w:t>
            </w:r>
            <w:r>
              <w:rPr>
                <w:sz w:val="20"/>
              </w:rPr>
              <w:t>özellikleri</w:t>
            </w:r>
          </w:p>
        </w:tc>
      </w:tr>
      <w:tr w:rsidR="00FD4B7F" w:rsidRPr="00172031" w14:paraId="5213A3FD" w14:textId="77777777" w:rsidTr="00990E02">
        <w:trPr>
          <w:trHeight w:val="478"/>
        </w:trPr>
        <w:tc>
          <w:tcPr>
            <w:tcW w:w="2049" w:type="dxa"/>
            <w:tcBorders>
              <w:left w:val="single" w:sz="6" w:space="0" w:color="000000"/>
            </w:tcBorders>
            <w:vAlign w:val="center"/>
          </w:tcPr>
          <w:p w14:paraId="78842E6C" w14:textId="77777777" w:rsidR="00FD4B7F" w:rsidRPr="00172031" w:rsidRDefault="00FD4B7F" w:rsidP="00FD4B7F">
            <w:pPr>
              <w:pStyle w:val="TableParagraph"/>
              <w:spacing w:line="255" w:lineRule="exact"/>
              <w:ind w:left="105"/>
              <w:rPr>
                <w:lang w:val="tr-TR"/>
              </w:rPr>
            </w:pPr>
            <w:r w:rsidRPr="00172031">
              <w:rPr>
                <w:lang w:val="tr-TR"/>
              </w:rPr>
              <w:t>5</w:t>
            </w:r>
          </w:p>
        </w:tc>
        <w:tc>
          <w:tcPr>
            <w:tcW w:w="8165" w:type="dxa"/>
            <w:gridSpan w:val="6"/>
          </w:tcPr>
          <w:p w14:paraId="01F5E9B6" w14:textId="661809C8" w:rsidR="00FD4B7F" w:rsidRPr="00172031" w:rsidRDefault="00FD4B7F" w:rsidP="00FD4B7F">
            <w:pPr>
              <w:pStyle w:val="TableParagraph"/>
              <w:spacing w:line="255" w:lineRule="exact"/>
              <w:jc w:val="left"/>
              <w:rPr>
                <w:lang w:val="tr-TR"/>
              </w:rPr>
            </w:pPr>
            <w:r>
              <w:rPr>
                <w:spacing w:val="-1"/>
                <w:sz w:val="20"/>
              </w:rPr>
              <w:t>Ninni</w:t>
            </w:r>
            <w:r>
              <w:rPr>
                <w:spacing w:val="-10"/>
                <w:sz w:val="20"/>
              </w:rPr>
              <w:t xml:space="preserve"> </w:t>
            </w:r>
            <w:r>
              <w:rPr>
                <w:spacing w:val="-1"/>
                <w:sz w:val="20"/>
              </w:rPr>
              <w:t>kavramı</w:t>
            </w:r>
            <w:r>
              <w:rPr>
                <w:spacing w:val="-5"/>
                <w:sz w:val="20"/>
              </w:rPr>
              <w:t xml:space="preserve"> </w:t>
            </w:r>
            <w:r>
              <w:rPr>
                <w:spacing w:val="-1"/>
                <w:sz w:val="20"/>
              </w:rPr>
              <w:t>ve</w:t>
            </w:r>
            <w:r>
              <w:rPr>
                <w:spacing w:val="-11"/>
                <w:sz w:val="20"/>
              </w:rPr>
              <w:t xml:space="preserve"> </w:t>
            </w:r>
            <w:r>
              <w:rPr>
                <w:spacing w:val="-1"/>
                <w:sz w:val="20"/>
              </w:rPr>
              <w:t>ninnilerin</w:t>
            </w:r>
            <w:r>
              <w:rPr>
                <w:spacing w:val="-10"/>
                <w:sz w:val="20"/>
              </w:rPr>
              <w:t xml:space="preserve"> </w:t>
            </w:r>
            <w:r>
              <w:rPr>
                <w:sz w:val="20"/>
              </w:rPr>
              <w:t xml:space="preserve">sınıflandırılması </w:t>
            </w:r>
          </w:p>
        </w:tc>
      </w:tr>
      <w:tr w:rsidR="00FD4B7F" w:rsidRPr="00172031" w14:paraId="0CA71B78" w14:textId="77777777" w:rsidTr="00990E02">
        <w:trPr>
          <w:trHeight w:val="478"/>
        </w:trPr>
        <w:tc>
          <w:tcPr>
            <w:tcW w:w="2049" w:type="dxa"/>
            <w:tcBorders>
              <w:left w:val="single" w:sz="6" w:space="0" w:color="000000"/>
            </w:tcBorders>
            <w:vAlign w:val="center"/>
          </w:tcPr>
          <w:p w14:paraId="5686F595" w14:textId="77777777" w:rsidR="00FD4B7F" w:rsidRPr="00172031" w:rsidRDefault="00FD4B7F" w:rsidP="00FD4B7F">
            <w:pPr>
              <w:pStyle w:val="TableParagraph"/>
              <w:spacing w:line="273" w:lineRule="exact"/>
              <w:ind w:left="105"/>
              <w:rPr>
                <w:lang w:val="tr-TR"/>
              </w:rPr>
            </w:pPr>
            <w:r w:rsidRPr="00172031">
              <w:rPr>
                <w:lang w:val="tr-TR"/>
              </w:rPr>
              <w:t>6</w:t>
            </w:r>
          </w:p>
        </w:tc>
        <w:tc>
          <w:tcPr>
            <w:tcW w:w="8165" w:type="dxa"/>
            <w:gridSpan w:val="6"/>
          </w:tcPr>
          <w:p w14:paraId="1288295A" w14:textId="2E4C2B36" w:rsidR="00FD4B7F" w:rsidRPr="00172031" w:rsidRDefault="00FD4B7F" w:rsidP="00FD4B7F">
            <w:pPr>
              <w:pStyle w:val="TableParagraph"/>
              <w:spacing w:line="276" w:lineRule="exact"/>
              <w:ind w:right="547"/>
              <w:jc w:val="left"/>
              <w:rPr>
                <w:lang w:val="tr-TR"/>
              </w:rPr>
            </w:pPr>
            <w:r>
              <w:rPr>
                <w:spacing w:val="-1"/>
                <w:sz w:val="20"/>
              </w:rPr>
              <w:t>Yapıları</w:t>
            </w:r>
            <w:r>
              <w:rPr>
                <w:spacing w:val="-9"/>
                <w:sz w:val="20"/>
              </w:rPr>
              <w:t xml:space="preserve"> </w:t>
            </w:r>
            <w:r>
              <w:rPr>
                <w:sz w:val="20"/>
              </w:rPr>
              <w:t>ve</w:t>
            </w:r>
            <w:r>
              <w:rPr>
                <w:spacing w:val="-12"/>
                <w:sz w:val="20"/>
              </w:rPr>
              <w:t xml:space="preserve"> </w:t>
            </w:r>
            <w:r>
              <w:rPr>
                <w:sz w:val="20"/>
              </w:rPr>
              <w:t>konuları</w:t>
            </w:r>
            <w:r>
              <w:rPr>
                <w:spacing w:val="-9"/>
                <w:sz w:val="20"/>
              </w:rPr>
              <w:t xml:space="preserve"> </w:t>
            </w:r>
            <w:r>
              <w:rPr>
                <w:sz w:val="20"/>
              </w:rPr>
              <w:t>bakımından</w:t>
            </w:r>
            <w:r>
              <w:rPr>
                <w:spacing w:val="-9"/>
                <w:sz w:val="20"/>
              </w:rPr>
              <w:t xml:space="preserve"> </w:t>
            </w:r>
            <w:r>
              <w:rPr>
                <w:sz w:val="20"/>
              </w:rPr>
              <w:t>ninniler</w:t>
            </w:r>
          </w:p>
        </w:tc>
      </w:tr>
      <w:tr w:rsidR="00FD4B7F" w:rsidRPr="00172031" w14:paraId="3649567F" w14:textId="77777777" w:rsidTr="00990E02">
        <w:trPr>
          <w:trHeight w:val="478"/>
        </w:trPr>
        <w:tc>
          <w:tcPr>
            <w:tcW w:w="2049" w:type="dxa"/>
            <w:tcBorders>
              <w:left w:val="single" w:sz="6" w:space="0" w:color="000000"/>
            </w:tcBorders>
            <w:vAlign w:val="center"/>
          </w:tcPr>
          <w:p w14:paraId="01D57FCC" w14:textId="77777777" w:rsidR="00FD4B7F" w:rsidRPr="00172031" w:rsidRDefault="00FD4B7F" w:rsidP="00FD4B7F">
            <w:pPr>
              <w:pStyle w:val="TableParagraph"/>
              <w:spacing w:line="258" w:lineRule="exact"/>
              <w:ind w:left="105"/>
              <w:rPr>
                <w:lang w:val="tr-TR"/>
              </w:rPr>
            </w:pPr>
            <w:r w:rsidRPr="00172031">
              <w:rPr>
                <w:lang w:val="tr-TR"/>
              </w:rPr>
              <w:t>7</w:t>
            </w:r>
          </w:p>
        </w:tc>
        <w:tc>
          <w:tcPr>
            <w:tcW w:w="8165" w:type="dxa"/>
            <w:gridSpan w:val="6"/>
          </w:tcPr>
          <w:p w14:paraId="7694673C" w14:textId="61D59B06" w:rsidR="00FD4B7F" w:rsidRPr="00172031" w:rsidRDefault="00FD4B7F" w:rsidP="00FD4B7F">
            <w:pPr>
              <w:pStyle w:val="TableParagraph"/>
              <w:spacing w:line="258" w:lineRule="exact"/>
              <w:jc w:val="left"/>
              <w:rPr>
                <w:lang w:val="tr-TR"/>
              </w:rPr>
            </w:pPr>
            <w:r>
              <w:rPr>
                <w:sz w:val="20"/>
              </w:rPr>
              <w:t xml:space="preserve">Mani-türkü- ninni örnekleri </w:t>
            </w:r>
          </w:p>
        </w:tc>
      </w:tr>
      <w:tr w:rsidR="00FD4B7F" w:rsidRPr="00172031" w14:paraId="48BA4CD7" w14:textId="77777777" w:rsidTr="00990E02">
        <w:trPr>
          <w:trHeight w:val="478"/>
        </w:trPr>
        <w:tc>
          <w:tcPr>
            <w:tcW w:w="2049" w:type="dxa"/>
            <w:tcBorders>
              <w:left w:val="single" w:sz="6" w:space="0" w:color="000000"/>
            </w:tcBorders>
            <w:vAlign w:val="center"/>
          </w:tcPr>
          <w:p w14:paraId="36880DB2" w14:textId="77777777" w:rsidR="00FD4B7F" w:rsidRPr="00172031" w:rsidRDefault="00FD4B7F" w:rsidP="00FD4B7F">
            <w:pPr>
              <w:pStyle w:val="TableParagraph"/>
              <w:spacing w:line="273" w:lineRule="exact"/>
              <w:ind w:left="105"/>
              <w:rPr>
                <w:lang w:val="tr-TR"/>
              </w:rPr>
            </w:pPr>
            <w:r w:rsidRPr="00172031">
              <w:rPr>
                <w:lang w:val="tr-TR"/>
              </w:rPr>
              <w:t>8</w:t>
            </w:r>
          </w:p>
        </w:tc>
        <w:tc>
          <w:tcPr>
            <w:tcW w:w="8165" w:type="dxa"/>
            <w:gridSpan w:val="6"/>
          </w:tcPr>
          <w:p w14:paraId="1C822B0D" w14:textId="16FEAAC2" w:rsidR="00FD4B7F" w:rsidRPr="00172031" w:rsidRDefault="00FD4B7F" w:rsidP="00FD4B7F">
            <w:pPr>
              <w:pStyle w:val="TableParagraph"/>
              <w:spacing w:line="276" w:lineRule="exact"/>
              <w:jc w:val="left"/>
              <w:rPr>
                <w:lang w:val="tr-TR"/>
              </w:rPr>
            </w:pPr>
            <w:r>
              <w:rPr>
                <w:sz w:val="20"/>
              </w:rPr>
              <w:t>Bilmeceler</w:t>
            </w:r>
            <w:r>
              <w:rPr>
                <w:spacing w:val="-12"/>
                <w:sz w:val="20"/>
              </w:rPr>
              <w:t xml:space="preserve"> </w:t>
            </w:r>
            <w:r>
              <w:rPr>
                <w:sz w:val="20"/>
              </w:rPr>
              <w:t>üzerine</w:t>
            </w:r>
            <w:r>
              <w:rPr>
                <w:spacing w:val="-11"/>
                <w:sz w:val="20"/>
              </w:rPr>
              <w:t xml:space="preserve"> </w:t>
            </w:r>
            <w:r>
              <w:rPr>
                <w:sz w:val="20"/>
              </w:rPr>
              <w:t>yapılan</w:t>
            </w:r>
            <w:r>
              <w:rPr>
                <w:spacing w:val="-12"/>
                <w:sz w:val="20"/>
              </w:rPr>
              <w:t xml:space="preserve"> </w:t>
            </w:r>
            <w:r>
              <w:rPr>
                <w:sz w:val="20"/>
              </w:rPr>
              <w:t>önemli</w:t>
            </w:r>
            <w:r>
              <w:rPr>
                <w:spacing w:val="-11"/>
                <w:sz w:val="20"/>
              </w:rPr>
              <w:t xml:space="preserve"> </w:t>
            </w:r>
            <w:r>
              <w:rPr>
                <w:sz w:val="20"/>
              </w:rPr>
              <w:t xml:space="preserve">çalışmalar </w:t>
            </w:r>
          </w:p>
        </w:tc>
      </w:tr>
      <w:tr w:rsidR="00FD4B7F" w:rsidRPr="00172031" w14:paraId="05516248" w14:textId="77777777" w:rsidTr="00990E02">
        <w:trPr>
          <w:trHeight w:val="478"/>
        </w:trPr>
        <w:tc>
          <w:tcPr>
            <w:tcW w:w="2049" w:type="dxa"/>
            <w:tcBorders>
              <w:left w:val="single" w:sz="6" w:space="0" w:color="000000"/>
            </w:tcBorders>
            <w:vAlign w:val="center"/>
          </w:tcPr>
          <w:p w14:paraId="2E22BA02" w14:textId="77777777" w:rsidR="00FD4B7F" w:rsidRPr="00172031" w:rsidRDefault="00FD4B7F" w:rsidP="00FD4B7F">
            <w:pPr>
              <w:pStyle w:val="TableParagraph"/>
              <w:spacing w:line="272" w:lineRule="exact"/>
              <w:ind w:left="105"/>
              <w:rPr>
                <w:lang w:val="tr-TR"/>
              </w:rPr>
            </w:pPr>
            <w:r w:rsidRPr="00172031">
              <w:rPr>
                <w:lang w:val="tr-TR"/>
              </w:rPr>
              <w:t>9</w:t>
            </w:r>
          </w:p>
        </w:tc>
        <w:tc>
          <w:tcPr>
            <w:tcW w:w="8165" w:type="dxa"/>
            <w:gridSpan w:val="6"/>
          </w:tcPr>
          <w:p w14:paraId="0546B9C5" w14:textId="4C3DE923" w:rsidR="00FD4B7F" w:rsidRPr="00172031" w:rsidRDefault="00FD4B7F" w:rsidP="00FD4B7F">
            <w:pPr>
              <w:pStyle w:val="TableParagraph"/>
              <w:spacing w:line="259" w:lineRule="exact"/>
              <w:jc w:val="left"/>
              <w:rPr>
                <w:lang w:val="tr-TR"/>
              </w:rPr>
            </w:pPr>
            <w:r>
              <w:rPr>
                <w:spacing w:val="-1"/>
                <w:sz w:val="20"/>
              </w:rPr>
              <w:t>Bilmece</w:t>
            </w:r>
            <w:r>
              <w:rPr>
                <w:spacing w:val="-5"/>
                <w:sz w:val="20"/>
              </w:rPr>
              <w:t xml:space="preserve"> </w:t>
            </w:r>
            <w:r>
              <w:rPr>
                <w:spacing w:val="-1"/>
                <w:sz w:val="20"/>
              </w:rPr>
              <w:t>kavramı</w:t>
            </w:r>
            <w:r>
              <w:rPr>
                <w:spacing w:val="-4"/>
                <w:sz w:val="20"/>
              </w:rPr>
              <w:t xml:space="preserve"> </w:t>
            </w:r>
            <w:r>
              <w:rPr>
                <w:spacing w:val="-1"/>
                <w:sz w:val="20"/>
              </w:rPr>
              <w:t>ve</w:t>
            </w:r>
            <w:r>
              <w:rPr>
                <w:spacing w:val="-7"/>
                <w:sz w:val="20"/>
              </w:rPr>
              <w:t xml:space="preserve"> </w:t>
            </w:r>
            <w:r>
              <w:rPr>
                <w:spacing w:val="-1"/>
                <w:sz w:val="20"/>
              </w:rPr>
              <w:t>bilmecelerin</w:t>
            </w:r>
            <w:r>
              <w:rPr>
                <w:spacing w:val="-3"/>
                <w:sz w:val="20"/>
              </w:rPr>
              <w:t xml:space="preserve"> </w:t>
            </w:r>
            <w:r>
              <w:rPr>
                <w:spacing w:val="-1"/>
                <w:sz w:val="20"/>
              </w:rPr>
              <w:t>yapı</w:t>
            </w:r>
            <w:r>
              <w:rPr>
                <w:spacing w:val="-5"/>
                <w:sz w:val="20"/>
              </w:rPr>
              <w:t xml:space="preserve"> </w:t>
            </w:r>
            <w:r>
              <w:rPr>
                <w:spacing w:val="-1"/>
                <w:sz w:val="20"/>
              </w:rPr>
              <w:t>muhteva</w:t>
            </w:r>
            <w:r>
              <w:rPr>
                <w:spacing w:val="-10"/>
                <w:sz w:val="20"/>
              </w:rPr>
              <w:t xml:space="preserve"> </w:t>
            </w:r>
            <w:r>
              <w:rPr>
                <w:spacing w:val="-1"/>
                <w:sz w:val="20"/>
              </w:rPr>
              <w:t>bakımından</w:t>
            </w:r>
            <w:r>
              <w:rPr>
                <w:spacing w:val="-8"/>
                <w:sz w:val="20"/>
              </w:rPr>
              <w:t xml:space="preserve"> </w:t>
            </w:r>
            <w:r>
              <w:rPr>
                <w:spacing w:val="-1"/>
                <w:sz w:val="20"/>
              </w:rPr>
              <w:t>sınıflandırılması</w:t>
            </w:r>
          </w:p>
        </w:tc>
      </w:tr>
      <w:tr w:rsidR="00FD4B7F" w:rsidRPr="00172031" w14:paraId="4000C9FB" w14:textId="77777777" w:rsidTr="00990E02">
        <w:trPr>
          <w:trHeight w:val="478"/>
        </w:trPr>
        <w:tc>
          <w:tcPr>
            <w:tcW w:w="2049" w:type="dxa"/>
            <w:tcBorders>
              <w:left w:val="single" w:sz="6" w:space="0" w:color="000000"/>
            </w:tcBorders>
            <w:vAlign w:val="center"/>
          </w:tcPr>
          <w:p w14:paraId="1E3421F9" w14:textId="77777777" w:rsidR="00FD4B7F" w:rsidRPr="00172031" w:rsidRDefault="00FD4B7F" w:rsidP="00FD4B7F">
            <w:pPr>
              <w:pStyle w:val="TableParagraph"/>
              <w:spacing w:line="256" w:lineRule="exact"/>
              <w:ind w:left="105"/>
              <w:rPr>
                <w:lang w:val="tr-TR"/>
              </w:rPr>
            </w:pPr>
            <w:r w:rsidRPr="00172031">
              <w:rPr>
                <w:lang w:val="tr-TR"/>
              </w:rPr>
              <w:t>10</w:t>
            </w:r>
          </w:p>
        </w:tc>
        <w:tc>
          <w:tcPr>
            <w:tcW w:w="8165" w:type="dxa"/>
            <w:gridSpan w:val="6"/>
          </w:tcPr>
          <w:p w14:paraId="510821AD" w14:textId="0AFC6A35" w:rsidR="00FD4B7F" w:rsidRPr="00172031" w:rsidRDefault="00FD4B7F" w:rsidP="00FD4B7F">
            <w:pPr>
              <w:pStyle w:val="TableParagraph"/>
              <w:spacing w:line="256" w:lineRule="exact"/>
              <w:jc w:val="left"/>
              <w:rPr>
                <w:lang w:val="tr-TR"/>
              </w:rPr>
            </w:pPr>
            <w:r>
              <w:rPr>
                <w:sz w:val="20"/>
              </w:rPr>
              <w:t>Ağıt</w:t>
            </w:r>
            <w:r>
              <w:rPr>
                <w:spacing w:val="-7"/>
                <w:sz w:val="20"/>
              </w:rPr>
              <w:t xml:space="preserve"> </w:t>
            </w:r>
            <w:r>
              <w:rPr>
                <w:sz w:val="20"/>
              </w:rPr>
              <w:t>kavramı</w:t>
            </w:r>
            <w:r>
              <w:rPr>
                <w:spacing w:val="-10"/>
                <w:sz w:val="20"/>
              </w:rPr>
              <w:t xml:space="preserve"> </w:t>
            </w:r>
            <w:r>
              <w:rPr>
                <w:sz w:val="20"/>
              </w:rPr>
              <w:t>ve</w:t>
            </w:r>
            <w:r>
              <w:rPr>
                <w:spacing w:val="-11"/>
                <w:sz w:val="20"/>
              </w:rPr>
              <w:t xml:space="preserve"> </w:t>
            </w:r>
            <w:r>
              <w:rPr>
                <w:sz w:val="20"/>
              </w:rPr>
              <w:t>ağıt</w:t>
            </w:r>
            <w:r>
              <w:rPr>
                <w:spacing w:val="-10"/>
                <w:sz w:val="20"/>
              </w:rPr>
              <w:t xml:space="preserve"> </w:t>
            </w:r>
            <w:r>
              <w:rPr>
                <w:sz w:val="20"/>
              </w:rPr>
              <w:t>türünün</w:t>
            </w:r>
            <w:r>
              <w:rPr>
                <w:spacing w:val="-9"/>
                <w:sz w:val="20"/>
              </w:rPr>
              <w:t xml:space="preserve"> </w:t>
            </w:r>
            <w:r>
              <w:rPr>
                <w:sz w:val="20"/>
              </w:rPr>
              <w:t>genel</w:t>
            </w:r>
            <w:r>
              <w:rPr>
                <w:spacing w:val="-9"/>
                <w:sz w:val="20"/>
              </w:rPr>
              <w:t xml:space="preserve"> </w:t>
            </w:r>
            <w:r>
              <w:rPr>
                <w:sz w:val="20"/>
              </w:rPr>
              <w:t>özellikleri</w:t>
            </w:r>
          </w:p>
        </w:tc>
      </w:tr>
      <w:tr w:rsidR="00FD4B7F" w:rsidRPr="00172031" w14:paraId="4E2CDF25" w14:textId="77777777" w:rsidTr="00990E02">
        <w:trPr>
          <w:trHeight w:val="478"/>
        </w:trPr>
        <w:tc>
          <w:tcPr>
            <w:tcW w:w="2049" w:type="dxa"/>
            <w:tcBorders>
              <w:left w:val="single" w:sz="6" w:space="0" w:color="000000"/>
            </w:tcBorders>
            <w:vAlign w:val="center"/>
          </w:tcPr>
          <w:p w14:paraId="79517DBE" w14:textId="77777777" w:rsidR="00FD4B7F" w:rsidRPr="00172031" w:rsidRDefault="00FD4B7F" w:rsidP="00FD4B7F">
            <w:pPr>
              <w:pStyle w:val="TableParagraph"/>
              <w:spacing w:line="273" w:lineRule="exact"/>
              <w:ind w:left="105"/>
              <w:rPr>
                <w:lang w:val="tr-TR"/>
              </w:rPr>
            </w:pPr>
            <w:r w:rsidRPr="00172031">
              <w:rPr>
                <w:lang w:val="tr-TR"/>
              </w:rPr>
              <w:t>11</w:t>
            </w:r>
          </w:p>
        </w:tc>
        <w:tc>
          <w:tcPr>
            <w:tcW w:w="8165" w:type="dxa"/>
            <w:gridSpan w:val="6"/>
          </w:tcPr>
          <w:p w14:paraId="4651E0E1" w14:textId="127D2517" w:rsidR="00FD4B7F" w:rsidRPr="00172031" w:rsidRDefault="00FD4B7F" w:rsidP="00FD4B7F">
            <w:pPr>
              <w:pStyle w:val="TableParagraph"/>
              <w:spacing w:line="276" w:lineRule="exact"/>
              <w:ind w:right="547"/>
              <w:jc w:val="left"/>
              <w:rPr>
                <w:lang w:val="tr-TR"/>
              </w:rPr>
            </w:pPr>
            <w:r>
              <w:rPr>
                <w:sz w:val="20"/>
              </w:rPr>
              <w:t>Ağıt</w:t>
            </w:r>
            <w:r>
              <w:rPr>
                <w:spacing w:val="-5"/>
                <w:sz w:val="20"/>
              </w:rPr>
              <w:t xml:space="preserve"> </w:t>
            </w:r>
            <w:r>
              <w:rPr>
                <w:sz w:val="20"/>
              </w:rPr>
              <w:t>yakma</w:t>
            </w:r>
            <w:r>
              <w:rPr>
                <w:spacing w:val="-13"/>
                <w:sz w:val="20"/>
              </w:rPr>
              <w:t xml:space="preserve"> </w:t>
            </w:r>
            <w:r>
              <w:rPr>
                <w:sz w:val="20"/>
              </w:rPr>
              <w:t>geleneği</w:t>
            </w:r>
            <w:r>
              <w:rPr>
                <w:spacing w:val="-9"/>
                <w:sz w:val="20"/>
              </w:rPr>
              <w:t xml:space="preserve"> </w:t>
            </w:r>
            <w:r>
              <w:rPr>
                <w:sz w:val="20"/>
              </w:rPr>
              <w:t>ve</w:t>
            </w:r>
            <w:r>
              <w:rPr>
                <w:spacing w:val="-10"/>
                <w:sz w:val="20"/>
              </w:rPr>
              <w:t xml:space="preserve"> </w:t>
            </w:r>
            <w:r>
              <w:rPr>
                <w:sz w:val="20"/>
              </w:rPr>
              <w:t>konularına</w:t>
            </w:r>
            <w:r>
              <w:rPr>
                <w:spacing w:val="-9"/>
                <w:sz w:val="20"/>
              </w:rPr>
              <w:t xml:space="preserve"> </w:t>
            </w:r>
            <w:r>
              <w:rPr>
                <w:sz w:val="20"/>
              </w:rPr>
              <w:t>göre</w:t>
            </w:r>
            <w:r>
              <w:rPr>
                <w:spacing w:val="-9"/>
                <w:sz w:val="20"/>
              </w:rPr>
              <w:t xml:space="preserve"> </w:t>
            </w:r>
            <w:r>
              <w:rPr>
                <w:sz w:val="20"/>
              </w:rPr>
              <w:t>ağıtlar</w:t>
            </w:r>
          </w:p>
        </w:tc>
      </w:tr>
      <w:tr w:rsidR="00FD4B7F" w:rsidRPr="00172031" w14:paraId="5B70819C" w14:textId="77777777" w:rsidTr="00990E02">
        <w:trPr>
          <w:trHeight w:val="478"/>
        </w:trPr>
        <w:tc>
          <w:tcPr>
            <w:tcW w:w="2049" w:type="dxa"/>
            <w:tcBorders>
              <w:left w:val="single" w:sz="6" w:space="0" w:color="000000"/>
            </w:tcBorders>
            <w:vAlign w:val="center"/>
          </w:tcPr>
          <w:p w14:paraId="2A796C41" w14:textId="77777777" w:rsidR="00FD4B7F" w:rsidRPr="00172031" w:rsidRDefault="00FD4B7F" w:rsidP="00FD4B7F">
            <w:pPr>
              <w:pStyle w:val="TableParagraph"/>
              <w:spacing w:line="272" w:lineRule="exact"/>
              <w:ind w:left="105"/>
              <w:rPr>
                <w:lang w:val="tr-TR"/>
              </w:rPr>
            </w:pPr>
            <w:r w:rsidRPr="00172031">
              <w:rPr>
                <w:lang w:val="tr-TR"/>
              </w:rPr>
              <w:t>12</w:t>
            </w:r>
          </w:p>
        </w:tc>
        <w:tc>
          <w:tcPr>
            <w:tcW w:w="8165" w:type="dxa"/>
            <w:gridSpan w:val="6"/>
          </w:tcPr>
          <w:p w14:paraId="0F3ABCFA" w14:textId="5C515610" w:rsidR="00FD4B7F" w:rsidRPr="00172031" w:rsidRDefault="00FD4B7F" w:rsidP="00FD4B7F">
            <w:pPr>
              <w:pStyle w:val="TableParagraph"/>
              <w:spacing w:line="259" w:lineRule="exact"/>
              <w:jc w:val="left"/>
              <w:rPr>
                <w:lang w:val="tr-TR"/>
              </w:rPr>
            </w:pPr>
            <w:r>
              <w:rPr>
                <w:spacing w:val="-1"/>
                <w:sz w:val="20"/>
              </w:rPr>
              <w:t>Tekerleme</w:t>
            </w:r>
            <w:r>
              <w:rPr>
                <w:spacing w:val="-5"/>
                <w:sz w:val="20"/>
              </w:rPr>
              <w:t xml:space="preserve"> </w:t>
            </w:r>
            <w:r>
              <w:rPr>
                <w:spacing w:val="-1"/>
                <w:sz w:val="20"/>
              </w:rPr>
              <w:t>kavramı</w:t>
            </w:r>
            <w:r>
              <w:rPr>
                <w:spacing w:val="-7"/>
                <w:sz w:val="20"/>
              </w:rPr>
              <w:t xml:space="preserve"> </w:t>
            </w:r>
            <w:r>
              <w:rPr>
                <w:sz w:val="20"/>
              </w:rPr>
              <w:t>ve</w:t>
            </w:r>
            <w:r>
              <w:rPr>
                <w:spacing w:val="-12"/>
                <w:sz w:val="20"/>
              </w:rPr>
              <w:t xml:space="preserve"> </w:t>
            </w:r>
            <w:r>
              <w:rPr>
                <w:sz w:val="20"/>
              </w:rPr>
              <w:t>tekerleme</w:t>
            </w:r>
            <w:r>
              <w:rPr>
                <w:spacing w:val="-10"/>
                <w:sz w:val="20"/>
              </w:rPr>
              <w:t xml:space="preserve"> </w:t>
            </w:r>
            <w:r>
              <w:rPr>
                <w:sz w:val="20"/>
              </w:rPr>
              <w:t>çeşitleri</w:t>
            </w:r>
          </w:p>
        </w:tc>
      </w:tr>
      <w:tr w:rsidR="00FD4B7F" w:rsidRPr="00172031" w14:paraId="7E7239B3" w14:textId="77777777" w:rsidTr="00990E02">
        <w:trPr>
          <w:trHeight w:val="478"/>
        </w:trPr>
        <w:tc>
          <w:tcPr>
            <w:tcW w:w="2049" w:type="dxa"/>
            <w:tcBorders>
              <w:left w:val="single" w:sz="6" w:space="0" w:color="000000"/>
            </w:tcBorders>
            <w:vAlign w:val="center"/>
          </w:tcPr>
          <w:p w14:paraId="06291FC2" w14:textId="77777777" w:rsidR="00FD4B7F" w:rsidRPr="00172031" w:rsidRDefault="00FD4B7F" w:rsidP="00FD4B7F">
            <w:pPr>
              <w:pStyle w:val="TableParagraph"/>
              <w:spacing w:line="272" w:lineRule="exact"/>
              <w:ind w:left="105"/>
              <w:rPr>
                <w:lang w:val="tr-TR"/>
              </w:rPr>
            </w:pPr>
            <w:r w:rsidRPr="00172031">
              <w:rPr>
                <w:lang w:val="tr-TR"/>
              </w:rPr>
              <w:t>13</w:t>
            </w:r>
          </w:p>
        </w:tc>
        <w:tc>
          <w:tcPr>
            <w:tcW w:w="8165" w:type="dxa"/>
            <w:gridSpan w:val="6"/>
          </w:tcPr>
          <w:p w14:paraId="72B40008" w14:textId="66EB2FC0" w:rsidR="00FD4B7F" w:rsidRPr="00172031" w:rsidRDefault="00FD4B7F" w:rsidP="00FD4B7F">
            <w:pPr>
              <w:pStyle w:val="TableParagraph"/>
              <w:spacing w:line="261" w:lineRule="exact"/>
              <w:jc w:val="left"/>
              <w:rPr>
                <w:lang w:val="tr-TR"/>
              </w:rPr>
            </w:pPr>
            <w:r>
              <w:rPr>
                <w:spacing w:val="-1"/>
                <w:sz w:val="20"/>
              </w:rPr>
              <w:t>Düzgü</w:t>
            </w:r>
            <w:r>
              <w:rPr>
                <w:spacing w:val="-8"/>
                <w:sz w:val="20"/>
              </w:rPr>
              <w:t xml:space="preserve"> </w:t>
            </w:r>
            <w:r>
              <w:rPr>
                <w:spacing w:val="-1"/>
                <w:sz w:val="20"/>
              </w:rPr>
              <w:t>kavramı</w:t>
            </w:r>
            <w:r>
              <w:rPr>
                <w:spacing w:val="-2"/>
                <w:sz w:val="20"/>
              </w:rPr>
              <w:t xml:space="preserve"> </w:t>
            </w:r>
            <w:r>
              <w:rPr>
                <w:spacing w:val="-1"/>
                <w:sz w:val="20"/>
              </w:rPr>
              <w:t>ve</w:t>
            </w:r>
            <w:r>
              <w:rPr>
                <w:spacing w:val="-10"/>
                <w:sz w:val="20"/>
              </w:rPr>
              <w:t xml:space="preserve"> </w:t>
            </w:r>
            <w:r>
              <w:rPr>
                <w:spacing w:val="-1"/>
                <w:sz w:val="20"/>
              </w:rPr>
              <w:t>şekil</w:t>
            </w:r>
            <w:r>
              <w:rPr>
                <w:spacing w:val="-5"/>
                <w:sz w:val="20"/>
              </w:rPr>
              <w:t xml:space="preserve"> </w:t>
            </w:r>
            <w:r>
              <w:rPr>
                <w:spacing w:val="-1"/>
                <w:sz w:val="20"/>
              </w:rPr>
              <w:t>muhteva</w:t>
            </w:r>
            <w:r>
              <w:rPr>
                <w:spacing w:val="-6"/>
                <w:sz w:val="20"/>
              </w:rPr>
              <w:t xml:space="preserve"> </w:t>
            </w:r>
            <w:r>
              <w:rPr>
                <w:sz w:val="20"/>
              </w:rPr>
              <w:t>özellikleri</w:t>
            </w:r>
          </w:p>
        </w:tc>
      </w:tr>
      <w:tr w:rsidR="00FD4B7F" w:rsidRPr="00172031" w14:paraId="06EEF6D5" w14:textId="77777777" w:rsidTr="00990E02">
        <w:trPr>
          <w:trHeight w:val="478"/>
        </w:trPr>
        <w:tc>
          <w:tcPr>
            <w:tcW w:w="2049" w:type="dxa"/>
            <w:tcBorders>
              <w:left w:val="single" w:sz="6" w:space="0" w:color="000000"/>
            </w:tcBorders>
            <w:vAlign w:val="center"/>
          </w:tcPr>
          <w:p w14:paraId="7F1C7F89" w14:textId="77777777" w:rsidR="00FD4B7F" w:rsidRPr="00172031" w:rsidRDefault="00FD4B7F" w:rsidP="00FD4B7F">
            <w:pPr>
              <w:pStyle w:val="TableParagraph"/>
              <w:spacing w:line="272" w:lineRule="exact"/>
              <w:ind w:left="105"/>
              <w:rPr>
                <w:lang w:val="tr-TR"/>
              </w:rPr>
            </w:pPr>
            <w:r w:rsidRPr="00172031">
              <w:rPr>
                <w:lang w:val="tr-TR"/>
              </w:rPr>
              <w:t>14</w:t>
            </w:r>
          </w:p>
        </w:tc>
        <w:tc>
          <w:tcPr>
            <w:tcW w:w="8165" w:type="dxa"/>
            <w:gridSpan w:val="6"/>
          </w:tcPr>
          <w:p w14:paraId="0355A030" w14:textId="2A64C371" w:rsidR="00FD4B7F" w:rsidRPr="00172031" w:rsidRDefault="00FD4B7F" w:rsidP="00FD4B7F">
            <w:pPr>
              <w:pStyle w:val="TableParagraph"/>
              <w:spacing w:line="261" w:lineRule="exact"/>
              <w:jc w:val="left"/>
              <w:rPr>
                <w:lang w:val="tr-TR"/>
              </w:rPr>
            </w:pPr>
            <w:r>
              <w:rPr>
                <w:spacing w:val="-1"/>
                <w:sz w:val="20"/>
              </w:rPr>
              <w:t>Anonim</w:t>
            </w:r>
            <w:r>
              <w:rPr>
                <w:spacing w:val="-12"/>
                <w:sz w:val="20"/>
              </w:rPr>
              <w:t xml:space="preserve"> </w:t>
            </w:r>
            <w:r>
              <w:rPr>
                <w:spacing w:val="-1"/>
                <w:sz w:val="20"/>
              </w:rPr>
              <w:t>halk</w:t>
            </w:r>
            <w:r>
              <w:rPr>
                <w:spacing w:val="-11"/>
                <w:sz w:val="20"/>
              </w:rPr>
              <w:t xml:space="preserve"> </w:t>
            </w:r>
            <w:r>
              <w:rPr>
                <w:spacing w:val="-1"/>
                <w:sz w:val="20"/>
              </w:rPr>
              <w:t>edebiyatının</w:t>
            </w:r>
            <w:r>
              <w:rPr>
                <w:spacing w:val="-9"/>
                <w:sz w:val="20"/>
              </w:rPr>
              <w:t xml:space="preserve"> </w:t>
            </w:r>
            <w:r>
              <w:rPr>
                <w:spacing w:val="-1"/>
                <w:sz w:val="20"/>
              </w:rPr>
              <w:t>yeni</w:t>
            </w:r>
            <w:r>
              <w:rPr>
                <w:spacing w:val="-6"/>
                <w:sz w:val="20"/>
              </w:rPr>
              <w:t xml:space="preserve"> </w:t>
            </w:r>
            <w:r>
              <w:rPr>
                <w:sz w:val="20"/>
              </w:rPr>
              <w:t>edebiyat</w:t>
            </w:r>
            <w:r>
              <w:rPr>
                <w:spacing w:val="-4"/>
                <w:sz w:val="20"/>
              </w:rPr>
              <w:t xml:space="preserve"> </w:t>
            </w:r>
            <w:r>
              <w:rPr>
                <w:sz w:val="20"/>
              </w:rPr>
              <w:t>üzerindeki</w:t>
            </w:r>
            <w:r>
              <w:rPr>
                <w:spacing w:val="-6"/>
                <w:sz w:val="20"/>
              </w:rPr>
              <w:t xml:space="preserve"> </w:t>
            </w:r>
            <w:r>
              <w:rPr>
                <w:sz w:val="20"/>
              </w:rPr>
              <w:t>etkileri</w:t>
            </w:r>
          </w:p>
        </w:tc>
      </w:tr>
      <w:tr w:rsidR="005B593F" w:rsidRPr="00172031" w14:paraId="4D823E0D" w14:textId="77777777" w:rsidTr="00186184">
        <w:trPr>
          <w:trHeight w:val="478"/>
        </w:trPr>
        <w:tc>
          <w:tcPr>
            <w:tcW w:w="2049" w:type="dxa"/>
            <w:tcBorders>
              <w:left w:val="single" w:sz="6" w:space="0" w:color="000000"/>
            </w:tcBorders>
            <w:vAlign w:val="center"/>
          </w:tcPr>
          <w:p w14:paraId="187FEEFF" w14:textId="4F603474" w:rsidR="005B593F" w:rsidRPr="00172031" w:rsidRDefault="005B593F" w:rsidP="005B593F">
            <w:pPr>
              <w:pStyle w:val="TableParagraph"/>
              <w:spacing w:line="272" w:lineRule="exact"/>
              <w:ind w:left="105"/>
              <w:rPr>
                <w:lang w:val="tr-TR"/>
              </w:rPr>
            </w:pPr>
          </w:p>
        </w:tc>
        <w:tc>
          <w:tcPr>
            <w:tcW w:w="8165" w:type="dxa"/>
            <w:gridSpan w:val="6"/>
            <w:vAlign w:val="center"/>
          </w:tcPr>
          <w:p w14:paraId="7F006727" w14:textId="77777777" w:rsidR="005B593F" w:rsidRPr="00172031" w:rsidRDefault="005B593F" w:rsidP="005B593F">
            <w:pPr>
              <w:pStyle w:val="TableParagraph"/>
              <w:spacing w:line="261" w:lineRule="exact"/>
              <w:jc w:val="left"/>
              <w:rPr>
                <w:lang w:val="tr-TR"/>
              </w:rPr>
            </w:pPr>
          </w:p>
        </w:tc>
      </w:tr>
      <w:tr w:rsidR="00BB1DC1" w:rsidRPr="00172031" w14:paraId="11A2FA1A" w14:textId="77777777" w:rsidTr="00186184">
        <w:trPr>
          <w:trHeight w:val="277"/>
        </w:trPr>
        <w:tc>
          <w:tcPr>
            <w:tcW w:w="3114" w:type="dxa"/>
            <w:gridSpan w:val="2"/>
            <w:tcBorders>
              <w:left w:val="single" w:sz="6" w:space="0" w:color="000000"/>
            </w:tcBorders>
          </w:tcPr>
          <w:p w14:paraId="3A838418" w14:textId="77777777" w:rsidR="00BB1DC1" w:rsidRPr="00172031" w:rsidRDefault="00BB1DC1" w:rsidP="00BB3357">
            <w:pPr>
              <w:pStyle w:val="TableParagraph"/>
              <w:spacing w:line="258" w:lineRule="exact"/>
              <w:ind w:left="105"/>
              <w:jc w:val="left"/>
              <w:rPr>
                <w:b/>
                <w:lang w:val="tr-TR"/>
              </w:rPr>
            </w:pPr>
            <w:r w:rsidRPr="00172031">
              <w:rPr>
                <w:b/>
                <w:lang w:val="tr-TR"/>
              </w:rPr>
              <w:t xml:space="preserve">Dersin </w:t>
            </w:r>
            <w:r w:rsidRPr="00172031">
              <w:rPr>
                <w:b/>
                <w:noProof/>
                <w:lang w:val="tr-TR"/>
              </w:rPr>
              <w:t>Adı</w:t>
            </w:r>
          </w:p>
        </w:tc>
        <w:tc>
          <w:tcPr>
            <w:tcW w:w="1431" w:type="dxa"/>
          </w:tcPr>
          <w:p w14:paraId="626F61FC" w14:textId="77777777" w:rsidR="00BB1DC1" w:rsidRPr="00172031" w:rsidRDefault="00BB1DC1" w:rsidP="00BB3357">
            <w:pPr>
              <w:pStyle w:val="TableParagraph"/>
              <w:spacing w:line="258" w:lineRule="exact"/>
              <w:jc w:val="left"/>
              <w:rPr>
                <w:b/>
                <w:lang w:val="tr-TR"/>
              </w:rPr>
            </w:pPr>
            <w:r w:rsidRPr="00172031">
              <w:rPr>
                <w:b/>
                <w:lang w:val="tr-TR"/>
              </w:rPr>
              <w:t>Kodu</w:t>
            </w:r>
          </w:p>
        </w:tc>
        <w:tc>
          <w:tcPr>
            <w:tcW w:w="1457" w:type="dxa"/>
          </w:tcPr>
          <w:p w14:paraId="660EF582" w14:textId="77777777" w:rsidR="00BB1DC1" w:rsidRPr="00172031" w:rsidRDefault="00BB1DC1" w:rsidP="00BB3357">
            <w:pPr>
              <w:pStyle w:val="TableParagraph"/>
              <w:spacing w:line="258" w:lineRule="exact"/>
              <w:jc w:val="left"/>
              <w:rPr>
                <w:b/>
                <w:lang w:val="tr-TR"/>
              </w:rPr>
            </w:pPr>
            <w:r w:rsidRPr="00172031">
              <w:rPr>
                <w:b/>
                <w:lang w:val="tr-TR"/>
              </w:rPr>
              <w:t>Yarıyıl</w:t>
            </w:r>
          </w:p>
        </w:tc>
        <w:tc>
          <w:tcPr>
            <w:tcW w:w="1328" w:type="dxa"/>
          </w:tcPr>
          <w:p w14:paraId="66ED6AD2" w14:textId="77777777" w:rsidR="00BB1DC1" w:rsidRPr="00172031" w:rsidRDefault="00BB1DC1" w:rsidP="00BB3357">
            <w:pPr>
              <w:pStyle w:val="TableParagraph"/>
              <w:spacing w:line="258" w:lineRule="exact"/>
              <w:jc w:val="left"/>
              <w:rPr>
                <w:b/>
                <w:lang w:val="tr-TR"/>
              </w:rPr>
            </w:pPr>
            <w:r w:rsidRPr="00172031">
              <w:rPr>
                <w:b/>
                <w:lang w:val="tr-TR"/>
              </w:rPr>
              <w:t>T+U</w:t>
            </w:r>
          </w:p>
        </w:tc>
        <w:tc>
          <w:tcPr>
            <w:tcW w:w="1357" w:type="dxa"/>
          </w:tcPr>
          <w:p w14:paraId="3D27D806" w14:textId="77777777" w:rsidR="00BB1DC1" w:rsidRPr="00172031" w:rsidRDefault="00BB1DC1" w:rsidP="00FF6878">
            <w:pPr>
              <w:pStyle w:val="TableParagraph"/>
              <w:spacing w:line="258" w:lineRule="exact"/>
              <w:ind w:left="109"/>
              <w:jc w:val="left"/>
              <w:rPr>
                <w:b/>
                <w:lang w:val="tr-TR"/>
              </w:rPr>
            </w:pPr>
            <w:r w:rsidRPr="00172031">
              <w:rPr>
                <w:b/>
                <w:lang w:val="tr-TR"/>
              </w:rPr>
              <w:t>Kredi</w:t>
            </w:r>
          </w:p>
        </w:tc>
        <w:tc>
          <w:tcPr>
            <w:tcW w:w="1527" w:type="dxa"/>
          </w:tcPr>
          <w:p w14:paraId="3C9740F0" w14:textId="77777777" w:rsidR="00BB1DC1" w:rsidRPr="00172031" w:rsidRDefault="00BB1DC1" w:rsidP="00BB3357">
            <w:pPr>
              <w:pStyle w:val="TableParagraph"/>
              <w:spacing w:line="258" w:lineRule="exact"/>
              <w:ind w:left="109"/>
              <w:jc w:val="left"/>
              <w:rPr>
                <w:b/>
                <w:lang w:val="tr-TR"/>
              </w:rPr>
            </w:pPr>
            <w:r w:rsidRPr="00172031">
              <w:rPr>
                <w:b/>
                <w:lang w:val="tr-TR"/>
              </w:rPr>
              <w:t>AKTS</w:t>
            </w:r>
          </w:p>
        </w:tc>
      </w:tr>
      <w:tr w:rsidR="00BB1DC1" w:rsidRPr="00172031" w14:paraId="769B8A67" w14:textId="77777777" w:rsidTr="00186184">
        <w:trPr>
          <w:trHeight w:val="275"/>
        </w:trPr>
        <w:tc>
          <w:tcPr>
            <w:tcW w:w="3114" w:type="dxa"/>
            <w:gridSpan w:val="2"/>
            <w:tcBorders>
              <w:left w:val="single" w:sz="6" w:space="0" w:color="000000"/>
            </w:tcBorders>
            <w:vAlign w:val="center"/>
          </w:tcPr>
          <w:p w14:paraId="346172CA" w14:textId="77777777" w:rsidR="00BB1DC1" w:rsidRPr="00186184" w:rsidRDefault="00BB1DC1" w:rsidP="00186184">
            <w:pPr>
              <w:pStyle w:val="TableParagraph"/>
              <w:spacing w:line="256" w:lineRule="exact"/>
              <w:ind w:left="105"/>
              <w:rPr>
                <w:bCs/>
                <w:lang w:val="tr-TR"/>
              </w:rPr>
            </w:pPr>
            <w:r>
              <w:rPr>
                <w:sz w:val="20"/>
              </w:rPr>
              <w:t>Anonim</w:t>
            </w:r>
            <w:r>
              <w:rPr>
                <w:spacing w:val="-5"/>
                <w:sz w:val="20"/>
              </w:rPr>
              <w:t xml:space="preserve"> </w:t>
            </w:r>
            <w:r>
              <w:rPr>
                <w:sz w:val="20"/>
              </w:rPr>
              <w:t>Halk</w:t>
            </w:r>
            <w:r>
              <w:rPr>
                <w:spacing w:val="-3"/>
                <w:sz w:val="20"/>
              </w:rPr>
              <w:t xml:space="preserve"> </w:t>
            </w:r>
            <w:r>
              <w:rPr>
                <w:sz w:val="20"/>
              </w:rPr>
              <w:t>Şiiri</w:t>
            </w:r>
          </w:p>
        </w:tc>
        <w:tc>
          <w:tcPr>
            <w:tcW w:w="1431" w:type="dxa"/>
            <w:vAlign w:val="center"/>
          </w:tcPr>
          <w:p w14:paraId="197D83D4" w14:textId="77777777" w:rsidR="00BB1DC1" w:rsidRPr="00186184" w:rsidRDefault="00BB1DC1" w:rsidP="00186184">
            <w:pPr>
              <w:pStyle w:val="TableParagraph"/>
              <w:spacing w:line="256" w:lineRule="exact"/>
              <w:rPr>
                <w:bCs/>
                <w:lang w:val="tr-TR"/>
              </w:rPr>
            </w:pPr>
            <w:r>
              <w:rPr>
                <w:sz w:val="20"/>
              </w:rPr>
              <w:t>0805512</w:t>
            </w:r>
          </w:p>
        </w:tc>
        <w:tc>
          <w:tcPr>
            <w:tcW w:w="1457" w:type="dxa"/>
            <w:vAlign w:val="center"/>
          </w:tcPr>
          <w:p w14:paraId="7F372AB0" w14:textId="77777777" w:rsidR="00BB1DC1" w:rsidRPr="00186184" w:rsidRDefault="00BB1DC1" w:rsidP="00186184">
            <w:pPr>
              <w:pStyle w:val="TableParagraph"/>
              <w:spacing w:line="256" w:lineRule="exact"/>
              <w:rPr>
                <w:bCs/>
                <w:lang w:val="tr-TR"/>
              </w:rPr>
            </w:pPr>
            <w:r>
              <w:rPr>
                <w:bCs/>
                <w:lang w:val="tr-TR"/>
              </w:rPr>
              <w:t>1</w:t>
            </w:r>
          </w:p>
        </w:tc>
        <w:tc>
          <w:tcPr>
            <w:tcW w:w="1328" w:type="dxa"/>
            <w:vAlign w:val="center"/>
          </w:tcPr>
          <w:p w14:paraId="026D9781" w14:textId="77777777" w:rsidR="00BB1DC1" w:rsidRPr="00186184" w:rsidRDefault="00BB1DC1" w:rsidP="00186184">
            <w:pPr>
              <w:pStyle w:val="TableParagraph"/>
              <w:spacing w:line="256" w:lineRule="exact"/>
              <w:rPr>
                <w:bCs/>
                <w:lang w:val="tr-TR"/>
              </w:rPr>
            </w:pPr>
            <w:r>
              <w:rPr>
                <w:bCs/>
                <w:lang w:val="tr-TR"/>
              </w:rPr>
              <w:t>2+0</w:t>
            </w:r>
          </w:p>
        </w:tc>
        <w:tc>
          <w:tcPr>
            <w:tcW w:w="1357" w:type="dxa"/>
            <w:vAlign w:val="center"/>
          </w:tcPr>
          <w:p w14:paraId="4159E330" w14:textId="77777777" w:rsidR="00BB1DC1" w:rsidRPr="00186184" w:rsidRDefault="00BB1DC1" w:rsidP="00186184">
            <w:pPr>
              <w:pStyle w:val="TableParagraph"/>
              <w:spacing w:line="256" w:lineRule="exact"/>
              <w:ind w:left="109"/>
              <w:rPr>
                <w:bCs/>
                <w:lang w:val="tr-TR"/>
              </w:rPr>
            </w:pPr>
            <w:r>
              <w:rPr>
                <w:bCs/>
                <w:lang w:val="tr-TR"/>
              </w:rPr>
              <w:t>2</w:t>
            </w:r>
          </w:p>
        </w:tc>
        <w:tc>
          <w:tcPr>
            <w:tcW w:w="1527" w:type="dxa"/>
            <w:vAlign w:val="center"/>
          </w:tcPr>
          <w:p w14:paraId="306D928A" w14:textId="77777777" w:rsidR="00BB1DC1" w:rsidRPr="00186184" w:rsidRDefault="00BB1DC1" w:rsidP="00186184">
            <w:pPr>
              <w:pStyle w:val="TableParagraph"/>
              <w:spacing w:line="256" w:lineRule="exact"/>
              <w:ind w:left="109"/>
              <w:rPr>
                <w:bCs/>
                <w:lang w:val="tr-TR"/>
              </w:rPr>
            </w:pPr>
            <w:r>
              <w:rPr>
                <w:bCs/>
                <w:lang w:val="tr-TR"/>
              </w:rPr>
              <w:t>3</w:t>
            </w:r>
          </w:p>
        </w:tc>
      </w:tr>
      <w:tr w:rsidR="00BB1DC1" w:rsidRPr="00172031" w14:paraId="6063D8DA" w14:textId="77777777" w:rsidTr="00186184">
        <w:trPr>
          <w:trHeight w:val="275"/>
        </w:trPr>
        <w:tc>
          <w:tcPr>
            <w:tcW w:w="2049" w:type="dxa"/>
            <w:tcBorders>
              <w:left w:val="single" w:sz="6" w:space="0" w:color="000000"/>
            </w:tcBorders>
          </w:tcPr>
          <w:p w14:paraId="48197C31" w14:textId="77777777" w:rsidR="00BB1DC1" w:rsidRPr="00172031" w:rsidRDefault="00BB1DC1" w:rsidP="00BB3357">
            <w:pPr>
              <w:pStyle w:val="TableParagraph"/>
              <w:spacing w:line="256" w:lineRule="exact"/>
              <w:ind w:left="105"/>
              <w:jc w:val="left"/>
              <w:rPr>
                <w:noProof/>
                <w:lang w:val="tr-TR"/>
              </w:rPr>
            </w:pPr>
            <w:r w:rsidRPr="00172031">
              <w:rPr>
                <w:noProof/>
                <w:lang w:val="tr-TR"/>
              </w:rPr>
              <w:t>Ön koşul Dersler</w:t>
            </w:r>
          </w:p>
        </w:tc>
        <w:tc>
          <w:tcPr>
            <w:tcW w:w="8165" w:type="dxa"/>
            <w:gridSpan w:val="6"/>
            <w:vAlign w:val="center"/>
          </w:tcPr>
          <w:p w14:paraId="14BE3780" w14:textId="77777777" w:rsidR="00BB1DC1" w:rsidRPr="00186184" w:rsidRDefault="00BB1DC1" w:rsidP="00186184">
            <w:pPr>
              <w:pStyle w:val="TableParagraph"/>
              <w:spacing w:line="256" w:lineRule="exact"/>
              <w:jc w:val="left"/>
              <w:rPr>
                <w:noProof/>
                <w:lang w:val="tr-TR"/>
              </w:rPr>
            </w:pPr>
            <w:r>
              <w:rPr>
                <w:noProof/>
                <w:lang w:val="tr-TR"/>
              </w:rPr>
              <w:t>Yok</w:t>
            </w:r>
          </w:p>
        </w:tc>
      </w:tr>
      <w:tr w:rsidR="00BB1DC1" w:rsidRPr="00172031" w14:paraId="616CA17B" w14:textId="77777777" w:rsidTr="00186184">
        <w:trPr>
          <w:trHeight w:val="275"/>
        </w:trPr>
        <w:tc>
          <w:tcPr>
            <w:tcW w:w="2049" w:type="dxa"/>
            <w:tcBorders>
              <w:left w:val="single" w:sz="6" w:space="0" w:color="000000"/>
            </w:tcBorders>
          </w:tcPr>
          <w:p w14:paraId="71831B9A"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Dili</w:t>
            </w:r>
          </w:p>
        </w:tc>
        <w:tc>
          <w:tcPr>
            <w:tcW w:w="8165" w:type="dxa"/>
            <w:gridSpan w:val="6"/>
            <w:vAlign w:val="center"/>
          </w:tcPr>
          <w:p w14:paraId="4DC6DF2D" w14:textId="77777777" w:rsidR="00BB1DC1" w:rsidRPr="00186184" w:rsidRDefault="00BB1DC1" w:rsidP="00186184">
            <w:pPr>
              <w:pStyle w:val="TableParagraph"/>
              <w:spacing w:line="256" w:lineRule="exact"/>
              <w:jc w:val="left"/>
              <w:rPr>
                <w:noProof/>
                <w:lang w:val="tr-TR"/>
              </w:rPr>
            </w:pPr>
            <w:r>
              <w:rPr>
                <w:noProof/>
                <w:lang w:val="tr-TR"/>
              </w:rPr>
              <w:t>Türkçe</w:t>
            </w:r>
          </w:p>
        </w:tc>
      </w:tr>
      <w:tr w:rsidR="00BB1DC1" w:rsidRPr="00172031" w14:paraId="54241492" w14:textId="77777777" w:rsidTr="00186184">
        <w:trPr>
          <w:trHeight w:val="275"/>
        </w:trPr>
        <w:tc>
          <w:tcPr>
            <w:tcW w:w="2049" w:type="dxa"/>
            <w:tcBorders>
              <w:left w:val="single" w:sz="6" w:space="0" w:color="000000"/>
            </w:tcBorders>
          </w:tcPr>
          <w:p w14:paraId="1F7BC740"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Türü</w:t>
            </w:r>
          </w:p>
        </w:tc>
        <w:tc>
          <w:tcPr>
            <w:tcW w:w="8165" w:type="dxa"/>
            <w:gridSpan w:val="6"/>
            <w:vAlign w:val="center"/>
          </w:tcPr>
          <w:p w14:paraId="6A979460" w14:textId="77777777" w:rsidR="00BB1DC1" w:rsidRPr="00186184" w:rsidRDefault="00BB1DC1" w:rsidP="00186184">
            <w:pPr>
              <w:pStyle w:val="TableParagraph"/>
              <w:spacing w:line="256" w:lineRule="exact"/>
              <w:jc w:val="left"/>
              <w:rPr>
                <w:noProof/>
                <w:lang w:val="tr-TR"/>
              </w:rPr>
            </w:pPr>
            <w:r>
              <w:rPr>
                <w:sz w:val="20"/>
                <w:szCs w:val="20"/>
              </w:rPr>
              <w:t>Zorunlu</w:t>
            </w:r>
          </w:p>
        </w:tc>
      </w:tr>
      <w:tr w:rsidR="00BB1DC1" w:rsidRPr="00172031" w14:paraId="30443CE9" w14:textId="77777777" w:rsidTr="00186184">
        <w:trPr>
          <w:trHeight w:val="374"/>
        </w:trPr>
        <w:tc>
          <w:tcPr>
            <w:tcW w:w="2049" w:type="dxa"/>
            <w:tcBorders>
              <w:left w:val="single" w:sz="6" w:space="0" w:color="000000"/>
            </w:tcBorders>
          </w:tcPr>
          <w:p w14:paraId="0735FBE2" w14:textId="77777777" w:rsidR="00BB1DC1" w:rsidRPr="00172031" w:rsidRDefault="00BB1DC1" w:rsidP="00BB3357">
            <w:pPr>
              <w:pStyle w:val="TableParagraph"/>
              <w:spacing w:line="273" w:lineRule="exact"/>
              <w:ind w:left="105"/>
              <w:jc w:val="left"/>
              <w:rPr>
                <w:noProof/>
                <w:lang w:val="tr-TR"/>
              </w:rPr>
            </w:pPr>
            <w:r w:rsidRPr="00172031">
              <w:rPr>
                <w:noProof/>
                <w:lang w:val="tr-TR"/>
              </w:rPr>
              <w:lastRenderedPageBreak/>
              <w:t>Dersin Koordinatörü</w:t>
            </w:r>
          </w:p>
        </w:tc>
        <w:tc>
          <w:tcPr>
            <w:tcW w:w="8165" w:type="dxa"/>
            <w:gridSpan w:val="6"/>
            <w:vAlign w:val="center"/>
          </w:tcPr>
          <w:p w14:paraId="3D0CD495" w14:textId="77777777" w:rsidR="00BB1DC1" w:rsidRPr="00186184" w:rsidRDefault="00BB1DC1" w:rsidP="00186184">
            <w:pPr>
              <w:pStyle w:val="TableParagraph"/>
              <w:tabs>
                <w:tab w:val="left" w:pos="6360"/>
              </w:tabs>
              <w:ind w:left="0"/>
              <w:jc w:val="left"/>
              <w:rPr>
                <w:noProof/>
                <w:lang w:val="tr-TR"/>
              </w:rPr>
            </w:pPr>
            <w:r w:rsidRPr="00186184">
              <w:rPr>
                <w:noProof/>
                <w:lang w:val="tr-TR"/>
              </w:rPr>
              <w:tab/>
            </w:r>
          </w:p>
        </w:tc>
      </w:tr>
      <w:tr w:rsidR="00BB1DC1" w:rsidRPr="00172031" w14:paraId="3F79B30C" w14:textId="77777777" w:rsidTr="00186184">
        <w:trPr>
          <w:trHeight w:val="354"/>
        </w:trPr>
        <w:tc>
          <w:tcPr>
            <w:tcW w:w="2049" w:type="dxa"/>
            <w:tcBorders>
              <w:left w:val="single" w:sz="6" w:space="0" w:color="000000"/>
            </w:tcBorders>
          </w:tcPr>
          <w:p w14:paraId="44E175E2"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 Veren</w:t>
            </w:r>
          </w:p>
        </w:tc>
        <w:tc>
          <w:tcPr>
            <w:tcW w:w="8165" w:type="dxa"/>
            <w:gridSpan w:val="6"/>
            <w:vAlign w:val="center"/>
          </w:tcPr>
          <w:p w14:paraId="187444A2" w14:textId="77777777" w:rsidR="00BB1DC1" w:rsidRPr="00186184" w:rsidRDefault="00BB1DC1" w:rsidP="00186184">
            <w:pPr>
              <w:pStyle w:val="TableParagraph"/>
              <w:ind w:left="0"/>
              <w:jc w:val="left"/>
              <w:rPr>
                <w:noProof/>
                <w:lang w:val="tr-TR"/>
              </w:rPr>
            </w:pPr>
          </w:p>
        </w:tc>
      </w:tr>
      <w:tr w:rsidR="00BB1DC1" w:rsidRPr="00172031" w14:paraId="12C30005" w14:textId="77777777" w:rsidTr="00186184">
        <w:trPr>
          <w:trHeight w:val="275"/>
        </w:trPr>
        <w:tc>
          <w:tcPr>
            <w:tcW w:w="2049" w:type="dxa"/>
            <w:tcBorders>
              <w:left w:val="single" w:sz="6" w:space="0" w:color="000000"/>
            </w:tcBorders>
          </w:tcPr>
          <w:p w14:paraId="3AD6B60A"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Yardımcıları</w:t>
            </w:r>
          </w:p>
        </w:tc>
        <w:tc>
          <w:tcPr>
            <w:tcW w:w="8165" w:type="dxa"/>
            <w:gridSpan w:val="6"/>
            <w:vAlign w:val="center"/>
          </w:tcPr>
          <w:p w14:paraId="5A127FF0" w14:textId="77777777" w:rsidR="00BB1DC1" w:rsidRPr="00186184" w:rsidRDefault="00BB1DC1" w:rsidP="00186184">
            <w:pPr>
              <w:pStyle w:val="TableParagraph"/>
              <w:ind w:left="0"/>
              <w:jc w:val="left"/>
              <w:rPr>
                <w:noProof/>
                <w:lang w:val="tr-TR"/>
              </w:rPr>
            </w:pPr>
          </w:p>
        </w:tc>
      </w:tr>
      <w:tr w:rsidR="00BB1DC1" w:rsidRPr="00172031" w14:paraId="4AB8D484" w14:textId="77777777" w:rsidTr="004E26F1">
        <w:trPr>
          <w:trHeight w:val="275"/>
        </w:trPr>
        <w:tc>
          <w:tcPr>
            <w:tcW w:w="2049" w:type="dxa"/>
            <w:tcBorders>
              <w:left w:val="single" w:sz="6" w:space="0" w:color="000000"/>
            </w:tcBorders>
          </w:tcPr>
          <w:p w14:paraId="5DE46D85" w14:textId="77777777" w:rsidR="00BB1DC1" w:rsidRPr="00172031" w:rsidRDefault="00BB1DC1" w:rsidP="005B593F">
            <w:pPr>
              <w:pStyle w:val="TableParagraph"/>
              <w:spacing w:line="256" w:lineRule="exact"/>
              <w:ind w:left="105"/>
              <w:jc w:val="left"/>
              <w:rPr>
                <w:noProof/>
                <w:lang w:val="tr-TR"/>
              </w:rPr>
            </w:pPr>
            <w:r w:rsidRPr="00172031">
              <w:rPr>
                <w:noProof/>
                <w:lang w:val="tr-TR"/>
              </w:rPr>
              <w:t>Dersin Amacı</w:t>
            </w:r>
          </w:p>
          <w:p w14:paraId="1F4A7FE1" w14:textId="77777777" w:rsidR="00BB1DC1" w:rsidRPr="00172031" w:rsidRDefault="00BB1DC1" w:rsidP="005B593F">
            <w:pPr>
              <w:pStyle w:val="TableParagraph"/>
              <w:spacing w:line="256" w:lineRule="exact"/>
              <w:ind w:left="105"/>
              <w:jc w:val="left"/>
              <w:rPr>
                <w:noProof/>
                <w:lang w:val="tr-TR"/>
              </w:rPr>
            </w:pPr>
          </w:p>
          <w:p w14:paraId="0818982F" w14:textId="77777777" w:rsidR="00BB1DC1" w:rsidRPr="00172031" w:rsidRDefault="00BB1DC1" w:rsidP="005B593F">
            <w:pPr>
              <w:pStyle w:val="TableParagraph"/>
              <w:spacing w:line="256" w:lineRule="exact"/>
              <w:ind w:left="105"/>
              <w:jc w:val="left"/>
              <w:rPr>
                <w:noProof/>
                <w:lang w:val="tr-TR"/>
              </w:rPr>
            </w:pPr>
          </w:p>
        </w:tc>
        <w:tc>
          <w:tcPr>
            <w:tcW w:w="8165" w:type="dxa"/>
            <w:gridSpan w:val="6"/>
          </w:tcPr>
          <w:p w14:paraId="3292F474" w14:textId="77777777" w:rsidR="00BB1DC1" w:rsidRPr="00186184" w:rsidRDefault="00BB1DC1" w:rsidP="005B593F">
            <w:pPr>
              <w:pStyle w:val="TableParagraph"/>
              <w:ind w:left="0"/>
              <w:jc w:val="left"/>
              <w:rPr>
                <w:noProof/>
                <w:lang w:val="tr-TR"/>
              </w:rPr>
            </w:pPr>
            <w:r>
              <w:rPr>
                <w:spacing w:val="-1"/>
                <w:sz w:val="20"/>
              </w:rPr>
              <w:t>Anonim</w:t>
            </w:r>
            <w:r>
              <w:rPr>
                <w:spacing w:val="-10"/>
                <w:sz w:val="20"/>
              </w:rPr>
              <w:t xml:space="preserve"> </w:t>
            </w:r>
            <w:r>
              <w:rPr>
                <w:spacing w:val="-1"/>
                <w:sz w:val="20"/>
              </w:rPr>
              <w:t>halk</w:t>
            </w:r>
            <w:r>
              <w:rPr>
                <w:spacing w:val="-10"/>
                <w:sz w:val="20"/>
              </w:rPr>
              <w:t xml:space="preserve"> </w:t>
            </w:r>
            <w:r>
              <w:rPr>
                <w:spacing w:val="-1"/>
                <w:sz w:val="20"/>
              </w:rPr>
              <w:t>edebiyatındaki</w:t>
            </w:r>
            <w:r>
              <w:rPr>
                <w:spacing w:val="-6"/>
                <w:sz w:val="20"/>
              </w:rPr>
              <w:t xml:space="preserve"> </w:t>
            </w:r>
            <w:r>
              <w:rPr>
                <w:sz w:val="20"/>
              </w:rPr>
              <w:t>türleri</w:t>
            </w:r>
            <w:r>
              <w:rPr>
                <w:spacing w:val="-9"/>
                <w:sz w:val="20"/>
              </w:rPr>
              <w:t xml:space="preserve"> </w:t>
            </w:r>
            <w:r>
              <w:rPr>
                <w:sz w:val="20"/>
              </w:rPr>
              <w:t>öğrenmek</w:t>
            </w:r>
            <w:r>
              <w:rPr>
                <w:spacing w:val="-7"/>
                <w:sz w:val="20"/>
              </w:rPr>
              <w:t xml:space="preserve"> </w:t>
            </w:r>
            <w:r>
              <w:rPr>
                <w:sz w:val="20"/>
              </w:rPr>
              <w:t>ve</w:t>
            </w:r>
            <w:r>
              <w:rPr>
                <w:spacing w:val="-13"/>
                <w:sz w:val="20"/>
              </w:rPr>
              <w:t xml:space="preserve"> </w:t>
            </w:r>
            <w:r>
              <w:rPr>
                <w:sz w:val="20"/>
              </w:rPr>
              <w:t>bu</w:t>
            </w:r>
            <w:r>
              <w:rPr>
                <w:spacing w:val="-9"/>
                <w:sz w:val="20"/>
              </w:rPr>
              <w:t xml:space="preserve"> </w:t>
            </w:r>
            <w:r>
              <w:rPr>
                <w:sz w:val="20"/>
              </w:rPr>
              <w:t>türlerin</w:t>
            </w:r>
            <w:r>
              <w:rPr>
                <w:spacing w:val="-6"/>
                <w:sz w:val="20"/>
              </w:rPr>
              <w:t xml:space="preserve"> </w:t>
            </w:r>
            <w:r>
              <w:rPr>
                <w:sz w:val="20"/>
              </w:rPr>
              <w:t>diğer</w:t>
            </w:r>
            <w:r>
              <w:rPr>
                <w:spacing w:val="-5"/>
                <w:sz w:val="20"/>
              </w:rPr>
              <w:t xml:space="preserve"> </w:t>
            </w:r>
            <w:r>
              <w:rPr>
                <w:sz w:val="20"/>
              </w:rPr>
              <w:t>edebi</w:t>
            </w:r>
            <w:r>
              <w:rPr>
                <w:spacing w:val="-6"/>
                <w:sz w:val="20"/>
              </w:rPr>
              <w:t xml:space="preserve"> </w:t>
            </w:r>
            <w:r>
              <w:rPr>
                <w:sz w:val="20"/>
              </w:rPr>
              <w:t>türlerle</w:t>
            </w:r>
            <w:r>
              <w:rPr>
                <w:spacing w:val="-47"/>
                <w:sz w:val="20"/>
              </w:rPr>
              <w:t xml:space="preserve"> </w:t>
            </w:r>
            <w:r>
              <w:rPr>
                <w:sz w:val="20"/>
              </w:rPr>
              <w:t>arasındaki</w:t>
            </w:r>
            <w:r>
              <w:rPr>
                <w:spacing w:val="1"/>
                <w:sz w:val="20"/>
              </w:rPr>
              <w:t xml:space="preserve"> </w:t>
            </w:r>
            <w:r>
              <w:rPr>
                <w:sz w:val="20"/>
              </w:rPr>
              <w:t>ilişkiyi</w:t>
            </w:r>
            <w:r>
              <w:rPr>
                <w:spacing w:val="4"/>
                <w:sz w:val="20"/>
              </w:rPr>
              <w:t xml:space="preserve"> </w:t>
            </w:r>
            <w:r>
              <w:rPr>
                <w:sz w:val="20"/>
              </w:rPr>
              <w:t>kavrayabilmek.</w:t>
            </w:r>
          </w:p>
        </w:tc>
      </w:tr>
      <w:tr w:rsidR="00BB1DC1" w:rsidRPr="00172031" w14:paraId="01CA1175" w14:textId="77777777" w:rsidTr="00186184">
        <w:trPr>
          <w:trHeight w:val="275"/>
        </w:trPr>
        <w:tc>
          <w:tcPr>
            <w:tcW w:w="2049" w:type="dxa"/>
            <w:tcBorders>
              <w:left w:val="single" w:sz="6" w:space="0" w:color="000000"/>
            </w:tcBorders>
          </w:tcPr>
          <w:p w14:paraId="2FBDA5A5" w14:textId="77777777" w:rsidR="00BB1DC1" w:rsidRPr="00172031" w:rsidRDefault="00BB1DC1" w:rsidP="005B593F">
            <w:pPr>
              <w:pStyle w:val="TableParagraph"/>
              <w:spacing w:line="256" w:lineRule="exact"/>
              <w:ind w:left="105"/>
              <w:jc w:val="left"/>
              <w:rPr>
                <w:noProof/>
                <w:lang w:val="tr-TR"/>
              </w:rPr>
            </w:pPr>
            <w:r w:rsidRPr="00172031">
              <w:rPr>
                <w:noProof/>
                <w:lang w:val="tr-TR"/>
              </w:rPr>
              <w:t>Dersin Öğrenme Çıktıları</w:t>
            </w:r>
          </w:p>
          <w:p w14:paraId="19886EAE" w14:textId="77777777" w:rsidR="00BB1DC1" w:rsidRPr="00172031" w:rsidRDefault="00BB1DC1" w:rsidP="005B593F">
            <w:pPr>
              <w:pStyle w:val="TableParagraph"/>
              <w:spacing w:line="256" w:lineRule="exact"/>
              <w:ind w:left="0"/>
              <w:jc w:val="left"/>
              <w:rPr>
                <w:noProof/>
                <w:lang w:val="tr-TR"/>
              </w:rPr>
            </w:pPr>
          </w:p>
        </w:tc>
        <w:tc>
          <w:tcPr>
            <w:tcW w:w="8165" w:type="dxa"/>
            <w:gridSpan w:val="6"/>
            <w:vAlign w:val="center"/>
          </w:tcPr>
          <w:p w14:paraId="220AC47B" w14:textId="77777777" w:rsidR="00BB1DC1" w:rsidRDefault="00BB1DC1" w:rsidP="00FD4B7F">
            <w:pPr>
              <w:pStyle w:val="TableParagraph"/>
              <w:numPr>
                <w:ilvl w:val="0"/>
                <w:numId w:val="25"/>
              </w:numPr>
              <w:tabs>
                <w:tab w:val="left" w:pos="198"/>
              </w:tabs>
              <w:rPr>
                <w:sz w:val="20"/>
              </w:rPr>
            </w:pPr>
            <w:r>
              <w:rPr>
                <w:spacing w:val="-1"/>
                <w:sz w:val="20"/>
              </w:rPr>
              <w:t>Anonim</w:t>
            </w:r>
            <w:r>
              <w:rPr>
                <w:spacing w:val="-10"/>
                <w:sz w:val="20"/>
              </w:rPr>
              <w:t xml:space="preserve"> </w:t>
            </w:r>
            <w:r>
              <w:rPr>
                <w:spacing w:val="-1"/>
                <w:sz w:val="20"/>
              </w:rPr>
              <w:t>halk</w:t>
            </w:r>
            <w:r>
              <w:rPr>
                <w:spacing w:val="-10"/>
                <w:sz w:val="20"/>
              </w:rPr>
              <w:t xml:space="preserve"> </w:t>
            </w:r>
            <w:r>
              <w:rPr>
                <w:spacing w:val="-1"/>
                <w:sz w:val="20"/>
              </w:rPr>
              <w:t>şiirinin</w:t>
            </w:r>
            <w:r>
              <w:rPr>
                <w:spacing w:val="-5"/>
                <w:sz w:val="20"/>
              </w:rPr>
              <w:t xml:space="preserve"> </w:t>
            </w:r>
            <w:r>
              <w:rPr>
                <w:spacing w:val="-1"/>
                <w:sz w:val="20"/>
              </w:rPr>
              <w:t>özelliklerini</w:t>
            </w:r>
            <w:r>
              <w:rPr>
                <w:spacing w:val="-5"/>
                <w:sz w:val="20"/>
              </w:rPr>
              <w:t xml:space="preserve"> </w:t>
            </w:r>
            <w:r>
              <w:rPr>
                <w:sz w:val="20"/>
              </w:rPr>
              <w:t>kavrar.</w:t>
            </w:r>
          </w:p>
          <w:p w14:paraId="1220702A" w14:textId="77777777" w:rsidR="00BB1DC1" w:rsidRDefault="00BB1DC1" w:rsidP="00FD4B7F">
            <w:pPr>
              <w:pStyle w:val="TableParagraph"/>
              <w:numPr>
                <w:ilvl w:val="0"/>
                <w:numId w:val="25"/>
              </w:numPr>
              <w:tabs>
                <w:tab w:val="left" w:pos="203"/>
              </w:tabs>
              <w:spacing w:before="16" w:line="254" w:lineRule="auto"/>
              <w:ind w:left="8" w:right="1090" w:firstLine="0"/>
              <w:rPr>
                <w:sz w:val="20"/>
              </w:rPr>
            </w:pPr>
            <w:r>
              <w:rPr>
                <w:sz w:val="20"/>
              </w:rPr>
              <w:t>Mani,</w:t>
            </w:r>
            <w:r>
              <w:rPr>
                <w:spacing w:val="-11"/>
                <w:sz w:val="20"/>
              </w:rPr>
              <w:t xml:space="preserve"> </w:t>
            </w:r>
            <w:r>
              <w:rPr>
                <w:sz w:val="20"/>
              </w:rPr>
              <w:t>türkü,</w:t>
            </w:r>
            <w:r>
              <w:rPr>
                <w:spacing w:val="-10"/>
                <w:sz w:val="20"/>
              </w:rPr>
              <w:t xml:space="preserve"> </w:t>
            </w:r>
            <w:r>
              <w:rPr>
                <w:sz w:val="20"/>
              </w:rPr>
              <w:t>ağıt,</w:t>
            </w:r>
            <w:r>
              <w:rPr>
                <w:spacing w:val="-10"/>
                <w:sz w:val="20"/>
              </w:rPr>
              <w:t xml:space="preserve"> </w:t>
            </w:r>
            <w:r>
              <w:rPr>
                <w:sz w:val="20"/>
              </w:rPr>
              <w:t>ninni</w:t>
            </w:r>
            <w:r>
              <w:rPr>
                <w:spacing w:val="-7"/>
                <w:sz w:val="20"/>
              </w:rPr>
              <w:t xml:space="preserve"> </w:t>
            </w:r>
            <w:r>
              <w:rPr>
                <w:sz w:val="20"/>
              </w:rPr>
              <w:t>vb.</w:t>
            </w:r>
            <w:r>
              <w:rPr>
                <w:spacing w:val="-10"/>
                <w:sz w:val="20"/>
              </w:rPr>
              <w:t xml:space="preserve"> </w:t>
            </w:r>
            <w:r>
              <w:rPr>
                <w:sz w:val="20"/>
              </w:rPr>
              <w:t>halk</w:t>
            </w:r>
            <w:r>
              <w:rPr>
                <w:spacing w:val="-6"/>
                <w:sz w:val="20"/>
              </w:rPr>
              <w:t xml:space="preserve"> </w:t>
            </w:r>
            <w:r>
              <w:rPr>
                <w:sz w:val="20"/>
              </w:rPr>
              <w:t>şiir</w:t>
            </w:r>
            <w:r>
              <w:rPr>
                <w:spacing w:val="-6"/>
                <w:sz w:val="20"/>
              </w:rPr>
              <w:t xml:space="preserve"> </w:t>
            </w:r>
            <w:r>
              <w:rPr>
                <w:sz w:val="20"/>
              </w:rPr>
              <w:t>türlerinin</w:t>
            </w:r>
            <w:r>
              <w:rPr>
                <w:spacing w:val="-11"/>
                <w:sz w:val="20"/>
              </w:rPr>
              <w:t xml:space="preserve"> </w:t>
            </w:r>
            <w:r>
              <w:rPr>
                <w:sz w:val="20"/>
              </w:rPr>
              <w:t>biçim</w:t>
            </w:r>
            <w:r>
              <w:rPr>
                <w:spacing w:val="-10"/>
                <w:sz w:val="20"/>
              </w:rPr>
              <w:t xml:space="preserve"> </w:t>
            </w:r>
            <w:r>
              <w:rPr>
                <w:sz w:val="20"/>
              </w:rPr>
              <w:t>ve</w:t>
            </w:r>
            <w:r>
              <w:rPr>
                <w:spacing w:val="-11"/>
                <w:sz w:val="20"/>
              </w:rPr>
              <w:t xml:space="preserve"> </w:t>
            </w:r>
            <w:r>
              <w:rPr>
                <w:sz w:val="20"/>
              </w:rPr>
              <w:t>içerik</w:t>
            </w:r>
            <w:r>
              <w:rPr>
                <w:spacing w:val="-6"/>
                <w:sz w:val="20"/>
              </w:rPr>
              <w:t xml:space="preserve"> </w:t>
            </w:r>
            <w:r>
              <w:rPr>
                <w:sz w:val="20"/>
              </w:rPr>
              <w:t>yönünden</w:t>
            </w:r>
            <w:r>
              <w:rPr>
                <w:spacing w:val="-47"/>
                <w:sz w:val="20"/>
              </w:rPr>
              <w:t xml:space="preserve"> </w:t>
            </w:r>
            <w:r>
              <w:rPr>
                <w:sz w:val="20"/>
              </w:rPr>
              <w:t>özelliklerini</w:t>
            </w:r>
            <w:r>
              <w:rPr>
                <w:spacing w:val="1"/>
                <w:sz w:val="20"/>
              </w:rPr>
              <w:t xml:space="preserve"> </w:t>
            </w:r>
            <w:r>
              <w:rPr>
                <w:sz w:val="20"/>
              </w:rPr>
              <w:t>öğrenir.</w:t>
            </w:r>
          </w:p>
          <w:p w14:paraId="017BA7B2" w14:textId="77777777" w:rsidR="00BB1DC1" w:rsidRDefault="00BB1DC1" w:rsidP="00FD4B7F">
            <w:pPr>
              <w:pStyle w:val="TableParagraph"/>
              <w:numPr>
                <w:ilvl w:val="0"/>
                <w:numId w:val="25"/>
              </w:numPr>
              <w:tabs>
                <w:tab w:val="left" w:pos="213"/>
              </w:tabs>
              <w:spacing w:line="230" w:lineRule="exact"/>
              <w:ind w:left="212" w:hanging="205"/>
              <w:rPr>
                <w:sz w:val="20"/>
              </w:rPr>
            </w:pPr>
            <w:r>
              <w:rPr>
                <w:spacing w:val="-1"/>
                <w:sz w:val="20"/>
              </w:rPr>
              <w:t>Anonim</w:t>
            </w:r>
            <w:r>
              <w:rPr>
                <w:spacing w:val="-12"/>
                <w:sz w:val="20"/>
              </w:rPr>
              <w:t xml:space="preserve"> </w:t>
            </w:r>
            <w:r>
              <w:rPr>
                <w:spacing w:val="-1"/>
                <w:sz w:val="20"/>
              </w:rPr>
              <w:t>halk</w:t>
            </w:r>
            <w:r>
              <w:rPr>
                <w:spacing w:val="-7"/>
                <w:sz w:val="20"/>
              </w:rPr>
              <w:t xml:space="preserve"> </w:t>
            </w:r>
            <w:r>
              <w:rPr>
                <w:spacing w:val="-1"/>
                <w:sz w:val="20"/>
              </w:rPr>
              <w:t>şiiri</w:t>
            </w:r>
            <w:r>
              <w:rPr>
                <w:spacing w:val="-8"/>
                <w:sz w:val="20"/>
              </w:rPr>
              <w:t xml:space="preserve"> </w:t>
            </w:r>
            <w:r>
              <w:rPr>
                <w:sz w:val="20"/>
              </w:rPr>
              <w:t>türlerinin</w:t>
            </w:r>
            <w:r>
              <w:rPr>
                <w:spacing w:val="-9"/>
                <w:sz w:val="20"/>
              </w:rPr>
              <w:t xml:space="preserve"> </w:t>
            </w:r>
            <w:r>
              <w:rPr>
                <w:sz w:val="20"/>
              </w:rPr>
              <w:t>birbiri</w:t>
            </w:r>
            <w:r>
              <w:rPr>
                <w:spacing w:val="-11"/>
                <w:sz w:val="20"/>
              </w:rPr>
              <w:t xml:space="preserve"> </w:t>
            </w:r>
            <w:r>
              <w:rPr>
                <w:sz w:val="20"/>
              </w:rPr>
              <w:t>içindeki</w:t>
            </w:r>
            <w:r>
              <w:rPr>
                <w:spacing w:val="-8"/>
                <w:sz w:val="20"/>
              </w:rPr>
              <w:t xml:space="preserve"> </w:t>
            </w:r>
            <w:r>
              <w:rPr>
                <w:sz w:val="20"/>
              </w:rPr>
              <w:t>özelliklerini</w:t>
            </w:r>
            <w:r>
              <w:rPr>
                <w:spacing w:val="-9"/>
                <w:sz w:val="20"/>
              </w:rPr>
              <w:t xml:space="preserve"> </w:t>
            </w:r>
            <w:r>
              <w:rPr>
                <w:sz w:val="20"/>
              </w:rPr>
              <w:t>kavrar.</w:t>
            </w:r>
          </w:p>
          <w:p w14:paraId="7FDD001F" w14:textId="77777777" w:rsidR="00BB1DC1" w:rsidRDefault="00BB1DC1" w:rsidP="00FD4B7F">
            <w:pPr>
              <w:pStyle w:val="TableParagraph"/>
              <w:numPr>
                <w:ilvl w:val="0"/>
                <w:numId w:val="25"/>
              </w:numPr>
              <w:tabs>
                <w:tab w:val="left" w:pos="218"/>
              </w:tabs>
              <w:spacing w:before="7"/>
              <w:ind w:left="217" w:hanging="210"/>
              <w:rPr>
                <w:sz w:val="20"/>
              </w:rPr>
            </w:pPr>
            <w:r>
              <w:rPr>
                <w:sz w:val="20"/>
              </w:rPr>
              <w:t>Türler</w:t>
            </w:r>
            <w:r>
              <w:rPr>
                <w:spacing w:val="27"/>
                <w:sz w:val="20"/>
              </w:rPr>
              <w:t xml:space="preserve"> </w:t>
            </w:r>
            <w:r>
              <w:rPr>
                <w:sz w:val="20"/>
              </w:rPr>
              <w:t>arasındaki</w:t>
            </w:r>
            <w:r>
              <w:rPr>
                <w:spacing w:val="31"/>
                <w:sz w:val="20"/>
              </w:rPr>
              <w:t xml:space="preserve"> </w:t>
            </w:r>
            <w:r>
              <w:rPr>
                <w:sz w:val="20"/>
              </w:rPr>
              <w:t>farklılıkları</w:t>
            </w:r>
            <w:r>
              <w:rPr>
                <w:spacing w:val="30"/>
                <w:sz w:val="20"/>
              </w:rPr>
              <w:t xml:space="preserve"> </w:t>
            </w:r>
            <w:r>
              <w:rPr>
                <w:sz w:val="20"/>
              </w:rPr>
              <w:t>kavrar.</w:t>
            </w:r>
          </w:p>
          <w:p w14:paraId="5C5AA8C3" w14:textId="77777777" w:rsidR="00BB1DC1" w:rsidRDefault="00BB1DC1" w:rsidP="00FD4B7F">
            <w:pPr>
              <w:pStyle w:val="TableParagraph"/>
              <w:numPr>
                <w:ilvl w:val="0"/>
                <w:numId w:val="25"/>
              </w:numPr>
              <w:tabs>
                <w:tab w:val="left" w:pos="210"/>
              </w:tabs>
              <w:spacing w:before="8"/>
              <w:ind w:left="209" w:hanging="202"/>
              <w:rPr>
                <w:sz w:val="20"/>
              </w:rPr>
            </w:pPr>
            <w:r>
              <w:rPr>
                <w:sz w:val="20"/>
              </w:rPr>
              <w:t>Bu</w:t>
            </w:r>
            <w:r>
              <w:rPr>
                <w:spacing w:val="-5"/>
                <w:sz w:val="20"/>
              </w:rPr>
              <w:t xml:space="preserve"> </w:t>
            </w:r>
            <w:r>
              <w:rPr>
                <w:sz w:val="20"/>
              </w:rPr>
              <w:t>türlerin</w:t>
            </w:r>
            <w:r>
              <w:rPr>
                <w:spacing w:val="-5"/>
                <w:sz w:val="20"/>
              </w:rPr>
              <w:t xml:space="preserve"> </w:t>
            </w:r>
            <w:r>
              <w:rPr>
                <w:sz w:val="20"/>
              </w:rPr>
              <w:t>kullanım</w:t>
            </w:r>
            <w:r>
              <w:rPr>
                <w:spacing w:val="-6"/>
                <w:sz w:val="20"/>
              </w:rPr>
              <w:t xml:space="preserve"> </w:t>
            </w:r>
            <w:r>
              <w:rPr>
                <w:sz w:val="20"/>
              </w:rPr>
              <w:t>alanlarının</w:t>
            </w:r>
            <w:r>
              <w:rPr>
                <w:spacing w:val="-4"/>
                <w:sz w:val="20"/>
              </w:rPr>
              <w:t xml:space="preserve"> </w:t>
            </w:r>
            <w:r>
              <w:rPr>
                <w:sz w:val="20"/>
              </w:rPr>
              <w:t>görür.</w:t>
            </w:r>
          </w:p>
          <w:p w14:paraId="1D091DD4" w14:textId="77777777" w:rsidR="00BB1DC1" w:rsidRPr="00186184" w:rsidRDefault="00BB1DC1" w:rsidP="00FD4B7F">
            <w:pPr>
              <w:pStyle w:val="TableParagraph"/>
              <w:numPr>
                <w:ilvl w:val="0"/>
                <w:numId w:val="25"/>
              </w:numPr>
              <w:rPr>
                <w:noProof/>
                <w:lang w:val="tr-TR"/>
              </w:rPr>
            </w:pPr>
            <w:r>
              <w:rPr>
                <w:sz w:val="20"/>
              </w:rPr>
              <w:t>Bu</w:t>
            </w:r>
            <w:r>
              <w:rPr>
                <w:spacing w:val="-4"/>
                <w:sz w:val="20"/>
              </w:rPr>
              <w:t xml:space="preserve"> </w:t>
            </w:r>
            <w:r>
              <w:rPr>
                <w:sz w:val="20"/>
              </w:rPr>
              <w:t>türlerin</w:t>
            </w:r>
            <w:r>
              <w:rPr>
                <w:spacing w:val="-4"/>
                <w:sz w:val="20"/>
              </w:rPr>
              <w:t xml:space="preserve"> </w:t>
            </w:r>
            <w:r>
              <w:rPr>
                <w:sz w:val="20"/>
              </w:rPr>
              <w:t>toplumsal</w:t>
            </w:r>
            <w:r>
              <w:rPr>
                <w:spacing w:val="-3"/>
                <w:sz w:val="20"/>
              </w:rPr>
              <w:t xml:space="preserve"> </w:t>
            </w:r>
            <w:r>
              <w:rPr>
                <w:sz w:val="20"/>
              </w:rPr>
              <w:t>işlevlerini</w:t>
            </w:r>
            <w:r>
              <w:rPr>
                <w:spacing w:val="-3"/>
                <w:sz w:val="20"/>
              </w:rPr>
              <w:t xml:space="preserve"> </w:t>
            </w:r>
            <w:r>
              <w:rPr>
                <w:sz w:val="20"/>
              </w:rPr>
              <w:t>kavrar.</w:t>
            </w:r>
          </w:p>
        </w:tc>
      </w:tr>
      <w:tr w:rsidR="00BB1DC1" w:rsidRPr="00172031" w14:paraId="22DEE276" w14:textId="77777777" w:rsidTr="00186184">
        <w:trPr>
          <w:trHeight w:val="275"/>
        </w:trPr>
        <w:tc>
          <w:tcPr>
            <w:tcW w:w="2049" w:type="dxa"/>
            <w:tcBorders>
              <w:left w:val="single" w:sz="6" w:space="0" w:color="000000"/>
            </w:tcBorders>
          </w:tcPr>
          <w:p w14:paraId="400C54E6" w14:textId="77777777" w:rsidR="00BB1DC1" w:rsidRPr="00172031" w:rsidRDefault="00BB1DC1" w:rsidP="005B593F">
            <w:pPr>
              <w:pStyle w:val="TableParagraph"/>
              <w:spacing w:line="256" w:lineRule="exact"/>
              <w:ind w:left="105"/>
              <w:jc w:val="left"/>
              <w:rPr>
                <w:noProof/>
                <w:lang w:val="tr-TR"/>
              </w:rPr>
            </w:pPr>
            <w:r w:rsidRPr="00172031">
              <w:rPr>
                <w:noProof/>
                <w:lang w:val="tr-TR"/>
              </w:rPr>
              <w:t>Dersin İçeriği</w:t>
            </w:r>
          </w:p>
          <w:p w14:paraId="3421D985" w14:textId="77777777" w:rsidR="00BB1DC1" w:rsidRPr="00172031" w:rsidRDefault="00BB1DC1" w:rsidP="005B593F">
            <w:pPr>
              <w:pStyle w:val="TableParagraph"/>
              <w:spacing w:line="256" w:lineRule="exact"/>
              <w:ind w:left="0"/>
              <w:jc w:val="left"/>
              <w:rPr>
                <w:noProof/>
                <w:lang w:val="tr-TR"/>
              </w:rPr>
            </w:pPr>
          </w:p>
        </w:tc>
        <w:tc>
          <w:tcPr>
            <w:tcW w:w="8165" w:type="dxa"/>
            <w:gridSpan w:val="6"/>
            <w:vAlign w:val="center"/>
          </w:tcPr>
          <w:p w14:paraId="11A28542" w14:textId="77777777" w:rsidR="00BB1DC1" w:rsidRPr="00FD4B7F" w:rsidRDefault="00BB1DC1" w:rsidP="00FD4B7F">
            <w:pPr>
              <w:pStyle w:val="TableParagraph"/>
              <w:spacing w:before="23"/>
              <w:ind w:left="8"/>
              <w:jc w:val="left"/>
              <w:rPr>
                <w:sz w:val="20"/>
              </w:rPr>
            </w:pPr>
            <w:r>
              <w:rPr>
                <w:spacing w:val="-2"/>
                <w:sz w:val="20"/>
              </w:rPr>
              <w:t>Bu</w:t>
            </w:r>
            <w:r>
              <w:rPr>
                <w:spacing w:val="-6"/>
                <w:sz w:val="20"/>
              </w:rPr>
              <w:t xml:space="preserve"> </w:t>
            </w:r>
            <w:r>
              <w:rPr>
                <w:spacing w:val="-2"/>
                <w:sz w:val="20"/>
              </w:rPr>
              <w:t>derste,</w:t>
            </w:r>
            <w:r>
              <w:rPr>
                <w:spacing w:val="-4"/>
                <w:sz w:val="20"/>
              </w:rPr>
              <w:t xml:space="preserve"> </w:t>
            </w:r>
            <w:r>
              <w:rPr>
                <w:spacing w:val="-2"/>
                <w:sz w:val="20"/>
              </w:rPr>
              <w:t>anonim</w:t>
            </w:r>
            <w:r>
              <w:rPr>
                <w:spacing w:val="-1"/>
                <w:sz w:val="20"/>
              </w:rPr>
              <w:t xml:space="preserve"> </w:t>
            </w:r>
            <w:r>
              <w:rPr>
                <w:spacing w:val="-2"/>
                <w:sz w:val="20"/>
              </w:rPr>
              <w:t>halk</w:t>
            </w:r>
            <w:r>
              <w:rPr>
                <w:spacing w:val="-4"/>
                <w:sz w:val="20"/>
              </w:rPr>
              <w:t xml:space="preserve"> </w:t>
            </w:r>
            <w:r>
              <w:rPr>
                <w:spacing w:val="-1"/>
                <w:sz w:val="20"/>
              </w:rPr>
              <w:t>şiiri</w:t>
            </w:r>
            <w:r>
              <w:rPr>
                <w:spacing w:val="-12"/>
                <w:sz w:val="20"/>
              </w:rPr>
              <w:t xml:space="preserve"> </w:t>
            </w:r>
            <w:r>
              <w:rPr>
                <w:spacing w:val="-1"/>
                <w:sz w:val="20"/>
              </w:rPr>
              <w:t>türlerinden mani,</w:t>
            </w:r>
            <w:r>
              <w:rPr>
                <w:spacing w:val="1"/>
                <w:sz w:val="20"/>
              </w:rPr>
              <w:t xml:space="preserve"> </w:t>
            </w:r>
            <w:r>
              <w:rPr>
                <w:spacing w:val="-1"/>
                <w:sz w:val="20"/>
              </w:rPr>
              <w:t>türkü,</w:t>
            </w:r>
            <w:r>
              <w:rPr>
                <w:spacing w:val="-2"/>
                <w:sz w:val="20"/>
              </w:rPr>
              <w:t xml:space="preserve"> </w:t>
            </w:r>
            <w:r>
              <w:rPr>
                <w:spacing w:val="-1"/>
                <w:sz w:val="20"/>
              </w:rPr>
              <w:t>ağıt,</w:t>
            </w:r>
            <w:r>
              <w:rPr>
                <w:spacing w:val="-4"/>
                <w:sz w:val="20"/>
              </w:rPr>
              <w:t xml:space="preserve"> </w:t>
            </w:r>
            <w:r>
              <w:rPr>
                <w:spacing w:val="-1"/>
                <w:sz w:val="20"/>
              </w:rPr>
              <w:t xml:space="preserve">tekerleme, </w:t>
            </w:r>
            <w:r>
              <w:rPr>
                <w:spacing w:val="-2"/>
                <w:sz w:val="20"/>
              </w:rPr>
              <w:t>bilmece,</w:t>
            </w:r>
            <w:r>
              <w:rPr>
                <w:spacing w:val="-4"/>
                <w:sz w:val="20"/>
              </w:rPr>
              <w:t xml:space="preserve"> </w:t>
            </w:r>
            <w:r>
              <w:rPr>
                <w:spacing w:val="-1"/>
                <w:sz w:val="20"/>
              </w:rPr>
              <w:t>ninni</w:t>
            </w:r>
            <w:r>
              <w:rPr>
                <w:spacing w:val="-15"/>
                <w:sz w:val="20"/>
              </w:rPr>
              <w:t xml:space="preserve"> </w:t>
            </w:r>
            <w:r>
              <w:rPr>
                <w:spacing w:val="-1"/>
                <w:sz w:val="20"/>
              </w:rPr>
              <w:t>konuları</w:t>
            </w:r>
            <w:r>
              <w:rPr>
                <w:spacing w:val="-5"/>
                <w:sz w:val="20"/>
              </w:rPr>
              <w:t xml:space="preserve"> </w:t>
            </w:r>
            <w:r>
              <w:rPr>
                <w:spacing w:val="-1"/>
                <w:sz w:val="20"/>
              </w:rPr>
              <w:t>işlenecektir.</w:t>
            </w:r>
          </w:p>
        </w:tc>
      </w:tr>
      <w:tr w:rsidR="00BB1DC1" w:rsidRPr="00172031" w14:paraId="29E555A5" w14:textId="77777777" w:rsidTr="00186184">
        <w:trPr>
          <w:trHeight w:val="340"/>
        </w:trPr>
        <w:tc>
          <w:tcPr>
            <w:tcW w:w="2049" w:type="dxa"/>
            <w:tcBorders>
              <w:left w:val="single" w:sz="6" w:space="0" w:color="000000"/>
            </w:tcBorders>
            <w:vAlign w:val="center"/>
          </w:tcPr>
          <w:p w14:paraId="5BA28628" w14:textId="77777777" w:rsidR="00BB1DC1" w:rsidRPr="00172031" w:rsidRDefault="00BB1DC1" w:rsidP="005B593F">
            <w:pPr>
              <w:pStyle w:val="TableParagraph"/>
              <w:spacing w:line="258" w:lineRule="exact"/>
              <w:ind w:left="105"/>
              <w:rPr>
                <w:b/>
                <w:noProof/>
                <w:lang w:val="tr-TR"/>
              </w:rPr>
            </w:pPr>
            <w:r w:rsidRPr="00172031">
              <w:rPr>
                <w:b/>
                <w:noProof/>
                <w:lang w:val="tr-TR"/>
              </w:rPr>
              <w:t>Haftalar</w:t>
            </w:r>
          </w:p>
        </w:tc>
        <w:tc>
          <w:tcPr>
            <w:tcW w:w="8165" w:type="dxa"/>
            <w:gridSpan w:val="6"/>
            <w:vAlign w:val="center"/>
          </w:tcPr>
          <w:p w14:paraId="05019CB4" w14:textId="77777777" w:rsidR="00BB1DC1" w:rsidRPr="00172031" w:rsidRDefault="00BB1DC1" w:rsidP="005B593F">
            <w:pPr>
              <w:pStyle w:val="TableParagraph"/>
              <w:spacing w:line="258" w:lineRule="exact"/>
              <w:ind w:left="2934" w:right="2925"/>
              <w:rPr>
                <w:b/>
                <w:noProof/>
                <w:lang w:val="tr-TR"/>
              </w:rPr>
            </w:pPr>
            <w:r w:rsidRPr="00172031">
              <w:rPr>
                <w:b/>
                <w:noProof/>
                <w:lang w:val="tr-TR"/>
              </w:rPr>
              <w:t>Konular</w:t>
            </w:r>
          </w:p>
        </w:tc>
      </w:tr>
      <w:tr w:rsidR="00BB1DC1" w:rsidRPr="00172031" w14:paraId="6E3DEF37" w14:textId="77777777" w:rsidTr="00990E02">
        <w:trPr>
          <w:trHeight w:val="478"/>
        </w:trPr>
        <w:tc>
          <w:tcPr>
            <w:tcW w:w="2049" w:type="dxa"/>
            <w:tcBorders>
              <w:left w:val="single" w:sz="6" w:space="0" w:color="000000"/>
            </w:tcBorders>
            <w:vAlign w:val="center"/>
          </w:tcPr>
          <w:p w14:paraId="5E1373E1" w14:textId="77777777" w:rsidR="00BB1DC1" w:rsidRPr="00172031" w:rsidRDefault="00BB1DC1" w:rsidP="00FD4B7F">
            <w:pPr>
              <w:pStyle w:val="TableParagraph"/>
              <w:spacing w:line="273" w:lineRule="exact"/>
              <w:ind w:left="105"/>
              <w:rPr>
                <w:lang w:val="tr-TR"/>
              </w:rPr>
            </w:pPr>
            <w:r w:rsidRPr="00172031">
              <w:rPr>
                <w:lang w:val="tr-TR"/>
              </w:rPr>
              <w:t>1</w:t>
            </w:r>
          </w:p>
        </w:tc>
        <w:tc>
          <w:tcPr>
            <w:tcW w:w="8165" w:type="dxa"/>
            <w:gridSpan w:val="6"/>
          </w:tcPr>
          <w:p w14:paraId="2B516FE2" w14:textId="77777777" w:rsidR="00BB1DC1" w:rsidRPr="00172031" w:rsidRDefault="00BB1DC1" w:rsidP="00FD4B7F">
            <w:pPr>
              <w:pStyle w:val="TableParagraph"/>
              <w:spacing w:line="259" w:lineRule="exact"/>
              <w:jc w:val="left"/>
              <w:rPr>
                <w:lang w:val="tr-TR"/>
              </w:rPr>
            </w:pPr>
            <w:r>
              <w:rPr>
                <w:spacing w:val="-1"/>
                <w:sz w:val="20"/>
              </w:rPr>
              <w:t>Anonim</w:t>
            </w:r>
            <w:r>
              <w:rPr>
                <w:spacing w:val="-11"/>
                <w:sz w:val="20"/>
              </w:rPr>
              <w:t xml:space="preserve"> </w:t>
            </w:r>
            <w:r>
              <w:rPr>
                <w:spacing w:val="-1"/>
                <w:sz w:val="20"/>
              </w:rPr>
              <w:t>halk</w:t>
            </w:r>
            <w:r>
              <w:rPr>
                <w:spacing w:val="-11"/>
                <w:sz w:val="20"/>
              </w:rPr>
              <w:t xml:space="preserve"> </w:t>
            </w:r>
            <w:r>
              <w:rPr>
                <w:spacing w:val="-1"/>
                <w:sz w:val="20"/>
              </w:rPr>
              <w:t>şiirinin</w:t>
            </w:r>
            <w:r>
              <w:rPr>
                <w:spacing w:val="-6"/>
                <w:sz w:val="20"/>
              </w:rPr>
              <w:t xml:space="preserve"> </w:t>
            </w:r>
            <w:r>
              <w:rPr>
                <w:sz w:val="20"/>
              </w:rPr>
              <w:t>genel</w:t>
            </w:r>
            <w:r>
              <w:rPr>
                <w:spacing w:val="-5"/>
                <w:sz w:val="20"/>
              </w:rPr>
              <w:t xml:space="preserve"> </w:t>
            </w:r>
            <w:r>
              <w:rPr>
                <w:sz w:val="20"/>
              </w:rPr>
              <w:t>özellikleri</w:t>
            </w:r>
          </w:p>
        </w:tc>
      </w:tr>
      <w:tr w:rsidR="00BB1DC1" w:rsidRPr="00172031" w14:paraId="0246CF4A" w14:textId="77777777" w:rsidTr="00990E02">
        <w:trPr>
          <w:trHeight w:val="478"/>
        </w:trPr>
        <w:tc>
          <w:tcPr>
            <w:tcW w:w="2049" w:type="dxa"/>
            <w:tcBorders>
              <w:left w:val="single" w:sz="6" w:space="0" w:color="000000"/>
            </w:tcBorders>
            <w:vAlign w:val="center"/>
          </w:tcPr>
          <w:p w14:paraId="590F0112" w14:textId="77777777" w:rsidR="00BB1DC1" w:rsidRPr="00172031" w:rsidRDefault="00BB1DC1" w:rsidP="00FD4B7F">
            <w:pPr>
              <w:pStyle w:val="TableParagraph"/>
              <w:spacing w:line="273" w:lineRule="exact"/>
              <w:ind w:left="105"/>
              <w:rPr>
                <w:lang w:val="tr-TR"/>
              </w:rPr>
            </w:pPr>
            <w:r w:rsidRPr="00172031">
              <w:rPr>
                <w:lang w:val="tr-TR"/>
              </w:rPr>
              <w:t>2</w:t>
            </w:r>
          </w:p>
        </w:tc>
        <w:tc>
          <w:tcPr>
            <w:tcW w:w="8165" w:type="dxa"/>
            <w:gridSpan w:val="6"/>
          </w:tcPr>
          <w:p w14:paraId="2FA9058D" w14:textId="77777777" w:rsidR="00BB1DC1" w:rsidRPr="00172031" w:rsidRDefault="00BB1DC1" w:rsidP="00FD4B7F">
            <w:pPr>
              <w:pStyle w:val="TableParagraph"/>
              <w:spacing w:line="259" w:lineRule="exact"/>
              <w:jc w:val="left"/>
              <w:rPr>
                <w:noProof/>
                <w:lang w:val="tr-TR"/>
              </w:rPr>
            </w:pPr>
            <w:r>
              <w:rPr>
                <w:spacing w:val="-1"/>
                <w:sz w:val="20"/>
              </w:rPr>
              <w:t>Mani</w:t>
            </w:r>
            <w:r>
              <w:rPr>
                <w:spacing w:val="-8"/>
                <w:sz w:val="20"/>
              </w:rPr>
              <w:t xml:space="preserve"> </w:t>
            </w:r>
            <w:r>
              <w:rPr>
                <w:spacing w:val="-1"/>
                <w:sz w:val="20"/>
              </w:rPr>
              <w:t>kavramı</w:t>
            </w:r>
            <w:r>
              <w:rPr>
                <w:spacing w:val="-8"/>
                <w:sz w:val="20"/>
              </w:rPr>
              <w:t xml:space="preserve"> </w:t>
            </w:r>
            <w:r>
              <w:rPr>
                <w:sz w:val="20"/>
              </w:rPr>
              <w:t>ve</w:t>
            </w:r>
            <w:r>
              <w:rPr>
                <w:spacing w:val="-12"/>
                <w:sz w:val="20"/>
              </w:rPr>
              <w:t xml:space="preserve"> </w:t>
            </w:r>
            <w:r>
              <w:rPr>
                <w:sz w:val="20"/>
              </w:rPr>
              <w:t>şekil</w:t>
            </w:r>
            <w:r>
              <w:rPr>
                <w:spacing w:val="-3"/>
                <w:sz w:val="20"/>
              </w:rPr>
              <w:t xml:space="preserve"> </w:t>
            </w:r>
            <w:r>
              <w:rPr>
                <w:sz w:val="20"/>
              </w:rPr>
              <w:t>muhteva</w:t>
            </w:r>
            <w:r>
              <w:rPr>
                <w:spacing w:val="-8"/>
                <w:sz w:val="20"/>
              </w:rPr>
              <w:t xml:space="preserve"> </w:t>
            </w:r>
            <w:r>
              <w:rPr>
                <w:sz w:val="20"/>
              </w:rPr>
              <w:t>özellikleri</w:t>
            </w:r>
          </w:p>
        </w:tc>
      </w:tr>
      <w:tr w:rsidR="00BB1DC1" w:rsidRPr="00172031" w14:paraId="2FFD47B6" w14:textId="77777777" w:rsidTr="00990E02">
        <w:trPr>
          <w:trHeight w:val="478"/>
        </w:trPr>
        <w:tc>
          <w:tcPr>
            <w:tcW w:w="2049" w:type="dxa"/>
            <w:tcBorders>
              <w:left w:val="single" w:sz="6" w:space="0" w:color="000000"/>
            </w:tcBorders>
            <w:vAlign w:val="center"/>
          </w:tcPr>
          <w:p w14:paraId="718AEDEC" w14:textId="77777777" w:rsidR="00BB1DC1" w:rsidRPr="00172031" w:rsidRDefault="00BB1DC1" w:rsidP="00FD4B7F">
            <w:pPr>
              <w:pStyle w:val="TableParagraph"/>
              <w:spacing w:line="256" w:lineRule="exact"/>
              <w:ind w:left="105"/>
              <w:rPr>
                <w:lang w:val="tr-TR"/>
              </w:rPr>
            </w:pPr>
            <w:r w:rsidRPr="00172031">
              <w:rPr>
                <w:lang w:val="tr-TR"/>
              </w:rPr>
              <w:t>3</w:t>
            </w:r>
          </w:p>
        </w:tc>
        <w:tc>
          <w:tcPr>
            <w:tcW w:w="8165" w:type="dxa"/>
            <w:gridSpan w:val="6"/>
          </w:tcPr>
          <w:p w14:paraId="79D65EBC" w14:textId="77777777" w:rsidR="00BB1DC1" w:rsidRPr="00172031" w:rsidRDefault="00BB1DC1" w:rsidP="00FD4B7F">
            <w:pPr>
              <w:pStyle w:val="TableParagraph"/>
              <w:spacing w:line="256" w:lineRule="exact"/>
              <w:jc w:val="left"/>
              <w:rPr>
                <w:lang w:val="tr-TR"/>
              </w:rPr>
            </w:pPr>
            <w:r>
              <w:rPr>
                <w:spacing w:val="-1"/>
                <w:sz w:val="20"/>
              </w:rPr>
              <w:t>Türkü</w:t>
            </w:r>
            <w:r>
              <w:rPr>
                <w:spacing w:val="-9"/>
                <w:sz w:val="20"/>
              </w:rPr>
              <w:t xml:space="preserve"> </w:t>
            </w:r>
            <w:r>
              <w:rPr>
                <w:sz w:val="20"/>
              </w:rPr>
              <w:t>kavramı</w:t>
            </w:r>
            <w:r>
              <w:rPr>
                <w:spacing w:val="-9"/>
                <w:sz w:val="20"/>
              </w:rPr>
              <w:t xml:space="preserve"> </w:t>
            </w:r>
            <w:r>
              <w:rPr>
                <w:sz w:val="20"/>
              </w:rPr>
              <w:t>ve</w:t>
            </w:r>
            <w:r>
              <w:rPr>
                <w:spacing w:val="-12"/>
                <w:sz w:val="20"/>
              </w:rPr>
              <w:t xml:space="preserve"> </w:t>
            </w:r>
            <w:r>
              <w:rPr>
                <w:sz w:val="20"/>
              </w:rPr>
              <w:t>ezgi-</w:t>
            </w:r>
            <w:r>
              <w:rPr>
                <w:spacing w:val="-7"/>
                <w:sz w:val="20"/>
              </w:rPr>
              <w:t xml:space="preserve"> </w:t>
            </w:r>
            <w:r>
              <w:rPr>
                <w:sz w:val="20"/>
              </w:rPr>
              <w:t>konularına</w:t>
            </w:r>
            <w:r>
              <w:rPr>
                <w:spacing w:val="-13"/>
                <w:sz w:val="20"/>
              </w:rPr>
              <w:t xml:space="preserve"> </w:t>
            </w:r>
            <w:r>
              <w:rPr>
                <w:sz w:val="20"/>
              </w:rPr>
              <w:t>göre</w:t>
            </w:r>
            <w:r>
              <w:rPr>
                <w:spacing w:val="-12"/>
                <w:sz w:val="20"/>
              </w:rPr>
              <w:t xml:space="preserve"> </w:t>
            </w:r>
            <w:r>
              <w:rPr>
                <w:sz w:val="20"/>
              </w:rPr>
              <w:t>türküler</w:t>
            </w:r>
          </w:p>
        </w:tc>
      </w:tr>
      <w:tr w:rsidR="00BB1DC1" w:rsidRPr="00172031" w14:paraId="416D24CB" w14:textId="77777777" w:rsidTr="00990E02">
        <w:trPr>
          <w:trHeight w:val="478"/>
        </w:trPr>
        <w:tc>
          <w:tcPr>
            <w:tcW w:w="2049" w:type="dxa"/>
            <w:tcBorders>
              <w:left w:val="single" w:sz="6" w:space="0" w:color="000000"/>
            </w:tcBorders>
            <w:vAlign w:val="center"/>
          </w:tcPr>
          <w:p w14:paraId="22B4DCDF" w14:textId="77777777" w:rsidR="00BB1DC1" w:rsidRPr="00172031" w:rsidRDefault="00BB1DC1" w:rsidP="00FD4B7F">
            <w:pPr>
              <w:pStyle w:val="TableParagraph"/>
              <w:spacing w:line="273" w:lineRule="exact"/>
              <w:ind w:left="105"/>
              <w:rPr>
                <w:lang w:val="tr-TR"/>
              </w:rPr>
            </w:pPr>
            <w:r w:rsidRPr="00172031">
              <w:rPr>
                <w:lang w:val="tr-TR"/>
              </w:rPr>
              <w:t>4</w:t>
            </w:r>
          </w:p>
        </w:tc>
        <w:tc>
          <w:tcPr>
            <w:tcW w:w="8165" w:type="dxa"/>
            <w:gridSpan w:val="6"/>
          </w:tcPr>
          <w:p w14:paraId="0F8A22FE" w14:textId="77777777" w:rsidR="00BB1DC1" w:rsidRPr="00172031" w:rsidRDefault="00BB1DC1" w:rsidP="00FD4B7F">
            <w:pPr>
              <w:pStyle w:val="TableParagraph"/>
              <w:spacing w:line="276" w:lineRule="exact"/>
              <w:ind w:right="93"/>
              <w:jc w:val="left"/>
              <w:rPr>
                <w:lang w:val="tr-TR"/>
              </w:rPr>
            </w:pPr>
            <w:r>
              <w:rPr>
                <w:spacing w:val="-1"/>
                <w:sz w:val="20"/>
              </w:rPr>
              <w:t>Yapılarına</w:t>
            </w:r>
            <w:r>
              <w:rPr>
                <w:spacing w:val="-6"/>
                <w:sz w:val="20"/>
              </w:rPr>
              <w:t xml:space="preserve"> </w:t>
            </w:r>
            <w:r>
              <w:rPr>
                <w:spacing w:val="-1"/>
                <w:sz w:val="20"/>
              </w:rPr>
              <w:t>göre</w:t>
            </w:r>
            <w:r>
              <w:rPr>
                <w:spacing w:val="-9"/>
                <w:sz w:val="20"/>
              </w:rPr>
              <w:t xml:space="preserve"> </w:t>
            </w:r>
            <w:r>
              <w:rPr>
                <w:spacing w:val="-1"/>
                <w:sz w:val="20"/>
              </w:rPr>
              <w:t>türkülerin</w:t>
            </w:r>
            <w:r>
              <w:rPr>
                <w:spacing w:val="-9"/>
                <w:sz w:val="20"/>
              </w:rPr>
              <w:t xml:space="preserve"> </w:t>
            </w:r>
            <w:r>
              <w:rPr>
                <w:sz w:val="20"/>
              </w:rPr>
              <w:t>özellikleri</w:t>
            </w:r>
          </w:p>
        </w:tc>
      </w:tr>
      <w:tr w:rsidR="00BB1DC1" w:rsidRPr="00172031" w14:paraId="17D2436A" w14:textId="77777777" w:rsidTr="00990E02">
        <w:trPr>
          <w:trHeight w:val="478"/>
        </w:trPr>
        <w:tc>
          <w:tcPr>
            <w:tcW w:w="2049" w:type="dxa"/>
            <w:tcBorders>
              <w:left w:val="single" w:sz="6" w:space="0" w:color="000000"/>
            </w:tcBorders>
            <w:vAlign w:val="center"/>
          </w:tcPr>
          <w:p w14:paraId="13295445" w14:textId="77777777" w:rsidR="00BB1DC1" w:rsidRPr="00172031" w:rsidRDefault="00BB1DC1" w:rsidP="00FD4B7F">
            <w:pPr>
              <w:pStyle w:val="TableParagraph"/>
              <w:spacing w:line="255" w:lineRule="exact"/>
              <w:ind w:left="105"/>
              <w:rPr>
                <w:lang w:val="tr-TR"/>
              </w:rPr>
            </w:pPr>
            <w:r w:rsidRPr="00172031">
              <w:rPr>
                <w:lang w:val="tr-TR"/>
              </w:rPr>
              <w:t>5</w:t>
            </w:r>
          </w:p>
        </w:tc>
        <w:tc>
          <w:tcPr>
            <w:tcW w:w="8165" w:type="dxa"/>
            <w:gridSpan w:val="6"/>
          </w:tcPr>
          <w:p w14:paraId="33928A59" w14:textId="77777777" w:rsidR="00BB1DC1" w:rsidRPr="00172031" w:rsidRDefault="00BB1DC1" w:rsidP="00FD4B7F">
            <w:pPr>
              <w:pStyle w:val="TableParagraph"/>
              <w:spacing w:line="255" w:lineRule="exact"/>
              <w:jc w:val="left"/>
              <w:rPr>
                <w:lang w:val="tr-TR"/>
              </w:rPr>
            </w:pPr>
            <w:r>
              <w:rPr>
                <w:spacing w:val="-1"/>
                <w:sz w:val="20"/>
              </w:rPr>
              <w:t>Ninni</w:t>
            </w:r>
            <w:r>
              <w:rPr>
                <w:spacing w:val="-10"/>
                <w:sz w:val="20"/>
              </w:rPr>
              <w:t xml:space="preserve"> </w:t>
            </w:r>
            <w:r>
              <w:rPr>
                <w:spacing w:val="-1"/>
                <w:sz w:val="20"/>
              </w:rPr>
              <w:t>kavramı</w:t>
            </w:r>
            <w:r>
              <w:rPr>
                <w:spacing w:val="-5"/>
                <w:sz w:val="20"/>
              </w:rPr>
              <w:t xml:space="preserve"> </w:t>
            </w:r>
            <w:r>
              <w:rPr>
                <w:spacing w:val="-1"/>
                <w:sz w:val="20"/>
              </w:rPr>
              <w:t>ve</w:t>
            </w:r>
            <w:r>
              <w:rPr>
                <w:spacing w:val="-11"/>
                <w:sz w:val="20"/>
              </w:rPr>
              <w:t xml:space="preserve"> </w:t>
            </w:r>
            <w:r>
              <w:rPr>
                <w:spacing w:val="-1"/>
                <w:sz w:val="20"/>
              </w:rPr>
              <w:t>ninnilerin</w:t>
            </w:r>
            <w:r>
              <w:rPr>
                <w:spacing w:val="-10"/>
                <w:sz w:val="20"/>
              </w:rPr>
              <w:t xml:space="preserve"> </w:t>
            </w:r>
            <w:r>
              <w:rPr>
                <w:sz w:val="20"/>
              </w:rPr>
              <w:t xml:space="preserve">sınıflandırılması </w:t>
            </w:r>
          </w:p>
        </w:tc>
      </w:tr>
      <w:tr w:rsidR="00BB1DC1" w:rsidRPr="00172031" w14:paraId="5E057E83" w14:textId="77777777" w:rsidTr="00990E02">
        <w:trPr>
          <w:trHeight w:val="478"/>
        </w:trPr>
        <w:tc>
          <w:tcPr>
            <w:tcW w:w="2049" w:type="dxa"/>
            <w:tcBorders>
              <w:left w:val="single" w:sz="6" w:space="0" w:color="000000"/>
            </w:tcBorders>
            <w:vAlign w:val="center"/>
          </w:tcPr>
          <w:p w14:paraId="7870ED21" w14:textId="77777777" w:rsidR="00BB1DC1" w:rsidRPr="00172031" w:rsidRDefault="00BB1DC1" w:rsidP="00FD4B7F">
            <w:pPr>
              <w:pStyle w:val="TableParagraph"/>
              <w:spacing w:line="273" w:lineRule="exact"/>
              <w:ind w:left="105"/>
              <w:rPr>
                <w:lang w:val="tr-TR"/>
              </w:rPr>
            </w:pPr>
            <w:r w:rsidRPr="00172031">
              <w:rPr>
                <w:lang w:val="tr-TR"/>
              </w:rPr>
              <w:t>6</w:t>
            </w:r>
          </w:p>
        </w:tc>
        <w:tc>
          <w:tcPr>
            <w:tcW w:w="8165" w:type="dxa"/>
            <w:gridSpan w:val="6"/>
          </w:tcPr>
          <w:p w14:paraId="1F4610F6" w14:textId="77777777" w:rsidR="00BB1DC1" w:rsidRPr="00172031" w:rsidRDefault="00BB1DC1" w:rsidP="00FD4B7F">
            <w:pPr>
              <w:pStyle w:val="TableParagraph"/>
              <w:spacing w:line="276" w:lineRule="exact"/>
              <w:ind w:right="547"/>
              <w:jc w:val="left"/>
              <w:rPr>
                <w:lang w:val="tr-TR"/>
              </w:rPr>
            </w:pPr>
            <w:r>
              <w:rPr>
                <w:spacing w:val="-1"/>
                <w:sz w:val="20"/>
              </w:rPr>
              <w:t>Yapıları</w:t>
            </w:r>
            <w:r>
              <w:rPr>
                <w:spacing w:val="-9"/>
                <w:sz w:val="20"/>
              </w:rPr>
              <w:t xml:space="preserve"> </w:t>
            </w:r>
            <w:r>
              <w:rPr>
                <w:sz w:val="20"/>
              </w:rPr>
              <w:t>ve</w:t>
            </w:r>
            <w:r>
              <w:rPr>
                <w:spacing w:val="-12"/>
                <w:sz w:val="20"/>
              </w:rPr>
              <w:t xml:space="preserve"> </w:t>
            </w:r>
            <w:r>
              <w:rPr>
                <w:sz w:val="20"/>
              </w:rPr>
              <w:t>konuları</w:t>
            </w:r>
            <w:r>
              <w:rPr>
                <w:spacing w:val="-9"/>
                <w:sz w:val="20"/>
              </w:rPr>
              <w:t xml:space="preserve"> </w:t>
            </w:r>
            <w:r>
              <w:rPr>
                <w:sz w:val="20"/>
              </w:rPr>
              <w:t>bakımından</w:t>
            </w:r>
            <w:r>
              <w:rPr>
                <w:spacing w:val="-9"/>
                <w:sz w:val="20"/>
              </w:rPr>
              <w:t xml:space="preserve"> </w:t>
            </w:r>
            <w:r>
              <w:rPr>
                <w:sz w:val="20"/>
              </w:rPr>
              <w:t>ninniler</w:t>
            </w:r>
          </w:p>
        </w:tc>
      </w:tr>
      <w:tr w:rsidR="00BB1DC1" w:rsidRPr="00172031" w14:paraId="6C04F01D" w14:textId="77777777" w:rsidTr="00990E02">
        <w:trPr>
          <w:trHeight w:val="478"/>
        </w:trPr>
        <w:tc>
          <w:tcPr>
            <w:tcW w:w="2049" w:type="dxa"/>
            <w:tcBorders>
              <w:left w:val="single" w:sz="6" w:space="0" w:color="000000"/>
            </w:tcBorders>
            <w:vAlign w:val="center"/>
          </w:tcPr>
          <w:p w14:paraId="13D35CEE" w14:textId="77777777" w:rsidR="00BB1DC1" w:rsidRPr="00172031" w:rsidRDefault="00BB1DC1" w:rsidP="00FD4B7F">
            <w:pPr>
              <w:pStyle w:val="TableParagraph"/>
              <w:spacing w:line="258" w:lineRule="exact"/>
              <w:ind w:left="105"/>
              <w:rPr>
                <w:lang w:val="tr-TR"/>
              </w:rPr>
            </w:pPr>
            <w:r w:rsidRPr="00172031">
              <w:rPr>
                <w:lang w:val="tr-TR"/>
              </w:rPr>
              <w:t>7</w:t>
            </w:r>
          </w:p>
        </w:tc>
        <w:tc>
          <w:tcPr>
            <w:tcW w:w="8165" w:type="dxa"/>
            <w:gridSpan w:val="6"/>
          </w:tcPr>
          <w:p w14:paraId="2EA0DB2C" w14:textId="77777777" w:rsidR="00BB1DC1" w:rsidRPr="00172031" w:rsidRDefault="00BB1DC1" w:rsidP="00FD4B7F">
            <w:pPr>
              <w:pStyle w:val="TableParagraph"/>
              <w:spacing w:line="258" w:lineRule="exact"/>
              <w:jc w:val="left"/>
              <w:rPr>
                <w:lang w:val="tr-TR"/>
              </w:rPr>
            </w:pPr>
            <w:r>
              <w:rPr>
                <w:sz w:val="20"/>
              </w:rPr>
              <w:t xml:space="preserve">Mani-türkü- ninni örnekleri </w:t>
            </w:r>
          </w:p>
        </w:tc>
      </w:tr>
      <w:tr w:rsidR="00BB1DC1" w:rsidRPr="00172031" w14:paraId="0D5D1A61" w14:textId="77777777" w:rsidTr="00990E02">
        <w:trPr>
          <w:trHeight w:val="478"/>
        </w:trPr>
        <w:tc>
          <w:tcPr>
            <w:tcW w:w="2049" w:type="dxa"/>
            <w:tcBorders>
              <w:left w:val="single" w:sz="6" w:space="0" w:color="000000"/>
            </w:tcBorders>
            <w:vAlign w:val="center"/>
          </w:tcPr>
          <w:p w14:paraId="147C6D2B" w14:textId="77777777" w:rsidR="00BB1DC1" w:rsidRPr="00172031" w:rsidRDefault="00BB1DC1" w:rsidP="00FD4B7F">
            <w:pPr>
              <w:pStyle w:val="TableParagraph"/>
              <w:spacing w:line="273" w:lineRule="exact"/>
              <w:ind w:left="105"/>
              <w:rPr>
                <w:lang w:val="tr-TR"/>
              </w:rPr>
            </w:pPr>
            <w:r w:rsidRPr="00172031">
              <w:rPr>
                <w:lang w:val="tr-TR"/>
              </w:rPr>
              <w:t>8</w:t>
            </w:r>
          </w:p>
        </w:tc>
        <w:tc>
          <w:tcPr>
            <w:tcW w:w="8165" w:type="dxa"/>
            <w:gridSpan w:val="6"/>
          </w:tcPr>
          <w:p w14:paraId="0474BC01" w14:textId="77777777" w:rsidR="00BB1DC1" w:rsidRPr="00172031" w:rsidRDefault="00BB1DC1" w:rsidP="00FD4B7F">
            <w:pPr>
              <w:pStyle w:val="TableParagraph"/>
              <w:spacing w:line="276" w:lineRule="exact"/>
              <w:jc w:val="left"/>
              <w:rPr>
                <w:lang w:val="tr-TR"/>
              </w:rPr>
            </w:pPr>
            <w:r>
              <w:rPr>
                <w:sz w:val="20"/>
              </w:rPr>
              <w:t>Bilmeceler</w:t>
            </w:r>
            <w:r>
              <w:rPr>
                <w:spacing w:val="-12"/>
                <w:sz w:val="20"/>
              </w:rPr>
              <w:t xml:space="preserve"> </w:t>
            </w:r>
            <w:r>
              <w:rPr>
                <w:sz w:val="20"/>
              </w:rPr>
              <w:t>üzerine</w:t>
            </w:r>
            <w:r>
              <w:rPr>
                <w:spacing w:val="-11"/>
                <w:sz w:val="20"/>
              </w:rPr>
              <w:t xml:space="preserve"> </w:t>
            </w:r>
            <w:r>
              <w:rPr>
                <w:sz w:val="20"/>
              </w:rPr>
              <w:t>yapılan</w:t>
            </w:r>
            <w:r>
              <w:rPr>
                <w:spacing w:val="-12"/>
                <w:sz w:val="20"/>
              </w:rPr>
              <w:t xml:space="preserve"> </w:t>
            </w:r>
            <w:r>
              <w:rPr>
                <w:sz w:val="20"/>
              </w:rPr>
              <w:t>önemli</w:t>
            </w:r>
            <w:r>
              <w:rPr>
                <w:spacing w:val="-11"/>
                <w:sz w:val="20"/>
              </w:rPr>
              <w:t xml:space="preserve"> </w:t>
            </w:r>
            <w:r>
              <w:rPr>
                <w:sz w:val="20"/>
              </w:rPr>
              <w:t xml:space="preserve">çalışmalar </w:t>
            </w:r>
          </w:p>
        </w:tc>
      </w:tr>
      <w:tr w:rsidR="00BB1DC1" w:rsidRPr="00172031" w14:paraId="2A2801C7" w14:textId="77777777" w:rsidTr="00990E02">
        <w:trPr>
          <w:trHeight w:val="478"/>
        </w:trPr>
        <w:tc>
          <w:tcPr>
            <w:tcW w:w="2049" w:type="dxa"/>
            <w:tcBorders>
              <w:left w:val="single" w:sz="6" w:space="0" w:color="000000"/>
            </w:tcBorders>
            <w:vAlign w:val="center"/>
          </w:tcPr>
          <w:p w14:paraId="47C9AE90" w14:textId="77777777" w:rsidR="00BB1DC1" w:rsidRPr="00172031" w:rsidRDefault="00BB1DC1" w:rsidP="00FD4B7F">
            <w:pPr>
              <w:pStyle w:val="TableParagraph"/>
              <w:spacing w:line="272" w:lineRule="exact"/>
              <w:ind w:left="105"/>
              <w:rPr>
                <w:lang w:val="tr-TR"/>
              </w:rPr>
            </w:pPr>
            <w:r w:rsidRPr="00172031">
              <w:rPr>
                <w:lang w:val="tr-TR"/>
              </w:rPr>
              <w:t>9</w:t>
            </w:r>
          </w:p>
        </w:tc>
        <w:tc>
          <w:tcPr>
            <w:tcW w:w="8165" w:type="dxa"/>
            <w:gridSpan w:val="6"/>
          </w:tcPr>
          <w:p w14:paraId="1F3AB46A" w14:textId="77777777" w:rsidR="00BB1DC1" w:rsidRPr="00172031" w:rsidRDefault="00BB1DC1" w:rsidP="00FD4B7F">
            <w:pPr>
              <w:pStyle w:val="TableParagraph"/>
              <w:spacing w:line="259" w:lineRule="exact"/>
              <w:jc w:val="left"/>
              <w:rPr>
                <w:lang w:val="tr-TR"/>
              </w:rPr>
            </w:pPr>
            <w:r>
              <w:rPr>
                <w:spacing w:val="-1"/>
                <w:sz w:val="20"/>
              </w:rPr>
              <w:t>Bilmece</w:t>
            </w:r>
            <w:r>
              <w:rPr>
                <w:spacing w:val="-5"/>
                <w:sz w:val="20"/>
              </w:rPr>
              <w:t xml:space="preserve"> </w:t>
            </w:r>
            <w:r>
              <w:rPr>
                <w:spacing w:val="-1"/>
                <w:sz w:val="20"/>
              </w:rPr>
              <w:t>kavramı</w:t>
            </w:r>
            <w:r>
              <w:rPr>
                <w:spacing w:val="-4"/>
                <w:sz w:val="20"/>
              </w:rPr>
              <w:t xml:space="preserve"> </w:t>
            </w:r>
            <w:r>
              <w:rPr>
                <w:spacing w:val="-1"/>
                <w:sz w:val="20"/>
              </w:rPr>
              <w:t>ve</w:t>
            </w:r>
            <w:r>
              <w:rPr>
                <w:spacing w:val="-7"/>
                <w:sz w:val="20"/>
              </w:rPr>
              <w:t xml:space="preserve"> </w:t>
            </w:r>
            <w:r>
              <w:rPr>
                <w:spacing w:val="-1"/>
                <w:sz w:val="20"/>
              </w:rPr>
              <w:t>bilmecelerin</w:t>
            </w:r>
            <w:r>
              <w:rPr>
                <w:spacing w:val="-3"/>
                <w:sz w:val="20"/>
              </w:rPr>
              <w:t xml:space="preserve"> </w:t>
            </w:r>
            <w:r>
              <w:rPr>
                <w:spacing w:val="-1"/>
                <w:sz w:val="20"/>
              </w:rPr>
              <w:t>yapı</w:t>
            </w:r>
            <w:r>
              <w:rPr>
                <w:spacing w:val="-5"/>
                <w:sz w:val="20"/>
              </w:rPr>
              <w:t xml:space="preserve"> </w:t>
            </w:r>
            <w:r>
              <w:rPr>
                <w:spacing w:val="-1"/>
                <w:sz w:val="20"/>
              </w:rPr>
              <w:t>muhteva</w:t>
            </w:r>
            <w:r>
              <w:rPr>
                <w:spacing w:val="-10"/>
                <w:sz w:val="20"/>
              </w:rPr>
              <w:t xml:space="preserve"> </w:t>
            </w:r>
            <w:r>
              <w:rPr>
                <w:spacing w:val="-1"/>
                <w:sz w:val="20"/>
              </w:rPr>
              <w:t>bakımından</w:t>
            </w:r>
            <w:r>
              <w:rPr>
                <w:spacing w:val="-8"/>
                <w:sz w:val="20"/>
              </w:rPr>
              <w:t xml:space="preserve"> </w:t>
            </w:r>
            <w:r>
              <w:rPr>
                <w:spacing w:val="-1"/>
                <w:sz w:val="20"/>
              </w:rPr>
              <w:t>sınıflandırılması</w:t>
            </w:r>
          </w:p>
        </w:tc>
      </w:tr>
      <w:tr w:rsidR="00BB1DC1" w:rsidRPr="00172031" w14:paraId="15F6929D" w14:textId="77777777" w:rsidTr="00990E02">
        <w:trPr>
          <w:trHeight w:val="478"/>
        </w:trPr>
        <w:tc>
          <w:tcPr>
            <w:tcW w:w="2049" w:type="dxa"/>
            <w:tcBorders>
              <w:left w:val="single" w:sz="6" w:space="0" w:color="000000"/>
            </w:tcBorders>
            <w:vAlign w:val="center"/>
          </w:tcPr>
          <w:p w14:paraId="5BD8FCC4" w14:textId="77777777" w:rsidR="00BB1DC1" w:rsidRPr="00172031" w:rsidRDefault="00BB1DC1" w:rsidP="00FD4B7F">
            <w:pPr>
              <w:pStyle w:val="TableParagraph"/>
              <w:spacing w:line="256" w:lineRule="exact"/>
              <w:ind w:left="105"/>
              <w:rPr>
                <w:lang w:val="tr-TR"/>
              </w:rPr>
            </w:pPr>
            <w:r w:rsidRPr="00172031">
              <w:rPr>
                <w:lang w:val="tr-TR"/>
              </w:rPr>
              <w:t>10</w:t>
            </w:r>
          </w:p>
        </w:tc>
        <w:tc>
          <w:tcPr>
            <w:tcW w:w="8165" w:type="dxa"/>
            <w:gridSpan w:val="6"/>
          </w:tcPr>
          <w:p w14:paraId="2E65E45D" w14:textId="77777777" w:rsidR="00BB1DC1" w:rsidRPr="00172031" w:rsidRDefault="00BB1DC1" w:rsidP="00FD4B7F">
            <w:pPr>
              <w:pStyle w:val="TableParagraph"/>
              <w:spacing w:line="256" w:lineRule="exact"/>
              <w:jc w:val="left"/>
              <w:rPr>
                <w:lang w:val="tr-TR"/>
              </w:rPr>
            </w:pPr>
            <w:r>
              <w:rPr>
                <w:sz w:val="20"/>
              </w:rPr>
              <w:t>Ağıt</w:t>
            </w:r>
            <w:r>
              <w:rPr>
                <w:spacing w:val="-7"/>
                <w:sz w:val="20"/>
              </w:rPr>
              <w:t xml:space="preserve"> </w:t>
            </w:r>
            <w:r>
              <w:rPr>
                <w:sz w:val="20"/>
              </w:rPr>
              <w:t>kavramı</w:t>
            </w:r>
            <w:r>
              <w:rPr>
                <w:spacing w:val="-10"/>
                <w:sz w:val="20"/>
              </w:rPr>
              <w:t xml:space="preserve"> </w:t>
            </w:r>
            <w:r>
              <w:rPr>
                <w:sz w:val="20"/>
              </w:rPr>
              <w:t>ve</w:t>
            </w:r>
            <w:r>
              <w:rPr>
                <w:spacing w:val="-11"/>
                <w:sz w:val="20"/>
              </w:rPr>
              <w:t xml:space="preserve"> </w:t>
            </w:r>
            <w:r>
              <w:rPr>
                <w:sz w:val="20"/>
              </w:rPr>
              <w:t>ağıt</w:t>
            </w:r>
            <w:r>
              <w:rPr>
                <w:spacing w:val="-10"/>
                <w:sz w:val="20"/>
              </w:rPr>
              <w:t xml:space="preserve"> </w:t>
            </w:r>
            <w:r>
              <w:rPr>
                <w:sz w:val="20"/>
              </w:rPr>
              <w:t>türünün</w:t>
            </w:r>
            <w:r>
              <w:rPr>
                <w:spacing w:val="-9"/>
                <w:sz w:val="20"/>
              </w:rPr>
              <w:t xml:space="preserve"> </w:t>
            </w:r>
            <w:r>
              <w:rPr>
                <w:sz w:val="20"/>
              </w:rPr>
              <w:t>genel</w:t>
            </w:r>
            <w:r>
              <w:rPr>
                <w:spacing w:val="-9"/>
                <w:sz w:val="20"/>
              </w:rPr>
              <w:t xml:space="preserve"> </w:t>
            </w:r>
            <w:r>
              <w:rPr>
                <w:sz w:val="20"/>
              </w:rPr>
              <w:t>özellikleri</w:t>
            </w:r>
          </w:p>
        </w:tc>
      </w:tr>
      <w:tr w:rsidR="00BB1DC1" w:rsidRPr="00172031" w14:paraId="753141EA" w14:textId="77777777" w:rsidTr="00990E02">
        <w:trPr>
          <w:trHeight w:val="478"/>
        </w:trPr>
        <w:tc>
          <w:tcPr>
            <w:tcW w:w="2049" w:type="dxa"/>
            <w:tcBorders>
              <w:left w:val="single" w:sz="6" w:space="0" w:color="000000"/>
            </w:tcBorders>
            <w:vAlign w:val="center"/>
          </w:tcPr>
          <w:p w14:paraId="2F6347CF" w14:textId="77777777" w:rsidR="00BB1DC1" w:rsidRPr="00172031" w:rsidRDefault="00BB1DC1" w:rsidP="00FD4B7F">
            <w:pPr>
              <w:pStyle w:val="TableParagraph"/>
              <w:spacing w:line="273" w:lineRule="exact"/>
              <w:ind w:left="105"/>
              <w:rPr>
                <w:lang w:val="tr-TR"/>
              </w:rPr>
            </w:pPr>
            <w:r w:rsidRPr="00172031">
              <w:rPr>
                <w:lang w:val="tr-TR"/>
              </w:rPr>
              <w:t>11</w:t>
            </w:r>
          </w:p>
        </w:tc>
        <w:tc>
          <w:tcPr>
            <w:tcW w:w="8165" w:type="dxa"/>
            <w:gridSpan w:val="6"/>
          </w:tcPr>
          <w:p w14:paraId="0EC6A193" w14:textId="77777777" w:rsidR="00BB1DC1" w:rsidRPr="00172031" w:rsidRDefault="00BB1DC1" w:rsidP="00FD4B7F">
            <w:pPr>
              <w:pStyle w:val="TableParagraph"/>
              <w:spacing w:line="276" w:lineRule="exact"/>
              <w:ind w:right="547"/>
              <w:jc w:val="left"/>
              <w:rPr>
                <w:lang w:val="tr-TR"/>
              </w:rPr>
            </w:pPr>
            <w:r>
              <w:rPr>
                <w:sz w:val="20"/>
              </w:rPr>
              <w:t>Ağıt</w:t>
            </w:r>
            <w:r>
              <w:rPr>
                <w:spacing w:val="-5"/>
                <w:sz w:val="20"/>
              </w:rPr>
              <w:t xml:space="preserve"> </w:t>
            </w:r>
            <w:r>
              <w:rPr>
                <w:sz w:val="20"/>
              </w:rPr>
              <w:t>yakma</w:t>
            </w:r>
            <w:r>
              <w:rPr>
                <w:spacing w:val="-13"/>
                <w:sz w:val="20"/>
              </w:rPr>
              <w:t xml:space="preserve"> </w:t>
            </w:r>
            <w:r>
              <w:rPr>
                <w:sz w:val="20"/>
              </w:rPr>
              <w:t>geleneği</w:t>
            </w:r>
            <w:r>
              <w:rPr>
                <w:spacing w:val="-9"/>
                <w:sz w:val="20"/>
              </w:rPr>
              <w:t xml:space="preserve"> </w:t>
            </w:r>
            <w:r>
              <w:rPr>
                <w:sz w:val="20"/>
              </w:rPr>
              <w:t>ve</w:t>
            </w:r>
            <w:r>
              <w:rPr>
                <w:spacing w:val="-10"/>
                <w:sz w:val="20"/>
              </w:rPr>
              <w:t xml:space="preserve"> </w:t>
            </w:r>
            <w:r>
              <w:rPr>
                <w:sz w:val="20"/>
              </w:rPr>
              <w:t>konularına</w:t>
            </w:r>
            <w:r>
              <w:rPr>
                <w:spacing w:val="-9"/>
                <w:sz w:val="20"/>
              </w:rPr>
              <w:t xml:space="preserve"> </w:t>
            </w:r>
            <w:r>
              <w:rPr>
                <w:sz w:val="20"/>
              </w:rPr>
              <w:t>göre</w:t>
            </w:r>
            <w:r>
              <w:rPr>
                <w:spacing w:val="-9"/>
                <w:sz w:val="20"/>
              </w:rPr>
              <w:t xml:space="preserve"> </w:t>
            </w:r>
            <w:r>
              <w:rPr>
                <w:sz w:val="20"/>
              </w:rPr>
              <w:t>ağıtlar</w:t>
            </w:r>
          </w:p>
        </w:tc>
      </w:tr>
      <w:tr w:rsidR="00BB1DC1" w:rsidRPr="00172031" w14:paraId="6830163D" w14:textId="77777777" w:rsidTr="00990E02">
        <w:trPr>
          <w:trHeight w:val="478"/>
        </w:trPr>
        <w:tc>
          <w:tcPr>
            <w:tcW w:w="2049" w:type="dxa"/>
            <w:tcBorders>
              <w:left w:val="single" w:sz="6" w:space="0" w:color="000000"/>
            </w:tcBorders>
            <w:vAlign w:val="center"/>
          </w:tcPr>
          <w:p w14:paraId="7DBAB314" w14:textId="77777777" w:rsidR="00BB1DC1" w:rsidRPr="00172031" w:rsidRDefault="00BB1DC1" w:rsidP="00FD4B7F">
            <w:pPr>
              <w:pStyle w:val="TableParagraph"/>
              <w:spacing w:line="272" w:lineRule="exact"/>
              <w:ind w:left="105"/>
              <w:rPr>
                <w:lang w:val="tr-TR"/>
              </w:rPr>
            </w:pPr>
            <w:r w:rsidRPr="00172031">
              <w:rPr>
                <w:lang w:val="tr-TR"/>
              </w:rPr>
              <w:t>12</w:t>
            </w:r>
          </w:p>
        </w:tc>
        <w:tc>
          <w:tcPr>
            <w:tcW w:w="8165" w:type="dxa"/>
            <w:gridSpan w:val="6"/>
          </w:tcPr>
          <w:p w14:paraId="7E74F6E1" w14:textId="77777777" w:rsidR="00BB1DC1" w:rsidRPr="00172031" w:rsidRDefault="00BB1DC1" w:rsidP="00FD4B7F">
            <w:pPr>
              <w:pStyle w:val="TableParagraph"/>
              <w:spacing w:line="259" w:lineRule="exact"/>
              <w:jc w:val="left"/>
              <w:rPr>
                <w:lang w:val="tr-TR"/>
              </w:rPr>
            </w:pPr>
            <w:r>
              <w:rPr>
                <w:spacing w:val="-1"/>
                <w:sz w:val="20"/>
              </w:rPr>
              <w:t>Tekerleme</w:t>
            </w:r>
            <w:r>
              <w:rPr>
                <w:spacing w:val="-5"/>
                <w:sz w:val="20"/>
              </w:rPr>
              <w:t xml:space="preserve"> </w:t>
            </w:r>
            <w:r>
              <w:rPr>
                <w:spacing w:val="-1"/>
                <w:sz w:val="20"/>
              </w:rPr>
              <w:t>kavramı</w:t>
            </w:r>
            <w:r>
              <w:rPr>
                <w:spacing w:val="-7"/>
                <w:sz w:val="20"/>
              </w:rPr>
              <w:t xml:space="preserve"> </w:t>
            </w:r>
            <w:r>
              <w:rPr>
                <w:sz w:val="20"/>
              </w:rPr>
              <w:t>ve</w:t>
            </w:r>
            <w:r>
              <w:rPr>
                <w:spacing w:val="-12"/>
                <w:sz w:val="20"/>
              </w:rPr>
              <w:t xml:space="preserve"> </w:t>
            </w:r>
            <w:r>
              <w:rPr>
                <w:sz w:val="20"/>
              </w:rPr>
              <w:t>tekerleme</w:t>
            </w:r>
            <w:r>
              <w:rPr>
                <w:spacing w:val="-10"/>
                <w:sz w:val="20"/>
              </w:rPr>
              <w:t xml:space="preserve"> </w:t>
            </w:r>
            <w:r>
              <w:rPr>
                <w:sz w:val="20"/>
              </w:rPr>
              <w:t>çeşitleri</w:t>
            </w:r>
          </w:p>
        </w:tc>
      </w:tr>
      <w:tr w:rsidR="00BB1DC1" w:rsidRPr="00172031" w14:paraId="4D5C9C02" w14:textId="77777777" w:rsidTr="00990E02">
        <w:trPr>
          <w:trHeight w:val="478"/>
        </w:trPr>
        <w:tc>
          <w:tcPr>
            <w:tcW w:w="2049" w:type="dxa"/>
            <w:tcBorders>
              <w:left w:val="single" w:sz="6" w:space="0" w:color="000000"/>
            </w:tcBorders>
            <w:vAlign w:val="center"/>
          </w:tcPr>
          <w:p w14:paraId="17D20FC8" w14:textId="77777777" w:rsidR="00BB1DC1" w:rsidRPr="00172031" w:rsidRDefault="00BB1DC1" w:rsidP="00FD4B7F">
            <w:pPr>
              <w:pStyle w:val="TableParagraph"/>
              <w:spacing w:line="272" w:lineRule="exact"/>
              <w:ind w:left="105"/>
              <w:rPr>
                <w:lang w:val="tr-TR"/>
              </w:rPr>
            </w:pPr>
            <w:r w:rsidRPr="00172031">
              <w:rPr>
                <w:lang w:val="tr-TR"/>
              </w:rPr>
              <w:t>13</w:t>
            </w:r>
          </w:p>
        </w:tc>
        <w:tc>
          <w:tcPr>
            <w:tcW w:w="8165" w:type="dxa"/>
            <w:gridSpan w:val="6"/>
          </w:tcPr>
          <w:p w14:paraId="70B43B87" w14:textId="77777777" w:rsidR="00BB1DC1" w:rsidRPr="00172031" w:rsidRDefault="00BB1DC1" w:rsidP="00FD4B7F">
            <w:pPr>
              <w:pStyle w:val="TableParagraph"/>
              <w:spacing w:line="261" w:lineRule="exact"/>
              <w:jc w:val="left"/>
              <w:rPr>
                <w:lang w:val="tr-TR"/>
              </w:rPr>
            </w:pPr>
            <w:r>
              <w:rPr>
                <w:spacing w:val="-1"/>
                <w:sz w:val="20"/>
              </w:rPr>
              <w:t>Düzgü</w:t>
            </w:r>
            <w:r>
              <w:rPr>
                <w:spacing w:val="-8"/>
                <w:sz w:val="20"/>
              </w:rPr>
              <w:t xml:space="preserve"> </w:t>
            </w:r>
            <w:r>
              <w:rPr>
                <w:spacing w:val="-1"/>
                <w:sz w:val="20"/>
              </w:rPr>
              <w:t>kavramı</w:t>
            </w:r>
            <w:r>
              <w:rPr>
                <w:spacing w:val="-2"/>
                <w:sz w:val="20"/>
              </w:rPr>
              <w:t xml:space="preserve"> </w:t>
            </w:r>
            <w:r>
              <w:rPr>
                <w:spacing w:val="-1"/>
                <w:sz w:val="20"/>
              </w:rPr>
              <w:t>ve</w:t>
            </w:r>
            <w:r>
              <w:rPr>
                <w:spacing w:val="-10"/>
                <w:sz w:val="20"/>
              </w:rPr>
              <w:t xml:space="preserve"> </w:t>
            </w:r>
            <w:r>
              <w:rPr>
                <w:spacing w:val="-1"/>
                <w:sz w:val="20"/>
              </w:rPr>
              <w:t>şekil</w:t>
            </w:r>
            <w:r>
              <w:rPr>
                <w:spacing w:val="-5"/>
                <w:sz w:val="20"/>
              </w:rPr>
              <w:t xml:space="preserve"> </w:t>
            </w:r>
            <w:r>
              <w:rPr>
                <w:spacing w:val="-1"/>
                <w:sz w:val="20"/>
              </w:rPr>
              <w:t>muhteva</w:t>
            </w:r>
            <w:r>
              <w:rPr>
                <w:spacing w:val="-6"/>
                <w:sz w:val="20"/>
              </w:rPr>
              <w:t xml:space="preserve"> </w:t>
            </w:r>
            <w:r>
              <w:rPr>
                <w:sz w:val="20"/>
              </w:rPr>
              <w:t>özellikleri</w:t>
            </w:r>
          </w:p>
        </w:tc>
      </w:tr>
      <w:tr w:rsidR="00BB1DC1" w:rsidRPr="00172031" w14:paraId="7F8DAA31" w14:textId="77777777" w:rsidTr="00990E02">
        <w:trPr>
          <w:trHeight w:val="478"/>
        </w:trPr>
        <w:tc>
          <w:tcPr>
            <w:tcW w:w="2049" w:type="dxa"/>
            <w:tcBorders>
              <w:left w:val="single" w:sz="6" w:space="0" w:color="000000"/>
            </w:tcBorders>
            <w:vAlign w:val="center"/>
          </w:tcPr>
          <w:p w14:paraId="74D9DD34" w14:textId="77777777" w:rsidR="00BB1DC1" w:rsidRPr="00172031" w:rsidRDefault="00BB1DC1" w:rsidP="00FD4B7F">
            <w:pPr>
              <w:pStyle w:val="TableParagraph"/>
              <w:spacing w:line="272" w:lineRule="exact"/>
              <w:ind w:left="105"/>
              <w:rPr>
                <w:lang w:val="tr-TR"/>
              </w:rPr>
            </w:pPr>
            <w:r w:rsidRPr="00172031">
              <w:rPr>
                <w:lang w:val="tr-TR"/>
              </w:rPr>
              <w:t>14</w:t>
            </w:r>
          </w:p>
        </w:tc>
        <w:tc>
          <w:tcPr>
            <w:tcW w:w="8165" w:type="dxa"/>
            <w:gridSpan w:val="6"/>
          </w:tcPr>
          <w:p w14:paraId="650803FB" w14:textId="77777777" w:rsidR="00BB1DC1" w:rsidRPr="00172031" w:rsidRDefault="00BB1DC1" w:rsidP="00FD4B7F">
            <w:pPr>
              <w:pStyle w:val="TableParagraph"/>
              <w:spacing w:line="261" w:lineRule="exact"/>
              <w:jc w:val="left"/>
              <w:rPr>
                <w:lang w:val="tr-TR"/>
              </w:rPr>
            </w:pPr>
            <w:r>
              <w:rPr>
                <w:spacing w:val="-1"/>
                <w:sz w:val="20"/>
              </w:rPr>
              <w:t>Anonim</w:t>
            </w:r>
            <w:r>
              <w:rPr>
                <w:spacing w:val="-12"/>
                <w:sz w:val="20"/>
              </w:rPr>
              <w:t xml:space="preserve"> </w:t>
            </w:r>
            <w:r>
              <w:rPr>
                <w:spacing w:val="-1"/>
                <w:sz w:val="20"/>
              </w:rPr>
              <w:t>halk</w:t>
            </w:r>
            <w:r>
              <w:rPr>
                <w:spacing w:val="-11"/>
                <w:sz w:val="20"/>
              </w:rPr>
              <w:t xml:space="preserve"> </w:t>
            </w:r>
            <w:r>
              <w:rPr>
                <w:spacing w:val="-1"/>
                <w:sz w:val="20"/>
              </w:rPr>
              <w:t>edebiyatının</w:t>
            </w:r>
            <w:r>
              <w:rPr>
                <w:spacing w:val="-9"/>
                <w:sz w:val="20"/>
              </w:rPr>
              <w:t xml:space="preserve"> </w:t>
            </w:r>
            <w:r>
              <w:rPr>
                <w:spacing w:val="-1"/>
                <w:sz w:val="20"/>
              </w:rPr>
              <w:t>yeni</w:t>
            </w:r>
            <w:r>
              <w:rPr>
                <w:spacing w:val="-6"/>
                <w:sz w:val="20"/>
              </w:rPr>
              <w:t xml:space="preserve"> </w:t>
            </w:r>
            <w:r>
              <w:rPr>
                <w:sz w:val="20"/>
              </w:rPr>
              <w:t>edebiyat</w:t>
            </w:r>
            <w:r>
              <w:rPr>
                <w:spacing w:val="-4"/>
                <w:sz w:val="20"/>
              </w:rPr>
              <w:t xml:space="preserve"> </w:t>
            </w:r>
            <w:r>
              <w:rPr>
                <w:sz w:val="20"/>
              </w:rPr>
              <w:t>üzerindeki</w:t>
            </w:r>
            <w:r>
              <w:rPr>
                <w:spacing w:val="-6"/>
                <w:sz w:val="20"/>
              </w:rPr>
              <w:t xml:space="preserve"> </w:t>
            </w:r>
            <w:r>
              <w:rPr>
                <w:sz w:val="20"/>
              </w:rPr>
              <w:t>etkileri</w:t>
            </w:r>
          </w:p>
        </w:tc>
      </w:tr>
      <w:tr w:rsidR="00BB1DC1" w:rsidRPr="00172031" w14:paraId="19F33DC7" w14:textId="77777777" w:rsidTr="00186184">
        <w:trPr>
          <w:trHeight w:val="478"/>
        </w:trPr>
        <w:tc>
          <w:tcPr>
            <w:tcW w:w="2049" w:type="dxa"/>
            <w:tcBorders>
              <w:left w:val="single" w:sz="6" w:space="0" w:color="000000"/>
            </w:tcBorders>
            <w:vAlign w:val="center"/>
          </w:tcPr>
          <w:p w14:paraId="78C71D39" w14:textId="77777777" w:rsidR="00BB1DC1" w:rsidRPr="00172031" w:rsidRDefault="00BB1DC1" w:rsidP="005B593F">
            <w:pPr>
              <w:pStyle w:val="TableParagraph"/>
              <w:spacing w:line="272" w:lineRule="exact"/>
              <w:ind w:left="105"/>
              <w:rPr>
                <w:lang w:val="tr-TR"/>
              </w:rPr>
            </w:pPr>
          </w:p>
        </w:tc>
        <w:tc>
          <w:tcPr>
            <w:tcW w:w="8165" w:type="dxa"/>
            <w:gridSpan w:val="6"/>
            <w:vAlign w:val="center"/>
          </w:tcPr>
          <w:p w14:paraId="09B904A1" w14:textId="77777777" w:rsidR="00BB1DC1" w:rsidRPr="00172031" w:rsidRDefault="00BB1DC1" w:rsidP="005B593F">
            <w:pPr>
              <w:pStyle w:val="TableParagraph"/>
              <w:spacing w:line="261" w:lineRule="exact"/>
              <w:jc w:val="left"/>
              <w:rPr>
                <w:lang w:val="tr-TR"/>
              </w:rPr>
            </w:pPr>
          </w:p>
        </w:tc>
      </w:tr>
    </w:tbl>
    <w:p w14:paraId="2395B1FE" w14:textId="77777777" w:rsidR="00BB1DC1" w:rsidRDefault="00BB1DC1"/>
    <w:p w14:paraId="40DA27AD" w14:textId="77777777" w:rsidR="00BB1DC1" w:rsidRDefault="00BB1DC1"/>
    <w:p w14:paraId="0C30FFDA" w14:textId="77777777" w:rsidR="00BB1DC1" w:rsidRDefault="00BB1DC1"/>
    <w:p w14:paraId="4ED4062B" w14:textId="77777777" w:rsidR="00BB1DC1" w:rsidRDefault="00BB1DC1"/>
    <w:p w14:paraId="36FD6D66" w14:textId="77777777" w:rsidR="00BB1DC1" w:rsidRDefault="00BB1DC1"/>
    <w:p w14:paraId="335AAA5D" w14:textId="77777777" w:rsidR="00BB1DC1" w:rsidRDefault="00BB1DC1" w:rsidP="00BC3F0D">
      <w:pPr>
        <w:spacing w:line="360" w:lineRule="auto"/>
        <w:rPr>
          <w:sz w:val="22"/>
          <w:szCs w:val="22"/>
        </w:rPr>
      </w:pPr>
    </w:p>
    <w:tbl>
      <w:tblPr>
        <w:tblStyle w:val="TableNormal"/>
        <w:tblW w:w="1020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7"/>
      </w:tblGrid>
      <w:tr w:rsidR="00BB1DC1" w:rsidRPr="00172031" w14:paraId="01485A43" w14:textId="77777777" w:rsidTr="003F5530">
        <w:trPr>
          <w:trHeight w:val="300"/>
        </w:trPr>
        <w:tc>
          <w:tcPr>
            <w:tcW w:w="10207" w:type="dxa"/>
            <w:tcBorders>
              <w:left w:val="single" w:sz="6" w:space="0" w:color="000000"/>
            </w:tcBorders>
          </w:tcPr>
          <w:p w14:paraId="38467020" w14:textId="77777777" w:rsidR="00BB1DC1" w:rsidRPr="00172031" w:rsidRDefault="00BB1DC1" w:rsidP="009F5ACD">
            <w:pPr>
              <w:pStyle w:val="TableParagraph"/>
              <w:spacing w:line="273" w:lineRule="exact"/>
              <w:ind w:left="3396" w:right="3388"/>
              <w:rPr>
                <w:b/>
                <w:lang w:val="tr-TR"/>
              </w:rPr>
            </w:pPr>
            <w:r w:rsidRPr="00172031">
              <w:rPr>
                <w:b/>
                <w:lang w:val="tr-TR"/>
              </w:rPr>
              <w:t>Genel Yeterlilikler</w:t>
            </w:r>
          </w:p>
        </w:tc>
      </w:tr>
      <w:tr w:rsidR="00BB1DC1" w:rsidRPr="00172031" w14:paraId="031299AF" w14:textId="77777777" w:rsidTr="003F5530">
        <w:trPr>
          <w:trHeight w:val="551"/>
        </w:trPr>
        <w:tc>
          <w:tcPr>
            <w:tcW w:w="10207" w:type="dxa"/>
            <w:tcBorders>
              <w:left w:val="single" w:sz="6" w:space="0" w:color="000000"/>
            </w:tcBorders>
          </w:tcPr>
          <w:p w14:paraId="4FBB7FA0" w14:textId="77777777" w:rsidR="00BB1DC1" w:rsidRDefault="00BB1DC1" w:rsidP="00FD4B7F">
            <w:pPr>
              <w:pStyle w:val="TableParagraph"/>
              <w:tabs>
                <w:tab w:val="left" w:pos="283"/>
              </w:tabs>
              <w:spacing w:before="62"/>
              <w:jc w:val="left"/>
              <w:rPr>
                <w:sz w:val="20"/>
              </w:rPr>
            </w:pPr>
            <w:r>
              <w:rPr>
                <w:spacing w:val="-1"/>
                <w:sz w:val="20"/>
              </w:rPr>
              <w:t>Halk</w:t>
            </w:r>
            <w:r>
              <w:rPr>
                <w:spacing w:val="-8"/>
                <w:sz w:val="20"/>
              </w:rPr>
              <w:t xml:space="preserve"> </w:t>
            </w:r>
            <w:r>
              <w:rPr>
                <w:spacing w:val="-1"/>
                <w:sz w:val="20"/>
              </w:rPr>
              <w:t>edebiyatının</w:t>
            </w:r>
            <w:r>
              <w:rPr>
                <w:spacing w:val="-11"/>
                <w:sz w:val="20"/>
              </w:rPr>
              <w:t xml:space="preserve"> </w:t>
            </w:r>
            <w:r>
              <w:rPr>
                <w:spacing w:val="-1"/>
                <w:sz w:val="20"/>
              </w:rPr>
              <w:t>önemli</w:t>
            </w:r>
            <w:r>
              <w:rPr>
                <w:spacing w:val="-6"/>
                <w:sz w:val="20"/>
              </w:rPr>
              <w:t xml:space="preserve"> </w:t>
            </w:r>
            <w:r>
              <w:rPr>
                <w:sz w:val="20"/>
              </w:rPr>
              <w:t>kaynağı</w:t>
            </w:r>
            <w:r>
              <w:rPr>
                <w:spacing w:val="-6"/>
                <w:sz w:val="20"/>
              </w:rPr>
              <w:t xml:space="preserve"> </w:t>
            </w:r>
            <w:r>
              <w:rPr>
                <w:sz w:val="20"/>
              </w:rPr>
              <w:t>olan</w:t>
            </w:r>
            <w:r>
              <w:rPr>
                <w:spacing w:val="-12"/>
                <w:sz w:val="20"/>
              </w:rPr>
              <w:t xml:space="preserve"> </w:t>
            </w:r>
            <w:r>
              <w:rPr>
                <w:sz w:val="20"/>
              </w:rPr>
              <w:t>anonim</w:t>
            </w:r>
            <w:r>
              <w:rPr>
                <w:spacing w:val="-7"/>
                <w:sz w:val="20"/>
              </w:rPr>
              <w:t xml:space="preserve"> </w:t>
            </w:r>
            <w:r>
              <w:rPr>
                <w:sz w:val="20"/>
              </w:rPr>
              <w:t>şiir</w:t>
            </w:r>
            <w:r>
              <w:rPr>
                <w:spacing w:val="-9"/>
                <w:sz w:val="20"/>
              </w:rPr>
              <w:t xml:space="preserve"> </w:t>
            </w:r>
            <w:r>
              <w:rPr>
                <w:sz w:val="20"/>
              </w:rPr>
              <w:t>hakkında</w:t>
            </w:r>
            <w:r>
              <w:rPr>
                <w:spacing w:val="-8"/>
                <w:sz w:val="20"/>
              </w:rPr>
              <w:t xml:space="preserve"> </w:t>
            </w:r>
            <w:r>
              <w:rPr>
                <w:sz w:val="20"/>
              </w:rPr>
              <w:t>bilgi</w:t>
            </w:r>
            <w:r>
              <w:rPr>
                <w:spacing w:val="-7"/>
                <w:sz w:val="20"/>
              </w:rPr>
              <w:t xml:space="preserve"> </w:t>
            </w:r>
            <w:r>
              <w:rPr>
                <w:sz w:val="20"/>
              </w:rPr>
              <w:t>edinebilir.</w:t>
            </w:r>
          </w:p>
          <w:p w14:paraId="671BFB4F" w14:textId="77777777" w:rsidR="00BB1DC1" w:rsidRDefault="00BB1DC1" w:rsidP="00FD4B7F">
            <w:pPr>
              <w:pStyle w:val="TableParagraph"/>
              <w:tabs>
                <w:tab w:val="left" w:pos="283"/>
              </w:tabs>
              <w:spacing w:before="70"/>
              <w:ind w:left="74"/>
              <w:jc w:val="left"/>
              <w:rPr>
                <w:sz w:val="20"/>
              </w:rPr>
            </w:pPr>
            <w:r>
              <w:rPr>
                <w:spacing w:val="-1"/>
                <w:sz w:val="20"/>
              </w:rPr>
              <w:t>Halk</w:t>
            </w:r>
            <w:r>
              <w:rPr>
                <w:spacing w:val="-8"/>
                <w:sz w:val="20"/>
              </w:rPr>
              <w:t xml:space="preserve"> </w:t>
            </w:r>
            <w:r>
              <w:rPr>
                <w:sz w:val="20"/>
              </w:rPr>
              <w:t>şiirinin</w:t>
            </w:r>
            <w:r>
              <w:rPr>
                <w:spacing w:val="-8"/>
                <w:sz w:val="20"/>
              </w:rPr>
              <w:t xml:space="preserve"> </w:t>
            </w:r>
            <w:r>
              <w:rPr>
                <w:sz w:val="20"/>
              </w:rPr>
              <w:t>beslendiği</w:t>
            </w:r>
            <w:r>
              <w:rPr>
                <w:spacing w:val="-7"/>
                <w:sz w:val="20"/>
              </w:rPr>
              <w:t xml:space="preserve"> </w:t>
            </w:r>
            <w:r>
              <w:rPr>
                <w:sz w:val="20"/>
              </w:rPr>
              <w:t>kaynağın</w:t>
            </w:r>
            <w:r>
              <w:rPr>
                <w:spacing w:val="-12"/>
                <w:sz w:val="20"/>
              </w:rPr>
              <w:t xml:space="preserve"> </w:t>
            </w:r>
            <w:r>
              <w:rPr>
                <w:sz w:val="20"/>
              </w:rPr>
              <w:t>özelliğini</w:t>
            </w:r>
            <w:r>
              <w:rPr>
                <w:spacing w:val="-9"/>
                <w:sz w:val="20"/>
              </w:rPr>
              <w:t xml:space="preserve"> </w:t>
            </w:r>
            <w:r>
              <w:rPr>
                <w:sz w:val="20"/>
              </w:rPr>
              <w:t>bilebilir.</w:t>
            </w:r>
          </w:p>
          <w:p w14:paraId="3784F75E" w14:textId="77777777" w:rsidR="00BB1DC1" w:rsidRPr="00172031" w:rsidRDefault="00BB1DC1" w:rsidP="00FD4B7F">
            <w:pPr>
              <w:pStyle w:val="TableParagraph"/>
              <w:spacing w:line="259" w:lineRule="exact"/>
              <w:ind w:left="105"/>
              <w:jc w:val="left"/>
              <w:rPr>
                <w:lang w:val="tr-TR"/>
              </w:rPr>
            </w:pPr>
            <w:r>
              <w:rPr>
                <w:spacing w:val="-1"/>
                <w:sz w:val="20"/>
              </w:rPr>
              <w:t>Birbirine</w:t>
            </w:r>
            <w:r>
              <w:rPr>
                <w:spacing w:val="-10"/>
                <w:sz w:val="20"/>
              </w:rPr>
              <w:t xml:space="preserve"> </w:t>
            </w:r>
            <w:r>
              <w:rPr>
                <w:spacing w:val="-1"/>
                <w:sz w:val="20"/>
              </w:rPr>
              <w:t>yakın</w:t>
            </w:r>
            <w:r>
              <w:rPr>
                <w:spacing w:val="-11"/>
                <w:sz w:val="20"/>
              </w:rPr>
              <w:t xml:space="preserve"> </w:t>
            </w:r>
            <w:r>
              <w:rPr>
                <w:spacing w:val="-1"/>
                <w:sz w:val="20"/>
              </w:rPr>
              <w:t>türlerin</w:t>
            </w:r>
            <w:r>
              <w:rPr>
                <w:spacing w:val="-7"/>
                <w:sz w:val="20"/>
              </w:rPr>
              <w:t xml:space="preserve"> </w:t>
            </w:r>
            <w:r>
              <w:rPr>
                <w:spacing w:val="-1"/>
                <w:sz w:val="20"/>
              </w:rPr>
              <w:t>göstermiş</w:t>
            </w:r>
            <w:r>
              <w:rPr>
                <w:spacing w:val="-11"/>
                <w:sz w:val="20"/>
              </w:rPr>
              <w:t xml:space="preserve"> </w:t>
            </w:r>
            <w:r>
              <w:rPr>
                <w:spacing w:val="-1"/>
                <w:sz w:val="20"/>
              </w:rPr>
              <w:t>olduğu</w:t>
            </w:r>
            <w:r>
              <w:rPr>
                <w:spacing w:val="-8"/>
                <w:sz w:val="20"/>
              </w:rPr>
              <w:t xml:space="preserve"> </w:t>
            </w:r>
            <w:r>
              <w:rPr>
                <w:sz w:val="20"/>
              </w:rPr>
              <w:t>farklılaşmayı</w:t>
            </w:r>
            <w:r>
              <w:rPr>
                <w:spacing w:val="-8"/>
                <w:sz w:val="20"/>
              </w:rPr>
              <w:t xml:space="preserve"> </w:t>
            </w:r>
            <w:r>
              <w:rPr>
                <w:sz w:val="20"/>
              </w:rPr>
              <w:t>öğrenebilir.</w:t>
            </w:r>
          </w:p>
        </w:tc>
      </w:tr>
      <w:tr w:rsidR="00BB1DC1" w:rsidRPr="00172031" w14:paraId="09F309C8" w14:textId="77777777" w:rsidTr="003F5530">
        <w:trPr>
          <w:trHeight w:val="275"/>
        </w:trPr>
        <w:tc>
          <w:tcPr>
            <w:tcW w:w="10207" w:type="dxa"/>
            <w:tcBorders>
              <w:left w:val="single" w:sz="6" w:space="0" w:color="000000"/>
            </w:tcBorders>
          </w:tcPr>
          <w:p w14:paraId="7B9E7B74" w14:textId="77777777" w:rsidR="00BB1DC1" w:rsidRPr="00172031" w:rsidRDefault="00BB1DC1" w:rsidP="009F5ACD">
            <w:pPr>
              <w:pStyle w:val="TableParagraph"/>
              <w:spacing w:line="256" w:lineRule="exact"/>
              <w:ind w:left="3396" w:right="3386"/>
              <w:rPr>
                <w:b/>
                <w:lang w:val="tr-TR"/>
              </w:rPr>
            </w:pPr>
            <w:r w:rsidRPr="00172031">
              <w:rPr>
                <w:b/>
                <w:lang w:val="tr-TR"/>
              </w:rPr>
              <w:t>Kaynaklar</w:t>
            </w:r>
          </w:p>
        </w:tc>
      </w:tr>
      <w:tr w:rsidR="00BB1DC1" w:rsidRPr="00172031" w14:paraId="7D1B65B9" w14:textId="77777777" w:rsidTr="003F5530">
        <w:trPr>
          <w:trHeight w:val="551"/>
        </w:trPr>
        <w:tc>
          <w:tcPr>
            <w:tcW w:w="10207" w:type="dxa"/>
            <w:tcBorders>
              <w:left w:val="single" w:sz="6" w:space="0" w:color="000000"/>
            </w:tcBorders>
          </w:tcPr>
          <w:p w14:paraId="4BCAF2C8" w14:textId="77777777" w:rsidR="00BB1DC1" w:rsidRDefault="00BB1DC1" w:rsidP="00FD4B7F">
            <w:pPr>
              <w:pStyle w:val="TableParagraph"/>
              <w:spacing w:line="276" w:lineRule="exact"/>
              <w:ind w:left="105"/>
              <w:jc w:val="left"/>
            </w:pPr>
            <w:r w:rsidRPr="00FD4B7F">
              <w:t>Boratav, P.N. (2002)</w:t>
            </w:r>
            <w:r>
              <w:t>.</w:t>
            </w:r>
            <w:r w:rsidRPr="00FD4B7F">
              <w:t xml:space="preserve"> 100 Soruda Halk Edebiyatı</w:t>
            </w:r>
            <w:r>
              <w:t>.</w:t>
            </w:r>
            <w:r w:rsidRPr="00FD4B7F">
              <w:t xml:space="preserve"> Bilgesu Yay. </w:t>
            </w:r>
          </w:p>
          <w:p w14:paraId="43D0B42E" w14:textId="77777777" w:rsidR="00BB1DC1" w:rsidRPr="00FD4B7F" w:rsidRDefault="00BB1DC1" w:rsidP="00FD4B7F">
            <w:pPr>
              <w:pStyle w:val="TableParagraph"/>
              <w:spacing w:line="276" w:lineRule="exact"/>
              <w:ind w:left="105"/>
              <w:jc w:val="left"/>
            </w:pPr>
            <w:r w:rsidRPr="00FD4B7F">
              <w:t>Kaya, D.</w:t>
            </w:r>
            <w:r>
              <w:t xml:space="preserve"> </w:t>
            </w:r>
            <w:r w:rsidRPr="00FD4B7F">
              <w:t>(2004)</w:t>
            </w:r>
            <w:r>
              <w:t>.</w:t>
            </w:r>
            <w:r w:rsidRPr="00FD4B7F">
              <w:t xml:space="preserve"> Anonim Halk Şiiri</w:t>
            </w:r>
            <w:r>
              <w:t xml:space="preserve">. </w:t>
            </w:r>
            <w:r w:rsidRPr="00FD4B7F">
              <w:t>Akçağ Yay.</w:t>
            </w:r>
          </w:p>
          <w:p w14:paraId="389D142A" w14:textId="77777777" w:rsidR="00BB1DC1" w:rsidRPr="00172031" w:rsidRDefault="00BB1DC1" w:rsidP="00FD4B7F">
            <w:pPr>
              <w:pStyle w:val="TableParagraph"/>
              <w:spacing w:line="276" w:lineRule="exact"/>
              <w:ind w:left="105"/>
              <w:jc w:val="left"/>
              <w:rPr>
                <w:lang w:val="tr-TR"/>
              </w:rPr>
            </w:pPr>
            <w:r w:rsidRPr="00FD4B7F">
              <w:lastRenderedPageBreak/>
              <w:t>Oğuz,</w:t>
            </w:r>
            <w:r>
              <w:t xml:space="preserve"> </w:t>
            </w:r>
            <w:r w:rsidRPr="00FD4B7F">
              <w:t>M. Ö. vd.(2007)</w:t>
            </w:r>
            <w:r>
              <w:t>.</w:t>
            </w:r>
            <w:r w:rsidRPr="00FD4B7F">
              <w:t xml:space="preserve"> Türk Halk Edebiyatı El Kitabı</w:t>
            </w:r>
            <w:r>
              <w:t>.</w:t>
            </w:r>
            <w:r w:rsidRPr="00FD4B7F">
              <w:t xml:space="preserve"> Ankara. Grafiker Yay.</w:t>
            </w:r>
          </w:p>
        </w:tc>
      </w:tr>
      <w:tr w:rsidR="00BB1DC1" w:rsidRPr="00172031" w14:paraId="5137E97F" w14:textId="77777777" w:rsidTr="003F5530">
        <w:trPr>
          <w:trHeight w:val="275"/>
        </w:trPr>
        <w:tc>
          <w:tcPr>
            <w:tcW w:w="10207" w:type="dxa"/>
            <w:tcBorders>
              <w:left w:val="single" w:sz="6" w:space="0" w:color="000000"/>
            </w:tcBorders>
          </w:tcPr>
          <w:p w14:paraId="1F1A5B93" w14:textId="77777777" w:rsidR="00BB1DC1" w:rsidRPr="00172031" w:rsidRDefault="00BB1DC1" w:rsidP="009F5ACD">
            <w:pPr>
              <w:pStyle w:val="TableParagraph"/>
              <w:spacing w:line="255" w:lineRule="exact"/>
              <w:ind w:left="3396" w:right="3392"/>
              <w:rPr>
                <w:b/>
                <w:lang w:val="tr-TR"/>
              </w:rPr>
            </w:pPr>
            <w:r w:rsidRPr="00172031">
              <w:rPr>
                <w:b/>
                <w:lang w:val="tr-TR"/>
              </w:rPr>
              <w:lastRenderedPageBreak/>
              <w:t>Değerlendirme Sistemi</w:t>
            </w:r>
          </w:p>
        </w:tc>
      </w:tr>
      <w:tr w:rsidR="00BB1DC1" w:rsidRPr="00172031" w14:paraId="169EB966" w14:textId="77777777" w:rsidTr="003F5530">
        <w:trPr>
          <w:trHeight w:val="830"/>
        </w:trPr>
        <w:tc>
          <w:tcPr>
            <w:tcW w:w="10207" w:type="dxa"/>
            <w:tcBorders>
              <w:left w:val="single" w:sz="6" w:space="0" w:color="000000"/>
            </w:tcBorders>
          </w:tcPr>
          <w:p w14:paraId="690597D5" w14:textId="77777777" w:rsidR="00BB1DC1" w:rsidRPr="00172031" w:rsidRDefault="00BB1DC1" w:rsidP="005C631E">
            <w:pPr>
              <w:pStyle w:val="TableParagraph"/>
              <w:spacing w:before="1" w:line="261" w:lineRule="exact"/>
              <w:ind w:left="105"/>
              <w:jc w:val="left"/>
              <w:rPr>
                <w:b/>
                <w:lang w:val="tr-TR"/>
              </w:rPr>
            </w:pPr>
            <w:r>
              <w:rPr>
                <w:rFonts w:ascii="Times New Roman,Italic" w:hAnsi="Times New Roman,Italic"/>
              </w:rPr>
              <w:t>Dönem başında ders izlencesinde belirtilecektir.</w:t>
            </w:r>
          </w:p>
        </w:tc>
      </w:tr>
    </w:tbl>
    <w:p w14:paraId="623B2A8F" w14:textId="77777777" w:rsidR="00BB1DC1" w:rsidRDefault="00BB1DC1" w:rsidP="003F5530">
      <w:pPr>
        <w:spacing w:line="360" w:lineRule="auto"/>
        <w:ind w:right="118"/>
        <w:jc w:val="cente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00665067" w14:textId="77777777" w:rsidTr="003F5530">
        <w:trPr>
          <w:trHeight w:val="626"/>
        </w:trPr>
        <w:tc>
          <w:tcPr>
            <w:tcW w:w="10207" w:type="dxa"/>
            <w:gridSpan w:val="17"/>
            <w:vAlign w:val="center"/>
          </w:tcPr>
          <w:p w14:paraId="12DCAC1C" w14:textId="77777777" w:rsidR="00BB1DC1" w:rsidRPr="00172031" w:rsidRDefault="00BB1DC1" w:rsidP="003F5530">
            <w:pPr>
              <w:pStyle w:val="TableParagraph"/>
              <w:ind w:left="158"/>
              <w:rPr>
                <w:b/>
                <w:lang w:val="tr-TR"/>
              </w:rPr>
            </w:pPr>
            <w:r w:rsidRPr="00172031">
              <w:rPr>
                <w:b/>
                <w:lang w:val="tr-TR"/>
              </w:rPr>
              <w:t>PROGRAM ÖĞRENME ÇIKTILARI İLE</w:t>
            </w:r>
          </w:p>
          <w:p w14:paraId="36C360D3" w14:textId="77777777" w:rsidR="00BB1DC1" w:rsidRPr="00172031" w:rsidRDefault="00BB1DC1" w:rsidP="003F5530">
            <w:pPr>
              <w:pStyle w:val="TableParagraph"/>
              <w:spacing w:before="179" w:after="240" w:line="198" w:lineRule="exact"/>
              <w:ind w:left="5"/>
              <w:rPr>
                <w:b/>
                <w:lang w:val="tr-TR"/>
              </w:rPr>
            </w:pPr>
            <w:r w:rsidRPr="00172031">
              <w:rPr>
                <w:b/>
                <w:lang w:val="tr-TR"/>
              </w:rPr>
              <w:t>DERS ÖĞRENİM ÇIKTILARI İLİŞKİSİ TABLOSU</w:t>
            </w:r>
          </w:p>
        </w:tc>
      </w:tr>
      <w:tr w:rsidR="00BB1DC1" w:rsidRPr="00172031" w14:paraId="3D1FD2C6" w14:textId="77777777" w:rsidTr="003F5530">
        <w:trPr>
          <w:trHeight w:val="388"/>
        </w:trPr>
        <w:tc>
          <w:tcPr>
            <w:tcW w:w="1177" w:type="dxa"/>
          </w:tcPr>
          <w:p w14:paraId="70273969" w14:textId="77777777" w:rsidR="00BB1DC1" w:rsidRPr="00172031" w:rsidRDefault="00BB1DC1" w:rsidP="009F5ACD">
            <w:pPr>
              <w:pStyle w:val="TableParagraph"/>
              <w:ind w:left="0"/>
              <w:jc w:val="left"/>
              <w:rPr>
                <w:lang w:val="tr-TR"/>
              </w:rPr>
            </w:pPr>
          </w:p>
        </w:tc>
        <w:tc>
          <w:tcPr>
            <w:tcW w:w="768" w:type="dxa"/>
            <w:gridSpan w:val="2"/>
          </w:tcPr>
          <w:p w14:paraId="2BD2619D" w14:textId="77777777" w:rsidR="00BB1DC1" w:rsidRPr="00172031" w:rsidRDefault="00BB1DC1" w:rsidP="009F5ACD">
            <w:pPr>
              <w:pStyle w:val="TableParagraph"/>
              <w:ind w:left="189"/>
              <w:jc w:val="left"/>
              <w:rPr>
                <w:b/>
                <w:lang w:val="tr-TR"/>
              </w:rPr>
            </w:pPr>
            <w:r w:rsidRPr="00172031">
              <w:rPr>
                <w:b/>
                <w:lang w:val="tr-TR"/>
              </w:rPr>
              <w:t>PÇ1</w:t>
            </w:r>
          </w:p>
        </w:tc>
        <w:tc>
          <w:tcPr>
            <w:tcW w:w="833" w:type="dxa"/>
          </w:tcPr>
          <w:p w14:paraId="40F79EA0" w14:textId="77777777" w:rsidR="00BB1DC1" w:rsidRPr="00172031" w:rsidRDefault="00BB1DC1" w:rsidP="009F5ACD">
            <w:pPr>
              <w:pStyle w:val="TableParagraph"/>
              <w:ind w:left="167" w:right="159"/>
              <w:rPr>
                <w:b/>
                <w:lang w:val="tr-TR"/>
              </w:rPr>
            </w:pPr>
            <w:r w:rsidRPr="00172031">
              <w:rPr>
                <w:b/>
                <w:lang w:val="tr-TR"/>
              </w:rPr>
              <w:t>PÇ2</w:t>
            </w:r>
          </w:p>
        </w:tc>
        <w:tc>
          <w:tcPr>
            <w:tcW w:w="769" w:type="dxa"/>
            <w:gridSpan w:val="2"/>
          </w:tcPr>
          <w:p w14:paraId="768D2AC0" w14:textId="77777777" w:rsidR="00BB1DC1" w:rsidRPr="00172031" w:rsidRDefault="00BB1DC1" w:rsidP="009F5ACD">
            <w:pPr>
              <w:pStyle w:val="TableParagraph"/>
              <w:ind w:left="190"/>
              <w:jc w:val="left"/>
              <w:rPr>
                <w:b/>
                <w:lang w:val="tr-TR"/>
              </w:rPr>
            </w:pPr>
            <w:r w:rsidRPr="00172031">
              <w:rPr>
                <w:b/>
                <w:lang w:val="tr-TR"/>
              </w:rPr>
              <w:t>PÇ3</w:t>
            </w:r>
          </w:p>
        </w:tc>
        <w:tc>
          <w:tcPr>
            <w:tcW w:w="770" w:type="dxa"/>
          </w:tcPr>
          <w:p w14:paraId="20AE04A8" w14:textId="77777777" w:rsidR="00BB1DC1" w:rsidRPr="00172031" w:rsidRDefault="00BB1DC1" w:rsidP="009F5ACD">
            <w:pPr>
              <w:pStyle w:val="TableParagraph"/>
              <w:ind w:left="192"/>
              <w:jc w:val="left"/>
              <w:rPr>
                <w:b/>
                <w:lang w:val="tr-TR"/>
              </w:rPr>
            </w:pPr>
            <w:r w:rsidRPr="00172031">
              <w:rPr>
                <w:b/>
                <w:lang w:val="tr-TR"/>
              </w:rPr>
              <w:t>PÇ4</w:t>
            </w:r>
          </w:p>
        </w:tc>
        <w:tc>
          <w:tcPr>
            <w:tcW w:w="770" w:type="dxa"/>
            <w:gridSpan w:val="2"/>
          </w:tcPr>
          <w:p w14:paraId="4EF57314" w14:textId="77777777" w:rsidR="00BB1DC1" w:rsidRPr="00172031" w:rsidRDefault="00BB1DC1" w:rsidP="009F5ACD">
            <w:pPr>
              <w:pStyle w:val="TableParagraph"/>
              <w:ind w:left="193"/>
              <w:jc w:val="left"/>
              <w:rPr>
                <w:b/>
                <w:lang w:val="tr-TR"/>
              </w:rPr>
            </w:pPr>
            <w:r w:rsidRPr="00172031">
              <w:rPr>
                <w:b/>
                <w:lang w:val="tr-TR"/>
              </w:rPr>
              <w:t>PÇ5</w:t>
            </w:r>
          </w:p>
        </w:tc>
        <w:tc>
          <w:tcPr>
            <w:tcW w:w="834" w:type="dxa"/>
          </w:tcPr>
          <w:p w14:paraId="394C9C22" w14:textId="77777777" w:rsidR="00BB1DC1" w:rsidRPr="00172031" w:rsidRDefault="00BB1DC1" w:rsidP="009F5ACD">
            <w:pPr>
              <w:pStyle w:val="TableParagraph"/>
              <w:ind w:left="169" w:right="160"/>
              <w:rPr>
                <w:b/>
                <w:lang w:val="tr-TR"/>
              </w:rPr>
            </w:pPr>
            <w:r w:rsidRPr="00172031">
              <w:rPr>
                <w:b/>
                <w:lang w:val="tr-TR"/>
              </w:rPr>
              <w:t>PÇ6</w:t>
            </w:r>
          </w:p>
        </w:tc>
        <w:tc>
          <w:tcPr>
            <w:tcW w:w="770" w:type="dxa"/>
            <w:gridSpan w:val="2"/>
          </w:tcPr>
          <w:p w14:paraId="4B0EA456" w14:textId="77777777" w:rsidR="00BB1DC1" w:rsidRPr="00172031" w:rsidRDefault="00BB1DC1" w:rsidP="009F5ACD">
            <w:pPr>
              <w:pStyle w:val="TableParagraph"/>
              <w:ind w:left="190"/>
              <w:jc w:val="left"/>
              <w:rPr>
                <w:b/>
                <w:lang w:val="tr-TR"/>
              </w:rPr>
            </w:pPr>
            <w:r w:rsidRPr="00172031">
              <w:rPr>
                <w:b/>
                <w:lang w:val="tr-TR"/>
              </w:rPr>
              <w:t>PÇ7</w:t>
            </w:r>
          </w:p>
        </w:tc>
        <w:tc>
          <w:tcPr>
            <w:tcW w:w="833" w:type="dxa"/>
          </w:tcPr>
          <w:p w14:paraId="0BC344DF" w14:textId="77777777" w:rsidR="00BB1DC1" w:rsidRPr="00172031" w:rsidRDefault="00BB1DC1" w:rsidP="009F5ACD">
            <w:pPr>
              <w:pStyle w:val="TableParagraph"/>
              <w:ind w:left="168" w:right="158"/>
              <w:rPr>
                <w:b/>
                <w:lang w:val="tr-TR"/>
              </w:rPr>
            </w:pPr>
            <w:r w:rsidRPr="00172031">
              <w:rPr>
                <w:b/>
                <w:lang w:val="tr-TR"/>
              </w:rPr>
              <w:t>PÇ8</w:t>
            </w:r>
          </w:p>
        </w:tc>
        <w:tc>
          <w:tcPr>
            <w:tcW w:w="834" w:type="dxa"/>
            <w:gridSpan w:val="2"/>
          </w:tcPr>
          <w:p w14:paraId="5D35D961" w14:textId="77777777" w:rsidR="00BB1DC1" w:rsidRPr="00172031" w:rsidRDefault="00BB1DC1" w:rsidP="009F5ACD">
            <w:pPr>
              <w:pStyle w:val="TableParagraph"/>
              <w:ind w:left="170" w:right="157"/>
              <w:rPr>
                <w:b/>
                <w:lang w:val="tr-TR"/>
              </w:rPr>
            </w:pPr>
            <w:r w:rsidRPr="00172031">
              <w:rPr>
                <w:b/>
                <w:lang w:val="tr-TR"/>
              </w:rPr>
              <w:t>PÇ9</w:t>
            </w:r>
          </w:p>
        </w:tc>
        <w:tc>
          <w:tcPr>
            <w:tcW w:w="844" w:type="dxa"/>
          </w:tcPr>
          <w:p w14:paraId="75E14B2E" w14:textId="77777777" w:rsidR="00BB1DC1" w:rsidRPr="00172031" w:rsidRDefault="00BB1DC1" w:rsidP="009F5ACD">
            <w:pPr>
              <w:pStyle w:val="TableParagraph"/>
              <w:ind w:left="129" w:right="112"/>
              <w:rPr>
                <w:b/>
                <w:lang w:val="tr-TR"/>
              </w:rPr>
            </w:pPr>
            <w:r w:rsidRPr="00172031">
              <w:rPr>
                <w:b/>
                <w:lang w:val="tr-TR"/>
              </w:rPr>
              <w:t>PÇ10</w:t>
            </w:r>
          </w:p>
        </w:tc>
        <w:tc>
          <w:tcPr>
            <w:tcW w:w="1005" w:type="dxa"/>
          </w:tcPr>
          <w:p w14:paraId="5F0E27F5" w14:textId="77777777" w:rsidR="00BB1DC1" w:rsidRPr="00172031" w:rsidRDefault="00BB1DC1" w:rsidP="009F5ACD">
            <w:pPr>
              <w:pStyle w:val="TableParagraph"/>
              <w:ind w:left="129" w:right="111"/>
              <w:rPr>
                <w:b/>
                <w:lang w:val="tr-TR"/>
              </w:rPr>
            </w:pPr>
            <w:r w:rsidRPr="00172031">
              <w:rPr>
                <w:b/>
                <w:lang w:val="tr-TR"/>
              </w:rPr>
              <w:t>PÇ11</w:t>
            </w:r>
          </w:p>
        </w:tc>
      </w:tr>
      <w:tr w:rsidR="00BB1DC1" w:rsidRPr="00172031" w14:paraId="5A7A1CC9" w14:textId="77777777" w:rsidTr="003F5530">
        <w:trPr>
          <w:trHeight w:val="386"/>
        </w:trPr>
        <w:tc>
          <w:tcPr>
            <w:tcW w:w="1177" w:type="dxa"/>
          </w:tcPr>
          <w:p w14:paraId="08E5B792" w14:textId="77777777" w:rsidR="00BB1DC1" w:rsidRPr="00172031" w:rsidRDefault="00BB1DC1" w:rsidP="00FD4B7F">
            <w:pPr>
              <w:pStyle w:val="TableParagraph"/>
              <w:ind w:left="329"/>
              <w:jc w:val="left"/>
              <w:rPr>
                <w:b/>
                <w:lang w:val="tr-TR"/>
              </w:rPr>
            </w:pPr>
            <w:r w:rsidRPr="00172031">
              <w:rPr>
                <w:b/>
                <w:lang w:val="tr-TR"/>
              </w:rPr>
              <w:t>ÖÇ1</w:t>
            </w:r>
          </w:p>
        </w:tc>
        <w:tc>
          <w:tcPr>
            <w:tcW w:w="768" w:type="dxa"/>
            <w:gridSpan w:val="2"/>
          </w:tcPr>
          <w:p w14:paraId="6FC01402" w14:textId="77777777" w:rsidR="00BB1DC1" w:rsidRPr="00172031" w:rsidRDefault="00BB1DC1" w:rsidP="00FD4B7F">
            <w:pPr>
              <w:pStyle w:val="TableParagraph"/>
              <w:ind w:left="6"/>
              <w:rPr>
                <w:lang w:val="tr-TR"/>
              </w:rPr>
            </w:pPr>
            <w:r>
              <w:t>5</w:t>
            </w:r>
          </w:p>
        </w:tc>
        <w:tc>
          <w:tcPr>
            <w:tcW w:w="833" w:type="dxa"/>
          </w:tcPr>
          <w:p w14:paraId="36CC84DE" w14:textId="77777777" w:rsidR="00BB1DC1" w:rsidRPr="00172031" w:rsidRDefault="00BB1DC1" w:rsidP="00FD4B7F">
            <w:pPr>
              <w:pStyle w:val="TableParagraph"/>
              <w:ind w:left="6"/>
              <w:rPr>
                <w:lang w:val="tr-TR"/>
              </w:rPr>
            </w:pPr>
            <w:r>
              <w:t>2</w:t>
            </w:r>
          </w:p>
        </w:tc>
        <w:tc>
          <w:tcPr>
            <w:tcW w:w="769" w:type="dxa"/>
            <w:gridSpan w:val="2"/>
          </w:tcPr>
          <w:p w14:paraId="5F12011A" w14:textId="77777777" w:rsidR="00BB1DC1" w:rsidRPr="00172031" w:rsidRDefault="00BB1DC1" w:rsidP="00FD4B7F">
            <w:pPr>
              <w:pStyle w:val="TableParagraph"/>
              <w:ind w:left="10"/>
              <w:rPr>
                <w:lang w:val="tr-TR"/>
              </w:rPr>
            </w:pPr>
            <w:r>
              <w:t>2</w:t>
            </w:r>
          </w:p>
        </w:tc>
        <w:tc>
          <w:tcPr>
            <w:tcW w:w="770" w:type="dxa"/>
          </w:tcPr>
          <w:p w14:paraId="50C13516" w14:textId="77777777" w:rsidR="00BB1DC1" w:rsidRPr="00172031" w:rsidRDefault="00BB1DC1" w:rsidP="00FD4B7F">
            <w:pPr>
              <w:pStyle w:val="TableParagraph"/>
              <w:ind w:left="13"/>
              <w:rPr>
                <w:lang w:val="tr-TR"/>
              </w:rPr>
            </w:pPr>
            <w:r w:rsidRPr="001D136F">
              <w:t>5</w:t>
            </w:r>
          </w:p>
        </w:tc>
        <w:tc>
          <w:tcPr>
            <w:tcW w:w="770" w:type="dxa"/>
            <w:gridSpan w:val="2"/>
          </w:tcPr>
          <w:p w14:paraId="1F1E6363" w14:textId="77777777" w:rsidR="00BB1DC1" w:rsidRPr="00172031" w:rsidRDefault="00BB1DC1" w:rsidP="00FD4B7F">
            <w:pPr>
              <w:pStyle w:val="TableParagraph"/>
              <w:ind w:left="13"/>
              <w:rPr>
                <w:lang w:val="tr-TR"/>
              </w:rPr>
            </w:pPr>
            <w:r w:rsidRPr="001D136F">
              <w:t>4</w:t>
            </w:r>
          </w:p>
        </w:tc>
        <w:tc>
          <w:tcPr>
            <w:tcW w:w="834" w:type="dxa"/>
          </w:tcPr>
          <w:p w14:paraId="6BD790FF" w14:textId="77777777" w:rsidR="00BB1DC1" w:rsidRPr="00172031" w:rsidRDefault="00BB1DC1" w:rsidP="00FD4B7F">
            <w:pPr>
              <w:pStyle w:val="TableParagraph"/>
              <w:ind w:left="7"/>
              <w:rPr>
                <w:lang w:val="tr-TR"/>
              </w:rPr>
            </w:pPr>
            <w:r w:rsidRPr="001D136F">
              <w:t>4</w:t>
            </w:r>
          </w:p>
        </w:tc>
        <w:tc>
          <w:tcPr>
            <w:tcW w:w="770" w:type="dxa"/>
            <w:gridSpan w:val="2"/>
          </w:tcPr>
          <w:p w14:paraId="47E28424" w14:textId="77777777" w:rsidR="00BB1DC1" w:rsidRPr="00172031" w:rsidRDefault="00BB1DC1" w:rsidP="00FD4B7F">
            <w:pPr>
              <w:pStyle w:val="TableParagraph"/>
              <w:ind w:left="8"/>
              <w:rPr>
                <w:lang w:val="tr-TR"/>
              </w:rPr>
            </w:pPr>
            <w:r w:rsidRPr="001D136F">
              <w:t>4</w:t>
            </w:r>
          </w:p>
        </w:tc>
        <w:tc>
          <w:tcPr>
            <w:tcW w:w="833" w:type="dxa"/>
          </w:tcPr>
          <w:p w14:paraId="57F43C82" w14:textId="77777777" w:rsidR="00BB1DC1" w:rsidRPr="00172031" w:rsidRDefault="00BB1DC1" w:rsidP="00FD4B7F">
            <w:pPr>
              <w:pStyle w:val="TableParagraph"/>
              <w:ind w:left="8"/>
              <w:rPr>
                <w:lang w:val="tr-TR"/>
              </w:rPr>
            </w:pPr>
            <w:r w:rsidRPr="001D136F">
              <w:t>5</w:t>
            </w:r>
          </w:p>
        </w:tc>
        <w:tc>
          <w:tcPr>
            <w:tcW w:w="834" w:type="dxa"/>
            <w:gridSpan w:val="2"/>
          </w:tcPr>
          <w:p w14:paraId="4FC2227D" w14:textId="77777777" w:rsidR="00BB1DC1" w:rsidRPr="00172031" w:rsidRDefault="00BB1DC1" w:rsidP="00FD4B7F">
            <w:pPr>
              <w:pStyle w:val="TableParagraph"/>
              <w:ind w:left="11"/>
              <w:rPr>
                <w:lang w:val="tr-TR"/>
              </w:rPr>
            </w:pPr>
            <w:r w:rsidRPr="001D136F">
              <w:t>5</w:t>
            </w:r>
          </w:p>
        </w:tc>
        <w:tc>
          <w:tcPr>
            <w:tcW w:w="844" w:type="dxa"/>
          </w:tcPr>
          <w:p w14:paraId="65B1F863" w14:textId="77777777" w:rsidR="00BB1DC1" w:rsidRPr="00172031" w:rsidRDefault="00BB1DC1" w:rsidP="00FD4B7F">
            <w:pPr>
              <w:pStyle w:val="TableParagraph"/>
              <w:ind w:left="17"/>
              <w:rPr>
                <w:lang w:val="tr-TR"/>
              </w:rPr>
            </w:pPr>
            <w:r w:rsidRPr="001D136F">
              <w:t>4</w:t>
            </w:r>
          </w:p>
        </w:tc>
        <w:tc>
          <w:tcPr>
            <w:tcW w:w="1005" w:type="dxa"/>
          </w:tcPr>
          <w:p w14:paraId="7792EC24" w14:textId="77777777" w:rsidR="00BB1DC1" w:rsidRPr="00172031" w:rsidRDefault="00BB1DC1" w:rsidP="00FD4B7F">
            <w:pPr>
              <w:pStyle w:val="TableParagraph"/>
              <w:ind w:left="16"/>
              <w:rPr>
                <w:lang w:val="tr-TR"/>
              </w:rPr>
            </w:pPr>
            <w:r w:rsidRPr="001D136F">
              <w:t>4</w:t>
            </w:r>
          </w:p>
        </w:tc>
      </w:tr>
      <w:tr w:rsidR="00BB1DC1" w:rsidRPr="00172031" w14:paraId="30E860F9" w14:textId="77777777" w:rsidTr="003F5530">
        <w:trPr>
          <w:trHeight w:val="386"/>
        </w:trPr>
        <w:tc>
          <w:tcPr>
            <w:tcW w:w="1177" w:type="dxa"/>
          </w:tcPr>
          <w:p w14:paraId="19AF20AA" w14:textId="77777777" w:rsidR="00BB1DC1" w:rsidRPr="00172031" w:rsidRDefault="00BB1DC1" w:rsidP="00FD4B7F">
            <w:pPr>
              <w:pStyle w:val="TableParagraph"/>
              <w:ind w:left="329"/>
              <w:jc w:val="left"/>
              <w:rPr>
                <w:b/>
                <w:lang w:val="tr-TR"/>
              </w:rPr>
            </w:pPr>
            <w:r w:rsidRPr="00172031">
              <w:rPr>
                <w:b/>
                <w:lang w:val="tr-TR"/>
              </w:rPr>
              <w:t>ÖÇ2</w:t>
            </w:r>
          </w:p>
        </w:tc>
        <w:tc>
          <w:tcPr>
            <w:tcW w:w="768" w:type="dxa"/>
            <w:gridSpan w:val="2"/>
          </w:tcPr>
          <w:p w14:paraId="6E84E4D5" w14:textId="77777777" w:rsidR="00BB1DC1" w:rsidRPr="00172031" w:rsidRDefault="00BB1DC1" w:rsidP="00FD4B7F">
            <w:pPr>
              <w:pStyle w:val="TableParagraph"/>
              <w:ind w:left="6"/>
              <w:rPr>
                <w:lang w:val="tr-TR"/>
              </w:rPr>
            </w:pPr>
            <w:r>
              <w:t>5</w:t>
            </w:r>
          </w:p>
        </w:tc>
        <w:tc>
          <w:tcPr>
            <w:tcW w:w="833" w:type="dxa"/>
          </w:tcPr>
          <w:p w14:paraId="7B4BBFBA" w14:textId="77777777" w:rsidR="00BB1DC1" w:rsidRPr="00172031" w:rsidRDefault="00BB1DC1" w:rsidP="00FD4B7F">
            <w:pPr>
              <w:pStyle w:val="TableParagraph"/>
              <w:ind w:left="6"/>
              <w:rPr>
                <w:lang w:val="tr-TR"/>
              </w:rPr>
            </w:pPr>
            <w:r>
              <w:t>2</w:t>
            </w:r>
          </w:p>
        </w:tc>
        <w:tc>
          <w:tcPr>
            <w:tcW w:w="769" w:type="dxa"/>
            <w:gridSpan w:val="2"/>
          </w:tcPr>
          <w:p w14:paraId="2407489E" w14:textId="77777777" w:rsidR="00BB1DC1" w:rsidRPr="00172031" w:rsidRDefault="00BB1DC1" w:rsidP="00FD4B7F">
            <w:pPr>
              <w:pStyle w:val="TableParagraph"/>
              <w:ind w:left="10"/>
              <w:rPr>
                <w:lang w:val="tr-TR"/>
              </w:rPr>
            </w:pPr>
            <w:r>
              <w:t>2</w:t>
            </w:r>
          </w:p>
        </w:tc>
        <w:tc>
          <w:tcPr>
            <w:tcW w:w="770" w:type="dxa"/>
          </w:tcPr>
          <w:p w14:paraId="4679AD97" w14:textId="77777777" w:rsidR="00BB1DC1" w:rsidRPr="00172031" w:rsidRDefault="00BB1DC1" w:rsidP="00FD4B7F">
            <w:pPr>
              <w:pStyle w:val="TableParagraph"/>
              <w:ind w:left="13"/>
              <w:rPr>
                <w:lang w:val="tr-TR"/>
              </w:rPr>
            </w:pPr>
            <w:r>
              <w:t>5</w:t>
            </w:r>
          </w:p>
        </w:tc>
        <w:tc>
          <w:tcPr>
            <w:tcW w:w="770" w:type="dxa"/>
            <w:gridSpan w:val="2"/>
          </w:tcPr>
          <w:p w14:paraId="45054BAD" w14:textId="77777777" w:rsidR="00BB1DC1" w:rsidRPr="00172031" w:rsidRDefault="00BB1DC1" w:rsidP="00FD4B7F">
            <w:pPr>
              <w:pStyle w:val="TableParagraph"/>
              <w:ind w:left="13"/>
              <w:rPr>
                <w:lang w:val="tr-TR"/>
              </w:rPr>
            </w:pPr>
            <w:r w:rsidRPr="001D136F">
              <w:t>4</w:t>
            </w:r>
          </w:p>
        </w:tc>
        <w:tc>
          <w:tcPr>
            <w:tcW w:w="834" w:type="dxa"/>
          </w:tcPr>
          <w:p w14:paraId="7735132C" w14:textId="77777777" w:rsidR="00BB1DC1" w:rsidRPr="00172031" w:rsidRDefault="00BB1DC1" w:rsidP="00FD4B7F">
            <w:pPr>
              <w:pStyle w:val="TableParagraph"/>
              <w:ind w:left="7"/>
              <w:rPr>
                <w:lang w:val="tr-TR"/>
              </w:rPr>
            </w:pPr>
            <w:r w:rsidRPr="001D136F">
              <w:t>3</w:t>
            </w:r>
          </w:p>
        </w:tc>
        <w:tc>
          <w:tcPr>
            <w:tcW w:w="770" w:type="dxa"/>
            <w:gridSpan w:val="2"/>
          </w:tcPr>
          <w:p w14:paraId="4A2D6B55" w14:textId="77777777" w:rsidR="00BB1DC1" w:rsidRPr="00172031" w:rsidRDefault="00BB1DC1" w:rsidP="00FD4B7F">
            <w:pPr>
              <w:pStyle w:val="TableParagraph"/>
              <w:ind w:left="8"/>
              <w:rPr>
                <w:lang w:val="tr-TR"/>
              </w:rPr>
            </w:pPr>
            <w:r w:rsidRPr="001D136F">
              <w:t>3</w:t>
            </w:r>
          </w:p>
        </w:tc>
        <w:tc>
          <w:tcPr>
            <w:tcW w:w="833" w:type="dxa"/>
          </w:tcPr>
          <w:p w14:paraId="4B7B6888" w14:textId="77777777" w:rsidR="00BB1DC1" w:rsidRPr="00172031" w:rsidRDefault="00BB1DC1" w:rsidP="00FD4B7F">
            <w:pPr>
              <w:pStyle w:val="TableParagraph"/>
              <w:ind w:left="8"/>
              <w:rPr>
                <w:lang w:val="tr-TR"/>
              </w:rPr>
            </w:pPr>
            <w:r w:rsidRPr="001D136F">
              <w:t>3</w:t>
            </w:r>
          </w:p>
        </w:tc>
        <w:tc>
          <w:tcPr>
            <w:tcW w:w="834" w:type="dxa"/>
            <w:gridSpan w:val="2"/>
          </w:tcPr>
          <w:p w14:paraId="5865FC47" w14:textId="77777777" w:rsidR="00BB1DC1" w:rsidRPr="00172031" w:rsidRDefault="00BB1DC1" w:rsidP="00FD4B7F">
            <w:pPr>
              <w:pStyle w:val="TableParagraph"/>
              <w:ind w:left="11"/>
              <w:rPr>
                <w:lang w:val="tr-TR"/>
              </w:rPr>
            </w:pPr>
            <w:r w:rsidRPr="001D136F">
              <w:t>4</w:t>
            </w:r>
          </w:p>
        </w:tc>
        <w:tc>
          <w:tcPr>
            <w:tcW w:w="844" w:type="dxa"/>
          </w:tcPr>
          <w:p w14:paraId="5B8C0596" w14:textId="77777777" w:rsidR="00BB1DC1" w:rsidRPr="00172031" w:rsidRDefault="00BB1DC1" w:rsidP="00FD4B7F">
            <w:pPr>
              <w:pStyle w:val="TableParagraph"/>
              <w:ind w:left="17"/>
              <w:rPr>
                <w:lang w:val="tr-TR"/>
              </w:rPr>
            </w:pPr>
            <w:r w:rsidRPr="001D136F">
              <w:t>4</w:t>
            </w:r>
          </w:p>
        </w:tc>
        <w:tc>
          <w:tcPr>
            <w:tcW w:w="1005" w:type="dxa"/>
          </w:tcPr>
          <w:p w14:paraId="25BF2482" w14:textId="77777777" w:rsidR="00BB1DC1" w:rsidRPr="00172031" w:rsidRDefault="00BB1DC1" w:rsidP="00FD4B7F">
            <w:pPr>
              <w:pStyle w:val="TableParagraph"/>
              <w:ind w:left="16"/>
              <w:rPr>
                <w:lang w:val="tr-TR"/>
              </w:rPr>
            </w:pPr>
            <w:r w:rsidRPr="001D136F">
              <w:t>5</w:t>
            </w:r>
          </w:p>
        </w:tc>
      </w:tr>
      <w:tr w:rsidR="00BB1DC1" w:rsidRPr="00172031" w14:paraId="4A1F8DB8" w14:textId="77777777" w:rsidTr="003F5530">
        <w:trPr>
          <w:trHeight w:val="388"/>
        </w:trPr>
        <w:tc>
          <w:tcPr>
            <w:tcW w:w="1177" w:type="dxa"/>
          </w:tcPr>
          <w:p w14:paraId="5DDD10D0" w14:textId="77777777" w:rsidR="00BB1DC1" w:rsidRPr="00172031" w:rsidRDefault="00BB1DC1" w:rsidP="00FD4B7F">
            <w:pPr>
              <w:pStyle w:val="TableParagraph"/>
              <w:spacing w:before="2"/>
              <w:ind w:left="329"/>
              <w:jc w:val="left"/>
              <w:rPr>
                <w:b/>
                <w:lang w:val="tr-TR"/>
              </w:rPr>
            </w:pPr>
            <w:r w:rsidRPr="00172031">
              <w:rPr>
                <w:b/>
                <w:lang w:val="tr-TR"/>
              </w:rPr>
              <w:t>ÖÇ3</w:t>
            </w:r>
          </w:p>
        </w:tc>
        <w:tc>
          <w:tcPr>
            <w:tcW w:w="768" w:type="dxa"/>
            <w:gridSpan w:val="2"/>
          </w:tcPr>
          <w:p w14:paraId="04DAEC09" w14:textId="77777777" w:rsidR="00BB1DC1" w:rsidRPr="00172031" w:rsidRDefault="00BB1DC1" w:rsidP="00FD4B7F">
            <w:pPr>
              <w:pStyle w:val="TableParagraph"/>
              <w:spacing w:before="2"/>
              <w:ind w:left="6"/>
              <w:rPr>
                <w:lang w:val="tr-TR"/>
              </w:rPr>
            </w:pPr>
            <w:r w:rsidRPr="001D136F">
              <w:t>5</w:t>
            </w:r>
          </w:p>
        </w:tc>
        <w:tc>
          <w:tcPr>
            <w:tcW w:w="833" w:type="dxa"/>
          </w:tcPr>
          <w:p w14:paraId="5D9DBB08" w14:textId="77777777" w:rsidR="00BB1DC1" w:rsidRPr="00172031" w:rsidRDefault="00BB1DC1" w:rsidP="00FD4B7F">
            <w:pPr>
              <w:pStyle w:val="TableParagraph"/>
              <w:spacing w:before="2"/>
              <w:ind w:left="6"/>
              <w:rPr>
                <w:lang w:val="tr-TR"/>
              </w:rPr>
            </w:pPr>
            <w:r>
              <w:t>2</w:t>
            </w:r>
          </w:p>
        </w:tc>
        <w:tc>
          <w:tcPr>
            <w:tcW w:w="769" w:type="dxa"/>
            <w:gridSpan w:val="2"/>
          </w:tcPr>
          <w:p w14:paraId="071D10BB" w14:textId="77777777" w:rsidR="00BB1DC1" w:rsidRPr="00172031" w:rsidRDefault="00BB1DC1" w:rsidP="00FD4B7F">
            <w:pPr>
              <w:pStyle w:val="TableParagraph"/>
              <w:spacing w:before="2"/>
              <w:ind w:left="10"/>
              <w:rPr>
                <w:lang w:val="tr-TR"/>
              </w:rPr>
            </w:pPr>
            <w:r>
              <w:t>2</w:t>
            </w:r>
          </w:p>
        </w:tc>
        <w:tc>
          <w:tcPr>
            <w:tcW w:w="770" w:type="dxa"/>
          </w:tcPr>
          <w:p w14:paraId="01177BDA" w14:textId="77777777" w:rsidR="00BB1DC1" w:rsidRPr="00172031" w:rsidRDefault="00BB1DC1" w:rsidP="00FD4B7F">
            <w:pPr>
              <w:pStyle w:val="TableParagraph"/>
              <w:spacing w:before="2"/>
              <w:ind w:left="13"/>
              <w:rPr>
                <w:lang w:val="tr-TR"/>
              </w:rPr>
            </w:pPr>
            <w:r>
              <w:t>5</w:t>
            </w:r>
          </w:p>
        </w:tc>
        <w:tc>
          <w:tcPr>
            <w:tcW w:w="770" w:type="dxa"/>
            <w:gridSpan w:val="2"/>
          </w:tcPr>
          <w:p w14:paraId="7CF70A39" w14:textId="77777777" w:rsidR="00BB1DC1" w:rsidRPr="00172031" w:rsidRDefault="00BB1DC1" w:rsidP="00FD4B7F">
            <w:pPr>
              <w:pStyle w:val="TableParagraph"/>
              <w:spacing w:before="2"/>
              <w:ind w:left="13"/>
              <w:rPr>
                <w:lang w:val="tr-TR"/>
              </w:rPr>
            </w:pPr>
            <w:r w:rsidRPr="001D136F">
              <w:t>4</w:t>
            </w:r>
          </w:p>
        </w:tc>
        <w:tc>
          <w:tcPr>
            <w:tcW w:w="834" w:type="dxa"/>
          </w:tcPr>
          <w:p w14:paraId="2C50171C" w14:textId="77777777" w:rsidR="00BB1DC1" w:rsidRPr="00172031" w:rsidRDefault="00BB1DC1" w:rsidP="00FD4B7F">
            <w:pPr>
              <w:pStyle w:val="TableParagraph"/>
              <w:spacing w:before="2"/>
              <w:ind w:left="7"/>
              <w:rPr>
                <w:lang w:val="tr-TR"/>
              </w:rPr>
            </w:pPr>
            <w:r w:rsidRPr="001D136F">
              <w:t>4</w:t>
            </w:r>
          </w:p>
        </w:tc>
        <w:tc>
          <w:tcPr>
            <w:tcW w:w="770" w:type="dxa"/>
            <w:gridSpan w:val="2"/>
          </w:tcPr>
          <w:p w14:paraId="1793497E" w14:textId="77777777" w:rsidR="00BB1DC1" w:rsidRPr="00172031" w:rsidRDefault="00BB1DC1" w:rsidP="00FD4B7F">
            <w:pPr>
              <w:pStyle w:val="TableParagraph"/>
              <w:spacing w:before="2"/>
              <w:ind w:left="8"/>
              <w:rPr>
                <w:lang w:val="tr-TR"/>
              </w:rPr>
            </w:pPr>
            <w:r w:rsidRPr="001D136F">
              <w:t>4</w:t>
            </w:r>
          </w:p>
        </w:tc>
        <w:tc>
          <w:tcPr>
            <w:tcW w:w="833" w:type="dxa"/>
          </w:tcPr>
          <w:p w14:paraId="087722B8" w14:textId="77777777" w:rsidR="00BB1DC1" w:rsidRPr="00172031" w:rsidRDefault="00BB1DC1" w:rsidP="00FD4B7F">
            <w:pPr>
              <w:pStyle w:val="TableParagraph"/>
              <w:spacing w:before="2"/>
              <w:ind w:left="8"/>
              <w:rPr>
                <w:lang w:val="tr-TR"/>
              </w:rPr>
            </w:pPr>
            <w:r w:rsidRPr="001D136F">
              <w:t>4</w:t>
            </w:r>
          </w:p>
        </w:tc>
        <w:tc>
          <w:tcPr>
            <w:tcW w:w="834" w:type="dxa"/>
            <w:gridSpan w:val="2"/>
          </w:tcPr>
          <w:p w14:paraId="5D7BAC4E" w14:textId="77777777" w:rsidR="00BB1DC1" w:rsidRPr="00172031" w:rsidRDefault="00BB1DC1" w:rsidP="00FD4B7F">
            <w:pPr>
              <w:pStyle w:val="TableParagraph"/>
              <w:spacing w:before="2"/>
              <w:ind w:left="11"/>
              <w:rPr>
                <w:lang w:val="tr-TR"/>
              </w:rPr>
            </w:pPr>
            <w:r w:rsidRPr="001D136F">
              <w:t>4</w:t>
            </w:r>
          </w:p>
        </w:tc>
        <w:tc>
          <w:tcPr>
            <w:tcW w:w="844" w:type="dxa"/>
          </w:tcPr>
          <w:p w14:paraId="6C8E26C4" w14:textId="77777777" w:rsidR="00BB1DC1" w:rsidRPr="00172031" w:rsidRDefault="00BB1DC1" w:rsidP="00FD4B7F">
            <w:pPr>
              <w:pStyle w:val="TableParagraph"/>
              <w:spacing w:before="2"/>
              <w:ind w:left="17"/>
              <w:rPr>
                <w:lang w:val="tr-TR"/>
              </w:rPr>
            </w:pPr>
            <w:r w:rsidRPr="001D136F">
              <w:t>4</w:t>
            </w:r>
          </w:p>
        </w:tc>
        <w:tc>
          <w:tcPr>
            <w:tcW w:w="1005" w:type="dxa"/>
          </w:tcPr>
          <w:p w14:paraId="247225C4" w14:textId="77777777" w:rsidR="00BB1DC1" w:rsidRPr="00172031" w:rsidRDefault="00BB1DC1" w:rsidP="00FD4B7F">
            <w:pPr>
              <w:pStyle w:val="TableParagraph"/>
              <w:spacing w:before="2"/>
              <w:ind w:left="16"/>
              <w:rPr>
                <w:lang w:val="tr-TR"/>
              </w:rPr>
            </w:pPr>
            <w:r w:rsidRPr="001D136F">
              <w:t>4</w:t>
            </w:r>
          </w:p>
        </w:tc>
      </w:tr>
      <w:tr w:rsidR="00BB1DC1" w:rsidRPr="00172031" w14:paraId="191F2D66" w14:textId="77777777" w:rsidTr="003F5530">
        <w:trPr>
          <w:trHeight w:val="386"/>
        </w:trPr>
        <w:tc>
          <w:tcPr>
            <w:tcW w:w="1177" w:type="dxa"/>
          </w:tcPr>
          <w:p w14:paraId="378CAA8E" w14:textId="77777777" w:rsidR="00BB1DC1" w:rsidRPr="00172031" w:rsidRDefault="00BB1DC1" w:rsidP="00FD4B7F">
            <w:pPr>
              <w:pStyle w:val="TableParagraph"/>
              <w:ind w:left="329"/>
              <w:jc w:val="left"/>
              <w:rPr>
                <w:b/>
                <w:lang w:val="tr-TR"/>
              </w:rPr>
            </w:pPr>
            <w:r w:rsidRPr="00172031">
              <w:rPr>
                <w:b/>
                <w:lang w:val="tr-TR"/>
              </w:rPr>
              <w:t>ÖÇ4</w:t>
            </w:r>
          </w:p>
        </w:tc>
        <w:tc>
          <w:tcPr>
            <w:tcW w:w="768" w:type="dxa"/>
            <w:gridSpan w:val="2"/>
          </w:tcPr>
          <w:p w14:paraId="2A77D3D7" w14:textId="77777777" w:rsidR="00BB1DC1" w:rsidRPr="00172031" w:rsidRDefault="00BB1DC1" w:rsidP="00FD4B7F">
            <w:pPr>
              <w:pStyle w:val="TableParagraph"/>
              <w:ind w:left="6"/>
              <w:rPr>
                <w:lang w:val="tr-TR"/>
              </w:rPr>
            </w:pPr>
            <w:r>
              <w:t>5</w:t>
            </w:r>
          </w:p>
        </w:tc>
        <w:tc>
          <w:tcPr>
            <w:tcW w:w="833" w:type="dxa"/>
          </w:tcPr>
          <w:p w14:paraId="5206B92B" w14:textId="77777777" w:rsidR="00BB1DC1" w:rsidRPr="00172031" w:rsidRDefault="00BB1DC1" w:rsidP="00FD4B7F">
            <w:pPr>
              <w:pStyle w:val="TableParagraph"/>
              <w:ind w:left="6"/>
              <w:rPr>
                <w:lang w:val="tr-TR"/>
              </w:rPr>
            </w:pPr>
            <w:r>
              <w:t>2</w:t>
            </w:r>
          </w:p>
        </w:tc>
        <w:tc>
          <w:tcPr>
            <w:tcW w:w="769" w:type="dxa"/>
            <w:gridSpan w:val="2"/>
          </w:tcPr>
          <w:p w14:paraId="66FA8D32" w14:textId="77777777" w:rsidR="00BB1DC1" w:rsidRPr="00172031" w:rsidRDefault="00BB1DC1" w:rsidP="00FD4B7F">
            <w:pPr>
              <w:pStyle w:val="TableParagraph"/>
              <w:ind w:left="10"/>
              <w:rPr>
                <w:lang w:val="tr-TR"/>
              </w:rPr>
            </w:pPr>
            <w:r>
              <w:t>2</w:t>
            </w:r>
          </w:p>
        </w:tc>
        <w:tc>
          <w:tcPr>
            <w:tcW w:w="770" w:type="dxa"/>
          </w:tcPr>
          <w:p w14:paraId="3507AA8E" w14:textId="77777777" w:rsidR="00BB1DC1" w:rsidRPr="00172031" w:rsidRDefault="00BB1DC1" w:rsidP="00FD4B7F">
            <w:pPr>
              <w:pStyle w:val="TableParagraph"/>
              <w:ind w:left="13"/>
              <w:rPr>
                <w:lang w:val="tr-TR"/>
              </w:rPr>
            </w:pPr>
            <w:r w:rsidRPr="001D136F">
              <w:t>5</w:t>
            </w:r>
          </w:p>
        </w:tc>
        <w:tc>
          <w:tcPr>
            <w:tcW w:w="770" w:type="dxa"/>
            <w:gridSpan w:val="2"/>
          </w:tcPr>
          <w:p w14:paraId="0226D8F0" w14:textId="77777777" w:rsidR="00BB1DC1" w:rsidRPr="00172031" w:rsidRDefault="00BB1DC1" w:rsidP="00FD4B7F">
            <w:pPr>
              <w:pStyle w:val="TableParagraph"/>
              <w:ind w:left="13"/>
              <w:rPr>
                <w:lang w:val="tr-TR"/>
              </w:rPr>
            </w:pPr>
            <w:r w:rsidRPr="001D136F">
              <w:t>4</w:t>
            </w:r>
          </w:p>
        </w:tc>
        <w:tc>
          <w:tcPr>
            <w:tcW w:w="834" w:type="dxa"/>
          </w:tcPr>
          <w:p w14:paraId="275D3060" w14:textId="77777777" w:rsidR="00BB1DC1" w:rsidRPr="00172031" w:rsidRDefault="00BB1DC1" w:rsidP="00FD4B7F">
            <w:pPr>
              <w:pStyle w:val="TableParagraph"/>
              <w:ind w:left="7"/>
              <w:rPr>
                <w:lang w:val="tr-TR"/>
              </w:rPr>
            </w:pPr>
            <w:r w:rsidRPr="001D136F">
              <w:t>4</w:t>
            </w:r>
          </w:p>
        </w:tc>
        <w:tc>
          <w:tcPr>
            <w:tcW w:w="770" w:type="dxa"/>
            <w:gridSpan w:val="2"/>
          </w:tcPr>
          <w:p w14:paraId="3D15ADC4" w14:textId="77777777" w:rsidR="00BB1DC1" w:rsidRPr="00172031" w:rsidRDefault="00BB1DC1" w:rsidP="00FD4B7F">
            <w:pPr>
              <w:pStyle w:val="TableParagraph"/>
              <w:ind w:left="8"/>
              <w:rPr>
                <w:lang w:val="tr-TR"/>
              </w:rPr>
            </w:pPr>
            <w:r w:rsidRPr="001D136F">
              <w:t>3</w:t>
            </w:r>
          </w:p>
        </w:tc>
        <w:tc>
          <w:tcPr>
            <w:tcW w:w="833" w:type="dxa"/>
          </w:tcPr>
          <w:p w14:paraId="03B80F59" w14:textId="77777777" w:rsidR="00BB1DC1" w:rsidRPr="00172031" w:rsidRDefault="00BB1DC1" w:rsidP="00FD4B7F">
            <w:pPr>
              <w:pStyle w:val="TableParagraph"/>
              <w:ind w:left="8"/>
              <w:rPr>
                <w:lang w:val="tr-TR"/>
              </w:rPr>
            </w:pPr>
            <w:r w:rsidRPr="001D136F">
              <w:t>3</w:t>
            </w:r>
          </w:p>
        </w:tc>
        <w:tc>
          <w:tcPr>
            <w:tcW w:w="834" w:type="dxa"/>
            <w:gridSpan w:val="2"/>
          </w:tcPr>
          <w:p w14:paraId="47318653" w14:textId="77777777" w:rsidR="00BB1DC1" w:rsidRPr="00172031" w:rsidRDefault="00BB1DC1" w:rsidP="00FD4B7F">
            <w:pPr>
              <w:pStyle w:val="TableParagraph"/>
              <w:ind w:left="11"/>
              <w:rPr>
                <w:lang w:val="tr-TR"/>
              </w:rPr>
            </w:pPr>
            <w:r w:rsidRPr="001D136F">
              <w:t>4</w:t>
            </w:r>
          </w:p>
        </w:tc>
        <w:tc>
          <w:tcPr>
            <w:tcW w:w="844" w:type="dxa"/>
          </w:tcPr>
          <w:p w14:paraId="51FAF272" w14:textId="77777777" w:rsidR="00BB1DC1" w:rsidRPr="00172031" w:rsidRDefault="00BB1DC1" w:rsidP="00FD4B7F">
            <w:pPr>
              <w:pStyle w:val="TableParagraph"/>
              <w:ind w:left="17"/>
              <w:rPr>
                <w:lang w:val="tr-TR"/>
              </w:rPr>
            </w:pPr>
            <w:r w:rsidRPr="001D136F">
              <w:t>3</w:t>
            </w:r>
          </w:p>
        </w:tc>
        <w:tc>
          <w:tcPr>
            <w:tcW w:w="1005" w:type="dxa"/>
          </w:tcPr>
          <w:p w14:paraId="2333E684" w14:textId="77777777" w:rsidR="00BB1DC1" w:rsidRPr="00172031" w:rsidRDefault="00BB1DC1" w:rsidP="00FD4B7F">
            <w:pPr>
              <w:pStyle w:val="TableParagraph"/>
              <w:ind w:left="16"/>
              <w:rPr>
                <w:lang w:val="tr-TR"/>
              </w:rPr>
            </w:pPr>
            <w:r w:rsidRPr="001D136F">
              <w:t>3</w:t>
            </w:r>
          </w:p>
        </w:tc>
      </w:tr>
      <w:tr w:rsidR="00BB1DC1" w:rsidRPr="00172031" w14:paraId="5BB25057" w14:textId="77777777" w:rsidTr="003F5530">
        <w:trPr>
          <w:trHeight w:val="388"/>
        </w:trPr>
        <w:tc>
          <w:tcPr>
            <w:tcW w:w="1177" w:type="dxa"/>
          </w:tcPr>
          <w:p w14:paraId="5C1D548E" w14:textId="77777777" w:rsidR="00BB1DC1" w:rsidRPr="00172031" w:rsidRDefault="00BB1DC1" w:rsidP="00FD4B7F">
            <w:pPr>
              <w:pStyle w:val="TableParagraph"/>
              <w:ind w:left="329"/>
              <w:jc w:val="left"/>
              <w:rPr>
                <w:b/>
                <w:lang w:val="tr-TR"/>
              </w:rPr>
            </w:pPr>
            <w:r w:rsidRPr="00172031">
              <w:rPr>
                <w:b/>
                <w:lang w:val="tr-TR"/>
              </w:rPr>
              <w:t>ÖÇ5</w:t>
            </w:r>
          </w:p>
        </w:tc>
        <w:tc>
          <w:tcPr>
            <w:tcW w:w="768" w:type="dxa"/>
            <w:gridSpan w:val="2"/>
          </w:tcPr>
          <w:p w14:paraId="6C41B5C2" w14:textId="77777777" w:rsidR="00BB1DC1" w:rsidRPr="00172031" w:rsidRDefault="00BB1DC1" w:rsidP="00FD4B7F">
            <w:pPr>
              <w:pStyle w:val="TableParagraph"/>
              <w:ind w:left="6"/>
              <w:rPr>
                <w:lang w:val="tr-TR"/>
              </w:rPr>
            </w:pPr>
            <w:r>
              <w:t>5</w:t>
            </w:r>
          </w:p>
        </w:tc>
        <w:tc>
          <w:tcPr>
            <w:tcW w:w="833" w:type="dxa"/>
          </w:tcPr>
          <w:p w14:paraId="2FE6BC14" w14:textId="77777777" w:rsidR="00BB1DC1" w:rsidRPr="00172031" w:rsidRDefault="00BB1DC1" w:rsidP="00FD4B7F">
            <w:pPr>
              <w:pStyle w:val="TableParagraph"/>
              <w:ind w:left="6"/>
              <w:rPr>
                <w:lang w:val="tr-TR"/>
              </w:rPr>
            </w:pPr>
            <w:r>
              <w:t>2</w:t>
            </w:r>
          </w:p>
        </w:tc>
        <w:tc>
          <w:tcPr>
            <w:tcW w:w="769" w:type="dxa"/>
            <w:gridSpan w:val="2"/>
          </w:tcPr>
          <w:p w14:paraId="41CA149F" w14:textId="77777777" w:rsidR="00BB1DC1" w:rsidRPr="00172031" w:rsidRDefault="00BB1DC1" w:rsidP="00FD4B7F">
            <w:pPr>
              <w:pStyle w:val="TableParagraph"/>
              <w:ind w:left="10"/>
              <w:rPr>
                <w:lang w:val="tr-TR"/>
              </w:rPr>
            </w:pPr>
            <w:r>
              <w:t>2</w:t>
            </w:r>
          </w:p>
        </w:tc>
        <w:tc>
          <w:tcPr>
            <w:tcW w:w="770" w:type="dxa"/>
          </w:tcPr>
          <w:p w14:paraId="0085EAF0" w14:textId="77777777" w:rsidR="00BB1DC1" w:rsidRPr="00172031" w:rsidRDefault="00BB1DC1" w:rsidP="00FD4B7F">
            <w:pPr>
              <w:pStyle w:val="TableParagraph"/>
              <w:ind w:left="13"/>
              <w:rPr>
                <w:lang w:val="tr-TR"/>
              </w:rPr>
            </w:pPr>
            <w:r>
              <w:t>5</w:t>
            </w:r>
          </w:p>
        </w:tc>
        <w:tc>
          <w:tcPr>
            <w:tcW w:w="770" w:type="dxa"/>
            <w:gridSpan w:val="2"/>
          </w:tcPr>
          <w:p w14:paraId="2C929E21" w14:textId="77777777" w:rsidR="00BB1DC1" w:rsidRPr="00172031" w:rsidRDefault="00BB1DC1" w:rsidP="00FD4B7F">
            <w:pPr>
              <w:pStyle w:val="TableParagraph"/>
              <w:ind w:left="13"/>
              <w:rPr>
                <w:lang w:val="tr-TR"/>
              </w:rPr>
            </w:pPr>
            <w:r w:rsidRPr="001D136F">
              <w:t>4</w:t>
            </w:r>
          </w:p>
        </w:tc>
        <w:tc>
          <w:tcPr>
            <w:tcW w:w="834" w:type="dxa"/>
          </w:tcPr>
          <w:p w14:paraId="0FC92086" w14:textId="77777777" w:rsidR="00BB1DC1" w:rsidRPr="00172031" w:rsidRDefault="00BB1DC1" w:rsidP="00FD4B7F">
            <w:pPr>
              <w:pStyle w:val="TableParagraph"/>
              <w:ind w:left="7"/>
              <w:rPr>
                <w:lang w:val="tr-TR"/>
              </w:rPr>
            </w:pPr>
            <w:r w:rsidRPr="001D136F">
              <w:t>5</w:t>
            </w:r>
          </w:p>
        </w:tc>
        <w:tc>
          <w:tcPr>
            <w:tcW w:w="770" w:type="dxa"/>
            <w:gridSpan w:val="2"/>
          </w:tcPr>
          <w:p w14:paraId="31F16D10" w14:textId="77777777" w:rsidR="00BB1DC1" w:rsidRPr="00172031" w:rsidRDefault="00BB1DC1" w:rsidP="00FD4B7F">
            <w:pPr>
              <w:pStyle w:val="TableParagraph"/>
              <w:ind w:left="8"/>
              <w:rPr>
                <w:lang w:val="tr-TR"/>
              </w:rPr>
            </w:pPr>
            <w:r w:rsidRPr="001D136F">
              <w:t>5</w:t>
            </w:r>
          </w:p>
        </w:tc>
        <w:tc>
          <w:tcPr>
            <w:tcW w:w="833" w:type="dxa"/>
          </w:tcPr>
          <w:p w14:paraId="15F1DFBC" w14:textId="77777777" w:rsidR="00BB1DC1" w:rsidRPr="00172031" w:rsidRDefault="00BB1DC1" w:rsidP="00FD4B7F">
            <w:pPr>
              <w:pStyle w:val="TableParagraph"/>
              <w:ind w:left="8"/>
              <w:rPr>
                <w:lang w:val="tr-TR"/>
              </w:rPr>
            </w:pPr>
            <w:r w:rsidRPr="001D136F">
              <w:t>5</w:t>
            </w:r>
          </w:p>
        </w:tc>
        <w:tc>
          <w:tcPr>
            <w:tcW w:w="834" w:type="dxa"/>
            <w:gridSpan w:val="2"/>
          </w:tcPr>
          <w:p w14:paraId="7B20F41D" w14:textId="77777777" w:rsidR="00BB1DC1" w:rsidRPr="00172031" w:rsidRDefault="00BB1DC1" w:rsidP="00FD4B7F">
            <w:pPr>
              <w:pStyle w:val="TableParagraph"/>
              <w:ind w:left="11"/>
              <w:rPr>
                <w:lang w:val="tr-TR"/>
              </w:rPr>
            </w:pPr>
            <w:r w:rsidRPr="001D136F">
              <w:t>5</w:t>
            </w:r>
          </w:p>
        </w:tc>
        <w:tc>
          <w:tcPr>
            <w:tcW w:w="844" w:type="dxa"/>
          </w:tcPr>
          <w:p w14:paraId="3A4209AA" w14:textId="77777777" w:rsidR="00BB1DC1" w:rsidRPr="00172031" w:rsidRDefault="00BB1DC1" w:rsidP="00FD4B7F">
            <w:pPr>
              <w:pStyle w:val="TableParagraph"/>
              <w:ind w:left="17"/>
              <w:rPr>
                <w:lang w:val="tr-TR"/>
              </w:rPr>
            </w:pPr>
            <w:r w:rsidRPr="001D136F">
              <w:t>3</w:t>
            </w:r>
          </w:p>
        </w:tc>
        <w:tc>
          <w:tcPr>
            <w:tcW w:w="1005" w:type="dxa"/>
          </w:tcPr>
          <w:p w14:paraId="12798A10" w14:textId="77777777" w:rsidR="00BB1DC1" w:rsidRPr="00172031" w:rsidRDefault="00BB1DC1" w:rsidP="00FD4B7F">
            <w:pPr>
              <w:pStyle w:val="TableParagraph"/>
              <w:ind w:left="16"/>
              <w:rPr>
                <w:lang w:val="tr-TR"/>
              </w:rPr>
            </w:pPr>
            <w:r w:rsidRPr="001D136F">
              <w:t>5</w:t>
            </w:r>
          </w:p>
        </w:tc>
      </w:tr>
      <w:tr w:rsidR="00BB1DC1" w:rsidRPr="00172031" w14:paraId="57B77595" w14:textId="77777777" w:rsidTr="003F5530">
        <w:trPr>
          <w:trHeight w:val="386"/>
        </w:trPr>
        <w:tc>
          <w:tcPr>
            <w:tcW w:w="1177" w:type="dxa"/>
          </w:tcPr>
          <w:p w14:paraId="62C11336" w14:textId="77777777" w:rsidR="00BB1DC1" w:rsidRPr="00172031" w:rsidRDefault="00BB1DC1" w:rsidP="00FD4B7F">
            <w:pPr>
              <w:pStyle w:val="TableParagraph"/>
              <w:ind w:left="329"/>
              <w:jc w:val="left"/>
              <w:rPr>
                <w:b/>
                <w:lang w:val="tr-TR"/>
              </w:rPr>
            </w:pPr>
            <w:r w:rsidRPr="00172031">
              <w:rPr>
                <w:b/>
                <w:lang w:val="tr-TR"/>
              </w:rPr>
              <w:t>ÖÇ6</w:t>
            </w:r>
          </w:p>
        </w:tc>
        <w:tc>
          <w:tcPr>
            <w:tcW w:w="768" w:type="dxa"/>
            <w:gridSpan w:val="2"/>
          </w:tcPr>
          <w:p w14:paraId="240AF741" w14:textId="77777777" w:rsidR="00BB1DC1" w:rsidRPr="00172031" w:rsidRDefault="00BB1DC1" w:rsidP="00FD4B7F">
            <w:pPr>
              <w:pStyle w:val="TableParagraph"/>
              <w:ind w:left="6"/>
              <w:rPr>
                <w:lang w:val="tr-TR"/>
              </w:rPr>
            </w:pPr>
            <w:r w:rsidRPr="001D136F">
              <w:t>5</w:t>
            </w:r>
          </w:p>
        </w:tc>
        <w:tc>
          <w:tcPr>
            <w:tcW w:w="833" w:type="dxa"/>
          </w:tcPr>
          <w:p w14:paraId="53BC3D06" w14:textId="77777777" w:rsidR="00BB1DC1" w:rsidRPr="00172031" w:rsidRDefault="00BB1DC1" w:rsidP="00FD4B7F">
            <w:pPr>
              <w:pStyle w:val="TableParagraph"/>
              <w:ind w:left="6"/>
              <w:rPr>
                <w:lang w:val="tr-TR"/>
              </w:rPr>
            </w:pPr>
            <w:r>
              <w:t>2</w:t>
            </w:r>
          </w:p>
        </w:tc>
        <w:tc>
          <w:tcPr>
            <w:tcW w:w="769" w:type="dxa"/>
            <w:gridSpan w:val="2"/>
          </w:tcPr>
          <w:p w14:paraId="777DE2CC" w14:textId="77777777" w:rsidR="00BB1DC1" w:rsidRPr="00172031" w:rsidRDefault="00BB1DC1" w:rsidP="00FD4B7F">
            <w:pPr>
              <w:pStyle w:val="TableParagraph"/>
              <w:ind w:left="10"/>
              <w:rPr>
                <w:lang w:val="tr-TR"/>
              </w:rPr>
            </w:pPr>
            <w:r>
              <w:t>2</w:t>
            </w:r>
          </w:p>
        </w:tc>
        <w:tc>
          <w:tcPr>
            <w:tcW w:w="770" w:type="dxa"/>
          </w:tcPr>
          <w:p w14:paraId="3372A139" w14:textId="77777777" w:rsidR="00BB1DC1" w:rsidRPr="00172031" w:rsidRDefault="00BB1DC1" w:rsidP="00FD4B7F">
            <w:pPr>
              <w:pStyle w:val="TableParagraph"/>
              <w:ind w:left="13"/>
              <w:rPr>
                <w:lang w:val="tr-TR"/>
              </w:rPr>
            </w:pPr>
            <w:r w:rsidRPr="001D136F">
              <w:t>5</w:t>
            </w:r>
          </w:p>
        </w:tc>
        <w:tc>
          <w:tcPr>
            <w:tcW w:w="770" w:type="dxa"/>
            <w:gridSpan w:val="2"/>
          </w:tcPr>
          <w:p w14:paraId="4F9FDDF3" w14:textId="77777777" w:rsidR="00BB1DC1" w:rsidRPr="00172031" w:rsidRDefault="00BB1DC1" w:rsidP="00FD4B7F">
            <w:pPr>
              <w:pStyle w:val="TableParagraph"/>
              <w:ind w:left="13"/>
              <w:rPr>
                <w:lang w:val="tr-TR"/>
              </w:rPr>
            </w:pPr>
            <w:r w:rsidRPr="001D136F">
              <w:t>5</w:t>
            </w:r>
          </w:p>
        </w:tc>
        <w:tc>
          <w:tcPr>
            <w:tcW w:w="834" w:type="dxa"/>
          </w:tcPr>
          <w:p w14:paraId="43128FBD" w14:textId="77777777" w:rsidR="00BB1DC1" w:rsidRPr="00172031" w:rsidRDefault="00BB1DC1" w:rsidP="00FD4B7F">
            <w:pPr>
              <w:pStyle w:val="TableParagraph"/>
              <w:ind w:left="7"/>
              <w:rPr>
                <w:lang w:val="tr-TR"/>
              </w:rPr>
            </w:pPr>
            <w:r w:rsidRPr="001D136F">
              <w:t>5</w:t>
            </w:r>
          </w:p>
        </w:tc>
        <w:tc>
          <w:tcPr>
            <w:tcW w:w="770" w:type="dxa"/>
            <w:gridSpan w:val="2"/>
          </w:tcPr>
          <w:p w14:paraId="3A21250B" w14:textId="77777777" w:rsidR="00BB1DC1" w:rsidRPr="00172031" w:rsidRDefault="00BB1DC1" w:rsidP="00FD4B7F">
            <w:pPr>
              <w:pStyle w:val="TableParagraph"/>
              <w:ind w:left="8"/>
              <w:rPr>
                <w:lang w:val="tr-TR"/>
              </w:rPr>
            </w:pPr>
            <w:r w:rsidRPr="001D136F">
              <w:t>4</w:t>
            </w:r>
          </w:p>
        </w:tc>
        <w:tc>
          <w:tcPr>
            <w:tcW w:w="833" w:type="dxa"/>
          </w:tcPr>
          <w:p w14:paraId="2496F99B" w14:textId="77777777" w:rsidR="00BB1DC1" w:rsidRPr="00172031" w:rsidRDefault="00BB1DC1" w:rsidP="00FD4B7F">
            <w:pPr>
              <w:pStyle w:val="TableParagraph"/>
              <w:ind w:left="8"/>
              <w:rPr>
                <w:lang w:val="tr-TR"/>
              </w:rPr>
            </w:pPr>
            <w:r w:rsidRPr="001D136F">
              <w:t>5</w:t>
            </w:r>
          </w:p>
        </w:tc>
        <w:tc>
          <w:tcPr>
            <w:tcW w:w="834" w:type="dxa"/>
            <w:gridSpan w:val="2"/>
          </w:tcPr>
          <w:p w14:paraId="4EF26448" w14:textId="77777777" w:rsidR="00BB1DC1" w:rsidRPr="00172031" w:rsidRDefault="00BB1DC1" w:rsidP="00FD4B7F">
            <w:pPr>
              <w:pStyle w:val="TableParagraph"/>
              <w:ind w:left="11"/>
              <w:rPr>
                <w:lang w:val="tr-TR"/>
              </w:rPr>
            </w:pPr>
            <w:r w:rsidRPr="001D136F">
              <w:t>5</w:t>
            </w:r>
          </w:p>
        </w:tc>
        <w:tc>
          <w:tcPr>
            <w:tcW w:w="844" w:type="dxa"/>
          </w:tcPr>
          <w:p w14:paraId="43FE081B" w14:textId="77777777" w:rsidR="00BB1DC1" w:rsidRPr="00172031" w:rsidRDefault="00BB1DC1" w:rsidP="00FD4B7F">
            <w:pPr>
              <w:pStyle w:val="TableParagraph"/>
              <w:ind w:left="17"/>
              <w:rPr>
                <w:lang w:val="tr-TR"/>
              </w:rPr>
            </w:pPr>
            <w:r w:rsidRPr="001D136F">
              <w:t>4</w:t>
            </w:r>
          </w:p>
        </w:tc>
        <w:tc>
          <w:tcPr>
            <w:tcW w:w="1005" w:type="dxa"/>
          </w:tcPr>
          <w:p w14:paraId="0389C782" w14:textId="77777777" w:rsidR="00BB1DC1" w:rsidRPr="00172031" w:rsidRDefault="00BB1DC1" w:rsidP="00FD4B7F">
            <w:pPr>
              <w:pStyle w:val="TableParagraph"/>
              <w:ind w:left="16"/>
              <w:rPr>
                <w:lang w:val="tr-TR"/>
              </w:rPr>
            </w:pPr>
            <w:r w:rsidRPr="001D136F">
              <w:t>5</w:t>
            </w:r>
          </w:p>
        </w:tc>
      </w:tr>
      <w:tr w:rsidR="00BB1DC1" w:rsidRPr="00172031" w14:paraId="49E83F37" w14:textId="77777777" w:rsidTr="003F5530">
        <w:trPr>
          <w:trHeight w:val="385"/>
        </w:trPr>
        <w:tc>
          <w:tcPr>
            <w:tcW w:w="10207" w:type="dxa"/>
            <w:gridSpan w:val="17"/>
          </w:tcPr>
          <w:p w14:paraId="3426A72D" w14:textId="77777777" w:rsidR="00BB1DC1" w:rsidRPr="00172031" w:rsidRDefault="00BB1DC1" w:rsidP="009F5ACD">
            <w:pPr>
              <w:pStyle w:val="TableParagraph"/>
              <w:tabs>
                <w:tab w:val="left" w:pos="2358"/>
              </w:tabs>
              <w:ind w:left="8"/>
              <w:rPr>
                <w:b/>
                <w:lang w:val="tr-TR"/>
              </w:rPr>
            </w:pPr>
            <w:r w:rsidRPr="00172031">
              <w:rPr>
                <w:b/>
                <w:lang w:val="tr-TR"/>
              </w:rPr>
              <w:t>ÖÇ:</w:t>
            </w:r>
            <w:r w:rsidRPr="00172031">
              <w:rPr>
                <w:b/>
                <w:spacing w:val="-4"/>
                <w:lang w:val="tr-TR"/>
              </w:rPr>
              <w:t xml:space="preserve"> </w:t>
            </w:r>
            <w:r w:rsidRPr="00172031">
              <w:rPr>
                <w:b/>
                <w:lang w:val="tr-TR"/>
              </w:rPr>
              <w:t>Öğrenme</w:t>
            </w:r>
            <w:r w:rsidRPr="00172031">
              <w:rPr>
                <w:b/>
                <w:spacing w:val="-3"/>
                <w:lang w:val="tr-TR"/>
              </w:rPr>
              <w:t xml:space="preserve"> </w:t>
            </w:r>
            <w:r w:rsidRPr="00172031">
              <w:rPr>
                <w:b/>
                <w:lang w:val="tr-TR"/>
              </w:rPr>
              <w:t>Çıktıları</w:t>
            </w:r>
            <w:r w:rsidRPr="00172031">
              <w:rPr>
                <w:b/>
                <w:lang w:val="tr-TR"/>
              </w:rPr>
              <w:tab/>
              <w:t>PÇ: Program</w:t>
            </w:r>
            <w:r w:rsidRPr="00172031">
              <w:rPr>
                <w:b/>
                <w:spacing w:val="-5"/>
                <w:lang w:val="tr-TR"/>
              </w:rPr>
              <w:t xml:space="preserve"> </w:t>
            </w:r>
            <w:r w:rsidRPr="00172031">
              <w:rPr>
                <w:b/>
                <w:lang w:val="tr-TR"/>
              </w:rPr>
              <w:t>Çıktıları</w:t>
            </w:r>
          </w:p>
        </w:tc>
      </w:tr>
      <w:tr w:rsidR="00BB1DC1" w:rsidRPr="00172031" w14:paraId="0241F255" w14:textId="77777777" w:rsidTr="003F5530">
        <w:trPr>
          <w:trHeight w:val="688"/>
        </w:trPr>
        <w:tc>
          <w:tcPr>
            <w:tcW w:w="1857" w:type="dxa"/>
            <w:gridSpan w:val="2"/>
          </w:tcPr>
          <w:p w14:paraId="6DCE00F6" w14:textId="77777777" w:rsidR="00BB1DC1" w:rsidRPr="00172031" w:rsidRDefault="00BB1DC1" w:rsidP="009F5ACD">
            <w:pPr>
              <w:pStyle w:val="TableParagraph"/>
              <w:spacing w:before="2"/>
              <w:jc w:val="left"/>
              <w:rPr>
                <w:b/>
                <w:lang w:val="tr-TR"/>
              </w:rPr>
            </w:pPr>
            <w:r w:rsidRPr="00172031">
              <w:rPr>
                <w:b/>
                <w:lang w:val="tr-TR"/>
              </w:rPr>
              <w:t>Katkı</w:t>
            </w:r>
          </w:p>
          <w:p w14:paraId="1307D15C" w14:textId="77777777" w:rsidR="00BB1DC1" w:rsidRPr="00172031" w:rsidRDefault="00BB1DC1" w:rsidP="009F5ACD">
            <w:pPr>
              <w:pStyle w:val="TableParagraph"/>
              <w:spacing w:before="179"/>
              <w:jc w:val="left"/>
              <w:rPr>
                <w:b/>
                <w:lang w:val="tr-TR"/>
              </w:rPr>
            </w:pPr>
            <w:r w:rsidRPr="00172031">
              <w:rPr>
                <w:b/>
                <w:lang w:val="tr-TR"/>
              </w:rPr>
              <w:t>Düzeyi</w:t>
            </w:r>
          </w:p>
        </w:tc>
        <w:tc>
          <w:tcPr>
            <w:tcW w:w="1620" w:type="dxa"/>
            <w:gridSpan w:val="3"/>
          </w:tcPr>
          <w:p w14:paraId="2DF770CB" w14:textId="77777777" w:rsidR="00BB1DC1" w:rsidRPr="00172031" w:rsidRDefault="00BB1DC1" w:rsidP="009F5ACD">
            <w:pPr>
              <w:pStyle w:val="TableParagraph"/>
              <w:spacing w:before="142"/>
              <w:ind w:left="107"/>
              <w:jc w:val="left"/>
              <w:rPr>
                <w:b/>
                <w:lang w:val="tr-TR"/>
              </w:rPr>
            </w:pPr>
            <w:r w:rsidRPr="00172031">
              <w:rPr>
                <w:b/>
                <w:lang w:val="tr-TR"/>
              </w:rPr>
              <w:t>1 Çok Düşük</w:t>
            </w:r>
          </w:p>
        </w:tc>
        <w:tc>
          <w:tcPr>
            <w:tcW w:w="1557" w:type="dxa"/>
            <w:gridSpan w:val="3"/>
          </w:tcPr>
          <w:p w14:paraId="08AEE255" w14:textId="77777777" w:rsidR="00BB1DC1" w:rsidRPr="00172031" w:rsidRDefault="00BB1DC1" w:rsidP="009F5ACD">
            <w:pPr>
              <w:pStyle w:val="TableParagraph"/>
              <w:spacing w:before="142"/>
              <w:jc w:val="left"/>
              <w:rPr>
                <w:b/>
                <w:lang w:val="tr-TR"/>
              </w:rPr>
            </w:pPr>
            <w:r w:rsidRPr="00172031">
              <w:rPr>
                <w:b/>
                <w:lang w:val="tr-TR"/>
              </w:rPr>
              <w:t>2 Düşük</w:t>
            </w:r>
          </w:p>
        </w:tc>
        <w:tc>
          <w:tcPr>
            <w:tcW w:w="1620" w:type="dxa"/>
            <w:gridSpan w:val="3"/>
          </w:tcPr>
          <w:p w14:paraId="382D8E67" w14:textId="77777777" w:rsidR="00BB1DC1" w:rsidRPr="00172031" w:rsidRDefault="00BB1DC1" w:rsidP="009F5ACD">
            <w:pPr>
              <w:pStyle w:val="TableParagraph"/>
              <w:spacing w:before="142"/>
              <w:ind w:left="109"/>
              <w:jc w:val="left"/>
              <w:rPr>
                <w:b/>
                <w:lang w:val="tr-TR"/>
              </w:rPr>
            </w:pPr>
            <w:r w:rsidRPr="00172031">
              <w:rPr>
                <w:b/>
                <w:lang w:val="tr-TR"/>
              </w:rPr>
              <w:t>3 Orta</w:t>
            </w:r>
          </w:p>
        </w:tc>
        <w:tc>
          <w:tcPr>
            <w:tcW w:w="1684" w:type="dxa"/>
            <w:gridSpan w:val="3"/>
          </w:tcPr>
          <w:p w14:paraId="46BCCFBF" w14:textId="77777777" w:rsidR="00BB1DC1" w:rsidRPr="00172031" w:rsidRDefault="00BB1DC1" w:rsidP="009F5ACD">
            <w:pPr>
              <w:pStyle w:val="TableParagraph"/>
              <w:spacing w:before="142"/>
              <w:jc w:val="left"/>
              <w:rPr>
                <w:b/>
                <w:lang w:val="tr-TR"/>
              </w:rPr>
            </w:pPr>
            <w:r w:rsidRPr="00172031">
              <w:rPr>
                <w:b/>
                <w:lang w:val="tr-TR"/>
              </w:rPr>
              <w:t>4 Yüksek</w:t>
            </w:r>
          </w:p>
        </w:tc>
        <w:tc>
          <w:tcPr>
            <w:tcW w:w="1869" w:type="dxa"/>
            <w:gridSpan w:val="3"/>
          </w:tcPr>
          <w:p w14:paraId="547AB36B" w14:textId="77777777" w:rsidR="00BB1DC1" w:rsidRPr="00172031" w:rsidRDefault="00BB1DC1" w:rsidP="009F5ACD">
            <w:pPr>
              <w:pStyle w:val="TableParagraph"/>
              <w:spacing w:before="142"/>
              <w:ind w:left="111"/>
              <w:jc w:val="left"/>
              <w:rPr>
                <w:b/>
                <w:lang w:val="tr-TR"/>
              </w:rPr>
            </w:pPr>
            <w:r w:rsidRPr="00172031">
              <w:rPr>
                <w:b/>
                <w:lang w:val="tr-TR"/>
              </w:rPr>
              <w:t>5 Çok Yüksek</w:t>
            </w:r>
          </w:p>
        </w:tc>
      </w:tr>
    </w:tbl>
    <w:p w14:paraId="36FA4DEB" w14:textId="77777777" w:rsidR="00BB1DC1" w:rsidRDefault="00BB1DC1" w:rsidP="003F5530">
      <w:pPr>
        <w:spacing w:line="360" w:lineRule="auto"/>
        <w:ind w:right="118"/>
        <w:rPr>
          <w:sz w:val="22"/>
          <w:szCs w:val="22"/>
        </w:rPr>
      </w:pPr>
    </w:p>
    <w:p w14:paraId="3B8BFC34" w14:textId="77777777" w:rsidR="00BB1DC1" w:rsidRPr="003F5530" w:rsidRDefault="00BB1DC1" w:rsidP="003F5530">
      <w:pPr>
        <w:pStyle w:val="GvdeMetni"/>
        <w:spacing w:before="91"/>
        <w:ind w:left="2996" w:right="3021"/>
        <w:jc w:val="center"/>
        <w:rPr>
          <w:b/>
          <w:bCs/>
          <w:sz w:val="22"/>
          <w:szCs w:val="22"/>
        </w:rPr>
      </w:pPr>
      <w:r w:rsidRPr="003F5530">
        <w:rPr>
          <w:b/>
          <w:bCs/>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5"/>
        <w:gridCol w:w="824"/>
        <w:gridCol w:w="825"/>
        <w:gridCol w:w="825"/>
        <w:gridCol w:w="824"/>
        <w:gridCol w:w="825"/>
        <w:gridCol w:w="825"/>
        <w:gridCol w:w="825"/>
        <w:gridCol w:w="824"/>
        <w:gridCol w:w="825"/>
        <w:gridCol w:w="825"/>
        <w:gridCol w:w="825"/>
      </w:tblGrid>
      <w:tr w:rsidR="00BB1DC1" w:rsidRPr="00172031" w14:paraId="237203A2" w14:textId="77777777" w:rsidTr="003F5530">
        <w:trPr>
          <w:trHeight w:val="407"/>
        </w:trPr>
        <w:tc>
          <w:tcPr>
            <w:tcW w:w="1135" w:type="dxa"/>
          </w:tcPr>
          <w:p w14:paraId="04571A7B" w14:textId="77777777" w:rsidR="00BB1DC1" w:rsidRPr="00172031" w:rsidRDefault="00BB1DC1" w:rsidP="009F5ACD">
            <w:pPr>
              <w:pStyle w:val="TableParagraph"/>
              <w:ind w:left="91" w:right="83"/>
              <w:rPr>
                <w:b/>
                <w:lang w:val="tr-TR"/>
              </w:rPr>
            </w:pPr>
            <w:r w:rsidRPr="00172031">
              <w:rPr>
                <w:b/>
                <w:lang w:val="tr-TR"/>
              </w:rPr>
              <w:t>Ders</w:t>
            </w:r>
          </w:p>
        </w:tc>
        <w:tc>
          <w:tcPr>
            <w:tcW w:w="824" w:type="dxa"/>
          </w:tcPr>
          <w:p w14:paraId="1C9F8E05" w14:textId="77777777" w:rsidR="00BB1DC1" w:rsidRPr="00172031" w:rsidRDefault="00BB1DC1" w:rsidP="009F5ACD">
            <w:pPr>
              <w:pStyle w:val="TableParagraph"/>
              <w:ind w:left="167" w:right="156"/>
              <w:rPr>
                <w:b/>
                <w:lang w:val="tr-TR"/>
              </w:rPr>
            </w:pPr>
            <w:r w:rsidRPr="00172031">
              <w:rPr>
                <w:b/>
                <w:lang w:val="tr-TR"/>
              </w:rPr>
              <w:t>PÇ1</w:t>
            </w:r>
          </w:p>
        </w:tc>
        <w:tc>
          <w:tcPr>
            <w:tcW w:w="825" w:type="dxa"/>
          </w:tcPr>
          <w:p w14:paraId="3018052C" w14:textId="77777777" w:rsidR="00BB1DC1" w:rsidRPr="00172031" w:rsidRDefault="00BB1DC1" w:rsidP="009F5ACD">
            <w:pPr>
              <w:pStyle w:val="TableParagraph"/>
              <w:ind w:left="121" w:right="106"/>
              <w:rPr>
                <w:b/>
                <w:lang w:val="tr-TR"/>
              </w:rPr>
            </w:pPr>
            <w:r w:rsidRPr="00172031">
              <w:rPr>
                <w:b/>
                <w:lang w:val="tr-TR"/>
              </w:rPr>
              <w:t>PÇ2</w:t>
            </w:r>
          </w:p>
        </w:tc>
        <w:tc>
          <w:tcPr>
            <w:tcW w:w="825" w:type="dxa"/>
          </w:tcPr>
          <w:p w14:paraId="248B3B08" w14:textId="77777777" w:rsidR="00BB1DC1" w:rsidRPr="00172031" w:rsidRDefault="00BB1DC1" w:rsidP="009F5ACD">
            <w:pPr>
              <w:pStyle w:val="TableParagraph"/>
              <w:ind w:left="170" w:right="156"/>
              <w:rPr>
                <w:b/>
                <w:lang w:val="tr-TR"/>
              </w:rPr>
            </w:pPr>
            <w:r w:rsidRPr="00172031">
              <w:rPr>
                <w:b/>
                <w:lang w:val="tr-TR"/>
              </w:rPr>
              <w:t>PÇ3</w:t>
            </w:r>
          </w:p>
        </w:tc>
        <w:tc>
          <w:tcPr>
            <w:tcW w:w="824" w:type="dxa"/>
          </w:tcPr>
          <w:p w14:paraId="0C6477C7" w14:textId="77777777" w:rsidR="00BB1DC1" w:rsidRPr="00172031" w:rsidRDefault="00BB1DC1" w:rsidP="009F5ACD">
            <w:pPr>
              <w:pStyle w:val="TableParagraph"/>
              <w:ind w:left="126" w:right="106"/>
              <w:rPr>
                <w:b/>
                <w:lang w:val="tr-TR"/>
              </w:rPr>
            </w:pPr>
            <w:r w:rsidRPr="00172031">
              <w:rPr>
                <w:b/>
                <w:lang w:val="tr-TR"/>
              </w:rPr>
              <w:t>PÇ4</w:t>
            </w:r>
          </w:p>
        </w:tc>
        <w:tc>
          <w:tcPr>
            <w:tcW w:w="825" w:type="dxa"/>
          </w:tcPr>
          <w:p w14:paraId="0553C6EB" w14:textId="77777777" w:rsidR="00BB1DC1" w:rsidRPr="00172031" w:rsidRDefault="00BB1DC1" w:rsidP="009F5ACD">
            <w:pPr>
              <w:pStyle w:val="TableParagraph"/>
              <w:ind w:left="123" w:right="106"/>
              <w:rPr>
                <w:b/>
                <w:lang w:val="tr-TR"/>
              </w:rPr>
            </w:pPr>
            <w:r w:rsidRPr="00172031">
              <w:rPr>
                <w:b/>
                <w:lang w:val="tr-TR"/>
              </w:rPr>
              <w:t>PÇ5</w:t>
            </w:r>
          </w:p>
        </w:tc>
        <w:tc>
          <w:tcPr>
            <w:tcW w:w="825" w:type="dxa"/>
          </w:tcPr>
          <w:p w14:paraId="7A02CCA1" w14:textId="77777777" w:rsidR="00BB1DC1" w:rsidRPr="00172031" w:rsidRDefault="00BB1DC1" w:rsidP="009F5ACD">
            <w:pPr>
              <w:pStyle w:val="TableParagraph"/>
              <w:ind w:left="173" w:right="152"/>
              <w:rPr>
                <w:b/>
                <w:lang w:val="tr-TR"/>
              </w:rPr>
            </w:pPr>
            <w:r w:rsidRPr="00172031">
              <w:rPr>
                <w:b/>
                <w:lang w:val="tr-TR"/>
              </w:rPr>
              <w:t>PÇ6</w:t>
            </w:r>
          </w:p>
        </w:tc>
        <w:tc>
          <w:tcPr>
            <w:tcW w:w="825" w:type="dxa"/>
          </w:tcPr>
          <w:p w14:paraId="58714395" w14:textId="77777777" w:rsidR="00BB1DC1" w:rsidRPr="00172031" w:rsidRDefault="00BB1DC1" w:rsidP="009F5ACD">
            <w:pPr>
              <w:pStyle w:val="TableParagraph"/>
              <w:ind w:left="91" w:right="66"/>
              <w:rPr>
                <w:b/>
                <w:lang w:val="tr-TR"/>
              </w:rPr>
            </w:pPr>
            <w:r w:rsidRPr="00172031">
              <w:rPr>
                <w:b/>
                <w:lang w:val="tr-TR"/>
              </w:rPr>
              <w:t>PÇ7</w:t>
            </w:r>
          </w:p>
        </w:tc>
        <w:tc>
          <w:tcPr>
            <w:tcW w:w="824" w:type="dxa"/>
          </w:tcPr>
          <w:p w14:paraId="0C3A9827" w14:textId="77777777" w:rsidR="00BB1DC1" w:rsidRPr="00172031" w:rsidRDefault="00BB1DC1" w:rsidP="009F5ACD">
            <w:pPr>
              <w:pStyle w:val="TableParagraph"/>
              <w:ind w:left="173" w:right="150"/>
              <w:rPr>
                <w:b/>
                <w:lang w:val="tr-TR"/>
              </w:rPr>
            </w:pPr>
            <w:r w:rsidRPr="00172031">
              <w:rPr>
                <w:b/>
                <w:lang w:val="tr-TR"/>
              </w:rPr>
              <w:t>PÇ8</w:t>
            </w:r>
          </w:p>
        </w:tc>
        <w:tc>
          <w:tcPr>
            <w:tcW w:w="825" w:type="dxa"/>
          </w:tcPr>
          <w:p w14:paraId="3EEBCEA9" w14:textId="77777777" w:rsidR="00BB1DC1" w:rsidRPr="00172031" w:rsidRDefault="00BB1DC1" w:rsidP="009F5ACD">
            <w:pPr>
              <w:pStyle w:val="TableParagraph"/>
              <w:ind w:left="131" w:right="104"/>
              <w:rPr>
                <w:b/>
                <w:lang w:val="tr-TR"/>
              </w:rPr>
            </w:pPr>
            <w:r w:rsidRPr="00172031">
              <w:rPr>
                <w:b/>
                <w:lang w:val="tr-TR"/>
              </w:rPr>
              <w:t>PÇ9</w:t>
            </w:r>
          </w:p>
        </w:tc>
        <w:tc>
          <w:tcPr>
            <w:tcW w:w="825" w:type="dxa"/>
          </w:tcPr>
          <w:p w14:paraId="7763EF99" w14:textId="77777777" w:rsidR="00BB1DC1" w:rsidRPr="00172031" w:rsidRDefault="00BB1DC1" w:rsidP="009F5ACD">
            <w:pPr>
              <w:pStyle w:val="TableParagraph"/>
              <w:ind w:left="91" w:right="68"/>
              <w:rPr>
                <w:b/>
                <w:lang w:val="tr-TR"/>
              </w:rPr>
            </w:pPr>
            <w:r w:rsidRPr="00172031">
              <w:rPr>
                <w:b/>
                <w:lang w:val="tr-TR"/>
              </w:rPr>
              <w:t>PÇ10</w:t>
            </w:r>
          </w:p>
        </w:tc>
        <w:tc>
          <w:tcPr>
            <w:tcW w:w="825" w:type="dxa"/>
          </w:tcPr>
          <w:p w14:paraId="4FEBC85A" w14:textId="77777777" w:rsidR="00BB1DC1" w:rsidRPr="00172031" w:rsidRDefault="00BB1DC1" w:rsidP="009F5ACD">
            <w:pPr>
              <w:pStyle w:val="TableParagraph"/>
              <w:ind w:left="131" w:right="106"/>
              <w:rPr>
                <w:b/>
                <w:lang w:val="tr-TR"/>
              </w:rPr>
            </w:pPr>
            <w:r w:rsidRPr="00172031">
              <w:rPr>
                <w:b/>
                <w:lang w:val="tr-TR"/>
              </w:rPr>
              <w:t>PÇ11</w:t>
            </w:r>
          </w:p>
        </w:tc>
      </w:tr>
      <w:tr w:rsidR="00BB1DC1" w:rsidRPr="00172031" w14:paraId="72118AB4" w14:textId="77777777" w:rsidTr="003F5530">
        <w:trPr>
          <w:trHeight w:val="424"/>
        </w:trPr>
        <w:tc>
          <w:tcPr>
            <w:tcW w:w="1135" w:type="dxa"/>
          </w:tcPr>
          <w:p w14:paraId="680216A5" w14:textId="77777777" w:rsidR="00BB1DC1" w:rsidRPr="00172031" w:rsidRDefault="00BB1DC1" w:rsidP="00FD4B7F">
            <w:pPr>
              <w:pStyle w:val="TableParagraph"/>
              <w:spacing w:before="2"/>
              <w:ind w:left="91" w:right="87"/>
              <w:rPr>
                <w:lang w:val="tr-TR"/>
              </w:rPr>
            </w:pPr>
            <w:r>
              <w:rPr>
                <w:lang w:val="tr-TR"/>
              </w:rPr>
              <w:t>Anonim Halk Şiiri</w:t>
            </w:r>
          </w:p>
        </w:tc>
        <w:tc>
          <w:tcPr>
            <w:tcW w:w="824" w:type="dxa"/>
          </w:tcPr>
          <w:p w14:paraId="332BAC02" w14:textId="77777777" w:rsidR="00BB1DC1" w:rsidRPr="00172031" w:rsidRDefault="00BB1DC1" w:rsidP="00FD4B7F">
            <w:pPr>
              <w:pStyle w:val="TableParagraph"/>
              <w:spacing w:before="1"/>
              <w:ind w:left="11"/>
              <w:rPr>
                <w:lang w:val="tr-TR"/>
              </w:rPr>
            </w:pPr>
            <w:r>
              <w:t>5</w:t>
            </w:r>
          </w:p>
        </w:tc>
        <w:tc>
          <w:tcPr>
            <w:tcW w:w="825" w:type="dxa"/>
          </w:tcPr>
          <w:p w14:paraId="2D728A11" w14:textId="77777777" w:rsidR="00BB1DC1" w:rsidRPr="00172031" w:rsidRDefault="00BB1DC1" w:rsidP="00FD4B7F">
            <w:pPr>
              <w:pStyle w:val="TableParagraph"/>
              <w:spacing w:before="1"/>
              <w:ind w:left="15"/>
              <w:rPr>
                <w:lang w:val="tr-TR"/>
              </w:rPr>
            </w:pPr>
            <w:r>
              <w:t>2</w:t>
            </w:r>
          </w:p>
        </w:tc>
        <w:tc>
          <w:tcPr>
            <w:tcW w:w="825" w:type="dxa"/>
          </w:tcPr>
          <w:p w14:paraId="1E2770A4" w14:textId="77777777" w:rsidR="00BB1DC1" w:rsidRPr="00172031" w:rsidRDefault="00BB1DC1" w:rsidP="00FD4B7F">
            <w:pPr>
              <w:pStyle w:val="TableParagraph"/>
              <w:spacing w:before="1"/>
              <w:ind w:left="14"/>
              <w:rPr>
                <w:lang w:val="tr-TR"/>
              </w:rPr>
            </w:pPr>
            <w:r>
              <w:t>2</w:t>
            </w:r>
          </w:p>
        </w:tc>
        <w:tc>
          <w:tcPr>
            <w:tcW w:w="824" w:type="dxa"/>
          </w:tcPr>
          <w:p w14:paraId="6A18FB79" w14:textId="77777777" w:rsidR="00BB1DC1" w:rsidRPr="00172031" w:rsidRDefault="00BB1DC1" w:rsidP="00FD4B7F">
            <w:pPr>
              <w:pStyle w:val="TableParagraph"/>
              <w:spacing w:before="1"/>
              <w:ind w:left="19"/>
              <w:rPr>
                <w:lang w:val="tr-TR"/>
              </w:rPr>
            </w:pPr>
            <w:r>
              <w:t>5</w:t>
            </w:r>
          </w:p>
        </w:tc>
        <w:tc>
          <w:tcPr>
            <w:tcW w:w="825" w:type="dxa"/>
          </w:tcPr>
          <w:p w14:paraId="5B743E20" w14:textId="77777777" w:rsidR="00BB1DC1" w:rsidRPr="00172031" w:rsidRDefault="00BB1DC1" w:rsidP="00FD4B7F">
            <w:pPr>
              <w:pStyle w:val="TableParagraph"/>
              <w:spacing w:before="1"/>
              <w:ind w:left="16"/>
              <w:rPr>
                <w:lang w:val="tr-TR"/>
              </w:rPr>
            </w:pPr>
            <w:r>
              <w:rPr>
                <w:w w:val="99"/>
                <w:sz w:val="20"/>
              </w:rPr>
              <w:t>4</w:t>
            </w:r>
          </w:p>
        </w:tc>
        <w:tc>
          <w:tcPr>
            <w:tcW w:w="825" w:type="dxa"/>
          </w:tcPr>
          <w:p w14:paraId="1580446B" w14:textId="77777777" w:rsidR="00BB1DC1" w:rsidRPr="00172031" w:rsidRDefault="00BB1DC1" w:rsidP="00FD4B7F">
            <w:pPr>
              <w:pStyle w:val="TableParagraph"/>
              <w:spacing w:before="1"/>
              <w:ind w:left="20"/>
              <w:rPr>
                <w:lang w:val="tr-TR"/>
              </w:rPr>
            </w:pPr>
            <w:r>
              <w:rPr>
                <w:w w:val="99"/>
                <w:sz w:val="20"/>
              </w:rPr>
              <w:t>4</w:t>
            </w:r>
          </w:p>
        </w:tc>
        <w:tc>
          <w:tcPr>
            <w:tcW w:w="825" w:type="dxa"/>
          </w:tcPr>
          <w:p w14:paraId="74CD7AD5" w14:textId="77777777" w:rsidR="00BB1DC1" w:rsidRPr="00172031" w:rsidRDefault="00BB1DC1" w:rsidP="00FD4B7F">
            <w:pPr>
              <w:pStyle w:val="TableParagraph"/>
              <w:spacing w:before="1"/>
              <w:ind w:left="24"/>
              <w:rPr>
                <w:lang w:val="tr-TR"/>
              </w:rPr>
            </w:pPr>
            <w:r>
              <w:rPr>
                <w:w w:val="99"/>
                <w:sz w:val="20"/>
              </w:rPr>
              <w:t>4</w:t>
            </w:r>
          </w:p>
        </w:tc>
        <w:tc>
          <w:tcPr>
            <w:tcW w:w="824" w:type="dxa"/>
          </w:tcPr>
          <w:p w14:paraId="09EE45E7" w14:textId="77777777" w:rsidR="00BB1DC1" w:rsidRPr="00172031" w:rsidRDefault="00BB1DC1" w:rsidP="00FD4B7F">
            <w:pPr>
              <w:pStyle w:val="TableParagraph"/>
              <w:spacing w:before="1"/>
              <w:ind w:left="22"/>
              <w:rPr>
                <w:lang w:val="tr-TR"/>
              </w:rPr>
            </w:pPr>
            <w:r>
              <w:rPr>
                <w:w w:val="99"/>
                <w:sz w:val="20"/>
              </w:rPr>
              <w:t>4</w:t>
            </w:r>
          </w:p>
        </w:tc>
        <w:tc>
          <w:tcPr>
            <w:tcW w:w="825" w:type="dxa"/>
          </w:tcPr>
          <w:p w14:paraId="14FC6099" w14:textId="77777777" w:rsidR="00BB1DC1" w:rsidRPr="00172031" w:rsidRDefault="00BB1DC1" w:rsidP="00FD4B7F">
            <w:pPr>
              <w:pStyle w:val="TableParagraph"/>
              <w:spacing w:before="1"/>
              <w:ind w:left="26"/>
              <w:rPr>
                <w:lang w:val="tr-TR"/>
              </w:rPr>
            </w:pPr>
            <w:r>
              <w:rPr>
                <w:w w:val="99"/>
                <w:sz w:val="20"/>
              </w:rPr>
              <w:t>5</w:t>
            </w:r>
          </w:p>
        </w:tc>
        <w:tc>
          <w:tcPr>
            <w:tcW w:w="825" w:type="dxa"/>
          </w:tcPr>
          <w:p w14:paraId="31129178" w14:textId="77777777" w:rsidR="00BB1DC1" w:rsidRPr="00172031" w:rsidRDefault="00BB1DC1" w:rsidP="00FD4B7F">
            <w:pPr>
              <w:pStyle w:val="TableParagraph"/>
              <w:spacing w:before="1"/>
              <w:ind w:left="22"/>
              <w:rPr>
                <w:lang w:val="tr-TR"/>
              </w:rPr>
            </w:pPr>
            <w:r>
              <w:rPr>
                <w:w w:val="99"/>
                <w:sz w:val="20"/>
              </w:rPr>
              <w:t>4</w:t>
            </w:r>
          </w:p>
        </w:tc>
        <w:tc>
          <w:tcPr>
            <w:tcW w:w="825" w:type="dxa"/>
          </w:tcPr>
          <w:p w14:paraId="306371CD" w14:textId="77777777" w:rsidR="00BB1DC1" w:rsidRPr="00172031" w:rsidRDefault="00BB1DC1" w:rsidP="00FD4B7F">
            <w:pPr>
              <w:pStyle w:val="TableParagraph"/>
              <w:spacing w:before="1"/>
              <w:ind w:left="25"/>
              <w:rPr>
                <w:lang w:val="tr-TR"/>
              </w:rPr>
            </w:pPr>
            <w:r>
              <w:rPr>
                <w:w w:val="99"/>
                <w:sz w:val="20"/>
              </w:rPr>
              <w:t>4</w:t>
            </w:r>
          </w:p>
        </w:tc>
      </w:tr>
    </w:tbl>
    <w:p w14:paraId="2603154D" w14:textId="77777777" w:rsidR="00BB1DC1" w:rsidRPr="00D141F0" w:rsidRDefault="00BB1DC1" w:rsidP="003F5530">
      <w:pPr>
        <w:spacing w:line="360" w:lineRule="auto"/>
        <w:ind w:right="118"/>
        <w:jc w:val="center"/>
        <w:rPr>
          <w:sz w:val="22"/>
          <w:szCs w:val="22"/>
        </w:rPr>
      </w:pPr>
    </w:p>
    <w:tbl>
      <w:tblPr>
        <w:tblStyle w:val="TableNormal"/>
        <w:tblW w:w="0" w:type="auto"/>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4"/>
        <w:gridCol w:w="1206"/>
        <w:gridCol w:w="1351"/>
        <w:gridCol w:w="1176"/>
        <w:gridCol w:w="1004"/>
        <w:gridCol w:w="1121"/>
        <w:gridCol w:w="1016"/>
        <w:gridCol w:w="1025"/>
      </w:tblGrid>
      <w:tr w:rsidR="00BB1DC1" w14:paraId="56A987B7" w14:textId="77777777">
        <w:trPr>
          <w:trHeight w:val="278"/>
        </w:trPr>
        <w:tc>
          <w:tcPr>
            <w:tcW w:w="3661" w:type="dxa"/>
            <w:gridSpan w:val="3"/>
          </w:tcPr>
          <w:p w14:paraId="408A377C" w14:textId="77777777" w:rsidR="00BB1DC1" w:rsidRDefault="00BB1DC1">
            <w:pPr>
              <w:pStyle w:val="TableParagraph"/>
              <w:spacing w:line="258" w:lineRule="exact"/>
              <w:rPr>
                <w:b/>
                <w:sz w:val="24"/>
              </w:rPr>
            </w:pPr>
            <w:r>
              <w:rPr>
                <w:b/>
                <w:sz w:val="24"/>
              </w:rPr>
              <w:t>Dersin</w:t>
            </w:r>
            <w:r>
              <w:rPr>
                <w:b/>
                <w:spacing w:val="-4"/>
                <w:sz w:val="24"/>
              </w:rPr>
              <w:t xml:space="preserve"> </w:t>
            </w:r>
            <w:r>
              <w:rPr>
                <w:b/>
                <w:spacing w:val="-5"/>
                <w:sz w:val="24"/>
              </w:rPr>
              <w:t>Adı</w:t>
            </w:r>
          </w:p>
        </w:tc>
        <w:tc>
          <w:tcPr>
            <w:tcW w:w="1176" w:type="dxa"/>
          </w:tcPr>
          <w:p w14:paraId="117F5E20" w14:textId="77777777" w:rsidR="00BB1DC1" w:rsidRDefault="00BB1DC1">
            <w:pPr>
              <w:pStyle w:val="TableParagraph"/>
              <w:spacing w:line="258" w:lineRule="exact"/>
              <w:ind w:left="109"/>
              <w:rPr>
                <w:b/>
                <w:sz w:val="24"/>
              </w:rPr>
            </w:pPr>
            <w:r>
              <w:rPr>
                <w:b/>
                <w:spacing w:val="-4"/>
                <w:sz w:val="24"/>
              </w:rPr>
              <w:t>Kodu</w:t>
            </w:r>
          </w:p>
        </w:tc>
        <w:tc>
          <w:tcPr>
            <w:tcW w:w="1004" w:type="dxa"/>
          </w:tcPr>
          <w:p w14:paraId="5E4AAF70" w14:textId="77777777" w:rsidR="00BB1DC1" w:rsidRDefault="00BB1DC1">
            <w:pPr>
              <w:pStyle w:val="TableParagraph"/>
              <w:spacing w:line="258" w:lineRule="exact"/>
              <w:ind w:left="110"/>
              <w:rPr>
                <w:b/>
                <w:sz w:val="24"/>
              </w:rPr>
            </w:pPr>
            <w:r>
              <w:rPr>
                <w:b/>
                <w:spacing w:val="-2"/>
                <w:sz w:val="24"/>
              </w:rPr>
              <w:t>Yarıyılı</w:t>
            </w:r>
          </w:p>
        </w:tc>
        <w:tc>
          <w:tcPr>
            <w:tcW w:w="1121" w:type="dxa"/>
          </w:tcPr>
          <w:p w14:paraId="72395644" w14:textId="77777777" w:rsidR="00BB1DC1" w:rsidRDefault="00BB1DC1">
            <w:pPr>
              <w:pStyle w:val="TableParagraph"/>
              <w:spacing w:line="258" w:lineRule="exact"/>
              <w:ind w:left="109"/>
              <w:rPr>
                <w:b/>
                <w:sz w:val="24"/>
              </w:rPr>
            </w:pPr>
            <w:r>
              <w:rPr>
                <w:b/>
                <w:spacing w:val="-5"/>
                <w:sz w:val="24"/>
              </w:rPr>
              <w:t>T+U</w:t>
            </w:r>
          </w:p>
        </w:tc>
        <w:tc>
          <w:tcPr>
            <w:tcW w:w="1016" w:type="dxa"/>
          </w:tcPr>
          <w:p w14:paraId="1CAF7534" w14:textId="77777777" w:rsidR="00BB1DC1" w:rsidRDefault="00BB1DC1">
            <w:pPr>
              <w:pStyle w:val="TableParagraph"/>
              <w:spacing w:line="258" w:lineRule="exact"/>
              <w:ind w:left="106"/>
              <w:rPr>
                <w:b/>
                <w:sz w:val="24"/>
              </w:rPr>
            </w:pPr>
            <w:r>
              <w:rPr>
                <w:b/>
                <w:spacing w:val="-2"/>
                <w:sz w:val="24"/>
              </w:rPr>
              <w:t>Kredisi</w:t>
            </w:r>
          </w:p>
        </w:tc>
        <w:tc>
          <w:tcPr>
            <w:tcW w:w="1025" w:type="dxa"/>
          </w:tcPr>
          <w:p w14:paraId="1230012B" w14:textId="77777777" w:rsidR="00BB1DC1" w:rsidRDefault="00BB1DC1">
            <w:pPr>
              <w:pStyle w:val="TableParagraph"/>
              <w:spacing w:line="258" w:lineRule="exact"/>
              <w:ind w:left="106"/>
              <w:rPr>
                <w:b/>
                <w:sz w:val="24"/>
              </w:rPr>
            </w:pPr>
            <w:r>
              <w:rPr>
                <w:b/>
                <w:spacing w:val="-4"/>
                <w:sz w:val="24"/>
              </w:rPr>
              <w:t>AKTS</w:t>
            </w:r>
          </w:p>
        </w:tc>
      </w:tr>
      <w:tr w:rsidR="00BB1DC1" w14:paraId="501539B0" w14:textId="77777777">
        <w:trPr>
          <w:trHeight w:val="275"/>
        </w:trPr>
        <w:tc>
          <w:tcPr>
            <w:tcW w:w="3661" w:type="dxa"/>
            <w:gridSpan w:val="3"/>
          </w:tcPr>
          <w:p w14:paraId="40C8610E" w14:textId="77777777" w:rsidR="00BB1DC1" w:rsidRPr="006D53FC" w:rsidRDefault="00BB1DC1">
            <w:pPr>
              <w:pStyle w:val="TableParagraph"/>
              <w:spacing w:line="256" w:lineRule="exact"/>
              <w:rPr>
                <w:sz w:val="24"/>
              </w:rPr>
            </w:pPr>
            <w:r w:rsidRPr="006D53FC">
              <w:rPr>
                <w:sz w:val="24"/>
              </w:rPr>
              <w:t>Seçmeli Araştırma</w:t>
            </w:r>
            <w:r w:rsidRPr="006D53FC">
              <w:rPr>
                <w:spacing w:val="-3"/>
                <w:sz w:val="24"/>
              </w:rPr>
              <w:t xml:space="preserve"> </w:t>
            </w:r>
            <w:r w:rsidRPr="006D53FC">
              <w:rPr>
                <w:sz w:val="24"/>
              </w:rPr>
              <w:t>Teknikleri</w:t>
            </w:r>
            <w:r w:rsidRPr="006D53FC">
              <w:rPr>
                <w:spacing w:val="54"/>
                <w:sz w:val="24"/>
              </w:rPr>
              <w:t xml:space="preserve"> </w:t>
            </w:r>
            <w:r w:rsidRPr="006D53FC">
              <w:rPr>
                <w:spacing w:val="-10"/>
                <w:sz w:val="24"/>
              </w:rPr>
              <w:t>I</w:t>
            </w:r>
          </w:p>
        </w:tc>
        <w:tc>
          <w:tcPr>
            <w:tcW w:w="1176" w:type="dxa"/>
          </w:tcPr>
          <w:p w14:paraId="62402D4D" w14:textId="77777777" w:rsidR="00BB1DC1" w:rsidRDefault="00BB1DC1">
            <w:pPr>
              <w:pStyle w:val="TableParagraph"/>
              <w:spacing w:line="256" w:lineRule="exact"/>
              <w:ind w:left="109"/>
              <w:rPr>
                <w:sz w:val="24"/>
              </w:rPr>
            </w:pPr>
            <w:r>
              <w:rPr>
                <w:spacing w:val="-2"/>
                <w:sz w:val="24"/>
              </w:rPr>
              <w:t>0805708</w:t>
            </w:r>
          </w:p>
        </w:tc>
        <w:tc>
          <w:tcPr>
            <w:tcW w:w="1004" w:type="dxa"/>
          </w:tcPr>
          <w:p w14:paraId="5316CD4C" w14:textId="77777777" w:rsidR="00BB1DC1" w:rsidRDefault="00BB1DC1">
            <w:pPr>
              <w:pStyle w:val="TableParagraph"/>
              <w:spacing w:line="256" w:lineRule="exact"/>
              <w:ind w:left="110"/>
              <w:rPr>
                <w:sz w:val="24"/>
              </w:rPr>
            </w:pPr>
            <w:r>
              <w:rPr>
                <w:spacing w:val="-5"/>
                <w:sz w:val="24"/>
              </w:rPr>
              <w:t>VII</w:t>
            </w:r>
          </w:p>
        </w:tc>
        <w:tc>
          <w:tcPr>
            <w:tcW w:w="1121" w:type="dxa"/>
          </w:tcPr>
          <w:p w14:paraId="2CCEACC9" w14:textId="77777777" w:rsidR="00BB1DC1" w:rsidRDefault="00BB1DC1">
            <w:pPr>
              <w:pStyle w:val="TableParagraph"/>
              <w:spacing w:line="256" w:lineRule="exact"/>
              <w:ind w:left="109"/>
              <w:rPr>
                <w:sz w:val="24"/>
              </w:rPr>
            </w:pPr>
            <w:r>
              <w:rPr>
                <w:spacing w:val="-5"/>
                <w:sz w:val="24"/>
              </w:rPr>
              <w:t>2+0</w:t>
            </w:r>
          </w:p>
        </w:tc>
        <w:tc>
          <w:tcPr>
            <w:tcW w:w="1016" w:type="dxa"/>
          </w:tcPr>
          <w:p w14:paraId="0FC75C23" w14:textId="77777777" w:rsidR="00BB1DC1" w:rsidRDefault="00BB1DC1">
            <w:pPr>
              <w:pStyle w:val="TableParagraph"/>
              <w:spacing w:line="256" w:lineRule="exact"/>
              <w:ind w:left="106"/>
              <w:rPr>
                <w:sz w:val="24"/>
              </w:rPr>
            </w:pPr>
            <w:r>
              <w:rPr>
                <w:spacing w:val="-10"/>
                <w:sz w:val="24"/>
              </w:rPr>
              <w:t>2</w:t>
            </w:r>
          </w:p>
        </w:tc>
        <w:tc>
          <w:tcPr>
            <w:tcW w:w="1025" w:type="dxa"/>
          </w:tcPr>
          <w:p w14:paraId="6E265845" w14:textId="77777777" w:rsidR="00BB1DC1" w:rsidRDefault="00BB1DC1">
            <w:pPr>
              <w:pStyle w:val="TableParagraph"/>
              <w:spacing w:line="256" w:lineRule="exact"/>
              <w:ind w:left="106"/>
              <w:rPr>
                <w:sz w:val="24"/>
              </w:rPr>
            </w:pPr>
            <w:r>
              <w:rPr>
                <w:spacing w:val="-10"/>
                <w:sz w:val="24"/>
              </w:rPr>
              <w:t>3</w:t>
            </w:r>
          </w:p>
        </w:tc>
      </w:tr>
      <w:tr w:rsidR="00BB1DC1" w14:paraId="56D0DF71" w14:textId="77777777">
        <w:trPr>
          <w:trHeight w:val="275"/>
        </w:trPr>
        <w:tc>
          <w:tcPr>
            <w:tcW w:w="2310" w:type="dxa"/>
            <w:gridSpan w:val="2"/>
          </w:tcPr>
          <w:p w14:paraId="5953010F" w14:textId="77777777" w:rsidR="00BB1DC1" w:rsidRDefault="00BB1DC1">
            <w:pPr>
              <w:pStyle w:val="TableParagraph"/>
              <w:spacing w:line="256" w:lineRule="exact"/>
              <w:rPr>
                <w:sz w:val="24"/>
              </w:rPr>
            </w:pPr>
            <w:r>
              <w:rPr>
                <w:sz w:val="24"/>
              </w:rPr>
              <w:t xml:space="preserve">Ön koşul </w:t>
            </w:r>
            <w:r>
              <w:rPr>
                <w:spacing w:val="-2"/>
                <w:sz w:val="24"/>
              </w:rPr>
              <w:t>Dersler</w:t>
            </w:r>
          </w:p>
        </w:tc>
        <w:tc>
          <w:tcPr>
            <w:tcW w:w="6693" w:type="dxa"/>
            <w:gridSpan w:val="6"/>
          </w:tcPr>
          <w:p w14:paraId="605C7A68" w14:textId="77777777" w:rsidR="00BB1DC1" w:rsidRDefault="00BB1DC1">
            <w:pPr>
              <w:pStyle w:val="TableParagraph"/>
              <w:ind w:left="0"/>
              <w:rPr>
                <w:sz w:val="20"/>
              </w:rPr>
            </w:pPr>
            <w:r>
              <w:rPr>
                <w:sz w:val="20"/>
              </w:rPr>
              <w:t xml:space="preserve">  Yok</w:t>
            </w:r>
          </w:p>
        </w:tc>
      </w:tr>
      <w:tr w:rsidR="00BB1DC1" w14:paraId="4A36EC68" w14:textId="77777777">
        <w:trPr>
          <w:trHeight w:val="275"/>
        </w:trPr>
        <w:tc>
          <w:tcPr>
            <w:tcW w:w="2310" w:type="dxa"/>
            <w:gridSpan w:val="2"/>
          </w:tcPr>
          <w:p w14:paraId="2618CEF7" w14:textId="77777777" w:rsidR="00BB1DC1" w:rsidRDefault="00BB1DC1">
            <w:pPr>
              <w:pStyle w:val="TableParagraph"/>
              <w:spacing w:line="256" w:lineRule="exact"/>
              <w:rPr>
                <w:sz w:val="24"/>
              </w:rPr>
            </w:pPr>
            <w:r>
              <w:rPr>
                <w:sz w:val="24"/>
              </w:rPr>
              <w:t>Dersin</w:t>
            </w:r>
            <w:r>
              <w:rPr>
                <w:spacing w:val="-2"/>
                <w:sz w:val="24"/>
              </w:rPr>
              <w:t xml:space="preserve"> </w:t>
            </w:r>
            <w:r>
              <w:rPr>
                <w:spacing w:val="-4"/>
                <w:sz w:val="24"/>
              </w:rPr>
              <w:t>Dili</w:t>
            </w:r>
          </w:p>
        </w:tc>
        <w:tc>
          <w:tcPr>
            <w:tcW w:w="6693" w:type="dxa"/>
            <w:gridSpan w:val="6"/>
          </w:tcPr>
          <w:p w14:paraId="20C89633" w14:textId="77777777" w:rsidR="00BB1DC1" w:rsidRDefault="00BB1DC1">
            <w:pPr>
              <w:pStyle w:val="TableParagraph"/>
              <w:spacing w:line="256" w:lineRule="exact"/>
              <w:rPr>
                <w:sz w:val="24"/>
              </w:rPr>
            </w:pPr>
            <w:r>
              <w:rPr>
                <w:spacing w:val="-2"/>
                <w:sz w:val="24"/>
              </w:rPr>
              <w:t>Türkçe</w:t>
            </w:r>
          </w:p>
        </w:tc>
      </w:tr>
      <w:tr w:rsidR="00BB1DC1" w14:paraId="6964DE3F" w14:textId="77777777">
        <w:trPr>
          <w:trHeight w:val="275"/>
        </w:trPr>
        <w:tc>
          <w:tcPr>
            <w:tcW w:w="2310" w:type="dxa"/>
            <w:gridSpan w:val="2"/>
          </w:tcPr>
          <w:p w14:paraId="38182F5E" w14:textId="77777777" w:rsidR="00BB1DC1" w:rsidRDefault="00BB1DC1">
            <w:pPr>
              <w:pStyle w:val="TableParagraph"/>
              <w:spacing w:line="256" w:lineRule="exact"/>
              <w:rPr>
                <w:sz w:val="24"/>
              </w:rPr>
            </w:pPr>
            <w:r>
              <w:rPr>
                <w:sz w:val="24"/>
              </w:rPr>
              <w:t>Dersin</w:t>
            </w:r>
            <w:r>
              <w:rPr>
                <w:spacing w:val="-2"/>
                <w:sz w:val="24"/>
              </w:rPr>
              <w:t xml:space="preserve"> </w:t>
            </w:r>
            <w:r>
              <w:rPr>
                <w:spacing w:val="-4"/>
                <w:sz w:val="24"/>
              </w:rPr>
              <w:t>Türü</w:t>
            </w:r>
          </w:p>
        </w:tc>
        <w:tc>
          <w:tcPr>
            <w:tcW w:w="6693" w:type="dxa"/>
            <w:gridSpan w:val="6"/>
          </w:tcPr>
          <w:p w14:paraId="12DDFDF8" w14:textId="77777777" w:rsidR="00BB1DC1" w:rsidRDefault="00BB1DC1">
            <w:pPr>
              <w:pStyle w:val="TableParagraph"/>
              <w:spacing w:line="256" w:lineRule="exact"/>
              <w:rPr>
                <w:sz w:val="24"/>
              </w:rPr>
            </w:pPr>
            <w:r>
              <w:rPr>
                <w:spacing w:val="-2"/>
                <w:sz w:val="24"/>
              </w:rPr>
              <w:t>Seçmeli</w:t>
            </w:r>
          </w:p>
        </w:tc>
      </w:tr>
      <w:tr w:rsidR="00BB1DC1" w14:paraId="34D02C87" w14:textId="77777777">
        <w:trPr>
          <w:trHeight w:val="275"/>
        </w:trPr>
        <w:tc>
          <w:tcPr>
            <w:tcW w:w="2310" w:type="dxa"/>
            <w:gridSpan w:val="2"/>
          </w:tcPr>
          <w:p w14:paraId="5DAEF7D8" w14:textId="77777777" w:rsidR="00BB1DC1" w:rsidRDefault="00BB1DC1">
            <w:pPr>
              <w:pStyle w:val="TableParagraph"/>
              <w:spacing w:line="256" w:lineRule="exact"/>
              <w:rPr>
                <w:sz w:val="24"/>
              </w:rPr>
            </w:pPr>
            <w:r>
              <w:rPr>
                <w:sz w:val="24"/>
              </w:rPr>
              <w:t>Dersin</w:t>
            </w:r>
            <w:r>
              <w:rPr>
                <w:spacing w:val="-2"/>
                <w:sz w:val="24"/>
              </w:rPr>
              <w:t xml:space="preserve"> Koordinatörü</w:t>
            </w:r>
          </w:p>
        </w:tc>
        <w:tc>
          <w:tcPr>
            <w:tcW w:w="6693" w:type="dxa"/>
            <w:gridSpan w:val="6"/>
          </w:tcPr>
          <w:p w14:paraId="1C66F4F5" w14:textId="77777777" w:rsidR="00BB1DC1" w:rsidRDefault="00BB1DC1">
            <w:pPr>
              <w:pStyle w:val="TableParagraph"/>
              <w:ind w:left="0"/>
              <w:rPr>
                <w:sz w:val="20"/>
              </w:rPr>
            </w:pPr>
          </w:p>
        </w:tc>
      </w:tr>
      <w:tr w:rsidR="00BB1DC1" w14:paraId="47783D50" w14:textId="77777777">
        <w:trPr>
          <w:trHeight w:val="316"/>
        </w:trPr>
        <w:tc>
          <w:tcPr>
            <w:tcW w:w="2310" w:type="dxa"/>
            <w:gridSpan w:val="2"/>
          </w:tcPr>
          <w:p w14:paraId="3149027F" w14:textId="77777777" w:rsidR="00BB1DC1" w:rsidRDefault="00BB1DC1">
            <w:pPr>
              <w:pStyle w:val="TableParagraph"/>
              <w:spacing w:line="270" w:lineRule="exact"/>
              <w:rPr>
                <w:sz w:val="24"/>
              </w:rPr>
            </w:pPr>
            <w:r>
              <w:rPr>
                <w:sz w:val="24"/>
              </w:rPr>
              <w:t>Dersi</w:t>
            </w:r>
            <w:r>
              <w:rPr>
                <w:spacing w:val="-2"/>
                <w:sz w:val="24"/>
              </w:rPr>
              <w:t xml:space="preserve"> Veren</w:t>
            </w:r>
          </w:p>
        </w:tc>
        <w:tc>
          <w:tcPr>
            <w:tcW w:w="6693" w:type="dxa"/>
            <w:gridSpan w:val="6"/>
          </w:tcPr>
          <w:p w14:paraId="58F1989A" w14:textId="77777777" w:rsidR="00BB1DC1" w:rsidRDefault="00BB1DC1">
            <w:pPr>
              <w:pStyle w:val="TableParagraph"/>
              <w:ind w:left="0"/>
              <w:rPr>
                <w:sz w:val="24"/>
              </w:rPr>
            </w:pPr>
          </w:p>
        </w:tc>
      </w:tr>
      <w:tr w:rsidR="00BB1DC1" w14:paraId="35506045" w14:textId="77777777">
        <w:trPr>
          <w:trHeight w:val="275"/>
        </w:trPr>
        <w:tc>
          <w:tcPr>
            <w:tcW w:w="2310" w:type="dxa"/>
            <w:gridSpan w:val="2"/>
          </w:tcPr>
          <w:p w14:paraId="6AD4F915" w14:textId="77777777" w:rsidR="00BB1DC1" w:rsidRDefault="00BB1DC1">
            <w:pPr>
              <w:pStyle w:val="TableParagraph"/>
              <w:spacing w:line="256" w:lineRule="exact"/>
              <w:rPr>
                <w:sz w:val="24"/>
              </w:rPr>
            </w:pPr>
            <w:r>
              <w:rPr>
                <w:sz w:val="24"/>
              </w:rPr>
              <w:t>Dersin</w:t>
            </w:r>
            <w:r>
              <w:rPr>
                <w:spacing w:val="-2"/>
                <w:sz w:val="24"/>
              </w:rPr>
              <w:t xml:space="preserve"> Yardımcıları</w:t>
            </w:r>
          </w:p>
        </w:tc>
        <w:tc>
          <w:tcPr>
            <w:tcW w:w="6693" w:type="dxa"/>
            <w:gridSpan w:val="6"/>
          </w:tcPr>
          <w:p w14:paraId="07647E5D" w14:textId="77777777" w:rsidR="00BB1DC1" w:rsidRDefault="00BB1DC1">
            <w:pPr>
              <w:pStyle w:val="TableParagraph"/>
              <w:ind w:left="0"/>
              <w:rPr>
                <w:sz w:val="20"/>
              </w:rPr>
            </w:pPr>
          </w:p>
        </w:tc>
      </w:tr>
      <w:tr w:rsidR="00BB1DC1" w14:paraId="77CF3F1D" w14:textId="77777777">
        <w:trPr>
          <w:trHeight w:val="827"/>
        </w:trPr>
        <w:tc>
          <w:tcPr>
            <w:tcW w:w="2310" w:type="dxa"/>
            <w:gridSpan w:val="2"/>
          </w:tcPr>
          <w:p w14:paraId="678A1087" w14:textId="77777777" w:rsidR="00BB1DC1" w:rsidRDefault="00BB1DC1">
            <w:pPr>
              <w:pStyle w:val="TableParagraph"/>
              <w:spacing w:line="268" w:lineRule="exact"/>
              <w:rPr>
                <w:sz w:val="24"/>
              </w:rPr>
            </w:pPr>
            <w:r>
              <w:rPr>
                <w:sz w:val="24"/>
              </w:rPr>
              <w:t>Dersin</w:t>
            </w:r>
            <w:r>
              <w:rPr>
                <w:spacing w:val="-2"/>
                <w:sz w:val="24"/>
              </w:rPr>
              <w:t xml:space="preserve"> Amacı</w:t>
            </w:r>
          </w:p>
        </w:tc>
        <w:tc>
          <w:tcPr>
            <w:tcW w:w="6693" w:type="dxa"/>
            <w:gridSpan w:val="6"/>
          </w:tcPr>
          <w:p w14:paraId="36A9069A" w14:textId="77777777" w:rsidR="00BB1DC1" w:rsidRDefault="00BB1DC1">
            <w:pPr>
              <w:pStyle w:val="TableParagraph"/>
              <w:spacing w:line="268" w:lineRule="exact"/>
              <w:rPr>
                <w:sz w:val="24"/>
              </w:rPr>
            </w:pPr>
            <w:r>
              <w:rPr>
                <w:sz w:val="24"/>
              </w:rPr>
              <w:t>Araştırma yöntem</w:t>
            </w:r>
            <w:r>
              <w:rPr>
                <w:spacing w:val="-2"/>
                <w:sz w:val="24"/>
              </w:rPr>
              <w:t xml:space="preserve"> </w:t>
            </w:r>
            <w:r>
              <w:rPr>
                <w:sz w:val="24"/>
              </w:rPr>
              <w:t>ve</w:t>
            </w:r>
            <w:r>
              <w:rPr>
                <w:spacing w:val="-3"/>
                <w:sz w:val="24"/>
              </w:rPr>
              <w:t xml:space="preserve"> </w:t>
            </w:r>
            <w:r>
              <w:rPr>
                <w:sz w:val="24"/>
              </w:rPr>
              <w:t>tekniklerini</w:t>
            </w:r>
            <w:r>
              <w:rPr>
                <w:spacing w:val="-2"/>
                <w:sz w:val="24"/>
              </w:rPr>
              <w:t xml:space="preserve"> </w:t>
            </w:r>
            <w:r>
              <w:rPr>
                <w:sz w:val="24"/>
              </w:rPr>
              <w:t>öğrenmek.</w:t>
            </w:r>
            <w:r>
              <w:rPr>
                <w:spacing w:val="-1"/>
                <w:sz w:val="24"/>
              </w:rPr>
              <w:t xml:space="preserve"> </w:t>
            </w:r>
            <w:r>
              <w:rPr>
                <w:spacing w:val="-2"/>
                <w:sz w:val="24"/>
              </w:rPr>
              <w:t>Yaptığınız</w:t>
            </w:r>
          </w:p>
          <w:p w14:paraId="0D6F0995" w14:textId="77777777" w:rsidR="00BB1DC1" w:rsidRDefault="00BB1DC1">
            <w:pPr>
              <w:pStyle w:val="TableParagraph"/>
              <w:spacing w:line="270" w:lineRule="atLeast"/>
              <w:ind w:right="63"/>
              <w:rPr>
                <w:sz w:val="24"/>
              </w:rPr>
            </w:pPr>
            <w:r>
              <w:rPr>
                <w:sz w:val="24"/>
              </w:rPr>
              <w:t>araştırmaları</w:t>
            </w:r>
            <w:r>
              <w:rPr>
                <w:spacing w:val="-5"/>
                <w:sz w:val="24"/>
              </w:rPr>
              <w:t xml:space="preserve"> </w:t>
            </w:r>
            <w:r>
              <w:rPr>
                <w:sz w:val="24"/>
              </w:rPr>
              <w:t>yazım</w:t>
            </w:r>
            <w:r>
              <w:rPr>
                <w:spacing w:val="-6"/>
                <w:sz w:val="24"/>
              </w:rPr>
              <w:t xml:space="preserve"> </w:t>
            </w:r>
            <w:r>
              <w:rPr>
                <w:sz w:val="24"/>
              </w:rPr>
              <w:t>kurallarına</w:t>
            </w:r>
            <w:r>
              <w:rPr>
                <w:spacing w:val="-6"/>
                <w:sz w:val="24"/>
              </w:rPr>
              <w:t xml:space="preserve"> </w:t>
            </w:r>
            <w:r>
              <w:rPr>
                <w:sz w:val="24"/>
              </w:rPr>
              <w:t>uygun</w:t>
            </w:r>
            <w:r>
              <w:rPr>
                <w:spacing w:val="-6"/>
                <w:sz w:val="24"/>
              </w:rPr>
              <w:t xml:space="preserve"> </w:t>
            </w:r>
            <w:r>
              <w:rPr>
                <w:sz w:val="24"/>
              </w:rPr>
              <w:t>olarak</w:t>
            </w:r>
            <w:r>
              <w:rPr>
                <w:spacing w:val="-2"/>
                <w:sz w:val="24"/>
              </w:rPr>
              <w:t xml:space="preserve"> </w:t>
            </w:r>
            <w:r>
              <w:rPr>
                <w:sz w:val="24"/>
              </w:rPr>
              <w:t>yazmak</w:t>
            </w:r>
            <w:r>
              <w:rPr>
                <w:spacing w:val="-6"/>
                <w:sz w:val="24"/>
              </w:rPr>
              <w:t xml:space="preserve"> </w:t>
            </w:r>
            <w:r>
              <w:rPr>
                <w:sz w:val="24"/>
              </w:rPr>
              <w:t>ve</w:t>
            </w:r>
            <w:r>
              <w:rPr>
                <w:spacing w:val="40"/>
                <w:sz w:val="24"/>
              </w:rPr>
              <w:t xml:space="preserve"> </w:t>
            </w:r>
            <w:r>
              <w:rPr>
                <w:sz w:val="24"/>
              </w:rPr>
              <w:t>rapor haline getirmektir.</w:t>
            </w:r>
          </w:p>
        </w:tc>
      </w:tr>
      <w:tr w:rsidR="00BB1DC1" w14:paraId="37312DDF" w14:textId="77777777">
        <w:trPr>
          <w:trHeight w:val="276"/>
        </w:trPr>
        <w:tc>
          <w:tcPr>
            <w:tcW w:w="2310" w:type="dxa"/>
            <w:gridSpan w:val="2"/>
          </w:tcPr>
          <w:p w14:paraId="64B53F42" w14:textId="77777777" w:rsidR="00BB1DC1" w:rsidRDefault="00BB1DC1">
            <w:pPr>
              <w:pStyle w:val="TableParagraph"/>
              <w:ind w:left="0"/>
              <w:rPr>
                <w:sz w:val="20"/>
              </w:rPr>
            </w:pPr>
          </w:p>
        </w:tc>
        <w:tc>
          <w:tcPr>
            <w:tcW w:w="6693" w:type="dxa"/>
            <w:gridSpan w:val="6"/>
          </w:tcPr>
          <w:p w14:paraId="1848AD68" w14:textId="77777777" w:rsidR="00BB1DC1" w:rsidRDefault="00BB1DC1">
            <w:pPr>
              <w:pStyle w:val="TableParagraph"/>
              <w:ind w:left="0"/>
              <w:rPr>
                <w:sz w:val="20"/>
              </w:rPr>
            </w:pPr>
          </w:p>
        </w:tc>
      </w:tr>
      <w:tr w:rsidR="00BB1DC1" w14:paraId="5FDE0C97" w14:textId="77777777">
        <w:trPr>
          <w:trHeight w:val="1931"/>
        </w:trPr>
        <w:tc>
          <w:tcPr>
            <w:tcW w:w="2310" w:type="dxa"/>
            <w:gridSpan w:val="2"/>
          </w:tcPr>
          <w:p w14:paraId="74B99B9A" w14:textId="77777777" w:rsidR="00BB1DC1" w:rsidRDefault="00BB1DC1">
            <w:pPr>
              <w:pStyle w:val="TableParagraph"/>
              <w:ind w:right="595"/>
              <w:rPr>
                <w:sz w:val="24"/>
              </w:rPr>
            </w:pPr>
            <w:r>
              <w:rPr>
                <w:sz w:val="24"/>
              </w:rPr>
              <w:t>Dersin</w:t>
            </w:r>
            <w:r>
              <w:rPr>
                <w:spacing w:val="-15"/>
                <w:sz w:val="24"/>
              </w:rPr>
              <w:t xml:space="preserve"> </w:t>
            </w:r>
            <w:r>
              <w:rPr>
                <w:sz w:val="24"/>
              </w:rPr>
              <w:t xml:space="preserve">Öğrenme </w:t>
            </w:r>
            <w:r>
              <w:rPr>
                <w:spacing w:val="-2"/>
                <w:sz w:val="24"/>
              </w:rPr>
              <w:t>Kazanımları</w:t>
            </w:r>
          </w:p>
        </w:tc>
        <w:tc>
          <w:tcPr>
            <w:tcW w:w="6693" w:type="dxa"/>
            <w:gridSpan w:val="6"/>
          </w:tcPr>
          <w:p w14:paraId="0F9349C0" w14:textId="77777777" w:rsidR="00BB1DC1" w:rsidRDefault="00BB1DC1">
            <w:pPr>
              <w:pStyle w:val="TableParagraph"/>
              <w:spacing w:line="270" w:lineRule="exact"/>
              <w:rPr>
                <w:b/>
                <w:sz w:val="24"/>
              </w:rPr>
            </w:pPr>
            <w:r>
              <w:rPr>
                <w:b/>
                <w:sz w:val="24"/>
              </w:rPr>
              <w:t>Bu</w:t>
            </w:r>
            <w:r>
              <w:rPr>
                <w:b/>
                <w:spacing w:val="-4"/>
                <w:sz w:val="24"/>
              </w:rPr>
              <w:t xml:space="preserve"> </w:t>
            </w:r>
            <w:r>
              <w:rPr>
                <w:b/>
                <w:sz w:val="24"/>
              </w:rPr>
              <w:t>dersin</w:t>
            </w:r>
            <w:r>
              <w:rPr>
                <w:b/>
                <w:spacing w:val="-2"/>
                <w:sz w:val="24"/>
              </w:rPr>
              <w:t xml:space="preserve"> </w:t>
            </w:r>
            <w:r>
              <w:rPr>
                <w:b/>
                <w:sz w:val="24"/>
              </w:rPr>
              <w:t>sonunda</w:t>
            </w:r>
            <w:r>
              <w:rPr>
                <w:b/>
                <w:spacing w:val="-3"/>
                <w:sz w:val="24"/>
              </w:rPr>
              <w:t xml:space="preserve"> </w:t>
            </w:r>
            <w:r>
              <w:rPr>
                <w:b/>
                <w:spacing w:val="-2"/>
                <w:sz w:val="24"/>
              </w:rPr>
              <w:t>öğrenci:</w:t>
            </w:r>
          </w:p>
          <w:p w14:paraId="20810652" w14:textId="77777777" w:rsidR="00BB1DC1" w:rsidRDefault="00BB1DC1" w:rsidP="00BB1DC1">
            <w:pPr>
              <w:pStyle w:val="TableParagraph"/>
              <w:numPr>
                <w:ilvl w:val="0"/>
                <w:numId w:val="27"/>
              </w:numPr>
              <w:tabs>
                <w:tab w:val="left" w:pos="287"/>
              </w:tabs>
              <w:spacing w:line="274" w:lineRule="exact"/>
              <w:ind w:left="287" w:hanging="180"/>
              <w:rPr>
                <w:sz w:val="24"/>
              </w:rPr>
            </w:pPr>
            <w:r>
              <w:rPr>
                <w:sz w:val="24"/>
              </w:rPr>
              <w:t>Bilim</w:t>
            </w:r>
            <w:r>
              <w:rPr>
                <w:spacing w:val="-3"/>
                <w:sz w:val="24"/>
              </w:rPr>
              <w:t xml:space="preserve"> </w:t>
            </w:r>
            <w:r>
              <w:rPr>
                <w:sz w:val="24"/>
              </w:rPr>
              <w:t>ve</w:t>
            </w:r>
            <w:r>
              <w:rPr>
                <w:spacing w:val="-3"/>
                <w:sz w:val="24"/>
              </w:rPr>
              <w:t xml:space="preserve"> </w:t>
            </w:r>
            <w:r>
              <w:rPr>
                <w:sz w:val="24"/>
              </w:rPr>
              <w:t>bilimsel</w:t>
            </w:r>
            <w:r>
              <w:rPr>
                <w:spacing w:val="-3"/>
                <w:sz w:val="24"/>
              </w:rPr>
              <w:t xml:space="preserve"> </w:t>
            </w:r>
            <w:r>
              <w:rPr>
                <w:sz w:val="24"/>
              </w:rPr>
              <w:t xml:space="preserve">bilgiyi </w:t>
            </w:r>
            <w:r>
              <w:rPr>
                <w:spacing w:val="-2"/>
                <w:sz w:val="24"/>
              </w:rPr>
              <w:t>öğrenir.</w:t>
            </w:r>
          </w:p>
          <w:p w14:paraId="10DC3AC7" w14:textId="77777777" w:rsidR="00BB1DC1" w:rsidRDefault="00BB1DC1" w:rsidP="00BB1DC1">
            <w:pPr>
              <w:pStyle w:val="TableParagraph"/>
              <w:numPr>
                <w:ilvl w:val="0"/>
                <w:numId w:val="27"/>
              </w:numPr>
              <w:tabs>
                <w:tab w:val="left" w:pos="287"/>
              </w:tabs>
              <w:ind w:left="287" w:hanging="180"/>
              <w:rPr>
                <w:sz w:val="24"/>
              </w:rPr>
            </w:pPr>
            <w:r>
              <w:rPr>
                <w:sz w:val="24"/>
              </w:rPr>
              <w:t>Alan</w:t>
            </w:r>
            <w:r>
              <w:rPr>
                <w:spacing w:val="-2"/>
                <w:sz w:val="24"/>
              </w:rPr>
              <w:t xml:space="preserve"> </w:t>
            </w:r>
            <w:r>
              <w:rPr>
                <w:sz w:val="24"/>
              </w:rPr>
              <w:t>araştırmaları</w:t>
            </w:r>
            <w:r>
              <w:rPr>
                <w:spacing w:val="2"/>
                <w:sz w:val="24"/>
              </w:rPr>
              <w:t xml:space="preserve"> </w:t>
            </w:r>
            <w:r>
              <w:rPr>
                <w:spacing w:val="-2"/>
                <w:sz w:val="24"/>
              </w:rPr>
              <w:t>yapar.</w:t>
            </w:r>
          </w:p>
          <w:p w14:paraId="6BC7A69A" w14:textId="77777777" w:rsidR="00BB1DC1" w:rsidRDefault="00BB1DC1" w:rsidP="00BB1DC1">
            <w:pPr>
              <w:pStyle w:val="TableParagraph"/>
              <w:numPr>
                <w:ilvl w:val="0"/>
                <w:numId w:val="27"/>
              </w:numPr>
              <w:tabs>
                <w:tab w:val="left" w:pos="289"/>
              </w:tabs>
              <w:ind w:left="289" w:hanging="182"/>
              <w:rPr>
                <w:sz w:val="24"/>
              </w:rPr>
            </w:pPr>
            <w:r>
              <w:rPr>
                <w:sz w:val="24"/>
              </w:rPr>
              <w:t>İstatik</w:t>
            </w:r>
            <w:r>
              <w:rPr>
                <w:spacing w:val="-4"/>
                <w:sz w:val="24"/>
              </w:rPr>
              <w:t xml:space="preserve"> </w:t>
            </w:r>
            <w:r>
              <w:rPr>
                <w:sz w:val="24"/>
              </w:rPr>
              <w:t>çalışmaları</w:t>
            </w:r>
            <w:r>
              <w:rPr>
                <w:spacing w:val="1"/>
                <w:sz w:val="24"/>
              </w:rPr>
              <w:t xml:space="preserve"> </w:t>
            </w:r>
            <w:r>
              <w:rPr>
                <w:spacing w:val="-2"/>
                <w:sz w:val="24"/>
              </w:rPr>
              <w:t>yapar.</w:t>
            </w:r>
          </w:p>
          <w:p w14:paraId="654F58A1" w14:textId="77777777" w:rsidR="00BB1DC1" w:rsidRDefault="00BB1DC1" w:rsidP="00BB1DC1">
            <w:pPr>
              <w:pStyle w:val="TableParagraph"/>
              <w:numPr>
                <w:ilvl w:val="0"/>
                <w:numId w:val="27"/>
              </w:numPr>
              <w:tabs>
                <w:tab w:val="left" w:pos="287"/>
              </w:tabs>
              <w:ind w:left="287" w:hanging="180"/>
              <w:rPr>
                <w:sz w:val="24"/>
              </w:rPr>
            </w:pPr>
            <w:r>
              <w:rPr>
                <w:sz w:val="24"/>
              </w:rPr>
              <w:t>Anket,</w:t>
            </w:r>
            <w:r>
              <w:rPr>
                <w:spacing w:val="-1"/>
                <w:sz w:val="24"/>
              </w:rPr>
              <w:t xml:space="preserve"> </w:t>
            </w:r>
            <w:r>
              <w:rPr>
                <w:sz w:val="24"/>
              </w:rPr>
              <w:t>veri,</w:t>
            </w:r>
            <w:r>
              <w:rPr>
                <w:spacing w:val="-1"/>
                <w:sz w:val="24"/>
              </w:rPr>
              <w:t xml:space="preserve"> </w:t>
            </w:r>
            <w:r>
              <w:rPr>
                <w:sz w:val="24"/>
              </w:rPr>
              <w:t xml:space="preserve">form </w:t>
            </w:r>
            <w:r>
              <w:rPr>
                <w:spacing w:val="-2"/>
                <w:sz w:val="24"/>
              </w:rPr>
              <w:t>yapar.</w:t>
            </w:r>
          </w:p>
          <w:p w14:paraId="30080DE7" w14:textId="77777777" w:rsidR="00BB1DC1" w:rsidRDefault="00BB1DC1" w:rsidP="00BB1DC1">
            <w:pPr>
              <w:pStyle w:val="TableParagraph"/>
              <w:numPr>
                <w:ilvl w:val="0"/>
                <w:numId w:val="27"/>
              </w:numPr>
              <w:tabs>
                <w:tab w:val="left" w:pos="287"/>
              </w:tabs>
              <w:ind w:left="287" w:hanging="180"/>
              <w:rPr>
                <w:sz w:val="24"/>
              </w:rPr>
            </w:pPr>
            <w:r>
              <w:rPr>
                <w:sz w:val="24"/>
              </w:rPr>
              <w:t>Tablo,</w:t>
            </w:r>
            <w:r>
              <w:rPr>
                <w:spacing w:val="-2"/>
                <w:sz w:val="24"/>
              </w:rPr>
              <w:t xml:space="preserve"> </w:t>
            </w:r>
            <w:r>
              <w:rPr>
                <w:sz w:val="24"/>
              </w:rPr>
              <w:t>şekil,</w:t>
            </w:r>
            <w:r>
              <w:rPr>
                <w:spacing w:val="-2"/>
                <w:sz w:val="24"/>
              </w:rPr>
              <w:t xml:space="preserve"> </w:t>
            </w:r>
            <w:r>
              <w:rPr>
                <w:sz w:val="24"/>
              </w:rPr>
              <w:t>grafik</w:t>
            </w:r>
            <w:r>
              <w:rPr>
                <w:spacing w:val="-2"/>
                <w:sz w:val="24"/>
              </w:rPr>
              <w:t xml:space="preserve"> hazırlar.</w:t>
            </w:r>
          </w:p>
          <w:p w14:paraId="400A2299" w14:textId="77777777" w:rsidR="00BB1DC1" w:rsidRDefault="00BB1DC1" w:rsidP="00864B2D">
            <w:pPr>
              <w:pStyle w:val="TableParagraph"/>
              <w:tabs>
                <w:tab w:val="left" w:pos="287"/>
              </w:tabs>
              <w:spacing w:line="264" w:lineRule="exact"/>
              <w:rPr>
                <w:sz w:val="24"/>
              </w:rPr>
            </w:pPr>
          </w:p>
        </w:tc>
      </w:tr>
      <w:tr w:rsidR="00BB1DC1" w14:paraId="46C52A57" w14:textId="77777777">
        <w:trPr>
          <w:trHeight w:val="563"/>
        </w:trPr>
        <w:tc>
          <w:tcPr>
            <w:tcW w:w="2310" w:type="dxa"/>
            <w:gridSpan w:val="2"/>
          </w:tcPr>
          <w:p w14:paraId="6495E1DB" w14:textId="77777777" w:rsidR="00BB1DC1" w:rsidRDefault="00BB1DC1">
            <w:pPr>
              <w:pStyle w:val="TableParagraph"/>
              <w:spacing w:line="268" w:lineRule="exact"/>
              <w:rPr>
                <w:sz w:val="24"/>
              </w:rPr>
            </w:pPr>
            <w:r>
              <w:rPr>
                <w:sz w:val="24"/>
              </w:rPr>
              <w:t xml:space="preserve">Dersin </w:t>
            </w:r>
            <w:r>
              <w:rPr>
                <w:spacing w:val="-2"/>
                <w:sz w:val="24"/>
              </w:rPr>
              <w:t>İçeriği</w:t>
            </w:r>
          </w:p>
        </w:tc>
        <w:tc>
          <w:tcPr>
            <w:tcW w:w="6693" w:type="dxa"/>
            <w:gridSpan w:val="6"/>
          </w:tcPr>
          <w:p w14:paraId="65068910" w14:textId="77777777" w:rsidR="00BB1DC1" w:rsidRDefault="00BB1DC1">
            <w:pPr>
              <w:pStyle w:val="TableParagraph"/>
              <w:spacing w:line="268" w:lineRule="exact"/>
              <w:rPr>
                <w:sz w:val="24"/>
              </w:rPr>
            </w:pPr>
            <w:r>
              <w:rPr>
                <w:sz w:val="24"/>
              </w:rPr>
              <w:t>Araştırma</w:t>
            </w:r>
            <w:r>
              <w:rPr>
                <w:spacing w:val="-3"/>
                <w:sz w:val="24"/>
              </w:rPr>
              <w:t xml:space="preserve"> </w:t>
            </w:r>
            <w:r>
              <w:rPr>
                <w:sz w:val="24"/>
              </w:rPr>
              <w:t>teknik</w:t>
            </w:r>
            <w:r>
              <w:rPr>
                <w:spacing w:val="-1"/>
                <w:sz w:val="24"/>
              </w:rPr>
              <w:t xml:space="preserve"> </w:t>
            </w:r>
            <w:r>
              <w:rPr>
                <w:sz w:val="24"/>
              </w:rPr>
              <w:t>ve</w:t>
            </w:r>
            <w:r>
              <w:rPr>
                <w:spacing w:val="3"/>
                <w:sz w:val="24"/>
              </w:rPr>
              <w:t xml:space="preserve"> </w:t>
            </w:r>
            <w:r>
              <w:rPr>
                <w:spacing w:val="-2"/>
                <w:sz w:val="24"/>
              </w:rPr>
              <w:t>yöntemleri.</w:t>
            </w:r>
          </w:p>
        </w:tc>
      </w:tr>
      <w:tr w:rsidR="00BB1DC1" w14:paraId="483F60DA" w14:textId="77777777">
        <w:trPr>
          <w:trHeight w:val="275"/>
        </w:trPr>
        <w:tc>
          <w:tcPr>
            <w:tcW w:w="1104" w:type="dxa"/>
          </w:tcPr>
          <w:p w14:paraId="14F62B4B" w14:textId="77777777" w:rsidR="00BB1DC1" w:rsidRDefault="00BB1DC1">
            <w:pPr>
              <w:pStyle w:val="TableParagraph"/>
              <w:spacing w:line="256" w:lineRule="exact"/>
              <w:ind w:left="9" w:right="1"/>
              <w:rPr>
                <w:b/>
                <w:sz w:val="24"/>
              </w:rPr>
            </w:pPr>
            <w:r>
              <w:rPr>
                <w:b/>
                <w:spacing w:val="-2"/>
                <w:sz w:val="24"/>
              </w:rPr>
              <w:t>Haftalar</w:t>
            </w:r>
          </w:p>
        </w:tc>
        <w:tc>
          <w:tcPr>
            <w:tcW w:w="7899" w:type="dxa"/>
            <w:gridSpan w:val="7"/>
          </w:tcPr>
          <w:p w14:paraId="42E78E00" w14:textId="77777777" w:rsidR="00BB1DC1" w:rsidRDefault="00BB1DC1">
            <w:pPr>
              <w:pStyle w:val="TableParagraph"/>
              <w:spacing w:line="256" w:lineRule="exact"/>
              <w:ind w:left="9"/>
              <w:rPr>
                <w:b/>
                <w:sz w:val="24"/>
              </w:rPr>
            </w:pPr>
            <w:r>
              <w:rPr>
                <w:b/>
                <w:spacing w:val="-2"/>
                <w:sz w:val="24"/>
              </w:rPr>
              <w:t>Konular</w:t>
            </w:r>
          </w:p>
        </w:tc>
      </w:tr>
      <w:tr w:rsidR="00BB1DC1" w14:paraId="7D60BA3E" w14:textId="77777777">
        <w:trPr>
          <w:trHeight w:val="275"/>
        </w:trPr>
        <w:tc>
          <w:tcPr>
            <w:tcW w:w="1104" w:type="dxa"/>
          </w:tcPr>
          <w:p w14:paraId="427376A5" w14:textId="77777777" w:rsidR="00BB1DC1" w:rsidRDefault="00BB1DC1">
            <w:pPr>
              <w:pStyle w:val="TableParagraph"/>
              <w:spacing w:line="256" w:lineRule="exact"/>
              <w:ind w:left="9"/>
              <w:rPr>
                <w:sz w:val="24"/>
              </w:rPr>
            </w:pPr>
            <w:r>
              <w:rPr>
                <w:spacing w:val="-10"/>
                <w:sz w:val="24"/>
              </w:rPr>
              <w:lastRenderedPageBreak/>
              <w:t>1</w:t>
            </w:r>
          </w:p>
        </w:tc>
        <w:tc>
          <w:tcPr>
            <w:tcW w:w="7899" w:type="dxa"/>
            <w:gridSpan w:val="7"/>
          </w:tcPr>
          <w:p w14:paraId="629B5D8C" w14:textId="77777777" w:rsidR="00BB1DC1" w:rsidRDefault="00BB1DC1">
            <w:pPr>
              <w:pStyle w:val="TableParagraph"/>
              <w:spacing w:line="256" w:lineRule="exact"/>
              <w:ind w:left="110"/>
              <w:rPr>
                <w:sz w:val="24"/>
              </w:rPr>
            </w:pPr>
            <w:r>
              <w:rPr>
                <w:sz w:val="24"/>
              </w:rPr>
              <w:t>Araştırma</w:t>
            </w:r>
            <w:r>
              <w:rPr>
                <w:spacing w:val="-2"/>
                <w:sz w:val="24"/>
              </w:rPr>
              <w:t xml:space="preserve"> </w:t>
            </w:r>
            <w:r>
              <w:rPr>
                <w:sz w:val="24"/>
              </w:rPr>
              <w:t>yöntemlerini</w:t>
            </w:r>
            <w:r>
              <w:rPr>
                <w:spacing w:val="-4"/>
                <w:sz w:val="24"/>
              </w:rPr>
              <w:t xml:space="preserve"> </w:t>
            </w:r>
            <w:r>
              <w:rPr>
                <w:spacing w:val="-2"/>
                <w:sz w:val="24"/>
              </w:rPr>
              <w:t>öğrenme.</w:t>
            </w:r>
          </w:p>
        </w:tc>
      </w:tr>
      <w:tr w:rsidR="00BB1DC1" w14:paraId="0B63653A" w14:textId="77777777">
        <w:trPr>
          <w:trHeight w:val="275"/>
        </w:trPr>
        <w:tc>
          <w:tcPr>
            <w:tcW w:w="1104" w:type="dxa"/>
          </w:tcPr>
          <w:p w14:paraId="02D5DC6E" w14:textId="77777777" w:rsidR="00BB1DC1" w:rsidRDefault="00BB1DC1">
            <w:pPr>
              <w:pStyle w:val="TableParagraph"/>
              <w:spacing w:line="256" w:lineRule="exact"/>
              <w:ind w:left="9"/>
              <w:rPr>
                <w:sz w:val="24"/>
              </w:rPr>
            </w:pPr>
            <w:r>
              <w:rPr>
                <w:spacing w:val="-10"/>
                <w:sz w:val="24"/>
              </w:rPr>
              <w:t>2</w:t>
            </w:r>
          </w:p>
        </w:tc>
        <w:tc>
          <w:tcPr>
            <w:tcW w:w="7899" w:type="dxa"/>
            <w:gridSpan w:val="7"/>
          </w:tcPr>
          <w:p w14:paraId="61761DD5" w14:textId="77777777" w:rsidR="00BB1DC1" w:rsidRDefault="00BB1DC1">
            <w:pPr>
              <w:pStyle w:val="TableParagraph"/>
              <w:spacing w:line="256" w:lineRule="exact"/>
              <w:ind w:left="110"/>
              <w:rPr>
                <w:sz w:val="24"/>
              </w:rPr>
            </w:pPr>
            <w:r>
              <w:rPr>
                <w:sz w:val="24"/>
              </w:rPr>
              <w:t>Deneysel</w:t>
            </w:r>
            <w:r>
              <w:rPr>
                <w:spacing w:val="-3"/>
                <w:sz w:val="24"/>
              </w:rPr>
              <w:t xml:space="preserve"> </w:t>
            </w:r>
            <w:r>
              <w:rPr>
                <w:sz w:val="24"/>
              </w:rPr>
              <w:t>araştırma</w:t>
            </w:r>
            <w:r>
              <w:rPr>
                <w:spacing w:val="1"/>
                <w:sz w:val="24"/>
              </w:rPr>
              <w:t xml:space="preserve"> </w:t>
            </w:r>
            <w:r>
              <w:rPr>
                <w:spacing w:val="-2"/>
                <w:sz w:val="24"/>
              </w:rPr>
              <w:t>yöntemleri.</w:t>
            </w:r>
          </w:p>
        </w:tc>
      </w:tr>
      <w:tr w:rsidR="00BB1DC1" w14:paraId="6F56AD73" w14:textId="77777777">
        <w:trPr>
          <w:trHeight w:val="275"/>
        </w:trPr>
        <w:tc>
          <w:tcPr>
            <w:tcW w:w="1104" w:type="dxa"/>
          </w:tcPr>
          <w:p w14:paraId="7F2F1B50" w14:textId="77777777" w:rsidR="00BB1DC1" w:rsidRDefault="00BB1DC1">
            <w:pPr>
              <w:pStyle w:val="TableParagraph"/>
              <w:spacing w:line="256" w:lineRule="exact"/>
              <w:ind w:left="9"/>
              <w:rPr>
                <w:sz w:val="24"/>
              </w:rPr>
            </w:pPr>
            <w:r>
              <w:rPr>
                <w:spacing w:val="-10"/>
                <w:sz w:val="24"/>
              </w:rPr>
              <w:t>3</w:t>
            </w:r>
          </w:p>
        </w:tc>
        <w:tc>
          <w:tcPr>
            <w:tcW w:w="7899" w:type="dxa"/>
            <w:gridSpan w:val="7"/>
          </w:tcPr>
          <w:p w14:paraId="4D37C393" w14:textId="77777777" w:rsidR="00BB1DC1" w:rsidRDefault="00BB1DC1">
            <w:pPr>
              <w:pStyle w:val="TableParagraph"/>
              <w:spacing w:line="256" w:lineRule="exact"/>
              <w:ind w:left="110"/>
              <w:rPr>
                <w:sz w:val="24"/>
              </w:rPr>
            </w:pPr>
            <w:r>
              <w:rPr>
                <w:sz w:val="24"/>
              </w:rPr>
              <w:t>Alan</w:t>
            </w:r>
            <w:r>
              <w:rPr>
                <w:spacing w:val="-1"/>
                <w:sz w:val="24"/>
              </w:rPr>
              <w:t xml:space="preserve"> </w:t>
            </w:r>
            <w:r>
              <w:rPr>
                <w:spacing w:val="-2"/>
                <w:sz w:val="24"/>
              </w:rPr>
              <w:t>araştırmaları.</w:t>
            </w:r>
          </w:p>
        </w:tc>
      </w:tr>
      <w:tr w:rsidR="00BB1DC1" w14:paraId="2B01E76E" w14:textId="77777777">
        <w:trPr>
          <w:trHeight w:val="275"/>
        </w:trPr>
        <w:tc>
          <w:tcPr>
            <w:tcW w:w="1104" w:type="dxa"/>
          </w:tcPr>
          <w:p w14:paraId="6B4906D1" w14:textId="77777777" w:rsidR="00BB1DC1" w:rsidRDefault="00BB1DC1">
            <w:pPr>
              <w:pStyle w:val="TableParagraph"/>
              <w:spacing w:line="256" w:lineRule="exact"/>
              <w:ind w:left="9"/>
              <w:rPr>
                <w:sz w:val="24"/>
              </w:rPr>
            </w:pPr>
            <w:r>
              <w:rPr>
                <w:spacing w:val="-10"/>
                <w:sz w:val="24"/>
              </w:rPr>
              <w:t>4</w:t>
            </w:r>
          </w:p>
        </w:tc>
        <w:tc>
          <w:tcPr>
            <w:tcW w:w="7899" w:type="dxa"/>
            <w:gridSpan w:val="7"/>
          </w:tcPr>
          <w:p w14:paraId="6B976B72" w14:textId="77777777" w:rsidR="00BB1DC1" w:rsidRDefault="00BB1DC1">
            <w:pPr>
              <w:pStyle w:val="TableParagraph"/>
              <w:spacing w:line="256" w:lineRule="exact"/>
              <w:ind w:left="110"/>
              <w:rPr>
                <w:sz w:val="24"/>
              </w:rPr>
            </w:pPr>
            <w:r>
              <w:rPr>
                <w:sz w:val="24"/>
              </w:rPr>
              <w:t>Verilerin</w:t>
            </w:r>
            <w:r>
              <w:rPr>
                <w:spacing w:val="-1"/>
                <w:sz w:val="24"/>
              </w:rPr>
              <w:t xml:space="preserve"> </w:t>
            </w:r>
            <w:r>
              <w:rPr>
                <w:sz w:val="24"/>
              </w:rPr>
              <w:t>düzenlenmesi</w:t>
            </w:r>
            <w:r>
              <w:rPr>
                <w:spacing w:val="-2"/>
                <w:sz w:val="24"/>
              </w:rPr>
              <w:t xml:space="preserve"> </w:t>
            </w:r>
            <w:r>
              <w:rPr>
                <w:sz w:val="24"/>
              </w:rPr>
              <w:t>ve</w:t>
            </w:r>
            <w:r>
              <w:rPr>
                <w:spacing w:val="-1"/>
                <w:sz w:val="24"/>
              </w:rPr>
              <w:t xml:space="preserve"> </w:t>
            </w:r>
            <w:r>
              <w:rPr>
                <w:spacing w:val="-2"/>
                <w:sz w:val="24"/>
              </w:rPr>
              <w:t>analizi.</w:t>
            </w:r>
          </w:p>
        </w:tc>
      </w:tr>
      <w:tr w:rsidR="00BB1DC1" w14:paraId="645BB8E4" w14:textId="77777777">
        <w:trPr>
          <w:trHeight w:val="278"/>
        </w:trPr>
        <w:tc>
          <w:tcPr>
            <w:tcW w:w="1104" w:type="dxa"/>
          </w:tcPr>
          <w:p w14:paraId="031839E9" w14:textId="77777777" w:rsidR="00BB1DC1" w:rsidRDefault="00BB1DC1">
            <w:pPr>
              <w:pStyle w:val="TableParagraph"/>
              <w:spacing w:line="258" w:lineRule="exact"/>
              <w:ind w:left="9"/>
              <w:rPr>
                <w:sz w:val="24"/>
              </w:rPr>
            </w:pPr>
            <w:r>
              <w:rPr>
                <w:spacing w:val="-10"/>
                <w:sz w:val="24"/>
              </w:rPr>
              <w:t>5</w:t>
            </w:r>
          </w:p>
        </w:tc>
        <w:tc>
          <w:tcPr>
            <w:tcW w:w="7899" w:type="dxa"/>
            <w:gridSpan w:val="7"/>
          </w:tcPr>
          <w:p w14:paraId="5372560B" w14:textId="77777777" w:rsidR="00BB1DC1" w:rsidRDefault="00BB1DC1">
            <w:pPr>
              <w:pStyle w:val="TableParagraph"/>
              <w:spacing w:line="258" w:lineRule="exact"/>
              <w:ind w:left="110"/>
              <w:rPr>
                <w:sz w:val="24"/>
              </w:rPr>
            </w:pPr>
            <w:r>
              <w:rPr>
                <w:sz w:val="24"/>
              </w:rPr>
              <w:t>Diyalektik</w:t>
            </w:r>
            <w:r>
              <w:rPr>
                <w:spacing w:val="-3"/>
                <w:sz w:val="24"/>
              </w:rPr>
              <w:t xml:space="preserve"> </w:t>
            </w:r>
            <w:r>
              <w:rPr>
                <w:spacing w:val="-2"/>
                <w:sz w:val="24"/>
              </w:rPr>
              <w:t>düşünce.</w:t>
            </w:r>
          </w:p>
        </w:tc>
      </w:tr>
      <w:tr w:rsidR="00BB1DC1" w14:paraId="5C6D6FD4" w14:textId="77777777">
        <w:trPr>
          <w:trHeight w:val="275"/>
        </w:trPr>
        <w:tc>
          <w:tcPr>
            <w:tcW w:w="1104" w:type="dxa"/>
          </w:tcPr>
          <w:p w14:paraId="2DD0EBF4" w14:textId="77777777" w:rsidR="00BB1DC1" w:rsidRDefault="00BB1DC1">
            <w:pPr>
              <w:pStyle w:val="TableParagraph"/>
              <w:spacing w:line="256" w:lineRule="exact"/>
              <w:ind w:left="9"/>
              <w:rPr>
                <w:sz w:val="24"/>
              </w:rPr>
            </w:pPr>
            <w:r>
              <w:rPr>
                <w:spacing w:val="-10"/>
                <w:sz w:val="24"/>
              </w:rPr>
              <w:t>6</w:t>
            </w:r>
          </w:p>
        </w:tc>
        <w:tc>
          <w:tcPr>
            <w:tcW w:w="7899" w:type="dxa"/>
            <w:gridSpan w:val="7"/>
          </w:tcPr>
          <w:p w14:paraId="42F8C369" w14:textId="77777777" w:rsidR="00BB1DC1" w:rsidRDefault="00BB1DC1">
            <w:pPr>
              <w:pStyle w:val="TableParagraph"/>
              <w:spacing w:line="256" w:lineRule="exact"/>
              <w:ind w:left="110"/>
              <w:rPr>
                <w:sz w:val="24"/>
              </w:rPr>
            </w:pPr>
            <w:r>
              <w:rPr>
                <w:sz w:val="24"/>
              </w:rPr>
              <w:t>Eleştirel</w:t>
            </w:r>
            <w:r>
              <w:rPr>
                <w:spacing w:val="-2"/>
                <w:sz w:val="24"/>
              </w:rPr>
              <w:t xml:space="preserve"> düşünce.</w:t>
            </w:r>
          </w:p>
        </w:tc>
      </w:tr>
      <w:tr w:rsidR="00BB1DC1" w14:paraId="427D244D" w14:textId="77777777">
        <w:trPr>
          <w:trHeight w:val="275"/>
        </w:trPr>
        <w:tc>
          <w:tcPr>
            <w:tcW w:w="1104" w:type="dxa"/>
          </w:tcPr>
          <w:p w14:paraId="6D680C4D" w14:textId="77777777" w:rsidR="00BB1DC1" w:rsidRDefault="00BB1DC1">
            <w:pPr>
              <w:pStyle w:val="TableParagraph"/>
              <w:spacing w:line="256" w:lineRule="exact"/>
              <w:ind w:left="9"/>
              <w:rPr>
                <w:sz w:val="24"/>
              </w:rPr>
            </w:pPr>
            <w:r>
              <w:rPr>
                <w:spacing w:val="-10"/>
                <w:sz w:val="24"/>
              </w:rPr>
              <w:t>7</w:t>
            </w:r>
          </w:p>
        </w:tc>
        <w:tc>
          <w:tcPr>
            <w:tcW w:w="7899" w:type="dxa"/>
            <w:gridSpan w:val="7"/>
          </w:tcPr>
          <w:p w14:paraId="4BACE294" w14:textId="77777777" w:rsidR="00BB1DC1" w:rsidRDefault="00BB1DC1">
            <w:pPr>
              <w:pStyle w:val="TableParagraph"/>
              <w:spacing w:line="256" w:lineRule="exact"/>
              <w:ind w:left="110"/>
              <w:rPr>
                <w:sz w:val="24"/>
              </w:rPr>
            </w:pPr>
            <w:r>
              <w:rPr>
                <w:sz w:val="24"/>
              </w:rPr>
              <w:t>Posmodern düşünce.</w:t>
            </w:r>
          </w:p>
        </w:tc>
      </w:tr>
      <w:tr w:rsidR="00BB1DC1" w14:paraId="525C42ED" w14:textId="77777777">
        <w:trPr>
          <w:trHeight w:val="275"/>
        </w:trPr>
        <w:tc>
          <w:tcPr>
            <w:tcW w:w="1104" w:type="dxa"/>
          </w:tcPr>
          <w:p w14:paraId="55E68453" w14:textId="77777777" w:rsidR="00BB1DC1" w:rsidRDefault="00BB1DC1">
            <w:pPr>
              <w:pStyle w:val="TableParagraph"/>
              <w:spacing w:line="256" w:lineRule="exact"/>
              <w:ind w:left="9"/>
              <w:rPr>
                <w:sz w:val="24"/>
              </w:rPr>
            </w:pPr>
            <w:r>
              <w:rPr>
                <w:spacing w:val="-10"/>
                <w:sz w:val="24"/>
              </w:rPr>
              <w:t>8</w:t>
            </w:r>
          </w:p>
        </w:tc>
        <w:tc>
          <w:tcPr>
            <w:tcW w:w="7899" w:type="dxa"/>
            <w:gridSpan w:val="7"/>
          </w:tcPr>
          <w:p w14:paraId="076F42A4" w14:textId="77777777" w:rsidR="00BB1DC1" w:rsidRDefault="00BB1DC1">
            <w:pPr>
              <w:pStyle w:val="TableParagraph"/>
              <w:spacing w:line="256" w:lineRule="exact"/>
              <w:ind w:left="110"/>
              <w:rPr>
                <w:sz w:val="24"/>
              </w:rPr>
            </w:pPr>
            <w:r>
              <w:rPr>
                <w:sz w:val="24"/>
              </w:rPr>
              <w:t>Kaynaklara</w:t>
            </w:r>
            <w:r>
              <w:rPr>
                <w:spacing w:val="-4"/>
                <w:sz w:val="24"/>
              </w:rPr>
              <w:t xml:space="preserve"> </w:t>
            </w:r>
            <w:r>
              <w:rPr>
                <w:spacing w:val="-2"/>
                <w:sz w:val="24"/>
              </w:rPr>
              <w:t>ulaşma.</w:t>
            </w:r>
          </w:p>
        </w:tc>
      </w:tr>
      <w:tr w:rsidR="00BB1DC1" w14:paraId="1DCB45F2" w14:textId="77777777">
        <w:trPr>
          <w:trHeight w:val="275"/>
        </w:trPr>
        <w:tc>
          <w:tcPr>
            <w:tcW w:w="1104" w:type="dxa"/>
          </w:tcPr>
          <w:p w14:paraId="38806487" w14:textId="77777777" w:rsidR="00BB1DC1" w:rsidRDefault="00BB1DC1">
            <w:pPr>
              <w:pStyle w:val="TableParagraph"/>
              <w:spacing w:line="256" w:lineRule="exact"/>
              <w:ind w:left="9"/>
              <w:rPr>
                <w:sz w:val="24"/>
              </w:rPr>
            </w:pPr>
            <w:r>
              <w:rPr>
                <w:spacing w:val="-10"/>
                <w:sz w:val="24"/>
              </w:rPr>
              <w:t>9</w:t>
            </w:r>
          </w:p>
        </w:tc>
        <w:tc>
          <w:tcPr>
            <w:tcW w:w="7899" w:type="dxa"/>
            <w:gridSpan w:val="7"/>
          </w:tcPr>
          <w:p w14:paraId="309D4E22" w14:textId="77777777" w:rsidR="00BB1DC1" w:rsidRDefault="00BB1DC1">
            <w:pPr>
              <w:pStyle w:val="TableParagraph"/>
              <w:spacing w:line="256" w:lineRule="exact"/>
              <w:ind w:left="110"/>
              <w:rPr>
                <w:sz w:val="24"/>
              </w:rPr>
            </w:pPr>
            <w:r>
              <w:rPr>
                <w:sz w:val="24"/>
              </w:rPr>
              <w:t xml:space="preserve">Metin </w:t>
            </w:r>
            <w:r>
              <w:rPr>
                <w:spacing w:val="-2"/>
                <w:sz w:val="24"/>
              </w:rPr>
              <w:t>aktarımları.</w:t>
            </w:r>
          </w:p>
        </w:tc>
      </w:tr>
      <w:tr w:rsidR="00BB1DC1" w14:paraId="24FD867A" w14:textId="77777777">
        <w:trPr>
          <w:trHeight w:val="275"/>
        </w:trPr>
        <w:tc>
          <w:tcPr>
            <w:tcW w:w="1104" w:type="dxa"/>
          </w:tcPr>
          <w:p w14:paraId="1A47155B" w14:textId="77777777" w:rsidR="00BB1DC1" w:rsidRDefault="00BB1DC1">
            <w:pPr>
              <w:pStyle w:val="TableParagraph"/>
              <w:spacing w:line="256" w:lineRule="exact"/>
              <w:ind w:left="9"/>
              <w:rPr>
                <w:sz w:val="24"/>
              </w:rPr>
            </w:pPr>
            <w:r>
              <w:rPr>
                <w:spacing w:val="-5"/>
                <w:sz w:val="24"/>
              </w:rPr>
              <w:t>10</w:t>
            </w:r>
          </w:p>
        </w:tc>
        <w:tc>
          <w:tcPr>
            <w:tcW w:w="7899" w:type="dxa"/>
            <w:gridSpan w:val="7"/>
          </w:tcPr>
          <w:p w14:paraId="340AFFA1" w14:textId="77777777" w:rsidR="00BB1DC1" w:rsidRDefault="00BB1DC1">
            <w:pPr>
              <w:pStyle w:val="TableParagraph"/>
              <w:spacing w:line="256" w:lineRule="exact"/>
              <w:ind w:left="110"/>
              <w:rPr>
                <w:sz w:val="24"/>
              </w:rPr>
            </w:pPr>
            <w:r>
              <w:rPr>
                <w:sz w:val="24"/>
              </w:rPr>
              <w:t>Araştırmanın</w:t>
            </w:r>
            <w:r>
              <w:rPr>
                <w:spacing w:val="-4"/>
                <w:sz w:val="24"/>
              </w:rPr>
              <w:t xml:space="preserve"> </w:t>
            </w:r>
            <w:r>
              <w:rPr>
                <w:spacing w:val="-2"/>
                <w:sz w:val="24"/>
              </w:rPr>
              <w:t>kısımları.</w:t>
            </w:r>
          </w:p>
        </w:tc>
      </w:tr>
      <w:tr w:rsidR="00BB1DC1" w14:paraId="605B6065" w14:textId="77777777">
        <w:trPr>
          <w:trHeight w:val="277"/>
        </w:trPr>
        <w:tc>
          <w:tcPr>
            <w:tcW w:w="1104" w:type="dxa"/>
          </w:tcPr>
          <w:p w14:paraId="2D1CB8A2" w14:textId="77777777" w:rsidR="00BB1DC1" w:rsidRDefault="00BB1DC1">
            <w:pPr>
              <w:pStyle w:val="TableParagraph"/>
              <w:spacing w:line="258" w:lineRule="exact"/>
              <w:ind w:left="9"/>
              <w:rPr>
                <w:sz w:val="24"/>
              </w:rPr>
            </w:pPr>
            <w:r>
              <w:rPr>
                <w:spacing w:val="-5"/>
                <w:sz w:val="24"/>
              </w:rPr>
              <w:t>11</w:t>
            </w:r>
          </w:p>
        </w:tc>
        <w:tc>
          <w:tcPr>
            <w:tcW w:w="7899" w:type="dxa"/>
            <w:gridSpan w:val="7"/>
          </w:tcPr>
          <w:p w14:paraId="41E3EF2D" w14:textId="77777777" w:rsidR="00BB1DC1" w:rsidRDefault="00BB1DC1">
            <w:pPr>
              <w:pStyle w:val="TableParagraph"/>
              <w:spacing w:line="258" w:lineRule="exact"/>
              <w:ind w:left="110"/>
              <w:rPr>
                <w:sz w:val="24"/>
              </w:rPr>
            </w:pPr>
            <w:r>
              <w:rPr>
                <w:sz w:val="24"/>
              </w:rPr>
              <w:t>Araştırmayı</w:t>
            </w:r>
            <w:r>
              <w:rPr>
                <w:spacing w:val="-3"/>
                <w:sz w:val="24"/>
              </w:rPr>
              <w:t xml:space="preserve"> </w:t>
            </w:r>
            <w:r>
              <w:rPr>
                <w:sz w:val="24"/>
              </w:rPr>
              <w:t>bir</w:t>
            </w:r>
            <w:r>
              <w:rPr>
                <w:spacing w:val="-2"/>
                <w:sz w:val="24"/>
              </w:rPr>
              <w:t xml:space="preserve"> </w:t>
            </w:r>
            <w:r>
              <w:rPr>
                <w:sz w:val="24"/>
              </w:rPr>
              <w:t>araya</w:t>
            </w:r>
            <w:r>
              <w:rPr>
                <w:spacing w:val="-1"/>
                <w:sz w:val="24"/>
              </w:rPr>
              <w:t xml:space="preserve"> </w:t>
            </w:r>
            <w:r>
              <w:rPr>
                <w:spacing w:val="-2"/>
                <w:sz w:val="24"/>
              </w:rPr>
              <w:t>getirmek.</w:t>
            </w:r>
          </w:p>
        </w:tc>
      </w:tr>
      <w:tr w:rsidR="00BB1DC1" w14:paraId="6156B656" w14:textId="77777777">
        <w:trPr>
          <w:trHeight w:val="275"/>
        </w:trPr>
        <w:tc>
          <w:tcPr>
            <w:tcW w:w="1104" w:type="dxa"/>
          </w:tcPr>
          <w:p w14:paraId="2C8DF4BC" w14:textId="77777777" w:rsidR="00BB1DC1" w:rsidRDefault="00BB1DC1">
            <w:pPr>
              <w:pStyle w:val="TableParagraph"/>
              <w:spacing w:line="256" w:lineRule="exact"/>
              <w:ind w:left="9"/>
              <w:rPr>
                <w:sz w:val="24"/>
              </w:rPr>
            </w:pPr>
            <w:r>
              <w:rPr>
                <w:spacing w:val="-5"/>
                <w:sz w:val="24"/>
              </w:rPr>
              <w:t>12</w:t>
            </w:r>
          </w:p>
        </w:tc>
        <w:tc>
          <w:tcPr>
            <w:tcW w:w="7899" w:type="dxa"/>
            <w:gridSpan w:val="7"/>
          </w:tcPr>
          <w:p w14:paraId="5CF2954E" w14:textId="77777777" w:rsidR="00BB1DC1" w:rsidRDefault="00BB1DC1">
            <w:pPr>
              <w:pStyle w:val="TableParagraph"/>
              <w:spacing w:line="256" w:lineRule="exact"/>
              <w:ind w:left="110"/>
              <w:rPr>
                <w:sz w:val="24"/>
              </w:rPr>
            </w:pPr>
            <w:r>
              <w:rPr>
                <w:sz w:val="24"/>
              </w:rPr>
              <w:t>Önsöz,</w:t>
            </w:r>
            <w:r>
              <w:rPr>
                <w:spacing w:val="1"/>
                <w:sz w:val="24"/>
              </w:rPr>
              <w:t xml:space="preserve"> </w:t>
            </w:r>
            <w:r>
              <w:rPr>
                <w:spacing w:val="-2"/>
                <w:sz w:val="24"/>
              </w:rPr>
              <w:t>kısaltmalar, sonuç, kaynakça.</w:t>
            </w:r>
          </w:p>
        </w:tc>
      </w:tr>
      <w:tr w:rsidR="00BB1DC1" w14:paraId="101B69B2" w14:textId="77777777">
        <w:trPr>
          <w:trHeight w:val="276"/>
        </w:trPr>
        <w:tc>
          <w:tcPr>
            <w:tcW w:w="1104" w:type="dxa"/>
          </w:tcPr>
          <w:p w14:paraId="569DFBC0" w14:textId="77777777" w:rsidR="00BB1DC1" w:rsidRDefault="00BB1DC1">
            <w:pPr>
              <w:pStyle w:val="TableParagraph"/>
              <w:spacing w:line="256" w:lineRule="exact"/>
              <w:ind w:left="9"/>
              <w:rPr>
                <w:sz w:val="24"/>
              </w:rPr>
            </w:pPr>
            <w:r>
              <w:rPr>
                <w:spacing w:val="-5"/>
                <w:sz w:val="24"/>
              </w:rPr>
              <w:t>13</w:t>
            </w:r>
          </w:p>
        </w:tc>
        <w:tc>
          <w:tcPr>
            <w:tcW w:w="7899" w:type="dxa"/>
            <w:gridSpan w:val="7"/>
          </w:tcPr>
          <w:p w14:paraId="05CFCDEB" w14:textId="77777777" w:rsidR="00BB1DC1" w:rsidRDefault="00BB1DC1">
            <w:pPr>
              <w:pStyle w:val="TableParagraph"/>
              <w:spacing w:line="256" w:lineRule="exact"/>
              <w:ind w:left="110"/>
              <w:rPr>
                <w:sz w:val="24"/>
              </w:rPr>
            </w:pPr>
            <w:r>
              <w:rPr>
                <w:sz w:val="24"/>
              </w:rPr>
              <w:t>Etkili yazma</w:t>
            </w:r>
            <w:r>
              <w:rPr>
                <w:spacing w:val="-2"/>
                <w:sz w:val="24"/>
              </w:rPr>
              <w:t xml:space="preserve"> </w:t>
            </w:r>
            <w:r>
              <w:rPr>
                <w:sz w:val="24"/>
              </w:rPr>
              <w:t>ve yazım</w:t>
            </w:r>
            <w:r>
              <w:rPr>
                <w:spacing w:val="-2"/>
                <w:sz w:val="24"/>
              </w:rPr>
              <w:t xml:space="preserve"> kuralları.</w:t>
            </w:r>
          </w:p>
        </w:tc>
      </w:tr>
      <w:tr w:rsidR="00BB1DC1" w14:paraId="05D326A8" w14:textId="77777777">
        <w:trPr>
          <w:trHeight w:val="275"/>
        </w:trPr>
        <w:tc>
          <w:tcPr>
            <w:tcW w:w="1104" w:type="dxa"/>
          </w:tcPr>
          <w:p w14:paraId="06B2836C" w14:textId="77777777" w:rsidR="00BB1DC1" w:rsidRDefault="00BB1DC1">
            <w:pPr>
              <w:pStyle w:val="TableParagraph"/>
              <w:spacing w:line="256" w:lineRule="exact"/>
              <w:ind w:left="9"/>
              <w:rPr>
                <w:sz w:val="24"/>
              </w:rPr>
            </w:pPr>
            <w:r>
              <w:rPr>
                <w:spacing w:val="-5"/>
                <w:sz w:val="24"/>
              </w:rPr>
              <w:t>14</w:t>
            </w:r>
          </w:p>
        </w:tc>
        <w:tc>
          <w:tcPr>
            <w:tcW w:w="7899" w:type="dxa"/>
            <w:gridSpan w:val="7"/>
          </w:tcPr>
          <w:p w14:paraId="09686ABA" w14:textId="77777777" w:rsidR="00BB1DC1" w:rsidRDefault="00BB1DC1">
            <w:pPr>
              <w:pStyle w:val="TableParagraph"/>
              <w:spacing w:line="256" w:lineRule="exact"/>
              <w:ind w:left="110"/>
              <w:rPr>
                <w:sz w:val="24"/>
              </w:rPr>
            </w:pPr>
            <w:r>
              <w:rPr>
                <w:spacing w:val="-2"/>
                <w:sz w:val="24"/>
              </w:rPr>
              <w:t>Yazılan bir makalenin incelenmesi.</w:t>
            </w:r>
          </w:p>
        </w:tc>
      </w:tr>
      <w:tr w:rsidR="00BB1DC1" w14:paraId="69B12399" w14:textId="77777777">
        <w:trPr>
          <w:trHeight w:val="299"/>
        </w:trPr>
        <w:tc>
          <w:tcPr>
            <w:tcW w:w="9003" w:type="dxa"/>
            <w:gridSpan w:val="8"/>
          </w:tcPr>
          <w:p w14:paraId="107EC0A5" w14:textId="77777777" w:rsidR="00BB1DC1" w:rsidRDefault="00BB1DC1">
            <w:pPr>
              <w:pStyle w:val="TableParagraph"/>
              <w:spacing w:line="273" w:lineRule="exact"/>
              <w:ind w:left="5" w:right="1"/>
              <w:rPr>
                <w:b/>
                <w:sz w:val="24"/>
              </w:rPr>
            </w:pPr>
            <w:r>
              <w:rPr>
                <w:b/>
                <w:sz w:val="24"/>
              </w:rPr>
              <w:t>Genel</w:t>
            </w:r>
            <w:r>
              <w:rPr>
                <w:b/>
                <w:spacing w:val="-6"/>
                <w:sz w:val="24"/>
              </w:rPr>
              <w:t xml:space="preserve"> </w:t>
            </w:r>
            <w:r>
              <w:rPr>
                <w:b/>
                <w:spacing w:val="-2"/>
                <w:sz w:val="24"/>
              </w:rPr>
              <w:t>Yeterlilikler</w:t>
            </w:r>
          </w:p>
        </w:tc>
      </w:tr>
      <w:tr w:rsidR="00BB1DC1" w14:paraId="2C460536" w14:textId="77777777">
        <w:trPr>
          <w:trHeight w:val="714"/>
        </w:trPr>
        <w:tc>
          <w:tcPr>
            <w:tcW w:w="9003" w:type="dxa"/>
            <w:gridSpan w:val="8"/>
          </w:tcPr>
          <w:p w14:paraId="4BAFA47C" w14:textId="77777777" w:rsidR="00BB1DC1" w:rsidRDefault="00BB1DC1">
            <w:pPr>
              <w:pStyle w:val="TableParagraph"/>
              <w:spacing w:line="268" w:lineRule="exact"/>
              <w:rPr>
                <w:sz w:val="24"/>
              </w:rPr>
            </w:pPr>
            <w:r>
              <w:rPr>
                <w:sz w:val="24"/>
              </w:rPr>
              <w:t>Araştırma</w:t>
            </w:r>
            <w:r>
              <w:rPr>
                <w:spacing w:val="-6"/>
                <w:sz w:val="24"/>
              </w:rPr>
              <w:t xml:space="preserve"> </w:t>
            </w:r>
            <w:r>
              <w:rPr>
                <w:sz w:val="24"/>
              </w:rPr>
              <w:t>kurallarını</w:t>
            </w:r>
            <w:r>
              <w:rPr>
                <w:spacing w:val="-2"/>
                <w:sz w:val="24"/>
              </w:rPr>
              <w:t xml:space="preserve"> </w:t>
            </w:r>
            <w:r>
              <w:rPr>
                <w:sz w:val="24"/>
              </w:rPr>
              <w:t>öğrenebilir,</w:t>
            </w:r>
            <w:r>
              <w:rPr>
                <w:spacing w:val="-2"/>
                <w:sz w:val="24"/>
              </w:rPr>
              <w:t xml:space="preserve"> </w:t>
            </w:r>
            <w:r>
              <w:rPr>
                <w:sz w:val="24"/>
              </w:rPr>
              <w:t>bilimsel</w:t>
            </w:r>
            <w:r>
              <w:rPr>
                <w:spacing w:val="-1"/>
                <w:sz w:val="24"/>
              </w:rPr>
              <w:t xml:space="preserve"> </w:t>
            </w:r>
            <w:r>
              <w:rPr>
                <w:sz w:val="24"/>
              </w:rPr>
              <w:t>araştırma</w:t>
            </w:r>
            <w:r>
              <w:rPr>
                <w:spacing w:val="-1"/>
                <w:sz w:val="24"/>
              </w:rPr>
              <w:t xml:space="preserve"> </w:t>
            </w:r>
            <w:r>
              <w:rPr>
                <w:sz w:val="24"/>
              </w:rPr>
              <w:t>yapıp</w:t>
            </w:r>
            <w:r>
              <w:rPr>
                <w:spacing w:val="-1"/>
                <w:sz w:val="24"/>
              </w:rPr>
              <w:t xml:space="preserve"> </w:t>
            </w:r>
            <w:r>
              <w:rPr>
                <w:sz w:val="24"/>
              </w:rPr>
              <w:t>yazıya</w:t>
            </w:r>
            <w:r>
              <w:rPr>
                <w:spacing w:val="-2"/>
                <w:sz w:val="24"/>
              </w:rPr>
              <w:t xml:space="preserve"> geçirebilir.</w:t>
            </w:r>
          </w:p>
        </w:tc>
      </w:tr>
      <w:tr w:rsidR="00BB1DC1" w14:paraId="39D23AB7" w14:textId="77777777">
        <w:trPr>
          <w:trHeight w:val="299"/>
        </w:trPr>
        <w:tc>
          <w:tcPr>
            <w:tcW w:w="9003" w:type="dxa"/>
            <w:gridSpan w:val="8"/>
          </w:tcPr>
          <w:p w14:paraId="1542AC21" w14:textId="77777777" w:rsidR="00BB1DC1" w:rsidRDefault="00BB1DC1">
            <w:pPr>
              <w:pStyle w:val="TableParagraph"/>
              <w:spacing w:line="273" w:lineRule="exact"/>
              <w:ind w:left="5"/>
              <w:rPr>
                <w:b/>
                <w:sz w:val="24"/>
              </w:rPr>
            </w:pPr>
            <w:r>
              <w:rPr>
                <w:b/>
                <w:spacing w:val="-2"/>
                <w:sz w:val="24"/>
              </w:rPr>
              <w:t>Kaynaklar</w:t>
            </w:r>
          </w:p>
        </w:tc>
      </w:tr>
      <w:tr w:rsidR="00BB1DC1" w14:paraId="79F867A4" w14:textId="77777777">
        <w:trPr>
          <w:trHeight w:val="2071"/>
        </w:trPr>
        <w:tc>
          <w:tcPr>
            <w:tcW w:w="9003" w:type="dxa"/>
            <w:gridSpan w:val="8"/>
          </w:tcPr>
          <w:p w14:paraId="51235852" w14:textId="77777777" w:rsidR="00BB1DC1" w:rsidRDefault="00BB1DC1">
            <w:pPr>
              <w:pStyle w:val="TableParagraph"/>
              <w:spacing w:line="270" w:lineRule="exact"/>
              <w:rPr>
                <w:sz w:val="24"/>
              </w:rPr>
            </w:pPr>
            <w:r>
              <w:rPr>
                <w:sz w:val="24"/>
              </w:rPr>
              <w:t>MEGEP(2006),</w:t>
            </w:r>
            <w:r>
              <w:rPr>
                <w:spacing w:val="-2"/>
                <w:sz w:val="24"/>
              </w:rPr>
              <w:t xml:space="preserve"> </w:t>
            </w:r>
            <w:r>
              <w:rPr>
                <w:i/>
                <w:sz w:val="24"/>
              </w:rPr>
              <w:t>Araştırma</w:t>
            </w:r>
            <w:r>
              <w:rPr>
                <w:i/>
                <w:spacing w:val="-2"/>
                <w:sz w:val="24"/>
              </w:rPr>
              <w:t xml:space="preserve"> </w:t>
            </w:r>
            <w:r>
              <w:rPr>
                <w:i/>
                <w:sz w:val="24"/>
              </w:rPr>
              <w:t>Teknikleri,</w:t>
            </w:r>
            <w:r>
              <w:rPr>
                <w:i/>
                <w:spacing w:val="-1"/>
                <w:sz w:val="24"/>
              </w:rPr>
              <w:t xml:space="preserve"> </w:t>
            </w:r>
            <w:r>
              <w:rPr>
                <w:sz w:val="24"/>
              </w:rPr>
              <w:t>MEB,</w:t>
            </w:r>
            <w:r>
              <w:rPr>
                <w:spacing w:val="-2"/>
                <w:sz w:val="24"/>
              </w:rPr>
              <w:t xml:space="preserve"> Ankara,</w:t>
            </w:r>
          </w:p>
          <w:p w14:paraId="54001376" w14:textId="77777777" w:rsidR="00BB1DC1" w:rsidRDefault="00BB1DC1">
            <w:pPr>
              <w:pStyle w:val="TableParagraph"/>
              <w:spacing w:before="139" w:line="360" w:lineRule="auto"/>
              <w:ind w:right="63"/>
              <w:rPr>
                <w:sz w:val="24"/>
              </w:rPr>
            </w:pPr>
            <w:r>
              <w:rPr>
                <w:sz w:val="24"/>
              </w:rPr>
              <w:t>ARIKAN</w:t>
            </w:r>
            <w:r>
              <w:rPr>
                <w:spacing w:val="-5"/>
                <w:sz w:val="24"/>
              </w:rPr>
              <w:t xml:space="preserve"> </w:t>
            </w:r>
            <w:r>
              <w:rPr>
                <w:sz w:val="24"/>
              </w:rPr>
              <w:t>R.</w:t>
            </w:r>
            <w:r>
              <w:rPr>
                <w:spacing w:val="-4"/>
                <w:sz w:val="24"/>
              </w:rPr>
              <w:t xml:space="preserve"> </w:t>
            </w:r>
            <w:r>
              <w:rPr>
                <w:sz w:val="24"/>
              </w:rPr>
              <w:t>(2004).</w:t>
            </w:r>
            <w:r>
              <w:rPr>
                <w:spacing w:val="-4"/>
                <w:sz w:val="24"/>
              </w:rPr>
              <w:t xml:space="preserve"> </w:t>
            </w:r>
            <w:r>
              <w:rPr>
                <w:i/>
                <w:sz w:val="24"/>
              </w:rPr>
              <w:t>Araştırma</w:t>
            </w:r>
            <w:r>
              <w:rPr>
                <w:i/>
                <w:spacing w:val="-4"/>
                <w:sz w:val="24"/>
              </w:rPr>
              <w:t xml:space="preserve"> </w:t>
            </w:r>
            <w:r>
              <w:rPr>
                <w:i/>
                <w:sz w:val="24"/>
              </w:rPr>
              <w:t>Teknikleri</w:t>
            </w:r>
            <w:r>
              <w:rPr>
                <w:i/>
                <w:spacing w:val="-4"/>
                <w:sz w:val="24"/>
              </w:rPr>
              <w:t xml:space="preserve"> </w:t>
            </w:r>
            <w:r>
              <w:rPr>
                <w:i/>
                <w:sz w:val="24"/>
              </w:rPr>
              <w:t>ve</w:t>
            </w:r>
            <w:r>
              <w:rPr>
                <w:i/>
                <w:spacing w:val="-6"/>
                <w:sz w:val="24"/>
              </w:rPr>
              <w:t xml:space="preserve"> </w:t>
            </w:r>
            <w:r>
              <w:rPr>
                <w:i/>
                <w:sz w:val="24"/>
              </w:rPr>
              <w:t>Rapor</w:t>
            </w:r>
            <w:r>
              <w:rPr>
                <w:i/>
                <w:spacing w:val="-5"/>
                <w:sz w:val="24"/>
              </w:rPr>
              <w:t xml:space="preserve"> </w:t>
            </w:r>
            <w:r>
              <w:rPr>
                <w:i/>
                <w:sz w:val="24"/>
              </w:rPr>
              <w:t>Hazırlama,</w:t>
            </w:r>
            <w:r>
              <w:rPr>
                <w:i/>
                <w:spacing w:val="-2"/>
                <w:sz w:val="24"/>
              </w:rPr>
              <w:t xml:space="preserve"> </w:t>
            </w:r>
            <w:r>
              <w:rPr>
                <w:sz w:val="24"/>
              </w:rPr>
              <w:t>Asil</w:t>
            </w:r>
            <w:r>
              <w:rPr>
                <w:spacing w:val="-4"/>
                <w:sz w:val="24"/>
              </w:rPr>
              <w:t xml:space="preserve"> </w:t>
            </w:r>
            <w:r>
              <w:rPr>
                <w:sz w:val="24"/>
              </w:rPr>
              <w:t>Yayın</w:t>
            </w:r>
            <w:r>
              <w:rPr>
                <w:spacing w:val="-4"/>
                <w:sz w:val="24"/>
              </w:rPr>
              <w:t xml:space="preserve"> </w:t>
            </w:r>
            <w:r>
              <w:rPr>
                <w:sz w:val="24"/>
              </w:rPr>
              <w:t xml:space="preserve">Dağıtım, </w:t>
            </w:r>
            <w:r>
              <w:rPr>
                <w:spacing w:val="-2"/>
                <w:sz w:val="24"/>
              </w:rPr>
              <w:t>Ankara,</w:t>
            </w:r>
          </w:p>
          <w:p w14:paraId="21F76F42" w14:textId="77777777" w:rsidR="00BB1DC1" w:rsidRDefault="00BB1DC1">
            <w:pPr>
              <w:pStyle w:val="TableParagraph"/>
              <w:rPr>
                <w:sz w:val="24"/>
              </w:rPr>
            </w:pPr>
            <w:r>
              <w:rPr>
                <w:sz w:val="24"/>
              </w:rPr>
              <w:t>NAZİK</w:t>
            </w:r>
            <w:r>
              <w:rPr>
                <w:spacing w:val="-6"/>
                <w:sz w:val="24"/>
              </w:rPr>
              <w:t xml:space="preserve"> </w:t>
            </w:r>
            <w:r>
              <w:rPr>
                <w:sz w:val="24"/>
              </w:rPr>
              <w:t>H.,</w:t>
            </w:r>
            <w:r>
              <w:rPr>
                <w:spacing w:val="-2"/>
                <w:sz w:val="24"/>
              </w:rPr>
              <w:t xml:space="preserve"> </w:t>
            </w:r>
            <w:r>
              <w:rPr>
                <w:i/>
                <w:sz w:val="24"/>
              </w:rPr>
              <w:t>ARLI</w:t>
            </w:r>
            <w:r>
              <w:rPr>
                <w:i/>
                <w:spacing w:val="-1"/>
                <w:sz w:val="24"/>
              </w:rPr>
              <w:t xml:space="preserve"> </w:t>
            </w:r>
            <w:r>
              <w:rPr>
                <w:i/>
                <w:sz w:val="24"/>
              </w:rPr>
              <w:t>M.(</w:t>
            </w:r>
            <w:r>
              <w:rPr>
                <w:sz w:val="24"/>
              </w:rPr>
              <w:t>2001)</w:t>
            </w:r>
            <w:r>
              <w:rPr>
                <w:i/>
                <w:sz w:val="24"/>
              </w:rPr>
              <w:t>,</w:t>
            </w:r>
            <w:r>
              <w:rPr>
                <w:i/>
                <w:spacing w:val="-2"/>
                <w:sz w:val="24"/>
              </w:rPr>
              <w:t xml:space="preserve"> </w:t>
            </w:r>
            <w:r>
              <w:rPr>
                <w:i/>
                <w:sz w:val="24"/>
              </w:rPr>
              <w:t>Araştırma</w:t>
            </w:r>
            <w:r>
              <w:rPr>
                <w:i/>
                <w:spacing w:val="-2"/>
                <w:sz w:val="24"/>
              </w:rPr>
              <w:t xml:space="preserve"> </w:t>
            </w:r>
            <w:r>
              <w:rPr>
                <w:i/>
                <w:sz w:val="24"/>
              </w:rPr>
              <w:t>Teknikleri,</w:t>
            </w:r>
            <w:r>
              <w:rPr>
                <w:i/>
                <w:spacing w:val="-1"/>
                <w:sz w:val="24"/>
              </w:rPr>
              <w:t xml:space="preserve"> </w:t>
            </w:r>
            <w:r>
              <w:rPr>
                <w:sz w:val="24"/>
              </w:rPr>
              <w:t>AY-PA</w:t>
            </w:r>
            <w:r>
              <w:rPr>
                <w:spacing w:val="-3"/>
                <w:sz w:val="24"/>
              </w:rPr>
              <w:t xml:space="preserve"> </w:t>
            </w:r>
            <w:r>
              <w:rPr>
                <w:sz w:val="24"/>
              </w:rPr>
              <w:t>Yayınları,</w:t>
            </w:r>
            <w:r>
              <w:rPr>
                <w:spacing w:val="2"/>
                <w:sz w:val="24"/>
              </w:rPr>
              <w:t xml:space="preserve"> </w:t>
            </w:r>
            <w:r>
              <w:rPr>
                <w:spacing w:val="-2"/>
                <w:sz w:val="24"/>
              </w:rPr>
              <w:t>İstanbul,.</w:t>
            </w:r>
          </w:p>
          <w:p w14:paraId="2C740534" w14:textId="77777777" w:rsidR="00BB1DC1" w:rsidRDefault="00BB1DC1">
            <w:pPr>
              <w:pStyle w:val="TableParagraph"/>
              <w:spacing w:before="137"/>
              <w:rPr>
                <w:sz w:val="24"/>
              </w:rPr>
            </w:pPr>
            <w:r>
              <w:rPr>
                <w:sz w:val="24"/>
              </w:rPr>
              <w:t>YILDIRIM</w:t>
            </w:r>
            <w:r>
              <w:rPr>
                <w:spacing w:val="-4"/>
                <w:sz w:val="24"/>
              </w:rPr>
              <w:t xml:space="preserve"> </w:t>
            </w:r>
            <w:r>
              <w:rPr>
                <w:sz w:val="24"/>
              </w:rPr>
              <w:t>C.</w:t>
            </w:r>
            <w:r>
              <w:rPr>
                <w:spacing w:val="-1"/>
                <w:sz w:val="24"/>
              </w:rPr>
              <w:t xml:space="preserve"> </w:t>
            </w:r>
            <w:r>
              <w:rPr>
                <w:sz w:val="24"/>
              </w:rPr>
              <w:t>(1966),</w:t>
            </w:r>
            <w:r>
              <w:rPr>
                <w:spacing w:val="-2"/>
                <w:sz w:val="24"/>
              </w:rPr>
              <w:t xml:space="preserve"> </w:t>
            </w:r>
            <w:r>
              <w:rPr>
                <w:i/>
                <w:sz w:val="24"/>
              </w:rPr>
              <w:t>Eğitimde</w:t>
            </w:r>
            <w:r>
              <w:rPr>
                <w:i/>
                <w:spacing w:val="-2"/>
                <w:sz w:val="24"/>
              </w:rPr>
              <w:t xml:space="preserve"> </w:t>
            </w:r>
            <w:r>
              <w:rPr>
                <w:i/>
                <w:sz w:val="24"/>
              </w:rPr>
              <w:t>Araştırma</w:t>
            </w:r>
            <w:r>
              <w:rPr>
                <w:i/>
                <w:spacing w:val="-1"/>
                <w:sz w:val="24"/>
              </w:rPr>
              <w:t xml:space="preserve"> </w:t>
            </w:r>
            <w:r>
              <w:rPr>
                <w:i/>
                <w:sz w:val="24"/>
              </w:rPr>
              <w:t>Metodları</w:t>
            </w:r>
            <w:r>
              <w:rPr>
                <w:sz w:val="24"/>
              </w:rPr>
              <w:t>,</w:t>
            </w:r>
            <w:r>
              <w:rPr>
                <w:spacing w:val="-2"/>
                <w:sz w:val="24"/>
              </w:rPr>
              <w:t xml:space="preserve"> </w:t>
            </w:r>
            <w:r>
              <w:rPr>
                <w:sz w:val="24"/>
              </w:rPr>
              <w:t>Ay</w:t>
            </w:r>
            <w:r>
              <w:rPr>
                <w:spacing w:val="-6"/>
                <w:sz w:val="24"/>
              </w:rPr>
              <w:t xml:space="preserve"> </w:t>
            </w:r>
            <w:r>
              <w:rPr>
                <w:sz w:val="24"/>
              </w:rPr>
              <w:t>Yıldız Yayınları,</w:t>
            </w:r>
            <w:r>
              <w:rPr>
                <w:spacing w:val="-1"/>
                <w:sz w:val="24"/>
              </w:rPr>
              <w:t xml:space="preserve"> </w:t>
            </w:r>
            <w:r>
              <w:rPr>
                <w:spacing w:val="-2"/>
                <w:sz w:val="24"/>
              </w:rPr>
              <w:t>Ankara.</w:t>
            </w:r>
          </w:p>
        </w:tc>
      </w:tr>
    </w:tbl>
    <w:p w14:paraId="49ACF0EB" w14:textId="77777777" w:rsidR="00BB1DC1" w:rsidRDefault="00BB1DC1">
      <w:pPr>
        <w:rPr>
          <w:sz w:val="24"/>
        </w:rPr>
        <w:sectPr w:rsidR="00BB1DC1" w:rsidSect="00354FF9">
          <w:pgSz w:w="11906" w:h="16838"/>
          <w:pgMar w:top="720" w:right="720" w:bottom="720" w:left="720" w:header="283" w:footer="283" w:gutter="567"/>
          <w:cols w:space="708"/>
          <w:docGrid w:linePitch="360"/>
        </w:sectPr>
      </w:pPr>
    </w:p>
    <w:tbl>
      <w:tblPr>
        <w:tblStyle w:val="TableNormal"/>
        <w:tblW w:w="0" w:type="auto"/>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02"/>
      </w:tblGrid>
      <w:tr w:rsidR="00BB1DC1" w14:paraId="351D79E0" w14:textId="77777777">
        <w:trPr>
          <w:trHeight w:val="1437"/>
        </w:trPr>
        <w:tc>
          <w:tcPr>
            <w:tcW w:w="9002" w:type="dxa"/>
          </w:tcPr>
          <w:p w14:paraId="0AA34868" w14:textId="77777777" w:rsidR="00BB1DC1" w:rsidRDefault="00BB1DC1">
            <w:pPr>
              <w:pStyle w:val="TableParagraph"/>
              <w:spacing w:line="273" w:lineRule="exact"/>
              <w:rPr>
                <w:sz w:val="24"/>
              </w:rPr>
            </w:pPr>
            <w:r>
              <w:rPr>
                <w:sz w:val="24"/>
              </w:rPr>
              <w:lastRenderedPageBreak/>
              <w:t>SEYİDOĞLU,</w:t>
            </w:r>
            <w:r>
              <w:rPr>
                <w:spacing w:val="-2"/>
                <w:sz w:val="24"/>
              </w:rPr>
              <w:t xml:space="preserve"> </w:t>
            </w:r>
            <w:r>
              <w:rPr>
                <w:sz w:val="24"/>
              </w:rPr>
              <w:t xml:space="preserve">H.(1993), </w:t>
            </w:r>
            <w:r>
              <w:rPr>
                <w:i/>
                <w:sz w:val="24"/>
              </w:rPr>
              <w:t>Bilimsel</w:t>
            </w:r>
            <w:r>
              <w:rPr>
                <w:i/>
                <w:spacing w:val="-2"/>
                <w:sz w:val="24"/>
              </w:rPr>
              <w:t xml:space="preserve"> </w:t>
            </w:r>
            <w:r>
              <w:rPr>
                <w:i/>
                <w:sz w:val="24"/>
              </w:rPr>
              <w:t>Araştırma</w:t>
            </w:r>
            <w:r>
              <w:rPr>
                <w:i/>
                <w:spacing w:val="-1"/>
                <w:sz w:val="24"/>
              </w:rPr>
              <w:t xml:space="preserve"> </w:t>
            </w:r>
            <w:r>
              <w:rPr>
                <w:i/>
                <w:sz w:val="24"/>
              </w:rPr>
              <w:t>ve</w:t>
            </w:r>
            <w:r>
              <w:rPr>
                <w:i/>
                <w:spacing w:val="-3"/>
                <w:sz w:val="24"/>
              </w:rPr>
              <w:t xml:space="preserve"> </w:t>
            </w:r>
            <w:r>
              <w:rPr>
                <w:i/>
                <w:sz w:val="24"/>
              </w:rPr>
              <w:t>Yazma</w:t>
            </w:r>
            <w:r>
              <w:rPr>
                <w:i/>
                <w:spacing w:val="-1"/>
                <w:sz w:val="24"/>
              </w:rPr>
              <w:t xml:space="preserve"> </w:t>
            </w:r>
            <w:r>
              <w:rPr>
                <w:i/>
                <w:sz w:val="24"/>
              </w:rPr>
              <w:t>El</w:t>
            </w:r>
            <w:r>
              <w:rPr>
                <w:i/>
                <w:spacing w:val="-2"/>
                <w:sz w:val="24"/>
              </w:rPr>
              <w:t xml:space="preserve"> </w:t>
            </w:r>
            <w:r>
              <w:rPr>
                <w:i/>
                <w:sz w:val="24"/>
              </w:rPr>
              <w:t xml:space="preserve">Kitabı, </w:t>
            </w:r>
            <w:r>
              <w:rPr>
                <w:sz w:val="24"/>
              </w:rPr>
              <w:t>Güzem,</w:t>
            </w:r>
            <w:r>
              <w:rPr>
                <w:spacing w:val="-1"/>
                <w:sz w:val="24"/>
              </w:rPr>
              <w:t xml:space="preserve"> </w:t>
            </w:r>
            <w:r>
              <w:rPr>
                <w:spacing w:val="-2"/>
                <w:sz w:val="24"/>
              </w:rPr>
              <w:t>İstanbul,.</w:t>
            </w:r>
          </w:p>
        </w:tc>
      </w:tr>
      <w:tr w:rsidR="00BB1DC1" w14:paraId="1A6FC51F" w14:textId="77777777">
        <w:trPr>
          <w:trHeight w:val="299"/>
        </w:trPr>
        <w:tc>
          <w:tcPr>
            <w:tcW w:w="9002" w:type="dxa"/>
          </w:tcPr>
          <w:p w14:paraId="46D953C7" w14:textId="77777777" w:rsidR="00BB1DC1" w:rsidRDefault="00BB1DC1">
            <w:pPr>
              <w:pStyle w:val="TableParagraph"/>
              <w:spacing w:line="273" w:lineRule="exact"/>
              <w:ind w:left="2"/>
              <w:rPr>
                <w:b/>
                <w:sz w:val="24"/>
              </w:rPr>
            </w:pPr>
            <w:r>
              <w:rPr>
                <w:b/>
                <w:sz w:val="24"/>
              </w:rPr>
              <w:t>Değerlendirme</w:t>
            </w:r>
            <w:r>
              <w:rPr>
                <w:b/>
                <w:spacing w:val="-6"/>
                <w:sz w:val="24"/>
              </w:rPr>
              <w:t xml:space="preserve"> </w:t>
            </w:r>
            <w:r>
              <w:rPr>
                <w:b/>
                <w:spacing w:val="-2"/>
                <w:sz w:val="24"/>
              </w:rPr>
              <w:t>Sistemi</w:t>
            </w:r>
          </w:p>
        </w:tc>
      </w:tr>
      <w:tr w:rsidR="00BB1DC1" w14:paraId="49701304" w14:textId="77777777">
        <w:trPr>
          <w:trHeight w:val="930"/>
        </w:trPr>
        <w:tc>
          <w:tcPr>
            <w:tcW w:w="9002" w:type="dxa"/>
          </w:tcPr>
          <w:p w14:paraId="4CEA0935" w14:textId="77777777" w:rsidR="00BB1DC1" w:rsidRPr="001C073B" w:rsidRDefault="00BB1DC1" w:rsidP="00864B2D">
            <w:pPr>
              <w:pStyle w:val="TableParagraph"/>
              <w:ind w:right="6541"/>
              <w:rPr>
                <w:sz w:val="24"/>
              </w:rPr>
            </w:pPr>
            <w:r w:rsidRPr="001C073B">
              <w:rPr>
                <w:sz w:val="24"/>
              </w:rPr>
              <w:t>Dönem başında ders izlencesinde belirtilecektir.</w:t>
            </w:r>
          </w:p>
        </w:tc>
      </w:tr>
    </w:tbl>
    <w:p w14:paraId="6B965558" w14:textId="77777777" w:rsidR="00BB1DC1" w:rsidRDefault="00BB1DC1"/>
    <w:p w14:paraId="01550975" w14:textId="77777777" w:rsidR="00BB1DC1" w:rsidRDefault="00BB1DC1"/>
    <w:p w14:paraId="365883FA" w14:textId="77777777" w:rsidR="00BB1DC1" w:rsidRDefault="00BB1DC1" w:rsidP="00864B2D">
      <w:pPr>
        <w:spacing w:line="360" w:lineRule="auto"/>
        <w:ind w:right="118"/>
        <w:jc w:val="cente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23312CFA" w14:textId="77777777" w:rsidTr="006512B0">
        <w:trPr>
          <w:trHeight w:val="626"/>
        </w:trPr>
        <w:tc>
          <w:tcPr>
            <w:tcW w:w="10207" w:type="dxa"/>
            <w:gridSpan w:val="17"/>
            <w:vAlign w:val="center"/>
          </w:tcPr>
          <w:p w14:paraId="7CCBE9AE" w14:textId="77777777" w:rsidR="00BB1DC1" w:rsidRPr="00172031" w:rsidRDefault="00BB1DC1" w:rsidP="00864B2D">
            <w:pPr>
              <w:pStyle w:val="TableParagraph"/>
              <w:ind w:left="158"/>
              <w:rPr>
                <w:b/>
              </w:rPr>
            </w:pPr>
            <w:r w:rsidRPr="00172031">
              <w:rPr>
                <w:b/>
              </w:rPr>
              <w:t>PROGRAM ÖĞRENME ÇIKTILARI İLE</w:t>
            </w:r>
          </w:p>
          <w:p w14:paraId="35D0B80A" w14:textId="77777777" w:rsidR="00BB1DC1" w:rsidRPr="00172031" w:rsidRDefault="00BB1DC1" w:rsidP="00864B2D">
            <w:pPr>
              <w:pStyle w:val="TableParagraph"/>
              <w:spacing w:before="179" w:after="240" w:line="198" w:lineRule="exact"/>
              <w:ind w:left="5"/>
              <w:rPr>
                <w:b/>
              </w:rPr>
            </w:pPr>
            <w:r w:rsidRPr="00172031">
              <w:rPr>
                <w:b/>
              </w:rPr>
              <w:t>DERS ÖĞRENİM ÇIKTILARI İLİŞKİSİ TABLOSU</w:t>
            </w:r>
          </w:p>
        </w:tc>
      </w:tr>
      <w:tr w:rsidR="00BB1DC1" w:rsidRPr="00172031" w14:paraId="505632B6" w14:textId="77777777" w:rsidTr="006512B0">
        <w:trPr>
          <w:trHeight w:val="388"/>
        </w:trPr>
        <w:tc>
          <w:tcPr>
            <w:tcW w:w="1177" w:type="dxa"/>
          </w:tcPr>
          <w:p w14:paraId="30974864" w14:textId="77777777" w:rsidR="00BB1DC1" w:rsidRPr="00172031" w:rsidRDefault="00BB1DC1" w:rsidP="006512B0">
            <w:pPr>
              <w:pStyle w:val="TableParagraph"/>
              <w:ind w:left="0"/>
            </w:pPr>
          </w:p>
        </w:tc>
        <w:tc>
          <w:tcPr>
            <w:tcW w:w="768" w:type="dxa"/>
            <w:gridSpan w:val="2"/>
          </w:tcPr>
          <w:p w14:paraId="36C0E870" w14:textId="77777777" w:rsidR="00BB1DC1" w:rsidRPr="00172031" w:rsidRDefault="00BB1DC1" w:rsidP="006512B0">
            <w:pPr>
              <w:pStyle w:val="TableParagraph"/>
              <w:ind w:left="189"/>
              <w:rPr>
                <w:b/>
              </w:rPr>
            </w:pPr>
            <w:r w:rsidRPr="00172031">
              <w:rPr>
                <w:b/>
              </w:rPr>
              <w:t>PÇ1</w:t>
            </w:r>
          </w:p>
        </w:tc>
        <w:tc>
          <w:tcPr>
            <w:tcW w:w="833" w:type="dxa"/>
          </w:tcPr>
          <w:p w14:paraId="21A1EECD" w14:textId="77777777" w:rsidR="00BB1DC1" w:rsidRPr="00172031" w:rsidRDefault="00BB1DC1" w:rsidP="006512B0">
            <w:pPr>
              <w:pStyle w:val="TableParagraph"/>
              <w:ind w:left="167" w:right="159"/>
              <w:rPr>
                <w:b/>
              </w:rPr>
            </w:pPr>
            <w:r w:rsidRPr="00172031">
              <w:rPr>
                <w:b/>
              </w:rPr>
              <w:t>PÇ2</w:t>
            </w:r>
          </w:p>
        </w:tc>
        <w:tc>
          <w:tcPr>
            <w:tcW w:w="769" w:type="dxa"/>
            <w:gridSpan w:val="2"/>
          </w:tcPr>
          <w:p w14:paraId="5C52E758" w14:textId="77777777" w:rsidR="00BB1DC1" w:rsidRPr="00172031" w:rsidRDefault="00BB1DC1" w:rsidP="006512B0">
            <w:pPr>
              <w:pStyle w:val="TableParagraph"/>
              <w:ind w:left="190"/>
              <w:rPr>
                <w:b/>
              </w:rPr>
            </w:pPr>
            <w:r w:rsidRPr="00172031">
              <w:rPr>
                <w:b/>
              </w:rPr>
              <w:t>PÇ3</w:t>
            </w:r>
          </w:p>
        </w:tc>
        <w:tc>
          <w:tcPr>
            <w:tcW w:w="770" w:type="dxa"/>
          </w:tcPr>
          <w:p w14:paraId="7381EFA3" w14:textId="77777777" w:rsidR="00BB1DC1" w:rsidRPr="00172031" w:rsidRDefault="00BB1DC1" w:rsidP="006512B0">
            <w:pPr>
              <w:pStyle w:val="TableParagraph"/>
              <w:ind w:left="192"/>
              <w:rPr>
                <w:b/>
              </w:rPr>
            </w:pPr>
            <w:r w:rsidRPr="00172031">
              <w:rPr>
                <w:b/>
              </w:rPr>
              <w:t>PÇ4</w:t>
            </w:r>
          </w:p>
        </w:tc>
        <w:tc>
          <w:tcPr>
            <w:tcW w:w="770" w:type="dxa"/>
            <w:gridSpan w:val="2"/>
          </w:tcPr>
          <w:p w14:paraId="5AD323CB" w14:textId="77777777" w:rsidR="00BB1DC1" w:rsidRPr="00172031" w:rsidRDefault="00BB1DC1" w:rsidP="006512B0">
            <w:pPr>
              <w:pStyle w:val="TableParagraph"/>
              <w:ind w:left="193"/>
              <w:rPr>
                <w:b/>
              </w:rPr>
            </w:pPr>
            <w:r w:rsidRPr="00172031">
              <w:rPr>
                <w:b/>
              </w:rPr>
              <w:t>PÇ5</w:t>
            </w:r>
          </w:p>
        </w:tc>
        <w:tc>
          <w:tcPr>
            <w:tcW w:w="834" w:type="dxa"/>
          </w:tcPr>
          <w:p w14:paraId="71110C05" w14:textId="77777777" w:rsidR="00BB1DC1" w:rsidRPr="00172031" w:rsidRDefault="00BB1DC1" w:rsidP="006512B0">
            <w:pPr>
              <w:pStyle w:val="TableParagraph"/>
              <w:ind w:left="169" w:right="160"/>
              <w:rPr>
                <w:b/>
              </w:rPr>
            </w:pPr>
            <w:r w:rsidRPr="00172031">
              <w:rPr>
                <w:b/>
              </w:rPr>
              <w:t>PÇ6</w:t>
            </w:r>
          </w:p>
        </w:tc>
        <w:tc>
          <w:tcPr>
            <w:tcW w:w="770" w:type="dxa"/>
            <w:gridSpan w:val="2"/>
          </w:tcPr>
          <w:p w14:paraId="3606FD86" w14:textId="77777777" w:rsidR="00BB1DC1" w:rsidRPr="00172031" w:rsidRDefault="00BB1DC1" w:rsidP="006512B0">
            <w:pPr>
              <w:pStyle w:val="TableParagraph"/>
              <w:ind w:left="190"/>
              <w:rPr>
                <w:b/>
              </w:rPr>
            </w:pPr>
            <w:r w:rsidRPr="00172031">
              <w:rPr>
                <w:b/>
              </w:rPr>
              <w:t>PÇ7</w:t>
            </w:r>
          </w:p>
        </w:tc>
        <w:tc>
          <w:tcPr>
            <w:tcW w:w="833" w:type="dxa"/>
          </w:tcPr>
          <w:p w14:paraId="4538D220" w14:textId="77777777" w:rsidR="00BB1DC1" w:rsidRPr="00172031" w:rsidRDefault="00BB1DC1" w:rsidP="006512B0">
            <w:pPr>
              <w:pStyle w:val="TableParagraph"/>
              <w:ind w:left="168" w:right="158"/>
              <w:rPr>
                <w:b/>
              </w:rPr>
            </w:pPr>
            <w:r w:rsidRPr="00172031">
              <w:rPr>
                <w:b/>
              </w:rPr>
              <w:t>PÇ8</w:t>
            </w:r>
          </w:p>
        </w:tc>
        <w:tc>
          <w:tcPr>
            <w:tcW w:w="834" w:type="dxa"/>
            <w:gridSpan w:val="2"/>
          </w:tcPr>
          <w:p w14:paraId="2FE1E44D" w14:textId="77777777" w:rsidR="00BB1DC1" w:rsidRPr="00172031" w:rsidRDefault="00BB1DC1" w:rsidP="006512B0">
            <w:pPr>
              <w:pStyle w:val="TableParagraph"/>
              <w:ind w:left="170" w:right="157"/>
              <w:rPr>
                <w:b/>
              </w:rPr>
            </w:pPr>
            <w:r w:rsidRPr="00172031">
              <w:rPr>
                <w:b/>
              </w:rPr>
              <w:t>PÇ9</w:t>
            </w:r>
          </w:p>
        </w:tc>
        <w:tc>
          <w:tcPr>
            <w:tcW w:w="844" w:type="dxa"/>
          </w:tcPr>
          <w:p w14:paraId="08002D2D" w14:textId="77777777" w:rsidR="00BB1DC1" w:rsidRPr="00172031" w:rsidRDefault="00BB1DC1" w:rsidP="006512B0">
            <w:pPr>
              <w:pStyle w:val="TableParagraph"/>
              <w:ind w:left="129" w:right="112"/>
              <w:rPr>
                <w:b/>
              </w:rPr>
            </w:pPr>
            <w:r w:rsidRPr="00172031">
              <w:rPr>
                <w:b/>
              </w:rPr>
              <w:t>PÇ10</w:t>
            </w:r>
          </w:p>
        </w:tc>
        <w:tc>
          <w:tcPr>
            <w:tcW w:w="1005" w:type="dxa"/>
          </w:tcPr>
          <w:p w14:paraId="09D1CA9A" w14:textId="77777777" w:rsidR="00BB1DC1" w:rsidRPr="00172031" w:rsidRDefault="00BB1DC1" w:rsidP="006512B0">
            <w:pPr>
              <w:pStyle w:val="TableParagraph"/>
              <w:ind w:left="129" w:right="111"/>
              <w:rPr>
                <w:b/>
              </w:rPr>
            </w:pPr>
            <w:r w:rsidRPr="00172031">
              <w:rPr>
                <w:b/>
              </w:rPr>
              <w:t>PÇ11</w:t>
            </w:r>
          </w:p>
        </w:tc>
      </w:tr>
      <w:tr w:rsidR="00BB1DC1" w:rsidRPr="00172031" w14:paraId="0096FA68" w14:textId="77777777" w:rsidTr="006512B0">
        <w:trPr>
          <w:trHeight w:val="386"/>
        </w:trPr>
        <w:tc>
          <w:tcPr>
            <w:tcW w:w="1177" w:type="dxa"/>
          </w:tcPr>
          <w:p w14:paraId="15E455DF" w14:textId="77777777" w:rsidR="00BB1DC1" w:rsidRPr="00172031" w:rsidRDefault="00BB1DC1" w:rsidP="006512B0">
            <w:pPr>
              <w:pStyle w:val="TableParagraph"/>
              <w:ind w:left="329"/>
              <w:rPr>
                <w:b/>
              </w:rPr>
            </w:pPr>
            <w:r w:rsidRPr="00172031">
              <w:rPr>
                <w:b/>
              </w:rPr>
              <w:t>ÖÇ1</w:t>
            </w:r>
          </w:p>
        </w:tc>
        <w:tc>
          <w:tcPr>
            <w:tcW w:w="768" w:type="dxa"/>
            <w:gridSpan w:val="2"/>
          </w:tcPr>
          <w:p w14:paraId="73BF191C" w14:textId="77777777" w:rsidR="00BB1DC1" w:rsidRPr="00172031" w:rsidRDefault="00BB1DC1" w:rsidP="006512B0">
            <w:pPr>
              <w:pStyle w:val="TableParagraph"/>
              <w:ind w:left="6"/>
            </w:pPr>
            <w:r>
              <w:t>5</w:t>
            </w:r>
          </w:p>
        </w:tc>
        <w:tc>
          <w:tcPr>
            <w:tcW w:w="833" w:type="dxa"/>
          </w:tcPr>
          <w:p w14:paraId="053343DB" w14:textId="77777777" w:rsidR="00BB1DC1" w:rsidRPr="00172031" w:rsidRDefault="00BB1DC1" w:rsidP="006512B0">
            <w:pPr>
              <w:pStyle w:val="TableParagraph"/>
              <w:ind w:left="6"/>
            </w:pPr>
            <w:r>
              <w:t>5</w:t>
            </w:r>
          </w:p>
        </w:tc>
        <w:tc>
          <w:tcPr>
            <w:tcW w:w="769" w:type="dxa"/>
            <w:gridSpan w:val="2"/>
          </w:tcPr>
          <w:p w14:paraId="1ABEE5A1" w14:textId="77777777" w:rsidR="00BB1DC1" w:rsidRPr="00172031" w:rsidRDefault="00BB1DC1" w:rsidP="006512B0">
            <w:pPr>
              <w:pStyle w:val="TableParagraph"/>
              <w:ind w:left="10"/>
            </w:pPr>
            <w:r>
              <w:t>4</w:t>
            </w:r>
          </w:p>
        </w:tc>
        <w:tc>
          <w:tcPr>
            <w:tcW w:w="770" w:type="dxa"/>
          </w:tcPr>
          <w:p w14:paraId="287C0664" w14:textId="77777777" w:rsidR="00BB1DC1" w:rsidRPr="00172031" w:rsidRDefault="00BB1DC1" w:rsidP="006512B0">
            <w:pPr>
              <w:pStyle w:val="TableParagraph"/>
              <w:ind w:left="13"/>
            </w:pPr>
            <w:r>
              <w:t>3</w:t>
            </w:r>
          </w:p>
        </w:tc>
        <w:tc>
          <w:tcPr>
            <w:tcW w:w="770" w:type="dxa"/>
            <w:gridSpan w:val="2"/>
          </w:tcPr>
          <w:p w14:paraId="390DE6F2" w14:textId="77777777" w:rsidR="00BB1DC1" w:rsidRPr="00172031" w:rsidRDefault="00BB1DC1" w:rsidP="006512B0">
            <w:pPr>
              <w:pStyle w:val="TableParagraph"/>
              <w:ind w:left="13"/>
            </w:pPr>
            <w:r>
              <w:t>5</w:t>
            </w:r>
          </w:p>
        </w:tc>
        <w:tc>
          <w:tcPr>
            <w:tcW w:w="834" w:type="dxa"/>
          </w:tcPr>
          <w:p w14:paraId="6561A9BA" w14:textId="77777777" w:rsidR="00BB1DC1" w:rsidRPr="00172031" w:rsidRDefault="00BB1DC1" w:rsidP="006512B0">
            <w:pPr>
              <w:pStyle w:val="TableParagraph"/>
              <w:ind w:left="7"/>
            </w:pPr>
            <w:r>
              <w:t>4</w:t>
            </w:r>
          </w:p>
        </w:tc>
        <w:tc>
          <w:tcPr>
            <w:tcW w:w="770" w:type="dxa"/>
            <w:gridSpan w:val="2"/>
          </w:tcPr>
          <w:p w14:paraId="6EB94046" w14:textId="77777777" w:rsidR="00BB1DC1" w:rsidRPr="00172031" w:rsidRDefault="00BB1DC1" w:rsidP="006512B0">
            <w:pPr>
              <w:pStyle w:val="TableParagraph"/>
              <w:ind w:left="8"/>
            </w:pPr>
            <w:r>
              <w:t>5</w:t>
            </w:r>
          </w:p>
        </w:tc>
        <w:tc>
          <w:tcPr>
            <w:tcW w:w="833" w:type="dxa"/>
          </w:tcPr>
          <w:p w14:paraId="53E3B95C" w14:textId="77777777" w:rsidR="00BB1DC1" w:rsidRPr="00172031" w:rsidRDefault="00BB1DC1" w:rsidP="006512B0">
            <w:pPr>
              <w:pStyle w:val="TableParagraph"/>
              <w:ind w:left="8"/>
            </w:pPr>
            <w:r>
              <w:t>4</w:t>
            </w:r>
          </w:p>
        </w:tc>
        <w:tc>
          <w:tcPr>
            <w:tcW w:w="834" w:type="dxa"/>
            <w:gridSpan w:val="2"/>
          </w:tcPr>
          <w:p w14:paraId="624AE90B" w14:textId="77777777" w:rsidR="00BB1DC1" w:rsidRPr="00172031" w:rsidRDefault="00BB1DC1" w:rsidP="006512B0">
            <w:pPr>
              <w:pStyle w:val="TableParagraph"/>
              <w:ind w:left="11"/>
            </w:pPr>
            <w:r>
              <w:t>5</w:t>
            </w:r>
          </w:p>
        </w:tc>
        <w:tc>
          <w:tcPr>
            <w:tcW w:w="844" w:type="dxa"/>
          </w:tcPr>
          <w:p w14:paraId="6EDB370A" w14:textId="77777777" w:rsidR="00BB1DC1" w:rsidRPr="00172031" w:rsidRDefault="00BB1DC1" w:rsidP="006512B0">
            <w:pPr>
              <w:pStyle w:val="TableParagraph"/>
              <w:ind w:left="17"/>
            </w:pPr>
            <w:r>
              <w:t>5</w:t>
            </w:r>
          </w:p>
        </w:tc>
        <w:tc>
          <w:tcPr>
            <w:tcW w:w="1005" w:type="dxa"/>
          </w:tcPr>
          <w:p w14:paraId="6ADB77FC" w14:textId="77777777" w:rsidR="00BB1DC1" w:rsidRPr="00172031" w:rsidRDefault="00BB1DC1" w:rsidP="006512B0">
            <w:pPr>
              <w:pStyle w:val="TableParagraph"/>
              <w:ind w:left="16"/>
            </w:pPr>
            <w:r>
              <w:t>4</w:t>
            </w:r>
          </w:p>
        </w:tc>
      </w:tr>
      <w:tr w:rsidR="00BB1DC1" w:rsidRPr="00172031" w14:paraId="0B41D08C" w14:textId="77777777" w:rsidTr="006512B0">
        <w:trPr>
          <w:trHeight w:val="386"/>
        </w:trPr>
        <w:tc>
          <w:tcPr>
            <w:tcW w:w="1177" w:type="dxa"/>
          </w:tcPr>
          <w:p w14:paraId="3B112500" w14:textId="77777777" w:rsidR="00BB1DC1" w:rsidRPr="00172031" w:rsidRDefault="00BB1DC1" w:rsidP="006512B0">
            <w:pPr>
              <w:pStyle w:val="TableParagraph"/>
              <w:ind w:left="329"/>
              <w:rPr>
                <w:b/>
              </w:rPr>
            </w:pPr>
            <w:r w:rsidRPr="00172031">
              <w:rPr>
                <w:b/>
              </w:rPr>
              <w:t>ÖÇ2</w:t>
            </w:r>
          </w:p>
        </w:tc>
        <w:tc>
          <w:tcPr>
            <w:tcW w:w="768" w:type="dxa"/>
            <w:gridSpan w:val="2"/>
          </w:tcPr>
          <w:p w14:paraId="1BC533D7" w14:textId="77777777" w:rsidR="00BB1DC1" w:rsidRPr="00172031" w:rsidRDefault="00BB1DC1" w:rsidP="006512B0">
            <w:pPr>
              <w:pStyle w:val="TableParagraph"/>
              <w:ind w:left="6"/>
            </w:pPr>
            <w:r>
              <w:t>5</w:t>
            </w:r>
          </w:p>
        </w:tc>
        <w:tc>
          <w:tcPr>
            <w:tcW w:w="833" w:type="dxa"/>
          </w:tcPr>
          <w:p w14:paraId="77627EF1" w14:textId="77777777" w:rsidR="00BB1DC1" w:rsidRPr="00172031" w:rsidRDefault="00BB1DC1" w:rsidP="006512B0">
            <w:pPr>
              <w:pStyle w:val="TableParagraph"/>
              <w:ind w:left="6"/>
            </w:pPr>
            <w:r>
              <w:t>4</w:t>
            </w:r>
          </w:p>
        </w:tc>
        <w:tc>
          <w:tcPr>
            <w:tcW w:w="769" w:type="dxa"/>
            <w:gridSpan w:val="2"/>
          </w:tcPr>
          <w:p w14:paraId="18ACDA77" w14:textId="77777777" w:rsidR="00BB1DC1" w:rsidRPr="00172031" w:rsidRDefault="00BB1DC1" w:rsidP="006512B0">
            <w:pPr>
              <w:pStyle w:val="TableParagraph"/>
              <w:ind w:left="10"/>
            </w:pPr>
            <w:r>
              <w:t>4</w:t>
            </w:r>
          </w:p>
        </w:tc>
        <w:tc>
          <w:tcPr>
            <w:tcW w:w="770" w:type="dxa"/>
          </w:tcPr>
          <w:p w14:paraId="3A45C4E6" w14:textId="77777777" w:rsidR="00BB1DC1" w:rsidRPr="00172031" w:rsidRDefault="00BB1DC1" w:rsidP="006512B0">
            <w:pPr>
              <w:pStyle w:val="TableParagraph"/>
              <w:ind w:left="13"/>
            </w:pPr>
            <w:r>
              <w:t>4</w:t>
            </w:r>
          </w:p>
        </w:tc>
        <w:tc>
          <w:tcPr>
            <w:tcW w:w="770" w:type="dxa"/>
            <w:gridSpan w:val="2"/>
          </w:tcPr>
          <w:p w14:paraId="219F71D7" w14:textId="77777777" w:rsidR="00BB1DC1" w:rsidRPr="00172031" w:rsidRDefault="00BB1DC1" w:rsidP="006512B0">
            <w:pPr>
              <w:pStyle w:val="TableParagraph"/>
              <w:ind w:left="13"/>
            </w:pPr>
            <w:r>
              <w:t>5</w:t>
            </w:r>
          </w:p>
        </w:tc>
        <w:tc>
          <w:tcPr>
            <w:tcW w:w="834" w:type="dxa"/>
          </w:tcPr>
          <w:p w14:paraId="7CDF071D" w14:textId="77777777" w:rsidR="00BB1DC1" w:rsidRPr="00172031" w:rsidRDefault="00BB1DC1" w:rsidP="006512B0">
            <w:pPr>
              <w:pStyle w:val="TableParagraph"/>
              <w:ind w:left="7"/>
            </w:pPr>
            <w:r>
              <w:t>4</w:t>
            </w:r>
          </w:p>
        </w:tc>
        <w:tc>
          <w:tcPr>
            <w:tcW w:w="770" w:type="dxa"/>
            <w:gridSpan w:val="2"/>
          </w:tcPr>
          <w:p w14:paraId="1320E4B7" w14:textId="77777777" w:rsidR="00BB1DC1" w:rsidRPr="00172031" w:rsidRDefault="00BB1DC1" w:rsidP="006512B0">
            <w:pPr>
              <w:pStyle w:val="TableParagraph"/>
              <w:ind w:left="8"/>
            </w:pPr>
            <w:r>
              <w:t>4</w:t>
            </w:r>
          </w:p>
        </w:tc>
        <w:tc>
          <w:tcPr>
            <w:tcW w:w="833" w:type="dxa"/>
          </w:tcPr>
          <w:p w14:paraId="6FF2F9A6" w14:textId="77777777" w:rsidR="00BB1DC1" w:rsidRPr="00172031" w:rsidRDefault="00BB1DC1" w:rsidP="006512B0">
            <w:pPr>
              <w:pStyle w:val="TableParagraph"/>
              <w:ind w:left="8"/>
            </w:pPr>
            <w:r>
              <w:t>5</w:t>
            </w:r>
          </w:p>
        </w:tc>
        <w:tc>
          <w:tcPr>
            <w:tcW w:w="834" w:type="dxa"/>
            <w:gridSpan w:val="2"/>
          </w:tcPr>
          <w:p w14:paraId="576045D9" w14:textId="77777777" w:rsidR="00BB1DC1" w:rsidRPr="00172031" w:rsidRDefault="00BB1DC1" w:rsidP="006512B0">
            <w:pPr>
              <w:pStyle w:val="TableParagraph"/>
              <w:ind w:left="11"/>
            </w:pPr>
            <w:r>
              <w:t>5</w:t>
            </w:r>
          </w:p>
        </w:tc>
        <w:tc>
          <w:tcPr>
            <w:tcW w:w="844" w:type="dxa"/>
          </w:tcPr>
          <w:p w14:paraId="23646914" w14:textId="77777777" w:rsidR="00BB1DC1" w:rsidRPr="00172031" w:rsidRDefault="00BB1DC1" w:rsidP="006512B0">
            <w:pPr>
              <w:pStyle w:val="TableParagraph"/>
              <w:ind w:left="17"/>
            </w:pPr>
            <w:r>
              <w:t>5</w:t>
            </w:r>
          </w:p>
        </w:tc>
        <w:tc>
          <w:tcPr>
            <w:tcW w:w="1005" w:type="dxa"/>
          </w:tcPr>
          <w:p w14:paraId="5E1FF689" w14:textId="77777777" w:rsidR="00BB1DC1" w:rsidRPr="00172031" w:rsidRDefault="00BB1DC1" w:rsidP="006512B0">
            <w:pPr>
              <w:pStyle w:val="TableParagraph"/>
              <w:ind w:left="16"/>
            </w:pPr>
            <w:r>
              <w:t>5</w:t>
            </w:r>
          </w:p>
        </w:tc>
      </w:tr>
      <w:tr w:rsidR="00BB1DC1" w:rsidRPr="00172031" w14:paraId="380C2D3E" w14:textId="77777777" w:rsidTr="006512B0">
        <w:trPr>
          <w:trHeight w:val="388"/>
        </w:trPr>
        <w:tc>
          <w:tcPr>
            <w:tcW w:w="1177" w:type="dxa"/>
          </w:tcPr>
          <w:p w14:paraId="76EA381D" w14:textId="77777777" w:rsidR="00BB1DC1" w:rsidRPr="00172031" w:rsidRDefault="00BB1DC1" w:rsidP="006512B0">
            <w:pPr>
              <w:pStyle w:val="TableParagraph"/>
              <w:spacing w:before="2"/>
              <w:ind w:left="329"/>
              <w:rPr>
                <w:b/>
              </w:rPr>
            </w:pPr>
            <w:r w:rsidRPr="00172031">
              <w:rPr>
                <w:b/>
              </w:rPr>
              <w:t>ÖÇ3</w:t>
            </w:r>
          </w:p>
        </w:tc>
        <w:tc>
          <w:tcPr>
            <w:tcW w:w="768" w:type="dxa"/>
            <w:gridSpan w:val="2"/>
          </w:tcPr>
          <w:p w14:paraId="1277A5A7" w14:textId="77777777" w:rsidR="00BB1DC1" w:rsidRPr="00172031" w:rsidRDefault="00BB1DC1" w:rsidP="006512B0">
            <w:pPr>
              <w:pStyle w:val="TableParagraph"/>
              <w:spacing w:before="2"/>
              <w:ind w:left="6"/>
            </w:pPr>
            <w:r>
              <w:t>5</w:t>
            </w:r>
          </w:p>
        </w:tc>
        <w:tc>
          <w:tcPr>
            <w:tcW w:w="833" w:type="dxa"/>
          </w:tcPr>
          <w:p w14:paraId="131AA78D" w14:textId="77777777" w:rsidR="00BB1DC1" w:rsidRPr="00172031" w:rsidRDefault="00BB1DC1" w:rsidP="006512B0">
            <w:pPr>
              <w:pStyle w:val="TableParagraph"/>
              <w:spacing w:before="2"/>
              <w:ind w:left="6"/>
            </w:pPr>
            <w:r>
              <w:t>5</w:t>
            </w:r>
          </w:p>
        </w:tc>
        <w:tc>
          <w:tcPr>
            <w:tcW w:w="769" w:type="dxa"/>
            <w:gridSpan w:val="2"/>
          </w:tcPr>
          <w:p w14:paraId="009A8253" w14:textId="77777777" w:rsidR="00BB1DC1" w:rsidRPr="00172031" w:rsidRDefault="00BB1DC1" w:rsidP="006512B0">
            <w:pPr>
              <w:pStyle w:val="TableParagraph"/>
              <w:spacing w:before="2"/>
              <w:ind w:left="10"/>
            </w:pPr>
            <w:r>
              <w:t>4</w:t>
            </w:r>
          </w:p>
        </w:tc>
        <w:tc>
          <w:tcPr>
            <w:tcW w:w="770" w:type="dxa"/>
          </w:tcPr>
          <w:p w14:paraId="4286632C" w14:textId="77777777" w:rsidR="00BB1DC1" w:rsidRPr="00172031" w:rsidRDefault="00BB1DC1" w:rsidP="006512B0">
            <w:pPr>
              <w:pStyle w:val="TableParagraph"/>
              <w:spacing w:before="2"/>
              <w:ind w:left="13"/>
            </w:pPr>
            <w:r>
              <w:t>4</w:t>
            </w:r>
          </w:p>
        </w:tc>
        <w:tc>
          <w:tcPr>
            <w:tcW w:w="770" w:type="dxa"/>
            <w:gridSpan w:val="2"/>
          </w:tcPr>
          <w:p w14:paraId="38977198" w14:textId="77777777" w:rsidR="00BB1DC1" w:rsidRPr="00172031" w:rsidRDefault="00BB1DC1" w:rsidP="006512B0">
            <w:pPr>
              <w:pStyle w:val="TableParagraph"/>
              <w:spacing w:before="2"/>
              <w:ind w:left="13"/>
            </w:pPr>
            <w:r>
              <w:t>5</w:t>
            </w:r>
          </w:p>
        </w:tc>
        <w:tc>
          <w:tcPr>
            <w:tcW w:w="834" w:type="dxa"/>
          </w:tcPr>
          <w:p w14:paraId="24ED94A9" w14:textId="77777777" w:rsidR="00BB1DC1" w:rsidRPr="00172031" w:rsidRDefault="00BB1DC1" w:rsidP="006512B0">
            <w:pPr>
              <w:pStyle w:val="TableParagraph"/>
              <w:spacing w:before="2"/>
              <w:ind w:left="7"/>
            </w:pPr>
            <w:r>
              <w:t>4</w:t>
            </w:r>
          </w:p>
        </w:tc>
        <w:tc>
          <w:tcPr>
            <w:tcW w:w="770" w:type="dxa"/>
            <w:gridSpan w:val="2"/>
          </w:tcPr>
          <w:p w14:paraId="496CD2F6" w14:textId="77777777" w:rsidR="00BB1DC1" w:rsidRPr="00172031" w:rsidRDefault="00BB1DC1" w:rsidP="006512B0">
            <w:pPr>
              <w:pStyle w:val="TableParagraph"/>
              <w:spacing w:before="2"/>
              <w:ind w:left="8"/>
            </w:pPr>
            <w:r>
              <w:t>3</w:t>
            </w:r>
          </w:p>
        </w:tc>
        <w:tc>
          <w:tcPr>
            <w:tcW w:w="833" w:type="dxa"/>
          </w:tcPr>
          <w:p w14:paraId="6EE610B7" w14:textId="77777777" w:rsidR="00BB1DC1" w:rsidRPr="00172031" w:rsidRDefault="00BB1DC1" w:rsidP="006512B0">
            <w:pPr>
              <w:pStyle w:val="TableParagraph"/>
              <w:spacing w:before="2"/>
              <w:ind w:left="8"/>
            </w:pPr>
            <w:r>
              <w:t>4</w:t>
            </w:r>
          </w:p>
        </w:tc>
        <w:tc>
          <w:tcPr>
            <w:tcW w:w="834" w:type="dxa"/>
            <w:gridSpan w:val="2"/>
          </w:tcPr>
          <w:p w14:paraId="0B1C2529" w14:textId="77777777" w:rsidR="00BB1DC1" w:rsidRPr="00172031" w:rsidRDefault="00BB1DC1" w:rsidP="006512B0">
            <w:pPr>
              <w:pStyle w:val="TableParagraph"/>
              <w:spacing w:before="2"/>
              <w:ind w:left="11"/>
            </w:pPr>
            <w:r>
              <w:t>5</w:t>
            </w:r>
          </w:p>
        </w:tc>
        <w:tc>
          <w:tcPr>
            <w:tcW w:w="844" w:type="dxa"/>
          </w:tcPr>
          <w:p w14:paraId="51CA3FEE" w14:textId="77777777" w:rsidR="00BB1DC1" w:rsidRPr="00172031" w:rsidRDefault="00BB1DC1" w:rsidP="006512B0">
            <w:pPr>
              <w:pStyle w:val="TableParagraph"/>
              <w:spacing w:before="2"/>
              <w:ind w:left="17"/>
            </w:pPr>
            <w:r>
              <w:t>5</w:t>
            </w:r>
          </w:p>
        </w:tc>
        <w:tc>
          <w:tcPr>
            <w:tcW w:w="1005" w:type="dxa"/>
          </w:tcPr>
          <w:p w14:paraId="5703637A" w14:textId="77777777" w:rsidR="00BB1DC1" w:rsidRPr="00172031" w:rsidRDefault="00BB1DC1" w:rsidP="006512B0">
            <w:pPr>
              <w:pStyle w:val="TableParagraph"/>
              <w:spacing w:before="2"/>
              <w:ind w:left="16"/>
            </w:pPr>
            <w:r>
              <w:t>4</w:t>
            </w:r>
          </w:p>
        </w:tc>
      </w:tr>
      <w:tr w:rsidR="00BB1DC1" w:rsidRPr="00172031" w14:paraId="43C41F2C" w14:textId="77777777" w:rsidTr="006512B0">
        <w:trPr>
          <w:trHeight w:val="386"/>
        </w:trPr>
        <w:tc>
          <w:tcPr>
            <w:tcW w:w="1177" w:type="dxa"/>
          </w:tcPr>
          <w:p w14:paraId="463068E8" w14:textId="77777777" w:rsidR="00BB1DC1" w:rsidRPr="00172031" w:rsidRDefault="00BB1DC1" w:rsidP="006512B0">
            <w:pPr>
              <w:pStyle w:val="TableParagraph"/>
              <w:ind w:left="329"/>
              <w:rPr>
                <w:b/>
              </w:rPr>
            </w:pPr>
            <w:r w:rsidRPr="00172031">
              <w:rPr>
                <w:b/>
              </w:rPr>
              <w:t>ÖÇ4</w:t>
            </w:r>
          </w:p>
        </w:tc>
        <w:tc>
          <w:tcPr>
            <w:tcW w:w="768" w:type="dxa"/>
            <w:gridSpan w:val="2"/>
          </w:tcPr>
          <w:p w14:paraId="4A356DC3" w14:textId="77777777" w:rsidR="00BB1DC1" w:rsidRPr="00172031" w:rsidRDefault="00BB1DC1" w:rsidP="006512B0">
            <w:pPr>
              <w:pStyle w:val="TableParagraph"/>
              <w:ind w:left="6"/>
            </w:pPr>
            <w:r>
              <w:t>5</w:t>
            </w:r>
          </w:p>
        </w:tc>
        <w:tc>
          <w:tcPr>
            <w:tcW w:w="833" w:type="dxa"/>
          </w:tcPr>
          <w:p w14:paraId="7EC0B7BD" w14:textId="77777777" w:rsidR="00BB1DC1" w:rsidRPr="00172031" w:rsidRDefault="00BB1DC1" w:rsidP="006512B0">
            <w:pPr>
              <w:pStyle w:val="TableParagraph"/>
              <w:ind w:left="6"/>
            </w:pPr>
            <w:r>
              <w:t>4</w:t>
            </w:r>
          </w:p>
        </w:tc>
        <w:tc>
          <w:tcPr>
            <w:tcW w:w="769" w:type="dxa"/>
            <w:gridSpan w:val="2"/>
          </w:tcPr>
          <w:p w14:paraId="4255CF10" w14:textId="77777777" w:rsidR="00BB1DC1" w:rsidRPr="00172031" w:rsidRDefault="00BB1DC1" w:rsidP="006512B0">
            <w:pPr>
              <w:pStyle w:val="TableParagraph"/>
              <w:ind w:left="10"/>
            </w:pPr>
            <w:r>
              <w:t>4</w:t>
            </w:r>
          </w:p>
        </w:tc>
        <w:tc>
          <w:tcPr>
            <w:tcW w:w="770" w:type="dxa"/>
          </w:tcPr>
          <w:p w14:paraId="70F566F6" w14:textId="77777777" w:rsidR="00BB1DC1" w:rsidRPr="00172031" w:rsidRDefault="00BB1DC1" w:rsidP="006512B0">
            <w:pPr>
              <w:pStyle w:val="TableParagraph"/>
              <w:ind w:left="13"/>
            </w:pPr>
            <w:r>
              <w:t>4</w:t>
            </w:r>
          </w:p>
        </w:tc>
        <w:tc>
          <w:tcPr>
            <w:tcW w:w="770" w:type="dxa"/>
            <w:gridSpan w:val="2"/>
          </w:tcPr>
          <w:p w14:paraId="117BD685" w14:textId="77777777" w:rsidR="00BB1DC1" w:rsidRPr="00172031" w:rsidRDefault="00BB1DC1" w:rsidP="006512B0">
            <w:pPr>
              <w:pStyle w:val="TableParagraph"/>
              <w:ind w:left="13"/>
            </w:pPr>
            <w:r>
              <w:t>5</w:t>
            </w:r>
          </w:p>
        </w:tc>
        <w:tc>
          <w:tcPr>
            <w:tcW w:w="834" w:type="dxa"/>
          </w:tcPr>
          <w:p w14:paraId="56E15633" w14:textId="77777777" w:rsidR="00BB1DC1" w:rsidRPr="00172031" w:rsidRDefault="00BB1DC1" w:rsidP="006512B0">
            <w:pPr>
              <w:pStyle w:val="TableParagraph"/>
              <w:ind w:left="7"/>
            </w:pPr>
            <w:r>
              <w:t>4</w:t>
            </w:r>
          </w:p>
        </w:tc>
        <w:tc>
          <w:tcPr>
            <w:tcW w:w="770" w:type="dxa"/>
            <w:gridSpan w:val="2"/>
          </w:tcPr>
          <w:p w14:paraId="1DB4D0F9" w14:textId="77777777" w:rsidR="00BB1DC1" w:rsidRPr="00172031" w:rsidRDefault="00BB1DC1" w:rsidP="006512B0">
            <w:pPr>
              <w:pStyle w:val="TableParagraph"/>
              <w:ind w:left="8"/>
            </w:pPr>
            <w:r>
              <w:t>4</w:t>
            </w:r>
          </w:p>
        </w:tc>
        <w:tc>
          <w:tcPr>
            <w:tcW w:w="833" w:type="dxa"/>
          </w:tcPr>
          <w:p w14:paraId="3CC1B042" w14:textId="77777777" w:rsidR="00BB1DC1" w:rsidRPr="00172031" w:rsidRDefault="00BB1DC1" w:rsidP="006512B0">
            <w:pPr>
              <w:pStyle w:val="TableParagraph"/>
              <w:ind w:left="8"/>
            </w:pPr>
            <w:r>
              <w:t>4</w:t>
            </w:r>
          </w:p>
        </w:tc>
        <w:tc>
          <w:tcPr>
            <w:tcW w:w="834" w:type="dxa"/>
            <w:gridSpan w:val="2"/>
          </w:tcPr>
          <w:p w14:paraId="6D93989C" w14:textId="77777777" w:rsidR="00BB1DC1" w:rsidRPr="00172031" w:rsidRDefault="00BB1DC1" w:rsidP="006512B0">
            <w:pPr>
              <w:pStyle w:val="TableParagraph"/>
              <w:ind w:left="11"/>
            </w:pPr>
            <w:r>
              <w:t>4</w:t>
            </w:r>
          </w:p>
        </w:tc>
        <w:tc>
          <w:tcPr>
            <w:tcW w:w="844" w:type="dxa"/>
          </w:tcPr>
          <w:p w14:paraId="52528132" w14:textId="77777777" w:rsidR="00BB1DC1" w:rsidRPr="00172031" w:rsidRDefault="00BB1DC1" w:rsidP="006512B0">
            <w:pPr>
              <w:pStyle w:val="TableParagraph"/>
              <w:ind w:left="17"/>
            </w:pPr>
            <w:r>
              <w:t>5</w:t>
            </w:r>
          </w:p>
        </w:tc>
        <w:tc>
          <w:tcPr>
            <w:tcW w:w="1005" w:type="dxa"/>
          </w:tcPr>
          <w:p w14:paraId="423343FD" w14:textId="77777777" w:rsidR="00BB1DC1" w:rsidRPr="00172031" w:rsidRDefault="00BB1DC1" w:rsidP="006512B0">
            <w:pPr>
              <w:pStyle w:val="TableParagraph"/>
              <w:ind w:left="16"/>
            </w:pPr>
            <w:r>
              <w:t>5</w:t>
            </w:r>
          </w:p>
        </w:tc>
      </w:tr>
      <w:tr w:rsidR="00BB1DC1" w:rsidRPr="00172031" w14:paraId="571CE5B7" w14:textId="77777777" w:rsidTr="006512B0">
        <w:trPr>
          <w:trHeight w:val="388"/>
        </w:trPr>
        <w:tc>
          <w:tcPr>
            <w:tcW w:w="1177" w:type="dxa"/>
          </w:tcPr>
          <w:p w14:paraId="55ECA1CA" w14:textId="77777777" w:rsidR="00BB1DC1" w:rsidRPr="00172031" w:rsidRDefault="00BB1DC1" w:rsidP="006512B0">
            <w:pPr>
              <w:pStyle w:val="TableParagraph"/>
              <w:ind w:left="329"/>
              <w:rPr>
                <w:b/>
              </w:rPr>
            </w:pPr>
            <w:r w:rsidRPr="00172031">
              <w:rPr>
                <w:b/>
              </w:rPr>
              <w:t>ÖÇ5</w:t>
            </w:r>
          </w:p>
        </w:tc>
        <w:tc>
          <w:tcPr>
            <w:tcW w:w="768" w:type="dxa"/>
            <w:gridSpan w:val="2"/>
          </w:tcPr>
          <w:p w14:paraId="7207B52C" w14:textId="77777777" w:rsidR="00BB1DC1" w:rsidRPr="00172031" w:rsidRDefault="00BB1DC1" w:rsidP="006512B0">
            <w:pPr>
              <w:pStyle w:val="TableParagraph"/>
              <w:ind w:left="6"/>
            </w:pPr>
            <w:r>
              <w:t>5</w:t>
            </w:r>
          </w:p>
        </w:tc>
        <w:tc>
          <w:tcPr>
            <w:tcW w:w="833" w:type="dxa"/>
          </w:tcPr>
          <w:p w14:paraId="2CBE3D51" w14:textId="77777777" w:rsidR="00BB1DC1" w:rsidRPr="00172031" w:rsidRDefault="00BB1DC1" w:rsidP="006512B0">
            <w:pPr>
              <w:pStyle w:val="TableParagraph"/>
              <w:ind w:left="6"/>
            </w:pPr>
            <w:r>
              <w:t>4</w:t>
            </w:r>
          </w:p>
        </w:tc>
        <w:tc>
          <w:tcPr>
            <w:tcW w:w="769" w:type="dxa"/>
            <w:gridSpan w:val="2"/>
          </w:tcPr>
          <w:p w14:paraId="1943084C" w14:textId="77777777" w:rsidR="00BB1DC1" w:rsidRPr="00172031" w:rsidRDefault="00BB1DC1" w:rsidP="006512B0">
            <w:pPr>
              <w:pStyle w:val="TableParagraph"/>
              <w:ind w:left="10"/>
            </w:pPr>
            <w:r>
              <w:t>4</w:t>
            </w:r>
          </w:p>
        </w:tc>
        <w:tc>
          <w:tcPr>
            <w:tcW w:w="770" w:type="dxa"/>
          </w:tcPr>
          <w:p w14:paraId="3BA2041B" w14:textId="77777777" w:rsidR="00BB1DC1" w:rsidRPr="00172031" w:rsidRDefault="00BB1DC1" w:rsidP="006512B0">
            <w:pPr>
              <w:pStyle w:val="TableParagraph"/>
              <w:ind w:left="13"/>
            </w:pPr>
            <w:r>
              <w:t>4</w:t>
            </w:r>
          </w:p>
        </w:tc>
        <w:tc>
          <w:tcPr>
            <w:tcW w:w="770" w:type="dxa"/>
            <w:gridSpan w:val="2"/>
          </w:tcPr>
          <w:p w14:paraId="51845800" w14:textId="77777777" w:rsidR="00BB1DC1" w:rsidRPr="00172031" w:rsidRDefault="00BB1DC1" w:rsidP="006512B0">
            <w:pPr>
              <w:pStyle w:val="TableParagraph"/>
              <w:ind w:left="13"/>
            </w:pPr>
            <w:r>
              <w:t>5</w:t>
            </w:r>
          </w:p>
        </w:tc>
        <w:tc>
          <w:tcPr>
            <w:tcW w:w="834" w:type="dxa"/>
          </w:tcPr>
          <w:p w14:paraId="5D30C9D2" w14:textId="77777777" w:rsidR="00BB1DC1" w:rsidRPr="00172031" w:rsidRDefault="00BB1DC1" w:rsidP="006512B0">
            <w:pPr>
              <w:pStyle w:val="TableParagraph"/>
              <w:ind w:left="7"/>
            </w:pPr>
            <w:r>
              <w:t>4</w:t>
            </w:r>
          </w:p>
        </w:tc>
        <w:tc>
          <w:tcPr>
            <w:tcW w:w="770" w:type="dxa"/>
            <w:gridSpan w:val="2"/>
          </w:tcPr>
          <w:p w14:paraId="33BB649E" w14:textId="77777777" w:rsidR="00BB1DC1" w:rsidRPr="00172031" w:rsidRDefault="00BB1DC1" w:rsidP="006512B0">
            <w:pPr>
              <w:pStyle w:val="TableParagraph"/>
              <w:ind w:left="8"/>
            </w:pPr>
            <w:r>
              <w:t>5</w:t>
            </w:r>
          </w:p>
        </w:tc>
        <w:tc>
          <w:tcPr>
            <w:tcW w:w="833" w:type="dxa"/>
          </w:tcPr>
          <w:p w14:paraId="370FC762" w14:textId="77777777" w:rsidR="00BB1DC1" w:rsidRPr="00172031" w:rsidRDefault="00BB1DC1" w:rsidP="006512B0">
            <w:pPr>
              <w:pStyle w:val="TableParagraph"/>
              <w:ind w:left="8"/>
            </w:pPr>
            <w:r>
              <w:t>5</w:t>
            </w:r>
          </w:p>
        </w:tc>
        <w:tc>
          <w:tcPr>
            <w:tcW w:w="834" w:type="dxa"/>
            <w:gridSpan w:val="2"/>
          </w:tcPr>
          <w:p w14:paraId="7360C71A" w14:textId="77777777" w:rsidR="00BB1DC1" w:rsidRPr="00172031" w:rsidRDefault="00BB1DC1" w:rsidP="006512B0">
            <w:pPr>
              <w:pStyle w:val="TableParagraph"/>
              <w:ind w:left="11"/>
            </w:pPr>
            <w:r>
              <w:t>5</w:t>
            </w:r>
          </w:p>
        </w:tc>
        <w:tc>
          <w:tcPr>
            <w:tcW w:w="844" w:type="dxa"/>
          </w:tcPr>
          <w:p w14:paraId="62C31BBE" w14:textId="77777777" w:rsidR="00BB1DC1" w:rsidRPr="00172031" w:rsidRDefault="00BB1DC1" w:rsidP="006512B0">
            <w:pPr>
              <w:pStyle w:val="TableParagraph"/>
              <w:ind w:left="17"/>
            </w:pPr>
            <w:r>
              <w:t>5</w:t>
            </w:r>
          </w:p>
        </w:tc>
        <w:tc>
          <w:tcPr>
            <w:tcW w:w="1005" w:type="dxa"/>
          </w:tcPr>
          <w:p w14:paraId="720C260E" w14:textId="77777777" w:rsidR="00BB1DC1" w:rsidRPr="00172031" w:rsidRDefault="00BB1DC1" w:rsidP="006512B0">
            <w:pPr>
              <w:pStyle w:val="TableParagraph"/>
              <w:ind w:left="16"/>
            </w:pPr>
            <w:r>
              <w:t>4</w:t>
            </w:r>
          </w:p>
        </w:tc>
      </w:tr>
      <w:tr w:rsidR="00BB1DC1" w:rsidRPr="00172031" w14:paraId="08BCD804" w14:textId="77777777" w:rsidTr="006512B0">
        <w:trPr>
          <w:trHeight w:val="385"/>
        </w:trPr>
        <w:tc>
          <w:tcPr>
            <w:tcW w:w="10207" w:type="dxa"/>
            <w:gridSpan w:val="17"/>
          </w:tcPr>
          <w:p w14:paraId="0AA5766D" w14:textId="77777777" w:rsidR="00BB1DC1" w:rsidRPr="00172031" w:rsidRDefault="00BB1DC1" w:rsidP="006512B0">
            <w:pPr>
              <w:pStyle w:val="TableParagraph"/>
              <w:tabs>
                <w:tab w:val="left" w:pos="2358"/>
              </w:tabs>
              <w:ind w:left="8"/>
              <w:rPr>
                <w:b/>
              </w:rPr>
            </w:pPr>
            <w:r w:rsidRPr="00172031">
              <w:rPr>
                <w:b/>
              </w:rPr>
              <w:t>ÖÇ:</w:t>
            </w:r>
            <w:r w:rsidRPr="00172031">
              <w:rPr>
                <w:b/>
                <w:spacing w:val="-4"/>
              </w:rPr>
              <w:t xml:space="preserve"> </w:t>
            </w:r>
            <w:r w:rsidRPr="00172031">
              <w:rPr>
                <w:b/>
              </w:rPr>
              <w:t>Öğrenme</w:t>
            </w:r>
            <w:r w:rsidRPr="00172031">
              <w:rPr>
                <w:b/>
                <w:spacing w:val="-3"/>
              </w:rPr>
              <w:t xml:space="preserve"> </w:t>
            </w:r>
            <w:r w:rsidRPr="00172031">
              <w:rPr>
                <w:b/>
              </w:rPr>
              <w:t>Çıktıları</w:t>
            </w:r>
            <w:r w:rsidRPr="00172031">
              <w:rPr>
                <w:b/>
              </w:rPr>
              <w:tab/>
              <w:t>PÇ: Program</w:t>
            </w:r>
            <w:r w:rsidRPr="00172031">
              <w:rPr>
                <w:b/>
                <w:spacing w:val="-5"/>
              </w:rPr>
              <w:t xml:space="preserve"> </w:t>
            </w:r>
            <w:r w:rsidRPr="00172031">
              <w:rPr>
                <w:b/>
              </w:rPr>
              <w:t>Çıktıları</w:t>
            </w:r>
          </w:p>
        </w:tc>
      </w:tr>
      <w:tr w:rsidR="00BB1DC1" w:rsidRPr="00172031" w14:paraId="517AB202" w14:textId="77777777" w:rsidTr="006512B0">
        <w:trPr>
          <w:trHeight w:val="688"/>
        </w:trPr>
        <w:tc>
          <w:tcPr>
            <w:tcW w:w="1857" w:type="dxa"/>
            <w:gridSpan w:val="2"/>
          </w:tcPr>
          <w:p w14:paraId="4FB7CF91" w14:textId="77777777" w:rsidR="00BB1DC1" w:rsidRPr="00172031" w:rsidRDefault="00BB1DC1" w:rsidP="006512B0">
            <w:pPr>
              <w:pStyle w:val="TableParagraph"/>
              <w:spacing w:before="2"/>
              <w:rPr>
                <w:b/>
              </w:rPr>
            </w:pPr>
            <w:r w:rsidRPr="00172031">
              <w:rPr>
                <w:b/>
              </w:rPr>
              <w:t>Katkı</w:t>
            </w:r>
          </w:p>
          <w:p w14:paraId="59A2DDC4" w14:textId="77777777" w:rsidR="00BB1DC1" w:rsidRPr="00172031" w:rsidRDefault="00BB1DC1" w:rsidP="006512B0">
            <w:pPr>
              <w:pStyle w:val="TableParagraph"/>
              <w:spacing w:before="179"/>
              <w:rPr>
                <w:b/>
              </w:rPr>
            </w:pPr>
            <w:r w:rsidRPr="00172031">
              <w:rPr>
                <w:b/>
              </w:rPr>
              <w:t>Düzeyi</w:t>
            </w:r>
          </w:p>
        </w:tc>
        <w:tc>
          <w:tcPr>
            <w:tcW w:w="1620" w:type="dxa"/>
            <w:gridSpan w:val="3"/>
          </w:tcPr>
          <w:p w14:paraId="58229E37" w14:textId="77777777" w:rsidR="00BB1DC1" w:rsidRPr="00172031" w:rsidRDefault="00BB1DC1" w:rsidP="006512B0">
            <w:pPr>
              <w:pStyle w:val="TableParagraph"/>
              <w:spacing w:before="142"/>
              <w:rPr>
                <w:b/>
              </w:rPr>
            </w:pPr>
            <w:r w:rsidRPr="00172031">
              <w:rPr>
                <w:b/>
              </w:rPr>
              <w:t>1 Çok Düşük</w:t>
            </w:r>
          </w:p>
        </w:tc>
        <w:tc>
          <w:tcPr>
            <w:tcW w:w="1557" w:type="dxa"/>
            <w:gridSpan w:val="3"/>
          </w:tcPr>
          <w:p w14:paraId="431C810B" w14:textId="77777777" w:rsidR="00BB1DC1" w:rsidRPr="00172031" w:rsidRDefault="00BB1DC1" w:rsidP="006512B0">
            <w:pPr>
              <w:pStyle w:val="TableParagraph"/>
              <w:spacing w:before="142"/>
              <w:rPr>
                <w:b/>
              </w:rPr>
            </w:pPr>
            <w:r w:rsidRPr="00172031">
              <w:rPr>
                <w:b/>
              </w:rPr>
              <w:t>2 Düşük</w:t>
            </w:r>
          </w:p>
        </w:tc>
        <w:tc>
          <w:tcPr>
            <w:tcW w:w="1620" w:type="dxa"/>
            <w:gridSpan w:val="3"/>
          </w:tcPr>
          <w:p w14:paraId="378F4D67" w14:textId="77777777" w:rsidR="00BB1DC1" w:rsidRPr="00172031" w:rsidRDefault="00BB1DC1" w:rsidP="006512B0">
            <w:pPr>
              <w:pStyle w:val="TableParagraph"/>
              <w:spacing w:before="142"/>
              <w:ind w:left="109"/>
              <w:rPr>
                <w:b/>
              </w:rPr>
            </w:pPr>
            <w:r w:rsidRPr="00172031">
              <w:rPr>
                <w:b/>
              </w:rPr>
              <w:t>3 Orta</w:t>
            </w:r>
          </w:p>
        </w:tc>
        <w:tc>
          <w:tcPr>
            <w:tcW w:w="1684" w:type="dxa"/>
            <w:gridSpan w:val="3"/>
          </w:tcPr>
          <w:p w14:paraId="0F992A0F" w14:textId="77777777" w:rsidR="00BB1DC1" w:rsidRPr="00172031" w:rsidRDefault="00BB1DC1" w:rsidP="006512B0">
            <w:pPr>
              <w:pStyle w:val="TableParagraph"/>
              <w:spacing w:before="142"/>
              <w:rPr>
                <w:b/>
              </w:rPr>
            </w:pPr>
            <w:r w:rsidRPr="00172031">
              <w:rPr>
                <w:b/>
              </w:rPr>
              <w:t>4 Yüksek</w:t>
            </w:r>
          </w:p>
        </w:tc>
        <w:tc>
          <w:tcPr>
            <w:tcW w:w="1869" w:type="dxa"/>
            <w:gridSpan w:val="3"/>
          </w:tcPr>
          <w:p w14:paraId="01EF396D" w14:textId="77777777" w:rsidR="00BB1DC1" w:rsidRPr="00172031" w:rsidRDefault="00BB1DC1" w:rsidP="006512B0">
            <w:pPr>
              <w:pStyle w:val="TableParagraph"/>
              <w:spacing w:before="142"/>
              <w:ind w:left="111"/>
              <w:rPr>
                <w:b/>
              </w:rPr>
            </w:pPr>
            <w:r w:rsidRPr="00172031">
              <w:rPr>
                <w:b/>
              </w:rPr>
              <w:t>5 Çok Yüksek</w:t>
            </w:r>
          </w:p>
        </w:tc>
      </w:tr>
    </w:tbl>
    <w:p w14:paraId="6B0BE565" w14:textId="77777777" w:rsidR="00BB1DC1" w:rsidRDefault="00BB1DC1" w:rsidP="00864B2D">
      <w:pPr>
        <w:spacing w:line="360" w:lineRule="auto"/>
        <w:ind w:right="118"/>
      </w:pPr>
    </w:p>
    <w:p w14:paraId="426C4F66" w14:textId="77777777" w:rsidR="00BB1DC1" w:rsidRDefault="00BB1DC1" w:rsidP="00864B2D">
      <w:pPr>
        <w:spacing w:line="360" w:lineRule="auto"/>
        <w:ind w:right="118"/>
      </w:pPr>
    </w:p>
    <w:p w14:paraId="502ED1B2" w14:textId="77777777" w:rsidR="00BB1DC1" w:rsidRPr="003F5530" w:rsidRDefault="00BB1DC1" w:rsidP="00864B2D">
      <w:pPr>
        <w:pStyle w:val="GvdeMetni"/>
        <w:spacing w:before="91"/>
        <w:ind w:left="2996" w:right="3021"/>
        <w:jc w:val="center"/>
        <w:rPr>
          <w:b/>
          <w:bCs/>
          <w:sz w:val="22"/>
          <w:szCs w:val="22"/>
        </w:rPr>
      </w:pPr>
      <w:r w:rsidRPr="003F5530">
        <w:rPr>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5"/>
        <w:gridCol w:w="824"/>
        <w:gridCol w:w="825"/>
        <w:gridCol w:w="825"/>
        <w:gridCol w:w="824"/>
        <w:gridCol w:w="825"/>
        <w:gridCol w:w="825"/>
        <w:gridCol w:w="825"/>
        <w:gridCol w:w="824"/>
        <w:gridCol w:w="825"/>
        <w:gridCol w:w="825"/>
        <w:gridCol w:w="825"/>
      </w:tblGrid>
      <w:tr w:rsidR="00BB1DC1" w:rsidRPr="00172031" w14:paraId="06B673FB" w14:textId="77777777" w:rsidTr="006512B0">
        <w:trPr>
          <w:trHeight w:val="407"/>
        </w:trPr>
        <w:tc>
          <w:tcPr>
            <w:tcW w:w="1135" w:type="dxa"/>
          </w:tcPr>
          <w:p w14:paraId="2F2F8B1B" w14:textId="77777777" w:rsidR="00BB1DC1" w:rsidRPr="00172031" w:rsidRDefault="00BB1DC1" w:rsidP="006512B0">
            <w:pPr>
              <w:pStyle w:val="TableParagraph"/>
              <w:ind w:left="91" w:right="83"/>
              <w:rPr>
                <w:b/>
              </w:rPr>
            </w:pPr>
            <w:r w:rsidRPr="00172031">
              <w:rPr>
                <w:b/>
              </w:rPr>
              <w:t>Ders</w:t>
            </w:r>
          </w:p>
        </w:tc>
        <w:tc>
          <w:tcPr>
            <w:tcW w:w="824" w:type="dxa"/>
          </w:tcPr>
          <w:p w14:paraId="4DF864CC" w14:textId="77777777" w:rsidR="00BB1DC1" w:rsidRPr="00172031" w:rsidRDefault="00BB1DC1" w:rsidP="006512B0">
            <w:pPr>
              <w:pStyle w:val="TableParagraph"/>
              <w:ind w:left="167" w:right="156"/>
              <w:rPr>
                <w:b/>
              </w:rPr>
            </w:pPr>
            <w:r w:rsidRPr="00172031">
              <w:rPr>
                <w:b/>
              </w:rPr>
              <w:t>PÇ1</w:t>
            </w:r>
          </w:p>
        </w:tc>
        <w:tc>
          <w:tcPr>
            <w:tcW w:w="825" w:type="dxa"/>
          </w:tcPr>
          <w:p w14:paraId="4D3FC5B8" w14:textId="77777777" w:rsidR="00BB1DC1" w:rsidRPr="00172031" w:rsidRDefault="00BB1DC1" w:rsidP="006512B0">
            <w:pPr>
              <w:pStyle w:val="TableParagraph"/>
              <w:ind w:left="121" w:right="106"/>
              <w:rPr>
                <w:b/>
              </w:rPr>
            </w:pPr>
            <w:r w:rsidRPr="00172031">
              <w:rPr>
                <w:b/>
              </w:rPr>
              <w:t>PÇ2</w:t>
            </w:r>
          </w:p>
        </w:tc>
        <w:tc>
          <w:tcPr>
            <w:tcW w:w="825" w:type="dxa"/>
          </w:tcPr>
          <w:p w14:paraId="2290F4FE" w14:textId="77777777" w:rsidR="00BB1DC1" w:rsidRPr="00172031" w:rsidRDefault="00BB1DC1" w:rsidP="006512B0">
            <w:pPr>
              <w:pStyle w:val="TableParagraph"/>
              <w:ind w:left="170" w:right="156"/>
              <w:rPr>
                <w:b/>
              </w:rPr>
            </w:pPr>
            <w:r w:rsidRPr="00172031">
              <w:rPr>
                <w:b/>
              </w:rPr>
              <w:t>PÇ3</w:t>
            </w:r>
          </w:p>
        </w:tc>
        <w:tc>
          <w:tcPr>
            <w:tcW w:w="824" w:type="dxa"/>
          </w:tcPr>
          <w:p w14:paraId="2E138340" w14:textId="77777777" w:rsidR="00BB1DC1" w:rsidRPr="00172031" w:rsidRDefault="00BB1DC1" w:rsidP="006512B0">
            <w:pPr>
              <w:pStyle w:val="TableParagraph"/>
              <w:ind w:left="126" w:right="106"/>
              <w:rPr>
                <w:b/>
              </w:rPr>
            </w:pPr>
            <w:r w:rsidRPr="00172031">
              <w:rPr>
                <w:b/>
              </w:rPr>
              <w:t>PÇ4</w:t>
            </w:r>
          </w:p>
        </w:tc>
        <w:tc>
          <w:tcPr>
            <w:tcW w:w="825" w:type="dxa"/>
          </w:tcPr>
          <w:p w14:paraId="3D9EF2F6" w14:textId="77777777" w:rsidR="00BB1DC1" w:rsidRPr="00172031" w:rsidRDefault="00BB1DC1" w:rsidP="006512B0">
            <w:pPr>
              <w:pStyle w:val="TableParagraph"/>
              <w:ind w:left="123" w:right="106"/>
              <w:rPr>
                <w:b/>
              </w:rPr>
            </w:pPr>
            <w:r w:rsidRPr="00172031">
              <w:rPr>
                <w:b/>
              </w:rPr>
              <w:t>PÇ5</w:t>
            </w:r>
          </w:p>
        </w:tc>
        <w:tc>
          <w:tcPr>
            <w:tcW w:w="825" w:type="dxa"/>
          </w:tcPr>
          <w:p w14:paraId="15DB9080" w14:textId="77777777" w:rsidR="00BB1DC1" w:rsidRPr="00172031" w:rsidRDefault="00BB1DC1" w:rsidP="006512B0">
            <w:pPr>
              <w:pStyle w:val="TableParagraph"/>
              <w:ind w:left="173" w:right="152"/>
              <w:rPr>
                <w:b/>
              </w:rPr>
            </w:pPr>
            <w:r w:rsidRPr="00172031">
              <w:rPr>
                <w:b/>
              </w:rPr>
              <w:t>PÇ6</w:t>
            </w:r>
          </w:p>
        </w:tc>
        <w:tc>
          <w:tcPr>
            <w:tcW w:w="825" w:type="dxa"/>
          </w:tcPr>
          <w:p w14:paraId="23433CC4" w14:textId="77777777" w:rsidR="00BB1DC1" w:rsidRPr="00172031" w:rsidRDefault="00BB1DC1" w:rsidP="006512B0">
            <w:pPr>
              <w:pStyle w:val="TableParagraph"/>
              <w:ind w:left="91" w:right="66"/>
              <w:rPr>
                <w:b/>
              </w:rPr>
            </w:pPr>
            <w:r w:rsidRPr="00172031">
              <w:rPr>
                <w:b/>
              </w:rPr>
              <w:t>PÇ7</w:t>
            </w:r>
          </w:p>
        </w:tc>
        <w:tc>
          <w:tcPr>
            <w:tcW w:w="824" w:type="dxa"/>
          </w:tcPr>
          <w:p w14:paraId="657F02DE" w14:textId="77777777" w:rsidR="00BB1DC1" w:rsidRPr="00172031" w:rsidRDefault="00BB1DC1" w:rsidP="006512B0">
            <w:pPr>
              <w:pStyle w:val="TableParagraph"/>
              <w:ind w:left="173" w:right="150"/>
              <w:rPr>
                <w:b/>
              </w:rPr>
            </w:pPr>
            <w:r w:rsidRPr="00172031">
              <w:rPr>
                <w:b/>
              </w:rPr>
              <w:t>PÇ8</w:t>
            </w:r>
          </w:p>
        </w:tc>
        <w:tc>
          <w:tcPr>
            <w:tcW w:w="825" w:type="dxa"/>
          </w:tcPr>
          <w:p w14:paraId="549DEC6B" w14:textId="77777777" w:rsidR="00BB1DC1" w:rsidRPr="00172031" w:rsidRDefault="00BB1DC1" w:rsidP="006512B0">
            <w:pPr>
              <w:pStyle w:val="TableParagraph"/>
              <w:ind w:left="131" w:right="104"/>
              <w:rPr>
                <w:b/>
              </w:rPr>
            </w:pPr>
            <w:r w:rsidRPr="00172031">
              <w:rPr>
                <w:b/>
              </w:rPr>
              <w:t>PÇ9</w:t>
            </w:r>
          </w:p>
        </w:tc>
        <w:tc>
          <w:tcPr>
            <w:tcW w:w="825" w:type="dxa"/>
          </w:tcPr>
          <w:p w14:paraId="4983A2AE" w14:textId="77777777" w:rsidR="00BB1DC1" w:rsidRPr="00172031" w:rsidRDefault="00BB1DC1" w:rsidP="006512B0">
            <w:pPr>
              <w:pStyle w:val="TableParagraph"/>
              <w:ind w:left="91" w:right="68"/>
              <w:rPr>
                <w:b/>
              </w:rPr>
            </w:pPr>
            <w:r w:rsidRPr="00172031">
              <w:rPr>
                <w:b/>
              </w:rPr>
              <w:t>PÇ10</w:t>
            </w:r>
          </w:p>
        </w:tc>
        <w:tc>
          <w:tcPr>
            <w:tcW w:w="825" w:type="dxa"/>
          </w:tcPr>
          <w:p w14:paraId="5A04D6EF" w14:textId="77777777" w:rsidR="00BB1DC1" w:rsidRPr="00172031" w:rsidRDefault="00BB1DC1" w:rsidP="006512B0">
            <w:pPr>
              <w:pStyle w:val="TableParagraph"/>
              <w:ind w:left="131" w:right="106"/>
              <w:rPr>
                <w:b/>
              </w:rPr>
            </w:pPr>
            <w:r w:rsidRPr="00172031">
              <w:rPr>
                <w:b/>
              </w:rPr>
              <w:t>PÇ11</w:t>
            </w:r>
          </w:p>
        </w:tc>
      </w:tr>
      <w:tr w:rsidR="00BB1DC1" w:rsidRPr="00172031" w14:paraId="5181CD8A" w14:textId="77777777" w:rsidTr="006512B0">
        <w:trPr>
          <w:trHeight w:val="424"/>
        </w:trPr>
        <w:tc>
          <w:tcPr>
            <w:tcW w:w="1135" w:type="dxa"/>
          </w:tcPr>
          <w:p w14:paraId="208C1FE7" w14:textId="77777777" w:rsidR="00BB1DC1" w:rsidRPr="00172031" w:rsidRDefault="00BB1DC1" w:rsidP="006512B0">
            <w:pPr>
              <w:pStyle w:val="TableParagraph"/>
              <w:spacing w:before="2"/>
              <w:ind w:left="91" w:right="87"/>
            </w:pPr>
            <w:r>
              <w:t>Araştırma Teknikleri I</w:t>
            </w:r>
          </w:p>
        </w:tc>
        <w:tc>
          <w:tcPr>
            <w:tcW w:w="824" w:type="dxa"/>
          </w:tcPr>
          <w:p w14:paraId="3AB0B1D7" w14:textId="77777777" w:rsidR="00BB1DC1" w:rsidRPr="00172031" w:rsidRDefault="00BB1DC1" w:rsidP="006512B0">
            <w:pPr>
              <w:pStyle w:val="TableParagraph"/>
              <w:spacing w:before="1"/>
              <w:ind w:left="11"/>
            </w:pPr>
            <w:r>
              <w:t>5</w:t>
            </w:r>
          </w:p>
        </w:tc>
        <w:tc>
          <w:tcPr>
            <w:tcW w:w="825" w:type="dxa"/>
          </w:tcPr>
          <w:p w14:paraId="27A3658A" w14:textId="77777777" w:rsidR="00BB1DC1" w:rsidRPr="00172031" w:rsidRDefault="00BB1DC1" w:rsidP="006512B0">
            <w:pPr>
              <w:pStyle w:val="TableParagraph"/>
              <w:spacing w:before="1"/>
              <w:ind w:left="15"/>
            </w:pPr>
            <w:r>
              <w:t>4</w:t>
            </w:r>
          </w:p>
        </w:tc>
        <w:tc>
          <w:tcPr>
            <w:tcW w:w="825" w:type="dxa"/>
          </w:tcPr>
          <w:p w14:paraId="427B3035" w14:textId="77777777" w:rsidR="00BB1DC1" w:rsidRPr="00172031" w:rsidRDefault="00BB1DC1" w:rsidP="006512B0">
            <w:pPr>
              <w:pStyle w:val="TableParagraph"/>
              <w:spacing w:before="1"/>
              <w:ind w:left="14"/>
            </w:pPr>
            <w:r>
              <w:t>4</w:t>
            </w:r>
          </w:p>
        </w:tc>
        <w:tc>
          <w:tcPr>
            <w:tcW w:w="824" w:type="dxa"/>
          </w:tcPr>
          <w:p w14:paraId="0AF52943" w14:textId="77777777" w:rsidR="00BB1DC1" w:rsidRPr="00172031" w:rsidRDefault="00BB1DC1" w:rsidP="006512B0">
            <w:pPr>
              <w:pStyle w:val="TableParagraph"/>
              <w:spacing w:before="1"/>
              <w:ind w:left="19"/>
            </w:pPr>
            <w:r>
              <w:t>4</w:t>
            </w:r>
          </w:p>
        </w:tc>
        <w:tc>
          <w:tcPr>
            <w:tcW w:w="825" w:type="dxa"/>
          </w:tcPr>
          <w:p w14:paraId="7A3CB82B" w14:textId="77777777" w:rsidR="00BB1DC1" w:rsidRPr="00172031" w:rsidRDefault="00BB1DC1" w:rsidP="006512B0">
            <w:pPr>
              <w:pStyle w:val="TableParagraph"/>
              <w:spacing w:before="1"/>
              <w:ind w:left="16"/>
            </w:pPr>
            <w:r>
              <w:t>5</w:t>
            </w:r>
          </w:p>
        </w:tc>
        <w:tc>
          <w:tcPr>
            <w:tcW w:w="825" w:type="dxa"/>
          </w:tcPr>
          <w:p w14:paraId="067238BE" w14:textId="77777777" w:rsidR="00BB1DC1" w:rsidRPr="00172031" w:rsidRDefault="00BB1DC1" w:rsidP="006512B0">
            <w:pPr>
              <w:pStyle w:val="TableParagraph"/>
              <w:spacing w:before="1"/>
              <w:ind w:left="20"/>
            </w:pPr>
            <w:r>
              <w:t>4</w:t>
            </w:r>
          </w:p>
        </w:tc>
        <w:tc>
          <w:tcPr>
            <w:tcW w:w="825" w:type="dxa"/>
          </w:tcPr>
          <w:p w14:paraId="66F792E2" w14:textId="77777777" w:rsidR="00BB1DC1" w:rsidRPr="00172031" w:rsidRDefault="00BB1DC1" w:rsidP="006512B0">
            <w:pPr>
              <w:pStyle w:val="TableParagraph"/>
              <w:spacing w:before="1"/>
              <w:ind w:left="24"/>
            </w:pPr>
            <w:r>
              <w:t>4</w:t>
            </w:r>
          </w:p>
        </w:tc>
        <w:tc>
          <w:tcPr>
            <w:tcW w:w="824" w:type="dxa"/>
          </w:tcPr>
          <w:p w14:paraId="42CADB57" w14:textId="77777777" w:rsidR="00BB1DC1" w:rsidRPr="00172031" w:rsidRDefault="00BB1DC1" w:rsidP="006512B0">
            <w:pPr>
              <w:pStyle w:val="TableParagraph"/>
              <w:spacing w:before="1"/>
              <w:ind w:left="22"/>
            </w:pPr>
            <w:r>
              <w:t>4</w:t>
            </w:r>
          </w:p>
        </w:tc>
        <w:tc>
          <w:tcPr>
            <w:tcW w:w="825" w:type="dxa"/>
          </w:tcPr>
          <w:p w14:paraId="7B4D8061" w14:textId="77777777" w:rsidR="00BB1DC1" w:rsidRPr="00172031" w:rsidRDefault="00BB1DC1" w:rsidP="006512B0">
            <w:pPr>
              <w:pStyle w:val="TableParagraph"/>
              <w:spacing w:before="1"/>
              <w:ind w:left="26"/>
            </w:pPr>
            <w:r>
              <w:t>5</w:t>
            </w:r>
          </w:p>
        </w:tc>
        <w:tc>
          <w:tcPr>
            <w:tcW w:w="825" w:type="dxa"/>
          </w:tcPr>
          <w:p w14:paraId="6742F907" w14:textId="77777777" w:rsidR="00BB1DC1" w:rsidRPr="00172031" w:rsidRDefault="00BB1DC1" w:rsidP="006512B0">
            <w:pPr>
              <w:pStyle w:val="TableParagraph"/>
              <w:spacing w:before="1"/>
              <w:ind w:left="22"/>
            </w:pPr>
            <w:r>
              <w:t>4</w:t>
            </w:r>
          </w:p>
        </w:tc>
        <w:tc>
          <w:tcPr>
            <w:tcW w:w="825" w:type="dxa"/>
          </w:tcPr>
          <w:p w14:paraId="0F58820C" w14:textId="77777777" w:rsidR="00BB1DC1" w:rsidRPr="00172031" w:rsidRDefault="00BB1DC1" w:rsidP="006512B0">
            <w:pPr>
              <w:pStyle w:val="TableParagraph"/>
              <w:spacing w:before="1"/>
              <w:ind w:left="25"/>
            </w:pPr>
            <w:r>
              <w:t>4</w:t>
            </w:r>
          </w:p>
        </w:tc>
      </w:tr>
    </w:tbl>
    <w:p w14:paraId="7BB71666" w14:textId="77777777" w:rsidR="00BB1DC1" w:rsidRPr="00124C13" w:rsidRDefault="00BB1DC1" w:rsidP="00864B2D">
      <w:pPr>
        <w:spacing w:line="360" w:lineRule="auto"/>
        <w:ind w:right="118"/>
        <w:jc w:val="center"/>
      </w:pPr>
    </w:p>
    <w:p w14:paraId="39E33D24" w14:textId="77777777" w:rsidR="00BB1DC1" w:rsidRDefault="00BB1DC1" w:rsidP="00864B2D">
      <w:pPr>
        <w:spacing w:before="157" w:after="1"/>
      </w:pPr>
    </w:p>
    <w:tbl>
      <w:tblPr>
        <w:tblStyle w:val="TableNormal"/>
        <w:tblpPr w:leftFromText="141" w:rightFromText="141" w:vertAnchor="page" w:horzAnchor="margin" w:tblpXSpec="center" w:tblpY="2245"/>
        <w:tblOverlap w:val="never"/>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9"/>
        <w:gridCol w:w="1065"/>
        <w:gridCol w:w="1431"/>
        <w:gridCol w:w="1457"/>
        <w:gridCol w:w="1328"/>
        <w:gridCol w:w="1357"/>
        <w:gridCol w:w="1527"/>
      </w:tblGrid>
      <w:tr w:rsidR="00BB1DC1" w:rsidRPr="00172031" w14:paraId="1582DFF4" w14:textId="77777777" w:rsidTr="00186184">
        <w:trPr>
          <w:trHeight w:val="277"/>
        </w:trPr>
        <w:tc>
          <w:tcPr>
            <w:tcW w:w="3114" w:type="dxa"/>
            <w:gridSpan w:val="2"/>
            <w:tcBorders>
              <w:left w:val="single" w:sz="6" w:space="0" w:color="000000"/>
            </w:tcBorders>
          </w:tcPr>
          <w:p w14:paraId="684AD9BB" w14:textId="77777777" w:rsidR="00BB1DC1" w:rsidRPr="00172031" w:rsidRDefault="00BB1DC1" w:rsidP="00BB3357">
            <w:pPr>
              <w:pStyle w:val="TableParagraph"/>
              <w:spacing w:line="258" w:lineRule="exact"/>
              <w:ind w:left="105"/>
              <w:jc w:val="left"/>
              <w:rPr>
                <w:b/>
                <w:lang w:val="tr-TR"/>
              </w:rPr>
            </w:pPr>
            <w:r w:rsidRPr="00172031">
              <w:rPr>
                <w:b/>
                <w:lang w:val="tr-TR"/>
              </w:rPr>
              <w:t xml:space="preserve">Dersin </w:t>
            </w:r>
            <w:r w:rsidRPr="00172031">
              <w:rPr>
                <w:b/>
                <w:noProof/>
                <w:lang w:val="tr-TR"/>
              </w:rPr>
              <w:t>Adı</w:t>
            </w:r>
          </w:p>
        </w:tc>
        <w:tc>
          <w:tcPr>
            <w:tcW w:w="1431" w:type="dxa"/>
          </w:tcPr>
          <w:p w14:paraId="1A8FD37F" w14:textId="77777777" w:rsidR="00BB1DC1" w:rsidRPr="00172031" w:rsidRDefault="00BB1DC1" w:rsidP="00BB3357">
            <w:pPr>
              <w:pStyle w:val="TableParagraph"/>
              <w:spacing w:line="258" w:lineRule="exact"/>
              <w:jc w:val="left"/>
              <w:rPr>
                <w:b/>
                <w:lang w:val="tr-TR"/>
              </w:rPr>
            </w:pPr>
            <w:r w:rsidRPr="00172031">
              <w:rPr>
                <w:b/>
                <w:lang w:val="tr-TR"/>
              </w:rPr>
              <w:t>Kodu</w:t>
            </w:r>
          </w:p>
        </w:tc>
        <w:tc>
          <w:tcPr>
            <w:tcW w:w="1457" w:type="dxa"/>
          </w:tcPr>
          <w:p w14:paraId="1AB16C95" w14:textId="77777777" w:rsidR="00BB1DC1" w:rsidRPr="00172031" w:rsidRDefault="00BB1DC1" w:rsidP="00BB3357">
            <w:pPr>
              <w:pStyle w:val="TableParagraph"/>
              <w:spacing w:line="258" w:lineRule="exact"/>
              <w:jc w:val="left"/>
              <w:rPr>
                <w:b/>
                <w:lang w:val="tr-TR"/>
              </w:rPr>
            </w:pPr>
            <w:r w:rsidRPr="00172031">
              <w:rPr>
                <w:b/>
                <w:lang w:val="tr-TR"/>
              </w:rPr>
              <w:t>Yarıyıl</w:t>
            </w:r>
          </w:p>
        </w:tc>
        <w:tc>
          <w:tcPr>
            <w:tcW w:w="1328" w:type="dxa"/>
          </w:tcPr>
          <w:p w14:paraId="239F4182" w14:textId="77777777" w:rsidR="00BB1DC1" w:rsidRPr="00172031" w:rsidRDefault="00BB1DC1" w:rsidP="00BB3357">
            <w:pPr>
              <w:pStyle w:val="TableParagraph"/>
              <w:spacing w:line="258" w:lineRule="exact"/>
              <w:jc w:val="left"/>
              <w:rPr>
                <w:b/>
                <w:lang w:val="tr-TR"/>
              </w:rPr>
            </w:pPr>
            <w:r w:rsidRPr="00172031">
              <w:rPr>
                <w:b/>
                <w:lang w:val="tr-TR"/>
              </w:rPr>
              <w:t>T+U</w:t>
            </w:r>
          </w:p>
        </w:tc>
        <w:tc>
          <w:tcPr>
            <w:tcW w:w="1357" w:type="dxa"/>
          </w:tcPr>
          <w:p w14:paraId="2FA0E69A" w14:textId="77777777" w:rsidR="00BB1DC1" w:rsidRPr="00172031" w:rsidRDefault="00BB1DC1" w:rsidP="00FF6878">
            <w:pPr>
              <w:pStyle w:val="TableParagraph"/>
              <w:spacing w:line="258" w:lineRule="exact"/>
              <w:ind w:left="109"/>
              <w:jc w:val="left"/>
              <w:rPr>
                <w:b/>
                <w:lang w:val="tr-TR"/>
              </w:rPr>
            </w:pPr>
            <w:r w:rsidRPr="00172031">
              <w:rPr>
                <w:b/>
                <w:lang w:val="tr-TR"/>
              </w:rPr>
              <w:t>Kredi</w:t>
            </w:r>
          </w:p>
        </w:tc>
        <w:tc>
          <w:tcPr>
            <w:tcW w:w="1527" w:type="dxa"/>
          </w:tcPr>
          <w:p w14:paraId="4ABB7BA2" w14:textId="77777777" w:rsidR="00BB1DC1" w:rsidRPr="00172031" w:rsidRDefault="00BB1DC1" w:rsidP="00BB3357">
            <w:pPr>
              <w:pStyle w:val="TableParagraph"/>
              <w:spacing w:line="258" w:lineRule="exact"/>
              <w:ind w:left="109"/>
              <w:jc w:val="left"/>
              <w:rPr>
                <w:b/>
                <w:lang w:val="tr-TR"/>
              </w:rPr>
            </w:pPr>
            <w:r w:rsidRPr="00172031">
              <w:rPr>
                <w:b/>
                <w:lang w:val="tr-TR"/>
              </w:rPr>
              <w:t>AKTS</w:t>
            </w:r>
          </w:p>
        </w:tc>
      </w:tr>
      <w:tr w:rsidR="00BB1DC1" w:rsidRPr="00172031" w14:paraId="4D8C6A3D" w14:textId="77777777" w:rsidTr="00186184">
        <w:trPr>
          <w:trHeight w:val="275"/>
        </w:trPr>
        <w:tc>
          <w:tcPr>
            <w:tcW w:w="3114" w:type="dxa"/>
            <w:gridSpan w:val="2"/>
            <w:tcBorders>
              <w:left w:val="single" w:sz="6" w:space="0" w:color="000000"/>
            </w:tcBorders>
            <w:vAlign w:val="center"/>
          </w:tcPr>
          <w:p w14:paraId="58D64EE8" w14:textId="77777777" w:rsidR="00BB1DC1" w:rsidRPr="00186184" w:rsidRDefault="00BB1DC1" w:rsidP="00A70F9C">
            <w:pPr>
              <w:pStyle w:val="TableParagraph"/>
              <w:spacing w:line="256" w:lineRule="exact"/>
              <w:ind w:left="105"/>
              <w:jc w:val="left"/>
              <w:rPr>
                <w:bCs/>
                <w:lang w:val="tr-TR"/>
              </w:rPr>
            </w:pPr>
            <w:r>
              <w:rPr>
                <w:sz w:val="20"/>
              </w:rPr>
              <w:lastRenderedPageBreak/>
              <w:t>Âşık</w:t>
            </w:r>
            <w:r>
              <w:rPr>
                <w:spacing w:val="9"/>
                <w:sz w:val="20"/>
              </w:rPr>
              <w:t xml:space="preserve"> </w:t>
            </w:r>
            <w:r>
              <w:rPr>
                <w:sz w:val="20"/>
              </w:rPr>
              <w:t>Edebiyatı</w:t>
            </w:r>
          </w:p>
        </w:tc>
        <w:tc>
          <w:tcPr>
            <w:tcW w:w="1431" w:type="dxa"/>
            <w:vAlign w:val="center"/>
          </w:tcPr>
          <w:p w14:paraId="309E0E1F" w14:textId="77777777" w:rsidR="00BB1DC1" w:rsidRPr="00186184" w:rsidRDefault="00BB1DC1" w:rsidP="00186184">
            <w:pPr>
              <w:pStyle w:val="TableParagraph"/>
              <w:spacing w:line="256" w:lineRule="exact"/>
              <w:rPr>
                <w:bCs/>
                <w:lang w:val="tr-TR"/>
              </w:rPr>
            </w:pPr>
            <w:r>
              <w:rPr>
                <w:sz w:val="20"/>
              </w:rPr>
              <w:t>0805614</w:t>
            </w:r>
          </w:p>
        </w:tc>
        <w:tc>
          <w:tcPr>
            <w:tcW w:w="1457" w:type="dxa"/>
            <w:vAlign w:val="center"/>
          </w:tcPr>
          <w:p w14:paraId="3A908E0F" w14:textId="77777777" w:rsidR="00BB1DC1" w:rsidRPr="00186184" w:rsidRDefault="00BB1DC1" w:rsidP="00186184">
            <w:pPr>
              <w:pStyle w:val="TableParagraph"/>
              <w:spacing w:line="256" w:lineRule="exact"/>
              <w:rPr>
                <w:bCs/>
                <w:lang w:val="tr-TR"/>
              </w:rPr>
            </w:pPr>
            <w:r>
              <w:rPr>
                <w:bCs/>
                <w:lang w:val="tr-TR"/>
              </w:rPr>
              <w:t>VI</w:t>
            </w:r>
          </w:p>
        </w:tc>
        <w:tc>
          <w:tcPr>
            <w:tcW w:w="1328" w:type="dxa"/>
            <w:vAlign w:val="center"/>
          </w:tcPr>
          <w:p w14:paraId="56A6A446" w14:textId="77777777" w:rsidR="00BB1DC1" w:rsidRPr="00186184" w:rsidRDefault="00BB1DC1" w:rsidP="00186184">
            <w:pPr>
              <w:pStyle w:val="TableParagraph"/>
              <w:spacing w:line="256" w:lineRule="exact"/>
              <w:rPr>
                <w:bCs/>
                <w:lang w:val="tr-TR"/>
              </w:rPr>
            </w:pPr>
            <w:r>
              <w:rPr>
                <w:bCs/>
                <w:lang w:val="tr-TR"/>
              </w:rPr>
              <w:t>2+0</w:t>
            </w:r>
          </w:p>
        </w:tc>
        <w:tc>
          <w:tcPr>
            <w:tcW w:w="1357" w:type="dxa"/>
            <w:vAlign w:val="center"/>
          </w:tcPr>
          <w:p w14:paraId="51F8EE91" w14:textId="77777777" w:rsidR="00BB1DC1" w:rsidRPr="00186184" w:rsidRDefault="00BB1DC1" w:rsidP="00186184">
            <w:pPr>
              <w:pStyle w:val="TableParagraph"/>
              <w:spacing w:line="256" w:lineRule="exact"/>
              <w:ind w:left="109"/>
              <w:rPr>
                <w:bCs/>
                <w:lang w:val="tr-TR"/>
              </w:rPr>
            </w:pPr>
            <w:r>
              <w:rPr>
                <w:bCs/>
                <w:lang w:val="tr-TR"/>
              </w:rPr>
              <w:t>2</w:t>
            </w:r>
          </w:p>
        </w:tc>
        <w:tc>
          <w:tcPr>
            <w:tcW w:w="1527" w:type="dxa"/>
            <w:vAlign w:val="center"/>
          </w:tcPr>
          <w:p w14:paraId="55E5020C" w14:textId="77777777" w:rsidR="00BB1DC1" w:rsidRPr="00186184" w:rsidRDefault="00BB1DC1" w:rsidP="00186184">
            <w:pPr>
              <w:pStyle w:val="TableParagraph"/>
              <w:spacing w:line="256" w:lineRule="exact"/>
              <w:ind w:left="109"/>
              <w:rPr>
                <w:bCs/>
                <w:lang w:val="tr-TR"/>
              </w:rPr>
            </w:pPr>
            <w:r>
              <w:rPr>
                <w:bCs/>
                <w:lang w:val="tr-TR"/>
              </w:rPr>
              <w:t>4</w:t>
            </w:r>
          </w:p>
        </w:tc>
      </w:tr>
      <w:tr w:rsidR="00BB1DC1" w:rsidRPr="00172031" w14:paraId="6D0DEFC4" w14:textId="77777777" w:rsidTr="00186184">
        <w:trPr>
          <w:trHeight w:val="275"/>
        </w:trPr>
        <w:tc>
          <w:tcPr>
            <w:tcW w:w="2049" w:type="dxa"/>
            <w:tcBorders>
              <w:left w:val="single" w:sz="6" w:space="0" w:color="000000"/>
            </w:tcBorders>
          </w:tcPr>
          <w:p w14:paraId="1ED484DF" w14:textId="77777777" w:rsidR="00BB1DC1" w:rsidRPr="00172031" w:rsidRDefault="00BB1DC1" w:rsidP="00BB3357">
            <w:pPr>
              <w:pStyle w:val="TableParagraph"/>
              <w:spacing w:line="256" w:lineRule="exact"/>
              <w:ind w:left="105"/>
              <w:jc w:val="left"/>
              <w:rPr>
                <w:noProof/>
                <w:lang w:val="tr-TR"/>
              </w:rPr>
            </w:pPr>
            <w:r w:rsidRPr="00172031">
              <w:rPr>
                <w:noProof/>
                <w:lang w:val="tr-TR"/>
              </w:rPr>
              <w:t>Ön koşul Dersler</w:t>
            </w:r>
          </w:p>
        </w:tc>
        <w:tc>
          <w:tcPr>
            <w:tcW w:w="8165" w:type="dxa"/>
            <w:gridSpan w:val="6"/>
            <w:vAlign w:val="center"/>
          </w:tcPr>
          <w:p w14:paraId="59FA2944" w14:textId="77777777" w:rsidR="00BB1DC1" w:rsidRPr="00186184" w:rsidRDefault="00BB1DC1" w:rsidP="00186184">
            <w:pPr>
              <w:pStyle w:val="TableParagraph"/>
              <w:spacing w:line="256" w:lineRule="exact"/>
              <w:jc w:val="left"/>
              <w:rPr>
                <w:noProof/>
                <w:lang w:val="tr-TR"/>
              </w:rPr>
            </w:pPr>
            <w:r>
              <w:rPr>
                <w:noProof/>
                <w:lang w:val="tr-TR"/>
              </w:rPr>
              <w:t>Yok</w:t>
            </w:r>
          </w:p>
        </w:tc>
      </w:tr>
      <w:tr w:rsidR="00BB1DC1" w:rsidRPr="00172031" w14:paraId="581051CB" w14:textId="77777777" w:rsidTr="00186184">
        <w:trPr>
          <w:trHeight w:val="275"/>
        </w:trPr>
        <w:tc>
          <w:tcPr>
            <w:tcW w:w="2049" w:type="dxa"/>
            <w:tcBorders>
              <w:left w:val="single" w:sz="6" w:space="0" w:color="000000"/>
            </w:tcBorders>
          </w:tcPr>
          <w:p w14:paraId="4AB418C8"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Dili</w:t>
            </w:r>
          </w:p>
        </w:tc>
        <w:tc>
          <w:tcPr>
            <w:tcW w:w="8165" w:type="dxa"/>
            <w:gridSpan w:val="6"/>
            <w:vAlign w:val="center"/>
          </w:tcPr>
          <w:p w14:paraId="7A277DC1" w14:textId="77777777" w:rsidR="00BB1DC1" w:rsidRPr="00186184" w:rsidRDefault="00BB1DC1" w:rsidP="00186184">
            <w:pPr>
              <w:pStyle w:val="TableParagraph"/>
              <w:spacing w:line="256" w:lineRule="exact"/>
              <w:jc w:val="left"/>
              <w:rPr>
                <w:noProof/>
                <w:lang w:val="tr-TR"/>
              </w:rPr>
            </w:pPr>
            <w:r>
              <w:rPr>
                <w:noProof/>
                <w:lang w:val="tr-TR"/>
              </w:rPr>
              <w:t>Türkçe</w:t>
            </w:r>
          </w:p>
        </w:tc>
      </w:tr>
      <w:tr w:rsidR="00BB1DC1" w:rsidRPr="00172031" w14:paraId="53E674A7" w14:textId="77777777" w:rsidTr="00186184">
        <w:trPr>
          <w:trHeight w:val="275"/>
        </w:trPr>
        <w:tc>
          <w:tcPr>
            <w:tcW w:w="2049" w:type="dxa"/>
            <w:tcBorders>
              <w:left w:val="single" w:sz="6" w:space="0" w:color="000000"/>
            </w:tcBorders>
          </w:tcPr>
          <w:p w14:paraId="051EBC2E"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Türü</w:t>
            </w:r>
          </w:p>
        </w:tc>
        <w:tc>
          <w:tcPr>
            <w:tcW w:w="8165" w:type="dxa"/>
            <w:gridSpan w:val="6"/>
            <w:vAlign w:val="center"/>
          </w:tcPr>
          <w:p w14:paraId="0725E59D" w14:textId="77777777" w:rsidR="00BB1DC1" w:rsidRPr="00186184" w:rsidRDefault="00BB1DC1" w:rsidP="00186184">
            <w:pPr>
              <w:pStyle w:val="TableParagraph"/>
              <w:spacing w:line="256" w:lineRule="exact"/>
              <w:jc w:val="left"/>
              <w:rPr>
                <w:noProof/>
                <w:lang w:val="tr-TR"/>
              </w:rPr>
            </w:pPr>
            <w:r>
              <w:rPr>
                <w:sz w:val="20"/>
                <w:szCs w:val="20"/>
              </w:rPr>
              <w:t>Zorunlu</w:t>
            </w:r>
          </w:p>
        </w:tc>
      </w:tr>
      <w:tr w:rsidR="00BB1DC1" w:rsidRPr="00172031" w14:paraId="5102E5E5" w14:textId="77777777" w:rsidTr="00186184">
        <w:trPr>
          <w:trHeight w:val="374"/>
        </w:trPr>
        <w:tc>
          <w:tcPr>
            <w:tcW w:w="2049" w:type="dxa"/>
            <w:tcBorders>
              <w:left w:val="single" w:sz="6" w:space="0" w:color="000000"/>
            </w:tcBorders>
          </w:tcPr>
          <w:p w14:paraId="4B16027C"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Dersin Koordinatörü</w:t>
            </w:r>
          </w:p>
        </w:tc>
        <w:tc>
          <w:tcPr>
            <w:tcW w:w="8165" w:type="dxa"/>
            <w:gridSpan w:val="6"/>
            <w:vAlign w:val="center"/>
          </w:tcPr>
          <w:p w14:paraId="266A2464" w14:textId="77777777" w:rsidR="00BB1DC1" w:rsidRPr="00186184" w:rsidRDefault="00BB1DC1" w:rsidP="00186184">
            <w:pPr>
              <w:pStyle w:val="TableParagraph"/>
              <w:tabs>
                <w:tab w:val="left" w:pos="6360"/>
              </w:tabs>
              <w:ind w:left="0"/>
              <w:jc w:val="left"/>
              <w:rPr>
                <w:noProof/>
                <w:lang w:val="tr-TR"/>
              </w:rPr>
            </w:pPr>
            <w:r w:rsidRPr="00186184">
              <w:rPr>
                <w:noProof/>
                <w:lang w:val="tr-TR"/>
              </w:rPr>
              <w:tab/>
            </w:r>
          </w:p>
        </w:tc>
      </w:tr>
      <w:tr w:rsidR="00BB1DC1" w:rsidRPr="00172031" w14:paraId="7BA08AE1" w14:textId="77777777" w:rsidTr="00186184">
        <w:trPr>
          <w:trHeight w:val="354"/>
        </w:trPr>
        <w:tc>
          <w:tcPr>
            <w:tcW w:w="2049" w:type="dxa"/>
            <w:tcBorders>
              <w:left w:val="single" w:sz="6" w:space="0" w:color="000000"/>
            </w:tcBorders>
          </w:tcPr>
          <w:p w14:paraId="773A6CA9"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 Veren</w:t>
            </w:r>
          </w:p>
        </w:tc>
        <w:tc>
          <w:tcPr>
            <w:tcW w:w="8165" w:type="dxa"/>
            <w:gridSpan w:val="6"/>
            <w:vAlign w:val="center"/>
          </w:tcPr>
          <w:p w14:paraId="176793DF" w14:textId="77777777" w:rsidR="00BB1DC1" w:rsidRPr="00186184" w:rsidRDefault="00BB1DC1" w:rsidP="00186184">
            <w:pPr>
              <w:pStyle w:val="TableParagraph"/>
              <w:ind w:left="0"/>
              <w:jc w:val="left"/>
              <w:rPr>
                <w:noProof/>
                <w:lang w:val="tr-TR"/>
              </w:rPr>
            </w:pPr>
          </w:p>
        </w:tc>
      </w:tr>
      <w:tr w:rsidR="00BB1DC1" w:rsidRPr="00172031" w14:paraId="781CCD61" w14:textId="77777777" w:rsidTr="00186184">
        <w:trPr>
          <w:trHeight w:val="275"/>
        </w:trPr>
        <w:tc>
          <w:tcPr>
            <w:tcW w:w="2049" w:type="dxa"/>
            <w:tcBorders>
              <w:left w:val="single" w:sz="6" w:space="0" w:color="000000"/>
            </w:tcBorders>
          </w:tcPr>
          <w:p w14:paraId="58FCD4C5"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Yardımcıları</w:t>
            </w:r>
          </w:p>
        </w:tc>
        <w:tc>
          <w:tcPr>
            <w:tcW w:w="8165" w:type="dxa"/>
            <w:gridSpan w:val="6"/>
            <w:vAlign w:val="center"/>
          </w:tcPr>
          <w:p w14:paraId="767B6D4B" w14:textId="77777777" w:rsidR="00BB1DC1" w:rsidRPr="00186184" w:rsidRDefault="00BB1DC1" w:rsidP="00186184">
            <w:pPr>
              <w:pStyle w:val="TableParagraph"/>
              <w:ind w:left="0"/>
              <w:jc w:val="left"/>
              <w:rPr>
                <w:noProof/>
                <w:lang w:val="tr-TR"/>
              </w:rPr>
            </w:pPr>
          </w:p>
        </w:tc>
      </w:tr>
      <w:tr w:rsidR="00BB1DC1" w:rsidRPr="00172031" w14:paraId="4D3EF3F8" w14:textId="77777777" w:rsidTr="004E26F1">
        <w:trPr>
          <w:trHeight w:val="275"/>
        </w:trPr>
        <w:tc>
          <w:tcPr>
            <w:tcW w:w="2049" w:type="dxa"/>
            <w:tcBorders>
              <w:left w:val="single" w:sz="6" w:space="0" w:color="000000"/>
            </w:tcBorders>
          </w:tcPr>
          <w:p w14:paraId="03FFFB40" w14:textId="77777777" w:rsidR="00BB1DC1" w:rsidRPr="00172031" w:rsidRDefault="00BB1DC1" w:rsidP="005B593F">
            <w:pPr>
              <w:pStyle w:val="TableParagraph"/>
              <w:spacing w:line="256" w:lineRule="exact"/>
              <w:ind w:left="105"/>
              <w:jc w:val="left"/>
              <w:rPr>
                <w:noProof/>
                <w:lang w:val="tr-TR"/>
              </w:rPr>
            </w:pPr>
            <w:r w:rsidRPr="00172031">
              <w:rPr>
                <w:noProof/>
                <w:lang w:val="tr-TR"/>
              </w:rPr>
              <w:t>Dersin Amacı</w:t>
            </w:r>
          </w:p>
          <w:p w14:paraId="0E568737" w14:textId="77777777" w:rsidR="00BB1DC1" w:rsidRPr="00172031" w:rsidRDefault="00BB1DC1" w:rsidP="005B593F">
            <w:pPr>
              <w:pStyle w:val="TableParagraph"/>
              <w:spacing w:line="256" w:lineRule="exact"/>
              <w:ind w:left="105"/>
              <w:jc w:val="left"/>
              <w:rPr>
                <w:noProof/>
                <w:lang w:val="tr-TR"/>
              </w:rPr>
            </w:pPr>
          </w:p>
          <w:p w14:paraId="288E0EF7" w14:textId="77777777" w:rsidR="00BB1DC1" w:rsidRPr="00172031" w:rsidRDefault="00BB1DC1" w:rsidP="005B593F">
            <w:pPr>
              <w:pStyle w:val="TableParagraph"/>
              <w:spacing w:line="256" w:lineRule="exact"/>
              <w:ind w:left="105"/>
              <w:jc w:val="left"/>
              <w:rPr>
                <w:noProof/>
                <w:lang w:val="tr-TR"/>
              </w:rPr>
            </w:pPr>
          </w:p>
        </w:tc>
        <w:tc>
          <w:tcPr>
            <w:tcW w:w="8165" w:type="dxa"/>
            <w:gridSpan w:val="6"/>
          </w:tcPr>
          <w:p w14:paraId="6CE0E63B" w14:textId="77777777" w:rsidR="00BB1DC1" w:rsidRDefault="00BB1DC1" w:rsidP="005B593F">
            <w:pPr>
              <w:pStyle w:val="TableParagraph"/>
              <w:ind w:left="0"/>
              <w:jc w:val="left"/>
              <w:rPr>
                <w:spacing w:val="-47"/>
                <w:sz w:val="20"/>
              </w:rPr>
            </w:pPr>
            <w:r>
              <w:rPr>
                <w:spacing w:val="-1"/>
                <w:sz w:val="20"/>
              </w:rPr>
              <w:t>Âşık</w:t>
            </w:r>
            <w:r>
              <w:rPr>
                <w:spacing w:val="-6"/>
                <w:sz w:val="20"/>
              </w:rPr>
              <w:t xml:space="preserve"> </w:t>
            </w:r>
            <w:r>
              <w:rPr>
                <w:spacing w:val="-1"/>
                <w:sz w:val="20"/>
              </w:rPr>
              <w:t>edebiyatı</w:t>
            </w:r>
            <w:r>
              <w:rPr>
                <w:spacing w:val="-2"/>
                <w:sz w:val="20"/>
              </w:rPr>
              <w:t xml:space="preserve"> </w:t>
            </w:r>
            <w:r>
              <w:rPr>
                <w:spacing w:val="-1"/>
                <w:sz w:val="20"/>
              </w:rPr>
              <w:t>ve</w:t>
            </w:r>
            <w:r>
              <w:rPr>
                <w:spacing w:val="-10"/>
                <w:sz w:val="20"/>
              </w:rPr>
              <w:t xml:space="preserve"> </w:t>
            </w:r>
            <w:r>
              <w:rPr>
                <w:spacing w:val="-1"/>
                <w:sz w:val="20"/>
              </w:rPr>
              <w:t>aşıklık</w:t>
            </w:r>
            <w:r>
              <w:rPr>
                <w:spacing w:val="-10"/>
                <w:sz w:val="20"/>
              </w:rPr>
              <w:t xml:space="preserve"> </w:t>
            </w:r>
            <w:r>
              <w:rPr>
                <w:spacing w:val="-1"/>
                <w:sz w:val="20"/>
              </w:rPr>
              <w:t>geleneği</w:t>
            </w:r>
            <w:r>
              <w:rPr>
                <w:spacing w:val="-6"/>
                <w:sz w:val="20"/>
              </w:rPr>
              <w:t xml:space="preserve"> </w:t>
            </w:r>
            <w:r>
              <w:rPr>
                <w:sz w:val="20"/>
              </w:rPr>
              <w:t>hakkında</w:t>
            </w:r>
            <w:r>
              <w:rPr>
                <w:spacing w:val="-10"/>
                <w:sz w:val="20"/>
              </w:rPr>
              <w:t xml:space="preserve"> </w:t>
            </w:r>
            <w:r>
              <w:rPr>
                <w:sz w:val="20"/>
              </w:rPr>
              <w:t>bilgi</w:t>
            </w:r>
            <w:r>
              <w:rPr>
                <w:spacing w:val="-13"/>
                <w:sz w:val="20"/>
              </w:rPr>
              <w:t xml:space="preserve"> </w:t>
            </w:r>
            <w:r>
              <w:rPr>
                <w:sz w:val="20"/>
              </w:rPr>
              <w:t>edinerek</w:t>
            </w:r>
            <w:r>
              <w:rPr>
                <w:spacing w:val="-9"/>
                <w:sz w:val="20"/>
              </w:rPr>
              <w:t xml:space="preserve"> </w:t>
            </w:r>
            <w:r>
              <w:rPr>
                <w:sz w:val="20"/>
              </w:rPr>
              <w:t>ünlü</w:t>
            </w:r>
            <w:r>
              <w:rPr>
                <w:spacing w:val="-4"/>
                <w:sz w:val="20"/>
              </w:rPr>
              <w:t xml:space="preserve"> </w:t>
            </w:r>
            <w:r>
              <w:rPr>
                <w:sz w:val="20"/>
              </w:rPr>
              <w:t>halk</w:t>
            </w:r>
            <w:r>
              <w:rPr>
                <w:spacing w:val="-5"/>
                <w:sz w:val="20"/>
              </w:rPr>
              <w:t xml:space="preserve"> </w:t>
            </w:r>
            <w:r>
              <w:rPr>
                <w:sz w:val="20"/>
              </w:rPr>
              <w:t>şairlerini</w:t>
            </w:r>
            <w:r>
              <w:rPr>
                <w:spacing w:val="-6"/>
                <w:sz w:val="20"/>
              </w:rPr>
              <w:t xml:space="preserve"> </w:t>
            </w:r>
            <w:r>
              <w:rPr>
                <w:sz w:val="20"/>
              </w:rPr>
              <w:t>tanıma</w:t>
            </w:r>
            <w:r>
              <w:rPr>
                <w:spacing w:val="-47"/>
                <w:sz w:val="20"/>
              </w:rPr>
              <w:t xml:space="preserve">  </w:t>
            </w:r>
          </w:p>
          <w:p w14:paraId="0AED50BC" w14:textId="77777777" w:rsidR="00BB1DC1" w:rsidRPr="00186184" w:rsidRDefault="00BB1DC1" w:rsidP="005B593F">
            <w:pPr>
              <w:pStyle w:val="TableParagraph"/>
              <w:ind w:left="0"/>
              <w:jc w:val="left"/>
              <w:rPr>
                <w:noProof/>
                <w:lang w:val="tr-TR"/>
              </w:rPr>
            </w:pPr>
            <w:r>
              <w:rPr>
                <w:sz w:val="20"/>
              </w:rPr>
              <w:t>ve</w:t>
            </w:r>
            <w:r>
              <w:rPr>
                <w:spacing w:val="-6"/>
                <w:sz w:val="20"/>
              </w:rPr>
              <w:t xml:space="preserve"> </w:t>
            </w:r>
            <w:r>
              <w:rPr>
                <w:sz w:val="20"/>
              </w:rPr>
              <w:t>şiirlerini</w:t>
            </w:r>
            <w:r>
              <w:rPr>
                <w:spacing w:val="2"/>
                <w:sz w:val="20"/>
              </w:rPr>
              <w:t xml:space="preserve"> </w:t>
            </w:r>
            <w:r>
              <w:rPr>
                <w:sz w:val="20"/>
              </w:rPr>
              <w:t>bilme</w:t>
            </w:r>
          </w:p>
        </w:tc>
      </w:tr>
      <w:tr w:rsidR="00BB1DC1" w:rsidRPr="00172031" w14:paraId="26EFEF42" w14:textId="77777777" w:rsidTr="00186184">
        <w:trPr>
          <w:trHeight w:val="275"/>
        </w:trPr>
        <w:tc>
          <w:tcPr>
            <w:tcW w:w="2049" w:type="dxa"/>
            <w:tcBorders>
              <w:left w:val="single" w:sz="6" w:space="0" w:color="000000"/>
            </w:tcBorders>
          </w:tcPr>
          <w:p w14:paraId="0322495D" w14:textId="77777777" w:rsidR="00BB1DC1" w:rsidRPr="00172031" w:rsidRDefault="00BB1DC1" w:rsidP="005B593F">
            <w:pPr>
              <w:pStyle w:val="TableParagraph"/>
              <w:spacing w:line="256" w:lineRule="exact"/>
              <w:ind w:left="105"/>
              <w:jc w:val="left"/>
              <w:rPr>
                <w:noProof/>
                <w:lang w:val="tr-TR"/>
              </w:rPr>
            </w:pPr>
            <w:r w:rsidRPr="00172031">
              <w:rPr>
                <w:noProof/>
                <w:lang w:val="tr-TR"/>
              </w:rPr>
              <w:t>Dersin Öğrenme Çıktıları</w:t>
            </w:r>
          </w:p>
          <w:p w14:paraId="55652736" w14:textId="77777777" w:rsidR="00BB1DC1" w:rsidRPr="00172031" w:rsidRDefault="00BB1DC1" w:rsidP="005B593F">
            <w:pPr>
              <w:pStyle w:val="TableParagraph"/>
              <w:spacing w:line="256" w:lineRule="exact"/>
              <w:ind w:left="0"/>
              <w:jc w:val="left"/>
              <w:rPr>
                <w:noProof/>
                <w:lang w:val="tr-TR"/>
              </w:rPr>
            </w:pPr>
          </w:p>
        </w:tc>
        <w:tc>
          <w:tcPr>
            <w:tcW w:w="8165" w:type="dxa"/>
            <w:gridSpan w:val="6"/>
            <w:vAlign w:val="center"/>
          </w:tcPr>
          <w:p w14:paraId="249E25D4" w14:textId="77777777" w:rsidR="00BB1DC1" w:rsidRDefault="00BB1DC1" w:rsidP="00A70F9C">
            <w:pPr>
              <w:pStyle w:val="TableParagraph"/>
              <w:numPr>
                <w:ilvl w:val="0"/>
                <w:numId w:val="25"/>
              </w:numPr>
              <w:tabs>
                <w:tab w:val="left" w:pos="726"/>
                <w:tab w:val="left" w:pos="727"/>
              </w:tabs>
              <w:spacing w:before="3"/>
              <w:rPr>
                <w:sz w:val="20"/>
              </w:rPr>
            </w:pPr>
            <w:r>
              <w:rPr>
                <w:spacing w:val="-1"/>
                <w:sz w:val="20"/>
              </w:rPr>
              <w:t>Âşık</w:t>
            </w:r>
            <w:r>
              <w:rPr>
                <w:spacing w:val="-11"/>
                <w:sz w:val="20"/>
              </w:rPr>
              <w:t xml:space="preserve"> </w:t>
            </w:r>
            <w:r>
              <w:rPr>
                <w:spacing w:val="-1"/>
                <w:sz w:val="20"/>
              </w:rPr>
              <w:t>kavramı</w:t>
            </w:r>
            <w:r>
              <w:rPr>
                <w:spacing w:val="-5"/>
                <w:sz w:val="20"/>
              </w:rPr>
              <w:t xml:space="preserve"> </w:t>
            </w:r>
            <w:r>
              <w:rPr>
                <w:spacing w:val="-1"/>
                <w:sz w:val="20"/>
              </w:rPr>
              <w:t>hakkında</w:t>
            </w:r>
            <w:r>
              <w:rPr>
                <w:spacing w:val="-6"/>
                <w:sz w:val="20"/>
              </w:rPr>
              <w:t xml:space="preserve"> </w:t>
            </w:r>
            <w:r>
              <w:rPr>
                <w:sz w:val="20"/>
              </w:rPr>
              <w:t>bilgi</w:t>
            </w:r>
            <w:r>
              <w:rPr>
                <w:spacing w:val="-5"/>
                <w:sz w:val="20"/>
              </w:rPr>
              <w:t xml:space="preserve"> </w:t>
            </w:r>
            <w:r>
              <w:rPr>
                <w:sz w:val="20"/>
              </w:rPr>
              <w:t>edinir.</w:t>
            </w:r>
          </w:p>
          <w:p w14:paraId="621DED03" w14:textId="77777777" w:rsidR="00BB1DC1" w:rsidRDefault="00BB1DC1" w:rsidP="00A70F9C">
            <w:pPr>
              <w:pStyle w:val="TableParagraph"/>
              <w:numPr>
                <w:ilvl w:val="0"/>
                <w:numId w:val="25"/>
              </w:numPr>
              <w:tabs>
                <w:tab w:val="left" w:pos="726"/>
                <w:tab w:val="left" w:pos="727"/>
              </w:tabs>
              <w:spacing w:before="15"/>
              <w:rPr>
                <w:sz w:val="20"/>
              </w:rPr>
            </w:pPr>
            <w:r>
              <w:rPr>
                <w:spacing w:val="-1"/>
                <w:sz w:val="20"/>
              </w:rPr>
              <w:t>Âşıklık</w:t>
            </w:r>
            <w:r>
              <w:rPr>
                <w:spacing w:val="-4"/>
                <w:sz w:val="20"/>
              </w:rPr>
              <w:t xml:space="preserve"> </w:t>
            </w:r>
            <w:r>
              <w:rPr>
                <w:spacing w:val="-1"/>
                <w:sz w:val="20"/>
              </w:rPr>
              <w:t>geleneğinin</w:t>
            </w:r>
            <w:r>
              <w:rPr>
                <w:spacing w:val="-4"/>
                <w:sz w:val="20"/>
              </w:rPr>
              <w:t xml:space="preserve"> </w:t>
            </w:r>
            <w:r>
              <w:rPr>
                <w:spacing w:val="-1"/>
                <w:sz w:val="20"/>
              </w:rPr>
              <w:t>yüzyıllara</w:t>
            </w:r>
            <w:r>
              <w:rPr>
                <w:spacing w:val="-11"/>
                <w:sz w:val="20"/>
              </w:rPr>
              <w:t xml:space="preserve"> </w:t>
            </w:r>
            <w:r>
              <w:rPr>
                <w:spacing w:val="-1"/>
                <w:sz w:val="20"/>
              </w:rPr>
              <w:t>göre</w:t>
            </w:r>
            <w:r>
              <w:rPr>
                <w:spacing w:val="-12"/>
                <w:sz w:val="20"/>
              </w:rPr>
              <w:t xml:space="preserve"> </w:t>
            </w:r>
            <w:r>
              <w:rPr>
                <w:spacing w:val="-1"/>
                <w:sz w:val="20"/>
              </w:rPr>
              <w:t>nasıl</w:t>
            </w:r>
            <w:r>
              <w:rPr>
                <w:spacing w:val="-7"/>
                <w:sz w:val="20"/>
              </w:rPr>
              <w:t xml:space="preserve"> </w:t>
            </w:r>
            <w:r>
              <w:rPr>
                <w:spacing w:val="-1"/>
                <w:sz w:val="20"/>
              </w:rPr>
              <w:t>bir</w:t>
            </w:r>
            <w:r>
              <w:rPr>
                <w:spacing w:val="-11"/>
                <w:sz w:val="20"/>
              </w:rPr>
              <w:t xml:space="preserve"> </w:t>
            </w:r>
            <w:r>
              <w:rPr>
                <w:sz w:val="20"/>
              </w:rPr>
              <w:t>değişim</w:t>
            </w:r>
            <w:r>
              <w:rPr>
                <w:spacing w:val="-8"/>
                <w:sz w:val="20"/>
              </w:rPr>
              <w:t xml:space="preserve"> </w:t>
            </w:r>
            <w:r>
              <w:rPr>
                <w:sz w:val="20"/>
              </w:rPr>
              <w:t>gösterdiğini</w:t>
            </w:r>
            <w:r>
              <w:rPr>
                <w:spacing w:val="-7"/>
                <w:sz w:val="20"/>
              </w:rPr>
              <w:t xml:space="preserve"> </w:t>
            </w:r>
            <w:r>
              <w:rPr>
                <w:sz w:val="20"/>
              </w:rPr>
              <w:t>öğrenir.</w:t>
            </w:r>
          </w:p>
          <w:p w14:paraId="311A725E" w14:textId="77777777" w:rsidR="00BB1DC1" w:rsidRDefault="00BB1DC1" w:rsidP="00A70F9C">
            <w:pPr>
              <w:pStyle w:val="TableParagraph"/>
              <w:numPr>
                <w:ilvl w:val="0"/>
                <w:numId w:val="25"/>
              </w:numPr>
              <w:tabs>
                <w:tab w:val="left" w:pos="726"/>
                <w:tab w:val="left" w:pos="727"/>
              </w:tabs>
              <w:spacing w:before="17"/>
              <w:rPr>
                <w:sz w:val="20"/>
              </w:rPr>
            </w:pPr>
            <w:r>
              <w:rPr>
                <w:spacing w:val="-1"/>
                <w:sz w:val="20"/>
              </w:rPr>
              <w:t>Âşıkların</w:t>
            </w:r>
            <w:r>
              <w:rPr>
                <w:spacing w:val="-6"/>
                <w:sz w:val="20"/>
              </w:rPr>
              <w:t xml:space="preserve"> </w:t>
            </w:r>
            <w:r>
              <w:rPr>
                <w:spacing w:val="-1"/>
                <w:sz w:val="20"/>
              </w:rPr>
              <w:t>yetiştiği</w:t>
            </w:r>
            <w:r>
              <w:rPr>
                <w:spacing w:val="-8"/>
                <w:sz w:val="20"/>
              </w:rPr>
              <w:t xml:space="preserve"> </w:t>
            </w:r>
            <w:r>
              <w:rPr>
                <w:sz w:val="20"/>
              </w:rPr>
              <w:t>ortamları</w:t>
            </w:r>
            <w:r>
              <w:rPr>
                <w:spacing w:val="-8"/>
                <w:sz w:val="20"/>
              </w:rPr>
              <w:t xml:space="preserve"> </w:t>
            </w:r>
            <w:r>
              <w:rPr>
                <w:sz w:val="20"/>
              </w:rPr>
              <w:t>ve</w:t>
            </w:r>
            <w:r>
              <w:rPr>
                <w:spacing w:val="-9"/>
                <w:sz w:val="20"/>
              </w:rPr>
              <w:t xml:space="preserve"> </w:t>
            </w:r>
            <w:r>
              <w:rPr>
                <w:sz w:val="20"/>
              </w:rPr>
              <w:t>yetişme</w:t>
            </w:r>
            <w:r>
              <w:rPr>
                <w:spacing w:val="-13"/>
                <w:sz w:val="20"/>
              </w:rPr>
              <w:t xml:space="preserve"> </w:t>
            </w:r>
            <w:r>
              <w:rPr>
                <w:sz w:val="20"/>
              </w:rPr>
              <w:t>tarzlarını</w:t>
            </w:r>
            <w:r>
              <w:rPr>
                <w:spacing w:val="-9"/>
                <w:sz w:val="20"/>
              </w:rPr>
              <w:t xml:space="preserve"> </w:t>
            </w:r>
            <w:r>
              <w:rPr>
                <w:sz w:val="20"/>
              </w:rPr>
              <w:t>öğrenir.</w:t>
            </w:r>
          </w:p>
          <w:p w14:paraId="5EA257AA" w14:textId="77777777" w:rsidR="00BB1DC1" w:rsidRDefault="00BB1DC1" w:rsidP="00A70F9C">
            <w:pPr>
              <w:pStyle w:val="TableParagraph"/>
              <w:numPr>
                <w:ilvl w:val="0"/>
                <w:numId w:val="25"/>
              </w:numPr>
              <w:tabs>
                <w:tab w:val="left" w:pos="726"/>
                <w:tab w:val="left" w:pos="727"/>
              </w:tabs>
              <w:spacing w:before="18"/>
              <w:rPr>
                <w:sz w:val="20"/>
              </w:rPr>
            </w:pPr>
            <w:r>
              <w:rPr>
                <w:spacing w:val="-1"/>
                <w:sz w:val="20"/>
              </w:rPr>
              <w:t>Âşıkların</w:t>
            </w:r>
            <w:r>
              <w:rPr>
                <w:spacing w:val="-7"/>
                <w:sz w:val="20"/>
              </w:rPr>
              <w:t xml:space="preserve"> </w:t>
            </w:r>
            <w:r>
              <w:rPr>
                <w:spacing w:val="-1"/>
                <w:sz w:val="20"/>
              </w:rPr>
              <w:t>şiirlerini</w:t>
            </w:r>
            <w:r>
              <w:rPr>
                <w:spacing w:val="-7"/>
                <w:sz w:val="20"/>
              </w:rPr>
              <w:t xml:space="preserve"> </w:t>
            </w:r>
            <w:r>
              <w:rPr>
                <w:spacing w:val="-1"/>
                <w:sz w:val="20"/>
              </w:rPr>
              <w:t>icra</w:t>
            </w:r>
            <w:r>
              <w:rPr>
                <w:spacing w:val="-7"/>
                <w:sz w:val="20"/>
              </w:rPr>
              <w:t xml:space="preserve"> </w:t>
            </w:r>
            <w:r>
              <w:rPr>
                <w:sz w:val="20"/>
              </w:rPr>
              <w:t>ettiği</w:t>
            </w:r>
            <w:r>
              <w:rPr>
                <w:spacing w:val="-5"/>
                <w:sz w:val="20"/>
              </w:rPr>
              <w:t xml:space="preserve"> </w:t>
            </w:r>
            <w:r>
              <w:rPr>
                <w:sz w:val="20"/>
              </w:rPr>
              <w:t>ortam</w:t>
            </w:r>
            <w:r>
              <w:rPr>
                <w:spacing w:val="-12"/>
                <w:sz w:val="20"/>
              </w:rPr>
              <w:t xml:space="preserve"> </w:t>
            </w:r>
            <w:r>
              <w:rPr>
                <w:sz w:val="20"/>
              </w:rPr>
              <w:t>ve</w:t>
            </w:r>
            <w:r>
              <w:rPr>
                <w:spacing w:val="-5"/>
                <w:sz w:val="20"/>
              </w:rPr>
              <w:t xml:space="preserve"> </w:t>
            </w:r>
            <w:r>
              <w:rPr>
                <w:sz w:val="20"/>
              </w:rPr>
              <w:t>özelliklerini</w:t>
            </w:r>
            <w:r>
              <w:rPr>
                <w:spacing w:val="-7"/>
                <w:sz w:val="20"/>
              </w:rPr>
              <w:t xml:space="preserve"> </w:t>
            </w:r>
            <w:r>
              <w:rPr>
                <w:sz w:val="20"/>
              </w:rPr>
              <w:t>öğrenir.</w:t>
            </w:r>
          </w:p>
          <w:p w14:paraId="1509F498" w14:textId="77777777" w:rsidR="00BB1DC1" w:rsidRDefault="00BB1DC1" w:rsidP="00A70F9C">
            <w:pPr>
              <w:pStyle w:val="TableParagraph"/>
              <w:numPr>
                <w:ilvl w:val="0"/>
                <w:numId w:val="25"/>
              </w:numPr>
              <w:tabs>
                <w:tab w:val="left" w:pos="726"/>
                <w:tab w:val="left" w:pos="727"/>
              </w:tabs>
              <w:spacing w:before="17" w:line="254" w:lineRule="auto"/>
              <w:ind w:right="531"/>
              <w:rPr>
                <w:sz w:val="20"/>
              </w:rPr>
            </w:pPr>
            <w:r>
              <w:rPr>
                <w:spacing w:val="-1"/>
                <w:sz w:val="20"/>
              </w:rPr>
              <w:t>Âşık</w:t>
            </w:r>
            <w:r>
              <w:rPr>
                <w:spacing w:val="-7"/>
                <w:sz w:val="20"/>
              </w:rPr>
              <w:t xml:space="preserve"> </w:t>
            </w:r>
            <w:r>
              <w:rPr>
                <w:spacing w:val="-1"/>
                <w:sz w:val="20"/>
              </w:rPr>
              <w:t>edebiyatının</w:t>
            </w:r>
            <w:r>
              <w:rPr>
                <w:spacing w:val="-10"/>
                <w:sz w:val="20"/>
              </w:rPr>
              <w:t xml:space="preserve"> </w:t>
            </w:r>
            <w:r>
              <w:rPr>
                <w:spacing w:val="-1"/>
                <w:sz w:val="20"/>
              </w:rPr>
              <w:t>önemli</w:t>
            </w:r>
            <w:r>
              <w:rPr>
                <w:spacing w:val="-7"/>
                <w:sz w:val="20"/>
              </w:rPr>
              <w:t xml:space="preserve"> </w:t>
            </w:r>
            <w:r>
              <w:rPr>
                <w:spacing w:val="-1"/>
                <w:sz w:val="20"/>
              </w:rPr>
              <w:t>isimlerinin</w:t>
            </w:r>
            <w:r>
              <w:rPr>
                <w:spacing w:val="-8"/>
                <w:sz w:val="20"/>
              </w:rPr>
              <w:t xml:space="preserve"> </w:t>
            </w:r>
            <w:r>
              <w:rPr>
                <w:spacing w:val="-1"/>
                <w:sz w:val="20"/>
              </w:rPr>
              <w:t>hayatı-sanatı-şiirleri</w:t>
            </w:r>
            <w:r>
              <w:rPr>
                <w:spacing w:val="-7"/>
                <w:sz w:val="20"/>
              </w:rPr>
              <w:t xml:space="preserve"> </w:t>
            </w:r>
            <w:r>
              <w:rPr>
                <w:spacing w:val="-1"/>
                <w:sz w:val="20"/>
              </w:rPr>
              <w:t>hakkında</w:t>
            </w:r>
            <w:r>
              <w:rPr>
                <w:spacing w:val="-7"/>
                <w:sz w:val="20"/>
              </w:rPr>
              <w:t xml:space="preserve"> </w:t>
            </w:r>
            <w:r>
              <w:rPr>
                <w:sz w:val="20"/>
              </w:rPr>
              <w:t>bilgi</w:t>
            </w:r>
            <w:r>
              <w:rPr>
                <w:spacing w:val="-47"/>
                <w:sz w:val="20"/>
              </w:rPr>
              <w:t xml:space="preserve"> </w:t>
            </w:r>
            <w:r>
              <w:rPr>
                <w:sz w:val="20"/>
              </w:rPr>
              <w:t>edinir.</w:t>
            </w:r>
          </w:p>
          <w:p w14:paraId="39F92AE9" w14:textId="77777777" w:rsidR="00BB1DC1" w:rsidRPr="00186184" w:rsidRDefault="00BB1DC1" w:rsidP="00A70F9C">
            <w:pPr>
              <w:pStyle w:val="TableParagraph"/>
              <w:numPr>
                <w:ilvl w:val="0"/>
                <w:numId w:val="25"/>
              </w:numPr>
              <w:rPr>
                <w:noProof/>
                <w:lang w:val="tr-TR"/>
              </w:rPr>
            </w:pPr>
            <w:r>
              <w:rPr>
                <w:sz w:val="20"/>
              </w:rPr>
              <w:t>Âşıkların</w:t>
            </w:r>
            <w:r>
              <w:rPr>
                <w:spacing w:val="-6"/>
                <w:sz w:val="20"/>
              </w:rPr>
              <w:t xml:space="preserve"> </w:t>
            </w:r>
            <w:r>
              <w:rPr>
                <w:sz w:val="20"/>
              </w:rPr>
              <w:t>başından</w:t>
            </w:r>
            <w:r>
              <w:rPr>
                <w:spacing w:val="-2"/>
                <w:sz w:val="20"/>
              </w:rPr>
              <w:t xml:space="preserve"> </w:t>
            </w:r>
            <w:r>
              <w:rPr>
                <w:sz w:val="20"/>
              </w:rPr>
              <w:t>geçen</w:t>
            </w:r>
            <w:r>
              <w:rPr>
                <w:spacing w:val="-2"/>
                <w:sz w:val="20"/>
              </w:rPr>
              <w:t xml:space="preserve"> </w:t>
            </w:r>
            <w:r>
              <w:rPr>
                <w:sz w:val="20"/>
              </w:rPr>
              <w:t>halk</w:t>
            </w:r>
            <w:r>
              <w:rPr>
                <w:spacing w:val="-3"/>
                <w:sz w:val="20"/>
              </w:rPr>
              <w:t xml:space="preserve"> </w:t>
            </w:r>
            <w:r>
              <w:rPr>
                <w:sz w:val="20"/>
              </w:rPr>
              <w:t>hikayelerini</w:t>
            </w:r>
            <w:r>
              <w:rPr>
                <w:spacing w:val="-4"/>
                <w:sz w:val="20"/>
              </w:rPr>
              <w:t xml:space="preserve"> </w:t>
            </w:r>
            <w:r>
              <w:rPr>
                <w:sz w:val="20"/>
              </w:rPr>
              <w:t>okur.</w:t>
            </w:r>
          </w:p>
        </w:tc>
      </w:tr>
      <w:tr w:rsidR="00BB1DC1" w:rsidRPr="00172031" w14:paraId="23A0B18C" w14:textId="77777777" w:rsidTr="00186184">
        <w:trPr>
          <w:trHeight w:val="275"/>
        </w:trPr>
        <w:tc>
          <w:tcPr>
            <w:tcW w:w="2049" w:type="dxa"/>
            <w:tcBorders>
              <w:left w:val="single" w:sz="6" w:space="0" w:color="000000"/>
            </w:tcBorders>
          </w:tcPr>
          <w:p w14:paraId="5DBA7CCF" w14:textId="77777777" w:rsidR="00BB1DC1" w:rsidRPr="00172031" w:rsidRDefault="00BB1DC1" w:rsidP="005B593F">
            <w:pPr>
              <w:pStyle w:val="TableParagraph"/>
              <w:spacing w:line="256" w:lineRule="exact"/>
              <w:ind w:left="105"/>
              <w:jc w:val="left"/>
              <w:rPr>
                <w:noProof/>
                <w:lang w:val="tr-TR"/>
              </w:rPr>
            </w:pPr>
            <w:r w:rsidRPr="00172031">
              <w:rPr>
                <w:noProof/>
                <w:lang w:val="tr-TR"/>
              </w:rPr>
              <w:t>Dersin İçeriği</w:t>
            </w:r>
          </w:p>
          <w:p w14:paraId="5652F620" w14:textId="77777777" w:rsidR="00BB1DC1" w:rsidRPr="00172031" w:rsidRDefault="00BB1DC1" w:rsidP="005B593F">
            <w:pPr>
              <w:pStyle w:val="TableParagraph"/>
              <w:spacing w:line="256" w:lineRule="exact"/>
              <w:ind w:left="0"/>
              <w:jc w:val="left"/>
              <w:rPr>
                <w:noProof/>
                <w:lang w:val="tr-TR"/>
              </w:rPr>
            </w:pPr>
          </w:p>
        </w:tc>
        <w:tc>
          <w:tcPr>
            <w:tcW w:w="8165" w:type="dxa"/>
            <w:gridSpan w:val="6"/>
            <w:vAlign w:val="center"/>
          </w:tcPr>
          <w:p w14:paraId="47B91D2A" w14:textId="77777777" w:rsidR="00BB1DC1" w:rsidRPr="00FD4B7F" w:rsidRDefault="00BB1DC1" w:rsidP="00FD4B7F">
            <w:pPr>
              <w:pStyle w:val="TableParagraph"/>
              <w:spacing w:before="23"/>
              <w:ind w:left="8"/>
              <w:jc w:val="left"/>
              <w:rPr>
                <w:sz w:val="20"/>
              </w:rPr>
            </w:pPr>
            <w:r>
              <w:rPr>
                <w:spacing w:val="-1"/>
                <w:sz w:val="20"/>
              </w:rPr>
              <w:t>Bu</w:t>
            </w:r>
            <w:r>
              <w:rPr>
                <w:spacing w:val="-8"/>
                <w:sz w:val="20"/>
              </w:rPr>
              <w:t xml:space="preserve"> </w:t>
            </w:r>
            <w:r>
              <w:rPr>
                <w:spacing w:val="-1"/>
                <w:sz w:val="20"/>
              </w:rPr>
              <w:t>derste,</w:t>
            </w:r>
            <w:r>
              <w:rPr>
                <w:spacing w:val="-9"/>
                <w:sz w:val="20"/>
              </w:rPr>
              <w:t xml:space="preserve"> </w:t>
            </w:r>
            <w:r>
              <w:rPr>
                <w:spacing w:val="-1"/>
                <w:sz w:val="20"/>
              </w:rPr>
              <w:t>Aşık</w:t>
            </w:r>
            <w:r>
              <w:rPr>
                <w:spacing w:val="-11"/>
                <w:sz w:val="20"/>
              </w:rPr>
              <w:t xml:space="preserve"> </w:t>
            </w:r>
            <w:r>
              <w:rPr>
                <w:spacing w:val="-1"/>
                <w:sz w:val="20"/>
              </w:rPr>
              <w:t>Tarzı</w:t>
            </w:r>
            <w:r>
              <w:rPr>
                <w:spacing w:val="-8"/>
                <w:sz w:val="20"/>
              </w:rPr>
              <w:t xml:space="preserve"> </w:t>
            </w:r>
            <w:r>
              <w:rPr>
                <w:spacing w:val="-1"/>
                <w:sz w:val="20"/>
              </w:rPr>
              <w:t>şiir</w:t>
            </w:r>
            <w:r>
              <w:rPr>
                <w:spacing w:val="-11"/>
                <w:sz w:val="20"/>
              </w:rPr>
              <w:t xml:space="preserve"> </w:t>
            </w:r>
            <w:r>
              <w:rPr>
                <w:sz w:val="20"/>
              </w:rPr>
              <w:t>geleneği</w:t>
            </w:r>
            <w:r>
              <w:rPr>
                <w:spacing w:val="-8"/>
                <w:sz w:val="20"/>
              </w:rPr>
              <w:t xml:space="preserve"> </w:t>
            </w:r>
            <w:r>
              <w:rPr>
                <w:sz w:val="20"/>
              </w:rPr>
              <w:t>ve</w:t>
            </w:r>
            <w:r>
              <w:rPr>
                <w:spacing w:val="-6"/>
                <w:sz w:val="20"/>
              </w:rPr>
              <w:t xml:space="preserve"> </w:t>
            </w:r>
            <w:r>
              <w:rPr>
                <w:sz w:val="20"/>
              </w:rPr>
              <w:t>aşıkların</w:t>
            </w:r>
            <w:r>
              <w:rPr>
                <w:spacing w:val="-8"/>
                <w:sz w:val="20"/>
              </w:rPr>
              <w:t xml:space="preserve"> </w:t>
            </w:r>
            <w:r>
              <w:rPr>
                <w:sz w:val="20"/>
              </w:rPr>
              <w:t>hayatları-şiirleri</w:t>
            </w:r>
            <w:r>
              <w:rPr>
                <w:spacing w:val="-9"/>
                <w:sz w:val="20"/>
              </w:rPr>
              <w:t xml:space="preserve"> </w:t>
            </w:r>
            <w:r>
              <w:rPr>
                <w:sz w:val="20"/>
              </w:rPr>
              <w:t>konusu</w:t>
            </w:r>
            <w:r>
              <w:rPr>
                <w:spacing w:val="-47"/>
                <w:sz w:val="20"/>
              </w:rPr>
              <w:t xml:space="preserve"> </w:t>
            </w:r>
            <w:r>
              <w:rPr>
                <w:sz w:val="20"/>
              </w:rPr>
              <w:t>işlenecektir.</w:t>
            </w:r>
          </w:p>
        </w:tc>
      </w:tr>
      <w:tr w:rsidR="00BB1DC1" w:rsidRPr="00172031" w14:paraId="52A5936A" w14:textId="77777777" w:rsidTr="00186184">
        <w:trPr>
          <w:trHeight w:val="340"/>
        </w:trPr>
        <w:tc>
          <w:tcPr>
            <w:tcW w:w="2049" w:type="dxa"/>
            <w:tcBorders>
              <w:left w:val="single" w:sz="6" w:space="0" w:color="000000"/>
            </w:tcBorders>
            <w:vAlign w:val="center"/>
          </w:tcPr>
          <w:p w14:paraId="66C800CE" w14:textId="77777777" w:rsidR="00BB1DC1" w:rsidRPr="00172031" w:rsidRDefault="00BB1DC1" w:rsidP="005B593F">
            <w:pPr>
              <w:pStyle w:val="TableParagraph"/>
              <w:spacing w:line="258" w:lineRule="exact"/>
              <w:ind w:left="105"/>
              <w:rPr>
                <w:b/>
                <w:noProof/>
                <w:lang w:val="tr-TR"/>
              </w:rPr>
            </w:pPr>
            <w:r w:rsidRPr="00172031">
              <w:rPr>
                <w:b/>
                <w:noProof/>
                <w:lang w:val="tr-TR"/>
              </w:rPr>
              <w:t>Haftalar</w:t>
            </w:r>
          </w:p>
        </w:tc>
        <w:tc>
          <w:tcPr>
            <w:tcW w:w="8165" w:type="dxa"/>
            <w:gridSpan w:val="6"/>
            <w:vAlign w:val="center"/>
          </w:tcPr>
          <w:p w14:paraId="21D3BA7A" w14:textId="77777777" w:rsidR="00BB1DC1" w:rsidRPr="00172031" w:rsidRDefault="00BB1DC1" w:rsidP="005B593F">
            <w:pPr>
              <w:pStyle w:val="TableParagraph"/>
              <w:spacing w:line="258" w:lineRule="exact"/>
              <w:ind w:left="2934" w:right="2925"/>
              <w:rPr>
                <w:b/>
                <w:noProof/>
                <w:lang w:val="tr-TR"/>
              </w:rPr>
            </w:pPr>
            <w:r w:rsidRPr="00172031">
              <w:rPr>
                <w:b/>
                <w:noProof/>
                <w:lang w:val="tr-TR"/>
              </w:rPr>
              <w:t>Konular</w:t>
            </w:r>
          </w:p>
        </w:tc>
      </w:tr>
      <w:tr w:rsidR="00BB1DC1" w:rsidRPr="00172031" w14:paraId="30AFDFCB" w14:textId="77777777" w:rsidTr="00990E02">
        <w:trPr>
          <w:trHeight w:val="478"/>
        </w:trPr>
        <w:tc>
          <w:tcPr>
            <w:tcW w:w="2049" w:type="dxa"/>
            <w:tcBorders>
              <w:left w:val="single" w:sz="6" w:space="0" w:color="000000"/>
            </w:tcBorders>
            <w:vAlign w:val="center"/>
          </w:tcPr>
          <w:p w14:paraId="35153315" w14:textId="77777777" w:rsidR="00BB1DC1" w:rsidRPr="00172031" w:rsidRDefault="00BB1DC1" w:rsidP="00A70F9C">
            <w:pPr>
              <w:pStyle w:val="TableParagraph"/>
              <w:spacing w:line="273" w:lineRule="exact"/>
              <w:ind w:left="105"/>
              <w:rPr>
                <w:lang w:val="tr-TR"/>
              </w:rPr>
            </w:pPr>
            <w:r w:rsidRPr="00172031">
              <w:rPr>
                <w:lang w:val="tr-TR"/>
              </w:rPr>
              <w:t>1</w:t>
            </w:r>
          </w:p>
        </w:tc>
        <w:tc>
          <w:tcPr>
            <w:tcW w:w="8165" w:type="dxa"/>
            <w:gridSpan w:val="6"/>
          </w:tcPr>
          <w:p w14:paraId="095583D9" w14:textId="77777777" w:rsidR="00BB1DC1" w:rsidRPr="00172031" w:rsidRDefault="00BB1DC1" w:rsidP="00A70F9C">
            <w:pPr>
              <w:pStyle w:val="TableParagraph"/>
              <w:spacing w:line="259" w:lineRule="exact"/>
              <w:jc w:val="left"/>
              <w:rPr>
                <w:lang w:val="tr-TR"/>
              </w:rPr>
            </w:pPr>
            <w:r>
              <w:rPr>
                <w:sz w:val="20"/>
              </w:rPr>
              <w:t>Âşık</w:t>
            </w:r>
            <w:r>
              <w:rPr>
                <w:spacing w:val="-8"/>
                <w:sz w:val="20"/>
              </w:rPr>
              <w:t xml:space="preserve"> </w:t>
            </w:r>
            <w:r>
              <w:rPr>
                <w:sz w:val="20"/>
              </w:rPr>
              <w:t>kavramı</w:t>
            </w:r>
            <w:r>
              <w:rPr>
                <w:spacing w:val="-9"/>
                <w:sz w:val="20"/>
              </w:rPr>
              <w:t xml:space="preserve"> </w:t>
            </w:r>
            <w:r>
              <w:rPr>
                <w:sz w:val="20"/>
              </w:rPr>
              <w:t>ve</w:t>
            </w:r>
            <w:r>
              <w:rPr>
                <w:spacing w:val="-6"/>
                <w:sz w:val="20"/>
              </w:rPr>
              <w:t xml:space="preserve"> </w:t>
            </w:r>
            <w:r>
              <w:rPr>
                <w:sz w:val="20"/>
              </w:rPr>
              <w:t>âşık</w:t>
            </w:r>
            <w:r>
              <w:rPr>
                <w:spacing w:val="-12"/>
                <w:sz w:val="20"/>
              </w:rPr>
              <w:t xml:space="preserve"> </w:t>
            </w:r>
            <w:r>
              <w:rPr>
                <w:sz w:val="20"/>
              </w:rPr>
              <w:t>tarzı</w:t>
            </w:r>
            <w:r>
              <w:rPr>
                <w:spacing w:val="-9"/>
                <w:sz w:val="20"/>
              </w:rPr>
              <w:t xml:space="preserve"> </w:t>
            </w:r>
            <w:r>
              <w:rPr>
                <w:sz w:val="20"/>
              </w:rPr>
              <w:t>şiirinin</w:t>
            </w:r>
            <w:r>
              <w:rPr>
                <w:spacing w:val="-8"/>
                <w:sz w:val="20"/>
              </w:rPr>
              <w:t xml:space="preserve"> </w:t>
            </w:r>
            <w:r>
              <w:rPr>
                <w:sz w:val="20"/>
              </w:rPr>
              <w:t>özellikleri.</w:t>
            </w:r>
          </w:p>
        </w:tc>
      </w:tr>
      <w:tr w:rsidR="00BB1DC1" w:rsidRPr="00172031" w14:paraId="0B43ECC1" w14:textId="77777777" w:rsidTr="00990E02">
        <w:trPr>
          <w:trHeight w:val="478"/>
        </w:trPr>
        <w:tc>
          <w:tcPr>
            <w:tcW w:w="2049" w:type="dxa"/>
            <w:tcBorders>
              <w:left w:val="single" w:sz="6" w:space="0" w:color="000000"/>
            </w:tcBorders>
            <w:vAlign w:val="center"/>
          </w:tcPr>
          <w:p w14:paraId="66293EEB" w14:textId="77777777" w:rsidR="00BB1DC1" w:rsidRPr="00172031" w:rsidRDefault="00BB1DC1" w:rsidP="00A70F9C">
            <w:pPr>
              <w:pStyle w:val="TableParagraph"/>
              <w:spacing w:line="273" w:lineRule="exact"/>
              <w:ind w:left="105"/>
              <w:rPr>
                <w:lang w:val="tr-TR"/>
              </w:rPr>
            </w:pPr>
            <w:r w:rsidRPr="00172031">
              <w:rPr>
                <w:lang w:val="tr-TR"/>
              </w:rPr>
              <w:t>2</w:t>
            </w:r>
          </w:p>
        </w:tc>
        <w:tc>
          <w:tcPr>
            <w:tcW w:w="8165" w:type="dxa"/>
            <w:gridSpan w:val="6"/>
          </w:tcPr>
          <w:p w14:paraId="575FA4D9" w14:textId="77777777" w:rsidR="00BB1DC1" w:rsidRPr="00172031" w:rsidRDefault="00BB1DC1" w:rsidP="00A70F9C">
            <w:pPr>
              <w:pStyle w:val="TableParagraph"/>
              <w:spacing w:line="259" w:lineRule="exact"/>
              <w:jc w:val="left"/>
              <w:rPr>
                <w:noProof/>
                <w:lang w:val="tr-TR"/>
              </w:rPr>
            </w:pPr>
            <w:r>
              <w:rPr>
                <w:sz w:val="20"/>
              </w:rPr>
              <w:t>Türk</w:t>
            </w:r>
            <w:r>
              <w:rPr>
                <w:spacing w:val="-9"/>
                <w:sz w:val="20"/>
              </w:rPr>
              <w:t xml:space="preserve"> </w:t>
            </w:r>
            <w:r>
              <w:rPr>
                <w:sz w:val="20"/>
              </w:rPr>
              <w:t>edebiyatı</w:t>
            </w:r>
            <w:r>
              <w:rPr>
                <w:spacing w:val="-9"/>
                <w:sz w:val="20"/>
              </w:rPr>
              <w:t xml:space="preserve"> </w:t>
            </w:r>
            <w:r>
              <w:rPr>
                <w:sz w:val="20"/>
              </w:rPr>
              <w:t>içinde</w:t>
            </w:r>
            <w:r>
              <w:rPr>
                <w:spacing w:val="-10"/>
                <w:sz w:val="20"/>
              </w:rPr>
              <w:t xml:space="preserve"> </w:t>
            </w:r>
            <w:r>
              <w:rPr>
                <w:sz w:val="20"/>
              </w:rPr>
              <w:t>âşık</w:t>
            </w:r>
            <w:r>
              <w:rPr>
                <w:spacing w:val="-8"/>
                <w:sz w:val="20"/>
              </w:rPr>
              <w:t xml:space="preserve"> </w:t>
            </w:r>
            <w:r>
              <w:rPr>
                <w:sz w:val="20"/>
              </w:rPr>
              <w:t>edebiyatının</w:t>
            </w:r>
            <w:r>
              <w:rPr>
                <w:spacing w:val="-10"/>
                <w:sz w:val="20"/>
              </w:rPr>
              <w:t xml:space="preserve"> </w:t>
            </w:r>
            <w:r>
              <w:rPr>
                <w:sz w:val="20"/>
              </w:rPr>
              <w:t>yeri.</w:t>
            </w:r>
          </w:p>
        </w:tc>
      </w:tr>
      <w:tr w:rsidR="00BB1DC1" w:rsidRPr="00172031" w14:paraId="334E98F1" w14:textId="77777777" w:rsidTr="00990E02">
        <w:trPr>
          <w:trHeight w:val="478"/>
        </w:trPr>
        <w:tc>
          <w:tcPr>
            <w:tcW w:w="2049" w:type="dxa"/>
            <w:tcBorders>
              <w:left w:val="single" w:sz="6" w:space="0" w:color="000000"/>
            </w:tcBorders>
            <w:vAlign w:val="center"/>
          </w:tcPr>
          <w:p w14:paraId="47DE6C5F" w14:textId="77777777" w:rsidR="00BB1DC1" w:rsidRPr="00172031" w:rsidRDefault="00BB1DC1" w:rsidP="00A70F9C">
            <w:pPr>
              <w:pStyle w:val="TableParagraph"/>
              <w:spacing w:line="256" w:lineRule="exact"/>
              <w:ind w:left="105"/>
              <w:rPr>
                <w:lang w:val="tr-TR"/>
              </w:rPr>
            </w:pPr>
            <w:r w:rsidRPr="00172031">
              <w:rPr>
                <w:lang w:val="tr-TR"/>
              </w:rPr>
              <w:t>3</w:t>
            </w:r>
          </w:p>
        </w:tc>
        <w:tc>
          <w:tcPr>
            <w:tcW w:w="8165" w:type="dxa"/>
            <w:gridSpan w:val="6"/>
          </w:tcPr>
          <w:p w14:paraId="3AF0648F" w14:textId="77777777" w:rsidR="00BB1DC1" w:rsidRPr="00172031" w:rsidRDefault="00BB1DC1" w:rsidP="00A70F9C">
            <w:pPr>
              <w:pStyle w:val="TableParagraph"/>
              <w:spacing w:line="256" w:lineRule="exact"/>
              <w:jc w:val="left"/>
              <w:rPr>
                <w:lang w:val="tr-TR"/>
              </w:rPr>
            </w:pPr>
            <w:r>
              <w:rPr>
                <w:sz w:val="20"/>
              </w:rPr>
              <w:t>Türk</w:t>
            </w:r>
            <w:r>
              <w:rPr>
                <w:spacing w:val="-7"/>
                <w:sz w:val="20"/>
              </w:rPr>
              <w:t xml:space="preserve"> </w:t>
            </w:r>
            <w:r>
              <w:rPr>
                <w:sz w:val="20"/>
              </w:rPr>
              <w:t>saz</w:t>
            </w:r>
            <w:r>
              <w:rPr>
                <w:spacing w:val="-10"/>
                <w:sz w:val="20"/>
              </w:rPr>
              <w:t xml:space="preserve"> </w:t>
            </w:r>
            <w:r>
              <w:rPr>
                <w:sz w:val="20"/>
              </w:rPr>
              <w:t>şiirinin</w:t>
            </w:r>
            <w:r>
              <w:rPr>
                <w:spacing w:val="-11"/>
                <w:sz w:val="20"/>
              </w:rPr>
              <w:t xml:space="preserve"> </w:t>
            </w:r>
            <w:r>
              <w:rPr>
                <w:sz w:val="20"/>
              </w:rPr>
              <w:t>tarihi</w:t>
            </w:r>
            <w:r>
              <w:rPr>
                <w:spacing w:val="-5"/>
                <w:sz w:val="20"/>
              </w:rPr>
              <w:t xml:space="preserve"> </w:t>
            </w:r>
            <w:r>
              <w:rPr>
                <w:sz w:val="20"/>
              </w:rPr>
              <w:t>gelişimi.</w:t>
            </w:r>
          </w:p>
        </w:tc>
      </w:tr>
      <w:tr w:rsidR="00BB1DC1" w:rsidRPr="00172031" w14:paraId="22962ED8" w14:textId="77777777" w:rsidTr="00990E02">
        <w:trPr>
          <w:trHeight w:val="478"/>
        </w:trPr>
        <w:tc>
          <w:tcPr>
            <w:tcW w:w="2049" w:type="dxa"/>
            <w:tcBorders>
              <w:left w:val="single" w:sz="6" w:space="0" w:color="000000"/>
            </w:tcBorders>
            <w:vAlign w:val="center"/>
          </w:tcPr>
          <w:p w14:paraId="694E2AF8" w14:textId="77777777" w:rsidR="00BB1DC1" w:rsidRPr="00172031" w:rsidRDefault="00BB1DC1" w:rsidP="00A70F9C">
            <w:pPr>
              <w:pStyle w:val="TableParagraph"/>
              <w:spacing w:line="273" w:lineRule="exact"/>
              <w:ind w:left="105"/>
              <w:rPr>
                <w:lang w:val="tr-TR"/>
              </w:rPr>
            </w:pPr>
            <w:r w:rsidRPr="00172031">
              <w:rPr>
                <w:lang w:val="tr-TR"/>
              </w:rPr>
              <w:t>4</w:t>
            </w:r>
          </w:p>
        </w:tc>
        <w:tc>
          <w:tcPr>
            <w:tcW w:w="8165" w:type="dxa"/>
            <w:gridSpan w:val="6"/>
          </w:tcPr>
          <w:p w14:paraId="76D348A1" w14:textId="77777777" w:rsidR="00BB1DC1" w:rsidRPr="00172031" w:rsidRDefault="00BB1DC1" w:rsidP="00A70F9C">
            <w:pPr>
              <w:pStyle w:val="TableParagraph"/>
              <w:spacing w:line="276" w:lineRule="exact"/>
              <w:ind w:right="93"/>
              <w:jc w:val="left"/>
              <w:rPr>
                <w:lang w:val="tr-TR"/>
              </w:rPr>
            </w:pPr>
            <w:r>
              <w:rPr>
                <w:spacing w:val="-1"/>
                <w:sz w:val="20"/>
              </w:rPr>
              <w:t>Âşıkların</w:t>
            </w:r>
            <w:r>
              <w:rPr>
                <w:spacing w:val="-8"/>
                <w:sz w:val="20"/>
              </w:rPr>
              <w:t xml:space="preserve"> </w:t>
            </w:r>
            <w:r>
              <w:rPr>
                <w:spacing w:val="-1"/>
                <w:sz w:val="20"/>
              </w:rPr>
              <w:t>bulundukları</w:t>
            </w:r>
            <w:r>
              <w:rPr>
                <w:spacing w:val="-10"/>
                <w:sz w:val="20"/>
              </w:rPr>
              <w:t xml:space="preserve"> </w:t>
            </w:r>
            <w:r>
              <w:rPr>
                <w:sz w:val="20"/>
              </w:rPr>
              <w:t>sosyal</w:t>
            </w:r>
            <w:r>
              <w:rPr>
                <w:spacing w:val="-9"/>
                <w:sz w:val="20"/>
              </w:rPr>
              <w:t xml:space="preserve"> </w:t>
            </w:r>
            <w:r>
              <w:rPr>
                <w:sz w:val="20"/>
              </w:rPr>
              <w:t>çevreye</w:t>
            </w:r>
            <w:r>
              <w:rPr>
                <w:spacing w:val="-10"/>
                <w:sz w:val="20"/>
              </w:rPr>
              <w:t xml:space="preserve"> </w:t>
            </w:r>
            <w:r>
              <w:rPr>
                <w:sz w:val="20"/>
              </w:rPr>
              <w:t>göre</w:t>
            </w:r>
            <w:r>
              <w:rPr>
                <w:spacing w:val="-11"/>
                <w:sz w:val="20"/>
              </w:rPr>
              <w:t xml:space="preserve"> </w:t>
            </w:r>
            <w:r>
              <w:rPr>
                <w:sz w:val="20"/>
              </w:rPr>
              <w:t>yetişmeleri.</w:t>
            </w:r>
          </w:p>
        </w:tc>
      </w:tr>
      <w:tr w:rsidR="00BB1DC1" w:rsidRPr="00172031" w14:paraId="0C7EAD0A" w14:textId="77777777" w:rsidTr="00990E02">
        <w:trPr>
          <w:trHeight w:val="478"/>
        </w:trPr>
        <w:tc>
          <w:tcPr>
            <w:tcW w:w="2049" w:type="dxa"/>
            <w:tcBorders>
              <w:left w:val="single" w:sz="6" w:space="0" w:color="000000"/>
            </w:tcBorders>
            <w:vAlign w:val="center"/>
          </w:tcPr>
          <w:p w14:paraId="768FCCBD" w14:textId="77777777" w:rsidR="00BB1DC1" w:rsidRPr="00172031" w:rsidRDefault="00BB1DC1" w:rsidP="00A70F9C">
            <w:pPr>
              <w:pStyle w:val="TableParagraph"/>
              <w:spacing w:line="255" w:lineRule="exact"/>
              <w:ind w:left="105"/>
              <w:rPr>
                <w:lang w:val="tr-TR"/>
              </w:rPr>
            </w:pPr>
            <w:r w:rsidRPr="00172031">
              <w:rPr>
                <w:lang w:val="tr-TR"/>
              </w:rPr>
              <w:t>5</w:t>
            </w:r>
          </w:p>
        </w:tc>
        <w:tc>
          <w:tcPr>
            <w:tcW w:w="8165" w:type="dxa"/>
            <w:gridSpan w:val="6"/>
          </w:tcPr>
          <w:p w14:paraId="05AE5850" w14:textId="77777777" w:rsidR="00BB1DC1" w:rsidRPr="00172031" w:rsidRDefault="00BB1DC1" w:rsidP="00A70F9C">
            <w:pPr>
              <w:pStyle w:val="TableParagraph"/>
              <w:spacing w:line="255" w:lineRule="exact"/>
              <w:jc w:val="left"/>
              <w:rPr>
                <w:lang w:val="tr-TR"/>
              </w:rPr>
            </w:pPr>
            <w:r>
              <w:rPr>
                <w:spacing w:val="-1"/>
                <w:sz w:val="20"/>
              </w:rPr>
              <w:t>Âşık</w:t>
            </w:r>
            <w:r>
              <w:rPr>
                <w:spacing w:val="-8"/>
                <w:sz w:val="20"/>
              </w:rPr>
              <w:t xml:space="preserve"> </w:t>
            </w:r>
            <w:r>
              <w:rPr>
                <w:sz w:val="20"/>
              </w:rPr>
              <w:t>olma,</w:t>
            </w:r>
            <w:r>
              <w:rPr>
                <w:spacing w:val="-7"/>
                <w:sz w:val="20"/>
              </w:rPr>
              <w:t xml:space="preserve"> </w:t>
            </w:r>
            <w:r>
              <w:rPr>
                <w:sz w:val="20"/>
              </w:rPr>
              <w:t>saz</w:t>
            </w:r>
            <w:r>
              <w:rPr>
                <w:spacing w:val="-13"/>
                <w:sz w:val="20"/>
              </w:rPr>
              <w:t xml:space="preserve"> </w:t>
            </w:r>
            <w:r>
              <w:rPr>
                <w:sz w:val="20"/>
              </w:rPr>
              <w:t>şairleri</w:t>
            </w:r>
            <w:r>
              <w:rPr>
                <w:spacing w:val="-8"/>
                <w:sz w:val="20"/>
              </w:rPr>
              <w:t xml:space="preserve"> </w:t>
            </w:r>
            <w:r>
              <w:rPr>
                <w:sz w:val="20"/>
              </w:rPr>
              <w:t>nasıl</w:t>
            </w:r>
            <w:r>
              <w:rPr>
                <w:spacing w:val="-4"/>
                <w:sz w:val="20"/>
              </w:rPr>
              <w:t xml:space="preserve"> </w:t>
            </w:r>
            <w:r>
              <w:rPr>
                <w:sz w:val="20"/>
              </w:rPr>
              <w:t xml:space="preserve">yetişiyor? </w:t>
            </w:r>
          </w:p>
        </w:tc>
      </w:tr>
      <w:tr w:rsidR="00BB1DC1" w:rsidRPr="00172031" w14:paraId="2FF3228A" w14:textId="77777777" w:rsidTr="00990E02">
        <w:trPr>
          <w:trHeight w:val="478"/>
        </w:trPr>
        <w:tc>
          <w:tcPr>
            <w:tcW w:w="2049" w:type="dxa"/>
            <w:tcBorders>
              <w:left w:val="single" w:sz="6" w:space="0" w:color="000000"/>
            </w:tcBorders>
            <w:vAlign w:val="center"/>
          </w:tcPr>
          <w:p w14:paraId="72C1000B" w14:textId="77777777" w:rsidR="00BB1DC1" w:rsidRPr="00172031" w:rsidRDefault="00BB1DC1" w:rsidP="00A70F9C">
            <w:pPr>
              <w:pStyle w:val="TableParagraph"/>
              <w:spacing w:line="273" w:lineRule="exact"/>
              <w:ind w:left="105"/>
              <w:rPr>
                <w:lang w:val="tr-TR"/>
              </w:rPr>
            </w:pPr>
            <w:r w:rsidRPr="00172031">
              <w:rPr>
                <w:lang w:val="tr-TR"/>
              </w:rPr>
              <w:t>6</w:t>
            </w:r>
          </w:p>
        </w:tc>
        <w:tc>
          <w:tcPr>
            <w:tcW w:w="8165" w:type="dxa"/>
            <w:gridSpan w:val="6"/>
          </w:tcPr>
          <w:p w14:paraId="712B94AA" w14:textId="77777777" w:rsidR="00BB1DC1" w:rsidRPr="00172031" w:rsidRDefault="00BB1DC1" w:rsidP="00A70F9C">
            <w:pPr>
              <w:pStyle w:val="TableParagraph"/>
              <w:spacing w:line="276" w:lineRule="exact"/>
              <w:ind w:right="547"/>
              <w:jc w:val="left"/>
              <w:rPr>
                <w:lang w:val="tr-TR"/>
              </w:rPr>
            </w:pPr>
            <w:r>
              <w:rPr>
                <w:spacing w:val="-1"/>
                <w:sz w:val="20"/>
              </w:rPr>
              <w:t>Âşık</w:t>
            </w:r>
            <w:r>
              <w:rPr>
                <w:spacing w:val="-7"/>
                <w:sz w:val="20"/>
              </w:rPr>
              <w:t xml:space="preserve"> </w:t>
            </w:r>
            <w:r>
              <w:rPr>
                <w:sz w:val="20"/>
              </w:rPr>
              <w:t>edebiyatında</w:t>
            </w:r>
            <w:r>
              <w:rPr>
                <w:spacing w:val="-12"/>
                <w:sz w:val="20"/>
              </w:rPr>
              <w:t xml:space="preserve"> </w:t>
            </w:r>
            <w:r>
              <w:rPr>
                <w:sz w:val="20"/>
              </w:rPr>
              <w:t>rüya</w:t>
            </w:r>
            <w:r>
              <w:rPr>
                <w:spacing w:val="-9"/>
                <w:sz w:val="20"/>
              </w:rPr>
              <w:t xml:space="preserve"> </w:t>
            </w:r>
            <w:r>
              <w:rPr>
                <w:sz w:val="20"/>
              </w:rPr>
              <w:t>motifi</w:t>
            </w:r>
          </w:p>
        </w:tc>
      </w:tr>
      <w:tr w:rsidR="00BB1DC1" w:rsidRPr="00172031" w14:paraId="1F436116" w14:textId="77777777" w:rsidTr="00990E02">
        <w:trPr>
          <w:trHeight w:val="478"/>
        </w:trPr>
        <w:tc>
          <w:tcPr>
            <w:tcW w:w="2049" w:type="dxa"/>
            <w:tcBorders>
              <w:left w:val="single" w:sz="6" w:space="0" w:color="000000"/>
            </w:tcBorders>
            <w:vAlign w:val="center"/>
          </w:tcPr>
          <w:p w14:paraId="1D80C773" w14:textId="77777777" w:rsidR="00BB1DC1" w:rsidRPr="00172031" w:rsidRDefault="00BB1DC1" w:rsidP="00A70F9C">
            <w:pPr>
              <w:pStyle w:val="TableParagraph"/>
              <w:spacing w:line="258" w:lineRule="exact"/>
              <w:ind w:left="105"/>
              <w:rPr>
                <w:lang w:val="tr-TR"/>
              </w:rPr>
            </w:pPr>
            <w:r w:rsidRPr="00172031">
              <w:rPr>
                <w:lang w:val="tr-TR"/>
              </w:rPr>
              <w:t>7</w:t>
            </w:r>
          </w:p>
        </w:tc>
        <w:tc>
          <w:tcPr>
            <w:tcW w:w="8165" w:type="dxa"/>
            <w:gridSpan w:val="6"/>
          </w:tcPr>
          <w:p w14:paraId="70704CE8" w14:textId="77777777" w:rsidR="00BB1DC1" w:rsidRPr="00172031" w:rsidRDefault="00BB1DC1" w:rsidP="00A70F9C">
            <w:pPr>
              <w:pStyle w:val="TableParagraph"/>
              <w:spacing w:line="258" w:lineRule="exact"/>
              <w:jc w:val="left"/>
              <w:rPr>
                <w:lang w:val="tr-TR"/>
              </w:rPr>
            </w:pPr>
            <w:r>
              <w:rPr>
                <w:sz w:val="20"/>
              </w:rPr>
              <w:t xml:space="preserve">Örnek metin okumakları </w:t>
            </w:r>
          </w:p>
        </w:tc>
      </w:tr>
      <w:tr w:rsidR="00BB1DC1" w:rsidRPr="00172031" w14:paraId="74BBE9AF" w14:textId="77777777" w:rsidTr="00990E02">
        <w:trPr>
          <w:trHeight w:val="478"/>
        </w:trPr>
        <w:tc>
          <w:tcPr>
            <w:tcW w:w="2049" w:type="dxa"/>
            <w:tcBorders>
              <w:left w:val="single" w:sz="6" w:space="0" w:color="000000"/>
            </w:tcBorders>
            <w:vAlign w:val="center"/>
          </w:tcPr>
          <w:p w14:paraId="76F045C2" w14:textId="77777777" w:rsidR="00BB1DC1" w:rsidRPr="00172031" w:rsidRDefault="00BB1DC1" w:rsidP="00A70F9C">
            <w:pPr>
              <w:pStyle w:val="TableParagraph"/>
              <w:spacing w:line="273" w:lineRule="exact"/>
              <w:ind w:left="105"/>
              <w:rPr>
                <w:lang w:val="tr-TR"/>
              </w:rPr>
            </w:pPr>
            <w:r w:rsidRPr="00172031">
              <w:rPr>
                <w:lang w:val="tr-TR"/>
              </w:rPr>
              <w:t>8</w:t>
            </w:r>
          </w:p>
        </w:tc>
        <w:tc>
          <w:tcPr>
            <w:tcW w:w="8165" w:type="dxa"/>
            <w:gridSpan w:val="6"/>
          </w:tcPr>
          <w:p w14:paraId="7AB1093A" w14:textId="77777777" w:rsidR="00BB1DC1" w:rsidRPr="00172031" w:rsidRDefault="00BB1DC1" w:rsidP="00A70F9C">
            <w:pPr>
              <w:pStyle w:val="TableParagraph"/>
              <w:spacing w:line="276" w:lineRule="exact"/>
              <w:jc w:val="left"/>
              <w:rPr>
                <w:lang w:val="tr-TR"/>
              </w:rPr>
            </w:pPr>
            <w:r>
              <w:rPr>
                <w:sz w:val="20"/>
              </w:rPr>
              <w:t>Âşık</w:t>
            </w:r>
            <w:r>
              <w:rPr>
                <w:spacing w:val="-8"/>
                <w:sz w:val="20"/>
              </w:rPr>
              <w:t xml:space="preserve"> </w:t>
            </w:r>
            <w:r>
              <w:rPr>
                <w:sz w:val="20"/>
              </w:rPr>
              <w:t>fasılları</w:t>
            </w:r>
            <w:r>
              <w:rPr>
                <w:spacing w:val="-9"/>
                <w:sz w:val="20"/>
              </w:rPr>
              <w:t xml:space="preserve"> </w:t>
            </w:r>
            <w:r>
              <w:rPr>
                <w:sz w:val="20"/>
              </w:rPr>
              <w:t>ve</w:t>
            </w:r>
            <w:r>
              <w:rPr>
                <w:spacing w:val="-8"/>
                <w:sz w:val="20"/>
              </w:rPr>
              <w:t xml:space="preserve"> </w:t>
            </w:r>
            <w:r>
              <w:rPr>
                <w:sz w:val="20"/>
              </w:rPr>
              <w:t xml:space="preserve">özellikleri </w:t>
            </w:r>
          </w:p>
        </w:tc>
      </w:tr>
      <w:tr w:rsidR="00BB1DC1" w:rsidRPr="00172031" w14:paraId="7E2662A9" w14:textId="77777777" w:rsidTr="00990E02">
        <w:trPr>
          <w:trHeight w:val="478"/>
        </w:trPr>
        <w:tc>
          <w:tcPr>
            <w:tcW w:w="2049" w:type="dxa"/>
            <w:tcBorders>
              <w:left w:val="single" w:sz="6" w:space="0" w:color="000000"/>
            </w:tcBorders>
            <w:vAlign w:val="center"/>
          </w:tcPr>
          <w:p w14:paraId="6800C2E7" w14:textId="77777777" w:rsidR="00BB1DC1" w:rsidRPr="00172031" w:rsidRDefault="00BB1DC1" w:rsidP="00A70F9C">
            <w:pPr>
              <w:pStyle w:val="TableParagraph"/>
              <w:spacing w:line="272" w:lineRule="exact"/>
              <w:ind w:left="105"/>
              <w:rPr>
                <w:lang w:val="tr-TR"/>
              </w:rPr>
            </w:pPr>
            <w:r w:rsidRPr="00172031">
              <w:rPr>
                <w:lang w:val="tr-TR"/>
              </w:rPr>
              <w:t>9</w:t>
            </w:r>
          </w:p>
        </w:tc>
        <w:tc>
          <w:tcPr>
            <w:tcW w:w="8165" w:type="dxa"/>
            <w:gridSpan w:val="6"/>
          </w:tcPr>
          <w:p w14:paraId="0041FA27" w14:textId="77777777" w:rsidR="00BB1DC1" w:rsidRPr="00172031" w:rsidRDefault="00BB1DC1" w:rsidP="00A70F9C">
            <w:pPr>
              <w:pStyle w:val="TableParagraph"/>
              <w:spacing w:line="259" w:lineRule="exact"/>
              <w:jc w:val="left"/>
              <w:rPr>
                <w:lang w:val="tr-TR"/>
              </w:rPr>
            </w:pPr>
            <w:r>
              <w:rPr>
                <w:spacing w:val="-1"/>
                <w:sz w:val="20"/>
              </w:rPr>
              <w:t>Âşık</w:t>
            </w:r>
            <w:r>
              <w:rPr>
                <w:spacing w:val="-6"/>
                <w:sz w:val="20"/>
              </w:rPr>
              <w:t xml:space="preserve"> </w:t>
            </w:r>
            <w:r>
              <w:rPr>
                <w:spacing w:val="-1"/>
                <w:sz w:val="20"/>
              </w:rPr>
              <w:t>edebiyatında</w:t>
            </w:r>
            <w:r>
              <w:rPr>
                <w:spacing w:val="-11"/>
                <w:sz w:val="20"/>
              </w:rPr>
              <w:t xml:space="preserve"> </w:t>
            </w:r>
            <w:r>
              <w:rPr>
                <w:spacing w:val="-1"/>
                <w:sz w:val="20"/>
              </w:rPr>
              <w:t>rüya</w:t>
            </w:r>
            <w:r>
              <w:rPr>
                <w:spacing w:val="-4"/>
                <w:sz w:val="20"/>
              </w:rPr>
              <w:t xml:space="preserve"> </w:t>
            </w:r>
            <w:r>
              <w:rPr>
                <w:spacing w:val="-1"/>
                <w:sz w:val="20"/>
              </w:rPr>
              <w:t>ve</w:t>
            </w:r>
            <w:r>
              <w:rPr>
                <w:spacing w:val="-7"/>
                <w:sz w:val="20"/>
              </w:rPr>
              <w:t xml:space="preserve"> </w:t>
            </w:r>
            <w:r>
              <w:rPr>
                <w:spacing w:val="-1"/>
                <w:sz w:val="20"/>
              </w:rPr>
              <w:t>rüyanın</w:t>
            </w:r>
            <w:r>
              <w:rPr>
                <w:spacing w:val="-7"/>
                <w:sz w:val="20"/>
              </w:rPr>
              <w:t xml:space="preserve"> </w:t>
            </w:r>
            <w:r>
              <w:rPr>
                <w:sz w:val="20"/>
              </w:rPr>
              <w:t xml:space="preserve">fonksiyonu </w:t>
            </w:r>
          </w:p>
        </w:tc>
      </w:tr>
      <w:tr w:rsidR="00BB1DC1" w:rsidRPr="00172031" w14:paraId="1038BC74" w14:textId="77777777" w:rsidTr="00990E02">
        <w:trPr>
          <w:trHeight w:val="478"/>
        </w:trPr>
        <w:tc>
          <w:tcPr>
            <w:tcW w:w="2049" w:type="dxa"/>
            <w:tcBorders>
              <w:left w:val="single" w:sz="6" w:space="0" w:color="000000"/>
            </w:tcBorders>
            <w:vAlign w:val="center"/>
          </w:tcPr>
          <w:p w14:paraId="21A3EBF4" w14:textId="77777777" w:rsidR="00BB1DC1" w:rsidRPr="00172031" w:rsidRDefault="00BB1DC1" w:rsidP="00A70F9C">
            <w:pPr>
              <w:pStyle w:val="TableParagraph"/>
              <w:spacing w:line="256" w:lineRule="exact"/>
              <w:ind w:left="105"/>
              <w:rPr>
                <w:lang w:val="tr-TR"/>
              </w:rPr>
            </w:pPr>
            <w:r w:rsidRPr="00172031">
              <w:rPr>
                <w:lang w:val="tr-TR"/>
              </w:rPr>
              <w:t>10</w:t>
            </w:r>
          </w:p>
        </w:tc>
        <w:tc>
          <w:tcPr>
            <w:tcW w:w="8165" w:type="dxa"/>
            <w:gridSpan w:val="6"/>
          </w:tcPr>
          <w:p w14:paraId="289FA990" w14:textId="77777777" w:rsidR="00BB1DC1" w:rsidRPr="00172031" w:rsidRDefault="00BB1DC1" w:rsidP="00A70F9C">
            <w:pPr>
              <w:pStyle w:val="TableParagraph"/>
              <w:spacing w:line="256" w:lineRule="exact"/>
              <w:jc w:val="left"/>
              <w:rPr>
                <w:lang w:val="tr-TR"/>
              </w:rPr>
            </w:pPr>
            <w:r>
              <w:rPr>
                <w:spacing w:val="-1"/>
                <w:sz w:val="20"/>
              </w:rPr>
              <w:t>16.</w:t>
            </w:r>
            <w:r>
              <w:rPr>
                <w:spacing w:val="-12"/>
                <w:sz w:val="20"/>
              </w:rPr>
              <w:t xml:space="preserve"> </w:t>
            </w:r>
            <w:r>
              <w:rPr>
                <w:spacing w:val="-1"/>
                <w:sz w:val="20"/>
              </w:rPr>
              <w:t>yy. âşık edebiyatı genel özellikleri ve önemli temsilcileri</w:t>
            </w:r>
          </w:p>
        </w:tc>
      </w:tr>
      <w:tr w:rsidR="00BB1DC1" w:rsidRPr="00172031" w14:paraId="0211E614" w14:textId="77777777" w:rsidTr="00990E02">
        <w:trPr>
          <w:trHeight w:val="478"/>
        </w:trPr>
        <w:tc>
          <w:tcPr>
            <w:tcW w:w="2049" w:type="dxa"/>
            <w:tcBorders>
              <w:left w:val="single" w:sz="6" w:space="0" w:color="000000"/>
            </w:tcBorders>
            <w:vAlign w:val="center"/>
          </w:tcPr>
          <w:p w14:paraId="6BA25806" w14:textId="77777777" w:rsidR="00BB1DC1" w:rsidRPr="00172031" w:rsidRDefault="00BB1DC1" w:rsidP="00A70F9C">
            <w:pPr>
              <w:pStyle w:val="TableParagraph"/>
              <w:spacing w:line="273" w:lineRule="exact"/>
              <w:ind w:left="105"/>
              <w:rPr>
                <w:lang w:val="tr-TR"/>
              </w:rPr>
            </w:pPr>
            <w:r w:rsidRPr="00172031">
              <w:rPr>
                <w:lang w:val="tr-TR"/>
              </w:rPr>
              <w:t>11</w:t>
            </w:r>
          </w:p>
        </w:tc>
        <w:tc>
          <w:tcPr>
            <w:tcW w:w="8165" w:type="dxa"/>
            <w:gridSpan w:val="6"/>
          </w:tcPr>
          <w:p w14:paraId="4E17CCA0" w14:textId="77777777" w:rsidR="00BB1DC1" w:rsidRPr="00172031" w:rsidRDefault="00BB1DC1" w:rsidP="00A70F9C">
            <w:pPr>
              <w:pStyle w:val="TableParagraph"/>
              <w:spacing w:line="276" w:lineRule="exact"/>
              <w:ind w:right="547"/>
              <w:jc w:val="left"/>
              <w:rPr>
                <w:lang w:val="tr-TR"/>
              </w:rPr>
            </w:pPr>
            <w:r>
              <w:rPr>
                <w:spacing w:val="-1"/>
                <w:sz w:val="20"/>
              </w:rPr>
              <w:t>17.</w:t>
            </w:r>
            <w:r>
              <w:rPr>
                <w:spacing w:val="-12"/>
                <w:sz w:val="20"/>
              </w:rPr>
              <w:t xml:space="preserve"> </w:t>
            </w:r>
            <w:r>
              <w:rPr>
                <w:spacing w:val="-1"/>
                <w:sz w:val="20"/>
              </w:rPr>
              <w:t>yy. âşık edebiyatı genel özellikleri ve önemli temsilcileri</w:t>
            </w:r>
          </w:p>
        </w:tc>
      </w:tr>
      <w:tr w:rsidR="00BB1DC1" w:rsidRPr="00172031" w14:paraId="0D3B9FA8" w14:textId="77777777" w:rsidTr="00990E02">
        <w:trPr>
          <w:trHeight w:val="478"/>
        </w:trPr>
        <w:tc>
          <w:tcPr>
            <w:tcW w:w="2049" w:type="dxa"/>
            <w:tcBorders>
              <w:left w:val="single" w:sz="6" w:space="0" w:color="000000"/>
            </w:tcBorders>
            <w:vAlign w:val="center"/>
          </w:tcPr>
          <w:p w14:paraId="03B4397A" w14:textId="77777777" w:rsidR="00BB1DC1" w:rsidRPr="00172031" w:rsidRDefault="00BB1DC1" w:rsidP="00A70F9C">
            <w:pPr>
              <w:pStyle w:val="TableParagraph"/>
              <w:spacing w:line="272" w:lineRule="exact"/>
              <w:ind w:left="105"/>
              <w:rPr>
                <w:lang w:val="tr-TR"/>
              </w:rPr>
            </w:pPr>
            <w:r w:rsidRPr="00172031">
              <w:rPr>
                <w:lang w:val="tr-TR"/>
              </w:rPr>
              <w:t>12</w:t>
            </w:r>
          </w:p>
        </w:tc>
        <w:tc>
          <w:tcPr>
            <w:tcW w:w="8165" w:type="dxa"/>
            <w:gridSpan w:val="6"/>
          </w:tcPr>
          <w:p w14:paraId="340DB73E" w14:textId="77777777" w:rsidR="00BB1DC1" w:rsidRPr="00172031" w:rsidRDefault="00BB1DC1" w:rsidP="00A70F9C">
            <w:pPr>
              <w:pStyle w:val="TableParagraph"/>
              <w:spacing w:line="259" w:lineRule="exact"/>
              <w:jc w:val="left"/>
              <w:rPr>
                <w:lang w:val="tr-TR"/>
              </w:rPr>
            </w:pPr>
            <w:r>
              <w:rPr>
                <w:spacing w:val="-1"/>
                <w:sz w:val="20"/>
              </w:rPr>
              <w:t>18.</w:t>
            </w:r>
            <w:r>
              <w:rPr>
                <w:spacing w:val="-12"/>
                <w:sz w:val="20"/>
              </w:rPr>
              <w:t xml:space="preserve"> </w:t>
            </w:r>
            <w:r>
              <w:rPr>
                <w:spacing w:val="-1"/>
                <w:sz w:val="20"/>
              </w:rPr>
              <w:t>yy. âşık edebiyatı genel özellikleri ve önemli temsilcileri</w:t>
            </w:r>
          </w:p>
        </w:tc>
      </w:tr>
      <w:tr w:rsidR="00BB1DC1" w:rsidRPr="00172031" w14:paraId="2D0F8467" w14:textId="77777777" w:rsidTr="00990E02">
        <w:trPr>
          <w:trHeight w:val="478"/>
        </w:trPr>
        <w:tc>
          <w:tcPr>
            <w:tcW w:w="2049" w:type="dxa"/>
            <w:tcBorders>
              <w:left w:val="single" w:sz="6" w:space="0" w:color="000000"/>
            </w:tcBorders>
            <w:vAlign w:val="center"/>
          </w:tcPr>
          <w:p w14:paraId="4368A7F7" w14:textId="77777777" w:rsidR="00BB1DC1" w:rsidRPr="00172031" w:rsidRDefault="00BB1DC1" w:rsidP="00A70F9C">
            <w:pPr>
              <w:pStyle w:val="TableParagraph"/>
              <w:spacing w:line="272" w:lineRule="exact"/>
              <w:ind w:left="105"/>
              <w:rPr>
                <w:lang w:val="tr-TR"/>
              </w:rPr>
            </w:pPr>
            <w:r w:rsidRPr="00172031">
              <w:rPr>
                <w:lang w:val="tr-TR"/>
              </w:rPr>
              <w:t>13</w:t>
            </w:r>
          </w:p>
        </w:tc>
        <w:tc>
          <w:tcPr>
            <w:tcW w:w="8165" w:type="dxa"/>
            <w:gridSpan w:val="6"/>
          </w:tcPr>
          <w:p w14:paraId="21008C35" w14:textId="77777777" w:rsidR="00BB1DC1" w:rsidRPr="00172031" w:rsidRDefault="00BB1DC1" w:rsidP="00A70F9C">
            <w:pPr>
              <w:pStyle w:val="TableParagraph"/>
              <w:spacing w:line="261" w:lineRule="exact"/>
              <w:jc w:val="left"/>
              <w:rPr>
                <w:lang w:val="tr-TR"/>
              </w:rPr>
            </w:pPr>
            <w:r>
              <w:rPr>
                <w:spacing w:val="-1"/>
                <w:sz w:val="20"/>
              </w:rPr>
              <w:t>19.</w:t>
            </w:r>
            <w:r>
              <w:rPr>
                <w:spacing w:val="-12"/>
                <w:sz w:val="20"/>
              </w:rPr>
              <w:t xml:space="preserve"> </w:t>
            </w:r>
            <w:r>
              <w:rPr>
                <w:spacing w:val="-1"/>
                <w:sz w:val="20"/>
              </w:rPr>
              <w:t>yy. âşık edebiyatı genel özellikleri ve önemli temsilcileri</w:t>
            </w:r>
          </w:p>
        </w:tc>
      </w:tr>
      <w:tr w:rsidR="00BB1DC1" w:rsidRPr="00172031" w14:paraId="53C93130" w14:textId="77777777" w:rsidTr="00990E02">
        <w:trPr>
          <w:trHeight w:val="478"/>
        </w:trPr>
        <w:tc>
          <w:tcPr>
            <w:tcW w:w="2049" w:type="dxa"/>
            <w:tcBorders>
              <w:left w:val="single" w:sz="6" w:space="0" w:color="000000"/>
            </w:tcBorders>
            <w:vAlign w:val="center"/>
          </w:tcPr>
          <w:p w14:paraId="47573145" w14:textId="77777777" w:rsidR="00BB1DC1" w:rsidRPr="00172031" w:rsidRDefault="00BB1DC1" w:rsidP="00A70F9C">
            <w:pPr>
              <w:pStyle w:val="TableParagraph"/>
              <w:spacing w:line="272" w:lineRule="exact"/>
              <w:ind w:left="105"/>
              <w:rPr>
                <w:lang w:val="tr-TR"/>
              </w:rPr>
            </w:pPr>
            <w:r w:rsidRPr="00172031">
              <w:rPr>
                <w:lang w:val="tr-TR"/>
              </w:rPr>
              <w:t>14</w:t>
            </w:r>
          </w:p>
        </w:tc>
        <w:tc>
          <w:tcPr>
            <w:tcW w:w="8165" w:type="dxa"/>
            <w:gridSpan w:val="6"/>
          </w:tcPr>
          <w:p w14:paraId="7709F356" w14:textId="77777777" w:rsidR="00BB1DC1" w:rsidRPr="00172031" w:rsidRDefault="00BB1DC1" w:rsidP="00A70F9C">
            <w:pPr>
              <w:pStyle w:val="TableParagraph"/>
              <w:spacing w:line="261" w:lineRule="exact"/>
              <w:jc w:val="left"/>
              <w:rPr>
                <w:lang w:val="tr-TR"/>
              </w:rPr>
            </w:pPr>
            <w:r>
              <w:rPr>
                <w:spacing w:val="-1"/>
                <w:sz w:val="20"/>
              </w:rPr>
              <w:t>20.</w:t>
            </w:r>
            <w:r>
              <w:rPr>
                <w:spacing w:val="-12"/>
                <w:sz w:val="20"/>
              </w:rPr>
              <w:t xml:space="preserve"> </w:t>
            </w:r>
            <w:r>
              <w:rPr>
                <w:spacing w:val="-1"/>
                <w:sz w:val="20"/>
              </w:rPr>
              <w:t>yy. âşık edebiyatı genel özellikleri ve önemli temsilcileri</w:t>
            </w:r>
          </w:p>
        </w:tc>
      </w:tr>
    </w:tbl>
    <w:p w14:paraId="6870DD85" w14:textId="77777777" w:rsidR="00BB1DC1" w:rsidRDefault="00BB1DC1"/>
    <w:p w14:paraId="4CEF2469" w14:textId="77777777" w:rsidR="00BB1DC1" w:rsidRDefault="00BB1DC1"/>
    <w:p w14:paraId="0D54BBF8" w14:textId="77777777" w:rsidR="00BB1DC1" w:rsidRDefault="00BB1DC1"/>
    <w:p w14:paraId="06BBDB2F" w14:textId="77777777" w:rsidR="00BB1DC1" w:rsidRDefault="00BB1DC1"/>
    <w:p w14:paraId="6FD4557D" w14:textId="77777777" w:rsidR="00BB1DC1" w:rsidRDefault="00BB1DC1"/>
    <w:p w14:paraId="3FE09E30" w14:textId="77777777" w:rsidR="00BB1DC1" w:rsidRDefault="00BB1DC1" w:rsidP="00BC3F0D">
      <w:pPr>
        <w:spacing w:line="360" w:lineRule="auto"/>
        <w:rPr>
          <w:sz w:val="22"/>
          <w:szCs w:val="22"/>
        </w:rPr>
      </w:pPr>
    </w:p>
    <w:tbl>
      <w:tblPr>
        <w:tblStyle w:val="TableNormal"/>
        <w:tblW w:w="1020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7"/>
      </w:tblGrid>
      <w:tr w:rsidR="00BB1DC1" w:rsidRPr="00172031" w14:paraId="46B91CD9" w14:textId="77777777" w:rsidTr="003F5530">
        <w:trPr>
          <w:trHeight w:val="300"/>
        </w:trPr>
        <w:tc>
          <w:tcPr>
            <w:tcW w:w="10207" w:type="dxa"/>
            <w:tcBorders>
              <w:left w:val="single" w:sz="6" w:space="0" w:color="000000"/>
            </w:tcBorders>
          </w:tcPr>
          <w:p w14:paraId="272161FE" w14:textId="77777777" w:rsidR="00BB1DC1" w:rsidRPr="00172031" w:rsidRDefault="00BB1DC1" w:rsidP="009F5ACD">
            <w:pPr>
              <w:pStyle w:val="TableParagraph"/>
              <w:spacing w:line="273" w:lineRule="exact"/>
              <w:ind w:left="3396" w:right="3388"/>
              <w:rPr>
                <w:b/>
                <w:lang w:val="tr-TR"/>
              </w:rPr>
            </w:pPr>
            <w:r w:rsidRPr="00172031">
              <w:rPr>
                <w:b/>
                <w:lang w:val="tr-TR"/>
              </w:rPr>
              <w:t>Genel Yeterlilikler</w:t>
            </w:r>
          </w:p>
        </w:tc>
      </w:tr>
      <w:tr w:rsidR="00BB1DC1" w:rsidRPr="00172031" w14:paraId="7A46A6D1" w14:textId="77777777" w:rsidTr="003F5530">
        <w:trPr>
          <w:trHeight w:val="551"/>
        </w:trPr>
        <w:tc>
          <w:tcPr>
            <w:tcW w:w="10207" w:type="dxa"/>
            <w:tcBorders>
              <w:left w:val="single" w:sz="6" w:space="0" w:color="000000"/>
            </w:tcBorders>
          </w:tcPr>
          <w:p w14:paraId="469486ED" w14:textId="77777777" w:rsidR="00BB1DC1" w:rsidRDefault="00BB1DC1" w:rsidP="00A70F9C">
            <w:pPr>
              <w:pStyle w:val="TableParagraph"/>
              <w:tabs>
                <w:tab w:val="left" w:pos="276"/>
              </w:tabs>
              <w:spacing w:before="60"/>
              <w:jc w:val="left"/>
              <w:rPr>
                <w:sz w:val="20"/>
              </w:rPr>
            </w:pPr>
            <w:r>
              <w:rPr>
                <w:spacing w:val="-1"/>
                <w:sz w:val="20"/>
              </w:rPr>
              <w:t>Âşıklık</w:t>
            </w:r>
            <w:r>
              <w:rPr>
                <w:spacing w:val="-11"/>
                <w:sz w:val="20"/>
              </w:rPr>
              <w:t xml:space="preserve"> </w:t>
            </w:r>
            <w:r>
              <w:rPr>
                <w:spacing w:val="-1"/>
                <w:sz w:val="20"/>
              </w:rPr>
              <w:t>kavramı</w:t>
            </w:r>
            <w:r>
              <w:rPr>
                <w:spacing w:val="-4"/>
                <w:sz w:val="20"/>
              </w:rPr>
              <w:t xml:space="preserve"> </w:t>
            </w:r>
            <w:r>
              <w:rPr>
                <w:spacing w:val="-1"/>
                <w:sz w:val="20"/>
              </w:rPr>
              <w:t>ve</w:t>
            </w:r>
            <w:r>
              <w:rPr>
                <w:spacing w:val="-11"/>
                <w:sz w:val="20"/>
              </w:rPr>
              <w:t xml:space="preserve"> </w:t>
            </w:r>
            <w:r>
              <w:rPr>
                <w:spacing w:val="-1"/>
                <w:sz w:val="20"/>
              </w:rPr>
              <w:t>aşıkların</w:t>
            </w:r>
            <w:r>
              <w:rPr>
                <w:spacing w:val="-6"/>
                <w:sz w:val="20"/>
              </w:rPr>
              <w:t xml:space="preserve"> </w:t>
            </w:r>
            <w:r>
              <w:rPr>
                <w:spacing w:val="-1"/>
                <w:sz w:val="20"/>
              </w:rPr>
              <w:t>yetişme</w:t>
            </w:r>
            <w:r>
              <w:rPr>
                <w:spacing w:val="-10"/>
                <w:sz w:val="20"/>
              </w:rPr>
              <w:t xml:space="preserve"> </w:t>
            </w:r>
            <w:r>
              <w:rPr>
                <w:sz w:val="20"/>
              </w:rPr>
              <w:t>tarzları</w:t>
            </w:r>
            <w:r>
              <w:rPr>
                <w:spacing w:val="-7"/>
                <w:sz w:val="20"/>
              </w:rPr>
              <w:t xml:space="preserve"> </w:t>
            </w:r>
            <w:r>
              <w:rPr>
                <w:sz w:val="20"/>
              </w:rPr>
              <w:t>hakkında</w:t>
            </w:r>
            <w:r>
              <w:rPr>
                <w:spacing w:val="-6"/>
                <w:sz w:val="20"/>
              </w:rPr>
              <w:t xml:space="preserve"> </w:t>
            </w:r>
            <w:r>
              <w:rPr>
                <w:sz w:val="20"/>
              </w:rPr>
              <w:t>bilgi</w:t>
            </w:r>
            <w:r>
              <w:rPr>
                <w:spacing w:val="-3"/>
                <w:sz w:val="20"/>
              </w:rPr>
              <w:t xml:space="preserve"> </w:t>
            </w:r>
            <w:r>
              <w:rPr>
                <w:sz w:val="20"/>
              </w:rPr>
              <w:t>edinebilir.</w:t>
            </w:r>
          </w:p>
          <w:p w14:paraId="4B09009F" w14:textId="77777777" w:rsidR="00BB1DC1" w:rsidRDefault="00BB1DC1" w:rsidP="00A70F9C">
            <w:pPr>
              <w:pStyle w:val="TableParagraph"/>
              <w:tabs>
                <w:tab w:val="left" w:pos="274"/>
              </w:tabs>
              <w:spacing w:before="65" w:line="229" w:lineRule="exact"/>
              <w:jc w:val="left"/>
              <w:rPr>
                <w:sz w:val="20"/>
              </w:rPr>
            </w:pPr>
            <w:r>
              <w:rPr>
                <w:spacing w:val="-1"/>
                <w:sz w:val="20"/>
              </w:rPr>
              <w:t>Âşık</w:t>
            </w:r>
            <w:r>
              <w:rPr>
                <w:spacing w:val="-8"/>
                <w:sz w:val="20"/>
              </w:rPr>
              <w:t xml:space="preserve"> </w:t>
            </w:r>
            <w:r>
              <w:rPr>
                <w:spacing w:val="-1"/>
                <w:sz w:val="20"/>
              </w:rPr>
              <w:t>şiirlerinin</w:t>
            </w:r>
            <w:r>
              <w:rPr>
                <w:spacing w:val="-11"/>
                <w:sz w:val="20"/>
              </w:rPr>
              <w:t xml:space="preserve"> </w:t>
            </w:r>
            <w:r>
              <w:rPr>
                <w:sz w:val="20"/>
              </w:rPr>
              <w:t>icra</w:t>
            </w:r>
            <w:r>
              <w:rPr>
                <w:spacing w:val="-7"/>
                <w:sz w:val="20"/>
              </w:rPr>
              <w:t xml:space="preserve"> </w:t>
            </w:r>
            <w:r>
              <w:rPr>
                <w:sz w:val="20"/>
              </w:rPr>
              <w:t>bağlamları</w:t>
            </w:r>
            <w:r>
              <w:rPr>
                <w:spacing w:val="-8"/>
                <w:sz w:val="20"/>
              </w:rPr>
              <w:t xml:space="preserve"> </w:t>
            </w:r>
            <w:r>
              <w:rPr>
                <w:sz w:val="20"/>
              </w:rPr>
              <w:t>hakkında</w:t>
            </w:r>
            <w:r>
              <w:rPr>
                <w:spacing w:val="-12"/>
                <w:sz w:val="20"/>
              </w:rPr>
              <w:t xml:space="preserve"> </w:t>
            </w:r>
            <w:r>
              <w:rPr>
                <w:sz w:val="20"/>
              </w:rPr>
              <w:t>bilgi</w:t>
            </w:r>
            <w:r>
              <w:rPr>
                <w:spacing w:val="-8"/>
                <w:sz w:val="20"/>
              </w:rPr>
              <w:t xml:space="preserve"> </w:t>
            </w:r>
            <w:r>
              <w:rPr>
                <w:sz w:val="20"/>
              </w:rPr>
              <w:t>edinebilir.</w:t>
            </w:r>
          </w:p>
          <w:p w14:paraId="3369BB63" w14:textId="77777777" w:rsidR="00BB1DC1" w:rsidRPr="00172031" w:rsidRDefault="00BB1DC1" w:rsidP="00A70F9C">
            <w:pPr>
              <w:pStyle w:val="TableParagraph"/>
              <w:spacing w:line="259" w:lineRule="exact"/>
              <w:ind w:left="105"/>
              <w:jc w:val="left"/>
              <w:rPr>
                <w:lang w:val="tr-TR"/>
              </w:rPr>
            </w:pPr>
            <w:r>
              <w:rPr>
                <w:sz w:val="20"/>
              </w:rPr>
              <w:t>Âşık</w:t>
            </w:r>
            <w:r>
              <w:rPr>
                <w:spacing w:val="-10"/>
                <w:sz w:val="20"/>
              </w:rPr>
              <w:t xml:space="preserve"> </w:t>
            </w:r>
            <w:r>
              <w:rPr>
                <w:sz w:val="20"/>
              </w:rPr>
              <w:t>tarzı</w:t>
            </w:r>
            <w:r>
              <w:rPr>
                <w:spacing w:val="-7"/>
                <w:sz w:val="20"/>
              </w:rPr>
              <w:t xml:space="preserve"> </w:t>
            </w:r>
            <w:r>
              <w:rPr>
                <w:sz w:val="20"/>
              </w:rPr>
              <w:t>şiir</w:t>
            </w:r>
            <w:r>
              <w:rPr>
                <w:spacing w:val="-7"/>
                <w:sz w:val="20"/>
              </w:rPr>
              <w:t xml:space="preserve"> </w:t>
            </w:r>
            <w:r>
              <w:rPr>
                <w:sz w:val="20"/>
              </w:rPr>
              <w:t>geleneği</w:t>
            </w:r>
            <w:r>
              <w:rPr>
                <w:spacing w:val="-9"/>
                <w:sz w:val="20"/>
              </w:rPr>
              <w:t xml:space="preserve"> </w:t>
            </w:r>
            <w:r>
              <w:rPr>
                <w:sz w:val="20"/>
              </w:rPr>
              <w:t>içinde</w:t>
            </w:r>
            <w:r>
              <w:rPr>
                <w:spacing w:val="-10"/>
                <w:sz w:val="20"/>
              </w:rPr>
              <w:t xml:space="preserve"> </w:t>
            </w:r>
            <w:r>
              <w:rPr>
                <w:sz w:val="20"/>
              </w:rPr>
              <w:t>yetişmiş</w:t>
            </w:r>
            <w:r>
              <w:rPr>
                <w:spacing w:val="-9"/>
                <w:sz w:val="20"/>
              </w:rPr>
              <w:t xml:space="preserve"> </w:t>
            </w:r>
            <w:r>
              <w:rPr>
                <w:sz w:val="20"/>
              </w:rPr>
              <w:t>ünlü</w:t>
            </w:r>
            <w:r>
              <w:rPr>
                <w:spacing w:val="-12"/>
                <w:sz w:val="20"/>
              </w:rPr>
              <w:t xml:space="preserve"> </w:t>
            </w:r>
            <w:r>
              <w:rPr>
                <w:sz w:val="20"/>
              </w:rPr>
              <w:t>isimleri</w:t>
            </w:r>
            <w:r>
              <w:rPr>
                <w:spacing w:val="-7"/>
                <w:sz w:val="20"/>
              </w:rPr>
              <w:t xml:space="preserve"> </w:t>
            </w:r>
            <w:r>
              <w:rPr>
                <w:sz w:val="20"/>
              </w:rPr>
              <w:t>bilir.</w:t>
            </w:r>
          </w:p>
        </w:tc>
      </w:tr>
      <w:tr w:rsidR="00BB1DC1" w:rsidRPr="00172031" w14:paraId="13A594FF" w14:textId="77777777" w:rsidTr="003F5530">
        <w:trPr>
          <w:trHeight w:val="275"/>
        </w:trPr>
        <w:tc>
          <w:tcPr>
            <w:tcW w:w="10207" w:type="dxa"/>
            <w:tcBorders>
              <w:left w:val="single" w:sz="6" w:space="0" w:color="000000"/>
            </w:tcBorders>
          </w:tcPr>
          <w:p w14:paraId="037AA8AD" w14:textId="77777777" w:rsidR="00BB1DC1" w:rsidRPr="00172031" w:rsidRDefault="00BB1DC1" w:rsidP="009F5ACD">
            <w:pPr>
              <w:pStyle w:val="TableParagraph"/>
              <w:spacing w:line="256" w:lineRule="exact"/>
              <w:ind w:left="3396" w:right="3386"/>
              <w:rPr>
                <w:b/>
                <w:lang w:val="tr-TR"/>
              </w:rPr>
            </w:pPr>
            <w:r w:rsidRPr="00172031">
              <w:rPr>
                <w:b/>
                <w:lang w:val="tr-TR"/>
              </w:rPr>
              <w:t>Kaynaklar</w:t>
            </w:r>
          </w:p>
        </w:tc>
      </w:tr>
      <w:tr w:rsidR="00BB1DC1" w:rsidRPr="00172031" w14:paraId="39B0500F" w14:textId="77777777" w:rsidTr="003F5530">
        <w:trPr>
          <w:trHeight w:val="551"/>
        </w:trPr>
        <w:tc>
          <w:tcPr>
            <w:tcW w:w="10207" w:type="dxa"/>
            <w:tcBorders>
              <w:left w:val="single" w:sz="6" w:space="0" w:color="000000"/>
            </w:tcBorders>
          </w:tcPr>
          <w:p w14:paraId="5251AB31" w14:textId="77777777" w:rsidR="00BB1DC1" w:rsidRDefault="00BB1DC1" w:rsidP="00A70F9C">
            <w:pPr>
              <w:pStyle w:val="TableParagraph"/>
              <w:spacing w:before="53" w:line="300" w:lineRule="auto"/>
              <w:ind w:left="71" w:right="2894"/>
              <w:jc w:val="left"/>
              <w:rPr>
                <w:spacing w:val="-48"/>
                <w:sz w:val="20"/>
              </w:rPr>
            </w:pPr>
            <w:r>
              <w:rPr>
                <w:sz w:val="20"/>
              </w:rPr>
              <w:lastRenderedPageBreak/>
              <w:t xml:space="preserve">Günay, U. (2005). </w:t>
            </w:r>
            <w:r>
              <w:rPr>
                <w:i/>
                <w:sz w:val="20"/>
              </w:rPr>
              <w:t xml:space="preserve">Aşık Tarzı Şiir Geleneği ve Rüya Motifi. </w:t>
            </w:r>
            <w:r>
              <w:rPr>
                <w:sz w:val="20"/>
              </w:rPr>
              <w:t>Akçağ Yay.</w:t>
            </w:r>
            <w:r>
              <w:rPr>
                <w:spacing w:val="-48"/>
                <w:sz w:val="20"/>
              </w:rPr>
              <w:t xml:space="preserve"> </w:t>
            </w:r>
          </w:p>
          <w:p w14:paraId="22214541" w14:textId="77777777" w:rsidR="00BB1DC1" w:rsidRDefault="00BB1DC1" w:rsidP="00A70F9C">
            <w:pPr>
              <w:pStyle w:val="TableParagraph"/>
              <w:spacing w:before="53" w:line="300" w:lineRule="auto"/>
              <w:ind w:left="71" w:right="2894"/>
              <w:jc w:val="left"/>
              <w:rPr>
                <w:sz w:val="20"/>
              </w:rPr>
            </w:pPr>
            <w:r>
              <w:rPr>
                <w:sz w:val="20"/>
              </w:rPr>
              <w:t>Kaya,</w:t>
            </w:r>
            <w:r>
              <w:rPr>
                <w:spacing w:val="-4"/>
                <w:sz w:val="20"/>
              </w:rPr>
              <w:t xml:space="preserve"> </w:t>
            </w:r>
            <w:r>
              <w:rPr>
                <w:sz w:val="20"/>
              </w:rPr>
              <w:t>D.</w:t>
            </w:r>
            <w:r>
              <w:rPr>
                <w:spacing w:val="-3"/>
                <w:sz w:val="20"/>
              </w:rPr>
              <w:t xml:space="preserve"> </w:t>
            </w:r>
            <w:r>
              <w:rPr>
                <w:sz w:val="20"/>
              </w:rPr>
              <w:t>(2004).</w:t>
            </w:r>
            <w:r>
              <w:rPr>
                <w:spacing w:val="-5"/>
                <w:sz w:val="20"/>
              </w:rPr>
              <w:t xml:space="preserve"> </w:t>
            </w:r>
            <w:r>
              <w:rPr>
                <w:i/>
                <w:sz w:val="20"/>
              </w:rPr>
              <w:t>Anonim</w:t>
            </w:r>
            <w:r>
              <w:rPr>
                <w:i/>
                <w:spacing w:val="-3"/>
                <w:sz w:val="20"/>
              </w:rPr>
              <w:t xml:space="preserve"> </w:t>
            </w:r>
            <w:r>
              <w:rPr>
                <w:i/>
                <w:sz w:val="20"/>
              </w:rPr>
              <w:t>Halk</w:t>
            </w:r>
            <w:r>
              <w:rPr>
                <w:i/>
                <w:spacing w:val="-6"/>
                <w:sz w:val="20"/>
              </w:rPr>
              <w:t xml:space="preserve"> </w:t>
            </w:r>
            <w:r>
              <w:rPr>
                <w:i/>
                <w:sz w:val="20"/>
              </w:rPr>
              <w:t>Şiiri.</w:t>
            </w:r>
            <w:r>
              <w:rPr>
                <w:spacing w:val="2"/>
                <w:sz w:val="20"/>
              </w:rPr>
              <w:t xml:space="preserve"> </w:t>
            </w:r>
            <w:r>
              <w:rPr>
                <w:sz w:val="20"/>
              </w:rPr>
              <w:t>Akçağ</w:t>
            </w:r>
            <w:r>
              <w:rPr>
                <w:spacing w:val="-5"/>
                <w:sz w:val="20"/>
              </w:rPr>
              <w:t xml:space="preserve"> </w:t>
            </w:r>
            <w:r>
              <w:rPr>
                <w:sz w:val="20"/>
              </w:rPr>
              <w:t>Yay.</w:t>
            </w:r>
          </w:p>
          <w:p w14:paraId="716A88E8" w14:textId="77777777" w:rsidR="00BB1DC1" w:rsidRDefault="00BB1DC1" w:rsidP="00A70F9C">
            <w:pPr>
              <w:pStyle w:val="TableParagraph"/>
              <w:spacing w:line="183" w:lineRule="exact"/>
              <w:ind w:left="71"/>
              <w:jc w:val="left"/>
              <w:rPr>
                <w:sz w:val="20"/>
              </w:rPr>
            </w:pPr>
            <w:r>
              <w:rPr>
                <w:spacing w:val="-1"/>
                <w:sz w:val="20"/>
              </w:rPr>
              <w:t>Boratav,</w:t>
            </w:r>
            <w:r>
              <w:rPr>
                <w:spacing w:val="-10"/>
                <w:sz w:val="20"/>
              </w:rPr>
              <w:t xml:space="preserve"> </w:t>
            </w:r>
            <w:r>
              <w:rPr>
                <w:sz w:val="20"/>
              </w:rPr>
              <w:t>P.</w:t>
            </w:r>
            <w:r>
              <w:rPr>
                <w:spacing w:val="-7"/>
                <w:sz w:val="20"/>
              </w:rPr>
              <w:t xml:space="preserve"> </w:t>
            </w:r>
            <w:r>
              <w:rPr>
                <w:sz w:val="20"/>
              </w:rPr>
              <w:t>N.</w:t>
            </w:r>
            <w:r>
              <w:rPr>
                <w:spacing w:val="-8"/>
                <w:sz w:val="20"/>
              </w:rPr>
              <w:t xml:space="preserve"> </w:t>
            </w:r>
            <w:r>
              <w:rPr>
                <w:sz w:val="20"/>
              </w:rPr>
              <w:t>(2002).</w:t>
            </w:r>
            <w:r>
              <w:rPr>
                <w:spacing w:val="-12"/>
                <w:sz w:val="20"/>
              </w:rPr>
              <w:t xml:space="preserve"> </w:t>
            </w:r>
            <w:r>
              <w:rPr>
                <w:i/>
                <w:sz w:val="20"/>
              </w:rPr>
              <w:t>100</w:t>
            </w:r>
            <w:r>
              <w:rPr>
                <w:i/>
                <w:spacing w:val="-6"/>
                <w:sz w:val="20"/>
              </w:rPr>
              <w:t xml:space="preserve"> </w:t>
            </w:r>
            <w:r>
              <w:rPr>
                <w:i/>
                <w:sz w:val="20"/>
              </w:rPr>
              <w:t>Soruda</w:t>
            </w:r>
            <w:r>
              <w:rPr>
                <w:i/>
                <w:spacing w:val="-10"/>
                <w:sz w:val="20"/>
              </w:rPr>
              <w:t xml:space="preserve"> </w:t>
            </w:r>
            <w:r>
              <w:rPr>
                <w:i/>
                <w:sz w:val="20"/>
              </w:rPr>
              <w:t>Halk</w:t>
            </w:r>
            <w:r>
              <w:rPr>
                <w:i/>
                <w:spacing w:val="-10"/>
                <w:sz w:val="20"/>
              </w:rPr>
              <w:t xml:space="preserve"> </w:t>
            </w:r>
            <w:r>
              <w:rPr>
                <w:i/>
                <w:sz w:val="20"/>
              </w:rPr>
              <w:t xml:space="preserve">Edebiyatı. </w:t>
            </w:r>
            <w:r>
              <w:rPr>
                <w:sz w:val="20"/>
              </w:rPr>
              <w:t>Bilgesu</w:t>
            </w:r>
            <w:r>
              <w:rPr>
                <w:spacing w:val="-7"/>
                <w:sz w:val="20"/>
              </w:rPr>
              <w:t xml:space="preserve"> </w:t>
            </w:r>
            <w:r>
              <w:rPr>
                <w:sz w:val="20"/>
              </w:rPr>
              <w:t>Yay.</w:t>
            </w:r>
          </w:p>
          <w:p w14:paraId="1F131243" w14:textId="77777777" w:rsidR="00BB1DC1" w:rsidRPr="00172031" w:rsidRDefault="00BB1DC1" w:rsidP="00A70F9C">
            <w:pPr>
              <w:pStyle w:val="TableParagraph"/>
              <w:spacing w:line="276" w:lineRule="exact"/>
              <w:ind w:left="105"/>
              <w:jc w:val="left"/>
              <w:rPr>
                <w:lang w:val="tr-TR"/>
              </w:rPr>
            </w:pPr>
            <w:r>
              <w:rPr>
                <w:sz w:val="20"/>
              </w:rPr>
              <w:t>Oğuz,</w:t>
            </w:r>
            <w:r>
              <w:rPr>
                <w:spacing w:val="-10"/>
                <w:sz w:val="20"/>
              </w:rPr>
              <w:t xml:space="preserve"> </w:t>
            </w:r>
            <w:r>
              <w:rPr>
                <w:sz w:val="20"/>
              </w:rPr>
              <w:t>M.</w:t>
            </w:r>
            <w:r>
              <w:rPr>
                <w:spacing w:val="-4"/>
                <w:sz w:val="20"/>
              </w:rPr>
              <w:t xml:space="preserve"> </w:t>
            </w:r>
            <w:r>
              <w:rPr>
                <w:sz w:val="20"/>
              </w:rPr>
              <w:t>Ö.</w:t>
            </w:r>
            <w:r>
              <w:rPr>
                <w:spacing w:val="-8"/>
                <w:sz w:val="20"/>
              </w:rPr>
              <w:t xml:space="preserve"> </w:t>
            </w:r>
            <w:r>
              <w:rPr>
                <w:sz w:val="20"/>
              </w:rPr>
              <w:t>vd.</w:t>
            </w:r>
            <w:r>
              <w:rPr>
                <w:spacing w:val="-4"/>
                <w:sz w:val="20"/>
              </w:rPr>
              <w:t xml:space="preserve"> </w:t>
            </w:r>
            <w:r>
              <w:rPr>
                <w:sz w:val="20"/>
              </w:rPr>
              <w:t>(2007).</w:t>
            </w:r>
            <w:r>
              <w:rPr>
                <w:spacing w:val="-11"/>
                <w:sz w:val="20"/>
              </w:rPr>
              <w:t xml:space="preserve"> </w:t>
            </w:r>
            <w:r>
              <w:rPr>
                <w:i/>
                <w:sz w:val="20"/>
              </w:rPr>
              <w:t>Türk</w:t>
            </w:r>
            <w:r>
              <w:rPr>
                <w:i/>
                <w:spacing w:val="-9"/>
                <w:sz w:val="20"/>
              </w:rPr>
              <w:t xml:space="preserve"> </w:t>
            </w:r>
            <w:r>
              <w:rPr>
                <w:i/>
                <w:sz w:val="20"/>
              </w:rPr>
              <w:t>Halk</w:t>
            </w:r>
            <w:r>
              <w:rPr>
                <w:i/>
                <w:spacing w:val="-8"/>
                <w:sz w:val="20"/>
              </w:rPr>
              <w:t xml:space="preserve"> </w:t>
            </w:r>
            <w:r>
              <w:rPr>
                <w:i/>
                <w:sz w:val="20"/>
              </w:rPr>
              <w:t>Edebiyatı</w:t>
            </w:r>
            <w:r>
              <w:rPr>
                <w:i/>
                <w:spacing w:val="-8"/>
                <w:sz w:val="20"/>
              </w:rPr>
              <w:t xml:space="preserve"> </w:t>
            </w:r>
            <w:r>
              <w:rPr>
                <w:i/>
                <w:sz w:val="20"/>
              </w:rPr>
              <w:t>El</w:t>
            </w:r>
            <w:r>
              <w:rPr>
                <w:i/>
                <w:spacing w:val="-4"/>
                <w:sz w:val="20"/>
              </w:rPr>
              <w:t xml:space="preserve"> </w:t>
            </w:r>
            <w:r>
              <w:rPr>
                <w:i/>
                <w:sz w:val="20"/>
              </w:rPr>
              <w:t xml:space="preserve">Kitabı. </w:t>
            </w:r>
            <w:r>
              <w:rPr>
                <w:sz w:val="20"/>
              </w:rPr>
              <w:t>Grafiker</w:t>
            </w:r>
            <w:r>
              <w:rPr>
                <w:spacing w:val="-5"/>
                <w:sz w:val="20"/>
              </w:rPr>
              <w:t xml:space="preserve"> </w:t>
            </w:r>
            <w:r>
              <w:rPr>
                <w:sz w:val="20"/>
              </w:rPr>
              <w:t>Yay.</w:t>
            </w:r>
          </w:p>
        </w:tc>
      </w:tr>
      <w:tr w:rsidR="00BB1DC1" w:rsidRPr="00172031" w14:paraId="5272BCF2" w14:textId="77777777" w:rsidTr="003F5530">
        <w:trPr>
          <w:trHeight w:val="275"/>
        </w:trPr>
        <w:tc>
          <w:tcPr>
            <w:tcW w:w="10207" w:type="dxa"/>
            <w:tcBorders>
              <w:left w:val="single" w:sz="6" w:space="0" w:color="000000"/>
            </w:tcBorders>
          </w:tcPr>
          <w:p w14:paraId="3BFC205F" w14:textId="77777777" w:rsidR="00BB1DC1" w:rsidRPr="00172031" w:rsidRDefault="00BB1DC1" w:rsidP="009F5ACD">
            <w:pPr>
              <w:pStyle w:val="TableParagraph"/>
              <w:spacing w:line="255" w:lineRule="exact"/>
              <w:ind w:left="3396" w:right="3392"/>
              <w:rPr>
                <w:b/>
                <w:lang w:val="tr-TR"/>
              </w:rPr>
            </w:pPr>
            <w:r w:rsidRPr="00172031">
              <w:rPr>
                <w:b/>
                <w:lang w:val="tr-TR"/>
              </w:rPr>
              <w:t>Değerlendirme Sistemi</w:t>
            </w:r>
          </w:p>
        </w:tc>
      </w:tr>
      <w:tr w:rsidR="00BB1DC1" w:rsidRPr="00172031" w14:paraId="79E091EA" w14:textId="77777777" w:rsidTr="003F5530">
        <w:trPr>
          <w:trHeight w:val="830"/>
        </w:trPr>
        <w:tc>
          <w:tcPr>
            <w:tcW w:w="10207" w:type="dxa"/>
            <w:tcBorders>
              <w:left w:val="single" w:sz="6" w:space="0" w:color="000000"/>
            </w:tcBorders>
          </w:tcPr>
          <w:p w14:paraId="16C760FD" w14:textId="77777777" w:rsidR="00BB1DC1" w:rsidRPr="00172031" w:rsidRDefault="00BB1DC1" w:rsidP="005C631E">
            <w:pPr>
              <w:pStyle w:val="TableParagraph"/>
              <w:spacing w:before="1" w:line="261" w:lineRule="exact"/>
              <w:ind w:left="105"/>
              <w:jc w:val="left"/>
              <w:rPr>
                <w:b/>
                <w:lang w:val="tr-TR"/>
              </w:rPr>
            </w:pPr>
            <w:r>
              <w:rPr>
                <w:rFonts w:ascii="Times New Roman,Italic" w:hAnsi="Times New Roman,Italic"/>
              </w:rPr>
              <w:t>Dönem başında ders izlencesinde belirtilecektir.</w:t>
            </w:r>
          </w:p>
        </w:tc>
      </w:tr>
    </w:tbl>
    <w:p w14:paraId="374AAD34" w14:textId="77777777" w:rsidR="00BB1DC1" w:rsidRDefault="00BB1DC1" w:rsidP="003F5530">
      <w:pPr>
        <w:spacing w:line="360" w:lineRule="auto"/>
        <w:ind w:right="118"/>
        <w:jc w:val="cente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311404A1" w14:textId="77777777" w:rsidTr="003F5530">
        <w:trPr>
          <w:trHeight w:val="626"/>
        </w:trPr>
        <w:tc>
          <w:tcPr>
            <w:tcW w:w="10207" w:type="dxa"/>
            <w:gridSpan w:val="17"/>
            <w:vAlign w:val="center"/>
          </w:tcPr>
          <w:p w14:paraId="46E36CA5" w14:textId="77777777" w:rsidR="00BB1DC1" w:rsidRPr="00172031" w:rsidRDefault="00BB1DC1" w:rsidP="003F5530">
            <w:pPr>
              <w:pStyle w:val="TableParagraph"/>
              <w:ind w:left="158"/>
              <w:rPr>
                <w:b/>
                <w:lang w:val="tr-TR"/>
              </w:rPr>
            </w:pPr>
            <w:r w:rsidRPr="00172031">
              <w:rPr>
                <w:b/>
                <w:lang w:val="tr-TR"/>
              </w:rPr>
              <w:t>PROGRAM ÖĞRENME ÇIKTILARI İLE</w:t>
            </w:r>
          </w:p>
          <w:p w14:paraId="1DCBDE18" w14:textId="77777777" w:rsidR="00BB1DC1" w:rsidRPr="00172031" w:rsidRDefault="00BB1DC1" w:rsidP="003F5530">
            <w:pPr>
              <w:pStyle w:val="TableParagraph"/>
              <w:spacing w:before="179" w:after="240" w:line="198" w:lineRule="exact"/>
              <w:ind w:left="5"/>
              <w:rPr>
                <w:b/>
                <w:lang w:val="tr-TR"/>
              </w:rPr>
            </w:pPr>
            <w:r w:rsidRPr="00172031">
              <w:rPr>
                <w:b/>
                <w:lang w:val="tr-TR"/>
              </w:rPr>
              <w:t>DERS ÖĞRENİM ÇIKTILARI İLİŞKİSİ TABLOSU</w:t>
            </w:r>
          </w:p>
        </w:tc>
      </w:tr>
      <w:tr w:rsidR="00BB1DC1" w:rsidRPr="00172031" w14:paraId="2F1C9566" w14:textId="77777777" w:rsidTr="003F5530">
        <w:trPr>
          <w:trHeight w:val="388"/>
        </w:trPr>
        <w:tc>
          <w:tcPr>
            <w:tcW w:w="1177" w:type="dxa"/>
          </w:tcPr>
          <w:p w14:paraId="68025A05" w14:textId="77777777" w:rsidR="00BB1DC1" w:rsidRPr="00172031" w:rsidRDefault="00BB1DC1" w:rsidP="009F5ACD">
            <w:pPr>
              <w:pStyle w:val="TableParagraph"/>
              <w:ind w:left="0"/>
              <w:jc w:val="left"/>
              <w:rPr>
                <w:lang w:val="tr-TR"/>
              </w:rPr>
            </w:pPr>
          </w:p>
        </w:tc>
        <w:tc>
          <w:tcPr>
            <w:tcW w:w="768" w:type="dxa"/>
            <w:gridSpan w:val="2"/>
          </w:tcPr>
          <w:p w14:paraId="3D44613C" w14:textId="77777777" w:rsidR="00BB1DC1" w:rsidRPr="00172031" w:rsidRDefault="00BB1DC1" w:rsidP="009F5ACD">
            <w:pPr>
              <w:pStyle w:val="TableParagraph"/>
              <w:ind w:left="189"/>
              <w:jc w:val="left"/>
              <w:rPr>
                <w:b/>
                <w:lang w:val="tr-TR"/>
              </w:rPr>
            </w:pPr>
            <w:r w:rsidRPr="00172031">
              <w:rPr>
                <w:b/>
                <w:lang w:val="tr-TR"/>
              </w:rPr>
              <w:t>PÇ1</w:t>
            </w:r>
          </w:p>
        </w:tc>
        <w:tc>
          <w:tcPr>
            <w:tcW w:w="833" w:type="dxa"/>
          </w:tcPr>
          <w:p w14:paraId="03531876" w14:textId="77777777" w:rsidR="00BB1DC1" w:rsidRPr="00172031" w:rsidRDefault="00BB1DC1" w:rsidP="009F5ACD">
            <w:pPr>
              <w:pStyle w:val="TableParagraph"/>
              <w:ind w:left="167" w:right="159"/>
              <w:rPr>
                <w:b/>
                <w:lang w:val="tr-TR"/>
              </w:rPr>
            </w:pPr>
            <w:r w:rsidRPr="00172031">
              <w:rPr>
                <w:b/>
                <w:lang w:val="tr-TR"/>
              </w:rPr>
              <w:t>PÇ2</w:t>
            </w:r>
          </w:p>
        </w:tc>
        <w:tc>
          <w:tcPr>
            <w:tcW w:w="769" w:type="dxa"/>
            <w:gridSpan w:val="2"/>
          </w:tcPr>
          <w:p w14:paraId="25DE1C4B" w14:textId="77777777" w:rsidR="00BB1DC1" w:rsidRPr="00172031" w:rsidRDefault="00BB1DC1" w:rsidP="009F5ACD">
            <w:pPr>
              <w:pStyle w:val="TableParagraph"/>
              <w:ind w:left="190"/>
              <w:jc w:val="left"/>
              <w:rPr>
                <w:b/>
                <w:lang w:val="tr-TR"/>
              </w:rPr>
            </w:pPr>
            <w:r w:rsidRPr="00172031">
              <w:rPr>
                <w:b/>
                <w:lang w:val="tr-TR"/>
              </w:rPr>
              <w:t>PÇ3</w:t>
            </w:r>
          </w:p>
        </w:tc>
        <w:tc>
          <w:tcPr>
            <w:tcW w:w="770" w:type="dxa"/>
          </w:tcPr>
          <w:p w14:paraId="54F03048" w14:textId="77777777" w:rsidR="00BB1DC1" w:rsidRPr="00172031" w:rsidRDefault="00BB1DC1" w:rsidP="009F5ACD">
            <w:pPr>
              <w:pStyle w:val="TableParagraph"/>
              <w:ind w:left="192"/>
              <w:jc w:val="left"/>
              <w:rPr>
                <w:b/>
                <w:lang w:val="tr-TR"/>
              </w:rPr>
            </w:pPr>
            <w:r w:rsidRPr="00172031">
              <w:rPr>
                <w:b/>
                <w:lang w:val="tr-TR"/>
              </w:rPr>
              <w:t>PÇ4</w:t>
            </w:r>
          </w:p>
        </w:tc>
        <w:tc>
          <w:tcPr>
            <w:tcW w:w="770" w:type="dxa"/>
            <w:gridSpan w:val="2"/>
          </w:tcPr>
          <w:p w14:paraId="1D790C21" w14:textId="77777777" w:rsidR="00BB1DC1" w:rsidRPr="00172031" w:rsidRDefault="00BB1DC1" w:rsidP="009F5ACD">
            <w:pPr>
              <w:pStyle w:val="TableParagraph"/>
              <w:ind w:left="193"/>
              <w:jc w:val="left"/>
              <w:rPr>
                <w:b/>
                <w:lang w:val="tr-TR"/>
              </w:rPr>
            </w:pPr>
            <w:r w:rsidRPr="00172031">
              <w:rPr>
                <w:b/>
                <w:lang w:val="tr-TR"/>
              </w:rPr>
              <w:t>PÇ5</w:t>
            </w:r>
          </w:p>
        </w:tc>
        <w:tc>
          <w:tcPr>
            <w:tcW w:w="834" w:type="dxa"/>
          </w:tcPr>
          <w:p w14:paraId="47D31CE3" w14:textId="77777777" w:rsidR="00BB1DC1" w:rsidRPr="00172031" w:rsidRDefault="00BB1DC1" w:rsidP="009F5ACD">
            <w:pPr>
              <w:pStyle w:val="TableParagraph"/>
              <w:ind w:left="169" w:right="160"/>
              <w:rPr>
                <w:b/>
                <w:lang w:val="tr-TR"/>
              </w:rPr>
            </w:pPr>
            <w:r w:rsidRPr="00172031">
              <w:rPr>
                <w:b/>
                <w:lang w:val="tr-TR"/>
              </w:rPr>
              <w:t>PÇ6</w:t>
            </w:r>
          </w:p>
        </w:tc>
        <w:tc>
          <w:tcPr>
            <w:tcW w:w="770" w:type="dxa"/>
            <w:gridSpan w:val="2"/>
          </w:tcPr>
          <w:p w14:paraId="09081493" w14:textId="77777777" w:rsidR="00BB1DC1" w:rsidRPr="00172031" w:rsidRDefault="00BB1DC1" w:rsidP="009F5ACD">
            <w:pPr>
              <w:pStyle w:val="TableParagraph"/>
              <w:ind w:left="190"/>
              <w:jc w:val="left"/>
              <w:rPr>
                <w:b/>
                <w:lang w:val="tr-TR"/>
              </w:rPr>
            </w:pPr>
            <w:r w:rsidRPr="00172031">
              <w:rPr>
                <w:b/>
                <w:lang w:val="tr-TR"/>
              </w:rPr>
              <w:t>PÇ7</w:t>
            </w:r>
          </w:p>
        </w:tc>
        <w:tc>
          <w:tcPr>
            <w:tcW w:w="833" w:type="dxa"/>
          </w:tcPr>
          <w:p w14:paraId="1609F24B" w14:textId="77777777" w:rsidR="00BB1DC1" w:rsidRPr="00172031" w:rsidRDefault="00BB1DC1" w:rsidP="009F5ACD">
            <w:pPr>
              <w:pStyle w:val="TableParagraph"/>
              <w:ind w:left="168" w:right="158"/>
              <w:rPr>
                <w:b/>
                <w:lang w:val="tr-TR"/>
              </w:rPr>
            </w:pPr>
            <w:r w:rsidRPr="00172031">
              <w:rPr>
                <w:b/>
                <w:lang w:val="tr-TR"/>
              </w:rPr>
              <w:t>PÇ8</w:t>
            </w:r>
          </w:p>
        </w:tc>
        <w:tc>
          <w:tcPr>
            <w:tcW w:w="834" w:type="dxa"/>
            <w:gridSpan w:val="2"/>
          </w:tcPr>
          <w:p w14:paraId="16A0E524" w14:textId="77777777" w:rsidR="00BB1DC1" w:rsidRPr="00172031" w:rsidRDefault="00BB1DC1" w:rsidP="009F5ACD">
            <w:pPr>
              <w:pStyle w:val="TableParagraph"/>
              <w:ind w:left="170" w:right="157"/>
              <w:rPr>
                <w:b/>
                <w:lang w:val="tr-TR"/>
              </w:rPr>
            </w:pPr>
            <w:r w:rsidRPr="00172031">
              <w:rPr>
                <w:b/>
                <w:lang w:val="tr-TR"/>
              </w:rPr>
              <w:t>PÇ9</w:t>
            </w:r>
          </w:p>
        </w:tc>
        <w:tc>
          <w:tcPr>
            <w:tcW w:w="844" w:type="dxa"/>
          </w:tcPr>
          <w:p w14:paraId="35834AE7" w14:textId="77777777" w:rsidR="00BB1DC1" w:rsidRPr="00172031" w:rsidRDefault="00BB1DC1" w:rsidP="009F5ACD">
            <w:pPr>
              <w:pStyle w:val="TableParagraph"/>
              <w:ind w:left="129" w:right="112"/>
              <w:rPr>
                <w:b/>
                <w:lang w:val="tr-TR"/>
              </w:rPr>
            </w:pPr>
            <w:r w:rsidRPr="00172031">
              <w:rPr>
                <w:b/>
                <w:lang w:val="tr-TR"/>
              </w:rPr>
              <w:t>PÇ10</w:t>
            </w:r>
          </w:p>
        </w:tc>
        <w:tc>
          <w:tcPr>
            <w:tcW w:w="1005" w:type="dxa"/>
          </w:tcPr>
          <w:p w14:paraId="08DD5BEF" w14:textId="77777777" w:rsidR="00BB1DC1" w:rsidRPr="00172031" w:rsidRDefault="00BB1DC1" w:rsidP="009F5ACD">
            <w:pPr>
              <w:pStyle w:val="TableParagraph"/>
              <w:ind w:left="129" w:right="111"/>
              <w:rPr>
                <w:b/>
                <w:lang w:val="tr-TR"/>
              </w:rPr>
            </w:pPr>
            <w:r w:rsidRPr="00172031">
              <w:rPr>
                <w:b/>
                <w:lang w:val="tr-TR"/>
              </w:rPr>
              <w:t>PÇ11</w:t>
            </w:r>
          </w:p>
        </w:tc>
      </w:tr>
      <w:tr w:rsidR="00BB1DC1" w:rsidRPr="00172031" w14:paraId="28BF7E17" w14:textId="77777777" w:rsidTr="003F5530">
        <w:trPr>
          <w:trHeight w:val="386"/>
        </w:trPr>
        <w:tc>
          <w:tcPr>
            <w:tcW w:w="1177" w:type="dxa"/>
          </w:tcPr>
          <w:p w14:paraId="769C3F05" w14:textId="77777777" w:rsidR="00BB1DC1" w:rsidRPr="00172031" w:rsidRDefault="00BB1DC1" w:rsidP="00A70F9C">
            <w:pPr>
              <w:pStyle w:val="TableParagraph"/>
              <w:ind w:left="329"/>
              <w:jc w:val="left"/>
              <w:rPr>
                <w:b/>
                <w:lang w:val="tr-TR"/>
              </w:rPr>
            </w:pPr>
            <w:r w:rsidRPr="00172031">
              <w:rPr>
                <w:b/>
                <w:lang w:val="tr-TR"/>
              </w:rPr>
              <w:t>ÖÇ1</w:t>
            </w:r>
          </w:p>
        </w:tc>
        <w:tc>
          <w:tcPr>
            <w:tcW w:w="768" w:type="dxa"/>
            <w:gridSpan w:val="2"/>
          </w:tcPr>
          <w:p w14:paraId="632AA245" w14:textId="77777777" w:rsidR="00BB1DC1" w:rsidRPr="00172031" w:rsidRDefault="00BB1DC1" w:rsidP="00A70F9C">
            <w:pPr>
              <w:pStyle w:val="TableParagraph"/>
              <w:ind w:left="6"/>
              <w:rPr>
                <w:lang w:val="tr-TR"/>
              </w:rPr>
            </w:pPr>
            <w:r>
              <w:rPr>
                <w:w w:val="99"/>
                <w:sz w:val="20"/>
              </w:rPr>
              <w:t>5</w:t>
            </w:r>
          </w:p>
        </w:tc>
        <w:tc>
          <w:tcPr>
            <w:tcW w:w="833" w:type="dxa"/>
          </w:tcPr>
          <w:p w14:paraId="75A009DA" w14:textId="77777777" w:rsidR="00BB1DC1" w:rsidRPr="00172031" w:rsidRDefault="00BB1DC1" w:rsidP="00A70F9C">
            <w:pPr>
              <w:pStyle w:val="TableParagraph"/>
              <w:ind w:left="6"/>
              <w:rPr>
                <w:lang w:val="tr-TR"/>
              </w:rPr>
            </w:pPr>
            <w:r>
              <w:t>2</w:t>
            </w:r>
          </w:p>
        </w:tc>
        <w:tc>
          <w:tcPr>
            <w:tcW w:w="769" w:type="dxa"/>
            <w:gridSpan w:val="2"/>
          </w:tcPr>
          <w:p w14:paraId="17A6F9C4" w14:textId="77777777" w:rsidR="00BB1DC1" w:rsidRPr="00172031" w:rsidRDefault="00BB1DC1" w:rsidP="00A70F9C">
            <w:pPr>
              <w:pStyle w:val="TableParagraph"/>
              <w:ind w:left="10"/>
              <w:rPr>
                <w:lang w:val="tr-TR"/>
              </w:rPr>
            </w:pPr>
            <w:r>
              <w:t>3</w:t>
            </w:r>
          </w:p>
        </w:tc>
        <w:tc>
          <w:tcPr>
            <w:tcW w:w="770" w:type="dxa"/>
          </w:tcPr>
          <w:p w14:paraId="7BC89A8F" w14:textId="77777777" w:rsidR="00BB1DC1" w:rsidRPr="00172031" w:rsidRDefault="00BB1DC1" w:rsidP="00A70F9C">
            <w:pPr>
              <w:pStyle w:val="TableParagraph"/>
              <w:ind w:left="13"/>
              <w:rPr>
                <w:lang w:val="tr-TR"/>
              </w:rPr>
            </w:pPr>
            <w:r>
              <w:rPr>
                <w:w w:val="99"/>
                <w:sz w:val="20"/>
              </w:rPr>
              <w:t>5</w:t>
            </w:r>
          </w:p>
        </w:tc>
        <w:tc>
          <w:tcPr>
            <w:tcW w:w="770" w:type="dxa"/>
            <w:gridSpan w:val="2"/>
          </w:tcPr>
          <w:p w14:paraId="59DE4F4B" w14:textId="77777777" w:rsidR="00BB1DC1" w:rsidRPr="00172031" w:rsidRDefault="00BB1DC1" w:rsidP="00A70F9C">
            <w:pPr>
              <w:pStyle w:val="TableParagraph"/>
              <w:ind w:left="13"/>
              <w:rPr>
                <w:lang w:val="tr-TR"/>
              </w:rPr>
            </w:pPr>
            <w:r>
              <w:rPr>
                <w:w w:val="99"/>
                <w:sz w:val="20"/>
              </w:rPr>
              <w:t>4</w:t>
            </w:r>
          </w:p>
        </w:tc>
        <w:tc>
          <w:tcPr>
            <w:tcW w:w="834" w:type="dxa"/>
          </w:tcPr>
          <w:p w14:paraId="4094C717" w14:textId="77777777" w:rsidR="00BB1DC1" w:rsidRPr="00172031" w:rsidRDefault="00BB1DC1" w:rsidP="00A70F9C">
            <w:pPr>
              <w:pStyle w:val="TableParagraph"/>
              <w:ind w:left="7"/>
              <w:rPr>
                <w:lang w:val="tr-TR"/>
              </w:rPr>
            </w:pPr>
            <w:r>
              <w:rPr>
                <w:w w:val="99"/>
                <w:sz w:val="20"/>
              </w:rPr>
              <w:t>fd4</w:t>
            </w:r>
          </w:p>
        </w:tc>
        <w:tc>
          <w:tcPr>
            <w:tcW w:w="770" w:type="dxa"/>
            <w:gridSpan w:val="2"/>
          </w:tcPr>
          <w:p w14:paraId="26A684D7" w14:textId="77777777" w:rsidR="00BB1DC1" w:rsidRPr="00172031" w:rsidRDefault="00BB1DC1" w:rsidP="00A70F9C">
            <w:pPr>
              <w:pStyle w:val="TableParagraph"/>
              <w:ind w:left="8"/>
              <w:rPr>
                <w:lang w:val="tr-TR"/>
              </w:rPr>
            </w:pPr>
            <w:r>
              <w:rPr>
                <w:w w:val="99"/>
                <w:sz w:val="20"/>
              </w:rPr>
              <w:t>4</w:t>
            </w:r>
          </w:p>
        </w:tc>
        <w:tc>
          <w:tcPr>
            <w:tcW w:w="833" w:type="dxa"/>
          </w:tcPr>
          <w:p w14:paraId="5D42EA85" w14:textId="77777777" w:rsidR="00BB1DC1" w:rsidRPr="00172031" w:rsidRDefault="00BB1DC1" w:rsidP="00A70F9C">
            <w:pPr>
              <w:pStyle w:val="TableParagraph"/>
              <w:ind w:left="8"/>
              <w:rPr>
                <w:lang w:val="tr-TR"/>
              </w:rPr>
            </w:pPr>
            <w:r>
              <w:rPr>
                <w:w w:val="99"/>
                <w:sz w:val="20"/>
              </w:rPr>
              <w:t>5</w:t>
            </w:r>
          </w:p>
        </w:tc>
        <w:tc>
          <w:tcPr>
            <w:tcW w:w="834" w:type="dxa"/>
            <w:gridSpan w:val="2"/>
          </w:tcPr>
          <w:p w14:paraId="6B2BD5EB" w14:textId="77777777" w:rsidR="00BB1DC1" w:rsidRPr="00172031" w:rsidRDefault="00BB1DC1" w:rsidP="00A70F9C">
            <w:pPr>
              <w:pStyle w:val="TableParagraph"/>
              <w:ind w:left="11"/>
              <w:rPr>
                <w:lang w:val="tr-TR"/>
              </w:rPr>
            </w:pPr>
            <w:r>
              <w:rPr>
                <w:w w:val="99"/>
                <w:sz w:val="20"/>
              </w:rPr>
              <w:t>5</w:t>
            </w:r>
          </w:p>
        </w:tc>
        <w:tc>
          <w:tcPr>
            <w:tcW w:w="844" w:type="dxa"/>
          </w:tcPr>
          <w:p w14:paraId="0BBA7DE7" w14:textId="77777777" w:rsidR="00BB1DC1" w:rsidRPr="00172031" w:rsidRDefault="00BB1DC1" w:rsidP="00A70F9C">
            <w:pPr>
              <w:pStyle w:val="TableParagraph"/>
              <w:ind w:left="17"/>
              <w:rPr>
                <w:lang w:val="tr-TR"/>
              </w:rPr>
            </w:pPr>
            <w:r>
              <w:rPr>
                <w:w w:val="99"/>
                <w:sz w:val="20"/>
              </w:rPr>
              <w:t>4</w:t>
            </w:r>
          </w:p>
        </w:tc>
        <w:tc>
          <w:tcPr>
            <w:tcW w:w="1005" w:type="dxa"/>
          </w:tcPr>
          <w:p w14:paraId="0C7CBF31" w14:textId="77777777" w:rsidR="00BB1DC1" w:rsidRPr="00172031" w:rsidRDefault="00BB1DC1" w:rsidP="00A70F9C">
            <w:pPr>
              <w:pStyle w:val="TableParagraph"/>
              <w:ind w:left="16"/>
              <w:rPr>
                <w:lang w:val="tr-TR"/>
              </w:rPr>
            </w:pPr>
            <w:r>
              <w:rPr>
                <w:w w:val="99"/>
                <w:sz w:val="20"/>
              </w:rPr>
              <w:t>4</w:t>
            </w:r>
          </w:p>
        </w:tc>
      </w:tr>
      <w:tr w:rsidR="00BB1DC1" w:rsidRPr="00172031" w14:paraId="7F245BC3" w14:textId="77777777" w:rsidTr="003F5530">
        <w:trPr>
          <w:trHeight w:val="386"/>
        </w:trPr>
        <w:tc>
          <w:tcPr>
            <w:tcW w:w="1177" w:type="dxa"/>
          </w:tcPr>
          <w:p w14:paraId="5554F02D" w14:textId="77777777" w:rsidR="00BB1DC1" w:rsidRPr="00172031" w:rsidRDefault="00BB1DC1" w:rsidP="00A70F9C">
            <w:pPr>
              <w:pStyle w:val="TableParagraph"/>
              <w:ind w:left="329"/>
              <w:jc w:val="left"/>
              <w:rPr>
                <w:b/>
                <w:lang w:val="tr-TR"/>
              </w:rPr>
            </w:pPr>
            <w:r w:rsidRPr="00172031">
              <w:rPr>
                <w:b/>
                <w:lang w:val="tr-TR"/>
              </w:rPr>
              <w:t>ÖÇ2</w:t>
            </w:r>
          </w:p>
        </w:tc>
        <w:tc>
          <w:tcPr>
            <w:tcW w:w="768" w:type="dxa"/>
            <w:gridSpan w:val="2"/>
          </w:tcPr>
          <w:p w14:paraId="368ED48D" w14:textId="77777777" w:rsidR="00BB1DC1" w:rsidRPr="00172031" w:rsidRDefault="00BB1DC1" w:rsidP="00A70F9C">
            <w:pPr>
              <w:pStyle w:val="TableParagraph"/>
              <w:ind w:left="6"/>
              <w:rPr>
                <w:lang w:val="tr-TR"/>
              </w:rPr>
            </w:pPr>
            <w:r>
              <w:rPr>
                <w:w w:val="99"/>
                <w:sz w:val="20"/>
              </w:rPr>
              <w:t>4</w:t>
            </w:r>
          </w:p>
        </w:tc>
        <w:tc>
          <w:tcPr>
            <w:tcW w:w="833" w:type="dxa"/>
          </w:tcPr>
          <w:p w14:paraId="207CF5C6" w14:textId="77777777" w:rsidR="00BB1DC1" w:rsidRPr="00172031" w:rsidRDefault="00BB1DC1" w:rsidP="00A70F9C">
            <w:pPr>
              <w:pStyle w:val="TableParagraph"/>
              <w:ind w:left="6"/>
              <w:rPr>
                <w:lang w:val="tr-TR"/>
              </w:rPr>
            </w:pPr>
            <w:r>
              <w:t>2</w:t>
            </w:r>
          </w:p>
        </w:tc>
        <w:tc>
          <w:tcPr>
            <w:tcW w:w="769" w:type="dxa"/>
            <w:gridSpan w:val="2"/>
          </w:tcPr>
          <w:p w14:paraId="74ED6A85" w14:textId="77777777" w:rsidR="00BB1DC1" w:rsidRPr="00172031" w:rsidRDefault="00BB1DC1" w:rsidP="00A70F9C">
            <w:pPr>
              <w:pStyle w:val="TableParagraph"/>
              <w:ind w:left="10"/>
              <w:rPr>
                <w:lang w:val="tr-TR"/>
              </w:rPr>
            </w:pPr>
            <w:r>
              <w:t>3</w:t>
            </w:r>
          </w:p>
        </w:tc>
        <w:tc>
          <w:tcPr>
            <w:tcW w:w="770" w:type="dxa"/>
          </w:tcPr>
          <w:p w14:paraId="531C55FE" w14:textId="77777777" w:rsidR="00BB1DC1" w:rsidRPr="00172031" w:rsidRDefault="00BB1DC1" w:rsidP="00A70F9C">
            <w:pPr>
              <w:pStyle w:val="TableParagraph"/>
              <w:ind w:left="13"/>
              <w:rPr>
                <w:lang w:val="tr-TR"/>
              </w:rPr>
            </w:pPr>
            <w:r>
              <w:t>4</w:t>
            </w:r>
          </w:p>
        </w:tc>
        <w:tc>
          <w:tcPr>
            <w:tcW w:w="770" w:type="dxa"/>
            <w:gridSpan w:val="2"/>
          </w:tcPr>
          <w:p w14:paraId="011BDDD9" w14:textId="77777777" w:rsidR="00BB1DC1" w:rsidRPr="00172031" w:rsidRDefault="00BB1DC1" w:rsidP="00A70F9C">
            <w:pPr>
              <w:pStyle w:val="TableParagraph"/>
              <w:ind w:left="13"/>
              <w:rPr>
                <w:lang w:val="tr-TR"/>
              </w:rPr>
            </w:pPr>
            <w:r>
              <w:rPr>
                <w:w w:val="99"/>
                <w:sz w:val="20"/>
              </w:rPr>
              <w:t>4</w:t>
            </w:r>
          </w:p>
        </w:tc>
        <w:tc>
          <w:tcPr>
            <w:tcW w:w="834" w:type="dxa"/>
          </w:tcPr>
          <w:p w14:paraId="251A88E1" w14:textId="77777777" w:rsidR="00BB1DC1" w:rsidRPr="00172031" w:rsidRDefault="00BB1DC1" w:rsidP="00A70F9C">
            <w:pPr>
              <w:pStyle w:val="TableParagraph"/>
              <w:ind w:left="7"/>
              <w:rPr>
                <w:lang w:val="tr-TR"/>
              </w:rPr>
            </w:pPr>
            <w:r>
              <w:rPr>
                <w:w w:val="99"/>
                <w:sz w:val="20"/>
              </w:rPr>
              <w:t>3</w:t>
            </w:r>
          </w:p>
        </w:tc>
        <w:tc>
          <w:tcPr>
            <w:tcW w:w="770" w:type="dxa"/>
            <w:gridSpan w:val="2"/>
          </w:tcPr>
          <w:p w14:paraId="0601D850" w14:textId="77777777" w:rsidR="00BB1DC1" w:rsidRPr="00172031" w:rsidRDefault="00BB1DC1" w:rsidP="00A70F9C">
            <w:pPr>
              <w:pStyle w:val="TableParagraph"/>
              <w:ind w:left="8"/>
              <w:rPr>
                <w:lang w:val="tr-TR"/>
              </w:rPr>
            </w:pPr>
            <w:r>
              <w:rPr>
                <w:w w:val="99"/>
                <w:sz w:val="20"/>
              </w:rPr>
              <w:t>3</w:t>
            </w:r>
          </w:p>
        </w:tc>
        <w:tc>
          <w:tcPr>
            <w:tcW w:w="833" w:type="dxa"/>
          </w:tcPr>
          <w:p w14:paraId="0FD4395D" w14:textId="77777777" w:rsidR="00BB1DC1" w:rsidRPr="00172031" w:rsidRDefault="00BB1DC1" w:rsidP="00A70F9C">
            <w:pPr>
              <w:pStyle w:val="TableParagraph"/>
              <w:ind w:left="8"/>
              <w:rPr>
                <w:lang w:val="tr-TR"/>
              </w:rPr>
            </w:pPr>
            <w:r>
              <w:rPr>
                <w:w w:val="99"/>
                <w:sz w:val="20"/>
              </w:rPr>
              <w:t>3</w:t>
            </w:r>
          </w:p>
        </w:tc>
        <w:tc>
          <w:tcPr>
            <w:tcW w:w="834" w:type="dxa"/>
            <w:gridSpan w:val="2"/>
          </w:tcPr>
          <w:p w14:paraId="5BA95AC5" w14:textId="77777777" w:rsidR="00BB1DC1" w:rsidRPr="00172031" w:rsidRDefault="00BB1DC1" w:rsidP="00A70F9C">
            <w:pPr>
              <w:pStyle w:val="TableParagraph"/>
              <w:ind w:left="11"/>
              <w:rPr>
                <w:lang w:val="tr-TR"/>
              </w:rPr>
            </w:pPr>
            <w:r>
              <w:rPr>
                <w:w w:val="99"/>
                <w:sz w:val="20"/>
              </w:rPr>
              <w:t>4</w:t>
            </w:r>
          </w:p>
        </w:tc>
        <w:tc>
          <w:tcPr>
            <w:tcW w:w="844" w:type="dxa"/>
          </w:tcPr>
          <w:p w14:paraId="0B0C1FAF" w14:textId="77777777" w:rsidR="00BB1DC1" w:rsidRPr="00172031" w:rsidRDefault="00BB1DC1" w:rsidP="00A70F9C">
            <w:pPr>
              <w:pStyle w:val="TableParagraph"/>
              <w:ind w:left="17"/>
              <w:rPr>
                <w:lang w:val="tr-TR"/>
              </w:rPr>
            </w:pPr>
            <w:r>
              <w:rPr>
                <w:w w:val="99"/>
                <w:sz w:val="20"/>
              </w:rPr>
              <w:t>4</w:t>
            </w:r>
          </w:p>
        </w:tc>
        <w:tc>
          <w:tcPr>
            <w:tcW w:w="1005" w:type="dxa"/>
          </w:tcPr>
          <w:p w14:paraId="6B282BC7" w14:textId="77777777" w:rsidR="00BB1DC1" w:rsidRPr="00172031" w:rsidRDefault="00BB1DC1" w:rsidP="00A70F9C">
            <w:pPr>
              <w:pStyle w:val="TableParagraph"/>
              <w:ind w:left="16"/>
              <w:rPr>
                <w:lang w:val="tr-TR"/>
              </w:rPr>
            </w:pPr>
            <w:r>
              <w:rPr>
                <w:w w:val="99"/>
                <w:sz w:val="20"/>
              </w:rPr>
              <w:t>5</w:t>
            </w:r>
          </w:p>
        </w:tc>
      </w:tr>
      <w:tr w:rsidR="00BB1DC1" w:rsidRPr="00172031" w14:paraId="78E7265E" w14:textId="77777777" w:rsidTr="003F5530">
        <w:trPr>
          <w:trHeight w:val="388"/>
        </w:trPr>
        <w:tc>
          <w:tcPr>
            <w:tcW w:w="1177" w:type="dxa"/>
          </w:tcPr>
          <w:p w14:paraId="30E14C64" w14:textId="77777777" w:rsidR="00BB1DC1" w:rsidRPr="00172031" w:rsidRDefault="00BB1DC1" w:rsidP="00A70F9C">
            <w:pPr>
              <w:pStyle w:val="TableParagraph"/>
              <w:spacing w:before="2"/>
              <w:ind w:left="329"/>
              <w:jc w:val="left"/>
              <w:rPr>
                <w:b/>
                <w:lang w:val="tr-TR"/>
              </w:rPr>
            </w:pPr>
            <w:r w:rsidRPr="00172031">
              <w:rPr>
                <w:b/>
                <w:lang w:val="tr-TR"/>
              </w:rPr>
              <w:t>ÖÇ3</w:t>
            </w:r>
          </w:p>
        </w:tc>
        <w:tc>
          <w:tcPr>
            <w:tcW w:w="768" w:type="dxa"/>
            <w:gridSpan w:val="2"/>
          </w:tcPr>
          <w:p w14:paraId="4E3C583E" w14:textId="77777777" w:rsidR="00BB1DC1" w:rsidRPr="00172031" w:rsidRDefault="00BB1DC1" w:rsidP="00A70F9C">
            <w:pPr>
              <w:pStyle w:val="TableParagraph"/>
              <w:spacing w:before="2"/>
              <w:ind w:left="6"/>
              <w:rPr>
                <w:lang w:val="tr-TR"/>
              </w:rPr>
            </w:pPr>
            <w:r>
              <w:rPr>
                <w:w w:val="99"/>
                <w:sz w:val="20"/>
              </w:rPr>
              <w:t>5</w:t>
            </w:r>
          </w:p>
        </w:tc>
        <w:tc>
          <w:tcPr>
            <w:tcW w:w="833" w:type="dxa"/>
          </w:tcPr>
          <w:p w14:paraId="7C121A09" w14:textId="77777777" w:rsidR="00BB1DC1" w:rsidRPr="00172031" w:rsidRDefault="00BB1DC1" w:rsidP="00A70F9C">
            <w:pPr>
              <w:pStyle w:val="TableParagraph"/>
              <w:spacing w:before="2"/>
              <w:ind w:left="6"/>
              <w:rPr>
                <w:lang w:val="tr-TR"/>
              </w:rPr>
            </w:pPr>
            <w:r>
              <w:t>2</w:t>
            </w:r>
          </w:p>
        </w:tc>
        <w:tc>
          <w:tcPr>
            <w:tcW w:w="769" w:type="dxa"/>
            <w:gridSpan w:val="2"/>
          </w:tcPr>
          <w:p w14:paraId="5D7DD177" w14:textId="77777777" w:rsidR="00BB1DC1" w:rsidRPr="00172031" w:rsidRDefault="00BB1DC1" w:rsidP="00A70F9C">
            <w:pPr>
              <w:pStyle w:val="TableParagraph"/>
              <w:spacing w:before="2"/>
              <w:ind w:left="10"/>
              <w:rPr>
                <w:lang w:val="tr-TR"/>
              </w:rPr>
            </w:pPr>
            <w:r>
              <w:t>3</w:t>
            </w:r>
          </w:p>
        </w:tc>
        <w:tc>
          <w:tcPr>
            <w:tcW w:w="770" w:type="dxa"/>
          </w:tcPr>
          <w:p w14:paraId="3ED9A85C" w14:textId="77777777" w:rsidR="00BB1DC1" w:rsidRPr="00172031" w:rsidRDefault="00BB1DC1" w:rsidP="00A70F9C">
            <w:pPr>
              <w:pStyle w:val="TableParagraph"/>
              <w:spacing w:before="2"/>
              <w:ind w:left="13"/>
              <w:rPr>
                <w:lang w:val="tr-TR"/>
              </w:rPr>
            </w:pPr>
            <w:r>
              <w:t>5</w:t>
            </w:r>
          </w:p>
        </w:tc>
        <w:tc>
          <w:tcPr>
            <w:tcW w:w="770" w:type="dxa"/>
            <w:gridSpan w:val="2"/>
          </w:tcPr>
          <w:p w14:paraId="3F1C9B00" w14:textId="77777777" w:rsidR="00BB1DC1" w:rsidRPr="00172031" w:rsidRDefault="00BB1DC1" w:rsidP="00A70F9C">
            <w:pPr>
              <w:pStyle w:val="TableParagraph"/>
              <w:spacing w:before="2"/>
              <w:ind w:left="13"/>
              <w:rPr>
                <w:lang w:val="tr-TR"/>
              </w:rPr>
            </w:pPr>
            <w:r>
              <w:rPr>
                <w:w w:val="99"/>
                <w:sz w:val="20"/>
              </w:rPr>
              <w:t>4</w:t>
            </w:r>
          </w:p>
        </w:tc>
        <w:tc>
          <w:tcPr>
            <w:tcW w:w="834" w:type="dxa"/>
          </w:tcPr>
          <w:p w14:paraId="47733713" w14:textId="77777777" w:rsidR="00BB1DC1" w:rsidRPr="00172031" w:rsidRDefault="00BB1DC1" w:rsidP="00A70F9C">
            <w:pPr>
              <w:pStyle w:val="TableParagraph"/>
              <w:spacing w:before="2"/>
              <w:ind w:left="7"/>
              <w:rPr>
                <w:lang w:val="tr-TR"/>
              </w:rPr>
            </w:pPr>
            <w:r>
              <w:rPr>
                <w:w w:val="99"/>
                <w:sz w:val="20"/>
              </w:rPr>
              <w:t>4</w:t>
            </w:r>
          </w:p>
        </w:tc>
        <w:tc>
          <w:tcPr>
            <w:tcW w:w="770" w:type="dxa"/>
            <w:gridSpan w:val="2"/>
          </w:tcPr>
          <w:p w14:paraId="2A14B935" w14:textId="77777777" w:rsidR="00BB1DC1" w:rsidRPr="00172031" w:rsidRDefault="00BB1DC1" w:rsidP="00A70F9C">
            <w:pPr>
              <w:pStyle w:val="TableParagraph"/>
              <w:spacing w:before="2"/>
              <w:ind w:left="8"/>
              <w:rPr>
                <w:lang w:val="tr-TR"/>
              </w:rPr>
            </w:pPr>
            <w:r>
              <w:rPr>
                <w:w w:val="99"/>
                <w:sz w:val="20"/>
              </w:rPr>
              <w:t>4</w:t>
            </w:r>
          </w:p>
        </w:tc>
        <w:tc>
          <w:tcPr>
            <w:tcW w:w="833" w:type="dxa"/>
          </w:tcPr>
          <w:p w14:paraId="7811EFE8" w14:textId="77777777" w:rsidR="00BB1DC1" w:rsidRPr="00172031" w:rsidRDefault="00BB1DC1" w:rsidP="00A70F9C">
            <w:pPr>
              <w:pStyle w:val="TableParagraph"/>
              <w:spacing w:before="2"/>
              <w:ind w:left="8"/>
              <w:rPr>
                <w:lang w:val="tr-TR"/>
              </w:rPr>
            </w:pPr>
            <w:r>
              <w:rPr>
                <w:w w:val="99"/>
                <w:sz w:val="20"/>
              </w:rPr>
              <w:t>4</w:t>
            </w:r>
          </w:p>
        </w:tc>
        <w:tc>
          <w:tcPr>
            <w:tcW w:w="834" w:type="dxa"/>
            <w:gridSpan w:val="2"/>
          </w:tcPr>
          <w:p w14:paraId="632D8653" w14:textId="77777777" w:rsidR="00BB1DC1" w:rsidRPr="00172031" w:rsidRDefault="00BB1DC1" w:rsidP="00A70F9C">
            <w:pPr>
              <w:pStyle w:val="TableParagraph"/>
              <w:spacing w:before="2"/>
              <w:ind w:left="11"/>
              <w:rPr>
                <w:lang w:val="tr-TR"/>
              </w:rPr>
            </w:pPr>
            <w:r>
              <w:rPr>
                <w:w w:val="99"/>
                <w:sz w:val="20"/>
              </w:rPr>
              <w:t>4</w:t>
            </w:r>
          </w:p>
        </w:tc>
        <w:tc>
          <w:tcPr>
            <w:tcW w:w="844" w:type="dxa"/>
          </w:tcPr>
          <w:p w14:paraId="6486FF7B" w14:textId="77777777" w:rsidR="00BB1DC1" w:rsidRPr="00172031" w:rsidRDefault="00BB1DC1" w:rsidP="00A70F9C">
            <w:pPr>
              <w:pStyle w:val="TableParagraph"/>
              <w:spacing w:before="2"/>
              <w:ind w:left="17"/>
              <w:rPr>
                <w:lang w:val="tr-TR"/>
              </w:rPr>
            </w:pPr>
            <w:r>
              <w:rPr>
                <w:w w:val="99"/>
                <w:sz w:val="20"/>
              </w:rPr>
              <w:t>4</w:t>
            </w:r>
          </w:p>
        </w:tc>
        <w:tc>
          <w:tcPr>
            <w:tcW w:w="1005" w:type="dxa"/>
          </w:tcPr>
          <w:p w14:paraId="2A041004" w14:textId="77777777" w:rsidR="00BB1DC1" w:rsidRPr="00172031" w:rsidRDefault="00BB1DC1" w:rsidP="00A70F9C">
            <w:pPr>
              <w:pStyle w:val="TableParagraph"/>
              <w:spacing w:before="2"/>
              <w:ind w:left="16"/>
              <w:rPr>
                <w:lang w:val="tr-TR"/>
              </w:rPr>
            </w:pPr>
            <w:r>
              <w:rPr>
                <w:w w:val="99"/>
                <w:sz w:val="20"/>
              </w:rPr>
              <w:t>4</w:t>
            </w:r>
          </w:p>
        </w:tc>
      </w:tr>
      <w:tr w:rsidR="00BB1DC1" w:rsidRPr="00172031" w14:paraId="735AF73B" w14:textId="77777777" w:rsidTr="003F5530">
        <w:trPr>
          <w:trHeight w:val="386"/>
        </w:trPr>
        <w:tc>
          <w:tcPr>
            <w:tcW w:w="1177" w:type="dxa"/>
          </w:tcPr>
          <w:p w14:paraId="56B7D7D6" w14:textId="77777777" w:rsidR="00BB1DC1" w:rsidRPr="00172031" w:rsidRDefault="00BB1DC1" w:rsidP="00A70F9C">
            <w:pPr>
              <w:pStyle w:val="TableParagraph"/>
              <w:ind w:left="329"/>
              <w:jc w:val="left"/>
              <w:rPr>
                <w:b/>
                <w:lang w:val="tr-TR"/>
              </w:rPr>
            </w:pPr>
            <w:r w:rsidRPr="00172031">
              <w:rPr>
                <w:b/>
                <w:lang w:val="tr-TR"/>
              </w:rPr>
              <w:t>ÖÇ4</w:t>
            </w:r>
          </w:p>
        </w:tc>
        <w:tc>
          <w:tcPr>
            <w:tcW w:w="768" w:type="dxa"/>
            <w:gridSpan w:val="2"/>
          </w:tcPr>
          <w:p w14:paraId="65E017F6" w14:textId="77777777" w:rsidR="00BB1DC1" w:rsidRPr="00172031" w:rsidRDefault="00BB1DC1" w:rsidP="00A70F9C">
            <w:pPr>
              <w:pStyle w:val="TableParagraph"/>
              <w:ind w:left="6"/>
              <w:rPr>
                <w:lang w:val="tr-TR"/>
              </w:rPr>
            </w:pPr>
            <w:r>
              <w:rPr>
                <w:w w:val="99"/>
                <w:sz w:val="20"/>
              </w:rPr>
              <w:t>4</w:t>
            </w:r>
          </w:p>
        </w:tc>
        <w:tc>
          <w:tcPr>
            <w:tcW w:w="833" w:type="dxa"/>
          </w:tcPr>
          <w:p w14:paraId="610435CC" w14:textId="77777777" w:rsidR="00BB1DC1" w:rsidRPr="00172031" w:rsidRDefault="00BB1DC1" w:rsidP="00A70F9C">
            <w:pPr>
              <w:pStyle w:val="TableParagraph"/>
              <w:ind w:left="6"/>
              <w:rPr>
                <w:lang w:val="tr-TR"/>
              </w:rPr>
            </w:pPr>
            <w:r>
              <w:t>2</w:t>
            </w:r>
          </w:p>
        </w:tc>
        <w:tc>
          <w:tcPr>
            <w:tcW w:w="769" w:type="dxa"/>
            <w:gridSpan w:val="2"/>
          </w:tcPr>
          <w:p w14:paraId="7990AF7E" w14:textId="77777777" w:rsidR="00BB1DC1" w:rsidRPr="00172031" w:rsidRDefault="00BB1DC1" w:rsidP="00A70F9C">
            <w:pPr>
              <w:pStyle w:val="TableParagraph"/>
              <w:ind w:left="10"/>
              <w:rPr>
                <w:lang w:val="tr-TR"/>
              </w:rPr>
            </w:pPr>
            <w:r>
              <w:t>3</w:t>
            </w:r>
          </w:p>
        </w:tc>
        <w:tc>
          <w:tcPr>
            <w:tcW w:w="770" w:type="dxa"/>
          </w:tcPr>
          <w:p w14:paraId="3EA9738D" w14:textId="77777777" w:rsidR="00BB1DC1" w:rsidRPr="00172031" w:rsidRDefault="00BB1DC1" w:rsidP="00A70F9C">
            <w:pPr>
              <w:pStyle w:val="TableParagraph"/>
              <w:ind w:left="13"/>
              <w:rPr>
                <w:lang w:val="tr-TR"/>
              </w:rPr>
            </w:pPr>
            <w:r>
              <w:t>5</w:t>
            </w:r>
          </w:p>
        </w:tc>
        <w:tc>
          <w:tcPr>
            <w:tcW w:w="770" w:type="dxa"/>
            <w:gridSpan w:val="2"/>
          </w:tcPr>
          <w:p w14:paraId="05C2CEF4" w14:textId="77777777" w:rsidR="00BB1DC1" w:rsidRPr="00172031" w:rsidRDefault="00BB1DC1" w:rsidP="00A70F9C">
            <w:pPr>
              <w:pStyle w:val="TableParagraph"/>
              <w:ind w:left="13"/>
              <w:rPr>
                <w:lang w:val="tr-TR"/>
              </w:rPr>
            </w:pPr>
            <w:r>
              <w:rPr>
                <w:w w:val="99"/>
                <w:sz w:val="20"/>
              </w:rPr>
              <w:t>4</w:t>
            </w:r>
          </w:p>
        </w:tc>
        <w:tc>
          <w:tcPr>
            <w:tcW w:w="834" w:type="dxa"/>
          </w:tcPr>
          <w:p w14:paraId="1D8A1B3E" w14:textId="77777777" w:rsidR="00BB1DC1" w:rsidRPr="00172031" w:rsidRDefault="00BB1DC1" w:rsidP="00A70F9C">
            <w:pPr>
              <w:pStyle w:val="TableParagraph"/>
              <w:ind w:left="7"/>
              <w:rPr>
                <w:lang w:val="tr-TR"/>
              </w:rPr>
            </w:pPr>
            <w:r>
              <w:rPr>
                <w:w w:val="99"/>
                <w:sz w:val="20"/>
              </w:rPr>
              <w:t>4</w:t>
            </w:r>
          </w:p>
        </w:tc>
        <w:tc>
          <w:tcPr>
            <w:tcW w:w="770" w:type="dxa"/>
            <w:gridSpan w:val="2"/>
          </w:tcPr>
          <w:p w14:paraId="5643E0A1" w14:textId="77777777" w:rsidR="00BB1DC1" w:rsidRPr="00172031" w:rsidRDefault="00BB1DC1" w:rsidP="00A70F9C">
            <w:pPr>
              <w:pStyle w:val="TableParagraph"/>
              <w:ind w:left="8"/>
              <w:rPr>
                <w:lang w:val="tr-TR"/>
              </w:rPr>
            </w:pPr>
            <w:r>
              <w:rPr>
                <w:w w:val="99"/>
                <w:sz w:val="20"/>
              </w:rPr>
              <w:t>3</w:t>
            </w:r>
          </w:p>
        </w:tc>
        <w:tc>
          <w:tcPr>
            <w:tcW w:w="833" w:type="dxa"/>
          </w:tcPr>
          <w:p w14:paraId="050D68CB" w14:textId="77777777" w:rsidR="00BB1DC1" w:rsidRPr="00172031" w:rsidRDefault="00BB1DC1" w:rsidP="00A70F9C">
            <w:pPr>
              <w:pStyle w:val="TableParagraph"/>
              <w:ind w:left="8"/>
              <w:rPr>
                <w:lang w:val="tr-TR"/>
              </w:rPr>
            </w:pPr>
            <w:r>
              <w:rPr>
                <w:w w:val="99"/>
                <w:sz w:val="20"/>
              </w:rPr>
              <w:t>3</w:t>
            </w:r>
          </w:p>
        </w:tc>
        <w:tc>
          <w:tcPr>
            <w:tcW w:w="834" w:type="dxa"/>
            <w:gridSpan w:val="2"/>
          </w:tcPr>
          <w:p w14:paraId="6E79E13A" w14:textId="77777777" w:rsidR="00BB1DC1" w:rsidRPr="00172031" w:rsidRDefault="00BB1DC1" w:rsidP="00A70F9C">
            <w:pPr>
              <w:pStyle w:val="TableParagraph"/>
              <w:ind w:left="11"/>
              <w:rPr>
                <w:lang w:val="tr-TR"/>
              </w:rPr>
            </w:pPr>
            <w:r>
              <w:rPr>
                <w:w w:val="99"/>
                <w:sz w:val="20"/>
              </w:rPr>
              <w:t>4</w:t>
            </w:r>
          </w:p>
        </w:tc>
        <w:tc>
          <w:tcPr>
            <w:tcW w:w="844" w:type="dxa"/>
          </w:tcPr>
          <w:p w14:paraId="54C251B9" w14:textId="77777777" w:rsidR="00BB1DC1" w:rsidRPr="00172031" w:rsidRDefault="00BB1DC1" w:rsidP="00A70F9C">
            <w:pPr>
              <w:pStyle w:val="TableParagraph"/>
              <w:ind w:left="17"/>
              <w:rPr>
                <w:lang w:val="tr-TR"/>
              </w:rPr>
            </w:pPr>
            <w:r>
              <w:rPr>
                <w:w w:val="99"/>
                <w:sz w:val="20"/>
              </w:rPr>
              <w:t>3</w:t>
            </w:r>
          </w:p>
        </w:tc>
        <w:tc>
          <w:tcPr>
            <w:tcW w:w="1005" w:type="dxa"/>
          </w:tcPr>
          <w:p w14:paraId="3DC61686" w14:textId="77777777" w:rsidR="00BB1DC1" w:rsidRPr="00172031" w:rsidRDefault="00BB1DC1" w:rsidP="00A70F9C">
            <w:pPr>
              <w:pStyle w:val="TableParagraph"/>
              <w:ind w:left="16"/>
              <w:rPr>
                <w:lang w:val="tr-TR"/>
              </w:rPr>
            </w:pPr>
            <w:r>
              <w:rPr>
                <w:w w:val="99"/>
                <w:sz w:val="20"/>
              </w:rPr>
              <w:t>3</w:t>
            </w:r>
          </w:p>
        </w:tc>
      </w:tr>
      <w:tr w:rsidR="00BB1DC1" w:rsidRPr="00172031" w14:paraId="33F152F7" w14:textId="77777777" w:rsidTr="003F5530">
        <w:trPr>
          <w:trHeight w:val="388"/>
        </w:trPr>
        <w:tc>
          <w:tcPr>
            <w:tcW w:w="1177" w:type="dxa"/>
          </w:tcPr>
          <w:p w14:paraId="03CB8980" w14:textId="77777777" w:rsidR="00BB1DC1" w:rsidRPr="00172031" w:rsidRDefault="00BB1DC1" w:rsidP="00A70F9C">
            <w:pPr>
              <w:pStyle w:val="TableParagraph"/>
              <w:ind w:left="329"/>
              <w:jc w:val="left"/>
              <w:rPr>
                <w:b/>
                <w:lang w:val="tr-TR"/>
              </w:rPr>
            </w:pPr>
            <w:r w:rsidRPr="00172031">
              <w:rPr>
                <w:b/>
                <w:lang w:val="tr-TR"/>
              </w:rPr>
              <w:t>ÖÇ5</w:t>
            </w:r>
          </w:p>
        </w:tc>
        <w:tc>
          <w:tcPr>
            <w:tcW w:w="768" w:type="dxa"/>
            <w:gridSpan w:val="2"/>
          </w:tcPr>
          <w:p w14:paraId="326698BE" w14:textId="77777777" w:rsidR="00BB1DC1" w:rsidRPr="00172031" w:rsidRDefault="00BB1DC1" w:rsidP="00A70F9C">
            <w:pPr>
              <w:pStyle w:val="TableParagraph"/>
              <w:ind w:left="6"/>
              <w:rPr>
                <w:lang w:val="tr-TR"/>
              </w:rPr>
            </w:pPr>
            <w:r>
              <w:rPr>
                <w:w w:val="99"/>
                <w:sz w:val="20"/>
              </w:rPr>
              <w:t>5</w:t>
            </w:r>
          </w:p>
        </w:tc>
        <w:tc>
          <w:tcPr>
            <w:tcW w:w="833" w:type="dxa"/>
          </w:tcPr>
          <w:p w14:paraId="24FE6F11" w14:textId="77777777" w:rsidR="00BB1DC1" w:rsidRPr="00172031" w:rsidRDefault="00BB1DC1" w:rsidP="00A70F9C">
            <w:pPr>
              <w:pStyle w:val="TableParagraph"/>
              <w:ind w:left="6"/>
              <w:rPr>
                <w:lang w:val="tr-TR"/>
              </w:rPr>
            </w:pPr>
            <w:r>
              <w:t>2</w:t>
            </w:r>
          </w:p>
        </w:tc>
        <w:tc>
          <w:tcPr>
            <w:tcW w:w="769" w:type="dxa"/>
            <w:gridSpan w:val="2"/>
          </w:tcPr>
          <w:p w14:paraId="4FF7A1F0" w14:textId="77777777" w:rsidR="00BB1DC1" w:rsidRPr="00172031" w:rsidRDefault="00BB1DC1" w:rsidP="00A70F9C">
            <w:pPr>
              <w:pStyle w:val="TableParagraph"/>
              <w:ind w:left="10"/>
              <w:rPr>
                <w:lang w:val="tr-TR"/>
              </w:rPr>
            </w:pPr>
            <w:r>
              <w:t>3</w:t>
            </w:r>
          </w:p>
        </w:tc>
        <w:tc>
          <w:tcPr>
            <w:tcW w:w="770" w:type="dxa"/>
          </w:tcPr>
          <w:p w14:paraId="6A0C47F5" w14:textId="77777777" w:rsidR="00BB1DC1" w:rsidRPr="00172031" w:rsidRDefault="00BB1DC1" w:rsidP="00A70F9C">
            <w:pPr>
              <w:pStyle w:val="TableParagraph"/>
              <w:ind w:left="13"/>
              <w:rPr>
                <w:lang w:val="tr-TR"/>
              </w:rPr>
            </w:pPr>
            <w:r>
              <w:t>5</w:t>
            </w:r>
          </w:p>
        </w:tc>
        <w:tc>
          <w:tcPr>
            <w:tcW w:w="770" w:type="dxa"/>
            <w:gridSpan w:val="2"/>
          </w:tcPr>
          <w:p w14:paraId="74315EB0" w14:textId="77777777" w:rsidR="00BB1DC1" w:rsidRPr="00172031" w:rsidRDefault="00BB1DC1" w:rsidP="00A70F9C">
            <w:pPr>
              <w:pStyle w:val="TableParagraph"/>
              <w:ind w:left="13"/>
              <w:rPr>
                <w:lang w:val="tr-TR"/>
              </w:rPr>
            </w:pPr>
            <w:r>
              <w:rPr>
                <w:w w:val="99"/>
                <w:sz w:val="20"/>
              </w:rPr>
              <w:t>4</w:t>
            </w:r>
          </w:p>
        </w:tc>
        <w:tc>
          <w:tcPr>
            <w:tcW w:w="834" w:type="dxa"/>
          </w:tcPr>
          <w:p w14:paraId="250A7A3A" w14:textId="77777777" w:rsidR="00BB1DC1" w:rsidRPr="00172031" w:rsidRDefault="00BB1DC1" w:rsidP="00A70F9C">
            <w:pPr>
              <w:pStyle w:val="TableParagraph"/>
              <w:ind w:left="7"/>
              <w:rPr>
                <w:lang w:val="tr-TR"/>
              </w:rPr>
            </w:pPr>
            <w:r>
              <w:rPr>
                <w:w w:val="99"/>
                <w:sz w:val="20"/>
              </w:rPr>
              <w:t>5</w:t>
            </w:r>
          </w:p>
        </w:tc>
        <w:tc>
          <w:tcPr>
            <w:tcW w:w="770" w:type="dxa"/>
            <w:gridSpan w:val="2"/>
          </w:tcPr>
          <w:p w14:paraId="1DFFD951" w14:textId="77777777" w:rsidR="00BB1DC1" w:rsidRPr="00172031" w:rsidRDefault="00BB1DC1" w:rsidP="00A70F9C">
            <w:pPr>
              <w:pStyle w:val="TableParagraph"/>
              <w:ind w:left="8"/>
              <w:rPr>
                <w:lang w:val="tr-TR"/>
              </w:rPr>
            </w:pPr>
            <w:r>
              <w:rPr>
                <w:w w:val="99"/>
                <w:sz w:val="20"/>
              </w:rPr>
              <w:t>5</w:t>
            </w:r>
          </w:p>
        </w:tc>
        <w:tc>
          <w:tcPr>
            <w:tcW w:w="833" w:type="dxa"/>
          </w:tcPr>
          <w:p w14:paraId="7B40AE85" w14:textId="77777777" w:rsidR="00BB1DC1" w:rsidRPr="00172031" w:rsidRDefault="00BB1DC1" w:rsidP="00A70F9C">
            <w:pPr>
              <w:pStyle w:val="TableParagraph"/>
              <w:ind w:left="8"/>
              <w:rPr>
                <w:lang w:val="tr-TR"/>
              </w:rPr>
            </w:pPr>
            <w:r>
              <w:rPr>
                <w:w w:val="99"/>
                <w:sz w:val="20"/>
              </w:rPr>
              <w:t>5</w:t>
            </w:r>
          </w:p>
        </w:tc>
        <w:tc>
          <w:tcPr>
            <w:tcW w:w="834" w:type="dxa"/>
            <w:gridSpan w:val="2"/>
          </w:tcPr>
          <w:p w14:paraId="7B742A0F" w14:textId="77777777" w:rsidR="00BB1DC1" w:rsidRPr="00172031" w:rsidRDefault="00BB1DC1" w:rsidP="00A70F9C">
            <w:pPr>
              <w:pStyle w:val="TableParagraph"/>
              <w:ind w:left="11"/>
              <w:rPr>
                <w:lang w:val="tr-TR"/>
              </w:rPr>
            </w:pPr>
            <w:r>
              <w:rPr>
                <w:w w:val="99"/>
                <w:sz w:val="20"/>
              </w:rPr>
              <w:t>5</w:t>
            </w:r>
          </w:p>
        </w:tc>
        <w:tc>
          <w:tcPr>
            <w:tcW w:w="844" w:type="dxa"/>
          </w:tcPr>
          <w:p w14:paraId="327E8A7F" w14:textId="77777777" w:rsidR="00BB1DC1" w:rsidRPr="00172031" w:rsidRDefault="00BB1DC1" w:rsidP="00A70F9C">
            <w:pPr>
              <w:pStyle w:val="TableParagraph"/>
              <w:ind w:left="17"/>
              <w:rPr>
                <w:lang w:val="tr-TR"/>
              </w:rPr>
            </w:pPr>
            <w:r>
              <w:rPr>
                <w:w w:val="99"/>
                <w:sz w:val="20"/>
              </w:rPr>
              <w:t>3</w:t>
            </w:r>
          </w:p>
        </w:tc>
        <w:tc>
          <w:tcPr>
            <w:tcW w:w="1005" w:type="dxa"/>
          </w:tcPr>
          <w:p w14:paraId="3B93E628" w14:textId="77777777" w:rsidR="00BB1DC1" w:rsidRPr="00172031" w:rsidRDefault="00BB1DC1" w:rsidP="00A70F9C">
            <w:pPr>
              <w:pStyle w:val="TableParagraph"/>
              <w:ind w:left="16"/>
              <w:rPr>
                <w:lang w:val="tr-TR"/>
              </w:rPr>
            </w:pPr>
            <w:r>
              <w:rPr>
                <w:w w:val="99"/>
                <w:sz w:val="20"/>
              </w:rPr>
              <w:t>5</w:t>
            </w:r>
          </w:p>
        </w:tc>
      </w:tr>
      <w:tr w:rsidR="00BB1DC1" w:rsidRPr="00172031" w14:paraId="3701B779" w14:textId="77777777" w:rsidTr="003F5530">
        <w:trPr>
          <w:trHeight w:val="386"/>
        </w:trPr>
        <w:tc>
          <w:tcPr>
            <w:tcW w:w="1177" w:type="dxa"/>
          </w:tcPr>
          <w:p w14:paraId="4C089DAE" w14:textId="77777777" w:rsidR="00BB1DC1" w:rsidRPr="00172031" w:rsidRDefault="00BB1DC1" w:rsidP="00A70F9C">
            <w:pPr>
              <w:pStyle w:val="TableParagraph"/>
              <w:ind w:left="329"/>
              <w:jc w:val="left"/>
              <w:rPr>
                <w:b/>
                <w:lang w:val="tr-TR"/>
              </w:rPr>
            </w:pPr>
            <w:r w:rsidRPr="00172031">
              <w:rPr>
                <w:b/>
                <w:lang w:val="tr-TR"/>
              </w:rPr>
              <w:t>ÖÇ6</w:t>
            </w:r>
          </w:p>
        </w:tc>
        <w:tc>
          <w:tcPr>
            <w:tcW w:w="768" w:type="dxa"/>
            <w:gridSpan w:val="2"/>
          </w:tcPr>
          <w:p w14:paraId="0195EEC9" w14:textId="77777777" w:rsidR="00BB1DC1" w:rsidRPr="00172031" w:rsidRDefault="00BB1DC1" w:rsidP="00A70F9C">
            <w:pPr>
              <w:pStyle w:val="TableParagraph"/>
              <w:ind w:left="6"/>
              <w:rPr>
                <w:lang w:val="tr-TR"/>
              </w:rPr>
            </w:pPr>
            <w:r>
              <w:rPr>
                <w:w w:val="99"/>
                <w:sz w:val="20"/>
              </w:rPr>
              <w:t>5</w:t>
            </w:r>
          </w:p>
        </w:tc>
        <w:tc>
          <w:tcPr>
            <w:tcW w:w="833" w:type="dxa"/>
          </w:tcPr>
          <w:p w14:paraId="6FF64EF0" w14:textId="77777777" w:rsidR="00BB1DC1" w:rsidRPr="00172031" w:rsidRDefault="00BB1DC1" w:rsidP="00A70F9C">
            <w:pPr>
              <w:pStyle w:val="TableParagraph"/>
              <w:ind w:left="6"/>
              <w:rPr>
                <w:lang w:val="tr-TR"/>
              </w:rPr>
            </w:pPr>
            <w:r>
              <w:t>2</w:t>
            </w:r>
          </w:p>
        </w:tc>
        <w:tc>
          <w:tcPr>
            <w:tcW w:w="769" w:type="dxa"/>
            <w:gridSpan w:val="2"/>
          </w:tcPr>
          <w:p w14:paraId="573F36B0" w14:textId="77777777" w:rsidR="00BB1DC1" w:rsidRPr="00172031" w:rsidRDefault="00BB1DC1" w:rsidP="00726CA2">
            <w:pPr>
              <w:pStyle w:val="TableParagraph"/>
              <w:ind w:left="10"/>
              <w:rPr>
                <w:lang w:val="tr-TR"/>
              </w:rPr>
            </w:pPr>
            <w:r>
              <w:t>3</w:t>
            </w:r>
          </w:p>
        </w:tc>
        <w:tc>
          <w:tcPr>
            <w:tcW w:w="770" w:type="dxa"/>
          </w:tcPr>
          <w:p w14:paraId="2F21D9BA" w14:textId="77777777" w:rsidR="00BB1DC1" w:rsidRPr="00172031" w:rsidRDefault="00BB1DC1" w:rsidP="00A70F9C">
            <w:pPr>
              <w:pStyle w:val="TableParagraph"/>
              <w:ind w:left="13"/>
              <w:rPr>
                <w:lang w:val="tr-TR"/>
              </w:rPr>
            </w:pPr>
            <w:r>
              <w:t>5</w:t>
            </w:r>
          </w:p>
        </w:tc>
        <w:tc>
          <w:tcPr>
            <w:tcW w:w="770" w:type="dxa"/>
            <w:gridSpan w:val="2"/>
          </w:tcPr>
          <w:p w14:paraId="40AA7B9A" w14:textId="77777777" w:rsidR="00BB1DC1" w:rsidRPr="00172031" w:rsidRDefault="00BB1DC1" w:rsidP="00A70F9C">
            <w:pPr>
              <w:pStyle w:val="TableParagraph"/>
              <w:ind w:left="13"/>
              <w:rPr>
                <w:lang w:val="tr-TR"/>
              </w:rPr>
            </w:pPr>
            <w:r>
              <w:rPr>
                <w:w w:val="99"/>
                <w:sz w:val="20"/>
              </w:rPr>
              <w:t>5</w:t>
            </w:r>
          </w:p>
        </w:tc>
        <w:tc>
          <w:tcPr>
            <w:tcW w:w="834" w:type="dxa"/>
          </w:tcPr>
          <w:p w14:paraId="6754A446" w14:textId="77777777" w:rsidR="00BB1DC1" w:rsidRPr="00172031" w:rsidRDefault="00BB1DC1" w:rsidP="00A70F9C">
            <w:pPr>
              <w:pStyle w:val="TableParagraph"/>
              <w:ind w:left="7"/>
              <w:rPr>
                <w:lang w:val="tr-TR"/>
              </w:rPr>
            </w:pPr>
            <w:r>
              <w:rPr>
                <w:w w:val="99"/>
                <w:sz w:val="20"/>
              </w:rPr>
              <w:t>5</w:t>
            </w:r>
          </w:p>
        </w:tc>
        <w:tc>
          <w:tcPr>
            <w:tcW w:w="770" w:type="dxa"/>
            <w:gridSpan w:val="2"/>
          </w:tcPr>
          <w:p w14:paraId="352F0FC3" w14:textId="77777777" w:rsidR="00BB1DC1" w:rsidRPr="00172031" w:rsidRDefault="00BB1DC1" w:rsidP="00A70F9C">
            <w:pPr>
              <w:pStyle w:val="TableParagraph"/>
              <w:ind w:left="8"/>
              <w:rPr>
                <w:lang w:val="tr-TR"/>
              </w:rPr>
            </w:pPr>
            <w:r>
              <w:rPr>
                <w:w w:val="99"/>
                <w:sz w:val="20"/>
              </w:rPr>
              <w:t>4</w:t>
            </w:r>
          </w:p>
        </w:tc>
        <w:tc>
          <w:tcPr>
            <w:tcW w:w="833" w:type="dxa"/>
          </w:tcPr>
          <w:p w14:paraId="697C68C1" w14:textId="77777777" w:rsidR="00BB1DC1" w:rsidRPr="00172031" w:rsidRDefault="00BB1DC1" w:rsidP="00A70F9C">
            <w:pPr>
              <w:pStyle w:val="TableParagraph"/>
              <w:ind w:left="8"/>
              <w:rPr>
                <w:lang w:val="tr-TR"/>
              </w:rPr>
            </w:pPr>
            <w:r>
              <w:rPr>
                <w:w w:val="99"/>
                <w:sz w:val="20"/>
              </w:rPr>
              <w:t>5</w:t>
            </w:r>
          </w:p>
        </w:tc>
        <w:tc>
          <w:tcPr>
            <w:tcW w:w="834" w:type="dxa"/>
            <w:gridSpan w:val="2"/>
          </w:tcPr>
          <w:p w14:paraId="64CBA7CD" w14:textId="77777777" w:rsidR="00BB1DC1" w:rsidRPr="00172031" w:rsidRDefault="00BB1DC1" w:rsidP="00A70F9C">
            <w:pPr>
              <w:pStyle w:val="TableParagraph"/>
              <w:ind w:left="11"/>
              <w:rPr>
                <w:lang w:val="tr-TR"/>
              </w:rPr>
            </w:pPr>
            <w:r>
              <w:rPr>
                <w:w w:val="99"/>
                <w:sz w:val="20"/>
              </w:rPr>
              <w:t>5</w:t>
            </w:r>
          </w:p>
        </w:tc>
        <w:tc>
          <w:tcPr>
            <w:tcW w:w="844" w:type="dxa"/>
          </w:tcPr>
          <w:p w14:paraId="73F14EB1" w14:textId="77777777" w:rsidR="00BB1DC1" w:rsidRPr="00172031" w:rsidRDefault="00BB1DC1" w:rsidP="00A70F9C">
            <w:pPr>
              <w:pStyle w:val="TableParagraph"/>
              <w:ind w:left="17"/>
              <w:rPr>
                <w:lang w:val="tr-TR"/>
              </w:rPr>
            </w:pPr>
            <w:r>
              <w:rPr>
                <w:w w:val="99"/>
                <w:sz w:val="20"/>
              </w:rPr>
              <w:t>4</w:t>
            </w:r>
          </w:p>
        </w:tc>
        <w:tc>
          <w:tcPr>
            <w:tcW w:w="1005" w:type="dxa"/>
          </w:tcPr>
          <w:p w14:paraId="0B64D9BC" w14:textId="77777777" w:rsidR="00BB1DC1" w:rsidRPr="00172031" w:rsidRDefault="00BB1DC1" w:rsidP="00A70F9C">
            <w:pPr>
              <w:pStyle w:val="TableParagraph"/>
              <w:ind w:left="16"/>
              <w:rPr>
                <w:lang w:val="tr-TR"/>
              </w:rPr>
            </w:pPr>
            <w:r>
              <w:rPr>
                <w:w w:val="99"/>
                <w:sz w:val="20"/>
              </w:rPr>
              <w:t>5</w:t>
            </w:r>
          </w:p>
        </w:tc>
      </w:tr>
      <w:tr w:rsidR="00BB1DC1" w:rsidRPr="00172031" w14:paraId="08428E67" w14:textId="77777777" w:rsidTr="003F5530">
        <w:trPr>
          <w:trHeight w:val="385"/>
        </w:trPr>
        <w:tc>
          <w:tcPr>
            <w:tcW w:w="10207" w:type="dxa"/>
            <w:gridSpan w:val="17"/>
          </w:tcPr>
          <w:p w14:paraId="57E85CF2" w14:textId="77777777" w:rsidR="00BB1DC1" w:rsidRPr="00172031" w:rsidRDefault="00BB1DC1" w:rsidP="009F5ACD">
            <w:pPr>
              <w:pStyle w:val="TableParagraph"/>
              <w:tabs>
                <w:tab w:val="left" w:pos="2358"/>
              </w:tabs>
              <w:ind w:left="8"/>
              <w:rPr>
                <w:b/>
                <w:lang w:val="tr-TR"/>
              </w:rPr>
            </w:pPr>
            <w:r w:rsidRPr="00172031">
              <w:rPr>
                <w:b/>
                <w:lang w:val="tr-TR"/>
              </w:rPr>
              <w:t>ÖÇ:</w:t>
            </w:r>
            <w:r w:rsidRPr="00172031">
              <w:rPr>
                <w:b/>
                <w:spacing w:val="-4"/>
                <w:lang w:val="tr-TR"/>
              </w:rPr>
              <w:t xml:space="preserve"> </w:t>
            </w:r>
            <w:r w:rsidRPr="00172031">
              <w:rPr>
                <w:b/>
                <w:lang w:val="tr-TR"/>
              </w:rPr>
              <w:t>Öğrenme</w:t>
            </w:r>
            <w:r w:rsidRPr="00172031">
              <w:rPr>
                <w:b/>
                <w:spacing w:val="-3"/>
                <w:lang w:val="tr-TR"/>
              </w:rPr>
              <w:t xml:space="preserve"> </w:t>
            </w:r>
            <w:r w:rsidRPr="00172031">
              <w:rPr>
                <w:b/>
                <w:lang w:val="tr-TR"/>
              </w:rPr>
              <w:t>Çıktıları</w:t>
            </w:r>
            <w:r w:rsidRPr="00172031">
              <w:rPr>
                <w:b/>
                <w:lang w:val="tr-TR"/>
              </w:rPr>
              <w:tab/>
              <w:t>PÇ: Program</w:t>
            </w:r>
            <w:r w:rsidRPr="00172031">
              <w:rPr>
                <w:b/>
                <w:spacing w:val="-5"/>
                <w:lang w:val="tr-TR"/>
              </w:rPr>
              <w:t xml:space="preserve"> </w:t>
            </w:r>
            <w:r w:rsidRPr="00172031">
              <w:rPr>
                <w:b/>
                <w:lang w:val="tr-TR"/>
              </w:rPr>
              <w:t>Çıktıları</w:t>
            </w:r>
          </w:p>
        </w:tc>
      </w:tr>
      <w:tr w:rsidR="00BB1DC1" w:rsidRPr="00172031" w14:paraId="246672F0" w14:textId="77777777" w:rsidTr="003F5530">
        <w:trPr>
          <w:trHeight w:val="688"/>
        </w:trPr>
        <w:tc>
          <w:tcPr>
            <w:tcW w:w="1857" w:type="dxa"/>
            <w:gridSpan w:val="2"/>
          </w:tcPr>
          <w:p w14:paraId="7C5DBAC3" w14:textId="77777777" w:rsidR="00BB1DC1" w:rsidRPr="00172031" w:rsidRDefault="00BB1DC1" w:rsidP="009F5ACD">
            <w:pPr>
              <w:pStyle w:val="TableParagraph"/>
              <w:spacing w:before="2"/>
              <w:jc w:val="left"/>
              <w:rPr>
                <w:b/>
                <w:lang w:val="tr-TR"/>
              </w:rPr>
            </w:pPr>
            <w:r w:rsidRPr="00172031">
              <w:rPr>
                <w:b/>
                <w:lang w:val="tr-TR"/>
              </w:rPr>
              <w:t>Katkı</w:t>
            </w:r>
          </w:p>
          <w:p w14:paraId="32D2D7A2" w14:textId="77777777" w:rsidR="00BB1DC1" w:rsidRPr="00172031" w:rsidRDefault="00BB1DC1" w:rsidP="009F5ACD">
            <w:pPr>
              <w:pStyle w:val="TableParagraph"/>
              <w:spacing w:before="179"/>
              <w:jc w:val="left"/>
              <w:rPr>
                <w:b/>
                <w:lang w:val="tr-TR"/>
              </w:rPr>
            </w:pPr>
            <w:r w:rsidRPr="00172031">
              <w:rPr>
                <w:b/>
                <w:lang w:val="tr-TR"/>
              </w:rPr>
              <w:t>Düzeyi</w:t>
            </w:r>
          </w:p>
        </w:tc>
        <w:tc>
          <w:tcPr>
            <w:tcW w:w="1620" w:type="dxa"/>
            <w:gridSpan w:val="3"/>
          </w:tcPr>
          <w:p w14:paraId="5DA72104" w14:textId="77777777" w:rsidR="00BB1DC1" w:rsidRPr="00172031" w:rsidRDefault="00BB1DC1" w:rsidP="009F5ACD">
            <w:pPr>
              <w:pStyle w:val="TableParagraph"/>
              <w:spacing w:before="142"/>
              <w:ind w:left="107"/>
              <w:jc w:val="left"/>
              <w:rPr>
                <w:b/>
                <w:lang w:val="tr-TR"/>
              </w:rPr>
            </w:pPr>
            <w:r w:rsidRPr="00172031">
              <w:rPr>
                <w:b/>
                <w:lang w:val="tr-TR"/>
              </w:rPr>
              <w:t>1 Çok Düşük</w:t>
            </w:r>
          </w:p>
        </w:tc>
        <w:tc>
          <w:tcPr>
            <w:tcW w:w="1557" w:type="dxa"/>
            <w:gridSpan w:val="3"/>
          </w:tcPr>
          <w:p w14:paraId="6FAA7503" w14:textId="77777777" w:rsidR="00BB1DC1" w:rsidRPr="00172031" w:rsidRDefault="00BB1DC1" w:rsidP="009F5ACD">
            <w:pPr>
              <w:pStyle w:val="TableParagraph"/>
              <w:spacing w:before="142"/>
              <w:jc w:val="left"/>
              <w:rPr>
                <w:b/>
                <w:lang w:val="tr-TR"/>
              </w:rPr>
            </w:pPr>
            <w:r w:rsidRPr="00172031">
              <w:rPr>
                <w:b/>
                <w:lang w:val="tr-TR"/>
              </w:rPr>
              <w:t>2 Düşük</w:t>
            </w:r>
          </w:p>
        </w:tc>
        <w:tc>
          <w:tcPr>
            <w:tcW w:w="1620" w:type="dxa"/>
            <w:gridSpan w:val="3"/>
          </w:tcPr>
          <w:p w14:paraId="7957D6C4" w14:textId="77777777" w:rsidR="00BB1DC1" w:rsidRPr="00172031" w:rsidRDefault="00BB1DC1" w:rsidP="009F5ACD">
            <w:pPr>
              <w:pStyle w:val="TableParagraph"/>
              <w:spacing w:before="142"/>
              <w:ind w:left="109"/>
              <w:jc w:val="left"/>
              <w:rPr>
                <w:b/>
                <w:lang w:val="tr-TR"/>
              </w:rPr>
            </w:pPr>
            <w:r w:rsidRPr="00172031">
              <w:rPr>
                <w:b/>
                <w:lang w:val="tr-TR"/>
              </w:rPr>
              <w:t>3 Orta</w:t>
            </w:r>
          </w:p>
        </w:tc>
        <w:tc>
          <w:tcPr>
            <w:tcW w:w="1684" w:type="dxa"/>
            <w:gridSpan w:val="3"/>
          </w:tcPr>
          <w:p w14:paraId="39D725F3" w14:textId="77777777" w:rsidR="00BB1DC1" w:rsidRPr="00172031" w:rsidRDefault="00BB1DC1" w:rsidP="009F5ACD">
            <w:pPr>
              <w:pStyle w:val="TableParagraph"/>
              <w:spacing w:before="142"/>
              <w:jc w:val="left"/>
              <w:rPr>
                <w:b/>
                <w:lang w:val="tr-TR"/>
              </w:rPr>
            </w:pPr>
            <w:r w:rsidRPr="00172031">
              <w:rPr>
                <w:b/>
                <w:lang w:val="tr-TR"/>
              </w:rPr>
              <w:t>4 Yüksek</w:t>
            </w:r>
          </w:p>
        </w:tc>
        <w:tc>
          <w:tcPr>
            <w:tcW w:w="1869" w:type="dxa"/>
            <w:gridSpan w:val="3"/>
          </w:tcPr>
          <w:p w14:paraId="0DD7A1CA" w14:textId="77777777" w:rsidR="00BB1DC1" w:rsidRPr="00172031" w:rsidRDefault="00BB1DC1" w:rsidP="009F5ACD">
            <w:pPr>
              <w:pStyle w:val="TableParagraph"/>
              <w:spacing w:before="142"/>
              <w:ind w:left="111"/>
              <w:jc w:val="left"/>
              <w:rPr>
                <w:b/>
                <w:lang w:val="tr-TR"/>
              </w:rPr>
            </w:pPr>
            <w:r w:rsidRPr="00172031">
              <w:rPr>
                <w:b/>
                <w:lang w:val="tr-TR"/>
              </w:rPr>
              <w:t>5 Çok Yüksek</w:t>
            </w:r>
          </w:p>
        </w:tc>
      </w:tr>
    </w:tbl>
    <w:p w14:paraId="09542FA4" w14:textId="77777777" w:rsidR="00BB1DC1" w:rsidRDefault="00BB1DC1" w:rsidP="003F5530">
      <w:pPr>
        <w:spacing w:line="360" w:lineRule="auto"/>
        <w:ind w:right="118"/>
        <w:rPr>
          <w:sz w:val="22"/>
          <w:szCs w:val="22"/>
        </w:rPr>
      </w:pPr>
    </w:p>
    <w:p w14:paraId="7DB460DE" w14:textId="77777777" w:rsidR="00BB1DC1" w:rsidRPr="003F5530" w:rsidRDefault="00BB1DC1" w:rsidP="003F5530">
      <w:pPr>
        <w:pStyle w:val="GvdeMetni"/>
        <w:spacing w:before="91"/>
        <w:ind w:left="2996" w:right="3021"/>
        <w:jc w:val="center"/>
        <w:rPr>
          <w:b/>
          <w:bCs/>
          <w:sz w:val="22"/>
          <w:szCs w:val="22"/>
        </w:rPr>
      </w:pPr>
      <w:r w:rsidRPr="003F5530">
        <w:rPr>
          <w:b/>
          <w:bCs/>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5"/>
        <w:gridCol w:w="824"/>
        <w:gridCol w:w="825"/>
        <w:gridCol w:w="825"/>
        <w:gridCol w:w="824"/>
        <w:gridCol w:w="825"/>
        <w:gridCol w:w="825"/>
        <w:gridCol w:w="825"/>
        <w:gridCol w:w="824"/>
        <w:gridCol w:w="825"/>
        <w:gridCol w:w="825"/>
        <w:gridCol w:w="825"/>
      </w:tblGrid>
      <w:tr w:rsidR="00BB1DC1" w:rsidRPr="00172031" w14:paraId="586AFF00" w14:textId="77777777" w:rsidTr="003F5530">
        <w:trPr>
          <w:trHeight w:val="407"/>
        </w:trPr>
        <w:tc>
          <w:tcPr>
            <w:tcW w:w="1135" w:type="dxa"/>
          </w:tcPr>
          <w:p w14:paraId="0BF530FE" w14:textId="77777777" w:rsidR="00BB1DC1" w:rsidRPr="00172031" w:rsidRDefault="00BB1DC1" w:rsidP="009F5ACD">
            <w:pPr>
              <w:pStyle w:val="TableParagraph"/>
              <w:ind w:left="91" w:right="83"/>
              <w:rPr>
                <w:b/>
                <w:lang w:val="tr-TR"/>
              </w:rPr>
            </w:pPr>
            <w:r w:rsidRPr="00172031">
              <w:rPr>
                <w:b/>
                <w:lang w:val="tr-TR"/>
              </w:rPr>
              <w:t>Ders</w:t>
            </w:r>
          </w:p>
        </w:tc>
        <w:tc>
          <w:tcPr>
            <w:tcW w:w="824" w:type="dxa"/>
          </w:tcPr>
          <w:p w14:paraId="58653BFD" w14:textId="77777777" w:rsidR="00BB1DC1" w:rsidRPr="00172031" w:rsidRDefault="00BB1DC1" w:rsidP="009F5ACD">
            <w:pPr>
              <w:pStyle w:val="TableParagraph"/>
              <w:ind w:left="167" w:right="156"/>
              <w:rPr>
                <w:b/>
                <w:lang w:val="tr-TR"/>
              </w:rPr>
            </w:pPr>
            <w:r w:rsidRPr="00172031">
              <w:rPr>
                <w:b/>
                <w:lang w:val="tr-TR"/>
              </w:rPr>
              <w:t>PÇ1</w:t>
            </w:r>
          </w:p>
        </w:tc>
        <w:tc>
          <w:tcPr>
            <w:tcW w:w="825" w:type="dxa"/>
          </w:tcPr>
          <w:p w14:paraId="3EBB5032" w14:textId="77777777" w:rsidR="00BB1DC1" w:rsidRPr="00172031" w:rsidRDefault="00BB1DC1" w:rsidP="009F5ACD">
            <w:pPr>
              <w:pStyle w:val="TableParagraph"/>
              <w:ind w:left="121" w:right="106"/>
              <w:rPr>
                <w:b/>
                <w:lang w:val="tr-TR"/>
              </w:rPr>
            </w:pPr>
            <w:r w:rsidRPr="00172031">
              <w:rPr>
                <w:b/>
                <w:lang w:val="tr-TR"/>
              </w:rPr>
              <w:t>PÇ2</w:t>
            </w:r>
          </w:p>
        </w:tc>
        <w:tc>
          <w:tcPr>
            <w:tcW w:w="825" w:type="dxa"/>
          </w:tcPr>
          <w:p w14:paraId="33006E99" w14:textId="77777777" w:rsidR="00BB1DC1" w:rsidRPr="00172031" w:rsidRDefault="00BB1DC1" w:rsidP="009F5ACD">
            <w:pPr>
              <w:pStyle w:val="TableParagraph"/>
              <w:ind w:left="170" w:right="156"/>
              <w:rPr>
                <w:b/>
                <w:lang w:val="tr-TR"/>
              </w:rPr>
            </w:pPr>
            <w:r w:rsidRPr="00172031">
              <w:rPr>
                <w:b/>
                <w:lang w:val="tr-TR"/>
              </w:rPr>
              <w:t>PÇ3</w:t>
            </w:r>
          </w:p>
        </w:tc>
        <w:tc>
          <w:tcPr>
            <w:tcW w:w="824" w:type="dxa"/>
          </w:tcPr>
          <w:p w14:paraId="329FB4A8" w14:textId="77777777" w:rsidR="00BB1DC1" w:rsidRPr="00172031" w:rsidRDefault="00BB1DC1" w:rsidP="009F5ACD">
            <w:pPr>
              <w:pStyle w:val="TableParagraph"/>
              <w:ind w:left="126" w:right="106"/>
              <w:rPr>
                <w:b/>
                <w:lang w:val="tr-TR"/>
              </w:rPr>
            </w:pPr>
            <w:r w:rsidRPr="00172031">
              <w:rPr>
                <w:b/>
                <w:lang w:val="tr-TR"/>
              </w:rPr>
              <w:t>PÇ4</w:t>
            </w:r>
          </w:p>
        </w:tc>
        <w:tc>
          <w:tcPr>
            <w:tcW w:w="825" w:type="dxa"/>
          </w:tcPr>
          <w:p w14:paraId="33E2590A" w14:textId="77777777" w:rsidR="00BB1DC1" w:rsidRPr="00172031" w:rsidRDefault="00BB1DC1" w:rsidP="009F5ACD">
            <w:pPr>
              <w:pStyle w:val="TableParagraph"/>
              <w:ind w:left="123" w:right="106"/>
              <w:rPr>
                <w:b/>
                <w:lang w:val="tr-TR"/>
              </w:rPr>
            </w:pPr>
            <w:r w:rsidRPr="00172031">
              <w:rPr>
                <w:b/>
                <w:lang w:val="tr-TR"/>
              </w:rPr>
              <w:t>PÇ5</w:t>
            </w:r>
          </w:p>
        </w:tc>
        <w:tc>
          <w:tcPr>
            <w:tcW w:w="825" w:type="dxa"/>
          </w:tcPr>
          <w:p w14:paraId="0D7E9D77" w14:textId="77777777" w:rsidR="00BB1DC1" w:rsidRPr="00172031" w:rsidRDefault="00BB1DC1" w:rsidP="009F5ACD">
            <w:pPr>
              <w:pStyle w:val="TableParagraph"/>
              <w:ind w:left="173" w:right="152"/>
              <w:rPr>
                <w:b/>
                <w:lang w:val="tr-TR"/>
              </w:rPr>
            </w:pPr>
            <w:r w:rsidRPr="00172031">
              <w:rPr>
                <w:b/>
                <w:lang w:val="tr-TR"/>
              </w:rPr>
              <w:t>PÇ6</w:t>
            </w:r>
          </w:p>
        </w:tc>
        <w:tc>
          <w:tcPr>
            <w:tcW w:w="825" w:type="dxa"/>
          </w:tcPr>
          <w:p w14:paraId="4D6BA6FC" w14:textId="77777777" w:rsidR="00BB1DC1" w:rsidRPr="00172031" w:rsidRDefault="00BB1DC1" w:rsidP="009F5ACD">
            <w:pPr>
              <w:pStyle w:val="TableParagraph"/>
              <w:ind w:left="91" w:right="66"/>
              <w:rPr>
                <w:b/>
                <w:lang w:val="tr-TR"/>
              </w:rPr>
            </w:pPr>
            <w:r w:rsidRPr="00172031">
              <w:rPr>
                <w:b/>
                <w:lang w:val="tr-TR"/>
              </w:rPr>
              <w:t>PÇ7</w:t>
            </w:r>
          </w:p>
        </w:tc>
        <w:tc>
          <w:tcPr>
            <w:tcW w:w="824" w:type="dxa"/>
          </w:tcPr>
          <w:p w14:paraId="35F1F9B3" w14:textId="77777777" w:rsidR="00BB1DC1" w:rsidRPr="00172031" w:rsidRDefault="00BB1DC1" w:rsidP="009F5ACD">
            <w:pPr>
              <w:pStyle w:val="TableParagraph"/>
              <w:ind w:left="173" w:right="150"/>
              <w:rPr>
                <w:b/>
                <w:lang w:val="tr-TR"/>
              </w:rPr>
            </w:pPr>
            <w:r w:rsidRPr="00172031">
              <w:rPr>
                <w:b/>
                <w:lang w:val="tr-TR"/>
              </w:rPr>
              <w:t>PÇ8</w:t>
            </w:r>
          </w:p>
        </w:tc>
        <w:tc>
          <w:tcPr>
            <w:tcW w:w="825" w:type="dxa"/>
          </w:tcPr>
          <w:p w14:paraId="1F050DF0" w14:textId="77777777" w:rsidR="00BB1DC1" w:rsidRPr="00172031" w:rsidRDefault="00BB1DC1" w:rsidP="009F5ACD">
            <w:pPr>
              <w:pStyle w:val="TableParagraph"/>
              <w:ind w:left="131" w:right="104"/>
              <w:rPr>
                <w:b/>
                <w:lang w:val="tr-TR"/>
              </w:rPr>
            </w:pPr>
            <w:r w:rsidRPr="00172031">
              <w:rPr>
                <w:b/>
                <w:lang w:val="tr-TR"/>
              </w:rPr>
              <w:t>PÇ9</w:t>
            </w:r>
          </w:p>
        </w:tc>
        <w:tc>
          <w:tcPr>
            <w:tcW w:w="825" w:type="dxa"/>
          </w:tcPr>
          <w:p w14:paraId="1FF475B9" w14:textId="77777777" w:rsidR="00BB1DC1" w:rsidRPr="00172031" w:rsidRDefault="00BB1DC1" w:rsidP="009F5ACD">
            <w:pPr>
              <w:pStyle w:val="TableParagraph"/>
              <w:ind w:left="91" w:right="68"/>
              <w:rPr>
                <w:b/>
                <w:lang w:val="tr-TR"/>
              </w:rPr>
            </w:pPr>
            <w:r w:rsidRPr="00172031">
              <w:rPr>
                <w:b/>
                <w:lang w:val="tr-TR"/>
              </w:rPr>
              <w:t>PÇ10</w:t>
            </w:r>
          </w:p>
        </w:tc>
        <w:tc>
          <w:tcPr>
            <w:tcW w:w="825" w:type="dxa"/>
          </w:tcPr>
          <w:p w14:paraId="00550344" w14:textId="77777777" w:rsidR="00BB1DC1" w:rsidRPr="00172031" w:rsidRDefault="00BB1DC1" w:rsidP="009F5ACD">
            <w:pPr>
              <w:pStyle w:val="TableParagraph"/>
              <w:ind w:left="131" w:right="106"/>
              <w:rPr>
                <w:b/>
                <w:lang w:val="tr-TR"/>
              </w:rPr>
            </w:pPr>
            <w:r w:rsidRPr="00172031">
              <w:rPr>
                <w:b/>
                <w:lang w:val="tr-TR"/>
              </w:rPr>
              <w:t>PÇ11</w:t>
            </w:r>
          </w:p>
        </w:tc>
      </w:tr>
      <w:tr w:rsidR="00BB1DC1" w:rsidRPr="00172031" w14:paraId="32EE8AB3" w14:textId="77777777" w:rsidTr="003F5530">
        <w:trPr>
          <w:trHeight w:val="424"/>
        </w:trPr>
        <w:tc>
          <w:tcPr>
            <w:tcW w:w="1135" w:type="dxa"/>
          </w:tcPr>
          <w:p w14:paraId="1BC57ECB" w14:textId="77777777" w:rsidR="00BB1DC1" w:rsidRPr="00172031" w:rsidRDefault="00BB1DC1" w:rsidP="00A70F9C">
            <w:pPr>
              <w:pStyle w:val="TableParagraph"/>
              <w:spacing w:before="2"/>
              <w:ind w:left="91" w:right="87"/>
              <w:rPr>
                <w:lang w:val="tr-TR"/>
              </w:rPr>
            </w:pPr>
            <w:r>
              <w:t>Âşık Edebiyatı</w:t>
            </w:r>
          </w:p>
        </w:tc>
        <w:tc>
          <w:tcPr>
            <w:tcW w:w="824" w:type="dxa"/>
          </w:tcPr>
          <w:p w14:paraId="029DE0CE" w14:textId="77777777" w:rsidR="00BB1DC1" w:rsidRPr="00172031" w:rsidRDefault="00BB1DC1" w:rsidP="00A70F9C">
            <w:pPr>
              <w:pStyle w:val="TableParagraph"/>
              <w:spacing w:before="1"/>
              <w:ind w:left="11"/>
              <w:rPr>
                <w:lang w:val="tr-TR"/>
              </w:rPr>
            </w:pPr>
            <w:r>
              <w:rPr>
                <w:w w:val="99"/>
                <w:sz w:val="20"/>
              </w:rPr>
              <w:t>5</w:t>
            </w:r>
          </w:p>
        </w:tc>
        <w:tc>
          <w:tcPr>
            <w:tcW w:w="825" w:type="dxa"/>
          </w:tcPr>
          <w:p w14:paraId="7DC5F501" w14:textId="77777777" w:rsidR="00BB1DC1" w:rsidRPr="00172031" w:rsidRDefault="00BB1DC1" w:rsidP="00A70F9C">
            <w:pPr>
              <w:pStyle w:val="TableParagraph"/>
              <w:spacing w:before="1"/>
              <w:ind w:left="15"/>
              <w:rPr>
                <w:lang w:val="tr-TR"/>
              </w:rPr>
            </w:pPr>
            <w:r>
              <w:t>2</w:t>
            </w:r>
          </w:p>
        </w:tc>
        <w:tc>
          <w:tcPr>
            <w:tcW w:w="825" w:type="dxa"/>
          </w:tcPr>
          <w:p w14:paraId="2E553415" w14:textId="77777777" w:rsidR="00BB1DC1" w:rsidRPr="00172031" w:rsidRDefault="00BB1DC1" w:rsidP="00A70F9C">
            <w:pPr>
              <w:pStyle w:val="TableParagraph"/>
              <w:spacing w:before="1"/>
              <w:ind w:left="14"/>
              <w:rPr>
                <w:lang w:val="tr-TR"/>
              </w:rPr>
            </w:pPr>
            <w:r>
              <w:rPr>
                <w:w w:val="99"/>
                <w:sz w:val="20"/>
              </w:rPr>
              <w:t>3</w:t>
            </w:r>
          </w:p>
        </w:tc>
        <w:tc>
          <w:tcPr>
            <w:tcW w:w="824" w:type="dxa"/>
          </w:tcPr>
          <w:p w14:paraId="15BBD8D5" w14:textId="77777777" w:rsidR="00BB1DC1" w:rsidRPr="00172031" w:rsidRDefault="00BB1DC1" w:rsidP="00A70F9C">
            <w:pPr>
              <w:pStyle w:val="TableParagraph"/>
              <w:spacing w:before="1"/>
              <w:ind w:left="19"/>
              <w:rPr>
                <w:lang w:val="tr-TR"/>
              </w:rPr>
            </w:pPr>
            <w:r>
              <w:t>5</w:t>
            </w:r>
          </w:p>
        </w:tc>
        <w:tc>
          <w:tcPr>
            <w:tcW w:w="825" w:type="dxa"/>
          </w:tcPr>
          <w:p w14:paraId="627A16A1" w14:textId="77777777" w:rsidR="00BB1DC1" w:rsidRPr="00172031" w:rsidRDefault="00BB1DC1" w:rsidP="00A70F9C">
            <w:pPr>
              <w:pStyle w:val="TableParagraph"/>
              <w:spacing w:before="1"/>
              <w:ind w:left="16"/>
              <w:rPr>
                <w:lang w:val="tr-TR"/>
              </w:rPr>
            </w:pPr>
            <w:r>
              <w:rPr>
                <w:w w:val="99"/>
                <w:sz w:val="20"/>
              </w:rPr>
              <w:t>4</w:t>
            </w:r>
          </w:p>
        </w:tc>
        <w:tc>
          <w:tcPr>
            <w:tcW w:w="825" w:type="dxa"/>
          </w:tcPr>
          <w:p w14:paraId="00C3019F" w14:textId="77777777" w:rsidR="00BB1DC1" w:rsidRPr="00172031" w:rsidRDefault="00BB1DC1" w:rsidP="00A70F9C">
            <w:pPr>
              <w:pStyle w:val="TableParagraph"/>
              <w:spacing w:before="1"/>
              <w:ind w:left="20"/>
              <w:rPr>
                <w:lang w:val="tr-TR"/>
              </w:rPr>
            </w:pPr>
            <w:r>
              <w:rPr>
                <w:w w:val="99"/>
                <w:sz w:val="20"/>
              </w:rPr>
              <w:t>4</w:t>
            </w:r>
          </w:p>
        </w:tc>
        <w:tc>
          <w:tcPr>
            <w:tcW w:w="825" w:type="dxa"/>
          </w:tcPr>
          <w:p w14:paraId="5421F026" w14:textId="77777777" w:rsidR="00BB1DC1" w:rsidRPr="00172031" w:rsidRDefault="00BB1DC1" w:rsidP="00A70F9C">
            <w:pPr>
              <w:pStyle w:val="TableParagraph"/>
              <w:spacing w:before="1"/>
              <w:ind w:left="24"/>
              <w:rPr>
                <w:lang w:val="tr-TR"/>
              </w:rPr>
            </w:pPr>
            <w:r>
              <w:rPr>
                <w:w w:val="99"/>
                <w:sz w:val="20"/>
              </w:rPr>
              <w:t>4</w:t>
            </w:r>
          </w:p>
        </w:tc>
        <w:tc>
          <w:tcPr>
            <w:tcW w:w="824" w:type="dxa"/>
          </w:tcPr>
          <w:p w14:paraId="3506D545" w14:textId="77777777" w:rsidR="00BB1DC1" w:rsidRPr="00172031" w:rsidRDefault="00BB1DC1" w:rsidP="00A70F9C">
            <w:pPr>
              <w:pStyle w:val="TableParagraph"/>
              <w:spacing w:before="1"/>
              <w:ind w:left="22"/>
              <w:rPr>
                <w:lang w:val="tr-TR"/>
              </w:rPr>
            </w:pPr>
            <w:r>
              <w:rPr>
                <w:w w:val="99"/>
                <w:sz w:val="20"/>
              </w:rPr>
              <w:t>5</w:t>
            </w:r>
          </w:p>
        </w:tc>
        <w:tc>
          <w:tcPr>
            <w:tcW w:w="825" w:type="dxa"/>
          </w:tcPr>
          <w:p w14:paraId="623099D9" w14:textId="77777777" w:rsidR="00BB1DC1" w:rsidRPr="00172031" w:rsidRDefault="00BB1DC1" w:rsidP="00A70F9C">
            <w:pPr>
              <w:pStyle w:val="TableParagraph"/>
              <w:spacing w:before="1"/>
              <w:ind w:left="26"/>
              <w:rPr>
                <w:lang w:val="tr-TR"/>
              </w:rPr>
            </w:pPr>
            <w:r>
              <w:rPr>
                <w:w w:val="99"/>
                <w:sz w:val="20"/>
              </w:rPr>
              <w:t>4</w:t>
            </w:r>
          </w:p>
        </w:tc>
        <w:tc>
          <w:tcPr>
            <w:tcW w:w="825" w:type="dxa"/>
          </w:tcPr>
          <w:p w14:paraId="7D8AF53E" w14:textId="77777777" w:rsidR="00BB1DC1" w:rsidRPr="00172031" w:rsidRDefault="00BB1DC1" w:rsidP="00A70F9C">
            <w:pPr>
              <w:pStyle w:val="TableParagraph"/>
              <w:spacing w:before="1"/>
              <w:ind w:left="22"/>
              <w:rPr>
                <w:lang w:val="tr-TR"/>
              </w:rPr>
            </w:pPr>
            <w:r>
              <w:rPr>
                <w:w w:val="99"/>
                <w:sz w:val="20"/>
              </w:rPr>
              <w:t>4</w:t>
            </w:r>
          </w:p>
        </w:tc>
        <w:tc>
          <w:tcPr>
            <w:tcW w:w="825" w:type="dxa"/>
          </w:tcPr>
          <w:p w14:paraId="56EF3C70" w14:textId="77777777" w:rsidR="00BB1DC1" w:rsidRPr="00172031" w:rsidRDefault="00BB1DC1" w:rsidP="00A70F9C">
            <w:pPr>
              <w:pStyle w:val="TableParagraph"/>
              <w:spacing w:before="1"/>
              <w:ind w:left="25"/>
              <w:rPr>
                <w:lang w:val="tr-TR"/>
              </w:rPr>
            </w:pPr>
            <w:r>
              <w:rPr>
                <w:lang w:val="tr-TR"/>
              </w:rPr>
              <w:t>5</w:t>
            </w:r>
          </w:p>
        </w:tc>
      </w:tr>
    </w:tbl>
    <w:p w14:paraId="044BD218" w14:textId="77777777" w:rsidR="00BB1DC1" w:rsidRPr="00D141F0" w:rsidRDefault="00BB1DC1" w:rsidP="003F5530">
      <w:pPr>
        <w:spacing w:line="360" w:lineRule="auto"/>
        <w:ind w:right="118"/>
        <w:jc w:val="center"/>
        <w:rPr>
          <w:sz w:val="22"/>
          <w:szCs w:val="22"/>
        </w:r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
        <w:gridCol w:w="2018"/>
        <w:gridCol w:w="1078"/>
        <w:gridCol w:w="1430"/>
        <w:gridCol w:w="1457"/>
        <w:gridCol w:w="1329"/>
        <w:gridCol w:w="249"/>
        <w:gridCol w:w="1107"/>
        <w:gridCol w:w="1385"/>
        <w:gridCol w:w="142"/>
      </w:tblGrid>
      <w:tr w:rsidR="00BB1DC1" w14:paraId="47A2C785" w14:textId="77777777" w:rsidTr="008D0A2B">
        <w:trPr>
          <w:trHeight w:val="273"/>
        </w:trPr>
        <w:tc>
          <w:tcPr>
            <w:tcW w:w="25" w:type="dxa"/>
            <w:vMerge w:val="restart"/>
            <w:tcBorders>
              <w:top w:val="nil"/>
              <w:left w:val="nil"/>
              <w:bottom w:val="nil"/>
            </w:tcBorders>
          </w:tcPr>
          <w:p w14:paraId="53B9E67A" w14:textId="77777777" w:rsidR="00BB1DC1" w:rsidRDefault="00BB1DC1">
            <w:pPr>
              <w:pStyle w:val="TableParagraph"/>
              <w:jc w:val="left"/>
            </w:pPr>
          </w:p>
        </w:tc>
        <w:tc>
          <w:tcPr>
            <w:tcW w:w="2018" w:type="dxa"/>
            <w:vMerge w:val="restart"/>
          </w:tcPr>
          <w:p w14:paraId="1DCBC78A" w14:textId="77777777" w:rsidR="00BB1DC1" w:rsidRDefault="00BB1DC1">
            <w:pPr>
              <w:pStyle w:val="TableParagraph"/>
              <w:spacing w:before="7"/>
              <w:jc w:val="left"/>
              <w:rPr>
                <w:sz w:val="15"/>
              </w:rPr>
            </w:pPr>
          </w:p>
          <w:p w14:paraId="2DB2BE38" w14:textId="77777777" w:rsidR="00BB1DC1" w:rsidRDefault="00BB1DC1">
            <w:pPr>
              <w:pStyle w:val="TableParagraph"/>
              <w:ind w:left="297"/>
              <w:jc w:val="left"/>
              <w:rPr>
                <w:sz w:val="20"/>
              </w:rPr>
            </w:pPr>
            <w:r>
              <w:rPr>
                <w:noProof/>
                <w:sz w:val="20"/>
                <w:lang w:eastAsia="tr-TR"/>
              </w:rPr>
              <w:drawing>
                <wp:inline distT="0" distB="0" distL="0" distR="0" wp14:anchorId="7B334614" wp14:editId="7914550A">
                  <wp:extent cx="822960" cy="822959"/>
                  <wp:effectExtent l="0" t="0" r="0" b="0"/>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822960" cy="822959"/>
                          </a:xfrm>
                          <a:prstGeom prst="rect">
                            <a:avLst/>
                          </a:prstGeom>
                        </pic:spPr>
                      </pic:pic>
                    </a:graphicData>
                  </a:graphic>
                </wp:inline>
              </w:drawing>
            </w:r>
          </w:p>
        </w:tc>
        <w:tc>
          <w:tcPr>
            <w:tcW w:w="5543" w:type="dxa"/>
            <w:gridSpan w:val="5"/>
            <w:vMerge w:val="restart"/>
          </w:tcPr>
          <w:p w14:paraId="3D382FF4" w14:textId="77777777" w:rsidR="00BB1DC1" w:rsidRDefault="00BB1DC1">
            <w:pPr>
              <w:pStyle w:val="TableParagraph"/>
              <w:spacing w:before="78"/>
              <w:jc w:val="left"/>
              <w:rPr>
                <w:sz w:val="24"/>
              </w:rPr>
            </w:pPr>
          </w:p>
          <w:p w14:paraId="2F9473AA" w14:textId="77777777" w:rsidR="00BB1DC1" w:rsidRDefault="00BB1DC1">
            <w:pPr>
              <w:pStyle w:val="TableParagraph"/>
              <w:ind w:left="1061" w:right="1052"/>
              <w:rPr>
                <w:b/>
                <w:sz w:val="24"/>
              </w:rPr>
            </w:pPr>
            <w:r>
              <w:rPr>
                <w:b/>
                <w:spacing w:val="-4"/>
                <w:sz w:val="24"/>
              </w:rPr>
              <w:t>T.C.</w:t>
            </w:r>
          </w:p>
          <w:p w14:paraId="6D261A4B" w14:textId="77777777" w:rsidR="00BB1DC1" w:rsidRDefault="00BB1DC1">
            <w:pPr>
              <w:pStyle w:val="TableParagraph"/>
              <w:spacing w:before="43" w:line="276" w:lineRule="auto"/>
              <w:ind w:left="1060" w:right="1052"/>
              <w:rPr>
                <w:b/>
                <w:sz w:val="24"/>
              </w:rPr>
            </w:pPr>
            <w:r>
              <w:rPr>
                <w:b/>
                <w:sz w:val="24"/>
              </w:rPr>
              <w:t>HARRAN</w:t>
            </w:r>
            <w:r>
              <w:rPr>
                <w:b/>
                <w:spacing w:val="-15"/>
                <w:sz w:val="24"/>
              </w:rPr>
              <w:t xml:space="preserve"> </w:t>
            </w:r>
            <w:r>
              <w:rPr>
                <w:b/>
                <w:sz w:val="24"/>
              </w:rPr>
              <w:t>ÜNİVERSİTESİ DERS İÇERİK FORMU</w:t>
            </w:r>
          </w:p>
        </w:tc>
        <w:tc>
          <w:tcPr>
            <w:tcW w:w="2492" w:type="dxa"/>
            <w:gridSpan w:val="2"/>
          </w:tcPr>
          <w:p w14:paraId="69CBB1C5"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c>
          <w:tcPr>
            <w:tcW w:w="142" w:type="dxa"/>
            <w:vMerge w:val="restart"/>
            <w:tcBorders>
              <w:top w:val="nil"/>
              <w:bottom w:val="nil"/>
              <w:right w:val="nil"/>
            </w:tcBorders>
          </w:tcPr>
          <w:p w14:paraId="466FBC97" w14:textId="77777777" w:rsidR="00BB1DC1" w:rsidRDefault="00BB1DC1">
            <w:pPr>
              <w:pStyle w:val="TableParagraph"/>
              <w:jc w:val="left"/>
            </w:pPr>
          </w:p>
        </w:tc>
      </w:tr>
      <w:tr w:rsidR="00BB1DC1" w14:paraId="48875154" w14:textId="77777777" w:rsidTr="008D0A2B">
        <w:trPr>
          <w:trHeight w:val="273"/>
        </w:trPr>
        <w:tc>
          <w:tcPr>
            <w:tcW w:w="25" w:type="dxa"/>
            <w:vMerge/>
            <w:tcBorders>
              <w:top w:val="nil"/>
              <w:left w:val="nil"/>
              <w:bottom w:val="nil"/>
            </w:tcBorders>
          </w:tcPr>
          <w:p w14:paraId="4ACD0AEA" w14:textId="77777777" w:rsidR="00BB1DC1" w:rsidRDefault="00BB1DC1">
            <w:pPr>
              <w:rPr>
                <w:sz w:val="2"/>
                <w:szCs w:val="2"/>
              </w:rPr>
            </w:pPr>
          </w:p>
        </w:tc>
        <w:tc>
          <w:tcPr>
            <w:tcW w:w="2018" w:type="dxa"/>
            <w:vMerge/>
            <w:tcBorders>
              <w:top w:val="nil"/>
            </w:tcBorders>
          </w:tcPr>
          <w:p w14:paraId="3728856E" w14:textId="77777777" w:rsidR="00BB1DC1" w:rsidRDefault="00BB1DC1">
            <w:pPr>
              <w:rPr>
                <w:sz w:val="2"/>
                <w:szCs w:val="2"/>
              </w:rPr>
            </w:pPr>
          </w:p>
        </w:tc>
        <w:tc>
          <w:tcPr>
            <w:tcW w:w="5543" w:type="dxa"/>
            <w:gridSpan w:val="5"/>
            <w:vMerge/>
            <w:tcBorders>
              <w:top w:val="nil"/>
            </w:tcBorders>
          </w:tcPr>
          <w:p w14:paraId="28939F4F" w14:textId="77777777" w:rsidR="00BB1DC1" w:rsidRDefault="00BB1DC1">
            <w:pPr>
              <w:rPr>
                <w:sz w:val="2"/>
                <w:szCs w:val="2"/>
              </w:rPr>
            </w:pPr>
          </w:p>
        </w:tc>
        <w:tc>
          <w:tcPr>
            <w:tcW w:w="2492" w:type="dxa"/>
            <w:gridSpan w:val="2"/>
          </w:tcPr>
          <w:p w14:paraId="42536514"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c>
          <w:tcPr>
            <w:tcW w:w="142" w:type="dxa"/>
            <w:vMerge/>
            <w:tcBorders>
              <w:top w:val="nil"/>
              <w:bottom w:val="nil"/>
              <w:right w:val="nil"/>
            </w:tcBorders>
          </w:tcPr>
          <w:p w14:paraId="14597FC4" w14:textId="77777777" w:rsidR="00BB1DC1" w:rsidRDefault="00BB1DC1">
            <w:pPr>
              <w:rPr>
                <w:sz w:val="2"/>
                <w:szCs w:val="2"/>
              </w:rPr>
            </w:pPr>
          </w:p>
        </w:tc>
      </w:tr>
      <w:tr w:rsidR="00BB1DC1" w14:paraId="12ACDB62" w14:textId="77777777" w:rsidTr="008D0A2B">
        <w:trPr>
          <w:trHeight w:val="275"/>
        </w:trPr>
        <w:tc>
          <w:tcPr>
            <w:tcW w:w="25" w:type="dxa"/>
            <w:vMerge/>
            <w:tcBorders>
              <w:top w:val="nil"/>
              <w:left w:val="nil"/>
              <w:bottom w:val="nil"/>
            </w:tcBorders>
          </w:tcPr>
          <w:p w14:paraId="0A47D62A" w14:textId="77777777" w:rsidR="00BB1DC1" w:rsidRDefault="00BB1DC1">
            <w:pPr>
              <w:rPr>
                <w:sz w:val="2"/>
                <w:szCs w:val="2"/>
              </w:rPr>
            </w:pPr>
          </w:p>
        </w:tc>
        <w:tc>
          <w:tcPr>
            <w:tcW w:w="2018" w:type="dxa"/>
            <w:vMerge/>
            <w:tcBorders>
              <w:top w:val="nil"/>
            </w:tcBorders>
          </w:tcPr>
          <w:p w14:paraId="00EFCA26" w14:textId="77777777" w:rsidR="00BB1DC1" w:rsidRDefault="00BB1DC1">
            <w:pPr>
              <w:rPr>
                <w:sz w:val="2"/>
                <w:szCs w:val="2"/>
              </w:rPr>
            </w:pPr>
          </w:p>
        </w:tc>
        <w:tc>
          <w:tcPr>
            <w:tcW w:w="5543" w:type="dxa"/>
            <w:gridSpan w:val="5"/>
            <w:vMerge/>
            <w:tcBorders>
              <w:top w:val="nil"/>
            </w:tcBorders>
          </w:tcPr>
          <w:p w14:paraId="0A2AD2D3" w14:textId="77777777" w:rsidR="00BB1DC1" w:rsidRDefault="00BB1DC1">
            <w:pPr>
              <w:rPr>
                <w:sz w:val="2"/>
                <w:szCs w:val="2"/>
              </w:rPr>
            </w:pPr>
          </w:p>
        </w:tc>
        <w:tc>
          <w:tcPr>
            <w:tcW w:w="2492" w:type="dxa"/>
            <w:gridSpan w:val="2"/>
          </w:tcPr>
          <w:p w14:paraId="27E692EA"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c>
          <w:tcPr>
            <w:tcW w:w="142" w:type="dxa"/>
            <w:vMerge/>
            <w:tcBorders>
              <w:top w:val="nil"/>
              <w:bottom w:val="nil"/>
              <w:right w:val="nil"/>
            </w:tcBorders>
          </w:tcPr>
          <w:p w14:paraId="539EEB11" w14:textId="77777777" w:rsidR="00BB1DC1" w:rsidRDefault="00BB1DC1">
            <w:pPr>
              <w:rPr>
                <w:sz w:val="2"/>
                <w:szCs w:val="2"/>
              </w:rPr>
            </w:pPr>
          </w:p>
        </w:tc>
      </w:tr>
      <w:tr w:rsidR="00BB1DC1" w14:paraId="61255434" w14:textId="77777777" w:rsidTr="008D0A2B">
        <w:trPr>
          <w:trHeight w:val="527"/>
        </w:trPr>
        <w:tc>
          <w:tcPr>
            <w:tcW w:w="25" w:type="dxa"/>
            <w:vMerge/>
            <w:tcBorders>
              <w:top w:val="nil"/>
              <w:left w:val="nil"/>
              <w:bottom w:val="nil"/>
            </w:tcBorders>
          </w:tcPr>
          <w:p w14:paraId="0C69057D" w14:textId="77777777" w:rsidR="00BB1DC1" w:rsidRDefault="00BB1DC1">
            <w:pPr>
              <w:rPr>
                <w:sz w:val="2"/>
                <w:szCs w:val="2"/>
              </w:rPr>
            </w:pPr>
          </w:p>
        </w:tc>
        <w:tc>
          <w:tcPr>
            <w:tcW w:w="2018" w:type="dxa"/>
            <w:vMerge/>
            <w:tcBorders>
              <w:top w:val="nil"/>
            </w:tcBorders>
          </w:tcPr>
          <w:p w14:paraId="34043971" w14:textId="77777777" w:rsidR="00BB1DC1" w:rsidRDefault="00BB1DC1">
            <w:pPr>
              <w:rPr>
                <w:sz w:val="2"/>
                <w:szCs w:val="2"/>
              </w:rPr>
            </w:pPr>
          </w:p>
        </w:tc>
        <w:tc>
          <w:tcPr>
            <w:tcW w:w="5543" w:type="dxa"/>
            <w:gridSpan w:val="5"/>
            <w:vMerge/>
            <w:tcBorders>
              <w:top w:val="nil"/>
            </w:tcBorders>
          </w:tcPr>
          <w:p w14:paraId="211C8443" w14:textId="77777777" w:rsidR="00BB1DC1" w:rsidRDefault="00BB1DC1">
            <w:pPr>
              <w:rPr>
                <w:sz w:val="2"/>
                <w:szCs w:val="2"/>
              </w:rPr>
            </w:pPr>
          </w:p>
        </w:tc>
        <w:tc>
          <w:tcPr>
            <w:tcW w:w="2492" w:type="dxa"/>
            <w:gridSpan w:val="2"/>
          </w:tcPr>
          <w:p w14:paraId="5E0ABA81"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5CA1E198" w14:textId="77777777" w:rsidR="00BB1DC1" w:rsidRDefault="00BB1DC1">
            <w:pPr>
              <w:pStyle w:val="TableParagraph"/>
              <w:spacing w:before="34"/>
              <w:ind w:left="107"/>
              <w:jc w:val="left"/>
              <w:rPr>
                <w:sz w:val="20"/>
              </w:rPr>
            </w:pPr>
            <w:r>
              <w:rPr>
                <w:spacing w:val="-2"/>
                <w:sz w:val="20"/>
              </w:rPr>
              <w:t>18.07.2022</w:t>
            </w:r>
          </w:p>
        </w:tc>
        <w:tc>
          <w:tcPr>
            <w:tcW w:w="142" w:type="dxa"/>
            <w:vMerge/>
            <w:tcBorders>
              <w:top w:val="nil"/>
              <w:bottom w:val="nil"/>
              <w:right w:val="nil"/>
            </w:tcBorders>
          </w:tcPr>
          <w:p w14:paraId="4958724A" w14:textId="77777777" w:rsidR="00BB1DC1" w:rsidRDefault="00BB1DC1">
            <w:pPr>
              <w:rPr>
                <w:sz w:val="2"/>
                <w:szCs w:val="2"/>
              </w:rPr>
            </w:pPr>
          </w:p>
        </w:tc>
      </w:tr>
      <w:tr w:rsidR="00BB1DC1" w14:paraId="4649FF94" w14:textId="77777777" w:rsidTr="008D0A2B">
        <w:trPr>
          <w:trHeight w:val="275"/>
        </w:trPr>
        <w:tc>
          <w:tcPr>
            <w:tcW w:w="25" w:type="dxa"/>
            <w:vMerge/>
            <w:tcBorders>
              <w:top w:val="nil"/>
              <w:left w:val="nil"/>
              <w:bottom w:val="nil"/>
            </w:tcBorders>
          </w:tcPr>
          <w:p w14:paraId="701C2821" w14:textId="77777777" w:rsidR="00BB1DC1" w:rsidRDefault="00BB1DC1">
            <w:pPr>
              <w:rPr>
                <w:sz w:val="2"/>
                <w:szCs w:val="2"/>
              </w:rPr>
            </w:pPr>
          </w:p>
        </w:tc>
        <w:tc>
          <w:tcPr>
            <w:tcW w:w="2018" w:type="dxa"/>
            <w:vMerge/>
            <w:tcBorders>
              <w:top w:val="nil"/>
            </w:tcBorders>
          </w:tcPr>
          <w:p w14:paraId="033C60A5" w14:textId="77777777" w:rsidR="00BB1DC1" w:rsidRDefault="00BB1DC1">
            <w:pPr>
              <w:rPr>
                <w:sz w:val="2"/>
                <w:szCs w:val="2"/>
              </w:rPr>
            </w:pPr>
          </w:p>
        </w:tc>
        <w:tc>
          <w:tcPr>
            <w:tcW w:w="5543" w:type="dxa"/>
            <w:gridSpan w:val="5"/>
            <w:vMerge/>
            <w:tcBorders>
              <w:top w:val="nil"/>
            </w:tcBorders>
          </w:tcPr>
          <w:p w14:paraId="3E5447B9" w14:textId="77777777" w:rsidR="00BB1DC1" w:rsidRDefault="00BB1DC1">
            <w:pPr>
              <w:rPr>
                <w:sz w:val="2"/>
                <w:szCs w:val="2"/>
              </w:rPr>
            </w:pPr>
          </w:p>
        </w:tc>
        <w:tc>
          <w:tcPr>
            <w:tcW w:w="2492" w:type="dxa"/>
            <w:gridSpan w:val="2"/>
          </w:tcPr>
          <w:p w14:paraId="42505D60" w14:textId="77777777"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t>1</w:t>
            </w:r>
            <w:r>
              <w:rPr>
                <w:spacing w:val="48"/>
                <w:sz w:val="20"/>
              </w:rPr>
              <w:t xml:space="preserve"> </w:t>
            </w:r>
            <w:r>
              <w:rPr>
                <w:sz w:val="20"/>
              </w:rPr>
              <w:t>/</w:t>
            </w:r>
            <w:r>
              <w:rPr>
                <w:spacing w:val="-2"/>
                <w:sz w:val="20"/>
              </w:rPr>
              <w:t xml:space="preserve"> </w:t>
            </w:r>
            <w:r>
              <w:rPr>
                <w:spacing w:val="-10"/>
                <w:sz w:val="20"/>
              </w:rPr>
              <w:t>2</w:t>
            </w:r>
          </w:p>
        </w:tc>
        <w:tc>
          <w:tcPr>
            <w:tcW w:w="142" w:type="dxa"/>
            <w:vMerge/>
            <w:tcBorders>
              <w:top w:val="nil"/>
              <w:bottom w:val="nil"/>
              <w:right w:val="nil"/>
            </w:tcBorders>
          </w:tcPr>
          <w:p w14:paraId="201AFC33" w14:textId="77777777" w:rsidR="00BB1DC1" w:rsidRDefault="00BB1DC1">
            <w:pPr>
              <w:rPr>
                <w:sz w:val="2"/>
                <w:szCs w:val="2"/>
              </w:rPr>
            </w:pPr>
          </w:p>
        </w:tc>
      </w:tr>
      <w:tr w:rsidR="00BB1DC1" w14:paraId="3A24866C" w14:textId="77777777" w:rsidTr="008D0A2B">
        <w:trPr>
          <w:trHeight w:val="45"/>
        </w:trPr>
        <w:tc>
          <w:tcPr>
            <w:tcW w:w="10220" w:type="dxa"/>
            <w:gridSpan w:val="10"/>
            <w:tcBorders>
              <w:left w:val="nil"/>
              <w:right w:val="nil"/>
            </w:tcBorders>
          </w:tcPr>
          <w:p w14:paraId="1FDE9C72" w14:textId="77777777" w:rsidR="00BB1DC1" w:rsidRDefault="00BB1DC1">
            <w:pPr>
              <w:pStyle w:val="TableParagraph"/>
              <w:jc w:val="left"/>
              <w:rPr>
                <w:sz w:val="2"/>
              </w:rPr>
            </w:pPr>
          </w:p>
        </w:tc>
      </w:tr>
      <w:tr w:rsidR="00BB1DC1" w14:paraId="5F9A9A01" w14:textId="77777777" w:rsidTr="008D0A2B">
        <w:trPr>
          <w:trHeight w:val="277"/>
        </w:trPr>
        <w:tc>
          <w:tcPr>
            <w:tcW w:w="3121" w:type="dxa"/>
            <w:gridSpan w:val="3"/>
            <w:tcBorders>
              <w:left w:val="single" w:sz="6" w:space="0" w:color="000000"/>
            </w:tcBorders>
          </w:tcPr>
          <w:p w14:paraId="2645C23D" w14:textId="77777777" w:rsidR="00BB1DC1" w:rsidRDefault="00BB1DC1">
            <w:pPr>
              <w:pStyle w:val="TableParagraph"/>
              <w:spacing w:before="1"/>
              <w:ind w:left="112"/>
              <w:jc w:val="left"/>
              <w:rPr>
                <w:b/>
              </w:rPr>
            </w:pPr>
            <w:r>
              <w:rPr>
                <w:b/>
              </w:rPr>
              <w:t>Dersin</w:t>
            </w:r>
            <w:r>
              <w:rPr>
                <w:b/>
                <w:spacing w:val="-1"/>
              </w:rPr>
              <w:t xml:space="preserve"> </w:t>
            </w:r>
            <w:r>
              <w:rPr>
                <w:b/>
                <w:spacing w:val="-5"/>
              </w:rPr>
              <w:t>Adı</w:t>
            </w:r>
          </w:p>
        </w:tc>
        <w:tc>
          <w:tcPr>
            <w:tcW w:w="1430" w:type="dxa"/>
          </w:tcPr>
          <w:p w14:paraId="5D39724E" w14:textId="77777777" w:rsidR="00BB1DC1" w:rsidRDefault="00BB1DC1">
            <w:pPr>
              <w:pStyle w:val="TableParagraph"/>
              <w:spacing w:before="1"/>
              <w:ind w:left="115"/>
              <w:jc w:val="left"/>
              <w:rPr>
                <w:b/>
              </w:rPr>
            </w:pPr>
            <w:r>
              <w:rPr>
                <w:b/>
                <w:spacing w:val="-4"/>
              </w:rPr>
              <w:t>Kodu</w:t>
            </w:r>
          </w:p>
        </w:tc>
        <w:tc>
          <w:tcPr>
            <w:tcW w:w="1457" w:type="dxa"/>
          </w:tcPr>
          <w:p w14:paraId="7FE2F37F" w14:textId="77777777" w:rsidR="00BB1DC1" w:rsidRDefault="00BB1DC1">
            <w:pPr>
              <w:pStyle w:val="TableParagraph"/>
              <w:spacing w:before="1"/>
              <w:ind w:left="115"/>
              <w:jc w:val="left"/>
              <w:rPr>
                <w:b/>
              </w:rPr>
            </w:pPr>
            <w:r>
              <w:rPr>
                <w:b/>
                <w:spacing w:val="-2"/>
              </w:rPr>
              <w:t>Yarıyıl</w:t>
            </w:r>
          </w:p>
        </w:tc>
        <w:tc>
          <w:tcPr>
            <w:tcW w:w="1329" w:type="dxa"/>
          </w:tcPr>
          <w:p w14:paraId="40A4552F" w14:textId="77777777" w:rsidR="00BB1DC1" w:rsidRDefault="00BB1DC1">
            <w:pPr>
              <w:pStyle w:val="TableParagraph"/>
              <w:spacing w:before="1"/>
              <w:ind w:left="115"/>
              <w:jc w:val="left"/>
              <w:rPr>
                <w:b/>
              </w:rPr>
            </w:pPr>
            <w:r>
              <w:rPr>
                <w:b/>
                <w:spacing w:val="-5"/>
              </w:rPr>
              <w:t>T+U</w:t>
            </w:r>
          </w:p>
        </w:tc>
        <w:tc>
          <w:tcPr>
            <w:tcW w:w="1356" w:type="dxa"/>
            <w:gridSpan w:val="2"/>
          </w:tcPr>
          <w:p w14:paraId="7B64C443" w14:textId="77777777" w:rsidR="00BB1DC1" w:rsidRDefault="00BB1DC1">
            <w:pPr>
              <w:pStyle w:val="TableParagraph"/>
              <w:spacing w:before="1"/>
              <w:ind w:left="113"/>
              <w:jc w:val="left"/>
              <w:rPr>
                <w:b/>
              </w:rPr>
            </w:pPr>
            <w:r>
              <w:rPr>
                <w:b/>
                <w:spacing w:val="-2"/>
              </w:rPr>
              <w:t>Kredi</w:t>
            </w:r>
          </w:p>
        </w:tc>
        <w:tc>
          <w:tcPr>
            <w:tcW w:w="1527" w:type="dxa"/>
            <w:gridSpan w:val="2"/>
          </w:tcPr>
          <w:p w14:paraId="63CA3686" w14:textId="77777777" w:rsidR="00BB1DC1" w:rsidRDefault="00BB1DC1">
            <w:pPr>
              <w:pStyle w:val="TableParagraph"/>
              <w:spacing w:before="1"/>
              <w:ind w:left="116"/>
              <w:jc w:val="left"/>
              <w:rPr>
                <w:b/>
              </w:rPr>
            </w:pPr>
            <w:r>
              <w:rPr>
                <w:b/>
                <w:spacing w:val="-4"/>
              </w:rPr>
              <w:t>AKTS</w:t>
            </w:r>
          </w:p>
        </w:tc>
      </w:tr>
      <w:tr w:rsidR="00BB1DC1" w14:paraId="3980557A" w14:textId="77777777" w:rsidTr="008D0A2B">
        <w:trPr>
          <w:trHeight w:val="273"/>
        </w:trPr>
        <w:tc>
          <w:tcPr>
            <w:tcW w:w="3121" w:type="dxa"/>
            <w:gridSpan w:val="3"/>
            <w:tcBorders>
              <w:left w:val="single" w:sz="6" w:space="0" w:color="000000"/>
            </w:tcBorders>
            <w:vAlign w:val="center"/>
          </w:tcPr>
          <w:p w14:paraId="491304B6" w14:textId="77777777" w:rsidR="00BB1DC1" w:rsidRDefault="00BB1DC1" w:rsidP="008D0A2B">
            <w:pPr>
              <w:pStyle w:val="TableParagraph"/>
              <w:jc w:val="left"/>
              <w:rPr>
                <w:sz w:val="20"/>
              </w:rPr>
            </w:pPr>
            <w:r>
              <w:rPr>
                <w:b/>
                <w:bCs/>
                <w:spacing w:val="3"/>
              </w:rPr>
              <w:t>Batı Edebiyatı 1</w:t>
            </w:r>
          </w:p>
        </w:tc>
        <w:tc>
          <w:tcPr>
            <w:tcW w:w="1430" w:type="dxa"/>
            <w:vAlign w:val="center"/>
          </w:tcPr>
          <w:p w14:paraId="79A8869E" w14:textId="77777777" w:rsidR="00BB1DC1" w:rsidRDefault="00BB1DC1" w:rsidP="008D0A2B">
            <w:pPr>
              <w:pStyle w:val="TableParagraph"/>
              <w:spacing w:line="253" w:lineRule="exact"/>
              <w:ind w:left="122"/>
              <w:jc w:val="left"/>
              <w:rPr>
                <w:b/>
                <w:sz w:val="24"/>
              </w:rPr>
            </w:pPr>
            <w:r>
              <w:t>0805705</w:t>
            </w:r>
          </w:p>
        </w:tc>
        <w:tc>
          <w:tcPr>
            <w:tcW w:w="1457" w:type="dxa"/>
            <w:vAlign w:val="center"/>
          </w:tcPr>
          <w:p w14:paraId="514146B2" w14:textId="77777777" w:rsidR="00BB1DC1" w:rsidRDefault="00BB1DC1" w:rsidP="008D0A2B">
            <w:pPr>
              <w:pStyle w:val="TableParagraph"/>
              <w:jc w:val="left"/>
              <w:rPr>
                <w:sz w:val="20"/>
              </w:rPr>
            </w:pPr>
            <w:r>
              <w:t>VII</w:t>
            </w:r>
          </w:p>
        </w:tc>
        <w:tc>
          <w:tcPr>
            <w:tcW w:w="1329" w:type="dxa"/>
            <w:vAlign w:val="center"/>
          </w:tcPr>
          <w:p w14:paraId="5041F8B3" w14:textId="77777777" w:rsidR="00BB1DC1" w:rsidRDefault="00BB1DC1" w:rsidP="008D0A2B">
            <w:pPr>
              <w:pStyle w:val="TableParagraph"/>
              <w:jc w:val="left"/>
              <w:rPr>
                <w:sz w:val="20"/>
              </w:rPr>
            </w:pPr>
            <w:r>
              <w:t>2</w:t>
            </w:r>
            <w:r w:rsidRPr="00231769">
              <w:t>+0</w:t>
            </w:r>
          </w:p>
        </w:tc>
        <w:tc>
          <w:tcPr>
            <w:tcW w:w="1356" w:type="dxa"/>
            <w:gridSpan w:val="2"/>
            <w:vAlign w:val="center"/>
          </w:tcPr>
          <w:p w14:paraId="0DEEC34C" w14:textId="77777777" w:rsidR="00BB1DC1" w:rsidRDefault="00BB1DC1" w:rsidP="008D0A2B">
            <w:pPr>
              <w:pStyle w:val="TableParagraph"/>
              <w:spacing w:line="253" w:lineRule="exact"/>
              <w:ind w:left="120"/>
              <w:jc w:val="left"/>
              <w:rPr>
                <w:b/>
                <w:sz w:val="24"/>
              </w:rPr>
            </w:pPr>
            <w:r>
              <w:t>2</w:t>
            </w:r>
          </w:p>
        </w:tc>
        <w:tc>
          <w:tcPr>
            <w:tcW w:w="1527" w:type="dxa"/>
            <w:gridSpan w:val="2"/>
            <w:vAlign w:val="center"/>
          </w:tcPr>
          <w:p w14:paraId="1BC6ED0A" w14:textId="77777777" w:rsidR="00BB1DC1" w:rsidRDefault="00BB1DC1" w:rsidP="008D0A2B">
            <w:pPr>
              <w:pStyle w:val="TableParagraph"/>
              <w:spacing w:line="253" w:lineRule="exact"/>
              <w:ind w:left="124"/>
              <w:jc w:val="left"/>
              <w:rPr>
                <w:b/>
                <w:sz w:val="24"/>
              </w:rPr>
            </w:pPr>
            <w:r>
              <w:t>4</w:t>
            </w:r>
          </w:p>
        </w:tc>
      </w:tr>
      <w:tr w:rsidR="00BB1DC1" w14:paraId="587BC17E" w14:textId="77777777" w:rsidTr="008D0A2B">
        <w:trPr>
          <w:trHeight w:val="275"/>
        </w:trPr>
        <w:tc>
          <w:tcPr>
            <w:tcW w:w="2043" w:type="dxa"/>
            <w:gridSpan w:val="2"/>
            <w:tcBorders>
              <w:left w:val="single" w:sz="6" w:space="0" w:color="000000"/>
            </w:tcBorders>
          </w:tcPr>
          <w:p w14:paraId="0B5BEFAE" w14:textId="77777777" w:rsidR="00BB1DC1" w:rsidRDefault="00BB1DC1" w:rsidP="008D0A2B">
            <w:pPr>
              <w:pStyle w:val="TableParagraph"/>
              <w:spacing w:before="1"/>
              <w:ind w:left="112"/>
              <w:jc w:val="left"/>
            </w:pPr>
            <w:r>
              <w:t>Ön</w:t>
            </w:r>
            <w:r>
              <w:rPr>
                <w:spacing w:val="-3"/>
              </w:rPr>
              <w:t xml:space="preserve"> </w:t>
            </w:r>
            <w:r>
              <w:t>koşul</w:t>
            </w:r>
            <w:r>
              <w:rPr>
                <w:spacing w:val="-1"/>
              </w:rPr>
              <w:t xml:space="preserve"> </w:t>
            </w:r>
            <w:r>
              <w:rPr>
                <w:spacing w:val="-2"/>
              </w:rPr>
              <w:t>Dersler</w:t>
            </w:r>
          </w:p>
        </w:tc>
        <w:tc>
          <w:tcPr>
            <w:tcW w:w="8177" w:type="dxa"/>
            <w:gridSpan w:val="8"/>
          </w:tcPr>
          <w:p w14:paraId="6106AF30" w14:textId="77777777" w:rsidR="00BB1DC1" w:rsidRDefault="00BB1DC1" w:rsidP="008D0A2B">
            <w:pPr>
              <w:pStyle w:val="TableParagraph"/>
              <w:jc w:val="left"/>
              <w:rPr>
                <w:sz w:val="20"/>
              </w:rPr>
            </w:pPr>
            <w:r>
              <w:rPr>
                <w:sz w:val="20"/>
              </w:rPr>
              <w:t>Yok</w:t>
            </w:r>
          </w:p>
        </w:tc>
      </w:tr>
      <w:tr w:rsidR="00BB1DC1" w14:paraId="7ADF0A49" w14:textId="77777777" w:rsidTr="008D0A2B">
        <w:trPr>
          <w:trHeight w:val="275"/>
        </w:trPr>
        <w:tc>
          <w:tcPr>
            <w:tcW w:w="2043" w:type="dxa"/>
            <w:gridSpan w:val="2"/>
            <w:tcBorders>
              <w:left w:val="single" w:sz="6" w:space="0" w:color="000000"/>
            </w:tcBorders>
          </w:tcPr>
          <w:p w14:paraId="1EBADEAF" w14:textId="77777777" w:rsidR="00BB1DC1" w:rsidRDefault="00BB1DC1" w:rsidP="008D0A2B">
            <w:pPr>
              <w:pStyle w:val="TableParagraph"/>
              <w:spacing w:line="251" w:lineRule="exact"/>
              <w:ind w:left="112"/>
              <w:jc w:val="left"/>
            </w:pPr>
            <w:r>
              <w:t>Dersin</w:t>
            </w:r>
            <w:r>
              <w:rPr>
                <w:spacing w:val="-2"/>
              </w:rPr>
              <w:t xml:space="preserve"> </w:t>
            </w:r>
            <w:r>
              <w:rPr>
                <w:spacing w:val="-4"/>
              </w:rPr>
              <w:t>Dili</w:t>
            </w:r>
          </w:p>
        </w:tc>
        <w:tc>
          <w:tcPr>
            <w:tcW w:w="8177" w:type="dxa"/>
            <w:gridSpan w:val="8"/>
          </w:tcPr>
          <w:p w14:paraId="01FDA63C" w14:textId="77777777" w:rsidR="00BB1DC1" w:rsidRDefault="00BB1DC1" w:rsidP="008D0A2B">
            <w:pPr>
              <w:pStyle w:val="TableParagraph"/>
              <w:jc w:val="left"/>
              <w:rPr>
                <w:sz w:val="20"/>
              </w:rPr>
            </w:pPr>
            <w:r>
              <w:rPr>
                <w:sz w:val="20"/>
              </w:rPr>
              <w:t>Türkçe</w:t>
            </w:r>
          </w:p>
        </w:tc>
      </w:tr>
      <w:tr w:rsidR="00BB1DC1" w14:paraId="0AED6E13" w14:textId="77777777" w:rsidTr="008D0A2B">
        <w:trPr>
          <w:trHeight w:val="275"/>
        </w:trPr>
        <w:tc>
          <w:tcPr>
            <w:tcW w:w="2043" w:type="dxa"/>
            <w:gridSpan w:val="2"/>
            <w:tcBorders>
              <w:left w:val="single" w:sz="6" w:space="0" w:color="000000"/>
            </w:tcBorders>
          </w:tcPr>
          <w:p w14:paraId="599A7F17" w14:textId="77777777" w:rsidR="00BB1DC1" w:rsidRDefault="00BB1DC1" w:rsidP="008D0A2B">
            <w:pPr>
              <w:pStyle w:val="TableParagraph"/>
              <w:spacing w:line="251" w:lineRule="exact"/>
              <w:ind w:left="112"/>
              <w:jc w:val="left"/>
            </w:pPr>
            <w:r>
              <w:t>Dersin</w:t>
            </w:r>
            <w:r>
              <w:rPr>
                <w:spacing w:val="-7"/>
              </w:rPr>
              <w:t xml:space="preserve"> </w:t>
            </w:r>
            <w:r>
              <w:rPr>
                <w:spacing w:val="-4"/>
              </w:rPr>
              <w:t>Türü</w:t>
            </w:r>
          </w:p>
        </w:tc>
        <w:tc>
          <w:tcPr>
            <w:tcW w:w="8177" w:type="dxa"/>
            <w:gridSpan w:val="8"/>
          </w:tcPr>
          <w:p w14:paraId="170A8DC5" w14:textId="77777777" w:rsidR="00BB1DC1" w:rsidRDefault="00BB1DC1" w:rsidP="008D0A2B">
            <w:pPr>
              <w:pStyle w:val="TableParagraph"/>
              <w:jc w:val="left"/>
              <w:rPr>
                <w:sz w:val="20"/>
              </w:rPr>
            </w:pPr>
          </w:p>
        </w:tc>
      </w:tr>
      <w:tr w:rsidR="00BB1DC1" w14:paraId="622D7311" w14:textId="77777777" w:rsidTr="008D0A2B">
        <w:trPr>
          <w:trHeight w:val="374"/>
        </w:trPr>
        <w:tc>
          <w:tcPr>
            <w:tcW w:w="2043" w:type="dxa"/>
            <w:gridSpan w:val="2"/>
            <w:tcBorders>
              <w:left w:val="single" w:sz="6" w:space="0" w:color="000000"/>
            </w:tcBorders>
          </w:tcPr>
          <w:p w14:paraId="51A48885" w14:textId="77777777" w:rsidR="00BB1DC1" w:rsidRDefault="00BB1DC1" w:rsidP="008D0A2B">
            <w:pPr>
              <w:pStyle w:val="TableParagraph"/>
              <w:spacing w:before="13"/>
              <w:ind w:left="112"/>
              <w:jc w:val="left"/>
            </w:pPr>
            <w:r>
              <w:t>Dersin</w:t>
            </w:r>
            <w:r>
              <w:rPr>
                <w:spacing w:val="-2"/>
              </w:rPr>
              <w:t xml:space="preserve"> Koordinatörü</w:t>
            </w:r>
          </w:p>
        </w:tc>
        <w:tc>
          <w:tcPr>
            <w:tcW w:w="8177" w:type="dxa"/>
            <w:gridSpan w:val="8"/>
          </w:tcPr>
          <w:p w14:paraId="30164A4F" w14:textId="77777777" w:rsidR="00BB1DC1" w:rsidRDefault="00BB1DC1" w:rsidP="008D0A2B">
            <w:pPr>
              <w:pStyle w:val="TableParagraph"/>
              <w:spacing w:line="273" w:lineRule="exact"/>
              <w:ind w:left="78"/>
              <w:jc w:val="left"/>
              <w:rPr>
                <w:b/>
                <w:sz w:val="24"/>
              </w:rPr>
            </w:pPr>
          </w:p>
        </w:tc>
      </w:tr>
      <w:tr w:rsidR="00BB1DC1" w14:paraId="32175322" w14:textId="77777777" w:rsidTr="008D0A2B">
        <w:trPr>
          <w:trHeight w:val="352"/>
        </w:trPr>
        <w:tc>
          <w:tcPr>
            <w:tcW w:w="2043" w:type="dxa"/>
            <w:gridSpan w:val="2"/>
            <w:tcBorders>
              <w:left w:val="single" w:sz="6" w:space="0" w:color="000000"/>
            </w:tcBorders>
          </w:tcPr>
          <w:p w14:paraId="04A44020" w14:textId="77777777" w:rsidR="00BB1DC1" w:rsidRDefault="00BB1DC1" w:rsidP="008D0A2B">
            <w:pPr>
              <w:pStyle w:val="TableParagraph"/>
              <w:spacing w:before="13"/>
              <w:ind w:left="112"/>
              <w:jc w:val="left"/>
            </w:pPr>
            <w:r>
              <w:t>Dersi</w:t>
            </w:r>
            <w:r>
              <w:rPr>
                <w:spacing w:val="-4"/>
              </w:rPr>
              <w:t xml:space="preserve"> </w:t>
            </w:r>
            <w:r>
              <w:rPr>
                <w:spacing w:val="-2"/>
              </w:rPr>
              <w:t>Veren</w:t>
            </w:r>
          </w:p>
        </w:tc>
        <w:tc>
          <w:tcPr>
            <w:tcW w:w="8177" w:type="dxa"/>
            <w:gridSpan w:val="8"/>
          </w:tcPr>
          <w:p w14:paraId="2C3CC326" w14:textId="77777777" w:rsidR="00BB1DC1" w:rsidRDefault="00BB1DC1" w:rsidP="008D0A2B">
            <w:pPr>
              <w:pStyle w:val="TableParagraph"/>
              <w:spacing w:line="273" w:lineRule="exact"/>
              <w:ind w:left="78"/>
              <w:jc w:val="left"/>
              <w:rPr>
                <w:b/>
                <w:sz w:val="24"/>
              </w:rPr>
            </w:pPr>
          </w:p>
        </w:tc>
      </w:tr>
      <w:tr w:rsidR="00BB1DC1" w14:paraId="74FD36D9" w14:textId="77777777" w:rsidTr="008D0A2B">
        <w:trPr>
          <w:trHeight w:val="275"/>
        </w:trPr>
        <w:tc>
          <w:tcPr>
            <w:tcW w:w="2043" w:type="dxa"/>
            <w:gridSpan w:val="2"/>
            <w:tcBorders>
              <w:left w:val="single" w:sz="6" w:space="0" w:color="000000"/>
            </w:tcBorders>
          </w:tcPr>
          <w:p w14:paraId="43DD2062" w14:textId="77777777" w:rsidR="00BB1DC1" w:rsidRDefault="00BB1DC1" w:rsidP="008D0A2B">
            <w:pPr>
              <w:pStyle w:val="TableParagraph"/>
              <w:spacing w:line="251" w:lineRule="exact"/>
              <w:ind w:left="112"/>
              <w:jc w:val="left"/>
            </w:pPr>
            <w:r>
              <w:t>Dersin</w:t>
            </w:r>
            <w:r>
              <w:rPr>
                <w:spacing w:val="-2"/>
              </w:rPr>
              <w:t xml:space="preserve"> Yardımcıları</w:t>
            </w:r>
          </w:p>
        </w:tc>
        <w:tc>
          <w:tcPr>
            <w:tcW w:w="8177" w:type="dxa"/>
            <w:gridSpan w:val="8"/>
          </w:tcPr>
          <w:p w14:paraId="1530320F" w14:textId="77777777" w:rsidR="00BB1DC1" w:rsidRDefault="00BB1DC1" w:rsidP="008D0A2B">
            <w:pPr>
              <w:pStyle w:val="TableParagraph"/>
              <w:spacing w:line="256" w:lineRule="exact"/>
              <w:ind w:left="69"/>
              <w:jc w:val="left"/>
              <w:rPr>
                <w:b/>
                <w:sz w:val="24"/>
              </w:rPr>
            </w:pPr>
          </w:p>
        </w:tc>
      </w:tr>
      <w:tr w:rsidR="00BB1DC1" w14:paraId="46335A63" w14:textId="77777777" w:rsidTr="008D0A2B">
        <w:trPr>
          <w:trHeight w:val="769"/>
        </w:trPr>
        <w:tc>
          <w:tcPr>
            <w:tcW w:w="2043" w:type="dxa"/>
            <w:gridSpan w:val="2"/>
            <w:tcBorders>
              <w:left w:val="single" w:sz="6" w:space="0" w:color="000000"/>
            </w:tcBorders>
          </w:tcPr>
          <w:p w14:paraId="312E1506" w14:textId="77777777" w:rsidR="00BB1DC1" w:rsidRDefault="00BB1DC1" w:rsidP="008D0A2B">
            <w:pPr>
              <w:pStyle w:val="TableParagraph"/>
              <w:spacing w:before="1"/>
              <w:ind w:left="112"/>
              <w:jc w:val="left"/>
            </w:pPr>
            <w:r>
              <w:t>Dersin</w:t>
            </w:r>
            <w:r>
              <w:rPr>
                <w:spacing w:val="-2"/>
              </w:rPr>
              <w:t xml:space="preserve"> Amacı</w:t>
            </w:r>
          </w:p>
        </w:tc>
        <w:tc>
          <w:tcPr>
            <w:tcW w:w="8177" w:type="dxa"/>
            <w:gridSpan w:val="8"/>
          </w:tcPr>
          <w:p w14:paraId="4FE95A20" w14:textId="77777777" w:rsidR="00BB1DC1" w:rsidRDefault="00BB1DC1" w:rsidP="008D0A2B">
            <w:pPr>
              <w:pStyle w:val="TableParagraph"/>
              <w:jc w:val="left"/>
            </w:pPr>
            <w:r>
              <w:rPr>
                <w:spacing w:val="-2"/>
                <w:sz w:val="24"/>
                <w:szCs w:val="24"/>
              </w:rPr>
              <w:t>B</w:t>
            </w:r>
            <w:r>
              <w:rPr>
                <w:spacing w:val="-1"/>
                <w:sz w:val="24"/>
                <w:szCs w:val="24"/>
              </w:rPr>
              <w:t>a</w:t>
            </w:r>
            <w:r>
              <w:rPr>
                <w:spacing w:val="5"/>
                <w:sz w:val="24"/>
                <w:szCs w:val="24"/>
              </w:rPr>
              <w:t>t</w:t>
            </w:r>
            <w:r>
              <w:rPr>
                <w:sz w:val="24"/>
                <w:szCs w:val="24"/>
              </w:rPr>
              <w:t>ı</w:t>
            </w:r>
            <w:r>
              <w:rPr>
                <w:spacing w:val="-14"/>
                <w:sz w:val="24"/>
                <w:szCs w:val="24"/>
              </w:rPr>
              <w:t xml:space="preserve"> </w:t>
            </w:r>
            <w:r>
              <w:rPr>
                <w:spacing w:val="2"/>
                <w:sz w:val="24"/>
                <w:szCs w:val="24"/>
              </w:rPr>
              <w:t>E</w:t>
            </w:r>
            <w:r>
              <w:rPr>
                <w:sz w:val="24"/>
                <w:szCs w:val="24"/>
              </w:rPr>
              <w:t>d</w:t>
            </w:r>
            <w:r>
              <w:rPr>
                <w:spacing w:val="3"/>
                <w:sz w:val="24"/>
                <w:szCs w:val="24"/>
              </w:rPr>
              <w:t>e</w:t>
            </w:r>
            <w:r>
              <w:rPr>
                <w:sz w:val="24"/>
                <w:szCs w:val="24"/>
              </w:rPr>
              <w:t>b</w:t>
            </w:r>
            <w:r>
              <w:rPr>
                <w:spacing w:val="-6"/>
                <w:sz w:val="24"/>
                <w:szCs w:val="24"/>
              </w:rPr>
              <w:t>iy</w:t>
            </w:r>
            <w:r>
              <w:rPr>
                <w:spacing w:val="-1"/>
                <w:sz w:val="24"/>
                <w:szCs w:val="24"/>
              </w:rPr>
              <w:t>a</w:t>
            </w:r>
            <w:r>
              <w:rPr>
                <w:spacing w:val="10"/>
                <w:sz w:val="24"/>
                <w:szCs w:val="24"/>
              </w:rPr>
              <w:t>t</w:t>
            </w:r>
            <w:r>
              <w:rPr>
                <w:sz w:val="24"/>
                <w:szCs w:val="24"/>
              </w:rPr>
              <w:t>ı</w:t>
            </w:r>
            <w:r>
              <w:rPr>
                <w:spacing w:val="-13"/>
                <w:sz w:val="24"/>
                <w:szCs w:val="24"/>
              </w:rPr>
              <w:t xml:space="preserve"> </w:t>
            </w:r>
            <w:r>
              <w:rPr>
                <w:spacing w:val="-1"/>
                <w:sz w:val="24"/>
                <w:szCs w:val="24"/>
              </w:rPr>
              <w:t>a</w:t>
            </w:r>
            <w:r>
              <w:rPr>
                <w:spacing w:val="4"/>
                <w:sz w:val="24"/>
                <w:szCs w:val="24"/>
              </w:rPr>
              <w:t>k</w:t>
            </w:r>
            <w:r>
              <w:rPr>
                <w:sz w:val="24"/>
                <w:szCs w:val="24"/>
              </w:rPr>
              <w:t>ım</w:t>
            </w:r>
            <w:r>
              <w:rPr>
                <w:spacing w:val="-6"/>
                <w:sz w:val="24"/>
                <w:szCs w:val="24"/>
              </w:rPr>
              <w:t>l</w:t>
            </w:r>
            <w:r>
              <w:rPr>
                <w:spacing w:val="-1"/>
                <w:sz w:val="24"/>
                <w:szCs w:val="24"/>
              </w:rPr>
              <w:t>a</w:t>
            </w:r>
            <w:r>
              <w:rPr>
                <w:spacing w:val="6"/>
                <w:sz w:val="24"/>
                <w:szCs w:val="24"/>
              </w:rPr>
              <w:t>r</w:t>
            </w:r>
            <w:r>
              <w:rPr>
                <w:spacing w:val="-6"/>
                <w:sz w:val="24"/>
                <w:szCs w:val="24"/>
              </w:rPr>
              <w:t>ı</w:t>
            </w:r>
            <w:r>
              <w:rPr>
                <w:sz w:val="24"/>
                <w:szCs w:val="24"/>
              </w:rPr>
              <w:t>nı</w:t>
            </w:r>
            <w:r>
              <w:rPr>
                <w:spacing w:val="-4"/>
                <w:sz w:val="24"/>
                <w:szCs w:val="24"/>
              </w:rPr>
              <w:t xml:space="preserve"> </w:t>
            </w:r>
            <w:r>
              <w:rPr>
                <w:spacing w:val="-6"/>
                <w:sz w:val="24"/>
                <w:szCs w:val="24"/>
              </w:rPr>
              <w:t>v</w:t>
            </w:r>
            <w:r>
              <w:rPr>
                <w:sz w:val="24"/>
                <w:szCs w:val="24"/>
              </w:rPr>
              <w:t>e</w:t>
            </w:r>
            <w:r>
              <w:rPr>
                <w:spacing w:val="-7"/>
                <w:sz w:val="24"/>
                <w:szCs w:val="24"/>
              </w:rPr>
              <w:t xml:space="preserve"> </w:t>
            </w:r>
            <w:r>
              <w:rPr>
                <w:spacing w:val="4"/>
                <w:sz w:val="24"/>
                <w:szCs w:val="24"/>
              </w:rPr>
              <w:t>ö</w:t>
            </w:r>
            <w:r>
              <w:rPr>
                <w:spacing w:val="-6"/>
                <w:sz w:val="24"/>
                <w:szCs w:val="24"/>
              </w:rPr>
              <w:t>n</w:t>
            </w:r>
            <w:r>
              <w:rPr>
                <w:spacing w:val="3"/>
                <w:sz w:val="24"/>
                <w:szCs w:val="24"/>
              </w:rPr>
              <w:t>e</w:t>
            </w:r>
            <w:r>
              <w:rPr>
                <w:spacing w:val="-6"/>
                <w:sz w:val="24"/>
                <w:szCs w:val="24"/>
              </w:rPr>
              <w:t>m</w:t>
            </w:r>
            <w:r>
              <w:rPr>
                <w:sz w:val="24"/>
                <w:szCs w:val="24"/>
              </w:rPr>
              <w:t>li</w:t>
            </w:r>
            <w:r>
              <w:rPr>
                <w:spacing w:val="-8"/>
                <w:sz w:val="24"/>
                <w:szCs w:val="24"/>
              </w:rPr>
              <w:t xml:space="preserve"> </w:t>
            </w:r>
            <w:r>
              <w:rPr>
                <w:spacing w:val="5"/>
                <w:sz w:val="24"/>
                <w:szCs w:val="24"/>
              </w:rPr>
              <w:t>t</w:t>
            </w:r>
            <w:r>
              <w:rPr>
                <w:spacing w:val="3"/>
                <w:sz w:val="24"/>
                <w:szCs w:val="24"/>
              </w:rPr>
              <w:t>e</w:t>
            </w:r>
            <w:r>
              <w:rPr>
                <w:spacing w:val="-10"/>
                <w:sz w:val="24"/>
                <w:szCs w:val="24"/>
              </w:rPr>
              <w:t>m</w:t>
            </w:r>
            <w:r>
              <w:rPr>
                <w:spacing w:val="2"/>
                <w:sz w:val="24"/>
                <w:szCs w:val="24"/>
              </w:rPr>
              <w:t>s</w:t>
            </w:r>
            <w:r>
              <w:rPr>
                <w:sz w:val="24"/>
                <w:szCs w:val="24"/>
              </w:rPr>
              <w:t>i</w:t>
            </w:r>
            <w:r>
              <w:rPr>
                <w:spacing w:val="-6"/>
                <w:sz w:val="24"/>
                <w:szCs w:val="24"/>
              </w:rPr>
              <w:t>l</w:t>
            </w:r>
            <w:r>
              <w:rPr>
                <w:spacing w:val="3"/>
                <w:sz w:val="24"/>
                <w:szCs w:val="24"/>
              </w:rPr>
              <w:t>c</w:t>
            </w:r>
            <w:r>
              <w:rPr>
                <w:sz w:val="24"/>
                <w:szCs w:val="24"/>
              </w:rPr>
              <w:t>i</w:t>
            </w:r>
            <w:r>
              <w:rPr>
                <w:spacing w:val="-6"/>
                <w:sz w:val="24"/>
                <w:szCs w:val="24"/>
              </w:rPr>
              <w:t>l</w:t>
            </w:r>
            <w:r>
              <w:rPr>
                <w:spacing w:val="-1"/>
                <w:sz w:val="24"/>
                <w:szCs w:val="24"/>
              </w:rPr>
              <w:t>e</w:t>
            </w:r>
            <w:r>
              <w:rPr>
                <w:spacing w:val="6"/>
                <w:sz w:val="24"/>
                <w:szCs w:val="24"/>
              </w:rPr>
              <w:t>r</w:t>
            </w:r>
            <w:r>
              <w:rPr>
                <w:spacing w:val="-6"/>
                <w:sz w:val="24"/>
                <w:szCs w:val="24"/>
              </w:rPr>
              <w:t>i</w:t>
            </w:r>
            <w:r>
              <w:rPr>
                <w:spacing w:val="4"/>
                <w:sz w:val="24"/>
                <w:szCs w:val="24"/>
              </w:rPr>
              <w:t>n</w:t>
            </w:r>
            <w:r>
              <w:rPr>
                <w:sz w:val="24"/>
                <w:szCs w:val="24"/>
              </w:rPr>
              <w:t>i</w:t>
            </w:r>
            <w:r>
              <w:rPr>
                <w:spacing w:val="-14"/>
                <w:sz w:val="24"/>
                <w:szCs w:val="24"/>
              </w:rPr>
              <w:t xml:space="preserve"> </w:t>
            </w:r>
            <w:r>
              <w:rPr>
                <w:spacing w:val="5"/>
                <w:sz w:val="24"/>
                <w:szCs w:val="24"/>
              </w:rPr>
              <w:t>t</w:t>
            </w:r>
            <w:r>
              <w:rPr>
                <w:spacing w:val="-1"/>
                <w:sz w:val="24"/>
                <w:szCs w:val="24"/>
              </w:rPr>
              <w:t>a</w:t>
            </w:r>
            <w:r>
              <w:rPr>
                <w:sz w:val="24"/>
                <w:szCs w:val="24"/>
              </w:rPr>
              <w:t>n</w:t>
            </w:r>
            <w:r>
              <w:rPr>
                <w:spacing w:val="-10"/>
                <w:sz w:val="24"/>
                <w:szCs w:val="24"/>
              </w:rPr>
              <w:t>ı</w:t>
            </w:r>
            <w:r>
              <w:rPr>
                <w:spacing w:val="10"/>
                <w:sz w:val="24"/>
                <w:szCs w:val="24"/>
              </w:rPr>
              <w:t>t</w:t>
            </w:r>
            <w:r>
              <w:rPr>
                <w:spacing w:val="-6"/>
                <w:sz w:val="24"/>
                <w:szCs w:val="24"/>
              </w:rPr>
              <w:t>m</w:t>
            </w:r>
            <w:r>
              <w:rPr>
                <w:spacing w:val="-1"/>
                <w:sz w:val="24"/>
                <w:szCs w:val="24"/>
              </w:rPr>
              <w:t>a</w:t>
            </w:r>
            <w:r>
              <w:rPr>
                <w:sz w:val="24"/>
                <w:szCs w:val="24"/>
              </w:rPr>
              <w:t>k.</w:t>
            </w:r>
          </w:p>
        </w:tc>
      </w:tr>
      <w:tr w:rsidR="00BB1DC1" w14:paraId="0A971ED3" w14:textId="77777777" w:rsidTr="00930409">
        <w:trPr>
          <w:trHeight w:val="768"/>
        </w:trPr>
        <w:tc>
          <w:tcPr>
            <w:tcW w:w="2043" w:type="dxa"/>
            <w:gridSpan w:val="2"/>
            <w:tcBorders>
              <w:left w:val="single" w:sz="6" w:space="0" w:color="000000"/>
            </w:tcBorders>
          </w:tcPr>
          <w:p w14:paraId="3B1F5CDC" w14:textId="77777777" w:rsidR="00BB1DC1" w:rsidRDefault="00BB1DC1" w:rsidP="008D0A2B">
            <w:pPr>
              <w:pStyle w:val="TableParagraph"/>
              <w:ind w:left="112" w:right="447"/>
              <w:jc w:val="left"/>
            </w:pPr>
            <w:r>
              <w:t>Dersin</w:t>
            </w:r>
            <w:r>
              <w:rPr>
                <w:spacing w:val="-14"/>
              </w:rPr>
              <w:t xml:space="preserve"> </w:t>
            </w:r>
            <w:r>
              <w:t xml:space="preserve">Öğrenme </w:t>
            </w:r>
            <w:r>
              <w:rPr>
                <w:spacing w:val="-2"/>
              </w:rPr>
              <w:t>Çıktıları</w:t>
            </w:r>
          </w:p>
        </w:tc>
        <w:tc>
          <w:tcPr>
            <w:tcW w:w="8177" w:type="dxa"/>
            <w:gridSpan w:val="8"/>
            <w:vAlign w:val="center"/>
          </w:tcPr>
          <w:p w14:paraId="3D3A360B" w14:textId="77777777" w:rsidR="00BB1DC1" w:rsidRDefault="00BB1DC1" w:rsidP="00BB1DC1">
            <w:pPr>
              <w:pStyle w:val="TableParagraph"/>
              <w:numPr>
                <w:ilvl w:val="0"/>
                <w:numId w:val="28"/>
              </w:numPr>
              <w:autoSpaceDE/>
              <w:autoSpaceDN/>
              <w:spacing w:line="274" w:lineRule="exact"/>
              <w:jc w:val="left"/>
              <w:rPr>
                <w:sz w:val="24"/>
                <w:szCs w:val="24"/>
              </w:rPr>
            </w:pPr>
            <w:r>
              <w:rPr>
                <w:spacing w:val="-2"/>
                <w:sz w:val="24"/>
                <w:szCs w:val="24"/>
              </w:rPr>
              <w:t>B</w:t>
            </w:r>
            <w:r>
              <w:rPr>
                <w:spacing w:val="-1"/>
                <w:sz w:val="24"/>
                <w:szCs w:val="24"/>
              </w:rPr>
              <w:t>a</w:t>
            </w:r>
            <w:r>
              <w:rPr>
                <w:spacing w:val="5"/>
                <w:sz w:val="24"/>
                <w:szCs w:val="24"/>
              </w:rPr>
              <w:t>t</w:t>
            </w:r>
            <w:r>
              <w:rPr>
                <w:sz w:val="24"/>
                <w:szCs w:val="24"/>
              </w:rPr>
              <w:t>ı</w:t>
            </w:r>
            <w:r>
              <w:rPr>
                <w:spacing w:val="-13"/>
                <w:sz w:val="24"/>
                <w:szCs w:val="24"/>
              </w:rPr>
              <w:t xml:space="preserve"> </w:t>
            </w:r>
            <w:r>
              <w:rPr>
                <w:spacing w:val="2"/>
                <w:sz w:val="24"/>
                <w:szCs w:val="24"/>
              </w:rPr>
              <w:t>E</w:t>
            </w:r>
            <w:r>
              <w:rPr>
                <w:sz w:val="24"/>
                <w:szCs w:val="24"/>
              </w:rPr>
              <w:t>d</w:t>
            </w:r>
            <w:r>
              <w:rPr>
                <w:spacing w:val="3"/>
                <w:sz w:val="24"/>
                <w:szCs w:val="24"/>
              </w:rPr>
              <w:t>e</w:t>
            </w:r>
            <w:r>
              <w:rPr>
                <w:sz w:val="24"/>
                <w:szCs w:val="24"/>
              </w:rPr>
              <w:t>b</w:t>
            </w:r>
            <w:r>
              <w:rPr>
                <w:spacing w:val="-6"/>
                <w:sz w:val="24"/>
                <w:szCs w:val="24"/>
              </w:rPr>
              <w:t>iy</w:t>
            </w:r>
            <w:r>
              <w:rPr>
                <w:spacing w:val="-1"/>
                <w:sz w:val="24"/>
                <w:szCs w:val="24"/>
              </w:rPr>
              <w:t>a</w:t>
            </w:r>
            <w:r>
              <w:rPr>
                <w:spacing w:val="10"/>
                <w:sz w:val="24"/>
                <w:szCs w:val="24"/>
              </w:rPr>
              <w:t>t</w:t>
            </w:r>
            <w:r>
              <w:rPr>
                <w:spacing w:val="-6"/>
                <w:sz w:val="24"/>
                <w:szCs w:val="24"/>
              </w:rPr>
              <w:t>ı</w:t>
            </w:r>
            <w:r>
              <w:rPr>
                <w:spacing w:val="1"/>
                <w:sz w:val="24"/>
                <w:szCs w:val="24"/>
              </w:rPr>
              <w:t>’</w:t>
            </w:r>
            <w:r>
              <w:rPr>
                <w:spacing w:val="-6"/>
                <w:sz w:val="24"/>
                <w:szCs w:val="24"/>
              </w:rPr>
              <w:t>n</w:t>
            </w:r>
            <w:r>
              <w:rPr>
                <w:sz w:val="24"/>
                <w:szCs w:val="24"/>
              </w:rPr>
              <w:t>d</w:t>
            </w:r>
            <w:r>
              <w:rPr>
                <w:spacing w:val="-1"/>
                <w:sz w:val="24"/>
                <w:szCs w:val="24"/>
              </w:rPr>
              <w:t>a</w:t>
            </w:r>
            <w:r>
              <w:rPr>
                <w:spacing w:val="4"/>
                <w:sz w:val="24"/>
                <w:szCs w:val="24"/>
              </w:rPr>
              <w:t>k</w:t>
            </w:r>
            <w:r>
              <w:rPr>
                <w:sz w:val="24"/>
                <w:szCs w:val="24"/>
              </w:rPr>
              <w:t>i</w:t>
            </w:r>
            <w:r>
              <w:rPr>
                <w:spacing w:val="-9"/>
                <w:sz w:val="24"/>
                <w:szCs w:val="24"/>
              </w:rPr>
              <w:t xml:space="preserve"> </w:t>
            </w:r>
            <w:r>
              <w:rPr>
                <w:spacing w:val="-1"/>
                <w:sz w:val="24"/>
                <w:szCs w:val="24"/>
              </w:rPr>
              <w:t>a</w:t>
            </w:r>
            <w:r>
              <w:rPr>
                <w:spacing w:val="4"/>
                <w:sz w:val="24"/>
                <w:szCs w:val="24"/>
              </w:rPr>
              <w:t>k</w:t>
            </w:r>
            <w:r>
              <w:rPr>
                <w:sz w:val="24"/>
                <w:szCs w:val="24"/>
              </w:rPr>
              <w:t>ı</w:t>
            </w:r>
            <w:r>
              <w:rPr>
                <w:spacing w:val="-6"/>
                <w:sz w:val="24"/>
                <w:szCs w:val="24"/>
              </w:rPr>
              <w:t>ml</w:t>
            </w:r>
            <w:r>
              <w:rPr>
                <w:spacing w:val="-1"/>
                <w:sz w:val="24"/>
                <w:szCs w:val="24"/>
              </w:rPr>
              <w:t>a</w:t>
            </w:r>
            <w:r>
              <w:rPr>
                <w:sz w:val="24"/>
                <w:szCs w:val="24"/>
              </w:rPr>
              <w:t xml:space="preserve">r </w:t>
            </w:r>
            <w:r>
              <w:rPr>
                <w:spacing w:val="-6"/>
                <w:sz w:val="24"/>
                <w:szCs w:val="24"/>
              </w:rPr>
              <w:t>h</w:t>
            </w:r>
            <w:r>
              <w:rPr>
                <w:spacing w:val="-1"/>
                <w:sz w:val="24"/>
                <w:szCs w:val="24"/>
              </w:rPr>
              <w:t>a</w:t>
            </w:r>
            <w:r>
              <w:rPr>
                <w:sz w:val="24"/>
                <w:szCs w:val="24"/>
              </w:rPr>
              <w:t>k</w:t>
            </w:r>
            <w:r>
              <w:rPr>
                <w:spacing w:val="4"/>
                <w:sz w:val="24"/>
                <w:szCs w:val="24"/>
              </w:rPr>
              <w:t>k</w:t>
            </w:r>
            <w:r>
              <w:rPr>
                <w:spacing w:val="-6"/>
                <w:sz w:val="24"/>
                <w:szCs w:val="24"/>
              </w:rPr>
              <w:t>ı</w:t>
            </w:r>
            <w:r>
              <w:rPr>
                <w:sz w:val="24"/>
                <w:szCs w:val="24"/>
              </w:rPr>
              <w:t>nda</w:t>
            </w:r>
            <w:r>
              <w:rPr>
                <w:spacing w:val="-1"/>
                <w:sz w:val="24"/>
                <w:szCs w:val="24"/>
              </w:rPr>
              <w:t xml:space="preserve"> </w:t>
            </w:r>
            <w:r>
              <w:rPr>
                <w:sz w:val="24"/>
                <w:szCs w:val="24"/>
              </w:rPr>
              <w:t>b</w:t>
            </w:r>
            <w:r>
              <w:rPr>
                <w:spacing w:val="-6"/>
                <w:sz w:val="24"/>
                <w:szCs w:val="24"/>
              </w:rPr>
              <w:t>il</w:t>
            </w:r>
            <w:r>
              <w:rPr>
                <w:spacing w:val="4"/>
                <w:sz w:val="24"/>
                <w:szCs w:val="24"/>
              </w:rPr>
              <w:t>g</w:t>
            </w:r>
            <w:r>
              <w:rPr>
                <w:sz w:val="24"/>
                <w:szCs w:val="24"/>
              </w:rPr>
              <w:t>i</w:t>
            </w:r>
            <w:r>
              <w:rPr>
                <w:spacing w:val="-9"/>
                <w:sz w:val="24"/>
                <w:szCs w:val="24"/>
              </w:rPr>
              <w:t xml:space="preserve"> </w:t>
            </w:r>
            <w:r>
              <w:rPr>
                <w:spacing w:val="-1"/>
                <w:sz w:val="24"/>
                <w:szCs w:val="24"/>
              </w:rPr>
              <w:t>e</w:t>
            </w:r>
            <w:r>
              <w:rPr>
                <w:spacing w:val="4"/>
                <w:sz w:val="24"/>
                <w:szCs w:val="24"/>
              </w:rPr>
              <w:t>d</w:t>
            </w:r>
            <w:r>
              <w:rPr>
                <w:spacing w:val="-6"/>
                <w:sz w:val="24"/>
                <w:szCs w:val="24"/>
              </w:rPr>
              <w:t>i</w:t>
            </w:r>
            <w:r>
              <w:rPr>
                <w:spacing w:val="4"/>
                <w:sz w:val="24"/>
                <w:szCs w:val="24"/>
              </w:rPr>
              <w:t>n</w:t>
            </w:r>
            <w:r>
              <w:rPr>
                <w:spacing w:val="-10"/>
                <w:sz w:val="24"/>
                <w:szCs w:val="24"/>
              </w:rPr>
              <w:t>i</w:t>
            </w:r>
            <w:r>
              <w:rPr>
                <w:spacing w:val="1"/>
                <w:sz w:val="24"/>
                <w:szCs w:val="24"/>
              </w:rPr>
              <w:t>r</w:t>
            </w:r>
            <w:r>
              <w:rPr>
                <w:sz w:val="24"/>
                <w:szCs w:val="24"/>
              </w:rPr>
              <w:t>.</w:t>
            </w:r>
          </w:p>
          <w:p w14:paraId="7D3820D4" w14:textId="77777777" w:rsidR="00BB1DC1" w:rsidRDefault="00BB1DC1" w:rsidP="00BB1DC1">
            <w:pPr>
              <w:pStyle w:val="TableParagraph"/>
              <w:numPr>
                <w:ilvl w:val="0"/>
                <w:numId w:val="28"/>
              </w:numPr>
              <w:autoSpaceDE/>
              <w:autoSpaceDN/>
              <w:spacing w:line="274" w:lineRule="exact"/>
              <w:jc w:val="left"/>
              <w:rPr>
                <w:sz w:val="24"/>
                <w:szCs w:val="24"/>
              </w:rPr>
            </w:pPr>
            <w:r w:rsidRPr="002B2ED6">
              <w:rPr>
                <w:spacing w:val="-2"/>
                <w:sz w:val="24"/>
                <w:szCs w:val="24"/>
              </w:rPr>
              <w:t>B</w:t>
            </w:r>
            <w:r w:rsidRPr="002B2ED6">
              <w:rPr>
                <w:spacing w:val="-1"/>
                <w:sz w:val="24"/>
                <w:szCs w:val="24"/>
              </w:rPr>
              <w:t>a</w:t>
            </w:r>
            <w:r w:rsidRPr="002B2ED6">
              <w:rPr>
                <w:spacing w:val="5"/>
                <w:sz w:val="24"/>
                <w:szCs w:val="24"/>
              </w:rPr>
              <w:t>t</w:t>
            </w:r>
            <w:r w:rsidRPr="002B2ED6">
              <w:rPr>
                <w:sz w:val="24"/>
                <w:szCs w:val="24"/>
              </w:rPr>
              <w:t>ı</w:t>
            </w:r>
            <w:r w:rsidRPr="002B2ED6">
              <w:rPr>
                <w:spacing w:val="-15"/>
                <w:sz w:val="24"/>
                <w:szCs w:val="24"/>
              </w:rPr>
              <w:t xml:space="preserve"> </w:t>
            </w:r>
            <w:r w:rsidRPr="002B2ED6">
              <w:rPr>
                <w:spacing w:val="2"/>
                <w:sz w:val="24"/>
                <w:szCs w:val="24"/>
              </w:rPr>
              <w:t>E</w:t>
            </w:r>
            <w:r w:rsidRPr="002B2ED6">
              <w:rPr>
                <w:sz w:val="24"/>
                <w:szCs w:val="24"/>
              </w:rPr>
              <w:t>d</w:t>
            </w:r>
            <w:r w:rsidRPr="002B2ED6">
              <w:rPr>
                <w:spacing w:val="3"/>
                <w:sz w:val="24"/>
                <w:szCs w:val="24"/>
              </w:rPr>
              <w:t>e</w:t>
            </w:r>
            <w:r w:rsidRPr="002B2ED6">
              <w:rPr>
                <w:sz w:val="24"/>
                <w:szCs w:val="24"/>
              </w:rPr>
              <w:t>b</w:t>
            </w:r>
            <w:r w:rsidRPr="002B2ED6">
              <w:rPr>
                <w:spacing w:val="-6"/>
                <w:sz w:val="24"/>
                <w:szCs w:val="24"/>
              </w:rPr>
              <w:t>iy</w:t>
            </w:r>
            <w:r w:rsidRPr="002B2ED6">
              <w:rPr>
                <w:spacing w:val="-1"/>
                <w:sz w:val="24"/>
                <w:szCs w:val="24"/>
              </w:rPr>
              <w:t>a</w:t>
            </w:r>
            <w:r w:rsidRPr="002B2ED6">
              <w:rPr>
                <w:spacing w:val="10"/>
                <w:sz w:val="24"/>
                <w:szCs w:val="24"/>
              </w:rPr>
              <w:t>t</w:t>
            </w:r>
            <w:r w:rsidRPr="002B2ED6">
              <w:rPr>
                <w:spacing w:val="-6"/>
                <w:sz w:val="24"/>
                <w:szCs w:val="24"/>
              </w:rPr>
              <w:t>ı</w:t>
            </w:r>
            <w:r w:rsidRPr="002B2ED6">
              <w:rPr>
                <w:spacing w:val="1"/>
                <w:sz w:val="24"/>
                <w:szCs w:val="24"/>
              </w:rPr>
              <w:t>’</w:t>
            </w:r>
            <w:r w:rsidRPr="002B2ED6">
              <w:rPr>
                <w:sz w:val="24"/>
                <w:szCs w:val="24"/>
              </w:rPr>
              <w:t>n</w:t>
            </w:r>
            <w:r w:rsidRPr="002B2ED6">
              <w:rPr>
                <w:spacing w:val="-6"/>
                <w:sz w:val="24"/>
                <w:szCs w:val="24"/>
              </w:rPr>
              <w:t>ı</w:t>
            </w:r>
            <w:r w:rsidRPr="002B2ED6">
              <w:rPr>
                <w:sz w:val="24"/>
                <w:szCs w:val="24"/>
              </w:rPr>
              <w:t>n</w:t>
            </w:r>
            <w:r w:rsidRPr="002B2ED6">
              <w:rPr>
                <w:spacing w:val="-11"/>
                <w:sz w:val="24"/>
                <w:szCs w:val="24"/>
              </w:rPr>
              <w:t xml:space="preserve"> </w:t>
            </w:r>
            <w:r w:rsidRPr="002B2ED6">
              <w:rPr>
                <w:spacing w:val="4"/>
                <w:sz w:val="24"/>
                <w:szCs w:val="24"/>
              </w:rPr>
              <w:t>ö</w:t>
            </w:r>
            <w:r w:rsidRPr="002B2ED6">
              <w:rPr>
                <w:sz w:val="24"/>
                <w:szCs w:val="24"/>
              </w:rPr>
              <w:t>n</w:t>
            </w:r>
            <w:r w:rsidRPr="002B2ED6">
              <w:rPr>
                <w:spacing w:val="3"/>
                <w:sz w:val="24"/>
                <w:szCs w:val="24"/>
              </w:rPr>
              <w:t>e</w:t>
            </w:r>
            <w:r w:rsidRPr="002B2ED6">
              <w:rPr>
                <w:spacing w:val="-6"/>
                <w:sz w:val="24"/>
                <w:szCs w:val="24"/>
              </w:rPr>
              <w:t>m</w:t>
            </w:r>
            <w:r w:rsidRPr="002B2ED6">
              <w:rPr>
                <w:sz w:val="24"/>
                <w:szCs w:val="24"/>
              </w:rPr>
              <w:t>li</w:t>
            </w:r>
            <w:r w:rsidRPr="002B2ED6">
              <w:rPr>
                <w:spacing w:val="-10"/>
                <w:sz w:val="24"/>
                <w:szCs w:val="24"/>
              </w:rPr>
              <w:t xml:space="preserve"> </w:t>
            </w:r>
            <w:r w:rsidRPr="002B2ED6">
              <w:rPr>
                <w:spacing w:val="5"/>
                <w:sz w:val="24"/>
                <w:szCs w:val="24"/>
              </w:rPr>
              <w:t>t</w:t>
            </w:r>
            <w:r w:rsidRPr="002B2ED6">
              <w:rPr>
                <w:spacing w:val="3"/>
                <w:sz w:val="24"/>
                <w:szCs w:val="24"/>
              </w:rPr>
              <w:t>e</w:t>
            </w:r>
            <w:r w:rsidRPr="002B2ED6">
              <w:rPr>
                <w:spacing w:val="-10"/>
                <w:sz w:val="24"/>
                <w:szCs w:val="24"/>
              </w:rPr>
              <w:t>m</w:t>
            </w:r>
            <w:r w:rsidRPr="002B2ED6">
              <w:rPr>
                <w:spacing w:val="2"/>
                <w:sz w:val="24"/>
                <w:szCs w:val="24"/>
              </w:rPr>
              <w:t>s</w:t>
            </w:r>
            <w:r w:rsidRPr="002B2ED6">
              <w:rPr>
                <w:sz w:val="24"/>
                <w:szCs w:val="24"/>
              </w:rPr>
              <w:t>i</w:t>
            </w:r>
            <w:r w:rsidRPr="002B2ED6">
              <w:rPr>
                <w:spacing w:val="-6"/>
                <w:sz w:val="24"/>
                <w:szCs w:val="24"/>
              </w:rPr>
              <w:t>l</w:t>
            </w:r>
            <w:r w:rsidRPr="002B2ED6">
              <w:rPr>
                <w:spacing w:val="3"/>
                <w:sz w:val="24"/>
                <w:szCs w:val="24"/>
              </w:rPr>
              <w:t>c</w:t>
            </w:r>
            <w:r w:rsidRPr="002B2ED6">
              <w:rPr>
                <w:sz w:val="24"/>
                <w:szCs w:val="24"/>
              </w:rPr>
              <w:t>i</w:t>
            </w:r>
            <w:r w:rsidRPr="002B2ED6">
              <w:rPr>
                <w:spacing w:val="-6"/>
                <w:sz w:val="24"/>
                <w:szCs w:val="24"/>
              </w:rPr>
              <w:t>l</w:t>
            </w:r>
            <w:r w:rsidRPr="002B2ED6">
              <w:rPr>
                <w:spacing w:val="-1"/>
                <w:sz w:val="24"/>
                <w:szCs w:val="24"/>
              </w:rPr>
              <w:t>e</w:t>
            </w:r>
            <w:r w:rsidRPr="002B2ED6">
              <w:rPr>
                <w:spacing w:val="6"/>
                <w:sz w:val="24"/>
                <w:szCs w:val="24"/>
              </w:rPr>
              <w:t>r</w:t>
            </w:r>
            <w:r w:rsidRPr="002B2ED6">
              <w:rPr>
                <w:spacing w:val="-6"/>
                <w:sz w:val="24"/>
                <w:szCs w:val="24"/>
              </w:rPr>
              <w:t>i</w:t>
            </w:r>
            <w:r w:rsidRPr="002B2ED6">
              <w:rPr>
                <w:spacing w:val="4"/>
                <w:sz w:val="24"/>
                <w:szCs w:val="24"/>
              </w:rPr>
              <w:t>n</w:t>
            </w:r>
            <w:r w:rsidRPr="002B2ED6">
              <w:rPr>
                <w:sz w:val="24"/>
                <w:szCs w:val="24"/>
              </w:rPr>
              <w:t>i</w:t>
            </w:r>
            <w:r w:rsidRPr="002B2ED6">
              <w:rPr>
                <w:spacing w:val="-15"/>
                <w:sz w:val="24"/>
                <w:szCs w:val="24"/>
              </w:rPr>
              <w:t xml:space="preserve"> </w:t>
            </w:r>
            <w:r w:rsidRPr="002B2ED6">
              <w:rPr>
                <w:spacing w:val="5"/>
                <w:sz w:val="24"/>
                <w:szCs w:val="24"/>
              </w:rPr>
              <w:t>t</w:t>
            </w:r>
            <w:r w:rsidRPr="002B2ED6">
              <w:rPr>
                <w:spacing w:val="-1"/>
                <w:sz w:val="24"/>
                <w:szCs w:val="24"/>
              </w:rPr>
              <w:t>a</w:t>
            </w:r>
            <w:r w:rsidRPr="002B2ED6">
              <w:rPr>
                <w:sz w:val="24"/>
                <w:szCs w:val="24"/>
              </w:rPr>
              <w:t>n</w:t>
            </w:r>
            <w:r w:rsidRPr="002B2ED6">
              <w:rPr>
                <w:spacing w:val="-6"/>
                <w:sz w:val="24"/>
                <w:szCs w:val="24"/>
              </w:rPr>
              <w:t>ı</w:t>
            </w:r>
            <w:r w:rsidRPr="002B2ED6">
              <w:rPr>
                <w:spacing w:val="1"/>
                <w:sz w:val="24"/>
                <w:szCs w:val="24"/>
              </w:rPr>
              <w:t>r</w:t>
            </w:r>
            <w:r w:rsidRPr="002B2ED6">
              <w:rPr>
                <w:sz w:val="24"/>
                <w:szCs w:val="24"/>
              </w:rPr>
              <w:t>.</w:t>
            </w:r>
          </w:p>
          <w:p w14:paraId="6D50673D" w14:textId="77777777" w:rsidR="00BB1DC1" w:rsidRDefault="00BB1DC1" w:rsidP="00BB1DC1">
            <w:pPr>
              <w:pStyle w:val="TableParagraph"/>
              <w:numPr>
                <w:ilvl w:val="0"/>
                <w:numId w:val="28"/>
              </w:numPr>
              <w:autoSpaceDE/>
              <w:autoSpaceDN/>
              <w:spacing w:line="274" w:lineRule="exact"/>
              <w:jc w:val="left"/>
              <w:rPr>
                <w:sz w:val="24"/>
                <w:szCs w:val="24"/>
              </w:rPr>
            </w:pPr>
            <w:r w:rsidRPr="002B2ED6">
              <w:rPr>
                <w:spacing w:val="-2"/>
                <w:sz w:val="24"/>
                <w:szCs w:val="24"/>
              </w:rPr>
              <w:lastRenderedPageBreak/>
              <w:t>B</w:t>
            </w:r>
            <w:r w:rsidRPr="002B2ED6">
              <w:rPr>
                <w:spacing w:val="-1"/>
                <w:sz w:val="24"/>
                <w:szCs w:val="24"/>
              </w:rPr>
              <w:t>a</w:t>
            </w:r>
            <w:r w:rsidRPr="002B2ED6">
              <w:rPr>
                <w:spacing w:val="5"/>
                <w:sz w:val="24"/>
                <w:szCs w:val="24"/>
              </w:rPr>
              <w:t>t</w:t>
            </w:r>
            <w:r w:rsidRPr="002B2ED6">
              <w:rPr>
                <w:sz w:val="24"/>
                <w:szCs w:val="24"/>
              </w:rPr>
              <w:t>ı</w:t>
            </w:r>
            <w:r w:rsidRPr="002B2ED6">
              <w:rPr>
                <w:spacing w:val="-15"/>
                <w:sz w:val="24"/>
                <w:szCs w:val="24"/>
              </w:rPr>
              <w:t xml:space="preserve"> </w:t>
            </w:r>
            <w:r w:rsidRPr="002B2ED6">
              <w:rPr>
                <w:spacing w:val="2"/>
                <w:sz w:val="24"/>
                <w:szCs w:val="24"/>
              </w:rPr>
              <w:t>E</w:t>
            </w:r>
            <w:r w:rsidRPr="002B2ED6">
              <w:rPr>
                <w:sz w:val="24"/>
                <w:szCs w:val="24"/>
              </w:rPr>
              <w:t>d</w:t>
            </w:r>
            <w:r w:rsidRPr="002B2ED6">
              <w:rPr>
                <w:spacing w:val="3"/>
                <w:sz w:val="24"/>
                <w:szCs w:val="24"/>
              </w:rPr>
              <w:t>e</w:t>
            </w:r>
            <w:r w:rsidRPr="002B2ED6">
              <w:rPr>
                <w:sz w:val="24"/>
                <w:szCs w:val="24"/>
              </w:rPr>
              <w:t>b</w:t>
            </w:r>
            <w:r w:rsidRPr="002B2ED6">
              <w:rPr>
                <w:spacing w:val="-6"/>
                <w:sz w:val="24"/>
                <w:szCs w:val="24"/>
              </w:rPr>
              <w:t>iy</w:t>
            </w:r>
            <w:r w:rsidRPr="002B2ED6">
              <w:rPr>
                <w:spacing w:val="-1"/>
                <w:sz w:val="24"/>
                <w:szCs w:val="24"/>
              </w:rPr>
              <w:t>a</w:t>
            </w:r>
            <w:r w:rsidRPr="002B2ED6">
              <w:rPr>
                <w:spacing w:val="10"/>
                <w:sz w:val="24"/>
                <w:szCs w:val="24"/>
              </w:rPr>
              <w:t>t</w:t>
            </w:r>
            <w:r w:rsidRPr="002B2ED6">
              <w:rPr>
                <w:spacing w:val="-6"/>
                <w:sz w:val="24"/>
                <w:szCs w:val="24"/>
              </w:rPr>
              <w:t>ı</w:t>
            </w:r>
            <w:r w:rsidRPr="002B2ED6">
              <w:rPr>
                <w:spacing w:val="1"/>
                <w:sz w:val="24"/>
                <w:szCs w:val="24"/>
              </w:rPr>
              <w:t>’</w:t>
            </w:r>
            <w:r w:rsidRPr="002B2ED6">
              <w:rPr>
                <w:sz w:val="24"/>
                <w:szCs w:val="24"/>
              </w:rPr>
              <w:t>n</w:t>
            </w:r>
            <w:r w:rsidRPr="002B2ED6">
              <w:rPr>
                <w:spacing w:val="-6"/>
                <w:sz w:val="24"/>
                <w:szCs w:val="24"/>
              </w:rPr>
              <w:t>ı</w:t>
            </w:r>
            <w:r w:rsidRPr="002B2ED6">
              <w:rPr>
                <w:sz w:val="24"/>
                <w:szCs w:val="24"/>
              </w:rPr>
              <w:t>n</w:t>
            </w:r>
            <w:r w:rsidRPr="002B2ED6">
              <w:rPr>
                <w:spacing w:val="-11"/>
                <w:sz w:val="24"/>
                <w:szCs w:val="24"/>
              </w:rPr>
              <w:t xml:space="preserve"> </w:t>
            </w:r>
            <w:r w:rsidRPr="002B2ED6">
              <w:rPr>
                <w:spacing w:val="4"/>
                <w:sz w:val="24"/>
                <w:szCs w:val="24"/>
              </w:rPr>
              <w:t>ö</w:t>
            </w:r>
            <w:r w:rsidRPr="002B2ED6">
              <w:rPr>
                <w:sz w:val="24"/>
                <w:szCs w:val="24"/>
              </w:rPr>
              <w:t>n</w:t>
            </w:r>
            <w:r w:rsidRPr="002B2ED6">
              <w:rPr>
                <w:spacing w:val="3"/>
                <w:sz w:val="24"/>
                <w:szCs w:val="24"/>
              </w:rPr>
              <w:t>e</w:t>
            </w:r>
            <w:r w:rsidRPr="002B2ED6">
              <w:rPr>
                <w:spacing w:val="-6"/>
                <w:sz w:val="24"/>
                <w:szCs w:val="24"/>
              </w:rPr>
              <w:t>m</w:t>
            </w:r>
            <w:r w:rsidRPr="002B2ED6">
              <w:rPr>
                <w:sz w:val="24"/>
                <w:szCs w:val="24"/>
              </w:rPr>
              <w:t>li</w:t>
            </w:r>
            <w:r w:rsidRPr="002B2ED6">
              <w:rPr>
                <w:spacing w:val="-10"/>
                <w:sz w:val="24"/>
                <w:szCs w:val="24"/>
              </w:rPr>
              <w:t xml:space="preserve"> </w:t>
            </w:r>
            <w:r w:rsidRPr="002B2ED6">
              <w:rPr>
                <w:spacing w:val="-1"/>
                <w:sz w:val="24"/>
                <w:szCs w:val="24"/>
              </w:rPr>
              <w:t>e</w:t>
            </w:r>
            <w:r w:rsidRPr="002B2ED6">
              <w:rPr>
                <w:spacing w:val="2"/>
                <w:sz w:val="24"/>
                <w:szCs w:val="24"/>
              </w:rPr>
              <w:t>s</w:t>
            </w:r>
            <w:r w:rsidRPr="002B2ED6">
              <w:rPr>
                <w:spacing w:val="-1"/>
                <w:sz w:val="24"/>
                <w:szCs w:val="24"/>
              </w:rPr>
              <w:t>e</w:t>
            </w:r>
            <w:r w:rsidRPr="002B2ED6">
              <w:rPr>
                <w:spacing w:val="6"/>
                <w:sz w:val="24"/>
                <w:szCs w:val="24"/>
              </w:rPr>
              <w:t>r</w:t>
            </w:r>
            <w:r w:rsidRPr="002B2ED6">
              <w:rPr>
                <w:spacing w:val="-10"/>
                <w:sz w:val="24"/>
                <w:szCs w:val="24"/>
              </w:rPr>
              <w:t>l</w:t>
            </w:r>
            <w:r w:rsidRPr="002B2ED6">
              <w:rPr>
                <w:spacing w:val="-1"/>
                <w:sz w:val="24"/>
                <w:szCs w:val="24"/>
              </w:rPr>
              <w:t>e</w:t>
            </w:r>
            <w:r w:rsidRPr="002B2ED6">
              <w:rPr>
                <w:spacing w:val="6"/>
                <w:sz w:val="24"/>
                <w:szCs w:val="24"/>
              </w:rPr>
              <w:t>r</w:t>
            </w:r>
            <w:r w:rsidRPr="002B2ED6">
              <w:rPr>
                <w:spacing w:val="-6"/>
                <w:sz w:val="24"/>
                <w:szCs w:val="24"/>
              </w:rPr>
              <w:t>i</w:t>
            </w:r>
            <w:r w:rsidRPr="002B2ED6">
              <w:rPr>
                <w:spacing w:val="4"/>
                <w:sz w:val="24"/>
                <w:szCs w:val="24"/>
              </w:rPr>
              <w:t>n</w:t>
            </w:r>
            <w:r w:rsidRPr="002B2ED6">
              <w:rPr>
                <w:sz w:val="24"/>
                <w:szCs w:val="24"/>
              </w:rPr>
              <w:t>i</w:t>
            </w:r>
            <w:r w:rsidRPr="002B2ED6">
              <w:rPr>
                <w:spacing w:val="-14"/>
                <w:sz w:val="24"/>
                <w:szCs w:val="24"/>
              </w:rPr>
              <w:t xml:space="preserve"> </w:t>
            </w:r>
            <w:r w:rsidRPr="002B2ED6">
              <w:rPr>
                <w:spacing w:val="5"/>
                <w:sz w:val="24"/>
                <w:szCs w:val="24"/>
              </w:rPr>
              <w:t>t</w:t>
            </w:r>
            <w:r w:rsidRPr="002B2ED6">
              <w:rPr>
                <w:spacing w:val="-1"/>
                <w:sz w:val="24"/>
                <w:szCs w:val="24"/>
              </w:rPr>
              <w:t>a</w:t>
            </w:r>
            <w:r w:rsidRPr="002B2ED6">
              <w:rPr>
                <w:sz w:val="24"/>
                <w:szCs w:val="24"/>
              </w:rPr>
              <w:t>n</w:t>
            </w:r>
            <w:r w:rsidRPr="002B2ED6">
              <w:rPr>
                <w:spacing w:val="-6"/>
                <w:sz w:val="24"/>
                <w:szCs w:val="24"/>
              </w:rPr>
              <w:t>ı</w:t>
            </w:r>
            <w:r w:rsidRPr="002B2ED6">
              <w:rPr>
                <w:spacing w:val="1"/>
                <w:sz w:val="24"/>
                <w:szCs w:val="24"/>
              </w:rPr>
              <w:t>r</w:t>
            </w:r>
            <w:r w:rsidRPr="002B2ED6">
              <w:rPr>
                <w:sz w:val="24"/>
                <w:szCs w:val="24"/>
              </w:rPr>
              <w:t>.</w:t>
            </w:r>
          </w:p>
          <w:p w14:paraId="409583AD" w14:textId="77777777" w:rsidR="00BB1DC1" w:rsidRDefault="00BB1DC1" w:rsidP="00BB1DC1">
            <w:pPr>
              <w:pStyle w:val="TableParagraph"/>
              <w:numPr>
                <w:ilvl w:val="0"/>
                <w:numId w:val="28"/>
              </w:numPr>
              <w:autoSpaceDE/>
              <w:autoSpaceDN/>
              <w:spacing w:line="274" w:lineRule="exact"/>
              <w:jc w:val="left"/>
              <w:rPr>
                <w:sz w:val="24"/>
                <w:szCs w:val="24"/>
              </w:rPr>
            </w:pPr>
            <w:r>
              <w:rPr>
                <w:sz w:val="24"/>
                <w:szCs w:val="24"/>
              </w:rPr>
              <w:t>Batı Edebiyatının tasnif kaidelerini öğrenir.</w:t>
            </w:r>
          </w:p>
          <w:p w14:paraId="42E948B5" w14:textId="77777777" w:rsidR="00BB1DC1" w:rsidRPr="00167603" w:rsidRDefault="00BB1DC1" w:rsidP="00BB1DC1">
            <w:pPr>
              <w:pStyle w:val="TableParagraph"/>
              <w:numPr>
                <w:ilvl w:val="0"/>
                <w:numId w:val="28"/>
              </w:numPr>
              <w:autoSpaceDE/>
              <w:autoSpaceDN/>
              <w:spacing w:line="274" w:lineRule="exact"/>
              <w:jc w:val="left"/>
              <w:rPr>
                <w:sz w:val="24"/>
                <w:szCs w:val="24"/>
              </w:rPr>
            </w:pPr>
            <w:r w:rsidRPr="00167603">
              <w:rPr>
                <w:sz w:val="24"/>
                <w:szCs w:val="24"/>
              </w:rPr>
              <w:t>Batı edebiyatının tarihi gelişimini öğrenir.</w:t>
            </w:r>
          </w:p>
        </w:tc>
      </w:tr>
      <w:tr w:rsidR="00BB1DC1" w14:paraId="73A00C10" w14:textId="77777777" w:rsidTr="00930409">
        <w:trPr>
          <w:trHeight w:val="510"/>
        </w:trPr>
        <w:tc>
          <w:tcPr>
            <w:tcW w:w="2043" w:type="dxa"/>
            <w:gridSpan w:val="2"/>
            <w:tcBorders>
              <w:left w:val="single" w:sz="6" w:space="0" w:color="000000"/>
            </w:tcBorders>
          </w:tcPr>
          <w:p w14:paraId="62863AAD" w14:textId="77777777" w:rsidR="00BB1DC1" w:rsidRDefault="00BB1DC1" w:rsidP="008D0A2B">
            <w:pPr>
              <w:pStyle w:val="TableParagraph"/>
              <w:spacing w:line="251" w:lineRule="exact"/>
              <w:ind w:left="112"/>
              <w:jc w:val="left"/>
            </w:pPr>
            <w:r>
              <w:lastRenderedPageBreak/>
              <w:t>Dersin</w:t>
            </w:r>
            <w:r>
              <w:rPr>
                <w:spacing w:val="-2"/>
              </w:rPr>
              <w:t xml:space="preserve"> İçeriği</w:t>
            </w:r>
          </w:p>
        </w:tc>
        <w:tc>
          <w:tcPr>
            <w:tcW w:w="8177" w:type="dxa"/>
            <w:gridSpan w:val="8"/>
            <w:vAlign w:val="center"/>
          </w:tcPr>
          <w:p w14:paraId="5285D743" w14:textId="77777777" w:rsidR="00BB1DC1" w:rsidRDefault="00BB1DC1" w:rsidP="008D0A2B">
            <w:pPr>
              <w:pStyle w:val="TableParagraph"/>
              <w:jc w:val="left"/>
            </w:pPr>
            <w:r>
              <w:rPr>
                <w:spacing w:val="-2"/>
                <w:sz w:val="24"/>
                <w:szCs w:val="24"/>
              </w:rPr>
              <w:t>B</w:t>
            </w:r>
            <w:r>
              <w:rPr>
                <w:spacing w:val="-1"/>
                <w:sz w:val="24"/>
                <w:szCs w:val="24"/>
              </w:rPr>
              <w:t>a</w:t>
            </w:r>
            <w:r>
              <w:rPr>
                <w:spacing w:val="5"/>
                <w:sz w:val="24"/>
                <w:szCs w:val="24"/>
              </w:rPr>
              <w:t>t</w:t>
            </w:r>
            <w:r>
              <w:rPr>
                <w:sz w:val="24"/>
                <w:szCs w:val="24"/>
              </w:rPr>
              <w:t>ı</w:t>
            </w:r>
            <w:r>
              <w:rPr>
                <w:spacing w:val="-15"/>
                <w:sz w:val="24"/>
                <w:szCs w:val="24"/>
              </w:rPr>
              <w:t xml:space="preserve"> </w:t>
            </w:r>
            <w:r>
              <w:rPr>
                <w:spacing w:val="2"/>
                <w:sz w:val="24"/>
                <w:szCs w:val="24"/>
              </w:rPr>
              <w:t>E</w:t>
            </w:r>
            <w:r>
              <w:rPr>
                <w:sz w:val="24"/>
                <w:szCs w:val="24"/>
              </w:rPr>
              <w:t>d</w:t>
            </w:r>
            <w:r>
              <w:rPr>
                <w:spacing w:val="3"/>
                <w:sz w:val="24"/>
                <w:szCs w:val="24"/>
              </w:rPr>
              <w:t>e</w:t>
            </w:r>
            <w:r>
              <w:rPr>
                <w:sz w:val="24"/>
                <w:szCs w:val="24"/>
              </w:rPr>
              <w:t>b</w:t>
            </w:r>
            <w:r>
              <w:rPr>
                <w:spacing w:val="-6"/>
                <w:sz w:val="24"/>
                <w:szCs w:val="24"/>
              </w:rPr>
              <w:t>iy</w:t>
            </w:r>
            <w:r>
              <w:rPr>
                <w:spacing w:val="-1"/>
                <w:sz w:val="24"/>
                <w:szCs w:val="24"/>
              </w:rPr>
              <w:t>a</w:t>
            </w:r>
            <w:r>
              <w:rPr>
                <w:spacing w:val="10"/>
                <w:sz w:val="24"/>
                <w:szCs w:val="24"/>
              </w:rPr>
              <w:t>t</w:t>
            </w:r>
            <w:r>
              <w:rPr>
                <w:spacing w:val="-6"/>
                <w:sz w:val="24"/>
                <w:szCs w:val="24"/>
              </w:rPr>
              <w:t>ı</w:t>
            </w:r>
            <w:r>
              <w:rPr>
                <w:spacing w:val="1"/>
                <w:sz w:val="24"/>
                <w:szCs w:val="24"/>
              </w:rPr>
              <w:t>’</w:t>
            </w:r>
            <w:r>
              <w:rPr>
                <w:sz w:val="24"/>
                <w:szCs w:val="24"/>
              </w:rPr>
              <w:t>nı</w:t>
            </w:r>
            <w:r>
              <w:rPr>
                <w:spacing w:val="-15"/>
                <w:sz w:val="24"/>
                <w:szCs w:val="24"/>
              </w:rPr>
              <w:t xml:space="preserve"> </w:t>
            </w:r>
            <w:r>
              <w:rPr>
                <w:spacing w:val="5"/>
                <w:sz w:val="24"/>
                <w:szCs w:val="24"/>
              </w:rPr>
              <w:t>t</w:t>
            </w:r>
            <w:r>
              <w:rPr>
                <w:spacing w:val="-1"/>
                <w:sz w:val="24"/>
                <w:szCs w:val="24"/>
              </w:rPr>
              <w:t>a</w:t>
            </w:r>
            <w:r>
              <w:rPr>
                <w:sz w:val="24"/>
                <w:szCs w:val="24"/>
              </w:rPr>
              <w:t>nı</w:t>
            </w:r>
            <w:r>
              <w:rPr>
                <w:spacing w:val="-6"/>
                <w:sz w:val="24"/>
                <w:szCs w:val="24"/>
              </w:rPr>
              <w:t>m</w:t>
            </w:r>
            <w:r>
              <w:rPr>
                <w:spacing w:val="-1"/>
                <w:sz w:val="24"/>
                <w:szCs w:val="24"/>
              </w:rPr>
              <w:t>a</w:t>
            </w:r>
            <w:r>
              <w:rPr>
                <w:sz w:val="24"/>
                <w:szCs w:val="24"/>
              </w:rPr>
              <w:t>k,</w:t>
            </w:r>
            <w:r>
              <w:rPr>
                <w:spacing w:val="-5"/>
                <w:sz w:val="24"/>
                <w:szCs w:val="24"/>
              </w:rPr>
              <w:t xml:space="preserve"> </w:t>
            </w:r>
            <w:r>
              <w:rPr>
                <w:spacing w:val="-2"/>
                <w:sz w:val="24"/>
                <w:szCs w:val="24"/>
              </w:rPr>
              <w:t>B</w:t>
            </w:r>
            <w:r>
              <w:rPr>
                <w:spacing w:val="-1"/>
                <w:sz w:val="24"/>
                <w:szCs w:val="24"/>
              </w:rPr>
              <w:t>a</w:t>
            </w:r>
            <w:r>
              <w:rPr>
                <w:spacing w:val="10"/>
                <w:sz w:val="24"/>
                <w:szCs w:val="24"/>
              </w:rPr>
              <w:t>t</w:t>
            </w:r>
            <w:r>
              <w:rPr>
                <w:sz w:val="24"/>
                <w:szCs w:val="24"/>
              </w:rPr>
              <w:t>ı</w:t>
            </w:r>
            <w:r>
              <w:rPr>
                <w:spacing w:val="-15"/>
                <w:sz w:val="24"/>
                <w:szCs w:val="24"/>
              </w:rPr>
              <w:t xml:space="preserve"> </w:t>
            </w:r>
            <w:r>
              <w:rPr>
                <w:spacing w:val="2"/>
                <w:sz w:val="24"/>
                <w:szCs w:val="24"/>
              </w:rPr>
              <w:t>E</w:t>
            </w:r>
            <w:r>
              <w:rPr>
                <w:sz w:val="24"/>
                <w:szCs w:val="24"/>
              </w:rPr>
              <w:t>d</w:t>
            </w:r>
            <w:r>
              <w:rPr>
                <w:spacing w:val="-1"/>
                <w:sz w:val="24"/>
                <w:szCs w:val="24"/>
              </w:rPr>
              <w:t>e</w:t>
            </w:r>
            <w:r>
              <w:rPr>
                <w:sz w:val="24"/>
                <w:szCs w:val="24"/>
              </w:rPr>
              <w:t>bi</w:t>
            </w:r>
            <w:r>
              <w:rPr>
                <w:spacing w:val="-6"/>
                <w:sz w:val="24"/>
                <w:szCs w:val="24"/>
              </w:rPr>
              <w:t>y</w:t>
            </w:r>
            <w:r>
              <w:rPr>
                <w:spacing w:val="-1"/>
                <w:sz w:val="24"/>
                <w:szCs w:val="24"/>
              </w:rPr>
              <w:t>a</w:t>
            </w:r>
            <w:r>
              <w:rPr>
                <w:spacing w:val="10"/>
                <w:sz w:val="24"/>
                <w:szCs w:val="24"/>
              </w:rPr>
              <w:t>t</w:t>
            </w:r>
            <w:r>
              <w:rPr>
                <w:spacing w:val="-10"/>
                <w:sz w:val="24"/>
                <w:szCs w:val="24"/>
              </w:rPr>
              <w:t>ı</w:t>
            </w:r>
            <w:r>
              <w:rPr>
                <w:spacing w:val="1"/>
                <w:sz w:val="24"/>
                <w:szCs w:val="24"/>
              </w:rPr>
              <w:t>’</w:t>
            </w:r>
            <w:r>
              <w:rPr>
                <w:spacing w:val="-6"/>
                <w:sz w:val="24"/>
                <w:szCs w:val="24"/>
              </w:rPr>
              <w:t>n</w:t>
            </w:r>
            <w:r>
              <w:rPr>
                <w:spacing w:val="4"/>
                <w:sz w:val="24"/>
                <w:szCs w:val="24"/>
              </w:rPr>
              <w:t>d</w:t>
            </w:r>
            <w:r>
              <w:rPr>
                <w:spacing w:val="-1"/>
                <w:sz w:val="24"/>
                <w:szCs w:val="24"/>
              </w:rPr>
              <w:t>a</w:t>
            </w:r>
            <w:r>
              <w:rPr>
                <w:spacing w:val="4"/>
                <w:sz w:val="24"/>
                <w:szCs w:val="24"/>
              </w:rPr>
              <w:t>k</w:t>
            </w:r>
            <w:r>
              <w:rPr>
                <w:sz w:val="24"/>
                <w:szCs w:val="24"/>
              </w:rPr>
              <w:t>i</w:t>
            </w:r>
            <w:r>
              <w:rPr>
                <w:spacing w:val="-14"/>
                <w:sz w:val="24"/>
                <w:szCs w:val="24"/>
              </w:rPr>
              <w:t xml:space="preserve"> </w:t>
            </w:r>
            <w:r>
              <w:rPr>
                <w:spacing w:val="2"/>
                <w:sz w:val="24"/>
                <w:szCs w:val="24"/>
              </w:rPr>
              <w:t>ş</w:t>
            </w:r>
            <w:r>
              <w:rPr>
                <w:spacing w:val="3"/>
                <w:sz w:val="24"/>
                <w:szCs w:val="24"/>
              </w:rPr>
              <w:t>a</w:t>
            </w:r>
            <w:r>
              <w:rPr>
                <w:sz w:val="24"/>
                <w:szCs w:val="24"/>
              </w:rPr>
              <w:t>h</w:t>
            </w:r>
            <w:r>
              <w:rPr>
                <w:spacing w:val="-6"/>
                <w:sz w:val="24"/>
                <w:szCs w:val="24"/>
              </w:rPr>
              <w:t>ı</w:t>
            </w:r>
            <w:r>
              <w:rPr>
                <w:spacing w:val="2"/>
                <w:sz w:val="24"/>
                <w:szCs w:val="24"/>
              </w:rPr>
              <w:t>s</w:t>
            </w:r>
            <w:r>
              <w:rPr>
                <w:spacing w:val="-6"/>
                <w:sz w:val="24"/>
                <w:szCs w:val="24"/>
              </w:rPr>
              <w:t>l</w:t>
            </w:r>
            <w:r>
              <w:rPr>
                <w:spacing w:val="-1"/>
                <w:sz w:val="24"/>
                <w:szCs w:val="24"/>
              </w:rPr>
              <w:t>a</w:t>
            </w:r>
            <w:r>
              <w:rPr>
                <w:spacing w:val="6"/>
                <w:sz w:val="24"/>
                <w:szCs w:val="24"/>
              </w:rPr>
              <w:t>r</w:t>
            </w:r>
            <w:r>
              <w:rPr>
                <w:spacing w:val="-10"/>
                <w:sz w:val="24"/>
                <w:szCs w:val="24"/>
              </w:rPr>
              <w:t>ı</w:t>
            </w:r>
            <w:r>
              <w:rPr>
                <w:sz w:val="24"/>
                <w:szCs w:val="24"/>
              </w:rPr>
              <w:t>,</w:t>
            </w:r>
            <w:r>
              <w:rPr>
                <w:spacing w:val="-6"/>
                <w:sz w:val="24"/>
                <w:szCs w:val="24"/>
              </w:rPr>
              <w:t xml:space="preserve"> </w:t>
            </w:r>
            <w:r>
              <w:rPr>
                <w:spacing w:val="-1"/>
                <w:sz w:val="24"/>
                <w:szCs w:val="24"/>
              </w:rPr>
              <w:t>a</w:t>
            </w:r>
            <w:r>
              <w:rPr>
                <w:spacing w:val="4"/>
                <w:sz w:val="24"/>
                <w:szCs w:val="24"/>
              </w:rPr>
              <w:t>k</w:t>
            </w:r>
            <w:r>
              <w:rPr>
                <w:sz w:val="24"/>
                <w:szCs w:val="24"/>
              </w:rPr>
              <w:t>ım</w:t>
            </w:r>
            <w:r>
              <w:rPr>
                <w:spacing w:val="-6"/>
                <w:sz w:val="24"/>
                <w:szCs w:val="24"/>
              </w:rPr>
              <w:t>l</w:t>
            </w:r>
            <w:r>
              <w:rPr>
                <w:spacing w:val="-1"/>
                <w:sz w:val="24"/>
                <w:szCs w:val="24"/>
              </w:rPr>
              <w:t>a</w:t>
            </w:r>
            <w:r>
              <w:rPr>
                <w:spacing w:val="6"/>
                <w:sz w:val="24"/>
                <w:szCs w:val="24"/>
              </w:rPr>
              <w:t>r</w:t>
            </w:r>
            <w:r>
              <w:rPr>
                <w:sz w:val="24"/>
                <w:szCs w:val="24"/>
              </w:rPr>
              <w:t xml:space="preserve">ı </w:t>
            </w:r>
            <w:r>
              <w:rPr>
                <w:spacing w:val="-6"/>
                <w:sz w:val="24"/>
                <w:szCs w:val="24"/>
              </w:rPr>
              <w:t>v</w:t>
            </w:r>
            <w:r>
              <w:rPr>
                <w:sz w:val="24"/>
                <w:szCs w:val="24"/>
              </w:rPr>
              <w:t>e</w:t>
            </w:r>
            <w:r>
              <w:rPr>
                <w:spacing w:val="-7"/>
                <w:sz w:val="24"/>
                <w:szCs w:val="24"/>
              </w:rPr>
              <w:t xml:space="preserve"> </w:t>
            </w:r>
            <w:r>
              <w:rPr>
                <w:spacing w:val="4"/>
                <w:sz w:val="24"/>
                <w:szCs w:val="24"/>
              </w:rPr>
              <w:t>ö</w:t>
            </w:r>
            <w:r>
              <w:rPr>
                <w:spacing w:val="-6"/>
                <w:sz w:val="24"/>
                <w:szCs w:val="24"/>
              </w:rPr>
              <w:t>n</w:t>
            </w:r>
            <w:r>
              <w:rPr>
                <w:spacing w:val="3"/>
                <w:sz w:val="24"/>
                <w:szCs w:val="24"/>
              </w:rPr>
              <w:t>e</w:t>
            </w:r>
            <w:r>
              <w:rPr>
                <w:sz w:val="24"/>
                <w:szCs w:val="24"/>
              </w:rPr>
              <w:t>mli</w:t>
            </w:r>
            <w:r>
              <w:rPr>
                <w:spacing w:val="-13"/>
                <w:sz w:val="24"/>
                <w:szCs w:val="24"/>
              </w:rPr>
              <w:t xml:space="preserve"> </w:t>
            </w:r>
            <w:r>
              <w:rPr>
                <w:spacing w:val="3"/>
                <w:sz w:val="24"/>
                <w:szCs w:val="24"/>
              </w:rPr>
              <w:t>e</w:t>
            </w:r>
            <w:r>
              <w:rPr>
                <w:spacing w:val="-2"/>
                <w:sz w:val="24"/>
                <w:szCs w:val="24"/>
              </w:rPr>
              <w:t>s</w:t>
            </w:r>
            <w:r>
              <w:rPr>
                <w:spacing w:val="-1"/>
                <w:sz w:val="24"/>
                <w:szCs w:val="24"/>
              </w:rPr>
              <w:t>e</w:t>
            </w:r>
            <w:r>
              <w:rPr>
                <w:spacing w:val="6"/>
                <w:sz w:val="24"/>
                <w:szCs w:val="24"/>
              </w:rPr>
              <w:t>r</w:t>
            </w:r>
            <w:r>
              <w:rPr>
                <w:spacing w:val="-6"/>
                <w:sz w:val="24"/>
                <w:szCs w:val="24"/>
              </w:rPr>
              <w:t>l</w:t>
            </w:r>
            <w:r>
              <w:rPr>
                <w:spacing w:val="-1"/>
                <w:sz w:val="24"/>
                <w:szCs w:val="24"/>
              </w:rPr>
              <w:t>e</w:t>
            </w:r>
            <w:r>
              <w:rPr>
                <w:spacing w:val="6"/>
                <w:sz w:val="24"/>
                <w:szCs w:val="24"/>
              </w:rPr>
              <w:t>r</w:t>
            </w:r>
            <w:r>
              <w:rPr>
                <w:sz w:val="24"/>
                <w:szCs w:val="24"/>
              </w:rPr>
              <w:t>i</w:t>
            </w:r>
            <w:r>
              <w:rPr>
                <w:spacing w:val="-13"/>
                <w:sz w:val="24"/>
                <w:szCs w:val="24"/>
              </w:rPr>
              <w:t xml:space="preserve"> </w:t>
            </w:r>
            <w:r>
              <w:rPr>
                <w:spacing w:val="5"/>
                <w:sz w:val="24"/>
                <w:szCs w:val="24"/>
              </w:rPr>
              <w:t>t</w:t>
            </w:r>
            <w:r>
              <w:rPr>
                <w:spacing w:val="-1"/>
                <w:sz w:val="24"/>
                <w:szCs w:val="24"/>
              </w:rPr>
              <w:t>a</w:t>
            </w:r>
            <w:r>
              <w:rPr>
                <w:sz w:val="24"/>
                <w:szCs w:val="24"/>
              </w:rPr>
              <w:t>n</w:t>
            </w:r>
            <w:r>
              <w:rPr>
                <w:spacing w:val="-6"/>
                <w:sz w:val="24"/>
                <w:szCs w:val="24"/>
              </w:rPr>
              <w:t>ım</w:t>
            </w:r>
            <w:r>
              <w:rPr>
                <w:spacing w:val="3"/>
                <w:sz w:val="24"/>
                <w:szCs w:val="24"/>
              </w:rPr>
              <w:t>a</w:t>
            </w:r>
            <w:r>
              <w:rPr>
                <w:sz w:val="24"/>
                <w:szCs w:val="24"/>
              </w:rPr>
              <w:t>k.</w:t>
            </w:r>
          </w:p>
        </w:tc>
      </w:tr>
      <w:tr w:rsidR="00BB1DC1" w14:paraId="49DECA1E" w14:textId="77777777" w:rsidTr="008D0A2B">
        <w:trPr>
          <w:trHeight w:val="340"/>
        </w:trPr>
        <w:tc>
          <w:tcPr>
            <w:tcW w:w="2043" w:type="dxa"/>
            <w:gridSpan w:val="2"/>
            <w:tcBorders>
              <w:left w:val="single" w:sz="6" w:space="0" w:color="000000"/>
            </w:tcBorders>
          </w:tcPr>
          <w:p w14:paraId="5DFBC323" w14:textId="77777777" w:rsidR="00BB1DC1" w:rsidRDefault="00BB1DC1" w:rsidP="008D0A2B">
            <w:pPr>
              <w:pStyle w:val="TableParagraph"/>
              <w:spacing w:before="41"/>
              <w:ind w:left="674"/>
              <w:jc w:val="left"/>
              <w:rPr>
                <w:b/>
              </w:rPr>
            </w:pPr>
            <w:r>
              <w:rPr>
                <w:b/>
                <w:spacing w:val="-2"/>
              </w:rPr>
              <w:t>Haftalar</w:t>
            </w:r>
          </w:p>
        </w:tc>
        <w:tc>
          <w:tcPr>
            <w:tcW w:w="8177" w:type="dxa"/>
            <w:gridSpan w:val="8"/>
          </w:tcPr>
          <w:p w14:paraId="1E7A0356" w14:textId="77777777" w:rsidR="00BB1DC1" w:rsidRDefault="00BB1DC1" w:rsidP="008D0A2B">
            <w:pPr>
              <w:pStyle w:val="TableParagraph"/>
              <w:spacing w:before="41"/>
              <w:ind w:left="134" w:right="97"/>
              <w:rPr>
                <w:b/>
              </w:rPr>
            </w:pPr>
            <w:r>
              <w:rPr>
                <w:b/>
                <w:spacing w:val="-2"/>
              </w:rPr>
              <w:t>Konular</w:t>
            </w:r>
          </w:p>
        </w:tc>
      </w:tr>
      <w:tr w:rsidR="00BB1DC1" w14:paraId="6FE11D0B" w14:textId="77777777" w:rsidTr="008D0A2B">
        <w:trPr>
          <w:trHeight w:val="477"/>
        </w:trPr>
        <w:tc>
          <w:tcPr>
            <w:tcW w:w="2043" w:type="dxa"/>
            <w:gridSpan w:val="2"/>
            <w:tcBorders>
              <w:left w:val="single" w:sz="6" w:space="0" w:color="000000"/>
            </w:tcBorders>
          </w:tcPr>
          <w:p w14:paraId="02FCAC81" w14:textId="77777777" w:rsidR="00BB1DC1" w:rsidRDefault="00BB1DC1" w:rsidP="008D0A2B">
            <w:pPr>
              <w:pStyle w:val="TableParagraph"/>
              <w:spacing w:before="116"/>
              <w:ind w:left="129"/>
            </w:pPr>
            <w:r>
              <w:rPr>
                <w:spacing w:val="-10"/>
              </w:rPr>
              <w:t>1</w:t>
            </w:r>
          </w:p>
        </w:tc>
        <w:tc>
          <w:tcPr>
            <w:tcW w:w="8177" w:type="dxa"/>
            <w:gridSpan w:val="8"/>
          </w:tcPr>
          <w:p w14:paraId="32728EE8" w14:textId="77777777" w:rsidR="00BB1DC1" w:rsidRDefault="00BB1DC1" w:rsidP="008D0A2B">
            <w:pPr>
              <w:pStyle w:val="TableParagraph"/>
              <w:spacing w:line="258" w:lineRule="exact"/>
              <w:jc w:val="left"/>
              <w:rPr>
                <w:b/>
                <w:sz w:val="24"/>
              </w:rPr>
            </w:pPr>
            <w:r>
              <w:rPr>
                <w:spacing w:val="-2"/>
                <w:sz w:val="24"/>
                <w:szCs w:val="24"/>
              </w:rPr>
              <w:t>B</w:t>
            </w:r>
            <w:r>
              <w:rPr>
                <w:spacing w:val="-1"/>
                <w:sz w:val="24"/>
                <w:szCs w:val="24"/>
              </w:rPr>
              <w:t>a</w:t>
            </w:r>
            <w:r>
              <w:rPr>
                <w:spacing w:val="5"/>
                <w:sz w:val="24"/>
                <w:szCs w:val="24"/>
              </w:rPr>
              <w:t>t</w:t>
            </w:r>
            <w:r>
              <w:rPr>
                <w:sz w:val="24"/>
                <w:szCs w:val="24"/>
              </w:rPr>
              <w:t>ı</w:t>
            </w:r>
            <w:r>
              <w:rPr>
                <w:spacing w:val="-15"/>
                <w:sz w:val="24"/>
                <w:szCs w:val="24"/>
              </w:rPr>
              <w:t xml:space="preserve"> </w:t>
            </w:r>
            <w:r>
              <w:rPr>
                <w:spacing w:val="2"/>
                <w:sz w:val="24"/>
                <w:szCs w:val="24"/>
              </w:rPr>
              <w:t>E</w:t>
            </w:r>
            <w:r>
              <w:rPr>
                <w:sz w:val="24"/>
                <w:szCs w:val="24"/>
              </w:rPr>
              <w:t>d</w:t>
            </w:r>
            <w:r>
              <w:rPr>
                <w:spacing w:val="3"/>
                <w:sz w:val="24"/>
                <w:szCs w:val="24"/>
              </w:rPr>
              <w:t>e</w:t>
            </w:r>
            <w:r>
              <w:rPr>
                <w:sz w:val="24"/>
                <w:szCs w:val="24"/>
              </w:rPr>
              <w:t>b</w:t>
            </w:r>
            <w:r>
              <w:rPr>
                <w:spacing w:val="-6"/>
                <w:sz w:val="24"/>
                <w:szCs w:val="24"/>
              </w:rPr>
              <w:t>iy</w:t>
            </w:r>
            <w:r>
              <w:rPr>
                <w:spacing w:val="-1"/>
                <w:sz w:val="24"/>
                <w:szCs w:val="24"/>
              </w:rPr>
              <w:t>a</w:t>
            </w:r>
            <w:r>
              <w:rPr>
                <w:spacing w:val="10"/>
                <w:sz w:val="24"/>
                <w:szCs w:val="24"/>
              </w:rPr>
              <w:t>t</w:t>
            </w:r>
            <w:r>
              <w:rPr>
                <w:spacing w:val="-6"/>
                <w:sz w:val="24"/>
                <w:szCs w:val="24"/>
              </w:rPr>
              <w:t>ı</w:t>
            </w:r>
            <w:r>
              <w:rPr>
                <w:spacing w:val="1"/>
                <w:sz w:val="24"/>
                <w:szCs w:val="24"/>
              </w:rPr>
              <w:t>’</w:t>
            </w:r>
            <w:r>
              <w:rPr>
                <w:sz w:val="24"/>
                <w:szCs w:val="24"/>
              </w:rPr>
              <w:t>n</w:t>
            </w:r>
            <w:r>
              <w:rPr>
                <w:spacing w:val="-6"/>
                <w:sz w:val="24"/>
                <w:szCs w:val="24"/>
              </w:rPr>
              <w:t>ı</w:t>
            </w:r>
            <w:r>
              <w:rPr>
                <w:sz w:val="24"/>
                <w:szCs w:val="24"/>
              </w:rPr>
              <w:t>n</w:t>
            </w:r>
            <w:r>
              <w:rPr>
                <w:spacing w:val="-11"/>
                <w:sz w:val="24"/>
                <w:szCs w:val="24"/>
              </w:rPr>
              <w:t xml:space="preserve"> </w:t>
            </w:r>
            <w:r>
              <w:rPr>
                <w:spacing w:val="4"/>
                <w:sz w:val="24"/>
                <w:szCs w:val="24"/>
              </w:rPr>
              <w:t>g</w:t>
            </w:r>
            <w:r>
              <w:rPr>
                <w:spacing w:val="3"/>
                <w:sz w:val="24"/>
                <w:szCs w:val="24"/>
              </w:rPr>
              <w:t>e</w:t>
            </w:r>
            <w:r>
              <w:rPr>
                <w:spacing w:val="-6"/>
                <w:sz w:val="24"/>
                <w:szCs w:val="24"/>
              </w:rPr>
              <w:t>n</w:t>
            </w:r>
            <w:r>
              <w:rPr>
                <w:spacing w:val="3"/>
                <w:sz w:val="24"/>
                <w:szCs w:val="24"/>
              </w:rPr>
              <w:t>e</w:t>
            </w:r>
            <w:r>
              <w:rPr>
                <w:sz w:val="24"/>
                <w:szCs w:val="24"/>
              </w:rPr>
              <w:t>l</w:t>
            </w:r>
            <w:r>
              <w:rPr>
                <w:spacing w:val="-15"/>
                <w:sz w:val="24"/>
                <w:szCs w:val="24"/>
              </w:rPr>
              <w:t xml:space="preserve"> </w:t>
            </w:r>
            <w:r>
              <w:rPr>
                <w:spacing w:val="4"/>
                <w:sz w:val="24"/>
                <w:szCs w:val="24"/>
              </w:rPr>
              <w:t>ö</w:t>
            </w:r>
            <w:r>
              <w:rPr>
                <w:spacing w:val="-1"/>
                <w:sz w:val="24"/>
                <w:szCs w:val="24"/>
              </w:rPr>
              <w:t>z</w:t>
            </w:r>
            <w:r>
              <w:rPr>
                <w:spacing w:val="3"/>
                <w:sz w:val="24"/>
                <w:szCs w:val="24"/>
              </w:rPr>
              <w:t>e</w:t>
            </w:r>
            <w:r>
              <w:rPr>
                <w:spacing w:val="-6"/>
                <w:sz w:val="24"/>
                <w:szCs w:val="24"/>
              </w:rPr>
              <w:t>l</w:t>
            </w:r>
            <w:r>
              <w:rPr>
                <w:sz w:val="24"/>
                <w:szCs w:val="24"/>
              </w:rPr>
              <w:t>l</w:t>
            </w:r>
            <w:r>
              <w:rPr>
                <w:spacing w:val="-6"/>
                <w:sz w:val="24"/>
                <w:szCs w:val="24"/>
              </w:rPr>
              <w:t>i</w:t>
            </w:r>
            <w:r>
              <w:rPr>
                <w:spacing w:val="4"/>
                <w:sz w:val="24"/>
                <w:szCs w:val="24"/>
              </w:rPr>
              <w:t>k</w:t>
            </w:r>
            <w:r>
              <w:rPr>
                <w:spacing w:val="-6"/>
                <w:sz w:val="24"/>
                <w:szCs w:val="24"/>
              </w:rPr>
              <w:t>l</w:t>
            </w:r>
            <w:r>
              <w:rPr>
                <w:spacing w:val="-1"/>
                <w:sz w:val="24"/>
                <w:szCs w:val="24"/>
              </w:rPr>
              <w:t>e</w:t>
            </w:r>
            <w:r>
              <w:rPr>
                <w:spacing w:val="6"/>
                <w:sz w:val="24"/>
                <w:szCs w:val="24"/>
              </w:rPr>
              <w:t>r</w:t>
            </w:r>
            <w:r>
              <w:rPr>
                <w:spacing w:val="-10"/>
                <w:sz w:val="24"/>
                <w:szCs w:val="24"/>
              </w:rPr>
              <w:t>i</w:t>
            </w:r>
            <w:r>
              <w:rPr>
                <w:sz w:val="24"/>
                <w:szCs w:val="24"/>
              </w:rPr>
              <w:t>.</w:t>
            </w:r>
          </w:p>
        </w:tc>
      </w:tr>
      <w:tr w:rsidR="00BB1DC1" w14:paraId="267BD60F" w14:textId="77777777" w:rsidTr="008D0A2B">
        <w:trPr>
          <w:trHeight w:val="479"/>
        </w:trPr>
        <w:tc>
          <w:tcPr>
            <w:tcW w:w="2043" w:type="dxa"/>
            <w:gridSpan w:val="2"/>
            <w:tcBorders>
              <w:left w:val="single" w:sz="6" w:space="0" w:color="000000"/>
            </w:tcBorders>
          </w:tcPr>
          <w:p w14:paraId="2A2419C5" w14:textId="77777777" w:rsidR="00BB1DC1" w:rsidRDefault="00BB1DC1" w:rsidP="008D0A2B">
            <w:pPr>
              <w:pStyle w:val="TableParagraph"/>
              <w:spacing w:before="116"/>
              <w:ind w:left="129"/>
            </w:pPr>
            <w:r>
              <w:rPr>
                <w:spacing w:val="-10"/>
              </w:rPr>
              <w:t>2</w:t>
            </w:r>
          </w:p>
        </w:tc>
        <w:tc>
          <w:tcPr>
            <w:tcW w:w="8177" w:type="dxa"/>
            <w:gridSpan w:val="8"/>
          </w:tcPr>
          <w:p w14:paraId="45FD6E43" w14:textId="77777777" w:rsidR="00BB1DC1" w:rsidRDefault="00BB1DC1" w:rsidP="008D0A2B">
            <w:pPr>
              <w:pStyle w:val="TableParagraph"/>
              <w:spacing w:line="261" w:lineRule="exact"/>
              <w:ind w:left="134"/>
              <w:jc w:val="left"/>
              <w:rPr>
                <w:b/>
                <w:sz w:val="24"/>
              </w:rPr>
            </w:pPr>
            <w:r>
              <w:rPr>
                <w:spacing w:val="-1"/>
                <w:sz w:val="24"/>
                <w:szCs w:val="24"/>
              </w:rPr>
              <w:t>Y</w:t>
            </w:r>
            <w:r>
              <w:rPr>
                <w:sz w:val="24"/>
                <w:szCs w:val="24"/>
              </w:rPr>
              <w:t>u</w:t>
            </w:r>
            <w:r>
              <w:rPr>
                <w:spacing w:val="-6"/>
                <w:sz w:val="24"/>
                <w:szCs w:val="24"/>
              </w:rPr>
              <w:t>n</w:t>
            </w:r>
            <w:r>
              <w:rPr>
                <w:spacing w:val="3"/>
                <w:sz w:val="24"/>
                <w:szCs w:val="24"/>
              </w:rPr>
              <w:t>a</w:t>
            </w:r>
            <w:r>
              <w:rPr>
                <w:sz w:val="24"/>
                <w:szCs w:val="24"/>
              </w:rPr>
              <w:t>n</w:t>
            </w:r>
            <w:r>
              <w:rPr>
                <w:spacing w:val="-12"/>
                <w:sz w:val="24"/>
                <w:szCs w:val="24"/>
              </w:rPr>
              <w:t xml:space="preserve"> </w:t>
            </w:r>
            <w:r>
              <w:rPr>
                <w:spacing w:val="2"/>
                <w:sz w:val="24"/>
                <w:szCs w:val="24"/>
              </w:rPr>
              <w:t>E</w:t>
            </w:r>
            <w:r>
              <w:rPr>
                <w:sz w:val="24"/>
                <w:szCs w:val="24"/>
              </w:rPr>
              <w:t>d</w:t>
            </w:r>
            <w:r>
              <w:rPr>
                <w:spacing w:val="-1"/>
                <w:sz w:val="24"/>
                <w:szCs w:val="24"/>
              </w:rPr>
              <w:t>e</w:t>
            </w:r>
            <w:r>
              <w:rPr>
                <w:sz w:val="24"/>
                <w:szCs w:val="24"/>
              </w:rPr>
              <w:t>bi</w:t>
            </w:r>
            <w:r>
              <w:rPr>
                <w:spacing w:val="-6"/>
                <w:sz w:val="24"/>
                <w:szCs w:val="24"/>
              </w:rPr>
              <w:t>y</w:t>
            </w:r>
            <w:r>
              <w:rPr>
                <w:spacing w:val="-1"/>
                <w:sz w:val="24"/>
                <w:szCs w:val="24"/>
              </w:rPr>
              <w:t>a</w:t>
            </w:r>
            <w:r>
              <w:rPr>
                <w:spacing w:val="10"/>
                <w:sz w:val="24"/>
                <w:szCs w:val="24"/>
              </w:rPr>
              <w:t>t</w:t>
            </w:r>
            <w:r>
              <w:rPr>
                <w:spacing w:val="-10"/>
                <w:sz w:val="24"/>
                <w:szCs w:val="24"/>
              </w:rPr>
              <w:t>ı</w:t>
            </w:r>
            <w:r>
              <w:rPr>
                <w:sz w:val="24"/>
                <w:szCs w:val="24"/>
              </w:rPr>
              <w:t>,</w:t>
            </w:r>
            <w:r>
              <w:rPr>
                <w:spacing w:val="-5"/>
                <w:sz w:val="24"/>
                <w:szCs w:val="24"/>
              </w:rPr>
              <w:t xml:space="preserve"> </w:t>
            </w:r>
            <w:r>
              <w:rPr>
                <w:spacing w:val="6"/>
                <w:sz w:val="24"/>
                <w:szCs w:val="24"/>
              </w:rPr>
              <w:t>İ</w:t>
            </w:r>
            <w:r>
              <w:rPr>
                <w:spacing w:val="-6"/>
                <w:sz w:val="24"/>
                <w:szCs w:val="24"/>
              </w:rPr>
              <w:t>ly</w:t>
            </w:r>
            <w:r>
              <w:rPr>
                <w:spacing w:val="-1"/>
                <w:sz w:val="24"/>
                <w:szCs w:val="24"/>
              </w:rPr>
              <w:t>a</w:t>
            </w:r>
            <w:r>
              <w:rPr>
                <w:sz w:val="24"/>
                <w:szCs w:val="24"/>
              </w:rPr>
              <w:t>da</w:t>
            </w:r>
          </w:p>
        </w:tc>
      </w:tr>
      <w:tr w:rsidR="00BB1DC1" w14:paraId="1F913380" w14:textId="77777777" w:rsidTr="008D0A2B">
        <w:trPr>
          <w:trHeight w:val="477"/>
        </w:trPr>
        <w:tc>
          <w:tcPr>
            <w:tcW w:w="2043" w:type="dxa"/>
            <w:gridSpan w:val="2"/>
            <w:tcBorders>
              <w:left w:val="single" w:sz="6" w:space="0" w:color="000000"/>
            </w:tcBorders>
          </w:tcPr>
          <w:p w14:paraId="77CFCF7E" w14:textId="77777777" w:rsidR="00BB1DC1" w:rsidRDefault="00BB1DC1" w:rsidP="008D0A2B">
            <w:pPr>
              <w:pStyle w:val="TableParagraph"/>
              <w:spacing w:before="109"/>
              <w:ind w:left="129"/>
            </w:pPr>
            <w:r>
              <w:rPr>
                <w:spacing w:val="-10"/>
              </w:rPr>
              <w:t>3</w:t>
            </w:r>
          </w:p>
        </w:tc>
        <w:tc>
          <w:tcPr>
            <w:tcW w:w="8177" w:type="dxa"/>
            <w:gridSpan w:val="8"/>
          </w:tcPr>
          <w:p w14:paraId="7A581100" w14:textId="77777777" w:rsidR="00BB1DC1" w:rsidRDefault="00BB1DC1" w:rsidP="008D0A2B">
            <w:pPr>
              <w:pStyle w:val="TableParagraph"/>
              <w:spacing w:line="256" w:lineRule="exact"/>
              <w:ind w:left="134"/>
              <w:jc w:val="left"/>
              <w:rPr>
                <w:b/>
                <w:sz w:val="24"/>
              </w:rPr>
            </w:pPr>
            <w:r>
              <w:rPr>
                <w:spacing w:val="-1"/>
                <w:sz w:val="24"/>
                <w:szCs w:val="24"/>
              </w:rPr>
              <w:t>O</w:t>
            </w:r>
            <w:r>
              <w:rPr>
                <w:spacing w:val="4"/>
                <w:sz w:val="24"/>
                <w:szCs w:val="24"/>
              </w:rPr>
              <w:t>d</w:t>
            </w:r>
            <w:r>
              <w:rPr>
                <w:spacing w:val="-6"/>
                <w:sz w:val="24"/>
                <w:szCs w:val="24"/>
              </w:rPr>
              <w:t>y</w:t>
            </w:r>
            <w:r>
              <w:rPr>
                <w:spacing w:val="-2"/>
                <w:sz w:val="24"/>
                <w:szCs w:val="24"/>
              </w:rPr>
              <w:t>ss</w:t>
            </w:r>
            <w:r>
              <w:rPr>
                <w:spacing w:val="3"/>
                <w:sz w:val="24"/>
                <w:szCs w:val="24"/>
              </w:rPr>
              <w:t>e</w:t>
            </w:r>
            <w:r>
              <w:rPr>
                <w:spacing w:val="-6"/>
                <w:sz w:val="24"/>
                <w:szCs w:val="24"/>
              </w:rPr>
              <w:t>i</w:t>
            </w:r>
            <w:r>
              <w:rPr>
                <w:sz w:val="24"/>
                <w:szCs w:val="24"/>
              </w:rPr>
              <w:t>a</w:t>
            </w:r>
          </w:p>
        </w:tc>
      </w:tr>
      <w:tr w:rsidR="00BB1DC1" w14:paraId="1480788B" w14:textId="77777777" w:rsidTr="008D0A2B">
        <w:trPr>
          <w:trHeight w:val="477"/>
        </w:trPr>
        <w:tc>
          <w:tcPr>
            <w:tcW w:w="2043" w:type="dxa"/>
            <w:gridSpan w:val="2"/>
            <w:tcBorders>
              <w:left w:val="single" w:sz="6" w:space="0" w:color="000000"/>
            </w:tcBorders>
          </w:tcPr>
          <w:p w14:paraId="20716AC7" w14:textId="77777777" w:rsidR="00BB1DC1" w:rsidRDefault="00BB1DC1" w:rsidP="008D0A2B">
            <w:pPr>
              <w:pStyle w:val="TableParagraph"/>
              <w:spacing w:before="116"/>
              <w:ind w:left="129"/>
            </w:pPr>
            <w:r>
              <w:rPr>
                <w:spacing w:val="-10"/>
              </w:rPr>
              <w:t>4</w:t>
            </w:r>
          </w:p>
        </w:tc>
        <w:tc>
          <w:tcPr>
            <w:tcW w:w="8177" w:type="dxa"/>
            <w:gridSpan w:val="8"/>
          </w:tcPr>
          <w:p w14:paraId="3A1A0D64" w14:textId="77777777" w:rsidR="00BB1DC1" w:rsidRDefault="00BB1DC1" w:rsidP="008D0A2B">
            <w:pPr>
              <w:pStyle w:val="TableParagraph"/>
              <w:spacing w:line="273" w:lineRule="exact"/>
              <w:ind w:left="134" w:right="91"/>
              <w:jc w:val="left"/>
              <w:rPr>
                <w:b/>
                <w:sz w:val="24"/>
              </w:rPr>
            </w:pPr>
            <w:r>
              <w:rPr>
                <w:spacing w:val="-3"/>
                <w:sz w:val="24"/>
                <w:szCs w:val="24"/>
              </w:rPr>
              <w:t>L</w:t>
            </w:r>
            <w:r>
              <w:rPr>
                <w:spacing w:val="-1"/>
                <w:sz w:val="24"/>
                <w:szCs w:val="24"/>
              </w:rPr>
              <w:t>a</w:t>
            </w:r>
            <w:r>
              <w:rPr>
                <w:spacing w:val="10"/>
                <w:sz w:val="24"/>
                <w:szCs w:val="24"/>
              </w:rPr>
              <w:t>t</w:t>
            </w:r>
            <w:r>
              <w:rPr>
                <w:spacing w:val="-6"/>
                <w:sz w:val="24"/>
                <w:szCs w:val="24"/>
              </w:rPr>
              <w:t>i</w:t>
            </w:r>
            <w:r>
              <w:rPr>
                <w:sz w:val="24"/>
                <w:szCs w:val="24"/>
              </w:rPr>
              <w:t>n</w:t>
            </w:r>
            <w:r>
              <w:rPr>
                <w:spacing w:val="-16"/>
                <w:sz w:val="24"/>
                <w:szCs w:val="24"/>
              </w:rPr>
              <w:t xml:space="preserve"> </w:t>
            </w:r>
            <w:r>
              <w:rPr>
                <w:spacing w:val="2"/>
                <w:sz w:val="24"/>
                <w:szCs w:val="24"/>
              </w:rPr>
              <w:t>E</w:t>
            </w:r>
            <w:r>
              <w:rPr>
                <w:sz w:val="24"/>
                <w:szCs w:val="24"/>
              </w:rPr>
              <w:t>d</w:t>
            </w:r>
            <w:r>
              <w:rPr>
                <w:spacing w:val="-1"/>
                <w:sz w:val="24"/>
                <w:szCs w:val="24"/>
              </w:rPr>
              <w:t>e</w:t>
            </w:r>
            <w:r>
              <w:rPr>
                <w:sz w:val="24"/>
                <w:szCs w:val="24"/>
              </w:rPr>
              <w:t>bi</w:t>
            </w:r>
            <w:r>
              <w:rPr>
                <w:spacing w:val="-6"/>
                <w:sz w:val="24"/>
                <w:szCs w:val="24"/>
              </w:rPr>
              <w:t>y</w:t>
            </w:r>
            <w:r>
              <w:rPr>
                <w:spacing w:val="-1"/>
                <w:sz w:val="24"/>
                <w:szCs w:val="24"/>
              </w:rPr>
              <w:t>a</w:t>
            </w:r>
            <w:r>
              <w:rPr>
                <w:spacing w:val="10"/>
                <w:sz w:val="24"/>
                <w:szCs w:val="24"/>
              </w:rPr>
              <w:t>t</w:t>
            </w:r>
            <w:r>
              <w:rPr>
                <w:sz w:val="24"/>
                <w:szCs w:val="24"/>
              </w:rPr>
              <w:t>ı</w:t>
            </w:r>
          </w:p>
        </w:tc>
      </w:tr>
      <w:tr w:rsidR="00BB1DC1" w14:paraId="4CF40234" w14:textId="77777777" w:rsidTr="008D0A2B">
        <w:trPr>
          <w:trHeight w:val="480"/>
        </w:trPr>
        <w:tc>
          <w:tcPr>
            <w:tcW w:w="2043" w:type="dxa"/>
            <w:gridSpan w:val="2"/>
            <w:tcBorders>
              <w:left w:val="single" w:sz="6" w:space="0" w:color="000000"/>
            </w:tcBorders>
          </w:tcPr>
          <w:p w14:paraId="1F9D1D5A" w14:textId="77777777" w:rsidR="00BB1DC1" w:rsidRDefault="00BB1DC1" w:rsidP="008D0A2B">
            <w:pPr>
              <w:pStyle w:val="TableParagraph"/>
              <w:spacing w:before="111"/>
              <w:ind w:left="129"/>
            </w:pPr>
            <w:r>
              <w:rPr>
                <w:spacing w:val="-10"/>
              </w:rPr>
              <w:t>5</w:t>
            </w:r>
          </w:p>
        </w:tc>
        <w:tc>
          <w:tcPr>
            <w:tcW w:w="8177" w:type="dxa"/>
            <w:gridSpan w:val="8"/>
          </w:tcPr>
          <w:p w14:paraId="697BC9A7" w14:textId="77777777" w:rsidR="00BB1DC1" w:rsidRDefault="00BB1DC1" w:rsidP="008D0A2B">
            <w:pPr>
              <w:pStyle w:val="TableParagraph"/>
              <w:spacing w:line="258" w:lineRule="exact"/>
              <w:ind w:left="134"/>
              <w:jc w:val="left"/>
              <w:rPr>
                <w:b/>
                <w:sz w:val="24"/>
              </w:rPr>
            </w:pPr>
            <w:r>
              <w:rPr>
                <w:spacing w:val="1"/>
                <w:sz w:val="24"/>
                <w:szCs w:val="24"/>
              </w:rPr>
              <w:t>İ</w:t>
            </w:r>
            <w:r>
              <w:rPr>
                <w:spacing w:val="5"/>
                <w:sz w:val="24"/>
                <w:szCs w:val="24"/>
              </w:rPr>
              <w:t>t</w:t>
            </w:r>
            <w:r>
              <w:rPr>
                <w:spacing w:val="-1"/>
                <w:sz w:val="24"/>
                <w:szCs w:val="24"/>
              </w:rPr>
              <w:t>a</w:t>
            </w:r>
            <w:r>
              <w:rPr>
                <w:spacing w:val="-6"/>
                <w:sz w:val="24"/>
                <w:szCs w:val="24"/>
              </w:rPr>
              <w:t>ly</w:t>
            </w:r>
            <w:r>
              <w:rPr>
                <w:spacing w:val="3"/>
                <w:sz w:val="24"/>
                <w:szCs w:val="24"/>
              </w:rPr>
              <w:t>a</w:t>
            </w:r>
            <w:r>
              <w:rPr>
                <w:sz w:val="24"/>
                <w:szCs w:val="24"/>
              </w:rPr>
              <w:t>n</w:t>
            </w:r>
            <w:r>
              <w:rPr>
                <w:spacing w:val="-12"/>
                <w:sz w:val="24"/>
                <w:szCs w:val="24"/>
              </w:rPr>
              <w:t xml:space="preserve"> </w:t>
            </w:r>
            <w:r>
              <w:rPr>
                <w:spacing w:val="2"/>
                <w:sz w:val="24"/>
                <w:szCs w:val="24"/>
              </w:rPr>
              <w:t>E</w:t>
            </w:r>
            <w:r>
              <w:rPr>
                <w:sz w:val="24"/>
                <w:szCs w:val="24"/>
              </w:rPr>
              <w:t>d</w:t>
            </w:r>
            <w:r>
              <w:rPr>
                <w:spacing w:val="-1"/>
                <w:sz w:val="24"/>
                <w:szCs w:val="24"/>
              </w:rPr>
              <w:t>e</w:t>
            </w:r>
            <w:r>
              <w:rPr>
                <w:sz w:val="24"/>
                <w:szCs w:val="24"/>
              </w:rPr>
              <w:t>bi</w:t>
            </w:r>
            <w:r>
              <w:rPr>
                <w:spacing w:val="-6"/>
                <w:sz w:val="24"/>
                <w:szCs w:val="24"/>
              </w:rPr>
              <w:t>y</w:t>
            </w:r>
            <w:r>
              <w:rPr>
                <w:spacing w:val="-1"/>
                <w:sz w:val="24"/>
                <w:szCs w:val="24"/>
              </w:rPr>
              <w:t>a</w:t>
            </w:r>
            <w:r>
              <w:rPr>
                <w:spacing w:val="10"/>
                <w:sz w:val="24"/>
                <w:szCs w:val="24"/>
              </w:rPr>
              <w:t>t</w:t>
            </w:r>
            <w:r>
              <w:rPr>
                <w:spacing w:val="-10"/>
                <w:sz w:val="24"/>
                <w:szCs w:val="24"/>
              </w:rPr>
              <w:t>ı</w:t>
            </w:r>
            <w:r>
              <w:rPr>
                <w:sz w:val="24"/>
                <w:szCs w:val="24"/>
              </w:rPr>
              <w:t>,</w:t>
            </w:r>
            <w:r>
              <w:rPr>
                <w:spacing w:val="-5"/>
                <w:sz w:val="24"/>
                <w:szCs w:val="24"/>
              </w:rPr>
              <w:t xml:space="preserve"> </w:t>
            </w:r>
            <w:r>
              <w:rPr>
                <w:spacing w:val="-1"/>
                <w:sz w:val="24"/>
                <w:szCs w:val="24"/>
              </w:rPr>
              <w:t>Da</w:t>
            </w:r>
            <w:r>
              <w:rPr>
                <w:spacing w:val="-6"/>
                <w:sz w:val="24"/>
                <w:szCs w:val="24"/>
              </w:rPr>
              <w:t>n</w:t>
            </w:r>
            <w:r>
              <w:rPr>
                <w:spacing w:val="5"/>
                <w:sz w:val="24"/>
                <w:szCs w:val="24"/>
              </w:rPr>
              <w:t>t</w:t>
            </w:r>
            <w:r>
              <w:rPr>
                <w:sz w:val="24"/>
                <w:szCs w:val="24"/>
              </w:rPr>
              <w:t>e</w:t>
            </w:r>
          </w:p>
        </w:tc>
      </w:tr>
      <w:tr w:rsidR="00BB1DC1" w14:paraId="139044CD" w14:textId="77777777" w:rsidTr="008D0A2B">
        <w:trPr>
          <w:trHeight w:val="477"/>
        </w:trPr>
        <w:tc>
          <w:tcPr>
            <w:tcW w:w="2043" w:type="dxa"/>
            <w:gridSpan w:val="2"/>
            <w:tcBorders>
              <w:left w:val="single" w:sz="6" w:space="0" w:color="000000"/>
            </w:tcBorders>
          </w:tcPr>
          <w:p w14:paraId="48056C5E" w14:textId="77777777" w:rsidR="00BB1DC1" w:rsidRDefault="00BB1DC1" w:rsidP="008D0A2B">
            <w:pPr>
              <w:pStyle w:val="TableParagraph"/>
              <w:spacing w:before="116"/>
              <w:ind w:left="129"/>
            </w:pPr>
            <w:r>
              <w:rPr>
                <w:spacing w:val="-10"/>
              </w:rPr>
              <w:t>6</w:t>
            </w:r>
          </w:p>
        </w:tc>
        <w:tc>
          <w:tcPr>
            <w:tcW w:w="8177" w:type="dxa"/>
            <w:gridSpan w:val="8"/>
          </w:tcPr>
          <w:p w14:paraId="131B2612" w14:textId="77777777" w:rsidR="00BB1DC1" w:rsidRDefault="00BB1DC1" w:rsidP="008D0A2B">
            <w:pPr>
              <w:pStyle w:val="TableParagraph"/>
              <w:spacing w:line="273" w:lineRule="exact"/>
              <w:ind w:left="134" w:right="5"/>
              <w:jc w:val="left"/>
              <w:rPr>
                <w:b/>
                <w:sz w:val="24"/>
              </w:rPr>
            </w:pPr>
            <w:r>
              <w:rPr>
                <w:spacing w:val="4"/>
                <w:sz w:val="24"/>
                <w:szCs w:val="24"/>
              </w:rPr>
              <w:t>U</w:t>
            </w:r>
            <w:r>
              <w:rPr>
                <w:spacing w:val="-6"/>
                <w:sz w:val="24"/>
                <w:szCs w:val="24"/>
              </w:rPr>
              <w:t>mb</w:t>
            </w:r>
            <w:r>
              <w:rPr>
                <w:spacing w:val="-1"/>
                <w:sz w:val="24"/>
                <w:szCs w:val="24"/>
              </w:rPr>
              <w:t>e</w:t>
            </w:r>
            <w:r>
              <w:rPr>
                <w:spacing w:val="1"/>
                <w:sz w:val="24"/>
                <w:szCs w:val="24"/>
              </w:rPr>
              <w:t>r</w:t>
            </w:r>
            <w:r>
              <w:rPr>
                <w:spacing w:val="5"/>
                <w:sz w:val="24"/>
                <w:szCs w:val="24"/>
              </w:rPr>
              <w:t>t</w:t>
            </w:r>
            <w:r>
              <w:rPr>
                <w:sz w:val="24"/>
                <w:szCs w:val="24"/>
              </w:rPr>
              <w:t>o</w:t>
            </w:r>
            <w:r>
              <w:rPr>
                <w:spacing w:val="-4"/>
                <w:sz w:val="24"/>
                <w:szCs w:val="24"/>
              </w:rPr>
              <w:t xml:space="preserve"> </w:t>
            </w:r>
            <w:r>
              <w:rPr>
                <w:spacing w:val="2"/>
                <w:sz w:val="24"/>
                <w:szCs w:val="24"/>
              </w:rPr>
              <w:t>E</w:t>
            </w:r>
            <w:r>
              <w:rPr>
                <w:spacing w:val="-7"/>
                <w:sz w:val="24"/>
                <w:szCs w:val="24"/>
              </w:rPr>
              <w:t>c</w:t>
            </w:r>
            <w:r>
              <w:rPr>
                <w:sz w:val="24"/>
                <w:szCs w:val="24"/>
              </w:rPr>
              <w:t>o,</w:t>
            </w:r>
            <w:r>
              <w:rPr>
                <w:spacing w:val="-2"/>
                <w:sz w:val="24"/>
                <w:szCs w:val="24"/>
              </w:rPr>
              <w:t xml:space="preserve"> </w:t>
            </w:r>
            <w:r>
              <w:rPr>
                <w:spacing w:val="-1"/>
                <w:sz w:val="24"/>
                <w:szCs w:val="24"/>
              </w:rPr>
              <w:t>G</w:t>
            </w:r>
            <w:r>
              <w:rPr>
                <w:sz w:val="24"/>
                <w:szCs w:val="24"/>
              </w:rPr>
              <w:t>ü</w:t>
            </w:r>
            <w:r>
              <w:rPr>
                <w:spacing w:val="-10"/>
                <w:sz w:val="24"/>
                <w:szCs w:val="24"/>
              </w:rPr>
              <w:t>l</w:t>
            </w:r>
            <w:r>
              <w:rPr>
                <w:spacing w:val="4"/>
                <w:sz w:val="24"/>
                <w:szCs w:val="24"/>
              </w:rPr>
              <w:t>ü</w:t>
            </w:r>
            <w:r>
              <w:rPr>
                <w:sz w:val="24"/>
                <w:szCs w:val="24"/>
              </w:rPr>
              <w:t>n</w:t>
            </w:r>
            <w:r>
              <w:rPr>
                <w:spacing w:val="-4"/>
                <w:sz w:val="24"/>
                <w:szCs w:val="24"/>
              </w:rPr>
              <w:t xml:space="preserve"> </w:t>
            </w:r>
            <w:r>
              <w:rPr>
                <w:spacing w:val="-7"/>
                <w:sz w:val="24"/>
                <w:szCs w:val="24"/>
              </w:rPr>
              <w:t>A</w:t>
            </w:r>
            <w:r>
              <w:rPr>
                <w:spacing w:val="4"/>
                <w:sz w:val="24"/>
                <w:szCs w:val="24"/>
              </w:rPr>
              <w:t>d</w:t>
            </w:r>
            <w:r>
              <w:rPr>
                <w:sz w:val="24"/>
                <w:szCs w:val="24"/>
              </w:rPr>
              <w:t>ı</w:t>
            </w:r>
          </w:p>
        </w:tc>
      </w:tr>
      <w:tr w:rsidR="00BB1DC1" w14:paraId="52B38D19" w14:textId="77777777" w:rsidTr="008D0A2B">
        <w:trPr>
          <w:trHeight w:val="477"/>
        </w:trPr>
        <w:tc>
          <w:tcPr>
            <w:tcW w:w="2043" w:type="dxa"/>
            <w:gridSpan w:val="2"/>
            <w:tcBorders>
              <w:left w:val="single" w:sz="6" w:space="0" w:color="000000"/>
            </w:tcBorders>
          </w:tcPr>
          <w:p w14:paraId="20AC3229" w14:textId="77777777" w:rsidR="00BB1DC1" w:rsidRDefault="00BB1DC1" w:rsidP="008D0A2B">
            <w:pPr>
              <w:pStyle w:val="TableParagraph"/>
              <w:spacing w:before="111"/>
              <w:ind w:left="129"/>
            </w:pPr>
            <w:r>
              <w:rPr>
                <w:spacing w:val="-10"/>
              </w:rPr>
              <w:t>7</w:t>
            </w:r>
          </w:p>
        </w:tc>
        <w:tc>
          <w:tcPr>
            <w:tcW w:w="8177" w:type="dxa"/>
            <w:gridSpan w:val="8"/>
          </w:tcPr>
          <w:p w14:paraId="090CFF87" w14:textId="77777777" w:rsidR="00BB1DC1" w:rsidRDefault="00BB1DC1" w:rsidP="008D0A2B">
            <w:pPr>
              <w:pStyle w:val="TableParagraph"/>
              <w:spacing w:line="258" w:lineRule="exact"/>
              <w:ind w:left="134"/>
              <w:jc w:val="left"/>
              <w:rPr>
                <w:b/>
                <w:sz w:val="24"/>
              </w:rPr>
            </w:pPr>
            <w:r>
              <w:rPr>
                <w:spacing w:val="1"/>
                <w:sz w:val="24"/>
                <w:szCs w:val="24"/>
              </w:rPr>
              <w:t>İ</w:t>
            </w:r>
            <w:r>
              <w:rPr>
                <w:spacing w:val="-2"/>
                <w:sz w:val="24"/>
                <w:szCs w:val="24"/>
              </w:rPr>
              <w:t>s</w:t>
            </w:r>
            <w:r>
              <w:rPr>
                <w:sz w:val="24"/>
                <w:szCs w:val="24"/>
              </w:rPr>
              <w:t>p</w:t>
            </w:r>
            <w:r>
              <w:rPr>
                <w:spacing w:val="-1"/>
                <w:sz w:val="24"/>
                <w:szCs w:val="24"/>
              </w:rPr>
              <w:t>a</w:t>
            </w:r>
            <w:r>
              <w:rPr>
                <w:sz w:val="24"/>
                <w:szCs w:val="24"/>
              </w:rPr>
              <w:t>n</w:t>
            </w:r>
            <w:r>
              <w:rPr>
                <w:spacing w:val="-11"/>
                <w:sz w:val="24"/>
                <w:szCs w:val="24"/>
              </w:rPr>
              <w:t>y</w:t>
            </w:r>
            <w:r>
              <w:rPr>
                <w:spacing w:val="9"/>
                <w:sz w:val="24"/>
                <w:szCs w:val="24"/>
              </w:rPr>
              <w:t>o</w:t>
            </w:r>
            <w:r>
              <w:rPr>
                <w:sz w:val="24"/>
                <w:szCs w:val="24"/>
              </w:rPr>
              <w:t>l</w:t>
            </w:r>
            <w:r>
              <w:rPr>
                <w:spacing w:val="-18"/>
                <w:sz w:val="24"/>
                <w:szCs w:val="24"/>
              </w:rPr>
              <w:t xml:space="preserve"> </w:t>
            </w:r>
            <w:r>
              <w:rPr>
                <w:spacing w:val="2"/>
                <w:sz w:val="24"/>
                <w:szCs w:val="24"/>
              </w:rPr>
              <w:t>E</w:t>
            </w:r>
            <w:r>
              <w:rPr>
                <w:sz w:val="24"/>
                <w:szCs w:val="24"/>
              </w:rPr>
              <w:t>d</w:t>
            </w:r>
            <w:r>
              <w:rPr>
                <w:spacing w:val="-1"/>
                <w:sz w:val="24"/>
                <w:szCs w:val="24"/>
              </w:rPr>
              <w:t>e</w:t>
            </w:r>
            <w:r>
              <w:rPr>
                <w:sz w:val="24"/>
                <w:szCs w:val="24"/>
              </w:rPr>
              <w:t>bi</w:t>
            </w:r>
            <w:r>
              <w:rPr>
                <w:spacing w:val="-6"/>
                <w:sz w:val="24"/>
                <w:szCs w:val="24"/>
              </w:rPr>
              <w:t>y</w:t>
            </w:r>
            <w:r>
              <w:rPr>
                <w:spacing w:val="-1"/>
                <w:sz w:val="24"/>
                <w:szCs w:val="24"/>
              </w:rPr>
              <w:t>a</w:t>
            </w:r>
            <w:r>
              <w:rPr>
                <w:spacing w:val="10"/>
                <w:sz w:val="24"/>
                <w:szCs w:val="24"/>
              </w:rPr>
              <w:t>t</w:t>
            </w:r>
            <w:r>
              <w:rPr>
                <w:spacing w:val="-10"/>
                <w:sz w:val="24"/>
                <w:szCs w:val="24"/>
              </w:rPr>
              <w:t>ı</w:t>
            </w:r>
            <w:r>
              <w:rPr>
                <w:sz w:val="24"/>
                <w:szCs w:val="24"/>
              </w:rPr>
              <w:t>,</w:t>
            </w:r>
          </w:p>
        </w:tc>
      </w:tr>
      <w:tr w:rsidR="00BB1DC1" w14:paraId="27677F3D" w14:textId="77777777" w:rsidTr="008D0A2B">
        <w:trPr>
          <w:trHeight w:val="479"/>
        </w:trPr>
        <w:tc>
          <w:tcPr>
            <w:tcW w:w="2043" w:type="dxa"/>
            <w:gridSpan w:val="2"/>
            <w:tcBorders>
              <w:left w:val="single" w:sz="6" w:space="0" w:color="000000"/>
            </w:tcBorders>
          </w:tcPr>
          <w:p w14:paraId="4D38D49E" w14:textId="77777777" w:rsidR="00BB1DC1" w:rsidRDefault="00BB1DC1" w:rsidP="008D0A2B">
            <w:pPr>
              <w:pStyle w:val="TableParagraph"/>
              <w:spacing w:before="116"/>
              <w:ind w:left="129"/>
            </w:pPr>
            <w:r>
              <w:rPr>
                <w:spacing w:val="-10"/>
              </w:rPr>
              <w:t>8</w:t>
            </w:r>
          </w:p>
        </w:tc>
        <w:tc>
          <w:tcPr>
            <w:tcW w:w="8177" w:type="dxa"/>
            <w:gridSpan w:val="8"/>
          </w:tcPr>
          <w:p w14:paraId="184197C1" w14:textId="77777777" w:rsidR="00BB1DC1" w:rsidRDefault="00BB1DC1" w:rsidP="008D0A2B">
            <w:pPr>
              <w:pStyle w:val="TableParagraph"/>
              <w:spacing w:line="275" w:lineRule="exact"/>
              <w:ind w:left="134"/>
              <w:jc w:val="left"/>
              <w:rPr>
                <w:b/>
                <w:sz w:val="24"/>
              </w:rPr>
            </w:pPr>
            <w:r>
              <w:rPr>
                <w:spacing w:val="-2"/>
                <w:sz w:val="24"/>
                <w:szCs w:val="24"/>
              </w:rPr>
              <w:t>C</w:t>
            </w:r>
            <w:r>
              <w:rPr>
                <w:spacing w:val="-1"/>
                <w:sz w:val="24"/>
                <w:szCs w:val="24"/>
              </w:rPr>
              <w:t>e</w:t>
            </w:r>
            <w:r>
              <w:rPr>
                <w:spacing w:val="1"/>
                <w:sz w:val="24"/>
                <w:szCs w:val="24"/>
              </w:rPr>
              <w:t>r</w:t>
            </w:r>
            <w:r>
              <w:rPr>
                <w:spacing w:val="-6"/>
                <w:sz w:val="24"/>
                <w:szCs w:val="24"/>
              </w:rPr>
              <w:t>v</w:t>
            </w:r>
            <w:r>
              <w:rPr>
                <w:spacing w:val="3"/>
                <w:sz w:val="24"/>
                <w:szCs w:val="24"/>
              </w:rPr>
              <w:t>a</w:t>
            </w:r>
            <w:r>
              <w:rPr>
                <w:spacing w:val="-6"/>
                <w:sz w:val="24"/>
                <w:szCs w:val="24"/>
              </w:rPr>
              <w:t>n</w:t>
            </w:r>
            <w:r>
              <w:rPr>
                <w:spacing w:val="5"/>
                <w:sz w:val="24"/>
                <w:szCs w:val="24"/>
              </w:rPr>
              <w:t>t</w:t>
            </w:r>
            <w:r>
              <w:rPr>
                <w:spacing w:val="-1"/>
                <w:sz w:val="24"/>
                <w:szCs w:val="24"/>
              </w:rPr>
              <w:t>e</w:t>
            </w:r>
            <w:r>
              <w:rPr>
                <w:spacing w:val="-2"/>
                <w:sz w:val="24"/>
                <w:szCs w:val="24"/>
              </w:rPr>
              <w:t>s</w:t>
            </w:r>
            <w:r>
              <w:rPr>
                <w:sz w:val="24"/>
                <w:szCs w:val="24"/>
              </w:rPr>
              <w:t>,</w:t>
            </w:r>
            <w:r>
              <w:rPr>
                <w:spacing w:val="-6"/>
                <w:sz w:val="24"/>
                <w:szCs w:val="24"/>
              </w:rPr>
              <w:t xml:space="preserve"> </w:t>
            </w:r>
            <w:r>
              <w:rPr>
                <w:spacing w:val="-1"/>
                <w:sz w:val="24"/>
                <w:szCs w:val="24"/>
              </w:rPr>
              <w:t>D</w:t>
            </w:r>
            <w:r>
              <w:rPr>
                <w:spacing w:val="4"/>
                <w:sz w:val="24"/>
                <w:szCs w:val="24"/>
              </w:rPr>
              <w:t>o</w:t>
            </w:r>
            <w:r>
              <w:rPr>
                <w:sz w:val="24"/>
                <w:szCs w:val="24"/>
              </w:rPr>
              <w:t>n</w:t>
            </w:r>
            <w:r>
              <w:rPr>
                <w:spacing w:val="-11"/>
                <w:sz w:val="24"/>
                <w:szCs w:val="24"/>
              </w:rPr>
              <w:t xml:space="preserve"> </w:t>
            </w:r>
            <w:r>
              <w:rPr>
                <w:spacing w:val="-1"/>
                <w:sz w:val="24"/>
                <w:szCs w:val="24"/>
              </w:rPr>
              <w:t>Q</w:t>
            </w:r>
            <w:r>
              <w:rPr>
                <w:sz w:val="24"/>
                <w:szCs w:val="24"/>
              </w:rPr>
              <w:t>u</w:t>
            </w:r>
            <w:r>
              <w:rPr>
                <w:spacing w:val="-6"/>
                <w:sz w:val="24"/>
                <w:szCs w:val="24"/>
              </w:rPr>
              <w:t>i</w:t>
            </w:r>
            <w:r>
              <w:rPr>
                <w:spacing w:val="-10"/>
                <w:sz w:val="24"/>
                <w:szCs w:val="24"/>
              </w:rPr>
              <w:t>j</w:t>
            </w:r>
            <w:r>
              <w:rPr>
                <w:spacing w:val="4"/>
                <w:sz w:val="24"/>
                <w:szCs w:val="24"/>
              </w:rPr>
              <w:t>o</w:t>
            </w:r>
            <w:r>
              <w:rPr>
                <w:spacing w:val="5"/>
                <w:sz w:val="24"/>
                <w:szCs w:val="24"/>
              </w:rPr>
              <w:t>t</w:t>
            </w:r>
            <w:r>
              <w:rPr>
                <w:sz w:val="24"/>
                <w:szCs w:val="24"/>
              </w:rPr>
              <w:t>e</w:t>
            </w:r>
          </w:p>
        </w:tc>
      </w:tr>
      <w:tr w:rsidR="00BB1DC1" w14:paraId="5DE9051F" w14:textId="77777777" w:rsidTr="008D0A2B">
        <w:trPr>
          <w:trHeight w:val="477"/>
        </w:trPr>
        <w:tc>
          <w:tcPr>
            <w:tcW w:w="2043" w:type="dxa"/>
            <w:gridSpan w:val="2"/>
            <w:tcBorders>
              <w:left w:val="single" w:sz="6" w:space="0" w:color="000000"/>
            </w:tcBorders>
          </w:tcPr>
          <w:p w14:paraId="4888FC82" w14:textId="77777777" w:rsidR="00BB1DC1" w:rsidRDefault="00BB1DC1" w:rsidP="008D0A2B">
            <w:pPr>
              <w:pStyle w:val="TableParagraph"/>
              <w:spacing w:before="116"/>
              <w:ind w:left="129"/>
            </w:pPr>
            <w:r>
              <w:rPr>
                <w:spacing w:val="-10"/>
              </w:rPr>
              <w:t>9</w:t>
            </w:r>
          </w:p>
        </w:tc>
        <w:tc>
          <w:tcPr>
            <w:tcW w:w="8177" w:type="dxa"/>
            <w:gridSpan w:val="8"/>
          </w:tcPr>
          <w:p w14:paraId="4A4BEDA7" w14:textId="77777777" w:rsidR="00BB1DC1" w:rsidRDefault="00BB1DC1" w:rsidP="008D0A2B">
            <w:pPr>
              <w:pStyle w:val="TableParagraph"/>
              <w:spacing w:line="258" w:lineRule="exact"/>
              <w:ind w:left="134"/>
              <w:jc w:val="left"/>
              <w:rPr>
                <w:b/>
                <w:sz w:val="24"/>
              </w:rPr>
            </w:pPr>
            <w:r>
              <w:rPr>
                <w:spacing w:val="-7"/>
                <w:sz w:val="24"/>
                <w:szCs w:val="24"/>
              </w:rPr>
              <w:t>Posmodern edebiyat anlayışının temelleri</w:t>
            </w:r>
          </w:p>
        </w:tc>
      </w:tr>
      <w:tr w:rsidR="00BB1DC1" w14:paraId="6C023A91" w14:textId="77777777" w:rsidTr="008D0A2B">
        <w:trPr>
          <w:trHeight w:val="477"/>
        </w:trPr>
        <w:tc>
          <w:tcPr>
            <w:tcW w:w="2043" w:type="dxa"/>
            <w:gridSpan w:val="2"/>
            <w:tcBorders>
              <w:left w:val="single" w:sz="6" w:space="0" w:color="000000"/>
            </w:tcBorders>
          </w:tcPr>
          <w:p w14:paraId="4F764DDA" w14:textId="77777777" w:rsidR="00BB1DC1" w:rsidRDefault="00BB1DC1" w:rsidP="008D0A2B">
            <w:pPr>
              <w:pStyle w:val="TableParagraph"/>
              <w:spacing w:before="109"/>
              <w:ind w:left="129"/>
            </w:pPr>
            <w:r>
              <w:rPr>
                <w:spacing w:val="-5"/>
              </w:rPr>
              <w:t>10</w:t>
            </w:r>
          </w:p>
        </w:tc>
        <w:tc>
          <w:tcPr>
            <w:tcW w:w="8177" w:type="dxa"/>
            <w:gridSpan w:val="8"/>
          </w:tcPr>
          <w:p w14:paraId="08958B00" w14:textId="77777777" w:rsidR="00BB1DC1" w:rsidRDefault="00BB1DC1" w:rsidP="008D0A2B">
            <w:pPr>
              <w:pStyle w:val="TableParagraph"/>
              <w:spacing w:line="256" w:lineRule="exact"/>
              <w:ind w:left="134"/>
              <w:jc w:val="left"/>
              <w:rPr>
                <w:b/>
                <w:sz w:val="24"/>
              </w:rPr>
            </w:pPr>
            <w:r>
              <w:rPr>
                <w:spacing w:val="-5"/>
                <w:sz w:val="24"/>
                <w:szCs w:val="24"/>
              </w:rPr>
              <w:t>F</w:t>
            </w:r>
            <w:r>
              <w:rPr>
                <w:spacing w:val="1"/>
                <w:sz w:val="24"/>
                <w:szCs w:val="24"/>
              </w:rPr>
              <w:t>r</w:t>
            </w:r>
            <w:r>
              <w:rPr>
                <w:spacing w:val="3"/>
                <w:sz w:val="24"/>
                <w:szCs w:val="24"/>
              </w:rPr>
              <w:t>a</w:t>
            </w:r>
            <w:r>
              <w:rPr>
                <w:spacing w:val="-6"/>
                <w:sz w:val="24"/>
                <w:szCs w:val="24"/>
              </w:rPr>
              <w:t>n</w:t>
            </w:r>
            <w:r>
              <w:rPr>
                <w:spacing w:val="2"/>
                <w:sz w:val="24"/>
                <w:szCs w:val="24"/>
              </w:rPr>
              <w:t>s</w:t>
            </w:r>
            <w:r>
              <w:rPr>
                <w:spacing w:val="-6"/>
                <w:sz w:val="24"/>
                <w:szCs w:val="24"/>
              </w:rPr>
              <w:t>ı</w:t>
            </w:r>
            <w:r>
              <w:rPr>
                <w:sz w:val="24"/>
                <w:szCs w:val="24"/>
              </w:rPr>
              <w:t>z</w:t>
            </w:r>
            <w:r>
              <w:rPr>
                <w:spacing w:val="-12"/>
                <w:sz w:val="24"/>
                <w:szCs w:val="24"/>
              </w:rPr>
              <w:t xml:space="preserve"> </w:t>
            </w:r>
            <w:r>
              <w:rPr>
                <w:spacing w:val="2"/>
                <w:sz w:val="24"/>
                <w:szCs w:val="24"/>
              </w:rPr>
              <w:t>E</w:t>
            </w:r>
            <w:r>
              <w:rPr>
                <w:sz w:val="24"/>
                <w:szCs w:val="24"/>
              </w:rPr>
              <w:t>d</w:t>
            </w:r>
            <w:r>
              <w:rPr>
                <w:spacing w:val="-1"/>
                <w:sz w:val="24"/>
                <w:szCs w:val="24"/>
              </w:rPr>
              <w:t>e</w:t>
            </w:r>
            <w:r>
              <w:rPr>
                <w:sz w:val="24"/>
                <w:szCs w:val="24"/>
              </w:rPr>
              <w:t>bi</w:t>
            </w:r>
            <w:r>
              <w:rPr>
                <w:spacing w:val="-6"/>
                <w:sz w:val="24"/>
                <w:szCs w:val="24"/>
              </w:rPr>
              <w:t>y</w:t>
            </w:r>
            <w:r>
              <w:rPr>
                <w:spacing w:val="-1"/>
                <w:sz w:val="24"/>
                <w:szCs w:val="24"/>
              </w:rPr>
              <w:t>a</w:t>
            </w:r>
            <w:r>
              <w:rPr>
                <w:spacing w:val="10"/>
                <w:sz w:val="24"/>
                <w:szCs w:val="24"/>
              </w:rPr>
              <w:t>t</w:t>
            </w:r>
            <w:r>
              <w:rPr>
                <w:sz w:val="24"/>
                <w:szCs w:val="24"/>
              </w:rPr>
              <w:t>ı</w:t>
            </w:r>
          </w:p>
        </w:tc>
      </w:tr>
      <w:tr w:rsidR="00BB1DC1" w14:paraId="606D1D9F" w14:textId="77777777" w:rsidTr="008D0A2B">
        <w:trPr>
          <w:trHeight w:val="479"/>
        </w:trPr>
        <w:tc>
          <w:tcPr>
            <w:tcW w:w="2043" w:type="dxa"/>
            <w:gridSpan w:val="2"/>
            <w:tcBorders>
              <w:left w:val="single" w:sz="6" w:space="0" w:color="000000"/>
            </w:tcBorders>
          </w:tcPr>
          <w:p w14:paraId="2C8DB607" w14:textId="77777777" w:rsidR="00BB1DC1" w:rsidRDefault="00BB1DC1" w:rsidP="008D0A2B">
            <w:pPr>
              <w:pStyle w:val="TableParagraph"/>
              <w:spacing w:before="116"/>
              <w:ind w:left="129"/>
            </w:pPr>
            <w:r>
              <w:rPr>
                <w:spacing w:val="-5"/>
              </w:rPr>
              <w:t>11</w:t>
            </w:r>
          </w:p>
        </w:tc>
        <w:tc>
          <w:tcPr>
            <w:tcW w:w="8177" w:type="dxa"/>
            <w:gridSpan w:val="8"/>
          </w:tcPr>
          <w:p w14:paraId="538CED01" w14:textId="77777777" w:rsidR="00BB1DC1" w:rsidRDefault="00BB1DC1" w:rsidP="008D0A2B">
            <w:pPr>
              <w:pStyle w:val="TableParagraph"/>
              <w:spacing w:line="275" w:lineRule="exact"/>
              <w:ind w:left="134" w:right="67"/>
              <w:jc w:val="left"/>
              <w:rPr>
                <w:b/>
                <w:sz w:val="24"/>
              </w:rPr>
            </w:pPr>
            <w:r>
              <w:rPr>
                <w:spacing w:val="-2"/>
                <w:sz w:val="24"/>
                <w:szCs w:val="24"/>
              </w:rPr>
              <w:t>M</w:t>
            </w:r>
            <w:r>
              <w:rPr>
                <w:spacing w:val="4"/>
                <w:sz w:val="24"/>
                <w:szCs w:val="24"/>
              </w:rPr>
              <w:t>o</w:t>
            </w:r>
            <w:r>
              <w:rPr>
                <w:spacing w:val="-6"/>
                <w:sz w:val="24"/>
                <w:szCs w:val="24"/>
              </w:rPr>
              <w:t>n</w:t>
            </w:r>
            <w:r>
              <w:rPr>
                <w:spacing w:val="5"/>
                <w:sz w:val="24"/>
                <w:szCs w:val="24"/>
              </w:rPr>
              <w:t>t</w:t>
            </w:r>
            <w:r>
              <w:rPr>
                <w:spacing w:val="-1"/>
                <w:sz w:val="24"/>
                <w:szCs w:val="24"/>
              </w:rPr>
              <w:t>a</w:t>
            </w:r>
            <w:r>
              <w:rPr>
                <w:spacing w:val="-10"/>
                <w:sz w:val="24"/>
                <w:szCs w:val="24"/>
              </w:rPr>
              <w:t>i</w:t>
            </w:r>
            <w:r>
              <w:rPr>
                <w:spacing w:val="4"/>
                <w:sz w:val="24"/>
                <w:szCs w:val="24"/>
              </w:rPr>
              <w:t>g</w:t>
            </w:r>
            <w:r>
              <w:rPr>
                <w:sz w:val="24"/>
                <w:szCs w:val="24"/>
              </w:rPr>
              <w:t>n</w:t>
            </w:r>
            <w:r>
              <w:rPr>
                <w:spacing w:val="-1"/>
                <w:sz w:val="24"/>
                <w:szCs w:val="24"/>
              </w:rPr>
              <w:t>e</w:t>
            </w:r>
            <w:r>
              <w:rPr>
                <w:sz w:val="24"/>
                <w:szCs w:val="24"/>
              </w:rPr>
              <w:t>,</w:t>
            </w:r>
            <w:r>
              <w:rPr>
                <w:spacing w:val="-13"/>
                <w:sz w:val="24"/>
                <w:szCs w:val="24"/>
              </w:rPr>
              <w:t xml:space="preserve"> </w:t>
            </w:r>
            <w:r>
              <w:rPr>
                <w:spacing w:val="-1"/>
                <w:sz w:val="24"/>
                <w:szCs w:val="24"/>
              </w:rPr>
              <w:t>De</w:t>
            </w:r>
            <w:r>
              <w:rPr>
                <w:spacing w:val="-6"/>
                <w:sz w:val="24"/>
                <w:szCs w:val="24"/>
              </w:rPr>
              <w:t>n</w:t>
            </w:r>
            <w:r>
              <w:rPr>
                <w:spacing w:val="3"/>
                <w:sz w:val="24"/>
                <w:szCs w:val="24"/>
              </w:rPr>
              <w:t>e</w:t>
            </w:r>
            <w:r>
              <w:rPr>
                <w:spacing w:val="-6"/>
                <w:sz w:val="24"/>
                <w:szCs w:val="24"/>
              </w:rPr>
              <w:t>m</w:t>
            </w:r>
            <w:r>
              <w:rPr>
                <w:spacing w:val="3"/>
                <w:sz w:val="24"/>
                <w:szCs w:val="24"/>
              </w:rPr>
              <w:t>e</w:t>
            </w:r>
            <w:r>
              <w:rPr>
                <w:spacing w:val="-6"/>
                <w:sz w:val="24"/>
                <w:szCs w:val="24"/>
              </w:rPr>
              <w:t>l</w:t>
            </w:r>
            <w:r>
              <w:rPr>
                <w:spacing w:val="-1"/>
                <w:sz w:val="24"/>
                <w:szCs w:val="24"/>
              </w:rPr>
              <w:t>e</w:t>
            </w:r>
            <w:r>
              <w:rPr>
                <w:sz w:val="24"/>
                <w:szCs w:val="24"/>
              </w:rPr>
              <w:t>r</w:t>
            </w:r>
          </w:p>
        </w:tc>
      </w:tr>
      <w:tr w:rsidR="00BB1DC1" w14:paraId="6C71D594" w14:textId="77777777" w:rsidTr="008D0A2B">
        <w:trPr>
          <w:trHeight w:val="477"/>
        </w:trPr>
        <w:tc>
          <w:tcPr>
            <w:tcW w:w="2043" w:type="dxa"/>
            <w:gridSpan w:val="2"/>
            <w:tcBorders>
              <w:left w:val="single" w:sz="6" w:space="0" w:color="000000"/>
            </w:tcBorders>
          </w:tcPr>
          <w:p w14:paraId="551649EE" w14:textId="77777777" w:rsidR="00BB1DC1" w:rsidRDefault="00BB1DC1" w:rsidP="008D0A2B">
            <w:pPr>
              <w:pStyle w:val="TableParagraph"/>
              <w:spacing w:before="116"/>
              <w:ind w:left="129"/>
            </w:pPr>
            <w:r>
              <w:rPr>
                <w:spacing w:val="-5"/>
              </w:rPr>
              <w:t>12</w:t>
            </w:r>
          </w:p>
        </w:tc>
        <w:tc>
          <w:tcPr>
            <w:tcW w:w="8177" w:type="dxa"/>
            <w:gridSpan w:val="8"/>
          </w:tcPr>
          <w:p w14:paraId="531F2240" w14:textId="77777777" w:rsidR="00BB1DC1" w:rsidRDefault="00BB1DC1" w:rsidP="008D0A2B">
            <w:pPr>
              <w:pStyle w:val="TableParagraph"/>
              <w:spacing w:line="258" w:lineRule="exact"/>
              <w:ind w:left="134"/>
              <w:jc w:val="left"/>
              <w:rPr>
                <w:b/>
                <w:sz w:val="24"/>
              </w:rPr>
            </w:pPr>
            <w:r>
              <w:rPr>
                <w:spacing w:val="-2"/>
                <w:sz w:val="24"/>
                <w:szCs w:val="24"/>
              </w:rPr>
              <w:t>R</w:t>
            </w:r>
            <w:r>
              <w:rPr>
                <w:spacing w:val="-1"/>
                <w:sz w:val="24"/>
                <w:szCs w:val="24"/>
              </w:rPr>
              <w:t>a</w:t>
            </w:r>
            <w:r>
              <w:rPr>
                <w:spacing w:val="3"/>
                <w:sz w:val="24"/>
                <w:szCs w:val="24"/>
              </w:rPr>
              <w:t>c</w:t>
            </w:r>
            <w:r>
              <w:rPr>
                <w:spacing w:val="-6"/>
                <w:sz w:val="24"/>
                <w:szCs w:val="24"/>
              </w:rPr>
              <w:t>i</w:t>
            </w:r>
            <w:r>
              <w:rPr>
                <w:sz w:val="24"/>
                <w:szCs w:val="24"/>
              </w:rPr>
              <w:t>n</w:t>
            </w:r>
            <w:r>
              <w:rPr>
                <w:spacing w:val="-1"/>
                <w:sz w:val="24"/>
                <w:szCs w:val="24"/>
              </w:rPr>
              <w:t>e</w:t>
            </w:r>
            <w:r>
              <w:rPr>
                <w:sz w:val="24"/>
                <w:szCs w:val="24"/>
              </w:rPr>
              <w:t>,</w:t>
            </w:r>
            <w:r>
              <w:rPr>
                <w:spacing w:val="-3"/>
                <w:sz w:val="24"/>
                <w:szCs w:val="24"/>
              </w:rPr>
              <w:t xml:space="preserve"> </w:t>
            </w:r>
            <w:r>
              <w:rPr>
                <w:spacing w:val="-2"/>
                <w:sz w:val="24"/>
                <w:szCs w:val="24"/>
              </w:rPr>
              <w:t>M</w:t>
            </w:r>
            <w:r>
              <w:rPr>
                <w:spacing w:val="4"/>
                <w:sz w:val="24"/>
                <w:szCs w:val="24"/>
              </w:rPr>
              <w:t>o</w:t>
            </w:r>
            <w:r>
              <w:rPr>
                <w:spacing w:val="-6"/>
                <w:sz w:val="24"/>
                <w:szCs w:val="24"/>
              </w:rPr>
              <w:t>li</w:t>
            </w:r>
            <w:r>
              <w:rPr>
                <w:spacing w:val="-1"/>
                <w:sz w:val="24"/>
                <w:szCs w:val="24"/>
              </w:rPr>
              <w:t>e</w:t>
            </w:r>
            <w:r>
              <w:rPr>
                <w:spacing w:val="1"/>
                <w:sz w:val="24"/>
                <w:szCs w:val="24"/>
              </w:rPr>
              <w:t>r</w:t>
            </w:r>
            <w:r>
              <w:rPr>
                <w:spacing w:val="-1"/>
                <w:sz w:val="24"/>
                <w:szCs w:val="24"/>
              </w:rPr>
              <w:t>e</w:t>
            </w:r>
            <w:r>
              <w:rPr>
                <w:sz w:val="24"/>
                <w:szCs w:val="24"/>
              </w:rPr>
              <w:t>,</w:t>
            </w:r>
            <w:r>
              <w:rPr>
                <w:spacing w:val="-3"/>
                <w:sz w:val="24"/>
                <w:szCs w:val="24"/>
              </w:rPr>
              <w:t xml:space="preserve"> L</w:t>
            </w:r>
            <w:r>
              <w:rPr>
                <w:sz w:val="24"/>
                <w:szCs w:val="24"/>
              </w:rPr>
              <w:t>a</w:t>
            </w:r>
            <w:r>
              <w:rPr>
                <w:spacing w:val="-5"/>
                <w:sz w:val="24"/>
                <w:szCs w:val="24"/>
              </w:rPr>
              <w:t xml:space="preserve"> F</w:t>
            </w:r>
            <w:r>
              <w:rPr>
                <w:spacing w:val="4"/>
                <w:sz w:val="24"/>
                <w:szCs w:val="24"/>
              </w:rPr>
              <w:t>o</w:t>
            </w:r>
            <w:r>
              <w:rPr>
                <w:spacing w:val="-6"/>
                <w:sz w:val="24"/>
                <w:szCs w:val="24"/>
              </w:rPr>
              <w:t>n</w:t>
            </w:r>
            <w:r>
              <w:rPr>
                <w:spacing w:val="5"/>
                <w:sz w:val="24"/>
                <w:szCs w:val="24"/>
              </w:rPr>
              <w:t>t</w:t>
            </w:r>
            <w:r>
              <w:rPr>
                <w:spacing w:val="3"/>
                <w:sz w:val="24"/>
                <w:szCs w:val="24"/>
              </w:rPr>
              <w:t>a</w:t>
            </w:r>
            <w:r>
              <w:rPr>
                <w:spacing w:val="-6"/>
                <w:sz w:val="24"/>
                <w:szCs w:val="24"/>
              </w:rPr>
              <w:t>in</w:t>
            </w:r>
            <w:r>
              <w:rPr>
                <w:sz w:val="24"/>
                <w:szCs w:val="24"/>
              </w:rPr>
              <w:t>e</w:t>
            </w:r>
          </w:p>
        </w:tc>
      </w:tr>
      <w:tr w:rsidR="00BB1DC1" w14:paraId="20C6C72E" w14:textId="77777777" w:rsidTr="008D0A2B">
        <w:trPr>
          <w:trHeight w:val="477"/>
        </w:trPr>
        <w:tc>
          <w:tcPr>
            <w:tcW w:w="2043" w:type="dxa"/>
            <w:gridSpan w:val="2"/>
            <w:tcBorders>
              <w:left w:val="single" w:sz="6" w:space="0" w:color="000000"/>
            </w:tcBorders>
          </w:tcPr>
          <w:p w14:paraId="661B70EB" w14:textId="77777777" w:rsidR="00BB1DC1" w:rsidRDefault="00BB1DC1" w:rsidP="008D0A2B">
            <w:pPr>
              <w:pStyle w:val="TableParagraph"/>
              <w:spacing w:before="116"/>
              <w:ind w:left="129"/>
            </w:pPr>
            <w:r>
              <w:rPr>
                <w:spacing w:val="-5"/>
              </w:rPr>
              <w:t>13</w:t>
            </w:r>
          </w:p>
        </w:tc>
        <w:tc>
          <w:tcPr>
            <w:tcW w:w="8177" w:type="dxa"/>
            <w:gridSpan w:val="8"/>
          </w:tcPr>
          <w:p w14:paraId="45C7E5C6" w14:textId="77777777" w:rsidR="00BB1DC1" w:rsidRDefault="00BB1DC1" w:rsidP="008D0A2B">
            <w:pPr>
              <w:pStyle w:val="TableParagraph"/>
              <w:spacing w:line="261" w:lineRule="exact"/>
              <w:ind w:left="134"/>
              <w:jc w:val="left"/>
              <w:rPr>
                <w:b/>
                <w:sz w:val="24"/>
              </w:rPr>
            </w:pPr>
            <w:r>
              <w:rPr>
                <w:spacing w:val="-2"/>
                <w:sz w:val="24"/>
                <w:szCs w:val="24"/>
              </w:rPr>
              <w:t>M</w:t>
            </w:r>
            <w:r>
              <w:rPr>
                <w:spacing w:val="4"/>
                <w:sz w:val="24"/>
                <w:szCs w:val="24"/>
              </w:rPr>
              <w:t>o</w:t>
            </w:r>
            <w:r>
              <w:rPr>
                <w:spacing w:val="-6"/>
                <w:sz w:val="24"/>
                <w:szCs w:val="24"/>
              </w:rPr>
              <w:t>n</w:t>
            </w:r>
            <w:r>
              <w:rPr>
                <w:spacing w:val="5"/>
                <w:sz w:val="24"/>
                <w:szCs w:val="24"/>
              </w:rPr>
              <w:t>t</w:t>
            </w:r>
            <w:r>
              <w:rPr>
                <w:spacing w:val="-1"/>
                <w:sz w:val="24"/>
                <w:szCs w:val="24"/>
              </w:rPr>
              <w:t>e</w:t>
            </w:r>
            <w:r>
              <w:rPr>
                <w:spacing w:val="-2"/>
                <w:sz w:val="24"/>
                <w:szCs w:val="24"/>
              </w:rPr>
              <w:t>s</w:t>
            </w:r>
            <w:r>
              <w:rPr>
                <w:sz w:val="24"/>
                <w:szCs w:val="24"/>
              </w:rPr>
              <w:t>q</w:t>
            </w:r>
            <w:r>
              <w:rPr>
                <w:spacing w:val="4"/>
                <w:sz w:val="24"/>
                <w:szCs w:val="24"/>
              </w:rPr>
              <w:t>u</w:t>
            </w:r>
            <w:r>
              <w:rPr>
                <w:spacing w:val="-10"/>
                <w:sz w:val="24"/>
                <w:szCs w:val="24"/>
              </w:rPr>
              <w:t>i</w:t>
            </w:r>
            <w:r>
              <w:rPr>
                <w:spacing w:val="-1"/>
                <w:sz w:val="24"/>
                <w:szCs w:val="24"/>
              </w:rPr>
              <w:t>e</w:t>
            </w:r>
            <w:r>
              <w:rPr>
                <w:sz w:val="24"/>
                <w:szCs w:val="24"/>
              </w:rPr>
              <w:t>u,</w:t>
            </w:r>
            <w:r>
              <w:rPr>
                <w:spacing w:val="-10"/>
                <w:sz w:val="24"/>
                <w:szCs w:val="24"/>
              </w:rPr>
              <w:t xml:space="preserve"> </w:t>
            </w:r>
            <w:r>
              <w:rPr>
                <w:spacing w:val="-1"/>
                <w:sz w:val="24"/>
                <w:szCs w:val="24"/>
              </w:rPr>
              <w:t>V</w:t>
            </w:r>
            <w:r>
              <w:rPr>
                <w:spacing w:val="4"/>
                <w:sz w:val="24"/>
                <w:szCs w:val="24"/>
              </w:rPr>
              <w:t>o</w:t>
            </w:r>
            <w:r>
              <w:rPr>
                <w:spacing w:val="-10"/>
                <w:sz w:val="24"/>
                <w:szCs w:val="24"/>
              </w:rPr>
              <w:t>l</w:t>
            </w:r>
            <w:r>
              <w:rPr>
                <w:spacing w:val="5"/>
                <w:sz w:val="24"/>
                <w:szCs w:val="24"/>
              </w:rPr>
              <w:t>t</w:t>
            </w:r>
            <w:r>
              <w:rPr>
                <w:spacing w:val="3"/>
                <w:sz w:val="24"/>
                <w:szCs w:val="24"/>
              </w:rPr>
              <w:t>a</w:t>
            </w:r>
            <w:r>
              <w:rPr>
                <w:spacing w:val="-10"/>
                <w:sz w:val="24"/>
                <w:szCs w:val="24"/>
              </w:rPr>
              <w:t>i</w:t>
            </w:r>
            <w:r>
              <w:rPr>
                <w:spacing w:val="1"/>
                <w:sz w:val="24"/>
                <w:szCs w:val="24"/>
              </w:rPr>
              <w:t>r</w:t>
            </w:r>
            <w:r>
              <w:rPr>
                <w:spacing w:val="-1"/>
                <w:sz w:val="24"/>
                <w:szCs w:val="24"/>
              </w:rPr>
              <w:t>e</w:t>
            </w:r>
            <w:r>
              <w:rPr>
                <w:sz w:val="24"/>
                <w:szCs w:val="24"/>
              </w:rPr>
              <w:t>,</w:t>
            </w:r>
            <w:r>
              <w:rPr>
                <w:spacing w:val="-9"/>
                <w:sz w:val="24"/>
                <w:szCs w:val="24"/>
              </w:rPr>
              <w:t xml:space="preserve"> </w:t>
            </w:r>
            <w:r>
              <w:rPr>
                <w:spacing w:val="-2"/>
                <w:sz w:val="24"/>
                <w:szCs w:val="24"/>
              </w:rPr>
              <w:t>R</w:t>
            </w:r>
            <w:r>
              <w:rPr>
                <w:spacing w:val="4"/>
                <w:sz w:val="24"/>
                <w:szCs w:val="24"/>
              </w:rPr>
              <w:t>o</w:t>
            </w:r>
            <w:r>
              <w:rPr>
                <w:sz w:val="24"/>
                <w:szCs w:val="24"/>
              </w:rPr>
              <w:t>u</w:t>
            </w:r>
            <w:r>
              <w:rPr>
                <w:spacing w:val="-2"/>
                <w:sz w:val="24"/>
                <w:szCs w:val="24"/>
              </w:rPr>
              <w:t>ss</w:t>
            </w:r>
            <w:r>
              <w:rPr>
                <w:spacing w:val="-1"/>
                <w:sz w:val="24"/>
                <w:szCs w:val="24"/>
              </w:rPr>
              <w:t>ea</w:t>
            </w:r>
            <w:r>
              <w:rPr>
                <w:sz w:val="24"/>
                <w:szCs w:val="24"/>
              </w:rPr>
              <w:t>u</w:t>
            </w:r>
          </w:p>
        </w:tc>
      </w:tr>
      <w:tr w:rsidR="00BB1DC1" w14:paraId="6B8051DA" w14:textId="77777777" w:rsidTr="008D0A2B">
        <w:trPr>
          <w:trHeight w:val="479"/>
        </w:trPr>
        <w:tc>
          <w:tcPr>
            <w:tcW w:w="2043" w:type="dxa"/>
            <w:gridSpan w:val="2"/>
            <w:tcBorders>
              <w:left w:val="single" w:sz="6" w:space="0" w:color="000000"/>
            </w:tcBorders>
          </w:tcPr>
          <w:p w14:paraId="04D3F8EB" w14:textId="77777777" w:rsidR="00BB1DC1" w:rsidRDefault="00BB1DC1" w:rsidP="008D0A2B">
            <w:pPr>
              <w:pStyle w:val="TableParagraph"/>
              <w:spacing w:before="116"/>
              <w:ind w:left="129"/>
            </w:pPr>
            <w:r>
              <w:rPr>
                <w:spacing w:val="-5"/>
              </w:rPr>
              <w:t>14</w:t>
            </w:r>
          </w:p>
        </w:tc>
        <w:tc>
          <w:tcPr>
            <w:tcW w:w="8177" w:type="dxa"/>
            <w:gridSpan w:val="8"/>
          </w:tcPr>
          <w:p w14:paraId="5301149B" w14:textId="77777777" w:rsidR="00BB1DC1" w:rsidRDefault="00BB1DC1" w:rsidP="008D0A2B">
            <w:pPr>
              <w:pStyle w:val="TableParagraph"/>
              <w:spacing w:line="263" w:lineRule="exact"/>
              <w:ind w:left="134"/>
              <w:jc w:val="left"/>
              <w:rPr>
                <w:b/>
                <w:sz w:val="24"/>
              </w:rPr>
            </w:pPr>
            <w:r>
              <w:rPr>
                <w:sz w:val="24"/>
                <w:szCs w:val="24"/>
              </w:rPr>
              <w:t>S</w:t>
            </w:r>
            <w:r>
              <w:rPr>
                <w:spacing w:val="-1"/>
                <w:sz w:val="24"/>
                <w:szCs w:val="24"/>
              </w:rPr>
              <w:t>a</w:t>
            </w:r>
            <w:r>
              <w:rPr>
                <w:spacing w:val="1"/>
                <w:sz w:val="24"/>
                <w:szCs w:val="24"/>
              </w:rPr>
              <w:t>r</w:t>
            </w:r>
            <w:r>
              <w:rPr>
                <w:sz w:val="24"/>
                <w:szCs w:val="24"/>
              </w:rPr>
              <w:t>t</w:t>
            </w:r>
            <w:r>
              <w:rPr>
                <w:spacing w:val="1"/>
                <w:sz w:val="24"/>
                <w:szCs w:val="24"/>
              </w:rPr>
              <w:t>r</w:t>
            </w:r>
            <w:r>
              <w:rPr>
                <w:spacing w:val="-1"/>
                <w:sz w:val="24"/>
                <w:szCs w:val="24"/>
              </w:rPr>
              <w:t>e</w:t>
            </w:r>
            <w:r>
              <w:rPr>
                <w:sz w:val="24"/>
                <w:szCs w:val="24"/>
              </w:rPr>
              <w:t>,</w:t>
            </w:r>
            <w:r>
              <w:rPr>
                <w:spacing w:val="-12"/>
                <w:sz w:val="24"/>
                <w:szCs w:val="24"/>
              </w:rPr>
              <w:t xml:space="preserve"> </w:t>
            </w:r>
            <w:r>
              <w:rPr>
                <w:spacing w:val="-2"/>
                <w:sz w:val="24"/>
                <w:szCs w:val="24"/>
              </w:rPr>
              <w:t>C</w:t>
            </w:r>
            <w:r>
              <w:rPr>
                <w:spacing w:val="3"/>
                <w:sz w:val="24"/>
                <w:szCs w:val="24"/>
              </w:rPr>
              <w:t>a</w:t>
            </w:r>
            <w:r>
              <w:rPr>
                <w:spacing w:val="-10"/>
                <w:sz w:val="24"/>
                <w:szCs w:val="24"/>
              </w:rPr>
              <w:t>m</w:t>
            </w:r>
            <w:r>
              <w:rPr>
                <w:sz w:val="24"/>
                <w:szCs w:val="24"/>
              </w:rPr>
              <w:t>us</w:t>
            </w:r>
          </w:p>
        </w:tc>
      </w:tr>
    </w:tbl>
    <w:p w14:paraId="34D10657" w14:textId="77777777" w:rsidR="00BB1DC1" w:rsidRDefault="00BB1DC1">
      <w:pPr>
        <w:spacing w:line="263" w:lineRule="exact"/>
        <w:rPr>
          <w:sz w:val="24"/>
        </w:rPr>
        <w:sectPr w:rsidR="00BB1DC1" w:rsidSect="00703D3F">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283" w:footer="283" w:gutter="567"/>
          <w:cols w:space="708"/>
          <w:docGrid w:linePitch="360"/>
        </w:sectPr>
      </w:pPr>
    </w:p>
    <w:p w14:paraId="51ED120B" w14:textId="77777777" w:rsidR="00BB1DC1" w:rsidRDefault="00BB1DC1">
      <w:pPr>
        <w:pStyle w:val="GvdeMetni"/>
        <w:spacing w:before="5"/>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9"/>
      </w:tblGrid>
      <w:tr w:rsidR="00BB1DC1" w14:paraId="5F19B881" w14:textId="77777777">
        <w:trPr>
          <w:trHeight w:val="299"/>
        </w:trPr>
        <w:tc>
          <w:tcPr>
            <w:tcW w:w="10209" w:type="dxa"/>
            <w:tcBorders>
              <w:left w:val="single" w:sz="6" w:space="0" w:color="000000"/>
            </w:tcBorders>
          </w:tcPr>
          <w:p w14:paraId="0EDA130E" w14:textId="77777777" w:rsidR="00BB1DC1" w:rsidRDefault="00BB1DC1">
            <w:pPr>
              <w:pStyle w:val="TableParagraph"/>
              <w:spacing w:before="13"/>
              <w:ind w:left="120" w:right="94"/>
              <w:rPr>
                <w:b/>
              </w:rPr>
            </w:pPr>
            <w:r>
              <w:rPr>
                <w:b/>
              </w:rPr>
              <w:t>Genel</w:t>
            </w:r>
            <w:r>
              <w:rPr>
                <w:b/>
                <w:spacing w:val="-4"/>
              </w:rPr>
              <w:t xml:space="preserve"> </w:t>
            </w:r>
            <w:r>
              <w:rPr>
                <w:b/>
                <w:spacing w:val="-2"/>
              </w:rPr>
              <w:t>Yeterlilikler</w:t>
            </w:r>
          </w:p>
        </w:tc>
      </w:tr>
      <w:tr w:rsidR="00BB1DC1" w14:paraId="312B25B9" w14:textId="77777777">
        <w:trPr>
          <w:trHeight w:val="551"/>
        </w:trPr>
        <w:tc>
          <w:tcPr>
            <w:tcW w:w="10209" w:type="dxa"/>
            <w:tcBorders>
              <w:left w:val="single" w:sz="6" w:space="0" w:color="000000"/>
            </w:tcBorders>
          </w:tcPr>
          <w:p w14:paraId="78C82472" w14:textId="77777777" w:rsidR="00BB1DC1" w:rsidRDefault="00BB1DC1" w:rsidP="00585522">
            <w:pPr>
              <w:pStyle w:val="TableParagraph"/>
              <w:jc w:val="left"/>
              <w:rPr>
                <w:sz w:val="20"/>
              </w:rPr>
            </w:pPr>
            <w:r w:rsidRPr="00943C09">
              <w:rPr>
                <w:sz w:val="24"/>
                <w:szCs w:val="24"/>
              </w:rPr>
              <w:t>Batı edebiyatının İtalyan ve Latin edebiyatının önemli temsilcileri ve eserleri hakkında bilgi sahibi olur</w:t>
            </w:r>
            <w:r>
              <w:rPr>
                <w:sz w:val="24"/>
                <w:szCs w:val="24"/>
              </w:rPr>
              <w:t>.</w:t>
            </w:r>
          </w:p>
        </w:tc>
      </w:tr>
      <w:tr w:rsidR="00BB1DC1" w14:paraId="0B093D7D" w14:textId="77777777">
        <w:trPr>
          <w:trHeight w:val="273"/>
        </w:trPr>
        <w:tc>
          <w:tcPr>
            <w:tcW w:w="10209" w:type="dxa"/>
            <w:tcBorders>
              <w:left w:val="single" w:sz="6" w:space="0" w:color="000000"/>
            </w:tcBorders>
          </w:tcPr>
          <w:p w14:paraId="5F52EADE" w14:textId="77777777" w:rsidR="00BB1DC1" w:rsidRDefault="00BB1DC1" w:rsidP="00585522">
            <w:pPr>
              <w:pStyle w:val="TableParagraph"/>
              <w:spacing w:line="251" w:lineRule="exact"/>
              <w:ind w:left="120" w:right="92"/>
              <w:rPr>
                <w:b/>
              </w:rPr>
            </w:pPr>
            <w:r w:rsidRPr="00172031">
              <w:rPr>
                <w:b/>
              </w:rPr>
              <w:t>Kaynaklar</w:t>
            </w:r>
          </w:p>
        </w:tc>
      </w:tr>
      <w:tr w:rsidR="00BB1DC1" w14:paraId="5A1FB38C" w14:textId="77777777">
        <w:trPr>
          <w:trHeight w:val="551"/>
        </w:trPr>
        <w:tc>
          <w:tcPr>
            <w:tcW w:w="10209" w:type="dxa"/>
            <w:tcBorders>
              <w:left w:val="single" w:sz="6" w:space="0" w:color="000000"/>
            </w:tcBorders>
          </w:tcPr>
          <w:p w14:paraId="7C889B08" w14:textId="77777777" w:rsidR="00BB1DC1" w:rsidRDefault="00BB1DC1" w:rsidP="00585522">
            <w:pPr>
              <w:spacing w:before="31"/>
              <w:ind w:right="421"/>
              <w:jc w:val="both"/>
            </w:pPr>
            <w:r>
              <w:rPr>
                <w:spacing w:val="-1"/>
              </w:rPr>
              <w:t>A</w:t>
            </w:r>
            <w:r>
              <w:t>li</w:t>
            </w:r>
            <w:r>
              <w:rPr>
                <w:spacing w:val="-13"/>
              </w:rPr>
              <w:t xml:space="preserve"> </w:t>
            </w:r>
            <w:r>
              <w:rPr>
                <w:spacing w:val="6"/>
              </w:rPr>
              <w:t>İ</w:t>
            </w:r>
            <w:r>
              <w:rPr>
                <w:spacing w:val="-6"/>
              </w:rPr>
              <w:t>. A.</w:t>
            </w:r>
            <w:r>
              <w:t>,</w:t>
            </w:r>
            <w:r>
              <w:rPr>
                <w:spacing w:val="-3"/>
              </w:rPr>
              <w:t xml:space="preserve"> </w:t>
            </w:r>
            <w:r>
              <w:rPr>
                <w:spacing w:val="1"/>
              </w:rPr>
              <w:t>(</w:t>
            </w:r>
            <w:r>
              <w:t>2007)</w:t>
            </w:r>
            <w:r>
              <w:rPr>
                <w:spacing w:val="-3"/>
              </w:rPr>
              <w:t xml:space="preserve"> </w:t>
            </w:r>
            <w:r w:rsidRPr="0060022F">
              <w:rPr>
                <w:i/>
                <w:spacing w:val="-2"/>
              </w:rPr>
              <w:t>B</w:t>
            </w:r>
            <w:r w:rsidRPr="0060022F">
              <w:rPr>
                <w:i/>
                <w:spacing w:val="-1"/>
              </w:rPr>
              <w:t>a</w:t>
            </w:r>
            <w:r w:rsidRPr="0060022F">
              <w:rPr>
                <w:i/>
                <w:spacing w:val="5"/>
              </w:rPr>
              <w:t>t</w:t>
            </w:r>
            <w:r w:rsidRPr="0060022F">
              <w:rPr>
                <w:i/>
              </w:rPr>
              <w:t>ı</w:t>
            </w:r>
            <w:r w:rsidRPr="0060022F">
              <w:rPr>
                <w:i/>
                <w:spacing w:val="-13"/>
              </w:rPr>
              <w:t xml:space="preserve"> </w:t>
            </w:r>
            <w:r w:rsidRPr="0060022F">
              <w:rPr>
                <w:i/>
                <w:spacing w:val="2"/>
              </w:rPr>
              <w:t>E</w:t>
            </w:r>
            <w:r w:rsidRPr="0060022F">
              <w:rPr>
                <w:i/>
              </w:rPr>
              <w:t>d</w:t>
            </w:r>
            <w:r w:rsidRPr="0060022F">
              <w:rPr>
                <w:i/>
                <w:spacing w:val="-1"/>
              </w:rPr>
              <w:t>e</w:t>
            </w:r>
            <w:r w:rsidRPr="0060022F">
              <w:rPr>
                <w:i/>
              </w:rPr>
              <w:t>bi</w:t>
            </w:r>
            <w:r w:rsidRPr="0060022F">
              <w:rPr>
                <w:i/>
                <w:spacing w:val="-6"/>
              </w:rPr>
              <w:t>y</w:t>
            </w:r>
            <w:r w:rsidRPr="0060022F">
              <w:rPr>
                <w:i/>
                <w:spacing w:val="-1"/>
              </w:rPr>
              <w:t>a</w:t>
            </w:r>
            <w:r w:rsidRPr="0060022F">
              <w:rPr>
                <w:i/>
                <w:spacing w:val="5"/>
              </w:rPr>
              <w:t>t</w:t>
            </w:r>
            <w:r w:rsidRPr="0060022F">
              <w:rPr>
                <w:i/>
                <w:spacing w:val="-10"/>
              </w:rPr>
              <w:t>ı</w:t>
            </w:r>
            <w:r>
              <w:t>,</w:t>
            </w:r>
            <w:r>
              <w:rPr>
                <w:spacing w:val="-3"/>
              </w:rPr>
              <w:t xml:space="preserve"> </w:t>
            </w:r>
            <w:r>
              <w:t>S</w:t>
            </w:r>
            <w:r>
              <w:rPr>
                <w:spacing w:val="3"/>
              </w:rPr>
              <w:t>a</w:t>
            </w:r>
            <w:r>
              <w:rPr>
                <w:spacing w:val="-10"/>
              </w:rPr>
              <w:t>l</w:t>
            </w:r>
            <w:r>
              <w:rPr>
                <w:spacing w:val="4"/>
              </w:rPr>
              <w:t>k</w:t>
            </w:r>
            <w:r>
              <w:t>ı</w:t>
            </w:r>
            <w:r>
              <w:rPr>
                <w:spacing w:val="-6"/>
              </w:rPr>
              <w:t>m</w:t>
            </w:r>
            <w:r>
              <w:rPr>
                <w:spacing w:val="-2"/>
              </w:rPr>
              <w:t>s</w:t>
            </w:r>
            <w:r>
              <w:rPr>
                <w:spacing w:val="9"/>
              </w:rPr>
              <w:t>ö</w:t>
            </w:r>
            <w:r>
              <w:t>ğüt</w:t>
            </w:r>
            <w:r>
              <w:rPr>
                <w:spacing w:val="-5"/>
              </w:rPr>
              <w:t xml:space="preserve"> </w:t>
            </w:r>
            <w:r>
              <w:rPr>
                <w:spacing w:val="-1"/>
              </w:rPr>
              <w:t>Y</w:t>
            </w:r>
            <w:r>
              <w:rPr>
                <w:spacing w:val="3"/>
              </w:rPr>
              <w:t>a</w:t>
            </w:r>
            <w:r>
              <w:rPr>
                <w:spacing w:val="-6"/>
              </w:rPr>
              <w:t>yı</w:t>
            </w:r>
            <w:r>
              <w:t>n</w:t>
            </w:r>
            <w:r>
              <w:rPr>
                <w:spacing w:val="-6"/>
              </w:rPr>
              <w:t>l</w:t>
            </w:r>
            <w:r>
              <w:rPr>
                <w:spacing w:val="-1"/>
              </w:rPr>
              <w:t>a</w:t>
            </w:r>
            <w:r>
              <w:rPr>
                <w:spacing w:val="6"/>
              </w:rPr>
              <w:t>r</w:t>
            </w:r>
            <w:r>
              <w:rPr>
                <w:spacing w:val="-6"/>
              </w:rPr>
              <w:t>ı</w:t>
            </w:r>
            <w:r>
              <w:t>,</w:t>
            </w:r>
            <w:r>
              <w:rPr>
                <w:spacing w:val="-3"/>
              </w:rPr>
              <w:t xml:space="preserve"> </w:t>
            </w:r>
            <w:r>
              <w:rPr>
                <w:spacing w:val="2"/>
              </w:rPr>
              <w:t>E</w:t>
            </w:r>
            <w:r>
              <w:rPr>
                <w:spacing w:val="1"/>
              </w:rPr>
              <w:t>r</w:t>
            </w:r>
            <w:r>
              <w:rPr>
                <w:spacing w:val="-1"/>
              </w:rPr>
              <w:t>z</w:t>
            </w:r>
            <w:r>
              <w:t>u</w:t>
            </w:r>
            <w:r>
              <w:rPr>
                <w:spacing w:val="1"/>
              </w:rPr>
              <w:t>r</w:t>
            </w:r>
            <w:r>
              <w:t>u</w:t>
            </w:r>
            <w:r>
              <w:rPr>
                <w:spacing w:val="-10"/>
              </w:rPr>
              <w:t>m</w:t>
            </w:r>
            <w:r>
              <w:t>.</w:t>
            </w:r>
          </w:p>
          <w:p w14:paraId="1FB06BB5" w14:textId="77777777" w:rsidR="00BB1DC1" w:rsidRDefault="00BB1DC1" w:rsidP="00585522">
            <w:pPr>
              <w:spacing w:before="31"/>
              <w:ind w:right="421"/>
              <w:jc w:val="both"/>
            </w:pPr>
            <w:r>
              <w:rPr>
                <w:spacing w:val="-2"/>
              </w:rPr>
              <w:t>Ç</w:t>
            </w:r>
            <w:r>
              <w:rPr>
                <w:spacing w:val="-1"/>
              </w:rPr>
              <w:t>e</w:t>
            </w:r>
            <w:r>
              <w:rPr>
                <w:spacing w:val="10"/>
              </w:rPr>
              <w:t>t</w:t>
            </w:r>
            <w:r>
              <w:rPr>
                <w:spacing w:val="-10"/>
              </w:rPr>
              <w:t>i</w:t>
            </w:r>
            <w:r>
              <w:rPr>
                <w:spacing w:val="2"/>
              </w:rPr>
              <w:t>ş</w:t>
            </w:r>
            <w:r>
              <w:t>l</w:t>
            </w:r>
            <w:r>
              <w:rPr>
                <w:spacing w:val="-6"/>
              </w:rPr>
              <w:t>i</w:t>
            </w:r>
            <w:r>
              <w:t xml:space="preserve">, </w:t>
            </w:r>
            <w:r>
              <w:rPr>
                <w:spacing w:val="1"/>
              </w:rPr>
              <w:t>İ</w:t>
            </w:r>
            <w:r>
              <w:rPr>
                <w:spacing w:val="2"/>
              </w:rPr>
              <w:t>.</w:t>
            </w:r>
            <w:r>
              <w:rPr>
                <w:spacing w:val="-8"/>
              </w:rPr>
              <w:t xml:space="preserve"> </w:t>
            </w:r>
            <w:r>
              <w:rPr>
                <w:spacing w:val="1"/>
              </w:rPr>
              <w:t>(</w:t>
            </w:r>
            <w:r>
              <w:t>1997)</w:t>
            </w:r>
            <w:r>
              <w:rPr>
                <w:spacing w:val="-7"/>
              </w:rPr>
              <w:t xml:space="preserve"> </w:t>
            </w:r>
            <w:r w:rsidRPr="0060022F">
              <w:rPr>
                <w:i/>
                <w:spacing w:val="2"/>
              </w:rPr>
              <w:t>E</w:t>
            </w:r>
            <w:r w:rsidRPr="0060022F">
              <w:rPr>
                <w:i/>
              </w:rPr>
              <w:t>d</w:t>
            </w:r>
            <w:r w:rsidRPr="0060022F">
              <w:rPr>
                <w:i/>
                <w:spacing w:val="-1"/>
              </w:rPr>
              <w:t>e</w:t>
            </w:r>
            <w:r w:rsidRPr="0060022F">
              <w:rPr>
                <w:i/>
              </w:rPr>
              <w:t>bi</w:t>
            </w:r>
            <w:r w:rsidRPr="0060022F">
              <w:rPr>
                <w:i/>
                <w:spacing w:val="-8"/>
              </w:rPr>
              <w:t xml:space="preserve"> </w:t>
            </w:r>
            <w:r w:rsidRPr="0060022F">
              <w:rPr>
                <w:i/>
                <w:spacing w:val="-7"/>
              </w:rPr>
              <w:t>A</w:t>
            </w:r>
            <w:r w:rsidRPr="0060022F">
              <w:rPr>
                <w:i/>
                <w:spacing w:val="4"/>
              </w:rPr>
              <w:t>k</w:t>
            </w:r>
            <w:r w:rsidRPr="0060022F">
              <w:rPr>
                <w:i/>
              </w:rPr>
              <w:t>ım</w:t>
            </w:r>
            <w:r w:rsidRPr="0060022F">
              <w:rPr>
                <w:i/>
                <w:spacing w:val="-6"/>
              </w:rPr>
              <w:t>l</w:t>
            </w:r>
            <w:r w:rsidRPr="0060022F">
              <w:rPr>
                <w:i/>
                <w:spacing w:val="-1"/>
              </w:rPr>
              <w:t>a</w:t>
            </w:r>
            <w:r w:rsidRPr="0060022F">
              <w:rPr>
                <w:i/>
                <w:spacing w:val="1"/>
              </w:rPr>
              <w:t>r</w:t>
            </w:r>
            <w:r>
              <w:t>,</w:t>
            </w:r>
            <w:r>
              <w:rPr>
                <w:spacing w:val="-4"/>
              </w:rPr>
              <w:t xml:space="preserve"> </w:t>
            </w:r>
            <w:r>
              <w:rPr>
                <w:spacing w:val="-7"/>
              </w:rPr>
              <w:t>A</w:t>
            </w:r>
            <w:r>
              <w:t>k</w:t>
            </w:r>
            <w:r>
              <w:rPr>
                <w:spacing w:val="-1"/>
              </w:rPr>
              <w:t>ça</w:t>
            </w:r>
            <w:r>
              <w:t>ğ</w:t>
            </w:r>
            <w:r>
              <w:rPr>
                <w:spacing w:val="-4"/>
              </w:rPr>
              <w:t xml:space="preserve"> </w:t>
            </w:r>
            <w:r>
              <w:rPr>
                <w:spacing w:val="-1"/>
              </w:rPr>
              <w:t>Y</w:t>
            </w:r>
            <w:r>
              <w:rPr>
                <w:spacing w:val="3"/>
              </w:rPr>
              <w:t>a</w:t>
            </w:r>
            <w:r>
              <w:t>y</w:t>
            </w:r>
            <w:r>
              <w:rPr>
                <w:spacing w:val="-6"/>
              </w:rPr>
              <w:t>ı</w:t>
            </w:r>
            <w:r>
              <w:rPr>
                <w:spacing w:val="4"/>
              </w:rPr>
              <w:t>n</w:t>
            </w:r>
            <w:r>
              <w:rPr>
                <w:spacing w:val="-6"/>
              </w:rPr>
              <w:t>l</w:t>
            </w:r>
            <w:r>
              <w:rPr>
                <w:spacing w:val="-1"/>
              </w:rPr>
              <w:t>a</w:t>
            </w:r>
            <w:r>
              <w:rPr>
                <w:spacing w:val="6"/>
              </w:rPr>
              <w:t>r</w:t>
            </w:r>
            <w:r>
              <w:rPr>
                <w:spacing w:val="-10"/>
              </w:rPr>
              <w:t>ı</w:t>
            </w:r>
            <w:r>
              <w:t>,</w:t>
            </w:r>
            <w:r>
              <w:rPr>
                <w:spacing w:val="-2"/>
              </w:rPr>
              <w:t xml:space="preserve"> </w:t>
            </w:r>
            <w:r>
              <w:rPr>
                <w:spacing w:val="-1"/>
              </w:rPr>
              <w:t>A</w:t>
            </w:r>
            <w:r>
              <w:rPr>
                <w:spacing w:val="-6"/>
              </w:rPr>
              <w:t>n</w:t>
            </w:r>
            <w:r>
              <w:rPr>
                <w:spacing w:val="4"/>
              </w:rPr>
              <w:t>k</w:t>
            </w:r>
            <w:r>
              <w:rPr>
                <w:spacing w:val="-1"/>
              </w:rPr>
              <w:t>a</w:t>
            </w:r>
            <w:r>
              <w:rPr>
                <w:spacing w:val="1"/>
              </w:rPr>
              <w:t>r</w:t>
            </w:r>
            <w:r>
              <w:rPr>
                <w:spacing w:val="-1"/>
              </w:rPr>
              <w:t>a</w:t>
            </w:r>
            <w:r>
              <w:t>.</w:t>
            </w:r>
          </w:p>
          <w:p w14:paraId="4E20C483" w14:textId="77777777" w:rsidR="00BB1DC1" w:rsidRPr="00C853AC" w:rsidRDefault="00BB1DC1" w:rsidP="00585522">
            <w:pPr>
              <w:spacing w:line="360" w:lineRule="auto"/>
              <w:rPr>
                <w:rFonts w:asciiTheme="majorBidi" w:hAnsiTheme="majorBidi" w:cstheme="majorBidi"/>
              </w:rPr>
            </w:pPr>
            <w:r>
              <w:rPr>
                <w:spacing w:val="-7"/>
              </w:rPr>
              <w:t>K</w:t>
            </w:r>
            <w:r>
              <w:rPr>
                <w:spacing w:val="3"/>
              </w:rPr>
              <w:t>e</w:t>
            </w:r>
            <w:r>
              <w:rPr>
                <w:spacing w:val="-3"/>
              </w:rPr>
              <w:t>f</w:t>
            </w:r>
            <w:r>
              <w:rPr>
                <w:spacing w:val="3"/>
              </w:rPr>
              <w:t>e</w:t>
            </w:r>
            <w:r>
              <w:t>l</w:t>
            </w:r>
            <w:r>
              <w:rPr>
                <w:spacing w:val="-10"/>
              </w:rPr>
              <w:t>i</w:t>
            </w:r>
            <w:r>
              <w:t>,</w:t>
            </w:r>
            <w:r>
              <w:rPr>
                <w:spacing w:val="-3"/>
              </w:rPr>
              <w:t xml:space="preserve"> </w:t>
            </w:r>
            <w:r>
              <w:rPr>
                <w:spacing w:val="2"/>
              </w:rPr>
              <w:t>E</w:t>
            </w:r>
            <w:r>
              <w:rPr>
                <w:spacing w:val="-6"/>
              </w:rPr>
              <w:t>.</w:t>
            </w:r>
            <w:r>
              <w:t xml:space="preserve"> (2005)</w:t>
            </w:r>
            <w:r>
              <w:rPr>
                <w:spacing w:val="-10"/>
              </w:rPr>
              <w:t xml:space="preserve"> </w:t>
            </w:r>
            <w:r w:rsidRPr="0060022F">
              <w:rPr>
                <w:i/>
                <w:spacing w:val="-2"/>
              </w:rPr>
              <w:t>B</w:t>
            </w:r>
            <w:r w:rsidRPr="0060022F">
              <w:rPr>
                <w:i/>
                <w:spacing w:val="-1"/>
              </w:rPr>
              <w:t>a</w:t>
            </w:r>
            <w:r w:rsidRPr="0060022F">
              <w:rPr>
                <w:i/>
                <w:spacing w:val="10"/>
              </w:rPr>
              <w:t>t</w:t>
            </w:r>
            <w:r w:rsidRPr="0060022F">
              <w:rPr>
                <w:i/>
              </w:rPr>
              <w:t>ı</w:t>
            </w:r>
            <w:r w:rsidRPr="0060022F">
              <w:rPr>
                <w:i/>
                <w:spacing w:val="-12"/>
              </w:rPr>
              <w:t xml:space="preserve"> </w:t>
            </w:r>
            <w:r w:rsidRPr="0060022F">
              <w:rPr>
                <w:i/>
                <w:spacing w:val="2"/>
              </w:rPr>
              <w:t>E</w:t>
            </w:r>
            <w:r w:rsidRPr="0060022F">
              <w:rPr>
                <w:i/>
              </w:rPr>
              <w:t>d</w:t>
            </w:r>
            <w:r w:rsidRPr="0060022F">
              <w:rPr>
                <w:i/>
                <w:spacing w:val="-1"/>
              </w:rPr>
              <w:t>e</w:t>
            </w:r>
            <w:r w:rsidRPr="0060022F">
              <w:rPr>
                <w:i/>
              </w:rPr>
              <w:t>bi</w:t>
            </w:r>
            <w:r w:rsidRPr="0060022F">
              <w:rPr>
                <w:i/>
                <w:spacing w:val="-6"/>
              </w:rPr>
              <w:t>y</w:t>
            </w:r>
            <w:r w:rsidRPr="0060022F">
              <w:rPr>
                <w:i/>
                <w:spacing w:val="-1"/>
              </w:rPr>
              <w:t>a</w:t>
            </w:r>
            <w:r w:rsidRPr="0060022F">
              <w:rPr>
                <w:i/>
                <w:spacing w:val="10"/>
              </w:rPr>
              <w:t>t</w:t>
            </w:r>
            <w:r w:rsidRPr="0060022F">
              <w:rPr>
                <w:i/>
              </w:rPr>
              <w:t>ı</w:t>
            </w:r>
            <w:r w:rsidRPr="0060022F">
              <w:rPr>
                <w:i/>
                <w:spacing w:val="-8"/>
              </w:rPr>
              <w:t xml:space="preserve"> </w:t>
            </w:r>
            <w:r w:rsidRPr="0060022F">
              <w:rPr>
                <w:i/>
                <w:spacing w:val="-7"/>
              </w:rPr>
              <w:t>A</w:t>
            </w:r>
            <w:r w:rsidRPr="0060022F">
              <w:rPr>
                <w:i/>
                <w:spacing w:val="4"/>
              </w:rPr>
              <w:t>k</w:t>
            </w:r>
            <w:r w:rsidRPr="0060022F">
              <w:rPr>
                <w:i/>
              </w:rPr>
              <w:t>ım</w:t>
            </w:r>
            <w:r w:rsidRPr="0060022F">
              <w:rPr>
                <w:i/>
                <w:spacing w:val="-6"/>
              </w:rPr>
              <w:t>l</w:t>
            </w:r>
            <w:r w:rsidRPr="0060022F">
              <w:rPr>
                <w:i/>
                <w:spacing w:val="-1"/>
              </w:rPr>
              <w:t>a</w:t>
            </w:r>
            <w:r w:rsidRPr="0060022F">
              <w:rPr>
                <w:i/>
                <w:spacing w:val="6"/>
              </w:rPr>
              <w:t>r</w:t>
            </w:r>
            <w:r w:rsidRPr="0060022F">
              <w:rPr>
                <w:i/>
                <w:spacing w:val="-10"/>
              </w:rPr>
              <w:t>ı</w:t>
            </w:r>
            <w:r>
              <w:t>,</w:t>
            </w:r>
            <w:r>
              <w:rPr>
                <w:spacing w:val="-3"/>
              </w:rPr>
              <w:t xml:space="preserve"> </w:t>
            </w:r>
            <w:r>
              <w:t>3F</w:t>
            </w:r>
            <w:r>
              <w:rPr>
                <w:w w:val="99"/>
              </w:rPr>
              <w:t xml:space="preserve"> </w:t>
            </w:r>
            <w:r>
              <w:rPr>
                <w:spacing w:val="-1"/>
              </w:rPr>
              <w:t>Y</w:t>
            </w:r>
            <w:r>
              <w:rPr>
                <w:spacing w:val="3"/>
              </w:rPr>
              <w:t>a</w:t>
            </w:r>
            <w:r>
              <w:rPr>
                <w:spacing w:val="-6"/>
              </w:rPr>
              <w:t>yı</w:t>
            </w:r>
            <w:r>
              <w:rPr>
                <w:spacing w:val="4"/>
              </w:rPr>
              <w:t>n</w:t>
            </w:r>
            <w:r>
              <w:rPr>
                <w:spacing w:val="-6"/>
              </w:rPr>
              <w:t>l</w:t>
            </w:r>
            <w:r>
              <w:rPr>
                <w:spacing w:val="-1"/>
              </w:rPr>
              <w:t>a</w:t>
            </w:r>
            <w:r>
              <w:rPr>
                <w:spacing w:val="6"/>
              </w:rPr>
              <w:t>r</w:t>
            </w:r>
            <w:r>
              <w:rPr>
                <w:spacing w:val="-10"/>
              </w:rPr>
              <w:t>ı</w:t>
            </w:r>
            <w:r>
              <w:t>,</w:t>
            </w:r>
            <w:r>
              <w:rPr>
                <w:spacing w:val="-9"/>
              </w:rPr>
              <w:t xml:space="preserve"> </w:t>
            </w:r>
            <w:r>
              <w:rPr>
                <w:spacing w:val="1"/>
              </w:rPr>
              <w:t>İ</w:t>
            </w:r>
            <w:r>
              <w:rPr>
                <w:spacing w:val="-2"/>
              </w:rPr>
              <w:t>s</w:t>
            </w:r>
            <w:r>
              <w:rPr>
                <w:spacing w:val="5"/>
              </w:rPr>
              <w:t>t</w:t>
            </w:r>
            <w:r>
              <w:rPr>
                <w:spacing w:val="-1"/>
              </w:rPr>
              <w:t>a</w:t>
            </w:r>
            <w:r>
              <w:t>n</w:t>
            </w:r>
            <w:r>
              <w:rPr>
                <w:spacing w:val="-6"/>
              </w:rPr>
              <w:t>b</w:t>
            </w:r>
            <w:r>
              <w:rPr>
                <w:spacing w:val="4"/>
              </w:rPr>
              <w:t>u</w:t>
            </w:r>
            <w:r>
              <w:t>l</w:t>
            </w:r>
            <w:r>
              <w:rPr>
                <w:spacing w:val="-3"/>
              </w:rPr>
              <w:t>.</w:t>
            </w:r>
          </w:p>
        </w:tc>
      </w:tr>
      <w:tr w:rsidR="00BB1DC1" w14:paraId="376C403A" w14:textId="77777777">
        <w:trPr>
          <w:trHeight w:val="275"/>
        </w:trPr>
        <w:tc>
          <w:tcPr>
            <w:tcW w:w="10209" w:type="dxa"/>
            <w:tcBorders>
              <w:left w:val="single" w:sz="6" w:space="0" w:color="000000"/>
            </w:tcBorders>
          </w:tcPr>
          <w:p w14:paraId="0D37F986" w14:textId="77777777" w:rsidR="00BB1DC1" w:rsidRDefault="00BB1DC1" w:rsidP="00585522">
            <w:pPr>
              <w:pStyle w:val="TableParagraph"/>
              <w:spacing w:line="251" w:lineRule="exact"/>
              <w:ind w:left="120" w:right="96"/>
              <w:rPr>
                <w:b/>
              </w:rPr>
            </w:pPr>
            <w:r>
              <w:rPr>
                <w:b/>
              </w:rPr>
              <w:t>Değerlendirme</w:t>
            </w:r>
            <w:r>
              <w:rPr>
                <w:b/>
                <w:spacing w:val="-8"/>
              </w:rPr>
              <w:t xml:space="preserve"> </w:t>
            </w:r>
            <w:r>
              <w:rPr>
                <w:b/>
                <w:spacing w:val="-2"/>
              </w:rPr>
              <w:t>Sistemi</w:t>
            </w:r>
          </w:p>
        </w:tc>
      </w:tr>
      <w:tr w:rsidR="00BB1DC1" w14:paraId="55160ECC" w14:textId="77777777">
        <w:trPr>
          <w:trHeight w:val="829"/>
        </w:trPr>
        <w:tc>
          <w:tcPr>
            <w:tcW w:w="10209" w:type="dxa"/>
            <w:tcBorders>
              <w:left w:val="single" w:sz="6" w:space="0" w:color="000000"/>
            </w:tcBorders>
          </w:tcPr>
          <w:p w14:paraId="4EE8D3E6" w14:textId="77777777" w:rsidR="00BB1DC1" w:rsidRPr="00C853AC" w:rsidRDefault="00BB1DC1" w:rsidP="00585522">
            <w:pPr>
              <w:pStyle w:val="TableParagraph"/>
              <w:spacing w:line="263" w:lineRule="exact"/>
              <w:ind w:left="120"/>
              <w:jc w:val="left"/>
              <w:rPr>
                <w:bCs/>
                <w:sz w:val="24"/>
              </w:rPr>
            </w:pPr>
            <w:r w:rsidRPr="00C853AC">
              <w:rPr>
                <w:bCs/>
                <w:color w:val="000000" w:themeColor="text1"/>
                <w:spacing w:val="-5"/>
                <w:sz w:val="24"/>
              </w:rPr>
              <w:t>Dönem başında ders izlencesinde belirtilecektir.</w:t>
            </w:r>
          </w:p>
        </w:tc>
      </w:tr>
    </w:tbl>
    <w:p w14:paraId="4A4285B2" w14:textId="77777777" w:rsidR="00BB1DC1" w:rsidRDefault="00BB1DC1">
      <w:pPr>
        <w:pStyle w:val="GvdeMetni"/>
        <w:spacing w:before="153"/>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6"/>
        <w:gridCol w:w="681"/>
        <w:gridCol w:w="86"/>
        <w:gridCol w:w="835"/>
        <w:gridCol w:w="732"/>
        <w:gridCol w:w="804"/>
        <w:gridCol w:w="743"/>
        <w:gridCol w:w="859"/>
        <w:gridCol w:w="752"/>
        <w:gridCol w:w="850"/>
        <w:gridCol w:w="824"/>
        <w:gridCol w:w="852"/>
        <w:gridCol w:w="1004"/>
      </w:tblGrid>
      <w:tr w:rsidR="00BB1DC1" w14:paraId="7B0AAA32" w14:textId="77777777">
        <w:trPr>
          <w:trHeight w:val="870"/>
        </w:trPr>
        <w:tc>
          <w:tcPr>
            <w:tcW w:w="10198" w:type="dxa"/>
            <w:gridSpan w:val="13"/>
          </w:tcPr>
          <w:p w14:paraId="750FD27B" w14:textId="77777777" w:rsidR="00BB1DC1" w:rsidRDefault="00BB1DC1">
            <w:pPr>
              <w:pStyle w:val="TableParagraph"/>
              <w:spacing w:line="369" w:lineRule="auto"/>
              <w:ind w:left="2575" w:right="2405" w:firstLine="576"/>
              <w:jc w:val="left"/>
              <w:rPr>
                <w:b/>
              </w:rPr>
            </w:pPr>
            <w:r>
              <w:rPr>
                <w:b/>
              </w:rPr>
              <w:t>PROGRAM ÖĞRENME ÇIKTILARI İLE DERS</w:t>
            </w:r>
            <w:r>
              <w:rPr>
                <w:b/>
                <w:spacing w:val="-10"/>
              </w:rPr>
              <w:t xml:space="preserve"> </w:t>
            </w:r>
            <w:r>
              <w:rPr>
                <w:b/>
              </w:rPr>
              <w:t>ÖĞRENİM</w:t>
            </w:r>
            <w:r>
              <w:rPr>
                <w:b/>
                <w:spacing w:val="-10"/>
              </w:rPr>
              <w:t xml:space="preserve"> </w:t>
            </w:r>
            <w:r>
              <w:rPr>
                <w:b/>
              </w:rPr>
              <w:t>ÇIKTILARI</w:t>
            </w:r>
            <w:r>
              <w:rPr>
                <w:b/>
                <w:spacing w:val="-10"/>
              </w:rPr>
              <w:t xml:space="preserve"> </w:t>
            </w:r>
            <w:r>
              <w:rPr>
                <w:b/>
              </w:rPr>
              <w:t>İLİŞKİSİ</w:t>
            </w:r>
            <w:r>
              <w:rPr>
                <w:b/>
                <w:spacing w:val="-10"/>
              </w:rPr>
              <w:t xml:space="preserve"> </w:t>
            </w:r>
            <w:r>
              <w:rPr>
                <w:b/>
              </w:rPr>
              <w:t>TABLOSU</w:t>
            </w:r>
          </w:p>
        </w:tc>
      </w:tr>
      <w:tr w:rsidR="00BB1DC1" w14:paraId="212A472A" w14:textId="77777777">
        <w:trPr>
          <w:trHeight w:val="388"/>
        </w:trPr>
        <w:tc>
          <w:tcPr>
            <w:tcW w:w="1176" w:type="dxa"/>
          </w:tcPr>
          <w:p w14:paraId="6330478F" w14:textId="77777777" w:rsidR="00BB1DC1" w:rsidRDefault="00BB1DC1">
            <w:pPr>
              <w:pStyle w:val="TableParagraph"/>
              <w:jc w:val="left"/>
              <w:rPr>
                <w:sz w:val="20"/>
              </w:rPr>
            </w:pPr>
          </w:p>
        </w:tc>
        <w:tc>
          <w:tcPr>
            <w:tcW w:w="767" w:type="dxa"/>
            <w:gridSpan w:val="2"/>
          </w:tcPr>
          <w:p w14:paraId="4E361B7B" w14:textId="77777777" w:rsidR="00BB1DC1" w:rsidRDefault="00BB1DC1">
            <w:pPr>
              <w:pStyle w:val="TableParagraph"/>
              <w:spacing w:line="251" w:lineRule="exact"/>
              <w:ind w:left="196"/>
              <w:jc w:val="left"/>
              <w:rPr>
                <w:b/>
              </w:rPr>
            </w:pPr>
            <w:r>
              <w:rPr>
                <w:b/>
                <w:spacing w:val="-5"/>
              </w:rPr>
              <w:t>PÇ1</w:t>
            </w:r>
          </w:p>
        </w:tc>
        <w:tc>
          <w:tcPr>
            <w:tcW w:w="835" w:type="dxa"/>
          </w:tcPr>
          <w:p w14:paraId="0CC9120E" w14:textId="77777777" w:rsidR="00BB1DC1" w:rsidRDefault="00BB1DC1">
            <w:pPr>
              <w:pStyle w:val="TableParagraph"/>
              <w:spacing w:line="251" w:lineRule="exact"/>
              <w:ind w:left="24"/>
              <w:rPr>
                <w:b/>
              </w:rPr>
            </w:pPr>
            <w:r>
              <w:rPr>
                <w:b/>
                <w:spacing w:val="-5"/>
              </w:rPr>
              <w:t>PÇ2</w:t>
            </w:r>
          </w:p>
        </w:tc>
        <w:tc>
          <w:tcPr>
            <w:tcW w:w="732" w:type="dxa"/>
          </w:tcPr>
          <w:p w14:paraId="18C66ACC" w14:textId="77777777" w:rsidR="00BB1DC1" w:rsidRDefault="00BB1DC1">
            <w:pPr>
              <w:pStyle w:val="TableParagraph"/>
              <w:spacing w:line="251" w:lineRule="exact"/>
              <w:ind w:left="76"/>
              <w:rPr>
                <w:b/>
              </w:rPr>
            </w:pPr>
            <w:r>
              <w:rPr>
                <w:b/>
                <w:spacing w:val="-5"/>
              </w:rPr>
              <w:t>PÇ3</w:t>
            </w:r>
          </w:p>
        </w:tc>
        <w:tc>
          <w:tcPr>
            <w:tcW w:w="804" w:type="dxa"/>
          </w:tcPr>
          <w:p w14:paraId="0EFBC112" w14:textId="77777777" w:rsidR="00BB1DC1" w:rsidRDefault="00BB1DC1">
            <w:pPr>
              <w:pStyle w:val="TableParagraph"/>
              <w:spacing w:line="251" w:lineRule="exact"/>
              <w:ind w:left="80"/>
              <w:rPr>
                <w:b/>
              </w:rPr>
            </w:pPr>
            <w:r>
              <w:rPr>
                <w:b/>
                <w:spacing w:val="-5"/>
              </w:rPr>
              <w:t>PÇ4</w:t>
            </w:r>
          </w:p>
        </w:tc>
        <w:tc>
          <w:tcPr>
            <w:tcW w:w="743" w:type="dxa"/>
          </w:tcPr>
          <w:p w14:paraId="6B2A826A" w14:textId="77777777" w:rsidR="00BB1DC1" w:rsidRDefault="00BB1DC1">
            <w:pPr>
              <w:pStyle w:val="TableParagraph"/>
              <w:spacing w:line="251" w:lineRule="exact"/>
              <w:ind w:left="74"/>
              <w:rPr>
                <w:b/>
              </w:rPr>
            </w:pPr>
            <w:r>
              <w:rPr>
                <w:b/>
                <w:spacing w:val="-5"/>
              </w:rPr>
              <w:t>PÇ5</w:t>
            </w:r>
          </w:p>
        </w:tc>
        <w:tc>
          <w:tcPr>
            <w:tcW w:w="859" w:type="dxa"/>
          </w:tcPr>
          <w:p w14:paraId="58DA0329" w14:textId="77777777" w:rsidR="00BB1DC1" w:rsidRDefault="00BB1DC1">
            <w:pPr>
              <w:pStyle w:val="TableParagraph"/>
              <w:spacing w:line="251" w:lineRule="exact"/>
              <w:ind w:left="56"/>
              <w:rPr>
                <w:b/>
              </w:rPr>
            </w:pPr>
            <w:r>
              <w:rPr>
                <w:b/>
                <w:spacing w:val="-5"/>
              </w:rPr>
              <w:t>PÇ6</w:t>
            </w:r>
          </w:p>
        </w:tc>
        <w:tc>
          <w:tcPr>
            <w:tcW w:w="752" w:type="dxa"/>
          </w:tcPr>
          <w:p w14:paraId="3EB8100A" w14:textId="77777777" w:rsidR="00BB1DC1" w:rsidRDefault="00BB1DC1">
            <w:pPr>
              <w:pStyle w:val="TableParagraph"/>
              <w:spacing w:line="251" w:lineRule="exact"/>
              <w:ind w:left="64"/>
              <w:rPr>
                <w:b/>
              </w:rPr>
            </w:pPr>
            <w:r>
              <w:rPr>
                <w:b/>
                <w:spacing w:val="-5"/>
              </w:rPr>
              <w:t>PÇ7</w:t>
            </w:r>
          </w:p>
        </w:tc>
        <w:tc>
          <w:tcPr>
            <w:tcW w:w="850" w:type="dxa"/>
          </w:tcPr>
          <w:p w14:paraId="364C28CC" w14:textId="77777777" w:rsidR="00BB1DC1" w:rsidRDefault="00BB1DC1">
            <w:pPr>
              <w:pStyle w:val="TableParagraph"/>
              <w:spacing w:line="251" w:lineRule="exact"/>
              <w:ind w:left="50"/>
              <w:rPr>
                <w:b/>
              </w:rPr>
            </w:pPr>
            <w:r>
              <w:rPr>
                <w:b/>
                <w:spacing w:val="-5"/>
              </w:rPr>
              <w:t>PÇ8</w:t>
            </w:r>
          </w:p>
        </w:tc>
        <w:tc>
          <w:tcPr>
            <w:tcW w:w="824" w:type="dxa"/>
          </w:tcPr>
          <w:p w14:paraId="22C5F9CB" w14:textId="77777777" w:rsidR="00BB1DC1" w:rsidRDefault="00BB1DC1">
            <w:pPr>
              <w:pStyle w:val="TableParagraph"/>
              <w:spacing w:line="251" w:lineRule="exact"/>
              <w:ind w:left="47"/>
              <w:rPr>
                <w:b/>
              </w:rPr>
            </w:pPr>
            <w:r>
              <w:rPr>
                <w:b/>
                <w:spacing w:val="-5"/>
              </w:rPr>
              <w:t>PÇ9</w:t>
            </w:r>
          </w:p>
        </w:tc>
        <w:tc>
          <w:tcPr>
            <w:tcW w:w="852" w:type="dxa"/>
          </w:tcPr>
          <w:p w14:paraId="200CB8DD" w14:textId="77777777" w:rsidR="00BB1DC1" w:rsidRDefault="00BB1DC1">
            <w:pPr>
              <w:pStyle w:val="TableParagraph"/>
              <w:spacing w:line="251" w:lineRule="exact"/>
              <w:ind w:left="57"/>
              <w:rPr>
                <w:b/>
              </w:rPr>
            </w:pPr>
            <w:r>
              <w:rPr>
                <w:b/>
                <w:spacing w:val="-4"/>
              </w:rPr>
              <w:t>PÇ10</w:t>
            </w:r>
          </w:p>
        </w:tc>
        <w:tc>
          <w:tcPr>
            <w:tcW w:w="1004" w:type="dxa"/>
          </w:tcPr>
          <w:p w14:paraId="231CC124" w14:textId="77777777" w:rsidR="00BB1DC1" w:rsidRDefault="00BB1DC1">
            <w:pPr>
              <w:pStyle w:val="TableParagraph"/>
              <w:spacing w:line="251" w:lineRule="exact"/>
              <w:ind w:left="54"/>
              <w:rPr>
                <w:b/>
              </w:rPr>
            </w:pPr>
            <w:r>
              <w:rPr>
                <w:b/>
                <w:spacing w:val="-4"/>
              </w:rPr>
              <w:t>PÇ11</w:t>
            </w:r>
          </w:p>
        </w:tc>
      </w:tr>
      <w:tr w:rsidR="00BB1DC1" w14:paraId="2D688D7C" w14:textId="77777777">
        <w:trPr>
          <w:trHeight w:val="385"/>
        </w:trPr>
        <w:tc>
          <w:tcPr>
            <w:tcW w:w="1176" w:type="dxa"/>
          </w:tcPr>
          <w:p w14:paraId="6DF8DBDD" w14:textId="77777777" w:rsidR="00BB1DC1" w:rsidRDefault="00BB1DC1">
            <w:pPr>
              <w:pStyle w:val="TableParagraph"/>
              <w:spacing w:line="251" w:lineRule="exact"/>
              <w:ind w:left="333"/>
              <w:jc w:val="left"/>
              <w:rPr>
                <w:b/>
                <w:spacing w:val="-5"/>
              </w:rPr>
            </w:pPr>
            <w:r>
              <w:rPr>
                <w:b/>
                <w:spacing w:val="-5"/>
              </w:rPr>
              <w:t>ÖÇ1</w:t>
            </w:r>
          </w:p>
        </w:tc>
        <w:tc>
          <w:tcPr>
            <w:tcW w:w="767" w:type="dxa"/>
            <w:gridSpan w:val="2"/>
          </w:tcPr>
          <w:p w14:paraId="7F17A3AB" w14:textId="77777777" w:rsidR="00BB1DC1" w:rsidRPr="009A60D1" w:rsidRDefault="00BB1DC1">
            <w:pPr>
              <w:pStyle w:val="TableParagraph"/>
              <w:spacing w:line="228" w:lineRule="exact"/>
              <w:ind w:left="25"/>
              <w:rPr>
                <w:b/>
                <w:color w:val="000000" w:themeColor="text1"/>
                <w:spacing w:val="-5"/>
                <w:sz w:val="20"/>
              </w:rPr>
            </w:pPr>
            <w:r w:rsidRPr="009A60D1">
              <w:rPr>
                <w:b/>
                <w:color w:val="000000" w:themeColor="text1"/>
                <w:spacing w:val="-5"/>
                <w:sz w:val="20"/>
              </w:rPr>
              <w:t>2</w:t>
            </w:r>
          </w:p>
        </w:tc>
        <w:tc>
          <w:tcPr>
            <w:tcW w:w="835" w:type="dxa"/>
          </w:tcPr>
          <w:p w14:paraId="48EED706" w14:textId="77777777" w:rsidR="00BB1DC1" w:rsidRPr="009A60D1" w:rsidRDefault="00BB1DC1">
            <w:pPr>
              <w:pStyle w:val="TableParagraph"/>
              <w:spacing w:line="228" w:lineRule="exact"/>
              <w:ind w:left="24" w:right="2"/>
              <w:rPr>
                <w:b/>
                <w:color w:val="000000" w:themeColor="text1"/>
                <w:spacing w:val="-5"/>
                <w:sz w:val="20"/>
              </w:rPr>
            </w:pPr>
            <w:r w:rsidRPr="009A60D1">
              <w:rPr>
                <w:b/>
                <w:color w:val="000000" w:themeColor="text1"/>
                <w:spacing w:val="-5"/>
                <w:sz w:val="20"/>
              </w:rPr>
              <w:t>2</w:t>
            </w:r>
          </w:p>
        </w:tc>
        <w:tc>
          <w:tcPr>
            <w:tcW w:w="732" w:type="dxa"/>
          </w:tcPr>
          <w:p w14:paraId="0DBBDD6B" w14:textId="77777777" w:rsidR="00BB1DC1" w:rsidRPr="009A60D1" w:rsidRDefault="00BB1DC1">
            <w:pPr>
              <w:pStyle w:val="TableParagraph"/>
              <w:spacing w:line="228" w:lineRule="exact"/>
              <w:ind w:left="76" w:right="17"/>
              <w:rPr>
                <w:b/>
                <w:color w:val="000000" w:themeColor="text1"/>
                <w:spacing w:val="-5"/>
                <w:sz w:val="20"/>
              </w:rPr>
            </w:pPr>
            <w:r w:rsidRPr="009A60D1">
              <w:rPr>
                <w:b/>
                <w:color w:val="000000" w:themeColor="text1"/>
                <w:spacing w:val="-5"/>
                <w:sz w:val="20"/>
              </w:rPr>
              <w:t>3</w:t>
            </w:r>
          </w:p>
        </w:tc>
        <w:tc>
          <w:tcPr>
            <w:tcW w:w="804" w:type="dxa"/>
          </w:tcPr>
          <w:p w14:paraId="7B2A1C59" w14:textId="77777777" w:rsidR="00BB1DC1" w:rsidRPr="009A60D1" w:rsidRDefault="00BB1DC1">
            <w:pPr>
              <w:pStyle w:val="TableParagraph"/>
              <w:spacing w:line="228" w:lineRule="exact"/>
              <w:ind w:left="80" w:right="16"/>
              <w:rPr>
                <w:b/>
                <w:color w:val="000000" w:themeColor="text1"/>
                <w:spacing w:val="-5"/>
                <w:sz w:val="20"/>
              </w:rPr>
            </w:pPr>
            <w:r w:rsidRPr="009A60D1">
              <w:rPr>
                <w:b/>
                <w:color w:val="000000" w:themeColor="text1"/>
                <w:spacing w:val="-5"/>
                <w:sz w:val="20"/>
              </w:rPr>
              <w:t>3</w:t>
            </w:r>
          </w:p>
        </w:tc>
        <w:tc>
          <w:tcPr>
            <w:tcW w:w="743" w:type="dxa"/>
          </w:tcPr>
          <w:p w14:paraId="198E714E" w14:textId="77777777" w:rsidR="00BB1DC1" w:rsidRPr="009A60D1" w:rsidRDefault="00BB1DC1">
            <w:pPr>
              <w:pStyle w:val="TableParagraph"/>
              <w:spacing w:line="228" w:lineRule="exact"/>
              <w:ind w:left="74" w:right="16"/>
              <w:rPr>
                <w:b/>
                <w:color w:val="000000" w:themeColor="text1"/>
                <w:spacing w:val="-5"/>
                <w:sz w:val="20"/>
              </w:rPr>
            </w:pPr>
            <w:r w:rsidRPr="009A60D1">
              <w:rPr>
                <w:b/>
                <w:color w:val="000000" w:themeColor="text1"/>
                <w:spacing w:val="-5"/>
                <w:sz w:val="20"/>
              </w:rPr>
              <w:t>2</w:t>
            </w:r>
          </w:p>
        </w:tc>
        <w:tc>
          <w:tcPr>
            <w:tcW w:w="859" w:type="dxa"/>
          </w:tcPr>
          <w:p w14:paraId="089D7144" w14:textId="77777777" w:rsidR="00BB1DC1" w:rsidRPr="009A60D1" w:rsidRDefault="00BB1DC1">
            <w:pPr>
              <w:pStyle w:val="TableParagraph"/>
              <w:spacing w:line="228" w:lineRule="exact"/>
              <w:ind w:left="56" w:right="1"/>
              <w:rPr>
                <w:b/>
                <w:color w:val="000000" w:themeColor="text1"/>
                <w:spacing w:val="-5"/>
                <w:sz w:val="20"/>
              </w:rPr>
            </w:pPr>
            <w:r w:rsidRPr="009A60D1">
              <w:rPr>
                <w:b/>
                <w:color w:val="000000" w:themeColor="text1"/>
                <w:spacing w:val="-5"/>
                <w:sz w:val="20"/>
              </w:rPr>
              <w:t>5</w:t>
            </w:r>
          </w:p>
        </w:tc>
        <w:tc>
          <w:tcPr>
            <w:tcW w:w="752" w:type="dxa"/>
          </w:tcPr>
          <w:p w14:paraId="1B0EEC76" w14:textId="77777777" w:rsidR="00BB1DC1" w:rsidRPr="009A60D1" w:rsidRDefault="00BB1DC1">
            <w:pPr>
              <w:pStyle w:val="TableParagraph"/>
              <w:spacing w:line="228" w:lineRule="exact"/>
              <w:ind w:left="64" w:right="17"/>
              <w:rPr>
                <w:b/>
                <w:color w:val="000000" w:themeColor="text1"/>
                <w:spacing w:val="-5"/>
                <w:sz w:val="20"/>
              </w:rPr>
            </w:pPr>
            <w:r w:rsidRPr="009A60D1">
              <w:rPr>
                <w:b/>
                <w:color w:val="000000" w:themeColor="text1"/>
                <w:spacing w:val="-5"/>
                <w:sz w:val="20"/>
              </w:rPr>
              <w:t>3</w:t>
            </w:r>
          </w:p>
        </w:tc>
        <w:tc>
          <w:tcPr>
            <w:tcW w:w="850" w:type="dxa"/>
          </w:tcPr>
          <w:p w14:paraId="26922B88" w14:textId="77777777" w:rsidR="00BB1DC1" w:rsidRPr="009A60D1" w:rsidRDefault="00BB1DC1">
            <w:pPr>
              <w:pStyle w:val="TableParagraph"/>
              <w:spacing w:line="228" w:lineRule="exact"/>
              <w:ind w:left="50" w:right="2"/>
              <w:rPr>
                <w:b/>
                <w:color w:val="000000" w:themeColor="text1"/>
                <w:spacing w:val="-5"/>
                <w:sz w:val="20"/>
              </w:rPr>
            </w:pPr>
            <w:r w:rsidRPr="009A60D1">
              <w:rPr>
                <w:b/>
                <w:color w:val="000000" w:themeColor="text1"/>
                <w:spacing w:val="-5"/>
                <w:sz w:val="20"/>
              </w:rPr>
              <w:t>5</w:t>
            </w:r>
          </w:p>
        </w:tc>
        <w:tc>
          <w:tcPr>
            <w:tcW w:w="824" w:type="dxa"/>
          </w:tcPr>
          <w:p w14:paraId="509CD0E1" w14:textId="77777777" w:rsidR="00BB1DC1" w:rsidRPr="009A60D1" w:rsidRDefault="00BB1DC1">
            <w:pPr>
              <w:pStyle w:val="TableParagraph"/>
              <w:spacing w:line="228" w:lineRule="exact"/>
              <w:ind w:left="47" w:right="2"/>
              <w:rPr>
                <w:b/>
                <w:color w:val="000000" w:themeColor="text1"/>
                <w:spacing w:val="-5"/>
                <w:sz w:val="20"/>
              </w:rPr>
            </w:pPr>
            <w:r w:rsidRPr="009A60D1">
              <w:rPr>
                <w:b/>
                <w:color w:val="000000" w:themeColor="text1"/>
                <w:spacing w:val="-5"/>
                <w:sz w:val="20"/>
              </w:rPr>
              <w:t>3</w:t>
            </w:r>
          </w:p>
        </w:tc>
        <w:tc>
          <w:tcPr>
            <w:tcW w:w="852" w:type="dxa"/>
          </w:tcPr>
          <w:p w14:paraId="2B0624BA" w14:textId="77777777" w:rsidR="00BB1DC1" w:rsidRPr="009A60D1" w:rsidRDefault="00BB1DC1">
            <w:pPr>
              <w:pStyle w:val="TableParagraph"/>
              <w:spacing w:line="228" w:lineRule="exact"/>
              <w:ind w:left="57" w:right="2"/>
              <w:rPr>
                <w:b/>
                <w:color w:val="000000" w:themeColor="text1"/>
                <w:spacing w:val="-5"/>
                <w:sz w:val="20"/>
              </w:rPr>
            </w:pPr>
            <w:r w:rsidRPr="009A60D1">
              <w:rPr>
                <w:b/>
                <w:color w:val="000000" w:themeColor="text1"/>
                <w:spacing w:val="-5"/>
                <w:sz w:val="20"/>
              </w:rPr>
              <w:t>5</w:t>
            </w:r>
          </w:p>
        </w:tc>
        <w:tc>
          <w:tcPr>
            <w:tcW w:w="1004" w:type="dxa"/>
          </w:tcPr>
          <w:p w14:paraId="25BBB702" w14:textId="77777777" w:rsidR="00BB1DC1" w:rsidRPr="009A60D1" w:rsidRDefault="00BB1DC1">
            <w:pPr>
              <w:pStyle w:val="TableParagraph"/>
              <w:spacing w:line="228" w:lineRule="exact"/>
              <w:ind w:left="54" w:right="2"/>
              <w:rPr>
                <w:b/>
                <w:color w:val="000000" w:themeColor="text1"/>
                <w:spacing w:val="-5"/>
                <w:sz w:val="20"/>
              </w:rPr>
            </w:pPr>
            <w:r w:rsidRPr="009A60D1">
              <w:rPr>
                <w:b/>
                <w:color w:val="000000" w:themeColor="text1"/>
                <w:spacing w:val="-5"/>
                <w:sz w:val="20"/>
              </w:rPr>
              <w:t>4</w:t>
            </w:r>
          </w:p>
        </w:tc>
      </w:tr>
      <w:tr w:rsidR="00BB1DC1" w14:paraId="3714E1F0" w14:textId="77777777">
        <w:trPr>
          <w:trHeight w:val="385"/>
        </w:trPr>
        <w:tc>
          <w:tcPr>
            <w:tcW w:w="1176" w:type="dxa"/>
          </w:tcPr>
          <w:p w14:paraId="1F08AC02" w14:textId="77777777" w:rsidR="00BB1DC1" w:rsidRDefault="00BB1DC1" w:rsidP="009A60D1">
            <w:pPr>
              <w:pStyle w:val="TableParagraph"/>
              <w:spacing w:line="251" w:lineRule="exact"/>
              <w:ind w:left="333"/>
              <w:jc w:val="left"/>
              <w:rPr>
                <w:b/>
                <w:spacing w:val="-5"/>
              </w:rPr>
            </w:pPr>
            <w:r>
              <w:rPr>
                <w:b/>
                <w:spacing w:val="-5"/>
              </w:rPr>
              <w:t>ÖÇ2</w:t>
            </w:r>
          </w:p>
        </w:tc>
        <w:tc>
          <w:tcPr>
            <w:tcW w:w="767" w:type="dxa"/>
            <w:gridSpan w:val="2"/>
          </w:tcPr>
          <w:p w14:paraId="2ABB9A06" w14:textId="77777777" w:rsidR="00BB1DC1" w:rsidRDefault="00BB1DC1" w:rsidP="009A60D1">
            <w:pPr>
              <w:pStyle w:val="TableParagraph"/>
              <w:spacing w:line="228" w:lineRule="exact"/>
              <w:ind w:left="25"/>
              <w:rPr>
                <w:b/>
                <w:color w:val="FF0000"/>
                <w:spacing w:val="-5"/>
                <w:sz w:val="20"/>
              </w:rPr>
            </w:pPr>
            <w:r w:rsidRPr="009A60D1">
              <w:rPr>
                <w:b/>
                <w:color w:val="000000" w:themeColor="text1"/>
                <w:spacing w:val="-5"/>
                <w:sz w:val="20"/>
              </w:rPr>
              <w:t>2</w:t>
            </w:r>
          </w:p>
        </w:tc>
        <w:tc>
          <w:tcPr>
            <w:tcW w:w="835" w:type="dxa"/>
          </w:tcPr>
          <w:p w14:paraId="7A10B516" w14:textId="77777777" w:rsidR="00BB1DC1" w:rsidRDefault="00BB1DC1" w:rsidP="009A60D1">
            <w:pPr>
              <w:pStyle w:val="TableParagraph"/>
              <w:spacing w:line="228" w:lineRule="exact"/>
              <w:ind w:left="24" w:right="2"/>
              <w:rPr>
                <w:b/>
                <w:color w:val="FF0000"/>
                <w:spacing w:val="-5"/>
                <w:sz w:val="20"/>
              </w:rPr>
            </w:pPr>
            <w:r w:rsidRPr="009A60D1">
              <w:rPr>
                <w:b/>
                <w:color w:val="000000" w:themeColor="text1"/>
                <w:spacing w:val="-5"/>
                <w:sz w:val="20"/>
              </w:rPr>
              <w:t>2</w:t>
            </w:r>
          </w:p>
        </w:tc>
        <w:tc>
          <w:tcPr>
            <w:tcW w:w="732" w:type="dxa"/>
          </w:tcPr>
          <w:p w14:paraId="6E00162F" w14:textId="77777777" w:rsidR="00BB1DC1" w:rsidRDefault="00BB1DC1" w:rsidP="009A60D1">
            <w:pPr>
              <w:pStyle w:val="TableParagraph"/>
              <w:spacing w:line="228" w:lineRule="exact"/>
              <w:ind w:left="76" w:right="17"/>
              <w:rPr>
                <w:b/>
                <w:color w:val="FF0000"/>
                <w:spacing w:val="-5"/>
                <w:sz w:val="20"/>
              </w:rPr>
            </w:pPr>
            <w:r w:rsidRPr="009A60D1">
              <w:rPr>
                <w:b/>
                <w:color w:val="000000" w:themeColor="text1"/>
                <w:spacing w:val="-5"/>
                <w:sz w:val="20"/>
              </w:rPr>
              <w:t>3</w:t>
            </w:r>
          </w:p>
        </w:tc>
        <w:tc>
          <w:tcPr>
            <w:tcW w:w="804" w:type="dxa"/>
          </w:tcPr>
          <w:p w14:paraId="145FF965" w14:textId="77777777" w:rsidR="00BB1DC1" w:rsidRDefault="00BB1DC1" w:rsidP="009A60D1">
            <w:pPr>
              <w:pStyle w:val="TableParagraph"/>
              <w:spacing w:line="228" w:lineRule="exact"/>
              <w:ind w:left="80" w:right="16"/>
              <w:rPr>
                <w:b/>
                <w:color w:val="FF0000"/>
                <w:spacing w:val="-5"/>
                <w:sz w:val="20"/>
              </w:rPr>
            </w:pPr>
            <w:r w:rsidRPr="009A60D1">
              <w:rPr>
                <w:b/>
                <w:color w:val="000000" w:themeColor="text1"/>
                <w:spacing w:val="-5"/>
                <w:sz w:val="20"/>
              </w:rPr>
              <w:t>3</w:t>
            </w:r>
          </w:p>
        </w:tc>
        <w:tc>
          <w:tcPr>
            <w:tcW w:w="743" w:type="dxa"/>
          </w:tcPr>
          <w:p w14:paraId="40EF55F5" w14:textId="77777777" w:rsidR="00BB1DC1" w:rsidRDefault="00BB1DC1" w:rsidP="009A60D1">
            <w:pPr>
              <w:pStyle w:val="TableParagraph"/>
              <w:spacing w:line="228" w:lineRule="exact"/>
              <w:ind w:left="74" w:right="16"/>
              <w:rPr>
                <w:b/>
                <w:color w:val="FF0000"/>
                <w:spacing w:val="-5"/>
                <w:sz w:val="20"/>
              </w:rPr>
            </w:pPr>
            <w:r w:rsidRPr="009A60D1">
              <w:rPr>
                <w:b/>
                <w:color w:val="000000" w:themeColor="text1"/>
                <w:spacing w:val="-5"/>
                <w:sz w:val="20"/>
              </w:rPr>
              <w:t>2</w:t>
            </w:r>
          </w:p>
        </w:tc>
        <w:tc>
          <w:tcPr>
            <w:tcW w:w="859" w:type="dxa"/>
          </w:tcPr>
          <w:p w14:paraId="38C16FAC" w14:textId="77777777" w:rsidR="00BB1DC1" w:rsidRDefault="00BB1DC1" w:rsidP="009A60D1">
            <w:pPr>
              <w:pStyle w:val="TableParagraph"/>
              <w:spacing w:line="228" w:lineRule="exact"/>
              <w:ind w:left="56" w:right="1"/>
              <w:rPr>
                <w:b/>
                <w:color w:val="FF0000"/>
                <w:spacing w:val="-5"/>
                <w:sz w:val="20"/>
              </w:rPr>
            </w:pPr>
            <w:r w:rsidRPr="009A60D1">
              <w:rPr>
                <w:b/>
                <w:color w:val="000000" w:themeColor="text1"/>
                <w:spacing w:val="-5"/>
                <w:sz w:val="20"/>
              </w:rPr>
              <w:t>5</w:t>
            </w:r>
          </w:p>
        </w:tc>
        <w:tc>
          <w:tcPr>
            <w:tcW w:w="752" w:type="dxa"/>
          </w:tcPr>
          <w:p w14:paraId="6FE5E0E3" w14:textId="77777777" w:rsidR="00BB1DC1" w:rsidRDefault="00BB1DC1" w:rsidP="009A60D1">
            <w:pPr>
              <w:pStyle w:val="TableParagraph"/>
              <w:spacing w:line="228" w:lineRule="exact"/>
              <w:ind w:left="64" w:right="17"/>
              <w:rPr>
                <w:b/>
                <w:color w:val="FF0000"/>
                <w:spacing w:val="-5"/>
                <w:sz w:val="20"/>
              </w:rPr>
            </w:pPr>
            <w:r w:rsidRPr="009A60D1">
              <w:rPr>
                <w:b/>
                <w:color w:val="000000" w:themeColor="text1"/>
                <w:spacing w:val="-5"/>
                <w:sz w:val="20"/>
              </w:rPr>
              <w:t>3</w:t>
            </w:r>
          </w:p>
        </w:tc>
        <w:tc>
          <w:tcPr>
            <w:tcW w:w="850" w:type="dxa"/>
          </w:tcPr>
          <w:p w14:paraId="60F168A3" w14:textId="77777777" w:rsidR="00BB1DC1" w:rsidRDefault="00BB1DC1" w:rsidP="009A60D1">
            <w:pPr>
              <w:pStyle w:val="TableParagraph"/>
              <w:spacing w:line="228" w:lineRule="exact"/>
              <w:ind w:left="50" w:right="2"/>
              <w:rPr>
                <w:b/>
                <w:color w:val="FF0000"/>
                <w:spacing w:val="-5"/>
                <w:sz w:val="20"/>
              </w:rPr>
            </w:pPr>
            <w:r w:rsidRPr="009A60D1">
              <w:rPr>
                <w:b/>
                <w:color w:val="000000" w:themeColor="text1"/>
                <w:spacing w:val="-5"/>
                <w:sz w:val="20"/>
              </w:rPr>
              <w:t>5</w:t>
            </w:r>
          </w:p>
        </w:tc>
        <w:tc>
          <w:tcPr>
            <w:tcW w:w="824" w:type="dxa"/>
          </w:tcPr>
          <w:p w14:paraId="28481EF1" w14:textId="77777777" w:rsidR="00BB1DC1" w:rsidRDefault="00BB1DC1" w:rsidP="009A60D1">
            <w:pPr>
              <w:pStyle w:val="TableParagraph"/>
              <w:spacing w:line="228" w:lineRule="exact"/>
              <w:ind w:left="47" w:right="2"/>
              <w:rPr>
                <w:b/>
                <w:color w:val="FF0000"/>
                <w:spacing w:val="-5"/>
                <w:sz w:val="20"/>
              </w:rPr>
            </w:pPr>
            <w:r w:rsidRPr="009A60D1">
              <w:rPr>
                <w:b/>
                <w:color w:val="000000" w:themeColor="text1"/>
                <w:spacing w:val="-5"/>
                <w:sz w:val="20"/>
              </w:rPr>
              <w:t>3</w:t>
            </w:r>
          </w:p>
        </w:tc>
        <w:tc>
          <w:tcPr>
            <w:tcW w:w="852" w:type="dxa"/>
          </w:tcPr>
          <w:p w14:paraId="71D7C257" w14:textId="77777777" w:rsidR="00BB1DC1" w:rsidRDefault="00BB1DC1" w:rsidP="009A60D1">
            <w:pPr>
              <w:pStyle w:val="TableParagraph"/>
              <w:spacing w:line="228" w:lineRule="exact"/>
              <w:ind w:left="57" w:right="2"/>
              <w:rPr>
                <w:b/>
                <w:color w:val="FF0000"/>
                <w:spacing w:val="-5"/>
                <w:sz w:val="20"/>
              </w:rPr>
            </w:pPr>
            <w:r w:rsidRPr="009A60D1">
              <w:rPr>
                <w:b/>
                <w:color w:val="000000" w:themeColor="text1"/>
                <w:spacing w:val="-5"/>
                <w:sz w:val="20"/>
              </w:rPr>
              <w:t>5</w:t>
            </w:r>
          </w:p>
        </w:tc>
        <w:tc>
          <w:tcPr>
            <w:tcW w:w="1004" w:type="dxa"/>
          </w:tcPr>
          <w:p w14:paraId="7D4765AF" w14:textId="77777777" w:rsidR="00BB1DC1" w:rsidRDefault="00BB1DC1" w:rsidP="009A60D1">
            <w:pPr>
              <w:pStyle w:val="TableParagraph"/>
              <w:spacing w:line="228" w:lineRule="exact"/>
              <w:ind w:left="54" w:right="2"/>
              <w:rPr>
                <w:b/>
                <w:color w:val="FF0000"/>
                <w:spacing w:val="-5"/>
                <w:sz w:val="20"/>
              </w:rPr>
            </w:pPr>
            <w:r w:rsidRPr="009A60D1">
              <w:rPr>
                <w:b/>
                <w:color w:val="000000" w:themeColor="text1"/>
                <w:spacing w:val="-5"/>
                <w:sz w:val="20"/>
              </w:rPr>
              <w:t>4</w:t>
            </w:r>
          </w:p>
        </w:tc>
      </w:tr>
      <w:tr w:rsidR="00BB1DC1" w14:paraId="3119E8CA" w14:textId="77777777">
        <w:trPr>
          <w:trHeight w:val="386"/>
        </w:trPr>
        <w:tc>
          <w:tcPr>
            <w:tcW w:w="1176" w:type="dxa"/>
          </w:tcPr>
          <w:p w14:paraId="372C754D" w14:textId="77777777" w:rsidR="00BB1DC1" w:rsidRDefault="00BB1DC1" w:rsidP="009A60D1">
            <w:pPr>
              <w:pStyle w:val="TableParagraph"/>
              <w:spacing w:line="251" w:lineRule="exact"/>
              <w:ind w:left="333"/>
              <w:jc w:val="left"/>
              <w:rPr>
                <w:b/>
                <w:spacing w:val="-5"/>
              </w:rPr>
            </w:pPr>
            <w:r>
              <w:rPr>
                <w:b/>
                <w:spacing w:val="-5"/>
              </w:rPr>
              <w:t>ÖÇ3</w:t>
            </w:r>
          </w:p>
        </w:tc>
        <w:tc>
          <w:tcPr>
            <w:tcW w:w="767" w:type="dxa"/>
            <w:gridSpan w:val="2"/>
          </w:tcPr>
          <w:p w14:paraId="3F9CDEE5" w14:textId="77777777" w:rsidR="00BB1DC1" w:rsidRDefault="00BB1DC1" w:rsidP="009A60D1">
            <w:pPr>
              <w:pStyle w:val="TableParagraph"/>
              <w:spacing w:line="228" w:lineRule="exact"/>
              <w:ind w:left="25"/>
              <w:rPr>
                <w:b/>
                <w:color w:val="FF0000"/>
                <w:spacing w:val="-5"/>
                <w:sz w:val="20"/>
              </w:rPr>
            </w:pPr>
            <w:r w:rsidRPr="009A60D1">
              <w:rPr>
                <w:b/>
                <w:color w:val="000000" w:themeColor="text1"/>
                <w:spacing w:val="-5"/>
                <w:sz w:val="20"/>
              </w:rPr>
              <w:t>2</w:t>
            </w:r>
          </w:p>
        </w:tc>
        <w:tc>
          <w:tcPr>
            <w:tcW w:w="835" w:type="dxa"/>
          </w:tcPr>
          <w:p w14:paraId="001FBB75" w14:textId="77777777" w:rsidR="00BB1DC1" w:rsidRDefault="00BB1DC1" w:rsidP="009A60D1">
            <w:pPr>
              <w:pStyle w:val="TableParagraph"/>
              <w:spacing w:line="228" w:lineRule="exact"/>
              <w:ind w:left="24" w:right="2"/>
              <w:rPr>
                <w:b/>
                <w:color w:val="FF0000"/>
                <w:spacing w:val="-5"/>
                <w:sz w:val="20"/>
              </w:rPr>
            </w:pPr>
            <w:r w:rsidRPr="009A60D1">
              <w:rPr>
                <w:b/>
                <w:color w:val="000000" w:themeColor="text1"/>
                <w:spacing w:val="-5"/>
                <w:sz w:val="20"/>
              </w:rPr>
              <w:t>2</w:t>
            </w:r>
          </w:p>
        </w:tc>
        <w:tc>
          <w:tcPr>
            <w:tcW w:w="732" w:type="dxa"/>
          </w:tcPr>
          <w:p w14:paraId="5C6716D3" w14:textId="77777777" w:rsidR="00BB1DC1" w:rsidRDefault="00BB1DC1" w:rsidP="009A60D1">
            <w:pPr>
              <w:pStyle w:val="TableParagraph"/>
              <w:spacing w:line="228" w:lineRule="exact"/>
              <w:ind w:left="76" w:right="17"/>
              <w:rPr>
                <w:b/>
                <w:color w:val="FF0000"/>
                <w:spacing w:val="-5"/>
                <w:sz w:val="20"/>
              </w:rPr>
            </w:pPr>
            <w:r w:rsidRPr="009A60D1">
              <w:rPr>
                <w:b/>
                <w:color w:val="000000" w:themeColor="text1"/>
                <w:spacing w:val="-5"/>
                <w:sz w:val="20"/>
              </w:rPr>
              <w:t>3</w:t>
            </w:r>
          </w:p>
        </w:tc>
        <w:tc>
          <w:tcPr>
            <w:tcW w:w="804" w:type="dxa"/>
          </w:tcPr>
          <w:p w14:paraId="79E373A4" w14:textId="77777777" w:rsidR="00BB1DC1" w:rsidRDefault="00BB1DC1" w:rsidP="009A60D1">
            <w:pPr>
              <w:pStyle w:val="TableParagraph"/>
              <w:spacing w:line="228" w:lineRule="exact"/>
              <w:ind w:left="80" w:right="16"/>
              <w:rPr>
                <w:b/>
                <w:color w:val="FF0000"/>
                <w:spacing w:val="-5"/>
                <w:sz w:val="20"/>
              </w:rPr>
            </w:pPr>
            <w:r w:rsidRPr="009A60D1">
              <w:rPr>
                <w:b/>
                <w:color w:val="000000" w:themeColor="text1"/>
                <w:spacing w:val="-5"/>
                <w:sz w:val="20"/>
              </w:rPr>
              <w:t>3</w:t>
            </w:r>
          </w:p>
        </w:tc>
        <w:tc>
          <w:tcPr>
            <w:tcW w:w="743" w:type="dxa"/>
          </w:tcPr>
          <w:p w14:paraId="25D864BF" w14:textId="77777777" w:rsidR="00BB1DC1" w:rsidRDefault="00BB1DC1" w:rsidP="009A60D1">
            <w:pPr>
              <w:pStyle w:val="TableParagraph"/>
              <w:spacing w:line="228" w:lineRule="exact"/>
              <w:ind w:left="74" w:right="16"/>
              <w:rPr>
                <w:b/>
                <w:color w:val="FF0000"/>
                <w:spacing w:val="-5"/>
                <w:sz w:val="20"/>
              </w:rPr>
            </w:pPr>
            <w:r w:rsidRPr="009A60D1">
              <w:rPr>
                <w:b/>
                <w:color w:val="000000" w:themeColor="text1"/>
                <w:spacing w:val="-5"/>
                <w:sz w:val="20"/>
              </w:rPr>
              <w:t>2</w:t>
            </w:r>
          </w:p>
        </w:tc>
        <w:tc>
          <w:tcPr>
            <w:tcW w:w="859" w:type="dxa"/>
          </w:tcPr>
          <w:p w14:paraId="799DCB20" w14:textId="77777777" w:rsidR="00BB1DC1" w:rsidRDefault="00BB1DC1" w:rsidP="009A60D1">
            <w:pPr>
              <w:pStyle w:val="TableParagraph"/>
              <w:spacing w:line="228" w:lineRule="exact"/>
              <w:ind w:left="56" w:right="1"/>
              <w:rPr>
                <w:b/>
                <w:color w:val="FF0000"/>
                <w:spacing w:val="-5"/>
                <w:sz w:val="20"/>
              </w:rPr>
            </w:pPr>
            <w:r w:rsidRPr="009A60D1">
              <w:rPr>
                <w:b/>
                <w:color w:val="000000" w:themeColor="text1"/>
                <w:spacing w:val="-5"/>
                <w:sz w:val="20"/>
              </w:rPr>
              <w:t>5</w:t>
            </w:r>
          </w:p>
        </w:tc>
        <w:tc>
          <w:tcPr>
            <w:tcW w:w="752" w:type="dxa"/>
          </w:tcPr>
          <w:p w14:paraId="35867F5D" w14:textId="77777777" w:rsidR="00BB1DC1" w:rsidRDefault="00BB1DC1" w:rsidP="009A60D1">
            <w:pPr>
              <w:pStyle w:val="TableParagraph"/>
              <w:spacing w:line="228" w:lineRule="exact"/>
              <w:ind w:left="64" w:right="17"/>
              <w:rPr>
                <w:b/>
                <w:color w:val="FF0000"/>
                <w:spacing w:val="-5"/>
                <w:sz w:val="20"/>
              </w:rPr>
            </w:pPr>
            <w:r w:rsidRPr="009A60D1">
              <w:rPr>
                <w:b/>
                <w:color w:val="000000" w:themeColor="text1"/>
                <w:spacing w:val="-5"/>
                <w:sz w:val="20"/>
              </w:rPr>
              <w:t>3</w:t>
            </w:r>
          </w:p>
        </w:tc>
        <w:tc>
          <w:tcPr>
            <w:tcW w:w="850" w:type="dxa"/>
          </w:tcPr>
          <w:p w14:paraId="03D0ECA1" w14:textId="77777777" w:rsidR="00BB1DC1" w:rsidRDefault="00BB1DC1" w:rsidP="009A60D1">
            <w:pPr>
              <w:pStyle w:val="TableParagraph"/>
              <w:spacing w:line="228" w:lineRule="exact"/>
              <w:ind w:left="50" w:right="2"/>
              <w:rPr>
                <w:b/>
                <w:color w:val="FF0000"/>
                <w:spacing w:val="-5"/>
                <w:sz w:val="20"/>
              </w:rPr>
            </w:pPr>
            <w:r w:rsidRPr="009A60D1">
              <w:rPr>
                <w:b/>
                <w:color w:val="000000" w:themeColor="text1"/>
                <w:spacing w:val="-5"/>
                <w:sz w:val="20"/>
              </w:rPr>
              <w:t>5</w:t>
            </w:r>
          </w:p>
        </w:tc>
        <w:tc>
          <w:tcPr>
            <w:tcW w:w="824" w:type="dxa"/>
          </w:tcPr>
          <w:p w14:paraId="011287CD" w14:textId="77777777" w:rsidR="00BB1DC1" w:rsidRDefault="00BB1DC1" w:rsidP="009A60D1">
            <w:pPr>
              <w:pStyle w:val="TableParagraph"/>
              <w:spacing w:line="228" w:lineRule="exact"/>
              <w:ind w:left="47" w:right="2"/>
              <w:rPr>
                <w:b/>
                <w:color w:val="FF0000"/>
                <w:spacing w:val="-5"/>
                <w:sz w:val="20"/>
              </w:rPr>
            </w:pPr>
            <w:r w:rsidRPr="009A60D1">
              <w:rPr>
                <w:b/>
                <w:color w:val="000000" w:themeColor="text1"/>
                <w:spacing w:val="-5"/>
                <w:sz w:val="20"/>
              </w:rPr>
              <w:t>3</w:t>
            </w:r>
          </w:p>
        </w:tc>
        <w:tc>
          <w:tcPr>
            <w:tcW w:w="852" w:type="dxa"/>
          </w:tcPr>
          <w:p w14:paraId="3EF07680" w14:textId="77777777" w:rsidR="00BB1DC1" w:rsidRDefault="00BB1DC1" w:rsidP="009A60D1">
            <w:pPr>
              <w:pStyle w:val="TableParagraph"/>
              <w:spacing w:line="228" w:lineRule="exact"/>
              <w:ind w:left="57" w:right="2"/>
              <w:rPr>
                <w:b/>
                <w:color w:val="FF0000"/>
                <w:spacing w:val="-5"/>
                <w:sz w:val="20"/>
              </w:rPr>
            </w:pPr>
            <w:r w:rsidRPr="009A60D1">
              <w:rPr>
                <w:b/>
                <w:color w:val="000000" w:themeColor="text1"/>
                <w:spacing w:val="-5"/>
                <w:sz w:val="20"/>
              </w:rPr>
              <w:t>5</w:t>
            </w:r>
          </w:p>
        </w:tc>
        <w:tc>
          <w:tcPr>
            <w:tcW w:w="1004" w:type="dxa"/>
          </w:tcPr>
          <w:p w14:paraId="29FEDABA" w14:textId="77777777" w:rsidR="00BB1DC1" w:rsidRDefault="00BB1DC1" w:rsidP="009A60D1">
            <w:pPr>
              <w:pStyle w:val="TableParagraph"/>
              <w:spacing w:line="228" w:lineRule="exact"/>
              <w:ind w:left="54" w:right="2"/>
              <w:rPr>
                <w:b/>
                <w:color w:val="FF0000"/>
                <w:spacing w:val="-5"/>
                <w:sz w:val="20"/>
              </w:rPr>
            </w:pPr>
            <w:r w:rsidRPr="009A60D1">
              <w:rPr>
                <w:b/>
                <w:color w:val="000000" w:themeColor="text1"/>
                <w:spacing w:val="-5"/>
                <w:sz w:val="20"/>
              </w:rPr>
              <w:t>4</w:t>
            </w:r>
          </w:p>
        </w:tc>
      </w:tr>
      <w:tr w:rsidR="00BB1DC1" w14:paraId="61CD3257" w14:textId="77777777">
        <w:trPr>
          <w:trHeight w:val="386"/>
        </w:trPr>
        <w:tc>
          <w:tcPr>
            <w:tcW w:w="1176" w:type="dxa"/>
          </w:tcPr>
          <w:p w14:paraId="4A045158" w14:textId="77777777" w:rsidR="00BB1DC1" w:rsidRDefault="00BB1DC1" w:rsidP="009A60D1">
            <w:pPr>
              <w:pStyle w:val="TableParagraph"/>
              <w:spacing w:line="251" w:lineRule="exact"/>
              <w:ind w:left="333"/>
              <w:jc w:val="left"/>
              <w:rPr>
                <w:b/>
                <w:spacing w:val="-5"/>
              </w:rPr>
            </w:pPr>
            <w:r>
              <w:rPr>
                <w:b/>
                <w:spacing w:val="-5"/>
              </w:rPr>
              <w:t>ÖÇ4</w:t>
            </w:r>
          </w:p>
        </w:tc>
        <w:tc>
          <w:tcPr>
            <w:tcW w:w="767" w:type="dxa"/>
            <w:gridSpan w:val="2"/>
          </w:tcPr>
          <w:p w14:paraId="22B16D25" w14:textId="77777777" w:rsidR="00BB1DC1" w:rsidRDefault="00BB1DC1" w:rsidP="009A60D1">
            <w:pPr>
              <w:pStyle w:val="TableParagraph"/>
              <w:spacing w:line="228" w:lineRule="exact"/>
              <w:ind w:left="25"/>
              <w:rPr>
                <w:b/>
                <w:color w:val="FF0000"/>
                <w:spacing w:val="-5"/>
                <w:sz w:val="20"/>
              </w:rPr>
            </w:pPr>
            <w:r w:rsidRPr="009A60D1">
              <w:rPr>
                <w:b/>
                <w:color w:val="000000" w:themeColor="text1"/>
                <w:spacing w:val="-5"/>
                <w:sz w:val="20"/>
              </w:rPr>
              <w:t>2</w:t>
            </w:r>
          </w:p>
        </w:tc>
        <w:tc>
          <w:tcPr>
            <w:tcW w:w="835" w:type="dxa"/>
          </w:tcPr>
          <w:p w14:paraId="0BB4E58F" w14:textId="77777777" w:rsidR="00BB1DC1" w:rsidRDefault="00BB1DC1" w:rsidP="009A60D1">
            <w:pPr>
              <w:pStyle w:val="TableParagraph"/>
              <w:spacing w:line="228" w:lineRule="exact"/>
              <w:ind w:left="24" w:right="2"/>
              <w:rPr>
                <w:b/>
                <w:color w:val="FF0000"/>
                <w:spacing w:val="-5"/>
                <w:sz w:val="20"/>
              </w:rPr>
            </w:pPr>
            <w:r w:rsidRPr="009A60D1">
              <w:rPr>
                <w:b/>
                <w:color w:val="000000" w:themeColor="text1"/>
                <w:spacing w:val="-5"/>
                <w:sz w:val="20"/>
              </w:rPr>
              <w:t>2</w:t>
            </w:r>
          </w:p>
        </w:tc>
        <w:tc>
          <w:tcPr>
            <w:tcW w:w="732" w:type="dxa"/>
          </w:tcPr>
          <w:p w14:paraId="35D74C82" w14:textId="77777777" w:rsidR="00BB1DC1" w:rsidRDefault="00BB1DC1" w:rsidP="009A60D1">
            <w:pPr>
              <w:pStyle w:val="TableParagraph"/>
              <w:spacing w:line="228" w:lineRule="exact"/>
              <w:ind w:left="76" w:right="17"/>
              <w:rPr>
                <w:b/>
                <w:color w:val="FF0000"/>
                <w:spacing w:val="-5"/>
                <w:sz w:val="20"/>
              </w:rPr>
            </w:pPr>
            <w:r w:rsidRPr="009A60D1">
              <w:rPr>
                <w:b/>
                <w:color w:val="000000" w:themeColor="text1"/>
                <w:spacing w:val="-5"/>
                <w:sz w:val="20"/>
              </w:rPr>
              <w:t>3</w:t>
            </w:r>
          </w:p>
        </w:tc>
        <w:tc>
          <w:tcPr>
            <w:tcW w:w="804" w:type="dxa"/>
          </w:tcPr>
          <w:p w14:paraId="1F9EDB7D" w14:textId="77777777" w:rsidR="00BB1DC1" w:rsidRDefault="00BB1DC1" w:rsidP="009A60D1">
            <w:pPr>
              <w:pStyle w:val="TableParagraph"/>
              <w:spacing w:line="228" w:lineRule="exact"/>
              <w:ind w:left="80" w:right="16"/>
              <w:rPr>
                <w:b/>
                <w:color w:val="FF0000"/>
                <w:spacing w:val="-5"/>
                <w:sz w:val="20"/>
              </w:rPr>
            </w:pPr>
            <w:r w:rsidRPr="009A60D1">
              <w:rPr>
                <w:b/>
                <w:color w:val="000000" w:themeColor="text1"/>
                <w:spacing w:val="-5"/>
                <w:sz w:val="20"/>
              </w:rPr>
              <w:t>3</w:t>
            </w:r>
          </w:p>
        </w:tc>
        <w:tc>
          <w:tcPr>
            <w:tcW w:w="743" w:type="dxa"/>
          </w:tcPr>
          <w:p w14:paraId="2C571018" w14:textId="77777777" w:rsidR="00BB1DC1" w:rsidRDefault="00BB1DC1" w:rsidP="009A60D1">
            <w:pPr>
              <w:pStyle w:val="TableParagraph"/>
              <w:spacing w:line="228" w:lineRule="exact"/>
              <w:ind w:left="74" w:right="16"/>
              <w:rPr>
                <w:b/>
                <w:color w:val="FF0000"/>
                <w:spacing w:val="-5"/>
                <w:sz w:val="20"/>
              </w:rPr>
            </w:pPr>
            <w:r w:rsidRPr="009A60D1">
              <w:rPr>
                <w:b/>
                <w:color w:val="000000" w:themeColor="text1"/>
                <w:spacing w:val="-5"/>
                <w:sz w:val="20"/>
              </w:rPr>
              <w:t>2</w:t>
            </w:r>
          </w:p>
        </w:tc>
        <w:tc>
          <w:tcPr>
            <w:tcW w:w="859" w:type="dxa"/>
          </w:tcPr>
          <w:p w14:paraId="23113FB6" w14:textId="77777777" w:rsidR="00BB1DC1" w:rsidRDefault="00BB1DC1" w:rsidP="009A60D1">
            <w:pPr>
              <w:pStyle w:val="TableParagraph"/>
              <w:spacing w:line="228" w:lineRule="exact"/>
              <w:ind w:left="56" w:right="1"/>
              <w:rPr>
                <w:b/>
                <w:color w:val="FF0000"/>
                <w:spacing w:val="-5"/>
                <w:sz w:val="20"/>
              </w:rPr>
            </w:pPr>
            <w:r w:rsidRPr="009A60D1">
              <w:rPr>
                <w:b/>
                <w:color w:val="000000" w:themeColor="text1"/>
                <w:spacing w:val="-5"/>
                <w:sz w:val="20"/>
              </w:rPr>
              <w:t>5</w:t>
            </w:r>
          </w:p>
        </w:tc>
        <w:tc>
          <w:tcPr>
            <w:tcW w:w="752" w:type="dxa"/>
          </w:tcPr>
          <w:p w14:paraId="67C5FE89" w14:textId="77777777" w:rsidR="00BB1DC1" w:rsidRDefault="00BB1DC1" w:rsidP="009A60D1">
            <w:pPr>
              <w:pStyle w:val="TableParagraph"/>
              <w:spacing w:line="228" w:lineRule="exact"/>
              <w:ind w:left="64" w:right="17"/>
              <w:rPr>
                <w:b/>
                <w:color w:val="FF0000"/>
                <w:spacing w:val="-5"/>
                <w:sz w:val="20"/>
              </w:rPr>
            </w:pPr>
            <w:r w:rsidRPr="009A60D1">
              <w:rPr>
                <w:b/>
                <w:color w:val="000000" w:themeColor="text1"/>
                <w:spacing w:val="-5"/>
                <w:sz w:val="20"/>
              </w:rPr>
              <w:t>3</w:t>
            </w:r>
          </w:p>
        </w:tc>
        <w:tc>
          <w:tcPr>
            <w:tcW w:w="850" w:type="dxa"/>
          </w:tcPr>
          <w:p w14:paraId="31C2AA4F" w14:textId="77777777" w:rsidR="00BB1DC1" w:rsidRDefault="00BB1DC1" w:rsidP="009A60D1">
            <w:pPr>
              <w:pStyle w:val="TableParagraph"/>
              <w:spacing w:line="228" w:lineRule="exact"/>
              <w:ind w:left="50" w:right="2"/>
              <w:rPr>
                <w:b/>
                <w:color w:val="FF0000"/>
                <w:spacing w:val="-5"/>
                <w:sz w:val="20"/>
              </w:rPr>
            </w:pPr>
            <w:r w:rsidRPr="009A60D1">
              <w:rPr>
                <w:b/>
                <w:color w:val="000000" w:themeColor="text1"/>
                <w:spacing w:val="-5"/>
                <w:sz w:val="20"/>
              </w:rPr>
              <w:t>5</w:t>
            </w:r>
          </w:p>
        </w:tc>
        <w:tc>
          <w:tcPr>
            <w:tcW w:w="824" w:type="dxa"/>
          </w:tcPr>
          <w:p w14:paraId="140C58B1" w14:textId="77777777" w:rsidR="00BB1DC1" w:rsidRDefault="00BB1DC1" w:rsidP="009A60D1">
            <w:pPr>
              <w:pStyle w:val="TableParagraph"/>
              <w:spacing w:line="228" w:lineRule="exact"/>
              <w:ind w:left="47" w:right="2"/>
              <w:rPr>
                <w:b/>
                <w:color w:val="FF0000"/>
                <w:spacing w:val="-5"/>
                <w:sz w:val="20"/>
              </w:rPr>
            </w:pPr>
            <w:r w:rsidRPr="009A60D1">
              <w:rPr>
                <w:b/>
                <w:color w:val="000000" w:themeColor="text1"/>
                <w:spacing w:val="-5"/>
                <w:sz w:val="20"/>
              </w:rPr>
              <w:t>3</w:t>
            </w:r>
          </w:p>
        </w:tc>
        <w:tc>
          <w:tcPr>
            <w:tcW w:w="852" w:type="dxa"/>
          </w:tcPr>
          <w:p w14:paraId="38B3366C" w14:textId="77777777" w:rsidR="00BB1DC1" w:rsidRDefault="00BB1DC1" w:rsidP="009A60D1">
            <w:pPr>
              <w:pStyle w:val="TableParagraph"/>
              <w:spacing w:line="228" w:lineRule="exact"/>
              <w:ind w:left="57" w:right="2"/>
              <w:rPr>
                <w:b/>
                <w:color w:val="FF0000"/>
                <w:spacing w:val="-5"/>
                <w:sz w:val="20"/>
              </w:rPr>
            </w:pPr>
            <w:r w:rsidRPr="009A60D1">
              <w:rPr>
                <w:b/>
                <w:color w:val="000000" w:themeColor="text1"/>
                <w:spacing w:val="-5"/>
                <w:sz w:val="20"/>
              </w:rPr>
              <w:t>5</w:t>
            </w:r>
          </w:p>
        </w:tc>
        <w:tc>
          <w:tcPr>
            <w:tcW w:w="1004" w:type="dxa"/>
          </w:tcPr>
          <w:p w14:paraId="4E3BA8F2" w14:textId="77777777" w:rsidR="00BB1DC1" w:rsidRDefault="00BB1DC1" w:rsidP="009A60D1">
            <w:pPr>
              <w:pStyle w:val="TableParagraph"/>
              <w:spacing w:line="228" w:lineRule="exact"/>
              <w:ind w:left="54" w:right="2"/>
              <w:rPr>
                <w:b/>
                <w:color w:val="FF0000"/>
                <w:spacing w:val="-5"/>
                <w:sz w:val="20"/>
              </w:rPr>
            </w:pPr>
            <w:r w:rsidRPr="009A60D1">
              <w:rPr>
                <w:b/>
                <w:color w:val="000000" w:themeColor="text1"/>
                <w:spacing w:val="-5"/>
                <w:sz w:val="20"/>
              </w:rPr>
              <w:t>4</w:t>
            </w:r>
          </w:p>
        </w:tc>
      </w:tr>
      <w:tr w:rsidR="00BB1DC1" w14:paraId="08D05A88" w14:textId="77777777">
        <w:trPr>
          <w:trHeight w:val="386"/>
        </w:trPr>
        <w:tc>
          <w:tcPr>
            <w:tcW w:w="1176" w:type="dxa"/>
          </w:tcPr>
          <w:p w14:paraId="18111910" w14:textId="77777777" w:rsidR="00BB1DC1" w:rsidRDefault="00BB1DC1" w:rsidP="00167603">
            <w:pPr>
              <w:pStyle w:val="TableParagraph"/>
              <w:spacing w:line="251" w:lineRule="exact"/>
              <w:ind w:left="333"/>
              <w:jc w:val="left"/>
              <w:rPr>
                <w:b/>
                <w:spacing w:val="-5"/>
              </w:rPr>
            </w:pPr>
            <w:r>
              <w:rPr>
                <w:b/>
                <w:spacing w:val="-5"/>
              </w:rPr>
              <w:t>ÖÇ5</w:t>
            </w:r>
          </w:p>
        </w:tc>
        <w:tc>
          <w:tcPr>
            <w:tcW w:w="767" w:type="dxa"/>
            <w:gridSpan w:val="2"/>
          </w:tcPr>
          <w:p w14:paraId="62FB2C0A" w14:textId="77777777" w:rsidR="00BB1DC1" w:rsidRPr="009A60D1" w:rsidRDefault="00BB1DC1" w:rsidP="00167603">
            <w:pPr>
              <w:pStyle w:val="TableParagraph"/>
              <w:spacing w:line="228" w:lineRule="exact"/>
              <w:ind w:left="25"/>
              <w:rPr>
                <w:b/>
                <w:color w:val="000000" w:themeColor="text1"/>
                <w:spacing w:val="-5"/>
                <w:sz w:val="20"/>
              </w:rPr>
            </w:pPr>
            <w:r w:rsidRPr="009A60D1">
              <w:rPr>
                <w:b/>
                <w:color w:val="000000" w:themeColor="text1"/>
                <w:spacing w:val="-5"/>
                <w:sz w:val="20"/>
              </w:rPr>
              <w:t>2</w:t>
            </w:r>
          </w:p>
        </w:tc>
        <w:tc>
          <w:tcPr>
            <w:tcW w:w="835" w:type="dxa"/>
          </w:tcPr>
          <w:p w14:paraId="58D5626F" w14:textId="77777777" w:rsidR="00BB1DC1" w:rsidRPr="009A60D1" w:rsidRDefault="00BB1DC1" w:rsidP="00167603">
            <w:pPr>
              <w:pStyle w:val="TableParagraph"/>
              <w:spacing w:line="228" w:lineRule="exact"/>
              <w:ind w:left="24" w:right="2"/>
              <w:rPr>
                <w:b/>
                <w:color w:val="000000" w:themeColor="text1"/>
                <w:spacing w:val="-5"/>
                <w:sz w:val="20"/>
              </w:rPr>
            </w:pPr>
            <w:r w:rsidRPr="009A60D1">
              <w:rPr>
                <w:b/>
                <w:color w:val="000000" w:themeColor="text1"/>
                <w:spacing w:val="-5"/>
                <w:sz w:val="20"/>
              </w:rPr>
              <w:t>2</w:t>
            </w:r>
          </w:p>
        </w:tc>
        <w:tc>
          <w:tcPr>
            <w:tcW w:w="732" w:type="dxa"/>
          </w:tcPr>
          <w:p w14:paraId="0D2E1E42" w14:textId="77777777" w:rsidR="00BB1DC1" w:rsidRPr="009A60D1" w:rsidRDefault="00BB1DC1" w:rsidP="00167603">
            <w:pPr>
              <w:pStyle w:val="TableParagraph"/>
              <w:spacing w:line="228" w:lineRule="exact"/>
              <w:ind w:left="76" w:right="17"/>
              <w:rPr>
                <w:b/>
                <w:color w:val="000000" w:themeColor="text1"/>
                <w:spacing w:val="-5"/>
                <w:sz w:val="20"/>
              </w:rPr>
            </w:pPr>
            <w:r w:rsidRPr="009A60D1">
              <w:rPr>
                <w:b/>
                <w:color w:val="000000" w:themeColor="text1"/>
                <w:spacing w:val="-5"/>
                <w:sz w:val="20"/>
              </w:rPr>
              <w:t>3</w:t>
            </w:r>
          </w:p>
        </w:tc>
        <w:tc>
          <w:tcPr>
            <w:tcW w:w="804" w:type="dxa"/>
          </w:tcPr>
          <w:p w14:paraId="3D4B8CF7" w14:textId="77777777" w:rsidR="00BB1DC1" w:rsidRPr="009A60D1" w:rsidRDefault="00BB1DC1" w:rsidP="00167603">
            <w:pPr>
              <w:pStyle w:val="TableParagraph"/>
              <w:spacing w:line="228" w:lineRule="exact"/>
              <w:ind w:left="80" w:right="16"/>
              <w:rPr>
                <w:b/>
                <w:color w:val="000000" w:themeColor="text1"/>
                <w:spacing w:val="-5"/>
                <w:sz w:val="20"/>
              </w:rPr>
            </w:pPr>
            <w:r w:rsidRPr="009A60D1">
              <w:rPr>
                <w:b/>
                <w:color w:val="000000" w:themeColor="text1"/>
                <w:spacing w:val="-5"/>
                <w:sz w:val="20"/>
              </w:rPr>
              <w:t>3</w:t>
            </w:r>
          </w:p>
        </w:tc>
        <w:tc>
          <w:tcPr>
            <w:tcW w:w="743" w:type="dxa"/>
          </w:tcPr>
          <w:p w14:paraId="166BA20B" w14:textId="77777777" w:rsidR="00BB1DC1" w:rsidRPr="009A60D1" w:rsidRDefault="00BB1DC1" w:rsidP="00167603">
            <w:pPr>
              <w:pStyle w:val="TableParagraph"/>
              <w:spacing w:line="228" w:lineRule="exact"/>
              <w:ind w:left="74" w:right="16"/>
              <w:rPr>
                <w:b/>
                <w:color w:val="000000" w:themeColor="text1"/>
                <w:spacing w:val="-5"/>
                <w:sz w:val="20"/>
              </w:rPr>
            </w:pPr>
            <w:r w:rsidRPr="009A60D1">
              <w:rPr>
                <w:b/>
                <w:color w:val="000000" w:themeColor="text1"/>
                <w:spacing w:val="-5"/>
                <w:sz w:val="20"/>
              </w:rPr>
              <w:t>2</w:t>
            </w:r>
          </w:p>
        </w:tc>
        <w:tc>
          <w:tcPr>
            <w:tcW w:w="859" w:type="dxa"/>
          </w:tcPr>
          <w:p w14:paraId="3A345052" w14:textId="77777777" w:rsidR="00BB1DC1" w:rsidRPr="009A60D1" w:rsidRDefault="00BB1DC1" w:rsidP="00167603">
            <w:pPr>
              <w:pStyle w:val="TableParagraph"/>
              <w:spacing w:line="228" w:lineRule="exact"/>
              <w:ind w:left="56" w:right="1"/>
              <w:rPr>
                <w:b/>
                <w:color w:val="000000" w:themeColor="text1"/>
                <w:spacing w:val="-5"/>
                <w:sz w:val="20"/>
              </w:rPr>
            </w:pPr>
            <w:r w:rsidRPr="009A60D1">
              <w:rPr>
                <w:b/>
                <w:color w:val="000000" w:themeColor="text1"/>
                <w:spacing w:val="-5"/>
                <w:sz w:val="20"/>
              </w:rPr>
              <w:t>5</w:t>
            </w:r>
          </w:p>
        </w:tc>
        <w:tc>
          <w:tcPr>
            <w:tcW w:w="752" w:type="dxa"/>
          </w:tcPr>
          <w:p w14:paraId="03FA28D8" w14:textId="77777777" w:rsidR="00BB1DC1" w:rsidRPr="009A60D1" w:rsidRDefault="00BB1DC1" w:rsidP="00167603">
            <w:pPr>
              <w:pStyle w:val="TableParagraph"/>
              <w:spacing w:line="228" w:lineRule="exact"/>
              <w:ind w:left="64" w:right="17"/>
              <w:rPr>
                <w:b/>
                <w:color w:val="000000" w:themeColor="text1"/>
                <w:spacing w:val="-5"/>
                <w:sz w:val="20"/>
              </w:rPr>
            </w:pPr>
            <w:r w:rsidRPr="009A60D1">
              <w:rPr>
                <w:b/>
                <w:color w:val="000000" w:themeColor="text1"/>
                <w:spacing w:val="-5"/>
                <w:sz w:val="20"/>
              </w:rPr>
              <w:t>3</w:t>
            </w:r>
          </w:p>
        </w:tc>
        <w:tc>
          <w:tcPr>
            <w:tcW w:w="850" w:type="dxa"/>
          </w:tcPr>
          <w:p w14:paraId="2EFD8BC9" w14:textId="77777777" w:rsidR="00BB1DC1" w:rsidRPr="009A60D1" w:rsidRDefault="00BB1DC1" w:rsidP="00167603">
            <w:pPr>
              <w:pStyle w:val="TableParagraph"/>
              <w:spacing w:line="228" w:lineRule="exact"/>
              <w:ind w:left="50" w:right="2"/>
              <w:rPr>
                <w:b/>
                <w:color w:val="000000" w:themeColor="text1"/>
                <w:spacing w:val="-5"/>
                <w:sz w:val="20"/>
              </w:rPr>
            </w:pPr>
            <w:r w:rsidRPr="009A60D1">
              <w:rPr>
                <w:b/>
                <w:color w:val="000000" w:themeColor="text1"/>
                <w:spacing w:val="-5"/>
                <w:sz w:val="20"/>
              </w:rPr>
              <w:t>5</w:t>
            </w:r>
          </w:p>
        </w:tc>
        <w:tc>
          <w:tcPr>
            <w:tcW w:w="824" w:type="dxa"/>
          </w:tcPr>
          <w:p w14:paraId="4FE86307" w14:textId="77777777" w:rsidR="00BB1DC1" w:rsidRPr="009A60D1" w:rsidRDefault="00BB1DC1" w:rsidP="00167603">
            <w:pPr>
              <w:pStyle w:val="TableParagraph"/>
              <w:spacing w:line="228" w:lineRule="exact"/>
              <w:ind w:left="47" w:right="2"/>
              <w:rPr>
                <w:b/>
                <w:color w:val="000000" w:themeColor="text1"/>
                <w:spacing w:val="-5"/>
                <w:sz w:val="20"/>
              </w:rPr>
            </w:pPr>
            <w:r w:rsidRPr="009A60D1">
              <w:rPr>
                <w:b/>
                <w:color w:val="000000" w:themeColor="text1"/>
                <w:spacing w:val="-5"/>
                <w:sz w:val="20"/>
              </w:rPr>
              <w:t>3</w:t>
            </w:r>
          </w:p>
        </w:tc>
        <w:tc>
          <w:tcPr>
            <w:tcW w:w="852" w:type="dxa"/>
          </w:tcPr>
          <w:p w14:paraId="212BE88C" w14:textId="77777777" w:rsidR="00BB1DC1" w:rsidRPr="009A60D1" w:rsidRDefault="00BB1DC1" w:rsidP="00167603">
            <w:pPr>
              <w:pStyle w:val="TableParagraph"/>
              <w:spacing w:line="228" w:lineRule="exact"/>
              <w:ind w:left="57" w:right="2"/>
              <w:rPr>
                <w:b/>
                <w:color w:val="000000" w:themeColor="text1"/>
                <w:spacing w:val="-5"/>
                <w:sz w:val="20"/>
              </w:rPr>
            </w:pPr>
            <w:r w:rsidRPr="009A60D1">
              <w:rPr>
                <w:b/>
                <w:color w:val="000000" w:themeColor="text1"/>
                <w:spacing w:val="-5"/>
                <w:sz w:val="20"/>
              </w:rPr>
              <w:t>5</w:t>
            </w:r>
          </w:p>
        </w:tc>
        <w:tc>
          <w:tcPr>
            <w:tcW w:w="1004" w:type="dxa"/>
          </w:tcPr>
          <w:p w14:paraId="2C851701" w14:textId="77777777" w:rsidR="00BB1DC1" w:rsidRPr="009A60D1" w:rsidRDefault="00BB1DC1" w:rsidP="00167603">
            <w:pPr>
              <w:pStyle w:val="TableParagraph"/>
              <w:spacing w:line="228" w:lineRule="exact"/>
              <w:ind w:left="54" w:right="2"/>
              <w:rPr>
                <w:b/>
                <w:color w:val="000000" w:themeColor="text1"/>
                <w:spacing w:val="-5"/>
                <w:sz w:val="20"/>
              </w:rPr>
            </w:pPr>
            <w:r w:rsidRPr="009A60D1">
              <w:rPr>
                <w:b/>
                <w:color w:val="000000" w:themeColor="text1"/>
                <w:spacing w:val="-5"/>
                <w:sz w:val="20"/>
              </w:rPr>
              <w:t>4</w:t>
            </w:r>
          </w:p>
        </w:tc>
      </w:tr>
      <w:tr w:rsidR="00BB1DC1" w14:paraId="4413D3B0" w14:textId="77777777">
        <w:trPr>
          <w:trHeight w:val="385"/>
        </w:trPr>
        <w:tc>
          <w:tcPr>
            <w:tcW w:w="10198" w:type="dxa"/>
            <w:gridSpan w:val="13"/>
          </w:tcPr>
          <w:p w14:paraId="3C2DCCBA" w14:textId="77777777" w:rsidR="00BB1DC1" w:rsidRDefault="00BB1DC1" w:rsidP="00167603">
            <w:pPr>
              <w:pStyle w:val="TableParagraph"/>
              <w:spacing w:line="251" w:lineRule="exact"/>
              <w:ind w:left="26"/>
              <w:rPr>
                <w:b/>
              </w:rPr>
            </w:pPr>
            <w:r>
              <w:rPr>
                <w:b/>
              </w:rPr>
              <w:t>ÖÇ:</w:t>
            </w:r>
            <w:r>
              <w:rPr>
                <w:b/>
                <w:spacing w:val="-7"/>
              </w:rPr>
              <w:t xml:space="preserve"> </w:t>
            </w:r>
            <w:r>
              <w:rPr>
                <w:b/>
              </w:rPr>
              <w:t>Öğrenme</w:t>
            </w:r>
            <w:r>
              <w:rPr>
                <w:b/>
                <w:spacing w:val="-5"/>
              </w:rPr>
              <w:t xml:space="preserve"> </w:t>
            </w:r>
            <w:r>
              <w:rPr>
                <w:b/>
              </w:rPr>
              <w:t>Çıktıları</w:t>
            </w:r>
            <w:r>
              <w:rPr>
                <w:b/>
                <w:spacing w:val="64"/>
                <w:w w:val="150"/>
              </w:rPr>
              <w:t xml:space="preserve"> </w:t>
            </w:r>
            <w:r>
              <w:rPr>
                <w:b/>
              </w:rPr>
              <w:t>PÇ:</w:t>
            </w:r>
            <w:r>
              <w:rPr>
                <w:b/>
                <w:spacing w:val="-4"/>
              </w:rPr>
              <w:t xml:space="preserve"> </w:t>
            </w:r>
            <w:r>
              <w:rPr>
                <w:b/>
              </w:rPr>
              <w:t>Program</w:t>
            </w:r>
            <w:r>
              <w:rPr>
                <w:b/>
                <w:spacing w:val="-6"/>
              </w:rPr>
              <w:t xml:space="preserve"> </w:t>
            </w:r>
            <w:r>
              <w:rPr>
                <w:b/>
                <w:spacing w:val="-2"/>
              </w:rPr>
              <w:t>Çıktıları</w:t>
            </w:r>
          </w:p>
        </w:tc>
      </w:tr>
      <w:tr w:rsidR="00BB1DC1" w14:paraId="32BCEE2F" w14:textId="77777777">
        <w:trPr>
          <w:trHeight w:val="688"/>
        </w:trPr>
        <w:tc>
          <w:tcPr>
            <w:tcW w:w="1857" w:type="dxa"/>
            <w:gridSpan w:val="2"/>
          </w:tcPr>
          <w:p w14:paraId="47ACD1CA" w14:textId="77777777" w:rsidR="00BB1DC1" w:rsidRDefault="00BB1DC1" w:rsidP="00167603">
            <w:pPr>
              <w:pStyle w:val="TableParagraph"/>
              <w:spacing w:before="1"/>
              <w:ind w:left="113"/>
              <w:jc w:val="left"/>
              <w:rPr>
                <w:b/>
              </w:rPr>
            </w:pPr>
            <w:r>
              <w:rPr>
                <w:b/>
                <w:spacing w:val="-2"/>
              </w:rPr>
              <w:t>Katkı</w:t>
            </w:r>
          </w:p>
          <w:p w14:paraId="4BF91DD4" w14:textId="77777777" w:rsidR="00BB1DC1" w:rsidRDefault="00BB1DC1" w:rsidP="00167603">
            <w:pPr>
              <w:pStyle w:val="TableParagraph"/>
              <w:spacing w:before="176" w:line="238" w:lineRule="exact"/>
              <w:ind w:left="113"/>
              <w:jc w:val="left"/>
              <w:rPr>
                <w:b/>
              </w:rPr>
            </w:pPr>
            <w:r>
              <w:rPr>
                <w:b/>
                <w:spacing w:val="-2"/>
              </w:rPr>
              <w:t>Düzeyi</w:t>
            </w:r>
          </w:p>
        </w:tc>
        <w:tc>
          <w:tcPr>
            <w:tcW w:w="1653" w:type="dxa"/>
            <w:gridSpan w:val="3"/>
          </w:tcPr>
          <w:p w14:paraId="2EFA39FD" w14:textId="77777777" w:rsidR="00BB1DC1" w:rsidRDefault="00BB1DC1" w:rsidP="00167603">
            <w:pPr>
              <w:pStyle w:val="TableParagraph"/>
              <w:spacing w:before="140"/>
              <w:ind w:left="113"/>
              <w:jc w:val="left"/>
              <w:rPr>
                <w:b/>
              </w:rPr>
            </w:pPr>
            <w:r>
              <w:rPr>
                <w:b/>
              </w:rPr>
              <w:t>1</w:t>
            </w:r>
            <w:r>
              <w:rPr>
                <w:b/>
                <w:spacing w:val="-2"/>
              </w:rPr>
              <w:t xml:space="preserve"> </w:t>
            </w:r>
            <w:r>
              <w:rPr>
                <w:b/>
              </w:rPr>
              <w:t>Çok</w:t>
            </w:r>
            <w:r>
              <w:rPr>
                <w:b/>
                <w:spacing w:val="-1"/>
              </w:rPr>
              <w:t xml:space="preserve"> </w:t>
            </w:r>
            <w:r>
              <w:rPr>
                <w:b/>
                <w:spacing w:val="-2"/>
              </w:rPr>
              <w:t>Düşük</w:t>
            </w:r>
          </w:p>
        </w:tc>
        <w:tc>
          <w:tcPr>
            <w:tcW w:w="1547" w:type="dxa"/>
            <w:gridSpan w:val="2"/>
          </w:tcPr>
          <w:p w14:paraId="508F6EEF" w14:textId="77777777" w:rsidR="00BB1DC1" w:rsidRDefault="00BB1DC1" w:rsidP="00167603">
            <w:pPr>
              <w:pStyle w:val="TableParagraph"/>
              <w:spacing w:before="140"/>
              <w:ind w:left="81"/>
              <w:jc w:val="left"/>
              <w:rPr>
                <w:b/>
              </w:rPr>
            </w:pPr>
            <w:r>
              <w:rPr>
                <w:b/>
              </w:rPr>
              <w:t xml:space="preserve">2 </w:t>
            </w:r>
            <w:r>
              <w:rPr>
                <w:b/>
                <w:spacing w:val="-2"/>
              </w:rPr>
              <w:t>Düşük</w:t>
            </w:r>
          </w:p>
        </w:tc>
        <w:tc>
          <w:tcPr>
            <w:tcW w:w="1611" w:type="dxa"/>
            <w:gridSpan w:val="2"/>
          </w:tcPr>
          <w:p w14:paraId="299FA05D" w14:textId="77777777" w:rsidR="00BB1DC1" w:rsidRDefault="00BB1DC1" w:rsidP="00167603">
            <w:pPr>
              <w:pStyle w:val="TableParagraph"/>
              <w:spacing w:before="140"/>
              <w:ind w:left="91"/>
              <w:jc w:val="left"/>
              <w:rPr>
                <w:b/>
              </w:rPr>
            </w:pPr>
            <w:r>
              <w:rPr>
                <w:b/>
              </w:rPr>
              <w:t xml:space="preserve">3 </w:t>
            </w:r>
            <w:r>
              <w:rPr>
                <w:b/>
                <w:spacing w:val="-4"/>
              </w:rPr>
              <w:t>Orta</w:t>
            </w:r>
          </w:p>
        </w:tc>
        <w:tc>
          <w:tcPr>
            <w:tcW w:w="1674" w:type="dxa"/>
            <w:gridSpan w:val="2"/>
          </w:tcPr>
          <w:p w14:paraId="6BD7EBF2" w14:textId="77777777" w:rsidR="00BB1DC1" w:rsidRDefault="00BB1DC1" w:rsidP="00167603">
            <w:pPr>
              <w:pStyle w:val="TableParagraph"/>
              <w:spacing w:before="140"/>
              <w:ind w:left="101"/>
              <w:jc w:val="left"/>
              <w:rPr>
                <w:b/>
              </w:rPr>
            </w:pPr>
            <w:r>
              <w:rPr>
                <w:b/>
              </w:rPr>
              <w:t xml:space="preserve">4 </w:t>
            </w:r>
            <w:r>
              <w:rPr>
                <w:b/>
                <w:spacing w:val="-2"/>
              </w:rPr>
              <w:t>Yüksek</w:t>
            </w:r>
          </w:p>
        </w:tc>
        <w:tc>
          <w:tcPr>
            <w:tcW w:w="1856" w:type="dxa"/>
            <w:gridSpan w:val="2"/>
          </w:tcPr>
          <w:p w14:paraId="55838CC9" w14:textId="77777777" w:rsidR="00BB1DC1" w:rsidRDefault="00BB1DC1" w:rsidP="00167603">
            <w:pPr>
              <w:pStyle w:val="TableParagraph"/>
              <w:spacing w:before="140"/>
              <w:ind w:left="115"/>
              <w:jc w:val="left"/>
              <w:rPr>
                <w:b/>
              </w:rPr>
            </w:pPr>
            <w:r>
              <w:rPr>
                <w:b/>
              </w:rPr>
              <w:t>5</w:t>
            </w:r>
            <w:r>
              <w:rPr>
                <w:b/>
                <w:spacing w:val="-2"/>
              </w:rPr>
              <w:t xml:space="preserve"> </w:t>
            </w:r>
            <w:r>
              <w:rPr>
                <w:b/>
              </w:rPr>
              <w:t>Çok</w:t>
            </w:r>
            <w:r>
              <w:rPr>
                <w:b/>
                <w:spacing w:val="-1"/>
              </w:rPr>
              <w:t xml:space="preserve"> </w:t>
            </w:r>
            <w:r>
              <w:rPr>
                <w:b/>
                <w:spacing w:val="-2"/>
              </w:rPr>
              <w:t>Yüksek</w:t>
            </w:r>
          </w:p>
        </w:tc>
      </w:tr>
    </w:tbl>
    <w:p w14:paraId="150A61E2" w14:textId="77777777" w:rsidR="00BB1DC1" w:rsidRDefault="00BB1DC1">
      <w:pPr>
        <w:pStyle w:val="GvdeMetni"/>
        <w:spacing w:before="221"/>
        <w:rPr>
          <w:sz w:val="22"/>
        </w:rPr>
      </w:pPr>
    </w:p>
    <w:p w14:paraId="4A59E8A7" w14:textId="77777777" w:rsidR="00BB1DC1" w:rsidRDefault="00BB1DC1">
      <w:pPr>
        <w:ind w:right="56"/>
        <w:jc w:val="center"/>
        <w:rPr>
          <w:b/>
        </w:rPr>
      </w:pPr>
      <w:r>
        <w:rPr>
          <w:b/>
        </w:rPr>
        <w:t>Program</w:t>
      </w:r>
      <w:r>
        <w:rPr>
          <w:b/>
          <w:spacing w:val="-5"/>
        </w:rPr>
        <w:t xml:space="preserve"> </w:t>
      </w:r>
      <w:r>
        <w:rPr>
          <w:b/>
        </w:rPr>
        <w:t>Çıktıları</w:t>
      </w:r>
      <w:r>
        <w:rPr>
          <w:b/>
          <w:spacing w:val="-3"/>
        </w:rPr>
        <w:t xml:space="preserve"> </w:t>
      </w:r>
      <w:r>
        <w:rPr>
          <w:b/>
        </w:rPr>
        <w:t>ve</w:t>
      </w:r>
      <w:r>
        <w:rPr>
          <w:b/>
          <w:spacing w:val="-6"/>
        </w:rPr>
        <w:t xml:space="preserve"> </w:t>
      </w:r>
      <w:r>
        <w:rPr>
          <w:b/>
        </w:rPr>
        <w:t>İlgili</w:t>
      </w:r>
      <w:r>
        <w:rPr>
          <w:b/>
          <w:spacing w:val="-3"/>
        </w:rPr>
        <w:t xml:space="preserve"> </w:t>
      </w:r>
      <w:r>
        <w:rPr>
          <w:b/>
        </w:rPr>
        <w:t>Dersin</w:t>
      </w:r>
      <w:r>
        <w:rPr>
          <w:b/>
          <w:spacing w:val="-4"/>
        </w:rPr>
        <w:t xml:space="preserve"> </w:t>
      </w:r>
      <w:r>
        <w:rPr>
          <w:b/>
          <w:spacing w:val="-2"/>
        </w:rPr>
        <w:t>İlişkisi</w:t>
      </w:r>
    </w:p>
    <w:p w14:paraId="763F286E" w14:textId="77777777" w:rsidR="00BB1DC1" w:rsidRDefault="00BB1DC1">
      <w:pPr>
        <w:pStyle w:val="GvdeMetni"/>
        <w:spacing w:before="5"/>
        <w:rPr>
          <w:b/>
          <w:sz w:val="10"/>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824"/>
        <w:gridCol w:w="827"/>
        <w:gridCol w:w="826"/>
        <w:gridCol w:w="824"/>
        <w:gridCol w:w="826"/>
        <w:gridCol w:w="826"/>
        <w:gridCol w:w="823"/>
        <w:gridCol w:w="825"/>
        <w:gridCol w:w="823"/>
        <w:gridCol w:w="825"/>
        <w:gridCol w:w="825"/>
      </w:tblGrid>
      <w:tr w:rsidR="00BB1DC1" w14:paraId="6DF78EF8" w14:textId="77777777">
        <w:trPr>
          <w:trHeight w:val="407"/>
        </w:trPr>
        <w:tc>
          <w:tcPr>
            <w:tcW w:w="1136" w:type="dxa"/>
          </w:tcPr>
          <w:p w14:paraId="6FFEF506" w14:textId="77777777" w:rsidR="00BB1DC1" w:rsidRDefault="00BB1DC1">
            <w:pPr>
              <w:pStyle w:val="TableParagraph"/>
              <w:spacing w:line="251" w:lineRule="exact"/>
              <w:ind w:left="350"/>
              <w:jc w:val="left"/>
              <w:rPr>
                <w:b/>
              </w:rPr>
            </w:pPr>
            <w:r>
              <w:rPr>
                <w:b/>
                <w:spacing w:val="-4"/>
              </w:rPr>
              <w:t>Ders</w:t>
            </w:r>
          </w:p>
        </w:tc>
        <w:tc>
          <w:tcPr>
            <w:tcW w:w="824" w:type="dxa"/>
          </w:tcPr>
          <w:p w14:paraId="230AEB21" w14:textId="77777777" w:rsidR="00BB1DC1" w:rsidRDefault="00BB1DC1">
            <w:pPr>
              <w:pStyle w:val="TableParagraph"/>
              <w:spacing w:line="251" w:lineRule="exact"/>
              <w:ind w:left="47" w:right="25"/>
              <w:rPr>
                <w:b/>
              </w:rPr>
            </w:pPr>
            <w:r>
              <w:rPr>
                <w:b/>
                <w:spacing w:val="-5"/>
              </w:rPr>
              <w:t>PÇ1</w:t>
            </w:r>
          </w:p>
        </w:tc>
        <w:tc>
          <w:tcPr>
            <w:tcW w:w="827" w:type="dxa"/>
          </w:tcPr>
          <w:p w14:paraId="74EB25E1" w14:textId="77777777" w:rsidR="00BB1DC1" w:rsidRDefault="00BB1DC1">
            <w:pPr>
              <w:pStyle w:val="TableParagraph"/>
              <w:spacing w:line="251" w:lineRule="exact"/>
              <w:ind w:left="23" w:right="1"/>
              <w:rPr>
                <w:b/>
              </w:rPr>
            </w:pPr>
            <w:r>
              <w:rPr>
                <w:b/>
                <w:spacing w:val="-5"/>
              </w:rPr>
              <w:t>PÇ2</w:t>
            </w:r>
          </w:p>
        </w:tc>
        <w:tc>
          <w:tcPr>
            <w:tcW w:w="826" w:type="dxa"/>
          </w:tcPr>
          <w:p w14:paraId="7C192138" w14:textId="77777777" w:rsidR="00BB1DC1" w:rsidRDefault="00BB1DC1">
            <w:pPr>
              <w:pStyle w:val="TableParagraph"/>
              <w:spacing w:line="251" w:lineRule="exact"/>
              <w:ind w:left="24" w:right="3"/>
              <w:rPr>
                <w:b/>
              </w:rPr>
            </w:pPr>
            <w:r>
              <w:rPr>
                <w:b/>
                <w:spacing w:val="-5"/>
              </w:rPr>
              <w:t>PÇ3</w:t>
            </w:r>
          </w:p>
        </w:tc>
        <w:tc>
          <w:tcPr>
            <w:tcW w:w="824" w:type="dxa"/>
          </w:tcPr>
          <w:p w14:paraId="6B1C648A" w14:textId="77777777" w:rsidR="00BB1DC1" w:rsidRDefault="00BB1DC1">
            <w:pPr>
              <w:pStyle w:val="TableParagraph"/>
              <w:spacing w:line="251" w:lineRule="exact"/>
              <w:ind w:left="47" w:right="20"/>
              <w:rPr>
                <w:b/>
              </w:rPr>
            </w:pPr>
            <w:r>
              <w:rPr>
                <w:b/>
                <w:spacing w:val="-5"/>
              </w:rPr>
              <w:t>PÇ4</w:t>
            </w:r>
          </w:p>
        </w:tc>
        <w:tc>
          <w:tcPr>
            <w:tcW w:w="826" w:type="dxa"/>
          </w:tcPr>
          <w:p w14:paraId="3B4A046F" w14:textId="77777777" w:rsidR="00BB1DC1" w:rsidRDefault="00BB1DC1">
            <w:pPr>
              <w:pStyle w:val="TableParagraph"/>
              <w:spacing w:line="251" w:lineRule="exact"/>
              <w:ind w:left="24" w:right="5"/>
              <w:rPr>
                <w:b/>
              </w:rPr>
            </w:pPr>
            <w:r>
              <w:rPr>
                <w:b/>
                <w:spacing w:val="-5"/>
              </w:rPr>
              <w:t>PÇ5</w:t>
            </w:r>
          </w:p>
        </w:tc>
        <w:tc>
          <w:tcPr>
            <w:tcW w:w="826" w:type="dxa"/>
          </w:tcPr>
          <w:p w14:paraId="2198EB5F" w14:textId="77777777" w:rsidR="00BB1DC1" w:rsidRDefault="00BB1DC1">
            <w:pPr>
              <w:pStyle w:val="TableParagraph"/>
              <w:spacing w:line="251" w:lineRule="exact"/>
              <w:ind w:left="24"/>
              <w:rPr>
                <w:b/>
              </w:rPr>
            </w:pPr>
            <w:r>
              <w:rPr>
                <w:b/>
                <w:spacing w:val="-5"/>
              </w:rPr>
              <w:t>PÇ6</w:t>
            </w:r>
          </w:p>
        </w:tc>
        <w:tc>
          <w:tcPr>
            <w:tcW w:w="823" w:type="dxa"/>
          </w:tcPr>
          <w:p w14:paraId="028A5536" w14:textId="77777777" w:rsidR="00BB1DC1" w:rsidRDefault="00BB1DC1">
            <w:pPr>
              <w:pStyle w:val="TableParagraph"/>
              <w:spacing w:line="251" w:lineRule="exact"/>
              <w:ind w:left="35" w:right="4"/>
              <w:rPr>
                <w:b/>
              </w:rPr>
            </w:pPr>
            <w:r>
              <w:rPr>
                <w:b/>
                <w:spacing w:val="-5"/>
              </w:rPr>
              <w:t>PÇ7</w:t>
            </w:r>
          </w:p>
        </w:tc>
        <w:tc>
          <w:tcPr>
            <w:tcW w:w="825" w:type="dxa"/>
          </w:tcPr>
          <w:p w14:paraId="0FF3A6DA" w14:textId="77777777" w:rsidR="00BB1DC1" w:rsidRDefault="00BB1DC1">
            <w:pPr>
              <w:pStyle w:val="TableParagraph"/>
              <w:spacing w:line="251" w:lineRule="exact"/>
              <w:ind w:left="38" w:right="9"/>
              <w:rPr>
                <w:b/>
              </w:rPr>
            </w:pPr>
            <w:r>
              <w:rPr>
                <w:b/>
                <w:spacing w:val="-5"/>
              </w:rPr>
              <w:t>PÇ8</w:t>
            </w:r>
          </w:p>
        </w:tc>
        <w:tc>
          <w:tcPr>
            <w:tcW w:w="823" w:type="dxa"/>
          </w:tcPr>
          <w:p w14:paraId="1154AF73" w14:textId="77777777" w:rsidR="00BB1DC1" w:rsidRDefault="00BB1DC1">
            <w:pPr>
              <w:pStyle w:val="TableParagraph"/>
              <w:spacing w:line="251" w:lineRule="exact"/>
              <w:ind w:left="35" w:right="3"/>
              <w:rPr>
                <w:b/>
              </w:rPr>
            </w:pPr>
            <w:r>
              <w:rPr>
                <w:b/>
                <w:spacing w:val="-5"/>
              </w:rPr>
              <w:t>PÇ9</w:t>
            </w:r>
          </w:p>
        </w:tc>
        <w:tc>
          <w:tcPr>
            <w:tcW w:w="825" w:type="dxa"/>
          </w:tcPr>
          <w:p w14:paraId="78DB865F" w14:textId="77777777" w:rsidR="00BB1DC1" w:rsidRDefault="00BB1DC1">
            <w:pPr>
              <w:pStyle w:val="TableParagraph"/>
              <w:spacing w:line="251" w:lineRule="exact"/>
              <w:ind w:left="38" w:right="6"/>
              <w:rPr>
                <w:b/>
              </w:rPr>
            </w:pPr>
            <w:r>
              <w:rPr>
                <w:b/>
                <w:spacing w:val="-4"/>
              </w:rPr>
              <w:t>PÇ10</w:t>
            </w:r>
          </w:p>
        </w:tc>
        <w:tc>
          <w:tcPr>
            <w:tcW w:w="825" w:type="dxa"/>
          </w:tcPr>
          <w:p w14:paraId="18BEE22D" w14:textId="77777777" w:rsidR="00BB1DC1" w:rsidRDefault="00BB1DC1">
            <w:pPr>
              <w:pStyle w:val="TableParagraph"/>
              <w:spacing w:line="251" w:lineRule="exact"/>
              <w:ind w:left="38"/>
              <w:rPr>
                <w:b/>
              </w:rPr>
            </w:pPr>
            <w:r>
              <w:rPr>
                <w:b/>
                <w:spacing w:val="-4"/>
              </w:rPr>
              <w:t>PÇ11</w:t>
            </w:r>
          </w:p>
        </w:tc>
      </w:tr>
      <w:tr w:rsidR="00BB1DC1" w14:paraId="7A65F495" w14:textId="77777777">
        <w:trPr>
          <w:trHeight w:val="407"/>
        </w:trPr>
        <w:tc>
          <w:tcPr>
            <w:tcW w:w="1136" w:type="dxa"/>
          </w:tcPr>
          <w:p w14:paraId="4D34A9E4" w14:textId="77777777" w:rsidR="00BB1DC1" w:rsidRDefault="00BB1DC1" w:rsidP="009A60D1">
            <w:pPr>
              <w:pStyle w:val="TableParagraph"/>
              <w:spacing w:line="251" w:lineRule="exact"/>
              <w:jc w:val="left"/>
              <w:rPr>
                <w:b/>
                <w:spacing w:val="-4"/>
              </w:rPr>
            </w:pPr>
            <w:r>
              <w:rPr>
                <w:b/>
                <w:spacing w:val="-4"/>
              </w:rPr>
              <w:t>Batı Edebiyatı I</w:t>
            </w:r>
          </w:p>
        </w:tc>
        <w:tc>
          <w:tcPr>
            <w:tcW w:w="824" w:type="dxa"/>
          </w:tcPr>
          <w:p w14:paraId="78667BF2" w14:textId="77777777" w:rsidR="00BB1DC1" w:rsidRDefault="00BB1DC1" w:rsidP="009A60D1">
            <w:pPr>
              <w:pStyle w:val="TableParagraph"/>
              <w:spacing w:line="251" w:lineRule="exact"/>
              <w:ind w:left="47" w:right="25"/>
              <w:rPr>
                <w:b/>
                <w:spacing w:val="-5"/>
              </w:rPr>
            </w:pPr>
            <w:r w:rsidRPr="009A60D1">
              <w:rPr>
                <w:b/>
                <w:color w:val="000000" w:themeColor="text1"/>
                <w:spacing w:val="-5"/>
                <w:sz w:val="20"/>
              </w:rPr>
              <w:t>2</w:t>
            </w:r>
          </w:p>
        </w:tc>
        <w:tc>
          <w:tcPr>
            <w:tcW w:w="827" w:type="dxa"/>
          </w:tcPr>
          <w:p w14:paraId="0EADF73E" w14:textId="77777777" w:rsidR="00BB1DC1" w:rsidRDefault="00BB1DC1" w:rsidP="009A60D1">
            <w:pPr>
              <w:pStyle w:val="TableParagraph"/>
              <w:spacing w:line="251" w:lineRule="exact"/>
              <w:ind w:left="23" w:right="1"/>
              <w:rPr>
                <w:b/>
                <w:spacing w:val="-5"/>
              </w:rPr>
            </w:pPr>
            <w:r w:rsidRPr="009A60D1">
              <w:rPr>
                <w:b/>
                <w:color w:val="000000" w:themeColor="text1"/>
                <w:spacing w:val="-5"/>
                <w:sz w:val="20"/>
              </w:rPr>
              <w:t>2</w:t>
            </w:r>
          </w:p>
        </w:tc>
        <w:tc>
          <w:tcPr>
            <w:tcW w:w="826" w:type="dxa"/>
          </w:tcPr>
          <w:p w14:paraId="42F2B09B" w14:textId="77777777" w:rsidR="00BB1DC1" w:rsidRDefault="00BB1DC1" w:rsidP="009A60D1">
            <w:pPr>
              <w:pStyle w:val="TableParagraph"/>
              <w:spacing w:line="251" w:lineRule="exact"/>
              <w:ind w:left="24" w:right="3"/>
              <w:rPr>
                <w:b/>
                <w:spacing w:val="-5"/>
              </w:rPr>
            </w:pPr>
            <w:r w:rsidRPr="009A60D1">
              <w:rPr>
                <w:b/>
                <w:color w:val="000000" w:themeColor="text1"/>
                <w:spacing w:val="-5"/>
                <w:sz w:val="20"/>
              </w:rPr>
              <w:t>3</w:t>
            </w:r>
          </w:p>
        </w:tc>
        <w:tc>
          <w:tcPr>
            <w:tcW w:w="824" w:type="dxa"/>
          </w:tcPr>
          <w:p w14:paraId="736E1527" w14:textId="77777777" w:rsidR="00BB1DC1" w:rsidRDefault="00BB1DC1" w:rsidP="009A60D1">
            <w:pPr>
              <w:pStyle w:val="TableParagraph"/>
              <w:spacing w:line="251" w:lineRule="exact"/>
              <w:ind w:left="47" w:right="20"/>
              <w:rPr>
                <w:b/>
                <w:spacing w:val="-5"/>
              </w:rPr>
            </w:pPr>
            <w:r w:rsidRPr="009A60D1">
              <w:rPr>
                <w:b/>
                <w:color w:val="000000" w:themeColor="text1"/>
                <w:spacing w:val="-5"/>
                <w:sz w:val="20"/>
              </w:rPr>
              <w:t>3</w:t>
            </w:r>
          </w:p>
        </w:tc>
        <w:tc>
          <w:tcPr>
            <w:tcW w:w="826" w:type="dxa"/>
          </w:tcPr>
          <w:p w14:paraId="612E7A1E" w14:textId="77777777" w:rsidR="00BB1DC1" w:rsidRDefault="00BB1DC1" w:rsidP="009A60D1">
            <w:pPr>
              <w:pStyle w:val="TableParagraph"/>
              <w:spacing w:line="251" w:lineRule="exact"/>
              <w:ind w:left="24" w:right="5"/>
              <w:rPr>
                <w:b/>
                <w:spacing w:val="-5"/>
              </w:rPr>
            </w:pPr>
            <w:r w:rsidRPr="009A60D1">
              <w:rPr>
                <w:b/>
                <w:color w:val="000000" w:themeColor="text1"/>
                <w:spacing w:val="-5"/>
                <w:sz w:val="20"/>
              </w:rPr>
              <w:t>2</w:t>
            </w:r>
          </w:p>
        </w:tc>
        <w:tc>
          <w:tcPr>
            <w:tcW w:w="826" w:type="dxa"/>
          </w:tcPr>
          <w:p w14:paraId="4F0FC1F7" w14:textId="77777777" w:rsidR="00BB1DC1" w:rsidRDefault="00BB1DC1" w:rsidP="009A60D1">
            <w:pPr>
              <w:pStyle w:val="TableParagraph"/>
              <w:spacing w:line="251" w:lineRule="exact"/>
              <w:ind w:left="24"/>
              <w:rPr>
                <w:b/>
                <w:spacing w:val="-5"/>
              </w:rPr>
            </w:pPr>
            <w:r w:rsidRPr="009A60D1">
              <w:rPr>
                <w:b/>
                <w:color w:val="000000" w:themeColor="text1"/>
                <w:spacing w:val="-5"/>
                <w:sz w:val="20"/>
              </w:rPr>
              <w:t>5</w:t>
            </w:r>
          </w:p>
        </w:tc>
        <w:tc>
          <w:tcPr>
            <w:tcW w:w="823" w:type="dxa"/>
          </w:tcPr>
          <w:p w14:paraId="2A90FE3E" w14:textId="77777777" w:rsidR="00BB1DC1" w:rsidRDefault="00BB1DC1" w:rsidP="009A60D1">
            <w:pPr>
              <w:pStyle w:val="TableParagraph"/>
              <w:spacing w:line="251" w:lineRule="exact"/>
              <w:ind w:left="35" w:right="4"/>
              <w:rPr>
                <w:b/>
                <w:spacing w:val="-5"/>
              </w:rPr>
            </w:pPr>
            <w:r w:rsidRPr="009A60D1">
              <w:rPr>
                <w:b/>
                <w:color w:val="000000" w:themeColor="text1"/>
                <w:spacing w:val="-5"/>
                <w:sz w:val="20"/>
              </w:rPr>
              <w:t>3</w:t>
            </w:r>
          </w:p>
        </w:tc>
        <w:tc>
          <w:tcPr>
            <w:tcW w:w="825" w:type="dxa"/>
          </w:tcPr>
          <w:p w14:paraId="17765E60" w14:textId="77777777" w:rsidR="00BB1DC1" w:rsidRDefault="00BB1DC1" w:rsidP="009A60D1">
            <w:pPr>
              <w:pStyle w:val="TableParagraph"/>
              <w:spacing w:line="251" w:lineRule="exact"/>
              <w:ind w:left="38" w:right="9"/>
              <w:rPr>
                <w:b/>
                <w:spacing w:val="-5"/>
              </w:rPr>
            </w:pPr>
            <w:r w:rsidRPr="009A60D1">
              <w:rPr>
                <w:b/>
                <w:color w:val="000000" w:themeColor="text1"/>
                <w:spacing w:val="-5"/>
                <w:sz w:val="20"/>
              </w:rPr>
              <w:t>5</w:t>
            </w:r>
          </w:p>
        </w:tc>
        <w:tc>
          <w:tcPr>
            <w:tcW w:w="823" w:type="dxa"/>
          </w:tcPr>
          <w:p w14:paraId="330F5826" w14:textId="77777777" w:rsidR="00BB1DC1" w:rsidRDefault="00BB1DC1" w:rsidP="009A60D1">
            <w:pPr>
              <w:pStyle w:val="TableParagraph"/>
              <w:spacing w:line="251" w:lineRule="exact"/>
              <w:ind w:left="35" w:right="3"/>
              <w:rPr>
                <w:b/>
                <w:spacing w:val="-5"/>
              </w:rPr>
            </w:pPr>
            <w:r w:rsidRPr="009A60D1">
              <w:rPr>
                <w:b/>
                <w:color w:val="000000" w:themeColor="text1"/>
                <w:spacing w:val="-5"/>
                <w:sz w:val="20"/>
              </w:rPr>
              <w:t>3</w:t>
            </w:r>
          </w:p>
        </w:tc>
        <w:tc>
          <w:tcPr>
            <w:tcW w:w="825" w:type="dxa"/>
          </w:tcPr>
          <w:p w14:paraId="6EB58A62" w14:textId="77777777" w:rsidR="00BB1DC1" w:rsidRDefault="00BB1DC1" w:rsidP="009A60D1">
            <w:pPr>
              <w:pStyle w:val="TableParagraph"/>
              <w:spacing w:line="251" w:lineRule="exact"/>
              <w:ind w:left="38" w:right="6"/>
              <w:rPr>
                <w:b/>
                <w:spacing w:val="-4"/>
              </w:rPr>
            </w:pPr>
            <w:r w:rsidRPr="009A60D1">
              <w:rPr>
                <w:b/>
                <w:color w:val="000000" w:themeColor="text1"/>
                <w:spacing w:val="-5"/>
                <w:sz w:val="20"/>
              </w:rPr>
              <w:t>5</w:t>
            </w:r>
          </w:p>
        </w:tc>
        <w:tc>
          <w:tcPr>
            <w:tcW w:w="825" w:type="dxa"/>
          </w:tcPr>
          <w:p w14:paraId="458AD6F9" w14:textId="77777777" w:rsidR="00BB1DC1" w:rsidRDefault="00BB1DC1" w:rsidP="009A60D1">
            <w:pPr>
              <w:pStyle w:val="TableParagraph"/>
              <w:spacing w:line="251" w:lineRule="exact"/>
              <w:ind w:left="38"/>
              <w:rPr>
                <w:b/>
                <w:spacing w:val="-4"/>
              </w:rPr>
            </w:pPr>
            <w:r w:rsidRPr="009A60D1">
              <w:rPr>
                <w:b/>
                <w:color w:val="000000" w:themeColor="text1"/>
                <w:spacing w:val="-5"/>
                <w:sz w:val="20"/>
              </w:rPr>
              <w:t>4</w:t>
            </w:r>
          </w:p>
        </w:tc>
      </w:tr>
    </w:tbl>
    <w:p w14:paraId="3464E813" w14:textId="77777777" w:rsidR="00BB1DC1" w:rsidRDefault="00BB1DC1">
      <w:pPr>
        <w:sectPr w:rsidR="00BB1DC1">
          <w:headerReference w:type="default" r:id="rId15"/>
          <w:pgSz w:w="11910" w:h="16840"/>
          <w:pgMar w:top="2180" w:right="420" w:bottom="280" w:left="1020" w:header="518" w:footer="0" w:gutter="0"/>
          <w:pgNumType w:start="2"/>
          <w:cols w:space="708"/>
        </w:sectPr>
      </w:pPr>
    </w:p>
    <w:p w14:paraId="1E27E2C4" w14:textId="77777777" w:rsidR="00BB1DC1" w:rsidRPr="009A60D1" w:rsidRDefault="00BB1DC1" w:rsidP="009A60D1">
      <w:pPr>
        <w:tabs>
          <w:tab w:val="left" w:pos="985"/>
        </w:tabs>
        <w:rPr>
          <w:sz w:val="24"/>
        </w:r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
        <w:gridCol w:w="2018"/>
        <w:gridCol w:w="1078"/>
        <w:gridCol w:w="1430"/>
        <w:gridCol w:w="1457"/>
        <w:gridCol w:w="1329"/>
        <w:gridCol w:w="249"/>
        <w:gridCol w:w="1107"/>
        <w:gridCol w:w="1385"/>
        <w:gridCol w:w="142"/>
      </w:tblGrid>
      <w:tr w:rsidR="00BB1DC1" w14:paraId="04C6DDFB" w14:textId="77777777" w:rsidTr="00C96F94">
        <w:trPr>
          <w:trHeight w:val="273"/>
        </w:trPr>
        <w:tc>
          <w:tcPr>
            <w:tcW w:w="25" w:type="dxa"/>
            <w:vMerge w:val="restart"/>
            <w:tcBorders>
              <w:top w:val="nil"/>
              <w:left w:val="nil"/>
              <w:bottom w:val="nil"/>
            </w:tcBorders>
          </w:tcPr>
          <w:p w14:paraId="6E4AC7BC" w14:textId="77777777" w:rsidR="00BB1DC1" w:rsidRDefault="00BB1DC1">
            <w:pPr>
              <w:pStyle w:val="TableParagraph"/>
              <w:jc w:val="left"/>
            </w:pPr>
          </w:p>
        </w:tc>
        <w:tc>
          <w:tcPr>
            <w:tcW w:w="2018" w:type="dxa"/>
            <w:vMerge w:val="restart"/>
          </w:tcPr>
          <w:p w14:paraId="45DD69CA" w14:textId="77777777" w:rsidR="00BB1DC1" w:rsidRDefault="00BB1DC1">
            <w:pPr>
              <w:pStyle w:val="TableParagraph"/>
              <w:spacing w:before="7"/>
              <w:jc w:val="left"/>
              <w:rPr>
                <w:sz w:val="15"/>
              </w:rPr>
            </w:pPr>
          </w:p>
          <w:p w14:paraId="5A3032D6" w14:textId="77777777" w:rsidR="00BB1DC1" w:rsidRDefault="00BB1DC1">
            <w:pPr>
              <w:pStyle w:val="TableParagraph"/>
              <w:ind w:left="297"/>
              <w:jc w:val="left"/>
              <w:rPr>
                <w:sz w:val="20"/>
              </w:rPr>
            </w:pPr>
            <w:r>
              <w:rPr>
                <w:noProof/>
                <w:sz w:val="20"/>
                <w:lang w:eastAsia="tr-TR"/>
              </w:rPr>
              <w:drawing>
                <wp:inline distT="0" distB="0" distL="0" distR="0" wp14:anchorId="61143216" wp14:editId="5ED25081">
                  <wp:extent cx="822960" cy="822959"/>
                  <wp:effectExtent l="0" t="0" r="0" b="0"/>
                  <wp:docPr id="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822960" cy="822959"/>
                          </a:xfrm>
                          <a:prstGeom prst="rect">
                            <a:avLst/>
                          </a:prstGeom>
                        </pic:spPr>
                      </pic:pic>
                    </a:graphicData>
                  </a:graphic>
                </wp:inline>
              </w:drawing>
            </w:r>
          </w:p>
        </w:tc>
        <w:tc>
          <w:tcPr>
            <w:tcW w:w="5543" w:type="dxa"/>
            <w:gridSpan w:val="5"/>
            <w:vMerge w:val="restart"/>
          </w:tcPr>
          <w:p w14:paraId="061B2E63" w14:textId="77777777" w:rsidR="00BB1DC1" w:rsidRDefault="00BB1DC1">
            <w:pPr>
              <w:pStyle w:val="TableParagraph"/>
              <w:spacing w:before="78"/>
              <w:jc w:val="left"/>
              <w:rPr>
                <w:sz w:val="24"/>
              </w:rPr>
            </w:pPr>
          </w:p>
          <w:p w14:paraId="5BCF3BFE" w14:textId="77777777" w:rsidR="00BB1DC1" w:rsidRDefault="00BB1DC1">
            <w:pPr>
              <w:pStyle w:val="TableParagraph"/>
              <w:ind w:left="1061" w:right="1052"/>
              <w:rPr>
                <w:b/>
                <w:sz w:val="24"/>
              </w:rPr>
            </w:pPr>
            <w:r>
              <w:rPr>
                <w:b/>
                <w:spacing w:val="-4"/>
                <w:sz w:val="24"/>
              </w:rPr>
              <w:t>T.C.</w:t>
            </w:r>
          </w:p>
          <w:p w14:paraId="383D69AC" w14:textId="77777777" w:rsidR="00BB1DC1" w:rsidRDefault="00BB1DC1">
            <w:pPr>
              <w:pStyle w:val="TableParagraph"/>
              <w:spacing w:before="43" w:line="276" w:lineRule="auto"/>
              <w:ind w:left="1060" w:right="1052"/>
              <w:rPr>
                <w:b/>
                <w:sz w:val="24"/>
              </w:rPr>
            </w:pPr>
            <w:r>
              <w:rPr>
                <w:b/>
                <w:sz w:val="24"/>
              </w:rPr>
              <w:t>HARRAN</w:t>
            </w:r>
            <w:r>
              <w:rPr>
                <w:b/>
                <w:spacing w:val="-15"/>
                <w:sz w:val="24"/>
              </w:rPr>
              <w:t xml:space="preserve"> </w:t>
            </w:r>
            <w:r>
              <w:rPr>
                <w:b/>
                <w:sz w:val="24"/>
              </w:rPr>
              <w:t>ÜNİVERSİTESİ DERS İÇERİK FORMU</w:t>
            </w:r>
          </w:p>
        </w:tc>
        <w:tc>
          <w:tcPr>
            <w:tcW w:w="2492" w:type="dxa"/>
            <w:gridSpan w:val="2"/>
          </w:tcPr>
          <w:p w14:paraId="270BC2A1"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c>
          <w:tcPr>
            <w:tcW w:w="142" w:type="dxa"/>
            <w:vMerge w:val="restart"/>
            <w:tcBorders>
              <w:top w:val="nil"/>
              <w:bottom w:val="nil"/>
              <w:right w:val="nil"/>
            </w:tcBorders>
          </w:tcPr>
          <w:p w14:paraId="0936577C" w14:textId="77777777" w:rsidR="00BB1DC1" w:rsidRDefault="00BB1DC1">
            <w:pPr>
              <w:pStyle w:val="TableParagraph"/>
              <w:jc w:val="left"/>
            </w:pPr>
          </w:p>
        </w:tc>
      </w:tr>
      <w:tr w:rsidR="00BB1DC1" w14:paraId="24BA94E7" w14:textId="77777777" w:rsidTr="00C96F94">
        <w:trPr>
          <w:trHeight w:val="273"/>
        </w:trPr>
        <w:tc>
          <w:tcPr>
            <w:tcW w:w="25" w:type="dxa"/>
            <w:vMerge/>
            <w:tcBorders>
              <w:top w:val="nil"/>
              <w:left w:val="nil"/>
              <w:bottom w:val="nil"/>
            </w:tcBorders>
          </w:tcPr>
          <w:p w14:paraId="5C3EA6EC" w14:textId="77777777" w:rsidR="00BB1DC1" w:rsidRDefault="00BB1DC1">
            <w:pPr>
              <w:rPr>
                <w:sz w:val="2"/>
                <w:szCs w:val="2"/>
              </w:rPr>
            </w:pPr>
          </w:p>
        </w:tc>
        <w:tc>
          <w:tcPr>
            <w:tcW w:w="2018" w:type="dxa"/>
            <w:vMerge/>
            <w:tcBorders>
              <w:top w:val="nil"/>
            </w:tcBorders>
          </w:tcPr>
          <w:p w14:paraId="6A96832C" w14:textId="77777777" w:rsidR="00BB1DC1" w:rsidRDefault="00BB1DC1">
            <w:pPr>
              <w:rPr>
                <w:sz w:val="2"/>
                <w:szCs w:val="2"/>
              </w:rPr>
            </w:pPr>
          </w:p>
        </w:tc>
        <w:tc>
          <w:tcPr>
            <w:tcW w:w="5543" w:type="dxa"/>
            <w:gridSpan w:val="5"/>
            <w:vMerge/>
            <w:tcBorders>
              <w:top w:val="nil"/>
            </w:tcBorders>
          </w:tcPr>
          <w:p w14:paraId="2B332E37" w14:textId="77777777" w:rsidR="00BB1DC1" w:rsidRDefault="00BB1DC1">
            <w:pPr>
              <w:rPr>
                <w:sz w:val="2"/>
                <w:szCs w:val="2"/>
              </w:rPr>
            </w:pPr>
          </w:p>
        </w:tc>
        <w:tc>
          <w:tcPr>
            <w:tcW w:w="2492" w:type="dxa"/>
            <w:gridSpan w:val="2"/>
          </w:tcPr>
          <w:p w14:paraId="6580B7CA"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c>
          <w:tcPr>
            <w:tcW w:w="142" w:type="dxa"/>
            <w:vMerge/>
            <w:tcBorders>
              <w:top w:val="nil"/>
              <w:bottom w:val="nil"/>
              <w:right w:val="nil"/>
            </w:tcBorders>
          </w:tcPr>
          <w:p w14:paraId="1617A8FC" w14:textId="77777777" w:rsidR="00BB1DC1" w:rsidRDefault="00BB1DC1">
            <w:pPr>
              <w:rPr>
                <w:sz w:val="2"/>
                <w:szCs w:val="2"/>
              </w:rPr>
            </w:pPr>
          </w:p>
        </w:tc>
      </w:tr>
      <w:tr w:rsidR="00BB1DC1" w14:paraId="730A5CCD" w14:textId="77777777" w:rsidTr="00C96F94">
        <w:trPr>
          <w:trHeight w:val="275"/>
        </w:trPr>
        <w:tc>
          <w:tcPr>
            <w:tcW w:w="25" w:type="dxa"/>
            <w:vMerge/>
            <w:tcBorders>
              <w:top w:val="nil"/>
              <w:left w:val="nil"/>
              <w:bottom w:val="nil"/>
            </w:tcBorders>
          </w:tcPr>
          <w:p w14:paraId="24EF3517" w14:textId="77777777" w:rsidR="00BB1DC1" w:rsidRDefault="00BB1DC1">
            <w:pPr>
              <w:rPr>
                <w:sz w:val="2"/>
                <w:szCs w:val="2"/>
              </w:rPr>
            </w:pPr>
          </w:p>
        </w:tc>
        <w:tc>
          <w:tcPr>
            <w:tcW w:w="2018" w:type="dxa"/>
            <w:vMerge/>
            <w:tcBorders>
              <w:top w:val="nil"/>
            </w:tcBorders>
          </w:tcPr>
          <w:p w14:paraId="07D47EAA" w14:textId="77777777" w:rsidR="00BB1DC1" w:rsidRDefault="00BB1DC1">
            <w:pPr>
              <w:rPr>
                <w:sz w:val="2"/>
                <w:szCs w:val="2"/>
              </w:rPr>
            </w:pPr>
          </w:p>
        </w:tc>
        <w:tc>
          <w:tcPr>
            <w:tcW w:w="5543" w:type="dxa"/>
            <w:gridSpan w:val="5"/>
            <w:vMerge/>
            <w:tcBorders>
              <w:top w:val="nil"/>
            </w:tcBorders>
          </w:tcPr>
          <w:p w14:paraId="7E0BE1EC" w14:textId="77777777" w:rsidR="00BB1DC1" w:rsidRDefault="00BB1DC1">
            <w:pPr>
              <w:rPr>
                <w:sz w:val="2"/>
                <w:szCs w:val="2"/>
              </w:rPr>
            </w:pPr>
          </w:p>
        </w:tc>
        <w:tc>
          <w:tcPr>
            <w:tcW w:w="2492" w:type="dxa"/>
            <w:gridSpan w:val="2"/>
          </w:tcPr>
          <w:p w14:paraId="28E71458"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c>
          <w:tcPr>
            <w:tcW w:w="142" w:type="dxa"/>
            <w:vMerge/>
            <w:tcBorders>
              <w:top w:val="nil"/>
              <w:bottom w:val="nil"/>
              <w:right w:val="nil"/>
            </w:tcBorders>
          </w:tcPr>
          <w:p w14:paraId="44044651" w14:textId="77777777" w:rsidR="00BB1DC1" w:rsidRDefault="00BB1DC1">
            <w:pPr>
              <w:rPr>
                <w:sz w:val="2"/>
                <w:szCs w:val="2"/>
              </w:rPr>
            </w:pPr>
          </w:p>
        </w:tc>
      </w:tr>
      <w:tr w:rsidR="00BB1DC1" w14:paraId="3F1AB21A" w14:textId="77777777" w:rsidTr="00C96F94">
        <w:trPr>
          <w:trHeight w:val="527"/>
        </w:trPr>
        <w:tc>
          <w:tcPr>
            <w:tcW w:w="25" w:type="dxa"/>
            <w:vMerge/>
            <w:tcBorders>
              <w:top w:val="nil"/>
              <w:left w:val="nil"/>
              <w:bottom w:val="nil"/>
            </w:tcBorders>
          </w:tcPr>
          <w:p w14:paraId="6F971A55" w14:textId="77777777" w:rsidR="00BB1DC1" w:rsidRDefault="00BB1DC1">
            <w:pPr>
              <w:rPr>
                <w:sz w:val="2"/>
                <w:szCs w:val="2"/>
              </w:rPr>
            </w:pPr>
          </w:p>
        </w:tc>
        <w:tc>
          <w:tcPr>
            <w:tcW w:w="2018" w:type="dxa"/>
            <w:vMerge/>
            <w:tcBorders>
              <w:top w:val="nil"/>
            </w:tcBorders>
          </w:tcPr>
          <w:p w14:paraId="12DA2472" w14:textId="77777777" w:rsidR="00BB1DC1" w:rsidRDefault="00BB1DC1">
            <w:pPr>
              <w:rPr>
                <w:sz w:val="2"/>
                <w:szCs w:val="2"/>
              </w:rPr>
            </w:pPr>
          </w:p>
        </w:tc>
        <w:tc>
          <w:tcPr>
            <w:tcW w:w="5543" w:type="dxa"/>
            <w:gridSpan w:val="5"/>
            <w:vMerge/>
            <w:tcBorders>
              <w:top w:val="nil"/>
            </w:tcBorders>
          </w:tcPr>
          <w:p w14:paraId="55B4DCBD" w14:textId="77777777" w:rsidR="00BB1DC1" w:rsidRDefault="00BB1DC1">
            <w:pPr>
              <w:rPr>
                <w:sz w:val="2"/>
                <w:szCs w:val="2"/>
              </w:rPr>
            </w:pPr>
          </w:p>
        </w:tc>
        <w:tc>
          <w:tcPr>
            <w:tcW w:w="2492" w:type="dxa"/>
            <w:gridSpan w:val="2"/>
          </w:tcPr>
          <w:p w14:paraId="168528C3"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0D797C1D" w14:textId="77777777" w:rsidR="00BB1DC1" w:rsidRDefault="00BB1DC1">
            <w:pPr>
              <w:pStyle w:val="TableParagraph"/>
              <w:spacing w:before="34"/>
              <w:ind w:left="107"/>
              <w:jc w:val="left"/>
              <w:rPr>
                <w:sz w:val="20"/>
              </w:rPr>
            </w:pPr>
            <w:r>
              <w:rPr>
                <w:spacing w:val="-2"/>
                <w:sz w:val="20"/>
              </w:rPr>
              <w:t>18.07.2022</w:t>
            </w:r>
          </w:p>
        </w:tc>
        <w:tc>
          <w:tcPr>
            <w:tcW w:w="142" w:type="dxa"/>
            <w:vMerge/>
            <w:tcBorders>
              <w:top w:val="nil"/>
              <w:bottom w:val="nil"/>
              <w:right w:val="nil"/>
            </w:tcBorders>
          </w:tcPr>
          <w:p w14:paraId="089B0BA7" w14:textId="77777777" w:rsidR="00BB1DC1" w:rsidRDefault="00BB1DC1">
            <w:pPr>
              <w:rPr>
                <w:sz w:val="2"/>
                <w:szCs w:val="2"/>
              </w:rPr>
            </w:pPr>
          </w:p>
        </w:tc>
      </w:tr>
      <w:tr w:rsidR="00BB1DC1" w14:paraId="780A586E" w14:textId="77777777" w:rsidTr="00C96F94">
        <w:trPr>
          <w:trHeight w:val="275"/>
        </w:trPr>
        <w:tc>
          <w:tcPr>
            <w:tcW w:w="25" w:type="dxa"/>
            <w:vMerge/>
            <w:tcBorders>
              <w:top w:val="nil"/>
              <w:left w:val="nil"/>
              <w:bottom w:val="nil"/>
            </w:tcBorders>
          </w:tcPr>
          <w:p w14:paraId="7E2F5E44" w14:textId="77777777" w:rsidR="00BB1DC1" w:rsidRDefault="00BB1DC1">
            <w:pPr>
              <w:rPr>
                <w:sz w:val="2"/>
                <w:szCs w:val="2"/>
              </w:rPr>
            </w:pPr>
          </w:p>
        </w:tc>
        <w:tc>
          <w:tcPr>
            <w:tcW w:w="2018" w:type="dxa"/>
            <w:vMerge/>
            <w:tcBorders>
              <w:top w:val="nil"/>
            </w:tcBorders>
          </w:tcPr>
          <w:p w14:paraId="7A405A33" w14:textId="77777777" w:rsidR="00BB1DC1" w:rsidRDefault="00BB1DC1">
            <w:pPr>
              <w:rPr>
                <w:sz w:val="2"/>
                <w:szCs w:val="2"/>
              </w:rPr>
            </w:pPr>
          </w:p>
        </w:tc>
        <w:tc>
          <w:tcPr>
            <w:tcW w:w="5543" w:type="dxa"/>
            <w:gridSpan w:val="5"/>
            <w:vMerge/>
            <w:tcBorders>
              <w:top w:val="nil"/>
            </w:tcBorders>
          </w:tcPr>
          <w:p w14:paraId="11D14E57" w14:textId="77777777" w:rsidR="00BB1DC1" w:rsidRDefault="00BB1DC1">
            <w:pPr>
              <w:rPr>
                <w:sz w:val="2"/>
                <w:szCs w:val="2"/>
              </w:rPr>
            </w:pPr>
          </w:p>
        </w:tc>
        <w:tc>
          <w:tcPr>
            <w:tcW w:w="2492" w:type="dxa"/>
            <w:gridSpan w:val="2"/>
          </w:tcPr>
          <w:p w14:paraId="25B7242B" w14:textId="77777777"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t>1</w:t>
            </w:r>
            <w:r>
              <w:rPr>
                <w:spacing w:val="48"/>
                <w:sz w:val="20"/>
              </w:rPr>
              <w:t xml:space="preserve"> </w:t>
            </w:r>
            <w:r>
              <w:rPr>
                <w:sz w:val="20"/>
              </w:rPr>
              <w:t>/</w:t>
            </w:r>
            <w:r>
              <w:rPr>
                <w:spacing w:val="-2"/>
                <w:sz w:val="20"/>
              </w:rPr>
              <w:t xml:space="preserve"> </w:t>
            </w:r>
            <w:r>
              <w:rPr>
                <w:spacing w:val="-10"/>
                <w:sz w:val="20"/>
              </w:rPr>
              <w:t>2</w:t>
            </w:r>
          </w:p>
        </w:tc>
        <w:tc>
          <w:tcPr>
            <w:tcW w:w="142" w:type="dxa"/>
            <w:vMerge/>
            <w:tcBorders>
              <w:top w:val="nil"/>
              <w:bottom w:val="nil"/>
              <w:right w:val="nil"/>
            </w:tcBorders>
          </w:tcPr>
          <w:p w14:paraId="7DF340D0" w14:textId="77777777" w:rsidR="00BB1DC1" w:rsidRDefault="00BB1DC1">
            <w:pPr>
              <w:rPr>
                <w:sz w:val="2"/>
                <w:szCs w:val="2"/>
              </w:rPr>
            </w:pPr>
          </w:p>
        </w:tc>
      </w:tr>
      <w:tr w:rsidR="00BB1DC1" w14:paraId="5FDB05EB" w14:textId="77777777" w:rsidTr="00C96F94">
        <w:trPr>
          <w:trHeight w:val="45"/>
        </w:trPr>
        <w:tc>
          <w:tcPr>
            <w:tcW w:w="10220" w:type="dxa"/>
            <w:gridSpan w:val="10"/>
            <w:tcBorders>
              <w:left w:val="nil"/>
              <w:right w:val="nil"/>
            </w:tcBorders>
          </w:tcPr>
          <w:p w14:paraId="3FEF7151" w14:textId="77777777" w:rsidR="00BB1DC1" w:rsidRDefault="00BB1DC1">
            <w:pPr>
              <w:pStyle w:val="TableParagraph"/>
              <w:jc w:val="left"/>
              <w:rPr>
                <w:sz w:val="2"/>
              </w:rPr>
            </w:pPr>
          </w:p>
        </w:tc>
      </w:tr>
      <w:tr w:rsidR="00BB1DC1" w14:paraId="5A26AAD0" w14:textId="77777777" w:rsidTr="00C96F94">
        <w:trPr>
          <w:trHeight w:val="277"/>
        </w:trPr>
        <w:tc>
          <w:tcPr>
            <w:tcW w:w="3121" w:type="dxa"/>
            <w:gridSpan w:val="3"/>
            <w:tcBorders>
              <w:left w:val="single" w:sz="6" w:space="0" w:color="000000"/>
            </w:tcBorders>
          </w:tcPr>
          <w:p w14:paraId="707EEBE0" w14:textId="77777777" w:rsidR="00BB1DC1" w:rsidRDefault="00BB1DC1">
            <w:pPr>
              <w:pStyle w:val="TableParagraph"/>
              <w:spacing w:before="1"/>
              <w:ind w:left="112"/>
              <w:jc w:val="left"/>
              <w:rPr>
                <w:b/>
              </w:rPr>
            </w:pPr>
            <w:r>
              <w:rPr>
                <w:b/>
              </w:rPr>
              <w:t>Dersin</w:t>
            </w:r>
            <w:r>
              <w:rPr>
                <w:b/>
                <w:spacing w:val="-1"/>
              </w:rPr>
              <w:t xml:space="preserve"> </w:t>
            </w:r>
            <w:r>
              <w:rPr>
                <w:b/>
                <w:spacing w:val="-5"/>
              </w:rPr>
              <w:t>Adı</w:t>
            </w:r>
          </w:p>
        </w:tc>
        <w:tc>
          <w:tcPr>
            <w:tcW w:w="1430" w:type="dxa"/>
          </w:tcPr>
          <w:p w14:paraId="502BD29B" w14:textId="77777777" w:rsidR="00BB1DC1" w:rsidRDefault="00BB1DC1">
            <w:pPr>
              <w:pStyle w:val="TableParagraph"/>
              <w:spacing w:before="1"/>
              <w:ind w:left="115"/>
              <w:jc w:val="left"/>
              <w:rPr>
                <w:b/>
              </w:rPr>
            </w:pPr>
            <w:r>
              <w:rPr>
                <w:b/>
                <w:spacing w:val="-4"/>
              </w:rPr>
              <w:t>Kodu</w:t>
            </w:r>
          </w:p>
        </w:tc>
        <w:tc>
          <w:tcPr>
            <w:tcW w:w="1457" w:type="dxa"/>
          </w:tcPr>
          <w:p w14:paraId="3C3B633E" w14:textId="77777777" w:rsidR="00BB1DC1" w:rsidRDefault="00BB1DC1">
            <w:pPr>
              <w:pStyle w:val="TableParagraph"/>
              <w:spacing w:before="1"/>
              <w:ind w:left="115"/>
              <w:jc w:val="left"/>
              <w:rPr>
                <w:b/>
              </w:rPr>
            </w:pPr>
            <w:r>
              <w:rPr>
                <w:b/>
                <w:spacing w:val="-2"/>
              </w:rPr>
              <w:t>Yarıyıl</w:t>
            </w:r>
          </w:p>
        </w:tc>
        <w:tc>
          <w:tcPr>
            <w:tcW w:w="1329" w:type="dxa"/>
          </w:tcPr>
          <w:p w14:paraId="4D5B20AF" w14:textId="77777777" w:rsidR="00BB1DC1" w:rsidRDefault="00BB1DC1">
            <w:pPr>
              <w:pStyle w:val="TableParagraph"/>
              <w:spacing w:before="1"/>
              <w:ind w:left="115"/>
              <w:jc w:val="left"/>
              <w:rPr>
                <w:b/>
              </w:rPr>
            </w:pPr>
            <w:r>
              <w:rPr>
                <w:b/>
                <w:spacing w:val="-5"/>
              </w:rPr>
              <w:t>T+U</w:t>
            </w:r>
          </w:p>
        </w:tc>
        <w:tc>
          <w:tcPr>
            <w:tcW w:w="1356" w:type="dxa"/>
            <w:gridSpan w:val="2"/>
          </w:tcPr>
          <w:p w14:paraId="3C01A747" w14:textId="77777777" w:rsidR="00BB1DC1" w:rsidRDefault="00BB1DC1">
            <w:pPr>
              <w:pStyle w:val="TableParagraph"/>
              <w:spacing w:before="1"/>
              <w:ind w:left="113"/>
              <w:jc w:val="left"/>
              <w:rPr>
                <w:b/>
              </w:rPr>
            </w:pPr>
            <w:r>
              <w:rPr>
                <w:b/>
                <w:spacing w:val="-2"/>
              </w:rPr>
              <w:t>Kredi</w:t>
            </w:r>
          </w:p>
        </w:tc>
        <w:tc>
          <w:tcPr>
            <w:tcW w:w="1527" w:type="dxa"/>
            <w:gridSpan w:val="2"/>
          </w:tcPr>
          <w:p w14:paraId="267B1022" w14:textId="77777777" w:rsidR="00BB1DC1" w:rsidRDefault="00BB1DC1">
            <w:pPr>
              <w:pStyle w:val="TableParagraph"/>
              <w:spacing w:before="1"/>
              <w:ind w:left="116"/>
              <w:jc w:val="left"/>
              <w:rPr>
                <w:b/>
              </w:rPr>
            </w:pPr>
            <w:r>
              <w:rPr>
                <w:b/>
                <w:spacing w:val="-4"/>
              </w:rPr>
              <w:t>AKTS</w:t>
            </w:r>
          </w:p>
        </w:tc>
      </w:tr>
      <w:tr w:rsidR="00BB1DC1" w14:paraId="2B707A7E" w14:textId="77777777" w:rsidTr="00C96F94">
        <w:trPr>
          <w:trHeight w:val="273"/>
        </w:trPr>
        <w:tc>
          <w:tcPr>
            <w:tcW w:w="3121" w:type="dxa"/>
            <w:gridSpan w:val="3"/>
            <w:tcBorders>
              <w:left w:val="single" w:sz="6" w:space="0" w:color="000000"/>
            </w:tcBorders>
            <w:vAlign w:val="center"/>
          </w:tcPr>
          <w:p w14:paraId="1873CBD3" w14:textId="77777777" w:rsidR="00BB1DC1" w:rsidRDefault="00BB1DC1" w:rsidP="00C96F94">
            <w:pPr>
              <w:pStyle w:val="TableParagraph"/>
              <w:jc w:val="left"/>
              <w:rPr>
                <w:sz w:val="20"/>
              </w:rPr>
            </w:pPr>
            <w:r>
              <w:rPr>
                <w:b/>
                <w:bCs/>
                <w:spacing w:val="3"/>
              </w:rPr>
              <w:t>Batı Edebiyatı II</w:t>
            </w:r>
          </w:p>
        </w:tc>
        <w:tc>
          <w:tcPr>
            <w:tcW w:w="1430" w:type="dxa"/>
            <w:vAlign w:val="center"/>
          </w:tcPr>
          <w:p w14:paraId="2D5F2476" w14:textId="77777777" w:rsidR="00BB1DC1" w:rsidRDefault="00BB1DC1" w:rsidP="00C96F94">
            <w:pPr>
              <w:pStyle w:val="TableParagraph"/>
              <w:spacing w:line="253" w:lineRule="exact"/>
              <w:ind w:left="122"/>
              <w:jc w:val="left"/>
              <w:rPr>
                <w:b/>
                <w:sz w:val="24"/>
              </w:rPr>
            </w:pPr>
            <w:r>
              <w:t>0805806</w:t>
            </w:r>
          </w:p>
        </w:tc>
        <w:tc>
          <w:tcPr>
            <w:tcW w:w="1457" w:type="dxa"/>
            <w:vAlign w:val="center"/>
          </w:tcPr>
          <w:p w14:paraId="36068F4C" w14:textId="77777777" w:rsidR="00BB1DC1" w:rsidRDefault="00BB1DC1" w:rsidP="00C96F94">
            <w:pPr>
              <w:pStyle w:val="TableParagraph"/>
              <w:jc w:val="left"/>
              <w:rPr>
                <w:sz w:val="20"/>
              </w:rPr>
            </w:pPr>
            <w:r>
              <w:t>VIII</w:t>
            </w:r>
          </w:p>
        </w:tc>
        <w:tc>
          <w:tcPr>
            <w:tcW w:w="1329" w:type="dxa"/>
            <w:vAlign w:val="center"/>
          </w:tcPr>
          <w:p w14:paraId="34B41493" w14:textId="77777777" w:rsidR="00BB1DC1" w:rsidRDefault="00BB1DC1" w:rsidP="00C96F94">
            <w:pPr>
              <w:pStyle w:val="TableParagraph"/>
              <w:jc w:val="left"/>
              <w:rPr>
                <w:sz w:val="20"/>
              </w:rPr>
            </w:pPr>
            <w:r>
              <w:t>2</w:t>
            </w:r>
            <w:r w:rsidRPr="00231769">
              <w:t>+0</w:t>
            </w:r>
          </w:p>
        </w:tc>
        <w:tc>
          <w:tcPr>
            <w:tcW w:w="1356" w:type="dxa"/>
            <w:gridSpan w:val="2"/>
            <w:vAlign w:val="center"/>
          </w:tcPr>
          <w:p w14:paraId="7B862D8E" w14:textId="77777777" w:rsidR="00BB1DC1" w:rsidRDefault="00BB1DC1" w:rsidP="00C96F94">
            <w:pPr>
              <w:pStyle w:val="TableParagraph"/>
              <w:spacing w:line="253" w:lineRule="exact"/>
              <w:ind w:left="120"/>
              <w:jc w:val="left"/>
              <w:rPr>
                <w:b/>
                <w:sz w:val="24"/>
              </w:rPr>
            </w:pPr>
            <w:r>
              <w:t>2</w:t>
            </w:r>
          </w:p>
        </w:tc>
        <w:tc>
          <w:tcPr>
            <w:tcW w:w="1527" w:type="dxa"/>
            <w:gridSpan w:val="2"/>
            <w:vAlign w:val="center"/>
          </w:tcPr>
          <w:p w14:paraId="658E9ED7" w14:textId="77777777" w:rsidR="00BB1DC1" w:rsidRDefault="00BB1DC1" w:rsidP="00C96F94">
            <w:pPr>
              <w:pStyle w:val="TableParagraph"/>
              <w:spacing w:line="253" w:lineRule="exact"/>
              <w:ind w:left="124"/>
              <w:jc w:val="left"/>
              <w:rPr>
                <w:b/>
                <w:sz w:val="24"/>
              </w:rPr>
            </w:pPr>
            <w:r>
              <w:t>4</w:t>
            </w:r>
          </w:p>
        </w:tc>
      </w:tr>
      <w:tr w:rsidR="00BB1DC1" w14:paraId="31AD4A39" w14:textId="77777777" w:rsidTr="00C96F94">
        <w:trPr>
          <w:trHeight w:val="275"/>
        </w:trPr>
        <w:tc>
          <w:tcPr>
            <w:tcW w:w="2043" w:type="dxa"/>
            <w:gridSpan w:val="2"/>
            <w:tcBorders>
              <w:left w:val="single" w:sz="6" w:space="0" w:color="000000"/>
            </w:tcBorders>
          </w:tcPr>
          <w:p w14:paraId="15180C31" w14:textId="77777777" w:rsidR="00BB1DC1" w:rsidRDefault="00BB1DC1" w:rsidP="00C96F94">
            <w:pPr>
              <w:pStyle w:val="TableParagraph"/>
              <w:spacing w:before="1"/>
              <w:ind w:left="112"/>
              <w:jc w:val="left"/>
            </w:pPr>
            <w:r>
              <w:t>Ön</w:t>
            </w:r>
            <w:r>
              <w:rPr>
                <w:spacing w:val="-3"/>
              </w:rPr>
              <w:t xml:space="preserve"> </w:t>
            </w:r>
            <w:r>
              <w:t>koşul</w:t>
            </w:r>
            <w:r>
              <w:rPr>
                <w:spacing w:val="-1"/>
              </w:rPr>
              <w:t xml:space="preserve"> </w:t>
            </w:r>
            <w:r>
              <w:rPr>
                <w:spacing w:val="-2"/>
              </w:rPr>
              <w:t>Dersler</w:t>
            </w:r>
          </w:p>
        </w:tc>
        <w:tc>
          <w:tcPr>
            <w:tcW w:w="8177" w:type="dxa"/>
            <w:gridSpan w:val="8"/>
          </w:tcPr>
          <w:p w14:paraId="5698742A" w14:textId="77777777" w:rsidR="00BB1DC1" w:rsidRDefault="00BB1DC1" w:rsidP="00C96F94">
            <w:pPr>
              <w:pStyle w:val="TableParagraph"/>
              <w:jc w:val="left"/>
              <w:rPr>
                <w:sz w:val="20"/>
              </w:rPr>
            </w:pPr>
            <w:r>
              <w:rPr>
                <w:sz w:val="20"/>
              </w:rPr>
              <w:t>Yok</w:t>
            </w:r>
          </w:p>
        </w:tc>
      </w:tr>
      <w:tr w:rsidR="00BB1DC1" w14:paraId="4CBEE421" w14:textId="77777777" w:rsidTr="00C96F94">
        <w:trPr>
          <w:trHeight w:val="275"/>
        </w:trPr>
        <w:tc>
          <w:tcPr>
            <w:tcW w:w="2043" w:type="dxa"/>
            <w:gridSpan w:val="2"/>
            <w:tcBorders>
              <w:left w:val="single" w:sz="6" w:space="0" w:color="000000"/>
            </w:tcBorders>
          </w:tcPr>
          <w:p w14:paraId="600533D0" w14:textId="77777777" w:rsidR="00BB1DC1" w:rsidRDefault="00BB1DC1" w:rsidP="00C96F94">
            <w:pPr>
              <w:pStyle w:val="TableParagraph"/>
              <w:spacing w:line="251" w:lineRule="exact"/>
              <w:ind w:left="112"/>
              <w:jc w:val="left"/>
            </w:pPr>
            <w:r>
              <w:t>Dersin</w:t>
            </w:r>
            <w:r>
              <w:rPr>
                <w:spacing w:val="-2"/>
              </w:rPr>
              <w:t xml:space="preserve"> </w:t>
            </w:r>
            <w:r>
              <w:rPr>
                <w:spacing w:val="-4"/>
              </w:rPr>
              <w:t>Dili</w:t>
            </w:r>
          </w:p>
        </w:tc>
        <w:tc>
          <w:tcPr>
            <w:tcW w:w="8177" w:type="dxa"/>
            <w:gridSpan w:val="8"/>
          </w:tcPr>
          <w:p w14:paraId="42A19ADD" w14:textId="77777777" w:rsidR="00BB1DC1" w:rsidRDefault="00BB1DC1" w:rsidP="00C96F94">
            <w:pPr>
              <w:pStyle w:val="TableParagraph"/>
              <w:jc w:val="left"/>
              <w:rPr>
                <w:sz w:val="20"/>
              </w:rPr>
            </w:pPr>
            <w:r>
              <w:rPr>
                <w:sz w:val="20"/>
              </w:rPr>
              <w:t>Türkçe</w:t>
            </w:r>
          </w:p>
        </w:tc>
      </w:tr>
      <w:tr w:rsidR="00BB1DC1" w14:paraId="6D57BE00" w14:textId="77777777" w:rsidTr="00C96F94">
        <w:trPr>
          <w:trHeight w:val="275"/>
        </w:trPr>
        <w:tc>
          <w:tcPr>
            <w:tcW w:w="2043" w:type="dxa"/>
            <w:gridSpan w:val="2"/>
            <w:tcBorders>
              <w:left w:val="single" w:sz="6" w:space="0" w:color="000000"/>
            </w:tcBorders>
          </w:tcPr>
          <w:p w14:paraId="5242A9A4" w14:textId="77777777" w:rsidR="00BB1DC1" w:rsidRDefault="00BB1DC1" w:rsidP="00C96F94">
            <w:pPr>
              <w:pStyle w:val="TableParagraph"/>
              <w:spacing w:line="251" w:lineRule="exact"/>
              <w:ind w:left="112"/>
              <w:jc w:val="left"/>
            </w:pPr>
            <w:r>
              <w:t>Dersin</w:t>
            </w:r>
            <w:r>
              <w:rPr>
                <w:spacing w:val="-7"/>
              </w:rPr>
              <w:t xml:space="preserve"> </w:t>
            </w:r>
            <w:r>
              <w:rPr>
                <w:spacing w:val="-4"/>
              </w:rPr>
              <w:t>Türü</w:t>
            </w:r>
          </w:p>
        </w:tc>
        <w:tc>
          <w:tcPr>
            <w:tcW w:w="8177" w:type="dxa"/>
            <w:gridSpan w:val="8"/>
          </w:tcPr>
          <w:p w14:paraId="6272E8BE" w14:textId="77777777" w:rsidR="00BB1DC1" w:rsidRDefault="00BB1DC1" w:rsidP="00C96F94">
            <w:pPr>
              <w:pStyle w:val="TableParagraph"/>
              <w:jc w:val="left"/>
              <w:rPr>
                <w:sz w:val="20"/>
              </w:rPr>
            </w:pPr>
          </w:p>
        </w:tc>
      </w:tr>
      <w:tr w:rsidR="00BB1DC1" w14:paraId="74D8B8E2" w14:textId="77777777" w:rsidTr="00C96F94">
        <w:trPr>
          <w:trHeight w:val="374"/>
        </w:trPr>
        <w:tc>
          <w:tcPr>
            <w:tcW w:w="2043" w:type="dxa"/>
            <w:gridSpan w:val="2"/>
            <w:tcBorders>
              <w:left w:val="single" w:sz="6" w:space="0" w:color="000000"/>
            </w:tcBorders>
          </w:tcPr>
          <w:p w14:paraId="5A21054D" w14:textId="77777777" w:rsidR="00BB1DC1" w:rsidRDefault="00BB1DC1" w:rsidP="00C96F94">
            <w:pPr>
              <w:pStyle w:val="TableParagraph"/>
              <w:spacing w:before="13"/>
              <w:ind w:left="112"/>
              <w:jc w:val="left"/>
            </w:pPr>
            <w:r>
              <w:t>Dersin</w:t>
            </w:r>
            <w:r>
              <w:rPr>
                <w:spacing w:val="-2"/>
              </w:rPr>
              <w:t xml:space="preserve"> Koordinatörü</w:t>
            </w:r>
          </w:p>
        </w:tc>
        <w:tc>
          <w:tcPr>
            <w:tcW w:w="8177" w:type="dxa"/>
            <w:gridSpan w:val="8"/>
          </w:tcPr>
          <w:p w14:paraId="3FD54C31" w14:textId="77777777" w:rsidR="00BB1DC1" w:rsidRDefault="00BB1DC1" w:rsidP="00C96F94">
            <w:pPr>
              <w:pStyle w:val="TableParagraph"/>
              <w:spacing w:line="273" w:lineRule="exact"/>
              <w:jc w:val="left"/>
              <w:rPr>
                <w:b/>
                <w:sz w:val="24"/>
              </w:rPr>
            </w:pPr>
          </w:p>
        </w:tc>
      </w:tr>
      <w:tr w:rsidR="00BB1DC1" w14:paraId="1BAD7783" w14:textId="77777777" w:rsidTr="00C96F94">
        <w:trPr>
          <w:trHeight w:val="352"/>
        </w:trPr>
        <w:tc>
          <w:tcPr>
            <w:tcW w:w="2043" w:type="dxa"/>
            <w:gridSpan w:val="2"/>
            <w:tcBorders>
              <w:left w:val="single" w:sz="6" w:space="0" w:color="000000"/>
            </w:tcBorders>
          </w:tcPr>
          <w:p w14:paraId="3939A213" w14:textId="77777777" w:rsidR="00BB1DC1" w:rsidRDefault="00BB1DC1" w:rsidP="00C96F94">
            <w:pPr>
              <w:pStyle w:val="TableParagraph"/>
              <w:spacing w:before="13"/>
              <w:ind w:left="112"/>
              <w:jc w:val="left"/>
            </w:pPr>
            <w:r>
              <w:t>Dersi</w:t>
            </w:r>
            <w:r>
              <w:rPr>
                <w:spacing w:val="-4"/>
              </w:rPr>
              <w:t xml:space="preserve"> </w:t>
            </w:r>
            <w:r>
              <w:rPr>
                <w:spacing w:val="-2"/>
              </w:rPr>
              <w:t>Veren</w:t>
            </w:r>
          </w:p>
        </w:tc>
        <w:tc>
          <w:tcPr>
            <w:tcW w:w="8177" w:type="dxa"/>
            <w:gridSpan w:val="8"/>
          </w:tcPr>
          <w:p w14:paraId="730B82FF" w14:textId="77777777" w:rsidR="00BB1DC1" w:rsidRDefault="00BB1DC1" w:rsidP="00C96F94">
            <w:pPr>
              <w:pStyle w:val="TableParagraph"/>
              <w:spacing w:line="273" w:lineRule="exact"/>
              <w:ind w:left="78"/>
              <w:jc w:val="left"/>
              <w:rPr>
                <w:b/>
                <w:sz w:val="24"/>
              </w:rPr>
            </w:pPr>
          </w:p>
        </w:tc>
      </w:tr>
      <w:tr w:rsidR="00BB1DC1" w14:paraId="1B7549D9" w14:textId="77777777" w:rsidTr="00C96F94">
        <w:trPr>
          <w:trHeight w:val="275"/>
        </w:trPr>
        <w:tc>
          <w:tcPr>
            <w:tcW w:w="2043" w:type="dxa"/>
            <w:gridSpan w:val="2"/>
            <w:tcBorders>
              <w:left w:val="single" w:sz="6" w:space="0" w:color="000000"/>
            </w:tcBorders>
          </w:tcPr>
          <w:p w14:paraId="68CE8E44" w14:textId="77777777" w:rsidR="00BB1DC1" w:rsidRDefault="00BB1DC1" w:rsidP="00C96F94">
            <w:pPr>
              <w:pStyle w:val="TableParagraph"/>
              <w:spacing w:line="251" w:lineRule="exact"/>
              <w:ind w:left="112"/>
              <w:jc w:val="left"/>
            </w:pPr>
            <w:r>
              <w:t>Dersin</w:t>
            </w:r>
            <w:r>
              <w:rPr>
                <w:spacing w:val="-2"/>
              </w:rPr>
              <w:t xml:space="preserve"> Yardımcıları</w:t>
            </w:r>
          </w:p>
        </w:tc>
        <w:tc>
          <w:tcPr>
            <w:tcW w:w="8177" w:type="dxa"/>
            <w:gridSpan w:val="8"/>
          </w:tcPr>
          <w:p w14:paraId="5734B0F3" w14:textId="77777777" w:rsidR="00BB1DC1" w:rsidRDefault="00BB1DC1" w:rsidP="00C96F94">
            <w:pPr>
              <w:pStyle w:val="TableParagraph"/>
              <w:spacing w:line="256" w:lineRule="exact"/>
              <w:ind w:left="69"/>
              <w:jc w:val="left"/>
              <w:rPr>
                <w:b/>
                <w:sz w:val="24"/>
              </w:rPr>
            </w:pPr>
          </w:p>
        </w:tc>
      </w:tr>
      <w:tr w:rsidR="00BB1DC1" w14:paraId="095B8B11" w14:textId="77777777" w:rsidTr="00C96F94">
        <w:trPr>
          <w:trHeight w:val="769"/>
        </w:trPr>
        <w:tc>
          <w:tcPr>
            <w:tcW w:w="2043" w:type="dxa"/>
            <w:gridSpan w:val="2"/>
            <w:tcBorders>
              <w:left w:val="single" w:sz="6" w:space="0" w:color="000000"/>
            </w:tcBorders>
          </w:tcPr>
          <w:p w14:paraId="7D9ECF10" w14:textId="77777777" w:rsidR="00BB1DC1" w:rsidRDefault="00BB1DC1" w:rsidP="00E80D10">
            <w:pPr>
              <w:pStyle w:val="TableParagraph"/>
              <w:spacing w:before="1"/>
              <w:ind w:left="112"/>
              <w:jc w:val="left"/>
            </w:pPr>
            <w:r>
              <w:t>Dersin</w:t>
            </w:r>
            <w:r>
              <w:rPr>
                <w:spacing w:val="-2"/>
              </w:rPr>
              <w:t xml:space="preserve"> Amacı</w:t>
            </w:r>
          </w:p>
        </w:tc>
        <w:tc>
          <w:tcPr>
            <w:tcW w:w="8177" w:type="dxa"/>
            <w:gridSpan w:val="8"/>
          </w:tcPr>
          <w:p w14:paraId="507A92B8" w14:textId="77777777" w:rsidR="00BB1DC1" w:rsidRDefault="00BB1DC1" w:rsidP="00E80D10">
            <w:pPr>
              <w:pStyle w:val="TableParagraph"/>
              <w:jc w:val="left"/>
            </w:pPr>
            <w:r>
              <w:rPr>
                <w:spacing w:val="-2"/>
                <w:sz w:val="24"/>
                <w:szCs w:val="24"/>
              </w:rPr>
              <w:t>B</w:t>
            </w:r>
            <w:r>
              <w:rPr>
                <w:spacing w:val="-1"/>
                <w:sz w:val="24"/>
                <w:szCs w:val="24"/>
              </w:rPr>
              <w:t>a</w:t>
            </w:r>
            <w:r>
              <w:rPr>
                <w:spacing w:val="5"/>
                <w:sz w:val="24"/>
                <w:szCs w:val="24"/>
              </w:rPr>
              <w:t>t</w:t>
            </w:r>
            <w:r>
              <w:rPr>
                <w:sz w:val="24"/>
                <w:szCs w:val="24"/>
              </w:rPr>
              <w:t>ı</w:t>
            </w:r>
            <w:r>
              <w:rPr>
                <w:spacing w:val="-14"/>
                <w:sz w:val="24"/>
                <w:szCs w:val="24"/>
              </w:rPr>
              <w:t xml:space="preserve"> </w:t>
            </w:r>
            <w:r>
              <w:rPr>
                <w:spacing w:val="2"/>
                <w:sz w:val="24"/>
                <w:szCs w:val="24"/>
              </w:rPr>
              <w:t>E</w:t>
            </w:r>
            <w:r>
              <w:rPr>
                <w:sz w:val="24"/>
                <w:szCs w:val="24"/>
              </w:rPr>
              <w:t>d</w:t>
            </w:r>
            <w:r>
              <w:rPr>
                <w:spacing w:val="3"/>
                <w:sz w:val="24"/>
                <w:szCs w:val="24"/>
              </w:rPr>
              <w:t>e</w:t>
            </w:r>
            <w:r>
              <w:rPr>
                <w:sz w:val="24"/>
                <w:szCs w:val="24"/>
              </w:rPr>
              <w:t>b</w:t>
            </w:r>
            <w:r>
              <w:rPr>
                <w:spacing w:val="-6"/>
                <w:sz w:val="24"/>
                <w:szCs w:val="24"/>
              </w:rPr>
              <w:t>iy</w:t>
            </w:r>
            <w:r>
              <w:rPr>
                <w:spacing w:val="-1"/>
                <w:sz w:val="24"/>
                <w:szCs w:val="24"/>
              </w:rPr>
              <w:t>a</w:t>
            </w:r>
            <w:r>
              <w:rPr>
                <w:spacing w:val="10"/>
                <w:sz w:val="24"/>
                <w:szCs w:val="24"/>
              </w:rPr>
              <w:t>t</w:t>
            </w:r>
            <w:r>
              <w:rPr>
                <w:sz w:val="24"/>
                <w:szCs w:val="24"/>
              </w:rPr>
              <w:t>ı</w:t>
            </w:r>
            <w:r>
              <w:rPr>
                <w:spacing w:val="-13"/>
                <w:sz w:val="24"/>
                <w:szCs w:val="24"/>
              </w:rPr>
              <w:t xml:space="preserve"> </w:t>
            </w:r>
            <w:r>
              <w:rPr>
                <w:spacing w:val="-1"/>
                <w:sz w:val="24"/>
                <w:szCs w:val="24"/>
              </w:rPr>
              <w:t>a</w:t>
            </w:r>
            <w:r>
              <w:rPr>
                <w:spacing w:val="4"/>
                <w:sz w:val="24"/>
                <w:szCs w:val="24"/>
              </w:rPr>
              <w:t>k</w:t>
            </w:r>
            <w:r>
              <w:rPr>
                <w:sz w:val="24"/>
                <w:szCs w:val="24"/>
              </w:rPr>
              <w:t>ım</w:t>
            </w:r>
            <w:r>
              <w:rPr>
                <w:spacing w:val="-6"/>
                <w:sz w:val="24"/>
                <w:szCs w:val="24"/>
              </w:rPr>
              <w:t>l</w:t>
            </w:r>
            <w:r>
              <w:rPr>
                <w:spacing w:val="-1"/>
                <w:sz w:val="24"/>
                <w:szCs w:val="24"/>
              </w:rPr>
              <w:t>a</w:t>
            </w:r>
            <w:r>
              <w:rPr>
                <w:spacing w:val="6"/>
                <w:sz w:val="24"/>
                <w:szCs w:val="24"/>
              </w:rPr>
              <w:t>r</w:t>
            </w:r>
            <w:r>
              <w:rPr>
                <w:spacing w:val="-6"/>
                <w:sz w:val="24"/>
                <w:szCs w:val="24"/>
              </w:rPr>
              <w:t>ı</w:t>
            </w:r>
            <w:r>
              <w:rPr>
                <w:sz w:val="24"/>
                <w:szCs w:val="24"/>
              </w:rPr>
              <w:t>nı</w:t>
            </w:r>
            <w:r>
              <w:rPr>
                <w:spacing w:val="-4"/>
                <w:sz w:val="24"/>
                <w:szCs w:val="24"/>
              </w:rPr>
              <w:t xml:space="preserve"> </w:t>
            </w:r>
            <w:r>
              <w:rPr>
                <w:spacing w:val="-6"/>
                <w:sz w:val="24"/>
                <w:szCs w:val="24"/>
              </w:rPr>
              <w:t>v</w:t>
            </w:r>
            <w:r>
              <w:rPr>
                <w:sz w:val="24"/>
                <w:szCs w:val="24"/>
              </w:rPr>
              <w:t>e</w:t>
            </w:r>
            <w:r>
              <w:rPr>
                <w:spacing w:val="-7"/>
                <w:sz w:val="24"/>
                <w:szCs w:val="24"/>
              </w:rPr>
              <w:t xml:space="preserve"> </w:t>
            </w:r>
            <w:r>
              <w:rPr>
                <w:spacing w:val="4"/>
                <w:sz w:val="24"/>
                <w:szCs w:val="24"/>
              </w:rPr>
              <w:t>ö</w:t>
            </w:r>
            <w:r>
              <w:rPr>
                <w:spacing w:val="-6"/>
                <w:sz w:val="24"/>
                <w:szCs w:val="24"/>
              </w:rPr>
              <w:t>n</w:t>
            </w:r>
            <w:r>
              <w:rPr>
                <w:spacing w:val="3"/>
                <w:sz w:val="24"/>
                <w:szCs w:val="24"/>
              </w:rPr>
              <w:t>e</w:t>
            </w:r>
            <w:r>
              <w:rPr>
                <w:spacing w:val="-6"/>
                <w:sz w:val="24"/>
                <w:szCs w:val="24"/>
              </w:rPr>
              <w:t>m</w:t>
            </w:r>
            <w:r>
              <w:rPr>
                <w:sz w:val="24"/>
                <w:szCs w:val="24"/>
              </w:rPr>
              <w:t>li</w:t>
            </w:r>
            <w:r>
              <w:rPr>
                <w:spacing w:val="-8"/>
                <w:sz w:val="24"/>
                <w:szCs w:val="24"/>
              </w:rPr>
              <w:t xml:space="preserve"> </w:t>
            </w:r>
            <w:r>
              <w:rPr>
                <w:spacing w:val="5"/>
                <w:sz w:val="24"/>
                <w:szCs w:val="24"/>
              </w:rPr>
              <w:t>t</w:t>
            </w:r>
            <w:r>
              <w:rPr>
                <w:spacing w:val="3"/>
                <w:sz w:val="24"/>
                <w:szCs w:val="24"/>
              </w:rPr>
              <w:t>e</w:t>
            </w:r>
            <w:r>
              <w:rPr>
                <w:spacing w:val="-10"/>
                <w:sz w:val="24"/>
                <w:szCs w:val="24"/>
              </w:rPr>
              <w:t>m</w:t>
            </w:r>
            <w:r>
              <w:rPr>
                <w:spacing w:val="2"/>
                <w:sz w:val="24"/>
                <w:szCs w:val="24"/>
              </w:rPr>
              <w:t>s</w:t>
            </w:r>
            <w:r>
              <w:rPr>
                <w:sz w:val="24"/>
                <w:szCs w:val="24"/>
              </w:rPr>
              <w:t>i</w:t>
            </w:r>
            <w:r>
              <w:rPr>
                <w:spacing w:val="-6"/>
                <w:sz w:val="24"/>
                <w:szCs w:val="24"/>
              </w:rPr>
              <w:t>l</w:t>
            </w:r>
            <w:r>
              <w:rPr>
                <w:spacing w:val="3"/>
                <w:sz w:val="24"/>
                <w:szCs w:val="24"/>
              </w:rPr>
              <w:t>c</w:t>
            </w:r>
            <w:r>
              <w:rPr>
                <w:sz w:val="24"/>
                <w:szCs w:val="24"/>
              </w:rPr>
              <w:t>i</w:t>
            </w:r>
            <w:r>
              <w:rPr>
                <w:spacing w:val="-6"/>
                <w:sz w:val="24"/>
                <w:szCs w:val="24"/>
              </w:rPr>
              <w:t>l</w:t>
            </w:r>
            <w:r>
              <w:rPr>
                <w:spacing w:val="-1"/>
                <w:sz w:val="24"/>
                <w:szCs w:val="24"/>
              </w:rPr>
              <w:t>e</w:t>
            </w:r>
            <w:r>
              <w:rPr>
                <w:spacing w:val="6"/>
                <w:sz w:val="24"/>
                <w:szCs w:val="24"/>
              </w:rPr>
              <w:t>r</w:t>
            </w:r>
            <w:r>
              <w:rPr>
                <w:spacing w:val="-6"/>
                <w:sz w:val="24"/>
                <w:szCs w:val="24"/>
              </w:rPr>
              <w:t>i</w:t>
            </w:r>
            <w:r>
              <w:rPr>
                <w:spacing w:val="4"/>
                <w:sz w:val="24"/>
                <w:szCs w:val="24"/>
              </w:rPr>
              <w:t>n</w:t>
            </w:r>
            <w:r>
              <w:rPr>
                <w:sz w:val="24"/>
                <w:szCs w:val="24"/>
              </w:rPr>
              <w:t>i</w:t>
            </w:r>
            <w:r>
              <w:rPr>
                <w:spacing w:val="-14"/>
                <w:sz w:val="24"/>
                <w:szCs w:val="24"/>
              </w:rPr>
              <w:t xml:space="preserve"> </w:t>
            </w:r>
            <w:r>
              <w:rPr>
                <w:spacing w:val="5"/>
                <w:sz w:val="24"/>
                <w:szCs w:val="24"/>
              </w:rPr>
              <w:t>t</w:t>
            </w:r>
            <w:r>
              <w:rPr>
                <w:spacing w:val="-1"/>
                <w:sz w:val="24"/>
                <w:szCs w:val="24"/>
              </w:rPr>
              <w:t>a</w:t>
            </w:r>
            <w:r>
              <w:rPr>
                <w:sz w:val="24"/>
                <w:szCs w:val="24"/>
              </w:rPr>
              <w:t>n</w:t>
            </w:r>
            <w:r>
              <w:rPr>
                <w:spacing w:val="-10"/>
                <w:sz w:val="24"/>
                <w:szCs w:val="24"/>
              </w:rPr>
              <w:t>ı</w:t>
            </w:r>
            <w:r>
              <w:rPr>
                <w:spacing w:val="10"/>
                <w:sz w:val="24"/>
                <w:szCs w:val="24"/>
              </w:rPr>
              <w:t>t</w:t>
            </w:r>
            <w:r>
              <w:rPr>
                <w:spacing w:val="-6"/>
                <w:sz w:val="24"/>
                <w:szCs w:val="24"/>
              </w:rPr>
              <w:t>m</w:t>
            </w:r>
            <w:r>
              <w:rPr>
                <w:spacing w:val="-1"/>
                <w:sz w:val="24"/>
                <w:szCs w:val="24"/>
              </w:rPr>
              <w:t>a</w:t>
            </w:r>
            <w:r>
              <w:rPr>
                <w:sz w:val="24"/>
                <w:szCs w:val="24"/>
              </w:rPr>
              <w:t>k.</w:t>
            </w:r>
          </w:p>
        </w:tc>
      </w:tr>
      <w:tr w:rsidR="00BB1DC1" w14:paraId="78F1E207" w14:textId="77777777" w:rsidTr="00D3127D">
        <w:trPr>
          <w:trHeight w:val="768"/>
        </w:trPr>
        <w:tc>
          <w:tcPr>
            <w:tcW w:w="2043" w:type="dxa"/>
            <w:gridSpan w:val="2"/>
            <w:tcBorders>
              <w:left w:val="single" w:sz="6" w:space="0" w:color="000000"/>
            </w:tcBorders>
          </w:tcPr>
          <w:p w14:paraId="17F2C612" w14:textId="77777777" w:rsidR="00BB1DC1" w:rsidRDefault="00BB1DC1" w:rsidP="00E80D10">
            <w:pPr>
              <w:pStyle w:val="TableParagraph"/>
              <w:ind w:left="112" w:right="447"/>
              <w:jc w:val="left"/>
            </w:pPr>
            <w:r>
              <w:t>Dersin</w:t>
            </w:r>
            <w:r>
              <w:rPr>
                <w:spacing w:val="-14"/>
              </w:rPr>
              <w:t xml:space="preserve"> </w:t>
            </w:r>
            <w:r>
              <w:t xml:space="preserve">Öğrenme </w:t>
            </w:r>
            <w:r>
              <w:rPr>
                <w:spacing w:val="-2"/>
              </w:rPr>
              <w:t>Çıktıları</w:t>
            </w:r>
          </w:p>
        </w:tc>
        <w:tc>
          <w:tcPr>
            <w:tcW w:w="8177" w:type="dxa"/>
            <w:gridSpan w:val="8"/>
            <w:vAlign w:val="center"/>
          </w:tcPr>
          <w:p w14:paraId="57A57189" w14:textId="77777777" w:rsidR="00BB1DC1" w:rsidRDefault="00BB1DC1" w:rsidP="00BB1DC1">
            <w:pPr>
              <w:pStyle w:val="TableParagraph"/>
              <w:numPr>
                <w:ilvl w:val="0"/>
                <w:numId w:val="30"/>
              </w:numPr>
              <w:autoSpaceDE/>
              <w:autoSpaceDN/>
              <w:spacing w:line="274" w:lineRule="exact"/>
              <w:jc w:val="left"/>
              <w:rPr>
                <w:sz w:val="24"/>
                <w:szCs w:val="24"/>
              </w:rPr>
            </w:pPr>
            <w:r>
              <w:rPr>
                <w:spacing w:val="-2"/>
                <w:sz w:val="24"/>
                <w:szCs w:val="24"/>
              </w:rPr>
              <w:t>B</w:t>
            </w:r>
            <w:r>
              <w:rPr>
                <w:spacing w:val="-1"/>
                <w:sz w:val="24"/>
                <w:szCs w:val="24"/>
              </w:rPr>
              <w:t>a</w:t>
            </w:r>
            <w:r>
              <w:rPr>
                <w:spacing w:val="5"/>
                <w:sz w:val="24"/>
                <w:szCs w:val="24"/>
              </w:rPr>
              <w:t>t</w:t>
            </w:r>
            <w:r>
              <w:rPr>
                <w:sz w:val="24"/>
                <w:szCs w:val="24"/>
              </w:rPr>
              <w:t>ı</w:t>
            </w:r>
            <w:r>
              <w:rPr>
                <w:spacing w:val="-13"/>
                <w:sz w:val="24"/>
                <w:szCs w:val="24"/>
              </w:rPr>
              <w:t xml:space="preserve"> </w:t>
            </w:r>
            <w:r>
              <w:rPr>
                <w:spacing w:val="2"/>
                <w:sz w:val="24"/>
                <w:szCs w:val="24"/>
              </w:rPr>
              <w:t>E</w:t>
            </w:r>
            <w:r>
              <w:rPr>
                <w:sz w:val="24"/>
                <w:szCs w:val="24"/>
              </w:rPr>
              <w:t>d</w:t>
            </w:r>
            <w:r>
              <w:rPr>
                <w:spacing w:val="3"/>
                <w:sz w:val="24"/>
                <w:szCs w:val="24"/>
              </w:rPr>
              <w:t>e</w:t>
            </w:r>
            <w:r>
              <w:rPr>
                <w:sz w:val="24"/>
                <w:szCs w:val="24"/>
              </w:rPr>
              <w:t>b</w:t>
            </w:r>
            <w:r>
              <w:rPr>
                <w:spacing w:val="-6"/>
                <w:sz w:val="24"/>
                <w:szCs w:val="24"/>
              </w:rPr>
              <w:t>iy</w:t>
            </w:r>
            <w:r>
              <w:rPr>
                <w:spacing w:val="-1"/>
                <w:sz w:val="24"/>
                <w:szCs w:val="24"/>
              </w:rPr>
              <w:t>a</w:t>
            </w:r>
            <w:r>
              <w:rPr>
                <w:spacing w:val="10"/>
                <w:sz w:val="24"/>
                <w:szCs w:val="24"/>
              </w:rPr>
              <w:t>t</w:t>
            </w:r>
            <w:r>
              <w:rPr>
                <w:spacing w:val="-6"/>
                <w:sz w:val="24"/>
                <w:szCs w:val="24"/>
              </w:rPr>
              <w:t>ı</w:t>
            </w:r>
            <w:r>
              <w:rPr>
                <w:spacing w:val="1"/>
                <w:sz w:val="24"/>
                <w:szCs w:val="24"/>
              </w:rPr>
              <w:t>’</w:t>
            </w:r>
            <w:r>
              <w:rPr>
                <w:spacing w:val="-6"/>
                <w:sz w:val="24"/>
                <w:szCs w:val="24"/>
              </w:rPr>
              <w:t>n</w:t>
            </w:r>
            <w:r>
              <w:rPr>
                <w:sz w:val="24"/>
                <w:szCs w:val="24"/>
              </w:rPr>
              <w:t>d</w:t>
            </w:r>
            <w:r>
              <w:rPr>
                <w:spacing w:val="-1"/>
                <w:sz w:val="24"/>
                <w:szCs w:val="24"/>
              </w:rPr>
              <w:t>a</w:t>
            </w:r>
            <w:r>
              <w:rPr>
                <w:spacing w:val="4"/>
                <w:sz w:val="24"/>
                <w:szCs w:val="24"/>
              </w:rPr>
              <w:t>k</w:t>
            </w:r>
            <w:r>
              <w:rPr>
                <w:sz w:val="24"/>
                <w:szCs w:val="24"/>
              </w:rPr>
              <w:t>i</w:t>
            </w:r>
            <w:r>
              <w:rPr>
                <w:spacing w:val="-9"/>
                <w:sz w:val="24"/>
                <w:szCs w:val="24"/>
              </w:rPr>
              <w:t xml:space="preserve"> </w:t>
            </w:r>
            <w:r>
              <w:rPr>
                <w:spacing w:val="-1"/>
                <w:sz w:val="24"/>
                <w:szCs w:val="24"/>
              </w:rPr>
              <w:t>a</w:t>
            </w:r>
            <w:r>
              <w:rPr>
                <w:spacing w:val="4"/>
                <w:sz w:val="24"/>
                <w:szCs w:val="24"/>
              </w:rPr>
              <w:t>k</w:t>
            </w:r>
            <w:r>
              <w:rPr>
                <w:sz w:val="24"/>
                <w:szCs w:val="24"/>
              </w:rPr>
              <w:t>ı</w:t>
            </w:r>
            <w:r>
              <w:rPr>
                <w:spacing w:val="-6"/>
                <w:sz w:val="24"/>
                <w:szCs w:val="24"/>
              </w:rPr>
              <w:t>ml</w:t>
            </w:r>
            <w:r>
              <w:rPr>
                <w:spacing w:val="-1"/>
                <w:sz w:val="24"/>
                <w:szCs w:val="24"/>
              </w:rPr>
              <w:t>a</w:t>
            </w:r>
            <w:r>
              <w:rPr>
                <w:sz w:val="24"/>
                <w:szCs w:val="24"/>
              </w:rPr>
              <w:t xml:space="preserve">r </w:t>
            </w:r>
            <w:r>
              <w:rPr>
                <w:spacing w:val="-6"/>
                <w:sz w:val="24"/>
                <w:szCs w:val="24"/>
              </w:rPr>
              <w:t>h</w:t>
            </w:r>
            <w:r>
              <w:rPr>
                <w:spacing w:val="-1"/>
                <w:sz w:val="24"/>
                <w:szCs w:val="24"/>
              </w:rPr>
              <w:t>a</w:t>
            </w:r>
            <w:r>
              <w:rPr>
                <w:sz w:val="24"/>
                <w:szCs w:val="24"/>
              </w:rPr>
              <w:t>k</w:t>
            </w:r>
            <w:r>
              <w:rPr>
                <w:spacing w:val="4"/>
                <w:sz w:val="24"/>
                <w:szCs w:val="24"/>
              </w:rPr>
              <w:t>k</w:t>
            </w:r>
            <w:r>
              <w:rPr>
                <w:spacing w:val="-6"/>
                <w:sz w:val="24"/>
                <w:szCs w:val="24"/>
              </w:rPr>
              <w:t>ı</w:t>
            </w:r>
            <w:r>
              <w:rPr>
                <w:sz w:val="24"/>
                <w:szCs w:val="24"/>
              </w:rPr>
              <w:t>nda</w:t>
            </w:r>
            <w:r>
              <w:rPr>
                <w:spacing w:val="-1"/>
                <w:sz w:val="24"/>
                <w:szCs w:val="24"/>
              </w:rPr>
              <w:t xml:space="preserve"> </w:t>
            </w:r>
            <w:r>
              <w:rPr>
                <w:sz w:val="24"/>
                <w:szCs w:val="24"/>
              </w:rPr>
              <w:t>b</w:t>
            </w:r>
            <w:r>
              <w:rPr>
                <w:spacing w:val="-6"/>
                <w:sz w:val="24"/>
                <w:szCs w:val="24"/>
              </w:rPr>
              <w:t>il</w:t>
            </w:r>
            <w:r>
              <w:rPr>
                <w:spacing w:val="4"/>
                <w:sz w:val="24"/>
                <w:szCs w:val="24"/>
              </w:rPr>
              <w:t>g</w:t>
            </w:r>
            <w:r>
              <w:rPr>
                <w:sz w:val="24"/>
                <w:szCs w:val="24"/>
              </w:rPr>
              <w:t>i</w:t>
            </w:r>
            <w:r>
              <w:rPr>
                <w:spacing w:val="-9"/>
                <w:sz w:val="24"/>
                <w:szCs w:val="24"/>
              </w:rPr>
              <w:t xml:space="preserve"> </w:t>
            </w:r>
            <w:r>
              <w:rPr>
                <w:spacing w:val="-1"/>
                <w:sz w:val="24"/>
                <w:szCs w:val="24"/>
              </w:rPr>
              <w:t>e</w:t>
            </w:r>
            <w:r>
              <w:rPr>
                <w:spacing w:val="4"/>
                <w:sz w:val="24"/>
                <w:szCs w:val="24"/>
              </w:rPr>
              <w:t>d</w:t>
            </w:r>
            <w:r>
              <w:rPr>
                <w:spacing w:val="-6"/>
                <w:sz w:val="24"/>
                <w:szCs w:val="24"/>
              </w:rPr>
              <w:t>i</w:t>
            </w:r>
            <w:r>
              <w:rPr>
                <w:spacing w:val="4"/>
                <w:sz w:val="24"/>
                <w:szCs w:val="24"/>
              </w:rPr>
              <w:t>n</w:t>
            </w:r>
            <w:r>
              <w:rPr>
                <w:spacing w:val="-10"/>
                <w:sz w:val="24"/>
                <w:szCs w:val="24"/>
              </w:rPr>
              <w:t>i</w:t>
            </w:r>
            <w:r>
              <w:rPr>
                <w:spacing w:val="1"/>
                <w:sz w:val="24"/>
                <w:szCs w:val="24"/>
              </w:rPr>
              <w:t>r</w:t>
            </w:r>
            <w:r>
              <w:rPr>
                <w:sz w:val="24"/>
                <w:szCs w:val="24"/>
              </w:rPr>
              <w:t>.</w:t>
            </w:r>
          </w:p>
          <w:p w14:paraId="01017C2D" w14:textId="77777777" w:rsidR="00BB1DC1" w:rsidRDefault="00BB1DC1" w:rsidP="00BB1DC1">
            <w:pPr>
              <w:pStyle w:val="TableParagraph"/>
              <w:numPr>
                <w:ilvl w:val="0"/>
                <w:numId w:val="30"/>
              </w:numPr>
              <w:autoSpaceDE/>
              <w:autoSpaceDN/>
              <w:spacing w:line="274" w:lineRule="exact"/>
              <w:jc w:val="left"/>
              <w:rPr>
                <w:sz w:val="24"/>
                <w:szCs w:val="24"/>
              </w:rPr>
            </w:pPr>
            <w:r w:rsidRPr="002B2ED6">
              <w:rPr>
                <w:spacing w:val="-2"/>
                <w:sz w:val="24"/>
                <w:szCs w:val="24"/>
              </w:rPr>
              <w:t>B</w:t>
            </w:r>
            <w:r w:rsidRPr="002B2ED6">
              <w:rPr>
                <w:spacing w:val="-1"/>
                <w:sz w:val="24"/>
                <w:szCs w:val="24"/>
              </w:rPr>
              <w:t>a</w:t>
            </w:r>
            <w:r w:rsidRPr="002B2ED6">
              <w:rPr>
                <w:spacing w:val="5"/>
                <w:sz w:val="24"/>
                <w:szCs w:val="24"/>
              </w:rPr>
              <w:t>t</w:t>
            </w:r>
            <w:r w:rsidRPr="002B2ED6">
              <w:rPr>
                <w:sz w:val="24"/>
                <w:szCs w:val="24"/>
              </w:rPr>
              <w:t>ı</w:t>
            </w:r>
            <w:r w:rsidRPr="002B2ED6">
              <w:rPr>
                <w:spacing w:val="-15"/>
                <w:sz w:val="24"/>
                <w:szCs w:val="24"/>
              </w:rPr>
              <w:t xml:space="preserve"> </w:t>
            </w:r>
            <w:r w:rsidRPr="002B2ED6">
              <w:rPr>
                <w:spacing w:val="2"/>
                <w:sz w:val="24"/>
                <w:szCs w:val="24"/>
              </w:rPr>
              <w:t>E</w:t>
            </w:r>
            <w:r w:rsidRPr="002B2ED6">
              <w:rPr>
                <w:sz w:val="24"/>
                <w:szCs w:val="24"/>
              </w:rPr>
              <w:t>d</w:t>
            </w:r>
            <w:r w:rsidRPr="002B2ED6">
              <w:rPr>
                <w:spacing w:val="3"/>
                <w:sz w:val="24"/>
                <w:szCs w:val="24"/>
              </w:rPr>
              <w:t>e</w:t>
            </w:r>
            <w:r w:rsidRPr="002B2ED6">
              <w:rPr>
                <w:sz w:val="24"/>
                <w:szCs w:val="24"/>
              </w:rPr>
              <w:t>b</w:t>
            </w:r>
            <w:r w:rsidRPr="002B2ED6">
              <w:rPr>
                <w:spacing w:val="-6"/>
                <w:sz w:val="24"/>
                <w:szCs w:val="24"/>
              </w:rPr>
              <w:t>iy</w:t>
            </w:r>
            <w:r w:rsidRPr="002B2ED6">
              <w:rPr>
                <w:spacing w:val="-1"/>
                <w:sz w:val="24"/>
                <w:szCs w:val="24"/>
              </w:rPr>
              <w:t>a</w:t>
            </w:r>
            <w:r w:rsidRPr="002B2ED6">
              <w:rPr>
                <w:spacing w:val="10"/>
                <w:sz w:val="24"/>
                <w:szCs w:val="24"/>
              </w:rPr>
              <w:t>t</w:t>
            </w:r>
            <w:r w:rsidRPr="002B2ED6">
              <w:rPr>
                <w:spacing w:val="-6"/>
                <w:sz w:val="24"/>
                <w:szCs w:val="24"/>
              </w:rPr>
              <w:t>ı</w:t>
            </w:r>
            <w:r w:rsidRPr="002B2ED6">
              <w:rPr>
                <w:spacing w:val="1"/>
                <w:sz w:val="24"/>
                <w:szCs w:val="24"/>
              </w:rPr>
              <w:t>’</w:t>
            </w:r>
            <w:r w:rsidRPr="002B2ED6">
              <w:rPr>
                <w:sz w:val="24"/>
                <w:szCs w:val="24"/>
              </w:rPr>
              <w:t>n</w:t>
            </w:r>
            <w:r w:rsidRPr="002B2ED6">
              <w:rPr>
                <w:spacing w:val="-6"/>
                <w:sz w:val="24"/>
                <w:szCs w:val="24"/>
              </w:rPr>
              <w:t>ı</w:t>
            </w:r>
            <w:r w:rsidRPr="002B2ED6">
              <w:rPr>
                <w:sz w:val="24"/>
                <w:szCs w:val="24"/>
              </w:rPr>
              <w:t>n</w:t>
            </w:r>
            <w:r w:rsidRPr="002B2ED6">
              <w:rPr>
                <w:spacing w:val="-11"/>
                <w:sz w:val="24"/>
                <w:szCs w:val="24"/>
              </w:rPr>
              <w:t xml:space="preserve"> </w:t>
            </w:r>
            <w:r w:rsidRPr="002B2ED6">
              <w:rPr>
                <w:spacing w:val="4"/>
                <w:sz w:val="24"/>
                <w:szCs w:val="24"/>
              </w:rPr>
              <w:t>ö</w:t>
            </w:r>
            <w:r w:rsidRPr="002B2ED6">
              <w:rPr>
                <w:sz w:val="24"/>
                <w:szCs w:val="24"/>
              </w:rPr>
              <w:t>n</w:t>
            </w:r>
            <w:r w:rsidRPr="002B2ED6">
              <w:rPr>
                <w:spacing w:val="3"/>
                <w:sz w:val="24"/>
                <w:szCs w:val="24"/>
              </w:rPr>
              <w:t>e</w:t>
            </w:r>
            <w:r w:rsidRPr="002B2ED6">
              <w:rPr>
                <w:spacing w:val="-6"/>
                <w:sz w:val="24"/>
                <w:szCs w:val="24"/>
              </w:rPr>
              <w:t>m</w:t>
            </w:r>
            <w:r w:rsidRPr="002B2ED6">
              <w:rPr>
                <w:sz w:val="24"/>
                <w:szCs w:val="24"/>
              </w:rPr>
              <w:t>li</w:t>
            </w:r>
            <w:r w:rsidRPr="002B2ED6">
              <w:rPr>
                <w:spacing w:val="-10"/>
                <w:sz w:val="24"/>
                <w:szCs w:val="24"/>
              </w:rPr>
              <w:t xml:space="preserve"> </w:t>
            </w:r>
            <w:r w:rsidRPr="002B2ED6">
              <w:rPr>
                <w:spacing w:val="5"/>
                <w:sz w:val="24"/>
                <w:szCs w:val="24"/>
              </w:rPr>
              <w:t>t</w:t>
            </w:r>
            <w:r w:rsidRPr="002B2ED6">
              <w:rPr>
                <w:spacing w:val="3"/>
                <w:sz w:val="24"/>
                <w:szCs w:val="24"/>
              </w:rPr>
              <w:t>e</w:t>
            </w:r>
            <w:r w:rsidRPr="002B2ED6">
              <w:rPr>
                <w:spacing w:val="-10"/>
                <w:sz w:val="24"/>
                <w:szCs w:val="24"/>
              </w:rPr>
              <w:t>m</w:t>
            </w:r>
            <w:r w:rsidRPr="002B2ED6">
              <w:rPr>
                <w:spacing w:val="2"/>
                <w:sz w:val="24"/>
                <w:szCs w:val="24"/>
              </w:rPr>
              <w:t>s</w:t>
            </w:r>
            <w:r w:rsidRPr="002B2ED6">
              <w:rPr>
                <w:sz w:val="24"/>
                <w:szCs w:val="24"/>
              </w:rPr>
              <w:t>i</w:t>
            </w:r>
            <w:r w:rsidRPr="002B2ED6">
              <w:rPr>
                <w:spacing w:val="-6"/>
                <w:sz w:val="24"/>
                <w:szCs w:val="24"/>
              </w:rPr>
              <w:t>l</w:t>
            </w:r>
            <w:r w:rsidRPr="002B2ED6">
              <w:rPr>
                <w:spacing w:val="3"/>
                <w:sz w:val="24"/>
                <w:szCs w:val="24"/>
              </w:rPr>
              <w:t>c</w:t>
            </w:r>
            <w:r w:rsidRPr="002B2ED6">
              <w:rPr>
                <w:sz w:val="24"/>
                <w:szCs w:val="24"/>
              </w:rPr>
              <w:t>i</w:t>
            </w:r>
            <w:r w:rsidRPr="002B2ED6">
              <w:rPr>
                <w:spacing w:val="-6"/>
                <w:sz w:val="24"/>
                <w:szCs w:val="24"/>
              </w:rPr>
              <w:t>l</w:t>
            </w:r>
            <w:r w:rsidRPr="002B2ED6">
              <w:rPr>
                <w:spacing w:val="-1"/>
                <w:sz w:val="24"/>
                <w:szCs w:val="24"/>
              </w:rPr>
              <w:t>e</w:t>
            </w:r>
            <w:r w:rsidRPr="002B2ED6">
              <w:rPr>
                <w:spacing w:val="6"/>
                <w:sz w:val="24"/>
                <w:szCs w:val="24"/>
              </w:rPr>
              <w:t>r</w:t>
            </w:r>
            <w:r w:rsidRPr="002B2ED6">
              <w:rPr>
                <w:spacing w:val="-6"/>
                <w:sz w:val="24"/>
                <w:szCs w:val="24"/>
              </w:rPr>
              <w:t>i</w:t>
            </w:r>
            <w:r w:rsidRPr="002B2ED6">
              <w:rPr>
                <w:spacing w:val="4"/>
                <w:sz w:val="24"/>
                <w:szCs w:val="24"/>
              </w:rPr>
              <w:t>n</w:t>
            </w:r>
            <w:r w:rsidRPr="002B2ED6">
              <w:rPr>
                <w:sz w:val="24"/>
                <w:szCs w:val="24"/>
              </w:rPr>
              <w:t>i</w:t>
            </w:r>
            <w:r w:rsidRPr="002B2ED6">
              <w:rPr>
                <w:spacing w:val="-15"/>
                <w:sz w:val="24"/>
                <w:szCs w:val="24"/>
              </w:rPr>
              <w:t xml:space="preserve"> </w:t>
            </w:r>
            <w:r w:rsidRPr="002B2ED6">
              <w:rPr>
                <w:spacing w:val="5"/>
                <w:sz w:val="24"/>
                <w:szCs w:val="24"/>
              </w:rPr>
              <w:t>t</w:t>
            </w:r>
            <w:r w:rsidRPr="002B2ED6">
              <w:rPr>
                <w:spacing w:val="-1"/>
                <w:sz w:val="24"/>
                <w:szCs w:val="24"/>
              </w:rPr>
              <w:t>a</w:t>
            </w:r>
            <w:r w:rsidRPr="002B2ED6">
              <w:rPr>
                <w:sz w:val="24"/>
                <w:szCs w:val="24"/>
              </w:rPr>
              <w:t>n</w:t>
            </w:r>
            <w:r w:rsidRPr="002B2ED6">
              <w:rPr>
                <w:spacing w:val="-6"/>
                <w:sz w:val="24"/>
                <w:szCs w:val="24"/>
              </w:rPr>
              <w:t>ı</w:t>
            </w:r>
            <w:r w:rsidRPr="002B2ED6">
              <w:rPr>
                <w:spacing w:val="1"/>
                <w:sz w:val="24"/>
                <w:szCs w:val="24"/>
              </w:rPr>
              <w:t>r</w:t>
            </w:r>
            <w:r w:rsidRPr="002B2ED6">
              <w:rPr>
                <w:sz w:val="24"/>
                <w:szCs w:val="24"/>
              </w:rPr>
              <w:t>.</w:t>
            </w:r>
          </w:p>
          <w:p w14:paraId="310570F0" w14:textId="77777777" w:rsidR="00BB1DC1" w:rsidRDefault="00BB1DC1" w:rsidP="00BB1DC1">
            <w:pPr>
              <w:pStyle w:val="TableParagraph"/>
              <w:numPr>
                <w:ilvl w:val="0"/>
                <w:numId w:val="30"/>
              </w:numPr>
              <w:autoSpaceDE/>
              <w:autoSpaceDN/>
              <w:spacing w:line="274" w:lineRule="exact"/>
              <w:jc w:val="left"/>
              <w:rPr>
                <w:sz w:val="24"/>
                <w:szCs w:val="24"/>
              </w:rPr>
            </w:pPr>
            <w:r w:rsidRPr="002B2ED6">
              <w:rPr>
                <w:spacing w:val="-2"/>
                <w:sz w:val="24"/>
                <w:szCs w:val="24"/>
              </w:rPr>
              <w:t>B</w:t>
            </w:r>
            <w:r w:rsidRPr="002B2ED6">
              <w:rPr>
                <w:spacing w:val="-1"/>
                <w:sz w:val="24"/>
                <w:szCs w:val="24"/>
              </w:rPr>
              <w:t>a</w:t>
            </w:r>
            <w:r w:rsidRPr="002B2ED6">
              <w:rPr>
                <w:spacing w:val="5"/>
                <w:sz w:val="24"/>
                <w:szCs w:val="24"/>
              </w:rPr>
              <w:t>t</w:t>
            </w:r>
            <w:r w:rsidRPr="002B2ED6">
              <w:rPr>
                <w:sz w:val="24"/>
                <w:szCs w:val="24"/>
              </w:rPr>
              <w:t>ı</w:t>
            </w:r>
            <w:r w:rsidRPr="002B2ED6">
              <w:rPr>
                <w:spacing w:val="-15"/>
                <w:sz w:val="24"/>
                <w:szCs w:val="24"/>
              </w:rPr>
              <w:t xml:space="preserve"> </w:t>
            </w:r>
            <w:r w:rsidRPr="002B2ED6">
              <w:rPr>
                <w:spacing w:val="2"/>
                <w:sz w:val="24"/>
                <w:szCs w:val="24"/>
              </w:rPr>
              <w:t>E</w:t>
            </w:r>
            <w:r w:rsidRPr="002B2ED6">
              <w:rPr>
                <w:sz w:val="24"/>
                <w:szCs w:val="24"/>
              </w:rPr>
              <w:t>d</w:t>
            </w:r>
            <w:r w:rsidRPr="002B2ED6">
              <w:rPr>
                <w:spacing w:val="3"/>
                <w:sz w:val="24"/>
                <w:szCs w:val="24"/>
              </w:rPr>
              <w:t>e</w:t>
            </w:r>
            <w:r w:rsidRPr="002B2ED6">
              <w:rPr>
                <w:sz w:val="24"/>
                <w:szCs w:val="24"/>
              </w:rPr>
              <w:t>b</w:t>
            </w:r>
            <w:r w:rsidRPr="002B2ED6">
              <w:rPr>
                <w:spacing w:val="-6"/>
                <w:sz w:val="24"/>
                <w:szCs w:val="24"/>
              </w:rPr>
              <w:t>iy</w:t>
            </w:r>
            <w:r w:rsidRPr="002B2ED6">
              <w:rPr>
                <w:spacing w:val="-1"/>
                <w:sz w:val="24"/>
                <w:szCs w:val="24"/>
              </w:rPr>
              <w:t>a</w:t>
            </w:r>
            <w:r w:rsidRPr="002B2ED6">
              <w:rPr>
                <w:spacing w:val="10"/>
                <w:sz w:val="24"/>
                <w:szCs w:val="24"/>
              </w:rPr>
              <w:t>t</w:t>
            </w:r>
            <w:r w:rsidRPr="002B2ED6">
              <w:rPr>
                <w:spacing w:val="-6"/>
                <w:sz w:val="24"/>
                <w:szCs w:val="24"/>
              </w:rPr>
              <w:t>ı</w:t>
            </w:r>
            <w:r w:rsidRPr="002B2ED6">
              <w:rPr>
                <w:spacing w:val="1"/>
                <w:sz w:val="24"/>
                <w:szCs w:val="24"/>
              </w:rPr>
              <w:t>’</w:t>
            </w:r>
            <w:r w:rsidRPr="002B2ED6">
              <w:rPr>
                <w:sz w:val="24"/>
                <w:szCs w:val="24"/>
              </w:rPr>
              <w:t>n</w:t>
            </w:r>
            <w:r w:rsidRPr="002B2ED6">
              <w:rPr>
                <w:spacing w:val="-6"/>
                <w:sz w:val="24"/>
                <w:szCs w:val="24"/>
              </w:rPr>
              <w:t>ı</w:t>
            </w:r>
            <w:r w:rsidRPr="002B2ED6">
              <w:rPr>
                <w:sz w:val="24"/>
                <w:szCs w:val="24"/>
              </w:rPr>
              <w:t>n</w:t>
            </w:r>
            <w:r w:rsidRPr="002B2ED6">
              <w:rPr>
                <w:spacing w:val="-11"/>
                <w:sz w:val="24"/>
                <w:szCs w:val="24"/>
              </w:rPr>
              <w:t xml:space="preserve"> </w:t>
            </w:r>
            <w:r w:rsidRPr="002B2ED6">
              <w:rPr>
                <w:spacing w:val="4"/>
                <w:sz w:val="24"/>
                <w:szCs w:val="24"/>
              </w:rPr>
              <w:t>ö</w:t>
            </w:r>
            <w:r w:rsidRPr="002B2ED6">
              <w:rPr>
                <w:sz w:val="24"/>
                <w:szCs w:val="24"/>
              </w:rPr>
              <w:t>n</w:t>
            </w:r>
            <w:r w:rsidRPr="002B2ED6">
              <w:rPr>
                <w:spacing w:val="3"/>
                <w:sz w:val="24"/>
                <w:szCs w:val="24"/>
              </w:rPr>
              <w:t>e</w:t>
            </w:r>
            <w:r w:rsidRPr="002B2ED6">
              <w:rPr>
                <w:spacing w:val="-6"/>
                <w:sz w:val="24"/>
                <w:szCs w:val="24"/>
              </w:rPr>
              <w:t>m</w:t>
            </w:r>
            <w:r w:rsidRPr="002B2ED6">
              <w:rPr>
                <w:sz w:val="24"/>
                <w:szCs w:val="24"/>
              </w:rPr>
              <w:t>li</w:t>
            </w:r>
            <w:r w:rsidRPr="002B2ED6">
              <w:rPr>
                <w:spacing w:val="-10"/>
                <w:sz w:val="24"/>
                <w:szCs w:val="24"/>
              </w:rPr>
              <w:t xml:space="preserve"> </w:t>
            </w:r>
            <w:r w:rsidRPr="002B2ED6">
              <w:rPr>
                <w:spacing w:val="-1"/>
                <w:sz w:val="24"/>
                <w:szCs w:val="24"/>
              </w:rPr>
              <w:t>e</w:t>
            </w:r>
            <w:r w:rsidRPr="002B2ED6">
              <w:rPr>
                <w:spacing w:val="2"/>
                <w:sz w:val="24"/>
                <w:szCs w:val="24"/>
              </w:rPr>
              <w:t>s</w:t>
            </w:r>
            <w:r w:rsidRPr="002B2ED6">
              <w:rPr>
                <w:spacing w:val="-1"/>
                <w:sz w:val="24"/>
                <w:szCs w:val="24"/>
              </w:rPr>
              <w:t>e</w:t>
            </w:r>
            <w:r w:rsidRPr="002B2ED6">
              <w:rPr>
                <w:spacing w:val="6"/>
                <w:sz w:val="24"/>
                <w:szCs w:val="24"/>
              </w:rPr>
              <w:t>r</w:t>
            </w:r>
            <w:r w:rsidRPr="002B2ED6">
              <w:rPr>
                <w:spacing w:val="-10"/>
                <w:sz w:val="24"/>
                <w:szCs w:val="24"/>
              </w:rPr>
              <w:t>l</w:t>
            </w:r>
            <w:r w:rsidRPr="002B2ED6">
              <w:rPr>
                <w:spacing w:val="-1"/>
                <w:sz w:val="24"/>
                <w:szCs w:val="24"/>
              </w:rPr>
              <w:t>e</w:t>
            </w:r>
            <w:r w:rsidRPr="002B2ED6">
              <w:rPr>
                <w:spacing w:val="6"/>
                <w:sz w:val="24"/>
                <w:szCs w:val="24"/>
              </w:rPr>
              <w:t>r</w:t>
            </w:r>
            <w:r w:rsidRPr="002B2ED6">
              <w:rPr>
                <w:spacing w:val="-6"/>
                <w:sz w:val="24"/>
                <w:szCs w:val="24"/>
              </w:rPr>
              <w:t>i</w:t>
            </w:r>
            <w:r w:rsidRPr="002B2ED6">
              <w:rPr>
                <w:spacing w:val="4"/>
                <w:sz w:val="24"/>
                <w:szCs w:val="24"/>
              </w:rPr>
              <w:t>n</w:t>
            </w:r>
            <w:r w:rsidRPr="002B2ED6">
              <w:rPr>
                <w:sz w:val="24"/>
                <w:szCs w:val="24"/>
              </w:rPr>
              <w:t>i</w:t>
            </w:r>
            <w:r w:rsidRPr="002B2ED6">
              <w:rPr>
                <w:spacing w:val="-14"/>
                <w:sz w:val="24"/>
                <w:szCs w:val="24"/>
              </w:rPr>
              <w:t xml:space="preserve"> </w:t>
            </w:r>
            <w:r w:rsidRPr="002B2ED6">
              <w:rPr>
                <w:spacing w:val="5"/>
                <w:sz w:val="24"/>
                <w:szCs w:val="24"/>
              </w:rPr>
              <w:t>t</w:t>
            </w:r>
            <w:r w:rsidRPr="002B2ED6">
              <w:rPr>
                <w:spacing w:val="-1"/>
                <w:sz w:val="24"/>
                <w:szCs w:val="24"/>
              </w:rPr>
              <w:t>a</w:t>
            </w:r>
            <w:r w:rsidRPr="002B2ED6">
              <w:rPr>
                <w:sz w:val="24"/>
                <w:szCs w:val="24"/>
              </w:rPr>
              <w:t>n</w:t>
            </w:r>
            <w:r w:rsidRPr="002B2ED6">
              <w:rPr>
                <w:spacing w:val="-6"/>
                <w:sz w:val="24"/>
                <w:szCs w:val="24"/>
              </w:rPr>
              <w:t>ı</w:t>
            </w:r>
            <w:r w:rsidRPr="002B2ED6">
              <w:rPr>
                <w:spacing w:val="1"/>
                <w:sz w:val="24"/>
                <w:szCs w:val="24"/>
              </w:rPr>
              <w:t>r</w:t>
            </w:r>
            <w:r w:rsidRPr="002B2ED6">
              <w:rPr>
                <w:sz w:val="24"/>
                <w:szCs w:val="24"/>
              </w:rPr>
              <w:t>.</w:t>
            </w:r>
          </w:p>
          <w:p w14:paraId="38CA6F92" w14:textId="77777777" w:rsidR="00BB1DC1" w:rsidRDefault="00BB1DC1" w:rsidP="00BB1DC1">
            <w:pPr>
              <w:pStyle w:val="TableParagraph"/>
              <w:numPr>
                <w:ilvl w:val="0"/>
                <w:numId w:val="30"/>
              </w:numPr>
              <w:autoSpaceDE/>
              <w:autoSpaceDN/>
              <w:spacing w:line="274" w:lineRule="exact"/>
              <w:jc w:val="left"/>
              <w:rPr>
                <w:sz w:val="24"/>
                <w:szCs w:val="24"/>
              </w:rPr>
            </w:pPr>
            <w:r>
              <w:rPr>
                <w:sz w:val="24"/>
                <w:szCs w:val="24"/>
              </w:rPr>
              <w:t>Batı Edebiyatının tasnif kaidelerini öğrenir.</w:t>
            </w:r>
          </w:p>
          <w:p w14:paraId="492704D9" w14:textId="77777777" w:rsidR="00BB1DC1" w:rsidRPr="00F70521" w:rsidRDefault="00BB1DC1" w:rsidP="00E80D10">
            <w:pPr>
              <w:spacing w:line="243" w:lineRule="exact"/>
              <w:rPr>
                <w:rFonts w:asciiTheme="majorBidi" w:eastAsia="Verdana" w:hAnsiTheme="majorBidi" w:cstheme="majorBidi"/>
                <w:b/>
                <w:bCs/>
              </w:rPr>
            </w:pPr>
            <w:r>
              <w:rPr>
                <w:sz w:val="24"/>
                <w:szCs w:val="24"/>
              </w:rPr>
              <w:t>Batı edebiyatının tarihi gelişimini öğrenir.</w:t>
            </w:r>
          </w:p>
        </w:tc>
      </w:tr>
      <w:tr w:rsidR="00BB1DC1" w14:paraId="775FD278" w14:textId="77777777" w:rsidTr="00D3127D">
        <w:trPr>
          <w:trHeight w:val="510"/>
        </w:trPr>
        <w:tc>
          <w:tcPr>
            <w:tcW w:w="2043" w:type="dxa"/>
            <w:gridSpan w:val="2"/>
            <w:tcBorders>
              <w:left w:val="single" w:sz="6" w:space="0" w:color="000000"/>
            </w:tcBorders>
          </w:tcPr>
          <w:p w14:paraId="727927A4" w14:textId="77777777" w:rsidR="00BB1DC1" w:rsidRDefault="00BB1DC1" w:rsidP="00E80D10">
            <w:pPr>
              <w:pStyle w:val="TableParagraph"/>
              <w:spacing w:line="251" w:lineRule="exact"/>
              <w:ind w:left="112"/>
              <w:jc w:val="left"/>
            </w:pPr>
            <w:r>
              <w:t>Dersin</w:t>
            </w:r>
            <w:r>
              <w:rPr>
                <w:spacing w:val="-2"/>
              </w:rPr>
              <w:t xml:space="preserve"> İçeriği</w:t>
            </w:r>
          </w:p>
        </w:tc>
        <w:tc>
          <w:tcPr>
            <w:tcW w:w="8177" w:type="dxa"/>
            <w:gridSpan w:val="8"/>
            <w:vAlign w:val="center"/>
          </w:tcPr>
          <w:p w14:paraId="2CF2BD95" w14:textId="77777777" w:rsidR="00BB1DC1" w:rsidRDefault="00BB1DC1" w:rsidP="00E80D10">
            <w:pPr>
              <w:pStyle w:val="TableParagraph"/>
              <w:jc w:val="left"/>
            </w:pPr>
            <w:r>
              <w:rPr>
                <w:spacing w:val="-2"/>
                <w:sz w:val="24"/>
                <w:szCs w:val="24"/>
              </w:rPr>
              <w:t>B</w:t>
            </w:r>
            <w:r>
              <w:rPr>
                <w:spacing w:val="-1"/>
                <w:sz w:val="24"/>
                <w:szCs w:val="24"/>
              </w:rPr>
              <w:t>a</w:t>
            </w:r>
            <w:r>
              <w:rPr>
                <w:spacing w:val="5"/>
                <w:sz w:val="24"/>
                <w:szCs w:val="24"/>
              </w:rPr>
              <w:t>t</w:t>
            </w:r>
            <w:r>
              <w:rPr>
                <w:sz w:val="24"/>
                <w:szCs w:val="24"/>
              </w:rPr>
              <w:t>ı</w:t>
            </w:r>
            <w:r>
              <w:rPr>
                <w:spacing w:val="-15"/>
                <w:sz w:val="24"/>
                <w:szCs w:val="24"/>
              </w:rPr>
              <w:t xml:space="preserve"> </w:t>
            </w:r>
            <w:r>
              <w:rPr>
                <w:spacing w:val="2"/>
                <w:sz w:val="24"/>
                <w:szCs w:val="24"/>
              </w:rPr>
              <w:t>E</w:t>
            </w:r>
            <w:r>
              <w:rPr>
                <w:sz w:val="24"/>
                <w:szCs w:val="24"/>
              </w:rPr>
              <w:t>d</w:t>
            </w:r>
            <w:r>
              <w:rPr>
                <w:spacing w:val="3"/>
                <w:sz w:val="24"/>
                <w:szCs w:val="24"/>
              </w:rPr>
              <w:t>e</w:t>
            </w:r>
            <w:r>
              <w:rPr>
                <w:sz w:val="24"/>
                <w:szCs w:val="24"/>
              </w:rPr>
              <w:t>b</w:t>
            </w:r>
            <w:r>
              <w:rPr>
                <w:spacing w:val="-6"/>
                <w:sz w:val="24"/>
                <w:szCs w:val="24"/>
              </w:rPr>
              <w:t>iy</w:t>
            </w:r>
            <w:r>
              <w:rPr>
                <w:spacing w:val="-1"/>
                <w:sz w:val="24"/>
                <w:szCs w:val="24"/>
              </w:rPr>
              <w:t>a</w:t>
            </w:r>
            <w:r>
              <w:rPr>
                <w:spacing w:val="10"/>
                <w:sz w:val="24"/>
                <w:szCs w:val="24"/>
              </w:rPr>
              <w:t>t</w:t>
            </w:r>
            <w:r>
              <w:rPr>
                <w:spacing w:val="-6"/>
                <w:sz w:val="24"/>
                <w:szCs w:val="24"/>
              </w:rPr>
              <w:t>ı</w:t>
            </w:r>
            <w:r>
              <w:rPr>
                <w:spacing w:val="1"/>
                <w:sz w:val="24"/>
                <w:szCs w:val="24"/>
              </w:rPr>
              <w:t>’</w:t>
            </w:r>
            <w:r>
              <w:rPr>
                <w:sz w:val="24"/>
                <w:szCs w:val="24"/>
              </w:rPr>
              <w:t>nı</w:t>
            </w:r>
            <w:r>
              <w:rPr>
                <w:spacing w:val="-15"/>
                <w:sz w:val="24"/>
                <w:szCs w:val="24"/>
              </w:rPr>
              <w:t xml:space="preserve"> </w:t>
            </w:r>
            <w:r>
              <w:rPr>
                <w:spacing w:val="5"/>
                <w:sz w:val="24"/>
                <w:szCs w:val="24"/>
              </w:rPr>
              <w:t>t</w:t>
            </w:r>
            <w:r>
              <w:rPr>
                <w:spacing w:val="-1"/>
                <w:sz w:val="24"/>
                <w:szCs w:val="24"/>
              </w:rPr>
              <w:t>a</w:t>
            </w:r>
            <w:r>
              <w:rPr>
                <w:sz w:val="24"/>
                <w:szCs w:val="24"/>
              </w:rPr>
              <w:t>nı</w:t>
            </w:r>
            <w:r>
              <w:rPr>
                <w:spacing w:val="-6"/>
                <w:sz w:val="24"/>
                <w:szCs w:val="24"/>
              </w:rPr>
              <w:t>m</w:t>
            </w:r>
            <w:r>
              <w:rPr>
                <w:spacing w:val="-1"/>
                <w:sz w:val="24"/>
                <w:szCs w:val="24"/>
              </w:rPr>
              <w:t>a</w:t>
            </w:r>
            <w:r>
              <w:rPr>
                <w:sz w:val="24"/>
                <w:szCs w:val="24"/>
              </w:rPr>
              <w:t>k,</w:t>
            </w:r>
            <w:r>
              <w:rPr>
                <w:spacing w:val="-5"/>
                <w:sz w:val="24"/>
                <w:szCs w:val="24"/>
              </w:rPr>
              <w:t xml:space="preserve"> </w:t>
            </w:r>
            <w:r>
              <w:rPr>
                <w:spacing w:val="-2"/>
                <w:sz w:val="24"/>
                <w:szCs w:val="24"/>
              </w:rPr>
              <w:t>B</w:t>
            </w:r>
            <w:r>
              <w:rPr>
                <w:spacing w:val="-1"/>
                <w:sz w:val="24"/>
                <w:szCs w:val="24"/>
              </w:rPr>
              <w:t>a</w:t>
            </w:r>
            <w:r>
              <w:rPr>
                <w:spacing w:val="10"/>
                <w:sz w:val="24"/>
                <w:szCs w:val="24"/>
              </w:rPr>
              <w:t>t</w:t>
            </w:r>
            <w:r>
              <w:rPr>
                <w:sz w:val="24"/>
                <w:szCs w:val="24"/>
              </w:rPr>
              <w:t>ı</w:t>
            </w:r>
            <w:r>
              <w:rPr>
                <w:spacing w:val="-15"/>
                <w:sz w:val="24"/>
                <w:szCs w:val="24"/>
              </w:rPr>
              <w:t xml:space="preserve"> </w:t>
            </w:r>
            <w:r>
              <w:rPr>
                <w:spacing w:val="2"/>
                <w:sz w:val="24"/>
                <w:szCs w:val="24"/>
              </w:rPr>
              <w:t>E</w:t>
            </w:r>
            <w:r>
              <w:rPr>
                <w:sz w:val="24"/>
                <w:szCs w:val="24"/>
              </w:rPr>
              <w:t>d</w:t>
            </w:r>
            <w:r>
              <w:rPr>
                <w:spacing w:val="-1"/>
                <w:sz w:val="24"/>
                <w:szCs w:val="24"/>
              </w:rPr>
              <w:t>e</w:t>
            </w:r>
            <w:r>
              <w:rPr>
                <w:sz w:val="24"/>
                <w:szCs w:val="24"/>
              </w:rPr>
              <w:t>bi</w:t>
            </w:r>
            <w:r>
              <w:rPr>
                <w:spacing w:val="-6"/>
                <w:sz w:val="24"/>
                <w:szCs w:val="24"/>
              </w:rPr>
              <w:t>y</w:t>
            </w:r>
            <w:r>
              <w:rPr>
                <w:spacing w:val="-1"/>
                <w:sz w:val="24"/>
                <w:szCs w:val="24"/>
              </w:rPr>
              <w:t>a</w:t>
            </w:r>
            <w:r>
              <w:rPr>
                <w:spacing w:val="10"/>
                <w:sz w:val="24"/>
                <w:szCs w:val="24"/>
              </w:rPr>
              <w:t>t</w:t>
            </w:r>
            <w:r>
              <w:rPr>
                <w:spacing w:val="-10"/>
                <w:sz w:val="24"/>
                <w:szCs w:val="24"/>
              </w:rPr>
              <w:t>ı</w:t>
            </w:r>
            <w:r>
              <w:rPr>
                <w:spacing w:val="1"/>
                <w:sz w:val="24"/>
                <w:szCs w:val="24"/>
              </w:rPr>
              <w:t>’</w:t>
            </w:r>
            <w:r>
              <w:rPr>
                <w:spacing w:val="-6"/>
                <w:sz w:val="24"/>
                <w:szCs w:val="24"/>
              </w:rPr>
              <w:t>n</w:t>
            </w:r>
            <w:r>
              <w:rPr>
                <w:spacing w:val="4"/>
                <w:sz w:val="24"/>
                <w:szCs w:val="24"/>
              </w:rPr>
              <w:t>d</w:t>
            </w:r>
            <w:r>
              <w:rPr>
                <w:spacing w:val="-1"/>
                <w:sz w:val="24"/>
                <w:szCs w:val="24"/>
              </w:rPr>
              <w:t>a</w:t>
            </w:r>
            <w:r>
              <w:rPr>
                <w:spacing w:val="4"/>
                <w:sz w:val="24"/>
                <w:szCs w:val="24"/>
              </w:rPr>
              <w:t>k</w:t>
            </w:r>
            <w:r>
              <w:rPr>
                <w:sz w:val="24"/>
                <w:szCs w:val="24"/>
              </w:rPr>
              <w:t>i</w:t>
            </w:r>
            <w:r>
              <w:rPr>
                <w:spacing w:val="-14"/>
                <w:sz w:val="24"/>
                <w:szCs w:val="24"/>
              </w:rPr>
              <w:t xml:space="preserve"> </w:t>
            </w:r>
            <w:r>
              <w:rPr>
                <w:spacing w:val="2"/>
                <w:sz w:val="24"/>
                <w:szCs w:val="24"/>
              </w:rPr>
              <w:t>ş</w:t>
            </w:r>
            <w:r>
              <w:rPr>
                <w:spacing w:val="3"/>
                <w:sz w:val="24"/>
                <w:szCs w:val="24"/>
              </w:rPr>
              <w:t>a</w:t>
            </w:r>
            <w:r>
              <w:rPr>
                <w:sz w:val="24"/>
                <w:szCs w:val="24"/>
              </w:rPr>
              <w:t>h</w:t>
            </w:r>
            <w:r>
              <w:rPr>
                <w:spacing w:val="-6"/>
                <w:sz w:val="24"/>
                <w:szCs w:val="24"/>
              </w:rPr>
              <w:t>ı</w:t>
            </w:r>
            <w:r>
              <w:rPr>
                <w:spacing w:val="2"/>
                <w:sz w:val="24"/>
                <w:szCs w:val="24"/>
              </w:rPr>
              <w:t>s</w:t>
            </w:r>
            <w:r>
              <w:rPr>
                <w:spacing w:val="-6"/>
                <w:sz w:val="24"/>
                <w:szCs w:val="24"/>
              </w:rPr>
              <w:t>l</w:t>
            </w:r>
            <w:r>
              <w:rPr>
                <w:spacing w:val="-1"/>
                <w:sz w:val="24"/>
                <w:szCs w:val="24"/>
              </w:rPr>
              <w:t>a</w:t>
            </w:r>
            <w:r>
              <w:rPr>
                <w:spacing w:val="6"/>
                <w:sz w:val="24"/>
                <w:szCs w:val="24"/>
              </w:rPr>
              <w:t>r</w:t>
            </w:r>
            <w:r>
              <w:rPr>
                <w:spacing w:val="-10"/>
                <w:sz w:val="24"/>
                <w:szCs w:val="24"/>
              </w:rPr>
              <w:t>ı</w:t>
            </w:r>
            <w:r>
              <w:rPr>
                <w:sz w:val="24"/>
                <w:szCs w:val="24"/>
              </w:rPr>
              <w:t>,</w:t>
            </w:r>
            <w:r>
              <w:rPr>
                <w:spacing w:val="-6"/>
                <w:sz w:val="24"/>
                <w:szCs w:val="24"/>
              </w:rPr>
              <w:t xml:space="preserve"> </w:t>
            </w:r>
            <w:r>
              <w:rPr>
                <w:spacing w:val="-1"/>
                <w:sz w:val="24"/>
                <w:szCs w:val="24"/>
              </w:rPr>
              <w:t>a</w:t>
            </w:r>
            <w:r>
              <w:rPr>
                <w:spacing w:val="4"/>
                <w:sz w:val="24"/>
                <w:szCs w:val="24"/>
              </w:rPr>
              <w:t>k</w:t>
            </w:r>
            <w:r>
              <w:rPr>
                <w:sz w:val="24"/>
                <w:szCs w:val="24"/>
              </w:rPr>
              <w:t>ım</w:t>
            </w:r>
            <w:r>
              <w:rPr>
                <w:spacing w:val="-6"/>
                <w:sz w:val="24"/>
                <w:szCs w:val="24"/>
              </w:rPr>
              <w:t>l</w:t>
            </w:r>
            <w:r>
              <w:rPr>
                <w:spacing w:val="-1"/>
                <w:sz w:val="24"/>
                <w:szCs w:val="24"/>
              </w:rPr>
              <w:t>a</w:t>
            </w:r>
            <w:r>
              <w:rPr>
                <w:spacing w:val="6"/>
                <w:sz w:val="24"/>
                <w:szCs w:val="24"/>
              </w:rPr>
              <w:t>r</w:t>
            </w:r>
            <w:r>
              <w:rPr>
                <w:sz w:val="24"/>
                <w:szCs w:val="24"/>
              </w:rPr>
              <w:t xml:space="preserve">ı </w:t>
            </w:r>
            <w:r>
              <w:rPr>
                <w:spacing w:val="-6"/>
                <w:sz w:val="24"/>
                <w:szCs w:val="24"/>
              </w:rPr>
              <w:t>v</w:t>
            </w:r>
            <w:r>
              <w:rPr>
                <w:sz w:val="24"/>
                <w:szCs w:val="24"/>
              </w:rPr>
              <w:t>e</w:t>
            </w:r>
            <w:r>
              <w:rPr>
                <w:spacing w:val="-7"/>
                <w:sz w:val="24"/>
                <w:szCs w:val="24"/>
              </w:rPr>
              <w:t xml:space="preserve"> </w:t>
            </w:r>
            <w:r>
              <w:rPr>
                <w:spacing w:val="4"/>
                <w:sz w:val="24"/>
                <w:szCs w:val="24"/>
              </w:rPr>
              <w:t>ö</w:t>
            </w:r>
            <w:r>
              <w:rPr>
                <w:spacing w:val="-6"/>
                <w:sz w:val="24"/>
                <w:szCs w:val="24"/>
              </w:rPr>
              <w:t>n</w:t>
            </w:r>
            <w:r>
              <w:rPr>
                <w:spacing w:val="3"/>
                <w:sz w:val="24"/>
                <w:szCs w:val="24"/>
              </w:rPr>
              <w:t>e</w:t>
            </w:r>
            <w:r>
              <w:rPr>
                <w:sz w:val="24"/>
                <w:szCs w:val="24"/>
              </w:rPr>
              <w:t>mli</w:t>
            </w:r>
            <w:r>
              <w:rPr>
                <w:spacing w:val="-13"/>
                <w:sz w:val="24"/>
                <w:szCs w:val="24"/>
              </w:rPr>
              <w:t xml:space="preserve"> </w:t>
            </w:r>
            <w:r>
              <w:rPr>
                <w:spacing w:val="3"/>
                <w:sz w:val="24"/>
                <w:szCs w:val="24"/>
              </w:rPr>
              <w:t>e</w:t>
            </w:r>
            <w:r>
              <w:rPr>
                <w:spacing w:val="-2"/>
                <w:sz w:val="24"/>
                <w:szCs w:val="24"/>
              </w:rPr>
              <w:t>s</w:t>
            </w:r>
            <w:r>
              <w:rPr>
                <w:spacing w:val="-1"/>
                <w:sz w:val="24"/>
                <w:szCs w:val="24"/>
              </w:rPr>
              <w:t>e</w:t>
            </w:r>
            <w:r>
              <w:rPr>
                <w:spacing w:val="6"/>
                <w:sz w:val="24"/>
                <w:szCs w:val="24"/>
              </w:rPr>
              <w:t>r</w:t>
            </w:r>
            <w:r>
              <w:rPr>
                <w:spacing w:val="-6"/>
                <w:sz w:val="24"/>
                <w:szCs w:val="24"/>
              </w:rPr>
              <w:t>l</w:t>
            </w:r>
            <w:r>
              <w:rPr>
                <w:spacing w:val="-1"/>
                <w:sz w:val="24"/>
                <w:szCs w:val="24"/>
              </w:rPr>
              <w:t>e</w:t>
            </w:r>
            <w:r>
              <w:rPr>
                <w:spacing w:val="6"/>
                <w:sz w:val="24"/>
                <w:szCs w:val="24"/>
              </w:rPr>
              <w:t>r</w:t>
            </w:r>
            <w:r>
              <w:rPr>
                <w:sz w:val="24"/>
                <w:szCs w:val="24"/>
              </w:rPr>
              <w:t>i</w:t>
            </w:r>
            <w:r>
              <w:rPr>
                <w:spacing w:val="-13"/>
                <w:sz w:val="24"/>
                <w:szCs w:val="24"/>
              </w:rPr>
              <w:t xml:space="preserve"> </w:t>
            </w:r>
            <w:r>
              <w:rPr>
                <w:spacing w:val="5"/>
                <w:sz w:val="24"/>
                <w:szCs w:val="24"/>
              </w:rPr>
              <w:t>t</w:t>
            </w:r>
            <w:r>
              <w:rPr>
                <w:spacing w:val="-1"/>
                <w:sz w:val="24"/>
                <w:szCs w:val="24"/>
              </w:rPr>
              <w:t>a</w:t>
            </w:r>
            <w:r>
              <w:rPr>
                <w:sz w:val="24"/>
                <w:szCs w:val="24"/>
              </w:rPr>
              <w:t>n</w:t>
            </w:r>
            <w:r>
              <w:rPr>
                <w:spacing w:val="-6"/>
                <w:sz w:val="24"/>
                <w:szCs w:val="24"/>
              </w:rPr>
              <w:t>ım</w:t>
            </w:r>
            <w:r>
              <w:rPr>
                <w:spacing w:val="3"/>
                <w:sz w:val="24"/>
                <w:szCs w:val="24"/>
              </w:rPr>
              <w:t>a</w:t>
            </w:r>
            <w:r>
              <w:rPr>
                <w:sz w:val="24"/>
                <w:szCs w:val="24"/>
              </w:rPr>
              <w:t>k</w:t>
            </w:r>
            <w:r>
              <w:rPr>
                <w:noProof/>
              </w:rPr>
              <w:t xml:space="preserve"> .</w:t>
            </w:r>
          </w:p>
        </w:tc>
      </w:tr>
      <w:tr w:rsidR="00BB1DC1" w14:paraId="13892206" w14:textId="77777777" w:rsidTr="00C96F94">
        <w:trPr>
          <w:trHeight w:val="340"/>
        </w:trPr>
        <w:tc>
          <w:tcPr>
            <w:tcW w:w="2043" w:type="dxa"/>
            <w:gridSpan w:val="2"/>
            <w:tcBorders>
              <w:left w:val="single" w:sz="6" w:space="0" w:color="000000"/>
            </w:tcBorders>
          </w:tcPr>
          <w:p w14:paraId="321A4187" w14:textId="77777777" w:rsidR="00BB1DC1" w:rsidRDefault="00BB1DC1" w:rsidP="00E80D10">
            <w:pPr>
              <w:pStyle w:val="TableParagraph"/>
              <w:spacing w:before="41"/>
              <w:ind w:left="674"/>
              <w:jc w:val="left"/>
              <w:rPr>
                <w:b/>
              </w:rPr>
            </w:pPr>
            <w:r>
              <w:rPr>
                <w:b/>
                <w:spacing w:val="-2"/>
              </w:rPr>
              <w:t>Haftalar</w:t>
            </w:r>
          </w:p>
        </w:tc>
        <w:tc>
          <w:tcPr>
            <w:tcW w:w="8177" w:type="dxa"/>
            <w:gridSpan w:val="8"/>
          </w:tcPr>
          <w:p w14:paraId="34509C4E" w14:textId="77777777" w:rsidR="00BB1DC1" w:rsidRDefault="00BB1DC1" w:rsidP="00E80D10">
            <w:pPr>
              <w:pStyle w:val="TableParagraph"/>
              <w:spacing w:before="41"/>
              <w:ind w:left="134" w:right="97"/>
              <w:rPr>
                <w:b/>
              </w:rPr>
            </w:pPr>
            <w:r>
              <w:rPr>
                <w:b/>
                <w:spacing w:val="-2"/>
              </w:rPr>
              <w:t>Konular</w:t>
            </w:r>
          </w:p>
        </w:tc>
      </w:tr>
      <w:tr w:rsidR="00BB1DC1" w14:paraId="36152BF0" w14:textId="77777777" w:rsidTr="00C96F94">
        <w:trPr>
          <w:trHeight w:val="477"/>
        </w:trPr>
        <w:tc>
          <w:tcPr>
            <w:tcW w:w="2043" w:type="dxa"/>
            <w:gridSpan w:val="2"/>
            <w:tcBorders>
              <w:left w:val="single" w:sz="6" w:space="0" w:color="000000"/>
            </w:tcBorders>
          </w:tcPr>
          <w:p w14:paraId="0EEAF0D0" w14:textId="77777777" w:rsidR="00BB1DC1" w:rsidRDefault="00BB1DC1" w:rsidP="00E80D10">
            <w:pPr>
              <w:pStyle w:val="TableParagraph"/>
              <w:spacing w:before="116"/>
              <w:ind w:left="129"/>
            </w:pPr>
            <w:r>
              <w:rPr>
                <w:spacing w:val="-10"/>
              </w:rPr>
              <w:t>1</w:t>
            </w:r>
          </w:p>
        </w:tc>
        <w:tc>
          <w:tcPr>
            <w:tcW w:w="8177" w:type="dxa"/>
            <w:gridSpan w:val="8"/>
          </w:tcPr>
          <w:p w14:paraId="66250A9E" w14:textId="77777777" w:rsidR="00BB1DC1" w:rsidRDefault="00BB1DC1" w:rsidP="00E80D10">
            <w:pPr>
              <w:pStyle w:val="TableParagraph"/>
              <w:spacing w:line="258" w:lineRule="exact"/>
              <w:jc w:val="left"/>
              <w:rPr>
                <w:b/>
                <w:sz w:val="24"/>
              </w:rPr>
            </w:pPr>
            <w:r>
              <w:rPr>
                <w:spacing w:val="1"/>
                <w:sz w:val="24"/>
                <w:szCs w:val="24"/>
              </w:rPr>
              <w:t>İ</w:t>
            </w:r>
            <w:r>
              <w:rPr>
                <w:spacing w:val="-6"/>
                <w:sz w:val="24"/>
                <w:szCs w:val="24"/>
              </w:rPr>
              <w:t>n</w:t>
            </w:r>
            <w:r>
              <w:rPr>
                <w:spacing w:val="4"/>
                <w:sz w:val="24"/>
                <w:szCs w:val="24"/>
              </w:rPr>
              <w:t>g</w:t>
            </w:r>
            <w:r>
              <w:rPr>
                <w:spacing w:val="-6"/>
                <w:sz w:val="24"/>
                <w:szCs w:val="24"/>
              </w:rPr>
              <w:t>i</w:t>
            </w:r>
            <w:r>
              <w:rPr>
                <w:sz w:val="24"/>
                <w:szCs w:val="24"/>
              </w:rPr>
              <w:t>l</w:t>
            </w:r>
            <w:r>
              <w:rPr>
                <w:spacing w:val="-6"/>
                <w:sz w:val="24"/>
                <w:szCs w:val="24"/>
              </w:rPr>
              <w:t>i</w:t>
            </w:r>
            <w:r>
              <w:rPr>
                <w:sz w:val="24"/>
                <w:szCs w:val="24"/>
              </w:rPr>
              <w:t>z</w:t>
            </w:r>
            <w:r>
              <w:rPr>
                <w:spacing w:val="-11"/>
                <w:sz w:val="24"/>
                <w:szCs w:val="24"/>
              </w:rPr>
              <w:t xml:space="preserve"> </w:t>
            </w:r>
            <w:r>
              <w:rPr>
                <w:spacing w:val="2"/>
                <w:sz w:val="24"/>
                <w:szCs w:val="24"/>
              </w:rPr>
              <w:t>E</w:t>
            </w:r>
            <w:r>
              <w:rPr>
                <w:sz w:val="24"/>
                <w:szCs w:val="24"/>
              </w:rPr>
              <w:t>d</w:t>
            </w:r>
            <w:r>
              <w:rPr>
                <w:spacing w:val="3"/>
                <w:sz w:val="24"/>
                <w:szCs w:val="24"/>
              </w:rPr>
              <w:t>e</w:t>
            </w:r>
            <w:r>
              <w:rPr>
                <w:sz w:val="24"/>
                <w:szCs w:val="24"/>
              </w:rPr>
              <w:t>bi</w:t>
            </w:r>
            <w:r>
              <w:rPr>
                <w:spacing w:val="-6"/>
                <w:sz w:val="24"/>
                <w:szCs w:val="24"/>
              </w:rPr>
              <w:t>y</w:t>
            </w:r>
            <w:r>
              <w:rPr>
                <w:spacing w:val="-1"/>
                <w:sz w:val="24"/>
                <w:szCs w:val="24"/>
              </w:rPr>
              <w:t>a</w:t>
            </w:r>
            <w:r>
              <w:rPr>
                <w:spacing w:val="10"/>
                <w:sz w:val="24"/>
                <w:szCs w:val="24"/>
              </w:rPr>
              <w:t>t</w:t>
            </w:r>
            <w:r>
              <w:rPr>
                <w:sz w:val="24"/>
                <w:szCs w:val="24"/>
              </w:rPr>
              <w:t>ı</w:t>
            </w:r>
          </w:p>
        </w:tc>
      </w:tr>
      <w:tr w:rsidR="00BB1DC1" w14:paraId="3CD0F917" w14:textId="77777777" w:rsidTr="00C96F94">
        <w:trPr>
          <w:trHeight w:val="479"/>
        </w:trPr>
        <w:tc>
          <w:tcPr>
            <w:tcW w:w="2043" w:type="dxa"/>
            <w:gridSpan w:val="2"/>
            <w:tcBorders>
              <w:left w:val="single" w:sz="6" w:space="0" w:color="000000"/>
            </w:tcBorders>
          </w:tcPr>
          <w:p w14:paraId="6543562D" w14:textId="77777777" w:rsidR="00BB1DC1" w:rsidRDefault="00BB1DC1" w:rsidP="00E80D10">
            <w:pPr>
              <w:pStyle w:val="TableParagraph"/>
              <w:spacing w:before="116"/>
              <w:ind w:left="129"/>
            </w:pPr>
            <w:r>
              <w:rPr>
                <w:spacing w:val="-10"/>
              </w:rPr>
              <w:t>2</w:t>
            </w:r>
          </w:p>
        </w:tc>
        <w:tc>
          <w:tcPr>
            <w:tcW w:w="8177" w:type="dxa"/>
            <w:gridSpan w:val="8"/>
          </w:tcPr>
          <w:p w14:paraId="634DDAD5" w14:textId="77777777" w:rsidR="00BB1DC1" w:rsidRDefault="00BB1DC1" w:rsidP="00E80D10">
            <w:pPr>
              <w:pStyle w:val="TableParagraph"/>
              <w:spacing w:line="261" w:lineRule="exact"/>
              <w:ind w:left="134"/>
              <w:jc w:val="left"/>
              <w:rPr>
                <w:b/>
                <w:sz w:val="24"/>
              </w:rPr>
            </w:pPr>
            <w:r>
              <w:rPr>
                <w:sz w:val="24"/>
                <w:szCs w:val="24"/>
              </w:rPr>
              <w:t>S</w:t>
            </w:r>
            <w:r>
              <w:rPr>
                <w:spacing w:val="-6"/>
                <w:sz w:val="24"/>
                <w:szCs w:val="24"/>
              </w:rPr>
              <w:t>h</w:t>
            </w:r>
            <w:r>
              <w:rPr>
                <w:spacing w:val="-1"/>
                <w:sz w:val="24"/>
                <w:szCs w:val="24"/>
              </w:rPr>
              <w:t>a</w:t>
            </w:r>
            <w:r>
              <w:rPr>
                <w:sz w:val="24"/>
                <w:szCs w:val="24"/>
              </w:rPr>
              <w:t>k</w:t>
            </w:r>
            <w:r>
              <w:rPr>
                <w:spacing w:val="3"/>
                <w:sz w:val="24"/>
                <w:szCs w:val="24"/>
              </w:rPr>
              <w:t>e</w:t>
            </w:r>
            <w:r>
              <w:rPr>
                <w:spacing w:val="-2"/>
                <w:sz w:val="24"/>
                <w:szCs w:val="24"/>
              </w:rPr>
              <w:t>s</w:t>
            </w:r>
            <w:r>
              <w:rPr>
                <w:sz w:val="24"/>
                <w:szCs w:val="24"/>
              </w:rPr>
              <w:t>p</w:t>
            </w:r>
            <w:r>
              <w:rPr>
                <w:spacing w:val="-1"/>
                <w:sz w:val="24"/>
                <w:szCs w:val="24"/>
              </w:rPr>
              <w:t>ea</w:t>
            </w:r>
            <w:r>
              <w:rPr>
                <w:spacing w:val="1"/>
                <w:sz w:val="24"/>
                <w:szCs w:val="24"/>
              </w:rPr>
              <w:t>r</w:t>
            </w:r>
            <w:r>
              <w:rPr>
                <w:spacing w:val="-1"/>
                <w:sz w:val="24"/>
                <w:szCs w:val="24"/>
              </w:rPr>
              <w:t>e</w:t>
            </w:r>
            <w:r>
              <w:rPr>
                <w:sz w:val="24"/>
                <w:szCs w:val="24"/>
              </w:rPr>
              <w:t>,</w:t>
            </w:r>
            <w:r>
              <w:rPr>
                <w:spacing w:val="-13"/>
                <w:sz w:val="24"/>
                <w:szCs w:val="24"/>
              </w:rPr>
              <w:t xml:space="preserve"> </w:t>
            </w:r>
            <w:r>
              <w:rPr>
                <w:spacing w:val="3"/>
                <w:sz w:val="24"/>
                <w:szCs w:val="24"/>
              </w:rPr>
              <w:t>B</w:t>
            </w:r>
            <w:r>
              <w:rPr>
                <w:spacing w:val="-11"/>
                <w:sz w:val="24"/>
                <w:szCs w:val="24"/>
              </w:rPr>
              <w:t>y</w:t>
            </w:r>
            <w:r>
              <w:rPr>
                <w:spacing w:val="1"/>
                <w:sz w:val="24"/>
                <w:szCs w:val="24"/>
              </w:rPr>
              <w:t>r</w:t>
            </w:r>
            <w:r>
              <w:rPr>
                <w:spacing w:val="4"/>
                <w:sz w:val="24"/>
                <w:szCs w:val="24"/>
              </w:rPr>
              <w:t>o</w:t>
            </w:r>
            <w:r>
              <w:rPr>
                <w:sz w:val="24"/>
                <w:szCs w:val="24"/>
              </w:rPr>
              <w:t>n</w:t>
            </w:r>
          </w:p>
        </w:tc>
      </w:tr>
      <w:tr w:rsidR="00BB1DC1" w14:paraId="7D01A4C2" w14:textId="77777777" w:rsidTr="00C96F94">
        <w:trPr>
          <w:trHeight w:val="477"/>
        </w:trPr>
        <w:tc>
          <w:tcPr>
            <w:tcW w:w="2043" w:type="dxa"/>
            <w:gridSpan w:val="2"/>
            <w:tcBorders>
              <w:left w:val="single" w:sz="6" w:space="0" w:color="000000"/>
            </w:tcBorders>
          </w:tcPr>
          <w:p w14:paraId="37F0CDC9" w14:textId="77777777" w:rsidR="00BB1DC1" w:rsidRDefault="00BB1DC1" w:rsidP="00E80D10">
            <w:pPr>
              <w:pStyle w:val="TableParagraph"/>
              <w:spacing w:before="109"/>
              <w:ind w:left="129"/>
            </w:pPr>
            <w:r>
              <w:rPr>
                <w:spacing w:val="-10"/>
              </w:rPr>
              <w:t>3</w:t>
            </w:r>
          </w:p>
        </w:tc>
        <w:tc>
          <w:tcPr>
            <w:tcW w:w="8177" w:type="dxa"/>
            <w:gridSpan w:val="8"/>
          </w:tcPr>
          <w:p w14:paraId="2C13571C" w14:textId="77777777" w:rsidR="00BB1DC1" w:rsidRDefault="00BB1DC1" w:rsidP="00E80D10">
            <w:pPr>
              <w:pStyle w:val="TableParagraph"/>
              <w:spacing w:line="256" w:lineRule="exact"/>
              <w:ind w:left="134"/>
              <w:jc w:val="left"/>
              <w:rPr>
                <w:b/>
                <w:sz w:val="24"/>
              </w:rPr>
            </w:pPr>
            <w:r>
              <w:rPr>
                <w:spacing w:val="-2"/>
                <w:sz w:val="24"/>
                <w:szCs w:val="24"/>
              </w:rPr>
              <w:t>J</w:t>
            </w:r>
            <w:r>
              <w:rPr>
                <w:spacing w:val="3"/>
                <w:sz w:val="24"/>
                <w:szCs w:val="24"/>
              </w:rPr>
              <w:t>a</w:t>
            </w:r>
            <w:r>
              <w:rPr>
                <w:spacing w:val="-6"/>
                <w:sz w:val="24"/>
                <w:szCs w:val="24"/>
              </w:rPr>
              <w:t>m</w:t>
            </w:r>
            <w:r>
              <w:rPr>
                <w:spacing w:val="-1"/>
                <w:sz w:val="24"/>
                <w:szCs w:val="24"/>
              </w:rPr>
              <w:t>e</w:t>
            </w:r>
            <w:r>
              <w:rPr>
                <w:sz w:val="24"/>
                <w:szCs w:val="24"/>
              </w:rPr>
              <w:t>s</w:t>
            </w:r>
            <w:r>
              <w:rPr>
                <w:spacing w:val="-8"/>
                <w:sz w:val="24"/>
                <w:szCs w:val="24"/>
              </w:rPr>
              <w:t xml:space="preserve"> </w:t>
            </w:r>
            <w:r>
              <w:rPr>
                <w:spacing w:val="-2"/>
                <w:sz w:val="24"/>
                <w:szCs w:val="24"/>
              </w:rPr>
              <w:t>J</w:t>
            </w:r>
            <w:r>
              <w:rPr>
                <w:spacing w:val="9"/>
                <w:sz w:val="24"/>
                <w:szCs w:val="24"/>
              </w:rPr>
              <w:t>o</w:t>
            </w:r>
            <w:r>
              <w:rPr>
                <w:spacing w:val="-11"/>
                <w:sz w:val="24"/>
                <w:szCs w:val="24"/>
              </w:rPr>
              <w:t>y</w:t>
            </w:r>
            <w:r>
              <w:rPr>
                <w:spacing w:val="-1"/>
                <w:sz w:val="24"/>
                <w:szCs w:val="24"/>
              </w:rPr>
              <w:t>ce</w:t>
            </w:r>
            <w:r>
              <w:rPr>
                <w:sz w:val="24"/>
                <w:szCs w:val="24"/>
              </w:rPr>
              <w:t>,</w:t>
            </w:r>
            <w:r>
              <w:rPr>
                <w:spacing w:val="-4"/>
                <w:sz w:val="24"/>
                <w:szCs w:val="24"/>
              </w:rPr>
              <w:t xml:space="preserve"> </w:t>
            </w:r>
            <w:r>
              <w:rPr>
                <w:spacing w:val="-1"/>
                <w:sz w:val="24"/>
                <w:szCs w:val="24"/>
              </w:rPr>
              <w:t>Ge</w:t>
            </w:r>
            <w:r>
              <w:rPr>
                <w:spacing w:val="4"/>
                <w:sz w:val="24"/>
                <w:szCs w:val="24"/>
              </w:rPr>
              <w:t>o</w:t>
            </w:r>
            <w:r>
              <w:rPr>
                <w:spacing w:val="1"/>
                <w:sz w:val="24"/>
                <w:szCs w:val="24"/>
              </w:rPr>
              <w:t>r</w:t>
            </w:r>
            <w:r>
              <w:rPr>
                <w:sz w:val="24"/>
                <w:szCs w:val="24"/>
              </w:rPr>
              <w:t>ge</w:t>
            </w:r>
            <w:r>
              <w:rPr>
                <w:spacing w:val="-6"/>
                <w:sz w:val="24"/>
                <w:szCs w:val="24"/>
              </w:rPr>
              <w:t xml:space="preserve"> </w:t>
            </w:r>
            <w:r>
              <w:rPr>
                <w:spacing w:val="-1"/>
                <w:sz w:val="24"/>
                <w:szCs w:val="24"/>
              </w:rPr>
              <w:t>O</w:t>
            </w:r>
            <w:r>
              <w:rPr>
                <w:spacing w:val="1"/>
                <w:sz w:val="24"/>
                <w:szCs w:val="24"/>
              </w:rPr>
              <w:t>r</w:t>
            </w:r>
            <w:r>
              <w:rPr>
                <w:spacing w:val="-1"/>
                <w:sz w:val="24"/>
                <w:szCs w:val="24"/>
              </w:rPr>
              <w:t>we</w:t>
            </w:r>
            <w:r>
              <w:rPr>
                <w:spacing w:val="-6"/>
                <w:sz w:val="24"/>
                <w:szCs w:val="24"/>
              </w:rPr>
              <w:t>l</w:t>
            </w:r>
            <w:r>
              <w:rPr>
                <w:sz w:val="24"/>
                <w:szCs w:val="24"/>
              </w:rPr>
              <w:t>l</w:t>
            </w:r>
          </w:p>
        </w:tc>
      </w:tr>
      <w:tr w:rsidR="00BB1DC1" w14:paraId="7A377093" w14:textId="77777777" w:rsidTr="00C96F94">
        <w:trPr>
          <w:trHeight w:val="477"/>
        </w:trPr>
        <w:tc>
          <w:tcPr>
            <w:tcW w:w="2043" w:type="dxa"/>
            <w:gridSpan w:val="2"/>
            <w:tcBorders>
              <w:left w:val="single" w:sz="6" w:space="0" w:color="000000"/>
            </w:tcBorders>
          </w:tcPr>
          <w:p w14:paraId="431AB3A4" w14:textId="77777777" w:rsidR="00BB1DC1" w:rsidRDefault="00BB1DC1" w:rsidP="00E80D10">
            <w:pPr>
              <w:pStyle w:val="TableParagraph"/>
              <w:spacing w:before="116"/>
              <w:ind w:left="129"/>
            </w:pPr>
            <w:r>
              <w:rPr>
                <w:spacing w:val="-10"/>
              </w:rPr>
              <w:t>4</w:t>
            </w:r>
          </w:p>
        </w:tc>
        <w:tc>
          <w:tcPr>
            <w:tcW w:w="8177" w:type="dxa"/>
            <w:gridSpan w:val="8"/>
          </w:tcPr>
          <w:p w14:paraId="726A7C82" w14:textId="77777777" w:rsidR="00BB1DC1" w:rsidRDefault="00BB1DC1" w:rsidP="00E80D10">
            <w:pPr>
              <w:pStyle w:val="TableParagraph"/>
              <w:spacing w:line="273" w:lineRule="exact"/>
              <w:ind w:left="134" w:right="91"/>
              <w:jc w:val="left"/>
              <w:rPr>
                <w:b/>
                <w:sz w:val="24"/>
              </w:rPr>
            </w:pPr>
            <w:r>
              <w:rPr>
                <w:spacing w:val="-1"/>
                <w:sz w:val="24"/>
                <w:szCs w:val="24"/>
              </w:rPr>
              <w:t>A</w:t>
            </w:r>
            <w:r>
              <w:rPr>
                <w:sz w:val="24"/>
                <w:szCs w:val="24"/>
              </w:rPr>
              <w:t>l</w:t>
            </w:r>
            <w:r>
              <w:rPr>
                <w:spacing w:val="-6"/>
                <w:sz w:val="24"/>
                <w:szCs w:val="24"/>
              </w:rPr>
              <w:t>m</w:t>
            </w:r>
            <w:r>
              <w:rPr>
                <w:spacing w:val="3"/>
                <w:sz w:val="24"/>
                <w:szCs w:val="24"/>
              </w:rPr>
              <w:t>a</w:t>
            </w:r>
            <w:r>
              <w:rPr>
                <w:sz w:val="24"/>
                <w:szCs w:val="24"/>
              </w:rPr>
              <w:t>n</w:t>
            </w:r>
            <w:r>
              <w:rPr>
                <w:spacing w:val="-17"/>
                <w:sz w:val="24"/>
                <w:szCs w:val="24"/>
              </w:rPr>
              <w:t xml:space="preserve"> </w:t>
            </w:r>
            <w:r>
              <w:rPr>
                <w:spacing w:val="2"/>
                <w:sz w:val="24"/>
                <w:szCs w:val="24"/>
              </w:rPr>
              <w:t>E</w:t>
            </w:r>
            <w:r>
              <w:rPr>
                <w:sz w:val="24"/>
                <w:szCs w:val="24"/>
              </w:rPr>
              <w:t>d</w:t>
            </w:r>
            <w:r>
              <w:rPr>
                <w:spacing w:val="-1"/>
                <w:sz w:val="24"/>
                <w:szCs w:val="24"/>
              </w:rPr>
              <w:t>e</w:t>
            </w:r>
            <w:r>
              <w:rPr>
                <w:sz w:val="24"/>
                <w:szCs w:val="24"/>
              </w:rPr>
              <w:t>bi</w:t>
            </w:r>
            <w:r>
              <w:rPr>
                <w:spacing w:val="-6"/>
                <w:sz w:val="24"/>
                <w:szCs w:val="24"/>
              </w:rPr>
              <w:t>y</w:t>
            </w:r>
            <w:r>
              <w:rPr>
                <w:spacing w:val="-1"/>
                <w:sz w:val="24"/>
                <w:szCs w:val="24"/>
              </w:rPr>
              <w:t>a</w:t>
            </w:r>
            <w:r>
              <w:rPr>
                <w:spacing w:val="10"/>
                <w:sz w:val="24"/>
                <w:szCs w:val="24"/>
              </w:rPr>
              <w:t>t</w:t>
            </w:r>
            <w:r>
              <w:rPr>
                <w:sz w:val="24"/>
                <w:szCs w:val="24"/>
              </w:rPr>
              <w:t>ı</w:t>
            </w:r>
          </w:p>
        </w:tc>
      </w:tr>
      <w:tr w:rsidR="00BB1DC1" w14:paraId="515EF68E" w14:textId="77777777" w:rsidTr="00C96F94">
        <w:trPr>
          <w:trHeight w:val="480"/>
        </w:trPr>
        <w:tc>
          <w:tcPr>
            <w:tcW w:w="2043" w:type="dxa"/>
            <w:gridSpan w:val="2"/>
            <w:tcBorders>
              <w:left w:val="single" w:sz="6" w:space="0" w:color="000000"/>
            </w:tcBorders>
          </w:tcPr>
          <w:p w14:paraId="3BE6A03A" w14:textId="77777777" w:rsidR="00BB1DC1" w:rsidRDefault="00BB1DC1" w:rsidP="00E80D10">
            <w:pPr>
              <w:pStyle w:val="TableParagraph"/>
              <w:spacing w:before="111"/>
              <w:ind w:left="129"/>
            </w:pPr>
            <w:r>
              <w:rPr>
                <w:spacing w:val="-10"/>
              </w:rPr>
              <w:t>5</w:t>
            </w:r>
          </w:p>
        </w:tc>
        <w:tc>
          <w:tcPr>
            <w:tcW w:w="8177" w:type="dxa"/>
            <w:gridSpan w:val="8"/>
          </w:tcPr>
          <w:p w14:paraId="199DAF68" w14:textId="77777777" w:rsidR="00BB1DC1" w:rsidRDefault="00BB1DC1" w:rsidP="00E80D10">
            <w:pPr>
              <w:pStyle w:val="TableParagraph"/>
              <w:spacing w:line="258" w:lineRule="exact"/>
              <w:ind w:left="134"/>
              <w:jc w:val="left"/>
              <w:rPr>
                <w:b/>
                <w:sz w:val="24"/>
              </w:rPr>
            </w:pPr>
            <w:r>
              <w:rPr>
                <w:spacing w:val="-1"/>
                <w:sz w:val="24"/>
                <w:szCs w:val="24"/>
              </w:rPr>
              <w:t>G</w:t>
            </w:r>
            <w:r>
              <w:rPr>
                <w:spacing w:val="4"/>
                <w:sz w:val="24"/>
                <w:szCs w:val="24"/>
              </w:rPr>
              <w:t>o</w:t>
            </w:r>
            <w:r>
              <w:rPr>
                <w:spacing w:val="-7"/>
                <w:sz w:val="24"/>
                <w:szCs w:val="24"/>
              </w:rPr>
              <w:t>e</w:t>
            </w:r>
            <w:r>
              <w:rPr>
                <w:spacing w:val="5"/>
                <w:sz w:val="24"/>
                <w:szCs w:val="24"/>
              </w:rPr>
              <w:t>t</w:t>
            </w:r>
            <w:r>
              <w:rPr>
                <w:spacing w:val="-6"/>
                <w:sz w:val="24"/>
                <w:szCs w:val="24"/>
              </w:rPr>
              <w:t>h</w:t>
            </w:r>
            <w:r>
              <w:rPr>
                <w:spacing w:val="-1"/>
                <w:sz w:val="24"/>
                <w:szCs w:val="24"/>
              </w:rPr>
              <w:t>e</w:t>
            </w:r>
            <w:r>
              <w:rPr>
                <w:sz w:val="24"/>
                <w:szCs w:val="24"/>
              </w:rPr>
              <w:t>,</w:t>
            </w:r>
            <w:r>
              <w:rPr>
                <w:spacing w:val="-5"/>
                <w:sz w:val="24"/>
                <w:szCs w:val="24"/>
              </w:rPr>
              <w:t xml:space="preserve"> </w:t>
            </w:r>
            <w:r>
              <w:rPr>
                <w:spacing w:val="3"/>
                <w:sz w:val="24"/>
                <w:szCs w:val="24"/>
              </w:rPr>
              <w:t>R</w:t>
            </w:r>
            <w:r>
              <w:rPr>
                <w:spacing w:val="-6"/>
                <w:sz w:val="24"/>
                <w:szCs w:val="24"/>
              </w:rPr>
              <w:t>i</w:t>
            </w:r>
            <w:r>
              <w:rPr>
                <w:spacing w:val="-10"/>
                <w:sz w:val="24"/>
                <w:szCs w:val="24"/>
              </w:rPr>
              <w:t>l</w:t>
            </w:r>
            <w:r>
              <w:rPr>
                <w:spacing w:val="4"/>
                <w:sz w:val="24"/>
                <w:szCs w:val="24"/>
              </w:rPr>
              <w:t>k</w:t>
            </w:r>
            <w:r>
              <w:rPr>
                <w:sz w:val="24"/>
                <w:szCs w:val="24"/>
              </w:rPr>
              <w:t>e</w:t>
            </w:r>
          </w:p>
        </w:tc>
      </w:tr>
      <w:tr w:rsidR="00BB1DC1" w14:paraId="31231010" w14:textId="77777777" w:rsidTr="00C96F94">
        <w:trPr>
          <w:trHeight w:val="477"/>
        </w:trPr>
        <w:tc>
          <w:tcPr>
            <w:tcW w:w="2043" w:type="dxa"/>
            <w:gridSpan w:val="2"/>
            <w:tcBorders>
              <w:left w:val="single" w:sz="6" w:space="0" w:color="000000"/>
            </w:tcBorders>
          </w:tcPr>
          <w:p w14:paraId="43259441" w14:textId="77777777" w:rsidR="00BB1DC1" w:rsidRDefault="00BB1DC1" w:rsidP="00E80D10">
            <w:pPr>
              <w:pStyle w:val="TableParagraph"/>
              <w:spacing w:before="116"/>
              <w:ind w:left="129"/>
            </w:pPr>
            <w:r>
              <w:rPr>
                <w:spacing w:val="-10"/>
              </w:rPr>
              <w:t>6</w:t>
            </w:r>
          </w:p>
        </w:tc>
        <w:tc>
          <w:tcPr>
            <w:tcW w:w="8177" w:type="dxa"/>
            <w:gridSpan w:val="8"/>
          </w:tcPr>
          <w:p w14:paraId="13B56652" w14:textId="77777777" w:rsidR="00BB1DC1" w:rsidRDefault="00BB1DC1" w:rsidP="00E80D10">
            <w:pPr>
              <w:pStyle w:val="TableParagraph"/>
              <w:spacing w:line="273" w:lineRule="exact"/>
              <w:ind w:left="134" w:right="5"/>
              <w:jc w:val="left"/>
              <w:rPr>
                <w:b/>
                <w:sz w:val="24"/>
              </w:rPr>
            </w:pPr>
            <w:r>
              <w:rPr>
                <w:spacing w:val="-1"/>
                <w:sz w:val="24"/>
                <w:szCs w:val="24"/>
              </w:rPr>
              <w:t>He</w:t>
            </w:r>
            <w:r>
              <w:rPr>
                <w:spacing w:val="1"/>
                <w:sz w:val="24"/>
                <w:szCs w:val="24"/>
              </w:rPr>
              <w:t>rr</w:t>
            </w:r>
            <w:r>
              <w:rPr>
                <w:spacing w:val="-6"/>
                <w:sz w:val="24"/>
                <w:szCs w:val="24"/>
              </w:rPr>
              <w:t>m</w:t>
            </w:r>
            <w:r>
              <w:rPr>
                <w:spacing w:val="3"/>
                <w:sz w:val="24"/>
                <w:szCs w:val="24"/>
              </w:rPr>
              <w:t>a</w:t>
            </w:r>
            <w:r>
              <w:rPr>
                <w:sz w:val="24"/>
                <w:szCs w:val="24"/>
              </w:rPr>
              <w:t>nn</w:t>
            </w:r>
            <w:r>
              <w:rPr>
                <w:spacing w:val="-18"/>
                <w:sz w:val="24"/>
                <w:szCs w:val="24"/>
              </w:rPr>
              <w:t xml:space="preserve"> </w:t>
            </w:r>
            <w:r>
              <w:rPr>
                <w:spacing w:val="-1"/>
                <w:sz w:val="24"/>
                <w:szCs w:val="24"/>
              </w:rPr>
              <w:t>He</w:t>
            </w:r>
            <w:r>
              <w:rPr>
                <w:spacing w:val="-2"/>
                <w:sz w:val="24"/>
                <w:szCs w:val="24"/>
              </w:rPr>
              <w:t>s</w:t>
            </w:r>
            <w:r>
              <w:rPr>
                <w:spacing w:val="2"/>
                <w:sz w:val="24"/>
                <w:szCs w:val="24"/>
              </w:rPr>
              <w:t>s</w:t>
            </w:r>
            <w:r>
              <w:rPr>
                <w:sz w:val="24"/>
                <w:szCs w:val="24"/>
              </w:rPr>
              <w:t>e</w:t>
            </w:r>
          </w:p>
        </w:tc>
      </w:tr>
      <w:tr w:rsidR="00BB1DC1" w14:paraId="78C9A0E7" w14:textId="77777777" w:rsidTr="00C96F94">
        <w:trPr>
          <w:trHeight w:val="477"/>
        </w:trPr>
        <w:tc>
          <w:tcPr>
            <w:tcW w:w="2043" w:type="dxa"/>
            <w:gridSpan w:val="2"/>
            <w:tcBorders>
              <w:left w:val="single" w:sz="6" w:space="0" w:color="000000"/>
            </w:tcBorders>
          </w:tcPr>
          <w:p w14:paraId="292BF91A" w14:textId="77777777" w:rsidR="00BB1DC1" w:rsidRDefault="00BB1DC1" w:rsidP="00E80D10">
            <w:pPr>
              <w:pStyle w:val="TableParagraph"/>
              <w:spacing w:before="111"/>
              <w:ind w:left="129"/>
            </w:pPr>
            <w:r>
              <w:rPr>
                <w:spacing w:val="-10"/>
              </w:rPr>
              <w:t>7</w:t>
            </w:r>
          </w:p>
        </w:tc>
        <w:tc>
          <w:tcPr>
            <w:tcW w:w="8177" w:type="dxa"/>
            <w:gridSpan w:val="8"/>
          </w:tcPr>
          <w:p w14:paraId="17001245" w14:textId="77777777" w:rsidR="00BB1DC1" w:rsidRDefault="00BB1DC1" w:rsidP="00E80D10">
            <w:pPr>
              <w:pStyle w:val="TableParagraph"/>
              <w:spacing w:line="258" w:lineRule="exact"/>
              <w:ind w:left="134"/>
              <w:jc w:val="left"/>
              <w:rPr>
                <w:b/>
                <w:sz w:val="24"/>
              </w:rPr>
            </w:pPr>
            <w:r>
              <w:rPr>
                <w:spacing w:val="-5"/>
                <w:sz w:val="24"/>
                <w:szCs w:val="24"/>
              </w:rPr>
              <w:t>F</w:t>
            </w:r>
            <w:r>
              <w:rPr>
                <w:spacing w:val="1"/>
                <w:sz w:val="24"/>
                <w:szCs w:val="24"/>
              </w:rPr>
              <w:t>r</w:t>
            </w:r>
            <w:r>
              <w:rPr>
                <w:spacing w:val="3"/>
                <w:sz w:val="24"/>
                <w:szCs w:val="24"/>
              </w:rPr>
              <w:t>a</w:t>
            </w:r>
            <w:r>
              <w:rPr>
                <w:spacing w:val="-6"/>
                <w:sz w:val="24"/>
                <w:szCs w:val="24"/>
              </w:rPr>
              <w:t>n</w:t>
            </w:r>
            <w:r>
              <w:rPr>
                <w:sz w:val="24"/>
                <w:szCs w:val="24"/>
              </w:rPr>
              <w:t>z</w:t>
            </w:r>
            <w:r>
              <w:rPr>
                <w:spacing w:val="-8"/>
                <w:sz w:val="24"/>
                <w:szCs w:val="24"/>
              </w:rPr>
              <w:t xml:space="preserve"> </w:t>
            </w:r>
            <w:r>
              <w:rPr>
                <w:spacing w:val="-1"/>
                <w:sz w:val="24"/>
                <w:szCs w:val="24"/>
              </w:rPr>
              <w:t>K</w:t>
            </w:r>
            <w:r>
              <w:rPr>
                <w:spacing w:val="3"/>
                <w:sz w:val="24"/>
                <w:szCs w:val="24"/>
              </w:rPr>
              <w:t>a</w:t>
            </w:r>
            <w:r>
              <w:rPr>
                <w:spacing w:val="-9"/>
                <w:sz w:val="24"/>
                <w:szCs w:val="24"/>
              </w:rPr>
              <w:t>f</w:t>
            </w:r>
            <w:r>
              <w:rPr>
                <w:sz w:val="24"/>
                <w:szCs w:val="24"/>
              </w:rPr>
              <w:t>ka</w:t>
            </w:r>
          </w:p>
        </w:tc>
      </w:tr>
      <w:tr w:rsidR="00BB1DC1" w14:paraId="40ED4BA4" w14:textId="77777777" w:rsidTr="00C96F94">
        <w:trPr>
          <w:trHeight w:val="479"/>
        </w:trPr>
        <w:tc>
          <w:tcPr>
            <w:tcW w:w="2043" w:type="dxa"/>
            <w:gridSpan w:val="2"/>
            <w:tcBorders>
              <w:left w:val="single" w:sz="6" w:space="0" w:color="000000"/>
            </w:tcBorders>
          </w:tcPr>
          <w:p w14:paraId="6A2EB4D4" w14:textId="77777777" w:rsidR="00BB1DC1" w:rsidRDefault="00BB1DC1" w:rsidP="00E80D10">
            <w:pPr>
              <w:pStyle w:val="TableParagraph"/>
              <w:spacing w:before="116"/>
              <w:ind w:left="129"/>
            </w:pPr>
            <w:r>
              <w:rPr>
                <w:spacing w:val="-10"/>
              </w:rPr>
              <w:t>8</w:t>
            </w:r>
          </w:p>
        </w:tc>
        <w:tc>
          <w:tcPr>
            <w:tcW w:w="8177" w:type="dxa"/>
            <w:gridSpan w:val="8"/>
          </w:tcPr>
          <w:p w14:paraId="1CDC0D0C" w14:textId="77777777" w:rsidR="00BB1DC1" w:rsidRDefault="00BB1DC1" w:rsidP="00E80D10">
            <w:pPr>
              <w:pStyle w:val="TableParagraph"/>
              <w:spacing w:line="275" w:lineRule="exact"/>
              <w:ind w:left="134"/>
              <w:jc w:val="left"/>
              <w:rPr>
                <w:b/>
                <w:sz w:val="24"/>
              </w:rPr>
            </w:pPr>
            <w:r>
              <w:rPr>
                <w:spacing w:val="-2"/>
                <w:sz w:val="24"/>
                <w:szCs w:val="24"/>
              </w:rPr>
              <w:t>R</w:t>
            </w:r>
            <w:r>
              <w:rPr>
                <w:sz w:val="24"/>
                <w:szCs w:val="24"/>
              </w:rPr>
              <w:t>us</w:t>
            </w:r>
            <w:r>
              <w:rPr>
                <w:spacing w:val="-12"/>
                <w:sz w:val="24"/>
                <w:szCs w:val="24"/>
              </w:rPr>
              <w:t xml:space="preserve"> </w:t>
            </w:r>
            <w:r>
              <w:rPr>
                <w:spacing w:val="2"/>
                <w:sz w:val="24"/>
                <w:szCs w:val="24"/>
              </w:rPr>
              <w:t>E</w:t>
            </w:r>
            <w:r>
              <w:rPr>
                <w:sz w:val="24"/>
                <w:szCs w:val="24"/>
              </w:rPr>
              <w:t>d</w:t>
            </w:r>
            <w:r>
              <w:rPr>
                <w:spacing w:val="-1"/>
                <w:sz w:val="24"/>
                <w:szCs w:val="24"/>
              </w:rPr>
              <w:t>e</w:t>
            </w:r>
            <w:r>
              <w:rPr>
                <w:sz w:val="24"/>
                <w:szCs w:val="24"/>
              </w:rPr>
              <w:t>bi</w:t>
            </w:r>
            <w:r>
              <w:rPr>
                <w:spacing w:val="-6"/>
                <w:sz w:val="24"/>
                <w:szCs w:val="24"/>
              </w:rPr>
              <w:t>y</w:t>
            </w:r>
            <w:r>
              <w:rPr>
                <w:spacing w:val="-1"/>
                <w:sz w:val="24"/>
                <w:szCs w:val="24"/>
              </w:rPr>
              <w:t>a</w:t>
            </w:r>
            <w:r>
              <w:rPr>
                <w:spacing w:val="10"/>
                <w:sz w:val="24"/>
                <w:szCs w:val="24"/>
              </w:rPr>
              <w:t>t</w:t>
            </w:r>
            <w:r>
              <w:rPr>
                <w:sz w:val="24"/>
                <w:szCs w:val="24"/>
              </w:rPr>
              <w:t>ı</w:t>
            </w:r>
          </w:p>
        </w:tc>
      </w:tr>
      <w:tr w:rsidR="00BB1DC1" w14:paraId="0B6B2AAD" w14:textId="77777777" w:rsidTr="00C96F94">
        <w:trPr>
          <w:trHeight w:val="477"/>
        </w:trPr>
        <w:tc>
          <w:tcPr>
            <w:tcW w:w="2043" w:type="dxa"/>
            <w:gridSpan w:val="2"/>
            <w:tcBorders>
              <w:left w:val="single" w:sz="6" w:space="0" w:color="000000"/>
            </w:tcBorders>
          </w:tcPr>
          <w:p w14:paraId="6A7BBAF3" w14:textId="77777777" w:rsidR="00BB1DC1" w:rsidRDefault="00BB1DC1" w:rsidP="00E80D10">
            <w:pPr>
              <w:pStyle w:val="TableParagraph"/>
              <w:spacing w:before="116"/>
              <w:ind w:left="129"/>
            </w:pPr>
            <w:r>
              <w:rPr>
                <w:spacing w:val="-10"/>
              </w:rPr>
              <w:t>9</w:t>
            </w:r>
          </w:p>
        </w:tc>
        <w:tc>
          <w:tcPr>
            <w:tcW w:w="8177" w:type="dxa"/>
            <w:gridSpan w:val="8"/>
          </w:tcPr>
          <w:p w14:paraId="27BFFD75" w14:textId="77777777" w:rsidR="00BB1DC1" w:rsidRDefault="00BB1DC1" w:rsidP="00E80D10">
            <w:pPr>
              <w:pStyle w:val="TableParagraph"/>
              <w:spacing w:line="258" w:lineRule="exact"/>
              <w:ind w:left="134"/>
              <w:jc w:val="left"/>
              <w:rPr>
                <w:b/>
                <w:sz w:val="24"/>
              </w:rPr>
            </w:pPr>
            <w:r>
              <w:rPr>
                <w:spacing w:val="-7"/>
                <w:sz w:val="24"/>
                <w:szCs w:val="24"/>
              </w:rPr>
              <w:t>Rus edebiyatından örnekler</w:t>
            </w:r>
          </w:p>
        </w:tc>
      </w:tr>
      <w:tr w:rsidR="00BB1DC1" w14:paraId="7DB1DBE9" w14:textId="77777777" w:rsidTr="00C96F94">
        <w:trPr>
          <w:trHeight w:val="477"/>
        </w:trPr>
        <w:tc>
          <w:tcPr>
            <w:tcW w:w="2043" w:type="dxa"/>
            <w:gridSpan w:val="2"/>
            <w:tcBorders>
              <w:left w:val="single" w:sz="6" w:space="0" w:color="000000"/>
            </w:tcBorders>
          </w:tcPr>
          <w:p w14:paraId="2950F907" w14:textId="77777777" w:rsidR="00BB1DC1" w:rsidRDefault="00BB1DC1" w:rsidP="00E80D10">
            <w:pPr>
              <w:pStyle w:val="TableParagraph"/>
              <w:spacing w:before="109"/>
              <w:ind w:left="129"/>
            </w:pPr>
            <w:r>
              <w:rPr>
                <w:spacing w:val="-5"/>
              </w:rPr>
              <w:t>10</w:t>
            </w:r>
          </w:p>
        </w:tc>
        <w:tc>
          <w:tcPr>
            <w:tcW w:w="8177" w:type="dxa"/>
            <w:gridSpan w:val="8"/>
          </w:tcPr>
          <w:p w14:paraId="226E54A4" w14:textId="77777777" w:rsidR="00BB1DC1" w:rsidRDefault="00BB1DC1" w:rsidP="00E80D10">
            <w:pPr>
              <w:pStyle w:val="TableParagraph"/>
              <w:spacing w:line="256" w:lineRule="exact"/>
              <w:ind w:left="134"/>
              <w:jc w:val="left"/>
              <w:rPr>
                <w:b/>
                <w:sz w:val="24"/>
              </w:rPr>
            </w:pPr>
            <w:r>
              <w:rPr>
                <w:sz w:val="24"/>
                <w:szCs w:val="24"/>
              </w:rPr>
              <w:t>Pu</w:t>
            </w:r>
            <w:r>
              <w:rPr>
                <w:spacing w:val="-2"/>
                <w:sz w:val="24"/>
                <w:szCs w:val="24"/>
              </w:rPr>
              <w:t>ş</w:t>
            </w:r>
            <w:r>
              <w:rPr>
                <w:spacing w:val="4"/>
                <w:sz w:val="24"/>
                <w:szCs w:val="24"/>
              </w:rPr>
              <w:t>k</w:t>
            </w:r>
            <w:r>
              <w:rPr>
                <w:spacing w:val="-6"/>
                <w:sz w:val="24"/>
                <w:szCs w:val="24"/>
              </w:rPr>
              <w:t>in</w:t>
            </w:r>
            <w:r>
              <w:rPr>
                <w:sz w:val="24"/>
                <w:szCs w:val="24"/>
              </w:rPr>
              <w:t>,</w:t>
            </w:r>
            <w:r>
              <w:rPr>
                <w:spacing w:val="-7"/>
                <w:sz w:val="24"/>
                <w:szCs w:val="24"/>
              </w:rPr>
              <w:t xml:space="preserve"> </w:t>
            </w:r>
            <w:r>
              <w:rPr>
                <w:spacing w:val="-1"/>
                <w:sz w:val="24"/>
                <w:szCs w:val="24"/>
              </w:rPr>
              <w:t>G</w:t>
            </w:r>
            <w:r>
              <w:rPr>
                <w:spacing w:val="4"/>
                <w:sz w:val="24"/>
                <w:szCs w:val="24"/>
              </w:rPr>
              <w:t>o</w:t>
            </w:r>
            <w:r>
              <w:rPr>
                <w:spacing w:val="-6"/>
                <w:sz w:val="24"/>
                <w:szCs w:val="24"/>
              </w:rPr>
              <w:t>g</w:t>
            </w:r>
            <w:r>
              <w:rPr>
                <w:spacing w:val="4"/>
                <w:sz w:val="24"/>
                <w:szCs w:val="24"/>
              </w:rPr>
              <w:t>o</w:t>
            </w:r>
            <w:r>
              <w:rPr>
                <w:sz w:val="24"/>
                <w:szCs w:val="24"/>
              </w:rPr>
              <w:t>l</w:t>
            </w:r>
          </w:p>
        </w:tc>
      </w:tr>
      <w:tr w:rsidR="00BB1DC1" w14:paraId="1BE8805F" w14:textId="77777777" w:rsidTr="00C96F94">
        <w:trPr>
          <w:trHeight w:val="479"/>
        </w:trPr>
        <w:tc>
          <w:tcPr>
            <w:tcW w:w="2043" w:type="dxa"/>
            <w:gridSpan w:val="2"/>
            <w:tcBorders>
              <w:left w:val="single" w:sz="6" w:space="0" w:color="000000"/>
            </w:tcBorders>
          </w:tcPr>
          <w:p w14:paraId="2B4E6CA9" w14:textId="77777777" w:rsidR="00BB1DC1" w:rsidRDefault="00BB1DC1" w:rsidP="00E80D10">
            <w:pPr>
              <w:pStyle w:val="TableParagraph"/>
              <w:spacing w:before="116"/>
              <w:ind w:left="129"/>
            </w:pPr>
            <w:r>
              <w:rPr>
                <w:spacing w:val="-5"/>
              </w:rPr>
              <w:t>11</w:t>
            </w:r>
          </w:p>
        </w:tc>
        <w:tc>
          <w:tcPr>
            <w:tcW w:w="8177" w:type="dxa"/>
            <w:gridSpan w:val="8"/>
          </w:tcPr>
          <w:p w14:paraId="7AAB6256" w14:textId="77777777" w:rsidR="00BB1DC1" w:rsidRDefault="00BB1DC1" w:rsidP="00E80D10">
            <w:pPr>
              <w:pStyle w:val="TableParagraph"/>
              <w:spacing w:line="275" w:lineRule="exact"/>
              <w:ind w:left="134" w:right="67"/>
              <w:jc w:val="left"/>
              <w:rPr>
                <w:b/>
                <w:sz w:val="24"/>
              </w:rPr>
            </w:pPr>
            <w:r>
              <w:rPr>
                <w:spacing w:val="-1"/>
                <w:sz w:val="24"/>
                <w:szCs w:val="24"/>
              </w:rPr>
              <w:t>D</w:t>
            </w:r>
            <w:r>
              <w:rPr>
                <w:spacing w:val="4"/>
                <w:sz w:val="24"/>
                <w:szCs w:val="24"/>
              </w:rPr>
              <w:t>o</w:t>
            </w:r>
            <w:r>
              <w:rPr>
                <w:spacing w:val="-8"/>
                <w:sz w:val="24"/>
                <w:szCs w:val="24"/>
              </w:rPr>
              <w:t>s</w:t>
            </w:r>
            <w:r>
              <w:rPr>
                <w:sz w:val="24"/>
                <w:szCs w:val="24"/>
              </w:rPr>
              <w:t>t</w:t>
            </w:r>
            <w:r>
              <w:rPr>
                <w:spacing w:val="4"/>
                <w:sz w:val="24"/>
                <w:szCs w:val="24"/>
              </w:rPr>
              <w:t>o</w:t>
            </w:r>
            <w:r>
              <w:rPr>
                <w:spacing w:val="-6"/>
                <w:sz w:val="24"/>
                <w:szCs w:val="24"/>
              </w:rPr>
              <w:t>y</w:t>
            </w:r>
            <w:r>
              <w:rPr>
                <w:spacing w:val="3"/>
                <w:sz w:val="24"/>
                <w:szCs w:val="24"/>
              </w:rPr>
              <w:t>e</w:t>
            </w:r>
            <w:r>
              <w:rPr>
                <w:spacing w:val="-6"/>
                <w:sz w:val="24"/>
                <w:szCs w:val="24"/>
              </w:rPr>
              <w:t>v</w:t>
            </w:r>
            <w:r>
              <w:rPr>
                <w:spacing w:val="-2"/>
                <w:sz w:val="24"/>
                <w:szCs w:val="24"/>
              </w:rPr>
              <w:t>s</w:t>
            </w:r>
            <w:r>
              <w:rPr>
                <w:spacing w:val="4"/>
                <w:sz w:val="24"/>
                <w:szCs w:val="24"/>
              </w:rPr>
              <w:t>k</w:t>
            </w:r>
            <w:r>
              <w:rPr>
                <w:spacing w:val="-10"/>
                <w:sz w:val="24"/>
                <w:szCs w:val="24"/>
              </w:rPr>
              <w:t>i</w:t>
            </w:r>
            <w:r>
              <w:rPr>
                <w:sz w:val="24"/>
                <w:szCs w:val="24"/>
              </w:rPr>
              <w:t>,</w:t>
            </w:r>
            <w:r>
              <w:rPr>
                <w:spacing w:val="-11"/>
                <w:sz w:val="24"/>
                <w:szCs w:val="24"/>
              </w:rPr>
              <w:t xml:space="preserve"> </w:t>
            </w:r>
            <w:r>
              <w:rPr>
                <w:spacing w:val="2"/>
                <w:sz w:val="24"/>
                <w:szCs w:val="24"/>
              </w:rPr>
              <w:t>T</w:t>
            </w:r>
            <w:r>
              <w:rPr>
                <w:spacing w:val="4"/>
                <w:sz w:val="24"/>
                <w:szCs w:val="24"/>
              </w:rPr>
              <w:t>o</w:t>
            </w:r>
            <w:r>
              <w:rPr>
                <w:spacing w:val="-6"/>
                <w:sz w:val="24"/>
                <w:szCs w:val="24"/>
              </w:rPr>
              <w:t>l</w:t>
            </w:r>
            <w:r>
              <w:rPr>
                <w:spacing w:val="-2"/>
                <w:sz w:val="24"/>
                <w:szCs w:val="24"/>
              </w:rPr>
              <w:t>s</w:t>
            </w:r>
            <w:r>
              <w:rPr>
                <w:spacing w:val="5"/>
                <w:sz w:val="24"/>
                <w:szCs w:val="24"/>
              </w:rPr>
              <w:t>t</w:t>
            </w:r>
            <w:r>
              <w:rPr>
                <w:spacing w:val="4"/>
                <w:sz w:val="24"/>
                <w:szCs w:val="24"/>
              </w:rPr>
              <w:t>o</w:t>
            </w:r>
            <w:r>
              <w:rPr>
                <w:sz w:val="24"/>
                <w:szCs w:val="24"/>
              </w:rPr>
              <w:t>y</w:t>
            </w:r>
          </w:p>
        </w:tc>
      </w:tr>
      <w:tr w:rsidR="00BB1DC1" w14:paraId="1DDBCA85" w14:textId="77777777" w:rsidTr="00C96F94">
        <w:trPr>
          <w:trHeight w:val="477"/>
        </w:trPr>
        <w:tc>
          <w:tcPr>
            <w:tcW w:w="2043" w:type="dxa"/>
            <w:gridSpan w:val="2"/>
            <w:tcBorders>
              <w:left w:val="single" w:sz="6" w:space="0" w:color="000000"/>
            </w:tcBorders>
          </w:tcPr>
          <w:p w14:paraId="41916B31" w14:textId="77777777" w:rsidR="00BB1DC1" w:rsidRDefault="00BB1DC1" w:rsidP="00E80D10">
            <w:pPr>
              <w:pStyle w:val="TableParagraph"/>
              <w:spacing w:before="116"/>
              <w:ind w:left="129"/>
            </w:pPr>
            <w:r>
              <w:rPr>
                <w:spacing w:val="-5"/>
              </w:rPr>
              <w:t>12</w:t>
            </w:r>
          </w:p>
        </w:tc>
        <w:tc>
          <w:tcPr>
            <w:tcW w:w="8177" w:type="dxa"/>
            <w:gridSpan w:val="8"/>
          </w:tcPr>
          <w:p w14:paraId="02CA16DD" w14:textId="77777777" w:rsidR="00BB1DC1" w:rsidRDefault="00BB1DC1" w:rsidP="00E80D10">
            <w:pPr>
              <w:pStyle w:val="TableParagraph"/>
              <w:spacing w:line="258" w:lineRule="exact"/>
              <w:ind w:left="134"/>
              <w:jc w:val="left"/>
              <w:rPr>
                <w:b/>
                <w:sz w:val="24"/>
              </w:rPr>
            </w:pPr>
            <w:r>
              <w:rPr>
                <w:spacing w:val="-1"/>
                <w:sz w:val="24"/>
                <w:szCs w:val="24"/>
              </w:rPr>
              <w:t>Da</w:t>
            </w:r>
            <w:r>
              <w:rPr>
                <w:sz w:val="24"/>
                <w:szCs w:val="24"/>
              </w:rPr>
              <w:t>ni</w:t>
            </w:r>
            <w:r>
              <w:rPr>
                <w:spacing w:val="-6"/>
                <w:sz w:val="24"/>
                <w:szCs w:val="24"/>
              </w:rPr>
              <w:t>m</w:t>
            </w:r>
            <w:r>
              <w:rPr>
                <w:spacing w:val="-1"/>
                <w:sz w:val="24"/>
                <w:szCs w:val="24"/>
              </w:rPr>
              <w:t>a</w:t>
            </w:r>
            <w:r>
              <w:rPr>
                <w:spacing w:val="1"/>
                <w:sz w:val="24"/>
                <w:szCs w:val="24"/>
              </w:rPr>
              <w:t>r</w:t>
            </w:r>
            <w:r>
              <w:rPr>
                <w:sz w:val="24"/>
                <w:szCs w:val="24"/>
              </w:rPr>
              <w:t>ka</w:t>
            </w:r>
            <w:r>
              <w:rPr>
                <w:spacing w:val="-17"/>
                <w:sz w:val="24"/>
                <w:szCs w:val="24"/>
              </w:rPr>
              <w:t xml:space="preserve"> </w:t>
            </w:r>
            <w:r>
              <w:rPr>
                <w:spacing w:val="2"/>
                <w:sz w:val="24"/>
                <w:szCs w:val="24"/>
              </w:rPr>
              <w:t>E</w:t>
            </w:r>
            <w:r>
              <w:rPr>
                <w:sz w:val="24"/>
                <w:szCs w:val="24"/>
              </w:rPr>
              <w:t>d</w:t>
            </w:r>
            <w:r>
              <w:rPr>
                <w:spacing w:val="-1"/>
                <w:sz w:val="24"/>
                <w:szCs w:val="24"/>
              </w:rPr>
              <w:t>e</w:t>
            </w:r>
            <w:r>
              <w:rPr>
                <w:sz w:val="24"/>
                <w:szCs w:val="24"/>
              </w:rPr>
              <w:t>bi</w:t>
            </w:r>
            <w:r>
              <w:rPr>
                <w:spacing w:val="-6"/>
                <w:sz w:val="24"/>
                <w:szCs w:val="24"/>
              </w:rPr>
              <w:t>y</w:t>
            </w:r>
            <w:r>
              <w:rPr>
                <w:spacing w:val="-1"/>
                <w:sz w:val="24"/>
                <w:szCs w:val="24"/>
              </w:rPr>
              <w:t>a</w:t>
            </w:r>
            <w:r>
              <w:rPr>
                <w:spacing w:val="10"/>
                <w:sz w:val="24"/>
                <w:szCs w:val="24"/>
              </w:rPr>
              <w:t>t</w:t>
            </w:r>
            <w:r>
              <w:rPr>
                <w:sz w:val="24"/>
                <w:szCs w:val="24"/>
              </w:rPr>
              <w:t>ı</w:t>
            </w:r>
          </w:p>
        </w:tc>
      </w:tr>
      <w:tr w:rsidR="00BB1DC1" w14:paraId="24162C84" w14:textId="77777777" w:rsidTr="00C96F94">
        <w:trPr>
          <w:trHeight w:val="477"/>
        </w:trPr>
        <w:tc>
          <w:tcPr>
            <w:tcW w:w="2043" w:type="dxa"/>
            <w:gridSpan w:val="2"/>
            <w:tcBorders>
              <w:left w:val="single" w:sz="6" w:space="0" w:color="000000"/>
            </w:tcBorders>
          </w:tcPr>
          <w:p w14:paraId="13F50692" w14:textId="77777777" w:rsidR="00BB1DC1" w:rsidRDefault="00BB1DC1" w:rsidP="00E80D10">
            <w:pPr>
              <w:pStyle w:val="TableParagraph"/>
              <w:spacing w:before="116"/>
              <w:ind w:left="129"/>
            </w:pPr>
            <w:r>
              <w:rPr>
                <w:spacing w:val="-5"/>
              </w:rPr>
              <w:t>13</w:t>
            </w:r>
          </w:p>
        </w:tc>
        <w:tc>
          <w:tcPr>
            <w:tcW w:w="8177" w:type="dxa"/>
            <w:gridSpan w:val="8"/>
          </w:tcPr>
          <w:p w14:paraId="3A09C6A3" w14:textId="77777777" w:rsidR="00BB1DC1" w:rsidRDefault="00BB1DC1" w:rsidP="00E80D10">
            <w:pPr>
              <w:pStyle w:val="TableParagraph"/>
              <w:spacing w:line="261" w:lineRule="exact"/>
              <w:ind w:left="134"/>
              <w:jc w:val="left"/>
              <w:rPr>
                <w:b/>
                <w:sz w:val="24"/>
              </w:rPr>
            </w:pPr>
            <w:r>
              <w:rPr>
                <w:spacing w:val="-1"/>
                <w:sz w:val="24"/>
                <w:szCs w:val="24"/>
              </w:rPr>
              <w:t>A</w:t>
            </w:r>
            <w:r>
              <w:rPr>
                <w:spacing w:val="-6"/>
                <w:sz w:val="24"/>
                <w:szCs w:val="24"/>
              </w:rPr>
              <w:t>m</w:t>
            </w:r>
            <w:r>
              <w:rPr>
                <w:spacing w:val="-1"/>
                <w:sz w:val="24"/>
                <w:szCs w:val="24"/>
              </w:rPr>
              <w:t>e</w:t>
            </w:r>
            <w:r>
              <w:rPr>
                <w:spacing w:val="6"/>
                <w:sz w:val="24"/>
                <w:szCs w:val="24"/>
              </w:rPr>
              <w:t>r</w:t>
            </w:r>
            <w:r>
              <w:rPr>
                <w:spacing w:val="-6"/>
                <w:sz w:val="24"/>
                <w:szCs w:val="24"/>
              </w:rPr>
              <w:t>i</w:t>
            </w:r>
            <w:r>
              <w:rPr>
                <w:sz w:val="24"/>
                <w:szCs w:val="24"/>
              </w:rPr>
              <w:t>k</w:t>
            </w:r>
            <w:r>
              <w:rPr>
                <w:spacing w:val="3"/>
                <w:sz w:val="24"/>
                <w:szCs w:val="24"/>
              </w:rPr>
              <w:t>a</w:t>
            </w:r>
            <w:r>
              <w:rPr>
                <w:sz w:val="24"/>
                <w:szCs w:val="24"/>
              </w:rPr>
              <w:t>n</w:t>
            </w:r>
            <w:r>
              <w:rPr>
                <w:spacing w:val="-19"/>
                <w:sz w:val="24"/>
                <w:szCs w:val="24"/>
              </w:rPr>
              <w:t xml:space="preserve"> </w:t>
            </w:r>
            <w:r>
              <w:rPr>
                <w:spacing w:val="2"/>
                <w:sz w:val="24"/>
                <w:szCs w:val="24"/>
              </w:rPr>
              <w:t>E</w:t>
            </w:r>
            <w:r>
              <w:rPr>
                <w:sz w:val="24"/>
                <w:szCs w:val="24"/>
              </w:rPr>
              <w:t>d</w:t>
            </w:r>
            <w:r>
              <w:rPr>
                <w:spacing w:val="-1"/>
                <w:sz w:val="24"/>
                <w:szCs w:val="24"/>
              </w:rPr>
              <w:t>e</w:t>
            </w:r>
            <w:r>
              <w:rPr>
                <w:sz w:val="24"/>
                <w:szCs w:val="24"/>
              </w:rPr>
              <w:t>bi</w:t>
            </w:r>
            <w:r>
              <w:rPr>
                <w:spacing w:val="-6"/>
                <w:sz w:val="24"/>
                <w:szCs w:val="24"/>
              </w:rPr>
              <w:t>y</w:t>
            </w:r>
            <w:r>
              <w:rPr>
                <w:spacing w:val="-1"/>
                <w:sz w:val="24"/>
                <w:szCs w:val="24"/>
              </w:rPr>
              <w:t>a</w:t>
            </w:r>
            <w:r>
              <w:rPr>
                <w:spacing w:val="10"/>
                <w:sz w:val="24"/>
                <w:szCs w:val="24"/>
              </w:rPr>
              <w:t>t</w:t>
            </w:r>
            <w:r>
              <w:rPr>
                <w:sz w:val="24"/>
                <w:szCs w:val="24"/>
              </w:rPr>
              <w:t>ı</w:t>
            </w:r>
          </w:p>
        </w:tc>
      </w:tr>
      <w:tr w:rsidR="00BB1DC1" w14:paraId="4E9D7DC3" w14:textId="77777777" w:rsidTr="00C96F94">
        <w:trPr>
          <w:trHeight w:val="479"/>
        </w:trPr>
        <w:tc>
          <w:tcPr>
            <w:tcW w:w="2043" w:type="dxa"/>
            <w:gridSpan w:val="2"/>
            <w:tcBorders>
              <w:left w:val="single" w:sz="6" w:space="0" w:color="000000"/>
            </w:tcBorders>
          </w:tcPr>
          <w:p w14:paraId="01B67A81" w14:textId="77777777" w:rsidR="00BB1DC1" w:rsidRDefault="00BB1DC1" w:rsidP="00E80D10">
            <w:pPr>
              <w:pStyle w:val="TableParagraph"/>
              <w:spacing w:before="116"/>
              <w:ind w:left="129"/>
            </w:pPr>
            <w:r>
              <w:rPr>
                <w:spacing w:val="-5"/>
              </w:rPr>
              <w:t>14</w:t>
            </w:r>
          </w:p>
        </w:tc>
        <w:tc>
          <w:tcPr>
            <w:tcW w:w="8177" w:type="dxa"/>
            <w:gridSpan w:val="8"/>
          </w:tcPr>
          <w:p w14:paraId="50866354" w14:textId="77777777" w:rsidR="00BB1DC1" w:rsidRDefault="00BB1DC1" w:rsidP="00E80D10">
            <w:pPr>
              <w:pStyle w:val="TableParagraph"/>
              <w:spacing w:line="263" w:lineRule="exact"/>
              <w:ind w:left="134"/>
              <w:jc w:val="left"/>
              <w:rPr>
                <w:b/>
                <w:sz w:val="24"/>
              </w:rPr>
            </w:pPr>
            <w:r>
              <w:rPr>
                <w:spacing w:val="-1"/>
                <w:sz w:val="24"/>
                <w:szCs w:val="24"/>
              </w:rPr>
              <w:t>Genel tekrar</w:t>
            </w:r>
          </w:p>
        </w:tc>
      </w:tr>
    </w:tbl>
    <w:p w14:paraId="0AEE7012" w14:textId="77777777" w:rsidR="00BB1DC1" w:rsidRDefault="00BB1DC1">
      <w:pPr>
        <w:spacing w:line="263" w:lineRule="exact"/>
        <w:rPr>
          <w:sz w:val="24"/>
        </w:rPr>
        <w:sectPr w:rsidR="00BB1DC1" w:rsidSect="00B31FAA">
          <w:headerReference w:type="even" r:id="rId16"/>
          <w:headerReference w:type="default" r:id="rId17"/>
          <w:footerReference w:type="even" r:id="rId18"/>
          <w:footerReference w:type="default" r:id="rId19"/>
          <w:headerReference w:type="first" r:id="rId20"/>
          <w:footerReference w:type="first" r:id="rId21"/>
          <w:pgSz w:w="11906" w:h="16838"/>
          <w:pgMar w:top="720" w:right="720" w:bottom="720" w:left="720" w:header="283" w:footer="283" w:gutter="567"/>
          <w:cols w:space="708"/>
          <w:docGrid w:linePitch="360"/>
        </w:sectPr>
      </w:pPr>
    </w:p>
    <w:p w14:paraId="784E07ED" w14:textId="77777777" w:rsidR="00BB1DC1" w:rsidRDefault="00BB1DC1">
      <w:pPr>
        <w:pStyle w:val="GvdeMetni"/>
        <w:spacing w:before="5"/>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9"/>
      </w:tblGrid>
      <w:tr w:rsidR="00BB1DC1" w14:paraId="76AB06B7" w14:textId="77777777">
        <w:trPr>
          <w:trHeight w:val="299"/>
        </w:trPr>
        <w:tc>
          <w:tcPr>
            <w:tcW w:w="10209" w:type="dxa"/>
            <w:tcBorders>
              <w:left w:val="single" w:sz="6" w:space="0" w:color="000000"/>
            </w:tcBorders>
          </w:tcPr>
          <w:p w14:paraId="64930170" w14:textId="77777777" w:rsidR="00BB1DC1" w:rsidRDefault="00BB1DC1">
            <w:pPr>
              <w:pStyle w:val="TableParagraph"/>
              <w:spacing w:before="13"/>
              <w:ind w:left="120" w:right="94"/>
              <w:rPr>
                <w:b/>
              </w:rPr>
            </w:pPr>
            <w:r>
              <w:rPr>
                <w:b/>
              </w:rPr>
              <w:t>Genel</w:t>
            </w:r>
            <w:r>
              <w:rPr>
                <w:b/>
                <w:spacing w:val="-4"/>
              </w:rPr>
              <w:t xml:space="preserve"> </w:t>
            </w:r>
            <w:r>
              <w:rPr>
                <w:b/>
                <w:spacing w:val="-2"/>
              </w:rPr>
              <w:t>Yeterlilikler</w:t>
            </w:r>
          </w:p>
        </w:tc>
      </w:tr>
      <w:tr w:rsidR="00BB1DC1" w14:paraId="63DE8E86" w14:textId="77777777">
        <w:trPr>
          <w:trHeight w:val="551"/>
        </w:trPr>
        <w:tc>
          <w:tcPr>
            <w:tcW w:w="10209" w:type="dxa"/>
            <w:tcBorders>
              <w:left w:val="single" w:sz="6" w:space="0" w:color="000000"/>
            </w:tcBorders>
          </w:tcPr>
          <w:p w14:paraId="1A2DA34D" w14:textId="77777777" w:rsidR="00BB1DC1" w:rsidRDefault="00BB1DC1">
            <w:pPr>
              <w:pStyle w:val="TableParagraph"/>
              <w:jc w:val="left"/>
              <w:rPr>
                <w:sz w:val="20"/>
              </w:rPr>
            </w:pPr>
            <w:r w:rsidRPr="00943C09">
              <w:rPr>
                <w:sz w:val="24"/>
                <w:szCs w:val="24"/>
              </w:rPr>
              <w:t>Batı edebiyatının İtalyan ve Latin edebiyatın</w:t>
            </w:r>
            <w:r>
              <w:rPr>
                <w:sz w:val="24"/>
                <w:szCs w:val="24"/>
              </w:rPr>
              <w:t>dan sonraki</w:t>
            </w:r>
            <w:r w:rsidRPr="00943C09">
              <w:rPr>
                <w:sz w:val="24"/>
                <w:szCs w:val="24"/>
              </w:rPr>
              <w:t xml:space="preserve"> önemli temsilcileri ve eserleri hakkında bilgi sahibi olur</w:t>
            </w:r>
            <w:r>
              <w:rPr>
                <w:sz w:val="24"/>
                <w:szCs w:val="24"/>
              </w:rPr>
              <w:t>.</w:t>
            </w:r>
          </w:p>
        </w:tc>
      </w:tr>
      <w:tr w:rsidR="00BB1DC1" w14:paraId="03FBD41F" w14:textId="77777777">
        <w:trPr>
          <w:trHeight w:val="273"/>
        </w:trPr>
        <w:tc>
          <w:tcPr>
            <w:tcW w:w="10209" w:type="dxa"/>
            <w:tcBorders>
              <w:left w:val="single" w:sz="6" w:space="0" w:color="000000"/>
            </w:tcBorders>
          </w:tcPr>
          <w:p w14:paraId="6C0E8471" w14:textId="77777777" w:rsidR="00BB1DC1" w:rsidRDefault="00BB1DC1">
            <w:pPr>
              <w:pStyle w:val="TableParagraph"/>
              <w:spacing w:line="251" w:lineRule="exact"/>
              <w:ind w:left="120" w:right="92"/>
              <w:rPr>
                <w:b/>
              </w:rPr>
            </w:pPr>
            <w:r>
              <w:rPr>
                <w:b/>
                <w:spacing w:val="-2"/>
              </w:rPr>
              <w:t>Kaynaklar</w:t>
            </w:r>
          </w:p>
        </w:tc>
      </w:tr>
      <w:tr w:rsidR="00BB1DC1" w14:paraId="226A5D6F" w14:textId="77777777">
        <w:trPr>
          <w:trHeight w:val="551"/>
        </w:trPr>
        <w:tc>
          <w:tcPr>
            <w:tcW w:w="10209" w:type="dxa"/>
            <w:tcBorders>
              <w:left w:val="single" w:sz="6" w:space="0" w:color="000000"/>
            </w:tcBorders>
          </w:tcPr>
          <w:p w14:paraId="6F05607B" w14:textId="77777777" w:rsidR="00BB1DC1" w:rsidRDefault="00BB1DC1" w:rsidP="00E80D10">
            <w:pPr>
              <w:spacing w:before="31"/>
              <w:ind w:right="421"/>
              <w:jc w:val="both"/>
            </w:pPr>
            <w:r>
              <w:rPr>
                <w:spacing w:val="-1"/>
              </w:rPr>
              <w:t>A</w:t>
            </w:r>
            <w:r>
              <w:t>li</w:t>
            </w:r>
            <w:r>
              <w:rPr>
                <w:spacing w:val="-13"/>
              </w:rPr>
              <w:t xml:space="preserve"> </w:t>
            </w:r>
            <w:r>
              <w:rPr>
                <w:spacing w:val="6"/>
              </w:rPr>
              <w:t>İ</w:t>
            </w:r>
            <w:r>
              <w:rPr>
                <w:spacing w:val="-6"/>
              </w:rPr>
              <w:t>. A.</w:t>
            </w:r>
            <w:r>
              <w:t>,</w:t>
            </w:r>
            <w:r>
              <w:rPr>
                <w:spacing w:val="-3"/>
              </w:rPr>
              <w:t xml:space="preserve"> </w:t>
            </w:r>
            <w:r>
              <w:rPr>
                <w:spacing w:val="1"/>
              </w:rPr>
              <w:t>(</w:t>
            </w:r>
            <w:r>
              <w:t>2007)</w:t>
            </w:r>
            <w:r>
              <w:rPr>
                <w:spacing w:val="-3"/>
              </w:rPr>
              <w:t xml:space="preserve"> </w:t>
            </w:r>
            <w:r w:rsidRPr="0060022F">
              <w:rPr>
                <w:i/>
                <w:spacing w:val="-2"/>
              </w:rPr>
              <w:t>B</w:t>
            </w:r>
            <w:r w:rsidRPr="0060022F">
              <w:rPr>
                <w:i/>
                <w:spacing w:val="-1"/>
              </w:rPr>
              <w:t>a</w:t>
            </w:r>
            <w:r w:rsidRPr="0060022F">
              <w:rPr>
                <w:i/>
                <w:spacing w:val="5"/>
              </w:rPr>
              <w:t>t</w:t>
            </w:r>
            <w:r w:rsidRPr="0060022F">
              <w:rPr>
                <w:i/>
              </w:rPr>
              <w:t>ı</w:t>
            </w:r>
            <w:r w:rsidRPr="0060022F">
              <w:rPr>
                <w:i/>
                <w:spacing w:val="-13"/>
              </w:rPr>
              <w:t xml:space="preserve"> </w:t>
            </w:r>
            <w:r w:rsidRPr="0060022F">
              <w:rPr>
                <w:i/>
                <w:spacing w:val="2"/>
              </w:rPr>
              <w:t>E</w:t>
            </w:r>
            <w:r w:rsidRPr="0060022F">
              <w:rPr>
                <w:i/>
              </w:rPr>
              <w:t>d</w:t>
            </w:r>
            <w:r w:rsidRPr="0060022F">
              <w:rPr>
                <w:i/>
                <w:spacing w:val="-1"/>
              </w:rPr>
              <w:t>e</w:t>
            </w:r>
            <w:r w:rsidRPr="0060022F">
              <w:rPr>
                <w:i/>
              </w:rPr>
              <w:t>bi</w:t>
            </w:r>
            <w:r w:rsidRPr="0060022F">
              <w:rPr>
                <w:i/>
                <w:spacing w:val="-6"/>
              </w:rPr>
              <w:t>y</w:t>
            </w:r>
            <w:r w:rsidRPr="0060022F">
              <w:rPr>
                <w:i/>
                <w:spacing w:val="-1"/>
              </w:rPr>
              <w:t>a</w:t>
            </w:r>
            <w:r w:rsidRPr="0060022F">
              <w:rPr>
                <w:i/>
                <w:spacing w:val="5"/>
              </w:rPr>
              <w:t>t</w:t>
            </w:r>
            <w:r w:rsidRPr="0060022F">
              <w:rPr>
                <w:i/>
                <w:spacing w:val="-10"/>
              </w:rPr>
              <w:t>ı</w:t>
            </w:r>
            <w:r>
              <w:t>,</w:t>
            </w:r>
            <w:r>
              <w:rPr>
                <w:spacing w:val="-3"/>
              </w:rPr>
              <w:t xml:space="preserve"> </w:t>
            </w:r>
            <w:r>
              <w:t>S</w:t>
            </w:r>
            <w:r>
              <w:rPr>
                <w:spacing w:val="3"/>
              </w:rPr>
              <w:t>a</w:t>
            </w:r>
            <w:r>
              <w:rPr>
                <w:spacing w:val="-10"/>
              </w:rPr>
              <w:t>l</w:t>
            </w:r>
            <w:r>
              <w:rPr>
                <w:spacing w:val="4"/>
              </w:rPr>
              <w:t>k</w:t>
            </w:r>
            <w:r>
              <w:t>ı</w:t>
            </w:r>
            <w:r>
              <w:rPr>
                <w:spacing w:val="-6"/>
              </w:rPr>
              <w:t>m</w:t>
            </w:r>
            <w:r>
              <w:rPr>
                <w:spacing w:val="-2"/>
              </w:rPr>
              <w:t>s</w:t>
            </w:r>
            <w:r>
              <w:rPr>
                <w:spacing w:val="9"/>
              </w:rPr>
              <w:t>ö</w:t>
            </w:r>
            <w:r>
              <w:t>ğüt</w:t>
            </w:r>
            <w:r>
              <w:rPr>
                <w:spacing w:val="-5"/>
              </w:rPr>
              <w:t xml:space="preserve"> </w:t>
            </w:r>
            <w:r>
              <w:rPr>
                <w:spacing w:val="-1"/>
              </w:rPr>
              <w:t>Y</w:t>
            </w:r>
            <w:r>
              <w:rPr>
                <w:spacing w:val="3"/>
              </w:rPr>
              <w:t>a</w:t>
            </w:r>
            <w:r>
              <w:rPr>
                <w:spacing w:val="-6"/>
              </w:rPr>
              <w:t>yı</w:t>
            </w:r>
            <w:r>
              <w:t>n</w:t>
            </w:r>
            <w:r>
              <w:rPr>
                <w:spacing w:val="-6"/>
              </w:rPr>
              <w:t>l</w:t>
            </w:r>
            <w:r>
              <w:rPr>
                <w:spacing w:val="-1"/>
              </w:rPr>
              <w:t>a</w:t>
            </w:r>
            <w:r>
              <w:rPr>
                <w:spacing w:val="6"/>
              </w:rPr>
              <w:t>r</w:t>
            </w:r>
            <w:r>
              <w:rPr>
                <w:spacing w:val="-6"/>
              </w:rPr>
              <w:t>ı</w:t>
            </w:r>
            <w:r>
              <w:t>,</w:t>
            </w:r>
            <w:r>
              <w:rPr>
                <w:spacing w:val="-3"/>
              </w:rPr>
              <w:t xml:space="preserve"> </w:t>
            </w:r>
            <w:r>
              <w:rPr>
                <w:spacing w:val="2"/>
              </w:rPr>
              <w:t>E</w:t>
            </w:r>
            <w:r>
              <w:rPr>
                <w:spacing w:val="1"/>
              </w:rPr>
              <w:t>r</w:t>
            </w:r>
            <w:r>
              <w:rPr>
                <w:spacing w:val="-1"/>
              </w:rPr>
              <w:t>z</w:t>
            </w:r>
            <w:r>
              <w:t>u</w:t>
            </w:r>
            <w:r>
              <w:rPr>
                <w:spacing w:val="1"/>
              </w:rPr>
              <w:t>r</w:t>
            </w:r>
            <w:r>
              <w:t>u</w:t>
            </w:r>
            <w:r>
              <w:rPr>
                <w:spacing w:val="-10"/>
              </w:rPr>
              <w:t>m</w:t>
            </w:r>
            <w:r>
              <w:t>.</w:t>
            </w:r>
          </w:p>
          <w:p w14:paraId="3C5349DE" w14:textId="77777777" w:rsidR="00BB1DC1" w:rsidRDefault="00BB1DC1" w:rsidP="00E80D10">
            <w:pPr>
              <w:spacing w:before="31"/>
              <w:ind w:right="421"/>
              <w:jc w:val="both"/>
            </w:pPr>
            <w:r>
              <w:rPr>
                <w:spacing w:val="-2"/>
              </w:rPr>
              <w:t>Ç</w:t>
            </w:r>
            <w:r>
              <w:rPr>
                <w:spacing w:val="-1"/>
              </w:rPr>
              <w:t>e</w:t>
            </w:r>
            <w:r>
              <w:rPr>
                <w:spacing w:val="10"/>
              </w:rPr>
              <w:t>t</w:t>
            </w:r>
            <w:r>
              <w:rPr>
                <w:spacing w:val="-10"/>
              </w:rPr>
              <w:t>i</w:t>
            </w:r>
            <w:r>
              <w:rPr>
                <w:spacing w:val="2"/>
              </w:rPr>
              <w:t>ş</w:t>
            </w:r>
            <w:r>
              <w:t>l</w:t>
            </w:r>
            <w:r>
              <w:rPr>
                <w:spacing w:val="-6"/>
              </w:rPr>
              <w:t>i</w:t>
            </w:r>
            <w:r>
              <w:t xml:space="preserve">, </w:t>
            </w:r>
            <w:r>
              <w:rPr>
                <w:spacing w:val="1"/>
              </w:rPr>
              <w:t>İ</w:t>
            </w:r>
            <w:r>
              <w:rPr>
                <w:spacing w:val="2"/>
              </w:rPr>
              <w:t>.</w:t>
            </w:r>
            <w:r>
              <w:rPr>
                <w:spacing w:val="-8"/>
              </w:rPr>
              <w:t xml:space="preserve"> </w:t>
            </w:r>
            <w:r>
              <w:rPr>
                <w:spacing w:val="1"/>
              </w:rPr>
              <w:t>(</w:t>
            </w:r>
            <w:r>
              <w:t>1997)</w:t>
            </w:r>
            <w:r>
              <w:rPr>
                <w:spacing w:val="-7"/>
              </w:rPr>
              <w:t xml:space="preserve"> </w:t>
            </w:r>
            <w:r w:rsidRPr="0060022F">
              <w:rPr>
                <w:i/>
                <w:spacing w:val="2"/>
              </w:rPr>
              <w:t>E</w:t>
            </w:r>
            <w:r w:rsidRPr="0060022F">
              <w:rPr>
                <w:i/>
              </w:rPr>
              <w:t>d</w:t>
            </w:r>
            <w:r w:rsidRPr="0060022F">
              <w:rPr>
                <w:i/>
                <w:spacing w:val="-1"/>
              </w:rPr>
              <w:t>e</w:t>
            </w:r>
            <w:r w:rsidRPr="0060022F">
              <w:rPr>
                <w:i/>
              </w:rPr>
              <w:t>bi</w:t>
            </w:r>
            <w:r w:rsidRPr="0060022F">
              <w:rPr>
                <w:i/>
                <w:spacing w:val="-8"/>
              </w:rPr>
              <w:t xml:space="preserve"> </w:t>
            </w:r>
            <w:r w:rsidRPr="0060022F">
              <w:rPr>
                <w:i/>
                <w:spacing w:val="-7"/>
              </w:rPr>
              <w:t>A</w:t>
            </w:r>
            <w:r w:rsidRPr="0060022F">
              <w:rPr>
                <w:i/>
                <w:spacing w:val="4"/>
              </w:rPr>
              <w:t>k</w:t>
            </w:r>
            <w:r w:rsidRPr="0060022F">
              <w:rPr>
                <w:i/>
              </w:rPr>
              <w:t>ım</w:t>
            </w:r>
            <w:r w:rsidRPr="0060022F">
              <w:rPr>
                <w:i/>
                <w:spacing w:val="-6"/>
              </w:rPr>
              <w:t>l</w:t>
            </w:r>
            <w:r w:rsidRPr="0060022F">
              <w:rPr>
                <w:i/>
                <w:spacing w:val="-1"/>
              </w:rPr>
              <w:t>a</w:t>
            </w:r>
            <w:r w:rsidRPr="0060022F">
              <w:rPr>
                <w:i/>
                <w:spacing w:val="1"/>
              </w:rPr>
              <w:t>r</w:t>
            </w:r>
            <w:r>
              <w:t>,</w:t>
            </w:r>
            <w:r>
              <w:rPr>
                <w:spacing w:val="-4"/>
              </w:rPr>
              <w:t xml:space="preserve"> </w:t>
            </w:r>
            <w:r>
              <w:rPr>
                <w:spacing w:val="-7"/>
              </w:rPr>
              <w:t>A</w:t>
            </w:r>
            <w:r>
              <w:t>k</w:t>
            </w:r>
            <w:r>
              <w:rPr>
                <w:spacing w:val="-1"/>
              </w:rPr>
              <w:t>ça</w:t>
            </w:r>
            <w:r>
              <w:t>ğ</w:t>
            </w:r>
            <w:r>
              <w:rPr>
                <w:spacing w:val="-4"/>
              </w:rPr>
              <w:t xml:space="preserve"> </w:t>
            </w:r>
            <w:r>
              <w:rPr>
                <w:spacing w:val="-1"/>
              </w:rPr>
              <w:t>Y</w:t>
            </w:r>
            <w:r>
              <w:rPr>
                <w:spacing w:val="3"/>
              </w:rPr>
              <w:t>a</w:t>
            </w:r>
            <w:r>
              <w:t>y</w:t>
            </w:r>
            <w:r>
              <w:rPr>
                <w:spacing w:val="-6"/>
              </w:rPr>
              <w:t>ı</w:t>
            </w:r>
            <w:r>
              <w:rPr>
                <w:spacing w:val="4"/>
              </w:rPr>
              <w:t>n</w:t>
            </w:r>
            <w:r>
              <w:rPr>
                <w:spacing w:val="-6"/>
              </w:rPr>
              <w:t>l</w:t>
            </w:r>
            <w:r>
              <w:rPr>
                <w:spacing w:val="-1"/>
              </w:rPr>
              <w:t>a</w:t>
            </w:r>
            <w:r>
              <w:rPr>
                <w:spacing w:val="6"/>
              </w:rPr>
              <w:t>r</w:t>
            </w:r>
            <w:r>
              <w:rPr>
                <w:spacing w:val="-10"/>
              </w:rPr>
              <w:t>ı</w:t>
            </w:r>
            <w:r>
              <w:t>,</w:t>
            </w:r>
            <w:r>
              <w:rPr>
                <w:spacing w:val="-2"/>
              </w:rPr>
              <w:t xml:space="preserve"> </w:t>
            </w:r>
            <w:r>
              <w:rPr>
                <w:spacing w:val="-1"/>
              </w:rPr>
              <w:t>A</w:t>
            </w:r>
            <w:r>
              <w:rPr>
                <w:spacing w:val="-6"/>
              </w:rPr>
              <w:t>n</w:t>
            </w:r>
            <w:r>
              <w:rPr>
                <w:spacing w:val="4"/>
              </w:rPr>
              <w:t>k</w:t>
            </w:r>
            <w:r>
              <w:rPr>
                <w:spacing w:val="-1"/>
              </w:rPr>
              <w:t>a</w:t>
            </w:r>
            <w:r>
              <w:rPr>
                <w:spacing w:val="1"/>
              </w:rPr>
              <w:t>r</w:t>
            </w:r>
            <w:r>
              <w:rPr>
                <w:spacing w:val="-1"/>
              </w:rPr>
              <w:t>a</w:t>
            </w:r>
            <w:r>
              <w:t>.</w:t>
            </w:r>
          </w:p>
          <w:p w14:paraId="624594CD" w14:textId="77777777" w:rsidR="00BB1DC1" w:rsidRPr="00C853AC" w:rsidRDefault="00BB1DC1" w:rsidP="00E80D10">
            <w:pPr>
              <w:spacing w:line="360" w:lineRule="auto"/>
              <w:rPr>
                <w:rFonts w:asciiTheme="majorBidi" w:hAnsiTheme="majorBidi" w:cstheme="majorBidi"/>
              </w:rPr>
            </w:pPr>
            <w:r>
              <w:rPr>
                <w:spacing w:val="-7"/>
              </w:rPr>
              <w:t>K</w:t>
            </w:r>
            <w:r>
              <w:rPr>
                <w:spacing w:val="3"/>
              </w:rPr>
              <w:t>e</w:t>
            </w:r>
            <w:r>
              <w:rPr>
                <w:spacing w:val="-3"/>
              </w:rPr>
              <w:t>f</w:t>
            </w:r>
            <w:r>
              <w:rPr>
                <w:spacing w:val="3"/>
              </w:rPr>
              <w:t>e</w:t>
            </w:r>
            <w:r>
              <w:t>l</w:t>
            </w:r>
            <w:r>
              <w:rPr>
                <w:spacing w:val="-10"/>
              </w:rPr>
              <w:t>i</w:t>
            </w:r>
            <w:r>
              <w:t>,</w:t>
            </w:r>
            <w:r>
              <w:rPr>
                <w:spacing w:val="-3"/>
              </w:rPr>
              <w:t xml:space="preserve"> </w:t>
            </w:r>
            <w:r>
              <w:rPr>
                <w:spacing w:val="2"/>
              </w:rPr>
              <w:t>E</w:t>
            </w:r>
            <w:r>
              <w:rPr>
                <w:spacing w:val="-6"/>
              </w:rPr>
              <w:t>.</w:t>
            </w:r>
            <w:r>
              <w:t xml:space="preserve"> (2005)</w:t>
            </w:r>
            <w:r>
              <w:rPr>
                <w:spacing w:val="-10"/>
              </w:rPr>
              <w:t xml:space="preserve"> </w:t>
            </w:r>
            <w:r w:rsidRPr="0060022F">
              <w:rPr>
                <w:i/>
                <w:spacing w:val="-2"/>
              </w:rPr>
              <w:t>B</w:t>
            </w:r>
            <w:r w:rsidRPr="0060022F">
              <w:rPr>
                <w:i/>
                <w:spacing w:val="-1"/>
              </w:rPr>
              <w:t>a</w:t>
            </w:r>
            <w:r w:rsidRPr="0060022F">
              <w:rPr>
                <w:i/>
                <w:spacing w:val="10"/>
              </w:rPr>
              <w:t>t</w:t>
            </w:r>
            <w:r w:rsidRPr="0060022F">
              <w:rPr>
                <w:i/>
              </w:rPr>
              <w:t>ı</w:t>
            </w:r>
            <w:r w:rsidRPr="0060022F">
              <w:rPr>
                <w:i/>
                <w:spacing w:val="-12"/>
              </w:rPr>
              <w:t xml:space="preserve"> </w:t>
            </w:r>
            <w:r w:rsidRPr="0060022F">
              <w:rPr>
                <w:i/>
                <w:spacing w:val="2"/>
              </w:rPr>
              <w:t>E</w:t>
            </w:r>
            <w:r w:rsidRPr="0060022F">
              <w:rPr>
                <w:i/>
              </w:rPr>
              <w:t>d</w:t>
            </w:r>
            <w:r w:rsidRPr="0060022F">
              <w:rPr>
                <w:i/>
                <w:spacing w:val="-1"/>
              </w:rPr>
              <w:t>e</w:t>
            </w:r>
            <w:r w:rsidRPr="0060022F">
              <w:rPr>
                <w:i/>
              </w:rPr>
              <w:t>bi</w:t>
            </w:r>
            <w:r w:rsidRPr="0060022F">
              <w:rPr>
                <w:i/>
                <w:spacing w:val="-6"/>
              </w:rPr>
              <w:t>y</w:t>
            </w:r>
            <w:r w:rsidRPr="0060022F">
              <w:rPr>
                <w:i/>
                <w:spacing w:val="-1"/>
              </w:rPr>
              <w:t>a</w:t>
            </w:r>
            <w:r w:rsidRPr="0060022F">
              <w:rPr>
                <w:i/>
                <w:spacing w:val="10"/>
              </w:rPr>
              <w:t>t</w:t>
            </w:r>
            <w:r w:rsidRPr="0060022F">
              <w:rPr>
                <w:i/>
              </w:rPr>
              <w:t>ı</w:t>
            </w:r>
            <w:r w:rsidRPr="0060022F">
              <w:rPr>
                <w:i/>
                <w:spacing w:val="-8"/>
              </w:rPr>
              <w:t xml:space="preserve"> </w:t>
            </w:r>
            <w:r w:rsidRPr="0060022F">
              <w:rPr>
                <w:i/>
                <w:spacing w:val="-7"/>
              </w:rPr>
              <w:t>A</w:t>
            </w:r>
            <w:r w:rsidRPr="0060022F">
              <w:rPr>
                <w:i/>
                <w:spacing w:val="4"/>
              </w:rPr>
              <w:t>k</w:t>
            </w:r>
            <w:r w:rsidRPr="0060022F">
              <w:rPr>
                <w:i/>
              </w:rPr>
              <w:t>ım</w:t>
            </w:r>
            <w:r w:rsidRPr="0060022F">
              <w:rPr>
                <w:i/>
                <w:spacing w:val="-6"/>
              </w:rPr>
              <w:t>l</w:t>
            </w:r>
            <w:r w:rsidRPr="0060022F">
              <w:rPr>
                <w:i/>
                <w:spacing w:val="-1"/>
              </w:rPr>
              <w:t>a</w:t>
            </w:r>
            <w:r w:rsidRPr="0060022F">
              <w:rPr>
                <w:i/>
                <w:spacing w:val="6"/>
              </w:rPr>
              <w:t>r</w:t>
            </w:r>
            <w:r w:rsidRPr="0060022F">
              <w:rPr>
                <w:i/>
                <w:spacing w:val="-10"/>
              </w:rPr>
              <w:t>ı</w:t>
            </w:r>
            <w:r>
              <w:t>,</w:t>
            </w:r>
            <w:r>
              <w:rPr>
                <w:spacing w:val="-3"/>
              </w:rPr>
              <w:t xml:space="preserve"> </w:t>
            </w:r>
            <w:r>
              <w:t>3F</w:t>
            </w:r>
            <w:r>
              <w:rPr>
                <w:w w:val="99"/>
              </w:rPr>
              <w:t xml:space="preserve"> </w:t>
            </w:r>
            <w:r>
              <w:rPr>
                <w:spacing w:val="-1"/>
              </w:rPr>
              <w:t>Y</w:t>
            </w:r>
            <w:r>
              <w:rPr>
                <w:spacing w:val="3"/>
              </w:rPr>
              <w:t>a</w:t>
            </w:r>
            <w:r>
              <w:rPr>
                <w:spacing w:val="-6"/>
              </w:rPr>
              <w:t>yı</w:t>
            </w:r>
            <w:r>
              <w:rPr>
                <w:spacing w:val="4"/>
              </w:rPr>
              <w:t>n</w:t>
            </w:r>
            <w:r>
              <w:rPr>
                <w:spacing w:val="-6"/>
              </w:rPr>
              <w:t>l</w:t>
            </w:r>
            <w:r>
              <w:rPr>
                <w:spacing w:val="-1"/>
              </w:rPr>
              <w:t>a</w:t>
            </w:r>
            <w:r>
              <w:rPr>
                <w:spacing w:val="6"/>
              </w:rPr>
              <w:t>r</w:t>
            </w:r>
            <w:r>
              <w:rPr>
                <w:spacing w:val="-10"/>
              </w:rPr>
              <w:t>ı</w:t>
            </w:r>
            <w:r>
              <w:t>,</w:t>
            </w:r>
            <w:r>
              <w:rPr>
                <w:spacing w:val="-9"/>
              </w:rPr>
              <w:t xml:space="preserve"> </w:t>
            </w:r>
            <w:r>
              <w:rPr>
                <w:spacing w:val="1"/>
              </w:rPr>
              <w:t>İ</w:t>
            </w:r>
            <w:r>
              <w:rPr>
                <w:spacing w:val="-2"/>
              </w:rPr>
              <w:t>s</w:t>
            </w:r>
            <w:r>
              <w:rPr>
                <w:spacing w:val="5"/>
              </w:rPr>
              <w:t>t</w:t>
            </w:r>
            <w:r>
              <w:rPr>
                <w:spacing w:val="-1"/>
              </w:rPr>
              <w:t>a</w:t>
            </w:r>
            <w:r>
              <w:t>n</w:t>
            </w:r>
            <w:r>
              <w:rPr>
                <w:spacing w:val="-6"/>
              </w:rPr>
              <w:t>b</w:t>
            </w:r>
            <w:r>
              <w:rPr>
                <w:spacing w:val="4"/>
              </w:rPr>
              <w:t>u</w:t>
            </w:r>
            <w:r>
              <w:t>l</w:t>
            </w:r>
            <w:r>
              <w:rPr>
                <w:spacing w:val="-3"/>
              </w:rPr>
              <w:t>.</w:t>
            </w:r>
          </w:p>
        </w:tc>
      </w:tr>
      <w:tr w:rsidR="00BB1DC1" w14:paraId="3EDCAD4D" w14:textId="77777777">
        <w:trPr>
          <w:trHeight w:val="275"/>
        </w:trPr>
        <w:tc>
          <w:tcPr>
            <w:tcW w:w="10209" w:type="dxa"/>
            <w:tcBorders>
              <w:left w:val="single" w:sz="6" w:space="0" w:color="000000"/>
            </w:tcBorders>
          </w:tcPr>
          <w:p w14:paraId="658F2072" w14:textId="77777777" w:rsidR="00BB1DC1" w:rsidRDefault="00BB1DC1">
            <w:pPr>
              <w:pStyle w:val="TableParagraph"/>
              <w:spacing w:line="251" w:lineRule="exact"/>
              <w:ind w:left="120" w:right="96"/>
              <w:rPr>
                <w:b/>
              </w:rPr>
            </w:pPr>
            <w:r>
              <w:rPr>
                <w:b/>
              </w:rPr>
              <w:t>Değerlendirme</w:t>
            </w:r>
            <w:r>
              <w:rPr>
                <w:b/>
                <w:spacing w:val="-8"/>
              </w:rPr>
              <w:t xml:space="preserve"> </w:t>
            </w:r>
            <w:r>
              <w:rPr>
                <w:b/>
                <w:spacing w:val="-2"/>
              </w:rPr>
              <w:t>Sistemi</w:t>
            </w:r>
          </w:p>
        </w:tc>
      </w:tr>
      <w:tr w:rsidR="00BB1DC1" w14:paraId="698EE210" w14:textId="77777777">
        <w:trPr>
          <w:trHeight w:val="829"/>
        </w:trPr>
        <w:tc>
          <w:tcPr>
            <w:tcW w:w="10209" w:type="dxa"/>
            <w:tcBorders>
              <w:left w:val="single" w:sz="6" w:space="0" w:color="000000"/>
            </w:tcBorders>
          </w:tcPr>
          <w:p w14:paraId="32F12E6D" w14:textId="77777777" w:rsidR="00BB1DC1" w:rsidRPr="00C853AC" w:rsidRDefault="00BB1DC1" w:rsidP="00C853AC">
            <w:pPr>
              <w:pStyle w:val="TableParagraph"/>
              <w:spacing w:line="263" w:lineRule="exact"/>
              <w:ind w:left="120"/>
              <w:jc w:val="left"/>
              <w:rPr>
                <w:bCs/>
                <w:sz w:val="24"/>
              </w:rPr>
            </w:pPr>
            <w:r w:rsidRPr="00C853AC">
              <w:rPr>
                <w:bCs/>
                <w:color w:val="000000" w:themeColor="text1"/>
                <w:spacing w:val="-5"/>
                <w:sz w:val="24"/>
              </w:rPr>
              <w:t>Dönem başında ders izlencesinde belirtilecektir.</w:t>
            </w:r>
          </w:p>
        </w:tc>
      </w:tr>
    </w:tbl>
    <w:p w14:paraId="2983712E" w14:textId="77777777" w:rsidR="00BB1DC1" w:rsidRDefault="00BB1DC1">
      <w:pPr>
        <w:pStyle w:val="GvdeMetni"/>
        <w:spacing w:before="153"/>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6"/>
        <w:gridCol w:w="681"/>
        <w:gridCol w:w="86"/>
        <w:gridCol w:w="835"/>
        <w:gridCol w:w="732"/>
        <w:gridCol w:w="804"/>
        <w:gridCol w:w="743"/>
        <w:gridCol w:w="859"/>
        <w:gridCol w:w="752"/>
        <w:gridCol w:w="850"/>
        <w:gridCol w:w="824"/>
        <w:gridCol w:w="852"/>
        <w:gridCol w:w="1004"/>
      </w:tblGrid>
      <w:tr w:rsidR="00BB1DC1" w14:paraId="501D1DAA" w14:textId="77777777">
        <w:trPr>
          <w:trHeight w:val="870"/>
        </w:trPr>
        <w:tc>
          <w:tcPr>
            <w:tcW w:w="10198" w:type="dxa"/>
            <w:gridSpan w:val="13"/>
          </w:tcPr>
          <w:p w14:paraId="3299C4BC" w14:textId="77777777" w:rsidR="00BB1DC1" w:rsidRDefault="00BB1DC1">
            <w:pPr>
              <w:pStyle w:val="TableParagraph"/>
              <w:spacing w:line="369" w:lineRule="auto"/>
              <w:ind w:left="2575" w:right="2405" w:firstLine="576"/>
              <w:jc w:val="left"/>
              <w:rPr>
                <w:b/>
              </w:rPr>
            </w:pPr>
            <w:r>
              <w:rPr>
                <w:b/>
              </w:rPr>
              <w:t>PROGRAM ÖĞRENME ÇIKTILARI İLE DERS</w:t>
            </w:r>
            <w:r>
              <w:rPr>
                <w:b/>
                <w:spacing w:val="-10"/>
              </w:rPr>
              <w:t xml:space="preserve"> </w:t>
            </w:r>
            <w:r>
              <w:rPr>
                <w:b/>
              </w:rPr>
              <w:t>ÖĞRENİM</w:t>
            </w:r>
            <w:r>
              <w:rPr>
                <w:b/>
                <w:spacing w:val="-10"/>
              </w:rPr>
              <w:t xml:space="preserve"> </w:t>
            </w:r>
            <w:r>
              <w:rPr>
                <w:b/>
              </w:rPr>
              <w:t>ÇIKTILARI</w:t>
            </w:r>
            <w:r>
              <w:rPr>
                <w:b/>
                <w:spacing w:val="-10"/>
              </w:rPr>
              <w:t xml:space="preserve"> </w:t>
            </w:r>
            <w:r>
              <w:rPr>
                <w:b/>
              </w:rPr>
              <w:t>İLİŞKİSİ</w:t>
            </w:r>
            <w:r>
              <w:rPr>
                <w:b/>
                <w:spacing w:val="-10"/>
              </w:rPr>
              <w:t xml:space="preserve"> </w:t>
            </w:r>
            <w:r>
              <w:rPr>
                <w:b/>
              </w:rPr>
              <w:t>TABLOSU</w:t>
            </w:r>
          </w:p>
        </w:tc>
      </w:tr>
      <w:tr w:rsidR="00BB1DC1" w14:paraId="0E056286" w14:textId="77777777">
        <w:trPr>
          <w:trHeight w:val="388"/>
        </w:trPr>
        <w:tc>
          <w:tcPr>
            <w:tcW w:w="1176" w:type="dxa"/>
          </w:tcPr>
          <w:p w14:paraId="0807D389" w14:textId="77777777" w:rsidR="00BB1DC1" w:rsidRDefault="00BB1DC1">
            <w:pPr>
              <w:pStyle w:val="TableParagraph"/>
              <w:jc w:val="left"/>
              <w:rPr>
                <w:sz w:val="20"/>
              </w:rPr>
            </w:pPr>
          </w:p>
        </w:tc>
        <w:tc>
          <w:tcPr>
            <w:tcW w:w="767" w:type="dxa"/>
            <w:gridSpan w:val="2"/>
          </w:tcPr>
          <w:p w14:paraId="2F4ADAE7" w14:textId="77777777" w:rsidR="00BB1DC1" w:rsidRDefault="00BB1DC1">
            <w:pPr>
              <w:pStyle w:val="TableParagraph"/>
              <w:spacing w:line="251" w:lineRule="exact"/>
              <w:ind w:left="196"/>
              <w:jc w:val="left"/>
              <w:rPr>
                <w:b/>
              </w:rPr>
            </w:pPr>
            <w:r>
              <w:rPr>
                <w:b/>
                <w:spacing w:val="-5"/>
              </w:rPr>
              <w:t>PÇ1</w:t>
            </w:r>
          </w:p>
        </w:tc>
        <w:tc>
          <w:tcPr>
            <w:tcW w:w="835" w:type="dxa"/>
          </w:tcPr>
          <w:p w14:paraId="65BCA93B" w14:textId="77777777" w:rsidR="00BB1DC1" w:rsidRDefault="00BB1DC1">
            <w:pPr>
              <w:pStyle w:val="TableParagraph"/>
              <w:spacing w:line="251" w:lineRule="exact"/>
              <w:ind w:left="24"/>
              <w:rPr>
                <w:b/>
              </w:rPr>
            </w:pPr>
            <w:r>
              <w:rPr>
                <w:b/>
                <w:spacing w:val="-5"/>
              </w:rPr>
              <w:t>PÇ2</w:t>
            </w:r>
          </w:p>
        </w:tc>
        <w:tc>
          <w:tcPr>
            <w:tcW w:w="732" w:type="dxa"/>
          </w:tcPr>
          <w:p w14:paraId="11B52A0F" w14:textId="77777777" w:rsidR="00BB1DC1" w:rsidRDefault="00BB1DC1">
            <w:pPr>
              <w:pStyle w:val="TableParagraph"/>
              <w:spacing w:line="251" w:lineRule="exact"/>
              <w:ind w:left="76"/>
              <w:rPr>
                <w:b/>
              </w:rPr>
            </w:pPr>
            <w:r>
              <w:rPr>
                <w:b/>
                <w:spacing w:val="-5"/>
              </w:rPr>
              <w:t>PÇ3</w:t>
            </w:r>
          </w:p>
        </w:tc>
        <w:tc>
          <w:tcPr>
            <w:tcW w:w="804" w:type="dxa"/>
          </w:tcPr>
          <w:p w14:paraId="6E1B2AF5" w14:textId="77777777" w:rsidR="00BB1DC1" w:rsidRDefault="00BB1DC1">
            <w:pPr>
              <w:pStyle w:val="TableParagraph"/>
              <w:spacing w:line="251" w:lineRule="exact"/>
              <w:ind w:left="80"/>
              <w:rPr>
                <w:b/>
              </w:rPr>
            </w:pPr>
            <w:r>
              <w:rPr>
                <w:b/>
                <w:spacing w:val="-5"/>
              </w:rPr>
              <w:t>PÇ4</w:t>
            </w:r>
          </w:p>
        </w:tc>
        <w:tc>
          <w:tcPr>
            <w:tcW w:w="743" w:type="dxa"/>
          </w:tcPr>
          <w:p w14:paraId="234BEAF9" w14:textId="77777777" w:rsidR="00BB1DC1" w:rsidRDefault="00BB1DC1">
            <w:pPr>
              <w:pStyle w:val="TableParagraph"/>
              <w:spacing w:line="251" w:lineRule="exact"/>
              <w:ind w:left="74"/>
              <w:rPr>
                <w:b/>
              </w:rPr>
            </w:pPr>
            <w:r>
              <w:rPr>
                <w:b/>
                <w:spacing w:val="-5"/>
              </w:rPr>
              <w:t>PÇ5</w:t>
            </w:r>
          </w:p>
        </w:tc>
        <w:tc>
          <w:tcPr>
            <w:tcW w:w="859" w:type="dxa"/>
          </w:tcPr>
          <w:p w14:paraId="32821093" w14:textId="77777777" w:rsidR="00BB1DC1" w:rsidRDefault="00BB1DC1">
            <w:pPr>
              <w:pStyle w:val="TableParagraph"/>
              <w:spacing w:line="251" w:lineRule="exact"/>
              <w:ind w:left="56"/>
              <w:rPr>
                <w:b/>
              </w:rPr>
            </w:pPr>
            <w:r>
              <w:rPr>
                <w:b/>
                <w:spacing w:val="-5"/>
              </w:rPr>
              <w:t>PÇ6</w:t>
            </w:r>
          </w:p>
        </w:tc>
        <w:tc>
          <w:tcPr>
            <w:tcW w:w="752" w:type="dxa"/>
          </w:tcPr>
          <w:p w14:paraId="42C2A122" w14:textId="77777777" w:rsidR="00BB1DC1" w:rsidRDefault="00BB1DC1">
            <w:pPr>
              <w:pStyle w:val="TableParagraph"/>
              <w:spacing w:line="251" w:lineRule="exact"/>
              <w:ind w:left="64"/>
              <w:rPr>
                <w:b/>
              </w:rPr>
            </w:pPr>
            <w:r>
              <w:rPr>
                <w:b/>
                <w:spacing w:val="-5"/>
              </w:rPr>
              <w:t>PÇ7</w:t>
            </w:r>
          </w:p>
        </w:tc>
        <w:tc>
          <w:tcPr>
            <w:tcW w:w="850" w:type="dxa"/>
          </w:tcPr>
          <w:p w14:paraId="3FAC6500" w14:textId="77777777" w:rsidR="00BB1DC1" w:rsidRDefault="00BB1DC1">
            <w:pPr>
              <w:pStyle w:val="TableParagraph"/>
              <w:spacing w:line="251" w:lineRule="exact"/>
              <w:ind w:left="50"/>
              <w:rPr>
                <w:b/>
              </w:rPr>
            </w:pPr>
            <w:r>
              <w:rPr>
                <w:b/>
                <w:spacing w:val="-5"/>
              </w:rPr>
              <w:t>PÇ8</w:t>
            </w:r>
          </w:p>
        </w:tc>
        <w:tc>
          <w:tcPr>
            <w:tcW w:w="824" w:type="dxa"/>
          </w:tcPr>
          <w:p w14:paraId="53AB8E0F" w14:textId="77777777" w:rsidR="00BB1DC1" w:rsidRDefault="00BB1DC1">
            <w:pPr>
              <w:pStyle w:val="TableParagraph"/>
              <w:spacing w:line="251" w:lineRule="exact"/>
              <w:ind w:left="47"/>
              <w:rPr>
                <w:b/>
              </w:rPr>
            </w:pPr>
            <w:r>
              <w:rPr>
                <w:b/>
                <w:spacing w:val="-5"/>
              </w:rPr>
              <w:t>PÇ9</w:t>
            </w:r>
          </w:p>
        </w:tc>
        <w:tc>
          <w:tcPr>
            <w:tcW w:w="852" w:type="dxa"/>
          </w:tcPr>
          <w:p w14:paraId="7775C637" w14:textId="77777777" w:rsidR="00BB1DC1" w:rsidRDefault="00BB1DC1">
            <w:pPr>
              <w:pStyle w:val="TableParagraph"/>
              <w:spacing w:line="251" w:lineRule="exact"/>
              <w:ind w:left="57"/>
              <w:rPr>
                <w:b/>
              </w:rPr>
            </w:pPr>
            <w:r>
              <w:rPr>
                <w:b/>
                <w:spacing w:val="-4"/>
              </w:rPr>
              <w:t>PÇ10</w:t>
            </w:r>
          </w:p>
        </w:tc>
        <w:tc>
          <w:tcPr>
            <w:tcW w:w="1004" w:type="dxa"/>
          </w:tcPr>
          <w:p w14:paraId="7C4213FA" w14:textId="77777777" w:rsidR="00BB1DC1" w:rsidRDefault="00BB1DC1">
            <w:pPr>
              <w:pStyle w:val="TableParagraph"/>
              <w:spacing w:line="251" w:lineRule="exact"/>
              <w:ind w:left="54"/>
              <w:rPr>
                <w:b/>
              </w:rPr>
            </w:pPr>
            <w:r>
              <w:rPr>
                <w:b/>
                <w:spacing w:val="-4"/>
              </w:rPr>
              <w:t>PÇ11</w:t>
            </w:r>
          </w:p>
        </w:tc>
      </w:tr>
      <w:tr w:rsidR="00BB1DC1" w14:paraId="460F8828" w14:textId="77777777">
        <w:trPr>
          <w:trHeight w:val="385"/>
        </w:trPr>
        <w:tc>
          <w:tcPr>
            <w:tcW w:w="1176" w:type="dxa"/>
          </w:tcPr>
          <w:p w14:paraId="7FA1562A" w14:textId="77777777" w:rsidR="00BB1DC1" w:rsidRDefault="00BB1DC1" w:rsidP="00232A05">
            <w:pPr>
              <w:pStyle w:val="TableParagraph"/>
              <w:spacing w:line="251" w:lineRule="exact"/>
              <w:ind w:left="333"/>
              <w:jc w:val="left"/>
              <w:rPr>
                <w:b/>
                <w:spacing w:val="-5"/>
              </w:rPr>
            </w:pPr>
            <w:r>
              <w:rPr>
                <w:b/>
                <w:spacing w:val="-5"/>
              </w:rPr>
              <w:t>ÖÇ1</w:t>
            </w:r>
          </w:p>
        </w:tc>
        <w:tc>
          <w:tcPr>
            <w:tcW w:w="767" w:type="dxa"/>
            <w:gridSpan w:val="2"/>
          </w:tcPr>
          <w:p w14:paraId="6B737EE5" w14:textId="77777777" w:rsidR="00BB1DC1" w:rsidRDefault="00BB1DC1" w:rsidP="00232A05">
            <w:pPr>
              <w:pStyle w:val="TableParagraph"/>
              <w:spacing w:line="228" w:lineRule="exact"/>
              <w:ind w:left="25"/>
              <w:rPr>
                <w:b/>
                <w:color w:val="FF0000"/>
                <w:spacing w:val="-5"/>
                <w:sz w:val="20"/>
              </w:rPr>
            </w:pPr>
            <w:r w:rsidRPr="009A60D1">
              <w:rPr>
                <w:b/>
                <w:color w:val="000000" w:themeColor="text1"/>
                <w:spacing w:val="-5"/>
                <w:sz w:val="20"/>
              </w:rPr>
              <w:t>2</w:t>
            </w:r>
          </w:p>
        </w:tc>
        <w:tc>
          <w:tcPr>
            <w:tcW w:w="835" w:type="dxa"/>
          </w:tcPr>
          <w:p w14:paraId="48D7F7EC" w14:textId="77777777" w:rsidR="00BB1DC1" w:rsidRDefault="00BB1DC1" w:rsidP="00232A05">
            <w:pPr>
              <w:pStyle w:val="TableParagraph"/>
              <w:spacing w:line="228" w:lineRule="exact"/>
              <w:ind w:left="24" w:right="2"/>
              <w:rPr>
                <w:b/>
                <w:color w:val="FF0000"/>
                <w:spacing w:val="-5"/>
                <w:sz w:val="20"/>
              </w:rPr>
            </w:pPr>
            <w:r w:rsidRPr="009A60D1">
              <w:rPr>
                <w:b/>
                <w:color w:val="000000" w:themeColor="text1"/>
                <w:spacing w:val="-5"/>
                <w:sz w:val="20"/>
              </w:rPr>
              <w:t>2</w:t>
            </w:r>
          </w:p>
        </w:tc>
        <w:tc>
          <w:tcPr>
            <w:tcW w:w="732" w:type="dxa"/>
          </w:tcPr>
          <w:p w14:paraId="204F05C2" w14:textId="77777777" w:rsidR="00BB1DC1" w:rsidRDefault="00BB1DC1" w:rsidP="00232A05">
            <w:pPr>
              <w:pStyle w:val="TableParagraph"/>
              <w:spacing w:line="228" w:lineRule="exact"/>
              <w:ind w:left="76" w:right="17"/>
              <w:rPr>
                <w:b/>
                <w:color w:val="FF0000"/>
                <w:spacing w:val="-5"/>
                <w:sz w:val="20"/>
              </w:rPr>
            </w:pPr>
            <w:r w:rsidRPr="009A60D1">
              <w:rPr>
                <w:b/>
                <w:color w:val="000000" w:themeColor="text1"/>
                <w:spacing w:val="-5"/>
                <w:sz w:val="20"/>
              </w:rPr>
              <w:t>3</w:t>
            </w:r>
          </w:p>
        </w:tc>
        <w:tc>
          <w:tcPr>
            <w:tcW w:w="804" w:type="dxa"/>
          </w:tcPr>
          <w:p w14:paraId="129CA1F8" w14:textId="77777777" w:rsidR="00BB1DC1" w:rsidRDefault="00BB1DC1" w:rsidP="00232A05">
            <w:pPr>
              <w:pStyle w:val="TableParagraph"/>
              <w:spacing w:line="228" w:lineRule="exact"/>
              <w:ind w:left="80" w:right="16"/>
              <w:rPr>
                <w:b/>
                <w:color w:val="FF0000"/>
                <w:spacing w:val="-5"/>
                <w:sz w:val="20"/>
              </w:rPr>
            </w:pPr>
            <w:r w:rsidRPr="009A60D1">
              <w:rPr>
                <w:b/>
                <w:color w:val="000000" w:themeColor="text1"/>
                <w:spacing w:val="-5"/>
                <w:sz w:val="20"/>
              </w:rPr>
              <w:t>3</w:t>
            </w:r>
          </w:p>
        </w:tc>
        <w:tc>
          <w:tcPr>
            <w:tcW w:w="743" w:type="dxa"/>
          </w:tcPr>
          <w:p w14:paraId="1DFE6D4E" w14:textId="77777777" w:rsidR="00BB1DC1" w:rsidRDefault="00BB1DC1" w:rsidP="00232A05">
            <w:pPr>
              <w:pStyle w:val="TableParagraph"/>
              <w:spacing w:line="228" w:lineRule="exact"/>
              <w:ind w:left="74" w:right="16"/>
              <w:rPr>
                <w:b/>
                <w:color w:val="FF0000"/>
                <w:spacing w:val="-5"/>
                <w:sz w:val="20"/>
              </w:rPr>
            </w:pPr>
            <w:r w:rsidRPr="009A60D1">
              <w:rPr>
                <w:b/>
                <w:color w:val="000000" w:themeColor="text1"/>
                <w:spacing w:val="-5"/>
                <w:sz w:val="20"/>
              </w:rPr>
              <w:t>2</w:t>
            </w:r>
          </w:p>
        </w:tc>
        <w:tc>
          <w:tcPr>
            <w:tcW w:w="859" w:type="dxa"/>
          </w:tcPr>
          <w:p w14:paraId="44B40461" w14:textId="77777777" w:rsidR="00BB1DC1" w:rsidRDefault="00BB1DC1" w:rsidP="00232A05">
            <w:pPr>
              <w:pStyle w:val="TableParagraph"/>
              <w:spacing w:line="228" w:lineRule="exact"/>
              <w:ind w:left="56" w:right="1"/>
              <w:rPr>
                <w:b/>
                <w:color w:val="FF0000"/>
                <w:spacing w:val="-5"/>
                <w:sz w:val="20"/>
              </w:rPr>
            </w:pPr>
            <w:r w:rsidRPr="009A60D1">
              <w:rPr>
                <w:b/>
                <w:color w:val="000000" w:themeColor="text1"/>
                <w:spacing w:val="-5"/>
                <w:sz w:val="20"/>
              </w:rPr>
              <w:t>5</w:t>
            </w:r>
          </w:p>
        </w:tc>
        <w:tc>
          <w:tcPr>
            <w:tcW w:w="752" w:type="dxa"/>
          </w:tcPr>
          <w:p w14:paraId="4918DC2C" w14:textId="77777777" w:rsidR="00BB1DC1" w:rsidRDefault="00BB1DC1" w:rsidP="00232A05">
            <w:pPr>
              <w:pStyle w:val="TableParagraph"/>
              <w:spacing w:line="228" w:lineRule="exact"/>
              <w:ind w:left="64" w:right="17"/>
              <w:rPr>
                <w:b/>
                <w:color w:val="FF0000"/>
                <w:spacing w:val="-5"/>
                <w:sz w:val="20"/>
              </w:rPr>
            </w:pPr>
            <w:r w:rsidRPr="009A60D1">
              <w:rPr>
                <w:b/>
                <w:color w:val="000000" w:themeColor="text1"/>
                <w:spacing w:val="-5"/>
                <w:sz w:val="20"/>
              </w:rPr>
              <w:t>3</w:t>
            </w:r>
          </w:p>
        </w:tc>
        <w:tc>
          <w:tcPr>
            <w:tcW w:w="850" w:type="dxa"/>
          </w:tcPr>
          <w:p w14:paraId="59C36324" w14:textId="77777777" w:rsidR="00BB1DC1" w:rsidRDefault="00BB1DC1" w:rsidP="00232A05">
            <w:pPr>
              <w:pStyle w:val="TableParagraph"/>
              <w:spacing w:line="228" w:lineRule="exact"/>
              <w:ind w:left="50" w:right="2"/>
              <w:rPr>
                <w:b/>
                <w:color w:val="FF0000"/>
                <w:spacing w:val="-5"/>
                <w:sz w:val="20"/>
              </w:rPr>
            </w:pPr>
            <w:r w:rsidRPr="009A60D1">
              <w:rPr>
                <w:b/>
                <w:color w:val="000000" w:themeColor="text1"/>
                <w:spacing w:val="-5"/>
                <w:sz w:val="20"/>
              </w:rPr>
              <w:t>5</w:t>
            </w:r>
          </w:p>
        </w:tc>
        <w:tc>
          <w:tcPr>
            <w:tcW w:w="824" w:type="dxa"/>
          </w:tcPr>
          <w:p w14:paraId="37BF5025" w14:textId="77777777" w:rsidR="00BB1DC1" w:rsidRDefault="00BB1DC1" w:rsidP="00232A05">
            <w:pPr>
              <w:pStyle w:val="TableParagraph"/>
              <w:spacing w:line="228" w:lineRule="exact"/>
              <w:ind w:left="47" w:right="2"/>
              <w:rPr>
                <w:b/>
                <w:color w:val="FF0000"/>
                <w:spacing w:val="-5"/>
                <w:sz w:val="20"/>
              </w:rPr>
            </w:pPr>
            <w:r w:rsidRPr="009A60D1">
              <w:rPr>
                <w:b/>
                <w:color w:val="000000" w:themeColor="text1"/>
                <w:spacing w:val="-5"/>
                <w:sz w:val="20"/>
              </w:rPr>
              <w:t>3</w:t>
            </w:r>
          </w:p>
        </w:tc>
        <w:tc>
          <w:tcPr>
            <w:tcW w:w="852" w:type="dxa"/>
          </w:tcPr>
          <w:p w14:paraId="41725CC7" w14:textId="77777777" w:rsidR="00BB1DC1" w:rsidRDefault="00BB1DC1" w:rsidP="00232A05">
            <w:pPr>
              <w:pStyle w:val="TableParagraph"/>
              <w:spacing w:line="228" w:lineRule="exact"/>
              <w:ind w:left="57" w:right="2"/>
              <w:rPr>
                <w:b/>
                <w:color w:val="FF0000"/>
                <w:spacing w:val="-5"/>
                <w:sz w:val="20"/>
              </w:rPr>
            </w:pPr>
            <w:r w:rsidRPr="009A60D1">
              <w:rPr>
                <w:b/>
                <w:color w:val="000000" w:themeColor="text1"/>
                <w:spacing w:val="-5"/>
                <w:sz w:val="20"/>
              </w:rPr>
              <w:t>5</w:t>
            </w:r>
          </w:p>
        </w:tc>
        <w:tc>
          <w:tcPr>
            <w:tcW w:w="1004" w:type="dxa"/>
          </w:tcPr>
          <w:p w14:paraId="5B5E271E" w14:textId="77777777" w:rsidR="00BB1DC1" w:rsidRDefault="00BB1DC1" w:rsidP="00232A05">
            <w:pPr>
              <w:pStyle w:val="TableParagraph"/>
              <w:spacing w:line="228" w:lineRule="exact"/>
              <w:ind w:left="54" w:right="2"/>
              <w:rPr>
                <w:b/>
                <w:color w:val="FF0000"/>
                <w:spacing w:val="-5"/>
                <w:sz w:val="20"/>
              </w:rPr>
            </w:pPr>
            <w:r w:rsidRPr="009A60D1">
              <w:rPr>
                <w:b/>
                <w:color w:val="000000" w:themeColor="text1"/>
                <w:spacing w:val="-5"/>
                <w:sz w:val="20"/>
              </w:rPr>
              <w:t>4</w:t>
            </w:r>
          </w:p>
        </w:tc>
      </w:tr>
      <w:tr w:rsidR="00BB1DC1" w14:paraId="40711316" w14:textId="77777777">
        <w:trPr>
          <w:trHeight w:val="385"/>
        </w:trPr>
        <w:tc>
          <w:tcPr>
            <w:tcW w:w="1176" w:type="dxa"/>
          </w:tcPr>
          <w:p w14:paraId="5CE753B3" w14:textId="77777777" w:rsidR="00BB1DC1" w:rsidRDefault="00BB1DC1" w:rsidP="00232A05">
            <w:pPr>
              <w:pStyle w:val="TableParagraph"/>
              <w:spacing w:line="251" w:lineRule="exact"/>
              <w:ind w:left="333"/>
              <w:jc w:val="left"/>
              <w:rPr>
                <w:b/>
                <w:spacing w:val="-5"/>
              </w:rPr>
            </w:pPr>
            <w:r>
              <w:rPr>
                <w:b/>
                <w:spacing w:val="-5"/>
              </w:rPr>
              <w:t>ÖÇ2</w:t>
            </w:r>
          </w:p>
        </w:tc>
        <w:tc>
          <w:tcPr>
            <w:tcW w:w="767" w:type="dxa"/>
            <w:gridSpan w:val="2"/>
          </w:tcPr>
          <w:p w14:paraId="3182ECD2" w14:textId="77777777" w:rsidR="00BB1DC1" w:rsidRDefault="00BB1DC1" w:rsidP="00232A05">
            <w:pPr>
              <w:pStyle w:val="TableParagraph"/>
              <w:spacing w:line="228" w:lineRule="exact"/>
              <w:ind w:left="25"/>
              <w:rPr>
                <w:b/>
                <w:color w:val="FF0000"/>
                <w:spacing w:val="-5"/>
                <w:sz w:val="20"/>
              </w:rPr>
            </w:pPr>
            <w:r w:rsidRPr="009A60D1">
              <w:rPr>
                <w:b/>
                <w:color w:val="000000" w:themeColor="text1"/>
                <w:spacing w:val="-5"/>
                <w:sz w:val="20"/>
              </w:rPr>
              <w:t>2</w:t>
            </w:r>
          </w:p>
        </w:tc>
        <w:tc>
          <w:tcPr>
            <w:tcW w:w="835" w:type="dxa"/>
          </w:tcPr>
          <w:p w14:paraId="06C3F242" w14:textId="77777777" w:rsidR="00BB1DC1" w:rsidRDefault="00BB1DC1" w:rsidP="00232A05">
            <w:pPr>
              <w:pStyle w:val="TableParagraph"/>
              <w:spacing w:line="228" w:lineRule="exact"/>
              <w:ind w:left="24" w:right="2"/>
              <w:rPr>
                <w:b/>
                <w:color w:val="FF0000"/>
                <w:spacing w:val="-5"/>
                <w:sz w:val="20"/>
              </w:rPr>
            </w:pPr>
            <w:r w:rsidRPr="009A60D1">
              <w:rPr>
                <w:b/>
                <w:color w:val="000000" w:themeColor="text1"/>
                <w:spacing w:val="-5"/>
                <w:sz w:val="20"/>
              </w:rPr>
              <w:t>2</w:t>
            </w:r>
          </w:p>
        </w:tc>
        <w:tc>
          <w:tcPr>
            <w:tcW w:w="732" w:type="dxa"/>
          </w:tcPr>
          <w:p w14:paraId="263189C5" w14:textId="77777777" w:rsidR="00BB1DC1" w:rsidRDefault="00BB1DC1" w:rsidP="00232A05">
            <w:pPr>
              <w:pStyle w:val="TableParagraph"/>
              <w:spacing w:line="228" w:lineRule="exact"/>
              <w:ind w:left="76" w:right="17"/>
              <w:rPr>
                <w:b/>
                <w:color w:val="FF0000"/>
                <w:spacing w:val="-5"/>
                <w:sz w:val="20"/>
              </w:rPr>
            </w:pPr>
            <w:r w:rsidRPr="009A60D1">
              <w:rPr>
                <w:b/>
                <w:color w:val="000000" w:themeColor="text1"/>
                <w:spacing w:val="-5"/>
                <w:sz w:val="20"/>
              </w:rPr>
              <w:t>3</w:t>
            </w:r>
          </w:p>
        </w:tc>
        <w:tc>
          <w:tcPr>
            <w:tcW w:w="804" w:type="dxa"/>
          </w:tcPr>
          <w:p w14:paraId="557F2275" w14:textId="77777777" w:rsidR="00BB1DC1" w:rsidRDefault="00BB1DC1" w:rsidP="00232A05">
            <w:pPr>
              <w:pStyle w:val="TableParagraph"/>
              <w:spacing w:line="228" w:lineRule="exact"/>
              <w:ind w:left="80" w:right="16"/>
              <w:rPr>
                <w:b/>
                <w:color w:val="FF0000"/>
                <w:spacing w:val="-5"/>
                <w:sz w:val="20"/>
              </w:rPr>
            </w:pPr>
            <w:r w:rsidRPr="009A60D1">
              <w:rPr>
                <w:b/>
                <w:color w:val="000000" w:themeColor="text1"/>
                <w:spacing w:val="-5"/>
                <w:sz w:val="20"/>
              </w:rPr>
              <w:t>3</w:t>
            </w:r>
          </w:p>
        </w:tc>
        <w:tc>
          <w:tcPr>
            <w:tcW w:w="743" w:type="dxa"/>
          </w:tcPr>
          <w:p w14:paraId="0959BED2" w14:textId="77777777" w:rsidR="00BB1DC1" w:rsidRDefault="00BB1DC1" w:rsidP="00232A05">
            <w:pPr>
              <w:pStyle w:val="TableParagraph"/>
              <w:spacing w:line="228" w:lineRule="exact"/>
              <w:ind w:left="74" w:right="16"/>
              <w:rPr>
                <w:b/>
                <w:color w:val="FF0000"/>
                <w:spacing w:val="-5"/>
                <w:sz w:val="20"/>
              </w:rPr>
            </w:pPr>
            <w:r w:rsidRPr="009A60D1">
              <w:rPr>
                <w:b/>
                <w:color w:val="000000" w:themeColor="text1"/>
                <w:spacing w:val="-5"/>
                <w:sz w:val="20"/>
              </w:rPr>
              <w:t>2</w:t>
            </w:r>
          </w:p>
        </w:tc>
        <w:tc>
          <w:tcPr>
            <w:tcW w:w="859" w:type="dxa"/>
          </w:tcPr>
          <w:p w14:paraId="52FA295F" w14:textId="77777777" w:rsidR="00BB1DC1" w:rsidRDefault="00BB1DC1" w:rsidP="00232A05">
            <w:pPr>
              <w:pStyle w:val="TableParagraph"/>
              <w:spacing w:line="228" w:lineRule="exact"/>
              <w:ind w:left="56" w:right="1"/>
              <w:rPr>
                <w:b/>
                <w:color w:val="FF0000"/>
                <w:spacing w:val="-5"/>
                <w:sz w:val="20"/>
              </w:rPr>
            </w:pPr>
            <w:r w:rsidRPr="009A60D1">
              <w:rPr>
                <w:b/>
                <w:color w:val="000000" w:themeColor="text1"/>
                <w:spacing w:val="-5"/>
                <w:sz w:val="20"/>
              </w:rPr>
              <w:t>5</w:t>
            </w:r>
          </w:p>
        </w:tc>
        <w:tc>
          <w:tcPr>
            <w:tcW w:w="752" w:type="dxa"/>
          </w:tcPr>
          <w:p w14:paraId="62120C5C" w14:textId="77777777" w:rsidR="00BB1DC1" w:rsidRDefault="00BB1DC1" w:rsidP="00232A05">
            <w:pPr>
              <w:pStyle w:val="TableParagraph"/>
              <w:spacing w:line="228" w:lineRule="exact"/>
              <w:ind w:left="64" w:right="17"/>
              <w:rPr>
                <w:b/>
                <w:color w:val="FF0000"/>
                <w:spacing w:val="-5"/>
                <w:sz w:val="20"/>
              </w:rPr>
            </w:pPr>
            <w:r w:rsidRPr="009A60D1">
              <w:rPr>
                <w:b/>
                <w:color w:val="000000" w:themeColor="text1"/>
                <w:spacing w:val="-5"/>
                <w:sz w:val="20"/>
              </w:rPr>
              <w:t>3</w:t>
            </w:r>
          </w:p>
        </w:tc>
        <w:tc>
          <w:tcPr>
            <w:tcW w:w="850" w:type="dxa"/>
          </w:tcPr>
          <w:p w14:paraId="69710002" w14:textId="77777777" w:rsidR="00BB1DC1" w:rsidRDefault="00BB1DC1" w:rsidP="00232A05">
            <w:pPr>
              <w:pStyle w:val="TableParagraph"/>
              <w:spacing w:line="228" w:lineRule="exact"/>
              <w:ind w:left="50" w:right="2"/>
              <w:rPr>
                <w:b/>
                <w:color w:val="FF0000"/>
                <w:spacing w:val="-5"/>
                <w:sz w:val="20"/>
              </w:rPr>
            </w:pPr>
            <w:r w:rsidRPr="009A60D1">
              <w:rPr>
                <w:b/>
                <w:color w:val="000000" w:themeColor="text1"/>
                <w:spacing w:val="-5"/>
                <w:sz w:val="20"/>
              </w:rPr>
              <w:t>5</w:t>
            </w:r>
          </w:p>
        </w:tc>
        <w:tc>
          <w:tcPr>
            <w:tcW w:w="824" w:type="dxa"/>
          </w:tcPr>
          <w:p w14:paraId="2F1A3DB8" w14:textId="77777777" w:rsidR="00BB1DC1" w:rsidRDefault="00BB1DC1" w:rsidP="00232A05">
            <w:pPr>
              <w:pStyle w:val="TableParagraph"/>
              <w:spacing w:line="228" w:lineRule="exact"/>
              <w:ind w:left="47" w:right="2"/>
              <w:rPr>
                <w:b/>
                <w:color w:val="FF0000"/>
                <w:spacing w:val="-5"/>
                <w:sz w:val="20"/>
              </w:rPr>
            </w:pPr>
            <w:r w:rsidRPr="009A60D1">
              <w:rPr>
                <w:b/>
                <w:color w:val="000000" w:themeColor="text1"/>
                <w:spacing w:val="-5"/>
                <w:sz w:val="20"/>
              </w:rPr>
              <w:t>3</w:t>
            </w:r>
          </w:p>
        </w:tc>
        <w:tc>
          <w:tcPr>
            <w:tcW w:w="852" w:type="dxa"/>
          </w:tcPr>
          <w:p w14:paraId="1CBE9263" w14:textId="77777777" w:rsidR="00BB1DC1" w:rsidRDefault="00BB1DC1" w:rsidP="00232A05">
            <w:pPr>
              <w:pStyle w:val="TableParagraph"/>
              <w:spacing w:line="228" w:lineRule="exact"/>
              <w:ind w:left="57" w:right="2"/>
              <w:rPr>
                <w:b/>
                <w:color w:val="FF0000"/>
                <w:spacing w:val="-5"/>
                <w:sz w:val="20"/>
              </w:rPr>
            </w:pPr>
            <w:r w:rsidRPr="009A60D1">
              <w:rPr>
                <w:b/>
                <w:color w:val="000000" w:themeColor="text1"/>
                <w:spacing w:val="-5"/>
                <w:sz w:val="20"/>
              </w:rPr>
              <w:t>5</w:t>
            </w:r>
          </w:p>
        </w:tc>
        <w:tc>
          <w:tcPr>
            <w:tcW w:w="1004" w:type="dxa"/>
          </w:tcPr>
          <w:p w14:paraId="5602B1EF" w14:textId="77777777" w:rsidR="00BB1DC1" w:rsidRDefault="00BB1DC1" w:rsidP="00232A05">
            <w:pPr>
              <w:pStyle w:val="TableParagraph"/>
              <w:spacing w:line="228" w:lineRule="exact"/>
              <w:ind w:left="54" w:right="2"/>
              <w:rPr>
                <w:b/>
                <w:color w:val="FF0000"/>
                <w:spacing w:val="-5"/>
                <w:sz w:val="20"/>
              </w:rPr>
            </w:pPr>
            <w:r w:rsidRPr="009A60D1">
              <w:rPr>
                <w:b/>
                <w:color w:val="000000" w:themeColor="text1"/>
                <w:spacing w:val="-5"/>
                <w:sz w:val="20"/>
              </w:rPr>
              <w:t>4</w:t>
            </w:r>
          </w:p>
        </w:tc>
      </w:tr>
      <w:tr w:rsidR="00BB1DC1" w14:paraId="419F3B50" w14:textId="77777777">
        <w:trPr>
          <w:trHeight w:val="386"/>
        </w:trPr>
        <w:tc>
          <w:tcPr>
            <w:tcW w:w="1176" w:type="dxa"/>
          </w:tcPr>
          <w:p w14:paraId="4CF61719" w14:textId="77777777" w:rsidR="00BB1DC1" w:rsidRDefault="00BB1DC1" w:rsidP="00232A05">
            <w:pPr>
              <w:pStyle w:val="TableParagraph"/>
              <w:spacing w:line="251" w:lineRule="exact"/>
              <w:ind w:left="333"/>
              <w:jc w:val="left"/>
              <w:rPr>
                <w:b/>
                <w:spacing w:val="-5"/>
              </w:rPr>
            </w:pPr>
            <w:r>
              <w:rPr>
                <w:b/>
                <w:spacing w:val="-5"/>
              </w:rPr>
              <w:t>ÖÇ3</w:t>
            </w:r>
          </w:p>
        </w:tc>
        <w:tc>
          <w:tcPr>
            <w:tcW w:w="767" w:type="dxa"/>
            <w:gridSpan w:val="2"/>
          </w:tcPr>
          <w:p w14:paraId="17E0E756" w14:textId="77777777" w:rsidR="00BB1DC1" w:rsidRDefault="00BB1DC1" w:rsidP="00232A05">
            <w:pPr>
              <w:pStyle w:val="TableParagraph"/>
              <w:spacing w:line="228" w:lineRule="exact"/>
              <w:ind w:left="25"/>
              <w:rPr>
                <w:b/>
                <w:color w:val="FF0000"/>
                <w:spacing w:val="-5"/>
                <w:sz w:val="20"/>
              </w:rPr>
            </w:pPr>
            <w:r w:rsidRPr="009A60D1">
              <w:rPr>
                <w:b/>
                <w:color w:val="000000" w:themeColor="text1"/>
                <w:spacing w:val="-5"/>
                <w:sz w:val="20"/>
              </w:rPr>
              <w:t>2</w:t>
            </w:r>
          </w:p>
        </w:tc>
        <w:tc>
          <w:tcPr>
            <w:tcW w:w="835" w:type="dxa"/>
          </w:tcPr>
          <w:p w14:paraId="2A178C22" w14:textId="77777777" w:rsidR="00BB1DC1" w:rsidRDefault="00BB1DC1" w:rsidP="00232A05">
            <w:pPr>
              <w:pStyle w:val="TableParagraph"/>
              <w:spacing w:line="228" w:lineRule="exact"/>
              <w:ind w:left="24" w:right="2"/>
              <w:rPr>
                <w:b/>
                <w:color w:val="FF0000"/>
                <w:spacing w:val="-5"/>
                <w:sz w:val="20"/>
              </w:rPr>
            </w:pPr>
            <w:r w:rsidRPr="009A60D1">
              <w:rPr>
                <w:b/>
                <w:color w:val="000000" w:themeColor="text1"/>
                <w:spacing w:val="-5"/>
                <w:sz w:val="20"/>
              </w:rPr>
              <w:t>2</w:t>
            </w:r>
          </w:p>
        </w:tc>
        <w:tc>
          <w:tcPr>
            <w:tcW w:w="732" w:type="dxa"/>
          </w:tcPr>
          <w:p w14:paraId="6467CF8A" w14:textId="77777777" w:rsidR="00BB1DC1" w:rsidRDefault="00BB1DC1" w:rsidP="00232A05">
            <w:pPr>
              <w:pStyle w:val="TableParagraph"/>
              <w:spacing w:line="228" w:lineRule="exact"/>
              <w:ind w:left="76" w:right="17"/>
              <w:rPr>
                <w:b/>
                <w:color w:val="FF0000"/>
                <w:spacing w:val="-5"/>
                <w:sz w:val="20"/>
              </w:rPr>
            </w:pPr>
            <w:r w:rsidRPr="009A60D1">
              <w:rPr>
                <w:b/>
                <w:color w:val="000000" w:themeColor="text1"/>
                <w:spacing w:val="-5"/>
                <w:sz w:val="20"/>
              </w:rPr>
              <w:t>3</w:t>
            </w:r>
          </w:p>
        </w:tc>
        <w:tc>
          <w:tcPr>
            <w:tcW w:w="804" w:type="dxa"/>
          </w:tcPr>
          <w:p w14:paraId="7D91BD24" w14:textId="77777777" w:rsidR="00BB1DC1" w:rsidRDefault="00BB1DC1" w:rsidP="00232A05">
            <w:pPr>
              <w:pStyle w:val="TableParagraph"/>
              <w:spacing w:line="228" w:lineRule="exact"/>
              <w:ind w:left="80" w:right="16"/>
              <w:rPr>
                <w:b/>
                <w:color w:val="FF0000"/>
                <w:spacing w:val="-5"/>
                <w:sz w:val="20"/>
              </w:rPr>
            </w:pPr>
            <w:r w:rsidRPr="009A60D1">
              <w:rPr>
                <w:b/>
                <w:color w:val="000000" w:themeColor="text1"/>
                <w:spacing w:val="-5"/>
                <w:sz w:val="20"/>
              </w:rPr>
              <w:t>3</w:t>
            </w:r>
          </w:p>
        </w:tc>
        <w:tc>
          <w:tcPr>
            <w:tcW w:w="743" w:type="dxa"/>
          </w:tcPr>
          <w:p w14:paraId="5B121061" w14:textId="77777777" w:rsidR="00BB1DC1" w:rsidRDefault="00BB1DC1" w:rsidP="00232A05">
            <w:pPr>
              <w:pStyle w:val="TableParagraph"/>
              <w:spacing w:line="228" w:lineRule="exact"/>
              <w:ind w:left="74" w:right="16"/>
              <w:rPr>
                <w:b/>
                <w:color w:val="FF0000"/>
                <w:spacing w:val="-5"/>
                <w:sz w:val="20"/>
              </w:rPr>
            </w:pPr>
            <w:r w:rsidRPr="009A60D1">
              <w:rPr>
                <w:b/>
                <w:color w:val="000000" w:themeColor="text1"/>
                <w:spacing w:val="-5"/>
                <w:sz w:val="20"/>
              </w:rPr>
              <w:t>2</w:t>
            </w:r>
          </w:p>
        </w:tc>
        <w:tc>
          <w:tcPr>
            <w:tcW w:w="859" w:type="dxa"/>
          </w:tcPr>
          <w:p w14:paraId="5F0B2E48" w14:textId="77777777" w:rsidR="00BB1DC1" w:rsidRDefault="00BB1DC1" w:rsidP="00232A05">
            <w:pPr>
              <w:pStyle w:val="TableParagraph"/>
              <w:spacing w:line="228" w:lineRule="exact"/>
              <w:ind w:left="56" w:right="1"/>
              <w:rPr>
                <w:b/>
                <w:color w:val="FF0000"/>
                <w:spacing w:val="-5"/>
                <w:sz w:val="20"/>
              </w:rPr>
            </w:pPr>
            <w:r w:rsidRPr="009A60D1">
              <w:rPr>
                <w:b/>
                <w:color w:val="000000" w:themeColor="text1"/>
                <w:spacing w:val="-5"/>
                <w:sz w:val="20"/>
              </w:rPr>
              <w:t>5</w:t>
            </w:r>
          </w:p>
        </w:tc>
        <w:tc>
          <w:tcPr>
            <w:tcW w:w="752" w:type="dxa"/>
          </w:tcPr>
          <w:p w14:paraId="4AFB6037" w14:textId="77777777" w:rsidR="00BB1DC1" w:rsidRDefault="00BB1DC1" w:rsidP="00232A05">
            <w:pPr>
              <w:pStyle w:val="TableParagraph"/>
              <w:spacing w:line="228" w:lineRule="exact"/>
              <w:ind w:left="64" w:right="17"/>
              <w:rPr>
                <w:b/>
                <w:color w:val="FF0000"/>
                <w:spacing w:val="-5"/>
                <w:sz w:val="20"/>
              </w:rPr>
            </w:pPr>
            <w:r w:rsidRPr="009A60D1">
              <w:rPr>
                <w:b/>
                <w:color w:val="000000" w:themeColor="text1"/>
                <w:spacing w:val="-5"/>
                <w:sz w:val="20"/>
              </w:rPr>
              <w:t>3</w:t>
            </w:r>
          </w:p>
        </w:tc>
        <w:tc>
          <w:tcPr>
            <w:tcW w:w="850" w:type="dxa"/>
          </w:tcPr>
          <w:p w14:paraId="28A6F294" w14:textId="77777777" w:rsidR="00BB1DC1" w:rsidRDefault="00BB1DC1" w:rsidP="00232A05">
            <w:pPr>
              <w:pStyle w:val="TableParagraph"/>
              <w:spacing w:line="228" w:lineRule="exact"/>
              <w:ind w:left="50" w:right="2"/>
              <w:rPr>
                <w:b/>
                <w:color w:val="FF0000"/>
                <w:spacing w:val="-5"/>
                <w:sz w:val="20"/>
              </w:rPr>
            </w:pPr>
            <w:r w:rsidRPr="009A60D1">
              <w:rPr>
                <w:b/>
                <w:color w:val="000000" w:themeColor="text1"/>
                <w:spacing w:val="-5"/>
                <w:sz w:val="20"/>
              </w:rPr>
              <w:t>5</w:t>
            </w:r>
          </w:p>
        </w:tc>
        <w:tc>
          <w:tcPr>
            <w:tcW w:w="824" w:type="dxa"/>
          </w:tcPr>
          <w:p w14:paraId="27B4CE04" w14:textId="77777777" w:rsidR="00BB1DC1" w:rsidRDefault="00BB1DC1" w:rsidP="00232A05">
            <w:pPr>
              <w:pStyle w:val="TableParagraph"/>
              <w:spacing w:line="228" w:lineRule="exact"/>
              <w:ind w:left="47" w:right="2"/>
              <w:rPr>
                <w:b/>
                <w:color w:val="FF0000"/>
                <w:spacing w:val="-5"/>
                <w:sz w:val="20"/>
              </w:rPr>
            </w:pPr>
            <w:r w:rsidRPr="009A60D1">
              <w:rPr>
                <w:b/>
                <w:color w:val="000000" w:themeColor="text1"/>
                <w:spacing w:val="-5"/>
                <w:sz w:val="20"/>
              </w:rPr>
              <w:t>3</w:t>
            </w:r>
          </w:p>
        </w:tc>
        <w:tc>
          <w:tcPr>
            <w:tcW w:w="852" w:type="dxa"/>
          </w:tcPr>
          <w:p w14:paraId="5E503669" w14:textId="77777777" w:rsidR="00BB1DC1" w:rsidRDefault="00BB1DC1" w:rsidP="00232A05">
            <w:pPr>
              <w:pStyle w:val="TableParagraph"/>
              <w:spacing w:line="228" w:lineRule="exact"/>
              <w:ind w:left="57" w:right="2"/>
              <w:rPr>
                <w:b/>
                <w:color w:val="FF0000"/>
                <w:spacing w:val="-5"/>
                <w:sz w:val="20"/>
              </w:rPr>
            </w:pPr>
            <w:r w:rsidRPr="009A60D1">
              <w:rPr>
                <w:b/>
                <w:color w:val="000000" w:themeColor="text1"/>
                <w:spacing w:val="-5"/>
                <w:sz w:val="20"/>
              </w:rPr>
              <w:t>5</w:t>
            </w:r>
          </w:p>
        </w:tc>
        <w:tc>
          <w:tcPr>
            <w:tcW w:w="1004" w:type="dxa"/>
          </w:tcPr>
          <w:p w14:paraId="46443482" w14:textId="77777777" w:rsidR="00BB1DC1" w:rsidRDefault="00BB1DC1" w:rsidP="00232A05">
            <w:pPr>
              <w:pStyle w:val="TableParagraph"/>
              <w:spacing w:line="228" w:lineRule="exact"/>
              <w:ind w:left="54" w:right="2"/>
              <w:rPr>
                <w:b/>
                <w:color w:val="FF0000"/>
                <w:spacing w:val="-5"/>
                <w:sz w:val="20"/>
              </w:rPr>
            </w:pPr>
            <w:r w:rsidRPr="009A60D1">
              <w:rPr>
                <w:b/>
                <w:color w:val="000000" w:themeColor="text1"/>
                <w:spacing w:val="-5"/>
                <w:sz w:val="20"/>
              </w:rPr>
              <w:t>4</w:t>
            </w:r>
          </w:p>
        </w:tc>
      </w:tr>
      <w:tr w:rsidR="00BB1DC1" w14:paraId="6F355930" w14:textId="77777777">
        <w:trPr>
          <w:trHeight w:val="386"/>
        </w:trPr>
        <w:tc>
          <w:tcPr>
            <w:tcW w:w="1176" w:type="dxa"/>
          </w:tcPr>
          <w:p w14:paraId="14B34EF9" w14:textId="77777777" w:rsidR="00BB1DC1" w:rsidRDefault="00BB1DC1" w:rsidP="00232A05">
            <w:pPr>
              <w:pStyle w:val="TableParagraph"/>
              <w:spacing w:line="251" w:lineRule="exact"/>
              <w:ind w:left="333"/>
              <w:jc w:val="left"/>
              <w:rPr>
                <w:b/>
                <w:spacing w:val="-5"/>
              </w:rPr>
            </w:pPr>
            <w:r>
              <w:rPr>
                <w:b/>
                <w:spacing w:val="-5"/>
              </w:rPr>
              <w:t>ÖÇ4</w:t>
            </w:r>
          </w:p>
        </w:tc>
        <w:tc>
          <w:tcPr>
            <w:tcW w:w="767" w:type="dxa"/>
            <w:gridSpan w:val="2"/>
          </w:tcPr>
          <w:p w14:paraId="3DE950F1" w14:textId="77777777" w:rsidR="00BB1DC1" w:rsidRDefault="00BB1DC1" w:rsidP="00232A05">
            <w:pPr>
              <w:pStyle w:val="TableParagraph"/>
              <w:spacing w:line="228" w:lineRule="exact"/>
              <w:ind w:left="25"/>
              <w:rPr>
                <w:b/>
                <w:color w:val="FF0000"/>
                <w:spacing w:val="-5"/>
                <w:sz w:val="20"/>
              </w:rPr>
            </w:pPr>
            <w:r w:rsidRPr="009A60D1">
              <w:rPr>
                <w:b/>
                <w:color w:val="000000" w:themeColor="text1"/>
                <w:spacing w:val="-5"/>
                <w:sz w:val="20"/>
              </w:rPr>
              <w:t>2</w:t>
            </w:r>
          </w:p>
        </w:tc>
        <w:tc>
          <w:tcPr>
            <w:tcW w:w="835" w:type="dxa"/>
          </w:tcPr>
          <w:p w14:paraId="3AD30704" w14:textId="77777777" w:rsidR="00BB1DC1" w:rsidRDefault="00BB1DC1" w:rsidP="00232A05">
            <w:pPr>
              <w:pStyle w:val="TableParagraph"/>
              <w:spacing w:line="228" w:lineRule="exact"/>
              <w:ind w:left="24" w:right="2"/>
              <w:rPr>
                <w:b/>
                <w:color w:val="FF0000"/>
                <w:spacing w:val="-5"/>
                <w:sz w:val="20"/>
              </w:rPr>
            </w:pPr>
            <w:r w:rsidRPr="009A60D1">
              <w:rPr>
                <w:b/>
                <w:color w:val="000000" w:themeColor="text1"/>
                <w:spacing w:val="-5"/>
                <w:sz w:val="20"/>
              </w:rPr>
              <w:t>2</w:t>
            </w:r>
          </w:p>
        </w:tc>
        <w:tc>
          <w:tcPr>
            <w:tcW w:w="732" w:type="dxa"/>
          </w:tcPr>
          <w:p w14:paraId="4CC0F9A5" w14:textId="77777777" w:rsidR="00BB1DC1" w:rsidRDefault="00BB1DC1" w:rsidP="00232A05">
            <w:pPr>
              <w:pStyle w:val="TableParagraph"/>
              <w:spacing w:line="228" w:lineRule="exact"/>
              <w:ind w:left="76" w:right="17"/>
              <w:rPr>
                <w:b/>
                <w:color w:val="FF0000"/>
                <w:spacing w:val="-5"/>
                <w:sz w:val="20"/>
              </w:rPr>
            </w:pPr>
            <w:r w:rsidRPr="009A60D1">
              <w:rPr>
                <w:b/>
                <w:color w:val="000000" w:themeColor="text1"/>
                <w:spacing w:val="-5"/>
                <w:sz w:val="20"/>
              </w:rPr>
              <w:t>3</w:t>
            </w:r>
          </w:p>
        </w:tc>
        <w:tc>
          <w:tcPr>
            <w:tcW w:w="804" w:type="dxa"/>
          </w:tcPr>
          <w:p w14:paraId="22361CF0" w14:textId="77777777" w:rsidR="00BB1DC1" w:rsidRDefault="00BB1DC1" w:rsidP="00232A05">
            <w:pPr>
              <w:pStyle w:val="TableParagraph"/>
              <w:spacing w:line="228" w:lineRule="exact"/>
              <w:ind w:left="80" w:right="16"/>
              <w:rPr>
                <w:b/>
                <w:color w:val="FF0000"/>
                <w:spacing w:val="-5"/>
                <w:sz w:val="20"/>
              </w:rPr>
            </w:pPr>
            <w:r w:rsidRPr="009A60D1">
              <w:rPr>
                <w:b/>
                <w:color w:val="000000" w:themeColor="text1"/>
                <w:spacing w:val="-5"/>
                <w:sz w:val="20"/>
              </w:rPr>
              <w:t>3</w:t>
            </w:r>
          </w:p>
        </w:tc>
        <w:tc>
          <w:tcPr>
            <w:tcW w:w="743" w:type="dxa"/>
          </w:tcPr>
          <w:p w14:paraId="1100EF8B" w14:textId="77777777" w:rsidR="00BB1DC1" w:rsidRDefault="00BB1DC1" w:rsidP="00232A05">
            <w:pPr>
              <w:pStyle w:val="TableParagraph"/>
              <w:spacing w:line="228" w:lineRule="exact"/>
              <w:ind w:left="74" w:right="16"/>
              <w:rPr>
                <w:b/>
                <w:color w:val="FF0000"/>
                <w:spacing w:val="-5"/>
                <w:sz w:val="20"/>
              </w:rPr>
            </w:pPr>
            <w:r w:rsidRPr="009A60D1">
              <w:rPr>
                <w:b/>
                <w:color w:val="000000" w:themeColor="text1"/>
                <w:spacing w:val="-5"/>
                <w:sz w:val="20"/>
              </w:rPr>
              <w:t>2</w:t>
            </w:r>
          </w:p>
        </w:tc>
        <w:tc>
          <w:tcPr>
            <w:tcW w:w="859" w:type="dxa"/>
          </w:tcPr>
          <w:p w14:paraId="6BF25E7E" w14:textId="77777777" w:rsidR="00BB1DC1" w:rsidRDefault="00BB1DC1" w:rsidP="00232A05">
            <w:pPr>
              <w:pStyle w:val="TableParagraph"/>
              <w:spacing w:line="228" w:lineRule="exact"/>
              <w:ind w:left="56" w:right="1"/>
              <w:rPr>
                <w:b/>
                <w:color w:val="FF0000"/>
                <w:spacing w:val="-5"/>
                <w:sz w:val="20"/>
              </w:rPr>
            </w:pPr>
            <w:r w:rsidRPr="009A60D1">
              <w:rPr>
                <w:b/>
                <w:color w:val="000000" w:themeColor="text1"/>
                <w:spacing w:val="-5"/>
                <w:sz w:val="20"/>
              </w:rPr>
              <w:t>5</w:t>
            </w:r>
          </w:p>
        </w:tc>
        <w:tc>
          <w:tcPr>
            <w:tcW w:w="752" w:type="dxa"/>
          </w:tcPr>
          <w:p w14:paraId="4C1FEE0D" w14:textId="77777777" w:rsidR="00BB1DC1" w:rsidRDefault="00BB1DC1" w:rsidP="00232A05">
            <w:pPr>
              <w:pStyle w:val="TableParagraph"/>
              <w:spacing w:line="228" w:lineRule="exact"/>
              <w:ind w:left="64" w:right="17"/>
              <w:rPr>
                <w:b/>
                <w:color w:val="FF0000"/>
                <w:spacing w:val="-5"/>
                <w:sz w:val="20"/>
              </w:rPr>
            </w:pPr>
            <w:r w:rsidRPr="009A60D1">
              <w:rPr>
                <w:b/>
                <w:color w:val="000000" w:themeColor="text1"/>
                <w:spacing w:val="-5"/>
                <w:sz w:val="20"/>
              </w:rPr>
              <w:t>3</w:t>
            </w:r>
          </w:p>
        </w:tc>
        <w:tc>
          <w:tcPr>
            <w:tcW w:w="850" w:type="dxa"/>
          </w:tcPr>
          <w:p w14:paraId="7FFC404F" w14:textId="77777777" w:rsidR="00BB1DC1" w:rsidRDefault="00BB1DC1" w:rsidP="00232A05">
            <w:pPr>
              <w:pStyle w:val="TableParagraph"/>
              <w:spacing w:line="228" w:lineRule="exact"/>
              <w:ind w:left="50" w:right="2"/>
              <w:rPr>
                <w:b/>
                <w:color w:val="FF0000"/>
                <w:spacing w:val="-5"/>
                <w:sz w:val="20"/>
              </w:rPr>
            </w:pPr>
            <w:r w:rsidRPr="009A60D1">
              <w:rPr>
                <w:b/>
                <w:color w:val="000000" w:themeColor="text1"/>
                <w:spacing w:val="-5"/>
                <w:sz w:val="20"/>
              </w:rPr>
              <w:t>5</w:t>
            </w:r>
          </w:p>
        </w:tc>
        <w:tc>
          <w:tcPr>
            <w:tcW w:w="824" w:type="dxa"/>
          </w:tcPr>
          <w:p w14:paraId="0B3C23DE" w14:textId="77777777" w:rsidR="00BB1DC1" w:rsidRDefault="00BB1DC1" w:rsidP="00232A05">
            <w:pPr>
              <w:pStyle w:val="TableParagraph"/>
              <w:spacing w:line="228" w:lineRule="exact"/>
              <w:ind w:left="47" w:right="2"/>
              <w:rPr>
                <w:b/>
                <w:color w:val="FF0000"/>
                <w:spacing w:val="-5"/>
                <w:sz w:val="20"/>
              </w:rPr>
            </w:pPr>
            <w:r w:rsidRPr="009A60D1">
              <w:rPr>
                <w:b/>
                <w:color w:val="000000" w:themeColor="text1"/>
                <w:spacing w:val="-5"/>
                <w:sz w:val="20"/>
              </w:rPr>
              <w:t>3</w:t>
            </w:r>
          </w:p>
        </w:tc>
        <w:tc>
          <w:tcPr>
            <w:tcW w:w="852" w:type="dxa"/>
          </w:tcPr>
          <w:p w14:paraId="1D38B738" w14:textId="77777777" w:rsidR="00BB1DC1" w:rsidRDefault="00BB1DC1" w:rsidP="00232A05">
            <w:pPr>
              <w:pStyle w:val="TableParagraph"/>
              <w:spacing w:line="228" w:lineRule="exact"/>
              <w:ind w:left="57" w:right="2"/>
              <w:rPr>
                <w:b/>
                <w:color w:val="FF0000"/>
                <w:spacing w:val="-5"/>
                <w:sz w:val="20"/>
              </w:rPr>
            </w:pPr>
            <w:r w:rsidRPr="009A60D1">
              <w:rPr>
                <w:b/>
                <w:color w:val="000000" w:themeColor="text1"/>
                <w:spacing w:val="-5"/>
                <w:sz w:val="20"/>
              </w:rPr>
              <w:t>5</w:t>
            </w:r>
          </w:p>
        </w:tc>
        <w:tc>
          <w:tcPr>
            <w:tcW w:w="1004" w:type="dxa"/>
          </w:tcPr>
          <w:p w14:paraId="23D9A255" w14:textId="77777777" w:rsidR="00BB1DC1" w:rsidRDefault="00BB1DC1" w:rsidP="00232A05">
            <w:pPr>
              <w:pStyle w:val="TableParagraph"/>
              <w:spacing w:line="228" w:lineRule="exact"/>
              <w:ind w:left="54" w:right="2"/>
              <w:rPr>
                <w:b/>
                <w:color w:val="FF0000"/>
                <w:spacing w:val="-5"/>
                <w:sz w:val="20"/>
              </w:rPr>
            </w:pPr>
            <w:r w:rsidRPr="009A60D1">
              <w:rPr>
                <w:b/>
                <w:color w:val="000000" w:themeColor="text1"/>
                <w:spacing w:val="-5"/>
                <w:sz w:val="20"/>
              </w:rPr>
              <w:t>4</w:t>
            </w:r>
          </w:p>
        </w:tc>
      </w:tr>
      <w:tr w:rsidR="00BB1DC1" w14:paraId="612397CA" w14:textId="77777777">
        <w:trPr>
          <w:trHeight w:val="386"/>
        </w:trPr>
        <w:tc>
          <w:tcPr>
            <w:tcW w:w="1176" w:type="dxa"/>
          </w:tcPr>
          <w:p w14:paraId="6CAB7D1F" w14:textId="77777777" w:rsidR="00BB1DC1" w:rsidRDefault="00BB1DC1" w:rsidP="00232A05">
            <w:pPr>
              <w:pStyle w:val="TableParagraph"/>
              <w:spacing w:line="251" w:lineRule="exact"/>
              <w:ind w:left="333"/>
              <w:jc w:val="left"/>
              <w:rPr>
                <w:b/>
                <w:spacing w:val="-5"/>
              </w:rPr>
            </w:pPr>
            <w:r>
              <w:rPr>
                <w:b/>
                <w:spacing w:val="-5"/>
              </w:rPr>
              <w:t>ÖÇ5</w:t>
            </w:r>
          </w:p>
        </w:tc>
        <w:tc>
          <w:tcPr>
            <w:tcW w:w="767" w:type="dxa"/>
            <w:gridSpan w:val="2"/>
          </w:tcPr>
          <w:p w14:paraId="09EC03AE" w14:textId="77777777" w:rsidR="00BB1DC1" w:rsidRDefault="00BB1DC1" w:rsidP="00232A05">
            <w:pPr>
              <w:pStyle w:val="TableParagraph"/>
              <w:spacing w:line="228" w:lineRule="exact"/>
              <w:ind w:left="25"/>
              <w:rPr>
                <w:b/>
                <w:color w:val="FF0000"/>
                <w:spacing w:val="-5"/>
                <w:sz w:val="20"/>
              </w:rPr>
            </w:pPr>
            <w:r w:rsidRPr="009A60D1">
              <w:rPr>
                <w:b/>
                <w:color w:val="000000" w:themeColor="text1"/>
                <w:spacing w:val="-5"/>
                <w:sz w:val="20"/>
              </w:rPr>
              <w:t>2</w:t>
            </w:r>
          </w:p>
        </w:tc>
        <w:tc>
          <w:tcPr>
            <w:tcW w:w="835" w:type="dxa"/>
          </w:tcPr>
          <w:p w14:paraId="3E55CF9A" w14:textId="77777777" w:rsidR="00BB1DC1" w:rsidRDefault="00BB1DC1" w:rsidP="00232A05">
            <w:pPr>
              <w:pStyle w:val="TableParagraph"/>
              <w:spacing w:line="228" w:lineRule="exact"/>
              <w:ind w:left="24" w:right="2"/>
              <w:rPr>
                <w:b/>
                <w:color w:val="FF0000"/>
                <w:spacing w:val="-5"/>
                <w:sz w:val="20"/>
              </w:rPr>
            </w:pPr>
            <w:r w:rsidRPr="009A60D1">
              <w:rPr>
                <w:b/>
                <w:color w:val="000000" w:themeColor="text1"/>
                <w:spacing w:val="-5"/>
                <w:sz w:val="20"/>
              </w:rPr>
              <w:t>2</w:t>
            </w:r>
          </w:p>
        </w:tc>
        <w:tc>
          <w:tcPr>
            <w:tcW w:w="732" w:type="dxa"/>
          </w:tcPr>
          <w:p w14:paraId="7D0A12EB" w14:textId="77777777" w:rsidR="00BB1DC1" w:rsidRDefault="00BB1DC1" w:rsidP="00232A05">
            <w:pPr>
              <w:pStyle w:val="TableParagraph"/>
              <w:spacing w:line="228" w:lineRule="exact"/>
              <w:ind w:left="76" w:right="17"/>
              <w:rPr>
                <w:b/>
                <w:color w:val="FF0000"/>
                <w:spacing w:val="-5"/>
                <w:sz w:val="20"/>
              </w:rPr>
            </w:pPr>
            <w:r w:rsidRPr="009A60D1">
              <w:rPr>
                <w:b/>
                <w:color w:val="000000" w:themeColor="text1"/>
                <w:spacing w:val="-5"/>
                <w:sz w:val="20"/>
              </w:rPr>
              <w:t>3</w:t>
            </w:r>
          </w:p>
        </w:tc>
        <w:tc>
          <w:tcPr>
            <w:tcW w:w="804" w:type="dxa"/>
          </w:tcPr>
          <w:p w14:paraId="0684C89F" w14:textId="77777777" w:rsidR="00BB1DC1" w:rsidRDefault="00BB1DC1" w:rsidP="00232A05">
            <w:pPr>
              <w:pStyle w:val="TableParagraph"/>
              <w:spacing w:line="228" w:lineRule="exact"/>
              <w:ind w:left="80" w:right="16"/>
              <w:rPr>
                <w:b/>
                <w:color w:val="FF0000"/>
                <w:spacing w:val="-5"/>
                <w:sz w:val="20"/>
              </w:rPr>
            </w:pPr>
            <w:r w:rsidRPr="009A60D1">
              <w:rPr>
                <w:b/>
                <w:color w:val="000000" w:themeColor="text1"/>
                <w:spacing w:val="-5"/>
                <w:sz w:val="20"/>
              </w:rPr>
              <w:t>3</w:t>
            </w:r>
          </w:p>
        </w:tc>
        <w:tc>
          <w:tcPr>
            <w:tcW w:w="743" w:type="dxa"/>
          </w:tcPr>
          <w:p w14:paraId="2F1129FE" w14:textId="77777777" w:rsidR="00BB1DC1" w:rsidRDefault="00BB1DC1" w:rsidP="00232A05">
            <w:pPr>
              <w:pStyle w:val="TableParagraph"/>
              <w:spacing w:line="228" w:lineRule="exact"/>
              <w:ind w:left="74" w:right="16"/>
              <w:rPr>
                <w:b/>
                <w:color w:val="FF0000"/>
                <w:spacing w:val="-5"/>
                <w:sz w:val="20"/>
              </w:rPr>
            </w:pPr>
            <w:r w:rsidRPr="009A60D1">
              <w:rPr>
                <w:b/>
                <w:color w:val="000000" w:themeColor="text1"/>
                <w:spacing w:val="-5"/>
                <w:sz w:val="20"/>
              </w:rPr>
              <w:t>2</w:t>
            </w:r>
          </w:p>
        </w:tc>
        <w:tc>
          <w:tcPr>
            <w:tcW w:w="859" w:type="dxa"/>
          </w:tcPr>
          <w:p w14:paraId="4084D1E3" w14:textId="77777777" w:rsidR="00BB1DC1" w:rsidRDefault="00BB1DC1" w:rsidP="00232A05">
            <w:pPr>
              <w:pStyle w:val="TableParagraph"/>
              <w:spacing w:line="228" w:lineRule="exact"/>
              <w:ind w:left="56" w:right="1"/>
              <w:rPr>
                <w:b/>
                <w:color w:val="FF0000"/>
                <w:spacing w:val="-5"/>
                <w:sz w:val="20"/>
              </w:rPr>
            </w:pPr>
            <w:r w:rsidRPr="009A60D1">
              <w:rPr>
                <w:b/>
                <w:color w:val="000000" w:themeColor="text1"/>
                <w:spacing w:val="-5"/>
                <w:sz w:val="20"/>
              </w:rPr>
              <w:t>5</w:t>
            </w:r>
          </w:p>
        </w:tc>
        <w:tc>
          <w:tcPr>
            <w:tcW w:w="752" w:type="dxa"/>
          </w:tcPr>
          <w:p w14:paraId="4274B86C" w14:textId="77777777" w:rsidR="00BB1DC1" w:rsidRDefault="00BB1DC1" w:rsidP="00232A05">
            <w:pPr>
              <w:pStyle w:val="TableParagraph"/>
              <w:spacing w:line="228" w:lineRule="exact"/>
              <w:ind w:left="64" w:right="17"/>
              <w:rPr>
                <w:b/>
                <w:color w:val="FF0000"/>
                <w:spacing w:val="-5"/>
                <w:sz w:val="20"/>
              </w:rPr>
            </w:pPr>
            <w:r w:rsidRPr="009A60D1">
              <w:rPr>
                <w:b/>
                <w:color w:val="000000" w:themeColor="text1"/>
                <w:spacing w:val="-5"/>
                <w:sz w:val="20"/>
              </w:rPr>
              <w:t>3</w:t>
            </w:r>
          </w:p>
        </w:tc>
        <w:tc>
          <w:tcPr>
            <w:tcW w:w="850" w:type="dxa"/>
          </w:tcPr>
          <w:p w14:paraId="12D3E19A" w14:textId="77777777" w:rsidR="00BB1DC1" w:rsidRDefault="00BB1DC1" w:rsidP="00232A05">
            <w:pPr>
              <w:pStyle w:val="TableParagraph"/>
              <w:spacing w:line="228" w:lineRule="exact"/>
              <w:ind w:left="50" w:right="2"/>
              <w:rPr>
                <w:b/>
                <w:color w:val="FF0000"/>
                <w:spacing w:val="-5"/>
                <w:sz w:val="20"/>
              </w:rPr>
            </w:pPr>
            <w:r w:rsidRPr="009A60D1">
              <w:rPr>
                <w:b/>
                <w:color w:val="000000" w:themeColor="text1"/>
                <w:spacing w:val="-5"/>
                <w:sz w:val="20"/>
              </w:rPr>
              <w:t>5</w:t>
            </w:r>
          </w:p>
        </w:tc>
        <w:tc>
          <w:tcPr>
            <w:tcW w:w="824" w:type="dxa"/>
          </w:tcPr>
          <w:p w14:paraId="658286AB" w14:textId="77777777" w:rsidR="00BB1DC1" w:rsidRDefault="00BB1DC1" w:rsidP="00232A05">
            <w:pPr>
              <w:pStyle w:val="TableParagraph"/>
              <w:spacing w:line="228" w:lineRule="exact"/>
              <w:ind w:left="47" w:right="2"/>
              <w:rPr>
                <w:b/>
                <w:color w:val="FF0000"/>
                <w:spacing w:val="-5"/>
                <w:sz w:val="20"/>
              </w:rPr>
            </w:pPr>
            <w:r w:rsidRPr="009A60D1">
              <w:rPr>
                <w:b/>
                <w:color w:val="000000" w:themeColor="text1"/>
                <w:spacing w:val="-5"/>
                <w:sz w:val="20"/>
              </w:rPr>
              <w:t>3</w:t>
            </w:r>
          </w:p>
        </w:tc>
        <w:tc>
          <w:tcPr>
            <w:tcW w:w="852" w:type="dxa"/>
          </w:tcPr>
          <w:p w14:paraId="5B753106" w14:textId="77777777" w:rsidR="00BB1DC1" w:rsidRDefault="00BB1DC1" w:rsidP="00232A05">
            <w:pPr>
              <w:pStyle w:val="TableParagraph"/>
              <w:spacing w:line="228" w:lineRule="exact"/>
              <w:ind w:left="57" w:right="2"/>
              <w:rPr>
                <w:b/>
                <w:color w:val="FF0000"/>
                <w:spacing w:val="-5"/>
                <w:sz w:val="20"/>
              </w:rPr>
            </w:pPr>
            <w:r w:rsidRPr="009A60D1">
              <w:rPr>
                <w:b/>
                <w:color w:val="000000" w:themeColor="text1"/>
                <w:spacing w:val="-5"/>
                <w:sz w:val="20"/>
              </w:rPr>
              <w:t>5</w:t>
            </w:r>
          </w:p>
        </w:tc>
        <w:tc>
          <w:tcPr>
            <w:tcW w:w="1004" w:type="dxa"/>
          </w:tcPr>
          <w:p w14:paraId="39E6AA64" w14:textId="77777777" w:rsidR="00BB1DC1" w:rsidRDefault="00BB1DC1" w:rsidP="00232A05">
            <w:pPr>
              <w:pStyle w:val="TableParagraph"/>
              <w:spacing w:line="228" w:lineRule="exact"/>
              <w:ind w:left="54" w:right="2"/>
              <w:rPr>
                <w:b/>
                <w:color w:val="FF0000"/>
                <w:spacing w:val="-5"/>
                <w:sz w:val="20"/>
              </w:rPr>
            </w:pPr>
            <w:r w:rsidRPr="009A60D1">
              <w:rPr>
                <w:b/>
                <w:color w:val="000000" w:themeColor="text1"/>
                <w:spacing w:val="-5"/>
                <w:sz w:val="20"/>
              </w:rPr>
              <w:t>4</w:t>
            </w:r>
          </w:p>
        </w:tc>
      </w:tr>
      <w:tr w:rsidR="00BB1DC1" w14:paraId="19D3B42F" w14:textId="77777777">
        <w:trPr>
          <w:trHeight w:val="385"/>
        </w:trPr>
        <w:tc>
          <w:tcPr>
            <w:tcW w:w="10198" w:type="dxa"/>
            <w:gridSpan w:val="13"/>
          </w:tcPr>
          <w:p w14:paraId="2D831BF1" w14:textId="77777777" w:rsidR="00BB1DC1" w:rsidRDefault="00BB1DC1" w:rsidP="00232A05">
            <w:pPr>
              <w:pStyle w:val="TableParagraph"/>
              <w:spacing w:line="251" w:lineRule="exact"/>
              <w:ind w:left="26"/>
              <w:rPr>
                <w:b/>
              </w:rPr>
            </w:pPr>
            <w:r>
              <w:rPr>
                <w:b/>
              </w:rPr>
              <w:t>ÖÇ:</w:t>
            </w:r>
            <w:r>
              <w:rPr>
                <w:b/>
                <w:spacing w:val="-7"/>
              </w:rPr>
              <w:t xml:space="preserve"> </w:t>
            </w:r>
            <w:r>
              <w:rPr>
                <w:b/>
              </w:rPr>
              <w:t>Öğrenme</w:t>
            </w:r>
            <w:r>
              <w:rPr>
                <w:b/>
                <w:spacing w:val="-5"/>
              </w:rPr>
              <w:t xml:space="preserve"> </w:t>
            </w:r>
            <w:r>
              <w:rPr>
                <w:b/>
              </w:rPr>
              <w:t>Çıktıları</w:t>
            </w:r>
            <w:r>
              <w:rPr>
                <w:b/>
                <w:spacing w:val="64"/>
                <w:w w:val="150"/>
              </w:rPr>
              <w:t xml:space="preserve"> </w:t>
            </w:r>
            <w:r>
              <w:rPr>
                <w:b/>
              </w:rPr>
              <w:t>PÇ:</w:t>
            </w:r>
            <w:r>
              <w:rPr>
                <w:b/>
                <w:spacing w:val="-4"/>
              </w:rPr>
              <w:t xml:space="preserve"> </w:t>
            </w:r>
            <w:r>
              <w:rPr>
                <w:b/>
              </w:rPr>
              <w:t>Program</w:t>
            </w:r>
            <w:r>
              <w:rPr>
                <w:b/>
                <w:spacing w:val="-6"/>
              </w:rPr>
              <w:t xml:space="preserve"> </w:t>
            </w:r>
            <w:r>
              <w:rPr>
                <w:b/>
                <w:spacing w:val="-2"/>
              </w:rPr>
              <w:t>Çıktıları</w:t>
            </w:r>
          </w:p>
        </w:tc>
      </w:tr>
      <w:tr w:rsidR="00BB1DC1" w14:paraId="3E7B3255" w14:textId="77777777">
        <w:trPr>
          <w:trHeight w:val="688"/>
        </w:trPr>
        <w:tc>
          <w:tcPr>
            <w:tcW w:w="1857" w:type="dxa"/>
            <w:gridSpan w:val="2"/>
          </w:tcPr>
          <w:p w14:paraId="69B43B6D" w14:textId="77777777" w:rsidR="00BB1DC1" w:rsidRDefault="00BB1DC1" w:rsidP="00232A05">
            <w:pPr>
              <w:pStyle w:val="TableParagraph"/>
              <w:spacing w:before="1"/>
              <w:ind w:left="113"/>
              <w:jc w:val="left"/>
              <w:rPr>
                <w:b/>
              </w:rPr>
            </w:pPr>
            <w:r>
              <w:rPr>
                <w:b/>
                <w:spacing w:val="-2"/>
              </w:rPr>
              <w:t>Katkı</w:t>
            </w:r>
          </w:p>
          <w:p w14:paraId="4258A1F5" w14:textId="77777777" w:rsidR="00BB1DC1" w:rsidRDefault="00BB1DC1" w:rsidP="00232A05">
            <w:pPr>
              <w:pStyle w:val="TableParagraph"/>
              <w:spacing w:before="176" w:line="238" w:lineRule="exact"/>
              <w:ind w:left="113"/>
              <w:jc w:val="left"/>
              <w:rPr>
                <w:b/>
              </w:rPr>
            </w:pPr>
            <w:r>
              <w:rPr>
                <w:b/>
                <w:spacing w:val="-2"/>
              </w:rPr>
              <w:t>Düzeyi</w:t>
            </w:r>
          </w:p>
        </w:tc>
        <w:tc>
          <w:tcPr>
            <w:tcW w:w="1653" w:type="dxa"/>
            <w:gridSpan w:val="3"/>
          </w:tcPr>
          <w:p w14:paraId="5D4A1A48" w14:textId="77777777" w:rsidR="00BB1DC1" w:rsidRDefault="00BB1DC1" w:rsidP="00232A05">
            <w:pPr>
              <w:pStyle w:val="TableParagraph"/>
              <w:spacing w:before="140"/>
              <w:ind w:left="113"/>
              <w:jc w:val="left"/>
              <w:rPr>
                <w:b/>
              </w:rPr>
            </w:pPr>
            <w:r>
              <w:rPr>
                <w:b/>
              </w:rPr>
              <w:t>1</w:t>
            </w:r>
            <w:r>
              <w:rPr>
                <w:b/>
                <w:spacing w:val="-2"/>
              </w:rPr>
              <w:t xml:space="preserve"> </w:t>
            </w:r>
            <w:r>
              <w:rPr>
                <w:b/>
              </w:rPr>
              <w:t>Çok</w:t>
            </w:r>
            <w:r>
              <w:rPr>
                <w:b/>
                <w:spacing w:val="-1"/>
              </w:rPr>
              <w:t xml:space="preserve"> </w:t>
            </w:r>
            <w:r>
              <w:rPr>
                <w:b/>
                <w:spacing w:val="-2"/>
              </w:rPr>
              <w:t>Düşük</w:t>
            </w:r>
          </w:p>
        </w:tc>
        <w:tc>
          <w:tcPr>
            <w:tcW w:w="1547" w:type="dxa"/>
            <w:gridSpan w:val="2"/>
          </w:tcPr>
          <w:p w14:paraId="7EDF13AB" w14:textId="77777777" w:rsidR="00BB1DC1" w:rsidRDefault="00BB1DC1" w:rsidP="00232A05">
            <w:pPr>
              <w:pStyle w:val="TableParagraph"/>
              <w:spacing w:before="140"/>
              <w:ind w:left="81"/>
              <w:jc w:val="left"/>
              <w:rPr>
                <w:b/>
              </w:rPr>
            </w:pPr>
            <w:r>
              <w:rPr>
                <w:b/>
              </w:rPr>
              <w:t xml:space="preserve">2 </w:t>
            </w:r>
            <w:r>
              <w:rPr>
                <w:b/>
                <w:spacing w:val="-2"/>
              </w:rPr>
              <w:t>Düşük</w:t>
            </w:r>
          </w:p>
        </w:tc>
        <w:tc>
          <w:tcPr>
            <w:tcW w:w="1611" w:type="dxa"/>
            <w:gridSpan w:val="2"/>
          </w:tcPr>
          <w:p w14:paraId="4F028D51" w14:textId="77777777" w:rsidR="00BB1DC1" w:rsidRDefault="00BB1DC1" w:rsidP="00232A05">
            <w:pPr>
              <w:pStyle w:val="TableParagraph"/>
              <w:spacing w:before="140"/>
              <w:ind w:left="91"/>
              <w:jc w:val="left"/>
              <w:rPr>
                <w:b/>
              </w:rPr>
            </w:pPr>
            <w:r>
              <w:rPr>
                <w:b/>
              </w:rPr>
              <w:t xml:space="preserve">3 </w:t>
            </w:r>
            <w:r>
              <w:rPr>
                <w:b/>
                <w:spacing w:val="-4"/>
              </w:rPr>
              <w:t>Orta</w:t>
            </w:r>
          </w:p>
        </w:tc>
        <w:tc>
          <w:tcPr>
            <w:tcW w:w="1674" w:type="dxa"/>
            <w:gridSpan w:val="2"/>
          </w:tcPr>
          <w:p w14:paraId="2FF4428E" w14:textId="77777777" w:rsidR="00BB1DC1" w:rsidRDefault="00BB1DC1" w:rsidP="00232A05">
            <w:pPr>
              <w:pStyle w:val="TableParagraph"/>
              <w:spacing w:before="140"/>
              <w:ind w:left="101"/>
              <w:jc w:val="left"/>
              <w:rPr>
                <w:b/>
              </w:rPr>
            </w:pPr>
            <w:r>
              <w:rPr>
                <w:b/>
              </w:rPr>
              <w:t xml:space="preserve">4 </w:t>
            </w:r>
            <w:r>
              <w:rPr>
                <w:b/>
                <w:spacing w:val="-2"/>
              </w:rPr>
              <w:t>Yüksek</w:t>
            </w:r>
          </w:p>
        </w:tc>
        <w:tc>
          <w:tcPr>
            <w:tcW w:w="1856" w:type="dxa"/>
            <w:gridSpan w:val="2"/>
          </w:tcPr>
          <w:p w14:paraId="48AA0B2A" w14:textId="77777777" w:rsidR="00BB1DC1" w:rsidRDefault="00BB1DC1" w:rsidP="00232A05">
            <w:pPr>
              <w:pStyle w:val="TableParagraph"/>
              <w:spacing w:before="140"/>
              <w:ind w:left="115"/>
              <w:jc w:val="left"/>
              <w:rPr>
                <w:b/>
              </w:rPr>
            </w:pPr>
            <w:r>
              <w:rPr>
                <w:b/>
              </w:rPr>
              <w:t>5</w:t>
            </w:r>
            <w:r>
              <w:rPr>
                <w:b/>
                <w:spacing w:val="-2"/>
              </w:rPr>
              <w:t xml:space="preserve"> </w:t>
            </w:r>
            <w:r>
              <w:rPr>
                <w:b/>
              </w:rPr>
              <w:t>Çok</w:t>
            </w:r>
            <w:r>
              <w:rPr>
                <w:b/>
                <w:spacing w:val="-1"/>
              </w:rPr>
              <w:t xml:space="preserve"> </w:t>
            </w:r>
            <w:r>
              <w:rPr>
                <w:b/>
                <w:spacing w:val="-2"/>
              </w:rPr>
              <w:t>Yüksek</w:t>
            </w:r>
          </w:p>
        </w:tc>
      </w:tr>
    </w:tbl>
    <w:p w14:paraId="1746CC2F" w14:textId="77777777" w:rsidR="00BB1DC1" w:rsidRDefault="00BB1DC1">
      <w:pPr>
        <w:pStyle w:val="GvdeMetni"/>
        <w:spacing w:before="221"/>
        <w:rPr>
          <w:sz w:val="22"/>
        </w:rPr>
      </w:pPr>
    </w:p>
    <w:p w14:paraId="1213F0BB" w14:textId="77777777" w:rsidR="00BB1DC1" w:rsidRDefault="00BB1DC1">
      <w:pPr>
        <w:ind w:right="56"/>
        <w:jc w:val="center"/>
        <w:rPr>
          <w:b/>
        </w:rPr>
      </w:pPr>
      <w:r>
        <w:rPr>
          <w:b/>
        </w:rPr>
        <w:t>Program</w:t>
      </w:r>
      <w:r>
        <w:rPr>
          <w:b/>
          <w:spacing w:val="-5"/>
        </w:rPr>
        <w:t xml:space="preserve"> </w:t>
      </w:r>
      <w:r>
        <w:rPr>
          <w:b/>
        </w:rPr>
        <w:t>Çıktıları</w:t>
      </w:r>
      <w:r>
        <w:rPr>
          <w:b/>
          <w:spacing w:val="-3"/>
        </w:rPr>
        <w:t xml:space="preserve"> </w:t>
      </w:r>
      <w:r>
        <w:rPr>
          <w:b/>
        </w:rPr>
        <w:t>ve</w:t>
      </w:r>
      <w:r>
        <w:rPr>
          <w:b/>
          <w:spacing w:val="-6"/>
        </w:rPr>
        <w:t xml:space="preserve"> </w:t>
      </w:r>
      <w:r>
        <w:rPr>
          <w:b/>
        </w:rPr>
        <w:t>İlgili</w:t>
      </w:r>
      <w:r>
        <w:rPr>
          <w:b/>
          <w:spacing w:val="-3"/>
        </w:rPr>
        <w:t xml:space="preserve"> </w:t>
      </w:r>
      <w:r>
        <w:rPr>
          <w:b/>
        </w:rPr>
        <w:t>Dersin</w:t>
      </w:r>
      <w:r>
        <w:rPr>
          <w:b/>
          <w:spacing w:val="-4"/>
        </w:rPr>
        <w:t xml:space="preserve"> </w:t>
      </w:r>
      <w:r>
        <w:rPr>
          <w:b/>
          <w:spacing w:val="-2"/>
        </w:rPr>
        <w:t>İlişkisi</w:t>
      </w:r>
    </w:p>
    <w:p w14:paraId="2206FE9E" w14:textId="77777777" w:rsidR="00BB1DC1" w:rsidRDefault="00BB1DC1">
      <w:pPr>
        <w:pStyle w:val="GvdeMetni"/>
        <w:spacing w:before="5"/>
        <w:rPr>
          <w:b/>
          <w:sz w:val="10"/>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824"/>
        <w:gridCol w:w="827"/>
        <w:gridCol w:w="826"/>
        <w:gridCol w:w="824"/>
        <w:gridCol w:w="826"/>
        <w:gridCol w:w="826"/>
        <w:gridCol w:w="823"/>
        <w:gridCol w:w="825"/>
        <w:gridCol w:w="823"/>
        <w:gridCol w:w="825"/>
        <w:gridCol w:w="825"/>
      </w:tblGrid>
      <w:tr w:rsidR="00BB1DC1" w14:paraId="2E5E99F0" w14:textId="77777777">
        <w:trPr>
          <w:trHeight w:val="407"/>
        </w:trPr>
        <w:tc>
          <w:tcPr>
            <w:tcW w:w="1136" w:type="dxa"/>
          </w:tcPr>
          <w:p w14:paraId="0162AE39" w14:textId="77777777" w:rsidR="00BB1DC1" w:rsidRDefault="00BB1DC1">
            <w:pPr>
              <w:pStyle w:val="TableParagraph"/>
              <w:spacing w:line="251" w:lineRule="exact"/>
              <w:ind w:left="350"/>
              <w:jc w:val="left"/>
              <w:rPr>
                <w:b/>
              </w:rPr>
            </w:pPr>
            <w:r>
              <w:rPr>
                <w:b/>
                <w:spacing w:val="-4"/>
              </w:rPr>
              <w:t>Ders</w:t>
            </w:r>
          </w:p>
        </w:tc>
        <w:tc>
          <w:tcPr>
            <w:tcW w:w="824" w:type="dxa"/>
          </w:tcPr>
          <w:p w14:paraId="41C26460" w14:textId="77777777" w:rsidR="00BB1DC1" w:rsidRDefault="00BB1DC1">
            <w:pPr>
              <w:pStyle w:val="TableParagraph"/>
              <w:spacing w:line="251" w:lineRule="exact"/>
              <w:ind w:left="47" w:right="25"/>
              <w:rPr>
                <w:b/>
              </w:rPr>
            </w:pPr>
            <w:r>
              <w:rPr>
                <w:b/>
                <w:spacing w:val="-5"/>
              </w:rPr>
              <w:t>PÇ1</w:t>
            </w:r>
          </w:p>
        </w:tc>
        <w:tc>
          <w:tcPr>
            <w:tcW w:w="827" w:type="dxa"/>
          </w:tcPr>
          <w:p w14:paraId="59917C09" w14:textId="77777777" w:rsidR="00BB1DC1" w:rsidRDefault="00BB1DC1">
            <w:pPr>
              <w:pStyle w:val="TableParagraph"/>
              <w:spacing w:line="251" w:lineRule="exact"/>
              <w:ind w:left="23" w:right="1"/>
              <w:rPr>
                <w:b/>
              </w:rPr>
            </w:pPr>
            <w:r>
              <w:rPr>
                <w:b/>
                <w:spacing w:val="-5"/>
              </w:rPr>
              <w:t>PÇ2</w:t>
            </w:r>
          </w:p>
        </w:tc>
        <w:tc>
          <w:tcPr>
            <w:tcW w:w="826" w:type="dxa"/>
          </w:tcPr>
          <w:p w14:paraId="3D503D50" w14:textId="77777777" w:rsidR="00BB1DC1" w:rsidRDefault="00BB1DC1">
            <w:pPr>
              <w:pStyle w:val="TableParagraph"/>
              <w:spacing w:line="251" w:lineRule="exact"/>
              <w:ind w:left="24" w:right="3"/>
              <w:rPr>
                <w:b/>
              </w:rPr>
            </w:pPr>
            <w:r>
              <w:rPr>
                <w:b/>
                <w:spacing w:val="-5"/>
              </w:rPr>
              <w:t>PÇ3</w:t>
            </w:r>
          </w:p>
        </w:tc>
        <w:tc>
          <w:tcPr>
            <w:tcW w:w="824" w:type="dxa"/>
          </w:tcPr>
          <w:p w14:paraId="4A4CE9F2" w14:textId="77777777" w:rsidR="00BB1DC1" w:rsidRDefault="00BB1DC1">
            <w:pPr>
              <w:pStyle w:val="TableParagraph"/>
              <w:spacing w:line="251" w:lineRule="exact"/>
              <w:ind w:left="47" w:right="20"/>
              <w:rPr>
                <w:b/>
              </w:rPr>
            </w:pPr>
            <w:r>
              <w:rPr>
                <w:b/>
                <w:spacing w:val="-5"/>
              </w:rPr>
              <w:t>PÇ4</w:t>
            </w:r>
          </w:p>
        </w:tc>
        <w:tc>
          <w:tcPr>
            <w:tcW w:w="826" w:type="dxa"/>
          </w:tcPr>
          <w:p w14:paraId="03B7D87C" w14:textId="77777777" w:rsidR="00BB1DC1" w:rsidRDefault="00BB1DC1">
            <w:pPr>
              <w:pStyle w:val="TableParagraph"/>
              <w:spacing w:line="251" w:lineRule="exact"/>
              <w:ind w:left="24" w:right="5"/>
              <w:rPr>
                <w:b/>
              </w:rPr>
            </w:pPr>
            <w:r>
              <w:rPr>
                <w:b/>
                <w:spacing w:val="-5"/>
              </w:rPr>
              <w:t>PÇ5</w:t>
            </w:r>
          </w:p>
        </w:tc>
        <w:tc>
          <w:tcPr>
            <w:tcW w:w="826" w:type="dxa"/>
          </w:tcPr>
          <w:p w14:paraId="3EF8D248" w14:textId="77777777" w:rsidR="00BB1DC1" w:rsidRDefault="00BB1DC1">
            <w:pPr>
              <w:pStyle w:val="TableParagraph"/>
              <w:spacing w:line="251" w:lineRule="exact"/>
              <w:ind w:left="24"/>
              <w:rPr>
                <w:b/>
              </w:rPr>
            </w:pPr>
            <w:r>
              <w:rPr>
                <w:b/>
                <w:spacing w:val="-5"/>
              </w:rPr>
              <w:t>PÇ6</w:t>
            </w:r>
          </w:p>
        </w:tc>
        <w:tc>
          <w:tcPr>
            <w:tcW w:w="823" w:type="dxa"/>
          </w:tcPr>
          <w:p w14:paraId="6AA7E7B3" w14:textId="77777777" w:rsidR="00BB1DC1" w:rsidRDefault="00BB1DC1">
            <w:pPr>
              <w:pStyle w:val="TableParagraph"/>
              <w:spacing w:line="251" w:lineRule="exact"/>
              <w:ind w:left="35" w:right="4"/>
              <w:rPr>
                <w:b/>
              </w:rPr>
            </w:pPr>
            <w:r>
              <w:rPr>
                <w:b/>
                <w:spacing w:val="-5"/>
              </w:rPr>
              <w:t>PÇ7</w:t>
            </w:r>
          </w:p>
        </w:tc>
        <w:tc>
          <w:tcPr>
            <w:tcW w:w="825" w:type="dxa"/>
          </w:tcPr>
          <w:p w14:paraId="4670AC2C" w14:textId="77777777" w:rsidR="00BB1DC1" w:rsidRDefault="00BB1DC1">
            <w:pPr>
              <w:pStyle w:val="TableParagraph"/>
              <w:spacing w:line="251" w:lineRule="exact"/>
              <w:ind w:left="38" w:right="9"/>
              <w:rPr>
                <w:b/>
              </w:rPr>
            </w:pPr>
            <w:r>
              <w:rPr>
                <w:b/>
                <w:spacing w:val="-5"/>
              </w:rPr>
              <w:t>PÇ8</w:t>
            </w:r>
          </w:p>
        </w:tc>
        <w:tc>
          <w:tcPr>
            <w:tcW w:w="823" w:type="dxa"/>
          </w:tcPr>
          <w:p w14:paraId="6B89EE45" w14:textId="77777777" w:rsidR="00BB1DC1" w:rsidRDefault="00BB1DC1">
            <w:pPr>
              <w:pStyle w:val="TableParagraph"/>
              <w:spacing w:line="251" w:lineRule="exact"/>
              <w:ind w:left="35" w:right="3"/>
              <w:rPr>
                <w:b/>
              </w:rPr>
            </w:pPr>
            <w:r>
              <w:rPr>
                <w:b/>
                <w:spacing w:val="-5"/>
              </w:rPr>
              <w:t>PÇ9</w:t>
            </w:r>
          </w:p>
        </w:tc>
        <w:tc>
          <w:tcPr>
            <w:tcW w:w="825" w:type="dxa"/>
          </w:tcPr>
          <w:p w14:paraId="2586C88D" w14:textId="77777777" w:rsidR="00BB1DC1" w:rsidRDefault="00BB1DC1">
            <w:pPr>
              <w:pStyle w:val="TableParagraph"/>
              <w:spacing w:line="251" w:lineRule="exact"/>
              <w:ind w:left="38" w:right="6"/>
              <w:rPr>
                <w:b/>
              </w:rPr>
            </w:pPr>
            <w:r>
              <w:rPr>
                <w:b/>
                <w:spacing w:val="-4"/>
              </w:rPr>
              <w:t>PÇ10</w:t>
            </w:r>
          </w:p>
        </w:tc>
        <w:tc>
          <w:tcPr>
            <w:tcW w:w="825" w:type="dxa"/>
          </w:tcPr>
          <w:p w14:paraId="3EC889E3" w14:textId="77777777" w:rsidR="00BB1DC1" w:rsidRDefault="00BB1DC1">
            <w:pPr>
              <w:pStyle w:val="TableParagraph"/>
              <w:spacing w:line="251" w:lineRule="exact"/>
              <w:ind w:left="38"/>
              <w:rPr>
                <w:b/>
              </w:rPr>
            </w:pPr>
            <w:r>
              <w:rPr>
                <w:b/>
                <w:spacing w:val="-4"/>
              </w:rPr>
              <w:t>PÇ11</w:t>
            </w:r>
          </w:p>
        </w:tc>
      </w:tr>
      <w:tr w:rsidR="00BB1DC1" w14:paraId="5FBA4454" w14:textId="77777777">
        <w:trPr>
          <w:trHeight w:val="407"/>
        </w:trPr>
        <w:tc>
          <w:tcPr>
            <w:tcW w:w="1136" w:type="dxa"/>
          </w:tcPr>
          <w:p w14:paraId="7E44692C" w14:textId="77777777" w:rsidR="00BB1DC1" w:rsidRDefault="00BB1DC1" w:rsidP="00232A05">
            <w:pPr>
              <w:pStyle w:val="TableParagraph"/>
              <w:spacing w:line="251" w:lineRule="exact"/>
              <w:jc w:val="left"/>
              <w:rPr>
                <w:b/>
                <w:spacing w:val="-4"/>
              </w:rPr>
            </w:pPr>
            <w:r>
              <w:rPr>
                <w:b/>
                <w:spacing w:val="-4"/>
              </w:rPr>
              <w:t>Batı Edebiyatı II</w:t>
            </w:r>
          </w:p>
        </w:tc>
        <w:tc>
          <w:tcPr>
            <w:tcW w:w="824" w:type="dxa"/>
          </w:tcPr>
          <w:p w14:paraId="2183A6C9" w14:textId="77777777" w:rsidR="00BB1DC1" w:rsidRDefault="00BB1DC1" w:rsidP="00232A05">
            <w:pPr>
              <w:pStyle w:val="TableParagraph"/>
              <w:spacing w:line="251" w:lineRule="exact"/>
              <w:ind w:left="47" w:right="25"/>
              <w:rPr>
                <w:b/>
                <w:spacing w:val="-5"/>
              </w:rPr>
            </w:pPr>
            <w:r w:rsidRPr="009A60D1">
              <w:rPr>
                <w:b/>
                <w:color w:val="000000" w:themeColor="text1"/>
                <w:spacing w:val="-5"/>
                <w:sz w:val="20"/>
              </w:rPr>
              <w:t>2</w:t>
            </w:r>
          </w:p>
        </w:tc>
        <w:tc>
          <w:tcPr>
            <w:tcW w:w="827" w:type="dxa"/>
          </w:tcPr>
          <w:p w14:paraId="52A232C7" w14:textId="77777777" w:rsidR="00BB1DC1" w:rsidRDefault="00BB1DC1" w:rsidP="00232A05">
            <w:pPr>
              <w:pStyle w:val="TableParagraph"/>
              <w:spacing w:line="251" w:lineRule="exact"/>
              <w:ind w:left="23" w:right="1"/>
              <w:rPr>
                <w:b/>
                <w:spacing w:val="-5"/>
              </w:rPr>
            </w:pPr>
            <w:r w:rsidRPr="009A60D1">
              <w:rPr>
                <w:b/>
                <w:color w:val="000000" w:themeColor="text1"/>
                <w:spacing w:val="-5"/>
                <w:sz w:val="20"/>
              </w:rPr>
              <w:t>2</w:t>
            </w:r>
          </w:p>
        </w:tc>
        <w:tc>
          <w:tcPr>
            <w:tcW w:w="826" w:type="dxa"/>
          </w:tcPr>
          <w:p w14:paraId="3382DA41" w14:textId="77777777" w:rsidR="00BB1DC1" w:rsidRDefault="00BB1DC1" w:rsidP="00232A05">
            <w:pPr>
              <w:pStyle w:val="TableParagraph"/>
              <w:spacing w:line="251" w:lineRule="exact"/>
              <w:ind w:left="24" w:right="3"/>
              <w:rPr>
                <w:b/>
                <w:spacing w:val="-5"/>
              </w:rPr>
            </w:pPr>
            <w:r w:rsidRPr="009A60D1">
              <w:rPr>
                <w:b/>
                <w:color w:val="000000" w:themeColor="text1"/>
                <w:spacing w:val="-5"/>
                <w:sz w:val="20"/>
              </w:rPr>
              <w:t>3</w:t>
            </w:r>
          </w:p>
        </w:tc>
        <w:tc>
          <w:tcPr>
            <w:tcW w:w="824" w:type="dxa"/>
          </w:tcPr>
          <w:p w14:paraId="3DFBC0E9" w14:textId="77777777" w:rsidR="00BB1DC1" w:rsidRDefault="00BB1DC1" w:rsidP="00232A05">
            <w:pPr>
              <w:pStyle w:val="TableParagraph"/>
              <w:spacing w:line="251" w:lineRule="exact"/>
              <w:ind w:left="47" w:right="20"/>
              <w:rPr>
                <w:b/>
                <w:spacing w:val="-5"/>
              </w:rPr>
            </w:pPr>
            <w:r w:rsidRPr="009A60D1">
              <w:rPr>
                <w:b/>
                <w:color w:val="000000" w:themeColor="text1"/>
                <w:spacing w:val="-5"/>
                <w:sz w:val="20"/>
              </w:rPr>
              <w:t>3</w:t>
            </w:r>
          </w:p>
        </w:tc>
        <w:tc>
          <w:tcPr>
            <w:tcW w:w="826" w:type="dxa"/>
          </w:tcPr>
          <w:p w14:paraId="7E24878D" w14:textId="77777777" w:rsidR="00BB1DC1" w:rsidRDefault="00BB1DC1" w:rsidP="00232A05">
            <w:pPr>
              <w:pStyle w:val="TableParagraph"/>
              <w:spacing w:line="251" w:lineRule="exact"/>
              <w:ind w:left="24" w:right="5"/>
              <w:rPr>
                <w:b/>
                <w:spacing w:val="-5"/>
              </w:rPr>
            </w:pPr>
            <w:r w:rsidRPr="009A60D1">
              <w:rPr>
                <w:b/>
                <w:color w:val="000000" w:themeColor="text1"/>
                <w:spacing w:val="-5"/>
                <w:sz w:val="20"/>
              </w:rPr>
              <w:t>2</w:t>
            </w:r>
          </w:p>
        </w:tc>
        <w:tc>
          <w:tcPr>
            <w:tcW w:w="826" w:type="dxa"/>
          </w:tcPr>
          <w:p w14:paraId="5A71356A" w14:textId="77777777" w:rsidR="00BB1DC1" w:rsidRDefault="00BB1DC1" w:rsidP="00232A05">
            <w:pPr>
              <w:pStyle w:val="TableParagraph"/>
              <w:spacing w:line="251" w:lineRule="exact"/>
              <w:ind w:left="24"/>
              <w:rPr>
                <w:b/>
                <w:spacing w:val="-5"/>
              </w:rPr>
            </w:pPr>
            <w:r w:rsidRPr="009A60D1">
              <w:rPr>
                <w:b/>
                <w:color w:val="000000" w:themeColor="text1"/>
                <w:spacing w:val="-5"/>
                <w:sz w:val="20"/>
              </w:rPr>
              <w:t>5</w:t>
            </w:r>
          </w:p>
        </w:tc>
        <w:tc>
          <w:tcPr>
            <w:tcW w:w="823" w:type="dxa"/>
          </w:tcPr>
          <w:p w14:paraId="441B13D3" w14:textId="77777777" w:rsidR="00BB1DC1" w:rsidRDefault="00BB1DC1" w:rsidP="00232A05">
            <w:pPr>
              <w:pStyle w:val="TableParagraph"/>
              <w:spacing w:line="251" w:lineRule="exact"/>
              <w:ind w:left="35" w:right="4"/>
              <w:rPr>
                <w:b/>
                <w:spacing w:val="-5"/>
              </w:rPr>
            </w:pPr>
            <w:r w:rsidRPr="009A60D1">
              <w:rPr>
                <w:b/>
                <w:color w:val="000000" w:themeColor="text1"/>
                <w:spacing w:val="-5"/>
                <w:sz w:val="20"/>
              </w:rPr>
              <w:t>3</w:t>
            </w:r>
          </w:p>
        </w:tc>
        <w:tc>
          <w:tcPr>
            <w:tcW w:w="825" w:type="dxa"/>
          </w:tcPr>
          <w:p w14:paraId="5DD46A34" w14:textId="77777777" w:rsidR="00BB1DC1" w:rsidRDefault="00BB1DC1" w:rsidP="00232A05">
            <w:pPr>
              <w:pStyle w:val="TableParagraph"/>
              <w:spacing w:line="251" w:lineRule="exact"/>
              <w:ind w:left="38" w:right="9"/>
              <w:rPr>
                <w:b/>
                <w:spacing w:val="-5"/>
              </w:rPr>
            </w:pPr>
            <w:r w:rsidRPr="009A60D1">
              <w:rPr>
                <w:b/>
                <w:color w:val="000000" w:themeColor="text1"/>
                <w:spacing w:val="-5"/>
                <w:sz w:val="20"/>
              </w:rPr>
              <w:t>5</w:t>
            </w:r>
          </w:p>
        </w:tc>
        <w:tc>
          <w:tcPr>
            <w:tcW w:w="823" w:type="dxa"/>
          </w:tcPr>
          <w:p w14:paraId="38FB43F4" w14:textId="77777777" w:rsidR="00BB1DC1" w:rsidRDefault="00BB1DC1" w:rsidP="00232A05">
            <w:pPr>
              <w:pStyle w:val="TableParagraph"/>
              <w:spacing w:line="251" w:lineRule="exact"/>
              <w:ind w:left="35" w:right="3"/>
              <w:rPr>
                <w:b/>
                <w:spacing w:val="-5"/>
              </w:rPr>
            </w:pPr>
            <w:r w:rsidRPr="009A60D1">
              <w:rPr>
                <w:b/>
                <w:color w:val="000000" w:themeColor="text1"/>
                <w:spacing w:val="-5"/>
                <w:sz w:val="20"/>
              </w:rPr>
              <w:t>3</w:t>
            </w:r>
          </w:p>
        </w:tc>
        <w:tc>
          <w:tcPr>
            <w:tcW w:w="825" w:type="dxa"/>
          </w:tcPr>
          <w:p w14:paraId="1A6AB32C" w14:textId="77777777" w:rsidR="00BB1DC1" w:rsidRDefault="00BB1DC1" w:rsidP="00232A05">
            <w:pPr>
              <w:pStyle w:val="TableParagraph"/>
              <w:spacing w:line="251" w:lineRule="exact"/>
              <w:ind w:left="38" w:right="6"/>
              <w:rPr>
                <w:b/>
                <w:spacing w:val="-4"/>
              </w:rPr>
            </w:pPr>
            <w:r w:rsidRPr="009A60D1">
              <w:rPr>
                <w:b/>
                <w:color w:val="000000" w:themeColor="text1"/>
                <w:spacing w:val="-5"/>
                <w:sz w:val="20"/>
              </w:rPr>
              <w:t>5</w:t>
            </w:r>
          </w:p>
        </w:tc>
        <w:tc>
          <w:tcPr>
            <w:tcW w:w="825" w:type="dxa"/>
          </w:tcPr>
          <w:p w14:paraId="0A68560F" w14:textId="77777777" w:rsidR="00BB1DC1" w:rsidRDefault="00BB1DC1" w:rsidP="00232A05">
            <w:pPr>
              <w:pStyle w:val="TableParagraph"/>
              <w:spacing w:line="251" w:lineRule="exact"/>
              <w:ind w:left="38"/>
              <w:rPr>
                <w:b/>
                <w:spacing w:val="-4"/>
              </w:rPr>
            </w:pPr>
            <w:r w:rsidRPr="009A60D1">
              <w:rPr>
                <w:b/>
                <w:color w:val="000000" w:themeColor="text1"/>
                <w:spacing w:val="-5"/>
                <w:sz w:val="20"/>
              </w:rPr>
              <w:t>4</w:t>
            </w:r>
          </w:p>
        </w:tc>
      </w:tr>
    </w:tbl>
    <w:p w14:paraId="07DC4447" w14:textId="77777777" w:rsidR="00BB1DC1" w:rsidRDefault="00BB1DC1">
      <w:pPr>
        <w:sectPr w:rsidR="00BB1DC1">
          <w:headerReference w:type="default" r:id="rId22"/>
          <w:pgSz w:w="11910" w:h="16840"/>
          <w:pgMar w:top="2180" w:right="420" w:bottom="280" w:left="1020" w:header="518" w:footer="0" w:gutter="0"/>
          <w:pgNumType w:start="2"/>
          <w:cols w:space="708"/>
        </w:sectPr>
      </w:pPr>
    </w:p>
    <w:p w14:paraId="283411A4" w14:textId="77777777" w:rsidR="00BB1DC1" w:rsidRDefault="00BB1DC1">
      <w:pPr>
        <w:spacing w:before="232" w:line="274" w:lineRule="exact"/>
        <w:ind w:left="266"/>
        <w:jc w:val="both"/>
        <w:rPr>
          <w:b/>
          <w:sz w:val="24"/>
        </w:rPr>
      </w:pPr>
      <w:r>
        <w:rPr>
          <w:b/>
          <w:color w:val="FF0000"/>
          <w:sz w:val="24"/>
        </w:rPr>
        <w:lastRenderedPageBreak/>
        <w:t>Dikkat</w:t>
      </w:r>
      <w:r>
        <w:rPr>
          <w:b/>
          <w:color w:val="FF0000"/>
          <w:spacing w:val="-3"/>
          <w:sz w:val="24"/>
        </w:rPr>
        <w:t xml:space="preserve"> </w:t>
      </w:r>
      <w:r>
        <w:rPr>
          <w:b/>
          <w:color w:val="FF0000"/>
          <w:sz w:val="24"/>
        </w:rPr>
        <w:t>edilecek</w:t>
      </w:r>
      <w:r>
        <w:rPr>
          <w:b/>
          <w:color w:val="FF0000"/>
          <w:spacing w:val="-2"/>
          <w:sz w:val="24"/>
        </w:rPr>
        <w:t xml:space="preserve"> hususlar;</w:t>
      </w:r>
    </w:p>
    <w:p w14:paraId="70957CBE" w14:textId="77777777" w:rsidR="00BB1DC1" w:rsidRDefault="00BB1DC1" w:rsidP="00BB1DC1">
      <w:pPr>
        <w:pStyle w:val="ListeParagraf"/>
        <w:widowControl w:val="0"/>
        <w:numPr>
          <w:ilvl w:val="0"/>
          <w:numId w:val="29"/>
        </w:numPr>
        <w:tabs>
          <w:tab w:val="left" w:pos="986"/>
        </w:tabs>
        <w:autoSpaceDE w:val="0"/>
        <w:autoSpaceDN w:val="0"/>
        <w:ind w:right="296"/>
        <w:contextualSpacing w:val="0"/>
        <w:jc w:val="both"/>
        <w:rPr>
          <w:sz w:val="24"/>
        </w:rPr>
      </w:pPr>
      <w:r>
        <w:rPr>
          <w:sz w:val="24"/>
        </w:rPr>
        <w:t>Yeni</w:t>
      </w:r>
      <w:r>
        <w:rPr>
          <w:spacing w:val="-6"/>
          <w:sz w:val="24"/>
        </w:rPr>
        <w:t xml:space="preserve"> </w:t>
      </w:r>
      <w:r>
        <w:rPr>
          <w:sz w:val="24"/>
        </w:rPr>
        <w:t>bir</w:t>
      </w:r>
      <w:r>
        <w:rPr>
          <w:spacing w:val="-7"/>
          <w:sz w:val="24"/>
        </w:rPr>
        <w:t xml:space="preserve"> </w:t>
      </w:r>
      <w:r>
        <w:rPr>
          <w:sz w:val="24"/>
        </w:rPr>
        <w:t>ders</w:t>
      </w:r>
      <w:r>
        <w:rPr>
          <w:spacing w:val="-7"/>
          <w:sz w:val="24"/>
        </w:rPr>
        <w:t xml:space="preserve"> </w:t>
      </w:r>
      <w:r>
        <w:rPr>
          <w:sz w:val="24"/>
        </w:rPr>
        <w:t>teklifiyse</w:t>
      </w:r>
      <w:r>
        <w:rPr>
          <w:spacing w:val="-8"/>
          <w:sz w:val="24"/>
        </w:rPr>
        <w:t xml:space="preserve"> </w:t>
      </w:r>
      <w:r>
        <w:rPr>
          <w:sz w:val="24"/>
        </w:rPr>
        <w:t>boş</w:t>
      </w:r>
      <w:r>
        <w:rPr>
          <w:spacing w:val="-7"/>
          <w:sz w:val="24"/>
        </w:rPr>
        <w:t xml:space="preserve"> </w:t>
      </w:r>
      <w:r>
        <w:rPr>
          <w:sz w:val="24"/>
        </w:rPr>
        <w:t>bırakılacak,</w:t>
      </w:r>
      <w:r>
        <w:rPr>
          <w:spacing w:val="-7"/>
          <w:sz w:val="24"/>
        </w:rPr>
        <w:t xml:space="preserve"> </w:t>
      </w:r>
      <w:r>
        <w:rPr>
          <w:sz w:val="24"/>
        </w:rPr>
        <w:t>mevcut</w:t>
      </w:r>
      <w:r>
        <w:rPr>
          <w:spacing w:val="-6"/>
          <w:sz w:val="24"/>
        </w:rPr>
        <w:t xml:space="preserve"> </w:t>
      </w:r>
      <w:r>
        <w:rPr>
          <w:sz w:val="24"/>
        </w:rPr>
        <w:t>bir</w:t>
      </w:r>
      <w:r>
        <w:rPr>
          <w:spacing w:val="-7"/>
          <w:sz w:val="24"/>
        </w:rPr>
        <w:t xml:space="preserve"> </w:t>
      </w:r>
      <w:r>
        <w:rPr>
          <w:sz w:val="24"/>
        </w:rPr>
        <w:t>dersin</w:t>
      </w:r>
      <w:r>
        <w:rPr>
          <w:spacing w:val="-7"/>
          <w:sz w:val="24"/>
        </w:rPr>
        <w:t xml:space="preserve"> </w:t>
      </w:r>
      <w:r>
        <w:rPr>
          <w:sz w:val="24"/>
        </w:rPr>
        <w:t>güncellenmesi</w:t>
      </w:r>
      <w:r>
        <w:rPr>
          <w:spacing w:val="-7"/>
          <w:sz w:val="24"/>
        </w:rPr>
        <w:t xml:space="preserve"> </w:t>
      </w:r>
      <w:r>
        <w:rPr>
          <w:sz w:val="24"/>
        </w:rPr>
        <w:t>ise</w:t>
      </w:r>
      <w:r>
        <w:rPr>
          <w:spacing w:val="-5"/>
          <w:sz w:val="24"/>
        </w:rPr>
        <w:t xml:space="preserve"> </w:t>
      </w:r>
      <w:r>
        <w:rPr>
          <w:sz w:val="24"/>
        </w:rPr>
        <w:t>ilgili</w:t>
      </w:r>
      <w:r>
        <w:rPr>
          <w:spacing w:val="-6"/>
          <w:sz w:val="24"/>
        </w:rPr>
        <w:t xml:space="preserve"> </w:t>
      </w:r>
      <w:r>
        <w:rPr>
          <w:sz w:val="24"/>
        </w:rPr>
        <w:t>dersin</w:t>
      </w:r>
      <w:r>
        <w:rPr>
          <w:spacing w:val="-7"/>
          <w:sz w:val="24"/>
        </w:rPr>
        <w:t xml:space="preserve"> </w:t>
      </w:r>
      <w:r>
        <w:rPr>
          <w:sz w:val="24"/>
        </w:rPr>
        <w:t>mevcut kodu yazılacaktır.</w:t>
      </w:r>
    </w:p>
    <w:p w14:paraId="31DF7FC2" w14:textId="77777777" w:rsidR="00BB1DC1" w:rsidRDefault="00BB1DC1" w:rsidP="00BB1DC1">
      <w:pPr>
        <w:pStyle w:val="ListeParagraf"/>
        <w:widowControl w:val="0"/>
        <w:numPr>
          <w:ilvl w:val="0"/>
          <w:numId w:val="29"/>
        </w:numPr>
        <w:tabs>
          <w:tab w:val="left" w:pos="984"/>
        </w:tabs>
        <w:autoSpaceDE w:val="0"/>
        <w:autoSpaceDN w:val="0"/>
        <w:ind w:left="984" w:hanging="358"/>
        <w:contextualSpacing w:val="0"/>
        <w:jc w:val="both"/>
        <w:rPr>
          <w:sz w:val="24"/>
        </w:rPr>
      </w:pPr>
      <w:r>
        <w:rPr>
          <w:sz w:val="24"/>
        </w:rPr>
        <w:t>Kredi</w:t>
      </w:r>
      <w:r>
        <w:rPr>
          <w:spacing w:val="-4"/>
          <w:sz w:val="24"/>
        </w:rPr>
        <w:t xml:space="preserve"> </w:t>
      </w:r>
      <w:r>
        <w:rPr>
          <w:sz w:val="24"/>
        </w:rPr>
        <w:t>=</w:t>
      </w:r>
      <w:r>
        <w:rPr>
          <w:spacing w:val="-2"/>
          <w:sz w:val="24"/>
        </w:rPr>
        <w:t xml:space="preserve"> </w:t>
      </w:r>
      <w:r>
        <w:rPr>
          <w:sz w:val="24"/>
        </w:rPr>
        <w:t>(Teori</w:t>
      </w:r>
      <w:r>
        <w:rPr>
          <w:spacing w:val="-2"/>
          <w:sz w:val="24"/>
        </w:rPr>
        <w:t xml:space="preserve"> </w:t>
      </w:r>
      <w:r>
        <w:rPr>
          <w:sz w:val="24"/>
        </w:rPr>
        <w:t>saati)+</w:t>
      </w:r>
      <w:r>
        <w:rPr>
          <w:spacing w:val="-3"/>
          <w:sz w:val="24"/>
        </w:rPr>
        <w:t xml:space="preserve"> </w:t>
      </w:r>
      <w:r>
        <w:rPr>
          <w:sz w:val="24"/>
        </w:rPr>
        <w:t>(Uygulama</w:t>
      </w:r>
      <w:r>
        <w:rPr>
          <w:spacing w:val="-3"/>
          <w:sz w:val="24"/>
        </w:rPr>
        <w:t xml:space="preserve"> </w:t>
      </w:r>
      <w:r>
        <w:rPr>
          <w:sz w:val="24"/>
        </w:rPr>
        <w:t>saatinin yarısı)</w:t>
      </w:r>
      <w:r>
        <w:rPr>
          <w:spacing w:val="-1"/>
          <w:sz w:val="24"/>
        </w:rPr>
        <w:t xml:space="preserve"> </w:t>
      </w:r>
      <w:r>
        <w:rPr>
          <w:sz w:val="24"/>
        </w:rPr>
        <w:t>şeklinde</w:t>
      </w:r>
      <w:r>
        <w:rPr>
          <w:spacing w:val="-2"/>
          <w:sz w:val="24"/>
        </w:rPr>
        <w:t xml:space="preserve"> hesaplanacaktır.</w:t>
      </w:r>
    </w:p>
    <w:p w14:paraId="6634FD55" w14:textId="77777777" w:rsidR="00BB1DC1" w:rsidRDefault="00BB1DC1" w:rsidP="00BB1DC1">
      <w:pPr>
        <w:pStyle w:val="ListeParagraf"/>
        <w:widowControl w:val="0"/>
        <w:numPr>
          <w:ilvl w:val="0"/>
          <w:numId w:val="29"/>
        </w:numPr>
        <w:tabs>
          <w:tab w:val="left" w:pos="986"/>
        </w:tabs>
        <w:autoSpaceDE w:val="0"/>
        <w:autoSpaceDN w:val="0"/>
        <w:ind w:right="301"/>
        <w:contextualSpacing w:val="0"/>
        <w:jc w:val="both"/>
        <w:rPr>
          <w:sz w:val="24"/>
        </w:rPr>
      </w:pPr>
      <w:r>
        <w:rPr>
          <w:sz w:val="24"/>
        </w:rPr>
        <w:t xml:space="preserve">Öğrencinin bu dersi başarıyla tamamlayabilmesi için yapması gereken çalışmaların tümünü (teorik ders, uygulama, seminer, bireysel çalışma, sınavlar, ödevler, v.b) ifade edecek şekilde </w:t>
      </w:r>
      <w:r>
        <w:rPr>
          <w:spacing w:val="-2"/>
          <w:sz w:val="24"/>
        </w:rPr>
        <w:t>hesaplanacaktır.</w:t>
      </w:r>
    </w:p>
    <w:p w14:paraId="19E78723" w14:textId="77777777" w:rsidR="00BB1DC1" w:rsidRDefault="00BB1DC1" w:rsidP="00BB1DC1">
      <w:pPr>
        <w:pStyle w:val="ListeParagraf"/>
        <w:widowControl w:val="0"/>
        <w:numPr>
          <w:ilvl w:val="0"/>
          <w:numId w:val="29"/>
        </w:numPr>
        <w:tabs>
          <w:tab w:val="left" w:pos="984"/>
        </w:tabs>
        <w:autoSpaceDE w:val="0"/>
        <w:autoSpaceDN w:val="0"/>
        <w:ind w:left="984" w:hanging="358"/>
        <w:contextualSpacing w:val="0"/>
        <w:jc w:val="both"/>
        <w:rPr>
          <w:sz w:val="24"/>
        </w:rPr>
      </w:pPr>
      <w:r>
        <w:rPr>
          <w:sz w:val="24"/>
        </w:rPr>
        <w:t>2547</w:t>
      </w:r>
      <w:r>
        <w:rPr>
          <w:spacing w:val="-2"/>
          <w:sz w:val="24"/>
        </w:rPr>
        <w:t xml:space="preserve"> </w:t>
      </w:r>
      <w:r>
        <w:rPr>
          <w:sz w:val="24"/>
        </w:rPr>
        <w:t>sayılı</w:t>
      </w:r>
      <w:r>
        <w:rPr>
          <w:spacing w:val="-1"/>
          <w:sz w:val="24"/>
        </w:rPr>
        <w:t xml:space="preserve"> </w:t>
      </w:r>
      <w:r>
        <w:rPr>
          <w:sz w:val="24"/>
        </w:rPr>
        <w:t>Kanun'un</w:t>
      </w:r>
      <w:r>
        <w:rPr>
          <w:spacing w:val="-1"/>
          <w:sz w:val="24"/>
        </w:rPr>
        <w:t xml:space="preserve"> </w:t>
      </w:r>
      <w:r>
        <w:rPr>
          <w:sz w:val="24"/>
        </w:rPr>
        <w:t>44/ b</w:t>
      </w:r>
      <w:r>
        <w:rPr>
          <w:spacing w:val="-1"/>
          <w:sz w:val="24"/>
        </w:rPr>
        <w:t xml:space="preserve"> </w:t>
      </w:r>
      <w:r>
        <w:rPr>
          <w:sz w:val="24"/>
        </w:rPr>
        <w:t>maddesi</w:t>
      </w:r>
      <w:r>
        <w:rPr>
          <w:spacing w:val="-1"/>
          <w:sz w:val="24"/>
        </w:rPr>
        <w:t xml:space="preserve"> </w:t>
      </w:r>
      <w:r>
        <w:rPr>
          <w:spacing w:val="-2"/>
          <w:sz w:val="24"/>
        </w:rPr>
        <w:t>uyarınca,</w:t>
      </w:r>
    </w:p>
    <w:p w14:paraId="62381AB6" w14:textId="77777777" w:rsidR="00BB1DC1" w:rsidRDefault="00BB1DC1">
      <w:pPr>
        <w:ind w:left="986" w:right="298"/>
        <w:jc w:val="both"/>
        <w:rPr>
          <w:sz w:val="24"/>
        </w:rPr>
      </w:pPr>
      <w:r>
        <w:rPr>
          <w:sz w:val="24"/>
        </w:rPr>
        <w:t>Bir eğitim ve öğretim döneminin sınavlar hariç 14 hafta (70 iş günü) olarak düzenlenmesi göz önüne</w:t>
      </w:r>
      <w:r>
        <w:rPr>
          <w:spacing w:val="-3"/>
          <w:sz w:val="24"/>
        </w:rPr>
        <w:t xml:space="preserve"> </w:t>
      </w:r>
      <w:r>
        <w:rPr>
          <w:sz w:val="24"/>
        </w:rPr>
        <w:t xml:space="preserve">alınarak </w:t>
      </w:r>
      <w:r>
        <w:rPr>
          <w:b/>
          <w:sz w:val="24"/>
        </w:rPr>
        <w:t>Güz</w:t>
      </w:r>
      <w:r>
        <w:rPr>
          <w:b/>
          <w:spacing w:val="-1"/>
          <w:sz w:val="24"/>
        </w:rPr>
        <w:t xml:space="preserve"> </w:t>
      </w:r>
      <w:r>
        <w:rPr>
          <w:b/>
          <w:sz w:val="24"/>
        </w:rPr>
        <w:t>ve</w:t>
      </w:r>
      <w:r>
        <w:rPr>
          <w:b/>
          <w:spacing w:val="-1"/>
          <w:sz w:val="24"/>
        </w:rPr>
        <w:t xml:space="preserve"> </w:t>
      </w:r>
      <w:r>
        <w:rPr>
          <w:b/>
          <w:sz w:val="24"/>
        </w:rPr>
        <w:t>Bahar</w:t>
      </w:r>
      <w:r>
        <w:rPr>
          <w:b/>
          <w:spacing w:val="-2"/>
          <w:sz w:val="24"/>
        </w:rPr>
        <w:t xml:space="preserve"> </w:t>
      </w:r>
      <w:r>
        <w:rPr>
          <w:b/>
          <w:sz w:val="24"/>
        </w:rPr>
        <w:t>Dönemi</w:t>
      </w:r>
      <w:r>
        <w:rPr>
          <w:b/>
          <w:spacing w:val="-2"/>
          <w:sz w:val="24"/>
        </w:rPr>
        <w:t xml:space="preserve"> </w:t>
      </w:r>
      <w:r>
        <w:rPr>
          <w:b/>
          <w:sz w:val="24"/>
        </w:rPr>
        <w:t>dersleri</w:t>
      </w:r>
      <w:r>
        <w:rPr>
          <w:b/>
          <w:spacing w:val="-2"/>
          <w:sz w:val="24"/>
        </w:rPr>
        <w:t xml:space="preserve"> </w:t>
      </w:r>
      <w:r>
        <w:rPr>
          <w:b/>
          <w:sz w:val="24"/>
        </w:rPr>
        <w:t>için</w:t>
      </w:r>
      <w:r>
        <w:rPr>
          <w:b/>
          <w:spacing w:val="-1"/>
          <w:sz w:val="24"/>
        </w:rPr>
        <w:t xml:space="preserve"> </w:t>
      </w:r>
      <w:r>
        <w:rPr>
          <w:b/>
          <w:sz w:val="24"/>
        </w:rPr>
        <w:t>14</w:t>
      </w:r>
      <w:r>
        <w:rPr>
          <w:b/>
          <w:spacing w:val="-2"/>
          <w:sz w:val="24"/>
        </w:rPr>
        <w:t xml:space="preserve"> </w:t>
      </w:r>
      <w:r>
        <w:rPr>
          <w:b/>
          <w:sz w:val="24"/>
        </w:rPr>
        <w:t>hafta</w:t>
      </w:r>
      <w:r>
        <w:rPr>
          <w:b/>
          <w:spacing w:val="-2"/>
          <w:sz w:val="24"/>
        </w:rPr>
        <w:t xml:space="preserve"> </w:t>
      </w:r>
      <w:r>
        <w:rPr>
          <w:b/>
          <w:sz w:val="24"/>
        </w:rPr>
        <w:t>olacak</w:t>
      </w:r>
      <w:r>
        <w:rPr>
          <w:b/>
          <w:spacing w:val="-2"/>
          <w:sz w:val="24"/>
        </w:rPr>
        <w:t xml:space="preserve"> </w:t>
      </w:r>
      <w:r>
        <w:rPr>
          <w:b/>
          <w:sz w:val="24"/>
        </w:rPr>
        <w:t>şekilde</w:t>
      </w:r>
      <w:r>
        <w:rPr>
          <w:b/>
          <w:spacing w:val="-3"/>
          <w:sz w:val="24"/>
        </w:rPr>
        <w:t xml:space="preserve"> </w:t>
      </w:r>
      <w:r>
        <w:rPr>
          <w:b/>
          <w:sz w:val="24"/>
        </w:rPr>
        <w:t>düzenlenecektir</w:t>
      </w:r>
      <w:r>
        <w:rPr>
          <w:sz w:val="24"/>
        </w:rPr>
        <w:t>. Bahar</w:t>
      </w:r>
      <w:r>
        <w:rPr>
          <w:spacing w:val="-8"/>
          <w:sz w:val="24"/>
        </w:rPr>
        <w:t xml:space="preserve"> </w:t>
      </w:r>
      <w:r>
        <w:rPr>
          <w:sz w:val="24"/>
        </w:rPr>
        <w:t>döneminde</w:t>
      </w:r>
      <w:r>
        <w:rPr>
          <w:spacing w:val="-8"/>
          <w:sz w:val="24"/>
        </w:rPr>
        <w:t xml:space="preserve"> </w:t>
      </w:r>
      <w:r>
        <w:rPr>
          <w:sz w:val="24"/>
        </w:rPr>
        <w:t>Resmî</w:t>
      </w:r>
      <w:r>
        <w:rPr>
          <w:spacing w:val="-3"/>
          <w:sz w:val="24"/>
        </w:rPr>
        <w:t xml:space="preserve"> </w:t>
      </w:r>
      <w:r>
        <w:rPr>
          <w:sz w:val="24"/>
        </w:rPr>
        <w:t>tatiller</w:t>
      </w:r>
      <w:r>
        <w:rPr>
          <w:spacing w:val="-8"/>
          <w:sz w:val="24"/>
        </w:rPr>
        <w:t xml:space="preserve"> </w:t>
      </w:r>
      <w:r>
        <w:rPr>
          <w:sz w:val="24"/>
        </w:rPr>
        <w:t>dikkate</w:t>
      </w:r>
      <w:r>
        <w:rPr>
          <w:spacing w:val="-6"/>
          <w:sz w:val="24"/>
        </w:rPr>
        <w:t xml:space="preserve"> </w:t>
      </w:r>
      <w:r>
        <w:rPr>
          <w:sz w:val="24"/>
        </w:rPr>
        <w:t>alınarak</w:t>
      </w:r>
      <w:r>
        <w:rPr>
          <w:spacing w:val="-5"/>
          <w:sz w:val="24"/>
        </w:rPr>
        <w:t xml:space="preserve"> </w:t>
      </w:r>
      <w:r>
        <w:rPr>
          <w:sz w:val="24"/>
        </w:rPr>
        <w:t>70</w:t>
      </w:r>
      <w:r>
        <w:rPr>
          <w:spacing w:val="-7"/>
          <w:sz w:val="24"/>
        </w:rPr>
        <w:t xml:space="preserve"> </w:t>
      </w:r>
      <w:r>
        <w:rPr>
          <w:sz w:val="24"/>
        </w:rPr>
        <w:t>işgününe</w:t>
      </w:r>
      <w:r>
        <w:rPr>
          <w:spacing w:val="-8"/>
          <w:sz w:val="24"/>
        </w:rPr>
        <w:t xml:space="preserve"> </w:t>
      </w:r>
      <w:r>
        <w:rPr>
          <w:sz w:val="24"/>
        </w:rPr>
        <w:t>karşılık</w:t>
      </w:r>
      <w:r>
        <w:rPr>
          <w:spacing w:val="-7"/>
          <w:sz w:val="24"/>
        </w:rPr>
        <w:t xml:space="preserve"> </w:t>
      </w:r>
      <w:r>
        <w:rPr>
          <w:sz w:val="24"/>
        </w:rPr>
        <w:t>akademik</w:t>
      </w:r>
      <w:r>
        <w:rPr>
          <w:spacing w:val="-7"/>
          <w:sz w:val="24"/>
        </w:rPr>
        <w:t xml:space="preserve"> </w:t>
      </w:r>
      <w:r>
        <w:rPr>
          <w:sz w:val="24"/>
        </w:rPr>
        <w:t>takvim</w:t>
      </w:r>
      <w:r>
        <w:rPr>
          <w:spacing w:val="-7"/>
          <w:sz w:val="24"/>
        </w:rPr>
        <w:t xml:space="preserve"> </w:t>
      </w:r>
      <w:r>
        <w:rPr>
          <w:sz w:val="24"/>
        </w:rPr>
        <w:t>15</w:t>
      </w:r>
      <w:r>
        <w:rPr>
          <w:spacing w:val="-7"/>
          <w:sz w:val="24"/>
        </w:rPr>
        <w:t xml:space="preserve"> </w:t>
      </w:r>
      <w:r>
        <w:rPr>
          <w:sz w:val="24"/>
        </w:rPr>
        <w:t xml:space="preserve">hafta olarak düzenlenmektedir. </w:t>
      </w:r>
      <w:r>
        <w:rPr>
          <w:b/>
          <w:sz w:val="24"/>
        </w:rPr>
        <w:t xml:space="preserve">Lisans ve önlisans dersleri için Arasınav ve benzeri dönem/yıl içi etkinlikleri yazılmayacaktır. </w:t>
      </w:r>
      <w:r>
        <w:rPr>
          <w:sz w:val="24"/>
        </w:rPr>
        <w:t>Lisansüstü dersleri için 7 veya 8. haftaya Arasınav yazılacaktır.</w:t>
      </w:r>
    </w:p>
    <w:p w14:paraId="1D659F85" w14:textId="77777777" w:rsidR="00BB1DC1" w:rsidRDefault="00BB1DC1" w:rsidP="00BB1DC1">
      <w:pPr>
        <w:pStyle w:val="ListeParagraf"/>
        <w:widowControl w:val="0"/>
        <w:numPr>
          <w:ilvl w:val="0"/>
          <w:numId w:val="29"/>
        </w:numPr>
        <w:tabs>
          <w:tab w:val="left" w:pos="986"/>
        </w:tabs>
        <w:autoSpaceDE w:val="0"/>
        <w:autoSpaceDN w:val="0"/>
        <w:spacing w:before="272"/>
        <w:ind w:right="298"/>
        <w:contextualSpacing w:val="0"/>
        <w:jc w:val="both"/>
        <w:rPr>
          <w:sz w:val="24"/>
        </w:rPr>
      </w:pPr>
      <w:r>
        <w:rPr>
          <w:sz w:val="24"/>
        </w:rPr>
        <w:t>Önlisans ve lisans dersleri için “</w:t>
      </w:r>
      <w:r>
        <w:rPr>
          <w:i/>
          <w:sz w:val="24"/>
        </w:rPr>
        <w:t>dönem başında ders izlencesinde belirtilecektir</w:t>
      </w:r>
      <w:r>
        <w:rPr>
          <w:sz w:val="24"/>
        </w:rPr>
        <w:t>” anlamında bir ifade yazılacaktır. Lisansüstü dersleri için Arasınav %40, Final %60 şeklinde yazılmalıdır.</w:t>
      </w:r>
    </w:p>
    <w:p w14:paraId="5EA57E44" w14:textId="77777777" w:rsidR="00BB1DC1" w:rsidRDefault="00BB1DC1" w:rsidP="00BB1DC1">
      <w:pPr>
        <w:pStyle w:val="ListeParagraf"/>
        <w:widowControl w:val="0"/>
        <w:numPr>
          <w:ilvl w:val="0"/>
          <w:numId w:val="29"/>
        </w:numPr>
        <w:tabs>
          <w:tab w:val="left" w:pos="984"/>
          <w:tab w:val="left" w:pos="986"/>
        </w:tabs>
        <w:autoSpaceDE w:val="0"/>
        <w:autoSpaceDN w:val="0"/>
        <w:ind w:right="299"/>
        <w:contextualSpacing w:val="0"/>
        <w:jc w:val="both"/>
        <w:rPr>
          <w:sz w:val="24"/>
        </w:rPr>
      </w:pPr>
      <w:r>
        <w:rPr>
          <w:sz w:val="24"/>
        </w:rPr>
        <w:t>ÖÇ</w:t>
      </w:r>
      <w:r>
        <w:rPr>
          <w:spacing w:val="-11"/>
          <w:sz w:val="24"/>
        </w:rPr>
        <w:t xml:space="preserve"> </w:t>
      </w:r>
      <w:r>
        <w:rPr>
          <w:sz w:val="24"/>
        </w:rPr>
        <w:t>sayısı</w:t>
      </w:r>
      <w:r>
        <w:rPr>
          <w:spacing w:val="-11"/>
          <w:sz w:val="24"/>
        </w:rPr>
        <w:t xml:space="preserve"> </w:t>
      </w:r>
      <w:r>
        <w:rPr>
          <w:sz w:val="24"/>
        </w:rPr>
        <w:t>formda</w:t>
      </w:r>
      <w:r>
        <w:rPr>
          <w:spacing w:val="-12"/>
          <w:sz w:val="24"/>
        </w:rPr>
        <w:t xml:space="preserve"> </w:t>
      </w:r>
      <w:r>
        <w:rPr>
          <w:sz w:val="24"/>
        </w:rPr>
        <w:t>belirtilen</w:t>
      </w:r>
      <w:r>
        <w:rPr>
          <w:spacing w:val="-12"/>
          <w:sz w:val="24"/>
        </w:rPr>
        <w:t xml:space="preserve"> </w:t>
      </w:r>
      <w:r>
        <w:rPr>
          <w:sz w:val="24"/>
        </w:rPr>
        <w:t>sayıya,</w:t>
      </w:r>
      <w:r>
        <w:rPr>
          <w:spacing w:val="-12"/>
          <w:sz w:val="24"/>
        </w:rPr>
        <w:t xml:space="preserve"> </w:t>
      </w:r>
      <w:r>
        <w:rPr>
          <w:sz w:val="24"/>
        </w:rPr>
        <w:t>PÇ</w:t>
      </w:r>
      <w:r>
        <w:rPr>
          <w:spacing w:val="-11"/>
          <w:sz w:val="24"/>
        </w:rPr>
        <w:t xml:space="preserve"> </w:t>
      </w:r>
      <w:r>
        <w:rPr>
          <w:sz w:val="24"/>
        </w:rPr>
        <w:t>sayısıda</w:t>
      </w:r>
      <w:r>
        <w:rPr>
          <w:spacing w:val="-13"/>
          <w:sz w:val="24"/>
        </w:rPr>
        <w:t xml:space="preserve"> </w:t>
      </w:r>
      <w:r>
        <w:rPr>
          <w:sz w:val="24"/>
        </w:rPr>
        <w:t>ilgili</w:t>
      </w:r>
      <w:r>
        <w:rPr>
          <w:spacing w:val="-11"/>
          <w:sz w:val="24"/>
        </w:rPr>
        <w:t xml:space="preserve"> </w:t>
      </w:r>
      <w:r>
        <w:rPr>
          <w:sz w:val="24"/>
        </w:rPr>
        <w:t>program/bölümün</w:t>
      </w:r>
      <w:r>
        <w:rPr>
          <w:spacing w:val="-12"/>
          <w:sz w:val="24"/>
        </w:rPr>
        <w:t xml:space="preserve"> </w:t>
      </w:r>
      <w:r>
        <w:rPr>
          <w:sz w:val="24"/>
        </w:rPr>
        <w:t>Program</w:t>
      </w:r>
      <w:r>
        <w:rPr>
          <w:spacing w:val="-11"/>
          <w:sz w:val="24"/>
        </w:rPr>
        <w:t xml:space="preserve"> </w:t>
      </w:r>
      <w:r>
        <w:rPr>
          <w:sz w:val="24"/>
        </w:rPr>
        <w:t>Çıktısı</w:t>
      </w:r>
      <w:r>
        <w:rPr>
          <w:spacing w:val="-11"/>
          <w:sz w:val="24"/>
        </w:rPr>
        <w:t xml:space="preserve"> </w:t>
      </w:r>
      <w:r>
        <w:rPr>
          <w:sz w:val="24"/>
        </w:rPr>
        <w:t xml:space="preserve">sayısına eşit olacak şekilde matris oluşturulacaktır. Matrisin içinde her bir ÖÇ’nin PÇ’ye katkı düzeyi </w:t>
      </w:r>
      <w:r>
        <w:rPr>
          <w:spacing w:val="-2"/>
          <w:sz w:val="24"/>
        </w:rPr>
        <w:t>belirtilecektir.</w:t>
      </w:r>
    </w:p>
    <w:p w14:paraId="0DE9E573" w14:textId="77777777" w:rsidR="00BB1DC1" w:rsidRDefault="00BB1DC1" w:rsidP="00BB1DC1">
      <w:pPr>
        <w:pStyle w:val="ListeParagraf"/>
        <w:widowControl w:val="0"/>
        <w:numPr>
          <w:ilvl w:val="0"/>
          <w:numId w:val="29"/>
        </w:numPr>
        <w:tabs>
          <w:tab w:val="left" w:pos="985"/>
        </w:tabs>
        <w:autoSpaceDE w:val="0"/>
        <w:autoSpaceDN w:val="0"/>
        <w:ind w:left="985" w:hanging="359"/>
        <w:contextualSpacing w:val="0"/>
        <w:jc w:val="both"/>
        <w:rPr>
          <w:sz w:val="24"/>
        </w:rPr>
      </w:pPr>
      <w:r>
        <w:rPr>
          <w:sz w:val="24"/>
        </w:rPr>
        <w:t>ÖÇ-PÇ</w:t>
      </w:r>
      <w:r>
        <w:rPr>
          <w:spacing w:val="-6"/>
          <w:sz w:val="24"/>
        </w:rPr>
        <w:t xml:space="preserve"> </w:t>
      </w:r>
      <w:r>
        <w:rPr>
          <w:sz w:val="24"/>
        </w:rPr>
        <w:t>matrisinin</w:t>
      </w:r>
      <w:r>
        <w:rPr>
          <w:spacing w:val="-3"/>
          <w:sz w:val="24"/>
        </w:rPr>
        <w:t xml:space="preserve"> </w:t>
      </w:r>
      <w:r>
        <w:rPr>
          <w:sz w:val="24"/>
        </w:rPr>
        <w:t>ilgili</w:t>
      </w:r>
      <w:r>
        <w:rPr>
          <w:spacing w:val="-3"/>
          <w:sz w:val="24"/>
        </w:rPr>
        <w:t xml:space="preserve"> </w:t>
      </w:r>
      <w:r>
        <w:rPr>
          <w:sz w:val="24"/>
        </w:rPr>
        <w:t>sütunlarının</w:t>
      </w:r>
      <w:r>
        <w:rPr>
          <w:spacing w:val="-3"/>
          <w:sz w:val="24"/>
        </w:rPr>
        <w:t xml:space="preserve"> </w:t>
      </w:r>
      <w:r>
        <w:rPr>
          <w:sz w:val="24"/>
        </w:rPr>
        <w:t>katkı</w:t>
      </w:r>
      <w:r>
        <w:rPr>
          <w:spacing w:val="-1"/>
          <w:sz w:val="24"/>
        </w:rPr>
        <w:t xml:space="preserve"> </w:t>
      </w:r>
      <w:r>
        <w:rPr>
          <w:sz w:val="24"/>
        </w:rPr>
        <w:t>yüzeyi</w:t>
      </w:r>
      <w:r>
        <w:rPr>
          <w:spacing w:val="-1"/>
          <w:sz w:val="24"/>
        </w:rPr>
        <w:t xml:space="preserve"> </w:t>
      </w:r>
      <w:r>
        <w:rPr>
          <w:sz w:val="24"/>
        </w:rPr>
        <w:t>ortalamaları</w:t>
      </w:r>
      <w:r>
        <w:rPr>
          <w:spacing w:val="2"/>
          <w:sz w:val="24"/>
        </w:rPr>
        <w:t xml:space="preserve"> </w:t>
      </w:r>
      <w:r>
        <w:rPr>
          <w:spacing w:val="-2"/>
          <w:sz w:val="24"/>
        </w:rPr>
        <w:t>yazılacaktır.</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
        <w:gridCol w:w="2018"/>
        <w:gridCol w:w="1078"/>
        <w:gridCol w:w="1430"/>
        <w:gridCol w:w="1457"/>
        <w:gridCol w:w="1329"/>
        <w:gridCol w:w="249"/>
        <w:gridCol w:w="1107"/>
        <w:gridCol w:w="1385"/>
        <w:gridCol w:w="142"/>
      </w:tblGrid>
      <w:tr w:rsidR="00BB1DC1" w14:paraId="067C5D25" w14:textId="77777777" w:rsidTr="005B66DC">
        <w:trPr>
          <w:trHeight w:val="273"/>
        </w:trPr>
        <w:tc>
          <w:tcPr>
            <w:tcW w:w="25" w:type="dxa"/>
            <w:vMerge w:val="restart"/>
            <w:tcBorders>
              <w:top w:val="nil"/>
              <w:left w:val="nil"/>
              <w:bottom w:val="nil"/>
            </w:tcBorders>
          </w:tcPr>
          <w:p w14:paraId="0A2FC988" w14:textId="77777777" w:rsidR="00BB1DC1" w:rsidRDefault="00BB1DC1">
            <w:pPr>
              <w:pStyle w:val="TableParagraph"/>
              <w:jc w:val="left"/>
            </w:pPr>
          </w:p>
        </w:tc>
        <w:tc>
          <w:tcPr>
            <w:tcW w:w="2018" w:type="dxa"/>
            <w:vMerge w:val="restart"/>
          </w:tcPr>
          <w:p w14:paraId="66530CFE" w14:textId="77777777" w:rsidR="00BB1DC1" w:rsidRDefault="00BB1DC1">
            <w:pPr>
              <w:pStyle w:val="TableParagraph"/>
              <w:spacing w:before="7"/>
              <w:jc w:val="left"/>
              <w:rPr>
                <w:sz w:val="15"/>
              </w:rPr>
            </w:pPr>
          </w:p>
          <w:p w14:paraId="1B265B05" w14:textId="77777777" w:rsidR="00BB1DC1" w:rsidRDefault="00BB1DC1">
            <w:pPr>
              <w:pStyle w:val="TableParagraph"/>
              <w:ind w:left="297"/>
              <w:jc w:val="left"/>
              <w:rPr>
                <w:sz w:val="20"/>
              </w:rPr>
            </w:pPr>
            <w:r>
              <w:rPr>
                <w:noProof/>
                <w:sz w:val="20"/>
                <w:lang w:eastAsia="tr-TR"/>
              </w:rPr>
              <w:drawing>
                <wp:inline distT="0" distB="0" distL="0" distR="0" wp14:anchorId="01217CAB" wp14:editId="7CB84E0F">
                  <wp:extent cx="822960" cy="822959"/>
                  <wp:effectExtent l="0" t="0" r="0" b="0"/>
                  <wp:docPr id="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822960" cy="822959"/>
                          </a:xfrm>
                          <a:prstGeom prst="rect">
                            <a:avLst/>
                          </a:prstGeom>
                        </pic:spPr>
                      </pic:pic>
                    </a:graphicData>
                  </a:graphic>
                </wp:inline>
              </w:drawing>
            </w:r>
          </w:p>
        </w:tc>
        <w:tc>
          <w:tcPr>
            <w:tcW w:w="5543" w:type="dxa"/>
            <w:gridSpan w:val="5"/>
            <w:vMerge w:val="restart"/>
          </w:tcPr>
          <w:p w14:paraId="297E9420" w14:textId="77777777" w:rsidR="00BB1DC1" w:rsidRDefault="00BB1DC1">
            <w:pPr>
              <w:pStyle w:val="TableParagraph"/>
              <w:spacing w:before="78"/>
              <w:jc w:val="left"/>
              <w:rPr>
                <w:sz w:val="24"/>
              </w:rPr>
            </w:pPr>
          </w:p>
          <w:p w14:paraId="78056A23" w14:textId="77777777" w:rsidR="00BB1DC1" w:rsidRDefault="00BB1DC1">
            <w:pPr>
              <w:pStyle w:val="TableParagraph"/>
              <w:ind w:left="1061" w:right="1052"/>
              <w:rPr>
                <w:b/>
                <w:sz w:val="24"/>
              </w:rPr>
            </w:pPr>
            <w:r>
              <w:rPr>
                <w:b/>
                <w:spacing w:val="-4"/>
                <w:sz w:val="24"/>
              </w:rPr>
              <w:t>T.C.</w:t>
            </w:r>
          </w:p>
          <w:p w14:paraId="02C5AABE" w14:textId="77777777" w:rsidR="00BB1DC1" w:rsidRDefault="00BB1DC1">
            <w:pPr>
              <w:pStyle w:val="TableParagraph"/>
              <w:spacing w:before="43" w:line="276" w:lineRule="auto"/>
              <w:ind w:left="1060" w:right="1052"/>
              <w:rPr>
                <w:b/>
                <w:sz w:val="24"/>
              </w:rPr>
            </w:pPr>
            <w:r>
              <w:rPr>
                <w:b/>
                <w:sz w:val="24"/>
              </w:rPr>
              <w:t>HARRAN</w:t>
            </w:r>
            <w:r>
              <w:rPr>
                <w:b/>
                <w:spacing w:val="-15"/>
                <w:sz w:val="24"/>
              </w:rPr>
              <w:t xml:space="preserve"> </w:t>
            </w:r>
            <w:r>
              <w:rPr>
                <w:b/>
                <w:sz w:val="24"/>
              </w:rPr>
              <w:t>ÜNİVERSİTESİ DERS İÇERİK FORMU</w:t>
            </w:r>
          </w:p>
        </w:tc>
        <w:tc>
          <w:tcPr>
            <w:tcW w:w="2492" w:type="dxa"/>
            <w:gridSpan w:val="2"/>
          </w:tcPr>
          <w:p w14:paraId="7433EF65"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c>
          <w:tcPr>
            <w:tcW w:w="142" w:type="dxa"/>
            <w:vMerge w:val="restart"/>
            <w:tcBorders>
              <w:top w:val="nil"/>
              <w:bottom w:val="nil"/>
              <w:right w:val="nil"/>
            </w:tcBorders>
          </w:tcPr>
          <w:p w14:paraId="0773F4A0" w14:textId="77777777" w:rsidR="00BB1DC1" w:rsidRDefault="00BB1DC1">
            <w:pPr>
              <w:pStyle w:val="TableParagraph"/>
              <w:jc w:val="left"/>
            </w:pPr>
          </w:p>
        </w:tc>
      </w:tr>
      <w:tr w:rsidR="00BB1DC1" w14:paraId="6954722A" w14:textId="77777777" w:rsidTr="005B66DC">
        <w:trPr>
          <w:trHeight w:val="273"/>
        </w:trPr>
        <w:tc>
          <w:tcPr>
            <w:tcW w:w="25" w:type="dxa"/>
            <w:vMerge/>
            <w:tcBorders>
              <w:top w:val="nil"/>
              <w:left w:val="nil"/>
              <w:bottom w:val="nil"/>
            </w:tcBorders>
          </w:tcPr>
          <w:p w14:paraId="6C0DFEB3" w14:textId="77777777" w:rsidR="00BB1DC1" w:rsidRDefault="00BB1DC1">
            <w:pPr>
              <w:rPr>
                <w:sz w:val="2"/>
                <w:szCs w:val="2"/>
              </w:rPr>
            </w:pPr>
          </w:p>
        </w:tc>
        <w:tc>
          <w:tcPr>
            <w:tcW w:w="2018" w:type="dxa"/>
            <w:vMerge/>
            <w:tcBorders>
              <w:top w:val="nil"/>
            </w:tcBorders>
          </w:tcPr>
          <w:p w14:paraId="6FF103F3" w14:textId="77777777" w:rsidR="00BB1DC1" w:rsidRDefault="00BB1DC1">
            <w:pPr>
              <w:rPr>
                <w:sz w:val="2"/>
                <w:szCs w:val="2"/>
              </w:rPr>
            </w:pPr>
          </w:p>
        </w:tc>
        <w:tc>
          <w:tcPr>
            <w:tcW w:w="5543" w:type="dxa"/>
            <w:gridSpan w:val="5"/>
            <w:vMerge/>
            <w:tcBorders>
              <w:top w:val="nil"/>
            </w:tcBorders>
          </w:tcPr>
          <w:p w14:paraId="0C3162EA" w14:textId="77777777" w:rsidR="00BB1DC1" w:rsidRDefault="00BB1DC1">
            <w:pPr>
              <w:rPr>
                <w:sz w:val="2"/>
                <w:szCs w:val="2"/>
              </w:rPr>
            </w:pPr>
          </w:p>
        </w:tc>
        <w:tc>
          <w:tcPr>
            <w:tcW w:w="2492" w:type="dxa"/>
            <w:gridSpan w:val="2"/>
          </w:tcPr>
          <w:p w14:paraId="5DAC5232"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c>
          <w:tcPr>
            <w:tcW w:w="142" w:type="dxa"/>
            <w:vMerge/>
            <w:tcBorders>
              <w:top w:val="nil"/>
              <w:bottom w:val="nil"/>
              <w:right w:val="nil"/>
            </w:tcBorders>
          </w:tcPr>
          <w:p w14:paraId="36DA21EE" w14:textId="77777777" w:rsidR="00BB1DC1" w:rsidRDefault="00BB1DC1">
            <w:pPr>
              <w:rPr>
                <w:sz w:val="2"/>
                <w:szCs w:val="2"/>
              </w:rPr>
            </w:pPr>
          </w:p>
        </w:tc>
      </w:tr>
      <w:tr w:rsidR="00BB1DC1" w14:paraId="08C67984" w14:textId="77777777" w:rsidTr="005B66DC">
        <w:trPr>
          <w:trHeight w:val="275"/>
        </w:trPr>
        <w:tc>
          <w:tcPr>
            <w:tcW w:w="25" w:type="dxa"/>
            <w:vMerge/>
            <w:tcBorders>
              <w:top w:val="nil"/>
              <w:left w:val="nil"/>
              <w:bottom w:val="nil"/>
            </w:tcBorders>
          </w:tcPr>
          <w:p w14:paraId="67AC92C4" w14:textId="77777777" w:rsidR="00BB1DC1" w:rsidRDefault="00BB1DC1">
            <w:pPr>
              <w:rPr>
                <w:sz w:val="2"/>
                <w:szCs w:val="2"/>
              </w:rPr>
            </w:pPr>
          </w:p>
        </w:tc>
        <w:tc>
          <w:tcPr>
            <w:tcW w:w="2018" w:type="dxa"/>
            <w:vMerge/>
            <w:tcBorders>
              <w:top w:val="nil"/>
            </w:tcBorders>
          </w:tcPr>
          <w:p w14:paraId="62875D6A" w14:textId="77777777" w:rsidR="00BB1DC1" w:rsidRDefault="00BB1DC1">
            <w:pPr>
              <w:rPr>
                <w:sz w:val="2"/>
                <w:szCs w:val="2"/>
              </w:rPr>
            </w:pPr>
          </w:p>
        </w:tc>
        <w:tc>
          <w:tcPr>
            <w:tcW w:w="5543" w:type="dxa"/>
            <w:gridSpan w:val="5"/>
            <w:vMerge/>
            <w:tcBorders>
              <w:top w:val="nil"/>
            </w:tcBorders>
          </w:tcPr>
          <w:p w14:paraId="7E17A124" w14:textId="77777777" w:rsidR="00BB1DC1" w:rsidRDefault="00BB1DC1">
            <w:pPr>
              <w:rPr>
                <w:sz w:val="2"/>
                <w:szCs w:val="2"/>
              </w:rPr>
            </w:pPr>
          </w:p>
        </w:tc>
        <w:tc>
          <w:tcPr>
            <w:tcW w:w="2492" w:type="dxa"/>
            <w:gridSpan w:val="2"/>
          </w:tcPr>
          <w:p w14:paraId="6B8DE906"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c>
          <w:tcPr>
            <w:tcW w:w="142" w:type="dxa"/>
            <w:vMerge/>
            <w:tcBorders>
              <w:top w:val="nil"/>
              <w:bottom w:val="nil"/>
              <w:right w:val="nil"/>
            </w:tcBorders>
          </w:tcPr>
          <w:p w14:paraId="3E316A44" w14:textId="77777777" w:rsidR="00BB1DC1" w:rsidRDefault="00BB1DC1">
            <w:pPr>
              <w:rPr>
                <w:sz w:val="2"/>
                <w:szCs w:val="2"/>
              </w:rPr>
            </w:pPr>
          </w:p>
        </w:tc>
      </w:tr>
      <w:tr w:rsidR="00BB1DC1" w14:paraId="6D29677C" w14:textId="77777777" w:rsidTr="005B66DC">
        <w:trPr>
          <w:trHeight w:val="527"/>
        </w:trPr>
        <w:tc>
          <w:tcPr>
            <w:tcW w:w="25" w:type="dxa"/>
            <w:vMerge/>
            <w:tcBorders>
              <w:top w:val="nil"/>
              <w:left w:val="nil"/>
              <w:bottom w:val="nil"/>
            </w:tcBorders>
          </w:tcPr>
          <w:p w14:paraId="41306304" w14:textId="77777777" w:rsidR="00BB1DC1" w:rsidRDefault="00BB1DC1">
            <w:pPr>
              <w:rPr>
                <w:sz w:val="2"/>
                <w:szCs w:val="2"/>
              </w:rPr>
            </w:pPr>
          </w:p>
        </w:tc>
        <w:tc>
          <w:tcPr>
            <w:tcW w:w="2018" w:type="dxa"/>
            <w:vMerge/>
            <w:tcBorders>
              <w:top w:val="nil"/>
            </w:tcBorders>
          </w:tcPr>
          <w:p w14:paraId="785374C7" w14:textId="77777777" w:rsidR="00BB1DC1" w:rsidRDefault="00BB1DC1">
            <w:pPr>
              <w:rPr>
                <w:sz w:val="2"/>
                <w:szCs w:val="2"/>
              </w:rPr>
            </w:pPr>
          </w:p>
        </w:tc>
        <w:tc>
          <w:tcPr>
            <w:tcW w:w="5543" w:type="dxa"/>
            <w:gridSpan w:val="5"/>
            <w:vMerge/>
            <w:tcBorders>
              <w:top w:val="nil"/>
            </w:tcBorders>
          </w:tcPr>
          <w:p w14:paraId="34B3FED0" w14:textId="77777777" w:rsidR="00BB1DC1" w:rsidRDefault="00BB1DC1">
            <w:pPr>
              <w:rPr>
                <w:sz w:val="2"/>
                <w:szCs w:val="2"/>
              </w:rPr>
            </w:pPr>
          </w:p>
        </w:tc>
        <w:tc>
          <w:tcPr>
            <w:tcW w:w="2492" w:type="dxa"/>
            <w:gridSpan w:val="2"/>
          </w:tcPr>
          <w:p w14:paraId="7843499A"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486B8332" w14:textId="77777777" w:rsidR="00BB1DC1" w:rsidRDefault="00BB1DC1">
            <w:pPr>
              <w:pStyle w:val="TableParagraph"/>
              <w:spacing w:before="34"/>
              <w:ind w:left="107"/>
              <w:jc w:val="left"/>
              <w:rPr>
                <w:sz w:val="20"/>
              </w:rPr>
            </w:pPr>
            <w:r>
              <w:rPr>
                <w:spacing w:val="-2"/>
                <w:sz w:val="20"/>
              </w:rPr>
              <w:t>18.07.2022</w:t>
            </w:r>
          </w:p>
        </w:tc>
        <w:tc>
          <w:tcPr>
            <w:tcW w:w="142" w:type="dxa"/>
            <w:vMerge/>
            <w:tcBorders>
              <w:top w:val="nil"/>
              <w:bottom w:val="nil"/>
              <w:right w:val="nil"/>
            </w:tcBorders>
          </w:tcPr>
          <w:p w14:paraId="5F94DE84" w14:textId="77777777" w:rsidR="00BB1DC1" w:rsidRDefault="00BB1DC1">
            <w:pPr>
              <w:rPr>
                <w:sz w:val="2"/>
                <w:szCs w:val="2"/>
              </w:rPr>
            </w:pPr>
          </w:p>
        </w:tc>
      </w:tr>
      <w:tr w:rsidR="00BB1DC1" w14:paraId="559153C6" w14:textId="77777777" w:rsidTr="005B66DC">
        <w:trPr>
          <w:trHeight w:val="275"/>
        </w:trPr>
        <w:tc>
          <w:tcPr>
            <w:tcW w:w="25" w:type="dxa"/>
            <w:vMerge/>
            <w:tcBorders>
              <w:top w:val="nil"/>
              <w:left w:val="nil"/>
              <w:bottom w:val="nil"/>
            </w:tcBorders>
          </w:tcPr>
          <w:p w14:paraId="6873F1B6" w14:textId="77777777" w:rsidR="00BB1DC1" w:rsidRDefault="00BB1DC1">
            <w:pPr>
              <w:rPr>
                <w:sz w:val="2"/>
                <w:szCs w:val="2"/>
              </w:rPr>
            </w:pPr>
          </w:p>
        </w:tc>
        <w:tc>
          <w:tcPr>
            <w:tcW w:w="2018" w:type="dxa"/>
            <w:vMerge/>
            <w:tcBorders>
              <w:top w:val="nil"/>
            </w:tcBorders>
          </w:tcPr>
          <w:p w14:paraId="430CC216" w14:textId="77777777" w:rsidR="00BB1DC1" w:rsidRDefault="00BB1DC1">
            <w:pPr>
              <w:rPr>
                <w:sz w:val="2"/>
                <w:szCs w:val="2"/>
              </w:rPr>
            </w:pPr>
          </w:p>
        </w:tc>
        <w:tc>
          <w:tcPr>
            <w:tcW w:w="5543" w:type="dxa"/>
            <w:gridSpan w:val="5"/>
            <w:vMerge/>
            <w:tcBorders>
              <w:top w:val="nil"/>
            </w:tcBorders>
          </w:tcPr>
          <w:p w14:paraId="5B7EA034" w14:textId="77777777" w:rsidR="00BB1DC1" w:rsidRDefault="00BB1DC1">
            <w:pPr>
              <w:rPr>
                <w:sz w:val="2"/>
                <w:szCs w:val="2"/>
              </w:rPr>
            </w:pPr>
          </w:p>
        </w:tc>
        <w:tc>
          <w:tcPr>
            <w:tcW w:w="2492" w:type="dxa"/>
            <w:gridSpan w:val="2"/>
          </w:tcPr>
          <w:p w14:paraId="23D4DF68" w14:textId="77777777"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t>1</w:t>
            </w:r>
            <w:r>
              <w:rPr>
                <w:spacing w:val="48"/>
                <w:sz w:val="20"/>
              </w:rPr>
              <w:t xml:space="preserve"> </w:t>
            </w:r>
            <w:r>
              <w:rPr>
                <w:sz w:val="20"/>
              </w:rPr>
              <w:t>/</w:t>
            </w:r>
            <w:r>
              <w:rPr>
                <w:spacing w:val="-2"/>
                <w:sz w:val="20"/>
              </w:rPr>
              <w:t xml:space="preserve"> </w:t>
            </w:r>
            <w:r>
              <w:rPr>
                <w:spacing w:val="-10"/>
                <w:sz w:val="20"/>
              </w:rPr>
              <w:t>2</w:t>
            </w:r>
          </w:p>
        </w:tc>
        <w:tc>
          <w:tcPr>
            <w:tcW w:w="142" w:type="dxa"/>
            <w:vMerge/>
            <w:tcBorders>
              <w:top w:val="nil"/>
              <w:bottom w:val="nil"/>
              <w:right w:val="nil"/>
            </w:tcBorders>
          </w:tcPr>
          <w:p w14:paraId="388B5D91" w14:textId="77777777" w:rsidR="00BB1DC1" w:rsidRDefault="00BB1DC1">
            <w:pPr>
              <w:rPr>
                <w:sz w:val="2"/>
                <w:szCs w:val="2"/>
              </w:rPr>
            </w:pPr>
          </w:p>
        </w:tc>
      </w:tr>
      <w:tr w:rsidR="00BB1DC1" w14:paraId="30BBA7BB" w14:textId="77777777" w:rsidTr="005B66DC">
        <w:trPr>
          <w:trHeight w:val="45"/>
        </w:trPr>
        <w:tc>
          <w:tcPr>
            <w:tcW w:w="10220" w:type="dxa"/>
            <w:gridSpan w:val="10"/>
            <w:tcBorders>
              <w:left w:val="nil"/>
              <w:right w:val="nil"/>
            </w:tcBorders>
          </w:tcPr>
          <w:p w14:paraId="4347B370" w14:textId="77777777" w:rsidR="00BB1DC1" w:rsidRDefault="00BB1DC1">
            <w:pPr>
              <w:pStyle w:val="TableParagraph"/>
              <w:jc w:val="left"/>
              <w:rPr>
                <w:sz w:val="2"/>
              </w:rPr>
            </w:pPr>
          </w:p>
        </w:tc>
      </w:tr>
      <w:tr w:rsidR="00BB1DC1" w14:paraId="1BAD8855" w14:textId="77777777" w:rsidTr="005B66DC">
        <w:trPr>
          <w:trHeight w:val="277"/>
        </w:trPr>
        <w:tc>
          <w:tcPr>
            <w:tcW w:w="3121" w:type="dxa"/>
            <w:gridSpan w:val="3"/>
            <w:tcBorders>
              <w:left w:val="single" w:sz="6" w:space="0" w:color="000000"/>
            </w:tcBorders>
          </w:tcPr>
          <w:p w14:paraId="2A1E74D2" w14:textId="77777777" w:rsidR="00BB1DC1" w:rsidRDefault="00BB1DC1">
            <w:pPr>
              <w:pStyle w:val="TableParagraph"/>
              <w:spacing w:before="1"/>
              <w:ind w:left="112"/>
              <w:jc w:val="left"/>
              <w:rPr>
                <w:b/>
              </w:rPr>
            </w:pPr>
            <w:bookmarkStart w:id="0" w:name="_Hlk170482960"/>
            <w:bookmarkStart w:id="1" w:name="_Hlk170482876"/>
            <w:r>
              <w:rPr>
                <w:b/>
              </w:rPr>
              <w:t>Dersin</w:t>
            </w:r>
            <w:r>
              <w:rPr>
                <w:b/>
                <w:spacing w:val="-1"/>
              </w:rPr>
              <w:t xml:space="preserve"> </w:t>
            </w:r>
            <w:r>
              <w:rPr>
                <w:b/>
                <w:spacing w:val="-5"/>
              </w:rPr>
              <w:t>Adı</w:t>
            </w:r>
          </w:p>
        </w:tc>
        <w:tc>
          <w:tcPr>
            <w:tcW w:w="1430" w:type="dxa"/>
          </w:tcPr>
          <w:p w14:paraId="6D74657E" w14:textId="77777777" w:rsidR="00BB1DC1" w:rsidRDefault="00BB1DC1">
            <w:pPr>
              <w:pStyle w:val="TableParagraph"/>
              <w:spacing w:before="1"/>
              <w:ind w:left="115"/>
              <w:jc w:val="left"/>
              <w:rPr>
                <w:b/>
              </w:rPr>
            </w:pPr>
            <w:r>
              <w:rPr>
                <w:b/>
                <w:spacing w:val="-4"/>
              </w:rPr>
              <w:t>Kodu</w:t>
            </w:r>
          </w:p>
        </w:tc>
        <w:tc>
          <w:tcPr>
            <w:tcW w:w="1457" w:type="dxa"/>
          </w:tcPr>
          <w:p w14:paraId="25667E5F" w14:textId="77777777" w:rsidR="00BB1DC1" w:rsidRDefault="00BB1DC1">
            <w:pPr>
              <w:pStyle w:val="TableParagraph"/>
              <w:spacing w:before="1"/>
              <w:ind w:left="115"/>
              <w:jc w:val="left"/>
              <w:rPr>
                <w:b/>
              </w:rPr>
            </w:pPr>
            <w:r>
              <w:rPr>
                <w:b/>
                <w:spacing w:val="-2"/>
              </w:rPr>
              <w:t>Yarıyıl</w:t>
            </w:r>
          </w:p>
        </w:tc>
        <w:tc>
          <w:tcPr>
            <w:tcW w:w="1329" w:type="dxa"/>
          </w:tcPr>
          <w:p w14:paraId="680AD60E" w14:textId="77777777" w:rsidR="00BB1DC1" w:rsidRDefault="00BB1DC1">
            <w:pPr>
              <w:pStyle w:val="TableParagraph"/>
              <w:spacing w:before="1"/>
              <w:ind w:left="115"/>
              <w:jc w:val="left"/>
              <w:rPr>
                <w:b/>
              </w:rPr>
            </w:pPr>
            <w:r>
              <w:rPr>
                <w:b/>
                <w:spacing w:val="-5"/>
              </w:rPr>
              <w:t>T+U</w:t>
            </w:r>
          </w:p>
        </w:tc>
        <w:tc>
          <w:tcPr>
            <w:tcW w:w="1356" w:type="dxa"/>
            <w:gridSpan w:val="2"/>
          </w:tcPr>
          <w:p w14:paraId="02C2C53C" w14:textId="77777777" w:rsidR="00BB1DC1" w:rsidRDefault="00BB1DC1">
            <w:pPr>
              <w:pStyle w:val="TableParagraph"/>
              <w:spacing w:before="1"/>
              <w:ind w:left="113"/>
              <w:jc w:val="left"/>
              <w:rPr>
                <w:b/>
              </w:rPr>
            </w:pPr>
            <w:r>
              <w:rPr>
                <w:b/>
                <w:spacing w:val="-2"/>
              </w:rPr>
              <w:t>Kredi</w:t>
            </w:r>
          </w:p>
        </w:tc>
        <w:tc>
          <w:tcPr>
            <w:tcW w:w="1527" w:type="dxa"/>
            <w:gridSpan w:val="2"/>
          </w:tcPr>
          <w:p w14:paraId="051542BA" w14:textId="77777777" w:rsidR="00BB1DC1" w:rsidRDefault="00BB1DC1">
            <w:pPr>
              <w:pStyle w:val="TableParagraph"/>
              <w:spacing w:before="1"/>
              <w:ind w:left="116"/>
              <w:jc w:val="left"/>
              <w:rPr>
                <w:b/>
              </w:rPr>
            </w:pPr>
            <w:r>
              <w:rPr>
                <w:b/>
                <w:spacing w:val="-4"/>
              </w:rPr>
              <w:t>AKTS</w:t>
            </w:r>
          </w:p>
        </w:tc>
      </w:tr>
      <w:tr w:rsidR="00BB1DC1" w14:paraId="1DB4F0AF" w14:textId="77777777" w:rsidTr="005B66DC">
        <w:trPr>
          <w:trHeight w:val="273"/>
        </w:trPr>
        <w:tc>
          <w:tcPr>
            <w:tcW w:w="3121" w:type="dxa"/>
            <w:gridSpan w:val="3"/>
            <w:tcBorders>
              <w:left w:val="single" w:sz="6" w:space="0" w:color="000000"/>
            </w:tcBorders>
          </w:tcPr>
          <w:p w14:paraId="6B53D62C" w14:textId="77777777" w:rsidR="00BB1DC1" w:rsidRDefault="00BB1DC1" w:rsidP="005B66DC">
            <w:pPr>
              <w:pStyle w:val="TableParagraph"/>
              <w:jc w:val="left"/>
              <w:rPr>
                <w:sz w:val="20"/>
              </w:rPr>
            </w:pPr>
            <w:r w:rsidRPr="00F728F0">
              <w:rPr>
                <w:b/>
                <w:bCs/>
              </w:rPr>
              <w:t xml:space="preserve">Cumhuriyet Sonrası Fikir </w:t>
            </w:r>
            <w:r>
              <w:rPr>
                <w:b/>
                <w:bCs/>
              </w:rPr>
              <w:t>v</w:t>
            </w:r>
            <w:r w:rsidRPr="00F728F0">
              <w:rPr>
                <w:b/>
                <w:bCs/>
              </w:rPr>
              <w:t>e Edebiyat Akımları</w:t>
            </w:r>
          </w:p>
        </w:tc>
        <w:tc>
          <w:tcPr>
            <w:tcW w:w="1430" w:type="dxa"/>
          </w:tcPr>
          <w:p w14:paraId="0A4C3483" w14:textId="77777777" w:rsidR="00BB1DC1" w:rsidRDefault="00BB1DC1" w:rsidP="005B66DC">
            <w:pPr>
              <w:pStyle w:val="TableParagraph"/>
              <w:spacing w:line="253" w:lineRule="exact"/>
              <w:ind w:left="122"/>
              <w:jc w:val="left"/>
              <w:rPr>
                <w:b/>
                <w:sz w:val="24"/>
              </w:rPr>
            </w:pPr>
            <w:r w:rsidRPr="00F728F0">
              <w:t>0805514</w:t>
            </w:r>
          </w:p>
        </w:tc>
        <w:tc>
          <w:tcPr>
            <w:tcW w:w="1457" w:type="dxa"/>
          </w:tcPr>
          <w:p w14:paraId="28872B48" w14:textId="77777777" w:rsidR="00BB1DC1" w:rsidRDefault="00BB1DC1" w:rsidP="005B66DC">
            <w:pPr>
              <w:pStyle w:val="TableParagraph"/>
              <w:jc w:val="left"/>
              <w:rPr>
                <w:sz w:val="20"/>
              </w:rPr>
            </w:pPr>
            <w:r w:rsidRPr="00F728F0">
              <w:t xml:space="preserve">     5</w:t>
            </w:r>
          </w:p>
        </w:tc>
        <w:tc>
          <w:tcPr>
            <w:tcW w:w="1329" w:type="dxa"/>
          </w:tcPr>
          <w:p w14:paraId="64942AA4" w14:textId="77777777" w:rsidR="00BB1DC1" w:rsidRDefault="00BB1DC1" w:rsidP="005B66DC">
            <w:pPr>
              <w:pStyle w:val="TableParagraph"/>
              <w:jc w:val="left"/>
              <w:rPr>
                <w:sz w:val="20"/>
              </w:rPr>
            </w:pPr>
            <w:r w:rsidRPr="00F728F0">
              <w:t xml:space="preserve">   2+0</w:t>
            </w:r>
          </w:p>
        </w:tc>
        <w:tc>
          <w:tcPr>
            <w:tcW w:w="1356" w:type="dxa"/>
            <w:gridSpan w:val="2"/>
          </w:tcPr>
          <w:p w14:paraId="2334CC57" w14:textId="77777777" w:rsidR="00BB1DC1" w:rsidRDefault="00BB1DC1" w:rsidP="005B66DC">
            <w:pPr>
              <w:pStyle w:val="TableParagraph"/>
              <w:spacing w:line="253" w:lineRule="exact"/>
              <w:ind w:left="120"/>
              <w:jc w:val="left"/>
              <w:rPr>
                <w:b/>
                <w:sz w:val="24"/>
              </w:rPr>
            </w:pPr>
            <w:r w:rsidRPr="00F728F0">
              <w:t xml:space="preserve">     2</w:t>
            </w:r>
          </w:p>
        </w:tc>
        <w:tc>
          <w:tcPr>
            <w:tcW w:w="1527" w:type="dxa"/>
            <w:gridSpan w:val="2"/>
          </w:tcPr>
          <w:p w14:paraId="3B8FFBA0" w14:textId="77777777" w:rsidR="00BB1DC1" w:rsidRDefault="00BB1DC1" w:rsidP="005B66DC">
            <w:pPr>
              <w:pStyle w:val="TableParagraph"/>
              <w:spacing w:line="253" w:lineRule="exact"/>
              <w:ind w:left="124"/>
              <w:jc w:val="left"/>
              <w:rPr>
                <w:b/>
                <w:sz w:val="24"/>
              </w:rPr>
            </w:pPr>
            <w:r w:rsidRPr="00F728F0">
              <w:t>3</w:t>
            </w:r>
          </w:p>
        </w:tc>
      </w:tr>
      <w:tr w:rsidR="00BB1DC1" w14:paraId="35DFD0F3" w14:textId="77777777" w:rsidTr="005B66DC">
        <w:trPr>
          <w:trHeight w:val="275"/>
        </w:trPr>
        <w:tc>
          <w:tcPr>
            <w:tcW w:w="2043" w:type="dxa"/>
            <w:gridSpan w:val="2"/>
            <w:tcBorders>
              <w:left w:val="single" w:sz="6" w:space="0" w:color="000000"/>
            </w:tcBorders>
          </w:tcPr>
          <w:p w14:paraId="41822EF5" w14:textId="77777777" w:rsidR="00BB1DC1" w:rsidRDefault="00BB1DC1" w:rsidP="005B66DC">
            <w:pPr>
              <w:pStyle w:val="TableParagraph"/>
              <w:spacing w:before="1"/>
              <w:ind w:left="112"/>
              <w:jc w:val="left"/>
            </w:pPr>
            <w:r>
              <w:t>Ön</w:t>
            </w:r>
            <w:r>
              <w:rPr>
                <w:spacing w:val="-3"/>
              </w:rPr>
              <w:t xml:space="preserve"> </w:t>
            </w:r>
            <w:r>
              <w:t>koşul</w:t>
            </w:r>
            <w:r>
              <w:rPr>
                <w:spacing w:val="-1"/>
              </w:rPr>
              <w:t xml:space="preserve"> </w:t>
            </w:r>
            <w:r>
              <w:rPr>
                <w:spacing w:val="-2"/>
              </w:rPr>
              <w:t>Dersler</w:t>
            </w:r>
          </w:p>
        </w:tc>
        <w:tc>
          <w:tcPr>
            <w:tcW w:w="8177" w:type="dxa"/>
            <w:gridSpan w:val="8"/>
          </w:tcPr>
          <w:p w14:paraId="3A504E7C" w14:textId="77777777" w:rsidR="00BB1DC1" w:rsidRDefault="00BB1DC1" w:rsidP="005B66DC">
            <w:pPr>
              <w:pStyle w:val="TableParagraph"/>
              <w:jc w:val="left"/>
              <w:rPr>
                <w:sz w:val="20"/>
              </w:rPr>
            </w:pPr>
            <w:r>
              <w:rPr>
                <w:sz w:val="20"/>
              </w:rPr>
              <w:t>Yok</w:t>
            </w:r>
          </w:p>
        </w:tc>
      </w:tr>
      <w:tr w:rsidR="00BB1DC1" w14:paraId="3374DCAE" w14:textId="77777777" w:rsidTr="005B66DC">
        <w:trPr>
          <w:trHeight w:val="275"/>
        </w:trPr>
        <w:tc>
          <w:tcPr>
            <w:tcW w:w="2043" w:type="dxa"/>
            <w:gridSpan w:val="2"/>
            <w:tcBorders>
              <w:left w:val="single" w:sz="6" w:space="0" w:color="000000"/>
            </w:tcBorders>
          </w:tcPr>
          <w:p w14:paraId="665FD550" w14:textId="77777777" w:rsidR="00BB1DC1" w:rsidRDefault="00BB1DC1" w:rsidP="005B66DC">
            <w:pPr>
              <w:pStyle w:val="TableParagraph"/>
              <w:spacing w:line="251" w:lineRule="exact"/>
              <w:ind w:left="112"/>
              <w:jc w:val="left"/>
            </w:pPr>
            <w:r>
              <w:t>Dersin</w:t>
            </w:r>
            <w:r>
              <w:rPr>
                <w:spacing w:val="-2"/>
              </w:rPr>
              <w:t xml:space="preserve"> </w:t>
            </w:r>
            <w:r>
              <w:rPr>
                <w:spacing w:val="-4"/>
              </w:rPr>
              <w:t>Dili</w:t>
            </w:r>
          </w:p>
        </w:tc>
        <w:tc>
          <w:tcPr>
            <w:tcW w:w="8177" w:type="dxa"/>
            <w:gridSpan w:val="8"/>
          </w:tcPr>
          <w:p w14:paraId="05875281" w14:textId="77777777" w:rsidR="00BB1DC1" w:rsidRDefault="00BB1DC1" w:rsidP="005B66DC">
            <w:pPr>
              <w:pStyle w:val="TableParagraph"/>
              <w:jc w:val="left"/>
              <w:rPr>
                <w:sz w:val="20"/>
              </w:rPr>
            </w:pPr>
            <w:r>
              <w:rPr>
                <w:sz w:val="20"/>
              </w:rPr>
              <w:t>Türkçe</w:t>
            </w:r>
          </w:p>
        </w:tc>
      </w:tr>
      <w:tr w:rsidR="00BB1DC1" w14:paraId="54A18B48" w14:textId="77777777" w:rsidTr="005B66DC">
        <w:trPr>
          <w:trHeight w:val="275"/>
        </w:trPr>
        <w:tc>
          <w:tcPr>
            <w:tcW w:w="2043" w:type="dxa"/>
            <w:gridSpan w:val="2"/>
            <w:tcBorders>
              <w:left w:val="single" w:sz="6" w:space="0" w:color="000000"/>
            </w:tcBorders>
          </w:tcPr>
          <w:p w14:paraId="2542D36F" w14:textId="77777777" w:rsidR="00BB1DC1" w:rsidRDefault="00BB1DC1" w:rsidP="005B66DC">
            <w:pPr>
              <w:pStyle w:val="TableParagraph"/>
              <w:spacing w:line="251" w:lineRule="exact"/>
              <w:ind w:left="112"/>
              <w:jc w:val="left"/>
            </w:pPr>
            <w:r>
              <w:t>Dersin</w:t>
            </w:r>
            <w:r>
              <w:rPr>
                <w:spacing w:val="-7"/>
              </w:rPr>
              <w:t xml:space="preserve"> </w:t>
            </w:r>
            <w:r>
              <w:rPr>
                <w:spacing w:val="-4"/>
              </w:rPr>
              <w:t>Türü</w:t>
            </w:r>
          </w:p>
        </w:tc>
        <w:tc>
          <w:tcPr>
            <w:tcW w:w="8177" w:type="dxa"/>
            <w:gridSpan w:val="8"/>
          </w:tcPr>
          <w:p w14:paraId="0FB60319" w14:textId="77777777" w:rsidR="00BB1DC1" w:rsidRDefault="00BB1DC1" w:rsidP="005B66DC">
            <w:pPr>
              <w:pStyle w:val="TableParagraph"/>
              <w:jc w:val="left"/>
              <w:rPr>
                <w:sz w:val="20"/>
              </w:rPr>
            </w:pPr>
            <w:r>
              <w:rPr>
                <w:sz w:val="20"/>
              </w:rPr>
              <w:t>Seçmeli</w:t>
            </w:r>
          </w:p>
        </w:tc>
      </w:tr>
      <w:tr w:rsidR="00BB1DC1" w14:paraId="1184D80F" w14:textId="77777777" w:rsidTr="005B66DC">
        <w:trPr>
          <w:trHeight w:val="374"/>
        </w:trPr>
        <w:tc>
          <w:tcPr>
            <w:tcW w:w="2043" w:type="dxa"/>
            <w:gridSpan w:val="2"/>
            <w:tcBorders>
              <w:left w:val="single" w:sz="6" w:space="0" w:color="000000"/>
            </w:tcBorders>
          </w:tcPr>
          <w:p w14:paraId="546921A5" w14:textId="77777777" w:rsidR="00BB1DC1" w:rsidRDefault="00BB1DC1" w:rsidP="005B66DC">
            <w:pPr>
              <w:pStyle w:val="TableParagraph"/>
              <w:spacing w:before="13"/>
              <w:ind w:left="112"/>
              <w:jc w:val="left"/>
            </w:pPr>
            <w:r>
              <w:t>Dersin</w:t>
            </w:r>
            <w:r>
              <w:rPr>
                <w:spacing w:val="-2"/>
              </w:rPr>
              <w:t xml:space="preserve"> Koordinatörü</w:t>
            </w:r>
          </w:p>
        </w:tc>
        <w:tc>
          <w:tcPr>
            <w:tcW w:w="8177" w:type="dxa"/>
            <w:gridSpan w:val="8"/>
          </w:tcPr>
          <w:p w14:paraId="603CA4A3" w14:textId="77777777" w:rsidR="00BB1DC1" w:rsidRDefault="00BB1DC1" w:rsidP="005B66DC">
            <w:pPr>
              <w:pStyle w:val="TableParagraph"/>
              <w:spacing w:line="273" w:lineRule="exact"/>
              <w:ind w:left="78"/>
              <w:jc w:val="left"/>
              <w:rPr>
                <w:b/>
                <w:sz w:val="24"/>
              </w:rPr>
            </w:pPr>
          </w:p>
        </w:tc>
      </w:tr>
      <w:tr w:rsidR="00BB1DC1" w14:paraId="2985EAC4" w14:textId="77777777" w:rsidTr="005B66DC">
        <w:trPr>
          <w:trHeight w:val="352"/>
        </w:trPr>
        <w:tc>
          <w:tcPr>
            <w:tcW w:w="2043" w:type="dxa"/>
            <w:gridSpan w:val="2"/>
            <w:tcBorders>
              <w:left w:val="single" w:sz="6" w:space="0" w:color="000000"/>
            </w:tcBorders>
          </w:tcPr>
          <w:p w14:paraId="30617EEF" w14:textId="77777777" w:rsidR="00BB1DC1" w:rsidRDefault="00BB1DC1" w:rsidP="005B66DC">
            <w:pPr>
              <w:pStyle w:val="TableParagraph"/>
              <w:spacing w:before="13"/>
              <w:ind w:left="112"/>
              <w:jc w:val="left"/>
            </w:pPr>
            <w:r>
              <w:t>Dersi</w:t>
            </w:r>
            <w:r>
              <w:rPr>
                <w:spacing w:val="-4"/>
              </w:rPr>
              <w:t xml:space="preserve"> </w:t>
            </w:r>
            <w:r>
              <w:rPr>
                <w:spacing w:val="-2"/>
              </w:rPr>
              <w:t>Veren</w:t>
            </w:r>
          </w:p>
        </w:tc>
        <w:tc>
          <w:tcPr>
            <w:tcW w:w="8177" w:type="dxa"/>
            <w:gridSpan w:val="8"/>
          </w:tcPr>
          <w:p w14:paraId="274F553E" w14:textId="77777777" w:rsidR="00BB1DC1" w:rsidRDefault="00BB1DC1" w:rsidP="005B66DC">
            <w:pPr>
              <w:pStyle w:val="TableParagraph"/>
              <w:spacing w:line="273" w:lineRule="exact"/>
              <w:ind w:left="78"/>
              <w:jc w:val="left"/>
              <w:rPr>
                <w:b/>
                <w:sz w:val="24"/>
              </w:rPr>
            </w:pPr>
          </w:p>
        </w:tc>
      </w:tr>
      <w:tr w:rsidR="00BB1DC1" w14:paraId="0ECFC670" w14:textId="77777777" w:rsidTr="005B66DC">
        <w:trPr>
          <w:trHeight w:val="275"/>
        </w:trPr>
        <w:tc>
          <w:tcPr>
            <w:tcW w:w="2043" w:type="dxa"/>
            <w:gridSpan w:val="2"/>
            <w:tcBorders>
              <w:left w:val="single" w:sz="6" w:space="0" w:color="000000"/>
            </w:tcBorders>
          </w:tcPr>
          <w:p w14:paraId="118C205F" w14:textId="77777777" w:rsidR="00BB1DC1" w:rsidRDefault="00BB1DC1" w:rsidP="005B66DC">
            <w:pPr>
              <w:pStyle w:val="TableParagraph"/>
              <w:spacing w:line="251" w:lineRule="exact"/>
              <w:ind w:left="112"/>
              <w:jc w:val="left"/>
            </w:pPr>
            <w:r>
              <w:t>Dersin</w:t>
            </w:r>
            <w:r>
              <w:rPr>
                <w:spacing w:val="-2"/>
              </w:rPr>
              <w:t xml:space="preserve"> Yardımcıları</w:t>
            </w:r>
          </w:p>
        </w:tc>
        <w:tc>
          <w:tcPr>
            <w:tcW w:w="8177" w:type="dxa"/>
            <w:gridSpan w:val="8"/>
          </w:tcPr>
          <w:p w14:paraId="47C294B5" w14:textId="77777777" w:rsidR="00BB1DC1" w:rsidRDefault="00BB1DC1" w:rsidP="005B66DC">
            <w:pPr>
              <w:pStyle w:val="TableParagraph"/>
              <w:spacing w:line="256" w:lineRule="exact"/>
              <w:ind w:left="69"/>
              <w:jc w:val="left"/>
              <w:rPr>
                <w:b/>
                <w:sz w:val="24"/>
              </w:rPr>
            </w:pPr>
          </w:p>
        </w:tc>
      </w:tr>
      <w:tr w:rsidR="00BB1DC1" w14:paraId="55CFA77F" w14:textId="77777777" w:rsidTr="005B66DC">
        <w:trPr>
          <w:trHeight w:val="769"/>
        </w:trPr>
        <w:tc>
          <w:tcPr>
            <w:tcW w:w="2043" w:type="dxa"/>
            <w:gridSpan w:val="2"/>
            <w:tcBorders>
              <w:left w:val="single" w:sz="6" w:space="0" w:color="000000"/>
            </w:tcBorders>
          </w:tcPr>
          <w:p w14:paraId="53FC72A1" w14:textId="77777777" w:rsidR="00BB1DC1" w:rsidRDefault="00BB1DC1" w:rsidP="005B66DC">
            <w:pPr>
              <w:pStyle w:val="TableParagraph"/>
              <w:spacing w:before="1"/>
              <w:ind w:left="112"/>
              <w:jc w:val="left"/>
            </w:pPr>
            <w:r>
              <w:t>Dersin</w:t>
            </w:r>
            <w:r>
              <w:rPr>
                <w:spacing w:val="-2"/>
              </w:rPr>
              <w:t xml:space="preserve"> Amacı</w:t>
            </w:r>
          </w:p>
        </w:tc>
        <w:tc>
          <w:tcPr>
            <w:tcW w:w="8177" w:type="dxa"/>
            <w:gridSpan w:val="8"/>
          </w:tcPr>
          <w:p w14:paraId="16C67052" w14:textId="77777777" w:rsidR="00BB1DC1" w:rsidRDefault="00BB1DC1" w:rsidP="005B66DC">
            <w:pPr>
              <w:pStyle w:val="TableParagraph"/>
              <w:jc w:val="left"/>
            </w:pPr>
            <w:r w:rsidRPr="00F728F0">
              <w:t>Cumhuriyet sonrası fikir hareketlerinin tahlillerini yaparak bu konuda yazılmış edebî eserleri değerlendirmektir.</w:t>
            </w:r>
          </w:p>
        </w:tc>
      </w:tr>
      <w:tr w:rsidR="00BB1DC1" w14:paraId="6B9C1140" w14:textId="77777777" w:rsidTr="00FD7638">
        <w:trPr>
          <w:trHeight w:val="548"/>
        </w:trPr>
        <w:tc>
          <w:tcPr>
            <w:tcW w:w="2043" w:type="dxa"/>
            <w:gridSpan w:val="2"/>
            <w:tcBorders>
              <w:left w:val="single" w:sz="6" w:space="0" w:color="000000"/>
            </w:tcBorders>
          </w:tcPr>
          <w:p w14:paraId="1A598556" w14:textId="77777777" w:rsidR="00BB1DC1" w:rsidRDefault="00BB1DC1" w:rsidP="005B66DC">
            <w:pPr>
              <w:pStyle w:val="TableParagraph"/>
              <w:ind w:left="112" w:right="447"/>
              <w:jc w:val="left"/>
            </w:pPr>
            <w:r>
              <w:t>Dersin</w:t>
            </w:r>
            <w:r>
              <w:rPr>
                <w:spacing w:val="-14"/>
              </w:rPr>
              <w:t xml:space="preserve"> </w:t>
            </w:r>
            <w:r>
              <w:t xml:space="preserve">Öğrenme </w:t>
            </w:r>
            <w:r>
              <w:rPr>
                <w:spacing w:val="-2"/>
              </w:rPr>
              <w:t>Çıktıları</w:t>
            </w:r>
          </w:p>
        </w:tc>
        <w:tc>
          <w:tcPr>
            <w:tcW w:w="8177" w:type="dxa"/>
            <w:gridSpan w:val="8"/>
          </w:tcPr>
          <w:p w14:paraId="775CF1AE" w14:textId="77777777" w:rsidR="00BB1DC1" w:rsidRPr="00F728F0" w:rsidRDefault="00BB1DC1" w:rsidP="00406459">
            <w:pPr>
              <w:spacing w:line="276" w:lineRule="auto"/>
              <w:rPr>
                <w:b/>
              </w:rPr>
            </w:pPr>
            <w:r w:rsidRPr="00F728F0">
              <w:rPr>
                <w:b/>
              </w:rPr>
              <w:t>Bu dersin sonunda öğrenci:</w:t>
            </w:r>
          </w:p>
          <w:p w14:paraId="43B09E51" w14:textId="77777777" w:rsidR="00BB1DC1" w:rsidRPr="00F728F0" w:rsidRDefault="00BB1DC1" w:rsidP="00BB1DC1">
            <w:pPr>
              <w:pStyle w:val="ListeParagraf"/>
              <w:widowControl/>
              <w:numPr>
                <w:ilvl w:val="0"/>
                <w:numId w:val="31"/>
              </w:numPr>
              <w:autoSpaceDE/>
              <w:autoSpaceDN/>
              <w:spacing w:line="276" w:lineRule="auto"/>
            </w:pPr>
            <w:r w:rsidRPr="00F728F0">
              <w:t>Dönemin fikir akımlarını inceler.</w:t>
            </w:r>
          </w:p>
          <w:p w14:paraId="69B657E0" w14:textId="77777777" w:rsidR="00BB1DC1" w:rsidRPr="00F728F0" w:rsidRDefault="00BB1DC1" w:rsidP="00BB1DC1">
            <w:pPr>
              <w:pStyle w:val="ListeParagraf"/>
              <w:widowControl/>
              <w:numPr>
                <w:ilvl w:val="0"/>
                <w:numId w:val="31"/>
              </w:numPr>
              <w:autoSpaceDE/>
              <w:autoSpaceDN/>
              <w:spacing w:line="276" w:lineRule="auto"/>
            </w:pPr>
            <w:r w:rsidRPr="00F728F0">
              <w:t>Dönemin edebi akımlarını inceler.</w:t>
            </w:r>
          </w:p>
          <w:p w14:paraId="13560D09" w14:textId="77777777" w:rsidR="00BB1DC1" w:rsidRPr="00F728F0" w:rsidRDefault="00BB1DC1" w:rsidP="00BB1DC1">
            <w:pPr>
              <w:pStyle w:val="ListeParagraf"/>
              <w:widowControl/>
              <w:numPr>
                <w:ilvl w:val="0"/>
                <w:numId w:val="31"/>
              </w:numPr>
              <w:autoSpaceDE/>
              <w:autoSpaceDN/>
              <w:spacing w:line="276" w:lineRule="auto"/>
            </w:pPr>
            <w:r w:rsidRPr="00F728F0">
              <w:t>Dönemin önemli fikri eserlerini okur.</w:t>
            </w:r>
          </w:p>
          <w:p w14:paraId="673ED1E2" w14:textId="77777777" w:rsidR="00BB1DC1" w:rsidRPr="00F728F0" w:rsidRDefault="00BB1DC1" w:rsidP="00BB1DC1">
            <w:pPr>
              <w:pStyle w:val="ListeParagraf"/>
              <w:widowControl/>
              <w:numPr>
                <w:ilvl w:val="0"/>
                <w:numId w:val="31"/>
              </w:numPr>
              <w:autoSpaceDE/>
              <w:autoSpaceDN/>
              <w:spacing w:line="276" w:lineRule="auto"/>
            </w:pPr>
            <w:r w:rsidRPr="00F728F0">
              <w:t>Dönemin edebi akım niteliğindeki eserlerini okur.</w:t>
            </w:r>
          </w:p>
          <w:p w14:paraId="7006AD1B" w14:textId="77777777" w:rsidR="00BB1DC1" w:rsidRDefault="00BB1DC1" w:rsidP="00BB1DC1">
            <w:pPr>
              <w:pStyle w:val="ListeParagraf"/>
              <w:widowControl/>
              <w:numPr>
                <w:ilvl w:val="0"/>
                <w:numId w:val="31"/>
              </w:numPr>
              <w:autoSpaceDE/>
              <w:autoSpaceDN/>
              <w:spacing w:line="276" w:lineRule="auto"/>
            </w:pPr>
            <w:r w:rsidRPr="00F728F0">
              <w:t>Fikir ve edebiyat akımları ilişkisi kurar.</w:t>
            </w:r>
          </w:p>
          <w:p w14:paraId="4B2BD520" w14:textId="77777777" w:rsidR="00BB1DC1" w:rsidRPr="00406459" w:rsidRDefault="00BB1DC1" w:rsidP="00BB1DC1">
            <w:pPr>
              <w:pStyle w:val="ListeParagraf"/>
              <w:widowControl/>
              <w:numPr>
                <w:ilvl w:val="0"/>
                <w:numId w:val="31"/>
              </w:numPr>
              <w:autoSpaceDE/>
              <w:autoSpaceDN/>
              <w:spacing w:line="276" w:lineRule="auto"/>
            </w:pPr>
            <w:r w:rsidRPr="00F728F0">
              <w:t>Belli fikirler etrafında yazılmış edebî eserleri daha iyi anlayıp değerlendirir.</w:t>
            </w:r>
          </w:p>
        </w:tc>
      </w:tr>
      <w:tr w:rsidR="00BB1DC1" w14:paraId="184E30DE" w14:textId="77777777" w:rsidTr="00406459">
        <w:trPr>
          <w:trHeight w:val="252"/>
        </w:trPr>
        <w:tc>
          <w:tcPr>
            <w:tcW w:w="2043" w:type="dxa"/>
            <w:gridSpan w:val="2"/>
            <w:tcBorders>
              <w:left w:val="single" w:sz="6" w:space="0" w:color="000000"/>
            </w:tcBorders>
          </w:tcPr>
          <w:p w14:paraId="5D4EC247" w14:textId="77777777" w:rsidR="00BB1DC1" w:rsidRDefault="00BB1DC1" w:rsidP="005B66DC">
            <w:pPr>
              <w:pStyle w:val="TableParagraph"/>
              <w:spacing w:line="251" w:lineRule="exact"/>
              <w:ind w:left="112"/>
              <w:jc w:val="left"/>
            </w:pPr>
            <w:r>
              <w:t>Dersin</w:t>
            </w:r>
            <w:r>
              <w:rPr>
                <w:spacing w:val="-2"/>
              </w:rPr>
              <w:t xml:space="preserve"> İçeriği</w:t>
            </w:r>
          </w:p>
        </w:tc>
        <w:tc>
          <w:tcPr>
            <w:tcW w:w="8177" w:type="dxa"/>
            <w:gridSpan w:val="8"/>
          </w:tcPr>
          <w:p w14:paraId="31800BB7" w14:textId="77777777" w:rsidR="00BB1DC1" w:rsidRDefault="00BB1DC1" w:rsidP="00406459">
            <w:pPr>
              <w:spacing w:line="276" w:lineRule="auto"/>
            </w:pPr>
            <w:r w:rsidRPr="00F728F0">
              <w:rPr>
                <w:b/>
              </w:rPr>
              <w:t xml:space="preserve">     </w:t>
            </w:r>
            <w:r w:rsidRPr="00F728F0">
              <w:t>Cumhuriyet sonrasında oluşan fikir akımları ve bu akımlarla ilgili metin incelemeleri</w:t>
            </w:r>
          </w:p>
        </w:tc>
      </w:tr>
      <w:tr w:rsidR="00BB1DC1" w14:paraId="6C111ED8" w14:textId="77777777" w:rsidTr="005B66DC">
        <w:trPr>
          <w:trHeight w:val="340"/>
        </w:trPr>
        <w:tc>
          <w:tcPr>
            <w:tcW w:w="2043" w:type="dxa"/>
            <w:gridSpan w:val="2"/>
            <w:tcBorders>
              <w:left w:val="single" w:sz="6" w:space="0" w:color="000000"/>
            </w:tcBorders>
          </w:tcPr>
          <w:p w14:paraId="0AB56FC5" w14:textId="77777777" w:rsidR="00BB1DC1" w:rsidRDefault="00BB1DC1" w:rsidP="005B66DC">
            <w:pPr>
              <w:pStyle w:val="TableParagraph"/>
              <w:spacing w:before="41"/>
              <w:ind w:left="674"/>
              <w:jc w:val="left"/>
              <w:rPr>
                <w:b/>
              </w:rPr>
            </w:pPr>
            <w:r>
              <w:rPr>
                <w:b/>
                <w:spacing w:val="-2"/>
              </w:rPr>
              <w:t>Haftalar</w:t>
            </w:r>
          </w:p>
        </w:tc>
        <w:tc>
          <w:tcPr>
            <w:tcW w:w="8177" w:type="dxa"/>
            <w:gridSpan w:val="8"/>
          </w:tcPr>
          <w:p w14:paraId="6D8D981A" w14:textId="77777777" w:rsidR="00BB1DC1" w:rsidRDefault="00BB1DC1" w:rsidP="005B66DC">
            <w:pPr>
              <w:pStyle w:val="TableParagraph"/>
              <w:spacing w:before="41"/>
              <w:ind w:left="134" w:right="97"/>
              <w:rPr>
                <w:b/>
              </w:rPr>
            </w:pPr>
            <w:r>
              <w:t>Konular</w:t>
            </w:r>
          </w:p>
        </w:tc>
      </w:tr>
      <w:tr w:rsidR="00BB1DC1" w14:paraId="2C8CCCD9" w14:textId="77777777" w:rsidTr="00570494">
        <w:trPr>
          <w:trHeight w:val="477"/>
        </w:trPr>
        <w:tc>
          <w:tcPr>
            <w:tcW w:w="2043" w:type="dxa"/>
            <w:gridSpan w:val="2"/>
            <w:tcBorders>
              <w:left w:val="single" w:sz="6" w:space="0" w:color="000000"/>
            </w:tcBorders>
          </w:tcPr>
          <w:p w14:paraId="67D938FB" w14:textId="77777777" w:rsidR="00BB1DC1" w:rsidRDefault="00BB1DC1" w:rsidP="00FD7638">
            <w:pPr>
              <w:pStyle w:val="TableParagraph"/>
              <w:spacing w:before="116"/>
              <w:ind w:left="129"/>
            </w:pPr>
            <w:r>
              <w:rPr>
                <w:spacing w:val="-10"/>
              </w:rPr>
              <w:t>1</w:t>
            </w:r>
          </w:p>
        </w:tc>
        <w:tc>
          <w:tcPr>
            <w:tcW w:w="8177" w:type="dxa"/>
            <w:gridSpan w:val="8"/>
            <w:vAlign w:val="center"/>
          </w:tcPr>
          <w:p w14:paraId="136BE069" w14:textId="77777777" w:rsidR="00BB1DC1" w:rsidRDefault="00BB1DC1" w:rsidP="00FD7638">
            <w:pPr>
              <w:pStyle w:val="TableParagraph"/>
              <w:spacing w:line="258" w:lineRule="exact"/>
              <w:jc w:val="left"/>
              <w:rPr>
                <w:b/>
                <w:sz w:val="24"/>
              </w:rPr>
            </w:pPr>
            <w:r>
              <w:t xml:space="preserve">  </w:t>
            </w:r>
            <w:r w:rsidRPr="00F728F0">
              <w:t>Kemalizm ve Atatürkçülük</w:t>
            </w:r>
          </w:p>
        </w:tc>
      </w:tr>
      <w:tr w:rsidR="00BB1DC1" w14:paraId="5126EA34" w14:textId="77777777" w:rsidTr="00570494">
        <w:trPr>
          <w:trHeight w:val="479"/>
        </w:trPr>
        <w:tc>
          <w:tcPr>
            <w:tcW w:w="2043" w:type="dxa"/>
            <w:gridSpan w:val="2"/>
            <w:tcBorders>
              <w:left w:val="single" w:sz="6" w:space="0" w:color="000000"/>
            </w:tcBorders>
          </w:tcPr>
          <w:p w14:paraId="309B7D38" w14:textId="77777777" w:rsidR="00BB1DC1" w:rsidRDefault="00BB1DC1" w:rsidP="00FD7638">
            <w:pPr>
              <w:pStyle w:val="TableParagraph"/>
              <w:spacing w:before="116"/>
              <w:ind w:left="129"/>
            </w:pPr>
            <w:r>
              <w:rPr>
                <w:spacing w:val="-10"/>
              </w:rPr>
              <w:t>2</w:t>
            </w:r>
          </w:p>
        </w:tc>
        <w:tc>
          <w:tcPr>
            <w:tcW w:w="8177" w:type="dxa"/>
            <w:gridSpan w:val="8"/>
            <w:vAlign w:val="center"/>
          </w:tcPr>
          <w:p w14:paraId="581FA5C2" w14:textId="77777777" w:rsidR="00BB1DC1" w:rsidRDefault="00BB1DC1" w:rsidP="00FD7638">
            <w:pPr>
              <w:pStyle w:val="TableParagraph"/>
              <w:spacing w:line="261" w:lineRule="exact"/>
              <w:ind w:left="134"/>
              <w:jc w:val="left"/>
              <w:rPr>
                <w:b/>
                <w:sz w:val="24"/>
              </w:rPr>
            </w:pPr>
            <w:r w:rsidRPr="00F728F0">
              <w:t>Nutuk</w:t>
            </w:r>
          </w:p>
        </w:tc>
      </w:tr>
      <w:tr w:rsidR="00BB1DC1" w14:paraId="35DFB90F" w14:textId="77777777" w:rsidTr="00570494">
        <w:trPr>
          <w:trHeight w:val="477"/>
        </w:trPr>
        <w:tc>
          <w:tcPr>
            <w:tcW w:w="2043" w:type="dxa"/>
            <w:gridSpan w:val="2"/>
            <w:tcBorders>
              <w:left w:val="single" w:sz="6" w:space="0" w:color="000000"/>
            </w:tcBorders>
          </w:tcPr>
          <w:p w14:paraId="5CF3A7DA" w14:textId="77777777" w:rsidR="00BB1DC1" w:rsidRDefault="00BB1DC1" w:rsidP="00FD7638">
            <w:pPr>
              <w:pStyle w:val="TableParagraph"/>
              <w:spacing w:before="109"/>
              <w:ind w:left="129"/>
            </w:pPr>
            <w:r>
              <w:rPr>
                <w:spacing w:val="-10"/>
              </w:rPr>
              <w:lastRenderedPageBreak/>
              <w:t>3</w:t>
            </w:r>
          </w:p>
        </w:tc>
        <w:tc>
          <w:tcPr>
            <w:tcW w:w="8177" w:type="dxa"/>
            <w:gridSpan w:val="8"/>
            <w:vAlign w:val="center"/>
          </w:tcPr>
          <w:p w14:paraId="0A7B43AB" w14:textId="77777777" w:rsidR="00BB1DC1" w:rsidRDefault="00BB1DC1" w:rsidP="00FD7638">
            <w:pPr>
              <w:pStyle w:val="TableParagraph"/>
              <w:spacing w:line="256" w:lineRule="exact"/>
              <w:ind w:left="134"/>
              <w:jc w:val="left"/>
              <w:rPr>
                <w:b/>
                <w:sz w:val="24"/>
              </w:rPr>
            </w:pPr>
            <w:r w:rsidRPr="00F728F0">
              <w:t>Milliyetçilik ve Ziya G</w:t>
            </w:r>
            <w:r>
              <w:t>ökalp</w:t>
            </w:r>
          </w:p>
        </w:tc>
      </w:tr>
      <w:tr w:rsidR="00BB1DC1" w14:paraId="65768FB8" w14:textId="77777777" w:rsidTr="00570494">
        <w:trPr>
          <w:trHeight w:val="477"/>
        </w:trPr>
        <w:tc>
          <w:tcPr>
            <w:tcW w:w="2043" w:type="dxa"/>
            <w:gridSpan w:val="2"/>
            <w:tcBorders>
              <w:left w:val="single" w:sz="6" w:space="0" w:color="000000"/>
            </w:tcBorders>
          </w:tcPr>
          <w:p w14:paraId="62CB484B" w14:textId="77777777" w:rsidR="00BB1DC1" w:rsidRDefault="00BB1DC1" w:rsidP="00FD7638">
            <w:pPr>
              <w:pStyle w:val="TableParagraph"/>
              <w:spacing w:before="116"/>
              <w:ind w:left="129"/>
            </w:pPr>
            <w:r>
              <w:rPr>
                <w:spacing w:val="-10"/>
              </w:rPr>
              <w:t>4</w:t>
            </w:r>
          </w:p>
        </w:tc>
        <w:tc>
          <w:tcPr>
            <w:tcW w:w="8177" w:type="dxa"/>
            <w:gridSpan w:val="8"/>
            <w:vAlign w:val="center"/>
          </w:tcPr>
          <w:p w14:paraId="2BA148E7" w14:textId="77777777" w:rsidR="00BB1DC1" w:rsidRDefault="00BB1DC1" w:rsidP="00FD7638">
            <w:pPr>
              <w:pStyle w:val="TableParagraph"/>
              <w:spacing w:line="273" w:lineRule="exact"/>
              <w:ind w:left="134" w:right="91"/>
              <w:jc w:val="left"/>
              <w:rPr>
                <w:b/>
                <w:sz w:val="24"/>
              </w:rPr>
            </w:pPr>
            <w:r w:rsidRPr="00F728F0">
              <w:t>Faşizm</w:t>
            </w:r>
          </w:p>
        </w:tc>
      </w:tr>
      <w:tr w:rsidR="00BB1DC1" w14:paraId="0168DF00" w14:textId="77777777" w:rsidTr="00570494">
        <w:trPr>
          <w:trHeight w:val="480"/>
        </w:trPr>
        <w:tc>
          <w:tcPr>
            <w:tcW w:w="2043" w:type="dxa"/>
            <w:gridSpan w:val="2"/>
            <w:tcBorders>
              <w:left w:val="single" w:sz="6" w:space="0" w:color="000000"/>
            </w:tcBorders>
          </w:tcPr>
          <w:p w14:paraId="107482D4" w14:textId="77777777" w:rsidR="00BB1DC1" w:rsidRDefault="00BB1DC1" w:rsidP="00FD7638">
            <w:pPr>
              <w:pStyle w:val="TableParagraph"/>
              <w:spacing w:before="111"/>
              <w:ind w:left="129"/>
            </w:pPr>
            <w:r>
              <w:rPr>
                <w:spacing w:val="-10"/>
              </w:rPr>
              <w:t>5</w:t>
            </w:r>
          </w:p>
        </w:tc>
        <w:tc>
          <w:tcPr>
            <w:tcW w:w="8177" w:type="dxa"/>
            <w:gridSpan w:val="8"/>
            <w:vAlign w:val="center"/>
          </w:tcPr>
          <w:p w14:paraId="60CBB197" w14:textId="77777777" w:rsidR="00BB1DC1" w:rsidRDefault="00BB1DC1" w:rsidP="00FD7638">
            <w:pPr>
              <w:pStyle w:val="TableParagraph"/>
              <w:spacing w:line="258" w:lineRule="exact"/>
              <w:ind w:left="134"/>
              <w:jc w:val="left"/>
              <w:rPr>
                <w:b/>
                <w:sz w:val="24"/>
              </w:rPr>
            </w:pPr>
            <w:r w:rsidRPr="00F728F0">
              <w:t>Kapitalizm</w:t>
            </w:r>
          </w:p>
        </w:tc>
      </w:tr>
      <w:tr w:rsidR="00BB1DC1" w14:paraId="2AA7ACA4" w14:textId="77777777" w:rsidTr="00570494">
        <w:trPr>
          <w:trHeight w:val="477"/>
        </w:trPr>
        <w:tc>
          <w:tcPr>
            <w:tcW w:w="2043" w:type="dxa"/>
            <w:gridSpan w:val="2"/>
            <w:tcBorders>
              <w:left w:val="single" w:sz="6" w:space="0" w:color="000000"/>
            </w:tcBorders>
          </w:tcPr>
          <w:p w14:paraId="2F3FC11E" w14:textId="77777777" w:rsidR="00BB1DC1" w:rsidRDefault="00BB1DC1" w:rsidP="00FD7638">
            <w:pPr>
              <w:pStyle w:val="TableParagraph"/>
              <w:spacing w:before="116"/>
              <w:ind w:left="129"/>
            </w:pPr>
            <w:r>
              <w:rPr>
                <w:spacing w:val="-10"/>
              </w:rPr>
              <w:t>6</w:t>
            </w:r>
          </w:p>
        </w:tc>
        <w:tc>
          <w:tcPr>
            <w:tcW w:w="8177" w:type="dxa"/>
            <w:gridSpan w:val="8"/>
            <w:vAlign w:val="center"/>
          </w:tcPr>
          <w:p w14:paraId="3BE065A1" w14:textId="77777777" w:rsidR="00BB1DC1" w:rsidRDefault="00BB1DC1" w:rsidP="00FD7638">
            <w:pPr>
              <w:pStyle w:val="TableParagraph"/>
              <w:spacing w:line="273" w:lineRule="exact"/>
              <w:ind w:left="134" w:right="5"/>
              <w:jc w:val="left"/>
              <w:rPr>
                <w:b/>
                <w:sz w:val="24"/>
              </w:rPr>
            </w:pPr>
            <w:r w:rsidRPr="00F728F0">
              <w:t>Komünizm ve Sosyalizm</w:t>
            </w:r>
          </w:p>
        </w:tc>
      </w:tr>
      <w:tr w:rsidR="00BB1DC1" w14:paraId="0063E4D0" w14:textId="77777777" w:rsidTr="00570494">
        <w:trPr>
          <w:trHeight w:val="477"/>
        </w:trPr>
        <w:tc>
          <w:tcPr>
            <w:tcW w:w="2043" w:type="dxa"/>
            <w:gridSpan w:val="2"/>
            <w:tcBorders>
              <w:left w:val="single" w:sz="6" w:space="0" w:color="000000"/>
            </w:tcBorders>
          </w:tcPr>
          <w:p w14:paraId="7D96D4F5" w14:textId="77777777" w:rsidR="00BB1DC1" w:rsidRDefault="00BB1DC1" w:rsidP="00FD7638">
            <w:pPr>
              <w:pStyle w:val="TableParagraph"/>
              <w:spacing w:before="111"/>
              <w:ind w:left="129"/>
            </w:pPr>
            <w:r>
              <w:rPr>
                <w:spacing w:val="-10"/>
              </w:rPr>
              <w:t>7</w:t>
            </w:r>
          </w:p>
        </w:tc>
        <w:tc>
          <w:tcPr>
            <w:tcW w:w="8177" w:type="dxa"/>
            <w:gridSpan w:val="8"/>
            <w:vAlign w:val="center"/>
          </w:tcPr>
          <w:p w14:paraId="1E74C2DA" w14:textId="77777777" w:rsidR="00BB1DC1" w:rsidRDefault="00BB1DC1" w:rsidP="00FD7638">
            <w:pPr>
              <w:pStyle w:val="TableParagraph"/>
              <w:spacing w:line="258" w:lineRule="exact"/>
              <w:ind w:left="134"/>
              <w:jc w:val="left"/>
              <w:rPr>
                <w:b/>
                <w:sz w:val="24"/>
              </w:rPr>
            </w:pPr>
            <w:r w:rsidRPr="00F728F0">
              <w:t>Komünizm ve Sosyalizm</w:t>
            </w:r>
          </w:p>
        </w:tc>
      </w:tr>
      <w:tr w:rsidR="00BB1DC1" w14:paraId="1575A62E" w14:textId="77777777" w:rsidTr="00570494">
        <w:trPr>
          <w:trHeight w:val="479"/>
        </w:trPr>
        <w:tc>
          <w:tcPr>
            <w:tcW w:w="2043" w:type="dxa"/>
            <w:gridSpan w:val="2"/>
            <w:tcBorders>
              <w:left w:val="single" w:sz="6" w:space="0" w:color="000000"/>
            </w:tcBorders>
          </w:tcPr>
          <w:p w14:paraId="134DBB35" w14:textId="77777777" w:rsidR="00BB1DC1" w:rsidRDefault="00BB1DC1" w:rsidP="00FD7638">
            <w:pPr>
              <w:pStyle w:val="TableParagraph"/>
              <w:spacing w:before="116"/>
              <w:ind w:left="129"/>
            </w:pPr>
            <w:r>
              <w:rPr>
                <w:spacing w:val="-10"/>
              </w:rPr>
              <w:t>8</w:t>
            </w:r>
          </w:p>
        </w:tc>
        <w:tc>
          <w:tcPr>
            <w:tcW w:w="8177" w:type="dxa"/>
            <w:gridSpan w:val="8"/>
            <w:vAlign w:val="center"/>
          </w:tcPr>
          <w:p w14:paraId="2813AA36" w14:textId="77777777" w:rsidR="00BB1DC1" w:rsidRDefault="00BB1DC1" w:rsidP="00FD7638">
            <w:pPr>
              <w:pStyle w:val="TableParagraph"/>
              <w:spacing w:line="275" w:lineRule="exact"/>
              <w:ind w:left="134"/>
              <w:jc w:val="left"/>
              <w:rPr>
                <w:b/>
                <w:sz w:val="24"/>
              </w:rPr>
            </w:pPr>
            <w:r w:rsidRPr="00F728F0">
              <w:t>Karl Marks ve Türkiye Sosyalizmi</w:t>
            </w:r>
          </w:p>
        </w:tc>
      </w:tr>
      <w:tr w:rsidR="00BB1DC1" w14:paraId="4E17376B" w14:textId="77777777" w:rsidTr="00570494">
        <w:trPr>
          <w:trHeight w:val="477"/>
        </w:trPr>
        <w:tc>
          <w:tcPr>
            <w:tcW w:w="2043" w:type="dxa"/>
            <w:gridSpan w:val="2"/>
            <w:tcBorders>
              <w:left w:val="single" w:sz="6" w:space="0" w:color="000000"/>
            </w:tcBorders>
          </w:tcPr>
          <w:p w14:paraId="5D74E01E" w14:textId="77777777" w:rsidR="00BB1DC1" w:rsidRDefault="00BB1DC1" w:rsidP="00FD7638">
            <w:pPr>
              <w:pStyle w:val="TableParagraph"/>
              <w:spacing w:before="116"/>
              <w:ind w:left="129"/>
            </w:pPr>
            <w:r>
              <w:rPr>
                <w:spacing w:val="-10"/>
              </w:rPr>
              <w:t>9</w:t>
            </w:r>
          </w:p>
        </w:tc>
        <w:tc>
          <w:tcPr>
            <w:tcW w:w="8177" w:type="dxa"/>
            <w:gridSpan w:val="8"/>
            <w:vAlign w:val="center"/>
          </w:tcPr>
          <w:p w14:paraId="67C6BB95" w14:textId="77777777" w:rsidR="00BB1DC1" w:rsidRDefault="00BB1DC1" w:rsidP="00FD7638">
            <w:pPr>
              <w:pStyle w:val="TableParagraph"/>
              <w:spacing w:line="258" w:lineRule="exact"/>
              <w:ind w:left="134"/>
              <w:jc w:val="left"/>
              <w:rPr>
                <w:b/>
                <w:sz w:val="24"/>
              </w:rPr>
            </w:pPr>
            <w:r w:rsidRPr="00F728F0">
              <w:t>Sekülarizm ve Laiklik</w:t>
            </w:r>
          </w:p>
        </w:tc>
      </w:tr>
      <w:tr w:rsidR="00BB1DC1" w14:paraId="77E5242B" w14:textId="77777777" w:rsidTr="00570494">
        <w:trPr>
          <w:trHeight w:val="477"/>
        </w:trPr>
        <w:tc>
          <w:tcPr>
            <w:tcW w:w="2043" w:type="dxa"/>
            <w:gridSpan w:val="2"/>
            <w:tcBorders>
              <w:left w:val="single" w:sz="6" w:space="0" w:color="000000"/>
            </w:tcBorders>
          </w:tcPr>
          <w:p w14:paraId="6BB5DA1C" w14:textId="77777777" w:rsidR="00BB1DC1" w:rsidRDefault="00BB1DC1" w:rsidP="00FD7638">
            <w:pPr>
              <w:pStyle w:val="TableParagraph"/>
              <w:spacing w:before="109"/>
              <w:ind w:left="129"/>
            </w:pPr>
            <w:r>
              <w:rPr>
                <w:spacing w:val="-5"/>
              </w:rPr>
              <w:t>10</w:t>
            </w:r>
          </w:p>
        </w:tc>
        <w:tc>
          <w:tcPr>
            <w:tcW w:w="8177" w:type="dxa"/>
            <w:gridSpan w:val="8"/>
            <w:vAlign w:val="center"/>
          </w:tcPr>
          <w:p w14:paraId="3A7D66FF" w14:textId="77777777" w:rsidR="00BB1DC1" w:rsidRDefault="00BB1DC1" w:rsidP="00FD7638">
            <w:pPr>
              <w:pStyle w:val="TableParagraph"/>
              <w:spacing w:line="256" w:lineRule="exact"/>
              <w:ind w:left="134"/>
              <w:jc w:val="left"/>
              <w:rPr>
                <w:b/>
                <w:sz w:val="24"/>
              </w:rPr>
            </w:pPr>
            <w:r w:rsidRPr="00F728F0">
              <w:t>İslamcılık</w:t>
            </w:r>
          </w:p>
        </w:tc>
      </w:tr>
      <w:tr w:rsidR="00BB1DC1" w14:paraId="7EB1B322" w14:textId="77777777" w:rsidTr="00570494">
        <w:trPr>
          <w:trHeight w:val="479"/>
        </w:trPr>
        <w:tc>
          <w:tcPr>
            <w:tcW w:w="2043" w:type="dxa"/>
            <w:gridSpan w:val="2"/>
            <w:tcBorders>
              <w:left w:val="single" w:sz="6" w:space="0" w:color="000000"/>
            </w:tcBorders>
          </w:tcPr>
          <w:p w14:paraId="2CA9762A" w14:textId="77777777" w:rsidR="00BB1DC1" w:rsidRDefault="00BB1DC1" w:rsidP="00FD7638">
            <w:pPr>
              <w:pStyle w:val="TableParagraph"/>
              <w:spacing w:before="116"/>
              <w:ind w:left="129"/>
            </w:pPr>
            <w:r>
              <w:rPr>
                <w:spacing w:val="-5"/>
              </w:rPr>
              <w:t>11</w:t>
            </w:r>
          </w:p>
        </w:tc>
        <w:tc>
          <w:tcPr>
            <w:tcW w:w="8177" w:type="dxa"/>
            <w:gridSpan w:val="8"/>
            <w:vAlign w:val="center"/>
          </w:tcPr>
          <w:p w14:paraId="7C26FC80" w14:textId="77777777" w:rsidR="00BB1DC1" w:rsidRDefault="00BB1DC1" w:rsidP="00FD7638">
            <w:pPr>
              <w:pStyle w:val="TableParagraph"/>
              <w:spacing w:line="275" w:lineRule="exact"/>
              <w:ind w:left="134" w:right="67"/>
              <w:jc w:val="left"/>
              <w:rPr>
                <w:b/>
                <w:sz w:val="24"/>
              </w:rPr>
            </w:pPr>
            <w:r w:rsidRPr="00F728F0">
              <w:t>Cumhuriyet Sonrası İslami Düşünce Önderleri</w:t>
            </w:r>
          </w:p>
        </w:tc>
      </w:tr>
      <w:tr w:rsidR="00BB1DC1" w14:paraId="0B52904B" w14:textId="77777777" w:rsidTr="00570494">
        <w:trPr>
          <w:trHeight w:val="477"/>
        </w:trPr>
        <w:tc>
          <w:tcPr>
            <w:tcW w:w="2043" w:type="dxa"/>
            <w:gridSpan w:val="2"/>
            <w:tcBorders>
              <w:left w:val="single" w:sz="6" w:space="0" w:color="000000"/>
            </w:tcBorders>
          </w:tcPr>
          <w:p w14:paraId="02320A47" w14:textId="77777777" w:rsidR="00BB1DC1" w:rsidRDefault="00BB1DC1" w:rsidP="00FD7638">
            <w:pPr>
              <w:pStyle w:val="TableParagraph"/>
              <w:spacing w:before="116"/>
              <w:ind w:left="129"/>
            </w:pPr>
            <w:r>
              <w:rPr>
                <w:spacing w:val="-5"/>
              </w:rPr>
              <w:t>12</w:t>
            </w:r>
          </w:p>
        </w:tc>
        <w:tc>
          <w:tcPr>
            <w:tcW w:w="8177" w:type="dxa"/>
            <w:gridSpan w:val="8"/>
            <w:vAlign w:val="center"/>
          </w:tcPr>
          <w:p w14:paraId="54C1010F" w14:textId="77777777" w:rsidR="00BB1DC1" w:rsidRDefault="00BB1DC1" w:rsidP="00FD7638">
            <w:pPr>
              <w:pStyle w:val="TableParagraph"/>
              <w:spacing w:line="258" w:lineRule="exact"/>
              <w:ind w:left="134"/>
              <w:jc w:val="left"/>
              <w:rPr>
                <w:b/>
                <w:sz w:val="24"/>
              </w:rPr>
            </w:pPr>
            <w:r w:rsidRPr="00F728F0">
              <w:t>Devletçilik</w:t>
            </w:r>
          </w:p>
        </w:tc>
      </w:tr>
      <w:tr w:rsidR="00BB1DC1" w14:paraId="29130DEA" w14:textId="77777777" w:rsidTr="00570494">
        <w:trPr>
          <w:trHeight w:val="477"/>
        </w:trPr>
        <w:tc>
          <w:tcPr>
            <w:tcW w:w="2043" w:type="dxa"/>
            <w:gridSpan w:val="2"/>
            <w:tcBorders>
              <w:left w:val="single" w:sz="6" w:space="0" w:color="000000"/>
            </w:tcBorders>
          </w:tcPr>
          <w:p w14:paraId="797650AE" w14:textId="77777777" w:rsidR="00BB1DC1" w:rsidRDefault="00BB1DC1" w:rsidP="00FD7638">
            <w:pPr>
              <w:pStyle w:val="TableParagraph"/>
              <w:spacing w:before="116"/>
              <w:ind w:left="129"/>
            </w:pPr>
            <w:r>
              <w:rPr>
                <w:spacing w:val="-5"/>
              </w:rPr>
              <w:t>13</w:t>
            </w:r>
          </w:p>
        </w:tc>
        <w:tc>
          <w:tcPr>
            <w:tcW w:w="8177" w:type="dxa"/>
            <w:gridSpan w:val="8"/>
            <w:vAlign w:val="center"/>
          </w:tcPr>
          <w:p w14:paraId="4B020F55" w14:textId="77777777" w:rsidR="00BB1DC1" w:rsidRDefault="00BB1DC1" w:rsidP="00FD7638">
            <w:pPr>
              <w:pStyle w:val="TableParagraph"/>
              <w:spacing w:line="261" w:lineRule="exact"/>
              <w:ind w:left="134"/>
              <w:jc w:val="left"/>
              <w:rPr>
                <w:b/>
                <w:sz w:val="24"/>
              </w:rPr>
            </w:pPr>
            <w:r w:rsidRPr="00F728F0">
              <w:t>İkinci Cumhuriyet</w:t>
            </w:r>
          </w:p>
        </w:tc>
      </w:tr>
      <w:tr w:rsidR="00BB1DC1" w14:paraId="5E7DB78C" w14:textId="77777777" w:rsidTr="00570494">
        <w:trPr>
          <w:trHeight w:val="479"/>
        </w:trPr>
        <w:tc>
          <w:tcPr>
            <w:tcW w:w="2043" w:type="dxa"/>
            <w:gridSpan w:val="2"/>
            <w:tcBorders>
              <w:left w:val="single" w:sz="6" w:space="0" w:color="000000"/>
            </w:tcBorders>
          </w:tcPr>
          <w:p w14:paraId="5B09A246" w14:textId="77777777" w:rsidR="00BB1DC1" w:rsidRDefault="00BB1DC1" w:rsidP="00FD7638">
            <w:pPr>
              <w:pStyle w:val="TableParagraph"/>
              <w:spacing w:before="116"/>
              <w:ind w:left="129"/>
            </w:pPr>
            <w:r>
              <w:rPr>
                <w:spacing w:val="-5"/>
              </w:rPr>
              <w:t>14</w:t>
            </w:r>
          </w:p>
        </w:tc>
        <w:tc>
          <w:tcPr>
            <w:tcW w:w="8177" w:type="dxa"/>
            <w:gridSpan w:val="8"/>
            <w:vAlign w:val="center"/>
          </w:tcPr>
          <w:p w14:paraId="1BA33039" w14:textId="77777777" w:rsidR="00BB1DC1" w:rsidRDefault="00BB1DC1" w:rsidP="00FD7638">
            <w:pPr>
              <w:pStyle w:val="TableParagraph"/>
              <w:spacing w:line="263" w:lineRule="exact"/>
              <w:ind w:left="134"/>
              <w:jc w:val="left"/>
              <w:rPr>
                <w:b/>
                <w:sz w:val="24"/>
              </w:rPr>
            </w:pPr>
            <w:r w:rsidRPr="00F728F0">
              <w:t>İkinci Cumhuriyet</w:t>
            </w:r>
          </w:p>
        </w:tc>
      </w:tr>
      <w:bookmarkEnd w:id="0"/>
    </w:tbl>
    <w:p w14:paraId="17F76295" w14:textId="77777777" w:rsidR="00BB1DC1" w:rsidRDefault="00BB1DC1">
      <w:pPr>
        <w:spacing w:line="263" w:lineRule="exact"/>
        <w:rPr>
          <w:sz w:val="24"/>
        </w:rPr>
        <w:sectPr w:rsidR="00BB1DC1" w:rsidSect="00FF748D">
          <w:headerReference w:type="even" r:id="rId23"/>
          <w:headerReference w:type="default" r:id="rId24"/>
          <w:footerReference w:type="even" r:id="rId25"/>
          <w:footerReference w:type="default" r:id="rId26"/>
          <w:headerReference w:type="first" r:id="rId27"/>
          <w:footerReference w:type="first" r:id="rId28"/>
          <w:pgSz w:w="11906" w:h="16838"/>
          <w:pgMar w:top="720" w:right="720" w:bottom="720" w:left="720" w:header="283" w:footer="283" w:gutter="567"/>
          <w:cols w:space="708"/>
          <w:docGrid w:linePitch="360"/>
        </w:sectPr>
      </w:pPr>
    </w:p>
    <w:p w14:paraId="088DB71D" w14:textId="77777777" w:rsidR="00BB1DC1" w:rsidRDefault="00BB1DC1">
      <w:pPr>
        <w:pStyle w:val="GvdeMetni"/>
        <w:spacing w:before="5"/>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9"/>
      </w:tblGrid>
      <w:tr w:rsidR="00BB1DC1" w14:paraId="57ED9531" w14:textId="77777777">
        <w:trPr>
          <w:trHeight w:val="299"/>
        </w:trPr>
        <w:tc>
          <w:tcPr>
            <w:tcW w:w="10209" w:type="dxa"/>
            <w:tcBorders>
              <w:left w:val="single" w:sz="6" w:space="0" w:color="000000"/>
            </w:tcBorders>
          </w:tcPr>
          <w:p w14:paraId="3FB683DD" w14:textId="77777777" w:rsidR="00BB1DC1" w:rsidRDefault="00BB1DC1">
            <w:pPr>
              <w:pStyle w:val="TableParagraph"/>
              <w:spacing w:before="13"/>
              <w:ind w:left="120" w:right="94"/>
              <w:rPr>
                <w:b/>
              </w:rPr>
            </w:pPr>
            <w:bookmarkStart w:id="2" w:name="_Hlk170483070"/>
            <w:r>
              <w:rPr>
                <w:b/>
              </w:rPr>
              <w:t>Genel</w:t>
            </w:r>
            <w:r>
              <w:rPr>
                <w:b/>
                <w:spacing w:val="-4"/>
              </w:rPr>
              <w:t xml:space="preserve"> </w:t>
            </w:r>
            <w:r>
              <w:rPr>
                <w:b/>
                <w:spacing w:val="-2"/>
              </w:rPr>
              <w:t>Yeterlilikler</w:t>
            </w:r>
          </w:p>
        </w:tc>
      </w:tr>
      <w:tr w:rsidR="00BB1DC1" w14:paraId="0F2C0E25" w14:textId="77777777">
        <w:trPr>
          <w:trHeight w:val="551"/>
        </w:trPr>
        <w:tc>
          <w:tcPr>
            <w:tcW w:w="10209" w:type="dxa"/>
            <w:tcBorders>
              <w:left w:val="single" w:sz="6" w:space="0" w:color="000000"/>
            </w:tcBorders>
          </w:tcPr>
          <w:p w14:paraId="508165D2" w14:textId="77777777" w:rsidR="00BB1DC1" w:rsidRDefault="00BB1DC1">
            <w:pPr>
              <w:pStyle w:val="TableParagraph"/>
              <w:jc w:val="left"/>
              <w:rPr>
                <w:sz w:val="20"/>
              </w:rPr>
            </w:pPr>
            <w:r w:rsidRPr="00F728F0">
              <w:t>Cumhuriyet dönemi fikir akımları hakkında bilgi sahibi olur.</w:t>
            </w:r>
          </w:p>
        </w:tc>
      </w:tr>
      <w:tr w:rsidR="00BB1DC1" w14:paraId="0AC02CB7" w14:textId="77777777">
        <w:trPr>
          <w:trHeight w:val="273"/>
        </w:trPr>
        <w:tc>
          <w:tcPr>
            <w:tcW w:w="10209" w:type="dxa"/>
            <w:tcBorders>
              <w:left w:val="single" w:sz="6" w:space="0" w:color="000000"/>
            </w:tcBorders>
          </w:tcPr>
          <w:p w14:paraId="282767A7" w14:textId="77777777" w:rsidR="00BB1DC1" w:rsidRDefault="00BB1DC1">
            <w:pPr>
              <w:pStyle w:val="TableParagraph"/>
              <w:spacing w:line="251" w:lineRule="exact"/>
              <w:ind w:left="120" w:right="92"/>
              <w:rPr>
                <w:b/>
              </w:rPr>
            </w:pPr>
            <w:r>
              <w:rPr>
                <w:b/>
                <w:spacing w:val="-2"/>
              </w:rPr>
              <w:t>Kaynaklar</w:t>
            </w:r>
          </w:p>
        </w:tc>
      </w:tr>
      <w:tr w:rsidR="00BB1DC1" w14:paraId="23D8F4AE" w14:textId="77777777">
        <w:trPr>
          <w:trHeight w:val="551"/>
        </w:trPr>
        <w:tc>
          <w:tcPr>
            <w:tcW w:w="10209" w:type="dxa"/>
            <w:tcBorders>
              <w:left w:val="single" w:sz="6" w:space="0" w:color="000000"/>
            </w:tcBorders>
          </w:tcPr>
          <w:p w14:paraId="0980210E" w14:textId="77777777" w:rsidR="00BB1DC1" w:rsidRPr="00F728F0" w:rsidRDefault="00BB1DC1" w:rsidP="00406459">
            <w:pPr>
              <w:pStyle w:val="western"/>
              <w:spacing w:before="0" w:beforeAutospacing="0" w:after="0" w:line="360" w:lineRule="auto"/>
              <w:rPr>
                <w:sz w:val="22"/>
                <w:szCs w:val="22"/>
                <w:lang w:eastAsia="en-US"/>
              </w:rPr>
            </w:pPr>
            <w:r w:rsidRPr="00F728F0">
              <w:rPr>
                <w:sz w:val="22"/>
                <w:szCs w:val="22"/>
                <w:lang w:eastAsia="en-US"/>
              </w:rPr>
              <w:t>*Antoine</w:t>
            </w:r>
            <w:r>
              <w:rPr>
                <w:sz w:val="22"/>
                <w:szCs w:val="22"/>
                <w:lang w:eastAsia="en-US"/>
              </w:rPr>
              <w:t xml:space="preserve">  R</w:t>
            </w:r>
            <w:r w:rsidRPr="00F728F0">
              <w:rPr>
                <w:sz w:val="22"/>
                <w:szCs w:val="22"/>
                <w:lang w:eastAsia="en-US"/>
              </w:rPr>
              <w:t>,</w:t>
            </w:r>
            <w:r>
              <w:rPr>
                <w:sz w:val="22"/>
                <w:szCs w:val="22"/>
                <w:lang w:eastAsia="en-US"/>
              </w:rPr>
              <w:t>(</w:t>
            </w:r>
            <w:r w:rsidRPr="00F728F0">
              <w:rPr>
                <w:sz w:val="22"/>
                <w:szCs w:val="22"/>
                <w:lang w:eastAsia="en-US"/>
              </w:rPr>
              <w:t xml:space="preserve"> </w:t>
            </w:r>
            <w:r>
              <w:rPr>
                <w:sz w:val="22"/>
                <w:szCs w:val="22"/>
                <w:lang w:eastAsia="en-US"/>
              </w:rPr>
              <w:t>2008 )</w:t>
            </w:r>
            <w:r w:rsidRPr="00F728F0">
              <w:rPr>
                <w:sz w:val="22"/>
                <w:szCs w:val="22"/>
                <w:lang w:eastAsia="en-US"/>
              </w:rPr>
              <w:t xml:space="preserve"> </w:t>
            </w:r>
            <w:r w:rsidRPr="0018121E">
              <w:rPr>
                <w:i/>
                <w:sz w:val="22"/>
                <w:szCs w:val="22"/>
                <w:lang w:eastAsia="en-US"/>
              </w:rPr>
              <w:t>Milliyetçilik Kuramları</w:t>
            </w:r>
            <w:r>
              <w:rPr>
                <w:sz w:val="22"/>
                <w:szCs w:val="22"/>
                <w:lang w:eastAsia="en-US"/>
              </w:rPr>
              <w:t>- Versus Kitap.</w:t>
            </w:r>
          </w:p>
          <w:p w14:paraId="1380CEE2" w14:textId="77777777" w:rsidR="00BB1DC1" w:rsidRPr="00F728F0" w:rsidRDefault="00BB1DC1" w:rsidP="00406459">
            <w:pPr>
              <w:pStyle w:val="western"/>
              <w:spacing w:before="0" w:beforeAutospacing="0" w:after="0" w:line="360" w:lineRule="auto"/>
              <w:rPr>
                <w:sz w:val="22"/>
                <w:szCs w:val="22"/>
                <w:lang w:eastAsia="en-US"/>
              </w:rPr>
            </w:pPr>
            <w:r>
              <w:rPr>
                <w:sz w:val="22"/>
                <w:szCs w:val="22"/>
                <w:lang w:eastAsia="en-US"/>
              </w:rPr>
              <w:t>*</w:t>
            </w:r>
            <w:r w:rsidRPr="00F728F0">
              <w:rPr>
                <w:sz w:val="22"/>
                <w:szCs w:val="22"/>
                <w:lang w:eastAsia="en-US"/>
              </w:rPr>
              <w:t>Aktaş</w:t>
            </w:r>
            <w:r>
              <w:rPr>
                <w:sz w:val="22"/>
                <w:szCs w:val="22"/>
                <w:lang w:eastAsia="en-US"/>
              </w:rPr>
              <w:t xml:space="preserve"> C</w:t>
            </w:r>
            <w:r w:rsidRPr="00F728F0">
              <w:rPr>
                <w:sz w:val="22"/>
                <w:szCs w:val="22"/>
                <w:lang w:eastAsia="en-US"/>
              </w:rPr>
              <w:t>,</w:t>
            </w:r>
            <w:r>
              <w:rPr>
                <w:sz w:val="22"/>
                <w:szCs w:val="22"/>
                <w:lang w:eastAsia="en-US"/>
              </w:rPr>
              <w:t xml:space="preserve"> (2007 )</w:t>
            </w:r>
            <w:r w:rsidRPr="00F728F0">
              <w:rPr>
                <w:sz w:val="22"/>
                <w:szCs w:val="22"/>
                <w:lang w:eastAsia="en-US"/>
              </w:rPr>
              <w:t xml:space="preserve"> </w:t>
            </w:r>
            <w:r w:rsidRPr="0018121E">
              <w:rPr>
                <w:i/>
                <w:sz w:val="22"/>
                <w:szCs w:val="22"/>
                <w:lang w:eastAsia="en-US"/>
              </w:rPr>
              <w:t>İslamcılık/Bir Hayat Tarzı Eleştirisi</w:t>
            </w:r>
            <w:r>
              <w:rPr>
                <w:sz w:val="22"/>
                <w:szCs w:val="22"/>
                <w:lang w:eastAsia="en-US"/>
              </w:rPr>
              <w:t>, Kapı Yayınları</w:t>
            </w:r>
          </w:p>
          <w:p w14:paraId="4F8D81CD" w14:textId="77777777" w:rsidR="00BB1DC1" w:rsidRPr="00F728F0" w:rsidRDefault="00BB1DC1" w:rsidP="00406459">
            <w:pPr>
              <w:pStyle w:val="western"/>
              <w:spacing w:before="0" w:beforeAutospacing="0" w:after="0" w:line="360" w:lineRule="auto"/>
              <w:rPr>
                <w:sz w:val="22"/>
                <w:szCs w:val="22"/>
                <w:lang w:eastAsia="en-US"/>
              </w:rPr>
            </w:pPr>
            <w:r>
              <w:rPr>
                <w:sz w:val="22"/>
                <w:szCs w:val="22"/>
                <w:lang w:eastAsia="en-US"/>
              </w:rPr>
              <w:t>*Darylglaser/D. ,</w:t>
            </w:r>
            <w:r w:rsidRPr="00F728F0">
              <w:rPr>
                <w:sz w:val="22"/>
                <w:szCs w:val="22"/>
                <w:lang w:eastAsia="en-US"/>
              </w:rPr>
              <w:t xml:space="preserve"> Valker</w:t>
            </w:r>
            <w:r>
              <w:rPr>
                <w:sz w:val="22"/>
                <w:szCs w:val="22"/>
                <w:lang w:eastAsia="en-US"/>
              </w:rPr>
              <w:t xml:space="preserve">  M</w:t>
            </w:r>
            <w:r w:rsidRPr="00F728F0">
              <w:rPr>
                <w:sz w:val="22"/>
                <w:szCs w:val="22"/>
                <w:lang w:eastAsia="en-US"/>
              </w:rPr>
              <w:t>,</w:t>
            </w:r>
            <w:r>
              <w:rPr>
                <w:sz w:val="22"/>
                <w:szCs w:val="22"/>
                <w:lang w:eastAsia="en-US"/>
              </w:rPr>
              <w:t xml:space="preserve"> (2011)</w:t>
            </w:r>
            <w:r w:rsidRPr="00F728F0">
              <w:rPr>
                <w:sz w:val="22"/>
                <w:szCs w:val="22"/>
                <w:lang w:eastAsia="en-US"/>
              </w:rPr>
              <w:t xml:space="preserve"> </w:t>
            </w:r>
            <w:r w:rsidRPr="0018121E">
              <w:rPr>
                <w:i/>
                <w:sz w:val="22"/>
                <w:szCs w:val="22"/>
                <w:lang w:eastAsia="en-US"/>
              </w:rPr>
              <w:t>20. Yüzyılda Marksizm,</w:t>
            </w:r>
            <w:r w:rsidRPr="00F728F0">
              <w:rPr>
                <w:sz w:val="22"/>
                <w:szCs w:val="22"/>
                <w:lang w:eastAsia="en-US"/>
              </w:rPr>
              <w:t xml:space="preserve"> Versus Kitap</w:t>
            </w:r>
            <w:r>
              <w:rPr>
                <w:sz w:val="22"/>
                <w:szCs w:val="22"/>
                <w:lang w:eastAsia="en-US"/>
              </w:rPr>
              <w:t>.</w:t>
            </w:r>
          </w:p>
          <w:p w14:paraId="02B97D2D" w14:textId="77777777" w:rsidR="00BB1DC1" w:rsidRPr="00F728F0" w:rsidRDefault="00BB1DC1" w:rsidP="00406459">
            <w:pPr>
              <w:pStyle w:val="western"/>
              <w:spacing w:before="0" w:beforeAutospacing="0" w:after="0" w:line="360" w:lineRule="auto"/>
              <w:rPr>
                <w:sz w:val="22"/>
                <w:szCs w:val="22"/>
                <w:lang w:eastAsia="en-US"/>
              </w:rPr>
            </w:pPr>
            <w:r>
              <w:rPr>
                <w:sz w:val="22"/>
                <w:szCs w:val="22"/>
                <w:lang w:eastAsia="en-US"/>
              </w:rPr>
              <w:t>*</w:t>
            </w:r>
            <w:r w:rsidRPr="00F728F0">
              <w:rPr>
                <w:sz w:val="22"/>
                <w:szCs w:val="22"/>
                <w:lang w:eastAsia="en-US"/>
              </w:rPr>
              <w:t>Avcıoğlu</w:t>
            </w:r>
            <w:r>
              <w:rPr>
                <w:sz w:val="22"/>
                <w:szCs w:val="22"/>
                <w:lang w:eastAsia="en-US"/>
              </w:rPr>
              <w:t xml:space="preserve">  D.</w:t>
            </w:r>
            <w:r w:rsidRPr="00F728F0">
              <w:rPr>
                <w:sz w:val="22"/>
                <w:szCs w:val="22"/>
                <w:lang w:eastAsia="en-US"/>
              </w:rPr>
              <w:t>,</w:t>
            </w:r>
            <w:r>
              <w:rPr>
                <w:sz w:val="22"/>
                <w:szCs w:val="22"/>
                <w:lang w:eastAsia="en-US"/>
              </w:rPr>
              <w:t xml:space="preserve"> (2006 )</w:t>
            </w:r>
            <w:r w:rsidRPr="00F728F0">
              <w:rPr>
                <w:sz w:val="22"/>
                <w:szCs w:val="22"/>
                <w:lang w:eastAsia="en-US"/>
              </w:rPr>
              <w:t xml:space="preserve"> </w:t>
            </w:r>
            <w:r w:rsidRPr="0018121E">
              <w:rPr>
                <w:i/>
                <w:sz w:val="22"/>
                <w:szCs w:val="22"/>
                <w:lang w:eastAsia="en-US"/>
              </w:rPr>
              <w:t>Atatürkçülük, Milliyetçilik, Sosyalizm,</w:t>
            </w:r>
            <w:r>
              <w:rPr>
                <w:sz w:val="22"/>
                <w:szCs w:val="22"/>
                <w:lang w:eastAsia="en-US"/>
              </w:rPr>
              <w:t xml:space="preserve"> İleri Yayınları.</w:t>
            </w:r>
          </w:p>
          <w:p w14:paraId="2103E9D0" w14:textId="77777777" w:rsidR="00BB1DC1" w:rsidRPr="00F728F0" w:rsidRDefault="00BB1DC1" w:rsidP="00406459">
            <w:pPr>
              <w:pStyle w:val="western"/>
              <w:spacing w:before="0" w:beforeAutospacing="0" w:after="0" w:line="360" w:lineRule="auto"/>
              <w:rPr>
                <w:sz w:val="22"/>
                <w:szCs w:val="22"/>
                <w:lang w:eastAsia="en-US"/>
              </w:rPr>
            </w:pPr>
            <w:r>
              <w:rPr>
                <w:sz w:val="22"/>
                <w:szCs w:val="22"/>
                <w:lang w:eastAsia="en-US"/>
              </w:rPr>
              <w:t>*</w:t>
            </w:r>
            <w:r w:rsidRPr="00F728F0">
              <w:rPr>
                <w:sz w:val="22"/>
                <w:szCs w:val="22"/>
                <w:lang w:eastAsia="en-US"/>
              </w:rPr>
              <w:t>Turan</w:t>
            </w:r>
            <w:r>
              <w:rPr>
                <w:sz w:val="22"/>
                <w:szCs w:val="22"/>
                <w:lang w:eastAsia="en-US"/>
              </w:rPr>
              <w:t xml:space="preserve"> M</w:t>
            </w:r>
            <w:r w:rsidRPr="00F728F0">
              <w:rPr>
                <w:sz w:val="22"/>
                <w:szCs w:val="22"/>
                <w:lang w:eastAsia="en-US"/>
              </w:rPr>
              <w:t>,</w:t>
            </w:r>
            <w:r>
              <w:rPr>
                <w:sz w:val="22"/>
                <w:szCs w:val="22"/>
                <w:lang w:eastAsia="en-US"/>
              </w:rPr>
              <w:t xml:space="preserve"> (2011)</w:t>
            </w:r>
            <w:r w:rsidRPr="00F728F0">
              <w:rPr>
                <w:sz w:val="22"/>
                <w:szCs w:val="22"/>
                <w:lang w:eastAsia="en-US"/>
              </w:rPr>
              <w:t xml:space="preserve"> </w:t>
            </w:r>
            <w:r w:rsidRPr="0018121E">
              <w:rPr>
                <w:i/>
                <w:sz w:val="22"/>
                <w:szCs w:val="22"/>
                <w:lang w:eastAsia="en-US"/>
              </w:rPr>
              <w:t>Felsefeyi Aşmış Marksizm</w:t>
            </w:r>
            <w:r w:rsidRPr="00F728F0">
              <w:rPr>
                <w:sz w:val="22"/>
                <w:szCs w:val="22"/>
                <w:lang w:eastAsia="en-US"/>
              </w:rPr>
              <w:t>, Kalkedon Yayınları</w:t>
            </w:r>
          </w:p>
          <w:p w14:paraId="2E2D8876" w14:textId="77777777" w:rsidR="00BB1DC1" w:rsidRPr="00C853AC" w:rsidRDefault="00BB1DC1" w:rsidP="00406459">
            <w:pPr>
              <w:spacing w:line="360" w:lineRule="auto"/>
              <w:rPr>
                <w:rFonts w:asciiTheme="majorBidi" w:hAnsiTheme="majorBidi" w:cstheme="majorBidi"/>
              </w:rPr>
            </w:pPr>
            <w:r>
              <w:t>*</w:t>
            </w:r>
            <w:r w:rsidRPr="00F728F0">
              <w:t>Mumcu</w:t>
            </w:r>
            <w:r>
              <w:t xml:space="preserve"> U. (2000)</w:t>
            </w:r>
            <w:r w:rsidRPr="00F728F0">
              <w:t xml:space="preserve"> </w:t>
            </w:r>
            <w:r w:rsidRPr="0018121E">
              <w:rPr>
                <w:i/>
              </w:rPr>
              <w:t>Alaturka Kapitalizm,</w:t>
            </w:r>
            <w:r>
              <w:t xml:space="preserve"> Uğur Mumcu Vakfı Yayınları</w:t>
            </w:r>
          </w:p>
        </w:tc>
      </w:tr>
      <w:tr w:rsidR="00BB1DC1" w14:paraId="197E1832" w14:textId="77777777">
        <w:trPr>
          <w:trHeight w:val="275"/>
        </w:trPr>
        <w:tc>
          <w:tcPr>
            <w:tcW w:w="10209" w:type="dxa"/>
            <w:tcBorders>
              <w:left w:val="single" w:sz="6" w:space="0" w:color="000000"/>
            </w:tcBorders>
          </w:tcPr>
          <w:p w14:paraId="552F7A92" w14:textId="77777777" w:rsidR="00BB1DC1" w:rsidRDefault="00BB1DC1" w:rsidP="00406459">
            <w:pPr>
              <w:pStyle w:val="TableParagraph"/>
              <w:spacing w:line="251" w:lineRule="exact"/>
              <w:ind w:left="120" w:right="96"/>
              <w:rPr>
                <w:b/>
              </w:rPr>
            </w:pPr>
            <w:r>
              <w:rPr>
                <w:b/>
              </w:rPr>
              <w:t>Değerlendirme</w:t>
            </w:r>
            <w:r>
              <w:rPr>
                <w:b/>
                <w:spacing w:val="-8"/>
              </w:rPr>
              <w:t xml:space="preserve"> </w:t>
            </w:r>
            <w:r>
              <w:rPr>
                <w:b/>
                <w:spacing w:val="-2"/>
              </w:rPr>
              <w:t>Sistemi</w:t>
            </w:r>
          </w:p>
        </w:tc>
      </w:tr>
      <w:tr w:rsidR="00BB1DC1" w14:paraId="75B63C05" w14:textId="77777777" w:rsidTr="00FD1265">
        <w:trPr>
          <w:trHeight w:val="288"/>
        </w:trPr>
        <w:tc>
          <w:tcPr>
            <w:tcW w:w="10209" w:type="dxa"/>
            <w:tcBorders>
              <w:left w:val="single" w:sz="6" w:space="0" w:color="000000"/>
            </w:tcBorders>
          </w:tcPr>
          <w:p w14:paraId="1572F1E3" w14:textId="77777777" w:rsidR="00BB1DC1" w:rsidRPr="00C853AC" w:rsidRDefault="00BB1DC1" w:rsidP="00406459">
            <w:pPr>
              <w:pStyle w:val="TableParagraph"/>
              <w:spacing w:line="263" w:lineRule="exact"/>
              <w:ind w:left="120"/>
              <w:jc w:val="left"/>
              <w:rPr>
                <w:bCs/>
                <w:sz w:val="24"/>
              </w:rPr>
            </w:pPr>
            <w:r w:rsidRPr="00C853AC">
              <w:rPr>
                <w:bCs/>
                <w:color w:val="000000" w:themeColor="text1"/>
                <w:spacing w:val="-5"/>
                <w:sz w:val="24"/>
              </w:rPr>
              <w:t>Dönem başında ders izlencesinde belirtilecektir.</w:t>
            </w:r>
          </w:p>
        </w:tc>
      </w:tr>
    </w:tbl>
    <w:p w14:paraId="6B29929C" w14:textId="77777777" w:rsidR="00BB1DC1" w:rsidRDefault="00BB1DC1">
      <w:pPr>
        <w:pStyle w:val="GvdeMetni"/>
        <w:spacing w:before="153"/>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6"/>
        <w:gridCol w:w="681"/>
        <w:gridCol w:w="86"/>
        <w:gridCol w:w="835"/>
        <w:gridCol w:w="732"/>
        <w:gridCol w:w="804"/>
        <w:gridCol w:w="743"/>
        <w:gridCol w:w="859"/>
        <w:gridCol w:w="752"/>
        <w:gridCol w:w="850"/>
        <w:gridCol w:w="824"/>
        <w:gridCol w:w="852"/>
        <w:gridCol w:w="1004"/>
      </w:tblGrid>
      <w:tr w:rsidR="00BB1DC1" w14:paraId="1EC57420" w14:textId="77777777">
        <w:trPr>
          <w:trHeight w:val="870"/>
        </w:trPr>
        <w:tc>
          <w:tcPr>
            <w:tcW w:w="10198" w:type="dxa"/>
            <w:gridSpan w:val="13"/>
          </w:tcPr>
          <w:p w14:paraId="34EA622F" w14:textId="77777777" w:rsidR="00BB1DC1" w:rsidRDefault="00BB1DC1">
            <w:pPr>
              <w:pStyle w:val="TableParagraph"/>
              <w:spacing w:line="369" w:lineRule="auto"/>
              <w:ind w:left="2575" w:right="2405" w:firstLine="576"/>
              <w:jc w:val="left"/>
              <w:rPr>
                <w:b/>
              </w:rPr>
            </w:pPr>
            <w:r>
              <w:rPr>
                <w:b/>
              </w:rPr>
              <w:t>PROGRAM ÖĞRENME ÇIKTILARI İLE DERS</w:t>
            </w:r>
            <w:r>
              <w:rPr>
                <w:b/>
                <w:spacing w:val="-10"/>
              </w:rPr>
              <w:t xml:space="preserve"> </w:t>
            </w:r>
            <w:r>
              <w:rPr>
                <w:b/>
              </w:rPr>
              <w:t>ÖĞRENİM</w:t>
            </w:r>
            <w:r>
              <w:rPr>
                <w:b/>
                <w:spacing w:val="-10"/>
              </w:rPr>
              <w:t xml:space="preserve"> </w:t>
            </w:r>
            <w:r>
              <w:rPr>
                <w:b/>
              </w:rPr>
              <w:t>ÇIKTILARI</w:t>
            </w:r>
            <w:r>
              <w:rPr>
                <w:b/>
                <w:spacing w:val="-10"/>
              </w:rPr>
              <w:t xml:space="preserve"> </w:t>
            </w:r>
            <w:r>
              <w:rPr>
                <w:b/>
              </w:rPr>
              <w:t>İLİŞKİSİ</w:t>
            </w:r>
            <w:r>
              <w:rPr>
                <w:b/>
                <w:spacing w:val="-10"/>
              </w:rPr>
              <w:t xml:space="preserve"> </w:t>
            </w:r>
            <w:r>
              <w:rPr>
                <w:b/>
              </w:rPr>
              <w:t>TABLOSU</w:t>
            </w:r>
          </w:p>
        </w:tc>
      </w:tr>
      <w:tr w:rsidR="00BB1DC1" w14:paraId="631CF573" w14:textId="77777777">
        <w:trPr>
          <w:trHeight w:val="388"/>
        </w:trPr>
        <w:tc>
          <w:tcPr>
            <w:tcW w:w="1176" w:type="dxa"/>
          </w:tcPr>
          <w:p w14:paraId="1804BB4E" w14:textId="77777777" w:rsidR="00BB1DC1" w:rsidRDefault="00BB1DC1">
            <w:pPr>
              <w:pStyle w:val="TableParagraph"/>
              <w:jc w:val="left"/>
              <w:rPr>
                <w:sz w:val="20"/>
              </w:rPr>
            </w:pPr>
          </w:p>
        </w:tc>
        <w:tc>
          <w:tcPr>
            <w:tcW w:w="767" w:type="dxa"/>
            <w:gridSpan w:val="2"/>
          </w:tcPr>
          <w:p w14:paraId="08926459" w14:textId="77777777" w:rsidR="00BB1DC1" w:rsidRDefault="00BB1DC1">
            <w:pPr>
              <w:pStyle w:val="TableParagraph"/>
              <w:spacing w:line="251" w:lineRule="exact"/>
              <w:ind w:left="196"/>
              <w:jc w:val="left"/>
              <w:rPr>
                <w:b/>
              </w:rPr>
            </w:pPr>
            <w:r>
              <w:rPr>
                <w:b/>
                <w:spacing w:val="-5"/>
              </w:rPr>
              <w:t>PÇ1</w:t>
            </w:r>
          </w:p>
        </w:tc>
        <w:tc>
          <w:tcPr>
            <w:tcW w:w="835" w:type="dxa"/>
          </w:tcPr>
          <w:p w14:paraId="732068F8" w14:textId="77777777" w:rsidR="00BB1DC1" w:rsidRDefault="00BB1DC1">
            <w:pPr>
              <w:pStyle w:val="TableParagraph"/>
              <w:spacing w:line="251" w:lineRule="exact"/>
              <w:ind w:left="24"/>
              <w:rPr>
                <w:b/>
              </w:rPr>
            </w:pPr>
            <w:r>
              <w:rPr>
                <w:b/>
                <w:spacing w:val="-5"/>
              </w:rPr>
              <w:t>PÇ2</w:t>
            </w:r>
          </w:p>
        </w:tc>
        <w:tc>
          <w:tcPr>
            <w:tcW w:w="732" w:type="dxa"/>
          </w:tcPr>
          <w:p w14:paraId="3D67EC9A" w14:textId="77777777" w:rsidR="00BB1DC1" w:rsidRDefault="00BB1DC1">
            <w:pPr>
              <w:pStyle w:val="TableParagraph"/>
              <w:spacing w:line="251" w:lineRule="exact"/>
              <w:ind w:left="76"/>
              <w:rPr>
                <w:b/>
              </w:rPr>
            </w:pPr>
            <w:r>
              <w:rPr>
                <w:b/>
                <w:spacing w:val="-5"/>
              </w:rPr>
              <w:t>PÇ3</w:t>
            </w:r>
          </w:p>
        </w:tc>
        <w:tc>
          <w:tcPr>
            <w:tcW w:w="804" w:type="dxa"/>
          </w:tcPr>
          <w:p w14:paraId="56ECA92F" w14:textId="77777777" w:rsidR="00BB1DC1" w:rsidRDefault="00BB1DC1">
            <w:pPr>
              <w:pStyle w:val="TableParagraph"/>
              <w:spacing w:line="251" w:lineRule="exact"/>
              <w:ind w:left="80"/>
              <w:rPr>
                <w:b/>
              </w:rPr>
            </w:pPr>
            <w:r>
              <w:rPr>
                <w:b/>
                <w:spacing w:val="-5"/>
              </w:rPr>
              <w:t>PÇ4</w:t>
            </w:r>
          </w:p>
        </w:tc>
        <w:tc>
          <w:tcPr>
            <w:tcW w:w="743" w:type="dxa"/>
          </w:tcPr>
          <w:p w14:paraId="502356BA" w14:textId="77777777" w:rsidR="00BB1DC1" w:rsidRDefault="00BB1DC1">
            <w:pPr>
              <w:pStyle w:val="TableParagraph"/>
              <w:spacing w:line="251" w:lineRule="exact"/>
              <w:ind w:left="74"/>
              <w:rPr>
                <w:b/>
              </w:rPr>
            </w:pPr>
            <w:r>
              <w:rPr>
                <w:b/>
                <w:spacing w:val="-5"/>
              </w:rPr>
              <w:t>PÇ5</w:t>
            </w:r>
          </w:p>
        </w:tc>
        <w:tc>
          <w:tcPr>
            <w:tcW w:w="859" w:type="dxa"/>
          </w:tcPr>
          <w:p w14:paraId="76C2F190" w14:textId="77777777" w:rsidR="00BB1DC1" w:rsidRDefault="00BB1DC1">
            <w:pPr>
              <w:pStyle w:val="TableParagraph"/>
              <w:spacing w:line="251" w:lineRule="exact"/>
              <w:ind w:left="56"/>
              <w:rPr>
                <w:b/>
              </w:rPr>
            </w:pPr>
            <w:r>
              <w:rPr>
                <w:b/>
                <w:spacing w:val="-5"/>
              </w:rPr>
              <w:t>PÇ6</w:t>
            </w:r>
          </w:p>
        </w:tc>
        <w:tc>
          <w:tcPr>
            <w:tcW w:w="752" w:type="dxa"/>
          </w:tcPr>
          <w:p w14:paraId="2FBA12E8" w14:textId="77777777" w:rsidR="00BB1DC1" w:rsidRDefault="00BB1DC1">
            <w:pPr>
              <w:pStyle w:val="TableParagraph"/>
              <w:spacing w:line="251" w:lineRule="exact"/>
              <w:ind w:left="64"/>
              <w:rPr>
                <w:b/>
              </w:rPr>
            </w:pPr>
            <w:r>
              <w:rPr>
                <w:b/>
                <w:spacing w:val="-5"/>
              </w:rPr>
              <w:t>PÇ7</w:t>
            </w:r>
          </w:p>
        </w:tc>
        <w:tc>
          <w:tcPr>
            <w:tcW w:w="850" w:type="dxa"/>
          </w:tcPr>
          <w:p w14:paraId="10740FD9" w14:textId="77777777" w:rsidR="00BB1DC1" w:rsidRDefault="00BB1DC1">
            <w:pPr>
              <w:pStyle w:val="TableParagraph"/>
              <w:spacing w:line="251" w:lineRule="exact"/>
              <w:ind w:left="50"/>
              <w:rPr>
                <w:b/>
              </w:rPr>
            </w:pPr>
            <w:r>
              <w:rPr>
                <w:b/>
                <w:spacing w:val="-5"/>
              </w:rPr>
              <w:t>PÇ8</w:t>
            </w:r>
          </w:p>
        </w:tc>
        <w:tc>
          <w:tcPr>
            <w:tcW w:w="824" w:type="dxa"/>
          </w:tcPr>
          <w:p w14:paraId="4F90A8D6" w14:textId="77777777" w:rsidR="00BB1DC1" w:rsidRDefault="00BB1DC1">
            <w:pPr>
              <w:pStyle w:val="TableParagraph"/>
              <w:spacing w:line="251" w:lineRule="exact"/>
              <w:ind w:left="47"/>
              <w:rPr>
                <w:b/>
              </w:rPr>
            </w:pPr>
            <w:r>
              <w:rPr>
                <w:b/>
                <w:spacing w:val="-5"/>
              </w:rPr>
              <w:t>PÇ9</w:t>
            </w:r>
          </w:p>
        </w:tc>
        <w:tc>
          <w:tcPr>
            <w:tcW w:w="852" w:type="dxa"/>
          </w:tcPr>
          <w:p w14:paraId="7BA9EBA3" w14:textId="77777777" w:rsidR="00BB1DC1" w:rsidRDefault="00BB1DC1">
            <w:pPr>
              <w:pStyle w:val="TableParagraph"/>
              <w:spacing w:line="251" w:lineRule="exact"/>
              <w:ind w:left="57"/>
              <w:rPr>
                <w:b/>
              </w:rPr>
            </w:pPr>
            <w:r>
              <w:rPr>
                <w:b/>
                <w:spacing w:val="-4"/>
              </w:rPr>
              <w:t>PÇ10</w:t>
            </w:r>
          </w:p>
        </w:tc>
        <w:tc>
          <w:tcPr>
            <w:tcW w:w="1004" w:type="dxa"/>
          </w:tcPr>
          <w:p w14:paraId="40C1BA82" w14:textId="77777777" w:rsidR="00BB1DC1" w:rsidRDefault="00BB1DC1">
            <w:pPr>
              <w:pStyle w:val="TableParagraph"/>
              <w:spacing w:line="251" w:lineRule="exact"/>
              <w:ind w:left="54"/>
              <w:rPr>
                <w:b/>
              </w:rPr>
            </w:pPr>
            <w:r>
              <w:rPr>
                <w:b/>
                <w:spacing w:val="-4"/>
              </w:rPr>
              <w:t>PÇ11</w:t>
            </w:r>
          </w:p>
        </w:tc>
      </w:tr>
      <w:tr w:rsidR="00BB1DC1" w14:paraId="166EFA93" w14:textId="77777777">
        <w:trPr>
          <w:trHeight w:val="385"/>
        </w:trPr>
        <w:tc>
          <w:tcPr>
            <w:tcW w:w="1176" w:type="dxa"/>
          </w:tcPr>
          <w:p w14:paraId="69013004" w14:textId="77777777" w:rsidR="00BB1DC1" w:rsidRDefault="00BB1DC1">
            <w:pPr>
              <w:pStyle w:val="TableParagraph"/>
              <w:spacing w:line="251" w:lineRule="exact"/>
              <w:ind w:left="333"/>
              <w:jc w:val="left"/>
              <w:rPr>
                <w:b/>
                <w:spacing w:val="-5"/>
              </w:rPr>
            </w:pPr>
            <w:r>
              <w:rPr>
                <w:b/>
                <w:spacing w:val="-5"/>
              </w:rPr>
              <w:t>ÖÇ1</w:t>
            </w:r>
          </w:p>
        </w:tc>
        <w:tc>
          <w:tcPr>
            <w:tcW w:w="767" w:type="dxa"/>
            <w:gridSpan w:val="2"/>
          </w:tcPr>
          <w:p w14:paraId="6D9BF13A" w14:textId="77777777" w:rsidR="00BB1DC1" w:rsidRPr="00A40470" w:rsidRDefault="00BB1DC1">
            <w:pPr>
              <w:pStyle w:val="TableParagraph"/>
              <w:spacing w:line="228" w:lineRule="exact"/>
              <w:ind w:left="25"/>
              <w:rPr>
                <w:b/>
                <w:color w:val="000000" w:themeColor="text1"/>
                <w:spacing w:val="-5"/>
                <w:sz w:val="20"/>
              </w:rPr>
            </w:pPr>
            <w:r w:rsidRPr="00A40470">
              <w:rPr>
                <w:b/>
                <w:color w:val="000000" w:themeColor="text1"/>
                <w:spacing w:val="-5"/>
                <w:sz w:val="20"/>
              </w:rPr>
              <w:t>4</w:t>
            </w:r>
          </w:p>
        </w:tc>
        <w:tc>
          <w:tcPr>
            <w:tcW w:w="835" w:type="dxa"/>
          </w:tcPr>
          <w:p w14:paraId="12822DDE" w14:textId="77777777" w:rsidR="00BB1DC1" w:rsidRPr="00A40470" w:rsidRDefault="00BB1DC1">
            <w:pPr>
              <w:pStyle w:val="TableParagraph"/>
              <w:spacing w:line="228" w:lineRule="exact"/>
              <w:ind w:left="24" w:right="2"/>
              <w:rPr>
                <w:b/>
                <w:color w:val="000000" w:themeColor="text1"/>
                <w:spacing w:val="-5"/>
                <w:sz w:val="20"/>
              </w:rPr>
            </w:pPr>
            <w:r w:rsidRPr="00A40470">
              <w:rPr>
                <w:b/>
                <w:color w:val="000000" w:themeColor="text1"/>
                <w:spacing w:val="-5"/>
                <w:sz w:val="20"/>
              </w:rPr>
              <w:t>2</w:t>
            </w:r>
          </w:p>
        </w:tc>
        <w:tc>
          <w:tcPr>
            <w:tcW w:w="732" w:type="dxa"/>
          </w:tcPr>
          <w:p w14:paraId="2726516D" w14:textId="77777777" w:rsidR="00BB1DC1" w:rsidRPr="00A40470" w:rsidRDefault="00BB1DC1">
            <w:pPr>
              <w:pStyle w:val="TableParagraph"/>
              <w:spacing w:line="228" w:lineRule="exact"/>
              <w:ind w:left="76" w:right="17"/>
              <w:rPr>
                <w:b/>
                <w:color w:val="000000" w:themeColor="text1"/>
                <w:spacing w:val="-5"/>
                <w:sz w:val="20"/>
              </w:rPr>
            </w:pPr>
            <w:r w:rsidRPr="00A40470">
              <w:rPr>
                <w:b/>
                <w:color w:val="000000" w:themeColor="text1"/>
                <w:spacing w:val="-5"/>
                <w:sz w:val="20"/>
              </w:rPr>
              <w:t>3</w:t>
            </w:r>
          </w:p>
        </w:tc>
        <w:tc>
          <w:tcPr>
            <w:tcW w:w="804" w:type="dxa"/>
          </w:tcPr>
          <w:p w14:paraId="040E89C9" w14:textId="77777777" w:rsidR="00BB1DC1" w:rsidRPr="00A40470" w:rsidRDefault="00BB1DC1">
            <w:pPr>
              <w:pStyle w:val="TableParagraph"/>
              <w:spacing w:line="228" w:lineRule="exact"/>
              <w:ind w:left="80" w:right="16"/>
              <w:rPr>
                <w:b/>
                <w:color w:val="000000" w:themeColor="text1"/>
                <w:spacing w:val="-5"/>
                <w:sz w:val="20"/>
              </w:rPr>
            </w:pPr>
            <w:r w:rsidRPr="00A40470">
              <w:rPr>
                <w:b/>
                <w:color w:val="000000" w:themeColor="text1"/>
                <w:spacing w:val="-5"/>
                <w:sz w:val="20"/>
              </w:rPr>
              <w:t>2</w:t>
            </w:r>
          </w:p>
        </w:tc>
        <w:tc>
          <w:tcPr>
            <w:tcW w:w="743" w:type="dxa"/>
          </w:tcPr>
          <w:p w14:paraId="3CC88690" w14:textId="77777777" w:rsidR="00BB1DC1" w:rsidRPr="00A40470" w:rsidRDefault="00BB1DC1">
            <w:pPr>
              <w:pStyle w:val="TableParagraph"/>
              <w:spacing w:line="228" w:lineRule="exact"/>
              <w:ind w:left="74" w:right="16"/>
              <w:rPr>
                <w:b/>
                <w:color w:val="000000" w:themeColor="text1"/>
                <w:spacing w:val="-5"/>
                <w:sz w:val="20"/>
              </w:rPr>
            </w:pPr>
            <w:r w:rsidRPr="00A40470">
              <w:rPr>
                <w:b/>
                <w:color w:val="000000" w:themeColor="text1"/>
                <w:spacing w:val="-5"/>
                <w:sz w:val="20"/>
              </w:rPr>
              <w:t>3</w:t>
            </w:r>
          </w:p>
        </w:tc>
        <w:tc>
          <w:tcPr>
            <w:tcW w:w="859" w:type="dxa"/>
          </w:tcPr>
          <w:p w14:paraId="73DF1209" w14:textId="77777777" w:rsidR="00BB1DC1" w:rsidRPr="00A40470" w:rsidRDefault="00BB1DC1">
            <w:pPr>
              <w:pStyle w:val="TableParagraph"/>
              <w:spacing w:line="228" w:lineRule="exact"/>
              <w:ind w:left="56" w:right="1"/>
              <w:rPr>
                <w:b/>
                <w:color w:val="000000" w:themeColor="text1"/>
                <w:spacing w:val="-5"/>
                <w:sz w:val="20"/>
              </w:rPr>
            </w:pPr>
            <w:r w:rsidRPr="00A40470">
              <w:rPr>
                <w:b/>
                <w:color w:val="000000" w:themeColor="text1"/>
                <w:spacing w:val="-5"/>
                <w:sz w:val="20"/>
              </w:rPr>
              <w:t>3</w:t>
            </w:r>
          </w:p>
        </w:tc>
        <w:tc>
          <w:tcPr>
            <w:tcW w:w="752" w:type="dxa"/>
          </w:tcPr>
          <w:p w14:paraId="4FC3C74C" w14:textId="77777777" w:rsidR="00BB1DC1" w:rsidRPr="00A40470" w:rsidRDefault="00BB1DC1">
            <w:pPr>
              <w:pStyle w:val="TableParagraph"/>
              <w:spacing w:line="228" w:lineRule="exact"/>
              <w:ind w:left="64" w:right="17"/>
              <w:rPr>
                <w:b/>
                <w:color w:val="000000" w:themeColor="text1"/>
                <w:spacing w:val="-5"/>
                <w:sz w:val="20"/>
              </w:rPr>
            </w:pPr>
            <w:r w:rsidRPr="00A40470">
              <w:rPr>
                <w:b/>
                <w:color w:val="000000" w:themeColor="text1"/>
                <w:spacing w:val="-5"/>
                <w:sz w:val="20"/>
              </w:rPr>
              <w:t>3</w:t>
            </w:r>
          </w:p>
        </w:tc>
        <w:tc>
          <w:tcPr>
            <w:tcW w:w="850" w:type="dxa"/>
          </w:tcPr>
          <w:p w14:paraId="24C19B55" w14:textId="77777777" w:rsidR="00BB1DC1" w:rsidRPr="00A40470" w:rsidRDefault="00BB1DC1">
            <w:pPr>
              <w:pStyle w:val="TableParagraph"/>
              <w:spacing w:line="228" w:lineRule="exact"/>
              <w:ind w:left="50" w:right="2"/>
              <w:rPr>
                <w:b/>
                <w:color w:val="000000" w:themeColor="text1"/>
                <w:spacing w:val="-5"/>
                <w:sz w:val="20"/>
              </w:rPr>
            </w:pPr>
            <w:r w:rsidRPr="00A40470">
              <w:rPr>
                <w:b/>
                <w:color w:val="000000" w:themeColor="text1"/>
                <w:spacing w:val="-5"/>
                <w:sz w:val="20"/>
              </w:rPr>
              <w:t>4</w:t>
            </w:r>
          </w:p>
        </w:tc>
        <w:tc>
          <w:tcPr>
            <w:tcW w:w="824" w:type="dxa"/>
          </w:tcPr>
          <w:p w14:paraId="3270D4DC" w14:textId="77777777" w:rsidR="00BB1DC1" w:rsidRPr="00A40470" w:rsidRDefault="00BB1DC1">
            <w:pPr>
              <w:pStyle w:val="TableParagraph"/>
              <w:spacing w:line="228" w:lineRule="exact"/>
              <w:ind w:left="47" w:right="2"/>
              <w:rPr>
                <w:b/>
                <w:color w:val="000000" w:themeColor="text1"/>
                <w:spacing w:val="-5"/>
                <w:sz w:val="20"/>
              </w:rPr>
            </w:pPr>
            <w:r w:rsidRPr="00A40470">
              <w:rPr>
                <w:b/>
                <w:color w:val="000000" w:themeColor="text1"/>
                <w:spacing w:val="-5"/>
                <w:sz w:val="20"/>
              </w:rPr>
              <w:t>4</w:t>
            </w:r>
          </w:p>
        </w:tc>
        <w:tc>
          <w:tcPr>
            <w:tcW w:w="852" w:type="dxa"/>
          </w:tcPr>
          <w:p w14:paraId="2DA2D29E" w14:textId="77777777" w:rsidR="00BB1DC1" w:rsidRPr="00A40470" w:rsidRDefault="00BB1DC1">
            <w:pPr>
              <w:pStyle w:val="TableParagraph"/>
              <w:spacing w:line="228" w:lineRule="exact"/>
              <w:ind w:left="57" w:right="2"/>
              <w:rPr>
                <w:b/>
                <w:color w:val="000000" w:themeColor="text1"/>
                <w:spacing w:val="-5"/>
                <w:sz w:val="20"/>
              </w:rPr>
            </w:pPr>
            <w:r w:rsidRPr="00A40470">
              <w:rPr>
                <w:b/>
                <w:color w:val="000000" w:themeColor="text1"/>
                <w:spacing w:val="-5"/>
                <w:sz w:val="20"/>
              </w:rPr>
              <w:t>5</w:t>
            </w:r>
          </w:p>
        </w:tc>
        <w:tc>
          <w:tcPr>
            <w:tcW w:w="1004" w:type="dxa"/>
          </w:tcPr>
          <w:p w14:paraId="5A76B0F1" w14:textId="77777777" w:rsidR="00BB1DC1" w:rsidRPr="00A40470" w:rsidRDefault="00BB1DC1">
            <w:pPr>
              <w:pStyle w:val="TableParagraph"/>
              <w:spacing w:line="228" w:lineRule="exact"/>
              <w:ind w:left="54" w:right="2"/>
              <w:rPr>
                <w:b/>
                <w:color w:val="000000" w:themeColor="text1"/>
                <w:spacing w:val="-5"/>
                <w:sz w:val="20"/>
              </w:rPr>
            </w:pPr>
            <w:r w:rsidRPr="00A40470">
              <w:rPr>
                <w:b/>
                <w:color w:val="000000" w:themeColor="text1"/>
                <w:spacing w:val="-5"/>
                <w:sz w:val="20"/>
              </w:rPr>
              <w:t>5</w:t>
            </w:r>
          </w:p>
        </w:tc>
      </w:tr>
      <w:tr w:rsidR="00BB1DC1" w14:paraId="508A1162" w14:textId="77777777">
        <w:trPr>
          <w:trHeight w:val="385"/>
        </w:trPr>
        <w:tc>
          <w:tcPr>
            <w:tcW w:w="1176" w:type="dxa"/>
          </w:tcPr>
          <w:p w14:paraId="3A8F97E5" w14:textId="77777777" w:rsidR="00BB1DC1" w:rsidRDefault="00BB1DC1" w:rsidP="00A40470">
            <w:pPr>
              <w:pStyle w:val="TableParagraph"/>
              <w:spacing w:line="251" w:lineRule="exact"/>
              <w:ind w:left="333"/>
              <w:jc w:val="left"/>
              <w:rPr>
                <w:b/>
                <w:spacing w:val="-5"/>
              </w:rPr>
            </w:pPr>
            <w:r>
              <w:rPr>
                <w:b/>
                <w:spacing w:val="-5"/>
              </w:rPr>
              <w:t>ÖÇ2</w:t>
            </w:r>
          </w:p>
        </w:tc>
        <w:tc>
          <w:tcPr>
            <w:tcW w:w="767" w:type="dxa"/>
            <w:gridSpan w:val="2"/>
          </w:tcPr>
          <w:p w14:paraId="31C2F267" w14:textId="77777777" w:rsidR="00BB1DC1" w:rsidRDefault="00BB1DC1" w:rsidP="00A40470">
            <w:pPr>
              <w:pStyle w:val="TableParagraph"/>
              <w:spacing w:line="228" w:lineRule="exact"/>
              <w:ind w:left="25"/>
              <w:rPr>
                <w:b/>
                <w:color w:val="FF0000"/>
                <w:spacing w:val="-5"/>
                <w:sz w:val="20"/>
              </w:rPr>
            </w:pPr>
            <w:r w:rsidRPr="00A40470">
              <w:rPr>
                <w:b/>
                <w:color w:val="000000" w:themeColor="text1"/>
                <w:spacing w:val="-5"/>
                <w:sz w:val="20"/>
              </w:rPr>
              <w:t>4</w:t>
            </w:r>
          </w:p>
        </w:tc>
        <w:tc>
          <w:tcPr>
            <w:tcW w:w="835" w:type="dxa"/>
          </w:tcPr>
          <w:p w14:paraId="1EDA1477" w14:textId="77777777" w:rsidR="00BB1DC1" w:rsidRDefault="00BB1DC1" w:rsidP="00A40470">
            <w:pPr>
              <w:pStyle w:val="TableParagraph"/>
              <w:spacing w:line="228" w:lineRule="exact"/>
              <w:ind w:left="24" w:right="2"/>
              <w:rPr>
                <w:b/>
                <w:color w:val="FF0000"/>
                <w:spacing w:val="-5"/>
                <w:sz w:val="20"/>
              </w:rPr>
            </w:pPr>
            <w:r w:rsidRPr="00A40470">
              <w:rPr>
                <w:b/>
                <w:color w:val="000000" w:themeColor="text1"/>
                <w:spacing w:val="-5"/>
                <w:sz w:val="20"/>
              </w:rPr>
              <w:t>2</w:t>
            </w:r>
          </w:p>
        </w:tc>
        <w:tc>
          <w:tcPr>
            <w:tcW w:w="732" w:type="dxa"/>
          </w:tcPr>
          <w:p w14:paraId="2F4FD1CD" w14:textId="77777777" w:rsidR="00BB1DC1" w:rsidRDefault="00BB1DC1" w:rsidP="00A40470">
            <w:pPr>
              <w:pStyle w:val="TableParagraph"/>
              <w:spacing w:line="228" w:lineRule="exact"/>
              <w:ind w:left="76" w:right="17"/>
              <w:rPr>
                <w:b/>
                <w:color w:val="FF0000"/>
                <w:spacing w:val="-5"/>
                <w:sz w:val="20"/>
              </w:rPr>
            </w:pPr>
            <w:r w:rsidRPr="00A40470">
              <w:rPr>
                <w:b/>
                <w:color w:val="000000" w:themeColor="text1"/>
                <w:spacing w:val="-5"/>
                <w:sz w:val="20"/>
              </w:rPr>
              <w:t>3</w:t>
            </w:r>
          </w:p>
        </w:tc>
        <w:tc>
          <w:tcPr>
            <w:tcW w:w="804" w:type="dxa"/>
          </w:tcPr>
          <w:p w14:paraId="243084A2" w14:textId="77777777" w:rsidR="00BB1DC1" w:rsidRDefault="00BB1DC1" w:rsidP="00A40470">
            <w:pPr>
              <w:pStyle w:val="TableParagraph"/>
              <w:spacing w:line="228" w:lineRule="exact"/>
              <w:ind w:left="80" w:right="16"/>
              <w:rPr>
                <w:b/>
                <w:color w:val="FF0000"/>
                <w:spacing w:val="-5"/>
                <w:sz w:val="20"/>
              </w:rPr>
            </w:pPr>
            <w:r w:rsidRPr="00A40470">
              <w:rPr>
                <w:b/>
                <w:color w:val="000000" w:themeColor="text1"/>
                <w:spacing w:val="-5"/>
                <w:sz w:val="20"/>
              </w:rPr>
              <w:t>2</w:t>
            </w:r>
          </w:p>
        </w:tc>
        <w:tc>
          <w:tcPr>
            <w:tcW w:w="743" w:type="dxa"/>
          </w:tcPr>
          <w:p w14:paraId="745D088D" w14:textId="77777777" w:rsidR="00BB1DC1" w:rsidRDefault="00BB1DC1" w:rsidP="00A40470">
            <w:pPr>
              <w:pStyle w:val="TableParagraph"/>
              <w:spacing w:line="228" w:lineRule="exact"/>
              <w:ind w:left="74" w:right="16"/>
              <w:rPr>
                <w:b/>
                <w:color w:val="FF0000"/>
                <w:spacing w:val="-5"/>
                <w:sz w:val="20"/>
              </w:rPr>
            </w:pPr>
            <w:r w:rsidRPr="00A40470">
              <w:rPr>
                <w:b/>
                <w:color w:val="000000" w:themeColor="text1"/>
                <w:spacing w:val="-5"/>
                <w:sz w:val="20"/>
              </w:rPr>
              <w:t>3</w:t>
            </w:r>
          </w:p>
        </w:tc>
        <w:tc>
          <w:tcPr>
            <w:tcW w:w="859" w:type="dxa"/>
          </w:tcPr>
          <w:p w14:paraId="301DF0ED" w14:textId="77777777" w:rsidR="00BB1DC1" w:rsidRDefault="00BB1DC1" w:rsidP="00A40470">
            <w:pPr>
              <w:pStyle w:val="TableParagraph"/>
              <w:spacing w:line="228" w:lineRule="exact"/>
              <w:ind w:left="56" w:right="1"/>
              <w:rPr>
                <w:b/>
                <w:color w:val="FF0000"/>
                <w:spacing w:val="-5"/>
                <w:sz w:val="20"/>
              </w:rPr>
            </w:pPr>
            <w:r w:rsidRPr="00A40470">
              <w:rPr>
                <w:b/>
                <w:color w:val="000000" w:themeColor="text1"/>
                <w:spacing w:val="-5"/>
                <w:sz w:val="20"/>
              </w:rPr>
              <w:t>3</w:t>
            </w:r>
          </w:p>
        </w:tc>
        <w:tc>
          <w:tcPr>
            <w:tcW w:w="752" w:type="dxa"/>
          </w:tcPr>
          <w:p w14:paraId="07B07690" w14:textId="77777777" w:rsidR="00BB1DC1" w:rsidRDefault="00BB1DC1" w:rsidP="00A40470">
            <w:pPr>
              <w:pStyle w:val="TableParagraph"/>
              <w:spacing w:line="228" w:lineRule="exact"/>
              <w:ind w:left="64" w:right="17"/>
              <w:rPr>
                <w:b/>
                <w:color w:val="FF0000"/>
                <w:spacing w:val="-5"/>
                <w:sz w:val="20"/>
              </w:rPr>
            </w:pPr>
            <w:r w:rsidRPr="00A40470">
              <w:rPr>
                <w:b/>
                <w:color w:val="000000" w:themeColor="text1"/>
                <w:spacing w:val="-5"/>
                <w:sz w:val="20"/>
              </w:rPr>
              <w:t>3</w:t>
            </w:r>
          </w:p>
        </w:tc>
        <w:tc>
          <w:tcPr>
            <w:tcW w:w="850" w:type="dxa"/>
          </w:tcPr>
          <w:p w14:paraId="17C12A36" w14:textId="77777777" w:rsidR="00BB1DC1" w:rsidRDefault="00BB1DC1" w:rsidP="00A40470">
            <w:pPr>
              <w:pStyle w:val="TableParagraph"/>
              <w:spacing w:line="228" w:lineRule="exact"/>
              <w:ind w:left="50" w:right="2"/>
              <w:rPr>
                <w:b/>
                <w:color w:val="FF0000"/>
                <w:spacing w:val="-5"/>
                <w:sz w:val="20"/>
              </w:rPr>
            </w:pPr>
            <w:r w:rsidRPr="00A40470">
              <w:rPr>
                <w:b/>
                <w:color w:val="000000" w:themeColor="text1"/>
                <w:spacing w:val="-5"/>
                <w:sz w:val="20"/>
              </w:rPr>
              <w:t>4</w:t>
            </w:r>
          </w:p>
        </w:tc>
        <w:tc>
          <w:tcPr>
            <w:tcW w:w="824" w:type="dxa"/>
          </w:tcPr>
          <w:p w14:paraId="687D206C" w14:textId="77777777" w:rsidR="00BB1DC1" w:rsidRDefault="00BB1DC1" w:rsidP="00A40470">
            <w:pPr>
              <w:pStyle w:val="TableParagraph"/>
              <w:spacing w:line="228" w:lineRule="exact"/>
              <w:ind w:left="47" w:right="2"/>
              <w:rPr>
                <w:b/>
                <w:color w:val="FF0000"/>
                <w:spacing w:val="-5"/>
                <w:sz w:val="20"/>
              </w:rPr>
            </w:pPr>
            <w:r w:rsidRPr="00A40470">
              <w:rPr>
                <w:b/>
                <w:color w:val="000000" w:themeColor="text1"/>
                <w:spacing w:val="-5"/>
                <w:sz w:val="20"/>
              </w:rPr>
              <w:t>4</w:t>
            </w:r>
          </w:p>
        </w:tc>
        <w:tc>
          <w:tcPr>
            <w:tcW w:w="852" w:type="dxa"/>
          </w:tcPr>
          <w:p w14:paraId="2351C207" w14:textId="77777777" w:rsidR="00BB1DC1" w:rsidRDefault="00BB1DC1" w:rsidP="00A40470">
            <w:pPr>
              <w:pStyle w:val="TableParagraph"/>
              <w:spacing w:line="228" w:lineRule="exact"/>
              <w:ind w:left="57" w:right="2"/>
              <w:rPr>
                <w:b/>
                <w:color w:val="FF0000"/>
                <w:spacing w:val="-5"/>
                <w:sz w:val="20"/>
              </w:rPr>
            </w:pPr>
            <w:r w:rsidRPr="00A40470">
              <w:rPr>
                <w:b/>
                <w:color w:val="000000" w:themeColor="text1"/>
                <w:spacing w:val="-5"/>
                <w:sz w:val="20"/>
              </w:rPr>
              <w:t>5</w:t>
            </w:r>
          </w:p>
        </w:tc>
        <w:tc>
          <w:tcPr>
            <w:tcW w:w="1004" w:type="dxa"/>
          </w:tcPr>
          <w:p w14:paraId="128D4483" w14:textId="77777777" w:rsidR="00BB1DC1" w:rsidRDefault="00BB1DC1" w:rsidP="00A40470">
            <w:pPr>
              <w:pStyle w:val="TableParagraph"/>
              <w:spacing w:line="228" w:lineRule="exact"/>
              <w:ind w:left="54" w:right="2"/>
              <w:rPr>
                <w:b/>
                <w:color w:val="FF0000"/>
                <w:spacing w:val="-5"/>
                <w:sz w:val="20"/>
              </w:rPr>
            </w:pPr>
            <w:r w:rsidRPr="00A40470">
              <w:rPr>
                <w:b/>
                <w:color w:val="000000" w:themeColor="text1"/>
                <w:spacing w:val="-5"/>
                <w:sz w:val="20"/>
              </w:rPr>
              <w:t>5</w:t>
            </w:r>
          </w:p>
        </w:tc>
      </w:tr>
      <w:tr w:rsidR="00BB1DC1" w14:paraId="04A7C31D" w14:textId="77777777">
        <w:trPr>
          <w:trHeight w:val="386"/>
        </w:trPr>
        <w:tc>
          <w:tcPr>
            <w:tcW w:w="1176" w:type="dxa"/>
          </w:tcPr>
          <w:p w14:paraId="5BC9B47E" w14:textId="77777777" w:rsidR="00BB1DC1" w:rsidRDefault="00BB1DC1" w:rsidP="00A40470">
            <w:pPr>
              <w:pStyle w:val="TableParagraph"/>
              <w:spacing w:line="251" w:lineRule="exact"/>
              <w:ind w:left="333"/>
              <w:jc w:val="left"/>
              <w:rPr>
                <w:b/>
                <w:spacing w:val="-5"/>
              </w:rPr>
            </w:pPr>
            <w:r>
              <w:rPr>
                <w:b/>
                <w:spacing w:val="-5"/>
              </w:rPr>
              <w:t>ÖÇ3</w:t>
            </w:r>
          </w:p>
        </w:tc>
        <w:tc>
          <w:tcPr>
            <w:tcW w:w="767" w:type="dxa"/>
            <w:gridSpan w:val="2"/>
          </w:tcPr>
          <w:p w14:paraId="641E2215" w14:textId="77777777" w:rsidR="00BB1DC1" w:rsidRDefault="00BB1DC1" w:rsidP="00A40470">
            <w:pPr>
              <w:pStyle w:val="TableParagraph"/>
              <w:spacing w:line="228" w:lineRule="exact"/>
              <w:ind w:left="25"/>
              <w:rPr>
                <w:b/>
                <w:color w:val="FF0000"/>
                <w:spacing w:val="-5"/>
                <w:sz w:val="20"/>
              </w:rPr>
            </w:pPr>
            <w:r w:rsidRPr="00A40470">
              <w:rPr>
                <w:b/>
                <w:color w:val="000000" w:themeColor="text1"/>
                <w:spacing w:val="-5"/>
                <w:sz w:val="20"/>
              </w:rPr>
              <w:t>4</w:t>
            </w:r>
          </w:p>
        </w:tc>
        <w:tc>
          <w:tcPr>
            <w:tcW w:w="835" w:type="dxa"/>
          </w:tcPr>
          <w:p w14:paraId="730E7770" w14:textId="77777777" w:rsidR="00BB1DC1" w:rsidRDefault="00BB1DC1" w:rsidP="00A40470">
            <w:pPr>
              <w:pStyle w:val="TableParagraph"/>
              <w:spacing w:line="228" w:lineRule="exact"/>
              <w:ind w:left="24" w:right="2"/>
              <w:rPr>
                <w:b/>
                <w:color w:val="FF0000"/>
                <w:spacing w:val="-5"/>
                <w:sz w:val="20"/>
              </w:rPr>
            </w:pPr>
            <w:r w:rsidRPr="00A40470">
              <w:rPr>
                <w:b/>
                <w:color w:val="000000" w:themeColor="text1"/>
                <w:spacing w:val="-5"/>
                <w:sz w:val="20"/>
              </w:rPr>
              <w:t>2</w:t>
            </w:r>
          </w:p>
        </w:tc>
        <w:tc>
          <w:tcPr>
            <w:tcW w:w="732" w:type="dxa"/>
          </w:tcPr>
          <w:p w14:paraId="0D08EE8A" w14:textId="77777777" w:rsidR="00BB1DC1" w:rsidRDefault="00BB1DC1" w:rsidP="00A40470">
            <w:pPr>
              <w:pStyle w:val="TableParagraph"/>
              <w:spacing w:line="228" w:lineRule="exact"/>
              <w:ind w:left="76" w:right="17"/>
              <w:rPr>
                <w:b/>
                <w:color w:val="FF0000"/>
                <w:spacing w:val="-5"/>
                <w:sz w:val="20"/>
              </w:rPr>
            </w:pPr>
            <w:r w:rsidRPr="00A40470">
              <w:rPr>
                <w:b/>
                <w:color w:val="000000" w:themeColor="text1"/>
                <w:spacing w:val="-5"/>
                <w:sz w:val="20"/>
              </w:rPr>
              <w:t>3</w:t>
            </w:r>
          </w:p>
        </w:tc>
        <w:tc>
          <w:tcPr>
            <w:tcW w:w="804" w:type="dxa"/>
          </w:tcPr>
          <w:p w14:paraId="2AB3D882" w14:textId="77777777" w:rsidR="00BB1DC1" w:rsidRDefault="00BB1DC1" w:rsidP="00A40470">
            <w:pPr>
              <w:pStyle w:val="TableParagraph"/>
              <w:spacing w:line="228" w:lineRule="exact"/>
              <w:ind w:left="80" w:right="16"/>
              <w:rPr>
                <w:b/>
                <w:color w:val="FF0000"/>
                <w:spacing w:val="-5"/>
                <w:sz w:val="20"/>
              </w:rPr>
            </w:pPr>
            <w:r w:rsidRPr="00A40470">
              <w:rPr>
                <w:b/>
                <w:color w:val="000000" w:themeColor="text1"/>
                <w:spacing w:val="-5"/>
                <w:sz w:val="20"/>
              </w:rPr>
              <w:t>2</w:t>
            </w:r>
          </w:p>
        </w:tc>
        <w:tc>
          <w:tcPr>
            <w:tcW w:w="743" w:type="dxa"/>
          </w:tcPr>
          <w:p w14:paraId="5085CBCB" w14:textId="77777777" w:rsidR="00BB1DC1" w:rsidRDefault="00BB1DC1" w:rsidP="00A40470">
            <w:pPr>
              <w:pStyle w:val="TableParagraph"/>
              <w:spacing w:line="228" w:lineRule="exact"/>
              <w:ind w:left="74" w:right="16"/>
              <w:rPr>
                <w:b/>
                <w:color w:val="FF0000"/>
                <w:spacing w:val="-5"/>
                <w:sz w:val="20"/>
              </w:rPr>
            </w:pPr>
            <w:r w:rsidRPr="00A40470">
              <w:rPr>
                <w:b/>
                <w:color w:val="000000" w:themeColor="text1"/>
                <w:spacing w:val="-5"/>
                <w:sz w:val="20"/>
              </w:rPr>
              <w:t>3</w:t>
            </w:r>
          </w:p>
        </w:tc>
        <w:tc>
          <w:tcPr>
            <w:tcW w:w="859" w:type="dxa"/>
          </w:tcPr>
          <w:p w14:paraId="37E7F90C" w14:textId="77777777" w:rsidR="00BB1DC1" w:rsidRDefault="00BB1DC1" w:rsidP="00A40470">
            <w:pPr>
              <w:pStyle w:val="TableParagraph"/>
              <w:spacing w:line="228" w:lineRule="exact"/>
              <w:ind w:left="56" w:right="1"/>
              <w:rPr>
                <w:b/>
                <w:color w:val="FF0000"/>
                <w:spacing w:val="-5"/>
                <w:sz w:val="20"/>
              </w:rPr>
            </w:pPr>
            <w:r w:rsidRPr="00A40470">
              <w:rPr>
                <w:b/>
                <w:color w:val="000000" w:themeColor="text1"/>
                <w:spacing w:val="-5"/>
                <w:sz w:val="20"/>
              </w:rPr>
              <w:t>3</w:t>
            </w:r>
          </w:p>
        </w:tc>
        <w:tc>
          <w:tcPr>
            <w:tcW w:w="752" w:type="dxa"/>
          </w:tcPr>
          <w:p w14:paraId="594A1414" w14:textId="77777777" w:rsidR="00BB1DC1" w:rsidRDefault="00BB1DC1" w:rsidP="00A40470">
            <w:pPr>
              <w:pStyle w:val="TableParagraph"/>
              <w:spacing w:line="228" w:lineRule="exact"/>
              <w:ind w:left="64" w:right="17"/>
              <w:rPr>
                <w:b/>
                <w:color w:val="FF0000"/>
                <w:spacing w:val="-5"/>
                <w:sz w:val="20"/>
              </w:rPr>
            </w:pPr>
            <w:r w:rsidRPr="00A40470">
              <w:rPr>
                <w:b/>
                <w:color w:val="000000" w:themeColor="text1"/>
                <w:spacing w:val="-5"/>
                <w:sz w:val="20"/>
              </w:rPr>
              <w:t>3</w:t>
            </w:r>
          </w:p>
        </w:tc>
        <w:tc>
          <w:tcPr>
            <w:tcW w:w="850" w:type="dxa"/>
          </w:tcPr>
          <w:p w14:paraId="09F1317D" w14:textId="77777777" w:rsidR="00BB1DC1" w:rsidRDefault="00BB1DC1" w:rsidP="00A40470">
            <w:pPr>
              <w:pStyle w:val="TableParagraph"/>
              <w:spacing w:line="228" w:lineRule="exact"/>
              <w:ind w:left="50" w:right="2"/>
              <w:rPr>
                <w:b/>
                <w:color w:val="FF0000"/>
                <w:spacing w:val="-5"/>
                <w:sz w:val="20"/>
              </w:rPr>
            </w:pPr>
            <w:r w:rsidRPr="00A40470">
              <w:rPr>
                <w:b/>
                <w:color w:val="000000" w:themeColor="text1"/>
                <w:spacing w:val="-5"/>
                <w:sz w:val="20"/>
              </w:rPr>
              <w:t>4</w:t>
            </w:r>
          </w:p>
        </w:tc>
        <w:tc>
          <w:tcPr>
            <w:tcW w:w="824" w:type="dxa"/>
          </w:tcPr>
          <w:p w14:paraId="0504434F" w14:textId="77777777" w:rsidR="00BB1DC1" w:rsidRDefault="00BB1DC1" w:rsidP="00A40470">
            <w:pPr>
              <w:pStyle w:val="TableParagraph"/>
              <w:spacing w:line="228" w:lineRule="exact"/>
              <w:ind w:left="47" w:right="2"/>
              <w:rPr>
                <w:b/>
                <w:color w:val="FF0000"/>
                <w:spacing w:val="-5"/>
                <w:sz w:val="20"/>
              </w:rPr>
            </w:pPr>
            <w:r w:rsidRPr="00A40470">
              <w:rPr>
                <w:b/>
                <w:color w:val="000000" w:themeColor="text1"/>
                <w:spacing w:val="-5"/>
                <w:sz w:val="20"/>
              </w:rPr>
              <w:t>4</w:t>
            </w:r>
          </w:p>
        </w:tc>
        <w:tc>
          <w:tcPr>
            <w:tcW w:w="852" w:type="dxa"/>
          </w:tcPr>
          <w:p w14:paraId="0F96D856" w14:textId="77777777" w:rsidR="00BB1DC1" w:rsidRDefault="00BB1DC1" w:rsidP="00A40470">
            <w:pPr>
              <w:pStyle w:val="TableParagraph"/>
              <w:spacing w:line="228" w:lineRule="exact"/>
              <w:ind w:left="57" w:right="2"/>
              <w:rPr>
                <w:b/>
                <w:color w:val="FF0000"/>
                <w:spacing w:val="-5"/>
                <w:sz w:val="20"/>
              </w:rPr>
            </w:pPr>
            <w:r w:rsidRPr="00A40470">
              <w:rPr>
                <w:b/>
                <w:color w:val="000000" w:themeColor="text1"/>
                <w:spacing w:val="-5"/>
                <w:sz w:val="20"/>
              </w:rPr>
              <w:t>5</w:t>
            </w:r>
          </w:p>
        </w:tc>
        <w:tc>
          <w:tcPr>
            <w:tcW w:w="1004" w:type="dxa"/>
          </w:tcPr>
          <w:p w14:paraId="28F61C48" w14:textId="77777777" w:rsidR="00BB1DC1" w:rsidRDefault="00BB1DC1" w:rsidP="00A40470">
            <w:pPr>
              <w:pStyle w:val="TableParagraph"/>
              <w:spacing w:line="228" w:lineRule="exact"/>
              <w:ind w:left="54" w:right="2"/>
              <w:rPr>
                <w:b/>
                <w:color w:val="FF0000"/>
                <w:spacing w:val="-5"/>
                <w:sz w:val="20"/>
              </w:rPr>
            </w:pPr>
            <w:r w:rsidRPr="00A40470">
              <w:rPr>
                <w:b/>
                <w:color w:val="000000" w:themeColor="text1"/>
                <w:spacing w:val="-5"/>
                <w:sz w:val="20"/>
              </w:rPr>
              <w:t>5</w:t>
            </w:r>
          </w:p>
        </w:tc>
      </w:tr>
      <w:tr w:rsidR="00BB1DC1" w14:paraId="4B65958B" w14:textId="77777777">
        <w:trPr>
          <w:trHeight w:val="386"/>
        </w:trPr>
        <w:tc>
          <w:tcPr>
            <w:tcW w:w="1176" w:type="dxa"/>
          </w:tcPr>
          <w:p w14:paraId="32F4D18E" w14:textId="77777777" w:rsidR="00BB1DC1" w:rsidRDefault="00BB1DC1" w:rsidP="00A40470">
            <w:pPr>
              <w:pStyle w:val="TableParagraph"/>
              <w:spacing w:line="251" w:lineRule="exact"/>
              <w:ind w:left="333"/>
              <w:jc w:val="left"/>
              <w:rPr>
                <w:b/>
                <w:spacing w:val="-5"/>
              </w:rPr>
            </w:pPr>
            <w:r>
              <w:rPr>
                <w:b/>
                <w:spacing w:val="-5"/>
              </w:rPr>
              <w:t>ÖÇ4</w:t>
            </w:r>
          </w:p>
        </w:tc>
        <w:tc>
          <w:tcPr>
            <w:tcW w:w="767" w:type="dxa"/>
            <w:gridSpan w:val="2"/>
          </w:tcPr>
          <w:p w14:paraId="7517F9E4" w14:textId="77777777" w:rsidR="00BB1DC1" w:rsidRDefault="00BB1DC1" w:rsidP="00A40470">
            <w:pPr>
              <w:pStyle w:val="TableParagraph"/>
              <w:spacing w:line="228" w:lineRule="exact"/>
              <w:ind w:left="25"/>
              <w:rPr>
                <w:b/>
                <w:color w:val="FF0000"/>
                <w:spacing w:val="-5"/>
                <w:sz w:val="20"/>
              </w:rPr>
            </w:pPr>
            <w:r w:rsidRPr="00A40470">
              <w:rPr>
                <w:b/>
                <w:color w:val="000000" w:themeColor="text1"/>
                <w:spacing w:val="-5"/>
                <w:sz w:val="20"/>
              </w:rPr>
              <w:t>4</w:t>
            </w:r>
          </w:p>
        </w:tc>
        <w:tc>
          <w:tcPr>
            <w:tcW w:w="835" w:type="dxa"/>
          </w:tcPr>
          <w:p w14:paraId="33DAA0B5" w14:textId="77777777" w:rsidR="00BB1DC1" w:rsidRDefault="00BB1DC1" w:rsidP="00A40470">
            <w:pPr>
              <w:pStyle w:val="TableParagraph"/>
              <w:spacing w:line="228" w:lineRule="exact"/>
              <w:ind w:left="24" w:right="2"/>
              <w:rPr>
                <w:b/>
                <w:color w:val="FF0000"/>
                <w:spacing w:val="-5"/>
                <w:sz w:val="20"/>
              </w:rPr>
            </w:pPr>
            <w:r w:rsidRPr="00A40470">
              <w:rPr>
                <w:b/>
                <w:color w:val="000000" w:themeColor="text1"/>
                <w:spacing w:val="-5"/>
                <w:sz w:val="20"/>
              </w:rPr>
              <w:t>2</w:t>
            </w:r>
          </w:p>
        </w:tc>
        <w:tc>
          <w:tcPr>
            <w:tcW w:w="732" w:type="dxa"/>
          </w:tcPr>
          <w:p w14:paraId="6554036A" w14:textId="77777777" w:rsidR="00BB1DC1" w:rsidRDefault="00BB1DC1" w:rsidP="00A40470">
            <w:pPr>
              <w:pStyle w:val="TableParagraph"/>
              <w:spacing w:line="228" w:lineRule="exact"/>
              <w:ind w:left="76" w:right="17"/>
              <w:rPr>
                <w:b/>
                <w:color w:val="FF0000"/>
                <w:spacing w:val="-5"/>
                <w:sz w:val="20"/>
              </w:rPr>
            </w:pPr>
            <w:r w:rsidRPr="00A40470">
              <w:rPr>
                <w:b/>
                <w:color w:val="000000" w:themeColor="text1"/>
                <w:spacing w:val="-5"/>
                <w:sz w:val="20"/>
              </w:rPr>
              <w:t>3</w:t>
            </w:r>
          </w:p>
        </w:tc>
        <w:tc>
          <w:tcPr>
            <w:tcW w:w="804" w:type="dxa"/>
          </w:tcPr>
          <w:p w14:paraId="6313D42B" w14:textId="77777777" w:rsidR="00BB1DC1" w:rsidRDefault="00BB1DC1" w:rsidP="00A40470">
            <w:pPr>
              <w:pStyle w:val="TableParagraph"/>
              <w:spacing w:line="228" w:lineRule="exact"/>
              <w:ind w:left="80" w:right="16"/>
              <w:rPr>
                <w:b/>
                <w:color w:val="FF0000"/>
                <w:spacing w:val="-5"/>
                <w:sz w:val="20"/>
              </w:rPr>
            </w:pPr>
            <w:r w:rsidRPr="00A40470">
              <w:rPr>
                <w:b/>
                <w:color w:val="000000" w:themeColor="text1"/>
                <w:spacing w:val="-5"/>
                <w:sz w:val="20"/>
              </w:rPr>
              <w:t>2</w:t>
            </w:r>
          </w:p>
        </w:tc>
        <w:tc>
          <w:tcPr>
            <w:tcW w:w="743" w:type="dxa"/>
          </w:tcPr>
          <w:p w14:paraId="0ABF6D96" w14:textId="77777777" w:rsidR="00BB1DC1" w:rsidRDefault="00BB1DC1" w:rsidP="00A40470">
            <w:pPr>
              <w:pStyle w:val="TableParagraph"/>
              <w:spacing w:line="228" w:lineRule="exact"/>
              <w:ind w:left="74" w:right="16"/>
              <w:rPr>
                <w:b/>
                <w:color w:val="FF0000"/>
                <w:spacing w:val="-5"/>
                <w:sz w:val="20"/>
              </w:rPr>
            </w:pPr>
            <w:r w:rsidRPr="00A40470">
              <w:rPr>
                <w:b/>
                <w:color w:val="000000" w:themeColor="text1"/>
                <w:spacing w:val="-5"/>
                <w:sz w:val="20"/>
              </w:rPr>
              <w:t>3</w:t>
            </w:r>
          </w:p>
        </w:tc>
        <w:tc>
          <w:tcPr>
            <w:tcW w:w="859" w:type="dxa"/>
          </w:tcPr>
          <w:p w14:paraId="6CDBBF8C" w14:textId="77777777" w:rsidR="00BB1DC1" w:rsidRDefault="00BB1DC1" w:rsidP="00A40470">
            <w:pPr>
              <w:pStyle w:val="TableParagraph"/>
              <w:spacing w:line="228" w:lineRule="exact"/>
              <w:ind w:left="56" w:right="1"/>
              <w:rPr>
                <w:b/>
                <w:color w:val="FF0000"/>
                <w:spacing w:val="-5"/>
                <w:sz w:val="20"/>
              </w:rPr>
            </w:pPr>
            <w:r w:rsidRPr="00A40470">
              <w:rPr>
                <w:b/>
                <w:color w:val="000000" w:themeColor="text1"/>
                <w:spacing w:val="-5"/>
                <w:sz w:val="20"/>
              </w:rPr>
              <w:t>3</w:t>
            </w:r>
          </w:p>
        </w:tc>
        <w:tc>
          <w:tcPr>
            <w:tcW w:w="752" w:type="dxa"/>
          </w:tcPr>
          <w:p w14:paraId="45505692" w14:textId="77777777" w:rsidR="00BB1DC1" w:rsidRDefault="00BB1DC1" w:rsidP="00A40470">
            <w:pPr>
              <w:pStyle w:val="TableParagraph"/>
              <w:spacing w:line="228" w:lineRule="exact"/>
              <w:ind w:left="64" w:right="17"/>
              <w:rPr>
                <w:b/>
                <w:color w:val="FF0000"/>
                <w:spacing w:val="-5"/>
                <w:sz w:val="20"/>
              </w:rPr>
            </w:pPr>
            <w:r w:rsidRPr="00A40470">
              <w:rPr>
                <w:b/>
                <w:color w:val="000000" w:themeColor="text1"/>
                <w:spacing w:val="-5"/>
                <w:sz w:val="20"/>
              </w:rPr>
              <w:t>3</w:t>
            </w:r>
          </w:p>
        </w:tc>
        <w:tc>
          <w:tcPr>
            <w:tcW w:w="850" w:type="dxa"/>
          </w:tcPr>
          <w:p w14:paraId="3615EA7E" w14:textId="77777777" w:rsidR="00BB1DC1" w:rsidRDefault="00BB1DC1" w:rsidP="00A40470">
            <w:pPr>
              <w:pStyle w:val="TableParagraph"/>
              <w:spacing w:line="228" w:lineRule="exact"/>
              <w:ind w:left="50" w:right="2"/>
              <w:rPr>
                <w:b/>
                <w:color w:val="FF0000"/>
                <w:spacing w:val="-5"/>
                <w:sz w:val="20"/>
              </w:rPr>
            </w:pPr>
            <w:r w:rsidRPr="00A40470">
              <w:rPr>
                <w:b/>
                <w:color w:val="000000" w:themeColor="text1"/>
                <w:spacing w:val="-5"/>
                <w:sz w:val="20"/>
              </w:rPr>
              <w:t>4</w:t>
            </w:r>
          </w:p>
        </w:tc>
        <w:tc>
          <w:tcPr>
            <w:tcW w:w="824" w:type="dxa"/>
          </w:tcPr>
          <w:p w14:paraId="01D1BA3F" w14:textId="77777777" w:rsidR="00BB1DC1" w:rsidRDefault="00BB1DC1" w:rsidP="00A40470">
            <w:pPr>
              <w:pStyle w:val="TableParagraph"/>
              <w:spacing w:line="228" w:lineRule="exact"/>
              <w:ind w:left="47" w:right="2"/>
              <w:rPr>
                <w:b/>
                <w:color w:val="FF0000"/>
                <w:spacing w:val="-5"/>
                <w:sz w:val="20"/>
              </w:rPr>
            </w:pPr>
            <w:r w:rsidRPr="00A40470">
              <w:rPr>
                <w:b/>
                <w:color w:val="000000" w:themeColor="text1"/>
                <w:spacing w:val="-5"/>
                <w:sz w:val="20"/>
              </w:rPr>
              <w:t>4</w:t>
            </w:r>
          </w:p>
        </w:tc>
        <w:tc>
          <w:tcPr>
            <w:tcW w:w="852" w:type="dxa"/>
          </w:tcPr>
          <w:p w14:paraId="65E2A786" w14:textId="77777777" w:rsidR="00BB1DC1" w:rsidRDefault="00BB1DC1" w:rsidP="00A40470">
            <w:pPr>
              <w:pStyle w:val="TableParagraph"/>
              <w:spacing w:line="228" w:lineRule="exact"/>
              <w:ind w:left="57" w:right="2"/>
              <w:rPr>
                <w:b/>
                <w:color w:val="FF0000"/>
                <w:spacing w:val="-5"/>
                <w:sz w:val="20"/>
              </w:rPr>
            </w:pPr>
            <w:r w:rsidRPr="00A40470">
              <w:rPr>
                <w:b/>
                <w:color w:val="000000" w:themeColor="text1"/>
                <w:spacing w:val="-5"/>
                <w:sz w:val="20"/>
              </w:rPr>
              <w:t>5</w:t>
            </w:r>
          </w:p>
        </w:tc>
        <w:tc>
          <w:tcPr>
            <w:tcW w:w="1004" w:type="dxa"/>
          </w:tcPr>
          <w:p w14:paraId="4341B911" w14:textId="77777777" w:rsidR="00BB1DC1" w:rsidRDefault="00BB1DC1" w:rsidP="00A40470">
            <w:pPr>
              <w:pStyle w:val="TableParagraph"/>
              <w:spacing w:line="228" w:lineRule="exact"/>
              <w:ind w:left="54" w:right="2"/>
              <w:rPr>
                <w:b/>
                <w:color w:val="FF0000"/>
                <w:spacing w:val="-5"/>
                <w:sz w:val="20"/>
              </w:rPr>
            </w:pPr>
            <w:r w:rsidRPr="00A40470">
              <w:rPr>
                <w:b/>
                <w:color w:val="000000" w:themeColor="text1"/>
                <w:spacing w:val="-5"/>
                <w:sz w:val="20"/>
              </w:rPr>
              <w:t>5</w:t>
            </w:r>
          </w:p>
        </w:tc>
      </w:tr>
      <w:tr w:rsidR="00BB1DC1" w14:paraId="15753DEB" w14:textId="77777777">
        <w:trPr>
          <w:trHeight w:val="386"/>
        </w:trPr>
        <w:tc>
          <w:tcPr>
            <w:tcW w:w="1176" w:type="dxa"/>
          </w:tcPr>
          <w:p w14:paraId="1326E392" w14:textId="77777777" w:rsidR="00BB1DC1" w:rsidRDefault="00BB1DC1" w:rsidP="00A40470">
            <w:pPr>
              <w:pStyle w:val="TableParagraph"/>
              <w:spacing w:line="251" w:lineRule="exact"/>
              <w:ind w:left="333"/>
              <w:jc w:val="left"/>
              <w:rPr>
                <w:b/>
                <w:spacing w:val="-5"/>
              </w:rPr>
            </w:pPr>
            <w:r>
              <w:rPr>
                <w:b/>
                <w:spacing w:val="-5"/>
              </w:rPr>
              <w:t>ÖÇ5</w:t>
            </w:r>
          </w:p>
        </w:tc>
        <w:tc>
          <w:tcPr>
            <w:tcW w:w="767" w:type="dxa"/>
            <w:gridSpan w:val="2"/>
          </w:tcPr>
          <w:p w14:paraId="55F504FF" w14:textId="77777777" w:rsidR="00BB1DC1" w:rsidRDefault="00BB1DC1" w:rsidP="00A40470">
            <w:pPr>
              <w:pStyle w:val="TableParagraph"/>
              <w:spacing w:line="228" w:lineRule="exact"/>
              <w:ind w:left="25"/>
              <w:rPr>
                <w:b/>
                <w:color w:val="FF0000"/>
                <w:spacing w:val="-5"/>
                <w:sz w:val="20"/>
              </w:rPr>
            </w:pPr>
            <w:r w:rsidRPr="00A40470">
              <w:rPr>
                <w:b/>
                <w:color w:val="000000" w:themeColor="text1"/>
                <w:spacing w:val="-5"/>
                <w:sz w:val="20"/>
              </w:rPr>
              <w:t>4</w:t>
            </w:r>
          </w:p>
        </w:tc>
        <w:tc>
          <w:tcPr>
            <w:tcW w:w="835" w:type="dxa"/>
          </w:tcPr>
          <w:p w14:paraId="33CD83E1" w14:textId="77777777" w:rsidR="00BB1DC1" w:rsidRDefault="00BB1DC1" w:rsidP="00A40470">
            <w:pPr>
              <w:pStyle w:val="TableParagraph"/>
              <w:spacing w:line="228" w:lineRule="exact"/>
              <w:ind w:left="24" w:right="2"/>
              <w:rPr>
                <w:b/>
                <w:color w:val="FF0000"/>
                <w:spacing w:val="-5"/>
                <w:sz w:val="20"/>
              </w:rPr>
            </w:pPr>
            <w:r w:rsidRPr="00A40470">
              <w:rPr>
                <w:b/>
                <w:color w:val="000000" w:themeColor="text1"/>
                <w:spacing w:val="-5"/>
                <w:sz w:val="20"/>
              </w:rPr>
              <w:t>2</w:t>
            </w:r>
          </w:p>
        </w:tc>
        <w:tc>
          <w:tcPr>
            <w:tcW w:w="732" w:type="dxa"/>
          </w:tcPr>
          <w:p w14:paraId="6E490F06" w14:textId="77777777" w:rsidR="00BB1DC1" w:rsidRDefault="00BB1DC1" w:rsidP="00A40470">
            <w:pPr>
              <w:pStyle w:val="TableParagraph"/>
              <w:spacing w:line="228" w:lineRule="exact"/>
              <w:ind w:left="76" w:right="17"/>
              <w:rPr>
                <w:b/>
                <w:color w:val="FF0000"/>
                <w:spacing w:val="-5"/>
                <w:sz w:val="20"/>
              </w:rPr>
            </w:pPr>
            <w:r w:rsidRPr="00A40470">
              <w:rPr>
                <w:b/>
                <w:color w:val="000000" w:themeColor="text1"/>
                <w:spacing w:val="-5"/>
                <w:sz w:val="20"/>
              </w:rPr>
              <w:t>3</w:t>
            </w:r>
          </w:p>
        </w:tc>
        <w:tc>
          <w:tcPr>
            <w:tcW w:w="804" w:type="dxa"/>
          </w:tcPr>
          <w:p w14:paraId="03D2538B" w14:textId="77777777" w:rsidR="00BB1DC1" w:rsidRDefault="00BB1DC1" w:rsidP="00A40470">
            <w:pPr>
              <w:pStyle w:val="TableParagraph"/>
              <w:spacing w:line="228" w:lineRule="exact"/>
              <w:ind w:left="80" w:right="16"/>
              <w:rPr>
                <w:b/>
                <w:color w:val="FF0000"/>
                <w:spacing w:val="-5"/>
                <w:sz w:val="20"/>
              </w:rPr>
            </w:pPr>
            <w:r w:rsidRPr="00A40470">
              <w:rPr>
                <w:b/>
                <w:color w:val="000000" w:themeColor="text1"/>
                <w:spacing w:val="-5"/>
                <w:sz w:val="20"/>
              </w:rPr>
              <w:t>2</w:t>
            </w:r>
          </w:p>
        </w:tc>
        <w:tc>
          <w:tcPr>
            <w:tcW w:w="743" w:type="dxa"/>
          </w:tcPr>
          <w:p w14:paraId="36DBA070" w14:textId="77777777" w:rsidR="00BB1DC1" w:rsidRDefault="00BB1DC1" w:rsidP="00A40470">
            <w:pPr>
              <w:pStyle w:val="TableParagraph"/>
              <w:spacing w:line="228" w:lineRule="exact"/>
              <w:ind w:left="74" w:right="16"/>
              <w:rPr>
                <w:b/>
                <w:color w:val="FF0000"/>
                <w:spacing w:val="-5"/>
                <w:sz w:val="20"/>
              </w:rPr>
            </w:pPr>
            <w:r w:rsidRPr="00A40470">
              <w:rPr>
                <w:b/>
                <w:color w:val="000000" w:themeColor="text1"/>
                <w:spacing w:val="-5"/>
                <w:sz w:val="20"/>
              </w:rPr>
              <w:t>3</w:t>
            </w:r>
          </w:p>
        </w:tc>
        <w:tc>
          <w:tcPr>
            <w:tcW w:w="859" w:type="dxa"/>
          </w:tcPr>
          <w:p w14:paraId="22A6B138" w14:textId="77777777" w:rsidR="00BB1DC1" w:rsidRDefault="00BB1DC1" w:rsidP="00A40470">
            <w:pPr>
              <w:pStyle w:val="TableParagraph"/>
              <w:spacing w:line="228" w:lineRule="exact"/>
              <w:ind w:left="56" w:right="1"/>
              <w:rPr>
                <w:b/>
                <w:color w:val="FF0000"/>
                <w:spacing w:val="-5"/>
                <w:sz w:val="20"/>
              </w:rPr>
            </w:pPr>
            <w:r w:rsidRPr="00A40470">
              <w:rPr>
                <w:b/>
                <w:color w:val="000000" w:themeColor="text1"/>
                <w:spacing w:val="-5"/>
                <w:sz w:val="20"/>
              </w:rPr>
              <w:t>3</w:t>
            </w:r>
          </w:p>
        </w:tc>
        <w:tc>
          <w:tcPr>
            <w:tcW w:w="752" w:type="dxa"/>
          </w:tcPr>
          <w:p w14:paraId="6FE98496" w14:textId="77777777" w:rsidR="00BB1DC1" w:rsidRDefault="00BB1DC1" w:rsidP="00A40470">
            <w:pPr>
              <w:pStyle w:val="TableParagraph"/>
              <w:spacing w:line="228" w:lineRule="exact"/>
              <w:ind w:left="64" w:right="17"/>
              <w:rPr>
                <w:b/>
                <w:color w:val="FF0000"/>
                <w:spacing w:val="-5"/>
                <w:sz w:val="20"/>
              </w:rPr>
            </w:pPr>
            <w:r w:rsidRPr="00A40470">
              <w:rPr>
                <w:b/>
                <w:color w:val="000000" w:themeColor="text1"/>
                <w:spacing w:val="-5"/>
                <w:sz w:val="20"/>
              </w:rPr>
              <w:t>3</w:t>
            </w:r>
          </w:p>
        </w:tc>
        <w:tc>
          <w:tcPr>
            <w:tcW w:w="850" w:type="dxa"/>
          </w:tcPr>
          <w:p w14:paraId="6C906720" w14:textId="77777777" w:rsidR="00BB1DC1" w:rsidRDefault="00BB1DC1" w:rsidP="00A40470">
            <w:pPr>
              <w:pStyle w:val="TableParagraph"/>
              <w:spacing w:line="228" w:lineRule="exact"/>
              <w:ind w:left="50" w:right="2"/>
              <w:rPr>
                <w:b/>
                <w:color w:val="FF0000"/>
                <w:spacing w:val="-5"/>
                <w:sz w:val="20"/>
              </w:rPr>
            </w:pPr>
            <w:r w:rsidRPr="00A40470">
              <w:rPr>
                <w:b/>
                <w:color w:val="000000" w:themeColor="text1"/>
                <w:spacing w:val="-5"/>
                <w:sz w:val="20"/>
              </w:rPr>
              <w:t>4</w:t>
            </w:r>
          </w:p>
        </w:tc>
        <w:tc>
          <w:tcPr>
            <w:tcW w:w="824" w:type="dxa"/>
          </w:tcPr>
          <w:p w14:paraId="7AD1218B" w14:textId="77777777" w:rsidR="00BB1DC1" w:rsidRDefault="00BB1DC1" w:rsidP="00A40470">
            <w:pPr>
              <w:pStyle w:val="TableParagraph"/>
              <w:spacing w:line="228" w:lineRule="exact"/>
              <w:ind w:left="47" w:right="2"/>
              <w:rPr>
                <w:b/>
                <w:color w:val="FF0000"/>
                <w:spacing w:val="-5"/>
                <w:sz w:val="20"/>
              </w:rPr>
            </w:pPr>
            <w:r w:rsidRPr="00A40470">
              <w:rPr>
                <w:b/>
                <w:color w:val="000000" w:themeColor="text1"/>
                <w:spacing w:val="-5"/>
                <w:sz w:val="20"/>
              </w:rPr>
              <w:t>4</w:t>
            </w:r>
          </w:p>
        </w:tc>
        <w:tc>
          <w:tcPr>
            <w:tcW w:w="852" w:type="dxa"/>
          </w:tcPr>
          <w:p w14:paraId="4400D97E" w14:textId="77777777" w:rsidR="00BB1DC1" w:rsidRDefault="00BB1DC1" w:rsidP="00A40470">
            <w:pPr>
              <w:pStyle w:val="TableParagraph"/>
              <w:spacing w:line="228" w:lineRule="exact"/>
              <w:ind w:left="57" w:right="2"/>
              <w:rPr>
                <w:b/>
                <w:color w:val="FF0000"/>
                <w:spacing w:val="-5"/>
                <w:sz w:val="20"/>
              </w:rPr>
            </w:pPr>
            <w:r w:rsidRPr="00A40470">
              <w:rPr>
                <w:b/>
                <w:color w:val="000000" w:themeColor="text1"/>
                <w:spacing w:val="-5"/>
                <w:sz w:val="20"/>
              </w:rPr>
              <w:t>5</w:t>
            </w:r>
          </w:p>
        </w:tc>
        <w:tc>
          <w:tcPr>
            <w:tcW w:w="1004" w:type="dxa"/>
          </w:tcPr>
          <w:p w14:paraId="6FA48452" w14:textId="77777777" w:rsidR="00BB1DC1" w:rsidRDefault="00BB1DC1" w:rsidP="00A40470">
            <w:pPr>
              <w:pStyle w:val="TableParagraph"/>
              <w:spacing w:line="228" w:lineRule="exact"/>
              <w:ind w:left="54" w:right="2"/>
              <w:rPr>
                <w:b/>
                <w:color w:val="FF0000"/>
                <w:spacing w:val="-5"/>
                <w:sz w:val="20"/>
              </w:rPr>
            </w:pPr>
            <w:r w:rsidRPr="00A40470">
              <w:rPr>
                <w:b/>
                <w:color w:val="000000" w:themeColor="text1"/>
                <w:spacing w:val="-5"/>
                <w:sz w:val="20"/>
              </w:rPr>
              <w:t>5</w:t>
            </w:r>
          </w:p>
        </w:tc>
      </w:tr>
      <w:tr w:rsidR="00BB1DC1" w14:paraId="10CD4004" w14:textId="77777777">
        <w:trPr>
          <w:trHeight w:val="386"/>
        </w:trPr>
        <w:tc>
          <w:tcPr>
            <w:tcW w:w="1176" w:type="dxa"/>
          </w:tcPr>
          <w:p w14:paraId="4DD52B39" w14:textId="77777777" w:rsidR="00BB1DC1" w:rsidRDefault="00BB1DC1" w:rsidP="00A40470">
            <w:pPr>
              <w:pStyle w:val="TableParagraph"/>
              <w:spacing w:line="251" w:lineRule="exact"/>
              <w:ind w:left="333"/>
              <w:jc w:val="left"/>
              <w:rPr>
                <w:b/>
                <w:spacing w:val="-5"/>
              </w:rPr>
            </w:pPr>
            <w:r>
              <w:rPr>
                <w:b/>
                <w:spacing w:val="-5"/>
              </w:rPr>
              <w:t>ÖÇ6</w:t>
            </w:r>
          </w:p>
        </w:tc>
        <w:tc>
          <w:tcPr>
            <w:tcW w:w="767" w:type="dxa"/>
            <w:gridSpan w:val="2"/>
          </w:tcPr>
          <w:p w14:paraId="05E81528" w14:textId="77777777" w:rsidR="00BB1DC1" w:rsidRDefault="00BB1DC1" w:rsidP="00A40470">
            <w:pPr>
              <w:pStyle w:val="TableParagraph"/>
              <w:spacing w:line="228" w:lineRule="exact"/>
              <w:ind w:left="25"/>
              <w:rPr>
                <w:b/>
                <w:color w:val="FF0000"/>
                <w:spacing w:val="-5"/>
                <w:sz w:val="20"/>
              </w:rPr>
            </w:pPr>
            <w:r w:rsidRPr="00A40470">
              <w:rPr>
                <w:b/>
                <w:color w:val="000000" w:themeColor="text1"/>
                <w:spacing w:val="-5"/>
                <w:sz w:val="20"/>
              </w:rPr>
              <w:t>4</w:t>
            </w:r>
          </w:p>
        </w:tc>
        <w:tc>
          <w:tcPr>
            <w:tcW w:w="835" w:type="dxa"/>
          </w:tcPr>
          <w:p w14:paraId="33806524" w14:textId="77777777" w:rsidR="00BB1DC1" w:rsidRDefault="00BB1DC1" w:rsidP="00A40470">
            <w:pPr>
              <w:pStyle w:val="TableParagraph"/>
              <w:spacing w:line="228" w:lineRule="exact"/>
              <w:ind w:left="24" w:right="2"/>
              <w:rPr>
                <w:b/>
                <w:color w:val="FF0000"/>
                <w:spacing w:val="-5"/>
                <w:sz w:val="20"/>
              </w:rPr>
            </w:pPr>
            <w:r w:rsidRPr="00A40470">
              <w:rPr>
                <w:b/>
                <w:color w:val="000000" w:themeColor="text1"/>
                <w:spacing w:val="-5"/>
                <w:sz w:val="20"/>
              </w:rPr>
              <w:t>2</w:t>
            </w:r>
          </w:p>
        </w:tc>
        <w:tc>
          <w:tcPr>
            <w:tcW w:w="732" w:type="dxa"/>
          </w:tcPr>
          <w:p w14:paraId="5FB4E61A" w14:textId="77777777" w:rsidR="00BB1DC1" w:rsidRDefault="00BB1DC1" w:rsidP="00A40470">
            <w:pPr>
              <w:pStyle w:val="TableParagraph"/>
              <w:spacing w:line="228" w:lineRule="exact"/>
              <w:ind w:left="76" w:right="17"/>
              <w:rPr>
                <w:b/>
                <w:color w:val="FF0000"/>
                <w:spacing w:val="-5"/>
                <w:sz w:val="20"/>
              </w:rPr>
            </w:pPr>
            <w:r w:rsidRPr="00A40470">
              <w:rPr>
                <w:b/>
                <w:color w:val="000000" w:themeColor="text1"/>
                <w:spacing w:val="-5"/>
                <w:sz w:val="20"/>
              </w:rPr>
              <w:t>3</w:t>
            </w:r>
          </w:p>
        </w:tc>
        <w:tc>
          <w:tcPr>
            <w:tcW w:w="804" w:type="dxa"/>
          </w:tcPr>
          <w:p w14:paraId="39EC4CFC" w14:textId="77777777" w:rsidR="00BB1DC1" w:rsidRDefault="00BB1DC1" w:rsidP="00A40470">
            <w:pPr>
              <w:pStyle w:val="TableParagraph"/>
              <w:spacing w:line="228" w:lineRule="exact"/>
              <w:ind w:left="80" w:right="16"/>
              <w:rPr>
                <w:b/>
                <w:color w:val="FF0000"/>
                <w:spacing w:val="-5"/>
                <w:sz w:val="20"/>
              </w:rPr>
            </w:pPr>
            <w:r w:rsidRPr="00A40470">
              <w:rPr>
                <w:b/>
                <w:color w:val="000000" w:themeColor="text1"/>
                <w:spacing w:val="-5"/>
                <w:sz w:val="20"/>
              </w:rPr>
              <w:t>2</w:t>
            </w:r>
          </w:p>
        </w:tc>
        <w:tc>
          <w:tcPr>
            <w:tcW w:w="743" w:type="dxa"/>
          </w:tcPr>
          <w:p w14:paraId="39523BB6" w14:textId="77777777" w:rsidR="00BB1DC1" w:rsidRDefault="00BB1DC1" w:rsidP="00A40470">
            <w:pPr>
              <w:pStyle w:val="TableParagraph"/>
              <w:spacing w:line="228" w:lineRule="exact"/>
              <w:ind w:left="74" w:right="16"/>
              <w:rPr>
                <w:b/>
                <w:color w:val="FF0000"/>
                <w:spacing w:val="-5"/>
                <w:sz w:val="20"/>
              </w:rPr>
            </w:pPr>
            <w:r w:rsidRPr="00A40470">
              <w:rPr>
                <w:b/>
                <w:color w:val="000000" w:themeColor="text1"/>
                <w:spacing w:val="-5"/>
                <w:sz w:val="20"/>
              </w:rPr>
              <w:t>3</w:t>
            </w:r>
          </w:p>
        </w:tc>
        <w:tc>
          <w:tcPr>
            <w:tcW w:w="859" w:type="dxa"/>
          </w:tcPr>
          <w:p w14:paraId="22C978A1" w14:textId="77777777" w:rsidR="00BB1DC1" w:rsidRDefault="00BB1DC1" w:rsidP="00A40470">
            <w:pPr>
              <w:pStyle w:val="TableParagraph"/>
              <w:spacing w:line="228" w:lineRule="exact"/>
              <w:ind w:left="56" w:right="1"/>
              <w:rPr>
                <w:b/>
                <w:color w:val="FF0000"/>
                <w:spacing w:val="-5"/>
                <w:sz w:val="20"/>
              </w:rPr>
            </w:pPr>
            <w:r w:rsidRPr="00A40470">
              <w:rPr>
                <w:b/>
                <w:color w:val="000000" w:themeColor="text1"/>
                <w:spacing w:val="-5"/>
                <w:sz w:val="20"/>
              </w:rPr>
              <w:t>3</w:t>
            </w:r>
          </w:p>
        </w:tc>
        <w:tc>
          <w:tcPr>
            <w:tcW w:w="752" w:type="dxa"/>
          </w:tcPr>
          <w:p w14:paraId="26258537" w14:textId="77777777" w:rsidR="00BB1DC1" w:rsidRDefault="00BB1DC1" w:rsidP="00A40470">
            <w:pPr>
              <w:pStyle w:val="TableParagraph"/>
              <w:spacing w:line="228" w:lineRule="exact"/>
              <w:ind w:left="64" w:right="17"/>
              <w:rPr>
                <w:b/>
                <w:color w:val="FF0000"/>
                <w:spacing w:val="-5"/>
                <w:sz w:val="20"/>
              </w:rPr>
            </w:pPr>
            <w:r w:rsidRPr="00A40470">
              <w:rPr>
                <w:b/>
                <w:color w:val="000000" w:themeColor="text1"/>
                <w:spacing w:val="-5"/>
                <w:sz w:val="20"/>
              </w:rPr>
              <w:t>3</w:t>
            </w:r>
          </w:p>
        </w:tc>
        <w:tc>
          <w:tcPr>
            <w:tcW w:w="850" w:type="dxa"/>
          </w:tcPr>
          <w:p w14:paraId="087468D3" w14:textId="77777777" w:rsidR="00BB1DC1" w:rsidRDefault="00BB1DC1" w:rsidP="00A40470">
            <w:pPr>
              <w:pStyle w:val="TableParagraph"/>
              <w:spacing w:line="228" w:lineRule="exact"/>
              <w:ind w:left="50" w:right="2"/>
              <w:rPr>
                <w:b/>
                <w:color w:val="FF0000"/>
                <w:spacing w:val="-5"/>
                <w:sz w:val="20"/>
              </w:rPr>
            </w:pPr>
            <w:r w:rsidRPr="00A40470">
              <w:rPr>
                <w:b/>
                <w:color w:val="000000" w:themeColor="text1"/>
                <w:spacing w:val="-5"/>
                <w:sz w:val="20"/>
              </w:rPr>
              <w:t>4</w:t>
            </w:r>
          </w:p>
        </w:tc>
        <w:tc>
          <w:tcPr>
            <w:tcW w:w="824" w:type="dxa"/>
          </w:tcPr>
          <w:p w14:paraId="74E611F5" w14:textId="77777777" w:rsidR="00BB1DC1" w:rsidRDefault="00BB1DC1" w:rsidP="00A40470">
            <w:pPr>
              <w:pStyle w:val="TableParagraph"/>
              <w:spacing w:line="228" w:lineRule="exact"/>
              <w:ind w:left="47" w:right="2"/>
              <w:rPr>
                <w:b/>
                <w:color w:val="FF0000"/>
                <w:spacing w:val="-5"/>
                <w:sz w:val="20"/>
              </w:rPr>
            </w:pPr>
            <w:r w:rsidRPr="00A40470">
              <w:rPr>
                <w:b/>
                <w:color w:val="000000" w:themeColor="text1"/>
                <w:spacing w:val="-5"/>
                <w:sz w:val="20"/>
              </w:rPr>
              <w:t>4</w:t>
            </w:r>
          </w:p>
        </w:tc>
        <w:tc>
          <w:tcPr>
            <w:tcW w:w="852" w:type="dxa"/>
          </w:tcPr>
          <w:p w14:paraId="394BE3C2" w14:textId="77777777" w:rsidR="00BB1DC1" w:rsidRDefault="00BB1DC1" w:rsidP="00A40470">
            <w:pPr>
              <w:pStyle w:val="TableParagraph"/>
              <w:spacing w:line="228" w:lineRule="exact"/>
              <w:ind w:left="57" w:right="2"/>
              <w:rPr>
                <w:b/>
                <w:color w:val="FF0000"/>
                <w:spacing w:val="-5"/>
                <w:sz w:val="20"/>
              </w:rPr>
            </w:pPr>
            <w:r w:rsidRPr="00A40470">
              <w:rPr>
                <w:b/>
                <w:color w:val="000000" w:themeColor="text1"/>
                <w:spacing w:val="-5"/>
                <w:sz w:val="20"/>
              </w:rPr>
              <w:t>5</w:t>
            </w:r>
          </w:p>
        </w:tc>
        <w:tc>
          <w:tcPr>
            <w:tcW w:w="1004" w:type="dxa"/>
          </w:tcPr>
          <w:p w14:paraId="2F6D57C7" w14:textId="77777777" w:rsidR="00BB1DC1" w:rsidRDefault="00BB1DC1" w:rsidP="00A40470">
            <w:pPr>
              <w:pStyle w:val="TableParagraph"/>
              <w:spacing w:line="228" w:lineRule="exact"/>
              <w:ind w:left="54" w:right="2"/>
              <w:rPr>
                <w:b/>
                <w:color w:val="FF0000"/>
                <w:spacing w:val="-5"/>
                <w:sz w:val="20"/>
              </w:rPr>
            </w:pPr>
            <w:r w:rsidRPr="00A40470">
              <w:rPr>
                <w:b/>
                <w:color w:val="000000" w:themeColor="text1"/>
                <w:spacing w:val="-5"/>
                <w:sz w:val="20"/>
              </w:rPr>
              <w:t>5</w:t>
            </w:r>
          </w:p>
        </w:tc>
      </w:tr>
      <w:tr w:rsidR="00BB1DC1" w14:paraId="64C234F4" w14:textId="77777777">
        <w:trPr>
          <w:trHeight w:val="385"/>
        </w:trPr>
        <w:tc>
          <w:tcPr>
            <w:tcW w:w="10198" w:type="dxa"/>
            <w:gridSpan w:val="13"/>
          </w:tcPr>
          <w:p w14:paraId="2D1DA150" w14:textId="77777777" w:rsidR="00BB1DC1" w:rsidRDefault="00BB1DC1" w:rsidP="00A40470">
            <w:pPr>
              <w:pStyle w:val="TableParagraph"/>
              <w:spacing w:line="251" w:lineRule="exact"/>
              <w:ind w:left="26"/>
              <w:rPr>
                <w:b/>
              </w:rPr>
            </w:pPr>
            <w:r>
              <w:rPr>
                <w:b/>
              </w:rPr>
              <w:t>ÖÇ:</w:t>
            </w:r>
            <w:r>
              <w:rPr>
                <w:b/>
                <w:spacing w:val="-7"/>
              </w:rPr>
              <w:t xml:space="preserve"> </w:t>
            </w:r>
            <w:r>
              <w:rPr>
                <w:b/>
              </w:rPr>
              <w:t>Öğrenme</w:t>
            </w:r>
            <w:r>
              <w:rPr>
                <w:b/>
                <w:spacing w:val="-5"/>
              </w:rPr>
              <w:t xml:space="preserve"> </w:t>
            </w:r>
            <w:r>
              <w:rPr>
                <w:b/>
              </w:rPr>
              <w:t>Çıktıları</w:t>
            </w:r>
            <w:r>
              <w:rPr>
                <w:b/>
                <w:spacing w:val="64"/>
                <w:w w:val="150"/>
              </w:rPr>
              <w:t xml:space="preserve"> </w:t>
            </w:r>
            <w:r>
              <w:rPr>
                <w:b/>
              </w:rPr>
              <w:t>PÇ:</w:t>
            </w:r>
            <w:r>
              <w:rPr>
                <w:b/>
                <w:spacing w:val="-4"/>
              </w:rPr>
              <w:t xml:space="preserve"> </w:t>
            </w:r>
            <w:r>
              <w:rPr>
                <w:b/>
              </w:rPr>
              <w:t>Program</w:t>
            </w:r>
            <w:r>
              <w:rPr>
                <w:b/>
                <w:spacing w:val="-6"/>
              </w:rPr>
              <w:t xml:space="preserve"> </w:t>
            </w:r>
            <w:r>
              <w:rPr>
                <w:b/>
                <w:spacing w:val="-2"/>
              </w:rPr>
              <w:t>Çıktıları</w:t>
            </w:r>
          </w:p>
        </w:tc>
      </w:tr>
      <w:tr w:rsidR="00BB1DC1" w14:paraId="07C32018" w14:textId="77777777">
        <w:trPr>
          <w:trHeight w:val="688"/>
        </w:trPr>
        <w:tc>
          <w:tcPr>
            <w:tcW w:w="1857" w:type="dxa"/>
            <w:gridSpan w:val="2"/>
          </w:tcPr>
          <w:p w14:paraId="09766C01" w14:textId="77777777" w:rsidR="00BB1DC1" w:rsidRDefault="00BB1DC1" w:rsidP="00A40470">
            <w:pPr>
              <w:pStyle w:val="TableParagraph"/>
              <w:spacing w:before="1"/>
              <w:ind w:left="113"/>
              <w:jc w:val="left"/>
              <w:rPr>
                <w:b/>
              </w:rPr>
            </w:pPr>
            <w:r>
              <w:rPr>
                <w:b/>
                <w:spacing w:val="-2"/>
              </w:rPr>
              <w:t>Katkı</w:t>
            </w:r>
          </w:p>
          <w:p w14:paraId="1F1A2367" w14:textId="77777777" w:rsidR="00BB1DC1" w:rsidRDefault="00BB1DC1" w:rsidP="00A40470">
            <w:pPr>
              <w:pStyle w:val="TableParagraph"/>
              <w:spacing w:before="176" w:line="238" w:lineRule="exact"/>
              <w:ind w:left="113"/>
              <w:jc w:val="left"/>
              <w:rPr>
                <w:b/>
              </w:rPr>
            </w:pPr>
            <w:r>
              <w:rPr>
                <w:b/>
                <w:spacing w:val="-2"/>
              </w:rPr>
              <w:t>Düzeyi</w:t>
            </w:r>
          </w:p>
        </w:tc>
        <w:tc>
          <w:tcPr>
            <w:tcW w:w="1653" w:type="dxa"/>
            <w:gridSpan w:val="3"/>
          </w:tcPr>
          <w:p w14:paraId="48CCF35E" w14:textId="77777777" w:rsidR="00BB1DC1" w:rsidRDefault="00BB1DC1" w:rsidP="00A40470">
            <w:pPr>
              <w:pStyle w:val="TableParagraph"/>
              <w:spacing w:before="140"/>
              <w:ind w:left="113"/>
              <w:jc w:val="left"/>
              <w:rPr>
                <w:b/>
              </w:rPr>
            </w:pPr>
            <w:r>
              <w:rPr>
                <w:b/>
              </w:rPr>
              <w:t>1</w:t>
            </w:r>
            <w:r>
              <w:rPr>
                <w:b/>
                <w:spacing w:val="-2"/>
              </w:rPr>
              <w:t xml:space="preserve"> </w:t>
            </w:r>
            <w:r>
              <w:rPr>
                <w:b/>
              </w:rPr>
              <w:t>Çok</w:t>
            </w:r>
            <w:r>
              <w:rPr>
                <w:b/>
                <w:spacing w:val="-1"/>
              </w:rPr>
              <w:t xml:space="preserve"> </w:t>
            </w:r>
            <w:r>
              <w:rPr>
                <w:b/>
                <w:spacing w:val="-2"/>
              </w:rPr>
              <w:t>Düşük</w:t>
            </w:r>
          </w:p>
        </w:tc>
        <w:tc>
          <w:tcPr>
            <w:tcW w:w="1547" w:type="dxa"/>
            <w:gridSpan w:val="2"/>
          </w:tcPr>
          <w:p w14:paraId="79A14BE4" w14:textId="77777777" w:rsidR="00BB1DC1" w:rsidRDefault="00BB1DC1" w:rsidP="00A40470">
            <w:pPr>
              <w:pStyle w:val="TableParagraph"/>
              <w:spacing w:before="140"/>
              <w:ind w:left="81"/>
              <w:jc w:val="left"/>
              <w:rPr>
                <w:b/>
              </w:rPr>
            </w:pPr>
            <w:r>
              <w:rPr>
                <w:b/>
              </w:rPr>
              <w:t xml:space="preserve">2 </w:t>
            </w:r>
            <w:r>
              <w:rPr>
                <w:b/>
                <w:spacing w:val="-2"/>
              </w:rPr>
              <w:t>Düşük</w:t>
            </w:r>
          </w:p>
        </w:tc>
        <w:tc>
          <w:tcPr>
            <w:tcW w:w="1611" w:type="dxa"/>
            <w:gridSpan w:val="2"/>
          </w:tcPr>
          <w:p w14:paraId="3BE95580" w14:textId="77777777" w:rsidR="00BB1DC1" w:rsidRDefault="00BB1DC1" w:rsidP="00A40470">
            <w:pPr>
              <w:pStyle w:val="TableParagraph"/>
              <w:spacing w:before="140"/>
              <w:ind w:left="91"/>
              <w:jc w:val="left"/>
              <w:rPr>
                <w:b/>
              </w:rPr>
            </w:pPr>
            <w:r>
              <w:rPr>
                <w:b/>
              </w:rPr>
              <w:t xml:space="preserve">3 </w:t>
            </w:r>
            <w:r>
              <w:rPr>
                <w:b/>
                <w:spacing w:val="-4"/>
              </w:rPr>
              <w:t>Orta</w:t>
            </w:r>
          </w:p>
        </w:tc>
        <w:tc>
          <w:tcPr>
            <w:tcW w:w="1674" w:type="dxa"/>
            <w:gridSpan w:val="2"/>
          </w:tcPr>
          <w:p w14:paraId="0181EA18" w14:textId="77777777" w:rsidR="00BB1DC1" w:rsidRDefault="00BB1DC1" w:rsidP="00A40470">
            <w:pPr>
              <w:pStyle w:val="TableParagraph"/>
              <w:spacing w:before="140"/>
              <w:ind w:left="101"/>
              <w:jc w:val="left"/>
              <w:rPr>
                <w:b/>
              </w:rPr>
            </w:pPr>
            <w:r>
              <w:rPr>
                <w:b/>
              </w:rPr>
              <w:t xml:space="preserve">4 </w:t>
            </w:r>
            <w:r>
              <w:rPr>
                <w:b/>
                <w:spacing w:val="-2"/>
              </w:rPr>
              <w:t>Yüksek</w:t>
            </w:r>
          </w:p>
        </w:tc>
        <w:tc>
          <w:tcPr>
            <w:tcW w:w="1856" w:type="dxa"/>
            <w:gridSpan w:val="2"/>
          </w:tcPr>
          <w:p w14:paraId="6FFE3EFB" w14:textId="77777777" w:rsidR="00BB1DC1" w:rsidRDefault="00BB1DC1" w:rsidP="00A40470">
            <w:pPr>
              <w:pStyle w:val="TableParagraph"/>
              <w:spacing w:before="140"/>
              <w:ind w:left="115"/>
              <w:jc w:val="left"/>
              <w:rPr>
                <w:b/>
              </w:rPr>
            </w:pPr>
            <w:r>
              <w:rPr>
                <w:b/>
              </w:rPr>
              <w:t>5</w:t>
            </w:r>
            <w:r>
              <w:rPr>
                <w:b/>
                <w:spacing w:val="-2"/>
              </w:rPr>
              <w:t xml:space="preserve"> </w:t>
            </w:r>
            <w:r>
              <w:rPr>
                <w:b/>
              </w:rPr>
              <w:t>Çok</w:t>
            </w:r>
            <w:r>
              <w:rPr>
                <w:b/>
                <w:spacing w:val="-1"/>
              </w:rPr>
              <w:t xml:space="preserve"> </w:t>
            </w:r>
            <w:r>
              <w:rPr>
                <w:b/>
                <w:spacing w:val="-2"/>
              </w:rPr>
              <w:t>Yüksek</w:t>
            </w:r>
          </w:p>
        </w:tc>
      </w:tr>
    </w:tbl>
    <w:p w14:paraId="63B2EFF0" w14:textId="77777777" w:rsidR="00BB1DC1" w:rsidRDefault="00BB1DC1">
      <w:pPr>
        <w:pStyle w:val="GvdeMetni"/>
        <w:spacing w:before="221"/>
        <w:rPr>
          <w:sz w:val="22"/>
        </w:rPr>
      </w:pPr>
    </w:p>
    <w:p w14:paraId="62ABC55E" w14:textId="77777777" w:rsidR="00BB1DC1" w:rsidRDefault="00BB1DC1">
      <w:pPr>
        <w:ind w:right="56"/>
        <w:jc w:val="center"/>
        <w:rPr>
          <w:b/>
        </w:rPr>
      </w:pPr>
      <w:r>
        <w:rPr>
          <w:b/>
        </w:rPr>
        <w:t>Program</w:t>
      </w:r>
      <w:r>
        <w:rPr>
          <w:b/>
          <w:spacing w:val="-5"/>
        </w:rPr>
        <w:t xml:space="preserve"> </w:t>
      </w:r>
      <w:r>
        <w:rPr>
          <w:b/>
        </w:rPr>
        <w:t>Çıktıları</w:t>
      </w:r>
      <w:r>
        <w:rPr>
          <w:b/>
          <w:spacing w:val="-3"/>
        </w:rPr>
        <w:t xml:space="preserve"> </w:t>
      </w:r>
      <w:r>
        <w:rPr>
          <w:b/>
        </w:rPr>
        <w:t>ve</w:t>
      </w:r>
      <w:r>
        <w:rPr>
          <w:b/>
          <w:spacing w:val="-6"/>
        </w:rPr>
        <w:t xml:space="preserve"> </w:t>
      </w:r>
      <w:r>
        <w:rPr>
          <w:b/>
        </w:rPr>
        <w:t>İlgili</w:t>
      </w:r>
      <w:r>
        <w:rPr>
          <w:b/>
          <w:spacing w:val="-3"/>
        </w:rPr>
        <w:t xml:space="preserve"> </w:t>
      </w:r>
      <w:r>
        <w:rPr>
          <w:b/>
        </w:rPr>
        <w:t>Dersin</w:t>
      </w:r>
      <w:r>
        <w:rPr>
          <w:b/>
          <w:spacing w:val="-4"/>
        </w:rPr>
        <w:t xml:space="preserve"> </w:t>
      </w:r>
      <w:r>
        <w:rPr>
          <w:b/>
          <w:spacing w:val="-2"/>
        </w:rPr>
        <w:t>İlişkisi</w:t>
      </w:r>
    </w:p>
    <w:p w14:paraId="72BF98A9" w14:textId="77777777" w:rsidR="00BB1DC1" w:rsidRDefault="00BB1DC1">
      <w:pPr>
        <w:pStyle w:val="GvdeMetni"/>
        <w:spacing w:before="5"/>
        <w:rPr>
          <w:b/>
          <w:sz w:val="10"/>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824"/>
        <w:gridCol w:w="827"/>
        <w:gridCol w:w="826"/>
        <w:gridCol w:w="824"/>
        <w:gridCol w:w="826"/>
        <w:gridCol w:w="826"/>
        <w:gridCol w:w="823"/>
        <w:gridCol w:w="825"/>
        <w:gridCol w:w="823"/>
        <w:gridCol w:w="825"/>
        <w:gridCol w:w="825"/>
      </w:tblGrid>
      <w:tr w:rsidR="00BB1DC1" w14:paraId="523B019E" w14:textId="77777777">
        <w:trPr>
          <w:trHeight w:val="407"/>
        </w:trPr>
        <w:tc>
          <w:tcPr>
            <w:tcW w:w="1136" w:type="dxa"/>
          </w:tcPr>
          <w:p w14:paraId="3B5092B7" w14:textId="77777777" w:rsidR="00BB1DC1" w:rsidRDefault="00BB1DC1">
            <w:pPr>
              <w:pStyle w:val="TableParagraph"/>
              <w:spacing w:line="251" w:lineRule="exact"/>
              <w:ind w:left="350"/>
              <w:jc w:val="left"/>
              <w:rPr>
                <w:b/>
              </w:rPr>
            </w:pPr>
            <w:r>
              <w:rPr>
                <w:b/>
                <w:spacing w:val="-4"/>
              </w:rPr>
              <w:t>Ders</w:t>
            </w:r>
          </w:p>
        </w:tc>
        <w:tc>
          <w:tcPr>
            <w:tcW w:w="824" w:type="dxa"/>
          </w:tcPr>
          <w:p w14:paraId="1D19521F" w14:textId="77777777" w:rsidR="00BB1DC1" w:rsidRDefault="00BB1DC1">
            <w:pPr>
              <w:pStyle w:val="TableParagraph"/>
              <w:spacing w:line="251" w:lineRule="exact"/>
              <w:ind w:left="47" w:right="25"/>
              <w:rPr>
                <w:b/>
              </w:rPr>
            </w:pPr>
            <w:r>
              <w:rPr>
                <w:b/>
                <w:spacing w:val="-5"/>
              </w:rPr>
              <w:t>PÇ1</w:t>
            </w:r>
          </w:p>
        </w:tc>
        <w:tc>
          <w:tcPr>
            <w:tcW w:w="827" w:type="dxa"/>
          </w:tcPr>
          <w:p w14:paraId="6F70285B" w14:textId="77777777" w:rsidR="00BB1DC1" w:rsidRDefault="00BB1DC1">
            <w:pPr>
              <w:pStyle w:val="TableParagraph"/>
              <w:spacing w:line="251" w:lineRule="exact"/>
              <w:ind w:left="23" w:right="1"/>
              <w:rPr>
                <w:b/>
              </w:rPr>
            </w:pPr>
            <w:r>
              <w:rPr>
                <w:b/>
                <w:spacing w:val="-5"/>
              </w:rPr>
              <w:t>PÇ2</w:t>
            </w:r>
          </w:p>
        </w:tc>
        <w:tc>
          <w:tcPr>
            <w:tcW w:w="826" w:type="dxa"/>
          </w:tcPr>
          <w:p w14:paraId="3CC914A2" w14:textId="77777777" w:rsidR="00BB1DC1" w:rsidRDefault="00BB1DC1">
            <w:pPr>
              <w:pStyle w:val="TableParagraph"/>
              <w:spacing w:line="251" w:lineRule="exact"/>
              <w:ind w:left="24" w:right="3"/>
              <w:rPr>
                <w:b/>
              </w:rPr>
            </w:pPr>
            <w:r>
              <w:rPr>
                <w:b/>
                <w:spacing w:val="-5"/>
              </w:rPr>
              <w:t>PÇ3</w:t>
            </w:r>
          </w:p>
        </w:tc>
        <w:tc>
          <w:tcPr>
            <w:tcW w:w="824" w:type="dxa"/>
          </w:tcPr>
          <w:p w14:paraId="09296226" w14:textId="77777777" w:rsidR="00BB1DC1" w:rsidRDefault="00BB1DC1">
            <w:pPr>
              <w:pStyle w:val="TableParagraph"/>
              <w:spacing w:line="251" w:lineRule="exact"/>
              <w:ind w:left="47" w:right="20"/>
              <w:rPr>
                <w:b/>
              </w:rPr>
            </w:pPr>
            <w:r>
              <w:rPr>
                <w:b/>
                <w:spacing w:val="-5"/>
              </w:rPr>
              <w:t>PÇ4</w:t>
            </w:r>
          </w:p>
        </w:tc>
        <w:tc>
          <w:tcPr>
            <w:tcW w:w="826" w:type="dxa"/>
          </w:tcPr>
          <w:p w14:paraId="13A6F05F" w14:textId="77777777" w:rsidR="00BB1DC1" w:rsidRDefault="00BB1DC1">
            <w:pPr>
              <w:pStyle w:val="TableParagraph"/>
              <w:spacing w:line="251" w:lineRule="exact"/>
              <w:ind w:left="24" w:right="5"/>
              <w:rPr>
                <w:b/>
              </w:rPr>
            </w:pPr>
            <w:r>
              <w:rPr>
                <w:b/>
                <w:spacing w:val="-5"/>
              </w:rPr>
              <w:t>PÇ5</w:t>
            </w:r>
          </w:p>
        </w:tc>
        <w:tc>
          <w:tcPr>
            <w:tcW w:w="826" w:type="dxa"/>
          </w:tcPr>
          <w:p w14:paraId="06603891" w14:textId="77777777" w:rsidR="00BB1DC1" w:rsidRDefault="00BB1DC1">
            <w:pPr>
              <w:pStyle w:val="TableParagraph"/>
              <w:spacing w:line="251" w:lineRule="exact"/>
              <w:ind w:left="24"/>
              <w:rPr>
                <w:b/>
              </w:rPr>
            </w:pPr>
            <w:r>
              <w:rPr>
                <w:b/>
                <w:spacing w:val="-5"/>
              </w:rPr>
              <w:t>PÇ6</w:t>
            </w:r>
          </w:p>
        </w:tc>
        <w:tc>
          <w:tcPr>
            <w:tcW w:w="823" w:type="dxa"/>
          </w:tcPr>
          <w:p w14:paraId="3466D42A" w14:textId="77777777" w:rsidR="00BB1DC1" w:rsidRDefault="00BB1DC1">
            <w:pPr>
              <w:pStyle w:val="TableParagraph"/>
              <w:spacing w:line="251" w:lineRule="exact"/>
              <w:ind w:left="35" w:right="4"/>
              <w:rPr>
                <w:b/>
              </w:rPr>
            </w:pPr>
            <w:r>
              <w:rPr>
                <w:b/>
                <w:spacing w:val="-5"/>
              </w:rPr>
              <w:t>PÇ7</w:t>
            </w:r>
          </w:p>
        </w:tc>
        <w:tc>
          <w:tcPr>
            <w:tcW w:w="825" w:type="dxa"/>
          </w:tcPr>
          <w:p w14:paraId="67E61FA7" w14:textId="77777777" w:rsidR="00BB1DC1" w:rsidRDefault="00BB1DC1">
            <w:pPr>
              <w:pStyle w:val="TableParagraph"/>
              <w:spacing w:line="251" w:lineRule="exact"/>
              <w:ind w:left="38" w:right="9"/>
              <w:rPr>
                <w:b/>
              </w:rPr>
            </w:pPr>
            <w:r>
              <w:rPr>
                <w:b/>
                <w:spacing w:val="-5"/>
              </w:rPr>
              <w:t>PÇ8</w:t>
            </w:r>
          </w:p>
        </w:tc>
        <w:tc>
          <w:tcPr>
            <w:tcW w:w="823" w:type="dxa"/>
          </w:tcPr>
          <w:p w14:paraId="0259460E" w14:textId="77777777" w:rsidR="00BB1DC1" w:rsidRDefault="00BB1DC1">
            <w:pPr>
              <w:pStyle w:val="TableParagraph"/>
              <w:spacing w:line="251" w:lineRule="exact"/>
              <w:ind w:left="35" w:right="3"/>
              <w:rPr>
                <w:b/>
              </w:rPr>
            </w:pPr>
            <w:r>
              <w:rPr>
                <w:b/>
                <w:spacing w:val="-5"/>
              </w:rPr>
              <w:t>PÇ9</w:t>
            </w:r>
          </w:p>
        </w:tc>
        <w:tc>
          <w:tcPr>
            <w:tcW w:w="825" w:type="dxa"/>
          </w:tcPr>
          <w:p w14:paraId="35E12848" w14:textId="77777777" w:rsidR="00BB1DC1" w:rsidRDefault="00BB1DC1">
            <w:pPr>
              <w:pStyle w:val="TableParagraph"/>
              <w:spacing w:line="251" w:lineRule="exact"/>
              <w:ind w:left="38" w:right="6"/>
              <w:rPr>
                <w:b/>
              </w:rPr>
            </w:pPr>
            <w:r>
              <w:rPr>
                <w:b/>
                <w:spacing w:val="-4"/>
              </w:rPr>
              <w:t>PÇ10</w:t>
            </w:r>
          </w:p>
        </w:tc>
        <w:tc>
          <w:tcPr>
            <w:tcW w:w="825" w:type="dxa"/>
          </w:tcPr>
          <w:p w14:paraId="19D3178B" w14:textId="77777777" w:rsidR="00BB1DC1" w:rsidRDefault="00BB1DC1">
            <w:pPr>
              <w:pStyle w:val="TableParagraph"/>
              <w:spacing w:line="251" w:lineRule="exact"/>
              <w:ind w:left="38"/>
              <w:rPr>
                <w:b/>
              </w:rPr>
            </w:pPr>
            <w:r>
              <w:rPr>
                <w:b/>
                <w:spacing w:val="-4"/>
              </w:rPr>
              <w:t>PÇ11</w:t>
            </w:r>
          </w:p>
        </w:tc>
      </w:tr>
      <w:tr w:rsidR="00BB1DC1" w14:paraId="7B8DA9D8" w14:textId="77777777">
        <w:trPr>
          <w:trHeight w:val="407"/>
        </w:trPr>
        <w:tc>
          <w:tcPr>
            <w:tcW w:w="1136" w:type="dxa"/>
          </w:tcPr>
          <w:p w14:paraId="3CB9E73C" w14:textId="77777777" w:rsidR="00BB1DC1" w:rsidRDefault="00BB1DC1" w:rsidP="00A40470">
            <w:pPr>
              <w:pStyle w:val="TableParagraph"/>
              <w:spacing w:line="251" w:lineRule="exact"/>
              <w:jc w:val="left"/>
              <w:rPr>
                <w:b/>
                <w:spacing w:val="-4"/>
              </w:rPr>
            </w:pPr>
            <w:r>
              <w:rPr>
                <w:b/>
                <w:spacing w:val="-4"/>
              </w:rPr>
              <w:t>Cumhuriyet Sonrası Fikir ve Edebiyat Akımları</w:t>
            </w:r>
          </w:p>
        </w:tc>
        <w:tc>
          <w:tcPr>
            <w:tcW w:w="824" w:type="dxa"/>
          </w:tcPr>
          <w:p w14:paraId="42E8C4A9" w14:textId="77777777" w:rsidR="00BB1DC1" w:rsidRDefault="00BB1DC1" w:rsidP="00A40470">
            <w:pPr>
              <w:pStyle w:val="TableParagraph"/>
              <w:spacing w:line="251" w:lineRule="exact"/>
              <w:ind w:left="47" w:right="25"/>
              <w:rPr>
                <w:b/>
                <w:spacing w:val="-5"/>
              </w:rPr>
            </w:pPr>
            <w:r w:rsidRPr="00A40470">
              <w:rPr>
                <w:b/>
                <w:color w:val="000000" w:themeColor="text1"/>
                <w:spacing w:val="-5"/>
                <w:sz w:val="20"/>
              </w:rPr>
              <w:t>4</w:t>
            </w:r>
          </w:p>
        </w:tc>
        <w:tc>
          <w:tcPr>
            <w:tcW w:w="827" w:type="dxa"/>
          </w:tcPr>
          <w:p w14:paraId="76CD5564" w14:textId="77777777" w:rsidR="00BB1DC1" w:rsidRDefault="00BB1DC1" w:rsidP="00A40470">
            <w:pPr>
              <w:pStyle w:val="TableParagraph"/>
              <w:spacing w:line="251" w:lineRule="exact"/>
              <w:ind w:left="23" w:right="1"/>
              <w:rPr>
                <w:b/>
                <w:spacing w:val="-5"/>
              </w:rPr>
            </w:pPr>
            <w:r w:rsidRPr="00A40470">
              <w:rPr>
                <w:b/>
                <w:color w:val="000000" w:themeColor="text1"/>
                <w:spacing w:val="-5"/>
                <w:sz w:val="20"/>
              </w:rPr>
              <w:t>2</w:t>
            </w:r>
          </w:p>
        </w:tc>
        <w:tc>
          <w:tcPr>
            <w:tcW w:w="826" w:type="dxa"/>
          </w:tcPr>
          <w:p w14:paraId="3E51E0E7" w14:textId="77777777" w:rsidR="00BB1DC1" w:rsidRDefault="00BB1DC1" w:rsidP="00A40470">
            <w:pPr>
              <w:pStyle w:val="TableParagraph"/>
              <w:spacing w:line="251" w:lineRule="exact"/>
              <w:ind w:left="24" w:right="3"/>
              <w:rPr>
                <w:b/>
                <w:spacing w:val="-5"/>
              </w:rPr>
            </w:pPr>
            <w:r w:rsidRPr="00A40470">
              <w:rPr>
                <w:b/>
                <w:color w:val="000000" w:themeColor="text1"/>
                <w:spacing w:val="-5"/>
                <w:sz w:val="20"/>
              </w:rPr>
              <w:t>3</w:t>
            </w:r>
          </w:p>
        </w:tc>
        <w:tc>
          <w:tcPr>
            <w:tcW w:w="824" w:type="dxa"/>
          </w:tcPr>
          <w:p w14:paraId="662DD642" w14:textId="77777777" w:rsidR="00BB1DC1" w:rsidRDefault="00BB1DC1" w:rsidP="00A40470">
            <w:pPr>
              <w:pStyle w:val="TableParagraph"/>
              <w:spacing w:line="251" w:lineRule="exact"/>
              <w:ind w:left="47" w:right="20"/>
              <w:rPr>
                <w:b/>
                <w:spacing w:val="-5"/>
              </w:rPr>
            </w:pPr>
            <w:r w:rsidRPr="00A40470">
              <w:rPr>
                <w:b/>
                <w:color w:val="000000" w:themeColor="text1"/>
                <w:spacing w:val="-5"/>
                <w:sz w:val="20"/>
              </w:rPr>
              <w:t>2</w:t>
            </w:r>
          </w:p>
        </w:tc>
        <w:tc>
          <w:tcPr>
            <w:tcW w:w="826" w:type="dxa"/>
          </w:tcPr>
          <w:p w14:paraId="078181BD" w14:textId="77777777" w:rsidR="00BB1DC1" w:rsidRDefault="00BB1DC1" w:rsidP="00A40470">
            <w:pPr>
              <w:pStyle w:val="TableParagraph"/>
              <w:spacing w:line="251" w:lineRule="exact"/>
              <w:ind w:left="24" w:right="5"/>
              <w:rPr>
                <w:b/>
                <w:spacing w:val="-5"/>
              </w:rPr>
            </w:pPr>
            <w:r w:rsidRPr="00A40470">
              <w:rPr>
                <w:b/>
                <w:color w:val="000000" w:themeColor="text1"/>
                <w:spacing w:val="-5"/>
                <w:sz w:val="20"/>
              </w:rPr>
              <w:t>3</w:t>
            </w:r>
          </w:p>
        </w:tc>
        <w:tc>
          <w:tcPr>
            <w:tcW w:w="826" w:type="dxa"/>
          </w:tcPr>
          <w:p w14:paraId="0E5AE862" w14:textId="77777777" w:rsidR="00BB1DC1" w:rsidRDefault="00BB1DC1" w:rsidP="00A40470">
            <w:pPr>
              <w:pStyle w:val="TableParagraph"/>
              <w:spacing w:line="251" w:lineRule="exact"/>
              <w:ind w:left="24"/>
              <w:rPr>
                <w:b/>
                <w:spacing w:val="-5"/>
              </w:rPr>
            </w:pPr>
            <w:r w:rsidRPr="00A40470">
              <w:rPr>
                <w:b/>
                <w:color w:val="000000" w:themeColor="text1"/>
                <w:spacing w:val="-5"/>
                <w:sz w:val="20"/>
              </w:rPr>
              <w:t>3</w:t>
            </w:r>
          </w:p>
        </w:tc>
        <w:tc>
          <w:tcPr>
            <w:tcW w:w="823" w:type="dxa"/>
          </w:tcPr>
          <w:p w14:paraId="5091BE55" w14:textId="77777777" w:rsidR="00BB1DC1" w:rsidRDefault="00BB1DC1" w:rsidP="00A40470">
            <w:pPr>
              <w:pStyle w:val="TableParagraph"/>
              <w:spacing w:line="251" w:lineRule="exact"/>
              <w:ind w:left="35" w:right="4"/>
              <w:rPr>
                <w:b/>
                <w:spacing w:val="-5"/>
              </w:rPr>
            </w:pPr>
            <w:r w:rsidRPr="00A40470">
              <w:rPr>
                <w:b/>
                <w:color w:val="000000" w:themeColor="text1"/>
                <w:spacing w:val="-5"/>
                <w:sz w:val="20"/>
              </w:rPr>
              <w:t>3</w:t>
            </w:r>
          </w:p>
        </w:tc>
        <w:tc>
          <w:tcPr>
            <w:tcW w:w="825" w:type="dxa"/>
          </w:tcPr>
          <w:p w14:paraId="023FAEB4" w14:textId="77777777" w:rsidR="00BB1DC1" w:rsidRDefault="00BB1DC1" w:rsidP="00A40470">
            <w:pPr>
              <w:pStyle w:val="TableParagraph"/>
              <w:spacing w:line="251" w:lineRule="exact"/>
              <w:ind w:left="38" w:right="9"/>
              <w:rPr>
                <w:b/>
                <w:spacing w:val="-5"/>
              </w:rPr>
            </w:pPr>
            <w:r w:rsidRPr="00A40470">
              <w:rPr>
                <w:b/>
                <w:color w:val="000000" w:themeColor="text1"/>
                <w:spacing w:val="-5"/>
                <w:sz w:val="20"/>
              </w:rPr>
              <w:t>4</w:t>
            </w:r>
          </w:p>
        </w:tc>
        <w:tc>
          <w:tcPr>
            <w:tcW w:w="823" w:type="dxa"/>
          </w:tcPr>
          <w:p w14:paraId="601DF17A" w14:textId="77777777" w:rsidR="00BB1DC1" w:rsidRDefault="00BB1DC1" w:rsidP="00A40470">
            <w:pPr>
              <w:pStyle w:val="TableParagraph"/>
              <w:spacing w:line="251" w:lineRule="exact"/>
              <w:ind w:left="35" w:right="3"/>
              <w:rPr>
                <w:b/>
                <w:spacing w:val="-5"/>
              </w:rPr>
            </w:pPr>
            <w:r w:rsidRPr="00A40470">
              <w:rPr>
                <w:b/>
                <w:color w:val="000000" w:themeColor="text1"/>
                <w:spacing w:val="-5"/>
                <w:sz w:val="20"/>
              </w:rPr>
              <w:t>4</w:t>
            </w:r>
          </w:p>
        </w:tc>
        <w:tc>
          <w:tcPr>
            <w:tcW w:w="825" w:type="dxa"/>
          </w:tcPr>
          <w:p w14:paraId="77C5B71A" w14:textId="77777777" w:rsidR="00BB1DC1" w:rsidRDefault="00BB1DC1" w:rsidP="00A40470">
            <w:pPr>
              <w:pStyle w:val="TableParagraph"/>
              <w:spacing w:line="251" w:lineRule="exact"/>
              <w:ind w:left="38" w:right="6"/>
              <w:rPr>
                <w:b/>
                <w:spacing w:val="-4"/>
              </w:rPr>
            </w:pPr>
            <w:r w:rsidRPr="00A40470">
              <w:rPr>
                <w:b/>
                <w:color w:val="000000" w:themeColor="text1"/>
                <w:spacing w:val="-5"/>
                <w:sz w:val="20"/>
              </w:rPr>
              <w:t>5</w:t>
            </w:r>
          </w:p>
        </w:tc>
        <w:tc>
          <w:tcPr>
            <w:tcW w:w="825" w:type="dxa"/>
          </w:tcPr>
          <w:p w14:paraId="770E52DC" w14:textId="77777777" w:rsidR="00BB1DC1" w:rsidRDefault="00BB1DC1" w:rsidP="00A40470">
            <w:pPr>
              <w:pStyle w:val="TableParagraph"/>
              <w:spacing w:line="251" w:lineRule="exact"/>
              <w:ind w:left="38"/>
              <w:rPr>
                <w:b/>
                <w:spacing w:val="-4"/>
              </w:rPr>
            </w:pPr>
            <w:r w:rsidRPr="00A40470">
              <w:rPr>
                <w:b/>
                <w:color w:val="000000" w:themeColor="text1"/>
                <w:spacing w:val="-5"/>
                <w:sz w:val="20"/>
              </w:rPr>
              <w:t>5</w:t>
            </w:r>
          </w:p>
        </w:tc>
      </w:tr>
      <w:bookmarkEnd w:id="1"/>
      <w:bookmarkEnd w:id="2"/>
    </w:tbl>
    <w:p w14:paraId="04B9C147" w14:textId="77777777" w:rsidR="00BB1DC1" w:rsidRDefault="00BB1DC1">
      <w:pPr>
        <w:sectPr w:rsidR="00BB1DC1">
          <w:headerReference w:type="default" r:id="rId29"/>
          <w:pgSz w:w="11910" w:h="16840"/>
          <w:pgMar w:top="2180" w:right="420" w:bottom="280" w:left="1020" w:header="518" w:footer="0" w:gutter="0"/>
          <w:pgNumType w:start="2"/>
          <w:cols w:space="708"/>
        </w:sectPr>
      </w:pPr>
    </w:p>
    <w:p w14:paraId="6538735E" w14:textId="77777777" w:rsidR="00BB1DC1" w:rsidRDefault="00BB1DC1">
      <w:pPr>
        <w:spacing w:before="232" w:line="274" w:lineRule="exact"/>
        <w:ind w:left="266"/>
        <w:jc w:val="both"/>
        <w:rPr>
          <w:b/>
          <w:sz w:val="24"/>
        </w:rPr>
      </w:pPr>
      <w:r>
        <w:rPr>
          <w:b/>
          <w:color w:val="FF0000"/>
          <w:sz w:val="24"/>
        </w:rPr>
        <w:lastRenderedPageBreak/>
        <w:t>Dikkat</w:t>
      </w:r>
      <w:r>
        <w:rPr>
          <w:b/>
          <w:color w:val="FF0000"/>
          <w:spacing w:val="-3"/>
          <w:sz w:val="24"/>
        </w:rPr>
        <w:t xml:space="preserve"> </w:t>
      </w:r>
      <w:r>
        <w:rPr>
          <w:b/>
          <w:color w:val="FF0000"/>
          <w:sz w:val="24"/>
        </w:rPr>
        <w:t>edilecek</w:t>
      </w:r>
      <w:r>
        <w:rPr>
          <w:b/>
          <w:color w:val="FF0000"/>
          <w:spacing w:val="-2"/>
          <w:sz w:val="24"/>
        </w:rPr>
        <w:t xml:space="preserve"> hususlar;</w:t>
      </w:r>
    </w:p>
    <w:p w14:paraId="41AECE4A" w14:textId="77777777" w:rsidR="00BB1DC1" w:rsidRDefault="00BB1DC1" w:rsidP="00BB1DC1">
      <w:pPr>
        <w:pStyle w:val="ListeParagraf"/>
        <w:widowControl w:val="0"/>
        <w:numPr>
          <w:ilvl w:val="0"/>
          <w:numId w:val="29"/>
        </w:numPr>
        <w:tabs>
          <w:tab w:val="left" w:pos="986"/>
        </w:tabs>
        <w:autoSpaceDE w:val="0"/>
        <w:autoSpaceDN w:val="0"/>
        <w:ind w:right="296"/>
        <w:contextualSpacing w:val="0"/>
        <w:jc w:val="both"/>
        <w:rPr>
          <w:sz w:val="24"/>
        </w:rPr>
      </w:pPr>
      <w:r>
        <w:rPr>
          <w:sz w:val="24"/>
        </w:rPr>
        <w:t>Yeni</w:t>
      </w:r>
      <w:r>
        <w:rPr>
          <w:spacing w:val="-6"/>
          <w:sz w:val="24"/>
        </w:rPr>
        <w:t xml:space="preserve"> </w:t>
      </w:r>
      <w:r>
        <w:rPr>
          <w:sz w:val="24"/>
        </w:rPr>
        <w:t>bir</w:t>
      </w:r>
      <w:r>
        <w:rPr>
          <w:spacing w:val="-7"/>
          <w:sz w:val="24"/>
        </w:rPr>
        <w:t xml:space="preserve"> </w:t>
      </w:r>
      <w:r>
        <w:rPr>
          <w:sz w:val="24"/>
        </w:rPr>
        <w:t>ders</w:t>
      </w:r>
      <w:r>
        <w:rPr>
          <w:spacing w:val="-7"/>
          <w:sz w:val="24"/>
        </w:rPr>
        <w:t xml:space="preserve"> </w:t>
      </w:r>
      <w:r>
        <w:rPr>
          <w:sz w:val="24"/>
        </w:rPr>
        <w:t>teklifiyse</w:t>
      </w:r>
      <w:r>
        <w:rPr>
          <w:spacing w:val="-8"/>
          <w:sz w:val="24"/>
        </w:rPr>
        <w:t xml:space="preserve"> </w:t>
      </w:r>
      <w:r>
        <w:rPr>
          <w:sz w:val="24"/>
        </w:rPr>
        <w:t>boş</w:t>
      </w:r>
      <w:r>
        <w:rPr>
          <w:spacing w:val="-7"/>
          <w:sz w:val="24"/>
        </w:rPr>
        <w:t xml:space="preserve"> </w:t>
      </w:r>
      <w:r>
        <w:rPr>
          <w:sz w:val="24"/>
        </w:rPr>
        <w:t>bırakılacak,</w:t>
      </w:r>
      <w:r>
        <w:rPr>
          <w:spacing w:val="-7"/>
          <w:sz w:val="24"/>
        </w:rPr>
        <w:t xml:space="preserve"> </w:t>
      </w:r>
      <w:r>
        <w:rPr>
          <w:sz w:val="24"/>
        </w:rPr>
        <w:t>mevcut</w:t>
      </w:r>
      <w:r>
        <w:rPr>
          <w:spacing w:val="-6"/>
          <w:sz w:val="24"/>
        </w:rPr>
        <w:t xml:space="preserve"> </w:t>
      </w:r>
      <w:r>
        <w:rPr>
          <w:sz w:val="24"/>
        </w:rPr>
        <w:t>bir</w:t>
      </w:r>
      <w:r>
        <w:rPr>
          <w:spacing w:val="-7"/>
          <w:sz w:val="24"/>
        </w:rPr>
        <w:t xml:space="preserve"> </w:t>
      </w:r>
      <w:r>
        <w:rPr>
          <w:sz w:val="24"/>
        </w:rPr>
        <w:t>dersin</w:t>
      </w:r>
      <w:r>
        <w:rPr>
          <w:spacing w:val="-7"/>
          <w:sz w:val="24"/>
        </w:rPr>
        <w:t xml:space="preserve"> </w:t>
      </w:r>
      <w:r>
        <w:rPr>
          <w:sz w:val="24"/>
        </w:rPr>
        <w:t>güncellenmesi</w:t>
      </w:r>
      <w:r>
        <w:rPr>
          <w:spacing w:val="-7"/>
          <w:sz w:val="24"/>
        </w:rPr>
        <w:t xml:space="preserve"> </w:t>
      </w:r>
      <w:r>
        <w:rPr>
          <w:sz w:val="24"/>
        </w:rPr>
        <w:t>ise</w:t>
      </w:r>
      <w:r>
        <w:rPr>
          <w:spacing w:val="-5"/>
          <w:sz w:val="24"/>
        </w:rPr>
        <w:t xml:space="preserve"> </w:t>
      </w:r>
      <w:r>
        <w:rPr>
          <w:sz w:val="24"/>
        </w:rPr>
        <w:t>ilgili</w:t>
      </w:r>
      <w:r>
        <w:rPr>
          <w:spacing w:val="-6"/>
          <w:sz w:val="24"/>
        </w:rPr>
        <w:t xml:space="preserve"> </w:t>
      </w:r>
      <w:r>
        <w:rPr>
          <w:sz w:val="24"/>
        </w:rPr>
        <w:t>dersin</w:t>
      </w:r>
      <w:r>
        <w:rPr>
          <w:spacing w:val="-7"/>
          <w:sz w:val="24"/>
        </w:rPr>
        <w:t xml:space="preserve"> </w:t>
      </w:r>
      <w:r>
        <w:rPr>
          <w:sz w:val="24"/>
        </w:rPr>
        <w:t>mevcut kodu yazılacaktır.</w:t>
      </w:r>
    </w:p>
    <w:p w14:paraId="6A2CD15C" w14:textId="77777777" w:rsidR="00BB1DC1" w:rsidRDefault="00BB1DC1" w:rsidP="00BB1DC1">
      <w:pPr>
        <w:pStyle w:val="ListeParagraf"/>
        <w:widowControl w:val="0"/>
        <w:numPr>
          <w:ilvl w:val="0"/>
          <w:numId w:val="29"/>
        </w:numPr>
        <w:tabs>
          <w:tab w:val="left" w:pos="984"/>
        </w:tabs>
        <w:autoSpaceDE w:val="0"/>
        <w:autoSpaceDN w:val="0"/>
        <w:ind w:left="984" w:hanging="358"/>
        <w:contextualSpacing w:val="0"/>
        <w:jc w:val="both"/>
        <w:rPr>
          <w:sz w:val="24"/>
        </w:rPr>
      </w:pPr>
      <w:r>
        <w:rPr>
          <w:sz w:val="24"/>
        </w:rPr>
        <w:t>Kredi</w:t>
      </w:r>
      <w:r>
        <w:rPr>
          <w:spacing w:val="-4"/>
          <w:sz w:val="24"/>
        </w:rPr>
        <w:t xml:space="preserve"> </w:t>
      </w:r>
      <w:r>
        <w:rPr>
          <w:sz w:val="24"/>
        </w:rPr>
        <w:t>=</w:t>
      </w:r>
      <w:r>
        <w:rPr>
          <w:spacing w:val="-2"/>
          <w:sz w:val="24"/>
        </w:rPr>
        <w:t xml:space="preserve"> </w:t>
      </w:r>
      <w:r>
        <w:rPr>
          <w:sz w:val="24"/>
        </w:rPr>
        <w:t>(Teori</w:t>
      </w:r>
      <w:r>
        <w:rPr>
          <w:spacing w:val="-2"/>
          <w:sz w:val="24"/>
        </w:rPr>
        <w:t xml:space="preserve"> </w:t>
      </w:r>
      <w:r>
        <w:rPr>
          <w:sz w:val="24"/>
        </w:rPr>
        <w:t>saati)+</w:t>
      </w:r>
      <w:r>
        <w:rPr>
          <w:spacing w:val="-3"/>
          <w:sz w:val="24"/>
        </w:rPr>
        <w:t xml:space="preserve"> </w:t>
      </w:r>
      <w:r>
        <w:rPr>
          <w:sz w:val="24"/>
        </w:rPr>
        <w:t>(Uygulama</w:t>
      </w:r>
      <w:r>
        <w:rPr>
          <w:spacing w:val="-3"/>
          <w:sz w:val="24"/>
        </w:rPr>
        <w:t xml:space="preserve"> </w:t>
      </w:r>
      <w:r>
        <w:rPr>
          <w:sz w:val="24"/>
        </w:rPr>
        <w:t>saatinin yarısı)</w:t>
      </w:r>
      <w:r>
        <w:rPr>
          <w:spacing w:val="-1"/>
          <w:sz w:val="24"/>
        </w:rPr>
        <w:t xml:space="preserve"> </w:t>
      </w:r>
      <w:r>
        <w:rPr>
          <w:sz w:val="24"/>
        </w:rPr>
        <w:t>şeklinde</w:t>
      </w:r>
      <w:r>
        <w:rPr>
          <w:spacing w:val="-2"/>
          <w:sz w:val="24"/>
        </w:rPr>
        <w:t xml:space="preserve"> hesaplanacaktır.</w:t>
      </w:r>
    </w:p>
    <w:p w14:paraId="5468A684" w14:textId="77777777" w:rsidR="00BB1DC1" w:rsidRDefault="00BB1DC1" w:rsidP="00BB1DC1">
      <w:pPr>
        <w:pStyle w:val="ListeParagraf"/>
        <w:widowControl w:val="0"/>
        <w:numPr>
          <w:ilvl w:val="0"/>
          <w:numId w:val="29"/>
        </w:numPr>
        <w:tabs>
          <w:tab w:val="left" w:pos="986"/>
        </w:tabs>
        <w:autoSpaceDE w:val="0"/>
        <w:autoSpaceDN w:val="0"/>
        <w:ind w:right="301"/>
        <w:contextualSpacing w:val="0"/>
        <w:jc w:val="both"/>
        <w:rPr>
          <w:sz w:val="24"/>
        </w:rPr>
      </w:pPr>
      <w:r>
        <w:rPr>
          <w:sz w:val="24"/>
        </w:rPr>
        <w:t xml:space="preserve">Öğrencinin bu dersi başarıyla tamamlayabilmesi için yapması gereken çalışmaların tümünü (teorik ders, uygulama, seminer, bireysel çalışma, sınavlar, ödevler, v.b) ifade edecek şekilde </w:t>
      </w:r>
      <w:r>
        <w:rPr>
          <w:spacing w:val="-2"/>
          <w:sz w:val="24"/>
        </w:rPr>
        <w:t>hesaplanacaktır.</w:t>
      </w:r>
    </w:p>
    <w:p w14:paraId="4DC8E59A" w14:textId="77777777" w:rsidR="00BB1DC1" w:rsidRDefault="00BB1DC1" w:rsidP="00BB1DC1">
      <w:pPr>
        <w:pStyle w:val="ListeParagraf"/>
        <w:widowControl w:val="0"/>
        <w:numPr>
          <w:ilvl w:val="0"/>
          <w:numId w:val="29"/>
        </w:numPr>
        <w:tabs>
          <w:tab w:val="left" w:pos="984"/>
        </w:tabs>
        <w:autoSpaceDE w:val="0"/>
        <w:autoSpaceDN w:val="0"/>
        <w:ind w:left="984" w:hanging="358"/>
        <w:contextualSpacing w:val="0"/>
        <w:jc w:val="both"/>
        <w:rPr>
          <w:sz w:val="24"/>
        </w:rPr>
      </w:pPr>
      <w:r>
        <w:rPr>
          <w:sz w:val="24"/>
        </w:rPr>
        <w:t>2547</w:t>
      </w:r>
      <w:r>
        <w:rPr>
          <w:spacing w:val="-2"/>
          <w:sz w:val="24"/>
        </w:rPr>
        <w:t xml:space="preserve"> </w:t>
      </w:r>
      <w:r>
        <w:rPr>
          <w:sz w:val="24"/>
        </w:rPr>
        <w:t>sayılı</w:t>
      </w:r>
      <w:r>
        <w:rPr>
          <w:spacing w:val="-1"/>
          <w:sz w:val="24"/>
        </w:rPr>
        <w:t xml:space="preserve"> </w:t>
      </w:r>
      <w:r>
        <w:rPr>
          <w:sz w:val="24"/>
        </w:rPr>
        <w:t>Kanun'un</w:t>
      </w:r>
      <w:r>
        <w:rPr>
          <w:spacing w:val="-1"/>
          <w:sz w:val="24"/>
        </w:rPr>
        <w:t xml:space="preserve"> </w:t>
      </w:r>
      <w:r>
        <w:rPr>
          <w:sz w:val="24"/>
        </w:rPr>
        <w:t>44/ b</w:t>
      </w:r>
      <w:r>
        <w:rPr>
          <w:spacing w:val="-1"/>
          <w:sz w:val="24"/>
        </w:rPr>
        <w:t xml:space="preserve"> </w:t>
      </w:r>
      <w:r>
        <w:rPr>
          <w:sz w:val="24"/>
        </w:rPr>
        <w:t>maddesi</w:t>
      </w:r>
      <w:r>
        <w:rPr>
          <w:spacing w:val="-1"/>
          <w:sz w:val="24"/>
        </w:rPr>
        <w:t xml:space="preserve"> </w:t>
      </w:r>
      <w:r>
        <w:rPr>
          <w:spacing w:val="-2"/>
          <w:sz w:val="24"/>
        </w:rPr>
        <w:t>uyarınca,</w:t>
      </w:r>
    </w:p>
    <w:p w14:paraId="2F1D2202" w14:textId="77777777" w:rsidR="00BB1DC1" w:rsidRDefault="00BB1DC1">
      <w:pPr>
        <w:ind w:left="986" w:right="298"/>
        <w:jc w:val="both"/>
        <w:rPr>
          <w:sz w:val="24"/>
        </w:rPr>
      </w:pPr>
      <w:r>
        <w:rPr>
          <w:sz w:val="24"/>
        </w:rPr>
        <w:t>Bir eğitim ve öğretim döneminin sınavlar hariç 14 hafta (70 iş günü) olarak düzenlenmesi göz önüne</w:t>
      </w:r>
      <w:r>
        <w:rPr>
          <w:spacing w:val="-3"/>
          <w:sz w:val="24"/>
        </w:rPr>
        <w:t xml:space="preserve"> </w:t>
      </w:r>
      <w:r>
        <w:rPr>
          <w:sz w:val="24"/>
        </w:rPr>
        <w:t xml:space="preserve">alınarak </w:t>
      </w:r>
      <w:r>
        <w:rPr>
          <w:b/>
          <w:sz w:val="24"/>
        </w:rPr>
        <w:t>Güz</w:t>
      </w:r>
      <w:r>
        <w:rPr>
          <w:b/>
          <w:spacing w:val="-1"/>
          <w:sz w:val="24"/>
        </w:rPr>
        <w:t xml:space="preserve"> </w:t>
      </w:r>
      <w:r>
        <w:rPr>
          <w:b/>
          <w:sz w:val="24"/>
        </w:rPr>
        <w:t>ve</w:t>
      </w:r>
      <w:r>
        <w:rPr>
          <w:b/>
          <w:spacing w:val="-1"/>
          <w:sz w:val="24"/>
        </w:rPr>
        <w:t xml:space="preserve"> </w:t>
      </w:r>
      <w:r>
        <w:rPr>
          <w:b/>
          <w:sz w:val="24"/>
        </w:rPr>
        <w:t>Bahar</w:t>
      </w:r>
      <w:r>
        <w:rPr>
          <w:b/>
          <w:spacing w:val="-2"/>
          <w:sz w:val="24"/>
        </w:rPr>
        <w:t xml:space="preserve"> </w:t>
      </w:r>
      <w:r>
        <w:rPr>
          <w:b/>
          <w:sz w:val="24"/>
        </w:rPr>
        <w:t>Dönemi</w:t>
      </w:r>
      <w:r>
        <w:rPr>
          <w:b/>
          <w:spacing w:val="-2"/>
          <w:sz w:val="24"/>
        </w:rPr>
        <w:t xml:space="preserve"> </w:t>
      </w:r>
      <w:r>
        <w:rPr>
          <w:b/>
          <w:sz w:val="24"/>
        </w:rPr>
        <w:t>dersleri</w:t>
      </w:r>
      <w:r>
        <w:rPr>
          <w:b/>
          <w:spacing w:val="-2"/>
          <w:sz w:val="24"/>
        </w:rPr>
        <w:t xml:space="preserve"> </w:t>
      </w:r>
      <w:r>
        <w:rPr>
          <w:b/>
          <w:sz w:val="24"/>
        </w:rPr>
        <w:t>için</w:t>
      </w:r>
      <w:r>
        <w:rPr>
          <w:b/>
          <w:spacing w:val="-1"/>
          <w:sz w:val="24"/>
        </w:rPr>
        <w:t xml:space="preserve"> </w:t>
      </w:r>
      <w:r>
        <w:rPr>
          <w:b/>
          <w:sz w:val="24"/>
        </w:rPr>
        <w:t>14</w:t>
      </w:r>
      <w:r>
        <w:rPr>
          <w:b/>
          <w:spacing w:val="-2"/>
          <w:sz w:val="24"/>
        </w:rPr>
        <w:t xml:space="preserve"> </w:t>
      </w:r>
      <w:r>
        <w:rPr>
          <w:b/>
          <w:sz w:val="24"/>
        </w:rPr>
        <w:t>hafta</w:t>
      </w:r>
      <w:r>
        <w:rPr>
          <w:b/>
          <w:spacing w:val="-2"/>
          <w:sz w:val="24"/>
        </w:rPr>
        <w:t xml:space="preserve"> </w:t>
      </w:r>
      <w:r>
        <w:rPr>
          <w:b/>
          <w:sz w:val="24"/>
        </w:rPr>
        <w:t>olacak</w:t>
      </w:r>
      <w:r>
        <w:rPr>
          <w:b/>
          <w:spacing w:val="-2"/>
          <w:sz w:val="24"/>
        </w:rPr>
        <w:t xml:space="preserve"> </w:t>
      </w:r>
      <w:r>
        <w:rPr>
          <w:b/>
          <w:sz w:val="24"/>
        </w:rPr>
        <w:t>şekilde</w:t>
      </w:r>
      <w:r>
        <w:rPr>
          <w:b/>
          <w:spacing w:val="-3"/>
          <w:sz w:val="24"/>
        </w:rPr>
        <w:t xml:space="preserve"> </w:t>
      </w:r>
      <w:r>
        <w:rPr>
          <w:b/>
          <w:sz w:val="24"/>
        </w:rPr>
        <w:t>düzenlenecektir</w:t>
      </w:r>
      <w:r>
        <w:rPr>
          <w:sz w:val="24"/>
        </w:rPr>
        <w:t>. Bahar</w:t>
      </w:r>
      <w:r>
        <w:rPr>
          <w:spacing w:val="-8"/>
          <w:sz w:val="24"/>
        </w:rPr>
        <w:t xml:space="preserve"> </w:t>
      </w:r>
      <w:r>
        <w:rPr>
          <w:sz w:val="24"/>
        </w:rPr>
        <w:t>döneminde</w:t>
      </w:r>
      <w:r>
        <w:rPr>
          <w:spacing w:val="-8"/>
          <w:sz w:val="24"/>
        </w:rPr>
        <w:t xml:space="preserve"> </w:t>
      </w:r>
      <w:r>
        <w:rPr>
          <w:sz w:val="24"/>
        </w:rPr>
        <w:t>Resmî</w:t>
      </w:r>
      <w:r>
        <w:rPr>
          <w:spacing w:val="-3"/>
          <w:sz w:val="24"/>
        </w:rPr>
        <w:t xml:space="preserve"> </w:t>
      </w:r>
      <w:r>
        <w:rPr>
          <w:sz w:val="24"/>
        </w:rPr>
        <w:t>tatiller</w:t>
      </w:r>
      <w:r>
        <w:rPr>
          <w:spacing w:val="-8"/>
          <w:sz w:val="24"/>
        </w:rPr>
        <w:t xml:space="preserve"> </w:t>
      </w:r>
      <w:r>
        <w:rPr>
          <w:sz w:val="24"/>
        </w:rPr>
        <w:t>dikkate</w:t>
      </w:r>
      <w:r>
        <w:rPr>
          <w:spacing w:val="-6"/>
          <w:sz w:val="24"/>
        </w:rPr>
        <w:t xml:space="preserve"> </w:t>
      </w:r>
      <w:r>
        <w:rPr>
          <w:sz w:val="24"/>
        </w:rPr>
        <w:t>alınarak</w:t>
      </w:r>
      <w:r>
        <w:rPr>
          <w:spacing w:val="-5"/>
          <w:sz w:val="24"/>
        </w:rPr>
        <w:t xml:space="preserve"> </w:t>
      </w:r>
      <w:r>
        <w:rPr>
          <w:sz w:val="24"/>
        </w:rPr>
        <w:t>70</w:t>
      </w:r>
      <w:r>
        <w:rPr>
          <w:spacing w:val="-7"/>
          <w:sz w:val="24"/>
        </w:rPr>
        <w:t xml:space="preserve"> </w:t>
      </w:r>
      <w:r>
        <w:rPr>
          <w:sz w:val="24"/>
        </w:rPr>
        <w:t>işgününe</w:t>
      </w:r>
      <w:r>
        <w:rPr>
          <w:spacing w:val="-8"/>
          <w:sz w:val="24"/>
        </w:rPr>
        <w:t xml:space="preserve"> </w:t>
      </w:r>
      <w:r>
        <w:rPr>
          <w:sz w:val="24"/>
        </w:rPr>
        <w:t>karşılık</w:t>
      </w:r>
      <w:r>
        <w:rPr>
          <w:spacing w:val="-7"/>
          <w:sz w:val="24"/>
        </w:rPr>
        <w:t xml:space="preserve"> </w:t>
      </w:r>
      <w:r>
        <w:rPr>
          <w:sz w:val="24"/>
        </w:rPr>
        <w:t>akademik</w:t>
      </w:r>
      <w:r>
        <w:rPr>
          <w:spacing w:val="-7"/>
          <w:sz w:val="24"/>
        </w:rPr>
        <w:t xml:space="preserve"> </w:t>
      </w:r>
      <w:r>
        <w:rPr>
          <w:sz w:val="24"/>
        </w:rPr>
        <w:t>takvim</w:t>
      </w:r>
      <w:r>
        <w:rPr>
          <w:spacing w:val="-7"/>
          <w:sz w:val="24"/>
        </w:rPr>
        <w:t xml:space="preserve"> </w:t>
      </w:r>
      <w:r>
        <w:rPr>
          <w:sz w:val="24"/>
        </w:rPr>
        <w:t>15</w:t>
      </w:r>
      <w:r>
        <w:rPr>
          <w:spacing w:val="-7"/>
          <w:sz w:val="24"/>
        </w:rPr>
        <w:t xml:space="preserve"> </w:t>
      </w:r>
      <w:r>
        <w:rPr>
          <w:sz w:val="24"/>
        </w:rPr>
        <w:t xml:space="preserve">hafta olarak düzenlenmektedir. </w:t>
      </w:r>
      <w:r>
        <w:rPr>
          <w:b/>
          <w:sz w:val="24"/>
        </w:rPr>
        <w:t xml:space="preserve">Lisans ve önlisans dersleri için Arasınav ve benzeri dönem/yıl içi etkinlikleri yazılmayacaktır. </w:t>
      </w:r>
      <w:r>
        <w:rPr>
          <w:sz w:val="24"/>
        </w:rPr>
        <w:t>Lisansüstü dersleri için 7 veya 8. haftaya Arasınav yazılacaktır.</w:t>
      </w:r>
    </w:p>
    <w:p w14:paraId="0BAE7122" w14:textId="77777777" w:rsidR="00BB1DC1" w:rsidRDefault="00BB1DC1" w:rsidP="00BB1DC1">
      <w:pPr>
        <w:pStyle w:val="ListeParagraf"/>
        <w:widowControl w:val="0"/>
        <w:numPr>
          <w:ilvl w:val="0"/>
          <w:numId w:val="29"/>
        </w:numPr>
        <w:tabs>
          <w:tab w:val="left" w:pos="986"/>
        </w:tabs>
        <w:autoSpaceDE w:val="0"/>
        <w:autoSpaceDN w:val="0"/>
        <w:spacing w:before="272"/>
        <w:ind w:right="298"/>
        <w:contextualSpacing w:val="0"/>
        <w:jc w:val="both"/>
        <w:rPr>
          <w:sz w:val="24"/>
        </w:rPr>
      </w:pPr>
      <w:r>
        <w:rPr>
          <w:sz w:val="24"/>
        </w:rPr>
        <w:t>Önlisans ve lisans dersleri için “</w:t>
      </w:r>
      <w:r>
        <w:rPr>
          <w:i/>
          <w:sz w:val="24"/>
        </w:rPr>
        <w:t>dönem başında ders izlencesinde belirtilecektir</w:t>
      </w:r>
      <w:r>
        <w:rPr>
          <w:sz w:val="24"/>
        </w:rPr>
        <w:t>” anlamında bir ifade yazılacaktır. Lisansüstü dersleri için Arasınav %40, Final %60 şeklinde yazılmalıdır.</w:t>
      </w:r>
    </w:p>
    <w:p w14:paraId="3E36E6FD" w14:textId="77777777" w:rsidR="00BB1DC1" w:rsidRDefault="00BB1DC1" w:rsidP="00BB1DC1">
      <w:pPr>
        <w:pStyle w:val="ListeParagraf"/>
        <w:widowControl w:val="0"/>
        <w:numPr>
          <w:ilvl w:val="0"/>
          <w:numId w:val="29"/>
        </w:numPr>
        <w:tabs>
          <w:tab w:val="left" w:pos="984"/>
          <w:tab w:val="left" w:pos="986"/>
        </w:tabs>
        <w:autoSpaceDE w:val="0"/>
        <w:autoSpaceDN w:val="0"/>
        <w:ind w:right="299"/>
        <w:contextualSpacing w:val="0"/>
        <w:jc w:val="both"/>
        <w:rPr>
          <w:sz w:val="24"/>
        </w:rPr>
      </w:pPr>
      <w:r>
        <w:rPr>
          <w:sz w:val="24"/>
        </w:rPr>
        <w:t>ÖÇ</w:t>
      </w:r>
      <w:r>
        <w:rPr>
          <w:spacing w:val="-11"/>
          <w:sz w:val="24"/>
        </w:rPr>
        <w:t xml:space="preserve"> </w:t>
      </w:r>
      <w:r>
        <w:rPr>
          <w:sz w:val="24"/>
        </w:rPr>
        <w:t>sayısı</w:t>
      </w:r>
      <w:r>
        <w:rPr>
          <w:spacing w:val="-11"/>
          <w:sz w:val="24"/>
        </w:rPr>
        <w:t xml:space="preserve"> </w:t>
      </w:r>
      <w:r>
        <w:rPr>
          <w:sz w:val="24"/>
        </w:rPr>
        <w:t>formda</w:t>
      </w:r>
      <w:r>
        <w:rPr>
          <w:spacing w:val="-12"/>
          <w:sz w:val="24"/>
        </w:rPr>
        <w:t xml:space="preserve"> </w:t>
      </w:r>
      <w:r>
        <w:rPr>
          <w:sz w:val="24"/>
        </w:rPr>
        <w:t>belirtilen</w:t>
      </w:r>
      <w:r>
        <w:rPr>
          <w:spacing w:val="-12"/>
          <w:sz w:val="24"/>
        </w:rPr>
        <w:t xml:space="preserve"> </w:t>
      </w:r>
      <w:r>
        <w:rPr>
          <w:sz w:val="24"/>
        </w:rPr>
        <w:t>sayıya,</w:t>
      </w:r>
      <w:r>
        <w:rPr>
          <w:spacing w:val="-12"/>
          <w:sz w:val="24"/>
        </w:rPr>
        <w:t xml:space="preserve"> </w:t>
      </w:r>
      <w:r>
        <w:rPr>
          <w:sz w:val="24"/>
        </w:rPr>
        <w:t>PÇ</w:t>
      </w:r>
      <w:r>
        <w:rPr>
          <w:spacing w:val="-11"/>
          <w:sz w:val="24"/>
        </w:rPr>
        <w:t xml:space="preserve"> </w:t>
      </w:r>
      <w:r>
        <w:rPr>
          <w:sz w:val="24"/>
        </w:rPr>
        <w:t>sayısıda</w:t>
      </w:r>
      <w:r>
        <w:rPr>
          <w:spacing w:val="-13"/>
          <w:sz w:val="24"/>
        </w:rPr>
        <w:t xml:space="preserve"> </w:t>
      </w:r>
      <w:r>
        <w:rPr>
          <w:sz w:val="24"/>
        </w:rPr>
        <w:t>ilgili</w:t>
      </w:r>
      <w:r>
        <w:rPr>
          <w:spacing w:val="-11"/>
          <w:sz w:val="24"/>
        </w:rPr>
        <w:t xml:space="preserve"> </w:t>
      </w:r>
      <w:r>
        <w:rPr>
          <w:sz w:val="24"/>
        </w:rPr>
        <w:t>program/bölümün</w:t>
      </w:r>
      <w:r>
        <w:rPr>
          <w:spacing w:val="-12"/>
          <w:sz w:val="24"/>
        </w:rPr>
        <w:t xml:space="preserve"> </w:t>
      </w:r>
      <w:r>
        <w:rPr>
          <w:sz w:val="24"/>
        </w:rPr>
        <w:t>Program</w:t>
      </w:r>
      <w:r>
        <w:rPr>
          <w:spacing w:val="-11"/>
          <w:sz w:val="24"/>
        </w:rPr>
        <w:t xml:space="preserve"> </w:t>
      </w:r>
      <w:r>
        <w:rPr>
          <w:sz w:val="24"/>
        </w:rPr>
        <w:t>Çıktısı</w:t>
      </w:r>
      <w:r>
        <w:rPr>
          <w:spacing w:val="-11"/>
          <w:sz w:val="24"/>
        </w:rPr>
        <w:t xml:space="preserve"> </w:t>
      </w:r>
      <w:r>
        <w:rPr>
          <w:sz w:val="24"/>
        </w:rPr>
        <w:t xml:space="preserve">sayısına eşit olacak şekilde matris oluşturulacaktır. Matrisin içinde her bir ÖÇ’nin PÇ’ye katkı düzeyi </w:t>
      </w:r>
      <w:r>
        <w:rPr>
          <w:spacing w:val="-2"/>
          <w:sz w:val="24"/>
        </w:rPr>
        <w:t>belirtilecektir.</w:t>
      </w:r>
    </w:p>
    <w:p w14:paraId="5B48563E" w14:textId="77777777" w:rsidR="00BB1DC1" w:rsidRDefault="00BB1DC1" w:rsidP="00BB1DC1">
      <w:pPr>
        <w:pStyle w:val="ListeParagraf"/>
        <w:widowControl w:val="0"/>
        <w:numPr>
          <w:ilvl w:val="0"/>
          <w:numId w:val="29"/>
        </w:numPr>
        <w:tabs>
          <w:tab w:val="left" w:pos="985"/>
        </w:tabs>
        <w:autoSpaceDE w:val="0"/>
        <w:autoSpaceDN w:val="0"/>
        <w:ind w:left="985" w:hanging="359"/>
        <w:contextualSpacing w:val="0"/>
        <w:jc w:val="both"/>
        <w:rPr>
          <w:sz w:val="24"/>
        </w:rPr>
      </w:pPr>
      <w:r>
        <w:rPr>
          <w:sz w:val="24"/>
        </w:rPr>
        <w:t>ÖÇ-PÇ</w:t>
      </w:r>
      <w:r>
        <w:rPr>
          <w:spacing w:val="-6"/>
          <w:sz w:val="24"/>
        </w:rPr>
        <w:t xml:space="preserve"> </w:t>
      </w:r>
      <w:r>
        <w:rPr>
          <w:sz w:val="24"/>
        </w:rPr>
        <w:t>matrisinin</w:t>
      </w:r>
      <w:r>
        <w:rPr>
          <w:spacing w:val="-3"/>
          <w:sz w:val="24"/>
        </w:rPr>
        <w:t xml:space="preserve"> </w:t>
      </w:r>
      <w:r>
        <w:rPr>
          <w:sz w:val="24"/>
        </w:rPr>
        <w:t>ilgili</w:t>
      </w:r>
      <w:r>
        <w:rPr>
          <w:spacing w:val="-3"/>
          <w:sz w:val="24"/>
        </w:rPr>
        <w:t xml:space="preserve"> </w:t>
      </w:r>
      <w:r>
        <w:rPr>
          <w:sz w:val="24"/>
        </w:rPr>
        <w:t>sütunlarının</w:t>
      </w:r>
      <w:r>
        <w:rPr>
          <w:spacing w:val="-3"/>
          <w:sz w:val="24"/>
        </w:rPr>
        <w:t xml:space="preserve"> </w:t>
      </w:r>
      <w:r>
        <w:rPr>
          <w:sz w:val="24"/>
        </w:rPr>
        <w:t>katkı</w:t>
      </w:r>
      <w:r>
        <w:rPr>
          <w:spacing w:val="-1"/>
          <w:sz w:val="24"/>
        </w:rPr>
        <w:t xml:space="preserve"> </w:t>
      </w:r>
      <w:r>
        <w:rPr>
          <w:sz w:val="24"/>
        </w:rPr>
        <w:t>yüzeyi</w:t>
      </w:r>
      <w:r>
        <w:rPr>
          <w:spacing w:val="-1"/>
          <w:sz w:val="24"/>
        </w:rPr>
        <w:t xml:space="preserve"> </w:t>
      </w:r>
      <w:r>
        <w:rPr>
          <w:sz w:val="24"/>
        </w:rPr>
        <w:t>ortalamaları</w:t>
      </w:r>
      <w:r>
        <w:rPr>
          <w:spacing w:val="2"/>
          <w:sz w:val="24"/>
        </w:rPr>
        <w:t xml:space="preserve"> </w:t>
      </w:r>
      <w:r>
        <w:rPr>
          <w:spacing w:val="-2"/>
          <w:sz w:val="24"/>
        </w:rPr>
        <w:t>yazılacaktır.</w:t>
      </w:r>
    </w:p>
    <w:tbl>
      <w:tblPr>
        <w:tblStyle w:val="TableNormal"/>
        <w:tblpPr w:leftFromText="141" w:rightFromText="141" w:vertAnchor="page" w:horzAnchor="margin" w:tblpXSpec="center" w:tblpY="2245"/>
        <w:tblOverlap w:val="never"/>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9"/>
        <w:gridCol w:w="1065"/>
        <w:gridCol w:w="1431"/>
        <w:gridCol w:w="1457"/>
        <w:gridCol w:w="1328"/>
        <w:gridCol w:w="1357"/>
        <w:gridCol w:w="1527"/>
      </w:tblGrid>
      <w:tr w:rsidR="00BB1DC1" w:rsidRPr="00172031" w14:paraId="379C7937" w14:textId="77777777" w:rsidTr="00186184">
        <w:trPr>
          <w:trHeight w:val="277"/>
        </w:trPr>
        <w:tc>
          <w:tcPr>
            <w:tcW w:w="3114" w:type="dxa"/>
            <w:gridSpan w:val="2"/>
            <w:tcBorders>
              <w:left w:val="single" w:sz="6" w:space="0" w:color="000000"/>
            </w:tcBorders>
          </w:tcPr>
          <w:p w14:paraId="0912FA92" w14:textId="77777777" w:rsidR="00BB1DC1" w:rsidRPr="00172031" w:rsidRDefault="00BB1DC1" w:rsidP="00BB3357">
            <w:pPr>
              <w:pStyle w:val="TableParagraph"/>
              <w:spacing w:line="258" w:lineRule="exact"/>
              <w:ind w:left="105"/>
              <w:jc w:val="left"/>
              <w:rPr>
                <w:b/>
                <w:lang w:val="tr-TR"/>
              </w:rPr>
            </w:pPr>
            <w:r w:rsidRPr="00172031">
              <w:rPr>
                <w:b/>
                <w:lang w:val="tr-TR"/>
              </w:rPr>
              <w:t xml:space="preserve">Dersin </w:t>
            </w:r>
            <w:r w:rsidRPr="00172031">
              <w:rPr>
                <w:b/>
                <w:noProof/>
                <w:lang w:val="tr-TR"/>
              </w:rPr>
              <w:t>Adı</w:t>
            </w:r>
          </w:p>
        </w:tc>
        <w:tc>
          <w:tcPr>
            <w:tcW w:w="1431" w:type="dxa"/>
          </w:tcPr>
          <w:p w14:paraId="38235C1A" w14:textId="77777777" w:rsidR="00BB1DC1" w:rsidRPr="00172031" w:rsidRDefault="00BB1DC1" w:rsidP="00BB3357">
            <w:pPr>
              <w:pStyle w:val="TableParagraph"/>
              <w:spacing w:line="258" w:lineRule="exact"/>
              <w:jc w:val="left"/>
              <w:rPr>
                <w:b/>
                <w:lang w:val="tr-TR"/>
              </w:rPr>
            </w:pPr>
            <w:r w:rsidRPr="00172031">
              <w:rPr>
                <w:b/>
                <w:lang w:val="tr-TR"/>
              </w:rPr>
              <w:t>Kodu</w:t>
            </w:r>
          </w:p>
        </w:tc>
        <w:tc>
          <w:tcPr>
            <w:tcW w:w="1457" w:type="dxa"/>
          </w:tcPr>
          <w:p w14:paraId="3F91199A" w14:textId="77777777" w:rsidR="00BB1DC1" w:rsidRPr="00172031" w:rsidRDefault="00BB1DC1" w:rsidP="00BB3357">
            <w:pPr>
              <w:pStyle w:val="TableParagraph"/>
              <w:spacing w:line="258" w:lineRule="exact"/>
              <w:jc w:val="left"/>
              <w:rPr>
                <w:b/>
                <w:lang w:val="tr-TR"/>
              </w:rPr>
            </w:pPr>
            <w:r w:rsidRPr="00172031">
              <w:rPr>
                <w:b/>
                <w:lang w:val="tr-TR"/>
              </w:rPr>
              <w:t>Yarıyıl</w:t>
            </w:r>
          </w:p>
        </w:tc>
        <w:tc>
          <w:tcPr>
            <w:tcW w:w="1328" w:type="dxa"/>
          </w:tcPr>
          <w:p w14:paraId="3C8FFFB6" w14:textId="77777777" w:rsidR="00BB1DC1" w:rsidRPr="00172031" w:rsidRDefault="00BB1DC1" w:rsidP="00BB3357">
            <w:pPr>
              <w:pStyle w:val="TableParagraph"/>
              <w:spacing w:line="258" w:lineRule="exact"/>
              <w:jc w:val="left"/>
              <w:rPr>
                <w:b/>
                <w:lang w:val="tr-TR"/>
              </w:rPr>
            </w:pPr>
            <w:r w:rsidRPr="00172031">
              <w:rPr>
                <w:b/>
                <w:lang w:val="tr-TR"/>
              </w:rPr>
              <w:t>T+U</w:t>
            </w:r>
          </w:p>
        </w:tc>
        <w:tc>
          <w:tcPr>
            <w:tcW w:w="1357" w:type="dxa"/>
          </w:tcPr>
          <w:p w14:paraId="7B51CFFE" w14:textId="77777777" w:rsidR="00BB1DC1" w:rsidRPr="00172031" w:rsidRDefault="00BB1DC1" w:rsidP="00BB3357">
            <w:pPr>
              <w:pStyle w:val="TableParagraph"/>
              <w:spacing w:line="258" w:lineRule="exact"/>
              <w:ind w:left="109"/>
              <w:jc w:val="left"/>
              <w:rPr>
                <w:b/>
                <w:lang w:val="tr-TR"/>
              </w:rPr>
            </w:pPr>
            <w:r w:rsidRPr="00172031">
              <w:rPr>
                <w:b/>
                <w:lang w:val="tr-TR"/>
              </w:rPr>
              <w:t>Kredi</w:t>
            </w:r>
          </w:p>
        </w:tc>
        <w:tc>
          <w:tcPr>
            <w:tcW w:w="1527" w:type="dxa"/>
          </w:tcPr>
          <w:p w14:paraId="0CA52C2D" w14:textId="77777777" w:rsidR="00BB1DC1" w:rsidRPr="00172031" w:rsidRDefault="00BB1DC1" w:rsidP="00BB3357">
            <w:pPr>
              <w:pStyle w:val="TableParagraph"/>
              <w:spacing w:line="258" w:lineRule="exact"/>
              <w:ind w:left="109"/>
              <w:jc w:val="left"/>
              <w:rPr>
                <w:b/>
                <w:lang w:val="tr-TR"/>
              </w:rPr>
            </w:pPr>
            <w:r w:rsidRPr="00172031">
              <w:rPr>
                <w:b/>
                <w:lang w:val="tr-TR"/>
              </w:rPr>
              <w:t>AKTS</w:t>
            </w:r>
          </w:p>
        </w:tc>
      </w:tr>
      <w:tr w:rsidR="00BB1DC1" w:rsidRPr="00172031" w14:paraId="779FE044" w14:textId="77777777" w:rsidTr="00186184">
        <w:trPr>
          <w:trHeight w:val="275"/>
        </w:trPr>
        <w:tc>
          <w:tcPr>
            <w:tcW w:w="3114" w:type="dxa"/>
            <w:gridSpan w:val="2"/>
            <w:tcBorders>
              <w:left w:val="single" w:sz="6" w:space="0" w:color="000000"/>
            </w:tcBorders>
            <w:vAlign w:val="center"/>
          </w:tcPr>
          <w:p w14:paraId="08E2F5AC" w14:textId="77777777" w:rsidR="00BB1DC1" w:rsidRPr="00186184" w:rsidRDefault="00BB1DC1" w:rsidP="00186184">
            <w:pPr>
              <w:pStyle w:val="TableParagraph"/>
              <w:spacing w:line="256" w:lineRule="exact"/>
              <w:ind w:left="105"/>
              <w:rPr>
                <w:bCs/>
                <w:lang w:val="tr-TR"/>
              </w:rPr>
            </w:pPr>
            <w:r>
              <w:lastRenderedPageBreak/>
              <w:t>Çağdaş Türk Lehçeleri-I</w:t>
            </w:r>
          </w:p>
        </w:tc>
        <w:tc>
          <w:tcPr>
            <w:tcW w:w="1431" w:type="dxa"/>
            <w:vAlign w:val="center"/>
          </w:tcPr>
          <w:p w14:paraId="05F76DED" w14:textId="77777777" w:rsidR="00BB1DC1" w:rsidRPr="00186184" w:rsidRDefault="00BB1DC1" w:rsidP="00186184">
            <w:pPr>
              <w:pStyle w:val="TableParagraph"/>
              <w:spacing w:line="256" w:lineRule="exact"/>
              <w:rPr>
                <w:bCs/>
                <w:lang w:val="tr-TR"/>
              </w:rPr>
            </w:pPr>
            <w:r>
              <w:t>0805509</w:t>
            </w:r>
          </w:p>
        </w:tc>
        <w:tc>
          <w:tcPr>
            <w:tcW w:w="1457" w:type="dxa"/>
            <w:vAlign w:val="center"/>
          </w:tcPr>
          <w:p w14:paraId="0040D78C" w14:textId="77777777" w:rsidR="00BB1DC1" w:rsidRPr="00186184" w:rsidRDefault="00BB1DC1" w:rsidP="00186184">
            <w:pPr>
              <w:pStyle w:val="TableParagraph"/>
              <w:spacing w:line="256" w:lineRule="exact"/>
              <w:rPr>
                <w:bCs/>
                <w:lang w:val="tr-TR"/>
              </w:rPr>
            </w:pPr>
            <w:r>
              <w:rPr>
                <w:bCs/>
                <w:lang w:val="tr-TR"/>
              </w:rPr>
              <w:t>V</w:t>
            </w:r>
          </w:p>
        </w:tc>
        <w:tc>
          <w:tcPr>
            <w:tcW w:w="1328" w:type="dxa"/>
            <w:vAlign w:val="center"/>
          </w:tcPr>
          <w:p w14:paraId="5299BD0C" w14:textId="77777777" w:rsidR="00BB1DC1" w:rsidRPr="00186184" w:rsidRDefault="00BB1DC1" w:rsidP="00186184">
            <w:pPr>
              <w:pStyle w:val="TableParagraph"/>
              <w:spacing w:line="256" w:lineRule="exact"/>
              <w:rPr>
                <w:bCs/>
                <w:lang w:val="tr-TR"/>
              </w:rPr>
            </w:pPr>
            <w:r>
              <w:rPr>
                <w:bCs/>
                <w:lang w:val="tr-TR"/>
              </w:rPr>
              <w:t>2+0</w:t>
            </w:r>
          </w:p>
        </w:tc>
        <w:tc>
          <w:tcPr>
            <w:tcW w:w="1357" w:type="dxa"/>
            <w:vAlign w:val="center"/>
          </w:tcPr>
          <w:p w14:paraId="6EF64F1F" w14:textId="77777777" w:rsidR="00BB1DC1" w:rsidRPr="00186184" w:rsidRDefault="00BB1DC1" w:rsidP="00186184">
            <w:pPr>
              <w:pStyle w:val="TableParagraph"/>
              <w:spacing w:line="256" w:lineRule="exact"/>
              <w:ind w:left="109"/>
              <w:rPr>
                <w:bCs/>
                <w:lang w:val="tr-TR"/>
              </w:rPr>
            </w:pPr>
            <w:r>
              <w:rPr>
                <w:bCs/>
                <w:lang w:val="tr-TR"/>
              </w:rPr>
              <w:t>2</w:t>
            </w:r>
          </w:p>
        </w:tc>
        <w:tc>
          <w:tcPr>
            <w:tcW w:w="1527" w:type="dxa"/>
            <w:vAlign w:val="center"/>
          </w:tcPr>
          <w:p w14:paraId="7A4657B6" w14:textId="77777777" w:rsidR="00BB1DC1" w:rsidRPr="00186184" w:rsidRDefault="00BB1DC1" w:rsidP="00186184">
            <w:pPr>
              <w:pStyle w:val="TableParagraph"/>
              <w:spacing w:line="256" w:lineRule="exact"/>
              <w:ind w:left="109"/>
              <w:rPr>
                <w:bCs/>
                <w:lang w:val="tr-TR"/>
              </w:rPr>
            </w:pPr>
            <w:r>
              <w:rPr>
                <w:bCs/>
                <w:lang w:val="tr-TR"/>
              </w:rPr>
              <w:t>4</w:t>
            </w:r>
          </w:p>
        </w:tc>
      </w:tr>
      <w:tr w:rsidR="00BB1DC1" w:rsidRPr="00172031" w14:paraId="6307991F" w14:textId="77777777" w:rsidTr="00186184">
        <w:trPr>
          <w:trHeight w:val="275"/>
        </w:trPr>
        <w:tc>
          <w:tcPr>
            <w:tcW w:w="2049" w:type="dxa"/>
            <w:tcBorders>
              <w:left w:val="single" w:sz="6" w:space="0" w:color="000000"/>
            </w:tcBorders>
          </w:tcPr>
          <w:p w14:paraId="4B6B9A59" w14:textId="77777777" w:rsidR="00BB1DC1" w:rsidRPr="00172031" w:rsidRDefault="00BB1DC1" w:rsidP="00BB3357">
            <w:pPr>
              <w:pStyle w:val="TableParagraph"/>
              <w:spacing w:line="256" w:lineRule="exact"/>
              <w:ind w:left="105"/>
              <w:jc w:val="left"/>
              <w:rPr>
                <w:noProof/>
                <w:lang w:val="tr-TR"/>
              </w:rPr>
            </w:pPr>
            <w:r w:rsidRPr="00172031">
              <w:rPr>
                <w:noProof/>
                <w:lang w:val="tr-TR"/>
              </w:rPr>
              <w:t>Ön koşul Dersler</w:t>
            </w:r>
          </w:p>
        </w:tc>
        <w:tc>
          <w:tcPr>
            <w:tcW w:w="8165" w:type="dxa"/>
            <w:gridSpan w:val="6"/>
            <w:vAlign w:val="center"/>
          </w:tcPr>
          <w:p w14:paraId="7A0D15BB" w14:textId="77777777" w:rsidR="00BB1DC1" w:rsidRPr="00186184" w:rsidRDefault="00BB1DC1" w:rsidP="00186184">
            <w:pPr>
              <w:pStyle w:val="TableParagraph"/>
              <w:spacing w:line="256" w:lineRule="exact"/>
              <w:jc w:val="left"/>
              <w:rPr>
                <w:noProof/>
                <w:lang w:val="tr-TR"/>
              </w:rPr>
            </w:pPr>
            <w:r>
              <w:rPr>
                <w:noProof/>
                <w:lang w:val="tr-TR"/>
              </w:rPr>
              <w:t>Yok</w:t>
            </w:r>
          </w:p>
        </w:tc>
      </w:tr>
      <w:tr w:rsidR="00BB1DC1" w:rsidRPr="00172031" w14:paraId="3D01415E" w14:textId="77777777" w:rsidTr="00186184">
        <w:trPr>
          <w:trHeight w:val="275"/>
        </w:trPr>
        <w:tc>
          <w:tcPr>
            <w:tcW w:w="2049" w:type="dxa"/>
            <w:tcBorders>
              <w:left w:val="single" w:sz="6" w:space="0" w:color="000000"/>
            </w:tcBorders>
          </w:tcPr>
          <w:p w14:paraId="358A3392"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Dili</w:t>
            </w:r>
          </w:p>
        </w:tc>
        <w:tc>
          <w:tcPr>
            <w:tcW w:w="8165" w:type="dxa"/>
            <w:gridSpan w:val="6"/>
            <w:vAlign w:val="center"/>
          </w:tcPr>
          <w:p w14:paraId="11E944CE" w14:textId="77777777" w:rsidR="00BB1DC1" w:rsidRPr="00186184" w:rsidRDefault="00BB1DC1" w:rsidP="000E1C03">
            <w:pPr>
              <w:pStyle w:val="TableParagraph"/>
              <w:spacing w:line="256" w:lineRule="exact"/>
              <w:ind w:left="0"/>
              <w:jc w:val="left"/>
              <w:rPr>
                <w:noProof/>
                <w:lang w:val="tr-TR"/>
              </w:rPr>
            </w:pPr>
            <w:r>
              <w:rPr>
                <w:noProof/>
                <w:lang w:val="tr-TR"/>
              </w:rPr>
              <w:t xml:space="preserve"> Türkçe</w:t>
            </w:r>
          </w:p>
        </w:tc>
      </w:tr>
      <w:tr w:rsidR="00BB1DC1" w:rsidRPr="00172031" w14:paraId="60656DDA" w14:textId="77777777" w:rsidTr="00186184">
        <w:trPr>
          <w:trHeight w:val="275"/>
        </w:trPr>
        <w:tc>
          <w:tcPr>
            <w:tcW w:w="2049" w:type="dxa"/>
            <w:tcBorders>
              <w:left w:val="single" w:sz="6" w:space="0" w:color="000000"/>
            </w:tcBorders>
          </w:tcPr>
          <w:p w14:paraId="74358544"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Türü</w:t>
            </w:r>
          </w:p>
        </w:tc>
        <w:tc>
          <w:tcPr>
            <w:tcW w:w="8165" w:type="dxa"/>
            <w:gridSpan w:val="6"/>
            <w:vAlign w:val="center"/>
          </w:tcPr>
          <w:p w14:paraId="444684E7" w14:textId="77777777" w:rsidR="00BB1DC1" w:rsidRPr="00186184" w:rsidRDefault="00BB1DC1" w:rsidP="00CB4931">
            <w:pPr>
              <w:pStyle w:val="TableParagraph"/>
              <w:spacing w:line="256" w:lineRule="exact"/>
              <w:ind w:left="0"/>
              <w:jc w:val="left"/>
              <w:rPr>
                <w:noProof/>
                <w:lang w:val="tr-TR"/>
              </w:rPr>
            </w:pPr>
            <w:r>
              <w:rPr>
                <w:noProof/>
                <w:lang w:val="tr-TR"/>
              </w:rPr>
              <w:t xml:space="preserve"> Seçmeli</w:t>
            </w:r>
          </w:p>
        </w:tc>
      </w:tr>
      <w:tr w:rsidR="00BB1DC1" w:rsidRPr="00172031" w14:paraId="3996AC11" w14:textId="77777777" w:rsidTr="00186184">
        <w:trPr>
          <w:trHeight w:val="374"/>
        </w:trPr>
        <w:tc>
          <w:tcPr>
            <w:tcW w:w="2049" w:type="dxa"/>
            <w:tcBorders>
              <w:left w:val="single" w:sz="6" w:space="0" w:color="000000"/>
            </w:tcBorders>
          </w:tcPr>
          <w:p w14:paraId="2E343F87"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Dersin Koordinatörü</w:t>
            </w:r>
          </w:p>
        </w:tc>
        <w:tc>
          <w:tcPr>
            <w:tcW w:w="8165" w:type="dxa"/>
            <w:gridSpan w:val="6"/>
            <w:vAlign w:val="center"/>
          </w:tcPr>
          <w:p w14:paraId="2575F722" w14:textId="77777777" w:rsidR="00BB1DC1" w:rsidRPr="00186184" w:rsidRDefault="00BB1DC1" w:rsidP="00186184">
            <w:pPr>
              <w:pStyle w:val="TableParagraph"/>
              <w:tabs>
                <w:tab w:val="left" w:pos="6360"/>
              </w:tabs>
              <w:ind w:left="0"/>
              <w:jc w:val="left"/>
              <w:rPr>
                <w:noProof/>
                <w:lang w:val="tr-TR"/>
              </w:rPr>
            </w:pPr>
            <w:r w:rsidRPr="00186184">
              <w:rPr>
                <w:noProof/>
                <w:lang w:val="tr-TR"/>
              </w:rPr>
              <w:tab/>
            </w:r>
          </w:p>
        </w:tc>
      </w:tr>
      <w:tr w:rsidR="00BB1DC1" w:rsidRPr="00172031" w14:paraId="07573285" w14:textId="77777777" w:rsidTr="00186184">
        <w:trPr>
          <w:trHeight w:val="354"/>
        </w:trPr>
        <w:tc>
          <w:tcPr>
            <w:tcW w:w="2049" w:type="dxa"/>
            <w:tcBorders>
              <w:left w:val="single" w:sz="6" w:space="0" w:color="000000"/>
            </w:tcBorders>
          </w:tcPr>
          <w:p w14:paraId="6453E469"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 Veren</w:t>
            </w:r>
          </w:p>
        </w:tc>
        <w:tc>
          <w:tcPr>
            <w:tcW w:w="8165" w:type="dxa"/>
            <w:gridSpan w:val="6"/>
            <w:vAlign w:val="center"/>
          </w:tcPr>
          <w:p w14:paraId="016E80FE" w14:textId="77777777" w:rsidR="00BB1DC1" w:rsidRPr="00186184" w:rsidRDefault="00BB1DC1" w:rsidP="00CB4931">
            <w:pPr>
              <w:pStyle w:val="TableParagraph"/>
              <w:ind w:left="0"/>
              <w:jc w:val="left"/>
              <w:rPr>
                <w:noProof/>
                <w:lang w:val="tr-TR"/>
              </w:rPr>
            </w:pPr>
          </w:p>
        </w:tc>
      </w:tr>
      <w:tr w:rsidR="00BB1DC1" w:rsidRPr="00172031" w14:paraId="0A38BBE7" w14:textId="77777777" w:rsidTr="00186184">
        <w:trPr>
          <w:trHeight w:val="275"/>
        </w:trPr>
        <w:tc>
          <w:tcPr>
            <w:tcW w:w="2049" w:type="dxa"/>
            <w:tcBorders>
              <w:left w:val="single" w:sz="6" w:space="0" w:color="000000"/>
            </w:tcBorders>
          </w:tcPr>
          <w:p w14:paraId="3739CC2B"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Yardımcıları</w:t>
            </w:r>
          </w:p>
        </w:tc>
        <w:tc>
          <w:tcPr>
            <w:tcW w:w="8165" w:type="dxa"/>
            <w:gridSpan w:val="6"/>
            <w:vAlign w:val="center"/>
          </w:tcPr>
          <w:p w14:paraId="3F5A6746" w14:textId="77777777" w:rsidR="00BB1DC1" w:rsidRPr="00186184" w:rsidRDefault="00BB1DC1" w:rsidP="00186184">
            <w:pPr>
              <w:pStyle w:val="TableParagraph"/>
              <w:ind w:left="0"/>
              <w:jc w:val="left"/>
              <w:rPr>
                <w:noProof/>
                <w:lang w:val="tr-TR"/>
              </w:rPr>
            </w:pPr>
          </w:p>
        </w:tc>
      </w:tr>
      <w:tr w:rsidR="00BB1DC1" w:rsidRPr="00172031" w14:paraId="088723B6" w14:textId="77777777" w:rsidTr="00186184">
        <w:trPr>
          <w:trHeight w:val="275"/>
        </w:trPr>
        <w:tc>
          <w:tcPr>
            <w:tcW w:w="2049" w:type="dxa"/>
            <w:tcBorders>
              <w:left w:val="single" w:sz="6" w:space="0" w:color="000000"/>
            </w:tcBorders>
          </w:tcPr>
          <w:p w14:paraId="3D8D4DBB"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Amacı</w:t>
            </w:r>
          </w:p>
          <w:p w14:paraId="70EBDD57" w14:textId="77777777" w:rsidR="00BB1DC1" w:rsidRPr="00172031" w:rsidRDefault="00BB1DC1" w:rsidP="00BB3357">
            <w:pPr>
              <w:pStyle w:val="TableParagraph"/>
              <w:spacing w:line="256" w:lineRule="exact"/>
              <w:ind w:left="105"/>
              <w:jc w:val="left"/>
              <w:rPr>
                <w:noProof/>
                <w:lang w:val="tr-TR"/>
              </w:rPr>
            </w:pPr>
          </w:p>
          <w:p w14:paraId="23974DB7" w14:textId="77777777" w:rsidR="00BB1DC1" w:rsidRPr="00172031" w:rsidRDefault="00BB1DC1" w:rsidP="00BB3357">
            <w:pPr>
              <w:pStyle w:val="TableParagraph"/>
              <w:spacing w:line="256" w:lineRule="exact"/>
              <w:ind w:left="105"/>
              <w:jc w:val="left"/>
              <w:rPr>
                <w:noProof/>
                <w:lang w:val="tr-TR"/>
              </w:rPr>
            </w:pPr>
          </w:p>
        </w:tc>
        <w:tc>
          <w:tcPr>
            <w:tcW w:w="8165" w:type="dxa"/>
            <w:gridSpan w:val="6"/>
            <w:vAlign w:val="center"/>
          </w:tcPr>
          <w:p w14:paraId="7E8D29BD" w14:textId="77777777" w:rsidR="00BB1DC1" w:rsidRPr="00186184" w:rsidRDefault="00BB1DC1" w:rsidP="00186184">
            <w:pPr>
              <w:pStyle w:val="TableParagraph"/>
              <w:ind w:left="0"/>
              <w:jc w:val="left"/>
              <w:rPr>
                <w:noProof/>
                <w:lang w:val="tr-TR"/>
              </w:rPr>
            </w:pPr>
            <w:r>
              <w:t>Bu dersin amacı; Azerbaycan Türkçesinin ses, biçim, cümle ve anlam bilgisi özelliklerinin kavranmasını sağlamaktır.</w:t>
            </w:r>
          </w:p>
        </w:tc>
      </w:tr>
      <w:tr w:rsidR="00BB1DC1" w:rsidRPr="00172031" w14:paraId="7459DD92" w14:textId="77777777" w:rsidTr="00186184">
        <w:trPr>
          <w:trHeight w:val="275"/>
        </w:trPr>
        <w:tc>
          <w:tcPr>
            <w:tcW w:w="2049" w:type="dxa"/>
            <w:tcBorders>
              <w:left w:val="single" w:sz="6" w:space="0" w:color="000000"/>
            </w:tcBorders>
          </w:tcPr>
          <w:p w14:paraId="4371ADE5"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Öğrenme Çıktıları</w:t>
            </w:r>
          </w:p>
          <w:p w14:paraId="7B290D8B" w14:textId="77777777" w:rsidR="00BB1DC1" w:rsidRPr="00172031" w:rsidRDefault="00BB1DC1" w:rsidP="00BB3357">
            <w:pPr>
              <w:pStyle w:val="TableParagraph"/>
              <w:spacing w:line="256" w:lineRule="exact"/>
              <w:ind w:left="0"/>
              <w:jc w:val="left"/>
              <w:rPr>
                <w:noProof/>
                <w:lang w:val="tr-TR"/>
              </w:rPr>
            </w:pPr>
          </w:p>
        </w:tc>
        <w:tc>
          <w:tcPr>
            <w:tcW w:w="8165" w:type="dxa"/>
            <w:gridSpan w:val="6"/>
            <w:vAlign w:val="center"/>
          </w:tcPr>
          <w:p w14:paraId="70F98827" w14:textId="77777777" w:rsidR="00BB1DC1" w:rsidRDefault="00BB1DC1" w:rsidP="00186184">
            <w:pPr>
              <w:pStyle w:val="TableParagraph"/>
              <w:ind w:left="0"/>
              <w:jc w:val="left"/>
            </w:pPr>
            <w:r>
              <w:t xml:space="preserve">1. Türklük bilimine giriş. </w:t>
            </w:r>
          </w:p>
          <w:p w14:paraId="2FE92758" w14:textId="77777777" w:rsidR="00BB1DC1" w:rsidRDefault="00BB1DC1" w:rsidP="00186184">
            <w:pPr>
              <w:pStyle w:val="TableParagraph"/>
              <w:ind w:left="0"/>
              <w:jc w:val="left"/>
            </w:pPr>
            <w:r>
              <w:t xml:space="preserve">2. Türk dilinin dünya üzerindeki yeri </w:t>
            </w:r>
          </w:p>
          <w:p w14:paraId="1E973975" w14:textId="77777777" w:rsidR="00BB1DC1" w:rsidRDefault="00BB1DC1" w:rsidP="00186184">
            <w:pPr>
              <w:pStyle w:val="TableParagraph"/>
              <w:ind w:left="0"/>
              <w:jc w:val="left"/>
            </w:pPr>
            <w:r>
              <w:t xml:space="preserve">3. Türk dilinin tarihi gelişimi. </w:t>
            </w:r>
          </w:p>
          <w:p w14:paraId="2A83F2DB" w14:textId="77777777" w:rsidR="00BB1DC1" w:rsidRDefault="00BB1DC1" w:rsidP="00186184">
            <w:pPr>
              <w:pStyle w:val="TableParagraph"/>
              <w:ind w:left="0"/>
              <w:jc w:val="left"/>
            </w:pPr>
            <w:r>
              <w:t xml:space="preserve">4. Azeri Türkçesinin ses, biçim ve söz dizim özelliklerini kavrayabilecektir. </w:t>
            </w:r>
          </w:p>
          <w:p w14:paraId="23087BA0" w14:textId="77777777" w:rsidR="00BB1DC1" w:rsidRDefault="00BB1DC1" w:rsidP="00186184">
            <w:pPr>
              <w:pStyle w:val="TableParagraph"/>
              <w:ind w:left="0"/>
              <w:jc w:val="left"/>
            </w:pPr>
            <w:r>
              <w:t xml:space="preserve">5. Azeri Türkçesiyle yazılmış eserlerin özelliklerini tespit edebilecektir. </w:t>
            </w:r>
          </w:p>
          <w:p w14:paraId="177B6838" w14:textId="77777777" w:rsidR="00BB1DC1" w:rsidRPr="00186184" w:rsidRDefault="00BB1DC1" w:rsidP="00186184">
            <w:pPr>
              <w:pStyle w:val="TableParagraph"/>
              <w:ind w:left="0"/>
              <w:jc w:val="left"/>
              <w:rPr>
                <w:noProof/>
                <w:lang w:val="tr-TR"/>
              </w:rPr>
            </w:pPr>
            <w:r>
              <w:t>6. Türk dilinin tarihsel gelişimini ve bu gelişimde Azeri Türkçesinin yeri ve önemini algılayabilecektir.</w:t>
            </w:r>
          </w:p>
        </w:tc>
      </w:tr>
      <w:tr w:rsidR="00BB1DC1" w:rsidRPr="00172031" w14:paraId="13284A14" w14:textId="77777777" w:rsidTr="00186184">
        <w:trPr>
          <w:trHeight w:val="275"/>
        </w:trPr>
        <w:tc>
          <w:tcPr>
            <w:tcW w:w="2049" w:type="dxa"/>
            <w:tcBorders>
              <w:left w:val="single" w:sz="6" w:space="0" w:color="000000"/>
            </w:tcBorders>
          </w:tcPr>
          <w:p w14:paraId="369610D7"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İçeriği</w:t>
            </w:r>
          </w:p>
          <w:p w14:paraId="3610EA0A" w14:textId="77777777" w:rsidR="00BB1DC1" w:rsidRPr="00172031" w:rsidRDefault="00BB1DC1" w:rsidP="00BB3357">
            <w:pPr>
              <w:pStyle w:val="TableParagraph"/>
              <w:spacing w:line="256" w:lineRule="exact"/>
              <w:ind w:left="0"/>
              <w:jc w:val="left"/>
              <w:rPr>
                <w:noProof/>
                <w:lang w:val="tr-TR"/>
              </w:rPr>
            </w:pPr>
          </w:p>
        </w:tc>
        <w:tc>
          <w:tcPr>
            <w:tcW w:w="8165" w:type="dxa"/>
            <w:gridSpan w:val="6"/>
            <w:vAlign w:val="center"/>
          </w:tcPr>
          <w:p w14:paraId="41EF449E" w14:textId="77777777" w:rsidR="00BB1DC1" w:rsidRPr="00186184" w:rsidRDefault="00BB1DC1" w:rsidP="00186184">
            <w:pPr>
              <w:pStyle w:val="TableParagraph"/>
              <w:ind w:left="0"/>
              <w:jc w:val="left"/>
              <w:rPr>
                <w:noProof/>
                <w:lang w:val="tr-TR"/>
              </w:rPr>
            </w:pPr>
            <w:r>
              <w:t>Azerbaycan Türkçesinin ses ve biçim özellikleri, Azerbaycan Türkçesiyle yazılmış el yazması eserler ve bu eserlerin özellikleri, Azeri Türkçesinde ortaya çıkan ses ve biçim değişmeleri, metinler üzerinde dil incelemeleri gibi konulara değinilecektir.</w:t>
            </w:r>
          </w:p>
        </w:tc>
      </w:tr>
      <w:tr w:rsidR="00BB1DC1" w:rsidRPr="00172031" w14:paraId="608B13F0" w14:textId="77777777" w:rsidTr="00186184">
        <w:trPr>
          <w:trHeight w:val="340"/>
        </w:trPr>
        <w:tc>
          <w:tcPr>
            <w:tcW w:w="2049" w:type="dxa"/>
            <w:tcBorders>
              <w:left w:val="single" w:sz="6" w:space="0" w:color="000000"/>
            </w:tcBorders>
            <w:vAlign w:val="center"/>
          </w:tcPr>
          <w:p w14:paraId="0BAE8B3B" w14:textId="77777777" w:rsidR="00BB1DC1" w:rsidRPr="00172031" w:rsidRDefault="00BB1DC1" w:rsidP="00186184">
            <w:pPr>
              <w:pStyle w:val="TableParagraph"/>
              <w:spacing w:line="258" w:lineRule="exact"/>
              <w:ind w:left="105"/>
              <w:rPr>
                <w:b/>
                <w:noProof/>
                <w:lang w:val="tr-TR"/>
              </w:rPr>
            </w:pPr>
            <w:r w:rsidRPr="00172031">
              <w:rPr>
                <w:b/>
                <w:noProof/>
                <w:lang w:val="tr-TR"/>
              </w:rPr>
              <w:t>Haftalar</w:t>
            </w:r>
          </w:p>
        </w:tc>
        <w:tc>
          <w:tcPr>
            <w:tcW w:w="8165" w:type="dxa"/>
            <w:gridSpan w:val="6"/>
            <w:vAlign w:val="center"/>
          </w:tcPr>
          <w:p w14:paraId="421FFF1F" w14:textId="77777777" w:rsidR="00BB1DC1" w:rsidRPr="00172031" w:rsidRDefault="00BB1DC1" w:rsidP="00186184">
            <w:pPr>
              <w:pStyle w:val="TableParagraph"/>
              <w:spacing w:line="258" w:lineRule="exact"/>
              <w:ind w:left="2934" w:right="2925"/>
              <w:rPr>
                <w:b/>
                <w:noProof/>
                <w:lang w:val="tr-TR"/>
              </w:rPr>
            </w:pPr>
            <w:r w:rsidRPr="00172031">
              <w:rPr>
                <w:b/>
                <w:noProof/>
                <w:lang w:val="tr-TR"/>
              </w:rPr>
              <w:t>Konular</w:t>
            </w:r>
          </w:p>
        </w:tc>
      </w:tr>
      <w:tr w:rsidR="00BB1DC1" w:rsidRPr="00172031" w14:paraId="4F9FFFC9" w14:textId="77777777" w:rsidTr="00186184">
        <w:trPr>
          <w:trHeight w:val="478"/>
        </w:trPr>
        <w:tc>
          <w:tcPr>
            <w:tcW w:w="2049" w:type="dxa"/>
            <w:tcBorders>
              <w:left w:val="single" w:sz="6" w:space="0" w:color="000000"/>
            </w:tcBorders>
            <w:vAlign w:val="center"/>
          </w:tcPr>
          <w:p w14:paraId="5288C98F" w14:textId="77777777" w:rsidR="00BB1DC1" w:rsidRPr="00172031" w:rsidRDefault="00BB1DC1" w:rsidP="00186184">
            <w:pPr>
              <w:pStyle w:val="TableParagraph"/>
              <w:spacing w:line="273" w:lineRule="exact"/>
              <w:ind w:left="105"/>
              <w:rPr>
                <w:lang w:val="tr-TR"/>
              </w:rPr>
            </w:pPr>
            <w:r w:rsidRPr="00172031">
              <w:rPr>
                <w:lang w:val="tr-TR"/>
              </w:rPr>
              <w:t>1</w:t>
            </w:r>
          </w:p>
        </w:tc>
        <w:tc>
          <w:tcPr>
            <w:tcW w:w="8165" w:type="dxa"/>
            <w:gridSpan w:val="6"/>
            <w:vAlign w:val="center"/>
          </w:tcPr>
          <w:p w14:paraId="64A957F3" w14:textId="77777777" w:rsidR="00BB1DC1" w:rsidRPr="00172031" w:rsidRDefault="00BB1DC1" w:rsidP="000E1C03">
            <w:pPr>
              <w:pStyle w:val="TableParagraph"/>
              <w:spacing w:line="259" w:lineRule="exact"/>
              <w:jc w:val="left"/>
              <w:rPr>
                <w:lang w:val="tr-TR"/>
              </w:rPr>
            </w:pPr>
            <w:r w:rsidRPr="000E1C03">
              <w:rPr>
                <w:lang w:val="tr-TR"/>
              </w:rPr>
              <w:t xml:space="preserve">Kaynak kitapların tanıtılması, Azeri Türklerinin tarihi, siyasi ve edebi durumu, Azeri Türklerinin coğrafi dağılımı </w:t>
            </w:r>
          </w:p>
        </w:tc>
      </w:tr>
      <w:tr w:rsidR="00BB1DC1" w:rsidRPr="00172031" w14:paraId="364E9F98" w14:textId="77777777" w:rsidTr="00186184">
        <w:trPr>
          <w:trHeight w:val="478"/>
        </w:trPr>
        <w:tc>
          <w:tcPr>
            <w:tcW w:w="2049" w:type="dxa"/>
            <w:tcBorders>
              <w:left w:val="single" w:sz="6" w:space="0" w:color="000000"/>
            </w:tcBorders>
            <w:vAlign w:val="center"/>
          </w:tcPr>
          <w:p w14:paraId="48249B2F" w14:textId="77777777" w:rsidR="00BB1DC1" w:rsidRPr="00172031" w:rsidRDefault="00BB1DC1" w:rsidP="00186184">
            <w:pPr>
              <w:pStyle w:val="TableParagraph"/>
              <w:spacing w:line="273" w:lineRule="exact"/>
              <w:ind w:left="105"/>
              <w:rPr>
                <w:lang w:val="tr-TR"/>
              </w:rPr>
            </w:pPr>
            <w:r w:rsidRPr="00172031">
              <w:rPr>
                <w:lang w:val="tr-TR"/>
              </w:rPr>
              <w:t>2</w:t>
            </w:r>
          </w:p>
        </w:tc>
        <w:tc>
          <w:tcPr>
            <w:tcW w:w="8165" w:type="dxa"/>
            <w:gridSpan w:val="6"/>
            <w:vAlign w:val="center"/>
          </w:tcPr>
          <w:p w14:paraId="3F6239C2" w14:textId="77777777" w:rsidR="00BB1DC1" w:rsidRPr="00172031" w:rsidRDefault="00BB1DC1" w:rsidP="00186184">
            <w:pPr>
              <w:pStyle w:val="TableParagraph"/>
              <w:spacing w:line="259" w:lineRule="exact"/>
              <w:jc w:val="left"/>
              <w:rPr>
                <w:noProof/>
                <w:lang w:val="tr-TR"/>
              </w:rPr>
            </w:pPr>
            <w:r w:rsidRPr="000E1C03">
              <w:rPr>
                <w:lang w:val="tr-TR"/>
              </w:rPr>
              <w:t>Azeri Türkçesinin yazım özellikleri</w:t>
            </w:r>
          </w:p>
        </w:tc>
      </w:tr>
      <w:tr w:rsidR="00BB1DC1" w:rsidRPr="00172031" w14:paraId="49A57585" w14:textId="77777777" w:rsidTr="00186184">
        <w:trPr>
          <w:trHeight w:val="478"/>
        </w:trPr>
        <w:tc>
          <w:tcPr>
            <w:tcW w:w="2049" w:type="dxa"/>
            <w:tcBorders>
              <w:left w:val="single" w:sz="6" w:space="0" w:color="000000"/>
            </w:tcBorders>
            <w:vAlign w:val="center"/>
          </w:tcPr>
          <w:p w14:paraId="014D5514" w14:textId="77777777" w:rsidR="00BB1DC1" w:rsidRPr="00172031" w:rsidRDefault="00BB1DC1" w:rsidP="00186184">
            <w:pPr>
              <w:pStyle w:val="TableParagraph"/>
              <w:spacing w:line="256" w:lineRule="exact"/>
              <w:ind w:left="105"/>
              <w:rPr>
                <w:lang w:val="tr-TR"/>
              </w:rPr>
            </w:pPr>
            <w:r w:rsidRPr="00172031">
              <w:rPr>
                <w:lang w:val="tr-TR"/>
              </w:rPr>
              <w:t>3</w:t>
            </w:r>
          </w:p>
        </w:tc>
        <w:tc>
          <w:tcPr>
            <w:tcW w:w="8165" w:type="dxa"/>
            <w:gridSpan w:val="6"/>
            <w:vAlign w:val="center"/>
          </w:tcPr>
          <w:p w14:paraId="0EC57EFD" w14:textId="77777777" w:rsidR="00BB1DC1" w:rsidRPr="00172031" w:rsidRDefault="00BB1DC1" w:rsidP="00186184">
            <w:pPr>
              <w:pStyle w:val="TableParagraph"/>
              <w:spacing w:line="256" w:lineRule="exact"/>
              <w:jc w:val="left"/>
              <w:rPr>
                <w:lang w:val="tr-TR"/>
              </w:rPr>
            </w:pPr>
            <w:r w:rsidRPr="000E1C03">
              <w:rPr>
                <w:lang w:val="tr-TR"/>
              </w:rPr>
              <w:t>Azeri edebiyatının tarihsel gelişimi, yüzyıllara göre önemli temsilcileri</w:t>
            </w:r>
          </w:p>
        </w:tc>
      </w:tr>
      <w:tr w:rsidR="00BB1DC1" w:rsidRPr="00172031" w14:paraId="48016409" w14:textId="77777777" w:rsidTr="00186184">
        <w:trPr>
          <w:trHeight w:val="478"/>
        </w:trPr>
        <w:tc>
          <w:tcPr>
            <w:tcW w:w="2049" w:type="dxa"/>
            <w:tcBorders>
              <w:left w:val="single" w:sz="6" w:space="0" w:color="000000"/>
            </w:tcBorders>
            <w:vAlign w:val="center"/>
          </w:tcPr>
          <w:p w14:paraId="6B9A4AD7" w14:textId="77777777" w:rsidR="00BB1DC1" w:rsidRPr="00172031" w:rsidRDefault="00BB1DC1" w:rsidP="00186184">
            <w:pPr>
              <w:pStyle w:val="TableParagraph"/>
              <w:spacing w:line="273" w:lineRule="exact"/>
              <w:ind w:left="105"/>
              <w:rPr>
                <w:lang w:val="tr-TR"/>
              </w:rPr>
            </w:pPr>
            <w:r w:rsidRPr="00172031">
              <w:rPr>
                <w:lang w:val="tr-TR"/>
              </w:rPr>
              <w:t>4</w:t>
            </w:r>
          </w:p>
        </w:tc>
        <w:tc>
          <w:tcPr>
            <w:tcW w:w="8165" w:type="dxa"/>
            <w:gridSpan w:val="6"/>
            <w:vAlign w:val="center"/>
          </w:tcPr>
          <w:p w14:paraId="19360242" w14:textId="77777777" w:rsidR="00BB1DC1" w:rsidRPr="00172031" w:rsidRDefault="00BB1DC1" w:rsidP="00186184">
            <w:pPr>
              <w:pStyle w:val="TableParagraph"/>
              <w:spacing w:line="276" w:lineRule="exact"/>
              <w:ind w:right="93"/>
              <w:jc w:val="left"/>
              <w:rPr>
                <w:lang w:val="tr-TR"/>
              </w:rPr>
            </w:pPr>
            <w:r w:rsidRPr="000E1C03">
              <w:rPr>
                <w:lang w:val="tr-TR"/>
              </w:rPr>
              <w:t>Azeri Türkçesinin ses özellikleri</w:t>
            </w:r>
          </w:p>
        </w:tc>
      </w:tr>
      <w:tr w:rsidR="00BB1DC1" w:rsidRPr="00172031" w14:paraId="0A60253B" w14:textId="77777777" w:rsidTr="00186184">
        <w:trPr>
          <w:trHeight w:val="478"/>
        </w:trPr>
        <w:tc>
          <w:tcPr>
            <w:tcW w:w="2049" w:type="dxa"/>
            <w:tcBorders>
              <w:left w:val="single" w:sz="6" w:space="0" w:color="000000"/>
            </w:tcBorders>
            <w:vAlign w:val="center"/>
          </w:tcPr>
          <w:p w14:paraId="786780BD" w14:textId="77777777" w:rsidR="00BB1DC1" w:rsidRPr="00172031" w:rsidRDefault="00BB1DC1" w:rsidP="00186184">
            <w:pPr>
              <w:pStyle w:val="TableParagraph"/>
              <w:spacing w:line="255" w:lineRule="exact"/>
              <w:ind w:left="105"/>
              <w:rPr>
                <w:lang w:val="tr-TR"/>
              </w:rPr>
            </w:pPr>
            <w:r w:rsidRPr="00172031">
              <w:rPr>
                <w:lang w:val="tr-TR"/>
              </w:rPr>
              <w:t>5</w:t>
            </w:r>
          </w:p>
        </w:tc>
        <w:tc>
          <w:tcPr>
            <w:tcW w:w="8165" w:type="dxa"/>
            <w:gridSpan w:val="6"/>
            <w:vAlign w:val="center"/>
          </w:tcPr>
          <w:p w14:paraId="35C2B9D6" w14:textId="77777777" w:rsidR="00BB1DC1" w:rsidRPr="00172031" w:rsidRDefault="00BB1DC1" w:rsidP="005225CD">
            <w:pPr>
              <w:pStyle w:val="TableParagraph"/>
              <w:spacing w:line="255" w:lineRule="exact"/>
              <w:jc w:val="left"/>
              <w:rPr>
                <w:lang w:val="tr-TR"/>
              </w:rPr>
            </w:pPr>
            <w:r w:rsidRPr="000E1C03">
              <w:rPr>
                <w:lang w:val="tr-TR"/>
              </w:rPr>
              <w:t>Azeri Türkçesinin biçim özellikleri</w:t>
            </w:r>
            <w:r>
              <w:rPr>
                <w:lang w:val="tr-TR"/>
              </w:rPr>
              <w:t xml:space="preserve"> </w:t>
            </w:r>
          </w:p>
        </w:tc>
      </w:tr>
      <w:tr w:rsidR="00BB1DC1" w:rsidRPr="00172031" w14:paraId="46CCB315" w14:textId="77777777" w:rsidTr="00186184">
        <w:trPr>
          <w:trHeight w:val="478"/>
        </w:trPr>
        <w:tc>
          <w:tcPr>
            <w:tcW w:w="2049" w:type="dxa"/>
            <w:tcBorders>
              <w:left w:val="single" w:sz="6" w:space="0" w:color="000000"/>
            </w:tcBorders>
            <w:vAlign w:val="center"/>
          </w:tcPr>
          <w:p w14:paraId="2580FDC9" w14:textId="77777777" w:rsidR="00BB1DC1" w:rsidRPr="00172031" w:rsidRDefault="00BB1DC1" w:rsidP="00186184">
            <w:pPr>
              <w:pStyle w:val="TableParagraph"/>
              <w:spacing w:line="273" w:lineRule="exact"/>
              <w:ind w:left="105"/>
              <w:rPr>
                <w:lang w:val="tr-TR"/>
              </w:rPr>
            </w:pPr>
            <w:r w:rsidRPr="00172031">
              <w:rPr>
                <w:lang w:val="tr-TR"/>
              </w:rPr>
              <w:t>6</w:t>
            </w:r>
          </w:p>
        </w:tc>
        <w:tc>
          <w:tcPr>
            <w:tcW w:w="8165" w:type="dxa"/>
            <w:gridSpan w:val="6"/>
            <w:vAlign w:val="center"/>
          </w:tcPr>
          <w:p w14:paraId="6094C815" w14:textId="77777777" w:rsidR="00BB1DC1" w:rsidRPr="00172031" w:rsidRDefault="00BB1DC1" w:rsidP="00186184">
            <w:pPr>
              <w:pStyle w:val="TableParagraph"/>
              <w:spacing w:line="276" w:lineRule="exact"/>
              <w:ind w:right="547"/>
              <w:jc w:val="left"/>
              <w:rPr>
                <w:lang w:val="tr-TR"/>
              </w:rPr>
            </w:pPr>
            <w:r w:rsidRPr="000E1C03">
              <w:rPr>
                <w:lang w:val="tr-TR"/>
              </w:rPr>
              <w:t>Azeri Türkçesiyle yazılmış eserler üzerinde ses ve biçim değişmelerini inceleme</w:t>
            </w:r>
          </w:p>
        </w:tc>
      </w:tr>
      <w:tr w:rsidR="00BB1DC1" w:rsidRPr="00172031" w14:paraId="421ED05F" w14:textId="77777777" w:rsidTr="00186184">
        <w:trPr>
          <w:trHeight w:val="478"/>
        </w:trPr>
        <w:tc>
          <w:tcPr>
            <w:tcW w:w="2049" w:type="dxa"/>
            <w:tcBorders>
              <w:left w:val="single" w:sz="6" w:space="0" w:color="000000"/>
            </w:tcBorders>
            <w:vAlign w:val="center"/>
          </w:tcPr>
          <w:p w14:paraId="35FF0439" w14:textId="77777777" w:rsidR="00BB1DC1" w:rsidRPr="00172031" w:rsidRDefault="00BB1DC1" w:rsidP="00186184">
            <w:pPr>
              <w:pStyle w:val="TableParagraph"/>
              <w:spacing w:line="258" w:lineRule="exact"/>
              <w:ind w:left="105"/>
              <w:rPr>
                <w:lang w:val="tr-TR"/>
              </w:rPr>
            </w:pPr>
            <w:r w:rsidRPr="00172031">
              <w:rPr>
                <w:lang w:val="tr-TR"/>
              </w:rPr>
              <w:t>7</w:t>
            </w:r>
          </w:p>
        </w:tc>
        <w:tc>
          <w:tcPr>
            <w:tcW w:w="8165" w:type="dxa"/>
            <w:gridSpan w:val="6"/>
            <w:vAlign w:val="center"/>
          </w:tcPr>
          <w:p w14:paraId="1351BF26" w14:textId="77777777" w:rsidR="00BB1DC1" w:rsidRPr="00172031" w:rsidRDefault="00BB1DC1" w:rsidP="00C75387">
            <w:pPr>
              <w:pStyle w:val="TableParagraph"/>
              <w:spacing w:line="258" w:lineRule="exact"/>
              <w:jc w:val="left"/>
              <w:rPr>
                <w:lang w:val="tr-TR"/>
              </w:rPr>
            </w:pPr>
            <w:r>
              <w:rPr>
                <w:lang w:val="tr-TR"/>
              </w:rPr>
              <w:t>Metin üzerinde uygulama</w:t>
            </w:r>
          </w:p>
        </w:tc>
      </w:tr>
      <w:tr w:rsidR="00BB1DC1" w:rsidRPr="00172031" w14:paraId="04C93AE9" w14:textId="77777777" w:rsidTr="00186184">
        <w:trPr>
          <w:trHeight w:val="478"/>
        </w:trPr>
        <w:tc>
          <w:tcPr>
            <w:tcW w:w="2049" w:type="dxa"/>
            <w:tcBorders>
              <w:left w:val="single" w:sz="6" w:space="0" w:color="000000"/>
            </w:tcBorders>
            <w:vAlign w:val="center"/>
          </w:tcPr>
          <w:p w14:paraId="332CB5DD" w14:textId="77777777" w:rsidR="00BB1DC1" w:rsidRPr="00172031" w:rsidRDefault="00BB1DC1" w:rsidP="00186184">
            <w:pPr>
              <w:pStyle w:val="TableParagraph"/>
              <w:spacing w:line="273" w:lineRule="exact"/>
              <w:ind w:left="105"/>
              <w:rPr>
                <w:lang w:val="tr-TR"/>
              </w:rPr>
            </w:pPr>
            <w:r w:rsidRPr="00172031">
              <w:rPr>
                <w:lang w:val="tr-TR"/>
              </w:rPr>
              <w:t>8</w:t>
            </w:r>
          </w:p>
        </w:tc>
        <w:tc>
          <w:tcPr>
            <w:tcW w:w="8165" w:type="dxa"/>
            <w:gridSpan w:val="6"/>
            <w:vAlign w:val="center"/>
          </w:tcPr>
          <w:p w14:paraId="5549A199" w14:textId="77777777" w:rsidR="00BB1DC1" w:rsidRPr="00172031" w:rsidRDefault="00BB1DC1" w:rsidP="005225CD">
            <w:pPr>
              <w:pStyle w:val="TableParagraph"/>
              <w:spacing w:line="276" w:lineRule="exact"/>
              <w:jc w:val="left"/>
              <w:rPr>
                <w:lang w:val="tr-TR"/>
              </w:rPr>
            </w:pPr>
            <w:r w:rsidRPr="000E1C03">
              <w:rPr>
                <w:lang w:val="tr-TR"/>
              </w:rPr>
              <w:t>Azeri Türkçesinde yapım ve çekim ekleri, metinlere bağlı olarak inceleme</w:t>
            </w:r>
            <w:r>
              <w:rPr>
                <w:lang w:val="tr-TR"/>
              </w:rPr>
              <w:t xml:space="preserve"> </w:t>
            </w:r>
          </w:p>
        </w:tc>
      </w:tr>
      <w:tr w:rsidR="00BB1DC1" w:rsidRPr="00172031" w14:paraId="7DB827F4" w14:textId="77777777" w:rsidTr="00186184">
        <w:trPr>
          <w:trHeight w:val="478"/>
        </w:trPr>
        <w:tc>
          <w:tcPr>
            <w:tcW w:w="2049" w:type="dxa"/>
            <w:tcBorders>
              <w:left w:val="single" w:sz="6" w:space="0" w:color="000000"/>
            </w:tcBorders>
            <w:vAlign w:val="center"/>
          </w:tcPr>
          <w:p w14:paraId="36E5A555" w14:textId="77777777" w:rsidR="00BB1DC1" w:rsidRPr="00172031" w:rsidRDefault="00BB1DC1" w:rsidP="00186184">
            <w:pPr>
              <w:pStyle w:val="TableParagraph"/>
              <w:spacing w:line="272" w:lineRule="exact"/>
              <w:ind w:left="105"/>
              <w:rPr>
                <w:lang w:val="tr-TR"/>
              </w:rPr>
            </w:pPr>
            <w:r w:rsidRPr="00172031">
              <w:rPr>
                <w:lang w:val="tr-TR"/>
              </w:rPr>
              <w:t>9</w:t>
            </w:r>
          </w:p>
        </w:tc>
        <w:tc>
          <w:tcPr>
            <w:tcW w:w="8165" w:type="dxa"/>
            <w:gridSpan w:val="6"/>
            <w:vAlign w:val="center"/>
          </w:tcPr>
          <w:p w14:paraId="2304798F" w14:textId="77777777" w:rsidR="00BB1DC1" w:rsidRPr="00172031" w:rsidRDefault="00BB1DC1" w:rsidP="005225CD">
            <w:pPr>
              <w:pStyle w:val="TableParagraph"/>
              <w:spacing w:line="259" w:lineRule="exact"/>
              <w:jc w:val="left"/>
              <w:rPr>
                <w:lang w:val="tr-TR"/>
              </w:rPr>
            </w:pPr>
            <w:r w:rsidRPr="000E1C03">
              <w:rPr>
                <w:lang w:val="tr-TR"/>
              </w:rPr>
              <w:t>Azeri Türkçesinde yapım ve çekim ekleri, metinlere bağlı olarak inceleme</w:t>
            </w:r>
            <w:r>
              <w:rPr>
                <w:lang w:val="tr-TR"/>
              </w:rPr>
              <w:t xml:space="preserve"> </w:t>
            </w:r>
          </w:p>
        </w:tc>
      </w:tr>
      <w:tr w:rsidR="00BB1DC1" w:rsidRPr="00172031" w14:paraId="37E3232D" w14:textId="77777777" w:rsidTr="00186184">
        <w:trPr>
          <w:trHeight w:val="478"/>
        </w:trPr>
        <w:tc>
          <w:tcPr>
            <w:tcW w:w="2049" w:type="dxa"/>
            <w:tcBorders>
              <w:left w:val="single" w:sz="6" w:space="0" w:color="000000"/>
            </w:tcBorders>
            <w:vAlign w:val="center"/>
          </w:tcPr>
          <w:p w14:paraId="1CE1C702" w14:textId="77777777" w:rsidR="00BB1DC1" w:rsidRPr="00172031" w:rsidRDefault="00BB1DC1" w:rsidP="00186184">
            <w:pPr>
              <w:pStyle w:val="TableParagraph"/>
              <w:spacing w:line="256" w:lineRule="exact"/>
              <w:ind w:left="105"/>
              <w:rPr>
                <w:lang w:val="tr-TR"/>
              </w:rPr>
            </w:pPr>
            <w:r w:rsidRPr="00172031">
              <w:rPr>
                <w:lang w:val="tr-TR"/>
              </w:rPr>
              <w:t>10</w:t>
            </w:r>
          </w:p>
        </w:tc>
        <w:tc>
          <w:tcPr>
            <w:tcW w:w="8165" w:type="dxa"/>
            <w:gridSpan w:val="6"/>
            <w:vAlign w:val="center"/>
          </w:tcPr>
          <w:p w14:paraId="1C9C6BE0" w14:textId="77777777" w:rsidR="00BB1DC1" w:rsidRPr="00172031" w:rsidRDefault="00BB1DC1" w:rsidP="00186184">
            <w:pPr>
              <w:pStyle w:val="TableParagraph"/>
              <w:spacing w:line="256" w:lineRule="exact"/>
              <w:jc w:val="left"/>
              <w:rPr>
                <w:lang w:val="tr-TR"/>
              </w:rPr>
            </w:pPr>
            <w:r w:rsidRPr="000E1C03">
              <w:rPr>
                <w:lang w:val="tr-TR"/>
              </w:rPr>
              <w:t>Azeri Türkçesinin söz varlığı, yerli yabancı unsurlar, anlam olayları, örnek yazmalar üzerinde inceleme</w:t>
            </w:r>
          </w:p>
        </w:tc>
      </w:tr>
      <w:tr w:rsidR="00BB1DC1" w:rsidRPr="00172031" w14:paraId="089E6D09" w14:textId="77777777" w:rsidTr="00186184">
        <w:trPr>
          <w:trHeight w:val="478"/>
        </w:trPr>
        <w:tc>
          <w:tcPr>
            <w:tcW w:w="2049" w:type="dxa"/>
            <w:tcBorders>
              <w:left w:val="single" w:sz="6" w:space="0" w:color="000000"/>
            </w:tcBorders>
            <w:vAlign w:val="center"/>
          </w:tcPr>
          <w:p w14:paraId="1FC95509" w14:textId="77777777" w:rsidR="00BB1DC1" w:rsidRPr="00172031" w:rsidRDefault="00BB1DC1" w:rsidP="00186184">
            <w:pPr>
              <w:pStyle w:val="TableParagraph"/>
              <w:spacing w:line="273" w:lineRule="exact"/>
              <w:ind w:left="105"/>
              <w:rPr>
                <w:lang w:val="tr-TR"/>
              </w:rPr>
            </w:pPr>
            <w:r w:rsidRPr="00172031">
              <w:rPr>
                <w:lang w:val="tr-TR"/>
              </w:rPr>
              <w:t>11</w:t>
            </w:r>
          </w:p>
        </w:tc>
        <w:tc>
          <w:tcPr>
            <w:tcW w:w="8165" w:type="dxa"/>
            <w:gridSpan w:val="6"/>
            <w:vAlign w:val="center"/>
          </w:tcPr>
          <w:p w14:paraId="09CFEC07" w14:textId="77777777" w:rsidR="00BB1DC1" w:rsidRPr="00172031" w:rsidRDefault="00BB1DC1" w:rsidP="00186184">
            <w:pPr>
              <w:pStyle w:val="TableParagraph"/>
              <w:spacing w:line="276" w:lineRule="exact"/>
              <w:ind w:right="547"/>
              <w:jc w:val="left"/>
              <w:rPr>
                <w:lang w:val="tr-TR"/>
              </w:rPr>
            </w:pPr>
            <w:r w:rsidRPr="000E1C03">
              <w:rPr>
                <w:lang w:val="tr-TR"/>
              </w:rPr>
              <w:t>Azeri Türkçesi cümle bilgisi</w:t>
            </w:r>
          </w:p>
        </w:tc>
      </w:tr>
      <w:tr w:rsidR="00BB1DC1" w:rsidRPr="00172031" w14:paraId="32A9E725" w14:textId="77777777" w:rsidTr="00186184">
        <w:trPr>
          <w:trHeight w:val="478"/>
        </w:trPr>
        <w:tc>
          <w:tcPr>
            <w:tcW w:w="2049" w:type="dxa"/>
            <w:tcBorders>
              <w:left w:val="single" w:sz="6" w:space="0" w:color="000000"/>
            </w:tcBorders>
            <w:vAlign w:val="center"/>
          </w:tcPr>
          <w:p w14:paraId="40C9B75B" w14:textId="77777777" w:rsidR="00BB1DC1" w:rsidRPr="00172031" w:rsidRDefault="00BB1DC1" w:rsidP="00186184">
            <w:pPr>
              <w:pStyle w:val="TableParagraph"/>
              <w:spacing w:line="272" w:lineRule="exact"/>
              <w:ind w:left="105"/>
              <w:rPr>
                <w:lang w:val="tr-TR"/>
              </w:rPr>
            </w:pPr>
            <w:r w:rsidRPr="00172031">
              <w:rPr>
                <w:lang w:val="tr-TR"/>
              </w:rPr>
              <w:t>12</w:t>
            </w:r>
          </w:p>
        </w:tc>
        <w:tc>
          <w:tcPr>
            <w:tcW w:w="8165" w:type="dxa"/>
            <w:gridSpan w:val="6"/>
            <w:vAlign w:val="center"/>
          </w:tcPr>
          <w:p w14:paraId="158BE3AB" w14:textId="77777777" w:rsidR="00BB1DC1" w:rsidRPr="00172031" w:rsidRDefault="00BB1DC1" w:rsidP="00186184">
            <w:pPr>
              <w:pStyle w:val="TableParagraph"/>
              <w:spacing w:line="259" w:lineRule="exact"/>
              <w:jc w:val="left"/>
              <w:rPr>
                <w:lang w:val="tr-TR"/>
              </w:rPr>
            </w:pPr>
            <w:r w:rsidRPr="000E1C03">
              <w:rPr>
                <w:lang w:val="tr-TR"/>
              </w:rPr>
              <w:t>Farklı metinler üzerinde ses, biçim ve sentaks incelemesi</w:t>
            </w:r>
          </w:p>
        </w:tc>
      </w:tr>
      <w:tr w:rsidR="00BB1DC1" w:rsidRPr="00172031" w14:paraId="0A7415D9" w14:textId="77777777" w:rsidTr="00186184">
        <w:trPr>
          <w:trHeight w:val="478"/>
        </w:trPr>
        <w:tc>
          <w:tcPr>
            <w:tcW w:w="2049" w:type="dxa"/>
            <w:tcBorders>
              <w:left w:val="single" w:sz="6" w:space="0" w:color="000000"/>
            </w:tcBorders>
            <w:vAlign w:val="center"/>
          </w:tcPr>
          <w:p w14:paraId="3B154FFB" w14:textId="77777777" w:rsidR="00BB1DC1" w:rsidRPr="00172031" w:rsidRDefault="00BB1DC1" w:rsidP="00186184">
            <w:pPr>
              <w:pStyle w:val="TableParagraph"/>
              <w:spacing w:line="272" w:lineRule="exact"/>
              <w:ind w:left="105"/>
              <w:rPr>
                <w:lang w:val="tr-TR"/>
              </w:rPr>
            </w:pPr>
            <w:r w:rsidRPr="00172031">
              <w:rPr>
                <w:lang w:val="tr-TR"/>
              </w:rPr>
              <w:t>13</w:t>
            </w:r>
          </w:p>
        </w:tc>
        <w:tc>
          <w:tcPr>
            <w:tcW w:w="8165" w:type="dxa"/>
            <w:gridSpan w:val="6"/>
            <w:vAlign w:val="center"/>
          </w:tcPr>
          <w:p w14:paraId="3BAA2C59" w14:textId="77777777" w:rsidR="00BB1DC1" w:rsidRPr="00172031" w:rsidRDefault="00BB1DC1" w:rsidP="00186184">
            <w:pPr>
              <w:pStyle w:val="TableParagraph"/>
              <w:spacing w:line="261" w:lineRule="exact"/>
              <w:jc w:val="left"/>
              <w:rPr>
                <w:lang w:val="tr-TR"/>
              </w:rPr>
            </w:pPr>
            <w:r w:rsidRPr="000E1C03">
              <w:rPr>
                <w:lang w:val="tr-TR"/>
              </w:rPr>
              <w:t>Farklı metinler üzerinde ses, biçim ve sentaks incelemesi</w:t>
            </w:r>
          </w:p>
        </w:tc>
      </w:tr>
      <w:tr w:rsidR="00BB1DC1" w:rsidRPr="00172031" w14:paraId="6E631C08" w14:textId="77777777" w:rsidTr="00186184">
        <w:trPr>
          <w:trHeight w:val="478"/>
        </w:trPr>
        <w:tc>
          <w:tcPr>
            <w:tcW w:w="2049" w:type="dxa"/>
            <w:tcBorders>
              <w:left w:val="single" w:sz="6" w:space="0" w:color="000000"/>
            </w:tcBorders>
            <w:vAlign w:val="center"/>
          </w:tcPr>
          <w:p w14:paraId="2276CC33" w14:textId="77777777" w:rsidR="00BB1DC1" w:rsidRPr="00172031" w:rsidRDefault="00BB1DC1" w:rsidP="00186184">
            <w:pPr>
              <w:pStyle w:val="TableParagraph"/>
              <w:spacing w:line="272" w:lineRule="exact"/>
              <w:ind w:left="105"/>
              <w:rPr>
                <w:lang w:val="tr-TR"/>
              </w:rPr>
            </w:pPr>
            <w:r w:rsidRPr="00172031">
              <w:rPr>
                <w:lang w:val="tr-TR"/>
              </w:rPr>
              <w:t>14</w:t>
            </w:r>
          </w:p>
        </w:tc>
        <w:tc>
          <w:tcPr>
            <w:tcW w:w="8165" w:type="dxa"/>
            <w:gridSpan w:val="6"/>
            <w:vAlign w:val="center"/>
          </w:tcPr>
          <w:p w14:paraId="42847401" w14:textId="77777777" w:rsidR="00BB1DC1" w:rsidRPr="00172031" w:rsidRDefault="00BB1DC1" w:rsidP="00186184">
            <w:pPr>
              <w:pStyle w:val="TableParagraph"/>
              <w:spacing w:line="261" w:lineRule="exact"/>
              <w:jc w:val="left"/>
              <w:rPr>
                <w:lang w:val="tr-TR"/>
              </w:rPr>
            </w:pPr>
            <w:r w:rsidRPr="000E1C03">
              <w:rPr>
                <w:lang w:val="tr-TR"/>
              </w:rPr>
              <w:t>Dersin öğrenme çıktıları ve genel yeterliliklerin değerlendirilmesi</w:t>
            </w:r>
          </w:p>
        </w:tc>
      </w:tr>
    </w:tbl>
    <w:p w14:paraId="6B375EA8" w14:textId="77777777" w:rsidR="00BB1DC1" w:rsidRDefault="00BB1DC1"/>
    <w:p w14:paraId="463747B2" w14:textId="77777777" w:rsidR="00BB1DC1" w:rsidRDefault="00BB1DC1"/>
    <w:p w14:paraId="51C64A76" w14:textId="77777777" w:rsidR="00BB1DC1" w:rsidRDefault="00BB1DC1"/>
    <w:p w14:paraId="3F235FB1" w14:textId="77777777" w:rsidR="00BB1DC1" w:rsidRDefault="00BB1DC1"/>
    <w:p w14:paraId="4B1AE670" w14:textId="77777777" w:rsidR="00BB1DC1" w:rsidRDefault="00BB1DC1"/>
    <w:p w14:paraId="6207280F" w14:textId="77777777" w:rsidR="00BB1DC1" w:rsidRDefault="00BB1DC1" w:rsidP="00BC3F0D">
      <w:pPr>
        <w:spacing w:line="360" w:lineRule="auto"/>
        <w:rPr>
          <w:sz w:val="22"/>
          <w:szCs w:val="22"/>
        </w:rPr>
      </w:pPr>
    </w:p>
    <w:tbl>
      <w:tblPr>
        <w:tblStyle w:val="TableNormal"/>
        <w:tblW w:w="1020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7"/>
      </w:tblGrid>
      <w:tr w:rsidR="00BB1DC1" w:rsidRPr="00172031" w14:paraId="46F1943A" w14:textId="77777777" w:rsidTr="003F5530">
        <w:trPr>
          <w:trHeight w:val="300"/>
        </w:trPr>
        <w:tc>
          <w:tcPr>
            <w:tcW w:w="10207" w:type="dxa"/>
            <w:tcBorders>
              <w:left w:val="single" w:sz="6" w:space="0" w:color="000000"/>
            </w:tcBorders>
          </w:tcPr>
          <w:p w14:paraId="4798AB54" w14:textId="77777777" w:rsidR="00BB1DC1" w:rsidRPr="00172031" w:rsidRDefault="00BB1DC1" w:rsidP="009F5ACD">
            <w:pPr>
              <w:pStyle w:val="TableParagraph"/>
              <w:spacing w:line="273" w:lineRule="exact"/>
              <w:ind w:left="3396" w:right="3388"/>
              <w:rPr>
                <w:b/>
                <w:lang w:val="tr-TR"/>
              </w:rPr>
            </w:pPr>
            <w:r w:rsidRPr="00172031">
              <w:rPr>
                <w:b/>
                <w:lang w:val="tr-TR"/>
              </w:rPr>
              <w:t>Genel Yeterlilikler</w:t>
            </w:r>
          </w:p>
        </w:tc>
      </w:tr>
      <w:tr w:rsidR="00BB1DC1" w:rsidRPr="00172031" w14:paraId="0BEEA3FB" w14:textId="77777777" w:rsidTr="003F5530">
        <w:trPr>
          <w:trHeight w:val="551"/>
        </w:trPr>
        <w:tc>
          <w:tcPr>
            <w:tcW w:w="10207" w:type="dxa"/>
            <w:tcBorders>
              <w:left w:val="single" w:sz="6" w:space="0" w:color="000000"/>
            </w:tcBorders>
          </w:tcPr>
          <w:p w14:paraId="3CD03F53" w14:textId="77777777" w:rsidR="00BB1DC1" w:rsidRDefault="00BB1DC1" w:rsidP="009F5ACD">
            <w:pPr>
              <w:pStyle w:val="TableParagraph"/>
              <w:spacing w:line="259" w:lineRule="exact"/>
              <w:ind w:left="105"/>
              <w:jc w:val="left"/>
            </w:pPr>
            <w:r>
              <w:t>Azeri Türkçesinin ses, biçim ve söz dizim özelliklerini kavrayabilir.</w:t>
            </w:r>
          </w:p>
          <w:p w14:paraId="1C1A2D38" w14:textId="77777777" w:rsidR="00BB1DC1" w:rsidRDefault="00BB1DC1" w:rsidP="009F5ACD">
            <w:pPr>
              <w:pStyle w:val="TableParagraph"/>
              <w:spacing w:line="259" w:lineRule="exact"/>
              <w:ind w:left="105"/>
              <w:jc w:val="left"/>
            </w:pPr>
            <w:r>
              <w:t xml:space="preserve">Azeri Türkçesiyle yazılmış eserlerin özelliklerini tespit edebilir. </w:t>
            </w:r>
          </w:p>
          <w:p w14:paraId="33457D8F" w14:textId="77777777" w:rsidR="00BB1DC1" w:rsidRPr="00172031" w:rsidRDefault="00BB1DC1" w:rsidP="009F5ACD">
            <w:pPr>
              <w:pStyle w:val="TableParagraph"/>
              <w:spacing w:line="259" w:lineRule="exact"/>
              <w:ind w:left="105"/>
              <w:jc w:val="left"/>
              <w:rPr>
                <w:lang w:val="tr-TR"/>
              </w:rPr>
            </w:pPr>
            <w:r>
              <w:lastRenderedPageBreak/>
              <w:t>Türk dilinin tarihi gelişiminde Azeri Türkçesinin yeri ve önemini kavrayabilir.</w:t>
            </w:r>
          </w:p>
        </w:tc>
      </w:tr>
      <w:tr w:rsidR="00BB1DC1" w:rsidRPr="00172031" w14:paraId="1C6FC22D" w14:textId="77777777" w:rsidTr="003F5530">
        <w:trPr>
          <w:trHeight w:val="275"/>
        </w:trPr>
        <w:tc>
          <w:tcPr>
            <w:tcW w:w="10207" w:type="dxa"/>
            <w:tcBorders>
              <w:left w:val="single" w:sz="6" w:space="0" w:color="000000"/>
            </w:tcBorders>
          </w:tcPr>
          <w:p w14:paraId="5D157D2B" w14:textId="77777777" w:rsidR="00BB1DC1" w:rsidRPr="00172031" w:rsidRDefault="00BB1DC1" w:rsidP="009F5ACD">
            <w:pPr>
              <w:pStyle w:val="TableParagraph"/>
              <w:spacing w:line="256" w:lineRule="exact"/>
              <w:ind w:left="3396" w:right="3386"/>
              <w:rPr>
                <w:b/>
                <w:lang w:val="tr-TR"/>
              </w:rPr>
            </w:pPr>
            <w:r w:rsidRPr="00172031">
              <w:rPr>
                <w:b/>
                <w:lang w:val="tr-TR"/>
              </w:rPr>
              <w:lastRenderedPageBreak/>
              <w:t>Kaynaklar</w:t>
            </w:r>
          </w:p>
        </w:tc>
      </w:tr>
      <w:tr w:rsidR="00BB1DC1" w:rsidRPr="00172031" w14:paraId="70FF0203" w14:textId="77777777" w:rsidTr="003F5530">
        <w:trPr>
          <w:trHeight w:val="551"/>
        </w:trPr>
        <w:tc>
          <w:tcPr>
            <w:tcW w:w="10207" w:type="dxa"/>
            <w:tcBorders>
              <w:left w:val="single" w:sz="6" w:space="0" w:color="000000"/>
            </w:tcBorders>
          </w:tcPr>
          <w:p w14:paraId="0678ECE0" w14:textId="77777777" w:rsidR="00BB1DC1" w:rsidRDefault="00BB1DC1" w:rsidP="009F5ACD">
            <w:pPr>
              <w:pStyle w:val="TableParagraph"/>
              <w:spacing w:line="276" w:lineRule="exact"/>
              <w:ind w:left="105"/>
              <w:jc w:val="left"/>
            </w:pPr>
            <w:r>
              <w:t xml:space="preserve">Bozkurt, F. (1992). </w:t>
            </w:r>
            <w:r w:rsidRPr="00C75387">
              <w:rPr>
                <w:i/>
              </w:rPr>
              <w:t>Türklerin Dili.</w:t>
            </w:r>
            <w:r>
              <w:t xml:space="preserve"> Cem Yay. </w:t>
            </w:r>
          </w:p>
          <w:p w14:paraId="68240D83" w14:textId="77777777" w:rsidR="00BB1DC1" w:rsidRPr="00172031" w:rsidRDefault="00BB1DC1" w:rsidP="009F5ACD">
            <w:pPr>
              <w:pStyle w:val="TableParagraph"/>
              <w:spacing w:line="276" w:lineRule="exact"/>
              <w:ind w:left="105"/>
              <w:jc w:val="left"/>
              <w:rPr>
                <w:lang w:val="tr-TR"/>
              </w:rPr>
            </w:pPr>
            <w:r>
              <w:t xml:space="preserve">Buran, A. (2013). </w:t>
            </w:r>
            <w:r w:rsidRPr="00C75387">
              <w:rPr>
                <w:i/>
              </w:rPr>
              <w:t>Çağdaş Türk Lehçeleri.</w:t>
            </w:r>
            <w:r>
              <w:t xml:space="preserve"> Akçağ Yayınları.</w:t>
            </w:r>
          </w:p>
          <w:p w14:paraId="4A274703" w14:textId="77777777" w:rsidR="00BB1DC1" w:rsidRDefault="00BB1DC1" w:rsidP="009F5ACD">
            <w:pPr>
              <w:pStyle w:val="TableParagraph"/>
              <w:spacing w:line="276" w:lineRule="exact"/>
              <w:ind w:left="105"/>
              <w:jc w:val="left"/>
            </w:pPr>
            <w:r>
              <w:t xml:space="preserve">Çağatay, S. (1978). </w:t>
            </w:r>
            <w:r w:rsidRPr="00C75387">
              <w:rPr>
                <w:i/>
              </w:rPr>
              <w:t>Türk Lehçeleri.</w:t>
            </w:r>
            <w:r>
              <w:t xml:space="preserve"> DTCF Yay. </w:t>
            </w:r>
          </w:p>
          <w:p w14:paraId="5FDC118F" w14:textId="77777777" w:rsidR="00BB1DC1" w:rsidRDefault="00BB1DC1" w:rsidP="009F5ACD">
            <w:pPr>
              <w:pStyle w:val="TableParagraph"/>
              <w:spacing w:line="276" w:lineRule="exact"/>
              <w:ind w:left="105"/>
              <w:jc w:val="left"/>
            </w:pPr>
            <w:r>
              <w:t xml:space="preserve">Ecilasun, A. B. (1989 ). </w:t>
            </w:r>
            <w:r w:rsidRPr="00C75387">
              <w:rPr>
                <w:i/>
              </w:rPr>
              <w:t>Örneklerle Bugünkü Türk Alfabeleri.</w:t>
            </w:r>
            <w:r>
              <w:t xml:space="preserve"> Kültür Bak. Yay..</w:t>
            </w:r>
          </w:p>
          <w:p w14:paraId="189A8221" w14:textId="77777777" w:rsidR="00BB1DC1" w:rsidRDefault="00BB1DC1" w:rsidP="009F5ACD">
            <w:pPr>
              <w:pStyle w:val="TableParagraph"/>
              <w:spacing w:line="276" w:lineRule="exact"/>
              <w:ind w:left="105"/>
              <w:jc w:val="left"/>
            </w:pPr>
            <w:r>
              <w:t xml:space="preserve">Ercilasun, A.B. (2004 ). </w:t>
            </w:r>
            <w:r w:rsidRPr="00C75387">
              <w:rPr>
                <w:i/>
              </w:rPr>
              <w:t>Türk Dili Tarihi.</w:t>
            </w:r>
            <w:r>
              <w:t xml:space="preserve"> Akçağ Yay. </w:t>
            </w:r>
          </w:p>
          <w:p w14:paraId="7A7EE408" w14:textId="77777777" w:rsidR="00BB1DC1" w:rsidRPr="00172031" w:rsidRDefault="00BB1DC1" w:rsidP="009F5ACD">
            <w:pPr>
              <w:pStyle w:val="TableParagraph"/>
              <w:spacing w:line="276" w:lineRule="exact"/>
              <w:ind w:left="105"/>
              <w:jc w:val="left"/>
              <w:rPr>
                <w:lang w:val="tr-TR"/>
              </w:rPr>
            </w:pPr>
            <w:r>
              <w:t>Karşılaştırmalı Türk Lehçeleri Sözlüğü (1991). Kültür Bak. Yay.</w:t>
            </w:r>
          </w:p>
        </w:tc>
      </w:tr>
      <w:tr w:rsidR="00BB1DC1" w:rsidRPr="00172031" w14:paraId="65838D3D" w14:textId="77777777" w:rsidTr="003F5530">
        <w:trPr>
          <w:trHeight w:val="275"/>
        </w:trPr>
        <w:tc>
          <w:tcPr>
            <w:tcW w:w="10207" w:type="dxa"/>
            <w:tcBorders>
              <w:left w:val="single" w:sz="6" w:space="0" w:color="000000"/>
            </w:tcBorders>
          </w:tcPr>
          <w:p w14:paraId="01FD17B8" w14:textId="77777777" w:rsidR="00BB1DC1" w:rsidRPr="00172031" w:rsidRDefault="00BB1DC1" w:rsidP="009F5ACD">
            <w:pPr>
              <w:pStyle w:val="TableParagraph"/>
              <w:spacing w:line="255" w:lineRule="exact"/>
              <w:ind w:left="3396" w:right="3392"/>
              <w:rPr>
                <w:b/>
                <w:lang w:val="tr-TR"/>
              </w:rPr>
            </w:pPr>
            <w:r w:rsidRPr="00172031">
              <w:rPr>
                <w:b/>
                <w:lang w:val="tr-TR"/>
              </w:rPr>
              <w:t>Değerlendirme Sistemi</w:t>
            </w:r>
          </w:p>
        </w:tc>
      </w:tr>
      <w:tr w:rsidR="00BB1DC1" w:rsidRPr="00172031" w14:paraId="05EBF42A" w14:textId="77777777" w:rsidTr="003F5530">
        <w:trPr>
          <w:trHeight w:val="830"/>
        </w:trPr>
        <w:tc>
          <w:tcPr>
            <w:tcW w:w="10207" w:type="dxa"/>
            <w:tcBorders>
              <w:left w:val="single" w:sz="6" w:space="0" w:color="000000"/>
            </w:tcBorders>
          </w:tcPr>
          <w:p w14:paraId="02CE3B20" w14:textId="77777777" w:rsidR="00BB1DC1" w:rsidRDefault="00BB1DC1" w:rsidP="005225CD">
            <w:pPr>
              <w:pStyle w:val="NormalWeb"/>
            </w:pPr>
            <w:r>
              <w:rPr>
                <w:rFonts w:ascii="Times New Roman,Italic" w:hAnsi="Times New Roman,Italic"/>
              </w:rPr>
              <w:t>Dönem başında ders izlencesinde belirtilecektir.</w:t>
            </w:r>
          </w:p>
          <w:p w14:paraId="3CBEFC90" w14:textId="77777777" w:rsidR="00BB1DC1" w:rsidRPr="00172031" w:rsidRDefault="00BB1DC1" w:rsidP="00C75387">
            <w:pPr>
              <w:pStyle w:val="TableParagraph"/>
              <w:spacing w:before="1" w:line="261" w:lineRule="exact"/>
              <w:ind w:left="105"/>
              <w:jc w:val="left"/>
              <w:rPr>
                <w:b/>
                <w:lang w:val="tr-TR"/>
              </w:rPr>
            </w:pPr>
          </w:p>
        </w:tc>
      </w:tr>
    </w:tbl>
    <w:p w14:paraId="48029D30" w14:textId="77777777" w:rsidR="00BB1DC1" w:rsidRDefault="00BB1DC1" w:rsidP="003F5530">
      <w:pPr>
        <w:spacing w:line="360" w:lineRule="auto"/>
        <w:ind w:right="118"/>
        <w:jc w:val="cente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4A421A44" w14:textId="77777777" w:rsidTr="003F5530">
        <w:trPr>
          <w:trHeight w:val="626"/>
        </w:trPr>
        <w:tc>
          <w:tcPr>
            <w:tcW w:w="10207" w:type="dxa"/>
            <w:gridSpan w:val="17"/>
            <w:vAlign w:val="center"/>
          </w:tcPr>
          <w:p w14:paraId="2755218A" w14:textId="77777777" w:rsidR="00BB1DC1" w:rsidRPr="00172031" w:rsidRDefault="00BB1DC1" w:rsidP="003F5530">
            <w:pPr>
              <w:pStyle w:val="TableParagraph"/>
              <w:ind w:left="158"/>
              <w:rPr>
                <w:b/>
                <w:lang w:val="tr-TR"/>
              </w:rPr>
            </w:pPr>
            <w:r w:rsidRPr="00172031">
              <w:rPr>
                <w:b/>
                <w:lang w:val="tr-TR"/>
              </w:rPr>
              <w:t>PROGRAM ÖĞRENME ÇIKTILARI İLE</w:t>
            </w:r>
          </w:p>
          <w:p w14:paraId="07F48294" w14:textId="77777777" w:rsidR="00BB1DC1" w:rsidRPr="00172031" w:rsidRDefault="00BB1DC1" w:rsidP="003F5530">
            <w:pPr>
              <w:pStyle w:val="TableParagraph"/>
              <w:spacing w:before="179" w:after="240" w:line="198" w:lineRule="exact"/>
              <w:ind w:left="5"/>
              <w:rPr>
                <w:b/>
                <w:lang w:val="tr-TR"/>
              </w:rPr>
            </w:pPr>
            <w:r w:rsidRPr="00172031">
              <w:rPr>
                <w:b/>
                <w:lang w:val="tr-TR"/>
              </w:rPr>
              <w:t>DERS ÖĞRENİM ÇIKTILARI İLİŞKİSİ TABLOSU</w:t>
            </w:r>
          </w:p>
        </w:tc>
      </w:tr>
      <w:tr w:rsidR="00BB1DC1" w:rsidRPr="00172031" w14:paraId="5B02E552" w14:textId="77777777" w:rsidTr="003F5530">
        <w:trPr>
          <w:trHeight w:val="388"/>
        </w:trPr>
        <w:tc>
          <w:tcPr>
            <w:tcW w:w="1177" w:type="dxa"/>
          </w:tcPr>
          <w:p w14:paraId="64F68CE0" w14:textId="77777777" w:rsidR="00BB1DC1" w:rsidRPr="00172031" w:rsidRDefault="00BB1DC1" w:rsidP="009F5ACD">
            <w:pPr>
              <w:pStyle w:val="TableParagraph"/>
              <w:ind w:left="0"/>
              <w:jc w:val="left"/>
              <w:rPr>
                <w:lang w:val="tr-TR"/>
              </w:rPr>
            </w:pPr>
          </w:p>
        </w:tc>
        <w:tc>
          <w:tcPr>
            <w:tcW w:w="768" w:type="dxa"/>
            <w:gridSpan w:val="2"/>
          </w:tcPr>
          <w:p w14:paraId="618755F9" w14:textId="77777777" w:rsidR="00BB1DC1" w:rsidRPr="00172031" w:rsidRDefault="00BB1DC1" w:rsidP="009F5ACD">
            <w:pPr>
              <w:pStyle w:val="TableParagraph"/>
              <w:ind w:left="189"/>
              <w:jc w:val="left"/>
              <w:rPr>
                <w:b/>
                <w:lang w:val="tr-TR"/>
              </w:rPr>
            </w:pPr>
            <w:r w:rsidRPr="00172031">
              <w:rPr>
                <w:b/>
                <w:lang w:val="tr-TR"/>
              </w:rPr>
              <w:t>PÇ1</w:t>
            </w:r>
          </w:p>
        </w:tc>
        <w:tc>
          <w:tcPr>
            <w:tcW w:w="833" w:type="dxa"/>
          </w:tcPr>
          <w:p w14:paraId="1FFA212D" w14:textId="77777777" w:rsidR="00BB1DC1" w:rsidRPr="00172031" w:rsidRDefault="00BB1DC1" w:rsidP="009F5ACD">
            <w:pPr>
              <w:pStyle w:val="TableParagraph"/>
              <w:ind w:left="167" w:right="159"/>
              <w:rPr>
                <w:b/>
                <w:lang w:val="tr-TR"/>
              </w:rPr>
            </w:pPr>
            <w:r w:rsidRPr="00172031">
              <w:rPr>
                <w:b/>
                <w:lang w:val="tr-TR"/>
              </w:rPr>
              <w:t>PÇ2</w:t>
            </w:r>
          </w:p>
        </w:tc>
        <w:tc>
          <w:tcPr>
            <w:tcW w:w="769" w:type="dxa"/>
            <w:gridSpan w:val="2"/>
          </w:tcPr>
          <w:p w14:paraId="59D78E84" w14:textId="77777777" w:rsidR="00BB1DC1" w:rsidRPr="00172031" w:rsidRDefault="00BB1DC1" w:rsidP="009F5ACD">
            <w:pPr>
              <w:pStyle w:val="TableParagraph"/>
              <w:ind w:left="190"/>
              <w:jc w:val="left"/>
              <w:rPr>
                <w:b/>
                <w:lang w:val="tr-TR"/>
              </w:rPr>
            </w:pPr>
            <w:r w:rsidRPr="00172031">
              <w:rPr>
                <w:b/>
                <w:lang w:val="tr-TR"/>
              </w:rPr>
              <w:t>PÇ3</w:t>
            </w:r>
          </w:p>
        </w:tc>
        <w:tc>
          <w:tcPr>
            <w:tcW w:w="770" w:type="dxa"/>
          </w:tcPr>
          <w:p w14:paraId="3D834F9F" w14:textId="77777777" w:rsidR="00BB1DC1" w:rsidRPr="00172031" w:rsidRDefault="00BB1DC1" w:rsidP="009F5ACD">
            <w:pPr>
              <w:pStyle w:val="TableParagraph"/>
              <w:ind w:left="192"/>
              <w:jc w:val="left"/>
              <w:rPr>
                <w:b/>
                <w:lang w:val="tr-TR"/>
              </w:rPr>
            </w:pPr>
            <w:r w:rsidRPr="00172031">
              <w:rPr>
                <w:b/>
                <w:lang w:val="tr-TR"/>
              </w:rPr>
              <w:t>PÇ4</w:t>
            </w:r>
          </w:p>
        </w:tc>
        <w:tc>
          <w:tcPr>
            <w:tcW w:w="770" w:type="dxa"/>
            <w:gridSpan w:val="2"/>
          </w:tcPr>
          <w:p w14:paraId="71924F4A" w14:textId="77777777" w:rsidR="00BB1DC1" w:rsidRPr="00172031" w:rsidRDefault="00BB1DC1" w:rsidP="009F5ACD">
            <w:pPr>
              <w:pStyle w:val="TableParagraph"/>
              <w:ind w:left="193"/>
              <w:jc w:val="left"/>
              <w:rPr>
                <w:b/>
                <w:lang w:val="tr-TR"/>
              </w:rPr>
            </w:pPr>
            <w:r w:rsidRPr="00172031">
              <w:rPr>
                <w:b/>
                <w:lang w:val="tr-TR"/>
              </w:rPr>
              <w:t>PÇ5</w:t>
            </w:r>
          </w:p>
        </w:tc>
        <w:tc>
          <w:tcPr>
            <w:tcW w:w="834" w:type="dxa"/>
          </w:tcPr>
          <w:p w14:paraId="14F8C37F" w14:textId="77777777" w:rsidR="00BB1DC1" w:rsidRPr="00172031" w:rsidRDefault="00BB1DC1" w:rsidP="009F5ACD">
            <w:pPr>
              <w:pStyle w:val="TableParagraph"/>
              <w:ind w:left="169" w:right="160"/>
              <w:rPr>
                <w:b/>
                <w:lang w:val="tr-TR"/>
              </w:rPr>
            </w:pPr>
            <w:r w:rsidRPr="00172031">
              <w:rPr>
                <w:b/>
                <w:lang w:val="tr-TR"/>
              </w:rPr>
              <w:t>PÇ6</w:t>
            </w:r>
          </w:p>
        </w:tc>
        <w:tc>
          <w:tcPr>
            <w:tcW w:w="770" w:type="dxa"/>
            <w:gridSpan w:val="2"/>
          </w:tcPr>
          <w:p w14:paraId="26708B1F" w14:textId="77777777" w:rsidR="00BB1DC1" w:rsidRPr="00172031" w:rsidRDefault="00BB1DC1" w:rsidP="009F5ACD">
            <w:pPr>
              <w:pStyle w:val="TableParagraph"/>
              <w:ind w:left="190"/>
              <w:jc w:val="left"/>
              <w:rPr>
                <w:b/>
                <w:lang w:val="tr-TR"/>
              </w:rPr>
            </w:pPr>
            <w:r w:rsidRPr="00172031">
              <w:rPr>
                <w:b/>
                <w:lang w:val="tr-TR"/>
              </w:rPr>
              <w:t>PÇ7</w:t>
            </w:r>
          </w:p>
        </w:tc>
        <w:tc>
          <w:tcPr>
            <w:tcW w:w="833" w:type="dxa"/>
          </w:tcPr>
          <w:p w14:paraId="4695EFA4" w14:textId="77777777" w:rsidR="00BB1DC1" w:rsidRPr="00172031" w:rsidRDefault="00BB1DC1" w:rsidP="009F5ACD">
            <w:pPr>
              <w:pStyle w:val="TableParagraph"/>
              <w:ind w:left="168" w:right="158"/>
              <w:rPr>
                <w:b/>
                <w:lang w:val="tr-TR"/>
              </w:rPr>
            </w:pPr>
            <w:r w:rsidRPr="00172031">
              <w:rPr>
                <w:b/>
                <w:lang w:val="tr-TR"/>
              </w:rPr>
              <w:t>PÇ8</w:t>
            </w:r>
          </w:p>
        </w:tc>
        <w:tc>
          <w:tcPr>
            <w:tcW w:w="834" w:type="dxa"/>
            <w:gridSpan w:val="2"/>
          </w:tcPr>
          <w:p w14:paraId="01173615" w14:textId="77777777" w:rsidR="00BB1DC1" w:rsidRPr="00172031" w:rsidRDefault="00BB1DC1" w:rsidP="009F5ACD">
            <w:pPr>
              <w:pStyle w:val="TableParagraph"/>
              <w:ind w:left="170" w:right="157"/>
              <w:rPr>
                <w:b/>
                <w:lang w:val="tr-TR"/>
              </w:rPr>
            </w:pPr>
            <w:r w:rsidRPr="00172031">
              <w:rPr>
                <w:b/>
                <w:lang w:val="tr-TR"/>
              </w:rPr>
              <w:t>PÇ9</w:t>
            </w:r>
          </w:p>
        </w:tc>
        <w:tc>
          <w:tcPr>
            <w:tcW w:w="844" w:type="dxa"/>
          </w:tcPr>
          <w:p w14:paraId="72826C63" w14:textId="77777777" w:rsidR="00BB1DC1" w:rsidRPr="00172031" w:rsidRDefault="00BB1DC1" w:rsidP="009F5ACD">
            <w:pPr>
              <w:pStyle w:val="TableParagraph"/>
              <w:ind w:left="129" w:right="112"/>
              <w:rPr>
                <w:b/>
                <w:lang w:val="tr-TR"/>
              </w:rPr>
            </w:pPr>
            <w:r w:rsidRPr="00172031">
              <w:rPr>
                <w:b/>
                <w:lang w:val="tr-TR"/>
              </w:rPr>
              <w:t>PÇ10</w:t>
            </w:r>
          </w:p>
        </w:tc>
        <w:tc>
          <w:tcPr>
            <w:tcW w:w="1005" w:type="dxa"/>
          </w:tcPr>
          <w:p w14:paraId="10850AFA" w14:textId="77777777" w:rsidR="00BB1DC1" w:rsidRPr="00172031" w:rsidRDefault="00BB1DC1" w:rsidP="009F5ACD">
            <w:pPr>
              <w:pStyle w:val="TableParagraph"/>
              <w:ind w:left="129" w:right="111"/>
              <w:rPr>
                <w:b/>
                <w:lang w:val="tr-TR"/>
              </w:rPr>
            </w:pPr>
            <w:r w:rsidRPr="00172031">
              <w:rPr>
                <w:b/>
                <w:lang w:val="tr-TR"/>
              </w:rPr>
              <w:t>PÇ11</w:t>
            </w:r>
          </w:p>
        </w:tc>
      </w:tr>
      <w:tr w:rsidR="00BB1DC1" w:rsidRPr="00172031" w14:paraId="5D530952" w14:textId="77777777" w:rsidTr="003F5530">
        <w:trPr>
          <w:trHeight w:val="386"/>
        </w:trPr>
        <w:tc>
          <w:tcPr>
            <w:tcW w:w="1177" w:type="dxa"/>
          </w:tcPr>
          <w:p w14:paraId="19246617" w14:textId="77777777" w:rsidR="00BB1DC1" w:rsidRPr="00172031" w:rsidRDefault="00BB1DC1" w:rsidP="009F5ACD">
            <w:pPr>
              <w:pStyle w:val="TableParagraph"/>
              <w:ind w:left="329"/>
              <w:jc w:val="left"/>
              <w:rPr>
                <w:b/>
                <w:lang w:val="tr-TR"/>
              </w:rPr>
            </w:pPr>
            <w:r w:rsidRPr="00172031">
              <w:rPr>
                <w:b/>
                <w:lang w:val="tr-TR"/>
              </w:rPr>
              <w:t>ÖÇ1</w:t>
            </w:r>
          </w:p>
        </w:tc>
        <w:tc>
          <w:tcPr>
            <w:tcW w:w="768" w:type="dxa"/>
            <w:gridSpan w:val="2"/>
          </w:tcPr>
          <w:p w14:paraId="246D3807" w14:textId="77777777" w:rsidR="00BB1DC1" w:rsidRPr="00172031" w:rsidRDefault="00BB1DC1" w:rsidP="009F5ACD">
            <w:pPr>
              <w:pStyle w:val="TableParagraph"/>
              <w:ind w:left="6"/>
              <w:rPr>
                <w:lang w:val="tr-TR"/>
              </w:rPr>
            </w:pPr>
            <w:r>
              <w:rPr>
                <w:lang w:val="tr-TR"/>
              </w:rPr>
              <w:t>5</w:t>
            </w:r>
          </w:p>
        </w:tc>
        <w:tc>
          <w:tcPr>
            <w:tcW w:w="833" w:type="dxa"/>
          </w:tcPr>
          <w:p w14:paraId="0D0B3CD0" w14:textId="77777777" w:rsidR="00BB1DC1" w:rsidRPr="00172031" w:rsidRDefault="00BB1DC1" w:rsidP="009F5ACD">
            <w:pPr>
              <w:pStyle w:val="TableParagraph"/>
              <w:ind w:left="6"/>
              <w:rPr>
                <w:lang w:val="tr-TR"/>
              </w:rPr>
            </w:pPr>
            <w:r>
              <w:rPr>
                <w:lang w:val="tr-TR"/>
              </w:rPr>
              <w:t>4</w:t>
            </w:r>
          </w:p>
        </w:tc>
        <w:tc>
          <w:tcPr>
            <w:tcW w:w="769" w:type="dxa"/>
            <w:gridSpan w:val="2"/>
          </w:tcPr>
          <w:p w14:paraId="0328A9FE" w14:textId="77777777" w:rsidR="00BB1DC1" w:rsidRPr="00172031" w:rsidRDefault="00BB1DC1" w:rsidP="009F5ACD">
            <w:pPr>
              <w:pStyle w:val="TableParagraph"/>
              <w:ind w:left="10"/>
              <w:rPr>
                <w:lang w:val="tr-TR"/>
              </w:rPr>
            </w:pPr>
            <w:r>
              <w:rPr>
                <w:lang w:val="tr-TR"/>
              </w:rPr>
              <w:t>4</w:t>
            </w:r>
          </w:p>
        </w:tc>
        <w:tc>
          <w:tcPr>
            <w:tcW w:w="770" w:type="dxa"/>
          </w:tcPr>
          <w:p w14:paraId="4A0E321D" w14:textId="77777777" w:rsidR="00BB1DC1" w:rsidRPr="00172031" w:rsidRDefault="00BB1DC1" w:rsidP="009F5ACD">
            <w:pPr>
              <w:pStyle w:val="TableParagraph"/>
              <w:ind w:left="13"/>
              <w:rPr>
                <w:lang w:val="tr-TR"/>
              </w:rPr>
            </w:pPr>
            <w:r>
              <w:rPr>
                <w:lang w:val="tr-TR"/>
              </w:rPr>
              <w:t>5</w:t>
            </w:r>
          </w:p>
        </w:tc>
        <w:tc>
          <w:tcPr>
            <w:tcW w:w="770" w:type="dxa"/>
            <w:gridSpan w:val="2"/>
          </w:tcPr>
          <w:p w14:paraId="1DA56F43" w14:textId="77777777" w:rsidR="00BB1DC1" w:rsidRPr="00172031" w:rsidRDefault="00BB1DC1" w:rsidP="009F5ACD">
            <w:pPr>
              <w:pStyle w:val="TableParagraph"/>
              <w:ind w:left="13"/>
              <w:rPr>
                <w:lang w:val="tr-TR"/>
              </w:rPr>
            </w:pPr>
            <w:r>
              <w:rPr>
                <w:lang w:val="tr-TR"/>
              </w:rPr>
              <w:t>5</w:t>
            </w:r>
          </w:p>
        </w:tc>
        <w:tc>
          <w:tcPr>
            <w:tcW w:w="834" w:type="dxa"/>
          </w:tcPr>
          <w:p w14:paraId="6EAA16F5" w14:textId="77777777" w:rsidR="00BB1DC1" w:rsidRPr="00172031" w:rsidRDefault="00BB1DC1" w:rsidP="009F5ACD">
            <w:pPr>
              <w:pStyle w:val="TableParagraph"/>
              <w:ind w:left="7"/>
              <w:rPr>
                <w:lang w:val="tr-TR"/>
              </w:rPr>
            </w:pPr>
            <w:r>
              <w:rPr>
                <w:lang w:val="tr-TR"/>
              </w:rPr>
              <w:t>4</w:t>
            </w:r>
          </w:p>
        </w:tc>
        <w:tc>
          <w:tcPr>
            <w:tcW w:w="770" w:type="dxa"/>
            <w:gridSpan w:val="2"/>
          </w:tcPr>
          <w:p w14:paraId="0E3FA8FF" w14:textId="77777777" w:rsidR="00BB1DC1" w:rsidRPr="00172031" w:rsidRDefault="00BB1DC1" w:rsidP="009F5ACD">
            <w:pPr>
              <w:pStyle w:val="TableParagraph"/>
              <w:ind w:left="8"/>
              <w:rPr>
                <w:lang w:val="tr-TR"/>
              </w:rPr>
            </w:pPr>
            <w:r>
              <w:rPr>
                <w:lang w:val="tr-TR"/>
              </w:rPr>
              <w:t>5</w:t>
            </w:r>
          </w:p>
        </w:tc>
        <w:tc>
          <w:tcPr>
            <w:tcW w:w="833" w:type="dxa"/>
          </w:tcPr>
          <w:p w14:paraId="3B42F902" w14:textId="77777777" w:rsidR="00BB1DC1" w:rsidRPr="00172031" w:rsidRDefault="00BB1DC1" w:rsidP="009F5ACD">
            <w:pPr>
              <w:pStyle w:val="TableParagraph"/>
              <w:ind w:left="8"/>
              <w:rPr>
                <w:lang w:val="tr-TR"/>
              </w:rPr>
            </w:pPr>
            <w:r>
              <w:rPr>
                <w:lang w:val="tr-TR"/>
              </w:rPr>
              <w:t>5</w:t>
            </w:r>
          </w:p>
        </w:tc>
        <w:tc>
          <w:tcPr>
            <w:tcW w:w="834" w:type="dxa"/>
            <w:gridSpan w:val="2"/>
          </w:tcPr>
          <w:p w14:paraId="13578850" w14:textId="77777777" w:rsidR="00BB1DC1" w:rsidRPr="00172031" w:rsidRDefault="00BB1DC1" w:rsidP="009F5ACD">
            <w:pPr>
              <w:pStyle w:val="TableParagraph"/>
              <w:ind w:left="11"/>
              <w:rPr>
                <w:lang w:val="tr-TR"/>
              </w:rPr>
            </w:pPr>
            <w:r>
              <w:rPr>
                <w:lang w:val="tr-TR"/>
              </w:rPr>
              <w:t>5</w:t>
            </w:r>
          </w:p>
        </w:tc>
        <w:tc>
          <w:tcPr>
            <w:tcW w:w="844" w:type="dxa"/>
          </w:tcPr>
          <w:p w14:paraId="20151C96" w14:textId="77777777" w:rsidR="00BB1DC1" w:rsidRPr="00172031" w:rsidRDefault="00BB1DC1" w:rsidP="009F5ACD">
            <w:pPr>
              <w:pStyle w:val="TableParagraph"/>
              <w:ind w:left="17"/>
              <w:rPr>
                <w:lang w:val="tr-TR"/>
              </w:rPr>
            </w:pPr>
            <w:r>
              <w:rPr>
                <w:lang w:val="tr-TR"/>
              </w:rPr>
              <w:t>5</w:t>
            </w:r>
          </w:p>
        </w:tc>
        <w:tc>
          <w:tcPr>
            <w:tcW w:w="1005" w:type="dxa"/>
          </w:tcPr>
          <w:p w14:paraId="64F670D2" w14:textId="77777777" w:rsidR="00BB1DC1" w:rsidRPr="00172031" w:rsidRDefault="00BB1DC1" w:rsidP="009F5ACD">
            <w:pPr>
              <w:pStyle w:val="TableParagraph"/>
              <w:ind w:left="16"/>
              <w:rPr>
                <w:lang w:val="tr-TR"/>
              </w:rPr>
            </w:pPr>
            <w:r>
              <w:rPr>
                <w:lang w:val="tr-TR"/>
              </w:rPr>
              <w:t>4</w:t>
            </w:r>
          </w:p>
        </w:tc>
      </w:tr>
      <w:tr w:rsidR="00BB1DC1" w:rsidRPr="00172031" w14:paraId="6A787491" w14:textId="77777777" w:rsidTr="003F5530">
        <w:trPr>
          <w:trHeight w:val="386"/>
        </w:trPr>
        <w:tc>
          <w:tcPr>
            <w:tcW w:w="1177" w:type="dxa"/>
          </w:tcPr>
          <w:p w14:paraId="5599713E" w14:textId="77777777" w:rsidR="00BB1DC1" w:rsidRPr="00172031" w:rsidRDefault="00BB1DC1" w:rsidP="009F5ACD">
            <w:pPr>
              <w:pStyle w:val="TableParagraph"/>
              <w:ind w:left="329"/>
              <w:jc w:val="left"/>
              <w:rPr>
                <w:b/>
                <w:lang w:val="tr-TR"/>
              </w:rPr>
            </w:pPr>
            <w:r w:rsidRPr="00172031">
              <w:rPr>
                <w:b/>
                <w:lang w:val="tr-TR"/>
              </w:rPr>
              <w:t>ÖÇ2</w:t>
            </w:r>
          </w:p>
        </w:tc>
        <w:tc>
          <w:tcPr>
            <w:tcW w:w="768" w:type="dxa"/>
            <w:gridSpan w:val="2"/>
          </w:tcPr>
          <w:p w14:paraId="7A9A4B49" w14:textId="77777777" w:rsidR="00BB1DC1" w:rsidRPr="00172031" w:rsidRDefault="00BB1DC1" w:rsidP="009F5ACD">
            <w:pPr>
              <w:pStyle w:val="TableParagraph"/>
              <w:ind w:left="6"/>
              <w:rPr>
                <w:lang w:val="tr-TR"/>
              </w:rPr>
            </w:pPr>
            <w:r>
              <w:rPr>
                <w:lang w:val="tr-TR"/>
              </w:rPr>
              <w:t>5</w:t>
            </w:r>
          </w:p>
        </w:tc>
        <w:tc>
          <w:tcPr>
            <w:tcW w:w="833" w:type="dxa"/>
          </w:tcPr>
          <w:p w14:paraId="0C4721B7" w14:textId="77777777" w:rsidR="00BB1DC1" w:rsidRPr="00172031" w:rsidRDefault="00BB1DC1" w:rsidP="009F5ACD">
            <w:pPr>
              <w:pStyle w:val="TableParagraph"/>
              <w:ind w:left="6"/>
              <w:rPr>
                <w:lang w:val="tr-TR"/>
              </w:rPr>
            </w:pPr>
            <w:r>
              <w:rPr>
                <w:lang w:val="tr-TR"/>
              </w:rPr>
              <w:t>4</w:t>
            </w:r>
          </w:p>
        </w:tc>
        <w:tc>
          <w:tcPr>
            <w:tcW w:w="769" w:type="dxa"/>
            <w:gridSpan w:val="2"/>
          </w:tcPr>
          <w:p w14:paraId="1FE51611" w14:textId="77777777" w:rsidR="00BB1DC1" w:rsidRPr="00172031" w:rsidRDefault="00BB1DC1" w:rsidP="009F5ACD">
            <w:pPr>
              <w:pStyle w:val="TableParagraph"/>
              <w:ind w:left="10"/>
              <w:rPr>
                <w:lang w:val="tr-TR"/>
              </w:rPr>
            </w:pPr>
            <w:r>
              <w:rPr>
                <w:lang w:val="tr-TR"/>
              </w:rPr>
              <w:t>5</w:t>
            </w:r>
          </w:p>
        </w:tc>
        <w:tc>
          <w:tcPr>
            <w:tcW w:w="770" w:type="dxa"/>
          </w:tcPr>
          <w:p w14:paraId="328C4093" w14:textId="77777777" w:rsidR="00BB1DC1" w:rsidRPr="00172031" w:rsidRDefault="00BB1DC1" w:rsidP="009F5ACD">
            <w:pPr>
              <w:pStyle w:val="TableParagraph"/>
              <w:ind w:left="13"/>
              <w:rPr>
                <w:lang w:val="tr-TR"/>
              </w:rPr>
            </w:pPr>
            <w:r>
              <w:rPr>
                <w:lang w:val="tr-TR"/>
              </w:rPr>
              <w:t>5</w:t>
            </w:r>
          </w:p>
        </w:tc>
        <w:tc>
          <w:tcPr>
            <w:tcW w:w="770" w:type="dxa"/>
            <w:gridSpan w:val="2"/>
          </w:tcPr>
          <w:p w14:paraId="49961C4C" w14:textId="77777777" w:rsidR="00BB1DC1" w:rsidRPr="00172031" w:rsidRDefault="00BB1DC1" w:rsidP="009F5ACD">
            <w:pPr>
              <w:pStyle w:val="TableParagraph"/>
              <w:ind w:left="13"/>
              <w:rPr>
                <w:lang w:val="tr-TR"/>
              </w:rPr>
            </w:pPr>
            <w:r>
              <w:rPr>
                <w:lang w:val="tr-TR"/>
              </w:rPr>
              <w:t>4</w:t>
            </w:r>
          </w:p>
        </w:tc>
        <w:tc>
          <w:tcPr>
            <w:tcW w:w="834" w:type="dxa"/>
          </w:tcPr>
          <w:p w14:paraId="1EC861BC" w14:textId="77777777" w:rsidR="00BB1DC1" w:rsidRPr="00172031" w:rsidRDefault="00BB1DC1" w:rsidP="009F5ACD">
            <w:pPr>
              <w:pStyle w:val="TableParagraph"/>
              <w:ind w:left="7"/>
              <w:rPr>
                <w:lang w:val="tr-TR"/>
              </w:rPr>
            </w:pPr>
            <w:r>
              <w:rPr>
                <w:lang w:val="tr-TR"/>
              </w:rPr>
              <w:t>5</w:t>
            </w:r>
          </w:p>
        </w:tc>
        <w:tc>
          <w:tcPr>
            <w:tcW w:w="770" w:type="dxa"/>
            <w:gridSpan w:val="2"/>
          </w:tcPr>
          <w:p w14:paraId="085A1FC6" w14:textId="77777777" w:rsidR="00BB1DC1" w:rsidRPr="00172031" w:rsidRDefault="00BB1DC1" w:rsidP="009F5ACD">
            <w:pPr>
              <w:pStyle w:val="TableParagraph"/>
              <w:ind w:left="8"/>
              <w:rPr>
                <w:lang w:val="tr-TR"/>
              </w:rPr>
            </w:pPr>
            <w:r>
              <w:rPr>
                <w:lang w:val="tr-TR"/>
              </w:rPr>
              <w:t>5</w:t>
            </w:r>
          </w:p>
        </w:tc>
        <w:tc>
          <w:tcPr>
            <w:tcW w:w="833" w:type="dxa"/>
          </w:tcPr>
          <w:p w14:paraId="0481A46F" w14:textId="77777777" w:rsidR="00BB1DC1" w:rsidRPr="00172031" w:rsidRDefault="00BB1DC1" w:rsidP="009F5ACD">
            <w:pPr>
              <w:pStyle w:val="TableParagraph"/>
              <w:ind w:left="8"/>
              <w:rPr>
                <w:lang w:val="tr-TR"/>
              </w:rPr>
            </w:pPr>
            <w:r>
              <w:rPr>
                <w:lang w:val="tr-TR"/>
              </w:rPr>
              <w:t>5</w:t>
            </w:r>
          </w:p>
        </w:tc>
        <w:tc>
          <w:tcPr>
            <w:tcW w:w="834" w:type="dxa"/>
            <w:gridSpan w:val="2"/>
          </w:tcPr>
          <w:p w14:paraId="7C8DDDF5" w14:textId="77777777" w:rsidR="00BB1DC1" w:rsidRPr="00172031" w:rsidRDefault="00BB1DC1" w:rsidP="009F5ACD">
            <w:pPr>
              <w:pStyle w:val="TableParagraph"/>
              <w:ind w:left="11"/>
              <w:rPr>
                <w:lang w:val="tr-TR"/>
              </w:rPr>
            </w:pPr>
            <w:r>
              <w:rPr>
                <w:lang w:val="tr-TR"/>
              </w:rPr>
              <w:t>5</w:t>
            </w:r>
          </w:p>
        </w:tc>
        <w:tc>
          <w:tcPr>
            <w:tcW w:w="844" w:type="dxa"/>
          </w:tcPr>
          <w:p w14:paraId="69890393" w14:textId="77777777" w:rsidR="00BB1DC1" w:rsidRPr="00172031" w:rsidRDefault="00BB1DC1" w:rsidP="009F5ACD">
            <w:pPr>
              <w:pStyle w:val="TableParagraph"/>
              <w:ind w:left="17"/>
              <w:rPr>
                <w:lang w:val="tr-TR"/>
              </w:rPr>
            </w:pPr>
            <w:r>
              <w:rPr>
                <w:lang w:val="tr-TR"/>
              </w:rPr>
              <w:t>4</w:t>
            </w:r>
          </w:p>
        </w:tc>
        <w:tc>
          <w:tcPr>
            <w:tcW w:w="1005" w:type="dxa"/>
          </w:tcPr>
          <w:p w14:paraId="485B1D1B" w14:textId="77777777" w:rsidR="00BB1DC1" w:rsidRPr="00172031" w:rsidRDefault="00BB1DC1" w:rsidP="009F5ACD">
            <w:pPr>
              <w:pStyle w:val="TableParagraph"/>
              <w:ind w:left="16"/>
              <w:rPr>
                <w:lang w:val="tr-TR"/>
              </w:rPr>
            </w:pPr>
            <w:r>
              <w:rPr>
                <w:lang w:val="tr-TR"/>
              </w:rPr>
              <w:t>5</w:t>
            </w:r>
          </w:p>
        </w:tc>
      </w:tr>
      <w:tr w:rsidR="00BB1DC1" w:rsidRPr="00172031" w14:paraId="671AEED4" w14:textId="77777777" w:rsidTr="003F5530">
        <w:trPr>
          <w:trHeight w:val="388"/>
        </w:trPr>
        <w:tc>
          <w:tcPr>
            <w:tcW w:w="1177" w:type="dxa"/>
          </w:tcPr>
          <w:p w14:paraId="2A1CBDC3" w14:textId="77777777" w:rsidR="00BB1DC1" w:rsidRPr="00172031" w:rsidRDefault="00BB1DC1" w:rsidP="009F5ACD">
            <w:pPr>
              <w:pStyle w:val="TableParagraph"/>
              <w:spacing w:before="2"/>
              <w:ind w:left="329"/>
              <w:jc w:val="left"/>
              <w:rPr>
                <w:b/>
                <w:lang w:val="tr-TR"/>
              </w:rPr>
            </w:pPr>
            <w:r w:rsidRPr="00172031">
              <w:rPr>
                <w:b/>
                <w:lang w:val="tr-TR"/>
              </w:rPr>
              <w:t>ÖÇ3</w:t>
            </w:r>
          </w:p>
        </w:tc>
        <w:tc>
          <w:tcPr>
            <w:tcW w:w="768" w:type="dxa"/>
            <w:gridSpan w:val="2"/>
          </w:tcPr>
          <w:p w14:paraId="2BA8A893" w14:textId="77777777" w:rsidR="00BB1DC1" w:rsidRPr="00172031" w:rsidRDefault="00BB1DC1" w:rsidP="009F5ACD">
            <w:pPr>
              <w:pStyle w:val="TableParagraph"/>
              <w:spacing w:before="2"/>
              <w:ind w:left="6"/>
              <w:rPr>
                <w:lang w:val="tr-TR"/>
              </w:rPr>
            </w:pPr>
            <w:r>
              <w:rPr>
                <w:lang w:val="tr-TR"/>
              </w:rPr>
              <w:t>4</w:t>
            </w:r>
          </w:p>
        </w:tc>
        <w:tc>
          <w:tcPr>
            <w:tcW w:w="833" w:type="dxa"/>
          </w:tcPr>
          <w:p w14:paraId="0057D4DD" w14:textId="77777777" w:rsidR="00BB1DC1" w:rsidRPr="00172031" w:rsidRDefault="00BB1DC1" w:rsidP="009F5ACD">
            <w:pPr>
              <w:pStyle w:val="TableParagraph"/>
              <w:spacing w:before="2"/>
              <w:ind w:left="6"/>
              <w:rPr>
                <w:lang w:val="tr-TR"/>
              </w:rPr>
            </w:pPr>
            <w:r>
              <w:rPr>
                <w:lang w:val="tr-TR"/>
              </w:rPr>
              <w:t>5</w:t>
            </w:r>
          </w:p>
        </w:tc>
        <w:tc>
          <w:tcPr>
            <w:tcW w:w="769" w:type="dxa"/>
            <w:gridSpan w:val="2"/>
          </w:tcPr>
          <w:p w14:paraId="448DE45F" w14:textId="77777777" w:rsidR="00BB1DC1" w:rsidRPr="00172031" w:rsidRDefault="00BB1DC1" w:rsidP="009F5ACD">
            <w:pPr>
              <w:pStyle w:val="TableParagraph"/>
              <w:spacing w:before="2"/>
              <w:ind w:left="10"/>
              <w:rPr>
                <w:lang w:val="tr-TR"/>
              </w:rPr>
            </w:pPr>
            <w:r>
              <w:rPr>
                <w:lang w:val="tr-TR"/>
              </w:rPr>
              <w:t>4</w:t>
            </w:r>
          </w:p>
        </w:tc>
        <w:tc>
          <w:tcPr>
            <w:tcW w:w="770" w:type="dxa"/>
          </w:tcPr>
          <w:p w14:paraId="127EF24C" w14:textId="77777777" w:rsidR="00BB1DC1" w:rsidRPr="00172031" w:rsidRDefault="00BB1DC1" w:rsidP="009F5ACD">
            <w:pPr>
              <w:pStyle w:val="TableParagraph"/>
              <w:spacing w:before="2"/>
              <w:ind w:left="13"/>
              <w:rPr>
                <w:lang w:val="tr-TR"/>
              </w:rPr>
            </w:pPr>
            <w:r>
              <w:rPr>
                <w:lang w:val="tr-TR"/>
              </w:rPr>
              <w:t>5</w:t>
            </w:r>
          </w:p>
        </w:tc>
        <w:tc>
          <w:tcPr>
            <w:tcW w:w="770" w:type="dxa"/>
            <w:gridSpan w:val="2"/>
          </w:tcPr>
          <w:p w14:paraId="2B22110C" w14:textId="77777777" w:rsidR="00BB1DC1" w:rsidRPr="00172031" w:rsidRDefault="00BB1DC1" w:rsidP="009F5ACD">
            <w:pPr>
              <w:pStyle w:val="TableParagraph"/>
              <w:spacing w:before="2"/>
              <w:ind w:left="13"/>
              <w:rPr>
                <w:lang w:val="tr-TR"/>
              </w:rPr>
            </w:pPr>
            <w:r>
              <w:rPr>
                <w:lang w:val="tr-TR"/>
              </w:rPr>
              <w:t>4</w:t>
            </w:r>
          </w:p>
        </w:tc>
        <w:tc>
          <w:tcPr>
            <w:tcW w:w="834" w:type="dxa"/>
          </w:tcPr>
          <w:p w14:paraId="54F4BF1E" w14:textId="77777777" w:rsidR="00BB1DC1" w:rsidRPr="00172031" w:rsidRDefault="00BB1DC1" w:rsidP="009F5ACD">
            <w:pPr>
              <w:pStyle w:val="TableParagraph"/>
              <w:spacing w:before="2"/>
              <w:ind w:left="7"/>
              <w:rPr>
                <w:lang w:val="tr-TR"/>
              </w:rPr>
            </w:pPr>
            <w:r>
              <w:rPr>
                <w:lang w:val="tr-TR"/>
              </w:rPr>
              <w:t>5</w:t>
            </w:r>
          </w:p>
        </w:tc>
        <w:tc>
          <w:tcPr>
            <w:tcW w:w="770" w:type="dxa"/>
            <w:gridSpan w:val="2"/>
          </w:tcPr>
          <w:p w14:paraId="4C54BFDC" w14:textId="77777777" w:rsidR="00BB1DC1" w:rsidRPr="00172031" w:rsidRDefault="00BB1DC1" w:rsidP="009F5ACD">
            <w:pPr>
              <w:pStyle w:val="TableParagraph"/>
              <w:spacing w:before="2"/>
              <w:ind w:left="8"/>
              <w:rPr>
                <w:lang w:val="tr-TR"/>
              </w:rPr>
            </w:pPr>
            <w:r>
              <w:rPr>
                <w:lang w:val="tr-TR"/>
              </w:rPr>
              <w:t>4</w:t>
            </w:r>
          </w:p>
        </w:tc>
        <w:tc>
          <w:tcPr>
            <w:tcW w:w="833" w:type="dxa"/>
          </w:tcPr>
          <w:p w14:paraId="6A512C38" w14:textId="77777777" w:rsidR="00BB1DC1" w:rsidRPr="00172031" w:rsidRDefault="00BB1DC1" w:rsidP="009F5ACD">
            <w:pPr>
              <w:pStyle w:val="TableParagraph"/>
              <w:spacing w:before="2"/>
              <w:ind w:left="8"/>
              <w:rPr>
                <w:lang w:val="tr-TR"/>
              </w:rPr>
            </w:pPr>
            <w:r>
              <w:rPr>
                <w:lang w:val="tr-TR"/>
              </w:rPr>
              <w:t>5</w:t>
            </w:r>
          </w:p>
        </w:tc>
        <w:tc>
          <w:tcPr>
            <w:tcW w:w="834" w:type="dxa"/>
            <w:gridSpan w:val="2"/>
          </w:tcPr>
          <w:p w14:paraId="471A3D41" w14:textId="77777777" w:rsidR="00BB1DC1" w:rsidRPr="00172031" w:rsidRDefault="00BB1DC1" w:rsidP="009F5ACD">
            <w:pPr>
              <w:pStyle w:val="TableParagraph"/>
              <w:spacing w:before="2"/>
              <w:ind w:left="11"/>
              <w:rPr>
                <w:lang w:val="tr-TR"/>
              </w:rPr>
            </w:pPr>
            <w:r>
              <w:rPr>
                <w:lang w:val="tr-TR"/>
              </w:rPr>
              <w:t>4</w:t>
            </w:r>
          </w:p>
        </w:tc>
        <w:tc>
          <w:tcPr>
            <w:tcW w:w="844" w:type="dxa"/>
          </w:tcPr>
          <w:p w14:paraId="54ACC971" w14:textId="77777777" w:rsidR="00BB1DC1" w:rsidRPr="00172031" w:rsidRDefault="00BB1DC1" w:rsidP="009F5ACD">
            <w:pPr>
              <w:pStyle w:val="TableParagraph"/>
              <w:spacing w:before="2"/>
              <w:ind w:left="17"/>
              <w:rPr>
                <w:lang w:val="tr-TR"/>
              </w:rPr>
            </w:pPr>
            <w:r>
              <w:rPr>
                <w:lang w:val="tr-TR"/>
              </w:rPr>
              <w:t>4</w:t>
            </w:r>
          </w:p>
        </w:tc>
        <w:tc>
          <w:tcPr>
            <w:tcW w:w="1005" w:type="dxa"/>
          </w:tcPr>
          <w:p w14:paraId="03B8E44C" w14:textId="77777777" w:rsidR="00BB1DC1" w:rsidRPr="00172031" w:rsidRDefault="00BB1DC1" w:rsidP="009F5ACD">
            <w:pPr>
              <w:pStyle w:val="TableParagraph"/>
              <w:spacing w:before="2"/>
              <w:ind w:left="16"/>
              <w:rPr>
                <w:lang w:val="tr-TR"/>
              </w:rPr>
            </w:pPr>
            <w:r>
              <w:rPr>
                <w:lang w:val="tr-TR"/>
              </w:rPr>
              <w:t>5</w:t>
            </w:r>
          </w:p>
        </w:tc>
      </w:tr>
      <w:tr w:rsidR="00BB1DC1" w:rsidRPr="00172031" w14:paraId="1E21C4C1" w14:textId="77777777" w:rsidTr="003F5530">
        <w:trPr>
          <w:trHeight w:val="386"/>
        </w:trPr>
        <w:tc>
          <w:tcPr>
            <w:tcW w:w="1177" w:type="dxa"/>
          </w:tcPr>
          <w:p w14:paraId="0F493633" w14:textId="77777777" w:rsidR="00BB1DC1" w:rsidRPr="00172031" w:rsidRDefault="00BB1DC1" w:rsidP="009F5ACD">
            <w:pPr>
              <w:pStyle w:val="TableParagraph"/>
              <w:ind w:left="329"/>
              <w:jc w:val="left"/>
              <w:rPr>
                <w:b/>
                <w:lang w:val="tr-TR"/>
              </w:rPr>
            </w:pPr>
            <w:r w:rsidRPr="00172031">
              <w:rPr>
                <w:b/>
                <w:lang w:val="tr-TR"/>
              </w:rPr>
              <w:t>ÖÇ4</w:t>
            </w:r>
          </w:p>
        </w:tc>
        <w:tc>
          <w:tcPr>
            <w:tcW w:w="768" w:type="dxa"/>
            <w:gridSpan w:val="2"/>
          </w:tcPr>
          <w:p w14:paraId="06B10DAF" w14:textId="77777777" w:rsidR="00BB1DC1" w:rsidRPr="00172031" w:rsidRDefault="00BB1DC1" w:rsidP="009F5ACD">
            <w:pPr>
              <w:pStyle w:val="TableParagraph"/>
              <w:ind w:left="6"/>
              <w:rPr>
                <w:lang w:val="tr-TR"/>
              </w:rPr>
            </w:pPr>
            <w:r>
              <w:rPr>
                <w:lang w:val="tr-TR"/>
              </w:rPr>
              <w:t>5</w:t>
            </w:r>
          </w:p>
        </w:tc>
        <w:tc>
          <w:tcPr>
            <w:tcW w:w="833" w:type="dxa"/>
          </w:tcPr>
          <w:p w14:paraId="5166AD2B" w14:textId="77777777" w:rsidR="00BB1DC1" w:rsidRPr="00172031" w:rsidRDefault="00BB1DC1" w:rsidP="009F5ACD">
            <w:pPr>
              <w:pStyle w:val="TableParagraph"/>
              <w:ind w:left="6"/>
              <w:rPr>
                <w:lang w:val="tr-TR"/>
              </w:rPr>
            </w:pPr>
            <w:r>
              <w:rPr>
                <w:lang w:val="tr-TR"/>
              </w:rPr>
              <w:t>4</w:t>
            </w:r>
          </w:p>
        </w:tc>
        <w:tc>
          <w:tcPr>
            <w:tcW w:w="769" w:type="dxa"/>
            <w:gridSpan w:val="2"/>
          </w:tcPr>
          <w:p w14:paraId="6B0E261B" w14:textId="77777777" w:rsidR="00BB1DC1" w:rsidRPr="00172031" w:rsidRDefault="00BB1DC1" w:rsidP="009F5ACD">
            <w:pPr>
              <w:pStyle w:val="TableParagraph"/>
              <w:ind w:left="10"/>
              <w:rPr>
                <w:lang w:val="tr-TR"/>
              </w:rPr>
            </w:pPr>
            <w:r>
              <w:rPr>
                <w:lang w:val="tr-TR"/>
              </w:rPr>
              <w:t>5</w:t>
            </w:r>
          </w:p>
        </w:tc>
        <w:tc>
          <w:tcPr>
            <w:tcW w:w="770" w:type="dxa"/>
          </w:tcPr>
          <w:p w14:paraId="18D8D1B2" w14:textId="77777777" w:rsidR="00BB1DC1" w:rsidRPr="00172031" w:rsidRDefault="00BB1DC1" w:rsidP="009F5ACD">
            <w:pPr>
              <w:pStyle w:val="TableParagraph"/>
              <w:ind w:left="13"/>
              <w:rPr>
                <w:lang w:val="tr-TR"/>
              </w:rPr>
            </w:pPr>
            <w:r>
              <w:rPr>
                <w:lang w:val="tr-TR"/>
              </w:rPr>
              <w:t>4</w:t>
            </w:r>
          </w:p>
        </w:tc>
        <w:tc>
          <w:tcPr>
            <w:tcW w:w="770" w:type="dxa"/>
            <w:gridSpan w:val="2"/>
          </w:tcPr>
          <w:p w14:paraId="50F1651E" w14:textId="77777777" w:rsidR="00BB1DC1" w:rsidRPr="00172031" w:rsidRDefault="00BB1DC1" w:rsidP="009F5ACD">
            <w:pPr>
              <w:pStyle w:val="TableParagraph"/>
              <w:ind w:left="13"/>
              <w:rPr>
                <w:lang w:val="tr-TR"/>
              </w:rPr>
            </w:pPr>
            <w:r>
              <w:rPr>
                <w:lang w:val="tr-TR"/>
              </w:rPr>
              <w:t>5</w:t>
            </w:r>
          </w:p>
        </w:tc>
        <w:tc>
          <w:tcPr>
            <w:tcW w:w="834" w:type="dxa"/>
          </w:tcPr>
          <w:p w14:paraId="57C1065D" w14:textId="77777777" w:rsidR="00BB1DC1" w:rsidRPr="00172031" w:rsidRDefault="00BB1DC1" w:rsidP="009F5ACD">
            <w:pPr>
              <w:pStyle w:val="TableParagraph"/>
              <w:ind w:left="7"/>
              <w:rPr>
                <w:lang w:val="tr-TR"/>
              </w:rPr>
            </w:pPr>
            <w:r>
              <w:rPr>
                <w:lang w:val="tr-TR"/>
              </w:rPr>
              <w:t>4</w:t>
            </w:r>
          </w:p>
        </w:tc>
        <w:tc>
          <w:tcPr>
            <w:tcW w:w="770" w:type="dxa"/>
            <w:gridSpan w:val="2"/>
          </w:tcPr>
          <w:p w14:paraId="231E0F27" w14:textId="77777777" w:rsidR="00BB1DC1" w:rsidRPr="00172031" w:rsidRDefault="00BB1DC1" w:rsidP="009F5ACD">
            <w:pPr>
              <w:pStyle w:val="TableParagraph"/>
              <w:ind w:left="8"/>
              <w:rPr>
                <w:lang w:val="tr-TR"/>
              </w:rPr>
            </w:pPr>
            <w:r>
              <w:rPr>
                <w:lang w:val="tr-TR"/>
              </w:rPr>
              <w:t>5</w:t>
            </w:r>
          </w:p>
        </w:tc>
        <w:tc>
          <w:tcPr>
            <w:tcW w:w="833" w:type="dxa"/>
          </w:tcPr>
          <w:p w14:paraId="53381E30" w14:textId="77777777" w:rsidR="00BB1DC1" w:rsidRPr="00172031" w:rsidRDefault="00BB1DC1" w:rsidP="009F5ACD">
            <w:pPr>
              <w:pStyle w:val="TableParagraph"/>
              <w:ind w:left="8"/>
              <w:rPr>
                <w:lang w:val="tr-TR"/>
              </w:rPr>
            </w:pPr>
            <w:r>
              <w:rPr>
                <w:lang w:val="tr-TR"/>
              </w:rPr>
              <w:t>4</w:t>
            </w:r>
          </w:p>
        </w:tc>
        <w:tc>
          <w:tcPr>
            <w:tcW w:w="834" w:type="dxa"/>
            <w:gridSpan w:val="2"/>
          </w:tcPr>
          <w:p w14:paraId="2AEAFB2B" w14:textId="77777777" w:rsidR="00BB1DC1" w:rsidRPr="00172031" w:rsidRDefault="00BB1DC1" w:rsidP="009F5ACD">
            <w:pPr>
              <w:pStyle w:val="TableParagraph"/>
              <w:ind w:left="11"/>
              <w:rPr>
                <w:lang w:val="tr-TR"/>
              </w:rPr>
            </w:pPr>
            <w:r>
              <w:rPr>
                <w:lang w:val="tr-TR"/>
              </w:rPr>
              <w:t>5</w:t>
            </w:r>
          </w:p>
        </w:tc>
        <w:tc>
          <w:tcPr>
            <w:tcW w:w="844" w:type="dxa"/>
          </w:tcPr>
          <w:p w14:paraId="13B27166" w14:textId="77777777" w:rsidR="00BB1DC1" w:rsidRPr="00172031" w:rsidRDefault="00BB1DC1" w:rsidP="009F5ACD">
            <w:pPr>
              <w:pStyle w:val="TableParagraph"/>
              <w:ind w:left="17"/>
              <w:rPr>
                <w:lang w:val="tr-TR"/>
              </w:rPr>
            </w:pPr>
            <w:r>
              <w:rPr>
                <w:lang w:val="tr-TR"/>
              </w:rPr>
              <w:t>4</w:t>
            </w:r>
          </w:p>
        </w:tc>
        <w:tc>
          <w:tcPr>
            <w:tcW w:w="1005" w:type="dxa"/>
          </w:tcPr>
          <w:p w14:paraId="3FB50230" w14:textId="77777777" w:rsidR="00BB1DC1" w:rsidRPr="00172031" w:rsidRDefault="00BB1DC1" w:rsidP="009F5ACD">
            <w:pPr>
              <w:pStyle w:val="TableParagraph"/>
              <w:ind w:left="16"/>
              <w:rPr>
                <w:lang w:val="tr-TR"/>
              </w:rPr>
            </w:pPr>
            <w:r>
              <w:rPr>
                <w:lang w:val="tr-TR"/>
              </w:rPr>
              <w:t>5</w:t>
            </w:r>
          </w:p>
        </w:tc>
      </w:tr>
      <w:tr w:rsidR="00BB1DC1" w:rsidRPr="00172031" w14:paraId="2A8ACAAE" w14:textId="77777777" w:rsidTr="003F5530">
        <w:trPr>
          <w:trHeight w:val="388"/>
        </w:trPr>
        <w:tc>
          <w:tcPr>
            <w:tcW w:w="1177" w:type="dxa"/>
          </w:tcPr>
          <w:p w14:paraId="1085E760" w14:textId="77777777" w:rsidR="00BB1DC1" w:rsidRPr="00172031" w:rsidRDefault="00BB1DC1" w:rsidP="009F5ACD">
            <w:pPr>
              <w:pStyle w:val="TableParagraph"/>
              <w:ind w:left="329"/>
              <w:jc w:val="left"/>
              <w:rPr>
                <w:b/>
                <w:lang w:val="tr-TR"/>
              </w:rPr>
            </w:pPr>
            <w:r w:rsidRPr="00172031">
              <w:rPr>
                <w:b/>
                <w:lang w:val="tr-TR"/>
              </w:rPr>
              <w:t>ÖÇ5</w:t>
            </w:r>
          </w:p>
        </w:tc>
        <w:tc>
          <w:tcPr>
            <w:tcW w:w="768" w:type="dxa"/>
            <w:gridSpan w:val="2"/>
          </w:tcPr>
          <w:p w14:paraId="7C09F762" w14:textId="77777777" w:rsidR="00BB1DC1" w:rsidRPr="00172031" w:rsidRDefault="00BB1DC1" w:rsidP="009F5ACD">
            <w:pPr>
              <w:pStyle w:val="TableParagraph"/>
              <w:ind w:left="6"/>
              <w:rPr>
                <w:lang w:val="tr-TR"/>
              </w:rPr>
            </w:pPr>
            <w:r>
              <w:rPr>
                <w:lang w:val="tr-TR"/>
              </w:rPr>
              <w:t>4</w:t>
            </w:r>
          </w:p>
        </w:tc>
        <w:tc>
          <w:tcPr>
            <w:tcW w:w="833" w:type="dxa"/>
          </w:tcPr>
          <w:p w14:paraId="25645C92" w14:textId="77777777" w:rsidR="00BB1DC1" w:rsidRPr="00172031" w:rsidRDefault="00BB1DC1" w:rsidP="009F5ACD">
            <w:pPr>
              <w:pStyle w:val="TableParagraph"/>
              <w:ind w:left="6"/>
              <w:rPr>
                <w:lang w:val="tr-TR"/>
              </w:rPr>
            </w:pPr>
            <w:r>
              <w:rPr>
                <w:lang w:val="tr-TR"/>
              </w:rPr>
              <w:t>4</w:t>
            </w:r>
          </w:p>
        </w:tc>
        <w:tc>
          <w:tcPr>
            <w:tcW w:w="769" w:type="dxa"/>
            <w:gridSpan w:val="2"/>
          </w:tcPr>
          <w:p w14:paraId="16400B28" w14:textId="77777777" w:rsidR="00BB1DC1" w:rsidRPr="00172031" w:rsidRDefault="00BB1DC1" w:rsidP="009F5ACD">
            <w:pPr>
              <w:pStyle w:val="TableParagraph"/>
              <w:ind w:left="10"/>
              <w:rPr>
                <w:lang w:val="tr-TR"/>
              </w:rPr>
            </w:pPr>
            <w:r>
              <w:rPr>
                <w:lang w:val="tr-TR"/>
              </w:rPr>
              <w:t>4</w:t>
            </w:r>
          </w:p>
        </w:tc>
        <w:tc>
          <w:tcPr>
            <w:tcW w:w="770" w:type="dxa"/>
          </w:tcPr>
          <w:p w14:paraId="31F8C743" w14:textId="77777777" w:rsidR="00BB1DC1" w:rsidRPr="00172031" w:rsidRDefault="00BB1DC1" w:rsidP="009F5ACD">
            <w:pPr>
              <w:pStyle w:val="TableParagraph"/>
              <w:ind w:left="13"/>
              <w:rPr>
                <w:lang w:val="tr-TR"/>
              </w:rPr>
            </w:pPr>
            <w:r>
              <w:rPr>
                <w:lang w:val="tr-TR"/>
              </w:rPr>
              <w:t>5</w:t>
            </w:r>
          </w:p>
        </w:tc>
        <w:tc>
          <w:tcPr>
            <w:tcW w:w="770" w:type="dxa"/>
            <w:gridSpan w:val="2"/>
          </w:tcPr>
          <w:p w14:paraId="300124FD" w14:textId="77777777" w:rsidR="00BB1DC1" w:rsidRPr="00172031" w:rsidRDefault="00BB1DC1" w:rsidP="009F5ACD">
            <w:pPr>
              <w:pStyle w:val="TableParagraph"/>
              <w:ind w:left="13"/>
              <w:rPr>
                <w:lang w:val="tr-TR"/>
              </w:rPr>
            </w:pPr>
            <w:r>
              <w:rPr>
                <w:lang w:val="tr-TR"/>
              </w:rPr>
              <w:t>4</w:t>
            </w:r>
          </w:p>
        </w:tc>
        <w:tc>
          <w:tcPr>
            <w:tcW w:w="834" w:type="dxa"/>
          </w:tcPr>
          <w:p w14:paraId="36F4DAF9" w14:textId="77777777" w:rsidR="00BB1DC1" w:rsidRPr="00172031" w:rsidRDefault="00BB1DC1" w:rsidP="009F5ACD">
            <w:pPr>
              <w:pStyle w:val="TableParagraph"/>
              <w:ind w:left="7"/>
              <w:rPr>
                <w:lang w:val="tr-TR"/>
              </w:rPr>
            </w:pPr>
            <w:r>
              <w:rPr>
                <w:lang w:val="tr-TR"/>
              </w:rPr>
              <w:t>5</w:t>
            </w:r>
          </w:p>
        </w:tc>
        <w:tc>
          <w:tcPr>
            <w:tcW w:w="770" w:type="dxa"/>
            <w:gridSpan w:val="2"/>
          </w:tcPr>
          <w:p w14:paraId="6A814CDC" w14:textId="77777777" w:rsidR="00BB1DC1" w:rsidRPr="00172031" w:rsidRDefault="00BB1DC1" w:rsidP="009F5ACD">
            <w:pPr>
              <w:pStyle w:val="TableParagraph"/>
              <w:ind w:left="8"/>
              <w:rPr>
                <w:lang w:val="tr-TR"/>
              </w:rPr>
            </w:pPr>
            <w:r>
              <w:rPr>
                <w:lang w:val="tr-TR"/>
              </w:rPr>
              <w:t>4</w:t>
            </w:r>
          </w:p>
        </w:tc>
        <w:tc>
          <w:tcPr>
            <w:tcW w:w="833" w:type="dxa"/>
          </w:tcPr>
          <w:p w14:paraId="7D6E7BEB" w14:textId="77777777" w:rsidR="00BB1DC1" w:rsidRPr="00172031" w:rsidRDefault="00BB1DC1" w:rsidP="009F5ACD">
            <w:pPr>
              <w:pStyle w:val="TableParagraph"/>
              <w:ind w:left="8"/>
              <w:rPr>
                <w:lang w:val="tr-TR"/>
              </w:rPr>
            </w:pPr>
            <w:r>
              <w:rPr>
                <w:lang w:val="tr-TR"/>
              </w:rPr>
              <w:t>5</w:t>
            </w:r>
          </w:p>
        </w:tc>
        <w:tc>
          <w:tcPr>
            <w:tcW w:w="834" w:type="dxa"/>
            <w:gridSpan w:val="2"/>
          </w:tcPr>
          <w:p w14:paraId="1294EB12" w14:textId="77777777" w:rsidR="00BB1DC1" w:rsidRPr="00172031" w:rsidRDefault="00BB1DC1" w:rsidP="009F5ACD">
            <w:pPr>
              <w:pStyle w:val="TableParagraph"/>
              <w:ind w:left="11"/>
              <w:rPr>
                <w:lang w:val="tr-TR"/>
              </w:rPr>
            </w:pPr>
            <w:r>
              <w:rPr>
                <w:lang w:val="tr-TR"/>
              </w:rPr>
              <w:t>4</w:t>
            </w:r>
          </w:p>
        </w:tc>
        <w:tc>
          <w:tcPr>
            <w:tcW w:w="844" w:type="dxa"/>
          </w:tcPr>
          <w:p w14:paraId="760ADF63" w14:textId="77777777" w:rsidR="00BB1DC1" w:rsidRPr="00172031" w:rsidRDefault="00BB1DC1" w:rsidP="009F5ACD">
            <w:pPr>
              <w:pStyle w:val="TableParagraph"/>
              <w:ind w:left="17"/>
              <w:rPr>
                <w:lang w:val="tr-TR"/>
              </w:rPr>
            </w:pPr>
            <w:r>
              <w:rPr>
                <w:lang w:val="tr-TR"/>
              </w:rPr>
              <w:t>5</w:t>
            </w:r>
          </w:p>
        </w:tc>
        <w:tc>
          <w:tcPr>
            <w:tcW w:w="1005" w:type="dxa"/>
          </w:tcPr>
          <w:p w14:paraId="1A28CE9B" w14:textId="77777777" w:rsidR="00BB1DC1" w:rsidRPr="00172031" w:rsidRDefault="00BB1DC1" w:rsidP="009F5ACD">
            <w:pPr>
              <w:pStyle w:val="TableParagraph"/>
              <w:ind w:left="16"/>
              <w:rPr>
                <w:lang w:val="tr-TR"/>
              </w:rPr>
            </w:pPr>
            <w:r>
              <w:rPr>
                <w:lang w:val="tr-TR"/>
              </w:rPr>
              <w:t>4</w:t>
            </w:r>
          </w:p>
        </w:tc>
      </w:tr>
      <w:tr w:rsidR="00BB1DC1" w:rsidRPr="00172031" w14:paraId="614BF691" w14:textId="77777777" w:rsidTr="003F5530">
        <w:trPr>
          <w:trHeight w:val="388"/>
        </w:trPr>
        <w:tc>
          <w:tcPr>
            <w:tcW w:w="1177" w:type="dxa"/>
          </w:tcPr>
          <w:p w14:paraId="298E3BCC" w14:textId="77777777" w:rsidR="00BB1DC1" w:rsidRPr="00172031" w:rsidRDefault="00BB1DC1" w:rsidP="00A67FA7">
            <w:pPr>
              <w:pStyle w:val="TableParagraph"/>
              <w:ind w:left="329"/>
              <w:jc w:val="left"/>
              <w:rPr>
                <w:b/>
              </w:rPr>
            </w:pPr>
            <w:r w:rsidRPr="00172031">
              <w:rPr>
                <w:b/>
                <w:lang w:val="tr-TR"/>
              </w:rPr>
              <w:t>ÖÇ</w:t>
            </w:r>
            <w:r>
              <w:rPr>
                <w:b/>
                <w:lang w:val="tr-TR"/>
              </w:rPr>
              <w:t>6</w:t>
            </w:r>
          </w:p>
        </w:tc>
        <w:tc>
          <w:tcPr>
            <w:tcW w:w="768" w:type="dxa"/>
            <w:gridSpan w:val="2"/>
          </w:tcPr>
          <w:p w14:paraId="5098B8A1" w14:textId="77777777" w:rsidR="00BB1DC1" w:rsidRDefault="00BB1DC1" w:rsidP="00A67FA7">
            <w:pPr>
              <w:pStyle w:val="TableParagraph"/>
              <w:ind w:left="6"/>
            </w:pPr>
            <w:r>
              <w:rPr>
                <w:lang w:val="tr-TR"/>
              </w:rPr>
              <w:t>4</w:t>
            </w:r>
          </w:p>
        </w:tc>
        <w:tc>
          <w:tcPr>
            <w:tcW w:w="833" w:type="dxa"/>
          </w:tcPr>
          <w:p w14:paraId="0DEFE92F" w14:textId="77777777" w:rsidR="00BB1DC1" w:rsidRDefault="00BB1DC1" w:rsidP="00A67FA7">
            <w:pPr>
              <w:pStyle w:val="TableParagraph"/>
              <w:ind w:left="6"/>
            </w:pPr>
            <w:r>
              <w:rPr>
                <w:lang w:val="tr-TR"/>
              </w:rPr>
              <w:t>4</w:t>
            </w:r>
          </w:p>
        </w:tc>
        <w:tc>
          <w:tcPr>
            <w:tcW w:w="769" w:type="dxa"/>
            <w:gridSpan w:val="2"/>
          </w:tcPr>
          <w:p w14:paraId="47D16ABE" w14:textId="77777777" w:rsidR="00BB1DC1" w:rsidRDefault="00BB1DC1" w:rsidP="00A67FA7">
            <w:pPr>
              <w:pStyle w:val="TableParagraph"/>
              <w:ind w:left="10"/>
            </w:pPr>
            <w:r>
              <w:rPr>
                <w:lang w:val="tr-TR"/>
              </w:rPr>
              <w:t>4</w:t>
            </w:r>
          </w:p>
        </w:tc>
        <w:tc>
          <w:tcPr>
            <w:tcW w:w="770" w:type="dxa"/>
          </w:tcPr>
          <w:p w14:paraId="47F8DD7B" w14:textId="77777777" w:rsidR="00BB1DC1" w:rsidRDefault="00BB1DC1" w:rsidP="00A67FA7">
            <w:pPr>
              <w:pStyle w:val="TableParagraph"/>
              <w:ind w:left="13"/>
            </w:pPr>
            <w:r>
              <w:rPr>
                <w:lang w:val="tr-TR"/>
              </w:rPr>
              <w:t>5</w:t>
            </w:r>
          </w:p>
        </w:tc>
        <w:tc>
          <w:tcPr>
            <w:tcW w:w="770" w:type="dxa"/>
            <w:gridSpan w:val="2"/>
          </w:tcPr>
          <w:p w14:paraId="31558516" w14:textId="77777777" w:rsidR="00BB1DC1" w:rsidRDefault="00BB1DC1" w:rsidP="00A67FA7">
            <w:pPr>
              <w:pStyle w:val="TableParagraph"/>
              <w:ind w:left="13"/>
            </w:pPr>
            <w:r>
              <w:rPr>
                <w:lang w:val="tr-TR"/>
              </w:rPr>
              <w:t>4</w:t>
            </w:r>
          </w:p>
        </w:tc>
        <w:tc>
          <w:tcPr>
            <w:tcW w:w="834" w:type="dxa"/>
          </w:tcPr>
          <w:p w14:paraId="38DF68D2" w14:textId="77777777" w:rsidR="00BB1DC1" w:rsidRDefault="00BB1DC1" w:rsidP="00A67FA7">
            <w:pPr>
              <w:pStyle w:val="TableParagraph"/>
              <w:ind w:left="7"/>
            </w:pPr>
            <w:r>
              <w:rPr>
                <w:lang w:val="tr-TR"/>
              </w:rPr>
              <w:t>5</w:t>
            </w:r>
          </w:p>
        </w:tc>
        <w:tc>
          <w:tcPr>
            <w:tcW w:w="770" w:type="dxa"/>
            <w:gridSpan w:val="2"/>
          </w:tcPr>
          <w:p w14:paraId="6DC5133B" w14:textId="77777777" w:rsidR="00BB1DC1" w:rsidRDefault="00BB1DC1" w:rsidP="00A67FA7">
            <w:pPr>
              <w:pStyle w:val="TableParagraph"/>
              <w:ind w:left="8"/>
            </w:pPr>
            <w:r>
              <w:rPr>
                <w:lang w:val="tr-TR"/>
              </w:rPr>
              <w:t>4</w:t>
            </w:r>
          </w:p>
        </w:tc>
        <w:tc>
          <w:tcPr>
            <w:tcW w:w="833" w:type="dxa"/>
          </w:tcPr>
          <w:p w14:paraId="3C7FC18F" w14:textId="77777777" w:rsidR="00BB1DC1" w:rsidRDefault="00BB1DC1" w:rsidP="00A67FA7">
            <w:pPr>
              <w:pStyle w:val="TableParagraph"/>
              <w:ind w:left="8"/>
            </w:pPr>
            <w:r>
              <w:rPr>
                <w:lang w:val="tr-TR"/>
              </w:rPr>
              <w:t>5</w:t>
            </w:r>
          </w:p>
        </w:tc>
        <w:tc>
          <w:tcPr>
            <w:tcW w:w="834" w:type="dxa"/>
            <w:gridSpan w:val="2"/>
          </w:tcPr>
          <w:p w14:paraId="0C315FFF" w14:textId="77777777" w:rsidR="00BB1DC1" w:rsidRDefault="00BB1DC1" w:rsidP="00A67FA7">
            <w:pPr>
              <w:pStyle w:val="TableParagraph"/>
              <w:ind w:left="11"/>
            </w:pPr>
            <w:r>
              <w:rPr>
                <w:lang w:val="tr-TR"/>
              </w:rPr>
              <w:t>4</w:t>
            </w:r>
          </w:p>
        </w:tc>
        <w:tc>
          <w:tcPr>
            <w:tcW w:w="844" w:type="dxa"/>
          </w:tcPr>
          <w:p w14:paraId="5D3C7354" w14:textId="77777777" w:rsidR="00BB1DC1" w:rsidRDefault="00BB1DC1" w:rsidP="00A67FA7">
            <w:pPr>
              <w:pStyle w:val="TableParagraph"/>
              <w:ind w:left="17"/>
            </w:pPr>
            <w:r>
              <w:rPr>
                <w:lang w:val="tr-TR"/>
              </w:rPr>
              <w:t>5</w:t>
            </w:r>
          </w:p>
        </w:tc>
        <w:tc>
          <w:tcPr>
            <w:tcW w:w="1005" w:type="dxa"/>
          </w:tcPr>
          <w:p w14:paraId="73215878" w14:textId="77777777" w:rsidR="00BB1DC1" w:rsidRDefault="00BB1DC1" w:rsidP="00A67FA7">
            <w:pPr>
              <w:pStyle w:val="TableParagraph"/>
              <w:ind w:left="16"/>
            </w:pPr>
            <w:r>
              <w:rPr>
                <w:lang w:val="tr-TR"/>
              </w:rPr>
              <w:t>4</w:t>
            </w:r>
          </w:p>
        </w:tc>
      </w:tr>
      <w:tr w:rsidR="00BB1DC1" w:rsidRPr="00172031" w14:paraId="1ED5E201" w14:textId="77777777" w:rsidTr="003F5530">
        <w:trPr>
          <w:trHeight w:val="385"/>
        </w:trPr>
        <w:tc>
          <w:tcPr>
            <w:tcW w:w="10207" w:type="dxa"/>
            <w:gridSpan w:val="17"/>
          </w:tcPr>
          <w:p w14:paraId="3A3F05FF" w14:textId="77777777" w:rsidR="00BB1DC1" w:rsidRPr="00172031" w:rsidRDefault="00BB1DC1" w:rsidP="00A67FA7">
            <w:pPr>
              <w:pStyle w:val="TableParagraph"/>
              <w:tabs>
                <w:tab w:val="left" w:pos="2358"/>
              </w:tabs>
              <w:ind w:left="8"/>
              <w:rPr>
                <w:b/>
                <w:lang w:val="tr-TR"/>
              </w:rPr>
            </w:pPr>
            <w:r w:rsidRPr="00172031">
              <w:rPr>
                <w:b/>
                <w:lang w:val="tr-TR"/>
              </w:rPr>
              <w:t>ÖÇ:</w:t>
            </w:r>
            <w:r w:rsidRPr="00172031">
              <w:rPr>
                <w:b/>
                <w:spacing w:val="-4"/>
                <w:lang w:val="tr-TR"/>
              </w:rPr>
              <w:t xml:space="preserve"> </w:t>
            </w:r>
            <w:r w:rsidRPr="00172031">
              <w:rPr>
                <w:b/>
                <w:lang w:val="tr-TR"/>
              </w:rPr>
              <w:t>Öğrenme</w:t>
            </w:r>
            <w:r w:rsidRPr="00172031">
              <w:rPr>
                <w:b/>
                <w:spacing w:val="-3"/>
                <w:lang w:val="tr-TR"/>
              </w:rPr>
              <w:t xml:space="preserve"> </w:t>
            </w:r>
            <w:r w:rsidRPr="00172031">
              <w:rPr>
                <w:b/>
                <w:lang w:val="tr-TR"/>
              </w:rPr>
              <w:t>Çıktıları</w:t>
            </w:r>
            <w:r w:rsidRPr="00172031">
              <w:rPr>
                <w:b/>
                <w:lang w:val="tr-TR"/>
              </w:rPr>
              <w:tab/>
              <w:t>PÇ: Program</w:t>
            </w:r>
            <w:r w:rsidRPr="00172031">
              <w:rPr>
                <w:b/>
                <w:spacing w:val="-5"/>
                <w:lang w:val="tr-TR"/>
              </w:rPr>
              <w:t xml:space="preserve"> </w:t>
            </w:r>
            <w:r w:rsidRPr="00172031">
              <w:rPr>
                <w:b/>
                <w:lang w:val="tr-TR"/>
              </w:rPr>
              <w:t>Çıktıları</w:t>
            </w:r>
          </w:p>
        </w:tc>
      </w:tr>
      <w:tr w:rsidR="00BB1DC1" w:rsidRPr="00172031" w14:paraId="1CC0CABD" w14:textId="77777777" w:rsidTr="003F5530">
        <w:trPr>
          <w:trHeight w:val="688"/>
        </w:trPr>
        <w:tc>
          <w:tcPr>
            <w:tcW w:w="1857" w:type="dxa"/>
            <w:gridSpan w:val="2"/>
          </w:tcPr>
          <w:p w14:paraId="0E4BF617" w14:textId="77777777" w:rsidR="00BB1DC1" w:rsidRPr="00172031" w:rsidRDefault="00BB1DC1" w:rsidP="00A67FA7">
            <w:pPr>
              <w:pStyle w:val="TableParagraph"/>
              <w:spacing w:before="2"/>
              <w:jc w:val="left"/>
              <w:rPr>
                <w:b/>
                <w:lang w:val="tr-TR"/>
              </w:rPr>
            </w:pPr>
            <w:r w:rsidRPr="00172031">
              <w:rPr>
                <w:b/>
                <w:lang w:val="tr-TR"/>
              </w:rPr>
              <w:t>Katkı</w:t>
            </w:r>
          </w:p>
          <w:p w14:paraId="132C8CE7" w14:textId="77777777" w:rsidR="00BB1DC1" w:rsidRPr="00172031" w:rsidRDefault="00BB1DC1" w:rsidP="00A67FA7">
            <w:pPr>
              <w:pStyle w:val="TableParagraph"/>
              <w:spacing w:before="179"/>
              <w:jc w:val="left"/>
              <w:rPr>
                <w:b/>
                <w:lang w:val="tr-TR"/>
              </w:rPr>
            </w:pPr>
            <w:r w:rsidRPr="00172031">
              <w:rPr>
                <w:b/>
                <w:lang w:val="tr-TR"/>
              </w:rPr>
              <w:t>Düzeyi</w:t>
            </w:r>
          </w:p>
        </w:tc>
        <w:tc>
          <w:tcPr>
            <w:tcW w:w="1620" w:type="dxa"/>
            <w:gridSpan w:val="3"/>
          </w:tcPr>
          <w:p w14:paraId="2F262467" w14:textId="77777777" w:rsidR="00BB1DC1" w:rsidRPr="00172031" w:rsidRDefault="00BB1DC1" w:rsidP="00A67FA7">
            <w:pPr>
              <w:pStyle w:val="TableParagraph"/>
              <w:spacing w:before="142"/>
              <w:ind w:left="107"/>
              <w:jc w:val="left"/>
              <w:rPr>
                <w:b/>
                <w:lang w:val="tr-TR"/>
              </w:rPr>
            </w:pPr>
            <w:r w:rsidRPr="00172031">
              <w:rPr>
                <w:b/>
                <w:lang w:val="tr-TR"/>
              </w:rPr>
              <w:t>1 Çok Düşük</w:t>
            </w:r>
          </w:p>
        </w:tc>
        <w:tc>
          <w:tcPr>
            <w:tcW w:w="1557" w:type="dxa"/>
            <w:gridSpan w:val="3"/>
          </w:tcPr>
          <w:p w14:paraId="654F5CE1" w14:textId="77777777" w:rsidR="00BB1DC1" w:rsidRPr="00172031" w:rsidRDefault="00BB1DC1" w:rsidP="00A67FA7">
            <w:pPr>
              <w:pStyle w:val="TableParagraph"/>
              <w:spacing w:before="142"/>
              <w:jc w:val="left"/>
              <w:rPr>
                <w:b/>
                <w:lang w:val="tr-TR"/>
              </w:rPr>
            </w:pPr>
            <w:r w:rsidRPr="00172031">
              <w:rPr>
                <w:b/>
                <w:lang w:val="tr-TR"/>
              </w:rPr>
              <w:t>2 Düşük</w:t>
            </w:r>
          </w:p>
        </w:tc>
        <w:tc>
          <w:tcPr>
            <w:tcW w:w="1620" w:type="dxa"/>
            <w:gridSpan w:val="3"/>
          </w:tcPr>
          <w:p w14:paraId="30AB1F4C" w14:textId="77777777" w:rsidR="00BB1DC1" w:rsidRPr="00172031" w:rsidRDefault="00BB1DC1" w:rsidP="00A67FA7">
            <w:pPr>
              <w:pStyle w:val="TableParagraph"/>
              <w:spacing w:before="142"/>
              <w:ind w:left="109"/>
              <w:jc w:val="left"/>
              <w:rPr>
                <w:b/>
                <w:lang w:val="tr-TR"/>
              </w:rPr>
            </w:pPr>
            <w:r w:rsidRPr="00172031">
              <w:rPr>
                <w:b/>
                <w:lang w:val="tr-TR"/>
              </w:rPr>
              <w:t>3 Orta</w:t>
            </w:r>
          </w:p>
        </w:tc>
        <w:tc>
          <w:tcPr>
            <w:tcW w:w="1684" w:type="dxa"/>
            <w:gridSpan w:val="3"/>
          </w:tcPr>
          <w:p w14:paraId="2FDC6E3E" w14:textId="77777777" w:rsidR="00BB1DC1" w:rsidRPr="00172031" w:rsidRDefault="00BB1DC1" w:rsidP="00A67FA7">
            <w:pPr>
              <w:pStyle w:val="TableParagraph"/>
              <w:spacing w:before="142"/>
              <w:jc w:val="left"/>
              <w:rPr>
                <w:b/>
                <w:lang w:val="tr-TR"/>
              </w:rPr>
            </w:pPr>
            <w:r w:rsidRPr="00172031">
              <w:rPr>
                <w:b/>
                <w:lang w:val="tr-TR"/>
              </w:rPr>
              <w:t>4 Yüksek</w:t>
            </w:r>
          </w:p>
        </w:tc>
        <w:tc>
          <w:tcPr>
            <w:tcW w:w="1869" w:type="dxa"/>
            <w:gridSpan w:val="3"/>
          </w:tcPr>
          <w:p w14:paraId="367E0CE0" w14:textId="77777777" w:rsidR="00BB1DC1" w:rsidRPr="00172031" w:rsidRDefault="00BB1DC1" w:rsidP="00A67FA7">
            <w:pPr>
              <w:pStyle w:val="TableParagraph"/>
              <w:spacing w:before="142"/>
              <w:ind w:left="111"/>
              <w:jc w:val="left"/>
              <w:rPr>
                <w:b/>
                <w:lang w:val="tr-TR"/>
              </w:rPr>
            </w:pPr>
            <w:r w:rsidRPr="00172031">
              <w:rPr>
                <w:b/>
                <w:lang w:val="tr-TR"/>
              </w:rPr>
              <w:t>5 Çok Yüksek</w:t>
            </w:r>
          </w:p>
        </w:tc>
      </w:tr>
    </w:tbl>
    <w:p w14:paraId="2B2E7493" w14:textId="77777777" w:rsidR="00BB1DC1" w:rsidRDefault="00BB1DC1" w:rsidP="003F5530">
      <w:pPr>
        <w:spacing w:line="360" w:lineRule="auto"/>
        <w:ind w:right="118"/>
        <w:rPr>
          <w:sz w:val="22"/>
          <w:szCs w:val="22"/>
        </w:rPr>
      </w:pPr>
    </w:p>
    <w:p w14:paraId="303B02EB" w14:textId="77777777" w:rsidR="00BB1DC1" w:rsidRPr="003F5530" w:rsidRDefault="00BB1DC1" w:rsidP="003F5530">
      <w:pPr>
        <w:pStyle w:val="GvdeMetni"/>
        <w:spacing w:before="91"/>
        <w:ind w:left="2996" w:right="3021"/>
        <w:jc w:val="center"/>
        <w:rPr>
          <w:b/>
          <w:bCs/>
          <w:sz w:val="22"/>
          <w:szCs w:val="22"/>
        </w:rPr>
      </w:pPr>
      <w:r w:rsidRPr="003F5530">
        <w:rPr>
          <w:b/>
          <w:bCs/>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5"/>
        <w:gridCol w:w="824"/>
        <w:gridCol w:w="825"/>
        <w:gridCol w:w="825"/>
        <w:gridCol w:w="824"/>
        <w:gridCol w:w="825"/>
        <w:gridCol w:w="825"/>
        <w:gridCol w:w="825"/>
        <w:gridCol w:w="824"/>
        <w:gridCol w:w="825"/>
        <w:gridCol w:w="825"/>
        <w:gridCol w:w="825"/>
      </w:tblGrid>
      <w:tr w:rsidR="00BB1DC1" w:rsidRPr="00172031" w14:paraId="7E23EB4B" w14:textId="77777777" w:rsidTr="003F5530">
        <w:trPr>
          <w:trHeight w:val="407"/>
        </w:trPr>
        <w:tc>
          <w:tcPr>
            <w:tcW w:w="1135" w:type="dxa"/>
          </w:tcPr>
          <w:p w14:paraId="62EBD134" w14:textId="77777777" w:rsidR="00BB1DC1" w:rsidRPr="00172031" w:rsidRDefault="00BB1DC1" w:rsidP="009F5ACD">
            <w:pPr>
              <w:pStyle w:val="TableParagraph"/>
              <w:ind w:left="91" w:right="83"/>
              <w:rPr>
                <w:b/>
                <w:lang w:val="tr-TR"/>
              </w:rPr>
            </w:pPr>
            <w:r w:rsidRPr="00172031">
              <w:rPr>
                <w:b/>
                <w:lang w:val="tr-TR"/>
              </w:rPr>
              <w:t>Ders</w:t>
            </w:r>
          </w:p>
        </w:tc>
        <w:tc>
          <w:tcPr>
            <w:tcW w:w="824" w:type="dxa"/>
          </w:tcPr>
          <w:p w14:paraId="0BC59DF2" w14:textId="77777777" w:rsidR="00BB1DC1" w:rsidRPr="00172031" w:rsidRDefault="00BB1DC1" w:rsidP="009F5ACD">
            <w:pPr>
              <w:pStyle w:val="TableParagraph"/>
              <w:ind w:left="167" w:right="156"/>
              <w:rPr>
                <w:b/>
                <w:lang w:val="tr-TR"/>
              </w:rPr>
            </w:pPr>
            <w:r w:rsidRPr="00172031">
              <w:rPr>
                <w:b/>
                <w:lang w:val="tr-TR"/>
              </w:rPr>
              <w:t>PÇ1</w:t>
            </w:r>
          </w:p>
        </w:tc>
        <w:tc>
          <w:tcPr>
            <w:tcW w:w="825" w:type="dxa"/>
          </w:tcPr>
          <w:p w14:paraId="37490F87" w14:textId="77777777" w:rsidR="00BB1DC1" w:rsidRPr="00172031" w:rsidRDefault="00BB1DC1" w:rsidP="009F5ACD">
            <w:pPr>
              <w:pStyle w:val="TableParagraph"/>
              <w:ind w:left="121" w:right="106"/>
              <w:rPr>
                <w:b/>
                <w:lang w:val="tr-TR"/>
              </w:rPr>
            </w:pPr>
            <w:r w:rsidRPr="00172031">
              <w:rPr>
                <w:b/>
                <w:lang w:val="tr-TR"/>
              </w:rPr>
              <w:t>PÇ2</w:t>
            </w:r>
          </w:p>
        </w:tc>
        <w:tc>
          <w:tcPr>
            <w:tcW w:w="825" w:type="dxa"/>
          </w:tcPr>
          <w:p w14:paraId="08E573E1" w14:textId="77777777" w:rsidR="00BB1DC1" w:rsidRPr="00172031" w:rsidRDefault="00BB1DC1" w:rsidP="009F5ACD">
            <w:pPr>
              <w:pStyle w:val="TableParagraph"/>
              <w:ind w:left="170" w:right="156"/>
              <w:rPr>
                <w:b/>
                <w:lang w:val="tr-TR"/>
              </w:rPr>
            </w:pPr>
            <w:r w:rsidRPr="00172031">
              <w:rPr>
                <w:b/>
                <w:lang w:val="tr-TR"/>
              </w:rPr>
              <w:t>PÇ3</w:t>
            </w:r>
          </w:p>
        </w:tc>
        <w:tc>
          <w:tcPr>
            <w:tcW w:w="824" w:type="dxa"/>
          </w:tcPr>
          <w:p w14:paraId="659B3D4D" w14:textId="77777777" w:rsidR="00BB1DC1" w:rsidRPr="00172031" w:rsidRDefault="00BB1DC1" w:rsidP="009F5ACD">
            <w:pPr>
              <w:pStyle w:val="TableParagraph"/>
              <w:ind w:left="126" w:right="106"/>
              <w:rPr>
                <w:b/>
                <w:lang w:val="tr-TR"/>
              </w:rPr>
            </w:pPr>
            <w:r w:rsidRPr="00172031">
              <w:rPr>
                <w:b/>
                <w:lang w:val="tr-TR"/>
              </w:rPr>
              <w:t>PÇ4</w:t>
            </w:r>
          </w:p>
        </w:tc>
        <w:tc>
          <w:tcPr>
            <w:tcW w:w="825" w:type="dxa"/>
          </w:tcPr>
          <w:p w14:paraId="0F8BA684" w14:textId="77777777" w:rsidR="00BB1DC1" w:rsidRPr="00172031" w:rsidRDefault="00BB1DC1" w:rsidP="009F5ACD">
            <w:pPr>
              <w:pStyle w:val="TableParagraph"/>
              <w:ind w:left="123" w:right="106"/>
              <w:rPr>
                <w:b/>
                <w:lang w:val="tr-TR"/>
              </w:rPr>
            </w:pPr>
            <w:r w:rsidRPr="00172031">
              <w:rPr>
                <w:b/>
                <w:lang w:val="tr-TR"/>
              </w:rPr>
              <w:t>PÇ5</w:t>
            </w:r>
          </w:p>
        </w:tc>
        <w:tc>
          <w:tcPr>
            <w:tcW w:w="825" w:type="dxa"/>
          </w:tcPr>
          <w:p w14:paraId="7B7FCCDF" w14:textId="77777777" w:rsidR="00BB1DC1" w:rsidRPr="00172031" w:rsidRDefault="00BB1DC1" w:rsidP="009F5ACD">
            <w:pPr>
              <w:pStyle w:val="TableParagraph"/>
              <w:ind w:left="173" w:right="152"/>
              <w:rPr>
                <w:b/>
                <w:lang w:val="tr-TR"/>
              </w:rPr>
            </w:pPr>
            <w:r w:rsidRPr="00172031">
              <w:rPr>
                <w:b/>
                <w:lang w:val="tr-TR"/>
              </w:rPr>
              <w:t>PÇ6</w:t>
            </w:r>
          </w:p>
        </w:tc>
        <w:tc>
          <w:tcPr>
            <w:tcW w:w="825" w:type="dxa"/>
          </w:tcPr>
          <w:p w14:paraId="70E38CAE" w14:textId="77777777" w:rsidR="00BB1DC1" w:rsidRPr="00172031" w:rsidRDefault="00BB1DC1" w:rsidP="009F5ACD">
            <w:pPr>
              <w:pStyle w:val="TableParagraph"/>
              <w:ind w:left="91" w:right="66"/>
              <w:rPr>
                <w:b/>
                <w:lang w:val="tr-TR"/>
              </w:rPr>
            </w:pPr>
            <w:r w:rsidRPr="00172031">
              <w:rPr>
                <w:b/>
                <w:lang w:val="tr-TR"/>
              </w:rPr>
              <w:t>PÇ7</w:t>
            </w:r>
          </w:p>
        </w:tc>
        <w:tc>
          <w:tcPr>
            <w:tcW w:w="824" w:type="dxa"/>
          </w:tcPr>
          <w:p w14:paraId="6498F136" w14:textId="77777777" w:rsidR="00BB1DC1" w:rsidRPr="00172031" w:rsidRDefault="00BB1DC1" w:rsidP="009F5ACD">
            <w:pPr>
              <w:pStyle w:val="TableParagraph"/>
              <w:ind w:left="173" w:right="150"/>
              <w:rPr>
                <w:b/>
                <w:lang w:val="tr-TR"/>
              </w:rPr>
            </w:pPr>
            <w:r w:rsidRPr="00172031">
              <w:rPr>
                <w:b/>
                <w:lang w:val="tr-TR"/>
              </w:rPr>
              <w:t>PÇ8</w:t>
            </w:r>
          </w:p>
        </w:tc>
        <w:tc>
          <w:tcPr>
            <w:tcW w:w="825" w:type="dxa"/>
          </w:tcPr>
          <w:p w14:paraId="5A6A8426" w14:textId="77777777" w:rsidR="00BB1DC1" w:rsidRPr="00172031" w:rsidRDefault="00BB1DC1" w:rsidP="009F5ACD">
            <w:pPr>
              <w:pStyle w:val="TableParagraph"/>
              <w:ind w:left="131" w:right="104"/>
              <w:rPr>
                <w:b/>
                <w:lang w:val="tr-TR"/>
              </w:rPr>
            </w:pPr>
            <w:r w:rsidRPr="00172031">
              <w:rPr>
                <w:b/>
                <w:lang w:val="tr-TR"/>
              </w:rPr>
              <w:t>PÇ9</w:t>
            </w:r>
          </w:p>
        </w:tc>
        <w:tc>
          <w:tcPr>
            <w:tcW w:w="825" w:type="dxa"/>
          </w:tcPr>
          <w:p w14:paraId="435C9659" w14:textId="77777777" w:rsidR="00BB1DC1" w:rsidRPr="00172031" w:rsidRDefault="00BB1DC1" w:rsidP="009F5ACD">
            <w:pPr>
              <w:pStyle w:val="TableParagraph"/>
              <w:ind w:left="91" w:right="68"/>
              <w:rPr>
                <w:b/>
                <w:lang w:val="tr-TR"/>
              </w:rPr>
            </w:pPr>
            <w:r w:rsidRPr="00172031">
              <w:rPr>
                <w:b/>
                <w:lang w:val="tr-TR"/>
              </w:rPr>
              <w:t>PÇ10</w:t>
            </w:r>
          </w:p>
        </w:tc>
        <w:tc>
          <w:tcPr>
            <w:tcW w:w="825" w:type="dxa"/>
          </w:tcPr>
          <w:p w14:paraId="5200A76D" w14:textId="77777777" w:rsidR="00BB1DC1" w:rsidRPr="00172031" w:rsidRDefault="00BB1DC1" w:rsidP="009F5ACD">
            <w:pPr>
              <w:pStyle w:val="TableParagraph"/>
              <w:ind w:left="131" w:right="106"/>
              <w:rPr>
                <w:b/>
                <w:lang w:val="tr-TR"/>
              </w:rPr>
            </w:pPr>
            <w:r w:rsidRPr="00172031">
              <w:rPr>
                <w:b/>
                <w:lang w:val="tr-TR"/>
              </w:rPr>
              <w:t>PÇ11</w:t>
            </w:r>
          </w:p>
        </w:tc>
      </w:tr>
      <w:tr w:rsidR="00BB1DC1" w:rsidRPr="00172031" w14:paraId="2DAFFF8B" w14:textId="77777777" w:rsidTr="003F5530">
        <w:trPr>
          <w:trHeight w:val="424"/>
        </w:trPr>
        <w:tc>
          <w:tcPr>
            <w:tcW w:w="1135" w:type="dxa"/>
          </w:tcPr>
          <w:p w14:paraId="43068F43" w14:textId="77777777" w:rsidR="00BB1DC1" w:rsidRPr="00172031" w:rsidRDefault="00BB1DC1" w:rsidP="009F5ACD">
            <w:pPr>
              <w:pStyle w:val="TableParagraph"/>
              <w:spacing w:before="2"/>
              <w:ind w:left="91" w:right="87"/>
              <w:rPr>
                <w:lang w:val="tr-TR"/>
              </w:rPr>
            </w:pPr>
            <w:r>
              <w:rPr>
                <w:lang w:val="tr-TR"/>
              </w:rPr>
              <w:t>Çağdaş Türk Lehçeleri-I</w:t>
            </w:r>
          </w:p>
        </w:tc>
        <w:tc>
          <w:tcPr>
            <w:tcW w:w="824" w:type="dxa"/>
          </w:tcPr>
          <w:p w14:paraId="6DB2D048" w14:textId="77777777" w:rsidR="00BB1DC1" w:rsidRPr="00172031" w:rsidRDefault="00BB1DC1" w:rsidP="009F5ACD">
            <w:pPr>
              <w:pStyle w:val="TableParagraph"/>
              <w:spacing w:before="1"/>
              <w:ind w:left="11"/>
              <w:rPr>
                <w:lang w:val="tr-TR"/>
              </w:rPr>
            </w:pPr>
            <w:r>
              <w:rPr>
                <w:lang w:val="tr-TR"/>
              </w:rPr>
              <w:t>5</w:t>
            </w:r>
          </w:p>
        </w:tc>
        <w:tc>
          <w:tcPr>
            <w:tcW w:w="825" w:type="dxa"/>
          </w:tcPr>
          <w:p w14:paraId="7FED5D47" w14:textId="77777777" w:rsidR="00BB1DC1" w:rsidRPr="00172031" w:rsidRDefault="00BB1DC1" w:rsidP="009F5ACD">
            <w:pPr>
              <w:pStyle w:val="TableParagraph"/>
              <w:spacing w:before="1"/>
              <w:ind w:left="15"/>
              <w:rPr>
                <w:lang w:val="tr-TR"/>
              </w:rPr>
            </w:pPr>
            <w:r>
              <w:rPr>
                <w:lang w:val="tr-TR"/>
              </w:rPr>
              <w:t>4</w:t>
            </w:r>
          </w:p>
        </w:tc>
        <w:tc>
          <w:tcPr>
            <w:tcW w:w="825" w:type="dxa"/>
          </w:tcPr>
          <w:p w14:paraId="50206833" w14:textId="77777777" w:rsidR="00BB1DC1" w:rsidRPr="00172031" w:rsidRDefault="00BB1DC1" w:rsidP="009F5ACD">
            <w:pPr>
              <w:pStyle w:val="TableParagraph"/>
              <w:spacing w:before="1"/>
              <w:ind w:left="14"/>
              <w:rPr>
                <w:lang w:val="tr-TR"/>
              </w:rPr>
            </w:pPr>
            <w:r>
              <w:rPr>
                <w:lang w:val="tr-TR"/>
              </w:rPr>
              <w:t>4</w:t>
            </w:r>
          </w:p>
        </w:tc>
        <w:tc>
          <w:tcPr>
            <w:tcW w:w="824" w:type="dxa"/>
          </w:tcPr>
          <w:p w14:paraId="064A4CAA" w14:textId="77777777" w:rsidR="00BB1DC1" w:rsidRPr="00172031" w:rsidRDefault="00BB1DC1" w:rsidP="009F5ACD">
            <w:pPr>
              <w:pStyle w:val="TableParagraph"/>
              <w:spacing w:before="1"/>
              <w:ind w:left="19"/>
              <w:rPr>
                <w:lang w:val="tr-TR"/>
              </w:rPr>
            </w:pPr>
            <w:r>
              <w:rPr>
                <w:lang w:val="tr-TR"/>
              </w:rPr>
              <w:t>5</w:t>
            </w:r>
          </w:p>
        </w:tc>
        <w:tc>
          <w:tcPr>
            <w:tcW w:w="825" w:type="dxa"/>
          </w:tcPr>
          <w:p w14:paraId="6B6BCAF4" w14:textId="77777777" w:rsidR="00BB1DC1" w:rsidRPr="00172031" w:rsidRDefault="00BB1DC1" w:rsidP="009F5ACD">
            <w:pPr>
              <w:pStyle w:val="TableParagraph"/>
              <w:spacing w:before="1"/>
              <w:ind w:left="16"/>
              <w:rPr>
                <w:lang w:val="tr-TR"/>
              </w:rPr>
            </w:pPr>
            <w:r>
              <w:rPr>
                <w:lang w:val="tr-TR"/>
              </w:rPr>
              <w:t>5</w:t>
            </w:r>
          </w:p>
        </w:tc>
        <w:tc>
          <w:tcPr>
            <w:tcW w:w="825" w:type="dxa"/>
          </w:tcPr>
          <w:p w14:paraId="2155F17F" w14:textId="77777777" w:rsidR="00BB1DC1" w:rsidRPr="00172031" w:rsidRDefault="00BB1DC1" w:rsidP="009F5ACD">
            <w:pPr>
              <w:pStyle w:val="TableParagraph"/>
              <w:spacing w:before="1"/>
              <w:ind w:left="20"/>
              <w:rPr>
                <w:lang w:val="tr-TR"/>
              </w:rPr>
            </w:pPr>
            <w:r>
              <w:rPr>
                <w:lang w:val="tr-TR"/>
              </w:rPr>
              <w:t>4</w:t>
            </w:r>
          </w:p>
        </w:tc>
        <w:tc>
          <w:tcPr>
            <w:tcW w:w="825" w:type="dxa"/>
          </w:tcPr>
          <w:p w14:paraId="791E5C8A" w14:textId="77777777" w:rsidR="00BB1DC1" w:rsidRPr="00172031" w:rsidRDefault="00BB1DC1" w:rsidP="009F5ACD">
            <w:pPr>
              <w:pStyle w:val="TableParagraph"/>
              <w:spacing w:before="1"/>
              <w:ind w:left="24"/>
              <w:rPr>
                <w:lang w:val="tr-TR"/>
              </w:rPr>
            </w:pPr>
            <w:r>
              <w:rPr>
                <w:lang w:val="tr-TR"/>
              </w:rPr>
              <w:t>5</w:t>
            </w:r>
          </w:p>
        </w:tc>
        <w:tc>
          <w:tcPr>
            <w:tcW w:w="824" w:type="dxa"/>
          </w:tcPr>
          <w:p w14:paraId="1CD11E4F" w14:textId="77777777" w:rsidR="00BB1DC1" w:rsidRPr="00172031" w:rsidRDefault="00BB1DC1" w:rsidP="009F5ACD">
            <w:pPr>
              <w:pStyle w:val="TableParagraph"/>
              <w:spacing w:before="1"/>
              <w:ind w:left="22"/>
              <w:rPr>
                <w:lang w:val="tr-TR"/>
              </w:rPr>
            </w:pPr>
            <w:r>
              <w:rPr>
                <w:lang w:val="tr-TR"/>
              </w:rPr>
              <w:t>5</w:t>
            </w:r>
          </w:p>
        </w:tc>
        <w:tc>
          <w:tcPr>
            <w:tcW w:w="825" w:type="dxa"/>
          </w:tcPr>
          <w:p w14:paraId="1D848010" w14:textId="77777777" w:rsidR="00BB1DC1" w:rsidRPr="00172031" w:rsidRDefault="00BB1DC1" w:rsidP="009F5ACD">
            <w:pPr>
              <w:pStyle w:val="TableParagraph"/>
              <w:spacing w:before="1"/>
              <w:ind w:left="26"/>
              <w:rPr>
                <w:lang w:val="tr-TR"/>
              </w:rPr>
            </w:pPr>
            <w:r>
              <w:rPr>
                <w:lang w:val="tr-TR"/>
              </w:rPr>
              <w:t>5</w:t>
            </w:r>
          </w:p>
        </w:tc>
        <w:tc>
          <w:tcPr>
            <w:tcW w:w="825" w:type="dxa"/>
          </w:tcPr>
          <w:p w14:paraId="7F31A499" w14:textId="77777777" w:rsidR="00BB1DC1" w:rsidRPr="00172031" w:rsidRDefault="00BB1DC1" w:rsidP="009F5ACD">
            <w:pPr>
              <w:pStyle w:val="TableParagraph"/>
              <w:spacing w:before="1"/>
              <w:ind w:left="22"/>
              <w:rPr>
                <w:lang w:val="tr-TR"/>
              </w:rPr>
            </w:pPr>
            <w:r>
              <w:rPr>
                <w:lang w:val="tr-TR"/>
              </w:rPr>
              <w:t>5</w:t>
            </w:r>
          </w:p>
        </w:tc>
        <w:tc>
          <w:tcPr>
            <w:tcW w:w="825" w:type="dxa"/>
          </w:tcPr>
          <w:p w14:paraId="2E848A07" w14:textId="77777777" w:rsidR="00BB1DC1" w:rsidRPr="00172031" w:rsidRDefault="00BB1DC1" w:rsidP="009F5ACD">
            <w:pPr>
              <w:pStyle w:val="TableParagraph"/>
              <w:spacing w:before="1"/>
              <w:ind w:left="25"/>
              <w:rPr>
                <w:lang w:val="tr-TR"/>
              </w:rPr>
            </w:pPr>
            <w:r>
              <w:rPr>
                <w:lang w:val="tr-TR"/>
              </w:rPr>
              <w:t>4</w:t>
            </w:r>
          </w:p>
        </w:tc>
      </w:tr>
    </w:tbl>
    <w:p w14:paraId="53EB3888" w14:textId="77777777" w:rsidR="00BB1DC1" w:rsidRPr="00D141F0" w:rsidRDefault="00BB1DC1" w:rsidP="003F5530">
      <w:pPr>
        <w:spacing w:line="360" w:lineRule="auto"/>
        <w:ind w:right="118"/>
        <w:jc w:val="center"/>
        <w:rPr>
          <w:sz w:val="22"/>
          <w:szCs w:val="22"/>
        </w:rPr>
      </w:pPr>
    </w:p>
    <w:tbl>
      <w:tblPr>
        <w:tblStyle w:val="TableNormal"/>
        <w:tblpPr w:leftFromText="141" w:rightFromText="141" w:vertAnchor="page" w:horzAnchor="margin" w:tblpXSpec="center" w:tblpY="2245"/>
        <w:tblOverlap w:val="never"/>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9"/>
        <w:gridCol w:w="1065"/>
        <w:gridCol w:w="1431"/>
        <w:gridCol w:w="1457"/>
        <w:gridCol w:w="1328"/>
        <w:gridCol w:w="1357"/>
        <w:gridCol w:w="1527"/>
      </w:tblGrid>
      <w:tr w:rsidR="00BB1DC1" w:rsidRPr="00172031" w14:paraId="6D8673B5" w14:textId="77777777" w:rsidTr="00186184">
        <w:trPr>
          <w:trHeight w:val="277"/>
        </w:trPr>
        <w:tc>
          <w:tcPr>
            <w:tcW w:w="3114" w:type="dxa"/>
            <w:gridSpan w:val="2"/>
            <w:tcBorders>
              <w:left w:val="single" w:sz="6" w:space="0" w:color="000000"/>
            </w:tcBorders>
          </w:tcPr>
          <w:p w14:paraId="05226C28" w14:textId="77777777" w:rsidR="00BB1DC1" w:rsidRPr="00172031" w:rsidRDefault="00BB1DC1" w:rsidP="00BB3357">
            <w:pPr>
              <w:pStyle w:val="TableParagraph"/>
              <w:spacing w:line="258" w:lineRule="exact"/>
              <w:ind w:left="105"/>
              <w:jc w:val="left"/>
              <w:rPr>
                <w:b/>
                <w:lang w:val="tr-TR"/>
              </w:rPr>
            </w:pPr>
            <w:r w:rsidRPr="00172031">
              <w:rPr>
                <w:b/>
                <w:lang w:val="tr-TR"/>
              </w:rPr>
              <w:lastRenderedPageBreak/>
              <w:t xml:space="preserve">Dersin </w:t>
            </w:r>
            <w:r w:rsidRPr="00172031">
              <w:rPr>
                <w:b/>
                <w:noProof/>
                <w:lang w:val="tr-TR"/>
              </w:rPr>
              <w:t>Adı</w:t>
            </w:r>
          </w:p>
        </w:tc>
        <w:tc>
          <w:tcPr>
            <w:tcW w:w="1431" w:type="dxa"/>
          </w:tcPr>
          <w:p w14:paraId="149BE551" w14:textId="77777777" w:rsidR="00BB1DC1" w:rsidRPr="00172031" w:rsidRDefault="00BB1DC1" w:rsidP="00BB3357">
            <w:pPr>
              <w:pStyle w:val="TableParagraph"/>
              <w:spacing w:line="258" w:lineRule="exact"/>
              <w:jc w:val="left"/>
              <w:rPr>
                <w:b/>
                <w:lang w:val="tr-TR"/>
              </w:rPr>
            </w:pPr>
            <w:r w:rsidRPr="00172031">
              <w:rPr>
                <w:b/>
                <w:lang w:val="tr-TR"/>
              </w:rPr>
              <w:t>Kodu</w:t>
            </w:r>
          </w:p>
        </w:tc>
        <w:tc>
          <w:tcPr>
            <w:tcW w:w="1457" w:type="dxa"/>
          </w:tcPr>
          <w:p w14:paraId="3BB92367" w14:textId="77777777" w:rsidR="00BB1DC1" w:rsidRPr="00172031" w:rsidRDefault="00BB1DC1" w:rsidP="00BB3357">
            <w:pPr>
              <w:pStyle w:val="TableParagraph"/>
              <w:spacing w:line="258" w:lineRule="exact"/>
              <w:jc w:val="left"/>
              <w:rPr>
                <w:b/>
                <w:lang w:val="tr-TR"/>
              </w:rPr>
            </w:pPr>
            <w:r w:rsidRPr="00172031">
              <w:rPr>
                <w:b/>
                <w:lang w:val="tr-TR"/>
              </w:rPr>
              <w:t>Yarıyıl</w:t>
            </w:r>
          </w:p>
        </w:tc>
        <w:tc>
          <w:tcPr>
            <w:tcW w:w="1328" w:type="dxa"/>
          </w:tcPr>
          <w:p w14:paraId="488FEB21" w14:textId="77777777" w:rsidR="00BB1DC1" w:rsidRPr="00172031" w:rsidRDefault="00BB1DC1" w:rsidP="00BB3357">
            <w:pPr>
              <w:pStyle w:val="TableParagraph"/>
              <w:spacing w:line="258" w:lineRule="exact"/>
              <w:jc w:val="left"/>
              <w:rPr>
                <w:b/>
                <w:lang w:val="tr-TR"/>
              </w:rPr>
            </w:pPr>
            <w:r w:rsidRPr="00172031">
              <w:rPr>
                <w:b/>
                <w:lang w:val="tr-TR"/>
              </w:rPr>
              <w:t>T+U</w:t>
            </w:r>
          </w:p>
        </w:tc>
        <w:tc>
          <w:tcPr>
            <w:tcW w:w="1357" w:type="dxa"/>
          </w:tcPr>
          <w:p w14:paraId="543C1A1E" w14:textId="77777777" w:rsidR="00BB1DC1" w:rsidRPr="00172031" w:rsidRDefault="00BB1DC1" w:rsidP="00BB3357">
            <w:pPr>
              <w:pStyle w:val="TableParagraph"/>
              <w:spacing w:line="258" w:lineRule="exact"/>
              <w:ind w:left="109"/>
              <w:jc w:val="left"/>
              <w:rPr>
                <w:b/>
                <w:lang w:val="tr-TR"/>
              </w:rPr>
            </w:pPr>
            <w:r w:rsidRPr="00172031">
              <w:rPr>
                <w:b/>
                <w:lang w:val="tr-TR"/>
              </w:rPr>
              <w:t>Kredi</w:t>
            </w:r>
          </w:p>
        </w:tc>
        <w:tc>
          <w:tcPr>
            <w:tcW w:w="1527" w:type="dxa"/>
          </w:tcPr>
          <w:p w14:paraId="20C2D588" w14:textId="77777777" w:rsidR="00BB1DC1" w:rsidRPr="00172031" w:rsidRDefault="00BB1DC1" w:rsidP="00BB3357">
            <w:pPr>
              <w:pStyle w:val="TableParagraph"/>
              <w:spacing w:line="258" w:lineRule="exact"/>
              <w:ind w:left="109"/>
              <w:jc w:val="left"/>
              <w:rPr>
                <w:b/>
                <w:lang w:val="tr-TR"/>
              </w:rPr>
            </w:pPr>
            <w:r w:rsidRPr="00172031">
              <w:rPr>
                <w:b/>
                <w:lang w:val="tr-TR"/>
              </w:rPr>
              <w:t>AKTS</w:t>
            </w:r>
          </w:p>
        </w:tc>
      </w:tr>
      <w:tr w:rsidR="00BB1DC1" w:rsidRPr="00172031" w14:paraId="3EF84315" w14:textId="77777777" w:rsidTr="00186184">
        <w:trPr>
          <w:trHeight w:val="275"/>
        </w:trPr>
        <w:tc>
          <w:tcPr>
            <w:tcW w:w="3114" w:type="dxa"/>
            <w:gridSpan w:val="2"/>
            <w:tcBorders>
              <w:left w:val="single" w:sz="6" w:space="0" w:color="000000"/>
            </w:tcBorders>
            <w:vAlign w:val="center"/>
          </w:tcPr>
          <w:p w14:paraId="5A11D486" w14:textId="77777777" w:rsidR="00BB1DC1" w:rsidRPr="00186184" w:rsidRDefault="00BB1DC1" w:rsidP="008A6948">
            <w:pPr>
              <w:pStyle w:val="TableParagraph"/>
              <w:spacing w:line="256" w:lineRule="exact"/>
              <w:ind w:left="105"/>
              <w:rPr>
                <w:bCs/>
                <w:lang w:val="tr-TR"/>
              </w:rPr>
            </w:pPr>
            <w:r>
              <w:t>Çağdaş Türk Lehçeleri-II</w:t>
            </w:r>
          </w:p>
        </w:tc>
        <w:tc>
          <w:tcPr>
            <w:tcW w:w="1431" w:type="dxa"/>
            <w:vAlign w:val="center"/>
          </w:tcPr>
          <w:p w14:paraId="7912F690" w14:textId="77777777" w:rsidR="00BB1DC1" w:rsidRPr="00186184" w:rsidRDefault="00BB1DC1" w:rsidP="008A6948">
            <w:pPr>
              <w:pStyle w:val="TableParagraph"/>
              <w:spacing w:line="256" w:lineRule="exact"/>
              <w:rPr>
                <w:bCs/>
                <w:lang w:val="tr-TR"/>
              </w:rPr>
            </w:pPr>
            <w:r>
              <w:t>0805610</w:t>
            </w:r>
          </w:p>
        </w:tc>
        <w:tc>
          <w:tcPr>
            <w:tcW w:w="1457" w:type="dxa"/>
            <w:vAlign w:val="center"/>
          </w:tcPr>
          <w:p w14:paraId="6789E301" w14:textId="77777777" w:rsidR="00BB1DC1" w:rsidRPr="00186184" w:rsidRDefault="00BB1DC1" w:rsidP="008A6948">
            <w:pPr>
              <w:pStyle w:val="TableParagraph"/>
              <w:spacing w:line="256" w:lineRule="exact"/>
              <w:rPr>
                <w:bCs/>
                <w:lang w:val="tr-TR"/>
              </w:rPr>
            </w:pPr>
            <w:r>
              <w:rPr>
                <w:bCs/>
                <w:lang w:val="tr-TR"/>
              </w:rPr>
              <w:t>VI</w:t>
            </w:r>
          </w:p>
        </w:tc>
        <w:tc>
          <w:tcPr>
            <w:tcW w:w="1328" w:type="dxa"/>
            <w:vAlign w:val="center"/>
          </w:tcPr>
          <w:p w14:paraId="2FD67E66" w14:textId="77777777" w:rsidR="00BB1DC1" w:rsidRPr="00186184" w:rsidRDefault="00BB1DC1" w:rsidP="008A6948">
            <w:pPr>
              <w:pStyle w:val="TableParagraph"/>
              <w:spacing w:line="256" w:lineRule="exact"/>
              <w:rPr>
                <w:bCs/>
                <w:lang w:val="tr-TR"/>
              </w:rPr>
            </w:pPr>
            <w:r>
              <w:rPr>
                <w:bCs/>
                <w:lang w:val="tr-TR"/>
              </w:rPr>
              <w:t>2+0</w:t>
            </w:r>
          </w:p>
        </w:tc>
        <w:tc>
          <w:tcPr>
            <w:tcW w:w="1357" w:type="dxa"/>
            <w:vAlign w:val="center"/>
          </w:tcPr>
          <w:p w14:paraId="52BBCB25" w14:textId="77777777" w:rsidR="00BB1DC1" w:rsidRPr="00186184" w:rsidRDefault="00BB1DC1" w:rsidP="008A6948">
            <w:pPr>
              <w:pStyle w:val="TableParagraph"/>
              <w:spacing w:line="256" w:lineRule="exact"/>
              <w:ind w:left="109"/>
              <w:rPr>
                <w:bCs/>
                <w:lang w:val="tr-TR"/>
              </w:rPr>
            </w:pPr>
            <w:r>
              <w:rPr>
                <w:bCs/>
                <w:lang w:val="tr-TR"/>
              </w:rPr>
              <w:t>2</w:t>
            </w:r>
          </w:p>
        </w:tc>
        <w:tc>
          <w:tcPr>
            <w:tcW w:w="1527" w:type="dxa"/>
            <w:vAlign w:val="center"/>
          </w:tcPr>
          <w:p w14:paraId="096D3E36" w14:textId="77777777" w:rsidR="00BB1DC1" w:rsidRPr="00186184" w:rsidRDefault="00BB1DC1" w:rsidP="008A6948">
            <w:pPr>
              <w:pStyle w:val="TableParagraph"/>
              <w:spacing w:line="256" w:lineRule="exact"/>
              <w:ind w:left="109"/>
              <w:rPr>
                <w:bCs/>
                <w:lang w:val="tr-TR"/>
              </w:rPr>
            </w:pPr>
            <w:r>
              <w:rPr>
                <w:bCs/>
                <w:lang w:val="tr-TR"/>
              </w:rPr>
              <w:t>3</w:t>
            </w:r>
          </w:p>
        </w:tc>
      </w:tr>
      <w:tr w:rsidR="00BB1DC1" w:rsidRPr="00172031" w14:paraId="1E6AFB27" w14:textId="77777777" w:rsidTr="00186184">
        <w:trPr>
          <w:trHeight w:val="275"/>
        </w:trPr>
        <w:tc>
          <w:tcPr>
            <w:tcW w:w="2049" w:type="dxa"/>
            <w:tcBorders>
              <w:left w:val="single" w:sz="6" w:space="0" w:color="000000"/>
            </w:tcBorders>
          </w:tcPr>
          <w:p w14:paraId="55324F93" w14:textId="77777777" w:rsidR="00BB1DC1" w:rsidRPr="00172031" w:rsidRDefault="00BB1DC1" w:rsidP="008A6948">
            <w:pPr>
              <w:pStyle w:val="TableParagraph"/>
              <w:spacing w:line="256" w:lineRule="exact"/>
              <w:ind w:left="105"/>
              <w:jc w:val="left"/>
              <w:rPr>
                <w:noProof/>
                <w:lang w:val="tr-TR"/>
              </w:rPr>
            </w:pPr>
            <w:r w:rsidRPr="00172031">
              <w:rPr>
                <w:noProof/>
                <w:lang w:val="tr-TR"/>
              </w:rPr>
              <w:t>Ön koşul Dersler</w:t>
            </w:r>
          </w:p>
        </w:tc>
        <w:tc>
          <w:tcPr>
            <w:tcW w:w="8165" w:type="dxa"/>
            <w:gridSpan w:val="6"/>
            <w:vAlign w:val="center"/>
          </w:tcPr>
          <w:p w14:paraId="0623972B" w14:textId="77777777" w:rsidR="00BB1DC1" w:rsidRPr="00186184" w:rsidRDefault="00BB1DC1" w:rsidP="008A6948">
            <w:pPr>
              <w:pStyle w:val="TableParagraph"/>
              <w:spacing w:line="256" w:lineRule="exact"/>
              <w:jc w:val="left"/>
              <w:rPr>
                <w:noProof/>
                <w:lang w:val="tr-TR"/>
              </w:rPr>
            </w:pPr>
            <w:r>
              <w:rPr>
                <w:noProof/>
                <w:lang w:val="tr-TR"/>
              </w:rPr>
              <w:t xml:space="preserve"> Yok</w:t>
            </w:r>
          </w:p>
        </w:tc>
      </w:tr>
      <w:tr w:rsidR="00BB1DC1" w:rsidRPr="00172031" w14:paraId="6D4616B4" w14:textId="77777777" w:rsidTr="00186184">
        <w:trPr>
          <w:trHeight w:val="275"/>
        </w:trPr>
        <w:tc>
          <w:tcPr>
            <w:tcW w:w="2049" w:type="dxa"/>
            <w:tcBorders>
              <w:left w:val="single" w:sz="6" w:space="0" w:color="000000"/>
            </w:tcBorders>
          </w:tcPr>
          <w:p w14:paraId="0931D94B" w14:textId="77777777" w:rsidR="00BB1DC1" w:rsidRPr="00172031" w:rsidRDefault="00BB1DC1" w:rsidP="008A6948">
            <w:pPr>
              <w:pStyle w:val="TableParagraph"/>
              <w:spacing w:line="256" w:lineRule="exact"/>
              <w:ind w:left="105"/>
              <w:jc w:val="left"/>
              <w:rPr>
                <w:noProof/>
                <w:lang w:val="tr-TR"/>
              </w:rPr>
            </w:pPr>
            <w:r w:rsidRPr="00172031">
              <w:rPr>
                <w:noProof/>
                <w:lang w:val="tr-TR"/>
              </w:rPr>
              <w:t>Dersin Dili</w:t>
            </w:r>
          </w:p>
        </w:tc>
        <w:tc>
          <w:tcPr>
            <w:tcW w:w="8165" w:type="dxa"/>
            <w:gridSpan w:val="6"/>
            <w:vAlign w:val="center"/>
          </w:tcPr>
          <w:p w14:paraId="5869C8B8" w14:textId="77777777" w:rsidR="00BB1DC1" w:rsidRPr="00186184" w:rsidRDefault="00BB1DC1" w:rsidP="008A6948">
            <w:pPr>
              <w:pStyle w:val="TableParagraph"/>
              <w:spacing w:line="256" w:lineRule="exact"/>
              <w:jc w:val="left"/>
              <w:rPr>
                <w:noProof/>
                <w:lang w:val="tr-TR"/>
              </w:rPr>
            </w:pPr>
            <w:r>
              <w:rPr>
                <w:noProof/>
                <w:lang w:val="tr-TR"/>
              </w:rPr>
              <w:t xml:space="preserve"> Türkçe</w:t>
            </w:r>
          </w:p>
        </w:tc>
      </w:tr>
      <w:tr w:rsidR="00BB1DC1" w:rsidRPr="00172031" w14:paraId="5200B05D" w14:textId="77777777" w:rsidTr="00186184">
        <w:trPr>
          <w:trHeight w:val="275"/>
        </w:trPr>
        <w:tc>
          <w:tcPr>
            <w:tcW w:w="2049" w:type="dxa"/>
            <w:tcBorders>
              <w:left w:val="single" w:sz="6" w:space="0" w:color="000000"/>
            </w:tcBorders>
          </w:tcPr>
          <w:p w14:paraId="34E1EBC1" w14:textId="77777777" w:rsidR="00BB1DC1" w:rsidRPr="00172031" w:rsidRDefault="00BB1DC1" w:rsidP="008A6948">
            <w:pPr>
              <w:pStyle w:val="TableParagraph"/>
              <w:spacing w:line="256" w:lineRule="exact"/>
              <w:ind w:left="105"/>
              <w:jc w:val="left"/>
              <w:rPr>
                <w:noProof/>
                <w:lang w:val="tr-TR"/>
              </w:rPr>
            </w:pPr>
            <w:r w:rsidRPr="00172031">
              <w:rPr>
                <w:noProof/>
                <w:lang w:val="tr-TR"/>
              </w:rPr>
              <w:t>Dersin Türü</w:t>
            </w:r>
          </w:p>
        </w:tc>
        <w:tc>
          <w:tcPr>
            <w:tcW w:w="8165" w:type="dxa"/>
            <w:gridSpan w:val="6"/>
            <w:vAlign w:val="center"/>
          </w:tcPr>
          <w:p w14:paraId="5A1E2866" w14:textId="77777777" w:rsidR="00BB1DC1" w:rsidRPr="00186184" w:rsidRDefault="00BB1DC1" w:rsidP="008A6948">
            <w:pPr>
              <w:pStyle w:val="TableParagraph"/>
              <w:spacing w:line="256" w:lineRule="exact"/>
              <w:jc w:val="left"/>
              <w:rPr>
                <w:noProof/>
                <w:lang w:val="tr-TR"/>
              </w:rPr>
            </w:pPr>
            <w:r>
              <w:rPr>
                <w:noProof/>
                <w:lang w:val="tr-TR"/>
              </w:rPr>
              <w:t xml:space="preserve"> Zorunlu</w:t>
            </w:r>
          </w:p>
        </w:tc>
      </w:tr>
      <w:tr w:rsidR="00BB1DC1" w:rsidRPr="00172031" w14:paraId="7D355905" w14:textId="77777777" w:rsidTr="00186184">
        <w:trPr>
          <w:trHeight w:val="374"/>
        </w:trPr>
        <w:tc>
          <w:tcPr>
            <w:tcW w:w="2049" w:type="dxa"/>
            <w:tcBorders>
              <w:left w:val="single" w:sz="6" w:space="0" w:color="000000"/>
            </w:tcBorders>
          </w:tcPr>
          <w:p w14:paraId="7F7ABB6B" w14:textId="77777777" w:rsidR="00BB1DC1" w:rsidRPr="00172031" w:rsidRDefault="00BB1DC1" w:rsidP="008A6948">
            <w:pPr>
              <w:pStyle w:val="TableParagraph"/>
              <w:spacing w:line="273" w:lineRule="exact"/>
              <w:ind w:left="105"/>
              <w:jc w:val="left"/>
              <w:rPr>
                <w:noProof/>
                <w:lang w:val="tr-TR"/>
              </w:rPr>
            </w:pPr>
            <w:r w:rsidRPr="00172031">
              <w:rPr>
                <w:noProof/>
                <w:lang w:val="tr-TR"/>
              </w:rPr>
              <w:t>Dersin Koordinatörü</w:t>
            </w:r>
          </w:p>
        </w:tc>
        <w:tc>
          <w:tcPr>
            <w:tcW w:w="8165" w:type="dxa"/>
            <w:gridSpan w:val="6"/>
            <w:vAlign w:val="center"/>
          </w:tcPr>
          <w:p w14:paraId="2274FDB2" w14:textId="77777777" w:rsidR="00BB1DC1" w:rsidRPr="00186184" w:rsidRDefault="00BB1DC1" w:rsidP="008A6948">
            <w:pPr>
              <w:pStyle w:val="TableParagraph"/>
              <w:tabs>
                <w:tab w:val="left" w:pos="6360"/>
              </w:tabs>
              <w:ind w:left="0"/>
              <w:jc w:val="left"/>
              <w:rPr>
                <w:noProof/>
                <w:lang w:val="tr-TR"/>
              </w:rPr>
            </w:pPr>
            <w:r w:rsidRPr="00186184">
              <w:rPr>
                <w:noProof/>
                <w:lang w:val="tr-TR"/>
              </w:rPr>
              <w:tab/>
            </w:r>
          </w:p>
        </w:tc>
      </w:tr>
      <w:tr w:rsidR="00BB1DC1" w:rsidRPr="00172031" w14:paraId="1D3FF409" w14:textId="77777777" w:rsidTr="00186184">
        <w:trPr>
          <w:trHeight w:val="354"/>
        </w:trPr>
        <w:tc>
          <w:tcPr>
            <w:tcW w:w="2049" w:type="dxa"/>
            <w:tcBorders>
              <w:left w:val="single" w:sz="6" w:space="0" w:color="000000"/>
            </w:tcBorders>
          </w:tcPr>
          <w:p w14:paraId="02A52056" w14:textId="77777777" w:rsidR="00BB1DC1" w:rsidRPr="00172031" w:rsidRDefault="00BB1DC1" w:rsidP="008A6948">
            <w:pPr>
              <w:pStyle w:val="TableParagraph"/>
              <w:spacing w:line="273" w:lineRule="exact"/>
              <w:ind w:left="105"/>
              <w:jc w:val="left"/>
              <w:rPr>
                <w:noProof/>
                <w:lang w:val="tr-TR"/>
              </w:rPr>
            </w:pPr>
            <w:r w:rsidRPr="00172031">
              <w:rPr>
                <w:noProof/>
                <w:lang w:val="tr-TR"/>
              </w:rPr>
              <w:t>Dersi Veren</w:t>
            </w:r>
          </w:p>
        </w:tc>
        <w:tc>
          <w:tcPr>
            <w:tcW w:w="8165" w:type="dxa"/>
            <w:gridSpan w:val="6"/>
            <w:vAlign w:val="center"/>
          </w:tcPr>
          <w:p w14:paraId="13D63F1D" w14:textId="77777777" w:rsidR="00BB1DC1" w:rsidRPr="00186184" w:rsidRDefault="00BB1DC1" w:rsidP="004D353E">
            <w:pPr>
              <w:pStyle w:val="TableParagraph"/>
              <w:ind w:left="0"/>
              <w:jc w:val="left"/>
              <w:rPr>
                <w:noProof/>
                <w:lang w:val="tr-TR"/>
              </w:rPr>
            </w:pPr>
          </w:p>
        </w:tc>
      </w:tr>
      <w:tr w:rsidR="00BB1DC1" w:rsidRPr="00172031" w14:paraId="1A0A38AE" w14:textId="77777777" w:rsidTr="00186184">
        <w:trPr>
          <w:trHeight w:val="275"/>
        </w:trPr>
        <w:tc>
          <w:tcPr>
            <w:tcW w:w="2049" w:type="dxa"/>
            <w:tcBorders>
              <w:left w:val="single" w:sz="6" w:space="0" w:color="000000"/>
            </w:tcBorders>
          </w:tcPr>
          <w:p w14:paraId="3981C61A" w14:textId="77777777" w:rsidR="00BB1DC1" w:rsidRPr="00172031" w:rsidRDefault="00BB1DC1" w:rsidP="008A6948">
            <w:pPr>
              <w:pStyle w:val="TableParagraph"/>
              <w:spacing w:line="256" w:lineRule="exact"/>
              <w:ind w:left="105"/>
              <w:jc w:val="left"/>
              <w:rPr>
                <w:noProof/>
                <w:lang w:val="tr-TR"/>
              </w:rPr>
            </w:pPr>
            <w:r w:rsidRPr="00172031">
              <w:rPr>
                <w:noProof/>
                <w:lang w:val="tr-TR"/>
              </w:rPr>
              <w:t>Dersin Yardımcıları</w:t>
            </w:r>
          </w:p>
        </w:tc>
        <w:tc>
          <w:tcPr>
            <w:tcW w:w="8165" w:type="dxa"/>
            <w:gridSpan w:val="6"/>
            <w:vAlign w:val="center"/>
          </w:tcPr>
          <w:p w14:paraId="42999C33" w14:textId="77777777" w:rsidR="00BB1DC1" w:rsidRPr="00186184" w:rsidRDefault="00BB1DC1" w:rsidP="008A6948">
            <w:pPr>
              <w:pStyle w:val="TableParagraph"/>
              <w:ind w:left="0"/>
              <w:jc w:val="left"/>
              <w:rPr>
                <w:noProof/>
                <w:lang w:val="tr-TR"/>
              </w:rPr>
            </w:pPr>
          </w:p>
        </w:tc>
      </w:tr>
      <w:tr w:rsidR="00BB1DC1" w:rsidRPr="00172031" w14:paraId="1E12382A" w14:textId="77777777" w:rsidTr="00186184">
        <w:trPr>
          <w:trHeight w:val="275"/>
        </w:trPr>
        <w:tc>
          <w:tcPr>
            <w:tcW w:w="2049" w:type="dxa"/>
            <w:tcBorders>
              <w:left w:val="single" w:sz="6" w:space="0" w:color="000000"/>
            </w:tcBorders>
          </w:tcPr>
          <w:p w14:paraId="152D311F" w14:textId="77777777" w:rsidR="00BB1DC1" w:rsidRPr="00172031" w:rsidRDefault="00BB1DC1" w:rsidP="008A6948">
            <w:pPr>
              <w:pStyle w:val="TableParagraph"/>
              <w:spacing w:line="256" w:lineRule="exact"/>
              <w:ind w:left="105"/>
              <w:jc w:val="left"/>
              <w:rPr>
                <w:noProof/>
                <w:lang w:val="tr-TR"/>
              </w:rPr>
            </w:pPr>
            <w:r w:rsidRPr="00172031">
              <w:rPr>
                <w:noProof/>
                <w:lang w:val="tr-TR"/>
              </w:rPr>
              <w:t>Dersin Amacı</w:t>
            </w:r>
          </w:p>
          <w:p w14:paraId="01C237CD" w14:textId="77777777" w:rsidR="00BB1DC1" w:rsidRPr="00172031" w:rsidRDefault="00BB1DC1" w:rsidP="008A6948">
            <w:pPr>
              <w:pStyle w:val="TableParagraph"/>
              <w:spacing w:line="256" w:lineRule="exact"/>
              <w:ind w:left="105"/>
              <w:jc w:val="left"/>
              <w:rPr>
                <w:noProof/>
                <w:lang w:val="tr-TR"/>
              </w:rPr>
            </w:pPr>
          </w:p>
          <w:p w14:paraId="12E3562B" w14:textId="77777777" w:rsidR="00BB1DC1" w:rsidRPr="00172031" w:rsidRDefault="00BB1DC1" w:rsidP="008A6948">
            <w:pPr>
              <w:pStyle w:val="TableParagraph"/>
              <w:spacing w:line="256" w:lineRule="exact"/>
              <w:ind w:left="105"/>
              <w:jc w:val="left"/>
              <w:rPr>
                <w:noProof/>
                <w:lang w:val="tr-TR"/>
              </w:rPr>
            </w:pPr>
          </w:p>
        </w:tc>
        <w:tc>
          <w:tcPr>
            <w:tcW w:w="8165" w:type="dxa"/>
            <w:gridSpan w:val="6"/>
            <w:vAlign w:val="center"/>
          </w:tcPr>
          <w:p w14:paraId="366D66EC" w14:textId="77777777" w:rsidR="00BB1DC1" w:rsidRPr="00186184" w:rsidRDefault="00BB1DC1" w:rsidP="008A6948">
            <w:pPr>
              <w:pStyle w:val="TableParagraph"/>
              <w:ind w:left="0"/>
              <w:jc w:val="left"/>
              <w:rPr>
                <w:noProof/>
                <w:lang w:val="tr-TR"/>
              </w:rPr>
            </w:pPr>
            <w:r>
              <w:t>Bu dersin amacı; Türkmen ve Uygur Türkçesinin ses, biçim, cümle ve anlam özelliklerinin kavranmasını sağlamaktır.</w:t>
            </w:r>
          </w:p>
        </w:tc>
      </w:tr>
      <w:tr w:rsidR="00BB1DC1" w:rsidRPr="00172031" w14:paraId="0A3A9C5C" w14:textId="77777777" w:rsidTr="00186184">
        <w:trPr>
          <w:trHeight w:val="275"/>
        </w:trPr>
        <w:tc>
          <w:tcPr>
            <w:tcW w:w="2049" w:type="dxa"/>
            <w:tcBorders>
              <w:left w:val="single" w:sz="6" w:space="0" w:color="000000"/>
            </w:tcBorders>
          </w:tcPr>
          <w:p w14:paraId="3C016139" w14:textId="77777777" w:rsidR="00BB1DC1" w:rsidRPr="00172031" w:rsidRDefault="00BB1DC1" w:rsidP="008A6948">
            <w:pPr>
              <w:pStyle w:val="TableParagraph"/>
              <w:spacing w:line="256" w:lineRule="exact"/>
              <w:ind w:left="105"/>
              <w:jc w:val="left"/>
              <w:rPr>
                <w:noProof/>
                <w:lang w:val="tr-TR"/>
              </w:rPr>
            </w:pPr>
            <w:r w:rsidRPr="00172031">
              <w:rPr>
                <w:noProof/>
                <w:lang w:val="tr-TR"/>
              </w:rPr>
              <w:t>Dersin Öğrenme Çıktıları</w:t>
            </w:r>
          </w:p>
          <w:p w14:paraId="1BFBA9DE" w14:textId="77777777" w:rsidR="00BB1DC1" w:rsidRPr="00172031" w:rsidRDefault="00BB1DC1" w:rsidP="008A6948">
            <w:pPr>
              <w:pStyle w:val="TableParagraph"/>
              <w:spacing w:line="256" w:lineRule="exact"/>
              <w:ind w:left="0"/>
              <w:jc w:val="left"/>
              <w:rPr>
                <w:noProof/>
                <w:lang w:val="tr-TR"/>
              </w:rPr>
            </w:pPr>
          </w:p>
        </w:tc>
        <w:tc>
          <w:tcPr>
            <w:tcW w:w="8165" w:type="dxa"/>
            <w:gridSpan w:val="6"/>
            <w:vAlign w:val="center"/>
          </w:tcPr>
          <w:p w14:paraId="20B05B2E" w14:textId="77777777" w:rsidR="00BB1DC1" w:rsidRDefault="00BB1DC1" w:rsidP="008A6948">
            <w:pPr>
              <w:pStyle w:val="TableParagraph"/>
              <w:ind w:left="0"/>
              <w:jc w:val="left"/>
            </w:pPr>
            <w:r>
              <w:t>1. Türkmen ve Uygur Türkçesinin ses özelliklerini kavrayabilir.</w:t>
            </w:r>
          </w:p>
          <w:p w14:paraId="28A6A9A9" w14:textId="77777777" w:rsidR="00BB1DC1" w:rsidRDefault="00BB1DC1" w:rsidP="008A6948">
            <w:pPr>
              <w:pStyle w:val="TableParagraph"/>
              <w:ind w:left="0"/>
              <w:jc w:val="left"/>
            </w:pPr>
            <w:r>
              <w:t xml:space="preserve">2.Biçim ve söz dizim özelliklerini kavrayabilir. </w:t>
            </w:r>
          </w:p>
          <w:p w14:paraId="1CC789D8" w14:textId="77777777" w:rsidR="00BB1DC1" w:rsidRDefault="00BB1DC1" w:rsidP="008A6948">
            <w:pPr>
              <w:pStyle w:val="TableParagraph"/>
              <w:ind w:left="0"/>
              <w:jc w:val="left"/>
            </w:pPr>
            <w:r>
              <w:t xml:space="preserve">3. Türkmen ve Uygur Türkçesiyle yazılmış eserlerin özelliklerini tespit edebilir. </w:t>
            </w:r>
          </w:p>
          <w:p w14:paraId="2DFFE7F4" w14:textId="77777777" w:rsidR="00BB1DC1" w:rsidRDefault="00BB1DC1" w:rsidP="008A6948">
            <w:pPr>
              <w:pStyle w:val="TableParagraph"/>
              <w:ind w:left="0"/>
              <w:jc w:val="left"/>
            </w:pPr>
            <w:r>
              <w:t xml:space="preserve">4.Türk dilinin tarihsel gelişimini anlayabilir. </w:t>
            </w:r>
          </w:p>
          <w:p w14:paraId="4D72563A" w14:textId="77777777" w:rsidR="00BB1DC1" w:rsidRDefault="00BB1DC1" w:rsidP="008A6948">
            <w:pPr>
              <w:pStyle w:val="TableParagraph"/>
              <w:ind w:left="0"/>
              <w:jc w:val="left"/>
            </w:pPr>
            <w:r>
              <w:t xml:space="preserve">5. Türkmen ve Uygur Türkçesinin yerini algılayabilir. </w:t>
            </w:r>
          </w:p>
          <w:p w14:paraId="3662E010" w14:textId="77777777" w:rsidR="00BB1DC1" w:rsidRPr="00186184" w:rsidRDefault="00BB1DC1" w:rsidP="008A6948">
            <w:pPr>
              <w:pStyle w:val="TableParagraph"/>
              <w:ind w:left="0"/>
              <w:jc w:val="left"/>
              <w:rPr>
                <w:noProof/>
                <w:lang w:val="tr-TR"/>
              </w:rPr>
            </w:pPr>
            <w:r>
              <w:t>6. Türkmen ve Uygur Türkçesinin önemini algılayabilecektir</w:t>
            </w:r>
          </w:p>
        </w:tc>
      </w:tr>
      <w:tr w:rsidR="00BB1DC1" w:rsidRPr="00172031" w14:paraId="5D27D2CD" w14:textId="77777777" w:rsidTr="00186184">
        <w:trPr>
          <w:trHeight w:val="275"/>
        </w:trPr>
        <w:tc>
          <w:tcPr>
            <w:tcW w:w="2049" w:type="dxa"/>
            <w:tcBorders>
              <w:left w:val="single" w:sz="6" w:space="0" w:color="000000"/>
            </w:tcBorders>
          </w:tcPr>
          <w:p w14:paraId="058D2109" w14:textId="77777777" w:rsidR="00BB1DC1" w:rsidRPr="00172031" w:rsidRDefault="00BB1DC1" w:rsidP="008A6948">
            <w:pPr>
              <w:pStyle w:val="TableParagraph"/>
              <w:spacing w:line="256" w:lineRule="exact"/>
              <w:ind w:left="105"/>
              <w:jc w:val="left"/>
              <w:rPr>
                <w:noProof/>
                <w:lang w:val="tr-TR"/>
              </w:rPr>
            </w:pPr>
            <w:r w:rsidRPr="00172031">
              <w:rPr>
                <w:noProof/>
                <w:lang w:val="tr-TR"/>
              </w:rPr>
              <w:t>Dersin İçeriği</w:t>
            </w:r>
          </w:p>
          <w:p w14:paraId="1238FECF" w14:textId="77777777" w:rsidR="00BB1DC1" w:rsidRPr="00172031" w:rsidRDefault="00BB1DC1" w:rsidP="008A6948">
            <w:pPr>
              <w:pStyle w:val="TableParagraph"/>
              <w:spacing w:line="256" w:lineRule="exact"/>
              <w:ind w:left="0"/>
              <w:jc w:val="left"/>
              <w:rPr>
                <w:noProof/>
                <w:lang w:val="tr-TR"/>
              </w:rPr>
            </w:pPr>
          </w:p>
        </w:tc>
        <w:tc>
          <w:tcPr>
            <w:tcW w:w="8165" w:type="dxa"/>
            <w:gridSpan w:val="6"/>
            <w:vAlign w:val="center"/>
          </w:tcPr>
          <w:p w14:paraId="2F9408F1" w14:textId="77777777" w:rsidR="00BB1DC1" w:rsidRPr="00186184" w:rsidRDefault="00BB1DC1" w:rsidP="008A6948">
            <w:pPr>
              <w:pStyle w:val="TableParagraph"/>
              <w:ind w:left="0"/>
              <w:jc w:val="left"/>
              <w:rPr>
                <w:noProof/>
                <w:lang w:val="tr-TR"/>
              </w:rPr>
            </w:pPr>
            <w:r>
              <w:t>Türkmen ve Uygur Türkçesinin ses ve biçim özellikleri,  Türkmen ve Uygur  Türkçesinde ortaya çıkan ses ve biçim değişmeleri, metinler üzerinde dil incelemeleri gibi konulara değinilecektir.</w:t>
            </w:r>
          </w:p>
        </w:tc>
      </w:tr>
      <w:tr w:rsidR="00BB1DC1" w:rsidRPr="00172031" w14:paraId="73D2167C" w14:textId="77777777" w:rsidTr="00186184">
        <w:trPr>
          <w:trHeight w:val="340"/>
        </w:trPr>
        <w:tc>
          <w:tcPr>
            <w:tcW w:w="2049" w:type="dxa"/>
            <w:tcBorders>
              <w:left w:val="single" w:sz="6" w:space="0" w:color="000000"/>
            </w:tcBorders>
            <w:vAlign w:val="center"/>
          </w:tcPr>
          <w:p w14:paraId="5BCEE6BA" w14:textId="77777777" w:rsidR="00BB1DC1" w:rsidRPr="00172031" w:rsidRDefault="00BB1DC1" w:rsidP="008A6948">
            <w:pPr>
              <w:pStyle w:val="TableParagraph"/>
              <w:spacing w:line="258" w:lineRule="exact"/>
              <w:ind w:left="105"/>
              <w:rPr>
                <w:b/>
                <w:noProof/>
                <w:lang w:val="tr-TR"/>
              </w:rPr>
            </w:pPr>
            <w:r w:rsidRPr="00172031">
              <w:rPr>
                <w:b/>
                <w:noProof/>
                <w:lang w:val="tr-TR"/>
              </w:rPr>
              <w:t>Haftalar</w:t>
            </w:r>
          </w:p>
        </w:tc>
        <w:tc>
          <w:tcPr>
            <w:tcW w:w="8165" w:type="dxa"/>
            <w:gridSpan w:val="6"/>
            <w:vAlign w:val="center"/>
          </w:tcPr>
          <w:p w14:paraId="2B7648C2" w14:textId="77777777" w:rsidR="00BB1DC1" w:rsidRPr="00172031" w:rsidRDefault="00BB1DC1" w:rsidP="008A6948">
            <w:pPr>
              <w:pStyle w:val="TableParagraph"/>
              <w:spacing w:line="258" w:lineRule="exact"/>
              <w:ind w:left="2934" w:right="2925"/>
              <w:rPr>
                <w:b/>
                <w:noProof/>
                <w:lang w:val="tr-TR"/>
              </w:rPr>
            </w:pPr>
            <w:r w:rsidRPr="00172031">
              <w:rPr>
                <w:b/>
                <w:noProof/>
                <w:lang w:val="tr-TR"/>
              </w:rPr>
              <w:t>Konular</w:t>
            </w:r>
          </w:p>
        </w:tc>
      </w:tr>
      <w:tr w:rsidR="00BB1DC1" w:rsidRPr="00172031" w14:paraId="2391DEEF" w14:textId="77777777" w:rsidTr="00186184">
        <w:trPr>
          <w:trHeight w:val="478"/>
        </w:trPr>
        <w:tc>
          <w:tcPr>
            <w:tcW w:w="2049" w:type="dxa"/>
            <w:tcBorders>
              <w:left w:val="single" w:sz="6" w:space="0" w:color="000000"/>
            </w:tcBorders>
            <w:vAlign w:val="center"/>
          </w:tcPr>
          <w:p w14:paraId="5DB59558" w14:textId="77777777" w:rsidR="00BB1DC1" w:rsidRPr="00172031" w:rsidRDefault="00BB1DC1" w:rsidP="008A6948">
            <w:pPr>
              <w:pStyle w:val="TableParagraph"/>
              <w:spacing w:line="273" w:lineRule="exact"/>
              <w:ind w:left="105"/>
              <w:rPr>
                <w:lang w:val="tr-TR"/>
              </w:rPr>
            </w:pPr>
            <w:r w:rsidRPr="00172031">
              <w:rPr>
                <w:lang w:val="tr-TR"/>
              </w:rPr>
              <w:t>1</w:t>
            </w:r>
          </w:p>
        </w:tc>
        <w:tc>
          <w:tcPr>
            <w:tcW w:w="8165" w:type="dxa"/>
            <w:gridSpan w:val="6"/>
            <w:vAlign w:val="center"/>
          </w:tcPr>
          <w:p w14:paraId="1A2F4C61" w14:textId="77777777" w:rsidR="00BB1DC1" w:rsidRPr="00172031" w:rsidRDefault="00BB1DC1" w:rsidP="008A6948">
            <w:pPr>
              <w:pStyle w:val="TableParagraph"/>
              <w:spacing w:line="259" w:lineRule="exact"/>
              <w:jc w:val="left"/>
              <w:rPr>
                <w:lang w:val="tr-TR"/>
              </w:rPr>
            </w:pPr>
            <w:r>
              <w:t xml:space="preserve">Kaynak kitapların tanıtılması,  Türkmen ve Uygur Türklerinin tarihi, siyasi ve edebi durumu,  Türkmen ve Uygur Türklerinin coğrafi dağılımı </w:t>
            </w:r>
          </w:p>
        </w:tc>
      </w:tr>
      <w:tr w:rsidR="00BB1DC1" w:rsidRPr="00172031" w14:paraId="3DE87001" w14:textId="77777777" w:rsidTr="00186184">
        <w:trPr>
          <w:trHeight w:val="478"/>
        </w:trPr>
        <w:tc>
          <w:tcPr>
            <w:tcW w:w="2049" w:type="dxa"/>
            <w:tcBorders>
              <w:left w:val="single" w:sz="6" w:space="0" w:color="000000"/>
            </w:tcBorders>
            <w:vAlign w:val="center"/>
          </w:tcPr>
          <w:p w14:paraId="2E224B6B" w14:textId="77777777" w:rsidR="00BB1DC1" w:rsidRPr="00172031" w:rsidRDefault="00BB1DC1" w:rsidP="008A6948">
            <w:pPr>
              <w:pStyle w:val="TableParagraph"/>
              <w:spacing w:line="273" w:lineRule="exact"/>
              <w:ind w:left="105"/>
              <w:rPr>
                <w:lang w:val="tr-TR"/>
              </w:rPr>
            </w:pPr>
            <w:r w:rsidRPr="00172031">
              <w:rPr>
                <w:lang w:val="tr-TR"/>
              </w:rPr>
              <w:t>2</w:t>
            </w:r>
          </w:p>
        </w:tc>
        <w:tc>
          <w:tcPr>
            <w:tcW w:w="8165" w:type="dxa"/>
            <w:gridSpan w:val="6"/>
            <w:vAlign w:val="center"/>
          </w:tcPr>
          <w:p w14:paraId="74B4247B" w14:textId="77777777" w:rsidR="00BB1DC1" w:rsidRPr="00172031" w:rsidRDefault="00BB1DC1" w:rsidP="008A6948">
            <w:pPr>
              <w:pStyle w:val="TableParagraph"/>
              <w:spacing w:line="259" w:lineRule="exact"/>
              <w:jc w:val="left"/>
              <w:rPr>
                <w:noProof/>
                <w:lang w:val="tr-TR"/>
              </w:rPr>
            </w:pPr>
            <w:r>
              <w:t xml:space="preserve">Türkmen ve Uygur </w:t>
            </w:r>
            <w:r w:rsidRPr="008A6948">
              <w:rPr>
                <w:noProof/>
                <w:lang w:val="tr-TR"/>
              </w:rPr>
              <w:t>Türkçesinin yazım özellikleri</w:t>
            </w:r>
          </w:p>
        </w:tc>
      </w:tr>
      <w:tr w:rsidR="00BB1DC1" w:rsidRPr="00172031" w14:paraId="663998D3" w14:textId="77777777" w:rsidTr="00186184">
        <w:trPr>
          <w:trHeight w:val="478"/>
        </w:trPr>
        <w:tc>
          <w:tcPr>
            <w:tcW w:w="2049" w:type="dxa"/>
            <w:tcBorders>
              <w:left w:val="single" w:sz="6" w:space="0" w:color="000000"/>
            </w:tcBorders>
            <w:vAlign w:val="center"/>
          </w:tcPr>
          <w:p w14:paraId="191DB0CE" w14:textId="77777777" w:rsidR="00BB1DC1" w:rsidRPr="00172031" w:rsidRDefault="00BB1DC1" w:rsidP="008A6948">
            <w:pPr>
              <w:pStyle w:val="TableParagraph"/>
              <w:spacing w:line="256" w:lineRule="exact"/>
              <w:ind w:left="105"/>
              <w:rPr>
                <w:lang w:val="tr-TR"/>
              </w:rPr>
            </w:pPr>
            <w:r w:rsidRPr="00172031">
              <w:rPr>
                <w:lang w:val="tr-TR"/>
              </w:rPr>
              <w:t>3</w:t>
            </w:r>
          </w:p>
        </w:tc>
        <w:tc>
          <w:tcPr>
            <w:tcW w:w="8165" w:type="dxa"/>
            <w:gridSpan w:val="6"/>
            <w:vAlign w:val="center"/>
          </w:tcPr>
          <w:p w14:paraId="23148B88" w14:textId="77777777" w:rsidR="00BB1DC1" w:rsidRPr="00172031" w:rsidRDefault="00BB1DC1" w:rsidP="008A6948">
            <w:pPr>
              <w:pStyle w:val="TableParagraph"/>
              <w:spacing w:line="256" w:lineRule="exact"/>
              <w:jc w:val="left"/>
              <w:rPr>
                <w:lang w:val="tr-TR"/>
              </w:rPr>
            </w:pPr>
            <w:r>
              <w:t xml:space="preserve">Türkmen ve Uygur </w:t>
            </w:r>
            <w:r w:rsidRPr="008A6948">
              <w:rPr>
                <w:lang w:val="tr-TR"/>
              </w:rPr>
              <w:t>edebiyatının tarihsel gelişimi, yüzyıllara göre önemli temsilcileri</w:t>
            </w:r>
          </w:p>
        </w:tc>
      </w:tr>
      <w:tr w:rsidR="00BB1DC1" w:rsidRPr="00172031" w14:paraId="25C85C66" w14:textId="77777777" w:rsidTr="00186184">
        <w:trPr>
          <w:trHeight w:val="478"/>
        </w:trPr>
        <w:tc>
          <w:tcPr>
            <w:tcW w:w="2049" w:type="dxa"/>
            <w:tcBorders>
              <w:left w:val="single" w:sz="6" w:space="0" w:color="000000"/>
            </w:tcBorders>
            <w:vAlign w:val="center"/>
          </w:tcPr>
          <w:p w14:paraId="4AA8CE3D" w14:textId="77777777" w:rsidR="00BB1DC1" w:rsidRPr="00172031" w:rsidRDefault="00BB1DC1" w:rsidP="008A6948">
            <w:pPr>
              <w:pStyle w:val="TableParagraph"/>
              <w:spacing w:line="273" w:lineRule="exact"/>
              <w:ind w:left="105"/>
              <w:rPr>
                <w:lang w:val="tr-TR"/>
              </w:rPr>
            </w:pPr>
            <w:r w:rsidRPr="00172031">
              <w:rPr>
                <w:lang w:val="tr-TR"/>
              </w:rPr>
              <w:t>4</w:t>
            </w:r>
          </w:p>
        </w:tc>
        <w:tc>
          <w:tcPr>
            <w:tcW w:w="8165" w:type="dxa"/>
            <w:gridSpan w:val="6"/>
            <w:vAlign w:val="center"/>
          </w:tcPr>
          <w:p w14:paraId="48FCD01A" w14:textId="77777777" w:rsidR="00BB1DC1" w:rsidRPr="00172031" w:rsidRDefault="00BB1DC1" w:rsidP="008A6948">
            <w:pPr>
              <w:pStyle w:val="TableParagraph"/>
              <w:spacing w:line="276" w:lineRule="exact"/>
              <w:ind w:right="93"/>
              <w:jc w:val="left"/>
              <w:rPr>
                <w:lang w:val="tr-TR"/>
              </w:rPr>
            </w:pPr>
            <w:r>
              <w:t xml:space="preserve">Türkmen ve Uygur </w:t>
            </w:r>
            <w:r w:rsidRPr="008A6948">
              <w:rPr>
                <w:lang w:val="tr-TR"/>
              </w:rPr>
              <w:t>Türkçesinin ses özellikleri</w:t>
            </w:r>
          </w:p>
        </w:tc>
      </w:tr>
      <w:tr w:rsidR="00BB1DC1" w:rsidRPr="00172031" w14:paraId="175DA383" w14:textId="77777777" w:rsidTr="00186184">
        <w:trPr>
          <w:trHeight w:val="478"/>
        </w:trPr>
        <w:tc>
          <w:tcPr>
            <w:tcW w:w="2049" w:type="dxa"/>
            <w:tcBorders>
              <w:left w:val="single" w:sz="6" w:space="0" w:color="000000"/>
            </w:tcBorders>
            <w:vAlign w:val="center"/>
          </w:tcPr>
          <w:p w14:paraId="128D7E90" w14:textId="77777777" w:rsidR="00BB1DC1" w:rsidRPr="00172031" w:rsidRDefault="00BB1DC1" w:rsidP="008A6948">
            <w:pPr>
              <w:pStyle w:val="TableParagraph"/>
              <w:spacing w:line="255" w:lineRule="exact"/>
              <w:ind w:left="105"/>
              <w:rPr>
                <w:lang w:val="tr-TR"/>
              </w:rPr>
            </w:pPr>
            <w:r w:rsidRPr="00172031">
              <w:rPr>
                <w:lang w:val="tr-TR"/>
              </w:rPr>
              <w:t>5</w:t>
            </w:r>
          </w:p>
        </w:tc>
        <w:tc>
          <w:tcPr>
            <w:tcW w:w="8165" w:type="dxa"/>
            <w:gridSpan w:val="6"/>
            <w:vAlign w:val="center"/>
          </w:tcPr>
          <w:p w14:paraId="593D150E" w14:textId="77777777" w:rsidR="00BB1DC1" w:rsidRPr="00172031" w:rsidRDefault="00BB1DC1" w:rsidP="000C5F1D">
            <w:pPr>
              <w:pStyle w:val="TableParagraph"/>
              <w:spacing w:line="255" w:lineRule="exact"/>
              <w:jc w:val="left"/>
              <w:rPr>
                <w:lang w:val="tr-TR"/>
              </w:rPr>
            </w:pPr>
            <w:r>
              <w:t xml:space="preserve">Türkmen ve Uygur Türkçesinin biçim özellikleri </w:t>
            </w:r>
          </w:p>
        </w:tc>
      </w:tr>
      <w:tr w:rsidR="00BB1DC1" w:rsidRPr="00172031" w14:paraId="1CEA717B" w14:textId="77777777" w:rsidTr="00186184">
        <w:trPr>
          <w:trHeight w:val="478"/>
        </w:trPr>
        <w:tc>
          <w:tcPr>
            <w:tcW w:w="2049" w:type="dxa"/>
            <w:tcBorders>
              <w:left w:val="single" w:sz="6" w:space="0" w:color="000000"/>
            </w:tcBorders>
            <w:vAlign w:val="center"/>
          </w:tcPr>
          <w:p w14:paraId="7E56A1DE" w14:textId="77777777" w:rsidR="00BB1DC1" w:rsidRPr="00172031" w:rsidRDefault="00BB1DC1" w:rsidP="008A6948">
            <w:pPr>
              <w:pStyle w:val="TableParagraph"/>
              <w:spacing w:line="273" w:lineRule="exact"/>
              <w:ind w:left="105"/>
              <w:rPr>
                <w:lang w:val="tr-TR"/>
              </w:rPr>
            </w:pPr>
            <w:r w:rsidRPr="00172031">
              <w:rPr>
                <w:lang w:val="tr-TR"/>
              </w:rPr>
              <w:t>6</w:t>
            </w:r>
          </w:p>
        </w:tc>
        <w:tc>
          <w:tcPr>
            <w:tcW w:w="8165" w:type="dxa"/>
            <w:gridSpan w:val="6"/>
            <w:vAlign w:val="center"/>
          </w:tcPr>
          <w:p w14:paraId="5C8CB436" w14:textId="77777777" w:rsidR="00BB1DC1" w:rsidRPr="00172031" w:rsidRDefault="00BB1DC1" w:rsidP="008A6948">
            <w:pPr>
              <w:pStyle w:val="TableParagraph"/>
              <w:spacing w:line="276" w:lineRule="exact"/>
              <w:ind w:left="0" w:right="547"/>
              <w:jc w:val="left"/>
              <w:rPr>
                <w:lang w:val="tr-TR"/>
              </w:rPr>
            </w:pPr>
            <w:r>
              <w:t xml:space="preserve"> Türkmen ve Uygur </w:t>
            </w:r>
            <w:r w:rsidRPr="008A6948">
              <w:rPr>
                <w:lang w:val="tr-TR"/>
              </w:rPr>
              <w:t>Türkçesiyle yazılmış eserler üzerinde ses ve biçim değişmelerini inceleme</w:t>
            </w:r>
          </w:p>
        </w:tc>
      </w:tr>
      <w:tr w:rsidR="00BB1DC1" w:rsidRPr="00172031" w14:paraId="36707AB9" w14:textId="77777777" w:rsidTr="00186184">
        <w:trPr>
          <w:trHeight w:val="478"/>
        </w:trPr>
        <w:tc>
          <w:tcPr>
            <w:tcW w:w="2049" w:type="dxa"/>
            <w:tcBorders>
              <w:left w:val="single" w:sz="6" w:space="0" w:color="000000"/>
            </w:tcBorders>
            <w:vAlign w:val="center"/>
          </w:tcPr>
          <w:p w14:paraId="69104ACE" w14:textId="77777777" w:rsidR="00BB1DC1" w:rsidRPr="00172031" w:rsidRDefault="00BB1DC1" w:rsidP="008A6948">
            <w:pPr>
              <w:pStyle w:val="TableParagraph"/>
              <w:spacing w:line="258" w:lineRule="exact"/>
              <w:ind w:left="105"/>
              <w:rPr>
                <w:lang w:val="tr-TR"/>
              </w:rPr>
            </w:pPr>
            <w:r w:rsidRPr="00172031">
              <w:rPr>
                <w:lang w:val="tr-TR"/>
              </w:rPr>
              <w:t>7</w:t>
            </w:r>
          </w:p>
        </w:tc>
        <w:tc>
          <w:tcPr>
            <w:tcW w:w="8165" w:type="dxa"/>
            <w:gridSpan w:val="6"/>
            <w:vAlign w:val="center"/>
          </w:tcPr>
          <w:p w14:paraId="3112B9D9" w14:textId="77777777" w:rsidR="00BB1DC1" w:rsidRPr="00172031" w:rsidRDefault="00BB1DC1" w:rsidP="008A6948">
            <w:pPr>
              <w:pStyle w:val="TableParagraph"/>
              <w:spacing w:line="258" w:lineRule="exact"/>
              <w:jc w:val="left"/>
              <w:rPr>
                <w:lang w:val="tr-TR"/>
              </w:rPr>
            </w:pPr>
            <w:r>
              <w:rPr>
                <w:lang w:val="tr-TR"/>
              </w:rPr>
              <w:t>Uygulama</w:t>
            </w:r>
          </w:p>
        </w:tc>
      </w:tr>
      <w:tr w:rsidR="00BB1DC1" w:rsidRPr="00172031" w14:paraId="563E2A70" w14:textId="77777777" w:rsidTr="00186184">
        <w:trPr>
          <w:trHeight w:val="478"/>
        </w:trPr>
        <w:tc>
          <w:tcPr>
            <w:tcW w:w="2049" w:type="dxa"/>
            <w:tcBorders>
              <w:left w:val="single" w:sz="6" w:space="0" w:color="000000"/>
            </w:tcBorders>
            <w:vAlign w:val="center"/>
          </w:tcPr>
          <w:p w14:paraId="1420CA3A" w14:textId="77777777" w:rsidR="00BB1DC1" w:rsidRPr="00172031" w:rsidRDefault="00BB1DC1" w:rsidP="008A6948">
            <w:pPr>
              <w:pStyle w:val="TableParagraph"/>
              <w:spacing w:line="273" w:lineRule="exact"/>
              <w:ind w:left="105"/>
              <w:rPr>
                <w:lang w:val="tr-TR"/>
              </w:rPr>
            </w:pPr>
            <w:r w:rsidRPr="00172031">
              <w:rPr>
                <w:lang w:val="tr-TR"/>
              </w:rPr>
              <w:t>8</w:t>
            </w:r>
          </w:p>
        </w:tc>
        <w:tc>
          <w:tcPr>
            <w:tcW w:w="8165" w:type="dxa"/>
            <w:gridSpan w:val="6"/>
            <w:vAlign w:val="center"/>
          </w:tcPr>
          <w:p w14:paraId="48FABD54" w14:textId="77777777" w:rsidR="00BB1DC1" w:rsidRPr="00172031" w:rsidRDefault="00BB1DC1" w:rsidP="000C5F1D">
            <w:pPr>
              <w:pStyle w:val="TableParagraph"/>
              <w:spacing w:line="276" w:lineRule="exact"/>
              <w:jc w:val="left"/>
              <w:rPr>
                <w:lang w:val="tr-TR"/>
              </w:rPr>
            </w:pPr>
            <w:r>
              <w:t xml:space="preserve">Türkmen ve Uygur </w:t>
            </w:r>
            <w:r w:rsidRPr="008A6948">
              <w:rPr>
                <w:lang w:val="tr-TR"/>
              </w:rPr>
              <w:t>Türkçesinde ses ve biçim özellikleri, metinlere bağlı olarak inceleme</w:t>
            </w:r>
            <w:r>
              <w:rPr>
                <w:lang w:val="tr-TR"/>
              </w:rPr>
              <w:t xml:space="preserve"> </w:t>
            </w:r>
          </w:p>
        </w:tc>
      </w:tr>
      <w:tr w:rsidR="00BB1DC1" w:rsidRPr="00172031" w14:paraId="232B409C" w14:textId="77777777" w:rsidTr="00186184">
        <w:trPr>
          <w:trHeight w:val="478"/>
        </w:trPr>
        <w:tc>
          <w:tcPr>
            <w:tcW w:w="2049" w:type="dxa"/>
            <w:tcBorders>
              <w:left w:val="single" w:sz="6" w:space="0" w:color="000000"/>
            </w:tcBorders>
            <w:vAlign w:val="center"/>
          </w:tcPr>
          <w:p w14:paraId="29EEEC3F" w14:textId="77777777" w:rsidR="00BB1DC1" w:rsidRPr="00172031" w:rsidRDefault="00BB1DC1" w:rsidP="008A6948">
            <w:pPr>
              <w:pStyle w:val="TableParagraph"/>
              <w:spacing w:line="272" w:lineRule="exact"/>
              <w:ind w:left="105"/>
              <w:rPr>
                <w:lang w:val="tr-TR"/>
              </w:rPr>
            </w:pPr>
            <w:r w:rsidRPr="00172031">
              <w:rPr>
                <w:lang w:val="tr-TR"/>
              </w:rPr>
              <w:t>9</w:t>
            </w:r>
          </w:p>
        </w:tc>
        <w:tc>
          <w:tcPr>
            <w:tcW w:w="8165" w:type="dxa"/>
            <w:gridSpan w:val="6"/>
            <w:vAlign w:val="center"/>
          </w:tcPr>
          <w:p w14:paraId="4DE9F365" w14:textId="77777777" w:rsidR="00BB1DC1" w:rsidRPr="00172031" w:rsidRDefault="00BB1DC1" w:rsidP="000C5F1D">
            <w:pPr>
              <w:pStyle w:val="TableParagraph"/>
              <w:spacing w:line="259" w:lineRule="exact"/>
              <w:jc w:val="left"/>
              <w:rPr>
                <w:lang w:val="tr-TR"/>
              </w:rPr>
            </w:pPr>
            <w:r>
              <w:t xml:space="preserve">Türkmen ve Uygur </w:t>
            </w:r>
            <w:r w:rsidRPr="008A6948">
              <w:rPr>
                <w:lang w:val="tr-TR"/>
              </w:rPr>
              <w:t xml:space="preserve"> Türkçesinde ses ve biçim özellikleri, metinlere bağlı olarak inceleme</w:t>
            </w:r>
            <w:r>
              <w:rPr>
                <w:lang w:val="tr-TR"/>
              </w:rPr>
              <w:t xml:space="preserve"> </w:t>
            </w:r>
          </w:p>
        </w:tc>
      </w:tr>
      <w:tr w:rsidR="00BB1DC1" w:rsidRPr="00172031" w14:paraId="5B3F9559" w14:textId="77777777" w:rsidTr="00186184">
        <w:trPr>
          <w:trHeight w:val="478"/>
        </w:trPr>
        <w:tc>
          <w:tcPr>
            <w:tcW w:w="2049" w:type="dxa"/>
            <w:tcBorders>
              <w:left w:val="single" w:sz="6" w:space="0" w:color="000000"/>
            </w:tcBorders>
            <w:vAlign w:val="center"/>
          </w:tcPr>
          <w:p w14:paraId="4D5A6F1F" w14:textId="77777777" w:rsidR="00BB1DC1" w:rsidRPr="00172031" w:rsidRDefault="00BB1DC1" w:rsidP="008A6948">
            <w:pPr>
              <w:pStyle w:val="TableParagraph"/>
              <w:spacing w:line="256" w:lineRule="exact"/>
              <w:ind w:left="105"/>
              <w:rPr>
                <w:lang w:val="tr-TR"/>
              </w:rPr>
            </w:pPr>
            <w:r w:rsidRPr="00172031">
              <w:rPr>
                <w:lang w:val="tr-TR"/>
              </w:rPr>
              <w:t>10</w:t>
            </w:r>
          </w:p>
        </w:tc>
        <w:tc>
          <w:tcPr>
            <w:tcW w:w="8165" w:type="dxa"/>
            <w:gridSpan w:val="6"/>
            <w:vAlign w:val="center"/>
          </w:tcPr>
          <w:p w14:paraId="2165D8EC" w14:textId="77777777" w:rsidR="00BB1DC1" w:rsidRPr="00172031" w:rsidRDefault="00BB1DC1" w:rsidP="008A6948">
            <w:pPr>
              <w:pStyle w:val="TableParagraph"/>
              <w:spacing w:line="256" w:lineRule="exact"/>
              <w:jc w:val="left"/>
              <w:rPr>
                <w:lang w:val="tr-TR"/>
              </w:rPr>
            </w:pPr>
            <w:r>
              <w:t xml:space="preserve">Türkmen ve Uygur </w:t>
            </w:r>
            <w:r w:rsidRPr="008A6948">
              <w:rPr>
                <w:lang w:val="tr-TR"/>
              </w:rPr>
              <w:t>Türkçesinin söz varlığı, yerli yabancı unsurlar, anlam olayları, örnek metinler üzerinde inceleme</w:t>
            </w:r>
          </w:p>
        </w:tc>
      </w:tr>
      <w:tr w:rsidR="00BB1DC1" w:rsidRPr="00172031" w14:paraId="7769DA80" w14:textId="77777777" w:rsidTr="00186184">
        <w:trPr>
          <w:trHeight w:val="478"/>
        </w:trPr>
        <w:tc>
          <w:tcPr>
            <w:tcW w:w="2049" w:type="dxa"/>
            <w:tcBorders>
              <w:left w:val="single" w:sz="6" w:space="0" w:color="000000"/>
            </w:tcBorders>
            <w:vAlign w:val="center"/>
          </w:tcPr>
          <w:p w14:paraId="31515957" w14:textId="77777777" w:rsidR="00BB1DC1" w:rsidRPr="00172031" w:rsidRDefault="00BB1DC1" w:rsidP="008A6948">
            <w:pPr>
              <w:pStyle w:val="TableParagraph"/>
              <w:spacing w:line="273" w:lineRule="exact"/>
              <w:ind w:left="105"/>
              <w:rPr>
                <w:lang w:val="tr-TR"/>
              </w:rPr>
            </w:pPr>
            <w:r w:rsidRPr="00172031">
              <w:rPr>
                <w:lang w:val="tr-TR"/>
              </w:rPr>
              <w:t>11</w:t>
            </w:r>
          </w:p>
        </w:tc>
        <w:tc>
          <w:tcPr>
            <w:tcW w:w="8165" w:type="dxa"/>
            <w:gridSpan w:val="6"/>
            <w:vAlign w:val="center"/>
          </w:tcPr>
          <w:p w14:paraId="18DD2890" w14:textId="77777777" w:rsidR="00BB1DC1" w:rsidRPr="00172031" w:rsidRDefault="00BB1DC1" w:rsidP="008A6948">
            <w:pPr>
              <w:pStyle w:val="TableParagraph"/>
              <w:spacing w:line="276" w:lineRule="exact"/>
              <w:ind w:right="547"/>
              <w:jc w:val="left"/>
              <w:rPr>
                <w:lang w:val="tr-TR"/>
              </w:rPr>
            </w:pPr>
            <w:r>
              <w:t xml:space="preserve">Türkmen ve Uygur </w:t>
            </w:r>
            <w:r w:rsidRPr="008A6948">
              <w:rPr>
                <w:lang w:val="tr-TR"/>
              </w:rPr>
              <w:t>Türkçesi cümle bilgisi</w:t>
            </w:r>
          </w:p>
        </w:tc>
      </w:tr>
      <w:tr w:rsidR="00BB1DC1" w:rsidRPr="00172031" w14:paraId="68B5C769" w14:textId="77777777" w:rsidTr="00186184">
        <w:trPr>
          <w:trHeight w:val="478"/>
        </w:trPr>
        <w:tc>
          <w:tcPr>
            <w:tcW w:w="2049" w:type="dxa"/>
            <w:tcBorders>
              <w:left w:val="single" w:sz="6" w:space="0" w:color="000000"/>
            </w:tcBorders>
            <w:vAlign w:val="center"/>
          </w:tcPr>
          <w:p w14:paraId="32F05790" w14:textId="77777777" w:rsidR="00BB1DC1" w:rsidRPr="00172031" w:rsidRDefault="00BB1DC1" w:rsidP="008A6948">
            <w:pPr>
              <w:pStyle w:val="TableParagraph"/>
              <w:spacing w:line="272" w:lineRule="exact"/>
              <w:ind w:left="105"/>
              <w:rPr>
                <w:lang w:val="tr-TR"/>
              </w:rPr>
            </w:pPr>
            <w:r w:rsidRPr="00172031">
              <w:rPr>
                <w:lang w:val="tr-TR"/>
              </w:rPr>
              <w:t>12</w:t>
            </w:r>
          </w:p>
        </w:tc>
        <w:tc>
          <w:tcPr>
            <w:tcW w:w="8165" w:type="dxa"/>
            <w:gridSpan w:val="6"/>
            <w:vAlign w:val="center"/>
          </w:tcPr>
          <w:p w14:paraId="495BFAEA" w14:textId="77777777" w:rsidR="00BB1DC1" w:rsidRPr="00172031" w:rsidRDefault="00BB1DC1" w:rsidP="008A6948">
            <w:pPr>
              <w:pStyle w:val="TableParagraph"/>
              <w:spacing w:line="259" w:lineRule="exact"/>
              <w:jc w:val="left"/>
              <w:rPr>
                <w:lang w:val="tr-TR"/>
              </w:rPr>
            </w:pPr>
            <w:r w:rsidRPr="008A6948">
              <w:rPr>
                <w:lang w:val="tr-TR"/>
              </w:rPr>
              <w:t>Farklı metinler üzerinde ses, biçim ve sentaks incelemesi</w:t>
            </w:r>
          </w:p>
        </w:tc>
      </w:tr>
      <w:tr w:rsidR="00BB1DC1" w:rsidRPr="00172031" w14:paraId="0126A06F" w14:textId="77777777" w:rsidTr="00186184">
        <w:trPr>
          <w:trHeight w:val="478"/>
        </w:trPr>
        <w:tc>
          <w:tcPr>
            <w:tcW w:w="2049" w:type="dxa"/>
            <w:tcBorders>
              <w:left w:val="single" w:sz="6" w:space="0" w:color="000000"/>
            </w:tcBorders>
            <w:vAlign w:val="center"/>
          </w:tcPr>
          <w:p w14:paraId="20AFF045" w14:textId="77777777" w:rsidR="00BB1DC1" w:rsidRPr="00172031" w:rsidRDefault="00BB1DC1" w:rsidP="008A6948">
            <w:pPr>
              <w:pStyle w:val="TableParagraph"/>
              <w:spacing w:line="272" w:lineRule="exact"/>
              <w:ind w:left="105"/>
              <w:rPr>
                <w:lang w:val="tr-TR"/>
              </w:rPr>
            </w:pPr>
            <w:r w:rsidRPr="00172031">
              <w:rPr>
                <w:lang w:val="tr-TR"/>
              </w:rPr>
              <w:t>13</w:t>
            </w:r>
          </w:p>
        </w:tc>
        <w:tc>
          <w:tcPr>
            <w:tcW w:w="8165" w:type="dxa"/>
            <w:gridSpan w:val="6"/>
            <w:vAlign w:val="center"/>
          </w:tcPr>
          <w:p w14:paraId="18A15AD7" w14:textId="77777777" w:rsidR="00BB1DC1" w:rsidRPr="00172031" w:rsidRDefault="00BB1DC1" w:rsidP="008A6948">
            <w:pPr>
              <w:pStyle w:val="TableParagraph"/>
              <w:spacing w:line="261" w:lineRule="exact"/>
              <w:jc w:val="left"/>
              <w:rPr>
                <w:lang w:val="tr-TR"/>
              </w:rPr>
            </w:pPr>
            <w:r w:rsidRPr="008A6948">
              <w:rPr>
                <w:lang w:val="tr-TR"/>
              </w:rPr>
              <w:t>Farklı metinler üzerinde ses, biçim ve sentaks incelemesi</w:t>
            </w:r>
          </w:p>
        </w:tc>
      </w:tr>
      <w:tr w:rsidR="00BB1DC1" w:rsidRPr="00172031" w14:paraId="622DAAAD" w14:textId="77777777" w:rsidTr="00186184">
        <w:trPr>
          <w:trHeight w:val="478"/>
        </w:trPr>
        <w:tc>
          <w:tcPr>
            <w:tcW w:w="2049" w:type="dxa"/>
            <w:tcBorders>
              <w:left w:val="single" w:sz="6" w:space="0" w:color="000000"/>
            </w:tcBorders>
            <w:vAlign w:val="center"/>
          </w:tcPr>
          <w:p w14:paraId="41E569E3" w14:textId="77777777" w:rsidR="00BB1DC1" w:rsidRPr="00172031" w:rsidRDefault="00BB1DC1" w:rsidP="008A6948">
            <w:pPr>
              <w:pStyle w:val="TableParagraph"/>
              <w:spacing w:line="272" w:lineRule="exact"/>
              <w:ind w:left="105"/>
              <w:rPr>
                <w:lang w:val="tr-TR"/>
              </w:rPr>
            </w:pPr>
            <w:r w:rsidRPr="00172031">
              <w:rPr>
                <w:lang w:val="tr-TR"/>
              </w:rPr>
              <w:t>14</w:t>
            </w:r>
          </w:p>
        </w:tc>
        <w:tc>
          <w:tcPr>
            <w:tcW w:w="8165" w:type="dxa"/>
            <w:gridSpan w:val="6"/>
            <w:vAlign w:val="center"/>
          </w:tcPr>
          <w:p w14:paraId="191BFFB6" w14:textId="77777777" w:rsidR="00BB1DC1" w:rsidRPr="00172031" w:rsidRDefault="00BB1DC1" w:rsidP="008A6948">
            <w:pPr>
              <w:pStyle w:val="TableParagraph"/>
              <w:spacing w:line="261" w:lineRule="exact"/>
              <w:jc w:val="left"/>
              <w:rPr>
                <w:lang w:val="tr-TR"/>
              </w:rPr>
            </w:pPr>
            <w:r>
              <w:rPr>
                <w:lang w:val="tr-TR"/>
              </w:rPr>
              <w:t>Metin üzerinde uygulama</w:t>
            </w:r>
          </w:p>
        </w:tc>
      </w:tr>
    </w:tbl>
    <w:p w14:paraId="0CF9AC95" w14:textId="77777777" w:rsidR="00BB1DC1" w:rsidRDefault="00BB1DC1"/>
    <w:p w14:paraId="615E7BA9" w14:textId="77777777" w:rsidR="00BB1DC1" w:rsidRDefault="00BB1DC1"/>
    <w:p w14:paraId="00BAF0B1" w14:textId="77777777" w:rsidR="00BB1DC1" w:rsidRDefault="00BB1DC1"/>
    <w:p w14:paraId="1EB0782A" w14:textId="77777777" w:rsidR="00BB1DC1" w:rsidRDefault="00BB1DC1"/>
    <w:p w14:paraId="72FEB022" w14:textId="77777777" w:rsidR="00BB1DC1" w:rsidRDefault="00BB1DC1"/>
    <w:p w14:paraId="2FB7FBA1" w14:textId="77777777" w:rsidR="00BB1DC1" w:rsidRDefault="00BB1DC1" w:rsidP="00BC3F0D">
      <w:pPr>
        <w:spacing w:line="360" w:lineRule="auto"/>
        <w:rPr>
          <w:sz w:val="22"/>
          <w:szCs w:val="22"/>
        </w:rPr>
      </w:pPr>
    </w:p>
    <w:tbl>
      <w:tblPr>
        <w:tblStyle w:val="TableNormal"/>
        <w:tblW w:w="1020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7"/>
      </w:tblGrid>
      <w:tr w:rsidR="00BB1DC1" w:rsidRPr="00172031" w14:paraId="05281009" w14:textId="77777777" w:rsidTr="003F5530">
        <w:trPr>
          <w:trHeight w:val="300"/>
        </w:trPr>
        <w:tc>
          <w:tcPr>
            <w:tcW w:w="10207" w:type="dxa"/>
            <w:tcBorders>
              <w:left w:val="single" w:sz="6" w:space="0" w:color="000000"/>
            </w:tcBorders>
          </w:tcPr>
          <w:p w14:paraId="403D27AE" w14:textId="77777777" w:rsidR="00BB1DC1" w:rsidRPr="00172031" w:rsidRDefault="00BB1DC1" w:rsidP="009F5ACD">
            <w:pPr>
              <w:pStyle w:val="TableParagraph"/>
              <w:spacing w:line="273" w:lineRule="exact"/>
              <w:ind w:left="3396" w:right="3388"/>
              <w:rPr>
                <w:b/>
                <w:lang w:val="tr-TR"/>
              </w:rPr>
            </w:pPr>
            <w:r w:rsidRPr="00172031">
              <w:rPr>
                <w:b/>
                <w:lang w:val="tr-TR"/>
              </w:rPr>
              <w:t>Genel Yeterlilikler</w:t>
            </w:r>
          </w:p>
        </w:tc>
      </w:tr>
      <w:tr w:rsidR="00BB1DC1" w:rsidRPr="00172031" w14:paraId="72A8E791" w14:textId="77777777" w:rsidTr="003F5530">
        <w:trPr>
          <w:trHeight w:val="551"/>
        </w:trPr>
        <w:tc>
          <w:tcPr>
            <w:tcW w:w="10207" w:type="dxa"/>
            <w:tcBorders>
              <w:left w:val="single" w:sz="6" w:space="0" w:color="000000"/>
            </w:tcBorders>
          </w:tcPr>
          <w:p w14:paraId="6CFBEA3B" w14:textId="77777777" w:rsidR="00BB1DC1" w:rsidRDefault="00BB1DC1" w:rsidP="009F5ACD">
            <w:pPr>
              <w:pStyle w:val="TableParagraph"/>
              <w:spacing w:line="259" w:lineRule="exact"/>
              <w:ind w:left="105"/>
              <w:jc w:val="left"/>
            </w:pPr>
            <w:r>
              <w:lastRenderedPageBreak/>
              <w:t xml:space="preserve">Türkmen ve Uygur Türkçesinin ses, biçim ve söz dizim özelliklerini kavrayabilir. </w:t>
            </w:r>
          </w:p>
          <w:p w14:paraId="1755C5C8" w14:textId="77777777" w:rsidR="00BB1DC1" w:rsidRDefault="00BB1DC1" w:rsidP="009F5ACD">
            <w:pPr>
              <w:pStyle w:val="TableParagraph"/>
              <w:spacing w:line="259" w:lineRule="exact"/>
              <w:ind w:left="105"/>
              <w:jc w:val="left"/>
            </w:pPr>
            <w:r>
              <w:t xml:space="preserve">Türkmen ve Uygur Türkçesiyle yazılmış eserlerin özelliklerini tespit edebilir. </w:t>
            </w:r>
          </w:p>
          <w:p w14:paraId="5091564F" w14:textId="77777777" w:rsidR="00BB1DC1" w:rsidRPr="00172031" w:rsidRDefault="00BB1DC1" w:rsidP="009F5ACD">
            <w:pPr>
              <w:pStyle w:val="TableParagraph"/>
              <w:spacing w:line="259" w:lineRule="exact"/>
              <w:ind w:left="105"/>
              <w:jc w:val="left"/>
              <w:rPr>
                <w:lang w:val="tr-TR"/>
              </w:rPr>
            </w:pPr>
            <w:r>
              <w:t>Türk dilinin tarihi gelişiminde Türkmen ve Uygur Türkçesinin yeri ve önemini kavrayabilir</w:t>
            </w:r>
          </w:p>
        </w:tc>
      </w:tr>
      <w:tr w:rsidR="00BB1DC1" w:rsidRPr="00172031" w14:paraId="2FF54178" w14:textId="77777777" w:rsidTr="003F5530">
        <w:trPr>
          <w:trHeight w:val="275"/>
        </w:trPr>
        <w:tc>
          <w:tcPr>
            <w:tcW w:w="10207" w:type="dxa"/>
            <w:tcBorders>
              <w:left w:val="single" w:sz="6" w:space="0" w:color="000000"/>
            </w:tcBorders>
          </w:tcPr>
          <w:p w14:paraId="54C8A1D5" w14:textId="77777777" w:rsidR="00BB1DC1" w:rsidRPr="00172031" w:rsidRDefault="00BB1DC1" w:rsidP="009F5ACD">
            <w:pPr>
              <w:pStyle w:val="TableParagraph"/>
              <w:spacing w:line="256" w:lineRule="exact"/>
              <w:ind w:left="3396" w:right="3386"/>
              <w:rPr>
                <w:b/>
                <w:lang w:val="tr-TR"/>
              </w:rPr>
            </w:pPr>
            <w:r w:rsidRPr="00172031">
              <w:rPr>
                <w:b/>
                <w:lang w:val="tr-TR"/>
              </w:rPr>
              <w:t>Kaynaklar</w:t>
            </w:r>
          </w:p>
        </w:tc>
      </w:tr>
      <w:tr w:rsidR="00BB1DC1" w:rsidRPr="00172031" w14:paraId="5C2E8E1D" w14:textId="77777777" w:rsidTr="003F5530">
        <w:trPr>
          <w:trHeight w:val="551"/>
        </w:trPr>
        <w:tc>
          <w:tcPr>
            <w:tcW w:w="10207" w:type="dxa"/>
            <w:tcBorders>
              <w:left w:val="single" w:sz="6" w:space="0" w:color="000000"/>
            </w:tcBorders>
          </w:tcPr>
          <w:p w14:paraId="6EDD714E" w14:textId="77777777" w:rsidR="00BB1DC1" w:rsidRDefault="00BB1DC1" w:rsidP="009F5ACD">
            <w:pPr>
              <w:pStyle w:val="TableParagraph"/>
              <w:spacing w:line="276" w:lineRule="exact"/>
              <w:ind w:left="105"/>
              <w:jc w:val="left"/>
            </w:pPr>
            <w:r>
              <w:t xml:space="preserve">Bozkurt, F. (1992). </w:t>
            </w:r>
            <w:r w:rsidRPr="003958D1">
              <w:rPr>
                <w:i/>
              </w:rPr>
              <w:t>Türklerin Dili.</w:t>
            </w:r>
            <w:r>
              <w:t xml:space="preserve"> Cem Yay. </w:t>
            </w:r>
          </w:p>
          <w:p w14:paraId="4050BFF0" w14:textId="77777777" w:rsidR="00BB1DC1" w:rsidRPr="00172031" w:rsidRDefault="00BB1DC1" w:rsidP="009F5ACD">
            <w:pPr>
              <w:pStyle w:val="TableParagraph"/>
              <w:spacing w:line="276" w:lineRule="exact"/>
              <w:ind w:left="105"/>
              <w:jc w:val="left"/>
              <w:rPr>
                <w:lang w:val="tr-TR"/>
              </w:rPr>
            </w:pPr>
            <w:r>
              <w:t xml:space="preserve">Buran, A. (2013).  </w:t>
            </w:r>
            <w:r w:rsidRPr="003958D1">
              <w:rPr>
                <w:i/>
              </w:rPr>
              <w:t>Çağdaş Türk Lehçeleri.</w:t>
            </w:r>
            <w:r>
              <w:t xml:space="preserve"> Akçağ Yayınları.</w:t>
            </w:r>
          </w:p>
          <w:p w14:paraId="74E024BD" w14:textId="77777777" w:rsidR="00BB1DC1" w:rsidRDefault="00BB1DC1" w:rsidP="009F5ACD">
            <w:pPr>
              <w:pStyle w:val="TableParagraph"/>
              <w:spacing w:line="276" w:lineRule="exact"/>
              <w:ind w:left="105"/>
              <w:jc w:val="left"/>
            </w:pPr>
            <w:r>
              <w:t xml:space="preserve">Çağatay, S. (1978). </w:t>
            </w:r>
            <w:r w:rsidRPr="003958D1">
              <w:rPr>
                <w:i/>
              </w:rPr>
              <w:t>Türk Lehçeleri.</w:t>
            </w:r>
            <w:r>
              <w:t xml:space="preserve"> DTCF Yay.</w:t>
            </w:r>
          </w:p>
          <w:p w14:paraId="55EE5C99" w14:textId="77777777" w:rsidR="00BB1DC1" w:rsidRDefault="00BB1DC1" w:rsidP="009F5ACD">
            <w:pPr>
              <w:pStyle w:val="TableParagraph"/>
              <w:spacing w:line="276" w:lineRule="exact"/>
              <w:ind w:left="105"/>
              <w:jc w:val="left"/>
            </w:pPr>
            <w:r>
              <w:t xml:space="preserve">Coşkun, V. (2000). </w:t>
            </w:r>
            <w:r w:rsidRPr="003958D1">
              <w:rPr>
                <w:i/>
              </w:rPr>
              <w:t>Özbek Türkçesi.</w:t>
            </w:r>
            <w:r>
              <w:t xml:space="preserve"> TDK Yay. </w:t>
            </w:r>
          </w:p>
          <w:p w14:paraId="34632FD3" w14:textId="77777777" w:rsidR="00BB1DC1" w:rsidRPr="00172031" w:rsidRDefault="00BB1DC1" w:rsidP="009F5ACD">
            <w:pPr>
              <w:pStyle w:val="TableParagraph"/>
              <w:spacing w:line="276" w:lineRule="exact"/>
              <w:ind w:left="105"/>
              <w:jc w:val="left"/>
              <w:rPr>
                <w:lang w:val="tr-TR"/>
              </w:rPr>
            </w:pPr>
            <w:r>
              <w:t xml:space="preserve">Ecilasun, A. B. (1989). </w:t>
            </w:r>
            <w:r w:rsidRPr="003958D1">
              <w:rPr>
                <w:i/>
              </w:rPr>
              <w:t>Örneklerle Bugünkü Türk Alfabeleri.</w:t>
            </w:r>
            <w:r>
              <w:t xml:space="preserve"> Kültür Bak. Yay. </w:t>
            </w:r>
          </w:p>
        </w:tc>
      </w:tr>
      <w:tr w:rsidR="00BB1DC1" w:rsidRPr="00172031" w14:paraId="2FFE92FA" w14:textId="77777777" w:rsidTr="003F5530">
        <w:trPr>
          <w:trHeight w:val="275"/>
        </w:trPr>
        <w:tc>
          <w:tcPr>
            <w:tcW w:w="10207" w:type="dxa"/>
            <w:tcBorders>
              <w:left w:val="single" w:sz="6" w:space="0" w:color="000000"/>
            </w:tcBorders>
          </w:tcPr>
          <w:p w14:paraId="010ECDEC" w14:textId="77777777" w:rsidR="00BB1DC1" w:rsidRPr="00172031" w:rsidRDefault="00BB1DC1" w:rsidP="009F5ACD">
            <w:pPr>
              <w:pStyle w:val="TableParagraph"/>
              <w:spacing w:line="255" w:lineRule="exact"/>
              <w:ind w:left="3396" w:right="3392"/>
              <w:rPr>
                <w:b/>
                <w:lang w:val="tr-TR"/>
              </w:rPr>
            </w:pPr>
            <w:r w:rsidRPr="00172031">
              <w:rPr>
                <w:b/>
                <w:lang w:val="tr-TR"/>
              </w:rPr>
              <w:t>Değerlendirme Sistemi</w:t>
            </w:r>
          </w:p>
        </w:tc>
      </w:tr>
      <w:tr w:rsidR="00BB1DC1" w:rsidRPr="00172031" w14:paraId="183C027E" w14:textId="77777777" w:rsidTr="003F5530">
        <w:trPr>
          <w:trHeight w:val="830"/>
        </w:trPr>
        <w:tc>
          <w:tcPr>
            <w:tcW w:w="10207" w:type="dxa"/>
            <w:tcBorders>
              <w:left w:val="single" w:sz="6" w:space="0" w:color="000000"/>
            </w:tcBorders>
          </w:tcPr>
          <w:p w14:paraId="54595C28" w14:textId="77777777" w:rsidR="00BB1DC1" w:rsidRDefault="00BB1DC1" w:rsidP="000C5F1D">
            <w:pPr>
              <w:pStyle w:val="NormalWeb"/>
            </w:pPr>
            <w:r>
              <w:rPr>
                <w:rFonts w:ascii="Times New Roman,Italic" w:hAnsi="Times New Roman,Italic"/>
              </w:rPr>
              <w:t>Dönem başında ders izlencesinde belirtilecektir.</w:t>
            </w:r>
          </w:p>
          <w:p w14:paraId="03315FFC" w14:textId="77777777" w:rsidR="00BB1DC1" w:rsidRPr="00172031" w:rsidRDefault="00BB1DC1" w:rsidP="003958D1">
            <w:pPr>
              <w:pStyle w:val="TableParagraph"/>
              <w:spacing w:before="1" w:line="261" w:lineRule="exact"/>
              <w:ind w:left="105"/>
              <w:jc w:val="left"/>
              <w:rPr>
                <w:b/>
                <w:lang w:val="tr-TR"/>
              </w:rPr>
            </w:pPr>
          </w:p>
        </w:tc>
      </w:tr>
    </w:tbl>
    <w:p w14:paraId="51385B3D" w14:textId="77777777" w:rsidR="00BB1DC1" w:rsidRDefault="00BB1DC1" w:rsidP="003F5530">
      <w:pPr>
        <w:spacing w:line="360" w:lineRule="auto"/>
        <w:ind w:right="118"/>
        <w:jc w:val="cente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0A13E4BB" w14:textId="77777777" w:rsidTr="003F5530">
        <w:trPr>
          <w:trHeight w:val="626"/>
        </w:trPr>
        <w:tc>
          <w:tcPr>
            <w:tcW w:w="10207" w:type="dxa"/>
            <w:gridSpan w:val="17"/>
            <w:vAlign w:val="center"/>
          </w:tcPr>
          <w:p w14:paraId="7A111E3B" w14:textId="77777777" w:rsidR="00BB1DC1" w:rsidRPr="00172031" w:rsidRDefault="00BB1DC1" w:rsidP="003F5530">
            <w:pPr>
              <w:pStyle w:val="TableParagraph"/>
              <w:ind w:left="158"/>
              <w:rPr>
                <w:b/>
                <w:lang w:val="tr-TR"/>
              </w:rPr>
            </w:pPr>
            <w:r w:rsidRPr="00172031">
              <w:rPr>
                <w:b/>
                <w:lang w:val="tr-TR"/>
              </w:rPr>
              <w:t>PROGRAM ÖĞRENME ÇIKTILARI İLE</w:t>
            </w:r>
          </w:p>
          <w:p w14:paraId="7DC1ACEC" w14:textId="77777777" w:rsidR="00BB1DC1" w:rsidRPr="00172031" w:rsidRDefault="00BB1DC1" w:rsidP="003F5530">
            <w:pPr>
              <w:pStyle w:val="TableParagraph"/>
              <w:spacing w:before="179" w:after="240" w:line="198" w:lineRule="exact"/>
              <w:ind w:left="5"/>
              <w:rPr>
                <w:b/>
                <w:lang w:val="tr-TR"/>
              </w:rPr>
            </w:pPr>
            <w:r w:rsidRPr="00172031">
              <w:rPr>
                <w:b/>
                <w:lang w:val="tr-TR"/>
              </w:rPr>
              <w:t>DERS ÖĞRENİM ÇIKTILARI İLİŞKİSİ TABLOSU</w:t>
            </w:r>
          </w:p>
        </w:tc>
      </w:tr>
      <w:tr w:rsidR="00BB1DC1" w:rsidRPr="00172031" w14:paraId="7E98F910" w14:textId="77777777" w:rsidTr="003F5530">
        <w:trPr>
          <w:trHeight w:val="388"/>
        </w:trPr>
        <w:tc>
          <w:tcPr>
            <w:tcW w:w="1177" w:type="dxa"/>
          </w:tcPr>
          <w:p w14:paraId="383A8B50" w14:textId="77777777" w:rsidR="00BB1DC1" w:rsidRPr="00172031" w:rsidRDefault="00BB1DC1" w:rsidP="009F5ACD">
            <w:pPr>
              <w:pStyle w:val="TableParagraph"/>
              <w:ind w:left="0"/>
              <w:jc w:val="left"/>
              <w:rPr>
                <w:lang w:val="tr-TR"/>
              </w:rPr>
            </w:pPr>
          </w:p>
        </w:tc>
        <w:tc>
          <w:tcPr>
            <w:tcW w:w="768" w:type="dxa"/>
            <w:gridSpan w:val="2"/>
          </w:tcPr>
          <w:p w14:paraId="38FF4A70" w14:textId="77777777" w:rsidR="00BB1DC1" w:rsidRPr="00172031" w:rsidRDefault="00BB1DC1" w:rsidP="009F5ACD">
            <w:pPr>
              <w:pStyle w:val="TableParagraph"/>
              <w:ind w:left="189"/>
              <w:jc w:val="left"/>
              <w:rPr>
                <w:b/>
                <w:lang w:val="tr-TR"/>
              </w:rPr>
            </w:pPr>
            <w:r w:rsidRPr="00172031">
              <w:rPr>
                <w:b/>
                <w:lang w:val="tr-TR"/>
              </w:rPr>
              <w:t>PÇ1</w:t>
            </w:r>
          </w:p>
        </w:tc>
        <w:tc>
          <w:tcPr>
            <w:tcW w:w="833" w:type="dxa"/>
          </w:tcPr>
          <w:p w14:paraId="34D78461" w14:textId="77777777" w:rsidR="00BB1DC1" w:rsidRPr="00172031" w:rsidRDefault="00BB1DC1" w:rsidP="009F5ACD">
            <w:pPr>
              <w:pStyle w:val="TableParagraph"/>
              <w:ind w:left="167" w:right="159"/>
              <w:rPr>
                <w:b/>
                <w:lang w:val="tr-TR"/>
              </w:rPr>
            </w:pPr>
            <w:r w:rsidRPr="00172031">
              <w:rPr>
                <w:b/>
                <w:lang w:val="tr-TR"/>
              </w:rPr>
              <w:t>PÇ2</w:t>
            </w:r>
          </w:p>
        </w:tc>
        <w:tc>
          <w:tcPr>
            <w:tcW w:w="769" w:type="dxa"/>
            <w:gridSpan w:val="2"/>
          </w:tcPr>
          <w:p w14:paraId="4AFE40F9" w14:textId="77777777" w:rsidR="00BB1DC1" w:rsidRPr="00172031" w:rsidRDefault="00BB1DC1" w:rsidP="009F5ACD">
            <w:pPr>
              <w:pStyle w:val="TableParagraph"/>
              <w:ind w:left="190"/>
              <w:jc w:val="left"/>
              <w:rPr>
                <w:b/>
                <w:lang w:val="tr-TR"/>
              </w:rPr>
            </w:pPr>
            <w:r w:rsidRPr="00172031">
              <w:rPr>
                <w:b/>
                <w:lang w:val="tr-TR"/>
              </w:rPr>
              <w:t>PÇ3</w:t>
            </w:r>
          </w:p>
        </w:tc>
        <w:tc>
          <w:tcPr>
            <w:tcW w:w="770" w:type="dxa"/>
          </w:tcPr>
          <w:p w14:paraId="170F7217" w14:textId="77777777" w:rsidR="00BB1DC1" w:rsidRPr="00172031" w:rsidRDefault="00BB1DC1" w:rsidP="009F5ACD">
            <w:pPr>
              <w:pStyle w:val="TableParagraph"/>
              <w:ind w:left="192"/>
              <w:jc w:val="left"/>
              <w:rPr>
                <w:b/>
                <w:lang w:val="tr-TR"/>
              </w:rPr>
            </w:pPr>
            <w:r w:rsidRPr="00172031">
              <w:rPr>
                <w:b/>
                <w:lang w:val="tr-TR"/>
              </w:rPr>
              <w:t>PÇ4</w:t>
            </w:r>
          </w:p>
        </w:tc>
        <w:tc>
          <w:tcPr>
            <w:tcW w:w="770" w:type="dxa"/>
            <w:gridSpan w:val="2"/>
          </w:tcPr>
          <w:p w14:paraId="4698A9D5" w14:textId="77777777" w:rsidR="00BB1DC1" w:rsidRPr="00172031" w:rsidRDefault="00BB1DC1" w:rsidP="009F5ACD">
            <w:pPr>
              <w:pStyle w:val="TableParagraph"/>
              <w:ind w:left="193"/>
              <w:jc w:val="left"/>
              <w:rPr>
                <w:b/>
                <w:lang w:val="tr-TR"/>
              </w:rPr>
            </w:pPr>
            <w:r w:rsidRPr="00172031">
              <w:rPr>
                <w:b/>
                <w:lang w:val="tr-TR"/>
              </w:rPr>
              <w:t>PÇ5</w:t>
            </w:r>
          </w:p>
        </w:tc>
        <w:tc>
          <w:tcPr>
            <w:tcW w:w="834" w:type="dxa"/>
          </w:tcPr>
          <w:p w14:paraId="69B8232C" w14:textId="77777777" w:rsidR="00BB1DC1" w:rsidRPr="00172031" w:rsidRDefault="00BB1DC1" w:rsidP="009F5ACD">
            <w:pPr>
              <w:pStyle w:val="TableParagraph"/>
              <w:ind w:left="169" w:right="160"/>
              <w:rPr>
                <w:b/>
                <w:lang w:val="tr-TR"/>
              </w:rPr>
            </w:pPr>
            <w:r w:rsidRPr="00172031">
              <w:rPr>
                <w:b/>
                <w:lang w:val="tr-TR"/>
              </w:rPr>
              <w:t>PÇ6</w:t>
            </w:r>
          </w:p>
        </w:tc>
        <w:tc>
          <w:tcPr>
            <w:tcW w:w="770" w:type="dxa"/>
            <w:gridSpan w:val="2"/>
          </w:tcPr>
          <w:p w14:paraId="582A442C" w14:textId="77777777" w:rsidR="00BB1DC1" w:rsidRPr="00172031" w:rsidRDefault="00BB1DC1" w:rsidP="009F5ACD">
            <w:pPr>
              <w:pStyle w:val="TableParagraph"/>
              <w:ind w:left="190"/>
              <w:jc w:val="left"/>
              <w:rPr>
                <w:b/>
                <w:lang w:val="tr-TR"/>
              </w:rPr>
            </w:pPr>
            <w:r w:rsidRPr="00172031">
              <w:rPr>
                <w:b/>
                <w:lang w:val="tr-TR"/>
              </w:rPr>
              <w:t>PÇ7</w:t>
            </w:r>
          </w:p>
        </w:tc>
        <w:tc>
          <w:tcPr>
            <w:tcW w:w="833" w:type="dxa"/>
          </w:tcPr>
          <w:p w14:paraId="6886291E" w14:textId="77777777" w:rsidR="00BB1DC1" w:rsidRPr="00172031" w:rsidRDefault="00BB1DC1" w:rsidP="009F5ACD">
            <w:pPr>
              <w:pStyle w:val="TableParagraph"/>
              <w:ind w:left="168" w:right="158"/>
              <w:rPr>
                <w:b/>
                <w:lang w:val="tr-TR"/>
              </w:rPr>
            </w:pPr>
            <w:r w:rsidRPr="00172031">
              <w:rPr>
                <w:b/>
                <w:lang w:val="tr-TR"/>
              </w:rPr>
              <w:t>PÇ8</w:t>
            </w:r>
          </w:p>
        </w:tc>
        <w:tc>
          <w:tcPr>
            <w:tcW w:w="834" w:type="dxa"/>
            <w:gridSpan w:val="2"/>
          </w:tcPr>
          <w:p w14:paraId="7DE45BA1" w14:textId="77777777" w:rsidR="00BB1DC1" w:rsidRPr="00172031" w:rsidRDefault="00BB1DC1" w:rsidP="009F5ACD">
            <w:pPr>
              <w:pStyle w:val="TableParagraph"/>
              <w:ind w:left="170" w:right="157"/>
              <w:rPr>
                <w:b/>
                <w:lang w:val="tr-TR"/>
              </w:rPr>
            </w:pPr>
            <w:r w:rsidRPr="00172031">
              <w:rPr>
                <w:b/>
                <w:lang w:val="tr-TR"/>
              </w:rPr>
              <w:t>PÇ9</w:t>
            </w:r>
          </w:p>
        </w:tc>
        <w:tc>
          <w:tcPr>
            <w:tcW w:w="844" w:type="dxa"/>
          </w:tcPr>
          <w:p w14:paraId="3C9C39BB" w14:textId="77777777" w:rsidR="00BB1DC1" w:rsidRPr="00172031" w:rsidRDefault="00BB1DC1" w:rsidP="009F5ACD">
            <w:pPr>
              <w:pStyle w:val="TableParagraph"/>
              <w:ind w:left="129" w:right="112"/>
              <w:rPr>
                <w:b/>
                <w:lang w:val="tr-TR"/>
              </w:rPr>
            </w:pPr>
            <w:r w:rsidRPr="00172031">
              <w:rPr>
                <w:b/>
                <w:lang w:val="tr-TR"/>
              </w:rPr>
              <w:t>PÇ10</w:t>
            </w:r>
          </w:p>
        </w:tc>
        <w:tc>
          <w:tcPr>
            <w:tcW w:w="1005" w:type="dxa"/>
          </w:tcPr>
          <w:p w14:paraId="505F99B8" w14:textId="77777777" w:rsidR="00BB1DC1" w:rsidRPr="00172031" w:rsidRDefault="00BB1DC1" w:rsidP="009F5ACD">
            <w:pPr>
              <w:pStyle w:val="TableParagraph"/>
              <w:ind w:left="129" w:right="111"/>
              <w:rPr>
                <w:b/>
                <w:lang w:val="tr-TR"/>
              </w:rPr>
            </w:pPr>
            <w:r w:rsidRPr="00172031">
              <w:rPr>
                <w:b/>
                <w:lang w:val="tr-TR"/>
              </w:rPr>
              <w:t>PÇ11</w:t>
            </w:r>
          </w:p>
        </w:tc>
      </w:tr>
      <w:tr w:rsidR="00BB1DC1" w:rsidRPr="00172031" w14:paraId="395CDF41" w14:textId="77777777" w:rsidTr="003F5530">
        <w:trPr>
          <w:trHeight w:val="386"/>
        </w:trPr>
        <w:tc>
          <w:tcPr>
            <w:tcW w:w="1177" w:type="dxa"/>
          </w:tcPr>
          <w:p w14:paraId="4D97D71E" w14:textId="77777777" w:rsidR="00BB1DC1" w:rsidRPr="00172031" w:rsidRDefault="00BB1DC1" w:rsidP="009F5ACD">
            <w:pPr>
              <w:pStyle w:val="TableParagraph"/>
              <w:ind w:left="329"/>
              <w:jc w:val="left"/>
              <w:rPr>
                <w:b/>
                <w:lang w:val="tr-TR"/>
              </w:rPr>
            </w:pPr>
            <w:r w:rsidRPr="00172031">
              <w:rPr>
                <w:b/>
                <w:lang w:val="tr-TR"/>
              </w:rPr>
              <w:t>ÖÇ1</w:t>
            </w:r>
          </w:p>
        </w:tc>
        <w:tc>
          <w:tcPr>
            <w:tcW w:w="768" w:type="dxa"/>
            <w:gridSpan w:val="2"/>
          </w:tcPr>
          <w:p w14:paraId="552480ED" w14:textId="77777777" w:rsidR="00BB1DC1" w:rsidRPr="00172031" w:rsidRDefault="00BB1DC1" w:rsidP="009F5ACD">
            <w:pPr>
              <w:pStyle w:val="TableParagraph"/>
              <w:ind w:left="6"/>
              <w:rPr>
                <w:lang w:val="tr-TR"/>
              </w:rPr>
            </w:pPr>
            <w:r>
              <w:rPr>
                <w:lang w:val="tr-TR"/>
              </w:rPr>
              <w:t>5</w:t>
            </w:r>
          </w:p>
        </w:tc>
        <w:tc>
          <w:tcPr>
            <w:tcW w:w="833" w:type="dxa"/>
          </w:tcPr>
          <w:p w14:paraId="7472D491" w14:textId="77777777" w:rsidR="00BB1DC1" w:rsidRPr="00172031" w:rsidRDefault="00BB1DC1" w:rsidP="009F5ACD">
            <w:pPr>
              <w:pStyle w:val="TableParagraph"/>
              <w:ind w:left="6"/>
              <w:rPr>
                <w:lang w:val="tr-TR"/>
              </w:rPr>
            </w:pPr>
            <w:r>
              <w:rPr>
                <w:lang w:val="tr-TR"/>
              </w:rPr>
              <w:t>4</w:t>
            </w:r>
          </w:p>
        </w:tc>
        <w:tc>
          <w:tcPr>
            <w:tcW w:w="769" w:type="dxa"/>
            <w:gridSpan w:val="2"/>
          </w:tcPr>
          <w:p w14:paraId="7451C206" w14:textId="77777777" w:rsidR="00BB1DC1" w:rsidRPr="00172031" w:rsidRDefault="00BB1DC1" w:rsidP="009F5ACD">
            <w:pPr>
              <w:pStyle w:val="TableParagraph"/>
              <w:ind w:left="10"/>
              <w:rPr>
                <w:lang w:val="tr-TR"/>
              </w:rPr>
            </w:pPr>
            <w:r>
              <w:rPr>
                <w:lang w:val="tr-TR"/>
              </w:rPr>
              <w:t>4</w:t>
            </w:r>
          </w:p>
        </w:tc>
        <w:tc>
          <w:tcPr>
            <w:tcW w:w="770" w:type="dxa"/>
          </w:tcPr>
          <w:p w14:paraId="7F8D4A0D" w14:textId="77777777" w:rsidR="00BB1DC1" w:rsidRPr="00172031" w:rsidRDefault="00BB1DC1" w:rsidP="009F5ACD">
            <w:pPr>
              <w:pStyle w:val="TableParagraph"/>
              <w:ind w:left="13"/>
              <w:rPr>
                <w:lang w:val="tr-TR"/>
              </w:rPr>
            </w:pPr>
            <w:r>
              <w:rPr>
                <w:lang w:val="tr-TR"/>
              </w:rPr>
              <w:t>5</w:t>
            </w:r>
          </w:p>
        </w:tc>
        <w:tc>
          <w:tcPr>
            <w:tcW w:w="770" w:type="dxa"/>
            <w:gridSpan w:val="2"/>
          </w:tcPr>
          <w:p w14:paraId="6A5EC7E3" w14:textId="77777777" w:rsidR="00BB1DC1" w:rsidRPr="00172031" w:rsidRDefault="00BB1DC1" w:rsidP="009F5ACD">
            <w:pPr>
              <w:pStyle w:val="TableParagraph"/>
              <w:ind w:left="13"/>
              <w:rPr>
                <w:lang w:val="tr-TR"/>
              </w:rPr>
            </w:pPr>
            <w:r>
              <w:rPr>
                <w:lang w:val="tr-TR"/>
              </w:rPr>
              <w:t>5</w:t>
            </w:r>
          </w:p>
        </w:tc>
        <w:tc>
          <w:tcPr>
            <w:tcW w:w="834" w:type="dxa"/>
          </w:tcPr>
          <w:p w14:paraId="51273059" w14:textId="77777777" w:rsidR="00BB1DC1" w:rsidRPr="00172031" w:rsidRDefault="00BB1DC1" w:rsidP="009F5ACD">
            <w:pPr>
              <w:pStyle w:val="TableParagraph"/>
              <w:ind w:left="7"/>
              <w:rPr>
                <w:lang w:val="tr-TR"/>
              </w:rPr>
            </w:pPr>
            <w:r>
              <w:rPr>
                <w:lang w:val="tr-TR"/>
              </w:rPr>
              <w:t>4</w:t>
            </w:r>
          </w:p>
        </w:tc>
        <w:tc>
          <w:tcPr>
            <w:tcW w:w="770" w:type="dxa"/>
            <w:gridSpan w:val="2"/>
          </w:tcPr>
          <w:p w14:paraId="67769AD9" w14:textId="77777777" w:rsidR="00BB1DC1" w:rsidRPr="00172031" w:rsidRDefault="00BB1DC1" w:rsidP="009F5ACD">
            <w:pPr>
              <w:pStyle w:val="TableParagraph"/>
              <w:ind w:left="8"/>
              <w:rPr>
                <w:lang w:val="tr-TR"/>
              </w:rPr>
            </w:pPr>
            <w:r>
              <w:rPr>
                <w:lang w:val="tr-TR"/>
              </w:rPr>
              <w:t>5</w:t>
            </w:r>
          </w:p>
        </w:tc>
        <w:tc>
          <w:tcPr>
            <w:tcW w:w="833" w:type="dxa"/>
          </w:tcPr>
          <w:p w14:paraId="4C1F72D7" w14:textId="77777777" w:rsidR="00BB1DC1" w:rsidRPr="00172031" w:rsidRDefault="00BB1DC1" w:rsidP="009F5ACD">
            <w:pPr>
              <w:pStyle w:val="TableParagraph"/>
              <w:ind w:left="8"/>
              <w:rPr>
                <w:lang w:val="tr-TR"/>
              </w:rPr>
            </w:pPr>
            <w:r>
              <w:rPr>
                <w:lang w:val="tr-TR"/>
              </w:rPr>
              <w:t>5</w:t>
            </w:r>
          </w:p>
        </w:tc>
        <w:tc>
          <w:tcPr>
            <w:tcW w:w="834" w:type="dxa"/>
            <w:gridSpan w:val="2"/>
          </w:tcPr>
          <w:p w14:paraId="6D856D2E" w14:textId="77777777" w:rsidR="00BB1DC1" w:rsidRPr="00172031" w:rsidRDefault="00BB1DC1" w:rsidP="009F5ACD">
            <w:pPr>
              <w:pStyle w:val="TableParagraph"/>
              <w:ind w:left="11"/>
              <w:rPr>
                <w:lang w:val="tr-TR"/>
              </w:rPr>
            </w:pPr>
            <w:r>
              <w:rPr>
                <w:lang w:val="tr-TR"/>
              </w:rPr>
              <w:t>5</w:t>
            </w:r>
          </w:p>
        </w:tc>
        <w:tc>
          <w:tcPr>
            <w:tcW w:w="844" w:type="dxa"/>
          </w:tcPr>
          <w:p w14:paraId="32BA7E10" w14:textId="77777777" w:rsidR="00BB1DC1" w:rsidRPr="00172031" w:rsidRDefault="00BB1DC1" w:rsidP="009F5ACD">
            <w:pPr>
              <w:pStyle w:val="TableParagraph"/>
              <w:ind w:left="17"/>
              <w:rPr>
                <w:lang w:val="tr-TR"/>
              </w:rPr>
            </w:pPr>
            <w:r>
              <w:rPr>
                <w:lang w:val="tr-TR"/>
              </w:rPr>
              <w:t>5</w:t>
            </w:r>
          </w:p>
        </w:tc>
        <w:tc>
          <w:tcPr>
            <w:tcW w:w="1005" w:type="dxa"/>
          </w:tcPr>
          <w:p w14:paraId="37830B7F" w14:textId="77777777" w:rsidR="00BB1DC1" w:rsidRPr="00172031" w:rsidRDefault="00BB1DC1" w:rsidP="009F5ACD">
            <w:pPr>
              <w:pStyle w:val="TableParagraph"/>
              <w:ind w:left="16"/>
              <w:rPr>
                <w:lang w:val="tr-TR"/>
              </w:rPr>
            </w:pPr>
            <w:r>
              <w:rPr>
                <w:lang w:val="tr-TR"/>
              </w:rPr>
              <w:t>4</w:t>
            </w:r>
          </w:p>
        </w:tc>
      </w:tr>
      <w:tr w:rsidR="00BB1DC1" w:rsidRPr="00172031" w14:paraId="71F39E91" w14:textId="77777777" w:rsidTr="003F5530">
        <w:trPr>
          <w:trHeight w:val="386"/>
        </w:trPr>
        <w:tc>
          <w:tcPr>
            <w:tcW w:w="1177" w:type="dxa"/>
          </w:tcPr>
          <w:p w14:paraId="3AED8B78" w14:textId="77777777" w:rsidR="00BB1DC1" w:rsidRPr="00172031" w:rsidRDefault="00BB1DC1" w:rsidP="009F5ACD">
            <w:pPr>
              <w:pStyle w:val="TableParagraph"/>
              <w:ind w:left="329"/>
              <w:jc w:val="left"/>
              <w:rPr>
                <w:b/>
                <w:lang w:val="tr-TR"/>
              </w:rPr>
            </w:pPr>
            <w:r w:rsidRPr="00172031">
              <w:rPr>
                <w:b/>
                <w:lang w:val="tr-TR"/>
              </w:rPr>
              <w:t>ÖÇ2</w:t>
            </w:r>
          </w:p>
        </w:tc>
        <w:tc>
          <w:tcPr>
            <w:tcW w:w="768" w:type="dxa"/>
            <w:gridSpan w:val="2"/>
          </w:tcPr>
          <w:p w14:paraId="460C3FAD" w14:textId="77777777" w:rsidR="00BB1DC1" w:rsidRPr="00172031" w:rsidRDefault="00BB1DC1" w:rsidP="009F5ACD">
            <w:pPr>
              <w:pStyle w:val="TableParagraph"/>
              <w:ind w:left="6"/>
              <w:rPr>
                <w:lang w:val="tr-TR"/>
              </w:rPr>
            </w:pPr>
            <w:r>
              <w:rPr>
                <w:lang w:val="tr-TR"/>
              </w:rPr>
              <w:t>5</w:t>
            </w:r>
          </w:p>
        </w:tc>
        <w:tc>
          <w:tcPr>
            <w:tcW w:w="833" w:type="dxa"/>
          </w:tcPr>
          <w:p w14:paraId="5EF3BBD1" w14:textId="77777777" w:rsidR="00BB1DC1" w:rsidRPr="00172031" w:rsidRDefault="00BB1DC1" w:rsidP="009F5ACD">
            <w:pPr>
              <w:pStyle w:val="TableParagraph"/>
              <w:ind w:left="6"/>
              <w:rPr>
                <w:lang w:val="tr-TR"/>
              </w:rPr>
            </w:pPr>
            <w:r>
              <w:rPr>
                <w:lang w:val="tr-TR"/>
              </w:rPr>
              <w:t>4</w:t>
            </w:r>
          </w:p>
        </w:tc>
        <w:tc>
          <w:tcPr>
            <w:tcW w:w="769" w:type="dxa"/>
            <w:gridSpan w:val="2"/>
          </w:tcPr>
          <w:p w14:paraId="47793750" w14:textId="77777777" w:rsidR="00BB1DC1" w:rsidRPr="00172031" w:rsidRDefault="00BB1DC1" w:rsidP="009F5ACD">
            <w:pPr>
              <w:pStyle w:val="TableParagraph"/>
              <w:ind w:left="10"/>
              <w:rPr>
                <w:lang w:val="tr-TR"/>
              </w:rPr>
            </w:pPr>
            <w:r>
              <w:rPr>
                <w:lang w:val="tr-TR"/>
              </w:rPr>
              <w:t>5</w:t>
            </w:r>
          </w:p>
        </w:tc>
        <w:tc>
          <w:tcPr>
            <w:tcW w:w="770" w:type="dxa"/>
          </w:tcPr>
          <w:p w14:paraId="104BD19B" w14:textId="77777777" w:rsidR="00BB1DC1" w:rsidRPr="00172031" w:rsidRDefault="00BB1DC1" w:rsidP="009F5ACD">
            <w:pPr>
              <w:pStyle w:val="TableParagraph"/>
              <w:ind w:left="13"/>
              <w:rPr>
                <w:lang w:val="tr-TR"/>
              </w:rPr>
            </w:pPr>
            <w:r>
              <w:rPr>
                <w:lang w:val="tr-TR"/>
              </w:rPr>
              <w:t>5</w:t>
            </w:r>
          </w:p>
        </w:tc>
        <w:tc>
          <w:tcPr>
            <w:tcW w:w="770" w:type="dxa"/>
            <w:gridSpan w:val="2"/>
          </w:tcPr>
          <w:p w14:paraId="47B4DD1B" w14:textId="77777777" w:rsidR="00BB1DC1" w:rsidRPr="00172031" w:rsidRDefault="00BB1DC1" w:rsidP="009F5ACD">
            <w:pPr>
              <w:pStyle w:val="TableParagraph"/>
              <w:ind w:left="13"/>
              <w:rPr>
                <w:lang w:val="tr-TR"/>
              </w:rPr>
            </w:pPr>
            <w:r>
              <w:rPr>
                <w:lang w:val="tr-TR"/>
              </w:rPr>
              <w:t>4</w:t>
            </w:r>
          </w:p>
        </w:tc>
        <w:tc>
          <w:tcPr>
            <w:tcW w:w="834" w:type="dxa"/>
          </w:tcPr>
          <w:p w14:paraId="00933EB0" w14:textId="77777777" w:rsidR="00BB1DC1" w:rsidRPr="00172031" w:rsidRDefault="00BB1DC1" w:rsidP="009F5ACD">
            <w:pPr>
              <w:pStyle w:val="TableParagraph"/>
              <w:ind w:left="7"/>
              <w:rPr>
                <w:lang w:val="tr-TR"/>
              </w:rPr>
            </w:pPr>
            <w:r>
              <w:rPr>
                <w:lang w:val="tr-TR"/>
              </w:rPr>
              <w:t>5</w:t>
            </w:r>
          </w:p>
        </w:tc>
        <w:tc>
          <w:tcPr>
            <w:tcW w:w="770" w:type="dxa"/>
            <w:gridSpan w:val="2"/>
          </w:tcPr>
          <w:p w14:paraId="2BD88C4D" w14:textId="77777777" w:rsidR="00BB1DC1" w:rsidRPr="00172031" w:rsidRDefault="00BB1DC1" w:rsidP="009F5ACD">
            <w:pPr>
              <w:pStyle w:val="TableParagraph"/>
              <w:ind w:left="8"/>
              <w:rPr>
                <w:lang w:val="tr-TR"/>
              </w:rPr>
            </w:pPr>
            <w:r>
              <w:rPr>
                <w:lang w:val="tr-TR"/>
              </w:rPr>
              <w:t>5</w:t>
            </w:r>
          </w:p>
        </w:tc>
        <w:tc>
          <w:tcPr>
            <w:tcW w:w="833" w:type="dxa"/>
          </w:tcPr>
          <w:p w14:paraId="2D8B3FD0" w14:textId="77777777" w:rsidR="00BB1DC1" w:rsidRPr="00172031" w:rsidRDefault="00BB1DC1" w:rsidP="009F5ACD">
            <w:pPr>
              <w:pStyle w:val="TableParagraph"/>
              <w:ind w:left="8"/>
              <w:rPr>
                <w:lang w:val="tr-TR"/>
              </w:rPr>
            </w:pPr>
            <w:r>
              <w:rPr>
                <w:lang w:val="tr-TR"/>
              </w:rPr>
              <w:t>5</w:t>
            </w:r>
          </w:p>
        </w:tc>
        <w:tc>
          <w:tcPr>
            <w:tcW w:w="834" w:type="dxa"/>
            <w:gridSpan w:val="2"/>
          </w:tcPr>
          <w:p w14:paraId="521BEBBC" w14:textId="77777777" w:rsidR="00BB1DC1" w:rsidRPr="00172031" w:rsidRDefault="00BB1DC1" w:rsidP="009F5ACD">
            <w:pPr>
              <w:pStyle w:val="TableParagraph"/>
              <w:ind w:left="11"/>
              <w:rPr>
                <w:lang w:val="tr-TR"/>
              </w:rPr>
            </w:pPr>
            <w:r>
              <w:rPr>
                <w:lang w:val="tr-TR"/>
              </w:rPr>
              <w:t>5</w:t>
            </w:r>
          </w:p>
        </w:tc>
        <w:tc>
          <w:tcPr>
            <w:tcW w:w="844" w:type="dxa"/>
          </w:tcPr>
          <w:p w14:paraId="142F7356" w14:textId="77777777" w:rsidR="00BB1DC1" w:rsidRPr="00172031" w:rsidRDefault="00BB1DC1" w:rsidP="009F5ACD">
            <w:pPr>
              <w:pStyle w:val="TableParagraph"/>
              <w:ind w:left="17"/>
              <w:rPr>
                <w:lang w:val="tr-TR"/>
              </w:rPr>
            </w:pPr>
            <w:r>
              <w:rPr>
                <w:lang w:val="tr-TR"/>
              </w:rPr>
              <w:t>4</w:t>
            </w:r>
          </w:p>
        </w:tc>
        <w:tc>
          <w:tcPr>
            <w:tcW w:w="1005" w:type="dxa"/>
          </w:tcPr>
          <w:p w14:paraId="7B6878EA" w14:textId="77777777" w:rsidR="00BB1DC1" w:rsidRPr="00172031" w:rsidRDefault="00BB1DC1" w:rsidP="009F5ACD">
            <w:pPr>
              <w:pStyle w:val="TableParagraph"/>
              <w:ind w:left="16"/>
              <w:rPr>
                <w:lang w:val="tr-TR"/>
              </w:rPr>
            </w:pPr>
            <w:r>
              <w:rPr>
                <w:lang w:val="tr-TR"/>
              </w:rPr>
              <w:t>5</w:t>
            </w:r>
          </w:p>
        </w:tc>
      </w:tr>
      <w:tr w:rsidR="00BB1DC1" w:rsidRPr="00172031" w14:paraId="32AEB9B1" w14:textId="77777777" w:rsidTr="003F5530">
        <w:trPr>
          <w:trHeight w:val="388"/>
        </w:trPr>
        <w:tc>
          <w:tcPr>
            <w:tcW w:w="1177" w:type="dxa"/>
          </w:tcPr>
          <w:p w14:paraId="2A1720BB" w14:textId="77777777" w:rsidR="00BB1DC1" w:rsidRPr="00172031" w:rsidRDefault="00BB1DC1" w:rsidP="009F5ACD">
            <w:pPr>
              <w:pStyle w:val="TableParagraph"/>
              <w:spacing w:before="2"/>
              <w:ind w:left="329"/>
              <w:jc w:val="left"/>
              <w:rPr>
                <w:b/>
                <w:lang w:val="tr-TR"/>
              </w:rPr>
            </w:pPr>
            <w:r w:rsidRPr="00172031">
              <w:rPr>
                <w:b/>
                <w:lang w:val="tr-TR"/>
              </w:rPr>
              <w:t>ÖÇ3</w:t>
            </w:r>
          </w:p>
        </w:tc>
        <w:tc>
          <w:tcPr>
            <w:tcW w:w="768" w:type="dxa"/>
            <w:gridSpan w:val="2"/>
          </w:tcPr>
          <w:p w14:paraId="544F69BE" w14:textId="77777777" w:rsidR="00BB1DC1" w:rsidRPr="00172031" w:rsidRDefault="00BB1DC1" w:rsidP="009F5ACD">
            <w:pPr>
              <w:pStyle w:val="TableParagraph"/>
              <w:spacing w:before="2"/>
              <w:ind w:left="6"/>
              <w:rPr>
                <w:lang w:val="tr-TR"/>
              </w:rPr>
            </w:pPr>
            <w:r>
              <w:rPr>
                <w:lang w:val="tr-TR"/>
              </w:rPr>
              <w:t>4</w:t>
            </w:r>
          </w:p>
        </w:tc>
        <w:tc>
          <w:tcPr>
            <w:tcW w:w="833" w:type="dxa"/>
          </w:tcPr>
          <w:p w14:paraId="059886A1" w14:textId="77777777" w:rsidR="00BB1DC1" w:rsidRPr="00172031" w:rsidRDefault="00BB1DC1" w:rsidP="009F5ACD">
            <w:pPr>
              <w:pStyle w:val="TableParagraph"/>
              <w:spacing w:before="2"/>
              <w:ind w:left="6"/>
              <w:rPr>
                <w:lang w:val="tr-TR"/>
              </w:rPr>
            </w:pPr>
            <w:r>
              <w:rPr>
                <w:lang w:val="tr-TR"/>
              </w:rPr>
              <w:t>5</w:t>
            </w:r>
          </w:p>
        </w:tc>
        <w:tc>
          <w:tcPr>
            <w:tcW w:w="769" w:type="dxa"/>
            <w:gridSpan w:val="2"/>
          </w:tcPr>
          <w:p w14:paraId="4771717B" w14:textId="77777777" w:rsidR="00BB1DC1" w:rsidRPr="00172031" w:rsidRDefault="00BB1DC1" w:rsidP="009F5ACD">
            <w:pPr>
              <w:pStyle w:val="TableParagraph"/>
              <w:spacing w:before="2"/>
              <w:ind w:left="10"/>
              <w:rPr>
                <w:lang w:val="tr-TR"/>
              </w:rPr>
            </w:pPr>
            <w:r>
              <w:rPr>
                <w:lang w:val="tr-TR"/>
              </w:rPr>
              <w:t>4</w:t>
            </w:r>
          </w:p>
        </w:tc>
        <w:tc>
          <w:tcPr>
            <w:tcW w:w="770" w:type="dxa"/>
          </w:tcPr>
          <w:p w14:paraId="661B4EDA" w14:textId="77777777" w:rsidR="00BB1DC1" w:rsidRPr="00172031" w:rsidRDefault="00BB1DC1" w:rsidP="009F5ACD">
            <w:pPr>
              <w:pStyle w:val="TableParagraph"/>
              <w:spacing w:before="2"/>
              <w:ind w:left="13"/>
              <w:rPr>
                <w:lang w:val="tr-TR"/>
              </w:rPr>
            </w:pPr>
            <w:r>
              <w:rPr>
                <w:lang w:val="tr-TR"/>
              </w:rPr>
              <w:t>5</w:t>
            </w:r>
          </w:p>
        </w:tc>
        <w:tc>
          <w:tcPr>
            <w:tcW w:w="770" w:type="dxa"/>
            <w:gridSpan w:val="2"/>
          </w:tcPr>
          <w:p w14:paraId="40ACF2DD" w14:textId="77777777" w:rsidR="00BB1DC1" w:rsidRPr="00172031" w:rsidRDefault="00BB1DC1" w:rsidP="009F5ACD">
            <w:pPr>
              <w:pStyle w:val="TableParagraph"/>
              <w:spacing w:before="2"/>
              <w:ind w:left="13"/>
              <w:rPr>
                <w:lang w:val="tr-TR"/>
              </w:rPr>
            </w:pPr>
            <w:r>
              <w:rPr>
                <w:lang w:val="tr-TR"/>
              </w:rPr>
              <w:t>4</w:t>
            </w:r>
          </w:p>
        </w:tc>
        <w:tc>
          <w:tcPr>
            <w:tcW w:w="834" w:type="dxa"/>
          </w:tcPr>
          <w:p w14:paraId="45EDD0D1" w14:textId="77777777" w:rsidR="00BB1DC1" w:rsidRPr="00172031" w:rsidRDefault="00BB1DC1" w:rsidP="009F5ACD">
            <w:pPr>
              <w:pStyle w:val="TableParagraph"/>
              <w:spacing w:before="2"/>
              <w:ind w:left="7"/>
              <w:rPr>
                <w:lang w:val="tr-TR"/>
              </w:rPr>
            </w:pPr>
            <w:r>
              <w:rPr>
                <w:lang w:val="tr-TR"/>
              </w:rPr>
              <w:t>5</w:t>
            </w:r>
          </w:p>
        </w:tc>
        <w:tc>
          <w:tcPr>
            <w:tcW w:w="770" w:type="dxa"/>
            <w:gridSpan w:val="2"/>
          </w:tcPr>
          <w:p w14:paraId="4F70B52C" w14:textId="77777777" w:rsidR="00BB1DC1" w:rsidRPr="00172031" w:rsidRDefault="00BB1DC1" w:rsidP="009F5ACD">
            <w:pPr>
              <w:pStyle w:val="TableParagraph"/>
              <w:spacing w:before="2"/>
              <w:ind w:left="8"/>
              <w:rPr>
                <w:lang w:val="tr-TR"/>
              </w:rPr>
            </w:pPr>
            <w:r>
              <w:rPr>
                <w:lang w:val="tr-TR"/>
              </w:rPr>
              <w:t>4</w:t>
            </w:r>
          </w:p>
        </w:tc>
        <w:tc>
          <w:tcPr>
            <w:tcW w:w="833" w:type="dxa"/>
          </w:tcPr>
          <w:p w14:paraId="31E32B42" w14:textId="77777777" w:rsidR="00BB1DC1" w:rsidRPr="00172031" w:rsidRDefault="00BB1DC1" w:rsidP="009F5ACD">
            <w:pPr>
              <w:pStyle w:val="TableParagraph"/>
              <w:spacing w:before="2"/>
              <w:ind w:left="8"/>
              <w:rPr>
                <w:lang w:val="tr-TR"/>
              </w:rPr>
            </w:pPr>
            <w:r>
              <w:rPr>
                <w:lang w:val="tr-TR"/>
              </w:rPr>
              <w:t>5</w:t>
            </w:r>
          </w:p>
        </w:tc>
        <w:tc>
          <w:tcPr>
            <w:tcW w:w="834" w:type="dxa"/>
            <w:gridSpan w:val="2"/>
          </w:tcPr>
          <w:p w14:paraId="72FF4762" w14:textId="77777777" w:rsidR="00BB1DC1" w:rsidRPr="00172031" w:rsidRDefault="00BB1DC1" w:rsidP="009F5ACD">
            <w:pPr>
              <w:pStyle w:val="TableParagraph"/>
              <w:spacing w:before="2"/>
              <w:ind w:left="11"/>
              <w:rPr>
                <w:lang w:val="tr-TR"/>
              </w:rPr>
            </w:pPr>
            <w:r>
              <w:rPr>
                <w:lang w:val="tr-TR"/>
              </w:rPr>
              <w:t>4</w:t>
            </w:r>
          </w:p>
        </w:tc>
        <w:tc>
          <w:tcPr>
            <w:tcW w:w="844" w:type="dxa"/>
          </w:tcPr>
          <w:p w14:paraId="46627496" w14:textId="77777777" w:rsidR="00BB1DC1" w:rsidRPr="00172031" w:rsidRDefault="00BB1DC1" w:rsidP="009F5ACD">
            <w:pPr>
              <w:pStyle w:val="TableParagraph"/>
              <w:spacing w:before="2"/>
              <w:ind w:left="17"/>
              <w:rPr>
                <w:lang w:val="tr-TR"/>
              </w:rPr>
            </w:pPr>
            <w:r>
              <w:rPr>
                <w:lang w:val="tr-TR"/>
              </w:rPr>
              <w:t>4</w:t>
            </w:r>
          </w:p>
        </w:tc>
        <w:tc>
          <w:tcPr>
            <w:tcW w:w="1005" w:type="dxa"/>
          </w:tcPr>
          <w:p w14:paraId="4A1F6D3E" w14:textId="77777777" w:rsidR="00BB1DC1" w:rsidRPr="00172031" w:rsidRDefault="00BB1DC1" w:rsidP="009F5ACD">
            <w:pPr>
              <w:pStyle w:val="TableParagraph"/>
              <w:spacing w:before="2"/>
              <w:ind w:left="16"/>
              <w:rPr>
                <w:lang w:val="tr-TR"/>
              </w:rPr>
            </w:pPr>
            <w:r>
              <w:rPr>
                <w:lang w:val="tr-TR"/>
              </w:rPr>
              <w:t>5</w:t>
            </w:r>
          </w:p>
        </w:tc>
      </w:tr>
      <w:tr w:rsidR="00BB1DC1" w:rsidRPr="00172031" w14:paraId="05974DD5" w14:textId="77777777" w:rsidTr="003F5530">
        <w:trPr>
          <w:trHeight w:val="386"/>
        </w:trPr>
        <w:tc>
          <w:tcPr>
            <w:tcW w:w="1177" w:type="dxa"/>
          </w:tcPr>
          <w:p w14:paraId="741690CB" w14:textId="77777777" w:rsidR="00BB1DC1" w:rsidRPr="00172031" w:rsidRDefault="00BB1DC1" w:rsidP="009F5ACD">
            <w:pPr>
              <w:pStyle w:val="TableParagraph"/>
              <w:ind w:left="329"/>
              <w:jc w:val="left"/>
              <w:rPr>
                <w:b/>
                <w:lang w:val="tr-TR"/>
              </w:rPr>
            </w:pPr>
            <w:r w:rsidRPr="00172031">
              <w:rPr>
                <w:b/>
                <w:lang w:val="tr-TR"/>
              </w:rPr>
              <w:t>ÖÇ4</w:t>
            </w:r>
          </w:p>
        </w:tc>
        <w:tc>
          <w:tcPr>
            <w:tcW w:w="768" w:type="dxa"/>
            <w:gridSpan w:val="2"/>
          </w:tcPr>
          <w:p w14:paraId="20BD9F41" w14:textId="77777777" w:rsidR="00BB1DC1" w:rsidRPr="00172031" w:rsidRDefault="00BB1DC1" w:rsidP="009F5ACD">
            <w:pPr>
              <w:pStyle w:val="TableParagraph"/>
              <w:ind w:left="6"/>
              <w:rPr>
                <w:lang w:val="tr-TR"/>
              </w:rPr>
            </w:pPr>
            <w:r>
              <w:rPr>
                <w:lang w:val="tr-TR"/>
              </w:rPr>
              <w:t>5</w:t>
            </w:r>
          </w:p>
        </w:tc>
        <w:tc>
          <w:tcPr>
            <w:tcW w:w="833" w:type="dxa"/>
          </w:tcPr>
          <w:p w14:paraId="25933C7C" w14:textId="77777777" w:rsidR="00BB1DC1" w:rsidRPr="00172031" w:rsidRDefault="00BB1DC1" w:rsidP="009F5ACD">
            <w:pPr>
              <w:pStyle w:val="TableParagraph"/>
              <w:ind w:left="6"/>
              <w:rPr>
                <w:lang w:val="tr-TR"/>
              </w:rPr>
            </w:pPr>
            <w:r>
              <w:rPr>
                <w:lang w:val="tr-TR"/>
              </w:rPr>
              <w:t>4</w:t>
            </w:r>
          </w:p>
        </w:tc>
        <w:tc>
          <w:tcPr>
            <w:tcW w:w="769" w:type="dxa"/>
            <w:gridSpan w:val="2"/>
          </w:tcPr>
          <w:p w14:paraId="1C84198C" w14:textId="77777777" w:rsidR="00BB1DC1" w:rsidRPr="00172031" w:rsidRDefault="00BB1DC1" w:rsidP="009F5ACD">
            <w:pPr>
              <w:pStyle w:val="TableParagraph"/>
              <w:ind w:left="10"/>
              <w:rPr>
                <w:lang w:val="tr-TR"/>
              </w:rPr>
            </w:pPr>
            <w:r>
              <w:rPr>
                <w:lang w:val="tr-TR"/>
              </w:rPr>
              <w:t>5</w:t>
            </w:r>
          </w:p>
        </w:tc>
        <w:tc>
          <w:tcPr>
            <w:tcW w:w="770" w:type="dxa"/>
          </w:tcPr>
          <w:p w14:paraId="12D4C1B1" w14:textId="77777777" w:rsidR="00BB1DC1" w:rsidRPr="00172031" w:rsidRDefault="00BB1DC1" w:rsidP="009F5ACD">
            <w:pPr>
              <w:pStyle w:val="TableParagraph"/>
              <w:ind w:left="13"/>
              <w:rPr>
                <w:lang w:val="tr-TR"/>
              </w:rPr>
            </w:pPr>
            <w:r>
              <w:rPr>
                <w:lang w:val="tr-TR"/>
              </w:rPr>
              <w:t>4</w:t>
            </w:r>
          </w:p>
        </w:tc>
        <w:tc>
          <w:tcPr>
            <w:tcW w:w="770" w:type="dxa"/>
            <w:gridSpan w:val="2"/>
          </w:tcPr>
          <w:p w14:paraId="07174EC3" w14:textId="77777777" w:rsidR="00BB1DC1" w:rsidRPr="00172031" w:rsidRDefault="00BB1DC1" w:rsidP="009F5ACD">
            <w:pPr>
              <w:pStyle w:val="TableParagraph"/>
              <w:ind w:left="13"/>
              <w:rPr>
                <w:lang w:val="tr-TR"/>
              </w:rPr>
            </w:pPr>
            <w:r>
              <w:rPr>
                <w:lang w:val="tr-TR"/>
              </w:rPr>
              <w:t>5</w:t>
            </w:r>
          </w:p>
        </w:tc>
        <w:tc>
          <w:tcPr>
            <w:tcW w:w="834" w:type="dxa"/>
          </w:tcPr>
          <w:p w14:paraId="24354FCE" w14:textId="77777777" w:rsidR="00BB1DC1" w:rsidRPr="00172031" w:rsidRDefault="00BB1DC1" w:rsidP="009F5ACD">
            <w:pPr>
              <w:pStyle w:val="TableParagraph"/>
              <w:ind w:left="7"/>
              <w:rPr>
                <w:lang w:val="tr-TR"/>
              </w:rPr>
            </w:pPr>
            <w:r>
              <w:rPr>
                <w:lang w:val="tr-TR"/>
              </w:rPr>
              <w:t>4</w:t>
            </w:r>
          </w:p>
        </w:tc>
        <w:tc>
          <w:tcPr>
            <w:tcW w:w="770" w:type="dxa"/>
            <w:gridSpan w:val="2"/>
          </w:tcPr>
          <w:p w14:paraId="2C4357D2" w14:textId="77777777" w:rsidR="00BB1DC1" w:rsidRPr="00172031" w:rsidRDefault="00BB1DC1" w:rsidP="009F5ACD">
            <w:pPr>
              <w:pStyle w:val="TableParagraph"/>
              <w:ind w:left="8"/>
              <w:rPr>
                <w:lang w:val="tr-TR"/>
              </w:rPr>
            </w:pPr>
            <w:r>
              <w:rPr>
                <w:lang w:val="tr-TR"/>
              </w:rPr>
              <w:t>5</w:t>
            </w:r>
          </w:p>
        </w:tc>
        <w:tc>
          <w:tcPr>
            <w:tcW w:w="833" w:type="dxa"/>
          </w:tcPr>
          <w:p w14:paraId="2E8CDFCB" w14:textId="77777777" w:rsidR="00BB1DC1" w:rsidRPr="00172031" w:rsidRDefault="00BB1DC1" w:rsidP="009F5ACD">
            <w:pPr>
              <w:pStyle w:val="TableParagraph"/>
              <w:ind w:left="8"/>
              <w:rPr>
                <w:lang w:val="tr-TR"/>
              </w:rPr>
            </w:pPr>
            <w:r>
              <w:rPr>
                <w:lang w:val="tr-TR"/>
              </w:rPr>
              <w:t>4</w:t>
            </w:r>
          </w:p>
        </w:tc>
        <w:tc>
          <w:tcPr>
            <w:tcW w:w="834" w:type="dxa"/>
            <w:gridSpan w:val="2"/>
          </w:tcPr>
          <w:p w14:paraId="6D7233AD" w14:textId="77777777" w:rsidR="00BB1DC1" w:rsidRPr="00172031" w:rsidRDefault="00BB1DC1" w:rsidP="009F5ACD">
            <w:pPr>
              <w:pStyle w:val="TableParagraph"/>
              <w:ind w:left="11"/>
              <w:rPr>
                <w:lang w:val="tr-TR"/>
              </w:rPr>
            </w:pPr>
            <w:r>
              <w:rPr>
                <w:lang w:val="tr-TR"/>
              </w:rPr>
              <w:t>5</w:t>
            </w:r>
          </w:p>
        </w:tc>
        <w:tc>
          <w:tcPr>
            <w:tcW w:w="844" w:type="dxa"/>
          </w:tcPr>
          <w:p w14:paraId="5135783F" w14:textId="77777777" w:rsidR="00BB1DC1" w:rsidRPr="00172031" w:rsidRDefault="00BB1DC1" w:rsidP="009F5ACD">
            <w:pPr>
              <w:pStyle w:val="TableParagraph"/>
              <w:ind w:left="17"/>
              <w:rPr>
                <w:lang w:val="tr-TR"/>
              </w:rPr>
            </w:pPr>
            <w:r>
              <w:rPr>
                <w:lang w:val="tr-TR"/>
              </w:rPr>
              <w:t>4</w:t>
            </w:r>
          </w:p>
        </w:tc>
        <w:tc>
          <w:tcPr>
            <w:tcW w:w="1005" w:type="dxa"/>
          </w:tcPr>
          <w:p w14:paraId="0B52E13B" w14:textId="77777777" w:rsidR="00BB1DC1" w:rsidRPr="00172031" w:rsidRDefault="00BB1DC1" w:rsidP="009F5ACD">
            <w:pPr>
              <w:pStyle w:val="TableParagraph"/>
              <w:ind w:left="16"/>
              <w:rPr>
                <w:lang w:val="tr-TR"/>
              </w:rPr>
            </w:pPr>
            <w:r>
              <w:rPr>
                <w:lang w:val="tr-TR"/>
              </w:rPr>
              <w:t>5</w:t>
            </w:r>
          </w:p>
        </w:tc>
      </w:tr>
      <w:tr w:rsidR="00BB1DC1" w:rsidRPr="00172031" w14:paraId="16148FBD" w14:textId="77777777" w:rsidTr="003F5530">
        <w:trPr>
          <w:trHeight w:val="388"/>
        </w:trPr>
        <w:tc>
          <w:tcPr>
            <w:tcW w:w="1177" w:type="dxa"/>
          </w:tcPr>
          <w:p w14:paraId="18919D1A" w14:textId="77777777" w:rsidR="00BB1DC1" w:rsidRPr="00172031" w:rsidRDefault="00BB1DC1" w:rsidP="009F5ACD">
            <w:pPr>
              <w:pStyle w:val="TableParagraph"/>
              <w:ind w:left="329"/>
              <w:jc w:val="left"/>
              <w:rPr>
                <w:b/>
                <w:lang w:val="tr-TR"/>
              </w:rPr>
            </w:pPr>
            <w:r w:rsidRPr="00172031">
              <w:rPr>
                <w:b/>
                <w:lang w:val="tr-TR"/>
              </w:rPr>
              <w:t>ÖÇ5</w:t>
            </w:r>
          </w:p>
        </w:tc>
        <w:tc>
          <w:tcPr>
            <w:tcW w:w="768" w:type="dxa"/>
            <w:gridSpan w:val="2"/>
          </w:tcPr>
          <w:p w14:paraId="2544B52E" w14:textId="77777777" w:rsidR="00BB1DC1" w:rsidRPr="00172031" w:rsidRDefault="00BB1DC1" w:rsidP="009F5ACD">
            <w:pPr>
              <w:pStyle w:val="TableParagraph"/>
              <w:ind w:left="6"/>
              <w:rPr>
                <w:lang w:val="tr-TR"/>
              </w:rPr>
            </w:pPr>
            <w:r>
              <w:rPr>
                <w:lang w:val="tr-TR"/>
              </w:rPr>
              <w:t>4</w:t>
            </w:r>
          </w:p>
        </w:tc>
        <w:tc>
          <w:tcPr>
            <w:tcW w:w="833" w:type="dxa"/>
          </w:tcPr>
          <w:p w14:paraId="57E76B2B" w14:textId="77777777" w:rsidR="00BB1DC1" w:rsidRPr="00172031" w:rsidRDefault="00BB1DC1" w:rsidP="009F5ACD">
            <w:pPr>
              <w:pStyle w:val="TableParagraph"/>
              <w:ind w:left="6"/>
              <w:rPr>
                <w:lang w:val="tr-TR"/>
              </w:rPr>
            </w:pPr>
            <w:r>
              <w:rPr>
                <w:lang w:val="tr-TR"/>
              </w:rPr>
              <w:t>4</w:t>
            </w:r>
          </w:p>
        </w:tc>
        <w:tc>
          <w:tcPr>
            <w:tcW w:w="769" w:type="dxa"/>
            <w:gridSpan w:val="2"/>
          </w:tcPr>
          <w:p w14:paraId="64073912" w14:textId="77777777" w:rsidR="00BB1DC1" w:rsidRPr="00172031" w:rsidRDefault="00BB1DC1" w:rsidP="009F5ACD">
            <w:pPr>
              <w:pStyle w:val="TableParagraph"/>
              <w:ind w:left="10"/>
              <w:rPr>
                <w:lang w:val="tr-TR"/>
              </w:rPr>
            </w:pPr>
            <w:r>
              <w:rPr>
                <w:lang w:val="tr-TR"/>
              </w:rPr>
              <w:t>4</w:t>
            </w:r>
          </w:p>
        </w:tc>
        <w:tc>
          <w:tcPr>
            <w:tcW w:w="770" w:type="dxa"/>
          </w:tcPr>
          <w:p w14:paraId="04254953" w14:textId="77777777" w:rsidR="00BB1DC1" w:rsidRPr="00172031" w:rsidRDefault="00BB1DC1" w:rsidP="009F5ACD">
            <w:pPr>
              <w:pStyle w:val="TableParagraph"/>
              <w:ind w:left="13"/>
              <w:rPr>
                <w:lang w:val="tr-TR"/>
              </w:rPr>
            </w:pPr>
            <w:r>
              <w:rPr>
                <w:lang w:val="tr-TR"/>
              </w:rPr>
              <w:t>5</w:t>
            </w:r>
          </w:p>
        </w:tc>
        <w:tc>
          <w:tcPr>
            <w:tcW w:w="770" w:type="dxa"/>
            <w:gridSpan w:val="2"/>
          </w:tcPr>
          <w:p w14:paraId="257AAA34" w14:textId="77777777" w:rsidR="00BB1DC1" w:rsidRPr="00172031" w:rsidRDefault="00BB1DC1" w:rsidP="009F5ACD">
            <w:pPr>
              <w:pStyle w:val="TableParagraph"/>
              <w:ind w:left="13"/>
              <w:rPr>
                <w:lang w:val="tr-TR"/>
              </w:rPr>
            </w:pPr>
            <w:r>
              <w:rPr>
                <w:lang w:val="tr-TR"/>
              </w:rPr>
              <w:t>4</w:t>
            </w:r>
          </w:p>
        </w:tc>
        <w:tc>
          <w:tcPr>
            <w:tcW w:w="834" w:type="dxa"/>
          </w:tcPr>
          <w:p w14:paraId="6DE05771" w14:textId="77777777" w:rsidR="00BB1DC1" w:rsidRPr="00172031" w:rsidRDefault="00BB1DC1" w:rsidP="009F5ACD">
            <w:pPr>
              <w:pStyle w:val="TableParagraph"/>
              <w:ind w:left="7"/>
              <w:rPr>
                <w:lang w:val="tr-TR"/>
              </w:rPr>
            </w:pPr>
            <w:r>
              <w:rPr>
                <w:lang w:val="tr-TR"/>
              </w:rPr>
              <w:t>5</w:t>
            </w:r>
          </w:p>
        </w:tc>
        <w:tc>
          <w:tcPr>
            <w:tcW w:w="770" w:type="dxa"/>
            <w:gridSpan w:val="2"/>
          </w:tcPr>
          <w:p w14:paraId="52877FFD" w14:textId="77777777" w:rsidR="00BB1DC1" w:rsidRPr="00172031" w:rsidRDefault="00BB1DC1" w:rsidP="009F5ACD">
            <w:pPr>
              <w:pStyle w:val="TableParagraph"/>
              <w:ind w:left="8"/>
              <w:rPr>
                <w:lang w:val="tr-TR"/>
              </w:rPr>
            </w:pPr>
            <w:r>
              <w:rPr>
                <w:lang w:val="tr-TR"/>
              </w:rPr>
              <w:t>4</w:t>
            </w:r>
          </w:p>
        </w:tc>
        <w:tc>
          <w:tcPr>
            <w:tcW w:w="833" w:type="dxa"/>
          </w:tcPr>
          <w:p w14:paraId="3345E327" w14:textId="77777777" w:rsidR="00BB1DC1" w:rsidRPr="00172031" w:rsidRDefault="00BB1DC1" w:rsidP="009F5ACD">
            <w:pPr>
              <w:pStyle w:val="TableParagraph"/>
              <w:ind w:left="8"/>
              <w:rPr>
                <w:lang w:val="tr-TR"/>
              </w:rPr>
            </w:pPr>
            <w:r>
              <w:rPr>
                <w:lang w:val="tr-TR"/>
              </w:rPr>
              <w:t>5</w:t>
            </w:r>
          </w:p>
        </w:tc>
        <w:tc>
          <w:tcPr>
            <w:tcW w:w="834" w:type="dxa"/>
            <w:gridSpan w:val="2"/>
          </w:tcPr>
          <w:p w14:paraId="1B282BA2" w14:textId="77777777" w:rsidR="00BB1DC1" w:rsidRPr="00172031" w:rsidRDefault="00BB1DC1" w:rsidP="009F5ACD">
            <w:pPr>
              <w:pStyle w:val="TableParagraph"/>
              <w:ind w:left="11"/>
              <w:rPr>
                <w:lang w:val="tr-TR"/>
              </w:rPr>
            </w:pPr>
            <w:r>
              <w:rPr>
                <w:lang w:val="tr-TR"/>
              </w:rPr>
              <w:t>4</w:t>
            </w:r>
          </w:p>
        </w:tc>
        <w:tc>
          <w:tcPr>
            <w:tcW w:w="844" w:type="dxa"/>
          </w:tcPr>
          <w:p w14:paraId="6F1E9EDF" w14:textId="77777777" w:rsidR="00BB1DC1" w:rsidRPr="00172031" w:rsidRDefault="00BB1DC1" w:rsidP="009F5ACD">
            <w:pPr>
              <w:pStyle w:val="TableParagraph"/>
              <w:ind w:left="17"/>
              <w:rPr>
                <w:lang w:val="tr-TR"/>
              </w:rPr>
            </w:pPr>
            <w:r>
              <w:rPr>
                <w:lang w:val="tr-TR"/>
              </w:rPr>
              <w:t>5</w:t>
            </w:r>
          </w:p>
        </w:tc>
        <w:tc>
          <w:tcPr>
            <w:tcW w:w="1005" w:type="dxa"/>
          </w:tcPr>
          <w:p w14:paraId="04C1B39F" w14:textId="77777777" w:rsidR="00BB1DC1" w:rsidRPr="00172031" w:rsidRDefault="00BB1DC1" w:rsidP="009F5ACD">
            <w:pPr>
              <w:pStyle w:val="TableParagraph"/>
              <w:ind w:left="16"/>
              <w:rPr>
                <w:lang w:val="tr-TR"/>
              </w:rPr>
            </w:pPr>
            <w:r>
              <w:rPr>
                <w:lang w:val="tr-TR"/>
              </w:rPr>
              <w:t>4</w:t>
            </w:r>
          </w:p>
        </w:tc>
      </w:tr>
      <w:tr w:rsidR="00BB1DC1" w:rsidRPr="00172031" w14:paraId="0A503B39" w14:textId="77777777" w:rsidTr="003F5530">
        <w:trPr>
          <w:trHeight w:val="388"/>
        </w:trPr>
        <w:tc>
          <w:tcPr>
            <w:tcW w:w="1177" w:type="dxa"/>
          </w:tcPr>
          <w:p w14:paraId="2DDB093F" w14:textId="77777777" w:rsidR="00BB1DC1" w:rsidRPr="00172031" w:rsidRDefault="00BB1DC1" w:rsidP="000A3BBA">
            <w:pPr>
              <w:pStyle w:val="TableParagraph"/>
              <w:ind w:left="329"/>
              <w:jc w:val="left"/>
              <w:rPr>
                <w:b/>
              </w:rPr>
            </w:pPr>
            <w:r w:rsidRPr="00172031">
              <w:rPr>
                <w:b/>
                <w:lang w:val="tr-TR"/>
              </w:rPr>
              <w:t>ÖÇ</w:t>
            </w:r>
            <w:r>
              <w:rPr>
                <w:b/>
                <w:lang w:val="tr-TR"/>
              </w:rPr>
              <w:t>6</w:t>
            </w:r>
          </w:p>
        </w:tc>
        <w:tc>
          <w:tcPr>
            <w:tcW w:w="768" w:type="dxa"/>
            <w:gridSpan w:val="2"/>
          </w:tcPr>
          <w:p w14:paraId="46FE8995" w14:textId="77777777" w:rsidR="00BB1DC1" w:rsidRDefault="00BB1DC1" w:rsidP="000A3BBA">
            <w:pPr>
              <w:pStyle w:val="TableParagraph"/>
              <w:ind w:left="6"/>
            </w:pPr>
            <w:r>
              <w:rPr>
                <w:lang w:val="tr-TR"/>
              </w:rPr>
              <w:t>4</w:t>
            </w:r>
          </w:p>
        </w:tc>
        <w:tc>
          <w:tcPr>
            <w:tcW w:w="833" w:type="dxa"/>
          </w:tcPr>
          <w:p w14:paraId="2DF0EED9" w14:textId="77777777" w:rsidR="00BB1DC1" w:rsidRDefault="00BB1DC1" w:rsidP="000A3BBA">
            <w:pPr>
              <w:pStyle w:val="TableParagraph"/>
              <w:ind w:left="6"/>
            </w:pPr>
            <w:r>
              <w:rPr>
                <w:lang w:val="tr-TR"/>
              </w:rPr>
              <w:t>4</w:t>
            </w:r>
          </w:p>
        </w:tc>
        <w:tc>
          <w:tcPr>
            <w:tcW w:w="769" w:type="dxa"/>
            <w:gridSpan w:val="2"/>
          </w:tcPr>
          <w:p w14:paraId="0F07CCE2" w14:textId="77777777" w:rsidR="00BB1DC1" w:rsidRDefault="00BB1DC1" w:rsidP="000A3BBA">
            <w:pPr>
              <w:pStyle w:val="TableParagraph"/>
              <w:ind w:left="10"/>
            </w:pPr>
            <w:r>
              <w:rPr>
                <w:lang w:val="tr-TR"/>
              </w:rPr>
              <w:t>4</w:t>
            </w:r>
          </w:p>
        </w:tc>
        <w:tc>
          <w:tcPr>
            <w:tcW w:w="770" w:type="dxa"/>
          </w:tcPr>
          <w:p w14:paraId="394BA99B" w14:textId="77777777" w:rsidR="00BB1DC1" w:rsidRDefault="00BB1DC1" w:rsidP="000A3BBA">
            <w:pPr>
              <w:pStyle w:val="TableParagraph"/>
              <w:ind w:left="13"/>
            </w:pPr>
            <w:r>
              <w:rPr>
                <w:lang w:val="tr-TR"/>
              </w:rPr>
              <w:t>5</w:t>
            </w:r>
          </w:p>
        </w:tc>
        <w:tc>
          <w:tcPr>
            <w:tcW w:w="770" w:type="dxa"/>
            <w:gridSpan w:val="2"/>
          </w:tcPr>
          <w:p w14:paraId="26B67F4B" w14:textId="77777777" w:rsidR="00BB1DC1" w:rsidRDefault="00BB1DC1" w:rsidP="000A3BBA">
            <w:pPr>
              <w:pStyle w:val="TableParagraph"/>
              <w:ind w:left="13"/>
            </w:pPr>
            <w:r>
              <w:rPr>
                <w:lang w:val="tr-TR"/>
              </w:rPr>
              <w:t>4</w:t>
            </w:r>
          </w:p>
        </w:tc>
        <w:tc>
          <w:tcPr>
            <w:tcW w:w="834" w:type="dxa"/>
          </w:tcPr>
          <w:p w14:paraId="423E2DDF" w14:textId="77777777" w:rsidR="00BB1DC1" w:rsidRDefault="00BB1DC1" w:rsidP="000A3BBA">
            <w:pPr>
              <w:pStyle w:val="TableParagraph"/>
              <w:ind w:left="7"/>
            </w:pPr>
            <w:r>
              <w:rPr>
                <w:lang w:val="tr-TR"/>
              </w:rPr>
              <w:t>5</w:t>
            </w:r>
          </w:p>
        </w:tc>
        <w:tc>
          <w:tcPr>
            <w:tcW w:w="770" w:type="dxa"/>
            <w:gridSpan w:val="2"/>
          </w:tcPr>
          <w:p w14:paraId="6672A4BE" w14:textId="77777777" w:rsidR="00BB1DC1" w:rsidRDefault="00BB1DC1" w:rsidP="000A3BBA">
            <w:pPr>
              <w:pStyle w:val="TableParagraph"/>
              <w:ind w:left="8"/>
            </w:pPr>
            <w:r>
              <w:rPr>
                <w:lang w:val="tr-TR"/>
              </w:rPr>
              <w:t>4</w:t>
            </w:r>
          </w:p>
        </w:tc>
        <w:tc>
          <w:tcPr>
            <w:tcW w:w="833" w:type="dxa"/>
          </w:tcPr>
          <w:p w14:paraId="5726F9F8" w14:textId="77777777" w:rsidR="00BB1DC1" w:rsidRDefault="00BB1DC1" w:rsidP="000A3BBA">
            <w:pPr>
              <w:pStyle w:val="TableParagraph"/>
              <w:ind w:left="8"/>
            </w:pPr>
            <w:r>
              <w:rPr>
                <w:lang w:val="tr-TR"/>
              </w:rPr>
              <w:t>5</w:t>
            </w:r>
          </w:p>
        </w:tc>
        <w:tc>
          <w:tcPr>
            <w:tcW w:w="834" w:type="dxa"/>
            <w:gridSpan w:val="2"/>
          </w:tcPr>
          <w:p w14:paraId="0D507CFB" w14:textId="77777777" w:rsidR="00BB1DC1" w:rsidRDefault="00BB1DC1" w:rsidP="000A3BBA">
            <w:pPr>
              <w:pStyle w:val="TableParagraph"/>
              <w:ind w:left="11"/>
            </w:pPr>
            <w:r>
              <w:rPr>
                <w:lang w:val="tr-TR"/>
              </w:rPr>
              <w:t>4</w:t>
            </w:r>
          </w:p>
        </w:tc>
        <w:tc>
          <w:tcPr>
            <w:tcW w:w="844" w:type="dxa"/>
          </w:tcPr>
          <w:p w14:paraId="63D77383" w14:textId="77777777" w:rsidR="00BB1DC1" w:rsidRDefault="00BB1DC1" w:rsidP="000A3BBA">
            <w:pPr>
              <w:pStyle w:val="TableParagraph"/>
              <w:ind w:left="17"/>
            </w:pPr>
            <w:r>
              <w:rPr>
                <w:lang w:val="tr-TR"/>
              </w:rPr>
              <w:t>5</w:t>
            </w:r>
          </w:p>
        </w:tc>
        <w:tc>
          <w:tcPr>
            <w:tcW w:w="1005" w:type="dxa"/>
          </w:tcPr>
          <w:p w14:paraId="5B77499F" w14:textId="77777777" w:rsidR="00BB1DC1" w:rsidRDefault="00BB1DC1" w:rsidP="000A3BBA">
            <w:pPr>
              <w:pStyle w:val="TableParagraph"/>
              <w:ind w:left="16"/>
            </w:pPr>
            <w:r>
              <w:rPr>
                <w:lang w:val="tr-TR"/>
              </w:rPr>
              <w:t>4</w:t>
            </w:r>
          </w:p>
        </w:tc>
      </w:tr>
      <w:tr w:rsidR="00BB1DC1" w:rsidRPr="00172031" w14:paraId="70AF8B36" w14:textId="77777777" w:rsidTr="003F5530">
        <w:trPr>
          <w:trHeight w:val="385"/>
        </w:trPr>
        <w:tc>
          <w:tcPr>
            <w:tcW w:w="10207" w:type="dxa"/>
            <w:gridSpan w:val="17"/>
          </w:tcPr>
          <w:p w14:paraId="42FCA0BF" w14:textId="77777777" w:rsidR="00BB1DC1" w:rsidRPr="00172031" w:rsidRDefault="00BB1DC1" w:rsidP="000A3BBA">
            <w:pPr>
              <w:pStyle w:val="TableParagraph"/>
              <w:tabs>
                <w:tab w:val="left" w:pos="2358"/>
              </w:tabs>
              <w:ind w:left="8"/>
              <w:rPr>
                <w:b/>
              </w:rPr>
            </w:pPr>
          </w:p>
        </w:tc>
      </w:tr>
      <w:tr w:rsidR="00BB1DC1" w:rsidRPr="00172031" w14:paraId="5AAA53EF" w14:textId="77777777" w:rsidTr="003F5530">
        <w:trPr>
          <w:trHeight w:val="385"/>
        </w:trPr>
        <w:tc>
          <w:tcPr>
            <w:tcW w:w="10207" w:type="dxa"/>
            <w:gridSpan w:val="17"/>
          </w:tcPr>
          <w:p w14:paraId="197C8FEE" w14:textId="77777777" w:rsidR="00BB1DC1" w:rsidRPr="00172031" w:rsidRDefault="00BB1DC1" w:rsidP="000A3BBA">
            <w:pPr>
              <w:pStyle w:val="TableParagraph"/>
              <w:tabs>
                <w:tab w:val="left" w:pos="2358"/>
              </w:tabs>
              <w:ind w:left="8"/>
              <w:rPr>
                <w:b/>
                <w:lang w:val="tr-TR"/>
              </w:rPr>
            </w:pPr>
            <w:r w:rsidRPr="00172031">
              <w:rPr>
                <w:b/>
                <w:lang w:val="tr-TR"/>
              </w:rPr>
              <w:t>ÖÇ:</w:t>
            </w:r>
            <w:r w:rsidRPr="00172031">
              <w:rPr>
                <w:b/>
                <w:spacing w:val="-4"/>
                <w:lang w:val="tr-TR"/>
              </w:rPr>
              <w:t xml:space="preserve"> </w:t>
            </w:r>
            <w:r w:rsidRPr="00172031">
              <w:rPr>
                <w:b/>
                <w:lang w:val="tr-TR"/>
              </w:rPr>
              <w:t>Öğrenme</w:t>
            </w:r>
            <w:r w:rsidRPr="00172031">
              <w:rPr>
                <w:b/>
                <w:spacing w:val="-3"/>
                <w:lang w:val="tr-TR"/>
              </w:rPr>
              <w:t xml:space="preserve"> </w:t>
            </w:r>
            <w:r w:rsidRPr="00172031">
              <w:rPr>
                <w:b/>
                <w:lang w:val="tr-TR"/>
              </w:rPr>
              <w:t>Çıktıları</w:t>
            </w:r>
            <w:r w:rsidRPr="00172031">
              <w:rPr>
                <w:b/>
                <w:lang w:val="tr-TR"/>
              </w:rPr>
              <w:tab/>
              <w:t>PÇ: Program</w:t>
            </w:r>
            <w:r w:rsidRPr="00172031">
              <w:rPr>
                <w:b/>
                <w:spacing w:val="-5"/>
                <w:lang w:val="tr-TR"/>
              </w:rPr>
              <w:t xml:space="preserve"> </w:t>
            </w:r>
            <w:r w:rsidRPr="00172031">
              <w:rPr>
                <w:b/>
                <w:lang w:val="tr-TR"/>
              </w:rPr>
              <w:t>Çıktıları</w:t>
            </w:r>
          </w:p>
        </w:tc>
      </w:tr>
      <w:tr w:rsidR="00BB1DC1" w:rsidRPr="00172031" w14:paraId="29661347" w14:textId="77777777" w:rsidTr="003F5530">
        <w:trPr>
          <w:trHeight w:val="688"/>
        </w:trPr>
        <w:tc>
          <w:tcPr>
            <w:tcW w:w="1857" w:type="dxa"/>
            <w:gridSpan w:val="2"/>
          </w:tcPr>
          <w:p w14:paraId="5362D3AF" w14:textId="77777777" w:rsidR="00BB1DC1" w:rsidRPr="00172031" w:rsidRDefault="00BB1DC1" w:rsidP="000A3BBA">
            <w:pPr>
              <w:pStyle w:val="TableParagraph"/>
              <w:spacing w:before="2"/>
              <w:jc w:val="left"/>
              <w:rPr>
                <w:b/>
                <w:lang w:val="tr-TR"/>
              </w:rPr>
            </w:pPr>
            <w:r w:rsidRPr="00172031">
              <w:rPr>
                <w:b/>
                <w:lang w:val="tr-TR"/>
              </w:rPr>
              <w:t>Katkı</w:t>
            </w:r>
          </w:p>
          <w:p w14:paraId="115FD4F1" w14:textId="77777777" w:rsidR="00BB1DC1" w:rsidRPr="00172031" w:rsidRDefault="00BB1DC1" w:rsidP="000A3BBA">
            <w:pPr>
              <w:pStyle w:val="TableParagraph"/>
              <w:spacing w:before="179"/>
              <w:jc w:val="left"/>
              <w:rPr>
                <w:b/>
                <w:lang w:val="tr-TR"/>
              </w:rPr>
            </w:pPr>
            <w:r w:rsidRPr="00172031">
              <w:rPr>
                <w:b/>
                <w:lang w:val="tr-TR"/>
              </w:rPr>
              <w:t>Düzeyi</w:t>
            </w:r>
          </w:p>
        </w:tc>
        <w:tc>
          <w:tcPr>
            <w:tcW w:w="1620" w:type="dxa"/>
            <w:gridSpan w:val="3"/>
          </w:tcPr>
          <w:p w14:paraId="2478D866" w14:textId="77777777" w:rsidR="00BB1DC1" w:rsidRPr="00172031" w:rsidRDefault="00BB1DC1" w:rsidP="000A3BBA">
            <w:pPr>
              <w:pStyle w:val="TableParagraph"/>
              <w:spacing w:before="142"/>
              <w:ind w:left="107"/>
              <w:jc w:val="left"/>
              <w:rPr>
                <w:b/>
                <w:lang w:val="tr-TR"/>
              </w:rPr>
            </w:pPr>
            <w:r w:rsidRPr="00172031">
              <w:rPr>
                <w:b/>
                <w:lang w:val="tr-TR"/>
              </w:rPr>
              <w:t>1 Çok Düşük</w:t>
            </w:r>
          </w:p>
        </w:tc>
        <w:tc>
          <w:tcPr>
            <w:tcW w:w="1557" w:type="dxa"/>
            <w:gridSpan w:val="3"/>
          </w:tcPr>
          <w:p w14:paraId="4B129965" w14:textId="77777777" w:rsidR="00BB1DC1" w:rsidRPr="00172031" w:rsidRDefault="00BB1DC1" w:rsidP="000A3BBA">
            <w:pPr>
              <w:pStyle w:val="TableParagraph"/>
              <w:spacing w:before="142"/>
              <w:jc w:val="left"/>
              <w:rPr>
                <w:b/>
                <w:lang w:val="tr-TR"/>
              </w:rPr>
            </w:pPr>
            <w:r w:rsidRPr="00172031">
              <w:rPr>
                <w:b/>
                <w:lang w:val="tr-TR"/>
              </w:rPr>
              <w:t>2 Düşük</w:t>
            </w:r>
          </w:p>
        </w:tc>
        <w:tc>
          <w:tcPr>
            <w:tcW w:w="1620" w:type="dxa"/>
            <w:gridSpan w:val="3"/>
          </w:tcPr>
          <w:p w14:paraId="23939774" w14:textId="77777777" w:rsidR="00BB1DC1" w:rsidRPr="00172031" w:rsidRDefault="00BB1DC1" w:rsidP="000A3BBA">
            <w:pPr>
              <w:pStyle w:val="TableParagraph"/>
              <w:spacing w:before="142"/>
              <w:ind w:left="109"/>
              <w:jc w:val="left"/>
              <w:rPr>
                <w:b/>
                <w:lang w:val="tr-TR"/>
              </w:rPr>
            </w:pPr>
            <w:r w:rsidRPr="00172031">
              <w:rPr>
                <w:b/>
                <w:lang w:val="tr-TR"/>
              </w:rPr>
              <w:t>3 Orta</w:t>
            </w:r>
          </w:p>
        </w:tc>
        <w:tc>
          <w:tcPr>
            <w:tcW w:w="1684" w:type="dxa"/>
            <w:gridSpan w:val="3"/>
          </w:tcPr>
          <w:p w14:paraId="7025F5DC" w14:textId="77777777" w:rsidR="00BB1DC1" w:rsidRPr="00172031" w:rsidRDefault="00BB1DC1" w:rsidP="000A3BBA">
            <w:pPr>
              <w:pStyle w:val="TableParagraph"/>
              <w:spacing w:before="142"/>
              <w:jc w:val="left"/>
              <w:rPr>
                <w:b/>
                <w:lang w:val="tr-TR"/>
              </w:rPr>
            </w:pPr>
            <w:r w:rsidRPr="00172031">
              <w:rPr>
                <w:b/>
                <w:lang w:val="tr-TR"/>
              </w:rPr>
              <w:t>4 Yüksek</w:t>
            </w:r>
          </w:p>
        </w:tc>
        <w:tc>
          <w:tcPr>
            <w:tcW w:w="1869" w:type="dxa"/>
            <w:gridSpan w:val="3"/>
          </w:tcPr>
          <w:p w14:paraId="7B55E604" w14:textId="77777777" w:rsidR="00BB1DC1" w:rsidRPr="00172031" w:rsidRDefault="00BB1DC1" w:rsidP="000A3BBA">
            <w:pPr>
              <w:pStyle w:val="TableParagraph"/>
              <w:spacing w:before="142"/>
              <w:ind w:left="111"/>
              <w:jc w:val="left"/>
              <w:rPr>
                <w:b/>
                <w:lang w:val="tr-TR"/>
              </w:rPr>
            </w:pPr>
            <w:r w:rsidRPr="00172031">
              <w:rPr>
                <w:b/>
                <w:lang w:val="tr-TR"/>
              </w:rPr>
              <w:t>5 Çok Yüksek</w:t>
            </w:r>
          </w:p>
        </w:tc>
      </w:tr>
    </w:tbl>
    <w:p w14:paraId="4BFE4CF4" w14:textId="77777777" w:rsidR="00BB1DC1" w:rsidRDefault="00BB1DC1" w:rsidP="003F5530">
      <w:pPr>
        <w:spacing w:line="360" w:lineRule="auto"/>
        <w:ind w:right="118"/>
        <w:rPr>
          <w:sz w:val="22"/>
          <w:szCs w:val="22"/>
        </w:rPr>
      </w:pPr>
    </w:p>
    <w:p w14:paraId="75DB1563" w14:textId="77777777" w:rsidR="00BB1DC1" w:rsidRPr="003F5530" w:rsidRDefault="00BB1DC1" w:rsidP="003F5530">
      <w:pPr>
        <w:pStyle w:val="GvdeMetni"/>
        <w:spacing w:before="91"/>
        <w:ind w:left="2996" w:right="3021"/>
        <w:jc w:val="center"/>
        <w:rPr>
          <w:b/>
          <w:bCs/>
          <w:sz w:val="22"/>
          <w:szCs w:val="22"/>
        </w:rPr>
      </w:pPr>
      <w:r w:rsidRPr="003F5530">
        <w:rPr>
          <w:b/>
          <w:bCs/>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5"/>
        <w:gridCol w:w="824"/>
        <w:gridCol w:w="825"/>
        <w:gridCol w:w="825"/>
        <w:gridCol w:w="824"/>
        <w:gridCol w:w="825"/>
        <w:gridCol w:w="825"/>
        <w:gridCol w:w="825"/>
        <w:gridCol w:w="824"/>
        <w:gridCol w:w="825"/>
        <w:gridCol w:w="825"/>
        <w:gridCol w:w="825"/>
      </w:tblGrid>
      <w:tr w:rsidR="00BB1DC1" w:rsidRPr="00172031" w14:paraId="38B1B494" w14:textId="77777777" w:rsidTr="003F5530">
        <w:trPr>
          <w:trHeight w:val="407"/>
        </w:trPr>
        <w:tc>
          <w:tcPr>
            <w:tcW w:w="1135" w:type="dxa"/>
          </w:tcPr>
          <w:p w14:paraId="70D0749E" w14:textId="77777777" w:rsidR="00BB1DC1" w:rsidRPr="00172031" w:rsidRDefault="00BB1DC1" w:rsidP="009F5ACD">
            <w:pPr>
              <w:pStyle w:val="TableParagraph"/>
              <w:ind w:left="91" w:right="83"/>
              <w:rPr>
                <w:b/>
                <w:lang w:val="tr-TR"/>
              </w:rPr>
            </w:pPr>
            <w:r w:rsidRPr="00172031">
              <w:rPr>
                <w:b/>
                <w:lang w:val="tr-TR"/>
              </w:rPr>
              <w:t>Ders</w:t>
            </w:r>
          </w:p>
        </w:tc>
        <w:tc>
          <w:tcPr>
            <w:tcW w:w="824" w:type="dxa"/>
          </w:tcPr>
          <w:p w14:paraId="0816C2C5" w14:textId="77777777" w:rsidR="00BB1DC1" w:rsidRPr="00172031" w:rsidRDefault="00BB1DC1" w:rsidP="009F5ACD">
            <w:pPr>
              <w:pStyle w:val="TableParagraph"/>
              <w:ind w:left="167" w:right="156"/>
              <w:rPr>
                <w:b/>
                <w:lang w:val="tr-TR"/>
              </w:rPr>
            </w:pPr>
            <w:r w:rsidRPr="00172031">
              <w:rPr>
                <w:b/>
                <w:lang w:val="tr-TR"/>
              </w:rPr>
              <w:t>PÇ1</w:t>
            </w:r>
          </w:p>
        </w:tc>
        <w:tc>
          <w:tcPr>
            <w:tcW w:w="825" w:type="dxa"/>
          </w:tcPr>
          <w:p w14:paraId="6C3AAC4C" w14:textId="77777777" w:rsidR="00BB1DC1" w:rsidRPr="00172031" w:rsidRDefault="00BB1DC1" w:rsidP="009F5ACD">
            <w:pPr>
              <w:pStyle w:val="TableParagraph"/>
              <w:ind w:left="121" w:right="106"/>
              <w:rPr>
                <w:b/>
                <w:lang w:val="tr-TR"/>
              </w:rPr>
            </w:pPr>
            <w:r w:rsidRPr="00172031">
              <w:rPr>
                <w:b/>
                <w:lang w:val="tr-TR"/>
              </w:rPr>
              <w:t>PÇ2</w:t>
            </w:r>
          </w:p>
        </w:tc>
        <w:tc>
          <w:tcPr>
            <w:tcW w:w="825" w:type="dxa"/>
          </w:tcPr>
          <w:p w14:paraId="21F0CA4F" w14:textId="77777777" w:rsidR="00BB1DC1" w:rsidRPr="00172031" w:rsidRDefault="00BB1DC1" w:rsidP="009F5ACD">
            <w:pPr>
              <w:pStyle w:val="TableParagraph"/>
              <w:ind w:left="170" w:right="156"/>
              <w:rPr>
                <w:b/>
                <w:lang w:val="tr-TR"/>
              </w:rPr>
            </w:pPr>
            <w:r w:rsidRPr="00172031">
              <w:rPr>
                <w:b/>
                <w:lang w:val="tr-TR"/>
              </w:rPr>
              <w:t>PÇ3</w:t>
            </w:r>
          </w:p>
        </w:tc>
        <w:tc>
          <w:tcPr>
            <w:tcW w:w="824" w:type="dxa"/>
          </w:tcPr>
          <w:p w14:paraId="2D8E055A" w14:textId="77777777" w:rsidR="00BB1DC1" w:rsidRPr="00172031" w:rsidRDefault="00BB1DC1" w:rsidP="009F5ACD">
            <w:pPr>
              <w:pStyle w:val="TableParagraph"/>
              <w:ind w:left="126" w:right="106"/>
              <w:rPr>
                <w:b/>
                <w:lang w:val="tr-TR"/>
              </w:rPr>
            </w:pPr>
            <w:r w:rsidRPr="00172031">
              <w:rPr>
                <w:b/>
                <w:lang w:val="tr-TR"/>
              </w:rPr>
              <w:t>PÇ4</w:t>
            </w:r>
          </w:p>
        </w:tc>
        <w:tc>
          <w:tcPr>
            <w:tcW w:w="825" w:type="dxa"/>
          </w:tcPr>
          <w:p w14:paraId="3C702091" w14:textId="77777777" w:rsidR="00BB1DC1" w:rsidRPr="00172031" w:rsidRDefault="00BB1DC1" w:rsidP="009F5ACD">
            <w:pPr>
              <w:pStyle w:val="TableParagraph"/>
              <w:ind w:left="123" w:right="106"/>
              <w:rPr>
                <w:b/>
                <w:lang w:val="tr-TR"/>
              </w:rPr>
            </w:pPr>
            <w:r w:rsidRPr="00172031">
              <w:rPr>
                <w:b/>
                <w:lang w:val="tr-TR"/>
              </w:rPr>
              <w:t>PÇ5</w:t>
            </w:r>
          </w:p>
        </w:tc>
        <w:tc>
          <w:tcPr>
            <w:tcW w:w="825" w:type="dxa"/>
          </w:tcPr>
          <w:p w14:paraId="349E3078" w14:textId="77777777" w:rsidR="00BB1DC1" w:rsidRPr="00172031" w:rsidRDefault="00BB1DC1" w:rsidP="009F5ACD">
            <w:pPr>
              <w:pStyle w:val="TableParagraph"/>
              <w:ind w:left="173" w:right="152"/>
              <w:rPr>
                <w:b/>
                <w:lang w:val="tr-TR"/>
              </w:rPr>
            </w:pPr>
            <w:r w:rsidRPr="00172031">
              <w:rPr>
                <w:b/>
                <w:lang w:val="tr-TR"/>
              </w:rPr>
              <w:t>PÇ6</w:t>
            </w:r>
          </w:p>
        </w:tc>
        <w:tc>
          <w:tcPr>
            <w:tcW w:w="825" w:type="dxa"/>
          </w:tcPr>
          <w:p w14:paraId="33B6449C" w14:textId="77777777" w:rsidR="00BB1DC1" w:rsidRPr="00172031" w:rsidRDefault="00BB1DC1" w:rsidP="009F5ACD">
            <w:pPr>
              <w:pStyle w:val="TableParagraph"/>
              <w:ind w:left="91" w:right="66"/>
              <w:rPr>
                <w:b/>
                <w:lang w:val="tr-TR"/>
              </w:rPr>
            </w:pPr>
            <w:r w:rsidRPr="00172031">
              <w:rPr>
                <w:b/>
                <w:lang w:val="tr-TR"/>
              </w:rPr>
              <w:t>PÇ7</w:t>
            </w:r>
          </w:p>
        </w:tc>
        <w:tc>
          <w:tcPr>
            <w:tcW w:w="824" w:type="dxa"/>
          </w:tcPr>
          <w:p w14:paraId="7272E66A" w14:textId="77777777" w:rsidR="00BB1DC1" w:rsidRPr="00172031" w:rsidRDefault="00BB1DC1" w:rsidP="009F5ACD">
            <w:pPr>
              <w:pStyle w:val="TableParagraph"/>
              <w:ind w:left="173" w:right="150"/>
              <w:rPr>
                <w:b/>
                <w:lang w:val="tr-TR"/>
              </w:rPr>
            </w:pPr>
            <w:r w:rsidRPr="00172031">
              <w:rPr>
                <w:b/>
                <w:lang w:val="tr-TR"/>
              </w:rPr>
              <w:t>PÇ8</w:t>
            </w:r>
          </w:p>
        </w:tc>
        <w:tc>
          <w:tcPr>
            <w:tcW w:w="825" w:type="dxa"/>
          </w:tcPr>
          <w:p w14:paraId="3CFE773B" w14:textId="77777777" w:rsidR="00BB1DC1" w:rsidRPr="00172031" w:rsidRDefault="00BB1DC1" w:rsidP="009F5ACD">
            <w:pPr>
              <w:pStyle w:val="TableParagraph"/>
              <w:ind w:left="131" w:right="104"/>
              <w:rPr>
                <w:b/>
                <w:lang w:val="tr-TR"/>
              </w:rPr>
            </w:pPr>
            <w:r w:rsidRPr="00172031">
              <w:rPr>
                <w:b/>
                <w:lang w:val="tr-TR"/>
              </w:rPr>
              <w:t>PÇ9</w:t>
            </w:r>
          </w:p>
        </w:tc>
        <w:tc>
          <w:tcPr>
            <w:tcW w:w="825" w:type="dxa"/>
          </w:tcPr>
          <w:p w14:paraId="0930DCB1" w14:textId="77777777" w:rsidR="00BB1DC1" w:rsidRPr="00172031" w:rsidRDefault="00BB1DC1" w:rsidP="009F5ACD">
            <w:pPr>
              <w:pStyle w:val="TableParagraph"/>
              <w:ind w:left="91" w:right="68"/>
              <w:rPr>
                <w:b/>
                <w:lang w:val="tr-TR"/>
              </w:rPr>
            </w:pPr>
            <w:r w:rsidRPr="00172031">
              <w:rPr>
                <w:b/>
                <w:lang w:val="tr-TR"/>
              </w:rPr>
              <w:t>PÇ10</w:t>
            </w:r>
          </w:p>
        </w:tc>
        <w:tc>
          <w:tcPr>
            <w:tcW w:w="825" w:type="dxa"/>
          </w:tcPr>
          <w:p w14:paraId="328F2601" w14:textId="77777777" w:rsidR="00BB1DC1" w:rsidRPr="00172031" w:rsidRDefault="00BB1DC1" w:rsidP="009F5ACD">
            <w:pPr>
              <w:pStyle w:val="TableParagraph"/>
              <w:ind w:left="131" w:right="106"/>
              <w:rPr>
                <w:b/>
                <w:lang w:val="tr-TR"/>
              </w:rPr>
            </w:pPr>
            <w:r w:rsidRPr="00172031">
              <w:rPr>
                <w:b/>
                <w:lang w:val="tr-TR"/>
              </w:rPr>
              <w:t>PÇ11</w:t>
            </w:r>
          </w:p>
        </w:tc>
      </w:tr>
      <w:tr w:rsidR="00BB1DC1" w:rsidRPr="00172031" w14:paraId="77ABA99C" w14:textId="77777777" w:rsidTr="003F5530">
        <w:trPr>
          <w:trHeight w:val="424"/>
        </w:trPr>
        <w:tc>
          <w:tcPr>
            <w:tcW w:w="1135" w:type="dxa"/>
          </w:tcPr>
          <w:p w14:paraId="14695ECB" w14:textId="77777777" w:rsidR="00BB1DC1" w:rsidRPr="00172031" w:rsidRDefault="00BB1DC1" w:rsidP="008A6948">
            <w:pPr>
              <w:pStyle w:val="TableParagraph"/>
              <w:spacing w:before="2"/>
              <w:ind w:left="91" w:right="87"/>
              <w:jc w:val="left"/>
              <w:rPr>
                <w:lang w:val="tr-TR"/>
              </w:rPr>
            </w:pPr>
            <w:r>
              <w:rPr>
                <w:lang w:val="tr-TR"/>
              </w:rPr>
              <w:t>Çağdaş Türk Lehçeleri-II</w:t>
            </w:r>
          </w:p>
        </w:tc>
        <w:tc>
          <w:tcPr>
            <w:tcW w:w="824" w:type="dxa"/>
          </w:tcPr>
          <w:p w14:paraId="29666119" w14:textId="77777777" w:rsidR="00BB1DC1" w:rsidRPr="00172031" w:rsidRDefault="00BB1DC1" w:rsidP="009F5ACD">
            <w:pPr>
              <w:pStyle w:val="TableParagraph"/>
              <w:spacing w:before="1"/>
              <w:ind w:left="11"/>
              <w:rPr>
                <w:lang w:val="tr-TR"/>
              </w:rPr>
            </w:pPr>
            <w:r>
              <w:rPr>
                <w:lang w:val="tr-TR"/>
              </w:rPr>
              <w:t>5</w:t>
            </w:r>
          </w:p>
        </w:tc>
        <w:tc>
          <w:tcPr>
            <w:tcW w:w="825" w:type="dxa"/>
          </w:tcPr>
          <w:p w14:paraId="57A7BD45" w14:textId="77777777" w:rsidR="00BB1DC1" w:rsidRPr="00172031" w:rsidRDefault="00BB1DC1" w:rsidP="009F5ACD">
            <w:pPr>
              <w:pStyle w:val="TableParagraph"/>
              <w:spacing w:before="1"/>
              <w:ind w:left="15"/>
              <w:rPr>
                <w:lang w:val="tr-TR"/>
              </w:rPr>
            </w:pPr>
            <w:r>
              <w:rPr>
                <w:lang w:val="tr-TR"/>
              </w:rPr>
              <w:t>4</w:t>
            </w:r>
          </w:p>
        </w:tc>
        <w:tc>
          <w:tcPr>
            <w:tcW w:w="825" w:type="dxa"/>
          </w:tcPr>
          <w:p w14:paraId="5914DAF4" w14:textId="77777777" w:rsidR="00BB1DC1" w:rsidRPr="00172031" w:rsidRDefault="00BB1DC1" w:rsidP="009F5ACD">
            <w:pPr>
              <w:pStyle w:val="TableParagraph"/>
              <w:spacing w:before="1"/>
              <w:ind w:left="14"/>
              <w:rPr>
                <w:lang w:val="tr-TR"/>
              </w:rPr>
            </w:pPr>
            <w:r>
              <w:rPr>
                <w:lang w:val="tr-TR"/>
              </w:rPr>
              <w:t>4</w:t>
            </w:r>
          </w:p>
        </w:tc>
        <w:tc>
          <w:tcPr>
            <w:tcW w:w="824" w:type="dxa"/>
          </w:tcPr>
          <w:p w14:paraId="1020A925" w14:textId="77777777" w:rsidR="00BB1DC1" w:rsidRPr="00172031" w:rsidRDefault="00BB1DC1" w:rsidP="009F5ACD">
            <w:pPr>
              <w:pStyle w:val="TableParagraph"/>
              <w:spacing w:before="1"/>
              <w:ind w:left="19"/>
              <w:rPr>
                <w:lang w:val="tr-TR"/>
              </w:rPr>
            </w:pPr>
            <w:r>
              <w:rPr>
                <w:lang w:val="tr-TR"/>
              </w:rPr>
              <w:t>5</w:t>
            </w:r>
          </w:p>
        </w:tc>
        <w:tc>
          <w:tcPr>
            <w:tcW w:w="825" w:type="dxa"/>
          </w:tcPr>
          <w:p w14:paraId="5005B680" w14:textId="77777777" w:rsidR="00BB1DC1" w:rsidRPr="00172031" w:rsidRDefault="00BB1DC1" w:rsidP="009F5ACD">
            <w:pPr>
              <w:pStyle w:val="TableParagraph"/>
              <w:spacing w:before="1"/>
              <w:ind w:left="16"/>
              <w:rPr>
                <w:lang w:val="tr-TR"/>
              </w:rPr>
            </w:pPr>
            <w:r>
              <w:rPr>
                <w:lang w:val="tr-TR"/>
              </w:rPr>
              <w:t>5</w:t>
            </w:r>
          </w:p>
        </w:tc>
        <w:tc>
          <w:tcPr>
            <w:tcW w:w="825" w:type="dxa"/>
          </w:tcPr>
          <w:p w14:paraId="06371FF9" w14:textId="77777777" w:rsidR="00BB1DC1" w:rsidRPr="00172031" w:rsidRDefault="00BB1DC1" w:rsidP="009F5ACD">
            <w:pPr>
              <w:pStyle w:val="TableParagraph"/>
              <w:spacing w:before="1"/>
              <w:ind w:left="20"/>
              <w:rPr>
                <w:lang w:val="tr-TR"/>
              </w:rPr>
            </w:pPr>
            <w:r>
              <w:rPr>
                <w:lang w:val="tr-TR"/>
              </w:rPr>
              <w:t>4</w:t>
            </w:r>
          </w:p>
        </w:tc>
        <w:tc>
          <w:tcPr>
            <w:tcW w:w="825" w:type="dxa"/>
          </w:tcPr>
          <w:p w14:paraId="0BD25446" w14:textId="77777777" w:rsidR="00BB1DC1" w:rsidRPr="00172031" w:rsidRDefault="00BB1DC1" w:rsidP="009F5ACD">
            <w:pPr>
              <w:pStyle w:val="TableParagraph"/>
              <w:spacing w:before="1"/>
              <w:ind w:left="24"/>
              <w:rPr>
                <w:lang w:val="tr-TR"/>
              </w:rPr>
            </w:pPr>
            <w:r>
              <w:rPr>
                <w:lang w:val="tr-TR"/>
              </w:rPr>
              <w:t>5</w:t>
            </w:r>
          </w:p>
        </w:tc>
        <w:tc>
          <w:tcPr>
            <w:tcW w:w="824" w:type="dxa"/>
          </w:tcPr>
          <w:p w14:paraId="1EF7B97A" w14:textId="77777777" w:rsidR="00BB1DC1" w:rsidRPr="00172031" w:rsidRDefault="00BB1DC1" w:rsidP="009F5ACD">
            <w:pPr>
              <w:pStyle w:val="TableParagraph"/>
              <w:spacing w:before="1"/>
              <w:ind w:left="22"/>
              <w:rPr>
                <w:lang w:val="tr-TR"/>
              </w:rPr>
            </w:pPr>
            <w:r>
              <w:rPr>
                <w:lang w:val="tr-TR"/>
              </w:rPr>
              <w:t>5</w:t>
            </w:r>
          </w:p>
        </w:tc>
        <w:tc>
          <w:tcPr>
            <w:tcW w:w="825" w:type="dxa"/>
          </w:tcPr>
          <w:p w14:paraId="20935211" w14:textId="77777777" w:rsidR="00BB1DC1" w:rsidRPr="00172031" w:rsidRDefault="00BB1DC1" w:rsidP="009F5ACD">
            <w:pPr>
              <w:pStyle w:val="TableParagraph"/>
              <w:spacing w:before="1"/>
              <w:ind w:left="26"/>
              <w:rPr>
                <w:lang w:val="tr-TR"/>
              </w:rPr>
            </w:pPr>
            <w:r>
              <w:rPr>
                <w:lang w:val="tr-TR"/>
              </w:rPr>
              <w:t>5</w:t>
            </w:r>
          </w:p>
        </w:tc>
        <w:tc>
          <w:tcPr>
            <w:tcW w:w="825" w:type="dxa"/>
          </w:tcPr>
          <w:p w14:paraId="4EC01A5C" w14:textId="77777777" w:rsidR="00BB1DC1" w:rsidRPr="00172031" w:rsidRDefault="00BB1DC1" w:rsidP="009F5ACD">
            <w:pPr>
              <w:pStyle w:val="TableParagraph"/>
              <w:spacing w:before="1"/>
              <w:ind w:left="22"/>
              <w:rPr>
                <w:lang w:val="tr-TR"/>
              </w:rPr>
            </w:pPr>
            <w:r>
              <w:rPr>
                <w:lang w:val="tr-TR"/>
              </w:rPr>
              <w:t>5</w:t>
            </w:r>
          </w:p>
        </w:tc>
        <w:tc>
          <w:tcPr>
            <w:tcW w:w="825" w:type="dxa"/>
          </w:tcPr>
          <w:p w14:paraId="3AC02080" w14:textId="77777777" w:rsidR="00BB1DC1" w:rsidRPr="00172031" w:rsidRDefault="00BB1DC1" w:rsidP="009F5ACD">
            <w:pPr>
              <w:pStyle w:val="TableParagraph"/>
              <w:spacing w:before="1"/>
              <w:ind w:left="25"/>
              <w:rPr>
                <w:lang w:val="tr-TR"/>
              </w:rPr>
            </w:pPr>
            <w:r>
              <w:rPr>
                <w:lang w:val="tr-TR"/>
              </w:rPr>
              <w:t>4</w:t>
            </w:r>
          </w:p>
        </w:tc>
      </w:tr>
    </w:tbl>
    <w:p w14:paraId="0F96C115" w14:textId="77777777" w:rsidR="00BB1DC1" w:rsidRPr="00D141F0" w:rsidRDefault="00BB1DC1" w:rsidP="003F5530">
      <w:pPr>
        <w:spacing w:line="360" w:lineRule="auto"/>
        <w:ind w:right="118"/>
        <w:jc w:val="center"/>
        <w:rPr>
          <w:sz w:val="22"/>
          <w:szCs w:val="22"/>
        </w:rPr>
      </w:pPr>
    </w:p>
    <w:tbl>
      <w:tblPr>
        <w:tblStyle w:val="TableNormal"/>
        <w:tblpPr w:leftFromText="141" w:rightFromText="141" w:vertAnchor="page" w:horzAnchor="margin" w:tblpXSpec="center" w:tblpY="2245"/>
        <w:tblOverlap w:val="never"/>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9"/>
        <w:gridCol w:w="1065"/>
        <w:gridCol w:w="1431"/>
        <w:gridCol w:w="1457"/>
        <w:gridCol w:w="1328"/>
        <w:gridCol w:w="1357"/>
        <w:gridCol w:w="1527"/>
      </w:tblGrid>
      <w:tr w:rsidR="00BB1DC1" w:rsidRPr="00172031" w14:paraId="0F72C0AB" w14:textId="77777777" w:rsidTr="00186184">
        <w:trPr>
          <w:trHeight w:val="277"/>
        </w:trPr>
        <w:tc>
          <w:tcPr>
            <w:tcW w:w="3114" w:type="dxa"/>
            <w:gridSpan w:val="2"/>
            <w:tcBorders>
              <w:left w:val="single" w:sz="6" w:space="0" w:color="000000"/>
            </w:tcBorders>
          </w:tcPr>
          <w:p w14:paraId="5AF117D1" w14:textId="77777777" w:rsidR="00BB1DC1" w:rsidRPr="00172031" w:rsidRDefault="00BB1DC1" w:rsidP="00BB3357">
            <w:pPr>
              <w:pStyle w:val="TableParagraph"/>
              <w:spacing w:line="258" w:lineRule="exact"/>
              <w:ind w:left="105"/>
              <w:jc w:val="left"/>
              <w:rPr>
                <w:b/>
                <w:lang w:val="tr-TR"/>
              </w:rPr>
            </w:pPr>
            <w:bookmarkStart w:id="3" w:name="_Hlk169011990"/>
            <w:r w:rsidRPr="00172031">
              <w:rPr>
                <w:b/>
                <w:lang w:val="tr-TR"/>
              </w:rPr>
              <w:lastRenderedPageBreak/>
              <w:t xml:space="preserve">Dersin </w:t>
            </w:r>
            <w:r w:rsidRPr="00172031">
              <w:rPr>
                <w:b/>
                <w:noProof/>
                <w:lang w:val="tr-TR"/>
              </w:rPr>
              <w:t>Adı</w:t>
            </w:r>
          </w:p>
        </w:tc>
        <w:tc>
          <w:tcPr>
            <w:tcW w:w="1431" w:type="dxa"/>
          </w:tcPr>
          <w:p w14:paraId="6E2B9393" w14:textId="77777777" w:rsidR="00BB1DC1" w:rsidRPr="00172031" w:rsidRDefault="00BB1DC1" w:rsidP="00BB3357">
            <w:pPr>
              <w:pStyle w:val="TableParagraph"/>
              <w:spacing w:line="258" w:lineRule="exact"/>
              <w:jc w:val="left"/>
              <w:rPr>
                <w:b/>
                <w:lang w:val="tr-TR"/>
              </w:rPr>
            </w:pPr>
            <w:r w:rsidRPr="00172031">
              <w:rPr>
                <w:b/>
                <w:lang w:val="tr-TR"/>
              </w:rPr>
              <w:t>Kodu</w:t>
            </w:r>
          </w:p>
        </w:tc>
        <w:tc>
          <w:tcPr>
            <w:tcW w:w="1457" w:type="dxa"/>
          </w:tcPr>
          <w:p w14:paraId="18C968C3" w14:textId="77777777" w:rsidR="00BB1DC1" w:rsidRPr="00172031" w:rsidRDefault="00BB1DC1" w:rsidP="00BB3357">
            <w:pPr>
              <w:pStyle w:val="TableParagraph"/>
              <w:spacing w:line="258" w:lineRule="exact"/>
              <w:jc w:val="left"/>
              <w:rPr>
                <w:b/>
                <w:lang w:val="tr-TR"/>
              </w:rPr>
            </w:pPr>
            <w:r w:rsidRPr="00172031">
              <w:rPr>
                <w:b/>
                <w:lang w:val="tr-TR"/>
              </w:rPr>
              <w:t>Yarıyıl</w:t>
            </w:r>
            <w:r>
              <w:rPr>
                <w:b/>
                <w:lang w:val="tr-TR"/>
              </w:rPr>
              <w:t>ı</w:t>
            </w:r>
          </w:p>
        </w:tc>
        <w:tc>
          <w:tcPr>
            <w:tcW w:w="1328" w:type="dxa"/>
          </w:tcPr>
          <w:p w14:paraId="01C4CC26" w14:textId="77777777" w:rsidR="00BB1DC1" w:rsidRPr="00172031" w:rsidRDefault="00BB1DC1" w:rsidP="00BB3357">
            <w:pPr>
              <w:pStyle w:val="TableParagraph"/>
              <w:spacing w:line="258" w:lineRule="exact"/>
              <w:jc w:val="left"/>
              <w:rPr>
                <w:b/>
                <w:lang w:val="tr-TR"/>
              </w:rPr>
            </w:pPr>
            <w:r w:rsidRPr="00172031">
              <w:rPr>
                <w:b/>
                <w:lang w:val="tr-TR"/>
              </w:rPr>
              <w:t>T+U</w:t>
            </w:r>
          </w:p>
        </w:tc>
        <w:tc>
          <w:tcPr>
            <w:tcW w:w="1357" w:type="dxa"/>
          </w:tcPr>
          <w:p w14:paraId="75D86FF8" w14:textId="77777777" w:rsidR="00BB1DC1" w:rsidRPr="00172031" w:rsidRDefault="00BB1DC1" w:rsidP="00BB3357">
            <w:pPr>
              <w:pStyle w:val="TableParagraph"/>
              <w:spacing w:line="258" w:lineRule="exact"/>
              <w:ind w:left="109"/>
              <w:jc w:val="left"/>
              <w:rPr>
                <w:b/>
                <w:lang w:val="tr-TR"/>
              </w:rPr>
            </w:pPr>
            <w:r w:rsidRPr="00172031">
              <w:rPr>
                <w:b/>
                <w:lang w:val="tr-TR"/>
              </w:rPr>
              <w:t>Kredi</w:t>
            </w:r>
          </w:p>
        </w:tc>
        <w:tc>
          <w:tcPr>
            <w:tcW w:w="1527" w:type="dxa"/>
          </w:tcPr>
          <w:p w14:paraId="0B4C76B5" w14:textId="77777777" w:rsidR="00BB1DC1" w:rsidRPr="00172031" w:rsidRDefault="00BB1DC1" w:rsidP="00BB3357">
            <w:pPr>
              <w:pStyle w:val="TableParagraph"/>
              <w:spacing w:line="258" w:lineRule="exact"/>
              <w:ind w:left="109"/>
              <w:jc w:val="left"/>
              <w:rPr>
                <w:b/>
                <w:lang w:val="tr-TR"/>
              </w:rPr>
            </w:pPr>
            <w:r w:rsidRPr="00172031">
              <w:rPr>
                <w:b/>
                <w:lang w:val="tr-TR"/>
              </w:rPr>
              <w:t>AKTS</w:t>
            </w:r>
          </w:p>
        </w:tc>
      </w:tr>
      <w:tr w:rsidR="00BB1DC1" w:rsidRPr="00172031" w14:paraId="7A271267" w14:textId="77777777" w:rsidTr="00186184">
        <w:trPr>
          <w:trHeight w:val="275"/>
        </w:trPr>
        <w:tc>
          <w:tcPr>
            <w:tcW w:w="3114" w:type="dxa"/>
            <w:gridSpan w:val="2"/>
            <w:tcBorders>
              <w:left w:val="single" w:sz="6" w:space="0" w:color="000000"/>
            </w:tcBorders>
            <w:vAlign w:val="center"/>
          </w:tcPr>
          <w:p w14:paraId="40561B77" w14:textId="77777777" w:rsidR="00BB1DC1" w:rsidRPr="00F632FD" w:rsidRDefault="00BB1DC1" w:rsidP="002176B5">
            <w:pPr>
              <w:pStyle w:val="TableParagraph"/>
              <w:spacing w:line="256" w:lineRule="exact"/>
              <w:ind w:left="105"/>
              <w:jc w:val="left"/>
              <w:rPr>
                <w:bCs/>
                <w:lang w:val="tr-TR"/>
              </w:rPr>
            </w:pPr>
            <w:r>
              <w:rPr>
                <w:bCs/>
                <w:lang w:val="tr-TR"/>
              </w:rPr>
              <w:t>Çocuk Edebiyatı</w:t>
            </w:r>
            <w:r w:rsidRPr="00F632FD">
              <w:rPr>
                <w:bCs/>
                <w:lang w:val="tr-TR"/>
              </w:rPr>
              <w:t>-I</w:t>
            </w:r>
          </w:p>
        </w:tc>
        <w:tc>
          <w:tcPr>
            <w:tcW w:w="1431" w:type="dxa"/>
            <w:vAlign w:val="center"/>
          </w:tcPr>
          <w:p w14:paraId="426878AD" w14:textId="77777777" w:rsidR="00BB1DC1" w:rsidRPr="00186184" w:rsidRDefault="00BB1DC1" w:rsidP="00EB2C41">
            <w:pPr>
              <w:pStyle w:val="TableParagraph"/>
              <w:spacing w:line="256" w:lineRule="exact"/>
              <w:rPr>
                <w:bCs/>
                <w:lang w:val="tr-TR"/>
              </w:rPr>
            </w:pPr>
            <w:r>
              <w:t>0805706</w:t>
            </w:r>
          </w:p>
        </w:tc>
        <w:tc>
          <w:tcPr>
            <w:tcW w:w="1457" w:type="dxa"/>
            <w:vAlign w:val="center"/>
          </w:tcPr>
          <w:p w14:paraId="3CEA5386" w14:textId="77777777" w:rsidR="00BB1DC1" w:rsidRPr="00186184" w:rsidRDefault="00BB1DC1" w:rsidP="002176B5">
            <w:pPr>
              <w:pStyle w:val="TableParagraph"/>
              <w:spacing w:line="256" w:lineRule="exact"/>
              <w:rPr>
                <w:bCs/>
                <w:lang w:val="tr-TR"/>
              </w:rPr>
            </w:pPr>
            <w:r>
              <w:rPr>
                <w:bCs/>
                <w:lang w:val="tr-TR"/>
              </w:rPr>
              <w:t>VII</w:t>
            </w:r>
          </w:p>
        </w:tc>
        <w:tc>
          <w:tcPr>
            <w:tcW w:w="1328" w:type="dxa"/>
            <w:vAlign w:val="center"/>
          </w:tcPr>
          <w:p w14:paraId="04930AE2" w14:textId="77777777" w:rsidR="00BB1DC1" w:rsidRPr="00186184" w:rsidRDefault="00BB1DC1" w:rsidP="00186184">
            <w:pPr>
              <w:pStyle w:val="TableParagraph"/>
              <w:spacing w:line="256" w:lineRule="exact"/>
              <w:rPr>
                <w:bCs/>
                <w:lang w:val="tr-TR"/>
              </w:rPr>
            </w:pPr>
            <w:r>
              <w:rPr>
                <w:bCs/>
                <w:lang w:val="tr-TR"/>
              </w:rPr>
              <w:t>2+0</w:t>
            </w:r>
          </w:p>
        </w:tc>
        <w:tc>
          <w:tcPr>
            <w:tcW w:w="1357" w:type="dxa"/>
            <w:vAlign w:val="center"/>
          </w:tcPr>
          <w:p w14:paraId="1815335B" w14:textId="77777777" w:rsidR="00BB1DC1" w:rsidRPr="00186184" w:rsidRDefault="00BB1DC1" w:rsidP="00186184">
            <w:pPr>
              <w:pStyle w:val="TableParagraph"/>
              <w:spacing w:line="256" w:lineRule="exact"/>
              <w:ind w:left="109"/>
              <w:rPr>
                <w:bCs/>
                <w:lang w:val="tr-TR"/>
              </w:rPr>
            </w:pPr>
            <w:r>
              <w:rPr>
                <w:bCs/>
                <w:lang w:val="tr-TR"/>
              </w:rPr>
              <w:t>2</w:t>
            </w:r>
          </w:p>
        </w:tc>
        <w:tc>
          <w:tcPr>
            <w:tcW w:w="1527" w:type="dxa"/>
            <w:vAlign w:val="center"/>
          </w:tcPr>
          <w:p w14:paraId="005FE6D4" w14:textId="77777777" w:rsidR="00BB1DC1" w:rsidRPr="00186184" w:rsidRDefault="00BB1DC1" w:rsidP="00186184">
            <w:pPr>
              <w:pStyle w:val="TableParagraph"/>
              <w:spacing w:line="256" w:lineRule="exact"/>
              <w:ind w:left="109"/>
              <w:rPr>
                <w:bCs/>
                <w:lang w:val="tr-TR"/>
              </w:rPr>
            </w:pPr>
            <w:r>
              <w:rPr>
                <w:bCs/>
                <w:lang w:val="tr-TR"/>
              </w:rPr>
              <w:t>3</w:t>
            </w:r>
          </w:p>
        </w:tc>
      </w:tr>
      <w:tr w:rsidR="00BB1DC1" w:rsidRPr="00172031" w14:paraId="066D6358" w14:textId="77777777" w:rsidTr="00186184">
        <w:trPr>
          <w:trHeight w:val="275"/>
        </w:trPr>
        <w:tc>
          <w:tcPr>
            <w:tcW w:w="2049" w:type="dxa"/>
            <w:tcBorders>
              <w:left w:val="single" w:sz="6" w:space="0" w:color="000000"/>
            </w:tcBorders>
          </w:tcPr>
          <w:p w14:paraId="47F9ECE2" w14:textId="77777777" w:rsidR="00BB1DC1" w:rsidRPr="00172031" w:rsidRDefault="00BB1DC1" w:rsidP="00BB3357">
            <w:pPr>
              <w:pStyle w:val="TableParagraph"/>
              <w:spacing w:line="256" w:lineRule="exact"/>
              <w:ind w:left="105"/>
              <w:jc w:val="left"/>
              <w:rPr>
                <w:noProof/>
                <w:lang w:val="tr-TR"/>
              </w:rPr>
            </w:pPr>
            <w:r w:rsidRPr="00172031">
              <w:rPr>
                <w:noProof/>
                <w:lang w:val="tr-TR"/>
              </w:rPr>
              <w:t>Ön koşul Dersler</w:t>
            </w:r>
          </w:p>
        </w:tc>
        <w:tc>
          <w:tcPr>
            <w:tcW w:w="8165" w:type="dxa"/>
            <w:gridSpan w:val="6"/>
            <w:vAlign w:val="center"/>
          </w:tcPr>
          <w:p w14:paraId="5A017EE1" w14:textId="77777777" w:rsidR="00BB1DC1" w:rsidRPr="00186184" w:rsidRDefault="00BB1DC1" w:rsidP="00CC1A24">
            <w:pPr>
              <w:pStyle w:val="TableParagraph"/>
              <w:spacing w:line="256" w:lineRule="exact"/>
              <w:ind w:left="0"/>
              <w:jc w:val="left"/>
              <w:rPr>
                <w:noProof/>
                <w:lang w:val="tr-TR"/>
              </w:rPr>
            </w:pPr>
            <w:r>
              <w:rPr>
                <w:noProof/>
                <w:lang w:val="tr-TR"/>
              </w:rPr>
              <w:t xml:space="preserve"> Yok</w:t>
            </w:r>
          </w:p>
        </w:tc>
      </w:tr>
      <w:tr w:rsidR="00BB1DC1" w:rsidRPr="00172031" w14:paraId="0784C154" w14:textId="77777777" w:rsidTr="00186184">
        <w:trPr>
          <w:trHeight w:val="275"/>
        </w:trPr>
        <w:tc>
          <w:tcPr>
            <w:tcW w:w="2049" w:type="dxa"/>
            <w:tcBorders>
              <w:left w:val="single" w:sz="6" w:space="0" w:color="000000"/>
            </w:tcBorders>
          </w:tcPr>
          <w:p w14:paraId="2D88E622"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Dili</w:t>
            </w:r>
          </w:p>
        </w:tc>
        <w:tc>
          <w:tcPr>
            <w:tcW w:w="8165" w:type="dxa"/>
            <w:gridSpan w:val="6"/>
            <w:vAlign w:val="center"/>
          </w:tcPr>
          <w:p w14:paraId="77F184E8" w14:textId="77777777" w:rsidR="00BB1DC1" w:rsidRPr="00186184" w:rsidRDefault="00BB1DC1" w:rsidP="00935FD5">
            <w:pPr>
              <w:pStyle w:val="TableParagraph"/>
              <w:spacing w:line="256" w:lineRule="exact"/>
              <w:ind w:left="0"/>
              <w:jc w:val="left"/>
              <w:rPr>
                <w:noProof/>
                <w:lang w:val="tr-TR"/>
              </w:rPr>
            </w:pPr>
            <w:r>
              <w:rPr>
                <w:noProof/>
                <w:lang w:val="tr-TR"/>
              </w:rPr>
              <w:t>Türkçe</w:t>
            </w:r>
          </w:p>
        </w:tc>
      </w:tr>
      <w:tr w:rsidR="00BB1DC1" w:rsidRPr="00172031" w14:paraId="7D8D17D6" w14:textId="77777777" w:rsidTr="00186184">
        <w:trPr>
          <w:trHeight w:val="275"/>
        </w:trPr>
        <w:tc>
          <w:tcPr>
            <w:tcW w:w="2049" w:type="dxa"/>
            <w:tcBorders>
              <w:left w:val="single" w:sz="6" w:space="0" w:color="000000"/>
            </w:tcBorders>
          </w:tcPr>
          <w:p w14:paraId="0AF96F89"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Türü</w:t>
            </w:r>
          </w:p>
        </w:tc>
        <w:tc>
          <w:tcPr>
            <w:tcW w:w="8165" w:type="dxa"/>
            <w:gridSpan w:val="6"/>
            <w:vAlign w:val="center"/>
          </w:tcPr>
          <w:p w14:paraId="1E38A134" w14:textId="77777777" w:rsidR="00BB1DC1" w:rsidRPr="00186184" w:rsidRDefault="00BB1DC1" w:rsidP="00F632FD">
            <w:pPr>
              <w:pStyle w:val="TableParagraph"/>
              <w:spacing w:line="256" w:lineRule="exact"/>
              <w:ind w:left="0"/>
              <w:jc w:val="left"/>
              <w:rPr>
                <w:noProof/>
                <w:lang w:val="tr-TR"/>
              </w:rPr>
            </w:pPr>
            <w:r>
              <w:rPr>
                <w:noProof/>
                <w:lang w:val="tr-TR"/>
              </w:rPr>
              <w:t>Zorunlu</w:t>
            </w:r>
          </w:p>
        </w:tc>
      </w:tr>
      <w:tr w:rsidR="00BB1DC1" w:rsidRPr="00172031" w14:paraId="6A16613A" w14:textId="77777777" w:rsidTr="00186184">
        <w:trPr>
          <w:trHeight w:val="374"/>
        </w:trPr>
        <w:tc>
          <w:tcPr>
            <w:tcW w:w="2049" w:type="dxa"/>
            <w:tcBorders>
              <w:left w:val="single" w:sz="6" w:space="0" w:color="000000"/>
            </w:tcBorders>
          </w:tcPr>
          <w:p w14:paraId="28D865AE"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Dersin Koordinatörü</w:t>
            </w:r>
          </w:p>
        </w:tc>
        <w:tc>
          <w:tcPr>
            <w:tcW w:w="8165" w:type="dxa"/>
            <w:gridSpan w:val="6"/>
            <w:vAlign w:val="center"/>
          </w:tcPr>
          <w:p w14:paraId="10C17E49" w14:textId="77777777" w:rsidR="00BB1DC1" w:rsidRPr="00186184" w:rsidRDefault="00BB1DC1" w:rsidP="00F632FD">
            <w:pPr>
              <w:pStyle w:val="TableParagraph"/>
              <w:tabs>
                <w:tab w:val="left" w:pos="6360"/>
              </w:tabs>
              <w:ind w:left="0"/>
              <w:jc w:val="left"/>
              <w:rPr>
                <w:noProof/>
                <w:lang w:val="tr-TR"/>
              </w:rPr>
            </w:pPr>
            <w:r>
              <w:rPr>
                <w:noProof/>
                <w:lang w:val="tr-TR"/>
              </w:rPr>
              <w:t xml:space="preserve"> </w:t>
            </w:r>
            <w:r w:rsidRPr="00186184">
              <w:rPr>
                <w:noProof/>
                <w:lang w:val="tr-TR"/>
              </w:rPr>
              <w:tab/>
            </w:r>
          </w:p>
        </w:tc>
      </w:tr>
      <w:tr w:rsidR="00BB1DC1" w:rsidRPr="00172031" w14:paraId="3AB8DDDC" w14:textId="77777777" w:rsidTr="00186184">
        <w:trPr>
          <w:trHeight w:val="354"/>
        </w:trPr>
        <w:tc>
          <w:tcPr>
            <w:tcW w:w="2049" w:type="dxa"/>
            <w:tcBorders>
              <w:left w:val="single" w:sz="6" w:space="0" w:color="000000"/>
            </w:tcBorders>
          </w:tcPr>
          <w:p w14:paraId="779CDC70"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 Veren</w:t>
            </w:r>
          </w:p>
        </w:tc>
        <w:tc>
          <w:tcPr>
            <w:tcW w:w="8165" w:type="dxa"/>
            <w:gridSpan w:val="6"/>
            <w:vAlign w:val="center"/>
          </w:tcPr>
          <w:p w14:paraId="57C1A3E1" w14:textId="77777777" w:rsidR="00BB1DC1" w:rsidRPr="00186184" w:rsidRDefault="00BB1DC1" w:rsidP="00767DE3">
            <w:pPr>
              <w:pStyle w:val="TableParagraph"/>
              <w:ind w:left="0"/>
              <w:jc w:val="left"/>
              <w:rPr>
                <w:noProof/>
                <w:lang w:val="tr-TR"/>
              </w:rPr>
            </w:pPr>
            <w:r>
              <w:rPr>
                <w:noProof/>
                <w:lang w:val="tr-TR"/>
              </w:rPr>
              <w:t xml:space="preserve"> </w:t>
            </w:r>
          </w:p>
        </w:tc>
      </w:tr>
      <w:tr w:rsidR="00BB1DC1" w:rsidRPr="00172031" w14:paraId="4321C014" w14:textId="77777777" w:rsidTr="00186184">
        <w:trPr>
          <w:trHeight w:val="275"/>
        </w:trPr>
        <w:tc>
          <w:tcPr>
            <w:tcW w:w="2049" w:type="dxa"/>
            <w:tcBorders>
              <w:left w:val="single" w:sz="6" w:space="0" w:color="000000"/>
            </w:tcBorders>
          </w:tcPr>
          <w:p w14:paraId="612402B5"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Yardımcıları</w:t>
            </w:r>
          </w:p>
        </w:tc>
        <w:tc>
          <w:tcPr>
            <w:tcW w:w="8165" w:type="dxa"/>
            <w:gridSpan w:val="6"/>
            <w:vAlign w:val="center"/>
          </w:tcPr>
          <w:p w14:paraId="3D88C607" w14:textId="77777777" w:rsidR="00BB1DC1" w:rsidRPr="00186184" w:rsidRDefault="00BB1DC1" w:rsidP="00F632FD">
            <w:pPr>
              <w:pStyle w:val="TableParagraph"/>
              <w:ind w:left="0"/>
              <w:jc w:val="left"/>
              <w:rPr>
                <w:noProof/>
                <w:lang w:val="tr-TR"/>
              </w:rPr>
            </w:pPr>
            <w:r>
              <w:rPr>
                <w:noProof/>
                <w:lang w:val="tr-TR"/>
              </w:rPr>
              <w:t xml:space="preserve"> </w:t>
            </w:r>
          </w:p>
        </w:tc>
      </w:tr>
      <w:tr w:rsidR="00BB1DC1" w:rsidRPr="00172031" w14:paraId="75B9F432" w14:textId="77777777" w:rsidTr="00186184">
        <w:trPr>
          <w:trHeight w:val="275"/>
        </w:trPr>
        <w:tc>
          <w:tcPr>
            <w:tcW w:w="2049" w:type="dxa"/>
            <w:tcBorders>
              <w:left w:val="single" w:sz="6" w:space="0" w:color="000000"/>
            </w:tcBorders>
          </w:tcPr>
          <w:p w14:paraId="00D28853"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Amacı</w:t>
            </w:r>
          </w:p>
          <w:p w14:paraId="27C48F74" w14:textId="77777777" w:rsidR="00BB1DC1" w:rsidRPr="00172031" w:rsidRDefault="00BB1DC1" w:rsidP="00BB3357">
            <w:pPr>
              <w:pStyle w:val="TableParagraph"/>
              <w:spacing w:line="256" w:lineRule="exact"/>
              <w:ind w:left="105"/>
              <w:jc w:val="left"/>
              <w:rPr>
                <w:noProof/>
                <w:lang w:val="tr-TR"/>
              </w:rPr>
            </w:pPr>
          </w:p>
          <w:p w14:paraId="3AC00A91" w14:textId="77777777" w:rsidR="00BB1DC1" w:rsidRPr="00172031" w:rsidRDefault="00BB1DC1" w:rsidP="00BB3357">
            <w:pPr>
              <w:pStyle w:val="TableParagraph"/>
              <w:spacing w:line="256" w:lineRule="exact"/>
              <w:ind w:left="105"/>
              <w:jc w:val="left"/>
              <w:rPr>
                <w:noProof/>
                <w:lang w:val="tr-TR"/>
              </w:rPr>
            </w:pPr>
          </w:p>
        </w:tc>
        <w:tc>
          <w:tcPr>
            <w:tcW w:w="8165" w:type="dxa"/>
            <w:gridSpan w:val="6"/>
            <w:vAlign w:val="center"/>
          </w:tcPr>
          <w:p w14:paraId="74622F35" w14:textId="77777777" w:rsidR="00BB1DC1" w:rsidRPr="00186184" w:rsidRDefault="00BB1DC1" w:rsidP="00935FD5">
            <w:pPr>
              <w:pStyle w:val="TableParagraph"/>
              <w:ind w:left="0"/>
              <w:jc w:val="left"/>
              <w:rPr>
                <w:noProof/>
                <w:lang w:val="tr-TR"/>
              </w:rPr>
            </w:pPr>
            <w:r>
              <w:t>Çocuk edebiyatının amacının ne olduğunu öğrenerek, çocuklar için edebi türleri seçme ve çocuk eğitimindeki yerini tartışmaktır.</w:t>
            </w:r>
          </w:p>
        </w:tc>
      </w:tr>
      <w:tr w:rsidR="00BB1DC1" w:rsidRPr="00172031" w14:paraId="43ECDF50" w14:textId="77777777" w:rsidTr="00186184">
        <w:trPr>
          <w:trHeight w:val="275"/>
        </w:trPr>
        <w:tc>
          <w:tcPr>
            <w:tcW w:w="2049" w:type="dxa"/>
            <w:tcBorders>
              <w:left w:val="single" w:sz="6" w:space="0" w:color="000000"/>
            </w:tcBorders>
          </w:tcPr>
          <w:p w14:paraId="79DA0A63"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Öğrenme Çıktıları</w:t>
            </w:r>
          </w:p>
          <w:p w14:paraId="3CCD6B48" w14:textId="77777777" w:rsidR="00BB1DC1" w:rsidRPr="00172031" w:rsidRDefault="00BB1DC1" w:rsidP="00BB3357">
            <w:pPr>
              <w:pStyle w:val="TableParagraph"/>
              <w:spacing w:line="256" w:lineRule="exact"/>
              <w:ind w:left="0"/>
              <w:jc w:val="left"/>
              <w:rPr>
                <w:noProof/>
                <w:lang w:val="tr-TR"/>
              </w:rPr>
            </w:pPr>
          </w:p>
        </w:tc>
        <w:tc>
          <w:tcPr>
            <w:tcW w:w="8165" w:type="dxa"/>
            <w:gridSpan w:val="6"/>
            <w:vAlign w:val="center"/>
          </w:tcPr>
          <w:p w14:paraId="2F99719D" w14:textId="77777777" w:rsidR="00BB1DC1" w:rsidRDefault="00BB1DC1" w:rsidP="00C73F14">
            <w:pPr>
              <w:tabs>
                <w:tab w:val="left" w:pos="536"/>
              </w:tabs>
              <w:spacing w:before="3" w:line="244" w:lineRule="exact"/>
              <w:ind w:right="990"/>
            </w:pPr>
            <w:r>
              <w:t xml:space="preserve">1. Çocuk ve çocuk edebiyatı kavramını açıklayabilecektir. </w:t>
            </w:r>
          </w:p>
          <w:p w14:paraId="2CA86050" w14:textId="77777777" w:rsidR="00BB1DC1" w:rsidRDefault="00BB1DC1" w:rsidP="00C73F14">
            <w:pPr>
              <w:tabs>
                <w:tab w:val="left" w:pos="536"/>
              </w:tabs>
              <w:spacing w:before="3" w:line="244" w:lineRule="exact"/>
              <w:ind w:right="990"/>
            </w:pPr>
            <w:r>
              <w:t xml:space="preserve">2. Çocuk edebiyatı alanında verilen eserlerin çocuklara yakın olma ve çocuklar tarafından beğenilme özelliğini tartışabilecektir. </w:t>
            </w:r>
          </w:p>
          <w:p w14:paraId="5283B374" w14:textId="77777777" w:rsidR="00BB1DC1" w:rsidRDefault="00BB1DC1" w:rsidP="00C73F14">
            <w:pPr>
              <w:tabs>
                <w:tab w:val="left" w:pos="536"/>
              </w:tabs>
              <w:spacing w:before="3" w:line="244" w:lineRule="exact"/>
              <w:ind w:right="990"/>
            </w:pPr>
            <w:r>
              <w:t xml:space="preserve">3. Hem kendi çocukları için hem de eğitim süreci içinde çocukların seviyelerine göre kitap seçme bilincine ulaşacaktır. </w:t>
            </w:r>
          </w:p>
          <w:p w14:paraId="2188538A" w14:textId="77777777" w:rsidR="00BB1DC1" w:rsidRDefault="00BB1DC1" w:rsidP="00C73F14">
            <w:pPr>
              <w:tabs>
                <w:tab w:val="left" w:pos="536"/>
              </w:tabs>
              <w:spacing w:before="3" w:line="244" w:lineRule="exact"/>
              <w:ind w:right="990"/>
            </w:pPr>
            <w:r>
              <w:t xml:space="preserve">4. Çocuk yayınlarında bulunması gereken özellikleri öğrenecektir. </w:t>
            </w:r>
          </w:p>
          <w:p w14:paraId="05F9AC47" w14:textId="77777777" w:rsidR="00BB1DC1" w:rsidRDefault="00BB1DC1" w:rsidP="00C73F14">
            <w:pPr>
              <w:tabs>
                <w:tab w:val="left" w:pos="536"/>
              </w:tabs>
              <w:spacing w:before="3" w:line="244" w:lineRule="exact"/>
              <w:ind w:right="990"/>
            </w:pPr>
            <w:r>
              <w:t xml:space="preserve">5. Çocuk, çocukça ve çocuksu kavramları üzerinde tartışabilecektir. </w:t>
            </w:r>
          </w:p>
          <w:p w14:paraId="5652DCC9" w14:textId="77777777" w:rsidR="00BB1DC1" w:rsidRPr="00186184" w:rsidRDefault="00BB1DC1" w:rsidP="00CC1A24">
            <w:pPr>
              <w:tabs>
                <w:tab w:val="left" w:pos="536"/>
              </w:tabs>
              <w:spacing w:before="3" w:line="244" w:lineRule="exact"/>
              <w:ind w:right="990"/>
              <w:rPr>
                <w:noProof/>
                <w:lang w:val="tr-TR"/>
              </w:rPr>
            </w:pPr>
          </w:p>
        </w:tc>
      </w:tr>
      <w:tr w:rsidR="00BB1DC1" w:rsidRPr="00172031" w14:paraId="23D448E0" w14:textId="77777777" w:rsidTr="00186184">
        <w:trPr>
          <w:trHeight w:val="275"/>
        </w:trPr>
        <w:tc>
          <w:tcPr>
            <w:tcW w:w="2049" w:type="dxa"/>
            <w:tcBorders>
              <w:left w:val="single" w:sz="6" w:space="0" w:color="000000"/>
            </w:tcBorders>
          </w:tcPr>
          <w:p w14:paraId="713FE729"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İçeriği</w:t>
            </w:r>
          </w:p>
          <w:p w14:paraId="3B940DB3" w14:textId="77777777" w:rsidR="00BB1DC1" w:rsidRPr="00172031" w:rsidRDefault="00BB1DC1" w:rsidP="00BB3357">
            <w:pPr>
              <w:pStyle w:val="TableParagraph"/>
              <w:spacing w:line="256" w:lineRule="exact"/>
              <w:ind w:left="0"/>
              <w:jc w:val="left"/>
              <w:rPr>
                <w:noProof/>
                <w:lang w:val="tr-TR"/>
              </w:rPr>
            </w:pPr>
          </w:p>
        </w:tc>
        <w:tc>
          <w:tcPr>
            <w:tcW w:w="8165" w:type="dxa"/>
            <w:gridSpan w:val="6"/>
            <w:vAlign w:val="center"/>
          </w:tcPr>
          <w:p w14:paraId="39DE64F8" w14:textId="77777777" w:rsidR="00BB1DC1" w:rsidRPr="00186184" w:rsidRDefault="00BB1DC1" w:rsidP="00186184">
            <w:pPr>
              <w:pStyle w:val="TableParagraph"/>
              <w:ind w:left="0"/>
              <w:jc w:val="left"/>
              <w:rPr>
                <w:noProof/>
                <w:lang w:val="tr-TR"/>
              </w:rPr>
            </w:pPr>
            <w:r>
              <w:t>Bu derste, çocuk ve çocuk edebiyatı kavramları üzerinde durularak; çocuk edebiyatında öykü, roman ve şiir konuları üzerinde durulacaktır.</w:t>
            </w:r>
          </w:p>
        </w:tc>
      </w:tr>
      <w:tr w:rsidR="00BB1DC1" w:rsidRPr="00172031" w14:paraId="0517B284" w14:textId="77777777" w:rsidTr="00186184">
        <w:trPr>
          <w:trHeight w:val="340"/>
        </w:trPr>
        <w:tc>
          <w:tcPr>
            <w:tcW w:w="2049" w:type="dxa"/>
            <w:tcBorders>
              <w:left w:val="single" w:sz="6" w:space="0" w:color="000000"/>
            </w:tcBorders>
            <w:vAlign w:val="center"/>
          </w:tcPr>
          <w:p w14:paraId="21FC777E" w14:textId="77777777" w:rsidR="00BB1DC1" w:rsidRPr="00172031" w:rsidRDefault="00BB1DC1" w:rsidP="00186184">
            <w:pPr>
              <w:pStyle w:val="TableParagraph"/>
              <w:spacing w:line="258" w:lineRule="exact"/>
              <w:ind w:left="105"/>
              <w:rPr>
                <w:b/>
                <w:noProof/>
                <w:lang w:val="tr-TR"/>
              </w:rPr>
            </w:pPr>
            <w:r w:rsidRPr="00172031">
              <w:rPr>
                <w:b/>
                <w:noProof/>
                <w:lang w:val="tr-TR"/>
              </w:rPr>
              <w:t>Haftalar</w:t>
            </w:r>
          </w:p>
        </w:tc>
        <w:tc>
          <w:tcPr>
            <w:tcW w:w="8165" w:type="dxa"/>
            <w:gridSpan w:val="6"/>
            <w:vAlign w:val="center"/>
          </w:tcPr>
          <w:p w14:paraId="6D80E680" w14:textId="77777777" w:rsidR="00BB1DC1" w:rsidRPr="00172031" w:rsidRDefault="00BB1DC1" w:rsidP="00186184">
            <w:pPr>
              <w:pStyle w:val="TableParagraph"/>
              <w:spacing w:line="258" w:lineRule="exact"/>
              <w:ind w:left="2934" w:right="2925"/>
              <w:rPr>
                <w:b/>
                <w:noProof/>
                <w:lang w:val="tr-TR"/>
              </w:rPr>
            </w:pPr>
            <w:r w:rsidRPr="00172031">
              <w:rPr>
                <w:b/>
                <w:noProof/>
                <w:lang w:val="tr-TR"/>
              </w:rPr>
              <w:t>Konular</w:t>
            </w:r>
          </w:p>
        </w:tc>
      </w:tr>
      <w:tr w:rsidR="00BB1DC1" w:rsidRPr="00172031" w14:paraId="21285995" w14:textId="77777777" w:rsidTr="00186184">
        <w:trPr>
          <w:trHeight w:val="478"/>
        </w:trPr>
        <w:tc>
          <w:tcPr>
            <w:tcW w:w="2049" w:type="dxa"/>
            <w:tcBorders>
              <w:left w:val="single" w:sz="6" w:space="0" w:color="000000"/>
            </w:tcBorders>
            <w:vAlign w:val="center"/>
          </w:tcPr>
          <w:p w14:paraId="792828B9" w14:textId="77777777" w:rsidR="00BB1DC1" w:rsidRPr="00172031" w:rsidRDefault="00BB1DC1" w:rsidP="00186184">
            <w:pPr>
              <w:pStyle w:val="TableParagraph"/>
              <w:spacing w:line="273" w:lineRule="exact"/>
              <w:ind w:left="105"/>
              <w:rPr>
                <w:lang w:val="tr-TR"/>
              </w:rPr>
            </w:pPr>
            <w:r w:rsidRPr="00172031">
              <w:rPr>
                <w:lang w:val="tr-TR"/>
              </w:rPr>
              <w:t>1</w:t>
            </w:r>
          </w:p>
        </w:tc>
        <w:tc>
          <w:tcPr>
            <w:tcW w:w="8165" w:type="dxa"/>
            <w:gridSpan w:val="6"/>
            <w:vAlign w:val="center"/>
          </w:tcPr>
          <w:p w14:paraId="14AF38F2" w14:textId="77777777" w:rsidR="00BB1DC1" w:rsidRPr="00172031" w:rsidRDefault="00BB1DC1" w:rsidP="008004C7">
            <w:pPr>
              <w:pStyle w:val="TableParagraph"/>
              <w:spacing w:line="259" w:lineRule="exact"/>
              <w:ind w:left="0"/>
              <w:jc w:val="left"/>
              <w:rPr>
                <w:lang w:val="tr-TR"/>
              </w:rPr>
            </w:pPr>
            <w:r>
              <w:t>Çocuk edebiyatının tanımı, niteliği ve önemi.</w:t>
            </w:r>
          </w:p>
        </w:tc>
      </w:tr>
      <w:tr w:rsidR="00BB1DC1" w:rsidRPr="00172031" w14:paraId="59F38421" w14:textId="77777777" w:rsidTr="00186184">
        <w:trPr>
          <w:trHeight w:val="478"/>
        </w:trPr>
        <w:tc>
          <w:tcPr>
            <w:tcW w:w="2049" w:type="dxa"/>
            <w:tcBorders>
              <w:left w:val="single" w:sz="6" w:space="0" w:color="000000"/>
            </w:tcBorders>
            <w:vAlign w:val="center"/>
          </w:tcPr>
          <w:p w14:paraId="24016F6A" w14:textId="77777777" w:rsidR="00BB1DC1" w:rsidRPr="00172031" w:rsidRDefault="00BB1DC1" w:rsidP="00186184">
            <w:pPr>
              <w:pStyle w:val="TableParagraph"/>
              <w:spacing w:line="273" w:lineRule="exact"/>
              <w:ind w:left="105"/>
              <w:rPr>
                <w:lang w:val="tr-TR"/>
              </w:rPr>
            </w:pPr>
            <w:r w:rsidRPr="00172031">
              <w:rPr>
                <w:lang w:val="tr-TR"/>
              </w:rPr>
              <w:t>2</w:t>
            </w:r>
          </w:p>
        </w:tc>
        <w:tc>
          <w:tcPr>
            <w:tcW w:w="8165" w:type="dxa"/>
            <w:gridSpan w:val="6"/>
            <w:vAlign w:val="center"/>
          </w:tcPr>
          <w:p w14:paraId="661BF785" w14:textId="77777777" w:rsidR="00BB1DC1" w:rsidRPr="00172031" w:rsidRDefault="00BB1DC1" w:rsidP="008004C7">
            <w:pPr>
              <w:pStyle w:val="TableParagraph"/>
              <w:spacing w:line="259" w:lineRule="exact"/>
              <w:ind w:left="0"/>
              <w:jc w:val="left"/>
              <w:rPr>
                <w:noProof/>
                <w:lang w:val="tr-TR"/>
              </w:rPr>
            </w:pPr>
            <w:r>
              <w:t>Çocuk ve kitap ilişkisi.</w:t>
            </w:r>
          </w:p>
        </w:tc>
      </w:tr>
      <w:tr w:rsidR="00BB1DC1" w:rsidRPr="00172031" w14:paraId="7B3E1E2A" w14:textId="77777777" w:rsidTr="00186184">
        <w:trPr>
          <w:trHeight w:val="478"/>
        </w:trPr>
        <w:tc>
          <w:tcPr>
            <w:tcW w:w="2049" w:type="dxa"/>
            <w:tcBorders>
              <w:left w:val="single" w:sz="6" w:space="0" w:color="000000"/>
            </w:tcBorders>
            <w:vAlign w:val="center"/>
          </w:tcPr>
          <w:p w14:paraId="6E20C585" w14:textId="77777777" w:rsidR="00BB1DC1" w:rsidRPr="00172031" w:rsidRDefault="00BB1DC1" w:rsidP="00186184">
            <w:pPr>
              <w:pStyle w:val="TableParagraph"/>
              <w:spacing w:line="256" w:lineRule="exact"/>
              <w:ind w:left="105"/>
              <w:rPr>
                <w:lang w:val="tr-TR"/>
              </w:rPr>
            </w:pPr>
            <w:r w:rsidRPr="00172031">
              <w:rPr>
                <w:lang w:val="tr-TR"/>
              </w:rPr>
              <w:t>3</w:t>
            </w:r>
          </w:p>
        </w:tc>
        <w:tc>
          <w:tcPr>
            <w:tcW w:w="8165" w:type="dxa"/>
            <w:gridSpan w:val="6"/>
            <w:vAlign w:val="center"/>
          </w:tcPr>
          <w:p w14:paraId="7A466FDB" w14:textId="77777777" w:rsidR="00BB1DC1" w:rsidRPr="00172031" w:rsidRDefault="00BB1DC1" w:rsidP="008004C7">
            <w:pPr>
              <w:pStyle w:val="TableParagraph"/>
              <w:spacing w:line="256" w:lineRule="exact"/>
              <w:ind w:left="0"/>
              <w:jc w:val="left"/>
              <w:rPr>
                <w:lang w:val="tr-TR"/>
              </w:rPr>
            </w:pPr>
            <w:r>
              <w:rPr>
                <w:lang w:val="tr-TR"/>
              </w:rPr>
              <w:t>Çocuğa kitap okumak ve kitap sevgisini aşılamanın yolları.</w:t>
            </w:r>
          </w:p>
        </w:tc>
      </w:tr>
      <w:tr w:rsidR="00BB1DC1" w:rsidRPr="00172031" w14:paraId="07E30355" w14:textId="77777777" w:rsidTr="00186184">
        <w:trPr>
          <w:trHeight w:val="478"/>
        </w:trPr>
        <w:tc>
          <w:tcPr>
            <w:tcW w:w="2049" w:type="dxa"/>
            <w:tcBorders>
              <w:left w:val="single" w:sz="6" w:space="0" w:color="000000"/>
            </w:tcBorders>
            <w:vAlign w:val="center"/>
          </w:tcPr>
          <w:p w14:paraId="191829F8" w14:textId="77777777" w:rsidR="00BB1DC1" w:rsidRPr="00172031" w:rsidRDefault="00BB1DC1" w:rsidP="00186184">
            <w:pPr>
              <w:pStyle w:val="TableParagraph"/>
              <w:spacing w:line="273" w:lineRule="exact"/>
              <w:ind w:left="105"/>
              <w:rPr>
                <w:lang w:val="tr-TR"/>
              </w:rPr>
            </w:pPr>
            <w:r w:rsidRPr="00172031">
              <w:rPr>
                <w:lang w:val="tr-TR"/>
              </w:rPr>
              <w:t>4</w:t>
            </w:r>
          </w:p>
        </w:tc>
        <w:tc>
          <w:tcPr>
            <w:tcW w:w="8165" w:type="dxa"/>
            <w:gridSpan w:val="6"/>
            <w:vAlign w:val="center"/>
          </w:tcPr>
          <w:p w14:paraId="4F0EDA8C" w14:textId="77777777" w:rsidR="00BB1DC1" w:rsidRPr="00172031" w:rsidRDefault="00BB1DC1" w:rsidP="008004C7">
            <w:pPr>
              <w:pStyle w:val="TableParagraph"/>
              <w:spacing w:line="276" w:lineRule="exact"/>
              <w:ind w:left="0" w:right="93"/>
              <w:jc w:val="left"/>
              <w:rPr>
                <w:lang w:val="tr-TR"/>
              </w:rPr>
            </w:pPr>
            <w:r>
              <w:t>Masalın tanımı ve başlıca özellikleri</w:t>
            </w:r>
          </w:p>
        </w:tc>
      </w:tr>
      <w:tr w:rsidR="00BB1DC1" w:rsidRPr="00172031" w14:paraId="2FF71BF9" w14:textId="77777777" w:rsidTr="00186184">
        <w:trPr>
          <w:trHeight w:val="478"/>
        </w:trPr>
        <w:tc>
          <w:tcPr>
            <w:tcW w:w="2049" w:type="dxa"/>
            <w:tcBorders>
              <w:left w:val="single" w:sz="6" w:space="0" w:color="000000"/>
            </w:tcBorders>
            <w:vAlign w:val="center"/>
          </w:tcPr>
          <w:p w14:paraId="2B037885" w14:textId="77777777" w:rsidR="00BB1DC1" w:rsidRPr="00172031" w:rsidRDefault="00BB1DC1" w:rsidP="00186184">
            <w:pPr>
              <w:pStyle w:val="TableParagraph"/>
              <w:spacing w:line="255" w:lineRule="exact"/>
              <w:ind w:left="105"/>
              <w:rPr>
                <w:lang w:val="tr-TR"/>
              </w:rPr>
            </w:pPr>
            <w:r w:rsidRPr="00172031">
              <w:rPr>
                <w:lang w:val="tr-TR"/>
              </w:rPr>
              <w:t>5</w:t>
            </w:r>
          </w:p>
        </w:tc>
        <w:tc>
          <w:tcPr>
            <w:tcW w:w="8165" w:type="dxa"/>
            <w:gridSpan w:val="6"/>
            <w:vAlign w:val="center"/>
          </w:tcPr>
          <w:p w14:paraId="3F335956" w14:textId="77777777" w:rsidR="00BB1DC1" w:rsidRPr="00172031" w:rsidRDefault="00BB1DC1" w:rsidP="00941739">
            <w:pPr>
              <w:pStyle w:val="TableParagraph"/>
              <w:spacing w:line="255" w:lineRule="exact"/>
              <w:ind w:left="0"/>
              <w:jc w:val="left"/>
              <w:rPr>
                <w:lang w:val="tr-TR"/>
              </w:rPr>
            </w:pPr>
            <w:r>
              <w:t>Çocuk edebiyatında hikaye ve roman özellikleri</w:t>
            </w:r>
            <w:r w:rsidRPr="00767DE3">
              <w:rPr>
                <w:color w:val="FF0000"/>
              </w:rPr>
              <w:t xml:space="preserve">. </w:t>
            </w:r>
          </w:p>
        </w:tc>
      </w:tr>
      <w:tr w:rsidR="00BB1DC1" w:rsidRPr="00172031" w14:paraId="62C958C6" w14:textId="77777777" w:rsidTr="00186184">
        <w:trPr>
          <w:trHeight w:val="478"/>
        </w:trPr>
        <w:tc>
          <w:tcPr>
            <w:tcW w:w="2049" w:type="dxa"/>
            <w:tcBorders>
              <w:left w:val="single" w:sz="6" w:space="0" w:color="000000"/>
            </w:tcBorders>
            <w:vAlign w:val="center"/>
          </w:tcPr>
          <w:p w14:paraId="35F8F03B" w14:textId="77777777" w:rsidR="00BB1DC1" w:rsidRPr="00172031" w:rsidRDefault="00BB1DC1" w:rsidP="00186184">
            <w:pPr>
              <w:pStyle w:val="TableParagraph"/>
              <w:spacing w:line="273" w:lineRule="exact"/>
              <w:ind w:left="105"/>
              <w:rPr>
                <w:lang w:val="tr-TR"/>
              </w:rPr>
            </w:pPr>
            <w:r w:rsidRPr="00172031">
              <w:rPr>
                <w:lang w:val="tr-TR"/>
              </w:rPr>
              <w:t>6</w:t>
            </w:r>
          </w:p>
        </w:tc>
        <w:tc>
          <w:tcPr>
            <w:tcW w:w="8165" w:type="dxa"/>
            <w:gridSpan w:val="6"/>
            <w:vAlign w:val="center"/>
          </w:tcPr>
          <w:p w14:paraId="2A24D9EE" w14:textId="77777777" w:rsidR="00BB1DC1" w:rsidRPr="00172031" w:rsidRDefault="00BB1DC1" w:rsidP="00941739">
            <w:pPr>
              <w:pStyle w:val="TableParagraph"/>
              <w:spacing w:line="276" w:lineRule="exact"/>
              <w:ind w:left="0" w:right="547"/>
              <w:jc w:val="left"/>
              <w:rPr>
                <w:lang w:val="tr-TR"/>
              </w:rPr>
            </w:pPr>
            <w:r>
              <w:t>Türk ve Batı edebiyatında hikaye ve roman örnekleri.</w:t>
            </w:r>
          </w:p>
        </w:tc>
      </w:tr>
      <w:tr w:rsidR="00BB1DC1" w:rsidRPr="00172031" w14:paraId="3140F0B0" w14:textId="77777777" w:rsidTr="00186184">
        <w:trPr>
          <w:trHeight w:val="478"/>
        </w:trPr>
        <w:tc>
          <w:tcPr>
            <w:tcW w:w="2049" w:type="dxa"/>
            <w:tcBorders>
              <w:left w:val="single" w:sz="6" w:space="0" w:color="000000"/>
            </w:tcBorders>
            <w:vAlign w:val="center"/>
          </w:tcPr>
          <w:p w14:paraId="615F918C" w14:textId="77777777" w:rsidR="00BB1DC1" w:rsidRPr="00172031" w:rsidRDefault="00BB1DC1" w:rsidP="00186184">
            <w:pPr>
              <w:pStyle w:val="TableParagraph"/>
              <w:spacing w:line="258" w:lineRule="exact"/>
              <w:ind w:left="105"/>
              <w:rPr>
                <w:lang w:val="tr-TR"/>
              </w:rPr>
            </w:pPr>
            <w:r w:rsidRPr="00172031">
              <w:rPr>
                <w:lang w:val="tr-TR"/>
              </w:rPr>
              <w:t>7</w:t>
            </w:r>
          </w:p>
        </w:tc>
        <w:tc>
          <w:tcPr>
            <w:tcW w:w="8165" w:type="dxa"/>
            <w:gridSpan w:val="6"/>
            <w:vAlign w:val="center"/>
          </w:tcPr>
          <w:p w14:paraId="2A5F9E19" w14:textId="77777777" w:rsidR="00BB1DC1" w:rsidRPr="00172031" w:rsidRDefault="00BB1DC1" w:rsidP="00941739">
            <w:pPr>
              <w:pStyle w:val="TableParagraph"/>
              <w:spacing w:line="258" w:lineRule="exact"/>
              <w:ind w:left="0"/>
              <w:jc w:val="left"/>
              <w:rPr>
                <w:lang w:val="tr-TR"/>
              </w:rPr>
            </w:pPr>
            <w:r>
              <w:t>Çocuk hikaye ve romanlarında bulunması gereken özellikler</w:t>
            </w:r>
          </w:p>
        </w:tc>
      </w:tr>
      <w:tr w:rsidR="00BB1DC1" w:rsidRPr="00172031" w14:paraId="4D7B0FAF" w14:textId="77777777" w:rsidTr="00186184">
        <w:trPr>
          <w:trHeight w:val="478"/>
        </w:trPr>
        <w:tc>
          <w:tcPr>
            <w:tcW w:w="2049" w:type="dxa"/>
            <w:tcBorders>
              <w:left w:val="single" w:sz="6" w:space="0" w:color="000000"/>
            </w:tcBorders>
            <w:vAlign w:val="center"/>
          </w:tcPr>
          <w:p w14:paraId="235E4DFB" w14:textId="77777777" w:rsidR="00BB1DC1" w:rsidRPr="00172031" w:rsidRDefault="00BB1DC1" w:rsidP="00186184">
            <w:pPr>
              <w:pStyle w:val="TableParagraph"/>
              <w:spacing w:line="273" w:lineRule="exact"/>
              <w:ind w:left="105"/>
              <w:rPr>
                <w:lang w:val="tr-TR"/>
              </w:rPr>
            </w:pPr>
            <w:r w:rsidRPr="00172031">
              <w:rPr>
                <w:lang w:val="tr-TR"/>
              </w:rPr>
              <w:t>8</w:t>
            </w:r>
          </w:p>
        </w:tc>
        <w:tc>
          <w:tcPr>
            <w:tcW w:w="8165" w:type="dxa"/>
            <w:gridSpan w:val="6"/>
            <w:vAlign w:val="center"/>
          </w:tcPr>
          <w:p w14:paraId="73E258F1" w14:textId="77777777" w:rsidR="00BB1DC1" w:rsidRPr="00172031" w:rsidRDefault="00BB1DC1" w:rsidP="00941739">
            <w:pPr>
              <w:pStyle w:val="TableParagraph"/>
              <w:spacing w:line="276" w:lineRule="exact"/>
              <w:ind w:left="0"/>
              <w:jc w:val="left"/>
              <w:rPr>
                <w:lang w:val="tr-TR"/>
              </w:rPr>
            </w:pPr>
            <w:r>
              <w:t xml:space="preserve">Çocuk edebiyatında şiir, tanımı ve özellikleri. </w:t>
            </w:r>
          </w:p>
        </w:tc>
      </w:tr>
      <w:tr w:rsidR="00BB1DC1" w:rsidRPr="00172031" w14:paraId="4E0DE3BA" w14:textId="77777777" w:rsidTr="00186184">
        <w:trPr>
          <w:trHeight w:val="478"/>
        </w:trPr>
        <w:tc>
          <w:tcPr>
            <w:tcW w:w="2049" w:type="dxa"/>
            <w:tcBorders>
              <w:left w:val="single" w:sz="6" w:space="0" w:color="000000"/>
            </w:tcBorders>
            <w:vAlign w:val="center"/>
          </w:tcPr>
          <w:p w14:paraId="0515896A" w14:textId="77777777" w:rsidR="00BB1DC1" w:rsidRPr="00172031" w:rsidRDefault="00BB1DC1" w:rsidP="00186184">
            <w:pPr>
              <w:pStyle w:val="TableParagraph"/>
              <w:spacing w:line="272" w:lineRule="exact"/>
              <w:ind w:left="105"/>
              <w:rPr>
                <w:lang w:val="tr-TR"/>
              </w:rPr>
            </w:pPr>
            <w:r w:rsidRPr="00172031">
              <w:rPr>
                <w:lang w:val="tr-TR"/>
              </w:rPr>
              <w:t>9</w:t>
            </w:r>
          </w:p>
        </w:tc>
        <w:tc>
          <w:tcPr>
            <w:tcW w:w="8165" w:type="dxa"/>
            <w:gridSpan w:val="6"/>
            <w:vAlign w:val="center"/>
          </w:tcPr>
          <w:p w14:paraId="26455D02" w14:textId="77777777" w:rsidR="00BB1DC1" w:rsidRPr="00172031" w:rsidRDefault="00BB1DC1" w:rsidP="00186184">
            <w:pPr>
              <w:pStyle w:val="TableParagraph"/>
              <w:spacing w:line="259" w:lineRule="exact"/>
              <w:jc w:val="left"/>
              <w:rPr>
                <w:lang w:val="tr-TR"/>
              </w:rPr>
            </w:pPr>
            <w:r>
              <w:t>Çocuk edebiyatında halk şiirinden yararlanma yöntemler</w:t>
            </w:r>
            <w:r w:rsidRPr="00E75568">
              <w:t>i.</w:t>
            </w:r>
            <w:r w:rsidRPr="00767DE3">
              <w:rPr>
                <w:color w:val="FF0000"/>
              </w:rPr>
              <w:t xml:space="preserve"> </w:t>
            </w:r>
          </w:p>
        </w:tc>
      </w:tr>
      <w:tr w:rsidR="00BB1DC1" w:rsidRPr="00172031" w14:paraId="7705B164" w14:textId="77777777" w:rsidTr="00186184">
        <w:trPr>
          <w:trHeight w:val="478"/>
        </w:trPr>
        <w:tc>
          <w:tcPr>
            <w:tcW w:w="2049" w:type="dxa"/>
            <w:tcBorders>
              <w:left w:val="single" w:sz="6" w:space="0" w:color="000000"/>
            </w:tcBorders>
            <w:vAlign w:val="center"/>
          </w:tcPr>
          <w:p w14:paraId="05E633C9" w14:textId="77777777" w:rsidR="00BB1DC1" w:rsidRPr="00172031" w:rsidRDefault="00BB1DC1" w:rsidP="00186184">
            <w:pPr>
              <w:pStyle w:val="TableParagraph"/>
              <w:spacing w:line="256" w:lineRule="exact"/>
              <w:ind w:left="105"/>
              <w:rPr>
                <w:lang w:val="tr-TR"/>
              </w:rPr>
            </w:pPr>
            <w:r w:rsidRPr="00172031">
              <w:rPr>
                <w:lang w:val="tr-TR"/>
              </w:rPr>
              <w:t>10</w:t>
            </w:r>
          </w:p>
        </w:tc>
        <w:tc>
          <w:tcPr>
            <w:tcW w:w="8165" w:type="dxa"/>
            <w:gridSpan w:val="6"/>
            <w:vAlign w:val="center"/>
          </w:tcPr>
          <w:p w14:paraId="6B5D57FF" w14:textId="77777777" w:rsidR="00BB1DC1" w:rsidRPr="00172031" w:rsidRDefault="00BB1DC1" w:rsidP="00186184">
            <w:pPr>
              <w:pStyle w:val="TableParagraph"/>
              <w:spacing w:line="256" w:lineRule="exact"/>
              <w:jc w:val="left"/>
              <w:rPr>
                <w:lang w:val="tr-TR"/>
              </w:rPr>
            </w:pPr>
            <w:r>
              <w:t>Metin (şiir) örnekleri ve incelemeleri.</w:t>
            </w:r>
          </w:p>
        </w:tc>
      </w:tr>
      <w:tr w:rsidR="00BB1DC1" w:rsidRPr="00172031" w14:paraId="05EB58A8" w14:textId="77777777" w:rsidTr="00186184">
        <w:trPr>
          <w:trHeight w:val="478"/>
        </w:trPr>
        <w:tc>
          <w:tcPr>
            <w:tcW w:w="2049" w:type="dxa"/>
            <w:tcBorders>
              <w:left w:val="single" w:sz="6" w:space="0" w:color="000000"/>
            </w:tcBorders>
            <w:vAlign w:val="center"/>
          </w:tcPr>
          <w:p w14:paraId="30734EED" w14:textId="77777777" w:rsidR="00BB1DC1" w:rsidRPr="00172031" w:rsidRDefault="00BB1DC1" w:rsidP="00186184">
            <w:pPr>
              <w:pStyle w:val="TableParagraph"/>
              <w:spacing w:line="273" w:lineRule="exact"/>
              <w:ind w:left="105"/>
              <w:rPr>
                <w:lang w:val="tr-TR"/>
              </w:rPr>
            </w:pPr>
            <w:r w:rsidRPr="00172031">
              <w:rPr>
                <w:lang w:val="tr-TR"/>
              </w:rPr>
              <w:t>11</w:t>
            </w:r>
          </w:p>
        </w:tc>
        <w:tc>
          <w:tcPr>
            <w:tcW w:w="8165" w:type="dxa"/>
            <w:gridSpan w:val="6"/>
            <w:vAlign w:val="center"/>
          </w:tcPr>
          <w:p w14:paraId="52A7AED7" w14:textId="77777777" w:rsidR="00BB1DC1" w:rsidRPr="00172031" w:rsidRDefault="00BB1DC1" w:rsidP="00186184">
            <w:pPr>
              <w:pStyle w:val="TableParagraph"/>
              <w:spacing w:line="276" w:lineRule="exact"/>
              <w:ind w:right="547"/>
              <w:jc w:val="left"/>
              <w:rPr>
                <w:lang w:val="tr-TR"/>
              </w:rPr>
            </w:pPr>
            <w:r>
              <w:t>Söylencelerin çocuk edebiyatındaki yeri.</w:t>
            </w:r>
          </w:p>
        </w:tc>
      </w:tr>
      <w:tr w:rsidR="00BB1DC1" w:rsidRPr="00172031" w14:paraId="47EA908B" w14:textId="77777777" w:rsidTr="00186184">
        <w:trPr>
          <w:trHeight w:val="478"/>
        </w:trPr>
        <w:tc>
          <w:tcPr>
            <w:tcW w:w="2049" w:type="dxa"/>
            <w:tcBorders>
              <w:left w:val="single" w:sz="6" w:space="0" w:color="000000"/>
            </w:tcBorders>
            <w:vAlign w:val="center"/>
          </w:tcPr>
          <w:p w14:paraId="30B4E3BF" w14:textId="77777777" w:rsidR="00BB1DC1" w:rsidRPr="00172031" w:rsidRDefault="00BB1DC1" w:rsidP="00186184">
            <w:pPr>
              <w:pStyle w:val="TableParagraph"/>
              <w:spacing w:line="272" w:lineRule="exact"/>
              <w:ind w:left="105"/>
              <w:rPr>
                <w:lang w:val="tr-TR"/>
              </w:rPr>
            </w:pPr>
            <w:r w:rsidRPr="00172031">
              <w:rPr>
                <w:lang w:val="tr-TR"/>
              </w:rPr>
              <w:t>12</w:t>
            </w:r>
          </w:p>
        </w:tc>
        <w:tc>
          <w:tcPr>
            <w:tcW w:w="8165" w:type="dxa"/>
            <w:gridSpan w:val="6"/>
            <w:vAlign w:val="center"/>
          </w:tcPr>
          <w:p w14:paraId="2691F180" w14:textId="77777777" w:rsidR="00BB1DC1" w:rsidRPr="00172031" w:rsidRDefault="00BB1DC1" w:rsidP="00186184">
            <w:pPr>
              <w:pStyle w:val="TableParagraph"/>
              <w:spacing w:line="259" w:lineRule="exact"/>
              <w:jc w:val="left"/>
              <w:rPr>
                <w:lang w:val="tr-TR"/>
              </w:rPr>
            </w:pPr>
            <w:r>
              <w:rPr>
                <w:lang w:val="tr-TR"/>
              </w:rPr>
              <w:t>Çocuklar için söylenmiş atasözleri örnekleri.</w:t>
            </w:r>
          </w:p>
        </w:tc>
      </w:tr>
      <w:tr w:rsidR="00BB1DC1" w:rsidRPr="00172031" w14:paraId="5A0F1152" w14:textId="77777777" w:rsidTr="00186184">
        <w:trPr>
          <w:trHeight w:val="478"/>
        </w:trPr>
        <w:tc>
          <w:tcPr>
            <w:tcW w:w="2049" w:type="dxa"/>
            <w:tcBorders>
              <w:left w:val="single" w:sz="6" w:space="0" w:color="000000"/>
            </w:tcBorders>
            <w:vAlign w:val="center"/>
          </w:tcPr>
          <w:p w14:paraId="0CB8048F" w14:textId="77777777" w:rsidR="00BB1DC1" w:rsidRPr="00172031" w:rsidRDefault="00BB1DC1" w:rsidP="00186184">
            <w:pPr>
              <w:pStyle w:val="TableParagraph"/>
              <w:spacing w:line="272" w:lineRule="exact"/>
              <w:ind w:left="105"/>
              <w:rPr>
                <w:lang w:val="tr-TR"/>
              </w:rPr>
            </w:pPr>
            <w:r w:rsidRPr="00172031">
              <w:rPr>
                <w:lang w:val="tr-TR"/>
              </w:rPr>
              <w:t>13</w:t>
            </w:r>
          </w:p>
        </w:tc>
        <w:tc>
          <w:tcPr>
            <w:tcW w:w="8165" w:type="dxa"/>
            <w:gridSpan w:val="6"/>
            <w:vAlign w:val="center"/>
          </w:tcPr>
          <w:p w14:paraId="0A93902F" w14:textId="77777777" w:rsidR="00BB1DC1" w:rsidRPr="00172031" w:rsidRDefault="00BB1DC1" w:rsidP="00073A2E">
            <w:pPr>
              <w:pStyle w:val="TableParagraph"/>
              <w:spacing w:line="261" w:lineRule="exact"/>
              <w:jc w:val="left"/>
              <w:rPr>
                <w:lang w:val="tr-TR"/>
              </w:rPr>
            </w:pPr>
            <w:r>
              <w:rPr>
                <w:lang w:val="tr-TR"/>
              </w:rPr>
              <w:t>Çocuklar için söylenmiş atasözleri üzerinde tenkit.</w:t>
            </w:r>
          </w:p>
        </w:tc>
      </w:tr>
      <w:tr w:rsidR="00BB1DC1" w:rsidRPr="00172031" w14:paraId="701543DB" w14:textId="77777777" w:rsidTr="00186184">
        <w:trPr>
          <w:trHeight w:val="478"/>
        </w:trPr>
        <w:tc>
          <w:tcPr>
            <w:tcW w:w="2049" w:type="dxa"/>
            <w:tcBorders>
              <w:left w:val="single" w:sz="6" w:space="0" w:color="000000"/>
            </w:tcBorders>
            <w:vAlign w:val="center"/>
          </w:tcPr>
          <w:p w14:paraId="0F18641D" w14:textId="77777777" w:rsidR="00BB1DC1" w:rsidRPr="00172031" w:rsidRDefault="00BB1DC1" w:rsidP="00186184">
            <w:pPr>
              <w:pStyle w:val="TableParagraph"/>
              <w:spacing w:line="272" w:lineRule="exact"/>
              <w:ind w:left="105"/>
              <w:rPr>
                <w:lang w:val="tr-TR"/>
              </w:rPr>
            </w:pPr>
            <w:r w:rsidRPr="00172031">
              <w:rPr>
                <w:lang w:val="tr-TR"/>
              </w:rPr>
              <w:t>14</w:t>
            </w:r>
          </w:p>
        </w:tc>
        <w:tc>
          <w:tcPr>
            <w:tcW w:w="8165" w:type="dxa"/>
            <w:gridSpan w:val="6"/>
            <w:vAlign w:val="center"/>
          </w:tcPr>
          <w:p w14:paraId="35C56089" w14:textId="77777777" w:rsidR="00BB1DC1" w:rsidRPr="00172031" w:rsidRDefault="00BB1DC1" w:rsidP="00186184">
            <w:pPr>
              <w:pStyle w:val="TableParagraph"/>
              <w:spacing w:line="261" w:lineRule="exact"/>
              <w:jc w:val="left"/>
              <w:rPr>
                <w:lang w:val="tr-TR"/>
              </w:rPr>
            </w:pPr>
            <w:r>
              <w:rPr>
                <w:lang w:val="tr-TR"/>
              </w:rPr>
              <w:t>Çocuklar için yazılmış metinlerin incelenmesi ve genel değerlendirme.</w:t>
            </w:r>
          </w:p>
        </w:tc>
      </w:tr>
    </w:tbl>
    <w:p w14:paraId="7AD90B76" w14:textId="77777777" w:rsidR="00BB1DC1" w:rsidRDefault="00BB1DC1"/>
    <w:p w14:paraId="7399A513" w14:textId="77777777" w:rsidR="00BB1DC1" w:rsidRDefault="00BB1DC1"/>
    <w:p w14:paraId="685EC9CE" w14:textId="77777777" w:rsidR="00BB1DC1" w:rsidRDefault="00BB1DC1" w:rsidP="00BC3F0D">
      <w:pPr>
        <w:spacing w:line="360" w:lineRule="auto"/>
        <w:rPr>
          <w:sz w:val="22"/>
          <w:szCs w:val="22"/>
        </w:rPr>
      </w:pPr>
    </w:p>
    <w:tbl>
      <w:tblPr>
        <w:tblStyle w:val="TableNormal"/>
        <w:tblW w:w="1020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7"/>
      </w:tblGrid>
      <w:tr w:rsidR="00BB1DC1" w:rsidRPr="00172031" w14:paraId="5B856361" w14:textId="77777777" w:rsidTr="003F5530">
        <w:trPr>
          <w:trHeight w:val="300"/>
        </w:trPr>
        <w:tc>
          <w:tcPr>
            <w:tcW w:w="10207" w:type="dxa"/>
            <w:tcBorders>
              <w:left w:val="single" w:sz="6" w:space="0" w:color="000000"/>
            </w:tcBorders>
          </w:tcPr>
          <w:p w14:paraId="1770C013" w14:textId="77777777" w:rsidR="00BB1DC1" w:rsidRPr="00172031" w:rsidRDefault="00BB1DC1" w:rsidP="009F5ACD">
            <w:pPr>
              <w:pStyle w:val="TableParagraph"/>
              <w:spacing w:line="273" w:lineRule="exact"/>
              <w:ind w:left="3396" w:right="3388"/>
              <w:rPr>
                <w:b/>
                <w:lang w:val="tr-TR"/>
              </w:rPr>
            </w:pPr>
            <w:r w:rsidRPr="00172031">
              <w:rPr>
                <w:b/>
                <w:lang w:val="tr-TR"/>
              </w:rPr>
              <w:t>Genel Yeterlilikler</w:t>
            </w:r>
          </w:p>
        </w:tc>
      </w:tr>
      <w:tr w:rsidR="00BB1DC1" w:rsidRPr="00172031" w14:paraId="3AB11E78" w14:textId="77777777" w:rsidTr="003F5530">
        <w:trPr>
          <w:trHeight w:val="551"/>
        </w:trPr>
        <w:tc>
          <w:tcPr>
            <w:tcW w:w="10207" w:type="dxa"/>
            <w:tcBorders>
              <w:left w:val="single" w:sz="6" w:space="0" w:color="000000"/>
            </w:tcBorders>
          </w:tcPr>
          <w:p w14:paraId="27426F35" w14:textId="77777777" w:rsidR="00BB1DC1" w:rsidRPr="00172031" w:rsidRDefault="00BB1DC1" w:rsidP="00373EF5">
            <w:pPr>
              <w:pStyle w:val="TableParagraph"/>
              <w:spacing w:line="259" w:lineRule="exact"/>
              <w:ind w:left="105"/>
              <w:jc w:val="left"/>
              <w:rPr>
                <w:lang w:val="tr-TR"/>
              </w:rPr>
            </w:pPr>
            <w:r>
              <w:t>Çocuklar için seçilebilecek kitaplar hakkında genel yeterlilik kazanabilir. Çocuk edebiyatı türlerine çocukların hangi yaşlarda ilgi duyduğunu öğrenerek rehberlik edebilir.</w:t>
            </w:r>
          </w:p>
        </w:tc>
      </w:tr>
      <w:tr w:rsidR="00BB1DC1" w:rsidRPr="00172031" w14:paraId="4164F72C" w14:textId="77777777" w:rsidTr="003F5530">
        <w:trPr>
          <w:trHeight w:val="275"/>
        </w:trPr>
        <w:tc>
          <w:tcPr>
            <w:tcW w:w="10207" w:type="dxa"/>
            <w:tcBorders>
              <w:left w:val="single" w:sz="6" w:space="0" w:color="000000"/>
            </w:tcBorders>
          </w:tcPr>
          <w:p w14:paraId="37EAAFBF" w14:textId="77777777" w:rsidR="00BB1DC1" w:rsidRPr="00172031" w:rsidRDefault="00BB1DC1" w:rsidP="009F5ACD">
            <w:pPr>
              <w:pStyle w:val="TableParagraph"/>
              <w:spacing w:line="256" w:lineRule="exact"/>
              <w:ind w:left="3396" w:right="3386"/>
              <w:rPr>
                <w:b/>
                <w:lang w:val="tr-TR"/>
              </w:rPr>
            </w:pPr>
            <w:r w:rsidRPr="00172031">
              <w:rPr>
                <w:b/>
                <w:lang w:val="tr-TR"/>
              </w:rPr>
              <w:t>Kaynaklar</w:t>
            </w:r>
          </w:p>
        </w:tc>
      </w:tr>
      <w:tr w:rsidR="00BB1DC1" w:rsidRPr="00172031" w14:paraId="7972396F" w14:textId="77777777" w:rsidTr="003F5530">
        <w:trPr>
          <w:trHeight w:val="551"/>
        </w:trPr>
        <w:tc>
          <w:tcPr>
            <w:tcW w:w="10207" w:type="dxa"/>
            <w:tcBorders>
              <w:left w:val="single" w:sz="6" w:space="0" w:color="000000"/>
            </w:tcBorders>
          </w:tcPr>
          <w:p w14:paraId="596B2315" w14:textId="77777777" w:rsidR="00BB1DC1" w:rsidRDefault="00BB1DC1" w:rsidP="009F5ACD">
            <w:pPr>
              <w:pStyle w:val="TableParagraph"/>
              <w:spacing w:line="276" w:lineRule="exact"/>
              <w:ind w:left="105"/>
              <w:jc w:val="left"/>
            </w:pPr>
            <w:r>
              <w:lastRenderedPageBreak/>
              <w:t xml:space="preserve">Oğuzkan, A.F. (1987), Dünya Çocuk Edebiyatının Ana Çizgileri, İst. </w:t>
            </w:r>
          </w:p>
          <w:p w14:paraId="7E2DBD22" w14:textId="77777777" w:rsidR="00BB1DC1" w:rsidRDefault="00BB1DC1" w:rsidP="009F5ACD">
            <w:pPr>
              <w:pStyle w:val="TableParagraph"/>
              <w:spacing w:line="276" w:lineRule="exact"/>
              <w:ind w:left="105"/>
              <w:jc w:val="left"/>
            </w:pPr>
            <w:r>
              <w:t xml:space="preserve">Şirin, M. R. (2001), 99 Soruda Çocuk Edebiyatı, İstanbul: Gökyüzü Yay. </w:t>
            </w:r>
          </w:p>
          <w:p w14:paraId="3BBDBFC2" w14:textId="77777777" w:rsidR="00BB1DC1" w:rsidRPr="0087735A" w:rsidRDefault="00BB1DC1" w:rsidP="009F5ACD">
            <w:pPr>
              <w:pStyle w:val="TableParagraph"/>
              <w:spacing w:line="276" w:lineRule="exact"/>
              <w:ind w:left="105"/>
              <w:jc w:val="left"/>
              <w:rPr>
                <w:lang w:val="tr-TR"/>
              </w:rPr>
            </w:pPr>
            <w:r>
              <w:t>Yalçın A., Aytaç G. (2005), Çocuk Edebiyatı, Ankara: Akçağ Yay.</w:t>
            </w:r>
          </w:p>
        </w:tc>
      </w:tr>
      <w:tr w:rsidR="00BB1DC1" w:rsidRPr="00172031" w14:paraId="0F41D88D" w14:textId="77777777" w:rsidTr="003F5530">
        <w:trPr>
          <w:trHeight w:val="275"/>
        </w:trPr>
        <w:tc>
          <w:tcPr>
            <w:tcW w:w="10207" w:type="dxa"/>
            <w:tcBorders>
              <w:left w:val="single" w:sz="6" w:space="0" w:color="000000"/>
            </w:tcBorders>
          </w:tcPr>
          <w:p w14:paraId="2E124DDD" w14:textId="77777777" w:rsidR="00BB1DC1" w:rsidRPr="00172031" w:rsidRDefault="00BB1DC1" w:rsidP="009F5ACD">
            <w:pPr>
              <w:pStyle w:val="TableParagraph"/>
              <w:spacing w:line="255" w:lineRule="exact"/>
              <w:ind w:left="3396" w:right="3392"/>
              <w:rPr>
                <w:b/>
                <w:lang w:val="tr-TR"/>
              </w:rPr>
            </w:pPr>
            <w:r w:rsidRPr="00172031">
              <w:rPr>
                <w:b/>
                <w:lang w:val="tr-TR"/>
              </w:rPr>
              <w:t>Değerlendirme Sistemi</w:t>
            </w:r>
          </w:p>
        </w:tc>
      </w:tr>
      <w:tr w:rsidR="00BB1DC1" w:rsidRPr="00172031" w14:paraId="3C47D2DD" w14:textId="77777777" w:rsidTr="003F5530">
        <w:trPr>
          <w:trHeight w:val="830"/>
        </w:trPr>
        <w:tc>
          <w:tcPr>
            <w:tcW w:w="10207" w:type="dxa"/>
            <w:tcBorders>
              <w:left w:val="single" w:sz="6" w:space="0" w:color="000000"/>
            </w:tcBorders>
          </w:tcPr>
          <w:p w14:paraId="6C1D54B7" w14:textId="77777777" w:rsidR="00BB1DC1" w:rsidRPr="00172031" w:rsidRDefault="00BB1DC1" w:rsidP="0087735A">
            <w:pPr>
              <w:pStyle w:val="TableParagraph"/>
              <w:spacing w:before="1" w:line="261" w:lineRule="exact"/>
              <w:ind w:left="105"/>
              <w:jc w:val="left"/>
              <w:rPr>
                <w:b/>
                <w:lang w:val="tr-TR"/>
              </w:rPr>
            </w:pPr>
            <w:r>
              <w:rPr>
                <w:b/>
                <w:lang w:val="tr-TR"/>
              </w:rPr>
              <w:t>Dönem başında ders izlencesinde belirtilecektir.</w:t>
            </w:r>
          </w:p>
        </w:tc>
      </w:tr>
    </w:tbl>
    <w:p w14:paraId="2A712ECB" w14:textId="77777777" w:rsidR="00BB1DC1" w:rsidRDefault="00BB1DC1" w:rsidP="003F5530">
      <w:pPr>
        <w:spacing w:line="360" w:lineRule="auto"/>
        <w:ind w:right="118"/>
        <w:jc w:val="cente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5383B1E9" w14:textId="77777777" w:rsidTr="003F5530">
        <w:trPr>
          <w:trHeight w:val="626"/>
        </w:trPr>
        <w:tc>
          <w:tcPr>
            <w:tcW w:w="10207" w:type="dxa"/>
            <w:gridSpan w:val="17"/>
            <w:vAlign w:val="center"/>
          </w:tcPr>
          <w:p w14:paraId="531CF8A9" w14:textId="77777777" w:rsidR="00BB1DC1" w:rsidRPr="00172031" w:rsidRDefault="00BB1DC1" w:rsidP="003F5530">
            <w:pPr>
              <w:pStyle w:val="TableParagraph"/>
              <w:ind w:left="158"/>
              <w:rPr>
                <w:b/>
                <w:lang w:val="tr-TR"/>
              </w:rPr>
            </w:pPr>
            <w:r w:rsidRPr="00172031">
              <w:rPr>
                <w:b/>
                <w:lang w:val="tr-TR"/>
              </w:rPr>
              <w:t>PROGRAM ÖĞRENME ÇIKTILARI İLE</w:t>
            </w:r>
          </w:p>
          <w:p w14:paraId="197C6036" w14:textId="77777777" w:rsidR="00BB1DC1" w:rsidRPr="00172031" w:rsidRDefault="00BB1DC1" w:rsidP="003F5530">
            <w:pPr>
              <w:pStyle w:val="TableParagraph"/>
              <w:spacing w:before="179" w:after="240" w:line="198" w:lineRule="exact"/>
              <w:ind w:left="5"/>
              <w:rPr>
                <w:b/>
                <w:lang w:val="tr-TR"/>
              </w:rPr>
            </w:pPr>
            <w:r w:rsidRPr="00172031">
              <w:rPr>
                <w:b/>
                <w:lang w:val="tr-TR"/>
              </w:rPr>
              <w:t>DERS ÖĞRENİM ÇIKTILARI İLİŞKİSİ TABLOSU</w:t>
            </w:r>
          </w:p>
        </w:tc>
      </w:tr>
      <w:tr w:rsidR="00BB1DC1" w:rsidRPr="00172031" w14:paraId="775180A5" w14:textId="77777777" w:rsidTr="003F5530">
        <w:trPr>
          <w:trHeight w:val="388"/>
        </w:trPr>
        <w:tc>
          <w:tcPr>
            <w:tcW w:w="1177" w:type="dxa"/>
          </w:tcPr>
          <w:p w14:paraId="7E4D1D9E" w14:textId="77777777" w:rsidR="00BB1DC1" w:rsidRPr="00172031" w:rsidRDefault="00BB1DC1" w:rsidP="009F5ACD">
            <w:pPr>
              <w:pStyle w:val="TableParagraph"/>
              <w:ind w:left="0"/>
              <w:jc w:val="left"/>
              <w:rPr>
                <w:lang w:val="tr-TR"/>
              </w:rPr>
            </w:pPr>
          </w:p>
        </w:tc>
        <w:tc>
          <w:tcPr>
            <w:tcW w:w="768" w:type="dxa"/>
            <w:gridSpan w:val="2"/>
          </w:tcPr>
          <w:p w14:paraId="6F763EC4" w14:textId="77777777" w:rsidR="00BB1DC1" w:rsidRPr="00172031" w:rsidRDefault="00BB1DC1" w:rsidP="009F5ACD">
            <w:pPr>
              <w:pStyle w:val="TableParagraph"/>
              <w:ind w:left="189"/>
              <w:jc w:val="left"/>
              <w:rPr>
                <w:b/>
                <w:lang w:val="tr-TR"/>
              </w:rPr>
            </w:pPr>
            <w:r w:rsidRPr="00172031">
              <w:rPr>
                <w:b/>
                <w:lang w:val="tr-TR"/>
              </w:rPr>
              <w:t>PÇ1</w:t>
            </w:r>
          </w:p>
        </w:tc>
        <w:tc>
          <w:tcPr>
            <w:tcW w:w="833" w:type="dxa"/>
          </w:tcPr>
          <w:p w14:paraId="2652D586" w14:textId="77777777" w:rsidR="00BB1DC1" w:rsidRPr="00172031" w:rsidRDefault="00BB1DC1" w:rsidP="009F5ACD">
            <w:pPr>
              <w:pStyle w:val="TableParagraph"/>
              <w:ind w:left="167" w:right="159"/>
              <w:rPr>
                <w:b/>
                <w:lang w:val="tr-TR"/>
              </w:rPr>
            </w:pPr>
            <w:r w:rsidRPr="00172031">
              <w:rPr>
                <w:b/>
                <w:lang w:val="tr-TR"/>
              </w:rPr>
              <w:t>PÇ2</w:t>
            </w:r>
          </w:p>
        </w:tc>
        <w:tc>
          <w:tcPr>
            <w:tcW w:w="769" w:type="dxa"/>
            <w:gridSpan w:val="2"/>
          </w:tcPr>
          <w:p w14:paraId="52D633F2" w14:textId="77777777" w:rsidR="00BB1DC1" w:rsidRPr="00172031" w:rsidRDefault="00BB1DC1" w:rsidP="009F5ACD">
            <w:pPr>
              <w:pStyle w:val="TableParagraph"/>
              <w:ind w:left="190"/>
              <w:jc w:val="left"/>
              <w:rPr>
                <w:b/>
                <w:lang w:val="tr-TR"/>
              </w:rPr>
            </w:pPr>
            <w:r w:rsidRPr="00172031">
              <w:rPr>
                <w:b/>
                <w:lang w:val="tr-TR"/>
              </w:rPr>
              <w:t>PÇ3</w:t>
            </w:r>
          </w:p>
        </w:tc>
        <w:tc>
          <w:tcPr>
            <w:tcW w:w="770" w:type="dxa"/>
          </w:tcPr>
          <w:p w14:paraId="7E93A294" w14:textId="77777777" w:rsidR="00BB1DC1" w:rsidRPr="00172031" w:rsidRDefault="00BB1DC1" w:rsidP="009F5ACD">
            <w:pPr>
              <w:pStyle w:val="TableParagraph"/>
              <w:ind w:left="192"/>
              <w:jc w:val="left"/>
              <w:rPr>
                <w:b/>
                <w:lang w:val="tr-TR"/>
              </w:rPr>
            </w:pPr>
            <w:r w:rsidRPr="00172031">
              <w:rPr>
                <w:b/>
                <w:lang w:val="tr-TR"/>
              </w:rPr>
              <w:t>PÇ4</w:t>
            </w:r>
          </w:p>
        </w:tc>
        <w:tc>
          <w:tcPr>
            <w:tcW w:w="770" w:type="dxa"/>
            <w:gridSpan w:val="2"/>
          </w:tcPr>
          <w:p w14:paraId="00D0F58A" w14:textId="77777777" w:rsidR="00BB1DC1" w:rsidRPr="00172031" w:rsidRDefault="00BB1DC1" w:rsidP="009F5ACD">
            <w:pPr>
              <w:pStyle w:val="TableParagraph"/>
              <w:ind w:left="193"/>
              <w:jc w:val="left"/>
              <w:rPr>
                <w:b/>
                <w:lang w:val="tr-TR"/>
              </w:rPr>
            </w:pPr>
            <w:r w:rsidRPr="00172031">
              <w:rPr>
                <w:b/>
                <w:lang w:val="tr-TR"/>
              </w:rPr>
              <w:t>PÇ5</w:t>
            </w:r>
          </w:p>
        </w:tc>
        <w:tc>
          <w:tcPr>
            <w:tcW w:w="834" w:type="dxa"/>
          </w:tcPr>
          <w:p w14:paraId="6B6866A7" w14:textId="77777777" w:rsidR="00BB1DC1" w:rsidRPr="00172031" w:rsidRDefault="00BB1DC1" w:rsidP="009F5ACD">
            <w:pPr>
              <w:pStyle w:val="TableParagraph"/>
              <w:ind w:left="169" w:right="160"/>
              <w:rPr>
                <w:b/>
                <w:lang w:val="tr-TR"/>
              </w:rPr>
            </w:pPr>
            <w:r w:rsidRPr="00172031">
              <w:rPr>
                <w:b/>
                <w:lang w:val="tr-TR"/>
              </w:rPr>
              <w:t>PÇ6</w:t>
            </w:r>
          </w:p>
        </w:tc>
        <w:tc>
          <w:tcPr>
            <w:tcW w:w="770" w:type="dxa"/>
            <w:gridSpan w:val="2"/>
          </w:tcPr>
          <w:p w14:paraId="1F37055D" w14:textId="77777777" w:rsidR="00BB1DC1" w:rsidRPr="00172031" w:rsidRDefault="00BB1DC1" w:rsidP="009F5ACD">
            <w:pPr>
              <w:pStyle w:val="TableParagraph"/>
              <w:ind w:left="190"/>
              <w:jc w:val="left"/>
              <w:rPr>
                <w:b/>
                <w:lang w:val="tr-TR"/>
              </w:rPr>
            </w:pPr>
            <w:r w:rsidRPr="00172031">
              <w:rPr>
                <w:b/>
                <w:lang w:val="tr-TR"/>
              </w:rPr>
              <w:t>PÇ7</w:t>
            </w:r>
          </w:p>
        </w:tc>
        <w:tc>
          <w:tcPr>
            <w:tcW w:w="833" w:type="dxa"/>
          </w:tcPr>
          <w:p w14:paraId="1CD586FF" w14:textId="77777777" w:rsidR="00BB1DC1" w:rsidRPr="00172031" w:rsidRDefault="00BB1DC1" w:rsidP="009F5ACD">
            <w:pPr>
              <w:pStyle w:val="TableParagraph"/>
              <w:ind w:left="168" w:right="158"/>
              <w:rPr>
                <w:b/>
                <w:lang w:val="tr-TR"/>
              </w:rPr>
            </w:pPr>
            <w:r w:rsidRPr="00172031">
              <w:rPr>
                <w:b/>
                <w:lang w:val="tr-TR"/>
              </w:rPr>
              <w:t>PÇ8</w:t>
            </w:r>
          </w:p>
        </w:tc>
        <w:tc>
          <w:tcPr>
            <w:tcW w:w="834" w:type="dxa"/>
            <w:gridSpan w:val="2"/>
          </w:tcPr>
          <w:p w14:paraId="46A89FAE" w14:textId="77777777" w:rsidR="00BB1DC1" w:rsidRPr="00172031" w:rsidRDefault="00BB1DC1" w:rsidP="009F5ACD">
            <w:pPr>
              <w:pStyle w:val="TableParagraph"/>
              <w:ind w:left="170" w:right="157"/>
              <w:rPr>
                <w:b/>
                <w:lang w:val="tr-TR"/>
              </w:rPr>
            </w:pPr>
            <w:r w:rsidRPr="00172031">
              <w:rPr>
                <w:b/>
                <w:lang w:val="tr-TR"/>
              </w:rPr>
              <w:t>PÇ9</w:t>
            </w:r>
          </w:p>
        </w:tc>
        <w:tc>
          <w:tcPr>
            <w:tcW w:w="844" w:type="dxa"/>
          </w:tcPr>
          <w:p w14:paraId="4E02B525" w14:textId="77777777" w:rsidR="00BB1DC1" w:rsidRPr="00172031" w:rsidRDefault="00BB1DC1" w:rsidP="009F5ACD">
            <w:pPr>
              <w:pStyle w:val="TableParagraph"/>
              <w:ind w:left="129" w:right="112"/>
              <w:rPr>
                <w:b/>
                <w:lang w:val="tr-TR"/>
              </w:rPr>
            </w:pPr>
            <w:r w:rsidRPr="00172031">
              <w:rPr>
                <w:b/>
                <w:lang w:val="tr-TR"/>
              </w:rPr>
              <w:t>PÇ10</w:t>
            </w:r>
          </w:p>
        </w:tc>
        <w:tc>
          <w:tcPr>
            <w:tcW w:w="1005" w:type="dxa"/>
          </w:tcPr>
          <w:p w14:paraId="58EC2B99" w14:textId="77777777" w:rsidR="00BB1DC1" w:rsidRPr="00172031" w:rsidRDefault="00BB1DC1" w:rsidP="009F5ACD">
            <w:pPr>
              <w:pStyle w:val="TableParagraph"/>
              <w:ind w:left="129" w:right="111"/>
              <w:rPr>
                <w:b/>
                <w:lang w:val="tr-TR"/>
              </w:rPr>
            </w:pPr>
            <w:r w:rsidRPr="00172031">
              <w:rPr>
                <w:b/>
                <w:lang w:val="tr-TR"/>
              </w:rPr>
              <w:t>PÇ11</w:t>
            </w:r>
          </w:p>
        </w:tc>
      </w:tr>
      <w:tr w:rsidR="00BB1DC1" w:rsidRPr="00172031" w14:paraId="4CAF438D" w14:textId="77777777" w:rsidTr="003F5530">
        <w:trPr>
          <w:trHeight w:val="386"/>
        </w:trPr>
        <w:tc>
          <w:tcPr>
            <w:tcW w:w="1177" w:type="dxa"/>
          </w:tcPr>
          <w:p w14:paraId="0CC121A5" w14:textId="77777777" w:rsidR="00BB1DC1" w:rsidRPr="00172031" w:rsidRDefault="00BB1DC1" w:rsidP="009F5ACD">
            <w:pPr>
              <w:pStyle w:val="TableParagraph"/>
              <w:ind w:left="329"/>
              <w:jc w:val="left"/>
              <w:rPr>
                <w:b/>
                <w:lang w:val="tr-TR"/>
              </w:rPr>
            </w:pPr>
            <w:r w:rsidRPr="00172031">
              <w:rPr>
                <w:b/>
                <w:lang w:val="tr-TR"/>
              </w:rPr>
              <w:t>ÖÇ1</w:t>
            </w:r>
          </w:p>
        </w:tc>
        <w:tc>
          <w:tcPr>
            <w:tcW w:w="768" w:type="dxa"/>
            <w:gridSpan w:val="2"/>
          </w:tcPr>
          <w:p w14:paraId="68347967" w14:textId="77777777" w:rsidR="00BB1DC1" w:rsidRPr="00172031" w:rsidRDefault="00BB1DC1" w:rsidP="009F5ACD">
            <w:pPr>
              <w:pStyle w:val="TableParagraph"/>
              <w:ind w:left="6"/>
              <w:rPr>
                <w:lang w:val="tr-TR"/>
              </w:rPr>
            </w:pPr>
            <w:r>
              <w:rPr>
                <w:lang w:val="tr-TR"/>
              </w:rPr>
              <w:t>5</w:t>
            </w:r>
          </w:p>
        </w:tc>
        <w:tc>
          <w:tcPr>
            <w:tcW w:w="833" w:type="dxa"/>
          </w:tcPr>
          <w:p w14:paraId="402242AE" w14:textId="77777777" w:rsidR="00BB1DC1" w:rsidRPr="00172031" w:rsidRDefault="00BB1DC1" w:rsidP="009F5ACD">
            <w:pPr>
              <w:pStyle w:val="TableParagraph"/>
              <w:ind w:left="6"/>
              <w:rPr>
                <w:lang w:val="tr-TR"/>
              </w:rPr>
            </w:pPr>
            <w:r>
              <w:rPr>
                <w:lang w:val="tr-TR"/>
              </w:rPr>
              <w:t>4</w:t>
            </w:r>
          </w:p>
        </w:tc>
        <w:tc>
          <w:tcPr>
            <w:tcW w:w="769" w:type="dxa"/>
            <w:gridSpan w:val="2"/>
          </w:tcPr>
          <w:p w14:paraId="7D64D404" w14:textId="77777777" w:rsidR="00BB1DC1" w:rsidRPr="00172031" w:rsidRDefault="00BB1DC1" w:rsidP="009F5ACD">
            <w:pPr>
              <w:pStyle w:val="TableParagraph"/>
              <w:ind w:left="10"/>
              <w:rPr>
                <w:lang w:val="tr-TR"/>
              </w:rPr>
            </w:pPr>
            <w:r>
              <w:rPr>
                <w:lang w:val="tr-TR"/>
              </w:rPr>
              <w:t>4</w:t>
            </w:r>
          </w:p>
        </w:tc>
        <w:tc>
          <w:tcPr>
            <w:tcW w:w="770" w:type="dxa"/>
          </w:tcPr>
          <w:p w14:paraId="2026903F" w14:textId="77777777" w:rsidR="00BB1DC1" w:rsidRPr="00172031" w:rsidRDefault="00BB1DC1" w:rsidP="009F5ACD">
            <w:pPr>
              <w:pStyle w:val="TableParagraph"/>
              <w:ind w:left="13"/>
              <w:rPr>
                <w:lang w:val="tr-TR"/>
              </w:rPr>
            </w:pPr>
            <w:r>
              <w:rPr>
                <w:lang w:val="tr-TR"/>
              </w:rPr>
              <w:t>5</w:t>
            </w:r>
          </w:p>
        </w:tc>
        <w:tc>
          <w:tcPr>
            <w:tcW w:w="770" w:type="dxa"/>
            <w:gridSpan w:val="2"/>
          </w:tcPr>
          <w:p w14:paraId="02787EDB" w14:textId="77777777" w:rsidR="00BB1DC1" w:rsidRPr="00172031" w:rsidRDefault="00BB1DC1" w:rsidP="009F5ACD">
            <w:pPr>
              <w:pStyle w:val="TableParagraph"/>
              <w:ind w:left="13"/>
              <w:rPr>
                <w:lang w:val="tr-TR"/>
              </w:rPr>
            </w:pPr>
            <w:r>
              <w:rPr>
                <w:lang w:val="tr-TR"/>
              </w:rPr>
              <w:t>5</w:t>
            </w:r>
          </w:p>
        </w:tc>
        <w:tc>
          <w:tcPr>
            <w:tcW w:w="834" w:type="dxa"/>
          </w:tcPr>
          <w:p w14:paraId="63A75359" w14:textId="77777777" w:rsidR="00BB1DC1" w:rsidRPr="00172031" w:rsidRDefault="00BB1DC1" w:rsidP="009F5ACD">
            <w:pPr>
              <w:pStyle w:val="TableParagraph"/>
              <w:ind w:left="7"/>
              <w:rPr>
                <w:lang w:val="tr-TR"/>
              </w:rPr>
            </w:pPr>
            <w:r>
              <w:rPr>
                <w:lang w:val="tr-TR"/>
              </w:rPr>
              <w:t>4</w:t>
            </w:r>
          </w:p>
        </w:tc>
        <w:tc>
          <w:tcPr>
            <w:tcW w:w="770" w:type="dxa"/>
            <w:gridSpan w:val="2"/>
          </w:tcPr>
          <w:p w14:paraId="25357B97" w14:textId="77777777" w:rsidR="00BB1DC1" w:rsidRPr="00172031" w:rsidRDefault="00BB1DC1" w:rsidP="009F5ACD">
            <w:pPr>
              <w:pStyle w:val="TableParagraph"/>
              <w:ind w:left="8"/>
              <w:rPr>
                <w:lang w:val="tr-TR"/>
              </w:rPr>
            </w:pPr>
            <w:r>
              <w:rPr>
                <w:lang w:val="tr-TR"/>
              </w:rPr>
              <w:t>5</w:t>
            </w:r>
          </w:p>
        </w:tc>
        <w:tc>
          <w:tcPr>
            <w:tcW w:w="833" w:type="dxa"/>
          </w:tcPr>
          <w:p w14:paraId="0FD31CCF" w14:textId="77777777" w:rsidR="00BB1DC1" w:rsidRPr="00172031" w:rsidRDefault="00BB1DC1" w:rsidP="009F5ACD">
            <w:pPr>
              <w:pStyle w:val="TableParagraph"/>
              <w:ind w:left="8"/>
              <w:rPr>
                <w:lang w:val="tr-TR"/>
              </w:rPr>
            </w:pPr>
            <w:r>
              <w:rPr>
                <w:lang w:val="tr-TR"/>
              </w:rPr>
              <w:t>5</w:t>
            </w:r>
          </w:p>
        </w:tc>
        <w:tc>
          <w:tcPr>
            <w:tcW w:w="834" w:type="dxa"/>
            <w:gridSpan w:val="2"/>
          </w:tcPr>
          <w:p w14:paraId="3104F995" w14:textId="77777777" w:rsidR="00BB1DC1" w:rsidRPr="00172031" w:rsidRDefault="00BB1DC1" w:rsidP="009F5ACD">
            <w:pPr>
              <w:pStyle w:val="TableParagraph"/>
              <w:ind w:left="11"/>
              <w:rPr>
                <w:lang w:val="tr-TR"/>
              </w:rPr>
            </w:pPr>
            <w:r>
              <w:rPr>
                <w:lang w:val="tr-TR"/>
              </w:rPr>
              <w:t>5</w:t>
            </w:r>
          </w:p>
        </w:tc>
        <w:tc>
          <w:tcPr>
            <w:tcW w:w="844" w:type="dxa"/>
          </w:tcPr>
          <w:p w14:paraId="26E78E70" w14:textId="77777777" w:rsidR="00BB1DC1" w:rsidRPr="00172031" w:rsidRDefault="00BB1DC1" w:rsidP="009F5ACD">
            <w:pPr>
              <w:pStyle w:val="TableParagraph"/>
              <w:ind w:left="17"/>
              <w:rPr>
                <w:lang w:val="tr-TR"/>
              </w:rPr>
            </w:pPr>
            <w:r>
              <w:rPr>
                <w:lang w:val="tr-TR"/>
              </w:rPr>
              <w:t>5</w:t>
            </w:r>
          </w:p>
        </w:tc>
        <w:tc>
          <w:tcPr>
            <w:tcW w:w="1005" w:type="dxa"/>
          </w:tcPr>
          <w:p w14:paraId="1C503934" w14:textId="77777777" w:rsidR="00BB1DC1" w:rsidRPr="00172031" w:rsidRDefault="00BB1DC1" w:rsidP="009F5ACD">
            <w:pPr>
              <w:pStyle w:val="TableParagraph"/>
              <w:ind w:left="16"/>
              <w:rPr>
                <w:lang w:val="tr-TR"/>
              </w:rPr>
            </w:pPr>
            <w:r>
              <w:rPr>
                <w:lang w:val="tr-TR"/>
              </w:rPr>
              <w:t>4</w:t>
            </w:r>
          </w:p>
        </w:tc>
      </w:tr>
      <w:tr w:rsidR="00BB1DC1" w:rsidRPr="00172031" w14:paraId="4CD43BA3" w14:textId="77777777" w:rsidTr="003F5530">
        <w:trPr>
          <w:trHeight w:val="386"/>
        </w:trPr>
        <w:tc>
          <w:tcPr>
            <w:tcW w:w="1177" w:type="dxa"/>
          </w:tcPr>
          <w:p w14:paraId="7ABF52E2" w14:textId="77777777" w:rsidR="00BB1DC1" w:rsidRPr="00172031" w:rsidRDefault="00BB1DC1" w:rsidP="00990712">
            <w:pPr>
              <w:pStyle w:val="TableParagraph"/>
              <w:ind w:left="329"/>
              <w:jc w:val="left"/>
              <w:rPr>
                <w:b/>
                <w:lang w:val="tr-TR"/>
              </w:rPr>
            </w:pPr>
            <w:r w:rsidRPr="00172031">
              <w:rPr>
                <w:b/>
                <w:lang w:val="tr-TR"/>
              </w:rPr>
              <w:t>ÖÇ2</w:t>
            </w:r>
          </w:p>
        </w:tc>
        <w:tc>
          <w:tcPr>
            <w:tcW w:w="768" w:type="dxa"/>
            <w:gridSpan w:val="2"/>
          </w:tcPr>
          <w:p w14:paraId="18DBA011" w14:textId="77777777" w:rsidR="00BB1DC1" w:rsidRPr="00172031" w:rsidRDefault="00BB1DC1" w:rsidP="00990712">
            <w:pPr>
              <w:pStyle w:val="TableParagraph"/>
              <w:ind w:left="6"/>
              <w:rPr>
                <w:lang w:val="tr-TR"/>
              </w:rPr>
            </w:pPr>
            <w:r>
              <w:rPr>
                <w:lang w:val="tr-TR"/>
              </w:rPr>
              <w:t>5</w:t>
            </w:r>
          </w:p>
        </w:tc>
        <w:tc>
          <w:tcPr>
            <w:tcW w:w="833" w:type="dxa"/>
          </w:tcPr>
          <w:p w14:paraId="3C98584F" w14:textId="77777777" w:rsidR="00BB1DC1" w:rsidRPr="00172031" w:rsidRDefault="00BB1DC1" w:rsidP="00990712">
            <w:pPr>
              <w:pStyle w:val="TableParagraph"/>
              <w:ind w:left="6"/>
              <w:rPr>
                <w:lang w:val="tr-TR"/>
              </w:rPr>
            </w:pPr>
            <w:r>
              <w:rPr>
                <w:lang w:val="tr-TR"/>
              </w:rPr>
              <w:t>4</w:t>
            </w:r>
          </w:p>
        </w:tc>
        <w:tc>
          <w:tcPr>
            <w:tcW w:w="769" w:type="dxa"/>
            <w:gridSpan w:val="2"/>
          </w:tcPr>
          <w:p w14:paraId="3B80A804" w14:textId="77777777" w:rsidR="00BB1DC1" w:rsidRPr="00172031" w:rsidRDefault="00BB1DC1" w:rsidP="00990712">
            <w:pPr>
              <w:pStyle w:val="TableParagraph"/>
              <w:ind w:left="10"/>
              <w:rPr>
                <w:lang w:val="tr-TR"/>
              </w:rPr>
            </w:pPr>
            <w:r>
              <w:rPr>
                <w:lang w:val="tr-TR"/>
              </w:rPr>
              <w:t>5</w:t>
            </w:r>
          </w:p>
        </w:tc>
        <w:tc>
          <w:tcPr>
            <w:tcW w:w="770" w:type="dxa"/>
          </w:tcPr>
          <w:p w14:paraId="51BA68B6" w14:textId="77777777" w:rsidR="00BB1DC1" w:rsidRPr="00172031" w:rsidRDefault="00BB1DC1" w:rsidP="00990712">
            <w:pPr>
              <w:pStyle w:val="TableParagraph"/>
              <w:ind w:left="13"/>
              <w:rPr>
                <w:lang w:val="tr-TR"/>
              </w:rPr>
            </w:pPr>
            <w:r>
              <w:rPr>
                <w:lang w:val="tr-TR"/>
              </w:rPr>
              <w:t>5</w:t>
            </w:r>
          </w:p>
        </w:tc>
        <w:tc>
          <w:tcPr>
            <w:tcW w:w="770" w:type="dxa"/>
            <w:gridSpan w:val="2"/>
          </w:tcPr>
          <w:p w14:paraId="774FDDFD" w14:textId="77777777" w:rsidR="00BB1DC1" w:rsidRPr="00172031" w:rsidRDefault="00BB1DC1" w:rsidP="00990712">
            <w:pPr>
              <w:pStyle w:val="TableParagraph"/>
              <w:ind w:left="13"/>
              <w:rPr>
                <w:lang w:val="tr-TR"/>
              </w:rPr>
            </w:pPr>
            <w:r>
              <w:rPr>
                <w:lang w:val="tr-TR"/>
              </w:rPr>
              <w:t>4</w:t>
            </w:r>
          </w:p>
        </w:tc>
        <w:tc>
          <w:tcPr>
            <w:tcW w:w="834" w:type="dxa"/>
          </w:tcPr>
          <w:p w14:paraId="4E0424E0" w14:textId="77777777" w:rsidR="00BB1DC1" w:rsidRPr="00172031" w:rsidRDefault="00BB1DC1" w:rsidP="00990712">
            <w:pPr>
              <w:pStyle w:val="TableParagraph"/>
              <w:ind w:left="7"/>
              <w:rPr>
                <w:lang w:val="tr-TR"/>
              </w:rPr>
            </w:pPr>
            <w:r>
              <w:rPr>
                <w:lang w:val="tr-TR"/>
              </w:rPr>
              <w:t>5</w:t>
            </w:r>
          </w:p>
        </w:tc>
        <w:tc>
          <w:tcPr>
            <w:tcW w:w="770" w:type="dxa"/>
            <w:gridSpan w:val="2"/>
          </w:tcPr>
          <w:p w14:paraId="100789DB" w14:textId="77777777" w:rsidR="00BB1DC1" w:rsidRPr="00172031" w:rsidRDefault="00BB1DC1" w:rsidP="00990712">
            <w:pPr>
              <w:pStyle w:val="TableParagraph"/>
              <w:ind w:left="8"/>
              <w:rPr>
                <w:lang w:val="tr-TR"/>
              </w:rPr>
            </w:pPr>
            <w:r>
              <w:rPr>
                <w:lang w:val="tr-TR"/>
              </w:rPr>
              <w:t>5</w:t>
            </w:r>
          </w:p>
        </w:tc>
        <w:tc>
          <w:tcPr>
            <w:tcW w:w="833" w:type="dxa"/>
          </w:tcPr>
          <w:p w14:paraId="0C40604B" w14:textId="77777777" w:rsidR="00BB1DC1" w:rsidRPr="00172031" w:rsidRDefault="00BB1DC1" w:rsidP="00990712">
            <w:pPr>
              <w:pStyle w:val="TableParagraph"/>
              <w:ind w:left="8"/>
              <w:rPr>
                <w:lang w:val="tr-TR"/>
              </w:rPr>
            </w:pPr>
            <w:r>
              <w:rPr>
                <w:lang w:val="tr-TR"/>
              </w:rPr>
              <w:t>5</w:t>
            </w:r>
          </w:p>
        </w:tc>
        <w:tc>
          <w:tcPr>
            <w:tcW w:w="834" w:type="dxa"/>
            <w:gridSpan w:val="2"/>
          </w:tcPr>
          <w:p w14:paraId="1CBAC689" w14:textId="77777777" w:rsidR="00BB1DC1" w:rsidRPr="00172031" w:rsidRDefault="00BB1DC1" w:rsidP="00990712">
            <w:pPr>
              <w:pStyle w:val="TableParagraph"/>
              <w:ind w:left="11"/>
              <w:rPr>
                <w:lang w:val="tr-TR"/>
              </w:rPr>
            </w:pPr>
            <w:r>
              <w:rPr>
                <w:lang w:val="tr-TR"/>
              </w:rPr>
              <w:t>5</w:t>
            </w:r>
          </w:p>
        </w:tc>
        <w:tc>
          <w:tcPr>
            <w:tcW w:w="844" w:type="dxa"/>
          </w:tcPr>
          <w:p w14:paraId="445F2C78" w14:textId="77777777" w:rsidR="00BB1DC1" w:rsidRPr="00172031" w:rsidRDefault="00BB1DC1" w:rsidP="00990712">
            <w:pPr>
              <w:pStyle w:val="TableParagraph"/>
              <w:ind w:left="17"/>
              <w:rPr>
                <w:lang w:val="tr-TR"/>
              </w:rPr>
            </w:pPr>
            <w:r>
              <w:rPr>
                <w:lang w:val="tr-TR"/>
              </w:rPr>
              <w:t>4</w:t>
            </w:r>
          </w:p>
        </w:tc>
        <w:tc>
          <w:tcPr>
            <w:tcW w:w="1005" w:type="dxa"/>
          </w:tcPr>
          <w:p w14:paraId="1239C200" w14:textId="77777777" w:rsidR="00BB1DC1" w:rsidRPr="00172031" w:rsidRDefault="00BB1DC1" w:rsidP="00990712">
            <w:pPr>
              <w:pStyle w:val="TableParagraph"/>
              <w:ind w:left="16"/>
              <w:rPr>
                <w:lang w:val="tr-TR"/>
              </w:rPr>
            </w:pPr>
            <w:r>
              <w:rPr>
                <w:lang w:val="tr-TR"/>
              </w:rPr>
              <w:t>5</w:t>
            </w:r>
          </w:p>
        </w:tc>
      </w:tr>
      <w:tr w:rsidR="00BB1DC1" w:rsidRPr="00172031" w14:paraId="05386F40" w14:textId="77777777" w:rsidTr="003F5530">
        <w:trPr>
          <w:trHeight w:val="388"/>
        </w:trPr>
        <w:tc>
          <w:tcPr>
            <w:tcW w:w="1177" w:type="dxa"/>
          </w:tcPr>
          <w:p w14:paraId="0500BA8E" w14:textId="77777777" w:rsidR="00BB1DC1" w:rsidRPr="00172031" w:rsidRDefault="00BB1DC1" w:rsidP="00990712">
            <w:pPr>
              <w:pStyle w:val="TableParagraph"/>
              <w:spacing w:before="2"/>
              <w:ind w:left="329"/>
              <w:jc w:val="left"/>
              <w:rPr>
                <w:b/>
                <w:lang w:val="tr-TR"/>
              </w:rPr>
            </w:pPr>
            <w:r w:rsidRPr="00172031">
              <w:rPr>
                <w:b/>
                <w:lang w:val="tr-TR"/>
              </w:rPr>
              <w:t>ÖÇ3</w:t>
            </w:r>
          </w:p>
        </w:tc>
        <w:tc>
          <w:tcPr>
            <w:tcW w:w="768" w:type="dxa"/>
            <w:gridSpan w:val="2"/>
          </w:tcPr>
          <w:p w14:paraId="08018101" w14:textId="77777777" w:rsidR="00BB1DC1" w:rsidRPr="00172031" w:rsidRDefault="00BB1DC1" w:rsidP="00990712">
            <w:pPr>
              <w:pStyle w:val="TableParagraph"/>
              <w:spacing w:before="2"/>
              <w:ind w:left="6"/>
              <w:rPr>
                <w:lang w:val="tr-TR"/>
              </w:rPr>
            </w:pPr>
            <w:r>
              <w:rPr>
                <w:lang w:val="tr-TR"/>
              </w:rPr>
              <w:t>4</w:t>
            </w:r>
          </w:p>
        </w:tc>
        <w:tc>
          <w:tcPr>
            <w:tcW w:w="833" w:type="dxa"/>
          </w:tcPr>
          <w:p w14:paraId="3CBEA54E" w14:textId="77777777" w:rsidR="00BB1DC1" w:rsidRPr="00172031" w:rsidRDefault="00BB1DC1" w:rsidP="00990712">
            <w:pPr>
              <w:pStyle w:val="TableParagraph"/>
              <w:spacing w:before="2"/>
              <w:ind w:left="6"/>
              <w:rPr>
                <w:lang w:val="tr-TR"/>
              </w:rPr>
            </w:pPr>
            <w:r>
              <w:rPr>
                <w:lang w:val="tr-TR"/>
              </w:rPr>
              <w:t>5</w:t>
            </w:r>
          </w:p>
        </w:tc>
        <w:tc>
          <w:tcPr>
            <w:tcW w:w="769" w:type="dxa"/>
            <w:gridSpan w:val="2"/>
          </w:tcPr>
          <w:p w14:paraId="78D88609" w14:textId="77777777" w:rsidR="00BB1DC1" w:rsidRPr="00172031" w:rsidRDefault="00BB1DC1" w:rsidP="00990712">
            <w:pPr>
              <w:pStyle w:val="TableParagraph"/>
              <w:spacing w:before="2"/>
              <w:ind w:left="10"/>
              <w:rPr>
                <w:lang w:val="tr-TR"/>
              </w:rPr>
            </w:pPr>
            <w:r>
              <w:rPr>
                <w:lang w:val="tr-TR"/>
              </w:rPr>
              <w:t>4</w:t>
            </w:r>
          </w:p>
        </w:tc>
        <w:tc>
          <w:tcPr>
            <w:tcW w:w="770" w:type="dxa"/>
          </w:tcPr>
          <w:p w14:paraId="259B0C45" w14:textId="77777777" w:rsidR="00BB1DC1" w:rsidRPr="00172031" w:rsidRDefault="00BB1DC1" w:rsidP="00990712">
            <w:pPr>
              <w:pStyle w:val="TableParagraph"/>
              <w:spacing w:before="2"/>
              <w:ind w:left="13"/>
              <w:rPr>
                <w:lang w:val="tr-TR"/>
              </w:rPr>
            </w:pPr>
            <w:r>
              <w:rPr>
                <w:lang w:val="tr-TR"/>
              </w:rPr>
              <w:t>5</w:t>
            </w:r>
          </w:p>
        </w:tc>
        <w:tc>
          <w:tcPr>
            <w:tcW w:w="770" w:type="dxa"/>
            <w:gridSpan w:val="2"/>
          </w:tcPr>
          <w:p w14:paraId="4832766D" w14:textId="77777777" w:rsidR="00BB1DC1" w:rsidRPr="00172031" w:rsidRDefault="00BB1DC1" w:rsidP="00990712">
            <w:pPr>
              <w:pStyle w:val="TableParagraph"/>
              <w:spacing w:before="2"/>
              <w:ind w:left="13"/>
              <w:rPr>
                <w:lang w:val="tr-TR"/>
              </w:rPr>
            </w:pPr>
            <w:r>
              <w:rPr>
                <w:lang w:val="tr-TR"/>
              </w:rPr>
              <w:t>4</w:t>
            </w:r>
          </w:p>
        </w:tc>
        <w:tc>
          <w:tcPr>
            <w:tcW w:w="834" w:type="dxa"/>
          </w:tcPr>
          <w:p w14:paraId="52F618C0" w14:textId="77777777" w:rsidR="00BB1DC1" w:rsidRPr="00172031" w:rsidRDefault="00BB1DC1" w:rsidP="00990712">
            <w:pPr>
              <w:pStyle w:val="TableParagraph"/>
              <w:spacing w:before="2"/>
              <w:ind w:left="7"/>
              <w:rPr>
                <w:lang w:val="tr-TR"/>
              </w:rPr>
            </w:pPr>
            <w:r>
              <w:rPr>
                <w:lang w:val="tr-TR"/>
              </w:rPr>
              <w:t>5</w:t>
            </w:r>
          </w:p>
        </w:tc>
        <w:tc>
          <w:tcPr>
            <w:tcW w:w="770" w:type="dxa"/>
            <w:gridSpan w:val="2"/>
          </w:tcPr>
          <w:p w14:paraId="46205FD5" w14:textId="77777777" w:rsidR="00BB1DC1" w:rsidRPr="00172031" w:rsidRDefault="00BB1DC1" w:rsidP="00990712">
            <w:pPr>
              <w:pStyle w:val="TableParagraph"/>
              <w:spacing w:before="2"/>
              <w:ind w:left="8"/>
              <w:rPr>
                <w:lang w:val="tr-TR"/>
              </w:rPr>
            </w:pPr>
            <w:r>
              <w:rPr>
                <w:lang w:val="tr-TR"/>
              </w:rPr>
              <w:t>4</w:t>
            </w:r>
          </w:p>
        </w:tc>
        <w:tc>
          <w:tcPr>
            <w:tcW w:w="833" w:type="dxa"/>
          </w:tcPr>
          <w:p w14:paraId="63093F4D" w14:textId="77777777" w:rsidR="00BB1DC1" w:rsidRPr="00172031" w:rsidRDefault="00BB1DC1" w:rsidP="00990712">
            <w:pPr>
              <w:pStyle w:val="TableParagraph"/>
              <w:spacing w:before="2"/>
              <w:ind w:left="8"/>
              <w:rPr>
                <w:lang w:val="tr-TR"/>
              </w:rPr>
            </w:pPr>
            <w:r>
              <w:rPr>
                <w:lang w:val="tr-TR"/>
              </w:rPr>
              <w:t>5</w:t>
            </w:r>
          </w:p>
        </w:tc>
        <w:tc>
          <w:tcPr>
            <w:tcW w:w="834" w:type="dxa"/>
            <w:gridSpan w:val="2"/>
          </w:tcPr>
          <w:p w14:paraId="74CE4D67" w14:textId="77777777" w:rsidR="00BB1DC1" w:rsidRPr="00172031" w:rsidRDefault="00BB1DC1" w:rsidP="00990712">
            <w:pPr>
              <w:pStyle w:val="TableParagraph"/>
              <w:spacing w:before="2"/>
              <w:ind w:left="11"/>
              <w:rPr>
                <w:lang w:val="tr-TR"/>
              </w:rPr>
            </w:pPr>
            <w:r>
              <w:rPr>
                <w:lang w:val="tr-TR"/>
              </w:rPr>
              <w:t>4</w:t>
            </w:r>
          </w:p>
        </w:tc>
        <w:tc>
          <w:tcPr>
            <w:tcW w:w="844" w:type="dxa"/>
          </w:tcPr>
          <w:p w14:paraId="297C5FDB" w14:textId="77777777" w:rsidR="00BB1DC1" w:rsidRPr="00172031" w:rsidRDefault="00BB1DC1" w:rsidP="00990712">
            <w:pPr>
              <w:pStyle w:val="TableParagraph"/>
              <w:spacing w:before="2"/>
              <w:ind w:left="17"/>
              <w:rPr>
                <w:lang w:val="tr-TR"/>
              </w:rPr>
            </w:pPr>
            <w:r>
              <w:rPr>
                <w:lang w:val="tr-TR"/>
              </w:rPr>
              <w:t>4</w:t>
            </w:r>
          </w:p>
        </w:tc>
        <w:tc>
          <w:tcPr>
            <w:tcW w:w="1005" w:type="dxa"/>
          </w:tcPr>
          <w:p w14:paraId="23761CB7" w14:textId="77777777" w:rsidR="00BB1DC1" w:rsidRPr="00172031" w:rsidRDefault="00BB1DC1" w:rsidP="00990712">
            <w:pPr>
              <w:pStyle w:val="TableParagraph"/>
              <w:spacing w:before="2"/>
              <w:ind w:left="16"/>
              <w:rPr>
                <w:lang w:val="tr-TR"/>
              </w:rPr>
            </w:pPr>
            <w:r>
              <w:rPr>
                <w:lang w:val="tr-TR"/>
              </w:rPr>
              <w:t>5</w:t>
            </w:r>
          </w:p>
        </w:tc>
      </w:tr>
      <w:tr w:rsidR="00BB1DC1" w:rsidRPr="00172031" w14:paraId="2AEB6202" w14:textId="77777777" w:rsidTr="003F5530">
        <w:trPr>
          <w:trHeight w:val="386"/>
        </w:trPr>
        <w:tc>
          <w:tcPr>
            <w:tcW w:w="1177" w:type="dxa"/>
          </w:tcPr>
          <w:p w14:paraId="6110AAC3" w14:textId="77777777" w:rsidR="00BB1DC1" w:rsidRPr="00172031" w:rsidRDefault="00BB1DC1" w:rsidP="00990712">
            <w:pPr>
              <w:pStyle w:val="TableParagraph"/>
              <w:ind w:left="329"/>
              <w:jc w:val="left"/>
              <w:rPr>
                <w:b/>
                <w:lang w:val="tr-TR"/>
              </w:rPr>
            </w:pPr>
            <w:r w:rsidRPr="00172031">
              <w:rPr>
                <w:b/>
                <w:lang w:val="tr-TR"/>
              </w:rPr>
              <w:t>ÖÇ4</w:t>
            </w:r>
          </w:p>
        </w:tc>
        <w:tc>
          <w:tcPr>
            <w:tcW w:w="768" w:type="dxa"/>
            <w:gridSpan w:val="2"/>
          </w:tcPr>
          <w:p w14:paraId="5773E3BD" w14:textId="77777777" w:rsidR="00BB1DC1" w:rsidRPr="00172031" w:rsidRDefault="00BB1DC1" w:rsidP="00990712">
            <w:pPr>
              <w:pStyle w:val="TableParagraph"/>
              <w:ind w:left="6"/>
              <w:rPr>
                <w:lang w:val="tr-TR"/>
              </w:rPr>
            </w:pPr>
            <w:r>
              <w:rPr>
                <w:lang w:val="tr-TR"/>
              </w:rPr>
              <w:t>5</w:t>
            </w:r>
          </w:p>
        </w:tc>
        <w:tc>
          <w:tcPr>
            <w:tcW w:w="833" w:type="dxa"/>
          </w:tcPr>
          <w:p w14:paraId="13F4AEE4" w14:textId="77777777" w:rsidR="00BB1DC1" w:rsidRPr="00172031" w:rsidRDefault="00BB1DC1" w:rsidP="00990712">
            <w:pPr>
              <w:pStyle w:val="TableParagraph"/>
              <w:ind w:left="6"/>
              <w:rPr>
                <w:lang w:val="tr-TR"/>
              </w:rPr>
            </w:pPr>
            <w:r>
              <w:rPr>
                <w:lang w:val="tr-TR"/>
              </w:rPr>
              <w:t>4</w:t>
            </w:r>
          </w:p>
        </w:tc>
        <w:tc>
          <w:tcPr>
            <w:tcW w:w="769" w:type="dxa"/>
            <w:gridSpan w:val="2"/>
          </w:tcPr>
          <w:p w14:paraId="2CE62384" w14:textId="77777777" w:rsidR="00BB1DC1" w:rsidRPr="00172031" w:rsidRDefault="00BB1DC1" w:rsidP="00990712">
            <w:pPr>
              <w:pStyle w:val="TableParagraph"/>
              <w:ind w:left="10"/>
              <w:rPr>
                <w:lang w:val="tr-TR"/>
              </w:rPr>
            </w:pPr>
            <w:r>
              <w:rPr>
                <w:lang w:val="tr-TR"/>
              </w:rPr>
              <w:t>5</w:t>
            </w:r>
          </w:p>
        </w:tc>
        <w:tc>
          <w:tcPr>
            <w:tcW w:w="770" w:type="dxa"/>
          </w:tcPr>
          <w:p w14:paraId="13ED4BC2" w14:textId="77777777" w:rsidR="00BB1DC1" w:rsidRPr="00172031" w:rsidRDefault="00BB1DC1" w:rsidP="00990712">
            <w:pPr>
              <w:pStyle w:val="TableParagraph"/>
              <w:ind w:left="13"/>
              <w:rPr>
                <w:lang w:val="tr-TR"/>
              </w:rPr>
            </w:pPr>
            <w:r>
              <w:rPr>
                <w:lang w:val="tr-TR"/>
              </w:rPr>
              <w:t>4</w:t>
            </w:r>
          </w:p>
        </w:tc>
        <w:tc>
          <w:tcPr>
            <w:tcW w:w="770" w:type="dxa"/>
            <w:gridSpan w:val="2"/>
          </w:tcPr>
          <w:p w14:paraId="11800BEC" w14:textId="77777777" w:rsidR="00BB1DC1" w:rsidRPr="00172031" w:rsidRDefault="00BB1DC1" w:rsidP="00990712">
            <w:pPr>
              <w:pStyle w:val="TableParagraph"/>
              <w:ind w:left="13"/>
              <w:rPr>
                <w:lang w:val="tr-TR"/>
              </w:rPr>
            </w:pPr>
            <w:r>
              <w:rPr>
                <w:lang w:val="tr-TR"/>
              </w:rPr>
              <w:t>5</w:t>
            </w:r>
          </w:p>
        </w:tc>
        <w:tc>
          <w:tcPr>
            <w:tcW w:w="834" w:type="dxa"/>
          </w:tcPr>
          <w:p w14:paraId="78562A48" w14:textId="77777777" w:rsidR="00BB1DC1" w:rsidRPr="00172031" w:rsidRDefault="00BB1DC1" w:rsidP="00990712">
            <w:pPr>
              <w:pStyle w:val="TableParagraph"/>
              <w:ind w:left="7"/>
              <w:rPr>
                <w:lang w:val="tr-TR"/>
              </w:rPr>
            </w:pPr>
            <w:r>
              <w:rPr>
                <w:lang w:val="tr-TR"/>
              </w:rPr>
              <w:t>4</w:t>
            </w:r>
          </w:p>
        </w:tc>
        <w:tc>
          <w:tcPr>
            <w:tcW w:w="770" w:type="dxa"/>
            <w:gridSpan w:val="2"/>
          </w:tcPr>
          <w:p w14:paraId="1CA10C49" w14:textId="77777777" w:rsidR="00BB1DC1" w:rsidRPr="00172031" w:rsidRDefault="00BB1DC1" w:rsidP="00990712">
            <w:pPr>
              <w:pStyle w:val="TableParagraph"/>
              <w:ind w:left="8"/>
              <w:rPr>
                <w:lang w:val="tr-TR"/>
              </w:rPr>
            </w:pPr>
            <w:r>
              <w:rPr>
                <w:lang w:val="tr-TR"/>
              </w:rPr>
              <w:t>5</w:t>
            </w:r>
          </w:p>
        </w:tc>
        <w:tc>
          <w:tcPr>
            <w:tcW w:w="833" w:type="dxa"/>
          </w:tcPr>
          <w:p w14:paraId="6961175F" w14:textId="77777777" w:rsidR="00BB1DC1" w:rsidRPr="00172031" w:rsidRDefault="00BB1DC1" w:rsidP="00990712">
            <w:pPr>
              <w:pStyle w:val="TableParagraph"/>
              <w:ind w:left="8"/>
              <w:rPr>
                <w:lang w:val="tr-TR"/>
              </w:rPr>
            </w:pPr>
            <w:r>
              <w:rPr>
                <w:lang w:val="tr-TR"/>
              </w:rPr>
              <w:t>4</w:t>
            </w:r>
          </w:p>
        </w:tc>
        <w:tc>
          <w:tcPr>
            <w:tcW w:w="834" w:type="dxa"/>
            <w:gridSpan w:val="2"/>
          </w:tcPr>
          <w:p w14:paraId="4CCA82F5" w14:textId="77777777" w:rsidR="00BB1DC1" w:rsidRPr="00172031" w:rsidRDefault="00BB1DC1" w:rsidP="00990712">
            <w:pPr>
              <w:pStyle w:val="TableParagraph"/>
              <w:ind w:left="11"/>
              <w:rPr>
                <w:lang w:val="tr-TR"/>
              </w:rPr>
            </w:pPr>
            <w:r>
              <w:rPr>
                <w:lang w:val="tr-TR"/>
              </w:rPr>
              <w:t>5</w:t>
            </w:r>
          </w:p>
        </w:tc>
        <w:tc>
          <w:tcPr>
            <w:tcW w:w="844" w:type="dxa"/>
          </w:tcPr>
          <w:p w14:paraId="100EDCFB" w14:textId="77777777" w:rsidR="00BB1DC1" w:rsidRPr="00172031" w:rsidRDefault="00BB1DC1" w:rsidP="00990712">
            <w:pPr>
              <w:pStyle w:val="TableParagraph"/>
              <w:ind w:left="17"/>
              <w:rPr>
                <w:lang w:val="tr-TR"/>
              </w:rPr>
            </w:pPr>
            <w:r>
              <w:rPr>
                <w:lang w:val="tr-TR"/>
              </w:rPr>
              <w:t>4</w:t>
            </w:r>
          </w:p>
        </w:tc>
        <w:tc>
          <w:tcPr>
            <w:tcW w:w="1005" w:type="dxa"/>
          </w:tcPr>
          <w:p w14:paraId="254032D8" w14:textId="77777777" w:rsidR="00BB1DC1" w:rsidRPr="00172031" w:rsidRDefault="00BB1DC1" w:rsidP="00990712">
            <w:pPr>
              <w:pStyle w:val="TableParagraph"/>
              <w:ind w:left="16"/>
              <w:rPr>
                <w:lang w:val="tr-TR"/>
              </w:rPr>
            </w:pPr>
            <w:r>
              <w:rPr>
                <w:lang w:val="tr-TR"/>
              </w:rPr>
              <w:t>5</w:t>
            </w:r>
          </w:p>
        </w:tc>
      </w:tr>
      <w:tr w:rsidR="00BB1DC1" w:rsidRPr="00172031" w14:paraId="1553FA86" w14:textId="77777777" w:rsidTr="003F5530">
        <w:trPr>
          <w:trHeight w:val="388"/>
        </w:trPr>
        <w:tc>
          <w:tcPr>
            <w:tcW w:w="1177" w:type="dxa"/>
          </w:tcPr>
          <w:p w14:paraId="231BC2E4" w14:textId="77777777" w:rsidR="00BB1DC1" w:rsidRPr="00172031" w:rsidRDefault="00BB1DC1" w:rsidP="00990712">
            <w:pPr>
              <w:pStyle w:val="TableParagraph"/>
              <w:ind w:left="329"/>
              <w:jc w:val="left"/>
              <w:rPr>
                <w:b/>
                <w:lang w:val="tr-TR"/>
              </w:rPr>
            </w:pPr>
            <w:r w:rsidRPr="00172031">
              <w:rPr>
                <w:b/>
                <w:lang w:val="tr-TR"/>
              </w:rPr>
              <w:t>ÖÇ5</w:t>
            </w:r>
          </w:p>
        </w:tc>
        <w:tc>
          <w:tcPr>
            <w:tcW w:w="768" w:type="dxa"/>
            <w:gridSpan w:val="2"/>
          </w:tcPr>
          <w:p w14:paraId="7B106856" w14:textId="77777777" w:rsidR="00BB1DC1" w:rsidRPr="00172031" w:rsidRDefault="00BB1DC1" w:rsidP="00990712">
            <w:pPr>
              <w:pStyle w:val="TableParagraph"/>
              <w:ind w:left="6"/>
              <w:rPr>
                <w:lang w:val="tr-TR"/>
              </w:rPr>
            </w:pPr>
            <w:r>
              <w:rPr>
                <w:lang w:val="tr-TR"/>
              </w:rPr>
              <w:t>4</w:t>
            </w:r>
          </w:p>
        </w:tc>
        <w:tc>
          <w:tcPr>
            <w:tcW w:w="833" w:type="dxa"/>
          </w:tcPr>
          <w:p w14:paraId="3F7F9E55" w14:textId="77777777" w:rsidR="00BB1DC1" w:rsidRPr="00172031" w:rsidRDefault="00BB1DC1" w:rsidP="00990712">
            <w:pPr>
              <w:pStyle w:val="TableParagraph"/>
              <w:ind w:left="6"/>
              <w:rPr>
                <w:lang w:val="tr-TR"/>
              </w:rPr>
            </w:pPr>
            <w:r>
              <w:rPr>
                <w:lang w:val="tr-TR"/>
              </w:rPr>
              <w:t>4</w:t>
            </w:r>
          </w:p>
        </w:tc>
        <w:tc>
          <w:tcPr>
            <w:tcW w:w="769" w:type="dxa"/>
            <w:gridSpan w:val="2"/>
          </w:tcPr>
          <w:p w14:paraId="1DE9FCB8" w14:textId="77777777" w:rsidR="00BB1DC1" w:rsidRPr="00172031" w:rsidRDefault="00BB1DC1" w:rsidP="00990712">
            <w:pPr>
              <w:pStyle w:val="TableParagraph"/>
              <w:ind w:left="10"/>
              <w:rPr>
                <w:lang w:val="tr-TR"/>
              </w:rPr>
            </w:pPr>
            <w:r>
              <w:rPr>
                <w:lang w:val="tr-TR"/>
              </w:rPr>
              <w:t>4</w:t>
            </w:r>
          </w:p>
        </w:tc>
        <w:tc>
          <w:tcPr>
            <w:tcW w:w="770" w:type="dxa"/>
          </w:tcPr>
          <w:p w14:paraId="3490F084" w14:textId="77777777" w:rsidR="00BB1DC1" w:rsidRPr="00172031" w:rsidRDefault="00BB1DC1" w:rsidP="00990712">
            <w:pPr>
              <w:pStyle w:val="TableParagraph"/>
              <w:ind w:left="13"/>
              <w:rPr>
                <w:lang w:val="tr-TR"/>
              </w:rPr>
            </w:pPr>
            <w:r>
              <w:rPr>
                <w:lang w:val="tr-TR"/>
              </w:rPr>
              <w:t>5</w:t>
            </w:r>
          </w:p>
        </w:tc>
        <w:tc>
          <w:tcPr>
            <w:tcW w:w="770" w:type="dxa"/>
            <w:gridSpan w:val="2"/>
          </w:tcPr>
          <w:p w14:paraId="3767D158" w14:textId="77777777" w:rsidR="00BB1DC1" w:rsidRPr="00172031" w:rsidRDefault="00BB1DC1" w:rsidP="00990712">
            <w:pPr>
              <w:pStyle w:val="TableParagraph"/>
              <w:ind w:left="13"/>
              <w:rPr>
                <w:lang w:val="tr-TR"/>
              </w:rPr>
            </w:pPr>
            <w:r>
              <w:rPr>
                <w:lang w:val="tr-TR"/>
              </w:rPr>
              <w:t>4</w:t>
            </w:r>
          </w:p>
        </w:tc>
        <w:tc>
          <w:tcPr>
            <w:tcW w:w="834" w:type="dxa"/>
          </w:tcPr>
          <w:p w14:paraId="24D6EB32" w14:textId="77777777" w:rsidR="00BB1DC1" w:rsidRPr="00172031" w:rsidRDefault="00BB1DC1" w:rsidP="00990712">
            <w:pPr>
              <w:pStyle w:val="TableParagraph"/>
              <w:ind w:left="7"/>
              <w:rPr>
                <w:lang w:val="tr-TR"/>
              </w:rPr>
            </w:pPr>
            <w:r>
              <w:rPr>
                <w:lang w:val="tr-TR"/>
              </w:rPr>
              <w:t>5</w:t>
            </w:r>
          </w:p>
        </w:tc>
        <w:tc>
          <w:tcPr>
            <w:tcW w:w="770" w:type="dxa"/>
            <w:gridSpan w:val="2"/>
          </w:tcPr>
          <w:p w14:paraId="6409A8EA" w14:textId="77777777" w:rsidR="00BB1DC1" w:rsidRPr="00172031" w:rsidRDefault="00BB1DC1" w:rsidP="00990712">
            <w:pPr>
              <w:pStyle w:val="TableParagraph"/>
              <w:ind w:left="8"/>
              <w:rPr>
                <w:lang w:val="tr-TR"/>
              </w:rPr>
            </w:pPr>
            <w:r>
              <w:rPr>
                <w:lang w:val="tr-TR"/>
              </w:rPr>
              <w:t>4</w:t>
            </w:r>
          </w:p>
        </w:tc>
        <w:tc>
          <w:tcPr>
            <w:tcW w:w="833" w:type="dxa"/>
          </w:tcPr>
          <w:p w14:paraId="61A20B59" w14:textId="77777777" w:rsidR="00BB1DC1" w:rsidRPr="00172031" w:rsidRDefault="00BB1DC1" w:rsidP="00990712">
            <w:pPr>
              <w:pStyle w:val="TableParagraph"/>
              <w:ind w:left="8"/>
              <w:rPr>
                <w:lang w:val="tr-TR"/>
              </w:rPr>
            </w:pPr>
            <w:r>
              <w:rPr>
                <w:lang w:val="tr-TR"/>
              </w:rPr>
              <w:t>5</w:t>
            </w:r>
          </w:p>
        </w:tc>
        <w:tc>
          <w:tcPr>
            <w:tcW w:w="834" w:type="dxa"/>
            <w:gridSpan w:val="2"/>
          </w:tcPr>
          <w:p w14:paraId="209A3637" w14:textId="77777777" w:rsidR="00BB1DC1" w:rsidRPr="00172031" w:rsidRDefault="00BB1DC1" w:rsidP="00990712">
            <w:pPr>
              <w:pStyle w:val="TableParagraph"/>
              <w:ind w:left="11"/>
              <w:rPr>
                <w:lang w:val="tr-TR"/>
              </w:rPr>
            </w:pPr>
            <w:r>
              <w:rPr>
                <w:lang w:val="tr-TR"/>
              </w:rPr>
              <w:t>4</w:t>
            </w:r>
          </w:p>
        </w:tc>
        <w:tc>
          <w:tcPr>
            <w:tcW w:w="844" w:type="dxa"/>
          </w:tcPr>
          <w:p w14:paraId="571EB080" w14:textId="77777777" w:rsidR="00BB1DC1" w:rsidRPr="00172031" w:rsidRDefault="00BB1DC1" w:rsidP="00990712">
            <w:pPr>
              <w:pStyle w:val="TableParagraph"/>
              <w:ind w:left="17"/>
              <w:rPr>
                <w:lang w:val="tr-TR"/>
              </w:rPr>
            </w:pPr>
            <w:r>
              <w:rPr>
                <w:lang w:val="tr-TR"/>
              </w:rPr>
              <w:t>5</w:t>
            </w:r>
          </w:p>
        </w:tc>
        <w:tc>
          <w:tcPr>
            <w:tcW w:w="1005" w:type="dxa"/>
          </w:tcPr>
          <w:p w14:paraId="4F65F424" w14:textId="77777777" w:rsidR="00BB1DC1" w:rsidRPr="00172031" w:rsidRDefault="00BB1DC1" w:rsidP="00990712">
            <w:pPr>
              <w:pStyle w:val="TableParagraph"/>
              <w:ind w:left="16"/>
              <w:rPr>
                <w:lang w:val="tr-TR"/>
              </w:rPr>
            </w:pPr>
            <w:r>
              <w:rPr>
                <w:lang w:val="tr-TR"/>
              </w:rPr>
              <w:t>4</w:t>
            </w:r>
          </w:p>
        </w:tc>
      </w:tr>
      <w:tr w:rsidR="00BB1DC1" w:rsidRPr="00172031" w14:paraId="183281F2" w14:textId="77777777" w:rsidTr="003F5530">
        <w:trPr>
          <w:trHeight w:val="385"/>
        </w:trPr>
        <w:tc>
          <w:tcPr>
            <w:tcW w:w="10207" w:type="dxa"/>
            <w:gridSpan w:val="17"/>
          </w:tcPr>
          <w:p w14:paraId="51BE9A4E" w14:textId="77777777" w:rsidR="00BB1DC1" w:rsidRPr="00172031" w:rsidRDefault="00BB1DC1" w:rsidP="009F5ACD">
            <w:pPr>
              <w:pStyle w:val="TableParagraph"/>
              <w:tabs>
                <w:tab w:val="left" w:pos="2358"/>
              </w:tabs>
              <w:ind w:left="8"/>
              <w:rPr>
                <w:b/>
                <w:lang w:val="tr-TR"/>
              </w:rPr>
            </w:pPr>
            <w:r w:rsidRPr="00172031">
              <w:rPr>
                <w:b/>
                <w:lang w:val="tr-TR"/>
              </w:rPr>
              <w:t>ÖÇ:</w:t>
            </w:r>
            <w:r w:rsidRPr="00172031">
              <w:rPr>
                <w:b/>
                <w:spacing w:val="-4"/>
                <w:lang w:val="tr-TR"/>
              </w:rPr>
              <w:t xml:space="preserve"> </w:t>
            </w:r>
            <w:r w:rsidRPr="00172031">
              <w:rPr>
                <w:b/>
                <w:lang w:val="tr-TR"/>
              </w:rPr>
              <w:t>Öğrenme</w:t>
            </w:r>
            <w:r w:rsidRPr="00172031">
              <w:rPr>
                <w:b/>
                <w:spacing w:val="-3"/>
                <w:lang w:val="tr-TR"/>
              </w:rPr>
              <w:t xml:space="preserve"> </w:t>
            </w:r>
            <w:r w:rsidRPr="00172031">
              <w:rPr>
                <w:b/>
                <w:lang w:val="tr-TR"/>
              </w:rPr>
              <w:t>Çıktıları</w:t>
            </w:r>
            <w:r w:rsidRPr="00172031">
              <w:rPr>
                <w:b/>
                <w:lang w:val="tr-TR"/>
              </w:rPr>
              <w:tab/>
              <w:t>PÇ: Program</w:t>
            </w:r>
            <w:r w:rsidRPr="00172031">
              <w:rPr>
                <w:b/>
                <w:spacing w:val="-5"/>
                <w:lang w:val="tr-TR"/>
              </w:rPr>
              <w:t xml:space="preserve"> </w:t>
            </w:r>
            <w:r w:rsidRPr="00172031">
              <w:rPr>
                <w:b/>
                <w:lang w:val="tr-TR"/>
              </w:rPr>
              <w:t>Çıktıları</w:t>
            </w:r>
          </w:p>
        </w:tc>
      </w:tr>
      <w:tr w:rsidR="00BB1DC1" w:rsidRPr="00172031" w14:paraId="312CB2FA" w14:textId="77777777" w:rsidTr="003F5530">
        <w:trPr>
          <w:trHeight w:val="688"/>
        </w:trPr>
        <w:tc>
          <w:tcPr>
            <w:tcW w:w="1857" w:type="dxa"/>
            <w:gridSpan w:val="2"/>
          </w:tcPr>
          <w:p w14:paraId="64AFF20F" w14:textId="77777777" w:rsidR="00BB1DC1" w:rsidRPr="00172031" w:rsidRDefault="00BB1DC1" w:rsidP="009F5ACD">
            <w:pPr>
              <w:pStyle w:val="TableParagraph"/>
              <w:spacing w:before="2"/>
              <w:jc w:val="left"/>
              <w:rPr>
                <w:b/>
                <w:lang w:val="tr-TR"/>
              </w:rPr>
            </w:pPr>
            <w:r w:rsidRPr="00172031">
              <w:rPr>
                <w:b/>
                <w:lang w:val="tr-TR"/>
              </w:rPr>
              <w:t>Katkı</w:t>
            </w:r>
          </w:p>
          <w:p w14:paraId="4CE61EC9" w14:textId="77777777" w:rsidR="00BB1DC1" w:rsidRPr="00172031" w:rsidRDefault="00BB1DC1" w:rsidP="009F5ACD">
            <w:pPr>
              <w:pStyle w:val="TableParagraph"/>
              <w:spacing w:before="179"/>
              <w:jc w:val="left"/>
              <w:rPr>
                <w:b/>
                <w:lang w:val="tr-TR"/>
              </w:rPr>
            </w:pPr>
            <w:r w:rsidRPr="00172031">
              <w:rPr>
                <w:b/>
                <w:lang w:val="tr-TR"/>
              </w:rPr>
              <w:t>Düzeyi</w:t>
            </w:r>
          </w:p>
        </w:tc>
        <w:tc>
          <w:tcPr>
            <w:tcW w:w="1620" w:type="dxa"/>
            <w:gridSpan w:val="3"/>
          </w:tcPr>
          <w:p w14:paraId="3337F018" w14:textId="77777777" w:rsidR="00BB1DC1" w:rsidRPr="00172031" w:rsidRDefault="00BB1DC1" w:rsidP="009F5ACD">
            <w:pPr>
              <w:pStyle w:val="TableParagraph"/>
              <w:spacing w:before="142"/>
              <w:ind w:left="107"/>
              <w:jc w:val="left"/>
              <w:rPr>
                <w:b/>
                <w:lang w:val="tr-TR"/>
              </w:rPr>
            </w:pPr>
            <w:r w:rsidRPr="00172031">
              <w:rPr>
                <w:b/>
                <w:lang w:val="tr-TR"/>
              </w:rPr>
              <w:t>1 Çok Düşük</w:t>
            </w:r>
          </w:p>
        </w:tc>
        <w:tc>
          <w:tcPr>
            <w:tcW w:w="1557" w:type="dxa"/>
            <w:gridSpan w:val="3"/>
          </w:tcPr>
          <w:p w14:paraId="040291DA" w14:textId="77777777" w:rsidR="00BB1DC1" w:rsidRPr="00172031" w:rsidRDefault="00BB1DC1" w:rsidP="009F5ACD">
            <w:pPr>
              <w:pStyle w:val="TableParagraph"/>
              <w:spacing w:before="142"/>
              <w:jc w:val="left"/>
              <w:rPr>
                <w:b/>
                <w:lang w:val="tr-TR"/>
              </w:rPr>
            </w:pPr>
            <w:r w:rsidRPr="00172031">
              <w:rPr>
                <w:b/>
                <w:lang w:val="tr-TR"/>
              </w:rPr>
              <w:t>2 Düşük</w:t>
            </w:r>
          </w:p>
        </w:tc>
        <w:tc>
          <w:tcPr>
            <w:tcW w:w="1620" w:type="dxa"/>
            <w:gridSpan w:val="3"/>
          </w:tcPr>
          <w:p w14:paraId="71A21675" w14:textId="77777777" w:rsidR="00BB1DC1" w:rsidRPr="00172031" w:rsidRDefault="00BB1DC1" w:rsidP="009F5ACD">
            <w:pPr>
              <w:pStyle w:val="TableParagraph"/>
              <w:spacing w:before="142"/>
              <w:ind w:left="109"/>
              <w:jc w:val="left"/>
              <w:rPr>
                <w:b/>
                <w:lang w:val="tr-TR"/>
              </w:rPr>
            </w:pPr>
            <w:r w:rsidRPr="00172031">
              <w:rPr>
                <w:b/>
                <w:lang w:val="tr-TR"/>
              </w:rPr>
              <w:t>3 Orta</w:t>
            </w:r>
          </w:p>
        </w:tc>
        <w:tc>
          <w:tcPr>
            <w:tcW w:w="1684" w:type="dxa"/>
            <w:gridSpan w:val="3"/>
          </w:tcPr>
          <w:p w14:paraId="72448488" w14:textId="77777777" w:rsidR="00BB1DC1" w:rsidRPr="00172031" w:rsidRDefault="00BB1DC1" w:rsidP="009F5ACD">
            <w:pPr>
              <w:pStyle w:val="TableParagraph"/>
              <w:spacing w:before="142"/>
              <w:jc w:val="left"/>
              <w:rPr>
                <w:b/>
                <w:lang w:val="tr-TR"/>
              </w:rPr>
            </w:pPr>
            <w:r w:rsidRPr="00172031">
              <w:rPr>
                <w:b/>
                <w:lang w:val="tr-TR"/>
              </w:rPr>
              <w:t>4 Yüksek</w:t>
            </w:r>
          </w:p>
        </w:tc>
        <w:tc>
          <w:tcPr>
            <w:tcW w:w="1869" w:type="dxa"/>
            <w:gridSpan w:val="3"/>
          </w:tcPr>
          <w:p w14:paraId="499D4353" w14:textId="77777777" w:rsidR="00BB1DC1" w:rsidRPr="00172031" w:rsidRDefault="00BB1DC1" w:rsidP="009F5ACD">
            <w:pPr>
              <w:pStyle w:val="TableParagraph"/>
              <w:spacing w:before="142"/>
              <w:ind w:left="111"/>
              <w:jc w:val="left"/>
              <w:rPr>
                <w:b/>
                <w:lang w:val="tr-TR"/>
              </w:rPr>
            </w:pPr>
            <w:r w:rsidRPr="00172031">
              <w:rPr>
                <w:b/>
                <w:lang w:val="tr-TR"/>
              </w:rPr>
              <w:t>5 Çok Yüksek</w:t>
            </w:r>
          </w:p>
        </w:tc>
      </w:tr>
    </w:tbl>
    <w:p w14:paraId="1ADAE2E9" w14:textId="77777777" w:rsidR="00BB1DC1" w:rsidRDefault="00BB1DC1" w:rsidP="003F5530">
      <w:pPr>
        <w:spacing w:line="360" w:lineRule="auto"/>
        <w:ind w:right="118"/>
        <w:rPr>
          <w:sz w:val="22"/>
          <w:szCs w:val="22"/>
        </w:rPr>
      </w:pPr>
    </w:p>
    <w:p w14:paraId="5A3FC010" w14:textId="77777777" w:rsidR="00BB1DC1" w:rsidRPr="003F5530" w:rsidRDefault="00BB1DC1" w:rsidP="003F5530">
      <w:pPr>
        <w:pStyle w:val="GvdeMetni"/>
        <w:spacing w:before="91"/>
        <w:ind w:left="2996" w:right="3021"/>
        <w:jc w:val="center"/>
        <w:rPr>
          <w:b/>
          <w:bCs/>
          <w:sz w:val="22"/>
          <w:szCs w:val="22"/>
        </w:rPr>
      </w:pPr>
      <w:r w:rsidRPr="003F5530">
        <w:rPr>
          <w:b/>
          <w:bCs/>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5"/>
        <w:gridCol w:w="824"/>
        <w:gridCol w:w="825"/>
        <w:gridCol w:w="825"/>
        <w:gridCol w:w="824"/>
        <w:gridCol w:w="825"/>
        <w:gridCol w:w="825"/>
        <w:gridCol w:w="825"/>
        <w:gridCol w:w="824"/>
        <w:gridCol w:w="825"/>
        <w:gridCol w:w="825"/>
        <w:gridCol w:w="825"/>
      </w:tblGrid>
      <w:tr w:rsidR="00BB1DC1" w:rsidRPr="00172031" w14:paraId="5923DAD7" w14:textId="77777777" w:rsidTr="003F5530">
        <w:trPr>
          <w:trHeight w:val="407"/>
        </w:trPr>
        <w:tc>
          <w:tcPr>
            <w:tcW w:w="1135" w:type="dxa"/>
          </w:tcPr>
          <w:p w14:paraId="5AB80139" w14:textId="77777777" w:rsidR="00BB1DC1" w:rsidRPr="00172031" w:rsidRDefault="00BB1DC1" w:rsidP="009F5ACD">
            <w:pPr>
              <w:pStyle w:val="TableParagraph"/>
              <w:ind w:left="91" w:right="83"/>
              <w:rPr>
                <w:b/>
                <w:lang w:val="tr-TR"/>
              </w:rPr>
            </w:pPr>
            <w:r w:rsidRPr="00172031">
              <w:rPr>
                <w:b/>
                <w:lang w:val="tr-TR"/>
              </w:rPr>
              <w:t>Ders</w:t>
            </w:r>
          </w:p>
        </w:tc>
        <w:tc>
          <w:tcPr>
            <w:tcW w:w="824" w:type="dxa"/>
          </w:tcPr>
          <w:p w14:paraId="6013D89F" w14:textId="77777777" w:rsidR="00BB1DC1" w:rsidRPr="00172031" w:rsidRDefault="00BB1DC1" w:rsidP="009F5ACD">
            <w:pPr>
              <w:pStyle w:val="TableParagraph"/>
              <w:ind w:left="167" w:right="156"/>
              <w:rPr>
                <w:b/>
                <w:lang w:val="tr-TR"/>
              </w:rPr>
            </w:pPr>
            <w:r w:rsidRPr="00172031">
              <w:rPr>
                <w:b/>
                <w:lang w:val="tr-TR"/>
              </w:rPr>
              <w:t>PÇ1</w:t>
            </w:r>
          </w:p>
        </w:tc>
        <w:tc>
          <w:tcPr>
            <w:tcW w:w="825" w:type="dxa"/>
          </w:tcPr>
          <w:p w14:paraId="746A41B2" w14:textId="77777777" w:rsidR="00BB1DC1" w:rsidRPr="00172031" w:rsidRDefault="00BB1DC1" w:rsidP="009F5ACD">
            <w:pPr>
              <w:pStyle w:val="TableParagraph"/>
              <w:ind w:left="121" w:right="106"/>
              <w:rPr>
                <w:b/>
                <w:lang w:val="tr-TR"/>
              </w:rPr>
            </w:pPr>
            <w:r w:rsidRPr="00172031">
              <w:rPr>
                <w:b/>
                <w:lang w:val="tr-TR"/>
              </w:rPr>
              <w:t>PÇ2</w:t>
            </w:r>
          </w:p>
        </w:tc>
        <w:tc>
          <w:tcPr>
            <w:tcW w:w="825" w:type="dxa"/>
          </w:tcPr>
          <w:p w14:paraId="2B67461F" w14:textId="77777777" w:rsidR="00BB1DC1" w:rsidRPr="00172031" w:rsidRDefault="00BB1DC1" w:rsidP="009F5ACD">
            <w:pPr>
              <w:pStyle w:val="TableParagraph"/>
              <w:ind w:left="170" w:right="156"/>
              <w:rPr>
                <w:b/>
                <w:lang w:val="tr-TR"/>
              </w:rPr>
            </w:pPr>
            <w:r w:rsidRPr="00172031">
              <w:rPr>
                <w:b/>
                <w:lang w:val="tr-TR"/>
              </w:rPr>
              <w:t>PÇ3</w:t>
            </w:r>
          </w:p>
        </w:tc>
        <w:tc>
          <w:tcPr>
            <w:tcW w:w="824" w:type="dxa"/>
          </w:tcPr>
          <w:p w14:paraId="33F9E1DD" w14:textId="77777777" w:rsidR="00BB1DC1" w:rsidRPr="00172031" w:rsidRDefault="00BB1DC1" w:rsidP="009F5ACD">
            <w:pPr>
              <w:pStyle w:val="TableParagraph"/>
              <w:ind w:left="126" w:right="106"/>
              <w:rPr>
                <w:b/>
                <w:lang w:val="tr-TR"/>
              </w:rPr>
            </w:pPr>
            <w:r w:rsidRPr="00172031">
              <w:rPr>
                <w:b/>
                <w:lang w:val="tr-TR"/>
              </w:rPr>
              <w:t>PÇ4</w:t>
            </w:r>
          </w:p>
        </w:tc>
        <w:tc>
          <w:tcPr>
            <w:tcW w:w="825" w:type="dxa"/>
          </w:tcPr>
          <w:p w14:paraId="145AA385" w14:textId="77777777" w:rsidR="00BB1DC1" w:rsidRPr="00172031" w:rsidRDefault="00BB1DC1" w:rsidP="009F5ACD">
            <w:pPr>
              <w:pStyle w:val="TableParagraph"/>
              <w:ind w:left="123" w:right="106"/>
              <w:rPr>
                <w:b/>
                <w:lang w:val="tr-TR"/>
              </w:rPr>
            </w:pPr>
            <w:r w:rsidRPr="00172031">
              <w:rPr>
                <w:b/>
                <w:lang w:val="tr-TR"/>
              </w:rPr>
              <w:t>PÇ5</w:t>
            </w:r>
          </w:p>
        </w:tc>
        <w:tc>
          <w:tcPr>
            <w:tcW w:w="825" w:type="dxa"/>
          </w:tcPr>
          <w:p w14:paraId="743FDCB0" w14:textId="77777777" w:rsidR="00BB1DC1" w:rsidRPr="00172031" w:rsidRDefault="00BB1DC1" w:rsidP="009F5ACD">
            <w:pPr>
              <w:pStyle w:val="TableParagraph"/>
              <w:ind w:left="173" w:right="152"/>
              <w:rPr>
                <w:b/>
                <w:lang w:val="tr-TR"/>
              </w:rPr>
            </w:pPr>
            <w:r w:rsidRPr="00172031">
              <w:rPr>
                <w:b/>
                <w:lang w:val="tr-TR"/>
              </w:rPr>
              <w:t>PÇ6</w:t>
            </w:r>
          </w:p>
        </w:tc>
        <w:tc>
          <w:tcPr>
            <w:tcW w:w="825" w:type="dxa"/>
          </w:tcPr>
          <w:p w14:paraId="51022EB1" w14:textId="77777777" w:rsidR="00BB1DC1" w:rsidRPr="00172031" w:rsidRDefault="00BB1DC1" w:rsidP="009F5ACD">
            <w:pPr>
              <w:pStyle w:val="TableParagraph"/>
              <w:ind w:left="91" w:right="66"/>
              <w:rPr>
                <w:b/>
                <w:lang w:val="tr-TR"/>
              </w:rPr>
            </w:pPr>
            <w:r w:rsidRPr="00172031">
              <w:rPr>
                <w:b/>
                <w:lang w:val="tr-TR"/>
              </w:rPr>
              <w:t>PÇ7</w:t>
            </w:r>
          </w:p>
        </w:tc>
        <w:tc>
          <w:tcPr>
            <w:tcW w:w="824" w:type="dxa"/>
          </w:tcPr>
          <w:p w14:paraId="5BC625B9" w14:textId="77777777" w:rsidR="00BB1DC1" w:rsidRPr="00172031" w:rsidRDefault="00BB1DC1" w:rsidP="009F5ACD">
            <w:pPr>
              <w:pStyle w:val="TableParagraph"/>
              <w:ind w:left="173" w:right="150"/>
              <w:rPr>
                <w:b/>
                <w:lang w:val="tr-TR"/>
              </w:rPr>
            </w:pPr>
            <w:r w:rsidRPr="00172031">
              <w:rPr>
                <w:b/>
                <w:lang w:val="tr-TR"/>
              </w:rPr>
              <w:t>PÇ8</w:t>
            </w:r>
          </w:p>
        </w:tc>
        <w:tc>
          <w:tcPr>
            <w:tcW w:w="825" w:type="dxa"/>
          </w:tcPr>
          <w:p w14:paraId="5BA219D9" w14:textId="77777777" w:rsidR="00BB1DC1" w:rsidRPr="00172031" w:rsidRDefault="00BB1DC1" w:rsidP="009F5ACD">
            <w:pPr>
              <w:pStyle w:val="TableParagraph"/>
              <w:ind w:left="131" w:right="104"/>
              <w:rPr>
                <w:b/>
                <w:lang w:val="tr-TR"/>
              </w:rPr>
            </w:pPr>
            <w:r w:rsidRPr="00172031">
              <w:rPr>
                <w:b/>
                <w:lang w:val="tr-TR"/>
              </w:rPr>
              <w:t>PÇ9</w:t>
            </w:r>
          </w:p>
        </w:tc>
        <w:tc>
          <w:tcPr>
            <w:tcW w:w="825" w:type="dxa"/>
          </w:tcPr>
          <w:p w14:paraId="74C68C65" w14:textId="77777777" w:rsidR="00BB1DC1" w:rsidRPr="00172031" w:rsidRDefault="00BB1DC1" w:rsidP="009F5ACD">
            <w:pPr>
              <w:pStyle w:val="TableParagraph"/>
              <w:ind w:left="91" w:right="68"/>
              <w:rPr>
                <w:b/>
                <w:lang w:val="tr-TR"/>
              </w:rPr>
            </w:pPr>
            <w:r w:rsidRPr="00172031">
              <w:rPr>
                <w:b/>
                <w:lang w:val="tr-TR"/>
              </w:rPr>
              <w:t>PÇ10</w:t>
            </w:r>
          </w:p>
        </w:tc>
        <w:tc>
          <w:tcPr>
            <w:tcW w:w="825" w:type="dxa"/>
          </w:tcPr>
          <w:p w14:paraId="0004F47C" w14:textId="77777777" w:rsidR="00BB1DC1" w:rsidRPr="00172031" w:rsidRDefault="00BB1DC1" w:rsidP="009F5ACD">
            <w:pPr>
              <w:pStyle w:val="TableParagraph"/>
              <w:ind w:left="131" w:right="106"/>
              <w:rPr>
                <w:b/>
                <w:lang w:val="tr-TR"/>
              </w:rPr>
            </w:pPr>
            <w:r w:rsidRPr="00172031">
              <w:rPr>
                <w:b/>
                <w:lang w:val="tr-TR"/>
              </w:rPr>
              <w:t>PÇ11</w:t>
            </w:r>
          </w:p>
        </w:tc>
      </w:tr>
      <w:tr w:rsidR="00BB1DC1" w:rsidRPr="00172031" w14:paraId="32FF5DC2" w14:textId="77777777" w:rsidTr="003F5530">
        <w:trPr>
          <w:trHeight w:val="424"/>
        </w:trPr>
        <w:tc>
          <w:tcPr>
            <w:tcW w:w="1135" w:type="dxa"/>
          </w:tcPr>
          <w:p w14:paraId="4F8F40E0" w14:textId="77777777" w:rsidR="00BB1DC1" w:rsidRPr="00172031" w:rsidRDefault="00BB1DC1" w:rsidP="009F5ACD">
            <w:pPr>
              <w:pStyle w:val="TableParagraph"/>
              <w:spacing w:before="2"/>
              <w:ind w:left="91" w:right="87"/>
              <w:rPr>
                <w:lang w:val="tr-TR"/>
              </w:rPr>
            </w:pPr>
            <w:r>
              <w:rPr>
                <w:lang w:val="tr-TR"/>
              </w:rPr>
              <w:t>Çocuk Edebiyatı-I</w:t>
            </w:r>
          </w:p>
        </w:tc>
        <w:tc>
          <w:tcPr>
            <w:tcW w:w="824" w:type="dxa"/>
          </w:tcPr>
          <w:p w14:paraId="45B89FC0" w14:textId="77777777" w:rsidR="00BB1DC1" w:rsidRPr="00172031" w:rsidRDefault="00BB1DC1" w:rsidP="009F5ACD">
            <w:pPr>
              <w:pStyle w:val="TableParagraph"/>
              <w:spacing w:before="1"/>
              <w:ind w:left="11"/>
              <w:rPr>
                <w:lang w:val="tr-TR"/>
              </w:rPr>
            </w:pPr>
            <w:r>
              <w:rPr>
                <w:lang w:val="tr-TR"/>
              </w:rPr>
              <w:t>5</w:t>
            </w:r>
          </w:p>
        </w:tc>
        <w:tc>
          <w:tcPr>
            <w:tcW w:w="825" w:type="dxa"/>
          </w:tcPr>
          <w:p w14:paraId="56D56270" w14:textId="77777777" w:rsidR="00BB1DC1" w:rsidRPr="00172031" w:rsidRDefault="00BB1DC1" w:rsidP="009F5ACD">
            <w:pPr>
              <w:pStyle w:val="TableParagraph"/>
              <w:spacing w:before="1"/>
              <w:ind w:left="15"/>
              <w:rPr>
                <w:lang w:val="tr-TR"/>
              </w:rPr>
            </w:pPr>
            <w:r>
              <w:rPr>
                <w:lang w:val="tr-TR"/>
              </w:rPr>
              <w:t>4</w:t>
            </w:r>
          </w:p>
        </w:tc>
        <w:tc>
          <w:tcPr>
            <w:tcW w:w="825" w:type="dxa"/>
          </w:tcPr>
          <w:p w14:paraId="532E4CC9" w14:textId="77777777" w:rsidR="00BB1DC1" w:rsidRPr="00172031" w:rsidRDefault="00BB1DC1" w:rsidP="009F5ACD">
            <w:pPr>
              <w:pStyle w:val="TableParagraph"/>
              <w:spacing w:before="1"/>
              <w:ind w:left="14"/>
              <w:rPr>
                <w:lang w:val="tr-TR"/>
              </w:rPr>
            </w:pPr>
            <w:r>
              <w:rPr>
                <w:lang w:val="tr-TR"/>
              </w:rPr>
              <w:t>4</w:t>
            </w:r>
          </w:p>
        </w:tc>
        <w:tc>
          <w:tcPr>
            <w:tcW w:w="824" w:type="dxa"/>
          </w:tcPr>
          <w:p w14:paraId="32449CA7" w14:textId="77777777" w:rsidR="00BB1DC1" w:rsidRPr="00172031" w:rsidRDefault="00BB1DC1" w:rsidP="009F5ACD">
            <w:pPr>
              <w:pStyle w:val="TableParagraph"/>
              <w:spacing w:before="1"/>
              <w:ind w:left="19"/>
              <w:rPr>
                <w:lang w:val="tr-TR"/>
              </w:rPr>
            </w:pPr>
            <w:r>
              <w:rPr>
                <w:lang w:val="tr-TR"/>
              </w:rPr>
              <w:t>5</w:t>
            </w:r>
          </w:p>
        </w:tc>
        <w:tc>
          <w:tcPr>
            <w:tcW w:w="825" w:type="dxa"/>
          </w:tcPr>
          <w:p w14:paraId="0D3A8026" w14:textId="77777777" w:rsidR="00BB1DC1" w:rsidRPr="00172031" w:rsidRDefault="00BB1DC1" w:rsidP="009F5ACD">
            <w:pPr>
              <w:pStyle w:val="TableParagraph"/>
              <w:spacing w:before="1"/>
              <w:ind w:left="16"/>
              <w:rPr>
                <w:lang w:val="tr-TR"/>
              </w:rPr>
            </w:pPr>
            <w:r>
              <w:rPr>
                <w:lang w:val="tr-TR"/>
              </w:rPr>
              <w:t>5</w:t>
            </w:r>
          </w:p>
        </w:tc>
        <w:tc>
          <w:tcPr>
            <w:tcW w:w="825" w:type="dxa"/>
          </w:tcPr>
          <w:p w14:paraId="1852DE3D" w14:textId="77777777" w:rsidR="00BB1DC1" w:rsidRPr="00172031" w:rsidRDefault="00BB1DC1" w:rsidP="009F5ACD">
            <w:pPr>
              <w:pStyle w:val="TableParagraph"/>
              <w:spacing w:before="1"/>
              <w:ind w:left="20"/>
              <w:rPr>
                <w:lang w:val="tr-TR"/>
              </w:rPr>
            </w:pPr>
            <w:r>
              <w:rPr>
                <w:lang w:val="tr-TR"/>
              </w:rPr>
              <w:t>4</w:t>
            </w:r>
          </w:p>
        </w:tc>
        <w:tc>
          <w:tcPr>
            <w:tcW w:w="825" w:type="dxa"/>
          </w:tcPr>
          <w:p w14:paraId="3E2498FC" w14:textId="77777777" w:rsidR="00BB1DC1" w:rsidRPr="00172031" w:rsidRDefault="00BB1DC1" w:rsidP="009F5ACD">
            <w:pPr>
              <w:pStyle w:val="TableParagraph"/>
              <w:spacing w:before="1"/>
              <w:ind w:left="24"/>
              <w:rPr>
                <w:lang w:val="tr-TR"/>
              </w:rPr>
            </w:pPr>
            <w:r>
              <w:rPr>
                <w:lang w:val="tr-TR"/>
              </w:rPr>
              <w:t>5</w:t>
            </w:r>
          </w:p>
        </w:tc>
        <w:tc>
          <w:tcPr>
            <w:tcW w:w="824" w:type="dxa"/>
          </w:tcPr>
          <w:p w14:paraId="1D0DD8AF" w14:textId="77777777" w:rsidR="00BB1DC1" w:rsidRPr="00172031" w:rsidRDefault="00BB1DC1" w:rsidP="009F5ACD">
            <w:pPr>
              <w:pStyle w:val="TableParagraph"/>
              <w:spacing w:before="1"/>
              <w:ind w:left="22"/>
              <w:rPr>
                <w:lang w:val="tr-TR"/>
              </w:rPr>
            </w:pPr>
            <w:r>
              <w:rPr>
                <w:lang w:val="tr-TR"/>
              </w:rPr>
              <w:t>5</w:t>
            </w:r>
          </w:p>
        </w:tc>
        <w:tc>
          <w:tcPr>
            <w:tcW w:w="825" w:type="dxa"/>
          </w:tcPr>
          <w:p w14:paraId="373E82F2" w14:textId="77777777" w:rsidR="00BB1DC1" w:rsidRPr="00172031" w:rsidRDefault="00BB1DC1" w:rsidP="009F5ACD">
            <w:pPr>
              <w:pStyle w:val="TableParagraph"/>
              <w:spacing w:before="1"/>
              <w:ind w:left="26"/>
              <w:rPr>
                <w:lang w:val="tr-TR"/>
              </w:rPr>
            </w:pPr>
            <w:r>
              <w:rPr>
                <w:lang w:val="tr-TR"/>
              </w:rPr>
              <w:t>5</w:t>
            </w:r>
          </w:p>
        </w:tc>
        <w:tc>
          <w:tcPr>
            <w:tcW w:w="825" w:type="dxa"/>
          </w:tcPr>
          <w:p w14:paraId="743261CA" w14:textId="77777777" w:rsidR="00BB1DC1" w:rsidRPr="00172031" w:rsidRDefault="00BB1DC1" w:rsidP="009F5ACD">
            <w:pPr>
              <w:pStyle w:val="TableParagraph"/>
              <w:spacing w:before="1"/>
              <w:ind w:left="22"/>
              <w:rPr>
                <w:lang w:val="tr-TR"/>
              </w:rPr>
            </w:pPr>
            <w:r>
              <w:rPr>
                <w:lang w:val="tr-TR"/>
              </w:rPr>
              <w:t>5</w:t>
            </w:r>
          </w:p>
        </w:tc>
        <w:tc>
          <w:tcPr>
            <w:tcW w:w="825" w:type="dxa"/>
          </w:tcPr>
          <w:p w14:paraId="4BDE8774" w14:textId="77777777" w:rsidR="00BB1DC1" w:rsidRPr="00172031" w:rsidRDefault="00BB1DC1" w:rsidP="009F5ACD">
            <w:pPr>
              <w:pStyle w:val="TableParagraph"/>
              <w:spacing w:before="1"/>
              <w:ind w:left="25"/>
              <w:rPr>
                <w:lang w:val="tr-TR"/>
              </w:rPr>
            </w:pPr>
            <w:r>
              <w:rPr>
                <w:lang w:val="tr-TR"/>
              </w:rPr>
              <w:t>4</w:t>
            </w:r>
          </w:p>
        </w:tc>
      </w:tr>
      <w:bookmarkEnd w:id="3"/>
    </w:tbl>
    <w:p w14:paraId="09BCB58B" w14:textId="77777777" w:rsidR="00BB1DC1" w:rsidRPr="00D141F0" w:rsidRDefault="00BB1DC1" w:rsidP="003F5530">
      <w:pPr>
        <w:spacing w:line="360" w:lineRule="auto"/>
        <w:ind w:right="118"/>
        <w:jc w:val="center"/>
        <w:rPr>
          <w:sz w:val="22"/>
          <w:szCs w:val="22"/>
        </w:rPr>
      </w:pPr>
    </w:p>
    <w:tbl>
      <w:tblPr>
        <w:tblStyle w:val="TableNormal"/>
        <w:tblpPr w:leftFromText="141" w:rightFromText="141" w:vertAnchor="page" w:horzAnchor="margin" w:tblpXSpec="center" w:tblpY="2245"/>
        <w:tblOverlap w:val="never"/>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9"/>
        <w:gridCol w:w="1065"/>
        <w:gridCol w:w="1431"/>
        <w:gridCol w:w="1457"/>
        <w:gridCol w:w="1328"/>
        <w:gridCol w:w="1357"/>
        <w:gridCol w:w="1527"/>
      </w:tblGrid>
      <w:tr w:rsidR="00BB1DC1" w:rsidRPr="005C322F" w14:paraId="78CCF589" w14:textId="77777777" w:rsidTr="00186184">
        <w:trPr>
          <w:trHeight w:val="277"/>
        </w:trPr>
        <w:tc>
          <w:tcPr>
            <w:tcW w:w="3114" w:type="dxa"/>
            <w:gridSpan w:val="2"/>
            <w:tcBorders>
              <w:left w:val="single" w:sz="6" w:space="0" w:color="000000"/>
            </w:tcBorders>
          </w:tcPr>
          <w:p w14:paraId="0D25EC7A" w14:textId="77777777" w:rsidR="00BB1DC1" w:rsidRPr="005C322F" w:rsidRDefault="00BB1DC1" w:rsidP="00BB3357">
            <w:pPr>
              <w:pStyle w:val="TableParagraph"/>
              <w:spacing w:line="258" w:lineRule="exact"/>
              <w:ind w:left="105"/>
              <w:jc w:val="left"/>
              <w:rPr>
                <w:b/>
                <w:lang w:val="tr-TR"/>
              </w:rPr>
            </w:pPr>
            <w:r w:rsidRPr="005C322F">
              <w:rPr>
                <w:b/>
                <w:lang w:val="tr-TR"/>
              </w:rPr>
              <w:lastRenderedPageBreak/>
              <w:t xml:space="preserve">Dersin </w:t>
            </w:r>
            <w:r w:rsidRPr="005C322F">
              <w:rPr>
                <w:b/>
                <w:noProof/>
                <w:lang w:val="tr-TR"/>
              </w:rPr>
              <w:t>Adı</w:t>
            </w:r>
          </w:p>
        </w:tc>
        <w:tc>
          <w:tcPr>
            <w:tcW w:w="1431" w:type="dxa"/>
          </w:tcPr>
          <w:p w14:paraId="02EDAAEA" w14:textId="77777777" w:rsidR="00BB1DC1" w:rsidRPr="005C322F" w:rsidRDefault="00BB1DC1" w:rsidP="00BB3357">
            <w:pPr>
              <w:pStyle w:val="TableParagraph"/>
              <w:spacing w:line="258" w:lineRule="exact"/>
              <w:jc w:val="left"/>
              <w:rPr>
                <w:b/>
                <w:lang w:val="tr-TR"/>
              </w:rPr>
            </w:pPr>
            <w:r w:rsidRPr="005C322F">
              <w:rPr>
                <w:b/>
                <w:lang w:val="tr-TR"/>
              </w:rPr>
              <w:t>Kodu</w:t>
            </w:r>
          </w:p>
        </w:tc>
        <w:tc>
          <w:tcPr>
            <w:tcW w:w="1457" w:type="dxa"/>
          </w:tcPr>
          <w:p w14:paraId="72C27506" w14:textId="77777777" w:rsidR="00BB1DC1" w:rsidRPr="005C322F" w:rsidRDefault="00BB1DC1" w:rsidP="00BB3357">
            <w:pPr>
              <w:pStyle w:val="TableParagraph"/>
              <w:spacing w:line="258" w:lineRule="exact"/>
              <w:jc w:val="left"/>
              <w:rPr>
                <w:b/>
                <w:lang w:val="tr-TR"/>
              </w:rPr>
            </w:pPr>
            <w:r w:rsidRPr="005C322F">
              <w:rPr>
                <w:b/>
                <w:lang w:val="tr-TR"/>
              </w:rPr>
              <w:t>Yarıyıl</w:t>
            </w:r>
          </w:p>
        </w:tc>
        <w:tc>
          <w:tcPr>
            <w:tcW w:w="1328" w:type="dxa"/>
          </w:tcPr>
          <w:p w14:paraId="291052DB" w14:textId="77777777" w:rsidR="00BB1DC1" w:rsidRPr="005C322F" w:rsidRDefault="00BB1DC1" w:rsidP="00BB3357">
            <w:pPr>
              <w:pStyle w:val="TableParagraph"/>
              <w:spacing w:line="258" w:lineRule="exact"/>
              <w:jc w:val="left"/>
              <w:rPr>
                <w:b/>
                <w:lang w:val="tr-TR"/>
              </w:rPr>
            </w:pPr>
            <w:r w:rsidRPr="005C322F">
              <w:rPr>
                <w:b/>
                <w:lang w:val="tr-TR"/>
              </w:rPr>
              <w:t>T+U</w:t>
            </w:r>
          </w:p>
        </w:tc>
        <w:tc>
          <w:tcPr>
            <w:tcW w:w="1357" w:type="dxa"/>
          </w:tcPr>
          <w:p w14:paraId="724766B5" w14:textId="77777777" w:rsidR="00BB1DC1" w:rsidRPr="005C322F" w:rsidRDefault="00BB1DC1" w:rsidP="00BB3357">
            <w:pPr>
              <w:pStyle w:val="TableParagraph"/>
              <w:spacing w:line="258" w:lineRule="exact"/>
              <w:ind w:left="109"/>
              <w:jc w:val="left"/>
              <w:rPr>
                <w:b/>
                <w:lang w:val="tr-TR"/>
              </w:rPr>
            </w:pPr>
            <w:r w:rsidRPr="005C322F">
              <w:rPr>
                <w:b/>
                <w:lang w:val="tr-TR"/>
              </w:rPr>
              <w:t>Kredi</w:t>
            </w:r>
          </w:p>
        </w:tc>
        <w:tc>
          <w:tcPr>
            <w:tcW w:w="1527" w:type="dxa"/>
          </w:tcPr>
          <w:p w14:paraId="383C3513" w14:textId="77777777" w:rsidR="00BB1DC1" w:rsidRPr="005C322F" w:rsidRDefault="00BB1DC1" w:rsidP="00BB3357">
            <w:pPr>
              <w:pStyle w:val="TableParagraph"/>
              <w:spacing w:line="258" w:lineRule="exact"/>
              <w:ind w:left="109"/>
              <w:jc w:val="left"/>
              <w:rPr>
                <w:b/>
                <w:lang w:val="tr-TR"/>
              </w:rPr>
            </w:pPr>
            <w:r w:rsidRPr="005C322F">
              <w:rPr>
                <w:b/>
                <w:lang w:val="tr-TR"/>
              </w:rPr>
              <w:t>AKTS</w:t>
            </w:r>
          </w:p>
        </w:tc>
      </w:tr>
      <w:tr w:rsidR="00BB1DC1" w:rsidRPr="005C322F" w14:paraId="5782F3D9" w14:textId="77777777" w:rsidTr="004114C8">
        <w:trPr>
          <w:trHeight w:val="275"/>
        </w:trPr>
        <w:tc>
          <w:tcPr>
            <w:tcW w:w="3114" w:type="dxa"/>
            <w:gridSpan w:val="2"/>
            <w:tcBorders>
              <w:left w:val="single" w:sz="6" w:space="0" w:color="000000"/>
            </w:tcBorders>
            <w:vAlign w:val="center"/>
          </w:tcPr>
          <w:p w14:paraId="69F48E97" w14:textId="77777777" w:rsidR="00BB1DC1" w:rsidRPr="005C322F" w:rsidRDefault="00BB1DC1" w:rsidP="008C1414">
            <w:pPr>
              <w:pStyle w:val="TableParagraph"/>
              <w:spacing w:line="256" w:lineRule="exact"/>
              <w:ind w:left="105"/>
              <w:jc w:val="left"/>
              <w:rPr>
                <w:bCs/>
                <w:lang w:val="tr-TR"/>
              </w:rPr>
            </w:pPr>
            <w:r w:rsidRPr="005C322F">
              <w:rPr>
                <w:bCs/>
                <w:lang w:val="tr-TR"/>
              </w:rPr>
              <w:t>Çocuk Edebiyatı II</w:t>
            </w:r>
          </w:p>
        </w:tc>
        <w:tc>
          <w:tcPr>
            <w:tcW w:w="1431" w:type="dxa"/>
          </w:tcPr>
          <w:p w14:paraId="660F2094" w14:textId="77777777" w:rsidR="00BB1DC1" w:rsidRPr="005C322F" w:rsidRDefault="00BB1DC1" w:rsidP="00065BDF">
            <w:pPr>
              <w:pStyle w:val="TableParagraph"/>
              <w:spacing w:line="256" w:lineRule="exact"/>
              <w:rPr>
                <w:bCs/>
                <w:lang w:val="tr-TR"/>
              </w:rPr>
            </w:pPr>
            <w:r w:rsidRPr="005C322F">
              <w:t>0805807</w:t>
            </w:r>
          </w:p>
        </w:tc>
        <w:tc>
          <w:tcPr>
            <w:tcW w:w="1457" w:type="dxa"/>
          </w:tcPr>
          <w:p w14:paraId="6D61B2EB" w14:textId="77777777" w:rsidR="00BB1DC1" w:rsidRPr="005C322F" w:rsidRDefault="00BB1DC1" w:rsidP="00065BDF">
            <w:pPr>
              <w:pStyle w:val="TableParagraph"/>
              <w:spacing w:line="256" w:lineRule="exact"/>
              <w:rPr>
                <w:bCs/>
                <w:lang w:val="tr-TR"/>
              </w:rPr>
            </w:pPr>
            <w:r w:rsidRPr="005C322F">
              <w:t>VIII</w:t>
            </w:r>
          </w:p>
        </w:tc>
        <w:tc>
          <w:tcPr>
            <w:tcW w:w="1328" w:type="dxa"/>
          </w:tcPr>
          <w:p w14:paraId="5819C373" w14:textId="77777777" w:rsidR="00BB1DC1" w:rsidRPr="005C322F" w:rsidRDefault="00BB1DC1" w:rsidP="00065BDF">
            <w:pPr>
              <w:pStyle w:val="TableParagraph"/>
              <w:spacing w:line="256" w:lineRule="exact"/>
              <w:rPr>
                <w:bCs/>
                <w:lang w:val="tr-TR"/>
              </w:rPr>
            </w:pPr>
            <w:r w:rsidRPr="005C322F">
              <w:t>2</w:t>
            </w:r>
            <w:r w:rsidRPr="005C322F">
              <w:rPr>
                <w:spacing w:val="-1"/>
              </w:rPr>
              <w:t>+</w:t>
            </w:r>
            <w:r w:rsidRPr="005C322F">
              <w:t>0</w:t>
            </w:r>
          </w:p>
        </w:tc>
        <w:tc>
          <w:tcPr>
            <w:tcW w:w="1357" w:type="dxa"/>
          </w:tcPr>
          <w:p w14:paraId="6F6C0A23" w14:textId="77777777" w:rsidR="00BB1DC1" w:rsidRPr="005C322F" w:rsidRDefault="00BB1DC1" w:rsidP="00065BDF">
            <w:pPr>
              <w:pStyle w:val="TableParagraph"/>
              <w:spacing w:line="256" w:lineRule="exact"/>
              <w:ind w:left="109"/>
              <w:rPr>
                <w:bCs/>
                <w:lang w:val="tr-TR"/>
              </w:rPr>
            </w:pPr>
            <w:r w:rsidRPr="005C322F">
              <w:t>2</w:t>
            </w:r>
          </w:p>
        </w:tc>
        <w:tc>
          <w:tcPr>
            <w:tcW w:w="1527" w:type="dxa"/>
          </w:tcPr>
          <w:p w14:paraId="1ECDC81E" w14:textId="77777777" w:rsidR="00BB1DC1" w:rsidRPr="005C322F" w:rsidRDefault="00BB1DC1" w:rsidP="00065BDF">
            <w:pPr>
              <w:pStyle w:val="TableParagraph"/>
              <w:spacing w:line="256" w:lineRule="exact"/>
              <w:ind w:left="109"/>
              <w:rPr>
                <w:bCs/>
                <w:lang w:val="tr-TR"/>
              </w:rPr>
            </w:pPr>
            <w:r w:rsidRPr="005C322F">
              <w:t>3</w:t>
            </w:r>
          </w:p>
        </w:tc>
      </w:tr>
      <w:tr w:rsidR="00BB1DC1" w:rsidRPr="005C322F" w14:paraId="24D1046B" w14:textId="77777777" w:rsidTr="00186184">
        <w:trPr>
          <w:trHeight w:val="275"/>
        </w:trPr>
        <w:tc>
          <w:tcPr>
            <w:tcW w:w="2049" w:type="dxa"/>
            <w:tcBorders>
              <w:left w:val="single" w:sz="6" w:space="0" w:color="000000"/>
            </w:tcBorders>
          </w:tcPr>
          <w:p w14:paraId="55D1BA93" w14:textId="77777777" w:rsidR="00BB1DC1" w:rsidRPr="005C322F" w:rsidRDefault="00BB1DC1" w:rsidP="00065BDF">
            <w:pPr>
              <w:pStyle w:val="TableParagraph"/>
              <w:spacing w:line="256" w:lineRule="exact"/>
              <w:ind w:left="105"/>
              <w:jc w:val="left"/>
              <w:rPr>
                <w:noProof/>
                <w:lang w:val="tr-TR"/>
              </w:rPr>
            </w:pPr>
            <w:r w:rsidRPr="005C322F">
              <w:rPr>
                <w:noProof/>
                <w:lang w:val="tr-TR"/>
              </w:rPr>
              <w:t>Ön koşul Dersler</w:t>
            </w:r>
          </w:p>
        </w:tc>
        <w:tc>
          <w:tcPr>
            <w:tcW w:w="8165" w:type="dxa"/>
            <w:gridSpan w:val="6"/>
            <w:vAlign w:val="center"/>
          </w:tcPr>
          <w:p w14:paraId="69EF8512" w14:textId="77777777" w:rsidR="00BB1DC1" w:rsidRPr="005C322F" w:rsidRDefault="00BB1DC1" w:rsidP="00065BDF">
            <w:pPr>
              <w:pStyle w:val="TableParagraph"/>
              <w:spacing w:line="256" w:lineRule="exact"/>
              <w:jc w:val="left"/>
              <w:rPr>
                <w:noProof/>
                <w:lang w:val="tr-TR"/>
              </w:rPr>
            </w:pPr>
            <w:r>
              <w:rPr>
                <w:noProof/>
                <w:lang w:val="tr-TR"/>
              </w:rPr>
              <w:t>Yok</w:t>
            </w:r>
          </w:p>
        </w:tc>
      </w:tr>
      <w:tr w:rsidR="00BB1DC1" w:rsidRPr="005C322F" w14:paraId="74779022" w14:textId="77777777" w:rsidTr="00186184">
        <w:trPr>
          <w:trHeight w:val="275"/>
        </w:trPr>
        <w:tc>
          <w:tcPr>
            <w:tcW w:w="2049" w:type="dxa"/>
            <w:tcBorders>
              <w:left w:val="single" w:sz="6" w:space="0" w:color="000000"/>
            </w:tcBorders>
          </w:tcPr>
          <w:p w14:paraId="01A34089" w14:textId="77777777" w:rsidR="00BB1DC1" w:rsidRPr="005C322F" w:rsidRDefault="00BB1DC1" w:rsidP="00065BDF">
            <w:pPr>
              <w:pStyle w:val="TableParagraph"/>
              <w:spacing w:line="256" w:lineRule="exact"/>
              <w:ind w:left="105"/>
              <w:jc w:val="left"/>
              <w:rPr>
                <w:noProof/>
                <w:lang w:val="tr-TR"/>
              </w:rPr>
            </w:pPr>
            <w:r w:rsidRPr="005C322F">
              <w:rPr>
                <w:noProof/>
                <w:lang w:val="tr-TR"/>
              </w:rPr>
              <w:t>Dersin Dili</w:t>
            </w:r>
          </w:p>
        </w:tc>
        <w:tc>
          <w:tcPr>
            <w:tcW w:w="8165" w:type="dxa"/>
            <w:gridSpan w:val="6"/>
            <w:vAlign w:val="center"/>
          </w:tcPr>
          <w:p w14:paraId="6EEF7C11" w14:textId="77777777" w:rsidR="00BB1DC1" w:rsidRPr="005C322F" w:rsidRDefault="00BB1DC1" w:rsidP="00065BDF">
            <w:pPr>
              <w:pStyle w:val="TableParagraph"/>
              <w:spacing w:line="256" w:lineRule="exact"/>
              <w:jc w:val="left"/>
              <w:rPr>
                <w:noProof/>
                <w:lang w:val="tr-TR"/>
              </w:rPr>
            </w:pPr>
            <w:r w:rsidRPr="005C322F">
              <w:rPr>
                <w:noProof/>
                <w:lang w:val="tr-TR"/>
              </w:rPr>
              <w:t xml:space="preserve">Türkçe </w:t>
            </w:r>
          </w:p>
        </w:tc>
      </w:tr>
      <w:tr w:rsidR="00BB1DC1" w:rsidRPr="005C322F" w14:paraId="095C841E" w14:textId="77777777" w:rsidTr="00186184">
        <w:trPr>
          <w:trHeight w:val="275"/>
        </w:trPr>
        <w:tc>
          <w:tcPr>
            <w:tcW w:w="2049" w:type="dxa"/>
            <w:tcBorders>
              <w:left w:val="single" w:sz="6" w:space="0" w:color="000000"/>
            </w:tcBorders>
          </w:tcPr>
          <w:p w14:paraId="29E16CC0" w14:textId="77777777" w:rsidR="00BB1DC1" w:rsidRPr="005C322F" w:rsidRDefault="00BB1DC1" w:rsidP="00065BDF">
            <w:pPr>
              <w:pStyle w:val="TableParagraph"/>
              <w:spacing w:line="256" w:lineRule="exact"/>
              <w:ind w:left="105"/>
              <w:jc w:val="left"/>
              <w:rPr>
                <w:noProof/>
                <w:lang w:val="tr-TR"/>
              </w:rPr>
            </w:pPr>
            <w:r w:rsidRPr="005C322F">
              <w:rPr>
                <w:noProof/>
                <w:lang w:val="tr-TR"/>
              </w:rPr>
              <w:t>Dersin Türü</w:t>
            </w:r>
          </w:p>
        </w:tc>
        <w:tc>
          <w:tcPr>
            <w:tcW w:w="8165" w:type="dxa"/>
            <w:gridSpan w:val="6"/>
            <w:vAlign w:val="center"/>
          </w:tcPr>
          <w:p w14:paraId="4815DA17" w14:textId="77777777" w:rsidR="00BB1DC1" w:rsidRPr="005C322F" w:rsidRDefault="00BB1DC1" w:rsidP="00065BDF">
            <w:pPr>
              <w:pStyle w:val="TableParagraph"/>
              <w:spacing w:line="256" w:lineRule="exact"/>
              <w:jc w:val="left"/>
              <w:rPr>
                <w:noProof/>
                <w:lang w:val="tr-TR"/>
              </w:rPr>
            </w:pPr>
            <w:r w:rsidRPr="005C322F">
              <w:rPr>
                <w:noProof/>
                <w:lang w:val="tr-TR"/>
              </w:rPr>
              <w:t>Seçmeli</w:t>
            </w:r>
          </w:p>
        </w:tc>
      </w:tr>
      <w:tr w:rsidR="00BB1DC1" w:rsidRPr="005C322F" w14:paraId="27558299" w14:textId="77777777" w:rsidTr="00186184">
        <w:trPr>
          <w:trHeight w:val="374"/>
        </w:trPr>
        <w:tc>
          <w:tcPr>
            <w:tcW w:w="2049" w:type="dxa"/>
            <w:tcBorders>
              <w:left w:val="single" w:sz="6" w:space="0" w:color="000000"/>
            </w:tcBorders>
          </w:tcPr>
          <w:p w14:paraId="3D452B9F" w14:textId="77777777" w:rsidR="00BB1DC1" w:rsidRPr="005C322F" w:rsidRDefault="00BB1DC1" w:rsidP="00065BDF">
            <w:pPr>
              <w:pStyle w:val="TableParagraph"/>
              <w:spacing w:line="273" w:lineRule="exact"/>
              <w:ind w:left="105"/>
              <w:jc w:val="left"/>
              <w:rPr>
                <w:noProof/>
                <w:lang w:val="tr-TR"/>
              </w:rPr>
            </w:pPr>
            <w:r w:rsidRPr="005C322F">
              <w:rPr>
                <w:noProof/>
                <w:lang w:val="tr-TR"/>
              </w:rPr>
              <w:t>Dersin Koordinatörü</w:t>
            </w:r>
          </w:p>
        </w:tc>
        <w:tc>
          <w:tcPr>
            <w:tcW w:w="8165" w:type="dxa"/>
            <w:gridSpan w:val="6"/>
            <w:vAlign w:val="center"/>
          </w:tcPr>
          <w:p w14:paraId="21A7397F" w14:textId="77777777" w:rsidR="00BB1DC1" w:rsidRPr="005C322F" w:rsidRDefault="00BB1DC1" w:rsidP="00065BDF">
            <w:pPr>
              <w:pStyle w:val="TableParagraph"/>
              <w:tabs>
                <w:tab w:val="left" w:pos="6360"/>
              </w:tabs>
              <w:ind w:left="0"/>
              <w:jc w:val="left"/>
              <w:rPr>
                <w:noProof/>
                <w:lang w:val="tr-TR"/>
              </w:rPr>
            </w:pPr>
            <w:r w:rsidRPr="005C322F">
              <w:rPr>
                <w:noProof/>
                <w:lang w:val="tr-TR"/>
              </w:rPr>
              <w:tab/>
            </w:r>
          </w:p>
        </w:tc>
      </w:tr>
      <w:tr w:rsidR="00BB1DC1" w:rsidRPr="005C322F" w14:paraId="1FC54755" w14:textId="77777777" w:rsidTr="00186184">
        <w:trPr>
          <w:trHeight w:val="354"/>
        </w:trPr>
        <w:tc>
          <w:tcPr>
            <w:tcW w:w="2049" w:type="dxa"/>
            <w:tcBorders>
              <w:left w:val="single" w:sz="6" w:space="0" w:color="000000"/>
            </w:tcBorders>
          </w:tcPr>
          <w:p w14:paraId="167FE9AC" w14:textId="77777777" w:rsidR="00BB1DC1" w:rsidRPr="005C322F" w:rsidRDefault="00BB1DC1" w:rsidP="00065BDF">
            <w:pPr>
              <w:pStyle w:val="TableParagraph"/>
              <w:spacing w:line="273" w:lineRule="exact"/>
              <w:ind w:left="105"/>
              <w:jc w:val="left"/>
              <w:rPr>
                <w:noProof/>
                <w:lang w:val="tr-TR"/>
              </w:rPr>
            </w:pPr>
            <w:r w:rsidRPr="005C322F">
              <w:rPr>
                <w:noProof/>
                <w:lang w:val="tr-TR"/>
              </w:rPr>
              <w:t>Dersi Veren</w:t>
            </w:r>
          </w:p>
        </w:tc>
        <w:tc>
          <w:tcPr>
            <w:tcW w:w="8165" w:type="dxa"/>
            <w:gridSpan w:val="6"/>
            <w:vAlign w:val="center"/>
          </w:tcPr>
          <w:p w14:paraId="443426E7" w14:textId="77777777" w:rsidR="00BB1DC1" w:rsidRPr="005C322F" w:rsidRDefault="00BB1DC1" w:rsidP="00065BDF">
            <w:pPr>
              <w:pStyle w:val="TableParagraph"/>
              <w:ind w:left="0"/>
              <w:jc w:val="left"/>
              <w:rPr>
                <w:noProof/>
                <w:lang w:val="tr-TR"/>
              </w:rPr>
            </w:pPr>
          </w:p>
        </w:tc>
      </w:tr>
      <w:tr w:rsidR="00BB1DC1" w:rsidRPr="005C322F" w14:paraId="6FAFBCCB" w14:textId="77777777" w:rsidTr="00186184">
        <w:trPr>
          <w:trHeight w:val="275"/>
        </w:trPr>
        <w:tc>
          <w:tcPr>
            <w:tcW w:w="2049" w:type="dxa"/>
            <w:tcBorders>
              <w:left w:val="single" w:sz="6" w:space="0" w:color="000000"/>
            </w:tcBorders>
          </w:tcPr>
          <w:p w14:paraId="6E4E526E" w14:textId="77777777" w:rsidR="00BB1DC1" w:rsidRPr="005C322F" w:rsidRDefault="00BB1DC1" w:rsidP="00065BDF">
            <w:pPr>
              <w:pStyle w:val="TableParagraph"/>
              <w:spacing w:line="256" w:lineRule="exact"/>
              <w:ind w:left="105"/>
              <w:jc w:val="left"/>
              <w:rPr>
                <w:noProof/>
                <w:lang w:val="tr-TR"/>
              </w:rPr>
            </w:pPr>
            <w:r w:rsidRPr="005C322F">
              <w:rPr>
                <w:noProof/>
                <w:lang w:val="tr-TR"/>
              </w:rPr>
              <w:t>Dersin Yardımcıları</w:t>
            </w:r>
          </w:p>
        </w:tc>
        <w:tc>
          <w:tcPr>
            <w:tcW w:w="8165" w:type="dxa"/>
            <w:gridSpan w:val="6"/>
            <w:vAlign w:val="center"/>
          </w:tcPr>
          <w:p w14:paraId="4DBD3BE6" w14:textId="77777777" w:rsidR="00BB1DC1" w:rsidRPr="005C322F" w:rsidRDefault="00BB1DC1" w:rsidP="00065BDF">
            <w:pPr>
              <w:pStyle w:val="TableParagraph"/>
              <w:ind w:left="0"/>
              <w:jc w:val="left"/>
              <w:rPr>
                <w:noProof/>
                <w:lang w:val="tr-TR"/>
              </w:rPr>
            </w:pPr>
          </w:p>
        </w:tc>
      </w:tr>
      <w:tr w:rsidR="00BB1DC1" w:rsidRPr="005C322F" w14:paraId="316D5368" w14:textId="77777777" w:rsidTr="005B21F1">
        <w:trPr>
          <w:trHeight w:val="275"/>
        </w:trPr>
        <w:tc>
          <w:tcPr>
            <w:tcW w:w="2049" w:type="dxa"/>
            <w:tcBorders>
              <w:left w:val="single" w:sz="6" w:space="0" w:color="000000"/>
            </w:tcBorders>
          </w:tcPr>
          <w:p w14:paraId="43EABA92" w14:textId="77777777" w:rsidR="00BB1DC1" w:rsidRPr="005C322F" w:rsidRDefault="00BB1DC1" w:rsidP="00065BDF">
            <w:pPr>
              <w:pStyle w:val="TableParagraph"/>
              <w:spacing w:line="256" w:lineRule="exact"/>
              <w:ind w:left="105"/>
              <w:jc w:val="left"/>
              <w:rPr>
                <w:noProof/>
                <w:lang w:val="tr-TR"/>
              </w:rPr>
            </w:pPr>
            <w:r w:rsidRPr="005C322F">
              <w:rPr>
                <w:noProof/>
                <w:lang w:val="tr-TR"/>
              </w:rPr>
              <w:t>Dersin Amacı</w:t>
            </w:r>
          </w:p>
          <w:p w14:paraId="1F045293" w14:textId="77777777" w:rsidR="00BB1DC1" w:rsidRPr="005C322F" w:rsidRDefault="00BB1DC1" w:rsidP="00065BDF">
            <w:pPr>
              <w:pStyle w:val="TableParagraph"/>
              <w:spacing w:line="256" w:lineRule="exact"/>
              <w:ind w:left="105"/>
              <w:jc w:val="left"/>
              <w:rPr>
                <w:noProof/>
                <w:lang w:val="tr-TR"/>
              </w:rPr>
            </w:pPr>
          </w:p>
          <w:p w14:paraId="03E09B96" w14:textId="77777777" w:rsidR="00BB1DC1" w:rsidRPr="005C322F" w:rsidRDefault="00BB1DC1" w:rsidP="00065BDF">
            <w:pPr>
              <w:pStyle w:val="TableParagraph"/>
              <w:spacing w:line="256" w:lineRule="exact"/>
              <w:ind w:left="105"/>
              <w:jc w:val="left"/>
              <w:rPr>
                <w:noProof/>
                <w:lang w:val="tr-TR"/>
              </w:rPr>
            </w:pPr>
          </w:p>
        </w:tc>
        <w:tc>
          <w:tcPr>
            <w:tcW w:w="8165" w:type="dxa"/>
            <w:gridSpan w:val="6"/>
          </w:tcPr>
          <w:p w14:paraId="5ABD7639" w14:textId="77777777" w:rsidR="00BB1DC1" w:rsidRPr="005C322F" w:rsidRDefault="00BB1DC1" w:rsidP="00065BDF">
            <w:pPr>
              <w:pStyle w:val="TableParagraph"/>
              <w:ind w:left="0"/>
              <w:jc w:val="left"/>
              <w:rPr>
                <w:noProof/>
                <w:lang w:val="tr-TR"/>
              </w:rPr>
            </w:pPr>
            <w:r w:rsidRPr="005C322F">
              <w:rPr>
                <w:rFonts w:eastAsia="Verdana"/>
                <w:spacing w:val="-2"/>
              </w:rPr>
              <w:t>Ç</w:t>
            </w:r>
            <w:r w:rsidRPr="005C322F">
              <w:rPr>
                <w:rFonts w:eastAsia="Verdana"/>
                <w:spacing w:val="-3"/>
              </w:rPr>
              <w:t>o</w:t>
            </w:r>
            <w:r w:rsidRPr="005C322F">
              <w:rPr>
                <w:rFonts w:eastAsia="Verdana"/>
              </w:rPr>
              <w:t>c</w:t>
            </w:r>
            <w:r w:rsidRPr="005C322F">
              <w:rPr>
                <w:rFonts w:eastAsia="Verdana"/>
                <w:spacing w:val="1"/>
              </w:rPr>
              <w:t>u</w:t>
            </w:r>
            <w:r w:rsidRPr="005C322F">
              <w:rPr>
                <w:rFonts w:eastAsia="Verdana"/>
              </w:rPr>
              <w:t>k</w:t>
            </w:r>
            <w:r w:rsidRPr="005C322F">
              <w:rPr>
                <w:rFonts w:eastAsia="Verdana"/>
                <w:spacing w:val="2"/>
              </w:rPr>
              <w:t xml:space="preserve"> </w:t>
            </w:r>
            <w:r w:rsidRPr="005C322F">
              <w:rPr>
                <w:rFonts w:eastAsia="Verdana"/>
              </w:rPr>
              <w:t>e</w:t>
            </w:r>
            <w:r w:rsidRPr="005C322F">
              <w:rPr>
                <w:rFonts w:eastAsia="Verdana"/>
                <w:spacing w:val="-6"/>
              </w:rPr>
              <w:t>d</w:t>
            </w:r>
            <w:r w:rsidRPr="005C322F">
              <w:rPr>
                <w:rFonts w:eastAsia="Verdana"/>
              </w:rPr>
              <w:t>e</w:t>
            </w:r>
            <w:r w:rsidRPr="005C322F">
              <w:rPr>
                <w:rFonts w:eastAsia="Verdana"/>
                <w:spacing w:val="-1"/>
              </w:rPr>
              <w:t>b</w:t>
            </w:r>
            <w:r w:rsidRPr="005C322F">
              <w:rPr>
                <w:rFonts w:eastAsia="Verdana"/>
                <w:spacing w:val="-3"/>
              </w:rPr>
              <w:t>i</w:t>
            </w:r>
            <w:r w:rsidRPr="005C322F">
              <w:rPr>
                <w:rFonts w:eastAsia="Verdana"/>
              </w:rPr>
              <w:t>y</w:t>
            </w:r>
            <w:r w:rsidRPr="005C322F">
              <w:rPr>
                <w:rFonts w:eastAsia="Verdana"/>
                <w:spacing w:val="-1"/>
              </w:rPr>
              <w:t>a</w:t>
            </w:r>
            <w:r w:rsidRPr="005C322F">
              <w:rPr>
                <w:rFonts w:eastAsia="Verdana"/>
                <w:spacing w:val="-3"/>
              </w:rPr>
              <w:t>t</w:t>
            </w:r>
            <w:r w:rsidRPr="005C322F">
              <w:rPr>
                <w:rFonts w:eastAsia="Verdana"/>
                <w:spacing w:val="2"/>
              </w:rPr>
              <w:t>ı</w:t>
            </w:r>
            <w:r w:rsidRPr="005C322F">
              <w:rPr>
                <w:rFonts w:eastAsia="Verdana"/>
                <w:spacing w:val="-3"/>
              </w:rPr>
              <w:t>nı</w:t>
            </w:r>
            <w:r w:rsidRPr="005C322F">
              <w:rPr>
                <w:rFonts w:eastAsia="Verdana"/>
              </w:rPr>
              <w:t>n</w:t>
            </w:r>
            <w:r w:rsidRPr="005C322F">
              <w:rPr>
                <w:rFonts w:eastAsia="Verdana"/>
                <w:spacing w:val="3"/>
              </w:rPr>
              <w:t xml:space="preserve"> </w:t>
            </w:r>
            <w:r w:rsidRPr="005C322F">
              <w:rPr>
                <w:rFonts w:eastAsia="Verdana"/>
                <w:spacing w:val="-1"/>
              </w:rPr>
              <w:t>a</w:t>
            </w:r>
            <w:r w:rsidRPr="005C322F">
              <w:rPr>
                <w:rFonts w:eastAsia="Verdana"/>
              </w:rPr>
              <w:t>m</w:t>
            </w:r>
            <w:r w:rsidRPr="005C322F">
              <w:rPr>
                <w:rFonts w:eastAsia="Verdana"/>
                <w:spacing w:val="-6"/>
              </w:rPr>
              <w:t>a</w:t>
            </w:r>
            <w:r w:rsidRPr="005C322F">
              <w:rPr>
                <w:rFonts w:eastAsia="Verdana"/>
              </w:rPr>
              <w:t>c</w:t>
            </w:r>
            <w:r w:rsidRPr="005C322F">
              <w:rPr>
                <w:rFonts w:eastAsia="Verdana"/>
                <w:spacing w:val="-3"/>
              </w:rPr>
              <w:t>ı</w:t>
            </w:r>
            <w:r w:rsidRPr="005C322F">
              <w:rPr>
                <w:rFonts w:eastAsia="Verdana"/>
                <w:spacing w:val="1"/>
              </w:rPr>
              <w:t>n</w:t>
            </w:r>
            <w:r w:rsidRPr="005C322F">
              <w:rPr>
                <w:rFonts w:eastAsia="Verdana"/>
                <w:spacing w:val="-3"/>
              </w:rPr>
              <w:t>ı</w:t>
            </w:r>
            <w:r w:rsidRPr="005C322F">
              <w:rPr>
                <w:rFonts w:eastAsia="Verdana"/>
              </w:rPr>
              <w:t>n</w:t>
            </w:r>
            <w:r w:rsidRPr="005C322F">
              <w:rPr>
                <w:rFonts w:eastAsia="Verdana"/>
                <w:spacing w:val="-2"/>
              </w:rPr>
              <w:t xml:space="preserve"> </w:t>
            </w:r>
            <w:r w:rsidRPr="005C322F">
              <w:rPr>
                <w:rFonts w:eastAsia="Verdana"/>
                <w:spacing w:val="1"/>
              </w:rPr>
              <w:t>n</w:t>
            </w:r>
            <w:r w:rsidRPr="005C322F">
              <w:rPr>
                <w:rFonts w:eastAsia="Verdana"/>
              </w:rPr>
              <w:t>e</w:t>
            </w:r>
            <w:r w:rsidRPr="005C322F">
              <w:rPr>
                <w:rFonts w:eastAsia="Verdana"/>
                <w:spacing w:val="-4"/>
              </w:rPr>
              <w:t xml:space="preserve"> </w:t>
            </w:r>
            <w:r w:rsidRPr="005C322F">
              <w:rPr>
                <w:rFonts w:eastAsia="Verdana"/>
                <w:spacing w:val="-3"/>
              </w:rPr>
              <w:t>o</w:t>
            </w:r>
            <w:r w:rsidRPr="005C322F">
              <w:rPr>
                <w:rFonts w:eastAsia="Verdana"/>
                <w:spacing w:val="2"/>
              </w:rPr>
              <w:t>l</w:t>
            </w:r>
            <w:r w:rsidRPr="005C322F">
              <w:rPr>
                <w:rFonts w:eastAsia="Verdana"/>
                <w:spacing w:val="-6"/>
              </w:rPr>
              <w:t>d</w:t>
            </w:r>
            <w:r w:rsidRPr="005C322F">
              <w:rPr>
                <w:rFonts w:eastAsia="Verdana"/>
                <w:spacing w:val="1"/>
              </w:rPr>
              <w:t>u</w:t>
            </w:r>
            <w:r w:rsidRPr="005C322F">
              <w:rPr>
                <w:rFonts w:eastAsia="Verdana"/>
                <w:spacing w:val="-1"/>
              </w:rPr>
              <w:t>ğ</w:t>
            </w:r>
            <w:r w:rsidRPr="005C322F">
              <w:rPr>
                <w:rFonts w:eastAsia="Verdana"/>
                <w:spacing w:val="-3"/>
              </w:rPr>
              <w:t>un</w:t>
            </w:r>
            <w:r w:rsidRPr="005C322F">
              <w:rPr>
                <w:rFonts w:eastAsia="Verdana"/>
              </w:rPr>
              <w:t>u</w:t>
            </w:r>
            <w:r w:rsidRPr="005C322F">
              <w:rPr>
                <w:rFonts w:eastAsia="Verdana"/>
                <w:spacing w:val="3"/>
              </w:rPr>
              <w:t xml:space="preserve"> </w:t>
            </w:r>
            <w:r w:rsidRPr="005C322F">
              <w:rPr>
                <w:rFonts w:eastAsia="Verdana"/>
                <w:spacing w:val="-3"/>
              </w:rPr>
              <w:t>ö</w:t>
            </w:r>
            <w:r w:rsidRPr="005C322F">
              <w:rPr>
                <w:rFonts w:eastAsia="Verdana"/>
                <w:spacing w:val="-1"/>
              </w:rPr>
              <w:t>ğ</w:t>
            </w:r>
            <w:r w:rsidRPr="005C322F">
              <w:rPr>
                <w:rFonts w:eastAsia="Verdana"/>
              </w:rPr>
              <w:t>r</w:t>
            </w:r>
            <w:r w:rsidRPr="005C322F">
              <w:rPr>
                <w:rFonts w:eastAsia="Verdana"/>
                <w:spacing w:val="-5"/>
              </w:rPr>
              <w:t>e</w:t>
            </w:r>
            <w:r w:rsidRPr="005C322F">
              <w:rPr>
                <w:rFonts w:eastAsia="Verdana"/>
                <w:spacing w:val="-3"/>
              </w:rPr>
              <w:t>n</w:t>
            </w:r>
            <w:r w:rsidRPr="005C322F">
              <w:rPr>
                <w:rFonts w:eastAsia="Verdana"/>
              </w:rPr>
              <w:t>erek, ç</w:t>
            </w:r>
            <w:r w:rsidRPr="005C322F">
              <w:rPr>
                <w:rFonts w:eastAsia="Verdana"/>
                <w:spacing w:val="-3"/>
              </w:rPr>
              <w:t>o</w:t>
            </w:r>
            <w:r w:rsidRPr="005C322F">
              <w:rPr>
                <w:rFonts w:eastAsia="Verdana"/>
                <w:spacing w:val="-5"/>
              </w:rPr>
              <w:t>c</w:t>
            </w:r>
            <w:r w:rsidRPr="005C322F">
              <w:rPr>
                <w:rFonts w:eastAsia="Verdana"/>
                <w:spacing w:val="1"/>
              </w:rPr>
              <w:t>u</w:t>
            </w:r>
            <w:r w:rsidRPr="005C322F">
              <w:rPr>
                <w:rFonts w:eastAsia="Verdana"/>
                <w:spacing w:val="-5"/>
              </w:rPr>
              <w:t>k</w:t>
            </w:r>
            <w:r w:rsidRPr="005C322F">
              <w:rPr>
                <w:rFonts w:eastAsia="Verdana"/>
                <w:spacing w:val="2"/>
              </w:rPr>
              <w:t>l</w:t>
            </w:r>
            <w:r w:rsidRPr="005C322F">
              <w:rPr>
                <w:rFonts w:eastAsia="Verdana"/>
                <w:spacing w:val="-1"/>
              </w:rPr>
              <w:t>a</w:t>
            </w:r>
            <w:r w:rsidRPr="005C322F">
              <w:rPr>
                <w:rFonts w:eastAsia="Verdana"/>
              </w:rPr>
              <w:t xml:space="preserve">r </w:t>
            </w:r>
            <w:r w:rsidRPr="005C322F">
              <w:rPr>
                <w:rFonts w:eastAsia="Verdana"/>
                <w:spacing w:val="2"/>
              </w:rPr>
              <w:t>i</w:t>
            </w:r>
            <w:r w:rsidRPr="005C322F">
              <w:rPr>
                <w:rFonts w:eastAsia="Verdana"/>
              </w:rPr>
              <w:t>ç</w:t>
            </w:r>
            <w:r w:rsidRPr="005C322F">
              <w:rPr>
                <w:rFonts w:eastAsia="Verdana"/>
                <w:spacing w:val="-3"/>
              </w:rPr>
              <w:t>i</w:t>
            </w:r>
            <w:r w:rsidRPr="005C322F">
              <w:rPr>
                <w:rFonts w:eastAsia="Verdana"/>
              </w:rPr>
              <w:t>n</w:t>
            </w:r>
            <w:r w:rsidRPr="005C322F">
              <w:rPr>
                <w:rFonts w:eastAsia="Verdana"/>
                <w:spacing w:val="-2"/>
              </w:rPr>
              <w:t xml:space="preserve"> </w:t>
            </w:r>
            <w:r w:rsidRPr="005C322F">
              <w:rPr>
                <w:rFonts w:eastAsia="Verdana"/>
              </w:rPr>
              <w:t>e</w:t>
            </w:r>
            <w:r w:rsidRPr="005C322F">
              <w:rPr>
                <w:rFonts w:eastAsia="Verdana"/>
                <w:spacing w:val="-1"/>
              </w:rPr>
              <w:t>d</w:t>
            </w:r>
            <w:r w:rsidRPr="005C322F">
              <w:rPr>
                <w:rFonts w:eastAsia="Verdana"/>
              </w:rPr>
              <w:t>e</w:t>
            </w:r>
            <w:r w:rsidRPr="005C322F">
              <w:rPr>
                <w:rFonts w:eastAsia="Verdana"/>
                <w:spacing w:val="-1"/>
              </w:rPr>
              <w:t>b</w:t>
            </w:r>
            <w:r w:rsidRPr="005C322F">
              <w:rPr>
                <w:rFonts w:eastAsia="Verdana"/>
              </w:rPr>
              <w:t>i</w:t>
            </w:r>
            <w:r w:rsidRPr="005C322F">
              <w:rPr>
                <w:rFonts w:eastAsia="Verdana"/>
                <w:spacing w:val="-1"/>
              </w:rPr>
              <w:t xml:space="preserve"> </w:t>
            </w:r>
            <w:r w:rsidRPr="005C322F">
              <w:rPr>
                <w:rFonts w:eastAsia="Verdana"/>
                <w:spacing w:val="-3"/>
              </w:rPr>
              <w:t>t</w:t>
            </w:r>
            <w:r w:rsidRPr="005C322F">
              <w:rPr>
                <w:rFonts w:eastAsia="Verdana"/>
                <w:spacing w:val="1"/>
              </w:rPr>
              <w:t>ü</w:t>
            </w:r>
            <w:r w:rsidRPr="005C322F">
              <w:rPr>
                <w:rFonts w:eastAsia="Verdana"/>
                <w:spacing w:val="-5"/>
              </w:rPr>
              <w:t>r</w:t>
            </w:r>
            <w:r w:rsidRPr="005C322F">
              <w:rPr>
                <w:rFonts w:eastAsia="Verdana"/>
                <w:spacing w:val="2"/>
              </w:rPr>
              <w:t>l</w:t>
            </w:r>
            <w:r w:rsidRPr="005C322F">
              <w:rPr>
                <w:rFonts w:eastAsia="Verdana"/>
              </w:rPr>
              <w:t>e</w:t>
            </w:r>
            <w:r w:rsidRPr="005C322F">
              <w:rPr>
                <w:rFonts w:eastAsia="Verdana"/>
                <w:spacing w:val="-5"/>
              </w:rPr>
              <w:t>r</w:t>
            </w:r>
            <w:r w:rsidRPr="005C322F">
              <w:rPr>
                <w:rFonts w:eastAsia="Verdana"/>
              </w:rPr>
              <w:t>i</w:t>
            </w:r>
            <w:r w:rsidRPr="005C322F">
              <w:rPr>
                <w:rFonts w:eastAsia="Verdana"/>
                <w:spacing w:val="3"/>
              </w:rPr>
              <w:t xml:space="preserve"> </w:t>
            </w:r>
            <w:r w:rsidRPr="005C322F">
              <w:rPr>
                <w:rFonts w:eastAsia="Verdana"/>
                <w:spacing w:val="-5"/>
              </w:rPr>
              <w:t>s</w:t>
            </w:r>
            <w:r w:rsidRPr="005C322F">
              <w:rPr>
                <w:rFonts w:eastAsia="Verdana"/>
              </w:rPr>
              <w:t>eç</w:t>
            </w:r>
            <w:r w:rsidRPr="005C322F">
              <w:rPr>
                <w:rFonts w:eastAsia="Verdana"/>
                <w:spacing w:val="-5"/>
              </w:rPr>
              <w:t>m</w:t>
            </w:r>
            <w:r w:rsidRPr="005C322F">
              <w:rPr>
                <w:rFonts w:eastAsia="Verdana"/>
              </w:rPr>
              <w:t>e</w:t>
            </w:r>
            <w:r w:rsidRPr="005C322F">
              <w:rPr>
                <w:rFonts w:eastAsia="Verdana"/>
                <w:spacing w:val="1"/>
              </w:rPr>
              <w:t xml:space="preserve"> </w:t>
            </w:r>
            <w:r w:rsidRPr="005C322F">
              <w:rPr>
                <w:rFonts w:eastAsia="Verdana"/>
              </w:rPr>
              <w:t>ve</w:t>
            </w:r>
            <w:r w:rsidRPr="005C322F">
              <w:rPr>
                <w:rFonts w:eastAsia="Verdana"/>
                <w:spacing w:val="-4"/>
              </w:rPr>
              <w:t xml:space="preserve"> </w:t>
            </w:r>
            <w:r w:rsidRPr="005C322F">
              <w:rPr>
                <w:rFonts w:eastAsia="Verdana"/>
              </w:rPr>
              <w:t>ç</w:t>
            </w:r>
            <w:r w:rsidRPr="005C322F">
              <w:rPr>
                <w:rFonts w:eastAsia="Verdana"/>
                <w:spacing w:val="-3"/>
              </w:rPr>
              <w:t>o</w:t>
            </w:r>
            <w:r w:rsidRPr="005C322F">
              <w:rPr>
                <w:rFonts w:eastAsia="Verdana"/>
                <w:spacing w:val="-5"/>
              </w:rPr>
              <w:t>c</w:t>
            </w:r>
            <w:r w:rsidRPr="005C322F">
              <w:rPr>
                <w:rFonts w:eastAsia="Verdana"/>
                <w:spacing w:val="1"/>
              </w:rPr>
              <w:t>u</w:t>
            </w:r>
            <w:r w:rsidRPr="005C322F">
              <w:rPr>
                <w:rFonts w:eastAsia="Verdana"/>
              </w:rPr>
              <w:t>k</w:t>
            </w:r>
            <w:r w:rsidRPr="005C322F">
              <w:rPr>
                <w:rFonts w:eastAsia="Verdana"/>
                <w:spacing w:val="-3"/>
              </w:rPr>
              <w:t xml:space="preserve"> </w:t>
            </w:r>
            <w:r w:rsidRPr="005C322F">
              <w:rPr>
                <w:rFonts w:eastAsia="Verdana"/>
              </w:rPr>
              <w:t>e</w:t>
            </w:r>
            <w:r w:rsidRPr="005C322F">
              <w:rPr>
                <w:rFonts w:eastAsia="Verdana"/>
                <w:spacing w:val="-1"/>
              </w:rPr>
              <w:t>ğ</w:t>
            </w:r>
            <w:r w:rsidRPr="005C322F">
              <w:rPr>
                <w:rFonts w:eastAsia="Verdana"/>
                <w:spacing w:val="-3"/>
              </w:rPr>
              <w:t>i</w:t>
            </w:r>
            <w:r w:rsidRPr="005C322F">
              <w:rPr>
                <w:rFonts w:eastAsia="Verdana"/>
                <w:spacing w:val="2"/>
              </w:rPr>
              <w:t>t</w:t>
            </w:r>
            <w:r w:rsidRPr="005C322F">
              <w:rPr>
                <w:rFonts w:eastAsia="Verdana"/>
                <w:spacing w:val="-3"/>
              </w:rPr>
              <w:t>i</w:t>
            </w:r>
            <w:r w:rsidRPr="005C322F">
              <w:rPr>
                <w:rFonts w:eastAsia="Verdana"/>
              </w:rPr>
              <w:t>m</w:t>
            </w:r>
            <w:r w:rsidRPr="005C322F">
              <w:rPr>
                <w:rFonts w:eastAsia="Verdana"/>
                <w:spacing w:val="-3"/>
              </w:rPr>
              <w:t>i</w:t>
            </w:r>
            <w:r w:rsidRPr="005C322F">
              <w:rPr>
                <w:rFonts w:eastAsia="Verdana"/>
                <w:spacing w:val="1"/>
              </w:rPr>
              <w:t>n</w:t>
            </w:r>
            <w:r w:rsidRPr="005C322F">
              <w:rPr>
                <w:rFonts w:eastAsia="Verdana"/>
                <w:spacing w:val="-1"/>
              </w:rPr>
              <w:t>d</w:t>
            </w:r>
            <w:r w:rsidRPr="005C322F">
              <w:rPr>
                <w:rFonts w:eastAsia="Verdana"/>
                <w:spacing w:val="-5"/>
              </w:rPr>
              <w:t>e</w:t>
            </w:r>
            <w:r w:rsidRPr="005C322F">
              <w:rPr>
                <w:rFonts w:eastAsia="Verdana"/>
              </w:rPr>
              <w:t>ki</w:t>
            </w:r>
            <w:r w:rsidRPr="005C322F">
              <w:rPr>
                <w:rFonts w:eastAsia="Verdana"/>
                <w:spacing w:val="-1"/>
              </w:rPr>
              <w:t xml:space="preserve"> </w:t>
            </w:r>
            <w:r w:rsidRPr="005C322F">
              <w:rPr>
                <w:rFonts w:eastAsia="Verdana"/>
              </w:rPr>
              <w:t>y</w:t>
            </w:r>
            <w:r w:rsidRPr="005C322F">
              <w:rPr>
                <w:rFonts w:eastAsia="Verdana"/>
                <w:spacing w:val="-5"/>
              </w:rPr>
              <w:t>e</w:t>
            </w:r>
            <w:r w:rsidRPr="005C322F">
              <w:rPr>
                <w:rFonts w:eastAsia="Verdana"/>
              </w:rPr>
              <w:t>r</w:t>
            </w:r>
            <w:r w:rsidRPr="005C322F">
              <w:rPr>
                <w:rFonts w:eastAsia="Verdana"/>
                <w:spacing w:val="2"/>
              </w:rPr>
              <w:t>i</w:t>
            </w:r>
            <w:r w:rsidRPr="005C322F">
              <w:rPr>
                <w:rFonts w:eastAsia="Verdana"/>
                <w:spacing w:val="-3"/>
              </w:rPr>
              <w:t>n</w:t>
            </w:r>
            <w:r w:rsidRPr="005C322F">
              <w:rPr>
                <w:rFonts w:eastAsia="Verdana"/>
              </w:rPr>
              <w:t>i</w:t>
            </w:r>
            <w:r w:rsidRPr="005C322F">
              <w:rPr>
                <w:rFonts w:eastAsia="Verdana"/>
                <w:spacing w:val="-1"/>
              </w:rPr>
              <w:t xml:space="preserve"> </w:t>
            </w:r>
            <w:r w:rsidRPr="005C322F">
              <w:rPr>
                <w:rFonts w:eastAsia="Verdana"/>
                <w:spacing w:val="2"/>
              </w:rPr>
              <w:t>t</w:t>
            </w:r>
            <w:r w:rsidRPr="005C322F">
              <w:rPr>
                <w:rFonts w:eastAsia="Verdana"/>
                <w:spacing w:val="-1"/>
              </w:rPr>
              <w:t>a</w:t>
            </w:r>
            <w:r w:rsidRPr="005C322F">
              <w:rPr>
                <w:rFonts w:eastAsia="Verdana"/>
                <w:spacing w:val="-5"/>
              </w:rPr>
              <w:t>r</w:t>
            </w:r>
            <w:r w:rsidRPr="005C322F">
              <w:rPr>
                <w:rFonts w:eastAsia="Verdana"/>
                <w:spacing w:val="2"/>
              </w:rPr>
              <w:t>t</w:t>
            </w:r>
            <w:r w:rsidRPr="005C322F">
              <w:rPr>
                <w:rFonts w:eastAsia="Verdana"/>
                <w:spacing w:val="-3"/>
              </w:rPr>
              <w:t>ı</w:t>
            </w:r>
            <w:r w:rsidRPr="005C322F">
              <w:rPr>
                <w:rFonts w:eastAsia="Verdana"/>
              </w:rPr>
              <w:t>şm</w:t>
            </w:r>
            <w:r w:rsidRPr="005C322F">
              <w:rPr>
                <w:rFonts w:eastAsia="Verdana"/>
                <w:spacing w:val="-1"/>
              </w:rPr>
              <w:t>a</w:t>
            </w:r>
            <w:r w:rsidRPr="005C322F">
              <w:rPr>
                <w:rFonts w:eastAsia="Verdana"/>
                <w:spacing w:val="-5"/>
              </w:rPr>
              <w:t>k</w:t>
            </w:r>
            <w:r w:rsidRPr="005C322F">
              <w:rPr>
                <w:rFonts w:eastAsia="Verdana"/>
                <w:spacing w:val="-3"/>
              </w:rPr>
              <w:t>t</w:t>
            </w:r>
            <w:r w:rsidRPr="005C322F">
              <w:rPr>
                <w:rFonts w:eastAsia="Verdana"/>
                <w:spacing w:val="2"/>
              </w:rPr>
              <w:t>ı</w:t>
            </w:r>
            <w:r w:rsidRPr="005C322F">
              <w:rPr>
                <w:rFonts w:eastAsia="Verdana"/>
              </w:rPr>
              <w:t>r.</w:t>
            </w:r>
          </w:p>
        </w:tc>
      </w:tr>
      <w:tr w:rsidR="00BB1DC1" w:rsidRPr="005C322F" w14:paraId="6A808C02" w14:textId="77777777" w:rsidTr="005B21F1">
        <w:trPr>
          <w:trHeight w:val="275"/>
        </w:trPr>
        <w:tc>
          <w:tcPr>
            <w:tcW w:w="2049" w:type="dxa"/>
            <w:tcBorders>
              <w:left w:val="single" w:sz="6" w:space="0" w:color="000000"/>
            </w:tcBorders>
          </w:tcPr>
          <w:p w14:paraId="4A25896F" w14:textId="77777777" w:rsidR="00BB1DC1" w:rsidRPr="005C322F" w:rsidRDefault="00BB1DC1" w:rsidP="00065BDF">
            <w:pPr>
              <w:pStyle w:val="TableParagraph"/>
              <w:spacing w:line="256" w:lineRule="exact"/>
              <w:ind w:left="105"/>
              <w:jc w:val="left"/>
              <w:rPr>
                <w:noProof/>
                <w:lang w:val="tr-TR"/>
              </w:rPr>
            </w:pPr>
            <w:r w:rsidRPr="005C322F">
              <w:rPr>
                <w:noProof/>
                <w:lang w:val="tr-TR"/>
              </w:rPr>
              <w:t>Dersin Öğrenme Çıktıları</w:t>
            </w:r>
          </w:p>
          <w:p w14:paraId="1D163A33" w14:textId="77777777" w:rsidR="00BB1DC1" w:rsidRPr="005C322F" w:rsidRDefault="00BB1DC1" w:rsidP="00065BDF">
            <w:pPr>
              <w:pStyle w:val="TableParagraph"/>
              <w:spacing w:line="256" w:lineRule="exact"/>
              <w:ind w:left="0"/>
              <w:jc w:val="left"/>
              <w:rPr>
                <w:noProof/>
                <w:lang w:val="tr-TR"/>
              </w:rPr>
            </w:pPr>
          </w:p>
        </w:tc>
        <w:tc>
          <w:tcPr>
            <w:tcW w:w="8165" w:type="dxa"/>
            <w:gridSpan w:val="6"/>
          </w:tcPr>
          <w:p w14:paraId="78C365F4" w14:textId="77777777" w:rsidR="00BB1DC1" w:rsidRPr="005C322F" w:rsidRDefault="00BB1DC1" w:rsidP="00065BDF">
            <w:pPr>
              <w:tabs>
                <w:tab w:val="left" w:pos="584"/>
              </w:tabs>
              <w:spacing w:before="1"/>
              <w:rPr>
                <w:rFonts w:eastAsia="Verdana"/>
                <w:b/>
                <w:sz w:val="22"/>
                <w:szCs w:val="22"/>
              </w:rPr>
            </w:pPr>
            <w:r w:rsidRPr="005C322F">
              <w:rPr>
                <w:rFonts w:eastAsia="Verdana"/>
                <w:b/>
                <w:sz w:val="22"/>
                <w:szCs w:val="22"/>
              </w:rPr>
              <w:t>Bu dersin sonunda öğrenci;</w:t>
            </w:r>
          </w:p>
          <w:p w14:paraId="7B2B4104" w14:textId="77777777" w:rsidR="00BB1DC1" w:rsidRPr="005C322F" w:rsidRDefault="00BB1DC1" w:rsidP="00065BDF">
            <w:pPr>
              <w:tabs>
                <w:tab w:val="left" w:pos="584"/>
              </w:tabs>
              <w:spacing w:before="1"/>
              <w:rPr>
                <w:rFonts w:eastAsia="Verdana"/>
                <w:sz w:val="22"/>
                <w:szCs w:val="22"/>
              </w:rPr>
            </w:pPr>
            <w:r w:rsidRPr="005C322F">
              <w:rPr>
                <w:rFonts w:eastAsia="Verdana"/>
                <w:sz w:val="22"/>
                <w:szCs w:val="22"/>
              </w:rPr>
              <w:t xml:space="preserve">1. </w:t>
            </w:r>
            <w:r w:rsidRPr="005C322F">
              <w:rPr>
                <w:rFonts w:eastAsia="Verdana"/>
                <w:spacing w:val="-2"/>
                <w:sz w:val="22"/>
                <w:szCs w:val="22"/>
              </w:rPr>
              <w:t>Ç</w:t>
            </w:r>
            <w:r w:rsidRPr="005C322F">
              <w:rPr>
                <w:rFonts w:eastAsia="Verdana"/>
                <w:spacing w:val="-3"/>
                <w:sz w:val="22"/>
                <w:szCs w:val="22"/>
              </w:rPr>
              <w:t>o</w:t>
            </w:r>
            <w:r w:rsidRPr="005C322F">
              <w:rPr>
                <w:rFonts w:eastAsia="Verdana"/>
                <w:sz w:val="22"/>
                <w:szCs w:val="22"/>
              </w:rPr>
              <w:t>c</w:t>
            </w:r>
            <w:r w:rsidRPr="005C322F">
              <w:rPr>
                <w:rFonts w:eastAsia="Verdana"/>
                <w:spacing w:val="-3"/>
                <w:sz w:val="22"/>
                <w:szCs w:val="22"/>
              </w:rPr>
              <w:t>u</w:t>
            </w:r>
            <w:r w:rsidRPr="005C322F">
              <w:rPr>
                <w:rFonts w:eastAsia="Verdana"/>
                <w:sz w:val="22"/>
                <w:szCs w:val="22"/>
              </w:rPr>
              <w:t>k</w:t>
            </w:r>
            <w:r w:rsidRPr="005C322F">
              <w:rPr>
                <w:rFonts w:eastAsia="Verdana"/>
                <w:spacing w:val="2"/>
                <w:sz w:val="22"/>
                <w:szCs w:val="22"/>
              </w:rPr>
              <w:t xml:space="preserve"> </w:t>
            </w:r>
            <w:r w:rsidRPr="005C322F">
              <w:rPr>
                <w:rFonts w:eastAsia="Verdana"/>
                <w:spacing w:val="-5"/>
                <w:sz w:val="22"/>
                <w:szCs w:val="22"/>
              </w:rPr>
              <w:t>v</w:t>
            </w:r>
            <w:r w:rsidRPr="005C322F">
              <w:rPr>
                <w:rFonts w:eastAsia="Verdana"/>
                <w:sz w:val="22"/>
                <w:szCs w:val="22"/>
              </w:rPr>
              <w:t>e</w:t>
            </w:r>
            <w:r w:rsidRPr="005C322F">
              <w:rPr>
                <w:rFonts w:eastAsia="Verdana"/>
                <w:spacing w:val="1"/>
                <w:sz w:val="22"/>
                <w:szCs w:val="22"/>
              </w:rPr>
              <w:t xml:space="preserve"> </w:t>
            </w:r>
            <w:r w:rsidRPr="005C322F">
              <w:rPr>
                <w:rFonts w:eastAsia="Verdana"/>
                <w:sz w:val="22"/>
                <w:szCs w:val="22"/>
              </w:rPr>
              <w:t>ç</w:t>
            </w:r>
            <w:r w:rsidRPr="005C322F">
              <w:rPr>
                <w:rFonts w:eastAsia="Verdana"/>
                <w:spacing w:val="-3"/>
                <w:sz w:val="22"/>
                <w:szCs w:val="22"/>
              </w:rPr>
              <w:t>o</w:t>
            </w:r>
            <w:r w:rsidRPr="005C322F">
              <w:rPr>
                <w:rFonts w:eastAsia="Verdana"/>
                <w:spacing w:val="-5"/>
                <w:sz w:val="22"/>
                <w:szCs w:val="22"/>
              </w:rPr>
              <w:t>c</w:t>
            </w:r>
            <w:r w:rsidRPr="005C322F">
              <w:rPr>
                <w:rFonts w:eastAsia="Verdana"/>
                <w:spacing w:val="1"/>
                <w:sz w:val="22"/>
                <w:szCs w:val="22"/>
              </w:rPr>
              <w:t>u</w:t>
            </w:r>
            <w:r w:rsidRPr="005C322F">
              <w:rPr>
                <w:rFonts w:eastAsia="Verdana"/>
                <w:sz w:val="22"/>
                <w:szCs w:val="22"/>
              </w:rPr>
              <w:t>k</w:t>
            </w:r>
            <w:r w:rsidRPr="005C322F">
              <w:rPr>
                <w:rFonts w:eastAsia="Verdana"/>
                <w:spacing w:val="-3"/>
                <w:sz w:val="22"/>
                <w:szCs w:val="22"/>
              </w:rPr>
              <w:t xml:space="preserve"> </w:t>
            </w:r>
            <w:r w:rsidRPr="005C322F">
              <w:rPr>
                <w:rFonts w:eastAsia="Verdana"/>
                <w:sz w:val="22"/>
                <w:szCs w:val="22"/>
              </w:rPr>
              <w:t>e</w:t>
            </w:r>
            <w:r w:rsidRPr="005C322F">
              <w:rPr>
                <w:rFonts w:eastAsia="Verdana"/>
                <w:spacing w:val="-1"/>
                <w:sz w:val="22"/>
                <w:szCs w:val="22"/>
              </w:rPr>
              <w:t>d</w:t>
            </w:r>
            <w:r w:rsidRPr="005C322F">
              <w:rPr>
                <w:rFonts w:eastAsia="Verdana"/>
                <w:sz w:val="22"/>
                <w:szCs w:val="22"/>
              </w:rPr>
              <w:t>e</w:t>
            </w:r>
            <w:r w:rsidRPr="005C322F">
              <w:rPr>
                <w:rFonts w:eastAsia="Verdana"/>
                <w:spacing w:val="-6"/>
                <w:sz w:val="22"/>
                <w:szCs w:val="22"/>
              </w:rPr>
              <w:t>b</w:t>
            </w:r>
            <w:r w:rsidRPr="005C322F">
              <w:rPr>
                <w:rFonts w:eastAsia="Verdana"/>
                <w:spacing w:val="2"/>
                <w:sz w:val="22"/>
                <w:szCs w:val="22"/>
              </w:rPr>
              <w:t>i</w:t>
            </w:r>
            <w:r w:rsidRPr="005C322F">
              <w:rPr>
                <w:rFonts w:eastAsia="Verdana"/>
                <w:sz w:val="22"/>
                <w:szCs w:val="22"/>
              </w:rPr>
              <w:t>y</w:t>
            </w:r>
            <w:r w:rsidRPr="005C322F">
              <w:rPr>
                <w:rFonts w:eastAsia="Verdana"/>
                <w:spacing w:val="-1"/>
                <w:sz w:val="22"/>
                <w:szCs w:val="22"/>
              </w:rPr>
              <w:t>a</w:t>
            </w:r>
            <w:r w:rsidRPr="005C322F">
              <w:rPr>
                <w:rFonts w:eastAsia="Verdana"/>
                <w:spacing w:val="-3"/>
                <w:sz w:val="22"/>
                <w:szCs w:val="22"/>
              </w:rPr>
              <w:t>t</w:t>
            </w:r>
            <w:r w:rsidRPr="005C322F">
              <w:rPr>
                <w:rFonts w:eastAsia="Verdana"/>
                <w:sz w:val="22"/>
                <w:szCs w:val="22"/>
              </w:rPr>
              <w:t>ı</w:t>
            </w:r>
            <w:r w:rsidRPr="005C322F">
              <w:rPr>
                <w:rFonts w:eastAsia="Verdana"/>
                <w:spacing w:val="-1"/>
                <w:sz w:val="22"/>
                <w:szCs w:val="22"/>
              </w:rPr>
              <w:t xml:space="preserve"> </w:t>
            </w:r>
            <w:r w:rsidRPr="005C322F">
              <w:rPr>
                <w:rFonts w:eastAsia="Verdana"/>
                <w:sz w:val="22"/>
                <w:szCs w:val="22"/>
              </w:rPr>
              <w:t>k</w:t>
            </w:r>
            <w:r w:rsidRPr="005C322F">
              <w:rPr>
                <w:rFonts w:eastAsia="Verdana"/>
                <w:spacing w:val="-1"/>
                <w:sz w:val="22"/>
                <w:szCs w:val="22"/>
              </w:rPr>
              <w:t>a</w:t>
            </w:r>
            <w:r w:rsidRPr="005C322F">
              <w:rPr>
                <w:rFonts w:eastAsia="Verdana"/>
                <w:sz w:val="22"/>
                <w:szCs w:val="22"/>
              </w:rPr>
              <w:t>vr</w:t>
            </w:r>
            <w:r w:rsidRPr="005C322F">
              <w:rPr>
                <w:rFonts w:eastAsia="Verdana"/>
                <w:spacing w:val="-6"/>
                <w:sz w:val="22"/>
                <w:szCs w:val="22"/>
              </w:rPr>
              <w:t>a</w:t>
            </w:r>
            <w:r w:rsidRPr="005C322F">
              <w:rPr>
                <w:rFonts w:eastAsia="Verdana"/>
                <w:sz w:val="22"/>
                <w:szCs w:val="22"/>
              </w:rPr>
              <w:t>m</w:t>
            </w:r>
            <w:r w:rsidRPr="005C322F">
              <w:rPr>
                <w:rFonts w:eastAsia="Verdana"/>
                <w:spacing w:val="-3"/>
                <w:sz w:val="22"/>
                <w:szCs w:val="22"/>
              </w:rPr>
              <w:t>ın</w:t>
            </w:r>
            <w:r w:rsidRPr="005C322F">
              <w:rPr>
                <w:rFonts w:eastAsia="Verdana"/>
                <w:sz w:val="22"/>
                <w:szCs w:val="22"/>
              </w:rPr>
              <w:t>ı</w:t>
            </w:r>
            <w:r w:rsidRPr="005C322F">
              <w:rPr>
                <w:rFonts w:eastAsia="Verdana"/>
                <w:spacing w:val="3"/>
                <w:sz w:val="22"/>
                <w:szCs w:val="22"/>
              </w:rPr>
              <w:t xml:space="preserve"> </w:t>
            </w:r>
            <w:r w:rsidRPr="005C322F">
              <w:rPr>
                <w:rFonts w:eastAsia="Verdana"/>
                <w:spacing w:val="-1"/>
                <w:sz w:val="22"/>
                <w:szCs w:val="22"/>
              </w:rPr>
              <w:t>a</w:t>
            </w:r>
            <w:r w:rsidRPr="005C322F">
              <w:rPr>
                <w:rFonts w:eastAsia="Verdana"/>
                <w:spacing w:val="-5"/>
                <w:sz w:val="22"/>
                <w:szCs w:val="22"/>
              </w:rPr>
              <w:t>ç</w:t>
            </w:r>
            <w:r w:rsidRPr="005C322F">
              <w:rPr>
                <w:rFonts w:eastAsia="Verdana"/>
                <w:spacing w:val="2"/>
                <w:sz w:val="22"/>
                <w:szCs w:val="22"/>
              </w:rPr>
              <w:t>ı</w:t>
            </w:r>
            <w:r w:rsidRPr="005C322F">
              <w:rPr>
                <w:rFonts w:eastAsia="Verdana"/>
                <w:spacing w:val="-5"/>
                <w:sz w:val="22"/>
                <w:szCs w:val="22"/>
              </w:rPr>
              <w:t>k</w:t>
            </w:r>
            <w:r w:rsidRPr="005C322F">
              <w:rPr>
                <w:rFonts w:eastAsia="Verdana"/>
                <w:spacing w:val="2"/>
                <w:sz w:val="22"/>
                <w:szCs w:val="22"/>
              </w:rPr>
              <w:t>l</w:t>
            </w:r>
            <w:r w:rsidRPr="005C322F">
              <w:rPr>
                <w:rFonts w:eastAsia="Verdana"/>
                <w:spacing w:val="-1"/>
                <w:sz w:val="22"/>
                <w:szCs w:val="22"/>
              </w:rPr>
              <w:t>a</w:t>
            </w:r>
            <w:r w:rsidRPr="005C322F">
              <w:rPr>
                <w:rFonts w:eastAsia="Verdana"/>
                <w:spacing w:val="-5"/>
                <w:sz w:val="22"/>
                <w:szCs w:val="22"/>
              </w:rPr>
              <w:t>y</w:t>
            </w:r>
            <w:r w:rsidRPr="005C322F">
              <w:rPr>
                <w:rFonts w:eastAsia="Verdana"/>
                <w:spacing w:val="-1"/>
                <w:sz w:val="22"/>
                <w:szCs w:val="22"/>
              </w:rPr>
              <w:t>ab</w:t>
            </w:r>
            <w:r w:rsidRPr="005C322F">
              <w:rPr>
                <w:rFonts w:eastAsia="Verdana"/>
                <w:spacing w:val="2"/>
                <w:sz w:val="22"/>
                <w:szCs w:val="22"/>
              </w:rPr>
              <w:t>il</w:t>
            </w:r>
            <w:r w:rsidRPr="005C322F">
              <w:rPr>
                <w:rFonts w:eastAsia="Verdana"/>
                <w:spacing w:val="-5"/>
                <w:sz w:val="22"/>
                <w:szCs w:val="22"/>
              </w:rPr>
              <w:t>e</w:t>
            </w:r>
            <w:r w:rsidRPr="005C322F">
              <w:rPr>
                <w:rFonts w:eastAsia="Verdana"/>
                <w:sz w:val="22"/>
                <w:szCs w:val="22"/>
              </w:rPr>
              <w:t>ce</w:t>
            </w:r>
            <w:r w:rsidRPr="005C322F">
              <w:rPr>
                <w:rFonts w:eastAsia="Verdana"/>
                <w:spacing w:val="-5"/>
                <w:sz w:val="22"/>
                <w:szCs w:val="22"/>
              </w:rPr>
              <w:t>k</w:t>
            </w:r>
            <w:r w:rsidRPr="005C322F">
              <w:rPr>
                <w:rFonts w:eastAsia="Verdana"/>
                <w:spacing w:val="2"/>
                <w:sz w:val="22"/>
                <w:szCs w:val="22"/>
              </w:rPr>
              <w:t>t</w:t>
            </w:r>
            <w:r w:rsidRPr="005C322F">
              <w:rPr>
                <w:rFonts w:eastAsia="Verdana"/>
                <w:spacing w:val="-3"/>
                <w:sz w:val="22"/>
                <w:szCs w:val="22"/>
              </w:rPr>
              <w:t>i</w:t>
            </w:r>
            <w:r w:rsidRPr="005C322F">
              <w:rPr>
                <w:rFonts w:eastAsia="Verdana"/>
                <w:sz w:val="22"/>
                <w:szCs w:val="22"/>
              </w:rPr>
              <w:t>r.</w:t>
            </w:r>
          </w:p>
          <w:p w14:paraId="456A2E90" w14:textId="77777777" w:rsidR="00BB1DC1" w:rsidRPr="005C322F" w:rsidRDefault="00BB1DC1" w:rsidP="00065BDF">
            <w:pPr>
              <w:tabs>
                <w:tab w:val="left" w:pos="574"/>
              </w:tabs>
              <w:spacing w:before="11" w:line="240" w:lineRule="exact"/>
              <w:ind w:right="203"/>
              <w:rPr>
                <w:rFonts w:eastAsia="Verdana"/>
                <w:sz w:val="22"/>
                <w:szCs w:val="22"/>
              </w:rPr>
            </w:pPr>
            <w:r w:rsidRPr="005C322F">
              <w:rPr>
                <w:rFonts w:eastAsia="Verdana"/>
                <w:spacing w:val="-2"/>
                <w:sz w:val="22"/>
                <w:szCs w:val="22"/>
              </w:rPr>
              <w:t>2. Ç</w:t>
            </w:r>
            <w:r w:rsidRPr="005C322F">
              <w:rPr>
                <w:rFonts w:eastAsia="Verdana"/>
                <w:spacing w:val="-3"/>
                <w:sz w:val="22"/>
                <w:szCs w:val="22"/>
              </w:rPr>
              <w:t>o</w:t>
            </w:r>
            <w:r w:rsidRPr="005C322F">
              <w:rPr>
                <w:rFonts w:eastAsia="Verdana"/>
                <w:spacing w:val="-5"/>
                <w:sz w:val="22"/>
                <w:szCs w:val="22"/>
              </w:rPr>
              <w:t>c</w:t>
            </w:r>
            <w:r w:rsidRPr="005C322F">
              <w:rPr>
                <w:rFonts w:eastAsia="Verdana"/>
                <w:spacing w:val="1"/>
                <w:sz w:val="22"/>
                <w:szCs w:val="22"/>
              </w:rPr>
              <w:t>u</w:t>
            </w:r>
            <w:r w:rsidRPr="005C322F">
              <w:rPr>
                <w:rFonts w:eastAsia="Verdana"/>
                <w:sz w:val="22"/>
                <w:szCs w:val="22"/>
              </w:rPr>
              <w:t>k</w:t>
            </w:r>
            <w:r w:rsidRPr="005C322F">
              <w:rPr>
                <w:rFonts w:eastAsia="Verdana"/>
                <w:spacing w:val="-3"/>
                <w:sz w:val="22"/>
                <w:szCs w:val="22"/>
              </w:rPr>
              <w:t xml:space="preserve"> </w:t>
            </w:r>
            <w:r w:rsidRPr="005C322F">
              <w:rPr>
                <w:rFonts w:eastAsia="Verdana"/>
                <w:sz w:val="22"/>
                <w:szCs w:val="22"/>
              </w:rPr>
              <w:t>e</w:t>
            </w:r>
            <w:r w:rsidRPr="005C322F">
              <w:rPr>
                <w:rFonts w:eastAsia="Verdana"/>
                <w:spacing w:val="-1"/>
                <w:sz w:val="22"/>
                <w:szCs w:val="22"/>
              </w:rPr>
              <w:t>d</w:t>
            </w:r>
            <w:r w:rsidRPr="005C322F">
              <w:rPr>
                <w:rFonts w:eastAsia="Verdana"/>
                <w:sz w:val="22"/>
                <w:szCs w:val="22"/>
              </w:rPr>
              <w:t>e</w:t>
            </w:r>
            <w:r w:rsidRPr="005C322F">
              <w:rPr>
                <w:rFonts w:eastAsia="Verdana"/>
                <w:spacing w:val="-1"/>
                <w:sz w:val="22"/>
                <w:szCs w:val="22"/>
              </w:rPr>
              <w:t>b</w:t>
            </w:r>
            <w:r w:rsidRPr="005C322F">
              <w:rPr>
                <w:rFonts w:eastAsia="Verdana"/>
                <w:spacing w:val="-3"/>
                <w:sz w:val="22"/>
                <w:szCs w:val="22"/>
              </w:rPr>
              <w:t>i</w:t>
            </w:r>
            <w:r w:rsidRPr="005C322F">
              <w:rPr>
                <w:rFonts w:eastAsia="Verdana"/>
                <w:sz w:val="22"/>
                <w:szCs w:val="22"/>
              </w:rPr>
              <w:t>y</w:t>
            </w:r>
            <w:r w:rsidRPr="005C322F">
              <w:rPr>
                <w:rFonts w:eastAsia="Verdana"/>
                <w:spacing w:val="-1"/>
                <w:sz w:val="22"/>
                <w:szCs w:val="22"/>
              </w:rPr>
              <w:t>a</w:t>
            </w:r>
            <w:r w:rsidRPr="005C322F">
              <w:rPr>
                <w:rFonts w:eastAsia="Verdana"/>
                <w:spacing w:val="-3"/>
                <w:sz w:val="22"/>
                <w:szCs w:val="22"/>
              </w:rPr>
              <w:t>t</w:t>
            </w:r>
            <w:r w:rsidRPr="005C322F">
              <w:rPr>
                <w:rFonts w:eastAsia="Verdana"/>
                <w:sz w:val="22"/>
                <w:szCs w:val="22"/>
              </w:rPr>
              <w:t>ı</w:t>
            </w:r>
            <w:r w:rsidRPr="005C322F">
              <w:rPr>
                <w:rFonts w:eastAsia="Verdana"/>
                <w:spacing w:val="3"/>
                <w:sz w:val="22"/>
                <w:szCs w:val="22"/>
              </w:rPr>
              <w:t xml:space="preserve"> </w:t>
            </w:r>
            <w:r w:rsidRPr="005C322F">
              <w:rPr>
                <w:rFonts w:eastAsia="Verdana"/>
                <w:spacing w:val="-6"/>
                <w:sz w:val="22"/>
                <w:szCs w:val="22"/>
              </w:rPr>
              <w:t>a</w:t>
            </w:r>
            <w:r w:rsidRPr="005C322F">
              <w:rPr>
                <w:rFonts w:eastAsia="Verdana"/>
                <w:spacing w:val="2"/>
                <w:sz w:val="22"/>
                <w:szCs w:val="22"/>
              </w:rPr>
              <w:t>l</w:t>
            </w:r>
            <w:r w:rsidRPr="005C322F">
              <w:rPr>
                <w:rFonts w:eastAsia="Verdana"/>
                <w:spacing w:val="-1"/>
                <w:sz w:val="22"/>
                <w:szCs w:val="22"/>
              </w:rPr>
              <w:t>a</w:t>
            </w:r>
            <w:r w:rsidRPr="005C322F">
              <w:rPr>
                <w:rFonts w:eastAsia="Verdana"/>
                <w:spacing w:val="-3"/>
                <w:sz w:val="22"/>
                <w:szCs w:val="22"/>
              </w:rPr>
              <w:t>nı</w:t>
            </w:r>
            <w:r w:rsidRPr="005C322F">
              <w:rPr>
                <w:rFonts w:eastAsia="Verdana"/>
                <w:spacing w:val="1"/>
                <w:sz w:val="22"/>
                <w:szCs w:val="22"/>
              </w:rPr>
              <w:t>n</w:t>
            </w:r>
            <w:r w:rsidRPr="005C322F">
              <w:rPr>
                <w:rFonts w:eastAsia="Verdana"/>
                <w:spacing w:val="-1"/>
                <w:sz w:val="22"/>
                <w:szCs w:val="22"/>
              </w:rPr>
              <w:t>d</w:t>
            </w:r>
            <w:r w:rsidRPr="005C322F">
              <w:rPr>
                <w:rFonts w:eastAsia="Verdana"/>
                <w:sz w:val="22"/>
                <w:szCs w:val="22"/>
              </w:rPr>
              <w:t>a v</w:t>
            </w:r>
            <w:r w:rsidRPr="005C322F">
              <w:rPr>
                <w:rFonts w:eastAsia="Verdana"/>
                <w:spacing w:val="-5"/>
                <w:sz w:val="22"/>
                <w:szCs w:val="22"/>
              </w:rPr>
              <w:t>e</w:t>
            </w:r>
            <w:r w:rsidRPr="005C322F">
              <w:rPr>
                <w:rFonts w:eastAsia="Verdana"/>
                <w:sz w:val="22"/>
                <w:szCs w:val="22"/>
              </w:rPr>
              <w:t>r</w:t>
            </w:r>
            <w:r w:rsidRPr="005C322F">
              <w:rPr>
                <w:rFonts w:eastAsia="Verdana"/>
                <w:spacing w:val="-3"/>
                <w:sz w:val="22"/>
                <w:szCs w:val="22"/>
              </w:rPr>
              <w:t>i</w:t>
            </w:r>
            <w:r w:rsidRPr="005C322F">
              <w:rPr>
                <w:rFonts w:eastAsia="Verdana"/>
                <w:spacing w:val="2"/>
                <w:sz w:val="22"/>
                <w:szCs w:val="22"/>
              </w:rPr>
              <w:t>l</w:t>
            </w:r>
            <w:r w:rsidRPr="005C322F">
              <w:rPr>
                <w:rFonts w:eastAsia="Verdana"/>
                <w:spacing w:val="-5"/>
                <w:sz w:val="22"/>
                <w:szCs w:val="22"/>
              </w:rPr>
              <w:t>e</w:t>
            </w:r>
            <w:r w:rsidRPr="005C322F">
              <w:rPr>
                <w:rFonts w:eastAsia="Verdana"/>
                <w:sz w:val="22"/>
                <w:szCs w:val="22"/>
              </w:rPr>
              <w:t>n</w:t>
            </w:r>
            <w:r w:rsidRPr="005C322F">
              <w:rPr>
                <w:rFonts w:eastAsia="Verdana"/>
                <w:spacing w:val="3"/>
                <w:sz w:val="22"/>
                <w:szCs w:val="22"/>
              </w:rPr>
              <w:t xml:space="preserve"> </w:t>
            </w:r>
            <w:r w:rsidRPr="005C322F">
              <w:rPr>
                <w:rFonts w:eastAsia="Verdana"/>
                <w:sz w:val="22"/>
                <w:szCs w:val="22"/>
              </w:rPr>
              <w:t>e</w:t>
            </w:r>
            <w:r w:rsidRPr="005C322F">
              <w:rPr>
                <w:rFonts w:eastAsia="Verdana"/>
                <w:spacing w:val="-5"/>
                <w:sz w:val="22"/>
                <w:szCs w:val="22"/>
              </w:rPr>
              <w:t>s</w:t>
            </w:r>
            <w:r w:rsidRPr="005C322F">
              <w:rPr>
                <w:rFonts w:eastAsia="Verdana"/>
                <w:sz w:val="22"/>
                <w:szCs w:val="22"/>
              </w:rPr>
              <w:t>er</w:t>
            </w:r>
            <w:r w:rsidRPr="005C322F">
              <w:rPr>
                <w:rFonts w:eastAsia="Verdana"/>
                <w:spacing w:val="-3"/>
                <w:sz w:val="22"/>
                <w:szCs w:val="22"/>
              </w:rPr>
              <w:t>l</w:t>
            </w:r>
            <w:r w:rsidRPr="005C322F">
              <w:rPr>
                <w:rFonts w:eastAsia="Verdana"/>
                <w:sz w:val="22"/>
                <w:szCs w:val="22"/>
              </w:rPr>
              <w:t>er</w:t>
            </w:r>
            <w:r w:rsidRPr="005C322F">
              <w:rPr>
                <w:rFonts w:eastAsia="Verdana"/>
                <w:spacing w:val="-3"/>
                <w:sz w:val="22"/>
                <w:szCs w:val="22"/>
              </w:rPr>
              <w:t>i</w:t>
            </w:r>
            <w:r w:rsidRPr="005C322F">
              <w:rPr>
                <w:rFonts w:eastAsia="Verdana"/>
                <w:sz w:val="22"/>
                <w:szCs w:val="22"/>
              </w:rPr>
              <w:t>n</w:t>
            </w:r>
            <w:r w:rsidRPr="005C322F">
              <w:rPr>
                <w:rFonts w:eastAsia="Verdana"/>
                <w:spacing w:val="-2"/>
                <w:sz w:val="22"/>
                <w:szCs w:val="22"/>
              </w:rPr>
              <w:t xml:space="preserve"> </w:t>
            </w:r>
            <w:r w:rsidRPr="005C322F">
              <w:rPr>
                <w:rFonts w:eastAsia="Verdana"/>
                <w:spacing w:val="-5"/>
                <w:sz w:val="22"/>
                <w:szCs w:val="22"/>
              </w:rPr>
              <w:t>ç</w:t>
            </w:r>
            <w:r w:rsidRPr="005C322F">
              <w:rPr>
                <w:rFonts w:eastAsia="Verdana"/>
                <w:spacing w:val="-3"/>
                <w:sz w:val="22"/>
                <w:szCs w:val="22"/>
              </w:rPr>
              <w:t>o</w:t>
            </w:r>
            <w:r w:rsidRPr="005C322F">
              <w:rPr>
                <w:rFonts w:eastAsia="Verdana"/>
                <w:sz w:val="22"/>
                <w:szCs w:val="22"/>
              </w:rPr>
              <w:t>c</w:t>
            </w:r>
            <w:r w:rsidRPr="005C322F">
              <w:rPr>
                <w:rFonts w:eastAsia="Verdana"/>
                <w:spacing w:val="1"/>
                <w:sz w:val="22"/>
                <w:szCs w:val="22"/>
              </w:rPr>
              <w:t>u</w:t>
            </w:r>
            <w:r w:rsidRPr="005C322F">
              <w:rPr>
                <w:rFonts w:eastAsia="Verdana"/>
                <w:spacing w:val="-5"/>
                <w:sz w:val="22"/>
                <w:szCs w:val="22"/>
              </w:rPr>
              <w:t>k</w:t>
            </w:r>
            <w:r w:rsidRPr="005C322F">
              <w:rPr>
                <w:rFonts w:eastAsia="Verdana"/>
                <w:spacing w:val="2"/>
                <w:sz w:val="22"/>
                <w:szCs w:val="22"/>
              </w:rPr>
              <w:t>l</w:t>
            </w:r>
            <w:r w:rsidRPr="005C322F">
              <w:rPr>
                <w:rFonts w:eastAsia="Verdana"/>
                <w:spacing w:val="-1"/>
                <w:sz w:val="22"/>
                <w:szCs w:val="22"/>
              </w:rPr>
              <w:t>a</w:t>
            </w:r>
            <w:r w:rsidRPr="005C322F">
              <w:rPr>
                <w:rFonts w:eastAsia="Verdana"/>
                <w:sz w:val="22"/>
                <w:szCs w:val="22"/>
              </w:rPr>
              <w:t>ra y</w:t>
            </w:r>
            <w:r w:rsidRPr="005C322F">
              <w:rPr>
                <w:rFonts w:eastAsia="Verdana"/>
                <w:spacing w:val="-6"/>
                <w:sz w:val="22"/>
                <w:szCs w:val="22"/>
              </w:rPr>
              <w:t>a</w:t>
            </w:r>
            <w:r w:rsidRPr="005C322F">
              <w:rPr>
                <w:rFonts w:eastAsia="Verdana"/>
                <w:sz w:val="22"/>
                <w:szCs w:val="22"/>
              </w:rPr>
              <w:t>k</w:t>
            </w:r>
            <w:r w:rsidRPr="005C322F">
              <w:rPr>
                <w:rFonts w:eastAsia="Verdana"/>
                <w:spacing w:val="-3"/>
                <w:sz w:val="22"/>
                <w:szCs w:val="22"/>
              </w:rPr>
              <w:t>ı</w:t>
            </w:r>
            <w:r w:rsidRPr="005C322F">
              <w:rPr>
                <w:rFonts w:eastAsia="Verdana"/>
                <w:sz w:val="22"/>
                <w:szCs w:val="22"/>
              </w:rPr>
              <w:t xml:space="preserve">n </w:t>
            </w:r>
            <w:r w:rsidRPr="005C322F">
              <w:rPr>
                <w:rFonts w:eastAsia="Verdana"/>
                <w:spacing w:val="-3"/>
                <w:sz w:val="22"/>
                <w:szCs w:val="22"/>
              </w:rPr>
              <w:t>o</w:t>
            </w:r>
            <w:r w:rsidRPr="005C322F">
              <w:rPr>
                <w:rFonts w:eastAsia="Verdana"/>
                <w:spacing w:val="2"/>
                <w:sz w:val="22"/>
                <w:szCs w:val="22"/>
              </w:rPr>
              <w:t>l</w:t>
            </w:r>
            <w:r w:rsidRPr="005C322F">
              <w:rPr>
                <w:rFonts w:eastAsia="Verdana"/>
                <w:sz w:val="22"/>
                <w:szCs w:val="22"/>
              </w:rPr>
              <w:t xml:space="preserve">ma </w:t>
            </w:r>
            <w:r w:rsidRPr="005C322F">
              <w:rPr>
                <w:rFonts w:eastAsia="Verdana"/>
                <w:spacing w:val="-5"/>
                <w:sz w:val="22"/>
                <w:szCs w:val="22"/>
              </w:rPr>
              <w:t>v</w:t>
            </w:r>
            <w:r w:rsidRPr="005C322F">
              <w:rPr>
                <w:rFonts w:eastAsia="Verdana"/>
                <w:sz w:val="22"/>
                <w:szCs w:val="22"/>
              </w:rPr>
              <w:t>e</w:t>
            </w:r>
            <w:r w:rsidRPr="005C322F">
              <w:rPr>
                <w:rFonts w:eastAsia="Verdana"/>
                <w:spacing w:val="1"/>
                <w:sz w:val="22"/>
                <w:szCs w:val="22"/>
              </w:rPr>
              <w:t xml:space="preserve"> </w:t>
            </w:r>
            <w:r w:rsidRPr="005C322F">
              <w:rPr>
                <w:rFonts w:eastAsia="Verdana"/>
                <w:sz w:val="22"/>
                <w:szCs w:val="22"/>
              </w:rPr>
              <w:t>ç</w:t>
            </w:r>
            <w:r w:rsidRPr="005C322F">
              <w:rPr>
                <w:rFonts w:eastAsia="Verdana"/>
                <w:spacing w:val="-3"/>
                <w:sz w:val="22"/>
                <w:szCs w:val="22"/>
              </w:rPr>
              <w:t>o</w:t>
            </w:r>
            <w:r w:rsidRPr="005C322F">
              <w:rPr>
                <w:rFonts w:eastAsia="Verdana"/>
                <w:spacing w:val="-5"/>
                <w:sz w:val="22"/>
                <w:szCs w:val="22"/>
              </w:rPr>
              <w:t>c</w:t>
            </w:r>
            <w:r w:rsidRPr="005C322F">
              <w:rPr>
                <w:rFonts w:eastAsia="Verdana"/>
                <w:spacing w:val="1"/>
                <w:sz w:val="22"/>
                <w:szCs w:val="22"/>
              </w:rPr>
              <w:t>u</w:t>
            </w:r>
            <w:r w:rsidRPr="005C322F">
              <w:rPr>
                <w:rFonts w:eastAsia="Verdana"/>
                <w:spacing w:val="-5"/>
                <w:sz w:val="22"/>
                <w:szCs w:val="22"/>
              </w:rPr>
              <w:t>k</w:t>
            </w:r>
            <w:r w:rsidRPr="005C322F">
              <w:rPr>
                <w:rFonts w:eastAsia="Verdana"/>
                <w:spacing w:val="2"/>
                <w:sz w:val="22"/>
                <w:szCs w:val="22"/>
              </w:rPr>
              <w:t>l</w:t>
            </w:r>
            <w:r w:rsidRPr="005C322F">
              <w:rPr>
                <w:rFonts w:eastAsia="Verdana"/>
                <w:spacing w:val="-1"/>
                <w:sz w:val="22"/>
                <w:szCs w:val="22"/>
              </w:rPr>
              <w:t>a</w:t>
            </w:r>
            <w:r w:rsidRPr="005C322F">
              <w:rPr>
                <w:rFonts w:eastAsia="Verdana"/>
                <w:sz w:val="22"/>
                <w:szCs w:val="22"/>
              </w:rPr>
              <w:t>r</w:t>
            </w:r>
            <w:r w:rsidRPr="005C322F">
              <w:rPr>
                <w:rFonts w:eastAsia="Verdana"/>
                <w:spacing w:val="-3"/>
                <w:sz w:val="22"/>
                <w:szCs w:val="22"/>
              </w:rPr>
              <w:t xml:space="preserve"> </w:t>
            </w:r>
            <w:r w:rsidRPr="005C322F">
              <w:rPr>
                <w:rFonts w:eastAsia="Verdana"/>
                <w:spacing w:val="2"/>
                <w:sz w:val="22"/>
                <w:szCs w:val="22"/>
              </w:rPr>
              <w:t>t</w:t>
            </w:r>
            <w:r w:rsidRPr="005C322F">
              <w:rPr>
                <w:rFonts w:eastAsia="Verdana"/>
                <w:spacing w:val="-1"/>
                <w:sz w:val="22"/>
                <w:szCs w:val="22"/>
              </w:rPr>
              <w:t>a</w:t>
            </w:r>
            <w:r w:rsidRPr="005C322F">
              <w:rPr>
                <w:rFonts w:eastAsia="Verdana"/>
                <w:sz w:val="22"/>
                <w:szCs w:val="22"/>
              </w:rPr>
              <w:t>r</w:t>
            </w:r>
            <w:r w:rsidRPr="005C322F">
              <w:rPr>
                <w:rFonts w:eastAsia="Verdana"/>
                <w:spacing w:val="-6"/>
                <w:sz w:val="22"/>
                <w:szCs w:val="22"/>
              </w:rPr>
              <w:t>a</w:t>
            </w:r>
            <w:r w:rsidRPr="005C322F">
              <w:rPr>
                <w:rFonts w:eastAsia="Verdana"/>
                <w:spacing w:val="1"/>
                <w:sz w:val="22"/>
                <w:szCs w:val="22"/>
              </w:rPr>
              <w:t>f</w:t>
            </w:r>
            <w:r w:rsidRPr="005C322F">
              <w:rPr>
                <w:rFonts w:eastAsia="Verdana"/>
                <w:spacing w:val="-3"/>
                <w:sz w:val="22"/>
                <w:szCs w:val="22"/>
              </w:rPr>
              <w:t>ı</w:t>
            </w:r>
            <w:r w:rsidRPr="005C322F">
              <w:rPr>
                <w:rFonts w:eastAsia="Verdana"/>
                <w:spacing w:val="1"/>
                <w:sz w:val="22"/>
                <w:szCs w:val="22"/>
              </w:rPr>
              <w:t>n</w:t>
            </w:r>
            <w:r w:rsidRPr="005C322F">
              <w:rPr>
                <w:rFonts w:eastAsia="Verdana"/>
                <w:spacing w:val="-1"/>
                <w:sz w:val="22"/>
                <w:szCs w:val="22"/>
              </w:rPr>
              <w:t>da</w:t>
            </w:r>
            <w:r w:rsidRPr="005C322F">
              <w:rPr>
                <w:rFonts w:eastAsia="Verdana"/>
                <w:sz w:val="22"/>
                <w:szCs w:val="22"/>
              </w:rPr>
              <w:t>n</w:t>
            </w:r>
            <w:r w:rsidRPr="005C322F">
              <w:rPr>
                <w:rFonts w:eastAsia="Verdana"/>
                <w:spacing w:val="-2"/>
                <w:sz w:val="22"/>
                <w:szCs w:val="22"/>
              </w:rPr>
              <w:t xml:space="preserve"> </w:t>
            </w:r>
            <w:r w:rsidRPr="005C322F">
              <w:rPr>
                <w:rFonts w:eastAsia="Verdana"/>
                <w:spacing w:val="-1"/>
                <w:sz w:val="22"/>
                <w:szCs w:val="22"/>
              </w:rPr>
              <w:t>b</w:t>
            </w:r>
            <w:r w:rsidRPr="005C322F">
              <w:rPr>
                <w:rFonts w:eastAsia="Verdana"/>
                <w:sz w:val="22"/>
                <w:szCs w:val="22"/>
              </w:rPr>
              <w:t>e</w:t>
            </w:r>
            <w:r w:rsidRPr="005C322F">
              <w:rPr>
                <w:rFonts w:eastAsia="Verdana"/>
                <w:spacing w:val="-1"/>
                <w:sz w:val="22"/>
                <w:szCs w:val="22"/>
              </w:rPr>
              <w:t>ğ</w:t>
            </w:r>
            <w:r w:rsidRPr="005C322F">
              <w:rPr>
                <w:rFonts w:eastAsia="Verdana"/>
                <w:spacing w:val="-5"/>
                <w:sz w:val="22"/>
                <w:szCs w:val="22"/>
              </w:rPr>
              <w:t>e</w:t>
            </w:r>
            <w:r w:rsidRPr="005C322F">
              <w:rPr>
                <w:rFonts w:eastAsia="Verdana"/>
                <w:spacing w:val="1"/>
                <w:sz w:val="22"/>
                <w:szCs w:val="22"/>
              </w:rPr>
              <w:t>n</w:t>
            </w:r>
            <w:r w:rsidRPr="005C322F">
              <w:rPr>
                <w:rFonts w:eastAsia="Verdana"/>
                <w:spacing w:val="-3"/>
                <w:sz w:val="22"/>
                <w:szCs w:val="22"/>
              </w:rPr>
              <w:t>i</w:t>
            </w:r>
            <w:r w:rsidRPr="005C322F">
              <w:rPr>
                <w:rFonts w:eastAsia="Verdana"/>
                <w:spacing w:val="2"/>
                <w:sz w:val="22"/>
                <w:szCs w:val="22"/>
              </w:rPr>
              <w:t>l</w:t>
            </w:r>
            <w:r w:rsidRPr="005C322F">
              <w:rPr>
                <w:rFonts w:eastAsia="Verdana"/>
                <w:spacing w:val="-5"/>
                <w:sz w:val="22"/>
                <w:szCs w:val="22"/>
              </w:rPr>
              <w:t>m</w:t>
            </w:r>
            <w:r w:rsidRPr="005C322F">
              <w:rPr>
                <w:rFonts w:eastAsia="Verdana"/>
                <w:sz w:val="22"/>
                <w:szCs w:val="22"/>
              </w:rPr>
              <w:t>e</w:t>
            </w:r>
            <w:r w:rsidRPr="005C322F">
              <w:rPr>
                <w:rFonts w:eastAsia="Verdana"/>
                <w:spacing w:val="1"/>
                <w:sz w:val="22"/>
                <w:szCs w:val="22"/>
              </w:rPr>
              <w:t xml:space="preserve"> </w:t>
            </w:r>
            <w:r w:rsidRPr="005C322F">
              <w:rPr>
                <w:rFonts w:eastAsia="Verdana"/>
                <w:spacing w:val="-3"/>
                <w:sz w:val="22"/>
                <w:szCs w:val="22"/>
              </w:rPr>
              <w:t>ö</w:t>
            </w:r>
            <w:r w:rsidRPr="005C322F">
              <w:rPr>
                <w:rFonts w:eastAsia="Verdana"/>
                <w:spacing w:val="-1"/>
                <w:sz w:val="22"/>
                <w:szCs w:val="22"/>
              </w:rPr>
              <w:t>z</w:t>
            </w:r>
            <w:r w:rsidRPr="005C322F">
              <w:rPr>
                <w:rFonts w:eastAsia="Verdana"/>
                <w:spacing w:val="-5"/>
                <w:sz w:val="22"/>
                <w:szCs w:val="22"/>
              </w:rPr>
              <w:t>e</w:t>
            </w:r>
            <w:r w:rsidRPr="005C322F">
              <w:rPr>
                <w:rFonts w:eastAsia="Verdana"/>
                <w:spacing w:val="2"/>
                <w:sz w:val="22"/>
                <w:szCs w:val="22"/>
              </w:rPr>
              <w:t>l</w:t>
            </w:r>
            <w:r w:rsidRPr="005C322F">
              <w:rPr>
                <w:rFonts w:eastAsia="Verdana"/>
                <w:spacing w:val="-3"/>
                <w:sz w:val="22"/>
                <w:szCs w:val="22"/>
              </w:rPr>
              <w:t>l</w:t>
            </w:r>
            <w:r w:rsidRPr="005C322F">
              <w:rPr>
                <w:rFonts w:eastAsia="Verdana"/>
                <w:spacing w:val="2"/>
                <w:sz w:val="22"/>
                <w:szCs w:val="22"/>
              </w:rPr>
              <w:t>i</w:t>
            </w:r>
            <w:r w:rsidRPr="005C322F">
              <w:rPr>
                <w:rFonts w:eastAsia="Verdana"/>
                <w:spacing w:val="-1"/>
                <w:sz w:val="22"/>
                <w:szCs w:val="22"/>
              </w:rPr>
              <w:t>ğ</w:t>
            </w:r>
            <w:r w:rsidRPr="005C322F">
              <w:rPr>
                <w:rFonts w:eastAsia="Verdana"/>
                <w:spacing w:val="-3"/>
                <w:sz w:val="22"/>
                <w:szCs w:val="22"/>
              </w:rPr>
              <w:t>i</w:t>
            </w:r>
            <w:r w:rsidRPr="005C322F">
              <w:rPr>
                <w:rFonts w:eastAsia="Verdana"/>
                <w:spacing w:val="1"/>
                <w:sz w:val="22"/>
                <w:szCs w:val="22"/>
              </w:rPr>
              <w:t>n</w:t>
            </w:r>
            <w:r w:rsidRPr="005C322F">
              <w:rPr>
                <w:rFonts w:eastAsia="Verdana"/>
                <w:sz w:val="22"/>
                <w:szCs w:val="22"/>
              </w:rPr>
              <w:t>i</w:t>
            </w:r>
            <w:r w:rsidRPr="005C322F">
              <w:rPr>
                <w:rFonts w:eastAsia="Verdana"/>
                <w:spacing w:val="-1"/>
                <w:sz w:val="22"/>
                <w:szCs w:val="22"/>
              </w:rPr>
              <w:t xml:space="preserve"> </w:t>
            </w:r>
            <w:r w:rsidRPr="005C322F">
              <w:rPr>
                <w:rFonts w:eastAsia="Verdana"/>
                <w:spacing w:val="2"/>
                <w:sz w:val="22"/>
                <w:szCs w:val="22"/>
              </w:rPr>
              <w:t>t</w:t>
            </w:r>
            <w:r w:rsidRPr="005C322F">
              <w:rPr>
                <w:rFonts w:eastAsia="Verdana"/>
                <w:spacing w:val="-1"/>
                <w:sz w:val="22"/>
                <w:szCs w:val="22"/>
              </w:rPr>
              <w:t>a</w:t>
            </w:r>
            <w:r w:rsidRPr="005C322F">
              <w:rPr>
                <w:rFonts w:eastAsia="Verdana"/>
                <w:spacing w:val="-5"/>
                <w:sz w:val="22"/>
                <w:szCs w:val="22"/>
              </w:rPr>
              <w:t>r</w:t>
            </w:r>
            <w:r w:rsidRPr="005C322F">
              <w:rPr>
                <w:rFonts w:eastAsia="Verdana"/>
                <w:spacing w:val="2"/>
                <w:sz w:val="22"/>
                <w:szCs w:val="22"/>
              </w:rPr>
              <w:t>t</w:t>
            </w:r>
            <w:r w:rsidRPr="005C322F">
              <w:rPr>
                <w:rFonts w:eastAsia="Verdana"/>
                <w:spacing w:val="-3"/>
                <w:sz w:val="22"/>
                <w:szCs w:val="22"/>
              </w:rPr>
              <w:t>ı</w:t>
            </w:r>
            <w:r w:rsidRPr="005C322F">
              <w:rPr>
                <w:rFonts w:eastAsia="Verdana"/>
                <w:sz w:val="22"/>
                <w:szCs w:val="22"/>
              </w:rPr>
              <w:t>ş</w:t>
            </w:r>
            <w:r w:rsidRPr="005C322F">
              <w:rPr>
                <w:rFonts w:eastAsia="Verdana"/>
                <w:spacing w:val="-1"/>
                <w:sz w:val="22"/>
                <w:szCs w:val="22"/>
              </w:rPr>
              <w:t>ab</w:t>
            </w:r>
            <w:r w:rsidRPr="005C322F">
              <w:rPr>
                <w:rFonts w:eastAsia="Verdana"/>
                <w:spacing w:val="-3"/>
                <w:sz w:val="22"/>
                <w:szCs w:val="22"/>
              </w:rPr>
              <w:t>i</w:t>
            </w:r>
            <w:r w:rsidRPr="005C322F">
              <w:rPr>
                <w:rFonts w:eastAsia="Verdana"/>
                <w:spacing w:val="2"/>
                <w:sz w:val="22"/>
                <w:szCs w:val="22"/>
              </w:rPr>
              <w:t>l</w:t>
            </w:r>
            <w:r w:rsidRPr="005C322F">
              <w:rPr>
                <w:rFonts w:eastAsia="Verdana"/>
                <w:sz w:val="22"/>
                <w:szCs w:val="22"/>
              </w:rPr>
              <w:t>ec</w:t>
            </w:r>
            <w:r w:rsidRPr="005C322F">
              <w:rPr>
                <w:rFonts w:eastAsia="Verdana"/>
                <w:spacing w:val="-5"/>
                <w:sz w:val="22"/>
                <w:szCs w:val="22"/>
              </w:rPr>
              <w:t>e</w:t>
            </w:r>
            <w:r w:rsidRPr="005C322F">
              <w:rPr>
                <w:rFonts w:eastAsia="Verdana"/>
                <w:sz w:val="22"/>
                <w:szCs w:val="22"/>
              </w:rPr>
              <w:t>k</w:t>
            </w:r>
            <w:r w:rsidRPr="005C322F">
              <w:rPr>
                <w:rFonts w:eastAsia="Verdana"/>
                <w:spacing w:val="-3"/>
                <w:sz w:val="22"/>
                <w:szCs w:val="22"/>
              </w:rPr>
              <w:t>t</w:t>
            </w:r>
            <w:r w:rsidRPr="005C322F">
              <w:rPr>
                <w:rFonts w:eastAsia="Verdana"/>
                <w:spacing w:val="2"/>
                <w:sz w:val="22"/>
                <w:szCs w:val="22"/>
              </w:rPr>
              <w:t>i</w:t>
            </w:r>
            <w:r w:rsidRPr="005C322F">
              <w:rPr>
                <w:rFonts w:eastAsia="Verdana"/>
                <w:sz w:val="22"/>
                <w:szCs w:val="22"/>
              </w:rPr>
              <w:t>r.</w:t>
            </w:r>
          </w:p>
          <w:p w14:paraId="15892AC0" w14:textId="77777777" w:rsidR="00BB1DC1" w:rsidRPr="005C322F" w:rsidRDefault="00BB1DC1" w:rsidP="00065BDF">
            <w:pPr>
              <w:tabs>
                <w:tab w:val="left" w:pos="373"/>
              </w:tabs>
              <w:spacing w:before="1" w:line="244" w:lineRule="exact"/>
              <w:ind w:right="112"/>
              <w:rPr>
                <w:rFonts w:eastAsia="Verdana"/>
                <w:sz w:val="22"/>
                <w:szCs w:val="22"/>
              </w:rPr>
            </w:pPr>
            <w:r w:rsidRPr="005C322F">
              <w:rPr>
                <w:rFonts w:eastAsia="Verdana"/>
                <w:spacing w:val="-3"/>
                <w:sz w:val="22"/>
                <w:szCs w:val="22"/>
              </w:rPr>
              <w:t>3. H</w:t>
            </w:r>
            <w:r w:rsidRPr="005C322F">
              <w:rPr>
                <w:rFonts w:eastAsia="Verdana"/>
                <w:sz w:val="22"/>
                <w:szCs w:val="22"/>
              </w:rPr>
              <w:t>em</w:t>
            </w:r>
            <w:r w:rsidRPr="005C322F">
              <w:rPr>
                <w:rFonts w:eastAsia="Verdana"/>
                <w:spacing w:val="-3"/>
                <w:sz w:val="22"/>
                <w:szCs w:val="22"/>
              </w:rPr>
              <w:t xml:space="preserve"> </w:t>
            </w:r>
            <w:r w:rsidRPr="005C322F">
              <w:rPr>
                <w:rFonts w:eastAsia="Verdana"/>
                <w:sz w:val="22"/>
                <w:szCs w:val="22"/>
              </w:rPr>
              <w:t>k</w:t>
            </w:r>
            <w:r w:rsidRPr="005C322F">
              <w:rPr>
                <w:rFonts w:eastAsia="Verdana"/>
                <w:spacing w:val="-5"/>
                <w:sz w:val="22"/>
                <w:szCs w:val="22"/>
              </w:rPr>
              <w:t>e</w:t>
            </w:r>
            <w:r w:rsidRPr="005C322F">
              <w:rPr>
                <w:rFonts w:eastAsia="Verdana"/>
                <w:spacing w:val="1"/>
                <w:sz w:val="22"/>
                <w:szCs w:val="22"/>
              </w:rPr>
              <w:t>n</w:t>
            </w:r>
            <w:r w:rsidRPr="005C322F">
              <w:rPr>
                <w:rFonts w:eastAsia="Verdana"/>
                <w:spacing w:val="-1"/>
                <w:sz w:val="22"/>
                <w:szCs w:val="22"/>
              </w:rPr>
              <w:t>d</w:t>
            </w:r>
            <w:r w:rsidRPr="005C322F">
              <w:rPr>
                <w:rFonts w:eastAsia="Verdana"/>
                <w:sz w:val="22"/>
                <w:szCs w:val="22"/>
              </w:rPr>
              <w:t>i</w:t>
            </w:r>
            <w:r w:rsidRPr="005C322F">
              <w:rPr>
                <w:rFonts w:eastAsia="Verdana"/>
                <w:spacing w:val="-1"/>
                <w:sz w:val="22"/>
                <w:szCs w:val="22"/>
              </w:rPr>
              <w:t xml:space="preserve"> </w:t>
            </w:r>
            <w:r w:rsidRPr="005C322F">
              <w:rPr>
                <w:rFonts w:eastAsia="Verdana"/>
                <w:sz w:val="22"/>
                <w:szCs w:val="22"/>
              </w:rPr>
              <w:t>ç</w:t>
            </w:r>
            <w:r w:rsidRPr="005C322F">
              <w:rPr>
                <w:rFonts w:eastAsia="Verdana"/>
                <w:spacing w:val="-3"/>
                <w:sz w:val="22"/>
                <w:szCs w:val="22"/>
              </w:rPr>
              <w:t>o</w:t>
            </w:r>
            <w:r w:rsidRPr="005C322F">
              <w:rPr>
                <w:rFonts w:eastAsia="Verdana"/>
                <w:sz w:val="22"/>
                <w:szCs w:val="22"/>
              </w:rPr>
              <w:t>c</w:t>
            </w:r>
            <w:r w:rsidRPr="005C322F">
              <w:rPr>
                <w:rFonts w:eastAsia="Verdana"/>
                <w:spacing w:val="-3"/>
                <w:sz w:val="22"/>
                <w:szCs w:val="22"/>
              </w:rPr>
              <w:t>u</w:t>
            </w:r>
            <w:r w:rsidRPr="005C322F">
              <w:rPr>
                <w:rFonts w:eastAsia="Verdana"/>
                <w:sz w:val="22"/>
                <w:szCs w:val="22"/>
              </w:rPr>
              <w:t>k</w:t>
            </w:r>
            <w:r w:rsidRPr="005C322F">
              <w:rPr>
                <w:rFonts w:eastAsia="Verdana"/>
                <w:spacing w:val="2"/>
                <w:sz w:val="22"/>
                <w:szCs w:val="22"/>
              </w:rPr>
              <w:t>l</w:t>
            </w:r>
            <w:r w:rsidRPr="005C322F">
              <w:rPr>
                <w:rFonts w:eastAsia="Verdana"/>
                <w:spacing w:val="-6"/>
                <w:sz w:val="22"/>
                <w:szCs w:val="22"/>
              </w:rPr>
              <w:t>a</w:t>
            </w:r>
            <w:r w:rsidRPr="005C322F">
              <w:rPr>
                <w:rFonts w:eastAsia="Verdana"/>
                <w:sz w:val="22"/>
                <w:szCs w:val="22"/>
              </w:rPr>
              <w:t>rı</w:t>
            </w:r>
            <w:r w:rsidRPr="005C322F">
              <w:rPr>
                <w:rFonts w:eastAsia="Verdana"/>
                <w:spacing w:val="-1"/>
                <w:sz w:val="22"/>
                <w:szCs w:val="22"/>
              </w:rPr>
              <w:t xml:space="preserve"> </w:t>
            </w:r>
            <w:r w:rsidRPr="005C322F">
              <w:rPr>
                <w:rFonts w:eastAsia="Verdana"/>
                <w:spacing w:val="2"/>
                <w:sz w:val="22"/>
                <w:szCs w:val="22"/>
              </w:rPr>
              <w:t>i</w:t>
            </w:r>
            <w:r w:rsidRPr="005C322F">
              <w:rPr>
                <w:rFonts w:eastAsia="Verdana"/>
                <w:spacing w:val="-5"/>
                <w:sz w:val="22"/>
                <w:szCs w:val="22"/>
              </w:rPr>
              <w:t>ç</w:t>
            </w:r>
            <w:r w:rsidRPr="005C322F">
              <w:rPr>
                <w:rFonts w:eastAsia="Verdana"/>
                <w:spacing w:val="-3"/>
                <w:sz w:val="22"/>
                <w:szCs w:val="22"/>
              </w:rPr>
              <w:t>i</w:t>
            </w:r>
            <w:r w:rsidRPr="005C322F">
              <w:rPr>
                <w:rFonts w:eastAsia="Verdana"/>
                <w:sz w:val="22"/>
                <w:szCs w:val="22"/>
              </w:rPr>
              <w:t>n</w:t>
            </w:r>
            <w:r w:rsidRPr="005C322F">
              <w:rPr>
                <w:rFonts w:eastAsia="Verdana"/>
                <w:spacing w:val="-2"/>
                <w:sz w:val="22"/>
                <w:szCs w:val="22"/>
              </w:rPr>
              <w:t xml:space="preserve"> </w:t>
            </w:r>
            <w:r w:rsidRPr="005C322F">
              <w:rPr>
                <w:rFonts w:eastAsia="Verdana"/>
                <w:spacing w:val="1"/>
                <w:sz w:val="22"/>
                <w:szCs w:val="22"/>
              </w:rPr>
              <w:t>h</w:t>
            </w:r>
            <w:r w:rsidRPr="005C322F">
              <w:rPr>
                <w:rFonts w:eastAsia="Verdana"/>
                <w:sz w:val="22"/>
                <w:szCs w:val="22"/>
              </w:rPr>
              <w:t>em</w:t>
            </w:r>
            <w:r w:rsidRPr="005C322F">
              <w:rPr>
                <w:rFonts w:eastAsia="Verdana"/>
                <w:spacing w:val="-3"/>
                <w:sz w:val="22"/>
                <w:szCs w:val="22"/>
              </w:rPr>
              <w:t xml:space="preserve"> </w:t>
            </w:r>
            <w:r w:rsidRPr="005C322F">
              <w:rPr>
                <w:rFonts w:eastAsia="Verdana"/>
                <w:spacing w:val="-1"/>
                <w:sz w:val="22"/>
                <w:szCs w:val="22"/>
              </w:rPr>
              <w:t>d</w:t>
            </w:r>
            <w:r w:rsidRPr="005C322F">
              <w:rPr>
                <w:rFonts w:eastAsia="Verdana"/>
                <w:sz w:val="22"/>
                <w:szCs w:val="22"/>
              </w:rPr>
              <w:t>e</w:t>
            </w:r>
            <w:r w:rsidRPr="005C322F">
              <w:rPr>
                <w:rFonts w:eastAsia="Verdana"/>
                <w:spacing w:val="1"/>
                <w:sz w:val="22"/>
                <w:szCs w:val="22"/>
              </w:rPr>
              <w:t xml:space="preserve"> </w:t>
            </w:r>
            <w:r w:rsidRPr="005C322F">
              <w:rPr>
                <w:rFonts w:eastAsia="Verdana"/>
                <w:sz w:val="22"/>
                <w:szCs w:val="22"/>
              </w:rPr>
              <w:t>e</w:t>
            </w:r>
            <w:r w:rsidRPr="005C322F">
              <w:rPr>
                <w:rFonts w:eastAsia="Verdana"/>
                <w:spacing w:val="-6"/>
                <w:sz w:val="22"/>
                <w:szCs w:val="22"/>
              </w:rPr>
              <w:t>ğ</w:t>
            </w:r>
            <w:r w:rsidRPr="005C322F">
              <w:rPr>
                <w:rFonts w:eastAsia="Verdana"/>
                <w:spacing w:val="-3"/>
                <w:sz w:val="22"/>
                <w:szCs w:val="22"/>
              </w:rPr>
              <w:t>i</w:t>
            </w:r>
            <w:r w:rsidRPr="005C322F">
              <w:rPr>
                <w:rFonts w:eastAsia="Verdana"/>
                <w:spacing w:val="2"/>
                <w:sz w:val="22"/>
                <w:szCs w:val="22"/>
              </w:rPr>
              <w:t>t</w:t>
            </w:r>
            <w:r w:rsidRPr="005C322F">
              <w:rPr>
                <w:rFonts w:eastAsia="Verdana"/>
                <w:spacing w:val="-3"/>
                <w:sz w:val="22"/>
                <w:szCs w:val="22"/>
              </w:rPr>
              <w:t>i</w:t>
            </w:r>
            <w:r w:rsidRPr="005C322F">
              <w:rPr>
                <w:rFonts w:eastAsia="Verdana"/>
                <w:sz w:val="22"/>
                <w:szCs w:val="22"/>
              </w:rPr>
              <w:t>m</w:t>
            </w:r>
            <w:r w:rsidRPr="005C322F">
              <w:rPr>
                <w:rFonts w:eastAsia="Verdana"/>
                <w:spacing w:val="2"/>
                <w:sz w:val="22"/>
                <w:szCs w:val="22"/>
              </w:rPr>
              <w:t xml:space="preserve"> </w:t>
            </w:r>
            <w:r w:rsidRPr="005C322F">
              <w:rPr>
                <w:rFonts w:eastAsia="Verdana"/>
                <w:spacing w:val="-5"/>
                <w:sz w:val="22"/>
                <w:szCs w:val="22"/>
              </w:rPr>
              <w:t>s</w:t>
            </w:r>
            <w:r w:rsidRPr="005C322F">
              <w:rPr>
                <w:rFonts w:eastAsia="Verdana"/>
                <w:spacing w:val="1"/>
                <w:sz w:val="22"/>
                <w:szCs w:val="22"/>
              </w:rPr>
              <w:t>ü</w:t>
            </w:r>
            <w:r w:rsidRPr="005C322F">
              <w:rPr>
                <w:rFonts w:eastAsia="Verdana"/>
                <w:sz w:val="22"/>
                <w:szCs w:val="22"/>
              </w:rPr>
              <w:t>r</w:t>
            </w:r>
            <w:r w:rsidRPr="005C322F">
              <w:rPr>
                <w:rFonts w:eastAsia="Verdana"/>
                <w:spacing w:val="-5"/>
                <w:sz w:val="22"/>
                <w:szCs w:val="22"/>
              </w:rPr>
              <w:t>e</w:t>
            </w:r>
            <w:r w:rsidRPr="005C322F">
              <w:rPr>
                <w:rFonts w:eastAsia="Verdana"/>
                <w:sz w:val="22"/>
                <w:szCs w:val="22"/>
              </w:rPr>
              <w:t>ci</w:t>
            </w:r>
            <w:r w:rsidRPr="005C322F">
              <w:rPr>
                <w:rFonts w:eastAsia="Verdana"/>
                <w:spacing w:val="-1"/>
                <w:sz w:val="22"/>
                <w:szCs w:val="22"/>
              </w:rPr>
              <w:t xml:space="preserve"> </w:t>
            </w:r>
            <w:r w:rsidRPr="005C322F">
              <w:rPr>
                <w:rFonts w:eastAsia="Verdana"/>
                <w:spacing w:val="2"/>
                <w:sz w:val="22"/>
                <w:szCs w:val="22"/>
              </w:rPr>
              <w:t>i</w:t>
            </w:r>
            <w:r w:rsidRPr="005C322F">
              <w:rPr>
                <w:rFonts w:eastAsia="Verdana"/>
                <w:spacing w:val="-5"/>
                <w:sz w:val="22"/>
                <w:szCs w:val="22"/>
              </w:rPr>
              <w:t>ç</w:t>
            </w:r>
            <w:r w:rsidRPr="005C322F">
              <w:rPr>
                <w:rFonts w:eastAsia="Verdana"/>
                <w:spacing w:val="2"/>
                <w:sz w:val="22"/>
                <w:szCs w:val="22"/>
              </w:rPr>
              <w:t>i</w:t>
            </w:r>
            <w:r w:rsidRPr="005C322F">
              <w:rPr>
                <w:rFonts w:eastAsia="Verdana"/>
                <w:spacing w:val="1"/>
                <w:sz w:val="22"/>
                <w:szCs w:val="22"/>
              </w:rPr>
              <w:t>n</w:t>
            </w:r>
            <w:r w:rsidRPr="005C322F">
              <w:rPr>
                <w:rFonts w:eastAsia="Verdana"/>
                <w:spacing w:val="-6"/>
                <w:sz w:val="22"/>
                <w:szCs w:val="22"/>
              </w:rPr>
              <w:t>d</w:t>
            </w:r>
            <w:r w:rsidRPr="005C322F">
              <w:rPr>
                <w:rFonts w:eastAsia="Verdana"/>
                <w:sz w:val="22"/>
                <w:szCs w:val="22"/>
              </w:rPr>
              <w:t>e</w:t>
            </w:r>
            <w:r w:rsidRPr="005C322F">
              <w:rPr>
                <w:rFonts w:eastAsia="Verdana"/>
                <w:spacing w:val="1"/>
                <w:sz w:val="22"/>
                <w:szCs w:val="22"/>
              </w:rPr>
              <w:t xml:space="preserve"> </w:t>
            </w:r>
            <w:r w:rsidRPr="005C322F">
              <w:rPr>
                <w:rFonts w:eastAsia="Verdana"/>
                <w:sz w:val="22"/>
                <w:szCs w:val="22"/>
              </w:rPr>
              <w:t>ç</w:t>
            </w:r>
            <w:r w:rsidRPr="005C322F">
              <w:rPr>
                <w:rFonts w:eastAsia="Verdana"/>
                <w:spacing w:val="-3"/>
                <w:sz w:val="22"/>
                <w:szCs w:val="22"/>
              </w:rPr>
              <w:t>o</w:t>
            </w:r>
            <w:r w:rsidRPr="005C322F">
              <w:rPr>
                <w:rFonts w:eastAsia="Verdana"/>
                <w:spacing w:val="-5"/>
                <w:sz w:val="22"/>
                <w:szCs w:val="22"/>
              </w:rPr>
              <w:t>c</w:t>
            </w:r>
            <w:r w:rsidRPr="005C322F">
              <w:rPr>
                <w:rFonts w:eastAsia="Verdana"/>
                <w:spacing w:val="1"/>
                <w:sz w:val="22"/>
                <w:szCs w:val="22"/>
              </w:rPr>
              <w:t>u</w:t>
            </w:r>
            <w:r w:rsidRPr="005C322F">
              <w:rPr>
                <w:rFonts w:eastAsia="Verdana"/>
                <w:spacing w:val="-5"/>
                <w:sz w:val="22"/>
                <w:szCs w:val="22"/>
              </w:rPr>
              <w:t>k</w:t>
            </w:r>
            <w:r w:rsidRPr="005C322F">
              <w:rPr>
                <w:rFonts w:eastAsia="Verdana"/>
                <w:spacing w:val="2"/>
                <w:sz w:val="22"/>
                <w:szCs w:val="22"/>
              </w:rPr>
              <w:t>l</w:t>
            </w:r>
            <w:r w:rsidRPr="005C322F">
              <w:rPr>
                <w:rFonts w:eastAsia="Verdana"/>
                <w:spacing w:val="-1"/>
                <w:sz w:val="22"/>
                <w:szCs w:val="22"/>
              </w:rPr>
              <w:t>a</w:t>
            </w:r>
            <w:r w:rsidRPr="005C322F">
              <w:rPr>
                <w:rFonts w:eastAsia="Verdana"/>
                <w:spacing w:val="-5"/>
                <w:sz w:val="22"/>
                <w:szCs w:val="22"/>
              </w:rPr>
              <w:t>r</w:t>
            </w:r>
            <w:r w:rsidRPr="005C322F">
              <w:rPr>
                <w:rFonts w:eastAsia="Verdana"/>
                <w:spacing w:val="2"/>
                <w:sz w:val="22"/>
                <w:szCs w:val="22"/>
              </w:rPr>
              <w:t>ı</w:t>
            </w:r>
            <w:r w:rsidRPr="005C322F">
              <w:rPr>
                <w:rFonts w:eastAsia="Verdana"/>
                <w:sz w:val="22"/>
                <w:szCs w:val="22"/>
              </w:rPr>
              <w:t>n sev</w:t>
            </w:r>
            <w:r w:rsidRPr="005C322F">
              <w:rPr>
                <w:rFonts w:eastAsia="Verdana"/>
                <w:spacing w:val="-3"/>
                <w:sz w:val="22"/>
                <w:szCs w:val="22"/>
              </w:rPr>
              <w:t>i</w:t>
            </w:r>
            <w:r w:rsidRPr="005C322F">
              <w:rPr>
                <w:rFonts w:eastAsia="Verdana"/>
                <w:sz w:val="22"/>
                <w:szCs w:val="22"/>
              </w:rPr>
              <w:t>ye</w:t>
            </w:r>
            <w:r w:rsidRPr="005C322F">
              <w:rPr>
                <w:rFonts w:eastAsia="Verdana"/>
                <w:spacing w:val="-3"/>
                <w:sz w:val="22"/>
                <w:szCs w:val="22"/>
              </w:rPr>
              <w:t>l</w:t>
            </w:r>
            <w:r w:rsidRPr="005C322F">
              <w:rPr>
                <w:rFonts w:eastAsia="Verdana"/>
                <w:sz w:val="22"/>
                <w:szCs w:val="22"/>
              </w:rPr>
              <w:t>er</w:t>
            </w:r>
            <w:r w:rsidRPr="005C322F">
              <w:rPr>
                <w:rFonts w:eastAsia="Verdana"/>
                <w:spacing w:val="-3"/>
                <w:sz w:val="22"/>
                <w:szCs w:val="22"/>
              </w:rPr>
              <w:t>i</w:t>
            </w:r>
            <w:r w:rsidRPr="005C322F">
              <w:rPr>
                <w:rFonts w:eastAsia="Verdana"/>
                <w:spacing w:val="1"/>
                <w:sz w:val="22"/>
                <w:szCs w:val="22"/>
              </w:rPr>
              <w:t>n</w:t>
            </w:r>
            <w:r w:rsidRPr="005C322F">
              <w:rPr>
                <w:rFonts w:eastAsia="Verdana"/>
                <w:sz w:val="22"/>
                <w:szCs w:val="22"/>
              </w:rPr>
              <w:t>e</w:t>
            </w:r>
            <w:r w:rsidRPr="005C322F">
              <w:rPr>
                <w:rFonts w:eastAsia="Verdana"/>
                <w:spacing w:val="-4"/>
                <w:sz w:val="22"/>
                <w:szCs w:val="22"/>
              </w:rPr>
              <w:t xml:space="preserve"> </w:t>
            </w:r>
            <w:r w:rsidRPr="005C322F">
              <w:rPr>
                <w:rFonts w:eastAsia="Verdana"/>
                <w:spacing w:val="-1"/>
                <w:sz w:val="22"/>
                <w:szCs w:val="22"/>
              </w:rPr>
              <w:t>g</w:t>
            </w:r>
            <w:r w:rsidRPr="005C322F">
              <w:rPr>
                <w:rFonts w:eastAsia="Verdana"/>
                <w:spacing w:val="-3"/>
                <w:sz w:val="22"/>
                <w:szCs w:val="22"/>
              </w:rPr>
              <w:t>ö</w:t>
            </w:r>
            <w:r w:rsidRPr="005C322F">
              <w:rPr>
                <w:rFonts w:eastAsia="Verdana"/>
                <w:sz w:val="22"/>
                <w:szCs w:val="22"/>
              </w:rPr>
              <w:t>re</w:t>
            </w:r>
            <w:r w:rsidRPr="005C322F">
              <w:rPr>
                <w:rFonts w:eastAsia="Verdana"/>
                <w:spacing w:val="1"/>
                <w:sz w:val="22"/>
                <w:szCs w:val="22"/>
              </w:rPr>
              <w:t xml:space="preserve"> </w:t>
            </w:r>
            <w:r w:rsidRPr="005C322F">
              <w:rPr>
                <w:rFonts w:eastAsia="Verdana"/>
                <w:spacing w:val="-5"/>
                <w:sz w:val="22"/>
                <w:szCs w:val="22"/>
              </w:rPr>
              <w:t>k</w:t>
            </w:r>
            <w:r w:rsidRPr="005C322F">
              <w:rPr>
                <w:rFonts w:eastAsia="Verdana"/>
                <w:spacing w:val="-3"/>
                <w:sz w:val="22"/>
                <w:szCs w:val="22"/>
              </w:rPr>
              <w:t>i</w:t>
            </w:r>
            <w:r w:rsidRPr="005C322F">
              <w:rPr>
                <w:rFonts w:eastAsia="Verdana"/>
                <w:spacing w:val="2"/>
                <w:sz w:val="22"/>
                <w:szCs w:val="22"/>
              </w:rPr>
              <w:t>t</w:t>
            </w:r>
            <w:r w:rsidRPr="005C322F">
              <w:rPr>
                <w:rFonts w:eastAsia="Verdana"/>
                <w:spacing w:val="-1"/>
                <w:sz w:val="22"/>
                <w:szCs w:val="22"/>
              </w:rPr>
              <w:t>a</w:t>
            </w:r>
            <w:r w:rsidRPr="005C322F">
              <w:rPr>
                <w:rFonts w:eastAsia="Verdana"/>
                <w:sz w:val="22"/>
                <w:szCs w:val="22"/>
              </w:rPr>
              <w:t xml:space="preserve">p </w:t>
            </w:r>
            <w:r w:rsidRPr="005C322F">
              <w:rPr>
                <w:rFonts w:eastAsia="Verdana"/>
                <w:spacing w:val="-5"/>
                <w:sz w:val="22"/>
                <w:szCs w:val="22"/>
              </w:rPr>
              <w:t>s</w:t>
            </w:r>
            <w:r w:rsidRPr="005C322F">
              <w:rPr>
                <w:rFonts w:eastAsia="Verdana"/>
                <w:sz w:val="22"/>
                <w:szCs w:val="22"/>
              </w:rPr>
              <w:t>eçme</w:t>
            </w:r>
            <w:r w:rsidRPr="005C322F">
              <w:rPr>
                <w:rFonts w:eastAsia="Verdana"/>
                <w:spacing w:val="-4"/>
                <w:sz w:val="22"/>
                <w:szCs w:val="22"/>
              </w:rPr>
              <w:t xml:space="preserve"> </w:t>
            </w:r>
            <w:r w:rsidRPr="005C322F">
              <w:rPr>
                <w:rFonts w:eastAsia="Verdana"/>
                <w:spacing w:val="-1"/>
                <w:sz w:val="22"/>
                <w:szCs w:val="22"/>
              </w:rPr>
              <w:t>b</w:t>
            </w:r>
            <w:r w:rsidRPr="005C322F">
              <w:rPr>
                <w:rFonts w:eastAsia="Verdana"/>
                <w:spacing w:val="-3"/>
                <w:sz w:val="22"/>
                <w:szCs w:val="22"/>
              </w:rPr>
              <w:t>il</w:t>
            </w:r>
            <w:r w:rsidRPr="005C322F">
              <w:rPr>
                <w:rFonts w:eastAsia="Verdana"/>
                <w:spacing w:val="2"/>
                <w:sz w:val="22"/>
                <w:szCs w:val="22"/>
              </w:rPr>
              <w:t>i</w:t>
            </w:r>
            <w:r w:rsidRPr="005C322F">
              <w:rPr>
                <w:rFonts w:eastAsia="Verdana"/>
                <w:spacing w:val="1"/>
                <w:sz w:val="22"/>
                <w:szCs w:val="22"/>
              </w:rPr>
              <w:t>n</w:t>
            </w:r>
            <w:r w:rsidRPr="005C322F">
              <w:rPr>
                <w:rFonts w:eastAsia="Verdana"/>
                <w:spacing w:val="-5"/>
                <w:sz w:val="22"/>
                <w:szCs w:val="22"/>
              </w:rPr>
              <w:t>c</w:t>
            </w:r>
            <w:r w:rsidRPr="005C322F">
              <w:rPr>
                <w:rFonts w:eastAsia="Verdana"/>
                <w:spacing w:val="-3"/>
                <w:sz w:val="22"/>
                <w:szCs w:val="22"/>
              </w:rPr>
              <w:t>i</w:t>
            </w:r>
            <w:r w:rsidRPr="005C322F">
              <w:rPr>
                <w:rFonts w:eastAsia="Verdana"/>
                <w:spacing w:val="1"/>
                <w:sz w:val="22"/>
                <w:szCs w:val="22"/>
              </w:rPr>
              <w:t>n</w:t>
            </w:r>
            <w:r w:rsidRPr="005C322F">
              <w:rPr>
                <w:rFonts w:eastAsia="Verdana"/>
                <w:sz w:val="22"/>
                <w:szCs w:val="22"/>
              </w:rPr>
              <w:t>e</w:t>
            </w:r>
            <w:r w:rsidRPr="005C322F">
              <w:rPr>
                <w:rFonts w:eastAsia="Verdana"/>
                <w:spacing w:val="-4"/>
                <w:sz w:val="22"/>
                <w:szCs w:val="22"/>
              </w:rPr>
              <w:t xml:space="preserve"> </w:t>
            </w:r>
            <w:r w:rsidRPr="005C322F">
              <w:rPr>
                <w:rFonts w:eastAsia="Verdana"/>
                <w:spacing w:val="1"/>
                <w:sz w:val="22"/>
                <w:szCs w:val="22"/>
              </w:rPr>
              <w:t>u</w:t>
            </w:r>
            <w:r w:rsidRPr="005C322F">
              <w:rPr>
                <w:rFonts w:eastAsia="Verdana"/>
                <w:spacing w:val="2"/>
                <w:sz w:val="22"/>
                <w:szCs w:val="22"/>
              </w:rPr>
              <w:t>l</w:t>
            </w:r>
            <w:r w:rsidRPr="005C322F">
              <w:rPr>
                <w:rFonts w:eastAsia="Verdana"/>
                <w:spacing w:val="-6"/>
                <w:sz w:val="22"/>
                <w:szCs w:val="22"/>
              </w:rPr>
              <w:t>a</w:t>
            </w:r>
            <w:r w:rsidRPr="005C322F">
              <w:rPr>
                <w:rFonts w:eastAsia="Verdana"/>
                <w:sz w:val="22"/>
                <w:szCs w:val="22"/>
              </w:rPr>
              <w:t>ş</w:t>
            </w:r>
            <w:r w:rsidRPr="005C322F">
              <w:rPr>
                <w:rFonts w:eastAsia="Verdana"/>
                <w:spacing w:val="-1"/>
                <w:sz w:val="22"/>
                <w:szCs w:val="22"/>
              </w:rPr>
              <w:t>a</w:t>
            </w:r>
            <w:r w:rsidRPr="005C322F">
              <w:rPr>
                <w:rFonts w:eastAsia="Verdana"/>
                <w:sz w:val="22"/>
                <w:szCs w:val="22"/>
              </w:rPr>
              <w:t>c</w:t>
            </w:r>
            <w:r w:rsidRPr="005C322F">
              <w:rPr>
                <w:rFonts w:eastAsia="Verdana"/>
                <w:spacing w:val="-1"/>
                <w:sz w:val="22"/>
                <w:szCs w:val="22"/>
              </w:rPr>
              <w:t>a</w:t>
            </w:r>
            <w:r w:rsidRPr="005C322F">
              <w:rPr>
                <w:rFonts w:eastAsia="Verdana"/>
                <w:spacing w:val="-5"/>
                <w:sz w:val="22"/>
                <w:szCs w:val="22"/>
              </w:rPr>
              <w:t>k</w:t>
            </w:r>
            <w:r w:rsidRPr="005C322F">
              <w:rPr>
                <w:rFonts w:eastAsia="Verdana"/>
                <w:spacing w:val="-3"/>
                <w:sz w:val="22"/>
                <w:szCs w:val="22"/>
              </w:rPr>
              <w:t>t</w:t>
            </w:r>
            <w:r w:rsidRPr="005C322F">
              <w:rPr>
                <w:rFonts w:eastAsia="Verdana"/>
                <w:spacing w:val="2"/>
                <w:sz w:val="22"/>
                <w:szCs w:val="22"/>
              </w:rPr>
              <w:t>ı</w:t>
            </w:r>
            <w:r w:rsidRPr="005C322F">
              <w:rPr>
                <w:rFonts w:eastAsia="Verdana"/>
                <w:sz w:val="22"/>
                <w:szCs w:val="22"/>
              </w:rPr>
              <w:t>r.</w:t>
            </w:r>
          </w:p>
          <w:p w14:paraId="4A39B275" w14:textId="77777777" w:rsidR="00BB1DC1" w:rsidRPr="005C322F" w:rsidRDefault="00BB1DC1" w:rsidP="00A1247A">
            <w:pPr>
              <w:tabs>
                <w:tab w:val="left" w:pos="373"/>
              </w:tabs>
              <w:spacing w:before="1" w:line="244" w:lineRule="exact"/>
              <w:ind w:right="112"/>
              <w:rPr>
                <w:rFonts w:eastAsia="Verdana"/>
                <w:sz w:val="22"/>
                <w:szCs w:val="22"/>
              </w:rPr>
            </w:pPr>
            <w:r w:rsidRPr="005C322F">
              <w:rPr>
                <w:rFonts w:eastAsia="Verdana"/>
                <w:spacing w:val="-2"/>
                <w:sz w:val="22"/>
                <w:szCs w:val="22"/>
              </w:rPr>
              <w:t>Ç</w:t>
            </w:r>
            <w:r w:rsidRPr="005C322F">
              <w:rPr>
                <w:rFonts w:eastAsia="Verdana"/>
                <w:spacing w:val="-3"/>
                <w:sz w:val="22"/>
                <w:szCs w:val="22"/>
              </w:rPr>
              <w:t>o</w:t>
            </w:r>
            <w:r w:rsidRPr="005C322F">
              <w:rPr>
                <w:rFonts w:eastAsia="Verdana"/>
                <w:spacing w:val="-5"/>
                <w:sz w:val="22"/>
                <w:szCs w:val="22"/>
              </w:rPr>
              <w:t>c</w:t>
            </w:r>
            <w:r w:rsidRPr="005C322F">
              <w:rPr>
                <w:rFonts w:eastAsia="Verdana"/>
                <w:spacing w:val="1"/>
                <w:sz w:val="22"/>
                <w:szCs w:val="22"/>
              </w:rPr>
              <w:t>u</w:t>
            </w:r>
            <w:r w:rsidRPr="005C322F">
              <w:rPr>
                <w:rFonts w:eastAsia="Verdana"/>
                <w:sz w:val="22"/>
                <w:szCs w:val="22"/>
              </w:rPr>
              <w:t>k</w:t>
            </w:r>
            <w:r w:rsidRPr="005C322F">
              <w:rPr>
                <w:rFonts w:eastAsia="Verdana"/>
                <w:spacing w:val="-3"/>
                <w:sz w:val="22"/>
                <w:szCs w:val="22"/>
              </w:rPr>
              <w:t xml:space="preserve"> </w:t>
            </w:r>
            <w:r w:rsidRPr="005C322F">
              <w:rPr>
                <w:rFonts w:eastAsia="Verdana"/>
                <w:sz w:val="22"/>
                <w:szCs w:val="22"/>
              </w:rPr>
              <w:t>y</w:t>
            </w:r>
            <w:r w:rsidRPr="005C322F">
              <w:rPr>
                <w:rFonts w:eastAsia="Verdana"/>
                <w:spacing w:val="-1"/>
                <w:sz w:val="22"/>
                <w:szCs w:val="22"/>
              </w:rPr>
              <w:t>a</w:t>
            </w:r>
            <w:r w:rsidRPr="005C322F">
              <w:rPr>
                <w:rFonts w:eastAsia="Verdana"/>
                <w:spacing w:val="-5"/>
                <w:sz w:val="22"/>
                <w:szCs w:val="22"/>
              </w:rPr>
              <w:t>y</w:t>
            </w:r>
            <w:r w:rsidRPr="005C322F">
              <w:rPr>
                <w:rFonts w:eastAsia="Verdana"/>
                <w:spacing w:val="2"/>
                <w:sz w:val="22"/>
                <w:szCs w:val="22"/>
              </w:rPr>
              <w:t>ı</w:t>
            </w:r>
            <w:r w:rsidRPr="005C322F">
              <w:rPr>
                <w:rFonts w:eastAsia="Verdana"/>
                <w:spacing w:val="-3"/>
                <w:sz w:val="22"/>
                <w:szCs w:val="22"/>
              </w:rPr>
              <w:t>n</w:t>
            </w:r>
            <w:r w:rsidRPr="005C322F">
              <w:rPr>
                <w:rFonts w:eastAsia="Verdana"/>
                <w:spacing w:val="2"/>
                <w:sz w:val="22"/>
                <w:szCs w:val="22"/>
              </w:rPr>
              <w:t>l</w:t>
            </w:r>
            <w:r w:rsidRPr="005C322F">
              <w:rPr>
                <w:rFonts w:eastAsia="Verdana"/>
                <w:spacing w:val="-1"/>
                <w:sz w:val="22"/>
                <w:szCs w:val="22"/>
              </w:rPr>
              <w:t>a</w:t>
            </w:r>
            <w:r w:rsidRPr="005C322F">
              <w:rPr>
                <w:rFonts w:eastAsia="Verdana"/>
                <w:spacing w:val="-5"/>
                <w:sz w:val="22"/>
                <w:szCs w:val="22"/>
              </w:rPr>
              <w:t>r</w:t>
            </w:r>
            <w:r w:rsidRPr="005C322F">
              <w:rPr>
                <w:rFonts w:eastAsia="Verdana"/>
                <w:spacing w:val="2"/>
                <w:sz w:val="22"/>
                <w:szCs w:val="22"/>
              </w:rPr>
              <w:t>ı</w:t>
            </w:r>
            <w:r w:rsidRPr="005C322F">
              <w:rPr>
                <w:rFonts w:eastAsia="Verdana"/>
                <w:spacing w:val="1"/>
                <w:sz w:val="22"/>
                <w:szCs w:val="22"/>
              </w:rPr>
              <w:t>n</w:t>
            </w:r>
            <w:r w:rsidRPr="005C322F">
              <w:rPr>
                <w:rFonts w:eastAsia="Verdana"/>
                <w:spacing w:val="-1"/>
                <w:sz w:val="22"/>
                <w:szCs w:val="22"/>
              </w:rPr>
              <w:t>d</w:t>
            </w:r>
            <w:r w:rsidRPr="005C322F">
              <w:rPr>
                <w:rFonts w:eastAsia="Verdana"/>
                <w:sz w:val="22"/>
                <w:szCs w:val="22"/>
              </w:rPr>
              <w:t>a</w:t>
            </w:r>
            <w:r w:rsidRPr="005C322F">
              <w:rPr>
                <w:rFonts w:eastAsia="Verdana"/>
                <w:spacing w:val="-5"/>
                <w:sz w:val="22"/>
                <w:szCs w:val="22"/>
              </w:rPr>
              <w:t xml:space="preserve"> </w:t>
            </w:r>
            <w:r w:rsidRPr="005C322F">
              <w:rPr>
                <w:rFonts w:eastAsia="Verdana"/>
                <w:spacing w:val="-1"/>
                <w:sz w:val="22"/>
                <w:szCs w:val="22"/>
              </w:rPr>
              <w:t>b</w:t>
            </w:r>
            <w:r w:rsidRPr="005C322F">
              <w:rPr>
                <w:rFonts w:eastAsia="Verdana"/>
                <w:spacing w:val="-3"/>
                <w:sz w:val="22"/>
                <w:szCs w:val="22"/>
              </w:rPr>
              <w:t>u</w:t>
            </w:r>
            <w:r w:rsidRPr="005C322F">
              <w:rPr>
                <w:rFonts w:eastAsia="Verdana"/>
                <w:spacing w:val="2"/>
                <w:sz w:val="22"/>
                <w:szCs w:val="22"/>
              </w:rPr>
              <w:t>l</w:t>
            </w:r>
            <w:r w:rsidRPr="005C322F">
              <w:rPr>
                <w:rFonts w:eastAsia="Verdana"/>
                <w:spacing w:val="-3"/>
                <w:sz w:val="22"/>
                <w:szCs w:val="22"/>
              </w:rPr>
              <w:t>un</w:t>
            </w:r>
            <w:r w:rsidRPr="005C322F">
              <w:rPr>
                <w:rFonts w:eastAsia="Verdana"/>
                <w:sz w:val="22"/>
                <w:szCs w:val="22"/>
              </w:rPr>
              <w:t>m</w:t>
            </w:r>
            <w:r w:rsidRPr="005C322F">
              <w:rPr>
                <w:rFonts w:eastAsia="Verdana"/>
                <w:spacing w:val="-1"/>
                <w:sz w:val="22"/>
                <w:szCs w:val="22"/>
              </w:rPr>
              <w:t>a</w:t>
            </w:r>
            <w:r w:rsidRPr="005C322F">
              <w:rPr>
                <w:rFonts w:eastAsia="Verdana"/>
                <w:sz w:val="22"/>
                <w:szCs w:val="22"/>
              </w:rPr>
              <w:t>sı</w:t>
            </w:r>
            <w:r w:rsidRPr="005C322F">
              <w:rPr>
                <w:rFonts w:eastAsia="Verdana"/>
                <w:spacing w:val="-1"/>
                <w:sz w:val="22"/>
                <w:szCs w:val="22"/>
              </w:rPr>
              <w:t xml:space="preserve"> g</w:t>
            </w:r>
            <w:r w:rsidRPr="005C322F">
              <w:rPr>
                <w:rFonts w:eastAsia="Verdana"/>
                <w:sz w:val="22"/>
                <w:szCs w:val="22"/>
              </w:rPr>
              <w:t>er</w:t>
            </w:r>
            <w:r w:rsidRPr="005C322F">
              <w:rPr>
                <w:rFonts w:eastAsia="Verdana"/>
                <w:spacing w:val="-5"/>
                <w:sz w:val="22"/>
                <w:szCs w:val="22"/>
              </w:rPr>
              <w:t>e</w:t>
            </w:r>
            <w:r w:rsidRPr="005C322F">
              <w:rPr>
                <w:rFonts w:eastAsia="Verdana"/>
                <w:sz w:val="22"/>
                <w:szCs w:val="22"/>
              </w:rPr>
              <w:t>k</w:t>
            </w:r>
            <w:r w:rsidRPr="005C322F">
              <w:rPr>
                <w:rFonts w:eastAsia="Verdana"/>
                <w:spacing w:val="-5"/>
                <w:sz w:val="22"/>
                <w:szCs w:val="22"/>
              </w:rPr>
              <w:t>e</w:t>
            </w:r>
            <w:r w:rsidRPr="005C322F">
              <w:rPr>
                <w:rFonts w:eastAsia="Verdana"/>
                <w:sz w:val="22"/>
                <w:szCs w:val="22"/>
              </w:rPr>
              <w:t>n</w:t>
            </w:r>
            <w:r w:rsidRPr="005C322F">
              <w:rPr>
                <w:rFonts w:eastAsia="Verdana"/>
                <w:spacing w:val="3"/>
                <w:sz w:val="22"/>
                <w:szCs w:val="22"/>
              </w:rPr>
              <w:t xml:space="preserve"> </w:t>
            </w:r>
            <w:r w:rsidRPr="005C322F">
              <w:rPr>
                <w:rFonts w:eastAsia="Verdana"/>
                <w:spacing w:val="-3"/>
                <w:sz w:val="22"/>
                <w:szCs w:val="22"/>
              </w:rPr>
              <w:t>ö</w:t>
            </w:r>
            <w:r w:rsidRPr="005C322F">
              <w:rPr>
                <w:rFonts w:eastAsia="Verdana"/>
                <w:spacing w:val="-1"/>
                <w:sz w:val="22"/>
                <w:szCs w:val="22"/>
              </w:rPr>
              <w:t>z</w:t>
            </w:r>
            <w:r w:rsidRPr="005C322F">
              <w:rPr>
                <w:rFonts w:eastAsia="Verdana"/>
                <w:sz w:val="22"/>
                <w:szCs w:val="22"/>
              </w:rPr>
              <w:t>e</w:t>
            </w:r>
            <w:r w:rsidRPr="005C322F">
              <w:rPr>
                <w:rFonts w:eastAsia="Verdana"/>
                <w:spacing w:val="-3"/>
                <w:sz w:val="22"/>
                <w:szCs w:val="22"/>
              </w:rPr>
              <w:t>ll</w:t>
            </w:r>
            <w:r w:rsidRPr="005C322F">
              <w:rPr>
                <w:rFonts w:eastAsia="Verdana"/>
                <w:spacing w:val="2"/>
                <w:sz w:val="22"/>
                <w:szCs w:val="22"/>
              </w:rPr>
              <w:t>i</w:t>
            </w:r>
            <w:r w:rsidRPr="005C322F">
              <w:rPr>
                <w:rFonts w:eastAsia="Verdana"/>
                <w:sz w:val="22"/>
                <w:szCs w:val="22"/>
              </w:rPr>
              <w:t>k</w:t>
            </w:r>
            <w:r w:rsidRPr="005C322F">
              <w:rPr>
                <w:rFonts w:eastAsia="Verdana"/>
                <w:spacing w:val="-3"/>
                <w:sz w:val="22"/>
                <w:szCs w:val="22"/>
              </w:rPr>
              <w:t>l</w:t>
            </w:r>
            <w:r w:rsidRPr="005C322F">
              <w:rPr>
                <w:rFonts w:eastAsia="Verdana"/>
                <w:sz w:val="22"/>
                <w:szCs w:val="22"/>
              </w:rPr>
              <w:t xml:space="preserve">eri </w:t>
            </w:r>
            <w:r w:rsidRPr="005C322F">
              <w:rPr>
                <w:rFonts w:eastAsia="Verdana"/>
                <w:spacing w:val="-3"/>
                <w:sz w:val="22"/>
                <w:szCs w:val="22"/>
              </w:rPr>
              <w:t>ö</w:t>
            </w:r>
            <w:r w:rsidRPr="005C322F">
              <w:rPr>
                <w:rFonts w:eastAsia="Verdana"/>
                <w:spacing w:val="-1"/>
                <w:sz w:val="22"/>
                <w:szCs w:val="22"/>
              </w:rPr>
              <w:t>ğ</w:t>
            </w:r>
            <w:r w:rsidRPr="005C322F">
              <w:rPr>
                <w:rFonts w:eastAsia="Verdana"/>
                <w:sz w:val="22"/>
                <w:szCs w:val="22"/>
              </w:rPr>
              <w:t>re</w:t>
            </w:r>
            <w:r w:rsidRPr="005C322F">
              <w:rPr>
                <w:rFonts w:eastAsia="Verdana"/>
                <w:spacing w:val="1"/>
                <w:sz w:val="22"/>
                <w:szCs w:val="22"/>
              </w:rPr>
              <w:t>n</w:t>
            </w:r>
            <w:r w:rsidRPr="005C322F">
              <w:rPr>
                <w:rFonts w:eastAsia="Verdana"/>
                <w:sz w:val="22"/>
                <w:szCs w:val="22"/>
              </w:rPr>
              <w:t>ec</w:t>
            </w:r>
            <w:r w:rsidRPr="005C322F">
              <w:rPr>
                <w:rFonts w:eastAsia="Verdana"/>
                <w:spacing w:val="-5"/>
                <w:sz w:val="22"/>
                <w:szCs w:val="22"/>
              </w:rPr>
              <w:t>e</w:t>
            </w:r>
            <w:r w:rsidRPr="005C322F">
              <w:rPr>
                <w:rFonts w:eastAsia="Verdana"/>
                <w:sz w:val="22"/>
                <w:szCs w:val="22"/>
              </w:rPr>
              <w:t>k</w:t>
            </w:r>
            <w:r w:rsidRPr="005C322F">
              <w:rPr>
                <w:rFonts w:eastAsia="Verdana"/>
                <w:spacing w:val="-3"/>
                <w:sz w:val="22"/>
                <w:szCs w:val="22"/>
              </w:rPr>
              <w:t>t</w:t>
            </w:r>
            <w:r w:rsidRPr="005C322F">
              <w:rPr>
                <w:rFonts w:eastAsia="Verdana"/>
                <w:spacing w:val="2"/>
                <w:sz w:val="22"/>
                <w:szCs w:val="22"/>
              </w:rPr>
              <w:t>i</w:t>
            </w:r>
            <w:r w:rsidRPr="005C322F">
              <w:rPr>
                <w:rFonts w:eastAsia="Verdana"/>
                <w:sz w:val="22"/>
                <w:szCs w:val="22"/>
              </w:rPr>
              <w:t>r.</w:t>
            </w:r>
          </w:p>
          <w:p w14:paraId="228020E0" w14:textId="77777777" w:rsidR="00BB1DC1" w:rsidRPr="005C322F" w:rsidRDefault="00BB1DC1" w:rsidP="006B1771">
            <w:pPr>
              <w:tabs>
                <w:tab w:val="left" w:pos="570"/>
              </w:tabs>
              <w:spacing w:before="11" w:line="240" w:lineRule="exact"/>
              <w:ind w:right="1463"/>
              <w:rPr>
                <w:rFonts w:eastAsia="Verdana"/>
                <w:sz w:val="22"/>
                <w:szCs w:val="22"/>
              </w:rPr>
            </w:pPr>
            <w:r w:rsidRPr="005C322F">
              <w:rPr>
                <w:rFonts w:eastAsia="Verdana"/>
                <w:spacing w:val="-2"/>
                <w:sz w:val="22"/>
                <w:szCs w:val="22"/>
              </w:rPr>
              <w:t>4. Ç</w:t>
            </w:r>
            <w:r w:rsidRPr="005C322F">
              <w:rPr>
                <w:rFonts w:eastAsia="Verdana"/>
                <w:spacing w:val="-3"/>
                <w:sz w:val="22"/>
                <w:szCs w:val="22"/>
              </w:rPr>
              <w:t>o</w:t>
            </w:r>
            <w:r w:rsidRPr="005C322F">
              <w:rPr>
                <w:rFonts w:eastAsia="Verdana"/>
                <w:sz w:val="22"/>
                <w:szCs w:val="22"/>
              </w:rPr>
              <w:t>c</w:t>
            </w:r>
            <w:r w:rsidRPr="005C322F">
              <w:rPr>
                <w:rFonts w:eastAsia="Verdana"/>
                <w:spacing w:val="-3"/>
                <w:sz w:val="22"/>
                <w:szCs w:val="22"/>
              </w:rPr>
              <w:t>u</w:t>
            </w:r>
            <w:r w:rsidRPr="005C322F">
              <w:rPr>
                <w:rFonts w:eastAsia="Verdana"/>
                <w:sz w:val="22"/>
                <w:szCs w:val="22"/>
              </w:rPr>
              <w:t>k, ç</w:t>
            </w:r>
            <w:r w:rsidRPr="005C322F">
              <w:rPr>
                <w:rFonts w:eastAsia="Verdana"/>
                <w:spacing w:val="-3"/>
                <w:sz w:val="22"/>
                <w:szCs w:val="22"/>
              </w:rPr>
              <w:t>o</w:t>
            </w:r>
            <w:r w:rsidRPr="005C322F">
              <w:rPr>
                <w:rFonts w:eastAsia="Verdana"/>
                <w:spacing w:val="-5"/>
                <w:sz w:val="22"/>
                <w:szCs w:val="22"/>
              </w:rPr>
              <w:t>c</w:t>
            </w:r>
            <w:r w:rsidRPr="005C322F">
              <w:rPr>
                <w:rFonts w:eastAsia="Verdana"/>
                <w:spacing w:val="1"/>
                <w:sz w:val="22"/>
                <w:szCs w:val="22"/>
              </w:rPr>
              <w:t>u</w:t>
            </w:r>
            <w:r w:rsidRPr="005C322F">
              <w:rPr>
                <w:rFonts w:eastAsia="Verdana"/>
                <w:sz w:val="22"/>
                <w:szCs w:val="22"/>
              </w:rPr>
              <w:t>kça</w:t>
            </w:r>
            <w:r w:rsidRPr="005C322F">
              <w:rPr>
                <w:rFonts w:eastAsia="Verdana"/>
                <w:spacing w:val="-5"/>
                <w:sz w:val="22"/>
                <w:szCs w:val="22"/>
              </w:rPr>
              <w:t xml:space="preserve"> </w:t>
            </w:r>
            <w:r w:rsidRPr="005C322F">
              <w:rPr>
                <w:rFonts w:eastAsia="Verdana"/>
                <w:sz w:val="22"/>
                <w:szCs w:val="22"/>
              </w:rPr>
              <w:t>ve</w:t>
            </w:r>
            <w:r w:rsidRPr="005C322F">
              <w:rPr>
                <w:rFonts w:eastAsia="Verdana"/>
                <w:spacing w:val="-4"/>
                <w:sz w:val="22"/>
                <w:szCs w:val="22"/>
              </w:rPr>
              <w:t xml:space="preserve"> </w:t>
            </w:r>
            <w:r w:rsidRPr="005C322F">
              <w:rPr>
                <w:rFonts w:eastAsia="Verdana"/>
                <w:sz w:val="22"/>
                <w:szCs w:val="22"/>
              </w:rPr>
              <w:t>ç</w:t>
            </w:r>
            <w:r w:rsidRPr="005C322F">
              <w:rPr>
                <w:rFonts w:eastAsia="Verdana"/>
                <w:spacing w:val="-3"/>
                <w:sz w:val="22"/>
                <w:szCs w:val="22"/>
              </w:rPr>
              <w:t>o</w:t>
            </w:r>
            <w:r w:rsidRPr="005C322F">
              <w:rPr>
                <w:rFonts w:eastAsia="Verdana"/>
                <w:spacing w:val="-5"/>
                <w:sz w:val="22"/>
                <w:szCs w:val="22"/>
              </w:rPr>
              <w:t>c</w:t>
            </w:r>
            <w:r w:rsidRPr="005C322F">
              <w:rPr>
                <w:rFonts w:eastAsia="Verdana"/>
                <w:spacing w:val="1"/>
                <w:sz w:val="22"/>
                <w:szCs w:val="22"/>
              </w:rPr>
              <w:t>u</w:t>
            </w:r>
            <w:r w:rsidRPr="005C322F">
              <w:rPr>
                <w:rFonts w:eastAsia="Verdana"/>
                <w:sz w:val="22"/>
                <w:szCs w:val="22"/>
              </w:rPr>
              <w:t>k</w:t>
            </w:r>
            <w:r w:rsidRPr="005C322F">
              <w:rPr>
                <w:rFonts w:eastAsia="Verdana"/>
                <w:spacing w:val="-5"/>
                <w:sz w:val="22"/>
                <w:szCs w:val="22"/>
              </w:rPr>
              <w:t>s</w:t>
            </w:r>
            <w:r w:rsidRPr="005C322F">
              <w:rPr>
                <w:rFonts w:eastAsia="Verdana"/>
                <w:sz w:val="22"/>
                <w:szCs w:val="22"/>
              </w:rPr>
              <w:t>u</w:t>
            </w:r>
            <w:r w:rsidRPr="005C322F">
              <w:rPr>
                <w:rFonts w:eastAsia="Verdana"/>
                <w:spacing w:val="-2"/>
                <w:sz w:val="22"/>
                <w:szCs w:val="22"/>
              </w:rPr>
              <w:t xml:space="preserve"> </w:t>
            </w:r>
            <w:r w:rsidRPr="005C322F">
              <w:rPr>
                <w:rFonts w:eastAsia="Verdana"/>
                <w:sz w:val="22"/>
                <w:szCs w:val="22"/>
              </w:rPr>
              <w:t>k</w:t>
            </w:r>
            <w:r w:rsidRPr="005C322F">
              <w:rPr>
                <w:rFonts w:eastAsia="Verdana"/>
                <w:spacing w:val="-1"/>
                <w:sz w:val="22"/>
                <w:szCs w:val="22"/>
              </w:rPr>
              <w:t>a</w:t>
            </w:r>
            <w:r w:rsidRPr="005C322F">
              <w:rPr>
                <w:rFonts w:eastAsia="Verdana"/>
                <w:sz w:val="22"/>
                <w:szCs w:val="22"/>
              </w:rPr>
              <w:t>vr</w:t>
            </w:r>
            <w:r w:rsidRPr="005C322F">
              <w:rPr>
                <w:rFonts w:eastAsia="Verdana"/>
                <w:spacing w:val="-6"/>
                <w:sz w:val="22"/>
                <w:szCs w:val="22"/>
              </w:rPr>
              <w:t>a</w:t>
            </w:r>
            <w:r w:rsidRPr="005C322F">
              <w:rPr>
                <w:rFonts w:eastAsia="Verdana"/>
                <w:sz w:val="22"/>
                <w:szCs w:val="22"/>
              </w:rPr>
              <w:t>m</w:t>
            </w:r>
            <w:r w:rsidRPr="005C322F">
              <w:rPr>
                <w:rFonts w:eastAsia="Verdana"/>
                <w:spacing w:val="2"/>
                <w:sz w:val="22"/>
                <w:szCs w:val="22"/>
              </w:rPr>
              <w:t>l</w:t>
            </w:r>
            <w:r w:rsidRPr="005C322F">
              <w:rPr>
                <w:rFonts w:eastAsia="Verdana"/>
                <w:spacing w:val="-1"/>
                <w:sz w:val="22"/>
                <w:szCs w:val="22"/>
              </w:rPr>
              <w:t>a</w:t>
            </w:r>
            <w:r w:rsidRPr="005C322F">
              <w:rPr>
                <w:rFonts w:eastAsia="Verdana"/>
                <w:spacing w:val="-5"/>
                <w:sz w:val="22"/>
                <w:szCs w:val="22"/>
              </w:rPr>
              <w:t>r</w:t>
            </w:r>
            <w:r w:rsidRPr="005C322F">
              <w:rPr>
                <w:rFonts w:eastAsia="Verdana"/>
                <w:sz w:val="22"/>
                <w:szCs w:val="22"/>
              </w:rPr>
              <w:t>ı</w:t>
            </w:r>
            <w:r w:rsidRPr="005C322F">
              <w:rPr>
                <w:rFonts w:eastAsia="Verdana"/>
                <w:spacing w:val="-1"/>
                <w:sz w:val="22"/>
                <w:szCs w:val="22"/>
              </w:rPr>
              <w:t xml:space="preserve"> </w:t>
            </w:r>
            <w:r w:rsidRPr="005C322F">
              <w:rPr>
                <w:rFonts w:eastAsia="Verdana"/>
                <w:spacing w:val="1"/>
                <w:sz w:val="22"/>
                <w:szCs w:val="22"/>
              </w:rPr>
              <w:t>ü</w:t>
            </w:r>
            <w:r w:rsidRPr="005C322F">
              <w:rPr>
                <w:rFonts w:eastAsia="Verdana"/>
                <w:spacing w:val="-1"/>
                <w:sz w:val="22"/>
                <w:szCs w:val="22"/>
              </w:rPr>
              <w:t>z</w:t>
            </w:r>
            <w:r w:rsidRPr="005C322F">
              <w:rPr>
                <w:rFonts w:eastAsia="Verdana"/>
                <w:sz w:val="22"/>
                <w:szCs w:val="22"/>
              </w:rPr>
              <w:t>e</w:t>
            </w:r>
            <w:r w:rsidRPr="005C322F">
              <w:rPr>
                <w:rFonts w:eastAsia="Verdana"/>
                <w:spacing w:val="-5"/>
                <w:sz w:val="22"/>
                <w:szCs w:val="22"/>
              </w:rPr>
              <w:t>r</w:t>
            </w:r>
            <w:r w:rsidRPr="005C322F">
              <w:rPr>
                <w:rFonts w:eastAsia="Verdana"/>
                <w:spacing w:val="2"/>
                <w:sz w:val="22"/>
                <w:szCs w:val="22"/>
              </w:rPr>
              <w:t>i</w:t>
            </w:r>
            <w:r w:rsidRPr="005C322F">
              <w:rPr>
                <w:rFonts w:eastAsia="Verdana"/>
                <w:spacing w:val="1"/>
                <w:sz w:val="22"/>
                <w:szCs w:val="22"/>
              </w:rPr>
              <w:t>n</w:t>
            </w:r>
            <w:r w:rsidRPr="005C322F">
              <w:rPr>
                <w:rFonts w:eastAsia="Verdana"/>
                <w:spacing w:val="-1"/>
                <w:sz w:val="22"/>
                <w:szCs w:val="22"/>
              </w:rPr>
              <w:t>d</w:t>
            </w:r>
            <w:r w:rsidRPr="005C322F">
              <w:rPr>
                <w:rFonts w:eastAsia="Verdana"/>
                <w:sz w:val="22"/>
                <w:szCs w:val="22"/>
              </w:rPr>
              <w:t xml:space="preserve">e </w:t>
            </w:r>
            <w:r w:rsidRPr="005C322F">
              <w:rPr>
                <w:rFonts w:eastAsia="Verdana"/>
                <w:spacing w:val="2"/>
                <w:sz w:val="22"/>
                <w:szCs w:val="22"/>
              </w:rPr>
              <w:t>t</w:t>
            </w:r>
            <w:r w:rsidRPr="005C322F">
              <w:rPr>
                <w:rFonts w:eastAsia="Verdana"/>
                <w:spacing w:val="-1"/>
                <w:sz w:val="22"/>
                <w:szCs w:val="22"/>
              </w:rPr>
              <w:t>a</w:t>
            </w:r>
            <w:r w:rsidRPr="005C322F">
              <w:rPr>
                <w:rFonts w:eastAsia="Verdana"/>
                <w:sz w:val="22"/>
                <w:szCs w:val="22"/>
              </w:rPr>
              <w:t>r</w:t>
            </w:r>
            <w:r w:rsidRPr="005C322F">
              <w:rPr>
                <w:rFonts w:eastAsia="Verdana"/>
                <w:spacing w:val="-3"/>
                <w:sz w:val="22"/>
                <w:szCs w:val="22"/>
              </w:rPr>
              <w:t>t</w:t>
            </w:r>
            <w:r w:rsidRPr="005C322F">
              <w:rPr>
                <w:rFonts w:eastAsia="Verdana"/>
                <w:spacing w:val="2"/>
                <w:sz w:val="22"/>
                <w:szCs w:val="22"/>
              </w:rPr>
              <w:t>ı</w:t>
            </w:r>
            <w:r w:rsidRPr="005C322F">
              <w:rPr>
                <w:rFonts w:eastAsia="Verdana"/>
                <w:sz w:val="22"/>
                <w:szCs w:val="22"/>
              </w:rPr>
              <w:t>ş</w:t>
            </w:r>
            <w:r w:rsidRPr="005C322F">
              <w:rPr>
                <w:rFonts w:eastAsia="Verdana"/>
                <w:spacing w:val="-1"/>
                <w:sz w:val="22"/>
                <w:szCs w:val="22"/>
              </w:rPr>
              <w:t>a</w:t>
            </w:r>
            <w:r w:rsidRPr="005C322F">
              <w:rPr>
                <w:rFonts w:eastAsia="Verdana"/>
                <w:spacing w:val="-6"/>
                <w:sz w:val="22"/>
                <w:szCs w:val="22"/>
              </w:rPr>
              <w:t>b</w:t>
            </w:r>
            <w:r w:rsidRPr="005C322F">
              <w:rPr>
                <w:rFonts w:eastAsia="Verdana"/>
                <w:spacing w:val="2"/>
                <w:sz w:val="22"/>
                <w:szCs w:val="22"/>
              </w:rPr>
              <w:t>i</w:t>
            </w:r>
            <w:r w:rsidRPr="005C322F">
              <w:rPr>
                <w:rFonts w:eastAsia="Verdana"/>
                <w:spacing w:val="-3"/>
                <w:sz w:val="22"/>
                <w:szCs w:val="22"/>
              </w:rPr>
              <w:t>l</w:t>
            </w:r>
            <w:r w:rsidRPr="005C322F">
              <w:rPr>
                <w:rFonts w:eastAsia="Verdana"/>
                <w:sz w:val="22"/>
                <w:szCs w:val="22"/>
              </w:rPr>
              <w:t>ece</w:t>
            </w:r>
            <w:r w:rsidRPr="005C322F">
              <w:rPr>
                <w:rFonts w:eastAsia="Verdana"/>
                <w:spacing w:val="-5"/>
                <w:sz w:val="22"/>
                <w:szCs w:val="22"/>
              </w:rPr>
              <w:t>k</w:t>
            </w:r>
            <w:r w:rsidRPr="005C322F">
              <w:rPr>
                <w:rFonts w:eastAsia="Verdana"/>
                <w:spacing w:val="-3"/>
                <w:sz w:val="22"/>
                <w:szCs w:val="22"/>
              </w:rPr>
              <w:t>t</w:t>
            </w:r>
            <w:r w:rsidRPr="005C322F">
              <w:rPr>
                <w:rFonts w:eastAsia="Verdana"/>
                <w:spacing w:val="2"/>
                <w:sz w:val="22"/>
                <w:szCs w:val="22"/>
              </w:rPr>
              <w:t>i</w:t>
            </w:r>
            <w:r w:rsidRPr="005C322F">
              <w:rPr>
                <w:rFonts w:eastAsia="Verdana"/>
                <w:sz w:val="22"/>
                <w:szCs w:val="22"/>
              </w:rPr>
              <w:t>r..</w:t>
            </w:r>
          </w:p>
          <w:p w14:paraId="2879FA35" w14:textId="77777777" w:rsidR="00BB1DC1" w:rsidRPr="005C322F" w:rsidRDefault="00BB1DC1" w:rsidP="00065BDF">
            <w:pPr>
              <w:pStyle w:val="TableParagraph"/>
              <w:ind w:left="0"/>
              <w:jc w:val="left"/>
              <w:rPr>
                <w:noProof/>
                <w:lang w:val="tr-TR"/>
              </w:rPr>
            </w:pPr>
            <w:r>
              <w:rPr>
                <w:rFonts w:eastAsia="Verdana"/>
              </w:rPr>
              <w:t>5</w:t>
            </w:r>
            <w:r w:rsidRPr="005C322F">
              <w:rPr>
                <w:rFonts w:eastAsia="Verdana"/>
              </w:rPr>
              <w:t xml:space="preserve">. </w:t>
            </w:r>
            <w:r w:rsidRPr="005C322F">
              <w:rPr>
                <w:rFonts w:eastAsia="Verdana"/>
                <w:spacing w:val="2"/>
              </w:rPr>
              <w:t>H</w:t>
            </w:r>
            <w:r w:rsidRPr="005C322F">
              <w:rPr>
                <w:rFonts w:eastAsia="Verdana"/>
                <w:spacing w:val="-1"/>
              </w:rPr>
              <w:t>a</w:t>
            </w:r>
            <w:r w:rsidRPr="005C322F">
              <w:rPr>
                <w:rFonts w:eastAsia="Verdana"/>
                <w:spacing w:val="1"/>
              </w:rPr>
              <w:t>n</w:t>
            </w:r>
            <w:r w:rsidRPr="005C322F">
              <w:rPr>
                <w:rFonts w:eastAsia="Verdana"/>
                <w:spacing w:val="-6"/>
              </w:rPr>
              <w:t>g</w:t>
            </w:r>
            <w:r w:rsidRPr="005C322F">
              <w:rPr>
                <w:rFonts w:eastAsia="Verdana"/>
              </w:rPr>
              <w:t>i</w:t>
            </w:r>
            <w:r w:rsidRPr="005C322F">
              <w:rPr>
                <w:rFonts w:eastAsia="Verdana"/>
                <w:spacing w:val="-1"/>
              </w:rPr>
              <w:t xml:space="preserve"> </w:t>
            </w:r>
            <w:r w:rsidRPr="005C322F">
              <w:rPr>
                <w:rFonts w:eastAsia="Verdana"/>
                <w:spacing w:val="-3"/>
              </w:rPr>
              <w:t>t</w:t>
            </w:r>
            <w:r w:rsidRPr="005C322F">
              <w:rPr>
                <w:rFonts w:eastAsia="Verdana"/>
                <w:spacing w:val="1"/>
              </w:rPr>
              <w:t>ü</w:t>
            </w:r>
            <w:r w:rsidRPr="005C322F">
              <w:rPr>
                <w:rFonts w:eastAsia="Verdana"/>
              </w:rPr>
              <w:t>r</w:t>
            </w:r>
            <w:r w:rsidRPr="005C322F">
              <w:rPr>
                <w:rFonts w:eastAsia="Verdana"/>
                <w:spacing w:val="-3"/>
              </w:rPr>
              <w:t>ü</w:t>
            </w:r>
            <w:r w:rsidRPr="005C322F">
              <w:rPr>
                <w:rFonts w:eastAsia="Verdana"/>
              </w:rPr>
              <w:t>n</w:t>
            </w:r>
            <w:r w:rsidRPr="005C322F">
              <w:rPr>
                <w:rFonts w:eastAsia="Verdana"/>
                <w:spacing w:val="-2"/>
              </w:rPr>
              <w:t xml:space="preserve"> </w:t>
            </w:r>
            <w:r w:rsidRPr="005C322F">
              <w:rPr>
                <w:rFonts w:eastAsia="Verdana"/>
              </w:rPr>
              <w:t>ç</w:t>
            </w:r>
            <w:r w:rsidRPr="005C322F">
              <w:rPr>
                <w:rFonts w:eastAsia="Verdana"/>
                <w:spacing w:val="-3"/>
              </w:rPr>
              <w:t>o</w:t>
            </w:r>
            <w:r w:rsidRPr="005C322F">
              <w:rPr>
                <w:rFonts w:eastAsia="Verdana"/>
              </w:rPr>
              <w:t>c</w:t>
            </w:r>
            <w:r w:rsidRPr="005C322F">
              <w:rPr>
                <w:rFonts w:eastAsia="Verdana"/>
                <w:spacing w:val="1"/>
              </w:rPr>
              <w:t>u</w:t>
            </w:r>
            <w:r w:rsidRPr="005C322F">
              <w:rPr>
                <w:rFonts w:eastAsia="Verdana"/>
                <w:spacing w:val="-1"/>
              </w:rPr>
              <w:t>ğ</w:t>
            </w:r>
            <w:r w:rsidRPr="005C322F">
              <w:rPr>
                <w:rFonts w:eastAsia="Verdana"/>
              </w:rPr>
              <w:t>a</w:t>
            </w:r>
            <w:r w:rsidRPr="005C322F">
              <w:rPr>
                <w:rFonts w:eastAsia="Verdana"/>
                <w:spacing w:val="-5"/>
              </w:rPr>
              <w:t xml:space="preserve"> </w:t>
            </w:r>
            <w:r w:rsidRPr="005C322F">
              <w:rPr>
                <w:rFonts w:eastAsia="Verdana"/>
                <w:spacing w:val="-1"/>
              </w:rPr>
              <w:t>da</w:t>
            </w:r>
            <w:r w:rsidRPr="005C322F">
              <w:rPr>
                <w:rFonts w:eastAsia="Verdana"/>
                <w:spacing w:val="1"/>
              </w:rPr>
              <w:t>h</w:t>
            </w:r>
            <w:r w:rsidRPr="005C322F">
              <w:rPr>
                <w:rFonts w:eastAsia="Verdana"/>
              </w:rPr>
              <w:t>a</w:t>
            </w:r>
            <w:r w:rsidRPr="005C322F">
              <w:rPr>
                <w:rFonts w:eastAsia="Verdana"/>
                <w:spacing w:val="-5"/>
              </w:rPr>
              <w:t xml:space="preserve"> </w:t>
            </w:r>
            <w:r w:rsidRPr="005C322F">
              <w:rPr>
                <w:rFonts w:eastAsia="Verdana"/>
              </w:rPr>
              <w:t>y</w:t>
            </w:r>
            <w:r w:rsidRPr="005C322F">
              <w:rPr>
                <w:rFonts w:eastAsia="Verdana"/>
                <w:spacing w:val="-1"/>
              </w:rPr>
              <w:t>a</w:t>
            </w:r>
            <w:r w:rsidRPr="005C322F">
              <w:rPr>
                <w:rFonts w:eastAsia="Verdana"/>
                <w:spacing w:val="-5"/>
              </w:rPr>
              <w:t>k</w:t>
            </w:r>
            <w:r w:rsidRPr="005C322F">
              <w:rPr>
                <w:rFonts w:eastAsia="Verdana"/>
                <w:spacing w:val="-3"/>
              </w:rPr>
              <w:t>ı</w:t>
            </w:r>
            <w:r w:rsidRPr="005C322F">
              <w:rPr>
                <w:rFonts w:eastAsia="Verdana"/>
              </w:rPr>
              <w:t>n</w:t>
            </w:r>
            <w:r w:rsidRPr="005C322F">
              <w:rPr>
                <w:rFonts w:eastAsia="Verdana"/>
                <w:spacing w:val="3"/>
              </w:rPr>
              <w:t xml:space="preserve"> </w:t>
            </w:r>
            <w:r w:rsidRPr="005C322F">
              <w:rPr>
                <w:rFonts w:eastAsia="Verdana"/>
                <w:spacing w:val="-6"/>
              </w:rPr>
              <w:t>d</w:t>
            </w:r>
            <w:r w:rsidRPr="005C322F">
              <w:rPr>
                <w:rFonts w:eastAsia="Verdana"/>
                <w:spacing w:val="1"/>
              </w:rPr>
              <w:t>u</w:t>
            </w:r>
            <w:r w:rsidRPr="005C322F">
              <w:rPr>
                <w:rFonts w:eastAsia="Verdana"/>
              </w:rPr>
              <w:t>r</w:t>
            </w:r>
            <w:r w:rsidRPr="005C322F">
              <w:rPr>
                <w:rFonts w:eastAsia="Verdana"/>
                <w:spacing w:val="-6"/>
              </w:rPr>
              <w:t>d</w:t>
            </w:r>
            <w:r w:rsidRPr="005C322F">
              <w:rPr>
                <w:rFonts w:eastAsia="Verdana"/>
                <w:spacing w:val="1"/>
              </w:rPr>
              <w:t>u</w:t>
            </w:r>
            <w:r w:rsidRPr="005C322F">
              <w:rPr>
                <w:rFonts w:eastAsia="Verdana"/>
                <w:spacing w:val="-1"/>
              </w:rPr>
              <w:t>ğ</w:t>
            </w:r>
            <w:r w:rsidRPr="005C322F">
              <w:rPr>
                <w:rFonts w:eastAsia="Verdana"/>
                <w:spacing w:val="-3"/>
              </w:rPr>
              <w:t>u</w:t>
            </w:r>
            <w:r w:rsidRPr="005C322F">
              <w:rPr>
                <w:rFonts w:eastAsia="Verdana"/>
                <w:spacing w:val="1"/>
              </w:rPr>
              <w:t>n</w:t>
            </w:r>
            <w:r w:rsidRPr="005C322F">
              <w:rPr>
                <w:rFonts w:eastAsia="Verdana"/>
              </w:rPr>
              <w:t>u</w:t>
            </w:r>
            <w:r w:rsidRPr="005C322F">
              <w:rPr>
                <w:rFonts w:eastAsia="Verdana"/>
                <w:spacing w:val="-6"/>
              </w:rPr>
              <w:t xml:space="preserve"> </w:t>
            </w:r>
            <w:r w:rsidRPr="005C322F">
              <w:rPr>
                <w:rFonts w:eastAsia="Verdana"/>
              </w:rPr>
              <w:t>ve</w:t>
            </w:r>
            <w:r w:rsidRPr="005C322F">
              <w:rPr>
                <w:rFonts w:eastAsia="Verdana"/>
                <w:spacing w:val="1"/>
              </w:rPr>
              <w:t xml:space="preserve"> </w:t>
            </w:r>
            <w:r w:rsidRPr="005C322F">
              <w:rPr>
                <w:rFonts w:eastAsia="Verdana"/>
              </w:rPr>
              <w:t>ç</w:t>
            </w:r>
            <w:r w:rsidRPr="005C322F">
              <w:rPr>
                <w:rFonts w:eastAsia="Verdana"/>
                <w:spacing w:val="-3"/>
              </w:rPr>
              <w:t>o</w:t>
            </w:r>
            <w:r w:rsidRPr="005C322F">
              <w:rPr>
                <w:rFonts w:eastAsia="Verdana"/>
                <w:spacing w:val="-5"/>
              </w:rPr>
              <w:t>c</w:t>
            </w:r>
            <w:r w:rsidRPr="005C322F">
              <w:rPr>
                <w:rFonts w:eastAsia="Verdana"/>
                <w:spacing w:val="1"/>
              </w:rPr>
              <w:t>u</w:t>
            </w:r>
            <w:r w:rsidRPr="005C322F">
              <w:rPr>
                <w:rFonts w:eastAsia="Verdana"/>
                <w:spacing w:val="-5"/>
              </w:rPr>
              <w:t>k</w:t>
            </w:r>
            <w:r w:rsidRPr="005C322F">
              <w:rPr>
                <w:rFonts w:eastAsia="Verdana"/>
                <w:spacing w:val="2"/>
              </w:rPr>
              <w:t>l</w:t>
            </w:r>
            <w:r w:rsidRPr="005C322F">
              <w:rPr>
                <w:rFonts w:eastAsia="Verdana"/>
                <w:spacing w:val="-1"/>
              </w:rPr>
              <w:t>a</w:t>
            </w:r>
            <w:r w:rsidRPr="005C322F">
              <w:rPr>
                <w:rFonts w:eastAsia="Verdana"/>
                <w:spacing w:val="-5"/>
              </w:rPr>
              <w:t>r</w:t>
            </w:r>
            <w:r w:rsidRPr="005C322F">
              <w:rPr>
                <w:rFonts w:eastAsia="Verdana"/>
                <w:spacing w:val="2"/>
              </w:rPr>
              <w:t>ı</w:t>
            </w:r>
            <w:r w:rsidRPr="005C322F">
              <w:rPr>
                <w:rFonts w:eastAsia="Verdana"/>
              </w:rPr>
              <w:t>n</w:t>
            </w:r>
            <w:r w:rsidRPr="005C322F">
              <w:rPr>
                <w:rFonts w:eastAsia="Verdana"/>
                <w:spacing w:val="-2"/>
              </w:rPr>
              <w:t xml:space="preserve"> </w:t>
            </w:r>
            <w:r w:rsidRPr="005C322F">
              <w:rPr>
                <w:rFonts w:eastAsia="Verdana"/>
                <w:spacing w:val="-3"/>
              </w:rPr>
              <w:t>i</w:t>
            </w:r>
            <w:r w:rsidRPr="005C322F">
              <w:rPr>
                <w:rFonts w:eastAsia="Verdana"/>
                <w:spacing w:val="2"/>
              </w:rPr>
              <w:t>l</w:t>
            </w:r>
            <w:r w:rsidRPr="005C322F">
              <w:rPr>
                <w:rFonts w:eastAsia="Verdana"/>
                <w:spacing w:val="-1"/>
              </w:rPr>
              <w:t>g</w:t>
            </w:r>
            <w:r w:rsidRPr="005C322F">
              <w:rPr>
                <w:rFonts w:eastAsia="Verdana"/>
              </w:rPr>
              <w:t xml:space="preserve">i </w:t>
            </w:r>
            <w:r w:rsidRPr="005C322F">
              <w:rPr>
                <w:rFonts w:eastAsia="Verdana"/>
                <w:spacing w:val="-1"/>
              </w:rPr>
              <w:t>a</w:t>
            </w:r>
            <w:r w:rsidRPr="005C322F">
              <w:rPr>
                <w:rFonts w:eastAsia="Verdana"/>
                <w:spacing w:val="2"/>
              </w:rPr>
              <w:t>l</w:t>
            </w:r>
            <w:r w:rsidRPr="005C322F">
              <w:rPr>
                <w:rFonts w:eastAsia="Verdana"/>
                <w:spacing w:val="-1"/>
              </w:rPr>
              <w:t>a</w:t>
            </w:r>
            <w:r w:rsidRPr="005C322F">
              <w:rPr>
                <w:rFonts w:eastAsia="Verdana"/>
                <w:spacing w:val="-3"/>
              </w:rPr>
              <w:t>n</w:t>
            </w:r>
            <w:r w:rsidRPr="005C322F">
              <w:rPr>
                <w:rFonts w:eastAsia="Verdana"/>
                <w:spacing w:val="2"/>
              </w:rPr>
              <w:t>l</w:t>
            </w:r>
            <w:r w:rsidRPr="005C322F">
              <w:rPr>
                <w:rFonts w:eastAsia="Verdana"/>
                <w:spacing w:val="-1"/>
              </w:rPr>
              <w:t>a</w:t>
            </w:r>
            <w:r w:rsidRPr="005C322F">
              <w:rPr>
                <w:rFonts w:eastAsia="Verdana"/>
                <w:spacing w:val="-5"/>
              </w:rPr>
              <w:t>r</w:t>
            </w:r>
            <w:r w:rsidRPr="005C322F">
              <w:rPr>
                <w:rFonts w:eastAsia="Verdana"/>
                <w:spacing w:val="2"/>
              </w:rPr>
              <w:t>ı</w:t>
            </w:r>
            <w:r w:rsidRPr="005C322F">
              <w:rPr>
                <w:rFonts w:eastAsia="Verdana"/>
                <w:spacing w:val="-3"/>
              </w:rPr>
              <w:t>n</w:t>
            </w:r>
            <w:r w:rsidRPr="005C322F">
              <w:rPr>
                <w:rFonts w:eastAsia="Verdana"/>
              </w:rPr>
              <w:t>ı</w:t>
            </w:r>
            <w:r w:rsidRPr="005C322F">
              <w:rPr>
                <w:rFonts w:eastAsia="Verdana"/>
                <w:spacing w:val="3"/>
              </w:rPr>
              <w:t xml:space="preserve"> </w:t>
            </w:r>
            <w:r w:rsidRPr="005C322F">
              <w:rPr>
                <w:rFonts w:eastAsia="Verdana"/>
                <w:spacing w:val="-1"/>
              </w:rPr>
              <w:t>b</w:t>
            </w:r>
            <w:r w:rsidRPr="005C322F">
              <w:rPr>
                <w:rFonts w:eastAsia="Verdana"/>
                <w:spacing w:val="-5"/>
              </w:rPr>
              <w:t>e</w:t>
            </w:r>
            <w:r w:rsidRPr="005C322F">
              <w:rPr>
                <w:rFonts w:eastAsia="Verdana"/>
                <w:spacing w:val="2"/>
              </w:rPr>
              <w:t>l</w:t>
            </w:r>
            <w:r w:rsidRPr="005C322F">
              <w:rPr>
                <w:rFonts w:eastAsia="Verdana"/>
                <w:spacing w:val="-3"/>
              </w:rPr>
              <w:t>i</w:t>
            </w:r>
            <w:r w:rsidRPr="005C322F">
              <w:rPr>
                <w:rFonts w:eastAsia="Verdana"/>
              </w:rPr>
              <w:t>r</w:t>
            </w:r>
            <w:r w:rsidRPr="005C322F">
              <w:rPr>
                <w:rFonts w:eastAsia="Verdana"/>
                <w:spacing w:val="2"/>
              </w:rPr>
              <w:t>l</w:t>
            </w:r>
            <w:r w:rsidRPr="005C322F">
              <w:rPr>
                <w:rFonts w:eastAsia="Verdana"/>
                <w:spacing w:val="-5"/>
              </w:rPr>
              <w:t>e</w:t>
            </w:r>
            <w:r w:rsidRPr="005C322F">
              <w:rPr>
                <w:rFonts w:eastAsia="Verdana"/>
              </w:rPr>
              <w:t>ye</w:t>
            </w:r>
            <w:r w:rsidRPr="005C322F">
              <w:rPr>
                <w:rFonts w:eastAsia="Verdana"/>
                <w:spacing w:val="-6"/>
              </w:rPr>
              <w:t>b</w:t>
            </w:r>
            <w:r w:rsidRPr="005C322F">
              <w:rPr>
                <w:rFonts w:eastAsia="Verdana"/>
                <w:spacing w:val="2"/>
              </w:rPr>
              <w:t>il</w:t>
            </w:r>
            <w:r w:rsidRPr="005C322F">
              <w:rPr>
                <w:rFonts w:eastAsia="Verdana"/>
                <w:spacing w:val="-5"/>
              </w:rPr>
              <w:t>e</w:t>
            </w:r>
            <w:r w:rsidRPr="005C322F">
              <w:rPr>
                <w:rFonts w:eastAsia="Verdana"/>
              </w:rPr>
              <w:t>ce</w:t>
            </w:r>
            <w:r w:rsidRPr="005C322F">
              <w:rPr>
                <w:rFonts w:eastAsia="Verdana"/>
                <w:spacing w:val="-5"/>
              </w:rPr>
              <w:t>k</w:t>
            </w:r>
            <w:r w:rsidRPr="005C322F">
              <w:rPr>
                <w:rFonts w:eastAsia="Verdana"/>
                <w:spacing w:val="2"/>
              </w:rPr>
              <w:t>ti</w:t>
            </w:r>
            <w:r w:rsidRPr="005C322F">
              <w:rPr>
                <w:rFonts w:eastAsia="Verdana"/>
              </w:rPr>
              <w:t>r.</w:t>
            </w:r>
          </w:p>
        </w:tc>
      </w:tr>
      <w:tr w:rsidR="00BB1DC1" w:rsidRPr="005C322F" w14:paraId="5A496729" w14:textId="77777777" w:rsidTr="00186184">
        <w:trPr>
          <w:trHeight w:val="275"/>
        </w:trPr>
        <w:tc>
          <w:tcPr>
            <w:tcW w:w="2049" w:type="dxa"/>
            <w:tcBorders>
              <w:left w:val="single" w:sz="6" w:space="0" w:color="000000"/>
            </w:tcBorders>
          </w:tcPr>
          <w:p w14:paraId="608810E0" w14:textId="77777777" w:rsidR="00BB1DC1" w:rsidRPr="005C322F" w:rsidRDefault="00BB1DC1" w:rsidP="00065BDF">
            <w:pPr>
              <w:pStyle w:val="TableParagraph"/>
              <w:spacing w:line="256" w:lineRule="exact"/>
              <w:ind w:left="105"/>
              <w:jc w:val="left"/>
              <w:rPr>
                <w:noProof/>
                <w:lang w:val="tr-TR"/>
              </w:rPr>
            </w:pPr>
            <w:r w:rsidRPr="005C322F">
              <w:rPr>
                <w:noProof/>
                <w:lang w:val="tr-TR"/>
              </w:rPr>
              <w:t>Dersin İçeriği</w:t>
            </w:r>
          </w:p>
          <w:p w14:paraId="5EFC4DA5" w14:textId="77777777" w:rsidR="00BB1DC1" w:rsidRPr="005C322F" w:rsidRDefault="00BB1DC1" w:rsidP="00065BDF">
            <w:pPr>
              <w:pStyle w:val="TableParagraph"/>
              <w:spacing w:line="256" w:lineRule="exact"/>
              <w:ind w:left="0"/>
              <w:jc w:val="left"/>
              <w:rPr>
                <w:noProof/>
                <w:lang w:val="tr-TR"/>
              </w:rPr>
            </w:pPr>
          </w:p>
        </w:tc>
        <w:tc>
          <w:tcPr>
            <w:tcW w:w="8165" w:type="dxa"/>
            <w:gridSpan w:val="6"/>
            <w:vAlign w:val="center"/>
          </w:tcPr>
          <w:p w14:paraId="103B9ED7" w14:textId="77777777" w:rsidR="00BB1DC1" w:rsidRPr="005C322F" w:rsidRDefault="00BB1DC1" w:rsidP="00065BDF">
            <w:pPr>
              <w:pStyle w:val="TableParagraph"/>
              <w:ind w:left="0"/>
              <w:jc w:val="left"/>
              <w:rPr>
                <w:noProof/>
                <w:lang w:val="tr-TR"/>
              </w:rPr>
            </w:pPr>
            <w:r w:rsidRPr="005C322F">
              <w:rPr>
                <w:rFonts w:eastAsia="Verdana"/>
              </w:rPr>
              <w:t>Bu</w:t>
            </w:r>
            <w:r w:rsidRPr="005C322F">
              <w:rPr>
                <w:rFonts w:eastAsia="Verdana"/>
                <w:spacing w:val="3"/>
              </w:rPr>
              <w:t xml:space="preserve"> </w:t>
            </w:r>
            <w:r w:rsidRPr="005C322F">
              <w:rPr>
                <w:rFonts w:eastAsia="Verdana"/>
                <w:spacing w:val="-6"/>
              </w:rPr>
              <w:t>d</w:t>
            </w:r>
            <w:r w:rsidRPr="005C322F">
              <w:rPr>
                <w:rFonts w:eastAsia="Verdana"/>
              </w:rPr>
              <w:t>er</w:t>
            </w:r>
            <w:r w:rsidRPr="005C322F">
              <w:rPr>
                <w:rFonts w:eastAsia="Verdana"/>
                <w:spacing w:val="-5"/>
              </w:rPr>
              <w:t>s</w:t>
            </w:r>
            <w:r w:rsidRPr="005C322F">
              <w:rPr>
                <w:rFonts w:eastAsia="Verdana"/>
                <w:spacing w:val="2"/>
              </w:rPr>
              <w:t>t</w:t>
            </w:r>
            <w:r w:rsidRPr="005C322F">
              <w:rPr>
                <w:rFonts w:eastAsia="Verdana"/>
              </w:rPr>
              <w:t>e, ç</w:t>
            </w:r>
            <w:r w:rsidRPr="005C322F">
              <w:rPr>
                <w:rFonts w:eastAsia="Verdana"/>
                <w:spacing w:val="-3"/>
              </w:rPr>
              <w:t>o</w:t>
            </w:r>
            <w:r w:rsidRPr="005C322F">
              <w:rPr>
                <w:rFonts w:eastAsia="Verdana"/>
                <w:spacing w:val="-5"/>
              </w:rPr>
              <w:t>c</w:t>
            </w:r>
            <w:r w:rsidRPr="005C322F">
              <w:rPr>
                <w:rFonts w:eastAsia="Verdana"/>
                <w:spacing w:val="1"/>
              </w:rPr>
              <w:t>u</w:t>
            </w:r>
            <w:r w:rsidRPr="005C322F">
              <w:rPr>
                <w:rFonts w:eastAsia="Verdana"/>
              </w:rPr>
              <w:t>k</w:t>
            </w:r>
            <w:r w:rsidRPr="005C322F">
              <w:rPr>
                <w:rFonts w:eastAsia="Verdana"/>
                <w:spacing w:val="-3"/>
              </w:rPr>
              <w:t xml:space="preserve"> </w:t>
            </w:r>
            <w:r w:rsidRPr="005C322F">
              <w:rPr>
                <w:rFonts w:eastAsia="Verdana"/>
              </w:rPr>
              <w:t>ve</w:t>
            </w:r>
            <w:r w:rsidRPr="005C322F">
              <w:rPr>
                <w:rFonts w:eastAsia="Verdana"/>
                <w:spacing w:val="-4"/>
              </w:rPr>
              <w:t xml:space="preserve"> </w:t>
            </w:r>
            <w:r w:rsidRPr="005C322F">
              <w:rPr>
                <w:rFonts w:eastAsia="Verdana"/>
              </w:rPr>
              <w:t>ç</w:t>
            </w:r>
            <w:r w:rsidRPr="005C322F">
              <w:rPr>
                <w:rFonts w:eastAsia="Verdana"/>
                <w:spacing w:val="-3"/>
              </w:rPr>
              <w:t>o</w:t>
            </w:r>
            <w:r w:rsidRPr="005C322F">
              <w:rPr>
                <w:rFonts w:eastAsia="Verdana"/>
                <w:spacing w:val="-5"/>
              </w:rPr>
              <w:t>c</w:t>
            </w:r>
            <w:r w:rsidRPr="005C322F">
              <w:rPr>
                <w:rFonts w:eastAsia="Verdana"/>
                <w:spacing w:val="1"/>
              </w:rPr>
              <w:t>u</w:t>
            </w:r>
            <w:r w:rsidRPr="005C322F">
              <w:rPr>
                <w:rFonts w:eastAsia="Verdana"/>
              </w:rPr>
              <w:t>k</w:t>
            </w:r>
            <w:r w:rsidRPr="005C322F">
              <w:rPr>
                <w:rFonts w:eastAsia="Verdana"/>
                <w:spacing w:val="2"/>
              </w:rPr>
              <w:t xml:space="preserve"> </w:t>
            </w:r>
            <w:r w:rsidRPr="005C322F">
              <w:rPr>
                <w:rFonts w:eastAsia="Verdana"/>
                <w:spacing w:val="-5"/>
              </w:rPr>
              <w:t>e</w:t>
            </w:r>
            <w:r w:rsidRPr="005C322F">
              <w:rPr>
                <w:rFonts w:eastAsia="Verdana"/>
                <w:spacing w:val="-1"/>
              </w:rPr>
              <w:t>d</w:t>
            </w:r>
            <w:r w:rsidRPr="005C322F">
              <w:rPr>
                <w:rFonts w:eastAsia="Verdana"/>
              </w:rPr>
              <w:t>e</w:t>
            </w:r>
            <w:r w:rsidRPr="005C322F">
              <w:rPr>
                <w:rFonts w:eastAsia="Verdana"/>
                <w:spacing w:val="-1"/>
              </w:rPr>
              <w:t>b</w:t>
            </w:r>
            <w:r w:rsidRPr="005C322F">
              <w:rPr>
                <w:rFonts w:eastAsia="Verdana"/>
                <w:spacing w:val="-3"/>
              </w:rPr>
              <w:t>i</w:t>
            </w:r>
            <w:r w:rsidRPr="005C322F">
              <w:rPr>
                <w:rFonts w:eastAsia="Verdana"/>
              </w:rPr>
              <w:t>y</w:t>
            </w:r>
            <w:r w:rsidRPr="005C322F">
              <w:rPr>
                <w:rFonts w:eastAsia="Verdana"/>
                <w:spacing w:val="-1"/>
              </w:rPr>
              <w:t>a</w:t>
            </w:r>
            <w:r w:rsidRPr="005C322F">
              <w:rPr>
                <w:rFonts w:eastAsia="Verdana"/>
                <w:spacing w:val="-3"/>
              </w:rPr>
              <w:t>t</w:t>
            </w:r>
            <w:r w:rsidRPr="005C322F">
              <w:rPr>
                <w:rFonts w:eastAsia="Verdana"/>
              </w:rPr>
              <w:t>ı</w:t>
            </w:r>
            <w:r w:rsidRPr="005C322F">
              <w:rPr>
                <w:rFonts w:eastAsia="Verdana"/>
                <w:spacing w:val="-1"/>
              </w:rPr>
              <w:t xml:space="preserve"> </w:t>
            </w:r>
            <w:r w:rsidRPr="005C322F">
              <w:rPr>
                <w:rFonts w:eastAsia="Verdana"/>
              </w:rPr>
              <w:t>k</w:t>
            </w:r>
            <w:r w:rsidRPr="005C322F">
              <w:rPr>
                <w:rFonts w:eastAsia="Verdana"/>
                <w:spacing w:val="-1"/>
              </w:rPr>
              <w:t>a</w:t>
            </w:r>
            <w:r w:rsidRPr="005C322F">
              <w:rPr>
                <w:rFonts w:eastAsia="Verdana"/>
              </w:rPr>
              <w:t>vr</w:t>
            </w:r>
            <w:r w:rsidRPr="005C322F">
              <w:rPr>
                <w:rFonts w:eastAsia="Verdana"/>
                <w:spacing w:val="-6"/>
              </w:rPr>
              <w:t>a</w:t>
            </w:r>
            <w:r w:rsidRPr="005C322F">
              <w:rPr>
                <w:rFonts w:eastAsia="Verdana"/>
              </w:rPr>
              <w:t>m</w:t>
            </w:r>
            <w:r w:rsidRPr="005C322F">
              <w:rPr>
                <w:rFonts w:eastAsia="Verdana"/>
                <w:spacing w:val="2"/>
              </w:rPr>
              <w:t>l</w:t>
            </w:r>
            <w:r w:rsidRPr="005C322F">
              <w:rPr>
                <w:rFonts w:eastAsia="Verdana"/>
                <w:spacing w:val="-1"/>
              </w:rPr>
              <w:t>a</w:t>
            </w:r>
            <w:r w:rsidRPr="005C322F">
              <w:rPr>
                <w:rFonts w:eastAsia="Verdana"/>
                <w:spacing w:val="-5"/>
              </w:rPr>
              <w:t>r</w:t>
            </w:r>
            <w:r w:rsidRPr="005C322F">
              <w:rPr>
                <w:rFonts w:eastAsia="Verdana"/>
              </w:rPr>
              <w:t>ı</w:t>
            </w:r>
            <w:r w:rsidRPr="005C322F">
              <w:rPr>
                <w:rFonts w:eastAsia="Verdana"/>
                <w:spacing w:val="-1"/>
              </w:rPr>
              <w:t xml:space="preserve"> </w:t>
            </w:r>
            <w:r w:rsidRPr="005C322F">
              <w:rPr>
                <w:rFonts w:eastAsia="Verdana"/>
                <w:spacing w:val="1"/>
              </w:rPr>
              <w:t>ü</w:t>
            </w:r>
            <w:r w:rsidRPr="005C322F">
              <w:rPr>
                <w:rFonts w:eastAsia="Verdana"/>
                <w:spacing w:val="-1"/>
              </w:rPr>
              <w:t>z</w:t>
            </w:r>
            <w:r w:rsidRPr="005C322F">
              <w:rPr>
                <w:rFonts w:eastAsia="Verdana"/>
              </w:rPr>
              <w:t>e</w:t>
            </w:r>
            <w:r w:rsidRPr="005C322F">
              <w:rPr>
                <w:rFonts w:eastAsia="Verdana"/>
                <w:spacing w:val="-5"/>
              </w:rPr>
              <w:t>r</w:t>
            </w:r>
            <w:r w:rsidRPr="005C322F">
              <w:rPr>
                <w:rFonts w:eastAsia="Verdana"/>
                <w:spacing w:val="2"/>
              </w:rPr>
              <w:t>i</w:t>
            </w:r>
            <w:r w:rsidRPr="005C322F">
              <w:rPr>
                <w:rFonts w:eastAsia="Verdana"/>
                <w:spacing w:val="1"/>
              </w:rPr>
              <w:t>n</w:t>
            </w:r>
            <w:r w:rsidRPr="005C322F">
              <w:rPr>
                <w:rFonts w:eastAsia="Verdana"/>
                <w:spacing w:val="-6"/>
              </w:rPr>
              <w:t>d</w:t>
            </w:r>
            <w:r w:rsidRPr="005C322F">
              <w:rPr>
                <w:rFonts w:eastAsia="Verdana"/>
              </w:rPr>
              <w:t xml:space="preserve">e </w:t>
            </w:r>
            <w:r w:rsidRPr="005C322F">
              <w:rPr>
                <w:rFonts w:eastAsia="Verdana"/>
                <w:spacing w:val="-1"/>
              </w:rPr>
              <w:t>d</w:t>
            </w:r>
            <w:r w:rsidRPr="005C322F">
              <w:rPr>
                <w:rFonts w:eastAsia="Verdana"/>
                <w:spacing w:val="1"/>
              </w:rPr>
              <w:t>u</w:t>
            </w:r>
            <w:r w:rsidRPr="005C322F">
              <w:rPr>
                <w:rFonts w:eastAsia="Verdana"/>
                <w:spacing w:val="-5"/>
              </w:rPr>
              <w:t>r</w:t>
            </w:r>
            <w:r w:rsidRPr="005C322F">
              <w:rPr>
                <w:rFonts w:eastAsia="Verdana"/>
                <w:spacing w:val="1"/>
              </w:rPr>
              <w:t>u</w:t>
            </w:r>
            <w:r w:rsidRPr="005C322F">
              <w:rPr>
                <w:rFonts w:eastAsia="Verdana"/>
                <w:spacing w:val="2"/>
              </w:rPr>
              <w:t>l</w:t>
            </w:r>
            <w:r w:rsidRPr="005C322F">
              <w:rPr>
                <w:rFonts w:eastAsia="Verdana"/>
                <w:spacing w:val="-1"/>
              </w:rPr>
              <w:t>a</w:t>
            </w:r>
            <w:r w:rsidRPr="005C322F">
              <w:rPr>
                <w:rFonts w:eastAsia="Verdana"/>
              </w:rPr>
              <w:t>r</w:t>
            </w:r>
            <w:r w:rsidRPr="005C322F">
              <w:rPr>
                <w:rFonts w:eastAsia="Verdana"/>
                <w:spacing w:val="-6"/>
              </w:rPr>
              <w:t>a</w:t>
            </w:r>
            <w:r w:rsidRPr="005C322F">
              <w:rPr>
                <w:rFonts w:eastAsia="Verdana"/>
              </w:rPr>
              <w:t>k;</w:t>
            </w:r>
            <w:r w:rsidRPr="005C322F">
              <w:rPr>
                <w:rFonts w:eastAsia="Verdana"/>
                <w:spacing w:val="1"/>
              </w:rPr>
              <w:t xml:space="preserve"> </w:t>
            </w:r>
            <w:r w:rsidRPr="005C322F">
              <w:rPr>
                <w:rFonts w:eastAsia="Verdana"/>
              </w:rPr>
              <w:t>ç</w:t>
            </w:r>
            <w:r w:rsidRPr="005C322F">
              <w:rPr>
                <w:rFonts w:eastAsia="Verdana"/>
                <w:spacing w:val="-3"/>
              </w:rPr>
              <w:t>o</w:t>
            </w:r>
            <w:r w:rsidRPr="005C322F">
              <w:rPr>
                <w:rFonts w:eastAsia="Verdana"/>
                <w:spacing w:val="-5"/>
              </w:rPr>
              <w:t>c</w:t>
            </w:r>
            <w:r w:rsidRPr="005C322F">
              <w:rPr>
                <w:rFonts w:eastAsia="Verdana"/>
                <w:spacing w:val="1"/>
              </w:rPr>
              <w:t>u</w:t>
            </w:r>
            <w:r w:rsidRPr="005C322F">
              <w:rPr>
                <w:rFonts w:eastAsia="Verdana"/>
              </w:rPr>
              <w:t>k</w:t>
            </w:r>
            <w:r w:rsidRPr="005C322F">
              <w:rPr>
                <w:rFonts w:eastAsia="Verdana"/>
                <w:spacing w:val="-3"/>
              </w:rPr>
              <w:t xml:space="preserve"> </w:t>
            </w:r>
            <w:r w:rsidRPr="005C322F">
              <w:rPr>
                <w:rFonts w:eastAsia="Verdana"/>
              </w:rPr>
              <w:t>e</w:t>
            </w:r>
            <w:r w:rsidRPr="005C322F">
              <w:rPr>
                <w:rFonts w:eastAsia="Verdana"/>
                <w:spacing w:val="-1"/>
              </w:rPr>
              <w:t>d</w:t>
            </w:r>
            <w:r w:rsidRPr="005C322F">
              <w:rPr>
                <w:rFonts w:eastAsia="Verdana"/>
              </w:rPr>
              <w:t>e</w:t>
            </w:r>
            <w:r w:rsidRPr="005C322F">
              <w:rPr>
                <w:rFonts w:eastAsia="Verdana"/>
                <w:spacing w:val="-6"/>
              </w:rPr>
              <w:t>b</w:t>
            </w:r>
            <w:r w:rsidRPr="005C322F">
              <w:rPr>
                <w:rFonts w:eastAsia="Verdana"/>
                <w:spacing w:val="2"/>
              </w:rPr>
              <w:t>i</w:t>
            </w:r>
            <w:r w:rsidRPr="005C322F">
              <w:rPr>
                <w:rFonts w:eastAsia="Verdana"/>
              </w:rPr>
              <w:t>y</w:t>
            </w:r>
            <w:r w:rsidRPr="005C322F">
              <w:rPr>
                <w:rFonts w:eastAsia="Verdana"/>
                <w:spacing w:val="-6"/>
              </w:rPr>
              <w:t>a</w:t>
            </w:r>
            <w:r w:rsidRPr="005C322F">
              <w:rPr>
                <w:rFonts w:eastAsia="Verdana"/>
                <w:spacing w:val="2"/>
              </w:rPr>
              <w:t>t</w:t>
            </w:r>
            <w:r w:rsidRPr="005C322F">
              <w:rPr>
                <w:rFonts w:eastAsia="Verdana"/>
                <w:spacing w:val="-3"/>
              </w:rPr>
              <w:t>ı</w:t>
            </w:r>
            <w:r w:rsidRPr="005C322F">
              <w:rPr>
                <w:rFonts w:eastAsia="Verdana"/>
                <w:spacing w:val="1"/>
              </w:rPr>
              <w:t>n</w:t>
            </w:r>
            <w:r w:rsidRPr="005C322F">
              <w:rPr>
                <w:rFonts w:eastAsia="Verdana"/>
                <w:spacing w:val="-1"/>
              </w:rPr>
              <w:t>d</w:t>
            </w:r>
            <w:r w:rsidRPr="005C322F">
              <w:rPr>
                <w:rFonts w:eastAsia="Verdana"/>
              </w:rPr>
              <w:t xml:space="preserve">a </w:t>
            </w:r>
            <w:r w:rsidRPr="005C322F">
              <w:rPr>
                <w:rFonts w:eastAsia="Verdana"/>
                <w:spacing w:val="-1"/>
              </w:rPr>
              <w:t>g</w:t>
            </w:r>
            <w:r w:rsidRPr="005C322F">
              <w:rPr>
                <w:rFonts w:eastAsia="Verdana"/>
                <w:spacing w:val="-5"/>
              </w:rPr>
              <w:t>e</w:t>
            </w:r>
            <w:r w:rsidRPr="005C322F">
              <w:rPr>
                <w:rFonts w:eastAsia="Verdana"/>
                <w:spacing w:val="-1"/>
              </w:rPr>
              <w:t>z</w:t>
            </w:r>
            <w:r w:rsidRPr="005C322F">
              <w:rPr>
                <w:rFonts w:eastAsia="Verdana"/>
                <w:spacing w:val="2"/>
              </w:rPr>
              <w:t>i</w:t>
            </w:r>
            <w:r w:rsidRPr="005C322F">
              <w:rPr>
                <w:rFonts w:eastAsia="Verdana"/>
              </w:rPr>
              <w:t xml:space="preserve">, </w:t>
            </w:r>
            <w:r w:rsidRPr="005C322F">
              <w:rPr>
                <w:rFonts w:eastAsia="Verdana"/>
                <w:spacing w:val="-6"/>
              </w:rPr>
              <w:t>b</w:t>
            </w:r>
            <w:r w:rsidRPr="005C322F">
              <w:rPr>
                <w:rFonts w:eastAsia="Verdana"/>
                <w:spacing w:val="2"/>
              </w:rPr>
              <w:t>i</w:t>
            </w:r>
            <w:r w:rsidRPr="005C322F">
              <w:rPr>
                <w:rFonts w:eastAsia="Verdana"/>
              </w:rPr>
              <w:t>y</w:t>
            </w:r>
            <w:r w:rsidRPr="005C322F">
              <w:rPr>
                <w:rFonts w:eastAsia="Verdana"/>
                <w:spacing w:val="-3"/>
              </w:rPr>
              <w:t>o</w:t>
            </w:r>
            <w:r w:rsidRPr="005C322F">
              <w:rPr>
                <w:rFonts w:eastAsia="Verdana"/>
                <w:spacing w:val="-1"/>
              </w:rPr>
              <w:t>g</w:t>
            </w:r>
            <w:r w:rsidRPr="005C322F">
              <w:rPr>
                <w:rFonts w:eastAsia="Verdana"/>
              </w:rPr>
              <w:t>r</w:t>
            </w:r>
            <w:r w:rsidRPr="005C322F">
              <w:rPr>
                <w:rFonts w:eastAsia="Verdana"/>
                <w:spacing w:val="-6"/>
              </w:rPr>
              <w:t>a</w:t>
            </w:r>
            <w:r w:rsidRPr="005C322F">
              <w:rPr>
                <w:rFonts w:eastAsia="Verdana"/>
                <w:spacing w:val="1"/>
              </w:rPr>
              <w:t>f</w:t>
            </w:r>
            <w:r w:rsidRPr="005C322F">
              <w:rPr>
                <w:rFonts w:eastAsia="Verdana"/>
                <w:spacing w:val="2"/>
              </w:rPr>
              <w:t>i</w:t>
            </w:r>
            <w:r w:rsidRPr="005C322F">
              <w:rPr>
                <w:rFonts w:eastAsia="Verdana"/>
              </w:rPr>
              <w:t>,</w:t>
            </w:r>
            <w:r w:rsidRPr="005C322F">
              <w:rPr>
                <w:rFonts w:eastAsia="Verdana"/>
                <w:spacing w:val="-5"/>
              </w:rPr>
              <w:t xml:space="preserve"> v</w:t>
            </w:r>
            <w:r w:rsidRPr="005C322F">
              <w:rPr>
                <w:rFonts w:eastAsia="Verdana"/>
              </w:rPr>
              <w:t>e</w:t>
            </w:r>
            <w:r w:rsidRPr="005C322F">
              <w:rPr>
                <w:rFonts w:eastAsia="Verdana"/>
                <w:spacing w:val="1"/>
              </w:rPr>
              <w:t xml:space="preserve"> </w:t>
            </w:r>
            <w:r w:rsidRPr="005C322F">
              <w:rPr>
                <w:rFonts w:eastAsia="Verdana"/>
                <w:spacing w:val="-1"/>
              </w:rPr>
              <w:t>d</w:t>
            </w:r>
            <w:r w:rsidRPr="005C322F">
              <w:rPr>
                <w:rFonts w:eastAsia="Verdana"/>
              </w:rPr>
              <w:t>r</w:t>
            </w:r>
            <w:r w:rsidRPr="005C322F">
              <w:rPr>
                <w:rFonts w:eastAsia="Verdana"/>
                <w:spacing w:val="-1"/>
              </w:rPr>
              <w:t>a</w:t>
            </w:r>
            <w:r w:rsidRPr="005C322F">
              <w:rPr>
                <w:rFonts w:eastAsia="Verdana"/>
              </w:rPr>
              <w:t>m</w:t>
            </w:r>
            <w:r w:rsidRPr="005C322F">
              <w:rPr>
                <w:rFonts w:eastAsia="Verdana"/>
                <w:spacing w:val="-6"/>
              </w:rPr>
              <w:t>a</w:t>
            </w:r>
            <w:r w:rsidRPr="005C322F">
              <w:rPr>
                <w:rFonts w:eastAsia="Verdana"/>
                <w:spacing w:val="2"/>
              </w:rPr>
              <w:t>t</w:t>
            </w:r>
            <w:r w:rsidRPr="005C322F">
              <w:rPr>
                <w:rFonts w:eastAsia="Verdana"/>
                <w:spacing w:val="-3"/>
              </w:rPr>
              <w:t>i</w:t>
            </w:r>
            <w:r w:rsidRPr="005C322F">
              <w:rPr>
                <w:rFonts w:eastAsia="Verdana"/>
                <w:spacing w:val="-1"/>
              </w:rPr>
              <w:t>za</w:t>
            </w:r>
            <w:r w:rsidRPr="005C322F">
              <w:rPr>
                <w:rFonts w:eastAsia="Verdana"/>
              </w:rPr>
              <w:t>sy</w:t>
            </w:r>
            <w:r w:rsidRPr="005C322F">
              <w:rPr>
                <w:rFonts w:eastAsia="Verdana"/>
                <w:spacing w:val="-3"/>
              </w:rPr>
              <w:t>o</w:t>
            </w:r>
            <w:r w:rsidRPr="005C322F">
              <w:rPr>
                <w:rFonts w:eastAsia="Verdana"/>
              </w:rPr>
              <w:t>n k</w:t>
            </w:r>
            <w:r w:rsidRPr="005C322F">
              <w:rPr>
                <w:rFonts w:eastAsia="Verdana"/>
                <w:spacing w:val="-3"/>
              </w:rPr>
              <w:t>o</w:t>
            </w:r>
            <w:r w:rsidRPr="005C322F">
              <w:rPr>
                <w:rFonts w:eastAsia="Verdana"/>
                <w:spacing w:val="1"/>
              </w:rPr>
              <w:t>n</w:t>
            </w:r>
            <w:r w:rsidRPr="005C322F">
              <w:rPr>
                <w:rFonts w:eastAsia="Verdana"/>
                <w:spacing w:val="-3"/>
              </w:rPr>
              <w:t>u</w:t>
            </w:r>
            <w:r w:rsidRPr="005C322F">
              <w:rPr>
                <w:rFonts w:eastAsia="Verdana"/>
                <w:spacing w:val="2"/>
              </w:rPr>
              <w:t>l</w:t>
            </w:r>
            <w:r w:rsidRPr="005C322F">
              <w:rPr>
                <w:rFonts w:eastAsia="Verdana"/>
                <w:spacing w:val="-1"/>
              </w:rPr>
              <w:t>a</w:t>
            </w:r>
            <w:r w:rsidRPr="005C322F">
              <w:rPr>
                <w:rFonts w:eastAsia="Verdana"/>
                <w:spacing w:val="-5"/>
              </w:rPr>
              <w:t>r</w:t>
            </w:r>
            <w:r w:rsidRPr="005C322F">
              <w:rPr>
                <w:rFonts w:eastAsia="Verdana"/>
              </w:rPr>
              <w:t>ı</w:t>
            </w:r>
            <w:r w:rsidRPr="005C322F">
              <w:rPr>
                <w:rFonts w:eastAsia="Verdana"/>
                <w:spacing w:val="-2"/>
              </w:rPr>
              <w:t xml:space="preserve"> </w:t>
            </w:r>
            <w:r w:rsidRPr="005C322F">
              <w:rPr>
                <w:rFonts w:eastAsia="Verdana"/>
                <w:spacing w:val="1"/>
              </w:rPr>
              <w:t>ü</w:t>
            </w:r>
            <w:r w:rsidRPr="005C322F">
              <w:rPr>
                <w:rFonts w:eastAsia="Verdana"/>
                <w:spacing w:val="-1"/>
              </w:rPr>
              <w:t>z</w:t>
            </w:r>
            <w:r w:rsidRPr="005C322F">
              <w:rPr>
                <w:rFonts w:eastAsia="Verdana"/>
              </w:rPr>
              <w:t>e</w:t>
            </w:r>
            <w:r w:rsidRPr="005C322F">
              <w:rPr>
                <w:rFonts w:eastAsia="Verdana"/>
                <w:spacing w:val="-5"/>
              </w:rPr>
              <w:t>r</w:t>
            </w:r>
            <w:r w:rsidRPr="005C322F">
              <w:rPr>
                <w:rFonts w:eastAsia="Verdana"/>
                <w:spacing w:val="2"/>
              </w:rPr>
              <w:t>i</w:t>
            </w:r>
            <w:r w:rsidRPr="005C322F">
              <w:rPr>
                <w:rFonts w:eastAsia="Verdana"/>
                <w:spacing w:val="1"/>
              </w:rPr>
              <w:t>n</w:t>
            </w:r>
            <w:r w:rsidRPr="005C322F">
              <w:rPr>
                <w:rFonts w:eastAsia="Verdana"/>
                <w:spacing w:val="-6"/>
              </w:rPr>
              <w:t>d</w:t>
            </w:r>
            <w:r w:rsidRPr="005C322F">
              <w:rPr>
                <w:rFonts w:eastAsia="Verdana"/>
              </w:rPr>
              <w:t>e</w:t>
            </w:r>
            <w:r w:rsidRPr="005C322F">
              <w:rPr>
                <w:rFonts w:eastAsia="Verdana"/>
                <w:spacing w:val="1"/>
              </w:rPr>
              <w:t xml:space="preserve"> </w:t>
            </w:r>
            <w:r w:rsidRPr="005C322F">
              <w:rPr>
                <w:rFonts w:eastAsia="Verdana"/>
                <w:spacing w:val="-6"/>
              </w:rPr>
              <w:t>d</w:t>
            </w:r>
            <w:r w:rsidRPr="005C322F">
              <w:rPr>
                <w:rFonts w:eastAsia="Verdana"/>
                <w:spacing w:val="1"/>
              </w:rPr>
              <w:t>u</w:t>
            </w:r>
            <w:r w:rsidRPr="005C322F">
              <w:rPr>
                <w:rFonts w:eastAsia="Verdana"/>
                <w:spacing w:val="-5"/>
              </w:rPr>
              <w:t>r</w:t>
            </w:r>
            <w:r w:rsidRPr="005C322F">
              <w:rPr>
                <w:rFonts w:eastAsia="Verdana"/>
                <w:spacing w:val="1"/>
              </w:rPr>
              <w:t>u</w:t>
            </w:r>
            <w:r w:rsidRPr="005C322F">
              <w:rPr>
                <w:rFonts w:eastAsia="Verdana"/>
                <w:spacing w:val="2"/>
              </w:rPr>
              <w:t>l</w:t>
            </w:r>
            <w:r w:rsidRPr="005C322F">
              <w:rPr>
                <w:rFonts w:eastAsia="Verdana"/>
                <w:spacing w:val="-1"/>
              </w:rPr>
              <w:t>a</w:t>
            </w:r>
            <w:r w:rsidRPr="005C322F">
              <w:rPr>
                <w:rFonts w:eastAsia="Verdana"/>
              </w:rPr>
              <w:t>c</w:t>
            </w:r>
            <w:r w:rsidRPr="005C322F">
              <w:rPr>
                <w:rFonts w:eastAsia="Verdana"/>
                <w:spacing w:val="-6"/>
              </w:rPr>
              <w:t>a</w:t>
            </w:r>
            <w:r w:rsidRPr="005C322F">
              <w:rPr>
                <w:rFonts w:eastAsia="Verdana"/>
              </w:rPr>
              <w:t>k</w:t>
            </w:r>
            <w:r w:rsidRPr="005C322F">
              <w:rPr>
                <w:rFonts w:eastAsia="Verdana"/>
                <w:spacing w:val="-3"/>
              </w:rPr>
              <w:t>t</w:t>
            </w:r>
            <w:r w:rsidRPr="005C322F">
              <w:rPr>
                <w:rFonts w:eastAsia="Verdana"/>
                <w:spacing w:val="2"/>
              </w:rPr>
              <w:t>ı</w:t>
            </w:r>
            <w:r w:rsidRPr="005C322F">
              <w:rPr>
                <w:rFonts w:eastAsia="Verdana"/>
                <w:spacing w:val="-4"/>
              </w:rPr>
              <w:t>r</w:t>
            </w:r>
            <w:r w:rsidRPr="005C322F">
              <w:t>.</w:t>
            </w:r>
          </w:p>
        </w:tc>
      </w:tr>
      <w:tr w:rsidR="00BB1DC1" w:rsidRPr="005C322F" w14:paraId="510175E8" w14:textId="77777777" w:rsidTr="00186184">
        <w:trPr>
          <w:trHeight w:val="340"/>
        </w:trPr>
        <w:tc>
          <w:tcPr>
            <w:tcW w:w="2049" w:type="dxa"/>
            <w:tcBorders>
              <w:left w:val="single" w:sz="6" w:space="0" w:color="000000"/>
            </w:tcBorders>
            <w:vAlign w:val="center"/>
          </w:tcPr>
          <w:p w14:paraId="4D076D8E" w14:textId="77777777" w:rsidR="00BB1DC1" w:rsidRPr="005C322F" w:rsidRDefault="00BB1DC1" w:rsidP="00065BDF">
            <w:pPr>
              <w:pStyle w:val="TableParagraph"/>
              <w:spacing w:line="258" w:lineRule="exact"/>
              <w:ind w:left="105"/>
              <w:rPr>
                <w:b/>
                <w:noProof/>
                <w:lang w:val="tr-TR"/>
              </w:rPr>
            </w:pPr>
            <w:r w:rsidRPr="005C322F">
              <w:rPr>
                <w:b/>
                <w:noProof/>
                <w:lang w:val="tr-TR"/>
              </w:rPr>
              <w:t>Haftalar</w:t>
            </w:r>
          </w:p>
        </w:tc>
        <w:tc>
          <w:tcPr>
            <w:tcW w:w="8165" w:type="dxa"/>
            <w:gridSpan w:val="6"/>
            <w:vAlign w:val="center"/>
          </w:tcPr>
          <w:p w14:paraId="3102BC60" w14:textId="77777777" w:rsidR="00BB1DC1" w:rsidRPr="005C322F" w:rsidRDefault="00BB1DC1" w:rsidP="00065BDF">
            <w:pPr>
              <w:pStyle w:val="TableParagraph"/>
              <w:spacing w:line="258" w:lineRule="exact"/>
              <w:ind w:left="2934" w:right="2925"/>
              <w:rPr>
                <w:b/>
                <w:noProof/>
                <w:lang w:val="tr-TR"/>
              </w:rPr>
            </w:pPr>
            <w:r w:rsidRPr="005C322F">
              <w:rPr>
                <w:b/>
                <w:noProof/>
                <w:lang w:val="tr-TR"/>
              </w:rPr>
              <w:t>Konular</w:t>
            </w:r>
          </w:p>
        </w:tc>
      </w:tr>
      <w:tr w:rsidR="00BB1DC1" w:rsidRPr="005C322F" w14:paraId="25063C48" w14:textId="77777777" w:rsidTr="000F3988">
        <w:trPr>
          <w:trHeight w:val="478"/>
        </w:trPr>
        <w:tc>
          <w:tcPr>
            <w:tcW w:w="2049" w:type="dxa"/>
            <w:tcBorders>
              <w:left w:val="single" w:sz="6" w:space="0" w:color="000000"/>
            </w:tcBorders>
            <w:vAlign w:val="center"/>
          </w:tcPr>
          <w:p w14:paraId="4015269D" w14:textId="77777777" w:rsidR="00BB1DC1" w:rsidRPr="005C322F" w:rsidRDefault="00BB1DC1" w:rsidP="00A1247A">
            <w:pPr>
              <w:pStyle w:val="TableParagraph"/>
              <w:spacing w:line="273" w:lineRule="exact"/>
              <w:ind w:left="105"/>
              <w:rPr>
                <w:lang w:val="tr-TR"/>
              </w:rPr>
            </w:pPr>
            <w:r w:rsidRPr="005C322F">
              <w:rPr>
                <w:lang w:val="tr-TR"/>
              </w:rPr>
              <w:t>1</w:t>
            </w:r>
          </w:p>
        </w:tc>
        <w:tc>
          <w:tcPr>
            <w:tcW w:w="8165" w:type="dxa"/>
            <w:gridSpan w:val="6"/>
          </w:tcPr>
          <w:p w14:paraId="06772D01" w14:textId="77777777" w:rsidR="00BB1DC1" w:rsidRPr="005C322F" w:rsidRDefault="00BB1DC1" w:rsidP="00A1247A">
            <w:pPr>
              <w:pStyle w:val="TableParagraph"/>
              <w:spacing w:line="259" w:lineRule="exact"/>
              <w:jc w:val="left"/>
              <w:rPr>
                <w:lang w:val="tr-TR"/>
              </w:rPr>
            </w:pPr>
            <w:r w:rsidRPr="005C322F">
              <w:rPr>
                <w:rFonts w:eastAsia="Verdana"/>
                <w:spacing w:val="-1"/>
              </w:rPr>
              <w:t>O</w:t>
            </w:r>
            <w:r w:rsidRPr="005C322F">
              <w:rPr>
                <w:rFonts w:eastAsia="Verdana"/>
              </w:rPr>
              <w:t>k</w:t>
            </w:r>
            <w:r w:rsidRPr="005C322F">
              <w:rPr>
                <w:rFonts w:eastAsia="Verdana"/>
                <w:spacing w:val="-3"/>
              </w:rPr>
              <w:t>u</w:t>
            </w:r>
            <w:r w:rsidRPr="005C322F">
              <w:rPr>
                <w:rFonts w:eastAsia="Verdana"/>
                <w:spacing w:val="2"/>
              </w:rPr>
              <w:t>ll</w:t>
            </w:r>
            <w:r w:rsidRPr="005C322F">
              <w:rPr>
                <w:rFonts w:eastAsia="Verdana"/>
                <w:spacing w:val="-6"/>
              </w:rPr>
              <w:t>a</w:t>
            </w:r>
            <w:r w:rsidRPr="005C322F">
              <w:rPr>
                <w:rFonts w:eastAsia="Verdana"/>
              </w:rPr>
              <w:t>r</w:t>
            </w:r>
            <w:r w:rsidRPr="005C322F">
              <w:rPr>
                <w:rFonts w:eastAsia="Verdana"/>
                <w:spacing w:val="-1"/>
              </w:rPr>
              <w:t>d</w:t>
            </w:r>
            <w:r w:rsidRPr="005C322F">
              <w:rPr>
                <w:rFonts w:eastAsia="Verdana"/>
              </w:rPr>
              <w:t>a y</w:t>
            </w:r>
            <w:r w:rsidRPr="005C322F">
              <w:rPr>
                <w:rFonts w:eastAsia="Verdana"/>
                <w:spacing w:val="-1"/>
              </w:rPr>
              <w:t>a</w:t>
            </w:r>
            <w:r w:rsidRPr="005C322F">
              <w:rPr>
                <w:rFonts w:eastAsia="Verdana"/>
                <w:spacing w:val="-6"/>
              </w:rPr>
              <w:t>p</w:t>
            </w:r>
            <w:r w:rsidRPr="005C322F">
              <w:rPr>
                <w:rFonts w:eastAsia="Verdana"/>
                <w:spacing w:val="2"/>
              </w:rPr>
              <w:t>ıl</w:t>
            </w:r>
            <w:r w:rsidRPr="005C322F">
              <w:rPr>
                <w:rFonts w:eastAsia="Verdana"/>
                <w:spacing w:val="-6"/>
              </w:rPr>
              <w:t>a</w:t>
            </w:r>
            <w:r w:rsidRPr="005C322F">
              <w:rPr>
                <w:rFonts w:eastAsia="Verdana"/>
              </w:rPr>
              <w:t>n</w:t>
            </w:r>
            <w:r w:rsidRPr="005C322F">
              <w:rPr>
                <w:rFonts w:eastAsia="Verdana"/>
                <w:spacing w:val="3"/>
              </w:rPr>
              <w:t xml:space="preserve"> </w:t>
            </w:r>
            <w:r w:rsidRPr="005C322F">
              <w:rPr>
                <w:rFonts w:eastAsia="Verdana"/>
                <w:spacing w:val="-6"/>
              </w:rPr>
              <w:t>d</w:t>
            </w:r>
            <w:r w:rsidRPr="005C322F">
              <w:rPr>
                <w:rFonts w:eastAsia="Verdana"/>
              </w:rPr>
              <w:t>r</w:t>
            </w:r>
            <w:r w:rsidRPr="005C322F">
              <w:rPr>
                <w:rFonts w:eastAsia="Verdana"/>
                <w:spacing w:val="-1"/>
              </w:rPr>
              <w:t>a</w:t>
            </w:r>
            <w:r w:rsidRPr="005C322F">
              <w:rPr>
                <w:rFonts w:eastAsia="Verdana"/>
              </w:rPr>
              <w:t>m</w:t>
            </w:r>
            <w:r w:rsidRPr="005C322F">
              <w:rPr>
                <w:rFonts w:eastAsia="Verdana"/>
                <w:spacing w:val="-6"/>
              </w:rPr>
              <w:t>a</w:t>
            </w:r>
            <w:r w:rsidRPr="005C322F">
              <w:rPr>
                <w:rFonts w:eastAsia="Verdana"/>
                <w:spacing w:val="2"/>
              </w:rPr>
              <w:t>ti</w:t>
            </w:r>
            <w:r w:rsidRPr="005C322F">
              <w:rPr>
                <w:rFonts w:eastAsia="Verdana"/>
                <w:spacing w:val="-1"/>
              </w:rPr>
              <w:t>z</w:t>
            </w:r>
            <w:r w:rsidRPr="005C322F">
              <w:rPr>
                <w:rFonts w:eastAsia="Verdana"/>
                <w:spacing w:val="-6"/>
              </w:rPr>
              <w:t>a</w:t>
            </w:r>
            <w:r w:rsidRPr="005C322F">
              <w:rPr>
                <w:rFonts w:eastAsia="Verdana"/>
              </w:rPr>
              <w:t>sy</w:t>
            </w:r>
            <w:r w:rsidRPr="005C322F">
              <w:rPr>
                <w:rFonts w:eastAsia="Verdana"/>
                <w:spacing w:val="-3"/>
              </w:rPr>
              <w:t>o</w:t>
            </w:r>
            <w:r w:rsidRPr="005C322F">
              <w:rPr>
                <w:rFonts w:eastAsia="Verdana"/>
              </w:rPr>
              <w:t>n</w:t>
            </w:r>
            <w:r w:rsidRPr="005C322F">
              <w:rPr>
                <w:rFonts w:eastAsia="Verdana"/>
                <w:spacing w:val="-2"/>
              </w:rPr>
              <w:t xml:space="preserve"> </w:t>
            </w:r>
            <w:r w:rsidRPr="005C322F">
              <w:rPr>
                <w:rFonts w:eastAsia="Verdana"/>
              </w:rPr>
              <w:t>ç</w:t>
            </w:r>
            <w:r w:rsidRPr="005C322F">
              <w:rPr>
                <w:rFonts w:eastAsia="Verdana"/>
                <w:spacing w:val="-6"/>
              </w:rPr>
              <w:t>a</w:t>
            </w:r>
            <w:r w:rsidRPr="005C322F">
              <w:rPr>
                <w:rFonts w:eastAsia="Verdana"/>
                <w:spacing w:val="2"/>
              </w:rPr>
              <w:t>lı</w:t>
            </w:r>
            <w:r w:rsidRPr="005C322F">
              <w:rPr>
                <w:rFonts w:eastAsia="Verdana"/>
                <w:spacing w:val="-5"/>
              </w:rPr>
              <w:t>ş</w:t>
            </w:r>
            <w:r w:rsidRPr="005C322F">
              <w:rPr>
                <w:rFonts w:eastAsia="Verdana"/>
              </w:rPr>
              <w:t>m</w:t>
            </w:r>
            <w:r w:rsidRPr="005C322F">
              <w:rPr>
                <w:rFonts w:eastAsia="Verdana"/>
                <w:spacing w:val="-1"/>
              </w:rPr>
              <w:t>a</w:t>
            </w:r>
            <w:r w:rsidRPr="005C322F">
              <w:rPr>
                <w:rFonts w:eastAsia="Verdana"/>
                <w:spacing w:val="2"/>
              </w:rPr>
              <w:t>l</w:t>
            </w:r>
            <w:r w:rsidRPr="005C322F">
              <w:rPr>
                <w:rFonts w:eastAsia="Verdana"/>
                <w:spacing w:val="-6"/>
              </w:rPr>
              <w:t>a</w:t>
            </w:r>
            <w:r w:rsidRPr="005C322F">
              <w:rPr>
                <w:rFonts w:eastAsia="Verdana"/>
              </w:rPr>
              <w:t>rı</w:t>
            </w:r>
          </w:p>
        </w:tc>
      </w:tr>
      <w:tr w:rsidR="00BB1DC1" w:rsidRPr="005C322F" w14:paraId="01C8AB6D" w14:textId="77777777" w:rsidTr="000F3988">
        <w:trPr>
          <w:trHeight w:val="478"/>
        </w:trPr>
        <w:tc>
          <w:tcPr>
            <w:tcW w:w="2049" w:type="dxa"/>
            <w:tcBorders>
              <w:left w:val="single" w:sz="6" w:space="0" w:color="000000"/>
            </w:tcBorders>
            <w:vAlign w:val="center"/>
          </w:tcPr>
          <w:p w14:paraId="7B43637B" w14:textId="77777777" w:rsidR="00BB1DC1" w:rsidRPr="005C322F" w:rsidRDefault="00BB1DC1" w:rsidP="00A1247A">
            <w:pPr>
              <w:pStyle w:val="TableParagraph"/>
              <w:spacing w:line="273" w:lineRule="exact"/>
              <w:ind w:left="105"/>
              <w:rPr>
                <w:lang w:val="tr-TR"/>
              </w:rPr>
            </w:pPr>
            <w:r w:rsidRPr="005C322F">
              <w:rPr>
                <w:lang w:val="tr-TR"/>
              </w:rPr>
              <w:t>2</w:t>
            </w:r>
          </w:p>
        </w:tc>
        <w:tc>
          <w:tcPr>
            <w:tcW w:w="8165" w:type="dxa"/>
            <w:gridSpan w:val="6"/>
          </w:tcPr>
          <w:p w14:paraId="634C50E7" w14:textId="77777777" w:rsidR="00BB1DC1" w:rsidRPr="005C322F" w:rsidRDefault="00BB1DC1" w:rsidP="00A1247A">
            <w:pPr>
              <w:pStyle w:val="TableParagraph"/>
              <w:spacing w:line="259" w:lineRule="exact"/>
              <w:jc w:val="left"/>
              <w:rPr>
                <w:noProof/>
                <w:lang w:val="tr-TR"/>
              </w:rPr>
            </w:pPr>
            <w:r w:rsidRPr="005C322F">
              <w:rPr>
                <w:rFonts w:eastAsia="Verdana"/>
                <w:spacing w:val="-2"/>
              </w:rPr>
              <w:t>Ç</w:t>
            </w:r>
            <w:r w:rsidRPr="005C322F">
              <w:rPr>
                <w:rFonts w:eastAsia="Verdana"/>
                <w:spacing w:val="-3"/>
              </w:rPr>
              <w:t>o</w:t>
            </w:r>
            <w:r w:rsidRPr="005C322F">
              <w:rPr>
                <w:rFonts w:eastAsia="Verdana"/>
              </w:rPr>
              <w:t>c</w:t>
            </w:r>
            <w:r w:rsidRPr="005C322F">
              <w:rPr>
                <w:rFonts w:eastAsia="Verdana"/>
                <w:spacing w:val="1"/>
              </w:rPr>
              <w:t>u</w:t>
            </w:r>
            <w:r w:rsidRPr="005C322F">
              <w:rPr>
                <w:rFonts w:eastAsia="Verdana"/>
              </w:rPr>
              <w:t>k</w:t>
            </w:r>
            <w:r w:rsidRPr="005C322F">
              <w:rPr>
                <w:rFonts w:eastAsia="Verdana"/>
                <w:spacing w:val="2"/>
              </w:rPr>
              <w:t xml:space="preserve"> </w:t>
            </w:r>
            <w:r w:rsidRPr="005C322F">
              <w:rPr>
                <w:rFonts w:eastAsia="Verdana"/>
              </w:rPr>
              <w:t>e</w:t>
            </w:r>
            <w:r w:rsidRPr="005C322F">
              <w:rPr>
                <w:rFonts w:eastAsia="Verdana"/>
                <w:spacing w:val="-6"/>
              </w:rPr>
              <w:t>ğ</w:t>
            </w:r>
            <w:r w:rsidRPr="005C322F">
              <w:rPr>
                <w:rFonts w:eastAsia="Verdana"/>
                <w:spacing w:val="-3"/>
              </w:rPr>
              <w:t>i</w:t>
            </w:r>
            <w:r w:rsidRPr="005C322F">
              <w:rPr>
                <w:rFonts w:eastAsia="Verdana"/>
                <w:spacing w:val="2"/>
              </w:rPr>
              <w:t>t</w:t>
            </w:r>
            <w:r w:rsidRPr="005C322F">
              <w:rPr>
                <w:rFonts w:eastAsia="Verdana"/>
                <w:spacing w:val="-3"/>
              </w:rPr>
              <w:t>i</w:t>
            </w:r>
            <w:r w:rsidRPr="005C322F">
              <w:rPr>
                <w:rFonts w:eastAsia="Verdana"/>
              </w:rPr>
              <w:t>m</w:t>
            </w:r>
            <w:r w:rsidRPr="005C322F">
              <w:rPr>
                <w:rFonts w:eastAsia="Verdana"/>
                <w:spacing w:val="-3"/>
              </w:rPr>
              <w:t>i</w:t>
            </w:r>
            <w:r w:rsidRPr="005C322F">
              <w:rPr>
                <w:rFonts w:eastAsia="Verdana"/>
                <w:spacing w:val="1"/>
              </w:rPr>
              <w:t>n</w:t>
            </w:r>
            <w:r w:rsidRPr="005C322F">
              <w:rPr>
                <w:rFonts w:eastAsia="Verdana"/>
                <w:spacing w:val="-1"/>
              </w:rPr>
              <w:t>d</w:t>
            </w:r>
            <w:r w:rsidRPr="005C322F">
              <w:rPr>
                <w:rFonts w:eastAsia="Verdana"/>
              </w:rPr>
              <w:t>e</w:t>
            </w:r>
            <w:r w:rsidRPr="005C322F">
              <w:rPr>
                <w:rFonts w:eastAsia="Verdana"/>
                <w:spacing w:val="-4"/>
              </w:rPr>
              <w:t xml:space="preserve"> </w:t>
            </w:r>
            <w:r w:rsidRPr="005C322F">
              <w:rPr>
                <w:rFonts w:eastAsia="Verdana"/>
                <w:spacing w:val="-1"/>
              </w:rPr>
              <w:t>d</w:t>
            </w:r>
            <w:r w:rsidRPr="005C322F">
              <w:rPr>
                <w:rFonts w:eastAsia="Verdana"/>
              </w:rPr>
              <w:t>r</w:t>
            </w:r>
            <w:r w:rsidRPr="005C322F">
              <w:rPr>
                <w:rFonts w:eastAsia="Verdana"/>
                <w:spacing w:val="-1"/>
              </w:rPr>
              <w:t>a</w:t>
            </w:r>
            <w:r w:rsidRPr="005C322F">
              <w:rPr>
                <w:rFonts w:eastAsia="Verdana"/>
              </w:rPr>
              <w:t>m</w:t>
            </w:r>
            <w:r w:rsidRPr="005C322F">
              <w:rPr>
                <w:rFonts w:eastAsia="Verdana"/>
                <w:spacing w:val="-6"/>
              </w:rPr>
              <w:t>a</w:t>
            </w:r>
            <w:r w:rsidRPr="005C322F">
              <w:rPr>
                <w:rFonts w:eastAsia="Verdana"/>
                <w:spacing w:val="2"/>
              </w:rPr>
              <w:t>ti</w:t>
            </w:r>
            <w:r w:rsidRPr="005C322F">
              <w:rPr>
                <w:rFonts w:eastAsia="Verdana"/>
                <w:spacing w:val="-1"/>
              </w:rPr>
              <w:t>z</w:t>
            </w:r>
            <w:r w:rsidRPr="005C322F">
              <w:rPr>
                <w:rFonts w:eastAsia="Verdana"/>
                <w:spacing w:val="-6"/>
              </w:rPr>
              <w:t>a</w:t>
            </w:r>
            <w:r w:rsidRPr="005C322F">
              <w:rPr>
                <w:rFonts w:eastAsia="Verdana"/>
              </w:rPr>
              <w:t>sy</w:t>
            </w:r>
            <w:r w:rsidRPr="005C322F">
              <w:rPr>
                <w:rFonts w:eastAsia="Verdana"/>
                <w:spacing w:val="-3"/>
              </w:rPr>
              <w:t>o</w:t>
            </w:r>
            <w:r w:rsidRPr="005C322F">
              <w:rPr>
                <w:rFonts w:eastAsia="Verdana"/>
              </w:rPr>
              <w:t>n</w:t>
            </w:r>
            <w:r w:rsidRPr="005C322F">
              <w:rPr>
                <w:rFonts w:eastAsia="Verdana"/>
                <w:spacing w:val="-2"/>
              </w:rPr>
              <w:t xml:space="preserve"> </w:t>
            </w:r>
            <w:r w:rsidRPr="005C322F">
              <w:rPr>
                <w:rFonts w:eastAsia="Verdana"/>
              </w:rPr>
              <w:t>ç</w:t>
            </w:r>
            <w:r w:rsidRPr="005C322F">
              <w:rPr>
                <w:rFonts w:eastAsia="Verdana"/>
                <w:spacing w:val="-6"/>
              </w:rPr>
              <w:t>a</w:t>
            </w:r>
            <w:r w:rsidRPr="005C322F">
              <w:rPr>
                <w:rFonts w:eastAsia="Verdana"/>
                <w:spacing w:val="2"/>
              </w:rPr>
              <w:t>lı</w:t>
            </w:r>
            <w:r w:rsidRPr="005C322F">
              <w:rPr>
                <w:rFonts w:eastAsia="Verdana"/>
                <w:spacing w:val="-5"/>
              </w:rPr>
              <w:t>ş</w:t>
            </w:r>
            <w:r w:rsidRPr="005C322F">
              <w:rPr>
                <w:rFonts w:eastAsia="Verdana"/>
              </w:rPr>
              <w:t>m</w:t>
            </w:r>
            <w:r w:rsidRPr="005C322F">
              <w:rPr>
                <w:rFonts w:eastAsia="Verdana"/>
                <w:spacing w:val="-1"/>
              </w:rPr>
              <w:t>a</w:t>
            </w:r>
            <w:r w:rsidRPr="005C322F">
              <w:rPr>
                <w:rFonts w:eastAsia="Verdana"/>
                <w:spacing w:val="2"/>
              </w:rPr>
              <w:t>l</w:t>
            </w:r>
            <w:r w:rsidRPr="005C322F">
              <w:rPr>
                <w:rFonts w:eastAsia="Verdana"/>
                <w:spacing w:val="-6"/>
              </w:rPr>
              <w:t>a</w:t>
            </w:r>
            <w:r w:rsidRPr="005C322F">
              <w:rPr>
                <w:rFonts w:eastAsia="Verdana"/>
              </w:rPr>
              <w:t>r</w:t>
            </w:r>
            <w:r w:rsidRPr="005C322F">
              <w:rPr>
                <w:rFonts w:eastAsia="Verdana"/>
                <w:spacing w:val="-3"/>
              </w:rPr>
              <w:t>ı</w:t>
            </w:r>
            <w:r w:rsidRPr="005C322F">
              <w:rPr>
                <w:rFonts w:eastAsia="Verdana"/>
                <w:spacing w:val="1"/>
              </w:rPr>
              <w:t>n</w:t>
            </w:r>
            <w:r w:rsidRPr="005C322F">
              <w:rPr>
                <w:rFonts w:eastAsia="Verdana"/>
                <w:spacing w:val="-3"/>
              </w:rPr>
              <w:t>ı</w:t>
            </w:r>
            <w:r w:rsidRPr="005C322F">
              <w:rPr>
                <w:rFonts w:eastAsia="Verdana"/>
              </w:rPr>
              <w:t>n</w:t>
            </w:r>
            <w:r w:rsidRPr="005C322F">
              <w:rPr>
                <w:rFonts w:eastAsia="Verdana"/>
                <w:spacing w:val="-2"/>
              </w:rPr>
              <w:t xml:space="preserve"> </w:t>
            </w:r>
            <w:r w:rsidRPr="005C322F">
              <w:rPr>
                <w:rFonts w:eastAsia="Verdana"/>
                <w:spacing w:val="-3"/>
              </w:rPr>
              <w:t>ö</w:t>
            </w:r>
            <w:r w:rsidRPr="005C322F">
              <w:rPr>
                <w:rFonts w:eastAsia="Verdana"/>
                <w:spacing w:val="1"/>
              </w:rPr>
              <w:t>n</w:t>
            </w:r>
            <w:r w:rsidRPr="005C322F">
              <w:rPr>
                <w:rFonts w:eastAsia="Verdana"/>
              </w:rPr>
              <w:t>e</w:t>
            </w:r>
            <w:r w:rsidRPr="005C322F">
              <w:rPr>
                <w:rFonts w:eastAsia="Verdana"/>
                <w:spacing w:val="-5"/>
              </w:rPr>
              <w:t>m</w:t>
            </w:r>
            <w:r w:rsidRPr="005C322F">
              <w:rPr>
                <w:rFonts w:eastAsia="Verdana"/>
              </w:rPr>
              <w:t>i</w:t>
            </w:r>
          </w:p>
        </w:tc>
      </w:tr>
      <w:tr w:rsidR="00BB1DC1" w:rsidRPr="005C322F" w14:paraId="27F2A9E7" w14:textId="77777777" w:rsidTr="000F3988">
        <w:trPr>
          <w:trHeight w:val="478"/>
        </w:trPr>
        <w:tc>
          <w:tcPr>
            <w:tcW w:w="2049" w:type="dxa"/>
            <w:tcBorders>
              <w:left w:val="single" w:sz="6" w:space="0" w:color="000000"/>
            </w:tcBorders>
            <w:vAlign w:val="center"/>
          </w:tcPr>
          <w:p w14:paraId="0A653198" w14:textId="77777777" w:rsidR="00BB1DC1" w:rsidRPr="005C322F" w:rsidRDefault="00BB1DC1" w:rsidP="00A1247A">
            <w:pPr>
              <w:pStyle w:val="TableParagraph"/>
              <w:spacing w:line="256" w:lineRule="exact"/>
              <w:ind w:left="105"/>
              <w:rPr>
                <w:lang w:val="tr-TR"/>
              </w:rPr>
            </w:pPr>
            <w:r w:rsidRPr="005C322F">
              <w:rPr>
                <w:lang w:val="tr-TR"/>
              </w:rPr>
              <w:t>3</w:t>
            </w:r>
          </w:p>
        </w:tc>
        <w:tc>
          <w:tcPr>
            <w:tcW w:w="8165" w:type="dxa"/>
            <w:gridSpan w:val="6"/>
          </w:tcPr>
          <w:p w14:paraId="672C4226" w14:textId="77777777" w:rsidR="00BB1DC1" w:rsidRPr="005C322F" w:rsidRDefault="00BB1DC1" w:rsidP="00A1247A">
            <w:pPr>
              <w:pStyle w:val="TableParagraph"/>
              <w:spacing w:line="256" w:lineRule="exact"/>
              <w:jc w:val="left"/>
              <w:rPr>
                <w:lang w:val="tr-TR"/>
              </w:rPr>
            </w:pPr>
            <w:r w:rsidRPr="005C322F">
              <w:rPr>
                <w:rFonts w:eastAsia="Verdana"/>
                <w:spacing w:val="-2"/>
              </w:rPr>
              <w:t>Ç</w:t>
            </w:r>
            <w:r w:rsidRPr="005C322F">
              <w:rPr>
                <w:rFonts w:eastAsia="Verdana"/>
                <w:spacing w:val="-3"/>
              </w:rPr>
              <w:t>o</w:t>
            </w:r>
            <w:r w:rsidRPr="005C322F">
              <w:rPr>
                <w:rFonts w:eastAsia="Verdana"/>
              </w:rPr>
              <w:t>c</w:t>
            </w:r>
            <w:r w:rsidRPr="005C322F">
              <w:rPr>
                <w:rFonts w:eastAsia="Verdana"/>
                <w:spacing w:val="1"/>
              </w:rPr>
              <w:t>u</w:t>
            </w:r>
            <w:r w:rsidRPr="005C322F">
              <w:rPr>
                <w:rFonts w:eastAsia="Verdana"/>
              </w:rPr>
              <w:t>k</w:t>
            </w:r>
            <w:r w:rsidRPr="005C322F">
              <w:rPr>
                <w:rFonts w:eastAsia="Verdana"/>
                <w:spacing w:val="2"/>
              </w:rPr>
              <w:t xml:space="preserve"> </w:t>
            </w:r>
            <w:r w:rsidRPr="005C322F">
              <w:rPr>
                <w:rFonts w:eastAsia="Verdana"/>
                <w:spacing w:val="-6"/>
              </w:rPr>
              <w:t>p</w:t>
            </w:r>
            <w:r w:rsidRPr="005C322F">
              <w:rPr>
                <w:rFonts w:eastAsia="Verdana"/>
                <w:spacing w:val="2"/>
              </w:rPr>
              <w:t>i</w:t>
            </w:r>
            <w:r w:rsidRPr="005C322F">
              <w:rPr>
                <w:rFonts w:eastAsia="Verdana"/>
              </w:rPr>
              <w:t>y</w:t>
            </w:r>
            <w:r w:rsidRPr="005C322F">
              <w:rPr>
                <w:rFonts w:eastAsia="Verdana"/>
                <w:spacing w:val="-5"/>
              </w:rPr>
              <w:t>e</w:t>
            </w:r>
            <w:r w:rsidRPr="005C322F">
              <w:rPr>
                <w:rFonts w:eastAsia="Verdana"/>
              </w:rPr>
              <w:t>s</w:t>
            </w:r>
            <w:r w:rsidRPr="005C322F">
              <w:rPr>
                <w:rFonts w:eastAsia="Verdana"/>
                <w:spacing w:val="2"/>
              </w:rPr>
              <w:t>l</w:t>
            </w:r>
            <w:r w:rsidRPr="005C322F">
              <w:rPr>
                <w:rFonts w:eastAsia="Verdana"/>
                <w:spacing w:val="-5"/>
              </w:rPr>
              <w:t>e</w:t>
            </w:r>
            <w:r w:rsidRPr="005C322F">
              <w:rPr>
                <w:rFonts w:eastAsia="Verdana"/>
              </w:rPr>
              <w:t>ri</w:t>
            </w:r>
            <w:r w:rsidRPr="005C322F">
              <w:rPr>
                <w:rFonts w:eastAsia="Verdana"/>
                <w:spacing w:val="-1"/>
              </w:rPr>
              <w:t xml:space="preserve"> </w:t>
            </w:r>
            <w:r w:rsidRPr="005C322F">
              <w:rPr>
                <w:rFonts w:eastAsia="Verdana"/>
              </w:rPr>
              <w:t>ve</w:t>
            </w:r>
            <w:r w:rsidRPr="005C322F">
              <w:rPr>
                <w:rFonts w:eastAsia="Verdana"/>
                <w:spacing w:val="-4"/>
              </w:rPr>
              <w:t xml:space="preserve"> </w:t>
            </w:r>
            <w:r w:rsidRPr="005C322F">
              <w:rPr>
                <w:rFonts w:eastAsia="Verdana"/>
              </w:rPr>
              <w:t>ç</w:t>
            </w:r>
            <w:r w:rsidRPr="005C322F">
              <w:rPr>
                <w:rFonts w:eastAsia="Verdana"/>
                <w:spacing w:val="-3"/>
              </w:rPr>
              <w:t>o</w:t>
            </w:r>
            <w:r w:rsidRPr="005C322F">
              <w:rPr>
                <w:rFonts w:eastAsia="Verdana"/>
              </w:rPr>
              <w:t>c</w:t>
            </w:r>
            <w:r w:rsidRPr="005C322F">
              <w:rPr>
                <w:rFonts w:eastAsia="Verdana"/>
                <w:spacing w:val="-3"/>
              </w:rPr>
              <w:t>u</w:t>
            </w:r>
            <w:r w:rsidRPr="005C322F">
              <w:rPr>
                <w:rFonts w:eastAsia="Verdana"/>
              </w:rPr>
              <w:t>k</w:t>
            </w:r>
            <w:r w:rsidRPr="005C322F">
              <w:rPr>
                <w:rFonts w:eastAsia="Verdana"/>
                <w:spacing w:val="2"/>
              </w:rPr>
              <w:t>l</w:t>
            </w:r>
            <w:r w:rsidRPr="005C322F">
              <w:rPr>
                <w:rFonts w:eastAsia="Verdana"/>
                <w:spacing w:val="-6"/>
              </w:rPr>
              <w:t>a</w:t>
            </w:r>
            <w:r w:rsidRPr="005C322F">
              <w:rPr>
                <w:rFonts w:eastAsia="Verdana"/>
              </w:rPr>
              <w:t>r</w:t>
            </w:r>
            <w:r w:rsidRPr="005C322F">
              <w:rPr>
                <w:rFonts w:eastAsia="Verdana"/>
                <w:spacing w:val="-3"/>
              </w:rPr>
              <w:t>ı</w:t>
            </w:r>
            <w:r w:rsidRPr="005C322F">
              <w:rPr>
                <w:rFonts w:eastAsia="Verdana"/>
              </w:rPr>
              <w:t>n</w:t>
            </w:r>
            <w:r w:rsidRPr="005C322F">
              <w:rPr>
                <w:rFonts w:eastAsia="Verdana"/>
                <w:spacing w:val="-2"/>
              </w:rPr>
              <w:t xml:space="preserve"> </w:t>
            </w:r>
            <w:r w:rsidRPr="005C322F">
              <w:rPr>
                <w:rFonts w:eastAsia="Verdana"/>
                <w:spacing w:val="2"/>
              </w:rPr>
              <w:t>t</w:t>
            </w:r>
            <w:r w:rsidRPr="005C322F">
              <w:rPr>
                <w:rFonts w:eastAsia="Verdana"/>
              </w:rPr>
              <w:t>e</w:t>
            </w:r>
            <w:r w:rsidRPr="005C322F">
              <w:rPr>
                <w:rFonts w:eastAsia="Verdana"/>
                <w:spacing w:val="-3"/>
              </w:rPr>
              <w:t>n</w:t>
            </w:r>
            <w:r w:rsidRPr="005C322F">
              <w:rPr>
                <w:rFonts w:eastAsia="Verdana"/>
              </w:rPr>
              <w:t>s</w:t>
            </w:r>
            <w:r w:rsidRPr="005C322F">
              <w:rPr>
                <w:rFonts w:eastAsia="Verdana"/>
                <w:spacing w:val="-5"/>
              </w:rPr>
              <w:t>e</w:t>
            </w:r>
            <w:r w:rsidRPr="005C322F">
              <w:rPr>
                <w:rFonts w:eastAsia="Verdana"/>
              </w:rPr>
              <w:t>l</w:t>
            </w:r>
            <w:r w:rsidRPr="005C322F">
              <w:rPr>
                <w:rFonts w:eastAsia="Verdana"/>
                <w:spacing w:val="3"/>
              </w:rPr>
              <w:t xml:space="preserve"> </w:t>
            </w:r>
            <w:r w:rsidRPr="005C322F">
              <w:rPr>
                <w:rFonts w:eastAsia="Verdana"/>
              </w:rPr>
              <w:t>ve</w:t>
            </w:r>
            <w:r w:rsidRPr="005C322F">
              <w:rPr>
                <w:rFonts w:eastAsia="Verdana"/>
                <w:spacing w:val="-4"/>
              </w:rPr>
              <w:t xml:space="preserve"> </w:t>
            </w:r>
            <w:r w:rsidRPr="005C322F">
              <w:rPr>
                <w:rFonts w:eastAsia="Verdana"/>
                <w:spacing w:val="-3"/>
              </w:rPr>
              <w:t>ti</w:t>
            </w:r>
            <w:r w:rsidRPr="005C322F">
              <w:rPr>
                <w:rFonts w:eastAsia="Verdana"/>
                <w:spacing w:val="1"/>
              </w:rPr>
              <w:t>n</w:t>
            </w:r>
            <w:r w:rsidRPr="005C322F">
              <w:rPr>
                <w:rFonts w:eastAsia="Verdana"/>
              </w:rPr>
              <w:t>s</w:t>
            </w:r>
            <w:r w:rsidRPr="005C322F">
              <w:rPr>
                <w:rFonts w:eastAsia="Verdana"/>
                <w:spacing w:val="-5"/>
              </w:rPr>
              <w:t>e</w:t>
            </w:r>
            <w:r w:rsidRPr="005C322F">
              <w:rPr>
                <w:rFonts w:eastAsia="Verdana"/>
              </w:rPr>
              <w:t>l</w:t>
            </w:r>
            <w:r w:rsidRPr="005C322F">
              <w:rPr>
                <w:rFonts w:eastAsia="Verdana"/>
                <w:spacing w:val="3"/>
              </w:rPr>
              <w:t xml:space="preserve"> </w:t>
            </w:r>
            <w:r w:rsidRPr="005C322F">
              <w:rPr>
                <w:rFonts w:eastAsia="Verdana"/>
                <w:spacing w:val="-1"/>
              </w:rPr>
              <w:t>g</w:t>
            </w:r>
            <w:r w:rsidRPr="005C322F">
              <w:rPr>
                <w:rFonts w:eastAsia="Verdana"/>
                <w:spacing w:val="-5"/>
              </w:rPr>
              <w:t>e</w:t>
            </w:r>
            <w:r w:rsidRPr="005C322F">
              <w:rPr>
                <w:rFonts w:eastAsia="Verdana"/>
                <w:spacing w:val="-3"/>
              </w:rPr>
              <w:t>l</w:t>
            </w:r>
            <w:r w:rsidRPr="005C322F">
              <w:rPr>
                <w:rFonts w:eastAsia="Verdana"/>
                <w:spacing w:val="2"/>
              </w:rPr>
              <w:t>i</w:t>
            </w:r>
            <w:r w:rsidRPr="005C322F">
              <w:rPr>
                <w:rFonts w:eastAsia="Verdana"/>
              </w:rPr>
              <w:t>ş</w:t>
            </w:r>
            <w:r w:rsidRPr="005C322F">
              <w:rPr>
                <w:rFonts w:eastAsia="Verdana"/>
                <w:spacing w:val="-3"/>
              </w:rPr>
              <w:t>i</w:t>
            </w:r>
            <w:r w:rsidRPr="005C322F">
              <w:rPr>
                <w:rFonts w:eastAsia="Verdana"/>
              </w:rPr>
              <w:t>m</w:t>
            </w:r>
            <w:r w:rsidRPr="005C322F">
              <w:rPr>
                <w:rFonts w:eastAsia="Verdana"/>
                <w:spacing w:val="-3"/>
              </w:rPr>
              <w:t>i</w:t>
            </w:r>
            <w:r w:rsidRPr="005C322F">
              <w:rPr>
                <w:rFonts w:eastAsia="Verdana"/>
                <w:spacing w:val="1"/>
              </w:rPr>
              <w:t>n</w:t>
            </w:r>
            <w:r w:rsidRPr="005C322F">
              <w:rPr>
                <w:rFonts w:eastAsia="Verdana"/>
              </w:rPr>
              <w:t>e</w:t>
            </w:r>
            <w:r w:rsidRPr="005C322F">
              <w:rPr>
                <w:rFonts w:eastAsia="Verdana"/>
                <w:spacing w:val="-4"/>
              </w:rPr>
              <w:t xml:space="preserve"> </w:t>
            </w:r>
            <w:r w:rsidRPr="005C322F">
              <w:rPr>
                <w:rFonts w:eastAsia="Verdana"/>
              </w:rPr>
              <w:t>e</w:t>
            </w:r>
            <w:r w:rsidRPr="005C322F">
              <w:rPr>
                <w:rFonts w:eastAsia="Verdana"/>
                <w:spacing w:val="-3"/>
              </w:rPr>
              <w:t>t</w:t>
            </w:r>
            <w:r w:rsidRPr="005C322F">
              <w:rPr>
                <w:rFonts w:eastAsia="Verdana"/>
              </w:rPr>
              <w:t>k</w:t>
            </w:r>
            <w:r w:rsidRPr="005C322F">
              <w:rPr>
                <w:rFonts w:eastAsia="Verdana"/>
                <w:spacing w:val="-3"/>
              </w:rPr>
              <w:t>i</w:t>
            </w:r>
            <w:r w:rsidRPr="005C322F">
              <w:rPr>
                <w:rFonts w:eastAsia="Verdana"/>
              </w:rPr>
              <w:t>s</w:t>
            </w:r>
            <w:r w:rsidRPr="005C322F">
              <w:rPr>
                <w:rFonts w:eastAsia="Verdana"/>
                <w:spacing w:val="2"/>
              </w:rPr>
              <w:t>i</w:t>
            </w:r>
            <w:r w:rsidRPr="005C322F">
              <w:rPr>
                <w:rFonts w:eastAsia="Verdana"/>
              </w:rPr>
              <w:t>.</w:t>
            </w:r>
          </w:p>
        </w:tc>
      </w:tr>
      <w:tr w:rsidR="00BB1DC1" w:rsidRPr="005C322F" w14:paraId="3BD5703A" w14:textId="77777777" w:rsidTr="000F3988">
        <w:trPr>
          <w:trHeight w:val="478"/>
        </w:trPr>
        <w:tc>
          <w:tcPr>
            <w:tcW w:w="2049" w:type="dxa"/>
            <w:tcBorders>
              <w:left w:val="single" w:sz="6" w:space="0" w:color="000000"/>
            </w:tcBorders>
            <w:vAlign w:val="center"/>
          </w:tcPr>
          <w:p w14:paraId="236CC202" w14:textId="77777777" w:rsidR="00BB1DC1" w:rsidRPr="005C322F" w:rsidRDefault="00BB1DC1" w:rsidP="00A1247A">
            <w:pPr>
              <w:pStyle w:val="TableParagraph"/>
              <w:spacing w:line="273" w:lineRule="exact"/>
              <w:ind w:left="105"/>
              <w:rPr>
                <w:lang w:val="tr-TR"/>
              </w:rPr>
            </w:pPr>
            <w:r w:rsidRPr="005C322F">
              <w:rPr>
                <w:lang w:val="tr-TR"/>
              </w:rPr>
              <w:t>4</w:t>
            </w:r>
          </w:p>
        </w:tc>
        <w:tc>
          <w:tcPr>
            <w:tcW w:w="8165" w:type="dxa"/>
            <w:gridSpan w:val="6"/>
          </w:tcPr>
          <w:p w14:paraId="1E5B9E52" w14:textId="77777777" w:rsidR="00BB1DC1" w:rsidRPr="005C322F" w:rsidRDefault="00BB1DC1" w:rsidP="00A1247A">
            <w:pPr>
              <w:pStyle w:val="TableParagraph"/>
              <w:spacing w:line="276" w:lineRule="exact"/>
              <w:ind w:right="93"/>
              <w:jc w:val="left"/>
              <w:rPr>
                <w:lang w:val="tr-TR"/>
              </w:rPr>
            </w:pPr>
            <w:r w:rsidRPr="005C322F">
              <w:rPr>
                <w:rFonts w:eastAsia="Verdana"/>
                <w:spacing w:val="-2"/>
              </w:rPr>
              <w:t>Ç</w:t>
            </w:r>
            <w:r w:rsidRPr="005C322F">
              <w:rPr>
                <w:rFonts w:eastAsia="Verdana"/>
                <w:spacing w:val="-3"/>
              </w:rPr>
              <w:t>o</w:t>
            </w:r>
            <w:r w:rsidRPr="005C322F">
              <w:rPr>
                <w:rFonts w:eastAsia="Verdana"/>
              </w:rPr>
              <w:t>c</w:t>
            </w:r>
            <w:r w:rsidRPr="005C322F">
              <w:rPr>
                <w:rFonts w:eastAsia="Verdana"/>
                <w:spacing w:val="1"/>
              </w:rPr>
              <w:t>u</w:t>
            </w:r>
            <w:r w:rsidRPr="005C322F">
              <w:rPr>
                <w:rFonts w:eastAsia="Verdana"/>
              </w:rPr>
              <w:t>k</w:t>
            </w:r>
            <w:r w:rsidRPr="005C322F">
              <w:rPr>
                <w:rFonts w:eastAsia="Verdana"/>
                <w:spacing w:val="2"/>
              </w:rPr>
              <w:t xml:space="preserve"> </w:t>
            </w:r>
            <w:r w:rsidRPr="005C322F">
              <w:rPr>
                <w:rFonts w:eastAsia="Verdana"/>
              </w:rPr>
              <w:t>e</w:t>
            </w:r>
            <w:r w:rsidRPr="005C322F">
              <w:rPr>
                <w:rFonts w:eastAsia="Verdana"/>
                <w:spacing w:val="-6"/>
              </w:rPr>
              <w:t>d</w:t>
            </w:r>
            <w:r w:rsidRPr="005C322F">
              <w:rPr>
                <w:rFonts w:eastAsia="Verdana"/>
              </w:rPr>
              <w:t>e</w:t>
            </w:r>
            <w:r w:rsidRPr="005C322F">
              <w:rPr>
                <w:rFonts w:eastAsia="Verdana"/>
                <w:spacing w:val="-1"/>
              </w:rPr>
              <w:t>b</w:t>
            </w:r>
            <w:r w:rsidRPr="005C322F">
              <w:rPr>
                <w:rFonts w:eastAsia="Verdana"/>
                <w:spacing w:val="-3"/>
              </w:rPr>
              <w:t>i</w:t>
            </w:r>
            <w:r w:rsidRPr="005C322F">
              <w:rPr>
                <w:rFonts w:eastAsia="Verdana"/>
              </w:rPr>
              <w:t>y</w:t>
            </w:r>
            <w:r w:rsidRPr="005C322F">
              <w:rPr>
                <w:rFonts w:eastAsia="Verdana"/>
                <w:spacing w:val="-1"/>
              </w:rPr>
              <w:t>a</w:t>
            </w:r>
            <w:r w:rsidRPr="005C322F">
              <w:rPr>
                <w:rFonts w:eastAsia="Verdana"/>
                <w:spacing w:val="-3"/>
              </w:rPr>
              <w:t>t</w:t>
            </w:r>
            <w:r w:rsidRPr="005C322F">
              <w:rPr>
                <w:rFonts w:eastAsia="Verdana"/>
                <w:spacing w:val="2"/>
              </w:rPr>
              <w:t>ı</w:t>
            </w:r>
            <w:r w:rsidRPr="005C322F">
              <w:rPr>
                <w:rFonts w:eastAsia="Verdana"/>
                <w:spacing w:val="1"/>
              </w:rPr>
              <w:t>n</w:t>
            </w:r>
            <w:r w:rsidRPr="005C322F">
              <w:rPr>
                <w:rFonts w:eastAsia="Verdana"/>
                <w:spacing w:val="-1"/>
              </w:rPr>
              <w:t>d</w:t>
            </w:r>
            <w:r w:rsidRPr="005C322F">
              <w:rPr>
                <w:rFonts w:eastAsia="Verdana"/>
              </w:rPr>
              <w:t>a</w:t>
            </w:r>
            <w:r w:rsidRPr="005C322F">
              <w:rPr>
                <w:rFonts w:eastAsia="Verdana"/>
                <w:spacing w:val="-5"/>
              </w:rPr>
              <w:t xml:space="preserve"> </w:t>
            </w:r>
            <w:r w:rsidRPr="005C322F">
              <w:rPr>
                <w:rFonts w:eastAsia="Verdana"/>
                <w:spacing w:val="-1"/>
              </w:rPr>
              <w:t>g</w:t>
            </w:r>
            <w:r w:rsidRPr="005C322F">
              <w:rPr>
                <w:rFonts w:eastAsia="Verdana"/>
              </w:rPr>
              <w:t>e</w:t>
            </w:r>
            <w:r w:rsidRPr="005C322F">
              <w:rPr>
                <w:rFonts w:eastAsia="Verdana"/>
                <w:spacing w:val="-5"/>
              </w:rPr>
              <w:t>z</w:t>
            </w:r>
            <w:r w:rsidRPr="005C322F">
              <w:rPr>
                <w:rFonts w:eastAsia="Verdana"/>
              </w:rPr>
              <w:t>i</w:t>
            </w:r>
            <w:r w:rsidRPr="005C322F">
              <w:rPr>
                <w:rFonts w:eastAsia="Verdana"/>
                <w:spacing w:val="3"/>
              </w:rPr>
              <w:t xml:space="preserve"> </w:t>
            </w:r>
            <w:r w:rsidRPr="005C322F">
              <w:rPr>
                <w:rFonts w:eastAsia="Verdana"/>
              </w:rPr>
              <w:t>y</w:t>
            </w:r>
            <w:r w:rsidRPr="005C322F">
              <w:rPr>
                <w:rFonts w:eastAsia="Verdana"/>
                <w:spacing w:val="-1"/>
              </w:rPr>
              <w:t>a</w:t>
            </w:r>
            <w:r w:rsidRPr="005C322F">
              <w:rPr>
                <w:rFonts w:eastAsia="Verdana"/>
                <w:spacing w:val="-5"/>
              </w:rPr>
              <w:t>z</w:t>
            </w:r>
            <w:r w:rsidRPr="005C322F">
              <w:rPr>
                <w:rFonts w:eastAsia="Verdana"/>
                <w:spacing w:val="-3"/>
              </w:rPr>
              <w:t>ı</w:t>
            </w:r>
            <w:r w:rsidRPr="005C322F">
              <w:rPr>
                <w:rFonts w:eastAsia="Verdana"/>
                <w:spacing w:val="2"/>
              </w:rPr>
              <w:t>l</w:t>
            </w:r>
            <w:r w:rsidRPr="005C322F">
              <w:rPr>
                <w:rFonts w:eastAsia="Verdana"/>
                <w:spacing w:val="-1"/>
              </w:rPr>
              <w:t>a</w:t>
            </w:r>
            <w:r w:rsidRPr="005C322F">
              <w:rPr>
                <w:rFonts w:eastAsia="Verdana"/>
              </w:rPr>
              <w:t>r</w:t>
            </w:r>
            <w:r w:rsidRPr="005C322F">
              <w:rPr>
                <w:rFonts w:eastAsia="Verdana"/>
                <w:spacing w:val="-3"/>
              </w:rPr>
              <w:t>ın</w:t>
            </w:r>
            <w:r w:rsidRPr="005C322F">
              <w:rPr>
                <w:rFonts w:eastAsia="Verdana"/>
                <w:spacing w:val="2"/>
              </w:rPr>
              <w:t>ı</w:t>
            </w:r>
            <w:r w:rsidRPr="005C322F">
              <w:rPr>
                <w:rFonts w:eastAsia="Verdana"/>
              </w:rPr>
              <w:t>n</w:t>
            </w:r>
            <w:r w:rsidRPr="005C322F">
              <w:rPr>
                <w:rFonts w:eastAsia="Verdana"/>
                <w:spacing w:val="-2"/>
              </w:rPr>
              <w:t xml:space="preserve"> </w:t>
            </w:r>
            <w:r w:rsidRPr="005C322F">
              <w:rPr>
                <w:rFonts w:eastAsia="Verdana"/>
                <w:spacing w:val="-3"/>
              </w:rPr>
              <w:t>ö</w:t>
            </w:r>
            <w:r w:rsidRPr="005C322F">
              <w:rPr>
                <w:rFonts w:eastAsia="Verdana"/>
                <w:spacing w:val="1"/>
              </w:rPr>
              <w:t>n</w:t>
            </w:r>
            <w:r w:rsidRPr="005C322F">
              <w:rPr>
                <w:rFonts w:eastAsia="Verdana"/>
                <w:spacing w:val="-5"/>
              </w:rPr>
              <w:t>e</w:t>
            </w:r>
            <w:r w:rsidRPr="005C322F">
              <w:rPr>
                <w:rFonts w:eastAsia="Verdana"/>
              </w:rPr>
              <w:t>m</w:t>
            </w:r>
            <w:r w:rsidRPr="005C322F">
              <w:rPr>
                <w:rFonts w:eastAsia="Verdana"/>
                <w:spacing w:val="2"/>
              </w:rPr>
              <w:t>i</w:t>
            </w:r>
            <w:r w:rsidRPr="005C322F">
              <w:rPr>
                <w:rFonts w:eastAsia="Verdana"/>
              </w:rPr>
              <w:t>.</w:t>
            </w:r>
          </w:p>
        </w:tc>
      </w:tr>
      <w:tr w:rsidR="00BB1DC1" w:rsidRPr="005C322F" w14:paraId="72837F01" w14:textId="77777777" w:rsidTr="000F3988">
        <w:trPr>
          <w:trHeight w:val="478"/>
        </w:trPr>
        <w:tc>
          <w:tcPr>
            <w:tcW w:w="2049" w:type="dxa"/>
            <w:tcBorders>
              <w:left w:val="single" w:sz="6" w:space="0" w:color="000000"/>
            </w:tcBorders>
            <w:vAlign w:val="center"/>
          </w:tcPr>
          <w:p w14:paraId="063F4301" w14:textId="77777777" w:rsidR="00BB1DC1" w:rsidRPr="005C322F" w:rsidRDefault="00BB1DC1" w:rsidP="00A1247A">
            <w:pPr>
              <w:pStyle w:val="TableParagraph"/>
              <w:spacing w:line="255" w:lineRule="exact"/>
              <w:ind w:left="105"/>
              <w:rPr>
                <w:lang w:val="tr-TR"/>
              </w:rPr>
            </w:pPr>
            <w:r w:rsidRPr="005C322F">
              <w:rPr>
                <w:lang w:val="tr-TR"/>
              </w:rPr>
              <w:t>5</w:t>
            </w:r>
          </w:p>
        </w:tc>
        <w:tc>
          <w:tcPr>
            <w:tcW w:w="8165" w:type="dxa"/>
            <w:gridSpan w:val="6"/>
          </w:tcPr>
          <w:p w14:paraId="43FA4059" w14:textId="77777777" w:rsidR="00BB1DC1" w:rsidRPr="005C322F" w:rsidRDefault="00BB1DC1" w:rsidP="00A1247A">
            <w:pPr>
              <w:pStyle w:val="TableParagraph"/>
              <w:spacing w:line="255" w:lineRule="exact"/>
              <w:jc w:val="left"/>
              <w:rPr>
                <w:lang w:val="tr-TR"/>
              </w:rPr>
            </w:pPr>
            <w:r w:rsidRPr="005C322F">
              <w:rPr>
                <w:rFonts w:eastAsia="Verdana"/>
                <w:spacing w:val="-2"/>
              </w:rPr>
              <w:t>Ç</w:t>
            </w:r>
            <w:r w:rsidRPr="005C322F">
              <w:rPr>
                <w:rFonts w:eastAsia="Verdana"/>
                <w:spacing w:val="-3"/>
              </w:rPr>
              <w:t>o</w:t>
            </w:r>
            <w:r w:rsidRPr="005C322F">
              <w:rPr>
                <w:rFonts w:eastAsia="Verdana"/>
              </w:rPr>
              <w:t>c</w:t>
            </w:r>
            <w:r w:rsidRPr="005C322F">
              <w:rPr>
                <w:rFonts w:eastAsia="Verdana"/>
                <w:spacing w:val="1"/>
              </w:rPr>
              <w:t>u</w:t>
            </w:r>
            <w:r w:rsidRPr="005C322F">
              <w:rPr>
                <w:rFonts w:eastAsia="Verdana"/>
              </w:rPr>
              <w:t>k</w:t>
            </w:r>
            <w:r w:rsidRPr="005C322F">
              <w:rPr>
                <w:rFonts w:eastAsia="Verdana"/>
                <w:spacing w:val="2"/>
              </w:rPr>
              <w:t xml:space="preserve"> </w:t>
            </w:r>
            <w:r w:rsidRPr="005C322F">
              <w:rPr>
                <w:rFonts w:eastAsia="Verdana"/>
              </w:rPr>
              <w:t>e</w:t>
            </w:r>
            <w:r w:rsidRPr="005C322F">
              <w:rPr>
                <w:rFonts w:eastAsia="Verdana"/>
                <w:spacing w:val="-6"/>
              </w:rPr>
              <w:t>d</w:t>
            </w:r>
            <w:r w:rsidRPr="005C322F">
              <w:rPr>
                <w:rFonts w:eastAsia="Verdana"/>
              </w:rPr>
              <w:t>e</w:t>
            </w:r>
            <w:r w:rsidRPr="005C322F">
              <w:rPr>
                <w:rFonts w:eastAsia="Verdana"/>
                <w:spacing w:val="-1"/>
              </w:rPr>
              <w:t>b</w:t>
            </w:r>
            <w:r w:rsidRPr="005C322F">
              <w:rPr>
                <w:rFonts w:eastAsia="Verdana"/>
                <w:spacing w:val="-3"/>
              </w:rPr>
              <w:t>i</w:t>
            </w:r>
            <w:r w:rsidRPr="005C322F">
              <w:rPr>
                <w:rFonts w:eastAsia="Verdana"/>
              </w:rPr>
              <w:t>y</w:t>
            </w:r>
            <w:r w:rsidRPr="005C322F">
              <w:rPr>
                <w:rFonts w:eastAsia="Verdana"/>
                <w:spacing w:val="-1"/>
              </w:rPr>
              <w:t>a</w:t>
            </w:r>
            <w:r w:rsidRPr="005C322F">
              <w:rPr>
                <w:rFonts w:eastAsia="Verdana"/>
                <w:spacing w:val="-3"/>
              </w:rPr>
              <w:t>t</w:t>
            </w:r>
            <w:r w:rsidRPr="005C322F">
              <w:rPr>
                <w:rFonts w:eastAsia="Verdana"/>
                <w:spacing w:val="2"/>
              </w:rPr>
              <w:t>ı</w:t>
            </w:r>
            <w:r w:rsidRPr="005C322F">
              <w:rPr>
                <w:rFonts w:eastAsia="Verdana"/>
                <w:spacing w:val="-3"/>
              </w:rPr>
              <w:t>nı</w:t>
            </w:r>
            <w:r w:rsidRPr="005C322F">
              <w:rPr>
                <w:rFonts w:eastAsia="Verdana"/>
                <w:spacing w:val="1"/>
              </w:rPr>
              <w:t>n</w:t>
            </w:r>
            <w:r w:rsidRPr="005C322F">
              <w:rPr>
                <w:rFonts w:eastAsia="Verdana"/>
                <w:spacing w:val="-1"/>
              </w:rPr>
              <w:t>d</w:t>
            </w:r>
            <w:r w:rsidRPr="005C322F">
              <w:rPr>
                <w:rFonts w:eastAsia="Verdana"/>
              </w:rPr>
              <w:t xml:space="preserve">a </w:t>
            </w:r>
            <w:r w:rsidRPr="005C322F">
              <w:rPr>
                <w:rFonts w:eastAsia="Verdana"/>
                <w:spacing w:val="-6"/>
              </w:rPr>
              <w:t>b</w:t>
            </w:r>
            <w:r w:rsidRPr="005C322F">
              <w:rPr>
                <w:rFonts w:eastAsia="Verdana"/>
                <w:spacing w:val="2"/>
              </w:rPr>
              <w:t>i</w:t>
            </w:r>
            <w:r w:rsidRPr="005C322F">
              <w:rPr>
                <w:rFonts w:eastAsia="Verdana"/>
              </w:rPr>
              <w:t>y</w:t>
            </w:r>
            <w:r w:rsidRPr="005C322F">
              <w:rPr>
                <w:rFonts w:eastAsia="Verdana"/>
                <w:spacing w:val="-3"/>
              </w:rPr>
              <w:t>o</w:t>
            </w:r>
            <w:r w:rsidRPr="005C322F">
              <w:rPr>
                <w:rFonts w:eastAsia="Verdana"/>
                <w:spacing w:val="-1"/>
              </w:rPr>
              <w:t>g</w:t>
            </w:r>
            <w:r w:rsidRPr="005C322F">
              <w:rPr>
                <w:rFonts w:eastAsia="Verdana"/>
              </w:rPr>
              <w:t>r</w:t>
            </w:r>
            <w:r w:rsidRPr="005C322F">
              <w:rPr>
                <w:rFonts w:eastAsia="Verdana"/>
                <w:spacing w:val="-1"/>
              </w:rPr>
              <w:t>a</w:t>
            </w:r>
            <w:r w:rsidRPr="005C322F">
              <w:rPr>
                <w:rFonts w:eastAsia="Verdana"/>
                <w:spacing w:val="-4"/>
              </w:rPr>
              <w:t>f</w:t>
            </w:r>
            <w:r w:rsidRPr="005C322F">
              <w:rPr>
                <w:rFonts w:eastAsia="Verdana"/>
                <w:spacing w:val="2"/>
              </w:rPr>
              <w:t>i</w:t>
            </w:r>
            <w:r w:rsidRPr="005C322F">
              <w:rPr>
                <w:rFonts w:eastAsia="Verdana"/>
              </w:rPr>
              <w:t>k</w:t>
            </w:r>
            <w:r w:rsidRPr="005C322F">
              <w:rPr>
                <w:rFonts w:eastAsia="Verdana"/>
                <w:spacing w:val="-3"/>
              </w:rPr>
              <w:t xml:space="preserve"> </w:t>
            </w:r>
            <w:r w:rsidRPr="005C322F">
              <w:rPr>
                <w:rFonts w:eastAsia="Verdana"/>
              </w:rPr>
              <w:t>ese</w:t>
            </w:r>
            <w:r w:rsidRPr="005C322F">
              <w:rPr>
                <w:rFonts w:eastAsia="Verdana"/>
                <w:spacing w:val="-5"/>
              </w:rPr>
              <w:t>r</w:t>
            </w:r>
            <w:r w:rsidRPr="005C322F">
              <w:rPr>
                <w:rFonts w:eastAsia="Verdana"/>
                <w:spacing w:val="2"/>
              </w:rPr>
              <w:t>l</w:t>
            </w:r>
            <w:r w:rsidRPr="005C322F">
              <w:rPr>
                <w:rFonts w:eastAsia="Verdana"/>
              </w:rPr>
              <w:t>e</w:t>
            </w:r>
            <w:r w:rsidRPr="005C322F">
              <w:rPr>
                <w:rFonts w:eastAsia="Verdana"/>
                <w:spacing w:val="-5"/>
              </w:rPr>
              <w:t>r</w:t>
            </w:r>
            <w:r w:rsidRPr="005C322F">
              <w:rPr>
                <w:rFonts w:eastAsia="Verdana"/>
                <w:spacing w:val="-3"/>
              </w:rPr>
              <w:t>i</w:t>
            </w:r>
            <w:r w:rsidRPr="005C322F">
              <w:rPr>
                <w:rFonts w:eastAsia="Verdana"/>
              </w:rPr>
              <w:t>n</w:t>
            </w:r>
            <w:r w:rsidRPr="005C322F">
              <w:rPr>
                <w:rFonts w:eastAsia="Verdana"/>
                <w:spacing w:val="3"/>
              </w:rPr>
              <w:t xml:space="preserve"> </w:t>
            </w:r>
            <w:r w:rsidRPr="005C322F">
              <w:rPr>
                <w:rFonts w:eastAsia="Verdana"/>
                <w:spacing w:val="-3"/>
              </w:rPr>
              <w:t>ö</w:t>
            </w:r>
            <w:r w:rsidRPr="005C322F">
              <w:rPr>
                <w:rFonts w:eastAsia="Verdana"/>
                <w:spacing w:val="1"/>
              </w:rPr>
              <w:t>n</w:t>
            </w:r>
            <w:r w:rsidRPr="005C322F">
              <w:rPr>
                <w:rFonts w:eastAsia="Verdana"/>
                <w:spacing w:val="-5"/>
              </w:rPr>
              <w:t>em</w:t>
            </w:r>
            <w:r w:rsidRPr="005C322F">
              <w:rPr>
                <w:rFonts w:eastAsia="Verdana"/>
              </w:rPr>
              <w:t>i</w:t>
            </w:r>
            <w:r w:rsidRPr="005C322F">
              <w:rPr>
                <w:rFonts w:eastAsia="Verdana"/>
                <w:spacing w:val="-1"/>
              </w:rPr>
              <w:t xml:space="preserve"> </w:t>
            </w:r>
            <w:r w:rsidRPr="005C322F">
              <w:rPr>
                <w:rFonts w:eastAsia="Verdana"/>
              </w:rPr>
              <w:t>ve</w:t>
            </w:r>
            <w:r w:rsidRPr="005C322F">
              <w:rPr>
                <w:rFonts w:eastAsia="Verdana"/>
                <w:spacing w:val="1"/>
              </w:rPr>
              <w:t xml:space="preserve"> </w:t>
            </w:r>
            <w:r w:rsidRPr="005C322F">
              <w:rPr>
                <w:rFonts w:eastAsia="Verdana"/>
                <w:spacing w:val="-3"/>
              </w:rPr>
              <w:t>ö</w:t>
            </w:r>
            <w:r w:rsidRPr="005C322F">
              <w:rPr>
                <w:rFonts w:eastAsia="Verdana"/>
                <w:spacing w:val="-1"/>
              </w:rPr>
              <w:t>z</w:t>
            </w:r>
            <w:r w:rsidRPr="005C322F">
              <w:rPr>
                <w:rFonts w:eastAsia="Verdana"/>
              </w:rPr>
              <w:t>e</w:t>
            </w:r>
            <w:r w:rsidRPr="005C322F">
              <w:rPr>
                <w:rFonts w:eastAsia="Verdana"/>
                <w:spacing w:val="-3"/>
              </w:rPr>
              <w:t>ll</w:t>
            </w:r>
            <w:r w:rsidRPr="005C322F">
              <w:rPr>
                <w:rFonts w:eastAsia="Verdana"/>
                <w:spacing w:val="2"/>
              </w:rPr>
              <w:t>i</w:t>
            </w:r>
            <w:r w:rsidRPr="005C322F">
              <w:rPr>
                <w:rFonts w:eastAsia="Verdana"/>
                <w:spacing w:val="-5"/>
              </w:rPr>
              <w:t>k</w:t>
            </w:r>
            <w:r w:rsidRPr="005C322F">
              <w:rPr>
                <w:rFonts w:eastAsia="Verdana"/>
                <w:spacing w:val="2"/>
              </w:rPr>
              <w:t>l</w:t>
            </w:r>
            <w:r w:rsidRPr="005C322F">
              <w:rPr>
                <w:rFonts w:eastAsia="Verdana"/>
              </w:rPr>
              <w:t>eri</w:t>
            </w:r>
            <w:r>
              <w:rPr>
                <w:rFonts w:eastAsia="Verdana"/>
              </w:rPr>
              <w:t>.</w:t>
            </w:r>
            <w:r w:rsidRPr="005C322F">
              <w:rPr>
                <w:rFonts w:eastAsia="Verdana"/>
              </w:rPr>
              <w:t xml:space="preserve"> </w:t>
            </w:r>
          </w:p>
        </w:tc>
      </w:tr>
      <w:tr w:rsidR="00BB1DC1" w:rsidRPr="005C322F" w14:paraId="53AAD49B" w14:textId="77777777" w:rsidTr="000F3988">
        <w:trPr>
          <w:trHeight w:val="478"/>
        </w:trPr>
        <w:tc>
          <w:tcPr>
            <w:tcW w:w="2049" w:type="dxa"/>
            <w:tcBorders>
              <w:left w:val="single" w:sz="6" w:space="0" w:color="000000"/>
            </w:tcBorders>
            <w:vAlign w:val="center"/>
          </w:tcPr>
          <w:p w14:paraId="39AC400D" w14:textId="77777777" w:rsidR="00BB1DC1" w:rsidRPr="005C322F" w:rsidRDefault="00BB1DC1" w:rsidP="00A1247A">
            <w:pPr>
              <w:pStyle w:val="TableParagraph"/>
              <w:spacing w:line="273" w:lineRule="exact"/>
              <w:ind w:left="105"/>
              <w:rPr>
                <w:lang w:val="tr-TR"/>
              </w:rPr>
            </w:pPr>
            <w:r w:rsidRPr="005C322F">
              <w:rPr>
                <w:lang w:val="tr-TR"/>
              </w:rPr>
              <w:t>6</w:t>
            </w:r>
          </w:p>
        </w:tc>
        <w:tc>
          <w:tcPr>
            <w:tcW w:w="8165" w:type="dxa"/>
            <w:gridSpan w:val="6"/>
          </w:tcPr>
          <w:p w14:paraId="202201C6" w14:textId="77777777" w:rsidR="00BB1DC1" w:rsidRPr="005C322F" w:rsidRDefault="00BB1DC1" w:rsidP="00A1247A">
            <w:pPr>
              <w:pStyle w:val="TableParagraph"/>
              <w:spacing w:line="276" w:lineRule="exact"/>
              <w:ind w:right="547"/>
              <w:jc w:val="left"/>
              <w:rPr>
                <w:lang w:val="tr-TR"/>
              </w:rPr>
            </w:pPr>
            <w:r w:rsidRPr="005C322F">
              <w:rPr>
                <w:rFonts w:eastAsia="Verdana"/>
                <w:spacing w:val="2"/>
              </w:rPr>
              <w:t>G</w:t>
            </w:r>
            <w:r w:rsidRPr="005C322F">
              <w:rPr>
                <w:rFonts w:eastAsia="Verdana"/>
              </w:rPr>
              <w:t>e</w:t>
            </w:r>
            <w:r w:rsidRPr="005C322F">
              <w:rPr>
                <w:rFonts w:eastAsia="Verdana"/>
                <w:spacing w:val="-5"/>
              </w:rPr>
              <w:t>z</w:t>
            </w:r>
            <w:r w:rsidRPr="005C322F">
              <w:rPr>
                <w:rFonts w:eastAsia="Verdana"/>
              </w:rPr>
              <w:t>i</w:t>
            </w:r>
            <w:r w:rsidRPr="005C322F">
              <w:rPr>
                <w:rFonts w:eastAsia="Verdana"/>
                <w:spacing w:val="3"/>
              </w:rPr>
              <w:t xml:space="preserve"> </w:t>
            </w:r>
            <w:r w:rsidRPr="005C322F">
              <w:rPr>
                <w:rFonts w:eastAsia="Verdana"/>
              </w:rPr>
              <w:t>ve</w:t>
            </w:r>
            <w:r w:rsidRPr="005C322F">
              <w:rPr>
                <w:rFonts w:eastAsia="Verdana"/>
                <w:spacing w:val="-4"/>
              </w:rPr>
              <w:t xml:space="preserve"> </w:t>
            </w:r>
            <w:r w:rsidRPr="005C322F">
              <w:rPr>
                <w:rFonts w:eastAsia="Verdana"/>
                <w:spacing w:val="-1"/>
              </w:rPr>
              <w:t>b</w:t>
            </w:r>
            <w:r w:rsidRPr="005C322F">
              <w:rPr>
                <w:rFonts w:eastAsia="Verdana"/>
                <w:spacing w:val="-3"/>
              </w:rPr>
              <w:t>i</w:t>
            </w:r>
            <w:r w:rsidRPr="005C322F">
              <w:rPr>
                <w:rFonts w:eastAsia="Verdana"/>
              </w:rPr>
              <w:t>y</w:t>
            </w:r>
            <w:r w:rsidRPr="005C322F">
              <w:rPr>
                <w:rFonts w:eastAsia="Verdana"/>
                <w:spacing w:val="-3"/>
              </w:rPr>
              <w:t>o</w:t>
            </w:r>
            <w:r w:rsidRPr="005C322F">
              <w:rPr>
                <w:rFonts w:eastAsia="Verdana"/>
                <w:spacing w:val="-1"/>
              </w:rPr>
              <w:t>g</w:t>
            </w:r>
            <w:r w:rsidRPr="005C322F">
              <w:rPr>
                <w:rFonts w:eastAsia="Verdana"/>
              </w:rPr>
              <w:t>r</w:t>
            </w:r>
            <w:r w:rsidRPr="005C322F">
              <w:rPr>
                <w:rFonts w:eastAsia="Verdana"/>
                <w:spacing w:val="-1"/>
              </w:rPr>
              <w:t>a</w:t>
            </w:r>
            <w:r w:rsidRPr="005C322F">
              <w:rPr>
                <w:rFonts w:eastAsia="Verdana"/>
                <w:spacing w:val="-4"/>
              </w:rPr>
              <w:t>f</w:t>
            </w:r>
            <w:r w:rsidRPr="005C322F">
              <w:rPr>
                <w:rFonts w:eastAsia="Verdana"/>
                <w:spacing w:val="2"/>
              </w:rPr>
              <w:t>i</w:t>
            </w:r>
            <w:r w:rsidRPr="005C322F">
              <w:rPr>
                <w:rFonts w:eastAsia="Verdana"/>
              </w:rPr>
              <w:t>k</w:t>
            </w:r>
            <w:r w:rsidRPr="005C322F">
              <w:rPr>
                <w:rFonts w:eastAsia="Verdana"/>
                <w:spacing w:val="-3"/>
              </w:rPr>
              <w:t xml:space="preserve"> </w:t>
            </w:r>
            <w:r w:rsidRPr="005C322F">
              <w:rPr>
                <w:rFonts w:eastAsia="Verdana"/>
              </w:rPr>
              <w:t>ese</w:t>
            </w:r>
            <w:r w:rsidRPr="005C322F">
              <w:rPr>
                <w:rFonts w:eastAsia="Verdana"/>
                <w:spacing w:val="-5"/>
              </w:rPr>
              <w:t>r</w:t>
            </w:r>
            <w:r w:rsidRPr="005C322F">
              <w:rPr>
                <w:rFonts w:eastAsia="Verdana"/>
                <w:spacing w:val="2"/>
              </w:rPr>
              <w:t>l</w:t>
            </w:r>
            <w:r w:rsidRPr="005C322F">
              <w:rPr>
                <w:rFonts w:eastAsia="Verdana"/>
              </w:rPr>
              <w:t>er</w:t>
            </w:r>
            <w:r w:rsidRPr="005C322F">
              <w:rPr>
                <w:rFonts w:eastAsia="Verdana"/>
                <w:spacing w:val="-1"/>
              </w:rPr>
              <w:t>d</w:t>
            </w:r>
            <w:r w:rsidRPr="005C322F">
              <w:rPr>
                <w:rFonts w:eastAsia="Verdana"/>
                <w:spacing w:val="-5"/>
              </w:rPr>
              <w:t>e</w:t>
            </w:r>
            <w:r w:rsidRPr="005C322F">
              <w:rPr>
                <w:rFonts w:eastAsia="Verdana"/>
              </w:rPr>
              <w:t>n</w:t>
            </w:r>
            <w:r w:rsidRPr="005C322F">
              <w:rPr>
                <w:rFonts w:eastAsia="Verdana"/>
                <w:spacing w:val="3"/>
              </w:rPr>
              <w:t xml:space="preserve"> </w:t>
            </w:r>
            <w:r w:rsidRPr="005C322F">
              <w:rPr>
                <w:rFonts w:eastAsia="Verdana"/>
                <w:spacing w:val="-3"/>
              </w:rPr>
              <w:t>ö</w:t>
            </w:r>
            <w:r w:rsidRPr="005C322F">
              <w:rPr>
                <w:rFonts w:eastAsia="Verdana"/>
                <w:spacing w:val="-5"/>
              </w:rPr>
              <w:t>r</w:t>
            </w:r>
            <w:r w:rsidRPr="005C322F">
              <w:rPr>
                <w:rFonts w:eastAsia="Verdana"/>
                <w:spacing w:val="1"/>
              </w:rPr>
              <w:t>n</w:t>
            </w:r>
            <w:r w:rsidRPr="005C322F">
              <w:rPr>
                <w:rFonts w:eastAsia="Verdana"/>
                <w:spacing w:val="-5"/>
              </w:rPr>
              <w:t>e</w:t>
            </w:r>
            <w:r w:rsidRPr="005C322F">
              <w:rPr>
                <w:rFonts w:eastAsia="Verdana"/>
              </w:rPr>
              <w:t>k</w:t>
            </w:r>
            <w:r w:rsidRPr="005C322F">
              <w:rPr>
                <w:rFonts w:eastAsia="Verdana"/>
                <w:spacing w:val="2"/>
              </w:rPr>
              <w:t>l</w:t>
            </w:r>
            <w:r w:rsidRPr="005C322F">
              <w:rPr>
                <w:rFonts w:eastAsia="Verdana"/>
              </w:rPr>
              <w:t xml:space="preserve">er. </w:t>
            </w:r>
          </w:p>
        </w:tc>
      </w:tr>
      <w:tr w:rsidR="00BB1DC1" w:rsidRPr="005C322F" w14:paraId="2EB55B20" w14:textId="77777777" w:rsidTr="000F3988">
        <w:trPr>
          <w:trHeight w:val="478"/>
        </w:trPr>
        <w:tc>
          <w:tcPr>
            <w:tcW w:w="2049" w:type="dxa"/>
            <w:tcBorders>
              <w:left w:val="single" w:sz="6" w:space="0" w:color="000000"/>
            </w:tcBorders>
            <w:vAlign w:val="center"/>
          </w:tcPr>
          <w:p w14:paraId="5BAB29AE" w14:textId="77777777" w:rsidR="00BB1DC1" w:rsidRPr="005C322F" w:rsidRDefault="00BB1DC1" w:rsidP="00A1247A">
            <w:pPr>
              <w:pStyle w:val="TableParagraph"/>
              <w:spacing w:line="258" w:lineRule="exact"/>
              <w:ind w:left="105"/>
              <w:rPr>
                <w:lang w:val="tr-TR"/>
              </w:rPr>
            </w:pPr>
            <w:r w:rsidRPr="005C322F">
              <w:rPr>
                <w:lang w:val="tr-TR"/>
              </w:rPr>
              <w:t>7</w:t>
            </w:r>
          </w:p>
        </w:tc>
        <w:tc>
          <w:tcPr>
            <w:tcW w:w="8165" w:type="dxa"/>
            <w:gridSpan w:val="6"/>
          </w:tcPr>
          <w:p w14:paraId="506ADD37" w14:textId="77777777" w:rsidR="00BB1DC1" w:rsidRPr="005C322F" w:rsidRDefault="00BB1DC1" w:rsidP="00A1247A">
            <w:pPr>
              <w:pStyle w:val="TableParagraph"/>
              <w:spacing w:line="258" w:lineRule="exact"/>
              <w:jc w:val="left"/>
              <w:rPr>
                <w:lang w:val="tr-TR"/>
              </w:rPr>
            </w:pPr>
            <w:r w:rsidRPr="005C322F">
              <w:rPr>
                <w:rFonts w:eastAsia="Verdana"/>
                <w:spacing w:val="2"/>
              </w:rPr>
              <w:t>G</w:t>
            </w:r>
            <w:r w:rsidRPr="005C322F">
              <w:rPr>
                <w:rFonts w:eastAsia="Verdana"/>
              </w:rPr>
              <w:t>e</w:t>
            </w:r>
            <w:r w:rsidRPr="005C322F">
              <w:rPr>
                <w:rFonts w:eastAsia="Verdana"/>
                <w:spacing w:val="-5"/>
              </w:rPr>
              <w:t>z</w:t>
            </w:r>
            <w:r w:rsidRPr="005C322F">
              <w:rPr>
                <w:rFonts w:eastAsia="Verdana"/>
              </w:rPr>
              <w:t>i</w:t>
            </w:r>
            <w:r w:rsidRPr="005C322F">
              <w:rPr>
                <w:rFonts w:eastAsia="Verdana"/>
                <w:spacing w:val="3"/>
              </w:rPr>
              <w:t xml:space="preserve"> </w:t>
            </w:r>
            <w:r w:rsidRPr="005C322F">
              <w:rPr>
                <w:rFonts w:eastAsia="Verdana"/>
              </w:rPr>
              <w:t>ve</w:t>
            </w:r>
            <w:r w:rsidRPr="005C322F">
              <w:rPr>
                <w:rFonts w:eastAsia="Verdana"/>
                <w:spacing w:val="-4"/>
              </w:rPr>
              <w:t xml:space="preserve"> </w:t>
            </w:r>
            <w:r w:rsidRPr="005C322F">
              <w:rPr>
                <w:rFonts w:eastAsia="Verdana"/>
                <w:spacing w:val="-1"/>
              </w:rPr>
              <w:t>b</w:t>
            </w:r>
            <w:r w:rsidRPr="005C322F">
              <w:rPr>
                <w:rFonts w:eastAsia="Verdana"/>
                <w:spacing w:val="-3"/>
              </w:rPr>
              <w:t>i</w:t>
            </w:r>
            <w:r w:rsidRPr="005C322F">
              <w:rPr>
                <w:rFonts w:eastAsia="Verdana"/>
              </w:rPr>
              <w:t>y</w:t>
            </w:r>
            <w:r w:rsidRPr="005C322F">
              <w:rPr>
                <w:rFonts w:eastAsia="Verdana"/>
                <w:spacing w:val="-3"/>
              </w:rPr>
              <w:t>o</w:t>
            </w:r>
            <w:r w:rsidRPr="005C322F">
              <w:rPr>
                <w:rFonts w:eastAsia="Verdana"/>
                <w:spacing w:val="-1"/>
              </w:rPr>
              <w:t>g</w:t>
            </w:r>
            <w:r w:rsidRPr="005C322F">
              <w:rPr>
                <w:rFonts w:eastAsia="Verdana"/>
              </w:rPr>
              <w:t>r</w:t>
            </w:r>
            <w:r w:rsidRPr="005C322F">
              <w:rPr>
                <w:rFonts w:eastAsia="Verdana"/>
                <w:spacing w:val="-1"/>
              </w:rPr>
              <w:t>a</w:t>
            </w:r>
            <w:r w:rsidRPr="005C322F">
              <w:rPr>
                <w:rFonts w:eastAsia="Verdana"/>
                <w:spacing w:val="-4"/>
              </w:rPr>
              <w:t>f</w:t>
            </w:r>
            <w:r w:rsidRPr="005C322F">
              <w:rPr>
                <w:rFonts w:eastAsia="Verdana"/>
                <w:spacing w:val="2"/>
              </w:rPr>
              <w:t>i</w:t>
            </w:r>
            <w:r w:rsidRPr="005C322F">
              <w:rPr>
                <w:rFonts w:eastAsia="Verdana"/>
              </w:rPr>
              <w:t>k</w:t>
            </w:r>
            <w:r w:rsidRPr="005C322F">
              <w:rPr>
                <w:rFonts w:eastAsia="Verdana"/>
                <w:spacing w:val="-3"/>
              </w:rPr>
              <w:t xml:space="preserve"> </w:t>
            </w:r>
            <w:r w:rsidRPr="005C322F">
              <w:rPr>
                <w:rFonts w:eastAsia="Verdana"/>
              </w:rPr>
              <w:t>ese</w:t>
            </w:r>
            <w:r w:rsidRPr="005C322F">
              <w:rPr>
                <w:rFonts w:eastAsia="Verdana"/>
                <w:spacing w:val="-5"/>
              </w:rPr>
              <w:t>r</w:t>
            </w:r>
            <w:r w:rsidRPr="005C322F">
              <w:rPr>
                <w:rFonts w:eastAsia="Verdana"/>
                <w:spacing w:val="2"/>
              </w:rPr>
              <w:t>l</w:t>
            </w:r>
            <w:r w:rsidRPr="005C322F">
              <w:rPr>
                <w:rFonts w:eastAsia="Verdana"/>
              </w:rPr>
              <w:t>er</w:t>
            </w:r>
            <w:r w:rsidRPr="005C322F">
              <w:rPr>
                <w:rFonts w:eastAsia="Verdana"/>
                <w:spacing w:val="-1"/>
              </w:rPr>
              <w:t>d</w:t>
            </w:r>
            <w:r w:rsidRPr="005C322F">
              <w:rPr>
                <w:rFonts w:eastAsia="Verdana"/>
                <w:spacing w:val="-5"/>
              </w:rPr>
              <w:t>e</w:t>
            </w:r>
            <w:r w:rsidRPr="005C322F">
              <w:rPr>
                <w:rFonts w:eastAsia="Verdana"/>
              </w:rPr>
              <w:t>n</w:t>
            </w:r>
            <w:r w:rsidRPr="005C322F">
              <w:rPr>
                <w:rFonts w:eastAsia="Verdana"/>
                <w:spacing w:val="3"/>
              </w:rPr>
              <w:t xml:space="preserve"> </w:t>
            </w:r>
            <w:r w:rsidRPr="005C322F">
              <w:rPr>
                <w:rFonts w:eastAsia="Verdana"/>
                <w:spacing w:val="-3"/>
              </w:rPr>
              <w:t>ö</w:t>
            </w:r>
            <w:r w:rsidRPr="005C322F">
              <w:rPr>
                <w:rFonts w:eastAsia="Verdana"/>
                <w:spacing w:val="-5"/>
              </w:rPr>
              <w:t>r</w:t>
            </w:r>
            <w:r w:rsidRPr="005C322F">
              <w:rPr>
                <w:rFonts w:eastAsia="Verdana"/>
                <w:spacing w:val="1"/>
              </w:rPr>
              <w:t>n</w:t>
            </w:r>
            <w:r w:rsidRPr="005C322F">
              <w:rPr>
                <w:rFonts w:eastAsia="Verdana"/>
                <w:spacing w:val="-5"/>
              </w:rPr>
              <w:t>e</w:t>
            </w:r>
            <w:r w:rsidRPr="005C322F">
              <w:rPr>
                <w:rFonts w:eastAsia="Verdana"/>
              </w:rPr>
              <w:t>k</w:t>
            </w:r>
            <w:r w:rsidRPr="005C322F">
              <w:rPr>
                <w:rFonts w:eastAsia="Verdana"/>
                <w:spacing w:val="2"/>
              </w:rPr>
              <w:t>l</w:t>
            </w:r>
            <w:r w:rsidRPr="005C322F">
              <w:rPr>
                <w:rFonts w:eastAsia="Verdana"/>
              </w:rPr>
              <w:t>er.</w:t>
            </w:r>
          </w:p>
        </w:tc>
      </w:tr>
      <w:tr w:rsidR="00BB1DC1" w:rsidRPr="005C322F" w14:paraId="1DCA605E" w14:textId="77777777" w:rsidTr="000F3988">
        <w:trPr>
          <w:trHeight w:val="478"/>
        </w:trPr>
        <w:tc>
          <w:tcPr>
            <w:tcW w:w="2049" w:type="dxa"/>
            <w:tcBorders>
              <w:left w:val="single" w:sz="6" w:space="0" w:color="000000"/>
            </w:tcBorders>
            <w:vAlign w:val="center"/>
          </w:tcPr>
          <w:p w14:paraId="7E75B3C9" w14:textId="77777777" w:rsidR="00BB1DC1" w:rsidRPr="005C322F" w:rsidRDefault="00BB1DC1" w:rsidP="00A1247A">
            <w:pPr>
              <w:pStyle w:val="TableParagraph"/>
              <w:spacing w:line="273" w:lineRule="exact"/>
              <w:ind w:left="105"/>
              <w:rPr>
                <w:lang w:val="tr-TR"/>
              </w:rPr>
            </w:pPr>
            <w:r w:rsidRPr="005C322F">
              <w:rPr>
                <w:lang w:val="tr-TR"/>
              </w:rPr>
              <w:t>8</w:t>
            </w:r>
          </w:p>
        </w:tc>
        <w:tc>
          <w:tcPr>
            <w:tcW w:w="8165" w:type="dxa"/>
            <w:gridSpan w:val="6"/>
          </w:tcPr>
          <w:p w14:paraId="047F2C12" w14:textId="77777777" w:rsidR="00BB1DC1" w:rsidRPr="005C322F" w:rsidRDefault="00BB1DC1" w:rsidP="00A1247A">
            <w:pPr>
              <w:pStyle w:val="TableParagraph"/>
              <w:spacing w:line="276" w:lineRule="exact"/>
              <w:jc w:val="left"/>
              <w:rPr>
                <w:lang w:val="tr-TR"/>
              </w:rPr>
            </w:pPr>
            <w:r w:rsidRPr="005C322F">
              <w:rPr>
                <w:rFonts w:eastAsia="Verdana"/>
                <w:spacing w:val="-2"/>
              </w:rPr>
              <w:t>Ç</w:t>
            </w:r>
            <w:r w:rsidRPr="005C322F">
              <w:rPr>
                <w:rFonts w:eastAsia="Verdana"/>
                <w:spacing w:val="-3"/>
              </w:rPr>
              <w:t>o</w:t>
            </w:r>
            <w:r w:rsidRPr="005C322F">
              <w:rPr>
                <w:rFonts w:eastAsia="Verdana"/>
              </w:rPr>
              <w:t>c</w:t>
            </w:r>
            <w:r w:rsidRPr="005C322F">
              <w:rPr>
                <w:rFonts w:eastAsia="Verdana"/>
                <w:spacing w:val="1"/>
              </w:rPr>
              <w:t>u</w:t>
            </w:r>
            <w:r w:rsidRPr="005C322F">
              <w:rPr>
                <w:rFonts w:eastAsia="Verdana"/>
              </w:rPr>
              <w:t>k</w:t>
            </w:r>
            <w:r w:rsidRPr="005C322F">
              <w:rPr>
                <w:rFonts w:eastAsia="Verdana"/>
                <w:spacing w:val="2"/>
              </w:rPr>
              <w:t>l</w:t>
            </w:r>
            <w:r w:rsidRPr="005C322F">
              <w:rPr>
                <w:rFonts w:eastAsia="Verdana"/>
                <w:spacing w:val="-6"/>
              </w:rPr>
              <w:t>a</w:t>
            </w:r>
            <w:r w:rsidRPr="005C322F">
              <w:rPr>
                <w:rFonts w:eastAsia="Verdana"/>
              </w:rPr>
              <w:t>r</w:t>
            </w:r>
            <w:r w:rsidRPr="005C322F">
              <w:rPr>
                <w:rFonts w:eastAsia="Verdana"/>
                <w:spacing w:val="-3"/>
              </w:rPr>
              <w:t xml:space="preserve"> </w:t>
            </w:r>
            <w:r w:rsidRPr="005C322F">
              <w:rPr>
                <w:rFonts w:eastAsia="Verdana"/>
                <w:spacing w:val="2"/>
              </w:rPr>
              <w:t>i</w:t>
            </w:r>
            <w:r w:rsidRPr="005C322F">
              <w:rPr>
                <w:rFonts w:eastAsia="Verdana"/>
              </w:rPr>
              <w:t>ç</w:t>
            </w:r>
            <w:r w:rsidRPr="005C322F">
              <w:rPr>
                <w:rFonts w:eastAsia="Verdana"/>
                <w:spacing w:val="-3"/>
              </w:rPr>
              <w:t>i</w:t>
            </w:r>
            <w:r w:rsidRPr="005C322F">
              <w:rPr>
                <w:rFonts w:eastAsia="Verdana"/>
              </w:rPr>
              <w:t>n</w:t>
            </w:r>
            <w:r w:rsidRPr="005C322F">
              <w:rPr>
                <w:rFonts w:eastAsia="Verdana"/>
                <w:spacing w:val="-2"/>
              </w:rPr>
              <w:t xml:space="preserve"> </w:t>
            </w:r>
            <w:r w:rsidRPr="005C322F">
              <w:rPr>
                <w:rFonts w:eastAsia="Verdana"/>
              </w:rPr>
              <w:t>y</w:t>
            </w:r>
            <w:r w:rsidRPr="005C322F">
              <w:rPr>
                <w:rFonts w:eastAsia="Verdana"/>
                <w:spacing w:val="-1"/>
              </w:rPr>
              <w:t>a</w:t>
            </w:r>
            <w:r w:rsidRPr="005C322F">
              <w:rPr>
                <w:rFonts w:eastAsia="Verdana"/>
                <w:spacing w:val="-5"/>
              </w:rPr>
              <w:t>y</w:t>
            </w:r>
            <w:r w:rsidRPr="005C322F">
              <w:rPr>
                <w:rFonts w:eastAsia="Verdana"/>
                <w:spacing w:val="2"/>
              </w:rPr>
              <w:t>ı</w:t>
            </w:r>
            <w:r w:rsidRPr="005C322F">
              <w:rPr>
                <w:rFonts w:eastAsia="Verdana"/>
                <w:spacing w:val="-3"/>
              </w:rPr>
              <w:t>n</w:t>
            </w:r>
            <w:r w:rsidRPr="005C322F">
              <w:rPr>
                <w:rFonts w:eastAsia="Verdana"/>
                <w:spacing w:val="2"/>
              </w:rPr>
              <w:t>l</w:t>
            </w:r>
            <w:r w:rsidRPr="005C322F">
              <w:rPr>
                <w:rFonts w:eastAsia="Verdana"/>
                <w:spacing w:val="-6"/>
              </w:rPr>
              <w:t>a</w:t>
            </w:r>
            <w:r w:rsidRPr="005C322F">
              <w:rPr>
                <w:rFonts w:eastAsia="Verdana"/>
                <w:spacing w:val="1"/>
              </w:rPr>
              <w:t>n</w:t>
            </w:r>
            <w:r w:rsidRPr="005C322F">
              <w:rPr>
                <w:rFonts w:eastAsia="Verdana"/>
                <w:spacing w:val="-1"/>
              </w:rPr>
              <w:t>a</w:t>
            </w:r>
            <w:r w:rsidRPr="005C322F">
              <w:rPr>
                <w:rFonts w:eastAsia="Verdana"/>
              </w:rPr>
              <w:t>n</w:t>
            </w:r>
            <w:r w:rsidRPr="005C322F">
              <w:rPr>
                <w:rFonts w:eastAsia="Verdana"/>
                <w:spacing w:val="-2"/>
              </w:rPr>
              <w:t xml:space="preserve"> </w:t>
            </w:r>
            <w:r w:rsidRPr="005C322F">
              <w:rPr>
                <w:rFonts w:eastAsia="Verdana"/>
                <w:spacing w:val="-1"/>
              </w:rPr>
              <w:t>d</w:t>
            </w:r>
            <w:r w:rsidRPr="005C322F">
              <w:rPr>
                <w:rFonts w:eastAsia="Verdana"/>
              </w:rPr>
              <w:t>er</w:t>
            </w:r>
            <w:r w:rsidRPr="005C322F">
              <w:rPr>
                <w:rFonts w:eastAsia="Verdana"/>
                <w:spacing w:val="-6"/>
              </w:rPr>
              <w:t>g</w:t>
            </w:r>
            <w:r w:rsidRPr="005C322F">
              <w:rPr>
                <w:rFonts w:eastAsia="Verdana"/>
                <w:spacing w:val="2"/>
              </w:rPr>
              <w:t>il</w:t>
            </w:r>
            <w:r w:rsidRPr="005C322F">
              <w:rPr>
                <w:rFonts w:eastAsia="Verdana"/>
                <w:spacing w:val="-5"/>
              </w:rPr>
              <w:t>e</w:t>
            </w:r>
            <w:r w:rsidRPr="005C322F">
              <w:rPr>
                <w:rFonts w:eastAsia="Verdana"/>
              </w:rPr>
              <w:t>r</w:t>
            </w:r>
            <w:r w:rsidRPr="005C322F">
              <w:rPr>
                <w:rFonts w:eastAsia="Verdana"/>
                <w:spacing w:val="-1"/>
              </w:rPr>
              <w:t>d</w:t>
            </w:r>
            <w:r w:rsidRPr="005C322F">
              <w:rPr>
                <w:rFonts w:eastAsia="Verdana"/>
              </w:rPr>
              <w:t>e</w:t>
            </w:r>
            <w:r w:rsidRPr="005C322F">
              <w:rPr>
                <w:rFonts w:eastAsia="Verdana"/>
                <w:spacing w:val="1"/>
              </w:rPr>
              <w:t xml:space="preserve"> </w:t>
            </w:r>
            <w:r w:rsidRPr="005C322F">
              <w:rPr>
                <w:rFonts w:eastAsia="Verdana"/>
                <w:spacing w:val="-6"/>
              </w:rPr>
              <w:t>b</w:t>
            </w:r>
            <w:r w:rsidRPr="005C322F">
              <w:rPr>
                <w:rFonts w:eastAsia="Verdana"/>
                <w:spacing w:val="1"/>
              </w:rPr>
              <w:t>u</w:t>
            </w:r>
            <w:r w:rsidRPr="005C322F">
              <w:rPr>
                <w:rFonts w:eastAsia="Verdana"/>
                <w:spacing w:val="-3"/>
              </w:rPr>
              <w:t>lu</w:t>
            </w:r>
            <w:r w:rsidRPr="005C322F">
              <w:rPr>
                <w:rFonts w:eastAsia="Verdana"/>
                <w:spacing w:val="1"/>
              </w:rPr>
              <w:t>n</w:t>
            </w:r>
            <w:r w:rsidRPr="005C322F">
              <w:rPr>
                <w:rFonts w:eastAsia="Verdana"/>
              </w:rPr>
              <w:t>m</w:t>
            </w:r>
            <w:r w:rsidRPr="005C322F">
              <w:rPr>
                <w:rFonts w:eastAsia="Verdana"/>
                <w:spacing w:val="-1"/>
              </w:rPr>
              <w:t>a</w:t>
            </w:r>
            <w:r w:rsidRPr="005C322F">
              <w:rPr>
                <w:rFonts w:eastAsia="Verdana"/>
                <w:spacing w:val="-5"/>
              </w:rPr>
              <w:t>s</w:t>
            </w:r>
            <w:r w:rsidRPr="005C322F">
              <w:rPr>
                <w:rFonts w:eastAsia="Verdana"/>
              </w:rPr>
              <w:t>ı</w:t>
            </w:r>
            <w:r w:rsidRPr="005C322F">
              <w:rPr>
                <w:rFonts w:eastAsia="Verdana"/>
                <w:spacing w:val="3"/>
              </w:rPr>
              <w:t xml:space="preserve"> </w:t>
            </w:r>
            <w:r w:rsidRPr="005C322F">
              <w:rPr>
                <w:rFonts w:eastAsia="Verdana"/>
                <w:spacing w:val="-6"/>
              </w:rPr>
              <w:t>g</w:t>
            </w:r>
            <w:r w:rsidRPr="005C322F">
              <w:rPr>
                <w:rFonts w:eastAsia="Verdana"/>
              </w:rPr>
              <w:t>erek</w:t>
            </w:r>
            <w:r w:rsidRPr="005C322F">
              <w:rPr>
                <w:rFonts w:eastAsia="Verdana"/>
                <w:spacing w:val="-5"/>
              </w:rPr>
              <w:t>e</w:t>
            </w:r>
            <w:r w:rsidRPr="005C322F">
              <w:rPr>
                <w:rFonts w:eastAsia="Verdana"/>
              </w:rPr>
              <w:t>n</w:t>
            </w:r>
            <w:r w:rsidRPr="005C322F">
              <w:rPr>
                <w:rFonts w:eastAsia="Verdana"/>
                <w:spacing w:val="3"/>
              </w:rPr>
              <w:t xml:space="preserve"> </w:t>
            </w:r>
            <w:r w:rsidRPr="005C322F">
              <w:rPr>
                <w:rFonts w:eastAsia="Verdana"/>
                <w:spacing w:val="-3"/>
              </w:rPr>
              <w:t>ö</w:t>
            </w:r>
            <w:r w:rsidRPr="005C322F">
              <w:rPr>
                <w:rFonts w:eastAsia="Verdana"/>
                <w:spacing w:val="-1"/>
              </w:rPr>
              <w:t>z</w:t>
            </w:r>
            <w:r w:rsidRPr="005C322F">
              <w:rPr>
                <w:rFonts w:eastAsia="Verdana"/>
                <w:spacing w:val="-5"/>
              </w:rPr>
              <w:t>e</w:t>
            </w:r>
            <w:r w:rsidRPr="005C322F">
              <w:rPr>
                <w:rFonts w:eastAsia="Verdana"/>
                <w:spacing w:val="2"/>
              </w:rPr>
              <w:t>l</w:t>
            </w:r>
            <w:r w:rsidRPr="005C322F">
              <w:rPr>
                <w:rFonts w:eastAsia="Verdana"/>
                <w:spacing w:val="-3"/>
              </w:rPr>
              <w:t>l</w:t>
            </w:r>
            <w:r w:rsidRPr="005C322F">
              <w:rPr>
                <w:rFonts w:eastAsia="Verdana"/>
                <w:spacing w:val="2"/>
              </w:rPr>
              <w:t>i</w:t>
            </w:r>
            <w:r w:rsidRPr="005C322F">
              <w:rPr>
                <w:rFonts w:eastAsia="Verdana"/>
                <w:spacing w:val="-5"/>
              </w:rPr>
              <w:t>k</w:t>
            </w:r>
            <w:r w:rsidRPr="005C322F">
              <w:rPr>
                <w:rFonts w:eastAsia="Verdana"/>
                <w:spacing w:val="2"/>
              </w:rPr>
              <w:t>l</w:t>
            </w:r>
            <w:r w:rsidRPr="005C322F">
              <w:rPr>
                <w:rFonts w:eastAsia="Verdana"/>
              </w:rPr>
              <w:t>er</w:t>
            </w:r>
            <w:r>
              <w:rPr>
                <w:rFonts w:eastAsia="Verdana"/>
              </w:rPr>
              <w:t>.</w:t>
            </w:r>
          </w:p>
        </w:tc>
      </w:tr>
      <w:tr w:rsidR="00BB1DC1" w:rsidRPr="005C322F" w14:paraId="3871614B" w14:textId="77777777" w:rsidTr="000F3988">
        <w:trPr>
          <w:trHeight w:val="478"/>
        </w:trPr>
        <w:tc>
          <w:tcPr>
            <w:tcW w:w="2049" w:type="dxa"/>
            <w:tcBorders>
              <w:left w:val="single" w:sz="6" w:space="0" w:color="000000"/>
            </w:tcBorders>
            <w:vAlign w:val="center"/>
          </w:tcPr>
          <w:p w14:paraId="77DFC7F8" w14:textId="77777777" w:rsidR="00BB1DC1" w:rsidRPr="005C322F" w:rsidRDefault="00BB1DC1" w:rsidP="00A1247A">
            <w:pPr>
              <w:pStyle w:val="TableParagraph"/>
              <w:spacing w:line="272" w:lineRule="exact"/>
              <w:ind w:left="105"/>
              <w:rPr>
                <w:lang w:val="tr-TR"/>
              </w:rPr>
            </w:pPr>
            <w:r w:rsidRPr="005C322F">
              <w:rPr>
                <w:lang w:val="tr-TR"/>
              </w:rPr>
              <w:t>9</w:t>
            </w:r>
          </w:p>
        </w:tc>
        <w:tc>
          <w:tcPr>
            <w:tcW w:w="8165" w:type="dxa"/>
            <w:gridSpan w:val="6"/>
          </w:tcPr>
          <w:p w14:paraId="5F075C6B" w14:textId="77777777" w:rsidR="00BB1DC1" w:rsidRPr="005C322F" w:rsidRDefault="00BB1DC1" w:rsidP="00A1247A">
            <w:pPr>
              <w:pStyle w:val="TableParagraph"/>
              <w:spacing w:line="259" w:lineRule="exact"/>
              <w:jc w:val="left"/>
              <w:rPr>
                <w:lang w:val="tr-TR"/>
              </w:rPr>
            </w:pPr>
            <w:r w:rsidRPr="005C322F">
              <w:rPr>
                <w:rFonts w:eastAsia="Verdana"/>
                <w:spacing w:val="-2"/>
              </w:rPr>
              <w:t>Ç</w:t>
            </w:r>
            <w:r w:rsidRPr="005C322F">
              <w:rPr>
                <w:rFonts w:eastAsia="Verdana"/>
                <w:spacing w:val="-3"/>
              </w:rPr>
              <w:t>o</w:t>
            </w:r>
            <w:r w:rsidRPr="005C322F">
              <w:rPr>
                <w:rFonts w:eastAsia="Verdana"/>
              </w:rPr>
              <w:t>c</w:t>
            </w:r>
            <w:r w:rsidRPr="005C322F">
              <w:rPr>
                <w:rFonts w:eastAsia="Verdana"/>
                <w:spacing w:val="1"/>
              </w:rPr>
              <w:t>u</w:t>
            </w:r>
            <w:r w:rsidRPr="005C322F">
              <w:rPr>
                <w:rFonts w:eastAsia="Verdana"/>
              </w:rPr>
              <w:t>k</w:t>
            </w:r>
            <w:r w:rsidRPr="005C322F">
              <w:rPr>
                <w:rFonts w:eastAsia="Verdana"/>
                <w:spacing w:val="2"/>
              </w:rPr>
              <w:t xml:space="preserve"> </w:t>
            </w:r>
            <w:r w:rsidRPr="005C322F">
              <w:rPr>
                <w:rFonts w:eastAsia="Verdana"/>
                <w:spacing w:val="-1"/>
              </w:rPr>
              <w:t>ga</w:t>
            </w:r>
            <w:r w:rsidRPr="005C322F">
              <w:rPr>
                <w:rFonts w:eastAsia="Verdana"/>
                <w:spacing w:val="-5"/>
              </w:rPr>
              <w:t>z</w:t>
            </w:r>
            <w:r w:rsidRPr="005C322F">
              <w:rPr>
                <w:rFonts w:eastAsia="Verdana"/>
              </w:rPr>
              <w:t>e</w:t>
            </w:r>
            <w:r w:rsidRPr="005C322F">
              <w:rPr>
                <w:rFonts w:eastAsia="Verdana"/>
                <w:spacing w:val="2"/>
              </w:rPr>
              <w:t>t</w:t>
            </w:r>
            <w:r w:rsidRPr="005C322F">
              <w:rPr>
                <w:rFonts w:eastAsia="Verdana"/>
              </w:rPr>
              <w:t>e</w:t>
            </w:r>
            <w:r w:rsidRPr="005C322F">
              <w:rPr>
                <w:rFonts w:eastAsia="Verdana"/>
                <w:spacing w:val="-4"/>
              </w:rPr>
              <w:t xml:space="preserve"> </w:t>
            </w:r>
            <w:r w:rsidRPr="005C322F">
              <w:rPr>
                <w:rFonts w:eastAsia="Verdana"/>
              </w:rPr>
              <w:t>ve</w:t>
            </w:r>
            <w:r w:rsidRPr="005C322F">
              <w:rPr>
                <w:rFonts w:eastAsia="Verdana"/>
                <w:spacing w:val="-4"/>
              </w:rPr>
              <w:t xml:space="preserve"> </w:t>
            </w:r>
            <w:r w:rsidRPr="005C322F">
              <w:rPr>
                <w:rFonts w:eastAsia="Verdana"/>
                <w:spacing w:val="-1"/>
              </w:rPr>
              <w:t>d</w:t>
            </w:r>
            <w:r w:rsidRPr="005C322F">
              <w:rPr>
                <w:rFonts w:eastAsia="Verdana"/>
              </w:rPr>
              <w:t>er</w:t>
            </w:r>
            <w:r w:rsidRPr="005C322F">
              <w:rPr>
                <w:rFonts w:eastAsia="Verdana"/>
                <w:spacing w:val="-6"/>
              </w:rPr>
              <w:t>g</w:t>
            </w:r>
            <w:r w:rsidRPr="005C322F">
              <w:rPr>
                <w:rFonts w:eastAsia="Verdana"/>
                <w:spacing w:val="2"/>
              </w:rPr>
              <w:t>il</w:t>
            </w:r>
            <w:r w:rsidRPr="005C322F">
              <w:rPr>
                <w:rFonts w:eastAsia="Verdana"/>
                <w:spacing w:val="-5"/>
              </w:rPr>
              <w:t>e</w:t>
            </w:r>
            <w:r w:rsidRPr="005C322F">
              <w:rPr>
                <w:rFonts w:eastAsia="Verdana"/>
              </w:rPr>
              <w:t>ri</w:t>
            </w:r>
            <w:r>
              <w:rPr>
                <w:rFonts w:eastAsia="Verdana"/>
              </w:rPr>
              <w:t>.</w:t>
            </w:r>
          </w:p>
        </w:tc>
      </w:tr>
      <w:tr w:rsidR="00BB1DC1" w:rsidRPr="005C322F" w14:paraId="0FD1A785" w14:textId="77777777" w:rsidTr="000F3988">
        <w:trPr>
          <w:trHeight w:val="478"/>
        </w:trPr>
        <w:tc>
          <w:tcPr>
            <w:tcW w:w="2049" w:type="dxa"/>
            <w:tcBorders>
              <w:left w:val="single" w:sz="6" w:space="0" w:color="000000"/>
            </w:tcBorders>
            <w:vAlign w:val="center"/>
          </w:tcPr>
          <w:p w14:paraId="70AE4DB7" w14:textId="77777777" w:rsidR="00BB1DC1" w:rsidRPr="005C322F" w:rsidRDefault="00BB1DC1" w:rsidP="00A1247A">
            <w:pPr>
              <w:pStyle w:val="TableParagraph"/>
              <w:spacing w:line="256" w:lineRule="exact"/>
              <w:ind w:left="105"/>
              <w:rPr>
                <w:lang w:val="tr-TR"/>
              </w:rPr>
            </w:pPr>
            <w:r w:rsidRPr="005C322F">
              <w:rPr>
                <w:lang w:val="tr-TR"/>
              </w:rPr>
              <w:t>10</w:t>
            </w:r>
          </w:p>
        </w:tc>
        <w:tc>
          <w:tcPr>
            <w:tcW w:w="8165" w:type="dxa"/>
            <w:gridSpan w:val="6"/>
          </w:tcPr>
          <w:p w14:paraId="69E84CA8" w14:textId="77777777" w:rsidR="00BB1DC1" w:rsidRPr="005C322F" w:rsidRDefault="00BB1DC1" w:rsidP="00A1247A">
            <w:pPr>
              <w:pStyle w:val="TableParagraph"/>
              <w:spacing w:line="256" w:lineRule="exact"/>
              <w:jc w:val="left"/>
              <w:rPr>
                <w:lang w:val="tr-TR"/>
              </w:rPr>
            </w:pPr>
            <w:r w:rsidRPr="005C322F">
              <w:rPr>
                <w:spacing w:val="1"/>
              </w:rPr>
              <w:t>Ç</w:t>
            </w:r>
            <w:r w:rsidRPr="005C322F">
              <w:rPr>
                <w:spacing w:val="-5"/>
              </w:rPr>
              <w:t>o</w:t>
            </w:r>
            <w:r w:rsidRPr="005C322F">
              <w:rPr>
                <w:spacing w:val="-2"/>
              </w:rPr>
              <w:t>c</w:t>
            </w:r>
            <w:r w:rsidRPr="005C322F">
              <w:rPr>
                <w:spacing w:val="4"/>
              </w:rPr>
              <w:t>u</w:t>
            </w:r>
            <w:r w:rsidRPr="005C322F">
              <w:t>k</w:t>
            </w:r>
            <w:r w:rsidRPr="005C322F">
              <w:rPr>
                <w:spacing w:val="-3"/>
              </w:rPr>
              <w:t xml:space="preserve"> </w:t>
            </w:r>
            <w:r w:rsidRPr="005C322F">
              <w:t>k</w:t>
            </w:r>
            <w:r w:rsidRPr="005C322F">
              <w:rPr>
                <w:spacing w:val="-4"/>
              </w:rPr>
              <w:t>i</w:t>
            </w:r>
            <w:r w:rsidRPr="005C322F">
              <w:t>t</w:t>
            </w:r>
            <w:r w:rsidRPr="005C322F">
              <w:rPr>
                <w:spacing w:val="2"/>
              </w:rPr>
              <w:t>a</w:t>
            </w:r>
            <w:r w:rsidRPr="005C322F">
              <w:t>p</w:t>
            </w:r>
            <w:r w:rsidRPr="005C322F">
              <w:rPr>
                <w:spacing w:val="-4"/>
              </w:rPr>
              <w:t>l</w:t>
            </w:r>
            <w:r w:rsidRPr="005C322F">
              <w:rPr>
                <w:spacing w:val="2"/>
              </w:rPr>
              <w:t>a</w:t>
            </w:r>
            <w:r w:rsidRPr="005C322F">
              <w:rPr>
                <w:spacing w:val="3"/>
              </w:rPr>
              <w:t>r</w:t>
            </w:r>
            <w:r w:rsidRPr="005C322F">
              <w:t>ı</w:t>
            </w:r>
            <w:r w:rsidRPr="005C322F">
              <w:rPr>
                <w:spacing w:val="-2"/>
              </w:rPr>
              <w:t xml:space="preserve"> </w:t>
            </w:r>
            <w:r w:rsidRPr="005C322F">
              <w:t>ve</w:t>
            </w:r>
            <w:r w:rsidRPr="005C322F">
              <w:rPr>
                <w:spacing w:val="-5"/>
              </w:rPr>
              <w:t xml:space="preserve"> </w:t>
            </w:r>
            <w:r w:rsidRPr="005C322F">
              <w:rPr>
                <w:spacing w:val="3"/>
              </w:rPr>
              <w:t>r</w:t>
            </w:r>
            <w:r w:rsidRPr="005C322F">
              <w:rPr>
                <w:spacing w:val="-7"/>
              </w:rPr>
              <w:t>e</w:t>
            </w:r>
            <w:r w:rsidRPr="005C322F">
              <w:t>si</w:t>
            </w:r>
            <w:r w:rsidRPr="005C322F">
              <w:rPr>
                <w:spacing w:val="-4"/>
              </w:rPr>
              <w:t>m</w:t>
            </w:r>
            <w:r w:rsidRPr="005C322F">
              <w:t>li</w:t>
            </w:r>
            <w:r w:rsidRPr="005C322F">
              <w:rPr>
                <w:spacing w:val="-2"/>
              </w:rPr>
              <w:t xml:space="preserve"> </w:t>
            </w:r>
            <w:r w:rsidRPr="005C322F">
              <w:rPr>
                <w:spacing w:val="2"/>
              </w:rPr>
              <w:t>ç</w:t>
            </w:r>
            <w:r w:rsidRPr="005C322F">
              <w:rPr>
                <w:spacing w:val="-5"/>
              </w:rPr>
              <w:t>o</w:t>
            </w:r>
            <w:r w:rsidRPr="005C322F">
              <w:rPr>
                <w:spacing w:val="-2"/>
              </w:rPr>
              <w:t>c</w:t>
            </w:r>
            <w:r w:rsidRPr="005C322F">
              <w:rPr>
                <w:spacing w:val="4"/>
              </w:rPr>
              <w:t>u</w:t>
            </w:r>
            <w:r w:rsidRPr="005C322F">
              <w:t>k</w:t>
            </w:r>
            <w:r w:rsidRPr="005C322F">
              <w:rPr>
                <w:spacing w:val="-3"/>
              </w:rPr>
              <w:t xml:space="preserve"> </w:t>
            </w:r>
            <w:r w:rsidRPr="005C322F">
              <w:t>k</w:t>
            </w:r>
            <w:r w:rsidRPr="005C322F">
              <w:rPr>
                <w:spacing w:val="-4"/>
              </w:rPr>
              <w:t>i</w:t>
            </w:r>
            <w:r w:rsidRPr="005C322F">
              <w:t>t</w:t>
            </w:r>
            <w:r w:rsidRPr="005C322F">
              <w:rPr>
                <w:spacing w:val="2"/>
              </w:rPr>
              <w:t>a</w:t>
            </w:r>
            <w:r w:rsidRPr="005C322F">
              <w:t>p</w:t>
            </w:r>
            <w:r w:rsidRPr="005C322F">
              <w:rPr>
                <w:spacing w:val="-4"/>
              </w:rPr>
              <w:t>l</w:t>
            </w:r>
            <w:r w:rsidRPr="005C322F">
              <w:rPr>
                <w:spacing w:val="2"/>
              </w:rPr>
              <w:t>a</w:t>
            </w:r>
            <w:r w:rsidRPr="005C322F">
              <w:rPr>
                <w:spacing w:val="3"/>
              </w:rPr>
              <w:t>r</w:t>
            </w:r>
            <w:r w:rsidRPr="005C322F">
              <w:rPr>
                <w:spacing w:val="-4"/>
              </w:rPr>
              <w:t>ı</w:t>
            </w:r>
            <w:r w:rsidRPr="005C322F">
              <w:t>nın</w:t>
            </w:r>
            <w:r w:rsidRPr="005C322F">
              <w:rPr>
                <w:spacing w:val="-3"/>
              </w:rPr>
              <w:t xml:space="preserve"> </w:t>
            </w:r>
            <w:r w:rsidRPr="005C322F">
              <w:t>g</w:t>
            </w:r>
            <w:r w:rsidRPr="005C322F">
              <w:rPr>
                <w:spacing w:val="-2"/>
              </w:rPr>
              <w:t>e</w:t>
            </w:r>
            <w:r w:rsidRPr="005C322F">
              <w:t>n</w:t>
            </w:r>
            <w:r w:rsidRPr="005C322F">
              <w:rPr>
                <w:spacing w:val="-2"/>
              </w:rPr>
              <w:t>e</w:t>
            </w:r>
            <w:r w:rsidRPr="005C322F">
              <w:t>l</w:t>
            </w:r>
            <w:r w:rsidRPr="005C322F">
              <w:rPr>
                <w:spacing w:val="3"/>
              </w:rPr>
              <w:t xml:space="preserve"> </w:t>
            </w:r>
            <w:r w:rsidRPr="005C322F">
              <w:rPr>
                <w:spacing w:val="-5"/>
              </w:rPr>
              <w:t>ö</w:t>
            </w:r>
            <w:r w:rsidRPr="005C322F">
              <w:rPr>
                <w:spacing w:val="2"/>
              </w:rPr>
              <w:t>z</w:t>
            </w:r>
            <w:r w:rsidRPr="005C322F">
              <w:rPr>
                <w:spacing w:val="-2"/>
              </w:rPr>
              <w:t>e</w:t>
            </w:r>
            <w:r w:rsidRPr="005C322F">
              <w:t>l</w:t>
            </w:r>
            <w:r w:rsidRPr="005C322F">
              <w:rPr>
                <w:spacing w:val="-4"/>
              </w:rPr>
              <w:t>l</w:t>
            </w:r>
            <w:r w:rsidRPr="005C322F">
              <w:t>ikl</w:t>
            </w:r>
            <w:r w:rsidRPr="005C322F">
              <w:rPr>
                <w:spacing w:val="-7"/>
              </w:rPr>
              <w:t>e</w:t>
            </w:r>
            <w:r w:rsidRPr="005C322F">
              <w:rPr>
                <w:spacing w:val="3"/>
              </w:rPr>
              <w:t>r</w:t>
            </w:r>
            <w:r w:rsidRPr="005C322F">
              <w:t>i</w:t>
            </w:r>
          </w:p>
        </w:tc>
      </w:tr>
      <w:tr w:rsidR="00BB1DC1" w:rsidRPr="005C322F" w14:paraId="6ACC0E9A" w14:textId="77777777" w:rsidTr="000F3988">
        <w:trPr>
          <w:trHeight w:val="478"/>
        </w:trPr>
        <w:tc>
          <w:tcPr>
            <w:tcW w:w="2049" w:type="dxa"/>
            <w:tcBorders>
              <w:left w:val="single" w:sz="6" w:space="0" w:color="000000"/>
            </w:tcBorders>
            <w:vAlign w:val="center"/>
          </w:tcPr>
          <w:p w14:paraId="79144EAA" w14:textId="77777777" w:rsidR="00BB1DC1" w:rsidRPr="005C322F" w:rsidRDefault="00BB1DC1" w:rsidP="00A1247A">
            <w:pPr>
              <w:pStyle w:val="TableParagraph"/>
              <w:spacing w:line="273" w:lineRule="exact"/>
              <w:ind w:left="105"/>
              <w:rPr>
                <w:lang w:val="tr-TR"/>
              </w:rPr>
            </w:pPr>
            <w:r w:rsidRPr="005C322F">
              <w:rPr>
                <w:lang w:val="tr-TR"/>
              </w:rPr>
              <w:t>11</w:t>
            </w:r>
          </w:p>
        </w:tc>
        <w:tc>
          <w:tcPr>
            <w:tcW w:w="8165" w:type="dxa"/>
            <w:gridSpan w:val="6"/>
          </w:tcPr>
          <w:p w14:paraId="1B1AB630" w14:textId="77777777" w:rsidR="00BB1DC1" w:rsidRPr="005C322F" w:rsidRDefault="00BB1DC1" w:rsidP="00A1247A">
            <w:pPr>
              <w:pStyle w:val="TableParagraph"/>
              <w:spacing w:line="276" w:lineRule="exact"/>
              <w:ind w:right="547"/>
              <w:jc w:val="left"/>
              <w:rPr>
                <w:lang w:val="tr-TR"/>
              </w:rPr>
            </w:pPr>
            <w:r w:rsidRPr="005C322F">
              <w:rPr>
                <w:spacing w:val="1"/>
              </w:rPr>
              <w:t>Ç</w:t>
            </w:r>
            <w:r w:rsidRPr="005C322F">
              <w:rPr>
                <w:spacing w:val="-5"/>
              </w:rPr>
              <w:t>o</w:t>
            </w:r>
            <w:r w:rsidRPr="005C322F">
              <w:rPr>
                <w:spacing w:val="-2"/>
              </w:rPr>
              <w:t>c</w:t>
            </w:r>
            <w:r w:rsidRPr="005C322F">
              <w:rPr>
                <w:spacing w:val="4"/>
              </w:rPr>
              <w:t>u</w:t>
            </w:r>
            <w:r w:rsidRPr="005C322F">
              <w:rPr>
                <w:spacing w:val="-5"/>
              </w:rPr>
              <w:t>k</w:t>
            </w:r>
            <w:r w:rsidRPr="005C322F">
              <w:rPr>
                <w:spacing w:val="-4"/>
              </w:rPr>
              <w:t>l</w:t>
            </w:r>
            <w:r w:rsidRPr="005C322F">
              <w:rPr>
                <w:spacing w:val="2"/>
              </w:rPr>
              <w:t>a</w:t>
            </w:r>
            <w:r w:rsidRPr="005C322F">
              <w:t>r</w:t>
            </w:r>
            <w:r w:rsidRPr="005C322F">
              <w:rPr>
                <w:spacing w:val="5"/>
              </w:rPr>
              <w:t xml:space="preserve"> </w:t>
            </w:r>
            <w:r w:rsidRPr="005C322F">
              <w:rPr>
                <w:spacing w:val="-4"/>
              </w:rPr>
              <w:t>i</w:t>
            </w:r>
            <w:r w:rsidRPr="005C322F">
              <w:rPr>
                <w:spacing w:val="-2"/>
              </w:rPr>
              <w:t>ç</w:t>
            </w:r>
            <w:r w:rsidRPr="005C322F">
              <w:t>in</w:t>
            </w:r>
            <w:r w:rsidRPr="005C322F">
              <w:rPr>
                <w:spacing w:val="2"/>
              </w:rPr>
              <w:t xml:space="preserve"> </w:t>
            </w:r>
            <w:r w:rsidRPr="005C322F">
              <w:rPr>
                <w:spacing w:val="-5"/>
              </w:rPr>
              <w:t>y</w:t>
            </w:r>
            <w:r w:rsidRPr="005C322F">
              <w:rPr>
                <w:spacing w:val="2"/>
              </w:rPr>
              <w:t>a</w:t>
            </w:r>
            <w:r w:rsidRPr="005C322F">
              <w:t>yı</w:t>
            </w:r>
            <w:r w:rsidRPr="005C322F">
              <w:rPr>
                <w:spacing w:val="-4"/>
              </w:rPr>
              <w:t>ml</w:t>
            </w:r>
            <w:r w:rsidRPr="005C322F">
              <w:rPr>
                <w:spacing w:val="2"/>
              </w:rPr>
              <w:t>a</w:t>
            </w:r>
            <w:r w:rsidRPr="005C322F">
              <w:rPr>
                <w:spacing w:val="-5"/>
              </w:rPr>
              <w:t>n</w:t>
            </w:r>
            <w:r w:rsidRPr="005C322F">
              <w:rPr>
                <w:spacing w:val="2"/>
              </w:rPr>
              <w:t>a</w:t>
            </w:r>
            <w:r w:rsidRPr="005C322F">
              <w:t>n</w:t>
            </w:r>
            <w:r w:rsidRPr="005C322F">
              <w:rPr>
                <w:spacing w:val="2"/>
              </w:rPr>
              <w:t xml:space="preserve"> </w:t>
            </w:r>
            <w:r w:rsidRPr="005C322F">
              <w:t>d</w:t>
            </w:r>
            <w:r w:rsidRPr="005C322F">
              <w:rPr>
                <w:spacing w:val="-7"/>
              </w:rPr>
              <w:t>e</w:t>
            </w:r>
            <w:r w:rsidRPr="005C322F">
              <w:rPr>
                <w:spacing w:val="3"/>
              </w:rPr>
              <w:t>r</w:t>
            </w:r>
            <w:r w:rsidRPr="005C322F">
              <w:t>gil</w:t>
            </w:r>
            <w:r w:rsidRPr="005C322F">
              <w:rPr>
                <w:spacing w:val="-7"/>
              </w:rPr>
              <w:t>e</w:t>
            </w:r>
            <w:r w:rsidRPr="005C322F">
              <w:rPr>
                <w:spacing w:val="3"/>
              </w:rPr>
              <w:t>r</w:t>
            </w:r>
            <w:r w:rsidRPr="005C322F">
              <w:t>de</w:t>
            </w:r>
            <w:r w:rsidRPr="005C322F">
              <w:rPr>
                <w:spacing w:val="-5"/>
              </w:rPr>
              <w:t xml:space="preserve"> </w:t>
            </w:r>
            <w:r w:rsidRPr="005C322F">
              <w:rPr>
                <w:spacing w:val="7"/>
              </w:rPr>
              <w:t>r</w:t>
            </w:r>
            <w:r w:rsidRPr="005C322F">
              <w:rPr>
                <w:spacing w:val="-7"/>
              </w:rPr>
              <w:t>e</w:t>
            </w:r>
            <w:r w:rsidRPr="005C322F">
              <w:t>si</w:t>
            </w:r>
            <w:r w:rsidRPr="005C322F">
              <w:rPr>
                <w:spacing w:val="-9"/>
              </w:rPr>
              <w:t>m</w:t>
            </w:r>
            <w:r w:rsidRPr="005C322F">
              <w:t>,</w:t>
            </w:r>
            <w:r w:rsidRPr="005C322F">
              <w:rPr>
                <w:spacing w:val="9"/>
              </w:rPr>
              <w:t xml:space="preserve"> </w:t>
            </w:r>
            <w:r w:rsidRPr="005C322F">
              <w:rPr>
                <w:spacing w:val="-5"/>
              </w:rPr>
              <w:t>y</w:t>
            </w:r>
            <w:r w:rsidRPr="005C322F">
              <w:rPr>
                <w:spacing w:val="2"/>
              </w:rPr>
              <w:t>a</w:t>
            </w:r>
            <w:r w:rsidRPr="005C322F">
              <w:rPr>
                <w:spacing w:val="-2"/>
              </w:rPr>
              <w:t>z</w:t>
            </w:r>
            <w:r w:rsidRPr="005C322F">
              <w:rPr>
                <w:spacing w:val="-4"/>
              </w:rPr>
              <w:t>ı</w:t>
            </w:r>
            <w:r w:rsidRPr="005C322F">
              <w:t>,</w:t>
            </w:r>
            <w:r w:rsidRPr="005C322F">
              <w:rPr>
                <w:spacing w:val="9"/>
              </w:rPr>
              <w:t xml:space="preserve"> </w:t>
            </w:r>
            <w:r w:rsidRPr="005C322F">
              <w:rPr>
                <w:spacing w:val="-4"/>
              </w:rPr>
              <w:t>m</w:t>
            </w:r>
            <w:r w:rsidRPr="005C322F">
              <w:rPr>
                <w:spacing w:val="-7"/>
              </w:rPr>
              <w:t>e</w:t>
            </w:r>
            <w:r w:rsidRPr="005C322F">
              <w:t>tin</w:t>
            </w:r>
            <w:r w:rsidRPr="005C322F">
              <w:rPr>
                <w:spacing w:val="2"/>
              </w:rPr>
              <w:t xml:space="preserve"> </w:t>
            </w:r>
            <w:r w:rsidRPr="005C322F">
              <w:rPr>
                <w:spacing w:val="-5"/>
              </w:rPr>
              <w:t>ö</w:t>
            </w:r>
            <w:r w:rsidRPr="005C322F">
              <w:rPr>
                <w:spacing w:val="2"/>
              </w:rPr>
              <w:t>z</w:t>
            </w:r>
            <w:r w:rsidRPr="005C322F">
              <w:rPr>
                <w:spacing w:val="-2"/>
              </w:rPr>
              <w:t>e</w:t>
            </w:r>
            <w:r w:rsidRPr="005C322F">
              <w:t>lli</w:t>
            </w:r>
            <w:r w:rsidRPr="005C322F">
              <w:rPr>
                <w:spacing w:val="-5"/>
              </w:rPr>
              <w:t>k</w:t>
            </w:r>
            <w:r w:rsidRPr="005C322F">
              <w:t>l</w:t>
            </w:r>
            <w:r w:rsidRPr="005C322F">
              <w:rPr>
                <w:spacing w:val="-7"/>
              </w:rPr>
              <w:t>e</w:t>
            </w:r>
            <w:r w:rsidRPr="005C322F">
              <w:rPr>
                <w:spacing w:val="7"/>
              </w:rPr>
              <w:t>r</w:t>
            </w:r>
            <w:r w:rsidRPr="005C322F">
              <w:t>i</w:t>
            </w:r>
          </w:p>
        </w:tc>
      </w:tr>
      <w:tr w:rsidR="00BB1DC1" w:rsidRPr="005C322F" w14:paraId="2FD4B98B" w14:textId="77777777" w:rsidTr="000F3988">
        <w:trPr>
          <w:trHeight w:val="478"/>
        </w:trPr>
        <w:tc>
          <w:tcPr>
            <w:tcW w:w="2049" w:type="dxa"/>
            <w:tcBorders>
              <w:left w:val="single" w:sz="6" w:space="0" w:color="000000"/>
            </w:tcBorders>
            <w:vAlign w:val="center"/>
          </w:tcPr>
          <w:p w14:paraId="31590882" w14:textId="77777777" w:rsidR="00BB1DC1" w:rsidRPr="005C322F" w:rsidRDefault="00BB1DC1" w:rsidP="00A1247A">
            <w:pPr>
              <w:pStyle w:val="TableParagraph"/>
              <w:spacing w:line="272" w:lineRule="exact"/>
              <w:ind w:left="105"/>
              <w:rPr>
                <w:lang w:val="tr-TR"/>
              </w:rPr>
            </w:pPr>
            <w:r w:rsidRPr="005C322F">
              <w:rPr>
                <w:lang w:val="tr-TR"/>
              </w:rPr>
              <w:t>12</w:t>
            </w:r>
          </w:p>
        </w:tc>
        <w:tc>
          <w:tcPr>
            <w:tcW w:w="8165" w:type="dxa"/>
            <w:gridSpan w:val="6"/>
          </w:tcPr>
          <w:p w14:paraId="3FA81FB2" w14:textId="77777777" w:rsidR="00BB1DC1" w:rsidRPr="005C322F" w:rsidRDefault="00BB1DC1" w:rsidP="00A1247A">
            <w:pPr>
              <w:pStyle w:val="TableParagraph"/>
              <w:spacing w:line="259" w:lineRule="exact"/>
              <w:jc w:val="left"/>
              <w:rPr>
                <w:lang w:val="tr-TR"/>
              </w:rPr>
            </w:pPr>
            <w:r w:rsidRPr="005C322F">
              <w:rPr>
                <w:rFonts w:eastAsia="Verdana"/>
                <w:spacing w:val="-2"/>
              </w:rPr>
              <w:t>M</w:t>
            </w:r>
            <w:r w:rsidRPr="005C322F">
              <w:rPr>
                <w:rFonts w:eastAsia="Verdana"/>
                <w:spacing w:val="-1"/>
              </w:rPr>
              <w:t>a</w:t>
            </w:r>
            <w:r w:rsidRPr="005C322F">
              <w:rPr>
                <w:rFonts w:eastAsia="Verdana"/>
              </w:rPr>
              <w:t>s</w:t>
            </w:r>
            <w:r w:rsidRPr="005C322F">
              <w:rPr>
                <w:rFonts w:eastAsia="Verdana"/>
                <w:spacing w:val="-1"/>
              </w:rPr>
              <w:t>a</w:t>
            </w:r>
            <w:r w:rsidRPr="005C322F">
              <w:rPr>
                <w:rFonts w:eastAsia="Verdana"/>
              </w:rPr>
              <w:t>l</w:t>
            </w:r>
            <w:r w:rsidRPr="005C322F">
              <w:rPr>
                <w:rFonts w:eastAsia="Verdana"/>
                <w:spacing w:val="3"/>
              </w:rPr>
              <w:t xml:space="preserve"> </w:t>
            </w:r>
            <w:r w:rsidRPr="005C322F">
              <w:rPr>
                <w:rFonts w:eastAsia="Verdana"/>
                <w:spacing w:val="-5"/>
              </w:rPr>
              <w:t>v</w:t>
            </w:r>
            <w:r w:rsidRPr="005C322F">
              <w:rPr>
                <w:rFonts w:eastAsia="Verdana"/>
              </w:rPr>
              <w:t>e</w:t>
            </w:r>
            <w:r w:rsidRPr="005C322F">
              <w:rPr>
                <w:rFonts w:eastAsia="Verdana"/>
                <w:spacing w:val="1"/>
              </w:rPr>
              <w:t xml:space="preserve"> </w:t>
            </w:r>
            <w:r w:rsidRPr="005C322F">
              <w:rPr>
                <w:rFonts w:eastAsia="Verdana"/>
              </w:rPr>
              <w:t>m</w:t>
            </w:r>
            <w:r w:rsidRPr="005C322F">
              <w:rPr>
                <w:rFonts w:eastAsia="Verdana"/>
                <w:spacing w:val="-6"/>
              </w:rPr>
              <w:t>a</w:t>
            </w:r>
            <w:r w:rsidRPr="005C322F">
              <w:rPr>
                <w:rFonts w:eastAsia="Verdana"/>
              </w:rPr>
              <w:t>s</w:t>
            </w:r>
            <w:r w:rsidRPr="005C322F">
              <w:rPr>
                <w:rFonts w:eastAsia="Verdana"/>
                <w:spacing w:val="-1"/>
              </w:rPr>
              <w:t>a</w:t>
            </w:r>
            <w:r w:rsidRPr="005C322F">
              <w:rPr>
                <w:rFonts w:eastAsia="Verdana"/>
                <w:spacing w:val="-3"/>
              </w:rPr>
              <w:t>l</w:t>
            </w:r>
            <w:r w:rsidRPr="005C322F">
              <w:rPr>
                <w:rFonts w:eastAsia="Verdana"/>
                <w:spacing w:val="2"/>
              </w:rPr>
              <w:t>ı</w:t>
            </w:r>
            <w:r w:rsidRPr="005C322F">
              <w:rPr>
                <w:rFonts w:eastAsia="Verdana"/>
                <w:spacing w:val="-5"/>
              </w:rPr>
              <w:t>m</w:t>
            </w:r>
            <w:r w:rsidRPr="005C322F">
              <w:rPr>
                <w:rFonts w:eastAsia="Verdana"/>
              </w:rPr>
              <w:t>sı</w:t>
            </w:r>
            <w:r w:rsidRPr="005C322F">
              <w:rPr>
                <w:rFonts w:eastAsia="Verdana"/>
                <w:spacing w:val="-1"/>
              </w:rPr>
              <w:t xml:space="preserve"> </w:t>
            </w:r>
            <w:r w:rsidRPr="005C322F">
              <w:rPr>
                <w:rFonts w:eastAsia="Verdana"/>
              </w:rPr>
              <w:t>ese</w:t>
            </w:r>
            <w:r w:rsidRPr="005C322F">
              <w:rPr>
                <w:rFonts w:eastAsia="Verdana"/>
                <w:spacing w:val="-5"/>
              </w:rPr>
              <w:t>r</w:t>
            </w:r>
            <w:r w:rsidRPr="005C322F">
              <w:rPr>
                <w:rFonts w:eastAsia="Verdana"/>
                <w:spacing w:val="2"/>
              </w:rPr>
              <w:t>l</w:t>
            </w:r>
            <w:r w:rsidRPr="005C322F">
              <w:rPr>
                <w:rFonts w:eastAsia="Verdana"/>
              </w:rPr>
              <w:t>e</w:t>
            </w:r>
            <w:r w:rsidRPr="005C322F">
              <w:rPr>
                <w:rFonts w:eastAsia="Verdana"/>
                <w:spacing w:val="-5"/>
              </w:rPr>
              <w:t>r</w:t>
            </w:r>
            <w:r w:rsidRPr="005C322F">
              <w:rPr>
                <w:rFonts w:eastAsia="Verdana"/>
                <w:spacing w:val="-3"/>
              </w:rPr>
              <w:t>i</w:t>
            </w:r>
            <w:r w:rsidRPr="005C322F">
              <w:rPr>
                <w:rFonts w:eastAsia="Verdana"/>
              </w:rPr>
              <w:t>n</w:t>
            </w:r>
            <w:r w:rsidRPr="005C322F">
              <w:rPr>
                <w:rFonts w:eastAsia="Verdana"/>
                <w:spacing w:val="3"/>
              </w:rPr>
              <w:t xml:space="preserve"> </w:t>
            </w:r>
            <w:r w:rsidRPr="005C322F">
              <w:rPr>
                <w:rFonts w:eastAsia="Verdana"/>
              </w:rPr>
              <w:t>ç</w:t>
            </w:r>
            <w:r w:rsidRPr="005C322F">
              <w:rPr>
                <w:rFonts w:eastAsia="Verdana"/>
                <w:spacing w:val="-3"/>
              </w:rPr>
              <w:t>o</w:t>
            </w:r>
            <w:r w:rsidRPr="005C322F">
              <w:rPr>
                <w:rFonts w:eastAsia="Verdana"/>
                <w:spacing w:val="-5"/>
              </w:rPr>
              <w:t>c</w:t>
            </w:r>
            <w:r w:rsidRPr="005C322F">
              <w:rPr>
                <w:rFonts w:eastAsia="Verdana"/>
                <w:spacing w:val="1"/>
              </w:rPr>
              <w:t>u</w:t>
            </w:r>
            <w:r w:rsidRPr="005C322F">
              <w:rPr>
                <w:rFonts w:eastAsia="Verdana"/>
              </w:rPr>
              <w:t>k</w:t>
            </w:r>
            <w:r w:rsidRPr="005C322F">
              <w:rPr>
                <w:rFonts w:eastAsia="Verdana"/>
                <w:spacing w:val="-3"/>
              </w:rPr>
              <w:t xml:space="preserve"> </w:t>
            </w:r>
            <w:r w:rsidRPr="005C322F">
              <w:rPr>
                <w:rFonts w:eastAsia="Verdana"/>
              </w:rPr>
              <w:t>e</w:t>
            </w:r>
            <w:r w:rsidRPr="005C322F">
              <w:rPr>
                <w:rFonts w:eastAsia="Verdana"/>
                <w:spacing w:val="-1"/>
              </w:rPr>
              <w:t>d</w:t>
            </w:r>
            <w:r w:rsidRPr="005C322F">
              <w:rPr>
                <w:rFonts w:eastAsia="Verdana"/>
              </w:rPr>
              <w:t>e</w:t>
            </w:r>
            <w:r w:rsidRPr="005C322F">
              <w:rPr>
                <w:rFonts w:eastAsia="Verdana"/>
                <w:spacing w:val="-6"/>
              </w:rPr>
              <w:t>b</w:t>
            </w:r>
            <w:r w:rsidRPr="005C322F">
              <w:rPr>
                <w:rFonts w:eastAsia="Verdana"/>
                <w:spacing w:val="2"/>
              </w:rPr>
              <w:t>i</w:t>
            </w:r>
            <w:r w:rsidRPr="005C322F">
              <w:rPr>
                <w:rFonts w:eastAsia="Verdana"/>
              </w:rPr>
              <w:t>y</w:t>
            </w:r>
            <w:r w:rsidRPr="005C322F">
              <w:rPr>
                <w:rFonts w:eastAsia="Verdana"/>
                <w:spacing w:val="-1"/>
              </w:rPr>
              <w:t>a</w:t>
            </w:r>
            <w:r w:rsidRPr="005C322F">
              <w:rPr>
                <w:rFonts w:eastAsia="Verdana"/>
                <w:spacing w:val="-3"/>
              </w:rPr>
              <w:t>tı</w:t>
            </w:r>
            <w:r w:rsidRPr="005C322F">
              <w:rPr>
                <w:rFonts w:eastAsia="Verdana"/>
                <w:spacing w:val="1"/>
              </w:rPr>
              <w:t>n</w:t>
            </w:r>
            <w:r w:rsidRPr="005C322F">
              <w:rPr>
                <w:rFonts w:eastAsia="Verdana"/>
                <w:spacing w:val="-1"/>
              </w:rPr>
              <w:t>d</w:t>
            </w:r>
            <w:r w:rsidRPr="005C322F">
              <w:rPr>
                <w:rFonts w:eastAsia="Verdana"/>
                <w:spacing w:val="-6"/>
              </w:rPr>
              <w:t>a</w:t>
            </w:r>
            <w:r w:rsidRPr="005C322F">
              <w:rPr>
                <w:rFonts w:eastAsia="Verdana"/>
              </w:rPr>
              <w:t>ki</w:t>
            </w:r>
            <w:r w:rsidRPr="005C322F">
              <w:rPr>
                <w:rFonts w:eastAsia="Verdana"/>
                <w:spacing w:val="-1"/>
              </w:rPr>
              <w:t xml:space="preserve"> </w:t>
            </w:r>
            <w:r w:rsidRPr="005C322F">
              <w:rPr>
                <w:rFonts w:eastAsia="Verdana"/>
              </w:rPr>
              <w:t>ye</w:t>
            </w:r>
            <w:r w:rsidRPr="005C322F">
              <w:rPr>
                <w:rFonts w:eastAsia="Verdana"/>
                <w:spacing w:val="-5"/>
              </w:rPr>
              <w:t>r</w:t>
            </w:r>
            <w:r w:rsidRPr="005C322F">
              <w:rPr>
                <w:rFonts w:eastAsia="Verdana"/>
              </w:rPr>
              <w:t>i</w:t>
            </w:r>
          </w:p>
        </w:tc>
      </w:tr>
      <w:tr w:rsidR="00BB1DC1" w:rsidRPr="005C322F" w14:paraId="659637EE" w14:textId="77777777" w:rsidTr="000F3988">
        <w:trPr>
          <w:trHeight w:val="478"/>
        </w:trPr>
        <w:tc>
          <w:tcPr>
            <w:tcW w:w="2049" w:type="dxa"/>
            <w:tcBorders>
              <w:left w:val="single" w:sz="6" w:space="0" w:color="000000"/>
            </w:tcBorders>
            <w:vAlign w:val="center"/>
          </w:tcPr>
          <w:p w14:paraId="0EDEE716" w14:textId="77777777" w:rsidR="00BB1DC1" w:rsidRPr="005C322F" w:rsidRDefault="00BB1DC1" w:rsidP="00A1247A">
            <w:pPr>
              <w:pStyle w:val="TableParagraph"/>
              <w:spacing w:line="272" w:lineRule="exact"/>
              <w:ind w:left="105"/>
              <w:rPr>
                <w:lang w:val="tr-TR"/>
              </w:rPr>
            </w:pPr>
            <w:r w:rsidRPr="005C322F">
              <w:rPr>
                <w:lang w:val="tr-TR"/>
              </w:rPr>
              <w:t>13</w:t>
            </w:r>
          </w:p>
        </w:tc>
        <w:tc>
          <w:tcPr>
            <w:tcW w:w="8165" w:type="dxa"/>
            <w:gridSpan w:val="6"/>
          </w:tcPr>
          <w:p w14:paraId="1853E573" w14:textId="77777777" w:rsidR="00BB1DC1" w:rsidRPr="005C322F" w:rsidRDefault="00BB1DC1" w:rsidP="00A1247A">
            <w:pPr>
              <w:pStyle w:val="TableParagraph"/>
              <w:spacing w:line="261" w:lineRule="exact"/>
              <w:jc w:val="left"/>
              <w:rPr>
                <w:lang w:val="tr-TR"/>
              </w:rPr>
            </w:pPr>
            <w:r w:rsidRPr="005C322F">
              <w:rPr>
                <w:rFonts w:eastAsia="Verdana"/>
                <w:spacing w:val="-2"/>
              </w:rPr>
              <w:t>D</w:t>
            </w:r>
            <w:r w:rsidRPr="005C322F">
              <w:rPr>
                <w:rFonts w:eastAsia="Verdana"/>
              </w:rPr>
              <w:t>es</w:t>
            </w:r>
            <w:r w:rsidRPr="005C322F">
              <w:rPr>
                <w:rFonts w:eastAsia="Verdana"/>
                <w:spacing w:val="2"/>
              </w:rPr>
              <w:t>t</w:t>
            </w:r>
            <w:r w:rsidRPr="005C322F">
              <w:rPr>
                <w:rFonts w:eastAsia="Verdana"/>
                <w:spacing w:val="-6"/>
              </w:rPr>
              <w:t>a</w:t>
            </w:r>
            <w:r w:rsidRPr="005C322F">
              <w:rPr>
                <w:rFonts w:eastAsia="Verdana"/>
              </w:rPr>
              <w:t>n</w:t>
            </w:r>
            <w:r w:rsidRPr="005C322F">
              <w:rPr>
                <w:rFonts w:eastAsia="Verdana"/>
                <w:spacing w:val="3"/>
              </w:rPr>
              <w:t xml:space="preserve"> </w:t>
            </w:r>
            <w:r w:rsidRPr="005C322F">
              <w:rPr>
                <w:rFonts w:eastAsia="Verdana"/>
              </w:rPr>
              <w:t>ve</w:t>
            </w:r>
            <w:r w:rsidRPr="005C322F">
              <w:rPr>
                <w:rFonts w:eastAsia="Verdana"/>
                <w:spacing w:val="-4"/>
              </w:rPr>
              <w:t xml:space="preserve"> </w:t>
            </w:r>
            <w:r w:rsidRPr="005C322F">
              <w:rPr>
                <w:rFonts w:eastAsia="Verdana"/>
              </w:rPr>
              <w:t>e</w:t>
            </w:r>
            <w:r w:rsidRPr="005C322F">
              <w:rPr>
                <w:rFonts w:eastAsia="Verdana"/>
                <w:spacing w:val="-4"/>
              </w:rPr>
              <w:t>f</w:t>
            </w:r>
            <w:r w:rsidRPr="005C322F">
              <w:rPr>
                <w:rFonts w:eastAsia="Verdana"/>
              </w:rPr>
              <w:t>s</w:t>
            </w:r>
            <w:r w:rsidRPr="005C322F">
              <w:rPr>
                <w:rFonts w:eastAsia="Verdana"/>
                <w:spacing w:val="-1"/>
              </w:rPr>
              <w:t>a</w:t>
            </w:r>
            <w:r w:rsidRPr="005C322F">
              <w:rPr>
                <w:rFonts w:eastAsia="Verdana"/>
                <w:spacing w:val="1"/>
              </w:rPr>
              <w:t>n</w:t>
            </w:r>
            <w:r w:rsidRPr="005C322F">
              <w:rPr>
                <w:rFonts w:eastAsia="Verdana"/>
                <w:spacing w:val="-5"/>
              </w:rPr>
              <w:t>e</w:t>
            </w:r>
            <w:r w:rsidRPr="005C322F">
              <w:rPr>
                <w:rFonts w:eastAsia="Verdana"/>
                <w:spacing w:val="2"/>
              </w:rPr>
              <w:t>l</w:t>
            </w:r>
            <w:r w:rsidRPr="005C322F">
              <w:rPr>
                <w:rFonts w:eastAsia="Verdana"/>
              </w:rPr>
              <w:t>er</w:t>
            </w:r>
            <w:r w:rsidRPr="005C322F">
              <w:rPr>
                <w:rFonts w:eastAsia="Verdana"/>
                <w:spacing w:val="-6"/>
              </w:rPr>
              <w:t>d</w:t>
            </w:r>
            <w:r w:rsidRPr="005C322F">
              <w:rPr>
                <w:rFonts w:eastAsia="Verdana"/>
              </w:rPr>
              <w:t>en</w:t>
            </w:r>
            <w:r w:rsidRPr="005C322F">
              <w:rPr>
                <w:rFonts w:eastAsia="Verdana"/>
                <w:spacing w:val="-2"/>
              </w:rPr>
              <w:t xml:space="preserve"> </w:t>
            </w:r>
            <w:r w:rsidRPr="005C322F">
              <w:rPr>
                <w:rFonts w:eastAsia="Verdana"/>
              </w:rPr>
              <w:t>y</w:t>
            </w:r>
            <w:r w:rsidRPr="005C322F">
              <w:rPr>
                <w:rFonts w:eastAsia="Verdana"/>
                <w:spacing w:val="-1"/>
              </w:rPr>
              <w:t>a</w:t>
            </w:r>
            <w:r w:rsidRPr="005C322F">
              <w:rPr>
                <w:rFonts w:eastAsia="Verdana"/>
              </w:rPr>
              <w:t>r</w:t>
            </w:r>
            <w:r w:rsidRPr="005C322F">
              <w:rPr>
                <w:rFonts w:eastAsia="Verdana"/>
                <w:spacing w:val="-1"/>
              </w:rPr>
              <w:t>a</w:t>
            </w:r>
            <w:r w:rsidRPr="005C322F">
              <w:rPr>
                <w:rFonts w:eastAsia="Verdana"/>
                <w:spacing w:val="-5"/>
              </w:rPr>
              <w:t>r</w:t>
            </w:r>
            <w:r w:rsidRPr="005C322F">
              <w:rPr>
                <w:rFonts w:eastAsia="Verdana"/>
                <w:spacing w:val="2"/>
              </w:rPr>
              <w:t>l</w:t>
            </w:r>
            <w:r w:rsidRPr="005C322F">
              <w:rPr>
                <w:rFonts w:eastAsia="Verdana"/>
                <w:spacing w:val="-6"/>
              </w:rPr>
              <w:t>a</w:t>
            </w:r>
            <w:r w:rsidRPr="005C322F">
              <w:rPr>
                <w:rFonts w:eastAsia="Verdana"/>
                <w:spacing w:val="1"/>
              </w:rPr>
              <w:t>n</w:t>
            </w:r>
            <w:r w:rsidRPr="005C322F">
              <w:rPr>
                <w:rFonts w:eastAsia="Verdana"/>
              </w:rPr>
              <w:t>ma</w:t>
            </w:r>
            <w:r w:rsidRPr="005C322F">
              <w:rPr>
                <w:rFonts w:eastAsia="Verdana"/>
                <w:spacing w:val="-5"/>
              </w:rPr>
              <w:t xml:space="preserve"> </w:t>
            </w:r>
            <w:r w:rsidRPr="005C322F">
              <w:rPr>
                <w:rFonts w:eastAsia="Verdana"/>
              </w:rPr>
              <w:t>y</w:t>
            </w:r>
            <w:r w:rsidRPr="005C322F">
              <w:rPr>
                <w:rFonts w:eastAsia="Verdana"/>
                <w:spacing w:val="-3"/>
              </w:rPr>
              <w:t>ön</w:t>
            </w:r>
            <w:r w:rsidRPr="005C322F">
              <w:rPr>
                <w:rFonts w:eastAsia="Verdana"/>
                <w:spacing w:val="2"/>
              </w:rPr>
              <w:t>t</w:t>
            </w:r>
            <w:r w:rsidRPr="005C322F">
              <w:rPr>
                <w:rFonts w:eastAsia="Verdana"/>
              </w:rPr>
              <w:t>e</w:t>
            </w:r>
            <w:r w:rsidRPr="005C322F">
              <w:rPr>
                <w:rFonts w:eastAsia="Verdana"/>
                <w:spacing w:val="-5"/>
              </w:rPr>
              <w:t>m</w:t>
            </w:r>
            <w:r w:rsidRPr="005C322F">
              <w:rPr>
                <w:rFonts w:eastAsia="Verdana"/>
                <w:spacing w:val="2"/>
              </w:rPr>
              <w:t>l</w:t>
            </w:r>
            <w:r w:rsidRPr="005C322F">
              <w:rPr>
                <w:rFonts w:eastAsia="Verdana"/>
              </w:rPr>
              <w:t>e</w:t>
            </w:r>
            <w:r w:rsidRPr="005C322F">
              <w:rPr>
                <w:rFonts w:eastAsia="Verdana"/>
                <w:spacing w:val="-5"/>
              </w:rPr>
              <w:t>r</w:t>
            </w:r>
            <w:r w:rsidRPr="005C322F">
              <w:rPr>
                <w:rFonts w:eastAsia="Verdana"/>
              </w:rPr>
              <w:t>i</w:t>
            </w:r>
          </w:p>
        </w:tc>
      </w:tr>
      <w:tr w:rsidR="00BB1DC1" w:rsidRPr="005C322F" w14:paraId="4F14A4F1" w14:textId="77777777" w:rsidTr="000F3988">
        <w:trPr>
          <w:trHeight w:val="478"/>
        </w:trPr>
        <w:tc>
          <w:tcPr>
            <w:tcW w:w="2049" w:type="dxa"/>
            <w:tcBorders>
              <w:left w:val="single" w:sz="6" w:space="0" w:color="000000"/>
            </w:tcBorders>
            <w:vAlign w:val="center"/>
          </w:tcPr>
          <w:p w14:paraId="4EEC866B" w14:textId="77777777" w:rsidR="00BB1DC1" w:rsidRPr="005C322F" w:rsidRDefault="00BB1DC1" w:rsidP="00A1247A">
            <w:pPr>
              <w:pStyle w:val="TableParagraph"/>
              <w:spacing w:line="272" w:lineRule="exact"/>
              <w:ind w:left="105"/>
              <w:rPr>
                <w:lang w:val="tr-TR"/>
              </w:rPr>
            </w:pPr>
            <w:r w:rsidRPr="005C322F">
              <w:rPr>
                <w:lang w:val="tr-TR"/>
              </w:rPr>
              <w:t>14</w:t>
            </w:r>
          </w:p>
        </w:tc>
        <w:tc>
          <w:tcPr>
            <w:tcW w:w="8165" w:type="dxa"/>
            <w:gridSpan w:val="6"/>
          </w:tcPr>
          <w:p w14:paraId="62ED925B" w14:textId="77777777" w:rsidR="00BB1DC1" w:rsidRPr="005C322F" w:rsidRDefault="00BB1DC1" w:rsidP="00A1247A">
            <w:pPr>
              <w:pStyle w:val="TableParagraph"/>
              <w:spacing w:line="261" w:lineRule="exact"/>
              <w:jc w:val="left"/>
              <w:rPr>
                <w:lang w:val="tr-TR"/>
              </w:rPr>
            </w:pPr>
            <w:r w:rsidRPr="005C322F">
              <w:rPr>
                <w:rFonts w:eastAsia="Verdana"/>
                <w:spacing w:val="-2"/>
              </w:rPr>
              <w:t>Ç</w:t>
            </w:r>
            <w:r w:rsidRPr="005C322F">
              <w:rPr>
                <w:rFonts w:eastAsia="Verdana"/>
                <w:spacing w:val="-3"/>
              </w:rPr>
              <w:t>o</w:t>
            </w:r>
            <w:r w:rsidRPr="005C322F">
              <w:rPr>
                <w:rFonts w:eastAsia="Verdana"/>
              </w:rPr>
              <w:t>c</w:t>
            </w:r>
            <w:r w:rsidRPr="005C322F">
              <w:rPr>
                <w:rFonts w:eastAsia="Verdana"/>
                <w:spacing w:val="2"/>
              </w:rPr>
              <w:t>u</w:t>
            </w:r>
            <w:r w:rsidRPr="005C322F">
              <w:rPr>
                <w:rFonts w:eastAsia="Verdana"/>
              </w:rPr>
              <w:t>k</w:t>
            </w:r>
            <w:r w:rsidRPr="005C322F">
              <w:rPr>
                <w:rFonts w:eastAsia="Verdana"/>
                <w:spacing w:val="2"/>
              </w:rPr>
              <w:t>l</w:t>
            </w:r>
            <w:r w:rsidRPr="005C322F">
              <w:rPr>
                <w:rFonts w:eastAsia="Verdana"/>
                <w:spacing w:val="-6"/>
              </w:rPr>
              <w:t>a</w:t>
            </w:r>
            <w:r w:rsidRPr="005C322F">
              <w:rPr>
                <w:rFonts w:eastAsia="Verdana"/>
              </w:rPr>
              <w:t>r</w:t>
            </w:r>
            <w:r w:rsidRPr="005C322F">
              <w:rPr>
                <w:rFonts w:eastAsia="Verdana"/>
                <w:spacing w:val="-3"/>
              </w:rPr>
              <w:t xml:space="preserve"> </w:t>
            </w:r>
            <w:r w:rsidRPr="005C322F">
              <w:rPr>
                <w:rFonts w:eastAsia="Verdana"/>
                <w:spacing w:val="2"/>
              </w:rPr>
              <w:t>i</w:t>
            </w:r>
            <w:r w:rsidRPr="005C322F">
              <w:rPr>
                <w:rFonts w:eastAsia="Verdana"/>
              </w:rPr>
              <w:t>ç</w:t>
            </w:r>
            <w:r w:rsidRPr="005C322F">
              <w:rPr>
                <w:rFonts w:eastAsia="Verdana"/>
                <w:spacing w:val="-3"/>
              </w:rPr>
              <w:t>i</w:t>
            </w:r>
            <w:r w:rsidRPr="005C322F">
              <w:rPr>
                <w:rFonts w:eastAsia="Verdana"/>
              </w:rPr>
              <w:t>n</w:t>
            </w:r>
            <w:r w:rsidRPr="005C322F">
              <w:rPr>
                <w:rFonts w:eastAsia="Verdana"/>
                <w:spacing w:val="-2"/>
              </w:rPr>
              <w:t xml:space="preserve"> </w:t>
            </w:r>
            <w:r w:rsidRPr="005C322F">
              <w:rPr>
                <w:rFonts w:eastAsia="Verdana"/>
              </w:rPr>
              <w:t>y</w:t>
            </w:r>
            <w:r w:rsidRPr="005C322F">
              <w:rPr>
                <w:rFonts w:eastAsia="Verdana"/>
                <w:spacing w:val="-1"/>
              </w:rPr>
              <w:t>az</w:t>
            </w:r>
            <w:r w:rsidRPr="005C322F">
              <w:rPr>
                <w:rFonts w:eastAsia="Verdana"/>
                <w:spacing w:val="-3"/>
              </w:rPr>
              <w:t>ıl</w:t>
            </w:r>
            <w:r w:rsidRPr="005C322F">
              <w:rPr>
                <w:rFonts w:eastAsia="Verdana"/>
              </w:rPr>
              <w:t>m</w:t>
            </w:r>
            <w:r w:rsidRPr="005C322F">
              <w:rPr>
                <w:rFonts w:eastAsia="Verdana"/>
                <w:spacing w:val="2"/>
              </w:rPr>
              <w:t>ı</w:t>
            </w:r>
            <w:r w:rsidRPr="005C322F">
              <w:rPr>
                <w:rFonts w:eastAsia="Verdana"/>
              </w:rPr>
              <w:t>ş</w:t>
            </w:r>
            <w:r w:rsidRPr="005C322F">
              <w:rPr>
                <w:rFonts w:eastAsia="Verdana"/>
                <w:spacing w:val="-3"/>
              </w:rPr>
              <w:t xml:space="preserve"> </w:t>
            </w:r>
            <w:r w:rsidRPr="005C322F">
              <w:rPr>
                <w:rFonts w:eastAsia="Verdana"/>
                <w:spacing w:val="-1"/>
              </w:rPr>
              <w:t>(d</w:t>
            </w:r>
            <w:r w:rsidRPr="005C322F">
              <w:rPr>
                <w:rFonts w:eastAsia="Verdana"/>
              </w:rPr>
              <w:t>e</w:t>
            </w:r>
            <w:r w:rsidRPr="005C322F">
              <w:rPr>
                <w:rFonts w:eastAsia="Verdana"/>
                <w:spacing w:val="-5"/>
              </w:rPr>
              <w:t>s</w:t>
            </w:r>
            <w:r w:rsidRPr="005C322F">
              <w:rPr>
                <w:rFonts w:eastAsia="Verdana"/>
                <w:spacing w:val="2"/>
              </w:rPr>
              <w:t>t</w:t>
            </w:r>
            <w:r w:rsidRPr="005C322F">
              <w:rPr>
                <w:rFonts w:eastAsia="Verdana"/>
                <w:spacing w:val="-6"/>
              </w:rPr>
              <w:t>a</w:t>
            </w:r>
            <w:r w:rsidRPr="005C322F">
              <w:rPr>
                <w:rFonts w:eastAsia="Verdana"/>
                <w:spacing w:val="1"/>
              </w:rPr>
              <w:t>n</w:t>
            </w:r>
            <w:r w:rsidRPr="005C322F">
              <w:rPr>
                <w:rFonts w:eastAsia="Verdana"/>
              </w:rPr>
              <w:t>, m</w:t>
            </w:r>
            <w:r w:rsidRPr="005C322F">
              <w:rPr>
                <w:rFonts w:eastAsia="Verdana"/>
                <w:spacing w:val="-1"/>
              </w:rPr>
              <w:t>a</w:t>
            </w:r>
            <w:r w:rsidRPr="005C322F">
              <w:rPr>
                <w:rFonts w:eastAsia="Verdana"/>
              </w:rPr>
              <w:t>s</w:t>
            </w:r>
            <w:r w:rsidRPr="005C322F">
              <w:rPr>
                <w:rFonts w:eastAsia="Verdana"/>
                <w:spacing w:val="-6"/>
              </w:rPr>
              <w:t>a</w:t>
            </w:r>
            <w:r w:rsidRPr="005C322F">
              <w:rPr>
                <w:rFonts w:eastAsia="Verdana"/>
                <w:spacing w:val="2"/>
              </w:rPr>
              <w:t>l</w:t>
            </w:r>
            <w:r w:rsidRPr="005C322F">
              <w:rPr>
                <w:rFonts w:eastAsia="Verdana"/>
              </w:rPr>
              <w:t>)</w:t>
            </w:r>
            <w:r w:rsidRPr="005C322F">
              <w:rPr>
                <w:rFonts w:eastAsia="Verdana"/>
                <w:spacing w:val="-4"/>
              </w:rPr>
              <w:t xml:space="preserve"> </w:t>
            </w:r>
            <w:r w:rsidRPr="005C322F">
              <w:rPr>
                <w:rFonts w:eastAsia="Verdana"/>
              </w:rPr>
              <w:t>m</w:t>
            </w:r>
            <w:r w:rsidRPr="005C322F">
              <w:rPr>
                <w:rFonts w:eastAsia="Verdana"/>
                <w:spacing w:val="-5"/>
              </w:rPr>
              <w:t>e</w:t>
            </w:r>
            <w:r w:rsidRPr="005C322F">
              <w:rPr>
                <w:rFonts w:eastAsia="Verdana"/>
                <w:spacing w:val="2"/>
              </w:rPr>
              <w:t>t</w:t>
            </w:r>
            <w:r w:rsidRPr="005C322F">
              <w:rPr>
                <w:rFonts w:eastAsia="Verdana"/>
                <w:spacing w:val="-3"/>
              </w:rPr>
              <w:t>i</w:t>
            </w:r>
            <w:r w:rsidRPr="005C322F">
              <w:rPr>
                <w:rFonts w:eastAsia="Verdana"/>
                <w:spacing w:val="1"/>
              </w:rPr>
              <w:t>n</w:t>
            </w:r>
            <w:r w:rsidRPr="005C322F">
              <w:rPr>
                <w:rFonts w:eastAsia="Verdana"/>
                <w:spacing w:val="-3"/>
              </w:rPr>
              <w:t>l</w:t>
            </w:r>
            <w:r w:rsidRPr="005C322F">
              <w:rPr>
                <w:rFonts w:eastAsia="Verdana"/>
              </w:rPr>
              <w:t>er</w:t>
            </w:r>
            <w:r w:rsidRPr="005C322F">
              <w:rPr>
                <w:rFonts w:eastAsia="Verdana"/>
                <w:spacing w:val="-6"/>
              </w:rPr>
              <w:t>d</w:t>
            </w:r>
            <w:r w:rsidRPr="005C322F">
              <w:rPr>
                <w:rFonts w:eastAsia="Verdana"/>
              </w:rPr>
              <w:t>en</w:t>
            </w:r>
            <w:r w:rsidRPr="005C322F">
              <w:rPr>
                <w:rFonts w:eastAsia="Verdana"/>
                <w:spacing w:val="3"/>
              </w:rPr>
              <w:t xml:space="preserve"> </w:t>
            </w:r>
            <w:r w:rsidRPr="005C322F">
              <w:rPr>
                <w:rFonts w:eastAsia="Verdana"/>
                <w:spacing w:val="-3"/>
              </w:rPr>
              <w:t>ö</w:t>
            </w:r>
            <w:r w:rsidRPr="005C322F">
              <w:rPr>
                <w:rFonts w:eastAsia="Verdana"/>
                <w:spacing w:val="-5"/>
              </w:rPr>
              <w:t>r</w:t>
            </w:r>
            <w:r w:rsidRPr="005C322F">
              <w:rPr>
                <w:rFonts w:eastAsia="Verdana"/>
                <w:spacing w:val="1"/>
              </w:rPr>
              <w:t>n</w:t>
            </w:r>
            <w:r w:rsidRPr="005C322F">
              <w:rPr>
                <w:rFonts w:eastAsia="Verdana"/>
              </w:rPr>
              <w:t>e</w:t>
            </w:r>
            <w:r w:rsidRPr="005C322F">
              <w:rPr>
                <w:rFonts w:eastAsia="Verdana"/>
                <w:spacing w:val="-5"/>
              </w:rPr>
              <w:t>k</w:t>
            </w:r>
            <w:r w:rsidRPr="005C322F">
              <w:rPr>
                <w:rFonts w:eastAsia="Verdana"/>
                <w:spacing w:val="2"/>
              </w:rPr>
              <w:t>l</w:t>
            </w:r>
            <w:r w:rsidRPr="005C322F">
              <w:rPr>
                <w:rFonts w:eastAsia="Verdana"/>
              </w:rPr>
              <w:t>er.</w:t>
            </w:r>
          </w:p>
        </w:tc>
      </w:tr>
    </w:tbl>
    <w:p w14:paraId="6608A35D" w14:textId="77777777" w:rsidR="00BB1DC1" w:rsidRPr="005C322F" w:rsidRDefault="00BB1DC1" w:rsidP="00BC3F0D">
      <w:pPr>
        <w:spacing w:line="360" w:lineRule="auto"/>
        <w:rPr>
          <w:sz w:val="22"/>
          <w:szCs w:val="22"/>
        </w:rPr>
      </w:pPr>
    </w:p>
    <w:tbl>
      <w:tblPr>
        <w:tblStyle w:val="TableNormal"/>
        <w:tblW w:w="1020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7"/>
      </w:tblGrid>
      <w:tr w:rsidR="00BB1DC1" w:rsidRPr="005C322F" w14:paraId="0D132F68" w14:textId="77777777" w:rsidTr="003F5530">
        <w:trPr>
          <w:trHeight w:val="300"/>
        </w:trPr>
        <w:tc>
          <w:tcPr>
            <w:tcW w:w="10207" w:type="dxa"/>
            <w:tcBorders>
              <w:left w:val="single" w:sz="6" w:space="0" w:color="000000"/>
            </w:tcBorders>
          </w:tcPr>
          <w:p w14:paraId="7470239D" w14:textId="77777777" w:rsidR="00BB1DC1" w:rsidRPr="005C322F" w:rsidRDefault="00BB1DC1" w:rsidP="009F5ACD">
            <w:pPr>
              <w:pStyle w:val="TableParagraph"/>
              <w:spacing w:line="273" w:lineRule="exact"/>
              <w:ind w:left="3396" w:right="3388"/>
              <w:rPr>
                <w:b/>
                <w:lang w:val="tr-TR"/>
              </w:rPr>
            </w:pPr>
            <w:r w:rsidRPr="005C322F">
              <w:rPr>
                <w:b/>
                <w:lang w:val="tr-TR"/>
              </w:rPr>
              <w:t>Genel Yeterlilikler</w:t>
            </w:r>
          </w:p>
        </w:tc>
      </w:tr>
      <w:tr w:rsidR="00BB1DC1" w:rsidRPr="005C322F" w14:paraId="6BE0775E" w14:textId="77777777" w:rsidTr="003F5530">
        <w:trPr>
          <w:trHeight w:val="551"/>
        </w:trPr>
        <w:tc>
          <w:tcPr>
            <w:tcW w:w="10207" w:type="dxa"/>
            <w:tcBorders>
              <w:left w:val="single" w:sz="6" w:space="0" w:color="000000"/>
            </w:tcBorders>
          </w:tcPr>
          <w:p w14:paraId="340E5584" w14:textId="77777777" w:rsidR="00BB1DC1" w:rsidRPr="005C322F" w:rsidRDefault="00BB1DC1" w:rsidP="005C322F">
            <w:pPr>
              <w:pStyle w:val="GvdeMetni"/>
              <w:spacing w:before="64" w:line="241" w:lineRule="auto"/>
              <w:ind w:right="961"/>
              <w:rPr>
                <w:sz w:val="22"/>
                <w:szCs w:val="22"/>
              </w:rPr>
            </w:pPr>
            <w:r w:rsidRPr="005C322F">
              <w:rPr>
                <w:spacing w:val="-1"/>
                <w:sz w:val="22"/>
                <w:szCs w:val="22"/>
              </w:rPr>
              <w:t>1. O</w:t>
            </w:r>
            <w:r w:rsidRPr="005C322F">
              <w:rPr>
                <w:sz w:val="22"/>
                <w:szCs w:val="22"/>
              </w:rPr>
              <w:t>k</w:t>
            </w:r>
            <w:r w:rsidRPr="005C322F">
              <w:rPr>
                <w:spacing w:val="-3"/>
                <w:sz w:val="22"/>
                <w:szCs w:val="22"/>
              </w:rPr>
              <w:t>u</w:t>
            </w:r>
            <w:r w:rsidRPr="005C322F">
              <w:rPr>
                <w:spacing w:val="2"/>
                <w:sz w:val="22"/>
                <w:szCs w:val="22"/>
              </w:rPr>
              <w:t>ll</w:t>
            </w:r>
            <w:r w:rsidRPr="005C322F">
              <w:rPr>
                <w:spacing w:val="-6"/>
                <w:sz w:val="22"/>
                <w:szCs w:val="22"/>
              </w:rPr>
              <w:t>a</w:t>
            </w:r>
            <w:r w:rsidRPr="005C322F">
              <w:rPr>
                <w:sz w:val="22"/>
                <w:szCs w:val="22"/>
              </w:rPr>
              <w:t>r</w:t>
            </w:r>
            <w:r w:rsidRPr="005C322F">
              <w:rPr>
                <w:spacing w:val="-1"/>
                <w:sz w:val="22"/>
                <w:szCs w:val="22"/>
              </w:rPr>
              <w:t>d</w:t>
            </w:r>
            <w:r w:rsidRPr="005C322F">
              <w:rPr>
                <w:sz w:val="22"/>
                <w:szCs w:val="22"/>
              </w:rPr>
              <w:t>a y</w:t>
            </w:r>
            <w:r w:rsidRPr="005C322F">
              <w:rPr>
                <w:spacing w:val="-1"/>
                <w:sz w:val="22"/>
                <w:szCs w:val="22"/>
              </w:rPr>
              <w:t>a</w:t>
            </w:r>
            <w:r w:rsidRPr="005C322F">
              <w:rPr>
                <w:spacing w:val="-6"/>
                <w:sz w:val="22"/>
                <w:szCs w:val="22"/>
              </w:rPr>
              <w:t>p</w:t>
            </w:r>
            <w:r w:rsidRPr="005C322F">
              <w:rPr>
                <w:spacing w:val="2"/>
                <w:sz w:val="22"/>
                <w:szCs w:val="22"/>
              </w:rPr>
              <w:t>ıl</w:t>
            </w:r>
            <w:r w:rsidRPr="005C322F">
              <w:rPr>
                <w:spacing w:val="-6"/>
                <w:sz w:val="22"/>
                <w:szCs w:val="22"/>
              </w:rPr>
              <w:t>a</w:t>
            </w:r>
            <w:r w:rsidRPr="005C322F">
              <w:rPr>
                <w:sz w:val="22"/>
                <w:szCs w:val="22"/>
              </w:rPr>
              <w:t>n</w:t>
            </w:r>
            <w:r w:rsidRPr="005C322F">
              <w:rPr>
                <w:spacing w:val="3"/>
                <w:sz w:val="22"/>
                <w:szCs w:val="22"/>
              </w:rPr>
              <w:t xml:space="preserve"> </w:t>
            </w:r>
            <w:r w:rsidRPr="005C322F">
              <w:rPr>
                <w:spacing w:val="-6"/>
                <w:sz w:val="22"/>
                <w:szCs w:val="22"/>
              </w:rPr>
              <w:t>d</w:t>
            </w:r>
            <w:r w:rsidRPr="005C322F">
              <w:rPr>
                <w:sz w:val="22"/>
                <w:szCs w:val="22"/>
              </w:rPr>
              <w:t>r</w:t>
            </w:r>
            <w:r w:rsidRPr="005C322F">
              <w:rPr>
                <w:spacing w:val="-1"/>
                <w:sz w:val="22"/>
                <w:szCs w:val="22"/>
              </w:rPr>
              <w:t>a</w:t>
            </w:r>
            <w:r w:rsidRPr="005C322F">
              <w:rPr>
                <w:sz w:val="22"/>
                <w:szCs w:val="22"/>
              </w:rPr>
              <w:t>m</w:t>
            </w:r>
            <w:r w:rsidRPr="005C322F">
              <w:rPr>
                <w:spacing w:val="-6"/>
                <w:sz w:val="22"/>
                <w:szCs w:val="22"/>
              </w:rPr>
              <w:t>a</w:t>
            </w:r>
            <w:r w:rsidRPr="005C322F">
              <w:rPr>
                <w:spacing w:val="2"/>
                <w:sz w:val="22"/>
                <w:szCs w:val="22"/>
              </w:rPr>
              <w:t>ti</w:t>
            </w:r>
            <w:r w:rsidRPr="005C322F">
              <w:rPr>
                <w:spacing w:val="-1"/>
                <w:sz w:val="22"/>
                <w:szCs w:val="22"/>
              </w:rPr>
              <w:t>z</w:t>
            </w:r>
            <w:r w:rsidRPr="005C322F">
              <w:rPr>
                <w:spacing w:val="-6"/>
                <w:sz w:val="22"/>
                <w:szCs w:val="22"/>
              </w:rPr>
              <w:t>a</w:t>
            </w:r>
            <w:r w:rsidRPr="005C322F">
              <w:rPr>
                <w:sz w:val="22"/>
                <w:szCs w:val="22"/>
              </w:rPr>
              <w:t>sy</w:t>
            </w:r>
            <w:r w:rsidRPr="005C322F">
              <w:rPr>
                <w:spacing w:val="-3"/>
                <w:sz w:val="22"/>
                <w:szCs w:val="22"/>
              </w:rPr>
              <w:t>o</w:t>
            </w:r>
            <w:r w:rsidRPr="005C322F">
              <w:rPr>
                <w:sz w:val="22"/>
                <w:szCs w:val="22"/>
              </w:rPr>
              <w:t>n</w:t>
            </w:r>
            <w:r w:rsidRPr="005C322F">
              <w:rPr>
                <w:spacing w:val="-2"/>
                <w:sz w:val="22"/>
                <w:szCs w:val="22"/>
              </w:rPr>
              <w:t xml:space="preserve"> </w:t>
            </w:r>
            <w:r w:rsidRPr="005C322F">
              <w:rPr>
                <w:sz w:val="22"/>
                <w:szCs w:val="22"/>
              </w:rPr>
              <w:t>ç</w:t>
            </w:r>
            <w:r w:rsidRPr="005C322F">
              <w:rPr>
                <w:spacing w:val="-6"/>
                <w:sz w:val="22"/>
                <w:szCs w:val="22"/>
              </w:rPr>
              <w:t>a</w:t>
            </w:r>
            <w:r w:rsidRPr="005C322F">
              <w:rPr>
                <w:spacing w:val="2"/>
                <w:sz w:val="22"/>
                <w:szCs w:val="22"/>
              </w:rPr>
              <w:t>lı</w:t>
            </w:r>
            <w:r w:rsidRPr="005C322F">
              <w:rPr>
                <w:spacing w:val="-5"/>
                <w:sz w:val="22"/>
                <w:szCs w:val="22"/>
              </w:rPr>
              <w:t>ş</w:t>
            </w:r>
            <w:r w:rsidRPr="005C322F">
              <w:rPr>
                <w:sz w:val="22"/>
                <w:szCs w:val="22"/>
              </w:rPr>
              <w:t>m</w:t>
            </w:r>
            <w:r w:rsidRPr="005C322F">
              <w:rPr>
                <w:spacing w:val="-1"/>
                <w:sz w:val="22"/>
                <w:szCs w:val="22"/>
              </w:rPr>
              <w:t>a</w:t>
            </w:r>
            <w:r w:rsidRPr="005C322F">
              <w:rPr>
                <w:spacing w:val="2"/>
                <w:sz w:val="22"/>
                <w:szCs w:val="22"/>
              </w:rPr>
              <w:t>l</w:t>
            </w:r>
            <w:r w:rsidRPr="005C322F">
              <w:rPr>
                <w:spacing w:val="-6"/>
                <w:sz w:val="22"/>
                <w:szCs w:val="22"/>
              </w:rPr>
              <w:t>a</w:t>
            </w:r>
            <w:r w:rsidRPr="005C322F">
              <w:rPr>
                <w:sz w:val="22"/>
                <w:szCs w:val="22"/>
              </w:rPr>
              <w:t>r</w:t>
            </w:r>
            <w:r w:rsidRPr="005C322F">
              <w:rPr>
                <w:spacing w:val="-3"/>
                <w:sz w:val="22"/>
                <w:szCs w:val="22"/>
              </w:rPr>
              <w:t>ı</w:t>
            </w:r>
            <w:r w:rsidRPr="005C322F">
              <w:rPr>
                <w:spacing w:val="1"/>
                <w:sz w:val="22"/>
                <w:szCs w:val="22"/>
              </w:rPr>
              <w:t>n</w:t>
            </w:r>
            <w:r w:rsidRPr="005C322F">
              <w:rPr>
                <w:spacing w:val="-3"/>
                <w:sz w:val="22"/>
                <w:szCs w:val="22"/>
              </w:rPr>
              <w:t>ı</w:t>
            </w:r>
            <w:r w:rsidRPr="005C322F">
              <w:rPr>
                <w:sz w:val="22"/>
                <w:szCs w:val="22"/>
              </w:rPr>
              <w:t>n</w:t>
            </w:r>
            <w:r w:rsidRPr="005C322F">
              <w:rPr>
                <w:spacing w:val="-2"/>
                <w:sz w:val="22"/>
                <w:szCs w:val="22"/>
              </w:rPr>
              <w:t xml:space="preserve"> </w:t>
            </w:r>
            <w:r w:rsidRPr="005C322F">
              <w:rPr>
                <w:sz w:val="22"/>
                <w:szCs w:val="22"/>
              </w:rPr>
              <w:t>e</w:t>
            </w:r>
            <w:r w:rsidRPr="005C322F">
              <w:rPr>
                <w:spacing w:val="-1"/>
                <w:sz w:val="22"/>
                <w:szCs w:val="22"/>
              </w:rPr>
              <w:t>ğ</w:t>
            </w:r>
            <w:r w:rsidRPr="005C322F">
              <w:rPr>
                <w:spacing w:val="2"/>
                <w:sz w:val="22"/>
                <w:szCs w:val="22"/>
              </w:rPr>
              <w:t>i</w:t>
            </w:r>
            <w:r w:rsidRPr="005C322F">
              <w:rPr>
                <w:spacing w:val="-3"/>
                <w:sz w:val="22"/>
                <w:szCs w:val="22"/>
              </w:rPr>
              <w:t>t</w:t>
            </w:r>
            <w:r w:rsidRPr="005C322F">
              <w:rPr>
                <w:spacing w:val="2"/>
                <w:sz w:val="22"/>
                <w:szCs w:val="22"/>
              </w:rPr>
              <w:t>i</w:t>
            </w:r>
            <w:r w:rsidRPr="005C322F">
              <w:rPr>
                <w:sz w:val="22"/>
                <w:szCs w:val="22"/>
              </w:rPr>
              <w:t>m</w:t>
            </w:r>
            <w:r w:rsidRPr="005C322F">
              <w:rPr>
                <w:spacing w:val="-6"/>
                <w:sz w:val="22"/>
                <w:szCs w:val="22"/>
              </w:rPr>
              <w:t>d</w:t>
            </w:r>
            <w:r w:rsidRPr="005C322F">
              <w:rPr>
                <w:sz w:val="22"/>
                <w:szCs w:val="22"/>
              </w:rPr>
              <w:t>e</w:t>
            </w:r>
            <w:r w:rsidRPr="005C322F">
              <w:rPr>
                <w:spacing w:val="-5"/>
                <w:sz w:val="22"/>
                <w:szCs w:val="22"/>
              </w:rPr>
              <w:t>k</w:t>
            </w:r>
            <w:r w:rsidRPr="005C322F">
              <w:rPr>
                <w:sz w:val="22"/>
                <w:szCs w:val="22"/>
              </w:rPr>
              <w:t>i</w:t>
            </w:r>
            <w:r w:rsidRPr="005C322F">
              <w:rPr>
                <w:spacing w:val="3"/>
                <w:sz w:val="22"/>
                <w:szCs w:val="22"/>
              </w:rPr>
              <w:t xml:space="preserve"> </w:t>
            </w:r>
            <w:r w:rsidRPr="005C322F">
              <w:rPr>
                <w:spacing w:val="-3"/>
                <w:sz w:val="22"/>
                <w:szCs w:val="22"/>
              </w:rPr>
              <w:t>ö</w:t>
            </w:r>
            <w:r w:rsidRPr="005C322F">
              <w:rPr>
                <w:spacing w:val="1"/>
                <w:sz w:val="22"/>
                <w:szCs w:val="22"/>
              </w:rPr>
              <w:t>n</w:t>
            </w:r>
            <w:r w:rsidRPr="005C322F">
              <w:rPr>
                <w:spacing w:val="-5"/>
                <w:sz w:val="22"/>
                <w:szCs w:val="22"/>
              </w:rPr>
              <w:t>em</w:t>
            </w:r>
            <w:r w:rsidRPr="005C322F">
              <w:rPr>
                <w:spacing w:val="2"/>
                <w:sz w:val="22"/>
                <w:szCs w:val="22"/>
              </w:rPr>
              <w:t>i</w:t>
            </w:r>
            <w:r w:rsidRPr="005C322F">
              <w:rPr>
                <w:spacing w:val="-3"/>
                <w:sz w:val="22"/>
                <w:szCs w:val="22"/>
              </w:rPr>
              <w:t>n</w:t>
            </w:r>
            <w:r w:rsidRPr="005C322F">
              <w:rPr>
                <w:sz w:val="22"/>
                <w:szCs w:val="22"/>
              </w:rPr>
              <w:t>i</w:t>
            </w:r>
            <w:r w:rsidRPr="005C322F">
              <w:rPr>
                <w:spacing w:val="3"/>
                <w:sz w:val="22"/>
                <w:szCs w:val="22"/>
              </w:rPr>
              <w:t xml:space="preserve"> </w:t>
            </w:r>
            <w:r w:rsidRPr="005C322F">
              <w:rPr>
                <w:sz w:val="22"/>
                <w:szCs w:val="22"/>
              </w:rPr>
              <w:t>k</w:t>
            </w:r>
            <w:r w:rsidRPr="005C322F">
              <w:rPr>
                <w:spacing w:val="-6"/>
                <w:sz w:val="22"/>
                <w:szCs w:val="22"/>
              </w:rPr>
              <w:t>a</w:t>
            </w:r>
            <w:r w:rsidRPr="005C322F">
              <w:rPr>
                <w:sz w:val="22"/>
                <w:szCs w:val="22"/>
              </w:rPr>
              <w:t>vrayabilir.</w:t>
            </w:r>
          </w:p>
          <w:p w14:paraId="24F36D4A" w14:textId="77777777" w:rsidR="00BB1DC1" w:rsidRPr="005C322F" w:rsidRDefault="00BB1DC1" w:rsidP="005C322F">
            <w:pPr>
              <w:pStyle w:val="GvdeMetni"/>
              <w:spacing w:before="64" w:line="241" w:lineRule="auto"/>
              <w:ind w:right="961"/>
              <w:rPr>
                <w:sz w:val="22"/>
                <w:szCs w:val="22"/>
              </w:rPr>
            </w:pPr>
            <w:r w:rsidRPr="005C322F">
              <w:rPr>
                <w:sz w:val="22"/>
                <w:szCs w:val="22"/>
              </w:rPr>
              <w:lastRenderedPageBreak/>
              <w:t>2. B</w:t>
            </w:r>
            <w:r w:rsidRPr="005C322F">
              <w:rPr>
                <w:spacing w:val="-1"/>
                <w:sz w:val="22"/>
                <w:szCs w:val="22"/>
              </w:rPr>
              <w:t>a</w:t>
            </w:r>
            <w:r w:rsidRPr="005C322F">
              <w:rPr>
                <w:sz w:val="22"/>
                <w:szCs w:val="22"/>
              </w:rPr>
              <w:t>ş</w:t>
            </w:r>
            <w:r w:rsidRPr="005C322F">
              <w:rPr>
                <w:spacing w:val="-1"/>
                <w:sz w:val="22"/>
                <w:szCs w:val="22"/>
              </w:rPr>
              <w:t>a</w:t>
            </w:r>
            <w:r w:rsidRPr="005C322F">
              <w:rPr>
                <w:sz w:val="22"/>
                <w:szCs w:val="22"/>
              </w:rPr>
              <w:t>r</w:t>
            </w:r>
            <w:r w:rsidRPr="005C322F">
              <w:rPr>
                <w:spacing w:val="-3"/>
                <w:sz w:val="22"/>
                <w:szCs w:val="22"/>
              </w:rPr>
              <w:t>ı</w:t>
            </w:r>
            <w:r w:rsidRPr="005C322F">
              <w:rPr>
                <w:sz w:val="22"/>
                <w:szCs w:val="22"/>
              </w:rPr>
              <w:t>s</w:t>
            </w:r>
            <w:r w:rsidRPr="005C322F">
              <w:rPr>
                <w:spacing w:val="2"/>
                <w:sz w:val="22"/>
                <w:szCs w:val="22"/>
              </w:rPr>
              <w:t>ı</w:t>
            </w:r>
            <w:r w:rsidRPr="005C322F">
              <w:rPr>
                <w:sz w:val="22"/>
                <w:szCs w:val="22"/>
              </w:rPr>
              <w:t>z</w:t>
            </w:r>
            <w:r w:rsidRPr="005C322F">
              <w:rPr>
                <w:spacing w:val="-4"/>
                <w:sz w:val="22"/>
                <w:szCs w:val="22"/>
              </w:rPr>
              <w:t xml:space="preserve"> </w:t>
            </w:r>
            <w:r w:rsidRPr="005C322F">
              <w:rPr>
                <w:spacing w:val="-1"/>
                <w:sz w:val="22"/>
                <w:szCs w:val="22"/>
              </w:rPr>
              <w:t>g</w:t>
            </w:r>
            <w:r w:rsidRPr="005C322F">
              <w:rPr>
                <w:spacing w:val="-3"/>
                <w:sz w:val="22"/>
                <w:szCs w:val="22"/>
              </w:rPr>
              <w:t>ö</w:t>
            </w:r>
            <w:r w:rsidRPr="005C322F">
              <w:rPr>
                <w:sz w:val="22"/>
                <w:szCs w:val="22"/>
              </w:rPr>
              <w:t>r</w:t>
            </w:r>
            <w:r w:rsidRPr="005C322F">
              <w:rPr>
                <w:spacing w:val="-3"/>
                <w:sz w:val="22"/>
                <w:szCs w:val="22"/>
              </w:rPr>
              <w:t>üne</w:t>
            </w:r>
            <w:r w:rsidRPr="005C322F">
              <w:rPr>
                <w:sz w:val="22"/>
                <w:szCs w:val="22"/>
              </w:rPr>
              <w:t>n</w:t>
            </w:r>
            <w:r w:rsidRPr="005C322F">
              <w:rPr>
                <w:spacing w:val="-2"/>
                <w:sz w:val="22"/>
                <w:szCs w:val="22"/>
              </w:rPr>
              <w:t xml:space="preserve"> </w:t>
            </w:r>
            <w:r w:rsidRPr="005C322F">
              <w:rPr>
                <w:spacing w:val="-3"/>
                <w:sz w:val="22"/>
                <w:szCs w:val="22"/>
              </w:rPr>
              <w:t>ö</w:t>
            </w:r>
            <w:r w:rsidRPr="005C322F">
              <w:rPr>
                <w:spacing w:val="-1"/>
                <w:sz w:val="22"/>
                <w:szCs w:val="22"/>
              </w:rPr>
              <w:t>ğ</w:t>
            </w:r>
            <w:r w:rsidRPr="005C322F">
              <w:rPr>
                <w:sz w:val="22"/>
                <w:szCs w:val="22"/>
              </w:rPr>
              <w:t>re</w:t>
            </w:r>
            <w:r w:rsidRPr="005C322F">
              <w:rPr>
                <w:spacing w:val="-3"/>
                <w:sz w:val="22"/>
                <w:szCs w:val="22"/>
              </w:rPr>
              <w:t>n</w:t>
            </w:r>
            <w:r w:rsidRPr="005C322F">
              <w:rPr>
                <w:sz w:val="22"/>
                <w:szCs w:val="22"/>
              </w:rPr>
              <w:t>c</w:t>
            </w:r>
            <w:r w:rsidRPr="005C322F">
              <w:rPr>
                <w:spacing w:val="-3"/>
                <w:sz w:val="22"/>
                <w:szCs w:val="22"/>
              </w:rPr>
              <w:t>i</w:t>
            </w:r>
            <w:r w:rsidRPr="005C322F">
              <w:rPr>
                <w:spacing w:val="2"/>
                <w:sz w:val="22"/>
                <w:szCs w:val="22"/>
              </w:rPr>
              <w:t>l</w:t>
            </w:r>
            <w:r w:rsidRPr="005C322F">
              <w:rPr>
                <w:sz w:val="22"/>
                <w:szCs w:val="22"/>
              </w:rPr>
              <w:t>e</w:t>
            </w:r>
            <w:r w:rsidRPr="005C322F">
              <w:rPr>
                <w:spacing w:val="-5"/>
                <w:sz w:val="22"/>
                <w:szCs w:val="22"/>
              </w:rPr>
              <w:t>r</w:t>
            </w:r>
            <w:r w:rsidRPr="005C322F">
              <w:rPr>
                <w:sz w:val="22"/>
                <w:szCs w:val="22"/>
              </w:rPr>
              <w:t>i</w:t>
            </w:r>
            <w:r w:rsidRPr="005C322F">
              <w:rPr>
                <w:spacing w:val="3"/>
                <w:sz w:val="22"/>
                <w:szCs w:val="22"/>
              </w:rPr>
              <w:t xml:space="preserve"> </w:t>
            </w:r>
            <w:r w:rsidRPr="005C322F">
              <w:rPr>
                <w:spacing w:val="-6"/>
                <w:sz w:val="22"/>
                <w:szCs w:val="22"/>
              </w:rPr>
              <w:t>p</w:t>
            </w:r>
            <w:r w:rsidRPr="005C322F">
              <w:rPr>
                <w:spacing w:val="2"/>
                <w:sz w:val="22"/>
                <w:szCs w:val="22"/>
              </w:rPr>
              <w:t>i</w:t>
            </w:r>
            <w:r w:rsidRPr="005C322F">
              <w:rPr>
                <w:sz w:val="22"/>
                <w:szCs w:val="22"/>
              </w:rPr>
              <w:t>y</w:t>
            </w:r>
            <w:r w:rsidRPr="005C322F">
              <w:rPr>
                <w:spacing w:val="-5"/>
                <w:sz w:val="22"/>
                <w:szCs w:val="22"/>
              </w:rPr>
              <w:t>e</w:t>
            </w:r>
            <w:r w:rsidRPr="005C322F">
              <w:rPr>
                <w:sz w:val="22"/>
                <w:szCs w:val="22"/>
              </w:rPr>
              <w:t>s</w:t>
            </w:r>
            <w:r w:rsidRPr="005C322F">
              <w:rPr>
                <w:spacing w:val="1"/>
                <w:sz w:val="22"/>
                <w:szCs w:val="22"/>
              </w:rPr>
              <w:t xml:space="preserve"> </w:t>
            </w:r>
            <w:r w:rsidRPr="005C322F">
              <w:rPr>
                <w:sz w:val="22"/>
                <w:szCs w:val="22"/>
              </w:rPr>
              <w:t>ç</w:t>
            </w:r>
            <w:r w:rsidRPr="005C322F">
              <w:rPr>
                <w:spacing w:val="-6"/>
                <w:sz w:val="22"/>
                <w:szCs w:val="22"/>
              </w:rPr>
              <w:t>a</w:t>
            </w:r>
            <w:r w:rsidRPr="005C322F">
              <w:rPr>
                <w:spacing w:val="2"/>
                <w:sz w:val="22"/>
                <w:szCs w:val="22"/>
              </w:rPr>
              <w:t>l</w:t>
            </w:r>
            <w:r w:rsidRPr="005C322F">
              <w:rPr>
                <w:spacing w:val="-3"/>
                <w:sz w:val="22"/>
                <w:szCs w:val="22"/>
              </w:rPr>
              <w:t>ı</w:t>
            </w:r>
            <w:r w:rsidRPr="005C322F">
              <w:rPr>
                <w:sz w:val="22"/>
                <w:szCs w:val="22"/>
              </w:rPr>
              <w:t>şm</w:t>
            </w:r>
            <w:r w:rsidRPr="005C322F">
              <w:rPr>
                <w:spacing w:val="-6"/>
                <w:sz w:val="22"/>
                <w:szCs w:val="22"/>
              </w:rPr>
              <w:t>a</w:t>
            </w:r>
            <w:r w:rsidRPr="005C322F">
              <w:rPr>
                <w:spacing w:val="2"/>
                <w:sz w:val="22"/>
                <w:szCs w:val="22"/>
              </w:rPr>
              <w:t>l</w:t>
            </w:r>
            <w:r w:rsidRPr="005C322F">
              <w:rPr>
                <w:spacing w:val="-1"/>
                <w:sz w:val="22"/>
                <w:szCs w:val="22"/>
              </w:rPr>
              <w:t>a</w:t>
            </w:r>
            <w:r w:rsidRPr="005C322F">
              <w:rPr>
                <w:spacing w:val="-5"/>
                <w:sz w:val="22"/>
                <w:szCs w:val="22"/>
              </w:rPr>
              <w:t>r</w:t>
            </w:r>
            <w:r w:rsidRPr="005C322F">
              <w:rPr>
                <w:spacing w:val="2"/>
                <w:sz w:val="22"/>
                <w:szCs w:val="22"/>
              </w:rPr>
              <w:t>ı</w:t>
            </w:r>
            <w:r w:rsidRPr="005C322F">
              <w:rPr>
                <w:sz w:val="22"/>
                <w:szCs w:val="22"/>
              </w:rPr>
              <w:t>y</w:t>
            </w:r>
            <w:r w:rsidRPr="005C322F">
              <w:rPr>
                <w:spacing w:val="-3"/>
                <w:sz w:val="22"/>
                <w:szCs w:val="22"/>
              </w:rPr>
              <w:t>l</w:t>
            </w:r>
            <w:r w:rsidRPr="005C322F">
              <w:rPr>
                <w:sz w:val="22"/>
                <w:szCs w:val="22"/>
              </w:rPr>
              <w:t>a s</w:t>
            </w:r>
            <w:r w:rsidRPr="005C322F">
              <w:rPr>
                <w:spacing w:val="-3"/>
                <w:sz w:val="22"/>
                <w:szCs w:val="22"/>
              </w:rPr>
              <w:t>o</w:t>
            </w:r>
            <w:r w:rsidRPr="005C322F">
              <w:rPr>
                <w:sz w:val="22"/>
                <w:szCs w:val="22"/>
              </w:rPr>
              <w:t>r</w:t>
            </w:r>
            <w:r w:rsidRPr="005C322F">
              <w:rPr>
                <w:spacing w:val="-3"/>
                <w:sz w:val="22"/>
                <w:szCs w:val="22"/>
              </w:rPr>
              <w:t>u</w:t>
            </w:r>
            <w:r w:rsidRPr="005C322F">
              <w:rPr>
                <w:sz w:val="22"/>
                <w:szCs w:val="22"/>
              </w:rPr>
              <w:t>m</w:t>
            </w:r>
            <w:r w:rsidRPr="005C322F">
              <w:rPr>
                <w:spacing w:val="-3"/>
                <w:sz w:val="22"/>
                <w:szCs w:val="22"/>
              </w:rPr>
              <w:t>l</w:t>
            </w:r>
            <w:r w:rsidRPr="005C322F">
              <w:rPr>
                <w:spacing w:val="1"/>
                <w:sz w:val="22"/>
                <w:szCs w:val="22"/>
              </w:rPr>
              <w:t>u</w:t>
            </w:r>
            <w:r w:rsidRPr="005C322F">
              <w:rPr>
                <w:spacing w:val="-3"/>
                <w:sz w:val="22"/>
                <w:szCs w:val="22"/>
              </w:rPr>
              <w:t>l</w:t>
            </w:r>
            <w:r w:rsidRPr="005C322F">
              <w:rPr>
                <w:spacing w:val="1"/>
                <w:sz w:val="22"/>
                <w:szCs w:val="22"/>
              </w:rPr>
              <w:t>u</w:t>
            </w:r>
            <w:r w:rsidRPr="005C322F">
              <w:rPr>
                <w:sz w:val="22"/>
                <w:szCs w:val="22"/>
              </w:rPr>
              <w:t>k</w:t>
            </w:r>
            <w:r w:rsidRPr="005C322F">
              <w:rPr>
                <w:spacing w:val="-3"/>
                <w:sz w:val="22"/>
                <w:szCs w:val="22"/>
              </w:rPr>
              <w:t xml:space="preserve"> </w:t>
            </w:r>
            <w:r w:rsidRPr="005C322F">
              <w:rPr>
                <w:spacing w:val="-1"/>
                <w:sz w:val="22"/>
                <w:szCs w:val="22"/>
              </w:rPr>
              <w:t>a</w:t>
            </w:r>
            <w:r w:rsidRPr="005C322F">
              <w:rPr>
                <w:spacing w:val="-3"/>
                <w:sz w:val="22"/>
                <w:szCs w:val="22"/>
              </w:rPr>
              <w:t>l</w:t>
            </w:r>
            <w:r w:rsidRPr="005C322F">
              <w:rPr>
                <w:sz w:val="22"/>
                <w:szCs w:val="22"/>
              </w:rPr>
              <w:t xml:space="preserve">ma </w:t>
            </w:r>
            <w:r w:rsidRPr="005C322F">
              <w:rPr>
                <w:spacing w:val="-6"/>
                <w:sz w:val="22"/>
                <w:szCs w:val="22"/>
              </w:rPr>
              <w:t>b</w:t>
            </w:r>
            <w:r w:rsidRPr="005C322F">
              <w:rPr>
                <w:spacing w:val="2"/>
                <w:sz w:val="22"/>
                <w:szCs w:val="22"/>
              </w:rPr>
              <w:t>i</w:t>
            </w:r>
            <w:r w:rsidRPr="005C322F">
              <w:rPr>
                <w:spacing w:val="-3"/>
                <w:sz w:val="22"/>
                <w:szCs w:val="22"/>
              </w:rPr>
              <w:t>li</w:t>
            </w:r>
            <w:r w:rsidRPr="005C322F">
              <w:rPr>
                <w:spacing w:val="1"/>
                <w:sz w:val="22"/>
                <w:szCs w:val="22"/>
              </w:rPr>
              <w:t>n</w:t>
            </w:r>
            <w:r w:rsidRPr="005C322F">
              <w:rPr>
                <w:sz w:val="22"/>
                <w:szCs w:val="22"/>
              </w:rPr>
              <w:t>c</w:t>
            </w:r>
            <w:r w:rsidRPr="005C322F">
              <w:rPr>
                <w:spacing w:val="-3"/>
                <w:sz w:val="22"/>
                <w:szCs w:val="22"/>
              </w:rPr>
              <w:t>in</w:t>
            </w:r>
            <w:r w:rsidRPr="005C322F">
              <w:rPr>
                <w:sz w:val="22"/>
                <w:szCs w:val="22"/>
              </w:rPr>
              <w:t>i</w:t>
            </w:r>
            <w:r w:rsidRPr="005C322F">
              <w:rPr>
                <w:spacing w:val="3"/>
                <w:sz w:val="22"/>
                <w:szCs w:val="22"/>
              </w:rPr>
              <w:t xml:space="preserve"> </w:t>
            </w:r>
            <w:r w:rsidRPr="005C322F">
              <w:rPr>
                <w:spacing w:val="-3"/>
                <w:sz w:val="22"/>
                <w:szCs w:val="22"/>
              </w:rPr>
              <w:t>ö</w:t>
            </w:r>
            <w:r w:rsidRPr="005C322F">
              <w:rPr>
                <w:spacing w:val="-1"/>
                <w:sz w:val="22"/>
                <w:szCs w:val="22"/>
              </w:rPr>
              <w:t>ğ</w:t>
            </w:r>
            <w:r w:rsidRPr="005C322F">
              <w:rPr>
                <w:sz w:val="22"/>
                <w:szCs w:val="22"/>
              </w:rPr>
              <w:t>r</w:t>
            </w:r>
            <w:r w:rsidRPr="005C322F">
              <w:rPr>
                <w:spacing w:val="-5"/>
                <w:sz w:val="22"/>
                <w:szCs w:val="22"/>
              </w:rPr>
              <w:t>e</w:t>
            </w:r>
            <w:r w:rsidRPr="005C322F">
              <w:rPr>
                <w:spacing w:val="2"/>
                <w:sz w:val="22"/>
                <w:szCs w:val="22"/>
              </w:rPr>
              <w:t>tebili</w:t>
            </w:r>
            <w:r w:rsidRPr="005C322F">
              <w:rPr>
                <w:sz w:val="22"/>
                <w:szCs w:val="22"/>
              </w:rPr>
              <w:t>r.</w:t>
            </w:r>
          </w:p>
          <w:p w14:paraId="29B47C89" w14:textId="77777777" w:rsidR="00BB1DC1" w:rsidRPr="005C322F" w:rsidRDefault="00BB1DC1" w:rsidP="005C322F">
            <w:pPr>
              <w:pStyle w:val="GvdeMetni"/>
              <w:spacing w:before="64" w:line="241" w:lineRule="auto"/>
              <w:ind w:right="961"/>
              <w:rPr>
                <w:sz w:val="22"/>
                <w:szCs w:val="22"/>
              </w:rPr>
            </w:pPr>
            <w:r w:rsidRPr="005C322F">
              <w:rPr>
                <w:sz w:val="22"/>
                <w:szCs w:val="22"/>
              </w:rPr>
              <w:t xml:space="preserve">3. </w:t>
            </w:r>
            <w:r w:rsidRPr="005C322F">
              <w:rPr>
                <w:spacing w:val="2"/>
                <w:sz w:val="22"/>
                <w:szCs w:val="22"/>
              </w:rPr>
              <w:t>Gi</w:t>
            </w:r>
            <w:r w:rsidRPr="005C322F">
              <w:rPr>
                <w:spacing w:val="-5"/>
                <w:sz w:val="22"/>
                <w:szCs w:val="22"/>
              </w:rPr>
              <w:t>z</w:t>
            </w:r>
            <w:r w:rsidRPr="005C322F">
              <w:rPr>
                <w:spacing w:val="-3"/>
                <w:sz w:val="22"/>
                <w:szCs w:val="22"/>
              </w:rPr>
              <w:t>l</w:t>
            </w:r>
            <w:r w:rsidRPr="005C322F">
              <w:rPr>
                <w:sz w:val="22"/>
                <w:szCs w:val="22"/>
              </w:rPr>
              <w:t>i</w:t>
            </w:r>
            <w:r w:rsidRPr="005C322F">
              <w:rPr>
                <w:spacing w:val="3"/>
                <w:sz w:val="22"/>
                <w:szCs w:val="22"/>
              </w:rPr>
              <w:t xml:space="preserve"> </w:t>
            </w:r>
            <w:r w:rsidRPr="005C322F">
              <w:rPr>
                <w:sz w:val="22"/>
                <w:szCs w:val="22"/>
              </w:rPr>
              <w:t>y</w:t>
            </w:r>
            <w:r w:rsidRPr="005C322F">
              <w:rPr>
                <w:spacing w:val="-5"/>
                <w:sz w:val="22"/>
                <w:szCs w:val="22"/>
              </w:rPr>
              <w:t>e</w:t>
            </w:r>
            <w:r w:rsidRPr="005C322F">
              <w:rPr>
                <w:spacing w:val="2"/>
                <w:sz w:val="22"/>
                <w:szCs w:val="22"/>
              </w:rPr>
              <w:t>t</w:t>
            </w:r>
            <w:r w:rsidRPr="005C322F">
              <w:rPr>
                <w:spacing w:val="-5"/>
                <w:sz w:val="22"/>
                <w:szCs w:val="22"/>
              </w:rPr>
              <w:t>e</w:t>
            </w:r>
            <w:r w:rsidRPr="005C322F">
              <w:rPr>
                <w:spacing w:val="1"/>
                <w:sz w:val="22"/>
                <w:szCs w:val="22"/>
              </w:rPr>
              <w:t>n</w:t>
            </w:r>
            <w:r w:rsidRPr="005C322F">
              <w:rPr>
                <w:sz w:val="22"/>
                <w:szCs w:val="22"/>
              </w:rPr>
              <w:t>e</w:t>
            </w:r>
            <w:r w:rsidRPr="005C322F">
              <w:rPr>
                <w:spacing w:val="-5"/>
                <w:sz w:val="22"/>
                <w:szCs w:val="22"/>
              </w:rPr>
              <w:t>k</w:t>
            </w:r>
            <w:r w:rsidRPr="005C322F">
              <w:rPr>
                <w:spacing w:val="2"/>
                <w:sz w:val="22"/>
                <w:szCs w:val="22"/>
              </w:rPr>
              <w:t>l</w:t>
            </w:r>
            <w:r w:rsidRPr="005C322F">
              <w:rPr>
                <w:sz w:val="22"/>
                <w:szCs w:val="22"/>
              </w:rPr>
              <w:t>e</w:t>
            </w:r>
            <w:r w:rsidRPr="005C322F">
              <w:rPr>
                <w:spacing w:val="-5"/>
                <w:sz w:val="22"/>
                <w:szCs w:val="22"/>
              </w:rPr>
              <w:t>r</w:t>
            </w:r>
            <w:r w:rsidRPr="005C322F">
              <w:rPr>
                <w:spacing w:val="-3"/>
                <w:sz w:val="22"/>
                <w:szCs w:val="22"/>
              </w:rPr>
              <w:t>i</w:t>
            </w:r>
            <w:r w:rsidRPr="005C322F">
              <w:rPr>
                <w:sz w:val="22"/>
                <w:szCs w:val="22"/>
              </w:rPr>
              <w:t>n</w:t>
            </w:r>
            <w:r w:rsidRPr="005C322F">
              <w:rPr>
                <w:spacing w:val="3"/>
                <w:sz w:val="22"/>
                <w:szCs w:val="22"/>
              </w:rPr>
              <w:t xml:space="preserve"> </w:t>
            </w:r>
            <w:r w:rsidRPr="005C322F">
              <w:rPr>
                <w:spacing w:val="-3"/>
                <w:sz w:val="22"/>
                <w:szCs w:val="22"/>
              </w:rPr>
              <w:t>o</w:t>
            </w:r>
            <w:r w:rsidRPr="005C322F">
              <w:rPr>
                <w:sz w:val="22"/>
                <w:szCs w:val="22"/>
              </w:rPr>
              <w:t>r</w:t>
            </w:r>
            <w:r w:rsidRPr="005C322F">
              <w:rPr>
                <w:spacing w:val="2"/>
                <w:sz w:val="22"/>
                <w:szCs w:val="22"/>
              </w:rPr>
              <w:t>t</w:t>
            </w:r>
            <w:r w:rsidRPr="005C322F">
              <w:rPr>
                <w:spacing w:val="-6"/>
                <w:sz w:val="22"/>
                <w:szCs w:val="22"/>
              </w:rPr>
              <w:t>a</w:t>
            </w:r>
            <w:r w:rsidRPr="005C322F">
              <w:rPr>
                <w:sz w:val="22"/>
                <w:szCs w:val="22"/>
              </w:rPr>
              <w:t xml:space="preserve">ya </w:t>
            </w:r>
            <w:r w:rsidRPr="005C322F">
              <w:rPr>
                <w:spacing w:val="-5"/>
                <w:sz w:val="22"/>
                <w:szCs w:val="22"/>
              </w:rPr>
              <w:t>ç</w:t>
            </w:r>
            <w:r w:rsidRPr="005C322F">
              <w:rPr>
                <w:spacing w:val="2"/>
                <w:sz w:val="22"/>
                <w:szCs w:val="22"/>
              </w:rPr>
              <w:t>ı</w:t>
            </w:r>
            <w:r w:rsidRPr="005C322F">
              <w:rPr>
                <w:sz w:val="22"/>
                <w:szCs w:val="22"/>
              </w:rPr>
              <w:t>k</w:t>
            </w:r>
            <w:r w:rsidRPr="005C322F">
              <w:rPr>
                <w:spacing w:val="-1"/>
                <w:sz w:val="22"/>
                <w:szCs w:val="22"/>
              </w:rPr>
              <w:t>a</w:t>
            </w:r>
            <w:r w:rsidRPr="005C322F">
              <w:rPr>
                <w:spacing w:val="-6"/>
                <w:sz w:val="22"/>
                <w:szCs w:val="22"/>
              </w:rPr>
              <w:t>b</w:t>
            </w:r>
            <w:r w:rsidRPr="005C322F">
              <w:rPr>
                <w:spacing w:val="2"/>
                <w:sz w:val="22"/>
                <w:szCs w:val="22"/>
              </w:rPr>
              <w:t>i</w:t>
            </w:r>
            <w:r w:rsidRPr="005C322F">
              <w:rPr>
                <w:spacing w:val="-3"/>
                <w:sz w:val="22"/>
                <w:szCs w:val="22"/>
              </w:rPr>
              <w:t>l</w:t>
            </w:r>
            <w:r w:rsidRPr="005C322F">
              <w:rPr>
                <w:sz w:val="22"/>
                <w:szCs w:val="22"/>
              </w:rPr>
              <w:t>ece</w:t>
            </w:r>
            <w:r w:rsidRPr="005C322F">
              <w:rPr>
                <w:spacing w:val="-6"/>
                <w:sz w:val="22"/>
                <w:szCs w:val="22"/>
              </w:rPr>
              <w:t>ğ</w:t>
            </w:r>
            <w:r w:rsidRPr="005C322F">
              <w:rPr>
                <w:spacing w:val="2"/>
                <w:sz w:val="22"/>
                <w:szCs w:val="22"/>
              </w:rPr>
              <w:t>i</w:t>
            </w:r>
            <w:r w:rsidRPr="005C322F">
              <w:rPr>
                <w:spacing w:val="-3"/>
                <w:sz w:val="22"/>
                <w:szCs w:val="22"/>
              </w:rPr>
              <w:t>n</w:t>
            </w:r>
            <w:r w:rsidRPr="005C322F">
              <w:rPr>
                <w:sz w:val="22"/>
                <w:szCs w:val="22"/>
              </w:rPr>
              <w:t>i</w:t>
            </w:r>
            <w:r w:rsidRPr="005C322F">
              <w:rPr>
                <w:spacing w:val="-1"/>
                <w:sz w:val="22"/>
                <w:szCs w:val="22"/>
              </w:rPr>
              <w:t xml:space="preserve"> </w:t>
            </w:r>
            <w:r>
              <w:rPr>
                <w:sz w:val="22"/>
                <w:szCs w:val="22"/>
              </w:rPr>
              <w:t>öğrenir</w:t>
            </w:r>
            <w:r w:rsidRPr="005C322F">
              <w:rPr>
                <w:sz w:val="22"/>
                <w:szCs w:val="22"/>
              </w:rPr>
              <w:t>.</w:t>
            </w:r>
          </w:p>
          <w:p w14:paraId="0C1A66A5" w14:textId="77777777" w:rsidR="00BB1DC1" w:rsidRPr="005C322F" w:rsidRDefault="00BB1DC1" w:rsidP="009F5ACD">
            <w:pPr>
              <w:pStyle w:val="TableParagraph"/>
              <w:spacing w:line="259" w:lineRule="exact"/>
              <w:ind w:left="105"/>
              <w:jc w:val="left"/>
              <w:rPr>
                <w:lang w:val="tr-TR"/>
              </w:rPr>
            </w:pPr>
          </w:p>
        </w:tc>
      </w:tr>
      <w:tr w:rsidR="00BB1DC1" w:rsidRPr="005C322F" w14:paraId="2D2E1CCB" w14:textId="77777777" w:rsidTr="003F5530">
        <w:trPr>
          <w:trHeight w:val="275"/>
        </w:trPr>
        <w:tc>
          <w:tcPr>
            <w:tcW w:w="10207" w:type="dxa"/>
            <w:tcBorders>
              <w:left w:val="single" w:sz="6" w:space="0" w:color="000000"/>
            </w:tcBorders>
          </w:tcPr>
          <w:p w14:paraId="1D505087" w14:textId="77777777" w:rsidR="00BB1DC1" w:rsidRPr="005C322F" w:rsidRDefault="00BB1DC1" w:rsidP="009F5ACD">
            <w:pPr>
              <w:pStyle w:val="TableParagraph"/>
              <w:spacing w:line="256" w:lineRule="exact"/>
              <w:ind w:left="3396" w:right="3386"/>
              <w:rPr>
                <w:b/>
                <w:lang w:val="tr-TR"/>
              </w:rPr>
            </w:pPr>
            <w:r w:rsidRPr="005C322F">
              <w:rPr>
                <w:b/>
                <w:lang w:val="tr-TR"/>
              </w:rPr>
              <w:lastRenderedPageBreak/>
              <w:t>Kaynaklar</w:t>
            </w:r>
          </w:p>
        </w:tc>
      </w:tr>
      <w:tr w:rsidR="00BB1DC1" w:rsidRPr="005C322F" w14:paraId="7CA1D855" w14:textId="77777777" w:rsidTr="003F5530">
        <w:trPr>
          <w:trHeight w:val="551"/>
        </w:trPr>
        <w:tc>
          <w:tcPr>
            <w:tcW w:w="10207" w:type="dxa"/>
            <w:tcBorders>
              <w:left w:val="single" w:sz="6" w:space="0" w:color="000000"/>
            </w:tcBorders>
          </w:tcPr>
          <w:p w14:paraId="5D1351BD" w14:textId="77777777" w:rsidR="00BB1DC1" w:rsidRPr="005C322F" w:rsidRDefault="00BB1DC1" w:rsidP="005C322F">
            <w:pPr>
              <w:pStyle w:val="GvdeMetni"/>
              <w:spacing w:before="35" w:line="360" w:lineRule="auto"/>
              <w:ind w:right="271"/>
              <w:rPr>
                <w:sz w:val="22"/>
                <w:szCs w:val="22"/>
              </w:rPr>
            </w:pPr>
            <w:r w:rsidRPr="005C322F">
              <w:rPr>
                <w:spacing w:val="1"/>
                <w:sz w:val="22"/>
                <w:szCs w:val="22"/>
              </w:rPr>
              <w:t>A</w:t>
            </w:r>
            <w:r w:rsidRPr="005C322F">
              <w:rPr>
                <w:spacing w:val="2"/>
                <w:sz w:val="22"/>
                <w:szCs w:val="22"/>
              </w:rPr>
              <w:t>l</w:t>
            </w:r>
            <w:r w:rsidRPr="005C322F">
              <w:rPr>
                <w:spacing w:val="-5"/>
                <w:sz w:val="22"/>
                <w:szCs w:val="22"/>
              </w:rPr>
              <w:t>e</w:t>
            </w:r>
            <w:r w:rsidRPr="005C322F">
              <w:rPr>
                <w:sz w:val="22"/>
                <w:szCs w:val="22"/>
              </w:rPr>
              <w:t>m</w:t>
            </w:r>
            <w:r w:rsidRPr="005C322F">
              <w:rPr>
                <w:spacing w:val="-1"/>
                <w:sz w:val="22"/>
                <w:szCs w:val="22"/>
              </w:rPr>
              <w:t>da</w:t>
            </w:r>
            <w:r w:rsidRPr="005C322F">
              <w:rPr>
                <w:sz w:val="22"/>
                <w:szCs w:val="22"/>
              </w:rPr>
              <w:t>r,</w:t>
            </w:r>
            <w:r w:rsidRPr="005C322F">
              <w:rPr>
                <w:spacing w:val="-3"/>
                <w:sz w:val="22"/>
                <w:szCs w:val="22"/>
              </w:rPr>
              <w:t xml:space="preserve"> </w:t>
            </w:r>
            <w:r w:rsidRPr="005C322F">
              <w:rPr>
                <w:sz w:val="22"/>
                <w:szCs w:val="22"/>
              </w:rPr>
              <w:t>Y</w:t>
            </w:r>
            <w:r w:rsidRPr="005C322F">
              <w:rPr>
                <w:spacing w:val="-1"/>
                <w:sz w:val="22"/>
                <w:szCs w:val="22"/>
              </w:rPr>
              <w:t>.</w:t>
            </w:r>
            <w:r w:rsidRPr="005C322F">
              <w:rPr>
                <w:sz w:val="22"/>
                <w:szCs w:val="22"/>
              </w:rPr>
              <w:t>,</w:t>
            </w:r>
            <w:r w:rsidRPr="005C322F">
              <w:rPr>
                <w:spacing w:val="-5"/>
                <w:sz w:val="22"/>
                <w:szCs w:val="22"/>
              </w:rPr>
              <w:t xml:space="preserve"> </w:t>
            </w:r>
            <w:r w:rsidRPr="005C322F">
              <w:rPr>
                <w:spacing w:val="2"/>
                <w:sz w:val="22"/>
                <w:szCs w:val="22"/>
              </w:rPr>
              <w:t>G</w:t>
            </w:r>
            <w:r w:rsidRPr="005C322F">
              <w:rPr>
                <w:spacing w:val="-3"/>
                <w:sz w:val="22"/>
                <w:szCs w:val="22"/>
              </w:rPr>
              <w:t>ı</w:t>
            </w:r>
            <w:r w:rsidRPr="005C322F">
              <w:rPr>
                <w:sz w:val="22"/>
                <w:szCs w:val="22"/>
              </w:rPr>
              <w:t>y</w:t>
            </w:r>
            <w:r w:rsidRPr="005C322F">
              <w:rPr>
                <w:spacing w:val="-1"/>
                <w:sz w:val="22"/>
                <w:szCs w:val="22"/>
              </w:rPr>
              <w:t>a</w:t>
            </w:r>
            <w:r w:rsidRPr="005C322F">
              <w:rPr>
                <w:sz w:val="22"/>
                <w:szCs w:val="22"/>
              </w:rPr>
              <w:t>s</w:t>
            </w:r>
            <w:r w:rsidRPr="005C322F">
              <w:rPr>
                <w:spacing w:val="-5"/>
                <w:sz w:val="22"/>
                <w:szCs w:val="22"/>
              </w:rPr>
              <w:t>e</w:t>
            </w:r>
            <w:r w:rsidRPr="005C322F">
              <w:rPr>
                <w:spacing w:val="2"/>
                <w:sz w:val="22"/>
                <w:szCs w:val="22"/>
              </w:rPr>
              <w:t>t</w:t>
            </w:r>
            <w:r w:rsidRPr="005C322F">
              <w:rPr>
                <w:spacing w:val="-3"/>
                <w:sz w:val="22"/>
                <w:szCs w:val="22"/>
              </w:rPr>
              <w:t>t</w:t>
            </w:r>
            <w:r w:rsidRPr="005C322F">
              <w:rPr>
                <w:spacing w:val="2"/>
                <w:sz w:val="22"/>
                <w:szCs w:val="22"/>
              </w:rPr>
              <w:t>i</w:t>
            </w:r>
            <w:r w:rsidRPr="005C322F">
              <w:rPr>
                <w:sz w:val="22"/>
                <w:szCs w:val="22"/>
              </w:rPr>
              <w:t>n</w:t>
            </w:r>
            <w:r w:rsidRPr="005C322F">
              <w:rPr>
                <w:spacing w:val="-2"/>
                <w:sz w:val="22"/>
                <w:szCs w:val="22"/>
              </w:rPr>
              <w:t xml:space="preserve"> </w:t>
            </w:r>
            <w:r w:rsidRPr="005C322F">
              <w:rPr>
                <w:spacing w:val="-4"/>
                <w:sz w:val="22"/>
                <w:szCs w:val="22"/>
              </w:rPr>
              <w:t>A</w:t>
            </w:r>
            <w:r w:rsidRPr="005C322F">
              <w:rPr>
                <w:sz w:val="22"/>
                <w:szCs w:val="22"/>
              </w:rPr>
              <w:t>. (2005),</w:t>
            </w:r>
            <w:r w:rsidRPr="005C322F">
              <w:rPr>
                <w:spacing w:val="-5"/>
                <w:sz w:val="22"/>
                <w:szCs w:val="22"/>
              </w:rPr>
              <w:t xml:space="preserve"> </w:t>
            </w:r>
            <w:r w:rsidRPr="005C322F">
              <w:rPr>
                <w:i/>
                <w:spacing w:val="-2"/>
                <w:sz w:val="22"/>
                <w:szCs w:val="22"/>
              </w:rPr>
              <w:t>Ç</w:t>
            </w:r>
            <w:r w:rsidRPr="005C322F">
              <w:rPr>
                <w:i/>
                <w:spacing w:val="-3"/>
                <w:sz w:val="22"/>
                <w:szCs w:val="22"/>
              </w:rPr>
              <w:t>o</w:t>
            </w:r>
            <w:r w:rsidRPr="005C322F">
              <w:rPr>
                <w:i/>
                <w:sz w:val="22"/>
                <w:szCs w:val="22"/>
              </w:rPr>
              <w:t>c</w:t>
            </w:r>
            <w:r w:rsidRPr="005C322F">
              <w:rPr>
                <w:i/>
                <w:spacing w:val="-3"/>
                <w:sz w:val="22"/>
                <w:szCs w:val="22"/>
              </w:rPr>
              <w:t>u</w:t>
            </w:r>
            <w:r w:rsidRPr="005C322F">
              <w:rPr>
                <w:i/>
                <w:sz w:val="22"/>
                <w:szCs w:val="22"/>
              </w:rPr>
              <w:t>k</w:t>
            </w:r>
            <w:r w:rsidRPr="005C322F">
              <w:rPr>
                <w:i/>
                <w:spacing w:val="-3"/>
                <w:sz w:val="22"/>
                <w:szCs w:val="22"/>
              </w:rPr>
              <w:t xml:space="preserve"> </w:t>
            </w:r>
            <w:r w:rsidRPr="005C322F">
              <w:rPr>
                <w:i/>
                <w:spacing w:val="2"/>
                <w:sz w:val="22"/>
                <w:szCs w:val="22"/>
              </w:rPr>
              <w:t>E</w:t>
            </w:r>
            <w:r w:rsidRPr="005C322F">
              <w:rPr>
                <w:i/>
                <w:spacing w:val="-1"/>
                <w:sz w:val="22"/>
                <w:szCs w:val="22"/>
              </w:rPr>
              <w:t>d</w:t>
            </w:r>
            <w:r w:rsidRPr="005C322F">
              <w:rPr>
                <w:i/>
                <w:sz w:val="22"/>
                <w:szCs w:val="22"/>
              </w:rPr>
              <w:t>e</w:t>
            </w:r>
            <w:r w:rsidRPr="005C322F">
              <w:rPr>
                <w:i/>
                <w:spacing w:val="-1"/>
                <w:sz w:val="22"/>
                <w:szCs w:val="22"/>
              </w:rPr>
              <w:t>b</w:t>
            </w:r>
            <w:r w:rsidRPr="005C322F">
              <w:rPr>
                <w:i/>
                <w:spacing w:val="-3"/>
                <w:sz w:val="22"/>
                <w:szCs w:val="22"/>
              </w:rPr>
              <w:t>i</w:t>
            </w:r>
            <w:r w:rsidRPr="005C322F">
              <w:rPr>
                <w:i/>
                <w:sz w:val="22"/>
                <w:szCs w:val="22"/>
              </w:rPr>
              <w:t>y</w:t>
            </w:r>
            <w:r w:rsidRPr="005C322F">
              <w:rPr>
                <w:i/>
                <w:spacing w:val="-6"/>
                <w:sz w:val="22"/>
                <w:szCs w:val="22"/>
              </w:rPr>
              <w:t>a</w:t>
            </w:r>
            <w:r w:rsidRPr="005C322F">
              <w:rPr>
                <w:i/>
                <w:spacing w:val="2"/>
                <w:sz w:val="22"/>
                <w:szCs w:val="22"/>
              </w:rPr>
              <w:t>tı</w:t>
            </w:r>
            <w:r w:rsidRPr="005C322F">
              <w:rPr>
                <w:sz w:val="22"/>
                <w:szCs w:val="22"/>
              </w:rPr>
              <w:t>, Ankara:</w:t>
            </w:r>
            <w:r w:rsidRPr="005C322F">
              <w:rPr>
                <w:spacing w:val="-5"/>
                <w:sz w:val="22"/>
                <w:szCs w:val="22"/>
              </w:rPr>
              <w:t xml:space="preserve"> </w:t>
            </w:r>
            <w:r w:rsidRPr="005C322F">
              <w:rPr>
                <w:spacing w:val="1"/>
                <w:sz w:val="22"/>
                <w:szCs w:val="22"/>
              </w:rPr>
              <w:t>A</w:t>
            </w:r>
            <w:r w:rsidRPr="005C322F">
              <w:rPr>
                <w:spacing w:val="-5"/>
                <w:sz w:val="22"/>
                <w:szCs w:val="22"/>
              </w:rPr>
              <w:t>k</w:t>
            </w:r>
            <w:r w:rsidRPr="005C322F">
              <w:rPr>
                <w:sz w:val="22"/>
                <w:szCs w:val="22"/>
              </w:rPr>
              <w:t>ç</w:t>
            </w:r>
            <w:r w:rsidRPr="005C322F">
              <w:rPr>
                <w:spacing w:val="-1"/>
                <w:sz w:val="22"/>
                <w:szCs w:val="22"/>
              </w:rPr>
              <w:t>a</w:t>
            </w:r>
            <w:r w:rsidRPr="005C322F">
              <w:rPr>
                <w:sz w:val="22"/>
                <w:szCs w:val="22"/>
              </w:rPr>
              <w:t>ğ Y</w:t>
            </w:r>
            <w:r w:rsidRPr="005C322F">
              <w:rPr>
                <w:spacing w:val="-6"/>
                <w:sz w:val="22"/>
                <w:szCs w:val="22"/>
              </w:rPr>
              <w:t>a</w:t>
            </w:r>
            <w:r w:rsidRPr="005C322F">
              <w:rPr>
                <w:sz w:val="22"/>
                <w:szCs w:val="22"/>
              </w:rPr>
              <w:t xml:space="preserve">y. </w:t>
            </w:r>
          </w:p>
          <w:p w14:paraId="4933B021" w14:textId="77777777" w:rsidR="00BB1DC1" w:rsidRPr="005C322F" w:rsidRDefault="00BB1DC1" w:rsidP="005C322F">
            <w:pPr>
              <w:pStyle w:val="GvdeMetni"/>
              <w:spacing w:before="11" w:line="360" w:lineRule="auto"/>
              <w:ind w:right="1763"/>
              <w:rPr>
                <w:sz w:val="22"/>
                <w:szCs w:val="22"/>
              </w:rPr>
            </w:pPr>
            <w:r w:rsidRPr="005C322F">
              <w:rPr>
                <w:spacing w:val="1"/>
                <w:sz w:val="22"/>
                <w:szCs w:val="22"/>
              </w:rPr>
              <w:t>Oğuzkan, A</w:t>
            </w:r>
            <w:r w:rsidRPr="005C322F">
              <w:rPr>
                <w:spacing w:val="-2"/>
                <w:sz w:val="22"/>
                <w:szCs w:val="22"/>
              </w:rPr>
              <w:t>.</w:t>
            </w:r>
            <w:r w:rsidRPr="005C322F">
              <w:rPr>
                <w:spacing w:val="-1"/>
                <w:sz w:val="22"/>
                <w:szCs w:val="22"/>
              </w:rPr>
              <w:t>F</w:t>
            </w:r>
            <w:r w:rsidRPr="005C322F">
              <w:rPr>
                <w:sz w:val="22"/>
                <w:szCs w:val="22"/>
              </w:rPr>
              <w:t>.</w:t>
            </w:r>
            <w:r w:rsidRPr="005C322F">
              <w:rPr>
                <w:spacing w:val="-1"/>
                <w:sz w:val="22"/>
                <w:szCs w:val="22"/>
              </w:rPr>
              <w:t xml:space="preserve"> (1987)</w:t>
            </w:r>
            <w:r w:rsidRPr="005C322F">
              <w:rPr>
                <w:sz w:val="22"/>
                <w:szCs w:val="22"/>
              </w:rPr>
              <w:t>,</w:t>
            </w:r>
            <w:r w:rsidRPr="005C322F">
              <w:rPr>
                <w:spacing w:val="-5"/>
                <w:sz w:val="22"/>
                <w:szCs w:val="22"/>
              </w:rPr>
              <w:t xml:space="preserve"> </w:t>
            </w:r>
            <w:r w:rsidRPr="005C322F">
              <w:rPr>
                <w:i/>
                <w:spacing w:val="-2"/>
                <w:sz w:val="22"/>
                <w:szCs w:val="22"/>
              </w:rPr>
              <w:t>D</w:t>
            </w:r>
            <w:r w:rsidRPr="005C322F">
              <w:rPr>
                <w:i/>
                <w:spacing w:val="-3"/>
                <w:sz w:val="22"/>
                <w:szCs w:val="22"/>
              </w:rPr>
              <w:t>ü</w:t>
            </w:r>
            <w:r w:rsidRPr="005C322F">
              <w:rPr>
                <w:i/>
                <w:spacing w:val="1"/>
                <w:sz w:val="22"/>
                <w:szCs w:val="22"/>
              </w:rPr>
              <w:t>n</w:t>
            </w:r>
            <w:r w:rsidRPr="005C322F">
              <w:rPr>
                <w:i/>
                <w:sz w:val="22"/>
                <w:szCs w:val="22"/>
              </w:rPr>
              <w:t xml:space="preserve">ya </w:t>
            </w:r>
            <w:r w:rsidRPr="005C322F">
              <w:rPr>
                <w:i/>
                <w:spacing w:val="-2"/>
                <w:sz w:val="22"/>
                <w:szCs w:val="22"/>
              </w:rPr>
              <w:t>Ç</w:t>
            </w:r>
            <w:r w:rsidRPr="005C322F">
              <w:rPr>
                <w:i/>
                <w:spacing w:val="-3"/>
                <w:sz w:val="22"/>
                <w:szCs w:val="22"/>
              </w:rPr>
              <w:t>o</w:t>
            </w:r>
            <w:r w:rsidRPr="005C322F">
              <w:rPr>
                <w:i/>
                <w:spacing w:val="-5"/>
                <w:sz w:val="22"/>
                <w:szCs w:val="22"/>
              </w:rPr>
              <w:t>c</w:t>
            </w:r>
            <w:r w:rsidRPr="005C322F">
              <w:rPr>
                <w:i/>
                <w:spacing w:val="1"/>
                <w:sz w:val="22"/>
                <w:szCs w:val="22"/>
              </w:rPr>
              <w:t>u</w:t>
            </w:r>
            <w:r w:rsidRPr="005C322F">
              <w:rPr>
                <w:i/>
                <w:sz w:val="22"/>
                <w:szCs w:val="22"/>
              </w:rPr>
              <w:t>k</w:t>
            </w:r>
            <w:r w:rsidRPr="005C322F">
              <w:rPr>
                <w:i/>
                <w:spacing w:val="-3"/>
                <w:sz w:val="22"/>
                <w:szCs w:val="22"/>
              </w:rPr>
              <w:t xml:space="preserve"> </w:t>
            </w:r>
            <w:r w:rsidRPr="005C322F">
              <w:rPr>
                <w:i/>
                <w:spacing w:val="2"/>
                <w:sz w:val="22"/>
                <w:szCs w:val="22"/>
              </w:rPr>
              <w:t>E</w:t>
            </w:r>
            <w:r w:rsidRPr="005C322F">
              <w:rPr>
                <w:i/>
                <w:spacing w:val="-6"/>
                <w:sz w:val="22"/>
                <w:szCs w:val="22"/>
              </w:rPr>
              <w:t>d</w:t>
            </w:r>
            <w:r w:rsidRPr="005C322F">
              <w:rPr>
                <w:i/>
                <w:sz w:val="22"/>
                <w:szCs w:val="22"/>
              </w:rPr>
              <w:t>e</w:t>
            </w:r>
            <w:r w:rsidRPr="005C322F">
              <w:rPr>
                <w:i/>
                <w:spacing w:val="-1"/>
                <w:sz w:val="22"/>
                <w:szCs w:val="22"/>
              </w:rPr>
              <w:t>b</w:t>
            </w:r>
            <w:r w:rsidRPr="005C322F">
              <w:rPr>
                <w:i/>
                <w:spacing w:val="-3"/>
                <w:sz w:val="22"/>
                <w:szCs w:val="22"/>
              </w:rPr>
              <w:t>i</w:t>
            </w:r>
            <w:r w:rsidRPr="005C322F">
              <w:rPr>
                <w:i/>
                <w:sz w:val="22"/>
                <w:szCs w:val="22"/>
              </w:rPr>
              <w:t>y</w:t>
            </w:r>
            <w:r w:rsidRPr="005C322F">
              <w:rPr>
                <w:i/>
                <w:spacing w:val="-1"/>
                <w:sz w:val="22"/>
                <w:szCs w:val="22"/>
              </w:rPr>
              <w:t>a</w:t>
            </w:r>
            <w:r w:rsidRPr="005C322F">
              <w:rPr>
                <w:i/>
                <w:spacing w:val="-3"/>
                <w:sz w:val="22"/>
                <w:szCs w:val="22"/>
              </w:rPr>
              <w:t>t</w:t>
            </w:r>
            <w:r w:rsidRPr="005C322F">
              <w:rPr>
                <w:i/>
                <w:spacing w:val="2"/>
                <w:sz w:val="22"/>
                <w:szCs w:val="22"/>
              </w:rPr>
              <w:t>ı</w:t>
            </w:r>
            <w:r w:rsidRPr="005C322F">
              <w:rPr>
                <w:i/>
                <w:spacing w:val="-3"/>
                <w:sz w:val="22"/>
                <w:szCs w:val="22"/>
              </w:rPr>
              <w:t>nı</w:t>
            </w:r>
            <w:r w:rsidRPr="005C322F">
              <w:rPr>
                <w:i/>
                <w:sz w:val="22"/>
                <w:szCs w:val="22"/>
              </w:rPr>
              <w:t>n</w:t>
            </w:r>
            <w:r w:rsidRPr="005C322F">
              <w:rPr>
                <w:i/>
                <w:spacing w:val="3"/>
                <w:sz w:val="22"/>
                <w:szCs w:val="22"/>
              </w:rPr>
              <w:t xml:space="preserve"> </w:t>
            </w:r>
            <w:r w:rsidRPr="005C322F">
              <w:rPr>
                <w:i/>
                <w:spacing w:val="-4"/>
                <w:sz w:val="22"/>
                <w:szCs w:val="22"/>
              </w:rPr>
              <w:t>A</w:t>
            </w:r>
            <w:r w:rsidRPr="005C322F">
              <w:rPr>
                <w:i/>
                <w:spacing w:val="1"/>
                <w:sz w:val="22"/>
                <w:szCs w:val="22"/>
              </w:rPr>
              <w:t>n</w:t>
            </w:r>
            <w:r w:rsidRPr="005C322F">
              <w:rPr>
                <w:i/>
                <w:sz w:val="22"/>
                <w:szCs w:val="22"/>
              </w:rPr>
              <w:t xml:space="preserve">a </w:t>
            </w:r>
            <w:r w:rsidRPr="005C322F">
              <w:rPr>
                <w:i/>
                <w:spacing w:val="-2"/>
                <w:sz w:val="22"/>
                <w:szCs w:val="22"/>
              </w:rPr>
              <w:t>Ç</w:t>
            </w:r>
            <w:r w:rsidRPr="005C322F">
              <w:rPr>
                <w:i/>
                <w:spacing w:val="-3"/>
                <w:sz w:val="22"/>
                <w:szCs w:val="22"/>
              </w:rPr>
              <w:t>i</w:t>
            </w:r>
            <w:r w:rsidRPr="005C322F">
              <w:rPr>
                <w:i/>
                <w:spacing w:val="-1"/>
                <w:sz w:val="22"/>
                <w:szCs w:val="22"/>
              </w:rPr>
              <w:t>zg</w:t>
            </w:r>
            <w:r w:rsidRPr="005C322F">
              <w:rPr>
                <w:i/>
                <w:spacing w:val="-3"/>
                <w:sz w:val="22"/>
                <w:szCs w:val="22"/>
              </w:rPr>
              <w:t>i</w:t>
            </w:r>
            <w:r w:rsidRPr="005C322F">
              <w:rPr>
                <w:i/>
                <w:spacing w:val="2"/>
                <w:sz w:val="22"/>
                <w:szCs w:val="22"/>
              </w:rPr>
              <w:t>l</w:t>
            </w:r>
            <w:r w:rsidRPr="005C322F">
              <w:rPr>
                <w:i/>
                <w:sz w:val="22"/>
                <w:szCs w:val="22"/>
              </w:rPr>
              <w:t>e</w:t>
            </w:r>
            <w:r w:rsidRPr="005C322F">
              <w:rPr>
                <w:i/>
                <w:spacing w:val="-5"/>
                <w:sz w:val="22"/>
                <w:szCs w:val="22"/>
              </w:rPr>
              <w:t>r</w:t>
            </w:r>
            <w:r w:rsidRPr="005C322F">
              <w:rPr>
                <w:i/>
                <w:spacing w:val="2"/>
                <w:sz w:val="22"/>
                <w:szCs w:val="22"/>
              </w:rPr>
              <w:t>i</w:t>
            </w:r>
            <w:r w:rsidRPr="005C322F">
              <w:rPr>
                <w:i/>
                <w:sz w:val="22"/>
                <w:szCs w:val="22"/>
              </w:rPr>
              <w:t>,</w:t>
            </w:r>
            <w:r w:rsidRPr="005C322F">
              <w:rPr>
                <w:sz w:val="22"/>
                <w:szCs w:val="22"/>
              </w:rPr>
              <w:t xml:space="preserve"> </w:t>
            </w:r>
            <w:r w:rsidRPr="005C322F">
              <w:rPr>
                <w:spacing w:val="-4"/>
                <w:sz w:val="22"/>
                <w:szCs w:val="22"/>
              </w:rPr>
              <w:t>İ</w:t>
            </w:r>
            <w:r w:rsidRPr="005C322F">
              <w:rPr>
                <w:sz w:val="22"/>
                <w:szCs w:val="22"/>
              </w:rPr>
              <w:t>s</w:t>
            </w:r>
            <w:r w:rsidRPr="005C322F">
              <w:rPr>
                <w:spacing w:val="2"/>
                <w:sz w:val="22"/>
                <w:szCs w:val="22"/>
              </w:rPr>
              <w:t>t</w:t>
            </w:r>
            <w:r w:rsidRPr="005C322F">
              <w:rPr>
                <w:sz w:val="22"/>
                <w:szCs w:val="22"/>
              </w:rPr>
              <w:t>.</w:t>
            </w:r>
          </w:p>
          <w:p w14:paraId="5EF8AE1D" w14:textId="77777777" w:rsidR="00BB1DC1" w:rsidRPr="005C322F" w:rsidRDefault="00BB1DC1" w:rsidP="005C322F">
            <w:pPr>
              <w:pStyle w:val="GvdeMetni"/>
              <w:spacing w:before="11" w:line="360" w:lineRule="auto"/>
              <w:ind w:right="1763"/>
              <w:rPr>
                <w:spacing w:val="1"/>
                <w:sz w:val="22"/>
                <w:szCs w:val="22"/>
              </w:rPr>
            </w:pPr>
            <w:r w:rsidRPr="005C322F">
              <w:rPr>
                <w:spacing w:val="-2"/>
                <w:sz w:val="22"/>
                <w:szCs w:val="22"/>
              </w:rPr>
              <w:t>Şirin, M</w:t>
            </w:r>
            <w:r w:rsidRPr="005C322F">
              <w:rPr>
                <w:sz w:val="22"/>
                <w:szCs w:val="22"/>
              </w:rPr>
              <w:t xml:space="preserve">. </w:t>
            </w:r>
            <w:r w:rsidRPr="005C322F">
              <w:rPr>
                <w:spacing w:val="-1"/>
                <w:sz w:val="22"/>
                <w:szCs w:val="22"/>
              </w:rPr>
              <w:t>R</w:t>
            </w:r>
            <w:r w:rsidRPr="005C322F">
              <w:rPr>
                <w:spacing w:val="1"/>
                <w:sz w:val="22"/>
                <w:szCs w:val="22"/>
              </w:rPr>
              <w:t>.</w:t>
            </w:r>
            <w:r w:rsidRPr="005C322F">
              <w:rPr>
                <w:spacing w:val="-1"/>
                <w:sz w:val="22"/>
                <w:szCs w:val="22"/>
              </w:rPr>
              <w:t>(2001),</w:t>
            </w:r>
            <w:r w:rsidRPr="005C322F">
              <w:rPr>
                <w:spacing w:val="-5"/>
                <w:sz w:val="22"/>
                <w:szCs w:val="22"/>
              </w:rPr>
              <w:t xml:space="preserve"> </w:t>
            </w:r>
            <w:r w:rsidRPr="005C322F">
              <w:rPr>
                <w:i/>
                <w:spacing w:val="1"/>
                <w:sz w:val="22"/>
                <w:szCs w:val="22"/>
              </w:rPr>
              <w:t>9</w:t>
            </w:r>
            <w:r w:rsidRPr="005C322F">
              <w:rPr>
                <w:i/>
                <w:sz w:val="22"/>
                <w:szCs w:val="22"/>
              </w:rPr>
              <w:t>9</w:t>
            </w:r>
            <w:r w:rsidRPr="005C322F">
              <w:rPr>
                <w:i/>
                <w:spacing w:val="-2"/>
                <w:sz w:val="22"/>
                <w:szCs w:val="22"/>
              </w:rPr>
              <w:t xml:space="preserve"> </w:t>
            </w:r>
            <w:r w:rsidRPr="005C322F">
              <w:rPr>
                <w:i/>
                <w:spacing w:val="1"/>
                <w:sz w:val="22"/>
                <w:szCs w:val="22"/>
              </w:rPr>
              <w:t>S</w:t>
            </w:r>
            <w:r w:rsidRPr="005C322F">
              <w:rPr>
                <w:i/>
                <w:spacing w:val="-3"/>
                <w:sz w:val="22"/>
                <w:szCs w:val="22"/>
              </w:rPr>
              <w:t>o</w:t>
            </w:r>
            <w:r w:rsidRPr="005C322F">
              <w:rPr>
                <w:i/>
                <w:spacing w:val="-5"/>
                <w:sz w:val="22"/>
                <w:szCs w:val="22"/>
              </w:rPr>
              <w:t>r</w:t>
            </w:r>
            <w:r w:rsidRPr="005C322F">
              <w:rPr>
                <w:i/>
                <w:spacing w:val="1"/>
                <w:sz w:val="22"/>
                <w:szCs w:val="22"/>
              </w:rPr>
              <w:t>u</w:t>
            </w:r>
            <w:r w:rsidRPr="005C322F">
              <w:rPr>
                <w:i/>
                <w:spacing w:val="-1"/>
                <w:sz w:val="22"/>
                <w:szCs w:val="22"/>
              </w:rPr>
              <w:t>d</w:t>
            </w:r>
            <w:r w:rsidRPr="005C322F">
              <w:rPr>
                <w:i/>
                <w:sz w:val="22"/>
                <w:szCs w:val="22"/>
              </w:rPr>
              <w:t xml:space="preserve">a </w:t>
            </w:r>
            <w:r w:rsidRPr="005C322F">
              <w:rPr>
                <w:i/>
                <w:spacing w:val="-2"/>
                <w:sz w:val="22"/>
                <w:szCs w:val="22"/>
              </w:rPr>
              <w:t>Ç</w:t>
            </w:r>
            <w:r w:rsidRPr="005C322F">
              <w:rPr>
                <w:i/>
                <w:spacing w:val="-3"/>
                <w:sz w:val="22"/>
                <w:szCs w:val="22"/>
              </w:rPr>
              <w:t>o</w:t>
            </w:r>
            <w:r w:rsidRPr="005C322F">
              <w:rPr>
                <w:i/>
                <w:sz w:val="22"/>
                <w:szCs w:val="22"/>
              </w:rPr>
              <w:t>c</w:t>
            </w:r>
            <w:r w:rsidRPr="005C322F">
              <w:rPr>
                <w:i/>
                <w:spacing w:val="-3"/>
                <w:sz w:val="22"/>
                <w:szCs w:val="22"/>
              </w:rPr>
              <w:t>u</w:t>
            </w:r>
            <w:r w:rsidRPr="005C322F">
              <w:rPr>
                <w:i/>
                <w:sz w:val="22"/>
                <w:szCs w:val="22"/>
              </w:rPr>
              <w:t>k</w:t>
            </w:r>
            <w:r w:rsidRPr="005C322F">
              <w:rPr>
                <w:i/>
                <w:spacing w:val="-3"/>
                <w:sz w:val="22"/>
                <w:szCs w:val="22"/>
              </w:rPr>
              <w:t xml:space="preserve"> </w:t>
            </w:r>
            <w:r w:rsidRPr="005C322F">
              <w:rPr>
                <w:i/>
                <w:spacing w:val="2"/>
                <w:sz w:val="22"/>
                <w:szCs w:val="22"/>
              </w:rPr>
              <w:t>E</w:t>
            </w:r>
            <w:r w:rsidRPr="005C322F">
              <w:rPr>
                <w:i/>
                <w:spacing w:val="-1"/>
                <w:sz w:val="22"/>
                <w:szCs w:val="22"/>
              </w:rPr>
              <w:t>d</w:t>
            </w:r>
            <w:r w:rsidRPr="005C322F">
              <w:rPr>
                <w:i/>
                <w:sz w:val="22"/>
                <w:szCs w:val="22"/>
              </w:rPr>
              <w:t>e</w:t>
            </w:r>
            <w:r w:rsidRPr="005C322F">
              <w:rPr>
                <w:i/>
                <w:spacing w:val="-6"/>
                <w:sz w:val="22"/>
                <w:szCs w:val="22"/>
              </w:rPr>
              <w:t>b</w:t>
            </w:r>
            <w:r w:rsidRPr="005C322F">
              <w:rPr>
                <w:i/>
                <w:spacing w:val="2"/>
                <w:sz w:val="22"/>
                <w:szCs w:val="22"/>
              </w:rPr>
              <w:t>i</w:t>
            </w:r>
            <w:r w:rsidRPr="005C322F">
              <w:rPr>
                <w:i/>
                <w:sz w:val="22"/>
                <w:szCs w:val="22"/>
              </w:rPr>
              <w:t>y</w:t>
            </w:r>
            <w:r w:rsidRPr="005C322F">
              <w:rPr>
                <w:i/>
                <w:spacing w:val="-6"/>
                <w:sz w:val="22"/>
                <w:szCs w:val="22"/>
              </w:rPr>
              <w:t>a</w:t>
            </w:r>
            <w:r w:rsidRPr="005C322F">
              <w:rPr>
                <w:i/>
                <w:spacing w:val="2"/>
                <w:sz w:val="22"/>
                <w:szCs w:val="22"/>
              </w:rPr>
              <w:t>tı</w:t>
            </w:r>
            <w:r w:rsidRPr="005C322F">
              <w:rPr>
                <w:sz w:val="22"/>
                <w:szCs w:val="22"/>
              </w:rPr>
              <w:t>,</w:t>
            </w:r>
            <w:r w:rsidRPr="005C322F">
              <w:rPr>
                <w:spacing w:val="-5"/>
                <w:sz w:val="22"/>
                <w:szCs w:val="22"/>
              </w:rPr>
              <w:t xml:space="preserve"> İstanbul: </w:t>
            </w:r>
            <w:r w:rsidRPr="005C322F">
              <w:rPr>
                <w:spacing w:val="2"/>
                <w:sz w:val="22"/>
                <w:szCs w:val="22"/>
              </w:rPr>
              <w:t>G</w:t>
            </w:r>
            <w:r>
              <w:rPr>
                <w:spacing w:val="-3"/>
                <w:sz w:val="22"/>
                <w:szCs w:val="22"/>
              </w:rPr>
              <w:t>ök</w:t>
            </w:r>
            <w:r w:rsidRPr="005C322F">
              <w:rPr>
                <w:spacing w:val="-5"/>
                <w:sz w:val="22"/>
                <w:szCs w:val="22"/>
              </w:rPr>
              <w:t>y</w:t>
            </w:r>
            <w:r w:rsidRPr="005C322F">
              <w:rPr>
                <w:spacing w:val="1"/>
                <w:sz w:val="22"/>
                <w:szCs w:val="22"/>
              </w:rPr>
              <w:t>ü</w:t>
            </w:r>
            <w:r w:rsidRPr="005C322F">
              <w:rPr>
                <w:spacing w:val="-1"/>
                <w:sz w:val="22"/>
                <w:szCs w:val="22"/>
              </w:rPr>
              <w:t>z</w:t>
            </w:r>
            <w:r w:rsidRPr="005C322F">
              <w:rPr>
                <w:sz w:val="22"/>
                <w:szCs w:val="22"/>
              </w:rPr>
              <w:t>ü</w:t>
            </w:r>
            <w:r w:rsidRPr="005C322F">
              <w:rPr>
                <w:spacing w:val="-2"/>
                <w:sz w:val="22"/>
                <w:szCs w:val="22"/>
              </w:rPr>
              <w:t xml:space="preserve"> </w:t>
            </w:r>
            <w:r w:rsidRPr="005C322F">
              <w:rPr>
                <w:sz w:val="22"/>
                <w:szCs w:val="22"/>
              </w:rPr>
              <w:t>Y</w:t>
            </w:r>
            <w:r w:rsidRPr="005C322F">
              <w:rPr>
                <w:spacing w:val="-1"/>
                <w:sz w:val="22"/>
                <w:szCs w:val="22"/>
              </w:rPr>
              <w:t>a</w:t>
            </w:r>
            <w:r w:rsidRPr="005C322F">
              <w:rPr>
                <w:sz w:val="22"/>
                <w:szCs w:val="22"/>
              </w:rPr>
              <w:t>y.</w:t>
            </w:r>
            <w:r w:rsidRPr="005C322F">
              <w:rPr>
                <w:spacing w:val="-5"/>
                <w:sz w:val="22"/>
                <w:szCs w:val="22"/>
              </w:rPr>
              <w:t xml:space="preserve"> </w:t>
            </w:r>
          </w:p>
          <w:p w14:paraId="053C7D5C" w14:textId="77777777" w:rsidR="00BB1DC1" w:rsidRPr="005C322F" w:rsidRDefault="00BB1DC1" w:rsidP="009F5ACD">
            <w:pPr>
              <w:pStyle w:val="TableParagraph"/>
              <w:spacing w:line="276" w:lineRule="exact"/>
              <w:ind w:left="105"/>
              <w:jc w:val="left"/>
              <w:rPr>
                <w:lang w:val="tr-TR"/>
              </w:rPr>
            </w:pPr>
          </w:p>
        </w:tc>
      </w:tr>
      <w:tr w:rsidR="00BB1DC1" w:rsidRPr="005C322F" w14:paraId="447DFE53" w14:textId="77777777" w:rsidTr="003F5530">
        <w:trPr>
          <w:trHeight w:val="275"/>
        </w:trPr>
        <w:tc>
          <w:tcPr>
            <w:tcW w:w="10207" w:type="dxa"/>
            <w:tcBorders>
              <w:left w:val="single" w:sz="6" w:space="0" w:color="000000"/>
            </w:tcBorders>
          </w:tcPr>
          <w:p w14:paraId="67F531A2" w14:textId="77777777" w:rsidR="00BB1DC1" w:rsidRPr="005C322F" w:rsidRDefault="00BB1DC1" w:rsidP="009F5ACD">
            <w:pPr>
              <w:pStyle w:val="TableParagraph"/>
              <w:spacing w:line="255" w:lineRule="exact"/>
              <w:ind w:left="3396" w:right="3392"/>
              <w:rPr>
                <w:b/>
                <w:lang w:val="tr-TR"/>
              </w:rPr>
            </w:pPr>
            <w:r w:rsidRPr="005C322F">
              <w:rPr>
                <w:b/>
                <w:lang w:val="tr-TR"/>
              </w:rPr>
              <w:t>Değerlendirme Sistemi</w:t>
            </w:r>
          </w:p>
        </w:tc>
      </w:tr>
      <w:tr w:rsidR="00BB1DC1" w:rsidRPr="005C322F" w14:paraId="024EAD94" w14:textId="77777777" w:rsidTr="003F5530">
        <w:trPr>
          <w:trHeight w:val="830"/>
        </w:trPr>
        <w:tc>
          <w:tcPr>
            <w:tcW w:w="10207" w:type="dxa"/>
            <w:tcBorders>
              <w:left w:val="single" w:sz="6" w:space="0" w:color="000000"/>
            </w:tcBorders>
          </w:tcPr>
          <w:p w14:paraId="30929443" w14:textId="77777777" w:rsidR="00BB1DC1" w:rsidRPr="005C322F" w:rsidRDefault="00BB1DC1" w:rsidP="005C322F">
            <w:pPr>
              <w:pStyle w:val="GvdeMetni"/>
              <w:spacing w:before="64" w:line="241" w:lineRule="auto"/>
              <w:ind w:right="961"/>
              <w:rPr>
                <w:sz w:val="22"/>
                <w:szCs w:val="22"/>
              </w:rPr>
            </w:pPr>
            <w:r>
              <w:rPr>
                <w:b/>
              </w:rPr>
              <w:t>Dönem başında ders izlencesinde belirtilecektir.</w:t>
            </w:r>
          </w:p>
        </w:tc>
      </w:tr>
    </w:tbl>
    <w:p w14:paraId="1F65B513" w14:textId="77777777" w:rsidR="00BB1DC1" w:rsidRPr="005C322F" w:rsidRDefault="00BB1DC1" w:rsidP="003F5530">
      <w:pPr>
        <w:spacing w:line="360" w:lineRule="auto"/>
        <w:ind w:right="118"/>
        <w:rPr>
          <w:sz w:val="22"/>
          <w:szCs w:val="22"/>
        </w:rPr>
      </w:pPr>
    </w:p>
    <w:p w14:paraId="1BE05720" w14:textId="77777777" w:rsidR="00BB1DC1" w:rsidRPr="005C322F" w:rsidRDefault="00BB1DC1" w:rsidP="005C322F">
      <w:pP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5C273D49" w14:textId="77777777" w:rsidTr="00150D1C">
        <w:trPr>
          <w:trHeight w:val="626"/>
        </w:trPr>
        <w:tc>
          <w:tcPr>
            <w:tcW w:w="10207" w:type="dxa"/>
            <w:gridSpan w:val="17"/>
            <w:vAlign w:val="center"/>
          </w:tcPr>
          <w:p w14:paraId="087B1A1B" w14:textId="77777777" w:rsidR="00BB1DC1" w:rsidRPr="00172031" w:rsidRDefault="00BB1DC1" w:rsidP="00150D1C">
            <w:pPr>
              <w:pStyle w:val="TableParagraph"/>
              <w:ind w:left="158"/>
              <w:rPr>
                <w:b/>
                <w:lang w:val="tr-TR"/>
              </w:rPr>
            </w:pPr>
            <w:r w:rsidRPr="00172031">
              <w:rPr>
                <w:b/>
                <w:lang w:val="tr-TR"/>
              </w:rPr>
              <w:t>PROGRAM ÖĞRENME ÇIKTILARI İLE</w:t>
            </w:r>
          </w:p>
          <w:p w14:paraId="75A5291D" w14:textId="77777777" w:rsidR="00BB1DC1" w:rsidRPr="00172031" w:rsidRDefault="00BB1DC1" w:rsidP="00150D1C">
            <w:pPr>
              <w:pStyle w:val="TableParagraph"/>
              <w:spacing w:before="179" w:after="240" w:line="198" w:lineRule="exact"/>
              <w:ind w:left="5"/>
              <w:rPr>
                <w:b/>
                <w:lang w:val="tr-TR"/>
              </w:rPr>
            </w:pPr>
            <w:r w:rsidRPr="00172031">
              <w:rPr>
                <w:b/>
                <w:lang w:val="tr-TR"/>
              </w:rPr>
              <w:t>DERS ÖĞRENİM ÇIKTILARI İLİŞKİSİ TABLOSU</w:t>
            </w:r>
          </w:p>
        </w:tc>
      </w:tr>
      <w:tr w:rsidR="00BB1DC1" w:rsidRPr="00172031" w14:paraId="3DDDE82E" w14:textId="77777777" w:rsidTr="00150D1C">
        <w:trPr>
          <w:trHeight w:val="388"/>
        </w:trPr>
        <w:tc>
          <w:tcPr>
            <w:tcW w:w="1177" w:type="dxa"/>
          </w:tcPr>
          <w:p w14:paraId="68670E2E" w14:textId="77777777" w:rsidR="00BB1DC1" w:rsidRPr="00172031" w:rsidRDefault="00BB1DC1" w:rsidP="00150D1C">
            <w:pPr>
              <w:pStyle w:val="TableParagraph"/>
              <w:ind w:left="0"/>
              <w:jc w:val="left"/>
              <w:rPr>
                <w:lang w:val="tr-TR"/>
              </w:rPr>
            </w:pPr>
          </w:p>
        </w:tc>
        <w:tc>
          <w:tcPr>
            <w:tcW w:w="768" w:type="dxa"/>
            <w:gridSpan w:val="2"/>
          </w:tcPr>
          <w:p w14:paraId="5497F3CB" w14:textId="77777777" w:rsidR="00BB1DC1" w:rsidRPr="00172031" w:rsidRDefault="00BB1DC1" w:rsidP="00150D1C">
            <w:pPr>
              <w:pStyle w:val="TableParagraph"/>
              <w:ind w:left="189"/>
              <w:jc w:val="left"/>
              <w:rPr>
                <w:b/>
                <w:lang w:val="tr-TR"/>
              </w:rPr>
            </w:pPr>
            <w:r w:rsidRPr="00172031">
              <w:rPr>
                <w:b/>
                <w:lang w:val="tr-TR"/>
              </w:rPr>
              <w:t>PÇ1</w:t>
            </w:r>
          </w:p>
        </w:tc>
        <w:tc>
          <w:tcPr>
            <w:tcW w:w="833" w:type="dxa"/>
          </w:tcPr>
          <w:p w14:paraId="6470A0F7" w14:textId="77777777" w:rsidR="00BB1DC1" w:rsidRPr="00172031" w:rsidRDefault="00BB1DC1" w:rsidP="00150D1C">
            <w:pPr>
              <w:pStyle w:val="TableParagraph"/>
              <w:ind w:left="167" w:right="159"/>
              <w:rPr>
                <w:b/>
                <w:lang w:val="tr-TR"/>
              </w:rPr>
            </w:pPr>
            <w:r w:rsidRPr="00172031">
              <w:rPr>
                <w:b/>
                <w:lang w:val="tr-TR"/>
              </w:rPr>
              <w:t>PÇ2</w:t>
            </w:r>
          </w:p>
        </w:tc>
        <w:tc>
          <w:tcPr>
            <w:tcW w:w="769" w:type="dxa"/>
            <w:gridSpan w:val="2"/>
          </w:tcPr>
          <w:p w14:paraId="4FDC04FD" w14:textId="77777777" w:rsidR="00BB1DC1" w:rsidRPr="00172031" w:rsidRDefault="00BB1DC1" w:rsidP="00150D1C">
            <w:pPr>
              <w:pStyle w:val="TableParagraph"/>
              <w:ind w:left="190"/>
              <w:jc w:val="left"/>
              <w:rPr>
                <w:b/>
                <w:lang w:val="tr-TR"/>
              </w:rPr>
            </w:pPr>
            <w:r w:rsidRPr="00172031">
              <w:rPr>
                <w:b/>
                <w:lang w:val="tr-TR"/>
              </w:rPr>
              <w:t>PÇ3</w:t>
            </w:r>
          </w:p>
        </w:tc>
        <w:tc>
          <w:tcPr>
            <w:tcW w:w="770" w:type="dxa"/>
          </w:tcPr>
          <w:p w14:paraId="46B82EE8" w14:textId="77777777" w:rsidR="00BB1DC1" w:rsidRPr="00172031" w:rsidRDefault="00BB1DC1" w:rsidP="00150D1C">
            <w:pPr>
              <w:pStyle w:val="TableParagraph"/>
              <w:ind w:left="192"/>
              <w:jc w:val="left"/>
              <w:rPr>
                <w:b/>
                <w:lang w:val="tr-TR"/>
              </w:rPr>
            </w:pPr>
            <w:r w:rsidRPr="00172031">
              <w:rPr>
                <w:b/>
                <w:lang w:val="tr-TR"/>
              </w:rPr>
              <w:t>PÇ4</w:t>
            </w:r>
          </w:p>
        </w:tc>
        <w:tc>
          <w:tcPr>
            <w:tcW w:w="770" w:type="dxa"/>
            <w:gridSpan w:val="2"/>
          </w:tcPr>
          <w:p w14:paraId="22EC61AF" w14:textId="77777777" w:rsidR="00BB1DC1" w:rsidRPr="00172031" w:rsidRDefault="00BB1DC1" w:rsidP="00150D1C">
            <w:pPr>
              <w:pStyle w:val="TableParagraph"/>
              <w:ind w:left="193"/>
              <w:jc w:val="left"/>
              <w:rPr>
                <w:b/>
                <w:lang w:val="tr-TR"/>
              </w:rPr>
            </w:pPr>
            <w:r w:rsidRPr="00172031">
              <w:rPr>
                <w:b/>
                <w:lang w:val="tr-TR"/>
              </w:rPr>
              <w:t>PÇ5</w:t>
            </w:r>
          </w:p>
        </w:tc>
        <w:tc>
          <w:tcPr>
            <w:tcW w:w="834" w:type="dxa"/>
          </w:tcPr>
          <w:p w14:paraId="616C4386" w14:textId="77777777" w:rsidR="00BB1DC1" w:rsidRPr="00172031" w:rsidRDefault="00BB1DC1" w:rsidP="00150D1C">
            <w:pPr>
              <w:pStyle w:val="TableParagraph"/>
              <w:ind w:left="169" w:right="160"/>
              <w:rPr>
                <w:b/>
                <w:lang w:val="tr-TR"/>
              </w:rPr>
            </w:pPr>
            <w:r w:rsidRPr="00172031">
              <w:rPr>
                <w:b/>
                <w:lang w:val="tr-TR"/>
              </w:rPr>
              <w:t>PÇ6</w:t>
            </w:r>
          </w:p>
        </w:tc>
        <w:tc>
          <w:tcPr>
            <w:tcW w:w="770" w:type="dxa"/>
            <w:gridSpan w:val="2"/>
          </w:tcPr>
          <w:p w14:paraId="11675A6D" w14:textId="77777777" w:rsidR="00BB1DC1" w:rsidRPr="00172031" w:rsidRDefault="00BB1DC1" w:rsidP="00150D1C">
            <w:pPr>
              <w:pStyle w:val="TableParagraph"/>
              <w:ind w:left="190"/>
              <w:jc w:val="left"/>
              <w:rPr>
                <w:b/>
                <w:lang w:val="tr-TR"/>
              </w:rPr>
            </w:pPr>
            <w:r w:rsidRPr="00172031">
              <w:rPr>
                <w:b/>
                <w:lang w:val="tr-TR"/>
              </w:rPr>
              <w:t>PÇ7</w:t>
            </w:r>
          </w:p>
        </w:tc>
        <w:tc>
          <w:tcPr>
            <w:tcW w:w="833" w:type="dxa"/>
          </w:tcPr>
          <w:p w14:paraId="4504CCE8" w14:textId="77777777" w:rsidR="00BB1DC1" w:rsidRPr="00172031" w:rsidRDefault="00BB1DC1" w:rsidP="00150D1C">
            <w:pPr>
              <w:pStyle w:val="TableParagraph"/>
              <w:ind w:left="168" w:right="158"/>
              <w:rPr>
                <w:b/>
                <w:lang w:val="tr-TR"/>
              </w:rPr>
            </w:pPr>
            <w:r w:rsidRPr="00172031">
              <w:rPr>
                <w:b/>
                <w:lang w:val="tr-TR"/>
              </w:rPr>
              <w:t>PÇ8</w:t>
            </w:r>
          </w:p>
        </w:tc>
        <w:tc>
          <w:tcPr>
            <w:tcW w:w="834" w:type="dxa"/>
            <w:gridSpan w:val="2"/>
          </w:tcPr>
          <w:p w14:paraId="6435BACB" w14:textId="77777777" w:rsidR="00BB1DC1" w:rsidRPr="00172031" w:rsidRDefault="00BB1DC1" w:rsidP="00150D1C">
            <w:pPr>
              <w:pStyle w:val="TableParagraph"/>
              <w:ind w:left="170" w:right="157"/>
              <w:rPr>
                <w:b/>
                <w:lang w:val="tr-TR"/>
              </w:rPr>
            </w:pPr>
            <w:r w:rsidRPr="00172031">
              <w:rPr>
                <w:b/>
                <w:lang w:val="tr-TR"/>
              </w:rPr>
              <w:t>PÇ9</w:t>
            </w:r>
          </w:p>
        </w:tc>
        <w:tc>
          <w:tcPr>
            <w:tcW w:w="844" w:type="dxa"/>
          </w:tcPr>
          <w:p w14:paraId="7C4BE7C4" w14:textId="77777777" w:rsidR="00BB1DC1" w:rsidRPr="00172031" w:rsidRDefault="00BB1DC1" w:rsidP="00150D1C">
            <w:pPr>
              <w:pStyle w:val="TableParagraph"/>
              <w:ind w:left="129" w:right="112"/>
              <w:rPr>
                <w:b/>
                <w:lang w:val="tr-TR"/>
              </w:rPr>
            </w:pPr>
            <w:r w:rsidRPr="00172031">
              <w:rPr>
                <w:b/>
                <w:lang w:val="tr-TR"/>
              </w:rPr>
              <w:t>PÇ10</w:t>
            </w:r>
          </w:p>
        </w:tc>
        <w:tc>
          <w:tcPr>
            <w:tcW w:w="1005" w:type="dxa"/>
          </w:tcPr>
          <w:p w14:paraId="07074B3C" w14:textId="77777777" w:rsidR="00BB1DC1" w:rsidRPr="00172031" w:rsidRDefault="00BB1DC1" w:rsidP="00150D1C">
            <w:pPr>
              <w:pStyle w:val="TableParagraph"/>
              <w:ind w:left="129" w:right="111"/>
              <w:rPr>
                <w:b/>
                <w:lang w:val="tr-TR"/>
              </w:rPr>
            </w:pPr>
            <w:r w:rsidRPr="00172031">
              <w:rPr>
                <w:b/>
                <w:lang w:val="tr-TR"/>
              </w:rPr>
              <w:t>PÇ11</w:t>
            </w:r>
          </w:p>
        </w:tc>
      </w:tr>
      <w:tr w:rsidR="00BB1DC1" w:rsidRPr="00172031" w14:paraId="12E0C8BF" w14:textId="77777777" w:rsidTr="00150D1C">
        <w:trPr>
          <w:trHeight w:val="386"/>
        </w:trPr>
        <w:tc>
          <w:tcPr>
            <w:tcW w:w="1177" w:type="dxa"/>
          </w:tcPr>
          <w:p w14:paraId="05210D13" w14:textId="77777777" w:rsidR="00BB1DC1" w:rsidRPr="00172031" w:rsidRDefault="00BB1DC1" w:rsidP="00150D1C">
            <w:pPr>
              <w:pStyle w:val="TableParagraph"/>
              <w:ind w:left="329"/>
              <w:jc w:val="left"/>
              <w:rPr>
                <w:b/>
                <w:lang w:val="tr-TR"/>
              </w:rPr>
            </w:pPr>
            <w:r w:rsidRPr="00172031">
              <w:rPr>
                <w:b/>
                <w:lang w:val="tr-TR"/>
              </w:rPr>
              <w:t>ÖÇ1</w:t>
            </w:r>
          </w:p>
        </w:tc>
        <w:tc>
          <w:tcPr>
            <w:tcW w:w="768" w:type="dxa"/>
            <w:gridSpan w:val="2"/>
          </w:tcPr>
          <w:p w14:paraId="5FFF35A4" w14:textId="77777777" w:rsidR="00BB1DC1" w:rsidRPr="00172031" w:rsidRDefault="00BB1DC1" w:rsidP="00150D1C">
            <w:pPr>
              <w:pStyle w:val="TableParagraph"/>
              <w:ind w:left="6"/>
              <w:rPr>
                <w:lang w:val="tr-TR"/>
              </w:rPr>
            </w:pPr>
            <w:r>
              <w:rPr>
                <w:lang w:val="tr-TR"/>
              </w:rPr>
              <w:t>5</w:t>
            </w:r>
          </w:p>
        </w:tc>
        <w:tc>
          <w:tcPr>
            <w:tcW w:w="833" w:type="dxa"/>
          </w:tcPr>
          <w:p w14:paraId="5CB9C711" w14:textId="77777777" w:rsidR="00BB1DC1" w:rsidRPr="00172031" w:rsidRDefault="00BB1DC1" w:rsidP="00150D1C">
            <w:pPr>
              <w:pStyle w:val="TableParagraph"/>
              <w:ind w:left="6"/>
              <w:rPr>
                <w:lang w:val="tr-TR"/>
              </w:rPr>
            </w:pPr>
            <w:r>
              <w:rPr>
                <w:lang w:val="tr-TR"/>
              </w:rPr>
              <w:t>4</w:t>
            </w:r>
          </w:p>
        </w:tc>
        <w:tc>
          <w:tcPr>
            <w:tcW w:w="769" w:type="dxa"/>
            <w:gridSpan w:val="2"/>
          </w:tcPr>
          <w:p w14:paraId="5E16C5FE" w14:textId="77777777" w:rsidR="00BB1DC1" w:rsidRPr="00172031" w:rsidRDefault="00BB1DC1" w:rsidP="00150D1C">
            <w:pPr>
              <w:pStyle w:val="TableParagraph"/>
              <w:ind w:left="10"/>
              <w:rPr>
                <w:lang w:val="tr-TR"/>
              </w:rPr>
            </w:pPr>
            <w:r>
              <w:rPr>
                <w:lang w:val="tr-TR"/>
              </w:rPr>
              <w:t>4</w:t>
            </w:r>
          </w:p>
        </w:tc>
        <w:tc>
          <w:tcPr>
            <w:tcW w:w="770" w:type="dxa"/>
          </w:tcPr>
          <w:p w14:paraId="2AB693EA" w14:textId="77777777" w:rsidR="00BB1DC1" w:rsidRPr="00172031" w:rsidRDefault="00BB1DC1" w:rsidP="00150D1C">
            <w:pPr>
              <w:pStyle w:val="TableParagraph"/>
              <w:ind w:left="13"/>
              <w:rPr>
                <w:lang w:val="tr-TR"/>
              </w:rPr>
            </w:pPr>
            <w:r>
              <w:rPr>
                <w:lang w:val="tr-TR"/>
              </w:rPr>
              <w:t>5</w:t>
            </w:r>
          </w:p>
        </w:tc>
        <w:tc>
          <w:tcPr>
            <w:tcW w:w="770" w:type="dxa"/>
            <w:gridSpan w:val="2"/>
          </w:tcPr>
          <w:p w14:paraId="39554E67" w14:textId="77777777" w:rsidR="00BB1DC1" w:rsidRPr="00172031" w:rsidRDefault="00BB1DC1" w:rsidP="00150D1C">
            <w:pPr>
              <w:pStyle w:val="TableParagraph"/>
              <w:ind w:left="13"/>
              <w:rPr>
                <w:lang w:val="tr-TR"/>
              </w:rPr>
            </w:pPr>
            <w:r>
              <w:rPr>
                <w:lang w:val="tr-TR"/>
              </w:rPr>
              <w:t>5</w:t>
            </w:r>
          </w:p>
        </w:tc>
        <w:tc>
          <w:tcPr>
            <w:tcW w:w="834" w:type="dxa"/>
          </w:tcPr>
          <w:p w14:paraId="18AD8975" w14:textId="77777777" w:rsidR="00BB1DC1" w:rsidRPr="00172031" w:rsidRDefault="00BB1DC1" w:rsidP="00150D1C">
            <w:pPr>
              <w:pStyle w:val="TableParagraph"/>
              <w:ind w:left="7"/>
              <w:rPr>
                <w:lang w:val="tr-TR"/>
              </w:rPr>
            </w:pPr>
            <w:r>
              <w:rPr>
                <w:lang w:val="tr-TR"/>
              </w:rPr>
              <w:t>4</w:t>
            </w:r>
          </w:p>
        </w:tc>
        <w:tc>
          <w:tcPr>
            <w:tcW w:w="770" w:type="dxa"/>
            <w:gridSpan w:val="2"/>
          </w:tcPr>
          <w:p w14:paraId="547EFE48" w14:textId="77777777" w:rsidR="00BB1DC1" w:rsidRPr="00172031" w:rsidRDefault="00BB1DC1" w:rsidP="00150D1C">
            <w:pPr>
              <w:pStyle w:val="TableParagraph"/>
              <w:ind w:left="8"/>
              <w:rPr>
                <w:lang w:val="tr-TR"/>
              </w:rPr>
            </w:pPr>
            <w:r>
              <w:rPr>
                <w:lang w:val="tr-TR"/>
              </w:rPr>
              <w:t>5</w:t>
            </w:r>
          </w:p>
        </w:tc>
        <w:tc>
          <w:tcPr>
            <w:tcW w:w="833" w:type="dxa"/>
          </w:tcPr>
          <w:p w14:paraId="26EDF383" w14:textId="77777777" w:rsidR="00BB1DC1" w:rsidRPr="00172031" w:rsidRDefault="00BB1DC1" w:rsidP="00150D1C">
            <w:pPr>
              <w:pStyle w:val="TableParagraph"/>
              <w:ind w:left="8"/>
              <w:rPr>
                <w:lang w:val="tr-TR"/>
              </w:rPr>
            </w:pPr>
            <w:r>
              <w:rPr>
                <w:lang w:val="tr-TR"/>
              </w:rPr>
              <w:t>5</w:t>
            </w:r>
          </w:p>
        </w:tc>
        <w:tc>
          <w:tcPr>
            <w:tcW w:w="834" w:type="dxa"/>
            <w:gridSpan w:val="2"/>
          </w:tcPr>
          <w:p w14:paraId="11A3BCE3" w14:textId="77777777" w:rsidR="00BB1DC1" w:rsidRPr="00172031" w:rsidRDefault="00BB1DC1" w:rsidP="00150D1C">
            <w:pPr>
              <w:pStyle w:val="TableParagraph"/>
              <w:ind w:left="11"/>
              <w:rPr>
                <w:lang w:val="tr-TR"/>
              </w:rPr>
            </w:pPr>
            <w:r>
              <w:rPr>
                <w:lang w:val="tr-TR"/>
              </w:rPr>
              <w:t>5</w:t>
            </w:r>
          </w:p>
        </w:tc>
        <w:tc>
          <w:tcPr>
            <w:tcW w:w="844" w:type="dxa"/>
          </w:tcPr>
          <w:p w14:paraId="51921134" w14:textId="77777777" w:rsidR="00BB1DC1" w:rsidRPr="00172031" w:rsidRDefault="00BB1DC1" w:rsidP="00150D1C">
            <w:pPr>
              <w:pStyle w:val="TableParagraph"/>
              <w:ind w:left="17"/>
              <w:rPr>
                <w:lang w:val="tr-TR"/>
              </w:rPr>
            </w:pPr>
            <w:r>
              <w:rPr>
                <w:lang w:val="tr-TR"/>
              </w:rPr>
              <w:t>5</w:t>
            </w:r>
          </w:p>
        </w:tc>
        <w:tc>
          <w:tcPr>
            <w:tcW w:w="1005" w:type="dxa"/>
          </w:tcPr>
          <w:p w14:paraId="6BAACF54" w14:textId="77777777" w:rsidR="00BB1DC1" w:rsidRPr="00172031" w:rsidRDefault="00BB1DC1" w:rsidP="00150D1C">
            <w:pPr>
              <w:pStyle w:val="TableParagraph"/>
              <w:ind w:left="16"/>
              <w:rPr>
                <w:lang w:val="tr-TR"/>
              </w:rPr>
            </w:pPr>
            <w:r>
              <w:rPr>
                <w:lang w:val="tr-TR"/>
              </w:rPr>
              <w:t>4</w:t>
            </w:r>
          </w:p>
        </w:tc>
      </w:tr>
      <w:tr w:rsidR="00BB1DC1" w:rsidRPr="00172031" w14:paraId="4D329BB4" w14:textId="77777777" w:rsidTr="00150D1C">
        <w:trPr>
          <w:trHeight w:val="386"/>
        </w:trPr>
        <w:tc>
          <w:tcPr>
            <w:tcW w:w="1177" w:type="dxa"/>
          </w:tcPr>
          <w:p w14:paraId="54820B59" w14:textId="77777777" w:rsidR="00BB1DC1" w:rsidRPr="00172031" w:rsidRDefault="00BB1DC1" w:rsidP="00150D1C">
            <w:pPr>
              <w:pStyle w:val="TableParagraph"/>
              <w:ind w:left="329"/>
              <w:jc w:val="left"/>
              <w:rPr>
                <w:b/>
                <w:lang w:val="tr-TR"/>
              </w:rPr>
            </w:pPr>
            <w:r w:rsidRPr="00172031">
              <w:rPr>
                <w:b/>
                <w:lang w:val="tr-TR"/>
              </w:rPr>
              <w:t>ÖÇ2</w:t>
            </w:r>
          </w:p>
        </w:tc>
        <w:tc>
          <w:tcPr>
            <w:tcW w:w="768" w:type="dxa"/>
            <w:gridSpan w:val="2"/>
          </w:tcPr>
          <w:p w14:paraId="1BFA2582" w14:textId="77777777" w:rsidR="00BB1DC1" w:rsidRPr="00172031" w:rsidRDefault="00BB1DC1" w:rsidP="00150D1C">
            <w:pPr>
              <w:pStyle w:val="TableParagraph"/>
              <w:ind w:left="6"/>
              <w:rPr>
                <w:lang w:val="tr-TR"/>
              </w:rPr>
            </w:pPr>
            <w:r>
              <w:rPr>
                <w:lang w:val="tr-TR"/>
              </w:rPr>
              <w:t>5</w:t>
            </w:r>
          </w:p>
        </w:tc>
        <w:tc>
          <w:tcPr>
            <w:tcW w:w="833" w:type="dxa"/>
          </w:tcPr>
          <w:p w14:paraId="667DAD56" w14:textId="77777777" w:rsidR="00BB1DC1" w:rsidRPr="00172031" w:rsidRDefault="00BB1DC1" w:rsidP="00150D1C">
            <w:pPr>
              <w:pStyle w:val="TableParagraph"/>
              <w:ind w:left="6"/>
              <w:rPr>
                <w:lang w:val="tr-TR"/>
              </w:rPr>
            </w:pPr>
            <w:r>
              <w:rPr>
                <w:lang w:val="tr-TR"/>
              </w:rPr>
              <w:t>4</w:t>
            </w:r>
          </w:p>
        </w:tc>
        <w:tc>
          <w:tcPr>
            <w:tcW w:w="769" w:type="dxa"/>
            <w:gridSpan w:val="2"/>
          </w:tcPr>
          <w:p w14:paraId="7E6FB686" w14:textId="77777777" w:rsidR="00BB1DC1" w:rsidRPr="00172031" w:rsidRDefault="00BB1DC1" w:rsidP="00150D1C">
            <w:pPr>
              <w:pStyle w:val="TableParagraph"/>
              <w:ind w:left="10"/>
              <w:rPr>
                <w:lang w:val="tr-TR"/>
              </w:rPr>
            </w:pPr>
            <w:r>
              <w:rPr>
                <w:lang w:val="tr-TR"/>
              </w:rPr>
              <w:t>5</w:t>
            </w:r>
          </w:p>
        </w:tc>
        <w:tc>
          <w:tcPr>
            <w:tcW w:w="770" w:type="dxa"/>
          </w:tcPr>
          <w:p w14:paraId="1EBA1D4E" w14:textId="77777777" w:rsidR="00BB1DC1" w:rsidRPr="00172031" w:rsidRDefault="00BB1DC1" w:rsidP="00150D1C">
            <w:pPr>
              <w:pStyle w:val="TableParagraph"/>
              <w:ind w:left="13"/>
              <w:rPr>
                <w:lang w:val="tr-TR"/>
              </w:rPr>
            </w:pPr>
            <w:r>
              <w:rPr>
                <w:lang w:val="tr-TR"/>
              </w:rPr>
              <w:t>5</w:t>
            </w:r>
          </w:p>
        </w:tc>
        <w:tc>
          <w:tcPr>
            <w:tcW w:w="770" w:type="dxa"/>
            <w:gridSpan w:val="2"/>
          </w:tcPr>
          <w:p w14:paraId="6502FF18" w14:textId="77777777" w:rsidR="00BB1DC1" w:rsidRPr="00172031" w:rsidRDefault="00BB1DC1" w:rsidP="00150D1C">
            <w:pPr>
              <w:pStyle w:val="TableParagraph"/>
              <w:ind w:left="13"/>
              <w:rPr>
                <w:lang w:val="tr-TR"/>
              </w:rPr>
            </w:pPr>
            <w:r>
              <w:rPr>
                <w:lang w:val="tr-TR"/>
              </w:rPr>
              <w:t>4</w:t>
            </w:r>
          </w:p>
        </w:tc>
        <w:tc>
          <w:tcPr>
            <w:tcW w:w="834" w:type="dxa"/>
          </w:tcPr>
          <w:p w14:paraId="3F0119AE" w14:textId="77777777" w:rsidR="00BB1DC1" w:rsidRPr="00172031" w:rsidRDefault="00BB1DC1" w:rsidP="00150D1C">
            <w:pPr>
              <w:pStyle w:val="TableParagraph"/>
              <w:ind w:left="7"/>
              <w:rPr>
                <w:lang w:val="tr-TR"/>
              </w:rPr>
            </w:pPr>
            <w:r>
              <w:rPr>
                <w:lang w:val="tr-TR"/>
              </w:rPr>
              <w:t>5</w:t>
            </w:r>
          </w:p>
        </w:tc>
        <w:tc>
          <w:tcPr>
            <w:tcW w:w="770" w:type="dxa"/>
            <w:gridSpan w:val="2"/>
          </w:tcPr>
          <w:p w14:paraId="2842F983" w14:textId="77777777" w:rsidR="00BB1DC1" w:rsidRPr="00172031" w:rsidRDefault="00BB1DC1" w:rsidP="00150D1C">
            <w:pPr>
              <w:pStyle w:val="TableParagraph"/>
              <w:ind w:left="8"/>
              <w:rPr>
                <w:lang w:val="tr-TR"/>
              </w:rPr>
            </w:pPr>
            <w:r>
              <w:rPr>
                <w:lang w:val="tr-TR"/>
              </w:rPr>
              <w:t>5</w:t>
            </w:r>
          </w:p>
        </w:tc>
        <w:tc>
          <w:tcPr>
            <w:tcW w:w="833" w:type="dxa"/>
          </w:tcPr>
          <w:p w14:paraId="2C6ACD24" w14:textId="77777777" w:rsidR="00BB1DC1" w:rsidRPr="00172031" w:rsidRDefault="00BB1DC1" w:rsidP="00150D1C">
            <w:pPr>
              <w:pStyle w:val="TableParagraph"/>
              <w:ind w:left="8"/>
              <w:rPr>
                <w:lang w:val="tr-TR"/>
              </w:rPr>
            </w:pPr>
            <w:r>
              <w:rPr>
                <w:lang w:val="tr-TR"/>
              </w:rPr>
              <w:t>5</w:t>
            </w:r>
          </w:p>
        </w:tc>
        <w:tc>
          <w:tcPr>
            <w:tcW w:w="834" w:type="dxa"/>
            <w:gridSpan w:val="2"/>
          </w:tcPr>
          <w:p w14:paraId="184C9A8C" w14:textId="77777777" w:rsidR="00BB1DC1" w:rsidRPr="00172031" w:rsidRDefault="00BB1DC1" w:rsidP="00150D1C">
            <w:pPr>
              <w:pStyle w:val="TableParagraph"/>
              <w:ind w:left="11"/>
              <w:rPr>
                <w:lang w:val="tr-TR"/>
              </w:rPr>
            </w:pPr>
            <w:r>
              <w:rPr>
                <w:lang w:val="tr-TR"/>
              </w:rPr>
              <w:t>5</w:t>
            </w:r>
          </w:p>
        </w:tc>
        <w:tc>
          <w:tcPr>
            <w:tcW w:w="844" w:type="dxa"/>
          </w:tcPr>
          <w:p w14:paraId="4DD1B6BD" w14:textId="77777777" w:rsidR="00BB1DC1" w:rsidRPr="00172031" w:rsidRDefault="00BB1DC1" w:rsidP="00150D1C">
            <w:pPr>
              <w:pStyle w:val="TableParagraph"/>
              <w:ind w:left="17"/>
              <w:rPr>
                <w:lang w:val="tr-TR"/>
              </w:rPr>
            </w:pPr>
            <w:r>
              <w:rPr>
                <w:lang w:val="tr-TR"/>
              </w:rPr>
              <w:t>4</w:t>
            </w:r>
          </w:p>
        </w:tc>
        <w:tc>
          <w:tcPr>
            <w:tcW w:w="1005" w:type="dxa"/>
          </w:tcPr>
          <w:p w14:paraId="015C4E40" w14:textId="77777777" w:rsidR="00BB1DC1" w:rsidRPr="00172031" w:rsidRDefault="00BB1DC1" w:rsidP="00150D1C">
            <w:pPr>
              <w:pStyle w:val="TableParagraph"/>
              <w:ind w:left="16"/>
              <w:rPr>
                <w:lang w:val="tr-TR"/>
              </w:rPr>
            </w:pPr>
            <w:r>
              <w:rPr>
                <w:lang w:val="tr-TR"/>
              </w:rPr>
              <w:t>5</w:t>
            </w:r>
          </w:p>
        </w:tc>
      </w:tr>
      <w:tr w:rsidR="00BB1DC1" w:rsidRPr="00172031" w14:paraId="287EF733" w14:textId="77777777" w:rsidTr="00150D1C">
        <w:trPr>
          <w:trHeight w:val="388"/>
        </w:trPr>
        <w:tc>
          <w:tcPr>
            <w:tcW w:w="1177" w:type="dxa"/>
          </w:tcPr>
          <w:p w14:paraId="298C39E9" w14:textId="77777777" w:rsidR="00BB1DC1" w:rsidRPr="00172031" w:rsidRDefault="00BB1DC1" w:rsidP="00150D1C">
            <w:pPr>
              <w:pStyle w:val="TableParagraph"/>
              <w:spacing w:before="2"/>
              <w:ind w:left="329"/>
              <w:jc w:val="left"/>
              <w:rPr>
                <w:b/>
                <w:lang w:val="tr-TR"/>
              </w:rPr>
            </w:pPr>
            <w:r w:rsidRPr="00172031">
              <w:rPr>
                <w:b/>
                <w:lang w:val="tr-TR"/>
              </w:rPr>
              <w:t>ÖÇ3</w:t>
            </w:r>
          </w:p>
        </w:tc>
        <w:tc>
          <w:tcPr>
            <w:tcW w:w="768" w:type="dxa"/>
            <w:gridSpan w:val="2"/>
          </w:tcPr>
          <w:p w14:paraId="039665B5" w14:textId="77777777" w:rsidR="00BB1DC1" w:rsidRPr="00172031" w:rsidRDefault="00BB1DC1" w:rsidP="00150D1C">
            <w:pPr>
              <w:pStyle w:val="TableParagraph"/>
              <w:spacing w:before="2"/>
              <w:ind w:left="6"/>
              <w:rPr>
                <w:lang w:val="tr-TR"/>
              </w:rPr>
            </w:pPr>
            <w:r>
              <w:rPr>
                <w:lang w:val="tr-TR"/>
              </w:rPr>
              <w:t>4</w:t>
            </w:r>
          </w:p>
        </w:tc>
        <w:tc>
          <w:tcPr>
            <w:tcW w:w="833" w:type="dxa"/>
          </w:tcPr>
          <w:p w14:paraId="3BC87DDC" w14:textId="77777777" w:rsidR="00BB1DC1" w:rsidRPr="00172031" w:rsidRDefault="00BB1DC1" w:rsidP="00150D1C">
            <w:pPr>
              <w:pStyle w:val="TableParagraph"/>
              <w:spacing w:before="2"/>
              <w:ind w:left="6"/>
              <w:rPr>
                <w:lang w:val="tr-TR"/>
              </w:rPr>
            </w:pPr>
            <w:r>
              <w:rPr>
                <w:lang w:val="tr-TR"/>
              </w:rPr>
              <w:t>5</w:t>
            </w:r>
          </w:p>
        </w:tc>
        <w:tc>
          <w:tcPr>
            <w:tcW w:w="769" w:type="dxa"/>
            <w:gridSpan w:val="2"/>
          </w:tcPr>
          <w:p w14:paraId="1591481A" w14:textId="77777777" w:rsidR="00BB1DC1" w:rsidRPr="00172031" w:rsidRDefault="00BB1DC1" w:rsidP="00150D1C">
            <w:pPr>
              <w:pStyle w:val="TableParagraph"/>
              <w:spacing w:before="2"/>
              <w:ind w:left="10"/>
              <w:rPr>
                <w:lang w:val="tr-TR"/>
              </w:rPr>
            </w:pPr>
            <w:r>
              <w:rPr>
                <w:lang w:val="tr-TR"/>
              </w:rPr>
              <w:t>4</w:t>
            </w:r>
          </w:p>
        </w:tc>
        <w:tc>
          <w:tcPr>
            <w:tcW w:w="770" w:type="dxa"/>
          </w:tcPr>
          <w:p w14:paraId="0187C57F" w14:textId="77777777" w:rsidR="00BB1DC1" w:rsidRPr="00172031" w:rsidRDefault="00BB1DC1" w:rsidP="00150D1C">
            <w:pPr>
              <w:pStyle w:val="TableParagraph"/>
              <w:spacing w:before="2"/>
              <w:ind w:left="13"/>
              <w:rPr>
                <w:lang w:val="tr-TR"/>
              </w:rPr>
            </w:pPr>
            <w:r>
              <w:rPr>
                <w:lang w:val="tr-TR"/>
              </w:rPr>
              <w:t>5</w:t>
            </w:r>
          </w:p>
        </w:tc>
        <w:tc>
          <w:tcPr>
            <w:tcW w:w="770" w:type="dxa"/>
            <w:gridSpan w:val="2"/>
          </w:tcPr>
          <w:p w14:paraId="50B04784" w14:textId="77777777" w:rsidR="00BB1DC1" w:rsidRPr="00172031" w:rsidRDefault="00BB1DC1" w:rsidP="00150D1C">
            <w:pPr>
              <w:pStyle w:val="TableParagraph"/>
              <w:spacing w:before="2"/>
              <w:ind w:left="13"/>
              <w:rPr>
                <w:lang w:val="tr-TR"/>
              </w:rPr>
            </w:pPr>
            <w:r>
              <w:rPr>
                <w:lang w:val="tr-TR"/>
              </w:rPr>
              <w:t>4</w:t>
            </w:r>
          </w:p>
        </w:tc>
        <w:tc>
          <w:tcPr>
            <w:tcW w:w="834" w:type="dxa"/>
          </w:tcPr>
          <w:p w14:paraId="15B47D81" w14:textId="77777777" w:rsidR="00BB1DC1" w:rsidRPr="00172031" w:rsidRDefault="00BB1DC1" w:rsidP="00150D1C">
            <w:pPr>
              <w:pStyle w:val="TableParagraph"/>
              <w:spacing w:before="2"/>
              <w:ind w:left="7"/>
              <w:rPr>
                <w:lang w:val="tr-TR"/>
              </w:rPr>
            </w:pPr>
            <w:r>
              <w:rPr>
                <w:lang w:val="tr-TR"/>
              </w:rPr>
              <w:t>5</w:t>
            </w:r>
          </w:p>
        </w:tc>
        <w:tc>
          <w:tcPr>
            <w:tcW w:w="770" w:type="dxa"/>
            <w:gridSpan w:val="2"/>
          </w:tcPr>
          <w:p w14:paraId="483F880B" w14:textId="77777777" w:rsidR="00BB1DC1" w:rsidRPr="00172031" w:rsidRDefault="00BB1DC1" w:rsidP="00150D1C">
            <w:pPr>
              <w:pStyle w:val="TableParagraph"/>
              <w:spacing w:before="2"/>
              <w:ind w:left="8"/>
              <w:rPr>
                <w:lang w:val="tr-TR"/>
              </w:rPr>
            </w:pPr>
            <w:r>
              <w:rPr>
                <w:lang w:val="tr-TR"/>
              </w:rPr>
              <w:t>4</w:t>
            </w:r>
          </w:p>
        </w:tc>
        <w:tc>
          <w:tcPr>
            <w:tcW w:w="833" w:type="dxa"/>
          </w:tcPr>
          <w:p w14:paraId="4852E117" w14:textId="77777777" w:rsidR="00BB1DC1" w:rsidRPr="00172031" w:rsidRDefault="00BB1DC1" w:rsidP="00150D1C">
            <w:pPr>
              <w:pStyle w:val="TableParagraph"/>
              <w:spacing w:before="2"/>
              <w:ind w:left="8"/>
              <w:rPr>
                <w:lang w:val="tr-TR"/>
              </w:rPr>
            </w:pPr>
            <w:r>
              <w:rPr>
                <w:lang w:val="tr-TR"/>
              </w:rPr>
              <w:t>5</w:t>
            </w:r>
          </w:p>
        </w:tc>
        <w:tc>
          <w:tcPr>
            <w:tcW w:w="834" w:type="dxa"/>
            <w:gridSpan w:val="2"/>
          </w:tcPr>
          <w:p w14:paraId="2E921A0E" w14:textId="77777777" w:rsidR="00BB1DC1" w:rsidRPr="00172031" w:rsidRDefault="00BB1DC1" w:rsidP="00150D1C">
            <w:pPr>
              <w:pStyle w:val="TableParagraph"/>
              <w:spacing w:before="2"/>
              <w:ind w:left="11"/>
              <w:rPr>
                <w:lang w:val="tr-TR"/>
              </w:rPr>
            </w:pPr>
            <w:r>
              <w:rPr>
                <w:lang w:val="tr-TR"/>
              </w:rPr>
              <w:t>4</w:t>
            </w:r>
          </w:p>
        </w:tc>
        <w:tc>
          <w:tcPr>
            <w:tcW w:w="844" w:type="dxa"/>
          </w:tcPr>
          <w:p w14:paraId="35FE57BD" w14:textId="77777777" w:rsidR="00BB1DC1" w:rsidRPr="00172031" w:rsidRDefault="00BB1DC1" w:rsidP="00150D1C">
            <w:pPr>
              <w:pStyle w:val="TableParagraph"/>
              <w:spacing w:before="2"/>
              <w:ind w:left="17"/>
              <w:rPr>
                <w:lang w:val="tr-TR"/>
              </w:rPr>
            </w:pPr>
            <w:r>
              <w:rPr>
                <w:lang w:val="tr-TR"/>
              </w:rPr>
              <w:t>4</w:t>
            </w:r>
          </w:p>
        </w:tc>
        <w:tc>
          <w:tcPr>
            <w:tcW w:w="1005" w:type="dxa"/>
          </w:tcPr>
          <w:p w14:paraId="7978C087" w14:textId="77777777" w:rsidR="00BB1DC1" w:rsidRPr="00172031" w:rsidRDefault="00BB1DC1" w:rsidP="00150D1C">
            <w:pPr>
              <w:pStyle w:val="TableParagraph"/>
              <w:spacing w:before="2"/>
              <w:ind w:left="16"/>
              <w:rPr>
                <w:lang w:val="tr-TR"/>
              </w:rPr>
            </w:pPr>
            <w:r>
              <w:rPr>
                <w:lang w:val="tr-TR"/>
              </w:rPr>
              <w:t>5</w:t>
            </w:r>
          </w:p>
        </w:tc>
      </w:tr>
      <w:tr w:rsidR="00BB1DC1" w:rsidRPr="00172031" w14:paraId="494D4A68" w14:textId="77777777" w:rsidTr="00150D1C">
        <w:trPr>
          <w:trHeight w:val="386"/>
        </w:trPr>
        <w:tc>
          <w:tcPr>
            <w:tcW w:w="1177" w:type="dxa"/>
          </w:tcPr>
          <w:p w14:paraId="29DE389E" w14:textId="77777777" w:rsidR="00BB1DC1" w:rsidRPr="00172031" w:rsidRDefault="00BB1DC1" w:rsidP="00150D1C">
            <w:pPr>
              <w:pStyle w:val="TableParagraph"/>
              <w:ind w:left="329"/>
              <w:jc w:val="left"/>
              <w:rPr>
                <w:b/>
                <w:lang w:val="tr-TR"/>
              </w:rPr>
            </w:pPr>
            <w:r w:rsidRPr="00172031">
              <w:rPr>
                <w:b/>
                <w:lang w:val="tr-TR"/>
              </w:rPr>
              <w:t>ÖÇ4</w:t>
            </w:r>
          </w:p>
        </w:tc>
        <w:tc>
          <w:tcPr>
            <w:tcW w:w="768" w:type="dxa"/>
            <w:gridSpan w:val="2"/>
          </w:tcPr>
          <w:p w14:paraId="4D2EDE1D" w14:textId="77777777" w:rsidR="00BB1DC1" w:rsidRPr="00172031" w:rsidRDefault="00BB1DC1" w:rsidP="00150D1C">
            <w:pPr>
              <w:pStyle w:val="TableParagraph"/>
              <w:ind w:left="6"/>
              <w:rPr>
                <w:lang w:val="tr-TR"/>
              </w:rPr>
            </w:pPr>
            <w:r>
              <w:rPr>
                <w:lang w:val="tr-TR"/>
              </w:rPr>
              <w:t>5</w:t>
            </w:r>
          </w:p>
        </w:tc>
        <w:tc>
          <w:tcPr>
            <w:tcW w:w="833" w:type="dxa"/>
          </w:tcPr>
          <w:p w14:paraId="1A0BDAC6" w14:textId="77777777" w:rsidR="00BB1DC1" w:rsidRPr="00172031" w:rsidRDefault="00BB1DC1" w:rsidP="00150D1C">
            <w:pPr>
              <w:pStyle w:val="TableParagraph"/>
              <w:ind w:left="6"/>
              <w:rPr>
                <w:lang w:val="tr-TR"/>
              </w:rPr>
            </w:pPr>
            <w:r>
              <w:rPr>
                <w:lang w:val="tr-TR"/>
              </w:rPr>
              <w:t>4</w:t>
            </w:r>
          </w:p>
        </w:tc>
        <w:tc>
          <w:tcPr>
            <w:tcW w:w="769" w:type="dxa"/>
            <w:gridSpan w:val="2"/>
          </w:tcPr>
          <w:p w14:paraId="53D4A868" w14:textId="77777777" w:rsidR="00BB1DC1" w:rsidRPr="00172031" w:rsidRDefault="00BB1DC1" w:rsidP="00150D1C">
            <w:pPr>
              <w:pStyle w:val="TableParagraph"/>
              <w:ind w:left="10"/>
              <w:rPr>
                <w:lang w:val="tr-TR"/>
              </w:rPr>
            </w:pPr>
            <w:r>
              <w:rPr>
                <w:lang w:val="tr-TR"/>
              </w:rPr>
              <w:t>5</w:t>
            </w:r>
          </w:p>
        </w:tc>
        <w:tc>
          <w:tcPr>
            <w:tcW w:w="770" w:type="dxa"/>
          </w:tcPr>
          <w:p w14:paraId="204D8CC1" w14:textId="77777777" w:rsidR="00BB1DC1" w:rsidRPr="00172031" w:rsidRDefault="00BB1DC1" w:rsidP="00150D1C">
            <w:pPr>
              <w:pStyle w:val="TableParagraph"/>
              <w:ind w:left="13"/>
              <w:rPr>
                <w:lang w:val="tr-TR"/>
              </w:rPr>
            </w:pPr>
            <w:r>
              <w:rPr>
                <w:lang w:val="tr-TR"/>
              </w:rPr>
              <w:t>4</w:t>
            </w:r>
          </w:p>
        </w:tc>
        <w:tc>
          <w:tcPr>
            <w:tcW w:w="770" w:type="dxa"/>
            <w:gridSpan w:val="2"/>
          </w:tcPr>
          <w:p w14:paraId="5A1D7BF6" w14:textId="77777777" w:rsidR="00BB1DC1" w:rsidRPr="00172031" w:rsidRDefault="00BB1DC1" w:rsidP="00150D1C">
            <w:pPr>
              <w:pStyle w:val="TableParagraph"/>
              <w:ind w:left="13"/>
              <w:rPr>
                <w:lang w:val="tr-TR"/>
              </w:rPr>
            </w:pPr>
            <w:r>
              <w:rPr>
                <w:lang w:val="tr-TR"/>
              </w:rPr>
              <w:t>5</w:t>
            </w:r>
          </w:p>
        </w:tc>
        <w:tc>
          <w:tcPr>
            <w:tcW w:w="834" w:type="dxa"/>
          </w:tcPr>
          <w:p w14:paraId="382980E2" w14:textId="77777777" w:rsidR="00BB1DC1" w:rsidRPr="00172031" w:rsidRDefault="00BB1DC1" w:rsidP="00150D1C">
            <w:pPr>
              <w:pStyle w:val="TableParagraph"/>
              <w:ind w:left="7"/>
              <w:rPr>
                <w:lang w:val="tr-TR"/>
              </w:rPr>
            </w:pPr>
            <w:r>
              <w:rPr>
                <w:lang w:val="tr-TR"/>
              </w:rPr>
              <w:t>4</w:t>
            </w:r>
          </w:p>
        </w:tc>
        <w:tc>
          <w:tcPr>
            <w:tcW w:w="770" w:type="dxa"/>
            <w:gridSpan w:val="2"/>
          </w:tcPr>
          <w:p w14:paraId="2B4222E3" w14:textId="77777777" w:rsidR="00BB1DC1" w:rsidRPr="00172031" w:rsidRDefault="00BB1DC1" w:rsidP="00150D1C">
            <w:pPr>
              <w:pStyle w:val="TableParagraph"/>
              <w:ind w:left="8"/>
              <w:rPr>
                <w:lang w:val="tr-TR"/>
              </w:rPr>
            </w:pPr>
            <w:r>
              <w:rPr>
                <w:lang w:val="tr-TR"/>
              </w:rPr>
              <w:t>5</w:t>
            </w:r>
          </w:p>
        </w:tc>
        <w:tc>
          <w:tcPr>
            <w:tcW w:w="833" w:type="dxa"/>
          </w:tcPr>
          <w:p w14:paraId="23412E91" w14:textId="77777777" w:rsidR="00BB1DC1" w:rsidRPr="00172031" w:rsidRDefault="00BB1DC1" w:rsidP="00150D1C">
            <w:pPr>
              <w:pStyle w:val="TableParagraph"/>
              <w:ind w:left="8"/>
              <w:rPr>
                <w:lang w:val="tr-TR"/>
              </w:rPr>
            </w:pPr>
            <w:r>
              <w:rPr>
                <w:lang w:val="tr-TR"/>
              </w:rPr>
              <w:t>4</w:t>
            </w:r>
          </w:p>
        </w:tc>
        <w:tc>
          <w:tcPr>
            <w:tcW w:w="834" w:type="dxa"/>
            <w:gridSpan w:val="2"/>
          </w:tcPr>
          <w:p w14:paraId="16A42AD3" w14:textId="77777777" w:rsidR="00BB1DC1" w:rsidRPr="00172031" w:rsidRDefault="00BB1DC1" w:rsidP="00150D1C">
            <w:pPr>
              <w:pStyle w:val="TableParagraph"/>
              <w:ind w:left="11"/>
              <w:rPr>
                <w:lang w:val="tr-TR"/>
              </w:rPr>
            </w:pPr>
            <w:r>
              <w:rPr>
                <w:lang w:val="tr-TR"/>
              </w:rPr>
              <w:t>5</w:t>
            </w:r>
          </w:p>
        </w:tc>
        <w:tc>
          <w:tcPr>
            <w:tcW w:w="844" w:type="dxa"/>
          </w:tcPr>
          <w:p w14:paraId="330B9255" w14:textId="77777777" w:rsidR="00BB1DC1" w:rsidRPr="00172031" w:rsidRDefault="00BB1DC1" w:rsidP="00150D1C">
            <w:pPr>
              <w:pStyle w:val="TableParagraph"/>
              <w:ind w:left="17"/>
              <w:rPr>
                <w:lang w:val="tr-TR"/>
              </w:rPr>
            </w:pPr>
            <w:r>
              <w:rPr>
                <w:lang w:val="tr-TR"/>
              </w:rPr>
              <w:t>4</w:t>
            </w:r>
          </w:p>
        </w:tc>
        <w:tc>
          <w:tcPr>
            <w:tcW w:w="1005" w:type="dxa"/>
          </w:tcPr>
          <w:p w14:paraId="5DF98AC3" w14:textId="77777777" w:rsidR="00BB1DC1" w:rsidRPr="00172031" w:rsidRDefault="00BB1DC1" w:rsidP="00150D1C">
            <w:pPr>
              <w:pStyle w:val="TableParagraph"/>
              <w:ind w:left="16"/>
              <w:rPr>
                <w:lang w:val="tr-TR"/>
              </w:rPr>
            </w:pPr>
            <w:r>
              <w:rPr>
                <w:lang w:val="tr-TR"/>
              </w:rPr>
              <w:t>5</w:t>
            </w:r>
          </w:p>
        </w:tc>
      </w:tr>
      <w:tr w:rsidR="00BB1DC1" w:rsidRPr="00172031" w14:paraId="029C79D6" w14:textId="77777777" w:rsidTr="00150D1C">
        <w:trPr>
          <w:trHeight w:val="388"/>
        </w:trPr>
        <w:tc>
          <w:tcPr>
            <w:tcW w:w="1177" w:type="dxa"/>
          </w:tcPr>
          <w:p w14:paraId="352C6361" w14:textId="77777777" w:rsidR="00BB1DC1" w:rsidRPr="00172031" w:rsidRDefault="00BB1DC1" w:rsidP="00150D1C">
            <w:pPr>
              <w:pStyle w:val="TableParagraph"/>
              <w:ind w:left="329"/>
              <w:jc w:val="left"/>
              <w:rPr>
                <w:b/>
                <w:lang w:val="tr-TR"/>
              </w:rPr>
            </w:pPr>
            <w:r w:rsidRPr="00172031">
              <w:rPr>
                <w:b/>
                <w:lang w:val="tr-TR"/>
              </w:rPr>
              <w:t>ÖÇ5</w:t>
            </w:r>
          </w:p>
        </w:tc>
        <w:tc>
          <w:tcPr>
            <w:tcW w:w="768" w:type="dxa"/>
            <w:gridSpan w:val="2"/>
          </w:tcPr>
          <w:p w14:paraId="02ED53CA" w14:textId="77777777" w:rsidR="00BB1DC1" w:rsidRPr="00172031" w:rsidRDefault="00BB1DC1" w:rsidP="00150D1C">
            <w:pPr>
              <w:pStyle w:val="TableParagraph"/>
              <w:ind w:left="6"/>
              <w:rPr>
                <w:lang w:val="tr-TR"/>
              </w:rPr>
            </w:pPr>
            <w:r>
              <w:rPr>
                <w:lang w:val="tr-TR"/>
              </w:rPr>
              <w:t>4</w:t>
            </w:r>
          </w:p>
        </w:tc>
        <w:tc>
          <w:tcPr>
            <w:tcW w:w="833" w:type="dxa"/>
          </w:tcPr>
          <w:p w14:paraId="65B40DCD" w14:textId="77777777" w:rsidR="00BB1DC1" w:rsidRPr="00172031" w:rsidRDefault="00BB1DC1" w:rsidP="00150D1C">
            <w:pPr>
              <w:pStyle w:val="TableParagraph"/>
              <w:ind w:left="6"/>
              <w:rPr>
                <w:lang w:val="tr-TR"/>
              </w:rPr>
            </w:pPr>
            <w:r>
              <w:rPr>
                <w:lang w:val="tr-TR"/>
              </w:rPr>
              <w:t>4</w:t>
            </w:r>
          </w:p>
        </w:tc>
        <w:tc>
          <w:tcPr>
            <w:tcW w:w="769" w:type="dxa"/>
            <w:gridSpan w:val="2"/>
          </w:tcPr>
          <w:p w14:paraId="47824BC3" w14:textId="77777777" w:rsidR="00BB1DC1" w:rsidRPr="00172031" w:rsidRDefault="00BB1DC1" w:rsidP="00150D1C">
            <w:pPr>
              <w:pStyle w:val="TableParagraph"/>
              <w:ind w:left="10"/>
              <w:rPr>
                <w:lang w:val="tr-TR"/>
              </w:rPr>
            </w:pPr>
            <w:r>
              <w:rPr>
                <w:lang w:val="tr-TR"/>
              </w:rPr>
              <w:t>4</w:t>
            </w:r>
          </w:p>
        </w:tc>
        <w:tc>
          <w:tcPr>
            <w:tcW w:w="770" w:type="dxa"/>
          </w:tcPr>
          <w:p w14:paraId="6CA163F5" w14:textId="77777777" w:rsidR="00BB1DC1" w:rsidRPr="00172031" w:rsidRDefault="00BB1DC1" w:rsidP="00150D1C">
            <w:pPr>
              <w:pStyle w:val="TableParagraph"/>
              <w:ind w:left="13"/>
              <w:rPr>
                <w:lang w:val="tr-TR"/>
              </w:rPr>
            </w:pPr>
            <w:r>
              <w:rPr>
                <w:lang w:val="tr-TR"/>
              </w:rPr>
              <w:t>5</w:t>
            </w:r>
          </w:p>
        </w:tc>
        <w:tc>
          <w:tcPr>
            <w:tcW w:w="770" w:type="dxa"/>
            <w:gridSpan w:val="2"/>
          </w:tcPr>
          <w:p w14:paraId="0684B255" w14:textId="77777777" w:rsidR="00BB1DC1" w:rsidRPr="00172031" w:rsidRDefault="00BB1DC1" w:rsidP="00150D1C">
            <w:pPr>
              <w:pStyle w:val="TableParagraph"/>
              <w:ind w:left="13"/>
              <w:rPr>
                <w:lang w:val="tr-TR"/>
              </w:rPr>
            </w:pPr>
            <w:r>
              <w:rPr>
                <w:lang w:val="tr-TR"/>
              </w:rPr>
              <w:t>4</w:t>
            </w:r>
          </w:p>
        </w:tc>
        <w:tc>
          <w:tcPr>
            <w:tcW w:w="834" w:type="dxa"/>
          </w:tcPr>
          <w:p w14:paraId="2BBA11F7" w14:textId="77777777" w:rsidR="00BB1DC1" w:rsidRPr="00172031" w:rsidRDefault="00BB1DC1" w:rsidP="00150D1C">
            <w:pPr>
              <w:pStyle w:val="TableParagraph"/>
              <w:ind w:left="7"/>
              <w:rPr>
                <w:lang w:val="tr-TR"/>
              </w:rPr>
            </w:pPr>
            <w:r>
              <w:rPr>
                <w:lang w:val="tr-TR"/>
              </w:rPr>
              <w:t>5</w:t>
            </w:r>
          </w:p>
        </w:tc>
        <w:tc>
          <w:tcPr>
            <w:tcW w:w="770" w:type="dxa"/>
            <w:gridSpan w:val="2"/>
          </w:tcPr>
          <w:p w14:paraId="1C4FF538" w14:textId="77777777" w:rsidR="00BB1DC1" w:rsidRPr="00172031" w:rsidRDefault="00BB1DC1" w:rsidP="00150D1C">
            <w:pPr>
              <w:pStyle w:val="TableParagraph"/>
              <w:ind w:left="8"/>
              <w:rPr>
                <w:lang w:val="tr-TR"/>
              </w:rPr>
            </w:pPr>
            <w:r>
              <w:rPr>
                <w:lang w:val="tr-TR"/>
              </w:rPr>
              <w:t>4</w:t>
            </w:r>
          </w:p>
        </w:tc>
        <w:tc>
          <w:tcPr>
            <w:tcW w:w="833" w:type="dxa"/>
          </w:tcPr>
          <w:p w14:paraId="427F1992" w14:textId="77777777" w:rsidR="00BB1DC1" w:rsidRPr="00172031" w:rsidRDefault="00BB1DC1" w:rsidP="00150D1C">
            <w:pPr>
              <w:pStyle w:val="TableParagraph"/>
              <w:ind w:left="8"/>
              <w:rPr>
                <w:lang w:val="tr-TR"/>
              </w:rPr>
            </w:pPr>
            <w:r>
              <w:rPr>
                <w:lang w:val="tr-TR"/>
              </w:rPr>
              <w:t>5</w:t>
            </w:r>
          </w:p>
        </w:tc>
        <w:tc>
          <w:tcPr>
            <w:tcW w:w="834" w:type="dxa"/>
            <w:gridSpan w:val="2"/>
          </w:tcPr>
          <w:p w14:paraId="2104C0AB" w14:textId="77777777" w:rsidR="00BB1DC1" w:rsidRPr="00172031" w:rsidRDefault="00BB1DC1" w:rsidP="00150D1C">
            <w:pPr>
              <w:pStyle w:val="TableParagraph"/>
              <w:ind w:left="11"/>
              <w:rPr>
                <w:lang w:val="tr-TR"/>
              </w:rPr>
            </w:pPr>
            <w:r>
              <w:rPr>
                <w:lang w:val="tr-TR"/>
              </w:rPr>
              <w:t>4</w:t>
            </w:r>
          </w:p>
        </w:tc>
        <w:tc>
          <w:tcPr>
            <w:tcW w:w="844" w:type="dxa"/>
          </w:tcPr>
          <w:p w14:paraId="4E6036AA" w14:textId="77777777" w:rsidR="00BB1DC1" w:rsidRPr="00172031" w:rsidRDefault="00BB1DC1" w:rsidP="00150D1C">
            <w:pPr>
              <w:pStyle w:val="TableParagraph"/>
              <w:ind w:left="17"/>
              <w:rPr>
                <w:lang w:val="tr-TR"/>
              </w:rPr>
            </w:pPr>
            <w:r>
              <w:rPr>
                <w:lang w:val="tr-TR"/>
              </w:rPr>
              <w:t>5</w:t>
            </w:r>
          </w:p>
        </w:tc>
        <w:tc>
          <w:tcPr>
            <w:tcW w:w="1005" w:type="dxa"/>
          </w:tcPr>
          <w:p w14:paraId="5C1DE9BA" w14:textId="77777777" w:rsidR="00BB1DC1" w:rsidRPr="00172031" w:rsidRDefault="00BB1DC1" w:rsidP="00150D1C">
            <w:pPr>
              <w:pStyle w:val="TableParagraph"/>
              <w:ind w:left="16"/>
              <w:rPr>
                <w:lang w:val="tr-TR"/>
              </w:rPr>
            </w:pPr>
            <w:r>
              <w:rPr>
                <w:lang w:val="tr-TR"/>
              </w:rPr>
              <w:t>4</w:t>
            </w:r>
          </w:p>
        </w:tc>
      </w:tr>
      <w:tr w:rsidR="00BB1DC1" w:rsidRPr="00172031" w14:paraId="7A50964C" w14:textId="77777777" w:rsidTr="00150D1C">
        <w:trPr>
          <w:trHeight w:val="385"/>
        </w:trPr>
        <w:tc>
          <w:tcPr>
            <w:tcW w:w="10207" w:type="dxa"/>
            <w:gridSpan w:val="17"/>
          </w:tcPr>
          <w:p w14:paraId="47FAC47C" w14:textId="77777777" w:rsidR="00BB1DC1" w:rsidRPr="00172031" w:rsidRDefault="00BB1DC1" w:rsidP="00150D1C">
            <w:pPr>
              <w:pStyle w:val="TableParagraph"/>
              <w:tabs>
                <w:tab w:val="left" w:pos="2358"/>
              </w:tabs>
              <w:ind w:left="8"/>
              <w:rPr>
                <w:b/>
                <w:lang w:val="tr-TR"/>
              </w:rPr>
            </w:pPr>
            <w:r w:rsidRPr="00172031">
              <w:rPr>
                <w:b/>
                <w:lang w:val="tr-TR"/>
              </w:rPr>
              <w:t>ÖÇ:</w:t>
            </w:r>
            <w:r w:rsidRPr="00172031">
              <w:rPr>
                <w:b/>
                <w:spacing w:val="-4"/>
                <w:lang w:val="tr-TR"/>
              </w:rPr>
              <w:t xml:space="preserve"> </w:t>
            </w:r>
            <w:r w:rsidRPr="00172031">
              <w:rPr>
                <w:b/>
                <w:lang w:val="tr-TR"/>
              </w:rPr>
              <w:t>Öğrenme</w:t>
            </w:r>
            <w:r w:rsidRPr="00172031">
              <w:rPr>
                <w:b/>
                <w:spacing w:val="-3"/>
                <w:lang w:val="tr-TR"/>
              </w:rPr>
              <w:t xml:space="preserve"> </w:t>
            </w:r>
            <w:r w:rsidRPr="00172031">
              <w:rPr>
                <w:b/>
                <w:lang w:val="tr-TR"/>
              </w:rPr>
              <w:t>Çıktıları</w:t>
            </w:r>
            <w:r w:rsidRPr="00172031">
              <w:rPr>
                <w:b/>
                <w:lang w:val="tr-TR"/>
              </w:rPr>
              <w:tab/>
              <w:t>PÇ: Program</w:t>
            </w:r>
            <w:r w:rsidRPr="00172031">
              <w:rPr>
                <w:b/>
                <w:spacing w:val="-5"/>
                <w:lang w:val="tr-TR"/>
              </w:rPr>
              <w:t xml:space="preserve"> </w:t>
            </w:r>
            <w:r w:rsidRPr="00172031">
              <w:rPr>
                <w:b/>
                <w:lang w:val="tr-TR"/>
              </w:rPr>
              <w:t>Çıktıları</w:t>
            </w:r>
          </w:p>
        </w:tc>
      </w:tr>
      <w:tr w:rsidR="00BB1DC1" w:rsidRPr="00172031" w14:paraId="08F303A1" w14:textId="77777777" w:rsidTr="00150D1C">
        <w:trPr>
          <w:trHeight w:val="688"/>
        </w:trPr>
        <w:tc>
          <w:tcPr>
            <w:tcW w:w="1857" w:type="dxa"/>
            <w:gridSpan w:val="2"/>
          </w:tcPr>
          <w:p w14:paraId="00A2DCDF" w14:textId="77777777" w:rsidR="00BB1DC1" w:rsidRPr="00172031" w:rsidRDefault="00BB1DC1" w:rsidP="00150D1C">
            <w:pPr>
              <w:pStyle w:val="TableParagraph"/>
              <w:spacing w:before="2"/>
              <w:jc w:val="left"/>
              <w:rPr>
                <w:b/>
                <w:lang w:val="tr-TR"/>
              </w:rPr>
            </w:pPr>
            <w:r w:rsidRPr="00172031">
              <w:rPr>
                <w:b/>
                <w:lang w:val="tr-TR"/>
              </w:rPr>
              <w:t>Katkı</w:t>
            </w:r>
          </w:p>
          <w:p w14:paraId="030002D9" w14:textId="77777777" w:rsidR="00BB1DC1" w:rsidRPr="00172031" w:rsidRDefault="00BB1DC1" w:rsidP="00150D1C">
            <w:pPr>
              <w:pStyle w:val="TableParagraph"/>
              <w:spacing w:before="179"/>
              <w:jc w:val="left"/>
              <w:rPr>
                <w:b/>
                <w:lang w:val="tr-TR"/>
              </w:rPr>
            </w:pPr>
            <w:r w:rsidRPr="00172031">
              <w:rPr>
                <w:b/>
                <w:lang w:val="tr-TR"/>
              </w:rPr>
              <w:t>Düzeyi</w:t>
            </w:r>
          </w:p>
        </w:tc>
        <w:tc>
          <w:tcPr>
            <w:tcW w:w="1620" w:type="dxa"/>
            <w:gridSpan w:val="3"/>
          </w:tcPr>
          <w:p w14:paraId="3279FC47" w14:textId="77777777" w:rsidR="00BB1DC1" w:rsidRPr="00172031" w:rsidRDefault="00BB1DC1" w:rsidP="00150D1C">
            <w:pPr>
              <w:pStyle w:val="TableParagraph"/>
              <w:spacing w:before="142"/>
              <w:ind w:left="107"/>
              <w:jc w:val="left"/>
              <w:rPr>
                <w:b/>
                <w:lang w:val="tr-TR"/>
              </w:rPr>
            </w:pPr>
            <w:r w:rsidRPr="00172031">
              <w:rPr>
                <w:b/>
                <w:lang w:val="tr-TR"/>
              </w:rPr>
              <w:t>1 Çok Düşük</w:t>
            </w:r>
          </w:p>
        </w:tc>
        <w:tc>
          <w:tcPr>
            <w:tcW w:w="1557" w:type="dxa"/>
            <w:gridSpan w:val="3"/>
          </w:tcPr>
          <w:p w14:paraId="0CCFECAC" w14:textId="77777777" w:rsidR="00BB1DC1" w:rsidRPr="00172031" w:rsidRDefault="00BB1DC1" w:rsidP="00150D1C">
            <w:pPr>
              <w:pStyle w:val="TableParagraph"/>
              <w:spacing w:before="142"/>
              <w:jc w:val="left"/>
              <w:rPr>
                <w:b/>
                <w:lang w:val="tr-TR"/>
              </w:rPr>
            </w:pPr>
            <w:r w:rsidRPr="00172031">
              <w:rPr>
                <w:b/>
                <w:lang w:val="tr-TR"/>
              </w:rPr>
              <w:t>2 Düşük</w:t>
            </w:r>
          </w:p>
        </w:tc>
        <w:tc>
          <w:tcPr>
            <w:tcW w:w="1620" w:type="dxa"/>
            <w:gridSpan w:val="3"/>
          </w:tcPr>
          <w:p w14:paraId="1FB74882" w14:textId="77777777" w:rsidR="00BB1DC1" w:rsidRPr="00172031" w:rsidRDefault="00BB1DC1" w:rsidP="00150D1C">
            <w:pPr>
              <w:pStyle w:val="TableParagraph"/>
              <w:spacing w:before="142"/>
              <w:ind w:left="109"/>
              <w:jc w:val="left"/>
              <w:rPr>
                <w:b/>
                <w:lang w:val="tr-TR"/>
              </w:rPr>
            </w:pPr>
            <w:r w:rsidRPr="00172031">
              <w:rPr>
                <w:b/>
                <w:lang w:val="tr-TR"/>
              </w:rPr>
              <w:t>3 Orta</w:t>
            </w:r>
          </w:p>
        </w:tc>
        <w:tc>
          <w:tcPr>
            <w:tcW w:w="1684" w:type="dxa"/>
            <w:gridSpan w:val="3"/>
          </w:tcPr>
          <w:p w14:paraId="55656008" w14:textId="77777777" w:rsidR="00BB1DC1" w:rsidRPr="00172031" w:rsidRDefault="00BB1DC1" w:rsidP="00150D1C">
            <w:pPr>
              <w:pStyle w:val="TableParagraph"/>
              <w:spacing w:before="142"/>
              <w:jc w:val="left"/>
              <w:rPr>
                <w:b/>
                <w:lang w:val="tr-TR"/>
              </w:rPr>
            </w:pPr>
            <w:r w:rsidRPr="00172031">
              <w:rPr>
                <w:b/>
                <w:lang w:val="tr-TR"/>
              </w:rPr>
              <w:t>4 Yüksek</w:t>
            </w:r>
          </w:p>
        </w:tc>
        <w:tc>
          <w:tcPr>
            <w:tcW w:w="1869" w:type="dxa"/>
            <w:gridSpan w:val="3"/>
          </w:tcPr>
          <w:p w14:paraId="2D21E8F6" w14:textId="77777777" w:rsidR="00BB1DC1" w:rsidRPr="00172031" w:rsidRDefault="00BB1DC1" w:rsidP="00150D1C">
            <w:pPr>
              <w:pStyle w:val="TableParagraph"/>
              <w:spacing w:before="142"/>
              <w:ind w:left="111"/>
              <w:jc w:val="left"/>
              <w:rPr>
                <w:b/>
                <w:lang w:val="tr-TR"/>
              </w:rPr>
            </w:pPr>
            <w:r w:rsidRPr="00172031">
              <w:rPr>
                <w:b/>
                <w:lang w:val="tr-TR"/>
              </w:rPr>
              <w:t>5 Çok Yüksek</w:t>
            </w:r>
          </w:p>
        </w:tc>
      </w:tr>
    </w:tbl>
    <w:p w14:paraId="6DDEFE4B" w14:textId="77777777" w:rsidR="00BB1DC1" w:rsidRPr="005C322F" w:rsidRDefault="00BB1DC1" w:rsidP="005C322F">
      <w:pPr>
        <w:rPr>
          <w:sz w:val="22"/>
          <w:szCs w:val="22"/>
        </w:rPr>
      </w:pPr>
    </w:p>
    <w:p w14:paraId="1ECE760A" w14:textId="77777777" w:rsidR="00BB1DC1" w:rsidRPr="005C322F" w:rsidRDefault="00BB1DC1" w:rsidP="005C322F">
      <w:pPr>
        <w:rPr>
          <w:b/>
          <w:sz w:val="22"/>
          <w:szCs w:val="22"/>
        </w:rPr>
      </w:pPr>
    </w:p>
    <w:p w14:paraId="71931B99" w14:textId="77777777" w:rsidR="00BB1DC1" w:rsidRPr="005C322F" w:rsidRDefault="00BB1DC1" w:rsidP="005C322F">
      <w:pPr>
        <w:tabs>
          <w:tab w:val="left" w:pos="3306"/>
        </w:tabs>
        <w:jc w:val="center"/>
        <w:rPr>
          <w:b/>
          <w:sz w:val="22"/>
          <w:szCs w:val="22"/>
        </w:rPr>
      </w:pPr>
      <w:r w:rsidRPr="005C322F">
        <w:rPr>
          <w:b/>
          <w:sz w:val="22"/>
          <w:szCs w:val="22"/>
        </w:rPr>
        <w:t>Program Çıktıları ve İlgili Dersin İlişkisi</w:t>
      </w:r>
    </w:p>
    <w:p w14:paraId="33969EBD" w14:textId="77777777" w:rsidR="00BB1DC1" w:rsidRPr="005C322F" w:rsidRDefault="00BB1DC1" w:rsidP="005C322F">
      <w:pPr>
        <w:tabs>
          <w:tab w:val="left" w:pos="3306"/>
        </w:tabs>
        <w:jc w:val="cente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5"/>
        <w:gridCol w:w="824"/>
        <w:gridCol w:w="825"/>
        <w:gridCol w:w="825"/>
        <w:gridCol w:w="824"/>
        <w:gridCol w:w="825"/>
        <w:gridCol w:w="825"/>
        <w:gridCol w:w="825"/>
        <w:gridCol w:w="824"/>
        <w:gridCol w:w="825"/>
        <w:gridCol w:w="825"/>
        <w:gridCol w:w="825"/>
      </w:tblGrid>
      <w:tr w:rsidR="00BB1DC1" w:rsidRPr="00172031" w14:paraId="3AE49A1F" w14:textId="77777777" w:rsidTr="00150D1C">
        <w:trPr>
          <w:trHeight w:val="407"/>
        </w:trPr>
        <w:tc>
          <w:tcPr>
            <w:tcW w:w="1135" w:type="dxa"/>
          </w:tcPr>
          <w:p w14:paraId="345490B4" w14:textId="77777777" w:rsidR="00BB1DC1" w:rsidRPr="00172031" w:rsidRDefault="00BB1DC1" w:rsidP="00150D1C">
            <w:pPr>
              <w:pStyle w:val="TableParagraph"/>
              <w:ind w:left="91" w:right="83"/>
              <w:rPr>
                <w:b/>
                <w:lang w:val="tr-TR"/>
              </w:rPr>
            </w:pPr>
            <w:r w:rsidRPr="00172031">
              <w:rPr>
                <w:b/>
                <w:lang w:val="tr-TR"/>
              </w:rPr>
              <w:t>Ders</w:t>
            </w:r>
          </w:p>
        </w:tc>
        <w:tc>
          <w:tcPr>
            <w:tcW w:w="824" w:type="dxa"/>
          </w:tcPr>
          <w:p w14:paraId="2B400D47" w14:textId="77777777" w:rsidR="00BB1DC1" w:rsidRPr="00172031" w:rsidRDefault="00BB1DC1" w:rsidP="00150D1C">
            <w:pPr>
              <w:pStyle w:val="TableParagraph"/>
              <w:ind w:left="167" w:right="156"/>
              <w:rPr>
                <w:b/>
                <w:lang w:val="tr-TR"/>
              </w:rPr>
            </w:pPr>
            <w:r w:rsidRPr="00172031">
              <w:rPr>
                <w:b/>
                <w:lang w:val="tr-TR"/>
              </w:rPr>
              <w:t>PÇ1</w:t>
            </w:r>
          </w:p>
        </w:tc>
        <w:tc>
          <w:tcPr>
            <w:tcW w:w="825" w:type="dxa"/>
          </w:tcPr>
          <w:p w14:paraId="534A25FF" w14:textId="77777777" w:rsidR="00BB1DC1" w:rsidRPr="00172031" w:rsidRDefault="00BB1DC1" w:rsidP="00150D1C">
            <w:pPr>
              <w:pStyle w:val="TableParagraph"/>
              <w:ind w:left="121" w:right="106"/>
              <w:rPr>
                <w:b/>
                <w:lang w:val="tr-TR"/>
              </w:rPr>
            </w:pPr>
            <w:r w:rsidRPr="00172031">
              <w:rPr>
                <w:b/>
                <w:lang w:val="tr-TR"/>
              </w:rPr>
              <w:t>PÇ2</w:t>
            </w:r>
          </w:p>
        </w:tc>
        <w:tc>
          <w:tcPr>
            <w:tcW w:w="825" w:type="dxa"/>
          </w:tcPr>
          <w:p w14:paraId="5EA0933B" w14:textId="77777777" w:rsidR="00BB1DC1" w:rsidRPr="00172031" w:rsidRDefault="00BB1DC1" w:rsidP="00150D1C">
            <w:pPr>
              <w:pStyle w:val="TableParagraph"/>
              <w:ind w:left="170" w:right="156"/>
              <w:rPr>
                <w:b/>
                <w:lang w:val="tr-TR"/>
              </w:rPr>
            </w:pPr>
            <w:r w:rsidRPr="00172031">
              <w:rPr>
                <w:b/>
                <w:lang w:val="tr-TR"/>
              </w:rPr>
              <w:t>PÇ3</w:t>
            </w:r>
          </w:p>
        </w:tc>
        <w:tc>
          <w:tcPr>
            <w:tcW w:w="824" w:type="dxa"/>
          </w:tcPr>
          <w:p w14:paraId="513D3857" w14:textId="77777777" w:rsidR="00BB1DC1" w:rsidRPr="00172031" w:rsidRDefault="00BB1DC1" w:rsidP="00150D1C">
            <w:pPr>
              <w:pStyle w:val="TableParagraph"/>
              <w:ind w:left="126" w:right="106"/>
              <w:rPr>
                <w:b/>
                <w:lang w:val="tr-TR"/>
              </w:rPr>
            </w:pPr>
            <w:r w:rsidRPr="00172031">
              <w:rPr>
                <w:b/>
                <w:lang w:val="tr-TR"/>
              </w:rPr>
              <w:t>PÇ4</w:t>
            </w:r>
          </w:p>
        </w:tc>
        <w:tc>
          <w:tcPr>
            <w:tcW w:w="825" w:type="dxa"/>
          </w:tcPr>
          <w:p w14:paraId="34A74FC0" w14:textId="77777777" w:rsidR="00BB1DC1" w:rsidRPr="00172031" w:rsidRDefault="00BB1DC1" w:rsidP="00150D1C">
            <w:pPr>
              <w:pStyle w:val="TableParagraph"/>
              <w:ind w:left="123" w:right="106"/>
              <w:rPr>
                <w:b/>
                <w:lang w:val="tr-TR"/>
              </w:rPr>
            </w:pPr>
            <w:r w:rsidRPr="00172031">
              <w:rPr>
                <w:b/>
                <w:lang w:val="tr-TR"/>
              </w:rPr>
              <w:t>PÇ5</w:t>
            </w:r>
          </w:p>
        </w:tc>
        <w:tc>
          <w:tcPr>
            <w:tcW w:w="825" w:type="dxa"/>
          </w:tcPr>
          <w:p w14:paraId="11AB530B" w14:textId="77777777" w:rsidR="00BB1DC1" w:rsidRPr="00172031" w:rsidRDefault="00BB1DC1" w:rsidP="00150D1C">
            <w:pPr>
              <w:pStyle w:val="TableParagraph"/>
              <w:ind w:left="173" w:right="152"/>
              <w:rPr>
                <w:b/>
                <w:lang w:val="tr-TR"/>
              </w:rPr>
            </w:pPr>
            <w:r w:rsidRPr="00172031">
              <w:rPr>
                <w:b/>
                <w:lang w:val="tr-TR"/>
              </w:rPr>
              <w:t>PÇ6</w:t>
            </w:r>
          </w:p>
        </w:tc>
        <w:tc>
          <w:tcPr>
            <w:tcW w:w="825" w:type="dxa"/>
          </w:tcPr>
          <w:p w14:paraId="749D7BC0" w14:textId="77777777" w:rsidR="00BB1DC1" w:rsidRPr="00172031" w:rsidRDefault="00BB1DC1" w:rsidP="00150D1C">
            <w:pPr>
              <w:pStyle w:val="TableParagraph"/>
              <w:ind w:left="91" w:right="66"/>
              <w:rPr>
                <w:b/>
                <w:lang w:val="tr-TR"/>
              </w:rPr>
            </w:pPr>
            <w:r w:rsidRPr="00172031">
              <w:rPr>
                <w:b/>
                <w:lang w:val="tr-TR"/>
              </w:rPr>
              <w:t>PÇ7</w:t>
            </w:r>
          </w:p>
        </w:tc>
        <w:tc>
          <w:tcPr>
            <w:tcW w:w="824" w:type="dxa"/>
          </w:tcPr>
          <w:p w14:paraId="58A15BC6" w14:textId="77777777" w:rsidR="00BB1DC1" w:rsidRPr="00172031" w:rsidRDefault="00BB1DC1" w:rsidP="00150D1C">
            <w:pPr>
              <w:pStyle w:val="TableParagraph"/>
              <w:ind w:left="173" w:right="150"/>
              <w:rPr>
                <w:b/>
                <w:lang w:val="tr-TR"/>
              </w:rPr>
            </w:pPr>
            <w:r w:rsidRPr="00172031">
              <w:rPr>
                <w:b/>
                <w:lang w:val="tr-TR"/>
              </w:rPr>
              <w:t>PÇ8</w:t>
            </w:r>
          </w:p>
        </w:tc>
        <w:tc>
          <w:tcPr>
            <w:tcW w:w="825" w:type="dxa"/>
          </w:tcPr>
          <w:p w14:paraId="414AB1D7" w14:textId="77777777" w:rsidR="00BB1DC1" w:rsidRPr="00172031" w:rsidRDefault="00BB1DC1" w:rsidP="00150D1C">
            <w:pPr>
              <w:pStyle w:val="TableParagraph"/>
              <w:ind w:left="131" w:right="104"/>
              <w:rPr>
                <w:b/>
                <w:lang w:val="tr-TR"/>
              </w:rPr>
            </w:pPr>
            <w:r w:rsidRPr="00172031">
              <w:rPr>
                <w:b/>
                <w:lang w:val="tr-TR"/>
              </w:rPr>
              <w:t>PÇ9</w:t>
            </w:r>
          </w:p>
        </w:tc>
        <w:tc>
          <w:tcPr>
            <w:tcW w:w="825" w:type="dxa"/>
          </w:tcPr>
          <w:p w14:paraId="6995690F" w14:textId="77777777" w:rsidR="00BB1DC1" w:rsidRPr="00172031" w:rsidRDefault="00BB1DC1" w:rsidP="00150D1C">
            <w:pPr>
              <w:pStyle w:val="TableParagraph"/>
              <w:ind w:left="91" w:right="68"/>
              <w:rPr>
                <w:b/>
                <w:lang w:val="tr-TR"/>
              </w:rPr>
            </w:pPr>
            <w:r w:rsidRPr="00172031">
              <w:rPr>
                <w:b/>
                <w:lang w:val="tr-TR"/>
              </w:rPr>
              <w:t>PÇ10</w:t>
            </w:r>
          </w:p>
        </w:tc>
        <w:tc>
          <w:tcPr>
            <w:tcW w:w="825" w:type="dxa"/>
          </w:tcPr>
          <w:p w14:paraId="23EC4A21" w14:textId="77777777" w:rsidR="00BB1DC1" w:rsidRPr="00172031" w:rsidRDefault="00BB1DC1" w:rsidP="00150D1C">
            <w:pPr>
              <w:pStyle w:val="TableParagraph"/>
              <w:ind w:left="131" w:right="106"/>
              <w:rPr>
                <w:b/>
                <w:lang w:val="tr-TR"/>
              </w:rPr>
            </w:pPr>
            <w:r w:rsidRPr="00172031">
              <w:rPr>
                <w:b/>
                <w:lang w:val="tr-TR"/>
              </w:rPr>
              <w:t>PÇ11</w:t>
            </w:r>
          </w:p>
        </w:tc>
      </w:tr>
      <w:tr w:rsidR="00BB1DC1" w:rsidRPr="00172031" w14:paraId="43A931F7" w14:textId="77777777" w:rsidTr="00150D1C">
        <w:trPr>
          <w:trHeight w:val="424"/>
        </w:trPr>
        <w:tc>
          <w:tcPr>
            <w:tcW w:w="1135" w:type="dxa"/>
          </w:tcPr>
          <w:p w14:paraId="6EF971B3" w14:textId="77777777" w:rsidR="00BB1DC1" w:rsidRPr="00172031" w:rsidRDefault="00BB1DC1" w:rsidP="00150D1C">
            <w:pPr>
              <w:pStyle w:val="TableParagraph"/>
              <w:spacing w:before="2"/>
              <w:ind w:left="91" w:right="87"/>
              <w:rPr>
                <w:lang w:val="tr-TR"/>
              </w:rPr>
            </w:pPr>
            <w:r>
              <w:rPr>
                <w:lang w:val="tr-TR"/>
              </w:rPr>
              <w:t>Çocuk Edebiyatı-II</w:t>
            </w:r>
          </w:p>
        </w:tc>
        <w:tc>
          <w:tcPr>
            <w:tcW w:w="824" w:type="dxa"/>
          </w:tcPr>
          <w:p w14:paraId="728BC314" w14:textId="77777777" w:rsidR="00BB1DC1" w:rsidRPr="00172031" w:rsidRDefault="00BB1DC1" w:rsidP="00150D1C">
            <w:pPr>
              <w:pStyle w:val="TableParagraph"/>
              <w:spacing w:before="1"/>
              <w:ind w:left="11"/>
              <w:rPr>
                <w:lang w:val="tr-TR"/>
              </w:rPr>
            </w:pPr>
            <w:r>
              <w:rPr>
                <w:lang w:val="tr-TR"/>
              </w:rPr>
              <w:t>5</w:t>
            </w:r>
          </w:p>
        </w:tc>
        <w:tc>
          <w:tcPr>
            <w:tcW w:w="825" w:type="dxa"/>
          </w:tcPr>
          <w:p w14:paraId="76C7DB8F" w14:textId="77777777" w:rsidR="00BB1DC1" w:rsidRPr="00172031" w:rsidRDefault="00BB1DC1" w:rsidP="00150D1C">
            <w:pPr>
              <w:pStyle w:val="TableParagraph"/>
              <w:spacing w:before="1"/>
              <w:ind w:left="15"/>
              <w:rPr>
                <w:lang w:val="tr-TR"/>
              </w:rPr>
            </w:pPr>
            <w:r>
              <w:rPr>
                <w:lang w:val="tr-TR"/>
              </w:rPr>
              <w:t>4</w:t>
            </w:r>
          </w:p>
        </w:tc>
        <w:tc>
          <w:tcPr>
            <w:tcW w:w="825" w:type="dxa"/>
          </w:tcPr>
          <w:p w14:paraId="6C3F028B" w14:textId="77777777" w:rsidR="00BB1DC1" w:rsidRPr="00172031" w:rsidRDefault="00BB1DC1" w:rsidP="00150D1C">
            <w:pPr>
              <w:pStyle w:val="TableParagraph"/>
              <w:spacing w:before="1"/>
              <w:ind w:left="14"/>
              <w:rPr>
                <w:lang w:val="tr-TR"/>
              </w:rPr>
            </w:pPr>
            <w:r>
              <w:rPr>
                <w:lang w:val="tr-TR"/>
              </w:rPr>
              <w:t>4</w:t>
            </w:r>
          </w:p>
        </w:tc>
        <w:tc>
          <w:tcPr>
            <w:tcW w:w="824" w:type="dxa"/>
          </w:tcPr>
          <w:p w14:paraId="4851899A" w14:textId="77777777" w:rsidR="00BB1DC1" w:rsidRPr="00172031" w:rsidRDefault="00BB1DC1" w:rsidP="00150D1C">
            <w:pPr>
              <w:pStyle w:val="TableParagraph"/>
              <w:spacing w:before="1"/>
              <w:ind w:left="19"/>
              <w:rPr>
                <w:lang w:val="tr-TR"/>
              </w:rPr>
            </w:pPr>
            <w:r>
              <w:rPr>
                <w:lang w:val="tr-TR"/>
              </w:rPr>
              <w:t>5</w:t>
            </w:r>
          </w:p>
        </w:tc>
        <w:tc>
          <w:tcPr>
            <w:tcW w:w="825" w:type="dxa"/>
          </w:tcPr>
          <w:p w14:paraId="7B18C391" w14:textId="77777777" w:rsidR="00BB1DC1" w:rsidRPr="00172031" w:rsidRDefault="00BB1DC1" w:rsidP="00150D1C">
            <w:pPr>
              <w:pStyle w:val="TableParagraph"/>
              <w:spacing w:before="1"/>
              <w:ind w:left="16"/>
              <w:rPr>
                <w:lang w:val="tr-TR"/>
              </w:rPr>
            </w:pPr>
            <w:r>
              <w:rPr>
                <w:lang w:val="tr-TR"/>
              </w:rPr>
              <w:t>5</w:t>
            </w:r>
          </w:p>
        </w:tc>
        <w:tc>
          <w:tcPr>
            <w:tcW w:w="825" w:type="dxa"/>
          </w:tcPr>
          <w:p w14:paraId="00137DBA" w14:textId="77777777" w:rsidR="00BB1DC1" w:rsidRPr="00172031" w:rsidRDefault="00BB1DC1" w:rsidP="00150D1C">
            <w:pPr>
              <w:pStyle w:val="TableParagraph"/>
              <w:spacing w:before="1"/>
              <w:ind w:left="20"/>
              <w:rPr>
                <w:lang w:val="tr-TR"/>
              </w:rPr>
            </w:pPr>
            <w:r>
              <w:rPr>
                <w:lang w:val="tr-TR"/>
              </w:rPr>
              <w:t>4</w:t>
            </w:r>
          </w:p>
        </w:tc>
        <w:tc>
          <w:tcPr>
            <w:tcW w:w="825" w:type="dxa"/>
          </w:tcPr>
          <w:p w14:paraId="06CAF95A" w14:textId="77777777" w:rsidR="00BB1DC1" w:rsidRPr="00172031" w:rsidRDefault="00BB1DC1" w:rsidP="00150D1C">
            <w:pPr>
              <w:pStyle w:val="TableParagraph"/>
              <w:spacing w:before="1"/>
              <w:ind w:left="24"/>
              <w:rPr>
                <w:lang w:val="tr-TR"/>
              </w:rPr>
            </w:pPr>
            <w:r>
              <w:rPr>
                <w:lang w:val="tr-TR"/>
              </w:rPr>
              <w:t>5</w:t>
            </w:r>
          </w:p>
        </w:tc>
        <w:tc>
          <w:tcPr>
            <w:tcW w:w="824" w:type="dxa"/>
          </w:tcPr>
          <w:p w14:paraId="33CCAEB0" w14:textId="77777777" w:rsidR="00BB1DC1" w:rsidRPr="00172031" w:rsidRDefault="00BB1DC1" w:rsidP="00150D1C">
            <w:pPr>
              <w:pStyle w:val="TableParagraph"/>
              <w:spacing w:before="1"/>
              <w:ind w:left="22"/>
              <w:rPr>
                <w:lang w:val="tr-TR"/>
              </w:rPr>
            </w:pPr>
            <w:r>
              <w:rPr>
                <w:lang w:val="tr-TR"/>
              </w:rPr>
              <w:t>5</w:t>
            </w:r>
          </w:p>
        </w:tc>
        <w:tc>
          <w:tcPr>
            <w:tcW w:w="825" w:type="dxa"/>
          </w:tcPr>
          <w:p w14:paraId="4E5677E3" w14:textId="77777777" w:rsidR="00BB1DC1" w:rsidRPr="00172031" w:rsidRDefault="00BB1DC1" w:rsidP="00150D1C">
            <w:pPr>
              <w:pStyle w:val="TableParagraph"/>
              <w:spacing w:before="1"/>
              <w:ind w:left="26"/>
              <w:rPr>
                <w:lang w:val="tr-TR"/>
              </w:rPr>
            </w:pPr>
            <w:r>
              <w:rPr>
                <w:lang w:val="tr-TR"/>
              </w:rPr>
              <w:t>5</w:t>
            </w:r>
          </w:p>
        </w:tc>
        <w:tc>
          <w:tcPr>
            <w:tcW w:w="825" w:type="dxa"/>
          </w:tcPr>
          <w:p w14:paraId="664220F2" w14:textId="77777777" w:rsidR="00BB1DC1" w:rsidRPr="00172031" w:rsidRDefault="00BB1DC1" w:rsidP="00150D1C">
            <w:pPr>
              <w:pStyle w:val="TableParagraph"/>
              <w:spacing w:before="1"/>
              <w:ind w:left="22"/>
              <w:rPr>
                <w:lang w:val="tr-TR"/>
              </w:rPr>
            </w:pPr>
            <w:r>
              <w:rPr>
                <w:lang w:val="tr-TR"/>
              </w:rPr>
              <w:t>5</w:t>
            </w:r>
          </w:p>
        </w:tc>
        <w:tc>
          <w:tcPr>
            <w:tcW w:w="825" w:type="dxa"/>
          </w:tcPr>
          <w:p w14:paraId="11F6C9D2" w14:textId="77777777" w:rsidR="00BB1DC1" w:rsidRPr="00172031" w:rsidRDefault="00BB1DC1" w:rsidP="00150D1C">
            <w:pPr>
              <w:pStyle w:val="TableParagraph"/>
              <w:spacing w:before="1"/>
              <w:ind w:left="25"/>
              <w:rPr>
                <w:lang w:val="tr-TR"/>
              </w:rPr>
            </w:pPr>
            <w:r>
              <w:rPr>
                <w:lang w:val="tr-TR"/>
              </w:rPr>
              <w:t>4</w:t>
            </w:r>
          </w:p>
        </w:tc>
      </w:tr>
    </w:tbl>
    <w:p w14:paraId="4CEE9ECE" w14:textId="77777777" w:rsidR="00BB1DC1" w:rsidRPr="005C322F" w:rsidRDefault="00BB1DC1" w:rsidP="005C322F">
      <w:pPr>
        <w:rPr>
          <w:sz w:val="22"/>
          <w:szCs w:val="22"/>
        </w:rPr>
      </w:pPr>
    </w:p>
    <w:p w14:paraId="794F2903" w14:textId="77777777" w:rsidR="00BB1DC1" w:rsidRPr="005C322F" w:rsidRDefault="00BB1DC1" w:rsidP="003F5530">
      <w:pPr>
        <w:spacing w:line="360" w:lineRule="auto"/>
        <w:ind w:right="118"/>
        <w:jc w:val="center"/>
        <w:rPr>
          <w:sz w:val="22"/>
          <w:szCs w:val="22"/>
        </w:rPr>
      </w:pPr>
    </w:p>
    <w:tbl>
      <w:tblPr>
        <w:tblStyle w:val="TableNormal"/>
        <w:tblpPr w:leftFromText="141" w:rightFromText="141" w:vertAnchor="page" w:horzAnchor="margin" w:tblpXSpec="center" w:tblpY="2245"/>
        <w:tblOverlap w:val="never"/>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9"/>
        <w:gridCol w:w="1065"/>
        <w:gridCol w:w="1431"/>
        <w:gridCol w:w="1457"/>
        <w:gridCol w:w="1328"/>
        <w:gridCol w:w="1357"/>
        <w:gridCol w:w="1527"/>
      </w:tblGrid>
      <w:tr w:rsidR="00BB1DC1" w:rsidRPr="00172031" w14:paraId="2F522C62" w14:textId="77777777" w:rsidTr="00186184">
        <w:trPr>
          <w:trHeight w:val="277"/>
        </w:trPr>
        <w:tc>
          <w:tcPr>
            <w:tcW w:w="3114" w:type="dxa"/>
            <w:gridSpan w:val="2"/>
            <w:tcBorders>
              <w:left w:val="single" w:sz="6" w:space="0" w:color="000000"/>
            </w:tcBorders>
          </w:tcPr>
          <w:p w14:paraId="5256DE0D" w14:textId="77777777" w:rsidR="00BB1DC1" w:rsidRPr="00172031" w:rsidRDefault="00BB1DC1" w:rsidP="00BB3357">
            <w:pPr>
              <w:pStyle w:val="TableParagraph"/>
              <w:spacing w:line="258" w:lineRule="exact"/>
              <w:ind w:left="105"/>
              <w:jc w:val="left"/>
              <w:rPr>
                <w:b/>
                <w:lang w:val="tr-TR"/>
              </w:rPr>
            </w:pPr>
            <w:r w:rsidRPr="00172031">
              <w:rPr>
                <w:b/>
                <w:lang w:val="tr-TR"/>
              </w:rPr>
              <w:lastRenderedPageBreak/>
              <w:t xml:space="preserve">Dersin </w:t>
            </w:r>
            <w:r w:rsidRPr="00172031">
              <w:rPr>
                <w:b/>
                <w:noProof/>
                <w:lang w:val="tr-TR"/>
              </w:rPr>
              <w:t>Adı</w:t>
            </w:r>
          </w:p>
        </w:tc>
        <w:tc>
          <w:tcPr>
            <w:tcW w:w="1431" w:type="dxa"/>
          </w:tcPr>
          <w:p w14:paraId="6991819F" w14:textId="77777777" w:rsidR="00BB1DC1" w:rsidRPr="00172031" w:rsidRDefault="00BB1DC1" w:rsidP="00BB3357">
            <w:pPr>
              <w:pStyle w:val="TableParagraph"/>
              <w:spacing w:line="258" w:lineRule="exact"/>
              <w:jc w:val="left"/>
              <w:rPr>
                <w:b/>
                <w:lang w:val="tr-TR"/>
              </w:rPr>
            </w:pPr>
            <w:r w:rsidRPr="00172031">
              <w:rPr>
                <w:b/>
                <w:lang w:val="tr-TR"/>
              </w:rPr>
              <w:t>Kodu</w:t>
            </w:r>
          </w:p>
        </w:tc>
        <w:tc>
          <w:tcPr>
            <w:tcW w:w="1457" w:type="dxa"/>
          </w:tcPr>
          <w:p w14:paraId="0E2695FE" w14:textId="77777777" w:rsidR="00BB1DC1" w:rsidRPr="00172031" w:rsidRDefault="00BB1DC1" w:rsidP="00BB3357">
            <w:pPr>
              <w:pStyle w:val="TableParagraph"/>
              <w:spacing w:line="258" w:lineRule="exact"/>
              <w:jc w:val="left"/>
              <w:rPr>
                <w:b/>
                <w:lang w:val="tr-TR"/>
              </w:rPr>
            </w:pPr>
            <w:r w:rsidRPr="00172031">
              <w:rPr>
                <w:b/>
                <w:lang w:val="tr-TR"/>
              </w:rPr>
              <w:t>Yarıyıl</w:t>
            </w:r>
          </w:p>
        </w:tc>
        <w:tc>
          <w:tcPr>
            <w:tcW w:w="1328" w:type="dxa"/>
          </w:tcPr>
          <w:p w14:paraId="7954F3F5" w14:textId="77777777" w:rsidR="00BB1DC1" w:rsidRPr="00172031" w:rsidRDefault="00BB1DC1" w:rsidP="00BB3357">
            <w:pPr>
              <w:pStyle w:val="TableParagraph"/>
              <w:spacing w:line="258" w:lineRule="exact"/>
              <w:jc w:val="left"/>
              <w:rPr>
                <w:b/>
                <w:lang w:val="tr-TR"/>
              </w:rPr>
            </w:pPr>
            <w:r w:rsidRPr="00172031">
              <w:rPr>
                <w:b/>
                <w:lang w:val="tr-TR"/>
              </w:rPr>
              <w:t>T+U</w:t>
            </w:r>
          </w:p>
        </w:tc>
        <w:tc>
          <w:tcPr>
            <w:tcW w:w="1357" w:type="dxa"/>
          </w:tcPr>
          <w:p w14:paraId="4B1FF12B" w14:textId="77777777" w:rsidR="00BB1DC1" w:rsidRPr="00172031" w:rsidRDefault="00BB1DC1" w:rsidP="00BB3357">
            <w:pPr>
              <w:pStyle w:val="TableParagraph"/>
              <w:spacing w:line="258" w:lineRule="exact"/>
              <w:ind w:left="109"/>
              <w:jc w:val="left"/>
              <w:rPr>
                <w:b/>
                <w:lang w:val="tr-TR"/>
              </w:rPr>
            </w:pPr>
            <w:r w:rsidRPr="00172031">
              <w:rPr>
                <w:b/>
                <w:lang w:val="tr-TR"/>
              </w:rPr>
              <w:t>Kredi</w:t>
            </w:r>
          </w:p>
        </w:tc>
        <w:tc>
          <w:tcPr>
            <w:tcW w:w="1527" w:type="dxa"/>
          </w:tcPr>
          <w:p w14:paraId="2373DF81" w14:textId="77777777" w:rsidR="00BB1DC1" w:rsidRPr="00172031" w:rsidRDefault="00BB1DC1" w:rsidP="00BB3357">
            <w:pPr>
              <w:pStyle w:val="TableParagraph"/>
              <w:spacing w:line="258" w:lineRule="exact"/>
              <w:ind w:left="109"/>
              <w:jc w:val="left"/>
              <w:rPr>
                <w:b/>
                <w:lang w:val="tr-TR"/>
              </w:rPr>
            </w:pPr>
            <w:r w:rsidRPr="00172031">
              <w:rPr>
                <w:b/>
                <w:lang w:val="tr-TR"/>
              </w:rPr>
              <w:t>AKTS</w:t>
            </w:r>
          </w:p>
        </w:tc>
      </w:tr>
      <w:tr w:rsidR="00BB1DC1" w:rsidRPr="00172031" w14:paraId="5F7D3A05" w14:textId="77777777" w:rsidTr="00186184">
        <w:trPr>
          <w:trHeight w:val="275"/>
        </w:trPr>
        <w:tc>
          <w:tcPr>
            <w:tcW w:w="3114" w:type="dxa"/>
            <w:gridSpan w:val="2"/>
            <w:tcBorders>
              <w:left w:val="single" w:sz="6" w:space="0" w:color="000000"/>
            </w:tcBorders>
            <w:vAlign w:val="center"/>
          </w:tcPr>
          <w:p w14:paraId="7E7D813E" w14:textId="77777777" w:rsidR="00BB1DC1" w:rsidRPr="00186184" w:rsidRDefault="00BB1DC1" w:rsidP="00186184">
            <w:pPr>
              <w:pStyle w:val="TableParagraph"/>
              <w:spacing w:line="256" w:lineRule="exact"/>
              <w:ind w:left="105"/>
              <w:rPr>
                <w:bCs/>
                <w:lang w:val="tr-TR"/>
              </w:rPr>
            </w:pPr>
            <w:r w:rsidRPr="0057571B">
              <w:rPr>
                <w:bCs/>
                <w:lang w:val="tr-TR"/>
              </w:rPr>
              <w:t>Edebi Bilgiler-I</w:t>
            </w:r>
          </w:p>
        </w:tc>
        <w:tc>
          <w:tcPr>
            <w:tcW w:w="1431" w:type="dxa"/>
            <w:vAlign w:val="center"/>
          </w:tcPr>
          <w:p w14:paraId="2FD418F7" w14:textId="77777777" w:rsidR="00BB1DC1" w:rsidRPr="00186184" w:rsidRDefault="00BB1DC1" w:rsidP="00186184">
            <w:pPr>
              <w:pStyle w:val="TableParagraph"/>
              <w:spacing w:line="256" w:lineRule="exact"/>
              <w:rPr>
                <w:bCs/>
                <w:lang w:val="tr-TR"/>
              </w:rPr>
            </w:pPr>
            <w:r w:rsidRPr="00CB5BF3">
              <w:rPr>
                <w:bCs/>
                <w:lang w:val="tr-TR"/>
              </w:rPr>
              <w:t>0805110</w:t>
            </w:r>
          </w:p>
        </w:tc>
        <w:tc>
          <w:tcPr>
            <w:tcW w:w="1457" w:type="dxa"/>
            <w:vAlign w:val="center"/>
          </w:tcPr>
          <w:p w14:paraId="76CE95DE" w14:textId="77777777" w:rsidR="00BB1DC1" w:rsidRPr="00186184" w:rsidRDefault="00BB1DC1" w:rsidP="00186184">
            <w:pPr>
              <w:pStyle w:val="TableParagraph"/>
              <w:spacing w:line="256" w:lineRule="exact"/>
              <w:rPr>
                <w:bCs/>
                <w:lang w:val="tr-TR"/>
              </w:rPr>
            </w:pPr>
            <w:r>
              <w:rPr>
                <w:bCs/>
                <w:lang w:val="tr-TR"/>
              </w:rPr>
              <w:t>I</w:t>
            </w:r>
          </w:p>
        </w:tc>
        <w:tc>
          <w:tcPr>
            <w:tcW w:w="1328" w:type="dxa"/>
            <w:vAlign w:val="center"/>
          </w:tcPr>
          <w:p w14:paraId="6E585331" w14:textId="77777777" w:rsidR="00BB1DC1" w:rsidRPr="00186184" w:rsidRDefault="00BB1DC1" w:rsidP="00186184">
            <w:pPr>
              <w:pStyle w:val="TableParagraph"/>
              <w:spacing w:line="256" w:lineRule="exact"/>
              <w:rPr>
                <w:bCs/>
                <w:lang w:val="tr-TR"/>
              </w:rPr>
            </w:pPr>
            <w:r>
              <w:rPr>
                <w:bCs/>
                <w:lang w:val="tr-TR"/>
              </w:rPr>
              <w:t>2+0</w:t>
            </w:r>
          </w:p>
        </w:tc>
        <w:tc>
          <w:tcPr>
            <w:tcW w:w="1357" w:type="dxa"/>
            <w:vAlign w:val="center"/>
          </w:tcPr>
          <w:p w14:paraId="4D7C6E38" w14:textId="77777777" w:rsidR="00BB1DC1" w:rsidRPr="00186184" w:rsidRDefault="00BB1DC1" w:rsidP="00186184">
            <w:pPr>
              <w:pStyle w:val="TableParagraph"/>
              <w:spacing w:line="256" w:lineRule="exact"/>
              <w:ind w:left="109"/>
              <w:rPr>
                <w:bCs/>
                <w:lang w:val="tr-TR"/>
              </w:rPr>
            </w:pPr>
            <w:r>
              <w:rPr>
                <w:bCs/>
                <w:lang w:val="tr-TR"/>
              </w:rPr>
              <w:t>2</w:t>
            </w:r>
          </w:p>
        </w:tc>
        <w:tc>
          <w:tcPr>
            <w:tcW w:w="1527" w:type="dxa"/>
            <w:vAlign w:val="center"/>
          </w:tcPr>
          <w:p w14:paraId="399D3814" w14:textId="77777777" w:rsidR="00BB1DC1" w:rsidRPr="00186184" w:rsidRDefault="00BB1DC1" w:rsidP="00186184">
            <w:pPr>
              <w:pStyle w:val="TableParagraph"/>
              <w:spacing w:line="256" w:lineRule="exact"/>
              <w:ind w:left="109"/>
              <w:rPr>
                <w:bCs/>
                <w:lang w:val="tr-TR"/>
              </w:rPr>
            </w:pPr>
            <w:r>
              <w:rPr>
                <w:bCs/>
                <w:lang w:val="tr-TR"/>
              </w:rPr>
              <w:t>3</w:t>
            </w:r>
          </w:p>
        </w:tc>
      </w:tr>
      <w:tr w:rsidR="00BB1DC1" w:rsidRPr="00172031" w14:paraId="47B69142" w14:textId="77777777" w:rsidTr="00186184">
        <w:trPr>
          <w:trHeight w:val="275"/>
        </w:trPr>
        <w:tc>
          <w:tcPr>
            <w:tcW w:w="2049" w:type="dxa"/>
            <w:tcBorders>
              <w:left w:val="single" w:sz="6" w:space="0" w:color="000000"/>
            </w:tcBorders>
          </w:tcPr>
          <w:p w14:paraId="6227BB17" w14:textId="77777777" w:rsidR="00BB1DC1" w:rsidRPr="00172031" w:rsidRDefault="00BB1DC1" w:rsidP="00BB3357">
            <w:pPr>
              <w:pStyle w:val="TableParagraph"/>
              <w:spacing w:line="256" w:lineRule="exact"/>
              <w:ind w:left="105"/>
              <w:jc w:val="left"/>
              <w:rPr>
                <w:noProof/>
                <w:lang w:val="tr-TR"/>
              </w:rPr>
            </w:pPr>
            <w:r w:rsidRPr="00172031">
              <w:rPr>
                <w:noProof/>
                <w:lang w:val="tr-TR"/>
              </w:rPr>
              <w:t>Ön koşul Dersler</w:t>
            </w:r>
          </w:p>
        </w:tc>
        <w:tc>
          <w:tcPr>
            <w:tcW w:w="8165" w:type="dxa"/>
            <w:gridSpan w:val="6"/>
            <w:vAlign w:val="center"/>
          </w:tcPr>
          <w:p w14:paraId="29414310" w14:textId="77777777" w:rsidR="00BB1DC1" w:rsidRPr="00186184" w:rsidRDefault="00BB1DC1" w:rsidP="00186184">
            <w:pPr>
              <w:pStyle w:val="TableParagraph"/>
              <w:spacing w:line="256" w:lineRule="exact"/>
              <w:jc w:val="left"/>
              <w:rPr>
                <w:noProof/>
                <w:lang w:val="tr-TR"/>
              </w:rPr>
            </w:pPr>
            <w:r>
              <w:rPr>
                <w:noProof/>
                <w:lang w:val="tr-TR"/>
              </w:rPr>
              <w:t>Yok</w:t>
            </w:r>
          </w:p>
        </w:tc>
      </w:tr>
      <w:tr w:rsidR="00BB1DC1" w:rsidRPr="00172031" w14:paraId="749F1643" w14:textId="77777777" w:rsidTr="00186184">
        <w:trPr>
          <w:trHeight w:val="275"/>
        </w:trPr>
        <w:tc>
          <w:tcPr>
            <w:tcW w:w="2049" w:type="dxa"/>
            <w:tcBorders>
              <w:left w:val="single" w:sz="6" w:space="0" w:color="000000"/>
            </w:tcBorders>
          </w:tcPr>
          <w:p w14:paraId="41EF5FA7"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Dili</w:t>
            </w:r>
          </w:p>
        </w:tc>
        <w:tc>
          <w:tcPr>
            <w:tcW w:w="8165" w:type="dxa"/>
            <w:gridSpan w:val="6"/>
            <w:vAlign w:val="center"/>
          </w:tcPr>
          <w:p w14:paraId="173558DF" w14:textId="77777777" w:rsidR="00BB1DC1" w:rsidRPr="00186184" w:rsidRDefault="00BB1DC1" w:rsidP="00186184">
            <w:pPr>
              <w:pStyle w:val="TableParagraph"/>
              <w:spacing w:line="256" w:lineRule="exact"/>
              <w:jc w:val="left"/>
              <w:rPr>
                <w:noProof/>
                <w:lang w:val="tr-TR"/>
              </w:rPr>
            </w:pPr>
            <w:r>
              <w:rPr>
                <w:noProof/>
                <w:lang w:val="tr-TR"/>
              </w:rPr>
              <w:t>Türkçe</w:t>
            </w:r>
          </w:p>
        </w:tc>
      </w:tr>
      <w:tr w:rsidR="00BB1DC1" w:rsidRPr="00172031" w14:paraId="41FF434E" w14:textId="77777777" w:rsidTr="00186184">
        <w:trPr>
          <w:trHeight w:val="275"/>
        </w:trPr>
        <w:tc>
          <w:tcPr>
            <w:tcW w:w="2049" w:type="dxa"/>
            <w:tcBorders>
              <w:left w:val="single" w:sz="6" w:space="0" w:color="000000"/>
            </w:tcBorders>
          </w:tcPr>
          <w:p w14:paraId="1625EB79"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Türü</w:t>
            </w:r>
          </w:p>
        </w:tc>
        <w:tc>
          <w:tcPr>
            <w:tcW w:w="8165" w:type="dxa"/>
            <w:gridSpan w:val="6"/>
            <w:vAlign w:val="center"/>
          </w:tcPr>
          <w:p w14:paraId="47C7406C" w14:textId="77777777" w:rsidR="00BB1DC1" w:rsidRPr="00186184" w:rsidRDefault="00BB1DC1" w:rsidP="00186184">
            <w:pPr>
              <w:pStyle w:val="TableParagraph"/>
              <w:spacing w:line="256" w:lineRule="exact"/>
              <w:jc w:val="left"/>
              <w:rPr>
                <w:noProof/>
                <w:lang w:val="tr-TR"/>
              </w:rPr>
            </w:pPr>
            <w:r>
              <w:rPr>
                <w:noProof/>
                <w:lang w:val="tr-TR"/>
              </w:rPr>
              <w:t>Zorunlu</w:t>
            </w:r>
          </w:p>
        </w:tc>
      </w:tr>
      <w:tr w:rsidR="00BB1DC1" w:rsidRPr="00172031" w14:paraId="31F5615C" w14:textId="77777777" w:rsidTr="00186184">
        <w:trPr>
          <w:trHeight w:val="374"/>
        </w:trPr>
        <w:tc>
          <w:tcPr>
            <w:tcW w:w="2049" w:type="dxa"/>
            <w:tcBorders>
              <w:left w:val="single" w:sz="6" w:space="0" w:color="000000"/>
            </w:tcBorders>
          </w:tcPr>
          <w:p w14:paraId="78C5D987"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Dersin Koordinatörü</w:t>
            </w:r>
          </w:p>
        </w:tc>
        <w:tc>
          <w:tcPr>
            <w:tcW w:w="8165" w:type="dxa"/>
            <w:gridSpan w:val="6"/>
            <w:vAlign w:val="center"/>
          </w:tcPr>
          <w:p w14:paraId="59371A36" w14:textId="77777777" w:rsidR="00BB1DC1" w:rsidRPr="00186184" w:rsidRDefault="00BB1DC1" w:rsidP="00186184">
            <w:pPr>
              <w:pStyle w:val="TableParagraph"/>
              <w:tabs>
                <w:tab w:val="left" w:pos="6360"/>
              </w:tabs>
              <w:ind w:left="0"/>
              <w:jc w:val="left"/>
              <w:rPr>
                <w:noProof/>
                <w:lang w:val="tr-TR"/>
              </w:rPr>
            </w:pPr>
            <w:r w:rsidRPr="00186184">
              <w:rPr>
                <w:noProof/>
                <w:lang w:val="tr-TR"/>
              </w:rPr>
              <w:tab/>
            </w:r>
          </w:p>
        </w:tc>
      </w:tr>
      <w:tr w:rsidR="00BB1DC1" w:rsidRPr="00172031" w14:paraId="1EC1CF36" w14:textId="77777777" w:rsidTr="00186184">
        <w:trPr>
          <w:trHeight w:val="354"/>
        </w:trPr>
        <w:tc>
          <w:tcPr>
            <w:tcW w:w="2049" w:type="dxa"/>
            <w:tcBorders>
              <w:left w:val="single" w:sz="6" w:space="0" w:color="000000"/>
            </w:tcBorders>
          </w:tcPr>
          <w:p w14:paraId="2DA4D4CC"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 Veren</w:t>
            </w:r>
          </w:p>
        </w:tc>
        <w:tc>
          <w:tcPr>
            <w:tcW w:w="8165" w:type="dxa"/>
            <w:gridSpan w:val="6"/>
            <w:vAlign w:val="center"/>
          </w:tcPr>
          <w:p w14:paraId="27846FCD" w14:textId="77777777" w:rsidR="00BB1DC1" w:rsidRPr="00186184" w:rsidRDefault="00BB1DC1" w:rsidP="00186184">
            <w:pPr>
              <w:pStyle w:val="TableParagraph"/>
              <w:ind w:left="0"/>
              <w:jc w:val="left"/>
              <w:rPr>
                <w:noProof/>
                <w:lang w:val="tr-TR"/>
              </w:rPr>
            </w:pPr>
          </w:p>
        </w:tc>
      </w:tr>
      <w:tr w:rsidR="00BB1DC1" w:rsidRPr="00172031" w14:paraId="5F1CCA58" w14:textId="77777777" w:rsidTr="00186184">
        <w:trPr>
          <w:trHeight w:val="275"/>
        </w:trPr>
        <w:tc>
          <w:tcPr>
            <w:tcW w:w="2049" w:type="dxa"/>
            <w:tcBorders>
              <w:left w:val="single" w:sz="6" w:space="0" w:color="000000"/>
            </w:tcBorders>
          </w:tcPr>
          <w:p w14:paraId="0C3705E4"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Yardımcıları</w:t>
            </w:r>
          </w:p>
        </w:tc>
        <w:tc>
          <w:tcPr>
            <w:tcW w:w="8165" w:type="dxa"/>
            <w:gridSpan w:val="6"/>
            <w:vAlign w:val="center"/>
          </w:tcPr>
          <w:p w14:paraId="35E9A2F1" w14:textId="77777777" w:rsidR="00BB1DC1" w:rsidRPr="00186184" w:rsidRDefault="00BB1DC1" w:rsidP="00186184">
            <w:pPr>
              <w:pStyle w:val="TableParagraph"/>
              <w:ind w:left="0"/>
              <w:jc w:val="left"/>
              <w:rPr>
                <w:noProof/>
                <w:lang w:val="tr-TR"/>
              </w:rPr>
            </w:pPr>
          </w:p>
        </w:tc>
      </w:tr>
      <w:tr w:rsidR="00BB1DC1" w:rsidRPr="00172031" w14:paraId="2383F724" w14:textId="77777777" w:rsidTr="00186184">
        <w:trPr>
          <w:trHeight w:val="275"/>
        </w:trPr>
        <w:tc>
          <w:tcPr>
            <w:tcW w:w="2049" w:type="dxa"/>
            <w:tcBorders>
              <w:left w:val="single" w:sz="6" w:space="0" w:color="000000"/>
            </w:tcBorders>
          </w:tcPr>
          <w:p w14:paraId="6E8B8727"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Amacı</w:t>
            </w:r>
          </w:p>
          <w:p w14:paraId="79CCE6AA" w14:textId="77777777" w:rsidR="00BB1DC1" w:rsidRPr="00172031" w:rsidRDefault="00BB1DC1" w:rsidP="00BB3357">
            <w:pPr>
              <w:pStyle w:val="TableParagraph"/>
              <w:spacing w:line="256" w:lineRule="exact"/>
              <w:ind w:left="105"/>
              <w:jc w:val="left"/>
              <w:rPr>
                <w:noProof/>
                <w:lang w:val="tr-TR"/>
              </w:rPr>
            </w:pPr>
          </w:p>
          <w:p w14:paraId="44B9FF91" w14:textId="77777777" w:rsidR="00BB1DC1" w:rsidRPr="00172031" w:rsidRDefault="00BB1DC1" w:rsidP="00BB3357">
            <w:pPr>
              <w:pStyle w:val="TableParagraph"/>
              <w:spacing w:line="256" w:lineRule="exact"/>
              <w:ind w:left="105"/>
              <w:jc w:val="left"/>
              <w:rPr>
                <w:noProof/>
                <w:lang w:val="tr-TR"/>
              </w:rPr>
            </w:pPr>
          </w:p>
        </w:tc>
        <w:tc>
          <w:tcPr>
            <w:tcW w:w="8165" w:type="dxa"/>
            <w:gridSpan w:val="6"/>
            <w:vAlign w:val="center"/>
          </w:tcPr>
          <w:p w14:paraId="2E8E489A" w14:textId="77777777" w:rsidR="00BB1DC1" w:rsidRPr="00186184" w:rsidRDefault="00BB1DC1" w:rsidP="00186184">
            <w:pPr>
              <w:pStyle w:val="TableParagraph"/>
              <w:ind w:left="0"/>
              <w:jc w:val="left"/>
              <w:rPr>
                <w:noProof/>
                <w:lang w:val="tr-TR"/>
              </w:rPr>
            </w:pPr>
            <w:r w:rsidRPr="000C3412">
              <w:rPr>
                <w:noProof/>
                <w:lang w:val="tr-TR"/>
              </w:rPr>
              <w:t>Bu dersin genel amacı; Divan şiirinin temel argümanlarından olan kafiye, redif, arzu vezni ve nazım şekillerini kavratmaktır.</w:t>
            </w:r>
          </w:p>
        </w:tc>
      </w:tr>
      <w:tr w:rsidR="00BB1DC1" w:rsidRPr="00172031" w14:paraId="2FC5A161" w14:textId="77777777" w:rsidTr="00186184">
        <w:trPr>
          <w:trHeight w:val="275"/>
        </w:trPr>
        <w:tc>
          <w:tcPr>
            <w:tcW w:w="2049" w:type="dxa"/>
            <w:tcBorders>
              <w:left w:val="single" w:sz="6" w:space="0" w:color="000000"/>
            </w:tcBorders>
          </w:tcPr>
          <w:p w14:paraId="18ACE697"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Öğrenme Çıktıları</w:t>
            </w:r>
          </w:p>
          <w:p w14:paraId="3C16DF69" w14:textId="77777777" w:rsidR="00BB1DC1" w:rsidRPr="00172031" w:rsidRDefault="00BB1DC1" w:rsidP="00BB3357">
            <w:pPr>
              <w:pStyle w:val="TableParagraph"/>
              <w:spacing w:line="256" w:lineRule="exact"/>
              <w:ind w:left="0"/>
              <w:jc w:val="left"/>
              <w:rPr>
                <w:noProof/>
                <w:lang w:val="tr-TR"/>
              </w:rPr>
            </w:pPr>
          </w:p>
        </w:tc>
        <w:tc>
          <w:tcPr>
            <w:tcW w:w="8165" w:type="dxa"/>
            <w:gridSpan w:val="6"/>
            <w:vAlign w:val="center"/>
          </w:tcPr>
          <w:p w14:paraId="54858D98" w14:textId="77777777" w:rsidR="00BB1DC1" w:rsidRDefault="00BB1DC1" w:rsidP="00186184">
            <w:pPr>
              <w:pStyle w:val="TableParagraph"/>
              <w:ind w:left="0"/>
              <w:jc w:val="left"/>
              <w:rPr>
                <w:noProof/>
                <w:lang w:val="tr-TR"/>
              </w:rPr>
            </w:pPr>
            <w:r w:rsidRPr="000C3412">
              <w:rPr>
                <w:noProof/>
                <w:lang w:val="tr-TR"/>
              </w:rPr>
              <w:t xml:space="preserve">Bu dersin sonunda öğrenci:  </w:t>
            </w:r>
          </w:p>
          <w:p w14:paraId="2295E0E1" w14:textId="77777777" w:rsidR="00BB1DC1" w:rsidRDefault="00BB1DC1" w:rsidP="00186184">
            <w:pPr>
              <w:pStyle w:val="TableParagraph"/>
              <w:ind w:left="0"/>
              <w:jc w:val="left"/>
              <w:rPr>
                <w:noProof/>
                <w:lang w:val="tr-TR"/>
              </w:rPr>
            </w:pPr>
            <w:r w:rsidRPr="000C3412">
              <w:rPr>
                <w:noProof/>
                <w:lang w:val="tr-TR"/>
              </w:rPr>
              <w:t xml:space="preserve">1. Şiirin genel özellikleri hakkında bilgi sahibi olur. </w:t>
            </w:r>
          </w:p>
          <w:p w14:paraId="6AE0D75A" w14:textId="77777777" w:rsidR="00BB1DC1" w:rsidRDefault="00BB1DC1" w:rsidP="00186184">
            <w:pPr>
              <w:pStyle w:val="TableParagraph"/>
              <w:ind w:left="0"/>
              <w:jc w:val="left"/>
              <w:rPr>
                <w:noProof/>
                <w:lang w:val="tr-TR"/>
              </w:rPr>
            </w:pPr>
            <w:r w:rsidRPr="000C3412">
              <w:rPr>
                <w:noProof/>
                <w:lang w:val="tr-TR"/>
              </w:rPr>
              <w:t>2. Şiirin kafiye</w:t>
            </w:r>
            <w:r>
              <w:rPr>
                <w:noProof/>
                <w:lang w:val="tr-TR"/>
              </w:rPr>
              <w:t xml:space="preserve"> ve redif</w:t>
            </w:r>
            <w:r w:rsidRPr="000C3412">
              <w:rPr>
                <w:noProof/>
                <w:lang w:val="tr-TR"/>
              </w:rPr>
              <w:t xml:space="preserve"> özelliklerini belirler.  </w:t>
            </w:r>
          </w:p>
          <w:p w14:paraId="4EB279B3" w14:textId="77777777" w:rsidR="00BB1DC1" w:rsidRDefault="00BB1DC1" w:rsidP="00186184">
            <w:pPr>
              <w:pStyle w:val="TableParagraph"/>
              <w:ind w:left="0"/>
              <w:jc w:val="left"/>
              <w:rPr>
                <w:noProof/>
                <w:lang w:val="tr-TR"/>
              </w:rPr>
            </w:pPr>
            <w:r>
              <w:rPr>
                <w:noProof/>
                <w:lang w:val="tr-TR"/>
              </w:rPr>
              <w:t>3</w:t>
            </w:r>
            <w:r w:rsidRPr="000C3412">
              <w:rPr>
                <w:noProof/>
                <w:lang w:val="tr-TR"/>
              </w:rPr>
              <w:t xml:space="preserve">. Şiirin aruz ölçüsünü tespit eder. </w:t>
            </w:r>
          </w:p>
          <w:p w14:paraId="2FF3B859" w14:textId="77777777" w:rsidR="00BB1DC1" w:rsidRDefault="00BB1DC1" w:rsidP="00186184">
            <w:pPr>
              <w:pStyle w:val="TableParagraph"/>
              <w:ind w:left="0"/>
              <w:jc w:val="left"/>
              <w:rPr>
                <w:noProof/>
                <w:lang w:val="tr-TR"/>
              </w:rPr>
            </w:pPr>
            <w:r>
              <w:rPr>
                <w:noProof/>
                <w:lang w:val="tr-TR"/>
              </w:rPr>
              <w:t>4</w:t>
            </w:r>
            <w:r w:rsidRPr="000C3412">
              <w:rPr>
                <w:noProof/>
                <w:lang w:val="tr-TR"/>
              </w:rPr>
              <w:t xml:space="preserve">. Şiirin nazım şeklini açıklar. </w:t>
            </w:r>
          </w:p>
          <w:p w14:paraId="33F3EC86" w14:textId="77777777" w:rsidR="00BB1DC1" w:rsidRPr="00186184" w:rsidRDefault="00BB1DC1" w:rsidP="00186184">
            <w:pPr>
              <w:pStyle w:val="TableParagraph"/>
              <w:ind w:left="0"/>
              <w:jc w:val="left"/>
              <w:rPr>
                <w:noProof/>
                <w:lang w:val="tr-TR"/>
              </w:rPr>
            </w:pPr>
            <w:r>
              <w:rPr>
                <w:noProof/>
                <w:lang w:val="tr-TR"/>
              </w:rPr>
              <w:t>5</w:t>
            </w:r>
            <w:r w:rsidRPr="000C3412">
              <w:rPr>
                <w:noProof/>
                <w:lang w:val="tr-TR"/>
              </w:rPr>
              <w:t>.Şiir incelemeyi öğrenir.</w:t>
            </w:r>
          </w:p>
        </w:tc>
      </w:tr>
      <w:tr w:rsidR="00BB1DC1" w:rsidRPr="00172031" w14:paraId="0AC96544" w14:textId="77777777" w:rsidTr="00186184">
        <w:trPr>
          <w:trHeight w:val="275"/>
        </w:trPr>
        <w:tc>
          <w:tcPr>
            <w:tcW w:w="2049" w:type="dxa"/>
            <w:tcBorders>
              <w:left w:val="single" w:sz="6" w:space="0" w:color="000000"/>
            </w:tcBorders>
          </w:tcPr>
          <w:p w14:paraId="4BCCD1C4"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İçeriği</w:t>
            </w:r>
          </w:p>
          <w:p w14:paraId="0B9829A4" w14:textId="77777777" w:rsidR="00BB1DC1" w:rsidRPr="00172031" w:rsidRDefault="00BB1DC1" w:rsidP="00BB3357">
            <w:pPr>
              <w:pStyle w:val="TableParagraph"/>
              <w:spacing w:line="256" w:lineRule="exact"/>
              <w:ind w:left="0"/>
              <w:jc w:val="left"/>
              <w:rPr>
                <w:noProof/>
                <w:lang w:val="tr-TR"/>
              </w:rPr>
            </w:pPr>
          </w:p>
        </w:tc>
        <w:tc>
          <w:tcPr>
            <w:tcW w:w="8165" w:type="dxa"/>
            <w:gridSpan w:val="6"/>
            <w:vAlign w:val="center"/>
          </w:tcPr>
          <w:p w14:paraId="67823F75" w14:textId="77777777" w:rsidR="00BB1DC1" w:rsidRPr="00186184" w:rsidRDefault="00BB1DC1" w:rsidP="00186184">
            <w:pPr>
              <w:pStyle w:val="TableParagraph"/>
              <w:ind w:left="0"/>
              <w:jc w:val="left"/>
              <w:rPr>
                <w:noProof/>
                <w:lang w:val="tr-TR"/>
              </w:rPr>
            </w:pPr>
            <w:r w:rsidRPr="00CD3C24">
              <w:rPr>
                <w:noProof/>
                <w:lang w:val="tr-TR"/>
              </w:rPr>
              <w:t>Divan şiirinin yapı</w:t>
            </w:r>
            <w:r>
              <w:rPr>
                <w:noProof/>
                <w:lang w:val="tr-TR"/>
              </w:rPr>
              <w:t xml:space="preserve"> </w:t>
            </w:r>
            <w:r w:rsidRPr="00CD3C24">
              <w:rPr>
                <w:noProof/>
                <w:lang w:val="tr-TR"/>
              </w:rPr>
              <w:t xml:space="preserve">taşları </w:t>
            </w:r>
            <w:r>
              <w:rPr>
                <w:noProof/>
                <w:lang w:val="tr-TR"/>
              </w:rPr>
              <w:t xml:space="preserve">olarak </w:t>
            </w:r>
            <w:r w:rsidRPr="00CD3C24">
              <w:rPr>
                <w:noProof/>
                <w:lang w:val="tr-TR"/>
              </w:rPr>
              <w:t>kabul edilen kafiye, redif, aruz ölçüsü ve nazım şekilleri konusuna değinilecektir.</w:t>
            </w:r>
          </w:p>
        </w:tc>
      </w:tr>
      <w:tr w:rsidR="00BB1DC1" w:rsidRPr="00172031" w14:paraId="0ECDCCC7" w14:textId="77777777" w:rsidTr="00186184">
        <w:trPr>
          <w:trHeight w:val="340"/>
        </w:trPr>
        <w:tc>
          <w:tcPr>
            <w:tcW w:w="2049" w:type="dxa"/>
            <w:tcBorders>
              <w:left w:val="single" w:sz="6" w:space="0" w:color="000000"/>
            </w:tcBorders>
            <w:vAlign w:val="center"/>
          </w:tcPr>
          <w:p w14:paraId="6B3E9B8C" w14:textId="77777777" w:rsidR="00BB1DC1" w:rsidRPr="00172031" w:rsidRDefault="00BB1DC1" w:rsidP="00186184">
            <w:pPr>
              <w:pStyle w:val="TableParagraph"/>
              <w:spacing w:line="258" w:lineRule="exact"/>
              <w:ind w:left="105"/>
              <w:rPr>
                <w:b/>
                <w:noProof/>
                <w:lang w:val="tr-TR"/>
              </w:rPr>
            </w:pPr>
            <w:r w:rsidRPr="00172031">
              <w:rPr>
                <w:b/>
                <w:noProof/>
                <w:lang w:val="tr-TR"/>
              </w:rPr>
              <w:t>Haftalar</w:t>
            </w:r>
          </w:p>
        </w:tc>
        <w:tc>
          <w:tcPr>
            <w:tcW w:w="8165" w:type="dxa"/>
            <w:gridSpan w:val="6"/>
            <w:vAlign w:val="center"/>
          </w:tcPr>
          <w:p w14:paraId="5BE22C64" w14:textId="77777777" w:rsidR="00BB1DC1" w:rsidRPr="00172031" w:rsidRDefault="00BB1DC1" w:rsidP="00186184">
            <w:pPr>
              <w:pStyle w:val="TableParagraph"/>
              <w:spacing w:line="258" w:lineRule="exact"/>
              <w:ind w:left="2934" w:right="2925"/>
              <w:rPr>
                <w:b/>
                <w:noProof/>
                <w:lang w:val="tr-TR"/>
              </w:rPr>
            </w:pPr>
            <w:r w:rsidRPr="00172031">
              <w:rPr>
                <w:b/>
                <w:noProof/>
                <w:lang w:val="tr-TR"/>
              </w:rPr>
              <w:t>Konular</w:t>
            </w:r>
          </w:p>
        </w:tc>
      </w:tr>
      <w:tr w:rsidR="00BB1DC1" w:rsidRPr="00172031" w14:paraId="3C5E5FD7" w14:textId="77777777" w:rsidTr="00186184">
        <w:trPr>
          <w:trHeight w:val="478"/>
        </w:trPr>
        <w:tc>
          <w:tcPr>
            <w:tcW w:w="2049" w:type="dxa"/>
            <w:tcBorders>
              <w:left w:val="single" w:sz="6" w:space="0" w:color="000000"/>
            </w:tcBorders>
            <w:vAlign w:val="center"/>
          </w:tcPr>
          <w:p w14:paraId="0835969C" w14:textId="77777777" w:rsidR="00BB1DC1" w:rsidRPr="00172031" w:rsidRDefault="00BB1DC1" w:rsidP="00186184">
            <w:pPr>
              <w:pStyle w:val="TableParagraph"/>
              <w:spacing w:line="273" w:lineRule="exact"/>
              <w:ind w:left="105"/>
              <w:rPr>
                <w:lang w:val="tr-TR"/>
              </w:rPr>
            </w:pPr>
            <w:r w:rsidRPr="00172031">
              <w:rPr>
                <w:lang w:val="tr-TR"/>
              </w:rPr>
              <w:t>1</w:t>
            </w:r>
          </w:p>
        </w:tc>
        <w:tc>
          <w:tcPr>
            <w:tcW w:w="8165" w:type="dxa"/>
            <w:gridSpan w:val="6"/>
            <w:vAlign w:val="center"/>
          </w:tcPr>
          <w:p w14:paraId="0ADF8783" w14:textId="77777777" w:rsidR="00BB1DC1" w:rsidRPr="00172031" w:rsidRDefault="00BB1DC1" w:rsidP="00186184">
            <w:pPr>
              <w:pStyle w:val="TableParagraph"/>
              <w:spacing w:line="259" w:lineRule="exact"/>
              <w:jc w:val="left"/>
              <w:rPr>
                <w:lang w:val="tr-TR"/>
              </w:rPr>
            </w:pPr>
            <w:r w:rsidRPr="00AF7C3E">
              <w:rPr>
                <w:lang w:val="tr-TR"/>
              </w:rPr>
              <w:t xml:space="preserve">Kafiye ile </w:t>
            </w:r>
            <w:r>
              <w:rPr>
                <w:lang w:val="tr-TR"/>
              </w:rPr>
              <w:t>İ</w:t>
            </w:r>
            <w:r w:rsidRPr="00AF7C3E">
              <w:rPr>
                <w:lang w:val="tr-TR"/>
              </w:rPr>
              <w:t>lgili Temel Kurallar ve Terimler</w:t>
            </w:r>
          </w:p>
        </w:tc>
      </w:tr>
      <w:tr w:rsidR="00BB1DC1" w:rsidRPr="00172031" w14:paraId="2F307353" w14:textId="77777777" w:rsidTr="00186184">
        <w:trPr>
          <w:trHeight w:val="478"/>
        </w:trPr>
        <w:tc>
          <w:tcPr>
            <w:tcW w:w="2049" w:type="dxa"/>
            <w:tcBorders>
              <w:left w:val="single" w:sz="6" w:space="0" w:color="000000"/>
            </w:tcBorders>
            <w:vAlign w:val="center"/>
          </w:tcPr>
          <w:p w14:paraId="0B8F9E3D" w14:textId="77777777" w:rsidR="00BB1DC1" w:rsidRPr="00172031" w:rsidRDefault="00BB1DC1" w:rsidP="00186184">
            <w:pPr>
              <w:pStyle w:val="TableParagraph"/>
              <w:spacing w:line="273" w:lineRule="exact"/>
              <w:ind w:left="105"/>
              <w:rPr>
                <w:lang w:val="tr-TR"/>
              </w:rPr>
            </w:pPr>
            <w:r w:rsidRPr="00172031">
              <w:rPr>
                <w:lang w:val="tr-TR"/>
              </w:rPr>
              <w:t>2</w:t>
            </w:r>
          </w:p>
        </w:tc>
        <w:tc>
          <w:tcPr>
            <w:tcW w:w="8165" w:type="dxa"/>
            <w:gridSpan w:val="6"/>
            <w:vAlign w:val="center"/>
          </w:tcPr>
          <w:p w14:paraId="1FB6498D" w14:textId="77777777" w:rsidR="00BB1DC1" w:rsidRPr="00172031" w:rsidRDefault="00BB1DC1" w:rsidP="00186184">
            <w:pPr>
              <w:pStyle w:val="TableParagraph"/>
              <w:spacing w:line="259" w:lineRule="exact"/>
              <w:jc w:val="left"/>
              <w:rPr>
                <w:noProof/>
                <w:lang w:val="tr-TR"/>
              </w:rPr>
            </w:pPr>
            <w:r w:rsidRPr="00AF7C3E">
              <w:rPr>
                <w:noProof/>
                <w:lang w:val="tr-TR"/>
              </w:rPr>
              <w:t>Kafiye Çeşitleri- Redif</w:t>
            </w:r>
          </w:p>
        </w:tc>
      </w:tr>
      <w:tr w:rsidR="00BB1DC1" w:rsidRPr="00172031" w14:paraId="42AEF984" w14:textId="77777777" w:rsidTr="00186184">
        <w:trPr>
          <w:trHeight w:val="478"/>
        </w:trPr>
        <w:tc>
          <w:tcPr>
            <w:tcW w:w="2049" w:type="dxa"/>
            <w:tcBorders>
              <w:left w:val="single" w:sz="6" w:space="0" w:color="000000"/>
            </w:tcBorders>
            <w:vAlign w:val="center"/>
          </w:tcPr>
          <w:p w14:paraId="70C50D78" w14:textId="77777777" w:rsidR="00BB1DC1" w:rsidRPr="00172031" w:rsidRDefault="00BB1DC1" w:rsidP="00186184">
            <w:pPr>
              <w:pStyle w:val="TableParagraph"/>
              <w:spacing w:line="256" w:lineRule="exact"/>
              <w:ind w:left="105"/>
              <w:rPr>
                <w:lang w:val="tr-TR"/>
              </w:rPr>
            </w:pPr>
            <w:r w:rsidRPr="00172031">
              <w:rPr>
                <w:lang w:val="tr-TR"/>
              </w:rPr>
              <w:t>3</w:t>
            </w:r>
          </w:p>
        </w:tc>
        <w:tc>
          <w:tcPr>
            <w:tcW w:w="8165" w:type="dxa"/>
            <w:gridSpan w:val="6"/>
            <w:vAlign w:val="center"/>
          </w:tcPr>
          <w:p w14:paraId="52A29806" w14:textId="77777777" w:rsidR="00BB1DC1" w:rsidRPr="00172031" w:rsidRDefault="00BB1DC1" w:rsidP="00186184">
            <w:pPr>
              <w:pStyle w:val="TableParagraph"/>
              <w:spacing w:line="256" w:lineRule="exact"/>
              <w:jc w:val="left"/>
              <w:rPr>
                <w:lang w:val="tr-TR"/>
              </w:rPr>
            </w:pPr>
            <w:r w:rsidRPr="00AF7C3E">
              <w:rPr>
                <w:lang w:val="tr-TR"/>
              </w:rPr>
              <w:t>Aruz İle İlgili Temel Kurallar ve Terimler</w:t>
            </w:r>
          </w:p>
        </w:tc>
      </w:tr>
      <w:tr w:rsidR="00BB1DC1" w:rsidRPr="00172031" w14:paraId="3F713FC1" w14:textId="77777777" w:rsidTr="00186184">
        <w:trPr>
          <w:trHeight w:val="478"/>
        </w:trPr>
        <w:tc>
          <w:tcPr>
            <w:tcW w:w="2049" w:type="dxa"/>
            <w:tcBorders>
              <w:left w:val="single" w:sz="6" w:space="0" w:color="000000"/>
            </w:tcBorders>
            <w:vAlign w:val="center"/>
          </w:tcPr>
          <w:p w14:paraId="4DA726E7" w14:textId="77777777" w:rsidR="00BB1DC1" w:rsidRPr="00172031" w:rsidRDefault="00BB1DC1" w:rsidP="00186184">
            <w:pPr>
              <w:pStyle w:val="TableParagraph"/>
              <w:spacing w:line="273" w:lineRule="exact"/>
              <w:ind w:left="105"/>
              <w:rPr>
                <w:lang w:val="tr-TR"/>
              </w:rPr>
            </w:pPr>
            <w:r w:rsidRPr="00172031">
              <w:rPr>
                <w:lang w:val="tr-TR"/>
              </w:rPr>
              <w:t>4</w:t>
            </w:r>
          </w:p>
        </w:tc>
        <w:tc>
          <w:tcPr>
            <w:tcW w:w="8165" w:type="dxa"/>
            <w:gridSpan w:val="6"/>
            <w:vAlign w:val="center"/>
          </w:tcPr>
          <w:p w14:paraId="208C3F9D" w14:textId="77777777" w:rsidR="00BB1DC1" w:rsidRPr="00172031" w:rsidRDefault="00BB1DC1" w:rsidP="00186184">
            <w:pPr>
              <w:pStyle w:val="TableParagraph"/>
              <w:spacing w:line="276" w:lineRule="exact"/>
              <w:ind w:right="93"/>
              <w:jc w:val="left"/>
              <w:rPr>
                <w:lang w:val="tr-TR"/>
              </w:rPr>
            </w:pPr>
            <w:r w:rsidRPr="00B84274">
              <w:rPr>
                <w:lang w:val="tr-TR"/>
              </w:rPr>
              <w:t>Vezin Bulma Kuralları</w:t>
            </w:r>
          </w:p>
        </w:tc>
      </w:tr>
      <w:tr w:rsidR="00BB1DC1" w:rsidRPr="00172031" w14:paraId="4CA553F9" w14:textId="77777777" w:rsidTr="00186184">
        <w:trPr>
          <w:trHeight w:val="478"/>
        </w:trPr>
        <w:tc>
          <w:tcPr>
            <w:tcW w:w="2049" w:type="dxa"/>
            <w:tcBorders>
              <w:left w:val="single" w:sz="6" w:space="0" w:color="000000"/>
            </w:tcBorders>
            <w:vAlign w:val="center"/>
          </w:tcPr>
          <w:p w14:paraId="76A7A128" w14:textId="77777777" w:rsidR="00BB1DC1" w:rsidRPr="00172031" w:rsidRDefault="00BB1DC1" w:rsidP="00186184">
            <w:pPr>
              <w:pStyle w:val="TableParagraph"/>
              <w:spacing w:line="255" w:lineRule="exact"/>
              <w:ind w:left="105"/>
              <w:rPr>
                <w:lang w:val="tr-TR"/>
              </w:rPr>
            </w:pPr>
            <w:r w:rsidRPr="00172031">
              <w:rPr>
                <w:lang w:val="tr-TR"/>
              </w:rPr>
              <w:t>5</w:t>
            </w:r>
          </w:p>
        </w:tc>
        <w:tc>
          <w:tcPr>
            <w:tcW w:w="8165" w:type="dxa"/>
            <w:gridSpan w:val="6"/>
            <w:vAlign w:val="center"/>
          </w:tcPr>
          <w:p w14:paraId="17DE77C4" w14:textId="77777777" w:rsidR="00BB1DC1" w:rsidRPr="00172031" w:rsidRDefault="00BB1DC1" w:rsidP="00953118">
            <w:pPr>
              <w:pStyle w:val="TableParagraph"/>
              <w:spacing w:line="255" w:lineRule="exact"/>
              <w:jc w:val="left"/>
              <w:rPr>
                <w:lang w:val="tr-TR"/>
              </w:rPr>
            </w:pPr>
            <w:r w:rsidRPr="00B84274">
              <w:rPr>
                <w:lang w:val="tr-TR"/>
              </w:rPr>
              <w:t>Türk Edebiyatı’nda Kullanılan Bahirler ve Kalıpları</w:t>
            </w:r>
          </w:p>
        </w:tc>
      </w:tr>
      <w:tr w:rsidR="00BB1DC1" w:rsidRPr="00172031" w14:paraId="3D8C011B" w14:textId="77777777" w:rsidTr="00186184">
        <w:trPr>
          <w:trHeight w:val="478"/>
        </w:trPr>
        <w:tc>
          <w:tcPr>
            <w:tcW w:w="2049" w:type="dxa"/>
            <w:tcBorders>
              <w:left w:val="single" w:sz="6" w:space="0" w:color="000000"/>
            </w:tcBorders>
            <w:vAlign w:val="center"/>
          </w:tcPr>
          <w:p w14:paraId="7D935304" w14:textId="77777777" w:rsidR="00BB1DC1" w:rsidRPr="00172031" w:rsidRDefault="00BB1DC1" w:rsidP="00186184">
            <w:pPr>
              <w:pStyle w:val="TableParagraph"/>
              <w:spacing w:line="273" w:lineRule="exact"/>
              <w:ind w:left="105"/>
              <w:rPr>
                <w:lang w:val="tr-TR"/>
              </w:rPr>
            </w:pPr>
            <w:r w:rsidRPr="00172031">
              <w:rPr>
                <w:lang w:val="tr-TR"/>
              </w:rPr>
              <w:t>6</w:t>
            </w:r>
          </w:p>
        </w:tc>
        <w:tc>
          <w:tcPr>
            <w:tcW w:w="8165" w:type="dxa"/>
            <w:gridSpan w:val="6"/>
            <w:vAlign w:val="center"/>
          </w:tcPr>
          <w:p w14:paraId="17E4BF4F" w14:textId="77777777" w:rsidR="00BB1DC1" w:rsidRPr="00172031" w:rsidRDefault="00BB1DC1" w:rsidP="00186184">
            <w:pPr>
              <w:pStyle w:val="TableParagraph"/>
              <w:spacing w:line="276" w:lineRule="exact"/>
              <w:ind w:right="547"/>
              <w:jc w:val="left"/>
              <w:rPr>
                <w:lang w:val="tr-TR"/>
              </w:rPr>
            </w:pPr>
            <w:r w:rsidRPr="00B84274">
              <w:rPr>
                <w:lang w:val="tr-TR"/>
              </w:rPr>
              <w:t xml:space="preserve">Aruz Vezni </w:t>
            </w:r>
            <w:r>
              <w:rPr>
                <w:lang w:val="tr-TR"/>
              </w:rPr>
              <w:t>i</w:t>
            </w:r>
            <w:r w:rsidRPr="00B84274">
              <w:rPr>
                <w:lang w:val="tr-TR"/>
              </w:rPr>
              <w:t>le İlgili Örnek Beyit Çözümlemeleri</w:t>
            </w:r>
          </w:p>
        </w:tc>
      </w:tr>
      <w:tr w:rsidR="00BB1DC1" w:rsidRPr="00172031" w14:paraId="60965B6A" w14:textId="77777777" w:rsidTr="00186184">
        <w:trPr>
          <w:trHeight w:val="478"/>
        </w:trPr>
        <w:tc>
          <w:tcPr>
            <w:tcW w:w="2049" w:type="dxa"/>
            <w:tcBorders>
              <w:left w:val="single" w:sz="6" w:space="0" w:color="000000"/>
            </w:tcBorders>
            <w:vAlign w:val="center"/>
          </w:tcPr>
          <w:p w14:paraId="3F13469F" w14:textId="77777777" w:rsidR="00BB1DC1" w:rsidRPr="00172031" w:rsidRDefault="00BB1DC1" w:rsidP="00186184">
            <w:pPr>
              <w:pStyle w:val="TableParagraph"/>
              <w:spacing w:line="258" w:lineRule="exact"/>
              <w:ind w:left="105"/>
              <w:rPr>
                <w:lang w:val="tr-TR"/>
              </w:rPr>
            </w:pPr>
            <w:r w:rsidRPr="00172031">
              <w:rPr>
                <w:lang w:val="tr-TR"/>
              </w:rPr>
              <w:t>7</w:t>
            </w:r>
          </w:p>
        </w:tc>
        <w:tc>
          <w:tcPr>
            <w:tcW w:w="8165" w:type="dxa"/>
            <w:gridSpan w:val="6"/>
            <w:vAlign w:val="center"/>
          </w:tcPr>
          <w:p w14:paraId="6189051F" w14:textId="77777777" w:rsidR="00BB1DC1" w:rsidRPr="00172031" w:rsidRDefault="00BB1DC1" w:rsidP="00186184">
            <w:pPr>
              <w:pStyle w:val="TableParagraph"/>
              <w:spacing w:line="258" w:lineRule="exact"/>
              <w:jc w:val="left"/>
              <w:rPr>
                <w:lang w:val="tr-TR"/>
              </w:rPr>
            </w:pPr>
            <w:r w:rsidRPr="00B84274">
              <w:rPr>
                <w:lang w:val="tr-TR"/>
              </w:rPr>
              <w:t xml:space="preserve">Aruz Vezni </w:t>
            </w:r>
            <w:r>
              <w:rPr>
                <w:lang w:val="tr-TR"/>
              </w:rPr>
              <w:t>i</w:t>
            </w:r>
            <w:r w:rsidRPr="00B84274">
              <w:rPr>
                <w:lang w:val="tr-TR"/>
              </w:rPr>
              <w:t xml:space="preserve">le İlgili Örnek Beyit Çözümlemeleri </w:t>
            </w:r>
          </w:p>
        </w:tc>
      </w:tr>
      <w:tr w:rsidR="00BB1DC1" w:rsidRPr="00172031" w14:paraId="57226ABA" w14:textId="77777777" w:rsidTr="00186184">
        <w:trPr>
          <w:trHeight w:val="478"/>
        </w:trPr>
        <w:tc>
          <w:tcPr>
            <w:tcW w:w="2049" w:type="dxa"/>
            <w:tcBorders>
              <w:left w:val="single" w:sz="6" w:space="0" w:color="000000"/>
            </w:tcBorders>
            <w:vAlign w:val="center"/>
          </w:tcPr>
          <w:p w14:paraId="033DD398" w14:textId="77777777" w:rsidR="00BB1DC1" w:rsidRPr="00172031" w:rsidRDefault="00BB1DC1" w:rsidP="00186184">
            <w:pPr>
              <w:pStyle w:val="TableParagraph"/>
              <w:spacing w:line="273" w:lineRule="exact"/>
              <w:ind w:left="105"/>
              <w:rPr>
                <w:lang w:val="tr-TR"/>
              </w:rPr>
            </w:pPr>
            <w:r w:rsidRPr="00172031">
              <w:rPr>
                <w:lang w:val="tr-TR"/>
              </w:rPr>
              <w:t>8</w:t>
            </w:r>
          </w:p>
        </w:tc>
        <w:tc>
          <w:tcPr>
            <w:tcW w:w="8165" w:type="dxa"/>
            <w:gridSpan w:val="6"/>
            <w:vAlign w:val="center"/>
          </w:tcPr>
          <w:p w14:paraId="75EB18C6" w14:textId="77777777" w:rsidR="00BB1DC1" w:rsidRPr="00172031" w:rsidRDefault="00BB1DC1" w:rsidP="00953118">
            <w:pPr>
              <w:pStyle w:val="TableParagraph"/>
              <w:spacing w:line="276" w:lineRule="exact"/>
              <w:jc w:val="left"/>
              <w:rPr>
                <w:lang w:val="tr-TR"/>
              </w:rPr>
            </w:pPr>
            <w:r w:rsidRPr="009A1DFB">
              <w:rPr>
                <w:lang w:val="tr-TR"/>
              </w:rPr>
              <w:t>Nazım Şekillerine Giriş- Beyit, Mısra</w:t>
            </w:r>
            <w:r>
              <w:rPr>
                <w:lang w:val="tr-TR"/>
              </w:rPr>
              <w:t xml:space="preserve"> </w:t>
            </w:r>
          </w:p>
        </w:tc>
      </w:tr>
      <w:tr w:rsidR="00BB1DC1" w:rsidRPr="00172031" w14:paraId="68C64E8A" w14:textId="77777777" w:rsidTr="00186184">
        <w:trPr>
          <w:trHeight w:val="478"/>
        </w:trPr>
        <w:tc>
          <w:tcPr>
            <w:tcW w:w="2049" w:type="dxa"/>
            <w:tcBorders>
              <w:left w:val="single" w:sz="6" w:space="0" w:color="000000"/>
            </w:tcBorders>
            <w:vAlign w:val="center"/>
          </w:tcPr>
          <w:p w14:paraId="5E6549A5" w14:textId="77777777" w:rsidR="00BB1DC1" w:rsidRPr="00172031" w:rsidRDefault="00BB1DC1" w:rsidP="00186184">
            <w:pPr>
              <w:pStyle w:val="TableParagraph"/>
              <w:spacing w:line="272" w:lineRule="exact"/>
              <w:ind w:left="105"/>
              <w:rPr>
                <w:lang w:val="tr-TR"/>
              </w:rPr>
            </w:pPr>
            <w:r w:rsidRPr="00172031">
              <w:rPr>
                <w:lang w:val="tr-TR"/>
              </w:rPr>
              <w:t>9</w:t>
            </w:r>
          </w:p>
        </w:tc>
        <w:tc>
          <w:tcPr>
            <w:tcW w:w="8165" w:type="dxa"/>
            <w:gridSpan w:val="6"/>
            <w:vAlign w:val="center"/>
          </w:tcPr>
          <w:p w14:paraId="6EC7243E" w14:textId="77777777" w:rsidR="00BB1DC1" w:rsidRPr="00172031" w:rsidRDefault="00BB1DC1" w:rsidP="00953118">
            <w:pPr>
              <w:pStyle w:val="TableParagraph"/>
              <w:spacing w:line="259" w:lineRule="exact"/>
              <w:jc w:val="left"/>
              <w:rPr>
                <w:lang w:val="tr-TR"/>
              </w:rPr>
            </w:pPr>
            <w:r w:rsidRPr="00D120B7">
              <w:rPr>
                <w:lang w:val="tr-TR"/>
              </w:rPr>
              <w:t>Beyitlerden Oluşan Nazım Şekilleri –Gazel, Müstezad, Kaside</w:t>
            </w:r>
          </w:p>
        </w:tc>
      </w:tr>
      <w:tr w:rsidR="00BB1DC1" w:rsidRPr="00172031" w14:paraId="4D3F2353" w14:textId="77777777" w:rsidTr="00186184">
        <w:trPr>
          <w:trHeight w:val="478"/>
        </w:trPr>
        <w:tc>
          <w:tcPr>
            <w:tcW w:w="2049" w:type="dxa"/>
            <w:tcBorders>
              <w:left w:val="single" w:sz="6" w:space="0" w:color="000000"/>
            </w:tcBorders>
            <w:vAlign w:val="center"/>
          </w:tcPr>
          <w:p w14:paraId="1ABFF341" w14:textId="77777777" w:rsidR="00BB1DC1" w:rsidRPr="00172031" w:rsidRDefault="00BB1DC1" w:rsidP="00186184">
            <w:pPr>
              <w:pStyle w:val="TableParagraph"/>
              <w:spacing w:line="256" w:lineRule="exact"/>
              <w:ind w:left="105"/>
              <w:rPr>
                <w:lang w:val="tr-TR"/>
              </w:rPr>
            </w:pPr>
            <w:r w:rsidRPr="00172031">
              <w:rPr>
                <w:lang w:val="tr-TR"/>
              </w:rPr>
              <w:t>10</w:t>
            </w:r>
          </w:p>
        </w:tc>
        <w:tc>
          <w:tcPr>
            <w:tcW w:w="8165" w:type="dxa"/>
            <w:gridSpan w:val="6"/>
            <w:vAlign w:val="center"/>
          </w:tcPr>
          <w:p w14:paraId="50E3C666" w14:textId="77777777" w:rsidR="00BB1DC1" w:rsidRPr="00172031" w:rsidRDefault="00BB1DC1" w:rsidP="00186184">
            <w:pPr>
              <w:pStyle w:val="TableParagraph"/>
              <w:spacing w:line="256" w:lineRule="exact"/>
              <w:jc w:val="left"/>
              <w:rPr>
                <w:lang w:val="tr-TR"/>
              </w:rPr>
            </w:pPr>
            <w:r w:rsidRPr="00D120B7">
              <w:rPr>
                <w:lang w:val="tr-TR"/>
              </w:rPr>
              <w:t>Beyitlerden Oluşan Nazım Şekilleri- Mesnevi, Kıta</w:t>
            </w:r>
          </w:p>
        </w:tc>
      </w:tr>
      <w:tr w:rsidR="00BB1DC1" w:rsidRPr="00172031" w14:paraId="71AF89F3" w14:textId="77777777" w:rsidTr="00186184">
        <w:trPr>
          <w:trHeight w:val="478"/>
        </w:trPr>
        <w:tc>
          <w:tcPr>
            <w:tcW w:w="2049" w:type="dxa"/>
            <w:tcBorders>
              <w:left w:val="single" w:sz="6" w:space="0" w:color="000000"/>
            </w:tcBorders>
            <w:vAlign w:val="center"/>
          </w:tcPr>
          <w:p w14:paraId="0A3B130D" w14:textId="77777777" w:rsidR="00BB1DC1" w:rsidRPr="00172031" w:rsidRDefault="00BB1DC1" w:rsidP="00186184">
            <w:pPr>
              <w:pStyle w:val="TableParagraph"/>
              <w:spacing w:line="273" w:lineRule="exact"/>
              <w:ind w:left="105"/>
              <w:rPr>
                <w:lang w:val="tr-TR"/>
              </w:rPr>
            </w:pPr>
            <w:r w:rsidRPr="00172031">
              <w:rPr>
                <w:lang w:val="tr-TR"/>
              </w:rPr>
              <w:t>11</w:t>
            </w:r>
          </w:p>
        </w:tc>
        <w:tc>
          <w:tcPr>
            <w:tcW w:w="8165" w:type="dxa"/>
            <w:gridSpan w:val="6"/>
            <w:vAlign w:val="center"/>
          </w:tcPr>
          <w:p w14:paraId="1756A2C8" w14:textId="77777777" w:rsidR="00BB1DC1" w:rsidRPr="00172031" w:rsidRDefault="00BB1DC1" w:rsidP="00186184">
            <w:pPr>
              <w:pStyle w:val="TableParagraph"/>
              <w:spacing w:line="276" w:lineRule="exact"/>
              <w:ind w:right="547"/>
              <w:jc w:val="left"/>
              <w:rPr>
                <w:lang w:val="tr-TR"/>
              </w:rPr>
            </w:pPr>
            <w:r w:rsidRPr="006A6D91">
              <w:rPr>
                <w:lang w:val="tr-TR"/>
              </w:rPr>
              <w:t>Dört Mısralı Nazım Şekilleri- Rubai, Tuyug</w:t>
            </w:r>
          </w:p>
        </w:tc>
      </w:tr>
      <w:tr w:rsidR="00BB1DC1" w:rsidRPr="00172031" w14:paraId="7DA2448C" w14:textId="77777777" w:rsidTr="00186184">
        <w:trPr>
          <w:trHeight w:val="478"/>
        </w:trPr>
        <w:tc>
          <w:tcPr>
            <w:tcW w:w="2049" w:type="dxa"/>
            <w:tcBorders>
              <w:left w:val="single" w:sz="6" w:space="0" w:color="000000"/>
            </w:tcBorders>
            <w:vAlign w:val="center"/>
          </w:tcPr>
          <w:p w14:paraId="764C316D" w14:textId="77777777" w:rsidR="00BB1DC1" w:rsidRPr="00172031" w:rsidRDefault="00BB1DC1" w:rsidP="00186184">
            <w:pPr>
              <w:pStyle w:val="TableParagraph"/>
              <w:spacing w:line="272" w:lineRule="exact"/>
              <w:ind w:left="105"/>
              <w:rPr>
                <w:lang w:val="tr-TR"/>
              </w:rPr>
            </w:pPr>
            <w:r w:rsidRPr="00172031">
              <w:rPr>
                <w:lang w:val="tr-TR"/>
              </w:rPr>
              <w:t>12</w:t>
            </w:r>
          </w:p>
        </w:tc>
        <w:tc>
          <w:tcPr>
            <w:tcW w:w="8165" w:type="dxa"/>
            <w:gridSpan w:val="6"/>
            <w:vAlign w:val="center"/>
          </w:tcPr>
          <w:p w14:paraId="64111011" w14:textId="77777777" w:rsidR="00BB1DC1" w:rsidRPr="00172031" w:rsidRDefault="00BB1DC1" w:rsidP="00186184">
            <w:pPr>
              <w:pStyle w:val="TableParagraph"/>
              <w:spacing w:line="259" w:lineRule="exact"/>
              <w:jc w:val="left"/>
              <w:rPr>
                <w:lang w:val="tr-TR"/>
              </w:rPr>
            </w:pPr>
            <w:r w:rsidRPr="006A6D91">
              <w:rPr>
                <w:lang w:val="tr-TR"/>
              </w:rPr>
              <w:t>Bendlerden Oluşan Nazım Şekilleri- Müselles, Murabba, Muhammes vd.</w:t>
            </w:r>
          </w:p>
        </w:tc>
      </w:tr>
      <w:tr w:rsidR="00BB1DC1" w:rsidRPr="00172031" w14:paraId="39AC3104" w14:textId="77777777" w:rsidTr="00186184">
        <w:trPr>
          <w:trHeight w:val="478"/>
        </w:trPr>
        <w:tc>
          <w:tcPr>
            <w:tcW w:w="2049" w:type="dxa"/>
            <w:tcBorders>
              <w:left w:val="single" w:sz="6" w:space="0" w:color="000000"/>
            </w:tcBorders>
            <w:vAlign w:val="center"/>
          </w:tcPr>
          <w:p w14:paraId="552CB009" w14:textId="77777777" w:rsidR="00BB1DC1" w:rsidRPr="00172031" w:rsidRDefault="00BB1DC1" w:rsidP="00186184">
            <w:pPr>
              <w:pStyle w:val="TableParagraph"/>
              <w:spacing w:line="272" w:lineRule="exact"/>
              <w:ind w:left="105"/>
              <w:rPr>
                <w:lang w:val="tr-TR"/>
              </w:rPr>
            </w:pPr>
            <w:r w:rsidRPr="00172031">
              <w:rPr>
                <w:lang w:val="tr-TR"/>
              </w:rPr>
              <w:t>13</w:t>
            </w:r>
          </w:p>
        </w:tc>
        <w:tc>
          <w:tcPr>
            <w:tcW w:w="8165" w:type="dxa"/>
            <w:gridSpan w:val="6"/>
            <w:vAlign w:val="center"/>
          </w:tcPr>
          <w:p w14:paraId="2E6A28CE" w14:textId="77777777" w:rsidR="00BB1DC1" w:rsidRPr="00172031" w:rsidRDefault="00BB1DC1" w:rsidP="00186184">
            <w:pPr>
              <w:pStyle w:val="TableParagraph"/>
              <w:spacing w:line="261" w:lineRule="exact"/>
              <w:jc w:val="left"/>
              <w:rPr>
                <w:lang w:val="tr-TR"/>
              </w:rPr>
            </w:pPr>
            <w:r w:rsidRPr="006A6D91">
              <w:rPr>
                <w:lang w:val="tr-TR"/>
              </w:rPr>
              <w:t>Bendlerden Oluşan Nazım Şekilleri- Müseddes, Müsebba, Müsemmen vd.</w:t>
            </w:r>
          </w:p>
        </w:tc>
      </w:tr>
      <w:tr w:rsidR="00BB1DC1" w:rsidRPr="00172031" w14:paraId="425B2C9A" w14:textId="77777777" w:rsidTr="00186184">
        <w:trPr>
          <w:trHeight w:val="478"/>
        </w:trPr>
        <w:tc>
          <w:tcPr>
            <w:tcW w:w="2049" w:type="dxa"/>
            <w:tcBorders>
              <w:left w:val="single" w:sz="6" w:space="0" w:color="000000"/>
            </w:tcBorders>
            <w:vAlign w:val="center"/>
          </w:tcPr>
          <w:p w14:paraId="1DE1398D" w14:textId="77777777" w:rsidR="00BB1DC1" w:rsidRPr="00172031" w:rsidRDefault="00BB1DC1" w:rsidP="00186184">
            <w:pPr>
              <w:pStyle w:val="TableParagraph"/>
              <w:spacing w:line="272" w:lineRule="exact"/>
              <w:ind w:left="105"/>
              <w:rPr>
                <w:lang w:val="tr-TR"/>
              </w:rPr>
            </w:pPr>
            <w:r w:rsidRPr="00172031">
              <w:rPr>
                <w:lang w:val="tr-TR"/>
              </w:rPr>
              <w:t>14</w:t>
            </w:r>
          </w:p>
        </w:tc>
        <w:tc>
          <w:tcPr>
            <w:tcW w:w="8165" w:type="dxa"/>
            <w:gridSpan w:val="6"/>
            <w:vAlign w:val="center"/>
          </w:tcPr>
          <w:p w14:paraId="64699A8E" w14:textId="77777777" w:rsidR="00BB1DC1" w:rsidRPr="00172031" w:rsidRDefault="00BB1DC1" w:rsidP="00186184">
            <w:pPr>
              <w:pStyle w:val="TableParagraph"/>
              <w:spacing w:line="261" w:lineRule="exact"/>
              <w:jc w:val="left"/>
              <w:rPr>
                <w:lang w:val="tr-TR"/>
              </w:rPr>
            </w:pPr>
            <w:r w:rsidRPr="006A6D91">
              <w:rPr>
                <w:lang w:val="tr-TR"/>
              </w:rPr>
              <w:t>Bendlerden Oluşan Nazım Şekilleri- Terkib-i Bend, Terci-i bend</w:t>
            </w:r>
          </w:p>
        </w:tc>
      </w:tr>
    </w:tbl>
    <w:p w14:paraId="3ECAE2D1" w14:textId="77777777" w:rsidR="00BB1DC1" w:rsidRDefault="00BB1DC1"/>
    <w:p w14:paraId="086C41B9" w14:textId="77777777" w:rsidR="00BB1DC1" w:rsidRDefault="00BB1DC1" w:rsidP="00BC3F0D">
      <w:pPr>
        <w:spacing w:line="360" w:lineRule="auto"/>
        <w:rPr>
          <w:sz w:val="22"/>
          <w:szCs w:val="22"/>
        </w:rPr>
      </w:pPr>
    </w:p>
    <w:tbl>
      <w:tblPr>
        <w:tblStyle w:val="TableNormal"/>
        <w:tblW w:w="1020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7"/>
      </w:tblGrid>
      <w:tr w:rsidR="00BB1DC1" w:rsidRPr="00172031" w14:paraId="00BAB1AC" w14:textId="77777777" w:rsidTr="003F5530">
        <w:trPr>
          <w:trHeight w:val="300"/>
        </w:trPr>
        <w:tc>
          <w:tcPr>
            <w:tcW w:w="10207" w:type="dxa"/>
            <w:tcBorders>
              <w:left w:val="single" w:sz="6" w:space="0" w:color="000000"/>
            </w:tcBorders>
          </w:tcPr>
          <w:p w14:paraId="3C2208DC" w14:textId="77777777" w:rsidR="00BB1DC1" w:rsidRPr="00172031" w:rsidRDefault="00BB1DC1" w:rsidP="009F5ACD">
            <w:pPr>
              <w:pStyle w:val="TableParagraph"/>
              <w:spacing w:line="273" w:lineRule="exact"/>
              <w:ind w:left="3396" w:right="3388"/>
              <w:rPr>
                <w:b/>
                <w:lang w:val="tr-TR"/>
              </w:rPr>
            </w:pPr>
            <w:r w:rsidRPr="00172031">
              <w:rPr>
                <w:b/>
                <w:lang w:val="tr-TR"/>
              </w:rPr>
              <w:t>Genel Yeterlilikler</w:t>
            </w:r>
          </w:p>
        </w:tc>
      </w:tr>
      <w:tr w:rsidR="00BB1DC1" w:rsidRPr="00172031" w14:paraId="255DB1CA" w14:textId="77777777" w:rsidTr="003F5530">
        <w:trPr>
          <w:trHeight w:val="551"/>
        </w:trPr>
        <w:tc>
          <w:tcPr>
            <w:tcW w:w="10207" w:type="dxa"/>
            <w:tcBorders>
              <w:left w:val="single" w:sz="6" w:space="0" w:color="000000"/>
            </w:tcBorders>
          </w:tcPr>
          <w:p w14:paraId="153ECD7B" w14:textId="77777777" w:rsidR="00BB1DC1" w:rsidRPr="00172031" w:rsidRDefault="00BB1DC1" w:rsidP="00D162BB">
            <w:pPr>
              <w:pStyle w:val="TableParagraph"/>
              <w:spacing w:line="259" w:lineRule="exact"/>
              <w:ind w:left="105"/>
              <w:jc w:val="left"/>
              <w:rPr>
                <w:lang w:val="tr-TR"/>
              </w:rPr>
            </w:pPr>
            <w:r w:rsidRPr="00704A70">
              <w:rPr>
                <w:lang w:val="tr-TR"/>
              </w:rPr>
              <w:t>Şiirin kafiye ve redifini belirleyebilir.  Şiirin aruz ölçüsünü tespit edebilir. Şiirin nazım şeklini açıklayabilir. Şiiri şekil yönünden değerlendirebilir.</w:t>
            </w:r>
          </w:p>
        </w:tc>
      </w:tr>
      <w:tr w:rsidR="00BB1DC1" w:rsidRPr="00172031" w14:paraId="7141CC31" w14:textId="77777777" w:rsidTr="003F5530">
        <w:trPr>
          <w:trHeight w:val="275"/>
        </w:trPr>
        <w:tc>
          <w:tcPr>
            <w:tcW w:w="10207" w:type="dxa"/>
            <w:tcBorders>
              <w:left w:val="single" w:sz="6" w:space="0" w:color="000000"/>
            </w:tcBorders>
          </w:tcPr>
          <w:p w14:paraId="167A6A04" w14:textId="77777777" w:rsidR="00BB1DC1" w:rsidRPr="00172031" w:rsidRDefault="00BB1DC1" w:rsidP="009F5ACD">
            <w:pPr>
              <w:pStyle w:val="TableParagraph"/>
              <w:spacing w:line="256" w:lineRule="exact"/>
              <w:ind w:left="3396" w:right="3386"/>
              <w:rPr>
                <w:b/>
                <w:lang w:val="tr-TR"/>
              </w:rPr>
            </w:pPr>
            <w:r w:rsidRPr="00172031">
              <w:rPr>
                <w:b/>
                <w:lang w:val="tr-TR"/>
              </w:rPr>
              <w:t>Kaynaklar</w:t>
            </w:r>
          </w:p>
        </w:tc>
      </w:tr>
      <w:tr w:rsidR="00BB1DC1" w:rsidRPr="00172031" w14:paraId="35760592" w14:textId="77777777" w:rsidTr="003F5530">
        <w:trPr>
          <w:trHeight w:val="551"/>
        </w:trPr>
        <w:tc>
          <w:tcPr>
            <w:tcW w:w="10207" w:type="dxa"/>
            <w:tcBorders>
              <w:left w:val="single" w:sz="6" w:space="0" w:color="000000"/>
            </w:tcBorders>
          </w:tcPr>
          <w:p w14:paraId="044366DB" w14:textId="77777777" w:rsidR="00BB1DC1" w:rsidRDefault="00BB1DC1" w:rsidP="00B545AA">
            <w:pPr>
              <w:pStyle w:val="TableParagraph"/>
              <w:spacing w:line="276" w:lineRule="exact"/>
              <w:ind w:left="105"/>
              <w:jc w:val="left"/>
              <w:rPr>
                <w:lang w:val="tr-TR"/>
              </w:rPr>
            </w:pPr>
          </w:p>
          <w:p w14:paraId="28CDA2C5" w14:textId="77777777" w:rsidR="00BB1DC1" w:rsidRDefault="00BB1DC1" w:rsidP="00B545AA">
            <w:pPr>
              <w:pStyle w:val="TableParagraph"/>
              <w:spacing w:line="276" w:lineRule="exact"/>
              <w:ind w:left="105"/>
              <w:jc w:val="left"/>
              <w:rPr>
                <w:lang w:val="tr-TR"/>
              </w:rPr>
            </w:pPr>
            <w:r w:rsidRPr="00E6571E">
              <w:rPr>
                <w:lang w:val="tr-TR"/>
              </w:rPr>
              <w:t xml:space="preserve">Aydemir, Y. (1995), "Girizgâha Dair", Türk Kültürü Aylık Dergisi, S. 389, Ankara. </w:t>
            </w:r>
          </w:p>
          <w:p w14:paraId="73EA36C8" w14:textId="77777777" w:rsidR="00BB1DC1" w:rsidRDefault="00BB1DC1" w:rsidP="00B545AA">
            <w:pPr>
              <w:pStyle w:val="TableParagraph"/>
              <w:spacing w:line="276" w:lineRule="exact"/>
              <w:ind w:left="105"/>
              <w:jc w:val="left"/>
              <w:rPr>
                <w:lang w:val="tr-TR"/>
              </w:rPr>
            </w:pPr>
            <w:r w:rsidRPr="00E6571E">
              <w:rPr>
                <w:lang w:val="tr-TR"/>
              </w:rPr>
              <w:t xml:space="preserve">Cengiz, Halil E. (1986),  "Divan Şiirinde Musammatlar", Türk Dili Dergisi Türk Şiiri Özel Sayısı II. S. 415-417. </w:t>
            </w:r>
            <w:r w:rsidRPr="00E6571E">
              <w:rPr>
                <w:lang w:val="tr-TR"/>
              </w:rPr>
              <w:lastRenderedPageBreak/>
              <w:t xml:space="preserve">Ankara. </w:t>
            </w:r>
          </w:p>
          <w:p w14:paraId="7B4480FA" w14:textId="77777777" w:rsidR="00BB1DC1" w:rsidRDefault="00BB1DC1" w:rsidP="00B545AA">
            <w:pPr>
              <w:pStyle w:val="TableParagraph"/>
              <w:spacing w:line="276" w:lineRule="exact"/>
              <w:ind w:left="105"/>
              <w:jc w:val="left"/>
              <w:rPr>
                <w:lang w:val="tr-TR"/>
              </w:rPr>
            </w:pPr>
            <w:r w:rsidRPr="00E6571E">
              <w:rPr>
                <w:lang w:val="tr-TR"/>
              </w:rPr>
              <w:t xml:space="preserve">Çavuşoğlu, M. (1986), "Kaside", Türk Dili Dergisi Türk Şiiri Özel Sayısı II, S. 415- 417. Ankara. </w:t>
            </w:r>
          </w:p>
          <w:p w14:paraId="0E14ED6F" w14:textId="77777777" w:rsidR="00BB1DC1" w:rsidRDefault="00BB1DC1" w:rsidP="00B545AA">
            <w:pPr>
              <w:pStyle w:val="TableParagraph"/>
              <w:spacing w:line="276" w:lineRule="exact"/>
              <w:ind w:left="105"/>
              <w:jc w:val="left"/>
              <w:rPr>
                <w:lang w:val="tr-TR"/>
              </w:rPr>
            </w:pPr>
            <w:r w:rsidRPr="00E6571E">
              <w:rPr>
                <w:lang w:val="tr-TR"/>
              </w:rPr>
              <w:t xml:space="preserve">Dilçin, C. (1995), Örneklerle Türk Şiir Bilgisi, Ankara. </w:t>
            </w:r>
          </w:p>
          <w:p w14:paraId="53E5837B" w14:textId="77777777" w:rsidR="00BB1DC1" w:rsidRDefault="00BB1DC1" w:rsidP="00B545AA">
            <w:pPr>
              <w:pStyle w:val="TableParagraph"/>
              <w:spacing w:line="276" w:lineRule="exact"/>
              <w:ind w:left="105"/>
              <w:jc w:val="left"/>
              <w:rPr>
                <w:lang w:val="tr-TR"/>
              </w:rPr>
            </w:pPr>
            <w:r w:rsidRPr="00E6571E">
              <w:rPr>
                <w:lang w:val="tr-TR"/>
              </w:rPr>
              <w:t xml:space="preserve">İpekten, H. (1994), Eski Türk Edebiyatı Nazım Şekilleri ve Aruz, İstanbul.  </w:t>
            </w:r>
          </w:p>
          <w:p w14:paraId="26F1DC74" w14:textId="77777777" w:rsidR="00BB1DC1" w:rsidRDefault="00BB1DC1" w:rsidP="00B545AA">
            <w:pPr>
              <w:pStyle w:val="TableParagraph"/>
              <w:spacing w:line="276" w:lineRule="exact"/>
              <w:ind w:left="105"/>
              <w:jc w:val="left"/>
              <w:rPr>
                <w:lang w:val="tr-TR"/>
              </w:rPr>
            </w:pPr>
            <w:r w:rsidRPr="00E6571E">
              <w:rPr>
                <w:lang w:val="tr-TR"/>
              </w:rPr>
              <w:t>Ünver, İ.(1986), "Mesnevi", Türk Dili Dergisi Türk Şiiri Özel Sayısı II, S. 415-417, Ankara.</w:t>
            </w:r>
          </w:p>
          <w:p w14:paraId="27A30EA8" w14:textId="77777777" w:rsidR="00BB1DC1" w:rsidRPr="00172031" w:rsidRDefault="00BB1DC1" w:rsidP="00B545AA">
            <w:pPr>
              <w:pStyle w:val="TableParagraph"/>
              <w:spacing w:line="276" w:lineRule="exact"/>
              <w:ind w:left="105"/>
              <w:jc w:val="left"/>
              <w:rPr>
                <w:lang w:val="tr-TR"/>
              </w:rPr>
            </w:pPr>
          </w:p>
        </w:tc>
      </w:tr>
      <w:tr w:rsidR="00BB1DC1" w:rsidRPr="00172031" w14:paraId="70B836F7" w14:textId="77777777" w:rsidTr="003F5530">
        <w:trPr>
          <w:trHeight w:val="275"/>
        </w:trPr>
        <w:tc>
          <w:tcPr>
            <w:tcW w:w="10207" w:type="dxa"/>
            <w:tcBorders>
              <w:left w:val="single" w:sz="6" w:space="0" w:color="000000"/>
            </w:tcBorders>
          </w:tcPr>
          <w:p w14:paraId="0BC070E8" w14:textId="77777777" w:rsidR="00BB1DC1" w:rsidRPr="00172031" w:rsidRDefault="00BB1DC1" w:rsidP="009F5ACD">
            <w:pPr>
              <w:pStyle w:val="TableParagraph"/>
              <w:spacing w:line="255" w:lineRule="exact"/>
              <w:ind w:left="3396" w:right="3392"/>
              <w:rPr>
                <w:b/>
                <w:lang w:val="tr-TR"/>
              </w:rPr>
            </w:pPr>
            <w:r w:rsidRPr="00172031">
              <w:rPr>
                <w:b/>
                <w:lang w:val="tr-TR"/>
              </w:rPr>
              <w:lastRenderedPageBreak/>
              <w:t>Değerlendirme Sistemi</w:t>
            </w:r>
          </w:p>
        </w:tc>
      </w:tr>
      <w:tr w:rsidR="00BB1DC1" w:rsidRPr="00172031" w14:paraId="3159F613" w14:textId="77777777" w:rsidTr="003F5530">
        <w:trPr>
          <w:trHeight w:val="830"/>
        </w:trPr>
        <w:tc>
          <w:tcPr>
            <w:tcW w:w="10207" w:type="dxa"/>
            <w:tcBorders>
              <w:left w:val="single" w:sz="6" w:space="0" w:color="000000"/>
            </w:tcBorders>
          </w:tcPr>
          <w:p w14:paraId="662194E5" w14:textId="77777777" w:rsidR="00BB1DC1" w:rsidRPr="00953118" w:rsidRDefault="00BB1DC1" w:rsidP="00953118">
            <w:pPr>
              <w:pStyle w:val="TableParagraph"/>
              <w:spacing w:before="1" w:line="261" w:lineRule="exact"/>
              <w:ind w:left="105"/>
              <w:jc w:val="left"/>
              <w:rPr>
                <w:lang w:val="tr-TR"/>
              </w:rPr>
            </w:pPr>
            <w:r w:rsidRPr="00953118">
              <w:rPr>
                <w:lang w:val="tr-TR"/>
              </w:rPr>
              <w:t>Dönem başında ders izlencesinde belirtilecektir.</w:t>
            </w:r>
          </w:p>
        </w:tc>
      </w:tr>
    </w:tbl>
    <w:p w14:paraId="63420B6B" w14:textId="77777777" w:rsidR="00BB1DC1" w:rsidRDefault="00BB1DC1" w:rsidP="003F5530">
      <w:pPr>
        <w:spacing w:line="360" w:lineRule="auto"/>
        <w:ind w:right="118"/>
        <w:jc w:val="cente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2DFBC111" w14:textId="77777777" w:rsidTr="003F5530">
        <w:trPr>
          <w:trHeight w:val="626"/>
        </w:trPr>
        <w:tc>
          <w:tcPr>
            <w:tcW w:w="10207" w:type="dxa"/>
            <w:gridSpan w:val="17"/>
            <w:vAlign w:val="center"/>
          </w:tcPr>
          <w:p w14:paraId="77BD03E0" w14:textId="77777777" w:rsidR="00BB1DC1" w:rsidRPr="00172031" w:rsidRDefault="00BB1DC1" w:rsidP="003F5530">
            <w:pPr>
              <w:pStyle w:val="TableParagraph"/>
              <w:ind w:left="158"/>
              <w:rPr>
                <w:b/>
                <w:lang w:val="tr-TR"/>
              </w:rPr>
            </w:pPr>
            <w:r w:rsidRPr="00172031">
              <w:rPr>
                <w:b/>
                <w:lang w:val="tr-TR"/>
              </w:rPr>
              <w:t>PROGRAM ÖĞRENME ÇIKTILARI İLE</w:t>
            </w:r>
          </w:p>
          <w:p w14:paraId="294A99D1" w14:textId="77777777" w:rsidR="00BB1DC1" w:rsidRPr="00172031" w:rsidRDefault="00BB1DC1" w:rsidP="003F5530">
            <w:pPr>
              <w:pStyle w:val="TableParagraph"/>
              <w:spacing w:before="179" w:after="240" w:line="198" w:lineRule="exact"/>
              <w:ind w:left="5"/>
              <w:rPr>
                <w:b/>
                <w:lang w:val="tr-TR"/>
              </w:rPr>
            </w:pPr>
            <w:r w:rsidRPr="00172031">
              <w:rPr>
                <w:b/>
                <w:lang w:val="tr-TR"/>
              </w:rPr>
              <w:t>DERS ÖĞRENİM ÇIKTILARI İLİŞKİSİ TABLOSU</w:t>
            </w:r>
          </w:p>
        </w:tc>
      </w:tr>
      <w:tr w:rsidR="00BB1DC1" w:rsidRPr="00172031" w14:paraId="10D55B56" w14:textId="77777777" w:rsidTr="003F5530">
        <w:trPr>
          <w:trHeight w:val="388"/>
        </w:trPr>
        <w:tc>
          <w:tcPr>
            <w:tcW w:w="1177" w:type="dxa"/>
          </w:tcPr>
          <w:p w14:paraId="2E2A705C" w14:textId="77777777" w:rsidR="00BB1DC1" w:rsidRPr="00172031" w:rsidRDefault="00BB1DC1" w:rsidP="009F5ACD">
            <w:pPr>
              <w:pStyle w:val="TableParagraph"/>
              <w:ind w:left="0"/>
              <w:jc w:val="left"/>
              <w:rPr>
                <w:lang w:val="tr-TR"/>
              </w:rPr>
            </w:pPr>
          </w:p>
        </w:tc>
        <w:tc>
          <w:tcPr>
            <w:tcW w:w="768" w:type="dxa"/>
            <w:gridSpan w:val="2"/>
          </w:tcPr>
          <w:p w14:paraId="2D254254" w14:textId="77777777" w:rsidR="00BB1DC1" w:rsidRPr="00172031" w:rsidRDefault="00BB1DC1" w:rsidP="009F5ACD">
            <w:pPr>
              <w:pStyle w:val="TableParagraph"/>
              <w:ind w:left="189"/>
              <w:jc w:val="left"/>
              <w:rPr>
                <w:b/>
                <w:lang w:val="tr-TR"/>
              </w:rPr>
            </w:pPr>
            <w:r w:rsidRPr="00172031">
              <w:rPr>
                <w:b/>
                <w:lang w:val="tr-TR"/>
              </w:rPr>
              <w:t>PÇ1</w:t>
            </w:r>
          </w:p>
        </w:tc>
        <w:tc>
          <w:tcPr>
            <w:tcW w:w="833" w:type="dxa"/>
          </w:tcPr>
          <w:p w14:paraId="096E603E" w14:textId="77777777" w:rsidR="00BB1DC1" w:rsidRPr="00172031" w:rsidRDefault="00BB1DC1" w:rsidP="009F5ACD">
            <w:pPr>
              <w:pStyle w:val="TableParagraph"/>
              <w:ind w:left="167" w:right="159"/>
              <w:rPr>
                <w:b/>
                <w:lang w:val="tr-TR"/>
              </w:rPr>
            </w:pPr>
            <w:r w:rsidRPr="00172031">
              <w:rPr>
                <w:b/>
                <w:lang w:val="tr-TR"/>
              </w:rPr>
              <w:t>PÇ2</w:t>
            </w:r>
          </w:p>
        </w:tc>
        <w:tc>
          <w:tcPr>
            <w:tcW w:w="769" w:type="dxa"/>
            <w:gridSpan w:val="2"/>
          </w:tcPr>
          <w:p w14:paraId="6A6EE830" w14:textId="77777777" w:rsidR="00BB1DC1" w:rsidRPr="00172031" w:rsidRDefault="00BB1DC1" w:rsidP="009F5ACD">
            <w:pPr>
              <w:pStyle w:val="TableParagraph"/>
              <w:ind w:left="190"/>
              <w:jc w:val="left"/>
              <w:rPr>
                <w:b/>
                <w:lang w:val="tr-TR"/>
              </w:rPr>
            </w:pPr>
            <w:r w:rsidRPr="00172031">
              <w:rPr>
                <w:b/>
                <w:lang w:val="tr-TR"/>
              </w:rPr>
              <w:t>PÇ3</w:t>
            </w:r>
          </w:p>
        </w:tc>
        <w:tc>
          <w:tcPr>
            <w:tcW w:w="770" w:type="dxa"/>
          </w:tcPr>
          <w:p w14:paraId="3BCE6616" w14:textId="77777777" w:rsidR="00BB1DC1" w:rsidRPr="00172031" w:rsidRDefault="00BB1DC1" w:rsidP="009F5ACD">
            <w:pPr>
              <w:pStyle w:val="TableParagraph"/>
              <w:ind w:left="192"/>
              <w:jc w:val="left"/>
              <w:rPr>
                <w:b/>
                <w:lang w:val="tr-TR"/>
              </w:rPr>
            </w:pPr>
            <w:r w:rsidRPr="00172031">
              <w:rPr>
                <w:b/>
                <w:lang w:val="tr-TR"/>
              </w:rPr>
              <w:t>PÇ4</w:t>
            </w:r>
          </w:p>
        </w:tc>
        <w:tc>
          <w:tcPr>
            <w:tcW w:w="770" w:type="dxa"/>
            <w:gridSpan w:val="2"/>
          </w:tcPr>
          <w:p w14:paraId="782F1C00" w14:textId="77777777" w:rsidR="00BB1DC1" w:rsidRPr="00172031" w:rsidRDefault="00BB1DC1" w:rsidP="009F5ACD">
            <w:pPr>
              <w:pStyle w:val="TableParagraph"/>
              <w:ind w:left="193"/>
              <w:jc w:val="left"/>
              <w:rPr>
                <w:b/>
                <w:lang w:val="tr-TR"/>
              </w:rPr>
            </w:pPr>
            <w:r w:rsidRPr="00172031">
              <w:rPr>
                <w:b/>
                <w:lang w:val="tr-TR"/>
              </w:rPr>
              <w:t>PÇ5</w:t>
            </w:r>
          </w:p>
        </w:tc>
        <w:tc>
          <w:tcPr>
            <w:tcW w:w="834" w:type="dxa"/>
          </w:tcPr>
          <w:p w14:paraId="42522D2D" w14:textId="77777777" w:rsidR="00BB1DC1" w:rsidRPr="00172031" w:rsidRDefault="00BB1DC1" w:rsidP="009F5ACD">
            <w:pPr>
              <w:pStyle w:val="TableParagraph"/>
              <w:ind w:left="169" w:right="160"/>
              <w:rPr>
                <w:b/>
                <w:lang w:val="tr-TR"/>
              </w:rPr>
            </w:pPr>
            <w:r w:rsidRPr="00172031">
              <w:rPr>
                <w:b/>
                <w:lang w:val="tr-TR"/>
              </w:rPr>
              <w:t>PÇ6</w:t>
            </w:r>
          </w:p>
        </w:tc>
        <w:tc>
          <w:tcPr>
            <w:tcW w:w="770" w:type="dxa"/>
            <w:gridSpan w:val="2"/>
          </w:tcPr>
          <w:p w14:paraId="659BF6E1" w14:textId="77777777" w:rsidR="00BB1DC1" w:rsidRPr="00172031" w:rsidRDefault="00BB1DC1" w:rsidP="009F5ACD">
            <w:pPr>
              <w:pStyle w:val="TableParagraph"/>
              <w:ind w:left="190"/>
              <w:jc w:val="left"/>
              <w:rPr>
                <w:b/>
                <w:lang w:val="tr-TR"/>
              </w:rPr>
            </w:pPr>
            <w:r w:rsidRPr="00172031">
              <w:rPr>
                <w:b/>
                <w:lang w:val="tr-TR"/>
              </w:rPr>
              <w:t>PÇ7</w:t>
            </w:r>
          </w:p>
        </w:tc>
        <w:tc>
          <w:tcPr>
            <w:tcW w:w="833" w:type="dxa"/>
          </w:tcPr>
          <w:p w14:paraId="2B5B0648" w14:textId="77777777" w:rsidR="00BB1DC1" w:rsidRPr="00172031" w:rsidRDefault="00BB1DC1" w:rsidP="009F5ACD">
            <w:pPr>
              <w:pStyle w:val="TableParagraph"/>
              <w:ind w:left="168" w:right="158"/>
              <w:rPr>
                <w:b/>
                <w:lang w:val="tr-TR"/>
              </w:rPr>
            </w:pPr>
            <w:r w:rsidRPr="00172031">
              <w:rPr>
                <w:b/>
                <w:lang w:val="tr-TR"/>
              </w:rPr>
              <w:t>PÇ8</w:t>
            </w:r>
          </w:p>
        </w:tc>
        <w:tc>
          <w:tcPr>
            <w:tcW w:w="834" w:type="dxa"/>
            <w:gridSpan w:val="2"/>
          </w:tcPr>
          <w:p w14:paraId="5E0CCB40" w14:textId="77777777" w:rsidR="00BB1DC1" w:rsidRPr="00172031" w:rsidRDefault="00BB1DC1" w:rsidP="009F5ACD">
            <w:pPr>
              <w:pStyle w:val="TableParagraph"/>
              <w:ind w:left="170" w:right="157"/>
              <w:rPr>
                <w:b/>
                <w:lang w:val="tr-TR"/>
              </w:rPr>
            </w:pPr>
            <w:r w:rsidRPr="00172031">
              <w:rPr>
                <w:b/>
                <w:lang w:val="tr-TR"/>
              </w:rPr>
              <w:t>PÇ9</w:t>
            </w:r>
          </w:p>
        </w:tc>
        <w:tc>
          <w:tcPr>
            <w:tcW w:w="844" w:type="dxa"/>
          </w:tcPr>
          <w:p w14:paraId="2BDE40F3" w14:textId="77777777" w:rsidR="00BB1DC1" w:rsidRPr="00172031" w:rsidRDefault="00BB1DC1" w:rsidP="009F5ACD">
            <w:pPr>
              <w:pStyle w:val="TableParagraph"/>
              <w:ind w:left="129" w:right="112"/>
              <w:rPr>
                <w:b/>
                <w:lang w:val="tr-TR"/>
              </w:rPr>
            </w:pPr>
            <w:r w:rsidRPr="00172031">
              <w:rPr>
                <w:b/>
                <w:lang w:val="tr-TR"/>
              </w:rPr>
              <w:t>PÇ10</w:t>
            </w:r>
          </w:p>
        </w:tc>
        <w:tc>
          <w:tcPr>
            <w:tcW w:w="1005" w:type="dxa"/>
          </w:tcPr>
          <w:p w14:paraId="086E76EF" w14:textId="77777777" w:rsidR="00BB1DC1" w:rsidRPr="00172031" w:rsidRDefault="00BB1DC1" w:rsidP="009F5ACD">
            <w:pPr>
              <w:pStyle w:val="TableParagraph"/>
              <w:ind w:left="129" w:right="111"/>
              <w:rPr>
                <w:b/>
                <w:lang w:val="tr-TR"/>
              </w:rPr>
            </w:pPr>
            <w:r w:rsidRPr="00172031">
              <w:rPr>
                <w:b/>
                <w:lang w:val="tr-TR"/>
              </w:rPr>
              <w:t>PÇ11</w:t>
            </w:r>
          </w:p>
        </w:tc>
      </w:tr>
      <w:tr w:rsidR="00BB1DC1" w:rsidRPr="00172031" w14:paraId="0C278EC8" w14:textId="77777777" w:rsidTr="003F5530">
        <w:trPr>
          <w:trHeight w:val="386"/>
        </w:trPr>
        <w:tc>
          <w:tcPr>
            <w:tcW w:w="1177" w:type="dxa"/>
          </w:tcPr>
          <w:p w14:paraId="641DA1AC" w14:textId="77777777" w:rsidR="00BB1DC1" w:rsidRPr="00172031" w:rsidRDefault="00BB1DC1" w:rsidP="00BE1460">
            <w:pPr>
              <w:pStyle w:val="TableParagraph"/>
              <w:ind w:left="329"/>
              <w:jc w:val="left"/>
              <w:rPr>
                <w:b/>
                <w:lang w:val="tr-TR"/>
              </w:rPr>
            </w:pPr>
            <w:r w:rsidRPr="00172031">
              <w:rPr>
                <w:b/>
                <w:lang w:val="tr-TR"/>
              </w:rPr>
              <w:t>ÖÇ1</w:t>
            </w:r>
          </w:p>
        </w:tc>
        <w:tc>
          <w:tcPr>
            <w:tcW w:w="768" w:type="dxa"/>
            <w:gridSpan w:val="2"/>
          </w:tcPr>
          <w:p w14:paraId="5FD01C7F" w14:textId="77777777" w:rsidR="00BB1DC1" w:rsidRPr="00172031" w:rsidRDefault="00BB1DC1" w:rsidP="00BE1460">
            <w:pPr>
              <w:pStyle w:val="TableParagraph"/>
              <w:ind w:left="6"/>
              <w:rPr>
                <w:lang w:val="tr-TR"/>
              </w:rPr>
            </w:pPr>
            <w:r>
              <w:rPr>
                <w:lang w:val="tr-TR"/>
              </w:rPr>
              <w:t>5</w:t>
            </w:r>
          </w:p>
        </w:tc>
        <w:tc>
          <w:tcPr>
            <w:tcW w:w="833" w:type="dxa"/>
          </w:tcPr>
          <w:p w14:paraId="4DE22C3F" w14:textId="77777777" w:rsidR="00BB1DC1" w:rsidRPr="00172031" w:rsidRDefault="00BB1DC1" w:rsidP="00BE1460">
            <w:pPr>
              <w:pStyle w:val="TableParagraph"/>
              <w:ind w:left="6"/>
              <w:rPr>
                <w:lang w:val="tr-TR"/>
              </w:rPr>
            </w:pPr>
            <w:r>
              <w:rPr>
                <w:lang w:val="tr-TR"/>
              </w:rPr>
              <w:t>4</w:t>
            </w:r>
          </w:p>
        </w:tc>
        <w:tc>
          <w:tcPr>
            <w:tcW w:w="769" w:type="dxa"/>
            <w:gridSpan w:val="2"/>
          </w:tcPr>
          <w:p w14:paraId="78C84D3E" w14:textId="77777777" w:rsidR="00BB1DC1" w:rsidRPr="00172031" w:rsidRDefault="00BB1DC1" w:rsidP="00BE1460">
            <w:pPr>
              <w:pStyle w:val="TableParagraph"/>
              <w:ind w:left="10"/>
              <w:rPr>
                <w:lang w:val="tr-TR"/>
              </w:rPr>
            </w:pPr>
            <w:r>
              <w:rPr>
                <w:lang w:val="tr-TR"/>
              </w:rPr>
              <w:t>4</w:t>
            </w:r>
          </w:p>
        </w:tc>
        <w:tc>
          <w:tcPr>
            <w:tcW w:w="770" w:type="dxa"/>
          </w:tcPr>
          <w:p w14:paraId="374833FE" w14:textId="77777777" w:rsidR="00BB1DC1" w:rsidRPr="00172031" w:rsidRDefault="00BB1DC1" w:rsidP="00BE1460">
            <w:pPr>
              <w:pStyle w:val="TableParagraph"/>
              <w:ind w:left="13"/>
              <w:rPr>
                <w:lang w:val="tr-TR"/>
              </w:rPr>
            </w:pPr>
            <w:r>
              <w:rPr>
                <w:lang w:val="tr-TR"/>
              </w:rPr>
              <w:t>5</w:t>
            </w:r>
          </w:p>
        </w:tc>
        <w:tc>
          <w:tcPr>
            <w:tcW w:w="770" w:type="dxa"/>
            <w:gridSpan w:val="2"/>
          </w:tcPr>
          <w:p w14:paraId="67FF6379" w14:textId="77777777" w:rsidR="00BB1DC1" w:rsidRPr="00172031" w:rsidRDefault="00BB1DC1" w:rsidP="00BE1460">
            <w:pPr>
              <w:pStyle w:val="TableParagraph"/>
              <w:ind w:left="13"/>
              <w:rPr>
                <w:lang w:val="tr-TR"/>
              </w:rPr>
            </w:pPr>
            <w:r>
              <w:rPr>
                <w:lang w:val="tr-TR"/>
              </w:rPr>
              <w:t>5</w:t>
            </w:r>
          </w:p>
        </w:tc>
        <w:tc>
          <w:tcPr>
            <w:tcW w:w="834" w:type="dxa"/>
          </w:tcPr>
          <w:p w14:paraId="4B980EBE" w14:textId="77777777" w:rsidR="00BB1DC1" w:rsidRPr="00172031" w:rsidRDefault="00BB1DC1" w:rsidP="00BE1460">
            <w:pPr>
              <w:pStyle w:val="TableParagraph"/>
              <w:ind w:left="7"/>
              <w:rPr>
                <w:lang w:val="tr-TR"/>
              </w:rPr>
            </w:pPr>
            <w:r>
              <w:rPr>
                <w:lang w:val="tr-TR"/>
              </w:rPr>
              <w:t>4</w:t>
            </w:r>
          </w:p>
        </w:tc>
        <w:tc>
          <w:tcPr>
            <w:tcW w:w="770" w:type="dxa"/>
            <w:gridSpan w:val="2"/>
          </w:tcPr>
          <w:p w14:paraId="237A7D8B" w14:textId="77777777" w:rsidR="00BB1DC1" w:rsidRPr="00172031" w:rsidRDefault="00BB1DC1" w:rsidP="00BE1460">
            <w:pPr>
              <w:pStyle w:val="TableParagraph"/>
              <w:ind w:left="8"/>
              <w:rPr>
                <w:lang w:val="tr-TR"/>
              </w:rPr>
            </w:pPr>
            <w:r>
              <w:rPr>
                <w:lang w:val="tr-TR"/>
              </w:rPr>
              <w:t>5</w:t>
            </w:r>
          </w:p>
        </w:tc>
        <w:tc>
          <w:tcPr>
            <w:tcW w:w="833" w:type="dxa"/>
          </w:tcPr>
          <w:p w14:paraId="2D2F1444" w14:textId="77777777" w:rsidR="00BB1DC1" w:rsidRPr="00172031" w:rsidRDefault="00BB1DC1" w:rsidP="00BE1460">
            <w:pPr>
              <w:pStyle w:val="TableParagraph"/>
              <w:ind w:left="8"/>
              <w:rPr>
                <w:lang w:val="tr-TR"/>
              </w:rPr>
            </w:pPr>
            <w:r>
              <w:rPr>
                <w:lang w:val="tr-TR"/>
              </w:rPr>
              <w:t>5</w:t>
            </w:r>
          </w:p>
        </w:tc>
        <w:tc>
          <w:tcPr>
            <w:tcW w:w="834" w:type="dxa"/>
            <w:gridSpan w:val="2"/>
          </w:tcPr>
          <w:p w14:paraId="02293538" w14:textId="77777777" w:rsidR="00BB1DC1" w:rsidRPr="00172031" w:rsidRDefault="00BB1DC1" w:rsidP="00BE1460">
            <w:pPr>
              <w:pStyle w:val="TableParagraph"/>
              <w:ind w:left="11"/>
              <w:rPr>
                <w:lang w:val="tr-TR"/>
              </w:rPr>
            </w:pPr>
            <w:r>
              <w:rPr>
                <w:lang w:val="tr-TR"/>
              </w:rPr>
              <w:t>5</w:t>
            </w:r>
          </w:p>
        </w:tc>
        <w:tc>
          <w:tcPr>
            <w:tcW w:w="844" w:type="dxa"/>
          </w:tcPr>
          <w:p w14:paraId="01EB67E2" w14:textId="77777777" w:rsidR="00BB1DC1" w:rsidRPr="00172031" w:rsidRDefault="00BB1DC1" w:rsidP="00BE1460">
            <w:pPr>
              <w:pStyle w:val="TableParagraph"/>
              <w:ind w:left="17"/>
              <w:rPr>
                <w:lang w:val="tr-TR"/>
              </w:rPr>
            </w:pPr>
            <w:r>
              <w:rPr>
                <w:lang w:val="tr-TR"/>
              </w:rPr>
              <w:t>5</w:t>
            </w:r>
          </w:p>
        </w:tc>
        <w:tc>
          <w:tcPr>
            <w:tcW w:w="1005" w:type="dxa"/>
          </w:tcPr>
          <w:p w14:paraId="3EFD07F8" w14:textId="77777777" w:rsidR="00BB1DC1" w:rsidRPr="00172031" w:rsidRDefault="00BB1DC1" w:rsidP="00BE1460">
            <w:pPr>
              <w:pStyle w:val="TableParagraph"/>
              <w:ind w:left="16"/>
              <w:rPr>
                <w:lang w:val="tr-TR"/>
              </w:rPr>
            </w:pPr>
            <w:r>
              <w:rPr>
                <w:lang w:val="tr-TR"/>
              </w:rPr>
              <w:t>4</w:t>
            </w:r>
          </w:p>
        </w:tc>
      </w:tr>
      <w:tr w:rsidR="00BB1DC1" w:rsidRPr="00172031" w14:paraId="59303B2C" w14:textId="77777777" w:rsidTr="003F5530">
        <w:trPr>
          <w:trHeight w:val="386"/>
        </w:trPr>
        <w:tc>
          <w:tcPr>
            <w:tcW w:w="1177" w:type="dxa"/>
          </w:tcPr>
          <w:p w14:paraId="649D4ABF" w14:textId="77777777" w:rsidR="00BB1DC1" w:rsidRPr="00172031" w:rsidRDefault="00BB1DC1" w:rsidP="00BE1460">
            <w:pPr>
              <w:pStyle w:val="TableParagraph"/>
              <w:ind w:left="329"/>
              <w:jc w:val="left"/>
              <w:rPr>
                <w:b/>
                <w:lang w:val="tr-TR"/>
              </w:rPr>
            </w:pPr>
            <w:r w:rsidRPr="00172031">
              <w:rPr>
                <w:b/>
                <w:lang w:val="tr-TR"/>
              </w:rPr>
              <w:t>ÖÇ2</w:t>
            </w:r>
          </w:p>
        </w:tc>
        <w:tc>
          <w:tcPr>
            <w:tcW w:w="768" w:type="dxa"/>
            <w:gridSpan w:val="2"/>
          </w:tcPr>
          <w:p w14:paraId="01497528" w14:textId="77777777" w:rsidR="00BB1DC1" w:rsidRPr="00172031" w:rsidRDefault="00BB1DC1" w:rsidP="00BE1460">
            <w:pPr>
              <w:pStyle w:val="TableParagraph"/>
              <w:ind w:left="6"/>
              <w:rPr>
                <w:lang w:val="tr-TR"/>
              </w:rPr>
            </w:pPr>
            <w:r>
              <w:rPr>
                <w:lang w:val="tr-TR"/>
              </w:rPr>
              <w:t>5</w:t>
            </w:r>
          </w:p>
        </w:tc>
        <w:tc>
          <w:tcPr>
            <w:tcW w:w="833" w:type="dxa"/>
          </w:tcPr>
          <w:p w14:paraId="7A2024FE" w14:textId="77777777" w:rsidR="00BB1DC1" w:rsidRPr="00172031" w:rsidRDefault="00BB1DC1" w:rsidP="00BE1460">
            <w:pPr>
              <w:pStyle w:val="TableParagraph"/>
              <w:ind w:left="6"/>
              <w:rPr>
                <w:lang w:val="tr-TR"/>
              </w:rPr>
            </w:pPr>
            <w:r>
              <w:rPr>
                <w:lang w:val="tr-TR"/>
              </w:rPr>
              <w:t>4</w:t>
            </w:r>
          </w:p>
        </w:tc>
        <w:tc>
          <w:tcPr>
            <w:tcW w:w="769" w:type="dxa"/>
            <w:gridSpan w:val="2"/>
          </w:tcPr>
          <w:p w14:paraId="3E381D95" w14:textId="77777777" w:rsidR="00BB1DC1" w:rsidRPr="00172031" w:rsidRDefault="00BB1DC1" w:rsidP="00BE1460">
            <w:pPr>
              <w:pStyle w:val="TableParagraph"/>
              <w:ind w:left="10"/>
              <w:rPr>
                <w:lang w:val="tr-TR"/>
              </w:rPr>
            </w:pPr>
            <w:r>
              <w:rPr>
                <w:lang w:val="tr-TR"/>
              </w:rPr>
              <w:t>5</w:t>
            </w:r>
          </w:p>
        </w:tc>
        <w:tc>
          <w:tcPr>
            <w:tcW w:w="770" w:type="dxa"/>
          </w:tcPr>
          <w:p w14:paraId="09D3C582" w14:textId="77777777" w:rsidR="00BB1DC1" w:rsidRPr="00172031" w:rsidRDefault="00BB1DC1" w:rsidP="00BE1460">
            <w:pPr>
              <w:pStyle w:val="TableParagraph"/>
              <w:ind w:left="13"/>
              <w:rPr>
                <w:lang w:val="tr-TR"/>
              </w:rPr>
            </w:pPr>
            <w:r>
              <w:rPr>
                <w:lang w:val="tr-TR"/>
              </w:rPr>
              <w:t>5</w:t>
            </w:r>
          </w:p>
        </w:tc>
        <w:tc>
          <w:tcPr>
            <w:tcW w:w="770" w:type="dxa"/>
            <w:gridSpan w:val="2"/>
          </w:tcPr>
          <w:p w14:paraId="1C4CC0AE" w14:textId="77777777" w:rsidR="00BB1DC1" w:rsidRPr="00172031" w:rsidRDefault="00BB1DC1" w:rsidP="00BE1460">
            <w:pPr>
              <w:pStyle w:val="TableParagraph"/>
              <w:ind w:left="13"/>
              <w:rPr>
                <w:lang w:val="tr-TR"/>
              </w:rPr>
            </w:pPr>
            <w:r>
              <w:rPr>
                <w:lang w:val="tr-TR"/>
              </w:rPr>
              <w:t>4</w:t>
            </w:r>
          </w:p>
        </w:tc>
        <w:tc>
          <w:tcPr>
            <w:tcW w:w="834" w:type="dxa"/>
          </w:tcPr>
          <w:p w14:paraId="47888C62" w14:textId="77777777" w:rsidR="00BB1DC1" w:rsidRPr="00172031" w:rsidRDefault="00BB1DC1" w:rsidP="00BE1460">
            <w:pPr>
              <w:pStyle w:val="TableParagraph"/>
              <w:ind w:left="7"/>
              <w:rPr>
                <w:lang w:val="tr-TR"/>
              </w:rPr>
            </w:pPr>
            <w:r>
              <w:rPr>
                <w:lang w:val="tr-TR"/>
              </w:rPr>
              <w:t>5</w:t>
            </w:r>
          </w:p>
        </w:tc>
        <w:tc>
          <w:tcPr>
            <w:tcW w:w="770" w:type="dxa"/>
            <w:gridSpan w:val="2"/>
          </w:tcPr>
          <w:p w14:paraId="5C7E55C7" w14:textId="77777777" w:rsidR="00BB1DC1" w:rsidRPr="00172031" w:rsidRDefault="00BB1DC1" w:rsidP="00BE1460">
            <w:pPr>
              <w:pStyle w:val="TableParagraph"/>
              <w:ind w:left="8"/>
              <w:rPr>
                <w:lang w:val="tr-TR"/>
              </w:rPr>
            </w:pPr>
            <w:r>
              <w:rPr>
                <w:lang w:val="tr-TR"/>
              </w:rPr>
              <w:t>5</w:t>
            </w:r>
          </w:p>
        </w:tc>
        <w:tc>
          <w:tcPr>
            <w:tcW w:w="833" w:type="dxa"/>
          </w:tcPr>
          <w:p w14:paraId="75ADACC0" w14:textId="77777777" w:rsidR="00BB1DC1" w:rsidRPr="00172031" w:rsidRDefault="00BB1DC1" w:rsidP="00BE1460">
            <w:pPr>
              <w:pStyle w:val="TableParagraph"/>
              <w:ind w:left="8"/>
              <w:rPr>
                <w:lang w:val="tr-TR"/>
              </w:rPr>
            </w:pPr>
            <w:r>
              <w:rPr>
                <w:lang w:val="tr-TR"/>
              </w:rPr>
              <w:t>5</w:t>
            </w:r>
          </w:p>
        </w:tc>
        <w:tc>
          <w:tcPr>
            <w:tcW w:w="834" w:type="dxa"/>
            <w:gridSpan w:val="2"/>
          </w:tcPr>
          <w:p w14:paraId="22C92C73" w14:textId="77777777" w:rsidR="00BB1DC1" w:rsidRPr="00172031" w:rsidRDefault="00BB1DC1" w:rsidP="00BE1460">
            <w:pPr>
              <w:pStyle w:val="TableParagraph"/>
              <w:ind w:left="11"/>
              <w:rPr>
                <w:lang w:val="tr-TR"/>
              </w:rPr>
            </w:pPr>
            <w:r>
              <w:rPr>
                <w:lang w:val="tr-TR"/>
              </w:rPr>
              <w:t>5</w:t>
            </w:r>
          </w:p>
        </w:tc>
        <w:tc>
          <w:tcPr>
            <w:tcW w:w="844" w:type="dxa"/>
          </w:tcPr>
          <w:p w14:paraId="1ABB046E" w14:textId="77777777" w:rsidR="00BB1DC1" w:rsidRPr="00172031" w:rsidRDefault="00BB1DC1" w:rsidP="00BE1460">
            <w:pPr>
              <w:pStyle w:val="TableParagraph"/>
              <w:ind w:left="17"/>
              <w:rPr>
                <w:lang w:val="tr-TR"/>
              </w:rPr>
            </w:pPr>
            <w:r>
              <w:rPr>
                <w:lang w:val="tr-TR"/>
              </w:rPr>
              <w:t>4</w:t>
            </w:r>
          </w:p>
        </w:tc>
        <w:tc>
          <w:tcPr>
            <w:tcW w:w="1005" w:type="dxa"/>
          </w:tcPr>
          <w:p w14:paraId="13A5C2D6" w14:textId="77777777" w:rsidR="00BB1DC1" w:rsidRPr="00172031" w:rsidRDefault="00BB1DC1" w:rsidP="00BE1460">
            <w:pPr>
              <w:pStyle w:val="TableParagraph"/>
              <w:ind w:left="16"/>
              <w:rPr>
                <w:lang w:val="tr-TR"/>
              </w:rPr>
            </w:pPr>
            <w:r>
              <w:rPr>
                <w:lang w:val="tr-TR"/>
              </w:rPr>
              <w:t>5</w:t>
            </w:r>
          </w:p>
        </w:tc>
      </w:tr>
      <w:tr w:rsidR="00BB1DC1" w:rsidRPr="00172031" w14:paraId="2CC376DD" w14:textId="77777777" w:rsidTr="003F5530">
        <w:trPr>
          <w:trHeight w:val="388"/>
        </w:trPr>
        <w:tc>
          <w:tcPr>
            <w:tcW w:w="1177" w:type="dxa"/>
          </w:tcPr>
          <w:p w14:paraId="2A5AE000" w14:textId="77777777" w:rsidR="00BB1DC1" w:rsidRPr="00172031" w:rsidRDefault="00BB1DC1" w:rsidP="00BE1460">
            <w:pPr>
              <w:pStyle w:val="TableParagraph"/>
              <w:spacing w:before="2"/>
              <w:ind w:left="329"/>
              <w:jc w:val="left"/>
              <w:rPr>
                <w:b/>
                <w:lang w:val="tr-TR"/>
              </w:rPr>
            </w:pPr>
            <w:r w:rsidRPr="00172031">
              <w:rPr>
                <w:b/>
                <w:lang w:val="tr-TR"/>
              </w:rPr>
              <w:t>ÖÇ3</w:t>
            </w:r>
          </w:p>
        </w:tc>
        <w:tc>
          <w:tcPr>
            <w:tcW w:w="768" w:type="dxa"/>
            <w:gridSpan w:val="2"/>
          </w:tcPr>
          <w:p w14:paraId="7B5031BE" w14:textId="77777777" w:rsidR="00BB1DC1" w:rsidRPr="00172031" w:rsidRDefault="00BB1DC1" w:rsidP="00BE1460">
            <w:pPr>
              <w:pStyle w:val="TableParagraph"/>
              <w:spacing w:before="2"/>
              <w:ind w:left="6"/>
              <w:rPr>
                <w:lang w:val="tr-TR"/>
              </w:rPr>
            </w:pPr>
            <w:r>
              <w:rPr>
                <w:lang w:val="tr-TR"/>
              </w:rPr>
              <w:t>4</w:t>
            </w:r>
          </w:p>
        </w:tc>
        <w:tc>
          <w:tcPr>
            <w:tcW w:w="833" w:type="dxa"/>
          </w:tcPr>
          <w:p w14:paraId="4E914CBE" w14:textId="77777777" w:rsidR="00BB1DC1" w:rsidRPr="00172031" w:rsidRDefault="00BB1DC1" w:rsidP="00BE1460">
            <w:pPr>
              <w:pStyle w:val="TableParagraph"/>
              <w:spacing w:before="2"/>
              <w:ind w:left="6"/>
              <w:rPr>
                <w:lang w:val="tr-TR"/>
              </w:rPr>
            </w:pPr>
            <w:r>
              <w:rPr>
                <w:lang w:val="tr-TR"/>
              </w:rPr>
              <w:t>5</w:t>
            </w:r>
          </w:p>
        </w:tc>
        <w:tc>
          <w:tcPr>
            <w:tcW w:w="769" w:type="dxa"/>
            <w:gridSpan w:val="2"/>
          </w:tcPr>
          <w:p w14:paraId="373A05A4" w14:textId="77777777" w:rsidR="00BB1DC1" w:rsidRPr="00172031" w:rsidRDefault="00BB1DC1" w:rsidP="00BE1460">
            <w:pPr>
              <w:pStyle w:val="TableParagraph"/>
              <w:spacing w:before="2"/>
              <w:ind w:left="10"/>
              <w:rPr>
                <w:lang w:val="tr-TR"/>
              </w:rPr>
            </w:pPr>
            <w:r>
              <w:rPr>
                <w:lang w:val="tr-TR"/>
              </w:rPr>
              <w:t>4</w:t>
            </w:r>
          </w:p>
        </w:tc>
        <w:tc>
          <w:tcPr>
            <w:tcW w:w="770" w:type="dxa"/>
          </w:tcPr>
          <w:p w14:paraId="47F73EA4" w14:textId="77777777" w:rsidR="00BB1DC1" w:rsidRPr="00172031" w:rsidRDefault="00BB1DC1" w:rsidP="00BE1460">
            <w:pPr>
              <w:pStyle w:val="TableParagraph"/>
              <w:spacing w:before="2"/>
              <w:ind w:left="13"/>
              <w:rPr>
                <w:lang w:val="tr-TR"/>
              </w:rPr>
            </w:pPr>
            <w:r>
              <w:rPr>
                <w:lang w:val="tr-TR"/>
              </w:rPr>
              <w:t>5</w:t>
            </w:r>
          </w:p>
        </w:tc>
        <w:tc>
          <w:tcPr>
            <w:tcW w:w="770" w:type="dxa"/>
            <w:gridSpan w:val="2"/>
          </w:tcPr>
          <w:p w14:paraId="732B0027" w14:textId="77777777" w:rsidR="00BB1DC1" w:rsidRPr="00172031" w:rsidRDefault="00BB1DC1" w:rsidP="00BE1460">
            <w:pPr>
              <w:pStyle w:val="TableParagraph"/>
              <w:spacing w:before="2"/>
              <w:ind w:left="13"/>
              <w:rPr>
                <w:lang w:val="tr-TR"/>
              </w:rPr>
            </w:pPr>
            <w:r>
              <w:rPr>
                <w:lang w:val="tr-TR"/>
              </w:rPr>
              <w:t>4</w:t>
            </w:r>
          </w:p>
        </w:tc>
        <w:tc>
          <w:tcPr>
            <w:tcW w:w="834" w:type="dxa"/>
          </w:tcPr>
          <w:p w14:paraId="53B1CB8F" w14:textId="77777777" w:rsidR="00BB1DC1" w:rsidRPr="00172031" w:rsidRDefault="00BB1DC1" w:rsidP="00BE1460">
            <w:pPr>
              <w:pStyle w:val="TableParagraph"/>
              <w:spacing w:before="2"/>
              <w:ind w:left="7"/>
              <w:rPr>
                <w:lang w:val="tr-TR"/>
              </w:rPr>
            </w:pPr>
            <w:r>
              <w:rPr>
                <w:lang w:val="tr-TR"/>
              </w:rPr>
              <w:t>5</w:t>
            </w:r>
          </w:p>
        </w:tc>
        <w:tc>
          <w:tcPr>
            <w:tcW w:w="770" w:type="dxa"/>
            <w:gridSpan w:val="2"/>
          </w:tcPr>
          <w:p w14:paraId="66DAFC4C" w14:textId="77777777" w:rsidR="00BB1DC1" w:rsidRPr="00172031" w:rsidRDefault="00BB1DC1" w:rsidP="00BE1460">
            <w:pPr>
              <w:pStyle w:val="TableParagraph"/>
              <w:spacing w:before="2"/>
              <w:ind w:left="8"/>
              <w:rPr>
                <w:lang w:val="tr-TR"/>
              </w:rPr>
            </w:pPr>
            <w:r>
              <w:rPr>
                <w:lang w:val="tr-TR"/>
              </w:rPr>
              <w:t>4</w:t>
            </w:r>
          </w:p>
        </w:tc>
        <w:tc>
          <w:tcPr>
            <w:tcW w:w="833" w:type="dxa"/>
          </w:tcPr>
          <w:p w14:paraId="7A0DD728" w14:textId="77777777" w:rsidR="00BB1DC1" w:rsidRPr="00172031" w:rsidRDefault="00BB1DC1" w:rsidP="00BE1460">
            <w:pPr>
              <w:pStyle w:val="TableParagraph"/>
              <w:spacing w:before="2"/>
              <w:ind w:left="8"/>
              <w:rPr>
                <w:lang w:val="tr-TR"/>
              </w:rPr>
            </w:pPr>
            <w:r>
              <w:rPr>
                <w:lang w:val="tr-TR"/>
              </w:rPr>
              <w:t>5</w:t>
            </w:r>
          </w:p>
        </w:tc>
        <w:tc>
          <w:tcPr>
            <w:tcW w:w="834" w:type="dxa"/>
            <w:gridSpan w:val="2"/>
          </w:tcPr>
          <w:p w14:paraId="00041AC9" w14:textId="77777777" w:rsidR="00BB1DC1" w:rsidRPr="00172031" w:rsidRDefault="00BB1DC1" w:rsidP="00BE1460">
            <w:pPr>
              <w:pStyle w:val="TableParagraph"/>
              <w:spacing w:before="2"/>
              <w:ind w:left="11"/>
              <w:rPr>
                <w:lang w:val="tr-TR"/>
              </w:rPr>
            </w:pPr>
            <w:r>
              <w:rPr>
                <w:lang w:val="tr-TR"/>
              </w:rPr>
              <w:t>4</w:t>
            </w:r>
          </w:p>
        </w:tc>
        <w:tc>
          <w:tcPr>
            <w:tcW w:w="844" w:type="dxa"/>
          </w:tcPr>
          <w:p w14:paraId="3884513C" w14:textId="77777777" w:rsidR="00BB1DC1" w:rsidRPr="00172031" w:rsidRDefault="00BB1DC1" w:rsidP="00BE1460">
            <w:pPr>
              <w:pStyle w:val="TableParagraph"/>
              <w:spacing w:before="2"/>
              <w:ind w:left="17"/>
              <w:rPr>
                <w:lang w:val="tr-TR"/>
              </w:rPr>
            </w:pPr>
            <w:r>
              <w:rPr>
                <w:lang w:val="tr-TR"/>
              </w:rPr>
              <w:t>4</w:t>
            </w:r>
          </w:p>
        </w:tc>
        <w:tc>
          <w:tcPr>
            <w:tcW w:w="1005" w:type="dxa"/>
          </w:tcPr>
          <w:p w14:paraId="472D37D3" w14:textId="77777777" w:rsidR="00BB1DC1" w:rsidRPr="00172031" w:rsidRDefault="00BB1DC1" w:rsidP="00BE1460">
            <w:pPr>
              <w:pStyle w:val="TableParagraph"/>
              <w:spacing w:before="2"/>
              <w:ind w:left="16"/>
              <w:rPr>
                <w:lang w:val="tr-TR"/>
              </w:rPr>
            </w:pPr>
            <w:r>
              <w:rPr>
                <w:lang w:val="tr-TR"/>
              </w:rPr>
              <w:t>5</w:t>
            </w:r>
          </w:p>
        </w:tc>
      </w:tr>
      <w:tr w:rsidR="00BB1DC1" w:rsidRPr="00172031" w14:paraId="34A04B68" w14:textId="77777777" w:rsidTr="003F5530">
        <w:trPr>
          <w:trHeight w:val="386"/>
        </w:trPr>
        <w:tc>
          <w:tcPr>
            <w:tcW w:w="1177" w:type="dxa"/>
          </w:tcPr>
          <w:p w14:paraId="61B3D4A0" w14:textId="77777777" w:rsidR="00BB1DC1" w:rsidRPr="00172031" w:rsidRDefault="00BB1DC1" w:rsidP="00BE1460">
            <w:pPr>
              <w:pStyle w:val="TableParagraph"/>
              <w:ind w:left="329"/>
              <w:jc w:val="left"/>
              <w:rPr>
                <w:b/>
                <w:lang w:val="tr-TR"/>
              </w:rPr>
            </w:pPr>
            <w:r w:rsidRPr="00172031">
              <w:rPr>
                <w:b/>
                <w:lang w:val="tr-TR"/>
              </w:rPr>
              <w:t>ÖÇ4</w:t>
            </w:r>
          </w:p>
        </w:tc>
        <w:tc>
          <w:tcPr>
            <w:tcW w:w="768" w:type="dxa"/>
            <w:gridSpan w:val="2"/>
          </w:tcPr>
          <w:p w14:paraId="4AF0DDE2" w14:textId="77777777" w:rsidR="00BB1DC1" w:rsidRPr="00172031" w:rsidRDefault="00BB1DC1" w:rsidP="00BE1460">
            <w:pPr>
              <w:pStyle w:val="TableParagraph"/>
              <w:ind w:left="6"/>
              <w:rPr>
                <w:lang w:val="tr-TR"/>
              </w:rPr>
            </w:pPr>
            <w:r>
              <w:rPr>
                <w:lang w:val="tr-TR"/>
              </w:rPr>
              <w:t>5</w:t>
            </w:r>
          </w:p>
        </w:tc>
        <w:tc>
          <w:tcPr>
            <w:tcW w:w="833" w:type="dxa"/>
          </w:tcPr>
          <w:p w14:paraId="157D0630" w14:textId="77777777" w:rsidR="00BB1DC1" w:rsidRPr="00172031" w:rsidRDefault="00BB1DC1" w:rsidP="00BE1460">
            <w:pPr>
              <w:pStyle w:val="TableParagraph"/>
              <w:ind w:left="6"/>
              <w:rPr>
                <w:lang w:val="tr-TR"/>
              </w:rPr>
            </w:pPr>
            <w:r>
              <w:rPr>
                <w:lang w:val="tr-TR"/>
              </w:rPr>
              <w:t>4</w:t>
            </w:r>
          </w:p>
        </w:tc>
        <w:tc>
          <w:tcPr>
            <w:tcW w:w="769" w:type="dxa"/>
            <w:gridSpan w:val="2"/>
          </w:tcPr>
          <w:p w14:paraId="7863262B" w14:textId="77777777" w:rsidR="00BB1DC1" w:rsidRPr="00172031" w:rsidRDefault="00BB1DC1" w:rsidP="00BE1460">
            <w:pPr>
              <w:pStyle w:val="TableParagraph"/>
              <w:ind w:left="10"/>
              <w:rPr>
                <w:lang w:val="tr-TR"/>
              </w:rPr>
            </w:pPr>
            <w:r>
              <w:rPr>
                <w:lang w:val="tr-TR"/>
              </w:rPr>
              <w:t>5</w:t>
            </w:r>
          </w:p>
        </w:tc>
        <w:tc>
          <w:tcPr>
            <w:tcW w:w="770" w:type="dxa"/>
          </w:tcPr>
          <w:p w14:paraId="0EBC2B72" w14:textId="77777777" w:rsidR="00BB1DC1" w:rsidRPr="00172031" w:rsidRDefault="00BB1DC1" w:rsidP="00BE1460">
            <w:pPr>
              <w:pStyle w:val="TableParagraph"/>
              <w:ind w:left="13"/>
              <w:rPr>
                <w:lang w:val="tr-TR"/>
              </w:rPr>
            </w:pPr>
            <w:r>
              <w:rPr>
                <w:lang w:val="tr-TR"/>
              </w:rPr>
              <w:t>4</w:t>
            </w:r>
          </w:p>
        </w:tc>
        <w:tc>
          <w:tcPr>
            <w:tcW w:w="770" w:type="dxa"/>
            <w:gridSpan w:val="2"/>
          </w:tcPr>
          <w:p w14:paraId="63DB7693" w14:textId="77777777" w:rsidR="00BB1DC1" w:rsidRPr="00172031" w:rsidRDefault="00BB1DC1" w:rsidP="00BE1460">
            <w:pPr>
              <w:pStyle w:val="TableParagraph"/>
              <w:ind w:left="13"/>
              <w:rPr>
                <w:lang w:val="tr-TR"/>
              </w:rPr>
            </w:pPr>
            <w:r>
              <w:rPr>
                <w:lang w:val="tr-TR"/>
              </w:rPr>
              <w:t>5</w:t>
            </w:r>
          </w:p>
        </w:tc>
        <w:tc>
          <w:tcPr>
            <w:tcW w:w="834" w:type="dxa"/>
          </w:tcPr>
          <w:p w14:paraId="7560CE26" w14:textId="77777777" w:rsidR="00BB1DC1" w:rsidRPr="00172031" w:rsidRDefault="00BB1DC1" w:rsidP="00BE1460">
            <w:pPr>
              <w:pStyle w:val="TableParagraph"/>
              <w:ind w:left="7"/>
              <w:rPr>
                <w:lang w:val="tr-TR"/>
              </w:rPr>
            </w:pPr>
            <w:r>
              <w:rPr>
                <w:lang w:val="tr-TR"/>
              </w:rPr>
              <w:t>4</w:t>
            </w:r>
          </w:p>
        </w:tc>
        <w:tc>
          <w:tcPr>
            <w:tcW w:w="770" w:type="dxa"/>
            <w:gridSpan w:val="2"/>
          </w:tcPr>
          <w:p w14:paraId="1DD18576" w14:textId="77777777" w:rsidR="00BB1DC1" w:rsidRPr="00172031" w:rsidRDefault="00BB1DC1" w:rsidP="00BE1460">
            <w:pPr>
              <w:pStyle w:val="TableParagraph"/>
              <w:ind w:left="8"/>
              <w:rPr>
                <w:lang w:val="tr-TR"/>
              </w:rPr>
            </w:pPr>
            <w:r>
              <w:rPr>
                <w:lang w:val="tr-TR"/>
              </w:rPr>
              <w:t>5</w:t>
            </w:r>
          </w:p>
        </w:tc>
        <w:tc>
          <w:tcPr>
            <w:tcW w:w="833" w:type="dxa"/>
          </w:tcPr>
          <w:p w14:paraId="09F9CAE0" w14:textId="77777777" w:rsidR="00BB1DC1" w:rsidRPr="00172031" w:rsidRDefault="00BB1DC1" w:rsidP="00BE1460">
            <w:pPr>
              <w:pStyle w:val="TableParagraph"/>
              <w:ind w:left="8"/>
              <w:rPr>
                <w:lang w:val="tr-TR"/>
              </w:rPr>
            </w:pPr>
            <w:r>
              <w:rPr>
                <w:lang w:val="tr-TR"/>
              </w:rPr>
              <w:t>4</w:t>
            </w:r>
          </w:p>
        </w:tc>
        <w:tc>
          <w:tcPr>
            <w:tcW w:w="834" w:type="dxa"/>
            <w:gridSpan w:val="2"/>
          </w:tcPr>
          <w:p w14:paraId="4EE8A008" w14:textId="77777777" w:rsidR="00BB1DC1" w:rsidRPr="00172031" w:rsidRDefault="00BB1DC1" w:rsidP="00BE1460">
            <w:pPr>
              <w:pStyle w:val="TableParagraph"/>
              <w:ind w:left="11"/>
              <w:rPr>
                <w:lang w:val="tr-TR"/>
              </w:rPr>
            </w:pPr>
            <w:r>
              <w:rPr>
                <w:lang w:val="tr-TR"/>
              </w:rPr>
              <w:t>5</w:t>
            </w:r>
          </w:p>
        </w:tc>
        <w:tc>
          <w:tcPr>
            <w:tcW w:w="844" w:type="dxa"/>
          </w:tcPr>
          <w:p w14:paraId="4D5036A3" w14:textId="77777777" w:rsidR="00BB1DC1" w:rsidRPr="00172031" w:rsidRDefault="00BB1DC1" w:rsidP="00BE1460">
            <w:pPr>
              <w:pStyle w:val="TableParagraph"/>
              <w:ind w:left="17"/>
              <w:rPr>
                <w:lang w:val="tr-TR"/>
              </w:rPr>
            </w:pPr>
            <w:r>
              <w:rPr>
                <w:lang w:val="tr-TR"/>
              </w:rPr>
              <w:t>4</w:t>
            </w:r>
          </w:p>
        </w:tc>
        <w:tc>
          <w:tcPr>
            <w:tcW w:w="1005" w:type="dxa"/>
          </w:tcPr>
          <w:p w14:paraId="194CDBFD" w14:textId="77777777" w:rsidR="00BB1DC1" w:rsidRPr="00172031" w:rsidRDefault="00BB1DC1" w:rsidP="00BE1460">
            <w:pPr>
              <w:pStyle w:val="TableParagraph"/>
              <w:ind w:left="16"/>
              <w:rPr>
                <w:lang w:val="tr-TR"/>
              </w:rPr>
            </w:pPr>
            <w:r>
              <w:rPr>
                <w:lang w:val="tr-TR"/>
              </w:rPr>
              <w:t>5</w:t>
            </w:r>
          </w:p>
        </w:tc>
      </w:tr>
      <w:tr w:rsidR="00BB1DC1" w:rsidRPr="00172031" w14:paraId="2D55DF13" w14:textId="77777777" w:rsidTr="003F5530">
        <w:trPr>
          <w:trHeight w:val="388"/>
        </w:trPr>
        <w:tc>
          <w:tcPr>
            <w:tcW w:w="1177" w:type="dxa"/>
          </w:tcPr>
          <w:p w14:paraId="0479AE1A" w14:textId="77777777" w:rsidR="00BB1DC1" w:rsidRPr="00172031" w:rsidRDefault="00BB1DC1" w:rsidP="00BE1460">
            <w:pPr>
              <w:pStyle w:val="TableParagraph"/>
              <w:ind w:left="329"/>
              <w:jc w:val="left"/>
              <w:rPr>
                <w:b/>
                <w:lang w:val="tr-TR"/>
              </w:rPr>
            </w:pPr>
            <w:r w:rsidRPr="00172031">
              <w:rPr>
                <w:b/>
                <w:lang w:val="tr-TR"/>
              </w:rPr>
              <w:t>ÖÇ5</w:t>
            </w:r>
          </w:p>
        </w:tc>
        <w:tc>
          <w:tcPr>
            <w:tcW w:w="768" w:type="dxa"/>
            <w:gridSpan w:val="2"/>
          </w:tcPr>
          <w:p w14:paraId="4B18BC57" w14:textId="77777777" w:rsidR="00BB1DC1" w:rsidRPr="00172031" w:rsidRDefault="00BB1DC1" w:rsidP="00BE1460">
            <w:pPr>
              <w:pStyle w:val="TableParagraph"/>
              <w:ind w:left="6"/>
              <w:rPr>
                <w:lang w:val="tr-TR"/>
              </w:rPr>
            </w:pPr>
            <w:r>
              <w:rPr>
                <w:lang w:val="tr-TR"/>
              </w:rPr>
              <w:t>4</w:t>
            </w:r>
          </w:p>
        </w:tc>
        <w:tc>
          <w:tcPr>
            <w:tcW w:w="833" w:type="dxa"/>
          </w:tcPr>
          <w:p w14:paraId="0EFE257B" w14:textId="77777777" w:rsidR="00BB1DC1" w:rsidRPr="00172031" w:rsidRDefault="00BB1DC1" w:rsidP="00BE1460">
            <w:pPr>
              <w:pStyle w:val="TableParagraph"/>
              <w:ind w:left="6"/>
              <w:rPr>
                <w:lang w:val="tr-TR"/>
              </w:rPr>
            </w:pPr>
            <w:r>
              <w:rPr>
                <w:lang w:val="tr-TR"/>
              </w:rPr>
              <w:t>4</w:t>
            </w:r>
          </w:p>
        </w:tc>
        <w:tc>
          <w:tcPr>
            <w:tcW w:w="769" w:type="dxa"/>
            <w:gridSpan w:val="2"/>
          </w:tcPr>
          <w:p w14:paraId="46F0AB49" w14:textId="77777777" w:rsidR="00BB1DC1" w:rsidRPr="00172031" w:rsidRDefault="00BB1DC1" w:rsidP="00BE1460">
            <w:pPr>
              <w:pStyle w:val="TableParagraph"/>
              <w:ind w:left="10"/>
              <w:rPr>
                <w:lang w:val="tr-TR"/>
              </w:rPr>
            </w:pPr>
            <w:r>
              <w:rPr>
                <w:lang w:val="tr-TR"/>
              </w:rPr>
              <w:t>4</w:t>
            </w:r>
          </w:p>
        </w:tc>
        <w:tc>
          <w:tcPr>
            <w:tcW w:w="770" w:type="dxa"/>
          </w:tcPr>
          <w:p w14:paraId="19E7F3ED" w14:textId="77777777" w:rsidR="00BB1DC1" w:rsidRPr="00172031" w:rsidRDefault="00BB1DC1" w:rsidP="00BE1460">
            <w:pPr>
              <w:pStyle w:val="TableParagraph"/>
              <w:ind w:left="13"/>
              <w:rPr>
                <w:lang w:val="tr-TR"/>
              </w:rPr>
            </w:pPr>
            <w:r>
              <w:rPr>
                <w:lang w:val="tr-TR"/>
              </w:rPr>
              <w:t>5</w:t>
            </w:r>
          </w:p>
        </w:tc>
        <w:tc>
          <w:tcPr>
            <w:tcW w:w="770" w:type="dxa"/>
            <w:gridSpan w:val="2"/>
          </w:tcPr>
          <w:p w14:paraId="72858DDB" w14:textId="77777777" w:rsidR="00BB1DC1" w:rsidRPr="00172031" w:rsidRDefault="00BB1DC1" w:rsidP="00BE1460">
            <w:pPr>
              <w:pStyle w:val="TableParagraph"/>
              <w:ind w:left="13"/>
              <w:rPr>
                <w:lang w:val="tr-TR"/>
              </w:rPr>
            </w:pPr>
            <w:r>
              <w:rPr>
                <w:lang w:val="tr-TR"/>
              </w:rPr>
              <w:t>4</w:t>
            </w:r>
          </w:p>
        </w:tc>
        <w:tc>
          <w:tcPr>
            <w:tcW w:w="834" w:type="dxa"/>
          </w:tcPr>
          <w:p w14:paraId="08A004B2" w14:textId="77777777" w:rsidR="00BB1DC1" w:rsidRPr="00172031" w:rsidRDefault="00BB1DC1" w:rsidP="00BE1460">
            <w:pPr>
              <w:pStyle w:val="TableParagraph"/>
              <w:ind w:left="7"/>
              <w:rPr>
                <w:lang w:val="tr-TR"/>
              </w:rPr>
            </w:pPr>
            <w:r>
              <w:rPr>
                <w:lang w:val="tr-TR"/>
              </w:rPr>
              <w:t>5</w:t>
            </w:r>
          </w:p>
        </w:tc>
        <w:tc>
          <w:tcPr>
            <w:tcW w:w="770" w:type="dxa"/>
            <w:gridSpan w:val="2"/>
          </w:tcPr>
          <w:p w14:paraId="7DE0D722" w14:textId="77777777" w:rsidR="00BB1DC1" w:rsidRPr="00172031" w:rsidRDefault="00BB1DC1" w:rsidP="00BE1460">
            <w:pPr>
              <w:pStyle w:val="TableParagraph"/>
              <w:ind w:left="8"/>
              <w:rPr>
                <w:lang w:val="tr-TR"/>
              </w:rPr>
            </w:pPr>
            <w:r>
              <w:rPr>
                <w:lang w:val="tr-TR"/>
              </w:rPr>
              <w:t>4</w:t>
            </w:r>
          </w:p>
        </w:tc>
        <w:tc>
          <w:tcPr>
            <w:tcW w:w="833" w:type="dxa"/>
          </w:tcPr>
          <w:p w14:paraId="35AA3594" w14:textId="77777777" w:rsidR="00BB1DC1" w:rsidRPr="00172031" w:rsidRDefault="00BB1DC1" w:rsidP="00BE1460">
            <w:pPr>
              <w:pStyle w:val="TableParagraph"/>
              <w:ind w:left="8"/>
              <w:rPr>
                <w:lang w:val="tr-TR"/>
              </w:rPr>
            </w:pPr>
            <w:r>
              <w:rPr>
                <w:lang w:val="tr-TR"/>
              </w:rPr>
              <w:t>5</w:t>
            </w:r>
          </w:p>
        </w:tc>
        <w:tc>
          <w:tcPr>
            <w:tcW w:w="834" w:type="dxa"/>
            <w:gridSpan w:val="2"/>
          </w:tcPr>
          <w:p w14:paraId="5DD63CEA" w14:textId="77777777" w:rsidR="00BB1DC1" w:rsidRPr="00172031" w:rsidRDefault="00BB1DC1" w:rsidP="00BE1460">
            <w:pPr>
              <w:pStyle w:val="TableParagraph"/>
              <w:ind w:left="11"/>
              <w:rPr>
                <w:lang w:val="tr-TR"/>
              </w:rPr>
            </w:pPr>
            <w:r>
              <w:rPr>
                <w:lang w:val="tr-TR"/>
              </w:rPr>
              <w:t>4</w:t>
            </w:r>
          </w:p>
        </w:tc>
        <w:tc>
          <w:tcPr>
            <w:tcW w:w="844" w:type="dxa"/>
          </w:tcPr>
          <w:p w14:paraId="7EEBC827" w14:textId="77777777" w:rsidR="00BB1DC1" w:rsidRPr="00172031" w:rsidRDefault="00BB1DC1" w:rsidP="00BE1460">
            <w:pPr>
              <w:pStyle w:val="TableParagraph"/>
              <w:ind w:left="17"/>
              <w:rPr>
                <w:lang w:val="tr-TR"/>
              </w:rPr>
            </w:pPr>
            <w:r>
              <w:rPr>
                <w:lang w:val="tr-TR"/>
              </w:rPr>
              <w:t>5</w:t>
            </w:r>
          </w:p>
        </w:tc>
        <w:tc>
          <w:tcPr>
            <w:tcW w:w="1005" w:type="dxa"/>
          </w:tcPr>
          <w:p w14:paraId="366A76A1" w14:textId="77777777" w:rsidR="00BB1DC1" w:rsidRPr="00172031" w:rsidRDefault="00BB1DC1" w:rsidP="00BE1460">
            <w:pPr>
              <w:pStyle w:val="TableParagraph"/>
              <w:ind w:left="16"/>
              <w:rPr>
                <w:lang w:val="tr-TR"/>
              </w:rPr>
            </w:pPr>
            <w:r>
              <w:rPr>
                <w:lang w:val="tr-TR"/>
              </w:rPr>
              <w:t>4</w:t>
            </w:r>
          </w:p>
        </w:tc>
      </w:tr>
      <w:tr w:rsidR="00BB1DC1" w:rsidRPr="00172031" w14:paraId="1E5EA4FD" w14:textId="77777777" w:rsidTr="003F5530">
        <w:trPr>
          <w:trHeight w:val="385"/>
        </w:trPr>
        <w:tc>
          <w:tcPr>
            <w:tcW w:w="10207" w:type="dxa"/>
            <w:gridSpan w:val="17"/>
          </w:tcPr>
          <w:p w14:paraId="525B948C" w14:textId="77777777" w:rsidR="00BB1DC1" w:rsidRPr="00172031" w:rsidRDefault="00BB1DC1" w:rsidP="00BE1460">
            <w:pPr>
              <w:pStyle w:val="TableParagraph"/>
              <w:tabs>
                <w:tab w:val="left" w:pos="2358"/>
              </w:tabs>
              <w:ind w:left="8"/>
              <w:rPr>
                <w:b/>
                <w:lang w:val="tr-TR"/>
              </w:rPr>
            </w:pPr>
            <w:r w:rsidRPr="00172031">
              <w:rPr>
                <w:b/>
                <w:lang w:val="tr-TR"/>
              </w:rPr>
              <w:t>ÖÇ:</w:t>
            </w:r>
            <w:r w:rsidRPr="00172031">
              <w:rPr>
                <w:b/>
                <w:spacing w:val="-4"/>
                <w:lang w:val="tr-TR"/>
              </w:rPr>
              <w:t xml:space="preserve"> </w:t>
            </w:r>
            <w:r w:rsidRPr="00172031">
              <w:rPr>
                <w:b/>
                <w:lang w:val="tr-TR"/>
              </w:rPr>
              <w:t>Öğrenme</w:t>
            </w:r>
            <w:r w:rsidRPr="00172031">
              <w:rPr>
                <w:b/>
                <w:spacing w:val="-3"/>
                <w:lang w:val="tr-TR"/>
              </w:rPr>
              <w:t xml:space="preserve"> </w:t>
            </w:r>
            <w:r w:rsidRPr="00172031">
              <w:rPr>
                <w:b/>
                <w:lang w:val="tr-TR"/>
              </w:rPr>
              <w:t>Çıktıları</w:t>
            </w:r>
            <w:r w:rsidRPr="00172031">
              <w:rPr>
                <w:b/>
                <w:lang w:val="tr-TR"/>
              </w:rPr>
              <w:tab/>
              <w:t>PÇ: Program</w:t>
            </w:r>
            <w:r w:rsidRPr="00172031">
              <w:rPr>
                <w:b/>
                <w:spacing w:val="-5"/>
                <w:lang w:val="tr-TR"/>
              </w:rPr>
              <w:t xml:space="preserve"> </w:t>
            </w:r>
            <w:r w:rsidRPr="00172031">
              <w:rPr>
                <w:b/>
                <w:lang w:val="tr-TR"/>
              </w:rPr>
              <w:t>Çıktıları</w:t>
            </w:r>
          </w:p>
        </w:tc>
      </w:tr>
      <w:tr w:rsidR="00BB1DC1" w:rsidRPr="00172031" w14:paraId="13AADFA0" w14:textId="77777777" w:rsidTr="003F5530">
        <w:trPr>
          <w:trHeight w:val="688"/>
        </w:trPr>
        <w:tc>
          <w:tcPr>
            <w:tcW w:w="1857" w:type="dxa"/>
            <w:gridSpan w:val="2"/>
          </w:tcPr>
          <w:p w14:paraId="2FEC477E" w14:textId="77777777" w:rsidR="00BB1DC1" w:rsidRPr="00172031" w:rsidRDefault="00BB1DC1" w:rsidP="00BE1460">
            <w:pPr>
              <w:pStyle w:val="TableParagraph"/>
              <w:spacing w:before="2"/>
              <w:jc w:val="left"/>
              <w:rPr>
                <w:b/>
                <w:lang w:val="tr-TR"/>
              </w:rPr>
            </w:pPr>
            <w:r w:rsidRPr="00172031">
              <w:rPr>
                <w:b/>
                <w:lang w:val="tr-TR"/>
              </w:rPr>
              <w:t>Katkı</w:t>
            </w:r>
          </w:p>
          <w:p w14:paraId="167F6E7D" w14:textId="77777777" w:rsidR="00BB1DC1" w:rsidRPr="00172031" w:rsidRDefault="00BB1DC1" w:rsidP="00BE1460">
            <w:pPr>
              <w:pStyle w:val="TableParagraph"/>
              <w:spacing w:before="179"/>
              <w:jc w:val="left"/>
              <w:rPr>
                <w:b/>
                <w:lang w:val="tr-TR"/>
              </w:rPr>
            </w:pPr>
            <w:r w:rsidRPr="00172031">
              <w:rPr>
                <w:b/>
                <w:lang w:val="tr-TR"/>
              </w:rPr>
              <w:t>Düzeyi</w:t>
            </w:r>
          </w:p>
        </w:tc>
        <w:tc>
          <w:tcPr>
            <w:tcW w:w="1620" w:type="dxa"/>
            <w:gridSpan w:val="3"/>
          </w:tcPr>
          <w:p w14:paraId="31BE705A" w14:textId="77777777" w:rsidR="00BB1DC1" w:rsidRPr="00172031" w:rsidRDefault="00BB1DC1" w:rsidP="00BE1460">
            <w:pPr>
              <w:pStyle w:val="TableParagraph"/>
              <w:spacing w:before="142"/>
              <w:ind w:left="107"/>
              <w:jc w:val="left"/>
              <w:rPr>
                <w:b/>
                <w:lang w:val="tr-TR"/>
              </w:rPr>
            </w:pPr>
            <w:r w:rsidRPr="00172031">
              <w:rPr>
                <w:b/>
                <w:lang w:val="tr-TR"/>
              </w:rPr>
              <w:t>1 Çok Düşük</w:t>
            </w:r>
          </w:p>
        </w:tc>
        <w:tc>
          <w:tcPr>
            <w:tcW w:w="1557" w:type="dxa"/>
            <w:gridSpan w:val="3"/>
          </w:tcPr>
          <w:p w14:paraId="71E8F659" w14:textId="77777777" w:rsidR="00BB1DC1" w:rsidRPr="00172031" w:rsidRDefault="00BB1DC1" w:rsidP="00BE1460">
            <w:pPr>
              <w:pStyle w:val="TableParagraph"/>
              <w:spacing w:before="142"/>
              <w:jc w:val="left"/>
              <w:rPr>
                <w:b/>
                <w:lang w:val="tr-TR"/>
              </w:rPr>
            </w:pPr>
            <w:r w:rsidRPr="00172031">
              <w:rPr>
                <w:b/>
                <w:lang w:val="tr-TR"/>
              </w:rPr>
              <w:t>2 Düşük</w:t>
            </w:r>
          </w:p>
        </w:tc>
        <w:tc>
          <w:tcPr>
            <w:tcW w:w="1620" w:type="dxa"/>
            <w:gridSpan w:val="3"/>
          </w:tcPr>
          <w:p w14:paraId="113FA361" w14:textId="77777777" w:rsidR="00BB1DC1" w:rsidRPr="00172031" w:rsidRDefault="00BB1DC1" w:rsidP="00BE1460">
            <w:pPr>
              <w:pStyle w:val="TableParagraph"/>
              <w:spacing w:before="142"/>
              <w:ind w:left="109"/>
              <w:jc w:val="left"/>
              <w:rPr>
                <w:b/>
                <w:lang w:val="tr-TR"/>
              </w:rPr>
            </w:pPr>
            <w:r w:rsidRPr="00172031">
              <w:rPr>
                <w:b/>
                <w:lang w:val="tr-TR"/>
              </w:rPr>
              <w:t>3 Orta</w:t>
            </w:r>
          </w:p>
        </w:tc>
        <w:tc>
          <w:tcPr>
            <w:tcW w:w="1684" w:type="dxa"/>
            <w:gridSpan w:val="3"/>
          </w:tcPr>
          <w:p w14:paraId="516B7B35" w14:textId="77777777" w:rsidR="00BB1DC1" w:rsidRPr="00172031" w:rsidRDefault="00BB1DC1" w:rsidP="00BE1460">
            <w:pPr>
              <w:pStyle w:val="TableParagraph"/>
              <w:spacing w:before="142"/>
              <w:jc w:val="left"/>
              <w:rPr>
                <w:b/>
                <w:lang w:val="tr-TR"/>
              </w:rPr>
            </w:pPr>
            <w:r w:rsidRPr="00172031">
              <w:rPr>
                <w:b/>
                <w:lang w:val="tr-TR"/>
              </w:rPr>
              <w:t>4 Yüksek</w:t>
            </w:r>
          </w:p>
        </w:tc>
        <w:tc>
          <w:tcPr>
            <w:tcW w:w="1869" w:type="dxa"/>
            <w:gridSpan w:val="3"/>
          </w:tcPr>
          <w:p w14:paraId="23627839" w14:textId="77777777" w:rsidR="00BB1DC1" w:rsidRPr="00172031" w:rsidRDefault="00BB1DC1" w:rsidP="00BE1460">
            <w:pPr>
              <w:pStyle w:val="TableParagraph"/>
              <w:spacing w:before="142"/>
              <w:ind w:left="111"/>
              <w:jc w:val="left"/>
              <w:rPr>
                <w:b/>
                <w:lang w:val="tr-TR"/>
              </w:rPr>
            </w:pPr>
            <w:r w:rsidRPr="00172031">
              <w:rPr>
                <w:b/>
                <w:lang w:val="tr-TR"/>
              </w:rPr>
              <w:t>5 Çok Yüksek</w:t>
            </w:r>
          </w:p>
        </w:tc>
      </w:tr>
    </w:tbl>
    <w:p w14:paraId="1D51CA74" w14:textId="77777777" w:rsidR="00BB1DC1" w:rsidRDefault="00BB1DC1" w:rsidP="003F5530">
      <w:pPr>
        <w:spacing w:line="360" w:lineRule="auto"/>
        <w:ind w:right="118"/>
        <w:rPr>
          <w:sz w:val="22"/>
          <w:szCs w:val="22"/>
        </w:rPr>
      </w:pPr>
    </w:p>
    <w:p w14:paraId="65D088FF" w14:textId="77777777" w:rsidR="00BB1DC1" w:rsidRPr="003F5530" w:rsidRDefault="00BB1DC1" w:rsidP="003F5530">
      <w:pPr>
        <w:pStyle w:val="GvdeMetni"/>
        <w:spacing w:before="91"/>
        <w:ind w:left="2996" w:right="3021"/>
        <w:jc w:val="center"/>
        <w:rPr>
          <w:b/>
          <w:bCs/>
          <w:sz w:val="22"/>
          <w:szCs w:val="22"/>
        </w:rPr>
      </w:pPr>
      <w:r w:rsidRPr="003F5530">
        <w:rPr>
          <w:b/>
          <w:bCs/>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5"/>
        <w:gridCol w:w="824"/>
        <w:gridCol w:w="825"/>
        <w:gridCol w:w="825"/>
        <w:gridCol w:w="824"/>
        <w:gridCol w:w="825"/>
        <w:gridCol w:w="825"/>
        <w:gridCol w:w="825"/>
        <w:gridCol w:w="824"/>
        <w:gridCol w:w="825"/>
        <w:gridCol w:w="825"/>
        <w:gridCol w:w="825"/>
      </w:tblGrid>
      <w:tr w:rsidR="00BB1DC1" w:rsidRPr="00172031" w14:paraId="31FCC6CB" w14:textId="77777777" w:rsidTr="003F5530">
        <w:trPr>
          <w:trHeight w:val="407"/>
        </w:trPr>
        <w:tc>
          <w:tcPr>
            <w:tcW w:w="1135" w:type="dxa"/>
          </w:tcPr>
          <w:p w14:paraId="0C249C12" w14:textId="77777777" w:rsidR="00BB1DC1" w:rsidRPr="00172031" w:rsidRDefault="00BB1DC1" w:rsidP="009F5ACD">
            <w:pPr>
              <w:pStyle w:val="TableParagraph"/>
              <w:ind w:left="91" w:right="83"/>
              <w:rPr>
                <w:b/>
                <w:lang w:val="tr-TR"/>
              </w:rPr>
            </w:pPr>
            <w:r w:rsidRPr="00172031">
              <w:rPr>
                <w:b/>
                <w:lang w:val="tr-TR"/>
              </w:rPr>
              <w:t>Ders</w:t>
            </w:r>
          </w:p>
        </w:tc>
        <w:tc>
          <w:tcPr>
            <w:tcW w:w="824" w:type="dxa"/>
          </w:tcPr>
          <w:p w14:paraId="7384148F" w14:textId="77777777" w:rsidR="00BB1DC1" w:rsidRPr="00172031" w:rsidRDefault="00BB1DC1" w:rsidP="009F5ACD">
            <w:pPr>
              <w:pStyle w:val="TableParagraph"/>
              <w:ind w:left="167" w:right="156"/>
              <w:rPr>
                <w:b/>
                <w:lang w:val="tr-TR"/>
              </w:rPr>
            </w:pPr>
            <w:r w:rsidRPr="00172031">
              <w:rPr>
                <w:b/>
                <w:lang w:val="tr-TR"/>
              </w:rPr>
              <w:t>PÇ1</w:t>
            </w:r>
          </w:p>
        </w:tc>
        <w:tc>
          <w:tcPr>
            <w:tcW w:w="825" w:type="dxa"/>
          </w:tcPr>
          <w:p w14:paraId="2D15B0BB" w14:textId="77777777" w:rsidR="00BB1DC1" w:rsidRPr="00172031" w:rsidRDefault="00BB1DC1" w:rsidP="009F5ACD">
            <w:pPr>
              <w:pStyle w:val="TableParagraph"/>
              <w:ind w:left="121" w:right="106"/>
              <w:rPr>
                <w:b/>
                <w:lang w:val="tr-TR"/>
              </w:rPr>
            </w:pPr>
            <w:r w:rsidRPr="00172031">
              <w:rPr>
                <w:b/>
                <w:lang w:val="tr-TR"/>
              </w:rPr>
              <w:t>PÇ2</w:t>
            </w:r>
          </w:p>
        </w:tc>
        <w:tc>
          <w:tcPr>
            <w:tcW w:w="825" w:type="dxa"/>
          </w:tcPr>
          <w:p w14:paraId="3429B64C" w14:textId="77777777" w:rsidR="00BB1DC1" w:rsidRPr="00172031" w:rsidRDefault="00BB1DC1" w:rsidP="009F5ACD">
            <w:pPr>
              <w:pStyle w:val="TableParagraph"/>
              <w:ind w:left="170" w:right="156"/>
              <w:rPr>
                <w:b/>
                <w:lang w:val="tr-TR"/>
              </w:rPr>
            </w:pPr>
            <w:r w:rsidRPr="00172031">
              <w:rPr>
                <w:b/>
                <w:lang w:val="tr-TR"/>
              </w:rPr>
              <w:t>PÇ3</w:t>
            </w:r>
          </w:p>
        </w:tc>
        <w:tc>
          <w:tcPr>
            <w:tcW w:w="824" w:type="dxa"/>
          </w:tcPr>
          <w:p w14:paraId="3F435C93" w14:textId="77777777" w:rsidR="00BB1DC1" w:rsidRPr="00172031" w:rsidRDefault="00BB1DC1" w:rsidP="009F5ACD">
            <w:pPr>
              <w:pStyle w:val="TableParagraph"/>
              <w:ind w:left="126" w:right="106"/>
              <w:rPr>
                <w:b/>
                <w:lang w:val="tr-TR"/>
              </w:rPr>
            </w:pPr>
            <w:r w:rsidRPr="00172031">
              <w:rPr>
                <w:b/>
                <w:lang w:val="tr-TR"/>
              </w:rPr>
              <w:t>PÇ4</w:t>
            </w:r>
          </w:p>
        </w:tc>
        <w:tc>
          <w:tcPr>
            <w:tcW w:w="825" w:type="dxa"/>
          </w:tcPr>
          <w:p w14:paraId="16433A83" w14:textId="77777777" w:rsidR="00BB1DC1" w:rsidRPr="00172031" w:rsidRDefault="00BB1DC1" w:rsidP="009F5ACD">
            <w:pPr>
              <w:pStyle w:val="TableParagraph"/>
              <w:ind w:left="123" w:right="106"/>
              <w:rPr>
                <w:b/>
                <w:lang w:val="tr-TR"/>
              </w:rPr>
            </w:pPr>
            <w:r w:rsidRPr="00172031">
              <w:rPr>
                <w:b/>
                <w:lang w:val="tr-TR"/>
              </w:rPr>
              <w:t>PÇ5</w:t>
            </w:r>
          </w:p>
        </w:tc>
        <w:tc>
          <w:tcPr>
            <w:tcW w:w="825" w:type="dxa"/>
          </w:tcPr>
          <w:p w14:paraId="2C287587" w14:textId="77777777" w:rsidR="00BB1DC1" w:rsidRPr="00172031" w:rsidRDefault="00BB1DC1" w:rsidP="009F5ACD">
            <w:pPr>
              <w:pStyle w:val="TableParagraph"/>
              <w:ind w:left="173" w:right="152"/>
              <w:rPr>
                <w:b/>
                <w:lang w:val="tr-TR"/>
              </w:rPr>
            </w:pPr>
            <w:r w:rsidRPr="00172031">
              <w:rPr>
                <w:b/>
                <w:lang w:val="tr-TR"/>
              </w:rPr>
              <w:t>PÇ6</w:t>
            </w:r>
          </w:p>
        </w:tc>
        <w:tc>
          <w:tcPr>
            <w:tcW w:w="825" w:type="dxa"/>
          </w:tcPr>
          <w:p w14:paraId="27318FE4" w14:textId="77777777" w:rsidR="00BB1DC1" w:rsidRPr="00172031" w:rsidRDefault="00BB1DC1" w:rsidP="009F5ACD">
            <w:pPr>
              <w:pStyle w:val="TableParagraph"/>
              <w:ind w:left="91" w:right="66"/>
              <w:rPr>
                <w:b/>
                <w:lang w:val="tr-TR"/>
              </w:rPr>
            </w:pPr>
            <w:r w:rsidRPr="00172031">
              <w:rPr>
                <w:b/>
                <w:lang w:val="tr-TR"/>
              </w:rPr>
              <w:t>PÇ7</w:t>
            </w:r>
          </w:p>
        </w:tc>
        <w:tc>
          <w:tcPr>
            <w:tcW w:w="824" w:type="dxa"/>
          </w:tcPr>
          <w:p w14:paraId="3369DB1F" w14:textId="77777777" w:rsidR="00BB1DC1" w:rsidRPr="00172031" w:rsidRDefault="00BB1DC1" w:rsidP="009F5ACD">
            <w:pPr>
              <w:pStyle w:val="TableParagraph"/>
              <w:ind w:left="173" w:right="150"/>
              <w:rPr>
                <w:b/>
                <w:lang w:val="tr-TR"/>
              </w:rPr>
            </w:pPr>
            <w:r w:rsidRPr="00172031">
              <w:rPr>
                <w:b/>
                <w:lang w:val="tr-TR"/>
              </w:rPr>
              <w:t>PÇ8</w:t>
            </w:r>
          </w:p>
        </w:tc>
        <w:tc>
          <w:tcPr>
            <w:tcW w:w="825" w:type="dxa"/>
          </w:tcPr>
          <w:p w14:paraId="7F07FE10" w14:textId="77777777" w:rsidR="00BB1DC1" w:rsidRPr="00172031" w:rsidRDefault="00BB1DC1" w:rsidP="009F5ACD">
            <w:pPr>
              <w:pStyle w:val="TableParagraph"/>
              <w:ind w:left="131" w:right="104"/>
              <w:rPr>
                <w:b/>
                <w:lang w:val="tr-TR"/>
              </w:rPr>
            </w:pPr>
            <w:r w:rsidRPr="00172031">
              <w:rPr>
                <w:b/>
                <w:lang w:val="tr-TR"/>
              </w:rPr>
              <w:t>PÇ9</w:t>
            </w:r>
          </w:p>
        </w:tc>
        <w:tc>
          <w:tcPr>
            <w:tcW w:w="825" w:type="dxa"/>
          </w:tcPr>
          <w:p w14:paraId="70AAA8CA" w14:textId="77777777" w:rsidR="00BB1DC1" w:rsidRPr="00172031" w:rsidRDefault="00BB1DC1" w:rsidP="009F5ACD">
            <w:pPr>
              <w:pStyle w:val="TableParagraph"/>
              <w:ind w:left="91" w:right="68"/>
              <w:rPr>
                <w:b/>
                <w:lang w:val="tr-TR"/>
              </w:rPr>
            </w:pPr>
            <w:r w:rsidRPr="00172031">
              <w:rPr>
                <w:b/>
                <w:lang w:val="tr-TR"/>
              </w:rPr>
              <w:t>PÇ10</w:t>
            </w:r>
          </w:p>
        </w:tc>
        <w:tc>
          <w:tcPr>
            <w:tcW w:w="825" w:type="dxa"/>
          </w:tcPr>
          <w:p w14:paraId="5E1A4CAF" w14:textId="77777777" w:rsidR="00BB1DC1" w:rsidRPr="00172031" w:rsidRDefault="00BB1DC1" w:rsidP="009F5ACD">
            <w:pPr>
              <w:pStyle w:val="TableParagraph"/>
              <w:ind w:left="131" w:right="106"/>
              <w:rPr>
                <w:b/>
                <w:lang w:val="tr-TR"/>
              </w:rPr>
            </w:pPr>
            <w:r w:rsidRPr="00172031">
              <w:rPr>
                <w:b/>
                <w:lang w:val="tr-TR"/>
              </w:rPr>
              <w:t>PÇ11</w:t>
            </w:r>
          </w:p>
        </w:tc>
      </w:tr>
      <w:tr w:rsidR="00BB1DC1" w:rsidRPr="00172031" w14:paraId="0C3FF6C9" w14:textId="77777777" w:rsidTr="003F5530">
        <w:trPr>
          <w:trHeight w:val="424"/>
        </w:trPr>
        <w:tc>
          <w:tcPr>
            <w:tcW w:w="1135" w:type="dxa"/>
          </w:tcPr>
          <w:p w14:paraId="49631ED4" w14:textId="77777777" w:rsidR="00BB1DC1" w:rsidRPr="00172031" w:rsidRDefault="00BB1DC1" w:rsidP="007817CF">
            <w:pPr>
              <w:pStyle w:val="TableParagraph"/>
              <w:spacing w:before="2"/>
              <w:ind w:left="91" w:right="87"/>
              <w:rPr>
                <w:lang w:val="tr-TR"/>
              </w:rPr>
            </w:pPr>
            <w:r>
              <w:rPr>
                <w:lang w:val="tr-TR"/>
              </w:rPr>
              <w:t>Edebi Bilgiler-I</w:t>
            </w:r>
          </w:p>
        </w:tc>
        <w:tc>
          <w:tcPr>
            <w:tcW w:w="824" w:type="dxa"/>
          </w:tcPr>
          <w:p w14:paraId="7AA296FC" w14:textId="77777777" w:rsidR="00BB1DC1" w:rsidRPr="00172031" w:rsidRDefault="00BB1DC1" w:rsidP="007817CF">
            <w:pPr>
              <w:pStyle w:val="TableParagraph"/>
              <w:spacing w:before="1"/>
              <w:ind w:left="11"/>
              <w:rPr>
                <w:lang w:val="tr-TR"/>
              </w:rPr>
            </w:pPr>
            <w:r>
              <w:rPr>
                <w:lang w:val="tr-TR"/>
              </w:rPr>
              <w:t>5</w:t>
            </w:r>
          </w:p>
        </w:tc>
        <w:tc>
          <w:tcPr>
            <w:tcW w:w="825" w:type="dxa"/>
          </w:tcPr>
          <w:p w14:paraId="4A8737EF" w14:textId="77777777" w:rsidR="00BB1DC1" w:rsidRPr="00172031" w:rsidRDefault="00BB1DC1" w:rsidP="007817CF">
            <w:pPr>
              <w:pStyle w:val="TableParagraph"/>
              <w:spacing w:before="1"/>
              <w:ind w:left="15"/>
              <w:rPr>
                <w:lang w:val="tr-TR"/>
              </w:rPr>
            </w:pPr>
            <w:r>
              <w:rPr>
                <w:lang w:val="tr-TR"/>
              </w:rPr>
              <w:t>4</w:t>
            </w:r>
          </w:p>
        </w:tc>
        <w:tc>
          <w:tcPr>
            <w:tcW w:w="825" w:type="dxa"/>
          </w:tcPr>
          <w:p w14:paraId="4079A55D" w14:textId="77777777" w:rsidR="00BB1DC1" w:rsidRPr="00172031" w:rsidRDefault="00BB1DC1" w:rsidP="007817CF">
            <w:pPr>
              <w:pStyle w:val="TableParagraph"/>
              <w:spacing w:before="1"/>
              <w:ind w:left="14"/>
              <w:rPr>
                <w:lang w:val="tr-TR"/>
              </w:rPr>
            </w:pPr>
            <w:r>
              <w:rPr>
                <w:lang w:val="tr-TR"/>
              </w:rPr>
              <w:t>4</w:t>
            </w:r>
          </w:p>
        </w:tc>
        <w:tc>
          <w:tcPr>
            <w:tcW w:w="824" w:type="dxa"/>
          </w:tcPr>
          <w:p w14:paraId="15C9BCF3" w14:textId="77777777" w:rsidR="00BB1DC1" w:rsidRPr="00172031" w:rsidRDefault="00BB1DC1" w:rsidP="007817CF">
            <w:pPr>
              <w:pStyle w:val="TableParagraph"/>
              <w:spacing w:before="1"/>
              <w:ind w:left="19"/>
              <w:rPr>
                <w:lang w:val="tr-TR"/>
              </w:rPr>
            </w:pPr>
            <w:r>
              <w:rPr>
                <w:lang w:val="tr-TR"/>
              </w:rPr>
              <w:t>5</w:t>
            </w:r>
          </w:p>
        </w:tc>
        <w:tc>
          <w:tcPr>
            <w:tcW w:w="825" w:type="dxa"/>
          </w:tcPr>
          <w:p w14:paraId="776279C9" w14:textId="77777777" w:rsidR="00BB1DC1" w:rsidRPr="00172031" w:rsidRDefault="00BB1DC1" w:rsidP="007817CF">
            <w:pPr>
              <w:pStyle w:val="TableParagraph"/>
              <w:spacing w:before="1"/>
              <w:ind w:left="16"/>
              <w:rPr>
                <w:lang w:val="tr-TR"/>
              </w:rPr>
            </w:pPr>
            <w:r>
              <w:rPr>
                <w:lang w:val="tr-TR"/>
              </w:rPr>
              <w:t>5</w:t>
            </w:r>
          </w:p>
        </w:tc>
        <w:tc>
          <w:tcPr>
            <w:tcW w:w="825" w:type="dxa"/>
          </w:tcPr>
          <w:p w14:paraId="17E7071D" w14:textId="77777777" w:rsidR="00BB1DC1" w:rsidRPr="00172031" w:rsidRDefault="00BB1DC1" w:rsidP="007817CF">
            <w:pPr>
              <w:pStyle w:val="TableParagraph"/>
              <w:spacing w:before="1"/>
              <w:ind w:left="20"/>
              <w:rPr>
                <w:lang w:val="tr-TR"/>
              </w:rPr>
            </w:pPr>
            <w:r>
              <w:rPr>
                <w:lang w:val="tr-TR"/>
              </w:rPr>
              <w:t>4</w:t>
            </w:r>
          </w:p>
        </w:tc>
        <w:tc>
          <w:tcPr>
            <w:tcW w:w="825" w:type="dxa"/>
          </w:tcPr>
          <w:p w14:paraId="15089704" w14:textId="77777777" w:rsidR="00BB1DC1" w:rsidRPr="00172031" w:rsidRDefault="00BB1DC1" w:rsidP="007817CF">
            <w:pPr>
              <w:pStyle w:val="TableParagraph"/>
              <w:spacing w:before="1"/>
              <w:ind w:left="24"/>
              <w:rPr>
                <w:lang w:val="tr-TR"/>
              </w:rPr>
            </w:pPr>
            <w:r>
              <w:rPr>
                <w:lang w:val="tr-TR"/>
              </w:rPr>
              <w:t>5</w:t>
            </w:r>
          </w:p>
        </w:tc>
        <w:tc>
          <w:tcPr>
            <w:tcW w:w="824" w:type="dxa"/>
          </w:tcPr>
          <w:p w14:paraId="05961FC4" w14:textId="77777777" w:rsidR="00BB1DC1" w:rsidRPr="00172031" w:rsidRDefault="00BB1DC1" w:rsidP="007817CF">
            <w:pPr>
              <w:pStyle w:val="TableParagraph"/>
              <w:spacing w:before="1"/>
              <w:ind w:left="22"/>
              <w:rPr>
                <w:lang w:val="tr-TR"/>
              </w:rPr>
            </w:pPr>
            <w:r>
              <w:rPr>
                <w:lang w:val="tr-TR"/>
              </w:rPr>
              <w:t>5</w:t>
            </w:r>
          </w:p>
        </w:tc>
        <w:tc>
          <w:tcPr>
            <w:tcW w:w="825" w:type="dxa"/>
          </w:tcPr>
          <w:p w14:paraId="6B4D553A" w14:textId="77777777" w:rsidR="00BB1DC1" w:rsidRPr="00172031" w:rsidRDefault="00BB1DC1" w:rsidP="007817CF">
            <w:pPr>
              <w:pStyle w:val="TableParagraph"/>
              <w:spacing w:before="1"/>
              <w:ind w:left="26"/>
              <w:rPr>
                <w:lang w:val="tr-TR"/>
              </w:rPr>
            </w:pPr>
            <w:r>
              <w:rPr>
                <w:lang w:val="tr-TR"/>
              </w:rPr>
              <w:t>5</w:t>
            </w:r>
          </w:p>
        </w:tc>
        <w:tc>
          <w:tcPr>
            <w:tcW w:w="825" w:type="dxa"/>
          </w:tcPr>
          <w:p w14:paraId="10CB86A9" w14:textId="77777777" w:rsidR="00BB1DC1" w:rsidRPr="00172031" w:rsidRDefault="00BB1DC1" w:rsidP="007817CF">
            <w:pPr>
              <w:pStyle w:val="TableParagraph"/>
              <w:spacing w:before="1"/>
              <w:ind w:left="22"/>
              <w:rPr>
                <w:lang w:val="tr-TR"/>
              </w:rPr>
            </w:pPr>
            <w:r>
              <w:rPr>
                <w:lang w:val="tr-TR"/>
              </w:rPr>
              <w:t>5</w:t>
            </w:r>
          </w:p>
        </w:tc>
        <w:tc>
          <w:tcPr>
            <w:tcW w:w="825" w:type="dxa"/>
          </w:tcPr>
          <w:p w14:paraId="6AF9CD25" w14:textId="77777777" w:rsidR="00BB1DC1" w:rsidRPr="00172031" w:rsidRDefault="00BB1DC1" w:rsidP="007817CF">
            <w:pPr>
              <w:pStyle w:val="TableParagraph"/>
              <w:spacing w:before="1"/>
              <w:ind w:left="25"/>
              <w:rPr>
                <w:lang w:val="tr-TR"/>
              </w:rPr>
            </w:pPr>
            <w:r>
              <w:rPr>
                <w:lang w:val="tr-TR"/>
              </w:rPr>
              <w:t>4</w:t>
            </w:r>
          </w:p>
        </w:tc>
      </w:tr>
    </w:tbl>
    <w:p w14:paraId="0CEB37B1" w14:textId="77777777" w:rsidR="00BB1DC1" w:rsidRPr="00D141F0" w:rsidRDefault="00BB1DC1" w:rsidP="003F5530">
      <w:pPr>
        <w:spacing w:line="360" w:lineRule="auto"/>
        <w:ind w:right="118"/>
        <w:jc w:val="center"/>
        <w:rPr>
          <w:sz w:val="22"/>
          <w:szCs w:val="22"/>
        </w:rPr>
      </w:pPr>
    </w:p>
    <w:tbl>
      <w:tblPr>
        <w:tblStyle w:val="TableNormal"/>
        <w:tblpPr w:leftFromText="141" w:rightFromText="141" w:vertAnchor="page" w:horzAnchor="margin" w:tblpXSpec="center" w:tblpY="2245"/>
        <w:tblOverlap w:val="never"/>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9"/>
        <w:gridCol w:w="1065"/>
        <w:gridCol w:w="1431"/>
        <w:gridCol w:w="1457"/>
        <w:gridCol w:w="1328"/>
        <w:gridCol w:w="1357"/>
        <w:gridCol w:w="1527"/>
      </w:tblGrid>
      <w:tr w:rsidR="00BB1DC1" w:rsidRPr="00172031" w14:paraId="036283C0" w14:textId="77777777" w:rsidTr="00186184">
        <w:trPr>
          <w:trHeight w:val="277"/>
        </w:trPr>
        <w:tc>
          <w:tcPr>
            <w:tcW w:w="3114" w:type="dxa"/>
            <w:gridSpan w:val="2"/>
            <w:tcBorders>
              <w:left w:val="single" w:sz="6" w:space="0" w:color="000000"/>
            </w:tcBorders>
          </w:tcPr>
          <w:p w14:paraId="784D166E" w14:textId="77777777" w:rsidR="00BB1DC1" w:rsidRPr="00172031" w:rsidRDefault="00BB1DC1" w:rsidP="00BB3357">
            <w:pPr>
              <w:pStyle w:val="TableParagraph"/>
              <w:spacing w:line="258" w:lineRule="exact"/>
              <w:ind w:left="105"/>
              <w:jc w:val="left"/>
              <w:rPr>
                <w:b/>
                <w:lang w:val="tr-TR"/>
              </w:rPr>
            </w:pPr>
            <w:r w:rsidRPr="00172031">
              <w:rPr>
                <w:b/>
                <w:lang w:val="tr-TR"/>
              </w:rPr>
              <w:lastRenderedPageBreak/>
              <w:t xml:space="preserve">Dersin </w:t>
            </w:r>
            <w:r w:rsidRPr="00172031">
              <w:rPr>
                <w:b/>
                <w:noProof/>
                <w:lang w:val="tr-TR"/>
              </w:rPr>
              <w:t>Adı</w:t>
            </w:r>
          </w:p>
        </w:tc>
        <w:tc>
          <w:tcPr>
            <w:tcW w:w="1431" w:type="dxa"/>
          </w:tcPr>
          <w:p w14:paraId="40626868" w14:textId="77777777" w:rsidR="00BB1DC1" w:rsidRPr="00172031" w:rsidRDefault="00BB1DC1" w:rsidP="00BB3357">
            <w:pPr>
              <w:pStyle w:val="TableParagraph"/>
              <w:spacing w:line="258" w:lineRule="exact"/>
              <w:jc w:val="left"/>
              <w:rPr>
                <w:b/>
                <w:lang w:val="tr-TR"/>
              </w:rPr>
            </w:pPr>
            <w:r w:rsidRPr="00172031">
              <w:rPr>
                <w:b/>
                <w:lang w:val="tr-TR"/>
              </w:rPr>
              <w:t>Kodu</w:t>
            </w:r>
          </w:p>
        </w:tc>
        <w:tc>
          <w:tcPr>
            <w:tcW w:w="1457" w:type="dxa"/>
          </w:tcPr>
          <w:p w14:paraId="1A4C2DBB" w14:textId="77777777" w:rsidR="00BB1DC1" w:rsidRPr="00172031" w:rsidRDefault="00BB1DC1" w:rsidP="00BB3357">
            <w:pPr>
              <w:pStyle w:val="TableParagraph"/>
              <w:spacing w:line="258" w:lineRule="exact"/>
              <w:jc w:val="left"/>
              <w:rPr>
                <w:b/>
                <w:lang w:val="tr-TR"/>
              </w:rPr>
            </w:pPr>
            <w:r w:rsidRPr="00172031">
              <w:rPr>
                <w:b/>
                <w:lang w:val="tr-TR"/>
              </w:rPr>
              <w:t>Yarıyıl</w:t>
            </w:r>
          </w:p>
        </w:tc>
        <w:tc>
          <w:tcPr>
            <w:tcW w:w="1328" w:type="dxa"/>
          </w:tcPr>
          <w:p w14:paraId="77833180" w14:textId="77777777" w:rsidR="00BB1DC1" w:rsidRPr="00172031" w:rsidRDefault="00BB1DC1" w:rsidP="00BB3357">
            <w:pPr>
              <w:pStyle w:val="TableParagraph"/>
              <w:spacing w:line="258" w:lineRule="exact"/>
              <w:jc w:val="left"/>
              <w:rPr>
                <w:b/>
                <w:lang w:val="tr-TR"/>
              </w:rPr>
            </w:pPr>
            <w:r w:rsidRPr="00172031">
              <w:rPr>
                <w:b/>
                <w:lang w:val="tr-TR"/>
              </w:rPr>
              <w:t>T+U</w:t>
            </w:r>
          </w:p>
        </w:tc>
        <w:tc>
          <w:tcPr>
            <w:tcW w:w="1357" w:type="dxa"/>
          </w:tcPr>
          <w:p w14:paraId="7F0F0225" w14:textId="77777777" w:rsidR="00BB1DC1" w:rsidRPr="00172031" w:rsidRDefault="00BB1DC1" w:rsidP="00BB3357">
            <w:pPr>
              <w:pStyle w:val="TableParagraph"/>
              <w:spacing w:line="258" w:lineRule="exact"/>
              <w:ind w:left="109"/>
              <w:jc w:val="left"/>
              <w:rPr>
                <w:b/>
                <w:lang w:val="tr-TR"/>
              </w:rPr>
            </w:pPr>
            <w:r w:rsidRPr="00172031">
              <w:rPr>
                <w:b/>
                <w:lang w:val="tr-TR"/>
              </w:rPr>
              <w:t>Kredi</w:t>
            </w:r>
          </w:p>
        </w:tc>
        <w:tc>
          <w:tcPr>
            <w:tcW w:w="1527" w:type="dxa"/>
          </w:tcPr>
          <w:p w14:paraId="7DD22F03" w14:textId="77777777" w:rsidR="00BB1DC1" w:rsidRPr="00172031" w:rsidRDefault="00BB1DC1" w:rsidP="00BB3357">
            <w:pPr>
              <w:pStyle w:val="TableParagraph"/>
              <w:spacing w:line="258" w:lineRule="exact"/>
              <w:ind w:left="109"/>
              <w:jc w:val="left"/>
              <w:rPr>
                <w:b/>
                <w:lang w:val="tr-TR"/>
              </w:rPr>
            </w:pPr>
            <w:r w:rsidRPr="00172031">
              <w:rPr>
                <w:b/>
                <w:lang w:val="tr-TR"/>
              </w:rPr>
              <w:t>AKTS</w:t>
            </w:r>
          </w:p>
        </w:tc>
      </w:tr>
      <w:tr w:rsidR="00BB1DC1" w:rsidRPr="00172031" w14:paraId="33F61F54" w14:textId="77777777" w:rsidTr="00186184">
        <w:trPr>
          <w:trHeight w:val="275"/>
        </w:trPr>
        <w:tc>
          <w:tcPr>
            <w:tcW w:w="3114" w:type="dxa"/>
            <w:gridSpan w:val="2"/>
            <w:tcBorders>
              <w:left w:val="single" w:sz="6" w:space="0" w:color="000000"/>
            </w:tcBorders>
            <w:vAlign w:val="center"/>
          </w:tcPr>
          <w:p w14:paraId="75650163" w14:textId="77777777" w:rsidR="00BB1DC1" w:rsidRPr="00186184" w:rsidRDefault="00BB1DC1" w:rsidP="008636E4">
            <w:pPr>
              <w:pStyle w:val="TableParagraph"/>
              <w:spacing w:line="256" w:lineRule="exact"/>
              <w:ind w:left="105"/>
              <w:rPr>
                <w:bCs/>
                <w:lang w:val="tr-TR"/>
              </w:rPr>
            </w:pPr>
            <w:r w:rsidRPr="0057571B">
              <w:rPr>
                <w:bCs/>
                <w:lang w:val="tr-TR"/>
              </w:rPr>
              <w:t>Edebi Bilgiler-I</w:t>
            </w:r>
            <w:r>
              <w:rPr>
                <w:bCs/>
                <w:lang w:val="tr-TR"/>
              </w:rPr>
              <w:t>I</w:t>
            </w:r>
          </w:p>
        </w:tc>
        <w:tc>
          <w:tcPr>
            <w:tcW w:w="1431" w:type="dxa"/>
            <w:vAlign w:val="center"/>
          </w:tcPr>
          <w:p w14:paraId="3EF32C59" w14:textId="77777777" w:rsidR="00BB1DC1" w:rsidRPr="00186184" w:rsidRDefault="00BB1DC1" w:rsidP="008636E4">
            <w:pPr>
              <w:pStyle w:val="TableParagraph"/>
              <w:spacing w:line="256" w:lineRule="exact"/>
              <w:rPr>
                <w:bCs/>
                <w:lang w:val="tr-TR"/>
              </w:rPr>
            </w:pPr>
            <w:r w:rsidRPr="00CB5BF3">
              <w:rPr>
                <w:bCs/>
                <w:lang w:val="tr-TR"/>
              </w:rPr>
              <w:t>080511</w:t>
            </w:r>
            <w:r>
              <w:rPr>
                <w:bCs/>
                <w:lang w:val="tr-TR"/>
              </w:rPr>
              <w:t>1</w:t>
            </w:r>
          </w:p>
        </w:tc>
        <w:tc>
          <w:tcPr>
            <w:tcW w:w="1457" w:type="dxa"/>
            <w:vAlign w:val="center"/>
          </w:tcPr>
          <w:p w14:paraId="11F93611" w14:textId="77777777" w:rsidR="00BB1DC1" w:rsidRPr="00186184" w:rsidRDefault="00BB1DC1" w:rsidP="008636E4">
            <w:pPr>
              <w:pStyle w:val="TableParagraph"/>
              <w:spacing w:line="256" w:lineRule="exact"/>
              <w:rPr>
                <w:bCs/>
                <w:lang w:val="tr-TR"/>
              </w:rPr>
            </w:pPr>
            <w:r>
              <w:rPr>
                <w:bCs/>
                <w:lang w:val="tr-TR"/>
              </w:rPr>
              <w:t>II</w:t>
            </w:r>
          </w:p>
        </w:tc>
        <w:tc>
          <w:tcPr>
            <w:tcW w:w="1328" w:type="dxa"/>
            <w:vAlign w:val="center"/>
          </w:tcPr>
          <w:p w14:paraId="209BD496" w14:textId="77777777" w:rsidR="00BB1DC1" w:rsidRPr="00186184" w:rsidRDefault="00BB1DC1" w:rsidP="008636E4">
            <w:pPr>
              <w:pStyle w:val="TableParagraph"/>
              <w:spacing w:line="256" w:lineRule="exact"/>
              <w:rPr>
                <w:bCs/>
                <w:lang w:val="tr-TR"/>
              </w:rPr>
            </w:pPr>
            <w:r>
              <w:rPr>
                <w:bCs/>
                <w:lang w:val="tr-TR"/>
              </w:rPr>
              <w:t>2+0</w:t>
            </w:r>
          </w:p>
        </w:tc>
        <w:tc>
          <w:tcPr>
            <w:tcW w:w="1357" w:type="dxa"/>
            <w:vAlign w:val="center"/>
          </w:tcPr>
          <w:p w14:paraId="153750FE" w14:textId="77777777" w:rsidR="00BB1DC1" w:rsidRPr="00186184" w:rsidRDefault="00BB1DC1" w:rsidP="008636E4">
            <w:pPr>
              <w:pStyle w:val="TableParagraph"/>
              <w:spacing w:line="256" w:lineRule="exact"/>
              <w:ind w:left="109"/>
              <w:rPr>
                <w:bCs/>
                <w:lang w:val="tr-TR"/>
              </w:rPr>
            </w:pPr>
            <w:r>
              <w:rPr>
                <w:bCs/>
                <w:lang w:val="tr-TR"/>
              </w:rPr>
              <w:t>2</w:t>
            </w:r>
          </w:p>
        </w:tc>
        <w:tc>
          <w:tcPr>
            <w:tcW w:w="1527" w:type="dxa"/>
            <w:vAlign w:val="center"/>
          </w:tcPr>
          <w:p w14:paraId="062AD33B" w14:textId="77777777" w:rsidR="00BB1DC1" w:rsidRPr="00186184" w:rsidRDefault="00BB1DC1" w:rsidP="008636E4">
            <w:pPr>
              <w:pStyle w:val="TableParagraph"/>
              <w:spacing w:line="256" w:lineRule="exact"/>
              <w:ind w:left="109"/>
              <w:rPr>
                <w:bCs/>
                <w:lang w:val="tr-TR"/>
              </w:rPr>
            </w:pPr>
            <w:r>
              <w:rPr>
                <w:bCs/>
                <w:lang w:val="tr-TR"/>
              </w:rPr>
              <w:t>3</w:t>
            </w:r>
          </w:p>
        </w:tc>
      </w:tr>
      <w:tr w:rsidR="00BB1DC1" w:rsidRPr="00172031" w14:paraId="0E178ADE" w14:textId="77777777" w:rsidTr="00186184">
        <w:trPr>
          <w:trHeight w:val="275"/>
        </w:trPr>
        <w:tc>
          <w:tcPr>
            <w:tcW w:w="2049" w:type="dxa"/>
            <w:tcBorders>
              <w:left w:val="single" w:sz="6" w:space="0" w:color="000000"/>
            </w:tcBorders>
          </w:tcPr>
          <w:p w14:paraId="041CA965" w14:textId="77777777" w:rsidR="00BB1DC1" w:rsidRPr="00172031" w:rsidRDefault="00BB1DC1" w:rsidP="00B1597F">
            <w:pPr>
              <w:pStyle w:val="TableParagraph"/>
              <w:spacing w:line="256" w:lineRule="exact"/>
              <w:ind w:left="105"/>
              <w:jc w:val="left"/>
              <w:rPr>
                <w:noProof/>
                <w:lang w:val="tr-TR"/>
              </w:rPr>
            </w:pPr>
            <w:r w:rsidRPr="00172031">
              <w:rPr>
                <w:noProof/>
                <w:lang w:val="tr-TR"/>
              </w:rPr>
              <w:t>Ön koşul Dersler</w:t>
            </w:r>
          </w:p>
        </w:tc>
        <w:tc>
          <w:tcPr>
            <w:tcW w:w="8165" w:type="dxa"/>
            <w:gridSpan w:val="6"/>
            <w:vAlign w:val="center"/>
          </w:tcPr>
          <w:p w14:paraId="5A9B2CEE" w14:textId="77777777" w:rsidR="00BB1DC1" w:rsidRPr="00186184" w:rsidRDefault="00BB1DC1" w:rsidP="00B1597F">
            <w:pPr>
              <w:pStyle w:val="TableParagraph"/>
              <w:spacing w:line="256" w:lineRule="exact"/>
              <w:jc w:val="left"/>
              <w:rPr>
                <w:noProof/>
                <w:lang w:val="tr-TR"/>
              </w:rPr>
            </w:pPr>
            <w:r>
              <w:rPr>
                <w:noProof/>
                <w:lang w:val="tr-TR"/>
              </w:rPr>
              <w:t>Yok</w:t>
            </w:r>
          </w:p>
        </w:tc>
      </w:tr>
      <w:tr w:rsidR="00BB1DC1" w:rsidRPr="00172031" w14:paraId="255E11B2" w14:textId="77777777" w:rsidTr="00186184">
        <w:trPr>
          <w:trHeight w:val="275"/>
        </w:trPr>
        <w:tc>
          <w:tcPr>
            <w:tcW w:w="2049" w:type="dxa"/>
            <w:tcBorders>
              <w:left w:val="single" w:sz="6" w:space="0" w:color="000000"/>
            </w:tcBorders>
          </w:tcPr>
          <w:p w14:paraId="38372969" w14:textId="77777777" w:rsidR="00BB1DC1" w:rsidRPr="00172031" w:rsidRDefault="00BB1DC1" w:rsidP="00B1597F">
            <w:pPr>
              <w:pStyle w:val="TableParagraph"/>
              <w:spacing w:line="256" w:lineRule="exact"/>
              <w:ind w:left="105"/>
              <w:jc w:val="left"/>
              <w:rPr>
                <w:noProof/>
                <w:lang w:val="tr-TR"/>
              </w:rPr>
            </w:pPr>
            <w:r w:rsidRPr="00172031">
              <w:rPr>
                <w:noProof/>
                <w:lang w:val="tr-TR"/>
              </w:rPr>
              <w:t>Dersin Dili</w:t>
            </w:r>
          </w:p>
        </w:tc>
        <w:tc>
          <w:tcPr>
            <w:tcW w:w="8165" w:type="dxa"/>
            <w:gridSpan w:val="6"/>
            <w:vAlign w:val="center"/>
          </w:tcPr>
          <w:p w14:paraId="373C74EA" w14:textId="77777777" w:rsidR="00BB1DC1" w:rsidRPr="00186184" w:rsidRDefault="00BB1DC1" w:rsidP="00B1597F">
            <w:pPr>
              <w:pStyle w:val="TableParagraph"/>
              <w:spacing w:line="256" w:lineRule="exact"/>
              <w:jc w:val="left"/>
              <w:rPr>
                <w:noProof/>
                <w:lang w:val="tr-TR"/>
              </w:rPr>
            </w:pPr>
            <w:r>
              <w:rPr>
                <w:noProof/>
                <w:lang w:val="tr-TR"/>
              </w:rPr>
              <w:t>Türkçe</w:t>
            </w:r>
          </w:p>
        </w:tc>
      </w:tr>
      <w:tr w:rsidR="00BB1DC1" w:rsidRPr="00172031" w14:paraId="72CBF58A" w14:textId="77777777" w:rsidTr="00186184">
        <w:trPr>
          <w:trHeight w:val="275"/>
        </w:trPr>
        <w:tc>
          <w:tcPr>
            <w:tcW w:w="2049" w:type="dxa"/>
            <w:tcBorders>
              <w:left w:val="single" w:sz="6" w:space="0" w:color="000000"/>
            </w:tcBorders>
          </w:tcPr>
          <w:p w14:paraId="24D9A797" w14:textId="77777777" w:rsidR="00BB1DC1" w:rsidRPr="00172031" w:rsidRDefault="00BB1DC1" w:rsidP="00B1597F">
            <w:pPr>
              <w:pStyle w:val="TableParagraph"/>
              <w:spacing w:line="256" w:lineRule="exact"/>
              <w:ind w:left="105"/>
              <w:jc w:val="left"/>
              <w:rPr>
                <w:noProof/>
                <w:lang w:val="tr-TR"/>
              </w:rPr>
            </w:pPr>
            <w:r w:rsidRPr="00172031">
              <w:rPr>
                <w:noProof/>
                <w:lang w:val="tr-TR"/>
              </w:rPr>
              <w:t>Dersin Türü</w:t>
            </w:r>
          </w:p>
        </w:tc>
        <w:tc>
          <w:tcPr>
            <w:tcW w:w="8165" w:type="dxa"/>
            <w:gridSpan w:val="6"/>
            <w:vAlign w:val="center"/>
          </w:tcPr>
          <w:p w14:paraId="4CFF2219" w14:textId="77777777" w:rsidR="00BB1DC1" w:rsidRPr="00186184" w:rsidRDefault="00BB1DC1" w:rsidP="00B1597F">
            <w:pPr>
              <w:pStyle w:val="TableParagraph"/>
              <w:spacing w:line="256" w:lineRule="exact"/>
              <w:jc w:val="left"/>
              <w:rPr>
                <w:noProof/>
                <w:lang w:val="tr-TR"/>
              </w:rPr>
            </w:pPr>
            <w:r>
              <w:rPr>
                <w:noProof/>
                <w:lang w:val="tr-TR"/>
              </w:rPr>
              <w:t>Zorunlu</w:t>
            </w:r>
          </w:p>
        </w:tc>
      </w:tr>
      <w:tr w:rsidR="00BB1DC1" w:rsidRPr="00172031" w14:paraId="25E7312E" w14:textId="77777777" w:rsidTr="00186184">
        <w:trPr>
          <w:trHeight w:val="374"/>
        </w:trPr>
        <w:tc>
          <w:tcPr>
            <w:tcW w:w="2049" w:type="dxa"/>
            <w:tcBorders>
              <w:left w:val="single" w:sz="6" w:space="0" w:color="000000"/>
            </w:tcBorders>
          </w:tcPr>
          <w:p w14:paraId="1597B4E2" w14:textId="77777777" w:rsidR="00BB1DC1" w:rsidRPr="00172031" w:rsidRDefault="00BB1DC1" w:rsidP="00B1597F">
            <w:pPr>
              <w:pStyle w:val="TableParagraph"/>
              <w:spacing w:line="273" w:lineRule="exact"/>
              <w:ind w:left="105"/>
              <w:jc w:val="left"/>
              <w:rPr>
                <w:noProof/>
                <w:lang w:val="tr-TR"/>
              </w:rPr>
            </w:pPr>
            <w:r w:rsidRPr="00172031">
              <w:rPr>
                <w:noProof/>
                <w:lang w:val="tr-TR"/>
              </w:rPr>
              <w:t>Dersin Koordinatörü</w:t>
            </w:r>
          </w:p>
        </w:tc>
        <w:tc>
          <w:tcPr>
            <w:tcW w:w="8165" w:type="dxa"/>
            <w:gridSpan w:val="6"/>
            <w:vAlign w:val="center"/>
          </w:tcPr>
          <w:p w14:paraId="7802FE6A" w14:textId="77777777" w:rsidR="00BB1DC1" w:rsidRPr="00186184" w:rsidRDefault="00BB1DC1" w:rsidP="00B1597F">
            <w:pPr>
              <w:pStyle w:val="TableParagraph"/>
              <w:tabs>
                <w:tab w:val="left" w:pos="6360"/>
              </w:tabs>
              <w:ind w:left="0"/>
              <w:jc w:val="left"/>
              <w:rPr>
                <w:noProof/>
                <w:lang w:val="tr-TR"/>
              </w:rPr>
            </w:pPr>
            <w:r w:rsidRPr="00186184">
              <w:rPr>
                <w:noProof/>
                <w:lang w:val="tr-TR"/>
              </w:rPr>
              <w:tab/>
            </w:r>
          </w:p>
        </w:tc>
      </w:tr>
      <w:tr w:rsidR="00BB1DC1" w:rsidRPr="00172031" w14:paraId="36309E11" w14:textId="77777777" w:rsidTr="00186184">
        <w:trPr>
          <w:trHeight w:val="354"/>
        </w:trPr>
        <w:tc>
          <w:tcPr>
            <w:tcW w:w="2049" w:type="dxa"/>
            <w:tcBorders>
              <w:left w:val="single" w:sz="6" w:space="0" w:color="000000"/>
            </w:tcBorders>
          </w:tcPr>
          <w:p w14:paraId="3156712D" w14:textId="77777777" w:rsidR="00BB1DC1" w:rsidRPr="00172031" w:rsidRDefault="00BB1DC1" w:rsidP="00B1597F">
            <w:pPr>
              <w:pStyle w:val="TableParagraph"/>
              <w:spacing w:line="273" w:lineRule="exact"/>
              <w:ind w:left="105"/>
              <w:jc w:val="left"/>
              <w:rPr>
                <w:noProof/>
                <w:lang w:val="tr-TR"/>
              </w:rPr>
            </w:pPr>
            <w:r w:rsidRPr="00172031">
              <w:rPr>
                <w:noProof/>
                <w:lang w:val="tr-TR"/>
              </w:rPr>
              <w:t>Dersi Veren</w:t>
            </w:r>
          </w:p>
        </w:tc>
        <w:tc>
          <w:tcPr>
            <w:tcW w:w="8165" w:type="dxa"/>
            <w:gridSpan w:val="6"/>
            <w:vAlign w:val="center"/>
          </w:tcPr>
          <w:p w14:paraId="5C409F6A" w14:textId="77777777" w:rsidR="00BB1DC1" w:rsidRPr="00186184" w:rsidRDefault="00BB1DC1" w:rsidP="00B1597F">
            <w:pPr>
              <w:pStyle w:val="TableParagraph"/>
              <w:ind w:left="0"/>
              <w:jc w:val="left"/>
              <w:rPr>
                <w:noProof/>
                <w:lang w:val="tr-TR"/>
              </w:rPr>
            </w:pPr>
          </w:p>
        </w:tc>
      </w:tr>
      <w:tr w:rsidR="00BB1DC1" w:rsidRPr="00172031" w14:paraId="3330B37A" w14:textId="77777777" w:rsidTr="00186184">
        <w:trPr>
          <w:trHeight w:val="275"/>
        </w:trPr>
        <w:tc>
          <w:tcPr>
            <w:tcW w:w="2049" w:type="dxa"/>
            <w:tcBorders>
              <w:left w:val="single" w:sz="6" w:space="0" w:color="000000"/>
            </w:tcBorders>
          </w:tcPr>
          <w:p w14:paraId="022CD5FC" w14:textId="77777777" w:rsidR="00BB1DC1" w:rsidRPr="00172031" w:rsidRDefault="00BB1DC1" w:rsidP="00B1597F">
            <w:pPr>
              <w:pStyle w:val="TableParagraph"/>
              <w:spacing w:line="256" w:lineRule="exact"/>
              <w:ind w:left="105"/>
              <w:jc w:val="left"/>
              <w:rPr>
                <w:noProof/>
                <w:lang w:val="tr-TR"/>
              </w:rPr>
            </w:pPr>
            <w:r w:rsidRPr="00172031">
              <w:rPr>
                <w:noProof/>
                <w:lang w:val="tr-TR"/>
              </w:rPr>
              <w:t>Dersin Yardımcıları</w:t>
            </w:r>
          </w:p>
        </w:tc>
        <w:tc>
          <w:tcPr>
            <w:tcW w:w="8165" w:type="dxa"/>
            <w:gridSpan w:val="6"/>
            <w:vAlign w:val="center"/>
          </w:tcPr>
          <w:p w14:paraId="0D19D5EE" w14:textId="77777777" w:rsidR="00BB1DC1" w:rsidRPr="00186184" w:rsidRDefault="00BB1DC1" w:rsidP="00B1597F">
            <w:pPr>
              <w:pStyle w:val="TableParagraph"/>
              <w:ind w:left="0"/>
              <w:jc w:val="left"/>
              <w:rPr>
                <w:noProof/>
                <w:lang w:val="tr-TR"/>
              </w:rPr>
            </w:pPr>
          </w:p>
        </w:tc>
      </w:tr>
      <w:tr w:rsidR="00BB1DC1" w:rsidRPr="00172031" w14:paraId="1951E6D7" w14:textId="77777777" w:rsidTr="00186184">
        <w:trPr>
          <w:trHeight w:val="275"/>
        </w:trPr>
        <w:tc>
          <w:tcPr>
            <w:tcW w:w="2049" w:type="dxa"/>
            <w:tcBorders>
              <w:left w:val="single" w:sz="6" w:space="0" w:color="000000"/>
            </w:tcBorders>
          </w:tcPr>
          <w:p w14:paraId="6E6219A3" w14:textId="77777777" w:rsidR="00BB1DC1" w:rsidRPr="00172031" w:rsidRDefault="00BB1DC1" w:rsidP="00B1597F">
            <w:pPr>
              <w:pStyle w:val="TableParagraph"/>
              <w:spacing w:line="256" w:lineRule="exact"/>
              <w:ind w:left="105"/>
              <w:jc w:val="left"/>
              <w:rPr>
                <w:noProof/>
                <w:lang w:val="tr-TR"/>
              </w:rPr>
            </w:pPr>
            <w:r w:rsidRPr="00172031">
              <w:rPr>
                <w:noProof/>
                <w:lang w:val="tr-TR"/>
              </w:rPr>
              <w:t>Dersin Amacı</w:t>
            </w:r>
          </w:p>
          <w:p w14:paraId="447E7A5D" w14:textId="77777777" w:rsidR="00BB1DC1" w:rsidRPr="00172031" w:rsidRDefault="00BB1DC1" w:rsidP="00B1597F">
            <w:pPr>
              <w:pStyle w:val="TableParagraph"/>
              <w:spacing w:line="256" w:lineRule="exact"/>
              <w:ind w:left="105"/>
              <w:jc w:val="left"/>
              <w:rPr>
                <w:noProof/>
                <w:lang w:val="tr-TR"/>
              </w:rPr>
            </w:pPr>
          </w:p>
          <w:p w14:paraId="4329127C" w14:textId="77777777" w:rsidR="00BB1DC1" w:rsidRPr="00172031" w:rsidRDefault="00BB1DC1" w:rsidP="00B1597F">
            <w:pPr>
              <w:pStyle w:val="TableParagraph"/>
              <w:spacing w:line="256" w:lineRule="exact"/>
              <w:ind w:left="105"/>
              <w:jc w:val="left"/>
              <w:rPr>
                <w:noProof/>
                <w:lang w:val="tr-TR"/>
              </w:rPr>
            </w:pPr>
          </w:p>
        </w:tc>
        <w:tc>
          <w:tcPr>
            <w:tcW w:w="8165" w:type="dxa"/>
            <w:gridSpan w:val="6"/>
            <w:vAlign w:val="center"/>
          </w:tcPr>
          <w:p w14:paraId="19B6EA94" w14:textId="77777777" w:rsidR="00BB1DC1" w:rsidRPr="00186184" w:rsidRDefault="00BB1DC1" w:rsidP="00B1597F">
            <w:pPr>
              <w:pStyle w:val="TableParagraph"/>
              <w:ind w:left="0"/>
              <w:jc w:val="left"/>
              <w:rPr>
                <w:noProof/>
                <w:lang w:val="tr-TR"/>
              </w:rPr>
            </w:pPr>
            <w:r w:rsidRPr="00051856">
              <w:rPr>
                <w:noProof/>
                <w:lang w:val="tr-TR"/>
              </w:rPr>
              <w:t>Bu dersin genel amacı; şiirin anlaşılması ve anlamlandırılmasında önemli bir yeri olan edebi sanatları örnek metinlerle kavratmaktır.</w:t>
            </w:r>
          </w:p>
        </w:tc>
      </w:tr>
      <w:tr w:rsidR="00BB1DC1" w:rsidRPr="00172031" w14:paraId="5E7C30EC" w14:textId="77777777" w:rsidTr="00186184">
        <w:trPr>
          <w:trHeight w:val="275"/>
        </w:trPr>
        <w:tc>
          <w:tcPr>
            <w:tcW w:w="2049" w:type="dxa"/>
            <w:tcBorders>
              <w:left w:val="single" w:sz="6" w:space="0" w:color="000000"/>
            </w:tcBorders>
          </w:tcPr>
          <w:p w14:paraId="76118CFC" w14:textId="77777777" w:rsidR="00BB1DC1" w:rsidRPr="00172031" w:rsidRDefault="00BB1DC1" w:rsidP="00B1597F">
            <w:pPr>
              <w:pStyle w:val="TableParagraph"/>
              <w:spacing w:line="256" w:lineRule="exact"/>
              <w:ind w:left="105"/>
              <w:jc w:val="left"/>
              <w:rPr>
                <w:noProof/>
                <w:lang w:val="tr-TR"/>
              </w:rPr>
            </w:pPr>
            <w:r w:rsidRPr="00172031">
              <w:rPr>
                <w:noProof/>
                <w:lang w:val="tr-TR"/>
              </w:rPr>
              <w:t>Dersin Öğrenme Çıktıları</w:t>
            </w:r>
          </w:p>
          <w:p w14:paraId="1A5A994F" w14:textId="77777777" w:rsidR="00BB1DC1" w:rsidRPr="00172031" w:rsidRDefault="00BB1DC1" w:rsidP="00B1597F">
            <w:pPr>
              <w:pStyle w:val="TableParagraph"/>
              <w:spacing w:line="256" w:lineRule="exact"/>
              <w:ind w:left="0"/>
              <w:jc w:val="left"/>
              <w:rPr>
                <w:noProof/>
                <w:lang w:val="tr-TR"/>
              </w:rPr>
            </w:pPr>
          </w:p>
        </w:tc>
        <w:tc>
          <w:tcPr>
            <w:tcW w:w="8165" w:type="dxa"/>
            <w:gridSpan w:val="6"/>
            <w:vAlign w:val="center"/>
          </w:tcPr>
          <w:p w14:paraId="20B8259F" w14:textId="77777777" w:rsidR="00BB1DC1" w:rsidRDefault="00BB1DC1" w:rsidP="00B1597F">
            <w:pPr>
              <w:pStyle w:val="TableParagraph"/>
              <w:ind w:left="0"/>
              <w:jc w:val="left"/>
              <w:rPr>
                <w:noProof/>
                <w:lang w:val="tr-TR"/>
              </w:rPr>
            </w:pPr>
            <w:r w:rsidRPr="00D67D39">
              <w:rPr>
                <w:noProof/>
                <w:lang w:val="tr-TR"/>
              </w:rPr>
              <w:t xml:space="preserve">Bu dersin sonunda öğrenci:  </w:t>
            </w:r>
          </w:p>
          <w:p w14:paraId="538807E6" w14:textId="77777777" w:rsidR="00BB1DC1" w:rsidRDefault="00BB1DC1" w:rsidP="00B1597F">
            <w:pPr>
              <w:pStyle w:val="TableParagraph"/>
              <w:ind w:left="0"/>
              <w:jc w:val="left"/>
              <w:rPr>
                <w:noProof/>
                <w:lang w:val="tr-TR"/>
              </w:rPr>
            </w:pPr>
            <w:r w:rsidRPr="00D67D39">
              <w:rPr>
                <w:noProof/>
                <w:lang w:val="tr-TR"/>
              </w:rPr>
              <w:t xml:space="preserve">1.Edebi sanatlar hakkında bilgi sahibi olur. </w:t>
            </w:r>
          </w:p>
          <w:p w14:paraId="24A3D2CE" w14:textId="77777777" w:rsidR="00BB1DC1" w:rsidRDefault="00BB1DC1" w:rsidP="00B1597F">
            <w:pPr>
              <w:pStyle w:val="TableParagraph"/>
              <w:ind w:left="0"/>
              <w:jc w:val="left"/>
              <w:rPr>
                <w:noProof/>
                <w:lang w:val="tr-TR"/>
              </w:rPr>
            </w:pPr>
            <w:r w:rsidRPr="00D67D39">
              <w:rPr>
                <w:noProof/>
                <w:lang w:val="tr-TR"/>
              </w:rPr>
              <w:t xml:space="preserve">2.Şiirdeki edebi sanatları çözümler. </w:t>
            </w:r>
          </w:p>
          <w:p w14:paraId="3BDAF0EB" w14:textId="77777777" w:rsidR="00BB1DC1" w:rsidRDefault="00BB1DC1" w:rsidP="00B1597F">
            <w:pPr>
              <w:pStyle w:val="TableParagraph"/>
              <w:ind w:left="0"/>
              <w:jc w:val="left"/>
              <w:rPr>
                <w:noProof/>
                <w:lang w:val="tr-TR"/>
              </w:rPr>
            </w:pPr>
            <w:r w:rsidRPr="00D67D39">
              <w:rPr>
                <w:noProof/>
                <w:lang w:val="tr-TR"/>
              </w:rPr>
              <w:t xml:space="preserve">3. Şiiri, edebi sanatlar çerçevesinde, çeşitli anlam tabakalarına göre yorumlar. </w:t>
            </w:r>
          </w:p>
          <w:p w14:paraId="5959372B" w14:textId="77777777" w:rsidR="00BB1DC1" w:rsidRDefault="00BB1DC1" w:rsidP="00B1597F">
            <w:pPr>
              <w:pStyle w:val="TableParagraph"/>
              <w:ind w:left="0"/>
              <w:jc w:val="left"/>
              <w:rPr>
                <w:noProof/>
                <w:lang w:val="tr-TR"/>
              </w:rPr>
            </w:pPr>
            <w:r w:rsidRPr="00D67D39">
              <w:rPr>
                <w:noProof/>
                <w:lang w:val="tr-TR"/>
              </w:rPr>
              <w:t xml:space="preserve">4.Şiirin büyülü dünyasına girer </w:t>
            </w:r>
          </w:p>
          <w:p w14:paraId="4EA6579E" w14:textId="77777777" w:rsidR="00BB1DC1" w:rsidRPr="00186184" w:rsidRDefault="00BB1DC1" w:rsidP="00B1597F">
            <w:pPr>
              <w:pStyle w:val="TableParagraph"/>
              <w:ind w:left="0"/>
              <w:jc w:val="left"/>
              <w:rPr>
                <w:noProof/>
                <w:lang w:val="tr-TR"/>
              </w:rPr>
            </w:pPr>
            <w:r w:rsidRPr="00D67D39">
              <w:rPr>
                <w:noProof/>
                <w:lang w:val="tr-TR"/>
              </w:rPr>
              <w:t xml:space="preserve">5. Klasik şiir ile günümüz şiir arasında karşılaştırma yapar. </w:t>
            </w:r>
          </w:p>
        </w:tc>
      </w:tr>
      <w:tr w:rsidR="00BB1DC1" w:rsidRPr="00172031" w14:paraId="66B7B1D2" w14:textId="77777777" w:rsidTr="00186184">
        <w:trPr>
          <w:trHeight w:val="275"/>
        </w:trPr>
        <w:tc>
          <w:tcPr>
            <w:tcW w:w="2049" w:type="dxa"/>
            <w:tcBorders>
              <w:left w:val="single" w:sz="6" w:space="0" w:color="000000"/>
            </w:tcBorders>
          </w:tcPr>
          <w:p w14:paraId="5D6DB67C" w14:textId="77777777" w:rsidR="00BB1DC1" w:rsidRPr="00172031" w:rsidRDefault="00BB1DC1" w:rsidP="00B1597F">
            <w:pPr>
              <w:pStyle w:val="TableParagraph"/>
              <w:spacing w:line="256" w:lineRule="exact"/>
              <w:ind w:left="105"/>
              <w:jc w:val="left"/>
              <w:rPr>
                <w:noProof/>
                <w:lang w:val="tr-TR"/>
              </w:rPr>
            </w:pPr>
            <w:r w:rsidRPr="00172031">
              <w:rPr>
                <w:noProof/>
                <w:lang w:val="tr-TR"/>
              </w:rPr>
              <w:t>Dersin İçeriği</w:t>
            </w:r>
          </w:p>
          <w:p w14:paraId="54FE8A56" w14:textId="77777777" w:rsidR="00BB1DC1" w:rsidRPr="00172031" w:rsidRDefault="00BB1DC1" w:rsidP="00B1597F">
            <w:pPr>
              <w:pStyle w:val="TableParagraph"/>
              <w:spacing w:line="256" w:lineRule="exact"/>
              <w:ind w:left="0"/>
              <w:jc w:val="left"/>
              <w:rPr>
                <w:noProof/>
                <w:lang w:val="tr-TR"/>
              </w:rPr>
            </w:pPr>
          </w:p>
        </w:tc>
        <w:tc>
          <w:tcPr>
            <w:tcW w:w="8165" w:type="dxa"/>
            <w:gridSpan w:val="6"/>
            <w:vAlign w:val="center"/>
          </w:tcPr>
          <w:p w14:paraId="440DF689" w14:textId="77777777" w:rsidR="00BB1DC1" w:rsidRPr="00186184" w:rsidRDefault="00BB1DC1" w:rsidP="00B1597F">
            <w:pPr>
              <w:pStyle w:val="TableParagraph"/>
              <w:ind w:left="0"/>
              <w:jc w:val="left"/>
              <w:rPr>
                <w:noProof/>
                <w:lang w:val="tr-TR"/>
              </w:rPr>
            </w:pPr>
            <w:r w:rsidRPr="00CA2453">
              <w:rPr>
                <w:noProof/>
                <w:lang w:val="tr-TR"/>
              </w:rPr>
              <w:t>Klasik belagat bilgisinin beyan, bedi ve beyan konularına değinilecektir.</w:t>
            </w:r>
          </w:p>
        </w:tc>
      </w:tr>
      <w:tr w:rsidR="00BB1DC1" w:rsidRPr="00172031" w14:paraId="44303457" w14:textId="77777777" w:rsidTr="00186184">
        <w:trPr>
          <w:trHeight w:val="340"/>
        </w:trPr>
        <w:tc>
          <w:tcPr>
            <w:tcW w:w="2049" w:type="dxa"/>
            <w:tcBorders>
              <w:left w:val="single" w:sz="6" w:space="0" w:color="000000"/>
            </w:tcBorders>
            <w:vAlign w:val="center"/>
          </w:tcPr>
          <w:p w14:paraId="302DAD24" w14:textId="77777777" w:rsidR="00BB1DC1" w:rsidRPr="00172031" w:rsidRDefault="00BB1DC1" w:rsidP="00B1597F">
            <w:pPr>
              <w:pStyle w:val="TableParagraph"/>
              <w:spacing w:line="258" w:lineRule="exact"/>
              <w:ind w:left="105"/>
              <w:rPr>
                <w:b/>
                <w:noProof/>
                <w:lang w:val="tr-TR"/>
              </w:rPr>
            </w:pPr>
            <w:r w:rsidRPr="00172031">
              <w:rPr>
                <w:b/>
                <w:noProof/>
                <w:lang w:val="tr-TR"/>
              </w:rPr>
              <w:t>Haftalar</w:t>
            </w:r>
          </w:p>
        </w:tc>
        <w:tc>
          <w:tcPr>
            <w:tcW w:w="8165" w:type="dxa"/>
            <w:gridSpan w:val="6"/>
            <w:vAlign w:val="center"/>
          </w:tcPr>
          <w:p w14:paraId="63580E79" w14:textId="77777777" w:rsidR="00BB1DC1" w:rsidRPr="00172031" w:rsidRDefault="00BB1DC1" w:rsidP="00B1597F">
            <w:pPr>
              <w:pStyle w:val="TableParagraph"/>
              <w:spacing w:line="258" w:lineRule="exact"/>
              <w:ind w:left="2934" w:right="2925"/>
              <w:rPr>
                <w:b/>
                <w:noProof/>
                <w:lang w:val="tr-TR"/>
              </w:rPr>
            </w:pPr>
            <w:r w:rsidRPr="00172031">
              <w:rPr>
                <w:b/>
                <w:noProof/>
                <w:lang w:val="tr-TR"/>
              </w:rPr>
              <w:t>Konular</w:t>
            </w:r>
          </w:p>
        </w:tc>
      </w:tr>
      <w:tr w:rsidR="00BB1DC1" w:rsidRPr="00172031" w14:paraId="6495620F" w14:textId="77777777" w:rsidTr="00186184">
        <w:trPr>
          <w:trHeight w:val="478"/>
        </w:trPr>
        <w:tc>
          <w:tcPr>
            <w:tcW w:w="2049" w:type="dxa"/>
            <w:tcBorders>
              <w:left w:val="single" w:sz="6" w:space="0" w:color="000000"/>
            </w:tcBorders>
            <w:vAlign w:val="center"/>
          </w:tcPr>
          <w:p w14:paraId="0854B52A" w14:textId="77777777" w:rsidR="00BB1DC1" w:rsidRPr="00172031" w:rsidRDefault="00BB1DC1" w:rsidP="00B1597F">
            <w:pPr>
              <w:pStyle w:val="TableParagraph"/>
              <w:spacing w:line="273" w:lineRule="exact"/>
              <w:ind w:left="105"/>
              <w:rPr>
                <w:lang w:val="tr-TR"/>
              </w:rPr>
            </w:pPr>
            <w:r w:rsidRPr="00172031">
              <w:rPr>
                <w:lang w:val="tr-TR"/>
              </w:rPr>
              <w:t>1</w:t>
            </w:r>
          </w:p>
        </w:tc>
        <w:tc>
          <w:tcPr>
            <w:tcW w:w="8165" w:type="dxa"/>
            <w:gridSpan w:val="6"/>
            <w:vAlign w:val="center"/>
          </w:tcPr>
          <w:p w14:paraId="34B6D1A4" w14:textId="77777777" w:rsidR="00BB1DC1" w:rsidRPr="00172031" w:rsidRDefault="00BB1DC1" w:rsidP="00B1597F">
            <w:pPr>
              <w:pStyle w:val="TableParagraph"/>
              <w:spacing w:line="259" w:lineRule="exact"/>
              <w:jc w:val="left"/>
              <w:rPr>
                <w:lang w:val="tr-TR"/>
              </w:rPr>
            </w:pPr>
            <w:r w:rsidRPr="00FC22DE">
              <w:rPr>
                <w:lang w:val="tr-TR"/>
              </w:rPr>
              <w:t>Belagat, Fesahat, Meani</w:t>
            </w:r>
          </w:p>
        </w:tc>
      </w:tr>
      <w:tr w:rsidR="00BB1DC1" w:rsidRPr="00172031" w14:paraId="56548C5F" w14:textId="77777777" w:rsidTr="00186184">
        <w:trPr>
          <w:trHeight w:val="478"/>
        </w:trPr>
        <w:tc>
          <w:tcPr>
            <w:tcW w:w="2049" w:type="dxa"/>
            <w:tcBorders>
              <w:left w:val="single" w:sz="6" w:space="0" w:color="000000"/>
            </w:tcBorders>
            <w:vAlign w:val="center"/>
          </w:tcPr>
          <w:p w14:paraId="51DFBF5A" w14:textId="77777777" w:rsidR="00BB1DC1" w:rsidRPr="00172031" w:rsidRDefault="00BB1DC1" w:rsidP="00B1597F">
            <w:pPr>
              <w:pStyle w:val="TableParagraph"/>
              <w:spacing w:line="273" w:lineRule="exact"/>
              <w:ind w:left="105"/>
              <w:rPr>
                <w:lang w:val="tr-TR"/>
              </w:rPr>
            </w:pPr>
            <w:r w:rsidRPr="00172031">
              <w:rPr>
                <w:lang w:val="tr-TR"/>
              </w:rPr>
              <w:t>2</w:t>
            </w:r>
          </w:p>
        </w:tc>
        <w:tc>
          <w:tcPr>
            <w:tcW w:w="8165" w:type="dxa"/>
            <w:gridSpan w:val="6"/>
            <w:vAlign w:val="center"/>
          </w:tcPr>
          <w:p w14:paraId="0FBCBABD" w14:textId="77777777" w:rsidR="00BB1DC1" w:rsidRPr="00172031" w:rsidRDefault="00BB1DC1" w:rsidP="00B1597F">
            <w:pPr>
              <w:pStyle w:val="TableParagraph"/>
              <w:spacing w:line="259" w:lineRule="exact"/>
              <w:jc w:val="left"/>
              <w:rPr>
                <w:noProof/>
                <w:lang w:val="tr-TR"/>
              </w:rPr>
            </w:pPr>
            <w:r w:rsidRPr="00E04C28">
              <w:rPr>
                <w:noProof/>
                <w:lang w:val="tr-TR"/>
              </w:rPr>
              <w:t>Beyan, Anlamın İfade Yolları- Söz Anlam İlişkisi</w:t>
            </w:r>
          </w:p>
        </w:tc>
      </w:tr>
      <w:tr w:rsidR="00BB1DC1" w:rsidRPr="00172031" w14:paraId="1FBB5C74" w14:textId="77777777" w:rsidTr="00186184">
        <w:trPr>
          <w:trHeight w:val="478"/>
        </w:trPr>
        <w:tc>
          <w:tcPr>
            <w:tcW w:w="2049" w:type="dxa"/>
            <w:tcBorders>
              <w:left w:val="single" w:sz="6" w:space="0" w:color="000000"/>
            </w:tcBorders>
            <w:vAlign w:val="center"/>
          </w:tcPr>
          <w:p w14:paraId="0499FCB2" w14:textId="77777777" w:rsidR="00BB1DC1" w:rsidRPr="00172031" w:rsidRDefault="00BB1DC1" w:rsidP="00B1597F">
            <w:pPr>
              <w:pStyle w:val="TableParagraph"/>
              <w:spacing w:line="256" w:lineRule="exact"/>
              <w:ind w:left="105"/>
              <w:rPr>
                <w:lang w:val="tr-TR"/>
              </w:rPr>
            </w:pPr>
            <w:r w:rsidRPr="00172031">
              <w:rPr>
                <w:lang w:val="tr-TR"/>
              </w:rPr>
              <w:t>3</w:t>
            </w:r>
          </w:p>
        </w:tc>
        <w:tc>
          <w:tcPr>
            <w:tcW w:w="8165" w:type="dxa"/>
            <w:gridSpan w:val="6"/>
            <w:vAlign w:val="center"/>
          </w:tcPr>
          <w:p w14:paraId="227FE686" w14:textId="77777777" w:rsidR="00BB1DC1" w:rsidRPr="00172031" w:rsidRDefault="00BB1DC1" w:rsidP="00B1597F">
            <w:pPr>
              <w:pStyle w:val="TableParagraph"/>
              <w:spacing w:line="256" w:lineRule="exact"/>
              <w:jc w:val="left"/>
              <w:rPr>
                <w:lang w:val="tr-TR"/>
              </w:rPr>
            </w:pPr>
            <w:r w:rsidRPr="00E04C28">
              <w:rPr>
                <w:lang w:val="tr-TR"/>
              </w:rPr>
              <w:t>Mecaz, Mecaz-ı Mürsel</w:t>
            </w:r>
          </w:p>
        </w:tc>
      </w:tr>
      <w:tr w:rsidR="00BB1DC1" w:rsidRPr="00172031" w14:paraId="48277B7D" w14:textId="77777777" w:rsidTr="00186184">
        <w:trPr>
          <w:trHeight w:val="478"/>
        </w:trPr>
        <w:tc>
          <w:tcPr>
            <w:tcW w:w="2049" w:type="dxa"/>
            <w:tcBorders>
              <w:left w:val="single" w:sz="6" w:space="0" w:color="000000"/>
            </w:tcBorders>
            <w:vAlign w:val="center"/>
          </w:tcPr>
          <w:p w14:paraId="71D68356" w14:textId="77777777" w:rsidR="00BB1DC1" w:rsidRPr="00172031" w:rsidRDefault="00BB1DC1" w:rsidP="00B1597F">
            <w:pPr>
              <w:pStyle w:val="TableParagraph"/>
              <w:spacing w:line="273" w:lineRule="exact"/>
              <w:ind w:left="105"/>
              <w:rPr>
                <w:lang w:val="tr-TR"/>
              </w:rPr>
            </w:pPr>
            <w:r w:rsidRPr="00172031">
              <w:rPr>
                <w:lang w:val="tr-TR"/>
              </w:rPr>
              <w:t>4</w:t>
            </w:r>
          </w:p>
        </w:tc>
        <w:tc>
          <w:tcPr>
            <w:tcW w:w="8165" w:type="dxa"/>
            <w:gridSpan w:val="6"/>
            <w:vAlign w:val="center"/>
          </w:tcPr>
          <w:p w14:paraId="4D797918" w14:textId="77777777" w:rsidR="00BB1DC1" w:rsidRPr="00172031" w:rsidRDefault="00BB1DC1" w:rsidP="00B1597F">
            <w:pPr>
              <w:pStyle w:val="TableParagraph"/>
              <w:spacing w:line="276" w:lineRule="exact"/>
              <w:ind w:right="93"/>
              <w:jc w:val="left"/>
              <w:rPr>
                <w:lang w:val="tr-TR"/>
              </w:rPr>
            </w:pPr>
            <w:r w:rsidRPr="00E04C28">
              <w:rPr>
                <w:lang w:val="tr-TR"/>
              </w:rPr>
              <w:t>Teşbih ve Çeşitleri</w:t>
            </w:r>
          </w:p>
        </w:tc>
      </w:tr>
      <w:tr w:rsidR="00BB1DC1" w:rsidRPr="00172031" w14:paraId="04024F55" w14:textId="77777777" w:rsidTr="00186184">
        <w:trPr>
          <w:trHeight w:val="478"/>
        </w:trPr>
        <w:tc>
          <w:tcPr>
            <w:tcW w:w="2049" w:type="dxa"/>
            <w:tcBorders>
              <w:left w:val="single" w:sz="6" w:space="0" w:color="000000"/>
            </w:tcBorders>
            <w:vAlign w:val="center"/>
          </w:tcPr>
          <w:p w14:paraId="2DB94839" w14:textId="77777777" w:rsidR="00BB1DC1" w:rsidRPr="00172031" w:rsidRDefault="00BB1DC1" w:rsidP="00B1597F">
            <w:pPr>
              <w:pStyle w:val="TableParagraph"/>
              <w:spacing w:line="255" w:lineRule="exact"/>
              <w:ind w:left="105"/>
              <w:rPr>
                <w:lang w:val="tr-TR"/>
              </w:rPr>
            </w:pPr>
            <w:r w:rsidRPr="00172031">
              <w:rPr>
                <w:lang w:val="tr-TR"/>
              </w:rPr>
              <w:t>5</w:t>
            </w:r>
          </w:p>
        </w:tc>
        <w:tc>
          <w:tcPr>
            <w:tcW w:w="8165" w:type="dxa"/>
            <w:gridSpan w:val="6"/>
            <w:vAlign w:val="center"/>
          </w:tcPr>
          <w:p w14:paraId="38147612" w14:textId="77777777" w:rsidR="00BB1DC1" w:rsidRPr="00172031" w:rsidRDefault="00BB1DC1" w:rsidP="008C230B">
            <w:pPr>
              <w:pStyle w:val="TableParagraph"/>
              <w:spacing w:line="255" w:lineRule="exact"/>
              <w:jc w:val="left"/>
              <w:rPr>
                <w:lang w:val="tr-TR"/>
              </w:rPr>
            </w:pPr>
            <w:r w:rsidRPr="00E04C28">
              <w:rPr>
                <w:lang w:val="tr-TR"/>
              </w:rPr>
              <w:t>İstiare ve Çeşitleri</w:t>
            </w:r>
            <w:r>
              <w:rPr>
                <w:lang w:val="tr-TR"/>
              </w:rPr>
              <w:t xml:space="preserve"> </w:t>
            </w:r>
          </w:p>
        </w:tc>
      </w:tr>
      <w:tr w:rsidR="00BB1DC1" w:rsidRPr="00172031" w14:paraId="60AAFE4B" w14:textId="77777777" w:rsidTr="00186184">
        <w:trPr>
          <w:trHeight w:val="478"/>
        </w:trPr>
        <w:tc>
          <w:tcPr>
            <w:tcW w:w="2049" w:type="dxa"/>
            <w:tcBorders>
              <w:left w:val="single" w:sz="6" w:space="0" w:color="000000"/>
            </w:tcBorders>
            <w:vAlign w:val="center"/>
          </w:tcPr>
          <w:p w14:paraId="67AA2B98" w14:textId="77777777" w:rsidR="00BB1DC1" w:rsidRPr="00172031" w:rsidRDefault="00BB1DC1" w:rsidP="00B1597F">
            <w:pPr>
              <w:pStyle w:val="TableParagraph"/>
              <w:spacing w:line="273" w:lineRule="exact"/>
              <w:ind w:left="105"/>
              <w:rPr>
                <w:lang w:val="tr-TR"/>
              </w:rPr>
            </w:pPr>
            <w:r w:rsidRPr="00172031">
              <w:rPr>
                <w:lang w:val="tr-TR"/>
              </w:rPr>
              <w:t>6</w:t>
            </w:r>
          </w:p>
        </w:tc>
        <w:tc>
          <w:tcPr>
            <w:tcW w:w="8165" w:type="dxa"/>
            <w:gridSpan w:val="6"/>
            <w:vAlign w:val="center"/>
          </w:tcPr>
          <w:p w14:paraId="06575D82" w14:textId="77777777" w:rsidR="00BB1DC1" w:rsidRPr="00172031" w:rsidRDefault="00BB1DC1" w:rsidP="00B1597F">
            <w:pPr>
              <w:pStyle w:val="TableParagraph"/>
              <w:spacing w:line="276" w:lineRule="exact"/>
              <w:ind w:right="547"/>
              <w:jc w:val="left"/>
              <w:rPr>
                <w:lang w:val="tr-TR"/>
              </w:rPr>
            </w:pPr>
            <w:r w:rsidRPr="00E04C28">
              <w:rPr>
                <w:lang w:val="tr-TR"/>
              </w:rPr>
              <w:t>Kinaye</w:t>
            </w:r>
          </w:p>
        </w:tc>
      </w:tr>
      <w:tr w:rsidR="00BB1DC1" w:rsidRPr="00172031" w14:paraId="06A043F7" w14:textId="77777777" w:rsidTr="00186184">
        <w:trPr>
          <w:trHeight w:val="478"/>
        </w:trPr>
        <w:tc>
          <w:tcPr>
            <w:tcW w:w="2049" w:type="dxa"/>
            <w:tcBorders>
              <w:left w:val="single" w:sz="6" w:space="0" w:color="000000"/>
            </w:tcBorders>
            <w:vAlign w:val="center"/>
          </w:tcPr>
          <w:p w14:paraId="1AEA7AAF" w14:textId="77777777" w:rsidR="00BB1DC1" w:rsidRPr="00172031" w:rsidRDefault="00BB1DC1" w:rsidP="00B1597F">
            <w:pPr>
              <w:pStyle w:val="TableParagraph"/>
              <w:spacing w:line="258" w:lineRule="exact"/>
              <w:ind w:left="105"/>
              <w:rPr>
                <w:lang w:val="tr-TR"/>
              </w:rPr>
            </w:pPr>
            <w:r w:rsidRPr="00172031">
              <w:rPr>
                <w:lang w:val="tr-TR"/>
              </w:rPr>
              <w:t>7</w:t>
            </w:r>
          </w:p>
        </w:tc>
        <w:tc>
          <w:tcPr>
            <w:tcW w:w="8165" w:type="dxa"/>
            <w:gridSpan w:val="6"/>
            <w:vAlign w:val="center"/>
          </w:tcPr>
          <w:p w14:paraId="30715395" w14:textId="77777777" w:rsidR="00BB1DC1" w:rsidRPr="00172031" w:rsidRDefault="00BB1DC1" w:rsidP="008C230B">
            <w:pPr>
              <w:pStyle w:val="TableParagraph"/>
              <w:spacing w:line="258" w:lineRule="exact"/>
              <w:jc w:val="left"/>
              <w:rPr>
                <w:lang w:val="tr-TR"/>
              </w:rPr>
            </w:pPr>
            <w:r w:rsidRPr="00146FE7">
              <w:rPr>
                <w:lang w:val="tr-TR"/>
              </w:rPr>
              <w:t xml:space="preserve">Bedi- Mana </w:t>
            </w:r>
            <w:r>
              <w:rPr>
                <w:lang w:val="tr-TR"/>
              </w:rPr>
              <w:t>i</w:t>
            </w:r>
            <w:r w:rsidRPr="00146FE7">
              <w:rPr>
                <w:lang w:val="tr-TR"/>
              </w:rPr>
              <w:t>le İlgili Sanatlar</w:t>
            </w:r>
            <w:r>
              <w:rPr>
                <w:lang w:val="tr-TR"/>
              </w:rPr>
              <w:t xml:space="preserve"> </w:t>
            </w:r>
          </w:p>
        </w:tc>
      </w:tr>
      <w:tr w:rsidR="00BB1DC1" w:rsidRPr="00172031" w14:paraId="756D866A" w14:textId="77777777" w:rsidTr="00186184">
        <w:trPr>
          <w:trHeight w:val="478"/>
        </w:trPr>
        <w:tc>
          <w:tcPr>
            <w:tcW w:w="2049" w:type="dxa"/>
            <w:tcBorders>
              <w:left w:val="single" w:sz="6" w:space="0" w:color="000000"/>
            </w:tcBorders>
            <w:vAlign w:val="center"/>
          </w:tcPr>
          <w:p w14:paraId="4D5BFD1F" w14:textId="77777777" w:rsidR="00BB1DC1" w:rsidRPr="00172031" w:rsidRDefault="00BB1DC1" w:rsidP="00B1597F">
            <w:pPr>
              <w:pStyle w:val="TableParagraph"/>
              <w:spacing w:line="258" w:lineRule="exact"/>
              <w:ind w:left="105"/>
            </w:pPr>
            <w:r>
              <w:t>8</w:t>
            </w:r>
          </w:p>
        </w:tc>
        <w:tc>
          <w:tcPr>
            <w:tcW w:w="8165" w:type="dxa"/>
            <w:gridSpan w:val="6"/>
            <w:vAlign w:val="center"/>
          </w:tcPr>
          <w:p w14:paraId="5D0A7669" w14:textId="77777777" w:rsidR="00BB1DC1" w:rsidRPr="00146FE7" w:rsidRDefault="00BB1DC1" w:rsidP="008C230B">
            <w:pPr>
              <w:pStyle w:val="TableParagraph"/>
              <w:spacing w:line="258" w:lineRule="exact"/>
              <w:jc w:val="left"/>
            </w:pPr>
            <w:r w:rsidRPr="00146FE7">
              <w:rPr>
                <w:lang w:val="tr-TR"/>
              </w:rPr>
              <w:t xml:space="preserve">Bedi- Mana </w:t>
            </w:r>
            <w:r>
              <w:rPr>
                <w:lang w:val="tr-TR"/>
              </w:rPr>
              <w:t>i</w:t>
            </w:r>
            <w:r w:rsidRPr="00146FE7">
              <w:rPr>
                <w:lang w:val="tr-TR"/>
              </w:rPr>
              <w:t>le İlgili Sanatlar</w:t>
            </w:r>
            <w:r>
              <w:rPr>
                <w:lang w:val="tr-TR"/>
              </w:rPr>
              <w:t xml:space="preserve"> </w:t>
            </w:r>
          </w:p>
        </w:tc>
      </w:tr>
      <w:tr w:rsidR="00BB1DC1" w:rsidRPr="00172031" w14:paraId="37F67167" w14:textId="77777777" w:rsidTr="00186184">
        <w:trPr>
          <w:trHeight w:val="478"/>
        </w:trPr>
        <w:tc>
          <w:tcPr>
            <w:tcW w:w="2049" w:type="dxa"/>
            <w:tcBorders>
              <w:left w:val="single" w:sz="6" w:space="0" w:color="000000"/>
            </w:tcBorders>
            <w:vAlign w:val="center"/>
          </w:tcPr>
          <w:p w14:paraId="05CA7C69" w14:textId="77777777" w:rsidR="00BB1DC1" w:rsidRPr="00172031" w:rsidRDefault="00BB1DC1" w:rsidP="00B1597F">
            <w:pPr>
              <w:pStyle w:val="TableParagraph"/>
              <w:spacing w:line="273" w:lineRule="exact"/>
              <w:ind w:left="105"/>
              <w:rPr>
                <w:lang w:val="tr-TR"/>
              </w:rPr>
            </w:pPr>
            <w:r>
              <w:rPr>
                <w:lang w:val="tr-TR"/>
              </w:rPr>
              <w:t>9</w:t>
            </w:r>
          </w:p>
        </w:tc>
        <w:tc>
          <w:tcPr>
            <w:tcW w:w="8165" w:type="dxa"/>
            <w:gridSpan w:val="6"/>
            <w:vAlign w:val="center"/>
          </w:tcPr>
          <w:p w14:paraId="44136AD6" w14:textId="77777777" w:rsidR="00BB1DC1" w:rsidRPr="00172031" w:rsidRDefault="00BB1DC1" w:rsidP="008C230B">
            <w:pPr>
              <w:pStyle w:val="TableParagraph"/>
              <w:spacing w:line="276" w:lineRule="exact"/>
              <w:jc w:val="left"/>
              <w:rPr>
                <w:lang w:val="tr-TR"/>
              </w:rPr>
            </w:pPr>
            <w:r w:rsidRPr="00146FE7">
              <w:rPr>
                <w:lang w:val="tr-TR"/>
              </w:rPr>
              <w:t>Tenasüp, Tezat</w:t>
            </w:r>
            <w:r>
              <w:rPr>
                <w:lang w:val="tr-TR"/>
              </w:rPr>
              <w:t xml:space="preserve"> </w:t>
            </w:r>
          </w:p>
        </w:tc>
      </w:tr>
      <w:tr w:rsidR="00BB1DC1" w:rsidRPr="00172031" w14:paraId="699CC1D9" w14:textId="77777777" w:rsidTr="00186184">
        <w:trPr>
          <w:trHeight w:val="478"/>
        </w:trPr>
        <w:tc>
          <w:tcPr>
            <w:tcW w:w="2049" w:type="dxa"/>
            <w:tcBorders>
              <w:left w:val="single" w:sz="6" w:space="0" w:color="000000"/>
            </w:tcBorders>
            <w:vAlign w:val="center"/>
          </w:tcPr>
          <w:p w14:paraId="04695836" w14:textId="77777777" w:rsidR="00BB1DC1" w:rsidRPr="00172031" w:rsidRDefault="00BB1DC1" w:rsidP="00B1597F">
            <w:pPr>
              <w:pStyle w:val="TableParagraph"/>
              <w:spacing w:line="272" w:lineRule="exact"/>
              <w:ind w:left="105"/>
              <w:rPr>
                <w:lang w:val="tr-TR"/>
              </w:rPr>
            </w:pPr>
            <w:r>
              <w:rPr>
                <w:lang w:val="tr-TR"/>
              </w:rPr>
              <w:t>10</w:t>
            </w:r>
          </w:p>
        </w:tc>
        <w:tc>
          <w:tcPr>
            <w:tcW w:w="8165" w:type="dxa"/>
            <w:gridSpan w:val="6"/>
            <w:vAlign w:val="center"/>
          </w:tcPr>
          <w:p w14:paraId="5869B049" w14:textId="77777777" w:rsidR="00BB1DC1" w:rsidRPr="00172031" w:rsidRDefault="00BB1DC1" w:rsidP="00B1597F">
            <w:pPr>
              <w:pStyle w:val="TableParagraph"/>
              <w:spacing w:line="259" w:lineRule="exact"/>
              <w:jc w:val="left"/>
              <w:rPr>
                <w:lang w:val="tr-TR"/>
              </w:rPr>
            </w:pPr>
            <w:r w:rsidRPr="00EA2EC9">
              <w:rPr>
                <w:lang w:val="tr-TR"/>
              </w:rPr>
              <w:t>Leff ü Neşr, Tevriye</w:t>
            </w:r>
          </w:p>
        </w:tc>
      </w:tr>
      <w:tr w:rsidR="00BB1DC1" w:rsidRPr="00172031" w14:paraId="0B7813AD" w14:textId="77777777" w:rsidTr="00186184">
        <w:trPr>
          <w:trHeight w:val="478"/>
        </w:trPr>
        <w:tc>
          <w:tcPr>
            <w:tcW w:w="2049" w:type="dxa"/>
            <w:tcBorders>
              <w:left w:val="single" w:sz="6" w:space="0" w:color="000000"/>
            </w:tcBorders>
            <w:vAlign w:val="center"/>
          </w:tcPr>
          <w:p w14:paraId="3DC5A029" w14:textId="77777777" w:rsidR="00BB1DC1" w:rsidRPr="00172031" w:rsidRDefault="00BB1DC1" w:rsidP="00B1597F">
            <w:pPr>
              <w:pStyle w:val="TableParagraph"/>
              <w:spacing w:line="256" w:lineRule="exact"/>
              <w:ind w:left="105"/>
              <w:rPr>
                <w:lang w:val="tr-TR"/>
              </w:rPr>
            </w:pPr>
            <w:r w:rsidRPr="00172031">
              <w:rPr>
                <w:lang w:val="tr-TR"/>
              </w:rPr>
              <w:t>1</w:t>
            </w:r>
            <w:r>
              <w:rPr>
                <w:lang w:val="tr-TR"/>
              </w:rPr>
              <w:t>1</w:t>
            </w:r>
          </w:p>
        </w:tc>
        <w:tc>
          <w:tcPr>
            <w:tcW w:w="8165" w:type="dxa"/>
            <w:gridSpan w:val="6"/>
            <w:vAlign w:val="center"/>
          </w:tcPr>
          <w:p w14:paraId="619E282C" w14:textId="77777777" w:rsidR="00BB1DC1" w:rsidRPr="00172031" w:rsidRDefault="00BB1DC1" w:rsidP="00B1597F">
            <w:pPr>
              <w:pStyle w:val="TableParagraph"/>
              <w:spacing w:line="256" w:lineRule="exact"/>
              <w:jc w:val="left"/>
              <w:rPr>
                <w:lang w:val="tr-TR"/>
              </w:rPr>
            </w:pPr>
            <w:r w:rsidRPr="00EA2EC9">
              <w:rPr>
                <w:lang w:val="tr-TR"/>
              </w:rPr>
              <w:t>Mübalağa, Tecahül-i Arif, Hüsn-i Talil</w:t>
            </w:r>
          </w:p>
        </w:tc>
      </w:tr>
      <w:tr w:rsidR="00BB1DC1" w:rsidRPr="00172031" w14:paraId="09730AAE" w14:textId="77777777" w:rsidTr="00186184">
        <w:trPr>
          <w:trHeight w:val="478"/>
        </w:trPr>
        <w:tc>
          <w:tcPr>
            <w:tcW w:w="2049" w:type="dxa"/>
            <w:tcBorders>
              <w:left w:val="single" w:sz="6" w:space="0" w:color="000000"/>
            </w:tcBorders>
            <w:vAlign w:val="center"/>
          </w:tcPr>
          <w:p w14:paraId="189798B6" w14:textId="77777777" w:rsidR="00BB1DC1" w:rsidRPr="00172031" w:rsidRDefault="00BB1DC1" w:rsidP="00B1597F">
            <w:pPr>
              <w:pStyle w:val="TableParagraph"/>
              <w:spacing w:line="273" w:lineRule="exact"/>
              <w:ind w:left="105"/>
              <w:rPr>
                <w:lang w:val="tr-TR"/>
              </w:rPr>
            </w:pPr>
            <w:r w:rsidRPr="00172031">
              <w:rPr>
                <w:lang w:val="tr-TR"/>
              </w:rPr>
              <w:t>1</w:t>
            </w:r>
            <w:r>
              <w:rPr>
                <w:lang w:val="tr-TR"/>
              </w:rPr>
              <w:t>2</w:t>
            </w:r>
          </w:p>
        </w:tc>
        <w:tc>
          <w:tcPr>
            <w:tcW w:w="8165" w:type="dxa"/>
            <w:gridSpan w:val="6"/>
            <w:vAlign w:val="center"/>
          </w:tcPr>
          <w:p w14:paraId="0ACA2ED3" w14:textId="77777777" w:rsidR="00BB1DC1" w:rsidRPr="00172031" w:rsidRDefault="00BB1DC1" w:rsidP="00B1597F">
            <w:pPr>
              <w:pStyle w:val="TableParagraph"/>
              <w:spacing w:line="276" w:lineRule="exact"/>
              <w:ind w:right="547"/>
              <w:jc w:val="left"/>
              <w:rPr>
                <w:lang w:val="tr-TR"/>
              </w:rPr>
            </w:pPr>
            <w:r w:rsidRPr="00EA2EC9">
              <w:rPr>
                <w:lang w:val="tr-TR"/>
              </w:rPr>
              <w:t>Ses Tekrarına ve Benzeşmesine Dayalı Sanatlar- Cinas, İştikak</w:t>
            </w:r>
          </w:p>
        </w:tc>
      </w:tr>
      <w:tr w:rsidR="00BB1DC1" w:rsidRPr="00172031" w14:paraId="131BD324" w14:textId="77777777" w:rsidTr="00186184">
        <w:trPr>
          <w:trHeight w:val="478"/>
        </w:trPr>
        <w:tc>
          <w:tcPr>
            <w:tcW w:w="2049" w:type="dxa"/>
            <w:tcBorders>
              <w:left w:val="single" w:sz="6" w:space="0" w:color="000000"/>
            </w:tcBorders>
            <w:vAlign w:val="center"/>
          </w:tcPr>
          <w:p w14:paraId="1D6D6744" w14:textId="77777777" w:rsidR="00BB1DC1" w:rsidRPr="00172031" w:rsidRDefault="00BB1DC1" w:rsidP="00B1597F">
            <w:pPr>
              <w:pStyle w:val="TableParagraph"/>
              <w:spacing w:line="272" w:lineRule="exact"/>
              <w:ind w:left="105"/>
              <w:rPr>
                <w:lang w:val="tr-TR"/>
              </w:rPr>
            </w:pPr>
            <w:r w:rsidRPr="00172031">
              <w:rPr>
                <w:lang w:val="tr-TR"/>
              </w:rPr>
              <w:t>1</w:t>
            </w:r>
            <w:r>
              <w:rPr>
                <w:lang w:val="tr-TR"/>
              </w:rPr>
              <w:t>3</w:t>
            </w:r>
          </w:p>
        </w:tc>
        <w:tc>
          <w:tcPr>
            <w:tcW w:w="8165" w:type="dxa"/>
            <w:gridSpan w:val="6"/>
            <w:vAlign w:val="center"/>
          </w:tcPr>
          <w:p w14:paraId="091F5C12" w14:textId="77777777" w:rsidR="00BB1DC1" w:rsidRPr="00172031" w:rsidRDefault="00BB1DC1" w:rsidP="00B1597F">
            <w:pPr>
              <w:pStyle w:val="TableParagraph"/>
              <w:spacing w:line="259" w:lineRule="exact"/>
              <w:jc w:val="left"/>
              <w:rPr>
                <w:lang w:val="tr-TR"/>
              </w:rPr>
            </w:pPr>
            <w:r w:rsidRPr="00B37465">
              <w:rPr>
                <w:lang w:val="tr-TR"/>
              </w:rPr>
              <w:t>Kelime Tekrarına Dayalı Sanatlar- Reddü’l-Acüz Ale’s-sadr, İade, Akis</w:t>
            </w:r>
          </w:p>
        </w:tc>
      </w:tr>
      <w:tr w:rsidR="00BB1DC1" w:rsidRPr="00172031" w14:paraId="6C9028B8" w14:textId="77777777" w:rsidTr="00186184">
        <w:trPr>
          <w:trHeight w:val="478"/>
        </w:trPr>
        <w:tc>
          <w:tcPr>
            <w:tcW w:w="2049" w:type="dxa"/>
            <w:tcBorders>
              <w:left w:val="single" w:sz="6" w:space="0" w:color="000000"/>
            </w:tcBorders>
            <w:vAlign w:val="center"/>
          </w:tcPr>
          <w:p w14:paraId="2D7FD330" w14:textId="77777777" w:rsidR="00BB1DC1" w:rsidRPr="00172031" w:rsidRDefault="00BB1DC1" w:rsidP="00B1597F">
            <w:pPr>
              <w:pStyle w:val="TableParagraph"/>
              <w:spacing w:line="272" w:lineRule="exact"/>
              <w:ind w:left="105"/>
              <w:rPr>
                <w:lang w:val="tr-TR"/>
              </w:rPr>
            </w:pPr>
            <w:r w:rsidRPr="00172031">
              <w:rPr>
                <w:lang w:val="tr-TR"/>
              </w:rPr>
              <w:t>1</w:t>
            </w:r>
            <w:r>
              <w:rPr>
                <w:lang w:val="tr-TR"/>
              </w:rPr>
              <w:t>4</w:t>
            </w:r>
          </w:p>
        </w:tc>
        <w:tc>
          <w:tcPr>
            <w:tcW w:w="8165" w:type="dxa"/>
            <w:gridSpan w:val="6"/>
            <w:vAlign w:val="center"/>
          </w:tcPr>
          <w:p w14:paraId="1BD59A60" w14:textId="77777777" w:rsidR="00BB1DC1" w:rsidRPr="00172031" w:rsidRDefault="00BB1DC1" w:rsidP="00B1597F">
            <w:pPr>
              <w:pStyle w:val="TableParagraph"/>
              <w:spacing w:line="261" w:lineRule="exact"/>
              <w:jc w:val="left"/>
              <w:rPr>
                <w:lang w:val="tr-TR"/>
              </w:rPr>
            </w:pPr>
            <w:r w:rsidRPr="00B37465">
              <w:rPr>
                <w:lang w:val="tr-TR"/>
              </w:rPr>
              <w:t>Müşterek Malzemeyi Kullanmaya Dayalı Sanatlar- İkitbas, Telmih, İrsal-i Mesel</w:t>
            </w:r>
          </w:p>
        </w:tc>
      </w:tr>
    </w:tbl>
    <w:p w14:paraId="7176FE7F" w14:textId="77777777" w:rsidR="00BB1DC1" w:rsidRDefault="00BB1DC1"/>
    <w:p w14:paraId="7D0E3E73" w14:textId="77777777" w:rsidR="00BB1DC1" w:rsidRDefault="00BB1DC1"/>
    <w:p w14:paraId="267ECCC5" w14:textId="77777777" w:rsidR="00BB1DC1" w:rsidRDefault="00BB1DC1" w:rsidP="00BC3F0D">
      <w:pPr>
        <w:spacing w:line="360" w:lineRule="auto"/>
        <w:rPr>
          <w:sz w:val="22"/>
          <w:szCs w:val="22"/>
        </w:rPr>
      </w:pPr>
    </w:p>
    <w:tbl>
      <w:tblPr>
        <w:tblStyle w:val="TableNormal"/>
        <w:tblW w:w="1020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7"/>
      </w:tblGrid>
      <w:tr w:rsidR="00BB1DC1" w:rsidRPr="00172031" w14:paraId="4D749A13" w14:textId="77777777" w:rsidTr="003F5530">
        <w:trPr>
          <w:trHeight w:val="300"/>
        </w:trPr>
        <w:tc>
          <w:tcPr>
            <w:tcW w:w="10207" w:type="dxa"/>
            <w:tcBorders>
              <w:left w:val="single" w:sz="6" w:space="0" w:color="000000"/>
            </w:tcBorders>
          </w:tcPr>
          <w:p w14:paraId="6982794E" w14:textId="77777777" w:rsidR="00BB1DC1" w:rsidRPr="00172031" w:rsidRDefault="00BB1DC1" w:rsidP="009F5ACD">
            <w:pPr>
              <w:pStyle w:val="TableParagraph"/>
              <w:spacing w:line="273" w:lineRule="exact"/>
              <w:ind w:left="3396" w:right="3388"/>
              <w:rPr>
                <w:b/>
                <w:lang w:val="tr-TR"/>
              </w:rPr>
            </w:pPr>
            <w:r w:rsidRPr="00172031">
              <w:rPr>
                <w:b/>
                <w:lang w:val="tr-TR"/>
              </w:rPr>
              <w:t>Genel Yeterlilikler</w:t>
            </w:r>
          </w:p>
        </w:tc>
      </w:tr>
      <w:tr w:rsidR="00BB1DC1" w:rsidRPr="00172031" w14:paraId="10821EF5" w14:textId="77777777" w:rsidTr="003F5530">
        <w:trPr>
          <w:trHeight w:val="551"/>
        </w:trPr>
        <w:tc>
          <w:tcPr>
            <w:tcW w:w="10207" w:type="dxa"/>
            <w:tcBorders>
              <w:left w:val="single" w:sz="6" w:space="0" w:color="000000"/>
            </w:tcBorders>
          </w:tcPr>
          <w:p w14:paraId="0D47A498" w14:textId="77777777" w:rsidR="00BB1DC1" w:rsidRPr="00172031" w:rsidRDefault="00BB1DC1" w:rsidP="009F5ACD">
            <w:pPr>
              <w:pStyle w:val="TableParagraph"/>
              <w:spacing w:line="259" w:lineRule="exact"/>
              <w:ind w:left="105"/>
              <w:jc w:val="left"/>
              <w:rPr>
                <w:lang w:val="tr-TR"/>
              </w:rPr>
            </w:pPr>
            <w:r w:rsidRPr="001E29AF">
              <w:rPr>
                <w:lang w:val="tr-TR"/>
              </w:rPr>
              <w:t xml:space="preserve">Edebi sanatları açıklayabilir.  Şiirin muhtevasını değerlendirebilir. Şiiri çeşitli anlam tabakalarına göre yorumlayabilir.  </w:t>
            </w:r>
          </w:p>
        </w:tc>
      </w:tr>
      <w:tr w:rsidR="00BB1DC1" w:rsidRPr="00172031" w14:paraId="3B4942E8" w14:textId="77777777" w:rsidTr="003F5530">
        <w:trPr>
          <w:trHeight w:val="275"/>
        </w:trPr>
        <w:tc>
          <w:tcPr>
            <w:tcW w:w="10207" w:type="dxa"/>
            <w:tcBorders>
              <w:left w:val="single" w:sz="6" w:space="0" w:color="000000"/>
            </w:tcBorders>
          </w:tcPr>
          <w:p w14:paraId="6AEA5845" w14:textId="77777777" w:rsidR="00BB1DC1" w:rsidRPr="00172031" w:rsidRDefault="00BB1DC1" w:rsidP="009F5ACD">
            <w:pPr>
              <w:pStyle w:val="TableParagraph"/>
              <w:spacing w:line="256" w:lineRule="exact"/>
              <w:ind w:left="3396" w:right="3386"/>
              <w:rPr>
                <w:b/>
                <w:lang w:val="tr-TR"/>
              </w:rPr>
            </w:pPr>
            <w:r w:rsidRPr="00172031">
              <w:rPr>
                <w:b/>
                <w:lang w:val="tr-TR"/>
              </w:rPr>
              <w:t>Kaynaklar</w:t>
            </w:r>
          </w:p>
        </w:tc>
      </w:tr>
      <w:tr w:rsidR="00BB1DC1" w:rsidRPr="00172031" w14:paraId="269F483B" w14:textId="77777777" w:rsidTr="003F5530">
        <w:trPr>
          <w:trHeight w:val="551"/>
        </w:trPr>
        <w:tc>
          <w:tcPr>
            <w:tcW w:w="10207" w:type="dxa"/>
            <w:tcBorders>
              <w:left w:val="single" w:sz="6" w:space="0" w:color="000000"/>
            </w:tcBorders>
          </w:tcPr>
          <w:p w14:paraId="0498913B" w14:textId="77777777" w:rsidR="00BB1DC1" w:rsidRDefault="00BB1DC1" w:rsidP="009F5ACD">
            <w:pPr>
              <w:pStyle w:val="TableParagraph"/>
              <w:spacing w:line="276" w:lineRule="exact"/>
              <w:ind w:left="105"/>
              <w:jc w:val="left"/>
              <w:rPr>
                <w:lang w:val="tr-TR"/>
              </w:rPr>
            </w:pPr>
            <w:r w:rsidRPr="001E29AF">
              <w:rPr>
                <w:lang w:val="tr-TR"/>
              </w:rPr>
              <w:lastRenderedPageBreak/>
              <w:t xml:space="preserve">Aksan, D. (1995), Şiir Dili ve Türk Şiir Dili, Ankara: Engin Yayınları.  </w:t>
            </w:r>
          </w:p>
          <w:p w14:paraId="6C083AD4" w14:textId="77777777" w:rsidR="00BB1DC1" w:rsidRDefault="00BB1DC1" w:rsidP="009F5ACD">
            <w:pPr>
              <w:pStyle w:val="TableParagraph"/>
              <w:spacing w:line="276" w:lineRule="exact"/>
              <w:ind w:left="105"/>
              <w:jc w:val="left"/>
              <w:rPr>
                <w:lang w:val="tr-TR"/>
              </w:rPr>
            </w:pPr>
            <w:r w:rsidRPr="001E29AF">
              <w:rPr>
                <w:lang w:val="tr-TR"/>
              </w:rPr>
              <w:t xml:space="preserve">Bilgegil, M. K. (1989), Edebiyat Bilgi ve Teorileri, İstanbul: Enderun Yayınları. </w:t>
            </w:r>
          </w:p>
          <w:p w14:paraId="12C5D247" w14:textId="77777777" w:rsidR="00BB1DC1" w:rsidRDefault="00BB1DC1" w:rsidP="009F5ACD">
            <w:pPr>
              <w:pStyle w:val="TableParagraph"/>
              <w:spacing w:line="276" w:lineRule="exact"/>
              <w:ind w:left="105"/>
              <w:jc w:val="left"/>
              <w:rPr>
                <w:lang w:val="tr-TR"/>
              </w:rPr>
            </w:pPr>
            <w:r w:rsidRPr="001E29AF">
              <w:rPr>
                <w:lang w:val="tr-TR"/>
              </w:rPr>
              <w:t xml:space="preserve">Coşkun, M. (2007), Sözün Büyüsü Edebi Sanatlar, İstanbul: Dergah Yayınları.  </w:t>
            </w:r>
          </w:p>
          <w:p w14:paraId="4A2099A0" w14:textId="77777777" w:rsidR="00BB1DC1" w:rsidRDefault="00BB1DC1" w:rsidP="009F5ACD">
            <w:pPr>
              <w:pStyle w:val="TableParagraph"/>
              <w:spacing w:line="276" w:lineRule="exact"/>
              <w:ind w:left="105"/>
              <w:jc w:val="left"/>
              <w:rPr>
                <w:lang w:val="tr-TR"/>
              </w:rPr>
            </w:pPr>
            <w:r w:rsidRPr="001E29AF">
              <w:rPr>
                <w:lang w:val="tr-TR"/>
              </w:rPr>
              <w:t xml:space="preserve">Dilçin, C. (1995), Örneklerle Türk Şiir Bilgisi, Ankara: TDK Yayınları. </w:t>
            </w:r>
          </w:p>
          <w:p w14:paraId="5FB272EE" w14:textId="77777777" w:rsidR="00BB1DC1" w:rsidRDefault="00BB1DC1" w:rsidP="009F5ACD">
            <w:pPr>
              <w:pStyle w:val="TableParagraph"/>
              <w:spacing w:line="276" w:lineRule="exact"/>
              <w:ind w:left="105"/>
              <w:jc w:val="left"/>
              <w:rPr>
                <w:lang w:val="tr-TR"/>
              </w:rPr>
            </w:pPr>
            <w:r w:rsidRPr="001E29AF">
              <w:rPr>
                <w:lang w:val="tr-TR"/>
              </w:rPr>
              <w:t xml:space="preserve">Kocakaplan, İ. (1992), Açıklamalı Edebî Sanatlar, İstanbul: MEB Yayınları.   </w:t>
            </w:r>
          </w:p>
          <w:p w14:paraId="5BEFEC33" w14:textId="77777777" w:rsidR="00BB1DC1" w:rsidRDefault="00BB1DC1" w:rsidP="009F5ACD">
            <w:pPr>
              <w:pStyle w:val="TableParagraph"/>
              <w:spacing w:line="276" w:lineRule="exact"/>
              <w:ind w:left="105"/>
              <w:jc w:val="left"/>
              <w:rPr>
                <w:lang w:val="tr-TR"/>
              </w:rPr>
            </w:pPr>
            <w:r w:rsidRPr="001E29AF">
              <w:rPr>
                <w:lang w:val="tr-TR"/>
              </w:rPr>
              <w:t xml:space="preserve">Külekçi, N. (1995), Edebî Sanatlar, Ankara: Akçağ Yayınları. </w:t>
            </w:r>
          </w:p>
          <w:p w14:paraId="1E455545" w14:textId="77777777" w:rsidR="00BB1DC1" w:rsidRDefault="00BB1DC1" w:rsidP="009F5ACD">
            <w:pPr>
              <w:pStyle w:val="TableParagraph"/>
              <w:spacing w:line="276" w:lineRule="exact"/>
              <w:ind w:left="105"/>
              <w:jc w:val="left"/>
              <w:rPr>
                <w:lang w:val="tr-TR"/>
              </w:rPr>
            </w:pPr>
            <w:r w:rsidRPr="001E29AF">
              <w:rPr>
                <w:lang w:val="tr-TR"/>
              </w:rPr>
              <w:t xml:space="preserve">Saraç, M. A. Y. (2007), Klâsik Edebiyat Bilgisi Belâgat, İstanbul: 3F Yayınevi.  </w:t>
            </w:r>
          </w:p>
          <w:p w14:paraId="64E4EB64" w14:textId="77777777" w:rsidR="00BB1DC1" w:rsidRDefault="00BB1DC1" w:rsidP="009F5ACD">
            <w:pPr>
              <w:pStyle w:val="TableParagraph"/>
              <w:spacing w:line="276" w:lineRule="exact"/>
              <w:ind w:left="105"/>
              <w:jc w:val="left"/>
              <w:rPr>
                <w:lang w:val="tr-TR"/>
              </w:rPr>
            </w:pPr>
            <w:r w:rsidRPr="001E29AF">
              <w:rPr>
                <w:lang w:val="tr-TR"/>
              </w:rPr>
              <w:t xml:space="preserve">Soysal, M. O. (1998), Edebî Sanatlar ve Tanınması, İstanbul: MEB. Yayınları.  </w:t>
            </w:r>
          </w:p>
          <w:p w14:paraId="3D27456D" w14:textId="77777777" w:rsidR="00BB1DC1" w:rsidRPr="00172031" w:rsidRDefault="00BB1DC1" w:rsidP="009F5ACD">
            <w:pPr>
              <w:pStyle w:val="TableParagraph"/>
              <w:spacing w:line="276" w:lineRule="exact"/>
              <w:ind w:left="105"/>
              <w:jc w:val="left"/>
              <w:rPr>
                <w:lang w:val="tr-TR"/>
              </w:rPr>
            </w:pPr>
            <w:r w:rsidRPr="001E29AF">
              <w:rPr>
                <w:lang w:val="tr-TR"/>
              </w:rPr>
              <w:t>Tahir-ül Mevlevî (1994), Edebiyat Lügati, İstanbul: Enderun Yayınları</w:t>
            </w:r>
          </w:p>
        </w:tc>
      </w:tr>
      <w:tr w:rsidR="00BB1DC1" w:rsidRPr="00172031" w14:paraId="4B9BD971" w14:textId="77777777" w:rsidTr="003F5530">
        <w:trPr>
          <w:trHeight w:val="275"/>
        </w:trPr>
        <w:tc>
          <w:tcPr>
            <w:tcW w:w="10207" w:type="dxa"/>
            <w:tcBorders>
              <w:left w:val="single" w:sz="6" w:space="0" w:color="000000"/>
            </w:tcBorders>
          </w:tcPr>
          <w:p w14:paraId="47A2CCE9" w14:textId="77777777" w:rsidR="00BB1DC1" w:rsidRPr="00172031" w:rsidRDefault="00BB1DC1" w:rsidP="009F5ACD">
            <w:pPr>
              <w:pStyle w:val="TableParagraph"/>
              <w:spacing w:line="255" w:lineRule="exact"/>
              <w:ind w:left="3396" w:right="3392"/>
              <w:rPr>
                <w:b/>
                <w:lang w:val="tr-TR"/>
              </w:rPr>
            </w:pPr>
            <w:r w:rsidRPr="00172031">
              <w:rPr>
                <w:b/>
                <w:lang w:val="tr-TR"/>
              </w:rPr>
              <w:t>Değerlendirme Sistemi</w:t>
            </w:r>
          </w:p>
        </w:tc>
      </w:tr>
      <w:tr w:rsidR="00BB1DC1" w:rsidRPr="00172031" w14:paraId="329C7883" w14:textId="77777777" w:rsidTr="003F5530">
        <w:trPr>
          <w:trHeight w:val="830"/>
        </w:trPr>
        <w:tc>
          <w:tcPr>
            <w:tcW w:w="10207" w:type="dxa"/>
            <w:tcBorders>
              <w:left w:val="single" w:sz="6" w:space="0" w:color="000000"/>
            </w:tcBorders>
          </w:tcPr>
          <w:p w14:paraId="34F192E0" w14:textId="77777777" w:rsidR="00BB1DC1" w:rsidRPr="00172031" w:rsidRDefault="00BB1DC1" w:rsidP="009A3D83">
            <w:pPr>
              <w:pStyle w:val="TableParagraph"/>
              <w:spacing w:before="1" w:line="261" w:lineRule="exact"/>
              <w:ind w:left="105"/>
              <w:jc w:val="left"/>
              <w:rPr>
                <w:b/>
                <w:lang w:val="tr-TR"/>
              </w:rPr>
            </w:pPr>
            <w:r w:rsidRPr="00953118">
              <w:rPr>
                <w:lang w:val="tr-TR"/>
              </w:rPr>
              <w:t>Dönem başında ders izlencesinde belirtilecektir.</w:t>
            </w:r>
          </w:p>
        </w:tc>
      </w:tr>
    </w:tbl>
    <w:p w14:paraId="37C80AF6" w14:textId="77777777" w:rsidR="00BB1DC1" w:rsidRDefault="00BB1DC1" w:rsidP="003F5530">
      <w:pPr>
        <w:spacing w:line="360" w:lineRule="auto"/>
        <w:ind w:right="118"/>
        <w:jc w:val="cente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733E25D5" w14:textId="77777777" w:rsidTr="003F5530">
        <w:trPr>
          <w:trHeight w:val="626"/>
        </w:trPr>
        <w:tc>
          <w:tcPr>
            <w:tcW w:w="10207" w:type="dxa"/>
            <w:gridSpan w:val="17"/>
            <w:vAlign w:val="center"/>
          </w:tcPr>
          <w:p w14:paraId="10596340" w14:textId="77777777" w:rsidR="00BB1DC1" w:rsidRPr="00172031" w:rsidRDefault="00BB1DC1" w:rsidP="003F5530">
            <w:pPr>
              <w:pStyle w:val="TableParagraph"/>
              <w:ind w:left="158"/>
              <w:rPr>
                <w:b/>
                <w:lang w:val="tr-TR"/>
              </w:rPr>
            </w:pPr>
            <w:r w:rsidRPr="00172031">
              <w:rPr>
                <w:b/>
                <w:lang w:val="tr-TR"/>
              </w:rPr>
              <w:t>PROGRAM ÖĞRENME ÇIKTILARI İLE</w:t>
            </w:r>
          </w:p>
          <w:p w14:paraId="50414698" w14:textId="77777777" w:rsidR="00BB1DC1" w:rsidRPr="00172031" w:rsidRDefault="00BB1DC1" w:rsidP="003F5530">
            <w:pPr>
              <w:pStyle w:val="TableParagraph"/>
              <w:spacing w:before="179" w:after="240" w:line="198" w:lineRule="exact"/>
              <w:ind w:left="5"/>
              <w:rPr>
                <w:b/>
                <w:lang w:val="tr-TR"/>
              </w:rPr>
            </w:pPr>
            <w:r w:rsidRPr="00172031">
              <w:rPr>
                <w:b/>
                <w:lang w:val="tr-TR"/>
              </w:rPr>
              <w:t>DERS ÖĞRENİM ÇIKTILARI İLİŞKİSİ TABLOSU</w:t>
            </w:r>
          </w:p>
        </w:tc>
      </w:tr>
      <w:tr w:rsidR="00BB1DC1" w:rsidRPr="00172031" w14:paraId="06E289AB" w14:textId="77777777" w:rsidTr="003F5530">
        <w:trPr>
          <w:trHeight w:val="388"/>
        </w:trPr>
        <w:tc>
          <w:tcPr>
            <w:tcW w:w="1177" w:type="dxa"/>
          </w:tcPr>
          <w:p w14:paraId="323E5CCF" w14:textId="77777777" w:rsidR="00BB1DC1" w:rsidRPr="00172031" w:rsidRDefault="00BB1DC1" w:rsidP="009F5ACD">
            <w:pPr>
              <w:pStyle w:val="TableParagraph"/>
              <w:ind w:left="0"/>
              <w:jc w:val="left"/>
              <w:rPr>
                <w:lang w:val="tr-TR"/>
              </w:rPr>
            </w:pPr>
          </w:p>
        </w:tc>
        <w:tc>
          <w:tcPr>
            <w:tcW w:w="768" w:type="dxa"/>
            <w:gridSpan w:val="2"/>
          </w:tcPr>
          <w:p w14:paraId="1D7B3191" w14:textId="77777777" w:rsidR="00BB1DC1" w:rsidRPr="00172031" w:rsidRDefault="00BB1DC1" w:rsidP="009F5ACD">
            <w:pPr>
              <w:pStyle w:val="TableParagraph"/>
              <w:ind w:left="189"/>
              <w:jc w:val="left"/>
              <w:rPr>
                <w:b/>
                <w:lang w:val="tr-TR"/>
              </w:rPr>
            </w:pPr>
            <w:r w:rsidRPr="00172031">
              <w:rPr>
                <w:b/>
                <w:lang w:val="tr-TR"/>
              </w:rPr>
              <w:t>PÇ1</w:t>
            </w:r>
          </w:p>
        </w:tc>
        <w:tc>
          <w:tcPr>
            <w:tcW w:w="833" w:type="dxa"/>
          </w:tcPr>
          <w:p w14:paraId="1A293C47" w14:textId="77777777" w:rsidR="00BB1DC1" w:rsidRPr="00172031" w:rsidRDefault="00BB1DC1" w:rsidP="009F5ACD">
            <w:pPr>
              <w:pStyle w:val="TableParagraph"/>
              <w:ind w:left="167" w:right="159"/>
              <w:rPr>
                <w:b/>
                <w:lang w:val="tr-TR"/>
              </w:rPr>
            </w:pPr>
            <w:r w:rsidRPr="00172031">
              <w:rPr>
                <w:b/>
                <w:lang w:val="tr-TR"/>
              </w:rPr>
              <w:t>PÇ2</w:t>
            </w:r>
          </w:p>
        </w:tc>
        <w:tc>
          <w:tcPr>
            <w:tcW w:w="769" w:type="dxa"/>
            <w:gridSpan w:val="2"/>
          </w:tcPr>
          <w:p w14:paraId="3AFA36E7" w14:textId="77777777" w:rsidR="00BB1DC1" w:rsidRPr="00172031" w:rsidRDefault="00BB1DC1" w:rsidP="009F5ACD">
            <w:pPr>
              <w:pStyle w:val="TableParagraph"/>
              <w:ind w:left="190"/>
              <w:jc w:val="left"/>
              <w:rPr>
                <w:b/>
                <w:lang w:val="tr-TR"/>
              </w:rPr>
            </w:pPr>
            <w:r w:rsidRPr="00172031">
              <w:rPr>
                <w:b/>
                <w:lang w:val="tr-TR"/>
              </w:rPr>
              <w:t>PÇ3</w:t>
            </w:r>
          </w:p>
        </w:tc>
        <w:tc>
          <w:tcPr>
            <w:tcW w:w="770" w:type="dxa"/>
          </w:tcPr>
          <w:p w14:paraId="2C18FDDB" w14:textId="77777777" w:rsidR="00BB1DC1" w:rsidRPr="00172031" w:rsidRDefault="00BB1DC1" w:rsidP="009F5ACD">
            <w:pPr>
              <w:pStyle w:val="TableParagraph"/>
              <w:ind w:left="192"/>
              <w:jc w:val="left"/>
              <w:rPr>
                <w:b/>
                <w:lang w:val="tr-TR"/>
              </w:rPr>
            </w:pPr>
            <w:r w:rsidRPr="00172031">
              <w:rPr>
                <w:b/>
                <w:lang w:val="tr-TR"/>
              </w:rPr>
              <w:t>PÇ4</w:t>
            </w:r>
          </w:p>
        </w:tc>
        <w:tc>
          <w:tcPr>
            <w:tcW w:w="770" w:type="dxa"/>
            <w:gridSpan w:val="2"/>
          </w:tcPr>
          <w:p w14:paraId="55CF8E67" w14:textId="77777777" w:rsidR="00BB1DC1" w:rsidRPr="00172031" w:rsidRDefault="00BB1DC1" w:rsidP="009F5ACD">
            <w:pPr>
              <w:pStyle w:val="TableParagraph"/>
              <w:ind w:left="193"/>
              <w:jc w:val="left"/>
              <w:rPr>
                <w:b/>
                <w:lang w:val="tr-TR"/>
              </w:rPr>
            </w:pPr>
            <w:r w:rsidRPr="00172031">
              <w:rPr>
                <w:b/>
                <w:lang w:val="tr-TR"/>
              </w:rPr>
              <w:t>PÇ5</w:t>
            </w:r>
          </w:p>
        </w:tc>
        <w:tc>
          <w:tcPr>
            <w:tcW w:w="834" w:type="dxa"/>
          </w:tcPr>
          <w:p w14:paraId="1696E913" w14:textId="77777777" w:rsidR="00BB1DC1" w:rsidRPr="00172031" w:rsidRDefault="00BB1DC1" w:rsidP="009F5ACD">
            <w:pPr>
              <w:pStyle w:val="TableParagraph"/>
              <w:ind w:left="169" w:right="160"/>
              <w:rPr>
                <w:b/>
                <w:lang w:val="tr-TR"/>
              </w:rPr>
            </w:pPr>
            <w:r w:rsidRPr="00172031">
              <w:rPr>
                <w:b/>
                <w:lang w:val="tr-TR"/>
              </w:rPr>
              <w:t>PÇ6</w:t>
            </w:r>
          </w:p>
        </w:tc>
        <w:tc>
          <w:tcPr>
            <w:tcW w:w="770" w:type="dxa"/>
            <w:gridSpan w:val="2"/>
          </w:tcPr>
          <w:p w14:paraId="367847B5" w14:textId="77777777" w:rsidR="00BB1DC1" w:rsidRPr="00172031" w:rsidRDefault="00BB1DC1" w:rsidP="009F5ACD">
            <w:pPr>
              <w:pStyle w:val="TableParagraph"/>
              <w:ind w:left="190"/>
              <w:jc w:val="left"/>
              <w:rPr>
                <w:b/>
                <w:lang w:val="tr-TR"/>
              </w:rPr>
            </w:pPr>
            <w:r w:rsidRPr="00172031">
              <w:rPr>
                <w:b/>
                <w:lang w:val="tr-TR"/>
              </w:rPr>
              <w:t>PÇ7</w:t>
            </w:r>
          </w:p>
        </w:tc>
        <w:tc>
          <w:tcPr>
            <w:tcW w:w="833" w:type="dxa"/>
          </w:tcPr>
          <w:p w14:paraId="3F63C15F" w14:textId="77777777" w:rsidR="00BB1DC1" w:rsidRPr="00172031" w:rsidRDefault="00BB1DC1" w:rsidP="009F5ACD">
            <w:pPr>
              <w:pStyle w:val="TableParagraph"/>
              <w:ind w:left="168" w:right="158"/>
              <w:rPr>
                <w:b/>
                <w:lang w:val="tr-TR"/>
              </w:rPr>
            </w:pPr>
            <w:r w:rsidRPr="00172031">
              <w:rPr>
                <w:b/>
                <w:lang w:val="tr-TR"/>
              </w:rPr>
              <w:t>PÇ8</w:t>
            </w:r>
          </w:p>
        </w:tc>
        <w:tc>
          <w:tcPr>
            <w:tcW w:w="834" w:type="dxa"/>
            <w:gridSpan w:val="2"/>
          </w:tcPr>
          <w:p w14:paraId="70FE3273" w14:textId="77777777" w:rsidR="00BB1DC1" w:rsidRPr="00172031" w:rsidRDefault="00BB1DC1" w:rsidP="009F5ACD">
            <w:pPr>
              <w:pStyle w:val="TableParagraph"/>
              <w:ind w:left="170" w:right="157"/>
              <w:rPr>
                <w:b/>
                <w:lang w:val="tr-TR"/>
              </w:rPr>
            </w:pPr>
            <w:r w:rsidRPr="00172031">
              <w:rPr>
                <w:b/>
                <w:lang w:val="tr-TR"/>
              </w:rPr>
              <w:t>PÇ9</w:t>
            </w:r>
          </w:p>
        </w:tc>
        <w:tc>
          <w:tcPr>
            <w:tcW w:w="844" w:type="dxa"/>
          </w:tcPr>
          <w:p w14:paraId="62E256EB" w14:textId="77777777" w:rsidR="00BB1DC1" w:rsidRPr="00172031" w:rsidRDefault="00BB1DC1" w:rsidP="009F5ACD">
            <w:pPr>
              <w:pStyle w:val="TableParagraph"/>
              <w:ind w:left="129" w:right="112"/>
              <w:rPr>
                <w:b/>
                <w:lang w:val="tr-TR"/>
              </w:rPr>
            </w:pPr>
            <w:r w:rsidRPr="00172031">
              <w:rPr>
                <w:b/>
                <w:lang w:val="tr-TR"/>
              </w:rPr>
              <w:t>PÇ10</w:t>
            </w:r>
          </w:p>
        </w:tc>
        <w:tc>
          <w:tcPr>
            <w:tcW w:w="1005" w:type="dxa"/>
          </w:tcPr>
          <w:p w14:paraId="202D5A01" w14:textId="77777777" w:rsidR="00BB1DC1" w:rsidRPr="00172031" w:rsidRDefault="00BB1DC1" w:rsidP="009F5ACD">
            <w:pPr>
              <w:pStyle w:val="TableParagraph"/>
              <w:ind w:left="129" w:right="111"/>
              <w:rPr>
                <w:b/>
                <w:lang w:val="tr-TR"/>
              </w:rPr>
            </w:pPr>
            <w:r w:rsidRPr="00172031">
              <w:rPr>
                <w:b/>
                <w:lang w:val="tr-TR"/>
              </w:rPr>
              <w:t>PÇ11</w:t>
            </w:r>
          </w:p>
        </w:tc>
      </w:tr>
      <w:tr w:rsidR="00BB1DC1" w:rsidRPr="00172031" w14:paraId="79D819F1" w14:textId="77777777" w:rsidTr="003F5530">
        <w:trPr>
          <w:trHeight w:val="386"/>
        </w:trPr>
        <w:tc>
          <w:tcPr>
            <w:tcW w:w="1177" w:type="dxa"/>
          </w:tcPr>
          <w:p w14:paraId="3BC82C87" w14:textId="77777777" w:rsidR="00BB1DC1" w:rsidRPr="00172031" w:rsidRDefault="00BB1DC1" w:rsidP="008D6C43">
            <w:pPr>
              <w:pStyle w:val="TableParagraph"/>
              <w:ind w:left="329"/>
              <w:jc w:val="left"/>
              <w:rPr>
                <w:b/>
                <w:lang w:val="tr-TR"/>
              </w:rPr>
            </w:pPr>
            <w:r w:rsidRPr="00172031">
              <w:rPr>
                <w:b/>
                <w:lang w:val="tr-TR"/>
              </w:rPr>
              <w:t>ÖÇ1</w:t>
            </w:r>
          </w:p>
        </w:tc>
        <w:tc>
          <w:tcPr>
            <w:tcW w:w="768" w:type="dxa"/>
            <w:gridSpan w:val="2"/>
          </w:tcPr>
          <w:p w14:paraId="096114DB" w14:textId="77777777" w:rsidR="00BB1DC1" w:rsidRPr="00172031" w:rsidRDefault="00BB1DC1" w:rsidP="008D6C43">
            <w:pPr>
              <w:pStyle w:val="TableParagraph"/>
              <w:ind w:left="6"/>
              <w:rPr>
                <w:lang w:val="tr-TR"/>
              </w:rPr>
            </w:pPr>
            <w:r>
              <w:rPr>
                <w:lang w:val="tr-TR"/>
              </w:rPr>
              <w:t>5</w:t>
            </w:r>
          </w:p>
        </w:tc>
        <w:tc>
          <w:tcPr>
            <w:tcW w:w="833" w:type="dxa"/>
          </w:tcPr>
          <w:p w14:paraId="6C69D8EB" w14:textId="77777777" w:rsidR="00BB1DC1" w:rsidRPr="00172031" w:rsidRDefault="00BB1DC1" w:rsidP="008D6C43">
            <w:pPr>
              <w:pStyle w:val="TableParagraph"/>
              <w:ind w:left="6"/>
              <w:rPr>
                <w:lang w:val="tr-TR"/>
              </w:rPr>
            </w:pPr>
            <w:r>
              <w:rPr>
                <w:lang w:val="tr-TR"/>
              </w:rPr>
              <w:t>4</w:t>
            </w:r>
          </w:p>
        </w:tc>
        <w:tc>
          <w:tcPr>
            <w:tcW w:w="769" w:type="dxa"/>
            <w:gridSpan w:val="2"/>
          </w:tcPr>
          <w:p w14:paraId="33B39486" w14:textId="77777777" w:rsidR="00BB1DC1" w:rsidRPr="00172031" w:rsidRDefault="00BB1DC1" w:rsidP="008D6C43">
            <w:pPr>
              <w:pStyle w:val="TableParagraph"/>
              <w:ind w:left="10"/>
              <w:rPr>
                <w:lang w:val="tr-TR"/>
              </w:rPr>
            </w:pPr>
            <w:r>
              <w:rPr>
                <w:lang w:val="tr-TR"/>
              </w:rPr>
              <w:t>4</w:t>
            </w:r>
          </w:p>
        </w:tc>
        <w:tc>
          <w:tcPr>
            <w:tcW w:w="770" w:type="dxa"/>
          </w:tcPr>
          <w:p w14:paraId="0B55BAEA" w14:textId="77777777" w:rsidR="00BB1DC1" w:rsidRPr="00172031" w:rsidRDefault="00BB1DC1" w:rsidP="008D6C43">
            <w:pPr>
              <w:pStyle w:val="TableParagraph"/>
              <w:ind w:left="13"/>
              <w:rPr>
                <w:lang w:val="tr-TR"/>
              </w:rPr>
            </w:pPr>
            <w:r>
              <w:rPr>
                <w:lang w:val="tr-TR"/>
              </w:rPr>
              <w:t>5</w:t>
            </w:r>
          </w:p>
        </w:tc>
        <w:tc>
          <w:tcPr>
            <w:tcW w:w="770" w:type="dxa"/>
            <w:gridSpan w:val="2"/>
          </w:tcPr>
          <w:p w14:paraId="72F05B80" w14:textId="77777777" w:rsidR="00BB1DC1" w:rsidRPr="00172031" w:rsidRDefault="00BB1DC1" w:rsidP="008D6C43">
            <w:pPr>
              <w:pStyle w:val="TableParagraph"/>
              <w:ind w:left="13"/>
              <w:rPr>
                <w:lang w:val="tr-TR"/>
              </w:rPr>
            </w:pPr>
            <w:r>
              <w:rPr>
                <w:lang w:val="tr-TR"/>
              </w:rPr>
              <w:t>5</w:t>
            </w:r>
          </w:p>
        </w:tc>
        <w:tc>
          <w:tcPr>
            <w:tcW w:w="834" w:type="dxa"/>
          </w:tcPr>
          <w:p w14:paraId="09F33C0F" w14:textId="77777777" w:rsidR="00BB1DC1" w:rsidRPr="00172031" w:rsidRDefault="00BB1DC1" w:rsidP="008D6C43">
            <w:pPr>
              <w:pStyle w:val="TableParagraph"/>
              <w:ind w:left="7"/>
              <w:rPr>
                <w:lang w:val="tr-TR"/>
              </w:rPr>
            </w:pPr>
            <w:r>
              <w:rPr>
                <w:lang w:val="tr-TR"/>
              </w:rPr>
              <w:t>4</w:t>
            </w:r>
          </w:p>
        </w:tc>
        <w:tc>
          <w:tcPr>
            <w:tcW w:w="770" w:type="dxa"/>
            <w:gridSpan w:val="2"/>
          </w:tcPr>
          <w:p w14:paraId="5353B6FB" w14:textId="77777777" w:rsidR="00BB1DC1" w:rsidRPr="00172031" w:rsidRDefault="00BB1DC1" w:rsidP="008D6C43">
            <w:pPr>
              <w:pStyle w:val="TableParagraph"/>
              <w:ind w:left="8"/>
              <w:rPr>
                <w:lang w:val="tr-TR"/>
              </w:rPr>
            </w:pPr>
            <w:r>
              <w:rPr>
                <w:lang w:val="tr-TR"/>
              </w:rPr>
              <w:t>5</w:t>
            </w:r>
          </w:p>
        </w:tc>
        <w:tc>
          <w:tcPr>
            <w:tcW w:w="833" w:type="dxa"/>
          </w:tcPr>
          <w:p w14:paraId="4D9FA97A" w14:textId="77777777" w:rsidR="00BB1DC1" w:rsidRPr="00172031" w:rsidRDefault="00BB1DC1" w:rsidP="008D6C43">
            <w:pPr>
              <w:pStyle w:val="TableParagraph"/>
              <w:ind w:left="8"/>
              <w:rPr>
                <w:lang w:val="tr-TR"/>
              </w:rPr>
            </w:pPr>
            <w:r>
              <w:rPr>
                <w:lang w:val="tr-TR"/>
              </w:rPr>
              <w:t>5</w:t>
            </w:r>
          </w:p>
        </w:tc>
        <w:tc>
          <w:tcPr>
            <w:tcW w:w="834" w:type="dxa"/>
            <w:gridSpan w:val="2"/>
          </w:tcPr>
          <w:p w14:paraId="0135958D" w14:textId="77777777" w:rsidR="00BB1DC1" w:rsidRPr="00172031" w:rsidRDefault="00BB1DC1" w:rsidP="008D6C43">
            <w:pPr>
              <w:pStyle w:val="TableParagraph"/>
              <w:ind w:left="11"/>
              <w:rPr>
                <w:lang w:val="tr-TR"/>
              </w:rPr>
            </w:pPr>
            <w:r>
              <w:rPr>
                <w:lang w:val="tr-TR"/>
              </w:rPr>
              <w:t>5</w:t>
            </w:r>
          </w:p>
        </w:tc>
        <w:tc>
          <w:tcPr>
            <w:tcW w:w="844" w:type="dxa"/>
          </w:tcPr>
          <w:p w14:paraId="7FB6E8BB" w14:textId="77777777" w:rsidR="00BB1DC1" w:rsidRPr="00172031" w:rsidRDefault="00BB1DC1" w:rsidP="008D6C43">
            <w:pPr>
              <w:pStyle w:val="TableParagraph"/>
              <w:ind w:left="17"/>
              <w:rPr>
                <w:lang w:val="tr-TR"/>
              </w:rPr>
            </w:pPr>
            <w:r>
              <w:rPr>
                <w:lang w:val="tr-TR"/>
              </w:rPr>
              <w:t>5</w:t>
            </w:r>
          </w:p>
        </w:tc>
        <w:tc>
          <w:tcPr>
            <w:tcW w:w="1005" w:type="dxa"/>
          </w:tcPr>
          <w:p w14:paraId="270B5C13" w14:textId="77777777" w:rsidR="00BB1DC1" w:rsidRPr="00172031" w:rsidRDefault="00BB1DC1" w:rsidP="008D6C43">
            <w:pPr>
              <w:pStyle w:val="TableParagraph"/>
              <w:ind w:left="16"/>
              <w:rPr>
                <w:lang w:val="tr-TR"/>
              </w:rPr>
            </w:pPr>
            <w:r>
              <w:rPr>
                <w:lang w:val="tr-TR"/>
              </w:rPr>
              <w:t>4</w:t>
            </w:r>
          </w:p>
        </w:tc>
      </w:tr>
      <w:tr w:rsidR="00BB1DC1" w:rsidRPr="00172031" w14:paraId="4595175D" w14:textId="77777777" w:rsidTr="003F5530">
        <w:trPr>
          <w:trHeight w:val="386"/>
        </w:trPr>
        <w:tc>
          <w:tcPr>
            <w:tcW w:w="1177" w:type="dxa"/>
          </w:tcPr>
          <w:p w14:paraId="726838F8" w14:textId="77777777" w:rsidR="00BB1DC1" w:rsidRPr="00172031" w:rsidRDefault="00BB1DC1" w:rsidP="008D6C43">
            <w:pPr>
              <w:pStyle w:val="TableParagraph"/>
              <w:ind w:left="329"/>
              <w:jc w:val="left"/>
              <w:rPr>
                <w:b/>
                <w:lang w:val="tr-TR"/>
              </w:rPr>
            </w:pPr>
            <w:r w:rsidRPr="00172031">
              <w:rPr>
                <w:b/>
                <w:lang w:val="tr-TR"/>
              </w:rPr>
              <w:t>ÖÇ2</w:t>
            </w:r>
          </w:p>
        </w:tc>
        <w:tc>
          <w:tcPr>
            <w:tcW w:w="768" w:type="dxa"/>
            <w:gridSpan w:val="2"/>
          </w:tcPr>
          <w:p w14:paraId="235E7D34" w14:textId="77777777" w:rsidR="00BB1DC1" w:rsidRPr="00172031" w:rsidRDefault="00BB1DC1" w:rsidP="008D6C43">
            <w:pPr>
              <w:pStyle w:val="TableParagraph"/>
              <w:ind w:left="6"/>
              <w:rPr>
                <w:lang w:val="tr-TR"/>
              </w:rPr>
            </w:pPr>
            <w:r>
              <w:rPr>
                <w:lang w:val="tr-TR"/>
              </w:rPr>
              <w:t>5</w:t>
            </w:r>
          </w:p>
        </w:tc>
        <w:tc>
          <w:tcPr>
            <w:tcW w:w="833" w:type="dxa"/>
          </w:tcPr>
          <w:p w14:paraId="7AF5F826" w14:textId="77777777" w:rsidR="00BB1DC1" w:rsidRPr="00172031" w:rsidRDefault="00BB1DC1" w:rsidP="008D6C43">
            <w:pPr>
              <w:pStyle w:val="TableParagraph"/>
              <w:ind w:left="6"/>
              <w:rPr>
                <w:lang w:val="tr-TR"/>
              </w:rPr>
            </w:pPr>
            <w:r>
              <w:rPr>
                <w:lang w:val="tr-TR"/>
              </w:rPr>
              <w:t>4</w:t>
            </w:r>
          </w:p>
        </w:tc>
        <w:tc>
          <w:tcPr>
            <w:tcW w:w="769" w:type="dxa"/>
            <w:gridSpan w:val="2"/>
          </w:tcPr>
          <w:p w14:paraId="493DB5DA" w14:textId="77777777" w:rsidR="00BB1DC1" w:rsidRPr="00172031" w:rsidRDefault="00BB1DC1" w:rsidP="008D6C43">
            <w:pPr>
              <w:pStyle w:val="TableParagraph"/>
              <w:ind w:left="10"/>
              <w:rPr>
                <w:lang w:val="tr-TR"/>
              </w:rPr>
            </w:pPr>
            <w:r>
              <w:rPr>
                <w:lang w:val="tr-TR"/>
              </w:rPr>
              <w:t>5</w:t>
            </w:r>
          </w:p>
        </w:tc>
        <w:tc>
          <w:tcPr>
            <w:tcW w:w="770" w:type="dxa"/>
          </w:tcPr>
          <w:p w14:paraId="5F764356" w14:textId="77777777" w:rsidR="00BB1DC1" w:rsidRPr="00172031" w:rsidRDefault="00BB1DC1" w:rsidP="008D6C43">
            <w:pPr>
              <w:pStyle w:val="TableParagraph"/>
              <w:ind w:left="13"/>
              <w:rPr>
                <w:lang w:val="tr-TR"/>
              </w:rPr>
            </w:pPr>
            <w:r>
              <w:rPr>
                <w:lang w:val="tr-TR"/>
              </w:rPr>
              <w:t>5</w:t>
            </w:r>
          </w:p>
        </w:tc>
        <w:tc>
          <w:tcPr>
            <w:tcW w:w="770" w:type="dxa"/>
            <w:gridSpan w:val="2"/>
          </w:tcPr>
          <w:p w14:paraId="57021D99" w14:textId="77777777" w:rsidR="00BB1DC1" w:rsidRPr="00172031" w:rsidRDefault="00BB1DC1" w:rsidP="008D6C43">
            <w:pPr>
              <w:pStyle w:val="TableParagraph"/>
              <w:ind w:left="13"/>
              <w:rPr>
                <w:lang w:val="tr-TR"/>
              </w:rPr>
            </w:pPr>
            <w:r>
              <w:rPr>
                <w:lang w:val="tr-TR"/>
              </w:rPr>
              <w:t>4</w:t>
            </w:r>
          </w:p>
        </w:tc>
        <w:tc>
          <w:tcPr>
            <w:tcW w:w="834" w:type="dxa"/>
          </w:tcPr>
          <w:p w14:paraId="07364AE1" w14:textId="77777777" w:rsidR="00BB1DC1" w:rsidRPr="00172031" w:rsidRDefault="00BB1DC1" w:rsidP="008D6C43">
            <w:pPr>
              <w:pStyle w:val="TableParagraph"/>
              <w:ind w:left="7"/>
              <w:rPr>
                <w:lang w:val="tr-TR"/>
              </w:rPr>
            </w:pPr>
            <w:r>
              <w:rPr>
                <w:lang w:val="tr-TR"/>
              </w:rPr>
              <w:t>5</w:t>
            </w:r>
          </w:p>
        </w:tc>
        <w:tc>
          <w:tcPr>
            <w:tcW w:w="770" w:type="dxa"/>
            <w:gridSpan w:val="2"/>
          </w:tcPr>
          <w:p w14:paraId="48E35A7A" w14:textId="77777777" w:rsidR="00BB1DC1" w:rsidRPr="00172031" w:rsidRDefault="00BB1DC1" w:rsidP="008D6C43">
            <w:pPr>
              <w:pStyle w:val="TableParagraph"/>
              <w:ind w:left="8"/>
              <w:rPr>
                <w:lang w:val="tr-TR"/>
              </w:rPr>
            </w:pPr>
            <w:r>
              <w:rPr>
                <w:lang w:val="tr-TR"/>
              </w:rPr>
              <w:t>5</w:t>
            </w:r>
          </w:p>
        </w:tc>
        <w:tc>
          <w:tcPr>
            <w:tcW w:w="833" w:type="dxa"/>
          </w:tcPr>
          <w:p w14:paraId="5512D1C3" w14:textId="77777777" w:rsidR="00BB1DC1" w:rsidRPr="00172031" w:rsidRDefault="00BB1DC1" w:rsidP="008D6C43">
            <w:pPr>
              <w:pStyle w:val="TableParagraph"/>
              <w:ind w:left="8"/>
              <w:rPr>
                <w:lang w:val="tr-TR"/>
              </w:rPr>
            </w:pPr>
            <w:r>
              <w:rPr>
                <w:lang w:val="tr-TR"/>
              </w:rPr>
              <w:t>5</w:t>
            </w:r>
          </w:p>
        </w:tc>
        <w:tc>
          <w:tcPr>
            <w:tcW w:w="834" w:type="dxa"/>
            <w:gridSpan w:val="2"/>
          </w:tcPr>
          <w:p w14:paraId="4E05FEB4" w14:textId="77777777" w:rsidR="00BB1DC1" w:rsidRPr="00172031" w:rsidRDefault="00BB1DC1" w:rsidP="008D6C43">
            <w:pPr>
              <w:pStyle w:val="TableParagraph"/>
              <w:ind w:left="11"/>
              <w:rPr>
                <w:lang w:val="tr-TR"/>
              </w:rPr>
            </w:pPr>
            <w:r>
              <w:rPr>
                <w:lang w:val="tr-TR"/>
              </w:rPr>
              <w:t>5</w:t>
            </w:r>
          </w:p>
        </w:tc>
        <w:tc>
          <w:tcPr>
            <w:tcW w:w="844" w:type="dxa"/>
          </w:tcPr>
          <w:p w14:paraId="57092990" w14:textId="77777777" w:rsidR="00BB1DC1" w:rsidRPr="00172031" w:rsidRDefault="00BB1DC1" w:rsidP="008D6C43">
            <w:pPr>
              <w:pStyle w:val="TableParagraph"/>
              <w:ind w:left="17"/>
              <w:rPr>
                <w:lang w:val="tr-TR"/>
              </w:rPr>
            </w:pPr>
            <w:r>
              <w:rPr>
                <w:lang w:val="tr-TR"/>
              </w:rPr>
              <w:t>4</w:t>
            </w:r>
          </w:p>
        </w:tc>
        <w:tc>
          <w:tcPr>
            <w:tcW w:w="1005" w:type="dxa"/>
          </w:tcPr>
          <w:p w14:paraId="158C61EA" w14:textId="77777777" w:rsidR="00BB1DC1" w:rsidRPr="00172031" w:rsidRDefault="00BB1DC1" w:rsidP="008D6C43">
            <w:pPr>
              <w:pStyle w:val="TableParagraph"/>
              <w:ind w:left="16"/>
              <w:rPr>
                <w:lang w:val="tr-TR"/>
              </w:rPr>
            </w:pPr>
            <w:r>
              <w:rPr>
                <w:lang w:val="tr-TR"/>
              </w:rPr>
              <w:t>5</w:t>
            </w:r>
          </w:p>
        </w:tc>
      </w:tr>
      <w:tr w:rsidR="00BB1DC1" w:rsidRPr="00172031" w14:paraId="19D59826" w14:textId="77777777" w:rsidTr="003F5530">
        <w:trPr>
          <w:trHeight w:val="388"/>
        </w:trPr>
        <w:tc>
          <w:tcPr>
            <w:tcW w:w="1177" w:type="dxa"/>
          </w:tcPr>
          <w:p w14:paraId="03AE1DF6" w14:textId="77777777" w:rsidR="00BB1DC1" w:rsidRPr="00172031" w:rsidRDefault="00BB1DC1" w:rsidP="008D6C43">
            <w:pPr>
              <w:pStyle w:val="TableParagraph"/>
              <w:spacing w:before="2"/>
              <w:ind w:left="329"/>
              <w:jc w:val="left"/>
              <w:rPr>
                <w:b/>
                <w:lang w:val="tr-TR"/>
              </w:rPr>
            </w:pPr>
            <w:r w:rsidRPr="00172031">
              <w:rPr>
                <w:b/>
                <w:lang w:val="tr-TR"/>
              </w:rPr>
              <w:t>ÖÇ3</w:t>
            </w:r>
          </w:p>
        </w:tc>
        <w:tc>
          <w:tcPr>
            <w:tcW w:w="768" w:type="dxa"/>
            <w:gridSpan w:val="2"/>
          </w:tcPr>
          <w:p w14:paraId="49C00B4E" w14:textId="77777777" w:rsidR="00BB1DC1" w:rsidRPr="00172031" w:rsidRDefault="00BB1DC1" w:rsidP="008D6C43">
            <w:pPr>
              <w:pStyle w:val="TableParagraph"/>
              <w:spacing w:before="2"/>
              <w:ind w:left="6"/>
              <w:rPr>
                <w:lang w:val="tr-TR"/>
              </w:rPr>
            </w:pPr>
            <w:r>
              <w:rPr>
                <w:lang w:val="tr-TR"/>
              </w:rPr>
              <w:t>4</w:t>
            </w:r>
          </w:p>
        </w:tc>
        <w:tc>
          <w:tcPr>
            <w:tcW w:w="833" w:type="dxa"/>
          </w:tcPr>
          <w:p w14:paraId="677E9E3A" w14:textId="77777777" w:rsidR="00BB1DC1" w:rsidRPr="00172031" w:rsidRDefault="00BB1DC1" w:rsidP="008D6C43">
            <w:pPr>
              <w:pStyle w:val="TableParagraph"/>
              <w:spacing w:before="2"/>
              <w:ind w:left="6"/>
              <w:rPr>
                <w:lang w:val="tr-TR"/>
              </w:rPr>
            </w:pPr>
            <w:r>
              <w:rPr>
                <w:lang w:val="tr-TR"/>
              </w:rPr>
              <w:t>5</w:t>
            </w:r>
          </w:p>
        </w:tc>
        <w:tc>
          <w:tcPr>
            <w:tcW w:w="769" w:type="dxa"/>
            <w:gridSpan w:val="2"/>
          </w:tcPr>
          <w:p w14:paraId="7F8910AD" w14:textId="77777777" w:rsidR="00BB1DC1" w:rsidRPr="00172031" w:rsidRDefault="00BB1DC1" w:rsidP="008D6C43">
            <w:pPr>
              <w:pStyle w:val="TableParagraph"/>
              <w:spacing w:before="2"/>
              <w:ind w:left="10"/>
              <w:rPr>
                <w:lang w:val="tr-TR"/>
              </w:rPr>
            </w:pPr>
            <w:r>
              <w:rPr>
                <w:lang w:val="tr-TR"/>
              </w:rPr>
              <w:t>4</w:t>
            </w:r>
          </w:p>
        </w:tc>
        <w:tc>
          <w:tcPr>
            <w:tcW w:w="770" w:type="dxa"/>
          </w:tcPr>
          <w:p w14:paraId="4851B57B" w14:textId="77777777" w:rsidR="00BB1DC1" w:rsidRPr="00172031" w:rsidRDefault="00BB1DC1" w:rsidP="008D6C43">
            <w:pPr>
              <w:pStyle w:val="TableParagraph"/>
              <w:spacing w:before="2"/>
              <w:ind w:left="13"/>
              <w:rPr>
                <w:lang w:val="tr-TR"/>
              </w:rPr>
            </w:pPr>
            <w:r>
              <w:rPr>
                <w:lang w:val="tr-TR"/>
              </w:rPr>
              <w:t>5</w:t>
            </w:r>
          </w:p>
        </w:tc>
        <w:tc>
          <w:tcPr>
            <w:tcW w:w="770" w:type="dxa"/>
            <w:gridSpan w:val="2"/>
          </w:tcPr>
          <w:p w14:paraId="01AC1A9C" w14:textId="77777777" w:rsidR="00BB1DC1" w:rsidRPr="00172031" w:rsidRDefault="00BB1DC1" w:rsidP="008D6C43">
            <w:pPr>
              <w:pStyle w:val="TableParagraph"/>
              <w:spacing w:before="2"/>
              <w:ind w:left="13"/>
              <w:rPr>
                <w:lang w:val="tr-TR"/>
              </w:rPr>
            </w:pPr>
            <w:r>
              <w:rPr>
                <w:lang w:val="tr-TR"/>
              </w:rPr>
              <w:t>4</w:t>
            </w:r>
          </w:p>
        </w:tc>
        <w:tc>
          <w:tcPr>
            <w:tcW w:w="834" w:type="dxa"/>
          </w:tcPr>
          <w:p w14:paraId="42858DDE" w14:textId="77777777" w:rsidR="00BB1DC1" w:rsidRPr="00172031" w:rsidRDefault="00BB1DC1" w:rsidP="008D6C43">
            <w:pPr>
              <w:pStyle w:val="TableParagraph"/>
              <w:spacing w:before="2"/>
              <w:ind w:left="7"/>
              <w:rPr>
                <w:lang w:val="tr-TR"/>
              </w:rPr>
            </w:pPr>
            <w:r>
              <w:rPr>
                <w:lang w:val="tr-TR"/>
              </w:rPr>
              <w:t>5</w:t>
            </w:r>
          </w:p>
        </w:tc>
        <w:tc>
          <w:tcPr>
            <w:tcW w:w="770" w:type="dxa"/>
            <w:gridSpan w:val="2"/>
          </w:tcPr>
          <w:p w14:paraId="18A04429" w14:textId="77777777" w:rsidR="00BB1DC1" w:rsidRPr="00172031" w:rsidRDefault="00BB1DC1" w:rsidP="008D6C43">
            <w:pPr>
              <w:pStyle w:val="TableParagraph"/>
              <w:spacing w:before="2"/>
              <w:ind w:left="8"/>
              <w:rPr>
                <w:lang w:val="tr-TR"/>
              </w:rPr>
            </w:pPr>
            <w:r>
              <w:rPr>
                <w:lang w:val="tr-TR"/>
              </w:rPr>
              <w:t>4</w:t>
            </w:r>
          </w:p>
        </w:tc>
        <w:tc>
          <w:tcPr>
            <w:tcW w:w="833" w:type="dxa"/>
          </w:tcPr>
          <w:p w14:paraId="5763A073" w14:textId="77777777" w:rsidR="00BB1DC1" w:rsidRPr="00172031" w:rsidRDefault="00BB1DC1" w:rsidP="008D6C43">
            <w:pPr>
              <w:pStyle w:val="TableParagraph"/>
              <w:spacing w:before="2"/>
              <w:ind w:left="8"/>
              <w:rPr>
                <w:lang w:val="tr-TR"/>
              </w:rPr>
            </w:pPr>
            <w:r>
              <w:rPr>
                <w:lang w:val="tr-TR"/>
              </w:rPr>
              <w:t>5</w:t>
            </w:r>
          </w:p>
        </w:tc>
        <w:tc>
          <w:tcPr>
            <w:tcW w:w="834" w:type="dxa"/>
            <w:gridSpan w:val="2"/>
          </w:tcPr>
          <w:p w14:paraId="240F4787" w14:textId="77777777" w:rsidR="00BB1DC1" w:rsidRPr="00172031" w:rsidRDefault="00BB1DC1" w:rsidP="008D6C43">
            <w:pPr>
              <w:pStyle w:val="TableParagraph"/>
              <w:spacing w:before="2"/>
              <w:ind w:left="11"/>
              <w:rPr>
                <w:lang w:val="tr-TR"/>
              </w:rPr>
            </w:pPr>
            <w:r>
              <w:rPr>
                <w:lang w:val="tr-TR"/>
              </w:rPr>
              <w:t>4</w:t>
            </w:r>
          </w:p>
        </w:tc>
        <w:tc>
          <w:tcPr>
            <w:tcW w:w="844" w:type="dxa"/>
          </w:tcPr>
          <w:p w14:paraId="7937C129" w14:textId="77777777" w:rsidR="00BB1DC1" w:rsidRPr="00172031" w:rsidRDefault="00BB1DC1" w:rsidP="008D6C43">
            <w:pPr>
              <w:pStyle w:val="TableParagraph"/>
              <w:spacing w:before="2"/>
              <w:ind w:left="17"/>
              <w:rPr>
                <w:lang w:val="tr-TR"/>
              </w:rPr>
            </w:pPr>
            <w:r>
              <w:rPr>
                <w:lang w:val="tr-TR"/>
              </w:rPr>
              <w:t>4</w:t>
            </w:r>
          </w:p>
        </w:tc>
        <w:tc>
          <w:tcPr>
            <w:tcW w:w="1005" w:type="dxa"/>
          </w:tcPr>
          <w:p w14:paraId="6AFA27CB" w14:textId="77777777" w:rsidR="00BB1DC1" w:rsidRPr="00172031" w:rsidRDefault="00BB1DC1" w:rsidP="008D6C43">
            <w:pPr>
              <w:pStyle w:val="TableParagraph"/>
              <w:spacing w:before="2"/>
              <w:ind w:left="16"/>
              <w:rPr>
                <w:lang w:val="tr-TR"/>
              </w:rPr>
            </w:pPr>
            <w:r>
              <w:rPr>
                <w:lang w:val="tr-TR"/>
              </w:rPr>
              <w:t>5</w:t>
            </w:r>
          </w:p>
        </w:tc>
      </w:tr>
      <w:tr w:rsidR="00BB1DC1" w:rsidRPr="00172031" w14:paraId="7E76BE76" w14:textId="77777777" w:rsidTr="003F5530">
        <w:trPr>
          <w:trHeight w:val="386"/>
        </w:trPr>
        <w:tc>
          <w:tcPr>
            <w:tcW w:w="1177" w:type="dxa"/>
          </w:tcPr>
          <w:p w14:paraId="323AB7F5" w14:textId="77777777" w:rsidR="00BB1DC1" w:rsidRPr="00172031" w:rsidRDefault="00BB1DC1" w:rsidP="008D6C43">
            <w:pPr>
              <w:pStyle w:val="TableParagraph"/>
              <w:ind w:left="329"/>
              <w:jc w:val="left"/>
              <w:rPr>
                <w:b/>
                <w:lang w:val="tr-TR"/>
              </w:rPr>
            </w:pPr>
            <w:r w:rsidRPr="00172031">
              <w:rPr>
                <w:b/>
                <w:lang w:val="tr-TR"/>
              </w:rPr>
              <w:t>ÖÇ4</w:t>
            </w:r>
          </w:p>
        </w:tc>
        <w:tc>
          <w:tcPr>
            <w:tcW w:w="768" w:type="dxa"/>
            <w:gridSpan w:val="2"/>
          </w:tcPr>
          <w:p w14:paraId="11AFF6CB" w14:textId="77777777" w:rsidR="00BB1DC1" w:rsidRPr="00172031" w:rsidRDefault="00BB1DC1" w:rsidP="008D6C43">
            <w:pPr>
              <w:pStyle w:val="TableParagraph"/>
              <w:ind w:left="6"/>
              <w:rPr>
                <w:lang w:val="tr-TR"/>
              </w:rPr>
            </w:pPr>
            <w:r>
              <w:rPr>
                <w:lang w:val="tr-TR"/>
              </w:rPr>
              <w:t>5</w:t>
            </w:r>
          </w:p>
        </w:tc>
        <w:tc>
          <w:tcPr>
            <w:tcW w:w="833" w:type="dxa"/>
          </w:tcPr>
          <w:p w14:paraId="269B737C" w14:textId="77777777" w:rsidR="00BB1DC1" w:rsidRPr="00172031" w:rsidRDefault="00BB1DC1" w:rsidP="008D6C43">
            <w:pPr>
              <w:pStyle w:val="TableParagraph"/>
              <w:ind w:left="6"/>
              <w:rPr>
                <w:lang w:val="tr-TR"/>
              </w:rPr>
            </w:pPr>
            <w:r>
              <w:rPr>
                <w:lang w:val="tr-TR"/>
              </w:rPr>
              <w:t>4</w:t>
            </w:r>
          </w:p>
        </w:tc>
        <w:tc>
          <w:tcPr>
            <w:tcW w:w="769" w:type="dxa"/>
            <w:gridSpan w:val="2"/>
          </w:tcPr>
          <w:p w14:paraId="34AA1631" w14:textId="77777777" w:rsidR="00BB1DC1" w:rsidRPr="00172031" w:rsidRDefault="00BB1DC1" w:rsidP="008D6C43">
            <w:pPr>
              <w:pStyle w:val="TableParagraph"/>
              <w:ind w:left="10"/>
              <w:rPr>
                <w:lang w:val="tr-TR"/>
              </w:rPr>
            </w:pPr>
            <w:r>
              <w:rPr>
                <w:lang w:val="tr-TR"/>
              </w:rPr>
              <w:t>5</w:t>
            </w:r>
          </w:p>
        </w:tc>
        <w:tc>
          <w:tcPr>
            <w:tcW w:w="770" w:type="dxa"/>
          </w:tcPr>
          <w:p w14:paraId="7C222DD7" w14:textId="77777777" w:rsidR="00BB1DC1" w:rsidRPr="00172031" w:rsidRDefault="00BB1DC1" w:rsidP="008D6C43">
            <w:pPr>
              <w:pStyle w:val="TableParagraph"/>
              <w:ind w:left="13"/>
              <w:rPr>
                <w:lang w:val="tr-TR"/>
              </w:rPr>
            </w:pPr>
            <w:r>
              <w:rPr>
                <w:lang w:val="tr-TR"/>
              </w:rPr>
              <w:t>4</w:t>
            </w:r>
          </w:p>
        </w:tc>
        <w:tc>
          <w:tcPr>
            <w:tcW w:w="770" w:type="dxa"/>
            <w:gridSpan w:val="2"/>
          </w:tcPr>
          <w:p w14:paraId="46457B5B" w14:textId="77777777" w:rsidR="00BB1DC1" w:rsidRPr="00172031" w:rsidRDefault="00BB1DC1" w:rsidP="008D6C43">
            <w:pPr>
              <w:pStyle w:val="TableParagraph"/>
              <w:ind w:left="13"/>
              <w:rPr>
                <w:lang w:val="tr-TR"/>
              </w:rPr>
            </w:pPr>
            <w:r>
              <w:rPr>
                <w:lang w:val="tr-TR"/>
              </w:rPr>
              <w:t>5</w:t>
            </w:r>
          </w:p>
        </w:tc>
        <w:tc>
          <w:tcPr>
            <w:tcW w:w="834" w:type="dxa"/>
          </w:tcPr>
          <w:p w14:paraId="729A1B69" w14:textId="77777777" w:rsidR="00BB1DC1" w:rsidRPr="00172031" w:rsidRDefault="00BB1DC1" w:rsidP="008D6C43">
            <w:pPr>
              <w:pStyle w:val="TableParagraph"/>
              <w:ind w:left="7"/>
              <w:rPr>
                <w:lang w:val="tr-TR"/>
              </w:rPr>
            </w:pPr>
            <w:r>
              <w:rPr>
                <w:lang w:val="tr-TR"/>
              </w:rPr>
              <w:t>4</w:t>
            </w:r>
          </w:p>
        </w:tc>
        <w:tc>
          <w:tcPr>
            <w:tcW w:w="770" w:type="dxa"/>
            <w:gridSpan w:val="2"/>
          </w:tcPr>
          <w:p w14:paraId="1D1A84AE" w14:textId="77777777" w:rsidR="00BB1DC1" w:rsidRPr="00172031" w:rsidRDefault="00BB1DC1" w:rsidP="008D6C43">
            <w:pPr>
              <w:pStyle w:val="TableParagraph"/>
              <w:ind w:left="8"/>
              <w:rPr>
                <w:lang w:val="tr-TR"/>
              </w:rPr>
            </w:pPr>
            <w:r>
              <w:rPr>
                <w:lang w:val="tr-TR"/>
              </w:rPr>
              <w:t>5</w:t>
            </w:r>
          </w:p>
        </w:tc>
        <w:tc>
          <w:tcPr>
            <w:tcW w:w="833" w:type="dxa"/>
          </w:tcPr>
          <w:p w14:paraId="1D60D2AB" w14:textId="77777777" w:rsidR="00BB1DC1" w:rsidRPr="00172031" w:rsidRDefault="00BB1DC1" w:rsidP="008D6C43">
            <w:pPr>
              <w:pStyle w:val="TableParagraph"/>
              <w:ind w:left="8"/>
              <w:rPr>
                <w:lang w:val="tr-TR"/>
              </w:rPr>
            </w:pPr>
            <w:r>
              <w:rPr>
                <w:lang w:val="tr-TR"/>
              </w:rPr>
              <w:t>4</w:t>
            </w:r>
          </w:p>
        </w:tc>
        <w:tc>
          <w:tcPr>
            <w:tcW w:w="834" w:type="dxa"/>
            <w:gridSpan w:val="2"/>
          </w:tcPr>
          <w:p w14:paraId="267E9A3A" w14:textId="77777777" w:rsidR="00BB1DC1" w:rsidRPr="00172031" w:rsidRDefault="00BB1DC1" w:rsidP="008D6C43">
            <w:pPr>
              <w:pStyle w:val="TableParagraph"/>
              <w:ind w:left="11"/>
              <w:rPr>
                <w:lang w:val="tr-TR"/>
              </w:rPr>
            </w:pPr>
            <w:r>
              <w:rPr>
                <w:lang w:val="tr-TR"/>
              </w:rPr>
              <w:t>5</w:t>
            </w:r>
          </w:p>
        </w:tc>
        <w:tc>
          <w:tcPr>
            <w:tcW w:w="844" w:type="dxa"/>
          </w:tcPr>
          <w:p w14:paraId="61EF6E12" w14:textId="77777777" w:rsidR="00BB1DC1" w:rsidRPr="00172031" w:rsidRDefault="00BB1DC1" w:rsidP="008D6C43">
            <w:pPr>
              <w:pStyle w:val="TableParagraph"/>
              <w:ind w:left="17"/>
              <w:rPr>
                <w:lang w:val="tr-TR"/>
              </w:rPr>
            </w:pPr>
            <w:r>
              <w:rPr>
                <w:lang w:val="tr-TR"/>
              </w:rPr>
              <w:t>4</w:t>
            </w:r>
          </w:p>
        </w:tc>
        <w:tc>
          <w:tcPr>
            <w:tcW w:w="1005" w:type="dxa"/>
          </w:tcPr>
          <w:p w14:paraId="395EA1EC" w14:textId="77777777" w:rsidR="00BB1DC1" w:rsidRPr="00172031" w:rsidRDefault="00BB1DC1" w:rsidP="008D6C43">
            <w:pPr>
              <w:pStyle w:val="TableParagraph"/>
              <w:ind w:left="16"/>
              <w:rPr>
                <w:lang w:val="tr-TR"/>
              </w:rPr>
            </w:pPr>
            <w:r>
              <w:rPr>
                <w:lang w:val="tr-TR"/>
              </w:rPr>
              <w:t>5</w:t>
            </w:r>
          </w:p>
        </w:tc>
      </w:tr>
      <w:tr w:rsidR="00BB1DC1" w:rsidRPr="00172031" w14:paraId="56407701" w14:textId="77777777" w:rsidTr="003F5530">
        <w:trPr>
          <w:trHeight w:val="388"/>
        </w:trPr>
        <w:tc>
          <w:tcPr>
            <w:tcW w:w="1177" w:type="dxa"/>
          </w:tcPr>
          <w:p w14:paraId="2C75AC01" w14:textId="77777777" w:rsidR="00BB1DC1" w:rsidRPr="00172031" w:rsidRDefault="00BB1DC1" w:rsidP="008D6C43">
            <w:pPr>
              <w:pStyle w:val="TableParagraph"/>
              <w:ind w:left="329"/>
              <w:jc w:val="left"/>
              <w:rPr>
                <w:b/>
                <w:lang w:val="tr-TR"/>
              </w:rPr>
            </w:pPr>
            <w:r w:rsidRPr="00172031">
              <w:rPr>
                <w:b/>
                <w:lang w:val="tr-TR"/>
              </w:rPr>
              <w:t>ÖÇ5</w:t>
            </w:r>
          </w:p>
        </w:tc>
        <w:tc>
          <w:tcPr>
            <w:tcW w:w="768" w:type="dxa"/>
            <w:gridSpan w:val="2"/>
          </w:tcPr>
          <w:p w14:paraId="39547503" w14:textId="77777777" w:rsidR="00BB1DC1" w:rsidRPr="00172031" w:rsidRDefault="00BB1DC1" w:rsidP="008D6C43">
            <w:pPr>
              <w:pStyle w:val="TableParagraph"/>
              <w:ind w:left="6"/>
              <w:rPr>
                <w:lang w:val="tr-TR"/>
              </w:rPr>
            </w:pPr>
            <w:r>
              <w:rPr>
                <w:lang w:val="tr-TR"/>
              </w:rPr>
              <w:t>4</w:t>
            </w:r>
          </w:p>
        </w:tc>
        <w:tc>
          <w:tcPr>
            <w:tcW w:w="833" w:type="dxa"/>
          </w:tcPr>
          <w:p w14:paraId="7819B4FA" w14:textId="77777777" w:rsidR="00BB1DC1" w:rsidRPr="00172031" w:rsidRDefault="00BB1DC1" w:rsidP="008D6C43">
            <w:pPr>
              <w:pStyle w:val="TableParagraph"/>
              <w:ind w:left="6"/>
              <w:rPr>
                <w:lang w:val="tr-TR"/>
              </w:rPr>
            </w:pPr>
            <w:r>
              <w:rPr>
                <w:lang w:val="tr-TR"/>
              </w:rPr>
              <w:t>4</w:t>
            </w:r>
          </w:p>
        </w:tc>
        <w:tc>
          <w:tcPr>
            <w:tcW w:w="769" w:type="dxa"/>
            <w:gridSpan w:val="2"/>
          </w:tcPr>
          <w:p w14:paraId="0D40C034" w14:textId="77777777" w:rsidR="00BB1DC1" w:rsidRPr="00172031" w:rsidRDefault="00BB1DC1" w:rsidP="008D6C43">
            <w:pPr>
              <w:pStyle w:val="TableParagraph"/>
              <w:ind w:left="10"/>
              <w:rPr>
                <w:lang w:val="tr-TR"/>
              </w:rPr>
            </w:pPr>
            <w:r>
              <w:rPr>
                <w:lang w:val="tr-TR"/>
              </w:rPr>
              <w:t>4</w:t>
            </w:r>
          </w:p>
        </w:tc>
        <w:tc>
          <w:tcPr>
            <w:tcW w:w="770" w:type="dxa"/>
          </w:tcPr>
          <w:p w14:paraId="081A353B" w14:textId="77777777" w:rsidR="00BB1DC1" w:rsidRPr="00172031" w:rsidRDefault="00BB1DC1" w:rsidP="008D6C43">
            <w:pPr>
              <w:pStyle w:val="TableParagraph"/>
              <w:ind w:left="13"/>
              <w:rPr>
                <w:lang w:val="tr-TR"/>
              </w:rPr>
            </w:pPr>
            <w:r>
              <w:rPr>
                <w:lang w:val="tr-TR"/>
              </w:rPr>
              <w:t>5</w:t>
            </w:r>
          </w:p>
        </w:tc>
        <w:tc>
          <w:tcPr>
            <w:tcW w:w="770" w:type="dxa"/>
            <w:gridSpan w:val="2"/>
          </w:tcPr>
          <w:p w14:paraId="7078BD98" w14:textId="77777777" w:rsidR="00BB1DC1" w:rsidRPr="00172031" w:rsidRDefault="00BB1DC1" w:rsidP="008D6C43">
            <w:pPr>
              <w:pStyle w:val="TableParagraph"/>
              <w:ind w:left="13"/>
              <w:rPr>
                <w:lang w:val="tr-TR"/>
              </w:rPr>
            </w:pPr>
            <w:r>
              <w:rPr>
                <w:lang w:val="tr-TR"/>
              </w:rPr>
              <w:t>4</w:t>
            </w:r>
          </w:p>
        </w:tc>
        <w:tc>
          <w:tcPr>
            <w:tcW w:w="834" w:type="dxa"/>
          </w:tcPr>
          <w:p w14:paraId="630E7404" w14:textId="77777777" w:rsidR="00BB1DC1" w:rsidRPr="00172031" w:rsidRDefault="00BB1DC1" w:rsidP="008D6C43">
            <w:pPr>
              <w:pStyle w:val="TableParagraph"/>
              <w:ind w:left="7"/>
              <w:rPr>
                <w:lang w:val="tr-TR"/>
              </w:rPr>
            </w:pPr>
            <w:r>
              <w:rPr>
                <w:lang w:val="tr-TR"/>
              </w:rPr>
              <w:t>5</w:t>
            </w:r>
          </w:p>
        </w:tc>
        <w:tc>
          <w:tcPr>
            <w:tcW w:w="770" w:type="dxa"/>
            <w:gridSpan w:val="2"/>
          </w:tcPr>
          <w:p w14:paraId="3C85AAC6" w14:textId="77777777" w:rsidR="00BB1DC1" w:rsidRPr="00172031" w:rsidRDefault="00BB1DC1" w:rsidP="008D6C43">
            <w:pPr>
              <w:pStyle w:val="TableParagraph"/>
              <w:ind w:left="8"/>
              <w:rPr>
                <w:lang w:val="tr-TR"/>
              </w:rPr>
            </w:pPr>
            <w:r>
              <w:rPr>
                <w:lang w:val="tr-TR"/>
              </w:rPr>
              <w:t>4</w:t>
            </w:r>
          </w:p>
        </w:tc>
        <w:tc>
          <w:tcPr>
            <w:tcW w:w="833" w:type="dxa"/>
          </w:tcPr>
          <w:p w14:paraId="6EF5484A" w14:textId="77777777" w:rsidR="00BB1DC1" w:rsidRPr="00172031" w:rsidRDefault="00BB1DC1" w:rsidP="008D6C43">
            <w:pPr>
              <w:pStyle w:val="TableParagraph"/>
              <w:ind w:left="8"/>
              <w:rPr>
                <w:lang w:val="tr-TR"/>
              </w:rPr>
            </w:pPr>
            <w:r>
              <w:rPr>
                <w:lang w:val="tr-TR"/>
              </w:rPr>
              <w:t>5</w:t>
            </w:r>
          </w:p>
        </w:tc>
        <w:tc>
          <w:tcPr>
            <w:tcW w:w="834" w:type="dxa"/>
            <w:gridSpan w:val="2"/>
          </w:tcPr>
          <w:p w14:paraId="52E34155" w14:textId="77777777" w:rsidR="00BB1DC1" w:rsidRPr="00172031" w:rsidRDefault="00BB1DC1" w:rsidP="008D6C43">
            <w:pPr>
              <w:pStyle w:val="TableParagraph"/>
              <w:ind w:left="11"/>
              <w:rPr>
                <w:lang w:val="tr-TR"/>
              </w:rPr>
            </w:pPr>
            <w:r>
              <w:rPr>
                <w:lang w:val="tr-TR"/>
              </w:rPr>
              <w:t>4</w:t>
            </w:r>
          </w:p>
        </w:tc>
        <w:tc>
          <w:tcPr>
            <w:tcW w:w="844" w:type="dxa"/>
          </w:tcPr>
          <w:p w14:paraId="734E3CDB" w14:textId="77777777" w:rsidR="00BB1DC1" w:rsidRPr="00172031" w:rsidRDefault="00BB1DC1" w:rsidP="008D6C43">
            <w:pPr>
              <w:pStyle w:val="TableParagraph"/>
              <w:ind w:left="17"/>
              <w:rPr>
                <w:lang w:val="tr-TR"/>
              </w:rPr>
            </w:pPr>
            <w:r>
              <w:rPr>
                <w:lang w:val="tr-TR"/>
              </w:rPr>
              <w:t>5</w:t>
            </w:r>
          </w:p>
        </w:tc>
        <w:tc>
          <w:tcPr>
            <w:tcW w:w="1005" w:type="dxa"/>
          </w:tcPr>
          <w:p w14:paraId="1B819BBE" w14:textId="77777777" w:rsidR="00BB1DC1" w:rsidRPr="00172031" w:rsidRDefault="00BB1DC1" w:rsidP="008D6C43">
            <w:pPr>
              <w:pStyle w:val="TableParagraph"/>
              <w:ind w:left="16"/>
              <w:rPr>
                <w:lang w:val="tr-TR"/>
              </w:rPr>
            </w:pPr>
            <w:r>
              <w:rPr>
                <w:lang w:val="tr-TR"/>
              </w:rPr>
              <w:t>4</w:t>
            </w:r>
          </w:p>
        </w:tc>
      </w:tr>
      <w:tr w:rsidR="00BB1DC1" w:rsidRPr="00172031" w14:paraId="75A232EE" w14:textId="77777777" w:rsidTr="003F5530">
        <w:trPr>
          <w:trHeight w:val="385"/>
        </w:trPr>
        <w:tc>
          <w:tcPr>
            <w:tcW w:w="10207" w:type="dxa"/>
            <w:gridSpan w:val="17"/>
          </w:tcPr>
          <w:p w14:paraId="022236EF" w14:textId="77777777" w:rsidR="00BB1DC1" w:rsidRPr="00172031" w:rsidRDefault="00BB1DC1" w:rsidP="008D6C43">
            <w:pPr>
              <w:pStyle w:val="TableParagraph"/>
              <w:tabs>
                <w:tab w:val="left" w:pos="2358"/>
              </w:tabs>
              <w:ind w:left="8"/>
              <w:rPr>
                <w:b/>
                <w:lang w:val="tr-TR"/>
              </w:rPr>
            </w:pPr>
            <w:r w:rsidRPr="00172031">
              <w:rPr>
                <w:b/>
                <w:lang w:val="tr-TR"/>
              </w:rPr>
              <w:t>ÖÇ:</w:t>
            </w:r>
            <w:r w:rsidRPr="00172031">
              <w:rPr>
                <w:b/>
                <w:spacing w:val="-4"/>
                <w:lang w:val="tr-TR"/>
              </w:rPr>
              <w:t xml:space="preserve"> </w:t>
            </w:r>
            <w:r w:rsidRPr="00172031">
              <w:rPr>
                <w:b/>
                <w:lang w:val="tr-TR"/>
              </w:rPr>
              <w:t>Öğrenme</w:t>
            </w:r>
            <w:r w:rsidRPr="00172031">
              <w:rPr>
                <w:b/>
                <w:spacing w:val="-3"/>
                <w:lang w:val="tr-TR"/>
              </w:rPr>
              <w:t xml:space="preserve"> </w:t>
            </w:r>
            <w:r w:rsidRPr="00172031">
              <w:rPr>
                <w:b/>
                <w:lang w:val="tr-TR"/>
              </w:rPr>
              <w:t>Çıktıları</w:t>
            </w:r>
            <w:r w:rsidRPr="00172031">
              <w:rPr>
                <w:b/>
                <w:lang w:val="tr-TR"/>
              </w:rPr>
              <w:tab/>
              <w:t>PÇ: Program</w:t>
            </w:r>
            <w:r w:rsidRPr="00172031">
              <w:rPr>
                <w:b/>
                <w:spacing w:val="-5"/>
                <w:lang w:val="tr-TR"/>
              </w:rPr>
              <w:t xml:space="preserve"> </w:t>
            </w:r>
            <w:r w:rsidRPr="00172031">
              <w:rPr>
                <w:b/>
                <w:lang w:val="tr-TR"/>
              </w:rPr>
              <w:t>Çıktıları</w:t>
            </w:r>
          </w:p>
        </w:tc>
      </w:tr>
      <w:tr w:rsidR="00BB1DC1" w:rsidRPr="00172031" w14:paraId="2B41A56A" w14:textId="77777777" w:rsidTr="003F5530">
        <w:trPr>
          <w:trHeight w:val="688"/>
        </w:trPr>
        <w:tc>
          <w:tcPr>
            <w:tcW w:w="1857" w:type="dxa"/>
            <w:gridSpan w:val="2"/>
          </w:tcPr>
          <w:p w14:paraId="6A88D8EF" w14:textId="77777777" w:rsidR="00BB1DC1" w:rsidRPr="00172031" w:rsidRDefault="00BB1DC1" w:rsidP="008D6C43">
            <w:pPr>
              <w:pStyle w:val="TableParagraph"/>
              <w:spacing w:before="2"/>
              <w:jc w:val="left"/>
              <w:rPr>
                <w:b/>
                <w:lang w:val="tr-TR"/>
              </w:rPr>
            </w:pPr>
            <w:r w:rsidRPr="00172031">
              <w:rPr>
                <w:b/>
                <w:lang w:val="tr-TR"/>
              </w:rPr>
              <w:t>Katkı</w:t>
            </w:r>
          </w:p>
          <w:p w14:paraId="1EF73F23" w14:textId="77777777" w:rsidR="00BB1DC1" w:rsidRPr="00172031" w:rsidRDefault="00BB1DC1" w:rsidP="008D6C43">
            <w:pPr>
              <w:pStyle w:val="TableParagraph"/>
              <w:spacing w:before="179"/>
              <w:jc w:val="left"/>
              <w:rPr>
                <w:b/>
                <w:lang w:val="tr-TR"/>
              </w:rPr>
            </w:pPr>
            <w:r w:rsidRPr="00172031">
              <w:rPr>
                <w:b/>
                <w:lang w:val="tr-TR"/>
              </w:rPr>
              <w:t>Düzeyi</w:t>
            </w:r>
          </w:p>
        </w:tc>
        <w:tc>
          <w:tcPr>
            <w:tcW w:w="1620" w:type="dxa"/>
            <w:gridSpan w:val="3"/>
          </w:tcPr>
          <w:p w14:paraId="0E3DF44A" w14:textId="77777777" w:rsidR="00BB1DC1" w:rsidRPr="00172031" w:rsidRDefault="00BB1DC1" w:rsidP="008D6C43">
            <w:pPr>
              <w:pStyle w:val="TableParagraph"/>
              <w:spacing w:before="142"/>
              <w:ind w:left="107"/>
              <w:jc w:val="left"/>
              <w:rPr>
                <w:b/>
                <w:lang w:val="tr-TR"/>
              </w:rPr>
            </w:pPr>
            <w:r w:rsidRPr="00172031">
              <w:rPr>
                <w:b/>
                <w:lang w:val="tr-TR"/>
              </w:rPr>
              <w:t>1 Çok Düşük</w:t>
            </w:r>
          </w:p>
        </w:tc>
        <w:tc>
          <w:tcPr>
            <w:tcW w:w="1557" w:type="dxa"/>
            <w:gridSpan w:val="3"/>
          </w:tcPr>
          <w:p w14:paraId="79D174CD" w14:textId="77777777" w:rsidR="00BB1DC1" w:rsidRPr="00172031" w:rsidRDefault="00BB1DC1" w:rsidP="008D6C43">
            <w:pPr>
              <w:pStyle w:val="TableParagraph"/>
              <w:spacing w:before="142"/>
              <w:jc w:val="left"/>
              <w:rPr>
                <w:b/>
                <w:lang w:val="tr-TR"/>
              </w:rPr>
            </w:pPr>
            <w:r w:rsidRPr="00172031">
              <w:rPr>
                <w:b/>
                <w:lang w:val="tr-TR"/>
              </w:rPr>
              <w:t>2 Düşük</w:t>
            </w:r>
          </w:p>
        </w:tc>
        <w:tc>
          <w:tcPr>
            <w:tcW w:w="1620" w:type="dxa"/>
            <w:gridSpan w:val="3"/>
          </w:tcPr>
          <w:p w14:paraId="737AC5F8" w14:textId="77777777" w:rsidR="00BB1DC1" w:rsidRPr="00172031" w:rsidRDefault="00BB1DC1" w:rsidP="008D6C43">
            <w:pPr>
              <w:pStyle w:val="TableParagraph"/>
              <w:spacing w:before="142"/>
              <w:ind w:left="109"/>
              <w:jc w:val="left"/>
              <w:rPr>
                <w:b/>
                <w:lang w:val="tr-TR"/>
              </w:rPr>
            </w:pPr>
            <w:r w:rsidRPr="00172031">
              <w:rPr>
                <w:b/>
                <w:lang w:val="tr-TR"/>
              </w:rPr>
              <w:t>3 Orta</w:t>
            </w:r>
          </w:p>
        </w:tc>
        <w:tc>
          <w:tcPr>
            <w:tcW w:w="1684" w:type="dxa"/>
            <w:gridSpan w:val="3"/>
          </w:tcPr>
          <w:p w14:paraId="4809B1B4" w14:textId="77777777" w:rsidR="00BB1DC1" w:rsidRPr="00172031" w:rsidRDefault="00BB1DC1" w:rsidP="008D6C43">
            <w:pPr>
              <w:pStyle w:val="TableParagraph"/>
              <w:spacing w:before="142"/>
              <w:jc w:val="left"/>
              <w:rPr>
                <w:b/>
                <w:lang w:val="tr-TR"/>
              </w:rPr>
            </w:pPr>
            <w:r w:rsidRPr="00172031">
              <w:rPr>
                <w:b/>
                <w:lang w:val="tr-TR"/>
              </w:rPr>
              <w:t>4 Yüksek</w:t>
            </w:r>
          </w:p>
        </w:tc>
        <w:tc>
          <w:tcPr>
            <w:tcW w:w="1869" w:type="dxa"/>
            <w:gridSpan w:val="3"/>
          </w:tcPr>
          <w:p w14:paraId="36F334E9" w14:textId="77777777" w:rsidR="00BB1DC1" w:rsidRPr="00172031" w:rsidRDefault="00BB1DC1" w:rsidP="008D6C43">
            <w:pPr>
              <w:pStyle w:val="TableParagraph"/>
              <w:spacing w:before="142"/>
              <w:ind w:left="111"/>
              <w:jc w:val="left"/>
              <w:rPr>
                <w:b/>
                <w:lang w:val="tr-TR"/>
              </w:rPr>
            </w:pPr>
            <w:r w:rsidRPr="00172031">
              <w:rPr>
                <w:b/>
                <w:lang w:val="tr-TR"/>
              </w:rPr>
              <w:t>5 Çok Yüksek</w:t>
            </w:r>
          </w:p>
        </w:tc>
      </w:tr>
    </w:tbl>
    <w:p w14:paraId="10739406" w14:textId="77777777" w:rsidR="00BB1DC1" w:rsidRDefault="00BB1DC1" w:rsidP="003F5530">
      <w:pPr>
        <w:spacing w:line="360" w:lineRule="auto"/>
        <w:ind w:right="118"/>
        <w:rPr>
          <w:sz w:val="22"/>
          <w:szCs w:val="22"/>
        </w:rPr>
      </w:pPr>
    </w:p>
    <w:p w14:paraId="3D026CB7" w14:textId="77777777" w:rsidR="00BB1DC1" w:rsidRPr="003F5530" w:rsidRDefault="00BB1DC1" w:rsidP="003F5530">
      <w:pPr>
        <w:pStyle w:val="GvdeMetni"/>
        <w:spacing w:before="91"/>
        <w:ind w:left="2996" w:right="3021"/>
        <w:jc w:val="center"/>
        <w:rPr>
          <w:b/>
          <w:bCs/>
          <w:sz w:val="22"/>
          <w:szCs w:val="22"/>
        </w:rPr>
      </w:pPr>
      <w:r w:rsidRPr="003F5530">
        <w:rPr>
          <w:b/>
          <w:bCs/>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5"/>
        <w:gridCol w:w="824"/>
        <w:gridCol w:w="825"/>
        <w:gridCol w:w="825"/>
        <w:gridCol w:w="824"/>
        <w:gridCol w:w="825"/>
        <w:gridCol w:w="825"/>
        <w:gridCol w:w="825"/>
        <w:gridCol w:w="824"/>
        <w:gridCol w:w="825"/>
        <w:gridCol w:w="825"/>
        <w:gridCol w:w="825"/>
      </w:tblGrid>
      <w:tr w:rsidR="00BB1DC1" w:rsidRPr="00172031" w14:paraId="118A26BA" w14:textId="77777777" w:rsidTr="003F5530">
        <w:trPr>
          <w:trHeight w:val="407"/>
        </w:trPr>
        <w:tc>
          <w:tcPr>
            <w:tcW w:w="1135" w:type="dxa"/>
          </w:tcPr>
          <w:p w14:paraId="21118DB6" w14:textId="77777777" w:rsidR="00BB1DC1" w:rsidRPr="00172031" w:rsidRDefault="00BB1DC1" w:rsidP="009F5ACD">
            <w:pPr>
              <w:pStyle w:val="TableParagraph"/>
              <w:ind w:left="91" w:right="83"/>
              <w:rPr>
                <w:b/>
                <w:lang w:val="tr-TR"/>
              </w:rPr>
            </w:pPr>
            <w:r w:rsidRPr="00172031">
              <w:rPr>
                <w:b/>
                <w:lang w:val="tr-TR"/>
              </w:rPr>
              <w:t>Ders</w:t>
            </w:r>
          </w:p>
        </w:tc>
        <w:tc>
          <w:tcPr>
            <w:tcW w:w="824" w:type="dxa"/>
          </w:tcPr>
          <w:p w14:paraId="397641CE" w14:textId="77777777" w:rsidR="00BB1DC1" w:rsidRPr="00172031" w:rsidRDefault="00BB1DC1" w:rsidP="009F5ACD">
            <w:pPr>
              <w:pStyle w:val="TableParagraph"/>
              <w:ind w:left="167" w:right="156"/>
              <w:rPr>
                <w:b/>
                <w:lang w:val="tr-TR"/>
              </w:rPr>
            </w:pPr>
            <w:r w:rsidRPr="00172031">
              <w:rPr>
                <w:b/>
                <w:lang w:val="tr-TR"/>
              </w:rPr>
              <w:t>PÇ1</w:t>
            </w:r>
          </w:p>
        </w:tc>
        <w:tc>
          <w:tcPr>
            <w:tcW w:w="825" w:type="dxa"/>
          </w:tcPr>
          <w:p w14:paraId="08C748A4" w14:textId="77777777" w:rsidR="00BB1DC1" w:rsidRPr="00172031" w:rsidRDefault="00BB1DC1" w:rsidP="009F5ACD">
            <w:pPr>
              <w:pStyle w:val="TableParagraph"/>
              <w:ind w:left="121" w:right="106"/>
              <w:rPr>
                <w:b/>
                <w:lang w:val="tr-TR"/>
              </w:rPr>
            </w:pPr>
            <w:r w:rsidRPr="00172031">
              <w:rPr>
                <w:b/>
                <w:lang w:val="tr-TR"/>
              </w:rPr>
              <w:t>PÇ2</w:t>
            </w:r>
          </w:p>
        </w:tc>
        <w:tc>
          <w:tcPr>
            <w:tcW w:w="825" w:type="dxa"/>
          </w:tcPr>
          <w:p w14:paraId="603A7605" w14:textId="77777777" w:rsidR="00BB1DC1" w:rsidRPr="00172031" w:rsidRDefault="00BB1DC1" w:rsidP="009F5ACD">
            <w:pPr>
              <w:pStyle w:val="TableParagraph"/>
              <w:ind w:left="170" w:right="156"/>
              <w:rPr>
                <w:b/>
                <w:lang w:val="tr-TR"/>
              </w:rPr>
            </w:pPr>
            <w:r w:rsidRPr="00172031">
              <w:rPr>
                <w:b/>
                <w:lang w:val="tr-TR"/>
              </w:rPr>
              <w:t>PÇ3</w:t>
            </w:r>
          </w:p>
        </w:tc>
        <w:tc>
          <w:tcPr>
            <w:tcW w:w="824" w:type="dxa"/>
          </w:tcPr>
          <w:p w14:paraId="3DCE91BB" w14:textId="77777777" w:rsidR="00BB1DC1" w:rsidRPr="00172031" w:rsidRDefault="00BB1DC1" w:rsidP="009F5ACD">
            <w:pPr>
              <w:pStyle w:val="TableParagraph"/>
              <w:ind w:left="126" w:right="106"/>
              <w:rPr>
                <w:b/>
                <w:lang w:val="tr-TR"/>
              </w:rPr>
            </w:pPr>
            <w:r w:rsidRPr="00172031">
              <w:rPr>
                <w:b/>
                <w:lang w:val="tr-TR"/>
              </w:rPr>
              <w:t>PÇ4</w:t>
            </w:r>
          </w:p>
        </w:tc>
        <w:tc>
          <w:tcPr>
            <w:tcW w:w="825" w:type="dxa"/>
          </w:tcPr>
          <w:p w14:paraId="38B98CB3" w14:textId="77777777" w:rsidR="00BB1DC1" w:rsidRPr="00172031" w:rsidRDefault="00BB1DC1" w:rsidP="009F5ACD">
            <w:pPr>
              <w:pStyle w:val="TableParagraph"/>
              <w:ind w:left="123" w:right="106"/>
              <w:rPr>
                <w:b/>
                <w:lang w:val="tr-TR"/>
              </w:rPr>
            </w:pPr>
            <w:r w:rsidRPr="00172031">
              <w:rPr>
                <w:b/>
                <w:lang w:val="tr-TR"/>
              </w:rPr>
              <w:t>PÇ5</w:t>
            </w:r>
          </w:p>
        </w:tc>
        <w:tc>
          <w:tcPr>
            <w:tcW w:w="825" w:type="dxa"/>
          </w:tcPr>
          <w:p w14:paraId="415779BB" w14:textId="77777777" w:rsidR="00BB1DC1" w:rsidRPr="00172031" w:rsidRDefault="00BB1DC1" w:rsidP="009F5ACD">
            <w:pPr>
              <w:pStyle w:val="TableParagraph"/>
              <w:ind w:left="173" w:right="152"/>
              <w:rPr>
                <w:b/>
                <w:lang w:val="tr-TR"/>
              </w:rPr>
            </w:pPr>
            <w:r w:rsidRPr="00172031">
              <w:rPr>
                <w:b/>
                <w:lang w:val="tr-TR"/>
              </w:rPr>
              <w:t>PÇ6</w:t>
            </w:r>
          </w:p>
        </w:tc>
        <w:tc>
          <w:tcPr>
            <w:tcW w:w="825" w:type="dxa"/>
          </w:tcPr>
          <w:p w14:paraId="53E5D871" w14:textId="77777777" w:rsidR="00BB1DC1" w:rsidRPr="00172031" w:rsidRDefault="00BB1DC1" w:rsidP="009F5ACD">
            <w:pPr>
              <w:pStyle w:val="TableParagraph"/>
              <w:ind w:left="91" w:right="66"/>
              <w:rPr>
                <w:b/>
                <w:lang w:val="tr-TR"/>
              </w:rPr>
            </w:pPr>
            <w:r w:rsidRPr="00172031">
              <w:rPr>
                <w:b/>
                <w:lang w:val="tr-TR"/>
              </w:rPr>
              <w:t>PÇ7</w:t>
            </w:r>
          </w:p>
        </w:tc>
        <w:tc>
          <w:tcPr>
            <w:tcW w:w="824" w:type="dxa"/>
          </w:tcPr>
          <w:p w14:paraId="33AD5B44" w14:textId="77777777" w:rsidR="00BB1DC1" w:rsidRPr="00172031" w:rsidRDefault="00BB1DC1" w:rsidP="009F5ACD">
            <w:pPr>
              <w:pStyle w:val="TableParagraph"/>
              <w:ind w:left="173" w:right="150"/>
              <w:rPr>
                <w:b/>
                <w:lang w:val="tr-TR"/>
              </w:rPr>
            </w:pPr>
            <w:r w:rsidRPr="00172031">
              <w:rPr>
                <w:b/>
                <w:lang w:val="tr-TR"/>
              </w:rPr>
              <w:t>PÇ8</w:t>
            </w:r>
          </w:p>
        </w:tc>
        <w:tc>
          <w:tcPr>
            <w:tcW w:w="825" w:type="dxa"/>
          </w:tcPr>
          <w:p w14:paraId="1C930EFB" w14:textId="77777777" w:rsidR="00BB1DC1" w:rsidRPr="00172031" w:rsidRDefault="00BB1DC1" w:rsidP="009F5ACD">
            <w:pPr>
              <w:pStyle w:val="TableParagraph"/>
              <w:ind w:left="131" w:right="104"/>
              <w:rPr>
                <w:b/>
                <w:lang w:val="tr-TR"/>
              </w:rPr>
            </w:pPr>
            <w:r w:rsidRPr="00172031">
              <w:rPr>
                <w:b/>
                <w:lang w:val="tr-TR"/>
              </w:rPr>
              <w:t>PÇ9</w:t>
            </w:r>
          </w:p>
        </w:tc>
        <w:tc>
          <w:tcPr>
            <w:tcW w:w="825" w:type="dxa"/>
          </w:tcPr>
          <w:p w14:paraId="50B26D67" w14:textId="77777777" w:rsidR="00BB1DC1" w:rsidRPr="00172031" w:rsidRDefault="00BB1DC1" w:rsidP="009F5ACD">
            <w:pPr>
              <w:pStyle w:val="TableParagraph"/>
              <w:ind w:left="91" w:right="68"/>
              <w:rPr>
                <w:b/>
                <w:lang w:val="tr-TR"/>
              </w:rPr>
            </w:pPr>
            <w:r w:rsidRPr="00172031">
              <w:rPr>
                <w:b/>
                <w:lang w:val="tr-TR"/>
              </w:rPr>
              <w:t>PÇ10</w:t>
            </w:r>
          </w:p>
        </w:tc>
        <w:tc>
          <w:tcPr>
            <w:tcW w:w="825" w:type="dxa"/>
          </w:tcPr>
          <w:p w14:paraId="681BE76D" w14:textId="77777777" w:rsidR="00BB1DC1" w:rsidRPr="00172031" w:rsidRDefault="00BB1DC1" w:rsidP="009F5ACD">
            <w:pPr>
              <w:pStyle w:val="TableParagraph"/>
              <w:ind w:left="131" w:right="106"/>
              <w:rPr>
                <w:b/>
                <w:lang w:val="tr-TR"/>
              </w:rPr>
            </w:pPr>
            <w:r w:rsidRPr="00172031">
              <w:rPr>
                <w:b/>
                <w:lang w:val="tr-TR"/>
              </w:rPr>
              <w:t>PÇ11</w:t>
            </w:r>
          </w:p>
        </w:tc>
      </w:tr>
      <w:tr w:rsidR="00BB1DC1" w:rsidRPr="00172031" w14:paraId="1F4FEE65" w14:textId="77777777" w:rsidTr="003F5530">
        <w:trPr>
          <w:trHeight w:val="424"/>
        </w:trPr>
        <w:tc>
          <w:tcPr>
            <w:tcW w:w="1135" w:type="dxa"/>
          </w:tcPr>
          <w:p w14:paraId="7BFC7726" w14:textId="77777777" w:rsidR="00BB1DC1" w:rsidRPr="00172031" w:rsidRDefault="00BB1DC1" w:rsidP="002402B2">
            <w:pPr>
              <w:pStyle w:val="TableParagraph"/>
              <w:spacing w:before="2"/>
              <w:ind w:left="91" w:right="87"/>
              <w:rPr>
                <w:lang w:val="tr-TR"/>
              </w:rPr>
            </w:pPr>
            <w:r>
              <w:rPr>
                <w:lang w:val="tr-TR"/>
              </w:rPr>
              <w:t>Edebi Bilgiler-II</w:t>
            </w:r>
          </w:p>
        </w:tc>
        <w:tc>
          <w:tcPr>
            <w:tcW w:w="824" w:type="dxa"/>
          </w:tcPr>
          <w:p w14:paraId="1F73D4E2" w14:textId="77777777" w:rsidR="00BB1DC1" w:rsidRPr="00172031" w:rsidRDefault="00BB1DC1" w:rsidP="002402B2">
            <w:pPr>
              <w:pStyle w:val="TableParagraph"/>
              <w:spacing w:before="1"/>
              <w:ind w:left="11"/>
              <w:rPr>
                <w:lang w:val="tr-TR"/>
              </w:rPr>
            </w:pPr>
            <w:r>
              <w:rPr>
                <w:lang w:val="tr-TR"/>
              </w:rPr>
              <w:t>5</w:t>
            </w:r>
          </w:p>
        </w:tc>
        <w:tc>
          <w:tcPr>
            <w:tcW w:w="825" w:type="dxa"/>
          </w:tcPr>
          <w:p w14:paraId="39BAA11E" w14:textId="77777777" w:rsidR="00BB1DC1" w:rsidRPr="00172031" w:rsidRDefault="00BB1DC1" w:rsidP="002402B2">
            <w:pPr>
              <w:pStyle w:val="TableParagraph"/>
              <w:spacing w:before="1"/>
              <w:ind w:left="15"/>
              <w:rPr>
                <w:lang w:val="tr-TR"/>
              </w:rPr>
            </w:pPr>
            <w:r>
              <w:rPr>
                <w:lang w:val="tr-TR"/>
              </w:rPr>
              <w:t>4</w:t>
            </w:r>
          </w:p>
        </w:tc>
        <w:tc>
          <w:tcPr>
            <w:tcW w:w="825" w:type="dxa"/>
          </w:tcPr>
          <w:p w14:paraId="47C3CC85" w14:textId="77777777" w:rsidR="00BB1DC1" w:rsidRPr="00172031" w:rsidRDefault="00BB1DC1" w:rsidP="002402B2">
            <w:pPr>
              <w:pStyle w:val="TableParagraph"/>
              <w:spacing w:before="1"/>
              <w:ind w:left="14"/>
              <w:rPr>
                <w:lang w:val="tr-TR"/>
              </w:rPr>
            </w:pPr>
            <w:r>
              <w:rPr>
                <w:lang w:val="tr-TR"/>
              </w:rPr>
              <w:t>4</w:t>
            </w:r>
          </w:p>
        </w:tc>
        <w:tc>
          <w:tcPr>
            <w:tcW w:w="824" w:type="dxa"/>
          </w:tcPr>
          <w:p w14:paraId="3D89F53D" w14:textId="77777777" w:rsidR="00BB1DC1" w:rsidRPr="00172031" w:rsidRDefault="00BB1DC1" w:rsidP="002402B2">
            <w:pPr>
              <w:pStyle w:val="TableParagraph"/>
              <w:spacing w:before="1"/>
              <w:ind w:left="19"/>
              <w:rPr>
                <w:lang w:val="tr-TR"/>
              </w:rPr>
            </w:pPr>
            <w:r>
              <w:rPr>
                <w:lang w:val="tr-TR"/>
              </w:rPr>
              <w:t>5</w:t>
            </w:r>
          </w:p>
        </w:tc>
        <w:tc>
          <w:tcPr>
            <w:tcW w:w="825" w:type="dxa"/>
          </w:tcPr>
          <w:p w14:paraId="709206B7" w14:textId="77777777" w:rsidR="00BB1DC1" w:rsidRPr="00172031" w:rsidRDefault="00BB1DC1" w:rsidP="002402B2">
            <w:pPr>
              <w:pStyle w:val="TableParagraph"/>
              <w:spacing w:before="1"/>
              <w:ind w:left="16"/>
              <w:rPr>
                <w:lang w:val="tr-TR"/>
              </w:rPr>
            </w:pPr>
            <w:r>
              <w:rPr>
                <w:lang w:val="tr-TR"/>
              </w:rPr>
              <w:t>5</w:t>
            </w:r>
          </w:p>
        </w:tc>
        <w:tc>
          <w:tcPr>
            <w:tcW w:w="825" w:type="dxa"/>
          </w:tcPr>
          <w:p w14:paraId="2D18875A" w14:textId="77777777" w:rsidR="00BB1DC1" w:rsidRPr="00172031" w:rsidRDefault="00BB1DC1" w:rsidP="002402B2">
            <w:pPr>
              <w:pStyle w:val="TableParagraph"/>
              <w:spacing w:before="1"/>
              <w:ind w:left="20"/>
              <w:rPr>
                <w:lang w:val="tr-TR"/>
              </w:rPr>
            </w:pPr>
            <w:r>
              <w:rPr>
                <w:lang w:val="tr-TR"/>
              </w:rPr>
              <w:t>4</w:t>
            </w:r>
          </w:p>
        </w:tc>
        <w:tc>
          <w:tcPr>
            <w:tcW w:w="825" w:type="dxa"/>
          </w:tcPr>
          <w:p w14:paraId="210D5EB0" w14:textId="77777777" w:rsidR="00BB1DC1" w:rsidRPr="00172031" w:rsidRDefault="00BB1DC1" w:rsidP="002402B2">
            <w:pPr>
              <w:pStyle w:val="TableParagraph"/>
              <w:spacing w:before="1"/>
              <w:ind w:left="24"/>
              <w:rPr>
                <w:lang w:val="tr-TR"/>
              </w:rPr>
            </w:pPr>
            <w:r>
              <w:rPr>
                <w:lang w:val="tr-TR"/>
              </w:rPr>
              <w:t>5</w:t>
            </w:r>
          </w:p>
        </w:tc>
        <w:tc>
          <w:tcPr>
            <w:tcW w:w="824" w:type="dxa"/>
          </w:tcPr>
          <w:p w14:paraId="18F65B5C" w14:textId="77777777" w:rsidR="00BB1DC1" w:rsidRPr="00172031" w:rsidRDefault="00BB1DC1" w:rsidP="002402B2">
            <w:pPr>
              <w:pStyle w:val="TableParagraph"/>
              <w:spacing w:before="1"/>
              <w:ind w:left="22"/>
              <w:rPr>
                <w:lang w:val="tr-TR"/>
              </w:rPr>
            </w:pPr>
            <w:r>
              <w:rPr>
                <w:lang w:val="tr-TR"/>
              </w:rPr>
              <w:t>5</w:t>
            </w:r>
          </w:p>
        </w:tc>
        <w:tc>
          <w:tcPr>
            <w:tcW w:w="825" w:type="dxa"/>
          </w:tcPr>
          <w:p w14:paraId="3E1B8E98" w14:textId="77777777" w:rsidR="00BB1DC1" w:rsidRPr="00172031" w:rsidRDefault="00BB1DC1" w:rsidP="002402B2">
            <w:pPr>
              <w:pStyle w:val="TableParagraph"/>
              <w:spacing w:before="1"/>
              <w:ind w:left="26"/>
              <w:rPr>
                <w:lang w:val="tr-TR"/>
              </w:rPr>
            </w:pPr>
            <w:r>
              <w:rPr>
                <w:lang w:val="tr-TR"/>
              </w:rPr>
              <w:t>5</w:t>
            </w:r>
          </w:p>
        </w:tc>
        <w:tc>
          <w:tcPr>
            <w:tcW w:w="825" w:type="dxa"/>
          </w:tcPr>
          <w:p w14:paraId="423A4392" w14:textId="77777777" w:rsidR="00BB1DC1" w:rsidRPr="00172031" w:rsidRDefault="00BB1DC1" w:rsidP="002402B2">
            <w:pPr>
              <w:pStyle w:val="TableParagraph"/>
              <w:spacing w:before="1"/>
              <w:ind w:left="22"/>
              <w:rPr>
                <w:lang w:val="tr-TR"/>
              </w:rPr>
            </w:pPr>
            <w:r>
              <w:rPr>
                <w:lang w:val="tr-TR"/>
              </w:rPr>
              <w:t>5</w:t>
            </w:r>
          </w:p>
        </w:tc>
        <w:tc>
          <w:tcPr>
            <w:tcW w:w="825" w:type="dxa"/>
          </w:tcPr>
          <w:p w14:paraId="503F1686" w14:textId="77777777" w:rsidR="00BB1DC1" w:rsidRPr="00172031" w:rsidRDefault="00BB1DC1" w:rsidP="002402B2">
            <w:pPr>
              <w:pStyle w:val="TableParagraph"/>
              <w:spacing w:before="1"/>
              <w:ind w:left="25"/>
              <w:rPr>
                <w:lang w:val="tr-TR"/>
              </w:rPr>
            </w:pPr>
            <w:r>
              <w:rPr>
                <w:lang w:val="tr-TR"/>
              </w:rPr>
              <w:t>4</w:t>
            </w:r>
          </w:p>
        </w:tc>
      </w:tr>
    </w:tbl>
    <w:p w14:paraId="587958C1" w14:textId="77777777" w:rsidR="00BB1DC1" w:rsidRPr="00D141F0" w:rsidRDefault="00BB1DC1" w:rsidP="003F5530">
      <w:pPr>
        <w:spacing w:line="360" w:lineRule="auto"/>
        <w:ind w:right="118"/>
        <w:jc w:val="center"/>
        <w:rPr>
          <w:sz w:val="22"/>
          <w:szCs w:val="22"/>
        </w:rPr>
      </w:pPr>
    </w:p>
    <w:p w14:paraId="63848B18" w14:textId="77777777" w:rsidR="00BB1DC1" w:rsidRDefault="00BB1DC1">
      <w:pPr>
        <w:spacing w:before="2"/>
        <w:rPr>
          <w:sz w:val="8"/>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1161"/>
        <w:gridCol w:w="1368"/>
        <w:gridCol w:w="1211"/>
        <w:gridCol w:w="1003"/>
        <w:gridCol w:w="1115"/>
        <w:gridCol w:w="1012"/>
        <w:gridCol w:w="1199"/>
      </w:tblGrid>
      <w:tr w:rsidR="00BB1DC1" w14:paraId="6F853F44" w14:textId="77777777">
        <w:trPr>
          <w:trHeight w:val="230"/>
        </w:trPr>
        <w:tc>
          <w:tcPr>
            <w:tcW w:w="3743" w:type="dxa"/>
            <w:gridSpan w:val="3"/>
          </w:tcPr>
          <w:p w14:paraId="6ED8F826" w14:textId="77777777" w:rsidR="00BB1DC1" w:rsidRDefault="00BB1DC1">
            <w:pPr>
              <w:pStyle w:val="TableParagraph"/>
              <w:spacing w:line="210" w:lineRule="exact"/>
              <w:rPr>
                <w:b/>
                <w:sz w:val="20"/>
              </w:rPr>
            </w:pPr>
            <w:r>
              <w:rPr>
                <w:b/>
                <w:sz w:val="20"/>
              </w:rPr>
              <w:t>Dersin</w:t>
            </w:r>
            <w:r>
              <w:rPr>
                <w:b/>
                <w:spacing w:val="-4"/>
                <w:sz w:val="20"/>
              </w:rPr>
              <w:t xml:space="preserve"> </w:t>
            </w:r>
            <w:r>
              <w:rPr>
                <w:b/>
                <w:sz w:val="20"/>
              </w:rPr>
              <w:t>Adı</w:t>
            </w:r>
          </w:p>
        </w:tc>
        <w:tc>
          <w:tcPr>
            <w:tcW w:w="1211" w:type="dxa"/>
          </w:tcPr>
          <w:p w14:paraId="14B4C13E" w14:textId="77777777" w:rsidR="00BB1DC1" w:rsidRDefault="00BB1DC1">
            <w:pPr>
              <w:pStyle w:val="TableParagraph"/>
              <w:spacing w:line="210" w:lineRule="exact"/>
              <w:ind w:left="109"/>
              <w:rPr>
                <w:b/>
                <w:sz w:val="20"/>
              </w:rPr>
            </w:pPr>
            <w:r>
              <w:rPr>
                <w:b/>
                <w:sz w:val="20"/>
              </w:rPr>
              <w:t>Kodu</w:t>
            </w:r>
          </w:p>
        </w:tc>
        <w:tc>
          <w:tcPr>
            <w:tcW w:w="1003" w:type="dxa"/>
          </w:tcPr>
          <w:p w14:paraId="75662FAD" w14:textId="77777777" w:rsidR="00BB1DC1" w:rsidRDefault="00BB1DC1">
            <w:pPr>
              <w:pStyle w:val="TableParagraph"/>
              <w:spacing w:line="210" w:lineRule="exact"/>
              <w:ind w:left="110"/>
              <w:rPr>
                <w:b/>
                <w:sz w:val="20"/>
              </w:rPr>
            </w:pPr>
            <w:r>
              <w:rPr>
                <w:b/>
                <w:sz w:val="20"/>
              </w:rPr>
              <w:t>Yarıyılı</w:t>
            </w:r>
          </w:p>
        </w:tc>
        <w:tc>
          <w:tcPr>
            <w:tcW w:w="1115" w:type="dxa"/>
          </w:tcPr>
          <w:p w14:paraId="6C3FFCFA" w14:textId="77777777" w:rsidR="00BB1DC1" w:rsidRDefault="00BB1DC1">
            <w:pPr>
              <w:pStyle w:val="TableParagraph"/>
              <w:spacing w:line="210" w:lineRule="exact"/>
              <w:ind w:left="110"/>
              <w:rPr>
                <w:b/>
                <w:sz w:val="20"/>
              </w:rPr>
            </w:pPr>
            <w:r>
              <w:rPr>
                <w:b/>
                <w:sz w:val="20"/>
              </w:rPr>
              <w:t>T+U</w:t>
            </w:r>
          </w:p>
        </w:tc>
        <w:tc>
          <w:tcPr>
            <w:tcW w:w="1012" w:type="dxa"/>
          </w:tcPr>
          <w:p w14:paraId="6DD8E9D8" w14:textId="77777777" w:rsidR="00BB1DC1" w:rsidRDefault="00BB1DC1">
            <w:pPr>
              <w:pStyle w:val="TableParagraph"/>
              <w:spacing w:line="210" w:lineRule="exact"/>
              <w:ind w:left="91" w:right="236"/>
              <w:rPr>
                <w:b/>
                <w:sz w:val="20"/>
              </w:rPr>
            </w:pPr>
            <w:r>
              <w:rPr>
                <w:b/>
                <w:sz w:val="20"/>
              </w:rPr>
              <w:t>Kredisi</w:t>
            </w:r>
          </w:p>
        </w:tc>
        <w:tc>
          <w:tcPr>
            <w:tcW w:w="1199" w:type="dxa"/>
          </w:tcPr>
          <w:p w14:paraId="358FFA62" w14:textId="77777777" w:rsidR="00BB1DC1" w:rsidRDefault="00BB1DC1">
            <w:pPr>
              <w:pStyle w:val="TableParagraph"/>
              <w:spacing w:line="210" w:lineRule="exact"/>
              <w:ind w:left="113"/>
              <w:rPr>
                <w:b/>
                <w:sz w:val="20"/>
              </w:rPr>
            </w:pPr>
            <w:r>
              <w:rPr>
                <w:b/>
                <w:sz w:val="20"/>
              </w:rPr>
              <w:t>AKTS</w:t>
            </w:r>
          </w:p>
        </w:tc>
      </w:tr>
      <w:tr w:rsidR="00BB1DC1" w14:paraId="4A5F1767" w14:textId="77777777" w:rsidTr="00BA1166">
        <w:trPr>
          <w:trHeight w:val="377"/>
        </w:trPr>
        <w:tc>
          <w:tcPr>
            <w:tcW w:w="3743" w:type="dxa"/>
            <w:gridSpan w:val="3"/>
          </w:tcPr>
          <w:p w14:paraId="65D90059" w14:textId="77777777" w:rsidR="00BB1DC1" w:rsidRPr="0000542E" w:rsidRDefault="00BB1DC1">
            <w:pPr>
              <w:pStyle w:val="TableParagraph"/>
              <w:spacing w:line="210" w:lineRule="exact"/>
              <w:rPr>
                <w:sz w:val="20"/>
              </w:rPr>
            </w:pPr>
            <w:r w:rsidRPr="0000542E">
              <w:rPr>
                <w:sz w:val="20"/>
              </w:rPr>
              <w:t>Seçmeli Edebiyat</w:t>
            </w:r>
            <w:r w:rsidRPr="0000542E">
              <w:rPr>
                <w:spacing w:val="-5"/>
                <w:sz w:val="20"/>
              </w:rPr>
              <w:t xml:space="preserve"> </w:t>
            </w:r>
            <w:r w:rsidRPr="0000542E">
              <w:rPr>
                <w:sz w:val="20"/>
              </w:rPr>
              <w:t>Felsefesi-I</w:t>
            </w:r>
          </w:p>
        </w:tc>
        <w:tc>
          <w:tcPr>
            <w:tcW w:w="1211" w:type="dxa"/>
          </w:tcPr>
          <w:p w14:paraId="50EF3EDB" w14:textId="77777777" w:rsidR="00BB1DC1" w:rsidRPr="00BA1166" w:rsidRDefault="00BB1DC1">
            <w:pPr>
              <w:pStyle w:val="TableParagraph"/>
              <w:spacing w:line="210" w:lineRule="exact"/>
              <w:ind w:left="255"/>
              <w:rPr>
                <w:sz w:val="20"/>
              </w:rPr>
            </w:pPr>
            <w:r w:rsidRPr="00BA1166">
              <w:rPr>
                <w:sz w:val="20"/>
              </w:rPr>
              <w:t>0805710</w:t>
            </w:r>
          </w:p>
        </w:tc>
        <w:tc>
          <w:tcPr>
            <w:tcW w:w="1003" w:type="dxa"/>
          </w:tcPr>
          <w:p w14:paraId="054B4050" w14:textId="77777777" w:rsidR="00BB1DC1" w:rsidRPr="00BA1166" w:rsidRDefault="00BB1DC1">
            <w:pPr>
              <w:pStyle w:val="TableParagraph"/>
              <w:spacing w:line="210" w:lineRule="exact"/>
              <w:ind w:left="341" w:right="310"/>
              <w:rPr>
                <w:sz w:val="20"/>
              </w:rPr>
            </w:pPr>
            <w:r>
              <w:rPr>
                <w:sz w:val="20"/>
              </w:rPr>
              <w:t>V</w:t>
            </w:r>
          </w:p>
        </w:tc>
        <w:tc>
          <w:tcPr>
            <w:tcW w:w="1115" w:type="dxa"/>
          </w:tcPr>
          <w:p w14:paraId="32EEEDFE" w14:textId="77777777" w:rsidR="00BB1DC1" w:rsidRPr="00BA1166" w:rsidRDefault="00BB1DC1">
            <w:pPr>
              <w:pStyle w:val="TableParagraph"/>
              <w:spacing w:line="210" w:lineRule="exact"/>
              <w:ind w:left="262"/>
              <w:rPr>
                <w:sz w:val="20"/>
              </w:rPr>
            </w:pPr>
            <w:r w:rsidRPr="00BA1166">
              <w:rPr>
                <w:sz w:val="20"/>
              </w:rPr>
              <w:t>2+0</w:t>
            </w:r>
          </w:p>
        </w:tc>
        <w:tc>
          <w:tcPr>
            <w:tcW w:w="1012" w:type="dxa"/>
          </w:tcPr>
          <w:p w14:paraId="132CF434" w14:textId="77777777" w:rsidR="00BB1DC1" w:rsidRPr="00BA1166" w:rsidRDefault="00BB1DC1">
            <w:pPr>
              <w:pStyle w:val="TableParagraph"/>
              <w:spacing w:line="210" w:lineRule="exact"/>
              <w:ind w:left="0" w:right="172"/>
              <w:rPr>
                <w:sz w:val="20"/>
              </w:rPr>
            </w:pPr>
            <w:r w:rsidRPr="00BA1166">
              <w:rPr>
                <w:w w:val="99"/>
                <w:sz w:val="20"/>
              </w:rPr>
              <w:t>2</w:t>
            </w:r>
          </w:p>
        </w:tc>
        <w:tc>
          <w:tcPr>
            <w:tcW w:w="1199" w:type="dxa"/>
          </w:tcPr>
          <w:p w14:paraId="3EA13AF1" w14:textId="77777777" w:rsidR="00BB1DC1" w:rsidRPr="00BA1166" w:rsidRDefault="00BB1DC1">
            <w:pPr>
              <w:pStyle w:val="TableParagraph"/>
              <w:spacing w:line="210" w:lineRule="exact"/>
              <w:ind w:left="113"/>
              <w:rPr>
                <w:sz w:val="20"/>
              </w:rPr>
            </w:pPr>
            <w:r w:rsidRPr="00BA1166">
              <w:rPr>
                <w:w w:val="99"/>
                <w:sz w:val="20"/>
              </w:rPr>
              <w:t>2</w:t>
            </w:r>
          </w:p>
        </w:tc>
      </w:tr>
      <w:tr w:rsidR="00BB1DC1" w14:paraId="5F892078" w14:textId="77777777">
        <w:trPr>
          <w:trHeight w:val="230"/>
        </w:trPr>
        <w:tc>
          <w:tcPr>
            <w:tcW w:w="2375" w:type="dxa"/>
            <w:gridSpan w:val="2"/>
          </w:tcPr>
          <w:p w14:paraId="3D119AD1" w14:textId="77777777" w:rsidR="00BB1DC1" w:rsidRDefault="00BB1DC1">
            <w:pPr>
              <w:pStyle w:val="TableParagraph"/>
              <w:spacing w:line="210" w:lineRule="exact"/>
              <w:rPr>
                <w:sz w:val="20"/>
              </w:rPr>
            </w:pPr>
            <w:r>
              <w:rPr>
                <w:sz w:val="20"/>
              </w:rPr>
              <w:t>Ön</w:t>
            </w:r>
            <w:r>
              <w:rPr>
                <w:spacing w:val="-3"/>
                <w:sz w:val="20"/>
              </w:rPr>
              <w:t xml:space="preserve"> </w:t>
            </w:r>
            <w:r>
              <w:rPr>
                <w:sz w:val="20"/>
              </w:rPr>
              <w:t>koşul</w:t>
            </w:r>
            <w:r>
              <w:rPr>
                <w:spacing w:val="-3"/>
                <w:sz w:val="20"/>
              </w:rPr>
              <w:t xml:space="preserve"> </w:t>
            </w:r>
            <w:r>
              <w:rPr>
                <w:sz w:val="20"/>
              </w:rPr>
              <w:t>Dersler</w:t>
            </w:r>
          </w:p>
        </w:tc>
        <w:tc>
          <w:tcPr>
            <w:tcW w:w="6908" w:type="dxa"/>
            <w:gridSpan w:val="6"/>
          </w:tcPr>
          <w:p w14:paraId="676D19F1" w14:textId="77777777" w:rsidR="00BB1DC1" w:rsidRDefault="00BB1DC1">
            <w:pPr>
              <w:pStyle w:val="TableParagraph"/>
              <w:spacing w:line="210" w:lineRule="exact"/>
              <w:ind w:left="140"/>
              <w:rPr>
                <w:sz w:val="20"/>
              </w:rPr>
            </w:pPr>
            <w:r>
              <w:rPr>
                <w:sz w:val="20"/>
              </w:rPr>
              <w:t>Yok</w:t>
            </w:r>
          </w:p>
        </w:tc>
      </w:tr>
      <w:tr w:rsidR="00BB1DC1" w14:paraId="1FD88FE6" w14:textId="77777777">
        <w:trPr>
          <w:trHeight w:val="230"/>
        </w:trPr>
        <w:tc>
          <w:tcPr>
            <w:tcW w:w="2375" w:type="dxa"/>
            <w:gridSpan w:val="2"/>
          </w:tcPr>
          <w:p w14:paraId="2AAF8758" w14:textId="77777777" w:rsidR="00BB1DC1" w:rsidRDefault="00BB1DC1">
            <w:pPr>
              <w:pStyle w:val="TableParagraph"/>
              <w:spacing w:line="210" w:lineRule="exact"/>
              <w:rPr>
                <w:sz w:val="20"/>
              </w:rPr>
            </w:pPr>
            <w:r>
              <w:rPr>
                <w:sz w:val="20"/>
              </w:rPr>
              <w:t>Dersin</w:t>
            </w:r>
            <w:r>
              <w:rPr>
                <w:spacing w:val="-3"/>
                <w:sz w:val="20"/>
              </w:rPr>
              <w:t xml:space="preserve"> </w:t>
            </w:r>
            <w:r>
              <w:rPr>
                <w:sz w:val="20"/>
              </w:rPr>
              <w:t>Dili</w:t>
            </w:r>
          </w:p>
        </w:tc>
        <w:tc>
          <w:tcPr>
            <w:tcW w:w="6908" w:type="dxa"/>
            <w:gridSpan w:val="6"/>
          </w:tcPr>
          <w:p w14:paraId="2AE7F617" w14:textId="77777777" w:rsidR="00BB1DC1" w:rsidRDefault="00BB1DC1">
            <w:pPr>
              <w:pStyle w:val="TableParagraph"/>
              <w:spacing w:line="210" w:lineRule="exact"/>
              <w:rPr>
                <w:sz w:val="20"/>
              </w:rPr>
            </w:pPr>
            <w:r>
              <w:rPr>
                <w:sz w:val="20"/>
              </w:rPr>
              <w:t>Türkçe</w:t>
            </w:r>
          </w:p>
        </w:tc>
      </w:tr>
      <w:tr w:rsidR="00BB1DC1" w14:paraId="53F3A768" w14:textId="77777777">
        <w:trPr>
          <w:trHeight w:val="230"/>
        </w:trPr>
        <w:tc>
          <w:tcPr>
            <w:tcW w:w="2375" w:type="dxa"/>
            <w:gridSpan w:val="2"/>
          </w:tcPr>
          <w:p w14:paraId="52151F3A" w14:textId="77777777" w:rsidR="00BB1DC1" w:rsidRDefault="00BB1DC1">
            <w:pPr>
              <w:pStyle w:val="TableParagraph"/>
              <w:spacing w:line="210" w:lineRule="exact"/>
              <w:rPr>
                <w:sz w:val="20"/>
              </w:rPr>
            </w:pPr>
            <w:r>
              <w:rPr>
                <w:sz w:val="20"/>
              </w:rPr>
              <w:t>Dersin</w:t>
            </w:r>
            <w:r>
              <w:rPr>
                <w:spacing w:val="-4"/>
                <w:sz w:val="20"/>
              </w:rPr>
              <w:t xml:space="preserve"> </w:t>
            </w:r>
            <w:r>
              <w:rPr>
                <w:sz w:val="20"/>
              </w:rPr>
              <w:t>Türü</w:t>
            </w:r>
          </w:p>
        </w:tc>
        <w:tc>
          <w:tcPr>
            <w:tcW w:w="6908" w:type="dxa"/>
            <w:gridSpan w:val="6"/>
          </w:tcPr>
          <w:p w14:paraId="0F5BE883" w14:textId="77777777" w:rsidR="00BB1DC1" w:rsidRDefault="00BB1DC1">
            <w:pPr>
              <w:pStyle w:val="TableParagraph"/>
              <w:spacing w:line="210" w:lineRule="exact"/>
              <w:rPr>
                <w:sz w:val="20"/>
              </w:rPr>
            </w:pPr>
            <w:r>
              <w:rPr>
                <w:sz w:val="20"/>
              </w:rPr>
              <w:t>Seçmeli</w:t>
            </w:r>
          </w:p>
        </w:tc>
      </w:tr>
      <w:tr w:rsidR="00BB1DC1" w14:paraId="54CAD0EA" w14:textId="77777777">
        <w:trPr>
          <w:trHeight w:val="230"/>
        </w:trPr>
        <w:tc>
          <w:tcPr>
            <w:tcW w:w="2375" w:type="dxa"/>
            <w:gridSpan w:val="2"/>
          </w:tcPr>
          <w:p w14:paraId="456A1500" w14:textId="77777777" w:rsidR="00BB1DC1" w:rsidRDefault="00BB1DC1">
            <w:pPr>
              <w:pStyle w:val="TableParagraph"/>
              <w:spacing w:line="210" w:lineRule="exact"/>
              <w:rPr>
                <w:sz w:val="20"/>
              </w:rPr>
            </w:pPr>
            <w:r>
              <w:rPr>
                <w:sz w:val="20"/>
              </w:rPr>
              <w:t>Dersin</w:t>
            </w:r>
            <w:r>
              <w:rPr>
                <w:spacing w:val="-6"/>
                <w:sz w:val="20"/>
              </w:rPr>
              <w:t xml:space="preserve"> </w:t>
            </w:r>
            <w:r>
              <w:rPr>
                <w:sz w:val="20"/>
              </w:rPr>
              <w:t>Koordinatörü</w:t>
            </w:r>
          </w:p>
        </w:tc>
        <w:tc>
          <w:tcPr>
            <w:tcW w:w="6908" w:type="dxa"/>
            <w:gridSpan w:val="6"/>
          </w:tcPr>
          <w:p w14:paraId="11B48123" w14:textId="77777777" w:rsidR="00BB1DC1" w:rsidRDefault="00BB1DC1">
            <w:pPr>
              <w:pStyle w:val="TableParagraph"/>
              <w:ind w:left="0"/>
              <w:rPr>
                <w:sz w:val="16"/>
              </w:rPr>
            </w:pPr>
          </w:p>
        </w:tc>
      </w:tr>
      <w:tr w:rsidR="00BB1DC1" w14:paraId="4D3FC438" w14:textId="77777777">
        <w:trPr>
          <w:trHeight w:val="316"/>
        </w:trPr>
        <w:tc>
          <w:tcPr>
            <w:tcW w:w="2375" w:type="dxa"/>
            <w:gridSpan w:val="2"/>
          </w:tcPr>
          <w:p w14:paraId="03BD7981" w14:textId="77777777" w:rsidR="00BB1DC1" w:rsidRDefault="00BB1DC1">
            <w:pPr>
              <w:pStyle w:val="TableParagraph"/>
              <w:spacing w:line="225" w:lineRule="exact"/>
              <w:rPr>
                <w:sz w:val="20"/>
              </w:rPr>
            </w:pPr>
            <w:r>
              <w:rPr>
                <w:sz w:val="20"/>
              </w:rPr>
              <w:t>Dersi</w:t>
            </w:r>
            <w:r>
              <w:rPr>
                <w:spacing w:val="-3"/>
                <w:sz w:val="20"/>
              </w:rPr>
              <w:t xml:space="preserve"> </w:t>
            </w:r>
            <w:r>
              <w:rPr>
                <w:sz w:val="20"/>
              </w:rPr>
              <w:t>Veren</w:t>
            </w:r>
          </w:p>
        </w:tc>
        <w:tc>
          <w:tcPr>
            <w:tcW w:w="6908" w:type="dxa"/>
            <w:gridSpan w:val="6"/>
          </w:tcPr>
          <w:p w14:paraId="16EAEAD6" w14:textId="77777777" w:rsidR="00BB1DC1" w:rsidRDefault="00BB1DC1">
            <w:pPr>
              <w:pStyle w:val="TableParagraph"/>
              <w:ind w:left="0"/>
              <w:rPr>
                <w:sz w:val="20"/>
              </w:rPr>
            </w:pPr>
          </w:p>
        </w:tc>
      </w:tr>
      <w:tr w:rsidR="00BB1DC1" w14:paraId="7B4B5794" w14:textId="77777777">
        <w:trPr>
          <w:trHeight w:val="230"/>
        </w:trPr>
        <w:tc>
          <w:tcPr>
            <w:tcW w:w="2375" w:type="dxa"/>
            <w:gridSpan w:val="2"/>
          </w:tcPr>
          <w:p w14:paraId="22578631" w14:textId="77777777" w:rsidR="00BB1DC1" w:rsidRDefault="00BB1DC1">
            <w:pPr>
              <w:pStyle w:val="TableParagraph"/>
              <w:spacing w:line="210" w:lineRule="exact"/>
              <w:rPr>
                <w:sz w:val="20"/>
              </w:rPr>
            </w:pPr>
            <w:r>
              <w:rPr>
                <w:sz w:val="20"/>
              </w:rPr>
              <w:t>Dersin</w:t>
            </w:r>
            <w:r>
              <w:rPr>
                <w:spacing w:val="-6"/>
                <w:sz w:val="20"/>
              </w:rPr>
              <w:t xml:space="preserve"> </w:t>
            </w:r>
            <w:r>
              <w:rPr>
                <w:sz w:val="20"/>
              </w:rPr>
              <w:t>Yardımcıları</w:t>
            </w:r>
          </w:p>
        </w:tc>
        <w:tc>
          <w:tcPr>
            <w:tcW w:w="6908" w:type="dxa"/>
            <w:gridSpan w:val="6"/>
          </w:tcPr>
          <w:p w14:paraId="12C3C438" w14:textId="77777777" w:rsidR="00BB1DC1" w:rsidRDefault="00BB1DC1">
            <w:pPr>
              <w:pStyle w:val="TableParagraph"/>
              <w:ind w:left="0"/>
              <w:rPr>
                <w:sz w:val="16"/>
              </w:rPr>
            </w:pPr>
          </w:p>
        </w:tc>
      </w:tr>
      <w:tr w:rsidR="00BB1DC1" w14:paraId="6DC7D667" w14:textId="77777777">
        <w:trPr>
          <w:trHeight w:val="688"/>
        </w:trPr>
        <w:tc>
          <w:tcPr>
            <w:tcW w:w="2375" w:type="dxa"/>
            <w:gridSpan w:val="2"/>
          </w:tcPr>
          <w:p w14:paraId="146BD4A9" w14:textId="77777777" w:rsidR="00BB1DC1" w:rsidRDefault="00BB1DC1">
            <w:pPr>
              <w:pStyle w:val="TableParagraph"/>
              <w:spacing w:line="223" w:lineRule="exact"/>
              <w:rPr>
                <w:sz w:val="20"/>
              </w:rPr>
            </w:pPr>
            <w:r>
              <w:rPr>
                <w:sz w:val="20"/>
              </w:rPr>
              <w:t>Dersin</w:t>
            </w:r>
            <w:r>
              <w:rPr>
                <w:spacing w:val="-4"/>
                <w:sz w:val="20"/>
              </w:rPr>
              <w:t xml:space="preserve"> </w:t>
            </w:r>
            <w:r>
              <w:rPr>
                <w:sz w:val="20"/>
              </w:rPr>
              <w:t>Amacı</w:t>
            </w:r>
          </w:p>
        </w:tc>
        <w:tc>
          <w:tcPr>
            <w:tcW w:w="6908" w:type="dxa"/>
            <w:gridSpan w:val="6"/>
          </w:tcPr>
          <w:p w14:paraId="07CA0FAB" w14:textId="77777777" w:rsidR="00BB1DC1" w:rsidRDefault="00BB1DC1">
            <w:pPr>
              <w:pStyle w:val="TableParagraph"/>
              <w:rPr>
                <w:sz w:val="20"/>
              </w:rPr>
            </w:pPr>
            <w:r>
              <w:rPr>
                <w:sz w:val="20"/>
              </w:rPr>
              <w:t>E</w:t>
            </w:r>
            <w:r>
              <w:rPr>
                <w:color w:val="000033"/>
                <w:sz w:val="20"/>
              </w:rPr>
              <w:t>debiyat</w:t>
            </w:r>
            <w:r>
              <w:rPr>
                <w:color w:val="000033"/>
                <w:spacing w:val="-4"/>
                <w:sz w:val="20"/>
              </w:rPr>
              <w:t xml:space="preserve"> </w:t>
            </w:r>
            <w:r>
              <w:rPr>
                <w:color w:val="000033"/>
                <w:sz w:val="20"/>
              </w:rPr>
              <w:t>ile</w:t>
            </w:r>
            <w:r>
              <w:rPr>
                <w:color w:val="000033"/>
                <w:spacing w:val="-1"/>
                <w:sz w:val="20"/>
              </w:rPr>
              <w:t xml:space="preserve"> </w:t>
            </w:r>
            <w:r>
              <w:rPr>
                <w:color w:val="000033"/>
                <w:sz w:val="20"/>
              </w:rPr>
              <w:t>felsefe</w:t>
            </w:r>
            <w:r>
              <w:rPr>
                <w:color w:val="000033"/>
                <w:spacing w:val="-2"/>
                <w:sz w:val="20"/>
              </w:rPr>
              <w:t xml:space="preserve"> </w:t>
            </w:r>
            <w:r>
              <w:rPr>
                <w:color w:val="000033"/>
                <w:sz w:val="20"/>
              </w:rPr>
              <w:t>arasındaki</w:t>
            </w:r>
            <w:r>
              <w:rPr>
                <w:color w:val="000033"/>
                <w:spacing w:val="-2"/>
                <w:sz w:val="20"/>
              </w:rPr>
              <w:t xml:space="preserve"> </w:t>
            </w:r>
            <w:r>
              <w:rPr>
                <w:color w:val="000033"/>
                <w:sz w:val="20"/>
              </w:rPr>
              <w:t>ilişkiyi</w:t>
            </w:r>
            <w:r>
              <w:rPr>
                <w:color w:val="000033"/>
                <w:spacing w:val="-1"/>
                <w:sz w:val="20"/>
              </w:rPr>
              <w:t xml:space="preserve"> </w:t>
            </w:r>
            <w:r>
              <w:rPr>
                <w:color w:val="000033"/>
                <w:sz w:val="20"/>
              </w:rPr>
              <w:t>kurmak</w:t>
            </w:r>
            <w:r>
              <w:rPr>
                <w:color w:val="000033"/>
                <w:spacing w:val="-4"/>
                <w:sz w:val="20"/>
              </w:rPr>
              <w:t xml:space="preserve"> </w:t>
            </w:r>
            <w:r>
              <w:rPr>
                <w:color w:val="000033"/>
                <w:sz w:val="20"/>
              </w:rPr>
              <w:t>ve</w:t>
            </w:r>
            <w:r>
              <w:rPr>
                <w:color w:val="000033"/>
                <w:spacing w:val="-3"/>
                <w:sz w:val="20"/>
              </w:rPr>
              <w:t xml:space="preserve"> </w:t>
            </w:r>
            <w:r>
              <w:rPr>
                <w:color w:val="000033"/>
                <w:sz w:val="20"/>
              </w:rPr>
              <w:t>edebiyata</w:t>
            </w:r>
            <w:r>
              <w:rPr>
                <w:color w:val="000033"/>
                <w:spacing w:val="-1"/>
                <w:sz w:val="20"/>
              </w:rPr>
              <w:t xml:space="preserve"> </w:t>
            </w:r>
            <w:r>
              <w:rPr>
                <w:color w:val="000033"/>
                <w:sz w:val="20"/>
              </w:rPr>
              <w:t>felsefe</w:t>
            </w:r>
            <w:r>
              <w:rPr>
                <w:color w:val="000033"/>
                <w:spacing w:val="-3"/>
                <w:sz w:val="20"/>
              </w:rPr>
              <w:t xml:space="preserve"> </w:t>
            </w:r>
            <w:r>
              <w:rPr>
                <w:color w:val="000033"/>
                <w:sz w:val="20"/>
              </w:rPr>
              <w:t>açısından</w:t>
            </w:r>
            <w:r>
              <w:rPr>
                <w:color w:val="000033"/>
                <w:spacing w:val="-47"/>
                <w:sz w:val="20"/>
              </w:rPr>
              <w:t xml:space="preserve"> </w:t>
            </w:r>
            <w:r>
              <w:rPr>
                <w:color w:val="000033"/>
                <w:sz w:val="20"/>
              </w:rPr>
              <w:t>bakmaktır.</w:t>
            </w:r>
          </w:p>
        </w:tc>
      </w:tr>
      <w:tr w:rsidR="00BB1DC1" w14:paraId="52B9FB19" w14:textId="77777777">
        <w:trPr>
          <w:trHeight w:val="1610"/>
        </w:trPr>
        <w:tc>
          <w:tcPr>
            <w:tcW w:w="2375" w:type="dxa"/>
            <w:gridSpan w:val="2"/>
          </w:tcPr>
          <w:p w14:paraId="267931F8" w14:textId="77777777" w:rsidR="00BB1DC1" w:rsidRDefault="00BB1DC1">
            <w:pPr>
              <w:pStyle w:val="TableParagraph"/>
              <w:spacing w:line="237" w:lineRule="auto"/>
              <w:ind w:right="917"/>
              <w:rPr>
                <w:sz w:val="20"/>
              </w:rPr>
            </w:pPr>
            <w:r>
              <w:rPr>
                <w:spacing w:val="-1"/>
                <w:sz w:val="20"/>
              </w:rPr>
              <w:t xml:space="preserve">Dersin </w:t>
            </w:r>
            <w:r>
              <w:rPr>
                <w:sz w:val="20"/>
              </w:rPr>
              <w:t>Öğrenme</w:t>
            </w:r>
            <w:r>
              <w:rPr>
                <w:spacing w:val="-47"/>
                <w:sz w:val="20"/>
              </w:rPr>
              <w:t xml:space="preserve"> </w:t>
            </w:r>
            <w:r>
              <w:rPr>
                <w:sz w:val="20"/>
              </w:rPr>
              <w:t>Kazanımları</w:t>
            </w:r>
          </w:p>
        </w:tc>
        <w:tc>
          <w:tcPr>
            <w:tcW w:w="6908" w:type="dxa"/>
            <w:gridSpan w:val="6"/>
          </w:tcPr>
          <w:p w14:paraId="127EB703" w14:textId="77777777" w:rsidR="00BB1DC1" w:rsidRDefault="00BB1DC1">
            <w:pPr>
              <w:pStyle w:val="TableParagraph"/>
              <w:spacing w:line="227" w:lineRule="exact"/>
              <w:ind w:left="459"/>
              <w:rPr>
                <w:b/>
                <w:sz w:val="20"/>
              </w:rPr>
            </w:pPr>
            <w:r>
              <w:rPr>
                <w:b/>
                <w:sz w:val="20"/>
              </w:rPr>
              <w:t>Bu</w:t>
            </w:r>
            <w:r>
              <w:rPr>
                <w:b/>
                <w:spacing w:val="-5"/>
                <w:sz w:val="20"/>
              </w:rPr>
              <w:t xml:space="preserve"> </w:t>
            </w:r>
            <w:r>
              <w:rPr>
                <w:b/>
                <w:sz w:val="20"/>
              </w:rPr>
              <w:t>dersin</w:t>
            </w:r>
            <w:r>
              <w:rPr>
                <w:b/>
                <w:spacing w:val="-4"/>
                <w:sz w:val="20"/>
              </w:rPr>
              <w:t xml:space="preserve"> </w:t>
            </w:r>
            <w:r>
              <w:rPr>
                <w:b/>
                <w:sz w:val="20"/>
              </w:rPr>
              <w:t>sonunda</w:t>
            </w:r>
            <w:r>
              <w:rPr>
                <w:b/>
                <w:spacing w:val="-4"/>
                <w:sz w:val="20"/>
              </w:rPr>
              <w:t xml:space="preserve"> </w:t>
            </w:r>
            <w:r>
              <w:rPr>
                <w:b/>
                <w:sz w:val="20"/>
              </w:rPr>
              <w:t>öğrenci:</w:t>
            </w:r>
          </w:p>
          <w:p w14:paraId="223F9F3F" w14:textId="77777777" w:rsidR="00BB1DC1" w:rsidRDefault="00BB1DC1" w:rsidP="00BB1DC1">
            <w:pPr>
              <w:pStyle w:val="TableParagraph"/>
              <w:numPr>
                <w:ilvl w:val="0"/>
                <w:numId w:val="32"/>
              </w:numPr>
              <w:tabs>
                <w:tab w:val="left" w:pos="829"/>
                <w:tab w:val="left" w:pos="830"/>
              </w:tabs>
              <w:spacing w:line="227" w:lineRule="exact"/>
              <w:ind w:hanging="361"/>
              <w:rPr>
                <w:sz w:val="20"/>
              </w:rPr>
            </w:pPr>
            <w:r>
              <w:rPr>
                <w:sz w:val="20"/>
              </w:rPr>
              <w:t>Edebiyata</w:t>
            </w:r>
            <w:r>
              <w:rPr>
                <w:spacing w:val="-1"/>
                <w:sz w:val="20"/>
              </w:rPr>
              <w:t xml:space="preserve"> </w:t>
            </w:r>
            <w:r>
              <w:rPr>
                <w:sz w:val="20"/>
              </w:rPr>
              <w:t>ve felsefeyi öğrenir.</w:t>
            </w:r>
          </w:p>
          <w:p w14:paraId="7DCCED5A" w14:textId="77777777" w:rsidR="00BB1DC1" w:rsidRDefault="00BB1DC1" w:rsidP="00BB1DC1">
            <w:pPr>
              <w:pStyle w:val="TableParagraph"/>
              <w:numPr>
                <w:ilvl w:val="0"/>
                <w:numId w:val="32"/>
              </w:numPr>
              <w:tabs>
                <w:tab w:val="left" w:pos="829"/>
                <w:tab w:val="left" w:pos="830"/>
              </w:tabs>
              <w:spacing w:before="1"/>
              <w:ind w:hanging="361"/>
              <w:rPr>
                <w:sz w:val="20"/>
              </w:rPr>
            </w:pPr>
            <w:r>
              <w:rPr>
                <w:sz w:val="20"/>
              </w:rPr>
              <w:t>Edebiyat,</w:t>
            </w:r>
            <w:r>
              <w:rPr>
                <w:spacing w:val="-2"/>
                <w:sz w:val="20"/>
              </w:rPr>
              <w:t xml:space="preserve"> </w:t>
            </w:r>
            <w:r>
              <w:rPr>
                <w:sz w:val="20"/>
              </w:rPr>
              <w:t>felsefe</w:t>
            </w:r>
            <w:r>
              <w:rPr>
                <w:spacing w:val="-4"/>
                <w:sz w:val="20"/>
              </w:rPr>
              <w:t xml:space="preserve"> </w:t>
            </w:r>
            <w:r>
              <w:rPr>
                <w:sz w:val="20"/>
              </w:rPr>
              <w:t>ilişkisini kavrar.</w:t>
            </w:r>
          </w:p>
          <w:p w14:paraId="39BAA21D" w14:textId="77777777" w:rsidR="00BB1DC1" w:rsidRDefault="00BB1DC1" w:rsidP="00BB1DC1">
            <w:pPr>
              <w:pStyle w:val="TableParagraph"/>
              <w:numPr>
                <w:ilvl w:val="0"/>
                <w:numId w:val="32"/>
              </w:numPr>
              <w:tabs>
                <w:tab w:val="left" w:pos="829"/>
                <w:tab w:val="left" w:pos="830"/>
              </w:tabs>
              <w:ind w:hanging="361"/>
              <w:rPr>
                <w:sz w:val="20"/>
              </w:rPr>
            </w:pPr>
            <w:r>
              <w:rPr>
                <w:sz w:val="20"/>
              </w:rPr>
              <w:t>Edebi</w:t>
            </w:r>
            <w:r>
              <w:rPr>
                <w:spacing w:val="-5"/>
                <w:sz w:val="20"/>
              </w:rPr>
              <w:t xml:space="preserve"> </w:t>
            </w:r>
            <w:r>
              <w:rPr>
                <w:sz w:val="20"/>
              </w:rPr>
              <w:t>metinlere</w:t>
            </w:r>
            <w:r>
              <w:rPr>
                <w:spacing w:val="-3"/>
                <w:sz w:val="20"/>
              </w:rPr>
              <w:t xml:space="preserve"> </w:t>
            </w:r>
            <w:r>
              <w:rPr>
                <w:sz w:val="20"/>
              </w:rPr>
              <w:t>felsefi yöntemlerle</w:t>
            </w:r>
            <w:r>
              <w:rPr>
                <w:spacing w:val="-3"/>
                <w:sz w:val="20"/>
              </w:rPr>
              <w:t xml:space="preserve"> </w:t>
            </w:r>
            <w:r>
              <w:rPr>
                <w:sz w:val="20"/>
              </w:rPr>
              <w:t>bakar.</w:t>
            </w:r>
          </w:p>
          <w:p w14:paraId="47E9F54C" w14:textId="77777777" w:rsidR="00BB1DC1" w:rsidRDefault="00BB1DC1" w:rsidP="00BB1DC1">
            <w:pPr>
              <w:pStyle w:val="TableParagraph"/>
              <w:numPr>
                <w:ilvl w:val="0"/>
                <w:numId w:val="32"/>
              </w:numPr>
              <w:tabs>
                <w:tab w:val="left" w:pos="829"/>
                <w:tab w:val="left" w:pos="830"/>
              </w:tabs>
              <w:spacing w:before="1"/>
              <w:ind w:hanging="361"/>
              <w:rPr>
                <w:sz w:val="20"/>
              </w:rPr>
            </w:pPr>
            <w:r>
              <w:rPr>
                <w:sz w:val="20"/>
              </w:rPr>
              <w:t>Edebi</w:t>
            </w:r>
            <w:r>
              <w:rPr>
                <w:spacing w:val="-5"/>
                <w:sz w:val="20"/>
              </w:rPr>
              <w:t xml:space="preserve"> </w:t>
            </w:r>
            <w:r>
              <w:rPr>
                <w:sz w:val="20"/>
              </w:rPr>
              <w:t>metni</w:t>
            </w:r>
            <w:r>
              <w:rPr>
                <w:spacing w:val="-1"/>
                <w:sz w:val="20"/>
              </w:rPr>
              <w:t xml:space="preserve"> </w:t>
            </w:r>
            <w:r>
              <w:rPr>
                <w:sz w:val="20"/>
              </w:rPr>
              <w:t>kuran</w:t>
            </w:r>
            <w:r>
              <w:rPr>
                <w:spacing w:val="-4"/>
                <w:sz w:val="20"/>
              </w:rPr>
              <w:t xml:space="preserve"> </w:t>
            </w:r>
            <w:r>
              <w:rPr>
                <w:sz w:val="20"/>
              </w:rPr>
              <w:t>felsefi</w:t>
            </w:r>
            <w:r>
              <w:rPr>
                <w:spacing w:val="-4"/>
                <w:sz w:val="20"/>
              </w:rPr>
              <w:t xml:space="preserve"> </w:t>
            </w:r>
            <w:r>
              <w:rPr>
                <w:sz w:val="20"/>
              </w:rPr>
              <w:t>akımların</w:t>
            </w:r>
            <w:r>
              <w:rPr>
                <w:spacing w:val="-4"/>
                <w:sz w:val="20"/>
              </w:rPr>
              <w:t xml:space="preserve"> </w:t>
            </w:r>
            <w:r>
              <w:rPr>
                <w:sz w:val="20"/>
              </w:rPr>
              <w:t>öğrenir.</w:t>
            </w:r>
          </w:p>
          <w:p w14:paraId="75743860" w14:textId="77777777" w:rsidR="00BB1DC1" w:rsidRDefault="00BB1DC1" w:rsidP="00BB1DC1">
            <w:pPr>
              <w:pStyle w:val="TableParagraph"/>
              <w:numPr>
                <w:ilvl w:val="0"/>
                <w:numId w:val="32"/>
              </w:numPr>
              <w:tabs>
                <w:tab w:val="left" w:pos="829"/>
                <w:tab w:val="left" w:pos="830"/>
              </w:tabs>
              <w:ind w:hanging="361"/>
              <w:rPr>
                <w:sz w:val="20"/>
              </w:rPr>
            </w:pPr>
            <w:r>
              <w:rPr>
                <w:sz w:val="20"/>
              </w:rPr>
              <w:t>Edebi</w:t>
            </w:r>
            <w:r>
              <w:rPr>
                <w:spacing w:val="-3"/>
                <w:sz w:val="20"/>
              </w:rPr>
              <w:t xml:space="preserve"> </w:t>
            </w:r>
            <w:r>
              <w:rPr>
                <w:sz w:val="20"/>
              </w:rPr>
              <w:t>ve</w:t>
            </w:r>
            <w:r>
              <w:rPr>
                <w:spacing w:val="-2"/>
                <w:sz w:val="20"/>
              </w:rPr>
              <w:t xml:space="preserve"> </w:t>
            </w:r>
            <w:r>
              <w:rPr>
                <w:sz w:val="20"/>
              </w:rPr>
              <w:t>felsefi</w:t>
            </w:r>
            <w:r>
              <w:rPr>
                <w:spacing w:val="-3"/>
                <w:sz w:val="20"/>
              </w:rPr>
              <w:t xml:space="preserve"> </w:t>
            </w:r>
            <w:r>
              <w:rPr>
                <w:sz w:val="20"/>
              </w:rPr>
              <w:t>terimlere</w:t>
            </w:r>
            <w:r>
              <w:rPr>
                <w:spacing w:val="-2"/>
                <w:sz w:val="20"/>
              </w:rPr>
              <w:t xml:space="preserve"> </w:t>
            </w:r>
            <w:r>
              <w:rPr>
                <w:sz w:val="20"/>
              </w:rPr>
              <w:t>vakıf</w:t>
            </w:r>
            <w:r>
              <w:rPr>
                <w:spacing w:val="-4"/>
                <w:sz w:val="20"/>
              </w:rPr>
              <w:t xml:space="preserve"> </w:t>
            </w:r>
            <w:r>
              <w:rPr>
                <w:sz w:val="20"/>
              </w:rPr>
              <w:t>olur.</w:t>
            </w:r>
          </w:p>
          <w:p w14:paraId="06A3BDEE" w14:textId="77777777" w:rsidR="00BB1DC1" w:rsidRDefault="00BB1DC1" w:rsidP="00BA1166">
            <w:pPr>
              <w:pStyle w:val="TableParagraph"/>
              <w:tabs>
                <w:tab w:val="left" w:pos="829"/>
                <w:tab w:val="left" w:pos="830"/>
              </w:tabs>
              <w:spacing w:before="1" w:line="215" w:lineRule="exact"/>
              <w:ind w:left="829"/>
              <w:rPr>
                <w:sz w:val="20"/>
              </w:rPr>
            </w:pPr>
          </w:p>
        </w:tc>
      </w:tr>
      <w:tr w:rsidR="00BB1DC1" w14:paraId="37F15E40" w14:textId="77777777">
        <w:trPr>
          <w:trHeight w:val="460"/>
        </w:trPr>
        <w:tc>
          <w:tcPr>
            <w:tcW w:w="2375" w:type="dxa"/>
            <w:gridSpan w:val="2"/>
          </w:tcPr>
          <w:p w14:paraId="43E2CB4B" w14:textId="77777777" w:rsidR="00BB1DC1" w:rsidRDefault="00BB1DC1">
            <w:pPr>
              <w:pStyle w:val="TableParagraph"/>
              <w:spacing w:line="225" w:lineRule="exact"/>
              <w:rPr>
                <w:sz w:val="20"/>
              </w:rPr>
            </w:pPr>
            <w:r>
              <w:rPr>
                <w:sz w:val="20"/>
              </w:rPr>
              <w:lastRenderedPageBreak/>
              <w:t>Dersin</w:t>
            </w:r>
            <w:r>
              <w:rPr>
                <w:spacing w:val="-6"/>
                <w:sz w:val="20"/>
              </w:rPr>
              <w:t xml:space="preserve"> </w:t>
            </w:r>
            <w:r>
              <w:rPr>
                <w:sz w:val="20"/>
              </w:rPr>
              <w:t>İçeriği</w:t>
            </w:r>
          </w:p>
        </w:tc>
        <w:tc>
          <w:tcPr>
            <w:tcW w:w="6908" w:type="dxa"/>
            <w:gridSpan w:val="6"/>
          </w:tcPr>
          <w:p w14:paraId="6E9DD496" w14:textId="77777777" w:rsidR="00BB1DC1" w:rsidRDefault="00BB1DC1">
            <w:pPr>
              <w:pStyle w:val="TableParagraph"/>
              <w:spacing w:line="228" w:lineRule="exact"/>
              <w:ind w:right="35"/>
              <w:rPr>
                <w:sz w:val="20"/>
              </w:rPr>
            </w:pPr>
            <w:r>
              <w:rPr>
                <w:sz w:val="20"/>
              </w:rPr>
              <w:t>Edebi</w:t>
            </w:r>
            <w:r>
              <w:rPr>
                <w:spacing w:val="11"/>
                <w:sz w:val="20"/>
              </w:rPr>
              <w:t xml:space="preserve"> </w:t>
            </w:r>
            <w:r>
              <w:rPr>
                <w:sz w:val="20"/>
              </w:rPr>
              <w:t>eserlerdeki</w:t>
            </w:r>
            <w:r>
              <w:rPr>
                <w:spacing w:val="11"/>
                <w:sz w:val="20"/>
              </w:rPr>
              <w:t xml:space="preserve"> </w:t>
            </w:r>
            <w:r>
              <w:rPr>
                <w:sz w:val="20"/>
              </w:rPr>
              <w:t>felsefi</w:t>
            </w:r>
            <w:r>
              <w:rPr>
                <w:spacing w:val="11"/>
                <w:sz w:val="20"/>
              </w:rPr>
              <w:t xml:space="preserve"> </w:t>
            </w:r>
            <w:r>
              <w:rPr>
                <w:sz w:val="20"/>
              </w:rPr>
              <w:t>anlatım</w:t>
            </w:r>
            <w:r>
              <w:rPr>
                <w:spacing w:val="10"/>
                <w:sz w:val="20"/>
              </w:rPr>
              <w:t xml:space="preserve"> </w:t>
            </w:r>
            <w:r>
              <w:rPr>
                <w:sz w:val="20"/>
              </w:rPr>
              <w:t>ile</w:t>
            </w:r>
            <w:r>
              <w:rPr>
                <w:spacing w:val="14"/>
                <w:sz w:val="20"/>
              </w:rPr>
              <w:t xml:space="preserve"> </w:t>
            </w:r>
            <w:r>
              <w:rPr>
                <w:sz w:val="20"/>
              </w:rPr>
              <w:t>felsefi</w:t>
            </w:r>
            <w:r>
              <w:rPr>
                <w:spacing w:val="11"/>
                <w:sz w:val="20"/>
              </w:rPr>
              <w:t xml:space="preserve"> </w:t>
            </w:r>
            <w:r>
              <w:rPr>
                <w:sz w:val="20"/>
              </w:rPr>
              <w:t>eserlerdeki</w:t>
            </w:r>
            <w:r>
              <w:rPr>
                <w:spacing w:val="11"/>
                <w:sz w:val="20"/>
              </w:rPr>
              <w:t xml:space="preserve"> </w:t>
            </w:r>
            <w:r>
              <w:rPr>
                <w:sz w:val="20"/>
              </w:rPr>
              <w:t>edebi</w:t>
            </w:r>
            <w:r>
              <w:rPr>
                <w:spacing w:val="11"/>
                <w:sz w:val="20"/>
              </w:rPr>
              <w:t xml:space="preserve"> </w:t>
            </w:r>
            <w:r>
              <w:rPr>
                <w:sz w:val="20"/>
              </w:rPr>
              <w:t>dilin</w:t>
            </w:r>
            <w:r>
              <w:rPr>
                <w:spacing w:val="10"/>
                <w:sz w:val="20"/>
              </w:rPr>
              <w:t xml:space="preserve"> </w:t>
            </w:r>
            <w:r>
              <w:rPr>
                <w:sz w:val="20"/>
              </w:rPr>
              <w:t>izleri</w:t>
            </w:r>
            <w:r>
              <w:rPr>
                <w:spacing w:val="-47"/>
                <w:sz w:val="20"/>
              </w:rPr>
              <w:t xml:space="preserve"> </w:t>
            </w:r>
            <w:r>
              <w:rPr>
                <w:sz w:val="20"/>
              </w:rPr>
              <w:t>sürülecektir.</w:t>
            </w:r>
          </w:p>
        </w:tc>
      </w:tr>
      <w:tr w:rsidR="00BB1DC1" w14:paraId="260EF110" w14:textId="77777777">
        <w:trPr>
          <w:trHeight w:val="230"/>
        </w:trPr>
        <w:tc>
          <w:tcPr>
            <w:tcW w:w="1214" w:type="dxa"/>
          </w:tcPr>
          <w:p w14:paraId="41B99C7C" w14:textId="77777777" w:rsidR="00BB1DC1" w:rsidRDefault="00BB1DC1">
            <w:pPr>
              <w:pStyle w:val="TableParagraph"/>
              <w:spacing w:line="210" w:lineRule="exact"/>
              <w:ind w:left="219" w:right="211"/>
              <w:rPr>
                <w:b/>
                <w:sz w:val="20"/>
              </w:rPr>
            </w:pPr>
            <w:r>
              <w:rPr>
                <w:b/>
                <w:sz w:val="20"/>
              </w:rPr>
              <w:t>Haftalar</w:t>
            </w:r>
          </w:p>
        </w:tc>
        <w:tc>
          <w:tcPr>
            <w:tcW w:w="8069" w:type="dxa"/>
            <w:gridSpan w:val="7"/>
          </w:tcPr>
          <w:p w14:paraId="08B515B8" w14:textId="77777777" w:rsidR="00BB1DC1" w:rsidRDefault="00BB1DC1">
            <w:pPr>
              <w:pStyle w:val="TableParagraph"/>
              <w:spacing w:line="210" w:lineRule="exact"/>
              <w:ind w:left="3654" w:right="3642"/>
              <w:rPr>
                <w:b/>
                <w:sz w:val="20"/>
              </w:rPr>
            </w:pPr>
            <w:r>
              <w:rPr>
                <w:b/>
                <w:sz w:val="20"/>
              </w:rPr>
              <w:t>Konular</w:t>
            </w:r>
          </w:p>
        </w:tc>
      </w:tr>
      <w:tr w:rsidR="00BB1DC1" w14:paraId="66868A8F" w14:textId="77777777">
        <w:trPr>
          <w:trHeight w:val="244"/>
        </w:trPr>
        <w:tc>
          <w:tcPr>
            <w:tcW w:w="1214" w:type="dxa"/>
          </w:tcPr>
          <w:p w14:paraId="2642B5A7" w14:textId="77777777" w:rsidR="00BB1DC1" w:rsidRDefault="00BB1DC1">
            <w:pPr>
              <w:pStyle w:val="TableParagraph"/>
              <w:spacing w:line="223" w:lineRule="exact"/>
              <w:ind w:left="8"/>
              <w:rPr>
                <w:sz w:val="20"/>
              </w:rPr>
            </w:pPr>
            <w:r>
              <w:rPr>
                <w:w w:val="99"/>
                <w:sz w:val="20"/>
              </w:rPr>
              <w:t>1</w:t>
            </w:r>
          </w:p>
        </w:tc>
        <w:tc>
          <w:tcPr>
            <w:tcW w:w="8069" w:type="dxa"/>
            <w:gridSpan w:val="7"/>
          </w:tcPr>
          <w:p w14:paraId="683F7C0A" w14:textId="77777777" w:rsidR="00BB1DC1" w:rsidRDefault="00BB1DC1">
            <w:pPr>
              <w:pStyle w:val="TableParagraph"/>
              <w:spacing w:line="224" w:lineRule="exact"/>
              <w:rPr>
                <w:sz w:val="20"/>
              </w:rPr>
            </w:pPr>
            <w:r>
              <w:rPr>
                <w:sz w:val="20"/>
              </w:rPr>
              <w:t>Edebiyat</w:t>
            </w:r>
            <w:r>
              <w:rPr>
                <w:spacing w:val="-4"/>
                <w:sz w:val="20"/>
              </w:rPr>
              <w:t xml:space="preserve"> </w:t>
            </w:r>
            <w:r>
              <w:rPr>
                <w:sz w:val="20"/>
              </w:rPr>
              <w:t>Nedir?</w:t>
            </w:r>
            <w:r>
              <w:rPr>
                <w:spacing w:val="-1"/>
                <w:sz w:val="20"/>
              </w:rPr>
              <w:t xml:space="preserve"> </w:t>
            </w:r>
            <w:r>
              <w:rPr>
                <w:sz w:val="20"/>
              </w:rPr>
              <w:t>Edebiyatın</w:t>
            </w:r>
            <w:r>
              <w:rPr>
                <w:spacing w:val="-4"/>
                <w:sz w:val="20"/>
              </w:rPr>
              <w:t xml:space="preserve"> </w:t>
            </w:r>
            <w:r>
              <w:rPr>
                <w:sz w:val="20"/>
              </w:rPr>
              <w:t>Unsurları</w:t>
            </w:r>
            <w:r>
              <w:rPr>
                <w:spacing w:val="-4"/>
                <w:sz w:val="20"/>
              </w:rPr>
              <w:t xml:space="preserve"> </w:t>
            </w:r>
            <w:r>
              <w:rPr>
                <w:sz w:val="20"/>
              </w:rPr>
              <w:t>Nelerdir?</w:t>
            </w:r>
          </w:p>
        </w:tc>
      </w:tr>
      <w:tr w:rsidR="00BB1DC1" w14:paraId="055DD356" w14:textId="77777777">
        <w:trPr>
          <w:trHeight w:val="230"/>
        </w:trPr>
        <w:tc>
          <w:tcPr>
            <w:tcW w:w="1214" w:type="dxa"/>
          </w:tcPr>
          <w:p w14:paraId="527E849D" w14:textId="77777777" w:rsidR="00BB1DC1" w:rsidRDefault="00BB1DC1">
            <w:pPr>
              <w:pStyle w:val="TableParagraph"/>
              <w:spacing w:line="210" w:lineRule="exact"/>
              <w:ind w:left="8"/>
              <w:rPr>
                <w:sz w:val="20"/>
              </w:rPr>
            </w:pPr>
            <w:r>
              <w:rPr>
                <w:w w:val="99"/>
                <w:sz w:val="20"/>
              </w:rPr>
              <w:t>2</w:t>
            </w:r>
          </w:p>
        </w:tc>
        <w:tc>
          <w:tcPr>
            <w:tcW w:w="8069" w:type="dxa"/>
            <w:gridSpan w:val="7"/>
          </w:tcPr>
          <w:p w14:paraId="5AB24DC1" w14:textId="77777777" w:rsidR="00BB1DC1" w:rsidRDefault="00BB1DC1">
            <w:pPr>
              <w:pStyle w:val="TableParagraph"/>
              <w:spacing w:line="210" w:lineRule="exact"/>
              <w:rPr>
                <w:sz w:val="20"/>
              </w:rPr>
            </w:pPr>
            <w:r>
              <w:rPr>
                <w:sz w:val="20"/>
              </w:rPr>
              <w:t>Felsefe</w:t>
            </w:r>
            <w:r>
              <w:rPr>
                <w:spacing w:val="-5"/>
                <w:sz w:val="20"/>
              </w:rPr>
              <w:t xml:space="preserve"> </w:t>
            </w:r>
            <w:r>
              <w:rPr>
                <w:sz w:val="20"/>
              </w:rPr>
              <w:t>Nedir?</w:t>
            </w:r>
            <w:r>
              <w:rPr>
                <w:spacing w:val="-2"/>
                <w:sz w:val="20"/>
              </w:rPr>
              <w:t xml:space="preserve"> </w:t>
            </w:r>
            <w:r>
              <w:rPr>
                <w:sz w:val="20"/>
              </w:rPr>
              <w:t>Felsefenin</w:t>
            </w:r>
            <w:r>
              <w:rPr>
                <w:spacing w:val="-6"/>
                <w:sz w:val="20"/>
              </w:rPr>
              <w:t xml:space="preserve"> </w:t>
            </w:r>
            <w:r>
              <w:rPr>
                <w:sz w:val="20"/>
              </w:rPr>
              <w:t>Unsurları</w:t>
            </w:r>
            <w:r>
              <w:rPr>
                <w:spacing w:val="-6"/>
                <w:sz w:val="20"/>
              </w:rPr>
              <w:t xml:space="preserve"> </w:t>
            </w:r>
            <w:r>
              <w:rPr>
                <w:sz w:val="20"/>
              </w:rPr>
              <w:t>Nelerdir?</w:t>
            </w:r>
          </w:p>
        </w:tc>
      </w:tr>
      <w:tr w:rsidR="00BB1DC1" w14:paraId="0261CD99" w14:textId="77777777">
        <w:trPr>
          <w:trHeight w:val="230"/>
        </w:trPr>
        <w:tc>
          <w:tcPr>
            <w:tcW w:w="1214" w:type="dxa"/>
          </w:tcPr>
          <w:p w14:paraId="7B814522" w14:textId="77777777" w:rsidR="00BB1DC1" w:rsidRDefault="00BB1DC1">
            <w:pPr>
              <w:pStyle w:val="TableParagraph"/>
              <w:spacing w:line="210" w:lineRule="exact"/>
              <w:ind w:left="8"/>
              <w:rPr>
                <w:sz w:val="20"/>
              </w:rPr>
            </w:pPr>
            <w:r>
              <w:rPr>
                <w:w w:val="99"/>
                <w:sz w:val="20"/>
              </w:rPr>
              <w:t>3</w:t>
            </w:r>
          </w:p>
        </w:tc>
        <w:tc>
          <w:tcPr>
            <w:tcW w:w="8069" w:type="dxa"/>
            <w:gridSpan w:val="7"/>
          </w:tcPr>
          <w:p w14:paraId="294620B7" w14:textId="77777777" w:rsidR="00BB1DC1" w:rsidRDefault="00BB1DC1">
            <w:pPr>
              <w:pStyle w:val="TableParagraph"/>
              <w:spacing w:line="210" w:lineRule="exact"/>
              <w:rPr>
                <w:sz w:val="20"/>
              </w:rPr>
            </w:pPr>
            <w:r>
              <w:rPr>
                <w:sz w:val="20"/>
              </w:rPr>
              <w:t>Felsefe-</w:t>
            </w:r>
            <w:r>
              <w:rPr>
                <w:spacing w:val="-5"/>
                <w:sz w:val="20"/>
              </w:rPr>
              <w:t xml:space="preserve"> </w:t>
            </w:r>
            <w:r>
              <w:rPr>
                <w:sz w:val="20"/>
              </w:rPr>
              <w:t>Edebiyat</w:t>
            </w:r>
            <w:r>
              <w:rPr>
                <w:spacing w:val="-3"/>
                <w:sz w:val="20"/>
              </w:rPr>
              <w:t xml:space="preserve"> </w:t>
            </w:r>
            <w:r>
              <w:rPr>
                <w:sz w:val="20"/>
              </w:rPr>
              <w:t>İlişkisi</w:t>
            </w:r>
          </w:p>
        </w:tc>
      </w:tr>
      <w:tr w:rsidR="00BB1DC1" w14:paraId="4B3D7F4B" w14:textId="77777777">
        <w:trPr>
          <w:trHeight w:val="230"/>
        </w:trPr>
        <w:tc>
          <w:tcPr>
            <w:tcW w:w="1214" w:type="dxa"/>
          </w:tcPr>
          <w:p w14:paraId="7D191423" w14:textId="77777777" w:rsidR="00BB1DC1" w:rsidRDefault="00BB1DC1">
            <w:pPr>
              <w:pStyle w:val="TableParagraph"/>
              <w:spacing w:line="210" w:lineRule="exact"/>
              <w:ind w:left="8"/>
              <w:rPr>
                <w:sz w:val="20"/>
              </w:rPr>
            </w:pPr>
            <w:r>
              <w:rPr>
                <w:w w:val="99"/>
                <w:sz w:val="20"/>
              </w:rPr>
              <w:t>4</w:t>
            </w:r>
          </w:p>
        </w:tc>
        <w:tc>
          <w:tcPr>
            <w:tcW w:w="8069" w:type="dxa"/>
            <w:gridSpan w:val="7"/>
          </w:tcPr>
          <w:p w14:paraId="46266D57" w14:textId="77777777" w:rsidR="00BB1DC1" w:rsidRDefault="00BB1DC1">
            <w:pPr>
              <w:pStyle w:val="TableParagraph"/>
              <w:spacing w:line="210" w:lineRule="exact"/>
              <w:rPr>
                <w:sz w:val="20"/>
              </w:rPr>
            </w:pPr>
            <w:r>
              <w:rPr>
                <w:sz w:val="20"/>
              </w:rPr>
              <w:t>Edebî</w:t>
            </w:r>
            <w:r>
              <w:rPr>
                <w:spacing w:val="-4"/>
                <w:sz w:val="20"/>
              </w:rPr>
              <w:t xml:space="preserve"> </w:t>
            </w:r>
            <w:r>
              <w:rPr>
                <w:sz w:val="20"/>
              </w:rPr>
              <w:t>eser</w:t>
            </w:r>
            <w:r>
              <w:rPr>
                <w:spacing w:val="-1"/>
                <w:sz w:val="20"/>
              </w:rPr>
              <w:t xml:space="preserve"> </w:t>
            </w:r>
            <w:r>
              <w:rPr>
                <w:sz w:val="20"/>
              </w:rPr>
              <w:t>örnekleri</w:t>
            </w:r>
            <w:r>
              <w:rPr>
                <w:spacing w:val="-3"/>
                <w:sz w:val="20"/>
              </w:rPr>
              <w:t xml:space="preserve"> </w:t>
            </w:r>
            <w:r>
              <w:rPr>
                <w:sz w:val="20"/>
              </w:rPr>
              <w:t>ile</w:t>
            </w:r>
            <w:r>
              <w:rPr>
                <w:spacing w:val="-2"/>
                <w:sz w:val="20"/>
              </w:rPr>
              <w:t xml:space="preserve"> </w:t>
            </w:r>
            <w:r>
              <w:rPr>
                <w:sz w:val="20"/>
              </w:rPr>
              <w:t>felsefî anlatım</w:t>
            </w:r>
          </w:p>
        </w:tc>
      </w:tr>
      <w:tr w:rsidR="00BB1DC1" w14:paraId="3EE3A188" w14:textId="77777777">
        <w:trPr>
          <w:trHeight w:val="230"/>
        </w:trPr>
        <w:tc>
          <w:tcPr>
            <w:tcW w:w="1214" w:type="dxa"/>
          </w:tcPr>
          <w:p w14:paraId="11492E2D" w14:textId="77777777" w:rsidR="00BB1DC1" w:rsidRDefault="00BB1DC1">
            <w:pPr>
              <w:pStyle w:val="TableParagraph"/>
              <w:spacing w:line="210" w:lineRule="exact"/>
              <w:ind w:left="8"/>
              <w:rPr>
                <w:sz w:val="20"/>
              </w:rPr>
            </w:pPr>
            <w:r>
              <w:rPr>
                <w:w w:val="99"/>
                <w:sz w:val="20"/>
              </w:rPr>
              <w:t>5</w:t>
            </w:r>
          </w:p>
        </w:tc>
        <w:tc>
          <w:tcPr>
            <w:tcW w:w="8069" w:type="dxa"/>
            <w:gridSpan w:val="7"/>
          </w:tcPr>
          <w:p w14:paraId="3F7D243A" w14:textId="77777777" w:rsidR="00BB1DC1" w:rsidRDefault="00BB1DC1">
            <w:pPr>
              <w:pStyle w:val="TableParagraph"/>
              <w:spacing w:line="210" w:lineRule="exact"/>
              <w:rPr>
                <w:sz w:val="20"/>
              </w:rPr>
            </w:pPr>
            <w:r>
              <w:rPr>
                <w:sz w:val="20"/>
              </w:rPr>
              <w:t>Edebî</w:t>
            </w:r>
            <w:r>
              <w:rPr>
                <w:spacing w:val="-4"/>
                <w:sz w:val="20"/>
              </w:rPr>
              <w:t xml:space="preserve"> </w:t>
            </w:r>
            <w:r>
              <w:rPr>
                <w:sz w:val="20"/>
              </w:rPr>
              <w:t>eser</w:t>
            </w:r>
            <w:r>
              <w:rPr>
                <w:spacing w:val="-1"/>
                <w:sz w:val="20"/>
              </w:rPr>
              <w:t xml:space="preserve"> </w:t>
            </w:r>
            <w:r>
              <w:rPr>
                <w:sz w:val="20"/>
              </w:rPr>
              <w:t>örnekleri</w:t>
            </w:r>
            <w:r>
              <w:rPr>
                <w:spacing w:val="-3"/>
                <w:sz w:val="20"/>
              </w:rPr>
              <w:t xml:space="preserve"> </w:t>
            </w:r>
            <w:r>
              <w:rPr>
                <w:sz w:val="20"/>
              </w:rPr>
              <w:t>ile</w:t>
            </w:r>
            <w:r>
              <w:rPr>
                <w:spacing w:val="-2"/>
                <w:sz w:val="20"/>
              </w:rPr>
              <w:t xml:space="preserve"> </w:t>
            </w:r>
            <w:r>
              <w:rPr>
                <w:sz w:val="20"/>
              </w:rPr>
              <w:t>felsefî anlatım</w:t>
            </w:r>
          </w:p>
        </w:tc>
      </w:tr>
      <w:tr w:rsidR="00BB1DC1" w14:paraId="3E3F5540" w14:textId="77777777">
        <w:trPr>
          <w:trHeight w:val="230"/>
        </w:trPr>
        <w:tc>
          <w:tcPr>
            <w:tcW w:w="1214" w:type="dxa"/>
          </w:tcPr>
          <w:p w14:paraId="3DB8BDCA" w14:textId="77777777" w:rsidR="00BB1DC1" w:rsidRDefault="00BB1DC1">
            <w:pPr>
              <w:pStyle w:val="TableParagraph"/>
              <w:spacing w:line="210" w:lineRule="exact"/>
              <w:ind w:left="8"/>
              <w:rPr>
                <w:sz w:val="20"/>
              </w:rPr>
            </w:pPr>
            <w:r>
              <w:rPr>
                <w:w w:val="99"/>
                <w:sz w:val="20"/>
              </w:rPr>
              <w:t>6</w:t>
            </w:r>
          </w:p>
        </w:tc>
        <w:tc>
          <w:tcPr>
            <w:tcW w:w="8069" w:type="dxa"/>
            <w:gridSpan w:val="7"/>
          </w:tcPr>
          <w:p w14:paraId="7355D0FC" w14:textId="77777777" w:rsidR="00BB1DC1" w:rsidRDefault="00BB1DC1">
            <w:pPr>
              <w:pStyle w:val="TableParagraph"/>
              <w:spacing w:line="210" w:lineRule="exact"/>
              <w:rPr>
                <w:sz w:val="20"/>
              </w:rPr>
            </w:pPr>
            <w:r>
              <w:rPr>
                <w:sz w:val="20"/>
              </w:rPr>
              <w:t>Edebî</w:t>
            </w:r>
            <w:r>
              <w:rPr>
                <w:spacing w:val="-4"/>
                <w:sz w:val="20"/>
              </w:rPr>
              <w:t xml:space="preserve"> </w:t>
            </w:r>
            <w:r>
              <w:rPr>
                <w:sz w:val="20"/>
              </w:rPr>
              <w:t>eser örnekleri</w:t>
            </w:r>
            <w:r>
              <w:rPr>
                <w:spacing w:val="-3"/>
                <w:sz w:val="20"/>
              </w:rPr>
              <w:t xml:space="preserve"> </w:t>
            </w:r>
            <w:r>
              <w:rPr>
                <w:sz w:val="20"/>
              </w:rPr>
              <w:t>ile</w:t>
            </w:r>
            <w:r>
              <w:rPr>
                <w:spacing w:val="-2"/>
                <w:sz w:val="20"/>
              </w:rPr>
              <w:t xml:space="preserve"> </w:t>
            </w:r>
            <w:r>
              <w:rPr>
                <w:sz w:val="20"/>
              </w:rPr>
              <w:t>felsefî anlatım</w:t>
            </w:r>
          </w:p>
        </w:tc>
      </w:tr>
      <w:tr w:rsidR="00BB1DC1" w14:paraId="3E548C4C" w14:textId="77777777">
        <w:trPr>
          <w:trHeight w:val="230"/>
        </w:trPr>
        <w:tc>
          <w:tcPr>
            <w:tcW w:w="1214" w:type="dxa"/>
          </w:tcPr>
          <w:p w14:paraId="1EB63BEA" w14:textId="77777777" w:rsidR="00BB1DC1" w:rsidRDefault="00BB1DC1">
            <w:pPr>
              <w:pStyle w:val="TableParagraph"/>
              <w:spacing w:line="210" w:lineRule="exact"/>
              <w:ind w:left="8"/>
              <w:rPr>
                <w:sz w:val="20"/>
              </w:rPr>
            </w:pPr>
            <w:r>
              <w:rPr>
                <w:w w:val="99"/>
                <w:sz w:val="20"/>
              </w:rPr>
              <w:t>7</w:t>
            </w:r>
          </w:p>
        </w:tc>
        <w:tc>
          <w:tcPr>
            <w:tcW w:w="8069" w:type="dxa"/>
            <w:gridSpan w:val="7"/>
          </w:tcPr>
          <w:p w14:paraId="5025344F" w14:textId="77777777" w:rsidR="00BB1DC1" w:rsidRDefault="00BB1DC1">
            <w:pPr>
              <w:pStyle w:val="TableParagraph"/>
              <w:spacing w:line="210" w:lineRule="exact"/>
              <w:rPr>
                <w:sz w:val="20"/>
              </w:rPr>
            </w:pPr>
            <w:r>
              <w:rPr>
                <w:sz w:val="20"/>
              </w:rPr>
              <w:t>Filozof yazar ilişkisi</w:t>
            </w:r>
          </w:p>
        </w:tc>
      </w:tr>
      <w:tr w:rsidR="00BB1DC1" w14:paraId="1CD37BFE" w14:textId="77777777">
        <w:trPr>
          <w:trHeight w:val="230"/>
        </w:trPr>
        <w:tc>
          <w:tcPr>
            <w:tcW w:w="1214" w:type="dxa"/>
          </w:tcPr>
          <w:p w14:paraId="4C971208" w14:textId="77777777" w:rsidR="00BB1DC1" w:rsidRDefault="00BB1DC1">
            <w:pPr>
              <w:pStyle w:val="TableParagraph"/>
              <w:spacing w:line="210" w:lineRule="exact"/>
              <w:ind w:left="8"/>
              <w:rPr>
                <w:sz w:val="20"/>
              </w:rPr>
            </w:pPr>
            <w:r>
              <w:rPr>
                <w:w w:val="99"/>
                <w:sz w:val="20"/>
              </w:rPr>
              <w:t>8</w:t>
            </w:r>
          </w:p>
        </w:tc>
        <w:tc>
          <w:tcPr>
            <w:tcW w:w="8069" w:type="dxa"/>
            <w:gridSpan w:val="7"/>
          </w:tcPr>
          <w:p w14:paraId="5A9B8F40" w14:textId="77777777" w:rsidR="00BB1DC1" w:rsidRDefault="00BB1DC1">
            <w:pPr>
              <w:pStyle w:val="TableParagraph"/>
              <w:spacing w:line="210" w:lineRule="exact"/>
              <w:rPr>
                <w:sz w:val="20"/>
              </w:rPr>
            </w:pPr>
            <w:r>
              <w:rPr>
                <w:sz w:val="20"/>
              </w:rPr>
              <w:t>Felsefî</w:t>
            </w:r>
            <w:r>
              <w:rPr>
                <w:spacing w:val="-5"/>
                <w:sz w:val="20"/>
              </w:rPr>
              <w:t xml:space="preserve"> </w:t>
            </w:r>
            <w:r>
              <w:rPr>
                <w:sz w:val="20"/>
              </w:rPr>
              <w:t>eser</w:t>
            </w:r>
            <w:r>
              <w:rPr>
                <w:spacing w:val="-3"/>
                <w:sz w:val="20"/>
              </w:rPr>
              <w:t xml:space="preserve"> </w:t>
            </w:r>
            <w:r>
              <w:rPr>
                <w:sz w:val="20"/>
              </w:rPr>
              <w:t>örneklerinde</w:t>
            </w:r>
            <w:r>
              <w:rPr>
                <w:spacing w:val="-4"/>
                <w:sz w:val="20"/>
              </w:rPr>
              <w:t xml:space="preserve"> </w:t>
            </w:r>
            <w:r>
              <w:rPr>
                <w:sz w:val="20"/>
              </w:rPr>
              <w:t>edebiyat</w:t>
            </w:r>
          </w:p>
        </w:tc>
      </w:tr>
      <w:tr w:rsidR="00BB1DC1" w14:paraId="3B8D18BC" w14:textId="77777777">
        <w:trPr>
          <w:trHeight w:val="229"/>
        </w:trPr>
        <w:tc>
          <w:tcPr>
            <w:tcW w:w="1214" w:type="dxa"/>
          </w:tcPr>
          <w:p w14:paraId="78488EC5" w14:textId="77777777" w:rsidR="00BB1DC1" w:rsidRDefault="00BB1DC1">
            <w:pPr>
              <w:pStyle w:val="TableParagraph"/>
              <w:spacing w:line="210" w:lineRule="exact"/>
              <w:ind w:left="8"/>
              <w:rPr>
                <w:sz w:val="20"/>
              </w:rPr>
            </w:pPr>
            <w:r>
              <w:rPr>
                <w:w w:val="99"/>
                <w:sz w:val="20"/>
              </w:rPr>
              <w:t>9</w:t>
            </w:r>
          </w:p>
        </w:tc>
        <w:tc>
          <w:tcPr>
            <w:tcW w:w="8069" w:type="dxa"/>
            <w:gridSpan w:val="7"/>
          </w:tcPr>
          <w:p w14:paraId="129A110F" w14:textId="77777777" w:rsidR="00BB1DC1" w:rsidRDefault="00BB1DC1">
            <w:pPr>
              <w:pStyle w:val="TableParagraph"/>
              <w:spacing w:line="210" w:lineRule="exact"/>
              <w:rPr>
                <w:sz w:val="20"/>
              </w:rPr>
            </w:pPr>
            <w:r>
              <w:rPr>
                <w:sz w:val="20"/>
              </w:rPr>
              <w:t>Felsefî</w:t>
            </w:r>
            <w:r>
              <w:rPr>
                <w:spacing w:val="-5"/>
                <w:sz w:val="20"/>
              </w:rPr>
              <w:t xml:space="preserve"> </w:t>
            </w:r>
            <w:r>
              <w:rPr>
                <w:sz w:val="20"/>
              </w:rPr>
              <w:t>eser</w:t>
            </w:r>
            <w:r>
              <w:rPr>
                <w:spacing w:val="-3"/>
                <w:sz w:val="20"/>
              </w:rPr>
              <w:t xml:space="preserve"> </w:t>
            </w:r>
            <w:r>
              <w:rPr>
                <w:sz w:val="20"/>
              </w:rPr>
              <w:t>örneklerinde</w:t>
            </w:r>
            <w:r>
              <w:rPr>
                <w:spacing w:val="-4"/>
                <w:sz w:val="20"/>
              </w:rPr>
              <w:t xml:space="preserve"> </w:t>
            </w:r>
            <w:r>
              <w:rPr>
                <w:sz w:val="20"/>
              </w:rPr>
              <w:t>edebiyat</w:t>
            </w:r>
          </w:p>
        </w:tc>
      </w:tr>
      <w:tr w:rsidR="00BB1DC1" w14:paraId="7098EFC3" w14:textId="77777777">
        <w:trPr>
          <w:trHeight w:val="230"/>
        </w:trPr>
        <w:tc>
          <w:tcPr>
            <w:tcW w:w="1214" w:type="dxa"/>
          </w:tcPr>
          <w:p w14:paraId="2EFAA530" w14:textId="77777777" w:rsidR="00BB1DC1" w:rsidRDefault="00BB1DC1">
            <w:pPr>
              <w:pStyle w:val="TableParagraph"/>
              <w:spacing w:line="210" w:lineRule="exact"/>
              <w:ind w:left="219" w:right="209"/>
              <w:rPr>
                <w:sz w:val="20"/>
              </w:rPr>
            </w:pPr>
            <w:r>
              <w:rPr>
                <w:sz w:val="20"/>
              </w:rPr>
              <w:t>10</w:t>
            </w:r>
          </w:p>
        </w:tc>
        <w:tc>
          <w:tcPr>
            <w:tcW w:w="8069" w:type="dxa"/>
            <w:gridSpan w:val="7"/>
          </w:tcPr>
          <w:p w14:paraId="609FE173" w14:textId="77777777" w:rsidR="00BB1DC1" w:rsidRDefault="00BB1DC1">
            <w:pPr>
              <w:pStyle w:val="TableParagraph"/>
              <w:spacing w:line="210" w:lineRule="exact"/>
              <w:rPr>
                <w:sz w:val="20"/>
              </w:rPr>
            </w:pPr>
            <w:r>
              <w:rPr>
                <w:sz w:val="20"/>
              </w:rPr>
              <w:t>Felsefî</w:t>
            </w:r>
            <w:r>
              <w:rPr>
                <w:spacing w:val="-5"/>
                <w:sz w:val="20"/>
              </w:rPr>
              <w:t xml:space="preserve"> </w:t>
            </w:r>
            <w:r>
              <w:rPr>
                <w:sz w:val="20"/>
              </w:rPr>
              <w:t>eser</w:t>
            </w:r>
            <w:r>
              <w:rPr>
                <w:spacing w:val="-3"/>
                <w:sz w:val="20"/>
              </w:rPr>
              <w:t xml:space="preserve"> </w:t>
            </w:r>
            <w:r>
              <w:rPr>
                <w:sz w:val="20"/>
              </w:rPr>
              <w:t>örneklerinde</w:t>
            </w:r>
            <w:r>
              <w:rPr>
                <w:spacing w:val="-4"/>
                <w:sz w:val="20"/>
              </w:rPr>
              <w:t xml:space="preserve"> </w:t>
            </w:r>
            <w:r>
              <w:rPr>
                <w:sz w:val="20"/>
              </w:rPr>
              <w:t>edebiyat</w:t>
            </w:r>
          </w:p>
        </w:tc>
      </w:tr>
      <w:tr w:rsidR="00BB1DC1" w14:paraId="70E7876E" w14:textId="77777777">
        <w:trPr>
          <w:trHeight w:val="227"/>
        </w:trPr>
        <w:tc>
          <w:tcPr>
            <w:tcW w:w="1214" w:type="dxa"/>
          </w:tcPr>
          <w:p w14:paraId="3632F6C3" w14:textId="77777777" w:rsidR="00BB1DC1" w:rsidRDefault="00BB1DC1">
            <w:pPr>
              <w:pStyle w:val="TableParagraph"/>
              <w:spacing w:line="208" w:lineRule="exact"/>
              <w:ind w:left="219" w:right="209"/>
              <w:rPr>
                <w:sz w:val="20"/>
              </w:rPr>
            </w:pPr>
            <w:r>
              <w:rPr>
                <w:sz w:val="20"/>
              </w:rPr>
              <w:t>11</w:t>
            </w:r>
          </w:p>
        </w:tc>
        <w:tc>
          <w:tcPr>
            <w:tcW w:w="8069" w:type="dxa"/>
            <w:gridSpan w:val="7"/>
          </w:tcPr>
          <w:p w14:paraId="5C317878" w14:textId="77777777" w:rsidR="00BB1DC1" w:rsidRDefault="00BB1DC1">
            <w:pPr>
              <w:pStyle w:val="TableParagraph"/>
              <w:spacing w:line="208" w:lineRule="exact"/>
              <w:rPr>
                <w:sz w:val="20"/>
              </w:rPr>
            </w:pPr>
            <w:r>
              <w:rPr>
                <w:sz w:val="20"/>
              </w:rPr>
              <w:t>Hermann</w:t>
            </w:r>
            <w:r>
              <w:rPr>
                <w:spacing w:val="-4"/>
                <w:sz w:val="20"/>
              </w:rPr>
              <w:t xml:space="preserve"> </w:t>
            </w:r>
            <w:r>
              <w:rPr>
                <w:sz w:val="20"/>
              </w:rPr>
              <w:t>Hesse</w:t>
            </w:r>
          </w:p>
        </w:tc>
      </w:tr>
      <w:tr w:rsidR="00BB1DC1" w14:paraId="3721AD13" w14:textId="77777777">
        <w:trPr>
          <w:trHeight w:val="230"/>
        </w:trPr>
        <w:tc>
          <w:tcPr>
            <w:tcW w:w="1214" w:type="dxa"/>
          </w:tcPr>
          <w:p w14:paraId="7D43801E" w14:textId="77777777" w:rsidR="00BB1DC1" w:rsidRDefault="00BB1DC1">
            <w:pPr>
              <w:pStyle w:val="TableParagraph"/>
              <w:spacing w:line="210" w:lineRule="exact"/>
              <w:ind w:left="219" w:right="209"/>
              <w:rPr>
                <w:sz w:val="20"/>
              </w:rPr>
            </w:pPr>
            <w:r>
              <w:rPr>
                <w:sz w:val="20"/>
              </w:rPr>
              <w:t>12</w:t>
            </w:r>
          </w:p>
        </w:tc>
        <w:tc>
          <w:tcPr>
            <w:tcW w:w="8069" w:type="dxa"/>
            <w:gridSpan w:val="7"/>
          </w:tcPr>
          <w:p w14:paraId="2196F42A" w14:textId="77777777" w:rsidR="00BB1DC1" w:rsidRDefault="00BB1DC1">
            <w:pPr>
              <w:pStyle w:val="TableParagraph"/>
              <w:spacing w:line="210" w:lineRule="exact"/>
              <w:rPr>
                <w:sz w:val="20"/>
              </w:rPr>
            </w:pPr>
            <w:r>
              <w:rPr>
                <w:sz w:val="20"/>
              </w:rPr>
              <w:t>Heidegger</w:t>
            </w:r>
          </w:p>
        </w:tc>
      </w:tr>
      <w:tr w:rsidR="00BB1DC1" w14:paraId="690F8540" w14:textId="77777777">
        <w:trPr>
          <w:trHeight w:val="230"/>
        </w:trPr>
        <w:tc>
          <w:tcPr>
            <w:tcW w:w="1214" w:type="dxa"/>
          </w:tcPr>
          <w:p w14:paraId="21F98620" w14:textId="77777777" w:rsidR="00BB1DC1" w:rsidRDefault="00BB1DC1">
            <w:pPr>
              <w:pStyle w:val="TableParagraph"/>
              <w:spacing w:line="210" w:lineRule="exact"/>
              <w:ind w:left="219" w:right="209"/>
              <w:rPr>
                <w:sz w:val="20"/>
              </w:rPr>
            </w:pPr>
            <w:r>
              <w:rPr>
                <w:sz w:val="20"/>
              </w:rPr>
              <w:t>13</w:t>
            </w:r>
          </w:p>
        </w:tc>
        <w:tc>
          <w:tcPr>
            <w:tcW w:w="8069" w:type="dxa"/>
            <w:gridSpan w:val="7"/>
          </w:tcPr>
          <w:p w14:paraId="7C9B3364" w14:textId="77777777" w:rsidR="00BB1DC1" w:rsidRDefault="00BB1DC1">
            <w:pPr>
              <w:pStyle w:val="TableParagraph"/>
              <w:spacing w:line="210" w:lineRule="exact"/>
              <w:rPr>
                <w:sz w:val="20"/>
              </w:rPr>
            </w:pPr>
            <w:r>
              <w:rPr>
                <w:sz w:val="20"/>
              </w:rPr>
              <w:t>Edebiyat</w:t>
            </w:r>
            <w:r>
              <w:rPr>
                <w:spacing w:val="-2"/>
                <w:sz w:val="20"/>
              </w:rPr>
              <w:t xml:space="preserve"> </w:t>
            </w:r>
            <w:r>
              <w:rPr>
                <w:sz w:val="20"/>
              </w:rPr>
              <w:t>ve</w:t>
            </w:r>
            <w:r>
              <w:rPr>
                <w:spacing w:val="-4"/>
                <w:sz w:val="20"/>
              </w:rPr>
              <w:t xml:space="preserve"> </w:t>
            </w:r>
            <w:r>
              <w:rPr>
                <w:sz w:val="20"/>
              </w:rPr>
              <w:t>Felsefe</w:t>
            </w:r>
            <w:r>
              <w:rPr>
                <w:spacing w:val="-4"/>
                <w:sz w:val="20"/>
              </w:rPr>
              <w:t xml:space="preserve"> </w:t>
            </w:r>
            <w:r>
              <w:rPr>
                <w:sz w:val="20"/>
              </w:rPr>
              <w:t>İlişkisi</w:t>
            </w:r>
            <w:r>
              <w:rPr>
                <w:spacing w:val="-2"/>
                <w:sz w:val="20"/>
              </w:rPr>
              <w:t xml:space="preserve"> </w:t>
            </w:r>
            <w:r>
              <w:rPr>
                <w:sz w:val="20"/>
              </w:rPr>
              <w:t>Açısından</w:t>
            </w:r>
            <w:r>
              <w:rPr>
                <w:spacing w:val="-5"/>
                <w:sz w:val="20"/>
              </w:rPr>
              <w:t xml:space="preserve"> </w:t>
            </w:r>
            <w:r>
              <w:rPr>
                <w:sz w:val="20"/>
              </w:rPr>
              <w:t>Hayat</w:t>
            </w:r>
          </w:p>
        </w:tc>
      </w:tr>
      <w:tr w:rsidR="00BB1DC1" w14:paraId="73BD15B3" w14:textId="77777777">
        <w:trPr>
          <w:trHeight w:val="230"/>
        </w:trPr>
        <w:tc>
          <w:tcPr>
            <w:tcW w:w="1214" w:type="dxa"/>
          </w:tcPr>
          <w:p w14:paraId="1377E742" w14:textId="77777777" w:rsidR="00BB1DC1" w:rsidRDefault="00BB1DC1">
            <w:pPr>
              <w:pStyle w:val="TableParagraph"/>
              <w:spacing w:line="210" w:lineRule="exact"/>
              <w:ind w:left="219" w:right="209"/>
              <w:rPr>
                <w:sz w:val="20"/>
              </w:rPr>
            </w:pPr>
            <w:r>
              <w:rPr>
                <w:sz w:val="20"/>
              </w:rPr>
              <w:t>14</w:t>
            </w:r>
          </w:p>
        </w:tc>
        <w:tc>
          <w:tcPr>
            <w:tcW w:w="8069" w:type="dxa"/>
            <w:gridSpan w:val="7"/>
          </w:tcPr>
          <w:p w14:paraId="79EF7DE1" w14:textId="77777777" w:rsidR="00BB1DC1" w:rsidRDefault="00BB1DC1">
            <w:pPr>
              <w:pStyle w:val="TableParagraph"/>
              <w:spacing w:line="210" w:lineRule="exact"/>
              <w:rPr>
                <w:sz w:val="20"/>
              </w:rPr>
            </w:pPr>
            <w:r>
              <w:rPr>
                <w:sz w:val="20"/>
              </w:rPr>
              <w:t>Edebi ve felsefi genel değerlendirmeler</w:t>
            </w:r>
          </w:p>
        </w:tc>
      </w:tr>
      <w:tr w:rsidR="00BB1DC1" w14:paraId="02352B72" w14:textId="77777777">
        <w:trPr>
          <w:trHeight w:val="302"/>
        </w:trPr>
        <w:tc>
          <w:tcPr>
            <w:tcW w:w="9283" w:type="dxa"/>
            <w:gridSpan w:val="8"/>
          </w:tcPr>
          <w:p w14:paraId="37F662B2" w14:textId="77777777" w:rsidR="00BB1DC1" w:rsidRDefault="00BB1DC1">
            <w:pPr>
              <w:pStyle w:val="TableParagraph"/>
              <w:ind w:left="3827" w:right="3816"/>
              <w:rPr>
                <w:b/>
                <w:sz w:val="20"/>
              </w:rPr>
            </w:pPr>
            <w:r>
              <w:rPr>
                <w:b/>
                <w:sz w:val="20"/>
              </w:rPr>
              <w:t>Genel</w:t>
            </w:r>
            <w:r>
              <w:rPr>
                <w:b/>
                <w:spacing w:val="-4"/>
                <w:sz w:val="20"/>
              </w:rPr>
              <w:t xml:space="preserve"> </w:t>
            </w:r>
            <w:r>
              <w:rPr>
                <w:b/>
                <w:sz w:val="20"/>
              </w:rPr>
              <w:t>Yeterlilikler</w:t>
            </w:r>
          </w:p>
        </w:tc>
      </w:tr>
      <w:tr w:rsidR="00BB1DC1" w14:paraId="01950B43" w14:textId="77777777">
        <w:trPr>
          <w:trHeight w:val="712"/>
        </w:trPr>
        <w:tc>
          <w:tcPr>
            <w:tcW w:w="9283" w:type="dxa"/>
            <w:gridSpan w:val="8"/>
          </w:tcPr>
          <w:p w14:paraId="4CD073A7" w14:textId="77777777" w:rsidR="00BB1DC1" w:rsidRDefault="00BB1DC1">
            <w:pPr>
              <w:pStyle w:val="TableParagraph"/>
              <w:spacing w:before="5"/>
              <w:ind w:left="0"/>
              <w:rPr>
                <w:sz w:val="19"/>
              </w:rPr>
            </w:pPr>
          </w:p>
          <w:p w14:paraId="73F1B332" w14:textId="77777777" w:rsidR="00BB1DC1" w:rsidRDefault="00BB1DC1">
            <w:pPr>
              <w:pStyle w:val="TableParagraph"/>
              <w:spacing w:line="229" w:lineRule="exact"/>
              <w:rPr>
                <w:sz w:val="20"/>
              </w:rPr>
            </w:pPr>
            <w:r>
              <w:rPr>
                <w:sz w:val="20"/>
              </w:rPr>
              <w:t>Edebi</w:t>
            </w:r>
            <w:r>
              <w:rPr>
                <w:spacing w:val="-3"/>
                <w:sz w:val="20"/>
              </w:rPr>
              <w:t xml:space="preserve"> </w:t>
            </w:r>
            <w:r>
              <w:rPr>
                <w:sz w:val="20"/>
              </w:rPr>
              <w:t>ve</w:t>
            </w:r>
            <w:r>
              <w:rPr>
                <w:spacing w:val="-2"/>
                <w:sz w:val="20"/>
              </w:rPr>
              <w:t xml:space="preserve"> </w:t>
            </w:r>
            <w:r>
              <w:rPr>
                <w:sz w:val="20"/>
              </w:rPr>
              <w:t>felsefi</w:t>
            </w:r>
            <w:r>
              <w:rPr>
                <w:spacing w:val="-3"/>
                <w:sz w:val="20"/>
              </w:rPr>
              <w:t xml:space="preserve"> </w:t>
            </w:r>
            <w:r>
              <w:rPr>
                <w:sz w:val="20"/>
              </w:rPr>
              <w:t>terimleri</w:t>
            </w:r>
            <w:r>
              <w:rPr>
                <w:spacing w:val="-3"/>
                <w:sz w:val="20"/>
              </w:rPr>
              <w:t xml:space="preserve"> </w:t>
            </w:r>
            <w:r>
              <w:rPr>
                <w:sz w:val="20"/>
              </w:rPr>
              <w:t>tanıyabilir.</w:t>
            </w:r>
          </w:p>
          <w:p w14:paraId="1A747ABB" w14:textId="77777777" w:rsidR="00BB1DC1" w:rsidRDefault="00BB1DC1">
            <w:pPr>
              <w:pStyle w:val="TableParagraph"/>
              <w:spacing w:line="229" w:lineRule="exact"/>
              <w:rPr>
                <w:sz w:val="20"/>
              </w:rPr>
            </w:pPr>
            <w:r>
              <w:rPr>
                <w:sz w:val="20"/>
              </w:rPr>
              <w:t>Edebi</w:t>
            </w:r>
            <w:r>
              <w:rPr>
                <w:spacing w:val="-4"/>
                <w:sz w:val="20"/>
              </w:rPr>
              <w:t xml:space="preserve"> </w:t>
            </w:r>
            <w:r>
              <w:rPr>
                <w:sz w:val="20"/>
              </w:rPr>
              <w:t>metinlere</w:t>
            </w:r>
            <w:r>
              <w:rPr>
                <w:spacing w:val="-2"/>
                <w:sz w:val="20"/>
              </w:rPr>
              <w:t xml:space="preserve"> </w:t>
            </w:r>
            <w:r>
              <w:rPr>
                <w:sz w:val="20"/>
              </w:rPr>
              <w:t>felsefi</w:t>
            </w:r>
            <w:r>
              <w:rPr>
                <w:spacing w:val="-3"/>
                <w:sz w:val="20"/>
              </w:rPr>
              <w:t xml:space="preserve"> </w:t>
            </w:r>
            <w:r>
              <w:rPr>
                <w:sz w:val="20"/>
              </w:rPr>
              <w:t>bir</w:t>
            </w:r>
            <w:r>
              <w:rPr>
                <w:spacing w:val="-2"/>
                <w:sz w:val="20"/>
              </w:rPr>
              <w:t xml:space="preserve"> </w:t>
            </w:r>
            <w:r>
              <w:rPr>
                <w:sz w:val="20"/>
              </w:rPr>
              <w:t>bakış</w:t>
            </w:r>
            <w:r>
              <w:rPr>
                <w:spacing w:val="-3"/>
                <w:sz w:val="20"/>
              </w:rPr>
              <w:t xml:space="preserve"> </w:t>
            </w:r>
            <w:r>
              <w:rPr>
                <w:sz w:val="20"/>
              </w:rPr>
              <w:t>açısıyla</w:t>
            </w:r>
            <w:r>
              <w:rPr>
                <w:spacing w:val="-2"/>
                <w:sz w:val="20"/>
              </w:rPr>
              <w:t xml:space="preserve"> </w:t>
            </w:r>
            <w:r>
              <w:rPr>
                <w:sz w:val="20"/>
              </w:rPr>
              <w:t>bakabilir.</w:t>
            </w:r>
          </w:p>
        </w:tc>
      </w:tr>
      <w:tr w:rsidR="00BB1DC1" w14:paraId="51113389" w14:textId="77777777">
        <w:trPr>
          <w:trHeight w:val="300"/>
        </w:trPr>
        <w:tc>
          <w:tcPr>
            <w:tcW w:w="9283" w:type="dxa"/>
            <w:gridSpan w:val="8"/>
          </w:tcPr>
          <w:p w14:paraId="4DDDCD13" w14:textId="77777777" w:rsidR="00BB1DC1" w:rsidRDefault="00BB1DC1">
            <w:pPr>
              <w:pStyle w:val="TableParagraph"/>
              <w:spacing w:line="228" w:lineRule="exact"/>
              <w:ind w:left="3827" w:right="3813"/>
              <w:rPr>
                <w:b/>
                <w:sz w:val="20"/>
              </w:rPr>
            </w:pPr>
            <w:r>
              <w:rPr>
                <w:b/>
                <w:sz w:val="20"/>
              </w:rPr>
              <w:t>Kaynaklar</w:t>
            </w:r>
          </w:p>
        </w:tc>
      </w:tr>
      <w:tr w:rsidR="00BB1DC1" w14:paraId="714CBA8C" w14:textId="77777777">
        <w:trPr>
          <w:trHeight w:val="3727"/>
        </w:trPr>
        <w:tc>
          <w:tcPr>
            <w:tcW w:w="9283" w:type="dxa"/>
            <w:gridSpan w:val="8"/>
          </w:tcPr>
          <w:p w14:paraId="1BF2E7B6" w14:textId="77777777" w:rsidR="00BB1DC1" w:rsidRDefault="00BB1DC1">
            <w:pPr>
              <w:pStyle w:val="TableParagraph"/>
              <w:spacing w:line="360" w:lineRule="auto"/>
              <w:ind w:right="2596"/>
              <w:rPr>
                <w:sz w:val="24"/>
              </w:rPr>
            </w:pPr>
            <w:r>
              <w:rPr>
                <w:sz w:val="24"/>
              </w:rPr>
              <w:t>Akatlı</w:t>
            </w:r>
            <w:r>
              <w:rPr>
                <w:spacing w:val="-3"/>
                <w:sz w:val="24"/>
              </w:rPr>
              <w:t xml:space="preserve"> </w:t>
            </w:r>
            <w:r>
              <w:rPr>
                <w:sz w:val="24"/>
              </w:rPr>
              <w:t>F.,</w:t>
            </w:r>
            <w:r>
              <w:rPr>
                <w:spacing w:val="-3"/>
                <w:sz w:val="24"/>
              </w:rPr>
              <w:t xml:space="preserve"> </w:t>
            </w:r>
            <w:r>
              <w:rPr>
                <w:sz w:val="24"/>
              </w:rPr>
              <w:t>(2003</w:t>
            </w:r>
            <w:r>
              <w:rPr>
                <w:spacing w:val="-4"/>
                <w:sz w:val="24"/>
              </w:rPr>
              <w:t xml:space="preserve"> </w:t>
            </w:r>
            <w:r>
              <w:rPr>
                <w:sz w:val="24"/>
              </w:rPr>
              <w:t>)</w:t>
            </w:r>
            <w:r>
              <w:rPr>
                <w:spacing w:val="-3"/>
                <w:sz w:val="24"/>
              </w:rPr>
              <w:t xml:space="preserve"> </w:t>
            </w:r>
            <w:r>
              <w:rPr>
                <w:i/>
                <w:sz w:val="24"/>
              </w:rPr>
              <w:t>Felsefe</w:t>
            </w:r>
            <w:r>
              <w:rPr>
                <w:i/>
                <w:spacing w:val="-2"/>
                <w:sz w:val="24"/>
              </w:rPr>
              <w:t xml:space="preserve"> </w:t>
            </w:r>
            <w:r>
              <w:rPr>
                <w:i/>
                <w:sz w:val="24"/>
              </w:rPr>
              <w:t>Gözlüğüyle</w:t>
            </w:r>
            <w:r>
              <w:rPr>
                <w:i/>
                <w:spacing w:val="-3"/>
                <w:sz w:val="24"/>
              </w:rPr>
              <w:t xml:space="preserve"> </w:t>
            </w:r>
            <w:r>
              <w:rPr>
                <w:i/>
                <w:sz w:val="24"/>
              </w:rPr>
              <w:t>Edebiyat,</w:t>
            </w:r>
            <w:r>
              <w:rPr>
                <w:i/>
                <w:spacing w:val="-2"/>
                <w:sz w:val="24"/>
              </w:rPr>
              <w:t xml:space="preserve"> </w:t>
            </w:r>
            <w:r>
              <w:rPr>
                <w:sz w:val="24"/>
              </w:rPr>
              <w:t>Dünya</w:t>
            </w:r>
            <w:r>
              <w:rPr>
                <w:spacing w:val="-2"/>
                <w:sz w:val="24"/>
              </w:rPr>
              <w:t xml:space="preserve"> </w:t>
            </w:r>
            <w:r>
              <w:rPr>
                <w:sz w:val="24"/>
              </w:rPr>
              <w:t>Aktüel,</w:t>
            </w:r>
            <w:r>
              <w:rPr>
                <w:spacing w:val="-57"/>
                <w:sz w:val="24"/>
              </w:rPr>
              <w:t xml:space="preserve"> </w:t>
            </w:r>
            <w:r>
              <w:rPr>
                <w:sz w:val="24"/>
              </w:rPr>
              <w:t>Broch H.,(2006)</w:t>
            </w:r>
            <w:r>
              <w:rPr>
                <w:spacing w:val="-2"/>
                <w:sz w:val="24"/>
              </w:rPr>
              <w:t xml:space="preserve"> </w:t>
            </w:r>
            <w:r>
              <w:rPr>
                <w:i/>
                <w:sz w:val="24"/>
              </w:rPr>
              <w:t>Edebiyat</w:t>
            </w:r>
            <w:r>
              <w:rPr>
                <w:i/>
                <w:spacing w:val="-2"/>
                <w:sz w:val="24"/>
              </w:rPr>
              <w:t xml:space="preserve"> </w:t>
            </w:r>
            <w:r>
              <w:rPr>
                <w:i/>
                <w:sz w:val="24"/>
              </w:rPr>
              <w:t>ve</w:t>
            </w:r>
            <w:r>
              <w:rPr>
                <w:i/>
                <w:spacing w:val="-3"/>
                <w:sz w:val="24"/>
              </w:rPr>
              <w:t xml:space="preserve"> </w:t>
            </w:r>
            <w:r>
              <w:rPr>
                <w:i/>
                <w:sz w:val="24"/>
              </w:rPr>
              <w:t>Felsefe</w:t>
            </w:r>
            <w:r>
              <w:rPr>
                <w:sz w:val="24"/>
              </w:rPr>
              <w:t>,</w:t>
            </w:r>
            <w:r>
              <w:rPr>
                <w:spacing w:val="-2"/>
                <w:sz w:val="24"/>
              </w:rPr>
              <w:t xml:space="preserve"> </w:t>
            </w:r>
            <w:r>
              <w:rPr>
                <w:sz w:val="24"/>
              </w:rPr>
              <w:t>Salkımsöğüt</w:t>
            </w:r>
            <w:r>
              <w:rPr>
                <w:spacing w:val="-1"/>
                <w:sz w:val="24"/>
              </w:rPr>
              <w:t xml:space="preserve"> </w:t>
            </w:r>
            <w:r>
              <w:rPr>
                <w:sz w:val="24"/>
              </w:rPr>
              <w:t>Yayınları.</w:t>
            </w:r>
          </w:p>
          <w:p w14:paraId="50AFFBE5" w14:textId="77777777" w:rsidR="00BB1DC1" w:rsidRDefault="00BB1DC1">
            <w:pPr>
              <w:pStyle w:val="TableParagraph"/>
              <w:spacing w:line="360" w:lineRule="auto"/>
              <w:ind w:right="1307"/>
              <w:rPr>
                <w:sz w:val="24"/>
              </w:rPr>
            </w:pPr>
            <w:r>
              <w:rPr>
                <w:sz w:val="24"/>
              </w:rPr>
              <w:t>Delacampagne</w:t>
            </w:r>
            <w:r>
              <w:rPr>
                <w:spacing w:val="-3"/>
                <w:sz w:val="24"/>
              </w:rPr>
              <w:t xml:space="preserve"> </w:t>
            </w:r>
            <w:r>
              <w:rPr>
                <w:sz w:val="24"/>
              </w:rPr>
              <w:t>C.,</w:t>
            </w:r>
            <w:r>
              <w:rPr>
                <w:spacing w:val="-2"/>
                <w:sz w:val="24"/>
              </w:rPr>
              <w:t xml:space="preserve"> </w:t>
            </w:r>
            <w:r>
              <w:rPr>
                <w:sz w:val="24"/>
              </w:rPr>
              <w:t>(2010)</w:t>
            </w:r>
            <w:r>
              <w:rPr>
                <w:spacing w:val="-2"/>
                <w:sz w:val="24"/>
              </w:rPr>
              <w:t xml:space="preserve"> </w:t>
            </w:r>
            <w:r>
              <w:rPr>
                <w:i/>
                <w:sz w:val="24"/>
              </w:rPr>
              <w:t>20.</w:t>
            </w:r>
            <w:r>
              <w:rPr>
                <w:i/>
                <w:spacing w:val="-2"/>
                <w:sz w:val="24"/>
              </w:rPr>
              <w:t xml:space="preserve"> </w:t>
            </w:r>
            <w:r>
              <w:rPr>
                <w:i/>
                <w:sz w:val="24"/>
              </w:rPr>
              <w:t>Yüzyıl</w:t>
            </w:r>
            <w:r>
              <w:rPr>
                <w:i/>
                <w:spacing w:val="-2"/>
                <w:sz w:val="24"/>
              </w:rPr>
              <w:t xml:space="preserve"> </w:t>
            </w:r>
            <w:r>
              <w:rPr>
                <w:i/>
                <w:sz w:val="24"/>
              </w:rPr>
              <w:t>Felsefe</w:t>
            </w:r>
            <w:r>
              <w:rPr>
                <w:i/>
                <w:spacing w:val="-3"/>
                <w:sz w:val="24"/>
              </w:rPr>
              <w:t xml:space="preserve"> </w:t>
            </w:r>
            <w:r>
              <w:rPr>
                <w:i/>
                <w:sz w:val="24"/>
              </w:rPr>
              <w:t>Tarihi,</w:t>
            </w:r>
            <w:r>
              <w:rPr>
                <w:i/>
                <w:spacing w:val="-1"/>
                <w:sz w:val="24"/>
              </w:rPr>
              <w:t xml:space="preserve"> </w:t>
            </w:r>
            <w:r>
              <w:rPr>
                <w:sz w:val="24"/>
              </w:rPr>
              <w:t>Türkiye</w:t>
            </w:r>
            <w:r>
              <w:rPr>
                <w:spacing w:val="1"/>
                <w:sz w:val="24"/>
              </w:rPr>
              <w:t xml:space="preserve"> </w:t>
            </w:r>
            <w:r>
              <w:rPr>
                <w:sz w:val="24"/>
              </w:rPr>
              <w:t>İş</w:t>
            </w:r>
            <w:r>
              <w:rPr>
                <w:spacing w:val="-3"/>
                <w:sz w:val="24"/>
              </w:rPr>
              <w:t xml:space="preserve"> </w:t>
            </w:r>
            <w:r>
              <w:rPr>
                <w:sz w:val="24"/>
              </w:rPr>
              <w:t>Bankası</w:t>
            </w:r>
            <w:r>
              <w:rPr>
                <w:spacing w:val="-3"/>
                <w:sz w:val="24"/>
              </w:rPr>
              <w:t xml:space="preserve"> </w:t>
            </w:r>
            <w:r>
              <w:rPr>
                <w:sz w:val="24"/>
              </w:rPr>
              <w:t>Yayınları.</w:t>
            </w:r>
            <w:r>
              <w:rPr>
                <w:spacing w:val="-57"/>
                <w:sz w:val="24"/>
              </w:rPr>
              <w:t xml:space="preserve"> </w:t>
            </w:r>
            <w:r>
              <w:rPr>
                <w:sz w:val="24"/>
              </w:rPr>
              <w:t>Gaarder</w:t>
            </w:r>
            <w:r>
              <w:rPr>
                <w:spacing w:val="-2"/>
                <w:sz w:val="24"/>
              </w:rPr>
              <w:t xml:space="preserve"> </w:t>
            </w:r>
            <w:r>
              <w:rPr>
                <w:sz w:val="24"/>
              </w:rPr>
              <w:t>J., (2011)</w:t>
            </w:r>
            <w:r>
              <w:rPr>
                <w:spacing w:val="-1"/>
                <w:sz w:val="24"/>
              </w:rPr>
              <w:t xml:space="preserve"> </w:t>
            </w:r>
            <w:r>
              <w:rPr>
                <w:i/>
                <w:sz w:val="24"/>
              </w:rPr>
              <w:t>Sofi’nin Dünyası</w:t>
            </w:r>
            <w:r>
              <w:rPr>
                <w:sz w:val="24"/>
              </w:rPr>
              <w:t>, Pan Yayıncılık,</w:t>
            </w:r>
          </w:p>
          <w:p w14:paraId="0A5F64AD" w14:textId="77777777" w:rsidR="00BB1DC1" w:rsidRDefault="00BB1DC1">
            <w:pPr>
              <w:pStyle w:val="TableParagraph"/>
              <w:spacing w:line="360" w:lineRule="auto"/>
              <w:ind w:right="3678"/>
              <w:rPr>
                <w:sz w:val="24"/>
              </w:rPr>
            </w:pPr>
            <w:r>
              <w:rPr>
                <w:sz w:val="24"/>
              </w:rPr>
              <w:t>Göçberk M., (2008 )</w:t>
            </w:r>
            <w:r>
              <w:rPr>
                <w:i/>
                <w:sz w:val="24"/>
              </w:rPr>
              <w:t>Felsefe Tarihi</w:t>
            </w:r>
            <w:r>
              <w:rPr>
                <w:sz w:val="24"/>
              </w:rPr>
              <w:t>, Remzi Kitabevi,</w:t>
            </w:r>
            <w:r>
              <w:rPr>
                <w:spacing w:val="1"/>
                <w:sz w:val="24"/>
              </w:rPr>
              <w:t xml:space="preserve"> </w:t>
            </w:r>
            <w:r>
              <w:rPr>
                <w:sz w:val="24"/>
              </w:rPr>
              <w:t>Kant</w:t>
            </w:r>
            <w:r>
              <w:rPr>
                <w:spacing w:val="-1"/>
                <w:sz w:val="24"/>
              </w:rPr>
              <w:t xml:space="preserve"> </w:t>
            </w:r>
            <w:r>
              <w:rPr>
                <w:sz w:val="24"/>
              </w:rPr>
              <w:t>I.,</w:t>
            </w:r>
            <w:r>
              <w:rPr>
                <w:spacing w:val="-2"/>
                <w:sz w:val="24"/>
              </w:rPr>
              <w:t xml:space="preserve"> </w:t>
            </w:r>
            <w:r>
              <w:rPr>
                <w:sz w:val="24"/>
              </w:rPr>
              <w:t>(2010)</w:t>
            </w:r>
            <w:r>
              <w:rPr>
                <w:i/>
                <w:sz w:val="24"/>
              </w:rPr>
              <w:t>Yaşamın</w:t>
            </w:r>
            <w:r>
              <w:rPr>
                <w:i/>
                <w:spacing w:val="-2"/>
                <w:sz w:val="24"/>
              </w:rPr>
              <w:t xml:space="preserve"> </w:t>
            </w:r>
            <w:r>
              <w:rPr>
                <w:i/>
                <w:sz w:val="24"/>
              </w:rPr>
              <w:t>Anlamı</w:t>
            </w:r>
            <w:r>
              <w:rPr>
                <w:sz w:val="24"/>
              </w:rPr>
              <w:t>,</w:t>
            </w:r>
            <w:r>
              <w:rPr>
                <w:spacing w:val="-3"/>
                <w:sz w:val="24"/>
              </w:rPr>
              <w:t xml:space="preserve"> </w:t>
            </w:r>
            <w:r>
              <w:rPr>
                <w:sz w:val="24"/>
              </w:rPr>
              <w:t>Yeni</w:t>
            </w:r>
            <w:r>
              <w:rPr>
                <w:spacing w:val="-2"/>
                <w:sz w:val="24"/>
              </w:rPr>
              <w:t xml:space="preserve"> </w:t>
            </w:r>
            <w:r>
              <w:rPr>
                <w:sz w:val="24"/>
              </w:rPr>
              <w:t>Zamanlar</w:t>
            </w:r>
            <w:r>
              <w:rPr>
                <w:spacing w:val="-1"/>
                <w:sz w:val="24"/>
              </w:rPr>
              <w:t xml:space="preserve"> </w:t>
            </w:r>
            <w:r>
              <w:rPr>
                <w:sz w:val="24"/>
              </w:rPr>
              <w:t>Dağıtım.</w:t>
            </w:r>
          </w:p>
          <w:p w14:paraId="08A5E438" w14:textId="77777777" w:rsidR="00BB1DC1" w:rsidRDefault="00BB1DC1">
            <w:pPr>
              <w:pStyle w:val="TableParagraph"/>
              <w:spacing w:line="360" w:lineRule="auto"/>
              <w:rPr>
                <w:sz w:val="24"/>
              </w:rPr>
            </w:pPr>
            <w:r>
              <w:rPr>
                <w:sz w:val="24"/>
              </w:rPr>
              <w:t>Kula</w:t>
            </w:r>
            <w:r>
              <w:rPr>
                <w:spacing w:val="-5"/>
                <w:sz w:val="24"/>
              </w:rPr>
              <w:t xml:space="preserve"> </w:t>
            </w:r>
            <w:r>
              <w:rPr>
                <w:sz w:val="24"/>
              </w:rPr>
              <w:t>O.,</w:t>
            </w:r>
            <w:r>
              <w:rPr>
                <w:spacing w:val="-3"/>
                <w:sz w:val="24"/>
              </w:rPr>
              <w:t xml:space="preserve"> </w:t>
            </w:r>
            <w:r>
              <w:rPr>
                <w:sz w:val="24"/>
              </w:rPr>
              <w:t>B.</w:t>
            </w:r>
            <w:r>
              <w:rPr>
                <w:spacing w:val="-1"/>
                <w:sz w:val="24"/>
              </w:rPr>
              <w:t xml:space="preserve"> </w:t>
            </w:r>
            <w:r>
              <w:rPr>
                <w:sz w:val="24"/>
              </w:rPr>
              <w:t>(</w:t>
            </w:r>
            <w:r>
              <w:rPr>
                <w:i/>
                <w:sz w:val="24"/>
              </w:rPr>
              <w:t>2011)</w:t>
            </w:r>
            <w:r>
              <w:rPr>
                <w:i/>
                <w:spacing w:val="-6"/>
                <w:sz w:val="24"/>
              </w:rPr>
              <w:t xml:space="preserve"> </w:t>
            </w:r>
            <w:r>
              <w:rPr>
                <w:sz w:val="24"/>
              </w:rPr>
              <w:t>Hegel</w:t>
            </w:r>
            <w:r>
              <w:rPr>
                <w:spacing w:val="-2"/>
                <w:sz w:val="24"/>
              </w:rPr>
              <w:t xml:space="preserve"> </w:t>
            </w:r>
            <w:r>
              <w:rPr>
                <w:sz w:val="24"/>
              </w:rPr>
              <w:t>Estetiği</w:t>
            </w:r>
            <w:r>
              <w:rPr>
                <w:spacing w:val="-3"/>
                <w:sz w:val="24"/>
              </w:rPr>
              <w:t xml:space="preserve"> </w:t>
            </w:r>
            <w:r>
              <w:rPr>
                <w:sz w:val="24"/>
              </w:rPr>
              <w:t>ve</w:t>
            </w:r>
            <w:r>
              <w:rPr>
                <w:spacing w:val="-3"/>
                <w:sz w:val="24"/>
              </w:rPr>
              <w:t xml:space="preserve"> </w:t>
            </w:r>
            <w:r>
              <w:rPr>
                <w:sz w:val="24"/>
              </w:rPr>
              <w:t>Edebiyat</w:t>
            </w:r>
            <w:r>
              <w:rPr>
                <w:spacing w:val="-2"/>
                <w:sz w:val="24"/>
              </w:rPr>
              <w:t xml:space="preserve"> </w:t>
            </w:r>
            <w:r>
              <w:rPr>
                <w:sz w:val="24"/>
              </w:rPr>
              <w:t>Kuramı-I,</w:t>
            </w:r>
            <w:r>
              <w:rPr>
                <w:spacing w:val="-1"/>
                <w:sz w:val="24"/>
              </w:rPr>
              <w:t xml:space="preserve"> </w:t>
            </w:r>
            <w:r>
              <w:rPr>
                <w:sz w:val="24"/>
              </w:rPr>
              <w:t>II,</w:t>
            </w:r>
            <w:r>
              <w:rPr>
                <w:spacing w:val="-1"/>
                <w:sz w:val="24"/>
              </w:rPr>
              <w:t xml:space="preserve"> </w:t>
            </w:r>
            <w:r>
              <w:rPr>
                <w:sz w:val="24"/>
              </w:rPr>
              <w:t>III, İstanbul</w:t>
            </w:r>
            <w:r>
              <w:rPr>
                <w:spacing w:val="-3"/>
                <w:sz w:val="24"/>
              </w:rPr>
              <w:t xml:space="preserve"> </w:t>
            </w:r>
            <w:r>
              <w:rPr>
                <w:sz w:val="24"/>
              </w:rPr>
              <w:t>Bilgi</w:t>
            </w:r>
            <w:r>
              <w:rPr>
                <w:spacing w:val="-3"/>
                <w:sz w:val="24"/>
              </w:rPr>
              <w:t xml:space="preserve"> </w:t>
            </w:r>
            <w:r>
              <w:rPr>
                <w:sz w:val="24"/>
              </w:rPr>
              <w:t>Üniversitesi,</w:t>
            </w:r>
            <w:r>
              <w:rPr>
                <w:spacing w:val="-57"/>
                <w:sz w:val="24"/>
              </w:rPr>
              <w:t xml:space="preserve"> </w:t>
            </w:r>
            <w:r>
              <w:rPr>
                <w:sz w:val="24"/>
              </w:rPr>
              <w:t>2011.</w:t>
            </w:r>
          </w:p>
          <w:p w14:paraId="5F30E1A1" w14:textId="77777777" w:rsidR="00BB1DC1" w:rsidRDefault="00BB1DC1">
            <w:pPr>
              <w:pStyle w:val="TableParagraph"/>
              <w:rPr>
                <w:sz w:val="24"/>
              </w:rPr>
            </w:pPr>
            <w:r>
              <w:rPr>
                <w:sz w:val="24"/>
              </w:rPr>
              <w:t>Meriç</w:t>
            </w:r>
            <w:r>
              <w:rPr>
                <w:spacing w:val="-2"/>
                <w:sz w:val="24"/>
              </w:rPr>
              <w:t xml:space="preserve"> </w:t>
            </w:r>
            <w:r>
              <w:rPr>
                <w:sz w:val="24"/>
              </w:rPr>
              <w:t>C.,(2009)</w:t>
            </w:r>
            <w:r>
              <w:rPr>
                <w:spacing w:val="-4"/>
                <w:sz w:val="24"/>
              </w:rPr>
              <w:t xml:space="preserve"> </w:t>
            </w:r>
            <w:r>
              <w:rPr>
                <w:i/>
                <w:sz w:val="24"/>
              </w:rPr>
              <w:t>Bu</w:t>
            </w:r>
            <w:r>
              <w:rPr>
                <w:i/>
                <w:spacing w:val="-2"/>
                <w:sz w:val="24"/>
              </w:rPr>
              <w:t xml:space="preserve"> </w:t>
            </w:r>
            <w:r>
              <w:rPr>
                <w:i/>
                <w:sz w:val="24"/>
              </w:rPr>
              <w:t>Ülke</w:t>
            </w:r>
            <w:r>
              <w:rPr>
                <w:sz w:val="24"/>
              </w:rPr>
              <w:t>,</w:t>
            </w:r>
            <w:r>
              <w:rPr>
                <w:spacing w:val="2"/>
                <w:sz w:val="24"/>
              </w:rPr>
              <w:t xml:space="preserve"> </w:t>
            </w:r>
            <w:r>
              <w:rPr>
                <w:sz w:val="24"/>
              </w:rPr>
              <w:t>İletişim</w:t>
            </w:r>
            <w:r>
              <w:rPr>
                <w:spacing w:val="-2"/>
                <w:sz w:val="24"/>
              </w:rPr>
              <w:t xml:space="preserve"> </w:t>
            </w:r>
            <w:r>
              <w:rPr>
                <w:sz w:val="24"/>
              </w:rPr>
              <w:t>Yayınları.</w:t>
            </w:r>
          </w:p>
        </w:tc>
      </w:tr>
    </w:tbl>
    <w:p w14:paraId="279D7DA1" w14:textId="77777777" w:rsidR="00BB1DC1" w:rsidRDefault="00BB1DC1">
      <w:pPr>
        <w:rPr>
          <w:sz w:val="24"/>
        </w:rPr>
        <w:sectPr w:rsidR="00BB1DC1" w:rsidSect="002B77CE">
          <w:pgSz w:w="11906" w:h="16838"/>
          <w:pgMar w:top="720" w:right="720" w:bottom="720" w:left="720" w:header="283" w:footer="283" w:gutter="567"/>
          <w:cols w:space="708"/>
          <w:docGrid w:linePitch="360"/>
        </w:sect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0"/>
      </w:tblGrid>
      <w:tr w:rsidR="00BB1DC1" w14:paraId="13F6C8D5" w14:textId="77777777">
        <w:trPr>
          <w:trHeight w:val="931"/>
        </w:trPr>
        <w:tc>
          <w:tcPr>
            <w:tcW w:w="9290" w:type="dxa"/>
          </w:tcPr>
          <w:p w14:paraId="5FE94B33" w14:textId="77777777" w:rsidR="00BB1DC1" w:rsidRDefault="00BB1DC1">
            <w:pPr>
              <w:pStyle w:val="TableParagraph"/>
              <w:spacing w:line="271" w:lineRule="exact"/>
              <w:rPr>
                <w:sz w:val="24"/>
              </w:rPr>
            </w:pPr>
            <w:r>
              <w:rPr>
                <w:sz w:val="24"/>
              </w:rPr>
              <w:lastRenderedPageBreak/>
              <w:t>Vorlander</w:t>
            </w:r>
            <w:r>
              <w:rPr>
                <w:spacing w:val="-1"/>
                <w:sz w:val="24"/>
              </w:rPr>
              <w:t xml:space="preserve"> </w:t>
            </w:r>
            <w:r>
              <w:rPr>
                <w:sz w:val="24"/>
              </w:rPr>
              <w:t>V.,</w:t>
            </w:r>
            <w:r>
              <w:rPr>
                <w:spacing w:val="-2"/>
                <w:sz w:val="24"/>
              </w:rPr>
              <w:t xml:space="preserve"> </w:t>
            </w:r>
            <w:r>
              <w:rPr>
                <w:sz w:val="24"/>
              </w:rPr>
              <w:t>(2008</w:t>
            </w:r>
            <w:r>
              <w:rPr>
                <w:spacing w:val="-2"/>
                <w:sz w:val="24"/>
              </w:rPr>
              <w:t xml:space="preserve"> </w:t>
            </w:r>
            <w:r>
              <w:rPr>
                <w:sz w:val="24"/>
              </w:rPr>
              <w:t>)</w:t>
            </w:r>
            <w:r>
              <w:rPr>
                <w:i/>
                <w:sz w:val="24"/>
              </w:rPr>
              <w:t>Felsefe</w:t>
            </w:r>
            <w:r>
              <w:rPr>
                <w:i/>
                <w:spacing w:val="-2"/>
                <w:sz w:val="24"/>
              </w:rPr>
              <w:t xml:space="preserve"> </w:t>
            </w:r>
            <w:r>
              <w:rPr>
                <w:i/>
                <w:sz w:val="24"/>
              </w:rPr>
              <w:t>Tarihi</w:t>
            </w:r>
            <w:r>
              <w:rPr>
                <w:sz w:val="24"/>
              </w:rPr>
              <w:t>, İz Yayıncılık,</w:t>
            </w:r>
          </w:p>
        </w:tc>
      </w:tr>
      <w:tr w:rsidR="00BB1DC1" w14:paraId="3394EAF3" w14:textId="77777777">
        <w:trPr>
          <w:trHeight w:val="299"/>
        </w:trPr>
        <w:tc>
          <w:tcPr>
            <w:tcW w:w="9290" w:type="dxa"/>
          </w:tcPr>
          <w:p w14:paraId="7D835D08" w14:textId="77777777" w:rsidR="00BB1DC1" w:rsidRDefault="00BB1DC1">
            <w:pPr>
              <w:pStyle w:val="TableParagraph"/>
              <w:spacing w:line="225" w:lineRule="exact"/>
              <w:ind w:left="3650" w:right="3645"/>
              <w:rPr>
                <w:b/>
                <w:sz w:val="20"/>
              </w:rPr>
            </w:pPr>
            <w:r>
              <w:rPr>
                <w:b/>
                <w:sz w:val="20"/>
              </w:rPr>
              <w:t>Değerlendirme</w:t>
            </w:r>
            <w:r>
              <w:rPr>
                <w:b/>
                <w:spacing w:val="-5"/>
                <w:sz w:val="20"/>
              </w:rPr>
              <w:t xml:space="preserve"> </w:t>
            </w:r>
            <w:r>
              <w:rPr>
                <w:b/>
                <w:sz w:val="20"/>
              </w:rPr>
              <w:t>Sistemi</w:t>
            </w:r>
          </w:p>
        </w:tc>
      </w:tr>
      <w:tr w:rsidR="00BB1DC1" w14:paraId="53DC31A3" w14:textId="77777777">
        <w:trPr>
          <w:trHeight w:val="930"/>
        </w:trPr>
        <w:tc>
          <w:tcPr>
            <w:tcW w:w="9290" w:type="dxa"/>
          </w:tcPr>
          <w:p w14:paraId="73064D9B" w14:textId="77777777" w:rsidR="00BB1DC1" w:rsidRDefault="00BB1DC1" w:rsidP="00BA1166">
            <w:pPr>
              <w:pStyle w:val="TableParagraph"/>
              <w:tabs>
                <w:tab w:val="left" w:pos="919"/>
              </w:tabs>
              <w:ind w:right="7959"/>
              <w:rPr>
                <w:b/>
                <w:sz w:val="20"/>
              </w:rPr>
            </w:pPr>
            <w:r w:rsidRPr="0000542E">
              <w:t>Dönem başında ders izlencesinde belirtilecektir</w:t>
            </w:r>
          </w:p>
        </w:tc>
      </w:tr>
    </w:tbl>
    <w:p w14:paraId="41691DA5" w14:textId="77777777" w:rsidR="00BB1DC1" w:rsidRDefault="00BB1DC1"/>
    <w:p w14:paraId="78A31E33" w14:textId="77777777" w:rsidR="00BB1DC1" w:rsidRDefault="00BB1DC1" w:rsidP="00BA1166">
      <w:pPr>
        <w:spacing w:line="360" w:lineRule="auto"/>
        <w:ind w:right="118"/>
        <w:jc w:val="cente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775DDF3A" w14:textId="77777777" w:rsidTr="006512B0">
        <w:trPr>
          <w:trHeight w:val="626"/>
        </w:trPr>
        <w:tc>
          <w:tcPr>
            <w:tcW w:w="10207" w:type="dxa"/>
            <w:gridSpan w:val="17"/>
            <w:vAlign w:val="center"/>
          </w:tcPr>
          <w:p w14:paraId="24CA93DF" w14:textId="77777777" w:rsidR="00BB1DC1" w:rsidRPr="00172031" w:rsidRDefault="00BB1DC1" w:rsidP="00BA1166">
            <w:pPr>
              <w:pStyle w:val="TableParagraph"/>
              <w:ind w:left="158"/>
              <w:rPr>
                <w:b/>
              </w:rPr>
            </w:pPr>
            <w:r w:rsidRPr="00172031">
              <w:rPr>
                <w:b/>
              </w:rPr>
              <w:t>PROGRAM ÖĞRENME ÇIKTILARI İLE</w:t>
            </w:r>
          </w:p>
          <w:p w14:paraId="0A97A9E8" w14:textId="77777777" w:rsidR="00BB1DC1" w:rsidRPr="00172031" w:rsidRDefault="00BB1DC1" w:rsidP="00BA1166">
            <w:pPr>
              <w:pStyle w:val="TableParagraph"/>
              <w:spacing w:before="179" w:after="240" w:line="198" w:lineRule="exact"/>
              <w:ind w:left="5"/>
              <w:rPr>
                <w:b/>
              </w:rPr>
            </w:pPr>
            <w:r w:rsidRPr="00172031">
              <w:rPr>
                <w:b/>
              </w:rPr>
              <w:t>DERS ÖĞRENİM ÇIKTILARI İLİŞKİSİ TABLOSU</w:t>
            </w:r>
          </w:p>
        </w:tc>
      </w:tr>
      <w:tr w:rsidR="00BB1DC1" w:rsidRPr="00172031" w14:paraId="7081159D" w14:textId="77777777" w:rsidTr="006512B0">
        <w:trPr>
          <w:trHeight w:val="388"/>
        </w:trPr>
        <w:tc>
          <w:tcPr>
            <w:tcW w:w="1177" w:type="dxa"/>
          </w:tcPr>
          <w:p w14:paraId="6749ABE1" w14:textId="77777777" w:rsidR="00BB1DC1" w:rsidRPr="00172031" w:rsidRDefault="00BB1DC1" w:rsidP="006512B0">
            <w:pPr>
              <w:pStyle w:val="TableParagraph"/>
              <w:ind w:left="0"/>
            </w:pPr>
          </w:p>
        </w:tc>
        <w:tc>
          <w:tcPr>
            <w:tcW w:w="768" w:type="dxa"/>
            <w:gridSpan w:val="2"/>
          </w:tcPr>
          <w:p w14:paraId="1053C1AA" w14:textId="77777777" w:rsidR="00BB1DC1" w:rsidRPr="00172031" w:rsidRDefault="00BB1DC1" w:rsidP="006512B0">
            <w:pPr>
              <w:pStyle w:val="TableParagraph"/>
              <w:ind w:left="189"/>
              <w:rPr>
                <w:b/>
              </w:rPr>
            </w:pPr>
            <w:r w:rsidRPr="00172031">
              <w:rPr>
                <w:b/>
              </w:rPr>
              <w:t>PÇ1</w:t>
            </w:r>
          </w:p>
        </w:tc>
        <w:tc>
          <w:tcPr>
            <w:tcW w:w="833" w:type="dxa"/>
          </w:tcPr>
          <w:p w14:paraId="783951F3" w14:textId="77777777" w:rsidR="00BB1DC1" w:rsidRPr="00172031" w:rsidRDefault="00BB1DC1" w:rsidP="006512B0">
            <w:pPr>
              <w:pStyle w:val="TableParagraph"/>
              <w:ind w:left="167" w:right="159"/>
              <w:rPr>
                <w:b/>
              </w:rPr>
            </w:pPr>
            <w:r w:rsidRPr="00172031">
              <w:rPr>
                <w:b/>
              </w:rPr>
              <w:t>PÇ2</w:t>
            </w:r>
          </w:p>
        </w:tc>
        <w:tc>
          <w:tcPr>
            <w:tcW w:w="769" w:type="dxa"/>
            <w:gridSpan w:val="2"/>
          </w:tcPr>
          <w:p w14:paraId="4A09C426" w14:textId="77777777" w:rsidR="00BB1DC1" w:rsidRPr="00172031" w:rsidRDefault="00BB1DC1" w:rsidP="006512B0">
            <w:pPr>
              <w:pStyle w:val="TableParagraph"/>
              <w:ind w:left="190"/>
              <w:rPr>
                <w:b/>
              </w:rPr>
            </w:pPr>
            <w:r w:rsidRPr="00172031">
              <w:rPr>
                <w:b/>
              </w:rPr>
              <w:t>PÇ3</w:t>
            </w:r>
          </w:p>
        </w:tc>
        <w:tc>
          <w:tcPr>
            <w:tcW w:w="770" w:type="dxa"/>
          </w:tcPr>
          <w:p w14:paraId="73B6BCCB" w14:textId="77777777" w:rsidR="00BB1DC1" w:rsidRPr="00172031" w:rsidRDefault="00BB1DC1" w:rsidP="006512B0">
            <w:pPr>
              <w:pStyle w:val="TableParagraph"/>
              <w:ind w:left="192"/>
              <w:rPr>
                <w:b/>
              </w:rPr>
            </w:pPr>
            <w:r w:rsidRPr="00172031">
              <w:rPr>
                <w:b/>
              </w:rPr>
              <w:t>PÇ4</w:t>
            </w:r>
          </w:p>
        </w:tc>
        <w:tc>
          <w:tcPr>
            <w:tcW w:w="770" w:type="dxa"/>
            <w:gridSpan w:val="2"/>
          </w:tcPr>
          <w:p w14:paraId="4475B387" w14:textId="77777777" w:rsidR="00BB1DC1" w:rsidRPr="00172031" w:rsidRDefault="00BB1DC1" w:rsidP="006512B0">
            <w:pPr>
              <w:pStyle w:val="TableParagraph"/>
              <w:ind w:left="193"/>
              <w:rPr>
                <w:b/>
              </w:rPr>
            </w:pPr>
            <w:r w:rsidRPr="00172031">
              <w:rPr>
                <w:b/>
              </w:rPr>
              <w:t>PÇ5</w:t>
            </w:r>
          </w:p>
        </w:tc>
        <w:tc>
          <w:tcPr>
            <w:tcW w:w="834" w:type="dxa"/>
          </w:tcPr>
          <w:p w14:paraId="72751E94" w14:textId="77777777" w:rsidR="00BB1DC1" w:rsidRPr="00172031" w:rsidRDefault="00BB1DC1" w:rsidP="006512B0">
            <w:pPr>
              <w:pStyle w:val="TableParagraph"/>
              <w:ind w:left="169" w:right="160"/>
              <w:rPr>
                <w:b/>
              </w:rPr>
            </w:pPr>
            <w:r w:rsidRPr="00172031">
              <w:rPr>
                <w:b/>
              </w:rPr>
              <w:t>PÇ6</w:t>
            </w:r>
          </w:p>
        </w:tc>
        <w:tc>
          <w:tcPr>
            <w:tcW w:w="770" w:type="dxa"/>
            <w:gridSpan w:val="2"/>
          </w:tcPr>
          <w:p w14:paraId="1222FA1F" w14:textId="77777777" w:rsidR="00BB1DC1" w:rsidRPr="00172031" w:rsidRDefault="00BB1DC1" w:rsidP="006512B0">
            <w:pPr>
              <w:pStyle w:val="TableParagraph"/>
              <w:ind w:left="190"/>
              <w:rPr>
                <w:b/>
              </w:rPr>
            </w:pPr>
            <w:r w:rsidRPr="00172031">
              <w:rPr>
                <w:b/>
              </w:rPr>
              <w:t>PÇ7</w:t>
            </w:r>
          </w:p>
        </w:tc>
        <w:tc>
          <w:tcPr>
            <w:tcW w:w="833" w:type="dxa"/>
          </w:tcPr>
          <w:p w14:paraId="62E22F88" w14:textId="77777777" w:rsidR="00BB1DC1" w:rsidRPr="00172031" w:rsidRDefault="00BB1DC1" w:rsidP="006512B0">
            <w:pPr>
              <w:pStyle w:val="TableParagraph"/>
              <w:ind w:left="168" w:right="158"/>
              <w:rPr>
                <w:b/>
              </w:rPr>
            </w:pPr>
            <w:r w:rsidRPr="00172031">
              <w:rPr>
                <w:b/>
              </w:rPr>
              <w:t>PÇ8</w:t>
            </w:r>
          </w:p>
        </w:tc>
        <w:tc>
          <w:tcPr>
            <w:tcW w:w="834" w:type="dxa"/>
            <w:gridSpan w:val="2"/>
          </w:tcPr>
          <w:p w14:paraId="1A465E0F" w14:textId="77777777" w:rsidR="00BB1DC1" w:rsidRPr="00172031" w:rsidRDefault="00BB1DC1" w:rsidP="006512B0">
            <w:pPr>
              <w:pStyle w:val="TableParagraph"/>
              <w:ind w:left="170" w:right="157"/>
              <w:rPr>
                <w:b/>
              </w:rPr>
            </w:pPr>
            <w:r w:rsidRPr="00172031">
              <w:rPr>
                <w:b/>
              </w:rPr>
              <w:t>PÇ9</w:t>
            </w:r>
          </w:p>
        </w:tc>
        <w:tc>
          <w:tcPr>
            <w:tcW w:w="844" w:type="dxa"/>
          </w:tcPr>
          <w:p w14:paraId="18931D46" w14:textId="77777777" w:rsidR="00BB1DC1" w:rsidRPr="00172031" w:rsidRDefault="00BB1DC1" w:rsidP="006512B0">
            <w:pPr>
              <w:pStyle w:val="TableParagraph"/>
              <w:ind w:left="129" w:right="112"/>
              <w:rPr>
                <w:b/>
              </w:rPr>
            </w:pPr>
            <w:r w:rsidRPr="00172031">
              <w:rPr>
                <w:b/>
              </w:rPr>
              <w:t>PÇ10</w:t>
            </w:r>
          </w:p>
        </w:tc>
        <w:tc>
          <w:tcPr>
            <w:tcW w:w="1005" w:type="dxa"/>
          </w:tcPr>
          <w:p w14:paraId="5ED6C644" w14:textId="77777777" w:rsidR="00BB1DC1" w:rsidRPr="00172031" w:rsidRDefault="00BB1DC1" w:rsidP="006512B0">
            <w:pPr>
              <w:pStyle w:val="TableParagraph"/>
              <w:ind w:left="129" w:right="111"/>
              <w:rPr>
                <w:b/>
              </w:rPr>
            </w:pPr>
            <w:r w:rsidRPr="00172031">
              <w:rPr>
                <w:b/>
              </w:rPr>
              <w:t>PÇ11</w:t>
            </w:r>
          </w:p>
        </w:tc>
      </w:tr>
      <w:tr w:rsidR="00BB1DC1" w:rsidRPr="00172031" w14:paraId="6C1591AD" w14:textId="77777777" w:rsidTr="006512B0">
        <w:trPr>
          <w:trHeight w:val="386"/>
        </w:trPr>
        <w:tc>
          <w:tcPr>
            <w:tcW w:w="1177" w:type="dxa"/>
          </w:tcPr>
          <w:p w14:paraId="23270BFE" w14:textId="77777777" w:rsidR="00BB1DC1" w:rsidRPr="00172031" w:rsidRDefault="00BB1DC1" w:rsidP="006512B0">
            <w:pPr>
              <w:pStyle w:val="TableParagraph"/>
              <w:ind w:left="329"/>
              <w:rPr>
                <w:b/>
              </w:rPr>
            </w:pPr>
            <w:r w:rsidRPr="00172031">
              <w:rPr>
                <w:b/>
              </w:rPr>
              <w:t>ÖÇ1</w:t>
            </w:r>
          </w:p>
        </w:tc>
        <w:tc>
          <w:tcPr>
            <w:tcW w:w="768" w:type="dxa"/>
            <w:gridSpan w:val="2"/>
          </w:tcPr>
          <w:p w14:paraId="2C03CEBD" w14:textId="77777777" w:rsidR="00BB1DC1" w:rsidRPr="00172031" w:rsidRDefault="00BB1DC1" w:rsidP="006512B0">
            <w:pPr>
              <w:pStyle w:val="TableParagraph"/>
              <w:ind w:left="6"/>
            </w:pPr>
            <w:r>
              <w:t>5</w:t>
            </w:r>
          </w:p>
        </w:tc>
        <w:tc>
          <w:tcPr>
            <w:tcW w:w="833" w:type="dxa"/>
          </w:tcPr>
          <w:p w14:paraId="291EFCBB" w14:textId="77777777" w:rsidR="00BB1DC1" w:rsidRPr="00172031" w:rsidRDefault="00BB1DC1" w:rsidP="006512B0">
            <w:pPr>
              <w:pStyle w:val="TableParagraph"/>
              <w:ind w:left="6"/>
            </w:pPr>
            <w:r>
              <w:t>5</w:t>
            </w:r>
          </w:p>
        </w:tc>
        <w:tc>
          <w:tcPr>
            <w:tcW w:w="769" w:type="dxa"/>
            <w:gridSpan w:val="2"/>
          </w:tcPr>
          <w:p w14:paraId="24D26422" w14:textId="77777777" w:rsidR="00BB1DC1" w:rsidRPr="00172031" w:rsidRDefault="00BB1DC1" w:rsidP="006512B0">
            <w:pPr>
              <w:pStyle w:val="TableParagraph"/>
              <w:ind w:left="10"/>
            </w:pPr>
            <w:r>
              <w:t>4</w:t>
            </w:r>
          </w:p>
        </w:tc>
        <w:tc>
          <w:tcPr>
            <w:tcW w:w="770" w:type="dxa"/>
          </w:tcPr>
          <w:p w14:paraId="365829CB" w14:textId="77777777" w:rsidR="00BB1DC1" w:rsidRPr="00172031" w:rsidRDefault="00BB1DC1" w:rsidP="006512B0">
            <w:pPr>
              <w:pStyle w:val="TableParagraph"/>
              <w:ind w:left="13"/>
            </w:pPr>
            <w:r>
              <w:t>3</w:t>
            </w:r>
          </w:p>
        </w:tc>
        <w:tc>
          <w:tcPr>
            <w:tcW w:w="770" w:type="dxa"/>
            <w:gridSpan w:val="2"/>
          </w:tcPr>
          <w:p w14:paraId="6F48287C" w14:textId="77777777" w:rsidR="00BB1DC1" w:rsidRPr="00172031" w:rsidRDefault="00BB1DC1" w:rsidP="006512B0">
            <w:pPr>
              <w:pStyle w:val="TableParagraph"/>
              <w:ind w:left="13"/>
            </w:pPr>
            <w:r>
              <w:t>5</w:t>
            </w:r>
          </w:p>
        </w:tc>
        <w:tc>
          <w:tcPr>
            <w:tcW w:w="834" w:type="dxa"/>
          </w:tcPr>
          <w:p w14:paraId="3E4611C9" w14:textId="77777777" w:rsidR="00BB1DC1" w:rsidRPr="00172031" w:rsidRDefault="00BB1DC1" w:rsidP="006512B0">
            <w:pPr>
              <w:pStyle w:val="TableParagraph"/>
              <w:ind w:left="7"/>
            </w:pPr>
            <w:r>
              <w:t>4</w:t>
            </w:r>
          </w:p>
        </w:tc>
        <w:tc>
          <w:tcPr>
            <w:tcW w:w="770" w:type="dxa"/>
            <w:gridSpan w:val="2"/>
          </w:tcPr>
          <w:p w14:paraId="212525DC" w14:textId="77777777" w:rsidR="00BB1DC1" w:rsidRPr="00172031" w:rsidRDefault="00BB1DC1" w:rsidP="006512B0">
            <w:pPr>
              <w:pStyle w:val="TableParagraph"/>
              <w:ind w:left="8"/>
            </w:pPr>
            <w:r>
              <w:t>5</w:t>
            </w:r>
          </w:p>
        </w:tc>
        <w:tc>
          <w:tcPr>
            <w:tcW w:w="833" w:type="dxa"/>
          </w:tcPr>
          <w:p w14:paraId="292A3A98" w14:textId="77777777" w:rsidR="00BB1DC1" w:rsidRPr="00172031" w:rsidRDefault="00BB1DC1" w:rsidP="006512B0">
            <w:pPr>
              <w:pStyle w:val="TableParagraph"/>
              <w:ind w:left="8"/>
            </w:pPr>
            <w:r>
              <w:t>4</w:t>
            </w:r>
          </w:p>
        </w:tc>
        <w:tc>
          <w:tcPr>
            <w:tcW w:w="834" w:type="dxa"/>
            <w:gridSpan w:val="2"/>
          </w:tcPr>
          <w:p w14:paraId="5416B29B" w14:textId="77777777" w:rsidR="00BB1DC1" w:rsidRPr="00172031" w:rsidRDefault="00BB1DC1" w:rsidP="006512B0">
            <w:pPr>
              <w:pStyle w:val="TableParagraph"/>
              <w:ind w:left="11"/>
            </w:pPr>
            <w:r>
              <w:t>5</w:t>
            </w:r>
          </w:p>
        </w:tc>
        <w:tc>
          <w:tcPr>
            <w:tcW w:w="844" w:type="dxa"/>
          </w:tcPr>
          <w:p w14:paraId="05CED8E7" w14:textId="77777777" w:rsidR="00BB1DC1" w:rsidRPr="00172031" w:rsidRDefault="00BB1DC1" w:rsidP="006512B0">
            <w:pPr>
              <w:pStyle w:val="TableParagraph"/>
              <w:ind w:left="17"/>
            </w:pPr>
            <w:r>
              <w:t>5</w:t>
            </w:r>
          </w:p>
        </w:tc>
        <w:tc>
          <w:tcPr>
            <w:tcW w:w="1005" w:type="dxa"/>
          </w:tcPr>
          <w:p w14:paraId="6B63BB4E" w14:textId="77777777" w:rsidR="00BB1DC1" w:rsidRPr="00172031" w:rsidRDefault="00BB1DC1" w:rsidP="006512B0">
            <w:pPr>
              <w:pStyle w:val="TableParagraph"/>
              <w:ind w:left="16"/>
            </w:pPr>
            <w:r>
              <w:t>4</w:t>
            </w:r>
          </w:p>
        </w:tc>
      </w:tr>
      <w:tr w:rsidR="00BB1DC1" w:rsidRPr="00172031" w14:paraId="2F044C8C" w14:textId="77777777" w:rsidTr="006512B0">
        <w:trPr>
          <w:trHeight w:val="386"/>
        </w:trPr>
        <w:tc>
          <w:tcPr>
            <w:tcW w:w="1177" w:type="dxa"/>
          </w:tcPr>
          <w:p w14:paraId="12827AE2" w14:textId="77777777" w:rsidR="00BB1DC1" w:rsidRPr="00172031" w:rsidRDefault="00BB1DC1" w:rsidP="006512B0">
            <w:pPr>
              <w:pStyle w:val="TableParagraph"/>
              <w:ind w:left="329"/>
              <w:rPr>
                <w:b/>
              </w:rPr>
            </w:pPr>
            <w:r w:rsidRPr="00172031">
              <w:rPr>
                <w:b/>
              </w:rPr>
              <w:t>ÖÇ2</w:t>
            </w:r>
          </w:p>
        </w:tc>
        <w:tc>
          <w:tcPr>
            <w:tcW w:w="768" w:type="dxa"/>
            <w:gridSpan w:val="2"/>
          </w:tcPr>
          <w:p w14:paraId="32B0EC45" w14:textId="77777777" w:rsidR="00BB1DC1" w:rsidRPr="00172031" w:rsidRDefault="00BB1DC1" w:rsidP="006512B0">
            <w:pPr>
              <w:pStyle w:val="TableParagraph"/>
              <w:ind w:left="6"/>
            </w:pPr>
            <w:r>
              <w:t>5</w:t>
            </w:r>
          </w:p>
        </w:tc>
        <w:tc>
          <w:tcPr>
            <w:tcW w:w="833" w:type="dxa"/>
          </w:tcPr>
          <w:p w14:paraId="4864E76F" w14:textId="77777777" w:rsidR="00BB1DC1" w:rsidRPr="00172031" w:rsidRDefault="00BB1DC1" w:rsidP="006512B0">
            <w:pPr>
              <w:pStyle w:val="TableParagraph"/>
              <w:ind w:left="6"/>
            </w:pPr>
            <w:r>
              <w:t>4</w:t>
            </w:r>
          </w:p>
        </w:tc>
        <w:tc>
          <w:tcPr>
            <w:tcW w:w="769" w:type="dxa"/>
            <w:gridSpan w:val="2"/>
          </w:tcPr>
          <w:p w14:paraId="620F7B64" w14:textId="77777777" w:rsidR="00BB1DC1" w:rsidRPr="00172031" w:rsidRDefault="00BB1DC1" w:rsidP="006512B0">
            <w:pPr>
              <w:pStyle w:val="TableParagraph"/>
              <w:ind w:left="10"/>
            </w:pPr>
            <w:r>
              <w:t>4</w:t>
            </w:r>
          </w:p>
        </w:tc>
        <w:tc>
          <w:tcPr>
            <w:tcW w:w="770" w:type="dxa"/>
          </w:tcPr>
          <w:p w14:paraId="06FDA504" w14:textId="77777777" w:rsidR="00BB1DC1" w:rsidRPr="00172031" w:rsidRDefault="00BB1DC1" w:rsidP="006512B0">
            <w:pPr>
              <w:pStyle w:val="TableParagraph"/>
              <w:ind w:left="13"/>
            </w:pPr>
            <w:r>
              <w:t>4</w:t>
            </w:r>
          </w:p>
        </w:tc>
        <w:tc>
          <w:tcPr>
            <w:tcW w:w="770" w:type="dxa"/>
            <w:gridSpan w:val="2"/>
          </w:tcPr>
          <w:p w14:paraId="4BB03D54" w14:textId="77777777" w:rsidR="00BB1DC1" w:rsidRPr="00172031" w:rsidRDefault="00BB1DC1" w:rsidP="006512B0">
            <w:pPr>
              <w:pStyle w:val="TableParagraph"/>
              <w:ind w:left="13"/>
            </w:pPr>
            <w:r>
              <w:t>5</w:t>
            </w:r>
          </w:p>
        </w:tc>
        <w:tc>
          <w:tcPr>
            <w:tcW w:w="834" w:type="dxa"/>
          </w:tcPr>
          <w:p w14:paraId="432DA62B" w14:textId="77777777" w:rsidR="00BB1DC1" w:rsidRPr="00172031" w:rsidRDefault="00BB1DC1" w:rsidP="006512B0">
            <w:pPr>
              <w:pStyle w:val="TableParagraph"/>
              <w:ind w:left="7"/>
            </w:pPr>
            <w:r>
              <w:t>4</w:t>
            </w:r>
          </w:p>
        </w:tc>
        <w:tc>
          <w:tcPr>
            <w:tcW w:w="770" w:type="dxa"/>
            <w:gridSpan w:val="2"/>
          </w:tcPr>
          <w:p w14:paraId="494C939E" w14:textId="77777777" w:rsidR="00BB1DC1" w:rsidRPr="00172031" w:rsidRDefault="00BB1DC1" w:rsidP="006512B0">
            <w:pPr>
              <w:pStyle w:val="TableParagraph"/>
              <w:ind w:left="8"/>
            </w:pPr>
            <w:r>
              <w:t>4</w:t>
            </w:r>
          </w:p>
        </w:tc>
        <w:tc>
          <w:tcPr>
            <w:tcW w:w="833" w:type="dxa"/>
          </w:tcPr>
          <w:p w14:paraId="19C7DFA1" w14:textId="77777777" w:rsidR="00BB1DC1" w:rsidRPr="00172031" w:rsidRDefault="00BB1DC1" w:rsidP="006512B0">
            <w:pPr>
              <w:pStyle w:val="TableParagraph"/>
              <w:ind w:left="8"/>
            </w:pPr>
            <w:r>
              <w:t>5</w:t>
            </w:r>
          </w:p>
        </w:tc>
        <w:tc>
          <w:tcPr>
            <w:tcW w:w="834" w:type="dxa"/>
            <w:gridSpan w:val="2"/>
          </w:tcPr>
          <w:p w14:paraId="23DAE50D" w14:textId="77777777" w:rsidR="00BB1DC1" w:rsidRPr="00172031" w:rsidRDefault="00BB1DC1" w:rsidP="006512B0">
            <w:pPr>
              <w:pStyle w:val="TableParagraph"/>
              <w:ind w:left="11"/>
            </w:pPr>
            <w:r>
              <w:t>5</w:t>
            </w:r>
          </w:p>
        </w:tc>
        <w:tc>
          <w:tcPr>
            <w:tcW w:w="844" w:type="dxa"/>
          </w:tcPr>
          <w:p w14:paraId="1F91FB17" w14:textId="77777777" w:rsidR="00BB1DC1" w:rsidRPr="00172031" w:rsidRDefault="00BB1DC1" w:rsidP="006512B0">
            <w:pPr>
              <w:pStyle w:val="TableParagraph"/>
              <w:ind w:left="17"/>
            </w:pPr>
            <w:r>
              <w:t>5</w:t>
            </w:r>
          </w:p>
        </w:tc>
        <w:tc>
          <w:tcPr>
            <w:tcW w:w="1005" w:type="dxa"/>
          </w:tcPr>
          <w:p w14:paraId="3E5A7341" w14:textId="77777777" w:rsidR="00BB1DC1" w:rsidRPr="00172031" w:rsidRDefault="00BB1DC1" w:rsidP="006512B0">
            <w:pPr>
              <w:pStyle w:val="TableParagraph"/>
              <w:ind w:left="16"/>
            </w:pPr>
            <w:r>
              <w:t>5</w:t>
            </w:r>
          </w:p>
        </w:tc>
      </w:tr>
      <w:tr w:rsidR="00BB1DC1" w:rsidRPr="00172031" w14:paraId="7DC3F302" w14:textId="77777777" w:rsidTr="006512B0">
        <w:trPr>
          <w:trHeight w:val="388"/>
        </w:trPr>
        <w:tc>
          <w:tcPr>
            <w:tcW w:w="1177" w:type="dxa"/>
          </w:tcPr>
          <w:p w14:paraId="52F958B8" w14:textId="77777777" w:rsidR="00BB1DC1" w:rsidRPr="00172031" w:rsidRDefault="00BB1DC1" w:rsidP="006512B0">
            <w:pPr>
              <w:pStyle w:val="TableParagraph"/>
              <w:spacing w:before="2"/>
              <w:ind w:left="329"/>
              <w:rPr>
                <w:b/>
              </w:rPr>
            </w:pPr>
            <w:r w:rsidRPr="00172031">
              <w:rPr>
                <w:b/>
              </w:rPr>
              <w:t>ÖÇ3</w:t>
            </w:r>
          </w:p>
        </w:tc>
        <w:tc>
          <w:tcPr>
            <w:tcW w:w="768" w:type="dxa"/>
            <w:gridSpan w:val="2"/>
          </w:tcPr>
          <w:p w14:paraId="42CD7E15" w14:textId="77777777" w:rsidR="00BB1DC1" w:rsidRPr="00172031" w:rsidRDefault="00BB1DC1" w:rsidP="006512B0">
            <w:pPr>
              <w:pStyle w:val="TableParagraph"/>
              <w:spacing w:before="2"/>
              <w:ind w:left="6"/>
            </w:pPr>
            <w:r>
              <w:t>5</w:t>
            </w:r>
          </w:p>
        </w:tc>
        <w:tc>
          <w:tcPr>
            <w:tcW w:w="833" w:type="dxa"/>
          </w:tcPr>
          <w:p w14:paraId="606AD367" w14:textId="77777777" w:rsidR="00BB1DC1" w:rsidRPr="00172031" w:rsidRDefault="00BB1DC1" w:rsidP="006512B0">
            <w:pPr>
              <w:pStyle w:val="TableParagraph"/>
              <w:spacing w:before="2"/>
              <w:ind w:left="6"/>
            </w:pPr>
            <w:r>
              <w:t>5</w:t>
            </w:r>
          </w:p>
        </w:tc>
        <w:tc>
          <w:tcPr>
            <w:tcW w:w="769" w:type="dxa"/>
            <w:gridSpan w:val="2"/>
          </w:tcPr>
          <w:p w14:paraId="7D3D0635" w14:textId="77777777" w:rsidR="00BB1DC1" w:rsidRPr="00172031" w:rsidRDefault="00BB1DC1" w:rsidP="006512B0">
            <w:pPr>
              <w:pStyle w:val="TableParagraph"/>
              <w:spacing w:before="2"/>
              <w:ind w:left="10"/>
            </w:pPr>
            <w:r>
              <w:t>4</w:t>
            </w:r>
          </w:p>
        </w:tc>
        <w:tc>
          <w:tcPr>
            <w:tcW w:w="770" w:type="dxa"/>
          </w:tcPr>
          <w:p w14:paraId="29241FC2" w14:textId="77777777" w:rsidR="00BB1DC1" w:rsidRPr="00172031" w:rsidRDefault="00BB1DC1" w:rsidP="006512B0">
            <w:pPr>
              <w:pStyle w:val="TableParagraph"/>
              <w:spacing w:before="2"/>
              <w:ind w:left="13"/>
            </w:pPr>
            <w:r>
              <w:t>4</w:t>
            </w:r>
          </w:p>
        </w:tc>
        <w:tc>
          <w:tcPr>
            <w:tcW w:w="770" w:type="dxa"/>
            <w:gridSpan w:val="2"/>
          </w:tcPr>
          <w:p w14:paraId="69E31CBB" w14:textId="77777777" w:rsidR="00BB1DC1" w:rsidRPr="00172031" w:rsidRDefault="00BB1DC1" w:rsidP="006512B0">
            <w:pPr>
              <w:pStyle w:val="TableParagraph"/>
              <w:spacing w:before="2"/>
              <w:ind w:left="13"/>
            </w:pPr>
            <w:r>
              <w:t>5</w:t>
            </w:r>
          </w:p>
        </w:tc>
        <w:tc>
          <w:tcPr>
            <w:tcW w:w="834" w:type="dxa"/>
          </w:tcPr>
          <w:p w14:paraId="48D2282C" w14:textId="77777777" w:rsidR="00BB1DC1" w:rsidRPr="00172031" w:rsidRDefault="00BB1DC1" w:rsidP="006512B0">
            <w:pPr>
              <w:pStyle w:val="TableParagraph"/>
              <w:spacing w:before="2"/>
              <w:ind w:left="7"/>
            </w:pPr>
            <w:r>
              <w:t>4</w:t>
            </w:r>
          </w:p>
        </w:tc>
        <w:tc>
          <w:tcPr>
            <w:tcW w:w="770" w:type="dxa"/>
            <w:gridSpan w:val="2"/>
          </w:tcPr>
          <w:p w14:paraId="415BEB96" w14:textId="77777777" w:rsidR="00BB1DC1" w:rsidRPr="00172031" w:rsidRDefault="00BB1DC1" w:rsidP="006512B0">
            <w:pPr>
              <w:pStyle w:val="TableParagraph"/>
              <w:spacing w:before="2"/>
              <w:ind w:left="8"/>
            </w:pPr>
            <w:r>
              <w:t>3</w:t>
            </w:r>
          </w:p>
        </w:tc>
        <w:tc>
          <w:tcPr>
            <w:tcW w:w="833" w:type="dxa"/>
          </w:tcPr>
          <w:p w14:paraId="7E69BDE5" w14:textId="77777777" w:rsidR="00BB1DC1" w:rsidRPr="00172031" w:rsidRDefault="00BB1DC1" w:rsidP="006512B0">
            <w:pPr>
              <w:pStyle w:val="TableParagraph"/>
              <w:spacing w:before="2"/>
              <w:ind w:left="8"/>
            </w:pPr>
            <w:r>
              <w:t>4</w:t>
            </w:r>
          </w:p>
        </w:tc>
        <w:tc>
          <w:tcPr>
            <w:tcW w:w="834" w:type="dxa"/>
            <w:gridSpan w:val="2"/>
          </w:tcPr>
          <w:p w14:paraId="39A6E351" w14:textId="77777777" w:rsidR="00BB1DC1" w:rsidRPr="00172031" w:rsidRDefault="00BB1DC1" w:rsidP="006512B0">
            <w:pPr>
              <w:pStyle w:val="TableParagraph"/>
              <w:spacing w:before="2"/>
              <w:ind w:left="11"/>
            </w:pPr>
            <w:r>
              <w:t>5</w:t>
            </w:r>
          </w:p>
        </w:tc>
        <w:tc>
          <w:tcPr>
            <w:tcW w:w="844" w:type="dxa"/>
          </w:tcPr>
          <w:p w14:paraId="526B6E45" w14:textId="77777777" w:rsidR="00BB1DC1" w:rsidRPr="00172031" w:rsidRDefault="00BB1DC1" w:rsidP="006512B0">
            <w:pPr>
              <w:pStyle w:val="TableParagraph"/>
              <w:spacing w:before="2"/>
              <w:ind w:left="17"/>
            </w:pPr>
            <w:r>
              <w:t>5</w:t>
            </w:r>
          </w:p>
        </w:tc>
        <w:tc>
          <w:tcPr>
            <w:tcW w:w="1005" w:type="dxa"/>
          </w:tcPr>
          <w:p w14:paraId="7E7230B8" w14:textId="77777777" w:rsidR="00BB1DC1" w:rsidRPr="00172031" w:rsidRDefault="00BB1DC1" w:rsidP="006512B0">
            <w:pPr>
              <w:pStyle w:val="TableParagraph"/>
              <w:spacing w:before="2"/>
              <w:ind w:left="16"/>
            </w:pPr>
            <w:r>
              <w:t>4</w:t>
            </w:r>
          </w:p>
        </w:tc>
      </w:tr>
      <w:tr w:rsidR="00BB1DC1" w:rsidRPr="00172031" w14:paraId="5B7D429D" w14:textId="77777777" w:rsidTr="006512B0">
        <w:trPr>
          <w:trHeight w:val="386"/>
        </w:trPr>
        <w:tc>
          <w:tcPr>
            <w:tcW w:w="1177" w:type="dxa"/>
          </w:tcPr>
          <w:p w14:paraId="614E90C8" w14:textId="77777777" w:rsidR="00BB1DC1" w:rsidRPr="00172031" w:rsidRDefault="00BB1DC1" w:rsidP="006512B0">
            <w:pPr>
              <w:pStyle w:val="TableParagraph"/>
              <w:ind w:left="329"/>
              <w:rPr>
                <w:b/>
              </w:rPr>
            </w:pPr>
            <w:r w:rsidRPr="00172031">
              <w:rPr>
                <w:b/>
              </w:rPr>
              <w:t>ÖÇ4</w:t>
            </w:r>
          </w:p>
        </w:tc>
        <w:tc>
          <w:tcPr>
            <w:tcW w:w="768" w:type="dxa"/>
            <w:gridSpan w:val="2"/>
          </w:tcPr>
          <w:p w14:paraId="1E1528A4" w14:textId="77777777" w:rsidR="00BB1DC1" w:rsidRPr="00172031" w:rsidRDefault="00BB1DC1" w:rsidP="006512B0">
            <w:pPr>
              <w:pStyle w:val="TableParagraph"/>
              <w:ind w:left="6"/>
            </w:pPr>
            <w:r>
              <w:t>5</w:t>
            </w:r>
          </w:p>
        </w:tc>
        <w:tc>
          <w:tcPr>
            <w:tcW w:w="833" w:type="dxa"/>
          </w:tcPr>
          <w:p w14:paraId="2CC4E935" w14:textId="77777777" w:rsidR="00BB1DC1" w:rsidRPr="00172031" w:rsidRDefault="00BB1DC1" w:rsidP="006512B0">
            <w:pPr>
              <w:pStyle w:val="TableParagraph"/>
              <w:ind w:left="6"/>
            </w:pPr>
            <w:r>
              <w:t>4</w:t>
            </w:r>
          </w:p>
        </w:tc>
        <w:tc>
          <w:tcPr>
            <w:tcW w:w="769" w:type="dxa"/>
            <w:gridSpan w:val="2"/>
          </w:tcPr>
          <w:p w14:paraId="193350A0" w14:textId="77777777" w:rsidR="00BB1DC1" w:rsidRPr="00172031" w:rsidRDefault="00BB1DC1" w:rsidP="006512B0">
            <w:pPr>
              <w:pStyle w:val="TableParagraph"/>
              <w:ind w:left="10"/>
            </w:pPr>
            <w:r>
              <w:t>4</w:t>
            </w:r>
          </w:p>
        </w:tc>
        <w:tc>
          <w:tcPr>
            <w:tcW w:w="770" w:type="dxa"/>
          </w:tcPr>
          <w:p w14:paraId="60A8D0B5" w14:textId="77777777" w:rsidR="00BB1DC1" w:rsidRPr="00172031" w:rsidRDefault="00BB1DC1" w:rsidP="006512B0">
            <w:pPr>
              <w:pStyle w:val="TableParagraph"/>
              <w:ind w:left="13"/>
            </w:pPr>
            <w:r>
              <w:t>4</w:t>
            </w:r>
          </w:p>
        </w:tc>
        <w:tc>
          <w:tcPr>
            <w:tcW w:w="770" w:type="dxa"/>
            <w:gridSpan w:val="2"/>
          </w:tcPr>
          <w:p w14:paraId="475B8DA4" w14:textId="77777777" w:rsidR="00BB1DC1" w:rsidRPr="00172031" w:rsidRDefault="00BB1DC1" w:rsidP="006512B0">
            <w:pPr>
              <w:pStyle w:val="TableParagraph"/>
              <w:ind w:left="13"/>
            </w:pPr>
            <w:r>
              <w:t>5</w:t>
            </w:r>
          </w:p>
        </w:tc>
        <w:tc>
          <w:tcPr>
            <w:tcW w:w="834" w:type="dxa"/>
          </w:tcPr>
          <w:p w14:paraId="1E5596E9" w14:textId="77777777" w:rsidR="00BB1DC1" w:rsidRPr="00172031" w:rsidRDefault="00BB1DC1" w:rsidP="006512B0">
            <w:pPr>
              <w:pStyle w:val="TableParagraph"/>
              <w:ind w:left="7"/>
            </w:pPr>
            <w:r>
              <w:t>4</w:t>
            </w:r>
          </w:p>
        </w:tc>
        <w:tc>
          <w:tcPr>
            <w:tcW w:w="770" w:type="dxa"/>
            <w:gridSpan w:val="2"/>
          </w:tcPr>
          <w:p w14:paraId="548B2350" w14:textId="77777777" w:rsidR="00BB1DC1" w:rsidRPr="00172031" w:rsidRDefault="00BB1DC1" w:rsidP="006512B0">
            <w:pPr>
              <w:pStyle w:val="TableParagraph"/>
              <w:ind w:left="8"/>
            </w:pPr>
            <w:r>
              <w:t>4</w:t>
            </w:r>
          </w:p>
        </w:tc>
        <w:tc>
          <w:tcPr>
            <w:tcW w:w="833" w:type="dxa"/>
          </w:tcPr>
          <w:p w14:paraId="78D69684" w14:textId="77777777" w:rsidR="00BB1DC1" w:rsidRPr="00172031" w:rsidRDefault="00BB1DC1" w:rsidP="006512B0">
            <w:pPr>
              <w:pStyle w:val="TableParagraph"/>
              <w:ind w:left="8"/>
            </w:pPr>
            <w:r>
              <w:t>4</w:t>
            </w:r>
          </w:p>
        </w:tc>
        <w:tc>
          <w:tcPr>
            <w:tcW w:w="834" w:type="dxa"/>
            <w:gridSpan w:val="2"/>
          </w:tcPr>
          <w:p w14:paraId="5B5939B7" w14:textId="77777777" w:rsidR="00BB1DC1" w:rsidRPr="00172031" w:rsidRDefault="00BB1DC1" w:rsidP="006512B0">
            <w:pPr>
              <w:pStyle w:val="TableParagraph"/>
              <w:ind w:left="11"/>
            </w:pPr>
            <w:r>
              <w:t>4</w:t>
            </w:r>
          </w:p>
        </w:tc>
        <w:tc>
          <w:tcPr>
            <w:tcW w:w="844" w:type="dxa"/>
          </w:tcPr>
          <w:p w14:paraId="090813C0" w14:textId="77777777" w:rsidR="00BB1DC1" w:rsidRPr="00172031" w:rsidRDefault="00BB1DC1" w:rsidP="006512B0">
            <w:pPr>
              <w:pStyle w:val="TableParagraph"/>
              <w:ind w:left="17"/>
            </w:pPr>
            <w:r>
              <w:t>5</w:t>
            </w:r>
          </w:p>
        </w:tc>
        <w:tc>
          <w:tcPr>
            <w:tcW w:w="1005" w:type="dxa"/>
          </w:tcPr>
          <w:p w14:paraId="15EA604E" w14:textId="77777777" w:rsidR="00BB1DC1" w:rsidRPr="00172031" w:rsidRDefault="00BB1DC1" w:rsidP="006512B0">
            <w:pPr>
              <w:pStyle w:val="TableParagraph"/>
              <w:ind w:left="16"/>
            </w:pPr>
            <w:r>
              <w:t>5</w:t>
            </w:r>
          </w:p>
        </w:tc>
      </w:tr>
      <w:tr w:rsidR="00BB1DC1" w:rsidRPr="00172031" w14:paraId="47C27C46" w14:textId="77777777" w:rsidTr="006512B0">
        <w:trPr>
          <w:trHeight w:val="388"/>
        </w:trPr>
        <w:tc>
          <w:tcPr>
            <w:tcW w:w="1177" w:type="dxa"/>
          </w:tcPr>
          <w:p w14:paraId="6F71564D" w14:textId="77777777" w:rsidR="00BB1DC1" w:rsidRPr="00172031" w:rsidRDefault="00BB1DC1" w:rsidP="006512B0">
            <w:pPr>
              <w:pStyle w:val="TableParagraph"/>
              <w:ind w:left="329"/>
              <w:rPr>
                <w:b/>
              </w:rPr>
            </w:pPr>
            <w:r w:rsidRPr="00172031">
              <w:rPr>
                <w:b/>
              </w:rPr>
              <w:t>ÖÇ5</w:t>
            </w:r>
          </w:p>
        </w:tc>
        <w:tc>
          <w:tcPr>
            <w:tcW w:w="768" w:type="dxa"/>
            <w:gridSpan w:val="2"/>
          </w:tcPr>
          <w:p w14:paraId="6A08BCEF" w14:textId="77777777" w:rsidR="00BB1DC1" w:rsidRPr="00172031" w:rsidRDefault="00BB1DC1" w:rsidP="006512B0">
            <w:pPr>
              <w:pStyle w:val="TableParagraph"/>
              <w:ind w:left="6"/>
            </w:pPr>
            <w:r>
              <w:t>5</w:t>
            </w:r>
          </w:p>
        </w:tc>
        <w:tc>
          <w:tcPr>
            <w:tcW w:w="833" w:type="dxa"/>
          </w:tcPr>
          <w:p w14:paraId="6C450B7E" w14:textId="77777777" w:rsidR="00BB1DC1" w:rsidRPr="00172031" w:rsidRDefault="00BB1DC1" w:rsidP="006512B0">
            <w:pPr>
              <w:pStyle w:val="TableParagraph"/>
              <w:ind w:left="6"/>
            </w:pPr>
            <w:r>
              <w:t>4</w:t>
            </w:r>
          </w:p>
        </w:tc>
        <w:tc>
          <w:tcPr>
            <w:tcW w:w="769" w:type="dxa"/>
            <w:gridSpan w:val="2"/>
          </w:tcPr>
          <w:p w14:paraId="2FD6C57A" w14:textId="77777777" w:rsidR="00BB1DC1" w:rsidRPr="00172031" w:rsidRDefault="00BB1DC1" w:rsidP="006512B0">
            <w:pPr>
              <w:pStyle w:val="TableParagraph"/>
              <w:ind w:left="10"/>
            </w:pPr>
            <w:r>
              <w:t>4</w:t>
            </w:r>
          </w:p>
        </w:tc>
        <w:tc>
          <w:tcPr>
            <w:tcW w:w="770" w:type="dxa"/>
          </w:tcPr>
          <w:p w14:paraId="5D62B7F4" w14:textId="77777777" w:rsidR="00BB1DC1" w:rsidRPr="00172031" w:rsidRDefault="00BB1DC1" w:rsidP="006512B0">
            <w:pPr>
              <w:pStyle w:val="TableParagraph"/>
              <w:ind w:left="13"/>
            </w:pPr>
            <w:r>
              <w:t>4</w:t>
            </w:r>
          </w:p>
        </w:tc>
        <w:tc>
          <w:tcPr>
            <w:tcW w:w="770" w:type="dxa"/>
            <w:gridSpan w:val="2"/>
          </w:tcPr>
          <w:p w14:paraId="2F37F54A" w14:textId="77777777" w:rsidR="00BB1DC1" w:rsidRPr="00172031" w:rsidRDefault="00BB1DC1" w:rsidP="006512B0">
            <w:pPr>
              <w:pStyle w:val="TableParagraph"/>
              <w:ind w:left="13"/>
            </w:pPr>
            <w:r>
              <w:t>5</w:t>
            </w:r>
          </w:p>
        </w:tc>
        <w:tc>
          <w:tcPr>
            <w:tcW w:w="834" w:type="dxa"/>
          </w:tcPr>
          <w:p w14:paraId="10C9F612" w14:textId="77777777" w:rsidR="00BB1DC1" w:rsidRPr="00172031" w:rsidRDefault="00BB1DC1" w:rsidP="006512B0">
            <w:pPr>
              <w:pStyle w:val="TableParagraph"/>
              <w:ind w:left="7"/>
            </w:pPr>
            <w:r>
              <w:t>4</w:t>
            </w:r>
          </w:p>
        </w:tc>
        <w:tc>
          <w:tcPr>
            <w:tcW w:w="770" w:type="dxa"/>
            <w:gridSpan w:val="2"/>
          </w:tcPr>
          <w:p w14:paraId="2EF1D061" w14:textId="77777777" w:rsidR="00BB1DC1" w:rsidRPr="00172031" w:rsidRDefault="00BB1DC1" w:rsidP="006512B0">
            <w:pPr>
              <w:pStyle w:val="TableParagraph"/>
              <w:ind w:left="8"/>
            </w:pPr>
            <w:r>
              <w:t>5</w:t>
            </w:r>
          </w:p>
        </w:tc>
        <w:tc>
          <w:tcPr>
            <w:tcW w:w="833" w:type="dxa"/>
          </w:tcPr>
          <w:p w14:paraId="0DD3E9CA" w14:textId="77777777" w:rsidR="00BB1DC1" w:rsidRPr="00172031" w:rsidRDefault="00BB1DC1" w:rsidP="006512B0">
            <w:pPr>
              <w:pStyle w:val="TableParagraph"/>
              <w:ind w:left="8"/>
            </w:pPr>
            <w:r>
              <w:t>5</w:t>
            </w:r>
          </w:p>
        </w:tc>
        <w:tc>
          <w:tcPr>
            <w:tcW w:w="834" w:type="dxa"/>
            <w:gridSpan w:val="2"/>
          </w:tcPr>
          <w:p w14:paraId="15BCA7FA" w14:textId="77777777" w:rsidR="00BB1DC1" w:rsidRPr="00172031" w:rsidRDefault="00BB1DC1" w:rsidP="006512B0">
            <w:pPr>
              <w:pStyle w:val="TableParagraph"/>
              <w:ind w:left="11"/>
            </w:pPr>
            <w:r>
              <w:t>5</w:t>
            </w:r>
          </w:p>
        </w:tc>
        <w:tc>
          <w:tcPr>
            <w:tcW w:w="844" w:type="dxa"/>
          </w:tcPr>
          <w:p w14:paraId="0184E124" w14:textId="77777777" w:rsidR="00BB1DC1" w:rsidRPr="00172031" w:rsidRDefault="00BB1DC1" w:rsidP="006512B0">
            <w:pPr>
              <w:pStyle w:val="TableParagraph"/>
              <w:ind w:left="17"/>
            </w:pPr>
            <w:r>
              <w:t>5</w:t>
            </w:r>
          </w:p>
        </w:tc>
        <w:tc>
          <w:tcPr>
            <w:tcW w:w="1005" w:type="dxa"/>
          </w:tcPr>
          <w:p w14:paraId="61BDC1D9" w14:textId="77777777" w:rsidR="00BB1DC1" w:rsidRPr="00172031" w:rsidRDefault="00BB1DC1" w:rsidP="006512B0">
            <w:pPr>
              <w:pStyle w:val="TableParagraph"/>
              <w:ind w:left="16"/>
            </w:pPr>
            <w:r>
              <w:t>4</w:t>
            </w:r>
          </w:p>
        </w:tc>
      </w:tr>
      <w:tr w:rsidR="00BB1DC1" w:rsidRPr="00172031" w14:paraId="5814BE42" w14:textId="77777777" w:rsidTr="006512B0">
        <w:trPr>
          <w:trHeight w:val="385"/>
        </w:trPr>
        <w:tc>
          <w:tcPr>
            <w:tcW w:w="10207" w:type="dxa"/>
            <w:gridSpan w:val="17"/>
          </w:tcPr>
          <w:p w14:paraId="0B265197" w14:textId="77777777" w:rsidR="00BB1DC1" w:rsidRPr="00172031" w:rsidRDefault="00BB1DC1" w:rsidP="006512B0">
            <w:pPr>
              <w:pStyle w:val="TableParagraph"/>
              <w:tabs>
                <w:tab w:val="left" w:pos="2358"/>
              </w:tabs>
              <w:ind w:left="8"/>
              <w:rPr>
                <w:b/>
              </w:rPr>
            </w:pPr>
            <w:r w:rsidRPr="00172031">
              <w:rPr>
                <w:b/>
              </w:rPr>
              <w:t>ÖÇ:</w:t>
            </w:r>
            <w:r w:rsidRPr="00172031">
              <w:rPr>
                <w:b/>
                <w:spacing w:val="-4"/>
              </w:rPr>
              <w:t xml:space="preserve"> </w:t>
            </w:r>
            <w:r w:rsidRPr="00172031">
              <w:rPr>
                <w:b/>
              </w:rPr>
              <w:t>Öğrenme</w:t>
            </w:r>
            <w:r w:rsidRPr="00172031">
              <w:rPr>
                <w:b/>
                <w:spacing w:val="-3"/>
              </w:rPr>
              <w:t xml:space="preserve"> </w:t>
            </w:r>
            <w:r w:rsidRPr="00172031">
              <w:rPr>
                <w:b/>
              </w:rPr>
              <w:t>Çıktıları</w:t>
            </w:r>
            <w:r w:rsidRPr="00172031">
              <w:rPr>
                <w:b/>
              </w:rPr>
              <w:tab/>
              <w:t>PÇ: Program</w:t>
            </w:r>
            <w:r w:rsidRPr="00172031">
              <w:rPr>
                <w:b/>
                <w:spacing w:val="-5"/>
              </w:rPr>
              <w:t xml:space="preserve"> </w:t>
            </w:r>
            <w:r w:rsidRPr="00172031">
              <w:rPr>
                <w:b/>
              </w:rPr>
              <w:t>Çıktıları</w:t>
            </w:r>
          </w:p>
        </w:tc>
      </w:tr>
      <w:tr w:rsidR="00BB1DC1" w:rsidRPr="00172031" w14:paraId="70E4452B" w14:textId="77777777" w:rsidTr="006512B0">
        <w:trPr>
          <w:trHeight w:val="688"/>
        </w:trPr>
        <w:tc>
          <w:tcPr>
            <w:tcW w:w="1857" w:type="dxa"/>
            <w:gridSpan w:val="2"/>
          </w:tcPr>
          <w:p w14:paraId="2ED3D0DB" w14:textId="77777777" w:rsidR="00BB1DC1" w:rsidRPr="00172031" w:rsidRDefault="00BB1DC1" w:rsidP="006512B0">
            <w:pPr>
              <w:pStyle w:val="TableParagraph"/>
              <w:spacing w:before="2"/>
              <w:rPr>
                <w:b/>
              </w:rPr>
            </w:pPr>
            <w:r w:rsidRPr="00172031">
              <w:rPr>
                <w:b/>
              </w:rPr>
              <w:t>Katkı</w:t>
            </w:r>
          </w:p>
          <w:p w14:paraId="0F002419" w14:textId="77777777" w:rsidR="00BB1DC1" w:rsidRPr="00172031" w:rsidRDefault="00BB1DC1" w:rsidP="006512B0">
            <w:pPr>
              <w:pStyle w:val="TableParagraph"/>
              <w:spacing w:before="179"/>
              <w:rPr>
                <w:b/>
              </w:rPr>
            </w:pPr>
            <w:r w:rsidRPr="00172031">
              <w:rPr>
                <w:b/>
              </w:rPr>
              <w:t>Düzeyi</w:t>
            </w:r>
          </w:p>
        </w:tc>
        <w:tc>
          <w:tcPr>
            <w:tcW w:w="1620" w:type="dxa"/>
            <w:gridSpan w:val="3"/>
          </w:tcPr>
          <w:p w14:paraId="137591F3" w14:textId="77777777" w:rsidR="00BB1DC1" w:rsidRPr="00172031" w:rsidRDefault="00BB1DC1" w:rsidP="006512B0">
            <w:pPr>
              <w:pStyle w:val="TableParagraph"/>
              <w:spacing w:before="142"/>
              <w:rPr>
                <w:b/>
              </w:rPr>
            </w:pPr>
            <w:r w:rsidRPr="00172031">
              <w:rPr>
                <w:b/>
              </w:rPr>
              <w:t>1 Çok Düşük</w:t>
            </w:r>
          </w:p>
        </w:tc>
        <w:tc>
          <w:tcPr>
            <w:tcW w:w="1557" w:type="dxa"/>
            <w:gridSpan w:val="3"/>
          </w:tcPr>
          <w:p w14:paraId="206CD9F7" w14:textId="77777777" w:rsidR="00BB1DC1" w:rsidRPr="00172031" w:rsidRDefault="00BB1DC1" w:rsidP="006512B0">
            <w:pPr>
              <w:pStyle w:val="TableParagraph"/>
              <w:spacing w:before="142"/>
              <w:rPr>
                <w:b/>
              </w:rPr>
            </w:pPr>
            <w:r w:rsidRPr="00172031">
              <w:rPr>
                <w:b/>
              </w:rPr>
              <w:t>2 Düşük</w:t>
            </w:r>
          </w:p>
        </w:tc>
        <w:tc>
          <w:tcPr>
            <w:tcW w:w="1620" w:type="dxa"/>
            <w:gridSpan w:val="3"/>
          </w:tcPr>
          <w:p w14:paraId="0AF2A589" w14:textId="77777777" w:rsidR="00BB1DC1" w:rsidRPr="00172031" w:rsidRDefault="00BB1DC1" w:rsidP="006512B0">
            <w:pPr>
              <w:pStyle w:val="TableParagraph"/>
              <w:spacing w:before="142"/>
              <w:ind w:left="109"/>
              <w:rPr>
                <w:b/>
              </w:rPr>
            </w:pPr>
            <w:r w:rsidRPr="00172031">
              <w:rPr>
                <w:b/>
              </w:rPr>
              <w:t>3 Orta</w:t>
            </w:r>
          </w:p>
        </w:tc>
        <w:tc>
          <w:tcPr>
            <w:tcW w:w="1684" w:type="dxa"/>
            <w:gridSpan w:val="3"/>
          </w:tcPr>
          <w:p w14:paraId="19C53337" w14:textId="77777777" w:rsidR="00BB1DC1" w:rsidRPr="00172031" w:rsidRDefault="00BB1DC1" w:rsidP="006512B0">
            <w:pPr>
              <w:pStyle w:val="TableParagraph"/>
              <w:spacing w:before="142"/>
              <w:rPr>
                <w:b/>
              </w:rPr>
            </w:pPr>
            <w:r w:rsidRPr="00172031">
              <w:rPr>
                <w:b/>
              </w:rPr>
              <w:t>4 Yüksek</w:t>
            </w:r>
          </w:p>
        </w:tc>
        <w:tc>
          <w:tcPr>
            <w:tcW w:w="1869" w:type="dxa"/>
            <w:gridSpan w:val="3"/>
          </w:tcPr>
          <w:p w14:paraId="3D4A9288" w14:textId="77777777" w:rsidR="00BB1DC1" w:rsidRPr="00172031" w:rsidRDefault="00BB1DC1" w:rsidP="006512B0">
            <w:pPr>
              <w:pStyle w:val="TableParagraph"/>
              <w:spacing w:before="142"/>
              <w:ind w:left="111"/>
              <w:rPr>
                <w:b/>
              </w:rPr>
            </w:pPr>
            <w:r w:rsidRPr="00172031">
              <w:rPr>
                <w:b/>
              </w:rPr>
              <w:t>5 Çok Yüksek</w:t>
            </w:r>
          </w:p>
        </w:tc>
      </w:tr>
    </w:tbl>
    <w:p w14:paraId="003E73B1" w14:textId="77777777" w:rsidR="00BB1DC1" w:rsidRDefault="00BB1DC1" w:rsidP="00BA1166">
      <w:pPr>
        <w:spacing w:line="360" w:lineRule="auto"/>
        <w:ind w:right="118"/>
      </w:pPr>
    </w:p>
    <w:p w14:paraId="76E90485" w14:textId="77777777" w:rsidR="00BB1DC1" w:rsidRDefault="00BB1DC1" w:rsidP="00BA1166">
      <w:pPr>
        <w:spacing w:line="360" w:lineRule="auto"/>
        <w:ind w:right="118"/>
      </w:pPr>
    </w:p>
    <w:p w14:paraId="645F5D80" w14:textId="77777777" w:rsidR="00BB1DC1" w:rsidRPr="003F5530" w:rsidRDefault="00BB1DC1" w:rsidP="00BA1166">
      <w:pPr>
        <w:pStyle w:val="GvdeMetni"/>
        <w:spacing w:before="91"/>
        <w:ind w:left="2996" w:right="3021"/>
        <w:jc w:val="center"/>
        <w:rPr>
          <w:b/>
          <w:bCs/>
          <w:sz w:val="22"/>
          <w:szCs w:val="22"/>
        </w:rPr>
      </w:pPr>
      <w:r w:rsidRPr="003F5530">
        <w:rPr>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5"/>
        <w:gridCol w:w="824"/>
        <w:gridCol w:w="825"/>
        <w:gridCol w:w="825"/>
        <w:gridCol w:w="824"/>
        <w:gridCol w:w="825"/>
        <w:gridCol w:w="825"/>
        <w:gridCol w:w="825"/>
        <w:gridCol w:w="824"/>
        <w:gridCol w:w="825"/>
        <w:gridCol w:w="825"/>
        <w:gridCol w:w="825"/>
      </w:tblGrid>
      <w:tr w:rsidR="00BB1DC1" w:rsidRPr="00172031" w14:paraId="2F2DDA75" w14:textId="77777777" w:rsidTr="006512B0">
        <w:trPr>
          <w:trHeight w:val="407"/>
        </w:trPr>
        <w:tc>
          <w:tcPr>
            <w:tcW w:w="1135" w:type="dxa"/>
          </w:tcPr>
          <w:p w14:paraId="3992D10A" w14:textId="77777777" w:rsidR="00BB1DC1" w:rsidRPr="00172031" w:rsidRDefault="00BB1DC1" w:rsidP="006512B0">
            <w:pPr>
              <w:pStyle w:val="TableParagraph"/>
              <w:ind w:left="91" w:right="83"/>
              <w:rPr>
                <w:b/>
              </w:rPr>
            </w:pPr>
            <w:r w:rsidRPr="00172031">
              <w:rPr>
                <w:b/>
              </w:rPr>
              <w:t>Ders</w:t>
            </w:r>
          </w:p>
        </w:tc>
        <w:tc>
          <w:tcPr>
            <w:tcW w:w="824" w:type="dxa"/>
          </w:tcPr>
          <w:p w14:paraId="506A48CB" w14:textId="77777777" w:rsidR="00BB1DC1" w:rsidRPr="00172031" w:rsidRDefault="00BB1DC1" w:rsidP="006512B0">
            <w:pPr>
              <w:pStyle w:val="TableParagraph"/>
              <w:ind w:left="167" w:right="156"/>
              <w:rPr>
                <w:b/>
              </w:rPr>
            </w:pPr>
            <w:r w:rsidRPr="00172031">
              <w:rPr>
                <w:b/>
              </w:rPr>
              <w:t>PÇ1</w:t>
            </w:r>
          </w:p>
        </w:tc>
        <w:tc>
          <w:tcPr>
            <w:tcW w:w="825" w:type="dxa"/>
          </w:tcPr>
          <w:p w14:paraId="18777D9F" w14:textId="77777777" w:rsidR="00BB1DC1" w:rsidRPr="00172031" w:rsidRDefault="00BB1DC1" w:rsidP="006512B0">
            <w:pPr>
              <w:pStyle w:val="TableParagraph"/>
              <w:ind w:left="121" w:right="106"/>
              <w:rPr>
                <w:b/>
              </w:rPr>
            </w:pPr>
            <w:r w:rsidRPr="00172031">
              <w:rPr>
                <w:b/>
              </w:rPr>
              <w:t>PÇ2</w:t>
            </w:r>
          </w:p>
        </w:tc>
        <w:tc>
          <w:tcPr>
            <w:tcW w:w="825" w:type="dxa"/>
          </w:tcPr>
          <w:p w14:paraId="3B1B097D" w14:textId="77777777" w:rsidR="00BB1DC1" w:rsidRPr="00172031" w:rsidRDefault="00BB1DC1" w:rsidP="006512B0">
            <w:pPr>
              <w:pStyle w:val="TableParagraph"/>
              <w:ind w:left="170" w:right="156"/>
              <w:rPr>
                <w:b/>
              </w:rPr>
            </w:pPr>
            <w:r w:rsidRPr="00172031">
              <w:rPr>
                <w:b/>
              </w:rPr>
              <w:t>PÇ3</w:t>
            </w:r>
          </w:p>
        </w:tc>
        <w:tc>
          <w:tcPr>
            <w:tcW w:w="824" w:type="dxa"/>
          </w:tcPr>
          <w:p w14:paraId="1747DA41" w14:textId="77777777" w:rsidR="00BB1DC1" w:rsidRPr="00172031" w:rsidRDefault="00BB1DC1" w:rsidP="006512B0">
            <w:pPr>
              <w:pStyle w:val="TableParagraph"/>
              <w:ind w:left="126" w:right="106"/>
              <w:rPr>
                <w:b/>
              </w:rPr>
            </w:pPr>
            <w:r w:rsidRPr="00172031">
              <w:rPr>
                <w:b/>
              </w:rPr>
              <w:t>PÇ4</w:t>
            </w:r>
          </w:p>
        </w:tc>
        <w:tc>
          <w:tcPr>
            <w:tcW w:w="825" w:type="dxa"/>
          </w:tcPr>
          <w:p w14:paraId="3A8C9AEC" w14:textId="77777777" w:rsidR="00BB1DC1" w:rsidRPr="00172031" w:rsidRDefault="00BB1DC1" w:rsidP="006512B0">
            <w:pPr>
              <w:pStyle w:val="TableParagraph"/>
              <w:ind w:left="123" w:right="106"/>
              <w:rPr>
                <w:b/>
              </w:rPr>
            </w:pPr>
            <w:r w:rsidRPr="00172031">
              <w:rPr>
                <w:b/>
              </w:rPr>
              <w:t>PÇ5</w:t>
            </w:r>
          </w:p>
        </w:tc>
        <w:tc>
          <w:tcPr>
            <w:tcW w:w="825" w:type="dxa"/>
          </w:tcPr>
          <w:p w14:paraId="3F202920" w14:textId="77777777" w:rsidR="00BB1DC1" w:rsidRPr="00172031" w:rsidRDefault="00BB1DC1" w:rsidP="006512B0">
            <w:pPr>
              <w:pStyle w:val="TableParagraph"/>
              <w:ind w:left="173" w:right="152"/>
              <w:rPr>
                <w:b/>
              </w:rPr>
            </w:pPr>
            <w:r w:rsidRPr="00172031">
              <w:rPr>
                <w:b/>
              </w:rPr>
              <w:t>PÇ6</w:t>
            </w:r>
          </w:p>
        </w:tc>
        <w:tc>
          <w:tcPr>
            <w:tcW w:w="825" w:type="dxa"/>
          </w:tcPr>
          <w:p w14:paraId="4FD67ED9" w14:textId="77777777" w:rsidR="00BB1DC1" w:rsidRPr="00172031" w:rsidRDefault="00BB1DC1" w:rsidP="006512B0">
            <w:pPr>
              <w:pStyle w:val="TableParagraph"/>
              <w:ind w:left="91" w:right="66"/>
              <w:rPr>
                <w:b/>
              </w:rPr>
            </w:pPr>
            <w:r w:rsidRPr="00172031">
              <w:rPr>
                <w:b/>
              </w:rPr>
              <w:t>PÇ7</w:t>
            </w:r>
          </w:p>
        </w:tc>
        <w:tc>
          <w:tcPr>
            <w:tcW w:w="824" w:type="dxa"/>
          </w:tcPr>
          <w:p w14:paraId="72CD3CF2" w14:textId="77777777" w:rsidR="00BB1DC1" w:rsidRPr="00172031" w:rsidRDefault="00BB1DC1" w:rsidP="006512B0">
            <w:pPr>
              <w:pStyle w:val="TableParagraph"/>
              <w:ind w:left="173" w:right="150"/>
              <w:rPr>
                <w:b/>
              </w:rPr>
            </w:pPr>
            <w:r w:rsidRPr="00172031">
              <w:rPr>
                <w:b/>
              </w:rPr>
              <w:t>PÇ8</w:t>
            </w:r>
          </w:p>
        </w:tc>
        <w:tc>
          <w:tcPr>
            <w:tcW w:w="825" w:type="dxa"/>
          </w:tcPr>
          <w:p w14:paraId="46A80241" w14:textId="77777777" w:rsidR="00BB1DC1" w:rsidRPr="00172031" w:rsidRDefault="00BB1DC1" w:rsidP="006512B0">
            <w:pPr>
              <w:pStyle w:val="TableParagraph"/>
              <w:ind w:left="131" w:right="104"/>
              <w:rPr>
                <w:b/>
              </w:rPr>
            </w:pPr>
            <w:r w:rsidRPr="00172031">
              <w:rPr>
                <w:b/>
              </w:rPr>
              <w:t>PÇ9</w:t>
            </w:r>
          </w:p>
        </w:tc>
        <w:tc>
          <w:tcPr>
            <w:tcW w:w="825" w:type="dxa"/>
          </w:tcPr>
          <w:p w14:paraId="366B58A5" w14:textId="77777777" w:rsidR="00BB1DC1" w:rsidRPr="00172031" w:rsidRDefault="00BB1DC1" w:rsidP="006512B0">
            <w:pPr>
              <w:pStyle w:val="TableParagraph"/>
              <w:ind w:left="91" w:right="68"/>
              <w:rPr>
                <w:b/>
              </w:rPr>
            </w:pPr>
            <w:r w:rsidRPr="00172031">
              <w:rPr>
                <w:b/>
              </w:rPr>
              <w:t>PÇ10</w:t>
            </w:r>
          </w:p>
        </w:tc>
        <w:tc>
          <w:tcPr>
            <w:tcW w:w="825" w:type="dxa"/>
          </w:tcPr>
          <w:p w14:paraId="4F349466" w14:textId="77777777" w:rsidR="00BB1DC1" w:rsidRPr="00172031" w:rsidRDefault="00BB1DC1" w:rsidP="006512B0">
            <w:pPr>
              <w:pStyle w:val="TableParagraph"/>
              <w:ind w:left="131" w:right="106"/>
              <w:rPr>
                <w:b/>
              </w:rPr>
            </w:pPr>
            <w:r w:rsidRPr="00172031">
              <w:rPr>
                <w:b/>
              </w:rPr>
              <w:t>PÇ11</w:t>
            </w:r>
          </w:p>
        </w:tc>
      </w:tr>
      <w:tr w:rsidR="00BB1DC1" w:rsidRPr="00172031" w14:paraId="09EED736" w14:textId="77777777" w:rsidTr="006512B0">
        <w:trPr>
          <w:trHeight w:val="424"/>
        </w:trPr>
        <w:tc>
          <w:tcPr>
            <w:tcW w:w="1135" w:type="dxa"/>
          </w:tcPr>
          <w:p w14:paraId="0D228656" w14:textId="77777777" w:rsidR="00BB1DC1" w:rsidRPr="00172031" w:rsidRDefault="00BB1DC1" w:rsidP="006512B0">
            <w:pPr>
              <w:pStyle w:val="TableParagraph"/>
              <w:spacing w:before="2"/>
              <w:ind w:left="91" w:right="87"/>
            </w:pPr>
            <w:r>
              <w:t>Seçmeli Edebiyat Felsefesi I</w:t>
            </w:r>
          </w:p>
        </w:tc>
        <w:tc>
          <w:tcPr>
            <w:tcW w:w="824" w:type="dxa"/>
          </w:tcPr>
          <w:p w14:paraId="00883DD4" w14:textId="77777777" w:rsidR="00BB1DC1" w:rsidRPr="00172031" w:rsidRDefault="00BB1DC1" w:rsidP="006512B0">
            <w:pPr>
              <w:pStyle w:val="TableParagraph"/>
              <w:spacing w:before="1"/>
              <w:ind w:left="11"/>
            </w:pPr>
            <w:r>
              <w:t>5</w:t>
            </w:r>
          </w:p>
        </w:tc>
        <w:tc>
          <w:tcPr>
            <w:tcW w:w="825" w:type="dxa"/>
          </w:tcPr>
          <w:p w14:paraId="05B8A46B" w14:textId="77777777" w:rsidR="00BB1DC1" w:rsidRPr="00172031" w:rsidRDefault="00BB1DC1" w:rsidP="006512B0">
            <w:pPr>
              <w:pStyle w:val="TableParagraph"/>
              <w:spacing w:before="1"/>
              <w:ind w:left="15"/>
            </w:pPr>
            <w:r>
              <w:t>4</w:t>
            </w:r>
          </w:p>
        </w:tc>
        <w:tc>
          <w:tcPr>
            <w:tcW w:w="825" w:type="dxa"/>
          </w:tcPr>
          <w:p w14:paraId="17884B68" w14:textId="77777777" w:rsidR="00BB1DC1" w:rsidRPr="00172031" w:rsidRDefault="00BB1DC1" w:rsidP="006512B0">
            <w:pPr>
              <w:pStyle w:val="TableParagraph"/>
              <w:spacing w:before="1"/>
              <w:ind w:left="14"/>
            </w:pPr>
            <w:r>
              <w:t>4</w:t>
            </w:r>
          </w:p>
        </w:tc>
        <w:tc>
          <w:tcPr>
            <w:tcW w:w="824" w:type="dxa"/>
          </w:tcPr>
          <w:p w14:paraId="62C18C09" w14:textId="77777777" w:rsidR="00BB1DC1" w:rsidRPr="00172031" w:rsidRDefault="00BB1DC1" w:rsidP="006512B0">
            <w:pPr>
              <w:pStyle w:val="TableParagraph"/>
              <w:spacing w:before="1"/>
              <w:ind w:left="19"/>
            </w:pPr>
            <w:r>
              <w:t>4</w:t>
            </w:r>
          </w:p>
        </w:tc>
        <w:tc>
          <w:tcPr>
            <w:tcW w:w="825" w:type="dxa"/>
          </w:tcPr>
          <w:p w14:paraId="36261922" w14:textId="77777777" w:rsidR="00BB1DC1" w:rsidRPr="00172031" w:rsidRDefault="00BB1DC1" w:rsidP="006512B0">
            <w:pPr>
              <w:pStyle w:val="TableParagraph"/>
              <w:spacing w:before="1"/>
              <w:ind w:left="16"/>
            </w:pPr>
            <w:r>
              <w:t>5</w:t>
            </w:r>
          </w:p>
        </w:tc>
        <w:tc>
          <w:tcPr>
            <w:tcW w:w="825" w:type="dxa"/>
          </w:tcPr>
          <w:p w14:paraId="6E9EED90" w14:textId="77777777" w:rsidR="00BB1DC1" w:rsidRPr="00172031" w:rsidRDefault="00BB1DC1" w:rsidP="006512B0">
            <w:pPr>
              <w:pStyle w:val="TableParagraph"/>
              <w:spacing w:before="1"/>
              <w:ind w:left="20"/>
            </w:pPr>
            <w:r>
              <w:t>4</w:t>
            </w:r>
          </w:p>
        </w:tc>
        <w:tc>
          <w:tcPr>
            <w:tcW w:w="825" w:type="dxa"/>
          </w:tcPr>
          <w:p w14:paraId="620CA0B3" w14:textId="77777777" w:rsidR="00BB1DC1" w:rsidRPr="00172031" w:rsidRDefault="00BB1DC1" w:rsidP="006512B0">
            <w:pPr>
              <w:pStyle w:val="TableParagraph"/>
              <w:spacing w:before="1"/>
              <w:ind w:left="24"/>
            </w:pPr>
            <w:r>
              <w:t>4</w:t>
            </w:r>
          </w:p>
        </w:tc>
        <w:tc>
          <w:tcPr>
            <w:tcW w:w="824" w:type="dxa"/>
          </w:tcPr>
          <w:p w14:paraId="197DE8BE" w14:textId="77777777" w:rsidR="00BB1DC1" w:rsidRPr="00172031" w:rsidRDefault="00BB1DC1" w:rsidP="006512B0">
            <w:pPr>
              <w:pStyle w:val="TableParagraph"/>
              <w:spacing w:before="1"/>
              <w:ind w:left="22"/>
            </w:pPr>
            <w:r>
              <w:t>4</w:t>
            </w:r>
          </w:p>
        </w:tc>
        <w:tc>
          <w:tcPr>
            <w:tcW w:w="825" w:type="dxa"/>
          </w:tcPr>
          <w:p w14:paraId="0E568237" w14:textId="77777777" w:rsidR="00BB1DC1" w:rsidRPr="00172031" w:rsidRDefault="00BB1DC1" w:rsidP="006512B0">
            <w:pPr>
              <w:pStyle w:val="TableParagraph"/>
              <w:spacing w:before="1"/>
              <w:ind w:left="26"/>
            </w:pPr>
            <w:r>
              <w:t>5</w:t>
            </w:r>
          </w:p>
        </w:tc>
        <w:tc>
          <w:tcPr>
            <w:tcW w:w="825" w:type="dxa"/>
          </w:tcPr>
          <w:p w14:paraId="27CE2C82" w14:textId="77777777" w:rsidR="00BB1DC1" w:rsidRPr="00172031" w:rsidRDefault="00BB1DC1" w:rsidP="006512B0">
            <w:pPr>
              <w:pStyle w:val="TableParagraph"/>
              <w:spacing w:before="1"/>
              <w:ind w:left="22"/>
            </w:pPr>
            <w:r>
              <w:t>4</w:t>
            </w:r>
          </w:p>
        </w:tc>
        <w:tc>
          <w:tcPr>
            <w:tcW w:w="825" w:type="dxa"/>
          </w:tcPr>
          <w:p w14:paraId="2B8E375E" w14:textId="77777777" w:rsidR="00BB1DC1" w:rsidRPr="00172031" w:rsidRDefault="00BB1DC1" w:rsidP="006512B0">
            <w:pPr>
              <w:pStyle w:val="TableParagraph"/>
              <w:spacing w:before="1"/>
              <w:ind w:left="25"/>
            </w:pPr>
            <w:r>
              <w:t>4</w:t>
            </w:r>
          </w:p>
        </w:tc>
      </w:tr>
    </w:tbl>
    <w:p w14:paraId="2AC2DFBA" w14:textId="77777777" w:rsidR="00BB1DC1" w:rsidRDefault="00BB1DC1" w:rsidP="00BA1166">
      <w:pPr>
        <w:spacing w:before="9"/>
      </w:pPr>
    </w:p>
    <w:tbl>
      <w:tblPr>
        <w:tblStyle w:val="TableNormal"/>
        <w:tblpPr w:leftFromText="141" w:rightFromText="141" w:vertAnchor="page" w:horzAnchor="margin" w:tblpXSpec="center" w:tblpY="2245"/>
        <w:tblOverlap w:val="never"/>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9"/>
        <w:gridCol w:w="1065"/>
        <w:gridCol w:w="1431"/>
        <w:gridCol w:w="1457"/>
        <w:gridCol w:w="1328"/>
        <w:gridCol w:w="1357"/>
        <w:gridCol w:w="1527"/>
      </w:tblGrid>
      <w:tr w:rsidR="00BB1DC1" w:rsidRPr="00124C13" w14:paraId="42E34925" w14:textId="77777777" w:rsidTr="00186184">
        <w:trPr>
          <w:trHeight w:val="277"/>
        </w:trPr>
        <w:tc>
          <w:tcPr>
            <w:tcW w:w="3114" w:type="dxa"/>
            <w:gridSpan w:val="2"/>
            <w:tcBorders>
              <w:left w:val="single" w:sz="6" w:space="0" w:color="000000"/>
            </w:tcBorders>
          </w:tcPr>
          <w:p w14:paraId="545A508B" w14:textId="77777777" w:rsidR="00BB1DC1" w:rsidRPr="00124C13" w:rsidRDefault="00BB1DC1" w:rsidP="00BB3357">
            <w:pPr>
              <w:pStyle w:val="TableParagraph"/>
              <w:spacing w:line="258" w:lineRule="exact"/>
              <w:ind w:left="105"/>
              <w:jc w:val="left"/>
              <w:rPr>
                <w:b/>
                <w:lang w:val="tr-TR"/>
              </w:rPr>
            </w:pPr>
            <w:r w:rsidRPr="00124C13">
              <w:rPr>
                <w:b/>
                <w:lang w:val="tr-TR"/>
              </w:rPr>
              <w:t xml:space="preserve">Dersin </w:t>
            </w:r>
            <w:r w:rsidRPr="00124C13">
              <w:rPr>
                <w:b/>
                <w:noProof/>
                <w:lang w:val="tr-TR"/>
              </w:rPr>
              <w:t>Adı</w:t>
            </w:r>
          </w:p>
        </w:tc>
        <w:tc>
          <w:tcPr>
            <w:tcW w:w="1431" w:type="dxa"/>
          </w:tcPr>
          <w:p w14:paraId="27D0D38B" w14:textId="77777777" w:rsidR="00BB1DC1" w:rsidRPr="00124C13" w:rsidRDefault="00BB1DC1" w:rsidP="00BB3357">
            <w:pPr>
              <w:pStyle w:val="TableParagraph"/>
              <w:spacing w:line="258" w:lineRule="exact"/>
              <w:jc w:val="left"/>
              <w:rPr>
                <w:b/>
                <w:lang w:val="tr-TR"/>
              </w:rPr>
            </w:pPr>
            <w:r w:rsidRPr="00124C13">
              <w:rPr>
                <w:b/>
                <w:lang w:val="tr-TR"/>
              </w:rPr>
              <w:t>Kodu</w:t>
            </w:r>
          </w:p>
        </w:tc>
        <w:tc>
          <w:tcPr>
            <w:tcW w:w="1457" w:type="dxa"/>
          </w:tcPr>
          <w:p w14:paraId="11503651" w14:textId="77777777" w:rsidR="00BB1DC1" w:rsidRPr="00124C13" w:rsidRDefault="00BB1DC1" w:rsidP="00BB3357">
            <w:pPr>
              <w:pStyle w:val="TableParagraph"/>
              <w:spacing w:line="258" w:lineRule="exact"/>
              <w:jc w:val="left"/>
              <w:rPr>
                <w:b/>
                <w:lang w:val="tr-TR"/>
              </w:rPr>
            </w:pPr>
            <w:r w:rsidRPr="00124C13">
              <w:rPr>
                <w:b/>
                <w:lang w:val="tr-TR"/>
              </w:rPr>
              <w:t>Yarıyıl</w:t>
            </w:r>
          </w:p>
        </w:tc>
        <w:tc>
          <w:tcPr>
            <w:tcW w:w="1328" w:type="dxa"/>
          </w:tcPr>
          <w:p w14:paraId="4D408B74" w14:textId="77777777" w:rsidR="00BB1DC1" w:rsidRPr="00124C13" w:rsidRDefault="00BB1DC1" w:rsidP="00BB3357">
            <w:pPr>
              <w:pStyle w:val="TableParagraph"/>
              <w:spacing w:line="258" w:lineRule="exact"/>
              <w:jc w:val="left"/>
              <w:rPr>
                <w:b/>
                <w:lang w:val="tr-TR"/>
              </w:rPr>
            </w:pPr>
            <w:r w:rsidRPr="00124C13">
              <w:rPr>
                <w:b/>
                <w:lang w:val="tr-TR"/>
              </w:rPr>
              <w:t>T+U</w:t>
            </w:r>
          </w:p>
        </w:tc>
        <w:tc>
          <w:tcPr>
            <w:tcW w:w="1357" w:type="dxa"/>
          </w:tcPr>
          <w:p w14:paraId="4032CCAA" w14:textId="77777777" w:rsidR="00BB1DC1" w:rsidRPr="00124C13" w:rsidRDefault="00BB1DC1" w:rsidP="00BB3357">
            <w:pPr>
              <w:pStyle w:val="TableParagraph"/>
              <w:spacing w:line="258" w:lineRule="exact"/>
              <w:ind w:left="109"/>
              <w:jc w:val="left"/>
              <w:rPr>
                <w:b/>
                <w:lang w:val="tr-TR"/>
              </w:rPr>
            </w:pPr>
            <w:r w:rsidRPr="00124C13">
              <w:rPr>
                <w:b/>
                <w:lang w:val="tr-TR"/>
              </w:rPr>
              <w:t>Kredi</w:t>
            </w:r>
          </w:p>
        </w:tc>
        <w:tc>
          <w:tcPr>
            <w:tcW w:w="1527" w:type="dxa"/>
          </w:tcPr>
          <w:p w14:paraId="77E26255" w14:textId="77777777" w:rsidR="00BB1DC1" w:rsidRPr="00124C13" w:rsidRDefault="00BB1DC1" w:rsidP="00BB3357">
            <w:pPr>
              <w:pStyle w:val="TableParagraph"/>
              <w:spacing w:line="258" w:lineRule="exact"/>
              <w:ind w:left="109"/>
              <w:jc w:val="left"/>
              <w:rPr>
                <w:b/>
                <w:lang w:val="tr-TR"/>
              </w:rPr>
            </w:pPr>
            <w:r w:rsidRPr="00124C13">
              <w:rPr>
                <w:b/>
                <w:lang w:val="tr-TR"/>
              </w:rPr>
              <w:t>AKTS</w:t>
            </w:r>
          </w:p>
        </w:tc>
      </w:tr>
      <w:tr w:rsidR="00BB1DC1" w:rsidRPr="00124C13" w14:paraId="5AF339CA" w14:textId="77777777" w:rsidTr="00103679">
        <w:trPr>
          <w:trHeight w:val="275"/>
        </w:trPr>
        <w:tc>
          <w:tcPr>
            <w:tcW w:w="3114" w:type="dxa"/>
            <w:gridSpan w:val="2"/>
            <w:tcBorders>
              <w:left w:val="single" w:sz="6" w:space="0" w:color="000000"/>
            </w:tcBorders>
            <w:vAlign w:val="center"/>
          </w:tcPr>
          <w:p w14:paraId="2479EA6F" w14:textId="77777777" w:rsidR="00BB1DC1" w:rsidRPr="00124C13" w:rsidRDefault="00BB1DC1" w:rsidP="00124C13">
            <w:pPr>
              <w:pStyle w:val="TableParagraph"/>
              <w:spacing w:line="256" w:lineRule="exact"/>
              <w:ind w:left="105"/>
              <w:rPr>
                <w:bCs/>
                <w:lang w:val="tr-TR"/>
              </w:rPr>
            </w:pPr>
            <w:r>
              <w:rPr>
                <w:bCs/>
                <w:lang w:val="tr-TR"/>
              </w:rPr>
              <w:lastRenderedPageBreak/>
              <w:t xml:space="preserve">Seçmeli </w:t>
            </w:r>
            <w:r w:rsidRPr="00124C13">
              <w:rPr>
                <w:bCs/>
                <w:lang w:val="tr-TR"/>
              </w:rPr>
              <w:t>Edebiyatı Felsefesi II</w:t>
            </w:r>
          </w:p>
        </w:tc>
        <w:tc>
          <w:tcPr>
            <w:tcW w:w="1431" w:type="dxa"/>
          </w:tcPr>
          <w:p w14:paraId="74235D91" w14:textId="77777777" w:rsidR="00BB1DC1" w:rsidRPr="00493F50" w:rsidRDefault="00BB1DC1" w:rsidP="00124C13">
            <w:pPr>
              <w:pStyle w:val="TableParagraph"/>
              <w:spacing w:line="256" w:lineRule="exact"/>
              <w:rPr>
                <w:bCs/>
                <w:lang w:val="tr-TR"/>
              </w:rPr>
            </w:pPr>
            <w:r w:rsidRPr="00493F50">
              <w:rPr>
                <w:bCs/>
              </w:rPr>
              <w:t>0805812</w:t>
            </w:r>
          </w:p>
        </w:tc>
        <w:tc>
          <w:tcPr>
            <w:tcW w:w="1457" w:type="dxa"/>
          </w:tcPr>
          <w:p w14:paraId="0BC97B31" w14:textId="77777777" w:rsidR="00BB1DC1" w:rsidRPr="00493F50" w:rsidRDefault="00BB1DC1" w:rsidP="00124C13">
            <w:pPr>
              <w:pStyle w:val="TableParagraph"/>
              <w:spacing w:line="256" w:lineRule="exact"/>
              <w:rPr>
                <w:bCs/>
                <w:lang w:val="tr-TR"/>
              </w:rPr>
            </w:pPr>
            <w:r w:rsidRPr="00493F50">
              <w:rPr>
                <w:rFonts w:asciiTheme="majorBidi" w:hAnsiTheme="majorBidi" w:cstheme="majorBidi"/>
              </w:rPr>
              <w:t xml:space="preserve">     VIII</w:t>
            </w:r>
          </w:p>
        </w:tc>
        <w:tc>
          <w:tcPr>
            <w:tcW w:w="1328" w:type="dxa"/>
          </w:tcPr>
          <w:p w14:paraId="4B87AF7D" w14:textId="77777777" w:rsidR="00BB1DC1" w:rsidRPr="00493F50" w:rsidRDefault="00BB1DC1" w:rsidP="00124C13">
            <w:pPr>
              <w:pStyle w:val="TableParagraph"/>
              <w:spacing w:line="256" w:lineRule="exact"/>
              <w:rPr>
                <w:bCs/>
                <w:lang w:val="tr-TR"/>
              </w:rPr>
            </w:pPr>
            <w:r w:rsidRPr="00493F50">
              <w:rPr>
                <w:rFonts w:asciiTheme="majorBidi" w:hAnsiTheme="majorBidi" w:cstheme="majorBidi"/>
              </w:rPr>
              <w:t xml:space="preserve">   2+0</w:t>
            </w:r>
          </w:p>
        </w:tc>
        <w:tc>
          <w:tcPr>
            <w:tcW w:w="1357" w:type="dxa"/>
          </w:tcPr>
          <w:p w14:paraId="2F641A17" w14:textId="77777777" w:rsidR="00BB1DC1" w:rsidRPr="00493F50" w:rsidRDefault="00BB1DC1" w:rsidP="00124C13">
            <w:pPr>
              <w:pStyle w:val="TableParagraph"/>
              <w:spacing w:line="256" w:lineRule="exact"/>
              <w:ind w:left="109"/>
              <w:rPr>
                <w:bCs/>
                <w:lang w:val="tr-TR"/>
              </w:rPr>
            </w:pPr>
            <w:r w:rsidRPr="00493F50">
              <w:rPr>
                <w:rFonts w:asciiTheme="majorBidi" w:hAnsiTheme="majorBidi" w:cstheme="majorBidi"/>
              </w:rPr>
              <w:t xml:space="preserve">     2</w:t>
            </w:r>
          </w:p>
        </w:tc>
        <w:tc>
          <w:tcPr>
            <w:tcW w:w="1527" w:type="dxa"/>
          </w:tcPr>
          <w:p w14:paraId="2E49A95E" w14:textId="77777777" w:rsidR="00BB1DC1" w:rsidRPr="00493F50" w:rsidRDefault="00BB1DC1" w:rsidP="00124C13">
            <w:pPr>
              <w:pStyle w:val="TableParagraph"/>
              <w:spacing w:line="256" w:lineRule="exact"/>
              <w:ind w:left="109"/>
              <w:rPr>
                <w:bCs/>
                <w:lang w:val="tr-TR"/>
              </w:rPr>
            </w:pPr>
            <w:r w:rsidRPr="00493F50">
              <w:rPr>
                <w:rFonts w:asciiTheme="majorBidi" w:hAnsiTheme="majorBidi" w:cstheme="majorBidi"/>
              </w:rPr>
              <w:t>3</w:t>
            </w:r>
          </w:p>
        </w:tc>
      </w:tr>
      <w:tr w:rsidR="00BB1DC1" w:rsidRPr="00124C13" w14:paraId="72A4D2EF" w14:textId="77777777" w:rsidTr="00186184">
        <w:trPr>
          <w:trHeight w:val="275"/>
        </w:trPr>
        <w:tc>
          <w:tcPr>
            <w:tcW w:w="2049" w:type="dxa"/>
            <w:tcBorders>
              <w:left w:val="single" w:sz="6" w:space="0" w:color="000000"/>
            </w:tcBorders>
          </w:tcPr>
          <w:p w14:paraId="3FFCCE87" w14:textId="77777777" w:rsidR="00BB1DC1" w:rsidRPr="00124C13" w:rsidRDefault="00BB1DC1" w:rsidP="00124C13">
            <w:pPr>
              <w:pStyle w:val="TableParagraph"/>
              <w:spacing w:line="256" w:lineRule="exact"/>
              <w:ind w:left="105"/>
              <w:jc w:val="left"/>
              <w:rPr>
                <w:noProof/>
                <w:lang w:val="tr-TR"/>
              </w:rPr>
            </w:pPr>
            <w:r w:rsidRPr="00124C13">
              <w:rPr>
                <w:noProof/>
                <w:lang w:val="tr-TR"/>
              </w:rPr>
              <w:t>Ön koşul Dersler</w:t>
            </w:r>
          </w:p>
        </w:tc>
        <w:tc>
          <w:tcPr>
            <w:tcW w:w="8165" w:type="dxa"/>
            <w:gridSpan w:val="6"/>
            <w:vAlign w:val="center"/>
          </w:tcPr>
          <w:p w14:paraId="608BEA35" w14:textId="77777777" w:rsidR="00BB1DC1" w:rsidRPr="00124C13" w:rsidRDefault="00BB1DC1" w:rsidP="00124C13">
            <w:pPr>
              <w:pStyle w:val="TableParagraph"/>
              <w:spacing w:line="256" w:lineRule="exact"/>
              <w:jc w:val="left"/>
              <w:rPr>
                <w:noProof/>
                <w:lang w:val="tr-TR"/>
              </w:rPr>
            </w:pPr>
            <w:r w:rsidRPr="00124C13">
              <w:rPr>
                <w:noProof/>
                <w:lang w:val="tr-TR"/>
              </w:rPr>
              <w:t>Yok</w:t>
            </w:r>
          </w:p>
        </w:tc>
      </w:tr>
      <w:tr w:rsidR="00BB1DC1" w:rsidRPr="00124C13" w14:paraId="7FA86CE2" w14:textId="77777777" w:rsidTr="00186184">
        <w:trPr>
          <w:trHeight w:val="275"/>
        </w:trPr>
        <w:tc>
          <w:tcPr>
            <w:tcW w:w="2049" w:type="dxa"/>
            <w:tcBorders>
              <w:left w:val="single" w:sz="6" w:space="0" w:color="000000"/>
            </w:tcBorders>
          </w:tcPr>
          <w:p w14:paraId="383D194E" w14:textId="77777777" w:rsidR="00BB1DC1" w:rsidRPr="00124C13" w:rsidRDefault="00BB1DC1" w:rsidP="00124C13">
            <w:pPr>
              <w:pStyle w:val="TableParagraph"/>
              <w:spacing w:line="256" w:lineRule="exact"/>
              <w:ind w:left="105"/>
              <w:jc w:val="left"/>
              <w:rPr>
                <w:noProof/>
                <w:lang w:val="tr-TR"/>
              </w:rPr>
            </w:pPr>
            <w:r w:rsidRPr="00124C13">
              <w:rPr>
                <w:noProof/>
                <w:lang w:val="tr-TR"/>
              </w:rPr>
              <w:t>Dersin Dili</w:t>
            </w:r>
          </w:p>
        </w:tc>
        <w:tc>
          <w:tcPr>
            <w:tcW w:w="8165" w:type="dxa"/>
            <w:gridSpan w:val="6"/>
            <w:vAlign w:val="center"/>
          </w:tcPr>
          <w:p w14:paraId="1B009031" w14:textId="77777777" w:rsidR="00BB1DC1" w:rsidRPr="00124C13" w:rsidRDefault="00BB1DC1" w:rsidP="00124C13">
            <w:pPr>
              <w:pStyle w:val="TableParagraph"/>
              <w:spacing w:line="256" w:lineRule="exact"/>
              <w:jc w:val="left"/>
              <w:rPr>
                <w:noProof/>
                <w:lang w:val="tr-TR"/>
              </w:rPr>
            </w:pPr>
            <w:r w:rsidRPr="00124C13">
              <w:rPr>
                <w:noProof/>
                <w:lang w:val="tr-TR"/>
              </w:rPr>
              <w:t>Türkçe</w:t>
            </w:r>
          </w:p>
        </w:tc>
      </w:tr>
      <w:tr w:rsidR="00BB1DC1" w:rsidRPr="00124C13" w14:paraId="725BFB94" w14:textId="77777777" w:rsidTr="00186184">
        <w:trPr>
          <w:trHeight w:val="275"/>
        </w:trPr>
        <w:tc>
          <w:tcPr>
            <w:tcW w:w="2049" w:type="dxa"/>
            <w:tcBorders>
              <w:left w:val="single" w:sz="6" w:space="0" w:color="000000"/>
            </w:tcBorders>
          </w:tcPr>
          <w:p w14:paraId="7B660612" w14:textId="77777777" w:rsidR="00BB1DC1" w:rsidRPr="00124C13" w:rsidRDefault="00BB1DC1" w:rsidP="00124C13">
            <w:pPr>
              <w:pStyle w:val="TableParagraph"/>
              <w:spacing w:line="256" w:lineRule="exact"/>
              <w:ind w:left="105"/>
              <w:jc w:val="left"/>
              <w:rPr>
                <w:noProof/>
                <w:lang w:val="tr-TR"/>
              </w:rPr>
            </w:pPr>
            <w:r w:rsidRPr="00124C13">
              <w:rPr>
                <w:noProof/>
                <w:lang w:val="tr-TR"/>
              </w:rPr>
              <w:t>Dersin Türü</w:t>
            </w:r>
          </w:p>
        </w:tc>
        <w:tc>
          <w:tcPr>
            <w:tcW w:w="8165" w:type="dxa"/>
            <w:gridSpan w:val="6"/>
            <w:vAlign w:val="center"/>
          </w:tcPr>
          <w:p w14:paraId="1403D701" w14:textId="77777777" w:rsidR="00BB1DC1" w:rsidRPr="00124C13" w:rsidRDefault="00BB1DC1" w:rsidP="00124C13">
            <w:pPr>
              <w:pStyle w:val="TableParagraph"/>
              <w:spacing w:line="256" w:lineRule="exact"/>
              <w:jc w:val="left"/>
              <w:rPr>
                <w:noProof/>
                <w:lang w:val="tr-TR"/>
              </w:rPr>
            </w:pPr>
            <w:r w:rsidRPr="00124C13">
              <w:rPr>
                <w:noProof/>
                <w:lang w:val="tr-TR"/>
              </w:rPr>
              <w:t>Seçmeli</w:t>
            </w:r>
          </w:p>
        </w:tc>
      </w:tr>
      <w:tr w:rsidR="00BB1DC1" w:rsidRPr="00124C13" w14:paraId="734A2E0C" w14:textId="77777777" w:rsidTr="00186184">
        <w:trPr>
          <w:trHeight w:val="374"/>
        </w:trPr>
        <w:tc>
          <w:tcPr>
            <w:tcW w:w="2049" w:type="dxa"/>
            <w:tcBorders>
              <w:left w:val="single" w:sz="6" w:space="0" w:color="000000"/>
            </w:tcBorders>
          </w:tcPr>
          <w:p w14:paraId="4DCF6223" w14:textId="77777777" w:rsidR="00BB1DC1" w:rsidRPr="00124C13" w:rsidRDefault="00BB1DC1" w:rsidP="00124C13">
            <w:pPr>
              <w:pStyle w:val="TableParagraph"/>
              <w:spacing w:line="273" w:lineRule="exact"/>
              <w:ind w:left="105"/>
              <w:jc w:val="left"/>
              <w:rPr>
                <w:noProof/>
                <w:lang w:val="tr-TR"/>
              </w:rPr>
            </w:pPr>
            <w:r w:rsidRPr="00124C13">
              <w:rPr>
                <w:noProof/>
                <w:lang w:val="tr-TR"/>
              </w:rPr>
              <w:t>Dersin Koordinatörü</w:t>
            </w:r>
          </w:p>
        </w:tc>
        <w:tc>
          <w:tcPr>
            <w:tcW w:w="8165" w:type="dxa"/>
            <w:gridSpan w:val="6"/>
            <w:vAlign w:val="center"/>
          </w:tcPr>
          <w:p w14:paraId="27F4BED8" w14:textId="77777777" w:rsidR="00BB1DC1" w:rsidRPr="00124C13" w:rsidRDefault="00BB1DC1" w:rsidP="00124C13">
            <w:pPr>
              <w:pStyle w:val="TableParagraph"/>
              <w:tabs>
                <w:tab w:val="left" w:pos="6360"/>
              </w:tabs>
              <w:ind w:left="0"/>
              <w:jc w:val="left"/>
              <w:rPr>
                <w:noProof/>
                <w:lang w:val="tr-TR"/>
              </w:rPr>
            </w:pPr>
            <w:r w:rsidRPr="00124C13">
              <w:rPr>
                <w:noProof/>
                <w:lang w:val="tr-TR"/>
              </w:rPr>
              <w:tab/>
            </w:r>
          </w:p>
        </w:tc>
      </w:tr>
      <w:tr w:rsidR="00BB1DC1" w:rsidRPr="00124C13" w14:paraId="5ABE0F16" w14:textId="77777777" w:rsidTr="00186184">
        <w:trPr>
          <w:trHeight w:val="354"/>
        </w:trPr>
        <w:tc>
          <w:tcPr>
            <w:tcW w:w="2049" w:type="dxa"/>
            <w:tcBorders>
              <w:left w:val="single" w:sz="6" w:space="0" w:color="000000"/>
            </w:tcBorders>
          </w:tcPr>
          <w:p w14:paraId="7FD56A6E" w14:textId="77777777" w:rsidR="00BB1DC1" w:rsidRPr="00124C13" w:rsidRDefault="00BB1DC1" w:rsidP="00124C13">
            <w:pPr>
              <w:pStyle w:val="TableParagraph"/>
              <w:spacing w:line="273" w:lineRule="exact"/>
              <w:ind w:left="105"/>
              <w:jc w:val="left"/>
              <w:rPr>
                <w:noProof/>
                <w:lang w:val="tr-TR"/>
              </w:rPr>
            </w:pPr>
            <w:r w:rsidRPr="00124C13">
              <w:rPr>
                <w:noProof/>
                <w:lang w:val="tr-TR"/>
              </w:rPr>
              <w:t>Dersi Veren</w:t>
            </w:r>
          </w:p>
        </w:tc>
        <w:tc>
          <w:tcPr>
            <w:tcW w:w="8165" w:type="dxa"/>
            <w:gridSpan w:val="6"/>
            <w:vAlign w:val="center"/>
          </w:tcPr>
          <w:p w14:paraId="396109B4" w14:textId="77777777" w:rsidR="00BB1DC1" w:rsidRPr="00124C13" w:rsidRDefault="00BB1DC1" w:rsidP="00124C13">
            <w:pPr>
              <w:pStyle w:val="TableParagraph"/>
              <w:ind w:left="0"/>
              <w:jc w:val="left"/>
              <w:rPr>
                <w:noProof/>
                <w:lang w:val="tr-TR"/>
              </w:rPr>
            </w:pPr>
          </w:p>
        </w:tc>
      </w:tr>
      <w:tr w:rsidR="00BB1DC1" w:rsidRPr="00124C13" w14:paraId="49149404" w14:textId="77777777" w:rsidTr="00186184">
        <w:trPr>
          <w:trHeight w:val="275"/>
        </w:trPr>
        <w:tc>
          <w:tcPr>
            <w:tcW w:w="2049" w:type="dxa"/>
            <w:tcBorders>
              <w:left w:val="single" w:sz="6" w:space="0" w:color="000000"/>
            </w:tcBorders>
          </w:tcPr>
          <w:p w14:paraId="4855B0E2" w14:textId="77777777" w:rsidR="00BB1DC1" w:rsidRPr="00124C13" w:rsidRDefault="00BB1DC1" w:rsidP="00124C13">
            <w:pPr>
              <w:pStyle w:val="TableParagraph"/>
              <w:spacing w:line="256" w:lineRule="exact"/>
              <w:ind w:left="105"/>
              <w:jc w:val="left"/>
              <w:rPr>
                <w:noProof/>
                <w:lang w:val="tr-TR"/>
              </w:rPr>
            </w:pPr>
            <w:r w:rsidRPr="00124C13">
              <w:rPr>
                <w:noProof/>
                <w:lang w:val="tr-TR"/>
              </w:rPr>
              <w:t>Dersin Yardımcıları</w:t>
            </w:r>
          </w:p>
        </w:tc>
        <w:tc>
          <w:tcPr>
            <w:tcW w:w="8165" w:type="dxa"/>
            <w:gridSpan w:val="6"/>
            <w:vAlign w:val="center"/>
          </w:tcPr>
          <w:p w14:paraId="1A6FAB8A" w14:textId="77777777" w:rsidR="00BB1DC1" w:rsidRPr="00124C13" w:rsidRDefault="00BB1DC1" w:rsidP="00124C13">
            <w:pPr>
              <w:pStyle w:val="TableParagraph"/>
              <w:ind w:left="0"/>
              <w:jc w:val="left"/>
              <w:rPr>
                <w:noProof/>
                <w:lang w:val="tr-TR"/>
              </w:rPr>
            </w:pPr>
          </w:p>
        </w:tc>
      </w:tr>
      <w:tr w:rsidR="00BB1DC1" w:rsidRPr="00124C13" w14:paraId="594A2624" w14:textId="77777777" w:rsidTr="008A2AD6">
        <w:trPr>
          <w:trHeight w:val="275"/>
        </w:trPr>
        <w:tc>
          <w:tcPr>
            <w:tcW w:w="2049" w:type="dxa"/>
            <w:tcBorders>
              <w:left w:val="single" w:sz="6" w:space="0" w:color="000000"/>
            </w:tcBorders>
          </w:tcPr>
          <w:p w14:paraId="357F30D9" w14:textId="77777777" w:rsidR="00BB1DC1" w:rsidRPr="00124C13" w:rsidRDefault="00BB1DC1" w:rsidP="00124C13">
            <w:pPr>
              <w:pStyle w:val="TableParagraph"/>
              <w:spacing w:line="256" w:lineRule="exact"/>
              <w:ind w:left="105"/>
              <w:jc w:val="left"/>
              <w:rPr>
                <w:noProof/>
                <w:lang w:val="tr-TR"/>
              </w:rPr>
            </w:pPr>
            <w:r w:rsidRPr="00124C13">
              <w:rPr>
                <w:noProof/>
                <w:lang w:val="tr-TR"/>
              </w:rPr>
              <w:t>Dersin Amacı</w:t>
            </w:r>
          </w:p>
          <w:p w14:paraId="6B81D50A" w14:textId="77777777" w:rsidR="00BB1DC1" w:rsidRPr="00124C13" w:rsidRDefault="00BB1DC1" w:rsidP="00124C13">
            <w:pPr>
              <w:pStyle w:val="TableParagraph"/>
              <w:spacing w:line="256" w:lineRule="exact"/>
              <w:ind w:left="105"/>
              <w:jc w:val="left"/>
              <w:rPr>
                <w:noProof/>
                <w:lang w:val="tr-TR"/>
              </w:rPr>
            </w:pPr>
          </w:p>
          <w:p w14:paraId="6ED6C329" w14:textId="77777777" w:rsidR="00BB1DC1" w:rsidRPr="00124C13" w:rsidRDefault="00BB1DC1" w:rsidP="00124C13">
            <w:pPr>
              <w:pStyle w:val="TableParagraph"/>
              <w:spacing w:line="256" w:lineRule="exact"/>
              <w:ind w:left="105"/>
              <w:jc w:val="left"/>
              <w:rPr>
                <w:noProof/>
                <w:lang w:val="tr-TR"/>
              </w:rPr>
            </w:pPr>
          </w:p>
        </w:tc>
        <w:tc>
          <w:tcPr>
            <w:tcW w:w="8165" w:type="dxa"/>
            <w:gridSpan w:val="6"/>
          </w:tcPr>
          <w:p w14:paraId="4009F6B4" w14:textId="77777777" w:rsidR="00BB1DC1" w:rsidRPr="00124C13" w:rsidRDefault="00BB1DC1" w:rsidP="00124C13">
            <w:pPr>
              <w:pStyle w:val="TableParagraph"/>
              <w:ind w:left="0"/>
              <w:jc w:val="left"/>
              <w:rPr>
                <w:noProof/>
                <w:lang w:val="tr-TR"/>
              </w:rPr>
            </w:pPr>
            <w:r w:rsidRPr="00124C13">
              <w:t>E</w:t>
            </w:r>
            <w:r w:rsidRPr="00124C13">
              <w:rPr>
                <w:color w:val="000033"/>
              </w:rPr>
              <w:t>debiyat ile felsefe arasındaki ilişkiyi kurmak ve edebiyata felsefe açısından bakmaktır.</w:t>
            </w:r>
          </w:p>
        </w:tc>
      </w:tr>
      <w:tr w:rsidR="00BB1DC1" w:rsidRPr="00124C13" w14:paraId="4CEB077E" w14:textId="77777777" w:rsidTr="008A2AD6">
        <w:trPr>
          <w:trHeight w:val="275"/>
        </w:trPr>
        <w:tc>
          <w:tcPr>
            <w:tcW w:w="2049" w:type="dxa"/>
            <w:tcBorders>
              <w:left w:val="single" w:sz="6" w:space="0" w:color="000000"/>
            </w:tcBorders>
          </w:tcPr>
          <w:p w14:paraId="0CA60940" w14:textId="77777777" w:rsidR="00BB1DC1" w:rsidRPr="00124C13" w:rsidRDefault="00BB1DC1" w:rsidP="00124C13">
            <w:pPr>
              <w:pStyle w:val="TableParagraph"/>
              <w:spacing w:line="256" w:lineRule="exact"/>
              <w:ind w:left="105"/>
              <w:jc w:val="left"/>
              <w:rPr>
                <w:noProof/>
                <w:lang w:val="tr-TR"/>
              </w:rPr>
            </w:pPr>
            <w:r w:rsidRPr="00124C13">
              <w:rPr>
                <w:noProof/>
                <w:lang w:val="tr-TR"/>
              </w:rPr>
              <w:t>Dersin Öğrenme Çıktıları</w:t>
            </w:r>
          </w:p>
          <w:p w14:paraId="58BD8B61" w14:textId="77777777" w:rsidR="00BB1DC1" w:rsidRPr="00124C13" w:rsidRDefault="00BB1DC1" w:rsidP="00124C13">
            <w:pPr>
              <w:pStyle w:val="TableParagraph"/>
              <w:spacing w:line="256" w:lineRule="exact"/>
              <w:ind w:left="0"/>
              <w:jc w:val="left"/>
              <w:rPr>
                <w:noProof/>
                <w:lang w:val="tr-TR"/>
              </w:rPr>
            </w:pPr>
          </w:p>
        </w:tc>
        <w:tc>
          <w:tcPr>
            <w:tcW w:w="8165" w:type="dxa"/>
            <w:gridSpan w:val="6"/>
          </w:tcPr>
          <w:p w14:paraId="7A98EBBD" w14:textId="77777777" w:rsidR="00BB1DC1" w:rsidRPr="00124C13" w:rsidRDefault="00BB1DC1" w:rsidP="00124C13">
            <w:pPr>
              <w:pStyle w:val="TableParagraph"/>
              <w:spacing w:before="2" w:line="239" w:lineRule="auto"/>
              <w:ind w:right="2280"/>
              <w:rPr>
                <w:rFonts w:eastAsia="Verdana"/>
                <w:b/>
                <w:spacing w:val="1"/>
              </w:rPr>
            </w:pPr>
            <w:r w:rsidRPr="00124C13">
              <w:rPr>
                <w:rFonts w:eastAsia="Verdana"/>
                <w:b/>
                <w:spacing w:val="1"/>
              </w:rPr>
              <w:t>Bu dersin sonunda öğrenci:</w:t>
            </w:r>
          </w:p>
          <w:p w14:paraId="5798BA41" w14:textId="77777777" w:rsidR="00BB1DC1" w:rsidRPr="00124C13" w:rsidRDefault="00BB1DC1" w:rsidP="00BB1DC1">
            <w:pPr>
              <w:pStyle w:val="ListeParagraf"/>
              <w:widowControl/>
              <w:numPr>
                <w:ilvl w:val="0"/>
                <w:numId w:val="33"/>
              </w:numPr>
              <w:rPr>
                <w:sz w:val="22"/>
                <w:szCs w:val="22"/>
              </w:rPr>
            </w:pPr>
            <w:r w:rsidRPr="00124C13">
              <w:rPr>
                <w:sz w:val="22"/>
                <w:szCs w:val="22"/>
              </w:rPr>
              <w:t>Edebiyata felsefi bir nazarla bakmayı öğrenir.</w:t>
            </w:r>
          </w:p>
          <w:p w14:paraId="192E2E8D" w14:textId="77777777" w:rsidR="00BB1DC1" w:rsidRPr="00124C13" w:rsidRDefault="00BB1DC1" w:rsidP="00BB1DC1">
            <w:pPr>
              <w:pStyle w:val="ListeParagraf"/>
              <w:widowControl/>
              <w:numPr>
                <w:ilvl w:val="0"/>
                <w:numId w:val="33"/>
              </w:numPr>
              <w:rPr>
                <w:sz w:val="22"/>
                <w:szCs w:val="22"/>
              </w:rPr>
            </w:pPr>
            <w:r w:rsidRPr="00124C13">
              <w:rPr>
                <w:sz w:val="22"/>
                <w:szCs w:val="22"/>
              </w:rPr>
              <w:t>Edebiyat, felsefe ve hayat ilişkisini kurar.</w:t>
            </w:r>
          </w:p>
          <w:p w14:paraId="1BBC9005" w14:textId="77777777" w:rsidR="00BB1DC1" w:rsidRPr="00124C13" w:rsidRDefault="00BB1DC1" w:rsidP="00BB1DC1">
            <w:pPr>
              <w:pStyle w:val="ListeParagraf"/>
              <w:widowControl/>
              <w:numPr>
                <w:ilvl w:val="0"/>
                <w:numId w:val="33"/>
              </w:numPr>
              <w:rPr>
                <w:sz w:val="22"/>
                <w:szCs w:val="22"/>
              </w:rPr>
            </w:pPr>
            <w:r w:rsidRPr="00124C13">
              <w:rPr>
                <w:sz w:val="22"/>
                <w:szCs w:val="22"/>
              </w:rPr>
              <w:t>Edebi metni anlamada aklın rolünü belirler.</w:t>
            </w:r>
          </w:p>
          <w:p w14:paraId="2BEDDD85" w14:textId="77777777" w:rsidR="00BB1DC1" w:rsidRPr="00124C13" w:rsidRDefault="00BB1DC1" w:rsidP="00BB1DC1">
            <w:pPr>
              <w:pStyle w:val="ListeParagraf"/>
              <w:widowControl/>
              <w:numPr>
                <w:ilvl w:val="0"/>
                <w:numId w:val="33"/>
              </w:numPr>
              <w:rPr>
                <w:sz w:val="22"/>
                <w:szCs w:val="22"/>
              </w:rPr>
            </w:pPr>
            <w:r w:rsidRPr="00124C13">
              <w:rPr>
                <w:sz w:val="22"/>
                <w:szCs w:val="22"/>
              </w:rPr>
              <w:t>Edebi metni kavramada idealizmin konumunu belirler.</w:t>
            </w:r>
          </w:p>
          <w:p w14:paraId="5F57F8A7" w14:textId="77777777" w:rsidR="00BB1DC1" w:rsidRPr="00124C13" w:rsidRDefault="00BB1DC1" w:rsidP="00BB1DC1">
            <w:pPr>
              <w:pStyle w:val="ListeParagraf"/>
              <w:widowControl/>
              <w:numPr>
                <w:ilvl w:val="0"/>
                <w:numId w:val="33"/>
              </w:numPr>
              <w:rPr>
                <w:noProof/>
                <w:lang w:val="tr-TR"/>
              </w:rPr>
            </w:pPr>
            <w:r w:rsidRPr="00124C13">
              <w:rPr>
                <w:sz w:val="22"/>
                <w:szCs w:val="22"/>
              </w:rPr>
              <w:t>Edebi metne gerçekçi bakışla yaklaşır.</w:t>
            </w:r>
            <w:r>
              <w:rPr>
                <w:sz w:val="22"/>
                <w:szCs w:val="22"/>
              </w:rPr>
              <w:t xml:space="preserve"> </w:t>
            </w:r>
            <w:r w:rsidRPr="00124C13">
              <w:t>Yazarların felsefi serüvenlerini öğrenir.</w:t>
            </w:r>
          </w:p>
        </w:tc>
      </w:tr>
      <w:tr w:rsidR="00BB1DC1" w:rsidRPr="00124C13" w14:paraId="2510A081" w14:textId="77777777" w:rsidTr="008A2AD6">
        <w:trPr>
          <w:trHeight w:val="275"/>
        </w:trPr>
        <w:tc>
          <w:tcPr>
            <w:tcW w:w="2049" w:type="dxa"/>
            <w:tcBorders>
              <w:left w:val="single" w:sz="6" w:space="0" w:color="000000"/>
            </w:tcBorders>
          </w:tcPr>
          <w:p w14:paraId="6F8B4B08" w14:textId="77777777" w:rsidR="00BB1DC1" w:rsidRPr="00124C13" w:rsidRDefault="00BB1DC1" w:rsidP="00124C13">
            <w:pPr>
              <w:pStyle w:val="TableParagraph"/>
              <w:spacing w:line="256" w:lineRule="exact"/>
              <w:ind w:left="105"/>
              <w:jc w:val="left"/>
              <w:rPr>
                <w:noProof/>
                <w:lang w:val="tr-TR"/>
              </w:rPr>
            </w:pPr>
            <w:r w:rsidRPr="00124C13">
              <w:rPr>
                <w:noProof/>
                <w:lang w:val="tr-TR"/>
              </w:rPr>
              <w:t>Dersin İçeriği</w:t>
            </w:r>
          </w:p>
          <w:p w14:paraId="4DCA5F14" w14:textId="77777777" w:rsidR="00BB1DC1" w:rsidRPr="00124C13" w:rsidRDefault="00BB1DC1" w:rsidP="00124C13">
            <w:pPr>
              <w:pStyle w:val="TableParagraph"/>
              <w:spacing w:line="256" w:lineRule="exact"/>
              <w:ind w:left="0"/>
              <w:jc w:val="left"/>
              <w:rPr>
                <w:noProof/>
                <w:lang w:val="tr-TR"/>
              </w:rPr>
            </w:pPr>
          </w:p>
        </w:tc>
        <w:tc>
          <w:tcPr>
            <w:tcW w:w="8165" w:type="dxa"/>
            <w:gridSpan w:val="6"/>
          </w:tcPr>
          <w:p w14:paraId="67AE4EC4" w14:textId="77777777" w:rsidR="00BB1DC1" w:rsidRPr="00124C13" w:rsidRDefault="00BB1DC1" w:rsidP="00124C13">
            <w:pPr>
              <w:pStyle w:val="TableParagraph"/>
              <w:ind w:left="0"/>
              <w:jc w:val="left"/>
              <w:rPr>
                <w:noProof/>
                <w:lang w:val="tr-TR"/>
              </w:rPr>
            </w:pPr>
            <w:r w:rsidRPr="00124C13">
              <w:t>Edebi eserlerdeki felsefi anlatım ile felsefi eserlerdeki edebi dilin izleri sürülecektir.</w:t>
            </w:r>
          </w:p>
        </w:tc>
      </w:tr>
      <w:tr w:rsidR="00BB1DC1" w:rsidRPr="00124C13" w14:paraId="69C69E0F" w14:textId="77777777" w:rsidTr="00186184">
        <w:trPr>
          <w:trHeight w:val="340"/>
        </w:trPr>
        <w:tc>
          <w:tcPr>
            <w:tcW w:w="2049" w:type="dxa"/>
            <w:tcBorders>
              <w:left w:val="single" w:sz="6" w:space="0" w:color="000000"/>
            </w:tcBorders>
            <w:vAlign w:val="center"/>
          </w:tcPr>
          <w:p w14:paraId="09EA2C8A" w14:textId="77777777" w:rsidR="00BB1DC1" w:rsidRPr="00124C13" w:rsidRDefault="00BB1DC1" w:rsidP="00124C13">
            <w:pPr>
              <w:pStyle w:val="TableParagraph"/>
              <w:spacing w:line="258" w:lineRule="exact"/>
              <w:ind w:left="105"/>
              <w:rPr>
                <w:b/>
                <w:noProof/>
                <w:lang w:val="tr-TR"/>
              </w:rPr>
            </w:pPr>
            <w:r w:rsidRPr="00124C13">
              <w:rPr>
                <w:b/>
                <w:noProof/>
                <w:lang w:val="tr-TR"/>
              </w:rPr>
              <w:t>Haftalar</w:t>
            </w:r>
          </w:p>
        </w:tc>
        <w:tc>
          <w:tcPr>
            <w:tcW w:w="8165" w:type="dxa"/>
            <w:gridSpan w:val="6"/>
            <w:vAlign w:val="center"/>
          </w:tcPr>
          <w:p w14:paraId="77BB5C08" w14:textId="77777777" w:rsidR="00BB1DC1" w:rsidRPr="00124C13" w:rsidRDefault="00BB1DC1" w:rsidP="00124C13">
            <w:pPr>
              <w:pStyle w:val="TableParagraph"/>
              <w:spacing w:line="258" w:lineRule="exact"/>
              <w:ind w:left="2934" w:right="2925"/>
              <w:rPr>
                <w:b/>
                <w:noProof/>
                <w:lang w:val="tr-TR"/>
              </w:rPr>
            </w:pPr>
            <w:r w:rsidRPr="00124C13">
              <w:rPr>
                <w:b/>
                <w:noProof/>
                <w:lang w:val="tr-TR"/>
              </w:rPr>
              <w:t>Konular</w:t>
            </w:r>
          </w:p>
        </w:tc>
      </w:tr>
      <w:tr w:rsidR="00BB1DC1" w:rsidRPr="00124C13" w14:paraId="478A3E33" w14:textId="77777777" w:rsidTr="00186184">
        <w:trPr>
          <w:trHeight w:val="478"/>
        </w:trPr>
        <w:tc>
          <w:tcPr>
            <w:tcW w:w="2049" w:type="dxa"/>
            <w:tcBorders>
              <w:left w:val="single" w:sz="6" w:space="0" w:color="000000"/>
            </w:tcBorders>
            <w:vAlign w:val="center"/>
          </w:tcPr>
          <w:p w14:paraId="03AA88BC" w14:textId="77777777" w:rsidR="00BB1DC1" w:rsidRPr="00124C13" w:rsidRDefault="00BB1DC1" w:rsidP="00124C13">
            <w:pPr>
              <w:pStyle w:val="TableParagraph"/>
              <w:spacing w:line="273" w:lineRule="exact"/>
              <w:ind w:left="105"/>
              <w:rPr>
                <w:lang w:val="tr-TR"/>
              </w:rPr>
            </w:pPr>
            <w:r w:rsidRPr="00124C13">
              <w:rPr>
                <w:lang w:val="tr-TR"/>
              </w:rPr>
              <w:t>1</w:t>
            </w:r>
          </w:p>
        </w:tc>
        <w:tc>
          <w:tcPr>
            <w:tcW w:w="8165" w:type="dxa"/>
            <w:gridSpan w:val="6"/>
            <w:vAlign w:val="center"/>
          </w:tcPr>
          <w:p w14:paraId="404C3B43" w14:textId="77777777" w:rsidR="00BB1DC1" w:rsidRPr="00124C13" w:rsidRDefault="00BB1DC1" w:rsidP="00124C13">
            <w:pPr>
              <w:pStyle w:val="TableParagraph"/>
              <w:spacing w:line="259" w:lineRule="exact"/>
              <w:jc w:val="left"/>
              <w:rPr>
                <w:lang w:val="tr-TR"/>
              </w:rPr>
            </w:pPr>
            <w:r w:rsidRPr="00124C13">
              <w:t>Edebiyat, Felsefe ve Hayat</w:t>
            </w:r>
          </w:p>
        </w:tc>
      </w:tr>
      <w:tr w:rsidR="00BB1DC1" w:rsidRPr="00124C13" w14:paraId="684F12B9" w14:textId="77777777" w:rsidTr="00186184">
        <w:trPr>
          <w:trHeight w:val="478"/>
        </w:trPr>
        <w:tc>
          <w:tcPr>
            <w:tcW w:w="2049" w:type="dxa"/>
            <w:tcBorders>
              <w:left w:val="single" w:sz="6" w:space="0" w:color="000000"/>
            </w:tcBorders>
            <w:vAlign w:val="center"/>
          </w:tcPr>
          <w:p w14:paraId="1D810199" w14:textId="77777777" w:rsidR="00BB1DC1" w:rsidRPr="00124C13" w:rsidRDefault="00BB1DC1" w:rsidP="00124C13">
            <w:pPr>
              <w:pStyle w:val="TableParagraph"/>
              <w:spacing w:line="273" w:lineRule="exact"/>
              <w:ind w:left="105"/>
              <w:rPr>
                <w:lang w:val="tr-TR"/>
              </w:rPr>
            </w:pPr>
            <w:r w:rsidRPr="00124C13">
              <w:rPr>
                <w:lang w:val="tr-TR"/>
              </w:rPr>
              <w:t>2</w:t>
            </w:r>
          </w:p>
        </w:tc>
        <w:tc>
          <w:tcPr>
            <w:tcW w:w="8165" w:type="dxa"/>
            <w:gridSpan w:val="6"/>
            <w:vAlign w:val="center"/>
          </w:tcPr>
          <w:p w14:paraId="7927009A" w14:textId="77777777" w:rsidR="00BB1DC1" w:rsidRPr="00124C13" w:rsidRDefault="00BB1DC1" w:rsidP="00124C13">
            <w:pPr>
              <w:pStyle w:val="TableParagraph"/>
              <w:spacing w:line="259" w:lineRule="exact"/>
              <w:jc w:val="left"/>
              <w:rPr>
                <w:noProof/>
                <w:lang w:val="tr-TR"/>
              </w:rPr>
            </w:pPr>
            <w:r w:rsidRPr="00124C13">
              <w:t>Edebî eser örnekleri ile Felsefî anlatım</w:t>
            </w:r>
          </w:p>
        </w:tc>
      </w:tr>
      <w:tr w:rsidR="00BB1DC1" w:rsidRPr="00124C13" w14:paraId="4C1E5C7D" w14:textId="77777777" w:rsidTr="00186184">
        <w:trPr>
          <w:trHeight w:val="478"/>
        </w:trPr>
        <w:tc>
          <w:tcPr>
            <w:tcW w:w="2049" w:type="dxa"/>
            <w:tcBorders>
              <w:left w:val="single" w:sz="6" w:space="0" w:color="000000"/>
            </w:tcBorders>
            <w:vAlign w:val="center"/>
          </w:tcPr>
          <w:p w14:paraId="3C8E29EF" w14:textId="77777777" w:rsidR="00BB1DC1" w:rsidRPr="00124C13" w:rsidRDefault="00BB1DC1" w:rsidP="00124C13">
            <w:pPr>
              <w:pStyle w:val="TableParagraph"/>
              <w:spacing w:line="256" w:lineRule="exact"/>
              <w:ind w:left="105"/>
              <w:rPr>
                <w:lang w:val="tr-TR"/>
              </w:rPr>
            </w:pPr>
            <w:r w:rsidRPr="00124C13">
              <w:rPr>
                <w:lang w:val="tr-TR"/>
              </w:rPr>
              <w:t>3</w:t>
            </w:r>
          </w:p>
        </w:tc>
        <w:tc>
          <w:tcPr>
            <w:tcW w:w="8165" w:type="dxa"/>
            <w:gridSpan w:val="6"/>
            <w:vAlign w:val="center"/>
          </w:tcPr>
          <w:p w14:paraId="34EB90CA" w14:textId="77777777" w:rsidR="00BB1DC1" w:rsidRPr="00124C13" w:rsidRDefault="00BB1DC1" w:rsidP="00124C13">
            <w:pPr>
              <w:pStyle w:val="TableParagraph"/>
              <w:spacing w:line="256" w:lineRule="exact"/>
              <w:jc w:val="left"/>
              <w:rPr>
                <w:lang w:val="tr-TR"/>
              </w:rPr>
            </w:pPr>
            <w:r w:rsidRPr="00124C13">
              <w:t>Immanuel Kant ve Edebiyat</w:t>
            </w:r>
          </w:p>
        </w:tc>
      </w:tr>
      <w:tr w:rsidR="00BB1DC1" w:rsidRPr="00124C13" w14:paraId="391E9D06" w14:textId="77777777" w:rsidTr="00186184">
        <w:trPr>
          <w:trHeight w:val="478"/>
        </w:trPr>
        <w:tc>
          <w:tcPr>
            <w:tcW w:w="2049" w:type="dxa"/>
            <w:tcBorders>
              <w:left w:val="single" w:sz="6" w:space="0" w:color="000000"/>
            </w:tcBorders>
            <w:vAlign w:val="center"/>
          </w:tcPr>
          <w:p w14:paraId="43CF0FB6" w14:textId="77777777" w:rsidR="00BB1DC1" w:rsidRPr="00124C13" w:rsidRDefault="00BB1DC1" w:rsidP="00124C13">
            <w:pPr>
              <w:pStyle w:val="TableParagraph"/>
              <w:spacing w:line="273" w:lineRule="exact"/>
              <w:ind w:left="105"/>
              <w:rPr>
                <w:lang w:val="tr-TR"/>
              </w:rPr>
            </w:pPr>
            <w:r w:rsidRPr="00124C13">
              <w:rPr>
                <w:lang w:val="tr-TR"/>
              </w:rPr>
              <w:t>4</w:t>
            </w:r>
          </w:p>
        </w:tc>
        <w:tc>
          <w:tcPr>
            <w:tcW w:w="8165" w:type="dxa"/>
            <w:gridSpan w:val="6"/>
            <w:vAlign w:val="center"/>
          </w:tcPr>
          <w:p w14:paraId="799A8CF5" w14:textId="77777777" w:rsidR="00BB1DC1" w:rsidRPr="00124C13" w:rsidRDefault="00BB1DC1" w:rsidP="00124C13">
            <w:pPr>
              <w:pStyle w:val="TableParagraph"/>
              <w:spacing w:line="276" w:lineRule="exact"/>
              <w:ind w:right="93"/>
              <w:jc w:val="left"/>
              <w:rPr>
                <w:lang w:val="tr-TR"/>
              </w:rPr>
            </w:pPr>
            <w:r w:rsidRPr="00124C13">
              <w:t>Friedrich Hegel ve Edebiyat</w:t>
            </w:r>
          </w:p>
        </w:tc>
      </w:tr>
      <w:tr w:rsidR="00BB1DC1" w:rsidRPr="00124C13" w14:paraId="341061FB" w14:textId="77777777" w:rsidTr="00186184">
        <w:trPr>
          <w:trHeight w:val="478"/>
        </w:trPr>
        <w:tc>
          <w:tcPr>
            <w:tcW w:w="2049" w:type="dxa"/>
            <w:tcBorders>
              <w:left w:val="single" w:sz="6" w:space="0" w:color="000000"/>
            </w:tcBorders>
            <w:vAlign w:val="center"/>
          </w:tcPr>
          <w:p w14:paraId="667AB922" w14:textId="77777777" w:rsidR="00BB1DC1" w:rsidRPr="00124C13" w:rsidRDefault="00BB1DC1" w:rsidP="00124C13">
            <w:pPr>
              <w:pStyle w:val="TableParagraph"/>
              <w:spacing w:line="255" w:lineRule="exact"/>
              <w:ind w:left="105"/>
              <w:rPr>
                <w:lang w:val="tr-TR"/>
              </w:rPr>
            </w:pPr>
            <w:r w:rsidRPr="00124C13">
              <w:rPr>
                <w:lang w:val="tr-TR"/>
              </w:rPr>
              <w:t>5</w:t>
            </w:r>
          </w:p>
        </w:tc>
        <w:tc>
          <w:tcPr>
            <w:tcW w:w="8165" w:type="dxa"/>
            <w:gridSpan w:val="6"/>
            <w:vAlign w:val="center"/>
          </w:tcPr>
          <w:p w14:paraId="0D1D31E9" w14:textId="77777777" w:rsidR="00BB1DC1" w:rsidRPr="00124C13" w:rsidRDefault="00BB1DC1" w:rsidP="00124C13">
            <w:pPr>
              <w:pStyle w:val="TableParagraph"/>
              <w:spacing w:line="255" w:lineRule="exact"/>
              <w:jc w:val="left"/>
              <w:rPr>
                <w:lang w:val="tr-TR"/>
              </w:rPr>
            </w:pPr>
            <w:r w:rsidRPr="00124C13">
              <w:rPr>
                <w:color w:val="222222"/>
                <w:shd w:val="clear" w:color="auto" w:fill="FFFFFF"/>
              </w:rPr>
              <w:t>Friedrich Wilhelm</w:t>
            </w:r>
            <w:r w:rsidRPr="00124C13">
              <w:rPr>
                <w:rStyle w:val="apple-converted-space"/>
                <w:rFonts w:eastAsia="Verdana"/>
                <w:color w:val="222222"/>
                <w:shd w:val="clear" w:color="auto" w:fill="FFFFFF"/>
              </w:rPr>
              <w:t> </w:t>
            </w:r>
            <w:r w:rsidRPr="00124C13">
              <w:rPr>
                <w:rStyle w:val="Vurgu"/>
                <w:bCs/>
                <w:color w:val="000000"/>
                <w:shd w:val="clear" w:color="auto" w:fill="FFFFFF"/>
              </w:rPr>
              <w:t xml:space="preserve">Nietzsche ve Edebiyat </w:t>
            </w:r>
          </w:p>
        </w:tc>
      </w:tr>
      <w:tr w:rsidR="00BB1DC1" w:rsidRPr="00124C13" w14:paraId="5A5E528B" w14:textId="77777777" w:rsidTr="00186184">
        <w:trPr>
          <w:trHeight w:val="478"/>
        </w:trPr>
        <w:tc>
          <w:tcPr>
            <w:tcW w:w="2049" w:type="dxa"/>
            <w:tcBorders>
              <w:left w:val="single" w:sz="6" w:space="0" w:color="000000"/>
            </w:tcBorders>
            <w:vAlign w:val="center"/>
          </w:tcPr>
          <w:p w14:paraId="738BA5B5" w14:textId="77777777" w:rsidR="00BB1DC1" w:rsidRPr="00124C13" w:rsidRDefault="00BB1DC1" w:rsidP="00124C13">
            <w:pPr>
              <w:pStyle w:val="TableParagraph"/>
              <w:spacing w:line="273" w:lineRule="exact"/>
              <w:ind w:left="105"/>
              <w:rPr>
                <w:lang w:val="tr-TR"/>
              </w:rPr>
            </w:pPr>
            <w:r w:rsidRPr="00124C13">
              <w:rPr>
                <w:lang w:val="tr-TR"/>
              </w:rPr>
              <w:t>6</w:t>
            </w:r>
          </w:p>
        </w:tc>
        <w:tc>
          <w:tcPr>
            <w:tcW w:w="8165" w:type="dxa"/>
            <w:gridSpan w:val="6"/>
            <w:vAlign w:val="center"/>
          </w:tcPr>
          <w:p w14:paraId="4F61148D" w14:textId="77777777" w:rsidR="00BB1DC1" w:rsidRPr="00124C13" w:rsidRDefault="00BB1DC1" w:rsidP="00124C13">
            <w:pPr>
              <w:pStyle w:val="TableParagraph"/>
              <w:spacing w:line="276" w:lineRule="exact"/>
              <w:ind w:right="547"/>
              <w:jc w:val="left"/>
              <w:rPr>
                <w:lang w:val="tr-TR"/>
              </w:rPr>
            </w:pPr>
            <w:r w:rsidRPr="00124C13">
              <w:t>Sigmund Freud ve Edebiyat</w:t>
            </w:r>
          </w:p>
        </w:tc>
      </w:tr>
      <w:tr w:rsidR="00BB1DC1" w:rsidRPr="00124C13" w14:paraId="4EFA6BB5" w14:textId="77777777" w:rsidTr="00186184">
        <w:trPr>
          <w:trHeight w:val="478"/>
        </w:trPr>
        <w:tc>
          <w:tcPr>
            <w:tcW w:w="2049" w:type="dxa"/>
            <w:tcBorders>
              <w:left w:val="single" w:sz="6" w:space="0" w:color="000000"/>
            </w:tcBorders>
            <w:vAlign w:val="center"/>
          </w:tcPr>
          <w:p w14:paraId="6F9178DB" w14:textId="77777777" w:rsidR="00BB1DC1" w:rsidRPr="00124C13" w:rsidRDefault="00BB1DC1" w:rsidP="00124C13">
            <w:pPr>
              <w:pStyle w:val="TableParagraph"/>
              <w:spacing w:line="258" w:lineRule="exact"/>
              <w:ind w:left="105"/>
              <w:rPr>
                <w:lang w:val="tr-TR"/>
              </w:rPr>
            </w:pPr>
            <w:r w:rsidRPr="00124C13">
              <w:rPr>
                <w:lang w:val="tr-TR"/>
              </w:rPr>
              <w:t>7</w:t>
            </w:r>
          </w:p>
        </w:tc>
        <w:tc>
          <w:tcPr>
            <w:tcW w:w="8165" w:type="dxa"/>
            <w:gridSpan w:val="6"/>
            <w:vAlign w:val="center"/>
          </w:tcPr>
          <w:p w14:paraId="3AD66C02" w14:textId="77777777" w:rsidR="00BB1DC1" w:rsidRPr="00124C13" w:rsidRDefault="00BB1DC1" w:rsidP="00124C13">
            <w:pPr>
              <w:pStyle w:val="TableParagraph"/>
              <w:spacing w:line="258" w:lineRule="exact"/>
              <w:ind w:left="0"/>
              <w:jc w:val="left"/>
              <w:rPr>
                <w:lang w:val="tr-TR"/>
              </w:rPr>
            </w:pPr>
            <w:r w:rsidRPr="00124C13">
              <w:t xml:space="preserve">  İslam Flozofları</w:t>
            </w:r>
          </w:p>
        </w:tc>
      </w:tr>
      <w:tr w:rsidR="00BB1DC1" w:rsidRPr="00124C13" w14:paraId="19F3A93F" w14:textId="77777777" w:rsidTr="00186184">
        <w:trPr>
          <w:trHeight w:val="478"/>
        </w:trPr>
        <w:tc>
          <w:tcPr>
            <w:tcW w:w="2049" w:type="dxa"/>
            <w:tcBorders>
              <w:left w:val="single" w:sz="6" w:space="0" w:color="000000"/>
            </w:tcBorders>
            <w:vAlign w:val="center"/>
          </w:tcPr>
          <w:p w14:paraId="7802D691" w14:textId="77777777" w:rsidR="00BB1DC1" w:rsidRPr="00124C13" w:rsidRDefault="00BB1DC1" w:rsidP="00124C13">
            <w:pPr>
              <w:pStyle w:val="TableParagraph"/>
              <w:spacing w:line="273" w:lineRule="exact"/>
              <w:ind w:left="105"/>
              <w:rPr>
                <w:lang w:val="tr-TR"/>
              </w:rPr>
            </w:pPr>
            <w:r w:rsidRPr="00124C13">
              <w:rPr>
                <w:lang w:val="tr-TR"/>
              </w:rPr>
              <w:t>8</w:t>
            </w:r>
          </w:p>
        </w:tc>
        <w:tc>
          <w:tcPr>
            <w:tcW w:w="8165" w:type="dxa"/>
            <w:gridSpan w:val="6"/>
            <w:vAlign w:val="center"/>
          </w:tcPr>
          <w:p w14:paraId="1FEE7462" w14:textId="77777777" w:rsidR="00BB1DC1" w:rsidRPr="00124C13" w:rsidRDefault="00BB1DC1" w:rsidP="00124C13">
            <w:pPr>
              <w:pStyle w:val="TableParagraph"/>
              <w:spacing w:line="276" w:lineRule="exact"/>
              <w:jc w:val="left"/>
              <w:rPr>
                <w:lang w:val="tr-TR"/>
              </w:rPr>
            </w:pPr>
            <w:r>
              <w:t>Tolstoy ve Edebiyat</w:t>
            </w:r>
          </w:p>
        </w:tc>
      </w:tr>
      <w:tr w:rsidR="00BB1DC1" w:rsidRPr="00124C13" w14:paraId="3EE15B74" w14:textId="77777777" w:rsidTr="00186184">
        <w:trPr>
          <w:trHeight w:val="478"/>
        </w:trPr>
        <w:tc>
          <w:tcPr>
            <w:tcW w:w="2049" w:type="dxa"/>
            <w:tcBorders>
              <w:left w:val="single" w:sz="6" w:space="0" w:color="000000"/>
            </w:tcBorders>
            <w:vAlign w:val="center"/>
          </w:tcPr>
          <w:p w14:paraId="33B0A0F7" w14:textId="77777777" w:rsidR="00BB1DC1" w:rsidRPr="00124C13" w:rsidRDefault="00BB1DC1" w:rsidP="00124C13">
            <w:pPr>
              <w:pStyle w:val="TableParagraph"/>
              <w:spacing w:line="272" w:lineRule="exact"/>
              <w:ind w:left="105"/>
              <w:rPr>
                <w:lang w:val="tr-TR"/>
              </w:rPr>
            </w:pPr>
            <w:r w:rsidRPr="00124C13">
              <w:rPr>
                <w:lang w:val="tr-TR"/>
              </w:rPr>
              <w:t>9</w:t>
            </w:r>
          </w:p>
        </w:tc>
        <w:tc>
          <w:tcPr>
            <w:tcW w:w="8165" w:type="dxa"/>
            <w:gridSpan w:val="6"/>
            <w:vAlign w:val="center"/>
          </w:tcPr>
          <w:p w14:paraId="1A1BFDB9" w14:textId="77777777" w:rsidR="00BB1DC1" w:rsidRPr="00124C13" w:rsidRDefault="00BB1DC1" w:rsidP="00124C13">
            <w:pPr>
              <w:pStyle w:val="TableParagraph"/>
              <w:spacing w:line="259" w:lineRule="exact"/>
              <w:jc w:val="left"/>
              <w:rPr>
                <w:lang w:val="tr-TR"/>
              </w:rPr>
            </w:pPr>
            <w:r w:rsidRPr="00124C13">
              <w:rPr>
                <w:rStyle w:val="Vurgu"/>
                <w:bCs/>
                <w:color w:val="000000"/>
                <w:shd w:val="clear" w:color="auto" w:fill="FFFFFF"/>
              </w:rPr>
              <w:t>Henry David Thoreau</w:t>
            </w:r>
            <w:r w:rsidRPr="00124C13">
              <w:rPr>
                <w:rStyle w:val="Vurgu"/>
                <w:b/>
                <w:bCs/>
                <w:color w:val="000000"/>
                <w:shd w:val="clear" w:color="auto" w:fill="FFFFFF"/>
              </w:rPr>
              <w:t xml:space="preserve"> </w:t>
            </w:r>
            <w:r w:rsidRPr="00124C13">
              <w:t xml:space="preserve">ve Sivil İtaatsizlik </w:t>
            </w:r>
          </w:p>
        </w:tc>
      </w:tr>
      <w:tr w:rsidR="00BB1DC1" w:rsidRPr="00124C13" w14:paraId="6CB5BFA1" w14:textId="77777777" w:rsidTr="00186184">
        <w:trPr>
          <w:trHeight w:val="478"/>
        </w:trPr>
        <w:tc>
          <w:tcPr>
            <w:tcW w:w="2049" w:type="dxa"/>
            <w:tcBorders>
              <w:left w:val="single" w:sz="6" w:space="0" w:color="000000"/>
            </w:tcBorders>
            <w:vAlign w:val="center"/>
          </w:tcPr>
          <w:p w14:paraId="667E4249" w14:textId="77777777" w:rsidR="00BB1DC1" w:rsidRPr="00124C13" w:rsidRDefault="00BB1DC1" w:rsidP="00124C13">
            <w:pPr>
              <w:pStyle w:val="TableParagraph"/>
              <w:spacing w:line="256" w:lineRule="exact"/>
              <w:ind w:left="105"/>
              <w:rPr>
                <w:lang w:val="tr-TR"/>
              </w:rPr>
            </w:pPr>
            <w:r w:rsidRPr="00124C13">
              <w:rPr>
                <w:lang w:val="tr-TR"/>
              </w:rPr>
              <w:t>10</w:t>
            </w:r>
          </w:p>
        </w:tc>
        <w:tc>
          <w:tcPr>
            <w:tcW w:w="8165" w:type="dxa"/>
            <w:gridSpan w:val="6"/>
            <w:vAlign w:val="center"/>
          </w:tcPr>
          <w:p w14:paraId="14C1DFDC" w14:textId="77777777" w:rsidR="00BB1DC1" w:rsidRPr="00124C13" w:rsidRDefault="00BB1DC1" w:rsidP="00124C13">
            <w:pPr>
              <w:pStyle w:val="TableParagraph"/>
              <w:spacing w:line="256" w:lineRule="exact"/>
              <w:jc w:val="left"/>
              <w:rPr>
                <w:lang w:val="tr-TR"/>
              </w:rPr>
            </w:pPr>
            <w:r w:rsidRPr="00124C13">
              <w:t>Franz Kafka ve Edebiyat</w:t>
            </w:r>
          </w:p>
        </w:tc>
      </w:tr>
      <w:tr w:rsidR="00BB1DC1" w:rsidRPr="00124C13" w14:paraId="629B623A" w14:textId="77777777" w:rsidTr="00186184">
        <w:trPr>
          <w:trHeight w:val="478"/>
        </w:trPr>
        <w:tc>
          <w:tcPr>
            <w:tcW w:w="2049" w:type="dxa"/>
            <w:tcBorders>
              <w:left w:val="single" w:sz="6" w:space="0" w:color="000000"/>
            </w:tcBorders>
            <w:vAlign w:val="center"/>
          </w:tcPr>
          <w:p w14:paraId="138572FC" w14:textId="77777777" w:rsidR="00BB1DC1" w:rsidRPr="00124C13" w:rsidRDefault="00BB1DC1" w:rsidP="00124C13">
            <w:pPr>
              <w:pStyle w:val="TableParagraph"/>
              <w:spacing w:line="273" w:lineRule="exact"/>
              <w:ind w:left="105"/>
              <w:rPr>
                <w:lang w:val="tr-TR"/>
              </w:rPr>
            </w:pPr>
            <w:r w:rsidRPr="00124C13">
              <w:rPr>
                <w:lang w:val="tr-TR"/>
              </w:rPr>
              <w:t>11</w:t>
            </w:r>
          </w:p>
        </w:tc>
        <w:tc>
          <w:tcPr>
            <w:tcW w:w="8165" w:type="dxa"/>
            <w:gridSpan w:val="6"/>
            <w:vAlign w:val="center"/>
          </w:tcPr>
          <w:p w14:paraId="0198EBD1" w14:textId="77777777" w:rsidR="00BB1DC1" w:rsidRPr="00124C13" w:rsidRDefault="00BB1DC1" w:rsidP="00124C13">
            <w:pPr>
              <w:pStyle w:val="TableParagraph"/>
              <w:spacing w:line="276" w:lineRule="exact"/>
              <w:ind w:right="547"/>
              <w:jc w:val="left"/>
              <w:rPr>
                <w:lang w:val="tr-TR"/>
              </w:rPr>
            </w:pPr>
            <w:r w:rsidRPr="00124C13">
              <w:rPr>
                <w:color w:val="222222"/>
                <w:shd w:val="clear" w:color="auto" w:fill="FFFFFF"/>
              </w:rPr>
              <w:t>Friedrich</w:t>
            </w:r>
            <w:r w:rsidRPr="00124C13">
              <w:rPr>
                <w:rStyle w:val="apple-converted-space"/>
                <w:rFonts w:eastAsia="Verdana"/>
                <w:color w:val="222222"/>
                <w:shd w:val="clear" w:color="auto" w:fill="FFFFFF"/>
              </w:rPr>
              <w:t> </w:t>
            </w:r>
            <w:r w:rsidRPr="00124C13">
              <w:rPr>
                <w:rStyle w:val="Vurgu"/>
                <w:bCs/>
                <w:color w:val="000000"/>
                <w:shd w:val="clear" w:color="auto" w:fill="FFFFFF"/>
              </w:rPr>
              <w:t>Hölderlin ve Edebiyat</w:t>
            </w:r>
          </w:p>
        </w:tc>
      </w:tr>
      <w:tr w:rsidR="00BB1DC1" w:rsidRPr="00124C13" w14:paraId="609E6005" w14:textId="77777777" w:rsidTr="00186184">
        <w:trPr>
          <w:trHeight w:val="478"/>
        </w:trPr>
        <w:tc>
          <w:tcPr>
            <w:tcW w:w="2049" w:type="dxa"/>
            <w:tcBorders>
              <w:left w:val="single" w:sz="6" w:space="0" w:color="000000"/>
            </w:tcBorders>
            <w:vAlign w:val="center"/>
          </w:tcPr>
          <w:p w14:paraId="7E1438D7" w14:textId="77777777" w:rsidR="00BB1DC1" w:rsidRPr="00124C13" w:rsidRDefault="00BB1DC1" w:rsidP="00124C13">
            <w:pPr>
              <w:pStyle w:val="TableParagraph"/>
              <w:spacing w:line="272" w:lineRule="exact"/>
              <w:ind w:left="105"/>
              <w:rPr>
                <w:lang w:val="tr-TR"/>
              </w:rPr>
            </w:pPr>
            <w:r w:rsidRPr="00124C13">
              <w:rPr>
                <w:lang w:val="tr-TR"/>
              </w:rPr>
              <w:t>12</w:t>
            </w:r>
          </w:p>
        </w:tc>
        <w:tc>
          <w:tcPr>
            <w:tcW w:w="8165" w:type="dxa"/>
            <w:gridSpan w:val="6"/>
            <w:vAlign w:val="center"/>
          </w:tcPr>
          <w:p w14:paraId="68D57961" w14:textId="77777777" w:rsidR="00BB1DC1" w:rsidRPr="00124C13" w:rsidRDefault="00BB1DC1" w:rsidP="00124C13">
            <w:pPr>
              <w:pStyle w:val="TableParagraph"/>
              <w:spacing w:line="259" w:lineRule="exact"/>
              <w:jc w:val="left"/>
              <w:rPr>
                <w:lang w:val="tr-TR"/>
              </w:rPr>
            </w:pPr>
            <w:r w:rsidRPr="00124C13">
              <w:t>Cemil Meriç</w:t>
            </w:r>
          </w:p>
        </w:tc>
      </w:tr>
      <w:tr w:rsidR="00BB1DC1" w:rsidRPr="00124C13" w14:paraId="5429C97C" w14:textId="77777777" w:rsidTr="00186184">
        <w:trPr>
          <w:trHeight w:val="478"/>
        </w:trPr>
        <w:tc>
          <w:tcPr>
            <w:tcW w:w="2049" w:type="dxa"/>
            <w:tcBorders>
              <w:left w:val="single" w:sz="6" w:space="0" w:color="000000"/>
            </w:tcBorders>
            <w:vAlign w:val="center"/>
          </w:tcPr>
          <w:p w14:paraId="36D67B3B" w14:textId="77777777" w:rsidR="00BB1DC1" w:rsidRPr="00124C13" w:rsidRDefault="00BB1DC1" w:rsidP="00124C13">
            <w:pPr>
              <w:pStyle w:val="TableParagraph"/>
              <w:spacing w:line="272" w:lineRule="exact"/>
              <w:ind w:left="105"/>
              <w:rPr>
                <w:lang w:val="tr-TR"/>
              </w:rPr>
            </w:pPr>
            <w:r w:rsidRPr="00124C13">
              <w:rPr>
                <w:lang w:val="tr-TR"/>
              </w:rPr>
              <w:t>13</w:t>
            </w:r>
          </w:p>
        </w:tc>
        <w:tc>
          <w:tcPr>
            <w:tcW w:w="8165" w:type="dxa"/>
            <w:gridSpan w:val="6"/>
            <w:vAlign w:val="center"/>
          </w:tcPr>
          <w:p w14:paraId="5D4250FC" w14:textId="77777777" w:rsidR="00BB1DC1" w:rsidRPr="00124C13" w:rsidRDefault="00BB1DC1" w:rsidP="00124C13">
            <w:pPr>
              <w:pStyle w:val="TableParagraph"/>
              <w:spacing w:line="261" w:lineRule="exact"/>
              <w:jc w:val="left"/>
              <w:rPr>
                <w:lang w:val="tr-TR"/>
              </w:rPr>
            </w:pPr>
            <w:r w:rsidRPr="00124C13">
              <w:t>Necip Fazıl ve Felsefe</w:t>
            </w:r>
          </w:p>
        </w:tc>
      </w:tr>
      <w:tr w:rsidR="00BB1DC1" w:rsidRPr="00124C13" w14:paraId="6BD57292" w14:textId="77777777" w:rsidTr="00186184">
        <w:trPr>
          <w:trHeight w:val="478"/>
        </w:trPr>
        <w:tc>
          <w:tcPr>
            <w:tcW w:w="2049" w:type="dxa"/>
            <w:tcBorders>
              <w:left w:val="single" w:sz="6" w:space="0" w:color="000000"/>
            </w:tcBorders>
            <w:vAlign w:val="center"/>
          </w:tcPr>
          <w:p w14:paraId="62237023" w14:textId="77777777" w:rsidR="00BB1DC1" w:rsidRPr="00124C13" w:rsidRDefault="00BB1DC1" w:rsidP="00124C13">
            <w:pPr>
              <w:pStyle w:val="TableParagraph"/>
              <w:spacing w:line="272" w:lineRule="exact"/>
              <w:ind w:left="105"/>
              <w:rPr>
                <w:lang w:val="tr-TR"/>
              </w:rPr>
            </w:pPr>
            <w:r w:rsidRPr="00124C13">
              <w:rPr>
                <w:lang w:val="tr-TR"/>
              </w:rPr>
              <w:t>14</w:t>
            </w:r>
          </w:p>
        </w:tc>
        <w:tc>
          <w:tcPr>
            <w:tcW w:w="8165" w:type="dxa"/>
            <w:gridSpan w:val="6"/>
            <w:vAlign w:val="center"/>
          </w:tcPr>
          <w:p w14:paraId="0491E39B" w14:textId="77777777" w:rsidR="00BB1DC1" w:rsidRPr="00124C13" w:rsidRDefault="00BB1DC1" w:rsidP="00124C13">
            <w:pPr>
              <w:pStyle w:val="TableParagraph"/>
              <w:spacing w:line="261" w:lineRule="exact"/>
              <w:jc w:val="left"/>
              <w:rPr>
                <w:lang w:val="tr-TR"/>
              </w:rPr>
            </w:pPr>
            <w:r w:rsidRPr="00124C13">
              <w:t>Necip Fazıl ve Felsefe</w:t>
            </w:r>
          </w:p>
        </w:tc>
      </w:tr>
    </w:tbl>
    <w:p w14:paraId="76992CE4" w14:textId="77777777" w:rsidR="00BB1DC1" w:rsidRDefault="00BB1DC1">
      <w:pPr>
        <w:rPr>
          <w:sz w:val="22"/>
          <w:szCs w:val="22"/>
        </w:rPr>
      </w:pPr>
    </w:p>
    <w:p w14:paraId="6D5C2FB8" w14:textId="77777777" w:rsidR="00BB1DC1" w:rsidRPr="00124C13" w:rsidRDefault="00BB1DC1">
      <w:pPr>
        <w:rPr>
          <w:sz w:val="22"/>
          <w:szCs w:val="22"/>
        </w:rPr>
      </w:pPr>
    </w:p>
    <w:p w14:paraId="049FA0A8" w14:textId="77777777" w:rsidR="00BB1DC1" w:rsidRPr="00124C13" w:rsidRDefault="00BB1DC1">
      <w:pPr>
        <w:rPr>
          <w:sz w:val="22"/>
          <w:szCs w:val="22"/>
        </w:rPr>
      </w:pPr>
    </w:p>
    <w:p w14:paraId="7AE2F56A" w14:textId="77777777" w:rsidR="00BB1DC1" w:rsidRPr="00124C13" w:rsidRDefault="00BB1DC1" w:rsidP="00BC3F0D">
      <w:pPr>
        <w:spacing w:line="360" w:lineRule="auto"/>
        <w:rPr>
          <w:sz w:val="22"/>
          <w:szCs w:val="22"/>
        </w:rPr>
      </w:pPr>
    </w:p>
    <w:tbl>
      <w:tblPr>
        <w:tblStyle w:val="TableNormal"/>
        <w:tblW w:w="1020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7"/>
      </w:tblGrid>
      <w:tr w:rsidR="00BB1DC1" w:rsidRPr="00124C13" w14:paraId="13B8B547" w14:textId="77777777" w:rsidTr="003F5530">
        <w:trPr>
          <w:trHeight w:val="300"/>
        </w:trPr>
        <w:tc>
          <w:tcPr>
            <w:tcW w:w="10207" w:type="dxa"/>
            <w:tcBorders>
              <w:left w:val="single" w:sz="6" w:space="0" w:color="000000"/>
            </w:tcBorders>
          </w:tcPr>
          <w:p w14:paraId="6FEDE009" w14:textId="77777777" w:rsidR="00BB1DC1" w:rsidRPr="00124C13" w:rsidRDefault="00BB1DC1" w:rsidP="009F5ACD">
            <w:pPr>
              <w:pStyle w:val="TableParagraph"/>
              <w:spacing w:line="273" w:lineRule="exact"/>
              <w:ind w:left="3396" w:right="3388"/>
              <w:rPr>
                <w:b/>
                <w:lang w:val="tr-TR"/>
              </w:rPr>
            </w:pPr>
            <w:r w:rsidRPr="00124C13">
              <w:rPr>
                <w:b/>
                <w:lang w:val="tr-TR"/>
              </w:rPr>
              <w:t>Genel Yeterlilikler</w:t>
            </w:r>
          </w:p>
        </w:tc>
      </w:tr>
      <w:tr w:rsidR="00BB1DC1" w:rsidRPr="00124C13" w14:paraId="60809D05" w14:textId="77777777" w:rsidTr="003F5530">
        <w:trPr>
          <w:trHeight w:val="551"/>
        </w:trPr>
        <w:tc>
          <w:tcPr>
            <w:tcW w:w="10207" w:type="dxa"/>
            <w:tcBorders>
              <w:left w:val="single" w:sz="6" w:space="0" w:color="000000"/>
            </w:tcBorders>
          </w:tcPr>
          <w:p w14:paraId="300F2FF3" w14:textId="77777777" w:rsidR="00BB1DC1" w:rsidRDefault="00BB1DC1" w:rsidP="009F5ACD">
            <w:pPr>
              <w:pStyle w:val="TableParagraph"/>
              <w:spacing w:line="259" w:lineRule="exact"/>
              <w:ind w:left="105"/>
              <w:jc w:val="left"/>
            </w:pPr>
            <w:r w:rsidRPr="00124C13">
              <w:t>Batı Felsefesinin edebiyata etkisini kavrayabilir.</w:t>
            </w:r>
          </w:p>
          <w:p w14:paraId="51AF37DF" w14:textId="77777777" w:rsidR="00BB1DC1" w:rsidRDefault="00BB1DC1" w:rsidP="009F5ACD">
            <w:pPr>
              <w:pStyle w:val="TableParagraph"/>
              <w:spacing w:line="259" w:lineRule="exact"/>
              <w:ind w:left="105"/>
              <w:jc w:val="left"/>
            </w:pPr>
            <w:r>
              <w:t>Felsefik düşünmeyi kavrayabilir.</w:t>
            </w:r>
          </w:p>
          <w:p w14:paraId="49FF4180" w14:textId="77777777" w:rsidR="00BB1DC1" w:rsidRPr="00124C13" w:rsidRDefault="00BB1DC1" w:rsidP="009F5ACD">
            <w:pPr>
              <w:pStyle w:val="TableParagraph"/>
              <w:spacing w:line="259" w:lineRule="exact"/>
              <w:ind w:left="105"/>
              <w:jc w:val="left"/>
              <w:rPr>
                <w:lang w:val="tr-TR"/>
              </w:rPr>
            </w:pPr>
            <w:r>
              <w:t>Edebi metinleri felsefik inceleyebilir.</w:t>
            </w:r>
          </w:p>
        </w:tc>
      </w:tr>
      <w:tr w:rsidR="00BB1DC1" w:rsidRPr="00124C13" w14:paraId="5348AF51" w14:textId="77777777" w:rsidTr="003F5530">
        <w:trPr>
          <w:trHeight w:val="275"/>
        </w:trPr>
        <w:tc>
          <w:tcPr>
            <w:tcW w:w="10207" w:type="dxa"/>
            <w:tcBorders>
              <w:left w:val="single" w:sz="6" w:space="0" w:color="000000"/>
            </w:tcBorders>
          </w:tcPr>
          <w:p w14:paraId="4114BAA2" w14:textId="77777777" w:rsidR="00BB1DC1" w:rsidRPr="00124C13" w:rsidRDefault="00BB1DC1" w:rsidP="009F5ACD">
            <w:pPr>
              <w:pStyle w:val="TableParagraph"/>
              <w:spacing w:line="256" w:lineRule="exact"/>
              <w:ind w:left="3396" w:right="3386"/>
              <w:rPr>
                <w:b/>
                <w:lang w:val="tr-TR"/>
              </w:rPr>
            </w:pPr>
            <w:r w:rsidRPr="00124C13">
              <w:rPr>
                <w:b/>
                <w:lang w:val="tr-TR"/>
              </w:rPr>
              <w:t>Kaynaklar</w:t>
            </w:r>
          </w:p>
        </w:tc>
      </w:tr>
      <w:tr w:rsidR="00BB1DC1" w:rsidRPr="00124C13" w14:paraId="49C4CA87" w14:textId="77777777" w:rsidTr="003F5530">
        <w:trPr>
          <w:trHeight w:val="551"/>
        </w:trPr>
        <w:tc>
          <w:tcPr>
            <w:tcW w:w="10207" w:type="dxa"/>
            <w:tcBorders>
              <w:left w:val="single" w:sz="6" w:space="0" w:color="000000"/>
            </w:tcBorders>
          </w:tcPr>
          <w:p w14:paraId="267AA7CB" w14:textId="77777777" w:rsidR="00BB1DC1" w:rsidRPr="00124C13" w:rsidRDefault="00BB1DC1" w:rsidP="00124C13">
            <w:pPr>
              <w:spacing w:line="360" w:lineRule="auto"/>
              <w:rPr>
                <w:sz w:val="22"/>
                <w:szCs w:val="22"/>
              </w:rPr>
            </w:pPr>
            <w:r w:rsidRPr="00124C13">
              <w:rPr>
                <w:sz w:val="22"/>
                <w:szCs w:val="22"/>
              </w:rPr>
              <w:t xml:space="preserve">Akatlı, F. (2003), </w:t>
            </w:r>
            <w:r w:rsidRPr="00124C13">
              <w:rPr>
                <w:i/>
                <w:sz w:val="22"/>
                <w:szCs w:val="22"/>
              </w:rPr>
              <w:t>Felsefe Gözlüğüyle Edebiyat</w:t>
            </w:r>
            <w:r w:rsidRPr="00124C13">
              <w:rPr>
                <w:sz w:val="22"/>
                <w:szCs w:val="22"/>
              </w:rPr>
              <w:t>, Dünya Aktüel, İstanbul</w:t>
            </w:r>
          </w:p>
          <w:p w14:paraId="4A83E9C4" w14:textId="77777777" w:rsidR="00BB1DC1" w:rsidRPr="00124C13" w:rsidRDefault="00BB1DC1" w:rsidP="00124C13">
            <w:pPr>
              <w:pStyle w:val="western"/>
              <w:spacing w:before="0" w:beforeAutospacing="0" w:after="0" w:line="360" w:lineRule="auto"/>
              <w:rPr>
                <w:sz w:val="22"/>
                <w:szCs w:val="22"/>
              </w:rPr>
            </w:pPr>
            <w:r w:rsidRPr="00124C13">
              <w:rPr>
                <w:sz w:val="22"/>
                <w:szCs w:val="22"/>
              </w:rPr>
              <w:lastRenderedPageBreak/>
              <w:t xml:space="preserve">Broch H. (2006), </w:t>
            </w:r>
            <w:r w:rsidRPr="00124C13">
              <w:rPr>
                <w:i/>
                <w:sz w:val="22"/>
                <w:szCs w:val="22"/>
              </w:rPr>
              <w:t>Edebiyat ve Felsefe</w:t>
            </w:r>
            <w:r w:rsidRPr="00124C13">
              <w:rPr>
                <w:sz w:val="22"/>
                <w:szCs w:val="22"/>
              </w:rPr>
              <w:t>, Salkımsöğüt Yayınları,. İstanbul</w:t>
            </w:r>
          </w:p>
          <w:p w14:paraId="41ABE7EF" w14:textId="77777777" w:rsidR="00BB1DC1" w:rsidRPr="00124C13" w:rsidRDefault="00BB1DC1" w:rsidP="00124C13">
            <w:pPr>
              <w:pStyle w:val="western"/>
              <w:spacing w:before="0" w:beforeAutospacing="0" w:after="0" w:line="360" w:lineRule="auto"/>
              <w:rPr>
                <w:sz w:val="22"/>
                <w:szCs w:val="22"/>
              </w:rPr>
            </w:pPr>
            <w:r w:rsidRPr="00124C13">
              <w:rPr>
                <w:sz w:val="22"/>
                <w:szCs w:val="22"/>
              </w:rPr>
              <w:t xml:space="preserve">Delacampagne C. (2010), </w:t>
            </w:r>
            <w:r w:rsidRPr="00124C13">
              <w:rPr>
                <w:i/>
                <w:sz w:val="22"/>
                <w:szCs w:val="22"/>
              </w:rPr>
              <w:t>20. Yüzyıl Felsefe Tarihi</w:t>
            </w:r>
            <w:r w:rsidRPr="00124C13">
              <w:rPr>
                <w:sz w:val="22"/>
                <w:szCs w:val="22"/>
              </w:rPr>
              <w:t>, Türkiye İş Bankası Yayınları, İstanbul.</w:t>
            </w:r>
          </w:p>
          <w:p w14:paraId="7AED8C98" w14:textId="77777777" w:rsidR="00BB1DC1" w:rsidRPr="00124C13" w:rsidRDefault="00BB1DC1" w:rsidP="00124C13">
            <w:pPr>
              <w:pStyle w:val="western"/>
              <w:spacing w:before="0" w:beforeAutospacing="0" w:after="0" w:line="360" w:lineRule="auto"/>
              <w:rPr>
                <w:sz w:val="22"/>
                <w:szCs w:val="22"/>
              </w:rPr>
            </w:pPr>
            <w:r w:rsidRPr="00124C13">
              <w:rPr>
                <w:sz w:val="22"/>
                <w:szCs w:val="22"/>
              </w:rPr>
              <w:t xml:space="preserve">Gaarder, J. (2011), </w:t>
            </w:r>
            <w:r w:rsidRPr="00124C13">
              <w:rPr>
                <w:i/>
                <w:sz w:val="22"/>
                <w:szCs w:val="22"/>
              </w:rPr>
              <w:t>Sofi’nin Dünyası</w:t>
            </w:r>
            <w:r w:rsidRPr="00124C13">
              <w:rPr>
                <w:sz w:val="22"/>
                <w:szCs w:val="22"/>
              </w:rPr>
              <w:t>, Pan Yayıncılık, İstanbul</w:t>
            </w:r>
          </w:p>
          <w:p w14:paraId="06379C15" w14:textId="77777777" w:rsidR="00BB1DC1" w:rsidRPr="00124C13" w:rsidRDefault="00BB1DC1" w:rsidP="00124C13">
            <w:pPr>
              <w:pStyle w:val="western"/>
              <w:spacing w:before="0" w:beforeAutospacing="0" w:after="0" w:line="360" w:lineRule="auto"/>
              <w:rPr>
                <w:sz w:val="22"/>
                <w:szCs w:val="22"/>
              </w:rPr>
            </w:pPr>
            <w:r w:rsidRPr="00124C13">
              <w:rPr>
                <w:sz w:val="22"/>
                <w:szCs w:val="22"/>
              </w:rPr>
              <w:t xml:space="preserve">GÖÇberk, M. (2008), </w:t>
            </w:r>
            <w:r w:rsidRPr="00124C13">
              <w:rPr>
                <w:i/>
                <w:sz w:val="22"/>
                <w:szCs w:val="22"/>
              </w:rPr>
              <w:t>Felsefe Tarihi</w:t>
            </w:r>
            <w:r w:rsidRPr="00124C13">
              <w:rPr>
                <w:sz w:val="22"/>
                <w:szCs w:val="22"/>
              </w:rPr>
              <w:t>, Remzi Kitabevi. İstanbul.</w:t>
            </w:r>
          </w:p>
          <w:p w14:paraId="1E6B84A8" w14:textId="77777777" w:rsidR="00BB1DC1" w:rsidRPr="00124C13" w:rsidRDefault="00BB1DC1" w:rsidP="00124C13">
            <w:pPr>
              <w:pStyle w:val="western"/>
              <w:spacing w:before="0" w:beforeAutospacing="0" w:after="0" w:line="360" w:lineRule="auto"/>
              <w:rPr>
                <w:sz w:val="22"/>
                <w:szCs w:val="22"/>
              </w:rPr>
            </w:pPr>
            <w:r w:rsidRPr="00124C13">
              <w:rPr>
                <w:sz w:val="22"/>
                <w:szCs w:val="22"/>
              </w:rPr>
              <w:t xml:space="preserve">Kant, I. (2010), </w:t>
            </w:r>
            <w:r w:rsidRPr="00124C13">
              <w:rPr>
                <w:i/>
                <w:sz w:val="22"/>
                <w:szCs w:val="22"/>
              </w:rPr>
              <w:t>Yaşamın Anlamı</w:t>
            </w:r>
            <w:r w:rsidRPr="00124C13">
              <w:rPr>
                <w:sz w:val="22"/>
                <w:szCs w:val="22"/>
              </w:rPr>
              <w:t>, Yeni Zamanlar Dağıtım, İstanbul</w:t>
            </w:r>
          </w:p>
          <w:p w14:paraId="1DCCEF42" w14:textId="77777777" w:rsidR="00BB1DC1" w:rsidRPr="00124C13" w:rsidRDefault="00BB1DC1" w:rsidP="00124C13">
            <w:pPr>
              <w:pStyle w:val="western"/>
              <w:spacing w:before="0" w:beforeAutospacing="0" w:after="0" w:line="360" w:lineRule="auto"/>
              <w:rPr>
                <w:sz w:val="22"/>
                <w:szCs w:val="22"/>
              </w:rPr>
            </w:pPr>
            <w:r w:rsidRPr="00124C13">
              <w:rPr>
                <w:sz w:val="22"/>
                <w:szCs w:val="22"/>
              </w:rPr>
              <w:t xml:space="preserve">Kula, O. B. (2011), </w:t>
            </w:r>
            <w:r w:rsidRPr="00124C13">
              <w:rPr>
                <w:i/>
                <w:sz w:val="22"/>
                <w:szCs w:val="22"/>
              </w:rPr>
              <w:t>Hegel Estetiği ve Edebiyat Kuramı-I, II, III</w:t>
            </w:r>
            <w:r w:rsidRPr="00124C13">
              <w:rPr>
                <w:sz w:val="22"/>
                <w:szCs w:val="22"/>
              </w:rPr>
              <w:t>, İstanbul Bilgi Üniversitesi, İstanbul</w:t>
            </w:r>
          </w:p>
          <w:p w14:paraId="5A0382BA" w14:textId="77777777" w:rsidR="00BB1DC1" w:rsidRPr="00124C13" w:rsidRDefault="00BB1DC1" w:rsidP="00124C13">
            <w:pPr>
              <w:pStyle w:val="western"/>
              <w:spacing w:before="0" w:beforeAutospacing="0" w:after="0" w:line="360" w:lineRule="auto"/>
              <w:rPr>
                <w:sz w:val="22"/>
                <w:szCs w:val="22"/>
              </w:rPr>
            </w:pPr>
            <w:r w:rsidRPr="00124C13">
              <w:rPr>
                <w:sz w:val="22"/>
                <w:szCs w:val="22"/>
              </w:rPr>
              <w:t xml:space="preserve">Meriç, C. (2009), </w:t>
            </w:r>
            <w:r w:rsidRPr="00124C13">
              <w:rPr>
                <w:i/>
                <w:sz w:val="22"/>
                <w:szCs w:val="22"/>
              </w:rPr>
              <w:t>Bu Ülke</w:t>
            </w:r>
            <w:r w:rsidRPr="00124C13">
              <w:rPr>
                <w:sz w:val="22"/>
                <w:szCs w:val="22"/>
              </w:rPr>
              <w:t>, İletişim Yayınları, İstanbul</w:t>
            </w:r>
          </w:p>
          <w:p w14:paraId="53BB0BE9" w14:textId="77777777" w:rsidR="00BB1DC1" w:rsidRPr="00124C13" w:rsidRDefault="00BB1DC1" w:rsidP="00CA4DEE">
            <w:pPr>
              <w:pStyle w:val="TableParagraph"/>
              <w:spacing w:line="276" w:lineRule="exact"/>
              <w:ind w:left="0"/>
              <w:jc w:val="left"/>
              <w:rPr>
                <w:lang w:val="tr-TR"/>
              </w:rPr>
            </w:pPr>
            <w:r w:rsidRPr="00124C13">
              <w:t xml:space="preserve">Vorlander K. (2008), </w:t>
            </w:r>
            <w:r w:rsidRPr="00124C13">
              <w:rPr>
                <w:i/>
              </w:rPr>
              <w:t>Felsefe Tarihi</w:t>
            </w:r>
            <w:r w:rsidRPr="00124C13">
              <w:t>, İz Yayıncılık, İstanbul</w:t>
            </w:r>
          </w:p>
        </w:tc>
      </w:tr>
      <w:tr w:rsidR="00BB1DC1" w:rsidRPr="00124C13" w14:paraId="490376F5" w14:textId="77777777" w:rsidTr="003F5530">
        <w:trPr>
          <w:trHeight w:val="275"/>
        </w:trPr>
        <w:tc>
          <w:tcPr>
            <w:tcW w:w="10207" w:type="dxa"/>
            <w:tcBorders>
              <w:left w:val="single" w:sz="6" w:space="0" w:color="000000"/>
            </w:tcBorders>
          </w:tcPr>
          <w:p w14:paraId="1D9A7191" w14:textId="77777777" w:rsidR="00BB1DC1" w:rsidRPr="00124C13" w:rsidRDefault="00BB1DC1" w:rsidP="009F5ACD">
            <w:pPr>
              <w:pStyle w:val="TableParagraph"/>
              <w:spacing w:line="255" w:lineRule="exact"/>
              <w:ind w:left="3396" w:right="3392"/>
              <w:rPr>
                <w:b/>
                <w:lang w:val="tr-TR"/>
              </w:rPr>
            </w:pPr>
            <w:r w:rsidRPr="00124C13">
              <w:rPr>
                <w:b/>
                <w:lang w:val="tr-TR"/>
              </w:rPr>
              <w:lastRenderedPageBreak/>
              <w:t>Değerlendirme Sistemi</w:t>
            </w:r>
          </w:p>
        </w:tc>
      </w:tr>
      <w:tr w:rsidR="00BB1DC1" w:rsidRPr="00124C13" w14:paraId="412DDF9E" w14:textId="77777777" w:rsidTr="003F5530">
        <w:trPr>
          <w:trHeight w:val="830"/>
        </w:trPr>
        <w:tc>
          <w:tcPr>
            <w:tcW w:w="10207" w:type="dxa"/>
            <w:tcBorders>
              <w:left w:val="single" w:sz="6" w:space="0" w:color="000000"/>
            </w:tcBorders>
          </w:tcPr>
          <w:p w14:paraId="24F76016" w14:textId="77777777" w:rsidR="00BB1DC1" w:rsidRPr="00607AB5" w:rsidRDefault="00BB1DC1" w:rsidP="00124C13">
            <w:pPr>
              <w:pStyle w:val="TableParagraph"/>
              <w:spacing w:before="1" w:line="261" w:lineRule="exact"/>
              <w:ind w:left="105"/>
              <w:jc w:val="left"/>
              <w:rPr>
                <w:lang w:val="tr-TR"/>
              </w:rPr>
            </w:pPr>
            <w:r w:rsidRPr="00607AB5">
              <w:rPr>
                <w:lang w:val="tr-TR"/>
              </w:rPr>
              <w:t>Dönem başında ders izlencesinde belirtilecektir.</w:t>
            </w:r>
          </w:p>
        </w:tc>
      </w:tr>
    </w:tbl>
    <w:p w14:paraId="17E89002" w14:textId="77777777" w:rsidR="00BB1DC1" w:rsidRDefault="00BB1DC1" w:rsidP="00493F50">
      <w:pPr>
        <w:spacing w:line="360" w:lineRule="auto"/>
        <w:ind w:right="118"/>
        <w:jc w:val="cente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43F2B668" w14:textId="77777777" w:rsidTr="003430AF">
        <w:trPr>
          <w:trHeight w:val="626"/>
        </w:trPr>
        <w:tc>
          <w:tcPr>
            <w:tcW w:w="10207" w:type="dxa"/>
            <w:gridSpan w:val="17"/>
            <w:vAlign w:val="center"/>
          </w:tcPr>
          <w:p w14:paraId="4FE96DE0" w14:textId="77777777" w:rsidR="00BB1DC1" w:rsidRPr="00172031" w:rsidRDefault="00BB1DC1" w:rsidP="003430AF">
            <w:pPr>
              <w:pStyle w:val="TableParagraph"/>
              <w:ind w:left="158"/>
              <w:rPr>
                <w:b/>
                <w:lang w:val="tr-TR"/>
              </w:rPr>
            </w:pPr>
            <w:r w:rsidRPr="00172031">
              <w:rPr>
                <w:b/>
                <w:lang w:val="tr-TR"/>
              </w:rPr>
              <w:t>PROGRAM ÖĞRENME ÇIKTILARI İLE</w:t>
            </w:r>
          </w:p>
          <w:p w14:paraId="4928F959" w14:textId="77777777" w:rsidR="00BB1DC1" w:rsidRPr="00172031" w:rsidRDefault="00BB1DC1" w:rsidP="003430AF">
            <w:pPr>
              <w:pStyle w:val="TableParagraph"/>
              <w:spacing w:before="179" w:after="240" w:line="198" w:lineRule="exact"/>
              <w:ind w:left="5"/>
              <w:rPr>
                <w:b/>
                <w:lang w:val="tr-TR"/>
              </w:rPr>
            </w:pPr>
            <w:r w:rsidRPr="00172031">
              <w:rPr>
                <w:b/>
                <w:lang w:val="tr-TR"/>
              </w:rPr>
              <w:t>DERS ÖĞRENİM ÇIKTILARI İLİŞKİSİ TABLOSU</w:t>
            </w:r>
          </w:p>
        </w:tc>
      </w:tr>
      <w:tr w:rsidR="00BB1DC1" w:rsidRPr="00172031" w14:paraId="43908011" w14:textId="77777777" w:rsidTr="003430AF">
        <w:trPr>
          <w:trHeight w:val="388"/>
        </w:trPr>
        <w:tc>
          <w:tcPr>
            <w:tcW w:w="1177" w:type="dxa"/>
          </w:tcPr>
          <w:p w14:paraId="514C7CE9" w14:textId="77777777" w:rsidR="00BB1DC1" w:rsidRPr="00172031" w:rsidRDefault="00BB1DC1" w:rsidP="003430AF">
            <w:pPr>
              <w:pStyle w:val="TableParagraph"/>
              <w:ind w:left="0"/>
              <w:jc w:val="left"/>
              <w:rPr>
                <w:lang w:val="tr-TR"/>
              </w:rPr>
            </w:pPr>
          </w:p>
        </w:tc>
        <w:tc>
          <w:tcPr>
            <w:tcW w:w="768" w:type="dxa"/>
            <w:gridSpan w:val="2"/>
          </w:tcPr>
          <w:p w14:paraId="7E60DB45" w14:textId="77777777" w:rsidR="00BB1DC1" w:rsidRPr="00172031" w:rsidRDefault="00BB1DC1" w:rsidP="003430AF">
            <w:pPr>
              <w:pStyle w:val="TableParagraph"/>
              <w:ind w:left="189"/>
              <w:jc w:val="left"/>
              <w:rPr>
                <w:b/>
                <w:lang w:val="tr-TR"/>
              </w:rPr>
            </w:pPr>
            <w:r w:rsidRPr="00172031">
              <w:rPr>
                <w:b/>
                <w:lang w:val="tr-TR"/>
              </w:rPr>
              <w:t>PÇ1</w:t>
            </w:r>
          </w:p>
        </w:tc>
        <w:tc>
          <w:tcPr>
            <w:tcW w:w="833" w:type="dxa"/>
          </w:tcPr>
          <w:p w14:paraId="64C8E418" w14:textId="77777777" w:rsidR="00BB1DC1" w:rsidRPr="00172031" w:rsidRDefault="00BB1DC1" w:rsidP="003430AF">
            <w:pPr>
              <w:pStyle w:val="TableParagraph"/>
              <w:ind w:left="167" w:right="159"/>
              <w:rPr>
                <w:b/>
                <w:lang w:val="tr-TR"/>
              </w:rPr>
            </w:pPr>
            <w:r w:rsidRPr="00172031">
              <w:rPr>
                <w:b/>
                <w:lang w:val="tr-TR"/>
              </w:rPr>
              <w:t>PÇ2</w:t>
            </w:r>
          </w:p>
        </w:tc>
        <w:tc>
          <w:tcPr>
            <w:tcW w:w="769" w:type="dxa"/>
            <w:gridSpan w:val="2"/>
          </w:tcPr>
          <w:p w14:paraId="09E35AA4" w14:textId="77777777" w:rsidR="00BB1DC1" w:rsidRPr="00172031" w:rsidRDefault="00BB1DC1" w:rsidP="003430AF">
            <w:pPr>
              <w:pStyle w:val="TableParagraph"/>
              <w:ind w:left="190"/>
              <w:jc w:val="left"/>
              <w:rPr>
                <w:b/>
                <w:lang w:val="tr-TR"/>
              </w:rPr>
            </w:pPr>
            <w:r w:rsidRPr="00172031">
              <w:rPr>
                <w:b/>
                <w:lang w:val="tr-TR"/>
              </w:rPr>
              <w:t>PÇ3</w:t>
            </w:r>
          </w:p>
        </w:tc>
        <w:tc>
          <w:tcPr>
            <w:tcW w:w="770" w:type="dxa"/>
          </w:tcPr>
          <w:p w14:paraId="72190AF6" w14:textId="77777777" w:rsidR="00BB1DC1" w:rsidRPr="00172031" w:rsidRDefault="00BB1DC1" w:rsidP="003430AF">
            <w:pPr>
              <w:pStyle w:val="TableParagraph"/>
              <w:ind w:left="192"/>
              <w:jc w:val="left"/>
              <w:rPr>
                <w:b/>
                <w:lang w:val="tr-TR"/>
              </w:rPr>
            </w:pPr>
            <w:r w:rsidRPr="00172031">
              <w:rPr>
                <w:b/>
                <w:lang w:val="tr-TR"/>
              </w:rPr>
              <w:t>PÇ4</w:t>
            </w:r>
          </w:p>
        </w:tc>
        <w:tc>
          <w:tcPr>
            <w:tcW w:w="770" w:type="dxa"/>
            <w:gridSpan w:val="2"/>
          </w:tcPr>
          <w:p w14:paraId="45C660D9" w14:textId="77777777" w:rsidR="00BB1DC1" w:rsidRPr="00172031" w:rsidRDefault="00BB1DC1" w:rsidP="003430AF">
            <w:pPr>
              <w:pStyle w:val="TableParagraph"/>
              <w:ind w:left="193"/>
              <w:jc w:val="left"/>
              <w:rPr>
                <w:b/>
                <w:lang w:val="tr-TR"/>
              </w:rPr>
            </w:pPr>
            <w:r w:rsidRPr="00172031">
              <w:rPr>
                <w:b/>
                <w:lang w:val="tr-TR"/>
              </w:rPr>
              <w:t>PÇ5</w:t>
            </w:r>
          </w:p>
        </w:tc>
        <w:tc>
          <w:tcPr>
            <w:tcW w:w="834" w:type="dxa"/>
          </w:tcPr>
          <w:p w14:paraId="667E4ACF" w14:textId="77777777" w:rsidR="00BB1DC1" w:rsidRPr="00172031" w:rsidRDefault="00BB1DC1" w:rsidP="003430AF">
            <w:pPr>
              <w:pStyle w:val="TableParagraph"/>
              <w:ind w:left="169" w:right="160"/>
              <w:rPr>
                <w:b/>
                <w:lang w:val="tr-TR"/>
              </w:rPr>
            </w:pPr>
            <w:r w:rsidRPr="00172031">
              <w:rPr>
                <w:b/>
                <w:lang w:val="tr-TR"/>
              </w:rPr>
              <w:t>PÇ6</w:t>
            </w:r>
          </w:p>
        </w:tc>
        <w:tc>
          <w:tcPr>
            <w:tcW w:w="770" w:type="dxa"/>
            <w:gridSpan w:val="2"/>
          </w:tcPr>
          <w:p w14:paraId="1608C935" w14:textId="77777777" w:rsidR="00BB1DC1" w:rsidRPr="00172031" w:rsidRDefault="00BB1DC1" w:rsidP="003430AF">
            <w:pPr>
              <w:pStyle w:val="TableParagraph"/>
              <w:ind w:left="190"/>
              <w:jc w:val="left"/>
              <w:rPr>
                <w:b/>
                <w:lang w:val="tr-TR"/>
              </w:rPr>
            </w:pPr>
            <w:r w:rsidRPr="00172031">
              <w:rPr>
                <w:b/>
                <w:lang w:val="tr-TR"/>
              </w:rPr>
              <w:t>PÇ7</w:t>
            </w:r>
          </w:p>
        </w:tc>
        <w:tc>
          <w:tcPr>
            <w:tcW w:w="833" w:type="dxa"/>
          </w:tcPr>
          <w:p w14:paraId="6A1BC035" w14:textId="77777777" w:rsidR="00BB1DC1" w:rsidRPr="00172031" w:rsidRDefault="00BB1DC1" w:rsidP="003430AF">
            <w:pPr>
              <w:pStyle w:val="TableParagraph"/>
              <w:ind w:left="168" w:right="158"/>
              <w:rPr>
                <w:b/>
                <w:lang w:val="tr-TR"/>
              </w:rPr>
            </w:pPr>
            <w:r w:rsidRPr="00172031">
              <w:rPr>
                <w:b/>
                <w:lang w:val="tr-TR"/>
              </w:rPr>
              <w:t>PÇ8</w:t>
            </w:r>
          </w:p>
        </w:tc>
        <w:tc>
          <w:tcPr>
            <w:tcW w:w="834" w:type="dxa"/>
            <w:gridSpan w:val="2"/>
          </w:tcPr>
          <w:p w14:paraId="45A995CF" w14:textId="77777777" w:rsidR="00BB1DC1" w:rsidRPr="00172031" w:rsidRDefault="00BB1DC1" w:rsidP="003430AF">
            <w:pPr>
              <w:pStyle w:val="TableParagraph"/>
              <w:ind w:left="170" w:right="157"/>
              <w:rPr>
                <w:b/>
                <w:lang w:val="tr-TR"/>
              </w:rPr>
            </w:pPr>
            <w:r w:rsidRPr="00172031">
              <w:rPr>
                <w:b/>
                <w:lang w:val="tr-TR"/>
              </w:rPr>
              <w:t>PÇ9</w:t>
            </w:r>
          </w:p>
        </w:tc>
        <w:tc>
          <w:tcPr>
            <w:tcW w:w="844" w:type="dxa"/>
          </w:tcPr>
          <w:p w14:paraId="15E4F6E6" w14:textId="77777777" w:rsidR="00BB1DC1" w:rsidRPr="00172031" w:rsidRDefault="00BB1DC1" w:rsidP="003430AF">
            <w:pPr>
              <w:pStyle w:val="TableParagraph"/>
              <w:ind w:left="129" w:right="112"/>
              <w:rPr>
                <w:b/>
                <w:lang w:val="tr-TR"/>
              </w:rPr>
            </w:pPr>
            <w:r w:rsidRPr="00172031">
              <w:rPr>
                <w:b/>
                <w:lang w:val="tr-TR"/>
              </w:rPr>
              <w:t>PÇ10</w:t>
            </w:r>
          </w:p>
        </w:tc>
        <w:tc>
          <w:tcPr>
            <w:tcW w:w="1005" w:type="dxa"/>
          </w:tcPr>
          <w:p w14:paraId="0BE0A116" w14:textId="77777777" w:rsidR="00BB1DC1" w:rsidRPr="00172031" w:rsidRDefault="00BB1DC1" w:rsidP="003430AF">
            <w:pPr>
              <w:pStyle w:val="TableParagraph"/>
              <w:ind w:left="129" w:right="111"/>
              <w:rPr>
                <w:b/>
                <w:lang w:val="tr-TR"/>
              </w:rPr>
            </w:pPr>
            <w:r w:rsidRPr="00172031">
              <w:rPr>
                <w:b/>
                <w:lang w:val="tr-TR"/>
              </w:rPr>
              <w:t>PÇ11</w:t>
            </w:r>
          </w:p>
        </w:tc>
      </w:tr>
      <w:tr w:rsidR="00BB1DC1" w:rsidRPr="00172031" w14:paraId="769ED902" w14:textId="77777777" w:rsidTr="003430AF">
        <w:trPr>
          <w:trHeight w:val="386"/>
        </w:trPr>
        <w:tc>
          <w:tcPr>
            <w:tcW w:w="1177" w:type="dxa"/>
          </w:tcPr>
          <w:p w14:paraId="198DD310" w14:textId="77777777" w:rsidR="00BB1DC1" w:rsidRPr="00172031" w:rsidRDefault="00BB1DC1" w:rsidP="003430AF">
            <w:pPr>
              <w:pStyle w:val="TableParagraph"/>
              <w:ind w:left="329"/>
              <w:jc w:val="left"/>
              <w:rPr>
                <w:b/>
                <w:lang w:val="tr-TR"/>
              </w:rPr>
            </w:pPr>
            <w:r w:rsidRPr="00172031">
              <w:rPr>
                <w:b/>
                <w:lang w:val="tr-TR"/>
              </w:rPr>
              <w:t>ÖÇ1</w:t>
            </w:r>
          </w:p>
        </w:tc>
        <w:tc>
          <w:tcPr>
            <w:tcW w:w="768" w:type="dxa"/>
            <w:gridSpan w:val="2"/>
          </w:tcPr>
          <w:p w14:paraId="70E6B9D7" w14:textId="77777777" w:rsidR="00BB1DC1" w:rsidRPr="00172031" w:rsidRDefault="00BB1DC1" w:rsidP="003430AF">
            <w:pPr>
              <w:pStyle w:val="TableParagraph"/>
              <w:ind w:left="6"/>
              <w:rPr>
                <w:lang w:val="tr-TR"/>
              </w:rPr>
            </w:pPr>
            <w:r>
              <w:rPr>
                <w:lang w:val="tr-TR"/>
              </w:rPr>
              <w:t>5</w:t>
            </w:r>
          </w:p>
        </w:tc>
        <w:tc>
          <w:tcPr>
            <w:tcW w:w="833" w:type="dxa"/>
          </w:tcPr>
          <w:p w14:paraId="5E7473AD" w14:textId="77777777" w:rsidR="00BB1DC1" w:rsidRPr="00172031" w:rsidRDefault="00BB1DC1" w:rsidP="003430AF">
            <w:pPr>
              <w:pStyle w:val="TableParagraph"/>
              <w:ind w:left="6"/>
              <w:rPr>
                <w:lang w:val="tr-TR"/>
              </w:rPr>
            </w:pPr>
            <w:r>
              <w:rPr>
                <w:lang w:val="tr-TR"/>
              </w:rPr>
              <w:t>5</w:t>
            </w:r>
          </w:p>
        </w:tc>
        <w:tc>
          <w:tcPr>
            <w:tcW w:w="769" w:type="dxa"/>
            <w:gridSpan w:val="2"/>
          </w:tcPr>
          <w:p w14:paraId="34869661" w14:textId="77777777" w:rsidR="00BB1DC1" w:rsidRPr="00172031" w:rsidRDefault="00BB1DC1" w:rsidP="003430AF">
            <w:pPr>
              <w:pStyle w:val="TableParagraph"/>
              <w:ind w:left="10"/>
              <w:rPr>
                <w:lang w:val="tr-TR"/>
              </w:rPr>
            </w:pPr>
            <w:r>
              <w:rPr>
                <w:lang w:val="tr-TR"/>
              </w:rPr>
              <w:t>4</w:t>
            </w:r>
          </w:p>
        </w:tc>
        <w:tc>
          <w:tcPr>
            <w:tcW w:w="770" w:type="dxa"/>
          </w:tcPr>
          <w:p w14:paraId="2A43DB9C" w14:textId="77777777" w:rsidR="00BB1DC1" w:rsidRPr="00172031" w:rsidRDefault="00BB1DC1" w:rsidP="003430AF">
            <w:pPr>
              <w:pStyle w:val="TableParagraph"/>
              <w:ind w:left="13"/>
              <w:rPr>
                <w:lang w:val="tr-TR"/>
              </w:rPr>
            </w:pPr>
            <w:r>
              <w:rPr>
                <w:lang w:val="tr-TR"/>
              </w:rPr>
              <w:t>3</w:t>
            </w:r>
          </w:p>
        </w:tc>
        <w:tc>
          <w:tcPr>
            <w:tcW w:w="770" w:type="dxa"/>
            <w:gridSpan w:val="2"/>
          </w:tcPr>
          <w:p w14:paraId="084CB762" w14:textId="77777777" w:rsidR="00BB1DC1" w:rsidRPr="00172031" w:rsidRDefault="00BB1DC1" w:rsidP="003430AF">
            <w:pPr>
              <w:pStyle w:val="TableParagraph"/>
              <w:ind w:left="13"/>
              <w:rPr>
                <w:lang w:val="tr-TR"/>
              </w:rPr>
            </w:pPr>
            <w:r>
              <w:rPr>
                <w:lang w:val="tr-TR"/>
              </w:rPr>
              <w:t>5</w:t>
            </w:r>
          </w:p>
        </w:tc>
        <w:tc>
          <w:tcPr>
            <w:tcW w:w="834" w:type="dxa"/>
          </w:tcPr>
          <w:p w14:paraId="0223D790" w14:textId="77777777" w:rsidR="00BB1DC1" w:rsidRPr="00172031" w:rsidRDefault="00BB1DC1" w:rsidP="003430AF">
            <w:pPr>
              <w:pStyle w:val="TableParagraph"/>
              <w:ind w:left="7"/>
              <w:rPr>
                <w:lang w:val="tr-TR"/>
              </w:rPr>
            </w:pPr>
            <w:r>
              <w:rPr>
                <w:lang w:val="tr-TR"/>
              </w:rPr>
              <w:t>4</w:t>
            </w:r>
          </w:p>
        </w:tc>
        <w:tc>
          <w:tcPr>
            <w:tcW w:w="770" w:type="dxa"/>
            <w:gridSpan w:val="2"/>
          </w:tcPr>
          <w:p w14:paraId="34116231" w14:textId="77777777" w:rsidR="00BB1DC1" w:rsidRPr="00172031" w:rsidRDefault="00BB1DC1" w:rsidP="003430AF">
            <w:pPr>
              <w:pStyle w:val="TableParagraph"/>
              <w:ind w:left="8"/>
              <w:rPr>
                <w:lang w:val="tr-TR"/>
              </w:rPr>
            </w:pPr>
            <w:r>
              <w:rPr>
                <w:lang w:val="tr-TR"/>
              </w:rPr>
              <w:t>5</w:t>
            </w:r>
          </w:p>
        </w:tc>
        <w:tc>
          <w:tcPr>
            <w:tcW w:w="833" w:type="dxa"/>
          </w:tcPr>
          <w:p w14:paraId="19F0B218" w14:textId="77777777" w:rsidR="00BB1DC1" w:rsidRPr="00172031" w:rsidRDefault="00BB1DC1" w:rsidP="003430AF">
            <w:pPr>
              <w:pStyle w:val="TableParagraph"/>
              <w:ind w:left="8"/>
              <w:rPr>
                <w:lang w:val="tr-TR"/>
              </w:rPr>
            </w:pPr>
            <w:r>
              <w:rPr>
                <w:lang w:val="tr-TR"/>
              </w:rPr>
              <w:t>4</w:t>
            </w:r>
          </w:p>
        </w:tc>
        <w:tc>
          <w:tcPr>
            <w:tcW w:w="834" w:type="dxa"/>
            <w:gridSpan w:val="2"/>
          </w:tcPr>
          <w:p w14:paraId="41ED075A" w14:textId="77777777" w:rsidR="00BB1DC1" w:rsidRPr="00172031" w:rsidRDefault="00BB1DC1" w:rsidP="003430AF">
            <w:pPr>
              <w:pStyle w:val="TableParagraph"/>
              <w:ind w:left="11"/>
              <w:rPr>
                <w:lang w:val="tr-TR"/>
              </w:rPr>
            </w:pPr>
            <w:r>
              <w:rPr>
                <w:lang w:val="tr-TR"/>
              </w:rPr>
              <w:t>5</w:t>
            </w:r>
          </w:p>
        </w:tc>
        <w:tc>
          <w:tcPr>
            <w:tcW w:w="844" w:type="dxa"/>
          </w:tcPr>
          <w:p w14:paraId="3D3FF039" w14:textId="77777777" w:rsidR="00BB1DC1" w:rsidRPr="00172031" w:rsidRDefault="00BB1DC1" w:rsidP="003430AF">
            <w:pPr>
              <w:pStyle w:val="TableParagraph"/>
              <w:ind w:left="17"/>
              <w:rPr>
                <w:lang w:val="tr-TR"/>
              </w:rPr>
            </w:pPr>
            <w:r>
              <w:rPr>
                <w:lang w:val="tr-TR"/>
              </w:rPr>
              <w:t>5</w:t>
            </w:r>
          </w:p>
        </w:tc>
        <w:tc>
          <w:tcPr>
            <w:tcW w:w="1005" w:type="dxa"/>
          </w:tcPr>
          <w:p w14:paraId="58EF7D18" w14:textId="77777777" w:rsidR="00BB1DC1" w:rsidRPr="00172031" w:rsidRDefault="00BB1DC1" w:rsidP="003430AF">
            <w:pPr>
              <w:pStyle w:val="TableParagraph"/>
              <w:ind w:left="16"/>
              <w:rPr>
                <w:lang w:val="tr-TR"/>
              </w:rPr>
            </w:pPr>
            <w:r>
              <w:rPr>
                <w:lang w:val="tr-TR"/>
              </w:rPr>
              <w:t>4</w:t>
            </w:r>
          </w:p>
        </w:tc>
      </w:tr>
      <w:tr w:rsidR="00BB1DC1" w:rsidRPr="00172031" w14:paraId="029FAE2E" w14:textId="77777777" w:rsidTr="003430AF">
        <w:trPr>
          <w:trHeight w:val="386"/>
        </w:trPr>
        <w:tc>
          <w:tcPr>
            <w:tcW w:w="1177" w:type="dxa"/>
          </w:tcPr>
          <w:p w14:paraId="46F81305" w14:textId="77777777" w:rsidR="00BB1DC1" w:rsidRPr="00172031" w:rsidRDefault="00BB1DC1" w:rsidP="003430AF">
            <w:pPr>
              <w:pStyle w:val="TableParagraph"/>
              <w:ind w:left="329"/>
              <w:jc w:val="left"/>
              <w:rPr>
                <w:b/>
                <w:lang w:val="tr-TR"/>
              </w:rPr>
            </w:pPr>
            <w:r w:rsidRPr="00172031">
              <w:rPr>
                <w:b/>
                <w:lang w:val="tr-TR"/>
              </w:rPr>
              <w:t>ÖÇ2</w:t>
            </w:r>
          </w:p>
        </w:tc>
        <w:tc>
          <w:tcPr>
            <w:tcW w:w="768" w:type="dxa"/>
            <w:gridSpan w:val="2"/>
          </w:tcPr>
          <w:p w14:paraId="35FE72DF" w14:textId="77777777" w:rsidR="00BB1DC1" w:rsidRPr="00172031" w:rsidRDefault="00BB1DC1" w:rsidP="003430AF">
            <w:pPr>
              <w:pStyle w:val="TableParagraph"/>
              <w:ind w:left="6"/>
              <w:rPr>
                <w:lang w:val="tr-TR"/>
              </w:rPr>
            </w:pPr>
            <w:r>
              <w:rPr>
                <w:lang w:val="tr-TR"/>
              </w:rPr>
              <w:t>5</w:t>
            </w:r>
          </w:p>
        </w:tc>
        <w:tc>
          <w:tcPr>
            <w:tcW w:w="833" w:type="dxa"/>
          </w:tcPr>
          <w:p w14:paraId="7D89967F" w14:textId="77777777" w:rsidR="00BB1DC1" w:rsidRPr="00172031" w:rsidRDefault="00BB1DC1" w:rsidP="003430AF">
            <w:pPr>
              <w:pStyle w:val="TableParagraph"/>
              <w:ind w:left="6"/>
              <w:rPr>
                <w:lang w:val="tr-TR"/>
              </w:rPr>
            </w:pPr>
            <w:r>
              <w:rPr>
                <w:lang w:val="tr-TR"/>
              </w:rPr>
              <w:t>4</w:t>
            </w:r>
          </w:p>
        </w:tc>
        <w:tc>
          <w:tcPr>
            <w:tcW w:w="769" w:type="dxa"/>
            <w:gridSpan w:val="2"/>
          </w:tcPr>
          <w:p w14:paraId="225F7CE6" w14:textId="77777777" w:rsidR="00BB1DC1" w:rsidRPr="00172031" w:rsidRDefault="00BB1DC1" w:rsidP="003430AF">
            <w:pPr>
              <w:pStyle w:val="TableParagraph"/>
              <w:ind w:left="10"/>
              <w:rPr>
                <w:lang w:val="tr-TR"/>
              </w:rPr>
            </w:pPr>
            <w:r>
              <w:rPr>
                <w:lang w:val="tr-TR"/>
              </w:rPr>
              <w:t>4</w:t>
            </w:r>
          </w:p>
        </w:tc>
        <w:tc>
          <w:tcPr>
            <w:tcW w:w="770" w:type="dxa"/>
          </w:tcPr>
          <w:p w14:paraId="444759A6" w14:textId="77777777" w:rsidR="00BB1DC1" w:rsidRPr="00172031" w:rsidRDefault="00BB1DC1" w:rsidP="003430AF">
            <w:pPr>
              <w:pStyle w:val="TableParagraph"/>
              <w:ind w:left="13"/>
              <w:rPr>
                <w:lang w:val="tr-TR"/>
              </w:rPr>
            </w:pPr>
            <w:r>
              <w:rPr>
                <w:lang w:val="tr-TR"/>
              </w:rPr>
              <w:t>4</w:t>
            </w:r>
          </w:p>
        </w:tc>
        <w:tc>
          <w:tcPr>
            <w:tcW w:w="770" w:type="dxa"/>
            <w:gridSpan w:val="2"/>
          </w:tcPr>
          <w:p w14:paraId="004703D5" w14:textId="77777777" w:rsidR="00BB1DC1" w:rsidRPr="00172031" w:rsidRDefault="00BB1DC1" w:rsidP="003430AF">
            <w:pPr>
              <w:pStyle w:val="TableParagraph"/>
              <w:ind w:left="13"/>
              <w:rPr>
                <w:lang w:val="tr-TR"/>
              </w:rPr>
            </w:pPr>
            <w:r>
              <w:rPr>
                <w:lang w:val="tr-TR"/>
              </w:rPr>
              <w:t>5</w:t>
            </w:r>
          </w:p>
        </w:tc>
        <w:tc>
          <w:tcPr>
            <w:tcW w:w="834" w:type="dxa"/>
          </w:tcPr>
          <w:p w14:paraId="3F6AC3A4" w14:textId="77777777" w:rsidR="00BB1DC1" w:rsidRPr="00172031" w:rsidRDefault="00BB1DC1" w:rsidP="003430AF">
            <w:pPr>
              <w:pStyle w:val="TableParagraph"/>
              <w:ind w:left="7"/>
              <w:rPr>
                <w:lang w:val="tr-TR"/>
              </w:rPr>
            </w:pPr>
            <w:r>
              <w:rPr>
                <w:lang w:val="tr-TR"/>
              </w:rPr>
              <w:t>4</w:t>
            </w:r>
          </w:p>
        </w:tc>
        <w:tc>
          <w:tcPr>
            <w:tcW w:w="770" w:type="dxa"/>
            <w:gridSpan w:val="2"/>
          </w:tcPr>
          <w:p w14:paraId="7DE04C6F" w14:textId="77777777" w:rsidR="00BB1DC1" w:rsidRPr="00172031" w:rsidRDefault="00BB1DC1" w:rsidP="003430AF">
            <w:pPr>
              <w:pStyle w:val="TableParagraph"/>
              <w:ind w:left="8"/>
              <w:rPr>
                <w:lang w:val="tr-TR"/>
              </w:rPr>
            </w:pPr>
            <w:r>
              <w:rPr>
                <w:lang w:val="tr-TR"/>
              </w:rPr>
              <w:t>4</w:t>
            </w:r>
          </w:p>
        </w:tc>
        <w:tc>
          <w:tcPr>
            <w:tcW w:w="833" w:type="dxa"/>
          </w:tcPr>
          <w:p w14:paraId="20E12F18" w14:textId="77777777" w:rsidR="00BB1DC1" w:rsidRPr="00172031" w:rsidRDefault="00BB1DC1" w:rsidP="003430AF">
            <w:pPr>
              <w:pStyle w:val="TableParagraph"/>
              <w:ind w:left="8"/>
              <w:rPr>
                <w:lang w:val="tr-TR"/>
              </w:rPr>
            </w:pPr>
            <w:r>
              <w:rPr>
                <w:lang w:val="tr-TR"/>
              </w:rPr>
              <w:t>5</w:t>
            </w:r>
          </w:p>
        </w:tc>
        <w:tc>
          <w:tcPr>
            <w:tcW w:w="834" w:type="dxa"/>
            <w:gridSpan w:val="2"/>
          </w:tcPr>
          <w:p w14:paraId="79D86D6D" w14:textId="77777777" w:rsidR="00BB1DC1" w:rsidRPr="00172031" w:rsidRDefault="00BB1DC1" w:rsidP="003430AF">
            <w:pPr>
              <w:pStyle w:val="TableParagraph"/>
              <w:ind w:left="11"/>
              <w:rPr>
                <w:lang w:val="tr-TR"/>
              </w:rPr>
            </w:pPr>
            <w:r>
              <w:rPr>
                <w:lang w:val="tr-TR"/>
              </w:rPr>
              <w:t>5</w:t>
            </w:r>
          </w:p>
        </w:tc>
        <w:tc>
          <w:tcPr>
            <w:tcW w:w="844" w:type="dxa"/>
          </w:tcPr>
          <w:p w14:paraId="7EEAFA43" w14:textId="77777777" w:rsidR="00BB1DC1" w:rsidRPr="00172031" w:rsidRDefault="00BB1DC1" w:rsidP="003430AF">
            <w:pPr>
              <w:pStyle w:val="TableParagraph"/>
              <w:ind w:left="17"/>
              <w:rPr>
                <w:lang w:val="tr-TR"/>
              </w:rPr>
            </w:pPr>
            <w:r>
              <w:rPr>
                <w:lang w:val="tr-TR"/>
              </w:rPr>
              <w:t>5</w:t>
            </w:r>
          </w:p>
        </w:tc>
        <w:tc>
          <w:tcPr>
            <w:tcW w:w="1005" w:type="dxa"/>
          </w:tcPr>
          <w:p w14:paraId="178FCC5C" w14:textId="77777777" w:rsidR="00BB1DC1" w:rsidRPr="00172031" w:rsidRDefault="00BB1DC1" w:rsidP="003430AF">
            <w:pPr>
              <w:pStyle w:val="TableParagraph"/>
              <w:ind w:left="16"/>
              <w:rPr>
                <w:lang w:val="tr-TR"/>
              </w:rPr>
            </w:pPr>
            <w:r>
              <w:rPr>
                <w:lang w:val="tr-TR"/>
              </w:rPr>
              <w:t>5</w:t>
            </w:r>
          </w:p>
        </w:tc>
      </w:tr>
      <w:tr w:rsidR="00BB1DC1" w:rsidRPr="00172031" w14:paraId="4F8F9457" w14:textId="77777777" w:rsidTr="003430AF">
        <w:trPr>
          <w:trHeight w:val="388"/>
        </w:trPr>
        <w:tc>
          <w:tcPr>
            <w:tcW w:w="1177" w:type="dxa"/>
          </w:tcPr>
          <w:p w14:paraId="42E9DC80" w14:textId="77777777" w:rsidR="00BB1DC1" w:rsidRPr="00172031" w:rsidRDefault="00BB1DC1" w:rsidP="003430AF">
            <w:pPr>
              <w:pStyle w:val="TableParagraph"/>
              <w:spacing w:before="2"/>
              <w:ind w:left="329"/>
              <w:jc w:val="left"/>
              <w:rPr>
                <w:b/>
                <w:lang w:val="tr-TR"/>
              </w:rPr>
            </w:pPr>
            <w:r w:rsidRPr="00172031">
              <w:rPr>
                <w:b/>
                <w:lang w:val="tr-TR"/>
              </w:rPr>
              <w:t>ÖÇ3</w:t>
            </w:r>
          </w:p>
        </w:tc>
        <w:tc>
          <w:tcPr>
            <w:tcW w:w="768" w:type="dxa"/>
            <w:gridSpan w:val="2"/>
          </w:tcPr>
          <w:p w14:paraId="20BCE06A" w14:textId="77777777" w:rsidR="00BB1DC1" w:rsidRPr="00172031" w:rsidRDefault="00BB1DC1" w:rsidP="003430AF">
            <w:pPr>
              <w:pStyle w:val="TableParagraph"/>
              <w:spacing w:before="2"/>
              <w:ind w:left="6"/>
              <w:rPr>
                <w:lang w:val="tr-TR"/>
              </w:rPr>
            </w:pPr>
            <w:r>
              <w:rPr>
                <w:lang w:val="tr-TR"/>
              </w:rPr>
              <w:t>5</w:t>
            </w:r>
          </w:p>
        </w:tc>
        <w:tc>
          <w:tcPr>
            <w:tcW w:w="833" w:type="dxa"/>
          </w:tcPr>
          <w:p w14:paraId="08F9F8AF" w14:textId="77777777" w:rsidR="00BB1DC1" w:rsidRPr="00172031" w:rsidRDefault="00BB1DC1" w:rsidP="003430AF">
            <w:pPr>
              <w:pStyle w:val="TableParagraph"/>
              <w:spacing w:before="2"/>
              <w:ind w:left="6"/>
              <w:rPr>
                <w:lang w:val="tr-TR"/>
              </w:rPr>
            </w:pPr>
            <w:r>
              <w:rPr>
                <w:lang w:val="tr-TR"/>
              </w:rPr>
              <w:t>5</w:t>
            </w:r>
          </w:p>
        </w:tc>
        <w:tc>
          <w:tcPr>
            <w:tcW w:w="769" w:type="dxa"/>
            <w:gridSpan w:val="2"/>
          </w:tcPr>
          <w:p w14:paraId="78C6118F" w14:textId="77777777" w:rsidR="00BB1DC1" w:rsidRPr="00172031" w:rsidRDefault="00BB1DC1" w:rsidP="003430AF">
            <w:pPr>
              <w:pStyle w:val="TableParagraph"/>
              <w:spacing w:before="2"/>
              <w:ind w:left="10"/>
              <w:rPr>
                <w:lang w:val="tr-TR"/>
              </w:rPr>
            </w:pPr>
            <w:r>
              <w:rPr>
                <w:lang w:val="tr-TR"/>
              </w:rPr>
              <w:t>4</w:t>
            </w:r>
          </w:p>
        </w:tc>
        <w:tc>
          <w:tcPr>
            <w:tcW w:w="770" w:type="dxa"/>
          </w:tcPr>
          <w:p w14:paraId="619C9FCC" w14:textId="77777777" w:rsidR="00BB1DC1" w:rsidRPr="00172031" w:rsidRDefault="00BB1DC1" w:rsidP="003430AF">
            <w:pPr>
              <w:pStyle w:val="TableParagraph"/>
              <w:spacing w:before="2"/>
              <w:ind w:left="13"/>
              <w:rPr>
                <w:lang w:val="tr-TR"/>
              </w:rPr>
            </w:pPr>
            <w:r>
              <w:rPr>
                <w:lang w:val="tr-TR"/>
              </w:rPr>
              <w:t>4</w:t>
            </w:r>
          </w:p>
        </w:tc>
        <w:tc>
          <w:tcPr>
            <w:tcW w:w="770" w:type="dxa"/>
            <w:gridSpan w:val="2"/>
          </w:tcPr>
          <w:p w14:paraId="50AB30E5" w14:textId="77777777" w:rsidR="00BB1DC1" w:rsidRPr="00172031" w:rsidRDefault="00BB1DC1" w:rsidP="003430AF">
            <w:pPr>
              <w:pStyle w:val="TableParagraph"/>
              <w:spacing w:before="2"/>
              <w:ind w:left="13"/>
              <w:rPr>
                <w:lang w:val="tr-TR"/>
              </w:rPr>
            </w:pPr>
            <w:r>
              <w:rPr>
                <w:lang w:val="tr-TR"/>
              </w:rPr>
              <w:t>5</w:t>
            </w:r>
          </w:p>
        </w:tc>
        <w:tc>
          <w:tcPr>
            <w:tcW w:w="834" w:type="dxa"/>
          </w:tcPr>
          <w:p w14:paraId="527FAE96" w14:textId="77777777" w:rsidR="00BB1DC1" w:rsidRPr="00172031" w:rsidRDefault="00BB1DC1" w:rsidP="003430AF">
            <w:pPr>
              <w:pStyle w:val="TableParagraph"/>
              <w:spacing w:before="2"/>
              <w:ind w:left="7"/>
              <w:rPr>
                <w:lang w:val="tr-TR"/>
              </w:rPr>
            </w:pPr>
            <w:r>
              <w:rPr>
                <w:lang w:val="tr-TR"/>
              </w:rPr>
              <w:t>4</w:t>
            </w:r>
          </w:p>
        </w:tc>
        <w:tc>
          <w:tcPr>
            <w:tcW w:w="770" w:type="dxa"/>
            <w:gridSpan w:val="2"/>
          </w:tcPr>
          <w:p w14:paraId="075991D4" w14:textId="77777777" w:rsidR="00BB1DC1" w:rsidRPr="00172031" w:rsidRDefault="00BB1DC1" w:rsidP="003430AF">
            <w:pPr>
              <w:pStyle w:val="TableParagraph"/>
              <w:spacing w:before="2"/>
              <w:ind w:left="8"/>
              <w:rPr>
                <w:lang w:val="tr-TR"/>
              </w:rPr>
            </w:pPr>
            <w:r>
              <w:rPr>
                <w:lang w:val="tr-TR"/>
              </w:rPr>
              <w:t>3</w:t>
            </w:r>
          </w:p>
        </w:tc>
        <w:tc>
          <w:tcPr>
            <w:tcW w:w="833" w:type="dxa"/>
          </w:tcPr>
          <w:p w14:paraId="123C239F" w14:textId="77777777" w:rsidR="00BB1DC1" w:rsidRPr="00172031" w:rsidRDefault="00BB1DC1" w:rsidP="003430AF">
            <w:pPr>
              <w:pStyle w:val="TableParagraph"/>
              <w:spacing w:before="2"/>
              <w:ind w:left="8"/>
              <w:rPr>
                <w:lang w:val="tr-TR"/>
              </w:rPr>
            </w:pPr>
            <w:r>
              <w:rPr>
                <w:lang w:val="tr-TR"/>
              </w:rPr>
              <w:t>4</w:t>
            </w:r>
          </w:p>
        </w:tc>
        <w:tc>
          <w:tcPr>
            <w:tcW w:w="834" w:type="dxa"/>
            <w:gridSpan w:val="2"/>
          </w:tcPr>
          <w:p w14:paraId="282F47AE" w14:textId="77777777" w:rsidR="00BB1DC1" w:rsidRPr="00172031" w:rsidRDefault="00BB1DC1" w:rsidP="003430AF">
            <w:pPr>
              <w:pStyle w:val="TableParagraph"/>
              <w:spacing w:before="2"/>
              <w:ind w:left="11"/>
              <w:rPr>
                <w:lang w:val="tr-TR"/>
              </w:rPr>
            </w:pPr>
            <w:r>
              <w:rPr>
                <w:lang w:val="tr-TR"/>
              </w:rPr>
              <w:t>5</w:t>
            </w:r>
          </w:p>
        </w:tc>
        <w:tc>
          <w:tcPr>
            <w:tcW w:w="844" w:type="dxa"/>
          </w:tcPr>
          <w:p w14:paraId="38DDAB8A" w14:textId="77777777" w:rsidR="00BB1DC1" w:rsidRPr="00172031" w:rsidRDefault="00BB1DC1" w:rsidP="003430AF">
            <w:pPr>
              <w:pStyle w:val="TableParagraph"/>
              <w:spacing w:before="2"/>
              <w:ind w:left="17"/>
              <w:rPr>
                <w:lang w:val="tr-TR"/>
              </w:rPr>
            </w:pPr>
            <w:r>
              <w:rPr>
                <w:lang w:val="tr-TR"/>
              </w:rPr>
              <w:t>5</w:t>
            </w:r>
          </w:p>
        </w:tc>
        <w:tc>
          <w:tcPr>
            <w:tcW w:w="1005" w:type="dxa"/>
          </w:tcPr>
          <w:p w14:paraId="2B0A91FE" w14:textId="77777777" w:rsidR="00BB1DC1" w:rsidRPr="00172031" w:rsidRDefault="00BB1DC1" w:rsidP="003430AF">
            <w:pPr>
              <w:pStyle w:val="TableParagraph"/>
              <w:spacing w:before="2"/>
              <w:ind w:left="16"/>
              <w:rPr>
                <w:lang w:val="tr-TR"/>
              </w:rPr>
            </w:pPr>
            <w:r>
              <w:rPr>
                <w:lang w:val="tr-TR"/>
              </w:rPr>
              <w:t>4</w:t>
            </w:r>
          </w:p>
        </w:tc>
      </w:tr>
      <w:tr w:rsidR="00BB1DC1" w:rsidRPr="00172031" w14:paraId="03A36493" w14:textId="77777777" w:rsidTr="003430AF">
        <w:trPr>
          <w:trHeight w:val="386"/>
        </w:trPr>
        <w:tc>
          <w:tcPr>
            <w:tcW w:w="1177" w:type="dxa"/>
          </w:tcPr>
          <w:p w14:paraId="523AA9FE" w14:textId="77777777" w:rsidR="00BB1DC1" w:rsidRPr="00172031" w:rsidRDefault="00BB1DC1" w:rsidP="003430AF">
            <w:pPr>
              <w:pStyle w:val="TableParagraph"/>
              <w:ind w:left="329"/>
              <w:jc w:val="left"/>
              <w:rPr>
                <w:b/>
                <w:lang w:val="tr-TR"/>
              </w:rPr>
            </w:pPr>
            <w:r w:rsidRPr="00172031">
              <w:rPr>
                <w:b/>
                <w:lang w:val="tr-TR"/>
              </w:rPr>
              <w:t>ÖÇ4</w:t>
            </w:r>
          </w:p>
        </w:tc>
        <w:tc>
          <w:tcPr>
            <w:tcW w:w="768" w:type="dxa"/>
            <w:gridSpan w:val="2"/>
          </w:tcPr>
          <w:p w14:paraId="2F984DB1" w14:textId="77777777" w:rsidR="00BB1DC1" w:rsidRPr="00172031" w:rsidRDefault="00BB1DC1" w:rsidP="003430AF">
            <w:pPr>
              <w:pStyle w:val="TableParagraph"/>
              <w:ind w:left="6"/>
              <w:rPr>
                <w:lang w:val="tr-TR"/>
              </w:rPr>
            </w:pPr>
            <w:r>
              <w:rPr>
                <w:lang w:val="tr-TR"/>
              </w:rPr>
              <w:t>5</w:t>
            </w:r>
          </w:p>
        </w:tc>
        <w:tc>
          <w:tcPr>
            <w:tcW w:w="833" w:type="dxa"/>
          </w:tcPr>
          <w:p w14:paraId="00E93FAB" w14:textId="77777777" w:rsidR="00BB1DC1" w:rsidRPr="00172031" w:rsidRDefault="00BB1DC1" w:rsidP="003430AF">
            <w:pPr>
              <w:pStyle w:val="TableParagraph"/>
              <w:ind w:left="6"/>
              <w:rPr>
                <w:lang w:val="tr-TR"/>
              </w:rPr>
            </w:pPr>
            <w:r>
              <w:rPr>
                <w:lang w:val="tr-TR"/>
              </w:rPr>
              <w:t>4</w:t>
            </w:r>
          </w:p>
        </w:tc>
        <w:tc>
          <w:tcPr>
            <w:tcW w:w="769" w:type="dxa"/>
            <w:gridSpan w:val="2"/>
          </w:tcPr>
          <w:p w14:paraId="0F3C37B9" w14:textId="77777777" w:rsidR="00BB1DC1" w:rsidRPr="00172031" w:rsidRDefault="00BB1DC1" w:rsidP="003430AF">
            <w:pPr>
              <w:pStyle w:val="TableParagraph"/>
              <w:ind w:left="10"/>
              <w:rPr>
                <w:lang w:val="tr-TR"/>
              </w:rPr>
            </w:pPr>
            <w:r>
              <w:rPr>
                <w:lang w:val="tr-TR"/>
              </w:rPr>
              <w:t>4</w:t>
            </w:r>
          </w:p>
        </w:tc>
        <w:tc>
          <w:tcPr>
            <w:tcW w:w="770" w:type="dxa"/>
          </w:tcPr>
          <w:p w14:paraId="14327B51" w14:textId="77777777" w:rsidR="00BB1DC1" w:rsidRPr="00172031" w:rsidRDefault="00BB1DC1" w:rsidP="003430AF">
            <w:pPr>
              <w:pStyle w:val="TableParagraph"/>
              <w:ind w:left="13"/>
              <w:rPr>
                <w:lang w:val="tr-TR"/>
              </w:rPr>
            </w:pPr>
            <w:r>
              <w:rPr>
                <w:lang w:val="tr-TR"/>
              </w:rPr>
              <w:t>4</w:t>
            </w:r>
          </w:p>
        </w:tc>
        <w:tc>
          <w:tcPr>
            <w:tcW w:w="770" w:type="dxa"/>
            <w:gridSpan w:val="2"/>
          </w:tcPr>
          <w:p w14:paraId="6FB19FDD" w14:textId="77777777" w:rsidR="00BB1DC1" w:rsidRPr="00172031" w:rsidRDefault="00BB1DC1" w:rsidP="003430AF">
            <w:pPr>
              <w:pStyle w:val="TableParagraph"/>
              <w:ind w:left="13"/>
              <w:rPr>
                <w:lang w:val="tr-TR"/>
              </w:rPr>
            </w:pPr>
            <w:r>
              <w:rPr>
                <w:lang w:val="tr-TR"/>
              </w:rPr>
              <w:t>5</w:t>
            </w:r>
          </w:p>
        </w:tc>
        <w:tc>
          <w:tcPr>
            <w:tcW w:w="834" w:type="dxa"/>
          </w:tcPr>
          <w:p w14:paraId="0C4EC3C8" w14:textId="77777777" w:rsidR="00BB1DC1" w:rsidRPr="00172031" w:rsidRDefault="00BB1DC1" w:rsidP="003430AF">
            <w:pPr>
              <w:pStyle w:val="TableParagraph"/>
              <w:ind w:left="7"/>
              <w:rPr>
                <w:lang w:val="tr-TR"/>
              </w:rPr>
            </w:pPr>
            <w:r>
              <w:rPr>
                <w:lang w:val="tr-TR"/>
              </w:rPr>
              <w:t>4</w:t>
            </w:r>
          </w:p>
        </w:tc>
        <w:tc>
          <w:tcPr>
            <w:tcW w:w="770" w:type="dxa"/>
            <w:gridSpan w:val="2"/>
          </w:tcPr>
          <w:p w14:paraId="44B98D79" w14:textId="77777777" w:rsidR="00BB1DC1" w:rsidRPr="00172031" w:rsidRDefault="00BB1DC1" w:rsidP="003430AF">
            <w:pPr>
              <w:pStyle w:val="TableParagraph"/>
              <w:ind w:left="8"/>
              <w:rPr>
                <w:lang w:val="tr-TR"/>
              </w:rPr>
            </w:pPr>
            <w:r>
              <w:rPr>
                <w:lang w:val="tr-TR"/>
              </w:rPr>
              <w:t>4</w:t>
            </w:r>
          </w:p>
        </w:tc>
        <w:tc>
          <w:tcPr>
            <w:tcW w:w="833" w:type="dxa"/>
          </w:tcPr>
          <w:p w14:paraId="1D752F2E" w14:textId="77777777" w:rsidR="00BB1DC1" w:rsidRPr="00172031" w:rsidRDefault="00BB1DC1" w:rsidP="003430AF">
            <w:pPr>
              <w:pStyle w:val="TableParagraph"/>
              <w:ind w:left="8"/>
              <w:rPr>
                <w:lang w:val="tr-TR"/>
              </w:rPr>
            </w:pPr>
            <w:r>
              <w:rPr>
                <w:lang w:val="tr-TR"/>
              </w:rPr>
              <w:t>4</w:t>
            </w:r>
          </w:p>
        </w:tc>
        <w:tc>
          <w:tcPr>
            <w:tcW w:w="834" w:type="dxa"/>
            <w:gridSpan w:val="2"/>
          </w:tcPr>
          <w:p w14:paraId="339FB17B" w14:textId="77777777" w:rsidR="00BB1DC1" w:rsidRPr="00172031" w:rsidRDefault="00BB1DC1" w:rsidP="003430AF">
            <w:pPr>
              <w:pStyle w:val="TableParagraph"/>
              <w:ind w:left="11"/>
              <w:rPr>
                <w:lang w:val="tr-TR"/>
              </w:rPr>
            </w:pPr>
            <w:r>
              <w:rPr>
                <w:lang w:val="tr-TR"/>
              </w:rPr>
              <w:t>4</w:t>
            </w:r>
          </w:p>
        </w:tc>
        <w:tc>
          <w:tcPr>
            <w:tcW w:w="844" w:type="dxa"/>
          </w:tcPr>
          <w:p w14:paraId="10689740" w14:textId="77777777" w:rsidR="00BB1DC1" w:rsidRPr="00172031" w:rsidRDefault="00BB1DC1" w:rsidP="003430AF">
            <w:pPr>
              <w:pStyle w:val="TableParagraph"/>
              <w:ind w:left="17"/>
              <w:rPr>
                <w:lang w:val="tr-TR"/>
              </w:rPr>
            </w:pPr>
            <w:r>
              <w:rPr>
                <w:lang w:val="tr-TR"/>
              </w:rPr>
              <w:t>5</w:t>
            </w:r>
          </w:p>
        </w:tc>
        <w:tc>
          <w:tcPr>
            <w:tcW w:w="1005" w:type="dxa"/>
          </w:tcPr>
          <w:p w14:paraId="177F2461" w14:textId="77777777" w:rsidR="00BB1DC1" w:rsidRPr="00172031" w:rsidRDefault="00BB1DC1" w:rsidP="003430AF">
            <w:pPr>
              <w:pStyle w:val="TableParagraph"/>
              <w:ind w:left="16"/>
              <w:rPr>
                <w:lang w:val="tr-TR"/>
              </w:rPr>
            </w:pPr>
            <w:r>
              <w:rPr>
                <w:lang w:val="tr-TR"/>
              </w:rPr>
              <w:t>5</w:t>
            </w:r>
          </w:p>
        </w:tc>
      </w:tr>
      <w:tr w:rsidR="00BB1DC1" w:rsidRPr="00172031" w14:paraId="5B4FD4F6" w14:textId="77777777" w:rsidTr="003430AF">
        <w:trPr>
          <w:trHeight w:val="388"/>
        </w:trPr>
        <w:tc>
          <w:tcPr>
            <w:tcW w:w="1177" w:type="dxa"/>
          </w:tcPr>
          <w:p w14:paraId="2E560BE2" w14:textId="77777777" w:rsidR="00BB1DC1" w:rsidRPr="00172031" w:rsidRDefault="00BB1DC1" w:rsidP="003430AF">
            <w:pPr>
              <w:pStyle w:val="TableParagraph"/>
              <w:ind w:left="329"/>
              <w:jc w:val="left"/>
              <w:rPr>
                <w:b/>
                <w:lang w:val="tr-TR"/>
              </w:rPr>
            </w:pPr>
            <w:r w:rsidRPr="00172031">
              <w:rPr>
                <w:b/>
                <w:lang w:val="tr-TR"/>
              </w:rPr>
              <w:t>ÖÇ5</w:t>
            </w:r>
          </w:p>
        </w:tc>
        <w:tc>
          <w:tcPr>
            <w:tcW w:w="768" w:type="dxa"/>
            <w:gridSpan w:val="2"/>
          </w:tcPr>
          <w:p w14:paraId="3612A496" w14:textId="77777777" w:rsidR="00BB1DC1" w:rsidRPr="00172031" w:rsidRDefault="00BB1DC1" w:rsidP="003430AF">
            <w:pPr>
              <w:pStyle w:val="TableParagraph"/>
              <w:ind w:left="6"/>
              <w:rPr>
                <w:lang w:val="tr-TR"/>
              </w:rPr>
            </w:pPr>
            <w:r>
              <w:rPr>
                <w:lang w:val="tr-TR"/>
              </w:rPr>
              <w:t>5</w:t>
            </w:r>
          </w:p>
        </w:tc>
        <w:tc>
          <w:tcPr>
            <w:tcW w:w="833" w:type="dxa"/>
          </w:tcPr>
          <w:p w14:paraId="0440CCE9" w14:textId="77777777" w:rsidR="00BB1DC1" w:rsidRPr="00172031" w:rsidRDefault="00BB1DC1" w:rsidP="003430AF">
            <w:pPr>
              <w:pStyle w:val="TableParagraph"/>
              <w:ind w:left="6"/>
              <w:rPr>
                <w:lang w:val="tr-TR"/>
              </w:rPr>
            </w:pPr>
            <w:r>
              <w:rPr>
                <w:lang w:val="tr-TR"/>
              </w:rPr>
              <w:t>4</w:t>
            </w:r>
          </w:p>
        </w:tc>
        <w:tc>
          <w:tcPr>
            <w:tcW w:w="769" w:type="dxa"/>
            <w:gridSpan w:val="2"/>
          </w:tcPr>
          <w:p w14:paraId="4501C5E2" w14:textId="77777777" w:rsidR="00BB1DC1" w:rsidRPr="00172031" w:rsidRDefault="00BB1DC1" w:rsidP="003430AF">
            <w:pPr>
              <w:pStyle w:val="TableParagraph"/>
              <w:ind w:left="10"/>
              <w:rPr>
                <w:lang w:val="tr-TR"/>
              </w:rPr>
            </w:pPr>
            <w:r>
              <w:rPr>
                <w:lang w:val="tr-TR"/>
              </w:rPr>
              <w:t>4</w:t>
            </w:r>
          </w:p>
        </w:tc>
        <w:tc>
          <w:tcPr>
            <w:tcW w:w="770" w:type="dxa"/>
          </w:tcPr>
          <w:p w14:paraId="701154A0" w14:textId="77777777" w:rsidR="00BB1DC1" w:rsidRPr="00172031" w:rsidRDefault="00BB1DC1" w:rsidP="003430AF">
            <w:pPr>
              <w:pStyle w:val="TableParagraph"/>
              <w:ind w:left="13"/>
              <w:rPr>
                <w:lang w:val="tr-TR"/>
              </w:rPr>
            </w:pPr>
            <w:r>
              <w:rPr>
                <w:lang w:val="tr-TR"/>
              </w:rPr>
              <w:t>4</w:t>
            </w:r>
          </w:p>
        </w:tc>
        <w:tc>
          <w:tcPr>
            <w:tcW w:w="770" w:type="dxa"/>
            <w:gridSpan w:val="2"/>
          </w:tcPr>
          <w:p w14:paraId="63E8830C" w14:textId="77777777" w:rsidR="00BB1DC1" w:rsidRPr="00172031" w:rsidRDefault="00BB1DC1" w:rsidP="003430AF">
            <w:pPr>
              <w:pStyle w:val="TableParagraph"/>
              <w:ind w:left="13"/>
              <w:rPr>
                <w:lang w:val="tr-TR"/>
              </w:rPr>
            </w:pPr>
            <w:r>
              <w:rPr>
                <w:lang w:val="tr-TR"/>
              </w:rPr>
              <w:t>5</w:t>
            </w:r>
          </w:p>
        </w:tc>
        <w:tc>
          <w:tcPr>
            <w:tcW w:w="834" w:type="dxa"/>
          </w:tcPr>
          <w:p w14:paraId="69F84630" w14:textId="77777777" w:rsidR="00BB1DC1" w:rsidRPr="00172031" w:rsidRDefault="00BB1DC1" w:rsidP="003430AF">
            <w:pPr>
              <w:pStyle w:val="TableParagraph"/>
              <w:ind w:left="7"/>
              <w:rPr>
                <w:lang w:val="tr-TR"/>
              </w:rPr>
            </w:pPr>
            <w:r>
              <w:rPr>
                <w:lang w:val="tr-TR"/>
              </w:rPr>
              <w:t>4</w:t>
            </w:r>
          </w:p>
        </w:tc>
        <w:tc>
          <w:tcPr>
            <w:tcW w:w="770" w:type="dxa"/>
            <w:gridSpan w:val="2"/>
          </w:tcPr>
          <w:p w14:paraId="74A98FAD" w14:textId="77777777" w:rsidR="00BB1DC1" w:rsidRPr="00172031" w:rsidRDefault="00BB1DC1" w:rsidP="003430AF">
            <w:pPr>
              <w:pStyle w:val="TableParagraph"/>
              <w:ind w:left="8"/>
              <w:rPr>
                <w:lang w:val="tr-TR"/>
              </w:rPr>
            </w:pPr>
            <w:r>
              <w:rPr>
                <w:lang w:val="tr-TR"/>
              </w:rPr>
              <w:t>5</w:t>
            </w:r>
          </w:p>
        </w:tc>
        <w:tc>
          <w:tcPr>
            <w:tcW w:w="833" w:type="dxa"/>
          </w:tcPr>
          <w:p w14:paraId="27F9E3CC" w14:textId="77777777" w:rsidR="00BB1DC1" w:rsidRPr="00172031" w:rsidRDefault="00BB1DC1" w:rsidP="003430AF">
            <w:pPr>
              <w:pStyle w:val="TableParagraph"/>
              <w:ind w:left="8"/>
              <w:rPr>
                <w:lang w:val="tr-TR"/>
              </w:rPr>
            </w:pPr>
            <w:r>
              <w:rPr>
                <w:lang w:val="tr-TR"/>
              </w:rPr>
              <w:t>5</w:t>
            </w:r>
          </w:p>
        </w:tc>
        <w:tc>
          <w:tcPr>
            <w:tcW w:w="834" w:type="dxa"/>
            <w:gridSpan w:val="2"/>
          </w:tcPr>
          <w:p w14:paraId="38A4DE01" w14:textId="77777777" w:rsidR="00BB1DC1" w:rsidRPr="00172031" w:rsidRDefault="00BB1DC1" w:rsidP="003430AF">
            <w:pPr>
              <w:pStyle w:val="TableParagraph"/>
              <w:ind w:left="11"/>
              <w:rPr>
                <w:lang w:val="tr-TR"/>
              </w:rPr>
            </w:pPr>
            <w:r>
              <w:rPr>
                <w:lang w:val="tr-TR"/>
              </w:rPr>
              <w:t>5</w:t>
            </w:r>
          </w:p>
        </w:tc>
        <w:tc>
          <w:tcPr>
            <w:tcW w:w="844" w:type="dxa"/>
          </w:tcPr>
          <w:p w14:paraId="27E59E7D" w14:textId="77777777" w:rsidR="00BB1DC1" w:rsidRPr="00172031" w:rsidRDefault="00BB1DC1" w:rsidP="003430AF">
            <w:pPr>
              <w:pStyle w:val="TableParagraph"/>
              <w:ind w:left="17"/>
              <w:rPr>
                <w:lang w:val="tr-TR"/>
              </w:rPr>
            </w:pPr>
            <w:r>
              <w:rPr>
                <w:lang w:val="tr-TR"/>
              </w:rPr>
              <w:t>5</w:t>
            </w:r>
          </w:p>
        </w:tc>
        <w:tc>
          <w:tcPr>
            <w:tcW w:w="1005" w:type="dxa"/>
          </w:tcPr>
          <w:p w14:paraId="2EFDD7E2" w14:textId="77777777" w:rsidR="00BB1DC1" w:rsidRPr="00172031" w:rsidRDefault="00BB1DC1" w:rsidP="003430AF">
            <w:pPr>
              <w:pStyle w:val="TableParagraph"/>
              <w:ind w:left="16"/>
              <w:rPr>
                <w:lang w:val="tr-TR"/>
              </w:rPr>
            </w:pPr>
            <w:r>
              <w:rPr>
                <w:lang w:val="tr-TR"/>
              </w:rPr>
              <w:t>4</w:t>
            </w:r>
          </w:p>
        </w:tc>
      </w:tr>
      <w:tr w:rsidR="00BB1DC1" w:rsidRPr="00172031" w14:paraId="2E794425" w14:textId="77777777" w:rsidTr="003430AF">
        <w:trPr>
          <w:trHeight w:val="385"/>
        </w:trPr>
        <w:tc>
          <w:tcPr>
            <w:tcW w:w="10207" w:type="dxa"/>
            <w:gridSpan w:val="17"/>
          </w:tcPr>
          <w:p w14:paraId="20A9D5BC" w14:textId="77777777" w:rsidR="00BB1DC1" w:rsidRPr="00172031" w:rsidRDefault="00BB1DC1" w:rsidP="003430AF">
            <w:pPr>
              <w:pStyle w:val="TableParagraph"/>
              <w:tabs>
                <w:tab w:val="left" w:pos="2358"/>
              </w:tabs>
              <w:ind w:left="8"/>
              <w:rPr>
                <w:b/>
                <w:lang w:val="tr-TR"/>
              </w:rPr>
            </w:pPr>
            <w:r w:rsidRPr="00172031">
              <w:rPr>
                <w:b/>
                <w:lang w:val="tr-TR"/>
              </w:rPr>
              <w:t>ÖÇ:</w:t>
            </w:r>
            <w:r w:rsidRPr="00172031">
              <w:rPr>
                <w:b/>
                <w:spacing w:val="-4"/>
                <w:lang w:val="tr-TR"/>
              </w:rPr>
              <w:t xml:space="preserve"> </w:t>
            </w:r>
            <w:r w:rsidRPr="00172031">
              <w:rPr>
                <w:b/>
                <w:lang w:val="tr-TR"/>
              </w:rPr>
              <w:t>Öğrenme</w:t>
            </w:r>
            <w:r w:rsidRPr="00172031">
              <w:rPr>
                <w:b/>
                <w:spacing w:val="-3"/>
                <w:lang w:val="tr-TR"/>
              </w:rPr>
              <w:t xml:space="preserve"> </w:t>
            </w:r>
            <w:r w:rsidRPr="00172031">
              <w:rPr>
                <w:b/>
                <w:lang w:val="tr-TR"/>
              </w:rPr>
              <w:t>Çıktıları</w:t>
            </w:r>
            <w:r w:rsidRPr="00172031">
              <w:rPr>
                <w:b/>
                <w:lang w:val="tr-TR"/>
              </w:rPr>
              <w:tab/>
              <w:t>PÇ: Program</w:t>
            </w:r>
            <w:r w:rsidRPr="00172031">
              <w:rPr>
                <w:b/>
                <w:spacing w:val="-5"/>
                <w:lang w:val="tr-TR"/>
              </w:rPr>
              <w:t xml:space="preserve"> </w:t>
            </w:r>
            <w:r w:rsidRPr="00172031">
              <w:rPr>
                <w:b/>
                <w:lang w:val="tr-TR"/>
              </w:rPr>
              <w:t>Çıktıları</w:t>
            </w:r>
          </w:p>
        </w:tc>
      </w:tr>
      <w:tr w:rsidR="00BB1DC1" w:rsidRPr="00172031" w14:paraId="558B5308" w14:textId="77777777" w:rsidTr="003430AF">
        <w:trPr>
          <w:trHeight w:val="688"/>
        </w:trPr>
        <w:tc>
          <w:tcPr>
            <w:tcW w:w="1857" w:type="dxa"/>
            <w:gridSpan w:val="2"/>
          </w:tcPr>
          <w:p w14:paraId="7D3817C7" w14:textId="77777777" w:rsidR="00BB1DC1" w:rsidRPr="00172031" w:rsidRDefault="00BB1DC1" w:rsidP="003430AF">
            <w:pPr>
              <w:pStyle w:val="TableParagraph"/>
              <w:spacing w:before="2"/>
              <w:jc w:val="left"/>
              <w:rPr>
                <w:b/>
                <w:lang w:val="tr-TR"/>
              </w:rPr>
            </w:pPr>
            <w:r w:rsidRPr="00172031">
              <w:rPr>
                <w:b/>
                <w:lang w:val="tr-TR"/>
              </w:rPr>
              <w:t>Katkı</w:t>
            </w:r>
          </w:p>
          <w:p w14:paraId="6BF5336A" w14:textId="77777777" w:rsidR="00BB1DC1" w:rsidRPr="00172031" w:rsidRDefault="00BB1DC1" w:rsidP="003430AF">
            <w:pPr>
              <w:pStyle w:val="TableParagraph"/>
              <w:spacing w:before="179"/>
              <w:jc w:val="left"/>
              <w:rPr>
                <w:b/>
                <w:lang w:val="tr-TR"/>
              </w:rPr>
            </w:pPr>
            <w:r w:rsidRPr="00172031">
              <w:rPr>
                <w:b/>
                <w:lang w:val="tr-TR"/>
              </w:rPr>
              <w:t>Düzeyi</w:t>
            </w:r>
          </w:p>
        </w:tc>
        <w:tc>
          <w:tcPr>
            <w:tcW w:w="1620" w:type="dxa"/>
            <w:gridSpan w:val="3"/>
          </w:tcPr>
          <w:p w14:paraId="38C248BE" w14:textId="77777777" w:rsidR="00BB1DC1" w:rsidRPr="00172031" w:rsidRDefault="00BB1DC1" w:rsidP="003430AF">
            <w:pPr>
              <w:pStyle w:val="TableParagraph"/>
              <w:spacing w:before="142"/>
              <w:ind w:left="107"/>
              <w:jc w:val="left"/>
              <w:rPr>
                <w:b/>
                <w:lang w:val="tr-TR"/>
              </w:rPr>
            </w:pPr>
            <w:r w:rsidRPr="00172031">
              <w:rPr>
                <w:b/>
                <w:lang w:val="tr-TR"/>
              </w:rPr>
              <w:t>1 Çok Düşük</w:t>
            </w:r>
          </w:p>
        </w:tc>
        <w:tc>
          <w:tcPr>
            <w:tcW w:w="1557" w:type="dxa"/>
            <w:gridSpan w:val="3"/>
          </w:tcPr>
          <w:p w14:paraId="106D75C5" w14:textId="77777777" w:rsidR="00BB1DC1" w:rsidRPr="00172031" w:rsidRDefault="00BB1DC1" w:rsidP="003430AF">
            <w:pPr>
              <w:pStyle w:val="TableParagraph"/>
              <w:spacing w:before="142"/>
              <w:jc w:val="left"/>
              <w:rPr>
                <w:b/>
                <w:lang w:val="tr-TR"/>
              </w:rPr>
            </w:pPr>
            <w:r w:rsidRPr="00172031">
              <w:rPr>
                <w:b/>
                <w:lang w:val="tr-TR"/>
              </w:rPr>
              <w:t>2 Düşük</w:t>
            </w:r>
          </w:p>
        </w:tc>
        <w:tc>
          <w:tcPr>
            <w:tcW w:w="1620" w:type="dxa"/>
            <w:gridSpan w:val="3"/>
          </w:tcPr>
          <w:p w14:paraId="524BCAC0" w14:textId="77777777" w:rsidR="00BB1DC1" w:rsidRPr="00172031" w:rsidRDefault="00BB1DC1" w:rsidP="003430AF">
            <w:pPr>
              <w:pStyle w:val="TableParagraph"/>
              <w:spacing w:before="142"/>
              <w:ind w:left="109"/>
              <w:jc w:val="left"/>
              <w:rPr>
                <w:b/>
                <w:lang w:val="tr-TR"/>
              </w:rPr>
            </w:pPr>
            <w:r w:rsidRPr="00172031">
              <w:rPr>
                <w:b/>
                <w:lang w:val="tr-TR"/>
              </w:rPr>
              <w:t>3 Orta</w:t>
            </w:r>
          </w:p>
        </w:tc>
        <w:tc>
          <w:tcPr>
            <w:tcW w:w="1684" w:type="dxa"/>
            <w:gridSpan w:val="3"/>
          </w:tcPr>
          <w:p w14:paraId="40AE0CD4" w14:textId="77777777" w:rsidR="00BB1DC1" w:rsidRPr="00172031" w:rsidRDefault="00BB1DC1" w:rsidP="003430AF">
            <w:pPr>
              <w:pStyle w:val="TableParagraph"/>
              <w:spacing w:before="142"/>
              <w:jc w:val="left"/>
              <w:rPr>
                <w:b/>
                <w:lang w:val="tr-TR"/>
              </w:rPr>
            </w:pPr>
            <w:r w:rsidRPr="00172031">
              <w:rPr>
                <w:b/>
                <w:lang w:val="tr-TR"/>
              </w:rPr>
              <w:t>4 Yüksek</w:t>
            </w:r>
          </w:p>
        </w:tc>
        <w:tc>
          <w:tcPr>
            <w:tcW w:w="1869" w:type="dxa"/>
            <w:gridSpan w:val="3"/>
          </w:tcPr>
          <w:p w14:paraId="702EFC20" w14:textId="77777777" w:rsidR="00BB1DC1" w:rsidRPr="00172031" w:rsidRDefault="00BB1DC1" w:rsidP="003430AF">
            <w:pPr>
              <w:pStyle w:val="TableParagraph"/>
              <w:spacing w:before="142"/>
              <w:ind w:left="111"/>
              <w:jc w:val="left"/>
              <w:rPr>
                <w:b/>
                <w:lang w:val="tr-TR"/>
              </w:rPr>
            </w:pPr>
            <w:r w:rsidRPr="00172031">
              <w:rPr>
                <w:b/>
                <w:lang w:val="tr-TR"/>
              </w:rPr>
              <w:t>5 Çok Yüksek</w:t>
            </w:r>
          </w:p>
        </w:tc>
      </w:tr>
    </w:tbl>
    <w:p w14:paraId="5CFD3A0A" w14:textId="77777777" w:rsidR="00BB1DC1" w:rsidRDefault="00BB1DC1" w:rsidP="00493F50">
      <w:pPr>
        <w:spacing w:line="360" w:lineRule="auto"/>
        <w:ind w:right="118"/>
        <w:rPr>
          <w:sz w:val="22"/>
          <w:szCs w:val="22"/>
        </w:rPr>
      </w:pPr>
    </w:p>
    <w:p w14:paraId="79A86D31" w14:textId="77777777" w:rsidR="00BB1DC1" w:rsidRDefault="00BB1DC1" w:rsidP="00493F50">
      <w:pPr>
        <w:spacing w:line="360" w:lineRule="auto"/>
        <w:ind w:right="118"/>
        <w:rPr>
          <w:sz w:val="22"/>
          <w:szCs w:val="22"/>
        </w:rPr>
      </w:pPr>
    </w:p>
    <w:p w14:paraId="4D71EFA7" w14:textId="77777777" w:rsidR="00BB1DC1" w:rsidRPr="003F5530" w:rsidRDefault="00BB1DC1" w:rsidP="00493F50">
      <w:pPr>
        <w:pStyle w:val="GvdeMetni"/>
        <w:spacing w:before="91"/>
        <w:ind w:left="2996" w:right="3021"/>
        <w:jc w:val="center"/>
        <w:rPr>
          <w:b/>
          <w:bCs/>
          <w:sz w:val="22"/>
          <w:szCs w:val="22"/>
        </w:rPr>
      </w:pPr>
      <w:r w:rsidRPr="003F5530">
        <w:rPr>
          <w:b/>
          <w:bCs/>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5"/>
        <w:gridCol w:w="824"/>
        <w:gridCol w:w="825"/>
        <w:gridCol w:w="825"/>
        <w:gridCol w:w="824"/>
        <w:gridCol w:w="825"/>
        <w:gridCol w:w="825"/>
        <w:gridCol w:w="825"/>
        <w:gridCol w:w="824"/>
        <w:gridCol w:w="825"/>
        <w:gridCol w:w="825"/>
        <w:gridCol w:w="825"/>
      </w:tblGrid>
      <w:tr w:rsidR="00BB1DC1" w:rsidRPr="00172031" w14:paraId="1F108B11" w14:textId="77777777" w:rsidTr="003430AF">
        <w:trPr>
          <w:trHeight w:val="407"/>
        </w:trPr>
        <w:tc>
          <w:tcPr>
            <w:tcW w:w="1135" w:type="dxa"/>
          </w:tcPr>
          <w:p w14:paraId="2703C771" w14:textId="77777777" w:rsidR="00BB1DC1" w:rsidRPr="00172031" w:rsidRDefault="00BB1DC1" w:rsidP="003430AF">
            <w:pPr>
              <w:pStyle w:val="TableParagraph"/>
              <w:ind w:left="91" w:right="83"/>
              <w:rPr>
                <w:b/>
                <w:lang w:val="tr-TR"/>
              </w:rPr>
            </w:pPr>
            <w:r w:rsidRPr="00172031">
              <w:rPr>
                <w:b/>
                <w:lang w:val="tr-TR"/>
              </w:rPr>
              <w:t>Ders</w:t>
            </w:r>
          </w:p>
        </w:tc>
        <w:tc>
          <w:tcPr>
            <w:tcW w:w="824" w:type="dxa"/>
          </w:tcPr>
          <w:p w14:paraId="5706F17F" w14:textId="77777777" w:rsidR="00BB1DC1" w:rsidRPr="00172031" w:rsidRDefault="00BB1DC1" w:rsidP="003430AF">
            <w:pPr>
              <w:pStyle w:val="TableParagraph"/>
              <w:ind w:left="167" w:right="156"/>
              <w:rPr>
                <w:b/>
                <w:lang w:val="tr-TR"/>
              </w:rPr>
            </w:pPr>
            <w:r w:rsidRPr="00172031">
              <w:rPr>
                <w:b/>
                <w:lang w:val="tr-TR"/>
              </w:rPr>
              <w:t>PÇ1</w:t>
            </w:r>
          </w:p>
        </w:tc>
        <w:tc>
          <w:tcPr>
            <w:tcW w:w="825" w:type="dxa"/>
          </w:tcPr>
          <w:p w14:paraId="406B7EDC" w14:textId="77777777" w:rsidR="00BB1DC1" w:rsidRPr="00172031" w:rsidRDefault="00BB1DC1" w:rsidP="003430AF">
            <w:pPr>
              <w:pStyle w:val="TableParagraph"/>
              <w:ind w:left="121" w:right="106"/>
              <w:rPr>
                <w:b/>
                <w:lang w:val="tr-TR"/>
              </w:rPr>
            </w:pPr>
            <w:r w:rsidRPr="00172031">
              <w:rPr>
                <w:b/>
                <w:lang w:val="tr-TR"/>
              </w:rPr>
              <w:t>PÇ2</w:t>
            </w:r>
          </w:p>
        </w:tc>
        <w:tc>
          <w:tcPr>
            <w:tcW w:w="825" w:type="dxa"/>
          </w:tcPr>
          <w:p w14:paraId="76EEA312" w14:textId="77777777" w:rsidR="00BB1DC1" w:rsidRPr="00172031" w:rsidRDefault="00BB1DC1" w:rsidP="003430AF">
            <w:pPr>
              <w:pStyle w:val="TableParagraph"/>
              <w:ind w:left="170" w:right="156"/>
              <w:rPr>
                <w:b/>
                <w:lang w:val="tr-TR"/>
              </w:rPr>
            </w:pPr>
            <w:r w:rsidRPr="00172031">
              <w:rPr>
                <w:b/>
                <w:lang w:val="tr-TR"/>
              </w:rPr>
              <w:t>PÇ3</w:t>
            </w:r>
          </w:p>
        </w:tc>
        <w:tc>
          <w:tcPr>
            <w:tcW w:w="824" w:type="dxa"/>
          </w:tcPr>
          <w:p w14:paraId="3BF2F1FC" w14:textId="77777777" w:rsidR="00BB1DC1" w:rsidRPr="00172031" w:rsidRDefault="00BB1DC1" w:rsidP="003430AF">
            <w:pPr>
              <w:pStyle w:val="TableParagraph"/>
              <w:ind w:left="126" w:right="106"/>
              <w:rPr>
                <w:b/>
                <w:lang w:val="tr-TR"/>
              </w:rPr>
            </w:pPr>
            <w:r w:rsidRPr="00172031">
              <w:rPr>
                <w:b/>
                <w:lang w:val="tr-TR"/>
              </w:rPr>
              <w:t>PÇ4</w:t>
            </w:r>
          </w:p>
        </w:tc>
        <w:tc>
          <w:tcPr>
            <w:tcW w:w="825" w:type="dxa"/>
          </w:tcPr>
          <w:p w14:paraId="723A218B" w14:textId="77777777" w:rsidR="00BB1DC1" w:rsidRPr="00172031" w:rsidRDefault="00BB1DC1" w:rsidP="003430AF">
            <w:pPr>
              <w:pStyle w:val="TableParagraph"/>
              <w:ind w:left="123" w:right="106"/>
              <w:rPr>
                <w:b/>
                <w:lang w:val="tr-TR"/>
              </w:rPr>
            </w:pPr>
            <w:r w:rsidRPr="00172031">
              <w:rPr>
                <w:b/>
                <w:lang w:val="tr-TR"/>
              </w:rPr>
              <w:t>PÇ5</w:t>
            </w:r>
          </w:p>
        </w:tc>
        <w:tc>
          <w:tcPr>
            <w:tcW w:w="825" w:type="dxa"/>
          </w:tcPr>
          <w:p w14:paraId="3B25B8E6" w14:textId="77777777" w:rsidR="00BB1DC1" w:rsidRPr="00172031" w:rsidRDefault="00BB1DC1" w:rsidP="003430AF">
            <w:pPr>
              <w:pStyle w:val="TableParagraph"/>
              <w:ind w:left="173" w:right="152"/>
              <w:rPr>
                <w:b/>
                <w:lang w:val="tr-TR"/>
              </w:rPr>
            </w:pPr>
            <w:r w:rsidRPr="00172031">
              <w:rPr>
                <w:b/>
                <w:lang w:val="tr-TR"/>
              </w:rPr>
              <w:t>PÇ6</w:t>
            </w:r>
          </w:p>
        </w:tc>
        <w:tc>
          <w:tcPr>
            <w:tcW w:w="825" w:type="dxa"/>
          </w:tcPr>
          <w:p w14:paraId="31331C82" w14:textId="77777777" w:rsidR="00BB1DC1" w:rsidRPr="00172031" w:rsidRDefault="00BB1DC1" w:rsidP="003430AF">
            <w:pPr>
              <w:pStyle w:val="TableParagraph"/>
              <w:ind w:left="91" w:right="66"/>
              <w:rPr>
                <w:b/>
                <w:lang w:val="tr-TR"/>
              </w:rPr>
            </w:pPr>
            <w:r w:rsidRPr="00172031">
              <w:rPr>
                <w:b/>
                <w:lang w:val="tr-TR"/>
              </w:rPr>
              <w:t>PÇ7</w:t>
            </w:r>
          </w:p>
        </w:tc>
        <w:tc>
          <w:tcPr>
            <w:tcW w:w="824" w:type="dxa"/>
          </w:tcPr>
          <w:p w14:paraId="10D96F9C" w14:textId="77777777" w:rsidR="00BB1DC1" w:rsidRPr="00172031" w:rsidRDefault="00BB1DC1" w:rsidP="003430AF">
            <w:pPr>
              <w:pStyle w:val="TableParagraph"/>
              <w:ind w:left="173" w:right="150"/>
              <w:rPr>
                <w:b/>
                <w:lang w:val="tr-TR"/>
              </w:rPr>
            </w:pPr>
            <w:r w:rsidRPr="00172031">
              <w:rPr>
                <w:b/>
                <w:lang w:val="tr-TR"/>
              </w:rPr>
              <w:t>PÇ8</w:t>
            </w:r>
          </w:p>
        </w:tc>
        <w:tc>
          <w:tcPr>
            <w:tcW w:w="825" w:type="dxa"/>
          </w:tcPr>
          <w:p w14:paraId="009B78FC" w14:textId="77777777" w:rsidR="00BB1DC1" w:rsidRPr="00172031" w:rsidRDefault="00BB1DC1" w:rsidP="003430AF">
            <w:pPr>
              <w:pStyle w:val="TableParagraph"/>
              <w:ind w:left="131" w:right="104"/>
              <w:rPr>
                <w:b/>
                <w:lang w:val="tr-TR"/>
              </w:rPr>
            </w:pPr>
            <w:r w:rsidRPr="00172031">
              <w:rPr>
                <w:b/>
                <w:lang w:val="tr-TR"/>
              </w:rPr>
              <w:t>PÇ9</w:t>
            </w:r>
          </w:p>
        </w:tc>
        <w:tc>
          <w:tcPr>
            <w:tcW w:w="825" w:type="dxa"/>
          </w:tcPr>
          <w:p w14:paraId="677D0FB2" w14:textId="77777777" w:rsidR="00BB1DC1" w:rsidRPr="00172031" w:rsidRDefault="00BB1DC1" w:rsidP="003430AF">
            <w:pPr>
              <w:pStyle w:val="TableParagraph"/>
              <w:ind w:left="91" w:right="68"/>
              <w:rPr>
                <w:b/>
                <w:lang w:val="tr-TR"/>
              </w:rPr>
            </w:pPr>
            <w:r w:rsidRPr="00172031">
              <w:rPr>
                <w:b/>
                <w:lang w:val="tr-TR"/>
              </w:rPr>
              <w:t>PÇ10</w:t>
            </w:r>
          </w:p>
        </w:tc>
        <w:tc>
          <w:tcPr>
            <w:tcW w:w="825" w:type="dxa"/>
          </w:tcPr>
          <w:p w14:paraId="43D009B0" w14:textId="77777777" w:rsidR="00BB1DC1" w:rsidRPr="00172031" w:rsidRDefault="00BB1DC1" w:rsidP="003430AF">
            <w:pPr>
              <w:pStyle w:val="TableParagraph"/>
              <w:ind w:left="131" w:right="106"/>
              <w:rPr>
                <w:b/>
                <w:lang w:val="tr-TR"/>
              </w:rPr>
            </w:pPr>
            <w:r w:rsidRPr="00172031">
              <w:rPr>
                <w:b/>
                <w:lang w:val="tr-TR"/>
              </w:rPr>
              <w:t>PÇ11</w:t>
            </w:r>
          </w:p>
        </w:tc>
      </w:tr>
      <w:tr w:rsidR="00BB1DC1" w:rsidRPr="00172031" w14:paraId="3BBF23CA" w14:textId="77777777" w:rsidTr="003430AF">
        <w:trPr>
          <w:trHeight w:val="424"/>
        </w:trPr>
        <w:tc>
          <w:tcPr>
            <w:tcW w:w="1135" w:type="dxa"/>
          </w:tcPr>
          <w:p w14:paraId="58B3D4C1" w14:textId="77777777" w:rsidR="00BB1DC1" w:rsidRPr="00172031" w:rsidRDefault="00BB1DC1" w:rsidP="003430AF">
            <w:pPr>
              <w:pStyle w:val="TableParagraph"/>
              <w:spacing w:before="2"/>
              <w:ind w:left="91" w:right="87"/>
              <w:rPr>
                <w:lang w:val="tr-TR"/>
              </w:rPr>
            </w:pPr>
            <w:r>
              <w:rPr>
                <w:lang w:val="tr-TR"/>
              </w:rPr>
              <w:t>Edebiyat Felsefesi II</w:t>
            </w:r>
          </w:p>
        </w:tc>
        <w:tc>
          <w:tcPr>
            <w:tcW w:w="824" w:type="dxa"/>
          </w:tcPr>
          <w:p w14:paraId="05F5D831" w14:textId="77777777" w:rsidR="00BB1DC1" w:rsidRPr="00172031" w:rsidRDefault="00BB1DC1" w:rsidP="003430AF">
            <w:pPr>
              <w:pStyle w:val="TableParagraph"/>
              <w:spacing w:before="1"/>
              <w:ind w:left="11"/>
              <w:rPr>
                <w:lang w:val="tr-TR"/>
              </w:rPr>
            </w:pPr>
            <w:r>
              <w:rPr>
                <w:lang w:val="tr-TR"/>
              </w:rPr>
              <w:t>5</w:t>
            </w:r>
          </w:p>
        </w:tc>
        <w:tc>
          <w:tcPr>
            <w:tcW w:w="825" w:type="dxa"/>
          </w:tcPr>
          <w:p w14:paraId="43738EBE" w14:textId="77777777" w:rsidR="00BB1DC1" w:rsidRPr="00172031" w:rsidRDefault="00BB1DC1" w:rsidP="003430AF">
            <w:pPr>
              <w:pStyle w:val="TableParagraph"/>
              <w:spacing w:before="1"/>
              <w:ind w:left="15"/>
              <w:rPr>
                <w:lang w:val="tr-TR"/>
              </w:rPr>
            </w:pPr>
            <w:r>
              <w:rPr>
                <w:lang w:val="tr-TR"/>
              </w:rPr>
              <w:t>4</w:t>
            </w:r>
          </w:p>
        </w:tc>
        <w:tc>
          <w:tcPr>
            <w:tcW w:w="825" w:type="dxa"/>
          </w:tcPr>
          <w:p w14:paraId="4337D8AE" w14:textId="77777777" w:rsidR="00BB1DC1" w:rsidRPr="00172031" w:rsidRDefault="00BB1DC1" w:rsidP="003430AF">
            <w:pPr>
              <w:pStyle w:val="TableParagraph"/>
              <w:spacing w:before="1"/>
              <w:ind w:left="14"/>
              <w:rPr>
                <w:lang w:val="tr-TR"/>
              </w:rPr>
            </w:pPr>
            <w:r>
              <w:rPr>
                <w:lang w:val="tr-TR"/>
              </w:rPr>
              <w:t>4</w:t>
            </w:r>
          </w:p>
        </w:tc>
        <w:tc>
          <w:tcPr>
            <w:tcW w:w="824" w:type="dxa"/>
          </w:tcPr>
          <w:p w14:paraId="508053E4" w14:textId="77777777" w:rsidR="00BB1DC1" w:rsidRPr="00172031" w:rsidRDefault="00BB1DC1" w:rsidP="003430AF">
            <w:pPr>
              <w:pStyle w:val="TableParagraph"/>
              <w:spacing w:before="1"/>
              <w:ind w:left="19"/>
              <w:rPr>
                <w:lang w:val="tr-TR"/>
              </w:rPr>
            </w:pPr>
            <w:r>
              <w:rPr>
                <w:lang w:val="tr-TR"/>
              </w:rPr>
              <w:t>4</w:t>
            </w:r>
          </w:p>
        </w:tc>
        <w:tc>
          <w:tcPr>
            <w:tcW w:w="825" w:type="dxa"/>
          </w:tcPr>
          <w:p w14:paraId="661F3302" w14:textId="77777777" w:rsidR="00BB1DC1" w:rsidRPr="00172031" w:rsidRDefault="00BB1DC1" w:rsidP="003430AF">
            <w:pPr>
              <w:pStyle w:val="TableParagraph"/>
              <w:spacing w:before="1"/>
              <w:ind w:left="16"/>
              <w:rPr>
                <w:lang w:val="tr-TR"/>
              </w:rPr>
            </w:pPr>
            <w:r>
              <w:rPr>
                <w:lang w:val="tr-TR"/>
              </w:rPr>
              <w:t>5</w:t>
            </w:r>
          </w:p>
        </w:tc>
        <w:tc>
          <w:tcPr>
            <w:tcW w:w="825" w:type="dxa"/>
          </w:tcPr>
          <w:p w14:paraId="55F4C41E" w14:textId="77777777" w:rsidR="00BB1DC1" w:rsidRPr="00172031" w:rsidRDefault="00BB1DC1" w:rsidP="003430AF">
            <w:pPr>
              <w:pStyle w:val="TableParagraph"/>
              <w:spacing w:before="1"/>
              <w:ind w:left="20"/>
              <w:rPr>
                <w:lang w:val="tr-TR"/>
              </w:rPr>
            </w:pPr>
            <w:r>
              <w:rPr>
                <w:lang w:val="tr-TR"/>
              </w:rPr>
              <w:t>4</w:t>
            </w:r>
          </w:p>
        </w:tc>
        <w:tc>
          <w:tcPr>
            <w:tcW w:w="825" w:type="dxa"/>
          </w:tcPr>
          <w:p w14:paraId="2A149E6C" w14:textId="77777777" w:rsidR="00BB1DC1" w:rsidRPr="00172031" w:rsidRDefault="00BB1DC1" w:rsidP="003430AF">
            <w:pPr>
              <w:pStyle w:val="TableParagraph"/>
              <w:spacing w:before="1"/>
              <w:ind w:left="24"/>
              <w:rPr>
                <w:lang w:val="tr-TR"/>
              </w:rPr>
            </w:pPr>
            <w:r>
              <w:rPr>
                <w:lang w:val="tr-TR"/>
              </w:rPr>
              <w:t>4</w:t>
            </w:r>
          </w:p>
        </w:tc>
        <w:tc>
          <w:tcPr>
            <w:tcW w:w="824" w:type="dxa"/>
          </w:tcPr>
          <w:p w14:paraId="740E61CF" w14:textId="77777777" w:rsidR="00BB1DC1" w:rsidRPr="00172031" w:rsidRDefault="00BB1DC1" w:rsidP="003430AF">
            <w:pPr>
              <w:pStyle w:val="TableParagraph"/>
              <w:spacing w:before="1"/>
              <w:ind w:left="22"/>
              <w:rPr>
                <w:lang w:val="tr-TR"/>
              </w:rPr>
            </w:pPr>
            <w:r>
              <w:rPr>
                <w:lang w:val="tr-TR"/>
              </w:rPr>
              <w:t>4</w:t>
            </w:r>
          </w:p>
        </w:tc>
        <w:tc>
          <w:tcPr>
            <w:tcW w:w="825" w:type="dxa"/>
          </w:tcPr>
          <w:p w14:paraId="66CB3476" w14:textId="77777777" w:rsidR="00BB1DC1" w:rsidRPr="00172031" w:rsidRDefault="00BB1DC1" w:rsidP="003430AF">
            <w:pPr>
              <w:pStyle w:val="TableParagraph"/>
              <w:spacing w:before="1"/>
              <w:ind w:left="26"/>
              <w:rPr>
                <w:lang w:val="tr-TR"/>
              </w:rPr>
            </w:pPr>
            <w:r>
              <w:rPr>
                <w:lang w:val="tr-TR"/>
              </w:rPr>
              <w:t>5</w:t>
            </w:r>
          </w:p>
        </w:tc>
        <w:tc>
          <w:tcPr>
            <w:tcW w:w="825" w:type="dxa"/>
          </w:tcPr>
          <w:p w14:paraId="1CA89339" w14:textId="77777777" w:rsidR="00BB1DC1" w:rsidRPr="00172031" w:rsidRDefault="00BB1DC1" w:rsidP="003430AF">
            <w:pPr>
              <w:pStyle w:val="TableParagraph"/>
              <w:spacing w:before="1"/>
              <w:ind w:left="22"/>
              <w:rPr>
                <w:lang w:val="tr-TR"/>
              </w:rPr>
            </w:pPr>
            <w:r>
              <w:rPr>
                <w:lang w:val="tr-TR"/>
              </w:rPr>
              <w:t>4</w:t>
            </w:r>
          </w:p>
        </w:tc>
        <w:tc>
          <w:tcPr>
            <w:tcW w:w="825" w:type="dxa"/>
          </w:tcPr>
          <w:p w14:paraId="0A24AAF5" w14:textId="77777777" w:rsidR="00BB1DC1" w:rsidRPr="00172031" w:rsidRDefault="00BB1DC1" w:rsidP="003430AF">
            <w:pPr>
              <w:pStyle w:val="TableParagraph"/>
              <w:spacing w:before="1"/>
              <w:ind w:left="25"/>
              <w:rPr>
                <w:lang w:val="tr-TR"/>
              </w:rPr>
            </w:pPr>
            <w:r>
              <w:rPr>
                <w:lang w:val="tr-TR"/>
              </w:rPr>
              <w:t>4</w:t>
            </w:r>
          </w:p>
        </w:tc>
      </w:tr>
    </w:tbl>
    <w:p w14:paraId="2ECCCB5C" w14:textId="77777777" w:rsidR="00BB1DC1" w:rsidRPr="00124C13" w:rsidRDefault="00BB1DC1" w:rsidP="003F5530">
      <w:pPr>
        <w:spacing w:line="360" w:lineRule="auto"/>
        <w:ind w:right="118"/>
        <w:jc w:val="center"/>
        <w:rPr>
          <w:sz w:val="22"/>
          <w:szCs w:val="2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
        <w:gridCol w:w="1689"/>
        <w:gridCol w:w="1632"/>
        <w:gridCol w:w="1548"/>
        <w:gridCol w:w="1178"/>
        <w:gridCol w:w="1546"/>
        <w:gridCol w:w="1183"/>
      </w:tblGrid>
      <w:tr w:rsidR="00BB1DC1" w14:paraId="4D620064" w14:textId="77777777">
        <w:trPr>
          <w:trHeight w:val="277"/>
        </w:trPr>
        <w:tc>
          <w:tcPr>
            <w:tcW w:w="2195" w:type="dxa"/>
            <w:gridSpan w:val="2"/>
          </w:tcPr>
          <w:p w14:paraId="7BE882D9" w14:textId="77777777" w:rsidR="00BB1DC1" w:rsidRDefault="00BB1DC1">
            <w:pPr>
              <w:pStyle w:val="TableParagraph"/>
              <w:spacing w:before="2"/>
              <w:ind w:left="107"/>
              <w:jc w:val="left"/>
              <w:rPr>
                <w:rFonts w:ascii="Verdana" w:hAnsi="Verdana"/>
                <w:b/>
                <w:sz w:val="20"/>
              </w:rPr>
            </w:pPr>
            <w:r>
              <w:rPr>
                <w:rFonts w:ascii="Verdana" w:hAnsi="Verdana"/>
                <w:b/>
                <w:spacing w:val="-2"/>
                <w:sz w:val="20"/>
              </w:rPr>
              <w:t>DersinAdı</w:t>
            </w:r>
          </w:p>
        </w:tc>
        <w:tc>
          <w:tcPr>
            <w:tcW w:w="1632" w:type="dxa"/>
          </w:tcPr>
          <w:p w14:paraId="21F0C7CE" w14:textId="77777777" w:rsidR="00BB1DC1" w:rsidRDefault="00BB1DC1">
            <w:pPr>
              <w:pStyle w:val="TableParagraph"/>
              <w:spacing w:line="258" w:lineRule="exact"/>
              <w:ind w:left="111"/>
              <w:jc w:val="left"/>
              <w:rPr>
                <w:b/>
                <w:sz w:val="24"/>
              </w:rPr>
            </w:pPr>
            <w:r>
              <w:rPr>
                <w:b/>
                <w:spacing w:val="-4"/>
                <w:sz w:val="24"/>
              </w:rPr>
              <w:t>Kodu</w:t>
            </w:r>
          </w:p>
        </w:tc>
        <w:tc>
          <w:tcPr>
            <w:tcW w:w="1548" w:type="dxa"/>
          </w:tcPr>
          <w:p w14:paraId="2D2DDED0" w14:textId="77777777" w:rsidR="00BB1DC1" w:rsidRDefault="00BB1DC1">
            <w:pPr>
              <w:pStyle w:val="TableParagraph"/>
              <w:spacing w:before="2"/>
              <w:ind w:right="641"/>
              <w:jc w:val="right"/>
              <w:rPr>
                <w:rFonts w:ascii="Verdana" w:hAnsi="Verdana"/>
                <w:b/>
                <w:sz w:val="20"/>
              </w:rPr>
            </w:pPr>
            <w:r>
              <w:rPr>
                <w:rFonts w:ascii="Verdana" w:hAnsi="Verdana"/>
                <w:b/>
                <w:spacing w:val="-2"/>
                <w:sz w:val="20"/>
              </w:rPr>
              <w:t>Yarıyılı</w:t>
            </w:r>
          </w:p>
        </w:tc>
        <w:tc>
          <w:tcPr>
            <w:tcW w:w="1178" w:type="dxa"/>
          </w:tcPr>
          <w:p w14:paraId="53C99526" w14:textId="77777777" w:rsidR="00BB1DC1" w:rsidRDefault="00BB1DC1">
            <w:pPr>
              <w:pStyle w:val="TableParagraph"/>
              <w:spacing w:before="2"/>
              <w:ind w:left="109"/>
              <w:jc w:val="left"/>
              <w:rPr>
                <w:rFonts w:ascii="Verdana"/>
                <w:b/>
                <w:sz w:val="20"/>
              </w:rPr>
            </w:pPr>
            <w:r>
              <w:rPr>
                <w:rFonts w:ascii="Verdana"/>
                <w:b/>
                <w:spacing w:val="-5"/>
                <w:sz w:val="20"/>
              </w:rPr>
              <w:t>T+U</w:t>
            </w:r>
          </w:p>
        </w:tc>
        <w:tc>
          <w:tcPr>
            <w:tcW w:w="1546" w:type="dxa"/>
          </w:tcPr>
          <w:p w14:paraId="776BA67F" w14:textId="77777777" w:rsidR="00BB1DC1" w:rsidRDefault="00BB1DC1">
            <w:pPr>
              <w:pStyle w:val="TableParagraph"/>
              <w:spacing w:before="2"/>
              <w:ind w:right="641"/>
              <w:jc w:val="right"/>
              <w:rPr>
                <w:rFonts w:ascii="Verdana"/>
                <w:b/>
                <w:sz w:val="20"/>
              </w:rPr>
            </w:pPr>
            <w:r>
              <w:rPr>
                <w:rFonts w:ascii="Verdana"/>
                <w:b/>
                <w:spacing w:val="-2"/>
                <w:sz w:val="20"/>
              </w:rPr>
              <w:t>Kredisi</w:t>
            </w:r>
          </w:p>
        </w:tc>
        <w:tc>
          <w:tcPr>
            <w:tcW w:w="1183" w:type="dxa"/>
          </w:tcPr>
          <w:p w14:paraId="77DF5237" w14:textId="77777777" w:rsidR="00BB1DC1" w:rsidRDefault="00BB1DC1">
            <w:pPr>
              <w:pStyle w:val="TableParagraph"/>
              <w:spacing w:before="2"/>
              <w:ind w:right="475"/>
              <w:jc w:val="right"/>
              <w:rPr>
                <w:rFonts w:ascii="Verdana"/>
                <w:b/>
                <w:sz w:val="20"/>
              </w:rPr>
            </w:pPr>
            <w:r>
              <w:rPr>
                <w:rFonts w:ascii="Verdana"/>
                <w:b/>
                <w:spacing w:val="-4"/>
                <w:sz w:val="20"/>
              </w:rPr>
              <w:t>AKTS</w:t>
            </w:r>
          </w:p>
        </w:tc>
      </w:tr>
      <w:tr w:rsidR="00BB1DC1" w14:paraId="0EB7DA6B" w14:textId="77777777">
        <w:trPr>
          <w:trHeight w:val="276"/>
        </w:trPr>
        <w:tc>
          <w:tcPr>
            <w:tcW w:w="2195" w:type="dxa"/>
            <w:gridSpan w:val="2"/>
          </w:tcPr>
          <w:p w14:paraId="43B5D245" w14:textId="77777777" w:rsidR="00BB1DC1" w:rsidRDefault="00BB1DC1">
            <w:pPr>
              <w:pStyle w:val="TableParagraph"/>
              <w:spacing w:line="256" w:lineRule="exact"/>
              <w:ind w:left="107"/>
              <w:jc w:val="left"/>
              <w:rPr>
                <w:sz w:val="24"/>
              </w:rPr>
            </w:pPr>
            <w:r>
              <w:rPr>
                <w:sz w:val="24"/>
              </w:rPr>
              <w:t>Seçmeli Edebiyat</w:t>
            </w:r>
            <w:r>
              <w:rPr>
                <w:spacing w:val="-6"/>
                <w:sz w:val="24"/>
              </w:rPr>
              <w:t xml:space="preserve"> </w:t>
            </w:r>
            <w:r>
              <w:rPr>
                <w:spacing w:val="-2"/>
                <w:sz w:val="24"/>
              </w:rPr>
              <w:t>Sosyolojisi I</w:t>
            </w:r>
          </w:p>
        </w:tc>
        <w:tc>
          <w:tcPr>
            <w:tcW w:w="1632" w:type="dxa"/>
          </w:tcPr>
          <w:p w14:paraId="31508805" w14:textId="77777777" w:rsidR="00BB1DC1" w:rsidRDefault="00BB1DC1">
            <w:pPr>
              <w:pStyle w:val="TableParagraph"/>
              <w:spacing w:before="19"/>
              <w:ind w:left="430"/>
              <w:jc w:val="left"/>
              <w:rPr>
                <w:rFonts w:ascii="Arial MT"/>
                <w:sz w:val="20"/>
              </w:rPr>
            </w:pPr>
          </w:p>
        </w:tc>
        <w:tc>
          <w:tcPr>
            <w:tcW w:w="1548" w:type="dxa"/>
          </w:tcPr>
          <w:p w14:paraId="797EF151" w14:textId="77777777" w:rsidR="00BB1DC1" w:rsidRDefault="00BB1DC1">
            <w:pPr>
              <w:pStyle w:val="TableParagraph"/>
              <w:spacing w:before="6" w:line="250" w:lineRule="exact"/>
              <w:ind w:right="679"/>
              <w:jc w:val="right"/>
            </w:pPr>
            <w:r>
              <w:rPr>
                <w:spacing w:val="-10"/>
              </w:rPr>
              <w:t>III</w:t>
            </w:r>
          </w:p>
        </w:tc>
        <w:tc>
          <w:tcPr>
            <w:tcW w:w="1178" w:type="dxa"/>
          </w:tcPr>
          <w:p w14:paraId="15FCB7E6" w14:textId="77777777" w:rsidR="00BB1DC1" w:rsidRDefault="00BB1DC1">
            <w:pPr>
              <w:pStyle w:val="TableParagraph"/>
              <w:spacing w:before="6" w:line="250" w:lineRule="exact"/>
              <w:ind w:left="15"/>
            </w:pPr>
            <w:r>
              <w:rPr>
                <w:spacing w:val="-5"/>
              </w:rPr>
              <w:t>2+0</w:t>
            </w:r>
          </w:p>
        </w:tc>
        <w:tc>
          <w:tcPr>
            <w:tcW w:w="1546" w:type="dxa"/>
          </w:tcPr>
          <w:p w14:paraId="1B27B59E" w14:textId="77777777" w:rsidR="00BB1DC1" w:rsidRDefault="00BB1DC1">
            <w:pPr>
              <w:pStyle w:val="TableParagraph"/>
              <w:spacing w:before="6" w:line="250" w:lineRule="exact"/>
              <w:ind w:right="700"/>
              <w:jc w:val="right"/>
            </w:pPr>
            <w:r>
              <w:rPr>
                <w:spacing w:val="-10"/>
              </w:rPr>
              <w:t>2</w:t>
            </w:r>
          </w:p>
        </w:tc>
        <w:tc>
          <w:tcPr>
            <w:tcW w:w="1183" w:type="dxa"/>
          </w:tcPr>
          <w:p w14:paraId="5D6F37AD" w14:textId="77777777" w:rsidR="00BB1DC1" w:rsidRDefault="00BB1DC1">
            <w:pPr>
              <w:pStyle w:val="TableParagraph"/>
              <w:spacing w:before="6" w:line="250" w:lineRule="exact"/>
              <w:ind w:right="523"/>
              <w:jc w:val="right"/>
            </w:pPr>
            <w:r>
              <w:t>3</w:t>
            </w:r>
          </w:p>
        </w:tc>
      </w:tr>
      <w:tr w:rsidR="00BB1DC1" w14:paraId="5384E6F3" w14:textId="77777777">
        <w:trPr>
          <w:trHeight w:val="275"/>
        </w:trPr>
        <w:tc>
          <w:tcPr>
            <w:tcW w:w="2195" w:type="dxa"/>
            <w:gridSpan w:val="2"/>
          </w:tcPr>
          <w:p w14:paraId="3E42E3EF" w14:textId="77777777" w:rsidR="00BB1DC1" w:rsidRPr="002647C0" w:rsidRDefault="00BB1DC1">
            <w:pPr>
              <w:pStyle w:val="TableParagraph"/>
              <w:spacing w:line="256" w:lineRule="exact"/>
              <w:ind w:left="107"/>
              <w:jc w:val="left"/>
              <w:rPr>
                <w:sz w:val="24"/>
              </w:rPr>
            </w:pPr>
            <w:r w:rsidRPr="002647C0">
              <w:rPr>
                <w:spacing w:val="-2"/>
                <w:sz w:val="24"/>
              </w:rPr>
              <w:t>Ön Koşul Dersler</w:t>
            </w:r>
          </w:p>
        </w:tc>
        <w:tc>
          <w:tcPr>
            <w:tcW w:w="7087" w:type="dxa"/>
            <w:gridSpan w:val="5"/>
          </w:tcPr>
          <w:p w14:paraId="272F0FFB" w14:textId="77777777" w:rsidR="00BB1DC1" w:rsidRDefault="00BB1DC1">
            <w:pPr>
              <w:pStyle w:val="TableParagraph"/>
              <w:jc w:val="left"/>
              <w:rPr>
                <w:sz w:val="20"/>
              </w:rPr>
            </w:pPr>
            <w:r>
              <w:rPr>
                <w:sz w:val="20"/>
              </w:rPr>
              <w:t xml:space="preserve">  Yok</w:t>
            </w:r>
          </w:p>
        </w:tc>
      </w:tr>
      <w:tr w:rsidR="00BB1DC1" w14:paraId="7253A567" w14:textId="77777777">
        <w:trPr>
          <w:trHeight w:val="275"/>
        </w:trPr>
        <w:tc>
          <w:tcPr>
            <w:tcW w:w="2195" w:type="dxa"/>
            <w:gridSpan w:val="2"/>
          </w:tcPr>
          <w:p w14:paraId="2C9CDF28" w14:textId="77777777" w:rsidR="00BB1DC1" w:rsidRPr="002647C0" w:rsidRDefault="00BB1DC1">
            <w:pPr>
              <w:pStyle w:val="TableParagraph"/>
              <w:spacing w:line="256" w:lineRule="exact"/>
              <w:ind w:left="107"/>
              <w:jc w:val="left"/>
              <w:rPr>
                <w:sz w:val="24"/>
              </w:rPr>
            </w:pPr>
            <w:r w:rsidRPr="002647C0">
              <w:rPr>
                <w:spacing w:val="-2"/>
                <w:sz w:val="24"/>
              </w:rPr>
              <w:t>Dersin</w:t>
            </w:r>
            <w:r>
              <w:rPr>
                <w:spacing w:val="-2"/>
                <w:sz w:val="24"/>
              </w:rPr>
              <w:t xml:space="preserve"> </w:t>
            </w:r>
            <w:r w:rsidRPr="002647C0">
              <w:rPr>
                <w:spacing w:val="-2"/>
                <w:sz w:val="24"/>
              </w:rPr>
              <w:t>Dili</w:t>
            </w:r>
          </w:p>
        </w:tc>
        <w:tc>
          <w:tcPr>
            <w:tcW w:w="7087" w:type="dxa"/>
            <w:gridSpan w:val="5"/>
          </w:tcPr>
          <w:p w14:paraId="1929C412" w14:textId="77777777" w:rsidR="00BB1DC1" w:rsidRDefault="00BB1DC1">
            <w:pPr>
              <w:pStyle w:val="TableParagraph"/>
              <w:spacing w:line="256" w:lineRule="exact"/>
              <w:ind w:left="111"/>
              <w:jc w:val="left"/>
              <w:rPr>
                <w:sz w:val="24"/>
              </w:rPr>
            </w:pPr>
            <w:r>
              <w:rPr>
                <w:spacing w:val="-2"/>
                <w:sz w:val="24"/>
              </w:rPr>
              <w:t>Türkçe</w:t>
            </w:r>
          </w:p>
        </w:tc>
      </w:tr>
      <w:tr w:rsidR="00BB1DC1" w14:paraId="78C3BC3D" w14:textId="77777777">
        <w:trPr>
          <w:trHeight w:val="275"/>
        </w:trPr>
        <w:tc>
          <w:tcPr>
            <w:tcW w:w="2195" w:type="dxa"/>
            <w:gridSpan w:val="2"/>
          </w:tcPr>
          <w:p w14:paraId="0DFD4979" w14:textId="77777777" w:rsidR="00BB1DC1" w:rsidRPr="002647C0" w:rsidRDefault="00BB1DC1">
            <w:pPr>
              <w:pStyle w:val="TableParagraph"/>
              <w:spacing w:line="256" w:lineRule="exact"/>
              <w:ind w:left="107"/>
              <w:jc w:val="left"/>
              <w:rPr>
                <w:sz w:val="24"/>
              </w:rPr>
            </w:pPr>
            <w:r w:rsidRPr="002647C0">
              <w:rPr>
                <w:spacing w:val="-2"/>
                <w:sz w:val="24"/>
              </w:rPr>
              <w:t>Dersin</w:t>
            </w:r>
            <w:r>
              <w:rPr>
                <w:spacing w:val="-2"/>
                <w:sz w:val="24"/>
              </w:rPr>
              <w:t xml:space="preserve"> </w:t>
            </w:r>
            <w:r w:rsidRPr="002647C0">
              <w:rPr>
                <w:spacing w:val="-2"/>
                <w:sz w:val="24"/>
              </w:rPr>
              <w:t>Türü</w:t>
            </w:r>
          </w:p>
        </w:tc>
        <w:tc>
          <w:tcPr>
            <w:tcW w:w="7087" w:type="dxa"/>
            <w:gridSpan w:val="5"/>
          </w:tcPr>
          <w:p w14:paraId="48F84D8B" w14:textId="77777777" w:rsidR="00BB1DC1" w:rsidRDefault="00BB1DC1">
            <w:pPr>
              <w:pStyle w:val="TableParagraph"/>
              <w:spacing w:line="256" w:lineRule="exact"/>
              <w:ind w:left="111"/>
              <w:jc w:val="left"/>
              <w:rPr>
                <w:sz w:val="24"/>
              </w:rPr>
            </w:pPr>
            <w:r>
              <w:rPr>
                <w:spacing w:val="-2"/>
                <w:sz w:val="24"/>
              </w:rPr>
              <w:t>Seçmeli</w:t>
            </w:r>
          </w:p>
        </w:tc>
      </w:tr>
      <w:tr w:rsidR="00BB1DC1" w14:paraId="18CAF8BA" w14:textId="77777777">
        <w:trPr>
          <w:trHeight w:val="551"/>
        </w:trPr>
        <w:tc>
          <w:tcPr>
            <w:tcW w:w="2195" w:type="dxa"/>
            <w:gridSpan w:val="2"/>
          </w:tcPr>
          <w:p w14:paraId="08195BD6" w14:textId="77777777" w:rsidR="00BB1DC1" w:rsidRPr="002647C0" w:rsidRDefault="00BB1DC1">
            <w:pPr>
              <w:pStyle w:val="TableParagraph"/>
              <w:spacing w:line="276" w:lineRule="exact"/>
              <w:ind w:left="107" w:right="35"/>
              <w:jc w:val="left"/>
              <w:rPr>
                <w:sz w:val="24"/>
              </w:rPr>
            </w:pPr>
            <w:r w:rsidRPr="002647C0">
              <w:rPr>
                <w:spacing w:val="-2"/>
                <w:sz w:val="24"/>
              </w:rPr>
              <w:t xml:space="preserve">Dersin </w:t>
            </w:r>
            <w:r>
              <w:rPr>
                <w:spacing w:val="-2"/>
                <w:sz w:val="24"/>
              </w:rPr>
              <w:t>Koordinatörü</w:t>
            </w:r>
          </w:p>
        </w:tc>
        <w:tc>
          <w:tcPr>
            <w:tcW w:w="7087" w:type="dxa"/>
            <w:gridSpan w:val="5"/>
          </w:tcPr>
          <w:p w14:paraId="4FE4D4F7" w14:textId="77777777" w:rsidR="00BB1DC1" w:rsidRDefault="00BB1DC1">
            <w:pPr>
              <w:pStyle w:val="TableParagraph"/>
              <w:jc w:val="left"/>
            </w:pPr>
          </w:p>
        </w:tc>
      </w:tr>
      <w:tr w:rsidR="00BB1DC1" w14:paraId="10D0821C" w14:textId="77777777">
        <w:trPr>
          <w:trHeight w:val="278"/>
        </w:trPr>
        <w:tc>
          <w:tcPr>
            <w:tcW w:w="2195" w:type="dxa"/>
            <w:gridSpan w:val="2"/>
          </w:tcPr>
          <w:p w14:paraId="3DB4A7C0" w14:textId="77777777" w:rsidR="00BB1DC1" w:rsidRPr="002647C0" w:rsidRDefault="00BB1DC1">
            <w:pPr>
              <w:pStyle w:val="TableParagraph"/>
              <w:spacing w:line="258" w:lineRule="exact"/>
              <w:ind w:left="107"/>
              <w:jc w:val="left"/>
              <w:rPr>
                <w:sz w:val="24"/>
              </w:rPr>
            </w:pPr>
            <w:r w:rsidRPr="002647C0">
              <w:rPr>
                <w:spacing w:val="-2"/>
                <w:sz w:val="24"/>
              </w:rPr>
              <w:t>Dersi</w:t>
            </w:r>
            <w:r>
              <w:rPr>
                <w:spacing w:val="-2"/>
                <w:sz w:val="24"/>
              </w:rPr>
              <w:t xml:space="preserve"> </w:t>
            </w:r>
            <w:r w:rsidRPr="002647C0">
              <w:rPr>
                <w:spacing w:val="-2"/>
                <w:sz w:val="24"/>
              </w:rPr>
              <w:t>Veren</w:t>
            </w:r>
          </w:p>
        </w:tc>
        <w:tc>
          <w:tcPr>
            <w:tcW w:w="7087" w:type="dxa"/>
            <w:gridSpan w:val="5"/>
          </w:tcPr>
          <w:p w14:paraId="569442B8" w14:textId="77777777" w:rsidR="00BB1DC1" w:rsidRDefault="00BB1DC1">
            <w:pPr>
              <w:pStyle w:val="TableParagraph"/>
              <w:jc w:val="left"/>
              <w:rPr>
                <w:sz w:val="20"/>
              </w:rPr>
            </w:pPr>
          </w:p>
        </w:tc>
      </w:tr>
      <w:tr w:rsidR="00BB1DC1" w14:paraId="07CF9F3C" w14:textId="77777777">
        <w:trPr>
          <w:trHeight w:val="551"/>
        </w:trPr>
        <w:tc>
          <w:tcPr>
            <w:tcW w:w="2195" w:type="dxa"/>
            <w:gridSpan w:val="2"/>
          </w:tcPr>
          <w:p w14:paraId="2A1C29EA" w14:textId="77777777" w:rsidR="00BB1DC1" w:rsidRPr="002647C0" w:rsidRDefault="00BB1DC1" w:rsidP="002647C0">
            <w:pPr>
              <w:pStyle w:val="TableParagraph"/>
              <w:spacing w:line="273" w:lineRule="exact"/>
              <w:ind w:left="107"/>
              <w:jc w:val="left"/>
              <w:rPr>
                <w:sz w:val="24"/>
              </w:rPr>
            </w:pPr>
            <w:r w:rsidRPr="002647C0">
              <w:rPr>
                <w:spacing w:val="-2"/>
                <w:sz w:val="24"/>
              </w:rPr>
              <w:t>Dersin</w:t>
            </w:r>
            <w:r>
              <w:rPr>
                <w:spacing w:val="-2"/>
                <w:sz w:val="24"/>
              </w:rPr>
              <w:t xml:space="preserve"> </w:t>
            </w:r>
            <w:r w:rsidRPr="002647C0">
              <w:rPr>
                <w:spacing w:val="-2"/>
                <w:sz w:val="24"/>
              </w:rPr>
              <w:t>Yardımcılar</w:t>
            </w:r>
            <w:r>
              <w:rPr>
                <w:sz w:val="24"/>
              </w:rPr>
              <w:t>ı</w:t>
            </w:r>
          </w:p>
        </w:tc>
        <w:tc>
          <w:tcPr>
            <w:tcW w:w="7087" w:type="dxa"/>
            <w:gridSpan w:val="5"/>
          </w:tcPr>
          <w:p w14:paraId="1580C343" w14:textId="77777777" w:rsidR="00BB1DC1" w:rsidRDefault="00BB1DC1">
            <w:pPr>
              <w:pStyle w:val="TableParagraph"/>
              <w:jc w:val="left"/>
            </w:pPr>
          </w:p>
        </w:tc>
      </w:tr>
      <w:tr w:rsidR="00BB1DC1" w14:paraId="39A1D49E" w14:textId="77777777">
        <w:trPr>
          <w:trHeight w:val="827"/>
        </w:trPr>
        <w:tc>
          <w:tcPr>
            <w:tcW w:w="2195" w:type="dxa"/>
            <w:gridSpan w:val="2"/>
          </w:tcPr>
          <w:p w14:paraId="431C759F" w14:textId="77777777" w:rsidR="00BB1DC1" w:rsidRPr="002647C0" w:rsidRDefault="00BB1DC1">
            <w:pPr>
              <w:pStyle w:val="TableParagraph"/>
              <w:spacing w:line="273" w:lineRule="exact"/>
              <w:ind w:left="107"/>
              <w:jc w:val="left"/>
              <w:rPr>
                <w:sz w:val="24"/>
              </w:rPr>
            </w:pPr>
            <w:r w:rsidRPr="002647C0">
              <w:rPr>
                <w:spacing w:val="-2"/>
                <w:sz w:val="24"/>
              </w:rPr>
              <w:lastRenderedPageBreak/>
              <w:t>Dersin</w:t>
            </w:r>
            <w:r>
              <w:rPr>
                <w:spacing w:val="-2"/>
                <w:sz w:val="24"/>
              </w:rPr>
              <w:t xml:space="preserve"> </w:t>
            </w:r>
            <w:r w:rsidRPr="002647C0">
              <w:rPr>
                <w:spacing w:val="-2"/>
                <w:sz w:val="24"/>
              </w:rPr>
              <w:t>Amacı</w:t>
            </w:r>
          </w:p>
        </w:tc>
        <w:tc>
          <w:tcPr>
            <w:tcW w:w="7087" w:type="dxa"/>
            <w:gridSpan w:val="5"/>
          </w:tcPr>
          <w:p w14:paraId="35D930C6" w14:textId="77777777" w:rsidR="00BB1DC1" w:rsidRDefault="00BB1DC1">
            <w:pPr>
              <w:pStyle w:val="TableParagraph"/>
              <w:spacing w:line="268" w:lineRule="exact"/>
              <w:ind w:left="111"/>
              <w:jc w:val="left"/>
              <w:rPr>
                <w:sz w:val="24"/>
              </w:rPr>
            </w:pPr>
            <w:r>
              <w:rPr>
                <w:sz w:val="24"/>
              </w:rPr>
              <w:t>Hayatın</w:t>
            </w:r>
            <w:r>
              <w:rPr>
                <w:spacing w:val="-3"/>
                <w:sz w:val="24"/>
              </w:rPr>
              <w:t xml:space="preserve">  </w:t>
            </w:r>
            <w:r>
              <w:rPr>
                <w:sz w:val="24"/>
              </w:rPr>
              <w:t>kendisi olan edebiyatın,</w:t>
            </w:r>
            <w:r>
              <w:rPr>
                <w:spacing w:val="-3"/>
                <w:sz w:val="24"/>
              </w:rPr>
              <w:t xml:space="preserve"> </w:t>
            </w:r>
            <w:r>
              <w:rPr>
                <w:spacing w:val="-2"/>
                <w:sz w:val="24"/>
              </w:rPr>
              <w:t>sosyoloji</w:t>
            </w:r>
          </w:p>
          <w:p w14:paraId="6830F7DD" w14:textId="77777777" w:rsidR="00BB1DC1" w:rsidRDefault="00BB1DC1" w:rsidP="00F06CE4">
            <w:pPr>
              <w:pStyle w:val="TableParagraph"/>
              <w:spacing w:line="270" w:lineRule="atLeast"/>
              <w:ind w:left="111"/>
              <w:jc w:val="left"/>
              <w:rPr>
                <w:sz w:val="24"/>
              </w:rPr>
            </w:pPr>
            <w:r>
              <w:rPr>
                <w:spacing w:val="-2"/>
                <w:sz w:val="24"/>
              </w:rPr>
              <w:t>(toplum Bilim) ile olan yakınlığını ortaya koyarak edebi örnekler üzerinden bu bağlantıyı vermek.</w:t>
            </w:r>
          </w:p>
        </w:tc>
      </w:tr>
      <w:tr w:rsidR="00BB1DC1" w14:paraId="2C13D3CC" w14:textId="77777777">
        <w:trPr>
          <w:trHeight w:val="4968"/>
        </w:trPr>
        <w:tc>
          <w:tcPr>
            <w:tcW w:w="2195" w:type="dxa"/>
            <w:gridSpan w:val="2"/>
          </w:tcPr>
          <w:p w14:paraId="10668A7E" w14:textId="77777777" w:rsidR="00BB1DC1" w:rsidRPr="002647C0" w:rsidRDefault="00BB1DC1">
            <w:pPr>
              <w:pStyle w:val="TableParagraph"/>
              <w:ind w:left="107"/>
              <w:jc w:val="left"/>
              <w:rPr>
                <w:sz w:val="24"/>
              </w:rPr>
            </w:pPr>
            <w:r w:rsidRPr="002647C0">
              <w:rPr>
                <w:spacing w:val="-2"/>
                <w:sz w:val="24"/>
              </w:rPr>
              <w:t xml:space="preserve">Dersin Öğrenme </w:t>
            </w:r>
            <w:r>
              <w:rPr>
                <w:spacing w:val="-2"/>
                <w:sz w:val="24"/>
              </w:rPr>
              <w:t xml:space="preserve"> Çı</w:t>
            </w:r>
            <w:r w:rsidRPr="002647C0">
              <w:rPr>
                <w:spacing w:val="-2"/>
                <w:sz w:val="24"/>
              </w:rPr>
              <w:t>ktıları</w:t>
            </w:r>
          </w:p>
        </w:tc>
        <w:tc>
          <w:tcPr>
            <w:tcW w:w="7087" w:type="dxa"/>
            <w:gridSpan w:val="5"/>
          </w:tcPr>
          <w:p w14:paraId="48DBB620" w14:textId="77777777" w:rsidR="00BB1DC1" w:rsidRPr="00124C13" w:rsidRDefault="00BB1DC1" w:rsidP="00481921">
            <w:pPr>
              <w:pStyle w:val="TableParagraph"/>
              <w:spacing w:before="2" w:line="239" w:lineRule="auto"/>
              <w:ind w:right="2280"/>
              <w:rPr>
                <w:rFonts w:eastAsia="Verdana"/>
                <w:b/>
                <w:spacing w:val="1"/>
              </w:rPr>
            </w:pPr>
            <w:r w:rsidRPr="00124C13">
              <w:rPr>
                <w:rFonts w:eastAsia="Verdana"/>
                <w:b/>
                <w:spacing w:val="1"/>
              </w:rPr>
              <w:t>Bu dersin sonunda öğrenci:</w:t>
            </w:r>
          </w:p>
          <w:p w14:paraId="2FE6C5DD" w14:textId="77777777" w:rsidR="00BB1DC1" w:rsidRDefault="00BB1DC1" w:rsidP="00481921">
            <w:pPr>
              <w:pStyle w:val="TableParagraph"/>
              <w:ind w:left="831"/>
              <w:jc w:val="left"/>
              <w:rPr>
                <w:sz w:val="24"/>
              </w:rPr>
            </w:pPr>
          </w:p>
          <w:p w14:paraId="434179C4" w14:textId="77777777" w:rsidR="00BB1DC1" w:rsidRDefault="00BB1DC1" w:rsidP="00BB1DC1">
            <w:pPr>
              <w:pStyle w:val="TableParagraph"/>
              <w:numPr>
                <w:ilvl w:val="0"/>
                <w:numId w:val="36"/>
              </w:numPr>
              <w:tabs>
                <w:tab w:val="left" w:pos="831"/>
              </w:tabs>
              <w:rPr>
                <w:sz w:val="24"/>
              </w:rPr>
            </w:pPr>
            <w:r>
              <w:rPr>
                <w:sz w:val="24"/>
              </w:rPr>
              <w:t>Sosyolojik muhayyilesi</w:t>
            </w:r>
            <w:r>
              <w:rPr>
                <w:spacing w:val="-5"/>
                <w:sz w:val="24"/>
              </w:rPr>
              <w:t xml:space="preserve"> </w:t>
            </w:r>
            <w:r>
              <w:rPr>
                <w:sz w:val="24"/>
              </w:rPr>
              <w:t>(imgelem)</w:t>
            </w:r>
            <w:r>
              <w:rPr>
                <w:spacing w:val="-4"/>
                <w:sz w:val="24"/>
              </w:rPr>
              <w:t xml:space="preserve"> </w:t>
            </w:r>
            <w:r>
              <w:rPr>
                <w:spacing w:val="-2"/>
                <w:sz w:val="24"/>
              </w:rPr>
              <w:t>gelişkin,</w:t>
            </w:r>
          </w:p>
          <w:p w14:paraId="41E91CCF" w14:textId="77777777" w:rsidR="00BB1DC1" w:rsidRDefault="00BB1DC1">
            <w:pPr>
              <w:pStyle w:val="TableParagraph"/>
              <w:ind w:left="831"/>
              <w:jc w:val="left"/>
              <w:rPr>
                <w:sz w:val="24"/>
              </w:rPr>
            </w:pPr>
            <w:r>
              <w:rPr>
                <w:spacing w:val="-2"/>
                <w:sz w:val="24"/>
              </w:rPr>
              <w:t>Toplumsal gerçeklerin ayrımına varabilen bir zihinsel beceriye sahip olur.</w:t>
            </w:r>
          </w:p>
          <w:p w14:paraId="27030B6A" w14:textId="77777777" w:rsidR="00BB1DC1" w:rsidRDefault="00BB1DC1" w:rsidP="00BB1DC1">
            <w:pPr>
              <w:pStyle w:val="TableParagraph"/>
              <w:numPr>
                <w:ilvl w:val="0"/>
                <w:numId w:val="36"/>
              </w:numPr>
              <w:tabs>
                <w:tab w:val="left" w:pos="831"/>
              </w:tabs>
              <w:rPr>
                <w:sz w:val="24"/>
              </w:rPr>
            </w:pPr>
            <w:r>
              <w:rPr>
                <w:sz w:val="24"/>
              </w:rPr>
              <w:t>Toplumsal</w:t>
            </w:r>
            <w:r>
              <w:rPr>
                <w:spacing w:val="-1"/>
                <w:sz w:val="24"/>
              </w:rPr>
              <w:t xml:space="preserve"> </w:t>
            </w:r>
            <w:r>
              <w:rPr>
                <w:spacing w:val="-2"/>
                <w:sz w:val="24"/>
              </w:rPr>
              <w:t>sorunları doğru algılama,</w:t>
            </w:r>
          </w:p>
          <w:p w14:paraId="3AD9AFA9" w14:textId="77777777" w:rsidR="00BB1DC1" w:rsidRDefault="00BB1DC1">
            <w:pPr>
              <w:pStyle w:val="TableParagraph"/>
              <w:ind w:left="831"/>
              <w:jc w:val="left"/>
              <w:rPr>
                <w:sz w:val="24"/>
              </w:rPr>
            </w:pPr>
            <w:r>
              <w:rPr>
                <w:spacing w:val="-2"/>
                <w:sz w:val="24"/>
              </w:rPr>
              <w:t>Tahlil etme becerisi kazanır.</w:t>
            </w:r>
          </w:p>
          <w:p w14:paraId="4C34AB2E" w14:textId="77777777" w:rsidR="00BB1DC1" w:rsidRPr="002647C0" w:rsidRDefault="00BB1DC1" w:rsidP="00BB1DC1">
            <w:pPr>
              <w:pStyle w:val="TableParagraph"/>
              <w:numPr>
                <w:ilvl w:val="0"/>
                <w:numId w:val="36"/>
              </w:numPr>
              <w:tabs>
                <w:tab w:val="left" w:pos="831"/>
              </w:tabs>
              <w:spacing w:before="1"/>
              <w:ind w:right="946"/>
              <w:rPr>
                <w:sz w:val="24"/>
              </w:rPr>
            </w:pPr>
            <w:r w:rsidRPr="002647C0">
              <w:rPr>
                <w:sz w:val="24"/>
              </w:rPr>
              <w:t>Sosyolojinin</w:t>
            </w:r>
            <w:r w:rsidRPr="002647C0">
              <w:rPr>
                <w:spacing w:val="-15"/>
                <w:sz w:val="24"/>
              </w:rPr>
              <w:t xml:space="preserve"> </w:t>
            </w:r>
            <w:r w:rsidRPr="002647C0">
              <w:rPr>
                <w:sz w:val="24"/>
              </w:rPr>
              <w:t>bilim olarak ortaya çıkmasını sağlayan</w:t>
            </w:r>
            <w:r w:rsidRPr="002647C0">
              <w:rPr>
                <w:spacing w:val="-15"/>
                <w:sz w:val="24"/>
              </w:rPr>
              <w:t xml:space="preserve"> </w:t>
            </w:r>
            <w:r w:rsidRPr="002647C0">
              <w:rPr>
                <w:sz w:val="24"/>
              </w:rPr>
              <w:t xml:space="preserve">XIX. Yüzyıl şartlarını, </w:t>
            </w:r>
            <w:r w:rsidRPr="002647C0">
              <w:rPr>
                <w:spacing w:val="-2"/>
                <w:sz w:val="24"/>
              </w:rPr>
              <w:t>tahlil edebilir.</w:t>
            </w:r>
          </w:p>
          <w:p w14:paraId="1B97D3D0" w14:textId="77777777" w:rsidR="00BB1DC1" w:rsidRDefault="00BB1DC1" w:rsidP="00BB1DC1">
            <w:pPr>
              <w:pStyle w:val="TableParagraph"/>
              <w:numPr>
                <w:ilvl w:val="0"/>
                <w:numId w:val="36"/>
              </w:numPr>
              <w:tabs>
                <w:tab w:val="left" w:pos="831"/>
              </w:tabs>
              <w:ind w:right="457"/>
              <w:rPr>
                <w:sz w:val="24"/>
              </w:rPr>
            </w:pPr>
            <w:r>
              <w:rPr>
                <w:sz w:val="24"/>
              </w:rPr>
              <w:t>Sosyolojinin</w:t>
            </w:r>
            <w:r>
              <w:rPr>
                <w:spacing w:val="-15"/>
                <w:sz w:val="24"/>
              </w:rPr>
              <w:t xml:space="preserve"> </w:t>
            </w:r>
            <w:r>
              <w:rPr>
                <w:sz w:val="24"/>
              </w:rPr>
              <w:t>klasik dönemine damgasını vuran kurucu isimleri, eserleri ve öne çıkan sosyolojik bakış açılarıyla yakından</w:t>
            </w:r>
            <w:r>
              <w:rPr>
                <w:spacing w:val="-1"/>
                <w:sz w:val="24"/>
              </w:rPr>
              <w:t xml:space="preserve"> </w:t>
            </w:r>
            <w:r>
              <w:rPr>
                <w:sz w:val="24"/>
              </w:rPr>
              <w:t>tanır.</w:t>
            </w:r>
          </w:p>
          <w:p w14:paraId="2AA58CB5" w14:textId="77777777" w:rsidR="00BB1DC1" w:rsidRDefault="00BB1DC1" w:rsidP="00BB1DC1">
            <w:pPr>
              <w:pStyle w:val="TableParagraph"/>
              <w:numPr>
                <w:ilvl w:val="0"/>
                <w:numId w:val="36"/>
              </w:numPr>
              <w:tabs>
                <w:tab w:val="left" w:pos="831"/>
              </w:tabs>
              <w:spacing w:line="270" w:lineRule="atLeast"/>
              <w:ind w:right="489"/>
              <w:rPr>
                <w:sz w:val="24"/>
              </w:rPr>
            </w:pPr>
            <w:r>
              <w:rPr>
                <w:sz w:val="24"/>
              </w:rPr>
              <w:t>Sosyolojinin gelişim trendi içersinde XX. Yüzyılda tanık olunacak</w:t>
            </w:r>
            <w:r>
              <w:rPr>
                <w:spacing w:val="-6"/>
                <w:sz w:val="24"/>
              </w:rPr>
              <w:t xml:space="preserve"> </w:t>
            </w:r>
            <w:r>
              <w:rPr>
                <w:sz w:val="24"/>
              </w:rPr>
              <w:t>olan</w:t>
            </w:r>
            <w:r>
              <w:rPr>
                <w:spacing w:val="-6"/>
                <w:sz w:val="24"/>
              </w:rPr>
              <w:t xml:space="preserve"> </w:t>
            </w:r>
            <w:r>
              <w:rPr>
                <w:sz w:val="24"/>
              </w:rPr>
              <w:t>belli</w:t>
            </w:r>
            <w:r>
              <w:rPr>
                <w:spacing w:val="-6"/>
                <w:sz w:val="24"/>
              </w:rPr>
              <w:t xml:space="preserve"> </w:t>
            </w:r>
            <w:r>
              <w:rPr>
                <w:sz w:val="24"/>
              </w:rPr>
              <w:t>başlı</w:t>
            </w:r>
            <w:r>
              <w:rPr>
                <w:spacing w:val="-5"/>
                <w:sz w:val="24"/>
              </w:rPr>
              <w:t xml:space="preserve"> </w:t>
            </w:r>
            <w:r>
              <w:rPr>
                <w:sz w:val="24"/>
              </w:rPr>
              <w:t>kuramcıları</w:t>
            </w:r>
            <w:r>
              <w:rPr>
                <w:spacing w:val="-6"/>
                <w:sz w:val="24"/>
              </w:rPr>
              <w:t xml:space="preserve"> </w:t>
            </w:r>
            <w:r>
              <w:rPr>
                <w:sz w:val="24"/>
              </w:rPr>
              <w:t>ve</w:t>
            </w:r>
            <w:r>
              <w:rPr>
                <w:spacing w:val="-7"/>
                <w:sz w:val="24"/>
              </w:rPr>
              <w:t xml:space="preserve"> </w:t>
            </w:r>
            <w:r>
              <w:rPr>
                <w:sz w:val="24"/>
              </w:rPr>
              <w:t>sosyolojik</w:t>
            </w:r>
            <w:r>
              <w:rPr>
                <w:spacing w:val="-2"/>
                <w:sz w:val="24"/>
              </w:rPr>
              <w:t xml:space="preserve"> </w:t>
            </w:r>
            <w:r>
              <w:rPr>
                <w:sz w:val="24"/>
              </w:rPr>
              <w:t>teorideki etkilerini yakından değerlendirir.</w:t>
            </w:r>
          </w:p>
        </w:tc>
      </w:tr>
      <w:tr w:rsidR="00BB1DC1" w14:paraId="3761A6F0" w14:textId="77777777">
        <w:trPr>
          <w:trHeight w:val="827"/>
        </w:trPr>
        <w:tc>
          <w:tcPr>
            <w:tcW w:w="2195" w:type="dxa"/>
            <w:gridSpan w:val="2"/>
          </w:tcPr>
          <w:p w14:paraId="0FB0FCFF" w14:textId="77777777" w:rsidR="00BB1DC1" w:rsidRPr="002647C0" w:rsidRDefault="00BB1DC1">
            <w:pPr>
              <w:pStyle w:val="TableParagraph"/>
              <w:spacing w:line="273" w:lineRule="exact"/>
              <w:ind w:left="107"/>
              <w:jc w:val="left"/>
              <w:rPr>
                <w:sz w:val="24"/>
              </w:rPr>
            </w:pPr>
            <w:r w:rsidRPr="002647C0">
              <w:rPr>
                <w:spacing w:val="-2"/>
                <w:sz w:val="24"/>
              </w:rPr>
              <w:t>Dersin</w:t>
            </w:r>
            <w:r>
              <w:rPr>
                <w:spacing w:val="-2"/>
                <w:sz w:val="24"/>
              </w:rPr>
              <w:t xml:space="preserve"> </w:t>
            </w:r>
            <w:r w:rsidRPr="002647C0">
              <w:rPr>
                <w:spacing w:val="-2"/>
                <w:sz w:val="24"/>
              </w:rPr>
              <w:t>İçeriği</w:t>
            </w:r>
          </w:p>
        </w:tc>
        <w:tc>
          <w:tcPr>
            <w:tcW w:w="7087" w:type="dxa"/>
            <w:gridSpan w:val="5"/>
          </w:tcPr>
          <w:p w14:paraId="13E68BD8" w14:textId="77777777" w:rsidR="00BB1DC1" w:rsidRDefault="00BB1DC1">
            <w:pPr>
              <w:pStyle w:val="TableParagraph"/>
              <w:ind w:left="111"/>
              <w:jc w:val="left"/>
              <w:rPr>
                <w:sz w:val="24"/>
              </w:rPr>
            </w:pPr>
            <w:r>
              <w:rPr>
                <w:sz w:val="24"/>
              </w:rPr>
              <w:t>Edebiyat sosyolojisinin alan,</w:t>
            </w:r>
            <w:r>
              <w:rPr>
                <w:spacing w:val="-5"/>
                <w:sz w:val="24"/>
              </w:rPr>
              <w:t xml:space="preserve"> </w:t>
            </w:r>
            <w:r>
              <w:rPr>
                <w:sz w:val="24"/>
              </w:rPr>
              <w:t>amaç ve sorunlarının tartışılması.</w:t>
            </w:r>
            <w:r>
              <w:rPr>
                <w:spacing w:val="-5"/>
                <w:sz w:val="24"/>
              </w:rPr>
              <w:t xml:space="preserve"> </w:t>
            </w:r>
            <w:r>
              <w:rPr>
                <w:sz w:val="24"/>
              </w:rPr>
              <w:t>Edebiyat sosyolojisinin</w:t>
            </w:r>
            <w:r>
              <w:rPr>
                <w:spacing w:val="-5"/>
                <w:sz w:val="24"/>
              </w:rPr>
              <w:t xml:space="preserve"> </w:t>
            </w:r>
            <w:r>
              <w:rPr>
                <w:sz w:val="24"/>
              </w:rPr>
              <w:t>tarihsel</w:t>
            </w:r>
            <w:r>
              <w:rPr>
                <w:spacing w:val="-3"/>
                <w:sz w:val="24"/>
              </w:rPr>
              <w:t xml:space="preserve"> </w:t>
            </w:r>
            <w:r>
              <w:rPr>
                <w:sz w:val="24"/>
              </w:rPr>
              <w:t>gelişimi.</w:t>
            </w:r>
            <w:r>
              <w:rPr>
                <w:spacing w:val="-3"/>
                <w:sz w:val="24"/>
              </w:rPr>
              <w:t xml:space="preserve"> </w:t>
            </w:r>
            <w:r>
              <w:rPr>
                <w:sz w:val="24"/>
              </w:rPr>
              <w:t>Temel</w:t>
            </w:r>
            <w:r>
              <w:rPr>
                <w:spacing w:val="-3"/>
                <w:sz w:val="24"/>
              </w:rPr>
              <w:t xml:space="preserve"> </w:t>
            </w:r>
            <w:r>
              <w:rPr>
                <w:sz w:val="24"/>
              </w:rPr>
              <w:t>sosyolojik</w:t>
            </w:r>
            <w:r>
              <w:rPr>
                <w:spacing w:val="3"/>
                <w:sz w:val="24"/>
              </w:rPr>
              <w:t xml:space="preserve"> </w:t>
            </w:r>
            <w:r>
              <w:rPr>
                <w:sz w:val="24"/>
              </w:rPr>
              <w:t>yaklaşımlar.</w:t>
            </w:r>
            <w:r>
              <w:rPr>
                <w:spacing w:val="-3"/>
                <w:sz w:val="24"/>
              </w:rPr>
              <w:t xml:space="preserve"> </w:t>
            </w:r>
            <w:r>
              <w:rPr>
                <w:spacing w:val="-2"/>
                <w:sz w:val="24"/>
              </w:rPr>
              <w:t>Yazar-</w:t>
            </w:r>
          </w:p>
          <w:p w14:paraId="0E8FA2B5" w14:textId="77777777" w:rsidR="00BB1DC1" w:rsidRDefault="00BB1DC1">
            <w:pPr>
              <w:pStyle w:val="TableParagraph"/>
              <w:spacing w:line="264" w:lineRule="exact"/>
              <w:ind w:left="111"/>
              <w:jc w:val="left"/>
              <w:rPr>
                <w:sz w:val="24"/>
              </w:rPr>
            </w:pPr>
            <w:r>
              <w:rPr>
                <w:sz w:val="24"/>
              </w:rPr>
              <w:t>toplum-eser</w:t>
            </w:r>
            <w:r>
              <w:rPr>
                <w:spacing w:val="-3"/>
                <w:sz w:val="24"/>
              </w:rPr>
              <w:t xml:space="preserve"> </w:t>
            </w:r>
            <w:r>
              <w:rPr>
                <w:sz w:val="24"/>
              </w:rPr>
              <w:t>etkileşiminde</w:t>
            </w:r>
            <w:r>
              <w:rPr>
                <w:spacing w:val="-2"/>
                <w:sz w:val="24"/>
              </w:rPr>
              <w:t xml:space="preserve"> </w:t>
            </w:r>
            <w:r>
              <w:rPr>
                <w:sz w:val="24"/>
              </w:rPr>
              <w:t>temel</w:t>
            </w:r>
            <w:r>
              <w:rPr>
                <w:spacing w:val="-1"/>
                <w:sz w:val="24"/>
              </w:rPr>
              <w:t xml:space="preserve"> </w:t>
            </w:r>
            <w:r>
              <w:rPr>
                <w:spacing w:val="-2"/>
                <w:sz w:val="24"/>
              </w:rPr>
              <w:t>dinamikler</w:t>
            </w:r>
          </w:p>
        </w:tc>
      </w:tr>
      <w:tr w:rsidR="00BB1DC1" w14:paraId="310264B9" w14:textId="77777777">
        <w:trPr>
          <w:trHeight w:val="275"/>
        </w:trPr>
        <w:tc>
          <w:tcPr>
            <w:tcW w:w="2195" w:type="dxa"/>
            <w:gridSpan w:val="2"/>
          </w:tcPr>
          <w:p w14:paraId="384E0CF8" w14:textId="77777777" w:rsidR="00BB1DC1" w:rsidRDefault="00BB1DC1">
            <w:pPr>
              <w:pStyle w:val="TableParagraph"/>
              <w:jc w:val="left"/>
              <w:rPr>
                <w:sz w:val="20"/>
              </w:rPr>
            </w:pPr>
          </w:p>
        </w:tc>
        <w:tc>
          <w:tcPr>
            <w:tcW w:w="7087" w:type="dxa"/>
            <w:gridSpan w:val="5"/>
          </w:tcPr>
          <w:p w14:paraId="25546062" w14:textId="77777777" w:rsidR="00BB1DC1" w:rsidRDefault="00BB1DC1">
            <w:pPr>
              <w:pStyle w:val="TableParagraph"/>
              <w:jc w:val="left"/>
              <w:rPr>
                <w:sz w:val="20"/>
              </w:rPr>
            </w:pPr>
          </w:p>
        </w:tc>
      </w:tr>
      <w:tr w:rsidR="00BB1DC1" w14:paraId="11F4D609" w14:textId="77777777">
        <w:trPr>
          <w:trHeight w:val="275"/>
        </w:trPr>
        <w:tc>
          <w:tcPr>
            <w:tcW w:w="2195" w:type="dxa"/>
            <w:gridSpan w:val="2"/>
          </w:tcPr>
          <w:p w14:paraId="43DECDDF" w14:textId="77777777" w:rsidR="00BB1DC1" w:rsidRDefault="00BB1DC1">
            <w:pPr>
              <w:pStyle w:val="TableParagraph"/>
              <w:spacing w:line="256" w:lineRule="exact"/>
              <w:ind w:left="107"/>
              <w:jc w:val="left"/>
              <w:rPr>
                <w:b/>
                <w:sz w:val="24"/>
              </w:rPr>
            </w:pPr>
            <w:r>
              <w:rPr>
                <w:b/>
                <w:spacing w:val="-2"/>
                <w:sz w:val="24"/>
              </w:rPr>
              <w:t>Haftalar</w:t>
            </w:r>
          </w:p>
        </w:tc>
        <w:tc>
          <w:tcPr>
            <w:tcW w:w="7087" w:type="dxa"/>
            <w:gridSpan w:val="5"/>
          </w:tcPr>
          <w:p w14:paraId="558CB47C" w14:textId="77777777" w:rsidR="00BB1DC1" w:rsidRDefault="00BB1DC1">
            <w:pPr>
              <w:pStyle w:val="TableParagraph"/>
              <w:spacing w:line="256" w:lineRule="exact"/>
              <w:ind w:left="111"/>
              <w:jc w:val="left"/>
              <w:rPr>
                <w:b/>
                <w:sz w:val="24"/>
              </w:rPr>
            </w:pPr>
            <w:r>
              <w:rPr>
                <w:b/>
                <w:spacing w:val="-2"/>
                <w:sz w:val="24"/>
              </w:rPr>
              <w:t>Konular</w:t>
            </w:r>
          </w:p>
        </w:tc>
      </w:tr>
      <w:tr w:rsidR="00BB1DC1" w:rsidRPr="00481921" w14:paraId="7454DA9F" w14:textId="77777777">
        <w:trPr>
          <w:trHeight w:val="275"/>
        </w:trPr>
        <w:tc>
          <w:tcPr>
            <w:tcW w:w="506" w:type="dxa"/>
          </w:tcPr>
          <w:p w14:paraId="78C3DAB4" w14:textId="77777777" w:rsidR="00BB1DC1" w:rsidRPr="00481921" w:rsidRDefault="00BB1DC1">
            <w:pPr>
              <w:pStyle w:val="TableParagraph"/>
              <w:spacing w:line="256" w:lineRule="exact"/>
              <w:ind w:left="107"/>
              <w:jc w:val="left"/>
              <w:rPr>
                <w:sz w:val="24"/>
              </w:rPr>
            </w:pPr>
            <w:r w:rsidRPr="00481921">
              <w:rPr>
                <w:spacing w:val="-10"/>
                <w:sz w:val="24"/>
              </w:rPr>
              <w:t>1</w:t>
            </w:r>
          </w:p>
        </w:tc>
        <w:tc>
          <w:tcPr>
            <w:tcW w:w="8776" w:type="dxa"/>
            <w:gridSpan w:val="6"/>
          </w:tcPr>
          <w:p w14:paraId="0CAA1784" w14:textId="77777777" w:rsidR="00BB1DC1" w:rsidRPr="00481921" w:rsidRDefault="00BB1DC1">
            <w:pPr>
              <w:pStyle w:val="TableParagraph"/>
              <w:spacing w:line="256" w:lineRule="exact"/>
              <w:jc w:val="left"/>
              <w:rPr>
                <w:sz w:val="24"/>
              </w:rPr>
            </w:pPr>
            <w:r w:rsidRPr="00481921">
              <w:rPr>
                <w:sz w:val="24"/>
              </w:rPr>
              <w:t>Edebiyat nedir?</w:t>
            </w:r>
            <w:r w:rsidRPr="00481921">
              <w:rPr>
                <w:spacing w:val="-2"/>
                <w:sz w:val="24"/>
              </w:rPr>
              <w:t xml:space="preserve">  Kavram olarak</w:t>
            </w:r>
          </w:p>
        </w:tc>
      </w:tr>
      <w:tr w:rsidR="00BB1DC1" w:rsidRPr="00481921" w14:paraId="00BCA6ED" w14:textId="77777777">
        <w:trPr>
          <w:trHeight w:val="278"/>
        </w:trPr>
        <w:tc>
          <w:tcPr>
            <w:tcW w:w="506" w:type="dxa"/>
          </w:tcPr>
          <w:p w14:paraId="76540463" w14:textId="77777777" w:rsidR="00BB1DC1" w:rsidRPr="00481921" w:rsidRDefault="00BB1DC1">
            <w:pPr>
              <w:pStyle w:val="TableParagraph"/>
              <w:spacing w:line="258" w:lineRule="exact"/>
              <w:ind w:left="107"/>
              <w:jc w:val="left"/>
              <w:rPr>
                <w:sz w:val="24"/>
              </w:rPr>
            </w:pPr>
            <w:r w:rsidRPr="00481921">
              <w:rPr>
                <w:spacing w:val="-10"/>
                <w:sz w:val="24"/>
              </w:rPr>
              <w:t>2</w:t>
            </w:r>
          </w:p>
        </w:tc>
        <w:tc>
          <w:tcPr>
            <w:tcW w:w="8776" w:type="dxa"/>
            <w:gridSpan w:val="6"/>
          </w:tcPr>
          <w:p w14:paraId="10394945" w14:textId="77777777" w:rsidR="00BB1DC1" w:rsidRPr="00481921" w:rsidRDefault="00BB1DC1">
            <w:pPr>
              <w:pStyle w:val="TableParagraph"/>
              <w:spacing w:line="258" w:lineRule="exact"/>
              <w:jc w:val="left"/>
              <w:rPr>
                <w:sz w:val="24"/>
              </w:rPr>
            </w:pPr>
            <w:r w:rsidRPr="00481921">
              <w:rPr>
                <w:sz w:val="24"/>
              </w:rPr>
              <w:t>Edebiyat nedir?</w:t>
            </w:r>
            <w:r w:rsidRPr="00481921">
              <w:rPr>
                <w:spacing w:val="-2"/>
                <w:sz w:val="24"/>
              </w:rPr>
              <w:t xml:space="preserve"> İçerik olarak</w:t>
            </w:r>
          </w:p>
        </w:tc>
      </w:tr>
      <w:tr w:rsidR="00BB1DC1" w:rsidRPr="00481921" w14:paraId="02936C0C" w14:textId="77777777">
        <w:trPr>
          <w:trHeight w:val="275"/>
        </w:trPr>
        <w:tc>
          <w:tcPr>
            <w:tcW w:w="506" w:type="dxa"/>
          </w:tcPr>
          <w:p w14:paraId="605C70D1" w14:textId="77777777" w:rsidR="00BB1DC1" w:rsidRPr="00481921" w:rsidRDefault="00BB1DC1">
            <w:pPr>
              <w:pStyle w:val="TableParagraph"/>
              <w:spacing w:line="256" w:lineRule="exact"/>
              <w:ind w:left="107"/>
              <w:jc w:val="left"/>
              <w:rPr>
                <w:sz w:val="24"/>
              </w:rPr>
            </w:pPr>
            <w:r w:rsidRPr="00481921">
              <w:rPr>
                <w:spacing w:val="-10"/>
                <w:sz w:val="24"/>
              </w:rPr>
              <w:t>3</w:t>
            </w:r>
          </w:p>
        </w:tc>
        <w:tc>
          <w:tcPr>
            <w:tcW w:w="8776" w:type="dxa"/>
            <w:gridSpan w:val="6"/>
          </w:tcPr>
          <w:p w14:paraId="5560EDE6" w14:textId="77777777" w:rsidR="00BB1DC1" w:rsidRPr="00481921" w:rsidRDefault="00BB1DC1">
            <w:pPr>
              <w:pStyle w:val="TableParagraph"/>
              <w:spacing w:line="256" w:lineRule="exact"/>
              <w:jc w:val="left"/>
              <w:rPr>
                <w:sz w:val="24"/>
              </w:rPr>
            </w:pPr>
            <w:r w:rsidRPr="00481921">
              <w:rPr>
                <w:spacing w:val="-2"/>
                <w:sz w:val="24"/>
              </w:rPr>
              <w:t>Sosyoloji nedir? Kavram ve içerik olarak</w:t>
            </w:r>
          </w:p>
        </w:tc>
      </w:tr>
      <w:tr w:rsidR="00BB1DC1" w:rsidRPr="00481921" w14:paraId="43FB3309" w14:textId="77777777">
        <w:trPr>
          <w:trHeight w:val="276"/>
        </w:trPr>
        <w:tc>
          <w:tcPr>
            <w:tcW w:w="506" w:type="dxa"/>
          </w:tcPr>
          <w:p w14:paraId="6CA4B384" w14:textId="77777777" w:rsidR="00BB1DC1" w:rsidRPr="00481921" w:rsidRDefault="00BB1DC1">
            <w:pPr>
              <w:pStyle w:val="TableParagraph"/>
              <w:spacing w:line="256" w:lineRule="exact"/>
              <w:ind w:left="107"/>
              <w:jc w:val="left"/>
              <w:rPr>
                <w:sz w:val="24"/>
              </w:rPr>
            </w:pPr>
            <w:r w:rsidRPr="00481921">
              <w:rPr>
                <w:spacing w:val="-10"/>
                <w:sz w:val="24"/>
              </w:rPr>
              <w:t>4</w:t>
            </w:r>
          </w:p>
        </w:tc>
        <w:tc>
          <w:tcPr>
            <w:tcW w:w="8776" w:type="dxa"/>
            <w:gridSpan w:val="6"/>
          </w:tcPr>
          <w:p w14:paraId="0587C0C7" w14:textId="77777777" w:rsidR="00BB1DC1" w:rsidRPr="00481921" w:rsidRDefault="00BB1DC1" w:rsidP="002647C0">
            <w:pPr>
              <w:pStyle w:val="TableParagraph"/>
              <w:spacing w:line="256" w:lineRule="exact"/>
              <w:jc w:val="left"/>
              <w:rPr>
                <w:sz w:val="24"/>
              </w:rPr>
            </w:pPr>
            <w:r w:rsidRPr="00481921">
              <w:rPr>
                <w:spacing w:val="-2"/>
                <w:sz w:val="24"/>
              </w:rPr>
              <w:t>Edebiyat sosyolojisinin oluşumu</w:t>
            </w:r>
          </w:p>
        </w:tc>
      </w:tr>
      <w:tr w:rsidR="00BB1DC1" w:rsidRPr="00481921" w14:paraId="7D702DC1" w14:textId="77777777">
        <w:trPr>
          <w:trHeight w:val="275"/>
        </w:trPr>
        <w:tc>
          <w:tcPr>
            <w:tcW w:w="506" w:type="dxa"/>
          </w:tcPr>
          <w:p w14:paraId="16E1C893" w14:textId="77777777" w:rsidR="00BB1DC1" w:rsidRPr="00481921" w:rsidRDefault="00BB1DC1">
            <w:pPr>
              <w:pStyle w:val="TableParagraph"/>
              <w:spacing w:line="256" w:lineRule="exact"/>
              <w:ind w:left="107"/>
              <w:jc w:val="left"/>
              <w:rPr>
                <w:sz w:val="24"/>
              </w:rPr>
            </w:pPr>
            <w:r w:rsidRPr="00481921">
              <w:rPr>
                <w:spacing w:val="-10"/>
                <w:sz w:val="24"/>
              </w:rPr>
              <w:t>5</w:t>
            </w:r>
          </w:p>
        </w:tc>
        <w:tc>
          <w:tcPr>
            <w:tcW w:w="8776" w:type="dxa"/>
            <w:gridSpan w:val="6"/>
          </w:tcPr>
          <w:p w14:paraId="6ED85CE2" w14:textId="77777777" w:rsidR="00BB1DC1" w:rsidRPr="00481921" w:rsidRDefault="00BB1DC1" w:rsidP="002647C0">
            <w:pPr>
              <w:pStyle w:val="TableParagraph"/>
              <w:spacing w:line="256" w:lineRule="exact"/>
              <w:jc w:val="left"/>
              <w:rPr>
                <w:sz w:val="24"/>
              </w:rPr>
            </w:pPr>
            <w:r w:rsidRPr="00481921">
              <w:rPr>
                <w:spacing w:val="-2"/>
                <w:sz w:val="24"/>
              </w:rPr>
              <w:t>Edebiyat ve sosyoloji ilimleri arasındaki yakınlık</w:t>
            </w:r>
          </w:p>
        </w:tc>
      </w:tr>
      <w:tr w:rsidR="00BB1DC1" w:rsidRPr="00481921" w14:paraId="5DB1F585" w14:textId="77777777">
        <w:trPr>
          <w:trHeight w:val="275"/>
        </w:trPr>
        <w:tc>
          <w:tcPr>
            <w:tcW w:w="506" w:type="dxa"/>
          </w:tcPr>
          <w:p w14:paraId="5398356E" w14:textId="77777777" w:rsidR="00BB1DC1" w:rsidRPr="00481921" w:rsidRDefault="00BB1DC1">
            <w:pPr>
              <w:pStyle w:val="TableParagraph"/>
              <w:spacing w:line="256" w:lineRule="exact"/>
              <w:ind w:left="107"/>
              <w:jc w:val="left"/>
              <w:rPr>
                <w:sz w:val="24"/>
              </w:rPr>
            </w:pPr>
            <w:r w:rsidRPr="00481921">
              <w:rPr>
                <w:spacing w:val="-10"/>
                <w:sz w:val="24"/>
              </w:rPr>
              <w:t>6</w:t>
            </w:r>
          </w:p>
        </w:tc>
        <w:tc>
          <w:tcPr>
            <w:tcW w:w="8776" w:type="dxa"/>
            <w:gridSpan w:val="6"/>
          </w:tcPr>
          <w:p w14:paraId="1146A198" w14:textId="77777777" w:rsidR="00BB1DC1" w:rsidRPr="00481921" w:rsidRDefault="00BB1DC1">
            <w:pPr>
              <w:pStyle w:val="TableParagraph"/>
              <w:spacing w:line="256" w:lineRule="exact"/>
              <w:jc w:val="left"/>
              <w:rPr>
                <w:sz w:val="24"/>
              </w:rPr>
            </w:pPr>
            <w:r w:rsidRPr="00481921">
              <w:rPr>
                <w:spacing w:val="-2"/>
                <w:sz w:val="24"/>
              </w:rPr>
              <w:t>Edebiyat ve Sosyoloji ilimleri arasındaki yakınlık</w:t>
            </w:r>
          </w:p>
        </w:tc>
      </w:tr>
      <w:tr w:rsidR="00BB1DC1" w:rsidRPr="00481921" w14:paraId="543B0C32" w14:textId="77777777">
        <w:trPr>
          <w:trHeight w:val="275"/>
        </w:trPr>
        <w:tc>
          <w:tcPr>
            <w:tcW w:w="506" w:type="dxa"/>
          </w:tcPr>
          <w:p w14:paraId="0F24DD17" w14:textId="77777777" w:rsidR="00BB1DC1" w:rsidRPr="00481921" w:rsidRDefault="00BB1DC1">
            <w:pPr>
              <w:pStyle w:val="TableParagraph"/>
              <w:spacing w:line="256" w:lineRule="exact"/>
              <w:ind w:left="107"/>
              <w:jc w:val="left"/>
              <w:rPr>
                <w:sz w:val="24"/>
              </w:rPr>
            </w:pPr>
            <w:r w:rsidRPr="00481921">
              <w:rPr>
                <w:spacing w:val="-10"/>
                <w:sz w:val="24"/>
              </w:rPr>
              <w:t>7</w:t>
            </w:r>
          </w:p>
        </w:tc>
        <w:tc>
          <w:tcPr>
            <w:tcW w:w="8776" w:type="dxa"/>
            <w:gridSpan w:val="6"/>
          </w:tcPr>
          <w:p w14:paraId="144272CE" w14:textId="77777777" w:rsidR="00BB1DC1" w:rsidRPr="00481921" w:rsidRDefault="00BB1DC1">
            <w:pPr>
              <w:pStyle w:val="TableParagraph"/>
              <w:spacing w:line="256" w:lineRule="exact"/>
              <w:jc w:val="left"/>
              <w:rPr>
                <w:sz w:val="24"/>
              </w:rPr>
            </w:pPr>
            <w:r w:rsidRPr="00481921">
              <w:rPr>
                <w:spacing w:val="-2"/>
                <w:sz w:val="24"/>
              </w:rPr>
              <w:t>Edebiyat, sosyoloji, felsefe  ilişkisi</w:t>
            </w:r>
          </w:p>
        </w:tc>
      </w:tr>
      <w:tr w:rsidR="00BB1DC1" w:rsidRPr="00481921" w14:paraId="4F35B61C" w14:textId="77777777">
        <w:trPr>
          <w:trHeight w:val="551"/>
        </w:trPr>
        <w:tc>
          <w:tcPr>
            <w:tcW w:w="506" w:type="dxa"/>
          </w:tcPr>
          <w:p w14:paraId="784FBF50" w14:textId="77777777" w:rsidR="00BB1DC1" w:rsidRPr="00481921" w:rsidRDefault="00BB1DC1">
            <w:pPr>
              <w:pStyle w:val="TableParagraph"/>
              <w:spacing w:line="273" w:lineRule="exact"/>
              <w:ind w:left="107"/>
              <w:jc w:val="left"/>
              <w:rPr>
                <w:sz w:val="24"/>
              </w:rPr>
            </w:pPr>
            <w:r w:rsidRPr="00481921">
              <w:rPr>
                <w:spacing w:val="-10"/>
                <w:sz w:val="24"/>
              </w:rPr>
              <w:t>8</w:t>
            </w:r>
          </w:p>
        </w:tc>
        <w:tc>
          <w:tcPr>
            <w:tcW w:w="8776" w:type="dxa"/>
            <w:gridSpan w:val="6"/>
          </w:tcPr>
          <w:p w14:paraId="266B6882" w14:textId="77777777" w:rsidR="00BB1DC1" w:rsidRPr="00481921" w:rsidRDefault="00BB1DC1">
            <w:pPr>
              <w:pStyle w:val="TableParagraph"/>
              <w:spacing w:line="268" w:lineRule="exact"/>
              <w:jc w:val="left"/>
              <w:rPr>
                <w:sz w:val="24"/>
              </w:rPr>
            </w:pPr>
            <w:r w:rsidRPr="00481921">
              <w:rPr>
                <w:spacing w:val="-2"/>
                <w:sz w:val="24"/>
              </w:rPr>
              <w:t>Edebi eserlerde sosyolojik unsurlar</w:t>
            </w:r>
          </w:p>
          <w:p w14:paraId="0195143A" w14:textId="77777777" w:rsidR="00BB1DC1" w:rsidRPr="00481921" w:rsidRDefault="00BB1DC1" w:rsidP="002647C0">
            <w:pPr>
              <w:pStyle w:val="TableParagraph"/>
              <w:spacing w:line="264" w:lineRule="exact"/>
              <w:jc w:val="left"/>
              <w:rPr>
                <w:sz w:val="24"/>
              </w:rPr>
            </w:pPr>
            <w:r w:rsidRPr="00481921">
              <w:rPr>
                <w:sz w:val="24"/>
              </w:rPr>
              <w:t>Marksist eğilimler</w:t>
            </w:r>
            <w:r w:rsidRPr="00481921">
              <w:rPr>
                <w:spacing w:val="-3"/>
                <w:sz w:val="24"/>
              </w:rPr>
              <w:t xml:space="preserve"> </w:t>
            </w:r>
            <w:r w:rsidRPr="00481921">
              <w:rPr>
                <w:sz w:val="24"/>
              </w:rPr>
              <w:t>I:</w:t>
            </w:r>
            <w:r w:rsidRPr="00481921">
              <w:rPr>
                <w:spacing w:val="-3"/>
                <w:sz w:val="24"/>
              </w:rPr>
              <w:t xml:space="preserve"> </w:t>
            </w:r>
            <w:r w:rsidRPr="00481921">
              <w:rPr>
                <w:sz w:val="24"/>
              </w:rPr>
              <w:t>Marx</w:t>
            </w:r>
            <w:r w:rsidRPr="00481921">
              <w:rPr>
                <w:spacing w:val="-1"/>
                <w:sz w:val="24"/>
              </w:rPr>
              <w:t xml:space="preserve"> </w:t>
            </w:r>
            <w:r w:rsidRPr="00481921">
              <w:rPr>
                <w:sz w:val="24"/>
              </w:rPr>
              <w:t>ve</w:t>
            </w:r>
            <w:r w:rsidRPr="00481921">
              <w:rPr>
                <w:spacing w:val="-3"/>
                <w:sz w:val="24"/>
              </w:rPr>
              <w:t xml:space="preserve"> </w:t>
            </w:r>
            <w:r w:rsidRPr="00481921">
              <w:rPr>
                <w:spacing w:val="-2"/>
                <w:sz w:val="24"/>
              </w:rPr>
              <w:t>Engels</w:t>
            </w:r>
          </w:p>
        </w:tc>
      </w:tr>
      <w:tr w:rsidR="00BB1DC1" w:rsidRPr="00481921" w14:paraId="1FF76740" w14:textId="77777777">
        <w:trPr>
          <w:trHeight w:val="278"/>
        </w:trPr>
        <w:tc>
          <w:tcPr>
            <w:tcW w:w="506" w:type="dxa"/>
          </w:tcPr>
          <w:p w14:paraId="5A981D20" w14:textId="77777777" w:rsidR="00BB1DC1" w:rsidRPr="00481921" w:rsidRDefault="00BB1DC1">
            <w:pPr>
              <w:pStyle w:val="TableParagraph"/>
              <w:spacing w:line="258" w:lineRule="exact"/>
              <w:ind w:left="107"/>
              <w:jc w:val="left"/>
              <w:rPr>
                <w:sz w:val="24"/>
              </w:rPr>
            </w:pPr>
            <w:r w:rsidRPr="00481921">
              <w:rPr>
                <w:spacing w:val="-10"/>
                <w:sz w:val="24"/>
              </w:rPr>
              <w:t>9</w:t>
            </w:r>
          </w:p>
        </w:tc>
        <w:tc>
          <w:tcPr>
            <w:tcW w:w="8776" w:type="dxa"/>
            <w:gridSpan w:val="6"/>
          </w:tcPr>
          <w:p w14:paraId="18A22879" w14:textId="77777777" w:rsidR="00BB1DC1" w:rsidRPr="00481921" w:rsidRDefault="00BB1DC1">
            <w:pPr>
              <w:pStyle w:val="TableParagraph"/>
              <w:spacing w:line="258" w:lineRule="exact"/>
              <w:jc w:val="left"/>
              <w:rPr>
                <w:sz w:val="24"/>
              </w:rPr>
            </w:pPr>
            <w:r w:rsidRPr="00481921">
              <w:rPr>
                <w:sz w:val="24"/>
              </w:rPr>
              <w:t>Marksist Eğilimler</w:t>
            </w:r>
            <w:r w:rsidRPr="00481921">
              <w:rPr>
                <w:spacing w:val="-4"/>
                <w:sz w:val="24"/>
              </w:rPr>
              <w:t xml:space="preserve"> </w:t>
            </w:r>
            <w:r w:rsidRPr="00481921">
              <w:rPr>
                <w:sz w:val="24"/>
              </w:rPr>
              <w:t>II:</w:t>
            </w:r>
            <w:r w:rsidRPr="00481921">
              <w:rPr>
                <w:spacing w:val="-1"/>
                <w:sz w:val="24"/>
              </w:rPr>
              <w:t xml:space="preserve"> </w:t>
            </w:r>
            <w:r w:rsidRPr="00481921">
              <w:rPr>
                <w:sz w:val="24"/>
              </w:rPr>
              <w:t>Lucaks,</w:t>
            </w:r>
            <w:r w:rsidRPr="00481921">
              <w:rPr>
                <w:spacing w:val="-3"/>
                <w:sz w:val="24"/>
              </w:rPr>
              <w:t xml:space="preserve"> </w:t>
            </w:r>
            <w:r w:rsidRPr="00481921">
              <w:rPr>
                <w:sz w:val="24"/>
              </w:rPr>
              <w:t>Goldman</w:t>
            </w:r>
            <w:r w:rsidRPr="00481921">
              <w:rPr>
                <w:spacing w:val="-3"/>
                <w:sz w:val="24"/>
              </w:rPr>
              <w:t xml:space="preserve"> </w:t>
            </w:r>
            <w:r w:rsidRPr="00481921">
              <w:rPr>
                <w:sz w:val="24"/>
              </w:rPr>
              <w:t>and</w:t>
            </w:r>
            <w:r w:rsidRPr="00481921">
              <w:rPr>
                <w:spacing w:val="-1"/>
                <w:sz w:val="24"/>
              </w:rPr>
              <w:t xml:space="preserve"> </w:t>
            </w:r>
            <w:r w:rsidRPr="00481921">
              <w:rPr>
                <w:spacing w:val="-2"/>
                <w:sz w:val="24"/>
              </w:rPr>
              <w:t>Genetik Yapısalcılık</w:t>
            </w:r>
          </w:p>
        </w:tc>
      </w:tr>
      <w:tr w:rsidR="00BB1DC1" w:rsidRPr="00481921" w14:paraId="1D8AD155" w14:textId="77777777">
        <w:trPr>
          <w:trHeight w:val="275"/>
        </w:trPr>
        <w:tc>
          <w:tcPr>
            <w:tcW w:w="506" w:type="dxa"/>
          </w:tcPr>
          <w:p w14:paraId="7140CC0D" w14:textId="77777777" w:rsidR="00BB1DC1" w:rsidRPr="00481921" w:rsidRDefault="00BB1DC1">
            <w:pPr>
              <w:pStyle w:val="TableParagraph"/>
              <w:spacing w:line="256" w:lineRule="exact"/>
              <w:ind w:left="107"/>
              <w:jc w:val="left"/>
              <w:rPr>
                <w:sz w:val="24"/>
              </w:rPr>
            </w:pPr>
            <w:r w:rsidRPr="00481921">
              <w:rPr>
                <w:spacing w:val="-5"/>
                <w:sz w:val="24"/>
              </w:rPr>
              <w:t>10</w:t>
            </w:r>
          </w:p>
        </w:tc>
        <w:tc>
          <w:tcPr>
            <w:tcW w:w="8776" w:type="dxa"/>
            <w:gridSpan w:val="6"/>
          </w:tcPr>
          <w:p w14:paraId="5DE10BB4" w14:textId="77777777" w:rsidR="00BB1DC1" w:rsidRPr="00481921" w:rsidRDefault="00BB1DC1" w:rsidP="002647C0">
            <w:pPr>
              <w:pStyle w:val="TableParagraph"/>
              <w:spacing w:line="256" w:lineRule="exact"/>
              <w:jc w:val="left"/>
              <w:rPr>
                <w:sz w:val="24"/>
              </w:rPr>
            </w:pPr>
            <w:r w:rsidRPr="00481921">
              <w:rPr>
                <w:sz w:val="24"/>
              </w:rPr>
              <w:t>Frankfurt</w:t>
            </w:r>
            <w:r w:rsidRPr="00481921">
              <w:rPr>
                <w:spacing w:val="-4"/>
                <w:sz w:val="24"/>
              </w:rPr>
              <w:t xml:space="preserve"> </w:t>
            </w:r>
            <w:r w:rsidRPr="00481921">
              <w:rPr>
                <w:spacing w:val="-2"/>
                <w:sz w:val="24"/>
              </w:rPr>
              <w:t>okulunda edebiyat sosyolojisi</w:t>
            </w:r>
          </w:p>
        </w:tc>
      </w:tr>
      <w:tr w:rsidR="00BB1DC1" w:rsidRPr="00481921" w14:paraId="412EAC65" w14:textId="77777777">
        <w:trPr>
          <w:trHeight w:val="275"/>
        </w:trPr>
        <w:tc>
          <w:tcPr>
            <w:tcW w:w="506" w:type="dxa"/>
          </w:tcPr>
          <w:p w14:paraId="718D74A8" w14:textId="77777777" w:rsidR="00BB1DC1" w:rsidRPr="00481921" w:rsidRDefault="00BB1DC1">
            <w:pPr>
              <w:pStyle w:val="TableParagraph"/>
              <w:spacing w:line="256" w:lineRule="exact"/>
              <w:ind w:left="107"/>
              <w:jc w:val="left"/>
              <w:rPr>
                <w:sz w:val="24"/>
              </w:rPr>
            </w:pPr>
            <w:r w:rsidRPr="00481921">
              <w:rPr>
                <w:spacing w:val="-5"/>
                <w:sz w:val="24"/>
              </w:rPr>
              <w:t>11</w:t>
            </w:r>
          </w:p>
        </w:tc>
        <w:tc>
          <w:tcPr>
            <w:tcW w:w="8776" w:type="dxa"/>
            <w:gridSpan w:val="6"/>
          </w:tcPr>
          <w:p w14:paraId="5AC13582" w14:textId="77777777" w:rsidR="00BB1DC1" w:rsidRPr="00481921" w:rsidRDefault="00BB1DC1">
            <w:pPr>
              <w:pStyle w:val="TableParagraph"/>
              <w:spacing w:line="256" w:lineRule="exact"/>
              <w:ind w:left="168"/>
              <w:jc w:val="left"/>
              <w:rPr>
                <w:sz w:val="24"/>
              </w:rPr>
            </w:pPr>
            <w:r w:rsidRPr="00481921">
              <w:rPr>
                <w:sz w:val="24"/>
              </w:rPr>
              <w:t>Marksist Eğilimler</w:t>
            </w:r>
            <w:r w:rsidRPr="00481921">
              <w:rPr>
                <w:spacing w:val="-5"/>
                <w:sz w:val="24"/>
              </w:rPr>
              <w:t xml:space="preserve"> </w:t>
            </w:r>
            <w:r w:rsidRPr="00481921">
              <w:rPr>
                <w:sz w:val="24"/>
              </w:rPr>
              <w:t xml:space="preserve">III </w:t>
            </w:r>
            <w:r w:rsidRPr="00481921">
              <w:rPr>
                <w:spacing w:val="-3"/>
                <w:sz w:val="24"/>
              </w:rPr>
              <w:t xml:space="preserve"> </w:t>
            </w:r>
            <w:r w:rsidRPr="00481921">
              <w:rPr>
                <w:sz w:val="24"/>
              </w:rPr>
              <w:t>L.</w:t>
            </w:r>
            <w:r w:rsidRPr="00481921">
              <w:rPr>
                <w:spacing w:val="-3"/>
                <w:sz w:val="24"/>
              </w:rPr>
              <w:t xml:space="preserve"> </w:t>
            </w:r>
            <w:r w:rsidRPr="00481921">
              <w:rPr>
                <w:sz w:val="24"/>
              </w:rPr>
              <w:t>Althusser,</w:t>
            </w:r>
            <w:r w:rsidRPr="00481921">
              <w:rPr>
                <w:spacing w:val="-4"/>
                <w:sz w:val="24"/>
              </w:rPr>
              <w:t xml:space="preserve"> </w:t>
            </w:r>
            <w:r w:rsidRPr="00481921">
              <w:rPr>
                <w:sz w:val="24"/>
              </w:rPr>
              <w:t>Eagleton</w:t>
            </w:r>
            <w:r w:rsidRPr="00481921">
              <w:rPr>
                <w:spacing w:val="-4"/>
                <w:sz w:val="24"/>
              </w:rPr>
              <w:t xml:space="preserve"> </w:t>
            </w:r>
            <w:r w:rsidRPr="00481921">
              <w:rPr>
                <w:spacing w:val="-2"/>
                <w:sz w:val="24"/>
              </w:rPr>
              <w:t>veMachery</w:t>
            </w:r>
          </w:p>
        </w:tc>
      </w:tr>
      <w:tr w:rsidR="00BB1DC1" w:rsidRPr="00481921" w14:paraId="542BCE5B" w14:textId="77777777">
        <w:trPr>
          <w:trHeight w:val="275"/>
        </w:trPr>
        <w:tc>
          <w:tcPr>
            <w:tcW w:w="506" w:type="dxa"/>
          </w:tcPr>
          <w:p w14:paraId="3698754F" w14:textId="77777777" w:rsidR="00BB1DC1" w:rsidRPr="00481921" w:rsidRDefault="00BB1DC1">
            <w:pPr>
              <w:pStyle w:val="TableParagraph"/>
              <w:spacing w:line="256" w:lineRule="exact"/>
              <w:ind w:left="107"/>
              <w:jc w:val="left"/>
              <w:rPr>
                <w:sz w:val="24"/>
              </w:rPr>
            </w:pPr>
            <w:r w:rsidRPr="00481921">
              <w:rPr>
                <w:spacing w:val="-5"/>
                <w:sz w:val="24"/>
              </w:rPr>
              <w:t>12</w:t>
            </w:r>
          </w:p>
        </w:tc>
        <w:tc>
          <w:tcPr>
            <w:tcW w:w="8776" w:type="dxa"/>
            <w:gridSpan w:val="6"/>
          </w:tcPr>
          <w:p w14:paraId="11D930A4" w14:textId="77777777" w:rsidR="00BB1DC1" w:rsidRPr="00481921" w:rsidRDefault="00BB1DC1">
            <w:pPr>
              <w:pStyle w:val="TableParagraph"/>
              <w:spacing w:line="256" w:lineRule="exact"/>
              <w:jc w:val="left"/>
              <w:rPr>
                <w:sz w:val="24"/>
              </w:rPr>
            </w:pPr>
            <w:r w:rsidRPr="00481921">
              <w:rPr>
                <w:sz w:val="24"/>
              </w:rPr>
              <w:t>Postmodernite ve Edebiyat</w:t>
            </w:r>
            <w:r w:rsidRPr="00481921">
              <w:rPr>
                <w:spacing w:val="-3"/>
                <w:sz w:val="24"/>
              </w:rPr>
              <w:t xml:space="preserve"> </w:t>
            </w:r>
            <w:r w:rsidRPr="00481921">
              <w:rPr>
                <w:spacing w:val="-10"/>
                <w:sz w:val="24"/>
              </w:rPr>
              <w:t>I</w:t>
            </w:r>
          </w:p>
        </w:tc>
      </w:tr>
    </w:tbl>
    <w:p w14:paraId="2F985D8A" w14:textId="77777777" w:rsidR="00BB1DC1" w:rsidRPr="00481921" w:rsidRDefault="00BB1DC1">
      <w:pPr>
        <w:spacing w:line="256" w:lineRule="exact"/>
        <w:rPr>
          <w:sz w:val="24"/>
        </w:rPr>
        <w:sectPr w:rsidR="00BB1DC1" w:rsidRPr="00481921" w:rsidSect="008B62C9">
          <w:pgSz w:w="11906" w:h="16838"/>
          <w:pgMar w:top="720" w:right="720" w:bottom="720" w:left="720" w:header="283" w:footer="283" w:gutter="567"/>
          <w:cols w:space="708"/>
          <w:docGrid w:linePitch="36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
        <w:gridCol w:w="8778"/>
      </w:tblGrid>
      <w:tr w:rsidR="00BB1DC1" w:rsidRPr="00481921" w14:paraId="34D106E3" w14:textId="77777777">
        <w:trPr>
          <w:trHeight w:val="277"/>
        </w:trPr>
        <w:tc>
          <w:tcPr>
            <w:tcW w:w="506" w:type="dxa"/>
          </w:tcPr>
          <w:p w14:paraId="034940DE" w14:textId="77777777" w:rsidR="00BB1DC1" w:rsidRPr="00481921" w:rsidRDefault="00BB1DC1">
            <w:pPr>
              <w:pStyle w:val="TableParagraph"/>
              <w:spacing w:line="258" w:lineRule="exact"/>
              <w:ind w:right="38"/>
              <w:rPr>
                <w:sz w:val="24"/>
              </w:rPr>
            </w:pPr>
            <w:r w:rsidRPr="00481921">
              <w:rPr>
                <w:spacing w:val="-5"/>
                <w:sz w:val="24"/>
              </w:rPr>
              <w:lastRenderedPageBreak/>
              <w:t>13</w:t>
            </w:r>
          </w:p>
        </w:tc>
        <w:tc>
          <w:tcPr>
            <w:tcW w:w="8778" w:type="dxa"/>
          </w:tcPr>
          <w:p w14:paraId="2C4A2DEF" w14:textId="77777777" w:rsidR="00BB1DC1" w:rsidRPr="00481921" w:rsidRDefault="00BB1DC1">
            <w:pPr>
              <w:pStyle w:val="TableParagraph"/>
              <w:spacing w:line="258" w:lineRule="exact"/>
              <w:jc w:val="left"/>
              <w:rPr>
                <w:sz w:val="24"/>
              </w:rPr>
            </w:pPr>
            <w:r w:rsidRPr="00481921">
              <w:rPr>
                <w:sz w:val="24"/>
              </w:rPr>
              <w:t>Postmodernite ve Edebiyat</w:t>
            </w:r>
            <w:r w:rsidRPr="00481921">
              <w:rPr>
                <w:spacing w:val="-3"/>
                <w:sz w:val="24"/>
              </w:rPr>
              <w:t xml:space="preserve"> </w:t>
            </w:r>
            <w:r w:rsidRPr="00481921">
              <w:rPr>
                <w:spacing w:val="-5"/>
                <w:sz w:val="24"/>
              </w:rPr>
              <w:t>II</w:t>
            </w:r>
          </w:p>
        </w:tc>
      </w:tr>
      <w:tr w:rsidR="00BB1DC1" w:rsidRPr="00481921" w14:paraId="727F9312" w14:textId="77777777">
        <w:trPr>
          <w:trHeight w:val="276"/>
        </w:trPr>
        <w:tc>
          <w:tcPr>
            <w:tcW w:w="506" w:type="dxa"/>
          </w:tcPr>
          <w:p w14:paraId="520213DF" w14:textId="77777777" w:rsidR="00BB1DC1" w:rsidRPr="00481921" w:rsidRDefault="00BB1DC1">
            <w:pPr>
              <w:pStyle w:val="TableParagraph"/>
              <w:spacing w:line="256" w:lineRule="exact"/>
              <w:ind w:right="38"/>
              <w:rPr>
                <w:sz w:val="24"/>
              </w:rPr>
            </w:pPr>
            <w:r w:rsidRPr="00481921">
              <w:rPr>
                <w:spacing w:val="-5"/>
                <w:sz w:val="24"/>
              </w:rPr>
              <w:t>14</w:t>
            </w:r>
          </w:p>
        </w:tc>
        <w:tc>
          <w:tcPr>
            <w:tcW w:w="8778" w:type="dxa"/>
          </w:tcPr>
          <w:p w14:paraId="34C130F2" w14:textId="77777777" w:rsidR="00BB1DC1" w:rsidRPr="00481921" w:rsidRDefault="00BB1DC1">
            <w:pPr>
              <w:pStyle w:val="TableParagraph"/>
              <w:spacing w:line="256" w:lineRule="exact"/>
              <w:jc w:val="left"/>
              <w:rPr>
                <w:sz w:val="24"/>
              </w:rPr>
            </w:pPr>
            <w:r w:rsidRPr="00481921">
              <w:rPr>
                <w:spacing w:val="-2"/>
                <w:sz w:val="24"/>
              </w:rPr>
              <w:t>Sosyolojik metin okumalar</w:t>
            </w:r>
          </w:p>
        </w:tc>
      </w:tr>
      <w:tr w:rsidR="00BB1DC1" w14:paraId="05A9E6A4" w14:textId="77777777">
        <w:trPr>
          <w:trHeight w:val="275"/>
        </w:trPr>
        <w:tc>
          <w:tcPr>
            <w:tcW w:w="506" w:type="dxa"/>
          </w:tcPr>
          <w:p w14:paraId="233A0D9B" w14:textId="77777777" w:rsidR="00BB1DC1" w:rsidRDefault="00BB1DC1">
            <w:pPr>
              <w:pStyle w:val="TableParagraph"/>
              <w:jc w:val="left"/>
              <w:rPr>
                <w:sz w:val="20"/>
              </w:rPr>
            </w:pPr>
          </w:p>
        </w:tc>
        <w:tc>
          <w:tcPr>
            <w:tcW w:w="8778" w:type="dxa"/>
          </w:tcPr>
          <w:p w14:paraId="0528B4BA" w14:textId="77777777" w:rsidR="00BB1DC1" w:rsidRDefault="00BB1DC1">
            <w:pPr>
              <w:pStyle w:val="TableParagraph"/>
              <w:jc w:val="left"/>
              <w:rPr>
                <w:sz w:val="20"/>
              </w:rPr>
            </w:pPr>
          </w:p>
        </w:tc>
      </w:tr>
      <w:tr w:rsidR="00BB1DC1" w14:paraId="7B62CB3D" w14:textId="77777777">
        <w:trPr>
          <w:trHeight w:val="275"/>
        </w:trPr>
        <w:tc>
          <w:tcPr>
            <w:tcW w:w="9284" w:type="dxa"/>
            <w:gridSpan w:val="2"/>
          </w:tcPr>
          <w:p w14:paraId="6201D55A" w14:textId="77777777" w:rsidR="00BB1DC1" w:rsidRDefault="00BB1DC1">
            <w:pPr>
              <w:pStyle w:val="TableParagraph"/>
              <w:spacing w:line="256" w:lineRule="exact"/>
              <w:ind w:left="2748"/>
              <w:jc w:val="left"/>
              <w:rPr>
                <w:b/>
                <w:sz w:val="24"/>
              </w:rPr>
            </w:pPr>
            <w:r>
              <w:rPr>
                <w:b/>
                <w:sz w:val="24"/>
              </w:rPr>
              <w:t>Genel</w:t>
            </w:r>
            <w:r>
              <w:rPr>
                <w:b/>
                <w:spacing w:val="-2"/>
                <w:sz w:val="24"/>
              </w:rPr>
              <w:t xml:space="preserve"> Yeterlilikler</w:t>
            </w:r>
          </w:p>
        </w:tc>
      </w:tr>
      <w:tr w:rsidR="00BB1DC1" w14:paraId="73D21E79" w14:textId="77777777">
        <w:trPr>
          <w:trHeight w:val="1103"/>
        </w:trPr>
        <w:tc>
          <w:tcPr>
            <w:tcW w:w="9284" w:type="dxa"/>
            <w:gridSpan w:val="2"/>
          </w:tcPr>
          <w:p w14:paraId="181BD26E" w14:textId="77777777" w:rsidR="00BB1DC1" w:rsidRDefault="00BB1DC1" w:rsidP="00BB1DC1">
            <w:pPr>
              <w:pStyle w:val="TableParagraph"/>
              <w:numPr>
                <w:ilvl w:val="0"/>
                <w:numId w:val="35"/>
              </w:numPr>
              <w:tabs>
                <w:tab w:val="left" w:pos="827"/>
              </w:tabs>
              <w:ind w:right="573"/>
              <w:rPr>
                <w:sz w:val="24"/>
              </w:rPr>
            </w:pPr>
            <w:r>
              <w:rPr>
                <w:sz w:val="24"/>
              </w:rPr>
              <w:t>Sosyolojinin</w:t>
            </w:r>
            <w:r>
              <w:rPr>
                <w:spacing w:val="-4"/>
                <w:sz w:val="24"/>
              </w:rPr>
              <w:t xml:space="preserve"> </w:t>
            </w:r>
            <w:r>
              <w:rPr>
                <w:sz w:val="24"/>
              </w:rPr>
              <w:t>gelişim</w:t>
            </w:r>
            <w:r>
              <w:rPr>
                <w:spacing w:val="-3"/>
                <w:sz w:val="24"/>
              </w:rPr>
              <w:t xml:space="preserve"> </w:t>
            </w:r>
            <w:r>
              <w:rPr>
                <w:sz w:val="24"/>
              </w:rPr>
              <w:t>trendi</w:t>
            </w:r>
            <w:r>
              <w:rPr>
                <w:spacing w:val="-4"/>
                <w:sz w:val="24"/>
              </w:rPr>
              <w:t xml:space="preserve"> </w:t>
            </w:r>
            <w:r>
              <w:rPr>
                <w:sz w:val="24"/>
              </w:rPr>
              <w:t>içerisinde</w:t>
            </w:r>
            <w:r>
              <w:rPr>
                <w:spacing w:val="-5"/>
                <w:sz w:val="24"/>
              </w:rPr>
              <w:t xml:space="preserve"> </w:t>
            </w:r>
            <w:r>
              <w:rPr>
                <w:sz w:val="24"/>
              </w:rPr>
              <w:t>XX.</w:t>
            </w:r>
            <w:r>
              <w:rPr>
                <w:spacing w:val="-4"/>
                <w:sz w:val="24"/>
              </w:rPr>
              <w:t xml:space="preserve"> </w:t>
            </w:r>
            <w:r>
              <w:rPr>
                <w:sz w:val="24"/>
              </w:rPr>
              <w:t>Yüzyılda</w:t>
            </w:r>
            <w:r>
              <w:rPr>
                <w:spacing w:val="-5"/>
                <w:sz w:val="24"/>
              </w:rPr>
              <w:t xml:space="preserve"> </w:t>
            </w:r>
            <w:r>
              <w:rPr>
                <w:sz w:val="24"/>
              </w:rPr>
              <w:t>tanık</w:t>
            </w:r>
            <w:r>
              <w:rPr>
                <w:spacing w:val="-4"/>
                <w:sz w:val="24"/>
              </w:rPr>
              <w:t xml:space="preserve"> </w:t>
            </w:r>
            <w:r>
              <w:rPr>
                <w:sz w:val="24"/>
              </w:rPr>
              <w:t>olunacak</w:t>
            </w:r>
            <w:r>
              <w:rPr>
                <w:spacing w:val="-4"/>
                <w:sz w:val="24"/>
              </w:rPr>
              <w:t xml:space="preserve"> </w:t>
            </w:r>
            <w:r>
              <w:rPr>
                <w:sz w:val="24"/>
              </w:rPr>
              <w:t>olan</w:t>
            </w:r>
            <w:r>
              <w:rPr>
                <w:spacing w:val="-4"/>
                <w:sz w:val="24"/>
              </w:rPr>
              <w:t xml:space="preserve"> </w:t>
            </w:r>
            <w:r>
              <w:rPr>
                <w:sz w:val="24"/>
              </w:rPr>
              <w:t>belli</w:t>
            </w:r>
            <w:r>
              <w:rPr>
                <w:spacing w:val="-4"/>
                <w:sz w:val="24"/>
              </w:rPr>
              <w:t xml:space="preserve"> </w:t>
            </w:r>
            <w:r>
              <w:rPr>
                <w:sz w:val="24"/>
              </w:rPr>
              <w:t>başlı kuramcıları ve sosyolojik teorideki etkilerini yakından değerlendirir.</w:t>
            </w:r>
          </w:p>
          <w:p w14:paraId="7E6495C2" w14:textId="77777777" w:rsidR="00BB1DC1" w:rsidRDefault="00BB1DC1" w:rsidP="00BB1DC1">
            <w:pPr>
              <w:pStyle w:val="TableParagraph"/>
              <w:numPr>
                <w:ilvl w:val="0"/>
                <w:numId w:val="35"/>
              </w:numPr>
              <w:tabs>
                <w:tab w:val="left" w:pos="827"/>
              </w:tabs>
              <w:spacing w:line="270" w:lineRule="atLeast"/>
              <w:ind w:right="371"/>
              <w:rPr>
                <w:sz w:val="24"/>
              </w:rPr>
            </w:pPr>
            <w:r>
              <w:rPr>
                <w:sz w:val="24"/>
              </w:rPr>
              <w:t>Edebiyat</w:t>
            </w:r>
            <w:r>
              <w:rPr>
                <w:spacing w:val="-5"/>
                <w:sz w:val="24"/>
              </w:rPr>
              <w:t xml:space="preserve"> </w:t>
            </w:r>
            <w:r>
              <w:rPr>
                <w:sz w:val="24"/>
              </w:rPr>
              <w:t>sosyolojisinin</w:t>
            </w:r>
            <w:r>
              <w:rPr>
                <w:spacing w:val="-5"/>
                <w:sz w:val="24"/>
              </w:rPr>
              <w:t xml:space="preserve"> </w:t>
            </w:r>
            <w:r>
              <w:rPr>
                <w:sz w:val="24"/>
              </w:rPr>
              <w:t>tarihsel</w:t>
            </w:r>
            <w:r>
              <w:rPr>
                <w:spacing w:val="-4"/>
                <w:sz w:val="24"/>
              </w:rPr>
              <w:t xml:space="preserve"> </w:t>
            </w:r>
            <w:r>
              <w:rPr>
                <w:sz w:val="24"/>
              </w:rPr>
              <w:t>gelişimi</w:t>
            </w:r>
            <w:r>
              <w:rPr>
                <w:spacing w:val="-5"/>
                <w:sz w:val="24"/>
              </w:rPr>
              <w:t xml:space="preserve"> </w:t>
            </w:r>
            <w:r>
              <w:rPr>
                <w:sz w:val="24"/>
              </w:rPr>
              <w:t>içerisinde</w:t>
            </w:r>
            <w:r>
              <w:rPr>
                <w:spacing w:val="40"/>
                <w:sz w:val="24"/>
              </w:rPr>
              <w:t xml:space="preserve"> </w:t>
            </w:r>
            <w:r>
              <w:rPr>
                <w:sz w:val="24"/>
              </w:rPr>
              <w:t>temel</w:t>
            </w:r>
            <w:r>
              <w:rPr>
                <w:spacing w:val="-5"/>
                <w:sz w:val="24"/>
              </w:rPr>
              <w:t xml:space="preserve"> </w:t>
            </w:r>
            <w:r>
              <w:rPr>
                <w:sz w:val="24"/>
              </w:rPr>
              <w:t>sosyolojik yaklaşımları</w:t>
            </w:r>
            <w:r>
              <w:rPr>
                <w:spacing w:val="-5"/>
                <w:sz w:val="24"/>
              </w:rPr>
              <w:t xml:space="preserve"> </w:t>
            </w:r>
            <w:r>
              <w:rPr>
                <w:sz w:val="24"/>
              </w:rPr>
              <w:t>ve yazar-toplum-eser etkileşiminde temel dinamikleri öğrenir.</w:t>
            </w:r>
          </w:p>
        </w:tc>
      </w:tr>
      <w:tr w:rsidR="00BB1DC1" w14:paraId="03018783" w14:textId="77777777">
        <w:trPr>
          <w:trHeight w:val="556"/>
        </w:trPr>
        <w:tc>
          <w:tcPr>
            <w:tcW w:w="9284" w:type="dxa"/>
            <w:gridSpan w:val="2"/>
          </w:tcPr>
          <w:p w14:paraId="5EE7F07B" w14:textId="77777777" w:rsidR="00BB1DC1" w:rsidRDefault="00BB1DC1">
            <w:pPr>
              <w:pStyle w:val="TableParagraph"/>
              <w:spacing w:before="3"/>
              <w:ind w:left="2928"/>
              <w:jc w:val="left"/>
              <w:rPr>
                <w:b/>
                <w:sz w:val="24"/>
              </w:rPr>
            </w:pPr>
            <w:r w:rsidRPr="00481921">
              <w:rPr>
                <w:b/>
                <w:spacing w:val="-2"/>
                <w:sz w:val="24"/>
              </w:rPr>
              <w:t>Kaynaklar</w:t>
            </w:r>
          </w:p>
        </w:tc>
      </w:tr>
      <w:tr w:rsidR="00BB1DC1" w14:paraId="3D6E05C6" w14:textId="77777777">
        <w:trPr>
          <w:trHeight w:val="830"/>
        </w:trPr>
        <w:tc>
          <w:tcPr>
            <w:tcW w:w="9284" w:type="dxa"/>
            <w:gridSpan w:val="2"/>
          </w:tcPr>
          <w:p w14:paraId="6CB8647C" w14:textId="77777777" w:rsidR="00BB1DC1" w:rsidRDefault="00BB1DC1" w:rsidP="00BB1DC1">
            <w:pPr>
              <w:pStyle w:val="TableParagraph"/>
              <w:numPr>
                <w:ilvl w:val="0"/>
                <w:numId w:val="34"/>
              </w:numPr>
              <w:tabs>
                <w:tab w:val="left" w:pos="826"/>
              </w:tabs>
              <w:spacing w:line="270" w:lineRule="exact"/>
              <w:ind w:left="826" w:hanging="359"/>
              <w:rPr>
                <w:sz w:val="24"/>
              </w:rPr>
            </w:pPr>
            <w:r>
              <w:rPr>
                <w:sz w:val="24"/>
              </w:rPr>
              <w:t>Köksal,</w:t>
            </w:r>
            <w:r>
              <w:rPr>
                <w:spacing w:val="-2"/>
                <w:sz w:val="24"/>
              </w:rPr>
              <w:t xml:space="preserve"> </w:t>
            </w:r>
            <w:r>
              <w:rPr>
                <w:sz w:val="24"/>
              </w:rPr>
              <w:t>A.</w:t>
            </w:r>
            <w:r>
              <w:rPr>
                <w:spacing w:val="-1"/>
                <w:sz w:val="24"/>
              </w:rPr>
              <w:t xml:space="preserve"> </w:t>
            </w:r>
            <w:r>
              <w:rPr>
                <w:sz w:val="24"/>
              </w:rPr>
              <w:t>(2004).</w:t>
            </w:r>
            <w:r>
              <w:rPr>
                <w:spacing w:val="-3"/>
                <w:sz w:val="24"/>
              </w:rPr>
              <w:t xml:space="preserve"> </w:t>
            </w:r>
            <w:r>
              <w:rPr>
                <w:i/>
                <w:sz w:val="24"/>
              </w:rPr>
              <w:t>Edebiyat</w:t>
            </w:r>
            <w:r>
              <w:rPr>
                <w:i/>
                <w:spacing w:val="-1"/>
                <w:sz w:val="24"/>
              </w:rPr>
              <w:t xml:space="preserve"> </w:t>
            </w:r>
            <w:r>
              <w:rPr>
                <w:i/>
                <w:sz w:val="24"/>
              </w:rPr>
              <w:t>Sosyolojisi</w:t>
            </w:r>
            <w:r>
              <w:rPr>
                <w:sz w:val="24"/>
              </w:rPr>
              <w:t>.</w:t>
            </w:r>
            <w:r>
              <w:rPr>
                <w:spacing w:val="-2"/>
                <w:sz w:val="24"/>
              </w:rPr>
              <w:t xml:space="preserve"> </w:t>
            </w:r>
            <w:r>
              <w:rPr>
                <w:sz w:val="24"/>
              </w:rPr>
              <w:t>Hece.</w:t>
            </w:r>
            <w:r>
              <w:rPr>
                <w:spacing w:val="-1"/>
                <w:sz w:val="24"/>
              </w:rPr>
              <w:t xml:space="preserve"> </w:t>
            </w:r>
            <w:r>
              <w:rPr>
                <w:spacing w:val="-2"/>
                <w:sz w:val="24"/>
              </w:rPr>
              <w:t>Ankara.</w:t>
            </w:r>
          </w:p>
          <w:p w14:paraId="78F3D637" w14:textId="77777777" w:rsidR="00BB1DC1" w:rsidRDefault="00BB1DC1" w:rsidP="00BB1DC1">
            <w:pPr>
              <w:pStyle w:val="TableParagraph"/>
              <w:numPr>
                <w:ilvl w:val="0"/>
                <w:numId w:val="34"/>
              </w:numPr>
              <w:tabs>
                <w:tab w:val="left" w:pos="827"/>
              </w:tabs>
              <w:spacing w:line="270" w:lineRule="atLeast"/>
              <w:ind w:right="1022"/>
              <w:rPr>
                <w:sz w:val="24"/>
              </w:rPr>
            </w:pPr>
            <w:r>
              <w:rPr>
                <w:sz w:val="24"/>
              </w:rPr>
              <w:t>Durkheim,</w:t>
            </w:r>
            <w:r>
              <w:rPr>
                <w:spacing w:val="-5"/>
                <w:sz w:val="24"/>
              </w:rPr>
              <w:t xml:space="preserve"> </w:t>
            </w:r>
            <w:r>
              <w:rPr>
                <w:sz w:val="24"/>
              </w:rPr>
              <w:t>E.</w:t>
            </w:r>
            <w:r>
              <w:rPr>
                <w:spacing w:val="-5"/>
                <w:sz w:val="24"/>
              </w:rPr>
              <w:t xml:space="preserve"> </w:t>
            </w:r>
            <w:r>
              <w:rPr>
                <w:sz w:val="24"/>
              </w:rPr>
              <w:t>(2010).</w:t>
            </w:r>
            <w:r>
              <w:rPr>
                <w:spacing w:val="-6"/>
                <w:sz w:val="24"/>
              </w:rPr>
              <w:t xml:space="preserve"> </w:t>
            </w:r>
            <w:r>
              <w:rPr>
                <w:i/>
                <w:sz w:val="24"/>
              </w:rPr>
              <w:t>Sosyoloji</w:t>
            </w:r>
            <w:r>
              <w:rPr>
                <w:i/>
                <w:spacing w:val="-4"/>
                <w:sz w:val="24"/>
              </w:rPr>
              <w:t xml:space="preserve"> </w:t>
            </w:r>
            <w:r>
              <w:rPr>
                <w:i/>
                <w:sz w:val="24"/>
              </w:rPr>
              <w:t>Dersleri</w:t>
            </w:r>
            <w:r>
              <w:rPr>
                <w:sz w:val="24"/>
              </w:rPr>
              <w:t>.</w:t>
            </w:r>
            <w:r>
              <w:rPr>
                <w:spacing w:val="-5"/>
                <w:sz w:val="24"/>
              </w:rPr>
              <w:t xml:space="preserve"> </w:t>
            </w:r>
            <w:r>
              <w:rPr>
                <w:sz w:val="24"/>
              </w:rPr>
              <w:t>Çev.</w:t>
            </w:r>
            <w:r>
              <w:rPr>
                <w:spacing w:val="-5"/>
                <w:sz w:val="24"/>
              </w:rPr>
              <w:t xml:space="preserve"> </w:t>
            </w:r>
            <w:r>
              <w:rPr>
                <w:sz w:val="24"/>
              </w:rPr>
              <w:t>Ali</w:t>
            </w:r>
            <w:r>
              <w:rPr>
                <w:spacing w:val="-5"/>
                <w:sz w:val="24"/>
              </w:rPr>
              <w:t xml:space="preserve"> </w:t>
            </w:r>
            <w:r>
              <w:rPr>
                <w:sz w:val="24"/>
              </w:rPr>
              <w:t>Berktay.</w:t>
            </w:r>
            <w:r>
              <w:rPr>
                <w:spacing w:val="-3"/>
                <w:sz w:val="24"/>
              </w:rPr>
              <w:t xml:space="preserve"> </w:t>
            </w:r>
            <w:r>
              <w:rPr>
                <w:sz w:val="24"/>
              </w:rPr>
              <w:t>İletişim.</w:t>
            </w:r>
            <w:r>
              <w:rPr>
                <w:spacing w:val="-1"/>
                <w:sz w:val="24"/>
              </w:rPr>
              <w:t xml:space="preserve"> </w:t>
            </w:r>
            <w:r>
              <w:rPr>
                <w:sz w:val="24"/>
              </w:rPr>
              <w:t xml:space="preserve">İstanbul, Durkheim, E. (2010). </w:t>
            </w:r>
            <w:r>
              <w:rPr>
                <w:i/>
                <w:sz w:val="24"/>
              </w:rPr>
              <w:t>Sosyolojik Yöntemin Kuralları</w:t>
            </w:r>
            <w:r>
              <w:rPr>
                <w:sz w:val="24"/>
              </w:rPr>
              <w:t>. Dost. Ankara.</w:t>
            </w:r>
          </w:p>
        </w:tc>
      </w:tr>
      <w:tr w:rsidR="00BB1DC1" w14:paraId="79A712A6" w14:textId="77777777">
        <w:trPr>
          <w:trHeight w:val="533"/>
        </w:trPr>
        <w:tc>
          <w:tcPr>
            <w:tcW w:w="9284" w:type="dxa"/>
            <w:gridSpan w:val="2"/>
          </w:tcPr>
          <w:p w14:paraId="40E05844" w14:textId="77777777" w:rsidR="00BB1DC1" w:rsidRPr="00124C13" w:rsidRDefault="00BB1DC1" w:rsidP="0015120D">
            <w:pPr>
              <w:pStyle w:val="TableParagraph"/>
              <w:spacing w:line="255" w:lineRule="exact"/>
              <w:ind w:left="3396" w:right="3392"/>
              <w:rPr>
                <w:b/>
              </w:rPr>
            </w:pPr>
            <w:r w:rsidRPr="00124C13">
              <w:rPr>
                <w:b/>
              </w:rPr>
              <w:t>Değerlendirme Sistemi</w:t>
            </w:r>
          </w:p>
        </w:tc>
      </w:tr>
      <w:tr w:rsidR="00BB1DC1" w14:paraId="60AE1994" w14:textId="77777777">
        <w:trPr>
          <w:trHeight w:val="1276"/>
        </w:trPr>
        <w:tc>
          <w:tcPr>
            <w:tcW w:w="9284" w:type="dxa"/>
            <w:gridSpan w:val="2"/>
          </w:tcPr>
          <w:p w14:paraId="1983645E" w14:textId="77777777" w:rsidR="00BB1DC1" w:rsidRPr="00D245A4" w:rsidRDefault="00BB1DC1" w:rsidP="0015120D">
            <w:pPr>
              <w:pStyle w:val="TableParagraph"/>
              <w:spacing w:before="1" w:line="261" w:lineRule="exact"/>
              <w:ind w:left="105"/>
              <w:jc w:val="left"/>
            </w:pPr>
            <w:r w:rsidRPr="00D245A4">
              <w:t>Dönem başında ders izlencesinde belirtilecektir.</w:t>
            </w:r>
          </w:p>
        </w:tc>
      </w:tr>
    </w:tbl>
    <w:p w14:paraId="12181BC9" w14:textId="77777777" w:rsidR="00BB1DC1" w:rsidRDefault="00BB1DC1"/>
    <w:p w14:paraId="41EE9967" w14:textId="77777777" w:rsidR="00BB1DC1" w:rsidRDefault="00BB1DC1" w:rsidP="00481921">
      <w:pPr>
        <w:spacing w:line="360" w:lineRule="auto"/>
        <w:ind w:right="118"/>
        <w:jc w:val="cente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397CC542" w14:textId="77777777" w:rsidTr="0015120D">
        <w:trPr>
          <w:trHeight w:val="626"/>
        </w:trPr>
        <w:tc>
          <w:tcPr>
            <w:tcW w:w="10207" w:type="dxa"/>
            <w:gridSpan w:val="17"/>
            <w:vAlign w:val="center"/>
          </w:tcPr>
          <w:p w14:paraId="797FE4C6" w14:textId="77777777" w:rsidR="00BB1DC1" w:rsidRPr="00172031" w:rsidRDefault="00BB1DC1" w:rsidP="0015120D">
            <w:pPr>
              <w:pStyle w:val="TableParagraph"/>
              <w:ind w:left="158"/>
              <w:rPr>
                <w:b/>
              </w:rPr>
            </w:pPr>
            <w:r w:rsidRPr="00172031">
              <w:rPr>
                <w:b/>
              </w:rPr>
              <w:t>PROGRAM ÖĞRENME ÇIKTILARI İLE</w:t>
            </w:r>
          </w:p>
          <w:p w14:paraId="3A787066" w14:textId="77777777" w:rsidR="00BB1DC1" w:rsidRPr="00172031" w:rsidRDefault="00BB1DC1" w:rsidP="0015120D">
            <w:pPr>
              <w:pStyle w:val="TableParagraph"/>
              <w:spacing w:before="179" w:after="240" w:line="198" w:lineRule="exact"/>
              <w:ind w:left="5"/>
              <w:rPr>
                <w:b/>
              </w:rPr>
            </w:pPr>
            <w:r w:rsidRPr="00172031">
              <w:rPr>
                <w:b/>
              </w:rPr>
              <w:t>DERS ÖĞRENİM ÇIKTILARI İLİŞKİSİ TABLOSU</w:t>
            </w:r>
          </w:p>
        </w:tc>
      </w:tr>
      <w:tr w:rsidR="00BB1DC1" w:rsidRPr="00172031" w14:paraId="20620294" w14:textId="77777777" w:rsidTr="0015120D">
        <w:trPr>
          <w:trHeight w:val="388"/>
        </w:trPr>
        <w:tc>
          <w:tcPr>
            <w:tcW w:w="1177" w:type="dxa"/>
          </w:tcPr>
          <w:p w14:paraId="02A84468" w14:textId="77777777" w:rsidR="00BB1DC1" w:rsidRPr="00172031" w:rsidRDefault="00BB1DC1" w:rsidP="0015120D">
            <w:pPr>
              <w:pStyle w:val="TableParagraph"/>
              <w:jc w:val="left"/>
            </w:pPr>
          </w:p>
        </w:tc>
        <w:tc>
          <w:tcPr>
            <w:tcW w:w="768" w:type="dxa"/>
            <w:gridSpan w:val="2"/>
          </w:tcPr>
          <w:p w14:paraId="0C54EB94" w14:textId="77777777" w:rsidR="00BB1DC1" w:rsidRPr="00172031" w:rsidRDefault="00BB1DC1" w:rsidP="0015120D">
            <w:pPr>
              <w:pStyle w:val="TableParagraph"/>
              <w:ind w:left="189"/>
              <w:jc w:val="left"/>
              <w:rPr>
                <w:b/>
              </w:rPr>
            </w:pPr>
            <w:r w:rsidRPr="00172031">
              <w:rPr>
                <w:b/>
              </w:rPr>
              <w:t>PÇ1</w:t>
            </w:r>
          </w:p>
        </w:tc>
        <w:tc>
          <w:tcPr>
            <w:tcW w:w="833" w:type="dxa"/>
          </w:tcPr>
          <w:p w14:paraId="30DE3D2C" w14:textId="77777777" w:rsidR="00BB1DC1" w:rsidRPr="00172031" w:rsidRDefault="00BB1DC1" w:rsidP="0015120D">
            <w:pPr>
              <w:pStyle w:val="TableParagraph"/>
              <w:ind w:left="167" w:right="159"/>
              <w:rPr>
                <w:b/>
              </w:rPr>
            </w:pPr>
            <w:r w:rsidRPr="00172031">
              <w:rPr>
                <w:b/>
              </w:rPr>
              <w:t>PÇ2</w:t>
            </w:r>
          </w:p>
        </w:tc>
        <w:tc>
          <w:tcPr>
            <w:tcW w:w="769" w:type="dxa"/>
            <w:gridSpan w:val="2"/>
          </w:tcPr>
          <w:p w14:paraId="58DD987D" w14:textId="77777777" w:rsidR="00BB1DC1" w:rsidRPr="00172031" w:rsidRDefault="00BB1DC1" w:rsidP="0015120D">
            <w:pPr>
              <w:pStyle w:val="TableParagraph"/>
              <w:ind w:left="190"/>
              <w:jc w:val="left"/>
              <w:rPr>
                <w:b/>
              </w:rPr>
            </w:pPr>
            <w:r w:rsidRPr="00172031">
              <w:rPr>
                <w:b/>
              </w:rPr>
              <w:t>PÇ3</w:t>
            </w:r>
          </w:p>
        </w:tc>
        <w:tc>
          <w:tcPr>
            <w:tcW w:w="770" w:type="dxa"/>
          </w:tcPr>
          <w:p w14:paraId="482FEA5C" w14:textId="77777777" w:rsidR="00BB1DC1" w:rsidRPr="00172031" w:rsidRDefault="00BB1DC1" w:rsidP="0015120D">
            <w:pPr>
              <w:pStyle w:val="TableParagraph"/>
              <w:ind w:left="192"/>
              <w:jc w:val="left"/>
              <w:rPr>
                <w:b/>
              </w:rPr>
            </w:pPr>
            <w:r w:rsidRPr="00172031">
              <w:rPr>
                <w:b/>
              </w:rPr>
              <w:t>PÇ4</w:t>
            </w:r>
          </w:p>
        </w:tc>
        <w:tc>
          <w:tcPr>
            <w:tcW w:w="770" w:type="dxa"/>
            <w:gridSpan w:val="2"/>
          </w:tcPr>
          <w:p w14:paraId="713E9FA3" w14:textId="77777777" w:rsidR="00BB1DC1" w:rsidRPr="00172031" w:rsidRDefault="00BB1DC1" w:rsidP="0015120D">
            <w:pPr>
              <w:pStyle w:val="TableParagraph"/>
              <w:ind w:left="193"/>
              <w:jc w:val="left"/>
              <w:rPr>
                <w:b/>
              </w:rPr>
            </w:pPr>
            <w:r w:rsidRPr="00172031">
              <w:rPr>
                <w:b/>
              </w:rPr>
              <w:t>PÇ5</w:t>
            </w:r>
          </w:p>
        </w:tc>
        <w:tc>
          <w:tcPr>
            <w:tcW w:w="834" w:type="dxa"/>
          </w:tcPr>
          <w:p w14:paraId="0A7F36B7" w14:textId="77777777" w:rsidR="00BB1DC1" w:rsidRPr="00172031" w:rsidRDefault="00BB1DC1" w:rsidP="0015120D">
            <w:pPr>
              <w:pStyle w:val="TableParagraph"/>
              <w:ind w:left="169" w:right="160"/>
              <w:rPr>
                <w:b/>
              </w:rPr>
            </w:pPr>
            <w:r w:rsidRPr="00172031">
              <w:rPr>
                <w:b/>
              </w:rPr>
              <w:t>PÇ6</w:t>
            </w:r>
          </w:p>
        </w:tc>
        <w:tc>
          <w:tcPr>
            <w:tcW w:w="770" w:type="dxa"/>
            <w:gridSpan w:val="2"/>
          </w:tcPr>
          <w:p w14:paraId="4D62BFC1" w14:textId="77777777" w:rsidR="00BB1DC1" w:rsidRPr="00172031" w:rsidRDefault="00BB1DC1" w:rsidP="0015120D">
            <w:pPr>
              <w:pStyle w:val="TableParagraph"/>
              <w:ind w:left="190"/>
              <w:jc w:val="left"/>
              <w:rPr>
                <w:b/>
              </w:rPr>
            </w:pPr>
            <w:r w:rsidRPr="00172031">
              <w:rPr>
                <w:b/>
              </w:rPr>
              <w:t>PÇ7</w:t>
            </w:r>
          </w:p>
        </w:tc>
        <w:tc>
          <w:tcPr>
            <w:tcW w:w="833" w:type="dxa"/>
          </w:tcPr>
          <w:p w14:paraId="60632E92" w14:textId="77777777" w:rsidR="00BB1DC1" w:rsidRPr="00172031" w:rsidRDefault="00BB1DC1" w:rsidP="0015120D">
            <w:pPr>
              <w:pStyle w:val="TableParagraph"/>
              <w:ind w:left="168" w:right="158"/>
              <w:rPr>
                <w:b/>
              </w:rPr>
            </w:pPr>
            <w:r w:rsidRPr="00172031">
              <w:rPr>
                <w:b/>
              </w:rPr>
              <w:t>PÇ8</w:t>
            </w:r>
          </w:p>
        </w:tc>
        <w:tc>
          <w:tcPr>
            <w:tcW w:w="834" w:type="dxa"/>
            <w:gridSpan w:val="2"/>
          </w:tcPr>
          <w:p w14:paraId="57FE809D" w14:textId="77777777" w:rsidR="00BB1DC1" w:rsidRPr="00172031" w:rsidRDefault="00BB1DC1" w:rsidP="0015120D">
            <w:pPr>
              <w:pStyle w:val="TableParagraph"/>
              <w:ind w:left="170" w:right="157"/>
              <w:rPr>
                <w:b/>
              </w:rPr>
            </w:pPr>
            <w:r w:rsidRPr="00172031">
              <w:rPr>
                <w:b/>
              </w:rPr>
              <w:t>PÇ9</w:t>
            </w:r>
          </w:p>
        </w:tc>
        <w:tc>
          <w:tcPr>
            <w:tcW w:w="844" w:type="dxa"/>
          </w:tcPr>
          <w:p w14:paraId="5998DE40" w14:textId="77777777" w:rsidR="00BB1DC1" w:rsidRPr="00172031" w:rsidRDefault="00BB1DC1" w:rsidP="0015120D">
            <w:pPr>
              <w:pStyle w:val="TableParagraph"/>
              <w:ind w:left="129" w:right="112"/>
              <w:rPr>
                <w:b/>
              </w:rPr>
            </w:pPr>
            <w:r w:rsidRPr="00172031">
              <w:rPr>
                <w:b/>
              </w:rPr>
              <w:t>PÇ10</w:t>
            </w:r>
          </w:p>
        </w:tc>
        <w:tc>
          <w:tcPr>
            <w:tcW w:w="1005" w:type="dxa"/>
          </w:tcPr>
          <w:p w14:paraId="58932792" w14:textId="77777777" w:rsidR="00BB1DC1" w:rsidRPr="00172031" w:rsidRDefault="00BB1DC1" w:rsidP="0015120D">
            <w:pPr>
              <w:pStyle w:val="TableParagraph"/>
              <w:ind w:left="129" w:right="111"/>
              <w:rPr>
                <w:b/>
              </w:rPr>
            </w:pPr>
            <w:r w:rsidRPr="00172031">
              <w:rPr>
                <w:b/>
              </w:rPr>
              <w:t>PÇ11</w:t>
            </w:r>
          </w:p>
        </w:tc>
      </w:tr>
      <w:tr w:rsidR="00BB1DC1" w:rsidRPr="00172031" w14:paraId="4F15587C" w14:textId="77777777" w:rsidTr="0015120D">
        <w:trPr>
          <w:trHeight w:val="386"/>
        </w:trPr>
        <w:tc>
          <w:tcPr>
            <w:tcW w:w="1177" w:type="dxa"/>
          </w:tcPr>
          <w:p w14:paraId="6B09A8E0" w14:textId="77777777" w:rsidR="00BB1DC1" w:rsidRPr="00172031" w:rsidRDefault="00BB1DC1" w:rsidP="0015120D">
            <w:pPr>
              <w:pStyle w:val="TableParagraph"/>
              <w:ind w:left="329"/>
              <w:jc w:val="left"/>
              <w:rPr>
                <w:b/>
              </w:rPr>
            </w:pPr>
            <w:r w:rsidRPr="00172031">
              <w:rPr>
                <w:b/>
              </w:rPr>
              <w:t>ÖÇ1</w:t>
            </w:r>
          </w:p>
        </w:tc>
        <w:tc>
          <w:tcPr>
            <w:tcW w:w="768" w:type="dxa"/>
            <w:gridSpan w:val="2"/>
          </w:tcPr>
          <w:p w14:paraId="6CA093A8" w14:textId="77777777" w:rsidR="00BB1DC1" w:rsidRPr="00172031" w:rsidRDefault="00BB1DC1" w:rsidP="0015120D">
            <w:pPr>
              <w:pStyle w:val="TableParagraph"/>
              <w:ind w:left="6"/>
            </w:pPr>
            <w:r>
              <w:t>5</w:t>
            </w:r>
          </w:p>
        </w:tc>
        <w:tc>
          <w:tcPr>
            <w:tcW w:w="833" w:type="dxa"/>
          </w:tcPr>
          <w:p w14:paraId="674D7EA7" w14:textId="77777777" w:rsidR="00BB1DC1" w:rsidRPr="00172031" w:rsidRDefault="00BB1DC1" w:rsidP="0015120D">
            <w:pPr>
              <w:pStyle w:val="TableParagraph"/>
              <w:ind w:left="6"/>
            </w:pPr>
            <w:r>
              <w:t>5</w:t>
            </w:r>
          </w:p>
        </w:tc>
        <w:tc>
          <w:tcPr>
            <w:tcW w:w="769" w:type="dxa"/>
            <w:gridSpan w:val="2"/>
          </w:tcPr>
          <w:p w14:paraId="2300B8CB" w14:textId="77777777" w:rsidR="00BB1DC1" w:rsidRPr="00172031" w:rsidRDefault="00BB1DC1" w:rsidP="0015120D">
            <w:pPr>
              <w:pStyle w:val="TableParagraph"/>
              <w:ind w:left="10"/>
            </w:pPr>
            <w:r>
              <w:t>4</w:t>
            </w:r>
          </w:p>
        </w:tc>
        <w:tc>
          <w:tcPr>
            <w:tcW w:w="770" w:type="dxa"/>
          </w:tcPr>
          <w:p w14:paraId="6DBDFB57" w14:textId="77777777" w:rsidR="00BB1DC1" w:rsidRPr="00172031" w:rsidRDefault="00BB1DC1" w:rsidP="0015120D">
            <w:pPr>
              <w:pStyle w:val="TableParagraph"/>
              <w:ind w:left="13"/>
            </w:pPr>
            <w:r>
              <w:t>3</w:t>
            </w:r>
          </w:p>
        </w:tc>
        <w:tc>
          <w:tcPr>
            <w:tcW w:w="770" w:type="dxa"/>
            <w:gridSpan w:val="2"/>
          </w:tcPr>
          <w:p w14:paraId="2C603044" w14:textId="77777777" w:rsidR="00BB1DC1" w:rsidRPr="00172031" w:rsidRDefault="00BB1DC1" w:rsidP="0015120D">
            <w:pPr>
              <w:pStyle w:val="TableParagraph"/>
              <w:ind w:left="13"/>
            </w:pPr>
            <w:r>
              <w:t>5</w:t>
            </w:r>
          </w:p>
        </w:tc>
        <w:tc>
          <w:tcPr>
            <w:tcW w:w="834" w:type="dxa"/>
          </w:tcPr>
          <w:p w14:paraId="01287DB1" w14:textId="77777777" w:rsidR="00BB1DC1" w:rsidRPr="00172031" w:rsidRDefault="00BB1DC1" w:rsidP="0015120D">
            <w:pPr>
              <w:pStyle w:val="TableParagraph"/>
              <w:ind w:left="7"/>
            </w:pPr>
            <w:r>
              <w:t>4</w:t>
            </w:r>
          </w:p>
        </w:tc>
        <w:tc>
          <w:tcPr>
            <w:tcW w:w="770" w:type="dxa"/>
            <w:gridSpan w:val="2"/>
          </w:tcPr>
          <w:p w14:paraId="096AB2BD" w14:textId="77777777" w:rsidR="00BB1DC1" w:rsidRPr="00172031" w:rsidRDefault="00BB1DC1" w:rsidP="0015120D">
            <w:pPr>
              <w:pStyle w:val="TableParagraph"/>
              <w:ind w:left="8"/>
            </w:pPr>
            <w:r>
              <w:t>5</w:t>
            </w:r>
          </w:p>
        </w:tc>
        <w:tc>
          <w:tcPr>
            <w:tcW w:w="833" w:type="dxa"/>
          </w:tcPr>
          <w:p w14:paraId="5D57C26B" w14:textId="77777777" w:rsidR="00BB1DC1" w:rsidRPr="00172031" w:rsidRDefault="00BB1DC1" w:rsidP="0015120D">
            <w:pPr>
              <w:pStyle w:val="TableParagraph"/>
              <w:ind w:left="8"/>
            </w:pPr>
            <w:r>
              <w:t>4</w:t>
            </w:r>
          </w:p>
        </w:tc>
        <w:tc>
          <w:tcPr>
            <w:tcW w:w="834" w:type="dxa"/>
            <w:gridSpan w:val="2"/>
          </w:tcPr>
          <w:p w14:paraId="0ACA6C56" w14:textId="77777777" w:rsidR="00BB1DC1" w:rsidRPr="00172031" w:rsidRDefault="00BB1DC1" w:rsidP="0015120D">
            <w:pPr>
              <w:pStyle w:val="TableParagraph"/>
              <w:ind w:left="11"/>
            </w:pPr>
            <w:r>
              <w:t>5</w:t>
            </w:r>
          </w:p>
        </w:tc>
        <w:tc>
          <w:tcPr>
            <w:tcW w:w="844" w:type="dxa"/>
          </w:tcPr>
          <w:p w14:paraId="12AAD8CA" w14:textId="77777777" w:rsidR="00BB1DC1" w:rsidRPr="00172031" w:rsidRDefault="00BB1DC1" w:rsidP="0015120D">
            <w:pPr>
              <w:pStyle w:val="TableParagraph"/>
              <w:ind w:left="17"/>
            </w:pPr>
            <w:r>
              <w:t>5</w:t>
            </w:r>
          </w:p>
        </w:tc>
        <w:tc>
          <w:tcPr>
            <w:tcW w:w="1005" w:type="dxa"/>
          </w:tcPr>
          <w:p w14:paraId="3F4B840A" w14:textId="77777777" w:rsidR="00BB1DC1" w:rsidRPr="00172031" w:rsidRDefault="00BB1DC1" w:rsidP="0015120D">
            <w:pPr>
              <w:pStyle w:val="TableParagraph"/>
              <w:ind w:left="16"/>
            </w:pPr>
            <w:r>
              <w:t>4</w:t>
            </w:r>
          </w:p>
        </w:tc>
      </w:tr>
      <w:tr w:rsidR="00BB1DC1" w:rsidRPr="00172031" w14:paraId="4BA9B24A" w14:textId="77777777" w:rsidTr="0015120D">
        <w:trPr>
          <w:trHeight w:val="386"/>
        </w:trPr>
        <w:tc>
          <w:tcPr>
            <w:tcW w:w="1177" w:type="dxa"/>
          </w:tcPr>
          <w:p w14:paraId="00F0799F" w14:textId="77777777" w:rsidR="00BB1DC1" w:rsidRPr="00172031" w:rsidRDefault="00BB1DC1" w:rsidP="0015120D">
            <w:pPr>
              <w:pStyle w:val="TableParagraph"/>
              <w:ind w:left="329"/>
              <w:jc w:val="left"/>
              <w:rPr>
                <w:b/>
              </w:rPr>
            </w:pPr>
            <w:r w:rsidRPr="00172031">
              <w:rPr>
                <w:b/>
              </w:rPr>
              <w:t>ÖÇ2</w:t>
            </w:r>
          </w:p>
        </w:tc>
        <w:tc>
          <w:tcPr>
            <w:tcW w:w="768" w:type="dxa"/>
            <w:gridSpan w:val="2"/>
          </w:tcPr>
          <w:p w14:paraId="247683CF" w14:textId="77777777" w:rsidR="00BB1DC1" w:rsidRPr="00172031" w:rsidRDefault="00BB1DC1" w:rsidP="0015120D">
            <w:pPr>
              <w:pStyle w:val="TableParagraph"/>
              <w:ind w:left="6"/>
            </w:pPr>
            <w:r>
              <w:t>5</w:t>
            </w:r>
          </w:p>
        </w:tc>
        <w:tc>
          <w:tcPr>
            <w:tcW w:w="833" w:type="dxa"/>
          </w:tcPr>
          <w:p w14:paraId="71AB54C5" w14:textId="77777777" w:rsidR="00BB1DC1" w:rsidRPr="00172031" w:rsidRDefault="00BB1DC1" w:rsidP="0015120D">
            <w:pPr>
              <w:pStyle w:val="TableParagraph"/>
              <w:ind w:left="6"/>
            </w:pPr>
            <w:r>
              <w:t>4</w:t>
            </w:r>
          </w:p>
        </w:tc>
        <w:tc>
          <w:tcPr>
            <w:tcW w:w="769" w:type="dxa"/>
            <w:gridSpan w:val="2"/>
          </w:tcPr>
          <w:p w14:paraId="54DFF43A" w14:textId="77777777" w:rsidR="00BB1DC1" w:rsidRPr="00172031" w:rsidRDefault="00BB1DC1" w:rsidP="0015120D">
            <w:pPr>
              <w:pStyle w:val="TableParagraph"/>
              <w:ind w:left="10"/>
            </w:pPr>
            <w:r>
              <w:t>4</w:t>
            </w:r>
          </w:p>
        </w:tc>
        <w:tc>
          <w:tcPr>
            <w:tcW w:w="770" w:type="dxa"/>
          </w:tcPr>
          <w:p w14:paraId="2EA93175" w14:textId="77777777" w:rsidR="00BB1DC1" w:rsidRPr="00172031" w:rsidRDefault="00BB1DC1" w:rsidP="0015120D">
            <w:pPr>
              <w:pStyle w:val="TableParagraph"/>
              <w:ind w:left="13"/>
            </w:pPr>
            <w:r>
              <w:t>4</w:t>
            </w:r>
          </w:p>
        </w:tc>
        <w:tc>
          <w:tcPr>
            <w:tcW w:w="770" w:type="dxa"/>
            <w:gridSpan w:val="2"/>
          </w:tcPr>
          <w:p w14:paraId="2BDB2DEC" w14:textId="77777777" w:rsidR="00BB1DC1" w:rsidRPr="00172031" w:rsidRDefault="00BB1DC1" w:rsidP="0015120D">
            <w:pPr>
              <w:pStyle w:val="TableParagraph"/>
              <w:ind w:left="13"/>
            </w:pPr>
            <w:r>
              <w:t>5</w:t>
            </w:r>
          </w:p>
        </w:tc>
        <w:tc>
          <w:tcPr>
            <w:tcW w:w="834" w:type="dxa"/>
          </w:tcPr>
          <w:p w14:paraId="127D771A" w14:textId="77777777" w:rsidR="00BB1DC1" w:rsidRPr="00172031" w:rsidRDefault="00BB1DC1" w:rsidP="0015120D">
            <w:pPr>
              <w:pStyle w:val="TableParagraph"/>
              <w:ind w:left="7"/>
            </w:pPr>
            <w:r>
              <w:t>4</w:t>
            </w:r>
          </w:p>
        </w:tc>
        <w:tc>
          <w:tcPr>
            <w:tcW w:w="770" w:type="dxa"/>
            <w:gridSpan w:val="2"/>
          </w:tcPr>
          <w:p w14:paraId="724ED50B" w14:textId="77777777" w:rsidR="00BB1DC1" w:rsidRPr="00172031" w:rsidRDefault="00BB1DC1" w:rsidP="0015120D">
            <w:pPr>
              <w:pStyle w:val="TableParagraph"/>
              <w:ind w:left="8"/>
            </w:pPr>
            <w:r>
              <w:t>4</w:t>
            </w:r>
          </w:p>
        </w:tc>
        <w:tc>
          <w:tcPr>
            <w:tcW w:w="833" w:type="dxa"/>
          </w:tcPr>
          <w:p w14:paraId="554FF477" w14:textId="77777777" w:rsidR="00BB1DC1" w:rsidRPr="00172031" w:rsidRDefault="00BB1DC1" w:rsidP="0015120D">
            <w:pPr>
              <w:pStyle w:val="TableParagraph"/>
              <w:ind w:left="8"/>
            </w:pPr>
            <w:r>
              <w:t>5</w:t>
            </w:r>
          </w:p>
        </w:tc>
        <w:tc>
          <w:tcPr>
            <w:tcW w:w="834" w:type="dxa"/>
            <w:gridSpan w:val="2"/>
          </w:tcPr>
          <w:p w14:paraId="7762619A" w14:textId="77777777" w:rsidR="00BB1DC1" w:rsidRPr="00172031" w:rsidRDefault="00BB1DC1" w:rsidP="0015120D">
            <w:pPr>
              <w:pStyle w:val="TableParagraph"/>
              <w:ind w:left="11"/>
            </w:pPr>
            <w:r>
              <w:t>5</w:t>
            </w:r>
          </w:p>
        </w:tc>
        <w:tc>
          <w:tcPr>
            <w:tcW w:w="844" w:type="dxa"/>
          </w:tcPr>
          <w:p w14:paraId="14475220" w14:textId="77777777" w:rsidR="00BB1DC1" w:rsidRPr="00172031" w:rsidRDefault="00BB1DC1" w:rsidP="0015120D">
            <w:pPr>
              <w:pStyle w:val="TableParagraph"/>
              <w:ind w:left="17"/>
            </w:pPr>
            <w:r>
              <w:t>5</w:t>
            </w:r>
          </w:p>
        </w:tc>
        <w:tc>
          <w:tcPr>
            <w:tcW w:w="1005" w:type="dxa"/>
          </w:tcPr>
          <w:p w14:paraId="0F264ECC" w14:textId="77777777" w:rsidR="00BB1DC1" w:rsidRPr="00172031" w:rsidRDefault="00BB1DC1" w:rsidP="0015120D">
            <w:pPr>
              <w:pStyle w:val="TableParagraph"/>
              <w:ind w:left="16"/>
            </w:pPr>
            <w:r>
              <w:t>5</w:t>
            </w:r>
          </w:p>
        </w:tc>
      </w:tr>
      <w:tr w:rsidR="00BB1DC1" w:rsidRPr="00172031" w14:paraId="7DF4F37B" w14:textId="77777777" w:rsidTr="0015120D">
        <w:trPr>
          <w:trHeight w:val="388"/>
        </w:trPr>
        <w:tc>
          <w:tcPr>
            <w:tcW w:w="1177" w:type="dxa"/>
          </w:tcPr>
          <w:p w14:paraId="482993FA" w14:textId="77777777" w:rsidR="00BB1DC1" w:rsidRPr="00172031" w:rsidRDefault="00BB1DC1" w:rsidP="0015120D">
            <w:pPr>
              <w:pStyle w:val="TableParagraph"/>
              <w:spacing w:before="2"/>
              <w:ind w:left="329"/>
              <w:jc w:val="left"/>
              <w:rPr>
                <w:b/>
              </w:rPr>
            </w:pPr>
            <w:r w:rsidRPr="00172031">
              <w:rPr>
                <w:b/>
              </w:rPr>
              <w:t>ÖÇ3</w:t>
            </w:r>
          </w:p>
        </w:tc>
        <w:tc>
          <w:tcPr>
            <w:tcW w:w="768" w:type="dxa"/>
            <w:gridSpan w:val="2"/>
          </w:tcPr>
          <w:p w14:paraId="7E1EC884" w14:textId="77777777" w:rsidR="00BB1DC1" w:rsidRPr="00172031" w:rsidRDefault="00BB1DC1" w:rsidP="0015120D">
            <w:pPr>
              <w:pStyle w:val="TableParagraph"/>
              <w:spacing w:before="2"/>
              <w:ind w:left="6"/>
            </w:pPr>
            <w:r>
              <w:t>5</w:t>
            </w:r>
          </w:p>
        </w:tc>
        <w:tc>
          <w:tcPr>
            <w:tcW w:w="833" w:type="dxa"/>
          </w:tcPr>
          <w:p w14:paraId="7DFF62F7" w14:textId="77777777" w:rsidR="00BB1DC1" w:rsidRPr="00172031" w:rsidRDefault="00BB1DC1" w:rsidP="0015120D">
            <w:pPr>
              <w:pStyle w:val="TableParagraph"/>
              <w:spacing w:before="2"/>
              <w:ind w:left="6"/>
            </w:pPr>
            <w:r>
              <w:t>5</w:t>
            </w:r>
          </w:p>
        </w:tc>
        <w:tc>
          <w:tcPr>
            <w:tcW w:w="769" w:type="dxa"/>
            <w:gridSpan w:val="2"/>
          </w:tcPr>
          <w:p w14:paraId="4984970A" w14:textId="77777777" w:rsidR="00BB1DC1" w:rsidRPr="00172031" w:rsidRDefault="00BB1DC1" w:rsidP="0015120D">
            <w:pPr>
              <w:pStyle w:val="TableParagraph"/>
              <w:spacing w:before="2"/>
              <w:ind w:left="10"/>
            </w:pPr>
            <w:r>
              <w:t>4</w:t>
            </w:r>
          </w:p>
        </w:tc>
        <w:tc>
          <w:tcPr>
            <w:tcW w:w="770" w:type="dxa"/>
          </w:tcPr>
          <w:p w14:paraId="7EA33777" w14:textId="77777777" w:rsidR="00BB1DC1" w:rsidRPr="00172031" w:rsidRDefault="00BB1DC1" w:rsidP="0015120D">
            <w:pPr>
              <w:pStyle w:val="TableParagraph"/>
              <w:spacing w:before="2"/>
              <w:ind w:left="13"/>
            </w:pPr>
            <w:r>
              <w:t>4</w:t>
            </w:r>
          </w:p>
        </w:tc>
        <w:tc>
          <w:tcPr>
            <w:tcW w:w="770" w:type="dxa"/>
            <w:gridSpan w:val="2"/>
          </w:tcPr>
          <w:p w14:paraId="5693D274" w14:textId="77777777" w:rsidR="00BB1DC1" w:rsidRPr="00172031" w:rsidRDefault="00BB1DC1" w:rsidP="0015120D">
            <w:pPr>
              <w:pStyle w:val="TableParagraph"/>
              <w:spacing w:before="2"/>
              <w:ind w:left="13"/>
            </w:pPr>
            <w:r>
              <w:t>5</w:t>
            </w:r>
          </w:p>
        </w:tc>
        <w:tc>
          <w:tcPr>
            <w:tcW w:w="834" w:type="dxa"/>
          </w:tcPr>
          <w:p w14:paraId="7FFDA0A7" w14:textId="77777777" w:rsidR="00BB1DC1" w:rsidRPr="00172031" w:rsidRDefault="00BB1DC1" w:rsidP="0015120D">
            <w:pPr>
              <w:pStyle w:val="TableParagraph"/>
              <w:spacing w:before="2"/>
              <w:ind w:left="7"/>
            </w:pPr>
            <w:r>
              <w:t>4</w:t>
            </w:r>
          </w:p>
        </w:tc>
        <w:tc>
          <w:tcPr>
            <w:tcW w:w="770" w:type="dxa"/>
            <w:gridSpan w:val="2"/>
          </w:tcPr>
          <w:p w14:paraId="400911D1" w14:textId="77777777" w:rsidR="00BB1DC1" w:rsidRPr="00172031" w:rsidRDefault="00BB1DC1" w:rsidP="0015120D">
            <w:pPr>
              <w:pStyle w:val="TableParagraph"/>
              <w:spacing w:before="2"/>
              <w:ind w:left="8"/>
            </w:pPr>
            <w:r>
              <w:t>3</w:t>
            </w:r>
          </w:p>
        </w:tc>
        <w:tc>
          <w:tcPr>
            <w:tcW w:w="833" w:type="dxa"/>
          </w:tcPr>
          <w:p w14:paraId="36FD4F2D" w14:textId="77777777" w:rsidR="00BB1DC1" w:rsidRPr="00172031" w:rsidRDefault="00BB1DC1" w:rsidP="0015120D">
            <w:pPr>
              <w:pStyle w:val="TableParagraph"/>
              <w:spacing w:before="2"/>
              <w:ind w:left="8"/>
            </w:pPr>
            <w:r>
              <w:t>4</w:t>
            </w:r>
          </w:p>
        </w:tc>
        <w:tc>
          <w:tcPr>
            <w:tcW w:w="834" w:type="dxa"/>
            <w:gridSpan w:val="2"/>
          </w:tcPr>
          <w:p w14:paraId="2ED3396E" w14:textId="77777777" w:rsidR="00BB1DC1" w:rsidRPr="00172031" w:rsidRDefault="00BB1DC1" w:rsidP="0015120D">
            <w:pPr>
              <w:pStyle w:val="TableParagraph"/>
              <w:spacing w:before="2"/>
              <w:ind w:left="11"/>
            </w:pPr>
            <w:r>
              <w:t>5</w:t>
            </w:r>
          </w:p>
        </w:tc>
        <w:tc>
          <w:tcPr>
            <w:tcW w:w="844" w:type="dxa"/>
          </w:tcPr>
          <w:p w14:paraId="784F00C2" w14:textId="77777777" w:rsidR="00BB1DC1" w:rsidRPr="00172031" w:rsidRDefault="00BB1DC1" w:rsidP="0015120D">
            <w:pPr>
              <w:pStyle w:val="TableParagraph"/>
              <w:spacing w:before="2"/>
              <w:ind w:left="17"/>
            </w:pPr>
            <w:r>
              <w:t>5</w:t>
            </w:r>
          </w:p>
        </w:tc>
        <w:tc>
          <w:tcPr>
            <w:tcW w:w="1005" w:type="dxa"/>
          </w:tcPr>
          <w:p w14:paraId="09DCFD7A" w14:textId="77777777" w:rsidR="00BB1DC1" w:rsidRPr="00172031" w:rsidRDefault="00BB1DC1" w:rsidP="0015120D">
            <w:pPr>
              <w:pStyle w:val="TableParagraph"/>
              <w:spacing w:before="2"/>
              <w:ind w:left="16"/>
            </w:pPr>
            <w:r>
              <w:t>4</w:t>
            </w:r>
          </w:p>
        </w:tc>
      </w:tr>
      <w:tr w:rsidR="00BB1DC1" w:rsidRPr="00172031" w14:paraId="3E194129" w14:textId="77777777" w:rsidTr="0015120D">
        <w:trPr>
          <w:trHeight w:val="386"/>
        </w:trPr>
        <w:tc>
          <w:tcPr>
            <w:tcW w:w="1177" w:type="dxa"/>
          </w:tcPr>
          <w:p w14:paraId="392D9E6F" w14:textId="77777777" w:rsidR="00BB1DC1" w:rsidRPr="00172031" w:rsidRDefault="00BB1DC1" w:rsidP="0015120D">
            <w:pPr>
              <w:pStyle w:val="TableParagraph"/>
              <w:ind w:left="329"/>
              <w:jc w:val="left"/>
              <w:rPr>
                <w:b/>
              </w:rPr>
            </w:pPr>
            <w:r w:rsidRPr="00172031">
              <w:rPr>
                <w:b/>
              </w:rPr>
              <w:t>ÖÇ4</w:t>
            </w:r>
          </w:p>
        </w:tc>
        <w:tc>
          <w:tcPr>
            <w:tcW w:w="768" w:type="dxa"/>
            <w:gridSpan w:val="2"/>
          </w:tcPr>
          <w:p w14:paraId="2623DFC4" w14:textId="77777777" w:rsidR="00BB1DC1" w:rsidRPr="00172031" w:rsidRDefault="00BB1DC1" w:rsidP="0015120D">
            <w:pPr>
              <w:pStyle w:val="TableParagraph"/>
              <w:ind w:left="6"/>
            </w:pPr>
            <w:r>
              <w:t>5</w:t>
            </w:r>
          </w:p>
        </w:tc>
        <w:tc>
          <w:tcPr>
            <w:tcW w:w="833" w:type="dxa"/>
          </w:tcPr>
          <w:p w14:paraId="494C3B11" w14:textId="77777777" w:rsidR="00BB1DC1" w:rsidRPr="00172031" w:rsidRDefault="00BB1DC1" w:rsidP="0015120D">
            <w:pPr>
              <w:pStyle w:val="TableParagraph"/>
              <w:ind w:left="6"/>
            </w:pPr>
            <w:r>
              <w:t>4</w:t>
            </w:r>
          </w:p>
        </w:tc>
        <w:tc>
          <w:tcPr>
            <w:tcW w:w="769" w:type="dxa"/>
            <w:gridSpan w:val="2"/>
          </w:tcPr>
          <w:p w14:paraId="0C82E55A" w14:textId="77777777" w:rsidR="00BB1DC1" w:rsidRPr="00172031" w:rsidRDefault="00BB1DC1" w:rsidP="0015120D">
            <w:pPr>
              <w:pStyle w:val="TableParagraph"/>
              <w:ind w:left="10"/>
            </w:pPr>
            <w:r>
              <w:t>4</w:t>
            </w:r>
          </w:p>
        </w:tc>
        <w:tc>
          <w:tcPr>
            <w:tcW w:w="770" w:type="dxa"/>
          </w:tcPr>
          <w:p w14:paraId="14A56FEF" w14:textId="77777777" w:rsidR="00BB1DC1" w:rsidRPr="00172031" w:rsidRDefault="00BB1DC1" w:rsidP="0015120D">
            <w:pPr>
              <w:pStyle w:val="TableParagraph"/>
              <w:ind w:left="13"/>
            </w:pPr>
            <w:r>
              <w:t>4</w:t>
            </w:r>
          </w:p>
        </w:tc>
        <w:tc>
          <w:tcPr>
            <w:tcW w:w="770" w:type="dxa"/>
            <w:gridSpan w:val="2"/>
          </w:tcPr>
          <w:p w14:paraId="29C3ED2E" w14:textId="77777777" w:rsidR="00BB1DC1" w:rsidRPr="00172031" w:rsidRDefault="00BB1DC1" w:rsidP="0015120D">
            <w:pPr>
              <w:pStyle w:val="TableParagraph"/>
              <w:ind w:left="13"/>
            </w:pPr>
            <w:r>
              <w:t>5</w:t>
            </w:r>
          </w:p>
        </w:tc>
        <w:tc>
          <w:tcPr>
            <w:tcW w:w="834" w:type="dxa"/>
          </w:tcPr>
          <w:p w14:paraId="5C6ED0E1" w14:textId="77777777" w:rsidR="00BB1DC1" w:rsidRPr="00172031" w:rsidRDefault="00BB1DC1" w:rsidP="0015120D">
            <w:pPr>
              <w:pStyle w:val="TableParagraph"/>
              <w:ind w:left="7"/>
            </w:pPr>
            <w:r>
              <w:t>4</w:t>
            </w:r>
          </w:p>
        </w:tc>
        <w:tc>
          <w:tcPr>
            <w:tcW w:w="770" w:type="dxa"/>
            <w:gridSpan w:val="2"/>
          </w:tcPr>
          <w:p w14:paraId="22503968" w14:textId="77777777" w:rsidR="00BB1DC1" w:rsidRPr="00172031" w:rsidRDefault="00BB1DC1" w:rsidP="0015120D">
            <w:pPr>
              <w:pStyle w:val="TableParagraph"/>
              <w:ind w:left="8"/>
            </w:pPr>
            <w:r>
              <w:t>4</w:t>
            </w:r>
          </w:p>
        </w:tc>
        <w:tc>
          <w:tcPr>
            <w:tcW w:w="833" w:type="dxa"/>
          </w:tcPr>
          <w:p w14:paraId="7AB7134F" w14:textId="77777777" w:rsidR="00BB1DC1" w:rsidRPr="00172031" w:rsidRDefault="00BB1DC1" w:rsidP="0015120D">
            <w:pPr>
              <w:pStyle w:val="TableParagraph"/>
              <w:ind w:left="8"/>
            </w:pPr>
            <w:r>
              <w:t>4</w:t>
            </w:r>
          </w:p>
        </w:tc>
        <w:tc>
          <w:tcPr>
            <w:tcW w:w="834" w:type="dxa"/>
            <w:gridSpan w:val="2"/>
          </w:tcPr>
          <w:p w14:paraId="5C6CB74E" w14:textId="77777777" w:rsidR="00BB1DC1" w:rsidRPr="00172031" w:rsidRDefault="00BB1DC1" w:rsidP="0015120D">
            <w:pPr>
              <w:pStyle w:val="TableParagraph"/>
              <w:ind w:left="11"/>
            </w:pPr>
            <w:r>
              <w:t>4</w:t>
            </w:r>
          </w:p>
        </w:tc>
        <w:tc>
          <w:tcPr>
            <w:tcW w:w="844" w:type="dxa"/>
          </w:tcPr>
          <w:p w14:paraId="51C1240B" w14:textId="77777777" w:rsidR="00BB1DC1" w:rsidRPr="00172031" w:rsidRDefault="00BB1DC1" w:rsidP="0015120D">
            <w:pPr>
              <w:pStyle w:val="TableParagraph"/>
              <w:ind w:left="17"/>
            </w:pPr>
            <w:r>
              <w:t>5</w:t>
            </w:r>
          </w:p>
        </w:tc>
        <w:tc>
          <w:tcPr>
            <w:tcW w:w="1005" w:type="dxa"/>
          </w:tcPr>
          <w:p w14:paraId="7990ABBC" w14:textId="77777777" w:rsidR="00BB1DC1" w:rsidRPr="00172031" w:rsidRDefault="00BB1DC1" w:rsidP="0015120D">
            <w:pPr>
              <w:pStyle w:val="TableParagraph"/>
              <w:ind w:left="16"/>
            </w:pPr>
            <w:r>
              <w:t>5</w:t>
            </w:r>
          </w:p>
        </w:tc>
      </w:tr>
      <w:tr w:rsidR="00BB1DC1" w:rsidRPr="00172031" w14:paraId="33859EF9" w14:textId="77777777" w:rsidTr="0015120D">
        <w:trPr>
          <w:trHeight w:val="388"/>
        </w:trPr>
        <w:tc>
          <w:tcPr>
            <w:tcW w:w="1177" w:type="dxa"/>
          </w:tcPr>
          <w:p w14:paraId="69E59117" w14:textId="77777777" w:rsidR="00BB1DC1" w:rsidRPr="00172031" w:rsidRDefault="00BB1DC1" w:rsidP="0015120D">
            <w:pPr>
              <w:pStyle w:val="TableParagraph"/>
              <w:ind w:left="329"/>
              <w:jc w:val="left"/>
              <w:rPr>
                <w:b/>
              </w:rPr>
            </w:pPr>
            <w:r w:rsidRPr="00172031">
              <w:rPr>
                <w:b/>
              </w:rPr>
              <w:t>ÖÇ5</w:t>
            </w:r>
          </w:p>
        </w:tc>
        <w:tc>
          <w:tcPr>
            <w:tcW w:w="768" w:type="dxa"/>
            <w:gridSpan w:val="2"/>
          </w:tcPr>
          <w:p w14:paraId="26FC1F56" w14:textId="77777777" w:rsidR="00BB1DC1" w:rsidRPr="00172031" w:rsidRDefault="00BB1DC1" w:rsidP="0015120D">
            <w:pPr>
              <w:pStyle w:val="TableParagraph"/>
              <w:ind w:left="6"/>
            </w:pPr>
            <w:r>
              <w:t>5</w:t>
            </w:r>
          </w:p>
        </w:tc>
        <w:tc>
          <w:tcPr>
            <w:tcW w:w="833" w:type="dxa"/>
          </w:tcPr>
          <w:p w14:paraId="314AE303" w14:textId="77777777" w:rsidR="00BB1DC1" w:rsidRPr="00172031" w:rsidRDefault="00BB1DC1" w:rsidP="0015120D">
            <w:pPr>
              <w:pStyle w:val="TableParagraph"/>
              <w:ind w:left="6"/>
            </w:pPr>
            <w:r>
              <w:t>4</w:t>
            </w:r>
          </w:p>
        </w:tc>
        <w:tc>
          <w:tcPr>
            <w:tcW w:w="769" w:type="dxa"/>
            <w:gridSpan w:val="2"/>
          </w:tcPr>
          <w:p w14:paraId="20F3A97B" w14:textId="77777777" w:rsidR="00BB1DC1" w:rsidRPr="00172031" w:rsidRDefault="00BB1DC1" w:rsidP="0015120D">
            <w:pPr>
              <w:pStyle w:val="TableParagraph"/>
              <w:ind w:left="10"/>
            </w:pPr>
            <w:r>
              <w:t>4</w:t>
            </w:r>
          </w:p>
        </w:tc>
        <w:tc>
          <w:tcPr>
            <w:tcW w:w="770" w:type="dxa"/>
          </w:tcPr>
          <w:p w14:paraId="3EB9A0C9" w14:textId="77777777" w:rsidR="00BB1DC1" w:rsidRPr="00172031" w:rsidRDefault="00BB1DC1" w:rsidP="0015120D">
            <w:pPr>
              <w:pStyle w:val="TableParagraph"/>
              <w:ind w:left="13"/>
            </w:pPr>
            <w:r>
              <w:t>4</w:t>
            </w:r>
          </w:p>
        </w:tc>
        <w:tc>
          <w:tcPr>
            <w:tcW w:w="770" w:type="dxa"/>
            <w:gridSpan w:val="2"/>
          </w:tcPr>
          <w:p w14:paraId="725A1556" w14:textId="77777777" w:rsidR="00BB1DC1" w:rsidRPr="00172031" w:rsidRDefault="00BB1DC1" w:rsidP="0015120D">
            <w:pPr>
              <w:pStyle w:val="TableParagraph"/>
              <w:ind w:left="13"/>
            </w:pPr>
            <w:r>
              <w:t>5</w:t>
            </w:r>
          </w:p>
        </w:tc>
        <w:tc>
          <w:tcPr>
            <w:tcW w:w="834" w:type="dxa"/>
          </w:tcPr>
          <w:p w14:paraId="04F167AD" w14:textId="77777777" w:rsidR="00BB1DC1" w:rsidRPr="00172031" w:rsidRDefault="00BB1DC1" w:rsidP="0015120D">
            <w:pPr>
              <w:pStyle w:val="TableParagraph"/>
              <w:ind w:left="7"/>
            </w:pPr>
            <w:r>
              <w:t>4</w:t>
            </w:r>
          </w:p>
        </w:tc>
        <w:tc>
          <w:tcPr>
            <w:tcW w:w="770" w:type="dxa"/>
            <w:gridSpan w:val="2"/>
          </w:tcPr>
          <w:p w14:paraId="3C230CD3" w14:textId="77777777" w:rsidR="00BB1DC1" w:rsidRPr="00172031" w:rsidRDefault="00BB1DC1" w:rsidP="0015120D">
            <w:pPr>
              <w:pStyle w:val="TableParagraph"/>
              <w:ind w:left="8"/>
            </w:pPr>
            <w:r>
              <w:t>5</w:t>
            </w:r>
          </w:p>
        </w:tc>
        <w:tc>
          <w:tcPr>
            <w:tcW w:w="833" w:type="dxa"/>
          </w:tcPr>
          <w:p w14:paraId="27AFBE3D" w14:textId="77777777" w:rsidR="00BB1DC1" w:rsidRPr="00172031" w:rsidRDefault="00BB1DC1" w:rsidP="0015120D">
            <w:pPr>
              <w:pStyle w:val="TableParagraph"/>
              <w:ind w:left="8"/>
            </w:pPr>
            <w:r>
              <w:t>5</w:t>
            </w:r>
          </w:p>
        </w:tc>
        <w:tc>
          <w:tcPr>
            <w:tcW w:w="834" w:type="dxa"/>
            <w:gridSpan w:val="2"/>
          </w:tcPr>
          <w:p w14:paraId="1C21FDDC" w14:textId="77777777" w:rsidR="00BB1DC1" w:rsidRPr="00172031" w:rsidRDefault="00BB1DC1" w:rsidP="0015120D">
            <w:pPr>
              <w:pStyle w:val="TableParagraph"/>
              <w:ind w:left="11"/>
            </w:pPr>
            <w:r>
              <w:t>5</w:t>
            </w:r>
          </w:p>
        </w:tc>
        <w:tc>
          <w:tcPr>
            <w:tcW w:w="844" w:type="dxa"/>
          </w:tcPr>
          <w:p w14:paraId="5F149046" w14:textId="77777777" w:rsidR="00BB1DC1" w:rsidRPr="00172031" w:rsidRDefault="00BB1DC1" w:rsidP="0015120D">
            <w:pPr>
              <w:pStyle w:val="TableParagraph"/>
              <w:ind w:left="17"/>
            </w:pPr>
            <w:r>
              <w:t>5</w:t>
            </w:r>
          </w:p>
        </w:tc>
        <w:tc>
          <w:tcPr>
            <w:tcW w:w="1005" w:type="dxa"/>
          </w:tcPr>
          <w:p w14:paraId="32EFC5D7" w14:textId="77777777" w:rsidR="00BB1DC1" w:rsidRPr="00172031" w:rsidRDefault="00BB1DC1" w:rsidP="0015120D">
            <w:pPr>
              <w:pStyle w:val="TableParagraph"/>
              <w:ind w:left="16"/>
            </w:pPr>
            <w:r>
              <w:t>4</w:t>
            </w:r>
          </w:p>
        </w:tc>
      </w:tr>
      <w:tr w:rsidR="00BB1DC1" w:rsidRPr="00172031" w14:paraId="6B083AAD" w14:textId="77777777" w:rsidTr="0015120D">
        <w:trPr>
          <w:trHeight w:val="385"/>
        </w:trPr>
        <w:tc>
          <w:tcPr>
            <w:tcW w:w="10207" w:type="dxa"/>
            <w:gridSpan w:val="17"/>
          </w:tcPr>
          <w:p w14:paraId="28309671" w14:textId="77777777" w:rsidR="00BB1DC1" w:rsidRPr="00172031" w:rsidRDefault="00BB1DC1" w:rsidP="0015120D">
            <w:pPr>
              <w:pStyle w:val="TableParagraph"/>
              <w:tabs>
                <w:tab w:val="left" w:pos="2358"/>
              </w:tabs>
              <w:ind w:left="8"/>
              <w:rPr>
                <w:b/>
              </w:rPr>
            </w:pPr>
            <w:r w:rsidRPr="00172031">
              <w:rPr>
                <w:b/>
              </w:rPr>
              <w:t>ÖÇ:</w:t>
            </w:r>
            <w:r w:rsidRPr="00172031">
              <w:rPr>
                <w:b/>
                <w:spacing w:val="-4"/>
              </w:rPr>
              <w:t xml:space="preserve"> </w:t>
            </w:r>
            <w:r w:rsidRPr="00172031">
              <w:rPr>
                <w:b/>
              </w:rPr>
              <w:t>Öğrenme</w:t>
            </w:r>
            <w:r w:rsidRPr="00172031">
              <w:rPr>
                <w:b/>
                <w:spacing w:val="-3"/>
              </w:rPr>
              <w:t xml:space="preserve"> </w:t>
            </w:r>
            <w:r w:rsidRPr="00172031">
              <w:rPr>
                <w:b/>
              </w:rPr>
              <w:t>Çıktıları</w:t>
            </w:r>
            <w:r w:rsidRPr="00172031">
              <w:rPr>
                <w:b/>
              </w:rPr>
              <w:tab/>
              <w:t>PÇ: Program</w:t>
            </w:r>
            <w:r w:rsidRPr="00172031">
              <w:rPr>
                <w:b/>
                <w:spacing w:val="-5"/>
              </w:rPr>
              <w:t xml:space="preserve"> </w:t>
            </w:r>
            <w:r w:rsidRPr="00172031">
              <w:rPr>
                <w:b/>
              </w:rPr>
              <w:t>Çıktıları</w:t>
            </w:r>
          </w:p>
        </w:tc>
      </w:tr>
      <w:tr w:rsidR="00BB1DC1" w:rsidRPr="00172031" w14:paraId="734228EC" w14:textId="77777777" w:rsidTr="0015120D">
        <w:trPr>
          <w:trHeight w:val="688"/>
        </w:trPr>
        <w:tc>
          <w:tcPr>
            <w:tcW w:w="1857" w:type="dxa"/>
            <w:gridSpan w:val="2"/>
          </w:tcPr>
          <w:p w14:paraId="35BFDF95" w14:textId="77777777" w:rsidR="00BB1DC1" w:rsidRPr="00172031" w:rsidRDefault="00BB1DC1" w:rsidP="0015120D">
            <w:pPr>
              <w:pStyle w:val="TableParagraph"/>
              <w:spacing w:before="2"/>
              <w:jc w:val="left"/>
              <w:rPr>
                <w:b/>
              </w:rPr>
            </w:pPr>
            <w:r w:rsidRPr="00172031">
              <w:rPr>
                <w:b/>
              </w:rPr>
              <w:t>Katkı</w:t>
            </w:r>
          </w:p>
          <w:p w14:paraId="1CF11DCA" w14:textId="77777777" w:rsidR="00BB1DC1" w:rsidRPr="00172031" w:rsidRDefault="00BB1DC1" w:rsidP="0015120D">
            <w:pPr>
              <w:pStyle w:val="TableParagraph"/>
              <w:spacing w:before="179"/>
              <w:jc w:val="left"/>
              <w:rPr>
                <w:b/>
              </w:rPr>
            </w:pPr>
            <w:r w:rsidRPr="00172031">
              <w:rPr>
                <w:b/>
              </w:rPr>
              <w:t>Düzeyi</w:t>
            </w:r>
          </w:p>
        </w:tc>
        <w:tc>
          <w:tcPr>
            <w:tcW w:w="1620" w:type="dxa"/>
            <w:gridSpan w:val="3"/>
          </w:tcPr>
          <w:p w14:paraId="69108CDF" w14:textId="77777777" w:rsidR="00BB1DC1" w:rsidRPr="00172031" w:rsidRDefault="00BB1DC1" w:rsidP="0015120D">
            <w:pPr>
              <w:pStyle w:val="TableParagraph"/>
              <w:spacing w:before="142"/>
              <w:ind w:left="107"/>
              <w:jc w:val="left"/>
              <w:rPr>
                <w:b/>
              </w:rPr>
            </w:pPr>
            <w:r w:rsidRPr="00172031">
              <w:rPr>
                <w:b/>
              </w:rPr>
              <w:t>1 Çok Düşük</w:t>
            </w:r>
          </w:p>
        </w:tc>
        <w:tc>
          <w:tcPr>
            <w:tcW w:w="1557" w:type="dxa"/>
            <w:gridSpan w:val="3"/>
          </w:tcPr>
          <w:p w14:paraId="3AF93395" w14:textId="77777777" w:rsidR="00BB1DC1" w:rsidRPr="00172031" w:rsidRDefault="00BB1DC1" w:rsidP="0015120D">
            <w:pPr>
              <w:pStyle w:val="TableParagraph"/>
              <w:spacing w:before="142"/>
              <w:jc w:val="left"/>
              <w:rPr>
                <w:b/>
              </w:rPr>
            </w:pPr>
            <w:r w:rsidRPr="00172031">
              <w:rPr>
                <w:b/>
              </w:rPr>
              <w:t>2 Düşük</w:t>
            </w:r>
          </w:p>
        </w:tc>
        <w:tc>
          <w:tcPr>
            <w:tcW w:w="1620" w:type="dxa"/>
            <w:gridSpan w:val="3"/>
          </w:tcPr>
          <w:p w14:paraId="053CBC8A" w14:textId="77777777" w:rsidR="00BB1DC1" w:rsidRPr="00172031" w:rsidRDefault="00BB1DC1" w:rsidP="0015120D">
            <w:pPr>
              <w:pStyle w:val="TableParagraph"/>
              <w:spacing w:before="142"/>
              <w:ind w:left="109"/>
              <w:jc w:val="left"/>
              <w:rPr>
                <w:b/>
              </w:rPr>
            </w:pPr>
            <w:r w:rsidRPr="00172031">
              <w:rPr>
                <w:b/>
              </w:rPr>
              <w:t>3 Orta</w:t>
            </w:r>
          </w:p>
        </w:tc>
        <w:tc>
          <w:tcPr>
            <w:tcW w:w="1684" w:type="dxa"/>
            <w:gridSpan w:val="3"/>
          </w:tcPr>
          <w:p w14:paraId="0619B2B5" w14:textId="77777777" w:rsidR="00BB1DC1" w:rsidRPr="00172031" w:rsidRDefault="00BB1DC1" w:rsidP="0015120D">
            <w:pPr>
              <w:pStyle w:val="TableParagraph"/>
              <w:spacing w:before="142"/>
              <w:jc w:val="left"/>
              <w:rPr>
                <w:b/>
              </w:rPr>
            </w:pPr>
            <w:r w:rsidRPr="00172031">
              <w:rPr>
                <w:b/>
              </w:rPr>
              <w:t>4 Yüksek</w:t>
            </w:r>
          </w:p>
        </w:tc>
        <w:tc>
          <w:tcPr>
            <w:tcW w:w="1869" w:type="dxa"/>
            <w:gridSpan w:val="3"/>
          </w:tcPr>
          <w:p w14:paraId="22E9828D" w14:textId="77777777" w:rsidR="00BB1DC1" w:rsidRPr="00172031" w:rsidRDefault="00BB1DC1" w:rsidP="0015120D">
            <w:pPr>
              <w:pStyle w:val="TableParagraph"/>
              <w:spacing w:before="142"/>
              <w:ind w:left="111"/>
              <w:jc w:val="left"/>
              <w:rPr>
                <w:b/>
              </w:rPr>
            </w:pPr>
            <w:r w:rsidRPr="00172031">
              <w:rPr>
                <w:b/>
              </w:rPr>
              <w:t>5 Çok Yüksek</w:t>
            </w:r>
          </w:p>
        </w:tc>
      </w:tr>
    </w:tbl>
    <w:p w14:paraId="4C28CD6F" w14:textId="77777777" w:rsidR="00BB1DC1" w:rsidRDefault="00BB1DC1" w:rsidP="00481921">
      <w:pPr>
        <w:spacing w:line="360" w:lineRule="auto"/>
        <w:ind w:right="118"/>
      </w:pPr>
    </w:p>
    <w:p w14:paraId="545E0426" w14:textId="77777777" w:rsidR="00BB1DC1" w:rsidRDefault="00BB1DC1" w:rsidP="00481921">
      <w:pPr>
        <w:spacing w:line="360" w:lineRule="auto"/>
        <w:ind w:right="118"/>
      </w:pPr>
    </w:p>
    <w:p w14:paraId="35D20411" w14:textId="77777777" w:rsidR="00BB1DC1" w:rsidRPr="003F5530" w:rsidRDefault="00BB1DC1" w:rsidP="00481921">
      <w:pPr>
        <w:pStyle w:val="GvdeMetni"/>
        <w:spacing w:before="91"/>
        <w:ind w:left="2996" w:right="3021"/>
        <w:jc w:val="center"/>
        <w:rPr>
          <w:b/>
          <w:bCs/>
          <w:sz w:val="22"/>
          <w:szCs w:val="22"/>
        </w:rPr>
      </w:pPr>
      <w:r w:rsidRPr="003F5530">
        <w:rPr>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68"/>
        <w:gridCol w:w="822"/>
        <w:gridCol w:w="821"/>
        <w:gridCol w:w="823"/>
        <w:gridCol w:w="820"/>
        <w:gridCol w:w="821"/>
        <w:gridCol w:w="823"/>
        <w:gridCol w:w="820"/>
        <w:gridCol w:w="822"/>
        <w:gridCol w:w="821"/>
        <w:gridCol w:w="822"/>
        <w:gridCol w:w="824"/>
      </w:tblGrid>
      <w:tr w:rsidR="00BB1DC1" w:rsidRPr="00172031" w14:paraId="6541062A" w14:textId="77777777" w:rsidTr="0015120D">
        <w:trPr>
          <w:trHeight w:val="407"/>
        </w:trPr>
        <w:tc>
          <w:tcPr>
            <w:tcW w:w="1135" w:type="dxa"/>
          </w:tcPr>
          <w:p w14:paraId="54F2C6FB" w14:textId="77777777" w:rsidR="00BB1DC1" w:rsidRPr="00172031" w:rsidRDefault="00BB1DC1" w:rsidP="0015120D">
            <w:pPr>
              <w:pStyle w:val="TableParagraph"/>
              <w:ind w:left="91" w:right="83"/>
              <w:rPr>
                <w:b/>
              </w:rPr>
            </w:pPr>
            <w:r w:rsidRPr="00172031">
              <w:rPr>
                <w:b/>
              </w:rPr>
              <w:t>Ders</w:t>
            </w:r>
          </w:p>
        </w:tc>
        <w:tc>
          <w:tcPr>
            <w:tcW w:w="824" w:type="dxa"/>
          </w:tcPr>
          <w:p w14:paraId="00C87DFA" w14:textId="77777777" w:rsidR="00BB1DC1" w:rsidRPr="00172031" w:rsidRDefault="00BB1DC1" w:rsidP="0015120D">
            <w:pPr>
              <w:pStyle w:val="TableParagraph"/>
              <w:ind w:left="167" w:right="156"/>
              <w:rPr>
                <w:b/>
              </w:rPr>
            </w:pPr>
            <w:r w:rsidRPr="00172031">
              <w:rPr>
                <w:b/>
              </w:rPr>
              <w:t>PÇ1</w:t>
            </w:r>
          </w:p>
        </w:tc>
        <w:tc>
          <w:tcPr>
            <w:tcW w:w="825" w:type="dxa"/>
          </w:tcPr>
          <w:p w14:paraId="26959DCA" w14:textId="77777777" w:rsidR="00BB1DC1" w:rsidRPr="00172031" w:rsidRDefault="00BB1DC1" w:rsidP="0015120D">
            <w:pPr>
              <w:pStyle w:val="TableParagraph"/>
              <w:ind w:left="121" w:right="106"/>
              <w:rPr>
                <w:b/>
              </w:rPr>
            </w:pPr>
            <w:r w:rsidRPr="00172031">
              <w:rPr>
                <w:b/>
              </w:rPr>
              <w:t>PÇ2</w:t>
            </w:r>
          </w:p>
        </w:tc>
        <w:tc>
          <w:tcPr>
            <w:tcW w:w="825" w:type="dxa"/>
          </w:tcPr>
          <w:p w14:paraId="54D30A2D" w14:textId="77777777" w:rsidR="00BB1DC1" w:rsidRPr="00172031" w:rsidRDefault="00BB1DC1" w:rsidP="0015120D">
            <w:pPr>
              <w:pStyle w:val="TableParagraph"/>
              <w:ind w:left="170" w:right="156"/>
              <w:rPr>
                <w:b/>
              </w:rPr>
            </w:pPr>
            <w:r w:rsidRPr="00172031">
              <w:rPr>
                <w:b/>
              </w:rPr>
              <w:t>PÇ3</w:t>
            </w:r>
          </w:p>
        </w:tc>
        <w:tc>
          <w:tcPr>
            <w:tcW w:w="824" w:type="dxa"/>
          </w:tcPr>
          <w:p w14:paraId="3F3A43BE" w14:textId="77777777" w:rsidR="00BB1DC1" w:rsidRPr="00172031" w:rsidRDefault="00BB1DC1" w:rsidP="0015120D">
            <w:pPr>
              <w:pStyle w:val="TableParagraph"/>
              <w:ind w:left="126" w:right="106"/>
              <w:rPr>
                <w:b/>
              </w:rPr>
            </w:pPr>
            <w:r w:rsidRPr="00172031">
              <w:rPr>
                <w:b/>
              </w:rPr>
              <w:t>PÇ4</w:t>
            </w:r>
          </w:p>
        </w:tc>
        <w:tc>
          <w:tcPr>
            <w:tcW w:w="825" w:type="dxa"/>
          </w:tcPr>
          <w:p w14:paraId="394594A9" w14:textId="77777777" w:rsidR="00BB1DC1" w:rsidRPr="00172031" w:rsidRDefault="00BB1DC1" w:rsidP="0015120D">
            <w:pPr>
              <w:pStyle w:val="TableParagraph"/>
              <w:ind w:left="123" w:right="106"/>
              <w:rPr>
                <w:b/>
              </w:rPr>
            </w:pPr>
            <w:r w:rsidRPr="00172031">
              <w:rPr>
                <w:b/>
              </w:rPr>
              <w:t>PÇ5</w:t>
            </w:r>
          </w:p>
        </w:tc>
        <w:tc>
          <w:tcPr>
            <w:tcW w:w="825" w:type="dxa"/>
          </w:tcPr>
          <w:p w14:paraId="3D64D98F" w14:textId="77777777" w:rsidR="00BB1DC1" w:rsidRPr="00172031" w:rsidRDefault="00BB1DC1" w:rsidP="0015120D">
            <w:pPr>
              <w:pStyle w:val="TableParagraph"/>
              <w:ind w:left="173" w:right="152"/>
              <w:rPr>
                <w:b/>
              </w:rPr>
            </w:pPr>
            <w:r w:rsidRPr="00172031">
              <w:rPr>
                <w:b/>
              </w:rPr>
              <w:t>PÇ6</w:t>
            </w:r>
          </w:p>
        </w:tc>
        <w:tc>
          <w:tcPr>
            <w:tcW w:w="825" w:type="dxa"/>
          </w:tcPr>
          <w:p w14:paraId="60FB0556" w14:textId="77777777" w:rsidR="00BB1DC1" w:rsidRPr="00172031" w:rsidRDefault="00BB1DC1" w:rsidP="0015120D">
            <w:pPr>
              <w:pStyle w:val="TableParagraph"/>
              <w:ind w:left="91" w:right="66"/>
              <w:rPr>
                <w:b/>
              </w:rPr>
            </w:pPr>
            <w:r w:rsidRPr="00172031">
              <w:rPr>
                <w:b/>
              </w:rPr>
              <w:t>PÇ7</w:t>
            </w:r>
          </w:p>
        </w:tc>
        <w:tc>
          <w:tcPr>
            <w:tcW w:w="824" w:type="dxa"/>
          </w:tcPr>
          <w:p w14:paraId="19088B89" w14:textId="77777777" w:rsidR="00BB1DC1" w:rsidRPr="00172031" w:rsidRDefault="00BB1DC1" w:rsidP="0015120D">
            <w:pPr>
              <w:pStyle w:val="TableParagraph"/>
              <w:ind w:left="173" w:right="150"/>
              <w:rPr>
                <w:b/>
              </w:rPr>
            </w:pPr>
            <w:r w:rsidRPr="00172031">
              <w:rPr>
                <w:b/>
              </w:rPr>
              <w:t>PÇ8</w:t>
            </w:r>
          </w:p>
        </w:tc>
        <w:tc>
          <w:tcPr>
            <w:tcW w:w="825" w:type="dxa"/>
          </w:tcPr>
          <w:p w14:paraId="77DDD1B2" w14:textId="77777777" w:rsidR="00BB1DC1" w:rsidRPr="00172031" w:rsidRDefault="00BB1DC1" w:rsidP="0015120D">
            <w:pPr>
              <w:pStyle w:val="TableParagraph"/>
              <w:ind w:left="131" w:right="104"/>
              <w:rPr>
                <w:b/>
              </w:rPr>
            </w:pPr>
            <w:r w:rsidRPr="00172031">
              <w:rPr>
                <w:b/>
              </w:rPr>
              <w:t>PÇ9</w:t>
            </w:r>
          </w:p>
        </w:tc>
        <w:tc>
          <w:tcPr>
            <w:tcW w:w="825" w:type="dxa"/>
          </w:tcPr>
          <w:p w14:paraId="13C28C15" w14:textId="77777777" w:rsidR="00BB1DC1" w:rsidRPr="00172031" w:rsidRDefault="00BB1DC1" w:rsidP="0015120D">
            <w:pPr>
              <w:pStyle w:val="TableParagraph"/>
              <w:ind w:left="91" w:right="68"/>
              <w:rPr>
                <w:b/>
              </w:rPr>
            </w:pPr>
            <w:r w:rsidRPr="00172031">
              <w:rPr>
                <w:b/>
              </w:rPr>
              <w:t>PÇ10</w:t>
            </w:r>
          </w:p>
        </w:tc>
        <w:tc>
          <w:tcPr>
            <w:tcW w:w="825" w:type="dxa"/>
          </w:tcPr>
          <w:p w14:paraId="2984C331" w14:textId="77777777" w:rsidR="00BB1DC1" w:rsidRPr="00172031" w:rsidRDefault="00BB1DC1" w:rsidP="0015120D">
            <w:pPr>
              <w:pStyle w:val="TableParagraph"/>
              <w:ind w:left="131" w:right="106"/>
              <w:rPr>
                <w:b/>
              </w:rPr>
            </w:pPr>
            <w:r w:rsidRPr="00172031">
              <w:rPr>
                <w:b/>
              </w:rPr>
              <w:t>PÇ11</w:t>
            </w:r>
          </w:p>
        </w:tc>
      </w:tr>
      <w:tr w:rsidR="00BB1DC1" w:rsidRPr="00172031" w14:paraId="6314326E" w14:textId="77777777" w:rsidTr="0015120D">
        <w:trPr>
          <w:trHeight w:val="424"/>
        </w:trPr>
        <w:tc>
          <w:tcPr>
            <w:tcW w:w="1135" w:type="dxa"/>
          </w:tcPr>
          <w:p w14:paraId="0A967185" w14:textId="77777777" w:rsidR="00BB1DC1" w:rsidRPr="00172031" w:rsidRDefault="00BB1DC1" w:rsidP="00481921">
            <w:pPr>
              <w:pStyle w:val="TableParagraph"/>
              <w:spacing w:before="2"/>
              <w:ind w:left="91" w:right="87"/>
            </w:pPr>
            <w:r>
              <w:t>Edebiyat Sosyolojisi</w:t>
            </w:r>
          </w:p>
        </w:tc>
        <w:tc>
          <w:tcPr>
            <w:tcW w:w="824" w:type="dxa"/>
          </w:tcPr>
          <w:p w14:paraId="488DC33F" w14:textId="77777777" w:rsidR="00BB1DC1" w:rsidRPr="00172031" w:rsidRDefault="00BB1DC1" w:rsidP="0015120D">
            <w:pPr>
              <w:pStyle w:val="TableParagraph"/>
              <w:spacing w:before="1"/>
              <w:ind w:left="11"/>
            </w:pPr>
            <w:r>
              <w:t>5</w:t>
            </w:r>
          </w:p>
        </w:tc>
        <w:tc>
          <w:tcPr>
            <w:tcW w:w="825" w:type="dxa"/>
          </w:tcPr>
          <w:p w14:paraId="0188301E" w14:textId="77777777" w:rsidR="00BB1DC1" w:rsidRPr="00172031" w:rsidRDefault="00BB1DC1" w:rsidP="0015120D">
            <w:pPr>
              <w:pStyle w:val="TableParagraph"/>
              <w:spacing w:before="1"/>
              <w:ind w:left="15"/>
            </w:pPr>
            <w:r>
              <w:t>4</w:t>
            </w:r>
          </w:p>
        </w:tc>
        <w:tc>
          <w:tcPr>
            <w:tcW w:w="825" w:type="dxa"/>
          </w:tcPr>
          <w:p w14:paraId="60AA9569" w14:textId="77777777" w:rsidR="00BB1DC1" w:rsidRPr="00172031" w:rsidRDefault="00BB1DC1" w:rsidP="0015120D">
            <w:pPr>
              <w:pStyle w:val="TableParagraph"/>
              <w:spacing w:before="1"/>
              <w:ind w:left="14"/>
            </w:pPr>
            <w:r>
              <w:t>4</w:t>
            </w:r>
          </w:p>
        </w:tc>
        <w:tc>
          <w:tcPr>
            <w:tcW w:w="824" w:type="dxa"/>
          </w:tcPr>
          <w:p w14:paraId="0B32C4ED" w14:textId="77777777" w:rsidR="00BB1DC1" w:rsidRPr="00172031" w:rsidRDefault="00BB1DC1" w:rsidP="0015120D">
            <w:pPr>
              <w:pStyle w:val="TableParagraph"/>
              <w:spacing w:before="1"/>
              <w:ind w:left="19"/>
            </w:pPr>
            <w:r>
              <w:t>4</w:t>
            </w:r>
          </w:p>
        </w:tc>
        <w:tc>
          <w:tcPr>
            <w:tcW w:w="825" w:type="dxa"/>
          </w:tcPr>
          <w:p w14:paraId="35B966A1" w14:textId="77777777" w:rsidR="00BB1DC1" w:rsidRPr="00172031" w:rsidRDefault="00BB1DC1" w:rsidP="0015120D">
            <w:pPr>
              <w:pStyle w:val="TableParagraph"/>
              <w:spacing w:before="1"/>
              <w:ind w:left="16"/>
            </w:pPr>
            <w:r>
              <w:t>5</w:t>
            </w:r>
          </w:p>
        </w:tc>
        <w:tc>
          <w:tcPr>
            <w:tcW w:w="825" w:type="dxa"/>
          </w:tcPr>
          <w:p w14:paraId="24A3009D" w14:textId="77777777" w:rsidR="00BB1DC1" w:rsidRPr="00172031" w:rsidRDefault="00BB1DC1" w:rsidP="0015120D">
            <w:pPr>
              <w:pStyle w:val="TableParagraph"/>
              <w:spacing w:before="1"/>
              <w:ind w:left="20"/>
            </w:pPr>
            <w:r>
              <w:t>4</w:t>
            </w:r>
          </w:p>
        </w:tc>
        <w:tc>
          <w:tcPr>
            <w:tcW w:w="825" w:type="dxa"/>
          </w:tcPr>
          <w:p w14:paraId="1C5B3D83" w14:textId="77777777" w:rsidR="00BB1DC1" w:rsidRPr="00172031" w:rsidRDefault="00BB1DC1" w:rsidP="0015120D">
            <w:pPr>
              <w:pStyle w:val="TableParagraph"/>
              <w:spacing w:before="1"/>
              <w:ind w:left="24"/>
            </w:pPr>
            <w:r>
              <w:t>4</w:t>
            </w:r>
          </w:p>
        </w:tc>
        <w:tc>
          <w:tcPr>
            <w:tcW w:w="824" w:type="dxa"/>
          </w:tcPr>
          <w:p w14:paraId="73538016" w14:textId="77777777" w:rsidR="00BB1DC1" w:rsidRPr="00172031" w:rsidRDefault="00BB1DC1" w:rsidP="0015120D">
            <w:pPr>
              <w:pStyle w:val="TableParagraph"/>
              <w:spacing w:before="1"/>
              <w:ind w:left="22"/>
            </w:pPr>
            <w:r>
              <w:t>4</w:t>
            </w:r>
          </w:p>
        </w:tc>
        <w:tc>
          <w:tcPr>
            <w:tcW w:w="825" w:type="dxa"/>
          </w:tcPr>
          <w:p w14:paraId="6565C05B" w14:textId="77777777" w:rsidR="00BB1DC1" w:rsidRPr="00172031" w:rsidRDefault="00BB1DC1" w:rsidP="0015120D">
            <w:pPr>
              <w:pStyle w:val="TableParagraph"/>
              <w:spacing w:before="1"/>
              <w:ind w:left="26"/>
            </w:pPr>
            <w:r>
              <w:t>5</w:t>
            </w:r>
          </w:p>
        </w:tc>
        <w:tc>
          <w:tcPr>
            <w:tcW w:w="825" w:type="dxa"/>
          </w:tcPr>
          <w:p w14:paraId="0B914059" w14:textId="77777777" w:rsidR="00BB1DC1" w:rsidRPr="00172031" w:rsidRDefault="00BB1DC1" w:rsidP="0015120D">
            <w:pPr>
              <w:pStyle w:val="TableParagraph"/>
              <w:spacing w:before="1"/>
              <w:ind w:left="22"/>
            </w:pPr>
            <w:r>
              <w:t>4</w:t>
            </w:r>
          </w:p>
        </w:tc>
        <w:tc>
          <w:tcPr>
            <w:tcW w:w="825" w:type="dxa"/>
          </w:tcPr>
          <w:p w14:paraId="5E5E4F47" w14:textId="77777777" w:rsidR="00BB1DC1" w:rsidRPr="00172031" w:rsidRDefault="00BB1DC1" w:rsidP="0015120D">
            <w:pPr>
              <w:pStyle w:val="TableParagraph"/>
              <w:spacing w:before="1"/>
              <w:ind w:left="25"/>
            </w:pPr>
            <w:r>
              <w:t>4</w:t>
            </w:r>
          </w:p>
        </w:tc>
      </w:tr>
    </w:tbl>
    <w:p w14:paraId="18DF856C" w14:textId="77777777" w:rsidR="00BB1DC1" w:rsidRPr="00124C13" w:rsidRDefault="00BB1DC1" w:rsidP="00481921">
      <w:pPr>
        <w:spacing w:line="360" w:lineRule="auto"/>
        <w:ind w:right="118"/>
        <w:jc w:val="center"/>
      </w:pPr>
    </w:p>
    <w:p w14:paraId="520E4372" w14:textId="77777777" w:rsidR="00BB1DC1" w:rsidRDefault="00BB1DC1" w:rsidP="00481921"/>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
        <w:gridCol w:w="1689"/>
        <w:gridCol w:w="1632"/>
        <w:gridCol w:w="1548"/>
        <w:gridCol w:w="1178"/>
        <w:gridCol w:w="1546"/>
        <w:gridCol w:w="1183"/>
      </w:tblGrid>
      <w:tr w:rsidR="00BB1DC1" w14:paraId="0193DCAA" w14:textId="77777777">
        <w:trPr>
          <w:trHeight w:val="277"/>
        </w:trPr>
        <w:tc>
          <w:tcPr>
            <w:tcW w:w="2195" w:type="dxa"/>
            <w:gridSpan w:val="2"/>
          </w:tcPr>
          <w:p w14:paraId="6C7D11D8" w14:textId="77777777" w:rsidR="00BB1DC1" w:rsidRDefault="00BB1DC1">
            <w:pPr>
              <w:pStyle w:val="TableParagraph"/>
              <w:spacing w:before="2"/>
              <w:ind w:left="107"/>
              <w:jc w:val="left"/>
              <w:rPr>
                <w:rFonts w:ascii="Verdana" w:hAnsi="Verdana"/>
                <w:b/>
                <w:sz w:val="20"/>
              </w:rPr>
            </w:pPr>
            <w:r>
              <w:rPr>
                <w:rFonts w:ascii="Verdana" w:hAnsi="Verdana"/>
                <w:b/>
                <w:spacing w:val="-2"/>
                <w:sz w:val="20"/>
              </w:rPr>
              <w:t>DersinAdı</w:t>
            </w:r>
          </w:p>
        </w:tc>
        <w:tc>
          <w:tcPr>
            <w:tcW w:w="1632" w:type="dxa"/>
          </w:tcPr>
          <w:p w14:paraId="15227D83" w14:textId="77777777" w:rsidR="00BB1DC1" w:rsidRDefault="00BB1DC1">
            <w:pPr>
              <w:pStyle w:val="TableParagraph"/>
              <w:spacing w:line="258" w:lineRule="exact"/>
              <w:ind w:left="111"/>
              <w:jc w:val="left"/>
              <w:rPr>
                <w:b/>
                <w:sz w:val="24"/>
              </w:rPr>
            </w:pPr>
            <w:r>
              <w:rPr>
                <w:b/>
                <w:spacing w:val="-4"/>
                <w:sz w:val="24"/>
              </w:rPr>
              <w:t>Kodu</w:t>
            </w:r>
          </w:p>
        </w:tc>
        <w:tc>
          <w:tcPr>
            <w:tcW w:w="1548" w:type="dxa"/>
          </w:tcPr>
          <w:p w14:paraId="6735CFBF" w14:textId="77777777" w:rsidR="00BB1DC1" w:rsidRDefault="00BB1DC1">
            <w:pPr>
              <w:pStyle w:val="TableParagraph"/>
              <w:spacing w:before="2"/>
              <w:ind w:right="641"/>
              <w:jc w:val="right"/>
              <w:rPr>
                <w:rFonts w:ascii="Verdana" w:hAnsi="Verdana"/>
                <w:b/>
                <w:sz w:val="20"/>
              </w:rPr>
            </w:pPr>
            <w:r>
              <w:rPr>
                <w:rFonts w:ascii="Verdana" w:hAnsi="Verdana"/>
                <w:b/>
                <w:spacing w:val="-2"/>
                <w:sz w:val="20"/>
              </w:rPr>
              <w:t>Yarıyılı</w:t>
            </w:r>
          </w:p>
        </w:tc>
        <w:tc>
          <w:tcPr>
            <w:tcW w:w="1178" w:type="dxa"/>
          </w:tcPr>
          <w:p w14:paraId="166FC554" w14:textId="77777777" w:rsidR="00BB1DC1" w:rsidRDefault="00BB1DC1">
            <w:pPr>
              <w:pStyle w:val="TableParagraph"/>
              <w:spacing w:before="2"/>
              <w:ind w:left="109"/>
              <w:jc w:val="left"/>
              <w:rPr>
                <w:rFonts w:ascii="Verdana"/>
                <w:b/>
                <w:sz w:val="20"/>
              </w:rPr>
            </w:pPr>
            <w:r>
              <w:rPr>
                <w:rFonts w:ascii="Verdana"/>
                <w:b/>
                <w:spacing w:val="-5"/>
                <w:sz w:val="20"/>
              </w:rPr>
              <w:t>T+U</w:t>
            </w:r>
          </w:p>
        </w:tc>
        <w:tc>
          <w:tcPr>
            <w:tcW w:w="1546" w:type="dxa"/>
          </w:tcPr>
          <w:p w14:paraId="58F1F36B" w14:textId="77777777" w:rsidR="00BB1DC1" w:rsidRDefault="00BB1DC1">
            <w:pPr>
              <w:pStyle w:val="TableParagraph"/>
              <w:spacing w:before="2"/>
              <w:ind w:right="641"/>
              <w:jc w:val="right"/>
              <w:rPr>
                <w:rFonts w:ascii="Verdana"/>
                <w:b/>
                <w:sz w:val="20"/>
              </w:rPr>
            </w:pPr>
            <w:r>
              <w:rPr>
                <w:rFonts w:ascii="Verdana"/>
                <w:b/>
                <w:spacing w:val="-2"/>
                <w:sz w:val="20"/>
              </w:rPr>
              <w:t>Kredisi</w:t>
            </w:r>
          </w:p>
        </w:tc>
        <w:tc>
          <w:tcPr>
            <w:tcW w:w="1183" w:type="dxa"/>
          </w:tcPr>
          <w:p w14:paraId="551429C9" w14:textId="77777777" w:rsidR="00BB1DC1" w:rsidRDefault="00BB1DC1">
            <w:pPr>
              <w:pStyle w:val="TableParagraph"/>
              <w:spacing w:before="2"/>
              <w:ind w:right="475"/>
              <w:jc w:val="right"/>
              <w:rPr>
                <w:rFonts w:ascii="Verdana"/>
                <w:b/>
                <w:sz w:val="20"/>
              </w:rPr>
            </w:pPr>
            <w:r>
              <w:rPr>
                <w:rFonts w:ascii="Verdana"/>
                <w:b/>
                <w:spacing w:val="-4"/>
                <w:sz w:val="20"/>
              </w:rPr>
              <w:t>AKTS</w:t>
            </w:r>
          </w:p>
        </w:tc>
      </w:tr>
      <w:tr w:rsidR="00BB1DC1" w14:paraId="4621CDC5" w14:textId="77777777">
        <w:trPr>
          <w:trHeight w:val="276"/>
        </w:trPr>
        <w:tc>
          <w:tcPr>
            <w:tcW w:w="2195" w:type="dxa"/>
            <w:gridSpan w:val="2"/>
          </w:tcPr>
          <w:p w14:paraId="208514AA" w14:textId="77777777" w:rsidR="00BB1DC1" w:rsidRDefault="00BB1DC1">
            <w:pPr>
              <w:pStyle w:val="TableParagraph"/>
              <w:spacing w:line="256" w:lineRule="exact"/>
              <w:ind w:left="107"/>
              <w:jc w:val="left"/>
              <w:rPr>
                <w:sz w:val="24"/>
              </w:rPr>
            </w:pPr>
            <w:r>
              <w:rPr>
                <w:sz w:val="24"/>
              </w:rPr>
              <w:t>Seçmeli Edebiyat</w:t>
            </w:r>
            <w:r>
              <w:rPr>
                <w:spacing w:val="-6"/>
                <w:sz w:val="24"/>
              </w:rPr>
              <w:t xml:space="preserve"> </w:t>
            </w:r>
            <w:r>
              <w:rPr>
                <w:spacing w:val="-2"/>
                <w:sz w:val="24"/>
              </w:rPr>
              <w:t>Sosyolojisi II</w:t>
            </w:r>
          </w:p>
        </w:tc>
        <w:tc>
          <w:tcPr>
            <w:tcW w:w="1632" w:type="dxa"/>
          </w:tcPr>
          <w:p w14:paraId="2C768C5C" w14:textId="77777777" w:rsidR="00BB1DC1" w:rsidRDefault="00BB1DC1">
            <w:pPr>
              <w:pStyle w:val="TableParagraph"/>
              <w:spacing w:before="19"/>
              <w:ind w:left="430"/>
              <w:jc w:val="left"/>
              <w:rPr>
                <w:rFonts w:ascii="Arial MT"/>
                <w:sz w:val="20"/>
              </w:rPr>
            </w:pPr>
          </w:p>
        </w:tc>
        <w:tc>
          <w:tcPr>
            <w:tcW w:w="1548" w:type="dxa"/>
          </w:tcPr>
          <w:p w14:paraId="5AF37927" w14:textId="77777777" w:rsidR="00BB1DC1" w:rsidRDefault="00BB1DC1">
            <w:pPr>
              <w:pStyle w:val="TableParagraph"/>
              <w:spacing w:before="6" w:line="250" w:lineRule="exact"/>
              <w:ind w:right="679"/>
              <w:jc w:val="right"/>
            </w:pPr>
            <w:r>
              <w:rPr>
                <w:spacing w:val="-10"/>
              </w:rPr>
              <w:t>IV</w:t>
            </w:r>
          </w:p>
        </w:tc>
        <w:tc>
          <w:tcPr>
            <w:tcW w:w="1178" w:type="dxa"/>
          </w:tcPr>
          <w:p w14:paraId="497BB98D" w14:textId="77777777" w:rsidR="00BB1DC1" w:rsidRDefault="00BB1DC1">
            <w:pPr>
              <w:pStyle w:val="TableParagraph"/>
              <w:spacing w:before="6" w:line="250" w:lineRule="exact"/>
              <w:ind w:left="15"/>
            </w:pPr>
            <w:r>
              <w:rPr>
                <w:spacing w:val="-5"/>
              </w:rPr>
              <w:t>2+0</w:t>
            </w:r>
          </w:p>
        </w:tc>
        <w:tc>
          <w:tcPr>
            <w:tcW w:w="1546" w:type="dxa"/>
          </w:tcPr>
          <w:p w14:paraId="2A8A396E" w14:textId="77777777" w:rsidR="00BB1DC1" w:rsidRDefault="00BB1DC1">
            <w:pPr>
              <w:pStyle w:val="TableParagraph"/>
              <w:spacing w:before="6" w:line="250" w:lineRule="exact"/>
              <w:ind w:right="700"/>
              <w:jc w:val="right"/>
            </w:pPr>
            <w:r>
              <w:rPr>
                <w:spacing w:val="-10"/>
              </w:rPr>
              <w:t>2</w:t>
            </w:r>
          </w:p>
        </w:tc>
        <w:tc>
          <w:tcPr>
            <w:tcW w:w="1183" w:type="dxa"/>
          </w:tcPr>
          <w:p w14:paraId="13C9F752" w14:textId="77777777" w:rsidR="00BB1DC1" w:rsidRDefault="00BB1DC1">
            <w:pPr>
              <w:pStyle w:val="TableParagraph"/>
              <w:spacing w:before="6" w:line="250" w:lineRule="exact"/>
              <w:ind w:right="523"/>
              <w:jc w:val="right"/>
            </w:pPr>
            <w:r>
              <w:rPr>
                <w:spacing w:val="-10"/>
              </w:rPr>
              <w:t>3</w:t>
            </w:r>
          </w:p>
        </w:tc>
      </w:tr>
      <w:tr w:rsidR="00BB1DC1" w14:paraId="4F64DF1F" w14:textId="77777777">
        <w:trPr>
          <w:trHeight w:val="275"/>
        </w:trPr>
        <w:tc>
          <w:tcPr>
            <w:tcW w:w="2195" w:type="dxa"/>
            <w:gridSpan w:val="2"/>
          </w:tcPr>
          <w:p w14:paraId="19DFD543" w14:textId="77777777" w:rsidR="00BB1DC1" w:rsidRPr="002647C0" w:rsidRDefault="00BB1DC1">
            <w:pPr>
              <w:pStyle w:val="TableParagraph"/>
              <w:spacing w:line="256" w:lineRule="exact"/>
              <w:ind w:left="107"/>
              <w:jc w:val="left"/>
              <w:rPr>
                <w:sz w:val="24"/>
              </w:rPr>
            </w:pPr>
            <w:r w:rsidRPr="002647C0">
              <w:rPr>
                <w:spacing w:val="-2"/>
                <w:sz w:val="24"/>
              </w:rPr>
              <w:t>Ön Koşul Dersler</w:t>
            </w:r>
          </w:p>
        </w:tc>
        <w:tc>
          <w:tcPr>
            <w:tcW w:w="7087" w:type="dxa"/>
            <w:gridSpan w:val="5"/>
          </w:tcPr>
          <w:p w14:paraId="3B0524E3" w14:textId="77777777" w:rsidR="00BB1DC1" w:rsidRDefault="00BB1DC1">
            <w:pPr>
              <w:pStyle w:val="TableParagraph"/>
              <w:jc w:val="left"/>
              <w:rPr>
                <w:sz w:val="20"/>
              </w:rPr>
            </w:pPr>
            <w:r>
              <w:rPr>
                <w:sz w:val="20"/>
              </w:rPr>
              <w:t xml:space="preserve">  Yok</w:t>
            </w:r>
          </w:p>
        </w:tc>
      </w:tr>
      <w:tr w:rsidR="00BB1DC1" w14:paraId="526CB34A" w14:textId="77777777">
        <w:trPr>
          <w:trHeight w:val="275"/>
        </w:trPr>
        <w:tc>
          <w:tcPr>
            <w:tcW w:w="2195" w:type="dxa"/>
            <w:gridSpan w:val="2"/>
          </w:tcPr>
          <w:p w14:paraId="6BD08D1D" w14:textId="77777777" w:rsidR="00BB1DC1" w:rsidRPr="002647C0" w:rsidRDefault="00BB1DC1">
            <w:pPr>
              <w:pStyle w:val="TableParagraph"/>
              <w:spacing w:line="256" w:lineRule="exact"/>
              <w:ind w:left="107"/>
              <w:jc w:val="left"/>
              <w:rPr>
                <w:sz w:val="24"/>
              </w:rPr>
            </w:pPr>
            <w:r w:rsidRPr="002647C0">
              <w:rPr>
                <w:spacing w:val="-2"/>
                <w:sz w:val="24"/>
              </w:rPr>
              <w:t>Dersin</w:t>
            </w:r>
            <w:r>
              <w:rPr>
                <w:spacing w:val="-2"/>
                <w:sz w:val="24"/>
              </w:rPr>
              <w:t xml:space="preserve"> </w:t>
            </w:r>
            <w:r w:rsidRPr="002647C0">
              <w:rPr>
                <w:spacing w:val="-2"/>
                <w:sz w:val="24"/>
              </w:rPr>
              <w:t>Dili</w:t>
            </w:r>
          </w:p>
        </w:tc>
        <w:tc>
          <w:tcPr>
            <w:tcW w:w="7087" w:type="dxa"/>
            <w:gridSpan w:val="5"/>
          </w:tcPr>
          <w:p w14:paraId="3AC27E1B" w14:textId="77777777" w:rsidR="00BB1DC1" w:rsidRDefault="00BB1DC1">
            <w:pPr>
              <w:pStyle w:val="TableParagraph"/>
              <w:spacing w:line="256" w:lineRule="exact"/>
              <w:ind w:left="111"/>
              <w:jc w:val="left"/>
              <w:rPr>
                <w:sz w:val="24"/>
              </w:rPr>
            </w:pPr>
            <w:r>
              <w:rPr>
                <w:spacing w:val="-2"/>
                <w:sz w:val="24"/>
              </w:rPr>
              <w:t>Türkçe</w:t>
            </w:r>
          </w:p>
        </w:tc>
      </w:tr>
      <w:tr w:rsidR="00BB1DC1" w14:paraId="6AA03A86" w14:textId="77777777">
        <w:trPr>
          <w:trHeight w:val="275"/>
        </w:trPr>
        <w:tc>
          <w:tcPr>
            <w:tcW w:w="2195" w:type="dxa"/>
            <w:gridSpan w:val="2"/>
          </w:tcPr>
          <w:p w14:paraId="2F2703C9" w14:textId="77777777" w:rsidR="00BB1DC1" w:rsidRPr="002647C0" w:rsidRDefault="00BB1DC1">
            <w:pPr>
              <w:pStyle w:val="TableParagraph"/>
              <w:spacing w:line="256" w:lineRule="exact"/>
              <w:ind w:left="107"/>
              <w:jc w:val="left"/>
              <w:rPr>
                <w:sz w:val="24"/>
              </w:rPr>
            </w:pPr>
            <w:r w:rsidRPr="002647C0">
              <w:rPr>
                <w:spacing w:val="-2"/>
                <w:sz w:val="24"/>
              </w:rPr>
              <w:t>Dersin</w:t>
            </w:r>
            <w:r>
              <w:rPr>
                <w:spacing w:val="-2"/>
                <w:sz w:val="24"/>
              </w:rPr>
              <w:t xml:space="preserve"> </w:t>
            </w:r>
            <w:r w:rsidRPr="002647C0">
              <w:rPr>
                <w:spacing w:val="-2"/>
                <w:sz w:val="24"/>
              </w:rPr>
              <w:t>Türü</w:t>
            </w:r>
          </w:p>
        </w:tc>
        <w:tc>
          <w:tcPr>
            <w:tcW w:w="7087" w:type="dxa"/>
            <w:gridSpan w:val="5"/>
          </w:tcPr>
          <w:p w14:paraId="06C91110" w14:textId="77777777" w:rsidR="00BB1DC1" w:rsidRDefault="00BB1DC1">
            <w:pPr>
              <w:pStyle w:val="TableParagraph"/>
              <w:spacing w:line="256" w:lineRule="exact"/>
              <w:ind w:left="111"/>
              <w:jc w:val="left"/>
              <w:rPr>
                <w:sz w:val="24"/>
              </w:rPr>
            </w:pPr>
            <w:r>
              <w:rPr>
                <w:spacing w:val="-2"/>
                <w:sz w:val="24"/>
              </w:rPr>
              <w:t>Seçmeli</w:t>
            </w:r>
          </w:p>
        </w:tc>
      </w:tr>
      <w:tr w:rsidR="00BB1DC1" w14:paraId="03693B37" w14:textId="77777777">
        <w:trPr>
          <w:trHeight w:val="551"/>
        </w:trPr>
        <w:tc>
          <w:tcPr>
            <w:tcW w:w="2195" w:type="dxa"/>
            <w:gridSpan w:val="2"/>
          </w:tcPr>
          <w:p w14:paraId="1FF20ADC" w14:textId="77777777" w:rsidR="00BB1DC1" w:rsidRPr="002647C0" w:rsidRDefault="00BB1DC1">
            <w:pPr>
              <w:pStyle w:val="TableParagraph"/>
              <w:spacing w:line="276" w:lineRule="exact"/>
              <w:ind w:left="107" w:right="35"/>
              <w:jc w:val="left"/>
              <w:rPr>
                <w:sz w:val="24"/>
              </w:rPr>
            </w:pPr>
            <w:r w:rsidRPr="002647C0">
              <w:rPr>
                <w:spacing w:val="-2"/>
                <w:sz w:val="24"/>
              </w:rPr>
              <w:t xml:space="preserve">Dersin </w:t>
            </w:r>
            <w:r>
              <w:rPr>
                <w:spacing w:val="-2"/>
                <w:sz w:val="24"/>
              </w:rPr>
              <w:t>Koordinatörü</w:t>
            </w:r>
          </w:p>
        </w:tc>
        <w:tc>
          <w:tcPr>
            <w:tcW w:w="7087" w:type="dxa"/>
            <w:gridSpan w:val="5"/>
          </w:tcPr>
          <w:p w14:paraId="23976E25" w14:textId="77777777" w:rsidR="00BB1DC1" w:rsidRDefault="00BB1DC1">
            <w:pPr>
              <w:pStyle w:val="TableParagraph"/>
              <w:jc w:val="left"/>
            </w:pPr>
          </w:p>
        </w:tc>
      </w:tr>
      <w:tr w:rsidR="00BB1DC1" w14:paraId="4F4E2D4C" w14:textId="77777777">
        <w:trPr>
          <w:trHeight w:val="278"/>
        </w:trPr>
        <w:tc>
          <w:tcPr>
            <w:tcW w:w="2195" w:type="dxa"/>
            <w:gridSpan w:val="2"/>
          </w:tcPr>
          <w:p w14:paraId="7711622D" w14:textId="77777777" w:rsidR="00BB1DC1" w:rsidRPr="002647C0" w:rsidRDefault="00BB1DC1">
            <w:pPr>
              <w:pStyle w:val="TableParagraph"/>
              <w:spacing w:line="258" w:lineRule="exact"/>
              <w:ind w:left="107"/>
              <w:jc w:val="left"/>
              <w:rPr>
                <w:sz w:val="24"/>
              </w:rPr>
            </w:pPr>
            <w:r w:rsidRPr="002647C0">
              <w:rPr>
                <w:spacing w:val="-2"/>
                <w:sz w:val="24"/>
              </w:rPr>
              <w:lastRenderedPageBreak/>
              <w:t>Dersi</w:t>
            </w:r>
            <w:r>
              <w:rPr>
                <w:spacing w:val="-2"/>
                <w:sz w:val="24"/>
              </w:rPr>
              <w:t xml:space="preserve"> </w:t>
            </w:r>
            <w:r w:rsidRPr="002647C0">
              <w:rPr>
                <w:spacing w:val="-2"/>
                <w:sz w:val="24"/>
              </w:rPr>
              <w:t>Veren</w:t>
            </w:r>
          </w:p>
        </w:tc>
        <w:tc>
          <w:tcPr>
            <w:tcW w:w="7087" w:type="dxa"/>
            <w:gridSpan w:val="5"/>
          </w:tcPr>
          <w:p w14:paraId="70F05733" w14:textId="77777777" w:rsidR="00BB1DC1" w:rsidRDefault="00BB1DC1">
            <w:pPr>
              <w:pStyle w:val="TableParagraph"/>
              <w:jc w:val="left"/>
              <w:rPr>
                <w:sz w:val="20"/>
              </w:rPr>
            </w:pPr>
          </w:p>
        </w:tc>
      </w:tr>
      <w:tr w:rsidR="00BB1DC1" w14:paraId="1290EA44" w14:textId="77777777">
        <w:trPr>
          <w:trHeight w:val="551"/>
        </w:trPr>
        <w:tc>
          <w:tcPr>
            <w:tcW w:w="2195" w:type="dxa"/>
            <w:gridSpan w:val="2"/>
          </w:tcPr>
          <w:p w14:paraId="052C9A80" w14:textId="77777777" w:rsidR="00BB1DC1" w:rsidRPr="002647C0" w:rsidRDefault="00BB1DC1" w:rsidP="002647C0">
            <w:pPr>
              <w:pStyle w:val="TableParagraph"/>
              <w:spacing w:line="273" w:lineRule="exact"/>
              <w:ind w:left="107"/>
              <w:jc w:val="left"/>
              <w:rPr>
                <w:sz w:val="24"/>
              </w:rPr>
            </w:pPr>
            <w:r w:rsidRPr="002647C0">
              <w:rPr>
                <w:spacing w:val="-2"/>
                <w:sz w:val="24"/>
              </w:rPr>
              <w:t>Dersin</w:t>
            </w:r>
            <w:r>
              <w:rPr>
                <w:spacing w:val="-2"/>
                <w:sz w:val="24"/>
              </w:rPr>
              <w:t xml:space="preserve"> </w:t>
            </w:r>
            <w:r w:rsidRPr="002647C0">
              <w:rPr>
                <w:spacing w:val="-2"/>
                <w:sz w:val="24"/>
              </w:rPr>
              <w:t>Yardımcılar</w:t>
            </w:r>
            <w:r>
              <w:rPr>
                <w:sz w:val="24"/>
              </w:rPr>
              <w:t>ı</w:t>
            </w:r>
          </w:p>
        </w:tc>
        <w:tc>
          <w:tcPr>
            <w:tcW w:w="7087" w:type="dxa"/>
            <w:gridSpan w:val="5"/>
          </w:tcPr>
          <w:p w14:paraId="1B2FC478" w14:textId="77777777" w:rsidR="00BB1DC1" w:rsidRDefault="00BB1DC1">
            <w:pPr>
              <w:pStyle w:val="TableParagraph"/>
              <w:jc w:val="left"/>
            </w:pPr>
          </w:p>
        </w:tc>
      </w:tr>
      <w:tr w:rsidR="00BB1DC1" w14:paraId="2B8AB1D2" w14:textId="77777777">
        <w:trPr>
          <w:trHeight w:val="827"/>
        </w:trPr>
        <w:tc>
          <w:tcPr>
            <w:tcW w:w="2195" w:type="dxa"/>
            <w:gridSpan w:val="2"/>
          </w:tcPr>
          <w:p w14:paraId="5C77EECB" w14:textId="77777777" w:rsidR="00BB1DC1" w:rsidRPr="002647C0" w:rsidRDefault="00BB1DC1">
            <w:pPr>
              <w:pStyle w:val="TableParagraph"/>
              <w:spacing w:line="273" w:lineRule="exact"/>
              <w:ind w:left="107"/>
              <w:jc w:val="left"/>
              <w:rPr>
                <w:sz w:val="24"/>
              </w:rPr>
            </w:pPr>
            <w:r w:rsidRPr="002647C0">
              <w:rPr>
                <w:spacing w:val="-2"/>
                <w:sz w:val="24"/>
              </w:rPr>
              <w:t>Dersin</w:t>
            </w:r>
            <w:r>
              <w:rPr>
                <w:spacing w:val="-2"/>
                <w:sz w:val="24"/>
              </w:rPr>
              <w:t xml:space="preserve"> </w:t>
            </w:r>
            <w:r w:rsidRPr="002647C0">
              <w:rPr>
                <w:spacing w:val="-2"/>
                <w:sz w:val="24"/>
              </w:rPr>
              <w:t>Amacı</w:t>
            </w:r>
          </w:p>
        </w:tc>
        <w:tc>
          <w:tcPr>
            <w:tcW w:w="7087" w:type="dxa"/>
            <w:gridSpan w:val="5"/>
          </w:tcPr>
          <w:p w14:paraId="0010D584" w14:textId="77777777" w:rsidR="00BB1DC1" w:rsidRDefault="00BB1DC1">
            <w:pPr>
              <w:pStyle w:val="TableParagraph"/>
              <w:spacing w:line="268" w:lineRule="exact"/>
              <w:ind w:left="111"/>
              <w:jc w:val="left"/>
              <w:rPr>
                <w:sz w:val="24"/>
              </w:rPr>
            </w:pPr>
            <w:r>
              <w:rPr>
                <w:sz w:val="24"/>
              </w:rPr>
              <w:t>Hayatın</w:t>
            </w:r>
            <w:r>
              <w:rPr>
                <w:spacing w:val="-3"/>
                <w:sz w:val="24"/>
              </w:rPr>
              <w:t xml:space="preserve">  </w:t>
            </w:r>
            <w:r>
              <w:rPr>
                <w:sz w:val="24"/>
              </w:rPr>
              <w:t>kendisi olan edebiyatın,</w:t>
            </w:r>
            <w:r>
              <w:rPr>
                <w:spacing w:val="-3"/>
                <w:sz w:val="24"/>
              </w:rPr>
              <w:t xml:space="preserve"> </w:t>
            </w:r>
            <w:r>
              <w:rPr>
                <w:spacing w:val="-2"/>
                <w:sz w:val="24"/>
              </w:rPr>
              <w:t>sosyoloji</w:t>
            </w:r>
          </w:p>
          <w:p w14:paraId="20DBCE6B" w14:textId="77777777" w:rsidR="00BB1DC1" w:rsidRDefault="00BB1DC1" w:rsidP="00F06CE4">
            <w:pPr>
              <w:pStyle w:val="TableParagraph"/>
              <w:spacing w:line="270" w:lineRule="atLeast"/>
              <w:ind w:left="111"/>
              <w:jc w:val="left"/>
              <w:rPr>
                <w:sz w:val="24"/>
              </w:rPr>
            </w:pPr>
            <w:r>
              <w:rPr>
                <w:spacing w:val="-2"/>
                <w:sz w:val="24"/>
              </w:rPr>
              <w:t>(toplum Bilim) ile olan yakınlığını ortaya koyarak edebi örnekler üzerinden bu bağlantıyı vermek.</w:t>
            </w:r>
          </w:p>
        </w:tc>
      </w:tr>
      <w:tr w:rsidR="00BB1DC1" w14:paraId="1CD58623" w14:textId="77777777">
        <w:trPr>
          <w:trHeight w:val="4968"/>
        </w:trPr>
        <w:tc>
          <w:tcPr>
            <w:tcW w:w="2195" w:type="dxa"/>
            <w:gridSpan w:val="2"/>
          </w:tcPr>
          <w:p w14:paraId="02D48954" w14:textId="77777777" w:rsidR="00BB1DC1" w:rsidRPr="002647C0" w:rsidRDefault="00BB1DC1">
            <w:pPr>
              <w:pStyle w:val="TableParagraph"/>
              <w:ind w:left="107"/>
              <w:jc w:val="left"/>
              <w:rPr>
                <w:sz w:val="24"/>
              </w:rPr>
            </w:pPr>
            <w:r w:rsidRPr="002647C0">
              <w:rPr>
                <w:spacing w:val="-2"/>
                <w:sz w:val="24"/>
              </w:rPr>
              <w:t xml:space="preserve">Dersin Öğrenme </w:t>
            </w:r>
            <w:r>
              <w:rPr>
                <w:spacing w:val="-2"/>
                <w:sz w:val="24"/>
              </w:rPr>
              <w:t xml:space="preserve"> Çı</w:t>
            </w:r>
            <w:r w:rsidRPr="002647C0">
              <w:rPr>
                <w:spacing w:val="-2"/>
                <w:sz w:val="24"/>
              </w:rPr>
              <w:t>ktıları</w:t>
            </w:r>
          </w:p>
        </w:tc>
        <w:tc>
          <w:tcPr>
            <w:tcW w:w="7087" w:type="dxa"/>
            <w:gridSpan w:val="5"/>
          </w:tcPr>
          <w:p w14:paraId="2EA50C4C" w14:textId="77777777" w:rsidR="00BB1DC1" w:rsidRPr="00124C13" w:rsidRDefault="00BB1DC1" w:rsidP="00481921">
            <w:pPr>
              <w:pStyle w:val="TableParagraph"/>
              <w:spacing w:before="2" w:line="239" w:lineRule="auto"/>
              <w:ind w:right="2280"/>
              <w:rPr>
                <w:rFonts w:eastAsia="Verdana"/>
                <w:b/>
                <w:spacing w:val="1"/>
              </w:rPr>
            </w:pPr>
            <w:r w:rsidRPr="00124C13">
              <w:rPr>
                <w:rFonts w:eastAsia="Verdana"/>
                <w:b/>
                <w:spacing w:val="1"/>
              </w:rPr>
              <w:t>Bu dersin sonunda öğrenci:</w:t>
            </w:r>
          </w:p>
          <w:p w14:paraId="0CD57C9B" w14:textId="77777777" w:rsidR="00BB1DC1" w:rsidRDefault="00BB1DC1" w:rsidP="00481921">
            <w:pPr>
              <w:pStyle w:val="TableParagraph"/>
              <w:ind w:left="831"/>
              <w:jc w:val="left"/>
              <w:rPr>
                <w:sz w:val="24"/>
              </w:rPr>
            </w:pPr>
          </w:p>
          <w:p w14:paraId="751A0B3D" w14:textId="77777777" w:rsidR="00BB1DC1" w:rsidRDefault="00BB1DC1" w:rsidP="00BB1DC1">
            <w:pPr>
              <w:pStyle w:val="TableParagraph"/>
              <w:numPr>
                <w:ilvl w:val="0"/>
                <w:numId w:val="36"/>
              </w:numPr>
              <w:tabs>
                <w:tab w:val="left" w:pos="831"/>
              </w:tabs>
              <w:rPr>
                <w:sz w:val="24"/>
              </w:rPr>
            </w:pPr>
            <w:r>
              <w:rPr>
                <w:sz w:val="24"/>
              </w:rPr>
              <w:t>Sosyolojik bakış açısına kavuşur,</w:t>
            </w:r>
          </w:p>
          <w:p w14:paraId="032E2790" w14:textId="77777777" w:rsidR="00BB1DC1" w:rsidRDefault="00BB1DC1">
            <w:pPr>
              <w:pStyle w:val="TableParagraph"/>
              <w:ind w:left="831"/>
              <w:jc w:val="left"/>
              <w:rPr>
                <w:sz w:val="24"/>
              </w:rPr>
            </w:pPr>
            <w:r>
              <w:rPr>
                <w:spacing w:val="-2"/>
                <w:sz w:val="24"/>
              </w:rPr>
              <w:t>Toplumsal gerçeklerin ayrımına varabilen bir zihinsel beceriye sahip olur.</w:t>
            </w:r>
          </w:p>
          <w:p w14:paraId="1CB0714B" w14:textId="77777777" w:rsidR="00BB1DC1" w:rsidRDefault="00BB1DC1" w:rsidP="00BB1DC1">
            <w:pPr>
              <w:pStyle w:val="TableParagraph"/>
              <w:numPr>
                <w:ilvl w:val="0"/>
                <w:numId w:val="36"/>
              </w:numPr>
              <w:tabs>
                <w:tab w:val="left" w:pos="831"/>
              </w:tabs>
              <w:rPr>
                <w:sz w:val="24"/>
              </w:rPr>
            </w:pPr>
            <w:r>
              <w:rPr>
                <w:sz w:val="24"/>
              </w:rPr>
              <w:t>Toplumsal</w:t>
            </w:r>
            <w:r>
              <w:rPr>
                <w:spacing w:val="-1"/>
                <w:sz w:val="24"/>
              </w:rPr>
              <w:t xml:space="preserve"> </w:t>
            </w:r>
            <w:r>
              <w:rPr>
                <w:spacing w:val="-2"/>
                <w:sz w:val="24"/>
              </w:rPr>
              <w:t>sorunları doğru algılama,</w:t>
            </w:r>
          </w:p>
          <w:p w14:paraId="37F703A5" w14:textId="77777777" w:rsidR="00BB1DC1" w:rsidRDefault="00BB1DC1">
            <w:pPr>
              <w:pStyle w:val="TableParagraph"/>
              <w:ind w:left="831"/>
              <w:jc w:val="left"/>
              <w:rPr>
                <w:sz w:val="24"/>
              </w:rPr>
            </w:pPr>
            <w:r>
              <w:rPr>
                <w:spacing w:val="-2"/>
                <w:sz w:val="24"/>
              </w:rPr>
              <w:t>Tahlil etme becerisi kazanır.</w:t>
            </w:r>
          </w:p>
          <w:p w14:paraId="1A53A0AB" w14:textId="77777777" w:rsidR="00BB1DC1" w:rsidRPr="002647C0" w:rsidRDefault="00BB1DC1" w:rsidP="00BB1DC1">
            <w:pPr>
              <w:pStyle w:val="TableParagraph"/>
              <w:numPr>
                <w:ilvl w:val="0"/>
                <w:numId w:val="36"/>
              </w:numPr>
              <w:tabs>
                <w:tab w:val="left" w:pos="831"/>
              </w:tabs>
              <w:spacing w:before="1"/>
              <w:ind w:right="946"/>
              <w:rPr>
                <w:sz w:val="24"/>
              </w:rPr>
            </w:pPr>
            <w:r>
              <w:rPr>
                <w:sz w:val="24"/>
              </w:rPr>
              <w:t>Edebiyat sosyoloji ilişkisi kurar,</w:t>
            </w:r>
          </w:p>
          <w:p w14:paraId="15477DCA" w14:textId="77777777" w:rsidR="00BB1DC1" w:rsidRDefault="00BB1DC1" w:rsidP="00BB1DC1">
            <w:pPr>
              <w:pStyle w:val="TableParagraph"/>
              <w:numPr>
                <w:ilvl w:val="0"/>
                <w:numId w:val="36"/>
              </w:numPr>
              <w:tabs>
                <w:tab w:val="left" w:pos="831"/>
              </w:tabs>
              <w:ind w:right="457"/>
              <w:rPr>
                <w:sz w:val="24"/>
              </w:rPr>
            </w:pPr>
            <w:r>
              <w:rPr>
                <w:sz w:val="24"/>
              </w:rPr>
              <w:t>Sosyolojinin</w:t>
            </w:r>
            <w:r>
              <w:rPr>
                <w:spacing w:val="-15"/>
                <w:sz w:val="24"/>
              </w:rPr>
              <w:t xml:space="preserve"> </w:t>
            </w:r>
            <w:r>
              <w:rPr>
                <w:sz w:val="24"/>
              </w:rPr>
              <w:t>klasik dönemine damgasını vuran kurucu isimleri, eserleri ve öne çıkan sosyolojik bakış açılarıyla yakından</w:t>
            </w:r>
            <w:r>
              <w:rPr>
                <w:spacing w:val="-1"/>
                <w:sz w:val="24"/>
              </w:rPr>
              <w:t xml:space="preserve"> </w:t>
            </w:r>
            <w:r>
              <w:rPr>
                <w:sz w:val="24"/>
              </w:rPr>
              <w:t>tanır.</w:t>
            </w:r>
          </w:p>
          <w:p w14:paraId="72B174AA" w14:textId="77777777" w:rsidR="00BB1DC1" w:rsidRDefault="00BB1DC1" w:rsidP="00BB1DC1">
            <w:pPr>
              <w:pStyle w:val="TableParagraph"/>
              <w:numPr>
                <w:ilvl w:val="0"/>
                <w:numId w:val="36"/>
              </w:numPr>
              <w:tabs>
                <w:tab w:val="left" w:pos="831"/>
              </w:tabs>
              <w:spacing w:line="270" w:lineRule="atLeast"/>
              <w:ind w:right="489"/>
              <w:rPr>
                <w:sz w:val="24"/>
              </w:rPr>
            </w:pPr>
            <w:r>
              <w:rPr>
                <w:sz w:val="24"/>
              </w:rPr>
              <w:t>Edebi eserler sosyolojik açıdan bakabilir.</w:t>
            </w:r>
          </w:p>
        </w:tc>
      </w:tr>
      <w:tr w:rsidR="00BB1DC1" w14:paraId="2E890766" w14:textId="77777777">
        <w:trPr>
          <w:trHeight w:val="827"/>
        </w:trPr>
        <w:tc>
          <w:tcPr>
            <w:tcW w:w="2195" w:type="dxa"/>
            <w:gridSpan w:val="2"/>
          </w:tcPr>
          <w:p w14:paraId="4687A13D" w14:textId="77777777" w:rsidR="00BB1DC1" w:rsidRPr="002647C0" w:rsidRDefault="00BB1DC1">
            <w:pPr>
              <w:pStyle w:val="TableParagraph"/>
              <w:spacing w:line="273" w:lineRule="exact"/>
              <w:ind w:left="107"/>
              <w:jc w:val="left"/>
              <w:rPr>
                <w:sz w:val="24"/>
              </w:rPr>
            </w:pPr>
            <w:r w:rsidRPr="002647C0">
              <w:rPr>
                <w:spacing w:val="-2"/>
                <w:sz w:val="24"/>
              </w:rPr>
              <w:t>Dersin</w:t>
            </w:r>
            <w:r>
              <w:rPr>
                <w:spacing w:val="-2"/>
                <w:sz w:val="24"/>
              </w:rPr>
              <w:t xml:space="preserve"> </w:t>
            </w:r>
            <w:r w:rsidRPr="002647C0">
              <w:rPr>
                <w:spacing w:val="-2"/>
                <w:sz w:val="24"/>
              </w:rPr>
              <w:t>İçeriği</w:t>
            </w:r>
          </w:p>
        </w:tc>
        <w:tc>
          <w:tcPr>
            <w:tcW w:w="7087" w:type="dxa"/>
            <w:gridSpan w:val="5"/>
          </w:tcPr>
          <w:p w14:paraId="5C4187A9" w14:textId="77777777" w:rsidR="00BB1DC1" w:rsidRDefault="00BB1DC1">
            <w:pPr>
              <w:pStyle w:val="TableParagraph"/>
              <w:ind w:left="111"/>
              <w:jc w:val="left"/>
              <w:rPr>
                <w:sz w:val="24"/>
              </w:rPr>
            </w:pPr>
            <w:r>
              <w:rPr>
                <w:sz w:val="24"/>
              </w:rPr>
              <w:t>Edebiyat sosyolojisinin alan,</w:t>
            </w:r>
            <w:r>
              <w:rPr>
                <w:spacing w:val="-5"/>
                <w:sz w:val="24"/>
              </w:rPr>
              <w:t xml:space="preserve"> </w:t>
            </w:r>
            <w:r>
              <w:rPr>
                <w:sz w:val="24"/>
              </w:rPr>
              <w:t>amaç ve sorunlarının tartışılması.</w:t>
            </w:r>
            <w:r>
              <w:rPr>
                <w:spacing w:val="-5"/>
                <w:sz w:val="24"/>
              </w:rPr>
              <w:t xml:space="preserve"> </w:t>
            </w:r>
            <w:r>
              <w:rPr>
                <w:sz w:val="24"/>
              </w:rPr>
              <w:t>Edebiyat sosyolojisinin</w:t>
            </w:r>
            <w:r>
              <w:rPr>
                <w:spacing w:val="-5"/>
                <w:sz w:val="24"/>
              </w:rPr>
              <w:t xml:space="preserve"> </w:t>
            </w:r>
            <w:r>
              <w:rPr>
                <w:sz w:val="24"/>
              </w:rPr>
              <w:t>tarihsel</w:t>
            </w:r>
            <w:r>
              <w:rPr>
                <w:spacing w:val="-3"/>
                <w:sz w:val="24"/>
              </w:rPr>
              <w:t xml:space="preserve"> </w:t>
            </w:r>
            <w:r>
              <w:rPr>
                <w:sz w:val="24"/>
              </w:rPr>
              <w:t>gelişimi.</w:t>
            </w:r>
            <w:r>
              <w:rPr>
                <w:spacing w:val="-3"/>
                <w:sz w:val="24"/>
              </w:rPr>
              <w:t xml:space="preserve"> </w:t>
            </w:r>
            <w:r>
              <w:rPr>
                <w:sz w:val="24"/>
              </w:rPr>
              <w:t>Temel</w:t>
            </w:r>
            <w:r>
              <w:rPr>
                <w:spacing w:val="-3"/>
                <w:sz w:val="24"/>
              </w:rPr>
              <w:t xml:space="preserve"> </w:t>
            </w:r>
            <w:r>
              <w:rPr>
                <w:sz w:val="24"/>
              </w:rPr>
              <w:t>sosyolojik</w:t>
            </w:r>
            <w:r>
              <w:rPr>
                <w:spacing w:val="3"/>
                <w:sz w:val="24"/>
              </w:rPr>
              <w:t xml:space="preserve"> </w:t>
            </w:r>
            <w:r>
              <w:rPr>
                <w:sz w:val="24"/>
              </w:rPr>
              <w:t>yaklaşımlar.</w:t>
            </w:r>
            <w:r>
              <w:rPr>
                <w:spacing w:val="-3"/>
                <w:sz w:val="24"/>
              </w:rPr>
              <w:t xml:space="preserve"> </w:t>
            </w:r>
            <w:r>
              <w:rPr>
                <w:spacing w:val="-2"/>
                <w:sz w:val="24"/>
              </w:rPr>
              <w:t>Yazar-</w:t>
            </w:r>
          </w:p>
          <w:p w14:paraId="58FE4AD1" w14:textId="77777777" w:rsidR="00BB1DC1" w:rsidRDefault="00BB1DC1">
            <w:pPr>
              <w:pStyle w:val="TableParagraph"/>
              <w:spacing w:line="264" w:lineRule="exact"/>
              <w:ind w:left="111"/>
              <w:jc w:val="left"/>
              <w:rPr>
                <w:sz w:val="24"/>
              </w:rPr>
            </w:pPr>
            <w:r>
              <w:rPr>
                <w:sz w:val="24"/>
              </w:rPr>
              <w:t>toplum-eser</w:t>
            </w:r>
            <w:r>
              <w:rPr>
                <w:spacing w:val="-3"/>
                <w:sz w:val="24"/>
              </w:rPr>
              <w:t xml:space="preserve"> </w:t>
            </w:r>
            <w:r>
              <w:rPr>
                <w:sz w:val="24"/>
              </w:rPr>
              <w:t>etkileşiminde</w:t>
            </w:r>
            <w:r>
              <w:rPr>
                <w:spacing w:val="-2"/>
                <w:sz w:val="24"/>
              </w:rPr>
              <w:t xml:space="preserve"> </w:t>
            </w:r>
            <w:r>
              <w:rPr>
                <w:sz w:val="24"/>
              </w:rPr>
              <w:t>temel</w:t>
            </w:r>
            <w:r>
              <w:rPr>
                <w:spacing w:val="-1"/>
                <w:sz w:val="24"/>
              </w:rPr>
              <w:t xml:space="preserve"> </w:t>
            </w:r>
            <w:r>
              <w:rPr>
                <w:spacing w:val="-2"/>
                <w:sz w:val="24"/>
              </w:rPr>
              <w:t>dinamikler</w:t>
            </w:r>
          </w:p>
        </w:tc>
      </w:tr>
      <w:tr w:rsidR="00BB1DC1" w14:paraId="41D0FF31" w14:textId="77777777">
        <w:trPr>
          <w:trHeight w:val="275"/>
        </w:trPr>
        <w:tc>
          <w:tcPr>
            <w:tcW w:w="2195" w:type="dxa"/>
            <w:gridSpan w:val="2"/>
          </w:tcPr>
          <w:p w14:paraId="59ED94DE" w14:textId="77777777" w:rsidR="00BB1DC1" w:rsidRDefault="00BB1DC1">
            <w:pPr>
              <w:pStyle w:val="TableParagraph"/>
              <w:jc w:val="left"/>
              <w:rPr>
                <w:sz w:val="20"/>
              </w:rPr>
            </w:pPr>
          </w:p>
        </w:tc>
        <w:tc>
          <w:tcPr>
            <w:tcW w:w="7087" w:type="dxa"/>
            <w:gridSpan w:val="5"/>
          </w:tcPr>
          <w:p w14:paraId="0A74E710" w14:textId="77777777" w:rsidR="00BB1DC1" w:rsidRDefault="00BB1DC1">
            <w:pPr>
              <w:pStyle w:val="TableParagraph"/>
              <w:jc w:val="left"/>
              <w:rPr>
                <w:sz w:val="20"/>
              </w:rPr>
            </w:pPr>
          </w:p>
        </w:tc>
      </w:tr>
      <w:tr w:rsidR="00BB1DC1" w14:paraId="0B54D343" w14:textId="77777777">
        <w:trPr>
          <w:trHeight w:val="275"/>
        </w:trPr>
        <w:tc>
          <w:tcPr>
            <w:tcW w:w="2195" w:type="dxa"/>
            <w:gridSpan w:val="2"/>
          </w:tcPr>
          <w:p w14:paraId="09DAE55A" w14:textId="77777777" w:rsidR="00BB1DC1" w:rsidRDefault="00BB1DC1">
            <w:pPr>
              <w:pStyle w:val="TableParagraph"/>
              <w:spacing w:line="256" w:lineRule="exact"/>
              <w:ind w:left="107"/>
              <w:jc w:val="left"/>
              <w:rPr>
                <w:b/>
                <w:sz w:val="24"/>
              </w:rPr>
            </w:pPr>
            <w:r>
              <w:rPr>
                <w:b/>
                <w:spacing w:val="-2"/>
                <w:sz w:val="24"/>
              </w:rPr>
              <w:t>Haftalar</w:t>
            </w:r>
          </w:p>
        </w:tc>
        <w:tc>
          <w:tcPr>
            <w:tcW w:w="7087" w:type="dxa"/>
            <w:gridSpan w:val="5"/>
          </w:tcPr>
          <w:p w14:paraId="2D9D6C69" w14:textId="77777777" w:rsidR="00BB1DC1" w:rsidRDefault="00BB1DC1">
            <w:pPr>
              <w:pStyle w:val="TableParagraph"/>
              <w:spacing w:line="256" w:lineRule="exact"/>
              <w:ind w:left="111"/>
              <w:jc w:val="left"/>
              <w:rPr>
                <w:b/>
                <w:sz w:val="24"/>
              </w:rPr>
            </w:pPr>
            <w:r>
              <w:rPr>
                <w:b/>
                <w:spacing w:val="-2"/>
                <w:sz w:val="24"/>
              </w:rPr>
              <w:t>Konular</w:t>
            </w:r>
          </w:p>
        </w:tc>
      </w:tr>
      <w:tr w:rsidR="00BB1DC1" w:rsidRPr="00481921" w14:paraId="6DA788F7" w14:textId="77777777">
        <w:trPr>
          <w:trHeight w:val="275"/>
        </w:trPr>
        <w:tc>
          <w:tcPr>
            <w:tcW w:w="506" w:type="dxa"/>
          </w:tcPr>
          <w:p w14:paraId="50396005" w14:textId="77777777" w:rsidR="00BB1DC1" w:rsidRPr="00481921" w:rsidRDefault="00BB1DC1">
            <w:pPr>
              <w:pStyle w:val="TableParagraph"/>
              <w:spacing w:line="256" w:lineRule="exact"/>
              <w:ind w:left="107"/>
              <w:jc w:val="left"/>
              <w:rPr>
                <w:sz w:val="24"/>
              </w:rPr>
            </w:pPr>
            <w:r w:rsidRPr="00481921">
              <w:rPr>
                <w:spacing w:val="-10"/>
                <w:sz w:val="24"/>
              </w:rPr>
              <w:t>1</w:t>
            </w:r>
          </w:p>
        </w:tc>
        <w:tc>
          <w:tcPr>
            <w:tcW w:w="8776" w:type="dxa"/>
            <w:gridSpan w:val="6"/>
          </w:tcPr>
          <w:p w14:paraId="44257FE0" w14:textId="77777777" w:rsidR="00BB1DC1" w:rsidRPr="00481921" w:rsidRDefault="00BB1DC1">
            <w:pPr>
              <w:pStyle w:val="TableParagraph"/>
              <w:spacing w:line="256" w:lineRule="exact"/>
              <w:jc w:val="left"/>
              <w:rPr>
                <w:sz w:val="24"/>
              </w:rPr>
            </w:pPr>
            <w:r>
              <w:rPr>
                <w:sz w:val="24"/>
              </w:rPr>
              <w:t>Edebiyat sosyoloji ilişkisi</w:t>
            </w:r>
          </w:p>
        </w:tc>
      </w:tr>
      <w:tr w:rsidR="00BB1DC1" w:rsidRPr="00481921" w14:paraId="46050C7B" w14:textId="77777777">
        <w:trPr>
          <w:trHeight w:val="278"/>
        </w:trPr>
        <w:tc>
          <w:tcPr>
            <w:tcW w:w="506" w:type="dxa"/>
          </w:tcPr>
          <w:p w14:paraId="4F3E6EB4" w14:textId="77777777" w:rsidR="00BB1DC1" w:rsidRPr="00481921" w:rsidRDefault="00BB1DC1">
            <w:pPr>
              <w:pStyle w:val="TableParagraph"/>
              <w:spacing w:line="258" w:lineRule="exact"/>
              <w:ind w:left="107"/>
              <w:jc w:val="left"/>
              <w:rPr>
                <w:sz w:val="24"/>
              </w:rPr>
            </w:pPr>
            <w:r w:rsidRPr="00481921">
              <w:rPr>
                <w:spacing w:val="-10"/>
                <w:sz w:val="24"/>
              </w:rPr>
              <w:t>2</w:t>
            </w:r>
          </w:p>
        </w:tc>
        <w:tc>
          <w:tcPr>
            <w:tcW w:w="8776" w:type="dxa"/>
            <w:gridSpan w:val="6"/>
          </w:tcPr>
          <w:p w14:paraId="2929DCB6" w14:textId="77777777" w:rsidR="00BB1DC1" w:rsidRPr="00481921" w:rsidRDefault="00BB1DC1">
            <w:pPr>
              <w:pStyle w:val="TableParagraph"/>
              <w:spacing w:line="258" w:lineRule="exact"/>
              <w:jc w:val="left"/>
              <w:rPr>
                <w:sz w:val="24"/>
              </w:rPr>
            </w:pPr>
            <w:r>
              <w:rPr>
                <w:sz w:val="24"/>
              </w:rPr>
              <w:t>Edebi eserler sosyoloji ile bakabilmek</w:t>
            </w:r>
          </w:p>
        </w:tc>
      </w:tr>
      <w:tr w:rsidR="00BB1DC1" w:rsidRPr="00481921" w14:paraId="13A310CF" w14:textId="77777777">
        <w:trPr>
          <w:trHeight w:val="275"/>
        </w:trPr>
        <w:tc>
          <w:tcPr>
            <w:tcW w:w="506" w:type="dxa"/>
          </w:tcPr>
          <w:p w14:paraId="4ABCA6C5" w14:textId="77777777" w:rsidR="00BB1DC1" w:rsidRPr="00481921" w:rsidRDefault="00BB1DC1">
            <w:pPr>
              <w:pStyle w:val="TableParagraph"/>
              <w:spacing w:line="256" w:lineRule="exact"/>
              <w:ind w:left="107"/>
              <w:jc w:val="left"/>
              <w:rPr>
                <w:sz w:val="24"/>
              </w:rPr>
            </w:pPr>
            <w:r w:rsidRPr="00481921">
              <w:rPr>
                <w:spacing w:val="-10"/>
                <w:sz w:val="24"/>
              </w:rPr>
              <w:t>3</w:t>
            </w:r>
          </w:p>
        </w:tc>
        <w:tc>
          <w:tcPr>
            <w:tcW w:w="8776" w:type="dxa"/>
            <w:gridSpan w:val="6"/>
          </w:tcPr>
          <w:p w14:paraId="4256B679" w14:textId="77777777" w:rsidR="00BB1DC1" w:rsidRPr="00481921" w:rsidRDefault="00BB1DC1">
            <w:pPr>
              <w:pStyle w:val="TableParagraph"/>
              <w:spacing w:line="256" w:lineRule="exact"/>
              <w:jc w:val="left"/>
              <w:rPr>
                <w:sz w:val="24"/>
              </w:rPr>
            </w:pPr>
            <w:r w:rsidRPr="00481921">
              <w:rPr>
                <w:spacing w:val="-2"/>
                <w:sz w:val="24"/>
              </w:rPr>
              <w:t>Sosyoloji</w:t>
            </w:r>
            <w:r>
              <w:rPr>
                <w:spacing w:val="-2"/>
                <w:sz w:val="24"/>
              </w:rPr>
              <w:t>k eserleri edebi açıdan değerlendirmek</w:t>
            </w:r>
          </w:p>
        </w:tc>
      </w:tr>
      <w:tr w:rsidR="00BB1DC1" w:rsidRPr="00481921" w14:paraId="6BE28453" w14:textId="77777777">
        <w:trPr>
          <w:trHeight w:val="276"/>
        </w:trPr>
        <w:tc>
          <w:tcPr>
            <w:tcW w:w="506" w:type="dxa"/>
          </w:tcPr>
          <w:p w14:paraId="71C8884C" w14:textId="77777777" w:rsidR="00BB1DC1" w:rsidRPr="00481921" w:rsidRDefault="00BB1DC1">
            <w:pPr>
              <w:pStyle w:val="TableParagraph"/>
              <w:spacing w:line="256" w:lineRule="exact"/>
              <w:ind w:left="107"/>
              <w:jc w:val="left"/>
              <w:rPr>
                <w:sz w:val="24"/>
              </w:rPr>
            </w:pPr>
            <w:r w:rsidRPr="00481921">
              <w:rPr>
                <w:spacing w:val="-10"/>
                <w:sz w:val="24"/>
              </w:rPr>
              <w:t>4</w:t>
            </w:r>
          </w:p>
        </w:tc>
        <w:tc>
          <w:tcPr>
            <w:tcW w:w="8776" w:type="dxa"/>
            <w:gridSpan w:val="6"/>
          </w:tcPr>
          <w:p w14:paraId="3521C72B" w14:textId="77777777" w:rsidR="00BB1DC1" w:rsidRPr="00481921" w:rsidRDefault="00BB1DC1" w:rsidP="002647C0">
            <w:pPr>
              <w:pStyle w:val="TableParagraph"/>
              <w:spacing w:line="256" w:lineRule="exact"/>
              <w:jc w:val="left"/>
              <w:rPr>
                <w:sz w:val="24"/>
              </w:rPr>
            </w:pPr>
            <w:r w:rsidRPr="00481921">
              <w:rPr>
                <w:spacing w:val="-2"/>
                <w:sz w:val="24"/>
              </w:rPr>
              <w:t>Edebiyat sosyolojisinin</w:t>
            </w:r>
            <w:r>
              <w:rPr>
                <w:spacing w:val="-2"/>
                <w:sz w:val="24"/>
              </w:rPr>
              <w:t xml:space="preserve"> örnekleri</w:t>
            </w:r>
          </w:p>
        </w:tc>
      </w:tr>
      <w:tr w:rsidR="00BB1DC1" w:rsidRPr="00481921" w14:paraId="64448AE9" w14:textId="77777777">
        <w:trPr>
          <w:trHeight w:val="275"/>
        </w:trPr>
        <w:tc>
          <w:tcPr>
            <w:tcW w:w="506" w:type="dxa"/>
          </w:tcPr>
          <w:p w14:paraId="6BFB5DD5" w14:textId="77777777" w:rsidR="00BB1DC1" w:rsidRPr="00481921" w:rsidRDefault="00BB1DC1">
            <w:pPr>
              <w:pStyle w:val="TableParagraph"/>
              <w:spacing w:line="256" w:lineRule="exact"/>
              <w:ind w:left="107"/>
              <w:jc w:val="left"/>
              <w:rPr>
                <w:sz w:val="24"/>
              </w:rPr>
            </w:pPr>
            <w:r w:rsidRPr="00481921">
              <w:rPr>
                <w:spacing w:val="-10"/>
                <w:sz w:val="24"/>
              </w:rPr>
              <w:t>5</w:t>
            </w:r>
          </w:p>
        </w:tc>
        <w:tc>
          <w:tcPr>
            <w:tcW w:w="8776" w:type="dxa"/>
            <w:gridSpan w:val="6"/>
          </w:tcPr>
          <w:p w14:paraId="254BB3FC" w14:textId="77777777" w:rsidR="00BB1DC1" w:rsidRPr="00481921" w:rsidRDefault="00BB1DC1" w:rsidP="002647C0">
            <w:pPr>
              <w:pStyle w:val="TableParagraph"/>
              <w:spacing w:line="256" w:lineRule="exact"/>
              <w:jc w:val="left"/>
              <w:rPr>
                <w:sz w:val="24"/>
              </w:rPr>
            </w:pPr>
            <w:r>
              <w:rPr>
                <w:spacing w:val="-2"/>
                <w:sz w:val="24"/>
              </w:rPr>
              <w:t>Küçük Prens üzerinden sosyolojik okuma</w:t>
            </w:r>
          </w:p>
        </w:tc>
      </w:tr>
      <w:tr w:rsidR="00BB1DC1" w:rsidRPr="00481921" w14:paraId="2C304498" w14:textId="77777777">
        <w:trPr>
          <w:trHeight w:val="275"/>
        </w:trPr>
        <w:tc>
          <w:tcPr>
            <w:tcW w:w="506" w:type="dxa"/>
          </w:tcPr>
          <w:p w14:paraId="3491E79C" w14:textId="77777777" w:rsidR="00BB1DC1" w:rsidRPr="00481921" w:rsidRDefault="00BB1DC1">
            <w:pPr>
              <w:pStyle w:val="TableParagraph"/>
              <w:spacing w:line="256" w:lineRule="exact"/>
              <w:ind w:left="107"/>
              <w:jc w:val="left"/>
              <w:rPr>
                <w:sz w:val="24"/>
              </w:rPr>
            </w:pPr>
            <w:r w:rsidRPr="00481921">
              <w:rPr>
                <w:spacing w:val="-10"/>
                <w:sz w:val="24"/>
              </w:rPr>
              <w:t>6</w:t>
            </w:r>
          </w:p>
        </w:tc>
        <w:tc>
          <w:tcPr>
            <w:tcW w:w="8776" w:type="dxa"/>
            <w:gridSpan w:val="6"/>
          </w:tcPr>
          <w:p w14:paraId="5C6F12C7" w14:textId="77777777" w:rsidR="00BB1DC1" w:rsidRPr="00481921" w:rsidRDefault="00BB1DC1">
            <w:pPr>
              <w:pStyle w:val="TableParagraph"/>
              <w:spacing w:line="256" w:lineRule="exact"/>
              <w:jc w:val="left"/>
              <w:rPr>
                <w:sz w:val="24"/>
              </w:rPr>
            </w:pPr>
            <w:r>
              <w:rPr>
                <w:spacing w:val="-2"/>
                <w:sz w:val="24"/>
              </w:rPr>
              <w:t>Hayvan Çiftliği üzerinden sosyolojik okuma</w:t>
            </w:r>
          </w:p>
        </w:tc>
      </w:tr>
      <w:tr w:rsidR="00BB1DC1" w:rsidRPr="00481921" w14:paraId="0FF75167" w14:textId="77777777">
        <w:trPr>
          <w:trHeight w:val="275"/>
        </w:trPr>
        <w:tc>
          <w:tcPr>
            <w:tcW w:w="506" w:type="dxa"/>
          </w:tcPr>
          <w:p w14:paraId="52C44F10" w14:textId="77777777" w:rsidR="00BB1DC1" w:rsidRPr="00481921" w:rsidRDefault="00BB1DC1">
            <w:pPr>
              <w:pStyle w:val="TableParagraph"/>
              <w:spacing w:line="256" w:lineRule="exact"/>
              <w:ind w:left="107"/>
              <w:jc w:val="left"/>
              <w:rPr>
                <w:sz w:val="24"/>
              </w:rPr>
            </w:pPr>
            <w:r w:rsidRPr="00481921">
              <w:rPr>
                <w:spacing w:val="-10"/>
                <w:sz w:val="24"/>
              </w:rPr>
              <w:t>7</w:t>
            </w:r>
          </w:p>
        </w:tc>
        <w:tc>
          <w:tcPr>
            <w:tcW w:w="8776" w:type="dxa"/>
            <w:gridSpan w:val="6"/>
          </w:tcPr>
          <w:p w14:paraId="5019FC77" w14:textId="77777777" w:rsidR="00BB1DC1" w:rsidRPr="00481921" w:rsidRDefault="00BB1DC1">
            <w:pPr>
              <w:pStyle w:val="TableParagraph"/>
              <w:spacing w:line="256" w:lineRule="exact"/>
              <w:jc w:val="left"/>
              <w:rPr>
                <w:sz w:val="24"/>
              </w:rPr>
            </w:pPr>
            <w:r>
              <w:rPr>
                <w:spacing w:val="-2"/>
                <w:sz w:val="24"/>
              </w:rPr>
              <w:t>1984 romanı üzerinden sosyolojik okuma</w:t>
            </w:r>
          </w:p>
        </w:tc>
      </w:tr>
      <w:tr w:rsidR="00BB1DC1" w:rsidRPr="00481921" w14:paraId="2AD2CF61" w14:textId="77777777">
        <w:trPr>
          <w:trHeight w:val="551"/>
        </w:trPr>
        <w:tc>
          <w:tcPr>
            <w:tcW w:w="506" w:type="dxa"/>
          </w:tcPr>
          <w:p w14:paraId="1DFA8CAD" w14:textId="77777777" w:rsidR="00BB1DC1" w:rsidRPr="00481921" w:rsidRDefault="00BB1DC1">
            <w:pPr>
              <w:pStyle w:val="TableParagraph"/>
              <w:spacing w:line="273" w:lineRule="exact"/>
              <w:ind w:left="107"/>
              <w:jc w:val="left"/>
              <w:rPr>
                <w:sz w:val="24"/>
              </w:rPr>
            </w:pPr>
            <w:r w:rsidRPr="00481921">
              <w:rPr>
                <w:spacing w:val="-10"/>
                <w:sz w:val="24"/>
              </w:rPr>
              <w:t>8</w:t>
            </w:r>
          </w:p>
        </w:tc>
        <w:tc>
          <w:tcPr>
            <w:tcW w:w="8776" w:type="dxa"/>
            <w:gridSpan w:val="6"/>
          </w:tcPr>
          <w:p w14:paraId="2FF37B6D" w14:textId="77777777" w:rsidR="00BB1DC1" w:rsidRPr="00481921" w:rsidRDefault="00BB1DC1" w:rsidP="002647C0">
            <w:pPr>
              <w:pStyle w:val="TableParagraph"/>
              <w:spacing w:line="264" w:lineRule="exact"/>
              <w:jc w:val="left"/>
              <w:rPr>
                <w:sz w:val="24"/>
              </w:rPr>
            </w:pPr>
            <w:r>
              <w:rPr>
                <w:spacing w:val="-2"/>
                <w:sz w:val="24"/>
              </w:rPr>
              <w:t>Sosyolojinin sinemadaki görüntüsü</w:t>
            </w:r>
          </w:p>
        </w:tc>
      </w:tr>
      <w:tr w:rsidR="00BB1DC1" w:rsidRPr="00481921" w14:paraId="69781B08" w14:textId="77777777">
        <w:trPr>
          <w:trHeight w:val="278"/>
        </w:trPr>
        <w:tc>
          <w:tcPr>
            <w:tcW w:w="506" w:type="dxa"/>
          </w:tcPr>
          <w:p w14:paraId="746A7A5A" w14:textId="77777777" w:rsidR="00BB1DC1" w:rsidRPr="00481921" w:rsidRDefault="00BB1DC1">
            <w:pPr>
              <w:pStyle w:val="TableParagraph"/>
              <w:spacing w:line="258" w:lineRule="exact"/>
              <w:ind w:left="107"/>
              <w:jc w:val="left"/>
              <w:rPr>
                <w:sz w:val="24"/>
              </w:rPr>
            </w:pPr>
            <w:r w:rsidRPr="00481921">
              <w:rPr>
                <w:spacing w:val="-10"/>
                <w:sz w:val="24"/>
              </w:rPr>
              <w:t>9</w:t>
            </w:r>
          </w:p>
        </w:tc>
        <w:tc>
          <w:tcPr>
            <w:tcW w:w="8776" w:type="dxa"/>
            <w:gridSpan w:val="6"/>
          </w:tcPr>
          <w:p w14:paraId="33E4BECA" w14:textId="77777777" w:rsidR="00BB1DC1" w:rsidRPr="00481921" w:rsidRDefault="00BB1DC1">
            <w:pPr>
              <w:pStyle w:val="TableParagraph"/>
              <w:spacing w:line="258" w:lineRule="exact"/>
              <w:jc w:val="left"/>
              <w:rPr>
                <w:sz w:val="24"/>
              </w:rPr>
            </w:pPr>
            <w:r>
              <w:rPr>
                <w:sz w:val="24"/>
              </w:rPr>
              <w:t>Tanzimat edebiyatında sosyolojik eser örnekleri</w:t>
            </w:r>
          </w:p>
        </w:tc>
      </w:tr>
      <w:tr w:rsidR="00BB1DC1" w:rsidRPr="00481921" w14:paraId="5C0AE223" w14:textId="77777777">
        <w:trPr>
          <w:trHeight w:val="275"/>
        </w:trPr>
        <w:tc>
          <w:tcPr>
            <w:tcW w:w="506" w:type="dxa"/>
          </w:tcPr>
          <w:p w14:paraId="3FB1DEF8" w14:textId="77777777" w:rsidR="00BB1DC1" w:rsidRPr="00481921" w:rsidRDefault="00BB1DC1">
            <w:pPr>
              <w:pStyle w:val="TableParagraph"/>
              <w:spacing w:line="256" w:lineRule="exact"/>
              <w:ind w:left="107"/>
              <w:jc w:val="left"/>
              <w:rPr>
                <w:sz w:val="24"/>
              </w:rPr>
            </w:pPr>
            <w:r w:rsidRPr="00481921">
              <w:rPr>
                <w:spacing w:val="-5"/>
                <w:sz w:val="24"/>
              </w:rPr>
              <w:t>10</w:t>
            </w:r>
          </w:p>
        </w:tc>
        <w:tc>
          <w:tcPr>
            <w:tcW w:w="8776" w:type="dxa"/>
            <w:gridSpan w:val="6"/>
          </w:tcPr>
          <w:p w14:paraId="25C39A80" w14:textId="77777777" w:rsidR="00BB1DC1" w:rsidRPr="00481921" w:rsidRDefault="00BB1DC1" w:rsidP="002647C0">
            <w:pPr>
              <w:pStyle w:val="TableParagraph"/>
              <w:spacing w:line="256" w:lineRule="exact"/>
              <w:jc w:val="left"/>
              <w:rPr>
                <w:sz w:val="24"/>
              </w:rPr>
            </w:pPr>
            <w:r>
              <w:rPr>
                <w:sz w:val="24"/>
              </w:rPr>
              <w:t>Servet-i Fünun edebiyatında sosyolojik eser örnekleri</w:t>
            </w:r>
          </w:p>
        </w:tc>
      </w:tr>
      <w:tr w:rsidR="00BB1DC1" w:rsidRPr="00481921" w14:paraId="7663E5CE" w14:textId="77777777">
        <w:trPr>
          <w:trHeight w:val="275"/>
        </w:trPr>
        <w:tc>
          <w:tcPr>
            <w:tcW w:w="506" w:type="dxa"/>
          </w:tcPr>
          <w:p w14:paraId="2892370D" w14:textId="77777777" w:rsidR="00BB1DC1" w:rsidRPr="00481921" w:rsidRDefault="00BB1DC1">
            <w:pPr>
              <w:pStyle w:val="TableParagraph"/>
              <w:spacing w:line="256" w:lineRule="exact"/>
              <w:ind w:left="107"/>
              <w:jc w:val="left"/>
              <w:rPr>
                <w:sz w:val="24"/>
              </w:rPr>
            </w:pPr>
            <w:r w:rsidRPr="00481921">
              <w:rPr>
                <w:spacing w:val="-5"/>
                <w:sz w:val="24"/>
              </w:rPr>
              <w:t>11</w:t>
            </w:r>
          </w:p>
        </w:tc>
        <w:tc>
          <w:tcPr>
            <w:tcW w:w="8776" w:type="dxa"/>
            <w:gridSpan w:val="6"/>
          </w:tcPr>
          <w:p w14:paraId="0C56BB80" w14:textId="77777777" w:rsidR="00BB1DC1" w:rsidRPr="00481921" w:rsidRDefault="00BB1DC1">
            <w:pPr>
              <w:pStyle w:val="TableParagraph"/>
              <w:spacing w:line="256" w:lineRule="exact"/>
              <w:ind w:left="168"/>
              <w:jc w:val="left"/>
              <w:rPr>
                <w:sz w:val="24"/>
              </w:rPr>
            </w:pPr>
            <w:r>
              <w:rPr>
                <w:sz w:val="24"/>
              </w:rPr>
              <w:t>Milli edebiyat döneminde sosyolojik eser örnekleri</w:t>
            </w:r>
          </w:p>
        </w:tc>
      </w:tr>
      <w:tr w:rsidR="00BB1DC1" w:rsidRPr="00481921" w14:paraId="2C50B8EE" w14:textId="77777777">
        <w:trPr>
          <w:trHeight w:val="275"/>
        </w:trPr>
        <w:tc>
          <w:tcPr>
            <w:tcW w:w="506" w:type="dxa"/>
          </w:tcPr>
          <w:p w14:paraId="7173F489" w14:textId="77777777" w:rsidR="00BB1DC1" w:rsidRPr="00481921" w:rsidRDefault="00BB1DC1">
            <w:pPr>
              <w:pStyle w:val="TableParagraph"/>
              <w:spacing w:line="256" w:lineRule="exact"/>
              <w:ind w:left="107"/>
              <w:jc w:val="left"/>
              <w:rPr>
                <w:sz w:val="24"/>
              </w:rPr>
            </w:pPr>
            <w:r w:rsidRPr="00481921">
              <w:rPr>
                <w:spacing w:val="-5"/>
                <w:sz w:val="24"/>
              </w:rPr>
              <w:t>12</w:t>
            </w:r>
          </w:p>
        </w:tc>
        <w:tc>
          <w:tcPr>
            <w:tcW w:w="8776" w:type="dxa"/>
            <w:gridSpan w:val="6"/>
          </w:tcPr>
          <w:p w14:paraId="087930C5" w14:textId="77777777" w:rsidR="00BB1DC1" w:rsidRPr="00481921" w:rsidRDefault="00BB1DC1">
            <w:pPr>
              <w:pStyle w:val="TableParagraph"/>
              <w:spacing w:line="256" w:lineRule="exact"/>
              <w:jc w:val="left"/>
              <w:rPr>
                <w:sz w:val="24"/>
              </w:rPr>
            </w:pPr>
            <w:r>
              <w:rPr>
                <w:sz w:val="24"/>
              </w:rPr>
              <w:t>Cumhuriyetin ilk yıllarında edebiyatta sosyolojik eser örnekleri</w:t>
            </w:r>
          </w:p>
        </w:tc>
      </w:tr>
    </w:tbl>
    <w:p w14:paraId="2FD34141" w14:textId="77777777" w:rsidR="00BB1DC1" w:rsidRPr="00481921" w:rsidRDefault="00BB1DC1">
      <w:pPr>
        <w:spacing w:line="256" w:lineRule="exact"/>
        <w:rPr>
          <w:sz w:val="24"/>
        </w:rPr>
        <w:sectPr w:rsidR="00BB1DC1" w:rsidRPr="00481921" w:rsidSect="004C3365">
          <w:pgSz w:w="11906" w:h="16838"/>
          <w:pgMar w:top="720" w:right="720" w:bottom="720" w:left="720" w:header="283" w:footer="283" w:gutter="567"/>
          <w:cols w:space="708"/>
          <w:docGrid w:linePitch="36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
        <w:gridCol w:w="8778"/>
      </w:tblGrid>
      <w:tr w:rsidR="00BB1DC1" w:rsidRPr="00481921" w14:paraId="6E4417E7" w14:textId="77777777">
        <w:trPr>
          <w:trHeight w:val="277"/>
        </w:trPr>
        <w:tc>
          <w:tcPr>
            <w:tcW w:w="506" w:type="dxa"/>
          </w:tcPr>
          <w:p w14:paraId="567B1655" w14:textId="77777777" w:rsidR="00BB1DC1" w:rsidRPr="00481921" w:rsidRDefault="00BB1DC1">
            <w:pPr>
              <w:pStyle w:val="TableParagraph"/>
              <w:spacing w:line="258" w:lineRule="exact"/>
              <w:ind w:right="38"/>
              <w:rPr>
                <w:sz w:val="24"/>
              </w:rPr>
            </w:pPr>
            <w:r w:rsidRPr="00481921">
              <w:rPr>
                <w:spacing w:val="-5"/>
                <w:sz w:val="24"/>
              </w:rPr>
              <w:lastRenderedPageBreak/>
              <w:t>13</w:t>
            </w:r>
          </w:p>
        </w:tc>
        <w:tc>
          <w:tcPr>
            <w:tcW w:w="8778" w:type="dxa"/>
          </w:tcPr>
          <w:p w14:paraId="4B148BCD" w14:textId="77777777" w:rsidR="00BB1DC1" w:rsidRPr="00481921" w:rsidRDefault="00BB1DC1">
            <w:pPr>
              <w:pStyle w:val="TableParagraph"/>
              <w:spacing w:line="258" w:lineRule="exact"/>
              <w:jc w:val="left"/>
              <w:rPr>
                <w:sz w:val="24"/>
              </w:rPr>
            </w:pPr>
            <w:r>
              <w:rPr>
                <w:sz w:val="24"/>
              </w:rPr>
              <w:t>Edebi eserde ideoloji</w:t>
            </w:r>
          </w:p>
        </w:tc>
      </w:tr>
      <w:tr w:rsidR="00BB1DC1" w:rsidRPr="00481921" w14:paraId="523963BF" w14:textId="77777777">
        <w:trPr>
          <w:trHeight w:val="276"/>
        </w:trPr>
        <w:tc>
          <w:tcPr>
            <w:tcW w:w="506" w:type="dxa"/>
          </w:tcPr>
          <w:p w14:paraId="4555F05B" w14:textId="77777777" w:rsidR="00BB1DC1" w:rsidRPr="00481921" w:rsidRDefault="00BB1DC1">
            <w:pPr>
              <w:pStyle w:val="TableParagraph"/>
              <w:spacing w:line="256" w:lineRule="exact"/>
              <w:ind w:right="38"/>
              <w:rPr>
                <w:sz w:val="24"/>
              </w:rPr>
            </w:pPr>
            <w:r w:rsidRPr="00481921">
              <w:rPr>
                <w:spacing w:val="-5"/>
                <w:sz w:val="24"/>
              </w:rPr>
              <w:t>14</w:t>
            </w:r>
          </w:p>
        </w:tc>
        <w:tc>
          <w:tcPr>
            <w:tcW w:w="8778" w:type="dxa"/>
          </w:tcPr>
          <w:p w14:paraId="0CF29B38" w14:textId="77777777" w:rsidR="00BB1DC1" w:rsidRPr="00481921" w:rsidRDefault="00BB1DC1">
            <w:pPr>
              <w:pStyle w:val="TableParagraph"/>
              <w:spacing w:line="256" w:lineRule="exact"/>
              <w:jc w:val="left"/>
              <w:rPr>
                <w:sz w:val="24"/>
              </w:rPr>
            </w:pPr>
            <w:r w:rsidRPr="00481921">
              <w:rPr>
                <w:spacing w:val="-2"/>
                <w:sz w:val="24"/>
              </w:rPr>
              <w:t>Sosyolojik</w:t>
            </w:r>
            <w:r>
              <w:rPr>
                <w:spacing w:val="-2"/>
                <w:sz w:val="24"/>
              </w:rPr>
              <w:t xml:space="preserve">- edebi </w:t>
            </w:r>
            <w:r w:rsidRPr="00481921">
              <w:rPr>
                <w:spacing w:val="-2"/>
                <w:sz w:val="24"/>
              </w:rPr>
              <w:t xml:space="preserve"> metin okumalar</w:t>
            </w:r>
            <w:r>
              <w:rPr>
                <w:spacing w:val="-2"/>
                <w:sz w:val="24"/>
              </w:rPr>
              <w:t>ı</w:t>
            </w:r>
          </w:p>
        </w:tc>
      </w:tr>
      <w:tr w:rsidR="00BB1DC1" w14:paraId="597D7563" w14:textId="77777777">
        <w:trPr>
          <w:trHeight w:val="275"/>
        </w:trPr>
        <w:tc>
          <w:tcPr>
            <w:tcW w:w="506" w:type="dxa"/>
          </w:tcPr>
          <w:p w14:paraId="7EB47D42" w14:textId="77777777" w:rsidR="00BB1DC1" w:rsidRDefault="00BB1DC1">
            <w:pPr>
              <w:pStyle w:val="TableParagraph"/>
              <w:jc w:val="left"/>
              <w:rPr>
                <w:sz w:val="20"/>
              </w:rPr>
            </w:pPr>
          </w:p>
        </w:tc>
        <w:tc>
          <w:tcPr>
            <w:tcW w:w="8778" w:type="dxa"/>
          </w:tcPr>
          <w:p w14:paraId="6D365C3D" w14:textId="77777777" w:rsidR="00BB1DC1" w:rsidRDefault="00BB1DC1">
            <w:pPr>
              <w:pStyle w:val="TableParagraph"/>
              <w:jc w:val="left"/>
              <w:rPr>
                <w:sz w:val="20"/>
              </w:rPr>
            </w:pPr>
          </w:p>
        </w:tc>
      </w:tr>
      <w:tr w:rsidR="00BB1DC1" w14:paraId="40608620" w14:textId="77777777">
        <w:trPr>
          <w:trHeight w:val="275"/>
        </w:trPr>
        <w:tc>
          <w:tcPr>
            <w:tcW w:w="9284" w:type="dxa"/>
            <w:gridSpan w:val="2"/>
          </w:tcPr>
          <w:p w14:paraId="3D0D4017" w14:textId="77777777" w:rsidR="00BB1DC1" w:rsidRDefault="00BB1DC1">
            <w:pPr>
              <w:pStyle w:val="TableParagraph"/>
              <w:spacing w:line="256" w:lineRule="exact"/>
              <w:ind w:left="2748"/>
              <w:jc w:val="left"/>
              <w:rPr>
                <w:b/>
                <w:sz w:val="24"/>
              </w:rPr>
            </w:pPr>
            <w:r>
              <w:rPr>
                <w:b/>
                <w:sz w:val="24"/>
              </w:rPr>
              <w:t>Genel</w:t>
            </w:r>
            <w:r>
              <w:rPr>
                <w:b/>
                <w:spacing w:val="-2"/>
                <w:sz w:val="24"/>
              </w:rPr>
              <w:t xml:space="preserve"> Yeterlilikler</w:t>
            </w:r>
          </w:p>
        </w:tc>
      </w:tr>
      <w:tr w:rsidR="00BB1DC1" w14:paraId="5FA7A827" w14:textId="77777777">
        <w:trPr>
          <w:trHeight w:val="1103"/>
        </w:trPr>
        <w:tc>
          <w:tcPr>
            <w:tcW w:w="9284" w:type="dxa"/>
            <w:gridSpan w:val="2"/>
          </w:tcPr>
          <w:p w14:paraId="5206564F" w14:textId="77777777" w:rsidR="00BB1DC1" w:rsidRDefault="00BB1DC1" w:rsidP="00BB1DC1">
            <w:pPr>
              <w:pStyle w:val="TableParagraph"/>
              <w:numPr>
                <w:ilvl w:val="0"/>
                <w:numId w:val="35"/>
              </w:numPr>
              <w:tabs>
                <w:tab w:val="left" w:pos="827"/>
              </w:tabs>
              <w:ind w:right="573"/>
              <w:rPr>
                <w:sz w:val="24"/>
              </w:rPr>
            </w:pPr>
            <w:r>
              <w:rPr>
                <w:sz w:val="24"/>
              </w:rPr>
              <w:t>Sosyolojinin</w:t>
            </w:r>
            <w:r>
              <w:rPr>
                <w:spacing w:val="-4"/>
                <w:sz w:val="24"/>
              </w:rPr>
              <w:t xml:space="preserve"> </w:t>
            </w:r>
            <w:r>
              <w:rPr>
                <w:sz w:val="24"/>
              </w:rPr>
              <w:t>gelişim</w:t>
            </w:r>
            <w:r>
              <w:rPr>
                <w:spacing w:val="-3"/>
                <w:sz w:val="24"/>
              </w:rPr>
              <w:t xml:space="preserve"> </w:t>
            </w:r>
            <w:r>
              <w:rPr>
                <w:sz w:val="24"/>
              </w:rPr>
              <w:t>trendi</w:t>
            </w:r>
            <w:r>
              <w:rPr>
                <w:spacing w:val="-4"/>
                <w:sz w:val="24"/>
              </w:rPr>
              <w:t xml:space="preserve"> </w:t>
            </w:r>
            <w:r>
              <w:rPr>
                <w:sz w:val="24"/>
              </w:rPr>
              <w:t>içerisinde</w:t>
            </w:r>
            <w:r>
              <w:rPr>
                <w:spacing w:val="-5"/>
                <w:sz w:val="24"/>
              </w:rPr>
              <w:t xml:space="preserve"> </w:t>
            </w:r>
            <w:r>
              <w:rPr>
                <w:sz w:val="24"/>
              </w:rPr>
              <w:t>XX.</w:t>
            </w:r>
            <w:r>
              <w:rPr>
                <w:spacing w:val="-4"/>
                <w:sz w:val="24"/>
              </w:rPr>
              <w:t xml:space="preserve"> </w:t>
            </w:r>
            <w:r>
              <w:rPr>
                <w:sz w:val="24"/>
              </w:rPr>
              <w:t>Yüzyılda</w:t>
            </w:r>
            <w:r>
              <w:rPr>
                <w:spacing w:val="-5"/>
                <w:sz w:val="24"/>
              </w:rPr>
              <w:t xml:space="preserve"> </w:t>
            </w:r>
            <w:r>
              <w:rPr>
                <w:sz w:val="24"/>
              </w:rPr>
              <w:t>tanık</w:t>
            </w:r>
            <w:r>
              <w:rPr>
                <w:spacing w:val="-4"/>
                <w:sz w:val="24"/>
              </w:rPr>
              <w:t xml:space="preserve"> </w:t>
            </w:r>
            <w:r>
              <w:rPr>
                <w:sz w:val="24"/>
              </w:rPr>
              <w:t>olunacak</w:t>
            </w:r>
            <w:r>
              <w:rPr>
                <w:spacing w:val="-4"/>
                <w:sz w:val="24"/>
              </w:rPr>
              <w:t xml:space="preserve"> </w:t>
            </w:r>
            <w:r>
              <w:rPr>
                <w:sz w:val="24"/>
              </w:rPr>
              <w:t>olan</w:t>
            </w:r>
            <w:r>
              <w:rPr>
                <w:spacing w:val="-4"/>
                <w:sz w:val="24"/>
              </w:rPr>
              <w:t xml:space="preserve"> </w:t>
            </w:r>
            <w:r>
              <w:rPr>
                <w:sz w:val="24"/>
              </w:rPr>
              <w:t>belli</w:t>
            </w:r>
            <w:r>
              <w:rPr>
                <w:spacing w:val="-4"/>
                <w:sz w:val="24"/>
              </w:rPr>
              <w:t xml:space="preserve"> </w:t>
            </w:r>
            <w:r>
              <w:rPr>
                <w:sz w:val="24"/>
              </w:rPr>
              <w:t>başlı kuramcıları ve sosyolojik teorideki etkilerini yakından değerlendirir.</w:t>
            </w:r>
          </w:p>
          <w:p w14:paraId="582A08FD" w14:textId="77777777" w:rsidR="00BB1DC1" w:rsidRDefault="00BB1DC1" w:rsidP="00BB1DC1">
            <w:pPr>
              <w:pStyle w:val="TableParagraph"/>
              <w:numPr>
                <w:ilvl w:val="0"/>
                <w:numId w:val="35"/>
              </w:numPr>
              <w:tabs>
                <w:tab w:val="left" w:pos="827"/>
              </w:tabs>
              <w:spacing w:line="270" w:lineRule="atLeast"/>
              <w:ind w:right="371"/>
              <w:rPr>
                <w:sz w:val="24"/>
              </w:rPr>
            </w:pPr>
            <w:r>
              <w:rPr>
                <w:sz w:val="24"/>
              </w:rPr>
              <w:t>Edebiyat</w:t>
            </w:r>
            <w:r>
              <w:rPr>
                <w:spacing w:val="-5"/>
                <w:sz w:val="24"/>
              </w:rPr>
              <w:t xml:space="preserve"> </w:t>
            </w:r>
            <w:r>
              <w:rPr>
                <w:sz w:val="24"/>
              </w:rPr>
              <w:t>sosyolojisinin</w:t>
            </w:r>
            <w:r>
              <w:rPr>
                <w:spacing w:val="-5"/>
                <w:sz w:val="24"/>
              </w:rPr>
              <w:t xml:space="preserve"> </w:t>
            </w:r>
            <w:r>
              <w:rPr>
                <w:sz w:val="24"/>
              </w:rPr>
              <w:t>tarihsel</w:t>
            </w:r>
            <w:r>
              <w:rPr>
                <w:spacing w:val="-4"/>
                <w:sz w:val="24"/>
              </w:rPr>
              <w:t xml:space="preserve"> </w:t>
            </w:r>
            <w:r>
              <w:rPr>
                <w:sz w:val="24"/>
              </w:rPr>
              <w:t>gelişimi</w:t>
            </w:r>
            <w:r>
              <w:rPr>
                <w:spacing w:val="-5"/>
                <w:sz w:val="24"/>
              </w:rPr>
              <w:t xml:space="preserve"> </w:t>
            </w:r>
            <w:r>
              <w:rPr>
                <w:sz w:val="24"/>
              </w:rPr>
              <w:t>içerisinde</w:t>
            </w:r>
            <w:r>
              <w:rPr>
                <w:spacing w:val="40"/>
                <w:sz w:val="24"/>
              </w:rPr>
              <w:t xml:space="preserve"> </w:t>
            </w:r>
            <w:r>
              <w:rPr>
                <w:sz w:val="24"/>
              </w:rPr>
              <w:t>temel</w:t>
            </w:r>
            <w:r>
              <w:rPr>
                <w:spacing w:val="-5"/>
                <w:sz w:val="24"/>
              </w:rPr>
              <w:t xml:space="preserve"> </w:t>
            </w:r>
            <w:r>
              <w:rPr>
                <w:sz w:val="24"/>
              </w:rPr>
              <w:t>sosyolojik yaklaşımları</w:t>
            </w:r>
            <w:r>
              <w:rPr>
                <w:spacing w:val="-5"/>
                <w:sz w:val="24"/>
              </w:rPr>
              <w:t xml:space="preserve"> </w:t>
            </w:r>
            <w:r>
              <w:rPr>
                <w:sz w:val="24"/>
              </w:rPr>
              <w:t>ve yazar-toplum-eser etkileşiminde temel dinamikleri öğrenir.</w:t>
            </w:r>
          </w:p>
        </w:tc>
      </w:tr>
      <w:tr w:rsidR="00BB1DC1" w14:paraId="71534BDF" w14:textId="77777777">
        <w:trPr>
          <w:trHeight w:val="556"/>
        </w:trPr>
        <w:tc>
          <w:tcPr>
            <w:tcW w:w="9284" w:type="dxa"/>
            <w:gridSpan w:val="2"/>
          </w:tcPr>
          <w:p w14:paraId="3DEABCA1" w14:textId="77777777" w:rsidR="00BB1DC1" w:rsidRDefault="00BB1DC1">
            <w:pPr>
              <w:pStyle w:val="TableParagraph"/>
              <w:spacing w:before="3"/>
              <w:ind w:left="2928"/>
              <w:jc w:val="left"/>
              <w:rPr>
                <w:b/>
                <w:sz w:val="24"/>
              </w:rPr>
            </w:pPr>
            <w:r w:rsidRPr="00481921">
              <w:rPr>
                <w:b/>
                <w:spacing w:val="-2"/>
                <w:sz w:val="24"/>
              </w:rPr>
              <w:t>Kaynaklar</w:t>
            </w:r>
          </w:p>
        </w:tc>
      </w:tr>
      <w:tr w:rsidR="00BB1DC1" w14:paraId="659AC694" w14:textId="77777777">
        <w:trPr>
          <w:trHeight w:val="830"/>
        </w:trPr>
        <w:tc>
          <w:tcPr>
            <w:tcW w:w="9284" w:type="dxa"/>
            <w:gridSpan w:val="2"/>
          </w:tcPr>
          <w:p w14:paraId="23928C9F" w14:textId="77777777" w:rsidR="00BB1DC1" w:rsidRDefault="00BB1DC1" w:rsidP="00BB1DC1">
            <w:pPr>
              <w:pStyle w:val="TableParagraph"/>
              <w:numPr>
                <w:ilvl w:val="0"/>
                <w:numId w:val="34"/>
              </w:numPr>
              <w:tabs>
                <w:tab w:val="left" w:pos="826"/>
              </w:tabs>
              <w:spacing w:line="270" w:lineRule="exact"/>
              <w:ind w:left="826" w:hanging="359"/>
              <w:rPr>
                <w:sz w:val="24"/>
              </w:rPr>
            </w:pPr>
            <w:r>
              <w:rPr>
                <w:sz w:val="24"/>
              </w:rPr>
              <w:t>Köksal,</w:t>
            </w:r>
            <w:r>
              <w:rPr>
                <w:spacing w:val="-2"/>
                <w:sz w:val="24"/>
              </w:rPr>
              <w:t xml:space="preserve"> </w:t>
            </w:r>
            <w:r>
              <w:rPr>
                <w:sz w:val="24"/>
              </w:rPr>
              <w:t>A.</w:t>
            </w:r>
            <w:r>
              <w:rPr>
                <w:spacing w:val="-1"/>
                <w:sz w:val="24"/>
              </w:rPr>
              <w:t xml:space="preserve"> </w:t>
            </w:r>
            <w:r>
              <w:rPr>
                <w:sz w:val="24"/>
              </w:rPr>
              <w:t>(2004).</w:t>
            </w:r>
            <w:r>
              <w:rPr>
                <w:spacing w:val="-3"/>
                <w:sz w:val="24"/>
              </w:rPr>
              <w:t xml:space="preserve"> </w:t>
            </w:r>
            <w:r>
              <w:rPr>
                <w:i/>
                <w:sz w:val="24"/>
              </w:rPr>
              <w:t>Edebiyat</w:t>
            </w:r>
            <w:r>
              <w:rPr>
                <w:i/>
                <w:spacing w:val="-1"/>
                <w:sz w:val="24"/>
              </w:rPr>
              <w:t xml:space="preserve"> </w:t>
            </w:r>
            <w:r>
              <w:rPr>
                <w:i/>
                <w:sz w:val="24"/>
              </w:rPr>
              <w:t>Sosyolojisi</w:t>
            </w:r>
            <w:r>
              <w:rPr>
                <w:sz w:val="24"/>
              </w:rPr>
              <w:t>.</w:t>
            </w:r>
            <w:r>
              <w:rPr>
                <w:spacing w:val="-2"/>
                <w:sz w:val="24"/>
              </w:rPr>
              <w:t xml:space="preserve"> </w:t>
            </w:r>
            <w:r>
              <w:rPr>
                <w:sz w:val="24"/>
              </w:rPr>
              <w:t>Hece.</w:t>
            </w:r>
            <w:r>
              <w:rPr>
                <w:spacing w:val="-1"/>
                <w:sz w:val="24"/>
              </w:rPr>
              <w:t xml:space="preserve"> </w:t>
            </w:r>
            <w:r>
              <w:rPr>
                <w:spacing w:val="-2"/>
                <w:sz w:val="24"/>
              </w:rPr>
              <w:t>Ankara.</w:t>
            </w:r>
          </w:p>
          <w:p w14:paraId="482964BC" w14:textId="77777777" w:rsidR="00BB1DC1" w:rsidRDefault="00BB1DC1" w:rsidP="00BB1DC1">
            <w:pPr>
              <w:pStyle w:val="TableParagraph"/>
              <w:numPr>
                <w:ilvl w:val="0"/>
                <w:numId w:val="34"/>
              </w:numPr>
              <w:tabs>
                <w:tab w:val="left" w:pos="827"/>
              </w:tabs>
              <w:spacing w:line="270" w:lineRule="atLeast"/>
              <w:ind w:right="1022"/>
              <w:rPr>
                <w:sz w:val="24"/>
              </w:rPr>
            </w:pPr>
            <w:r>
              <w:rPr>
                <w:sz w:val="24"/>
              </w:rPr>
              <w:t>Durkheim,</w:t>
            </w:r>
            <w:r>
              <w:rPr>
                <w:spacing w:val="-5"/>
                <w:sz w:val="24"/>
              </w:rPr>
              <w:t xml:space="preserve"> </w:t>
            </w:r>
            <w:r>
              <w:rPr>
                <w:sz w:val="24"/>
              </w:rPr>
              <w:t>E.</w:t>
            </w:r>
            <w:r>
              <w:rPr>
                <w:spacing w:val="-5"/>
                <w:sz w:val="24"/>
              </w:rPr>
              <w:t xml:space="preserve"> </w:t>
            </w:r>
            <w:r>
              <w:rPr>
                <w:sz w:val="24"/>
              </w:rPr>
              <w:t>(2010).</w:t>
            </w:r>
            <w:r>
              <w:rPr>
                <w:spacing w:val="-6"/>
                <w:sz w:val="24"/>
              </w:rPr>
              <w:t xml:space="preserve"> </w:t>
            </w:r>
            <w:r>
              <w:rPr>
                <w:i/>
                <w:sz w:val="24"/>
              </w:rPr>
              <w:t>Sosyoloji</w:t>
            </w:r>
            <w:r>
              <w:rPr>
                <w:i/>
                <w:spacing w:val="-4"/>
                <w:sz w:val="24"/>
              </w:rPr>
              <w:t xml:space="preserve"> </w:t>
            </w:r>
            <w:r>
              <w:rPr>
                <w:i/>
                <w:sz w:val="24"/>
              </w:rPr>
              <w:t>Dersleri</w:t>
            </w:r>
            <w:r>
              <w:rPr>
                <w:sz w:val="24"/>
              </w:rPr>
              <w:t>.</w:t>
            </w:r>
            <w:r>
              <w:rPr>
                <w:spacing w:val="-5"/>
                <w:sz w:val="24"/>
              </w:rPr>
              <w:t xml:space="preserve"> </w:t>
            </w:r>
            <w:r>
              <w:rPr>
                <w:sz w:val="24"/>
              </w:rPr>
              <w:t>Çev.</w:t>
            </w:r>
            <w:r>
              <w:rPr>
                <w:spacing w:val="-5"/>
                <w:sz w:val="24"/>
              </w:rPr>
              <w:t xml:space="preserve"> </w:t>
            </w:r>
            <w:r>
              <w:rPr>
                <w:sz w:val="24"/>
              </w:rPr>
              <w:t>Ali</w:t>
            </w:r>
            <w:r>
              <w:rPr>
                <w:spacing w:val="-5"/>
                <w:sz w:val="24"/>
              </w:rPr>
              <w:t xml:space="preserve"> </w:t>
            </w:r>
            <w:r>
              <w:rPr>
                <w:sz w:val="24"/>
              </w:rPr>
              <w:t>Berktay.</w:t>
            </w:r>
            <w:r>
              <w:rPr>
                <w:spacing w:val="-3"/>
                <w:sz w:val="24"/>
              </w:rPr>
              <w:t xml:space="preserve"> </w:t>
            </w:r>
            <w:r>
              <w:rPr>
                <w:sz w:val="24"/>
              </w:rPr>
              <w:t>İletişim.</w:t>
            </w:r>
            <w:r>
              <w:rPr>
                <w:spacing w:val="-1"/>
                <w:sz w:val="24"/>
              </w:rPr>
              <w:t xml:space="preserve"> </w:t>
            </w:r>
            <w:r>
              <w:rPr>
                <w:sz w:val="24"/>
              </w:rPr>
              <w:t>İstanbul,3.</w:t>
            </w:r>
          </w:p>
          <w:p w14:paraId="770A6A3E" w14:textId="77777777" w:rsidR="00BB1DC1" w:rsidRDefault="00BB1DC1" w:rsidP="00BB1DC1">
            <w:pPr>
              <w:pStyle w:val="TableParagraph"/>
              <w:numPr>
                <w:ilvl w:val="0"/>
                <w:numId w:val="34"/>
              </w:numPr>
              <w:tabs>
                <w:tab w:val="left" w:pos="827"/>
              </w:tabs>
              <w:spacing w:line="270" w:lineRule="atLeast"/>
              <w:ind w:right="1022"/>
              <w:rPr>
                <w:sz w:val="24"/>
              </w:rPr>
            </w:pPr>
            <w:r>
              <w:rPr>
                <w:sz w:val="24"/>
              </w:rPr>
              <w:t xml:space="preserve">Durkheim, E. (2010). </w:t>
            </w:r>
            <w:r>
              <w:rPr>
                <w:i/>
                <w:sz w:val="24"/>
              </w:rPr>
              <w:t>Sosyolojik Yöntemin Kuralları</w:t>
            </w:r>
            <w:r>
              <w:rPr>
                <w:sz w:val="24"/>
              </w:rPr>
              <w:t>. Dost. Ankara.</w:t>
            </w:r>
          </w:p>
        </w:tc>
      </w:tr>
      <w:tr w:rsidR="00BB1DC1" w14:paraId="73BF91BF" w14:textId="77777777">
        <w:trPr>
          <w:trHeight w:val="533"/>
        </w:trPr>
        <w:tc>
          <w:tcPr>
            <w:tcW w:w="9284" w:type="dxa"/>
            <w:gridSpan w:val="2"/>
          </w:tcPr>
          <w:p w14:paraId="7DC117EB" w14:textId="77777777" w:rsidR="00BB1DC1" w:rsidRPr="00124C13" w:rsidRDefault="00BB1DC1" w:rsidP="0015120D">
            <w:pPr>
              <w:pStyle w:val="TableParagraph"/>
              <w:spacing w:line="255" w:lineRule="exact"/>
              <w:ind w:left="3396" w:right="3392"/>
              <w:rPr>
                <w:b/>
              </w:rPr>
            </w:pPr>
            <w:r w:rsidRPr="00124C13">
              <w:rPr>
                <w:b/>
              </w:rPr>
              <w:t>Değerlendirme Sistemi</w:t>
            </w:r>
          </w:p>
        </w:tc>
      </w:tr>
      <w:tr w:rsidR="00BB1DC1" w14:paraId="241B9C92" w14:textId="77777777">
        <w:trPr>
          <w:trHeight w:val="1276"/>
        </w:trPr>
        <w:tc>
          <w:tcPr>
            <w:tcW w:w="9284" w:type="dxa"/>
            <w:gridSpan w:val="2"/>
          </w:tcPr>
          <w:p w14:paraId="17474480" w14:textId="77777777" w:rsidR="00BB1DC1" w:rsidRPr="0043562A" w:rsidRDefault="00BB1DC1" w:rsidP="0015120D">
            <w:pPr>
              <w:pStyle w:val="TableParagraph"/>
              <w:spacing w:before="1" w:line="261" w:lineRule="exact"/>
              <w:ind w:left="105"/>
              <w:jc w:val="left"/>
            </w:pPr>
            <w:r w:rsidRPr="0043562A">
              <w:t>Dönem başında ders izlencesinde belirtilecektir.</w:t>
            </w:r>
          </w:p>
        </w:tc>
      </w:tr>
    </w:tbl>
    <w:p w14:paraId="52525E1C" w14:textId="77777777" w:rsidR="00BB1DC1" w:rsidRDefault="00BB1DC1"/>
    <w:p w14:paraId="3CF1468B" w14:textId="77777777" w:rsidR="00BB1DC1" w:rsidRDefault="00BB1DC1" w:rsidP="00481921">
      <w:pPr>
        <w:spacing w:line="360" w:lineRule="auto"/>
        <w:ind w:right="118"/>
        <w:jc w:val="cente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5A1C6537" w14:textId="77777777" w:rsidTr="0015120D">
        <w:trPr>
          <w:trHeight w:val="626"/>
        </w:trPr>
        <w:tc>
          <w:tcPr>
            <w:tcW w:w="10207" w:type="dxa"/>
            <w:gridSpan w:val="17"/>
            <w:vAlign w:val="center"/>
          </w:tcPr>
          <w:p w14:paraId="0F2C0B54" w14:textId="77777777" w:rsidR="00BB1DC1" w:rsidRPr="00172031" w:rsidRDefault="00BB1DC1" w:rsidP="0015120D">
            <w:pPr>
              <w:pStyle w:val="TableParagraph"/>
              <w:ind w:left="158"/>
              <w:rPr>
                <w:b/>
              </w:rPr>
            </w:pPr>
            <w:r w:rsidRPr="00172031">
              <w:rPr>
                <w:b/>
              </w:rPr>
              <w:t>PROGRAM ÖĞRENME ÇIKTILARI İLE</w:t>
            </w:r>
          </w:p>
          <w:p w14:paraId="27BB5E46" w14:textId="77777777" w:rsidR="00BB1DC1" w:rsidRPr="00172031" w:rsidRDefault="00BB1DC1" w:rsidP="0015120D">
            <w:pPr>
              <w:pStyle w:val="TableParagraph"/>
              <w:spacing w:before="179" w:after="240" w:line="198" w:lineRule="exact"/>
              <w:ind w:left="5"/>
              <w:rPr>
                <w:b/>
              </w:rPr>
            </w:pPr>
            <w:r w:rsidRPr="00172031">
              <w:rPr>
                <w:b/>
              </w:rPr>
              <w:t>DERS ÖĞRENİM ÇIKTILARI İLİŞKİSİ TABLOSU</w:t>
            </w:r>
          </w:p>
        </w:tc>
      </w:tr>
      <w:tr w:rsidR="00BB1DC1" w:rsidRPr="00172031" w14:paraId="09963958" w14:textId="77777777" w:rsidTr="0015120D">
        <w:trPr>
          <w:trHeight w:val="388"/>
        </w:trPr>
        <w:tc>
          <w:tcPr>
            <w:tcW w:w="1177" w:type="dxa"/>
          </w:tcPr>
          <w:p w14:paraId="0E63DB41" w14:textId="77777777" w:rsidR="00BB1DC1" w:rsidRPr="00172031" w:rsidRDefault="00BB1DC1" w:rsidP="0015120D">
            <w:pPr>
              <w:pStyle w:val="TableParagraph"/>
              <w:jc w:val="left"/>
            </w:pPr>
          </w:p>
        </w:tc>
        <w:tc>
          <w:tcPr>
            <w:tcW w:w="768" w:type="dxa"/>
            <w:gridSpan w:val="2"/>
          </w:tcPr>
          <w:p w14:paraId="27DF1226" w14:textId="77777777" w:rsidR="00BB1DC1" w:rsidRPr="00172031" w:rsidRDefault="00BB1DC1" w:rsidP="0015120D">
            <w:pPr>
              <w:pStyle w:val="TableParagraph"/>
              <w:ind w:left="189"/>
              <w:jc w:val="left"/>
              <w:rPr>
                <w:b/>
              </w:rPr>
            </w:pPr>
            <w:r w:rsidRPr="00172031">
              <w:rPr>
                <w:b/>
              </w:rPr>
              <w:t>PÇ1</w:t>
            </w:r>
          </w:p>
        </w:tc>
        <w:tc>
          <w:tcPr>
            <w:tcW w:w="833" w:type="dxa"/>
          </w:tcPr>
          <w:p w14:paraId="33C804DC" w14:textId="77777777" w:rsidR="00BB1DC1" w:rsidRPr="00172031" w:rsidRDefault="00BB1DC1" w:rsidP="0015120D">
            <w:pPr>
              <w:pStyle w:val="TableParagraph"/>
              <w:ind w:left="167" w:right="159"/>
              <w:rPr>
                <w:b/>
              </w:rPr>
            </w:pPr>
            <w:r w:rsidRPr="00172031">
              <w:rPr>
                <w:b/>
              </w:rPr>
              <w:t>PÇ2</w:t>
            </w:r>
          </w:p>
        </w:tc>
        <w:tc>
          <w:tcPr>
            <w:tcW w:w="769" w:type="dxa"/>
            <w:gridSpan w:val="2"/>
          </w:tcPr>
          <w:p w14:paraId="1B6F4996" w14:textId="77777777" w:rsidR="00BB1DC1" w:rsidRPr="00172031" w:rsidRDefault="00BB1DC1" w:rsidP="0015120D">
            <w:pPr>
              <w:pStyle w:val="TableParagraph"/>
              <w:ind w:left="190"/>
              <w:jc w:val="left"/>
              <w:rPr>
                <w:b/>
              </w:rPr>
            </w:pPr>
            <w:r w:rsidRPr="00172031">
              <w:rPr>
                <w:b/>
              </w:rPr>
              <w:t>PÇ3</w:t>
            </w:r>
          </w:p>
        </w:tc>
        <w:tc>
          <w:tcPr>
            <w:tcW w:w="770" w:type="dxa"/>
          </w:tcPr>
          <w:p w14:paraId="1766B4EB" w14:textId="77777777" w:rsidR="00BB1DC1" w:rsidRPr="00172031" w:rsidRDefault="00BB1DC1" w:rsidP="0015120D">
            <w:pPr>
              <w:pStyle w:val="TableParagraph"/>
              <w:ind w:left="192"/>
              <w:jc w:val="left"/>
              <w:rPr>
                <w:b/>
              </w:rPr>
            </w:pPr>
            <w:r w:rsidRPr="00172031">
              <w:rPr>
                <w:b/>
              </w:rPr>
              <w:t>PÇ4</w:t>
            </w:r>
          </w:p>
        </w:tc>
        <w:tc>
          <w:tcPr>
            <w:tcW w:w="770" w:type="dxa"/>
            <w:gridSpan w:val="2"/>
          </w:tcPr>
          <w:p w14:paraId="5A376267" w14:textId="77777777" w:rsidR="00BB1DC1" w:rsidRPr="00172031" w:rsidRDefault="00BB1DC1" w:rsidP="0015120D">
            <w:pPr>
              <w:pStyle w:val="TableParagraph"/>
              <w:ind w:left="193"/>
              <w:jc w:val="left"/>
              <w:rPr>
                <w:b/>
              </w:rPr>
            </w:pPr>
            <w:r w:rsidRPr="00172031">
              <w:rPr>
                <w:b/>
              </w:rPr>
              <w:t>PÇ5</w:t>
            </w:r>
          </w:p>
        </w:tc>
        <w:tc>
          <w:tcPr>
            <w:tcW w:w="834" w:type="dxa"/>
          </w:tcPr>
          <w:p w14:paraId="19C6EAC1" w14:textId="77777777" w:rsidR="00BB1DC1" w:rsidRPr="00172031" w:rsidRDefault="00BB1DC1" w:rsidP="0015120D">
            <w:pPr>
              <w:pStyle w:val="TableParagraph"/>
              <w:ind w:left="169" w:right="160"/>
              <w:rPr>
                <w:b/>
              </w:rPr>
            </w:pPr>
            <w:r w:rsidRPr="00172031">
              <w:rPr>
                <w:b/>
              </w:rPr>
              <w:t>PÇ6</w:t>
            </w:r>
          </w:p>
        </w:tc>
        <w:tc>
          <w:tcPr>
            <w:tcW w:w="770" w:type="dxa"/>
            <w:gridSpan w:val="2"/>
          </w:tcPr>
          <w:p w14:paraId="7F289FB6" w14:textId="77777777" w:rsidR="00BB1DC1" w:rsidRPr="00172031" w:rsidRDefault="00BB1DC1" w:rsidP="0015120D">
            <w:pPr>
              <w:pStyle w:val="TableParagraph"/>
              <w:ind w:left="190"/>
              <w:jc w:val="left"/>
              <w:rPr>
                <w:b/>
              </w:rPr>
            </w:pPr>
            <w:r w:rsidRPr="00172031">
              <w:rPr>
                <w:b/>
              </w:rPr>
              <w:t>PÇ7</w:t>
            </w:r>
          </w:p>
        </w:tc>
        <w:tc>
          <w:tcPr>
            <w:tcW w:w="833" w:type="dxa"/>
          </w:tcPr>
          <w:p w14:paraId="548412C2" w14:textId="77777777" w:rsidR="00BB1DC1" w:rsidRPr="00172031" w:rsidRDefault="00BB1DC1" w:rsidP="0015120D">
            <w:pPr>
              <w:pStyle w:val="TableParagraph"/>
              <w:ind w:left="168" w:right="158"/>
              <w:rPr>
                <w:b/>
              </w:rPr>
            </w:pPr>
            <w:r w:rsidRPr="00172031">
              <w:rPr>
                <w:b/>
              </w:rPr>
              <w:t>PÇ8</w:t>
            </w:r>
          </w:p>
        </w:tc>
        <w:tc>
          <w:tcPr>
            <w:tcW w:w="834" w:type="dxa"/>
            <w:gridSpan w:val="2"/>
          </w:tcPr>
          <w:p w14:paraId="69D0903D" w14:textId="77777777" w:rsidR="00BB1DC1" w:rsidRPr="00172031" w:rsidRDefault="00BB1DC1" w:rsidP="0015120D">
            <w:pPr>
              <w:pStyle w:val="TableParagraph"/>
              <w:ind w:left="170" w:right="157"/>
              <w:rPr>
                <w:b/>
              </w:rPr>
            </w:pPr>
            <w:r w:rsidRPr="00172031">
              <w:rPr>
                <w:b/>
              </w:rPr>
              <w:t>PÇ9</w:t>
            </w:r>
          </w:p>
        </w:tc>
        <w:tc>
          <w:tcPr>
            <w:tcW w:w="844" w:type="dxa"/>
          </w:tcPr>
          <w:p w14:paraId="013A665B" w14:textId="77777777" w:rsidR="00BB1DC1" w:rsidRPr="00172031" w:rsidRDefault="00BB1DC1" w:rsidP="0015120D">
            <w:pPr>
              <w:pStyle w:val="TableParagraph"/>
              <w:ind w:left="129" w:right="112"/>
              <w:rPr>
                <w:b/>
              </w:rPr>
            </w:pPr>
            <w:r w:rsidRPr="00172031">
              <w:rPr>
                <w:b/>
              </w:rPr>
              <w:t>PÇ10</w:t>
            </w:r>
          </w:p>
        </w:tc>
        <w:tc>
          <w:tcPr>
            <w:tcW w:w="1005" w:type="dxa"/>
          </w:tcPr>
          <w:p w14:paraId="38755DA4" w14:textId="77777777" w:rsidR="00BB1DC1" w:rsidRPr="00172031" w:rsidRDefault="00BB1DC1" w:rsidP="0015120D">
            <w:pPr>
              <w:pStyle w:val="TableParagraph"/>
              <w:ind w:left="129" w:right="111"/>
              <w:rPr>
                <w:b/>
              </w:rPr>
            </w:pPr>
            <w:r w:rsidRPr="00172031">
              <w:rPr>
                <w:b/>
              </w:rPr>
              <w:t>PÇ11</w:t>
            </w:r>
          </w:p>
        </w:tc>
      </w:tr>
      <w:tr w:rsidR="00BB1DC1" w:rsidRPr="00172031" w14:paraId="374F18D4" w14:textId="77777777" w:rsidTr="0015120D">
        <w:trPr>
          <w:trHeight w:val="386"/>
        </w:trPr>
        <w:tc>
          <w:tcPr>
            <w:tcW w:w="1177" w:type="dxa"/>
          </w:tcPr>
          <w:p w14:paraId="63229EF6" w14:textId="77777777" w:rsidR="00BB1DC1" w:rsidRPr="00172031" w:rsidRDefault="00BB1DC1" w:rsidP="0015120D">
            <w:pPr>
              <w:pStyle w:val="TableParagraph"/>
              <w:ind w:left="329"/>
              <w:jc w:val="left"/>
              <w:rPr>
                <w:b/>
              </w:rPr>
            </w:pPr>
            <w:r w:rsidRPr="00172031">
              <w:rPr>
                <w:b/>
              </w:rPr>
              <w:t>ÖÇ1</w:t>
            </w:r>
          </w:p>
        </w:tc>
        <w:tc>
          <w:tcPr>
            <w:tcW w:w="768" w:type="dxa"/>
            <w:gridSpan w:val="2"/>
          </w:tcPr>
          <w:p w14:paraId="423933D6" w14:textId="77777777" w:rsidR="00BB1DC1" w:rsidRPr="00172031" w:rsidRDefault="00BB1DC1" w:rsidP="0015120D">
            <w:pPr>
              <w:pStyle w:val="TableParagraph"/>
              <w:ind w:left="6"/>
            </w:pPr>
            <w:r>
              <w:t>5</w:t>
            </w:r>
          </w:p>
        </w:tc>
        <w:tc>
          <w:tcPr>
            <w:tcW w:w="833" w:type="dxa"/>
          </w:tcPr>
          <w:p w14:paraId="278664DF" w14:textId="77777777" w:rsidR="00BB1DC1" w:rsidRPr="00172031" w:rsidRDefault="00BB1DC1" w:rsidP="0015120D">
            <w:pPr>
              <w:pStyle w:val="TableParagraph"/>
              <w:ind w:left="6"/>
            </w:pPr>
            <w:r>
              <w:t>5</w:t>
            </w:r>
          </w:p>
        </w:tc>
        <w:tc>
          <w:tcPr>
            <w:tcW w:w="769" w:type="dxa"/>
            <w:gridSpan w:val="2"/>
          </w:tcPr>
          <w:p w14:paraId="69D88777" w14:textId="77777777" w:rsidR="00BB1DC1" w:rsidRPr="00172031" w:rsidRDefault="00BB1DC1" w:rsidP="0015120D">
            <w:pPr>
              <w:pStyle w:val="TableParagraph"/>
              <w:ind w:left="10"/>
            </w:pPr>
            <w:r>
              <w:t>4</w:t>
            </w:r>
          </w:p>
        </w:tc>
        <w:tc>
          <w:tcPr>
            <w:tcW w:w="770" w:type="dxa"/>
          </w:tcPr>
          <w:p w14:paraId="32D1D2DF" w14:textId="77777777" w:rsidR="00BB1DC1" w:rsidRPr="00172031" w:rsidRDefault="00BB1DC1" w:rsidP="0015120D">
            <w:pPr>
              <w:pStyle w:val="TableParagraph"/>
              <w:ind w:left="13"/>
            </w:pPr>
            <w:r>
              <w:t>3</w:t>
            </w:r>
          </w:p>
        </w:tc>
        <w:tc>
          <w:tcPr>
            <w:tcW w:w="770" w:type="dxa"/>
            <w:gridSpan w:val="2"/>
          </w:tcPr>
          <w:p w14:paraId="36938B68" w14:textId="77777777" w:rsidR="00BB1DC1" w:rsidRPr="00172031" w:rsidRDefault="00BB1DC1" w:rsidP="0015120D">
            <w:pPr>
              <w:pStyle w:val="TableParagraph"/>
              <w:ind w:left="13"/>
            </w:pPr>
            <w:r>
              <w:t>5</w:t>
            </w:r>
          </w:p>
        </w:tc>
        <w:tc>
          <w:tcPr>
            <w:tcW w:w="834" w:type="dxa"/>
          </w:tcPr>
          <w:p w14:paraId="5557D8D1" w14:textId="77777777" w:rsidR="00BB1DC1" w:rsidRPr="00172031" w:rsidRDefault="00BB1DC1" w:rsidP="0015120D">
            <w:pPr>
              <w:pStyle w:val="TableParagraph"/>
              <w:ind w:left="7"/>
            </w:pPr>
            <w:r>
              <w:t>4</w:t>
            </w:r>
          </w:p>
        </w:tc>
        <w:tc>
          <w:tcPr>
            <w:tcW w:w="770" w:type="dxa"/>
            <w:gridSpan w:val="2"/>
          </w:tcPr>
          <w:p w14:paraId="2625A112" w14:textId="77777777" w:rsidR="00BB1DC1" w:rsidRPr="00172031" w:rsidRDefault="00BB1DC1" w:rsidP="0015120D">
            <w:pPr>
              <w:pStyle w:val="TableParagraph"/>
              <w:ind w:left="8"/>
            </w:pPr>
            <w:r>
              <w:t>5</w:t>
            </w:r>
          </w:p>
        </w:tc>
        <w:tc>
          <w:tcPr>
            <w:tcW w:w="833" w:type="dxa"/>
          </w:tcPr>
          <w:p w14:paraId="0CA0EC89" w14:textId="77777777" w:rsidR="00BB1DC1" w:rsidRPr="00172031" w:rsidRDefault="00BB1DC1" w:rsidP="0015120D">
            <w:pPr>
              <w:pStyle w:val="TableParagraph"/>
              <w:ind w:left="8"/>
            </w:pPr>
            <w:r>
              <w:t>4</w:t>
            </w:r>
          </w:p>
        </w:tc>
        <w:tc>
          <w:tcPr>
            <w:tcW w:w="834" w:type="dxa"/>
            <w:gridSpan w:val="2"/>
          </w:tcPr>
          <w:p w14:paraId="149EF1B4" w14:textId="77777777" w:rsidR="00BB1DC1" w:rsidRPr="00172031" w:rsidRDefault="00BB1DC1" w:rsidP="0015120D">
            <w:pPr>
              <w:pStyle w:val="TableParagraph"/>
              <w:ind w:left="11"/>
            </w:pPr>
            <w:r>
              <w:t>5</w:t>
            </w:r>
          </w:p>
        </w:tc>
        <w:tc>
          <w:tcPr>
            <w:tcW w:w="844" w:type="dxa"/>
          </w:tcPr>
          <w:p w14:paraId="30AB4721" w14:textId="77777777" w:rsidR="00BB1DC1" w:rsidRPr="00172031" w:rsidRDefault="00BB1DC1" w:rsidP="0015120D">
            <w:pPr>
              <w:pStyle w:val="TableParagraph"/>
              <w:ind w:left="17"/>
            </w:pPr>
            <w:r>
              <w:t>5</w:t>
            </w:r>
          </w:p>
        </w:tc>
        <w:tc>
          <w:tcPr>
            <w:tcW w:w="1005" w:type="dxa"/>
          </w:tcPr>
          <w:p w14:paraId="35D4946E" w14:textId="77777777" w:rsidR="00BB1DC1" w:rsidRPr="00172031" w:rsidRDefault="00BB1DC1" w:rsidP="0015120D">
            <w:pPr>
              <w:pStyle w:val="TableParagraph"/>
              <w:ind w:left="16"/>
            </w:pPr>
            <w:r>
              <w:t>4</w:t>
            </w:r>
          </w:p>
        </w:tc>
      </w:tr>
      <w:tr w:rsidR="00BB1DC1" w:rsidRPr="00172031" w14:paraId="2F496A71" w14:textId="77777777" w:rsidTr="0015120D">
        <w:trPr>
          <w:trHeight w:val="386"/>
        </w:trPr>
        <w:tc>
          <w:tcPr>
            <w:tcW w:w="1177" w:type="dxa"/>
          </w:tcPr>
          <w:p w14:paraId="707840D3" w14:textId="77777777" w:rsidR="00BB1DC1" w:rsidRPr="00172031" w:rsidRDefault="00BB1DC1" w:rsidP="0015120D">
            <w:pPr>
              <w:pStyle w:val="TableParagraph"/>
              <w:ind w:left="329"/>
              <w:jc w:val="left"/>
              <w:rPr>
                <w:b/>
              </w:rPr>
            </w:pPr>
            <w:r w:rsidRPr="00172031">
              <w:rPr>
                <w:b/>
              </w:rPr>
              <w:t>ÖÇ2</w:t>
            </w:r>
          </w:p>
        </w:tc>
        <w:tc>
          <w:tcPr>
            <w:tcW w:w="768" w:type="dxa"/>
            <w:gridSpan w:val="2"/>
          </w:tcPr>
          <w:p w14:paraId="505BC740" w14:textId="77777777" w:rsidR="00BB1DC1" w:rsidRPr="00172031" w:rsidRDefault="00BB1DC1" w:rsidP="0015120D">
            <w:pPr>
              <w:pStyle w:val="TableParagraph"/>
              <w:ind w:left="6"/>
            </w:pPr>
            <w:r>
              <w:t>5</w:t>
            </w:r>
          </w:p>
        </w:tc>
        <w:tc>
          <w:tcPr>
            <w:tcW w:w="833" w:type="dxa"/>
          </w:tcPr>
          <w:p w14:paraId="6BF7D1F7" w14:textId="77777777" w:rsidR="00BB1DC1" w:rsidRPr="00172031" w:rsidRDefault="00BB1DC1" w:rsidP="0015120D">
            <w:pPr>
              <w:pStyle w:val="TableParagraph"/>
              <w:ind w:left="6"/>
            </w:pPr>
            <w:r>
              <w:t>4</w:t>
            </w:r>
          </w:p>
        </w:tc>
        <w:tc>
          <w:tcPr>
            <w:tcW w:w="769" w:type="dxa"/>
            <w:gridSpan w:val="2"/>
          </w:tcPr>
          <w:p w14:paraId="1D3EEA44" w14:textId="77777777" w:rsidR="00BB1DC1" w:rsidRPr="00172031" w:rsidRDefault="00BB1DC1" w:rsidP="0015120D">
            <w:pPr>
              <w:pStyle w:val="TableParagraph"/>
              <w:ind w:left="10"/>
            </w:pPr>
            <w:r>
              <w:t>4</w:t>
            </w:r>
          </w:p>
        </w:tc>
        <w:tc>
          <w:tcPr>
            <w:tcW w:w="770" w:type="dxa"/>
          </w:tcPr>
          <w:p w14:paraId="11ADFE29" w14:textId="77777777" w:rsidR="00BB1DC1" w:rsidRPr="00172031" w:rsidRDefault="00BB1DC1" w:rsidP="0015120D">
            <w:pPr>
              <w:pStyle w:val="TableParagraph"/>
              <w:ind w:left="13"/>
            </w:pPr>
            <w:r>
              <w:t>4</w:t>
            </w:r>
          </w:p>
        </w:tc>
        <w:tc>
          <w:tcPr>
            <w:tcW w:w="770" w:type="dxa"/>
            <w:gridSpan w:val="2"/>
          </w:tcPr>
          <w:p w14:paraId="5AFC1AFF" w14:textId="77777777" w:rsidR="00BB1DC1" w:rsidRPr="00172031" w:rsidRDefault="00BB1DC1" w:rsidP="0015120D">
            <w:pPr>
              <w:pStyle w:val="TableParagraph"/>
              <w:ind w:left="13"/>
            </w:pPr>
            <w:r>
              <w:t>5</w:t>
            </w:r>
          </w:p>
        </w:tc>
        <w:tc>
          <w:tcPr>
            <w:tcW w:w="834" w:type="dxa"/>
          </w:tcPr>
          <w:p w14:paraId="14A49A02" w14:textId="77777777" w:rsidR="00BB1DC1" w:rsidRPr="00172031" w:rsidRDefault="00BB1DC1" w:rsidP="0015120D">
            <w:pPr>
              <w:pStyle w:val="TableParagraph"/>
              <w:ind w:left="7"/>
            </w:pPr>
            <w:r>
              <w:t>4</w:t>
            </w:r>
          </w:p>
        </w:tc>
        <w:tc>
          <w:tcPr>
            <w:tcW w:w="770" w:type="dxa"/>
            <w:gridSpan w:val="2"/>
          </w:tcPr>
          <w:p w14:paraId="09B4EB63" w14:textId="77777777" w:rsidR="00BB1DC1" w:rsidRPr="00172031" w:rsidRDefault="00BB1DC1" w:rsidP="0015120D">
            <w:pPr>
              <w:pStyle w:val="TableParagraph"/>
              <w:ind w:left="8"/>
            </w:pPr>
            <w:r>
              <w:t>4</w:t>
            </w:r>
          </w:p>
        </w:tc>
        <w:tc>
          <w:tcPr>
            <w:tcW w:w="833" w:type="dxa"/>
          </w:tcPr>
          <w:p w14:paraId="7CB6F254" w14:textId="77777777" w:rsidR="00BB1DC1" w:rsidRPr="00172031" w:rsidRDefault="00BB1DC1" w:rsidP="0015120D">
            <w:pPr>
              <w:pStyle w:val="TableParagraph"/>
              <w:ind w:left="8"/>
            </w:pPr>
            <w:r>
              <w:t>5</w:t>
            </w:r>
          </w:p>
        </w:tc>
        <w:tc>
          <w:tcPr>
            <w:tcW w:w="834" w:type="dxa"/>
            <w:gridSpan w:val="2"/>
          </w:tcPr>
          <w:p w14:paraId="117B77A8" w14:textId="77777777" w:rsidR="00BB1DC1" w:rsidRPr="00172031" w:rsidRDefault="00BB1DC1" w:rsidP="0015120D">
            <w:pPr>
              <w:pStyle w:val="TableParagraph"/>
              <w:ind w:left="11"/>
            </w:pPr>
            <w:r>
              <w:t>5</w:t>
            </w:r>
          </w:p>
        </w:tc>
        <w:tc>
          <w:tcPr>
            <w:tcW w:w="844" w:type="dxa"/>
          </w:tcPr>
          <w:p w14:paraId="48AA1450" w14:textId="77777777" w:rsidR="00BB1DC1" w:rsidRPr="00172031" w:rsidRDefault="00BB1DC1" w:rsidP="0015120D">
            <w:pPr>
              <w:pStyle w:val="TableParagraph"/>
              <w:ind w:left="17"/>
            </w:pPr>
            <w:r>
              <w:t>5</w:t>
            </w:r>
          </w:p>
        </w:tc>
        <w:tc>
          <w:tcPr>
            <w:tcW w:w="1005" w:type="dxa"/>
          </w:tcPr>
          <w:p w14:paraId="3FDA2850" w14:textId="77777777" w:rsidR="00BB1DC1" w:rsidRPr="00172031" w:rsidRDefault="00BB1DC1" w:rsidP="0015120D">
            <w:pPr>
              <w:pStyle w:val="TableParagraph"/>
              <w:ind w:left="16"/>
            </w:pPr>
            <w:r>
              <w:t>5</w:t>
            </w:r>
          </w:p>
        </w:tc>
      </w:tr>
      <w:tr w:rsidR="00BB1DC1" w:rsidRPr="00172031" w14:paraId="2593CCED" w14:textId="77777777" w:rsidTr="0015120D">
        <w:trPr>
          <w:trHeight w:val="388"/>
        </w:trPr>
        <w:tc>
          <w:tcPr>
            <w:tcW w:w="1177" w:type="dxa"/>
          </w:tcPr>
          <w:p w14:paraId="2E8541AD" w14:textId="77777777" w:rsidR="00BB1DC1" w:rsidRPr="00172031" w:rsidRDefault="00BB1DC1" w:rsidP="0015120D">
            <w:pPr>
              <w:pStyle w:val="TableParagraph"/>
              <w:spacing w:before="2"/>
              <w:ind w:left="329"/>
              <w:jc w:val="left"/>
              <w:rPr>
                <w:b/>
              </w:rPr>
            </w:pPr>
            <w:r w:rsidRPr="00172031">
              <w:rPr>
                <w:b/>
              </w:rPr>
              <w:t>ÖÇ3</w:t>
            </w:r>
          </w:p>
        </w:tc>
        <w:tc>
          <w:tcPr>
            <w:tcW w:w="768" w:type="dxa"/>
            <w:gridSpan w:val="2"/>
          </w:tcPr>
          <w:p w14:paraId="49354E68" w14:textId="77777777" w:rsidR="00BB1DC1" w:rsidRPr="00172031" w:rsidRDefault="00BB1DC1" w:rsidP="0015120D">
            <w:pPr>
              <w:pStyle w:val="TableParagraph"/>
              <w:spacing w:before="2"/>
              <w:ind w:left="6"/>
            </w:pPr>
            <w:r>
              <w:t>5</w:t>
            </w:r>
          </w:p>
        </w:tc>
        <w:tc>
          <w:tcPr>
            <w:tcW w:w="833" w:type="dxa"/>
          </w:tcPr>
          <w:p w14:paraId="1D0DCD57" w14:textId="77777777" w:rsidR="00BB1DC1" w:rsidRPr="00172031" w:rsidRDefault="00BB1DC1" w:rsidP="0015120D">
            <w:pPr>
              <w:pStyle w:val="TableParagraph"/>
              <w:spacing w:before="2"/>
              <w:ind w:left="6"/>
            </w:pPr>
            <w:r>
              <w:t>5</w:t>
            </w:r>
          </w:p>
        </w:tc>
        <w:tc>
          <w:tcPr>
            <w:tcW w:w="769" w:type="dxa"/>
            <w:gridSpan w:val="2"/>
          </w:tcPr>
          <w:p w14:paraId="358B491D" w14:textId="77777777" w:rsidR="00BB1DC1" w:rsidRPr="00172031" w:rsidRDefault="00BB1DC1" w:rsidP="0015120D">
            <w:pPr>
              <w:pStyle w:val="TableParagraph"/>
              <w:spacing w:before="2"/>
              <w:ind w:left="10"/>
            </w:pPr>
            <w:r>
              <w:t>4</w:t>
            </w:r>
          </w:p>
        </w:tc>
        <w:tc>
          <w:tcPr>
            <w:tcW w:w="770" w:type="dxa"/>
          </w:tcPr>
          <w:p w14:paraId="3B80B474" w14:textId="77777777" w:rsidR="00BB1DC1" w:rsidRPr="00172031" w:rsidRDefault="00BB1DC1" w:rsidP="0015120D">
            <w:pPr>
              <w:pStyle w:val="TableParagraph"/>
              <w:spacing w:before="2"/>
              <w:ind w:left="13"/>
            </w:pPr>
            <w:r>
              <w:t>4</w:t>
            </w:r>
          </w:p>
        </w:tc>
        <w:tc>
          <w:tcPr>
            <w:tcW w:w="770" w:type="dxa"/>
            <w:gridSpan w:val="2"/>
          </w:tcPr>
          <w:p w14:paraId="53979497" w14:textId="77777777" w:rsidR="00BB1DC1" w:rsidRPr="00172031" w:rsidRDefault="00BB1DC1" w:rsidP="0015120D">
            <w:pPr>
              <w:pStyle w:val="TableParagraph"/>
              <w:spacing w:before="2"/>
              <w:ind w:left="13"/>
            </w:pPr>
            <w:r>
              <w:t>5</w:t>
            </w:r>
          </w:p>
        </w:tc>
        <w:tc>
          <w:tcPr>
            <w:tcW w:w="834" w:type="dxa"/>
          </w:tcPr>
          <w:p w14:paraId="792C4583" w14:textId="77777777" w:rsidR="00BB1DC1" w:rsidRPr="00172031" w:rsidRDefault="00BB1DC1" w:rsidP="0015120D">
            <w:pPr>
              <w:pStyle w:val="TableParagraph"/>
              <w:spacing w:before="2"/>
              <w:ind w:left="7"/>
            </w:pPr>
            <w:r>
              <w:t>4</w:t>
            </w:r>
          </w:p>
        </w:tc>
        <w:tc>
          <w:tcPr>
            <w:tcW w:w="770" w:type="dxa"/>
            <w:gridSpan w:val="2"/>
          </w:tcPr>
          <w:p w14:paraId="32739892" w14:textId="77777777" w:rsidR="00BB1DC1" w:rsidRPr="00172031" w:rsidRDefault="00BB1DC1" w:rsidP="0015120D">
            <w:pPr>
              <w:pStyle w:val="TableParagraph"/>
              <w:spacing w:before="2"/>
              <w:ind w:left="8"/>
            </w:pPr>
            <w:r>
              <w:t>3</w:t>
            </w:r>
          </w:p>
        </w:tc>
        <w:tc>
          <w:tcPr>
            <w:tcW w:w="833" w:type="dxa"/>
          </w:tcPr>
          <w:p w14:paraId="17B0D4C2" w14:textId="77777777" w:rsidR="00BB1DC1" w:rsidRPr="00172031" w:rsidRDefault="00BB1DC1" w:rsidP="0015120D">
            <w:pPr>
              <w:pStyle w:val="TableParagraph"/>
              <w:spacing w:before="2"/>
              <w:ind w:left="8"/>
            </w:pPr>
            <w:r>
              <w:t>4</w:t>
            </w:r>
          </w:p>
        </w:tc>
        <w:tc>
          <w:tcPr>
            <w:tcW w:w="834" w:type="dxa"/>
            <w:gridSpan w:val="2"/>
          </w:tcPr>
          <w:p w14:paraId="75DEE765" w14:textId="77777777" w:rsidR="00BB1DC1" w:rsidRPr="00172031" w:rsidRDefault="00BB1DC1" w:rsidP="0015120D">
            <w:pPr>
              <w:pStyle w:val="TableParagraph"/>
              <w:spacing w:before="2"/>
              <w:ind w:left="11"/>
            </w:pPr>
            <w:r>
              <w:t>5</w:t>
            </w:r>
          </w:p>
        </w:tc>
        <w:tc>
          <w:tcPr>
            <w:tcW w:w="844" w:type="dxa"/>
          </w:tcPr>
          <w:p w14:paraId="0360147E" w14:textId="77777777" w:rsidR="00BB1DC1" w:rsidRPr="00172031" w:rsidRDefault="00BB1DC1" w:rsidP="0015120D">
            <w:pPr>
              <w:pStyle w:val="TableParagraph"/>
              <w:spacing w:before="2"/>
              <w:ind w:left="17"/>
            </w:pPr>
            <w:r>
              <w:t>5</w:t>
            </w:r>
          </w:p>
        </w:tc>
        <w:tc>
          <w:tcPr>
            <w:tcW w:w="1005" w:type="dxa"/>
          </w:tcPr>
          <w:p w14:paraId="17FED08F" w14:textId="77777777" w:rsidR="00BB1DC1" w:rsidRPr="00172031" w:rsidRDefault="00BB1DC1" w:rsidP="0015120D">
            <w:pPr>
              <w:pStyle w:val="TableParagraph"/>
              <w:spacing w:before="2"/>
              <w:ind w:left="16"/>
            </w:pPr>
            <w:r>
              <w:t>4</w:t>
            </w:r>
          </w:p>
        </w:tc>
      </w:tr>
      <w:tr w:rsidR="00BB1DC1" w:rsidRPr="00172031" w14:paraId="1C3B84F5" w14:textId="77777777" w:rsidTr="0015120D">
        <w:trPr>
          <w:trHeight w:val="386"/>
        </w:trPr>
        <w:tc>
          <w:tcPr>
            <w:tcW w:w="1177" w:type="dxa"/>
          </w:tcPr>
          <w:p w14:paraId="322964CF" w14:textId="77777777" w:rsidR="00BB1DC1" w:rsidRPr="00172031" w:rsidRDefault="00BB1DC1" w:rsidP="0015120D">
            <w:pPr>
              <w:pStyle w:val="TableParagraph"/>
              <w:ind w:left="329"/>
              <w:jc w:val="left"/>
              <w:rPr>
                <w:b/>
              </w:rPr>
            </w:pPr>
            <w:r w:rsidRPr="00172031">
              <w:rPr>
                <w:b/>
              </w:rPr>
              <w:t>ÖÇ4</w:t>
            </w:r>
          </w:p>
        </w:tc>
        <w:tc>
          <w:tcPr>
            <w:tcW w:w="768" w:type="dxa"/>
            <w:gridSpan w:val="2"/>
          </w:tcPr>
          <w:p w14:paraId="790D2253" w14:textId="77777777" w:rsidR="00BB1DC1" w:rsidRPr="00172031" w:rsidRDefault="00BB1DC1" w:rsidP="0015120D">
            <w:pPr>
              <w:pStyle w:val="TableParagraph"/>
              <w:ind w:left="6"/>
            </w:pPr>
            <w:r>
              <w:t>5</w:t>
            </w:r>
          </w:p>
        </w:tc>
        <w:tc>
          <w:tcPr>
            <w:tcW w:w="833" w:type="dxa"/>
          </w:tcPr>
          <w:p w14:paraId="07EAD526" w14:textId="77777777" w:rsidR="00BB1DC1" w:rsidRPr="00172031" w:rsidRDefault="00BB1DC1" w:rsidP="0015120D">
            <w:pPr>
              <w:pStyle w:val="TableParagraph"/>
              <w:ind w:left="6"/>
            </w:pPr>
            <w:r>
              <w:t>4</w:t>
            </w:r>
          </w:p>
        </w:tc>
        <w:tc>
          <w:tcPr>
            <w:tcW w:w="769" w:type="dxa"/>
            <w:gridSpan w:val="2"/>
          </w:tcPr>
          <w:p w14:paraId="56FFC42E" w14:textId="77777777" w:rsidR="00BB1DC1" w:rsidRPr="00172031" w:rsidRDefault="00BB1DC1" w:rsidP="0015120D">
            <w:pPr>
              <w:pStyle w:val="TableParagraph"/>
              <w:ind w:left="10"/>
            </w:pPr>
            <w:r>
              <w:t>4</w:t>
            </w:r>
          </w:p>
        </w:tc>
        <w:tc>
          <w:tcPr>
            <w:tcW w:w="770" w:type="dxa"/>
          </w:tcPr>
          <w:p w14:paraId="2D160D73" w14:textId="77777777" w:rsidR="00BB1DC1" w:rsidRPr="00172031" w:rsidRDefault="00BB1DC1" w:rsidP="0015120D">
            <w:pPr>
              <w:pStyle w:val="TableParagraph"/>
              <w:ind w:left="13"/>
            </w:pPr>
            <w:r>
              <w:t>4</w:t>
            </w:r>
          </w:p>
        </w:tc>
        <w:tc>
          <w:tcPr>
            <w:tcW w:w="770" w:type="dxa"/>
            <w:gridSpan w:val="2"/>
          </w:tcPr>
          <w:p w14:paraId="420ECE77" w14:textId="77777777" w:rsidR="00BB1DC1" w:rsidRPr="00172031" w:rsidRDefault="00BB1DC1" w:rsidP="0015120D">
            <w:pPr>
              <w:pStyle w:val="TableParagraph"/>
              <w:ind w:left="13"/>
            </w:pPr>
            <w:r>
              <w:t>5</w:t>
            </w:r>
          </w:p>
        </w:tc>
        <w:tc>
          <w:tcPr>
            <w:tcW w:w="834" w:type="dxa"/>
          </w:tcPr>
          <w:p w14:paraId="4D139554" w14:textId="77777777" w:rsidR="00BB1DC1" w:rsidRPr="00172031" w:rsidRDefault="00BB1DC1" w:rsidP="0015120D">
            <w:pPr>
              <w:pStyle w:val="TableParagraph"/>
              <w:ind w:left="7"/>
            </w:pPr>
            <w:r>
              <w:t>4</w:t>
            </w:r>
          </w:p>
        </w:tc>
        <w:tc>
          <w:tcPr>
            <w:tcW w:w="770" w:type="dxa"/>
            <w:gridSpan w:val="2"/>
          </w:tcPr>
          <w:p w14:paraId="03549927" w14:textId="77777777" w:rsidR="00BB1DC1" w:rsidRPr="00172031" w:rsidRDefault="00BB1DC1" w:rsidP="0015120D">
            <w:pPr>
              <w:pStyle w:val="TableParagraph"/>
              <w:ind w:left="8"/>
            </w:pPr>
            <w:r>
              <w:t>4</w:t>
            </w:r>
          </w:p>
        </w:tc>
        <w:tc>
          <w:tcPr>
            <w:tcW w:w="833" w:type="dxa"/>
          </w:tcPr>
          <w:p w14:paraId="5F841447" w14:textId="77777777" w:rsidR="00BB1DC1" w:rsidRPr="00172031" w:rsidRDefault="00BB1DC1" w:rsidP="0015120D">
            <w:pPr>
              <w:pStyle w:val="TableParagraph"/>
              <w:ind w:left="8"/>
            </w:pPr>
            <w:r>
              <w:t>4</w:t>
            </w:r>
          </w:p>
        </w:tc>
        <w:tc>
          <w:tcPr>
            <w:tcW w:w="834" w:type="dxa"/>
            <w:gridSpan w:val="2"/>
          </w:tcPr>
          <w:p w14:paraId="690AE0F4" w14:textId="77777777" w:rsidR="00BB1DC1" w:rsidRPr="00172031" w:rsidRDefault="00BB1DC1" w:rsidP="0015120D">
            <w:pPr>
              <w:pStyle w:val="TableParagraph"/>
              <w:ind w:left="11"/>
            </w:pPr>
            <w:r>
              <w:t>4</w:t>
            </w:r>
          </w:p>
        </w:tc>
        <w:tc>
          <w:tcPr>
            <w:tcW w:w="844" w:type="dxa"/>
          </w:tcPr>
          <w:p w14:paraId="6164D677" w14:textId="77777777" w:rsidR="00BB1DC1" w:rsidRPr="00172031" w:rsidRDefault="00BB1DC1" w:rsidP="0015120D">
            <w:pPr>
              <w:pStyle w:val="TableParagraph"/>
              <w:ind w:left="17"/>
            </w:pPr>
            <w:r>
              <w:t>5</w:t>
            </w:r>
          </w:p>
        </w:tc>
        <w:tc>
          <w:tcPr>
            <w:tcW w:w="1005" w:type="dxa"/>
          </w:tcPr>
          <w:p w14:paraId="74848DA9" w14:textId="77777777" w:rsidR="00BB1DC1" w:rsidRPr="00172031" w:rsidRDefault="00BB1DC1" w:rsidP="0015120D">
            <w:pPr>
              <w:pStyle w:val="TableParagraph"/>
              <w:ind w:left="16"/>
            </w:pPr>
            <w:r>
              <w:t>5</w:t>
            </w:r>
          </w:p>
        </w:tc>
      </w:tr>
      <w:tr w:rsidR="00BB1DC1" w:rsidRPr="00172031" w14:paraId="301605B3" w14:textId="77777777" w:rsidTr="0015120D">
        <w:trPr>
          <w:trHeight w:val="388"/>
        </w:trPr>
        <w:tc>
          <w:tcPr>
            <w:tcW w:w="1177" w:type="dxa"/>
          </w:tcPr>
          <w:p w14:paraId="32686885" w14:textId="77777777" w:rsidR="00BB1DC1" w:rsidRPr="00172031" w:rsidRDefault="00BB1DC1" w:rsidP="0015120D">
            <w:pPr>
              <w:pStyle w:val="TableParagraph"/>
              <w:ind w:left="329"/>
              <w:jc w:val="left"/>
              <w:rPr>
                <w:b/>
              </w:rPr>
            </w:pPr>
            <w:r w:rsidRPr="00172031">
              <w:rPr>
                <w:b/>
              </w:rPr>
              <w:t>ÖÇ5</w:t>
            </w:r>
          </w:p>
        </w:tc>
        <w:tc>
          <w:tcPr>
            <w:tcW w:w="768" w:type="dxa"/>
            <w:gridSpan w:val="2"/>
          </w:tcPr>
          <w:p w14:paraId="6A7E9506" w14:textId="77777777" w:rsidR="00BB1DC1" w:rsidRPr="00172031" w:rsidRDefault="00BB1DC1" w:rsidP="0015120D">
            <w:pPr>
              <w:pStyle w:val="TableParagraph"/>
              <w:ind w:left="6"/>
            </w:pPr>
            <w:r>
              <w:t>5</w:t>
            </w:r>
          </w:p>
        </w:tc>
        <w:tc>
          <w:tcPr>
            <w:tcW w:w="833" w:type="dxa"/>
          </w:tcPr>
          <w:p w14:paraId="1527F7CD" w14:textId="77777777" w:rsidR="00BB1DC1" w:rsidRPr="00172031" w:rsidRDefault="00BB1DC1" w:rsidP="0015120D">
            <w:pPr>
              <w:pStyle w:val="TableParagraph"/>
              <w:ind w:left="6"/>
            </w:pPr>
            <w:r>
              <w:t>4</w:t>
            </w:r>
          </w:p>
        </w:tc>
        <w:tc>
          <w:tcPr>
            <w:tcW w:w="769" w:type="dxa"/>
            <w:gridSpan w:val="2"/>
          </w:tcPr>
          <w:p w14:paraId="395A272D" w14:textId="77777777" w:rsidR="00BB1DC1" w:rsidRPr="00172031" w:rsidRDefault="00BB1DC1" w:rsidP="0015120D">
            <w:pPr>
              <w:pStyle w:val="TableParagraph"/>
              <w:ind w:left="10"/>
            </w:pPr>
            <w:r>
              <w:t>4</w:t>
            </w:r>
          </w:p>
        </w:tc>
        <w:tc>
          <w:tcPr>
            <w:tcW w:w="770" w:type="dxa"/>
          </w:tcPr>
          <w:p w14:paraId="529DA98F" w14:textId="77777777" w:rsidR="00BB1DC1" w:rsidRPr="00172031" w:rsidRDefault="00BB1DC1" w:rsidP="0015120D">
            <w:pPr>
              <w:pStyle w:val="TableParagraph"/>
              <w:ind w:left="13"/>
            </w:pPr>
            <w:r>
              <w:t>4</w:t>
            </w:r>
          </w:p>
        </w:tc>
        <w:tc>
          <w:tcPr>
            <w:tcW w:w="770" w:type="dxa"/>
            <w:gridSpan w:val="2"/>
          </w:tcPr>
          <w:p w14:paraId="057EC658" w14:textId="77777777" w:rsidR="00BB1DC1" w:rsidRPr="00172031" w:rsidRDefault="00BB1DC1" w:rsidP="0015120D">
            <w:pPr>
              <w:pStyle w:val="TableParagraph"/>
              <w:ind w:left="13"/>
            </w:pPr>
            <w:r>
              <w:t>5</w:t>
            </w:r>
          </w:p>
        </w:tc>
        <w:tc>
          <w:tcPr>
            <w:tcW w:w="834" w:type="dxa"/>
          </w:tcPr>
          <w:p w14:paraId="6B8BC6F4" w14:textId="77777777" w:rsidR="00BB1DC1" w:rsidRPr="00172031" w:rsidRDefault="00BB1DC1" w:rsidP="0015120D">
            <w:pPr>
              <w:pStyle w:val="TableParagraph"/>
              <w:ind w:left="7"/>
            </w:pPr>
            <w:r>
              <w:t>4</w:t>
            </w:r>
          </w:p>
        </w:tc>
        <w:tc>
          <w:tcPr>
            <w:tcW w:w="770" w:type="dxa"/>
            <w:gridSpan w:val="2"/>
          </w:tcPr>
          <w:p w14:paraId="6C5C6630" w14:textId="77777777" w:rsidR="00BB1DC1" w:rsidRPr="00172031" w:rsidRDefault="00BB1DC1" w:rsidP="0015120D">
            <w:pPr>
              <w:pStyle w:val="TableParagraph"/>
              <w:ind w:left="8"/>
            </w:pPr>
            <w:r>
              <w:t>5</w:t>
            </w:r>
          </w:p>
        </w:tc>
        <w:tc>
          <w:tcPr>
            <w:tcW w:w="833" w:type="dxa"/>
          </w:tcPr>
          <w:p w14:paraId="2FC940D7" w14:textId="77777777" w:rsidR="00BB1DC1" w:rsidRPr="00172031" w:rsidRDefault="00BB1DC1" w:rsidP="0015120D">
            <w:pPr>
              <w:pStyle w:val="TableParagraph"/>
              <w:ind w:left="8"/>
            </w:pPr>
            <w:r>
              <w:t>5</w:t>
            </w:r>
          </w:p>
        </w:tc>
        <w:tc>
          <w:tcPr>
            <w:tcW w:w="834" w:type="dxa"/>
            <w:gridSpan w:val="2"/>
          </w:tcPr>
          <w:p w14:paraId="56C94641" w14:textId="77777777" w:rsidR="00BB1DC1" w:rsidRPr="00172031" w:rsidRDefault="00BB1DC1" w:rsidP="0015120D">
            <w:pPr>
              <w:pStyle w:val="TableParagraph"/>
              <w:ind w:left="11"/>
            </w:pPr>
            <w:r>
              <w:t>5</w:t>
            </w:r>
          </w:p>
        </w:tc>
        <w:tc>
          <w:tcPr>
            <w:tcW w:w="844" w:type="dxa"/>
          </w:tcPr>
          <w:p w14:paraId="029916C4" w14:textId="77777777" w:rsidR="00BB1DC1" w:rsidRPr="00172031" w:rsidRDefault="00BB1DC1" w:rsidP="0015120D">
            <w:pPr>
              <w:pStyle w:val="TableParagraph"/>
              <w:ind w:left="17"/>
            </w:pPr>
            <w:r>
              <w:t>5</w:t>
            </w:r>
          </w:p>
        </w:tc>
        <w:tc>
          <w:tcPr>
            <w:tcW w:w="1005" w:type="dxa"/>
          </w:tcPr>
          <w:p w14:paraId="460B06F0" w14:textId="77777777" w:rsidR="00BB1DC1" w:rsidRPr="00172031" w:rsidRDefault="00BB1DC1" w:rsidP="0015120D">
            <w:pPr>
              <w:pStyle w:val="TableParagraph"/>
              <w:ind w:left="16"/>
            </w:pPr>
            <w:r>
              <w:t>4</w:t>
            </w:r>
          </w:p>
        </w:tc>
      </w:tr>
      <w:tr w:rsidR="00BB1DC1" w:rsidRPr="00172031" w14:paraId="17883CF0" w14:textId="77777777" w:rsidTr="0015120D">
        <w:trPr>
          <w:trHeight w:val="385"/>
        </w:trPr>
        <w:tc>
          <w:tcPr>
            <w:tcW w:w="10207" w:type="dxa"/>
            <w:gridSpan w:val="17"/>
          </w:tcPr>
          <w:p w14:paraId="57E56CB5" w14:textId="77777777" w:rsidR="00BB1DC1" w:rsidRPr="00172031" w:rsidRDefault="00BB1DC1" w:rsidP="0015120D">
            <w:pPr>
              <w:pStyle w:val="TableParagraph"/>
              <w:tabs>
                <w:tab w:val="left" w:pos="2358"/>
              </w:tabs>
              <w:ind w:left="8"/>
              <w:rPr>
                <w:b/>
              </w:rPr>
            </w:pPr>
            <w:r w:rsidRPr="00172031">
              <w:rPr>
                <w:b/>
              </w:rPr>
              <w:t>ÖÇ:</w:t>
            </w:r>
            <w:r w:rsidRPr="00172031">
              <w:rPr>
                <w:b/>
                <w:spacing w:val="-4"/>
              </w:rPr>
              <w:t xml:space="preserve"> </w:t>
            </w:r>
            <w:r w:rsidRPr="00172031">
              <w:rPr>
                <w:b/>
              </w:rPr>
              <w:t>Öğrenme</w:t>
            </w:r>
            <w:r w:rsidRPr="00172031">
              <w:rPr>
                <w:b/>
                <w:spacing w:val="-3"/>
              </w:rPr>
              <w:t xml:space="preserve"> </w:t>
            </w:r>
            <w:r w:rsidRPr="00172031">
              <w:rPr>
                <w:b/>
              </w:rPr>
              <w:t>Çıktıları</w:t>
            </w:r>
            <w:r w:rsidRPr="00172031">
              <w:rPr>
                <w:b/>
              </w:rPr>
              <w:tab/>
              <w:t>PÇ: Program</w:t>
            </w:r>
            <w:r w:rsidRPr="00172031">
              <w:rPr>
                <w:b/>
                <w:spacing w:val="-5"/>
              </w:rPr>
              <w:t xml:space="preserve"> </w:t>
            </w:r>
            <w:r w:rsidRPr="00172031">
              <w:rPr>
                <w:b/>
              </w:rPr>
              <w:t>Çıktıları</w:t>
            </w:r>
          </w:p>
        </w:tc>
      </w:tr>
      <w:tr w:rsidR="00BB1DC1" w:rsidRPr="00172031" w14:paraId="0554B136" w14:textId="77777777" w:rsidTr="0015120D">
        <w:trPr>
          <w:trHeight w:val="688"/>
        </w:trPr>
        <w:tc>
          <w:tcPr>
            <w:tcW w:w="1857" w:type="dxa"/>
            <w:gridSpan w:val="2"/>
          </w:tcPr>
          <w:p w14:paraId="60968D37" w14:textId="77777777" w:rsidR="00BB1DC1" w:rsidRPr="00172031" w:rsidRDefault="00BB1DC1" w:rsidP="0015120D">
            <w:pPr>
              <w:pStyle w:val="TableParagraph"/>
              <w:spacing w:before="2"/>
              <w:jc w:val="left"/>
              <w:rPr>
                <w:b/>
              </w:rPr>
            </w:pPr>
            <w:r w:rsidRPr="00172031">
              <w:rPr>
                <w:b/>
              </w:rPr>
              <w:t>Katkı</w:t>
            </w:r>
          </w:p>
          <w:p w14:paraId="0AB46282" w14:textId="77777777" w:rsidR="00BB1DC1" w:rsidRPr="00172031" w:rsidRDefault="00BB1DC1" w:rsidP="0015120D">
            <w:pPr>
              <w:pStyle w:val="TableParagraph"/>
              <w:spacing w:before="179"/>
              <w:jc w:val="left"/>
              <w:rPr>
                <w:b/>
              </w:rPr>
            </w:pPr>
            <w:r w:rsidRPr="00172031">
              <w:rPr>
                <w:b/>
              </w:rPr>
              <w:t>Düzeyi</w:t>
            </w:r>
          </w:p>
        </w:tc>
        <w:tc>
          <w:tcPr>
            <w:tcW w:w="1620" w:type="dxa"/>
            <w:gridSpan w:val="3"/>
          </w:tcPr>
          <w:p w14:paraId="4533BB71" w14:textId="77777777" w:rsidR="00BB1DC1" w:rsidRPr="00172031" w:rsidRDefault="00BB1DC1" w:rsidP="0015120D">
            <w:pPr>
              <w:pStyle w:val="TableParagraph"/>
              <w:spacing w:before="142"/>
              <w:ind w:left="107"/>
              <w:jc w:val="left"/>
              <w:rPr>
                <w:b/>
              </w:rPr>
            </w:pPr>
            <w:r w:rsidRPr="00172031">
              <w:rPr>
                <w:b/>
              </w:rPr>
              <w:t>1 Çok Düşük</w:t>
            </w:r>
          </w:p>
        </w:tc>
        <w:tc>
          <w:tcPr>
            <w:tcW w:w="1557" w:type="dxa"/>
            <w:gridSpan w:val="3"/>
          </w:tcPr>
          <w:p w14:paraId="6CAAA9F3" w14:textId="77777777" w:rsidR="00BB1DC1" w:rsidRPr="00172031" w:rsidRDefault="00BB1DC1" w:rsidP="0015120D">
            <w:pPr>
              <w:pStyle w:val="TableParagraph"/>
              <w:spacing w:before="142"/>
              <w:jc w:val="left"/>
              <w:rPr>
                <w:b/>
              </w:rPr>
            </w:pPr>
            <w:r w:rsidRPr="00172031">
              <w:rPr>
                <w:b/>
              </w:rPr>
              <w:t>2 Düşük</w:t>
            </w:r>
          </w:p>
        </w:tc>
        <w:tc>
          <w:tcPr>
            <w:tcW w:w="1620" w:type="dxa"/>
            <w:gridSpan w:val="3"/>
          </w:tcPr>
          <w:p w14:paraId="6A46CF8D" w14:textId="77777777" w:rsidR="00BB1DC1" w:rsidRPr="00172031" w:rsidRDefault="00BB1DC1" w:rsidP="0015120D">
            <w:pPr>
              <w:pStyle w:val="TableParagraph"/>
              <w:spacing w:before="142"/>
              <w:ind w:left="109"/>
              <w:jc w:val="left"/>
              <w:rPr>
                <w:b/>
              </w:rPr>
            </w:pPr>
            <w:r w:rsidRPr="00172031">
              <w:rPr>
                <w:b/>
              </w:rPr>
              <w:t>3 Orta</w:t>
            </w:r>
          </w:p>
        </w:tc>
        <w:tc>
          <w:tcPr>
            <w:tcW w:w="1684" w:type="dxa"/>
            <w:gridSpan w:val="3"/>
          </w:tcPr>
          <w:p w14:paraId="3995533A" w14:textId="77777777" w:rsidR="00BB1DC1" w:rsidRPr="00172031" w:rsidRDefault="00BB1DC1" w:rsidP="0015120D">
            <w:pPr>
              <w:pStyle w:val="TableParagraph"/>
              <w:spacing w:before="142"/>
              <w:jc w:val="left"/>
              <w:rPr>
                <w:b/>
              </w:rPr>
            </w:pPr>
            <w:r w:rsidRPr="00172031">
              <w:rPr>
                <w:b/>
              </w:rPr>
              <w:t>4 Yüksek</w:t>
            </w:r>
          </w:p>
        </w:tc>
        <w:tc>
          <w:tcPr>
            <w:tcW w:w="1869" w:type="dxa"/>
            <w:gridSpan w:val="3"/>
          </w:tcPr>
          <w:p w14:paraId="30A6AD57" w14:textId="77777777" w:rsidR="00BB1DC1" w:rsidRPr="00172031" w:rsidRDefault="00BB1DC1" w:rsidP="0015120D">
            <w:pPr>
              <w:pStyle w:val="TableParagraph"/>
              <w:spacing w:before="142"/>
              <w:ind w:left="111"/>
              <w:jc w:val="left"/>
              <w:rPr>
                <w:b/>
              </w:rPr>
            </w:pPr>
            <w:r w:rsidRPr="00172031">
              <w:rPr>
                <w:b/>
              </w:rPr>
              <w:t>5 Çok Yüksek</w:t>
            </w:r>
          </w:p>
        </w:tc>
      </w:tr>
    </w:tbl>
    <w:p w14:paraId="1D1F067D" w14:textId="77777777" w:rsidR="00BB1DC1" w:rsidRDefault="00BB1DC1" w:rsidP="00481921">
      <w:pPr>
        <w:spacing w:line="360" w:lineRule="auto"/>
        <w:ind w:right="118"/>
      </w:pPr>
    </w:p>
    <w:p w14:paraId="4A48A0C8" w14:textId="77777777" w:rsidR="00BB1DC1" w:rsidRDefault="00BB1DC1" w:rsidP="00481921">
      <w:pPr>
        <w:spacing w:line="360" w:lineRule="auto"/>
        <w:ind w:right="118"/>
      </w:pPr>
    </w:p>
    <w:p w14:paraId="5F4CFB69" w14:textId="77777777" w:rsidR="00BB1DC1" w:rsidRPr="003F5530" w:rsidRDefault="00BB1DC1" w:rsidP="00481921">
      <w:pPr>
        <w:pStyle w:val="GvdeMetni"/>
        <w:spacing w:before="91"/>
        <w:ind w:left="2996" w:right="3021"/>
        <w:jc w:val="center"/>
        <w:rPr>
          <w:b/>
          <w:bCs/>
          <w:sz w:val="22"/>
          <w:szCs w:val="22"/>
        </w:rPr>
      </w:pPr>
      <w:r w:rsidRPr="003F5530">
        <w:rPr>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68"/>
        <w:gridCol w:w="822"/>
        <w:gridCol w:w="821"/>
        <w:gridCol w:w="823"/>
        <w:gridCol w:w="820"/>
        <w:gridCol w:w="821"/>
        <w:gridCol w:w="823"/>
        <w:gridCol w:w="820"/>
        <w:gridCol w:w="822"/>
        <w:gridCol w:w="821"/>
        <w:gridCol w:w="822"/>
        <w:gridCol w:w="824"/>
      </w:tblGrid>
      <w:tr w:rsidR="00BB1DC1" w:rsidRPr="00172031" w14:paraId="1ED6A05C" w14:textId="77777777" w:rsidTr="0015120D">
        <w:trPr>
          <w:trHeight w:val="407"/>
        </w:trPr>
        <w:tc>
          <w:tcPr>
            <w:tcW w:w="1135" w:type="dxa"/>
          </w:tcPr>
          <w:p w14:paraId="2755D46C" w14:textId="77777777" w:rsidR="00BB1DC1" w:rsidRPr="00172031" w:rsidRDefault="00BB1DC1" w:rsidP="0015120D">
            <w:pPr>
              <w:pStyle w:val="TableParagraph"/>
              <w:ind w:left="91" w:right="83"/>
              <w:rPr>
                <w:b/>
              </w:rPr>
            </w:pPr>
            <w:r w:rsidRPr="00172031">
              <w:rPr>
                <w:b/>
              </w:rPr>
              <w:t>Ders</w:t>
            </w:r>
          </w:p>
        </w:tc>
        <w:tc>
          <w:tcPr>
            <w:tcW w:w="824" w:type="dxa"/>
          </w:tcPr>
          <w:p w14:paraId="22C2EE94" w14:textId="77777777" w:rsidR="00BB1DC1" w:rsidRPr="00172031" w:rsidRDefault="00BB1DC1" w:rsidP="0015120D">
            <w:pPr>
              <w:pStyle w:val="TableParagraph"/>
              <w:ind w:left="167" w:right="156"/>
              <w:rPr>
                <w:b/>
              </w:rPr>
            </w:pPr>
            <w:r w:rsidRPr="00172031">
              <w:rPr>
                <w:b/>
              </w:rPr>
              <w:t>PÇ1</w:t>
            </w:r>
          </w:p>
        </w:tc>
        <w:tc>
          <w:tcPr>
            <w:tcW w:w="825" w:type="dxa"/>
          </w:tcPr>
          <w:p w14:paraId="2B477836" w14:textId="77777777" w:rsidR="00BB1DC1" w:rsidRPr="00172031" w:rsidRDefault="00BB1DC1" w:rsidP="0015120D">
            <w:pPr>
              <w:pStyle w:val="TableParagraph"/>
              <w:ind w:left="121" w:right="106"/>
              <w:rPr>
                <w:b/>
              </w:rPr>
            </w:pPr>
            <w:r w:rsidRPr="00172031">
              <w:rPr>
                <w:b/>
              </w:rPr>
              <w:t>PÇ2</w:t>
            </w:r>
          </w:p>
        </w:tc>
        <w:tc>
          <w:tcPr>
            <w:tcW w:w="825" w:type="dxa"/>
          </w:tcPr>
          <w:p w14:paraId="6FDB7E4A" w14:textId="77777777" w:rsidR="00BB1DC1" w:rsidRPr="00172031" w:rsidRDefault="00BB1DC1" w:rsidP="0015120D">
            <w:pPr>
              <w:pStyle w:val="TableParagraph"/>
              <w:ind w:left="170" w:right="156"/>
              <w:rPr>
                <w:b/>
              </w:rPr>
            </w:pPr>
            <w:r w:rsidRPr="00172031">
              <w:rPr>
                <w:b/>
              </w:rPr>
              <w:t>PÇ3</w:t>
            </w:r>
          </w:p>
        </w:tc>
        <w:tc>
          <w:tcPr>
            <w:tcW w:w="824" w:type="dxa"/>
          </w:tcPr>
          <w:p w14:paraId="5288D272" w14:textId="77777777" w:rsidR="00BB1DC1" w:rsidRPr="00172031" w:rsidRDefault="00BB1DC1" w:rsidP="0015120D">
            <w:pPr>
              <w:pStyle w:val="TableParagraph"/>
              <w:ind w:left="126" w:right="106"/>
              <w:rPr>
                <w:b/>
              </w:rPr>
            </w:pPr>
            <w:r w:rsidRPr="00172031">
              <w:rPr>
                <w:b/>
              </w:rPr>
              <w:t>PÇ4</w:t>
            </w:r>
          </w:p>
        </w:tc>
        <w:tc>
          <w:tcPr>
            <w:tcW w:w="825" w:type="dxa"/>
          </w:tcPr>
          <w:p w14:paraId="65FE391A" w14:textId="77777777" w:rsidR="00BB1DC1" w:rsidRPr="00172031" w:rsidRDefault="00BB1DC1" w:rsidP="0015120D">
            <w:pPr>
              <w:pStyle w:val="TableParagraph"/>
              <w:ind w:left="123" w:right="106"/>
              <w:rPr>
                <w:b/>
              </w:rPr>
            </w:pPr>
            <w:r w:rsidRPr="00172031">
              <w:rPr>
                <w:b/>
              </w:rPr>
              <w:t>PÇ5</w:t>
            </w:r>
          </w:p>
        </w:tc>
        <w:tc>
          <w:tcPr>
            <w:tcW w:w="825" w:type="dxa"/>
          </w:tcPr>
          <w:p w14:paraId="64E1848B" w14:textId="77777777" w:rsidR="00BB1DC1" w:rsidRPr="00172031" w:rsidRDefault="00BB1DC1" w:rsidP="0015120D">
            <w:pPr>
              <w:pStyle w:val="TableParagraph"/>
              <w:ind w:left="173" w:right="152"/>
              <w:rPr>
                <w:b/>
              </w:rPr>
            </w:pPr>
            <w:r w:rsidRPr="00172031">
              <w:rPr>
                <w:b/>
              </w:rPr>
              <w:t>PÇ6</w:t>
            </w:r>
          </w:p>
        </w:tc>
        <w:tc>
          <w:tcPr>
            <w:tcW w:w="825" w:type="dxa"/>
          </w:tcPr>
          <w:p w14:paraId="3AA6AA21" w14:textId="77777777" w:rsidR="00BB1DC1" w:rsidRPr="00172031" w:rsidRDefault="00BB1DC1" w:rsidP="0015120D">
            <w:pPr>
              <w:pStyle w:val="TableParagraph"/>
              <w:ind w:left="91" w:right="66"/>
              <w:rPr>
                <w:b/>
              </w:rPr>
            </w:pPr>
            <w:r w:rsidRPr="00172031">
              <w:rPr>
                <w:b/>
              </w:rPr>
              <w:t>PÇ7</w:t>
            </w:r>
          </w:p>
        </w:tc>
        <w:tc>
          <w:tcPr>
            <w:tcW w:w="824" w:type="dxa"/>
          </w:tcPr>
          <w:p w14:paraId="26D98177" w14:textId="77777777" w:rsidR="00BB1DC1" w:rsidRPr="00172031" w:rsidRDefault="00BB1DC1" w:rsidP="0015120D">
            <w:pPr>
              <w:pStyle w:val="TableParagraph"/>
              <w:ind w:left="173" w:right="150"/>
              <w:rPr>
                <w:b/>
              </w:rPr>
            </w:pPr>
            <w:r w:rsidRPr="00172031">
              <w:rPr>
                <w:b/>
              </w:rPr>
              <w:t>PÇ8</w:t>
            </w:r>
          </w:p>
        </w:tc>
        <w:tc>
          <w:tcPr>
            <w:tcW w:w="825" w:type="dxa"/>
          </w:tcPr>
          <w:p w14:paraId="01488508" w14:textId="77777777" w:rsidR="00BB1DC1" w:rsidRPr="00172031" w:rsidRDefault="00BB1DC1" w:rsidP="0015120D">
            <w:pPr>
              <w:pStyle w:val="TableParagraph"/>
              <w:ind w:left="131" w:right="104"/>
              <w:rPr>
                <w:b/>
              </w:rPr>
            </w:pPr>
            <w:r w:rsidRPr="00172031">
              <w:rPr>
                <w:b/>
              </w:rPr>
              <w:t>PÇ9</w:t>
            </w:r>
          </w:p>
        </w:tc>
        <w:tc>
          <w:tcPr>
            <w:tcW w:w="825" w:type="dxa"/>
          </w:tcPr>
          <w:p w14:paraId="56242C5E" w14:textId="77777777" w:rsidR="00BB1DC1" w:rsidRPr="00172031" w:rsidRDefault="00BB1DC1" w:rsidP="0015120D">
            <w:pPr>
              <w:pStyle w:val="TableParagraph"/>
              <w:ind w:left="91" w:right="68"/>
              <w:rPr>
                <w:b/>
              </w:rPr>
            </w:pPr>
            <w:r w:rsidRPr="00172031">
              <w:rPr>
                <w:b/>
              </w:rPr>
              <w:t>PÇ10</w:t>
            </w:r>
          </w:p>
        </w:tc>
        <w:tc>
          <w:tcPr>
            <w:tcW w:w="825" w:type="dxa"/>
          </w:tcPr>
          <w:p w14:paraId="44C6EF49" w14:textId="77777777" w:rsidR="00BB1DC1" w:rsidRPr="00172031" w:rsidRDefault="00BB1DC1" w:rsidP="0015120D">
            <w:pPr>
              <w:pStyle w:val="TableParagraph"/>
              <w:ind w:left="131" w:right="106"/>
              <w:rPr>
                <w:b/>
              </w:rPr>
            </w:pPr>
            <w:r w:rsidRPr="00172031">
              <w:rPr>
                <w:b/>
              </w:rPr>
              <w:t>PÇ11</w:t>
            </w:r>
          </w:p>
        </w:tc>
      </w:tr>
      <w:tr w:rsidR="00BB1DC1" w:rsidRPr="00172031" w14:paraId="0E83A279" w14:textId="77777777" w:rsidTr="0015120D">
        <w:trPr>
          <w:trHeight w:val="424"/>
        </w:trPr>
        <w:tc>
          <w:tcPr>
            <w:tcW w:w="1135" w:type="dxa"/>
          </w:tcPr>
          <w:p w14:paraId="2AD29EEC" w14:textId="77777777" w:rsidR="00BB1DC1" w:rsidRPr="00172031" w:rsidRDefault="00BB1DC1" w:rsidP="00481921">
            <w:pPr>
              <w:pStyle w:val="TableParagraph"/>
              <w:spacing w:before="2"/>
              <w:ind w:left="91" w:right="87"/>
            </w:pPr>
            <w:r>
              <w:t>Edebiyat Sosyolojisi</w:t>
            </w:r>
          </w:p>
        </w:tc>
        <w:tc>
          <w:tcPr>
            <w:tcW w:w="824" w:type="dxa"/>
          </w:tcPr>
          <w:p w14:paraId="6D2791BB" w14:textId="77777777" w:rsidR="00BB1DC1" w:rsidRPr="00172031" w:rsidRDefault="00BB1DC1" w:rsidP="0015120D">
            <w:pPr>
              <w:pStyle w:val="TableParagraph"/>
              <w:spacing w:before="1"/>
              <w:ind w:left="11"/>
            </w:pPr>
            <w:r>
              <w:t>5</w:t>
            </w:r>
          </w:p>
        </w:tc>
        <w:tc>
          <w:tcPr>
            <w:tcW w:w="825" w:type="dxa"/>
          </w:tcPr>
          <w:p w14:paraId="220EB683" w14:textId="77777777" w:rsidR="00BB1DC1" w:rsidRPr="00172031" w:rsidRDefault="00BB1DC1" w:rsidP="0015120D">
            <w:pPr>
              <w:pStyle w:val="TableParagraph"/>
              <w:spacing w:before="1"/>
              <w:ind w:left="15"/>
            </w:pPr>
            <w:r>
              <w:t>4</w:t>
            </w:r>
          </w:p>
        </w:tc>
        <w:tc>
          <w:tcPr>
            <w:tcW w:w="825" w:type="dxa"/>
          </w:tcPr>
          <w:p w14:paraId="297C7192" w14:textId="77777777" w:rsidR="00BB1DC1" w:rsidRPr="00172031" w:rsidRDefault="00BB1DC1" w:rsidP="0015120D">
            <w:pPr>
              <w:pStyle w:val="TableParagraph"/>
              <w:spacing w:before="1"/>
              <w:ind w:left="14"/>
            </w:pPr>
            <w:r>
              <w:t>4</w:t>
            </w:r>
          </w:p>
        </w:tc>
        <w:tc>
          <w:tcPr>
            <w:tcW w:w="824" w:type="dxa"/>
          </w:tcPr>
          <w:p w14:paraId="261DA770" w14:textId="77777777" w:rsidR="00BB1DC1" w:rsidRPr="00172031" w:rsidRDefault="00BB1DC1" w:rsidP="0015120D">
            <w:pPr>
              <w:pStyle w:val="TableParagraph"/>
              <w:spacing w:before="1"/>
              <w:ind w:left="19"/>
            </w:pPr>
            <w:r>
              <w:t>4</w:t>
            </w:r>
          </w:p>
        </w:tc>
        <w:tc>
          <w:tcPr>
            <w:tcW w:w="825" w:type="dxa"/>
          </w:tcPr>
          <w:p w14:paraId="5AAD2C68" w14:textId="77777777" w:rsidR="00BB1DC1" w:rsidRPr="00172031" w:rsidRDefault="00BB1DC1" w:rsidP="0015120D">
            <w:pPr>
              <w:pStyle w:val="TableParagraph"/>
              <w:spacing w:before="1"/>
              <w:ind w:left="16"/>
            </w:pPr>
            <w:r>
              <w:t>5</w:t>
            </w:r>
          </w:p>
        </w:tc>
        <w:tc>
          <w:tcPr>
            <w:tcW w:w="825" w:type="dxa"/>
          </w:tcPr>
          <w:p w14:paraId="408D7EE1" w14:textId="77777777" w:rsidR="00BB1DC1" w:rsidRPr="00172031" w:rsidRDefault="00BB1DC1" w:rsidP="0015120D">
            <w:pPr>
              <w:pStyle w:val="TableParagraph"/>
              <w:spacing w:before="1"/>
              <w:ind w:left="20"/>
            </w:pPr>
            <w:r>
              <w:t>4</w:t>
            </w:r>
          </w:p>
        </w:tc>
        <w:tc>
          <w:tcPr>
            <w:tcW w:w="825" w:type="dxa"/>
          </w:tcPr>
          <w:p w14:paraId="0F494333" w14:textId="77777777" w:rsidR="00BB1DC1" w:rsidRPr="00172031" w:rsidRDefault="00BB1DC1" w:rsidP="0015120D">
            <w:pPr>
              <w:pStyle w:val="TableParagraph"/>
              <w:spacing w:before="1"/>
              <w:ind w:left="24"/>
            </w:pPr>
            <w:r>
              <w:t>4</w:t>
            </w:r>
          </w:p>
        </w:tc>
        <w:tc>
          <w:tcPr>
            <w:tcW w:w="824" w:type="dxa"/>
          </w:tcPr>
          <w:p w14:paraId="08A3BD9E" w14:textId="77777777" w:rsidR="00BB1DC1" w:rsidRPr="00172031" w:rsidRDefault="00BB1DC1" w:rsidP="0015120D">
            <w:pPr>
              <w:pStyle w:val="TableParagraph"/>
              <w:spacing w:before="1"/>
              <w:ind w:left="22"/>
            </w:pPr>
            <w:r>
              <w:t>4</w:t>
            </w:r>
          </w:p>
        </w:tc>
        <w:tc>
          <w:tcPr>
            <w:tcW w:w="825" w:type="dxa"/>
          </w:tcPr>
          <w:p w14:paraId="0CAE11D2" w14:textId="77777777" w:rsidR="00BB1DC1" w:rsidRPr="00172031" w:rsidRDefault="00BB1DC1" w:rsidP="0015120D">
            <w:pPr>
              <w:pStyle w:val="TableParagraph"/>
              <w:spacing w:before="1"/>
              <w:ind w:left="26"/>
            </w:pPr>
            <w:r>
              <w:t>5</w:t>
            </w:r>
          </w:p>
        </w:tc>
        <w:tc>
          <w:tcPr>
            <w:tcW w:w="825" w:type="dxa"/>
          </w:tcPr>
          <w:p w14:paraId="0CEE5A57" w14:textId="77777777" w:rsidR="00BB1DC1" w:rsidRPr="00172031" w:rsidRDefault="00BB1DC1" w:rsidP="0015120D">
            <w:pPr>
              <w:pStyle w:val="TableParagraph"/>
              <w:spacing w:before="1"/>
              <w:ind w:left="22"/>
            </w:pPr>
            <w:r>
              <w:t>4</w:t>
            </w:r>
          </w:p>
        </w:tc>
        <w:tc>
          <w:tcPr>
            <w:tcW w:w="825" w:type="dxa"/>
          </w:tcPr>
          <w:p w14:paraId="2F0C8629" w14:textId="77777777" w:rsidR="00BB1DC1" w:rsidRPr="00172031" w:rsidRDefault="00BB1DC1" w:rsidP="0015120D">
            <w:pPr>
              <w:pStyle w:val="TableParagraph"/>
              <w:spacing w:before="1"/>
              <w:ind w:left="25"/>
            </w:pPr>
            <w:r>
              <w:t>4</w:t>
            </w:r>
          </w:p>
        </w:tc>
      </w:tr>
    </w:tbl>
    <w:p w14:paraId="6AFCABAF" w14:textId="77777777" w:rsidR="00BB1DC1" w:rsidRPr="00124C13" w:rsidRDefault="00BB1DC1" w:rsidP="00481921">
      <w:pPr>
        <w:spacing w:line="360" w:lineRule="auto"/>
        <w:ind w:right="118"/>
        <w:jc w:val="center"/>
      </w:pPr>
    </w:p>
    <w:p w14:paraId="7A534D76" w14:textId="77777777" w:rsidR="00BB1DC1" w:rsidRDefault="00BB1DC1" w:rsidP="00481921"/>
    <w:tbl>
      <w:tblPr>
        <w:tblStyle w:val="TableNormal"/>
        <w:tblpPr w:leftFromText="141" w:rightFromText="141" w:vertAnchor="page" w:horzAnchor="margin" w:tblpXSpec="center" w:tblpY="2245"/>
        <w:tblOverlap w:val="never"/>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9"/>
        <w:gridCol w:w="1065"/>
        <w:gridCol w:w="1431"/>
        <w:gridCol w:w="1457"/>
        <w:gridCol w:w="1328"/>
        <w:gridCol w:w="1357"/>
        <w:gridCol w:w="1527"/>
      </w:tblGrid>
      <w:tr w:rsidR="00BB1DC1" w:rsidRPr="00172031" w14:paraId="40630FC3" w14:textId="77777777" w:rsidTr="00186184">
        <w:trPr>
          <w:trHeight w:val="277"/>
        </w:trPr>
        <w:tc>
          <w:tcPr>
            <w:tcW w:w="3114" w:type="dxa"/>
            <w:gridSpan w:val="2"/>
            <w:tcBorders>
              <w:left w:val="single" w:sz="6" w:space="0" w:color="000000"/>
            </w:tcBorders>
          </w:tcPr>
          <w:p w14:paraId="4901BBCC" w14:textId="77777777" w:rsidR="00BB1DC1" w:rsidRPr="00172031" w:rsidRDefault="00BB1DC1" w:rsidP="00BB3357">
            <w:pPr>
              <w:pStyle w:val="TableParagraph"/>
              <w:spacing w:line="258" w:lineRule="exact"/>
              <w:ind w:left="105"/>
              <w:jc w:val="left"/>
              <w:rPr>
                <w:b/>
                <w:lang w:val="tr-TR"/>
              </w:rPr>
            </w:pPr>
            <w:r w:rsidRPr="00172031">
              <w:rPr>
                <w:b/>
                <w:lang w:val="tr-TR"/>
              </w:rPr>
              <w:lastRenderedPageBreak/>
              <w:t xml:space="preserve">Dersin </w:t>
            </w:r>
            <w:r w:rsidRPr="00172031">
              <w:rPr>
                <w:b/>
                <w:noProof/>
                <w:lang w:val="tr-TR"/>
              </w:rPr>
              <w:t>Adı</w:t>
            </w:r>
          </w:p>
        </w:tc>
        <w:tc>
          <w:tcPr>
            <w:tcW w:w="1431" w:type="dxa"/>
          </w:tcPr>
          <w:p w14:paraId="628E6B22" w14:textId="77777777" w:rsidR="00BB1DC1" w:rsidRPr="00172031" w:rsidRDefault="00BB1DC1" w:rsidP="00BB3357">
            <w:pPr>
              <w:pStyle w:val="TableParagraph"/>
              <w:spacing w:line="258" w:lineRule="exact"/>
              <w:jc w:val="left"/>
              <w:rPr>
                <w:b/>
                <w:lang w:val="tr-TR"/>
              </w:rPr>
            </w:pPr>
            <w:r w:rsidRPr="00172031">
              <w:rPr>
                <w:b/>
                <w:lang w:val="tr-TR"/>
              </w:rPr>
              <w:t>Kodu</w:t>
            </w:r>
          </w:p>
        </w:tc>
        <w:tc>
          <w:tcPr>
            <w:tcW w:w="1457" w:type="dxa"/>
          </w:tcPr>
          <w:p w14:paraId="0CB0D205" w14:textId="77777777" w:rsidR="00BB1DC1" w:rsidRPr="00172031" w:rsidRDefault="00BB1DC1" w:rsidP="00BB3357">
            <w:pPr>
              <w:pStyle w:val="TableParagraph"/>
              <w:spacing w:line="258" w:lineRule="exact"/>
              <w:jc w:val="left"/>
              <w:rPr>
                <w:b/>
                <w:lang w:val="tr-TR"/>
              </w:rPr>
            </w:pPr>
            <w:r w:rsidRPr="00172031">
              <w:rPr>
                <w:b/>
                <w:lang w:val="tr-TR"/>
              </w:rPr>
              <w:t>Yarıyıl</w:t>
            </w:r>
          </w:p>
        </w:tc>
        <w:tc>
          <w:tcPr>
            <w:tcW w:w="1328" w:type="dxa"/>
          </w:tcPr>
          <w:p w14:paraId="7675B50C" w14:textId="77777777" w:rsidR="00BB1DC1" w:rsidRPr="00172031" w:rsidRDefault="00BB1DC1" w:rsidP="00BB3357">
            <w:pPr>
              <w:pStyle w:val="TableParagraph"/>
              <w:spacing w:line="258" w:lineRule="exact"/>
              <w:jc w:val="left"/>
              <w:rPr>
                <w:b/>
                <w:lang w:val="tr-TR"/>
              </w:rPr>
            </w:pPr>
            <w:r w:rsidRPr="00172031">
              <w:rPr>
                <w:b/>
                <w:lang w:val="tr-TR"/>
              </w:rPr>
              <w:t>T+U</w:t>
            </w:r>
          </w:p>
        </w:tc>
        <w:tc>
          <w:tcPr>
            <w:tcW w:w="1357" w:type="dxa"/>
          </w:tcPr>
          <w:p w14:paraId="1CAF8625" w14:textId="77777777" w:rsidR="00BB1DC1" w:rsidRPr="00172031" w:rsidRDefault="00BB1DC1" w:rsidP="00BB3357">
            <w:pPr>
              <w:pStyle w:val="TableParagraph"/>
              <w:spacing w:line="258" w:lineRule="exact"/>
              <w:ind w:left="109"/>
              <w:jc w:val="left"/>
              <w:rPr>
                <w:b/>
                <w:lang w:val="tr-TR"/>
              </w:rPr>
            </w:pPr>
            <w:r w:rsidRPr="00172031">
              <w:rPr>
                <w:b/>
                <w:lang w:val="tr-TR"/>
              </w:rPr>
              <w:t>Kredi</w:t>
            </w:r>
          </w:p>
        </w:tc>
        <w:tc>
          <w:tcPr>
            <w:tcW w:w="1527" w:type="dxa"/>
          </w:tcPr>
          <w:p w14:paraId="14BA0BCA" w14:textId="77777777" w:rsidR="00BB1DC1" w:rsidRPr="00172031" w:rsidRDefault="00BB1DC1" w:rsidP="00BB3357">
            <w:pPr>
              <w:pStyle w:val="TableParagraph"/>
              <w:spacing w:line="258" w:lineRule="exact"/>
              <w:ind w:left="109"/>
              <w:jc w:val="left"/>
              <w:rPr>
                <w:b/>
                <w:lang w:val="tr-TR"/>
              </w:rPr>
            </w:pPr>
            <w:r w:rsidRPr="00172031">
              <w:rPr>
                <w:b/>
                <w:lang w:val="tr-TR"/>
              </w:rPr>
              <w:t>AKTS</w:t>
            </w:r>
          </w:p>
        </w:tc>
      </w:tr>
      <w:tr w:rsidR="00BB1DC1" w:rsidRPr="00172031" w14:paraId="5F13E0EC" w14:textId="77777777" w:rsidTr="00186184">
        <w:trPr>
          <w:trHeight w:val="275"/>
        </w:trPr>
        <w:tc>
          <w:tcPr>
            <w:tcW w:w="3114" w:type="dxa"/>
            <w:gridSpan w:val="2"/>
            <w:tcBorders>
              <w:left w:val="single" w:sz="6" w:space="0" w:color="000000"/>
            </w:tcBorders>
            <w:vAlign w:val="center"/>
          </w:tcPr>
          <w:p w14:paraId="33607B57" w14:textId="77777777" w:rsidR="00BB1DC1" w:rsidRPr="00F632FD" w:rsidRDefault="00BB1DC1" w:rsidP="00186184">
            <w:pPr>
              <w:pStyle w:val="TableParagraph"/>
              <w:spacing w:line="256" w:lineRule="exact"/>
              <w:ind w:left="105"/>
              <w:rPr>
                <w:bCs/>
                <w:lang w:val="tr-TR"/>
              </w:rPr>
            </w:pPr>
            <w:r>
              <w:rPr>
                <w:bCs/>
                <w:lang w:val="tr-TR"/>
              </w:rPr>
              <w:t>Eski Anadolu Türkçesi-I</w:t>
            </w:r>
          </w:p>
        </w:tc>
        <w:tc>
          <w:tcPr>
            <w:tcW w:w="1431" w:type="dxa"/>
            <w:vAlign w:val="center"/>
          </w:tcPr>
          <w:p w14:paraId="176887BC" w14:textId="77777777" w:rsidR="00BB1DC1" w:rsidRPr="00186184" w:rsidRDefault="00BB1DC1" w:rsidP="00186184">
            <w:pPr>
              <w:pStyle w:val="TableParagraph"/>
              <w:spacing w:line="256" w:lineRule="exact"/>
              <w:rPr>
                <w:bCs/>
                <w:lang w:val="tr-TR"/>
              </w:rPr>
            </w:pPr>
            <w:r>
              <w:rPr>
                <w:bCs/>
                <w:lang w:val="tr-TR"/>
              </w:rPr>
              <w:t>0805309</w:t>
            </w:r>
          </w:p>
        </w:tc>
        <w:tc>
          <w:tcPr>
            <w:tcW w:w="1457" w:type="dxa"/>
            <w:vAlign w:val="center"/>
          </w:tcPr>
          <w:p w14:paraId="202BE395" w14:textId="77777777" w:rsidR="00BB1DC1" w:rsidRPr="00186184" w:rsidRDefault="00BB1DC1" w:rsidP="00186184">
            <w:pPr>
              <w:pStyle w:val="TableParagraph"/>
              <w:spacing w:line="256" w:lineRule="exact"/>
              <w:rPr>
                <w:bCs/>
                <w:lang w:val="tr-TR"/>
              </w:rPr>
            </w:pPr>
            <w:r>
              <w:rPr>
                <w:bCs/>
                <w:lang w:val="tr-TR"/>
              </w:rPr>
              <w:t>III</w:t>
            </w:r>
          </w:p>
        </w:tc>
        <w:tc>
          <w:tcPr>
            <w:tcW w:w="1328" w:type="dxa"/>
            <w:vAlign w:val="center"/>
          </w:tcPr>
          <w:p w14:paraId="4EC68C04" w14:textId="77777777" w:rsidR="00BB1DC1" w:rsidRPr="00186184" w:rsidRDefault="00BB1DC1" w:rsidP="00186184">
            <w:pPr>
              <w:pStyle w:val="TableParagraph"/>
              <w:spacing w:line="256" w:lineRule="exact"/>
              <w:rPr>
                <w:bCs/>
                <w:lang w:val="tr-TR"/>
              </w:rPr>
            </w:pPr>
            <w:r>
              <w:rPr>
                <w:bCs/>
                <w:lang w:val="tr-TR"/>
              </w:rPr>
              <w:t>2+0</w:t>
            </w:r>
          </w:p>
        </w:tc>
        <w:tc>
          <w:tcPr>
            <w:tcW w:w="1357" w:type="dxa"/>
            <w:vAlign w:val="center"/>
          </w:tcPr>
          <w:p w14:paraId="31F65AD5" w14:textId="77777777" w:rsidR="00BB1DC1" w:rsidRPr="00186184" w:rsidRDefault="00BB1DC1" w:rsidP="00186184">
            <w:pPr>
              <w:pStyle w:val="TableParagraph"/>
              <w:spacing w:line="256" w:lineRule="exact"/>
              <w:ind w:left="109"/>
              <w:rPr>
                <w:bCs/>
                <w:lang w:val="tr-TR"/>
              </w:rPr>
            </w:pPr>
            <w:r>
              <w:rPr>
                <w:bCs/>
                <w:lang w:val="tr-TR"/>
              </w:rPr>
              <w:t>2</w:t>
            </w:r>
          </w:p>
        </w:tc>
        <w:tc>
          <w:tcPr>
            <w:tcW w:w="1527" w:type="dxa"/>
            <w:vAlign w:val="center"/>
          </w:tcPr>
          <w:p w14:paraId="53076E00" w14:textId="77777777" w:rsidR="00BB1DC1" w:rsidRPr="00186184" w:rsidRDefault="00BB1DC1" w:rsidP="00186184">
            <w:pPr>
              <w:pStyle w:val="TableParagraph"/>
              <w:spacing w:line="256" w:lineRule="exact"/>
              <w:ind w:left="109"/>
              <w:rPr>
                <w:bCs/>
                <w:lang w:val="tr-TR"/>
              </w:rPr>
            </w:pPr>
            <w:r>
              <w:rPr>
                <w:bCs/>
                <w:lang w:val="tr-TR"/>
              </w:rPr>
              <w:t>3</w:t>
            </w:r>
          </w:p>
        </w:tc>
      </w:tr>
      <w:tr w:rsidR="00BB1DC1" w:rsidRPr="00172031" w14:paraId="7E1CB107" w14:textId="77777777" w:rsidTr="00186184">
        <w:trPr>
          <w:trHeight w:val="275"/>
        </w:trPr>
        <w:tc>
          <w:tcPr>
            <w:tcW w:w="2049" w:type="dxa"/>
            <w:tcBorders>
              <w:left w:val="single" w:sz="6" w:space="0" w:color="000000"/>
            </w:tcBorders>
          </w:tcPr>
          <w:p w14:paraId="18A89F4B" w14:textId="77777777" w:rsidR="00BB1DC1" w:rsidRPr="00172031" w:rsidRDefault="00BB1DC1" w:rsidP="00BB3357">
            <w:pPr>
              <w:pStyle w:val="TableParagraph"/>
              <w:spacing w:line="256" w:lineRule="exact"/>
              <w:ind w:left="105"/>
              <w:jc w:val="left"/>
              <w:rPr>
                <w:noProof/>
                <w:lang w:val="tr-TR"/>
              </w:rPr>
            </w:pPr>
            <w:r w:rsidRPr="00172031">
              <w:rPr>
                <w:noProof/>
                <w:lang w:val="tr-TR"/>
              </w:rPr>
              <w:t>Ön koşul Dersler</w:t>
            </w:r>
          </w:p>
        </w:tc>
        <w:tc>
          <w:tcPr>
            <w:tcW w:w="8165" w:type="dxa"/>
            <w:gridSpan w:val="6"/>
            <w:vAlign w:val="center"/>
          </w:tcPr>
          <w:p w14:paraId="17F3C6C2" w14:textId="77777777" w:rsidR="00BB1DC1" w:rsidRPr="00186184" w:rsidRDefault="00BB1DC1" w:rsidP="00F632FD">
            <w:pPr>
              <w:pStyle w:val="TableParagraph"/>
              <w:spacing w:line="256" w:lineRule="exact"/>
              <w:ind w:left="0"/>
              <w:jc w:val="left"/>
              <w:rPr>
                <w:noProof/>
                <w:lang w:val="tr-TR"/>
              </w:rPr>
            </w:pPr>
            <w:r>
              <w:rPr>
                <w:noProof/>
                <w:lang w:val="tr-TR"/>
              </w:rPr>
              <w:t xml:space="preserve"> Yok</w:t>
            </w:r>
          </w:p>
        </w:tc>
      </w:tr>
      <w:tr w:rsidR="00BB1DC1" w:rsidRPr="00172031" w14:paraId="7AD20753" w14:textId="77777777" w:rsidTr="00186184">
        <w:trPr>
          <w:trHeight w:val="275"/>
        </w:trPr>
        <w:tc>
          <w:tcPr>
            <w:tcW w:w="2049" w:type="dxa"/>
            <w:tcBorders>
              <w:left w:val="single" w:sz="6" w:space="0" w:color="000000"/>
            </w:tcBorders>
          </w:tcPr>
          <w:p w14:paraId="2DC04E5C"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Dili</w:t>
            </w:r>
          </w:p>
        </w:tc>
        <w:tc>
          <w:tcPr>
            <w:tcW w:w="8165" w:type="dxa"/>
            <w:gridSpan w:val="6"/>
            <w:vAlign w:val="center"/>
          </w:tcPr>
          <w:p w14:paraId="458AD9CA" w14:textId="77777777" w:rsidR="00BB1DC1" w:rsidRPr="00186184" w:rsidRDefault="00BB1DC1" w:rsidP="00F632FD">
            <w:pPr>
              <w:pStyle w:val="TableParagraph"/>
              <w:spacing w:line="256" w:lineRule="exact"/>
              <w:ind w:left="0"/>
              <w:jc w:val="left"/>
              <w:rPr>
                <w:noProof/>
                <w:lang w:val="tr-TR"/>
              </w:rPr>
            </w:pPr>
            <w:r>
              <w:rPr>
                <w:noProof/>
                <w:lang w:val="tr-TR"/>
              </w:rPr>
              <w:t xml:space="preserve"> Türkçe</w:t>
            </w:r>
          </w:p>
        </w:tc>
      </w:tr>
      <w:tr w:rsidR="00BB1DC1" w:rsidRPr="00172031" w14:paraId="03154C4B" w14:textId="77777777" w:rsidTr="00186184">
        <w:trPr>
          <w:trHeight w:val="275"/>
        </w:trPr>
        <w:tc>
          <w:tcPr>
            <w:tcW w:w="2049" w:type="dxa"/>
            <w:tcBorders>
              <w:left w:val="single" w:sz="6" w:space="0" w:color="000000"/>
            </w:tcBorders>
          </w:tcPr>
          <w:p w14:paraId="666FFF66"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Türü</w:t>
            </w:r>
          </w:p>
        </w:tc>
        <w:tc>
          <w:tcPr>
            <w:tcW w:w="8165" w:type="dxa"/>
            <w:gridSpan w:val="6"/>
            <w:vAlign w:val="center"/>
          </w:tcPr>
          <w:p w14:paraId="71A5DCD2" w14:textId="77777777" w:rsidR="00BB1DC1" w:rsidRPr="00186184" w:rsidRDefault="00BB1DC1" w:rsidP="00F632FD">
            <w:pPr>
              <w:pStyle w:val="TableParagraph"/>
              <w:spacing w:line="256" w:lineRule="exact"/>
              <w:ind w:left="0"/>
              <w:jc w:val="left"/>
              <w:rPr>
                <w:noProof/>
                <w:lang w:val="tr-TR"/>
              </w:rPr>
            </w:pPr>
            <w:r>
              <w:rPr>
                <w:noProof/>
                <w:lang w:val="tr-TR"/>
              </w:rPr>
              <w:t xml:space="preserve"> Zorunlu</w:t>
            </w:r>
          </w:p>
        </w:tc>
      </w:tr>
      <w:tr w:rsidR="00BB1DC1" w:rsidRPr="00172031" w14:paraId="2EAB8792" w14:textId="77777777" w:rsidTr="00186184">
        <w:trPr>
          <w:trHeight w:val="374"/>
        </w:trPr>
        <w:tc>
          <w:tcPr>
            <w:tcW w:w="2049" w:type="dxa"/>
            <w:tcBorders>
              <w:left w:val="single" w:sz="6" w:space="0" w:color="000000"/>
            </w:tcBorders>
          </w:tcPr>
          <w:p w14:paraId="631C9137"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Dersin Koordinatörü</w:t>
            </w:r>
          </w:p>
        </w:tc>
        <w:tc>
          <w:tcPr>
            <w:tcW w:w="8165" w:type="dxa"/>
            <w:gridSpan w:val="6"/>
            <w:vAlign w:val="center"/>
          </w:tcPr>
          <w:p w14:paraId="59FBDF1F" w14:textId="77777777" w:rsidR="00BB1DC1" w:rsidRPr="00186184" w:rsidRDefault="00BB1DC1" w:rsidP="00F632FD">
            <w:pPr>
              <w:pStyle w:val="TableParagraph"/>
              <w:tabs>
                <w:tab w:val="left" w:pos="6360"/>
              </w:tabs>
              <w:ind w:left="0"/>
              <w:jc w:val="left"/>
              <w:rPr>
                <w:noProof/>
                <w:lang w:val="tr-TR"/>
              </w:rPr>
            </w:pPr>
            <w:r>
              <w:rPr>
                <w:noProof/>
                <w:lang w:val="tr-TR"/>
              </w:rPr>
              <w:t xml:space="preserve"> </w:t>
            </w:r>
            <w:r w:rsidRPr="00186184">
              <w:rPr>
                <w:noProof/>
                <w:lang w:val="tr-TR"/>
              </w:rPr>
              <w:tab/>
            </w:r>
          </w:p>
        </w:tc>
      </w:tr>
      <w:tr w:rsidR="00BB1DC1" w:rsidRPr="00172031" w14:paraId="215BF4E9" w14:textId="77777777" w:rsidTr="00186184">
        <w:trPr>
          <w:trHeight w:val="354"/>
        </w:trPr>
        <w:tc>
          <w:tcPr>
            <w:tcW w:w="2049" w:type="dxa"/>
            <w:tcBorders>
              <w:left w:val="single" w:sz="6" w:space="0" w:color="000000"/>
            </w:tcBorders>
          </w:tcPr>
          <w:p w14:paraId="057CC7AE"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 Veren</w:t>
            </w:r>
          </w:p>
        </w:tc>
        <w:tc>
          <w:tcPr>
            <w:tcW w:w="8165" w:type="dxa"/>
            <w:gridSpan w:val="6"/>
            <w:vAlign w:val="center"/>
          </w:tcPr>
          <w:p w14:paraId="1F05174F" w14:textId="77777777" w:rsidR="00BB1DC1" w:rsidRPr="00186184" w:rsidRDefault="00BB1DC1" w:rsidP="00F632FD">
            <w:pPr>
              <w:pStyle w:val="TableParagraph"/>
              <w:ind w:left="0"/>
              <w:jc w:val="left"/>
              <w:rPr>
                <w:noProof/>
                <w:lang w:val="tr-TR"/>
              </w:rPr>
            </w:pPr>
            <w:r>
              <w:rPr>
                <w:noProof/>
                <w:lang w:val="tr-TR"/>
              </w:rPr>
              <w:t xml:space="preserve"> </w:t>
            </w:r>
          </w:p>
        </w:tc>
      </w:tr>
      <w:tr w:rsidR="00BB1DC1" w:rsidRPr="00172031" w14:paraId="7CB4A80E" w14:textId="77777777" w:rsidTr="00186184">
        <w:trPr>
          <w:trHeight w:val="275"/>
        </w:trPr>
        <w:tc>
          <w:tcPr>
            <w:tcW w:w="2049" w:type="dxa"/>
            <w:tcBorders>
              <w:left w:val="single" w:sz="6" w:space="0" w:color="000000"/>
            </w:tcBorders>
          </w:tcPr>
          <w:p w14:paraId="5FCF65DC"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Yardımcıları</w:t>
            </w:r>
          </w:p>
        </w:tc>
        <w:tc>
          <w:tcPr>
            <w:tcW w:w="8165" w:type="dxa"/>
            <w:gridSpan w:val="6"/>
            <w:vAlign w:val="center"/>
          </w:tcPr>
          <w:p w14:paraId="3283933F" w14:textId="77777777" w:rsidR="00BB1DC1" w:rsidRPr="00186184" w:rsidRDefault="00BB1DC1" w:rsidP="00F632FD">
            <w:pPr>
              <w:pStyle w:val="TableParagraph"/>
              <w:ind w:left="0"/>
              <w:jc w:val="left"/>
              <w:rPr>
                <w:noProof/>
                <w:lang w:val="tr-TR"/>
              </w:rPr>
            </w:pPr>
            <w:r>
              <w:rPr>
                <w:noProof/>
                <w:lang w:val="tr-TR"/>
              </w:rPr>
              <w:t xml:space="preserve"> </w:t>
            </w:r>
          </w:p>
        </w:tc>
      </w:tr>
      <w:tr w:rsidR="00BB1DC1" w:rsidRPr="00172031" w14:paraId="1159AF8D" w14:textId="77777777" w:rsidTr="00186184">
        <w:trPr>
          <w:trHeight w:val="275"/>
        </w:trPr>
        <w:tc>
          <w:tcPr>
            <w:tcW w:w="2049" w:type="dxa"/>
            <w:tcBorders>
              <w:left w:val="single" w:sz="6" w:space="0" w:color="000000"/>
            </w:tcBorders>
          </w:tcPr>
          <w:p w14:paraId="39A02EED"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Amacı</w:t>
            </w:r>
          </w:p>
          <w:p w14:paraId="51350E17" w14:textId="77777777" w:rsidR="00BB1DC1" w:rsidRPr="00172031" w:rsidRDefault="00BB1DC1" w:rsidP="00BB3357">
            <w:pPr>
              <w:pStyle w:val="TableParagraph"/>
              <w:spacing w:line="256" w:lineRule="exact"/>
              <w:ind w:left="105"/>
              <w:jc w:val="left"/>
              <w:rPr>
                <w:noProof/>
                <w:lang w:val="tr-TR"/>
              </w:rPr>
            </w:pPr>
          </w:p>
          <w:p w14:paraId="7B6A79F2" w14:textId="77777777" w:rsidR="00BB1DC1" w:rsidRPr="00172031" w:rsidRDefault="00BB1DC1" w:rsidP="00BB3357">
            <w:pPr>
              <w:pStyle w:val="TableParagraph"/>
              <w:spacing w:line="256" w:lineRule="exact"/>
              <w:ind w:left="105"/>
              <w:jc w:val="left"/>
              <w:rPr>
                <w:noProof/>
                <w:lang w:val="tr-TR"/>
              </w:rPr>
            </w:pPr>
          </w:p>
        </w:tc>
        <w:tc>
          <w:tcPr>
            <w:tcW w:w="8165" w:type="dxa"/>
            <w:gridSpan w:val="6"/>
            <w:vAlign w:val="center"/>
          </w:tcPr>
          <w:p w14:paraId="3ED520D7" w14:textId="77777777" w:rsidR="00BB1DC1" w:rsidRPr="00EB08D6" w:rsidRDefault="00BB1DC1" w:rsidP="00F632FD">
            <w:pPr>
              <w:pStyle w:val="TableParagraph"/>
              <w:ind w:left="0"/>
              <w:jc w:val="left"/>
              <w:rPr>
                <w:noProof/>
                <w:lang w:val="tr-TR"/>
              </w:rPr>
            </w:pPr>
            <w:r>
              <w:rPr>
                <w:noProof/>
                <w:lang w:val="tr-TR"/>
              </w:rPr>
              <w:t xml:space="preserve"> </w:t>
            </w:r>
            <w:r w:rsidRPr="00254799">
              <w:rPr>
                <w:rFonts w:asciiTheme="majorBidi" w:eastAsia="Verdana" w:hAnsiTheme="majorBidi" w:cstheme="majorBidi"/>
                <w:sz w:val="24"/>
                <w:szCs w:val="24"/>
                <w:lang w:val="tr-TR"/>
              </w:rPr>
              <w:t xml:space="preserve"> </w:t>
            </w:r>
            <w:r>
              <w:rPr>
                <w:rFonts w:asciiTheme="majorBidi" w:eastAsia="Verdana" w:hAnsiTheme="majorBidi" w:cstheme="majorBidi"/>
                <w:lang w:val="tr-TR"/>
              </w:rPr>
              <w:t>Batı Türkçesinin ilk yazılı dönemi kabul edilen Eski Anadolu Türkçesinin ses, şekil ve söz varlığı özelliklerinin kavranmasını sağlamaktır.</w:t>
            </w:r>
          </w:p>
        </w:tc>
      </w:tr>
      <w:tr w:rsidR="00BB1DC1" w:rsidRPr="00172031" w14:paraId="01A9F7E0" w14:textId="77777777" w:rsidTr="00186184">
        <w:trPr>
          <w:trHeight w:val="275"/>
        </w:trPr>
        <w:tc>
          <w:tcPr>
            <w:tcW w:w="2049" w:type="dxa"/>
            <w:tcBorders>
              <w:left w:val="single" w:sz="6" w:space="0" w:color="000000"/>
            </w:tcBorders>
          </w:tcPr>
          <w:p w14:paraId="38B066BA"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Öğrenme Çıktıları</w:t>
            </w:r>
          </w:p>
          <w:p w14:paraId="6261B161" w14:textId="77777777" w:rsidR="00BB1DC1" w:rsidRPr="00172031" w:rsidRDefault="00BB1DC1" w:rsidP="00BB3357">
            <w:pPr>
              <w:pStyle w:val="TableParagraph"/>
              <w:spacing w:line="256" w:lineRule="exact"/>
              <w:ind w:left="0"/>
              <w:jc w:val="left"/>
              <w:rPr>
                <w:noProof/>
                <w:lang w:val="tr-TR"/>
              </w:rPr>
            </w:pPr>
          </w:p>
        </w:tc>
        <w:tc>
          <w:tcPr>
            <w:tcW w:w="8165" w:type="dxa"/>
            <w:gridSpan w:val="6"/>
            <w:vAlign w:val="center"/>
          </w:tcPr>
          <w:p w14:paraId="58DEBED6" w14:textId="77777777" w:rsidR="00BB1DC1" w:rsidRPr="003976DB" w:rsidRDefault="00BB1DC1" w:rsidP="003976DB">
            <w:pPr>
              <w:tabs>
                <w:tab w:val="left" w:pos="354"/>
              </w:tabs>
              <w:spacing w:before="1"/>
              <w:jc w:val="both"/>
              <w:rPr>
                <w:rFonts w:eastAsia="Verdana"/>
                <w:sz w:val="22"/>
                <w:szCs w:val="22"/>
                <w:lang w:val="tr-TR"/>
              </w:rPr>
            </w:pPr>
            <w:r w:rsidRPr="00EB08D6">
              <w:rPr>
                <w:rFonts w:asciiTheme="majorBidi" w:eastAsia="Verdana" w:hAnsiTheme="majorBidi" w:cstheme="majorBidi"/>
                <w:b/>
                <w:spacing w:val="-2"/>
                <w:sz w:val="22"/>
                <w:szCs w:val="22"/>
                <w:lang w:val="tr-TR"/>
              </w:rPr>
              <w:t xml:space="preserve"> </w:t>
            </w:r>
            <w:r w:rsidRPr="003976DB">
              <w:rPr>
                <w:rFonts w:eastAsia="Verdana"/>
                <w:b/>
                <w:sz w:val="22"/>
                <w:szCs w:val="22"/>
                <w:lang w:val="tr-TR"/>
              </w:rPr>
              <w:t>1</w:t>
            </w:r>
            <w:r w:rsidRPr="003976DB">
              <w:rPr>
                <w:rFonts w:eastAsia="Verdana"/>
                <w:sz w:val="22"/>
                <w:szCs w:val="22"/>
                <w:lang w:val="tr-TR"/>
              </w:rPr>
              <w:t xml:space="preserve">. </w:t>
            </w:r>
            <w:r>
              <w:rPr>
                <w:rFonts w:eastAsia="Verdana"/>
                <w:sz w:val="22"/>
                <w:szCs w:val="22"/>
                <w:lang w:val="tr-TR"/>
              </w:rPr>
              <w:t>Eski Anadolu Türkçesinin ses ve şekil özelliklerini kavrar.</w:t>
            </w:r>
          </w:p>
          <w:p w14:paraId="744C0775" w14:textId="77777777" w:rsidR="00BB1DC1" w:rsidRPr="003976DB" w:rsidRDefault="00BB1DC1" w:rsidP="003976DB">
            <w:pPr>
              <w:tabs>
                <w:tab w:val="left" w:pos="354"/>
              </w:tabs>
              <w:spacing w:before="1"/>
              <w:jc w:val="both"/>
              <w:rPr>
                <w:rFonts w:eastAsia="Verdana"/>
                <w:sz w:val="22"/>
                <w:szCs w:val="22"/>
                <w:lang w:val="tr-TR"/>
              </w:rPr>
            </w:pPr>
            <w:r w:rsidRPr="003976DB">
              <w:rPr>
                <w:rFonts w:eastAsia="Verdana"/>
                <w:b/>
                <w:sz w:val="22"/>
                <w:szCs w:val="22"/>
                <w:lang w:val="tr-TR"/>
              </w:rPr>
              <w:t xml:space="preserve"> 2</w:t>
            </w:r>
            <w:r w:rsidRPr="003976DB">
              <w:rPr>
                <w:rFonts w:eastAsia="Verdana"/>
                <w:sz w:val="22"/>
                <w:szCs w:val="22"/>
                <w:lang w:val="tr-TR"/>
              </w:rPr>
              <w:t xml:space="preserve">. </w:t>
            </w:r>
            <w:r>
              <w:rPr>
                <w:rFonts w:eastAsia="Verdana"/>
                <w:sz w:val="22"/>
                <w:szCs w:val="22"/>
                <w:lang w:val="tr-TR"/>
              </w:rPr>
              <w:t>Türkçenin tarihî dönemleri içerisinde Eski Anadolu Türkçesinin yeri ve önemini tespit eder.</w:t>
            </w:r>
          </w:p>
          <w:p w14:paraId="23C70D0A" w14:textId="77777777" w:rsidR="00BB1DC1" w:rsidRPr="003976DB" w:rsidRDefault="00BB1DC1" w:rsidP="003976DB">
            <w:pPr>
              <w:tabs>
                <w:tab w:val="left" w:pos="354"/>
              </w:tabs>
              <w:spacing w:before="1"/>
              <w:rPr>
                <w:rFonts w:eastAsia="Verdana"/>
                <w:sz w:val="22"/>
                <w:szCs w:val="22"/>
                <w:lang w:val="tr-TR"/>
              </w:rPr>
            </w:pPr>
            <w:r w:rsidRPr="003976DB">
              <w:rPr>
                <w:rFonts w:eastAsia="Verdana"/>
                <w:b/>
                <w:sz w:val="22"/>
                <w:szCs w:val="22"/>
                <w:lang w:val="tr-TR"/>
              </w:rPr>
              <w:t xml:space="preserve"> 3</w:t>
            </w:r>
            <w:r w:rsidRPr="003976DB">
              <w:rPr>
                <w:rFonts w:eastAsia="Verdana"/>
                <w:sz w:val="22"/>
                <w:szCs w:val="22"/>
                <w:lang w:val="tr-TR"/>
              </w:rPr>
              <w:t xml:space="preserve">. </w:t>
            </w:r>
            <w:r>
              <w:rPr>
                <w:rFonts w:eastAsia="Verdana"/>
                <w:sz w:val="22"/>
                <w:szCs w:val="22"/>
                <w:lang w:val="tr-TR"/>
              </w:rPr>
              <w:t>Eski Anadolu Türkçesinin dönemlerini, eser ve yazarlarını bilir.</w:t>
            </w:r>
          </w:p>
          <w:p w14:paraId="264C0416" w14:textId="77777777" w:rsidR="00BB1DC1" w:rsidRPr="003976DB" w:rsidRDefault="00BB1DC1" w:rsidP="003976DB">
            <w:pPr>
              <w:tabs>
                <w:tab w:val="left" w:pos="354"/>
              </w:tabs>
              <w:spacing w:before="1"/>
              <w:rPr>
                <w:rFonts w:eastAsia="Verdana"/>
                <w:spacing w:val="-1"/>
                <w:sz w:val="22"/>
                <w:szCs w:val="22"/>
                <w:lang w:val="tr-TR"/>
              </w:rPr>
            </w:pPr>
            <w:r w:rsidRPr="003976DB">
              <w:rPr>
                <w:rFonts w:eastAsia="Verdana"/>
                <w:b/>
                <w:spacing w:val="-1"/>
                <w:sz w:val="22"/>
                <w:szCs w:val="22"/>
                <w:lang w:val="tr-TR"/>
              </w:rPr>
              <w:t xml:space="preserve"> 4</w:t>
            </w:r>
            <w:r w:rsidRPr="003976DB">
              <w:rPr>
                <w:rFonts w:eastAsia="Verdana"/>
                <w:spacing w:val="-1"/>
                <w:sz w:val="22"/>
                <w:szCs w:val="22"/>
                <w:lang w:val="tr-TR"/>
              </w:rPr>
              <w:t xml:space="preserve">. </w:t>
            </w:r>
            <w:r>
              <w:rPr>
                <w:rFonts w:eastAsia="Verdana"/>
                <w:spacing w:val="1"/>
                <w:sz w:val="22"/>
                <w:szCs w:val="22"/>
                <w:lang w:val="tr-TR"/>
              </w:rPr>
              <w:t>Eski Anadolu Türkçesi döneminde yazılmış Arap harfli metinleri okur.</w:t>
            </w:r>
          </w:p>
          <w:p w14:paraId="4D459675" w14:textId="77777777" w:rsidR="00BB1DC1" w:rsidRPr="00AF4DAC" w:rsidRDefault="00BB1DC1" w:rsidP="001E02BC">
            <w:pPr>
              <w:tabs>
                <w:tab w:val="left" w:pos="354"/>
              </w:tabs>
              <w:spacing w:before="1"/>
              <w:rPr>
                <w:rFonts w:eastAsia="Verdana"/>
                <w:sz w:val="22"/>
                <w:szCs w:val="22"/>
                <w:lang w:val="tr-TR"/>
              </w:rPr>
            </w:pPr>
            <w:r w:rsidRPr="003976DB">
              <w:rPr>
                <w:rFonts w:eastAsia="Verdana"/>
                <w:b/>
                <w:spacing w:val="-1"/>
                <w:sz w:val="22"/>
                <w:szCs w:val="22"/>
                <w:lang w:val="tr-TR"/>
              </w:rPr>
              <w:t xml:space="preserve"> 5</w:t>
            </w:r>
            <w:r w:rsidRPr="003976DB">
              <w:rPr>
                <w:rFonts w:eastAsia="Verdana"/>
                <w:spacing w:val="-1"/>
                <w:sz w:val="22"/>
                <w:szCs w:val="22"/>
                <w:lang w:val="tr-TR"/>
              </w:rPr>
              <w:t xml:space="preserve">. </w:t>
            </w:r>
            <w:r>
              <w:rPr>
                <w:rFonts w:eastAsia="Verdana"/>
                <w:sz w:val="22"/>
                <w:szCs w:val="22"/>
                <w:lang w:val="tr-TR"/>
              </w:rPr>
              <w:t>Bu metinlerde dil bilgisi incelemesi yapar.</w:t>
            </w:r>
          </w:p>
        </w:tc>
      </w:tr>
      <w:tr w:rsidR="00BB1DC1" w:rsidRPr="00172031" w14:paraId="6F4D946F" w14:textId="77777777" w:rsidTr="00186184">
        <w:trPr>
          <w:trHeight w:val="275"/>
        </w:trPr>
        <w:tc>
          <w:tcPr>
            <w:tcW w:w="2049" w:type="dxa"/>
            <w:tcBorders>
              <w:left w:val="single" w:sz="6" w:space="0" w:color="000000"/>
            </w:tcBorders>
          </w:tcPr>
          <w:p w14:paraId="7096F908"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İçeriği</w:t>
            </w:r>
          </w:p>
          <w:p w14:paraId="6ADC8BA2" w14:textId="77777777" w:rsidR="00BB1DC1" w:rsidRPr="00172031" w:rsidRDefault="00BB1DC1" w:rsidP="00BB3357">
            <w:pPr>
              <w:pStyle w:val="TableParagraph"/>
              <w:spacing w:line="256" w:lineRule="exact"/>
              <w:ind w:left="0"/>
              <w:jc w:val="left"/>
              <w:rPr>
                <w:noProof/>
                <w:lang w:val="tr-TR"/>
              </w:rPr>
            </w:pPr>
          </w:p>
        </w:tc>
        <w:tc>
          <w:tcPr>
            <w:tcW w:w="8165" w:type="dxa"/>
            <w:gridSpan w:val="6"/>
            <w:vAlign w:val="center"/>
          </w:tcPr>
          <w:p w14:paraId="29E5C89A" w14:textId="77777777" w:rsidR="00BB1DC1" w:rsidRPr="00F82486" w:rsidRDefault="00BB1DC1" w:rsidP="00F82486">
            <w:pPr>
              <w:pStyle w:val="NormalWeb"/>
              <w:widowControl/>
              <w:shd w:val="clear" w:color="auto" w:fill="FFFFFF"/>
              <w:autoSpaceDE/>
              <w:autoSpaceDN/>
              <w:rPr>
                <w:sz w:val="22"/>
                <w:szCs w:val="22"/>
                <w:lang w:val="tr-TR"/>
              </w:rPr>
            </w:pPr>
            <w:r>
              <w:rPr>
                <w:noProof/>
                <w:lang w:val="tr-TR"/>
              </w:rPr>
              <w:t xml:space="preserve"> </w:t>
            </w:r>
            <w:r w:rsidRPr="00F82486">
              <w:rPr>
                <w:lang w:val="tr-TR"/>
              </w:rPr>
              <w:t xml:space="preserve"> </w:t>
            </w:r>
            <w:r>
              <w:rPr>
                <w:sz w:val="22"/>
                <w:szCs w:val="22"/>
                <w:lang w:val="tr-TR"/>
              </w:rPr>
              <w:t>Eski Anadolu Türkçesinin ses ve şekil bilgisi özellikleri, Eski Anadolu Türkçesinin dönemleri, Eski Anadolu Türkçesiyle yazılmış eserler, bu eserlerin okunması</w:t>
            </w:r>
            <w:r w:rsidRPr="00F82486">
              <w:rPr>
                <w:sz w:val="22"/>
                <w:szCs w:val="22"/>
                <w:lang w:val="tr-TR"/>
              </w:rPr>
              <w:t xml:space="preserve"> </w:t>
            </w:r>
          </w:p>
        </w:tc>
      </w:tr>
      <w:tr w:rsidR="00BB1DC1" w:rsidRPr="00172031" w14:paraId="45038CE0" w14:textId="77777777" w:rsidTr="00186184">
        <w:trPr>
          <w:trHeight w:val="340"/>
        </w:trPr>
        <w:tc>
          <w:tcPr>
            <w:tcW w:w="2049" w:type="dxa"/>
            <w:tcBorders>
              <w:left w:val="single" w:sz="6" w:space="0" w:color="000000"/>
            </w:tcBorders>
            <w:vAlign w:val="center"/>
          </w:tcPr>
          <w:p w14:paraId="0E445406" w14:textId="77777777" w:rsidR="00BB1DC1" w:rsidRPr="00172031" w:rsidRDefault="00BB1DC1" w:rsidP="00186184">
            <w:pPr>
              <w:pStyle w:val="TableParagraph"/>
              <w:spacing w:line="258" w:lineRule="exact"/>
              <w:ind w:left="105"/>
              <w:rPr>
                <w:b/>
                <w:noProof/>
                <w:lang w:val="tr-TR"/>
              </w:rPr>
            </w:pPr>
            <w:r w:rsidRPr="00172031">
              <w:rPr>
                <w:b/>
                <w:noProof/>
                <w:lang w:val="tr-TR"/>
              </w:rPr>
              <w:t>Haftalar</w:t>
            </w:r>
          </w:p>
        </w:tc>
        <w:tc>
          <w:tcPr>
            <w:tcW w:w="8165" w:type="dxa"/>
            <w:gridSpan w:val="6"/>
            <w:vAlign w:val="center"/>
          </w:tcPr>
          <w:p w14:paraId="6E581AA8" w14:textId="77777777" w:rsidR="00BB1DC1" w:rsidRPr="00172031" w:rsidRDefault="00BB1DC1" w:rsidP="00186184">
            <w:pPr>
              <w:pStyle w:val="TableParagraph"/>
              <w:spacing w:line="258" w:lineRule="exact"/>
              <w:ind w:left="2934" w:right="2925"/>
              <w:rPr>
                <w:b/>
                <w:noProof/>
                <w:lang w:val="tr-TR"/>
              </w:rPr>
            </w:pPr>
            <w:r w:rsidRPr="00172031">
              <w:rPr>
                <w:b/>
                <w:noProof/>
                <w:lang w:val="tr-TR"/>
              </w:rPr>
              <w:t>Konular</w:t>
            </w:r>
          </w:p>
        </w:tc>
      </w:tr>
      <w:tr w:rsidR="00BB1DC1" w:rsidRPr="00172031" w14:paraId="469E49E0" w14:textId="77777777" w:rsidTr="00186184">
        <w:trPr>
          <w:trHeight w:val="478"/>
        </w:trPr>
        <w:tc>
          <w:tcPr>
            <w:tcW w:w="2049" w:type="dxa"/>
            <w:tcBorders>
              <w:left w:val="single" w:sz="6" w:space="0" w:color="000000"/>
            </w:tcBorders>
            <w:vAlign w:val="center"/>
          </w:tcPr>
          <w:p w14:paraId="3440524E" w14:textId="77777777" w:rsidR="00BB1DC1" w:rsidRPr="00172031" w:rsidRDefault="00BB1DC1" w:rsidP="00186184">
            <w:pPr>
              <w:pStyle w:val="TableParagraph"/>
              <w:spacing w:line="273" w:lineRule="exact"/>
              <w:ind w:left="105"/>
              <w:rPr>
                <w:lang w:val="tr-TR"/>
              </w:rPr>
            </w:pPr>
            <w:r w:rsidRPr="00172031">
              <w:rPr>
                <w:lang w:val="tr-TR"/>
              </w:rPr>
              <w:t>1</w:t>
            </w:r>
          </w:p>
        </w:tc>
        <w:tc>
          <w:tcPr>
            <w:tcW w:w="8165" w:type="dxa"/>
            <w:gridSpan w:val="6"/>
            <w:vAlign w:val="center"/>
          </w:tcPr>
          <w:p w14:paraId="22A24784" w14:textId="77777777" w:rsidR="00BB1DC1" w:rsidRPr="00EB08D6" w:rsidRDefault="00BB1DC1" w:rsidP="008004C7">
            <w:pPr>
              <w:pStyle w:val="TableParagraph"/>
              <w:spacing w:line="259" w:lineRule="exact"/>
              <w:ind w:left="0"/>
              <w:jc w:val="left"/>
              <w:rPr>
                <w:lang w:val="tr-TR"/>
              </w:rPr>
            </w:pPr>
            <w:r w:rsidRPr="006A62FA">
              <w:rPr>
                <w:lang w:val="tr-TR"/>
              </w:rPr>
              <w:t xml:space="preserve"> </w:t>
            </w:r>
            <w:r>
              <w:rPr>
                <w:lang w:val="tr-TR"/>
              </w:rPr>
              <w:t>Eski Anadolu Türkçesi ve bu dönemin genel özellikleri</w:t>
            </w:r>
          </w:p>
        </w:tc>
      </w:tr>
      <w:tr w:rsidR="00BB1DC1" w:rsidRPr="00172031" w14:paraId="2AAAF514" w14:textId="77777777" w:rsidTr="00080E80">
        <w:trPr>
          <w:trHeight w:val="478"/>
        </w:trPr>
        <w:tc>
          <w:tcPr>
            <w:tcW w:w="2049" w:type="dxa"/>
            <w:tcBorders>
              <w:left w:val="single" w:sz="6" w:space="0" w:color="000000"/>
            </w:tcBorders>
            <w:vAlign w:val="center"/>
          </w:tcPr>
          <w:p w14:paraId="4184F5AF" w14:textId="77777777" w:rsidR="00BB1DC1" w:rsidRPr="00172031" w:rsidRDefault="00BB1DC1" w:rsidP="006A62FA">
            <w:pPr>
              <w:pStyle w:val="TableParagraph"/>
              <w:spacing w:line="273" w:lineRule="exact"/>
              <w:ind w:left="105"/>
              <w:rPr>
                <w:lang w:val="tr-TR"/>
              </w:rPr>
            </w:pPr>
            <w:r w:rsidRPr="00172031">
              <w:rPr>
                <w:lang w:val="tr-TR"/>
              </w:rPr>
              <w:t>2</w:t>
            </w:r>
          </w:p>
        </w:tc>
        <w:tc>
          <w:tcPr>
            <w:tcW w:w="8165" w:type="dxa"/>
            <w:gridSpan w:val="6"/>
          </w:tcPr>
          <w:p w14:paraId="24D21637" w14:textId="77777777" w:rsidR="00BB1DC1" w:rsidRPr="006A62FA" w:rsidRDefault="00BB1DC1" w:rsidP="006A62FA">
            <w:pPr>
              <w:pStyle w:val="TableParagraph"/>
              <w:spacing w:line="259" w:lineRule="exact"/>
              <w:ind w:left="0"/>
              <w:jc w:val="left"/>
              <w:rPr>
                <w:noProof/>
                <w:lang w:val="tr-TR"/>
              </w:rPr>
            </w:pPr>
            <w:r w:rsidRPr="006A62FA">
              <w:rPr>
                <w:noProof/>
                <w:lang w:val="tr-TR"/>
              </w:rPr>
              <w:t xml:space="preserve"> </w:t>
            </w:r>
            <w:r>
              <w:rPr>
                <w:noProof/>
                <w:lang w:val="tr-TR"/>
              </w:rPr>
              <w:t>Eski Anadolu Türkçesinin eserleri, karışık lehçeli eserler meselesi</w:t>
            </w:r>
          </w:p>
        </w:tc>
      </w:tr>
      <w:tr w:rsidR="00BB1DC1" w:rsidRPr="00172031" w14:paraId="0761D019" w14:textId="77777777" w:rsidTr="00C30BA3">
        <w:trPr>
          <w:trHeight w:val="478"/>
        </w:trPr>
        <w:tc>
          <w:tcPr>
            <w:tcW w:w="2049" w:type="dxa"/>
            <w:tcBorders>
              <w:left w:val="single" w:sz="6" w:space="0" w:color="000000"/>
            </w:tcBorders>
            <w:vAlign w:val="center"/>
          </w:tcPr>
          <w:p w14:paraId="7B88C379" w14:textId="77777777" w:rsidR="00BB1DC1" w:rsidRPr="00172031" w:rsidRDefault="00BB1DC1" w:rsidP="006A62FA">
            <w:pPr>
              <w:pStyle w:val="TableParagraph"/>
              <w:spacing w:line="256" w:lineRule="exact"/>
              <w:ind w:left="105"/>
              <w:rPr>
                <w:lang w:val="tr-TR"/>
              </w:rPr>
            </w:pPr>
            <w:r w:rsidRPr="00172031">
              <w:rPr>
                <w:lang w:val="tr-TR"/>
              </w:rPr>
              <w:t>3</w:t>
            </w:r>
          </w:p>
        </w:tc>
        <w:tc>
          <w:tcPr>
            <w:tcW w:w="8165" w:type="dxa"/>
            <w:gridSpan w:val="6"/>
          </w:tcPr>
          <w:p w14:paraId="48BFF689" w14:textId="77777777" w:rsidR="00BB1DC1" w:rsidRPr="006A62FA" w:rsidRDefault="00BB1DC1" w:rsidP="006A62FA">
            <w:pPr>
              <w:pStyle w:val="TableParagraph"/>
              <w:spacing w:line="256" w:lineRule="exact"/>
              <w:ind w:left="0"/>
              <w:jc w:val="left"/>
              <w:rPr>
                <w:lang w:val="tr-TR"/>
              </w:rPr>
            </w:pPr>
            <w:r w:rsidRPr="006A62FA">
              <w:rPr>
                <w:rFonts w:eastAsia="Verdana"/>
                <w:spacing w:val="1"/>
                <w:lang w:val="tr-TR"/>
              </w:rPr>
              <w:t xml:space="preserve"> </w:t>
            </w:r>
            <w:r>
              <w:rPr>
                <w:rFonts w:eastAsia="Verdana"/>
                <w:spacing w:val="1"/>
                <w:lang w:val="tr-TR"/>
              </w:rPr>
              <w:t>Eski Anadolu Türkçesinin ses ve şekil bilgisi özellikleri</w:t>
            </w:r>
          </w:p>
        </w:tc>
      </w:tr>
      <w:tr w:rsidR="00BB1DC1" w:rsidRPr="00172031" w14:paraId="6BF0C641" w14:textId="77777777" w:rsidTr="00186184">
        <w:trPr>
          <w:trHeight w:val="478"/>
        </w:trPr>
        <w:tc>
          <w:tcPr>
            <w:tcW w:w="2049" w:type="dxa"/>
            <w:tcBorders>
              <w:left w:val="single" w:sz="6" w:space="0" w:color="000000"/>
            </w:tcBorders>
            <w:vAlign w:val="center"/>
          </w:tcPr>
          <w:p w14:paraId="4E78F8E4" w14:textId="77777777" w:rsidR="00BB1DC1" w:rsidRPr="00172031" w:rsidRDefault="00BB1DC1" w:rsidP="006A62FA">
            <w:pPr>
              <w:pStyle w:val="TableParagraph"/>
              <w:spacing w:line="273" w:lineRule="exact"/>
              <w:ind w:left="105"/>
              <w:rPr>
                <w:lang w:val="tr-TR"/>
              </w:rPr>
            </w:pPr>
            <w:r w:rsidRPr="00172031">
              <w:rPr>
                <w:lang w:val="tr-TR"/>
              </w:rPr>
              <w:t>4</w:t>
            </w:r>
          </w:p>
        </w:tc>
        <w:tc>
          <w:tcPr>
            <w:tcW w:w="8165" w:type="dxa"/>
            <w:gridSpan w:val="6"/>
            <w:vAlign w:val="center"/>
          </w:tcPr>
          <w:p w14:paraId="11F12A4F" w14:textId="77777777" w:rsidR="00BB1DC1" w:rsidRPr="00EB08D6" w:rsidRDefault="00BB1DC1" w:rsidP="006A62FA">
            <w:pPr>
              <w:pStyle w:val="TableParagraph"/>
              <w:spacing w:line="276" w:lineRule="exact"/>
              <w:ind w:left="0" w:right="93"/>
              <w:jc w:val="left"/>
              <w:rPr>
                <w:lang w:val="tr-TR"/>
              </w:rPr>
            </w:pPr>
            <w:r>
              <w:rPr>
                <w:lang w:val="tr-TR"/>
              </w:rPr>
              <w:t xml:space="preserve"> Eski Anadolu Türkçesinin yazım özellikleri</w:t>
            </w:r>
          </w:p>
        </w:tc>
      </w:tr>
      <w:tr w:rsidR="00BB1DC1" w:rsidRPr="00172031" w14:paraId="71F18054" w14:textId="77777777" w:rsidTr="00186184">
        <w:trPr>
          <w:trHeight w:val="478"/>
        </w:trPr>
        <w:tc>
          <w:tcPr>
            <w:tcW w:w="2049" w:type="dxa"/>
            <w:tcBorders>
              <w:left w:val="single" w:sz="6" w:space="0" w:color="000000"/>
            </w:tcBorders>
            <w:vAlign w:val="center"/>
          </w:tcPr>
          <w:p w14:paraId="0EF2963D" w14:textId="77777777" w:rsidR="00BB1DC1" w:rsidRPr="00172031" w:rsidRDefault="00BB1DC1" w:rsidP="006A62FA">
            <w:pPr>
              <w:pStyle w:val="TableParagraph"/>
              <w:spacing w:line="255" w:lineRule="exact"/>
              <w:ind w:left="105"/>
              <w:rPr>
                <w:lang w:val="tr-TR"/>
              </w:rPr>
            </w:pPr>
            <w:r w:rsidRPr="00172031">
              <w:rPr>
                <w:lang w:val="tr-TR"/>
              </w:rPr>
              <w:t>5</w:t>
            </w:r>
          </w:p>
        </w:tc>
        <w:tc>
          <w:tcPr>
            <w:tcW w:w="8165" w:type="dxa"/>
            <w:gridSpan w:val="6"/>
            <w:vAlign w:val="center"/>
          </w:tcPr>
          <w:p w14:paraId="0B7A67EC" w14:textId="77777777" w:rsidR="00BB1DC1" w:rsidRPr="006A62FA" w:rsidRDefault="00BB1DC1" w:rsidP="006A62FA">
            <w:pPr>
              <w:pStyle w:val="TableParagraph"/>
              <w:spacing w:line="255" w:lineRule="exact"/>
              <w:ind w:left="0"/>
              <w:jc w:val="left"/>
              <w:rPr>
                <w:lang w:val="tr-TR"/>
              </w:rPr>
            </w:pPr>
            <w:r w:rsidRPr="006A62FA">
              <w:rPr>
                <w:lang w:val="tr-TR"/>
              </w:rPr>
              <w:t xml:space="preserve"> </w:t>
            </w:r>
            <w:r>
              <w:rPr>
                <w:lang w:val="tr-TR"/>
              </w:rPr>
              <w:t>Yunus Emre ve Divan adlı eserinden okumalar</w:t>
            </w:r>
          </w:p>
        </w:tc>
      </w:tr>
      <w:tr w:rsidR="00BB1DC1" w:rsidRPr="00172031" w14:paraId="56D8F3AD" w14:textId="77777777" w:rsidTr="00186184">
        <w:trPr>
          <w:trHeight w:val="478"/>
        </w:trPr>
        <w:tc>
          <w:tcPr>
            <w:tcW w:w="2049" w:type="dxa"/>
            <w:tcBorders>
              <w:left w:val="single" w:sz="6" w:space="0" w:color="000000"/>
            </w:tcBorders>
            <w:vAlign w:val="center"/>
          </w:tcPr>
          <w:p w14:paraId="58D50E2D" w14:textId="77777777" w:rsidR="00BB1DC1" w:rsidRPr="00172031" w:rsidRDefault="00BB1DC1" w:rsidP="006A62FA">
            <w:pPr>
              <w:pStyle w:val="TableParagraph"/>
              <w:spacing w:line="273" w:lineRule="exact"/>
              <w:ind w:left="105"/>
              <w:rPr>
                <w:lang w:val="tr-TR"/>
              </w:rPr>
            </w:pPr>
            <w:r w:rsidRPr="00172031">
              <w:rPr>
                <w:lang w:val="tr-TR"/>
              </w:rPr>
              <w:t>6</w:t>
            </w:r>
          </w:p>
        </w:tc>
        <w:tc>
          <w:tcPr>
            <w:tcW w:w="8165" w:type="dxa"/>
            <w:gridSpan w:val="6"/>
            <w:vAlign w:val="center"/>
          </w:tcPr>
          <w:p w14:paraId="008DB156" w14:textId="77777777" w:rsidR="00BB1DC1" w:rsidRPr="006A62FA" w:rsidRDefault="00BB1DC1" w:rsidP="006A62FA">
            <w:pPr>
              <w:pStyle w:val="TableParagraph"/>
              <w:spacing w:line="276" w:lineRule="exact"/>
              <w:ind w:left="0" w:right="547"/>
              <w:jc w:val="left"/>
              <w:rPr>
                <w:lang w:val="tr-TR"/>
              </w:rPr>
            </w:pPr>
            <w:r>
              <w:rPr>
                <w:lang w:val="tr-TR"/>
              </w:rPr>
              <w:t xml:space="preserve">  Yunus Emre ve Divan adlı eserinden okumalar</w:t>
            </w:r>
          </w:p>
        </w:tc>
      </w:tr>
      <w:tr w:rsidR="00BB1DC1" w:rsidRPr="00172031" w14:paraId="0B2FF59A" w14:textId="77777777" w:rsidTr="00186184">
        <w:trPr>
          <w:trHeight w:val="478"/>
        </w:trPr>
        <w:tc>
          <w:tcPr>
            <w:tcW w:w="2049" w:type="dxa"/>
            <w:tcBorders>
              <w:left w:val="single" w:sz="6" w:space="0" w:color="000000"/>
            </w:tcBorders>
            <w:vAlign w:val="center"/>
          </w:tcPr>
          <w:p w14:paraId="5C091FF8" w14:textId="77777777" w:rsidR="00BB1DC1" w:rsidRPr="00172031" w:rsidRDefault="00BB1DC1" w:rsidP="006A62FA">
            <w:pPr>
              <w:pStyle w:val="TableParagraph"/>
              <w:spacing w:line="258" w:lineRule="exact"/>
              <w:ind w:left="105"/>
              <w:rPr>
                <w:lang w:val="tr-TR"/>
              </w:rPr>
            </w:pPr>
            <w:r w:rsidRPr="00172031">
              <w:rPr>
                <w:lang w:val="tr-TR"/>
              </w:rPr>
              <w:t>7</w:t>
            </w:r>
          </w:p>
        </w:tc>
        <w:tc>
          <w:tcPr>
            <w:tcW w:w="8165" w:type="dxa"/>
            <w:gridSpan w:val="6"/>
            <w:vAlign w:val="center"/>
          </w:tcPr>
          <w:p w14:paraId="651C5684" w14:textId="77777777" w:rsidR="00BB1DC1" w:rsidRPr="006A62FA" w:rsidRDefault="00BB1DC1" w:rsidP="006A62FA">
            <w:pPr>
              <w:pStyle w:val="TableParagraph"/>
              <w:spacing w:line="258" w:lineRule="exact"/>
              <w:ind w:left="0"/>
              <w:jc w:val="left"/>
              <w:rPr>
                <w:lang w:val="tr-TR"/>
              </w:rPr>
            </w:pPr>
            <w:r>
              <w:rPr>
                <w:lang w:val="tr-TR"/>
              </w:rPr>
              <w:t xml:space="preserve">  Yunus Emre ve Divan adlı eserinden okumalar</w:t>
            </w:r>
          </w:p>
        </w:tc>
      </w:tr>
      <w:tr w:rsidR="00BB1DC1" w:rsidRPr="00172031" w14:paraId="2D035D92" w14:textId="77777777" w:rsidTr="00186184">
        <w:trPr>
          <w:trHeight w:val="478"/>
        </w:trPr>
        <w:tc>
          <w:tcPr>
            <w:tcW w:w="2049" w:type="dxa"/>
            <w:tcBorders>
              <w:left w:val="single" w:sz="6" w:space="0" w:color="000000"/>
            </w:tcBorders>
            <w:vAlign w:val="center"/>
          </w:tcPr>
          <w:p w14:paraId="49EDBAC9" w14:textId="77777777" w:rsidR="00BB1DC1" w:rsidRPr="00172031" w:rsidRDefault="00BB1DC1" w:rsidP="006A62FA">
            <w:pPr>
              <w:pStyle w:val="TableParagraph"/>
              <w:spacing w:line="273" w:lineRule="exact"/>
              <w:ind w:left="105"/>
              <w:rPr>
                <w:lang w:val="tr-TR"/>
              </w:rPr>
            </w:pPr>
            <w:r w:rsidRPr="00172031">
              <w:rPr>
                <w:lang w:val="tr-TR"/>
              </w:rPr>
              <w:t>8</w:t>
            </w:r>
          </w:p>
        </w:tc>
        <w:tc>
          <w:tcPr>
            <w:tcW w:w="8165" w:type="dxa"/>
            <w:gridSpan w:val="6"/>
            <w:vAlign w:val="center"/>
          </w:tcPr>
          <w:p w14:paraId="40238072" w14:textId="77777777" w:rsidR="00BB1DC1" w:rsidRPr="006A62FA" w:rsidRDefault="00BB1DC1" w:rsidP="006A62FA">
            <w:pPr>
              <w:pStyle w:val="TableParagraph"/>
              <w:spacing w:line="276" w:lineRule="exact"/>
              <w:ind w:left="0"/>
              <w:jc w:val="left"/>
              <w:rPr>
                <w:lang w:val="tr-TR"/>
              </w:rPr>
            </w:pPr>
            <w:r w:rsidRPr="006A62FA">
              <w:rPr>
                <w:lang w:val="tr-TR"/>
              </w:rPr>
              <w:t xml:space="preserve"> </w:t>
            </w:r>
            <w:r>
              <w:rPr>
                <w:lang w:val="tr-TR"/>
              </w:rPr>
              <w:t xml:space="preserve"> Yunus Emre ve Divan adlı eserinden okumalar</w:t>
            </w:r>
          </w:p>
        </w:tc>
      </w:tr>
      <w:tr w:rsidR="00BB1DC1" w:rsidRPr="00172031" w14:paraId="1A624018" w14:textId="77777777" w:rsidTr="00186184">
        <w:trPr>
          <w:trHeight w:val="478"/>
        </w:trPr>
        <w:tc>
          <w:tcPr>
            <w:tcW w:w="2049" w:type="dxa"/>
            <w:tcBorders>
              <w:left w:val="single" w:sz="6" w:space="0" w:color="000000"/>
            </w:tcBorders>
            <w:vAlign w:val="center"/>
          </w:tcPr>
          <w:p w14:paraId="752980CE" w14:textId="77777777" w:rsidR="00BB1DC1" w:rsidRPr="00172031" w:rsidRDefault="00BB1DC1" w:rsidP="006A62FA">
            <w:pPr>
              <w:pStyle w:val="TableParagraph"/>
              <w:spacing w:line="272" w:lineRule="exact"/>
              <w:ind w:left="105"/>
              <w:rPr>
                <w:lang w:val="tr-TR"/>
              </w:rPr>
            </w:pPr>
            <w:r w:rsidRPr="00172031">
              <w:rPr>
                <w:lang w:val="tr-TR"/>
              </w:rPr>
              <w:t>9</w:t>
            </w:r>
          </w:p>
        </w:tc>
        <w:tc>
          <w:tcPr>
            <w:tcW w:w="8165" w:type="dxa"/>
            <w:gridSpan w:val="6"/>
            <w:vAlign w:val="center"/>
          </w:tcPr>
          <w:p w14:paraId="543F45B6" w14:textId="77777777" w:rsidR="00BB1DC1" w:rsidRPr="006A62FA" w:rsidRDefault="00BB1DC1" w:rsidP="00EB08D6">
            <w:pPr>
              <w:pStyle w:val="TableParagraph"/>
              <w:spacing w:line="259" w:lineRule="exact"/>
              <w:ind w:left="0"/>
              <w:jc w:val="left"/>
              <w:rPr>
                <w:lang w:val="tr-TR"/>
              </w:rPr>
            </w:pPr>
            <w:r>
              <w:rPr>
                <w:lang w:val="tr-TR"/>
              </w:rPr>
              <w:t xml:space="preserve">  Ahmed Fakih ve Kitabu Evsafı Mesacidi’ş-Şerife adlı eserinden okumalar</w:t>
            </w:r>
          </w:p>
        </w:tc>
      </w:tr>
      <w:tr w:rsidR="00BB1DC1" w:rsidRPr="00172031" w14:paraId="007DE159" w14:textId="77777777" w:rsidTr="00186184">
        <w:trPr>
          <w:trHeight w:val="478"/>
        </w:trPr>
        <w:tc>
          <w:tcPr>
            <w:tcW w:w="2049" w:type="dxa"/>
            <w:tcBorders>
              <w:left w:val="single" w:sz="6" w:space="0" w:color="000000"/>
            </w:tcBorders>
            <w:vAlign w:val="center"/>
          </w:tcPr>
          <w:p w14:paraId="46419E8D" w14:textId="77777777" w:rsidR="00BB1DC1" w:rsidRPr="00172031" w:rsidRDefault="00BB1DC1" w:rsidP="006A62FA">
            <w:pPr>
              <w:pStyle w:val="TableParagraph"/>
              <w:spacing w:line="256" w:lineRule="exact"/>
              <w:ind w:left="105"/>
              <w:rPr>
                <w:lang w:val="tr-TR"/>
              </w:rPr>
            </w:pPr>
            <w:r w:rsidRPr="00172031">
              <w:rPr>
                <w:lang w:val="tr-TR"/>
              </w:rPr>
              <w:t>10</w:t>
            </w:r>
          </w:p>
        </w:tc>
        <w:tc>
          <w:tcPr>
            <w:tcW w:w="8165" w:type="dxa"/>
            <w:gridSpan w:val="6"/>
            <w:vAlign w:val="center"/>
          </w:tcPr>
          <w:p w14:paraId="5E6C6C26" w14:textId="77777777" w:rsidR="00BB1DC1" w:rsidRPr="006A62FA" w:rsidRDefault="00BB1DC1" w:rsidP="00EB08D6">
            <w:pPr>
              <w:pStyle w:val="TableParagraph"/>
              <w:spacing w:line="256" w:lineRule="exact"/>
              <w:ind w:left="0"/>
              <w:jc w:val="left"/>
              <w:rPr>
                <w:lang w:val="tr-TR"/>
              </w:rPr>
            </w:pPr>
            <w:r>
              <w:rPr>
                <w:lang w:val="tr-TR"/>
              </w:rPr>
              <w:t xml:space="preserve">  Ahmed Fakih ve Kitabu Evsafı Mesacidi’ş-Şerife adlı eserinden okumalar</w:t>
            </w:r>
          </w:p>
        </w:tc>
      </w:tr>
      <w:tr w:rsidR="00BB1DC1" w:rsidRPr="00172031" w14:paraId="50D98AE9" w14:textId="77777777" w:rsidTr="00186184">
        <w:trPr>
          <w:trHeight w:val="478"/>
        </w:trPr>
        <w:tc>
          <w:tcPr>
            <w:tcW w:w="2049" w:type="dxa"/>
            <w:tcBorders>
              <w:left w:val="single" w:sz="6" w:space="0" w:color="000000"/>
            </w:tcBorders>
            <w:vAlign w:val="center"/>
          </w:tcPr>
          <w:p w14:paraId="783ACA40" w14:textId="77777777" w:rsidR="00BB1DC1" w:rsidRPr="00172031" w:rsidRDefault="00BB1DC1" w:rsidP="006A62FA">
            <w:pPr>
              <w:pStyle w:val="TableParagraph"/>
              <w:spacing w:line="273" w:lineRule="exact"/>
              <w:ind w:left="105"/>
              <w:rPr>
                <w:lang w:val="tr-TR"/>
              </w:rPr>
            </w:pPr>
            <w:r w:rsidRPr="00172031">
              <w:rPr>
                <w:lang w:val="tr-TR"/>
              </w:rPr>
              <w:t>11</w:t>
            </w:r>
          </w:p>
        </w:tc>
        <w:tc>
          <w:tcPr>
            <w:tcW w:w="8165" w:type="dxa"/>
            <w:gridSpan w:val="6"/>
            <w:vAlign w:val="center"/>
          </w:tcPr>
          <w:p w14:paraId="026DFEED" w14:textId="77777777" w:rsidR="00BB1DC1" w:rsidRPr="006A62FA" w:rsidRDefault="00BB1DC1" w:rsidP="00FE02E4">
            <w:pPr>
              <w:pStyle w:val="TableParagraph"/>
              <w:spacing w:line="276" w:lineRule="exact"/>
              <w:ind w:left="0" w:right="547"/>
              <w:jc w:val="left"/>
              <w:rPr>
                <w:lang w:val="tr-TR"/>
              </w:rPr>
            </w:pPr>
            <w:r>
              <w:rPr>
                <w:lang w:val="tr-TR"/>
              </w:rPr>
              <w:t xml:space="preserve">  Ahmed Fakih ve Kitabu Evsafı Mesacidi’ş-Şerife adlı eserinden okumalar</w:t>
            </w:r>
          </w:p>
        </w:tc>
      </w:tr>
      <w:tr w:rsidR="00BB1DC1" w:rsidRPr="00172031" w14:paraId="0732C3DD" w14:textId="77777777" w:rsidTr="00186184">
        <w:trPr>
          <w:trHeight w:val="478"/>
        </w:trPr>
        <w:tc>
          <w:tcPr>
            <w:tcW w:w="2049" w:type="dxa"/>
            <w:tcBorders>
              <w:left w:val="single" w:sz="6" w:space="0" w:color="000000"/>
            </w:tcBorders>
            <w:vAlign w:val="center"/>
          </w:tcPr>
          <w:p w14:paraId="44B2EB0E" w14:textId="77777777" w:rsidR="00BB1DC1" w:rsidRPr="00172031" w:rsidRDefault="00BB1DC1" w:rsidP="006A62FA">
            <w:pPr>
              <w:pStyle w:val="TableParagraph"/>
              <w:spacing w:line="272" w:lineRule="exact"/>
              <w:ind w:left="105"/>
              <w:rPr>
                <w:lang w:val="tr-TR"/>
              </w:rPr>
            </w:pPr>
            <w:r w:rsidRPr="00172031">
              <w:rPr>
                <w:lang w:val="tr-TR"/>
              </w:rPr>
              <w:t>12</w:t>
            </w:r>
          </w:p>
        </w:tc>
        <w:tc>
          <w:tcPr>
            <w:tcW w:w="8165" w:type="dxa"/>
            <w:gridSpan w:val="6"/>
            <w:vAlign w:val="center"/>
          </w:tcPr>
          <w:p w14:paraId="1EF063D6" w14:textId="77777777" w:rsidR="00BB1DC1" w:rsidRPr="006A62FA" w:rsidRDefault="00BB1DC1" w:rsidP="00FE02E4">
            <w:pPr>
              <w:pStyle w:val="TableParagraph"/>
              <w:spacing w:line="259" w:lineRule="exact"/>
              <w:ind w:left="0"/>
              <w:jc w:val="left"/>
              <w:rPr>
                <w:lang w:val="tr-TR"/>
              </w:rPr>
            </w:pPr>
            <w:r>
              <w:rPr>
                <w:lang w:val="tr-TR"/>
              </w:rPr>
              <w:t xml:space="preserve">   Ahmed Fakih ve Kitabu Evsafı Mesacidi’ş-Şerife adlı eserinden okumalar</w:t>
            </w:r>
          </w:p>
        </w:tc>
      </w:tr>
      <w:tr w:rsidR="00BB1DC1" w:rsidRPr="00172031" w14:paraId="2FC69D61" w14:textId="77777777" w:rsidTr="00186184">
        <w:trPr>
          <w:trHeight w:val="478"/>
        </w:trPr>
        <w:tc>
          <w:tcPr>
            <w:tcW w:w="2049" w:type="dxa"/>
            <w:tcBorders>
              <w:left w:val="single" w:sz="6" w:space="0" w:color="000000"/>
            </w:tcBorders>
            <w:vAlign w:val="center"/>
          </w:tcPr>
          <w:p w14:paraId="4190B4D3" w14:textId="77777777" w:rsidR="00BB1DC1" w:rsidRPr="00172031" w:rsidRDefault="00BB1DC1" w:rsidP="006A62FA">
            <w:pPr>
              <w:pStyle w:val="TableParagraph"/>
              <w:spacing w:line="272" w:lineRule="exact"/>
              <w:ind w:left="105"/>
              <w:rPr>
                <w:lang w:val="tr-TR"/>
              </w:rPr>
            </w:pPr>
            <w:r w:rsidRPr="00172031">
              <w:rPr>
                <w:lang w:val="tr-TR"/>
              </w:rPr>
              <w:t>13</w:t>
            </w:r>
          </w:p>
        </w:tc>
        <w:tc>
          <w:tcPr>
            <w:tcW w:w="8165" w:type="dxa"/>
            <w:gridSpan w:val="6"/>
            <w:vAlign w:val="center"/>
          </w:tcPr>
          <w:p w14:paraId="6775DDB0" w14:textId="77777777" w:rsidR="00BB1DC1" w:rsidRPr="006A62FA" w:rsidRDefault="00BB1DC1" w:rsidP="006A62FA">
            <w:pPr>
              <w:pStyle w:val="TableParagraph"/>
              <w:spacing w:line="261" w:lineRule="exact"/>
              <w:jc w:val="left"/>
              <w:rPr>
                <w:lang w:val="tr-TR"/>
              </w:rPr>
            </w:pPr>
            <w:r>
              <w:rPr>
                <w:lang w:val="tr-TR"/>
              </w:rPr>
              <w:t>Ahmed Fakih ve Kitabu Evsafı Mesacidi’ş-Şerife adlı eserinden okumalar</w:t>
            </w:r>
          </w:p>
        </w:tc>
      </w:tr>
      <w:tr w:rsidR="00BB1DC1" w:rsidRPr="00172031" w14:paraId="0C117979" w14:textId="77777777" w:rsidTr="00186184">
        <w:trPr>
          <w:trHeight w:val="478"/>
        </w:trPr>
        <w:tc>
          <w:tcPr>
            <w:tcW w:w="2049" w:type="dxa"/>
            <w:tcBorders>
              <w:left w:val="single" w:sz="6" w:space="0" w:color="000000"/>
            </w:tcBorders>
            <w:vAlign w:val="center"/>
          </w:tcPr>
          <w:p w14:paraId="7190500D" w14:textId="77777777" w:rsidR="00BB1DC1" w:rsidRPr="00172031" w:rsidRDefault="00BB1DC1" w:rsidP="006A62FA">
            <w:pPr>
              <w:pStyle w:val="TableParagraph"/>
              <w:spacing w:line="272" w:lineRule="exact"/>
              <w:ind w:left="105"/>
              <w:rPr>
                <w:lang w:val="tr-TR"/>
              </w:rPr>
            </w:pPr>
            <w:r w:rsidRPr="00172031">
              <w:rPr>
                <w:lang w:val="tr-TR"/>
              </w:rPr>
              <w:t>14</w:t>
            </w:r>
          </w:p>
        </w:tc>
        <w:tc>
          <w:tcPr>
            <w:tcW w:w="8165" w:type="dxa"/>
            <w:gridSpan w:val="6"/>
            <w:vAlign w:val="center"/>
          </w:tcPr>
          <w:p w14:paraId="485BFD4E" w14:textId="77777777" w:rsidR="00BB1DC1" w:rsidRPr="006A62FA" w:rsidRDefault="00BB1DC1" w:rsidP="006A62FA">
            <w:pPr>
              <w:pStyle w:val="TableParagraph"/>
              <w:spacing w:line="261" w:lineRule="exact"/>
              <w:jc w:val="left"/>
              <w:rPr>
                <w:lang w:val="tr-TR"/>
              </w:rPr>
            </w:pPr>
            <w:r>
              <w:rPr>
                <w:lang w:val="tr-TR"/>
              </w:rPr>
              <w:t>Genel değerlendirme</w:t>
            </w:r>
          </w:p>
        </w:tc>
      </w:tr>
    </w:tbl>
    <w:p w14:paraId="156DCC29" w14:textId="77777777" w:rsidR="00BB1DC1" w:rsidRDefault="00BB1DC1"/>
    <w:p w14:paraId="303DF306" w14:textId="77777777" w:rsidR="00BB1DC1" w:rsidRDefault="00BB1DC1"/>
    <w:p w14:paraId="53A0F483" w14:textId="77777777" w:rsidR="00BB1DC1" w:rsidRDefault="00BB1DC1"/>
    <w:p w14:paraId="60D11C6E" w14:textId="77777777" w:rsidR="00BB1DC1" w:rsidRDefault="00BB1DC1" w:rsidP="00BC3F0D">
      <w:pPr>
        <w:spacing w:line="360" w:lineRule="auto"/>
        <w:rPr>
          <w:sz w:val="22"/>
          <w:szCs w:val="22"/>
        </w:rPr>
      </w:pPr>
    </w:p>
    <w:tbl>
      <w:tblPr>
        <w:tblStyle w:val="TableNormal"/>
        <w:tblW w:w="1020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7"/>
      </w:tblGrid>
      <w:tr w:rsidR="00BB1DC1" w:rsidRPr="00172031" w14:paraId="1C4BE49E" w14:textId="77777777" w:rsidTr="003F5530">
        <w:trPr>
          <w:trHeight w:val="300"/>
        </w:trPr>
        <w:tc>
          <w:tcPr>
            <w:tcW w:w="10207" w:type="dxa"/>
            <w:tcBorders>
              <w:left w:val="single" w:sz="6" w:space="0" w:color="000000"/>
            </w:tcBorders>
          </w:tcPr>
          <w:p w14:paraId="513C95CE" w14:textId="77777777" w:rsidR="00BB1DC1" w:rsidRPr="00172031" w:rsidRDefault="00BB1DC1" w:rsidP="009F5ACD">
            <w:pPr>
              <w:pStyle w:val="TableParagraph"/>
              <w:spacing w:line="273" w:lineRule="exact"/>
              <w:ind w:left="3396" w:right="3388"/>
              <w:rPr>
                <w:b/>
                <w:lang w:val="tr-TR"/>
              </w:rPr>
            </w:pPr>
            <w:r w:rsidRPr="00172031">
              <w:rPr>
                <w:b/>
                <w:lang w:val="tr-TR"/>
              </w:rPr>
              <w:t>Genel Yeterlilikler</w:t>
            </w:r>
          </w:p>
        </w:tc>
      </w:tr>
      <w:tr w:rsidR="00BB1DC1" w:rsidRPr="00172031" w14:paraId="3A5292BE" w14:textId="77777777" w:rsidTr="00C9034D">
        <w:trPr>
          <w:cantSplit/>
          <w:trHeight w:val="551"/>
        </w:trPr>
        <w:tc>
          <w:tcPr>
            <w:tcW w:w="10207" w:type="dxa"/>
            <w:tcBorders>
              <w:left w:val="single" w:sz="6" w:space="0" w:color="000000"/>
            </w:tcBorders>
          </w:tcPr>
          <w:p w14:paraId="268E40A4" w14:textId="77777777" w:rsidR="00BB1DC1" w:rsidRPr="00C9034D" w:rsidRDefault="00BB1DC1" w:rsidP="00C9034D">
            <w:pPr>
              <w:pStyle w:val="NormalWeb"/>
              <w:widowControl/>
              <w:autoSpaceDE/>
              <w:autoSpaceDN/>
              <w:rPr>
                <w:sz w:val="22"/>
                <w:szCs w:val="22"/>
                <w:lang w:val="tr-TR"/>
              </w:rPr>
            </w:pPr>
            <w:r w:rsidRPr="00CF286C">
              <w:rPr>
                <w:sz w:val="22"/>
                <w:szCs w:val="22"/>
                <w:lang w:val="tr-TR"/>
              </w:rPr>
              <w:t xml:space="preserve"> </w:t>
            </w:r>
            <w:r>
              <w:rPr>
                <w:sz w:val="22"/>
                <w:szCs w:val="22"/>
                <w:lang w:val="tr-TR"/>
              </w:rPr>
              <w:t>Eski Anadolu Türkçesinin ses ve şekil özelliklerini kavrar.</w:t>
            </w:r>
            <w:r w:rsidRPr="00D54BF0">
              <w:rPr>
                <w:sz w:val="22"/>
                <w:szCs w:val="22"/>
                <w:lang w:val="tr-TR"/>
              </w:rPr>
              <w:br/>
            </w:r>
            <w:r>
              <w:rPr>
                <w:sz w:val="22"/>
                <w:szCs w:val="22"/>
                <w:lang w:val="tr-TR"/>
              </w:rPr>
              <w:t xml:space="preserve"> Türk dilinin tarihî gelişimi içinde Eski Anadolu Türkçesinin yerini ve özelliklerini belirler ve Eski Anadolu   Türkçesi metinlerini okuyabilir.</w:t>
            </w:r>
          </w:p>
        </w:tc>
      </w:tr>
      <w:tr w:rsidR="00BB1DC1" w:rsidRPr="00172031" w14:paraId="4AB073CF" w14:textId="77777777" w:rsidTr="003F5530">
        <w:trPr>
          <w:trHeight w:val="275"/>
        </w:trPr>
        <w:tc>
          <w:tcPr>
            <w:tcW w:w="10207" w:type="dxa"/>
            <w:tcBorders>
              <w:left w:val="single" w:sz="6" w:space="0" w:color="000000"/>
            </w:tcBorders>
          </w:tcPr>
          <w:p w14:paraId="0CD46196" w14:textId="77777777" w:rsidR="00BB1DC1" w:rsidRPr="00172031" w:rsidRDefault="00BB1DC1" w:rsidP="009F5ACD">
            <w:pPr>
              <w:pStyle w:val="TableParagraph"/>
              <w:spacing w:line="256" w:lineRule="exact"/>
              <w:ind w:left="3396" w:right="3386"/>
              <w:rPr>
                <w:b/>
                <w:lang w:val="tr-TR"/>
              </w:rPr>
            </w:pPr>
            <w:r w:rsidRPr="00172031">
              <w:rPr>
                <w:b/>
                <w:lang w:val="tr-TR"/>
              </w:rPr>
              <w:t>Kaynaklar</w:t>
            </w:r>
          </w:p>
        </w:tc>
      </w:tr>
      <w:tr w:rsidR="00BB1DC1" w:rsidRPr="00172031" w14:paraId="3E8B9094" w14:textId="77777777" w:rsidTr="003F5530">
        <w:trPr>
          <w:trHeight w:val="551"/>
        </w:trPr>
        <w:tc>
          <w:tcPr>
            <w:tcW w:w="10207" w:type="dxa"/>
            <w:tcBorders>
              <w:left w:val="single" w:sz="6" w:space="0" w:color="000000"/>
            </w:tcBorders>
          </w:tcPr>
          <w:p w14:paraId="6E57AE81" w14:textId="77777777" w:rsidR="00BB1DC1" w:rsidRDefault="00BB1DC1" w:rsidP="00D54BF0">
            <w:pPr>
              <w:pStyle w:val="TableParagraph"/>
              <w:spacing w:line="276" w:lineRule="exact"/>
              <w:ind w:left="105"/>
              <w:jc w:val="left"/>
              <w:rPr>
                <w:rFonts w:asciiTheme="majorBidi" w:hAnsiTheme="majorBidi" w:cstheme="majorBidi"/>
                <w:lang w:val="tr-TR"/>
              </w:rPr>
            </w:pPr>
            <w:r>
              <w:rPr>
                <w:rFonts w:asciiTheme="majorBidi" w:hAnsiTheme="majorBidi" w:cstheme="majorBidi"/>
                <w:lang w:val="tr-TR"/>
              </w:rPr>
              <w:lastRenderedPageBreak/>
              <w:t xml:space="preserve">Gülsevin G. ve Boz, E. (2004). </w:t>
            </w:r>
            <w:r>
              <w:rPr>
                <w:rFonts w:asciiTheme="majorBidi" w:hAnsiTheme="majorBidi" w:cstheme="majorBidi"/>
                <w:i/>
                <w:iCs/>
                <w:lang w:val="tr-TR"/>
              </w:rPr>
              <w:t xml:space="preserve">Eski Anadolu Türkçesi. </w:t>
            </w:r>
            <w:r>
              <w:rPr>
                <w:rFonts w:asciiTheme="majorBidi" w:hAnsiTheme="majorBidi" w:cstheme="majorBidi"/>
                <w:lang w:val="tr-TR"/>
              </w:rPr>
              <w:t>Gazi.</w:t>
            </w:r>
          </w:p>
          <w:p w14:paraId="34CE70B1" w14:textId="77777777" w:rsidR="00BB1DC1" w:rsidRPr="00C9034D" w:rsidRDefault="00BB1DC1" w:rsidP="00D54BF0">
            <w:pPr>
              <w:pStyle w:val="TableParagraph"/>
              <w:spacing w:line="276" w:lineRule="exact"/>
              <w:ind w:left="105"/>
              <w:jc w:val="left"/>
              <w:rPr>
                <w:rFonts w:asciiTheme="majorBidi" w:hAnsiTheme="majorBidi" w:cstheme="majorBidi"/>
                <w:lang w:val="tr-TR"/>
              </w:rPr>
            </w:pPr>
            <w:r>
              <w:rPr>
                <w:rFonts w:asciiTheme="majorBidi" w:hAnsiTheme="majorBidi" w:cstheme="majorBidi"/>
                <w:lang w:val="tr-TR"/>
              </w:rPr>
              <w:t xml:space="preserve">Şahin, H. (2009). </w:t>
            </w:r>
            <w:r>
              <w:rPr>
                <w:rFonts w:asciiTheme="majorBidi" w:hAnsiTheme="majorBidi" w:cstheme="majorBidi"/>
                <w:i/>
                <w:iCs/>
                <w:lang w:val="tr-TR"/>
              </w:rPr>
              <w:t>Eski Anadolu Türkçesi</w:t>
            </w:r>
            <w:r>
              <w:rPr>
                <w:rFonts w:asciiTheme="majorBidi" w:hAnsiTheme="majorBidi" w:cstheme="majorBidi"/>
                <w:lang w:val="tr-TR"/>
              </w:rPr>
              <w:t>. Akçağ.</w:t>
            </w:r>
          </w:p>
          <w:p w14:paraId="6EC60A71" w14:textId="77777777" w:rsidR="00BB1DC1" w:rsidRPr="00C9034D" w:rsidRDefault="00BB1DC1" w:rsidP="00D54BF0">
            <w:pPr>
              <w:pStyle w:val="TableParagraph"/>
              <w:spacing w:line="276" w:lineRule="exact"/>
              <w:ind w:left="105"/>
              <w:jc w:val="left"/>
              <w:rPr>
                <w:rFonts w:asciiTheme="majorBidi" w:hAnsiTheme="majorBidi" w:cstheme="majorBidi"/>
                <w:lang w:val="tr-TR"/>
              </w:rPr>
            </w:pPr>
            <w:r w:rsidRPr="00C9034D">
              <w:rPr>
                <w:rFonts w:asciiTheme="majorBidi" w:hAnsiTheme="majorBidi" w:cstheme="majorBidi"/>
                <w:lang w:val="tr-TR"/>
              </w:rPr>
              <w:t xml:space="preserve">Timurtaş, F. K. </w:t>
            </w:r>
            <w:r>
              <w:rPr>
                <w:rFonts w:asciiTheme="majorBidi" w:hAnsiTheme="majorBidi" w:cstheme="majorBidi"/>
                <w:lang w:val="tr-TR"/>
              </w:rPr>
              <w:t xml:space="preserve">(2005). </w:t>
            </w:r>
            <w:r>
              <w:rPr>
                <w:rFonts w:asciiTheme="majorBidi" w:hAnsiTheme="majorBidi" w:cstheme="majorBidi"/>
                <w:i/>
                <w:iCs/>
                <w:lang w:val="tr-TR"/>
              </w:rPr>
              <w:t>Eski Türkiye Türkçesi</w:t>
            </w:r>
            <w:r>
              <w:rPr>
                <w:rFonts w:asciiTheme="majorBidi" w:hAnsiTheme="majorBidi" w:cstheme="majorBidi"/>
                <w:lang w:val="tr-TR"/>
              </w:rPr>
              <w:t>. Akçağ.</w:t>
            </w:r>
          </w:p>
        </w:tc>
      </w:tr>
      <w:tr w:rsidR="00BB1DC1" w:rsidRPr="00172031" w14:paraId="3FB19CA2" w14:textId="77777777" w:rsidTr="003F5530">
        <w:trPr>
          <w:trHeight w:val="275"/>
        </w:trPr>
        <w:tc>
          <w:tcPr>
            <w:tcW w:w="10207" w:type="dxa"/>
            <w:tcBorders>
              <w:left w:val="single" w:sz="6" w:space="0" w:color="000000"/>
            </w:tcBorders>
          </w:tcPr>
          <w:p w14:paraId="0B365D9A" w14:textId="77777777" w:rsidR="00BB1DC1" w:rsidRPr="00172031" w:rsidRDefault="00BB1DC1" w:rsidP="009F5ACD">
            <w:pPr>
              <w:pStyle w:val="TableParagraph"/>
              <w:spacing w:line="255" w:lineRule="exact"/>
              <w:ind w:left="3396" w:right="3392"/>
              <w:rPr>
                <w:b/>
                <w:lang w:val="tr-TR"/>
              </w:rPr>
            </w:pPr>
            <w:r w:rsidRPr="00172031">
              <w:rPr>
                <w:b/>
                <w:lang w:val="tr-TR"/>
              </w:rPr>
              <w:t>Değerlendirme Sistemi</w:t>
            </w:r>
          </w:p>
        </w:tc>
      </w:tr>
      <w:tr w:rsidR="00BB1DC1" w:rsidRPr="00172031" w14:paraId="034819DA" w14:textId="77777777" w:rsidTr="003F5530">
        <w:trPr>
          <w:trHeight w:val="830"/>
        </w:trPr>
        <w:tc>
          <w:tcPr>
            <w:tcW w:w="10207" w:type="dxa"/>
            <w:tcBorders>
              <w:left w:val="single" w:sz="6" w:space="0" w:color="000000"/>
            </w:tcBorders>
          </w:tcPr>
          <w:p w14:paraId="1BD2DBD4" w14:textId="77777777" w:rsidR="00BB1DC1" w:rsidRPr="00172031" w:rsidRDefault="00BB1DC1" w:rsidP="0087735A">
            <w:pPr>
              <w:pStyle w:val="TableParagraph"/>
              <w:spacing w:before="1" w:line="261" w:lineRule="exact"/>
              <w:ind w:left="105"/>
              <w:jc w:val="left"/>
              <w:rPr>
                <w:b/>
                <w:lang w:val="tr-TR"/>
              </w:rPr>
            </w:pPr>
            <w:r w:rsidRPr="00FC2F83">
              <w:rPr>
                <w:rFonts w:ascii="Times New Roman,Italic" w:hAnsi="Times New Roman,Italic"/>
                <w:lang w:val="tr-TR"/>
              </w:rPr>
              <w:t>Dönem başında ders izlencesinde belirtilecektir.</w:t>
            </w:r>
          </w:p>
        </w:tc>
      </w:tr>
    </w:tbl>
    <w:p w14:paraId="00147EC4" w14:textId="77777777" w:rsidR="00BB1DC1" w:rsidRDefault="00BB1DC1" w:rsidP="003F5530">
      <w:pPr>
        <w:spacing w:line="360" w:lineRule="auto"/>
        <w:ind w:right="118"/>
        <w:jc w:val="cente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23467CEF" w14:textId="77777777" w:rsidTr="003F5530">
        <w:trPr>
          <w:trHeight w:val="626"/>
        </w:trPr>
        <w:tc>
          <w:tcPr>
            <w:tcW w:w="10207" w:type="dxa"/>
            <w:gridSpan w:val="17"/>
            <w:vAlign w:val="center"/>
          </w:tcPr>
          <w:p w14:paraId="2D4FCC05" w14:textId="77777777" w:rsidR="00BB1DC1" w:rsidRPr="00172031" w:rsidRDefault="00BB1DC1" w:rsidP="003F5530">
            <w:pPr>
              <w:pStyle w:val="TableParagraph"/>
              <w:ind w:left="158"/>
              <w:rPr>
                <w:b/>
                <w:lang w:val="tr-TR"/>
              </w:rPr>
            </w:pPr>
            <w:r w:rsidRPr="00172031">
              <w:rPr>
                <w:b/>
                <w:lang w:val="tr-TR"/>
              </w:rPr>
              <w:t>PROGRAM ÖĞRENME ÇIKTILARI İLE</w:t>
            </w:r>
          </w:p>
          <w:p w14:paraId="6952A9BC" w14:textId="77777777" w:rsidR="00BB1DC1" w:rsidRPr="00172031" w:rsidRDefault="00BB1DC1" w:rsidP="003F5530">
            <w:pPr>
              <w:pStyle w:val="TableParagraph"/>
              <w:spacing w:before="179" w:after="240" w:line="198" w:lineRule="exact"/>
              <w:ind w:left="5"/>
              <w:rPr>
                <w:b/>
                <w:lang w:val="tr-TR"/>
              </w:rPr>
            </w:pPr>
            <w:r w:rsidRPr="00172031">
              <w:rPr>
                <w:b/>
                <w:lang w:val="tr-TR"/>
              </w:rPr>
              <w:t>DERS ÖĞRENİM ÇIKTILARI İLİŞKİSİ TABLOSU</w:t>
            </w:r>
          </w:p>
        </w:tc>
      </w:tr>
      <w:tr w:rsidR="00BB1DC1" w:rsidRPr="00172031" w14:paraId="7AB62B96" w14:textId="77777777" w:rsidTr="003F5530">
        <w:trPr>
          <w:trHeight w:val="388"/>
        </w:trPr>
        <w:tc>
          <w:tcPr>
            <w:tcW w:w="1177" w:type="dxa"/>
          </w:tcPr>
          <w:p w14:paraId="6233A0B5" w14:textId="77777777" w:rsidR="00BB1DC1" w:rsidRPr="00172031" w:rsidRDefault="00BB1DC1" w:rsidP="009F5ACD">
            <w:pPr>
              <w:pStyle w:val="TableParagraph"/>
              <w:ind w:left="0"/>
              <w:jc w:val="left"/>
              <w:rPr>
                <w:lang w:val="tr-TR"/>
              </w:rPr>
            </w:pPr>
          </w:p>
        </w:tc>
        <w:tc>
          <w:tcPr>
            <w:tcW w:w="768" w:type="dxa"/>
            <w:gridSpan w:val="2"/>
          </w:tcPr>
          <w:p w14:paraId="71A92F52" w14:textId="77777777" w:rsidR="00BB1DC1" w:rsidRPr="00172031" w:rsidRDefault="00BB1DC1" w:rsidP="009F5ACD">
            <w:pPr>
              <w:pStyle w:val="TableParagraph"/>
              <w:ind w:left="189"/>
              <w:jc w:val="left"/>
              <w:rPr>
                <w:b/>
                <w:lang w:val="tr-TR"/>
              </w:rPr>
            </w:pPr>
            <w:r w:rsidRPr="00172031">
              <w:rPr>
                <w:b/>
                <w:lang w:val="tr-TR"/>
              </w:rPr>
              <w:t>PÇ1</w:t>
            </w:r>
          </w:p>
        </w:tc>
        <w:tc>
          <w:tcPr>
            <w:tcW w:w="833" w:type="dxa"/>
          </w:tcPr>
          <w:p w14:paraId="02894864" w14:textId="77777777" w:rsidR="00BB1DC1" w:rsidRPr="00172031" w:rsidRDefault="00BB1DC1" w:rsidP="009F5ACD">
            <w:pPr>
              <w:pStyle w:val="TableParagraph"/>
              <w:ind w:left="167" w:right="159"/>
              <w:rPr>
                <w:b/>
                <w:lang w:val="tr-TR"/>
              </w:rPr>
            </w:pPr>
            <w:r w:rsidRPr="00172031">
              <w:rPr>
                <w:b/>
                <w:lang w:val="tr-TR"/>
              </w:rPr>
              <w:t>PÇ2</w:t>
            </w:r>
          </w:p>
        </w:tc>
        <w:tc>
          <w:tcPr>
            <w:tcW w:w="769" w:type="dxa"/>
            <w:gridSpan w:val="2"/>
          </w:tcPr>
          <w:p w14:paraId="67AAD182" w14:textId="77777777" w:rsidR="00BB1DC1" w:rsidRPr="00172031" w:rsidRDefault="00BB1DC1" w:rsidP="009F5ACD">
            <w:pPr>
              <w:pStyle w:val="TableParagraph"/>
              <w:ind w:left="190"/>
              <w:jc w:val="left"/>
              <w:rPr>
                <w:b/>
                <w:lang w:val="tr-TR"/>
              </w:rPr>
            </w:pPr>
            <w:r w:rsidRPr="00172031">
              <w:rPr>
                <w:b/>
                <w:lang w:val="tr-TR"/>
              </w:rPr>
              <w:t>PÇ3</w:t>
            </w:r>
          </w:p>
        </w:tc>
        <w:tc>
          <w:tcPr>
            <w:tcW w:w="770" w:type="dxa"/>
          </w:tcPr>
          <w:p w14:paraId="1F345660" w14:textId="77777777" w:rsidR="00BB1DC1" w:rsidRPr="00172031" w:rsidRDefault="00BB1DC1" w:rsidP="009F5ACD">
            <w:pPr>
              <w:pStyle w:val="TableParagraph"/>
              <w:ind w:left="192"/>
              <w:jc w:val="left"/>
              <w:rPr>
                <w:b/>
                <w:lang w:val="tr-TR"/>
              </w:rPr>
            </w:pPr>
            <w:r w:rsidRPr="00172031">
              <w:rPr>
                <w:b/>
                <w:lang w:val="tr-TR"/>
              </w:rPr>
              <w:t>PÇ4</w:t>
            </w:r>
          </w:p>
        </w:tc>
        <w:tc>
          <w:tcPr>
            <w:tcW w:w="770" w:type="dxa"/>
            <w:gridSpan w:val="2"/>
          </w:tcPr>
          <w:p w14:paraId="35E26BCE" w14:textId="77777777" w:rsidR="00BB1DC1" w:rsidRPr="00172031" w:rsidRDefault="00BB1DC1" w:rsidP="009F5ACD">
            <w:pPr>
              <w:pStyle w:val="TableParagraph"/>
              <w:ind w:left="193"/>
              <w:jc w:val="left"/>
              <w:rPr>
                <w:b/>
                <w:lang w:val="tr-TR"/>
              </w:rPr>
            </w:pPr>
            <w:r w:rsidRPr="00172031">
              <w:rPr>
                <w:b/>
                <w:lang w:val="tr-TR"/>
              </w:rPr>
              <w:t>PÇ5</w:t>
            </w:r>
          </w:p>
        </w:tc>
        <w:tc>
          <w:tcPr>
            <w:tcW w:w="834" w:type="dxa"/>
          </w:tcPr>
          <w:p w14:paraId="4A4E89E3" w14:textId="77777777" w:rsidR="00BB1DC1" w:rsidRPr="00172031" w:rsidRDefault="00BB1DC1" w:rsidP="009F5ACD">
            <w:pPr>
              <w:pStyle w:val="TableParagraph"/>
              <w:ind w:left="169" w:right="160"/>
              <w:rPr>
                <w:b/>
                <w:lang w:val="tr-TR"/>
              </w:rPr>
            </w:pPr>
            <w:r w:rsidRPr="00172031">
              <w:rPr>
                <w:b/>
                <w:lang w:val="tr-TR"/>
              </w:rPr>
              <w:t>PÇ6</w:t>
            </w:r>
          </w:p>
        </w:tc>
        <w:tc>
          <w:tcPr>
            <w:tcW w:w="770" w:type="dxa"/>
            <w:gridSpan w:val="2"/>
          </w:tcPr>
          <w:p w14:paraId="420CB151" w14:textId="77777777" w:rsidR="00BB1DC1" w:rsidRPr="00172031" w:rsidRDefault="00BB1DC1" w:rsidP="009F5ACD">
            <w:pPr>
              <w:pStyle w:val="TableParagraph"/>
              <w:ind w:left="190"/>
              <w:jc w:val="left"/>
              <w:rPr>
                <w:b/>
                <w:lang w:val="tr-TR"/>
              </w:rPr>
            </w:pPr>
            <w:r w:rsidRPr="00172031">
              <w:rPr>
                <w:b/>
                <w:lang w:val="tr-TR"/>
              </w:rPr>
              <w:t>PÇ7</w:t>
            </w:r>
          </w:p>
        </w:tc>
        <w:tc>
          <w:tcPr>
            <w:tcW w:w="833" w:type="dxa"/>
          </w:tcPr>
          <w:p w14:paraId="7BFB40D2" w14:textId="77777777" w:rsidR="00BB1DC1" w:rsidRPr="00172031" w:rsidRDefault="00BB1DC1" w:rsidP="009F5ACD">
            <w:pPr>
              <w:pStyle w:val="TableParagraph"/>
              <w:ind w:left="168" w:right="158"/>
              <w:rPr>
                <w:b/>
                <w:lang w:val="tr-TR"/>
              </w:rPr>
            </w:pPr>
            <w:r w:rsidRPr="00172031">
              <w:rPr>
                <w:b/>
                <w:lang w:val="tr-TR"/>
              </w:rPr>
              <w:t>PÇ8</w:t>
            </w:r>
          </w:p>
        </w:tc>
        <w:tc>
          <w:tcPr>
            <w:tcW w:w="834" w:type="dxa"/>
            <w:gridSpan w:val="2"/>
          </w:tcPr>
          <w:p w14:paraId="70F2B4AB" w14:textId="77777777" w:rsidR="00BB1DC1" w:rsidRPr="00172031" w:rsidRDefault="00BB1DC1" w:rsidP="009F5ACD">
            <w:pPr>
              <w:pStyle w:val="TableParagraph"/>
              <w:ind w:left="170" w:right="157"/>
              <w:rPr>
                <w:b/>
                <w:lang w:val="tr-TR"/>
              </w:rPr>
            </w:pPr>
            <w:r w:rsidRPr="00172031">
              <w:rPr>
                <w:b/>
                <w:lang w:val="tr-TR"/>
              </w:rPr>
              <w:t>PÇ9</w:t>
            </w:r>
          </w:p>
        </w:tc>
        <w:tc>
          <w:tcPr>
            <w:tcW w:w="844" w:type="dxa"/>
          </w:tcPr>
          <w:p w14:paraId="2A09F20B" w14:textId="77777777" w:rsidR="00BB1DC1" w:rsidRPr="00172031" w:rsidRDefault="00BB1DC1" w:rsidP="009F5ACD">
            <w:pPr>
              <w:pStyle w:val="TableParagraph"/>
              <w:ind w:left="129" w:right="112"/>
              <w:rPr>
                <w:b/>
                <w:lang w:val="tr-TR"/>
              </w:rPr>
            </w:pPr>
            <w:r w:rsidRPr="00172031">
              <w:rPr>
                <w:b/>
                <w:lang w:val="tr-TR"/>
              </w:rPr>
              <w:t>PÇ10</w:t>
            </w:r>
          </w:p>
        </w:tc>
        <w:tc>
          <w:tcPr>
            <w:tcW w:w="1005" w:type="dxa"/>
          </w:tcPr>
          <w:p w14:paraId="5A975574" w14:textId="77777777" w:rsidR="00BB1DC1" w:rsidRPr="00172031" w:rsidRDefault="00BB1DC1" w:rsidP="009F5ACD">
            <w:pPr>
              <w:pStyle w:val="TableParagraph"/>
              <w:ind w:left="129" w:right="111"/>
              <w:rPr>
                <w:b/>
                <w:lang w:val="tr-TR"/>
              </w:rPr>
            </w:pPr>
            <w:r w:rsidRPr="00172031">
              <w:rPr>
                <w:b/>
                <w:lang w:val="tr-TR"/>
              </w:rPr>
              <w:t>PÇ11</w:t>
            </w:r>
          </w:p>
        </w:tc>
      </w:tr>
      <w:tr w:rsidR="00BB1DC1" w:rsidRPr="00172031" w14:paraId="076D505C" w14:textId="77777777" w:rsidTr="003F5530">
        <w:trPr>
          <w:trHeight w:val="386"/>
        </w:trPr>
        <w:tc>
          <w:tcPr>
            <w:tcW w:w="1177" w:type="dxa"/>
          </w:tcPr>
          <w:p w14:paraId="39B321A3" w14:textId="77777777" w:rsidR="00BB1DC1" w:rsidRPr="00172031" w:rsidRDefault="00BB1DC1" w:rsidP="009F5ACD">
            <w:pPr>
              <w:pStyle w:val="TableParagraph"/>
              <w:ind w:left="329"/>
              <w:jc w:val="left"/>
              <w:rPr>
                <w:b/>
                <w:lang w:val="tr-TR"/>
              </w:rPr>
            </w:pPr>
            <w:r w:rsidRPr="00172031">
              <w:rPr>
                <w:b/>
                <w:lang w:val="tr-TR"/>
              </w:rPr>
              <w:t>ÖÇ1</w:t>
            </w:r>
          </w:p>
        </w:tc>
        <w:tc>
          <w:tcPr>
            <w:tcW w:w="768" w:type="dxa"/>
            <w:gridSpan w:val="2"/>
          </w:tcPr>
          <w:p w14:paraId="281E45B4" w14:textId="77777777" w:rsidR="00BB1DC1" w:rsidRPr="00172031" w:rsidRDefault="00BB1DC1" w:rsidP="009F5ACD">
            <w:pPr>
              <w:pStyle w:val="TableParagraph"/>
              <w:ind w:left="6"/>
              <w:rPr>
                <w:lang w:val="tr-TR"/>
              </w:rPr>
            </w:pPr>
            <w:r>
              <w:rPr>
                <w:lang w:val="tr-TR"/>
              </w:rPr>
              <w:t>5</w:t>
            </w:r>
          </w:p>
        </w:tc>
        <w:tc>
          <w:tcPr>
            <w:tcW w:w="833" w:type="dxa"/>
          </w:tcPr>
          <w:p w14:paraId="2C64DBEA" w14:textId="77777777" w:rsidR="00BB1DC1" w:rsidRPr="00172031" w:rsidRDefault="00BB1DC1" w:rsidP="009F5ACD">
            <w:pPr>
              <w:pStyle w:val="TableParagraph"/>
              <w:ind w:left="6"/>
              <w:rPr>
                <w:lang w:val="tr-TR"/>
              </w:rPr>
            </w:pPr>
            <w:r>
              <w:rPr>
                <w:lang w:val="tr-TR"/>
              </w:rPr>
              <w:t>5</w:t>
            </w:r>
          </w:p>
        </w:tc>
        <w:tc>
          <w:tcPr>
            <w:tcW w:w="769" w:type="dxa"/>
            <w:gridSpan w:val="2"/>
          </w:tcPr>
          <w:p w14:paraId="34556B76" w14:textId="77777777" w:rsidR="00BB1DC1" w:rsidRPr="00172031" w:rsidRDefault="00BB1DC1" w:rsidP="009F5ACD">
            <w:pPr>
              <w:pStyle w:val="TableParagraph"/>
              <w:ind w:left="10"/>
              <w:rPr>
                <w:lang w:val="tr-TR"/>
              </w:rPr>
            </w:pPr>
            <w:r>
              <w:rPr>
                <w:lang w:val="tr-TR"/>
              </w:rPr>
              <w:t>4</w:t>
            </w:r>
          </w:p>
        </w:tc>
        <w:tc>
          <w:tcPr>
            <w:tcW w:w="770" w:type="dxa"/>
          </w:tcPr>
          <w:p w14:paraId="4C086456" w14:textId="77777777" w:rsidR="00BB1DC1" w:rsidRPr="00172031" w:rsidRDefault="00BB1DC1" w:rsidP="009F5ACD">
            <w:pPr>
              <w:pStyle w:val="TableParagraph"/>
              <w:ind w:left="13"/>
              <w:rPr>
                <w:lang w:val="tr-TR"/>
              </w:rPr>
            </w:pPr>
            <w:r>
              <w:rPr>
                <w:lang w:val="tr-TR"/>
              </w:rPr>
              <w:t>4</w:t>
            </w:r>
          </w:p>
        </w:tc>
        <w:tc>
          <w:tcPr>
            <w:tcW w:w="770" w:type="dxa"/>
            <w:gridSpan w:val="2"/>
          </w:tcPr>
          <w:p w14:paraId="78FE023E" w14:textId="77777777" w:rsidR="00BB1DC1" w:rsidRPr="00172031" w:rsidRDefault="00BB1DC1" w:rsidP="009F5ACD">
            <w:pPr>
              <w:pStyle w:val="TableParagraph"/>
              <w:ind w:left="13"/>
              <w:rPr>
                <w:lang w:val="tr-TR"/>
              </w:rPr>
            </w:pPr>
            <w:r>
              <w:rPr>
                <w:lang w:val="tr-TR"/>
              </w:rPr>
              <w:t>5</w:t>
            </w:r>
          </w:p>
        </w:tc>
        <w:tc>
          <w:tcPr>
            <w:tcW w:w="834" w:type="dxa"/>
          </w:tcPr>
          <w:p w14:paraId="43A8FDE8" w14:textId="77777777" w:rsidR="00BB1DC1" w:rsidRPr="00172031" w:rsidRDefault="00BB1DC1" w:rsidP="009F5ACD">
            <w:pPr>
              <w:pStyle w:val="TableParagraph"/>
              <w:ind w:left="7"/>
              <w:rPr>
                <w:lang w:val="tr-TR"/>
              </w:rPr>
            </w:pPr>
            <w:r>
              <w:rPr>
                <w:lang w:val="tr-TR"/>
              </w:rPr>
              <w:t>3</w:t>
            </w:r>
          </w:p>
        </w:tc>
        <w:tc>
          <w:tcPr>
            <w:tcW w:w="770" w:type="dxa"/>
            <w:gridSpan w:val="2"/>
          </w:tcPr>
          <w:p w14:paraId="45219103" w14:textId="77777777" w:rsidR="00BB1DC1" w:rsidRPr="00172031" w:rsidRDefault="00BB1DC1" w:rsidP="009F5ACD">
            <w:pPr>
              <w:pStyle w:val="TableParagraph"/>
              <w:ind w:left="8"/>
              <w:rPr>
                <w:lang w:val="tr-TR"/>
              </w:rPr>
            </w:pPr>
            <w:r>
              <w:rPr>
                <w:lang w:val="tr-TR"/>
              </w:rPr>
              <w:t>4</w:t>
            </w:r>
          </w:p>
        </w:tc>
        <w:tc>
          <w:tcPr>
            <w:tcW w:w="833" w:type="dxa"/>
          </w:tcPr>
          <w:p w14:paraId="33C4F0DD" w14:textId="77777777" w:rsidR="00BB1DC1" w:rsidRPr="00172031" w:rsidRDefault="00BB1DC1" w:rsidP="009F5ACD">
            <w:pPr>
              <w:pStyle w:val="TableParagraph"/>
              <w:ind w:left="8"/>
              <w:rPr>
                <w:lang w:val="tr-TR"/>
              </w:rPr>
            </w:pPr>
            <w:r>
              <w:rPr>
                <w:lang w:val="tr-TR"/>
              </w:rPr>
              <w:t>4</w:t>
            </w:r>
          </w:p>
        </w:tc>
        <w:tc>
          <w:tcPr>
            <w:tcW w:w="834" w:type="dxa"/>
            <w:gridSpan w:val="2"/>
          </w:tcPr>
          <w:p w14:paraId="255920C8" w14:textId="77777777" w:rsidR="00BB1DC1" w:rsidRPr="00172031" w:rsidRDefault="00BB1DC1" w:rsidP="009F5ACD">
            <w:pPr>
              <w:pStyle w:val="TableParagraph"/>
              <w:ind w:left="11"/>
              <w:rPr>
                <w:lang w:val="tr-TR"/>
              </w:rPr>
            </w:pPr>
            <w:r>
              <w:rPr>
                <w:lang w:val="tr-TR"/>
              </w:rPr>
              <w:t>3</w:t>
            </w:r>
          </w:p>
        </w:tc>
        <w:tc>
          <w:tcPr>
            <w:tcW w:w="844" w:type="dxa"/>
          </w:tcPr>
          <w:p w14:paraId="674B71F8" w14:textId="77777777" w:rsidR="00BB1DC1" w:rsidRPr="00172031" w:rsidRDefault="00BB1DC1" w:rsidP="009F5ACD">
            <w:pPr>
              <w:pStyle w:val="TableParagraph"/>
              <w:ind w:left="17"/>
              <w:rPr>
                <w:lang w:val="tr-TR"/>
              </w:rPr>
            </w:pPr>
            <w:r>
              <w:rPr>
                <w:lang w:val="tr-TR"/>
              </w:rPr>
              <w:t>5</w:t>
            </w:r>
          </w:p>
        </w:tc>
        <w:tc>
          <w:tcPr>
            <w:tcW w:w="1005" w:type="dxa"/>
          </w:tcPr>
          <w:p w14:paraId="546024B7" w14:textId="77777777" w:rsidR="00BB1DC1" w:rsidRPr="00172031" w:rsidRDefault="00BB1DC1" w:rsidP="009F5ACD">
            <w:pPr>
              <w:pStyle w:val="TableParagraph"/>
              <w:ind w:left="16"/>
              <w:rPr>
                <w:lang w:val="tr-TR"/>
              </w:rPr>
            </w:pPr>
            <w:r>
              <w:rPr>
                <w:lang w:val="tr-TR"/>
              </w:rPr>
              <w:t>5</w:t>
            </w:r>
          </w:p>
        </w:tc>
      </w:tr>
      <w:tr w:rsidR="00BB1DC1" w:rsidRPr="00172031" w14:paraId="61A5845A" w14:textId="77777777" w:rsidTr="003F5530">
        <w:trPr>
          <w:trHeight w:val="386"/>
        </w:trPr>
        <w:tc>
          <w:tcPr>
            <w:tcW w:w="1177" w:type="dxa"/>
          </w:tcPr>
          <w:p w14:paraId="07B07EAA" w14:textId="77777777" w:rsidR="00BB1DC1" w:rsidRPr="00172031" w:rsidRDefault="00BB1DC1" w:rsidP="00990712">
            <w:pPr>
              <w:pStyle w:val="TableParagraph"/>
              <w:ind w:left="329"/>
              <w:jc w:val="left"/>
              <w:rPr>
                <w:b/>
                <w:lang w:val="tr-TR"/>
              </w:rPr>
            </w:pPr>
            <w:r w:rsidRPr="00172031">
              <w:rPr>
                <w:b/>
                <w:lang w:val="tr-TR"/>
              </w:rPr>
              <w:t>ÖÇ2</w:t>
            </w:r>
          </w:p>
        </w:tc>
        <w:tc>
          <w:tcPr>
            <w:tcW w:w="768" w:type="dxa"/>
            <w:gridSpan w:val="2"/>
          </w:tcPr>
          <w:p w14:paraId="18F7FDCD" w14:textId="77777777" w:rsidR="00BB1DC1" w:rsidRPr="00172031" w:rsidRDefault="00BB1DC1" w:rsidP="00990712">
            <w:pPr>
              <w:pStyle w:val="TableParagraph"/>
              <w:ind w:left="6"/>
              <w:rPr>
                <w:lang w:val="tr-TR"/>
              </w:rPr>
            </w:pPr>
            <w:r>
              <w:rPr>
                <w:lang w:val="tr-TR"/>
              </w:rPr>
              <w:t>5</w:t>
            </w:r>
          </w:p>
        </w:tc>
        <w:tc>
          <w:tcPr>
            <w:tcW w:w="833" w:type="dxa"/>
          </w:tcPr>
          <w:p w14:paraId="7CD0643B" w14:textId="77777777" w:rsidR="00BB1DC1" w:rsidRPr="00172031" w:rsidRDefault="00BB1DC1" w:rsidP="00990712">
            <w:pPr>
              <w:pStyle w:val="TableParagraph"/>
              <w:ind w:left="6"/>
              <w:rPr>
                <w:lang w:val="tr-TR"/>
              </w:rPr>
            </w:pPr>
            <w:r>
              <w:rPr>
                <w:lang w:val="tr-TR"/>
              </w:rPr>
              <w:t>5</w:t>
            </w:r>
          </w:p>
        </w:tc>
        <w:tc>
          <w:tcPr>
            <w:tcW w:w="769" w:type="dxa"/>
            <w:gridSpan w:val="2"/>
          </w:tcPr>
          <w:p w14:paraId="61A22591" w14:textId="77777777" w:rsidR="00BB1DC1" w:rsidRPr="00172031" w:rsidRDefault="00BB1DC1" w:rsidP="00990712">
            <w:pPr>
              <w:pStyle w:val="TableParagraph"/>
              <w:ind w:left="10"/>
              <w:rPr>
                <w:lang w:val="tr-TR"/>
              </w:rPr>
            </w:pPr>
            <w:r>
              <w:rPr>
                <w:lang w:val="tr-TR"/>
              </w:rPr>
              <w:t>4</w:t>
            </w:r>
          </w:p>
        </w:tc>
        <w:tc>
          <w:tcPr>
            <w:tcW w:w="770" w:type="dxa"/>
          </w:tcPr>
          <w:p w14:paraId="24880884" w14:textId="77777777" w:rsidR="00BB1DC1" w:rsidRPr="00172031" w:rsidRDefault="00BB1DC1" w:rsidP="00990712">
            <w:pPr>
              <w:pStyle w:val="TableParagraph"/>
              <w:ind w:left="13"/>
              <w:rPr>
                <w:lang w:val="tr-TR"/>
              </w:rPr>
            </w:pPr>
            <w:r>
              <w:rPr>
                <w:lang w:val="tr-TR"/>
              </w:rPr>
              <w:t>4</w:t>
            </w:r>
          </w:p>
        </w:tc>
        <w:tc>
          <w:tcPr>
            <w:tcW w:w="770" w:type="dxa"/>
            <w:gridSpan w:val="2"/>
          </w:tcPr>
          <w:p w14:paraId="11BB6575" w14:textId="77777777" w:rsidR="00BB1DC1" w:rsidRPr="00172031" w:rsidRDefault="00BB1DC1" w:rsidP="00990712">
            <w:pPr>
              <w:pStyle w:val="TableParagraph"/>
              <w:ind w:left="13"/>
              <w:rPr>
                <w:lang w:val="tr-TR"/>
              </w:rPr>
            </w:pPr>
            <w:r>
              <w:rPr>
                <w:lang w:val="tr-TR"/>
              </w:rPr>
              <w:t>5</w:t>
            </w:r>
          </w:p>
        </w:tc>
        <w:tc>
          <w:tcPr>
            <w:tcW w:w="834" w:type="dxa"/>
          </w:tcPr>
          <w:p w14:paraId="5D2FE124" w14:textId="77777777" w:rsidR="00BB1DC1" w:rsidRPr="00172031" w:rsidRDefault="00BB1DC1" w:rsidP="00990712">
            <w:pPr>
              <w:pStyle w:val="TableParagraph"/>
              <w:ind w:left="7"/>
              <w:rPr>
                <w:lang w:val="tr-TR"/>
              </w:rPr>
            </w:pPr>
            <w:r>
              <w:rPr>
                <w:lang w:val="tr-TR"/>
              </w:rPr>
              <w:t>4</w:t>
            </w:r>
          </w:p>
        </w:tc>
        <w:tc>
          <w:tcPr>
            <w:tcW w:w="770" w:type="dxa"/>
            <w:gridSpan w:val="2"/>
          </w:tcPr>
          <w:p w14:paraId="10DCFF4B" w14:textId="77777777" w:rsidR="00BB1DC1" w:rsidRPr="00172031" w:rsidRDefault="00BB1DC1" w:rsidP="00990712">
            <w:pPr>
              <w:pStyle w:val="TableParagraph"/>
              <w:ind w:left="8"/>
              <w:rPr>
                <w:lang w:val="tr-TR"/>
              </w:rPr>
            </w:pPr>
            <w:r>
              <w:rPr>
                <w:lang w:val="tr-TR"/>
              </w:rPr>
              <w:t>4</w:t>
            </w:r>
          </w:p>
        </w:tc>
        <w:tc>
          <w:tcPr>
            <w:tcW w:w="833" w:type="dxa"/>
          </w:tcPr>
          <w:p w14:paraId="093A923A" w14:textId="77777777" w:rsidR="00BB1DC1" w:rsidRPr="00172031" w:rsidRDefault="00BB1DC1" w:rsidP="00990712">
            <w:pPr>
              <w:pStyle w:val="TableParagraph"/>
              <w:ind w:left="8"/>
              <w:rPr>
                <w:lang w:val="tr-TR"/>
              </w:rPr>
            </w:pPr>
            <w:r>
              <w:rPr>
                <w:lang w:val="tr-TR"/>
              </w:rPr>
              <w:t>4</w:t>
            </w:r>
          </w:p>
        </w:tc>
        <w:tc>
          <w:tcPr>
            <w:tcW w:w="834" w:type="dxa"/>
            <w:gridSpan w:val="2"/>
          </w:tcPr>
          <w:p w14:paraId="27087478" w14:textId="77777777" w:rsidR="00BB1DC1" w:rsidRPr="00172031" w:rsidRDefault="00BB1DC1" w:rsidP="00990712">
            <w:pPr>
              <w:pStyle w:val="TableParagraph"/>
              <w:ind w:left="11"/>
              <w:rPr>
                <w:lang w:val="tr-TR"/>
              </w:rPr>
            </w:pPr>
            <w:r>
              <w:rPr>
                <w:lang w:val="tr-TR"/>
              </w:rPr>
              <w:t>3</w:t>
            </w:r>
          </w:p>
        </w:tc>
        <w:tc>
          <w:tcPr>
            <w:tcW w:w="844" w:type="dxa"/>
          </w:tcPr>
          <w:p w14:paraId="0A68D851" w14:textId="77777777" w:rsidR="00BB1DC1" w:rsidRPr="00172031" w:rsidRDefault="00BB1DC1" w:rsidP="00990712">
            <w:pPr>
              <w:pStyle w:val="TableParagraph"/>
              <w:ind w:left="17"/>
              <w:rPr>
                <w:lang w:val="tr-TR"/>
              </w:rPr>
            </w:pPr>
            <w:r>
              <w:rPr>
                <w:lang w:val="tr-TR"/>
              </w:rPr>
              <w:t>5</w:t>
            </w:r>
          </w:p>
        </w:tc>
        <w:tc>
          <w:tcPr>
            <w:tcW w:w="1005" w:type="dxa"/>
          </w:tcPr>
          <w:p w14:paraId="733F6228" w14:textId="77777777" w:rsidR="00BB1DC1" w:rsidRPr="00172031" w:rsidRDefault="00BB1DC1" w:rsidP="00990712">
            <w:pPr>
              <w:pStyle w:val="TableParagraph"/>
              <w:ind w:left="16"/>
              <w:rPr>
                <w:lang w:val="tr-TR"/>
              </w:rPr>
            </w:pPr>
            <w:r>
              <w:rPr>
                <w:lang w:val="tr-TR"/>
              </w:rPr>
              <w:t>5</w:t>
            </w:r>
          </w:p>
        </w:tc>
      </w:tr>
      <w:tr w:rsidR="00BB1DC1" w:rsidRPr="00172031" w14:paraId="5B33DF2F" w14:textId="77777777" w:rsidTr="003F5530">
        <w:trPr>
          <w:trHeight w:val="388"/>
        </w:trPr>
        <w:tc>
          <w:tcPr>
            <w:tcW w:w="1177" w:type="dxa"/>
          </w:tcPr>
          <w:p w14:paraId="25D35939" w14:textId="77777777" w:rsidR="00BB1DC1" w:rsidRPr="00172031" w:rsidRDefault="00BB1DC1" w:rsidP="00990712">
            <w:pPr>
              <w:pStyle w:val="TableParagraph"/>
              <w:spacing w:before="2"/>
              <w:ind w:left="329"/>
              <w:jc w:val="left"/>
              <w:rPr>
                <w:b/>
                <w:lang w:val="tr-TR"/>
              </w:rPr>
            </w:pPr>
            <w:r w:rsidRPr="00172031">
              <w:rPr>
                <w:b/>
                <w:lang w:val="tr-TR"/>
              </w:rPr>
              <w:t>ÖÇ3</w:t>
            </w:r>
          </w:p>
        </w:tc>
        <w:tc>
          <w:tcPr>
            <w:tcW w:w="768" w:type="dxa"/>
            <w:gridSpan w:val="2"/>
          </w:tcPr>
          <w:p w14:paraId="3812A218" w14:textId="77777777" w:rsidR="00BB1DC1" w:rsidRPr="00172031" w:rsidRDefault="00BB1DC1" w:rsidP="00990712">
            <w:pPr>
              <w:pStyle w:val="TableParagraph"/>
              <w:spacing w:before="2"/>
              <w:ind w:left="6"/>
              <w:rPr>
                <w:lang w:val="tr-TR"/>
              </w:rPr>
            </w:pPr>
            <w:r>
              <w:rPr>
                <w:lang w:val="tr-TR"/>
              </w:rPr>
              <w:t>5</w:t>
            </w:r>
          </w:p>
        </w:tc>
        <w:tc>
          <w:tcPr>
            <w:tcW w:w="833" w:type="dxa"/>
          </w:tcPr>
          <w:p w14:paraId="3DE14A03" w14:textId="77777777" w:rsidR="00BB1DC1" w:rsidRPr="00172031" w:rsidRDefault="00BB1DC1" w:rsidP="00990712">
            <w:pPr>
              <w:pStyle w:val="TableParagraph"/>
              <w:spacing w:before="2"/>
              <w:ind w:left="6"/>
              <w:rPr>
                <w:lang w:val="tr-TR"/>
              </w:rPr>
            </w:pPr>
            <w:r>
              <w:rPr>
                <w:lang w:val="tr-TR"/>
              </w:rPr>
              <w:t>5</w:t>
            </w:r>
          </w:p>
        </w:tc>
        <w:tc>
          <w:tcPr>
            <w:tcW w:w="769" w:type="dxa"/>
            <w:gridSpan w:val="2"/>
          </w:tcPr>
          <w:p w14:paraId="06E12006" w14:textId="77777777" w:rsidR="00BB1DC1" w:rsidRPr="00172031" w:rsidRDefault="00BB1DC1" w:rsidP="00990712">
            <w:pPr>
              <w:pStyle w:val="TableParagraph"/>
              <w:spacing w:before="2"/>
              <w:ind w:left="10"/>
              <w:rPr>
                <w:lang w:val="tr-TR"/>
              </w:rPr>
            </w:pPr>
            <w:r>
              <w:rPr>
                <w:lang w:val="tr-TR"/>
              </w:rPr>
              <w:t>4</w:t>
            </w:r>
          </w:p>
        </w:tc>
        <w:tc>
          <w:tcPr>
            <w:tcW w:w="770" w:type="dxa"/>
          </w:tcPr>
          <w:p w14:paraId="05962BDF" w14:textId="77777777" w:rsidR="00BB1DC1" w:rsidRPr="00172031" w:rsidRDefault="00BB1DC1" w:rsidP="00990712">
            <w:pPr>
              <w:pStyle w:val="TableParagraph"/>
              <w:spacing w:before="2"/>
              <w:ind w:left="13"/>
              <w:rPr>
                <w:lang w:val="tr-TR"/>
              </w:rPr>
            </w:pPr>
            <w:r>
              <w:rPr>
                <w:lang w:val="tr-TR"/>
              </w:rPr>
              <w:t>3</w:t>
            </w:r>
          </w:p>
        </w:tc>
        <w:tc>
          <w:tcPr>
            <w:tcW w:w="770" w:type="dxa"/>
            <w:gridSpan w:val="2"/>
          </w:tcPr>
          <w:p w14:paraId="6D1DCB7F" w14:textId="77777777" w:rsidR="00BB1DC1" w:rsidRPr="00172031" w:rsidRDefault="00BB1DC1" w:rsidP="00990712">
            <w:pPr>
              <w:pStyle w:val="TableParagraph"/>
              <w:spacing w:before="2"/>
              <w:ind w:left="13"/>
              <w:rPr>
                <w:lang w:val="tr-TR"/>
              </w:rPr>
            </w:pPr>
            <w:r>
              <w:rPr>
                <w:lang w:val="tr-TR"/>
              </w:rPr>
              <w:t>5</w:t>
            </w:r>
          </w:p>
        </w:tc>
        <w:tc>
          <w:tcPr>
            <w:tcW w:w="834" w:type="dxa"/>
          </w:tcPr>
          <w:p w14:paraId="2B14BDE6" w14:textId="77777777" w:rsidR="00BB1DC1" w:rsidRPr="00172031" w:rsidRDefault="00BB1DC1" w:rsidP="00990712">
            <w:pPr>
              <w:pStyle w:val="TableParagraph"/>
              <w:spacing w:before="2"/>
              <w:ind w:left="7"/>
              <w:rPr>
                <w:lang w:val="tr-TR"/>
              </w:rPr>
            </w:pPr>
            <w:r>
              <w:rPr>
                <w:lang w:val="tr-TR"/>
              </w:rPr>
              <w:t>3</w:t>
            </w:r>
          </w:p>
        </w:tc>
        <w:tc>
          <w:tcPr>
            <w:tcW w:w="770" w:type="dxa"/>
            <w:gridSpan w:val="2"/>
          </w:tcPr>
          <w:p w14:paraId="55C5F6A5" w14:textId="77777777" w:rsidR="00BB1DC1" w:rsidRPr="00172031" w:rsidRDefault="00BB1DC1" w:rsidP="00990712">
            <w:pPr>
              <w:pStyle w:val="TableParagraph"/>
              <w:spacing w:before="2"/>
              <w:ind w:left="8"/>
              <w:rPr>
                <w:lang w:val="tr-TR"/>
              </w:rPr>
            </w:pPr>
            <w:r>
              <w:rPr>
                <w:lang w:val="tr-TR"/>
              </w:rPr>
              <w:t>4</w:t>
            </w:r>
          </w:p>
        </w:tc>
        <w:tc>
          <w:tcPr>
            <w:tcW w:w="833" w:type="dxa"/>
          </w:tcPr>
          <w:p w14:paraId="26940CD5" w14:textId="77777777" w:rsidR="00BB1DC1" w:rsidRPr="00172031" w:rsidRDefault="00BB1DC1" w:rsidP="00990712">
            <w:pPr>
              <w:pStyle w:val="TableParagraph"/>
              <w:spacing w:before="2"/>
              <w:ind w:left="8"/>
              <w:rPr>
                <w:lang w:val="tr-TR"/>
              </w:rPr>
            </w:pPr>
            <w:r>
              <w:rPr>
                <w:lang w:val="tr-TR"/>
              </w:rPr>
              <w:t>4</w:t>
            </w:r>
          </w:p>
        </w:tc>
        <w:tc>
          <w:tcPr>
            <w:tcW w:w="834" w:type="dxa"/>
            <w:gridSpan w:val="2"/>
          </w:tcPr>
          <w:p w14:paraId="18BD08A5" w14:textId="77777777" w:rsidR="00BB1DC1" w:rsidRPr="00172031" w:rsidRDefault="00BB1DC1" w:rsidP="00990712">
            <w:pPr>
              <w:pStyle w:val="TableParagraph"/>
              <w:spacing w:before="2"/>
              <w:ind w:left="11"/>
              <w:rPr>
                <w:lang w:val="tr-TR"/>
              </w:rPr>
            </w:pPr>
            <w:r>
              <w:rPr>
                <w:lang w:val="tr-TR"/>
              </w:rPr>
              <w:t>4</w:t>
            </w:r>
          </w:p>
        </w:tc>
        <w:tc>
          <w:tcPr>
            <w:tcW w:w="844" w:type="dxa"/>
          </w:tcPr>
          <w:p w14:paraId="27015D70" w14:textId="77777777" w:rsidR="00BB1DC1" w:rsidRPr="00172031" w:rsidRDefault="00BB1DC1" w:rsidP="00990712">
            <w:pPr>
              <w:pStyle w:val="TableParagraph"/>
              <w:spacing w:before="2"/>
              <w:ind w:left="17"/>
              <w:rPr>
                <w:lang w:val="tr-TR"/>
              </w:rPr>
            </w:pPr>
            <w:r>
              <w:rPr>
                <w:lang w:val="tr-TR"/>
              </w:rPr>
              <w:t>5</w:t>
            </w:r>
          </w:p>
        </w:tc>
        <w:tc>
          <w:tcPr>
            <w:tcW w:w="1005" w:type="dxa"/>
          </w:tcPr>
          <w:p w14:paraId="7A6A4DB4" w14:textId="77777777" w:rsidR="00BB1DC1" w:rsidRPr="00172031" w:rsidRDefault="00BB1DC1" w:rsidP="00990712">
            <w:pPr>
              <w:pStyle w:val="TableParagraph"/>
              <w:spacing w:before="2"/>
              <w:ind w:left="16"/>
              <w:rPr>
                <w:lang w:val="tr-TR"/>
              </w:rPr>
            </w:pPr>
            <w:r>
              <w:rPr>
                <w:lang w:val="tr-TR"/>
              </w:rPr>
              <w:t>5</w:t>
            </w:r>
          </w:p>
        </w:tc>
      </w:tr>
      <w:tr w:rsidR="00BB1DC1" w:rsidRPr="00172031" w14:paraId="77E32E61" w14:textId="77777777" w:rsidTr="003F5530">
        <w:trPr>
          <w:trHeight w:val="386"/>
        </w:trPr>
        <w:tc>
          <w:tcPr>
            <w:tcW w:w="1177" w:type="dxa"/>
          </w:tcPr>
          <w:p w14:paraId="70060462" w14:textId="77777777" w:rsidR="00BB1DC1" w:rsidRPr="00172031" w:rsidRDefault="00BB1DC1" w:rsidP="00990712">
            <w:pPr>
              <w:pStyle w:val="TableParagraph"/>
              <w:ind w:left="329"/>
              <w:jc w:val="left"/>
              <w:rPr>
                <w:b/>
                <w:lang w:val="tr-TR"/>
              </w:rPr>
            </w:pPr>
            <w:r w:rsidRPr="00172031">
              <w:rPr>
                <w:b/>
                <w:lang w:val="tr-TR"/>
              </w:rPr>
              <w:t>ÖÇ4</w:t>
            </w:r>
          </w:p>
        </w:tc>
        <w:tc>
          <w:tcPr>
            <w:tcW w:w="768" w:type="dxa"/>
            <w:gridSpan w:val="2"/>
          </w:tcPr>
          <w:p w14:paraId="31E31C89" w14:textId="77777777" w:rsidR="00BB1DC1" w:rsidRPr="00172031" w:rsidRDefault="00BB1DC1" w:rsidP="00990712">
            <w:pPr>
              <w:pStyle w:val="TableParagraph"/>
              <w:ind w:left="6"/>
              <w:rPr>
                <w:lang w:val="tr-TR"/>
              </w:rPr>
            </w:pPr>
            <w:r>
              <w:rPr>
                <w:lang w:val="tr-TR"/>
              </w:rPr>
              <w:t>5</w:t>
            </w:r>
          </w:p>
        </w:tc>
        <w:tc>
          <w:tcPr>
            <w:tcW w:w="833" w:type="dxa"/>
          </w:tcPr>
          <w:p w14:paraId="70CA9433" w14:textId="77777777" w:rsidR="00BB1DC1" w:rsidRPr="00172031" w:rsidRDefault="00BB1DC1" w:rsidP="00990712">
            <w:pPr>
              <w:pStyle w:val="TableParagraph"/>
              <w:ind w:left="6"/>
              <w:rPr>
                <w:lang w:val="tr-TR"/>
              </w:rPr>
            </w:pPr>
            <w:r>
              <w:rPr>
                <w:lang w:val="tr-TR"/>
              </w:rPr>
              <w:t>5</w:t>
            </w:r>
          </w:p>
        </w:tc>
        <w:tc>
          <w:tcPr>
            <w:tcW w:w="769" w:type="dxa"/>
            <w:gridSpan w:val="2"/>
          </w:tcPr>
          <w:p w14:paraId="26A45FF7" w14:textId="77777777" w:rsidR="00BB1DC1" w:rsidRPr="00172031" w:rsidRDefault="00BB1DC1" w:rsidP="00990712">
            <w:pPr>
              <w:pStyle w:val="TableParagraph"/>
              <w:ind w:left="10"/>
              <w:rPr>
                <w:lang w:val="tr-TR"/>
              </w:rPr>
            </w:pPr>
            <w:r>
              <w:rPr>
                <w:lang w:val="tr-TR"/>
              </w:rPr>
              <w:t>4</w:t>
            </w:r>
          </w:p>
        </w:tc>
        <w:tc>
          <w:tcPr>
            <w:tcW w:w="770" w:type="dxa"/>
          </w:tcPr>
          <w:p w14:paraId="0B024EE4" w14:textId="77777777" w:rsidR="00BB1DC1" w:rsidRPr="00172031" w:rsidRDefault="00BB1DC1" w:rsidP="00990712">
            <w:pPr>
              <w:pStyle w:val="TableParagraph"/>
              <w:ind w:left="13"/>
              <w:rPr>
                <w:lang w:val="tr-TR"/>
              </w:rPr>
            </w:pPr>
            <w:r>
              <w:rPr>
                <w:lang w:val="tr-TR"/>
              </w:rPr>
              <w:t>4</w:t>
            </w:r>
          </w:p>
        </w:tc>
        <w:tc>
          <w:tcPr>
            <w:tcW w:w="770" w:type="dxa"/>
            <w:gridSpan w:val="2"/>
          </w:tcPr>
          <w:p w14:paraId="7299313B" w14:textId="77777777" w:rsidR="00BB1DC1" w:rsidRPr="00172031" w:rsidRDefault="00BB1DC1" w:rsidP="00990712">
            <w:pPr>
              <w:pStyle w:val="TableParagraph"/>
              <w:ind w:left="13"/>
              <w:rPr>
                <w:lang w:val="tr-TR"/>
              </w:rPr>
            </w:pPr>
            <w:r>
              <w:rPr>
                <w:lang w:val="tr-TR"/>
              </w:rPr>
              <w:t>5</w:t>
            </w:r>
          </w:p>
        </w:tc>
        <w:tc>
          <w:tcPr>
            <w:tcW w:w="834" w:type="dxa"/>
          </w:tcPr>
          <w:p w14:paraId="7A028B4F" w14:textId="77777777" w:rsidR="00BB1DC1" w:rsidRPr="00172031" w:rsidRDefault="00BB1DC1" w:rsidP="00990712">
            <w:pPr>
              <w:pStyle w:val="TableParagraph"/>
              <w:ind w:left="7"/>
              <w:rPr>
                <w:lang w:val="tr-TR"/>
              </w:rPr>
            </w:pPr>
            <w:r>
              <w:rPr>
                <w:lang w:val="tr-TR"/>
              </w:rPr>
              <w:t>4</w:t>
            </w:r>
          </w:p>
        </w:tc>
        <w:tc>
          <w:tcPr>
            <w:tcW w:w="770" w:type="dxa"/>
            <w:gridSpan w:val="2"/>
          </w:tcPr>
          <w:p w14:paraId="4EA73EAC" w14:textId="77777777" w:rsidR="00BB1DC1" w:rsidRPr="00172031" w:rsidRDefault="00BB1DC1" w:rsidP="00990712">
            <w:pPr>
              <w:pStyle w:val="TableParagraph"/>
              <w:ind w:left="8"/>
              <w:rPr>
                <w:lang w:val="tr-TR"/>
              </w:rPr>
            </w:pPr>
            <w:r>
              <w:rPr>
                <w:lang w:val="tr-TR"/>
              </w:rPr>
              <w:t>4</w:t>
            </w:r>
          </w:p>
        </w:tc>
        <w:tc>
          <w:tcPr>
            <w:tcW w:w="833" w:type="dxa"/>
          </w:tcPr>
          <w:p w14:paraId="011C38C3" w14:textId="77777777" w:rsidR="00BB1DC1" w:rsidRPr="00172031" w:rsidRDefault="00BB1DC1" w:rsidP="00990712">
            <w:pPr>
              <w:pStyle w:val="TableParagraph"/>
              <w:ind w:left="8"/>
              <w:rPr>
                <w:lang w:val="tr-TR"/>
              </w:rPr>
            </w:pPr>
            <w:r>
              <w:rPr>
                <w:lang w:val="tr-TR"/>
              </w:rPr>
              <w:t>4</w:t>
            </w:r>
          </w:p>
        </w:tc>
        <w:tc>
          <w:tcPr>
            <w:tcW w:w="834" w:type="dxa"/>
            <w:gridSpan w:val="2"/>
          </w:tcPr>
          <w:p w14:paraId="32BA3003" w14:textId="77777777" w:rsidR="00BB1DC1" w:rsidRPr="00172031" w:rsidRDefault="00BB1DC1" w:rsidP="00990712">
            <w:pPr>
              <w:pStyle w:val="TableParagraph"/>
              <w:ind w:left="11"/>
              <w:rPr>
                <w:lang w:val="tr-TR"/>
              </w:rPr>
            </w:pPr>
            <w:r>
              <w:rPr>
                <w:lang w:val="tr-TR"/>
              </w:rPr>
              <w:t>3</w:t>
            </w:r>
          </w:p>
        </w:tc>
        <w:tc>
          <w:tcPr>
            <w:tcW w:w="844" w:type="dxa"/>
          </w:tcPr>
          <w:p w14:paraId="2BD0AC26" w14:textId="77777777" w:rsidR="00BB1DC1" w:rsidRPr="00172031" w:rsidRDefault="00BB1DC1" w:rsidP="00990712">
            <w:pPr>
              <w:pStyle w:val="TableParagraph"/>
              <w:ind w:left="17"/>
              <w:rPr>
                <w:lang w:val="tr-TR"/>
              </w:rPr>
            </w:pPr>
            <w:r>
              <w:rPr>
                <w:lang w:val="tr-TR"/>
              </w:rPr>
              <w:t>5</w:t>
            </w:r>
          </w:p>
        </w:tc>
        <w:tc>
          <w:tcPr>
            <w:tcW w:w="1005" w:type="dxa"/>
          </w:tcPr>
          <w:p w14:paraId="7F68F09A" w14:textId="77777777" w:rsidR="00BB1DC1" w:rsidRPr="00172031" w:rsidRDefault="00BB1DC1" w:rsidP="00990712">
            <w:pPr>
              <w:pStyle w:val="TableParagraph"/>
              <w:ind w:left="16"/>
              <w:rPr>
                <w:lang w:val="tr-TR"/>
              </w:rPr>
            </w:pPr>
            <w:r>
              <w:rPr>
                <w:lang w:val="tr-TR"/>
              </w:rPr>
              <w:t>5</w:t>
            </w:r>
          </w:p>
        </w:tc>
      </w:tr>
      <w:tr w:rsidR="00BB1DC1" w:rsidRPr="00172031" w14:paraId="3F679427" w14:textId="77777777" w:rsidTr="003F5530">
        <w:trPr>
          <w:trHeight w:val="388"/>
        </w:trPr>
        <w:tc>
          <w:tcPr>
            <w:tcW w:w="1177" w:type="dxa"/>
          </w:tcPr>
          <w:p w14:paraId="61772D28" w14:textId="77777777" w:rsidR="00BB1DC1" w:rsidRPr="00172031" w:rsidRDefault="00BB1DC1" w:rsidP="00990712">
            <w:pPr>
              <w:pStyle w:val="TableParagraph"/>
              <w:ind w:left="329"/>
              <w:jc w:val="left"/>
              <w:rPr>
                <w:b/>
                <w:lang w:val="tr-TR"/>
              </w:rPr>
            </w:pPr>
            <w:r w:rsidRPr="00172031">
              <w:rPr>
                <w:b/>
                <w:lang w:val="tr-TR"/>
              </w:rPr>
              <w:t>ÖÇ5</w:t>
            </w:r>
          </w:p>
        </w:tc>
        <w:tc>
          <w:tcPr>
            <w:tcW w:w="768" w:type="dxa"/>
            <w:gridSpan w:val="2"/>
          </w:tcPr>
          <w:p w14:paraId="340C435B" w14:textId="77777777" w:rsidR="00BB1DC1" w:rsidRPr="00172031" w:rsidRDefault="00BB1DC1" w:rsidP="00990712">
            <w:pPr>
              <w:pStyle w:val="TableParagraph"/>
              <w:ind w:left="6"/>
              <w:rPr>
                <w:lang w:val="tr-TR"/>
              </w:rPr>
            </w:pPr>
            <w:r>
              <w:rPr>
                <w:lang w:val="tr-TR"/>
              </w:rPr>
              <w:t>5</w:t>
            </w:r>
          </w:p>
        </w:tc>
        <w:tc>
          <w:tcPr>
            <w:tcW w:w="833" w:type="dxa"/>
          </w:tcPr>
          <w:p w14:paraId="5580BC25" w14:textId="77777777" w:rsidR="00BB1DC1" w:rsidRPr="00172031" w:rsidRDefault="00BB1DC1" w:rsidP="00990712">
            <w:pPr>
              <w:pStyle w:val="TableParagraph"/>
              <w:ind w:left="6"/>
              <w:rPr>
                <w:lang w:val="tr-TR"/>
              </w:rPr>
            </w:pPr>
            <w:r>
              <w:rPr>
                <w:lang w:val="tr-TR"/>
              </w:rPr>
              <w:t>5</w:t>
            </w:r>
          </w:p>
        </w:tc>
        <w:tc>
          <w:tcPr>
            <w:tcW w:w="769" w:type="dxa"/>
            <w:gridSpan w:val="2"/>
          </w:tcPr>
          <w:p w14:paraId="46BEB939" w14:textId="77777777" w:rsidR="00BB1DC1" w:rsidRPr="00172031" w:rsidRDefault="00BB1DC1" w:rsidP="00990712">
            <w:pPr>
              <w:pStyle w:val="TableParagraph"/>
              <w:ind w:left="10"/>
              <w:rPr>
                <w:lang w:val="tr-TR"/>
              </w:rPr>
            </w:pPr>
            <w:r>
              <w:rPr>
                <w:lang w:val="tr-TR"/>
              </w:rPr>
              <w:t>4</w:t>
            </w:r>
          </w:p>
        </w:tc>
        <w:tc>
          <w:tcPr>
            <w:tcW w:w="770" w:type="dxa"/>
          </w:tcPr>
          <w:p w14:paraId="1DD49B1F" w14:textId="77777777" w:rsidR="00BB1DC1" w:rsidRPr="00172031" w:rsidRDefault="00BB1DC1" w:rsidP="00990712">
            <w:pPr>
              <w:pStyle w:val="TableParagraph"/>
              <w:ind w:left="13"/>
              <w:rPr>
                <w:lang w:val="tr-TR"/>
              </w:rPr>
            </w:pPr>
            <w:r>
              <w:rPr>
                <w:lang w:val="tr-TR"/>
              </w:rPr>
              <w:t>4</w:t>
            </w:r>
          </w:p>
        </w:tc>
        <w:tc>
          <w:tcPr>
            <w:tcW w:w="770" w:type="dxa"/>
            <w:gridSpan w:val="2"/>
          </w:tcPr>
          <w:p w14:paraId="004FBED2" w14:textId="77777777" w:rsidR="00BB1DC1" w:rsidRPr="00172031" w:rsidRDefault="00BB1DC1" w:rsidP="00990712">
            <w:pPr>
              <w:pStyle w:val="TableParagraph"/>
              <w:ind w:left="13"/>
              <w:rPr>
                <w:lang w:val="tr-TR"/>
              </w:rPr>
            </w:pPr>
            <w:r>
              <w:rPr>
                <w:lang w:val="tr-TR"/>
              </w:rPr>
              <w:t>5</w:t>
            </w:r>
          </w:p>
        </w:tc>
        <w:tc>
          <w:tcPr>
            <w:tcW w:w="834" w:type="dxa"/>
          </w:tcPr>
          <w:p w14:paraId="0E582781" w14:textId="77777777" w:rsidR="00BB1DC1" w:rsidRPr="00172031" w:rsidRDefault="00BB1DC1" w:rsidP="00990712">
            <w:pPr>
              <w:pStyle w:val="TableParagraph"/>
              <w:ind w:left="7"/>
              <w:rPr>
                <w:lang w:val="tr-TR"/>
              </w:rPr>
            </w:pPr>
            <w:r>
              <w:rPr>
                <w:lang w:val="tr-TR"/>
              </w:rPr>
              <w:t>4</w:t>
            </w:r>
          </w:p>
        </w:tc>
        <w:tc>
          <w:tcPr>
            <w:tcW w:w="770" w:type="dxa"/>
            <w:gridSpan w:val="2"/>
          </w:tcPr>
          <w:p w14:paraId="66F02F98" w14:textId="77777777" w:rsidR="00BB1DC1" w:rsidRPr="00172031" w:rsidRDefault="00BB1DC1" w:rsidP="00990712">
            <w:pPr>
              <w:pStyle w:val="TableParagraph"/>
              <w:ind w:left="8"/>
              <w:rPr>
                <w:lang w:val="tr-TR"/>
              </w:rPr>
            </w:pPr>
            <w:r>
              <w:rPr>
                <w:lang w:val="tr-TR"/>
              </w:rPr>
              <w:t>4</w:t>
            </w:r>
          </w:p>
        </w:tc>
        <w:tc>
          <w:tcPr>
            <w:tcW w:w="833" w:type="dxa"/>
          </w:tcPr>
          <w:p w14:paraId="275EB71D" w14:textId="77777777" w:rsidR="00BB1DC1" w:rsidRPr="00172031" w:rsidRDefault="00BB1DC1" w:rsidP="00990712">
            <w:pPr>
              <w:pStyle w:val="TableParagraph"/>
              <w:ind w:left="8"/>
              <w:rPr>
                <w:lang w:val="tr-TR"/>
              </w:rPr>
            </w:pPr>
            <w:r>
              <w:rPr>
                <w:lang w:val="tr-TR"/>
              </w:rPr>
              <w:t>4</w:t>
            </w:r>
          </w:p>
        </w:tc>
        <w:tc>
          <w:tcPr>
            <w:tcW w:w="834" w:type="dxa"/>
            <w:gridSpan w:val="2"/>
          </w:tcPr>
          <w:p w14:paraId="77A397DE" w14:textId="77777777" w:rsidR="00BB1DC1" w:rsidRPr="00172031" w:rsidRDefault="00BB1DC1" w:rsidP="00990712">
            <w:pPr>
              <w:pStyle w:val="TableParagraph"/>
              <w:ind w:left="11"/>
              <w:rPr>
                <w:lang w:val="tr-TR"/>
              </w:rPr>
            </w:pPr>
            <w:r>
              <w:rPr>
                <w:lang w:val="tr-TR"/>
              </w:rPr>
              <w:t>4</w:t>
            </w:r>
          </w:p>
        </w:tc>
        <w:tc>
          <w:tcPr>
            <w:tcW w:w="844" w:type="dxa"/>
          </w:tcPr>
          <w:p w14:paraId="5A0612A9" w14:textId="77777777" w:rsidR="00BB1DC1" w:rsidRPr="00172031" w:rsidRDefault="00BB1DC1" w:rsidP="00990712">
            <w:pPr>
              <w:pStyle w:val="TableParagraph"/>
              <w:ind w:left="17"/>
              <w:rPr>
                <w:lang w:val="tr-TR"/>
              </w:rPr>
            </w:pPr>
            <w:r>
              <w:rPr>
                <w:lang w:val="tr-TR"/>
              </w:rPr>
              <w:t>5</w:t>
            </w:r>
          </w:p>
        </w:tc>
        <w:tc>
          <w:tcPr>
            <w:tcW w:w="1005" w:type="dxa"/>
          </w:tcPr>
          <w:p w14:paraId="3606D6B4" w14:textId="77777777" w:rsidR="00BB1DC1" w:rsidRPr="00172031" w:rsidRDefault="00BB1DC1" w:rsidP="00990712">
            <w:pPr>
              <w:pStyle w:val="TableParagraph"/>
              <w:ind w:left="16"/>
              <w:rPr>
                <w:lang w:val="tr-TR"/>
              </w:rPr>
            </w:pPr>
            <w:r>
              <w:rPr>
                <w:lang w:val="tr-TR"/>
              </w:rPr>
              <w:t>5</w:t>
            </w:r>
          </w:p>
        </w:tc>
      </w:tr>
      <w:tr w:rsidR="00BB1DC1" w:rsidRPr="00172031" w14:paraId="631D44EF" w14:textId="77777777" w:rsidTr="003F5530">
        <w:trPr>
          <w:trHeight w:val="385"/>
        </w:trPr>
        <w:tc>
          <w:tcPr>
            <w:tcW w:w="10207" w:type="dxa"/>
            <w:gridSpan w:val="17"/>
          </w:tcPr>
          <w:p w14:paraId="03AB7111" w14:textId="77777777" w:rsidR="00BB1DC1" w:rsidRPr="00172031" w:rsidRDefault="00BB1DC1" w:rsidP="009F5ACD">
            <w:pPr>
              <w:pStyle w:val="TableParagraph"/>
              <w:tabs>
                <w:tab w:val="left" w:pos="2358"/>
              </w:tabs>
              <w:ind w:left="8"/>
              <w:rPr>
                <w:b/>
                <w:lang w:val="tr-TR"/>
              </w:rPr>
            </w:pPr>
            <w:r w:rsidRPr="00172031">
              <w:rPr>
                <w:b/>
                <w:lang w:val="tr-TR"/>
              </w:rPr>
              <w:t>ÖÇ:</w:t>
            </w:r>
            <w:r w:rsidRPr="00172031">
              <w:rPr>
                <w:b/>
                <w:spacing w:val="-4"/>
                <w:lang w:val="tr-TR"/>
              </w:rPr>
              <w:t xml:space="preserve"> </w:t>
            </w:r>
            <w:r w:rsidRPr="00172031">
              <w:rPr>
                <w:b/>
                <w:lang w:val="tr-TR"/>
              </w:rPr>
              <w:t>Öğrenme</w:t>
            </w:r>
            <w:r w:rsidRPr="00172031">
              <w:rPr>
                <w:b/>
                <w:spacing w:val="-3"/>
                <w:lang w:val="tr-TR"/>
              </w:rPr>
              <w:t xml:space="preserve"> </w:t>
            </w:r>
            <w:r w:rsidRPr="00172031">
              <w:rPr>
                <w:b/>
                <w:lang w:val="tr-TR"/>
              </w:rPr>
              <w:t>Çıktıları</w:t>
            </w:r>
            <w:r w:rsidRPr="00172031">
              <w:rPr>
                <w:b/>
                <w:lang w:val="tr-TR"/>
              </w:rPr>
              <w:tab/>
              <w:t>PÇ: Program</w:t>
            </w:r>
            <w:r w:rsidRPr="00172031">
              <w:rPr>
                <w:b/>
                <w:spacing w:val="-5"/>
                <w:lang w:val="tr-TR"/>
              </w:rPr>
              <w:t xml:space="preserve"> </w:t>
            </w:r>
            <w:r w:rsidRPr="00172031">
              <w:rPr>
                <w:b/>
                <w:lang w:val="tr-TR"/>
              </w:rPr>
              <w:t>Çıktıları</w:t>
            </w:r>
          </w:p>
        </w:tc>
      </w:tr>
      <w:tr w:rsidR="00BB1DC1" w:rsidRPr="00172031" w14:paraId="1E9FF217" w14:textId="77777777" w:rsidTr="003F5530">
        <w:trPr>
          <w:trHeight w:val="688"/>
        </w:trPr>
        <w:tc>
          <w:tcPr>
            <w:tcW w:w="1857" w:type="dxa"/>
            <w:gridSpan w:val="2"/>
          </w:tcPr>
          <w:p w14:paraId="74EA61A8" w14:textId="77777777" w:rsidR="00BB1DC1" w:rsidRPr="00172031" w:rsidRDefault="00BB1DC1" w:rsidP="009F5ACD">
            <w:pPr>
              <w:pStyle w:val="TableParagraph"/>
              <w:spacing w:before="2"/>
              <w:jc w:val="left"/>
              <w:rPr>
                <w:b/>
                <w:lang w:val="tr-TR"/>
              </w:rPr>
            </w:pPr>
            <w:r w:rsidRPr="00172031">
              <w:rPr>
                <w:b/>
                <w:lang w:val="tr-TR"/>
              </w:rPr>
              <w:t>Katkı</w:t>
            </w:r>
          </w:p>
          <w:p w14:paraId="5EB16C41" w14:textId="77777777" w:rsidR="00BB1DC1" w:rsidRPr="00172031" w:rsidRDefault="00BB1DC1" w:rsidP="009F5ACD">
            <w:pPr>
              <w:pStyle w:val="TableParagraph"/>
              <w:spacing w:before="179"/>
              <w:jc w:val="left"/>
              <w:rPr>
                <w:b/>
                <w:lang w:val="tr-TR"/>
              </w:rPr>
            </w:pPr>
            <w:r w:rsidRPr="00172031">
              <w:rPr>
                <w:b/>
                <w:lang w:val="tr-TR"/>
              </w:rPr>
              <w:t>Düzeyi</w:t>
            </w:r>
          </w:p>
        </w:tc>
        <w:tc>
          <w:tcPr>
            <w:tcW w:w="1620" w:type="dxa"/>
            <w:gridSpan w:val="3"/>
          </w:tcPr>
          <w:p w14:paraId="5792EE20" w14:textId="77777777" w:rsidR="00BB1DC1" w:rsidRPr="00172031" w:rsidRDefault="00BB1DC1" w:rsidP="009F5ACD">
            <w:pPr>
              <w:pStyle w:val="TableParagraph"/>
              <w:spacing w:before="142"/>
              <w:ind w:left="107"/>
              <w:jc w:val="left"/>
              <w:rPr>
                <w:b/>
                <w:lang w:val="tr-TR"/>
              </w:rPr>
            </w:pPr>
            <w:r w:rsidRPr="00172031">
              <w:rPr>
                <w:b/>
                <w:lang w:val="tr-TR"/>
              </w:rPr>
              <w:t>1 Çok Düşük</w:t>
            </w:r>
          </w:p>
        </w:tc>
        <w:tc>
          <w:tcPr>
            <w:tcW w:w="1557" w:type="dxa"/>
            <w:gridSpan w:val="3"/>
          </w:tcPr>
          <w:p w14:paraId="3AC62CC6" w14:textId="77777777" w:rsidR="00BB1DC1" w:rsidRPr="00172031" w:rsidRDefault="00BB1DC1" w:rsidP="009F5ACD">
            <w:pPr>
              <w:pStyle w:val="TableParagraph"/>
              <w:spacing w:before="142"/>
              <w:jc w:val="left"/>
              <w:rPr>
                <w:b/>
                <w:lang w:val="tr-TR"/>
              </w:rPr>
            </w:pPr>
            <w:r w:rsidRPr="00172031">
              <w:rPr>
                <w:b/>
                <w:lang w:val="tr-TR"/>
              </w:rPr>
              <w:t>2 Düşük</w:t>
            </w:r>
          </w:p>
        </w:tc>
        <w:tc>
          <w:tcPr>
            <w:tcW w:w="1620" w:type="dxa"/>
            <w:gridSpan w:val="3"/>
          </w:tcPr>
          <w:p w14:paraId="5FB07807" w14:textId="77777777" w:rsidR="00BB1DC1" w:rsidRPr="00172031" w:rsidRDefault="00BB1DC1" w:rsidP="009F5ACD">
            <w:pPr>
              <w:pStyle w:val="TableParagraph"/>
              <w:spacing w:before="142"/>
              <w:ind w:left="109"/>
              <w:jc w:val="left"/>
              <w:rPr>
                <w:b/>
                <w:lang w:val="tr-TR"/>
              </w:rPr>
            </w:pPr>
            <w:r w:rsidRPr="00172031">
              <w:rPr>
                <w:b/>
                <w:lang w:val="tr-TR"/>
              </w:rPr>
              <w:t>3 Orta</w:t>
            </w:r>
          </w:p>
        </w:tc>
        <w:tc>
          <w:tcPr>
            <w:tcW w:w="1684" w:type="dxa"/>
            <w:gridSpan w:val="3"/>
          </w:tcPr>
          <w:p w14:paraId="0FF9850E" w14:textId="77777777" w:rsidR="00BB1DC1" w:rsidRPr="00172031" w:rsidRDefault="00BB1DC1" w:rsidP="009F5ACD">
            <w:pPr>
              <w:pStyle w:val="TableParagraph"/>
              <w:spacing w:before="142"/>
              <w:jc w:val="left"/>
              <w:rPr>
                <w:b/>
                <w:lang w:val="tr-TR"/>
              </w:rPr>
            </w:pPr>
            <w:r w:rsidRPr="00172031">
              <w:rPr>
                <w:b/>
                <w:lang w:val="tr-TR"/>
              </w:rPr>
              <w:t>4 Yüksek</w:t>
            </w:r>
          </w:p>
        </w:tc>
        <w:tc>
          <w:tcPr>
            <w:tcW w:w="1869" w:type="dxa"/>
            <w:gridSpan w:val="3"/>
          </w:tcPr>
          <w:p w14:paraId="72721BC3" w14:textId="77777777" w:rsidR="00BB1DC1" w:rsidRPr="00172031" w:rsidRDefault="00BB1DC1" w:rsidP="009F5ACD">
            <w:pPr>
              <w:pStyle w:val="TableParagraph"/>
              <w:spacing w:before="142"/>
              <w:ind w:left="111"/>
              <w:jc w:val="left"/>
              <w:rPr>
                <w:b/>
                <w:lang w:val="tr-TR"/>
              </w:rPr>
            </w:pPr>
            <w:r w:rsidRPr="00172031">
              <w:rPr>
                <w:b/>
                <w:lang w:val="tr-TR"/>
              </w:rPr>
              <w:t>5 Çok Yüksek</w:t>
            </w:r>
          </w:p>
        </w:tc>
      </w:tr>
    </w:tbl>
    <w:p w14:paraId="791725B5" w14:textId="77777777" w:rsidR="00BB1DC1" w:rsidRDefault="00BB1DC1" w:rsidP="003F5530">
      <w:pPr>
        <w:spacing w:line="360" w:lineRule="auto"/>
        <w:ind w:right="118"/>
        <w:rPr>
          <w:sz w:val="22"/>
          <w:szCs w:val="22"/>
        </w:rPr>
      </w:pPr>
    </w:p>
    <w:p w14:paraId="080E8A4B" w14:textId="77777777" w:rsidR="00BB1DC1" w:rsidRPr="003F5530" w:rsidRDefault="00BB1DC1" w:rsidP="003F5530">
      <w:pPr>
        <w:pStyle w:val="GvdeMetni"/>
        <w:spacing w:before="91"/>
        <w:ind w:left="2996" w:right="3021"/>
        <w:jc w:val="center"/>
        <w:rPr>
          <w:b/>
          <w:bCs/>
          <w:sz w:val="22"/>
          <w:szCs w:val="22"/>
        </w:rPr>
      </w:pPr>
      <w:r w:rsidRPr="003F5530">
        <w:rPr>
          <w:b/>
          <w:bCs/>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80"/>
        <w:gridCol w:w="737"/>
        <w:gridCol w:w="667"/>
        <w:gridCol w:w="825"/>
        <w:gridCol w:w="824"/>
        <w:gridCol w:w="825"/>
        <w:gridCol w:w="825"/>
        <w:gridCol w:w="825"/>
        <w:gridCol w:w="824"/>
        <w:gridCol w:w="825"/>
        <w:gridCol w:w="825"/>
        <w:gridCol w:w="825"/>
      </w:tblGrid>
      <w:tr w:rsidR="00BB1DC1" w:rsidRPr="00172031" w14:paraId="004A5935" w14:textId="77777777" w:rsidTr="0096773B">
        <w:trPr>
          <w:trHeight w:val="407"/>
        </w:trPr>
        <w:tc>
          <w:tcPr>
            <w:tcW w:w="1381" w:type="dxa"/>
          </w:tcPr>
          <w:p w14:paraId="30DC0456" w14:textId="77777777" w:rsidR="00BB1DC1" w:rsidRPr="00172031" w:rsidRDefault="00BB1DC1" w:rsidP="009F5ACD">
            <w:pPr>
              <w:pStyle w:val="TableParagraph"/>
              <w:ind w:left="91" w:right="83"/>
              <w:rPr>
                <w:b/>
                <w:lang w:val="tr-TR"/>
              </w:rPr>
            </w:pPr>
            <w:r w:rsidRPr="00172031">
              <w:rPr>
                <w:b/>
                <w:lang w:val="tr-TR"/>
              </w:rPr>
              <w:t>Ders</w:t>
            </w:r>
          </w:p>
        </w:tc>
        <w:tc>
          <w:tcPr>
            <w:tcW w:w="736" w:type="dxa"/>
          </w:tcPr>
          <w:p w14:paraId="039F2DB7" w14:textId="77777777" w:rsidR="00BB1DC1" w:rsidRPr="00172031" w:rsidRDefault="00BB1DC1" w:rsidP="009F5ACD">
            <w:pPr>
              <w:pStyle w:val="TableParagraph"/>
              <w:ind w:left="167" w:right="156"/>
              <w:rPr>
                <w:b/>
                <w:lang w:val="tr-TR"/>
              </w:rPr>
            </w:pPr>
            <w:r w:rsidRPr="00172031">
              <w:rPr>
                <w:b/>
                <w:lang w:val="tr-TR"/>
              </w:rPr>
              <w:t>PÇ1</w:t>
            </w:r>
          </w:p>
        </w:tc>
        <w:tc>
          <w:tcPr>
            <w:tcW w:w="667" w:type="dxa"/>
          </w:tcPr>
          <w:p w14:paraId="0CA96A20" w14:textId="77777777" w:rsidR="00BB1DC1" w:rsidRPr="00172031" w:rsidRDefault="00BB1DC1" w:rsidP="009F5ACD">
            <w:pPr>
              <w:pStyle w:val="TableParagraph"/>
              <w:ind w:left="121" w:right="106"/>
              <w:rPr>
                <w:b/>
                <w:lang w:val="tr-TR"/>
              </w:rPr>
            </w:pPr>
            <w:r w:rsidRPr="00172031">
              <w:rPr>
                <w:b/>
                <w:lang w:val="tr-TR"/>
              </w:rPr>
              <w:t>PÇ2</w:t>
            </w:r>
          </w:p>
        </w:tc>
        <w:tc>
          <w:tcPr>
            <w:tcW w:w="825" w:type="dxa"/>
          </w:tcPr>
          <w:p w14:paraId="5A58FA48" w14:textId="77777777" w:rsidR="00BB1DC1" w:rsidRPr="00172031" w:rsidRDefault="00BB1DC1" w:rsidP="009F5ACD">
            <w:pPr>
              <w:pStyle w:val="TableParagraph"/>
              <w:ind w:left="170" w:right="156"/>
              <w:rPr>
                <w:b/>
                <w:lang w:val="tr-TR"/>
              </w:rPr>
            </w:pPr>
            <w:r w:rsidRPr="00172031">
              <w:rPr>
                <w:b/>
                <w:lang w:val="tr-TR"/>
              </w:rPr>
              <w:t>PÇ3</w:t>
            </w:r>
          </w:p>
        </w:tc>
        <w:tc>
          <w:tcPr>
            <w:tcW w:w="824" w:type="dxa"/>
          </w:tcPr>
          <w:p w14:paraId="22867FE3" w14:textId="77777777" w:rsidR="00BB1DC1" w:rsidRPr="00172031" w:rsidRDefault="00BB1DC1" w:rsidP="009F5ACD">
            <w:pPr>
              <w:pStyle w:val="TableParagraph"/>
              <w:ind w:left="126" w:right="106"/>
              <w:rPr>
                <w:b/>
                <w:lang w:val="tr-TR"/>
              </w:rPr>
            </w:pPr>
            <w:r w:rsidRPr="00172031">
              <w:rPr>
                <w:b/>
                <w:lang w:val="tr-TR"/>
              </w:rPr>
              <w:t>PÇ4</w:t>
            </w:r>
          </w:p>
        </w:tc>
        <w:tc>
          <w:tcPr>
            <w:tcW w:w="825" w:type="dxa"/>
          </w:tcPr>
          <w:p w14:paraId="1CE4F83D" w14:textId="77777777" w:rsidR="00BB1DC1" w:rsidRPr="00172031" w:rsidRDefault="00BB1DC1" w:rsidP="009F5ACD">
            <w:pPr>
              <w:pStyle w:val="TableParagraph"/>
              <w:ind w:left="123" w:right="106"/>
              <w:rPr>
                <w:b/>
                <w:lang w:val="tr-TR"/>
              </w:rPr>
            </w:pPr>
            <w:r w:rsidRPr="00172031">
              <w:rPr>
                <w:b/>
                <w:lang w:val="tr-TR"/>
              </w:rPr>
              <w:t>PÇ5</w:t>
            </w:r>
          </w:p>
        </w:tc>
        <w:tc>
          <w:tcPr>
            <w:tcW w:w="825" w:type="dxa"/>
          </w:tcPr>
          <w:p w14:paraId="17140EA9" w14:textId="77777777" w:rsidR="00BB1DC1" w:rsidRPr="00172031" w:rsidRDefault="00BB1DC1" w:rsidP="009F5ACD">
            <w:pPr>
              <w:pStyle w:val="TableParagraph"/>
              <w:ind w:left="173" w:right="152"/>
              <w:rPr>
                <w:b/>
                <w:lang w:val="tr-TR"/>
              </w:rPr>
            </w:pPr>
            <w:r w:rsidRPr="00172031">
              <w:rPr>
                <w:b/>
                <w:lang w:val="tr-TR"/>
              </w:rPr>
              <w:t>PÇ6</w:t>
            </w:r>
          </w:p>
        </w:tc>
        <w:tc>
          <w:tcPr>
            <w:tcW w:w="825" w:type="dxa"/>
          </w:tcPr>
          <w:p w14:paraId="77831C58" w14:textId="77777777" w:rsidR="00BB1DC1" w:rsidRPr="00172031" w:rsidRDefault="00BB1DC1" w:rsidP="009F5ACD">
            <w:pPr>
              <w:pStyle w:val="TableParagraph"/>
              <w:ind w:left="91" w:right="66"/>
              <w:rPr>
                <w:b/>
                <w:lang w:val="tr-TR"/>
              </w:rPr>
            </w:pPr>
            <w:r w:rsidRPr="00172031">
              <w:rPr>
                <w:b/>
                <w:lang w:val="tr-TR"/>
              </w:rPr>
              <w:t>PÇ7</w:t>
            </w:r>
          </w:p>
        </w:tc>
        <w:tc>
          <w:tcPr>
            <w:tcW w:w="824" w:type="dxa"/>
          </w:tcPr>
          <w:p w14:paraId="7BE34996" w14:textId="77777777" w:rsidR="00BB1DC1" w:rsidRPr="00172031" w:rsidRDefault="00BB1DC1" w:rsidP="009F5ACD">
            <w:pPr>
              <w:pStyle w:val="TableParagraph"/>
              <w:ind w:left="173" w:right="150"/>
              <w:rPr>
                <w:b/>
                <w:lang w:val="tr-TR"/>
              </w:rPr>
            </w:pPr>
            <w:r w:rsidRPr="00172031">
              <w:rPr>
                <w:b/>
                <w:lang w:val="tr-TR"/>
              </w:rPr>
              <w:t>PÇ8</w:t>
            </w:r>
          </w:p>
        </w:tc>
        <w:tc>
          <w:tcPr>
            <w:tcW w:w="825" w:type="dxa"/>
          </w:tcPr>
          <w:p w14:paraId="598AF5CD" w14:textId="77777777" w:rsidR="00BB1DC1" w:rsidRPr="00172031" w:rsidRDefault="00BB1DC1" w:rsidP="009F5ACD">
            <w:pPr>
              <w:pStyle w:val="TableParagraph"/>
              <w:ind w:left="131" w:right="104"/>
              <w:rPr>
                <w:b/>
                <w:lang w:val="tr-TR"/>
              </w:rPr>
            </w:pPr>
            <w:r w:rsidRPr="00172031">
              <w:rPr>
                <w:b/>
                <w:lang w:val="tr-TR"/>
              </w:rPr>
              <w:t>PÇ9</w:t>
            </w:r>
          </w:p>
        </w:tc>
        <w:tc>
          <w:tcPr>
            <w:tcW w:w="825" w:type="dxa"/>
          </w:tcPr>
          <w:p w14:paraId="4304B27B" w14:textId="77777777" w:rsidR="00BB1DC1" w:rsidRPr="00172031" w:rsidRDefault="00BB1DC1" w:rsidP="009F5ACD">
            <w:pPr>
              <w:pStyle w:val="TableParagraph"/>
              <w:ind w:left="91" w:right="68"/>
              <w:rPr>
                <w:b/>
                <w:lang w:val="tr-TR"/>
              </w:rPr>
            </w:pPr>
            <w:r w:rsidRPr="00172031">
              <w:rPr>
                <w:b/>
                <w:lang w:val="tr-TR"/>
              </w:rPr>
              <w:t>PÇ10</w:t>
            </w:r>
          </w:p>
        </w:tc>
        <w:tc>
          <w:tcPr>
            <w:tcW w:w="825" w:type="dxa"/>
          </w:tcPr>
          <w:p w14:paraId="263FFFF0" w14:textId="77777777" w:rsidR="00BB1DC1" w:rsidRPr="00172031" w:rsidRDefault="00BB1DC1" w:rsidP="009F5ACD">
            <w:pPr>
              <w:pStyle w:val="TableParagraph"/>
              <w:ind w:left="131" w:right="106"/>
              <w:rPr>
                <w:b/>
                <w:lang w:val="tr-TR"/>
              </w:rPr>
            </w:pPr>
            <w:r w:rsidRPr="00172031">
              <w:rPr>
                <w:b/>
                <w:lang w:val="tr-TR"/>
              </w:rPr>
              <w:t>PÇ11</w:t>
            </w:r>
          </w:p>
        </w:tc>
      </w:tr>
      <w:tr w:rsidR="00BB1DC1" w:rsidRPr="00172031" w14:paraId="1669E923" w14:textId="77777777" w:rsidTr="0096773B">
        <w:trPr>
          <w:trHeight w:val="424"/>
        </w:trPr>
        <w:tc>
          <w:tcPr>
            <w:tcW w:w="1381" w:type="dxa"/>
          </w:tcPr>
          <w:p w14:paraId="3F4CF084" w14:textId="77777777" w:rsidR="00BB1DC1" w:rsidRPr="00172031" w:rsidRDefault="00BB1DC1" w:rsidP="009F5ACD">
            <w:pPr>
              <w:pStyle w:val="TableParagraph"/>
              <w:spacing w:before="2"/>
              <w:ind w:left="91" w:right="87"/>
              <w:rPr>
                <w:lang w:val="tr-TR"/>
              </w:rPr>
            </w:pPr>
            <w:r>
              <w:rPr>
                <w:lang w:val="tr-TR"/>
              </w:rPr>
              <w:t>Eski Anadolu Türkçesi-I</w:t>
            </w:r>
          </w:p>
        </w:tc>
        <w:tc>
          <w:tcPr>
            <w:tcW w:w="736" w:type="dxa"/>
          </w:tcPr>
          <w:p w14:paraId="05B3BC85" w14:textId="77777777" w:rsidR="00BB1DC1" w:rsidRPr="00172031" w:rsidRDefault="00BB1DC1" w:rsidP="009F5ACD">
            <w:pPr>
              <w:pStyle w:val="TableParagraph"/>
              <w:spacing w:before="1"/>
              <w:ind w:left="11"/>
              <w:rPr>
                <w:lang w:val="tr-TR"/>
              </w:rPr>
            </w:pPr>
            <w:r>
              <w:rPr>
                <w:lang w:val="tr-TR"/>
              </w:rPr>
              <w:t>5</w:t>
            </w:r>
          </w:p>
        </w:tc>
        <w:tc>
          <w:tcPr>
            <w:tcW w:w="667" w:type="dxa"/>
          </w:tcPr>
          <w:p w14:paraId="5B53DD88" w14:textId="77777777" w:rsidR="00BB1DC1" w:rsidRPr="00172031" w:rsidRDefault="00BB1DC1" w:rsidP="009F5ACD">
            <w:pPr>
              <w:pStyle w:val="TableParagraph"/>
              <w:spacing w:before="1"/>
              <w:ind w:left="15"/>
              <w:rPr>
                <w:lang w:val="tr-TR"/>
              </w:rPr>
            </w:pPr>
            <w:r>
              <w:rPr>
                <w:lang w:val="tr-TR"/>
              </w:rPr>
              <w:t>5</w:t>
            </w:r>
          </w:p>
        </w:tc>
        <w:tc>
          <w:tcPr>
            <w:tcW w:w="825" w:type="dxa"/>
          </w:tcPr>
          <w:p w14:paraId="3B66927B" w14:textId="77777777" w:rsidR="00BB1DC1" w:rsidRPr="00172031" w:rsidRDefault="00BB1DC1" w:rsidP="009F5ACD">
            <w:pPr>
              <w:pStyle w:val="TableParagraph"/>
              <w:spacing w:before="1"/>
              <w:ind w:left="14"/>
              <w:rPr>
                <w:lang w:val="tr-TR"/>
              </w:rPr>
            </w:pPr>
            <w:r>
              <w:rPr>
                <w:lang w:val="tr-TR"/>
              </w:rPr>
              <w:t>4</w:t>
            </w:r>
          </w:p>
        </w:tc>
        <w:tc>
          <w:tcPr>
            <w:tcW w:w="824" w:type="dxa"/>
          </w:tcPr>
          <w:p w14:paraId="690E5DFC" w14:textId="77777777" w:rsidR="00BB1DC1" w:rsidRPr="00172031" w:rsidRDefault="00BB1DC1" w:rsidP="009F5ACD">
            <w:pPr>
              <w:pStyle w:val="TableParagraph"/>
              <w:spacing w:before="1"/>
              <w:ind w:left="19"/>
              <w:rPr>
                <w:lang w:val="tr-TR"/>
              </w:rPr>
            </w:pPr>
            <w:r>
              <w:rPr>
                <w:lang w:val="tr-TR"/>
              </w:rPr>
              <w:t>4</w:t>
            </w:r>
          </w:p>
        </w:tc>
        <w:tc>
          <w:tcPr>
            <w:tcW w:w="825" w:type="dxa"/>
          </w:tcPr>
          <w:p w14:paraId="67387C90" w14:textId="77777777" w:rsidR="00BB1DC1" w:rsidRPr="00172031" w:rsidRDefault="00BB1DC1" w:rsidP="009F5ACD">
            <w:pPr>
              <w:pStyle w:val="TableParagraph"/>
              <w:spacing w:before="1"/>
              <w:ind w:left="16"/>
              <w:rPr>
                <w:lang w:val="tr-TR"/>
              </w:rPr>
            </w:pPr>
            <w:r>
              <w:rPr>
                <w:lang w:val="tr-TR"/>
              </w:rPr>
              <w:t>5</w:t>
            </w:r>
          </w:p>
        </w:tc>
        <w:tc>
          <w:tcPr>
            <w:tcW w:w="825" w:type="dxa"/>
          </w:tcPr>
          <w:p w14:paraId="7D0F8F5A" w14:textId="77777777" w:rsidR="00BB1DC1" w:rsidRPr="00172031" w:rsidRDefault="00BB1DC1" w:rsidP="009F5ACD">
            <w:pPr>
              <w:pStyle w:val="TableParagraph"/>
              <w:spacing w:before="1"/>
              <w:ind w:left="20"/>
              <w:rPr>
                <w:lang w:val="tr-TR"/>
              </w:rPr>
            </w:pPr>
            <w:r>
              <w:rPr>
                <w:lang w:val="tr-TR"/>
              </w:rPr>
              <w:t>4</w:t>
            </w:r>
          </w:p>
        </w:tc>
        <w:tc>
          <w:tcPr>
            <w:tcW w:w="825" w:type="dxa"/>
          </w:tcPr>
          <w:p w14:paraId="58FB773D" w14:textId="77777777" w:rsidR="00BB1DC1" w:rsidRPr="00172031" w:rsidRDefault="00BB1DC1" w:rsidP="009F5ACD">
            <w:pPr>
              <w:pStyle w:val="TableParagraph"/>
              <w:spacing w:before="1"/>
              <w:ind w:left="24"/>
              <w:rPr>
                <w:lang w:val="tr-TR"/>
              </w:rPr>
            </w:pPr>
            <w:r>
              <w:rPr>
                <w:lang w:val="tr-TR"/>
              </w:rPr>
              <w:t>4</w:t>
            </w:r>
          </w:p>
        </w:tc>
        <w:tc>
          <w:tcPr>
            <w:tcW w:w="824" w:type="dxa"/>
          </w:tcPr>
          <w:p w14:paraId="421A4FA1" w14:textId="77777777" w:rsidR="00BB1DC1" w:rsidRPr="00172031" w:rsidRDefault="00BB1DC1" w:rsidP="009F5ACD">
            <w:pPr>
              <w:pStyle w:val="TableParagraph"/>
              <w:spacing w:before="1"/>
              <w:ind w:left="22"/>
              <w:rPr>
                <w:lang w:val="tr-TR"/>
              </w:rPr>
            </w:pPr>
            <w:r>
              <w:rPr>
                <w:lang w:val="tr-TR"/>
              </w:rPr>
              <w:t>4</w:t>
            </w:r>
          </w:p>
        </w:tc>
        <w:tc>
          <w:tcPr>
            <w:tcW w:w="825" w:type="dxa"/>
          </w:tcPr>
          <w:p w14:paraId="066D9F9F" w14:textId="77777777" w:rsidR="00BB1DC1" w:rsidRPr="00172031" w:rsidRDefault="00BB1DC1" w:rsidP="009F5ACD">
            <w:pPr>
              <w:pStyle w:val="TableParagraph"/>
              <w:spacing w:before="1"/>
              <w:ind w:left="26"/>
              <w:rPr>
                <w:lang w:val="tr-TR"/>
              </w:rPr>
            </w:pPr>
            <w:r>
              <w:rPr>
                <w:lang w:val="tr-TR"/>
              </w:rPr>
              <w:t>4</w:t>
            </w:r>
          </w:p>
        </w:tc>
        <w:tc>
          <w:tcPr>
            <w:tcW w:w="825" w:type="dxa"/>
          </w:tcPr>
          <w:p w14:paraId="369138DB" w14:textId="77777777" w:rsidR="00BB1DC1" w:rsidRPr="00172031" w:rsidRDefault="00BB1DC1" w:rsidP="009F5ACD">
            <w:pPr>
              <w:pStyle w:val="TableParagraph"/>
              <w:spacing w:before="1"/>
              <w:ind w:left="22"/>
              <w:rPr>
                <w:lang w:val="tr-TR"/>
              </w:rPr>
            </w:pPr>
            <w:r>
              <w:rPr>
                <w:lang w:val="tr-TR"/>
              </w:rPr>
              <w:t>5</w:t>
            </w:r>
          </w:p>
        </w:tc>
        <w:tc>
          <w:tcPr>
            <w:tcW w:w="825" w:type="dxa"/>
          </w:tcPr>
          <w:p w14:paraId="7C3EF5D5" w14:textId="77777777" w:rsidR="00BB1DC1" w:rsidRPr="00172031" w:rsidRDefault="00BB1DC1" w:rsidP="009F5ACD">
            <w:pPr>
              <w:pStyle w:val="TableParagraph"/>
              <w:spacing w:before="1"/>
              <w:ind w:left="25"/>
              <w:rPr>
                <w:lang w:val="tr-TR"/>
              </w:rPr>
            </w:pPr>
            <w:r>
              <w:rPr>
                <w:lang w:val="tr-TR"/>
              </w:rPr>
              <w:t>5</w:t>
            </w:r>
          </w:p>
        </w:tc>
      </w:tr>
    </w:tbl>
    <w:p w14:paraId="7821A7D2" w14:textId="77777777" w:rsidR="00BB1DC1" w:rsidRPr="00D141F0" w:rsidRDefault="00BB1DC1" w:rsidP="003F5530">
      <w:pPr>
        <w:spacing w:line="360" w:lineRule="auto"/>
        <w:ind w:right="118"/>
        <w:jc w:val="center"/>
        <w:rPr>
          <w:sz w:val="22"/>
          <w:szCs w:val="22"/>
        </w:rPr>
      </w:pPr>
    </w:p>
    <w:tbl>
      <w:tblPr>
        <w:tblStyle w:val="TableNormal"/>
        <w:tblpPr w:leftFromText="141" w:rightFromText="141" w:vertAnchor="page" w:horzAnchor="margin" w:tblpXSpec="center" w:tblpY="2245"/>
        <w:tblOverlap w:val="never"/>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9"/>
        <w:gridCol w:w="1065"/>
        <w:gridCol w:w="1431"/>
        <w:gridCol w:w="1457"/>
        <w:gridCol w:w="1328"/>
        <w:gridCol w:w="1357"/>
        <w:gridCol w:w="1527"/>
      </w:tblGrid>
      <w:tr w:rsidR="00BB1DC1" w:rsidRPr="00172031" w14:paraId="0A797087" w14:textId="77777777" w:rsidTr="00186184">
        <w:trPr>
          <w:trHeight w:val="277"/>
        </w:trPr>
        <w:tc>
          <w:tcPr>
            <w:tcW w:w="3114" w:type="dxa"/>
            <w:gridSpan w:val="2"/>
            <w:tcBorders>
              <w:left w:val="single" w:sz="6" w:space="0" w:color="000000"/>
            </w:tcBorders>
          </w:tcPr>
          <w:p w14:paraId="672D2C15" w14:textId="77777777" w:rsidR="00BB1DC1" w:rsidRPr="00172031" w:rsidRDefault="00BB1DC1" w:rsidP="00BB3357">
            <w:pPr>
              <w:pStyle w:val="TableParagraph"/>
              <w:spacing w:line="258" w:lineRule="exact"/>
              <w:ind w:left="105"/>
              <w:jc w:val="left"/>
              <w:rPr>
                <w:b/>
                <w:lang w:val="tr-TR"/>
              </w:rPr>
            </w:pPr>
            <w:r w:rsidRPr="00172031">
              <w:rPr>
                <w:b/>
                <w:lang w:val="tr-TR"/>
              </w:rPr>
              <w:lastRenderedPageBreak/>
              <w:t xml:space="preserve">Dersin </w:t>
            </w:r>
            <w:r w:rsidRPr="00172031">
              <w:rPr>
                <w:b/>
                <w:noProof/>
                <w:lang w:val="tr-TR"/>
              </w:rPr>
              <w:t>Adı</w:t>
            </w:r>
          </w:p>
        </w:tc>
        <w:tc>
          <w:tcPr>
            <w:tcW w:w="1431" w:type="dxa"/>
          </w:tcPr>
          <w:p w14:paraId="4B011B2A" w14:textId="77777777" w:rsidR="00BB1DC1" w:rsidRPr="00172031" w:rsidRDefault="00BB1DC1" w:rsidP="00BB3357">
            <w:pPr>
              <w:pStyle w:val="TableParagraph"/>
              <w:spacing w:line="258" w:lineRule="exact"/>
              <w:jc w:val="left"/>
              <w:rPr>
                <w:b/>
                <w:lang w:val="tr-TR"/>
              </w:rPr>
            </w:pPr>
            <w:r w:rsidRPr="00172031">
              <w:rPr>
                <w:b/>
                <w:lang w:val="tr-TR"/>
              </w:rPr>
              <w:t>Kodu</w:t>
            </w:r>
          </w:p>
        </w:tc>
        <w:tc>
          <w:tcPr>
            <w:tcW w:w="1457" w:type="dxa"/>
          </w:tcPr>
          <w:p w14:paraId="047BE591" w14:textId="77777777" w:rsidR="00BB1DC1" w:rsidRPr="00172031" w:rsidRDefault="00BB1DC1" w:rsidP="00BB3357">
            <w:pPr>
              <w:pStyle w:val="TableParagraph"/>
              <w:spacing w:line="258" w:lineRule="exact"/>
              <w:jc w:val="left"/>
              <w:rPr>
                <w:b/>
                <w:lang w:val="tr-TR"/>
              </w:rPr>
            </w:pPr>
            <w:r w:rsidRPr="00172031">
              <w:rPr>
                <w:b/>
                <w:lang w:val="tr-TR"/>
              </w:rPr>
              <w:t>Yarıyıl</w:t>
            </w:r>
          </w:p>
        </w:tc>
        <w:tc>
          <w:tcPr>
            <w:tcW w:w="1328" w:type="dxa"/>
          </w:tcPr>
          <w:p w14:paraId="20228DD8" w14:textId="77777777" w:rsidR="00BB1DC1" w:rsidRPr="00172031" w:rsidRDefault="00BB1DC1" w:rsidP="00BB3357">
            <w:pPr>
              <w:pStyle w:val="TableParagraph"/>
              <w:spacing w:line="258" w:lineRule="exact"/>
              <w:jc w:val="left"/>
              <w:rPr>
                <w:b/>
                <w:lang w:val="tr-TR"/>
              </w:rPr>
            </w:pPr>
            <w:r w:rsidRPr="00172031">
              <w:rPr>
                <w:b/>
                <w:lang w:val="tr-TR"/>
              </w:rPr>
              <w:t>T+U</w:t>
            </w:r>
          </w:p>
        </w:tc>
        <w:tc>
          <w:tcPr>
            <w:tcW w:w="1357" w:type="dxa"/>
          </w:tcPr>
          <w:p w14:paraId="68A86AB6" w14:textId="77777777" w:rsidR="00BB1DC1" w:rsidRPr="00172031" w:rsidRDefault="00BB1DC1" w:rsidP="00BB3357">
            <w:pPr>
              <w:pStyle w:val="TableParagraph"/>
              <w:spacing w:line="258" w:lineRule="exact"/>
              <w:ind w:left="109"/>
              <w:jc w:val="left"/>
              <w:rPr>
                <w:b/>
                <w:lang w:val="tr-TR"/>
              </w:rPr>
            </w:pPr>
            <w:r w:rsidRPr="00172031">
              <w:rPr>
                <w:b/>
                <w:lang w:val="tr-TR"/>
              </w:rPr>
              <w:t>Kredi</w:t>
            </w:r>
          </w:p>
        </w:tc>
        <w:tc>
          <w:tcPr>
            <w:tcW w:w="1527" w:type="dxa"/>
          </w:tcPr>
          <w:p w14:paraId="2012C0C1" w14:textId="77777777" w:rsidR="00BB1DC1" w:rsidRPr="00172031" w:rsidRDefault="00BB1DC1" w:rsidP="00BB3357">
            <w:pPr>
              <w:pStyle w:val="TableParagraph"/>
              <w:spacing w:line="258" w:lineRule="exact"/>
              <w:ind w:left="109"/>
              <w:jc w:val="left"/>
              <w:rPr>
                <w:b/>
                <w:lang w:val="tr-TR"/>
              </w:rPr>
            </w:pPr>
            <w:r w:rsidRPr="00172031">
              <w:rPr>
                <w:b/>
                <w:lang w:val="tr-TR"/>
              </w:rPr>
              <w:t>AKTS</w:t>
            </w:r>
          </w:p>
        </w:tc>
      </w:tr>
      <w:tr w:rsidR="00BB1DC1" w:rsidRPr="00172031" w14:paraId="6F5C1DC8" w14:textId="77777777" w:rsidTr="00186184">
        <w:trPr>
          <w:trHeight w:val="275"/>
        </w:trPr>
        <w:tc>
          <w:tcPr>
            <w:tcW w:w="3114" w:type="dxa"/>
            <w:gridSpan w:val="2"/>
            <w:tcBorders>
              <w:left w:val="single" w:sz="6" w:space="0" w:color="000000"/>
            </w:tcBorders>
            <w:vAlign w:val="center"/>
          </w:tcPr>
          <w:p w14:paraId="6FDE984C" w14:textId="77777777" w:rsidR="00BB1DC1" w:rsidRPr="00F632FD" w:rsidRDefault="00BB1DC1" w:rsidP="00186184">
            <w:pPr>
              <w:pStyle w:val="TableParagraph"/>
              <w:spacing w:line="256" w:lineRule="exact"/>
              <w:ind w:left="105"/>
              <w:rPr>
                <w:bCs/>
                <w:lang w:val="tr-TR"/>
              </w:rPr>
            </w:pPr>
            <w:r>
              <w:rPr>
                <w:bCs/>
                <w:lang w:val="tr-TR"/>
              </w:rPr>
              <w:t>Eski Anadolu Türkçesi-II</w:t>
            </w:r>
          </w:p>
        </w:tc>
        <w:tc>
          <w:tcPr>
            <w:tcW w:w="1431" w:type="dxa"/>
            <w:vAlign w:val="center"/>
          </w:tcPr>
          <w:p w14:paraId="498590B9" w14:textId="77777777" w:rsidR="00BB1DC1" w:rsidRPr="00186184" w:rsidRDefault="00BB1DC1" w:rsidP="00186184">
            <w:pPr>
              <w:pStyle w:val="TableParagraph"/>
              <w:spacing w:line="256" w:lineRule="exact"/>
              <w:rPr>
                <w:bCs/>
                <w:lang w:val="tr-TR"/>
              </w:rPr>
            </w:pPr>
            <w:r>
              <w:rPr>
                <w:bCs/>
                <w:lang w:val="tr-TR"/>
              </w:rPr>
              <w:t>0805412</w:t>
            </w:r>
          </w:p>
        </w:tc>
        <w:tc>
          <w:tcPr>
            <w:tcW w:w="1457" w:type="dxa"/>
            <w:vAlign w:val="center"/>
          </w:tcPr>
          <w:p w14:paraId="240DDF74" w14:textId="77777777" w:rsidR="00BB1DC1" w:rsidRPr="00186184" w:rsidRDefault="00BB1DC1" w:rsidP="00186184">
            <w:pPr>
              <w:pStyle w:val="TableParagraph"/>
              <w:spacing w:line="256" w:lineRule="exact"/>
              <w:rPr>
                <w:bCs/>
                <w:lang w:val="tr-TR"/>
              </w:rPr>
            </w:pPr>
            <w:r>
              <w:rPr>
                <w:bCs/>
                <w:lang w:val="tr-TR"/>
              </w:rPr>
              <w:t>IV</w:t>
            </w:r>
          </w:p>
        </w:tc>
        <w:tc>
          <w:tcPr>
            <w:tcW w:w="1328" w:type="dxa"/>
            <w:vAlign w:val="center"/>
          </w:tcPr>
          <w:p w14:paraId="43421B3D" w14:textId="77777777" w:rsidR="00BB1DC1" w:rsidRPr="00186184" w:rsidRDefault="00BB1DC1" w:rsidP="00186184">
            <w:pPr>
              <w:pStyle w:val="TableParagraph"/>
              <w:spacing w:line="256" w:lineRule="exact"/>
              <w:rPr>
                <w:bCs/>
                <w:lang w:val="tr-TR"/>
              </w:rPr>
            </w:pPr>
            <w:r>
              <w:rPr>
                <w:bCs/>
                <w:lang w:val="tr-TR"/>
              </w:rPr>
              <w:t>2+0</w:t>
            </w:r>
          </w:p>
        </w:tc>
        <w:tc>
          <w:tcPr>
            <w:tcW w:w="1357" w:type="dxa"/>
            <w:vAlign w:val="center"/>
          </w:tcPr>
          <w:p w14:paraId="5A1BD28B" w14:textId="77777777" w:rsidR="00BB1DC1" w:rsidRPr="00186184" w:rsidRDefault="00BB1DC1" w:rsidP="00186184">
            <w:pPr>
              <w:pStyle w:val="TableParagraph"/>
              <w:spacing w:line="256" w:lineRule="exact"/>
              <w:ind w:left="109"/>
              <w:rPr>
                <w:bCs/>
                <w:lang w:val="tr-TR"/>
              </w:rPr>
            </w:pPr>
            <w:r>
              <w:rPr>
                <w:bCs/>
                <w:lang w:val="tr-TR"/>
              </w:rPr>
              <w:t>2</w:t>
            </w:r>
          </w:p>
        </w:tc>
        <w:tc>
          <w:tcPr>
            <w:tcW w:w="1527" w:type="dxa"/>
            <w:vAlign w:val="center"/>
          </w:tcPr>
          <w:p w14:paraId="78690119" w14:textId="77777777" w:rsidR="00BB1DC1" w:rsidRPr="00186184" w:rsidRDefault="00BB1DC1" w:rsidP="00186184">
            <w:pPr>
              <w:pStyle w:val="TableParagraph"/>
              <w:spacing w:line="256" w:lineRule="exact"/>
              <w:ind w:left="109"/>
              <w:rPr>
                <w:bCs/>
                <w:lang w:val="tr-TR"/>
              </w:rPr>
            </w:pPr>
            <w:r>
              <w:rPr>
                <w:bCs/>
                <w:lang w:val="tr-TR"/>
              </w:rPr>
              <w:t>3</w:t>
            </w:r>
          </w:p>
        </w:tc>
      </w:tr>
      <w:tr w:rsidR="00BB1DC1" w:rsidRPr="00172031" w14:paraId="657D5ED7" w14:textId="77777777" w:rsidTr="00186184">
        <w:trPr>
          <w:trHeight w:val="275"/>
        </w:trPr>
        <w:tc>
          <w:tcPr>
            <w:tcW w:w="2049" w:type="dxa"/>
            <w:tcBorders>
              <w:left w:val="single" w:sz="6" w:space="0" w:color="000000"/>
            </w:tcBorders>
          </w:tcPr>
          <w:p w14:paraId="3BEF6BAE" w14:textId="77777777" w:rsidR="00BB1DC1" w:rsidRPr="00172031" w:rsidRDefault="00BB1DC1" w:rsidP="00BB3357">
            <w:pPr>
              <w:pStyle w:val="TableParagraph"/>
              <w:spacing w:line="256" w:lineRule="exact"/>
              <w:ind w:left="105"/>
              <w:jc w:val="left"/>
              <w:rPr>
                <w:noProof/>
                <w:lang w:val="tr-TR"/>
              </w:rPr>
            </w:pPr>
            <w:r w:rsidRPr="00172031">
              <w:rPr>
                <w:noProof/>
                <w:lang w:val="tr-TR"/>
              </w:rPr>
              <w:t>Ön koşul Dersler</w:t>
            </w:r>
          </w:p>
        </w:tc>
        <w:tc>
          <w:tcPr>
            <w:tcW w:w="8165" w:type="dxa"/>
            <w:gridSpan w:val="6"/>
            <w:vAlign w:val="center"/>
          </w:tcPr>
          <w:p w14:paraId="6B02CCF2" w14:textId="77777777" w:rsidR="00BB1DC1" w:rsidRPr="00186184" w:rsidRDefault="00BB1DC1" w:rsidP="00F632FD">
            <w:pPr>
              <w:pStyle w:val="TableParagraph"/>
              <w:spacing w:line="256" w:lineRule="exact"/>
              <w:ind w:left="0"/>
              <w:jc w:val="left"/>
              <w:rPr>
                <w:noProof/>
                <w:lang w:val="tr-TR"/>
              </w:rPr>
            </w:pPr>
            <w:r>
              <w:rPr>
                <w:noProof/>
                <w:lang w:val="tr-TR"/>
              </w:rPr>
              <w:t xml:space="preserve"> Yok</w:t>
            </w:r>
          </w:p>
        </w:tc>
      </w:tr>
      <w:tr w:rsidR="00BB1DC1" w:rsidRPr="00172031" w14:paraId="09ED0C86" w14:textId="77777777" w:rsidTr="00186184">
        <w:trPr>
          <w:trHeight w:val="275"/>
        </w:trPr>
        <w:tc>
          <w:tcPr>
            <w:tcW w:w="2049" w:type="dxa"/>
            <w:tcBorders>
              <w:left w:val="single" w:sz="6" w:space="0" w:color="000000"/>
            </w:tcBorders>
          </w:tcPr>
          <w:p w14:paraId="15AC52EC"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Dili</w:t>
            </w:r>
          </w:p>
        </w:tc>
        <w:tc>
          <w:tcPr>
            <w:tcW w:w="8165" w:type="dxa"/>
            <w:gridSpan w:val="6"/>
            <w:vAlign w:val="center"/>
          </w:tcPr>
          <w:p w14:paraId="0EF5E208" w14:textId="77777777" w:rsidR="00BB1DC1" w:rsidRPr="00186184" w:rsidRDefault="00BB1DC1" w:rsidP="00F632FD">
            <w:pPr>
              <w:pStyle w:val="TableParagraph"/>
              <w:spacing w:line="256" w:lineRule="exact"/>
              <w:ind w:left="0"/>
              <w:jc w:val="left"/>
              <w:rPr>
                <w:noProof/>
                <w:lang w:val="tr-TR"/>
              </w:rPr>
            </w:pPr>
            <w:r>
              <w:rPr>
                <w:noProof/>
                <w:lang w:val="tr-TR"/>
              </w:rPr>
              <w:t xml:space="preserve"> Türkçe</w:t>
            </w:r>
          </w:p>
        </w:tc>
      </w:tr>
      <w:tr w:rsidR="00BB1DC1" w:rsidRPr="00172031" w14:paraId="2F2B8E5D" w14:textId="77777777" w:rsidTr="00186184">
        <w:trPr>
          <w:trHeight w:val="275"/>
        </w:trPr>
        <w:tc>
          <w:tcPr>
            <w:tcW w:w="2049" w:type="dxa"/>
            <w:tcBorders>
              <w:left w:val="single" w:sz="6" w:space="0" w:color="000000"/>
            </w:tcBorders>
          </w:tcPr>
          <w:p w14:paraId="66062C52"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Türü</w:t>
            </w:r>
          </w:p>
        </w:tc>
        <w:tc>
          <w:tcPr>
            <w:tcW w:w="8165" w:type="dxa"/>
            <w:gridSpan w:val="6"/>
            <w:vAlign w:val="center"/>
          </w:tcPr>
          <w:p w14:paraId="15DF361C" w14:textId="77777777" w:rsidR="00BB1DC1" w:rsidRPr="00186184" w:rsidRDefault="00BB1DC1" w:rsidP="00F632FD">
            <w:pPr>
              <w:pStyle w:val="TableParagraph"/>
              <w:spacing w:line="256" w:lineRule="exact"/>
              <w:ind w:left="0"/>
              <w:jc w:val="left"/>
              <w:rPr>
                <w:noProof/>
                <w:lang w:val="tr-TR"/>
              </w:rPr>
            </w:pPr>
            <w:r>
              <w:rPr>
                <w:noProof/>
                <w:lang w:val="tr-TR"/>
              </w:rPr>
              <w:t xml:space="preserve"> Zorunlu</w:t>
            </w:r>
          </w:p>
        </w:tc>
      </w:tr>
      <w:tr w:rsidR="00BB1DC1" w:rsidRPr="00172031" w14:paraId="62534AD6" w14:textId="77777777" w:rsidTr="00186184">
        <w:trPr>
          <w:trHeight w:val="374"/>
        </w:trPr>
        <w:tc>
          <w:tcPr>
            <w:tcW w:w="2049" w:type="dxa"/>
            <w:tcBorders>
              <w:left w:val="single" w:sz="6" w:space="0" w:color="000000"/>
            </w:tcBorders>
          </w:tcPr>
          <w:p w14:paraId="3501567C"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Dersin Koordinatörü</w:t>
            </w:r>
          </w:p>
        </w:tc>
        <w:tc>
          <w:tcPr>
            <w:tcW w:w="8165" w:type="dxa"/>
            <w:gridSpan w:val="6"/>
            <w:vAlign w:val="center"/>
          </w:tcPr>
          <w:p w14:paraId="0F5F9E94" w14:textId="77777777" w:rsidR="00BB1DC1" w:rsidRPr="00186184" w:rsidRDefault="00BB1DC1" w:rsidP="00F632FD">
            <w:pPr>
              <w:pStyle w:val="TableParagraph"/>
              <w:tabs>
                <w:tab w:val="left" w:pos="6360"/>
              </w:tabs>
              <w:ind w:left="0"/>
              <w:jc w:val="left"/>
              <w:rPr>
                <w:noProof/>
                <w:lang w:val="tr-TR"/>
              </w:rPr>
            </w:pPr>
            <w:r>
              <w:rPr>
                <w:noProof/>
                <w:lang w:val="tr-TR"/>
              </w:rPr>
              <w:t xml:space="preserve"> </w:t>
            </w:r>
            <w:r w:rsidRPr="00186184">
              <w:rPr>
                <w:noProof/>
                <w:lang w:val="tr-TR"/>
              </w:rPr>
              <w:tab/>
            </w:r>
          </w:p>
        </w:tc>
      </w:tr>
      <w:tr w:rsidR="00BB1DC1" w:rsidRPr="00172031" w14:paraId="0FDF198C" w14:textId="77777777" w:rsidTr="00186184">
        <w:trPr>
          <w:trHeight w:val="354"/>
        </w:trPr>
        <w:tc>
          <w:tcPr>
            <w:tcW w:w="2049" w:type="dxa"/>
            <w:tcBorders>
              <w:left w:val="single" w:sz="6" w:space="0" w:color="000000"/>
            </w:tcBorders>
          </w:tcPr>
          <w:p w14:paraId="306AE0FD"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 Veren</w:t>
            </w:r>
          </w:p>
        </w:tc>
        <w:tc>
          <w:tcPr>
            <w:tcW w:w="8165" w:type="dxa"/>
            <w:gridSpan w:val="6"/>
            <w:vAlign w:val="center"/>
          </w:tcPr>
          <w:p w14:paraId="0F461D4F" w14:textId="77777777" w:rsidR="00BB1DC1" w:rsidRPr="00186184" w:rsidRDefault="00BB1DC1" w:rsidP="00F632FD">
            <w:pPr>
              <w:pStyle w:val="TableParagraph"/>
              <w:ind w:left="0"/>
              <w:jc w:val="left"/>
              <w:rPr>
                <w:noProof/>
                <w:lang w:val="tr-TR"/>
              </w:rPr>
            </w:pPr>
            <w:r>
              <w:rPr>
                <w:noProof/>
                <w:lang w:val="tr-TR"/>
              </w:rPr>
              <w:t xml:space="preserve"> </w:t>
            </w:r>
          </w:p>
        </w:tc>
      </w:tr>
      <w:tr w:rsidR="00BB1DC1" w:rsidRPr="00172031" w14:paraId="6EF164DD" w14:textId="77777777" w:rsidTr="00186184">
        <w:trPr>
          <w:trHeight w:val="275"/>
        </w:trPr>
        <w:tc>
          <w:tcPr>
            <w:tcW w:w="2049" w:type="dxa"/>
            <w:tcBorders>
              <w:left w:val="single" w:sz="6" w:space="0" w:color="000000"/>
            </w:tcBorders>
          </w:tcPr>
          <w:p w14:paraId="7CE3CC06"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Yardımcıları</w:t>
            </w:r>
          </w:p>
        </w:tc>
        <w:tc>
          <w:tcPr>
            <w:tcW w:w="8165" w:type="dxa"/>
            <w:gridSpan w:val="6"/>
            <w:vAlign w:val="center"/>
          </w:tcPr>
          <w:p w14:paraId="4A16FCE9" w14:textId="77777777" w:rsidR="00BB1DC1" w:rsidRPr="00186184" w:rsidRDefault="00BB1DC1" w:rsidP="00F632FD">
            <w:pPr>
              <w:pStyle w:val="TableParagraph"/>
              <w:ind w:left="0"/>
              <w:jc w:val="left"/>
              <w:rPr>
                <w:noProof/>
                <w:lang w:val="tr-TR"/>
              </w:rPr>
            </w:pPr>
            <w:r>
              <w:rPr>
                <w:noProof/>
                <w:lang w:val="tr-TR"/>
              </w:rPr>
              <w:t xml:space="preserve"> </w:t>
            </w:r>
          </w:p>
        </w:tc>
      </w:tr>
      <w:tr w:rsidR="00BB1DC1" w:rsidRPr="00172031" w14:paraId="6D663EC2" w14:textId="77777777" w:rsidTr="00186184">
        <w:trPr>
          <w:trHeight w:val="275"/>
        </w:trPr>
        <w:tc>
          <w:tcPr>
            <w:tcW w:w="2049" w:type="dxa"/>
            <w:tcBorders>
              <w:left w:val="single" w:sz="6" w:space="0" w:color="000000"/>
            </w:tcBorders>
          </w:tcPr>
          <w:p w14:paraId="3DB7538B"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Amacı</w:t>
            </w:r>
          </w:p>
          <w:p w14:paraId="3D0CCCA5" w14:textId="77777777" w:rsidR="00BB1DC1" w:rsidRPr="00172031" w:rsidRDefault="00BB1DC1" w:rsidP="00BB3357">
            <w:pPr>
              <w:pStyle w:val="TableParagraph"/>
              <w:spacing w:line="256" w:lineRule="exact"/>
              <w:ind w:left="105"/>
              <w:jc w:val="left"/>
              <w:rPr>
                <w:noProof/>
                <w:lang w:val="tr-TR"/>
              </w:rPr>
            </w:pPr>
          </w:p>
          <w:p w14:paraId="2F13A4EB" w14:textId="77777777" w:rsidR="00BB1DC1" w:rsidRPr="00172031" w:rsidRDefault="00BB1DC1" w:rsidP="00BB3357">
            <w:pPr>
              <w:pStyle w:val="TableParagraph"/>
              <w:spacing w:line="256" w:lineRule="exact"/>
              <w:ind w:left="105"/>
              <w:jc w:val="left"/>
              <w:rPr>
                <w:noProof/>
                <w:lang w:val="tr-TR"/>
              </w:rPr>
            </w:pPr>
          </w:p>
        </w:tc>
        <w:tc>
          <w:tcPr>
            <w:tcW w:w="8165" w:type="dxa"/>
            <w:gridSpan w:val="6"/>
            <w:vAlign w:val="center"/>
          </w:tcPr>
          <w:p w14:paraId="1FAA9015" w14:textId="77777777" w:rsidR="00BB1DC1" w:rsidRPr="00EB08D6" w:rsidRDefault="00BB1DC1" w:rsidP="002954D8">
            <w:pPr>
              <w:pStyle w:val="TableParagraph"/>
              <w:ind w:left="0"/>
              <w:jc w:val="both"/>
              <w:rPr>
                <w:noProof/>
                <w:lang w:val="tr-TR"/>
              </w:rPr>
            </w:pPr>
            <w:r>
              <w:rPr>
                <w:rFonts w:asciiTheme="majorBidi" w:eastAsia="Verdana" w:hAnsiTheme="majorBidi" w:cstheme="majorBidi"/>
                <w:lang w:val="tr-TR"/>
              </w:rPr>
              <w:t>Eski Anadolu Türkçesinin ses, şekil ve söz varlığı özelliklerinin kavranması için söz konusu döneme ait metin okumaları ve kelime tahlilleri yaptırmak.</w:t>
            </w:r>
          </w:p>
        </w:tc>
      </w:tr>
      <w:tr w:rsidR="00BB1DC1" w:rsidRPr="00172031" w14:paraId="79509221" w14:textId="77777777" w:rsidTr="00186184">
        <w:trPr>
          <w:trHeight w:val="275"/>
        </w:trPr>
        <w:tc>
          <w:tcPr>
            <w:tcW w:w="2049" w:type="dxa"/>
            <w:tcBorders>
              <w:left w:val="single" w:sz="6" w:space="0" w:color="000000"/>
            </w:tcBorders>
          </w:tcPr>
          <w:p w14:paraId="06827D1C"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Öğrenme Çıktıları</w:t>
            </w:r>
          </w:p>
          <w:p w14:paraId="57064C8C" w14:textId="77777777" w:rsidR="00BB1DC1" w:rsidRPr="00172031" w:rsidRDefault="00BB1DC1" w:rsidP="00BB3357">
            <w:pPr>
              <w:pStyle w:val="TableParagraph"/>
              <w:spacing w:line="256" w:lineRule="exact"/>
              <w:ind w:left="0"/>
              <w:jc w:val="left"/>
              <w:rPr>
                <w:noProof/>
                <w:lang w:val="tr-TR"/>
              </w:rPr>
            </w:pPr>
          </w:p>
        </w:tc>
        <w:tc>
          <w:tcPr>
            <w:tcW w:w="8165" w:type="dxa"/>
            <w:gridSpan w:val="6"/>
            <w:vAlign w:val="center"/>
          </w:tcPr>
          <w:p w14:paraId="27B38B99" w14:textId="77777777" w:rsidR="00BB1DC1" w:rsidRPr="003976DB" w:rsidRDefault="00BB1DC1" w:rsidP="003976DB">
            <w:pPr>
              <w:tabs>
                <w:tab w:val="left" w:pos="354"/>
              </w:tabs>
              <w:spacing w:before="1"/>
              <w:jc w:val="both"/>
              <w:rPr>
                <w:rFonts w:eastAsia="Verdana"/>
                <w:sz w:val="22"/>
                <w:szCs w:val="22"/>
                <w:lang w:val="tr-TR"/>
              </w:rPr>
            </w:pPr>
            <w:r w:rsidRPr="00EB08D6">
              <w:rPr>
                <w:rFonts w:asciiTheme="majorBidi" w:eastAsia="Verdana" w:hAnsiTheme="majorBidi" w:cstheme="majorBidi"/>
                <w:b/>
                <w:spacing w:val="-2"/>
                <w:sz w:val="22"/>
                <w:szCs w:val="22"/>
                <w:lang w:val="tr-TR"/>
              </w:rPr>
              <w:t xml:space="preserve"> </w:t>
            </w:r>
            <w:r w:rsidRPr="003976DB">
              <w:rPr>
                <w:rFonts w:eastAsia="Verdana"/>
                <w:b/>
                <w:sz w:val="22"/>
                <w:szCs w:val="22"/>
                <w:lang w:val="tr-TR"/>
              </w:rPr>
              <w:t>1</w:t>
            </w:r>
            <w:r w:rsidRPr="003976DB">
              <w:rPr>
                <w:rFonts w:eastAsia="Verdana"/>
                <w:sz w:val="22"/>
                <w:szCs w:val="22"/>
                <w:lang w:val="tr-TR"/>
              </w:rPr>
              <w:t xml:space="preserve">. </w:t>
            </w:r>
            <w:r>
              <w:rPr>
                <w:rFonts w:eastAsia="Verdana"/>
                <w:sz w:val="22"/>
                <w:szCs w:val="22"/>
                <w:lang w:val="tr-TR"/>
              </w:rPr>
              <w:t>Eski Anadolu Türkçesinin ses ve şekil özelliklerini kavrar.</w:t>
            </w:r>
          </w:p>
          <w:p w14:paraId="2DFF4646" w14:textId="77777777" w:rsidR="00BB1DC1" w:rsidRPr="003976DB" w:rsidRDefault="00BB1DC1" w:rsidP="003976DB">
            <w:pPr>
              <w:tabs>
                <w:tab w:val="left" w:pos="354"/>
              </w:tabs>
              <w:spacing w:before="1"/>
              <w:jc w:val="both"/>
              <w:rPr>
                <w:rFonts w:eastAsia="Verdana"/>
                <w:sz w:val="22"/>
                <w:szCs w:val="22"/>
                <w:lang w:val="tr-TR"/>
              </w:rPr>
            </w:pPr>
            <w:r w:rsidRPr="003976DB">
              <w:rPr>
                <w:rFonts w:eastAsia="Verdana"/>
                <w:b/>
                <w:sz w:val="22"/>
                <w:szCs w:val="22"/>
                <w:lang w:val="tr-TR"/>
              </w:rPr>
              <w:t xml:space="preserve"> 2</w:t>
            </w:r>
            <w:r w:rsidRPr="003976DB">
              <w:rPr>
                <w:rFonts w:eastAsia="Verdana"/>
                <w:sz w:val="22"/>
                <w:szCs w:val="22"/>
                <w:lang w:val="tr-TR"/>
              </w:rPr>
              <w:t xml:space="preserve">. </w:t>
            </w:r>
            <w:r>
              <w:rPr>
                <w:rFonts w:eastAsia="Verdana"/>
                <w:sz w:val="22"/>
                <w:szCs w:val="22"/>
                <w:lang w:val="tr-TR"/>
              </w:rPr>
              <w:t>Türkçenin tarihî dönemleri içerisinde Eski Anadolu Türkçesinin yeri ve önemini tespit eder.</w:t>
            </w:r>
          </w:p>
          <w:p w14:paraId="3537AF2A" w14:textId="77777777" w:rsidR="00BB1DC1" w:rsidRPr="003976DB" w:rsidRDefault="00BB1DC1" w:rsidP="003976DB">
            <w:pPr>
              <w:tabs>
                <w:tab w:val="left" w:pos="354"/>
              </w:tabs>
              <w:spacing w:before="1"/>
              <w:rPr>
                <w:rFonts w:eastAsia="Verdana"/>
                <w:sz w:val="22"/>
                <w:szCs w:val="22"/>
                <w:lang w:val="tr-TR"/>
              </w:rPr>
            </w:pPr>
            <w:r w:rsidRPr="003976DB">
              <w:rPr>
                <w:rFonts w:eastAsia="Verdana"/>
                <w:b/>
                <w:sz w:val="22"/>
                <w:szCs w:val="22"/>
                <w:lang w:val="tr-TR"/>
              </w:rPr>
              <w:t xml:space="preserve"> 3</w:t>
            </w:r>
            <w:r w:rsidRPr="003976DB">
              <w:rPr>
                <w:rFonts w:eastAsia="Verdana"/>
                <w:sz w:val="22"/>
                <w:szCs w:val="22"/>
                <w:lang w:val="tr-TR"/>
              </w:rPr>
              <w:t xml:space="preserve">. </w:t>
            </w:r>
            <w:r>
              <w:rPr>
                <w:rFonts w:eastAsia="Verdana"/>
                <w:sz w:val="22"/>
                <w:szCs w:val="22"/>
                <w:lang w:val="tr-TR"/>
              </w:rPr>
              <w:t>Eski Anadolu Türkçesinin dönemlerini, eser ve yazarlarını bilir.</w:t>
            </w:r>
          </w:p>
          <w:p w14:paraId="3447BFE4" w14:textId="77777777" w:rsidR="00BB1DC1" w:rsidRPr="003976DB" w:rsidRDefault="00BB1DC1" w:rsidP="003976DB">
            <w:pPr>
              <w:tabs>
                <w:tab w:val="left" w:pos="354"/>
              </w:tabs>
              <w:spacing w:before="1"/>
              <w:rPr>
                <w:rFonts w:eastAsia="Verdana"/>
                <w:spacing w:val="-1"/>
                <w:sz w:val="22"/>
                <w:szCs w:val="22"/>
                <w:lang w:val="tr-TR"/>
              </w:rPr>
            </w:pPr>
            <w:r w:rsidRPr="003976DB">
              <w:rPr>
                <w:rFonts w:eastAsia="Verdana"/>
                <w:b/>
                <w:spacing w:val="-1"/>
                <w:sz w:val="22"/>
                <w:szCs w:val="22"/>
                <w:lang w:val="tr-TR"/>
              </w:rPr>
              <w:t xml:space="preserve"> 4</w:t>
            </w:r>
            <w:r w:rsidRPr="003976DB">
              <w:rPr>
                <w:rFonts w:eastAsia="Verdana"/>
                <w:spacing w:val="-1"/>
                <w:sz w:val="22"/>
                <w:szCs w:val="22"/>
                <w:lang w:val="tr-TR"/>
              </w:rPr>
              <w:t xml:space="preserve">. </w:t>
            </w:r>
            <w:r>
              <w:rPr>
                <w:rFonts w:eastAsia="Verdana"/>
                <w:spacing w:val="1"/>
                <w:sz w:val="22"/>
                <w:szCs w:val="22"/>
                <w:lang w:val="tr-TR"/>
              </w:rPr>
              <w:t>Eski Anadolu Türkçesi döneminde yazılmış Arap harfli metinleri okur ve kelime tahlilleri yapar.</w:t>
            </w:r>
          </w:p>
          <w:p w14:paraId="3F995B4E" w14:textId="77777777" w:rsidR="00BB1DC1" w:rsidRPr="00AF4DAC" w:rsidRDefault="00BB1DC1" w:rsidP="008179CC">
            <w:pPr>
              <w:tabs>
                <w:tab w:val="left" w:pos="354"/>
              </w:tabs>
              <w:spacing w:before="1"/>
              <w:rPr>
                <w:rFonts w:eastAsia="Verdana"/>
                <w:sz w:val="22"/>
                <w:szCs w:val="22"/>
                <w:lang w:val="tr-TR"/>
              </w:rPr>
            </w:pPr>
            <w:r w:rsidRPr="003976DB">
              <w:rPr>
                <w:rFonts w:eastAsia="Verdana"/>
                <w:b/>
                <w:spacing w:val="-1"/>
                <w:sz w:val="22"/>
                <w:szCs w:val="22"/>
                <w:lang w:val="tr-TR"/>
              </w:rPr>
              <w:t xml:space="preserve"> 5</w:t>
            </w:r>
            <w:r w:rsidRPr="003976DB">
              <w:rPr>
                <w:rFonts w:eastAsia="Verdana"/>
                <w:spacing w:val="-1"/>
                <w:sz w:val="22"/>
                <w:szCs w:val="22"/>
                <w:lang w:val="tr-TR"/>
              </w:rPr>
              <w:t xml:space="preserve">. </w:t>
            </w:r>
            <w:r>
              <w:rPr>
                <w:rFonts w:eastAsia="Verdana"/>
                <w:sz w:val="22"/>
                <w:szCs w:val="22"/>
                <w:lang w:val="tr-TR"/>
              </w:rPr>
              <w:t>Bu metinlerde dil bilgisi incelemesi yapar.</w:t>
            </w:r>
          </w:p>
        </w:tc>
      </w:tr>
      <w:tr w:rsidR="00BB1DC1" w:rsidRPr="00172031" w14:paraId="1DD362C1" w14:textId="77777777" w:rsidTr="00186184">
        <w:trPr>
          <w:trHeight w:val="275"/>
        </w:trPr>
        <w:tc>
          <w:tcPr>
            <w:tcW w:w="2049" w:type="dxa"/>
            <w:tcBorders>
              <w:left w:val="single" w:sz="6" w:space="0" w:color="000000"/>
            </w:tcBorders>
          </w:tcPr>
          <w:p w14:paraId="2302F12E"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İçeriği</w:t>
            </w:r>
          </w:p>
          <w:p w14:paraId="42EB287C" w14:textId="77777777" w:rsidR="00BB1DC1" w:rsidRPr="00172031" w:rsidRDefault="00BB1DC1" w:rsidP="00BB3357">
            <w:pPr>
              <w:pStyle w:val="TableParagraph"/>
              <w:spacing w:line="256" w:lineRule="exact"/>
              <w:ind w:left="0"/>
              <w:jc w:val="left"/>
              <w:rPr>
                <w:noProof/>
                <w:lang w:val="tr-TR"/>
              </w:rPr>
            </w:pPr>
          </w:p>
        </w:tc>
        <w:tc>
          <w:tcPr>
            <w:tcW w:w="8165" w:type="dxa"/>
            <w:gridSpan w:val="6"/>
            <w:vAlign w:val="center"/>
          </w:tcPr>
          <w:p w14:paraId="527CEE6B" w14:textId="77777777" w:rsidR="00BB1DC1" w:rsidRPr="00F82486" w:rsidRDefault="00BB1DC1" w:rsidP="002954D8">
            <w:pPr>
              <w:pStyle w:val="NormalWeb"/>
              <w:widowControl/>
              <w:shd w:val="clear" w:color="auto" w:fill="FFFFFF"/>
              <w:autoSpaceDE/>
              <w:autoSpaceDN/>
              <w:jc w:val="both"/>
              <w:rPr>
                <w:sz w:val="22"/>
                <w:szCs w:val="22"/>
                <w:lang w:val="tr-TR"/>
              </w:rPr>
            </w:pPr>
            <w:r>
              <w:rPr>
                <w:sz w:val="22"/>
                <w:szCs w:val="22"/>
                <w:lang w:val="tr-TR"/>
              </w:rPr>
              <w:t>Eski Anadolu Türkçesinin ses ve şekil bilgisi özellikleri, Eski Anadolu Türkçesinin dönemleri, Eski Anadolu Türkçesiyle yazılmış 14-15. yüzyıl eserlerini okumak ve kelime tahlilleri yapmak</w:t>
            </w:r>
            <w:r w:rsidRPr="00F82486">
              <w:rPr>
                <w:sz w:val="22"/>
                <w:szCs w:val="22"/>
                <w:lang w:val="tr-TR"/>
              </w:rPr>
              <w:t xml:space="preserve"> </w:t>
            </w:r>
          </w:p>
        </w:tc>
      </w:tr>
      <w:tr w:rsidR="00BB1DC1" w:rsidRPr="00172031" w14:paraId="68902253" w14:textId="77777777" w:rsidTr="00186184">
        <w:trPr>
          <w:trHeight w:val="340"/>
        </w:trPr>
        <w:tc>
          <w:tcPr>
            <w:tcW w:w="2049" w:type="dxa"/>
            <w:tcBorders>
              <w:left w:val="single" w:sz="6" w:space="0" w:color="000000"/>
            </w:tcBorders>
            <w:vAlign w:val="center"/>
          </w:tcPr>
          <w:p w14:paraId="51803E75" w14:textId="77777777" w:rsidR="00BB1DC1" w:rsidRPr="00172031" w:rsidRDefault="00BB1DC1" w:rsidP="00186184">
            <w:pPr>
              <w:pStyle w:val="TableParagraph"/>
              <w:spacing w:line="258" w:lineRule="exact"/>
              <w:ind w:left="105"/>
              <w:rPr>
                <w:b/>
                <w:noProof/>
                <w:lang w:val="tr-TR"/>
              </w:rPr>
            </w:pPr>
            <w:r w:rsidRPr="00172031">
              <w:rPr>
                <w:b/>
                <w:noProof/>
                <w:lang w:val="tr-TR"/>
              </w:rPr>
              <w:t>Haftalar</w:t>
            </w:r>
          </w:p>
        </w:tc>
        <w:tc>
          <w:tcPr>
            <w:tcW w:w="8165" w:type="dxa"/>
            <w:gridSpan w:val="6"/>
            <w:vAlign w:val="center"/>
          </w:tcPr>
          <w:p w14:paraId="3FE8FF1F" w14:textId="77777777" w:rsidR="00BB1DC1" w:rsidRPr="00172031" w:rsidRDefault="00BB1DC1" w:rsidP="00186184">
            <w:pPr>
              <w:pStyle w:val="TableParagraph"/>
              <w:spacing w:line="258" w:lineRule="exact"/>
              <w:ind w:left="2934" w:right="2925"/>
              <w:rPr>
                <w:b/>
                <w:noProof/>
                <w:lang w:val="tr-TR"/>
              </w:rPr>
            </w:pPr>
            <w:r w:rsidRPr="00172031">
              <w:rPr>
                <w:b/>
                <w:noProof/>
                <w:lang w:val="tr-TR"/>
              </w:rPr>
              <w:t>Konular</w:t>
            </w:r>
          </w:p>
        </w:tc>
      </w:tr>
      <w:tr w:rsidR="00BB1DC1" w:rsidRPr="00172031" w14:paraId="58F526B7" w14:textId="77777777" w:rsidTr="00186184">
        <w:trPr>
          <w:trHeight w:val="478"/>
        </w:trPr>
        <w:tc>
          <w:tcPr>
            <w:tcW w:w="2049" w:type="dxa"/>
            <w:tcBorders>
              <w:left w:val="single" w:sz="6" w:space="0" w:color="000000"/>
            </w:tcBorders>
            <w:vAlign w:val="center"/>
          </w:tcPr>
          <w:p w14:paraId="7C81B0BA" w14:textId="77777777" w:rsidR="00BB1DC1" w:rsidRPr="00172031" w:rsidRDefault="00BB1DC1" w:rsidP="00186184">
            <w:pPr>
              <w:pStyle w:val="TableParagraph"/>
              <w:spacing w:line="273" w:lineRule="exact"/>
              <w:ind w:left="105"/>
              <w:rPr>
                <w:lang w:val="tr-TR"/>
              </w:rPr>
            </w:pPr>
            <w:r w:rsidRPr="00172031">
              <w:rPr>
                <w:lang w:val="tr-TR"/>
              </w:rPr>
              <w:t>1</w:t>
            </w:r>
          </w:p>
        </w:tc>
        <w:tc>
          <w:tcPr>
            <w:tcW w:w="8165" w:type="dxa"/>
            <w:gridSpan w:val="6"/>
            <w:vAlign w:val="center"/>
          </w:tcPr>
          <w:p w14:paraId="1665C2F6" w14:textId="77777777" w:rsidR="00BB1DC1" w:rsidRPr="00EB08D6" w:rsidRDefault="00BB1DC1" w:rsidP="008004C7">
            <w:pPr>
              <w:pStyle w:val="TableParagraph"/>
              <w:spacing w:line="259" w:lineRule="exact"/>
              <w:ind w:left="0"/>
              <w:jc w:val="left"/>
              <w:rPr>
                <w:lang w:val="tr-TR"/>
              </w:rPr>
            </w:pPr>
            <w:r w:rsidRPr="006A62FA">
              <w:rPr>
                <w:lang w:val="tr-TR"/>
              </w:rPr>
              <w:t xml:space="preserve"> </w:t>
            </w:r>
            <w:r>
              <w:rPr>
                <w:lang w:val="tr-TR"/>
              </w:rPr>
              <w:t>Eski Anadolu Türkçesine ait 14-15. yüzyıl eserleri ve bu eserlerin özellikleri</w:t>
            </w:r>
          </w:p>
        </w:tc>
      </w:tr>
      <w:tr w:rsidR="00BB1DC1" w:rsidRPr="00172031" w14:paraId="5E5BBD3F" w14:textId="77777777" w:rsidTr="00425B5D">
        <w:trPr>
          <w:trHeight w:val="499"/>
        </w:trPr>
        <w:tc>
          <w:tcPr>
            <w:tcW w:w="2049" w:type="dxa"/>
            <w:tcBorders>
              <w:left w:val="single" w:sz="6" w:space="0" w:color="000000"/>
            </w:tcBorders>
            <w:vAlign w:val="center"/>
          </w:tcPr>
          <w:p w14:paraId="4FDB2208" w14:textId="77777777" w:rsidR="00BB1DC1" w:rsidRPr="00172031" w:rsidRDefault="00BB1DC1" w:rsidP="006A62FA">
            <w:pPr>
              <w:pStyle w:val="TableParagraph"/>
              <w:spacing w:line="273" w:lineRule="exact"/>
              <w:ind w:left="105"/>
              <w:rPr>
                <w:lang w:val="tr-TR"/>
              </w:rPr>
            </w:pPr>
            <w:r w:rsidRPr="00172031">
              <w:rPr>
                <w:lang w:val="tr-TR"/>
              </w:rPr>
              <w:t>2</w:t>
            </w:r>
          </w:p>
        </w:tc>
        <w:tc>
          <w:tcPr>
            <w:tcW w:w="8165" w:type="dxa"/>
            <w:gridSpan w:val="6"/>
            <w:vAlign w:val="center"/>
          </w:tcPr>
          <w:p w14:paraId="24B567CC" w14:textId="77777777" w:rsidR="00BB1DC1" w:rsidRPr="006A62FA" w:rsidRDefault="00BB1DC1" w:rsidP="00425B5D">
            <w:pPr>
              <w:pStyle w:val="TableParagraph"/>
              <w:spacing w:line="259" w:lineRule="exact"/>
              <w:ind w:left="0"/>
              <w:jc w:val="left"/>
              <w:rPr>
                <w:noProof/>
                <w:lang w:val="tr-TR"/>
              </w:rPr>
            </w:pPr>
            <w:r w:rsidRPr="006A62FA">
              <w:rPr>
                <w:noProof/>
                <w:lang w:val="tr-TR"/>
              </w:rPr>
              <w:t xml:space="preserve"> </w:t>
            </w:r>
            <w:r>
              <w:rPr>
                <w:noProof/>
                <w:lang w:val="tr-TR"/>
              </w:rPr>
              <w:t>Eski Anadolu Türkçesinde fiil çekimi</w:t>
            </w:r>
          </w:p>
        </w:tc>
      </w:tr>
      <w:tr w:rsidR="00BB1DC1" w:rsidRPr="00172031" w14:paraId="10EFD0CD" w14:textId="77777777" w:rsidTr="00425B5D">
        <w:trPr>
          <w:trHeight w:val="418"/>
        </w:trPr>
        <w:tc>
          <w:tcPr>
            <w:tcW w:w="2049" w:type="dxa"/>
            <w:tcBorders>
              <w:left w:val="single" w:sz="6" w:space="0" w:color="000000"/>
            </w:tcBorders>
            <w:vAlign w:val="center"/>
          </w:tcPr>
          <w:p w14:paraId="00780650" w14:textId="77777777" w:rsidR="00BB1DC1" w:rsidRPr="00172031" w:rsidRDefault="00BB1DC1" w:rsidP="006A62FA">
            <w:pPr>
              <w:pStyle w:val="TableParagraph"/>
              <w:spacing w:line="256" w:lineRule="exact"/>
              <w:ind w:left="105"/>
              <w:rPr>
                <w:lang w:val="tr-TR"/>
              </w:rPr>
            </w:pPr>
            <w:r w:rsidRPr="00172031">
              <w:rPr>
                <w:lang w:val="tr-TR"/>
              </w:rPr>
              <w:t>3</w:t>
            </w:r>
          </w:p>
        </w:tc>
        <w:tc>
          <w:tcPr>
            <w:tcW w:w="8165" w:type="dxa"/>
            <w:gridSpan w:val="6"/>
            <w:vAlign w:val="center"/>
          </w:tcPr>
          <w:p w14:paraId="1796D82C" w14:textId="77777777" w:rsidR="00BB1DC1" w:rsidRPr="006A62FA" w:rsidRDefault="00BB1DC1" w:rsidP="00425B5D">
            <w:pPr>
              <w:pStyle w:val="TableParagraph"/>
              <w:spacing w:line="256" w:lineRule="exact"/>
              <w:ind w:left="0"/>
              <w:jc w:val="left"/>
              <w:rPr>
                <w:lang w:val="tr-TR"/>
              </w:rPr>
            </w:pPr>
            <w:r w:rsidRPr="006A62FA">
              <w:rPr>
                <w:rFonts w:eastAsia="Verdana"/>
                <w:spacing w:val="1"/>
                <w:lang w:val="tr-TR"/>
              </w:rPr>
              <w:t xml:space="preserve"> </w:t>
            </w:r>
            <w:r>
              <w:rPr>
                <w:rFonts w:eastAsia="Verdana"/>
                <w:spacing w:val="1"/>
                <w:lang w:val="tr-TR"/>
              </w:rPr>
              <w:t>Eski Anadolu Türkçesinde hâl ekleri</w:t>
            </w:r>
          </w:p>
        </w:tc>
      </w:tr>
      <w:tr w:rsidR="00BB1DC1" w:rsidRPr="00172031" w14:paraId="081A7F41" w14:textId="77777777" w:rsidTr="00186184">
        <w:trPr>
          <w:trHeight w:val="478"/>
        </w:trPr>
        <w:tc>
          <w:tcPr>
            <w:tcW w:w="2049" w:type="dxa"/>
            <w:tcBorders>
              <w:left w:val="single" w:sz="6" w:space="0" w:color="000000"/>
            </w:tcBorders>
            <w:vAlign w:val="center"/>
          </w:tcPr>
          <w:p w14:paraId="5B2A0C05" w14:textId="77777777" w:rsidR="00BB1DC1" w:rsidRPr="00172031" w:rsidRDefault="00BB1DC1" w:rsidP="006A62FA">
            <w:pPr>
              <w:pStyle w:val="TableParagraph"/>
              <w:spacing w:line="273" w:lineRule="exact"/>
              <w:ind w:left="105"/>
              <w:rPr>
                <w:lang w:val="tr-TR"/>
              </w:rPr>
            </w:pPr>
            <w:r w:rsidRPr="00172031">
              <w:rPr>
                <w:lang w:val="tr-TR"/>
              </w:rPr>
              <w:t>4</w:t>
            </w:r>
          </w:p>
        </w:tc>
        <w:tc>
          <w:tcPr>
            <w:tcW w:w="8165" w:type="dxa"/>
            <w:gridSpan w:val="6"/>
            <w:vAlign w:val="center"/>
          </w:tcPr>
          <w:p w14:paraId="771BFF35" w14:textId="77777777" w:rsidR="00BB1DC1" w:rsidRPr="00EB08D6" w:rsidRDefault="00BB1DC1" w:rsidP="006A62FA">
            <w:pPr>
              <w:pStyle w:val="TableParagraph"/>
              <w:spacing w:line="276" w:lineRule="exact"/>
              <w:ind w:left="0" w:right="93"/>
              <w:jc w:val="left"/>
              <w:rPr>
                <w:lang w:val="tr-TR"/>
              </w:rPr>
            </w:pPr>
            <w:r>
              <w:rPr>
                <w:lang w:val="tr-TR"/>
              </w:rPr>
              <w:t xml:space="preserve"> Âşık Paşa’nın Garibname adlı eseri ve bu eserde incelemeler</w:t>
            </w:r>
          </w:p>
        </w:tc>
      </w:tr>
      <w:tr w:rsidR="00BB1DC1" w:rsidRPr="00172031" w14:paraId="75BFE0A6" w14:textId="77777777" w:rsidTr="00186184">
        <w:trPr>
          <w:trHeight w:val="478"/>
        </w:trPr>
        <w:tc>
          <w:tcPr>
            <w:tcW w:w="2049" w:type="dxa"/>
            <w:tcBorders>
              <w:left w:val="single" w:sz="6" w:space="0" w:color="000000"/>
            </w:tcBorders>
            <w:vAlign w:val="center"/>
          </w:tcPr>
          <w:p w14:paraId="7B90A2C6" w14:textId="77777777" w:rsidR="00BB1DC1" w:rsidRPr="00172031" w:rsidRDefault="00BB1DC1" w:rsidP="006A62FA">
            <w:pPr>
              <w:pStyle w:val="TableParagraph"/>
              <w:spacing w:line="255" w:lineRule="exact"/>
              <w:ind w:left="105"/>
              <w:rPr>
                <w:lang w:val="tr-TR"/>
              </w:rPr>
            </w:pPr>
            <w:r w:rsidRPr="00172031">
              <w:rPr>
                <w:lang w:val="tr-TR"/>
              </w:rPr>
              <w:t>5</w:t>
            </w:r>
          </w:p>
        </w:tc>
        <w:tc>
          <w:tcPr>
            <w:tcW w:w="8165" w:type="dxa"/>
            <w:gridSpan w:val="6"/>
            <w:vAlign w:val="center"/>
          </w:tcPr>
          <w:p w14:paraId="76C16EAD" w14:textId="77777777" w:rsidR="00BB1DC1" w:rsidRPr="006A62FA" w:rsidRDefault="00BB1DC1" w:rsidP="006A62FA">
            <w:pPr>
              <w:pStyle w:val="TableParagraph"/>
              <w:spacing w:line="255" w:lineRule="exact"/>
              <w:ind w:left="0"/>
              <w:jc w:val="left"/>
              <w:rPr>
                <w:lang w:val="tr-TR"/>
              </w:rPr>
            </w:pPr>
            <w:r w:rsidRPr="006A62FA">
              <w:rPr>
                <w:lang w:val="tr-TR"/>
              </w:rPr>
              <w:t xml:space="preserve"> </w:t>
            </w:r>
            <w:r>
              <w:rPr>
                <w:lang w:val="tr-TR"/>
              </w:rPr>
              <w:t>Âşık Paşa’nın Garibname adlı eseri ve bu eserde incelemeler</w:t>
            </w:r>
          </w:p>
        </w:tc>
      </w:tr>
      <w:tr w:rsidR="00BB1DC1" w:rsidRPr="00172031" w14:paraId="50C51620" w14:textId="77777777" w:rsidTr="00186184">
        <w:trPr>
          <w:trHeight w:val="478"/>
        </w:trPr>
        <w:tc>
          <w:tcPr>
            <w:tcW w:w="2049" w:type="dxa"/>
            <w:tcBorders>
              <w:left w:val="single" w:sz="6" w:space="0" w:color="000000"/>
            </w:tcBorders>
            <w:vAlign w:val="center"/>
          </w:tcPr>
          <w:p w14:paraId="5D1A3F9B" w14:textId="77777777" w:rsidR="00BB1DC1" w:rsidRPr="00172031" w:rsidRDefault="00BB1DC1" w:rsidP="006A62FA">
            <w:pPr>
              <w:pStyle w:val="TableParagraph"/>
              <w:spacing w:line="273" w:lineRule="exact"/>
              <w:ind w:left="105"/>
              <w:rPr>
                <w:lang w:val="tr-TR"/>
              </w:rPr>
            </w:pPr>
            <w:r w:rsidRPr="00172031">
              <w:rPr>
                <w:lang w:val="tr-TR"/>
              </w:rPr>
              <w:t>6</w:t>
            </w:r>
          </w:p>
        </w:tc>
        <w:tc>
          <w:tcPr>
            <w:tcW w:w="8165" w:type="dxa"/>
            <w:gridSpan w:val="6"/>
            <w:vAlign w:val="center"/>
          </w:tcPr>
          <w:p w14:paraId="53070E86" w14:textId="77777777" w:rsidR="00BB1DC1" w:rsidRPr="006A62FA" w:rsidRDefault="00BB1DC1" w:rsidP="006A62FA">
            <w:pPr>
              <w:pStyle w:val="TableParagraph"/>
              <w:spacing w:line="276" w:lineRule="exact"/>
              <w:ind w:left="0" w:right="547"/>
              <w:jc w:val="left"/>
              <w:rPr>
                <w:lang w:val="tr-TR"/>
              </w:rPr>
            </w:pPr>
            <w:r>
              <w:rPr>
                <w:lang w:val="tr-TR"/>
              </w:rPr>
              <w:t xml:space="preserve"> Âşık Paşa’nın Garibname adlı eseri ve bu eserde incelemeler</w:t>
            </w:r>
          </w:p>
        </w:tc>
      </w:tr>
      <w:tr w:rsidR="00BB1DC1" w:rsidRPr="00172031" w14:paraId="523AD9D9" w14:textId="77777777" w:rsidTr="00186184">
        <w:trPr>
          <w:trHeight w:val="478"/>
        </w:trPr>
        <w:tc>
          <w:tcPr>
            <w:tcW w:w="2049" w:type="dxa"/>
            <w:tcBorders>
              <w:left w:val="single" w:sz="6" w:space="0" w:color="000000"/>
            </w:tcBorders>
            <w:vAlign w:val="center"/>
          </w:tcPr>
          <w:p w14:paraId="33EEB599" w14:textId="77777777" w:rsidR="00BB1DC1" w:rsidRPr="00172031" w:rsidRDefault="00BB1DC1" w:rsidP="006A62FA">
            <w:pPr>
              <w:pStyle w:val="TableParagraph"/>
              <w:spacing w:line="258" w:lineRule="exact"/>
              <w:ind w:left="105"/>
              <w:rPr>
                <w:lang w:val="tr-TR"/>
              </w:rPr>
            </w:pPr>
            <w:r w:rsidRPr="00172031">
              <w:rPr>
                <w:lang w:val="tr-TR"/>
              </w:rPr>
              <w:t>7</w:t>
            </w:r>
          </w:p>
        </w:tc>
        <w:tc>
          <w:tcPr>
            <w:tcW w:w="8165" w:type="dxa"/>
            <w:gridSpan w:val="6"/>
            <w:vAlign w:val="center"/>
          </w:tcPr>
          <w:p w14:paraId="67B97E9A" w14:textId="77777777" w:rsidR="00BB1DC1" w:rsidRPr="006A62FA" w:rsidRDefault="00BB1DC1" w:rsidP="006A62FA">
            <w:pPr>
              <w:pStyle w:val="TableParagraph"/>
              <w:spacing w:line="258" w:lineRule="exact"/>
              <w:ind w:left="0"/>
              <w:jc w:val="left"/>
              <w:rPr>
                <w:lang w:val="tr-TR"/>
              </w:rPr>
            </w:pPr>
            <w:r>
              <w:rPr>
                <w:lang w:val="tr-TR"/>
              </w:rPr>
              <w:t xml:space="preserve"> Dede Korkut Hikâyeleri ve bu eserde incelemeler</w:t>
            </w:r>
          </w:p>
        </w:tc>
      </w:tr>
      <w:tr w:rsidR="00BB1DC1" w:rsidRPr="00172031" w14:paraId="73E1ED87" w14:textId="77777777" w:rsidTr="00186184">
        <w:trPr>
          <w:trHeight w:val="478"/>
        </w:trPr>
        <w:tc>
          <w:tcPr>
            <w:tcW w:w="2049" w:type="dxa"/>
            <w:tcBorders>
              <w:left w:val="single" w:sz="6" w:space="0" w:color="000000"/>
            </w:tcBorders>
            <w:vAlign w:val="center"/>
          </w:tcPr>
          <w:p w14:paraId="36C435FF" w14:textId="77777777" w:rsidR="00BB1DC1" w:rsidRPr="00172031" w:rsidRDefault="00BB1DC1" w:rsidP="006A62FA">
            <w:pPr>
              <w:pStyle w:val="TableParagraph"/>
              <w:spacing w:line="273" w:lineRule="exact"/>
              <w:ind w:left="105"/>
              <w:rPr>
                <w:lang w:val="tr-TR"/>
              </w:rPr>
            </w:pPr>
            <w:r w:rsidRPr="00172031">
              <w:rPr>
                <w:lang w:val="tr-TR"/>
              </w:rPr>
              <w:t>8</w:t>
            </w:r>
          </w:p>
        </w:tc>
        <w:tc>
          <w:tcPr>
            <w:tcW w:w="8165" w:type="dxa"/>
            <w:gridSpan w:val="6"/>
            <w:vAlign w:val="center"/>
          </w:tcPr>
          <w:p w14:paraId="20583B26" w14:textId="77777777" w:rsidR="00BB1DC1" w:rsidRPr="006A62FA" w:rsidRDefault="00BB1DC1" w:rsidP="006A62FA">
            <w:pPr>
              <w:pStyle w:val="TableParagraph"/>
              <w:spacing w:line="276" w:lineRule="exact"/>
              <w:ind w:left="0"/>
              <w:jc w:val="left"/>
              <w:rPr>
                <w:lang w:val="tr-TR"/>
              </w:rPr>
            </w:pPr>
            <w:r w:rsidRPr="006A62FA">
              <w:rPr>
                <w:lang w:val="tr-TR"/>
              </w:rPr>
              <w:t xml:space="preserve"> </w:t>
            </w:r>
            <w:r>
              <w:rPr>
                <w:lang w:val="tr-TR"/>
              </w:rPr>
              <w:t>Dede Korkut Hikâyeleri ve bu eserde incelemeler</w:t>
            </w:r>
          </w:p>
        </w:tc>
      </w:tr>
      <w:tr w:rsidR="00BB1DC1" w:rsidRPr="00172031" w14:paraId="363F1536" w14:textId="77777777" w:rsidTr="00186184">
        <w:trPr>
          <w:trHeight w:val="478"/>
        </w:trPr>
        <w:tc>
          <w:tcPr>
            <w:tcW w:w="2049" w:type="dxa"/>
            <w:tcBorders>
              <w:left w:val="single" w:sz="6" w:space="0" w:color="000000"/>
            </w:tcBorders>
            <w:vAlign w:val="center"/>
          </w:tcPr>
          <w:p w14:paraId="3D62543F" w14:textId="77777777" w:rsidR="00BB1DC1" w:rsidRPr="00172031" w:rsidRDefault="00BB1DC1" w:rsidP="006A62FA">
            <w:pPr>
              <w:pStyle w:val="TableParagraph"/>
              <w:spacing w:line="272" w:lineRule="exact"/>
              <w:ind w:left="105"/>
              <w:rPr>
                <w:lang w:val="tr-TR"/>
              </w:rPr>
            </w:pPr>
            <w:r w:rsidRPr="00172031">
              <w:rPr>
                <w:lang w:val="tr-TR"/>
              </w:rPr>
              <w:t>9</w:t>
            </w:r>
          </w:p>
        </w:tc>
        <w:tc>
          <w:tcPr>
            <w:tcW w:w="8165" w:type="dxa"/>
            <w:gridSpan w:val="6"/>
            <w:vAlign w:val="center"/>
          </w:tcPr>
          <w:p w14:paraId="0046C6A3" w14:textId="77777777" w:rsidR="00BB1DC1" w:rsidRPr="006A62FA" w:rsidRDefault="00BB1DC1" w:rsidP="00EB08D6">
            <w:pPr>
              <w:pStyle w:val="TableParagraph"/>
              <w:spacing w:line="259" w:lineRule="exact"/>
              <w:ind w:left="0"/>
              <w:jc w:val="left"/>
              <w:rPr>
                <w:lang w:val="tr-TR"/>
              </w:rPr>
            </w:pPr>
            <w:r>
              <w:rPr>
                <w:lang w:val="tr-TR"/>
              </w:rPr>
              <w:t xml:space="preserve"> Dede Korkut Hikâyeleri ve bu eserde incelemeler</w:t>
            </w:r>
          </w:p>
        </w:tc>
      </w:tr>
      <w:tr w:rsidR="00BB1DC1" w:rsidRPr="00172031" w14:paraId="31DCF5DE" w14:textId="77777777" w:rsidTr="00186184">
        <w:trPr>
          <w:trHeight w:val="478"/>
        </w:trPr>
        <w:tc>
          <w:tcPr>
            <w:tcW w:w="2049" w:type="dxa"/>
            <w:tcBorders>
              <w:left w:val="single" w:sz="6" w:space="0" w:color="000000"/>
            </w:tcBorders>
            <w:vAlign w:val="center"/>
          </w:tcPr>
          <w:p w14:paraId="2D1D82B9" w14:textId="77777777" w:rsidR="00BB1DC1" w:rsidRPr="00172031" w:rsidRDefault="00BB1DC1" w:rsidP="006A62FA">
            <w:pPr>
              <w:pStyle w:val="TableParagraph"/>
              <w:spacing w:line="256" w:lineRule="exact"/>
              <w:ind w:left="105"/>
              <w:rPr>
                <w:lang w:val="tr-TR"/>
              </w:rPr>
            </w:pPr>
            <w:r w:rsidRPr="00172031">
              <w:rPr>
                <w:lang w:val="tr-TR"/>
              </w:rPr>
              <w:t>10</w:t>
            </w:r>
          </w:p>
        </w:tc>
        <w:tc>
          <w:tcPr>
            <w:tcW w:w="8165" w:type="dxa"/>
            <w:gridSpan w:val="6"/>
            <w:vAlign w:val="center"/>
          </w:tcPr>
          <w:p w14:paraId="602CCDB8" w14:textId="77777777" w:rsidR="00BB1DC1" w:rsidRPr="006A62FA" w:rsidRDefault="00BB1DC1" w:rsidP="00EB08D6">
            <w:pPr>
              <w:pStyle w:val="TableParagraph"/>
              <w:spacing w:line="256" w:lineRule="exact"/>
              <w:ind w:left="0"/>
              <w:jc w:val="left"/>
              <w:rPr>
                <w:lang w:val="tr-TR"/>
              </w:rPr>
            </w:pPr>
            <w:r>
              <w:rPr>
                <w:lang w:val="tr-TR"/>
              </w:rPr>
              <w:t xml:space="preserve">  Gülşehrî’nin Mantıku’t-Tayr adlı eseri ve bu eserde incelemeler</w:t>
            </w:r>
          </w:p>
        </w:tc>
      </w:tr>
      <w:tr w:rsidR="00BB1DC1" w:rsidRPr="00172031" w14:paraId="2E8F1BD1" w14:textId="77777777" w:rsidTr="00186184">
        <w:trPr>
          <w:trHeight w:val="478"/>
        </w:trPr>
        <w:tc>
          <w:tcPr>
            <w:tcW w:w="2049" w:type="dxa"/>
            <w:tcBorders>
              <w:left w:val="single" w:sz="6" w:space="0" w:color="000000"/>
            </w:tcBorders>
            <w:vAlign w:val="center"/>
          </w:tcPr>
          <w:p w14:paraId="04D12051" w14:textId="77777777" w:rsidR="00BB1DC1" w:rsidRPr="00172031" w:rsidRDefault="00BB1DC1" w:rsidP="00425B5D">
            <w:pPr>
              <w:pStyle w:val="TableParagraph"/>
              <w:spacing w:line="273" w:lineRule="exact"/>
              <w:ind w:left="105"/>
              <w:rPr>
                <w:lang w:val="tr-TR"/>
              </w:rPr>
            </w:pPr>
            <w:r w:rsidRPr="00172031">
              <w:rPr>
                <w:lang w:val="tr-TR"/>
              </w:rPr>
              <w:t>11</w:t>
            </w:r>
          </w:p>
        </w:tc>
        <w:tc>
          <w:tcPr>
            <w:tcW w:w="8165" w:type="dxa"/>
            <w:gridSpan w:val="6"/>
            <w:vAlign w:val="center"/>
          </w:tcPr>
          <w:p w14:paraId="65D16EA8" w14:textId="77777777" w:rsidR="00BB1DC1" w:rsidRPr="006A62FA" w:rsidRDefault="00BB1DC1" w:rsidP="00425B5D">
            <w:pPr>
              <w:pStyle w:val="TableParagraph"/>
              <w:spacing w:line="276" w:lineRule="exact"/>
              <w:ind w:left="0" w:right="547"/>
              <w:jc w:val="left"/>
              <w:rPr>
                <w:lang w:val="tr-TR"/>
              </w:rPr>
            </w:pPr>
            <w:r>
              <w:rPr>
                <w:lang w:val="tr-TR"/>
              </w:rPr>
              <w:t xml:space="preserve">  Gülşehrî’nin Mantıku’t-Tayr adlı eseri ve bu eserde incelemeler</w:t>
            </w:r>
          </w:p>
        </w:tc>
      </w:tr>
      <w:tr w:rsidR="00BB1DC1" w:rsidRPr="00172031" w14:paraId="2670C7B3" w14:textId="77777777" w:rsidTr="00186184">
        <w:trPr>
          <w:trHeight w:val="478"/>
        </w:trPr>
        <w:tc>
          <w:tcPr>
            <w:tcW w:w="2049" w:type="dxa"/>
            <w:tcBorders>
              <w:left w:val="single" w:sz="6" w:space="0" w:color="000000"/>
            </w:tcBorders>
            <w:vAlign w:val="center"/>
          </w:tcPr>
          <w:p w14:paraId="432AF346" w14:textId="77777777" w:rsidR="00BB1DC1" w:rsidRPr="00172031" w:rsidRDefault="00BB1DC1" w:rsidP="00425B5D">
            <w:pPr>
              <w:pStyle w:val="TableParagraph"/>
              <w:spacing w:line="272" w:lineRule="exact"/>
              <w:ind w:left="105"/>
              <w:rPr>
                <w:lang w:val="tr-TR"/>
              </w:rPr>
            </w:pPr>
            <w:r w:rsidRPr="00172031">
              <w:rPr>
                <w:lang w:val="tr-TR"/>
              </w:rPr>
              <w:t>12</w:t>
            </w:r>
          </w:p>
        </w:tc>
        <w:tc>
          <w:tcPr>
            <w:tcW w:w="8165" w:type="dxa"/>
            <w:gridSpan w:val="6"/>
            <w:vAlign w:val="center"/>
          </w:tcPr>
          <w:p w14:paraId="61C38FCE" w14:textId="77777777" w:rsidR="00BB1DC1" w:rsidRPr="006A62FA" w:rsidRDefault="00BB1DC1" w:rsidP="00425B5D">
            <w:pPr>
              <w:pStyle w:val="TableParagraph"/>
              <w:spacing w:line="259" w:lineRule="exact"/>
              <w:ind w:left="0"/>
              <w:jc w:val="left"/>
              <w:rPr>
                <w:lang w:val="tr-TR"/>
              </w:rPr>
            </w:pPr>
            <w:r>
              <w:rPr>
                <w:lang w:val="tr-TR"/>
              </w:rPr>
              <w:t xml:space="preserve">  Gülşehrî’nin Mantıku’t-Tayr adlı eseri ve bu eserde incelemeler</w:t>
            </w:r>
          </w:p>
        </w:tc>
      </w:tr>
      <w:tr w:rsidR="00BB1DC1" w:rsidRPr="00172031" w14:paraId="0993E9D1" w14:textId="77777777" w:rsidTr="00186184">
        <w:trPr>
          <w:trHeight w:val="478"/>
        </w:trPr>
        <w:tc>
          <w:tcPr>
            <w:tcW w:w="2049" w:type="dxa"/>
            <w:tcBorders>
              <w:left w:val="single" w:sz="6" w:space="0" w:color="000000"/>
            </w:tcBorders>
            <w:vAlign w:val="center"/>
          </w:tcPr>
          <w:p w14:paraId="4FA9ED27" w14:textId="77777777" w:rsidR="00BB1DC1" w:rsidRPr="00172031" w:rsidRDefault="00BB1DC1" w:rsidP="00425B5D">
            <w:pPr>
              <w:pStyle w:val="TableParagraph"/>
              <w:spacing w:line="272" w:lineRule="exact"/>
              <w:ind w:left="105"/>
              <w:rPr>
                <w:lang w:val="tr-TR"/>
              </w:rPr>
            </w:pPr>
            <w:r w:rsidRPr="00172031">
              <w:rPr>
                <w:lang w:val="tr-TR"/>
              </w:rPr>
              <w:t>13</w:t>
            </w:r>
          </w:p>
        </w:tc>
        <w:tc>
          <w:tcPr>
            <w:tcW w:w="8165" w:type="dxa"/>
            <w:gridSpan w:val="6"/>
            <w:vAlign w:val="center"/>
          </w:tcPr>
          <w:p w14:paraId="44FBC3D0" w14:textId="77777777" w:rsidR="00BB1DC1" w:rsidRPr="006A62FA" w:rsidRDefault="00BB1DC1" w:rsidP="00425B5D">
            <w:pPr>
              <w:pStyle w:val="TableParagraph"/>
              <w:spacing w:line="261" w:lineRule="exact"/>
              <w:jc w:val="left"/>
              <w:rPr>
                <w:lang w:val="tr-TR"/>
              </w:rPr>
            </w:pPr>
            <w:r>
              <w:rPr>
                <w:lang w:val="tr-TR"/>
              </w:rPr>
              <w:t>Gülşehrî’nin Mantıku’t-Tayr adlı eseri ve bu eserde incelemeler</w:t>
            </w:r>
          </w:p>
        </w:tc>
      </w:tr>
      <w:tr w:rsidR="00BB1DC1" w:rsidRPr="00172031" w14:paraId="558215E8" w14:textId="77777777" w:rsidTr="00186184">
        <w:trPr>
          <w:trHeight w:val="478"/>
        </w:trPr>
        <w:tc>
          <w:tcPr>
            <w:tcW w:w="2049" w:type="dxa"/>
            <w:tcBorders>
              <w:left w:val="single" w:sz="6" w:space="0" w:color="000000"/>
            </w:tcBorders>
            <w:vAlign w:val="center"/>
          </w:tcPr>
          <w:p w14:paraId="0A7DB5F2" w14:textId="77777777" w:rsidR="00BB1DC1" w:rsidRPr="00172031" w:rsidRDefault="00BB1DC1" w:rsidP="00425B5D">
            <w:pPr>
              <w:pStyle w:val="TableParagraph"/>
              <w:spacing w:line="272" w:lineRule="exact"/>
              <w:ind w:left="105"/>
              <w:rPr>
                <w:lang w:val="tr-TR"/>
              </w:rPr>
            </w:pPr>
            <w:r w:rsidRPr="00172031">
              <w:rPr>
                <w:lang w:val="tr-TR"/>
              </w:rPr>
              <w:t>14</w:t>
            </w:r>
          </w:p>
        </w:tc>
        <w:tc>
          <w:tcPr>
            <w:tcW w:w="8165" w:type="dxa"/>
            <w:gridSpan w:val="6"/>
            <w:vAlign w:val="center"/>
          </w:tcPr>
          <w:p w14:paraId="13B9AF2D" w14:textId="77777777" w:rsidR="00BB1DC1" w:rsidRPr="006A62FA" w:rsidRDefault="00BB1DC1" w:rsidP="00425B5D">
            <w:pPr>
              <w:pStyle w:val="TableParagraph"/>
              <w:spacing w:line="261" w:lineRule="exact"/>
              <w:jc w:val="left"/>
              <w:rPr>
                <w:lang w:val="tr-TR"/>
              </w:rPr>
            </w:pPr>
            <w:r>
              <w:rPr>
                <w:lang w:val="tr-TR"/>
              </w:rPr>
              <w:t>Gülşehrî’nin Mantıku’t-Tayr adlı eseri ve bu eserde incelemeler</w:t>
            </w:r>
          </w:p>
        </w:tc>
      </w:tr>
    </w:tbl>
    <w:p w14:paraId="7A8F46D6" w14:textId="77777777" w:rsidR="00BB1DC1" w:rsidRDefault="00BB1DC1" w:rsidP="00BC3F0D">
      <w:pPr>
        <w:spacing w:line="360" w:lineRule="auto"/>
        <w:rPr>
          <w:sz w:val="22"/>
          <w:szCs w:val="22"/>
        </w:rPr>
      </w:pPr>
    </w:p>
    <w:p w14:paraId="659D6C9C" w14:textId="77777777" w:rsidR="00BB1DC1" w:rsidRDefault="00BB1DC1" w:rsidP="00BC3F0D">
      <w:pPr>
        <w:spacing w:line="360" w:lineRule="auto"/>
        <w:rPr>
          <w:sz w:val="22"/>
          <w:szCs w:val="22"/>
        </w:rPr>
      </w:pPr>
    </w:p>
    <w:tbl>
      <w:tblPr>
        <w:tblStyle w:val="TableNormal"/>
        <w:tblW w:w="1020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7"/>
      </w:tblGrid>
      <w:tr w:rsidR="00BB1DC1" w:rsidRPr="00172031" w14:paraId="728DD3F5" w14:textId="77777777" w:rsidTr="003F5530">
        <w:trPr>
          <w:trHeight w:val="300"/>
        </w:trPr>
        <w:tc>
          <w:tcPr>
            <w:tcW w:w="10207" w:type="dxa"/>
            <w:tcBorders>
              <w:left w:val="single" w:sz="6" w:space="0" w:color="000000"/>
            </w:tcBorders>
          </w:tcPr>
          <w:p w14:paraId="635C9A06" w14:textId="77777777" w:rsidR="00BB1DC1" w:rsidRPr="00172031" w:rsidRDefault="00BB1DC1" w:rsidP="009F5ACD">
            <w:pPr>
              <w:pStyle w:val="TableParagraph"/>
              <w:spacing w:line="273" w:lineRule="exact"/>
              <w:ind w:left="3396" w:right="3388"/>
              <w:rPr>
                <w:b/>
                <w:lang w:val="tr-TR"/>
              </w:rPr>
            </w:pPr>
            <w:r w:rsidRPr="00172031">
              <w:rPr>
                <w:b/>
                <w:lang w:val="tr-TR"/>
              </w:rPr>
              <w:t>Genel Yeterlilikler</w:t>
            </w:r>
          </w:p>
        </w:tc>
      </w:tr>
      <w:tr w:rsidR="00BB1DC1" w:rsidRPr="00172031" w14:paraId="70D76458" w14:textId="77777777" w:rsidTr="00C9034D">
        <w:trPr>
          <w:cantSplit/>
          <w:trHeight w:val="551"/>
        </w:trPr>
        <w:tc>
          <w:tcPr>
            <w:tcW w:w="10207" w:type="dxa"/>
            <w:tcBorders>
              <w:left w:val="single" w:sz="6" w:space="0" w:color="000000"/>
            </w:tcBorders>
          </w:tcPr>
          <w:p w14:paraId="460960E7" w14:textId="77777777" w:rsidR="00BB1DC1" w:rsidRPr="00C9034D" w:rsidRDefault="00BB1DC1" w:rsidP="00C9034D">
            <w:pPr>
              <w:pStyle w:val="NormalWeb"/>
              <w:widowControl/>
              <w:autoSpaceDE/>
              <w:autoSpaceDN/>
              <w:rPr>
                <w:sz w:val="22"/>
                <w:szCs w:val="22"/>
                <w:lang w:val="tr-TR"/>
              </w:rPr>
            </w:pPr>
            <w:r w:rsidRPr="00CF286C">
              <w:rPr>
                <w:sz w:val="22"/>
                <w:szCs w:val="22"/>
                <w:lang w:val="tr-TR"/>
              </w:rPr>
              <w:t xml:space="preserve"> </w:t>
            </w:r>
            <w:r>
              <w:rPr>
                <w:sz w:val="22"/>
                <w:szCs w:val="22"/>
                <w:lang w:val="tr-TR"/>
              </w:rPr>
              <w:t>Eski Anadolu Türkçesinin ses ve şekil özelliklerini kavrar.</w:t>
            </w:r>
            <w:r w:rsidRPr="00D54BF0">
              <w:rPr>
                <w:sz w:val="22"/>
                <w:szCs w:val="22"/>
                <w:lang w:val="tr-TR"/>
              </w:rPr>
              <w:br/>
            </w:r>
            <w:r>
              <w:rPr>
                <w:sz w:val="22"/>
                <w:szCs w:val="22"/>
                <w:lang w:val="tr-TR"/>
              </w:rPr>
              <w:t xml:space="preserve"> Türk dilinin tarihî gelişimi içinde Eski Anadolu Türkçesinin yerini ve özelliklerini belirler ve Eski Anadolu   Türkçesi metinlerini okuyabilir.</w:t>
            </w:r>
          </w:p>
        </w:tc>
      </w:tr>
      <w:tr w:rsidR="00BB1DC1" w:rsidRPr="00172031" w14:paraId="0CA62BFB" w14:textId="77777777" w:rsidTr="003F5530">
        <w:trPr>
          <w:trHeight w:val="275"/>
        </w:trPr>
        <w:tc>
          <w:tcPr>
            <w:tcW w:w="10207" w:type="dxa"/>
            <w:tcBorders>
              <w:left w:val="single" w:sz="6" w:space="0" w:color="000000"/>
            </w:tcBorders>
          </w:tcPr>
          <w:p w14:paraId="1231696D" w14:textId="77777777" w:rsidR="00BB1DC1" w:rsidRPr="00172031" w:rsidRDefault="00BB1DC1" w:rsidP="009F5ACD">
            <w:pPr>
              <w:pStyle w:val="TableParagraph"/>
              <w:spacing w:line="256" w:lineRule="exact"/>
              <w:ind w:left="3396" w:right="3386"/>
              <w:rPr>
                <w:b/>
                <w:lang w:val="tr-TR"/>
              </w:rPr>
            </w:pPr>
            <w:r w:rsidRPr="00172031">
              <w:rPr>
                <w:b/>
                <w:lang w:val="tr-TR"/>
              </w:rPr>
              <w:lastRenderedPageBreak/>
              <w:t>Kaynaklar</w:t>
            </w:r>
          </w:p>
        </w:tc>
      </w:tr>
      <w:tr w:rsidR="00BB1DC1" w:rsidRPr="00172031" w14:paraId="2AD202E1" w14:textId="77777777" w:rsidTr="003F5530">
        <w:trPr>
          <w:trHeight w:val="551"/>
        </w:trPr>
        <w:tc>
          <w:tcPr>
            <w:tcW w:w="10207" w:type="dxa"/>
            <w:tcBorders>
              <w:left w:val="single" w:sz="6" w:space="0" w:color="000000"/>
            </w:tcBorders>
          </w:tcPr>
          <w:p w14:paraId="5DF1E432" w14:textId="77777777" w:rsidR="00BB1DC1" w:rsidRDefault="00BB1DC1" w:rsidP="00D54BF0">
            <w:pPr>
              <w:pStyle w:val="TableParagraph"/>
              <w:spacing w:line="276" w:lineRule="exact"/>
              <w:ind w:left="105"/>
              <w:jc w:val="left"/>
              <w:rPr>
                <w:rFonts w:asciiTheme="majorBidi" w:hAnsiTheme="majorBidi" w:cstheme="majorBidi"/>
                <w:lang w:val="tr-TR"/>
              </w:rPr>
            </w:pPr>
            <w:r>
              <w:rPr>
                <w:rFonts w:asciiTheme="majorBidi" w:hAnsiTheme="majorBidi" w:cstheme="majorBidi"/>
                <w:lang w:val="tr-TR"/>
              </w:rPr>
              <w:t xml:space="preserve">Gülsevin G. ve Boz, E. (2004). </w:t>
            </w:r>
            <w:r>
              <w:rPr>
                <w:rFonts w:asciiTheme="majorBidi" w:hAnsiTheme="majorBidi" w:cstheme="majorBidi"/>
                <w:i/>
                <w:iCs/>
                <w:lang w:val="tr-TR"/>
              </w:rPr>
              <w:t xml:space="preserve">Eski Anadolu Türkçesi. </w:t>
            </w:r>
            <w:r>
              <w:rPr>
                <w:rFonts w:asciiTheme="majorBidi" w:hAnsiTheme="majorBidi" w:cstheme="majorBidi"/>
                <w:lang w:val="tr-TR"/>
              </w:rPr>
              <w:t>Gazi.</w:t>
            </w:r>
          </w:p>
          <w:p w14:paraId="23CC2BDB" w14:textId="77777777" w:rsidR="00BB1DC1" w:rsidRPr="00C9034D" w:rsidRDefault="00BB1DC1" w:rsidP="00D54BF0">
            <w:pPr>
              <w:pStyle w:val="TableParagraph"/>
              <w:spacing w:line="276" w:lineRule="exact"/>
              <w:ind w:left="105"/>
              <w:jc w:val="left"/>
              <w:rPr>
                <w:rFonts w:asciiTheme="majorBidi" w:hAnsiTheme="majorBidi" w:cstheme="majorBidi"/>
                <w:lang w:val="tr-TR"/>
              </w:rPr>
            </w:pPr>
            <w:r>
              <w:rPr>
                <w:rFonts w:asciiTheme="majorBidi" w:hAnsiTheme="majorBidi" w:cstheme="majorBidi"/>
                <w:lang w:val="tr-TR"/>
              </w:rPr>
              <w:t xml:space="preserve">Şahin, H. (2009). </w:t>
            </w:r>
            <w:r>
              <w:rPr>
                <w:rFonts w:asciiTheme="majorBidi" w:hAnsiTheme="majorBidi" w:cstheme="majorBidi"/>
                <w:i/>
                <w:iCs/>
                <w:lang w:val="tr-TR"/>
              </w:rPr>
              <w:t>Eski Anadolu Türkçesi</w:t>
            </w:r>
            <w:r>
              <w:rPr>
                <w:rFonts w:asciiTheme="majorBidi" w:hAnsiTheme="majorBidi" w:cstheme="majorBidi"/>
                <w:lang w:val="tr-TR"/>
              </w:rPr>
              <w:t>. Akçağ.</w:t>
            </w:r>
          </w:p>
          <w:p w14:paraId="6ABB344B" w14:textId="77777777" w:rsidR="00BB1DC1" w:rsidRPr="00C9034D" w:rsidRDefault="00BB1DC1" w:rsidP="00D54BF0">
            <w:pPr>
              <w:pStyle w:val="TableParagraph"/>
              <w:spacing w:line="276" w:lineRule="exact"/>
              <w:ind w:left="105"/>
              <w:jc w:val="left"/>
              <w:rPr>
                <w:rFonts w:asciiTheme="majorBidi" w:hAnsiTheme="majorBidi" w:cstheme="majorBidi"/>
                <w:lang w:val="tr-TR"/>
              </w:rPr>
            </w:pPr>
            <w:r w:rsidRPr="00C9034D">
              <w:rPr>
                <w:rFonts w:asciiTheme="majorBidi" w:hAnsiTheme="majorBidi" w:cstheme="majorBidi"/>
                <w:lang w:val="tr-TR"/>
              </w:rPr>
              <w:t xml:space="preserve">Timurtaş, F. K. </w:t>
            </w:r>
            <w:r>
              <w:rPr>
                <w:rFonts w:asciiTheme="majorBidi" w:hAnsiTheme="majorBidi" w:cstheme="majorBidi"/>
                <w:lang w:val="tr-TR"/>
              </w:rPr>
              <w:t xml:space="preserve">(2005). </w:t>
            </w:r>
            <w:r>
              <w:rPr>
                <w:rFonts w:asciiTheme="majorBidi" w:hAnsiTheme="majorBidi" w:cstheme="majorBidi"/>
                <w:i/>
                <w:iCs/>
                <w:lang w:val="tr-TR"/>
              </w:rPr>
              <w:t>Eski Türkiye Türkçesi</w:t>
            </w:r>
            <w:r>
              <w:rPr>
                <w:rFonts w:asciiTheme="majorBidi" w:hAnsiTheme="majorBidi" w:cstheme="majorBidi"/>
                <w:lang w:val="tr-TR"/>
              </w:rPr>
              <w:t>. Akçağ.</w:t>
            </w:r>
          </w:p>
        </w:tc>
      </w:tr>
      <w:tr w:rsidR="00BB1DC1" w:rsidRPr="00172031" w14:paraId="0B16F3C8" w14:textId="77777777" w:rsidTr="003F5530">
        <w:trPr>
          <w:trHeight w:val="275"/>
        </w:trPr>
        <w:tc>
          <w:tcPr>
            <w:tcW w:w="10207" w:type="dxa"/>
            <w:tcBorders>
              <w:left w:val="single" w:sz="6" w:space="0" w:color="000000"/>
            </w:tcBorders>
          </w:tcPr>
          <w:p w14:paraId="55C53F37" w14:textId="77777777" w:rsidR="00BB1DC1" w:rsidRPr="00172031" w:rsidRDefault="00BB1DC1" w:rsidP="009F5ACD">
            <w:pPr>
              <w:pStyle w:val="TableParagraph"/>
              <w:spacing w:line="255" w:lineRule="exact"/>
              <w:ind w:left="3396" w:right="3392"/>
              <w:rPr>
                <w:b/>
                <w:lang w:val="tr-TR"/>
              </w:rPr>
            </w:pPr>
            <w:r w:rsidRPr="00172031">
              <w:rPr>
                <w:b/>
                <w:lang w:val="tr-TR"/>
              </w:rPr>
              <w:t>Değerlendirme Sistemi</w:t>
            </w:r>
          </w:p>
        </w:tc>
      </w:tr>
      <w:tr w:rsidR="00BB1DC1" w:rsidRPr="00172031" w14:paraId="40DFA409" w14:textId="77777777" w:rsidTr="003F5530">
        <w:trPr>
          <w:trHeight w:val="830"/>
        </w:trPr>
        <w:tc>
          <w:tcPr>
            <w:tcW w:w="10207" w:type="dxa"/>
            <w:tcBorders>
              <w:left w:val="single" w:sz="6" w:space="0" w:color="000000"/>
            </w:tcBorders>
          </w:tcPr>
          <w:p w14:paraId="0A92E81F" w14:textId="77777777" w:rsidR="00BB1DC1" w:rsidRPr="00FC2F83" w:rsidRDefault="00BB1DC1" w:rsidP="0087735A">
            <w:pPr>
              <w:pStyle w:val="TableParagraph"/>
              <w:spacing w:before="1" w:line="261" w:lineRule="exact"/>
              <w:ind w:left="105"/>
              <w:jc w:val="left"/>
              <w:rPr>
                <w:b/>
                <w:lang w:val="tr-TR"/>
              </w:rPr>
            </w:pPr>
            <w:r w:rsidRPr="00FC2F83">
              <w:rPr>
                <w:rFonts w:ascii="Times New Roman,Italic" w:hAnsi="Times New Roman,Italic"/>
                <w:lang w:val="tr-TR"/>
              </w:rPr>
              <w:t>Dönem başında ders izlencesinde belirtilecektir.</w:t>
            </w:r>
          </w:p>
        </w:tc>
      </w:tr>
    </w:tbl>
    <w:p w14:paraId="5EA4BEA4" w14:textId="77777777" w:rsidR="00BB1DC1" w:rsidRDefault="00BB1DC1" w:rsidP="003F5530">
      <w:pPr>
        <w:spacing w:line="360" w:lineRule="auto"/>
        <w:ind w:right="118"/>
        <w:jc w:val="cente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6257983C" w14:textId="77777777" w:rsidTr="003F5530">
        <w:trPr>
          <w:trHeight w:val="626"/>
        </w:trPr>
        <w:tc>
          <w:tcPr>
            <w:tcW w:w="10207" w:type="dxa"/>
            <w:gridSpan w:val="17"/>
            <w:vAlign w:val="center"/>
          </w:tcPr>
          <w:p w14:paraId="71327D74" w14:textId="77777777" w:rsidR="00BB1DC1" w:rsidRPr="00172031" w:rsidRDefault="00BB1DC1" w:rsidP="003F5530">
            <w:pPr>
              <w:pStyle w:val="TableParagraph"/>
              <w:ind w:left="158"/>
              <w:rPr>
                <w:b/>
                <w:lang w:val="tr-TR"/>
              </w:rPr>
            </w:pPr>
            <w:r w:rsidRPr="00172031">
              <w:rPr>
                <w:b/>
                <w:lang w:val="tr-TR"/>
              </w:rPr>
              <w:t>PROGRAM ÖĞRENME ÇIKTILARI İLE</w:t>
            </w:r>
          </w:p>
          <w:p w14:paraId="3903D037" w14:textId="77777777" w:rsidR="00BB1DC1" w:rsidRPr="00172031" w:rsidRDefault="00BB1DC1" w:rsidP="003F5530">
            <w:pPr>
              <w:pStyle w:val="TableParagraph"/>
              <w:spacing w:before="179" w:after="240" w:line="198" w:lineRule="exact"/>
              <w:ind w:left="5"/>
              <w:rPr>
                <w:b/>
                <w:lang w:val="tr-TR"/>
              </w:rPr>
            </w:pPr>
            <w:r w:rsidRPr="00172031">
              <w:rPr>
                <w:b/>
                <w:lang w:val="tr-TR"/>
              </w:rPr>
              <w:t>DERS ÖĞRENİM ÇIKTILARI İLİŞKİSİ TABLOSU</w:t>
            </w:r>
          </w:p>
        </w:tc>
      </w:tr>
      <w:tr w:rsidR="00BB1DC1" w:rsidRPr="00172031" w14:paraId="4D0AF65C" w14:textId="77777777" w:rsidTr="003F5530">
        <w:trPr>
          <w:trHeight w:val="388"/>
        </w:trPr>
        <w:tc>
          <w:tcPr>
            <w:tcW w:w="1177" w:type="dxa"/>
          </w:tcPr>
          <w:p w14:paraId="55780FDC" w14:textId="77777777" w:rsidR="00BB1DC1" w:rsidRPr="00172031" w:rsidRDefault="00BB1DC1" w:rsidP="009F5ACD">
            <w:pPr>
              <w:pStyle w:val="TableParagraph"/>
              <w:ind w:left="0"/>
              <w:jc w:val="left"/>
              <w:rPr>
                <w:lang w:val="tr-TR"/>
              </w:rPr>
            </w:pPr>
          </w:p>
        </w:tc>
        <w:tc>
          <w:tcPr>
            <w:tcW w:w="768" w:type="dxa"/>
            <w:gridSpan w:val="2"/>
          </w:tcPr>
          <w:p w14:paraId="7A05517F" w14:textId="77777777" w:rsidR="00BB1DC1" w:rsidRPr="00172031" w:rsidRDefault="00BB1DC1" w:rsidP="009F5ACD">
            <w:pPr>
              <w:pStyle w:val="TableParagraph"/>
              <w:ind w:left="189"/>
              <w:jc w:val="left"/>
              <w:rPr>
                <w:b/>
                <w:lang w:val="tr-TR"/>
              </w:rPr>
            </w:pPr>
            <w:r w:rsidRPr="00172031">
              <w:rPr>
                <w:b/>
                <w:lang w:val="tr-TR"/>
              </w:rPr>
              <w:t>PÇ1</w:t>
            </w:r>
          </w:p>
        </w:tc>
        <w:tc>
          <w:tcPr>
            <w:tcW w:w="833" w:type="dxa"/>
          </w:tcPr>
          <w:p w14:paraId="39146887" w14:textId="77777777" w:rsidR="00BB1DC1" w:rsidRPr="00172031" w:rsidRDefault="00BB1DC1" w:rsidP="009F5ACD">
            <w:pPr>
              <w:pStyle w:val="TableParagraph"/>
              <w:ind w:left="167" w:right="159"/>
              <w:rPr>
                <w:b/>
                <w:lang w:val="tr-TR"/>
              </w:rPr>
            </w:pPr>
            <w:r w:rsidRPr="00172031">
              <w:rPr>
                <w:b/>
                <w:lang w:val="tr-TR"/>
              </w:rPr>
              <w:t>PÇ2</w:t>
            </w:r>
          </w:p>
        </w:tc>
        <w:tc>
          <w:tcPr>
            <w:tcW w:w="769" w:type="dxa"/>
            <w:gridSpan w:val="2"/>
          </w:tcPr>
          <w:p w14:paraId="5EFAD264" w14:textId="77777777" w:rsidR="00BB1DC1" w:rsidRPr="00172031" w:rsidRDefault="00BB1DC1" w:rsidP="009F5ACD">
            <w:pPr>
              <w:pStyle w:val="TableParagraph"/>
              <w:ind w:left="190"/>
              <w:jc w:val="left"/>
              <w:rPr>
                <w:b/>
                <w:lang w:val="tr-TR"/>
              </w:rPr>
            </w:pPr>
            <w:r w:rsidRPr="00172031">
              <w:rPr>
                <w:b/>
                <w:lang w:val="tr-TR"/>
              </w:rPr>
              <w:t>PÇ3</w:t>
            </w:r>
          </w:p>
        </w:tc>
        <w:tc>
          <w:tcPr>
            <w:tcW w:w="770" w:type="dxa"/>
          </w:tcPr>
          <w:p w14:paraId="57662DE1" w14:textId="77777777" w:rsidR="00BB1DC1" w:rsidRPr="00172031" w:rsidRDefault="00BB1DC1" w:rsidP="009F5ACD">
            <w:pPr>
              <w:pStyle w:val="TableParagraph"/>
              <w:ind w:left="192"/>
              <w:jc w:val="left"/>
              <w:rPr>
                <w:b/>
                <w:lang w:val="tr-TR"/>
              </w:rPr>
            </w:pPr>
            <w:r w:rsidRPr="00172031">
              <w:rPr>
                <w:b/>
                <w:lang w:val="tr-TR"/>
              </w:rPr>
              <w:t>PÇ4</w:t>
            </w:r>
          </w:p>
        </w:tc>
        <w:tc>
          <w:tcPr>
            <w:tcW w:w="770" w:type="dxa"/>
            <w:gridSpan w:val="2"/>
          </w:tcPr>
          <w:p w14:paraId="05FAEBA1" w14:textId="77777777" w:rsidR="00BB1DC1" w:rsidRPr="00172031" w:rsidRDefault="00BB1DC1" w:rsidP="009F5ACD">
            <w:pPr>
              <w:pStyle w:val="TableParagraph"/>
              <w:ind w:left="193"/>
              <w:jc w:val="left"/>
              <w:rPr>
                <w:b/>
                <w:lang w:val="tr-TR"/>
              </w:rPr>
            </w:pPr>
            <w:r w:rsidRPr="00172031">
              <w:rPr>
                <w:b/>
                <w:lang w:val="tr-TR"/>
              </w:rPr>
              <w:t>PÇ5</w:t>
            </w:r>
          </w:p>
        </w:tc>
        <w:tc>
          <w:tcPr>
            <w:tcW w:w="834" w:type="dxa"/>
          </w:tcPr>
          <w:p w14:paraId="062E3FA1" w14:textId="77777777" w:rsidR="00BB1DC1" w:rsidRPr="00172031" w:rsidRDefault="00BB1DC1" w:rsidP="009F5ACD">
            <w:pPr>
              <w:pStyle w:val="TableParagraph"/>
              <w:ind w:left="169" w:right="160"/>
              <w:rPr>
                <w:b/>
                <w:lang w:val="tr-TR"/>
              </w:rPr>
            </w:pPr>
            <w:r w:rsidRPr="00172031">
              <w:rPr>
                <w:b/>
                <w:lang w:val="tr-TR"/>
              </w:rPr>
              <w:t>PÇ6</w:t>
            </w:r>
          </w:p>
        </w:tc>
        <w:tc>
          <w:tcPr>
            <w:tcW w:w="770" w:type="dxa"/>
            <w:gridSpan w:val="2"/>
          </w:tcPr>
          <w:p w14:paraId="374BC98C" w14:textId="77777777" w:rsidR="00BB1DC1" w:rsidRPr="00172031" w:rsidRDefault="00BB1DC1" w:rsidP="009F5ACD">
            <w:pPr>
              <w:pStyle w:val="TableParagraph"/>
              <w:ind w:left="190"/>
              <w:jc w:val="left"/>
              <w:rPr>
                <w:b/>
                <w:lang w:val="tr-TR"/>
              </w:rPr>
            </w:pPr>
            <w:r w:rsidRPr="00172031">
              <w:rPr>
                <w:b/>
                <w:lang w:val="tr-TR"/>
              </w:rPr>
              <w:t>PÇ7</w:t>
            </w:r>
          </w:p>
        </w:tc>
        <w:tc>
          <w:tcPr>
            <w:tcW w:w="833" w:type="dxa"/>
          </w:tcPr>
          <w:p w14:paraId="717FD354" w14:textId="77777777" w:rsidR="00BB1DC1" w:rsidRPr="00172031" w:rsidRDefault="00BB1DC1" w:rsidP="009F5ACD">
            <w:pPr>
              <w:pStyle w:val="TableParagraph"/>
              <w:ind w:left="168" w:right="158"/>
              <w:rPr>
                <w:b/>
                <w:lang w:val="tr-TR"/>
              </w:rPr>
            </w:pPr>
            <w:r w:rsidRPr="00172031">
              <w:rPr>
                <w:b/>
                <w:lang w:val="tr-TR"/>
              </w:rPr>
              <w:t>PÇ8</w:t>
            </w:r>
          </w:p>
        </w:tc>
        <w:tc>
          <w:tcPr>
            <w:tcW w:w="834" w:type="dxa"/>
            <w:gridSpan w:val="2"/>
          </w:tcPr>
          <w:p w14:paraId="4FDB24B1" w14:textId="77777777" w:rsidR="00BB1DC1" w:rsidRPr="00172031" w:rsidRDefault="00BB1DC1" w:rsidP="009F5ACD">
            <w:pPr>
              <w:pStyle w:val="TableParagraph"/>
              <w:ind w:left="170" w:right="157"/>
              <w:rPr>
                <w:b/>
                <w:lang w:val="tr-TR"/>
              </w:rPr>
            </w:pPr>
            <w:r w:rsidRPr="00172031">
              <w:rPr>
                <w:b/>
                <w:lang w:val="tr-TR"/>
              </w:rPr>
              <w:t>PÇ9</w:t>
            </w:r>
          </w:p>
        </w:tc>
        <w:tc>
          <w:tcPr>
            <w:tcW w:w="844" w:type="dxa"/>
          </w:tcPr>
          <w:p w14:paraId="251B78CA" w14:textId="77777777" w:rsidR="00BB1DC1" w:rsidRPr="00172031" w:rsidRDefault="00BB1DC1" w:rsidP="009F5ACD">
            <w:pPr>
              <w:pStyle w:val="TableParagraph"/>
              <w:ind w:left="129" w:right="112"/>
              <w:rPr>
                <w:b/>
                <w:lang w:val="tr-TR"/>
              </w:rPr>
            </w:pPr>
            <w:r w:rsidRPr="00172031">
              <w:rPr>
                <w:b/>
                <w:lang w:val="tr-TR"/>
              </w:rPr>
              <w:t>PÇ10</w:t>
            </w:r>
          </w:p>
        </w:tc>
        <w:tc>
          <w:tcPr>
            <w:tcW w:w="1005" w:type="dxa"/>
          </w:tcPr>
          <w:p w14:paraId="29F592BC" w14:textId="77777777" w:rsidR="00BB1DC1" w:rsidRPr="00172031" w:rsidRDefault="00BB1DC1" w:rsidP="009F5ACD">
            <w:pPr>
              <w:pStyle w:val="TableParagraph"/>
              <w:ind w:left="129" w:right="111"/>
              <w:rPr>
                <w:b/>
                <w:lang w:val="tr-TR"/>
              </w:rPr>
            </w:pPr>
            <w:r w:rsidRPr="00172031">
              <w:rPr>
                <w:b/>
                <w:lang w:val="tr-TR"/>
              </w:rPr>
              <w:t>PÇ11</w:t>
            </w:r>
          </w:p>
        </w:tc>
      </w:tr>
      <w:tr w:rsidR="00BB1DC1" w:rsidRPr="00172031" w14:paraId="7FBCCE80" w14:textId="77777777" w:rsidTr="003F5530">
        <w:trPr>
          <w:trHeight w:val="386"/>
        </w:trPr>
        <w:tc>
          <w:tcPr>
            <w:tcW w:w="1177" w:type="dxa"/>
          </w:tcPr>
          <w:p w14:paraId="389A0CE0" w14:textId="77777777" w:rsidR="00BB1DC1" w:rsidRPr="00172031" w:rsidRDefault="00BB1DC1" w:rsidP="009F5ACD">
            <w:pPr>
              <w:pStyle w:val="TableParagraph"/>
              <w:ind w:left="329"/>
              <w:jc w:val="left"/>
              <w:rPr>
                <w:b/>
                <w:lang w:val="tr-TR"/>
              </w:rPr>
            </w:pPr>
            <w:r w:rsidRPr="00172031">
              <w:rPr>
                <w:b/>
                <w:lang w:val="tr-TR"/>
              </w:rPr>
              <w:t>ÖÇ1</w:t>
            </w:r>
          </w:p>
        </w:tc>
        <w:tc>
          <w:tcPr>
            <w:tcW w:w="768" w:type="dxa"/>
            <w:gridSpan w:val="2"/>
          </w:tcPr>
          <w:p w14:paraId="08ECC4F8" w14:textId="77777777" w:rsidR="00BB1DC1" w:rsidRPr="00172031" w:rsidRDefault="00BB1DC1" w:rsidP="009F5ACD">
            <w:pPr>
              <w:pStyle w:val="TableParagraph"/>
              <w:ind w:left="6"/>
              <w:rPr>
                <w:lang w:val="tr-TR"/>
              </w:rPr>
            </w:pPr>
            <w:r>
              <w:rPr>
                <w:lang w:val="tr-TR"/>
              </w:rPr>
              <w:t>5</w:t>
            </w:r>
          </w:p>
        </w:tc>
        <w:tc>
          <w:tcPr>
            <w:tcW w:w="833" w:type="dxa"/>
          </w:tcPr>
          <w:p w14:paraId="7E4D1E87" w14:textId="77777777" w:rsidR="00BB1DC1" w:rsidRPr="00172031" w:rsidRDefault="00BB1DC1" w:rsidP="009F5ACD">
            <w:pPr>
              <w:pStyle w:val="TableParagraph"/>
              <w:ind w:left="6"/>
              <w:rPr>
                <w:lang w:val="tr-TR"/>
              </w:rPr>
            </w:pPr>
            <w:r>
              <w:rPr>
                <w:lang w:val="tr-TR"/>
              </w:rPr>
              <w:t>5</w:t>
            </w:r>
          </w:p>
        </w:tc>
        <w:tc>
          <w:tcPr>
            <w:tcW w:w="769" w:type="dxa"/>
            <w:gridSpan w:val="2"/>
          </w:tcPr>
          <w:p w14:paraId="6F992956" w14:textId="77777777" w:rsidR="00BB1DC1" w:rsidRPr="00172031" w:rsidRDefault="00BB1DC1" w:rsidP="009F5ACD">
            <w:pPr>
              <w:pStyle w:val="TableParagraph"/>
              <w:ind w:left="10"/>
              <w:rPr>
                <w:lang w:val="tr-TR"/>
              </w:rPr>
            </w:pPr>
            <w:r>
              <w:rPr>
                <w:lang w:val="tr-TR"/>
              </w:rPr>
              <w:t>4</w:t>
            </w:r>
          </w:p>
        </w:tc>
        <w:tc>
          <w:tcPr>
            <w:tcW w:w="770" w:type="dxa"/>
          </w:tcPr>
          <w:p w14:paraId="61D3B1AA" w14:textId="77777777" w:rsidR="00BB1DC1" w:rsidRPr="00172031" w:rsidRDefault="00BB1DC1" w:rsidP="009F5ACD">
            <w:pPr>
              <w:pStyle w:val="TableParagraph"/>
              <w:ind w:left="13"/>
              <w:rPr>
                <w:lang w:val="tr-TR"/>
              </w:rPr>
            </w:pPr>
            <w:r>
              <w:rPr>
                <w:lang w:val="tr-TR"/>
              </w:rPr>
              <w:t>4</w:t>
            </w:r>
          </w:p>
        </w:tc>
        <w:tc>
          <w:tcPr>
            <w:tcW w:w="770" w:type="dxa"/>
            <w:gridSpan w:val="2"/>
          </w:tcPr>
          <w:p w14:paraId="1153B67B" w14:textId="77777777" w:rsidR="00BB1DC1" w:rsidRPr="00172031" w:rsidRDefault="00BB1DC1" w:rsidP="009F5ACD">
            <w:pPr>
              <w:pStyle w:val="TableParagraph"/>
              <w:ind w:left="13"/>
              <w:rPr>
                <w:lang w:val="tr-TR"/>
              </w:rPr>
            </w:pPr>
            <w:r>
              <w:rPr>
                <w:lang w:val="tr-TR"/>
              </w:rPr>
              <w:t>5</w:t>
            </w:r>
          </w:p>
        </w:tc>
        <w:tc>
          <w:tcPr>
            <w:tcW w:w="834" w:type="dxa"/>
          </w:tcPr>
          <w:p w14:paraId="538C397D" w14:textId="77777777" w:rsidR="00BB1DC1" w:rsidRPr="00172031" w:rsidRDefault="00BB1DC1" w:rsidP="009F5ACD">
            <w:pPr>
              <w:pStyle w:val="TableParagraph"/>
              <w:ind w:left="7"/>
              <w:rPr>
                <w:lang w:val="tr-TR"/>
              </w:rPr>
            </w:pPr>
            <w:r>
              <w:rPr>
                <w:lang w:val="tr-TR"/>
              </w:rPr>
              <w:t>4</w:t>
            </w:r>
          </w:p>
        </w:tc>
        <w:tc>
          <w:tcPr>
            <w:tcW w:w="770" w:type="dxa"/>
            <w:gridSpan w:val="2"/>
          </w:tcPr>
          <w:p w14:paraId="45866214" w14:textId="77777777" w:rsidR="00BB1DC1" w:rsidRPr="00172031" w:rsidRDefault="00BB1DC1" w:rsidP="009F5ACD">
            <w:pPr>
              <w:pStyle w:val="TableParagraph"/>
              <w:ind w:left="8"/>
              <w:rPr>
                <w:lang w:val="tr-TR"/>
              </w:rPr>
            </w:pPr>
            <w:r>
              <w:rPr>
                <w:lang w:val="tr-TR"/>
              </w:rPr>
              <w:t>4</w:t>
            </w:r>
          </w:p>
        </w:tc>
        <w:tc>
          <w:tcPr>
            <w:tcW w:w="833" w:type="dxa"/>
          </w:tcPr>
          <w:p w14:paraId="4F6D61CC" w14:textId="77777777" w:rsidR="00BB1DC1" w:rsidRPr="00172031" w:rsidRDefault="00BB1DC1" w:rsidP="009F5ACD">
            <w:pPr>
              <w:pStyle w:val="TableParagraph"/>
              <w:ind w:left="8"/>
              <w:rPr>
                <w:lang w:val="tr-TR"/>
              </w:rPr>
            </w:pPr>
            <w:r>
              <w:rPr>
                <w:lang w:val="tr-TR"/>
              </w:rPr>
              <w:t>4</w:t>
            </w:r>
          </w:p>
        </w:tc>
        <w:tc>
          <w:tcPr>
            <w:tcW w:w="834" w:type="dxa"/>
            <w:gridSpan w:val="2"/>
          </w:tcPr>
          <w:p w14:paraId="324DA25B" w14:textId="77777777" w:rsidR="00BB1DC1" w:rsidRPr="00172031" w:rsidRDefault="00BB1DC1" w:rsidP="009F5ACD">
            <w:pPr>
              <w:pStyle w:val="TableParagraph"/>
              <w:ind w:left="11"/>
              <w:rPr>
                <w:lang w:val="tr-TR"/>
              </w:rPr>
            </w:pPr>
            <w:r>
              <w:rPr>
                <w:lang w:val="tr-TR"/>
              </w:rPr>
              <w:t>3</w:t>
            </w:r>
          </w:p>
        </w:tc>
        <w:tc>
          <w:tcPr>
            <w:tcW w:w="844" w:type="dxa"/>
          </w:tcPr>
          <w:p w14:paraId="675A4F54" w14:textId="77777777" w:rsidR="00BB1DC1" w:rsidRPr="00172031" w:rsidRDefault="00BB1DC1" w:rsidP="009F5ACD">
            <w:pPr>
              <w:pStyle w:val="TableParagraph"/>
              <w:ind w:left="17"/>
              <w:rPr>
                <w:lang w:val="tr-TR"/>
              </w:rPr>
            </w:pPr>
            <w:r>
              <w:rPr>
                <w:lang w:val="tr-TR"/>
              </w:rPr>
              <w:t>5</w:t>
            </w:r>
          </w:p>
        </w:tc>
        <w:tc>
          <w:tcPr>
            <w:tcW w:w="1005" w:type="dxa"/>
          </w:tcPr>
          <w:p w14:paraId="0EA2344B" w14:textId="77777777" w:rsidR="00BB1DC1" w:rsidRPr="00172031" w:rsidRDefault="00BB1DC1" w:rsidP="009F5ACD">
            <w:pPr>
              <w:pStyle w:val="TableParagraph"/>
              <w:ind w:left="16"/>
              <w:rPr>
                <w:lang w:val="tr-TR"/>
              </w:rPr>
            </w:pPr>
            <w:r>
              <w:rPr>
                <w:lang w:val="tr-TR"/>
              </w:rPr>
              <w:t>5</w:t>
            </w:r>
          </w:p>
        </w:tc>
      </w:tr>
      <w:tr w:rsidR="00BB1DC1" w:rsidRPr="00172031" w14:paraId="28C3DD3D" w14:textId="77777777" w:rsidTr="003F5530">
        <w:trPr>
          <w:trHeight w:val="386"/>
        </w:trPr>
        <w:tc>
          <w:tcPr>
            <w:tcW w:w="1177" w:type="dxa"/>
          </w:tcPr>
          <w:p w14:paraId="094AF99E" w14:textId="77777777" w:rsidR="00BB1DC1" w:rsidRPr="00172031" w:rsidRDefault="00BB1DC1" w:rsidP="00990712">
            <w:pPr>
              <w:pStyle w:val="TableParagraph"/>
              <w:ind w:left="329"/>
              <w:jc w:val="left"/>
              <w:rPr>
                <w:b/>
                <w:lang w:val="tr-TR"/>
              </w:rPr>
            </w:pPr>
            <w:r w:rsidRPr="00172031">
              <w:rPr>
                <w:b/>
                <w:lang w:val="tr-TR"/>
              </w:rPr>
              <w:t>ÖÇ2</w:t>
            </w:r>
          </w:p>
        </w:tc>
        <w:tc>
          <w:tcPr>
            <w:tcW w:w="768" w:type="dxa"/>
            <w:gridSpan w:val="2"/>
          </w:tcPr>
          <w:p w14:paraId="1C56D248" w14:textId="77777777" w:rsidR="00BB1DC1" w:rsidRPr="00172031" w:rsidRDefault="00BB1DC1" w:rsidP="00990712">
            <w:pPr>
              <w:pStyle w:val="TableParagraph"/>
              <w:ind w:left="6"/>
              <w:rPr>
                <w:lang w:val="tr-TR"/>
              </w:rPr>
            </w:pPr>
            <w:r>
              <w:rPr>
                <w:lang w:val="tr-TR"/>
              </w:rPr>
              <w:t>5</w:t>
            </w:r>
          </w:p>
        </w:tc>
        <w:tc>
          <w:tcPr>
            <w:tcW w:w="833" w:type="dxa"/>
          </w:tcPr>
          <w:p w14:paraId="49CDCA41" w14:textId="77777777" w:rsidR="00BB1DC1" w:rsidRPr="00172031" w:rsidRDefault="00BB1DC1" w:rsidP="00990712">
            <w:pPr>
              <w:pStyle w:val="TableParagraph"/>
              <w:ind w:left="6"/>
              <w:rPr>
                <w:lang w:val="tr-TR"/>
              </w:rPr>
            </w:pPr>
            <w:r>
              <w:rPr>
                <w:lang w:val="tr-TR"/>
              </w:rPr>
              <w:t>4</w:t>
            </w:r>
          </w:p>
        </w:tc>
        <w:tc>
          <w:tcPr>
            <w:tcW w:w="769" w:type="dxa"/>
            <w:gridSpan w:val="2"/>
          </w:tcPr>
          <w:p w14:paraId="76D4FEFE" w14:textId="77777777" w:rsidR="00BB1DC1" w:rsidRPr="00172031" w:rsidRDefault="00BB1DC1" w:rsidP="00990712">
            <w:pPr>
              <w:pStyle w:val="TableParagraph"/>
              <w:ind w:left="10"/>
              <w:rPr>
                <w:lang w:val="tr-TR"/>
              </w:rPr>
            </w:pPr>
            <w:r>
              <w:rPr>
                <w:lang w:val="tr-TR"/>
              </w:rPr>
              <w:t>4</w:t>
            </w:r>
          </w:p>
        </w:tc>
        <w:tc>
          <w:tcPr>
            <w:tcW w:w="770" w:type="dxa"/>
          </w:tcPr>
          <w:p w14:paraId="64475F3E" w14:textId="77777777" w:rsidR="00BB1DC1" w:rsidRPr="00172031" w:rsidRDefault="00BB1DC1" w:rsidP="00990712">
            <w:pPr>
              <w:pStyle w:val="TableParagraph"/>
              <w:ind w:left="13"/>
              <w:rPr>
                <w:lang w:val="tr-TR"/>
              </w:rPr>
            </w:pPr>
            <w:r>
              <w:rPr>
                <w:lang w:val="tr-TR"/>
              </w:rPr>
              <w:t>4</w:t>
            </w:r>
          </w:p>
        </w:tc>
        <w:tc>
          <w:tcPr>
            <w:tcW w:w="770" w:type="dxa"/>
            <w:gridSpan w:val="2"/>
          </w:tcPr>
          <w:p w14:paraId="211DA8DD" w14:textId="77777777" w:rsidR="00BB1DC1" w:rsidRPr="00172031" w:rsidRDefault="00BB1DC1" w:rsidP="00990712">
            <w:pPr>
              <w:pStyle w:val="TableParagraph"/>
              <w:ind w:left="13"/>
              <w:rPr>
                <w:lang w:val="tr-TR"/>
              </w:rPr>
            </w:pPr>
            <w:r>
              <w:rPr>
                <w:lang w:val="tr-TR"/>
              </w:rPr>
              <w:t>5</w:t>
            </w:r>
          </w:p>
        </w:tc>
        <w:tc>
          <w:tcPr>
            <w:tcW w:w="834" w:type="dxa"/>
          </w:tcPr>
          <w:p w14:paraId="09E3E9E0" w14:textId="77777777" w:rsidR="00BB1DC1" w:rsidRPr="00172031" w:rsidRDefault="00BB1DC1" w:rsidP="00990712">
            <w:pPr>
              <w:pStyle w:val="TableParagraph"/>
              <w:ind w:left="7"/>
              <w:rPr>
                <w:lang w:val="tr-TR"/>
              </w:rPr>
            </w:pPr>
            <w:r>
              <w:rPr>
                <w:lang w:val="tr-TR"/>
              </w:rPr>
              <w:t>4</w:t>
            </w:r>
          </w:p>
        </w:tc>
        <w:tc>
          <w:tcPr>
            <w:tcW w:w="770" w:type="dxa"/>
            <w:gridSpan w:val="2"/>
          </w:tcPr>
          <w:p w14:paraId="078FE3B6" w14:textId="77777777" w:rsidR="00BB1DC1" w:rsidRPr="00172031" w:rsidRDefault="00BB1DC1" w:rsidP="00990712">
            <w:pPr>
              <w:pStyle w:val="TableParagraph"/>
              <w:ind w:left="8"/>
              <w:rPr>
                <w:lang w:val="tr-TR"/>
              </w:rPr>
            </w:pPr>
            <w:r>
              <w:rPr>
                <w:lang w:val="tr-TR"/>
              </w:rPr>
              <w:t>4</w:t>
            </w:r>
          </w:p>
        </w:tc>
        <w:tc>
          <w:tcPr>
            <w:tcW w:w="833" w:type="dxa"/>
          </w:tcPr>
          <w:p w14:paraId="361F6C79" w14:textId="77777777" w:rsidR="00BB1DC1" w:rsidRPr="00172031" w:rsidRDefault="00BB1DC1" w:rsidP="00990712">
            <w:pPr>
              <w:pStyle w:val="TableParagraph"/>
              <w:ind w:left="8"/>
              <w:rPr>
                <w:lang w:val="tr-TR"/>
              </w:rPr>
            </w:pPr>
            <w:r>
              <w:rPr>
                <w:lang w:val="tr-TR"/>
              </w:rPr>
              <w:t>4</w:t>
            </w:r>
          </w:p>
        </w:tc>
        <w:tc>
          <w:tcPr>
            <w:tcW w:w="834" w:type="dxa"/>
            <w:gridSpan w:val="2"/>
          </w:tcPr>
          <w:p w14:paraId="6E913000" w14:textId="77777777" w:rsidR="00BB1DC1" w:rsidRPr="00172031" w:rsidRDefault="00BB1DC1" w:rsidP="00990712">
            <w:pPr>
              <w:pStyle w:val="TableParagraph"/>
              <w:ind w:left="11"/>
              <w:rPr>
                <w:lang w:val="tr-TR"/>
              </w:rPr>
            </w:pPr>
            <w:r>
              <w:rPr>
                <w:lang w:val="tr-TR"/>
              </w:rPr>
              <w:t>4</w:t>
            </w:r>
          </w:p>
        </w:tc>
        <w:tc>
          <w:tcPr>
            <w:tcW w:w="844" w:type="dxa"/>
          </w:tcPr>
          <w:p w14:paraId="52EB6C3B" w14:textId="77777777" w:rsidR="00BB1DC1" w:rsidRPr="00172031" w:rsidRDefault="00BB1DC1" w:rsidP="00990712">
            <w:pPr>
              <w:pStyle w:val="TableParagraph"/>
              <w:ind w:left="17"/>
              <w:rPr>
                <w:lang w:val="tr-TR"/>
              </w:rPr>
            </w:pPr>
            <w:r>
              <w:rPr>
                <w:lang w:val="tr-TR"/>
              </w:rPr>
              <w:t>5</w:t>
            </w:r>
          </w:p>
        </w:tc>
        <w:tc>
          <w:tcPr>
            <w:tcW w:w="1005" w:type="dxa"/>
          </w:tcPr>
          <w:p w14:paraId="2CA3F391" w14:textId="77777777" w:rsidR="00BB1DC1" w:rsidRPr="00172031" w:rsidRDefault="00BB1DC1" w:rsidP="00990712">
            <w:pPr>
              <w:pStyle w:val="TableParagraph"/>
              <w:ind w:left="16"/>
              <w:rPr>
                <w:lang w:val="tr-TR"/>
              </w:rPr>
            </w:pPr>
            <w:r>
              <w:rPr>
                <w:lang w:val="tr-TR"/>
              </w:rPr>
              <w:t>5</w:t>
            </w:r>
          </w:p>
        </w:tc>
      </w:tr>
      <w:tr w:rsidR="00BB1DC1" w:rsidRPr="00172031" w14:paraId="27D60BC7" w14:textId="77777777" w:rsidTr="003F5530">
        <w:trPr>
          <w:trHeight w:val="388"/>
        </w:trPr>
        <w:tc>
          <w:tcPr>
            <w:tcW w:w="1177" w:type="dxa"/>
          </w:tcPr>
          <w:p w14:paraId="7D0B45A6" w14:textId="77777777" w:rsidR="00BB1DC1" w:rsidRPr="00172031" w:rsidRDefault="00BB1DC1" w:rsidP="00990712">
            <w:pPr>
              <w:pStyle w:val="TableParagraph"/>
              <w:spacing w:before="2"/>
              <w:ind w:left="329"/>
              <w:jc w:val="left"/>
              <w:rPr>
                <w:b/>
                <w:lang w:val="tr-TR"/>
              </w:rPr>
            </w:pPr>
            <w:r w:rsidRPr="00172031">
              <w:rPr>
                <w:b/>
                <w:lang w:val="tr-TR"/>
              </w:rPr>
              <w:t>ÖÇ3</w:t>
            </w:r>
          </w:p>
        </w:tc>
        <w:tc>
          <w:tcPr>
            <w:tcW w:w="768" w:type="dxa"/>
            <w:gridSpan w:val="2"/>
          </w:tcPr>
          <w:p w14:paraId="347BDF00" w14:textId="77777777" w:rsidR="00BB1DC1" w:rsidRPr="00172031" w:rsidRDefault="00BB1DC1" w:rsidP="00990712">
            <w:pPr>
              <w:pStyle w:val="TableParagraph"/>
              <w:spacing w:before="2"/>
              <w:ind w:left="6"/>
              <w:rPr>
                <w:lang w:val="tr-TR"/>
              </w:rPr>
            </w:pPr>
            <w:r>
              <w:rPr>
                <w:lang w:val="tr-TR"/>
              </w:rPr>
              <w:t>5</w:t>
            </w:r>
          </w:p>
        </w:tc>
        <w:tc>
          <w:tcPr>
            <w:tcW w:w="833" w:type="dxa"/>
          </w:tcPr>
          <w:p w14:paraId="0F26D9D8" w14:textId="77777777" w:rsidR="00BB1DC1" w:rsidRPr="00172031" w:rsidRDefault="00BB1DC1" w:rsidP="00990712">
            <w:pPr>
              <w:pStyle w:val="TableParagraph"/>
              <w:spacing w:before="2"/>
              <w:ind w:left="6"/>
              <w:rPr>
                <w:lang w:val="tr-TR"/>
              </w:rPr>
            </w:pPr>
            <w:r>
              <w:rPr>
                <w:lang w:val="tr-TR"/>
              </w:rPr>
              <w:t>5</w:t>
            </w:r>
          </w:p>
        </w:tc>
        <w:tc>
          <w:tcPr>
            <w:tcW w:w="769" w:type="dxa"/>
            <w:gridSpan w:val="2"/>
          </w:tcPr>
          <w:p w14:paraId="607FFAF3" w14:textId="77777777" w:rsidR="00BB1DC1" w:rsidRPr="00172031" w:rsidRDefault="00BB1DC1" w:rsidP="00990712">
            <w:pPr>
              <w:pStyle w:val="TableParagraph"/>
              <w:spacing w:before="2"/>
              <w:ind w:left="10"/>
              <w:rPr>
                <w:lang w:val="tr-TR"/>
              </w:rPr>
            </w:pPr>
            <w:r>
              <w:rPr>
                <w:lang w:val="tr-TR"/>
              </w:rPr>
              <w:t>4</w:t>
            </w:r>
          </w:p>
        </w:tc>
        <w:tc>
          <w:tcPr>
            <w:tcW w:w="770" w:type="dxa"/>
          </w:tcPr>
          <w:p w14:paraId="28CB210F" w14:textId="77777777" w:rsidR="00BB1DC1" w:rsidRPr="00172031" w:rsidRDefault="00BB1DC1" w:rsidP="00990712">
            <w:pPr>
              <w:pStyle w:val="TableParagraph"/>
              <w:spacing w:before="2"/>
              <w:ind w:left="13"/>
              <w:rPr>
                <w:lang w:val="tr-TR"/>
              </w:rPr>
            </w:pPr>
            <w:r>
              <w:rPr>
                <w:lang w:val="tr-TR"/>
              </w:rPr>
              <w:t>4</w:t>
            </w:r>
          </w:p>
        </w:tc>
        <w:tc>
          <w:tcPr>
            <w:tcW w:w="770" w:type="dxa"/>
            <w:gridSpan w:val="2"/>
          </w:tcPr>
          <w:p w14:paraId="13BFFBB1" w14:textId="77777777" w:rsidR="00BB1DC1" w:rsidRPr="00172031" w:rsidRDefault="00BB1DC1" w:rsidP="00990712">
            <w:pPr>
              <w:pStyle w:val="TableParagraph"/>
              <w:spacing w:before="2"/>
              <w:ind w:left="13"/>
              <w:rPr>
                <w:lang w:val="tr-TR"/>
              </w:rPr>
            </w:pPr>
            <w:r>
              <w:rPr>
                <w:lang w:val="tr-TR"/>
              </w:rPr>
              <w:t>5</w:t>
            </w:r>
          </w:p>
        </w:tc>
        <w:tc>
          <w:tcPr>
            <w:tcW w:w="834" w:type="dxa"/>
          </w:tcPr>
          <w:p w14:paraId="47277477" w14:textId="77777777" w:rsidR="00BB1DC1" w:rsidRPr="00172031" w:rsidRDefault="00BB1DC1" w:rsidP="00990712">
            <w:pPr>
              <w:pStyle w:val="TableParagraph"/>
              <w:spacing w:before="2"/>
              <w:ind w:left="7"/>
              <w:rPr>
                <w:lang w:val="tr-TR"/>
              </w:rPr>
            </w:pPr>
            <w:r>
              <w:rPr>
                <w:lang w:val="tr-TR"/>
              </w:rPr>
              <w:t>3</w:t>
            </w:r>
          </w:p>
        </w:tc>
        <w:tc>
          <w:tcPr>
            <w:tcW w:w="770" w:type="dxa"/>
            <w:gridSpan w:val="2"/>
          </w:tcPr>
          <w:p w14:paraId="4FABD7CA" w14:textId="77777777" w:rsidR="00BB1DC1" w:rsidRPr="00172031" w:rsidRDefault="00BB1DC1" w:rsidP="00990712">
            <w:pPr>
              <w:pStyle w:val="TableParagraph"/>
              <w:spacing w:before="2"/>
              <w:ind w:left="8"/>
              <w:rPr>
                <w:lang w:val="tr-TR"/>
              </w:rPr>
            </w:pPr>
            <w:r>
              <w:rPr>
                <w:lang w:val="tr-TR"/>
              </w:rPr>
              <w:t>4</w:t>
            </w:r>
          </w:p>
        </w:tc>
        <w:tc>
          <w:tcPr>
            <w:tcW w:w="833" w:type="dxa"/>
          </w:tcPr>
          <w:p w14:paraId="0E824311" w14:textId="77777777" w:rsidR="00BB1DC1" w:rsidRPr="00172031" w:rsidRDefault="00BB1DC1" w:rsidP="00990712">
            <w:pPr>
              <w:pStyle w:val="TableParagraph"/>
              <w:spacing w:before="2"/>
              <w:ind w:left="8"/>
              <w:rPr>
                <w:lang w:val="tr-TR"/>
              </w:rPr>
            </w:pPr>
            <w:r>
              <w:rPr>
                <w:lang w:val="tr-TR"/>
              </w:rPr>
              <w:t>4</w:t>
            </w:r>
          </w:p>
        </w:tc>
        <w:tc>
          <w:tcPr>
            <w:tcW w:w="834" w:type="dxa"/>
            <w:gridSpan w:val="2"/>
          </w:tcPr>
          <w:p w14:paraId="36539F1F" w14:textId="77777777" w:rsidR="00BB1DC1" w:rsidRPr="00172031" w:rsidRDefault="00BB1DC1" w:rsidP="00990712">
            <w:pPr>
              <w:pStyle w:val="TableParagraph"/>
              <w:spacing w:before="2"/>
              <w:ind w:left="11"/>
              <w:rPr>
                <w:lang w:val="tr-TR"/>
              </w:rPr>
            </w:pPr>
            <w:r>
              <w:rPr>
                <w:lang w:val="tr-TR"/>
              </w:rPr>
              <w:t>3</w:t>
            </w:r>
          </w:p>
        </w:tc>
        <w:tc>
          <w:tcPr>
            <w:tcW w:w="844" w:type="dxa"/>
          </w:tcPr>
          <w:p w14:paraId="410C27BA" w14:textId="77777777" w:rsidR="00BB1DC1" w:rsidRPr="00172031" w:rsidRDefault="00BB1DC1" w:rsidP="00990712">
            <w:pPr>
              <w:pStyle w:val="TableParagraph"/>
              <w:spacing w:before="2"/>
              <w:ind w:left="17"/>
              <w:rPr>
                <w:lang w:val="tr-TR"/>
              </w:rPr>
            </w:pPr>
            <w:r>
              <w:rPr>
                <w:lang w:val="tr-TR"/>
              </w:rPr>
              <w:t>5</w:t>
            </w:r>
          </w:p>
        </w:tc>
        <w:tc>
          <w:tcPr>
            <w:tcW w:w="1005" w:type="dxa"/>
          </w:tcPr>
          <w:p w14:paraId="0A5CDEA5" w14:textId="77777777" w:rsidR="00BB1DC1" w:rsidRPr="00172031" w:rsidRDefault="00BB1DC1" w:rsidP="00990712">
            <w:pPr>
              <w:pStyle w:val="TableParagraph"/>
              <w:spacing w:before="2"/>
              <w:ind w:left="16"/>
              <w:rPr>
                <w:lang w:val="tr-TR"/>
              </w:rPr>
            </w:pPr>
            <w:r>
              <w:rPr>
                <w:lang w:val="tr-TR"/>
              </w:rPr>
              <w:t>5</w:t>
            </w:r>
          </w:p>
        </w:tc>
      </w:tr>
      <w:tr w:rsidR="00BB1DC1" w:rsidRPr="00172031" w14:paraId="0A72A8D5" w14:textId="77777777" w:rsidTr="003F5530">
        <w:trPr>
          <w:trHeight w:val="386"/>
        </w:trPr>
        <w:tc>
          <w:tcPr>
            <w:tcW w:w="1177" w:type="dxa"/>
          </w:tcPr>
          <w:p w14:paraId="598E8EBC" w14:textId="77777777" w:rsidR="00BB1DC1" w:rsidRPr="00172031" w:rsidRDefault="00BB1DC1" w:rsidP="00990712">
            <w:pPr>
              <w:pStyle w:val="TableParagraph"/>
              <w:ind w:left="329"/>
              <w:jc w:val="left"/>
              <w:rPr>
                <w:b/>
                <w:lang w:val="tr-TR"/>
              </w:rPr>
            </w:pPr>
            <w:r w:rsidRPr="00172031">
              <w:rPr>
                <w:b/>
                <w:lang w:val="tr-TR"/>
              </w:rPr>
              <w:t>ÖÇ4</w:t>
            </w:r>
          </w:p>
        </w:tc>
        <w:tc>
          <w:tcPr>
            <w:tcW w:w="768" w:type="dxa"/>
            <w:gridSpan w:val="2"/>
          </w:tcPr>
          <w:p w14:paraId="4D069A0A" w14:textId="77777777" w:rsidR="00BB1DC1" w:rsidRPr="00172031" w:rsidRDefault="00BB1DC1" w:rsidP="00990712">
            <w:pPr>
              <w:pStyle w:val="TableParagraph"/>
              <w:ind w:left="6"/>
              <w:rPr>
                <w:lang w:val="tr-TR"/>
              </w:rPr>
            </w:pPr>
            <w:r>
              <w:rPr>
                <w:lang w:val="tr-TR"/>
              </w:rPr>
              <w:t>5</w:t>
            </w:r>
          </w:p>
        </w:tc>
        <w:tc>
          <w:tcPr>
            <w:tcW w:w="833" w:type="dxa"/>
          </w:tcPr>
          <w:p w14:paraId="11504003" w14:textId="77777777" w:rsidR="00BB1DC1" w:rsidRPr="00172031" w:rsidRDefault="00BB1DC1" w:rsidP="00990712">
            <w:pPr>
              <w:pStyle w:val="TableParagraph"/>
              <w:ind w:left="6"/>
              <w:rPr>
                <w:lang w:val="tr-TR"/>
              </w:rPr>
            </w:pPr>
            <w:r>
              <w:rPr>
                <w:lang w:val="tr-TR"/>
              </w:rPr>
              <w:t>4</w:t>
            </w:r>
          </w:p>
        </w:tc>
        <w:tc>
          <w:tcPr>
            <w:tcW w:w="769" w:type="dxa"/>
            <w:gridSpan w:val="2"/>
          </w:tcPr>
          <w:p w14:paraId="4EB4666A" w14:textId="77777777" w:rsidR="00BB1DC1" w:rsidRPr="00172031" w:rsidRDefault="00BB1DC1" w:rsidP="00990712">
            <w:pPr>
              <w:pStyle w:val="TableParagraph"/>
              <w:ind w:left="10"/>
              <w:rPr>
                <w:lang w:val="tr-TR"/>
              </w:rPr>
            </w:pPr>
            <w:r>
              <w:rPr>
                <w:lang w:val="tr-TR"/>
              </w:rPr>
              <w:t>4</w:t>
            </w:r>
          </w:p>
        </w:tc>
        <w:tc>
          <w:tcPr>
            <w:tcW w:w="770" w:type="dxa"/>
          </w:tcPr>
          <w:p w14:paraId="79C9DA9A" w14:textId="77777777" w:rsidR="00BB1DC1" w:rsidRPr="00172031" w:rsidRDefault="00BB1DC1" w:rsidP="00990712">
            <w:pPr>
              <w:pStyle w:val="TableParagraph"/>
              <w:ind w:left="13"/>
              <w:rPr>
                <w:lang w:val="tr-TR"/>
              </w:rPr>
            </w:pPr>
            <w:r>
              <w:rPr>
                <w:lang w:val="tr-TR"/>
              </w:rPr>
              <w:t>3</w:t>
            </w:r>
          </w:p>
        </w:tc>
        <w:tc>
          <w:tcPr>
            <w:tcW w:w="770" w:type="dxa"/>
            <w:gridSpan w:val="2"/>
          </w:tcPr>
          <w:p w14:paraId="4FD44DF1" w14:textId="77777777" w:rsidR="00BB1DC1" w:rsidRPr="00172031" w:rsidRDefault="00BB1DC1" w:rsidP="00990712">
            <w:pPr>
              <w:pStyle w:val="TableParagraph"/>
              <w:ind w:left="13"/>
              <w:rPr>
                <w:lang w:val="tr-TR"/>
              </w:rPr>
            </w:pPr>
            <w:r>
              <w:rPr>
                <w:lang w:val="tr-TR"/>
              </w:rPr>
              <w:t>5</w:t>
            </w:r>
          </w:p>
        </w:tc>
        <w:tc>
          <w:tcPr>
            <w:tcW w:w="834" w:type="dxa"/>
          </w:tcPr>
          <w:p w14:paraId="1EBEE41B" w14:textId="77777777" w:rsidR="00BB1DC1" w:rsidRPr="00172031" w:rsidRDefault="00BB1DC1" w:rsidP="00990712">
            <w:pPr>
              <w:pStyle w:val="TableParagraph"/>
              <w:ind w:left="7"/>
              <w:rPr>
                <w:lang w:val="tr-TR"/>
              </w:rPr>
            </w:pPr>
            <w:r>
              <w:rPr>
                <w:lang w:val="tr-TR"/>
              </w:rPr>
              <w:t>4</w:t>
            </w:r>
          </w:p>
        </w:tc>
        <w:tc>
          <w:tcPr>
            <w:tcW w:w="770" w:type="dxa"/>
            <w:gridSpan w:val="2"/>
          </w:tcPr>
          <w:p w14:paraId="1C419336" w14:textId="77777777" w:rsidR="00BB1DC1" w:rsidRPr="00172031" w:rsidRDefault="00BB1DC1" w:rsidP="00990712">
            <w:pPr>
              <w:pStyle w:val="TableParagraph"/>
              <w:ind w:left="8"/>
              <w:rPr>
                <w:lang w:val="tr-TR"/>
              </w:rPr>
            </w:pPr>
            <w:r>
              <w:rPr>
                <w:lang w:val="tr-TR"/>
              </w:rPr>
              <w:t>4</w:t>
            </w:r>
          </w:p>
        </w:tc>
        <w:tc>
          <w:tcPr>
            <w:tcW w:w="833" w:type="dxa"/>
          </w:tcPr>
          <w:p w14:paraId="1AB94953" w14:textId="77777777" w:rsidR="00BB1DC1" w:rsidRPr="00172031" w:rsidRDefault="00BB1DC1" w:rsidP="00990712">
            <w:pPr>
              <w:pStyle w:val="TableParagraph"/>
              <w:ind w:left="8"/>
              <w:rPr>
                <w:lang w:val="tr-TR"/>
              </w:rPr>
            </w:pPr>
            <w:r>
              <w:rPr>
                <w:lang w:val="tr-TR"/>
              </w:rPr>
              <w:t>4</w:t>
            </w:r>
          </w:p>
        </w:tc>
        <w:tc>
          <w:tcPr>
            <w:tcW w:w="834" w:type="dxa"/>
            <w:gridSpan w:val="2"/>
          </w:tcPr>
          <w:p w14:paraId="513EAC4D" w14:textId="77777777" w:rsidR="00BB1DC1" w:rsidRPr="00172031" w:rsidRDefault="00BB1DC1" w:rsidP="00990712">
            <w:pPr>
              <w:pStyle w:val="TableParagraph"/>
              <w:ind w:left="11"/>
              <w:rPr>
                <w:lang w:val="tr-TR"/>
              </w:rPr>
            </w:pPr>
            <w:r>
              <w:rPr>
                <w:lang w:val="tr-TR"/>
              </w:rPr>
              <w:t>4</w:t>
            </w:r>
          </w:p>
        </w:tc>
        <w:tc>
          <w:tcPr>
            <w:tcW w:w="844" w:type="dxa"/>
          </w:tcPr>
          <w:p w14:paraId="6C64D3D2" w14:textId="77777777" w:rsidR="00BB1DC1" w:rsidRPr="00172031" w:rsidRDefault="00BB1DC1" w:rsidP="00990712">
            <w:pPr>
              <w:pStyle w:val="TableParagraph"/>
              <w:ind w:left="17"/>
              <w:rPr>
                <w:lang w:val="tr-TR"/>
              </w:rPr>
            </w:pPr>
            <w:r>
              <w:rPr>
                <w:lang w:val="tr-TR"/>
              </w:rPr>
              <w:t>5</w:t>
            </w:r>
          </w:p>
        </w:tc>
        <w:tc>
          <w:tcPr>
            <w:tcW w:w="1005" w:type="dxa"/>
          </w:tcPr>
          <w:p w14:paraId="731F14EC" w14:textId="77777777" w:rsidR="00BB1DC1" w:rsidRPr="00172031" w:rsidRDefault="00BB1DC1" w:rsidP="00990712">
            <w:pPr>
              <w:pStyle w:val="TableParagraph"/>
              <w:ind w:left="16"/>
              <w:rPr>
                <w:lang w:val="tr-TR"/>
              </w:rPr>
            </w:pPr>
            <w:r>
              <w:rPr>
                <w:lang w:val="tr-TR"/>
              </w:rPr>
              <w:t>5</w:t>
            </w:r>
          </w:p>
        </w:tc>
      </w:tr>
      <w:tr w:rsidR="00BB1DC1" w:rsidRPr="00172031" w14:paraId="380D93A5" w14:textId="77777777" w:rsidTr="003F5530">
        <w:trPr>
          <w:trHeight w:val="388"/>
        </w:trPr>
        <w:tc>
          <w:tcPr>
            <w:tcW w:w="1177" w:type="dxa"/>
          </w:tcPr>
          <w:p w14:paraId="6BC3BA09" w14:textId="77777777" w:rsidR="00BB1DC1" w:rsidRPr="00172031" w:rsidRDefault="00BB1DC1" w:rsidP="00990712">
            <w:pPr>
              <w:pStyle w:val="TableParagraph"/>
              <w:ind w:left="329"/>
              <w:jc w:val="left"/>
              <w:rPr>
                <w:b/>
                <w:lang w:val="tr-TR"/>
              </w:rPr>
            </w:pPr>
            <w:r w:rsidRPr="00172031">
              <w:rPr>
                <w:b/>
                <w:lang w:val="tr-TR"/>
              </w:rPr>
              <w:t>ÖÇ5</w:t>
            </w:r>
          </w:p>
        </w:tc>
        <w:tc>
          <w:tcPr>
            <w:tcW w:w="768" w:type="dxa"/>
            <w:gridSpan w:val="2"/>
          </w:tcPr>
          <w:p w14:paraId="4EC4D01F" w14:textId="77777777" w:rsidR="00BB1DC1" w:rsidRPr="00172031" w:rsidRDefault="00BB1DC1" w:rsidP="00990712">
            <w:pPr>
              <w:pStyle w:val="TableParagraph"/>
              <w:ind w:left="6"/>
              <w:rPr>
                <w:lang w:val="tr-TR"/>
              </w:rPr>
            </w:pPr>
            <w:r>
              <w:rPr>
                <w:lang w:val="tr-TR"/>
              </w:rPr>
              <w:t>5</w:t>
            </w:r>
          </w:p>
        </w:tc>
        <w:tc>
          <w:tcPr>
            <w:tcW w:w="833" w:type="dxa"/>
          </w:tcPr>
          <w:p w14:paraId="6F7121FB" w14:textId="77777777" w:rsidR="00BB1DC1" w:rsidRPr="00172031" w:rsidRDefault="00BB1DC1" w:rsidP="00990712">
            <w:pPr>
              <w:pStyle w:val="TableParagraph"/>
              <w:ind w:left="6"/>
              <w:rPr>
                <w:lang w:val="tr-TR"/>
              </w:rPr>
            </w:pPr>
            <w:r>
              <w:rPr>
                <w:lang w:val="tr-TR"/>
              </w:rPr>
              <w:t>5</w:t>
            </w:r>
          </w:p>
        </w:tc>
        <w:tc>
          <w:tcPr>
            <w:tcW w:w="769" w:type="dxa"/>
            <w:gridSpan w:val="2"/>
          </w:tcPr>
          <w:p w14:paraId="62318986" w14:textId="77777777" w:rsidR="00BB1DC1" w:rsidRPr="00172031" w:rsidRDefault="00BB1DC1" w:rsidP="00990712">
            <w:pPr>
              <w:pStyle w:val="TableParagraph"/>
              <w:ind w:left="10"/>
              <w:rPr>
                <w:lang w:val="tr-TR"/>
              </w:rPr>
            </w:pPr>
            <w:r>
              <w:rPr>
                <w:lang w:val="tr-TR"/>
              </w:rPr>
              <w:t>4</w:t>
            </w:r>
          </w:p>
        </w:tc>
        <w:tc>
          <w:tcPr>
            <w:tcW w:w="770" w:type="dxa"/>
          </w:tcPr>
          <w:p w14:paraId="2175D6E3" w14:textId="77777777" w:rsidR="00BB1DC1" w:rsidRPr="00172031" w:rsidRDefault="00BB1DC1" w:rsidP="00990712">
            <w:pPr>
              <w:pStyle w:val="TableParagraph"/>
              <w:ind w:left="13"/>
              <w:rPr>
                <w:lang w:val="tr-TR"/>
              </w:rPr>
            </w:pPr>
            <w:r>
              <w:rPr>
                <w:lang w:val="tr-TR"/>
              </w:rPr>
              <w:t>4</w:t>
            </w:r>
          </w:p>
        </w:tc>
        <w:tc>
          <w:tcPr>
            <w:tcW w:w="770" w:type="dxa"/>
            <w:gridSpan w:val="2"/>
          </w:tcPr>
          <w:p w14:paraId="40C189F2" w14:textId="77777777" w:rsidR="00BB1DC1" w:rsidRPr="00172031" w:rsidRDefault="00BB1DC1" w:rsidP="00990712">
            <w:pPr>
              <w:pStyle w:val="TableParagraph"/>
              <w:ind w:left="13"/>
              <w:rPr>
                <w:lang w:val="tr-TR"/>
              </w:rPr>
            </w:pPr>
            <w:r>
              <w:rPr>
                <w:lang w:val="tr-TR"/>
              </w:rPr>
              <w:t>5</w:t>
            </w:r>
          </w:p>
        </w:tc>
        <w:tc>
          <w:tcPr>
            <w:tcW w:w="834" w:type="dxa"/>
          </w:tcPr>
          <w:p w14:paraId="5BD5EDB1" w14:textId="77777777" w:rsidR="00BB1DC1" w:rsidRPr="00172031" w:rsidRDefault="00BB1DC1" w:rsidP="00990712">
            <w:pPr>
              <w:pStyle w:val="TableParagraph"/>
              <w:ind w:left="7"/>
              <w:rPr>
                <w:lang w:val="tr-TR"/>
              </w:rPr>
            </w:pPr>
            <w:r>
              <w:rPr>
                <w:lang w:val="tr-TR"/>
              </w:rPr>
              <w:t>4</w:t>
            </w:r>
          </w:p>
        </w:tc>
        <w:tc>
          <w:tcPr>
            <w:tcW w:w="770" w:type="dxa"/>
            <w:gridSpan w:val="2"/>
          </w:tcPr>
          <w:p w14:paraId="390C84E7" w14:textId="77777777" w:rsidR="00BB1DC1" w:rsidRPr="00172031" w:rsidRDefault="00BB1DC1" w:rsidP="00990712">
            <w:pPr>
              <w:pStyle w:val="TableParagraph"/>
              <w:ind w:left="8"/>
              <w:rPr>
                <w:lang w:val="tr-TR"/>
              </w:rPr>
            </w:pPr>
            <w:r>
              <w:rPr>
                <w:lang w:val="tr-TR"/>
              </w:rPr>
              <w:t>4</w:t>
            </w:r>
          </w:p>
        </w:tc>
        <w:tc>
          <w:tcPr>
            <w:tcW w:w="833" w:type="dxa"/>
          </w:tcPr>
          <w:p w14:paraId="30537772" w14:textId="77777777" w:rsidR="00BB1DC1" w:rsidRPr="00172031" w:rsidRDefault="00BB1DC1" w:rsidP="00990712">
            <w:pPr>
              <w:pStyle w:val="TableParagraph"/>
              <w:ind w:left="8"/>
              <w:rPr>
                <w:lang w:val="tr-TR"/>
              </w:rPr>
            </w:pPr>
            <w:r>
              <w:rPr>
                <w:lang w:val="tr-TR"/>
              </w:rPr>
              <w:t>5</w:t>
            </w:r>
          </w:p>
        </w:tc>
        <w:tc>
          <w:tcPr>
            <w:tcW w:w="834" w:type="dxa"/>
            <w:gridSpan w:val="2"/>
          </w:tcPr>
          <w:p w14:paraId="0D1A2EFA" w14:textId="77777777" w:rsidR="00BB1DC1" w:rsidRPr="00172031" w:rsidRDefault="00BB1DC1" w:rsidP="00990712">
            <w:pPr>
              <w:pStyle w:val="TableParagraph"/>
              <w:ind w:left="11"/>
              <w:rPr>
                <w:lang w:val="tr-TR"/>
              </w:rPr>
            </w:pPr>
            <w:r>
              <w:rPr>
                <w:lang w:val="tr-TR"/>
              </w:rPr>
              <w:t>4</w:t>
            </w:r>
          </w:p>
        </w:tc>
        <w:tc>
          <w:tcPr>
            <w:tcW w:w="844" w:type="dxa"/>
          </w:tcPr>
          <w:p w14:paraId="4088E923" w14:textId="77777777" w:rsidR="00BB1DC1" w:rsidRPr="00172031" w:rsidRDefault="00BB1DC1" w:rsidP="00990712">
            <w:pPr>
              <w:pStyle w:val="TableParagraph"/>
              <w:ind w:left="17"/>
              <w:rPr>
                <w:lang w:val="tr-TR"/>
              </w:rPr>
            </w:pPr>
            <w:r>
              <w:rPr>
                <w:lang w:val="tr-TR"/>
              </w:rPr>
              <w:t>5</w:t>
            </w:r>
          </w:p>
        </w:tc>
        <w:tc>
          <w:tcPr>
            <w:tcW w:w="1005" w:type="dxa"/>
          </w:tcPr>
          <w:p w14:paraId="5F64C605" w14:textId="77777777" w:rsidR="00BB1DC1" w:rsidRPr="00172031" w:rsidRDefault="00BB1DC1" w:rsidP="00990712">
            <w:pPr>
              <w:pStyle w:val="TableParagraph"/>
              <w:ind w:left="16"/>
              <w:rPr>
                <w:lang w:val="tr-TR"/>
              </w:rPr>
            </w:pPr>
            <w:r>
              <w:rPr>
                <w:lang w:val="tr-TR"/>
              </w:rPr>
              <w:t>5</w:t>
            </w:r>
          </w:p>
        </w:tc>
      </w:tr>
      <w:tr w:rsidR="00BB1DC1" w:rsidRPr="00172031" w14:paraId="3FF54649" w14:textId="77777777" w:rsidTr="003F5530">
        <w:trPr>
          <w:trHeight w:val="385"/>
        </w:trPr>
        <w:tc>
          <w:tcPr>
            <w:tcW w:w="10207" w:type="dxa"/>
            <w:gridSpan w:val="17"/>
          </w:tcPr>
          <w:p w14:paraId="7BE5F502" w14:textId="77777777" w:rsidR="00BB1DC1" w:rsidRPr="00172031" w:rsidRDefault="00BB1DC1" w:rsidP="009F5ACD">
            <w:pPr>
              <w:pStyle w:val="TableParagraph"/>
              <w:tabs>
                <w:tab w:val="left" w:pos="2358"/>
              </w:tabs>
              <w:ind w:left="8"/>
              <w:rPr>
                <w:b/>
                <w:lang w:val="tr-TR"/>
              </w:rPr>
            </w:pPr>
            <w:r w:rsidRPr="00172031">
              <w:rPr>
                <w:b/>
                <w:lang w:val="tr-TR"/>
              </w:rPr>
              <w:t>ÖÇ:</w:t>
            </w:r>
            <w:r w:rsidRPr="00172031">
              <w:rPr>
                <w:b/>
                <w:spacing w:val="-4"/>
                <w:lang w:val="tr-TR"/>
              </w:rPr>
              <w:t xml:space="preserve"> </w:t>
            </w:r>
            <w:r w:rsidRPr="00172031">
              <w:rPr>
                <w:b/>
                <w:lang w:val="tr-TR"/>
              </w:rPr>
              <w:t>Öğrenme</w:t>
            </w:r>
            <w:r w:rsidRPr="00172031">
              <w:rPr>
                <w:b/>
                <w:spacing w:val="-3"/>
                <w:lang w:val="tr-TR"/>
              </w:rPr>
              <w:t xml:space="preserve"> </w:t>
            </w:r>
            <w:r w:rsidRPr="00172031">
              <w:rPr>
                <w:b/>
                <w:lang w:val="tr-TR"/>
              </w:rPr>
              <w:t>Çıktıları</w:t>
            </w:r>
            <w:r w:rsidRPr="00172031">
              <w:rPr>
                <w:b/>
                <w:lang w:val="tr-TR"/>
              </w:rPr>
              <w:tab/>
              <w:t>PÇ: Program</w:t>
            </w:r>
            <w:r w:rsidRPr="00172031">
              <w:rPr>
                <w:b/>
                <w:spacing w:val="-5"/>
                <w:lang w:val="tr-TR"/>
              </w:rPr>
              <w:t xml:space="preserve"> </w:t>
            </w:r>
            <w:r w:rsidRPr="00172031">
              <w:rPr>
                <w:b/>
                <w:lang w:val="tr-TR"/>
              </w:rPr>
              <w:t>Çıktıları</w:t>
            </w:r>
          </w:p>
        </w:tc>
      </w:tr>
      <w:tr w:rsidR="00BB1DC1" w:rsidRPr="00172031" w14:paraId="155FE2E7" w14:textId="77777777" w:rsidTr="003F5530">
        <w:trPr>
          <w:trHeight w:val="688"/>
        </w:trPr>
        <w:tc>
          <w:tcPr>
            <w:tcW w:w="1857" w:type="dxa"/>
            <w:gridSpan w:val="2"/>
          </w:tcPr>
          <w:p w14:paraId="3F964266" w14:textId="77777777" w:rsidR="00BB1DC1" w:rsidRPr="00172031" w:rsidRDefault="00BB1DC1" w:rsidP="009F5ACD">
            <w:pPr>
              <w:pStyle w:val="TableParagraph"/>
              <w:spacing w:before="2"/>
              <w:jc w:val="left"/>
              <w:rPr>
                <w:b/>
                <w:lang w:val="tr-TR"/>
              </w:rPr>
            </w:pPr>
            <w:r w:rsidRPr="00172031">
              <w:rPr>
                <w:b/>
                <w:lang w:val="tr-TR"/>
              </w:rPr>
              <w:t>Katkı</w:t>
            </w:r>
          </w:p>
          <w:p w14:paraId="027E21C5" w14:textId="77777777" w:rsidR="00BB1DC1" w:rsidRPr="00172031" w:rsidRDefault="00BB1DC1" w:rsidP="009F5ACD">
            <w:pPr>
              <w:pStyle w:val="TableParagraph"/>
              <w:spacing w:before="179"/>
              <w:jc w:val="left"/>
              <w:rPr>
                <w:b/>
                <w:lang w:val="tr-TR"/>
              </w:rPr>
            </w:pPr>
            <w:r w:rsidRPr="00172031">
              <w:rPr>
                <w:b/>
                <w:lang w:val="tr-TR"/>
              </w:rPr>
              <w:t>Düzeyi</w:t>
            </w:r>
          </w:p>
        </w:tc>
        <w:tc>
          <w:tcPr>
            <w:tcW w:w="1620" w:type="dxa"/>
            <w:gridSpan w:val="3"/>
          </w:tcPr>
          <w:p w14:paraId="3BE22675" w14:textId="77777777" w:rsidR="00BB1DC1" w:rsidRPr="00172031" w:rsidRDefault="00BB1DC1" w:rsidP="009F5ACD">
            <w:pPr>
              <w:pStyle w:val="TableParagraph"/>
              <w:spacing w:before="142"/>
              <w:ind w:left="107"/>
              <w:jc w:val="left"/>
              <w:rPr>
                <w:b/>
                <w:lang w:val="tr-TR"/>
              </w:rPr>
            </w:pPr>
            <w:r w:rsidRPr="00172031">
              <w:rPr>
                <w:b/>
                <w:lang w:val="tr-TR"/>
              </w:rPr>
              <w:t>1 Çok Düşük</w:t>
            </w:r>
          </w:p>
        </w:tc>
        <w:tc>
          <w:tcPr>
            <w:tcW w:w="1557" w:type="dxa"/>
            <w:gridSpan w:val="3"/>
          </w:tcPr>
          <w:p w14:paraId="6DEA3091" w14:textId="77777777" w:rsidR="00BB1DC1" w:rsidRPr="00172031" w:rsidRDefault="00BB1DC1" w:rsidP="009F5ACD">
            <w:pPr>
              <w:pStyle w:val="TableParagraph"/>
              <w:spacing w:before="142"/>
              <w:jc w:val="left"/>
              <w:rPr>
                <w:b/>
                <w:lang w:val="tr-TR"/>
              </w:rPr>
            </w:pPr>
            <w:r w:rsidRPr="00172031">
              <w:rPr>
                <w:b/>
                <w:lang w:val="tr-TR"/>
              </w:rPr>
              <w:t>2 Düşük</w:t>
            </w:r>
          </w:p>
        </w:tc>
        <w:tc>
          <w:tcPr>
            <w:tcW w:w="1620" w:type="dxa"/>
            <w:gridSpan w:val="3"/>
          </w:tcPr>
          <w:p w14:paraId="4C562841" w14:textId="77777777" w:rsidR="00BB1DC1" w:rsidRPr="00172031" w:rsidRDefault="00BB1DC1" w:rsidP="009F5ACD">
            <w:pPr>
              <w:pStyle w:val="TableParagraph"/>
              <w:spacing w:before="142"/>
              <w:ind w:left="109"/>
              <w:jc w:val="left"/>
              <w:rPr>
                <w:b/>
                <w:lang w:val="tr-TR"/>
              </w:rPr>
            </w:pPr>
            <w:r w:rsidRPr="00172031">
              <w:rPr>
                <w:b/>
                <w:lang w:val="tr-TR"/>
              </w:rPr>
              <w:t>3 Orta</w:t>
            </w:r>
          </w:p>
        </w:tc>
        <w:tc>
          <w:tcPr>
            <w:tcW w:w="1684" w:type="dxa"/>
            <w:gridSpan w:val="3"/>
          </w:tcPr>
          <w:p w14:paraId="20532FF0" w14:textId="77777777" w:rsidR="00BB1DC1" w:rsidRPr="00172031" w:rsidRDefault="00BB1DC1" w:rsidP="009F5ACD">
            <w:pPr>
              <w:pStyle w:val="TableParagraph"/>
              <w:spacing w:before="142"/>
              <w:jc w:val="left"/>
              <w:rPr>
                <w:b/>
                <w:lang w:val="tr-TR"/>
              </w:rPr>
            </w:pPr>
            <w:r w:rsidRPr="00172031">
              <w:rPr>
                <w:b/>
                <w:lang w:val="tr-TR"/>
              </w:rPr>
              <w:t>4 Yüksek</w:t>
            </w:r>
          </w:p>
        </w:tc>
        <w:tc>
          <w:tcPr>
            <w:tcW w:w="1869" w:type="dxa"/>
            <w:gridSpan w:val="3"/>
          </w:tcPr>
          <w:p w14:paraId="3262DA5D" w14:textId="77777777" w:rsidR="00BB1DC1" w:rsidRPr="00172031" w:rsidRDefault="00BB1DC1" w:rsidP="009F5ACD">
            <w:pPr>
              <w:pStyle w:val="TableParagraph"/>
              <w:spacing w:before="142"/>
              <w:ind w:left="111"/>
              <w:jc w:val="left"/>
              <w:rPr>
                <w:b/>
                <w:lang w:val="tr-TR"/>
              </w:rPr>
            </w:pPr>
            <w:r w:rsidRPr="00172031">
              <w:rPr>
                <w:b/>
                <w:lang w:val="tr-TR"/>
              </w:rPr>
              <w:t>5 Çok Yüksek</w:t>
            </w:r>
          </w:p>
        </w:tc>
      </w:tr>
    </w:tbl>
    <w:p w14:paraId="1A90657A" w14:textId="77777777" w:rsidR="00BB1DC1" w:rsidRDefault="00BB1DC1" w:rsidP="003F5530">
      <w:pPr>
        <w:spacing w:line="360" w:lineRule="auto"/>
        <w:ind w:right="118"/>
        <w:rPr>
          <w:sz w:val="22"/>
          <w:szCs w:val="22"/>
        </w:rPr>
      </w:pPr>
    </w:p>
    <w:p w14:paraId="3091BD95" w14:textId="77777777" w:rsidR="00BB1DC1" w:rsidRPr="003F5530" w:rsidRDefault="00BB1DC1" w:rsidP="003F5530">
      <w:pPr>
        <w:pStyle w:val="GvdeMetni"/>
        <w:spacing w:before="91"/>
        <w:ind w:left="2996" w:right="3021"/>
        <w:jc w:val="center"/>
        <w:rPr>
          <w:b/>
          <w:bCs/>
          <w:sz w:val="22"/>
          <w:szCs w:val="22"/>
        </w:rPr>
      </w:pPr>
      <w:r w:rsidRPr="003F5530">
        <w:rPr>
          <w:b/>
          <w:bCs/>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80"/>
        <w:gridCol w:w="737"/>
        <w:gridCol w:w="667"/>
        <w:gridCol w:w="825"/>
        <w:gridCol w:w="824"/>
        <w:gridCol w:w="825"/>
        <w:gridCol w:w="825"/>
        <w:gridCol w:w="825"/>
        <w:gridCol w:w="824"/>
        <w:gridCol w:w="825"/>
        <w:gridCol w:w="825"/>
        <w:gridCol w:w="825"/>
      </w:tblGrid>
      <w:tr w:rsidR="00BB1DC1" w:rsidRPr="00172031" w14:paraId="2367162F" w14:textId="77777777" w:rsidTr="0096773B">
        <w:trPr>
          <w:trHeight w:val="407"/>
        </w:trPr>
        <w:tc>
          <w:tcPr>
            <w:tcW w:w="1381" w:type="dxa"/>
          </w:tcPr>
          <w:p w14:paraId="6222C2CF" w14:textId="77777777" w:rsidR="00BB1DC1" w:rsidRPr="00172031" w:rsidRDefault="00BB1DC1" w:rsidP="009F5ACD">
            <w:pPr>
              <w:pStyle w:val="TableParagraph"/>
              <w:ind w:left="91" w:right="83"/>
              <w:rPr>
                <w:b/>
                <w:lang w:val="tr-TR"/>
              </w:rPr>
            </w:pPr>
            <w:r w:rsidRPr="00172031">
              <w:rPr>
                <w:b/>
                <w:lang w:val="tr-TR"/>
              </w:rPr>
              <w:t>Ders</w:t>
            </w:r>
          </w:p>
        </w:tc>
        <w:tc>
          <w:tcPr>
            <w:tcW w:w="736" w:type="dxa"/>
          </w:tcPr>
          <w:p w14:paraId="6A987C8D" w14:textId="77777777" w:rsidR="00BB1DC1" w:rsidRPr="00172031" w:rsidRDefault="00BB1DC1" w:rsidP="009F5ACD">
            <w:pPr>
              <w:pStyle w:val="TableParagraph"/>
              <w:ind w:left="167" w:right="156"/>
              <w:rPr>
                <w:b/>
                <w:lang w:val="tr-TR"/>
              </w:rPr>
            </w:pPr>
            <w:r w:rsidRPr="00172031">
              <w:rPr>
                <w:b/>
                <w:lang w:val="tr-TR"/>
              </w:rPr>
              <w:t>PÇ1</w:t>
            </w:r>
          </w:p>
        </w:tc>
        <w:tc>
          <w:tcPr>
            <w:tcW w:w="667" w:type="dxa"/>
          </w:tcPr>
          <w:p w14:paraId="76EF2900" w14:textId="77777777" w:rsidR="00BB1DC1" w:rsidRPr="00172031" w:rsidRDefault="00BB1DC1" w:rsidP="009F5ACD">
            <w:pPr>
              <w:pStyle w:val="TableParagraph"/>
              <w:ind w:left="121" w:right="106"/>
              <w:rPr>
                <w:b/>
                <w:lang w:val="tr-TR"/>
              </w:rPr>
            </w:pPr>
            <w:r w:rsidRPr="00172031">
              <w:rPr>
                <w:b/>
                <w:lang w:val="tr-TR"/>
              </w:rPr>
              <w:t>PÇ2</w:t>
            </w:r>
          </w:p>
        </w:tc>
        <w:tc>
          <w:tcPr>
            <w:tcW w:w="825" w:type="dxa"/>
          </w:tcPr>
          <w:p w14:paraId="5004E7E6" w14:textId="77777777" w:rsidR="00BB1DC1" w:rsidRPr="00172031" w:rsidRDefault="00BB1DC1" w:rsidP="009F5ACD">
            <w:pPr>
              <w:pStyle w:val="TableParagraph"/>
              <w:ind w:left="170" w:right="156"/>
              <w:rPr>
                <w:b/>
                <w:lang w:val="tr-TR"/>
              </w:rPr>
            </w:pPr>
            <w:r w:rsidRPr="00172031">
              <w:rPr>
                <w:b/>
                <w:lang w:val="tr-TR"/>
              </w:rPr>
              <w:t>PÇ3</w:t>
            </w:r>
          </w:p>
        </w:tc>
        <w:tc>
          <w:tcPr>
            <w:tcW w:w="824" w:type="dxa"/>
          </w:tcPr>
          <w:p w14:paraId="674148FB" w14:textId="77777777" w:rsidR="00BB1DC1" w:rsidRPr="00172031" w:rsidRDefault="00BB1DC1" w:rsidP="009F5ACD">
            <w:pPr>
              <w:pStyle w:val="TableParagraph"/>
              <w:ind w:left="126" w:right="106"/>
              <w:rPr>
                <w:b/>
                <w:lang w:val="tr-TR"/>
              </w:rPr>
            </w:pPr>
            <w:r w:rsidRPr="00172031">
              <w:rPr>
                <w:b/>
                <w:lang w:val="tr-TR"/>
              </w:rPr>
              <w:t>PÇ4</w:t>
            </w:r>
          </w:p>
        </w:tc>
        <w:tc>
          <w:tcPr>
            <w:tcW w:w="825" w:type="dxa"/>
          </w:tcPr>
          <w:p w14:paraId="4E99AAA3" w14:textId="77777777" w:rsidR="00BB1DC1" w:rsidRPr="00172031" w:rsidRDefault="00BB1DC1" w:rsidP="009F5ACD">
            <w:pPr>
              <w:pStyle w:val="TableParagraph"/>
              <w:ind w:left="123" w:right="106"/>
              <w:rPr>
                <w:b/>
                <w:lang w:val="tr-TR"/>
              </w:rPr>
            </w:pPr>
            <w:r w:rsidRPr="00172031">
              <w:rPr>
                <w:b/>
                <w:lang w:val="tr-TR"/>
              </w:rPr>
              <w:t>PÇ5</w:t>
            </w:r>
          </w:p>
        </w:tc>
        <w:tc>
          <w:tcPr>
            <w:tcW w:w="825" w:type="dxa"/>
          </w:tcPr>
          <w:p w14:paraId="783406CE" w14:textId="77777777" w:rsidR="00BB1DC1" w:rsidRPr="00172031" w:rsidRDefault="00BB1DC1" w:rsidP="009F5ACD">
            <w:pPr>
              <w:pStyle w:val="TableParagraph"/>
              <w:ind w:left="173" w:right="152"/>
              <w:rPr>
                <w:b/>
                <w:lang w:val="tr-TR"/>
              </w:rPr>
            </w:pPr>
            <w:r w:rsidRPr="00172031">
              <w:rPr>
                <w:b/>
                <w:lang w:val="tr-TR"/>
              </w:rPr>
              <w:t>PÇ6</w:t>
            </w:r>
          </w:p>
        </w:tc>
        <w:tc>
          <w:tcPr>
            <w:tcW w:w="825" w:type="dxa"/>
          </w:tcPr>
          <w:p w14:paraId="7EF5F3A2" w14:textId="77777777" w:rsidR="00BB1DC1" w:rsidRPr="00172031" w:rsidRDefault="00BB1DC1" w:rsidP="009F5ACD">
            <w:pPr>
              <w:pStyle w:val="TableParagraph"/>
              <w:ind w:left="91" w:right="66"/>
              <w:rPr>
                <w:b/>
                <w:lang w:val="tr-TR"/>
              </w:rPr>
            </w:pPr>
            <w:r w:rsidRPr="00172031">
              <w:rPr>
                <w:b/>
                <w:lang w:val="tr-TR"/>
              </w:rPr>
              <w:t>PÇ7</w:t>
            </w:r>
          </w:p>
        </w:tc>
        <w:tc>
          <w:tcPr>
            <w:tcW w:w="824" w:type="dxa"/>
          </w:tcPr>
          <w:p w14:paraId="3C909626" w14:textId="77777777" w:rsidR="00BB1DC1" w:rsidRPr="00172031" w:rsidRDefault="00BB1DC1" w:rsidP="009F5ACD">
            <w:pPr>
              <w:pStyle w:val="TableParagraph"/>
              <w:ind w:left="173" w:right="150"/>
              <w:rPr>
                <w:b/>
                <w:lang w:val="tr-TR"/>
              </w:rPr>
            </w:pPr>
            <w:r w:rsidRPr="00172031">
              <w:rPr>
                <w:b/>
                <w:lang w:val="tr-TR"/>
              </w:rPr>
              <w:t>PÇ8</w:t>
            </w:r>
          </w:p>
        </w:tc>
        <w:tc>
          <w:tcPr>
            <w:tcW w:w="825" w:type="dxa"/>
          </w:tcPr>
          <w:p w14:paraId="11DCF2DE" w14:textId="77777777" w:rsidR="00BB1DC1" w:rsidRPr="00172031" w:rsidRDefault="00BB1DC1" w:rsidP="009F5ACD">
            <w:pPr>
              <w:pStyle w:val="TableParagraph"/>
              <w:ind w:left="131" w:right="104"/>
              <w:rPr>
                <w:b/>
                <w:lang w:val="tr-TR"/>
              </w:rPr>
            </w:pPr>
            <w:r w:rsidRPr="00172031">
              <w:rPr>
                <w:b/>
                <w:lang w:val="tr-TR"/>
              </w:rPr>
              <w:t>PÇ9</w:t>
            </w:r>
          </w:p>
        </w:tc>
        <w:tc>
          <w:tcPr>
            <w:tcW w:w="825" w:type="dxa"/>
          </w:tcPr>
          <w:p w14:paraId="645DF7ED" w14:textId="77777777" w:rsidR="00BB1DC1" w:rsidRPr="00172031" w:rsidRDefault="00BB1DC1" w:rsidP="009F5ACD">
            <w:pPr>
              <w:pStyle w:val="TableParagraph"/>
              <w:ind w:left="91" w:right="68"/>
              <w:rPr>
                <w:b/>
                <w:lang w:val="tr-TR"/>
              </w:rPr>
            </w:pPr>
            <w:r w:rsidRPr="00172031">
              <w:rPr>
                <w:b/>
                <w:lang w:val="tr-TR"/>
              </w:rPr>
              <w:t>PÇ10</w:t>
            </w:r>
          </w:p>
        </w:tc>
        <w:tc>
          <w:tcPr>
            <w:tcW w:w="825" w:type="dxa"/>
          </w:tcPr>
          <w:p w14:paraId="03FD31AB" w14:textId="77777777" w:rsidR="00BB1DC1" w:rsidRPr="00172031" w:rsidRDefault="00BB1DC1" w:rsidP="009F5ACD">
            <w:pPr>
              <w:pStyle w:val="TableParagraph"/>
              <w:ind w:left="131" w:right="106"/>
              <w:rPr>
                <w:b/>
                <w:lang w:val="tr-TR"/>
              </w:rPr>
            </w:pPr>
            <w:r w:rsidRPr="00172031">
              <w:rPr>
                <w:b/>
                <w:lang w:val="tr-TR"/>
              </w:rPr>
              <w:t>PÇ11</w:t>
            </w:r>
          </w:p>
        </w:tc>
      </w:tr>
      <w:tr w:rsidR="00BB1DC1" w:rsidRPr="00172031" w14:paraId="320F825E" w14:textId="77777777" w:rsidTr="0096773B">
        <w:trPr>
          <w:trHeight w:val="424"/>
        </w:trPr>
        <w:tc>
          <w:tcPr>
            <w:tcW w:w="1381" w:type="dxa"/>
          </w:tcPr>
          <w:p w14:paraId="44CAD13B" w14:textId="77777777" w:rsidR="00BB1DC1" w:rsidRPr="00172031" w:rsidRDefault="00BB1DC1" w:rsidP="009F5ACD">
            <w:pPr>
              <w:pStyle w:val="TableParagraph"/>
              <w:spacing w:before="2"/>
              <w:ind w:left="91" w:right="87"/>
              <w:rPr>
                <w:lang w:val="tr-TR"/>
              </w:rPr>
            </w:pPr>
            <w:r>
              <w:rPr>
                <w:lang w:val="tr-TR"/>
              </w:rPr>
              <w:t>Eski Anadolu Türkçesi-II</w:t>
            </w:r>
          </w:p>
        </w:tc>
        <w:tc>
          <w:tcPr>
            <w:tcW w:w="736" w:type="dxa"/>
          </w:tcPr>
          <w:p w14:paraId="33C99B34" w14:textId="77777777" w:rsidR="00BB1DC1" w:rsidRPr="00172031" w:rsidRDefault="00BB1DC1" w:rsidP="009F5ACD">
            <w:pPr>
              <w:pStyle w:val="TableParagraph"/>
              <w:spacing w:before="1"/>
              <w:ind w:left="11"/>
              <w:rPr>
                <w:lang w:val="tr-TR"/>
              </w:rPr>
            </w:pPr>
            <w:r>
              <w:rPr>
                <w:lang w:val="tr-TR"/>
              </w:rPr>
              <w:t>5</w:t>
            </w:r>
          </w:p>
        </w:tc>
        <w:tc>
          <w:tcPr>
            <w:tcW w:w="667" w:type="dxa"/>
          </w:tcPr>
          <w:p w14:paraId="5853DA67" w14:textId="77777777" w:rsidR="00BB1DC1" w:rsidRPr="00172031" w:rsidRDefault="00BB1DC1" w:rsidP="009F5ACD">
            <w:pPr>
              <w:pStyle w:val="TableParagraph"/>
              <w:spacing w:before="1"/>
              <w:ind w:left="15"/>
              <w:rPr>
                <w:lang w:val="tr-TR"/>
              </w:rPr>
            </w:pPr>
            <w:r>
              <w:rPr>
                <w:lang w:val="tr-TR"/>
              </w:rPr>
              <w:t>4</w:t>
            </w:r>
          </w:p>
        </w:tc>
        <w:tc>
          <w:tcPr>
            <w:tcW w:w="825" w:type="dxa"/>
          </w:tcPr>
          <w:p w14:paraId="23EE8A52" w14:textId="77777777" w:rsidR="00BB1DC1" w:rsidRPr="00172031" w:rsidRDefault="00BB1DC1" w:rsidP="009F5ACD">
            <w:pPr>
              <w:pStyle w:val="TableParagraph"/>
              <w:spacing w:before="1"/>
              <w:ind w:left="14"/>
              <w:rPr>
                <w:lang w:val="tr-TR"/>
              </w:rPr>
            </w:pPr>
            <w:r>
              <w:rPr>
                <w:lang w:val="tr-TR"/>
              </w:rPr>
              <w:t>3</w:t>
            </w:r>
          </w:p>
        </w:tc>
        <w:tc>
          <w:tcPr>
            <w:tcW w:w="824" w:type="dxa"/>
          </w:tcPr>
          <w:p w14:paraId="113D2AA8" w14:textId="77777777" w:rsidR="00BB1DC1" w:rsidRPr="00172031" w:rsidRDefault="00BB1DC1" w:rsidP="009F5ACD">
            <w:pPr>
              <w:pStyle w:val="TableParagraph"/>
              <w:spacing w:before="1"/>
              <w:ind w:left="19"/>
              <w:rPr>
                <w:lang w:val="tr-TR"/>
              </w:rPr>
            </w:pPr>
            <w:r>
              <w:rPr>
                <w:lang w:val="tr-TR"/>
              </w:rPr>
              <w:t>4</w:t>
            </w:r>
          </w:p>
        </w:tc>
        <w:tc>
          <w:tcPr>
            <w:tcW w:w="825" w:type="dxa"/>
          </w:tcPr>
          <w:p w14:paraId="729A31B7" w14:textId="77777777" w:rsidR="00BB1DC1" w:rsidRPr="00172031" w:rsidRDefault="00BB1DC1" w:rsidP="009F5ACD">
            <w:pPr>
              <w:pStyle w:val="TableParagraph"/>
              <w:spacing w:before="1"/>
              <w:ind w:left="16"/>
              <w:rPr>
                <w:lang w:val="tr-TR"/>
              </w:rPr>
            </w:pPr>
            <w:r>
              <w:rPr>
                <w:lang w:val="tr-TR"/>
              </w:rPr>
              <w:t>5</w:t>
            </w:r>
          </w:p>
        </w:tc>
        <w:tc>
          <w:tcPr>
            <w:tcW w:w="825" w:type="dxa"/>
          </w:tcPr>
          <w:p w14:paraId="20722CA6" w14:textId="77777777" w:rsidR="00BB1DC1" w:rsidRPr="00172031" w:rsidRDefault="00BB1DC1" w:rsidP="009F5ACD">
            <w:pPr>
              <w:pStyle w:val="TableParagraph"/>
              <w:spacing w:before="1"/>
              <w:ind w:left="20"/>
              <w:rPr>
                <w:lang w:val="tr-TR"/>
              </w:rPr>
            </w:pPr>
            <w:r>
              <w:rPr>
                <w:lang w:val="tr-TR"/>
              </w:rPr>
              <w:t>3</w:t>
            </w:r>
          </w:p>
        </w:tc>
        <w:tc>
          <w:tcPr>
            <w:tcW w:w="825" w:type="dxa"/>
          </w:tcPr>
          <w:p w14:paraId="572796D3" w14:textId="77777777" w:rsidR="00BB1DC1" w:rsidRPr="00172031" w:rsidRDefault="00BB1DC1" w:rsidP="009F5ACD">
            <w:pPr>
              <w:pStyle w:val="TableParagraph"/>
              <w:spacing w:before="1"/>
              <w:ind w:left="24"/>
              <w:rPr>
                <w:lang w:val="tr-TR"/>
              </w:rPr>
            </w:pPr>
            <w:r>
              <w:rPr>
                <w:lang w:val="tr-TR"/>
              </w:rPr>
              <w:t>3</w:t>
            </w:r>
          </w:p>
        </w:tc>
        <w:tc>
          <w:tcPr>
            <w:tcW w:w="824" w:type="dxa"/>
          </w:tcPr>
          <w:p w14:paraId="24D1F12C" w14:textId="77777777" w:rsidR="00BB1DC1" w:rsidRPr="00172031" w:rsidRDefault="00BB1DC1" w:rsidP="009F5ACD">
            <w:pPr>
              <w:pStyle w:val="TableParagraph"/>
              <w:spacing w:before="1"/>
              <w:ind w:left="22"/>
              <w:rPr>
                <w:lang w:val="tr-TR"/>
              </w:rPr>
            </w:pPr>
            <w:r>
              <w:rPr>
                <w:lang w:val="tr-TR"/>
              </w:rPr>
              <w:t>5</w:t>
            </w:r>
          </w:p>
        </w:tc>
        <w:tc>
          <w:tcPr>
            <w:tcW w:w="825" w:type="dxa"/>
          </w:tcPr>
          <w:p w14:paraId="251DFAA1" w14:textId="77777777" w:rsidR="00BB1DC1" w:rsidRPr="00172031" w:rsidRDefault="00BB1DC1" w:rsidP="009F5ACD">
            <w:pPr>
              <w:pStyle w:val="TableParagraph"/>
              <w:spacing w:before="1"/>
              <w:ind w:left="26"/>
              <w:rPr>
                <w:lang w:val="tr-TR"/>
              </w:rPr>
            </w:pPr>
            <w:r>
              <w:rPr>
                <w:lang w:val="tr-TR"/>
              </w:rPr>
              <w:t>3</w:t>
            </w:r>
          </w:p>
        </w:tc>
        <w:tc>
          <w:tcPr>
            <w:tcW w:w="825" w:type="dxa"/>
          </w:tcPr>
          <w:p w14:paraId="0A24BD92" w14:textId="77777777" w:rsidR="00BB1DC1" w:rsidRPr="00172031" w:rsidRDefault="00BB1DC1" w:rsidP="009F5ACD">
            <w:pPr>
              <w:pStyle w:val="TableParagraph"/>
              <w:spacing w:before="1"/>
              <w:ind w:left="22"/>
              <w:rPr>
                <w:lang w:val="tr-TR"/>
              </w:rPr>
            </w:pPr>
            <w:r>
              <w:rPr>
                <w:lang w:val="tr-TR"/>
              </w:rPr>
              <w:t>5</w:t>
            </w:r>
          </w:p>
        </w:tc>
        <w:tc>
          <w:tcPr>
            <w:tcW w:w="825" w:type="dxa"/>
          </w:tcPr>
          <w:p w14:paraId="3E893DAA" w14:textId="77777777" w:rsidR="00BB1DC1" w:rsidRPr="00172031" w:rsidRDefault="00BB1DC1" w:rsidP="009F5ACD">
            <w:pPr>
              <w:pStyle w:val="TableParagraph"/>
              <w:spacing w:before="1"/>
              <w:ind w:left="25"/>
              <w:rPr>
                <w:lang w:val="tr-TR"/>
              </w:rPr>
            </w:pPr>
            <w:r>
              <w:rPr>
                <w:lang w:val="tr-TR"/>
              </w:rPr>
              <w:t>5</w:t>
            </w:r>
          </w:p>
        </w:tc>
      </w:tr>
    </w:tbl>
    <w:p w14:paraId="1809214C" w14:textId="77777777" w:rsidR="00BB1DC1" w:rsidRPr="00D141F0" w:rsidRDefault="00BB1DC1" w:rsidP="003F5530">
      <w:pPr>
        <w:spacing w:line="360" w:lineRule="auto"/>
        <w:ind w:right="118"/>
        <w:jc w:val="center"/>
        <w:rPr>
          <w:sz w:val="22"/>
          <w:szCs w:val="22"/>
        </w:r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
        <w:gridCol w:w="2018"/>
        <w:gridCol w:w="1078"/>
        <w:gridCol w:w="1430"/>
        <w:gridCol w:w="1457"/>
        <w:gridCol w:w="1329"/>
        <w:gridCol w:w="249"/>
        <w:gridCol w:w="1107"/>
        <w:gridCol w:w="1385"/>
        <w:gridCol w:w="142"/>
      </w:tblGrid>
      <w:tr w:rsidR="00BB1DC1" w14:paraId="43D6ED3C" w14:textId="77777777" w:rsidTr="00BD1A35">
        <w:trPr>
          <w:trHeight w:val="273"/>
        </w:trPr>
        <w:tc>
          <w:tcPr>
            <w:tcW w:w="25" w:type="dxa"/>
            <w:vMerge w:val="restart"/>
            <w:tcBorders>
              <w:top w:val="nil"/>
              <w:left w:val="nil"/>
              <w:bottom w:val="nil"/>
            </w:tcBorders>
          </w:tcPr>
          <w:p w14:paraId="48980B9C" w14:textId="77777777" w:rsidR="00BB1DC1" w:rsidRDefault="00BB1DC1">
            <w:pPr>
              <w:pStyle w:val="TableParagraph"/>
              <w:jc w:val="left"/>
            </w:pPr>
            <w:bookmarkStart w:id="4" w:name="_Hlk170298834"/>
          </w:p>
        </w:tc>
        <w:tc>
          <w:tcPr>
            <w:tcW w:w="2018" w:type="dxa"/>
            <w:vMerge w:val="restart"/>
          </w:tcPr>
          <w:p w14:paraId="0C024A00" w14:textId="77777777" w:rsidR="00BB1DC1" w:rsidRDefault="00BB1DC1">
            <w:pPr>
              <w:pStyle w:val="TableParagraph"/>
              <w:spacing w:before="7"/>
              <w:jc w:val="left"/>
              <w:rPr>
                <w:sz w:val="15"/>
              </w:rPr>
            </w:pPr>
          </w:p>
          <w:p w14:paraId="4EDD8BCF" w14:textId="77777777" w:rsidR="00BB1DC1" w:rsidRDefault="00BB1DC1">
            <w:pPr>
              <w:pStyle w:val="TableParagraph"/>
              <w:ind w:left="297"/>
              <w:jc w:val="left"/>
              <w:rPr>
                <w:sz w:val="20"/>
              </w:rPr>
            </w:pPr>
            <w:r>
              <w:rPr>
                <w:noProof/>
                <w:sz w:val="20"/>
                <w:lang w:eastAsia="tr-TR"/>
              </w:rPr>
              <w:drawing>
                <wp:inline distT="0" distB="0" distL="0" distR="0" wp14:anchorId="3D9230B2" wp14:editId="2C62F6F4">
                  <wp:extent cx="822960" cy="822959"/>
                  <wp:effectExtent l="0" t="0" r="0" b="0"/>
                  <wp:docPr id="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822960" cy="822959"/>
                          </a:xfrm>
                          <a:prstGeom prst="rect">
                            <a:avLst/>
                          </a:prstGeom>
                        </pic:spPr>
                      </pic:pic>
                    </a:graphicData>
                  </a:graphic>
                </wp:inline>
              </w:drawing>
            </w:r>
          </w:p>
        </w:tc>
        <w:tc>
          <w:tcPr>
            <w:tcW w:w="5543" w:type="dxa"/>
            <w:gridSpan w:val="5"/>
            <w:vMerge w:val="restart"/>
          </w:tcPr>
          <w:p w14:paraId="24496BAD" w14:textId="77777777" w:rsidR="00BB1DC1" w:rsidRDefault="00BB1DC1">
            <w:pPr>
              <w:pStyle w:val="TableParagraph"/>
              <w:spacing w:before="78"/>
              <w:jc w:val="left"/>
              <w:rPr>
                <w:sz w:val="24"/>
              </w:rPr>
            </w:pPr>
          </w:p>
          <w:p w14:paraId="2FB49FC5" w14:textId="77777777" w:rsidR="00BB1DC1" w:rsidRDefault="00BB1DC1">
            <w:pPr>
              <w:pStyle w:val="TableParagraph"/>
              <w:ind w:left="1061" w:right="1052"/>
              <w:rPr>
                <w:b/>
                <w:sz w:val="24"/>
              </w:rPr>
            </w:pPr>
            <w:r>
              <w:rPr>
                <w:b/>
                <w:spacing w:val="-4"/>
                <w:sz w:val="24"/>
              </w:rPr>
              <w:t>T.C.</w:t>
            </w:r>
          </w:p>
          <w:p w14:paraId="3F620CD4" w14:textId="77777777" w:rsidR="00BB1DC1" w:rsidRDefault="00BB1DC1">
            <w:pPr>
              <w:pStyle w:val="TableParagraph"/>
              <w:spacing w:before="43" w:line="276" w:lineRule="auto"/>
              <w:ind w:left="1060" w:right="1052"/>
              <w:rPr>
                <w:b/>
                <w:sz w:val="24"/>
              </w:rPr>
            </w:pPr>
            <w:r>
              <w:rPr>
                <w:b/>
                <w:sz w:val="24"/>
              </w:rPr>
              <w:t>HARRAN</w:t>
            </w:r>
            <w:r>
              <w:rPr>
                <w:b/>
                <w:spacing w:val="-15"/>
                <w:sz w:val="24"/>
              </w:rPr>
              <w:t xml:space="preserve"> </w:t>
            </w:r>
            <w:r>
              <w:rPr>
                <w:b/>
                <w:sz w:val="24"/>
              </w:rPr>
              <w:t>ÜNİVERSİTESİ DERS İÇERİK FORMU</w:t>
            </w:r>
          </w:p>
        </w:tc>
        <w:tc>
          <w:tcPr>
            <w:tcW w:w="2492" w:type="dxa"/>
            <w:gridSpan w:val="2"/>
          </w:tcPr>
          <w:p w14:paraId="2F92E6B3"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c>
          <w:tcPr>
            <w:tcW w:w="142" w:type="dxa"/>
            <w:vMerge w:val="restart"/>
            <w:tcBorders>
              <w:top w:val="nil"/>
              <w:bottom w:val="nil"/>
              <w:right w:val="nil"/>
            </w:tcBorders>
          </w:tcPr>
          <w:p w14:paraId="31A93805" w14:textId="77777777" w:rsidR="00BB1DC1" w:rsidRDefault="00BB1DC1">
            <w:pPr>
              <w:pStyle w:val="TableParagraph"/>
              <w:jc w:val="left"/>
            </w:pPr>
          </w:p>
        </w:tc>
      </w:tr>
      <w:tr w:rsidR="00BB1DC1" w14:paraId="6CEF426D" w14:textId="77777777" w:rsidTr="00BD1A35">
        <w:trPr>
          <w:trHeight w:val="273"/>
        </w:trPr>
        <w:tc>
          <w:tcPr>
            <w:tcW w:w="25" w:type="dxa"/>
            <w:vMerge/>
            <w:tcBorders>
              <w:top w:val="nil"/>
              <w:left w:val="nil"/>
              <w:bottom w:val="nil"/>
            </w:tcBorders>
          </w:tcPr>
          <w:p w14:paraId="2757F356" w14:textId="77777777" w:rsidR="00BB1DC1" w:rsidRDefault="00BB1DC1">
            <w:pPr>
              <w:rPr>
                <w:sz w:val="2"/>
                <w:szCs w:val="2"/>
              </w:rPr>
            </w:pPr>
          </w:p>
        </w:tc>
        <w:tc>
          <w:tcPr>
            <w:tcW w:w="2018" w:type="dxa"/>
            <w:vMerge/>
            <w:tcBorders>
              <w:top w:val="nil"/>
            </w:tcBorders>
          </w:tcPr>
          <w:p w14:paraId="741EEA3A" w14:textId="77777777" w:rsidR="00BB1DC1" w:rsidRDefault="00BB1DC1">
            <w:pPr>
              <w:rPr>
                <w:sz w:val="2"/>
                <w:szCs w:val="2"/>
              </w:rPr>
            </w:pPr>
          </w:p>
        </w:tc>
        <w:tc>
          <w:tcPr>
            <w:tcW w:w="5543" w:type="dxa"/>
            <w:gridSpan w:val="5"/>
            <w:vMerge/>
            <w:tcBorders>
              <w:top w:val="nil"/>
            </w:tcBorders>
          </w:tcPr>
          <w:p w14:paraId="610CB7EB" w14:textId="77777777" w:rsidR="00BB1DC1" w:rsidRDefault="00BB1DC1">
            <w:pPr>
              <w:rPr>
                <w:sz w:val="2"/>
                <w:szCs w:val="2"/>
              </w:rPr>
            </w:pPr>
          </w:p>
        </w:tc>
        <w:tc>
          <w:tcPr>
            <w:tcW w:w="2492" w:type="dxa"/>
            <w:gridSpan w:val="2"/>
          </w:tcPr>
          <w:p w14:paraId="3FF88E29"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c>
          <w:tcPr>
            <w:tcW w:w="142" w:type="dxa"/>
            <w:vMerge/>
            <w:tcBorders>
              <w:top w:val="nil"/>
              <w:bottom w:val="nil"/>
              <w:right w:val="nil"/>
            </w:tcBorders>
          </w:tcPr>
          <w:p w14:paraId="3D7281ED" w14:textId="77777777" w:rsidR="00BB1DC1" w:rsidRDefault="00BB1DC1">
            <w:pPr>
              <w:rPr>
                <w:sz w:val="2"/>
                <w:szCs w:val="2"/>
              </w:rPr>
            </w:pPr>
          </w:p>
        </w:tc>
      </w:tr>
      <w:tr w:rsidR="00BB1DC1" w14:paraId="2F2267BD" w14:textId="77777777" w:rsidTr="00BD1A35">
        <w:trPr>
          <w:trHeight w:val="275"/>
        </w:trPr>
        <w:tc>
          <w:tcPr>
            <w:tcW w:w="25" w:type="dxa"/>
            <w:vMerge/>
            <w:tcBorders>
              <w:top w:val="nil"/>
              <w:left w:val="nil"/>
              <w:bottom w:val="nil"/>
            </w:tcBorders>
          </w:tcPr>
          <w:p w14:paraId="31D44DEE" w14:textId="77777777" w:rsidR="00BB1DC1" w:rsidRDefault="00BB1DC1">
            <w:pPr>
              <w:rPr>
                <w:sz w:val="2"/>
                <w:szCs w:val="2"/>
              </w:rPr>
            </w:pPr>
          </w:p>
        </w:tc>
        <w:tc>
          <w:tcPr>
            <w:tcW w:w="2018" w:type="dxa"/>
            <w:vMerge/>
            <w:tcBorders>
              <w:top w:val="nil"/>
            </w:tcBorders>
          </w:tcPr>
          <w:p w14:paraId="38BE6087" w14:textId="77777777" w:rsidR="00BB1DC1" w:rsidRDefault="00BB1DC1">
            <w:pPr>
              <w:rPr>
                <w:sz w:val="2"/>
                <w:szCs w:val="2"/>
              </w:rPr>
            </w:pPr>
          </w:p>
        </w:tc>
        <w:tc>
          <w:tcPr>
            <w:tcW w:w="5543" w:type="dxa"/>
            <w:gridSpan w:val="5"/>
            <w:vMerge/>
            <w:tcBorders>
              <w:top w:val="nil"/>
            </w:tcBorders>
          </w:tcPr>
          <w:p w14:paraId="7A89F64D" w14:textId="77777777" w:rsidR="00BB1DC1" w:rsidRDefault="00BB1DC1">
            <w:pPr>
              <w:rPr>
                <w:sz w:val="2"/>
                <w:szCs w:val="2"/>
              </w:rPr>
            </w:pPr>
          </w:p>
        </w:tc>
        <w:tc>
          <w:tcPr>
            <w:tcW w:w="2492" w:type="dxa"/>
            <w:gridSpan w:val="2"/>
          </w:tcPr>
          <w:p w14:paraId="19BAF152"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c>
          <w:tcPr>
            <w:tcW w:w="142" w:type="dxa"/>
            <w:vMerge/>
            <w:tcBorders>
              <w:top w:val="nil"/>
              <w:bottom w:val="nil"/>
              <w:right w:val="nil"/>
            </w:tcBorders>
          </w:tcPr>
          <w:p w14:paraId="33C88851" w14:textId="77777777" w:rsidR="00BB1DC1" w:rsidRDefault="00BB1DC1">
            <w:pPr>
              <w:rPr>
                <w:sz w:val="2"/>
                <w:szCs w:val="2"/>
              </w:rPr>
            </w:pPr>
          </w:p>
        </w:tc>
      </w:tr>
      <w:tr w:rsidR="00BB1DC1" w14:paraId="080AA252" w14:textId="77777777" w:rsidTr="00BD1A35">
        <w:trPr>
          <w:trHeight w:val="527"/>
        </w:trPr>
        <w:tc>
          <w:tcPr>
            <w:tcW w:w="25" w:type="dxa"/>
            <w:vMerge/>
            <w:tcBorders>
              <w:top w:val="nil"/>
              <w:left w:val="nil"/>
              <w:bottom w:val="nil"/>
            </w:tcBorders>
          </w:tcPr>
          <w:p w14:paraId="55F28F1B" w14:textId="77777777" w:rsidR="00BB1DC1" w:rsidRDefault="00BB1DC1">
            <w:pPr>
              <w:rPr>
                <w:sz w:val="2"/>
                <w:szCs w:val="2"/>
              </w:rPr>
            </w:pPr>
          </w:p>
        </w:tc>
        <w:tc>
          <w:tcPr>
            <w:tcW w:w="2018" w:type="dxa"/>
            <w:vMerge/>
            <w:tcBorders>
              <w:top w:val="nil"/>
            </w:tcBorders>
          </w:tcPr>
          <w:p w14:paraId="5568E9A8" w14:textId="77777777" w:rsidR="00BB1DC1" w:rsidRDefault="00BB1DC1">
            <w:pPr>
              <w:rPr>
                <w:sz w:val="2"/>
                <w:szCs w:val="2"/>
              </w:rPr>
            </w:pPr>
          </w:p>
        </w:tc>
        <w:tc>
          <w:tcPr>
            <w:tcW w:w="5543" w:type="dxa"/>
            <w:gridSpan w:val="5"/>
            <w:vMerge/>
            <w:tcBorders>
              <w:top w:val="nil"/>
            </w:tcBorders>
          </w:tcPr>
          <w:p w14:paraId="34D8AC9F" w14:textId="77777777" w:rsidR="00BB1DC1" w:rsidRDefault="00BB1DC1">
            <w:pPr>
              <w:rPr>
                <w:sz w:val="2"/>
                <w:szCs w:val="2"/>
              </w:rPr>
            </w:pPr>
          </w:p>
        </w:tc>
        <w:tc>
          <w:tcPr>
            <w:tcW w:w="2492" w:type="dxa"/>
            <w:gridSpan w:val="2"/>
          </w:tcPr>
          <w:p w14:paraId="77631A63"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2FF844DF" w14:textId="77777777" w:rsidR="00BB1DC1" w:rsidRDefault="00BB1DC1">
            <w:pPr>
              <w:pStyle w:val="TableParagraph"/>
              <w:spacing w:before="34"/>
              <w:ind w:left="107"/>
              <w:jc w:val="left"/>
              <w:rPr>
                <w:sz w:val="20"/>
              </w:rPr>
            </w:pPr>
            <w:r>
              <w:rPr>
                <w:spacing w:val="-2"/>
                <w:sz w:val="20"/>
              </w:rPr>
              <w:t>18.07.2022</w:t>
            </w:r>
          </w:p>
        </w:tc>
        <w:tc>
          <w:tcPr>
            <w:tcW w:w="142" w:type="dxa"/>
            <w:vMerge/>
            <w:tcBorders>
              <w:top w:val="nil"/>
              <w:bottom w:val="nil"/>
              <w:right w:val="nil"/>
            </w:tcBorders>
          </w:tcPr>
          <w:p w14:paraId="6276F10E" w14:textId="77777777" w:rsidR="00BB1DC1" w:rsidRDefault="00BB1DC1">
            <w:pPr>
              <w:rPr>
                <w:sz w:val="2"/>
                <w:szCs w:val="2"/>
              </w:rPr>
            </w:pPr>
          </w:p>
        </w:tc>
      </w:tr>
      <w:tr w:rsidR="00BB1DC1" w14:paraId="7D1F9D5C" w14:textId="77777777" w:rsidTr="00BD1A35">
        <w:trPr>
          <w:trHeight w:val="275"/>
        </w:trPr>
        <w:tc>
          <w:tcPr>
            <w:tcW w:w="25" w:type="dxa"/>
            <w:vMerge/>
            <w:tcBorders>
              <w:top w:val="nil"/>
              <w:left w:val="nil"/>
              <w:bottom w:val="nil"/>
            </w:tcBorders>
          </w:tcPr>
          <w:p w14:paraId="1B01DD69" w14:textId="77777777" w:rsidR="00BB1DC1" w:rsidRDefault="00BB1DC1">
            <w:pPr>
              <w:rPr>
                <w:sz w:val="2"/>
                <w:szCs w:val="2"/>
              </w:rPr>
            </w:pPr>
          </w:p>
        </w:tc>
        <w:tc>
          <w:tcPr>
            <w:tcW w:w="2018" w:type="dxa"/>
            <w:vMerge/>
            <w:tcBorders>
              <w:top w:val="nil"/>
            </w:tcBorders>
          </w:tcPr>
          <w:p w14:paraId="3197D2C5" w14:textId="77777777" w:rsidR="00BB1DC1" w:rsidRDefault="00BB1DC1">
            <w:pPr>
              <w:rPr>
                <w:sz w:val="2"/>
                <w:szCs w:val="2"/>
              </w:rPr>
            </w:pPr>
          </w:p>
        </w:tc>
        <w:tc>
          <w:tcPr>
            <w:tcW w:w="5543" w:type="dxa"/>
            <w:gridSpan w:val="5"/>
            <w:vMerge/>
            <w:tcBorders>
              <w:top w:val="nil"/>
            </w:tcBorders>
          </w:tcPr>
          <w:p w14:paraId="287DB04D" w14:textId="77777777" w:rsidR="00BB1DC1" w:rsidRDefault="00BB1DC1">
            <w:pPr>
              <w:rPr>
                <w:sz w:val="2"/>
                <w:szCs w:val="2"/>
              </w:rPr>
            </w:pPr>
          </w:p>
        </w:tc>
        <w:tc>
          <w:tcPr>
            <w:tcW w:w="2492" w:type="dxa"/>
            <w:gridSpan w:val="2"/>
          </w:tcPr>
          <w:p w14:paraId="78E1408D" w14:textId="77777777"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t>1</w:t>
            </w:r>
            <w:r>
              <w:rPr>
                <w:spacing w:val="48"/>
                <w:sz w:val="20"/>
              </w:rPr>
              <w:t xml:space="preserve"> </w:t>
            </w:r>
            <w:r>
              <w:rPr>
                <w:sz w:val="20"/>
              </w:rPr>
              <w:t>/</w:t>
            </w:r>
            <w:r>
              <w:rPr>
                <w:spacing w:val="-2"/>
                <w:sz w:val="20"/>
              </w:rPr>
              <w:t xml:space="preserve"> </w:t>
            </w:r>
            <w:r>
              <w:rPr>
                <w:spacing w:val="-10"/>
                <w:sz w:val="20"/>
              </w:rPr>
              <w:t>2</w:t>
            </w:r>
          </w:p>
        </w:tc>
        <w:tc>
          <w:tcPr>
            <w:tcW w:w="142" w:type="dxa"/>
            <w:vMerge/>
            <w:tcBorders>
              <w:top w:val="nil"/>
              <w:bottom w:val="nil"/>
              <w:right w:val="nil"/>
            </w:tcBorders>
          </w:tcPr>
          <w:p w14:paraId="74766578" w14:textId="77777777" w:rsidR="00BB1DC1" w:rsidRDefault="00BB1DC1">
            <w:pPr>
              <w:rPr>
                <w:sz w:val="2"/>
                <w:szCs w:val="2"/>
              </w:rPr>
            </w:pPr>
          </w:p>
        </w:tc>
      </w:tr>
      <w:tr w:rsidR="00BB1DC1" w14:paraId="21D37F84" w14:textId="77777777" w:rsidTr="00BD1A35">
        <w:trPr>
          <w:trHeight w:val="45"/>
        </w:trPr>
        <w:tc>
          <w:tcPr>
            <w:tcW w:w="10220" w:type="dxa"/>
            <w:gridSpan w:val="10"/>
            <w:tcBorders>
              <w:left w:val="nil"/>
              <w:right w:val="nil"/>
            </w:tcBorders>
          </w:tcPr>
          <w:p w14:paraId="40E4BA7F" w14:textId="77777777" w:rsidR="00BB1DC1" w:rsidRDefault="00BB1DC1">
            <w:pPr>
              <w:pStyle w:val="TableParagraph"/>
              <w:jc w:val="left"/>
              <w:rPr>
                <w:sz w:val="2"/>
              </w:rPr>
            </w:pPr>
          </w:p>
        </w:tc>
      </w:tr>
      <w:tr w:rsidR="00BB1DC1" w14:paraId="7DC746F5" w14:textId="77777777" w:rsidTr="00BD1A35">
        <w:trPr>
          <w:trHeight w:val="277"/>
        </w:trPr>
        <w:tc>
          <w:tcPr>
            <w:tcW w:w="3121" w:type="dxa"/>
            <w:gridSpan w:val="3"/>
            <w:tcBorders>
              <w:left w:val="single" w:sz="6" w:space="0" w:color="000000"/>
            </w:tcBorders>
          </w:tcPr>
          <w:p w14:paraId="49CFBB93" w14:textId="77777777" w:rsidR="00BB1DC1" w:rsidRDefault="00BB1DC1">
            <w:pPr>
              <w:pStyle w:val="TableParagraph"/>
              <w:spacing w:before="1"/>
              <w:ind w:left="112"/>
              <w:jc w:val="left"/>
              <w:rPr>
                <w:b/>
              </w:rPr>
            </w:pPr>
            <w:r>
              <w:rPr>
                <w:b/>
              </w:rPr>
              <w:t>Dersin</w:t>
            </w:r>
            <w:r>
              <w:rPr>
                <w:b/>
                <w:spacing w:val="-1"/>
              </w:rPr>
              <w:t xml:space="preserve"> </w:t>
            </w:r>
            <w:r>
              <w:rPr>
                <w:b/>
                <w:spacing w:val="-5"/>
              </w:rPr>
              <w:t>Adı</w:t>
            </w:r>
          </w:p>
        </w:tc>
        <w:tc>
          <w:tcPr>
            <w:tcW w:w="1430" w:type="dxa"/>
          </w:tcPr>
          <w:p w14:paraId="415BE153" w14:textId="77777777" w:rsidR="00BB1DC1" w:rsidRDefault="00BB1DC1">
            <w:pPr>
              <w:pStyle w:val="TableParagraph"/>
              <w:spacing w:before="1"/>
              <w:ind w:left="115"/>
              <w:jc w:val="left"/>
              <w:rPr>
                <w:b/>
              </w:rPr>
            </w:pPr>
            <w:r>
              <w:rPr>
                <w:b/>
                <w:spacing w:val="-4"/>
              </w:rPr>
              <w:t>Kodu</w:t>
            </w:r>
          </w:p>
        </w:tc>
        <w:tc>
          <w:tcPr>
            <w:tcW w:w="1457" w:type="dxa"/>
          </w:tcPr>
          <w:p w14:paraId="7CE00EB5" w14:textId="77777777" w:rsidR="00BB1DC1" w:rsidRDefault="00BB1DC1">
            <w:pPr>
              <w:pStyle w:val="TableParagraph"/>
              <w:spacing w:before="1"/>
              <w:ind w:left="115"/>
              <w:jc w:val="left"/>
              <w:rPr>
                <w:b/>
              </w:rPr>
            </w:pPr>
            <w:r>
              <w:rPr>
                <w:b/>
                <w:spacing w:val="-2"/>
              </w:rPr>
              <w:t>Yarıyıl</w:t>
            </w:r>
          </w:p>
        </w:tc>
        <w:tc>
          <w:tcPr>
            <w:tcW w:w="1329" w:type="dxa"/>
          </w:tcPr>
          <w:p w14:paraId="3AA122A0" w14:textId="77777777" w:rsidR="00BB1DC1" w:rsidRDefault="00BB1DC1">
            <w:pPr>
              <w:pStyle w:val="TableParagraph"/>
              <w:spacing w:before="1"/>
              <w:ind w:left="115"/>
              <w:jc w:val="left"/>
              <w:rPr>
                <w:b/>
              </w:rPr>
            </w:pPr>
            <w:r>
              <w:rPr>
                <w:b/>
                <w:spacing w:val="-5"/>
              </w:rPr>
              <w:t>T+U</w:t>
            </w:r>
          </w:p>
        </w:tc>
        <w:tc>
          <w:tcPr>
            <w:tcW w:w="1356" w:type="dxa"/>
            <w:gridSpan w:val="2"/>
          </w:tcPr>
          <w:p w14:paraId="52BA2B1E" w14:textId="77777777" w:rsidR="00BB1DC1" w:rsidRDefault="00BB1DC1">
            <w:pPr>
              <w:pStyle w:val="TableParagraph"/>
              <w:spacing w:before="1"/>
              <w:ind w:left="113"/>
              <w:jc w:val="left"/>
              <w:rPr>
                <w:b/>
              </w:rPr>
            </w:pPr>
            <w:r>
              <w:rPr>
                <w:b/>
                <w:spacing w:val="-2"/>
              </w:rPr>
              <w:t>Kredi</w:t>
            </w:r>
          </w:p>
        </w:tc>
        <w:tc>
          <w:tcPr>
            <w:tcW w:w="1527" w:type="dxa"/>
            <w:gridSpan w:val="2"/>
          </w:tcPr>
          <w:p w14:paraId="4B14F351" w14:textId="77777777" w:rsidR="00BB1DC1" w:rsidRDefault="00BB1DC1">
            <w:pPr>
              <w:pStyle w:val="TableParagraph"/>
              <w:spacing w:before="1"/>
              <w:ind w:left="116"/>
              <w:jc w:val="left"/>
              <w:rPr>
                <w:b/>
              </w:rPr>
            </w:pPr>
            <w:r>
              <w:rPr>
                <w:b/>
                <w:spacing w:val="-4"/>
              </w:rPr>
              <w:t>AKTS</w:t>
            </w:r>
          </w:p>
        </w:tc>
      </w:tr>
      <w:tr w:rsidR="00BB1DC1" w14:paraId="54F33A6F" w14:textId="77777777" w:rsidTr="00BD1A35">
        <w:trPr>
          <w:trHeight w:val="273"/>
        </w:trPr>
        <w:tc>
          <w:tcPr>
            <w:tcW w:w="3121" w:type="dxa"/>
            <w:gridSpan w:val="3"/>
            <w:tcBorders>
              <w:left w:val="single" w:sz="6" w:space="0" w:color="000000"/>
            </w:tcBorders>
          </w:tcPr>
          <w:p w14:paraId="60FA31B8" w14:textId="77777777" w:rsidR="00BB1DC1" w:rsidRDefault="00BB1DC1" w:rsidP="00BD1A35">
            <w:pPr>
              <w:pStyle w:val="TableParagraph"/>
              <w:jc w:val="left"/>
              <w:rPr>
                <w:sz w:val="20"/>
              </w:rPr>
            </w:pPr>
            <w:r w:rsidRPr="00345CFA">
              <w:rPr>
                <w:rFonts w:asciiTheme="majorBidi" w:hAnsiTheme="majorBidi" w:cstheme="majorBidi"/>
                <w:b/>
                <w:bCs/>
              </w:rPr>
              <w:t>Eski Türk Edebiyatı I</w:t>
            </w:r>
          </w:p>
        </w:tc>
        <w:tc>
          <w:tcPr>
            <w:tcW w:w="1430" w:type="dxa"/>
          </w:tcPr>
          <w:p w14:paraId="79523E7A" w14:textId="77777777" w:rsidR="00BB1DC1" w:rsidRDefault="00BB1DC1" w:rsidP="00BD1A35">
            <w:pPr>
              <w:pStyle w:val="TableParagraph"/>
              <w:spacing w:line="253" w:lineRule="exact"/>
              <w:ind w:left="122"/>
              <w:jc w:val="left"/>
              <w:rPr>
                <w:b/>
                <w:sz w:val="24"/>
              </w:rPr>
            </w:pPr>
            <w:r w:rsidRPr="008160C4">
              <w:rPr>
                <w:rFonts w:asciiTheme="majorBidi" w:hAnsiTheme="majorBidi" w:cstheme="majorBidi"/>
              </w:rPr>
              <w:t>0805105</w:t>
            </w:r>
          </w:p>
        </w:tc>
        <w:tc>
          <w:tcPr>
            <w:tcW w:w="1457" w:type="dxa"/>
          </w:tcPr>
          <w:p w14:paraId="6333B7F8" w14:textId="77777777" w:rsidR="00BB1DC1" w:rsidRDefault="00BB1DC1" w:rsidP="00BD1A35">
            <w:pPr>
              <w:pStyle w:val="TableParagraph"/>
              <w:jc w:val="left"/>
              <w:rPr>
                <w:sz w:val="20"/>
              </w:rPr>
            </w:pPr>
            <w:r>
              <w:rPr>
                <w:rFonts w:asciiTheme="majorBidi" w:hAnsiTheme="majorBidi" w:cstheme="majorBidi"/>
              </w:rPr>
              <w:t xml:space="preserve">I </w:t>
            </w:r>
          </w:p>
        </w:tc>
        <w:tc>
          <w:tcPr>
            <w:tcW w:w="1329" w:type="dxa"/>
          </w:tcPr>
          <w:p w14:paraId="5225836D" w14:textId="77777777" w:rsidR="00BB1DC1" w:rsidRDefault="00BB1DC1" w:rsidP="00BD1A35">
            <w:pPr>
              <w:pStyle w:val="TableParagraph"/>
              <w:jc w:val="left"/>
              <w:rPr>
                <w:sz w:val="20"/>
              </w:rPr>
            </w:pPr>
            <w:r w:rsidRPr="008160C4">
              <w:rPr>
                <w:rFonts w:asciiTheme="majorBidi" w:hAnsiTheme="majorBidi" w:cstheme="majorBidi"/>
              </w:rPr>
              <w:t>2+0</w:t>
            </w:r>
          </w:p>
        </w:tc>
        <w:tc>
          <w:tcPr>
            <w:tcW w:w="1356" w:type="dxa"/>
            <w:gridSpan w:val="2"/>
          </w:tcPr>
          <w:p w14:paraId="042FE0BE" w14:textId="77777777" w:rsidR="00BB1DC1" w:rsidRDefault="00BB1DC1" w:rsidP="00BD1A35">
            <w:pPr>
              <w:pStyle w:val="TableParagraph"/>
              <w:spacing w:line="253" w:lineRule="exact"/>
              <w:ind w:left="120"/>
              <w:jc w:val="left"/>
              <w:rPr>
                <w:b/>
                <w:sz w:val="24"/>
              </w:rPr>
            </w:pPr>
            <w:r w:rsidRPr="008160C4">
              <w:rPr>
                <w:rFonts w:asciiTheme="majorBidi" w:hAnsiTheme="majorBidi" w:cstheme="majorBidi"/>
              </w:rPr>
              <w:t>2</w:t>
            </w:r>
          </w:p>
        </w:tc>
        <w:tc>
          <w:tcPr>
            <w:tcW w:w="1527" w:type="dxa"/>
            <w:gridSpan w:val="2"/>
          </w:tcPr>
          <w:p w14:paraId="3BCD7AF7" w14:textId="77777777" w:rsidR="00BB1DC1" w:rsidRDefault="00BB1DC1" w:rsidP="00BD1A35">
            <w:pPr>
              <w:pStyle w:val="TableParagraph"/>
              <w:spacing w:line="253" w:lineRule="exact"/>
              <w:ind w:left="124"/>
              <w:jc w:val="left"/>
              <w:rPr>
                <w:b/>
                <w:sz w:val="24"/>
              </w:rPr>
            </w:pPr>
            <w:r>
              <w:rPr>
                <w:rFonts w:asciiTheme="majorBidi" w:hAnsiTheme="majorBidi" w:cstheme="majorBidi"/>
              </w:rPr>
              <w:t>4</w:t>
            </w:r>
          </w:p>
        </w:tc>
      </w:tr>
      <w:tr w:rsidR="00BB1DC1" w14:paraId="67A6A6DA" w14:textId="77777777" w:rsidTr="00BD1A35">
        <w:trPr>
          <w:trHeight w:val="275"/>
        </w:trPr>
        <w:tc>
          <w:tcPr>
            <w:tcW w:w="2043" w:type="dxa"/>
            <w:gridSpan w:val="2"/>
            <w:tcBorders>
              <w:left w:val="single" w:sz="6" w:space="0" w:color="000000"/>
            </w:tcBorders>
          </w:tcPr>
          <w:p w14:paraId="121592F6" w14:textId="77777777" w:rsidR="00BB1DC1" w:rsidRDefault="00BB1DC1" w:rsidP="00BD1A35">
            <w:pPr>
              <w:pStyle w:val="TableParagraph"/>
              <w:spacing w:before="1"/>
              <w:ind w:left="112"/>
              <w:jc w:val="left"/>
            </w:pPr>
            <w:r>
              <w:t>Ön</w:t>
            </w:r>
            <w:r>
              <w:rPr>
                <w:spacing w:val="-3"/>
              </w:rPr>
              <w:t xml:space="preserve"> </w:t>
            </w:r>
            <w:r>
              <w:t>koşul</w:t>
            </w:r>
            <w:r>
              <w:rPr>
                <w:spacing w:val="-1"/>
              </w:rPr>
              <w:t xml:space="preserve"> </w:t>
            </w:r>
            <w:r>
              <w:rPr>
                <w:spacing w:val="-2"/>
              </w:rPr>
              <w:t>Dersler</w:t>
            </w:r>
          </w:p>
        </w:tc>
        <w:tc>
          <w:tcPr>
            <w:tcW w:w="8177" w:type="dxa"/>
            <w:gridSpan w:val="8"/>
          </w:tcPr>
          <w:p w14:paraId="60B3AAA7" w14:textId="77777777" w:rsidR="00BB1DC1" w:rsidRDefault="00BB1DC1" w:rsidP="00BD1A35">
            <w:pPr>
              <w:pStyle w:val="TableParagraph"/>
              <w:jc w:val="left"/>
              <w:rPr>
                <w:sz w:val="20"/>
              </w:rPr>
            </w:pPr>
            <w:r>
              <w:rPr>
                <w:sz w:val="20"/>
              </w:rPr>
              <w:t>Yok</w:t>
            </w:r>
          </w:p>
        </w:tc>
      </w:tr>
      <w:tr w:rsidR="00BB1DC1" w14:paraId="53D423F9" w14:textId="77777777" w:rsidTr="00BD1A35">
        <w:trPr>
          <w:trHeight w:val="275"/>
        </w:trPr>
        <w:tc>
          <w:tcPr>
            <w:tcW w:w="2043" w:type="dxa"/>
            <w:gridSpan w:val="2"/>
            <w:tcBorders>
              <w:left w:val="single" w:sz="6" w:space="0" w:color="000000"/>
            </w:tcBorders>
          </w:tcPr>
          <w:p w14:paraId="7F5BDF65" w14:textId="77777777" w:rsidR="00BB1DC1" w:rsidRDefault="00BB1DC1" w:rsidP="00BD1A35">
            <w:pPr>
              <w:pStyle w:val="TableParagraph"/>
              <w:spacing w:line="251" w:lineRule="exact"/>
              <w:ind w:left="112"/>
              <w:jc w:val="left"/>
            </w:pPr>
            <w:r>
              <w:t>Dersin</w:t>
            </w:r>
            <w:r>
              <w:rPr>
                <w:spacing w:val="-2"/>
              </w:rPr>
              <w:t xml:space="preserve"> </w:t>
            </w:r>
            <w:r>
              <w:rPr>
                <w:spacing w:val="-4"/>
              </w:rPr>
              <w:t>Dili</w:t>
            </w:r>
          </w:p>
        </w:tc>
        <w:tc>
          <w:tcPr>
            <w:tcW w:w="8177" w:type="dxa"/>
            <w:gridSpan w:val="8"/>
          </w:tcPr>
          <w:p w14:paraId="02961C9B" w14:textId="77777777" w:rsidR="00BB1DC1" w:rsidRDefault="00BB1DC1" w:rsidP="00BD1A35">
            <w:pPr>
              <w:pStyle w:val="TableParagraph"/>
              <w:jc w:val="left"/>
              <w:rPr>
                <w:sz w:val="20"/>
              </w:rPr>
            </w:pPr>
            <w:r>
              <w:rPr>
                <w:sz w:val="20"/>
              </w:rPr>
              <w:t>Türkçe</w:t>
            </w:r>
          </w:p>
        </w:tc>
      </w:tr>
      <w:tr w:rsidR="00BB1DC1" w14:paraId="1E1ED867" w14:textId="77777777" w:rsidTr="00BD1A35">
        <w:trPr>
          <w:trHeight w:val="275"/>
        </w:trPr>
        <w:tc>
          <w:tcPr>
            <w:tcW w:w="2043" w:type="dxa"/>
            <w:gridSpan w:val="2"/>
            <w:tcBorders>
              <w:left w:val="single" w:sz="6" w:space="0" w:color="000000"/>
            </w:tcBorders>
          </w:tcPr>
          <w:p w14:paraId="0C74F41C" w14:textId="77777777" w:rsidR="00BB1DC1" w:rsidRDefault="00BB1DC1" w:rsidP="00BD1A35">
            <w:pPr>
              <w:pStyle w:val="TableParagraph"/>
              <w:spacing w:line="251" w:lineRule="exact"/>
              <w:ind w:left="112"/>
              <w:jc w:val="left"/>
            </w:pPr>
            <w:r>
              <w:t>Dersin</w:t>
            </w:r>
            <w:r>
              <w:rPr>
                <w:spacing w:val="-7"/>
              </w:rPr>
              <w:t xml:space="preserve"> </w:t>
            </w:r>
            <w:r>
              <w:rPr>
                <w:spacing w:val="-4"/>
              </w:rPr>
              <w:t>Türü</w:t>
            </w:r>
          </w:p>
        </w:tc>
        <w:tc>
          <w:tcPr>
            <w:tcW w:w="8177" w:type="dxa"/>
            <w:gridSpan w:val="8"/>
          </w:tcPr>
          <w:p w14:paraId="7DC588D2" w14:textId="77777777" w:rsidR="00BB1DC1" w:rsidRDefault="00BB1DC1" w:rsidP="00BD1A35">
            <w:pPr>
              <w:pStyle w:val="TableParagraph"/>
              <w:jc w:val="left"/>
              <w:rPr>
                <w:sz w:val="20"/>
              </w:rPr>
            </w:pPr>
          </w:p>
        </w:tc>
      </w:tr>
      <w:tr w:rsidR="00BB1DC1" w14:paraId="0618A20F" w14:textId="77777777" w:rsidTr="00BD1A35">
        <w:trPr>
          <w:trHeight w:val="374"/>
        </w:trPr>
        <w:tc>
          <w:tcPr>
            <w:tcW w:w="2043" w:type="dxa"/>
            <w:gridSpan w:val="2"/>
            <w:tcBorders>
              <w:left w:val="single" w:sz="6" w:space="0" w:color="000000"/>
            </w:tcBorders>
          </w:tcPr>
          <w:p w14:paraId="2060A17D" w14:textId="77777777" w:rsidR="00BB1DC1" w:rsidRDefault="00BB1DC1" w:rsidP="00BD1A35">
            <w:pPr>
              <w:pStyle w:val="TableParagraph"/>
              <w:spacing w:before="13"/>
              <w:ind w:left="112"/>
              <w:jc w:val="left"/>
            </w:pPr>
            <w:r>
              <w:t>Dersin</w:t>
            </w:r>
            <w:r>
              <w:rPr>
                <w:spacing w:val="-2"/>
              </w:rPr>
              <w:t xml:space="preserve"> Koordinatörü</w:t>
            </w:r>
          </w:p>
        </w:tc>
        <w:tc>
          <w:tcPr>
            <w:tcW w:w="8177" w:type="dxa"/>
            <w:gridSpan w:val="8"/>
          </w:tcPr>
          <w:p w14:paraId="3620097C" w14:textId="77777777" w:rsidR="00BB1DC1" w:rsidRDefault="00BB1DC1" w:rsidP="00BD1A35">
            <w:pPr>
              <w:pStyle w:val="TableParagraph"/>
              <w:spacing w:line="273" w:lineRule="exact"/>
              <w:ind w:left="78"/>
              <w:jc w:val="left"/>
              <w:rPr>
                <w:b/>
                <w:sz w:val="24"/>
              </w:rPr>
            </w:pPr>
          </w:p>
        </w:tc>
      </w:tr>
      <w:tr w:rsidR="00BB1DC1" w14:paraId="185886DA" w14:textId="77777777" w:rsidTr="00BD1A35">
        <w:trPr>
          <w:trHeight w:val="352"/>
        </w:trPr>
        <w:tc>
          <w:tcPr>
            <w:tcW w:w="2043" w:type="dxa"/>
            <w:gridSpan w:val="2"/>
            <w:tcBorders>
              <w:left w:val="single" w:sz="6" w:space="0" w:color="000000"/>
            </w:tcBorders>
          </w:tcPr>
          <w:p w14:paraId="7A0DBBEA" w14:textId="77777777" w:rsidR="00BB1DC1" w:rsidRDefault="00BB1DC1" w:rsidP="00BD1A35">
            <w:pPr>
              <w:pStyle w:val="TableParagraph"/>
              <w:spacing w:before="13"/>
              <w:ind w:left="112"/>
              <w:jc w:val="left"/>
            </w:pPr>
            <w:r>
              <w:t>Dersi</w:t>
            </w:r>
            <w:r>
              <w:rPr>
                <w:spacing w:val="-4"/>
              </w:rPr>
              <w:t xml:space="preserve"> </w:t>
            </w:r>
            <w:r>
              <w:rPr>
                <w:spacing w:val="-2"/>
              </w:rPr>
              <w:t>Veren</w:t>
            </w:r>
          </w:p>
        </w:tc>
        <w:tc>
          <w:tcPr>
            <w:tcW w:w="8177" w:type="dxa"/>
            <w:gridSpan w:val="8"/>
          </w:tcPr>
          <w:p w14:paraId="7BEEEF20" w14:textId="77777777" w:rsidR="00BB1DC1" w:rsidRDefault="00BB1DC1" w:rsidP="00BD1A35">
            <w:pPr>
              <w:pStyle w:val="TableParagraph"/>
              <w:spacing w:line="273" w:lineRule="exact"/>
              <w:ind w:left="78"/>
              <w:jc w:val="left"/>
              <w:rPr>
                <w:b/>
                <w:sz w:val="24"/>
              </w:rPr>
            </w:pPr>
          </w:p>
        </w:tc>
      </w:tr>
      <w:tr w:rsidR="00BB1DC1" w14:paraId="339C1EBF" w14:textId="77777777" w:rsidTr="00BD1A35">
        <w:trPr>
          <w:trHeight w:val="275"/>
        </w:trPr>
        <w:tc>
          <w:tcPr>
            <w:tcW w:w="2043" w:type="dxa"/>
            <w:gridSpan w:val="2"/>
            <w:tcBorders>
              <w:left w:val="single" w:sz="6" w:space="0" w:color="000000"/>
            </w:tcBorders>
          </w:tcPr>
          <w:p w14:paraId="173A2626" w14:textId="77777777" w:rsidR="00BB1DC1" w:rsidRDefault="00BB1DC1" w:rsidP="00BD1A35">
            <w:pPr>
              <w:pStyle w:val="TableParagraph"/>
              <w:spacing w:line="251" w:lineRule="exact"/>
              <w:ind w:left="112"/>
              <w:jc w:val="left"/>
            </w:pPr>
            <w:r>
              <w:t>Dersin</w:t>
            </w:r>
            <w:r>
              <w:rPr>
                <w:spacing w:val="-2"/>
              </w:rPr>
              <w:t xml:space="preserve"> Yardımcıları</w:t>
            </w:r>
          </w:p>
        </w:tc>
        <w:tc>
          <w:tcPr>
            <w:tcW w:w="8177" w:type="dxa"/>
            <w:gridSpan w:val="8"/>
          </w:tcPr>
          <w:p w14:paraId="2CD64830" w14:textId="77777777" w:rsidR="00BB1DC1" w:rsidRDefault="00BB1DC1" w:rsidP="00BD1A35">
            <w:pPr>
              <w:pStyle w:val="TableParagraph"/>
              <w:spacing w:line="256" w:lineRule="exact"/>
              <w:ind w:left="69"/>
              <w:jc w:val="left"/>
              <w:rPr>
                <w:b/>
                <w:sz w:val="24"/>
              </w:rPr>
            </w:pPr>
          </w:p>
        </w:tc>
      </w:tr>
      <w:tr w:rsidR="00BB1DC1" w14:paraId="7020DC6D" w14:textId="77777777" w:rsidTr="00BD1A35">
        <w:trPr>
          <w:trHeight w:val="769"/>
        </w:trPr>
        <w:tc>
          <w:tcPr>
            <w:tcW w:w="2043" w:type="dxa"/>
            <w:gridSpan w:val="2"/>
            <w:tcBorders>
              <w:left w:val="single" w:sz="6" w:space="0" w:color="000000"/>
            </w:tcBorders>
          </w:tcPr>
          <w:p w14:paraId="07545FE7" w14:textId="77777777" w:rsidR="00BB1DC1" w:rsidRDefault="00BB1DC1" w:rsidP="00BD1A35">
            <w:pPr>
              <w:pStyle w:val="TableParagraph"/>
              <w:spacing w:before="1"/>
              <w:ind w:left="112"/>
              <w:jc w:val="left"/>
            </w:pPr>
            <w:r>
              <w:t>Dersin</w:t>
            </w:r>
            <w:r>
              <w:rPr>
                <w:spacing w:val="-2"/>
              </w:rPr>
              <w:t xml:space="preserve"> Amacı</w:t>
            </w:r>
          </w:p>
        </w:tc>
        <w:tc>
          <w:tcPr>
            <w:tcW w:w="8177" w:type="dxa"/>
            <w:gridSpan w:val="8"/>
          </w:tcPr>
          <w:p w14:paraId="4AEFE494" w14:textId="77777777" w:rsidR="00BB1DC1" w:rsidRDefault="00BB1DC1" w:rsidP="00BD1A35">
            <w:pPr>
              <w:pStyle w:val="TableParagraph"/>
              <w:jc w:val="left"/>
            </w:pPr>
            <w:r w:rsidRPr="008160C4">
              <w:rPr>
                <w:rFonts w:asciiTheme="majorBidi" w:eastAsia="Verdana" w:hAnsiTheme="majorBidi" w:cstheme="majorBidi"/>
              </w:rPr>
              <w:t>Bu dersin genel amacı: Eski Türk Edebiyatı’nı genel çizgileri ile tanıtmak, şekil ve muhteva özellikleri hakkında ilk bilgileri kavratmaktır.</w:t>
            </w:r>
          </w:p>
        </w:tc>
      </w:tr>
      <w:tr w:rsidR="00BB1DC1" w14:paraId="50F548D6" w14:textId="77777777" w:rsidTr="00BD1A35">
        <w:trPr>
          <w:trHeight w:val="768"/>
        </w:trPr>
        <w:tc>
          <w:tcPr>
            <w:tcW w:w="2043" w:type="dxa"/>
            <w:gridSpan w:val="2"/>
            <w:tcBorders>
              <w:left w:val="single" w:sz="6" w:space="0" w:color="000000"/>
            </w:tcBorders>
          </w:tcPr>
          <w:p w14:paraId="37B5398F" w14:textId="77777777" w:rsidR="00BB1DC1" w:rsidRDefault="00BB1DC1" w:rsidP="00BD1A35">
            <w:pPr>
              <w:pStyle w:val="TableParagraph"/>
              <w:ind w:left="112" w:right="447"/>
              <w:jc w:val="left"/>
            </w:pPr>
            <w:r>
              <w:t>Dersin</w:t>
            </w:r>
            <w:r>
              <w:rPr>
                <w:spacing w:val="-14"/>
              </w:rPr>
              <w:t xml:space="preserve"> </w:t>
            </w:r>
            <w:r>
              <w:t xml:space="preserve">Öğrenme </w:t>
            </w:r>
            <w:r>
              <w:rPr>
                <w:spacing w:val="-2"/>
              </w:rPr>
              <w:t>Çıktıları</w:t>
            </w:r>
          </w:p>
        </w:tc>
        <w:tc>
          <w:tcPr>
            <w:tcW w:w="8177" w:type="dxa"/>
            <w:gridSpan w:val="8"/>
          </w:tcPr>
          <w:p w14:paraId="3E6DF572" w14:textId="77777777" w:rsidR="00BB1DC1" w:rsidRPr="008B5D64" w:rsidRDefault="00BB1DC1" w:rsidP="00BD1A35">
            <w:pPr>
              <w:rPr>
                <w:rFonts w:asciiTheme="majorBidi" w:hAnsiTheme="majorBidi" w:cstheme="majorBidi"/>
                <w:b/>
              </w:rPr>
            </w:pPr>
            <w:r>
              <w:rPr>
                <w:rFonts w:asciiTheme="majorBidi" w:hAnsiTheme="majorBidi" w:cstheme="majorBidi"/>
                <w:b/>
              </w:rPr>
              <w:t>Bu d</w:t>
            </w:r>
            <w:r w:rsidRPr="008B5D64">
              <w:rPr>
                <w:rFonts w:asciiTheme="majorBidi" w:hAnsiTheme="majorBidi" w:cstheme="majorBidi"/>
                <w:b/>
              </w:rPr>
              <w:t>ersin sonunda öğrenci:</w:t>
            </w:r>
          </w:p>
          <w:p w14:paraId="1B6DEFBB" w14:textId="77777777" w:rsidR="00BB1DC1" w:rsidRPr="008160C4" w:rsidRDefault="00BB1DC1" w:rsidP="00BD1A35">
            <w:pPr>
              <w:rPr>
                <w:rFonts w:asciiTheme="majorBidi" w:hAnsiTheme="majorBidi" w:cstheme="majorBidi"/>
              </w:rPr>
            </w:pPr>
            <w:r>
              <w:rPr>
                <w:rFonts w:asciiTheme="majorBidi" w:hAnsiTheme="majorBidi" w:cstheme="majorBidi"/>
              </w:rPr>
              <w:t>1.</w:t>
            </w:r>
            <w:r w:rsidRPr="008160C4">
              <w:rPr>
                <w:rFonts w:asciiTheme="majorBidi" w:hAnsiTheme="majorBidi" w:cstheme="majorBidi"/>
              </w:rPr>
              <w:t>Eski Türk Edebiyatı’nın genel çizgileri hakkında bilgi sahibi olur.</w:t>
            </w:r>
          </w:p>
          <w:p w14:paraId="6392A030" w14:textId="77777777" w:rsidR="00BB1DC1" w:rsidRPr="008160C4" w:rsidRDefault="00BB1DC1" w:rsidP="00BD1A35">
            <w:pPr>
              <w:rPr>
                <w:rFonts w:asciiTheme="majorBidi" w:hAnsiTheme="majorBidi" w:cstheme="majorBidi"/>
              </w:rPr>
            </w:pPr>
            <w:r>
              <w:rPr>
                <w:rFonts w:asciiTheme="majorBidi" w:hAnsiTheme="majorBidi" w:cstheme="majorBidi"/>
              </w:rPr>
              <w:t>2.</w:t>
            </w:r>
            <w:r w:rsidRPr="008160C4">
              <w:rPr>
                <w:rFonts w:asciiTheme="majorBidi" w:hAnsiTheme="majorBidi" w:cstheme="majorBidi"/>
              </w:rPr>
              <w:t xml:space="preserve">Eski Türk Edebiyatının şekil özellikleri hakkında bilgi sahibi olur. </w:t>
            </w:r>
          </w:p>
          <w:p w14:paraId="0B1847AE" w14:textId="77777777" w:rsidR="00BB1DC1" w:rsidRPr="008160C4" w:rsidRDefault="00BB1DC1" w:rsidP="00BD1A35">
            <w:pPr>
              <w:rPr>
                <w:rFonts w:asciiTheme="majorBidi" w:hAnsiTheme="majorBidi" w:cstheme="majorBidi"/>
              </w:rPr>
            </w:pPr>
            <w:r>
              <w:rPr>
                <w:rFonts w:asciiTheme="majorBidi" w:hAnsiTheme="majorBidi" w:cstheme="majorBidi"/>
              </w:rPr>
              <w:t>3.</w:t>
            </w:r>
            <w:r w:rsidRPr="008160C4">
              <w:rPr>
                <w:rFonts w:asciiTheme="majorBidi" w:hAnsiTheme="majorBidi" w:cstheme="majorBidi"/>
              </w:rPr>
              <w:t xml:space="preserve">Eski Türk Edebiyatının muhteva özellikleri hakkında bilgi sahibi olur.  </w:t>
            </w:r>
          </w:p>
          <w:p w14:paraId="3D828373" w14:textId="77777777" w:rsidR="00BB1DC1" w:rsidRDefault="00BB1DC1" w:rsidP="00BD1A35">
            <w:pPr>
              <w:spacing w:line="233" w:lineRule="exact"/>
              <w:rPr>
                <w:rFonts w:asciiTheme="majorBidi" w:hAnsiTheme="majorBidi" w:cstheme="majorBidi"/>
              </w:rPr>
            </w:pPr>
            <w:r>
              <w:rPr>
                <w:rFonts w:asciiTheme="majorBidi" w:hAnsiTheme="majorBidi" w:cstheme="majorBidi"/>
              </w:rPr>
              <w:lastRenderedPageBreak/>
              <w:t>4.</w:t>
            </w:r>
            <w:r w:rsidRPr="008160C4">
              <w:rPr>
                <w:rFonts w:asciiTheme="majorBidi" w:hAnsiTheme="majorBidi" w:cstheme="majorBidi"/>
              </w:rPr>
              <w:t xml:space="preserve">Eski Türk Edebiyatı hakkında yorum yapabilir.  </w:t>
            </w:r>
          </w:p>
          <w:p w14:paraId="52F9B72E" w14:textId="77777777" w:rsidR="00BB1DC1" w:rsidRPr="00F70521" w:rsidRDefault="00BB1DC1" w:rsidP="00BD1A35">
            <w:pPr>
              <w:spacing w:line="243" w:lineRule="exact"/>
              <w:rPr>
                <w:rFonts w:asciiTheme="majorBidi" w:eastAsia="Verdana" w:hAnsiTheme="majorBidi" w:cstheme="majorBidi"/>
                <w:b/>
                <w:bCs/>
              </w:rPr>
            </w:pPr>
            <w:r>
              <w:rPr>
                <w:rFonts w:asciiTheme="majorBidi" w:hAnsiTheme="majorBidi" w:cstheme="majorBidi"/>
              </w:rPr>
              <w:t>5.</w:t>
            </w:r>
            <w:r w:rsidRPr="008160C4">
              <w:rPr>
                <w:rFonts w:asciiTheme="majorBidi" w:hAnsiTheme="majorBidi" w:cstheme="majorBidi"/>
              </w:rPr>
              <w:t xml:space="preserve">Eski Türk Edebiyatı’na eleştirel gözle bakabilir. </w:t>
            </w:r>
          </w:p>
        </w:tc>
      </w:tr>
      <w:tr w:rsidR="00BB1DC1" w14:paraId="2BF46CCB" w14:textId="77777777" w:rsidTr="00BD1A35">
        <w:trPr>
          <w:trHeight w:val="510"/>
        </w:trPr>
        <w:tc>
          <w:tcPr>
            <w:tcW w:w="2043" w:type="dxa"/>
            <w:gridSpan w:val="2"/>
            <w:tcBorders>
              <w:left w:val="single" w:sz="6" w:space="0" w:color="000000"/>
            </w:tcBorders>
          </w:tcPr>
          <w:p w14:paraId="6CF80D82" w14:textId="77777777" w:rsidR="00BB1DC1" w:rsidRDefault="00BB1DC1" w:rsidP="00BD1A35">
            <w:pPr>
              <w:pStyle w:val="TableParagraph"/>
              <w:spacing w:line="251" w:lineRule="exact"/>
              <w:ind w:left="112"/>
              <w:jc w:val="left"/>
            </w:pPr>
            <w:r>
              <w:lastRenderedPageBreak/>
              <w:t>Dersin</w:t>
            </w:r>
            <w:r>
              <w:rPr>
                <w:spacing w:val="-2"/>
              </w:rPr>
              <w:t xml:space="preserve"> İçeriği</w:t>
            </w:r>
          </w:p>
        </w:tc>
        <w:tc>
          <w:tcPr>
            <w:tcW w:w="8177" w:type="dxa"/>
            <w:gridSpan w:val="8"/>
          </w:tcPr>
          <w:p w14:paraId="032B3748" w14:textId="77777777" w:rsidR="00BB1DC1" w:rsidRDefault="00BB1DC1" w:rsidP="00BD1A35">
            <w:pPr>
              <w:pStyle w:val="TableParagraph"/>
              <w:jc w:val="left"/>
            </w:pPr>
            <w:r w:rsidRPr="008160C4">
              <w:rPr>
                <w:rFonts w:asciiTheme="majorBidi" w:hAnsiTheme="majorBidi" w:cstheme="majorBidi"/>
              </w:rPr>
              <w:t>Eski Türk Edebiyatı ile ilgili temel konu ve kavramlara değinilecektir.</w:t>
            </w:r>
          </w:p>
        </w:tc>
      </w:tr>
      <w:tr w:rsidR="00BB1DC1" w14:paraId="30111F06" w14:textId="77777777" w:rsidTr="00BD1A35">
        <w:trPr>
          <w:trHeight w:val="340"/>
        </w:trPr>
        <w:tc>
          <w:tcPr>
            <w:tcW w:w="2043" w:type="dxa"/>
            <w:gridSpan w:val="2"/>
            <w:tcBorders>
              <w:left w:val="single" w:sz="6" w:space="0" w:color="000000"/>
            </w:tcBorders>
          </w:tcPr>
          <w:p w14:paraId="5AFE84F5" w14:textId="77777777" w:rsidR="00BB1DC1" w:rsidRDefault="00BB1DC1" w:rsidP="00BD1A35">
            <w:pPr>
              <w:pStyle w:val="TableParagraph"/>
              <w:spacing w:before="41"/>
              <w:ind w:left="674"/>
              <w:jc w:val="left"/>
              <w:rPr>
                <w:b/>
              </w:rPr>
            </w:pPr>
            <w:r>
              <w:rPr>
                <w:b/>
                <w:spacing w:val="-2"/>
              </w:rPr>
              <w:t>Haftalar</w:t>
            </w:r>
          </w:p>
        </w:tc>
        <w:tc>
          <w:tcPr>
            <w:tcW w:w="8177" w:type="dxa"/>
            <w:gridSpan w:val="8"/>
          </w:tcPr>
          <w:p w14:paraId="713F9A58" w14:textId="77777777" w:rsidR="00BB1DC1" w:rsidRDefault="00BB1DC1" w:rsidP="00BD1A35">
            <w:pPr>
              <w:pStyle w:val="TableParagraph"/>
              <w:spacing w:before="41"/>
              <w:ind w:left="134" w:right="97"/>
              <w:rPr>
                <w:b/>
              </w:rPr>
            </w:pPr>
            <w:r>
              <w:rPr>
                <w:b/>
                <w:spacing w:val="-2"/>
              </w:rPr>
              <w:t>Konular</w:t>
            </w:r>
          </w:p>
        </w:tc>
      </w:tr>
      <w:tr w:rsidR="00BB1DC1" w14:paraId="473A87D5" w14:textId="77777777" w:rsidTr="00BD1A35">
        <w:trPr>
          <w:trHeight w:val="477"/>
        </w:trPr>
        <w:tc>
          <w:tcPr>
            <w:tcW w:w="2043" w:type="dxa"/>
            <w:gridSpan w:val="2"/>
            <w:tcBorders>
              <w:left w:val="single" w:sz="6" w:space="0" w:color="000000"/>
            </w:tcBorders>
          </w:tcPr>
          <w:p w14:paraId="1BE0092A" w14:textId="77777777" w:rsidR="00BB1DC1" w:rsidRDefault="00BB1DC1" w:rsidP="00BD1A35">
            <w:pPr>
              <w:pStyle w:val="TableParagraph"/>
              <w:spacing w:before="116"/>
              <w:ind w:left="129"/>
            </w:pPr>
            <w:r>
              <w:rPr>
                <w:spacing w:val="-10"/>
              </w:rPr>
              <w:t>1</w:t>
            </w:r>
          </w:p>
        </w:tc>
        <w:tc>
          <w:tcPr>
            <w:tcW w:w="8177" w:type="dxa"/>
            <w:gridSpan w:val="8"/>
          </w:tcPr>
          <w:p w14:paraId="7CCC5DE1" w14:textId="77777777" w:rsidR="00BB1DC1" w:rsidRDefault="00BB1DC1" w:rsidP="00BD1A35">
            <w:pPr>
              <w:pStyle w:val="TableParagraph"/>
              <w:spacing w:line="258" w:lineRule="exact"/>
              <w:jc w:val="left"/>
              <w:rPr>
                <w:b/>
                <w:sz w:val="24"/>
              </w:rPr>
            </w:pPr>
            <w:r>
              <w:rPr>
                <w:rFonts w:asciiTheme="majorBidi" w:hAnsiTheme="majorBidi" w:cstheme="majorBidi"/>
              </w:rPr>
              <w:t xml:space="preserve">  </w:t>
            </w:r>
            <w:r w:rsidRPr="008160C4">
              <w:rPr>
                <w:rFonts w:asciiTheme="majorBidi" w:hAnsiTheme="majorBidi" w:cstheme="majorBidi"/>
              </w:rPr>
              <w:t>Eski Türk Edebiyatı Hakkında Genel Bilgi</w:t>
            </w:r>
          </w:p>
        </w:tc>
      </w:tr>
      <w:tr w:rsidR="00BB1DC1" w14:paraId="1F6444DB" w14:textId="77777777" w:rsidTr="00BD1A35">
        <w:trPr>
          <w:trHeight w:val="479"/>
        </w:trPr>
        <w:tc>
          <w:tcPr>
            <w:tcW w:w="2043" w:type="dxa"/>
            <w:gridSpan w:val="2"/>
            <w:tcBorders>
              <w:left w:val="single" w:sz="6" w:space="0" w:color="000000"/>
            </w:tcBorders>
          </w:tcPr>
          <w:p w14:paraId="2B79E367" w14:textId="77777777" w:rsidR="00BB1DC1" w:rsidRDefault="00BB1DC1" w:rsidP="00BD1A35">
            <w:pPr>
              <w:pStyle w:val="TableParagraph"/>
              <w:spacing w:before="116"/>
              <w:ind w:left="129"/>
            </w:pPr>
            <w:r>
              <w:rPr>
                <w:spacing w:val="-10"/>
              </w:rPr>
              <w:t>2</w:t>
            </w:r>
          </w:p>
        </w:tc>
        <w:tc>
          <w:tcPr>
            <w:tcW w:w="8177" w:type="dxa"/>
            <w:gridSpan w:val="8"/>
          </w:tcPr>
          <w:p w14:paraId="7E15A4E8" w14:textId="77777777" w:rsidR="00BB1DC1" w:rsidRDefault="00BB1DC1" w:rsidP="00BD1A35">
            <w:pPr>
              <w:pStyle w:val="TableParagraph"/>
              <w:spacing w:line="261" w:lineRule="exact"/>
              <w:ind w:left="134"/>
              <w:jc w:val="left"/>
              <w:rPr>
                <w:b/>
                <w:sz w:val="24"/>
              </w:rPr>
            </w:pPr>
            <w:r w:rsidRPr="008160C4">
              <w:rPr>
                <w:rFonts w:asciiTheme="majorBidi" w:hAnsiTheme="majorBidi" w:cstheme="majorBidi"/>
              </w:rPr>
              <w:t>Divan Şairi Kimdir</w:t>
            </w:r>
          </w:p>
        </w:tc>
      </w:tr>
      <w:tr w:rsidR="00BB1DC1" w14:paraId="24A42ACA" w14:textId="77777777" w:rsidTr="00BD1A35">
        <w:trPr>
          <w:trHeight w:val="477"/>
        </w:trPr>
        <w:tc>
          <w:tcPr>
            <w:tcW w:w="2043" w:type="dxa"/>
            <w:gridSpan w:val="2"/>
            <w:tcBorders>
              <w:left w:val="single" w:sz="6" w:space="0" w:color="000000"/>
            </w:tcBorders>
          </w:tcPr>
          <w:p w14:paraId="64B240AD" w14:textId="77777777" w:rsidR="00BB1DC1" w:rsidRDefault="00BB1DC1" w:rsidP="00BD1A35">
            <w:pPr>
              <w:pStyle w:val="TableParagraph"/>
              <w:spacing w:before="109"/>
              <w:ind w:left="129"/>
            </w:pPr>
            <w:r>
              <w:rPr>
                <w:spacing w:val="-10"/>
              </w:rPr>
              <w:t>3</w:t>
            </w:r>
          </w:p>
        </w:tc>
        <w:tc>
          <w:tcPr>
            <w:tcW w:w="8177" w:type="dxa"/>
            <w:gridSpan w:val="8"/>
          </w:tcPr>
          <w:p w14:paraId="256812C1" w14:textId="77777777" w:rsidR="00BB1DC1" w:rsidRDefault="00BB1DC1" w:rsidP="00BD1A35">
            <w:pPr>
              <w:pStyle w:val="TableParagraph"/>
              <w:spacing w:line="256" w:lineRule="exact"/>
              <w:ind w:left="134"/>
              <w:jc w:val="left"/>
              <w:rPr>
                <w:b/>
                <w:sz w:val="24"/>
              </w:rPr>
            </w:pPr>
            <w:r w:rsidRPr="008160C4">
              <w:rPr>
                <w:rFonts w:asciiTheme="majorBidi" w:hAnsiTheme="majorBidi" w:cstheme="majorBidi"/>
              </w:rPr>
              <w:t>Divan Şairinin Dili</w:t>
            </w:r>
          </w:p>
        </w:tc>
      </w:tr>
      <w:tr w:rsidR="00BB1DC1" w14:paraId="5E1A06CB" w14:textId="77777777" w:rsidTr="00BD1A35">
        <w:trPr>
          <w:trHeight w:val="477"/>
        </w:trPr>
        <w:tc>
          <w:tcPr>
            <w:tcW w:w="2043" w:type="dxa"/>
            <w:gridSpan w:val="2"/>
            <w:tcBorders>
              <w:left w:val="single" w:sz="6" w:space="0" w:color="000000"/>
            </w:tcBorders>
          </w:tcPr>
          <w:p w14:paraId="490A5575" w14:textId="77777777" w:rsidR="00BB1DC1" w:rsidRDefault="00BB1DC1" w:rsidP="00BD1A35">
            <w:pPr>
              <w:pStyle w:val="TableParagraph"/>
              <w:spacing w:before="116"/>
              <w:ind w:left="129"/>
            </w:pPr>
            <w:r>
              <w:rPr>
                <w:spacing w:val="-10"/>
              </w:rPr>
              <w:t>4</w:t>
            </w:r>
          </w:p>
        </w:tc>
        <w:tc>
          <w:tcPr>
            <w:tcW w:w="8177" w:type="dxa"/>
            <w:gridSpan w:val="8"/>
          </w:tcPr>
          <w:p w14:paraId="2C7D4DAF" w14:textId="77777777" w:rsidR="00BB1DC1" w:rsidRDefault="00BB1DC1" w:rsidP="00BD1A35">
            <w:pPr>
              <w:pStyle w:val="TableParagraph"/>
              <w:spacing w:line="273" w:lineRule="exact"/>
              <w:ind w:left="134" w:right="91"/>
              <w:jc w:val="left"/>
              <w:rPr>
                <w:b/>
                <w:sz w:val="24"/>
              </w:rPr>
            </w:pPr>
            <w:r w:rsidRPr="008160C4">
              <w:rPr>
                <w:rFonts w:asciiTheme="majorBidi" w:hAnsiTheme="majorBidi" w:cstheme="majorBidi"/>
              </w:rPr>
              <w:t>Divan Şiiri Estetiği</w:t>
            </w:r>
          </w:p>
        </w:tc>
      </w:tr>
      <w:tr w:rsidR="00BB1DC1" w14:paraId="4264CA77" w14:textId="77777777" w:rsidTr="00BD1A35">
        <w:trPr>
          <w:trHeight w:val="480"/>
        </w:trPr>
        <w:tc>
          <w:tcPr>
            <w:tcW w:w="2043" w:type="dxa"/>
            <w:gridSpan w:val="2"/>
            <w:tcBorders>
              <w:left w:val="single" w:sz="6" w:space="0" w:color="000000"/>
            </w:tcBorders>
          </w:tcPr>
          <w:p w14:paraId="278379E2" w14:textId="77777777" w:rsidR="00BB1DC1" w:rsidRDefault="00BB1DC1" w:rsidP="00BD1A35">
            <w:pPr>
              <w:pStyle w:val="TableParagraph"/>
              <w:spacing w:before="111"/>
              <w:ind w:left="129"/>
            </w:pPr>
            <w:r>
              <w:rPr>
                <w:spacing w:val="-10"/>
              </w:rPr>
              <w:t>5</w:t>
            </w:r>
          </w:p>
        </w:tc>
        <w:tc>
          <w:tcPr>
            <w:tcW w:w="8177" w:type="dxa"/>
            <w:gridSpan w:val="8"/>
          </w:tcPr>
          <w:p w14:paraId="79E7884C" w14:textId="77777777" w:rsidR="00BB1DC1" w:rsidRDefault="00BB1DC1" w:rsidP="00BD1A35">
            <w:pPr>
              <w:pStyle w:val="TableParagraph"/>
              <w:spacing w:line="258" w:lineRule="exact"/>
              <w:ind w:left="134"/>
              <w:jc w:val="left"/>
              <w:rPr>
                <w:b/>
                <w:sz w:val="24"/>
              </w:rPr>
            </w:pPr>
            <w:r w:rsidRPr="008160C4">
              <w:rPr>
                <w:rFonts w:asciiTheme="majorBidi" w:hAnsiTheme="majorBidi" w:cstheme="majorBidi"/>
              </w:rPr>
              <w:t>Edebiyatın Gelişmesinde Sarayın Rolü ve Caize Geleneği</w:t>
            </w:r>
          </w:p>
        </w:tc>
      </w:tr>
      <w:tr w:rsidR="00BB1DC1" w14:paraId="50B87CE7" w14:textId="77777777" w:rsidTr="00BD1A35">
        <w:trPr>
          <w:trHeight w:val="477"/>
        </w:trPr>
        <w:tc>
          <w:tcPr>
            <w:tcW w:w="2043" w:type="dxa"/>
            <w:gridSpan w:val="2"/>
            <w:tcBorders>
              <w:left w:val="single" w:sz="6" w:space="0" w:color="000000"/>
            </w:tcBorders>
          </w:tcPr>
          <w:p w14:paraId="2FB7FEA3" w14:textId="77777777" w:rsidR="00BB1DC1" w:rsidRDefault="00BB1DC1" w:rsidP="00BD1A35">
            <w:pPr>
              <w:pStyle w:val="TableParagraph"/>
              <w:spacing w:before="116"/>
              <w:ind w:left="129"/>
            </w:pPr>
            <w:r>
              <w:rPr>
                <w:spacing w:val="-10"/>
              </w:rPr>
              <w:t>6</w:t>
            </w:r>
          </w:p>
        </w:tc>
        <w:tc>
          <w:tcPr>
            <w:tcW w:w="8177" w:type="dxa"/>
            <w:gridSpan w:val="8"/>
          </w:tcPr>
          <w:p w14:paraId="40B09106" w14:textId="77777777" w:rsidR="00BB1DC1" w:rsidRDefault="00BB1DC1" w:rsidP="00BD1A35">
            <w:pPr>
              <w:pStyle w:val="TableParagraph"/>
              <w:spacing w:line="273" w:lineRule="exact"/>
              <w:ind w:left="134" w:right="5"/>
              <w:jc w:val="left"/>
              <w:rPr>
                <w:b/>
                <w:sz w:val="24"/>
              </w:rPr>
            </w:pPr>
            <w:r w:rsidRPr="008160C4">
              <w:rPr>
                <w:rFonts w:asciiTheme="majorBidi" w:hAnsiTheme="majorBidi" w:cstheme="majorBidi"/>
              </w:rPr>
              <w:t>Divan Şiiri ile Halk Şiirinin Müşterekleri</w:t>
            </w:r>
          </w:p>
        </w:tc>
      </w:tr>
      <w:tr w:rsidR="00BB1DC1" w14:paraId="5144AFAF" w14:textId="77777777" w:rsidTr="00BD1A35">
        <w:trPr>
          <w:trHeight w:val="477"/>
        </w:trPr>
        <w:tc>
          <w:tcPr>
            <w:tcW w:w="2043" w:type="dxa"/>
            <w:gridSpan w:val="2"/>
            <w:tcBorders>
              <w:left w:val="single" w:sz="6" w:space="0" w:color="000000"/>
            </w:tcBorders>
          </w:tcPr>
          <w:p w14:paraId="509C8F12" w14:textId="77777777" w:rsidR="00BB1DC1" w:rsidRDefault="00BB1DC1" w:rsidP="00BD1A35">
            <w:pPr>
              <w:pStyle w:val="TableParagraph"/>
              <w:spacing w:before="111"/>
              <w:ind w:left="129"/>
            </w:pPr>
            <w:r>
              <w:rPr>
                <w:spacing w:val="-10"/>
              </w:rPr>
              <w:t>7</w:t>
            </w:r>
          </w:p>
        </w:tc>
        <w:tc>
          <w:tcPr>
            <w:tcW w:w="8177" w:type="dxa"/>
            <w:gridSpan w:val="8"/>
          </w:tcPr>
          <w:p w14:paraId="2129879F" w14:textId="77777777" w:rsidR="00BB1DC1" w:rsidRDefault="00BB1DC1" w:rsidP="00BD1A35">
            <w:pPr>
              <w:pStyle w:val="TableParagraph"/>
              <w:spacing w:line="258" w:lineRule="exact"/>
              <w:ind w:left="134"/>
              <w:jc w:val="left"/>
              <w:rPr>
                <w:b/>
                <w:sz w:val="24"/>
              </w:rPr>
            </w:pPr>
            <w:r w:rsidRPr="008160C4">
              <w:rPr>
                <w:rFonts w:asciiTheme="majorBidi" w:hAnsiTheme="majorBidi" w:cstheme="majorBidi"/>
              </w:rPr>
              <w:t>Divan Şiiri ile Halk Şiirinin Müşterekleri</w:t>
            </w:r>
          </w:p>
        </w:tc>
      </w:tr>
      <w:tr w:rsidR="00BB1DC1" w14:paraId="7331DE7A" w14:textId="77777777" w:rsidTr="00BD1A35">
        <w:trPr>
          <w:trHeight w:val="479"/>
        </w:trPr>
        <w:tc>
          <w:tcPr>
            <w:tcW w:w="2043" w:type="dxa"/>
            <w:gridSpan w:val="2"/>
            <w:tcBorders>
              <w:left w:val="single" w:sz="6" w:space="0" w:color="000000"/>
            </w:tcBorders>
          </w:tcPr>
          <w:p w14:paraId="5314AD02" w14:textId="77777777" w:rsidR="00BB1DC1" w:rsidRDefault="00BB1DC1" w:rsidP="00BD1A35">
            <w:pPr>
              <w:pStyle w:val="TableParagraph"/>
              <w:spacing w:before="116"/>
              <w:ind w:left="129"/>
            </w:pPr>
            <w:r>
              <w:rPr>
                <w:spacing w:val="-10"/>
              </w:rPr>
              <w:t>8</w:t>
            </w:r>
          </w:p>
        </w:tc>
        <w:tc>
          <w:tcPr>
            <w:tcW w:w="8177" w:type="dxa"/>
            <w:gridSpan w:val="8"/>
          </w:tcPr>
          <w:p w14:paraId="5B3DF6CC" w14:textId="77777777" w:rsidR="00BB1DC1" w:rsidRDefault="00BB1DC1" w:rsidP="00BD1A35">
            <w:pPr>
              <w:pStyle w:val="TableParagraph"/>
              <w:spacing w:line="275" w:lineRule="exact"/>
              <w:ind w:left="134"/>
              <w:jc w:val="left"/>
              <w:rPr>
                <w:b/>
                <w:sz w:val="24"/>
              </w:rPr>
            </w:pPr>
            <w:r w:rsidRPr="008160C4">
              <w:rPr>
                <w:rFonts w:asciiTheme="majorBidi" w:hAnsiTheme="majorBidi" w:cstheme="majorBidi"/>
              </w:rPr>
              <w:t>Eski Türk Edebiyatı’nın Kaynakları-Biyografik Kaynaklar</w:t>
            </w:r>
          </w:p>
        </w:tc>
      </w:tr>
      <w:tr w:rsidR="00BB1DC1" w14:paraId="5AE2DCE7" w14:textId="77777777" w:rsidTr="00BD1A35">
        <w:trPr>
          <w:trHeight w:val="477"/>
        </w:trPr>
        <w:tc>
          <w:tcPr>
            <w:tcW w:w="2043" w:type="dxa"/>
            <w:gridSpan w:val="2"/>
            <w:tcBorders>
              <w:left w:val="single" w:sz="6" w:space="0" w:color="000000"/>
            </w:tcBorders>
          </w:tcPr>
          <w:p w14:paraId="5B30DD83" w14:textId="77777777" w:rsidR="00BB1DC1" w:rsidRDefault="00BB1DC1" w:rsidP="00BD1A35">
            <w:pPr>
              <w:pStyle w:val="TableParagraph"/>
              <w:spacing w:before="116"/>
              <w:ind w:left="129"/>
            </w:pPr>
            <w:r>
              <w:rPr>
                <w:spacing w:val="-10"/>
              </w:rPr>
              <w:t>9</w:t>
            </w:r>
          </w:p>
        </w:tc>
        <w:tc>
          <w:tcPr>
            <w:tcW w:w="8177" w:type="dxa"/>
            <w:gridSpan w:val="8"/>
          </w:tcPr>
          <w:p w14:paraId="7CAED9B5" w14:textId="77777777" w:rsidR="00BB1DC1" w:rsidRDefault="00BB1DC1" w:rsidP="00BD1A35">
            <w:pPr>
              <w:pStyle w:val="TableParagraph"/>
              <w:spacing w:line="258" w:lineRule="exact"/>
              <w:ind w:left="134"/>
              <w:jc w:val="left"/>
              <w:rPr>
                <w:b/>
                <w:sz w:val="24"/>
              </w:rPr>
            </w:pPr>
            <w:r w:rsidRPr="008160C4">
              <w:rPr>
                <w:rFonts w:asciiTheme="majorBidi" w:hAnsiTheme="majorBidi" w:cstheme="majorBidi"/>
              </w:rPr>
              <w:t>Divan Şiirinin Muhtevası</w:t>
            </w:r>
          </w:p>
        </w:tc>
      </w:tr>
      <w:tr w:rsidR="00BB1DC1" w14:paraId="07C6AF15" w14:textId="77777777" w:rsidTr="00BD1A35">
        <w:trPr>
          <w:trHeight w:val="477"/>
        </w:trPr>
        <w:tc>
          <w:tcPr>
            <w:tcW w:w="2043" w:type="dxa"/>
            <w:gridSpan w:val="2"/>
            <w:tcBorders>
              <w:left w:val="single" w:sz="6" w:space="0" w:color="000000"/>
            </w:tcBorders>
          </w:tcPr>
          <w:p w14:paraId="4C417657" w14:textId="77777777" w:rsidR="00BB1DC1" w:rsidRDefault="00BB1DC1" w:rsidP="00BD1A35">
            <w:pPr>
              <w:pStyle w:val="TableParagraph"/>
              <w:spacing w:before="109"/>
              <w:ind w:left="129"/>
            </w:pPr>
            <w:r>
              <w:rPr>
                <w:spacing w:val="-5"/>
              </w:rPr>
              <w:t>10</w:t>
            </w:r>
          </w:p>
        </w:tc>
        <w:tc>
          <w:tcPr>
            <w:tcW w:w="8177" w:type="dxa"/>
            <w:gridSpan w:val="8"/>
          </w:tcPr>
          <w:p w14:paraId="0665BB14" w14:textId="77777777" w:rsidR="00BB1DC1" w:rsidRDefault="00BB1DC1" w:rsidP="00BD1A35">
            <w:pPr>
              <w:pStyle w:val="TableParagraph"/>
              <w:spacing w:line="256" w:lineRule="exact"/>
              <w:ind w:left="134"/>
              <w:jc w:val="left"/>
              <w:rPr>
                <w:b/>
                <w:sz w:val="24"/>
              </w:rPr>
            </w:pPr>
            <w:r w:rsidRPr="008160C4">
              <w:rPr>
                <w:rFonts w:asciiTheme="majorBidi" w:hAnsiTheme="majorBidi" w:cstheme="majorBidi"/>
              </w:rPr>
              <w:t>Divan Şiirinde Türler</w:t>
            </w:r>
          </w:p>
        </w:tc>
      </w:tr>
      <w:tr w:rsidR="00BB1DC1" w14:paraId="2E14987B" w14:textId="77777777" w:rsidTr="00BD1A35">
        <w:trPr>
          <w:trHeight w:val="479"/>
        </w:trPr>
        <w:tc>
          <w:tcPr>
            <w:tcW w:w="2043" w:type="dxa"/>
            <w:gridSpan w:val="2"/>
            <w:tcBorders>
              <w:left w:val="single" w:sz="6" w:space="0" w:color="000000"/>
            </w:tcBorders>
          </w:tcPr>
          <w:p w14:paraId="6C3770AC" w14:textId="77777777" w:rsidR="00BB1DC1" w:rsidRDefault="00BB1DC1" w:rsidP="00BD1A35">
            <w:pPr>
              <w:pStyle w:val="TableParagraph"/>
              <w:spacing w:before="116"/>
              <w:ind w:left="129"/>
            </w:pPr>
            <w:r>
              <w:rPr>
                <w:spacing w:val="-5"/>
              </w:rPr>
              <w:t>11</w:t>
            </w:r>
          </w:p>
        </w:tc>
        <w:tc>
          <w:tcPr>
            <w:tcW w:w="8177" w:type="dxa"/>
            <w:gridSpan w:val="8"/>
          </w:tcPr>
          <w:p w14:paraId="25EA7198" w14:textId="77777777" w:rsidR="00BB1DC1" w:rsidRDefault="00BB1DC1" w:rsidP="00BD1A35">
            <w:pPr>
              <w:pStyle w:val="TableParagraph"/>
              <w:spacing w:line="275" w:lineRule="exact"/>
              <w:ind w:left="134" w:right="67"/>
              <w:jc w:val="left"/>
              <w:rPr>
                <w:b/>
                <w:sz w:val="24"/>
              </w:rPr>
            </w:pPr>
            <w:r w:rsidRPr="008160C4">
              <w:rPr>
                <w:rFonts w:asciiTheme="majorBidi" w:hAnsiTheme="majorBidi" w:cstheme="majorBidi"/>
              </w:rPr>
              <w:t>Divan Şiirinde Sevgilinin Mahiyeti</w:t>
            </w:r>
          </w:p>
        </w:tc>
      </w:tr>
      <w:tr w:rsidR="00BB1DC1" w14:paraId="59131F7F" w14:textId="77777777" w:rsidTr="00BD1A35">
        <w:trPr>
          <w:trHeight w:val="477"/>
        </w:trPr>
        <w:tc>
          <w:tcPr>
            <w:tcW w:w="2043" w:type="dxa"/>
            <w:gridSpan w:val="2"/>
            <w:tcBorders>
              <w:left w:val="single" w:sz="6" w:space="0" w:color="000000"/>
            </w:tcBorders>
          </w:tcPr>
          <w:p w14:paraId="672A6C5D" w14:textId="77777777" w:rsidR="00BB1DC1" w:rsidRDefault="00BB1DC1" w:rsidP="00BD1A35">
            <w:pPr>
              <w:pStyle w:val="TableParagraph"/>
              <w:spacing w:before="116"/>
              <w:ind w:left="129"/>
            </w:pPr>
            <w:r>
              <w:rPr>
                <w:spacing w:val="-5"/>
              </w:rPr>
              <w:t>12</w:t>
            </w:r>
          </w:p>
        </w:tc>
        <w:tc>
          <w:tcPr>
            <w:tcW w:w="8177" w:type="dxa"/>
            <w:gridSpan w:val="8"/>
          </w:tcPr>
          <w:p w14:paraId="618C2923" w14:textId="77777777" w:rsidR="00BB1DC1" w:rsidRDefault="00BB1DC1" w:rsidP="00BD1A35">
            <w:pPr>
              <w:pStyle w:val="TableParagraph"/>
              <w:spacing w:line="258" w:lineRule="exact"/>
              <w:ind w:left="134"/>
              <w:jc w:val="left"/>
              <w:rPr>
                <w:b/>
                <w:sz w:val="24"/>
              </w:rPr>
            </w:pPr>
            <w:r w:rsidRPr="008160C4">
              <w:rPr>
                <w:rFonts w:asciiTheme="majorBidi" w:hAnsiTheme="majorBidi" w:cstheme="majorBidi"/>
              </w:rPr>
              <w:t>Divan Şiirinde Mazmun</w:t>
            </w:r>
          </w:p>
        </w:tc>
      </w:tr>
      <w:tr w:rsidR="00BB1DC1" w14:paraId="63B70B3A" w14:textId="77777777" w:rsidTr="00BD1A35">
        <w:trPr>
          <w:trHeight w:val="477"/>
        </w:trPr>
        <w:tc>
          <w:tcPr>
            <w:tcW w:w="2043" w:type="dxa"/>
            <w:gridSpan w:val="2"/>
            <w:tcBorders>
              <w:left w:val="single" w:sz="6" w:space="0" w:color="000000"/>
            </w:tcBorders>
          </w:tcPr>
          <w:p w14:paraId="4DAC27AC" w14:textId="77777777" w:rsidR="00BB1DC1" w:rsidRDefault="00BB1DC1" w:rsidP="00BD1A35">
            <w:pPr>
              <w:pStyle w:val="TableParagraph"/>
              <w:spacing w:before="116"/>
              <w:ind w:left="129"/>
            </w:pPr>
            <w:r>
              <w:rPr>
                <w:spacing w:val="-5"/>
              </w:rPr>
              <w:t>13</w:t>
            </w:r>
          </w:p>
        </w:tc>
        <w:tc>
          <w:tcPr>
            <w:tcW w:w="8177" w:type="dxa"/>
            <w:gridSpan w:val="8"/>
          </w:tcPr>
          <w:p w14:paraId="607AD7D6" w14:textId="77777777" w:rsidR="00BB1DC1" w:rsidRDefault="00BB1DC1" w:rsidP="00BD1A35">
            <w:pPr>
              <w:pStyle w:val="TableParagraph"/>
              <w:spacing w:line="261" w:lineRule="exact"/>
              <w:ind w:left="134"/>
              <w:jc w:val="left"/>
              <w:rPr>
                <w:b/>
                <w:sz w:val="24"/>
              </w:rPr>
            </w:pPr>
            <w:r w:rsidRPr="008160C4">
              <w:rPr>
                <w:rFonts w:asciiTheme="majorBidi" w:hAnsiTheme="majorBidi" w:cstheme="majorBidi"/>
              </w:rPr>
              <w:t>Divan Şiirinin Vezni</w:t>
            </w:r>
          </w:p>
        </w:tc>
      </w:tr>
      <w:tr w:rsidR="00BB1DC1" w14:paraId="7B2F3114" w14:textId="77777777" w:rsidTr="00BD1A35">
        <w:trPr>
          <w:trHeight w:val="479"/>
        </w:trPr>
        <w:tc>
          <w:tcPr>
            <w:tcW w:w="2043" w:type="dxa"/>
            <w:gridSpan w:val="2"/>
            <w:tcBorders>
              <w:left w:val="single" w:sz="6" w:space="0" w:color="000000"/>
            </w:tcBorders>
          </w:tcPr>
          <w:p w14:paraId="00368BC9" w14:textId="77777777" w:rsidR="00BB1DC1" w:rsidRDefault="00BB1DC1" w:rsidP="00BD1A35">
            <w:pPr>
              <w:pStyle w:val="TableParagraph"/>
              <w:spacing w:before="116"/>
              <w:ind w:left="129"/>
            </w:pPr>
            <w:r>
              <w:rPr>
                <w:spacing w:val="-5"/>
              </w:rPr>
              <w:t>14</w:t>
            </w:r>
          </w:p>
        </w:tc>
        <w:tc>
          <w:tcPr>
            <w:tcW w:w="8177" w:type="dxa"/>
            <w:gridSpan w:val="8"/>
          </w:tcPr>
          <w:p w14:paraId="479D5E15" w14:textId="77777777" w:rsidR="00BB1DC1" w:rsidRDefault="00BB1DC1" w:rsidP="00BD1A35">
            <w:pPr>
              <w:pStyle w:val="TableParagraph"/>
              <w:spacing w:line="263" w:lineRule="exact"/>
              <w:ind w:left="134"/>
              <w:jc w:val="left"/>
              <w:rPr>
                <w:b/>
                <w:sz w:val="24"/>
              </w:rPr>
            </w:pPr>
            <w:r w:rsidRPr="008160C4">
              <w:rPr>
                <w:rFonts w:asciiTheme="majorBidi" w:hAnsiTheme="majorBidi" w:cstheme="majorBidi"/>
              </w:rPr>
              <w:t>Divan Şiirinden Günümüzde Nasıl Yararlanılır</w:t>
            </w:r>
          </w:p>
        </w:tc>
      </w:tr>
    </w:tbl>
    <w:p w14:paraId="5C7AD89B" w14:textId="77777777" w:rsidR="00BB1DC1" w:rsidRDefault="00BB1DC1">
      <w:pPr>
        <w:spacing w:line="263" w:lineRule="exact"/>
        <w:rPr>
          <w:sz w:val="24"/>
        </w:rPr>
        <w:sectPr w:rsidR="00BB1DC1" w:rsidSect="00280E39">
          <w:headerReference w:type="even" r:id="rId30"/>
          <w:headerReference w:type="default" r:id="rId31"/>
          <w:footerReference w:type="even" r:id="rId32"/>
          <w:footerReference w:type="default" r:id="rId33"/>
          <w:headerReference w:type="first" r:id="rId34"/>
          <w:footerReference w:type="first" r:id="rId35"/>
          <w:pgSz w:w="11906" w:h="16838"/>
          <w:pgMar w:top="720" w:right="720" w:bottom="720" w:left="720" w:header="283" w:footer="283" w:gutter="567"/>
          <w:cols w:space="708"/>
          <w:docGrid w:linePitch="360"/>
        </w:sectPr>
      </w:pPr>
    </w:p>
    <w:p w14:paraId="6FD49463" w14:textId="77777777" w:rsidR="00BB1DC1" w:rsidRDefault="00BB1DC1">
      <w:pPr>
        <w:pStyle w:val="GvdeMetni"/>
        <w:spacing w:before="5"/>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9"/>
      </w:tblGrid>
      <w:tr w:rsidR="00BB1DC1" w14:paraId="3FCA24AF" w14:textId="77777777">
        <w:trPr>
          <w:trHeight w:val="299"/>
        </w:trPr>
        <w:tc>
          <w:tcPr>
            <w:tcW w:w="10209" w:type="dxa"/>
            <w:tcBorders>
              <w:left w:val="single" w:sz="6" w:space="0" w:color="000000"/>
            </w:tcBorders>
          </w:tcPr>
          <w:p w14:paraId="494D9140" w14:textId="77777777" w:rsidR="00BB1DC1" w:rsidRDefault="00BB1DC1">
            <w:pPr>
              <w:pStyle w:val="TableParagraph"/>
              <w:spacing w:before="13"/>
              <w:ind w:left="120" w:right="94"/>
              <w:rPr>
                <w:b/>
              </w:rPr>
            </w:pPr>
            <w:r>
              <w:rPr>
                <w:b/>
              </w:rPr>
              <w:t>Genel</w:t>
            </w:r>
            <w:r>
              <w:rPr>
                <w:b/>
                <w:spacing w:val="-4"/>
              </w:rPr>
              <w:t xml:space="preserve"> </w:t>
            </w:r>
            <w:r>
              <w:rPr>
                <w:b/>
                <w:spacing w:val="-2"/>
              </w:rPr>
              <w:t>Yeterlilikler</w:t>
            </w:r>
          </w:p>
        </w:tc>
      </w:tr>
      <w:tr w:rsidR="00BB1DC1" w14:paraId="721A8E4F" w14:textId="77777777">
        <w:trPr>
          <w:trHeight w:val="551"/>
        </w:trPr>
        <w:tc>
          <w:tcPr>
            <w:tcW w:w="10209" w:type="dxa"/>
            <w:tcBorders>
              <w:left w:val="single" w:sz="6" w:space="0" w:color="000000"/>
            </w:tcBorders>
          </w:tcPr>
          <w:p w14:paraId="48EE1EA5" w14:textId="77777777" w:rsidR="00BB1DC1" w:rsidRDefault="00BB1DC1" w:rsidP="0017236C">
            <w:pPr>
              <w:pStyle w:val="TableParagraph"/>
              <w:jc w:val="left"/>
              <w:rPr>
                <w:sz w:val="20"/>
              </w:rPr>
            </w:pPr>
            <w:r w:rsidRPr="008160C4">
              <w:rPr>
                <w:rFonts w:asciiTheme="majorBidi" w:hAnsiTheme="majorBidi" w:cstheme="majorBidi"/>
              </w:rPr>
              <w:t>Divan şiirinin mahiyetin</w:t>
            </w:r>
            <w:r>
              <w:rPr>
                <w:rFonts w:asciiTheme="majorBidi" w:hAnsiTheme="majorBidi" w:cstheme="majorBidi"/>
              </w:rPr>
              <w:t>i ve şekil özelliklerini anlayabilir.</w:t>
            </w:r>
            <w:r w:rsidRPr="008160C4">
              <w:rPr>
                <w:rFonts w:asciiTheme="majorBidi" w:hAnsiTheme="majorBidi" w:cstheme="majorBidi"/>
              </w:rPr>
              <w:t xml:space="preserve"> Divan şiirinden modern çağda ya</w:t>
            </w:r>
            <w:r>
              <w:rPr>
                <w:rFonts w:asciiTheme="majorBidi" w:hAnsiTheme="majorBidi" w:cstheme="majorBidi"/>
              </w:rPr>
              <w:t>rarlanma yöntemlerini araştırabilir.</w:t>
            </w:r>
            <w:r w:rsidRPr="008160C4">
              <w:rPr>
                <w:rFonts w:asciiTheme="majorBidi" w:hAnsiTheme="majorBidi" w:cstheme="majorBidi"/>
              </w:rPr>
              <w:t xml:space="preserve"> </w:t>
            </w:r>
          </w:p>
        </w:tc>
      </w:tr>
      <w:tr w:rsidR="00BB1DC1" w14:paraId="441C28F2" w14:textId="77777777">
        <w:trPr>
          <w:trHeight w:val="273"/>
        </w:trPr>
        <w:tc>
          <w:tcPr>
            <w:tcW w:w="10209" w:type="dxa"/>
            <w:tcBorders>
              <w:left w:val="single" w:sz="6" w:space="0" w:color="000000"/>
            </w:tcBorders>
          </w:tcPr>
          <w:p w14:paraId="7FD25BE4" w14:textId="77777777" w:rsidR="00BB1DC1" w:rsidRDefault="00BB1DC1" w:rsidP="0017236C">
            <w:pPr>
              <w:pStyle w:val="TableParagraph"/>
              <w:spacing w:line="251" w:lineRule="exact"/>
              <w:ind w:left="120" w:right="92"/>
              <w:rPr>
                <w:b/>
              </w:rPr>
            </w:pPr>
            <w:r w:rsidRPr="008160C4">
              <w:rPr>
                <w:rFonts w:asciiTheme="majorBidi" w:hAnsiTheme="majorBidi" w:cstheme="majorBidi"/>
                <w:b/>
              </w:rPr>
              <w:t>Kaynaklar</w:t>
            </w:r>
          </w:p>
        </w:tc>
      </w:tr>
      <w:tr w:rsidR="00BB1DC1" w14:paraId="2B18CF1D" w14:textId="77777777">
        <w:trPr>
          <w:trHeight w:val="551"/>
        </w:trPr>
        <w:tc>
          <w:tcPr>
            <w:tcW w:w="10209" w:type="dxa"/>
            <w:tcBorders>
              <w:left w:val="single" w:sz="6" w:space="0" w:color="000000"/>
            </w:tcBorders>
          </w:tcPr>
          <w:p w14:paraId="075BB425" w14:textId="77777777" w:rsidR="00BB1DC1" w:rsidRPr="008160C4" w:rsidRDefault="00BB1DC1" w:rsidP="0017236C">
            <w:pPr>
              <w:rPr>
                <w:rFonts w:asciiTheme="majorBidi" w:hAnsiTheme="majorBidi" w:cstheme="majorBidi"/>
              </w:rPr>
            </w:pPr>
            <w:r>
              <w:rPr>
                <w:rFonts w:asciiTheme="majorBidi" w:hAnsiTheme="majorBidi" w:cstheme="majorBidi"/>
              </w:rPr>
              <w:t>Akün, Ö. F.</w:t>
            </w:r>
            <w:r w:rsidRPr="008160C4">
              <w:rPr>
                <w:rFonts w:asciiTheme="majorBidi" w:hAnsiTheme="majorBidi" w:cstheme="majorBidi"/>
              </w:rPr>
              <w:t xml:space="preserve"> (1994), “Divan Edebiyatı”, </w:t>
            </w:r>
            <w:r w:rsidRPr="008160C4">
              <w:rPr>
                <w:rFonts w:asciiTheme="majorBidi" w:hAnsiTheme="majorBidi" w:cstheme="majorBidi"/>
                <w:i/>
              </w:rPr>
              <w:t>TDVİA</w:t>
            </w:r>
            <w:r w:rsidRPr="008160C4">
              <w:rPr>
                <w:rFonts w:asciiTheme="majorBidi" w:hAnsiTheme="majorBidi" w:cstheme="majorBidi"/>
              </w:rPr>
              <w:t>, C. 9, İstanbul.</w:t>
            </w:r>
          </w:p>
          <w:p w14:paraId="641A95F4" w14:textId="77777777" w:rsidR="00BB1DC1" w:rsidRPr="008160C4" w:rsidRDefault="00BB1DC1" w:rsidP="0017236C">
            <w:pPr>
              <w:rPr>
                <w:rFonts w:asciiTheme="majorBidi" w:hAnsiTheme="majorBidi" w:cstheme="majorBidi"/>
              </w:rPr>
            </w:pPr>
            <w:r>
              <w:rPr>
                <w:rFonts w:asciiTheme="majorBidi" w:hAnsiTheme="majorBidi" w:cstheme="majorBidi"/>
              </w:rPr>
              <w:t>Andrews, W.</w:t>
            </w:r>
            <w:r w:rsidRPr="008160C4">
              <w:rPr>
                <w:rFonts w:asciiTheme="majorBidi" w:hAnsiTheme="majorBidi" w:cstheme="majorBidi"/>
              </w:rPr>
              <w:t xml:space="preserve"> G. (2000), </w:t>
            </w:r>
            <w:r w:rsidRPr="00C2164E">
              <w:rPr>
                <w:rFonts w:asciiTheme="majorBidi" w:hAnsiTheme="majorBidi" w:cstheme="majorBidi"/>
                <w:i/>
              </w:rPr>
              <w:t>Şiirin Sesi Toplumun Şarkısı (Osmanlı Gazelinde Anlam ve Gelenek),</w:t>
            </w:r>
            <w:r w:rsidRPr="008160C4">
              <w:rPr>
                <w:rFonts w:asciiTheme="majorBidi" w:hAnsiTheme="majorBidi" w:cstheme="majorBidi"/>
              </w:rPr>
              <w:t xml:space="preserve"> Çev. Tansel Güney, İstanbul.</w:t>
            </w:r>
          </w:p>
          <w:p w14:paraId="6AF7996A" w14:textId="77777777" w:rsidR="00BB1DC1" w:rsidRPr="008160C4" w:rsidRDefault="00BB1DC1" w:rsidP="0017236C">
            <w:pPr>
              <w:rPr>
                <w:rFonts w:asciiTheme="majorBidi" w:hAnsiTheme="majorBidi" w:cstheme="majorBidi"/>
              </w:rPr>
            </w:pPr>
            <w:r>
              <w:rPr>
                <w:rFonts w:asciiTheme="majorBidi" w:hAnsiTheme="majorBidi" w:cstheme="majorBidi"/>
              </w:rPr>
              <w:t>Baysal, J.</w:t>
            </w:r>
            <w:r w:rsidRPr="008160C4">
              <w:rPr>
                <w:rFonts w:asciiTheme="majorBidi" w:hAnsiTheme="majorBidi" w:cstheme="majorBidi"/>
              </w:rPr>
              <w:t xml:space="preserve"> (1999), “</w:t>
            </w:r>
            <w:r w:rsidRPr="00C2164E">
              <w:rPr>
                <w:rFonts w:asciiTheme="majorBidi" w:hAnsiTheme="majorBidi" w:cstheme="majorBidi"/>
                <w:i/>
              </w:rPr>
              <w:t>Divan Edebiyatı Üzerine Tanıtıcı Bir Yazı</w:t>
            </w:r>
            <w:r w:rsidRPr="008160C4">
              <w:rPr>
                <w:rFonts w:asciiTheme="majorBidi" w:hAnsiTheme="majorBidi" w:cstheme="majorBidi"/>
              </w:rPr>
              <w:t>”, ODŞÜM, Haz. Mehmet Kalpaklı, İstanbul.</w:t>
            </w:r>
          </w:p>
          <w:p w14:paraId="37C5674D" w14:textId="77777777" w:rsidR="00BB1DC1" w:rsidRPr="00C853AC" w:rsidRDefault="00BB1DC1" w:rsidP="0017236C">
            <w:pPr>
              <w:spacing w:line="360" w:lineRule="auto"/>
              <w:ind w:left="216"/>
              <w:rPr>
                <w:rFonts w:asciiTheme="majorBidi" w:hAnsiTheme="majorBidi" w:cstheme="majorBidi"/>
              </w:rPr>
            </w:pPr>
          </w:p>
        </w:tc>
      </w:tr>
      <w:tr w:rsidR="00BB1DC1" w14:paraId="134825C1" w14:textId="77777777">
        <w:trPr>
          <w:trHeight w:val="275"/>
        </w:trPr>
        <w:tc>
          <w:tcPr>
            <w:tcW w:w="10209" w:type="dxa"/>
            <w:tcBorders>
              <w:left w:val="single" w:sz="6" w:space="0" w:color="000000"/>
            </w:tcBorders>
          </w:tcPr>
          <w:p w14:paraId="71CE52B7" w14:textId="77777777" w:rsidR="00BB1DC1" w:rsidRDefault="00BB1DC1" w:rsidP="0017236C">
            <w:pPr>
              <w:pStyle w:val="TableParagraph"/>
              <w:spacing w:line="251" w:lineRule="exact"/>
              <w:ind w:left="120" w:right="96"/>
              <w:rPr>
                <w:b/>
              </w:rPr>
            </w:pPr>
            <w:r>
              <w:rPr>
                <w:b/>
              </w:rPr>
              <w:t>Değerlendirme</w:t>
            </w:r>
            <w:r>
              <w:rPr>
                <w:b/>
                <w:spacing w:val="-8"/>
              </w:rPr>
              <w:t xml:space="preserve"> </w:t>
            </w:r>
            <w:r>
              <w:rPr>
                <w:b/>
                <w:spacing w:val="-2"/>
              </w:rPr>
              <w:t>Sistemi</w:t>
            </w:r>
          </w:p>
        </w:tc>
      </w:tr>
      <w:tr w:rsidR="00BB1DC1" w14:paraId="275113DC" w14:textId="77777777">
        <w:trPr>
          <w:trHeight w:val="829"/>
        </w:trPr>
        <w:tc>
          <w:tcPr>
            <w:tcW w:w="10209" w:type="dxa"/>
            <w:tcBorders>
              <w:left w:val="single" w:sz="6" w:space="0" w:color="000000"/>
            </w:tcBorders>
          </w:tcPr>
          <w:p w14:paraId="51DD068C" w14:textId="77777777" w:rsidR="00BB1DC1" w:rsidRPr="00C853AC" w:rsidRDefault="00BB1DC1" w:rsidP="0017236C">
            <w:pPr>
              <w:pStyle w:val="TableParagraph"/>
              <w:spacing w:line="263" w:lineRule="exact"/>
              <w:ind w:left="120"/>
              <w:jc w:val="left"/>
              <w:rPr>
                <w:bCs/>
                <w:sz w:val="24"/>
              </w:rPr>
            </w:pPr>
            <w:r w:rsidRPr="00C853AC">
              <w:rPr>
                <w:bCs/>
                <w:color w:val="000000" w:themeColor="text1"/>
                <w:spacing w:val="-5"/>
                <w:sz w:val="24"/>
              </w:rPr>
              <w:t>Dönem başında ders izlencesinde belirtilecektir.</w:t>
            </w:r>
          </w:p>
        </w:tc>
      </w:tr>
    </w:tbl>
    <w:p w14:paraId="6C73A115" w14:textId="77777777" w:rsidR="00BB1DC1" w:rsidRDefault="00BB1DC1">
      <w:pPr>
        <w:pStyle w:val="GvdeMetni"/>
        <w:spacing w:before="153"/>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6"/>
        <w:gridCol w:w="681"/>
        <w:gridCol w:w="86"/>
        <w:gridCol w:w="835"/>
        <w:gridCol w:w="732"/>
        <w:gridCol w:w="804"/>
        <w:gridCol w:w="743"/>
        <w:gridCol w:w="859"/>
        <w:gridCol w:w="752"/>
        <w:gridCol w:w="711"/>
        <w:gridCol w:w="963"/>
        <w:gridCol w:w="852"/>
        <w:gridCol w:w="1004"/>
      </w:tblGrid>
      <w:tr w:rsidR="00BB1DC1" w14:paraId="75AADFAD" w14:textId="77777777">
        <w:trPr>
          <w:trHeight w:val="870"/>
        </w:trPr>
        <w:tc>
          <w:tcPr>
            <w:tcW w:w="10198" w:type="dxa"/>
            <w:gridSpan w:val="13"/>
          </w:tcPr>
          <w:p w14:paraId="2AF78B61" w14:textId="77777777" w:rsidR="00BB1DC1" w:rsidRDefault="00BB1DC1">
            <w:pPr>
              <w:pStyle w:val="TableParagraph"/>
              <w:spacing w:line="369" w:lineRule="auto"/>
              <w:ind w:left="2575" w:right="2405" w:firstLine="576"/>
              <w:jc w:val="left"/>
              <w:rPr>
                <w:b/>
              </w:rPr>
            </w:pPr>
            <w:r>
              <w:rPr>
                <w:b/>
              </w:rPr>
              <w:t>PROGRAM ÖĞRENME ÇIKTILARI İLE DERS</w:t>
            </w:r>
            <w:r>
              <w:rPr>
                <w:b/>
                <w:spacing w:val="-10"/>
              </w:rPr>
              <w:t xml:space="preserve"> </w:t>
            </w:r>
            <w:r>
              <w:rPr>
                <w:b/>
              </w:rPr>
              <w:t>ÖĞRENİM</w:t>
            </w:r>
            <w:r>
              <w:rPr>
                <w:b/>
                <w:spacing w:val="-10"/>
              </w:rPr>
              <w:t xml:space="preserve"> </w:t>
            </w:r>
            <w:r>
              <w:rPr>
                <w:b/>
              </w:rPr>
              <w:t>ÇIKTILARI</w:t>
            </w:r>
            <w:r>
              <w:rPr>
                <w:b/>
                <w:spacing w:val="-10"/>
              </w:rPr>
              <w:t xml:space="preserve"> </w:t>
            </w:r>
            <w:r>
              <w:rPr>
                <w:b/>
              </w:rPr>
              <w:t>İLİŞKİSİ</w:t>
            </w:r>
            <w:r>
              <w:rPr>
                <w:b/>
                <w:spacing w:val="-10"/>
              </w:rPr>
              <w:t xml:space="preserve"> </w:t>
            </w:r>
            <w:r>
              <w:rPr>
                <w:b/>
              </w:rPr>
              <w:t>TABLOSU</w:t>
            </w:r>
          </w:p>
        </w:tc>
      </w:tr>
      <w:tr w:rsidR="00BB1DC1" w14:paraId="480B3120" w14:textId="77777777" w:rsidTr="0017236C">
        <w:trPr>
          <w:trHeight w:val="388"/>
        </w:trPr>
        <w:tc>
          <w:tcPr>
            <w:tcW w:w="1176" w:type="dxa"/>
          </w:tcPr>
          <w:p w14:paraId="3753EF14" w14:textId="77777777" w:rsidR="00BB1DC1" w:rsidRDefault="00BB1DC1">
            <w:pPr>
              <w:pStyle w:val="TableParagraph"/>
              <w:jc w:val="left"/>
              <w:rPr>
                <w:sz w:val="20"/>
              </w:rPr>
            </w:pPr>
          </w:p>
        </w:tc>
        <w:tc>
          <w:tcPr>
            <w:tcW w:w="767" w:type="dxa"/>
            <w:gridSpan w:val="2"/>
          </w:tcPr>
          <w:p w14:paraId="2A07963A" w14:textId="77777777" w:rsidR="00BB1DC1" w:rsidRDefault="00BB1DC1">
            <w:pPr>
              <w:pStyle w:val="TableParagraph"/>
              <w:spacing w:line="251" w:lineRule="exact"/>
              <w:ind w:left="196"/>
              <w:jc w:val="left"/>
              <w:rPr>
                <w:b/>
              </w:rPr>
            </w:pPr>
            <w:r>
              <w:rPr>
                <w:b/>
                <w:spacing w:val="-5"/>
              </w:rPr>
              <w:t>PÇ1</w:t>
            </w:r>
          </w:p>
        </w:tc>
        <w:tc>
          <w:tcPr>
            <w:tcW w:w="835" w:type="dxa"/>
          </w:tcPr>
          <w:p w14:paraId="001AFF3F" w14:textId="77777777" w:rsidR="00BB1DC1" w:rsidRDefault="00BB1DC1">
            <w:pPr>
              <w:pStyle w:val="TableParagraph"/>
              <w:spacing w:line="251" w:lineRule="exact"/>
              <w:ind w:left="24"/>
              <w:rPr>
                <w:b/>
              </w:rPr>
            </w:pPr>
            <w:r>
              <w:rPr>
                <w:b/>
                <w:spacing w:val="-5"/>
              </w:rPr>
              <w:t>PÇ2</w:t>
            </w:r>
          </w:p>
        </w:tc>
        <w:tc>
          <w:tcPr>
            <w:tcW w:w="732" w:type="dxa"/>
          </w:tcPr>
          <w:p w14:paraId="26BED500" w14:textId="77777777" w:rsidR="00BB1DC1" w:rsidRDefault="00BB1DC1">
            <w:pPr>
              <w:pStyle w:val="TableParagraph"/>
              <w:spacing w:line="251" w:lineRule="exact"/>
              <w:ind w:left="76"/>
              <w:rPr>
                <w:b/>
              </w:rPr>
            </w:pPr>
            <w:r>
              <w:rPr>
                <w:b/>
                <w:spacing w:val="-5"/>
              </w:rPr>
              <w:t>PÇ3</w:t>
            </w:r>
          </w:p>
        </w:tc>
        <w:tc>
          <w:tcPr>
            <w:tcW w:w="804" w:type="dxa"/>
          </w:tcPr>
          <w:p w14:paraId="01FE34ED" w14:textId="77777777" w:rsidR="00BB1DC1" w:rsidRDefault="00BB1DC1">
            <w:pPr>
              <w:pStyle w:val="TableParagraph"/>
              <w:spacing w:line="251" w:lineRule="exact"/>
              <w:ind w:left="80"/>
              <w:rPr>
                <w:b/>
              </w:rPr>
            </w:pPr>
            <w:r>
              <w:rPr>
                <w:b/>
                <w:spacing w:val="-5"/>
              </w:rPr>
              <w:t>PÇ4</w:t>
            </w:r>
          </w:p>
        </w:tc>
        <w:tc>
          <w:tcPr>
            <w:tcW w:w="743" w:type="dxa"/>
          </w:tcPr>
          <w:p w14:paraId="10411462" w14:textId="77777777" w:rsidR="00BB1DC1" w:rsidRDefault="00BB1DC1">
            <w:pPr>
              <w:pStyle w:val="TableParagraph"/>
              <w:spacing w:line="251" w:lineRule="exact"/>
              <w:ind w:left="74"/>
              <w:rPr>
                <w:b/>
              </w:rPr>
            </w:pPr>
            <w:r>
              <w:rPr>
                <w:b/>
                <w:spacing w:val="-5"/>
              </w:rPr>
              <w:t>PÇ5</w:t>
            </w:r>
          </w:p>
        </w:tc>
        <w:tc>
          <w:tcPr>
            <w:tcW w:w="859" w:type="dxa"/>
          </w:tcPr>
          <w:p w14:paraId="2BB7B47E" w14:textId="77777777" w:rsidR="00BB1DC1" w:rsidRDefault="00BB1DC1">
            <w:pPr>
              <w:pStyle w:val="TableParagraph"/>
              <w:spacing w:line="251" w:lineRule="exact"/>
              <w:ind w:left="56"/>
              <w:rPr>
                <w:b/>
              </w:rPr>
            </w:pPr>
            <w:r>
              <w:rPr>
                <w:b/>
                <w:spacing w:val="-5"/>
              </w:rPr>
              <w:t>PÇ6</w:t>
            </w:r>
          </w:p>
        </w:tc>
        <w:tc>
          <w:tcPr>
            <w:tcW w:w="752" w:type="dxa"/>
          </w:tcPr>
          <w:p w14:paraId="41941BCB" w14:textId="77777777" w:rsidR="00BB1DC1" w:rsidRDefault="00BB1DC1">
            <w:pPr>
              <w:pStyle w:val="TableParagraph"/>
              <w:spacing w:line="251" w:lineRule="exact"/>
              <w:ind w:left="64"/>
              <w:rPr>
                <w:b/>
              </w:rPr>
            </w:pPr>
            <w:r>
              <w:rPr>
                <w:b/>
                <w:spacing w:val="-5"/>
              </w:rPr>
              <w:t>PÇ7</w:t>
            </w:r>
          </w:p>
        </w:tc>
        <w:tc>
          <w:tcPr>
            <w:tcW w:w="711" w:type="dxa"/>
          </w:tcPr>
          <w:p w14:paraId="69FB024D" w14:textId="77777777" w:rsidR="00BB1DC1" w:rsidRDefault="00BB1DC1">
            <w:pPr>
              <w:pStyle w:val="TableParagraph"/>
              <w:spacing w:line="251" w:lineRule="exact"/>
              <w:ind w:left="50"/>
              <w:rPr>
                <w:b/>
              </w:rPr>
            </w:pPr>
            <w:r>
              <w:rPr>
                <w:b/>
                <w:spacing w:val="-5"/>
              </w:rPr>
              <w:t>PÇ8</w:t>
            </w:r>
          </w:p>
        </w:tc>
        <w:tc>
          <w:tcPr>
            <w:tcW w:w="963" w:type="dxa"/>
          </w:tcPr>
          <w:p w14:paraId="5D942FB8" w14:textId="77777777" w:rsidR="00BB1DC1" w:rsidRDefault="00BB1DC1">
            <w:pPr>
              <w:pStyle w:val="TableParagraph"/>
              <w:spacing w:line="251" w:lineRule="exact"/>
              <w:ind w:left="47"/>
              <w:rPr>
                <w:b/>
              </w:rPr>
            </w:pPr>
            <w:r>
              <w:rPr>
                <w:b/>
                <w:spacing w:val="-5"/>
              </w:rPr>
              <w:t>PÇ9</w:t>
            </w:r>
          </w:p>
        </w:tc>
        <w:tc>
          <w:tcPr>
            <w:tcW w:w="852" w:type="dxa"/>
          </w:tcPr>
          <w:p w14:paraId="18F78754" w14:textId="77777777" w:rsidR="00BB1DC1" w:rsidRDefault="00BB1DC1">
            <w:pPr>
              <w:pStyle w:val="TableParagraph"/>
              <w:spacing w:line="251" w:lineRule="exact"/>
              <w:ind w:left="57"/>
              <w:rPr>
                <w:b/>
              </w:rPr>
            </w:pPr>
            <w:r>
              <w:rPr>
                <w:b/>
                <w:spacing w:val="-4"/>
              </w:rPr>
              <w:t>PÇ10</w:t>
            </w:r>
          </w:p>
        </w:tc>
        <w:tc>
          <w:tcPr>
            <w:tcW w:w="1004" w:type="dxa"/>
          </w:tcPr>
          <w:p w14:paraId="6B0F610D" w14:textId="77777777" w:rsidR="00BB1DC1" w:rsidRDefault="00BB1DC1">
            <w:pPr>
              <w:pStyle w:val="TableParagraph"/>
              <w:spacing w:line="251" w:lineRule="exact"/>
              <w:ind w:left="54"/>
              <w:rPr>
                <w:b/>
              </w:rPr>
            </w:pPr>
            <w:r>
              <w:rPr>
                <w:b/>
                <w:spacing w:val="-4"/>
              </w:rPr>
              <w:t>PÇ11</w:t>
            </w:r>
          </w:p>
        </w:tc>
      </w:tr>
      <w:tr w:rsidR="00BB1DC1" w14:paraId="29782B20" w14:textId="77777777" w:rsidTr="0017236C">
        <w:trPr>
          <w:trHeight w:val="385"/>
        </w:trPr>
        <w:tc>
          <w:tcPr>
            <w:tcW w:w="1176" w:type="dxa"/>
          </w:tcPr>
          <w:p w14:paraId="706866C6" w14:textId="77777777" w:rsidR="00BB1DC1" w:rsidRDefault="00BB1DC1" w:rsidP="00A10344">
            <w:pPr>
              <w:pStyle w:val="TableParagraph"/>
              <w:spacing w:line="251" w:lineRule="exact"/>
              <w:ind w:left="333"/>
              <w:jc w:val="left"/>
              <w:rPr>
                <w:b/>
                <w:spacing w:val="-5"/>
              </w:rPr>
            </w:pPr>
            <w:r>
              <w:rPr>
                <w:b/>
                <w:spacing w:val="-5"/>
              </w:rPr>
              <w:t>ÖÇ1</w:t>
            </w:r>
          </w:p>
        </w:tc>
        <w:tc>
          <w:tcPr>
            <w:tcW w:w="767" w:type="dxa"/>
            <w:gridSpan w:val="2"/>
          </w:tcPr>
          <w:p w14:paraId="703BA513" w14:textId="77777777" w:rsidR="00BB1DC1" w:rsidRDefault="00BB1DC1" w:rsidP="00A10344">
            <w:pPr>
              <w:pStyle w:val="TableParagraph"/>
              <w:spacing w:line="228" w:lineRule="exact"/>
              <w:ind w:left="25"/>
              <w:rPr>
                <w:b/>
                <w:color w:val="FF0000"/>
                <w:spacing w:val="-5"/>
                <w:sz w:val="20"/>
              </w:rPr>
            </w:pPr>
            <w:r w:rsidRPr="008160C4">
              <w:rPr>
                <w:rFonts w:asciiTheme="majorBidi" w:hAnsiTheme="majorBidi" w:cstheme="majorBidi"/>
                <w:sz w:val="18"/>
                <w:szCs w:val="18"/>
              </w:rPr>
              <w:t>5</w:t>
            </w:r>
          </w:p>
        </w:tc>
        <w:tc>
          <w:tcPr>
            <w:tcW w:w="835" w:type="dxa"/>
          </w:tcPr>
          <w:p w14:paraId="3B38C084" w14:textId="77777777" w:rsidR="00BB1DC1" w:rsidRDefault="00BB1DC1" w:rsidP="00A10344">
            <w:pPr>
              <w:pStyle w:val="TableParagraph"/>
              <w:spacing w:line="228" w:lineRule="exact"/>
              <w:ind w:left="24" w:right="2"/>
              <w:rPr>
                <w:b/>
                <w:color w:val="FF0000"/>
                <w:spacing w:val="-5"/>
                <w:sz w:val="20"/>
              </w:rPr>
            </w:pPr>
            <w:r w:rsidRPr="008160C4">
              <w:rPr>
                <w:rFonts w:asciiTheme="majorBidi" w:hAnsiTheme="majorBidi" w:cstheme="majorBidi"/>
                <w:sz w:val="18"/>
                <w:szCs w:val="18"/>
              </w:rPr>
              <w:t>4</w:t>
            </w:r>
          </w:p>
        </w:tc>
        <w:tc>
          <w:tcPr>
            <w:tcW w:w="732" w:type="dxa"/>
          </w:tcPr>
          <w:p w14:paraId="0B3E501D" w14:textId="77777777" w:rsidR="00BB1DC1" w:rsidRDefault="00BB1DC1" w:rsidP="00A10344">
            <w:pPr>
              <w:pStyle w:val="TableParagraph"/>
              <w:spacing w:line="228" w:lineRule="exact"/>
              <w:ind w:left="76" w:right="17"/>
              <w:rPr>
                <w:b/>
                <w:color w:val="FF0000"/>
                <w:spacing w:val="-5"/>
                <w:sz w:val="20"/>
              </w:rPr>
            </w:pPr>
            <w:r w:rsidRPr="008160C4">
              <w:rPr>
                <w:rFonts w:asciiTheme="majorBidi" w:hAnsiTheme="majorBidi" w:cstheme="majorBidi"/>
                <w:sz w:val="18"/>
                <w:szCs w:val="18"/>
              </w:rPr>
              <w:t>4</w:t>
            </w:r>
          </w:p>
        </w:tc>
        <w:tc>
          <w:tcPr>
            <w:tcW w:w="804" w:type="dxa"/>
          </w:tcPr>
          <w:p w14:paraId="709418F0" w14:textId="77777777" w:rsidR="00BB1DC1" w:rsidRDefault="00BB1DC1" w:rsidP="00A10344">
            <w:pPr>
              <w:pStyle w:val="TableParagraph"/>
              <w:spacing w:line="228" w:lineRule="exact"/>
              <w:ind w:left="80" w:right="16"/>
              <w:rPr>
                <w:b/>
                <w:color w:val="FF0000"/>
                <w:spacing w:val="-5"/>
                <w:sz w:val="20"/>
              </w:rPr>
            </w:pPr>
            <w:r w:rsidRPr="008160C4">
              <w:rPr>
                <w:rFonts w:asciiTheme="majorBidi" w:hAnsiTheme="majorBidi" w:cstheme="majorBidi"/>
                <w:sz w:val="18"/>
                <w:szCs w:val="18"/>
              </w:rPr>
              <w:t>5</w:t>
            </w:r>
          </w:p>
        </w:tc>
        <w:tc>
          <w:tcPr>
            <w:tcW w:w="743" w:type="dxa"/>
          </w:tcPr>
          <w:p w14:paraId="7C8D9610" w14:textId="77777777" w:rsidR="00BB1DC1" w:rsidRDefault="00BB1DC1" w:rsidP="00A10344">
            <w:pPr>
              <w:pStyle w:val="TableParagraph"/>
              <w:spacing w:line="228" w:lineRule="exact"/>
              <w:ind w:left="74" w:right="16"/>
              <w:rPr>
                <w:b/>
                <w:color w:val="FF0000"/>
                <w:spacing w:val="-5"/>
                <w:sz w:val="20"/>
              </w:rPr>
            </w:pPr>
            <w:r w:rsidRPr="008160C4">
              <w:rPr>
                <w:rFonts w:asciiTheme="majorBidi" w:hAnsiTheme="majorBidi" w:cstheme="majorBidi"/>
                <w:sz w:val="18"/>
                <w:szCs w:val="18"/>
              </w:rPr>
              <w:t>5</w:t>
            </w:r>
          </w:p>
        </w:tc>
        <w:tc>
          <w:tcPr>
            <w:tcW w:w="859" w:type="dxa"/>
          </w:tcPr>
          <w:p w14:paraId="5EC2CCC9" w14:textId="77777777" w:rsidR="00BB1DC1" w:rsidRDefault="00BB1DC1" w:rsidP="00A10344">
            <w:pPr>
              <w:pStyle w:val="TableParagraph"/>
              <w:spacing w:line="228" w:lineRule="exact"/>
              <w:ind w:left="56" w:right="1"/>
              <w:rPr>
                <w:b/>
                <w:color w:val="FF0000"/>
                <w:spacing w:val="-5"/>
                <w:sz w:val="20"/>
              </w:rPr>
            </w:pPr>
            <w:r w:rsidRPr="008160C4">
              <w:rPr>
                <w:rFonts w:asciiTheme="majorBidi" w:hAnsiTheme="majorBidi" w:cstheme="majorBidi"/>
                <w:sz w:val="18"/>
                <w:szCs w:val="18"/>
              </w:rPr>
              <w:t>4</w:t>
            </w:r>
          </w:p>
        </w:tc>
        <w:tc>
          <w:tcPr>
            <w:tcW w:w="752" w:type="dxa"/>
          </w:tcPr>
          <w:p w14:paraId="7237274A" w14:textId="77777777" w:rsidR="00BB1DC1" w:rsidRDefault="00BB1DC1" w:rsidP="00A10344">
            <w:pPr>
              <w:pStyle w:val="TableParagraph"/>
              <w:spacing w:line="228" w:lineRule="exact"/>
              <w:ind w:left="64" w:right="17"/>
              <w:rPr>
                <w:b/>
                <w:color w:val="FF0000"/>
                <w:spacing w:val="-5"/>
                <w:sz w:val="20"/>
              </w:rPr>
            </w:pPr>
            <w:r w:rsidRPr="008160C4">
              <w:rPr>
                <w:rFonts w:asciiTheme="majorBidi" w:hAnsiTheme="majorBidi" w:cstheme="majorBidi"/>
                <w:sz w:val="18"/>
                <w:szCs w:val="18"/>
              </w:rPr>
              <w:t>4</w:t>
            </w:r>
          </w:p>
        </w:tc>
        <w:tc>
          <w:tcPr>
            <w:tcW w:w="711" w:type="dxa"/>
          </w:tcPr>
          <w:p w14:paraId="48EB2DC8" w14:textId="77777777" w:rsidR="00BB1DC1" w:rsidRDefault="00BB1DC1" w:rsidP="00A10344">
            <w:pPr>
              <w:pStyle w:val="TableParagraph"/>
              <w:spacing w:line="228" w:lineRule="exact"/>
              <w:ind w:left="50" w:right="2"/>
              <w:rPr>
                <w:b/>
                <w:color w:val="FF0000"/>
                <w:spacing w:val="-5"/>
                <w:sz w:val="20"/>
              </w:rPr>
            </w:pPr>
            <w:r w:rsidRPr="008160C4">
              <w:rPr>
                <w:rFonts w:asciiTheme="majorBidi" w:hAnsiTheme="majorBidi" w:cstheme="majorBidi"/>
                <w:sz w:val="18"/>
                <w:szCs w:val="18"/>
              </w:rPr>
              <w:t>4</w:t>
            </w:r>
          </w:p>
        </w:tc>
        <w:tc>
          <w:tcPr>
            <w:tcW w:w="963" w:type="dxa"/>
          </w:tcPr>
          <w:p w14:paraId="01481AB7" w14:textId="77777777" w:rsidR="00BB1DC1" w:rsidRDefault="00BB1DC1" w:rsidP="00A10344">
            <w:pPr>
              <w:pStyle w:val="TableParagraph"/>
              <w:spacing w:line="228" w:lineRule="exact"/>
              <w:ind w:left="47" w:right="2"/>
              <w:rPr>
                <w:b/>
                <w:color w:val="FF0000"/>
                <w:spacing w:val="-5"/>
                <w:sz w:val="20"/>
              </w:rPr>
            </w:pPr>
            <w:r w:rsidRPr="008160C4">
              <w:rPr>
                <w:rFonts w:asciiTheme="majorBidi" w:hAnsiTheme="majorBidi" w:cstheme="majorBidi"/>
                <w:sz w:val="18"/>
                <w:szCs w:val="18"/>
              </w:rPr>
              <w:t>4</w:t>
            </w:r>
          </w:p>
        </w:tc>
        <w:tc>
          <w:tcPr>
            <w:tcW w:w="852" w:type="dxa"/>
          </w:tcPr>
          <w:p w14:paraId="463595C7" w14:textId="77777777" w:rsidR="00BB1DC1" w:rsidRDefault="00BB1DC1" w:rsidP="00A10344">
            <w:pPr>
              <w:pStyle w:val="TableParagraph"/>
              <w:spacing w:line="228" w:lineRule="exact"/>
              <w:ind w:left="57" w:right="2"/>
              <w:rPr>
                <w:b/>
                <w:color w:val="FF0000"/>
                <w:spacing w:val="-5"/>
                <w:sz w:val="20"/>
              </w:rPr>
            </w:pPr>
            <w:r w:rsidRPr="008160C4">
              <w:rPr>
                <w:rFonts w:asciiTheme="majorBidi" w:hAnsiTheme="majorBidi" w:cstheme="majorBidi"/>
                <w:sz w:val="18"/>
                <w:szCs w:val="18"/>
              </w:rPr>
              <w:t>5</w:t>
            </w:r>
          </w:p>
        </w:tc>
        <w:tc>
          <w:tcPr>
            <w:tcW w:w="1004" w:type="dxa"/>
          </w:tcPr>
          <w:p w14:paraId="10BFCF16" w14:textId="77777777" w:rsidR="00BB1DC1" w:rsidRDefault="00BB1DC1" w:rsidP="00A10344">
            <w:pPr>
              <w:pStyle w:val="TableParagraph"/>
              <w:spacing w:line="228" w:lineRule="exact"/>
              <w:ind w:left="54" w:right="2"/>
              <w:rPr>
                <w:b/>
                <w:color w:val="FF0000"/>
                <w:spacing w:val="-5"/>
                <w:sz w:val="20"/>
              </w:rPr>
            </w:pPr>
            <w:r w:rsidRPr="008160C4">
              <w:rPr>
                <w:rFonts w:asciiTheme="majorBidi" w:hAnsiTheme="majorBidi" w:cstheme="majorBidi"/>
                <w:sz w:val="18"/>
                <w:szCs w:val="18"/>
              </w:rPr>
              <w:t>5</w:t>
            </w:r>
          </w:p>
        </w:tc>
      </w:tr>
      <w:tr w:rsidR="00BB1DC1" w14:paraId="2204EEF1" w14:textId="77777777" w:rsidTr="0017236C">
        <w:trPr>
          <w:trHeight w:val="385"/>
        </w:trPr>
        <w:tc>
          <w:tcPr>
            <w:tcW w:w="1176" w:type="dxa"/>
          </w:tcPr>
          <w:p w14:paraId="021B43F2" w14:textId="77777777" w:rsidR="00BB1DC1" w:rsidRDefault="00BB1DC1" w:rsidP="00A10344">
            <w:pPr>
              <w:pStyle w:val="TableParagraph"/>
              <w:spacing w:line="251" w:lineRule="exact"/>
              <w:ind w:left="333"/>
              <w:jc w:val="left"/>
              <w:rPr>
                <w:b/>
                <w:spacing w:val="-5"/>
              </w:rPr>
            </w:pPr>
            <w:r>
              <w:rPr>
                <w:b/>
                <w:spacing w:val="-5"/>
              </w:rPr>
              <w:t>ÖÇ2</w:t>
            </w:r>
          </w:p>
        </w:tc>
        <w:tc>
          <w:tcPr>
            <w:tcW w:w="767" w:type="dxa"/>
            <w:gridSpan w:val="2"/>
          </w:tcPr>
          <w:p w14:paraId="6B0A3BCE" w14:textId="77777777" w:rsidR="00BB1DC1" w:rsidRDefault="00BB1DC1" w:rsidP="00A10344">
            <w:pPr>
              <w:pStyle w:val="TableParagraph"/>
              <w:spacing w:line="228" w:lineRule="exact"/>
              <w:ind w:left="25"/>
              <w:rPr>
                <w:b/>
                <w:color w:val="FF0000"/>
                <w:spacing w:val="-5"/>
                <w:sz w:val="20"/>
              </w:rPr>
            </w:pPr>
            <w:r w:rsidRPr="008160C4">
              <w:rPr>
                <w:rFonts w:asciiTheme="majorBidi" w:hAnsiTheme="majorBidi" w:cstheme="majorBidi"/>
                <w:sz w:val="18"/>
                <w:szCs w:val="18"/>
              </w:rPr>
              <w:t>5</w:t>
            </w:r>
          </w:p>
        </w:tc>
        <w:tc>
          <w:tcPr>
            <w:tcW w:w="835" w:type="dxa"/>
          </w:tcPr>
          <w:p w14:paraId="02A54414" w14:textId="77777777" w:rsidR="00BB1DC1" w:rsidRDefault="00BB1DC1" w:rsidP="00A10344">
            <w:pPr>
              <w:pStyle w:val="TableParagraph"/>
              <w:spacing w:line="228" w:lineRule="exact"/>
              <w:ind w:left="24" w:right="2"/>
              <w:rPr>
                <w:b/>
                <w:color w:val="FF0000"/>
                <w:spacing w:val="-5"/>
                <w:sz w:val="20"/>
              </w:rPr>
            </w:pPr>
            <w:r w:rsidRPr="008160C4">
              <w:rPr>
                <w:rFonts w:asciiTheme="majorBidi" w:hAnsiTheme="majorBidi" w:cstheme="majorBidi"/>
                <w:sz w:val="18"/>
                <w:szCs w:val="18"/>
              </w:rPr>
              <w:t>4</w:t>
            </w:r>
          </w:p>
        </w:tc>
        <w:tc>
          <w:tcPr>
            <w:tcW w:w="732" w:type="dxa"/>
          </w:tcPr>
          <w:p w14:paraId="19316F96" w14:textId="77777777" w:rsidR="00BB1DC1" w:rsidRDefault="00BB1DC1" w:rsidP="00A10344">
            <w:pPr>
              <w:pStyle w:val="TableParagraph"/>
              <w:spacing w:line="228" w:lineRule="exact"/>
              <w:ind w:left="76" w:right="17"/>
              <w:rPr>
                <w:b/>
                <w:color w:val="FF0000"/>
                <w:spacing w:val="-5"/>
                <w:sz w:val="20"/>
              </w:rPr>
            </w:pPr>
            <w:r w:rsidRPr="008160C4">
              <w:rPr>
                <w:rFonts w:asciiTheme="majorBidi" w:hAnsiTheme="majorBidi" w:cstheme="majorBidi"/>
                <w:sz w:val="18"/>
                <w:szCs w:val="18"/>
              </w:rPr>
              <w:t>4</w:t>
            </w:r>
          </w:p>
        </w:tc>
        <w:tc>
          <w:tcPr>
            <w:tcW w:w="804" w:type="dxa"/>
          </w:tcPr>
          <w:p w14:paraId="18928971" w14:textId="77777777" w:rsidR="00BB1DC1" w:rsidRDefault="00BB1DC1" w:rsidP="00A10344">
            <w:pPr>
              <w:pStyle w:val="TableParagraph"/>
              <w:spacing w:line="228" w:lineRule="exact"/>
              <w:ind w:left="80" w:right="16"/>
              <w:rPr>
                <w:b/>
                <w:color w:val="FF0000"/>
                <w:spacing w:val="-5"/>
                <w:sz w:val="20"/>
              </w:rPr>
            </w:pPr>
            <w:r w:rsidRPr="008160C4">
              <w:rPr>
                <w:rFonts w:asciiTheme="majorBidi" w:hAnsiTheme="majorBidi" w:cstheme="majorBidi"/>
                <w:sz w:val="18"/>
                <w:szCs w:val="18"/>
              </w:rPr>
              <w:t>4</w:t>
            </w:r>
          </w:p>
        </w:tc>
        <w:tc>
          <w:tcPr>
            <w:tcW w:w="743" w:type="dxa"/>
          </w:tcPr>
          <w:p w14:paraId="48AF6428" w14:textId="77777777" w:rsidR="00BB1DC1" w:rsidRDefault="00BB1DC1" w:rsidP="00A10344">
            <w:pPr>
              <w:pStyle w:val="TableParagraph"/>
              <w:spacing w:line="228" w:lineRule="exact"/>
              <w:ind w:left="74" w:right="16"/>
              <w:rPr>
                <w:b/>
                <w:color w:val="FF0000"/>
                <w:spacing w:val="-5"/>
                <w:sz w:val="20"/>
              </w:rPr>
            </w:pPr>
            <w:r w:rsidRPr="008160C4">
              <w:rPr>
                <w:rFonts w:asciiTheme="majorBidi" w:hAnsiTheme="majorBidi" w:cstheme="majorBidi"/>
                <w:sz w:val="18"/>
                <w:szCs w:val="18"/>
              </w:rPr>
              <w:t>5</w:t>
            </w:r>
          </w:p>
        </w:tc>
        <w:tc>
          <w:tcPr>
            <w:tcW w:w="859" w:type="dxa"/>
          </w:tcPr>
          <w:p w14:paraId="0BA21D8A" w14:textId="77777777" w:rsidR="00BB1DC1" w:rsidRDefault="00BB1DC1" w:rsidP="00A10344">
            <w:pPr>
              <w:pStyle w:val="TableParagraph"/>
              <w:spacing w:line="228" w:lineRule="exact"/>
              <w:ind w:left="56" w:right="1"/>
              <w:rPr>
                <w:b/>
                <w:color w:val="FF0000"/>
                <w:spacing w:val="-5"/>
                <w:sz w:val="20"/>
              </w:rPr>
            </w:pPr>
            <w:r w:rsidRPr="008160C4">
              <w:rPr>
                <w:rFonts w:asciiTheme="majorBidi" w:hAnsiTheme="majorBidi" w:cstheme="majorBidi"/>
                <w:sz w:val="18"/>
                <w:szCs w:val="18"/>
              </w:rPr>
              <w:t>4</w:t>
            </w:r>
          </w:p>
        </w:tc>
        <w:tc>
          <w:tcPr>
            <w:tcW w:w="752" w:type="dxa"/>
          </w:tcPr>
          <w:p w14:paraId="6553E3CA" w14:textId="77777777" w:rsidR="00BB1DC1" w:rsidRDefault="00BB1DC1" w:rsidP="00A10344">
            <w:pPr>
              <w:pStyle w:val="TableParagraph"/>
              <w:spacing w:line="228" w:lineRule="exact"/>
              <w:ind w:left="64" w:right="17"/>
              <w:rPr>
                <w:b/>
                <w:color w:val="FF0000"/>
                <w:spacing w:val="-5"/>
                <w:sz w:val="20"/>
              </w:rPr>
            </w:pPr>
            <w:r w:rsidRPr="008160C4">
              <w:rPr>
                <w:rFonts w:asciiTheme="majorBidi" w:hAnsiTheme="majorBidi" w:cstheme="majorBidi"/>
                <w:sz w:val="18"/>
                <w:szCs w:val="18"/>
              </w:rPr>
              <w:t>3</w:t>
            </w:r>
          </w:p>
        </w:tc>
        <w:tc>
          <w:tcPr>
            <w:tcW w:w="711" w:type="dxa"/>
          </w:tcPr>
          <w:p w14:paraId="5E56A01C" w14:textId="77777777" w:rsidR="00BB1DC1" w:rsidRDefault="00BB1DC1" w:rsidP="00A10344">
            <w:pPr>
              <w:pStyle w:val="TableParagraph"/>
              <w:spacing w:line="228" w:lineRule="exact"/>
              <w:ind w:left="50" w:right="2"/>
              <w:rPr>
                <w:b/>
                <w:color w:val="FF0000"/>
                <w:spacing w:val="-5"/>
                <w:sz w:val="20"/>
              </w:rPr>
            </w:pPr>
            <w:r w:rsidRPr="008160C4">
              <w:rPr>
                <w:rFonts w:asciiTheme="majorBidi" w:hAnsiTheme="majorBidi" w:cstheme="majorBidi"/>
                <w:sz w:val="18"/>
                <w:szCs w:val="18"/>
              </w:rPr>
              <w:t>3</w:t>
            </w:r>
          </w:p>
        </w:tc>
        <w:tc>
          <w:tcPr>
            <w:tcW w:w="963" w:type="dxa"/>
          </w:tcPr>
          <w:p w14:paraId="3C49494F" w14:textId="77777777" w:rsidR="00BB1DC1" w:rsidRDefault="00BB1DC1" w:rsidP="00A10344">
            <w:pPr>
              <w:pStyle w:val="TableParagraph"/>
              <w:spacing w:line="228" w:lineRule="exact"/>
              <w:ind w:left="47" w:right="2"/>
              <w:rPr>
                <w:b/>
                <w:color w:val="FF0000"/>
                <w:spacing w:val="-5"/>
                <w:sz w:val="20"/>
              </w:rPr>
            </w:pPr>
            <w:r w:rsidRPr="008160C4">
              <w:rPr>
                <w:rFonts w:asciiTheme="majorBidi" w:hAnsiTheme="majorBidi" w:cstheme="majorBidi"/>
                <w:sz w:val="18"/>
                <w:szCs w:val="18"/>
              </w:rPr>
              <w:t>4</w:t>
            </w:r>
          </w:p>
        </w:tc>
        <w:tc>
          <w:tcPr>
            <w:tcW w:w="852" w:type="dxa"/>
          </w:tcPr>
          <w:p w14:paraId="628E2E32" w14:textId="77777777" w:rsidR="00BB1DC1" w:rsidRDefault="00BB1DC1" w:rsidP="00A10344">
            <w:pPr>
              <w:pStyle w:val="TableParagraph"/>
              <w:spacing w:line="228" w:lineRule="exact"/>
              <w:ind w:left="57" w:right="2"/>
              <w:rPr>
                <w:b/>
                <w:color w:val="FF0000"/>
                <w:spacing w:val="-5"/>
                <w:sz w:val="20"/>
              </w:rPr>
            </w:pPr>
            <w:r w:rsidRPr="008160C4">
              <w:rPr>
                <w:rFonts w:asciiTheme="majorBidi" w:hAnsiTheme="majorBidi" w:cstheme="majorBidi"/>
                <w:sz w:val="18"/>
                <w:szCs w:val="18"/>
              </w:rPr>
              <w:t>4</w:t>
            </w:r>
          </w:p>
        </w:tc>
        <w:tc>
          <w:tcPr>
            <w:tcW w:w="1004" w:type="dxa"/>
          </w:tcPr>
          <w:p w14:paraId="038F0D7C" w14:textId="77777777" w:rsidR="00BB1DC1" w:rsidRDefault="00BB1DC1" w:rsidP="00A10344">
            <w:pPr>
              <w:pStyle w:val="TableParagraph"/>
              <w:spacing w:line="228" w:lineRule="exact"/>
              <w:ind w:left="54" w:right="2"/>
              <w:rPr>
                <w:b/>
                <w:color w:val="FF0000"/>
                <w:spacing w:val="-5"/>
                <w:sz w:val="20"/>
              </w:rPr>
            </w:pPr>
            <w:r w:rsidRPr="008160C4">
              <w:rPr>
                <w:rFonts w:asciiTheme="majorBidi" w:hAnsiTheme="majorBidi" w:cstheme="majorBidi"/>
                <w:sz w:val="18"/>
                <w:szCs w:val="18"/>
              </w:rPr>
              <w:t>5</w:t>
            </w:r>
          </w:p>
        </w:tc>
      </w:tr>
      <w:tr w:rsidR="00BB1DC1" w14:paraId="234246AD" w14:textId="77777777" w:rsidTr="0017236C">
        <w:trPr>
          <w:trHeight w:val="386"/>
        </w:trPr>
        <w:tc>
          <w:tcPr>
            <w:tcW w:w="1176" w:type="dxa"/>
          </w:tcPr>
          <w:p w14:paraId="324F636D" w14:textId="77777777" w:rsidR="00BB1DC1" w:rsidRDefault="00BB1DC1" w:rsidP="00A10344">
            <w:pPr>
              <w:pStyle w:val="TableParagraph"/>
              <w:spacing w:line="251" w:lineRule="exact"/>
              <w:ind w:left="333"/>
              <w:jc w:val="left"/>
              <w:rPr>
                <w:b/>
                <w:spacing w:val="-5"/>
              </w:rPr>
            </w:pPr>
            <w:r>
              <w:rPr>
                <w:b/>
                <w:spacing w:val="-5"/>
              </w:rPr>
              <w:t>ÖÇ3</w:t>
            </w:r>
          </w:p>
        </w:tc>
        <w:tc>
          <w:tcPr>
            <w:tcW w:w="767" w:type="dxa"/>
            <w:gridSpan w:val="2"/>
          </w:tcPr>
          <w:p w14:paraId="2AA61834" w14:textId="77777777" w:rsidR="00BB1DC1" w:rsidRDefault="00BB1DC1" w:rsidP="00A10344">
            <w:pPr>
              <w:pStyle w:val="TableParagraph"/>
              <w:spacing w:line="228" w:lineRule="exact"/>
              <w:ind w:left="25"/>
              <w:rPr>
                <w:b/>
                <w:color w:val="FF0000"/>
                <w:spacing w:val="-5"/>
                <w:sz w:val="20"/>
              </w:rPr>
            </w:pPr>
            <w:r w:rsidRPr="008160C4">
              <w:rPr>
                <w:rFonts w:asciiTheme="majorBidi" w:hAnsiTheme="majorBidi" w:cstheme="majorBidi"/>
                <w:sz w:val="18"/>
                <w:szCs w:val="18"/>
              </w:rPr>
              <w:t>5</w:t>
            </w:r>
          </w:p>
        </w:tc>
        <w:tc>
          <w:tcPr>
            <w:tcW w:w="835" w:type="dxa"/>
          </w:tcPr>
          <w:p w14:paraId="40FB40EE" w14:textId="77777777" w:rsidR="00BB1DC1" w:rsidRDefault="00BB1DC1" w:rsidP="00A10344">
            <w:pPr>
              <w:pStyle w:val="TableParagraph"/>
              <w:spacing w:line="228" w:lineRule="exact"/>
              <w:ind w:left="24" w:right="2"/>
              <w:rPr>
                <w:b/>
                <w:color w:val="FF0000"/>
                <w:spacing w:val="-5"/>
                <w:sz w:val="20"/>
              </w:rPr>
            </w:pPr>
            <w:r w:rsidRPr="008160C4">
              <w:rPr>
                <w:rFonts w:asciiTheme="majorBidi" w:hAnsiTheme="majorBidi" w:cstheme="majorBidi"/>
                <w:sz w:val="18"/>
                <w:szCs w:val="18"/>
              </w:rPr>
              <w:t>4</w:t>
            </w:r>
          </w:p>
        </w:tc>
        <w:tc>
          <w:tcPr>
            <w:tcW w:w="732" w:type="dxa"/>
          </w:tcPr>
          <w:p w14:paraId="01F6D397" w14:textId="77777777" w:rsidR="00BB1DC1" w:rsidRDefault="00BB1DC1" w:rsidP="00A10344">
            <w:pPr>
              <w:pStyle w:val="TableParagraph"/>
              <w:spacing w:line="228" w:lineRule="exact"/>
              <w:ind w:left="76" w:right="17"/>
              <w:rPr>
                <w:b/>
                <w:color w:val="FF0000"/>
                <w:spacing w:val="-5"/>
                <w:sz w:val="20"/>
              </w:rPr>
            </w:pPr>
            <w:r w:rsidRPr="008160C4">
              <w:rPr>
                <w:rFonts w:asciiTheme="majorBidi" w:hAnsiTheme="majorBidi" w:cstheme="majorBidi"/>
                <w:sz w:val="18"/>
                <w:szCs w:val="18"/>
              </w:rPr>
              <w:t>4</w:t>
            </w:r>
          </w:p>
        </w:tc>
        <w:tc>
          <w:tcPr>
            <w:tcW w:w="804" w:type="dxa"/>
          </w:tcPr>
          <w:p w14:paraId="751FF542" w14:textId="77777777" w:rsidR="00BB1DC1" w:rsidRDefault="00BB1DC1" w:rsidP="00A10344">
            <w:pPr>
              <w:pStyle w:val="TableParagraph"/>
              <w:spacing w:line="228" w:lineRule="exact"/>
              <w:ind w:left="80" w:right="16"/>
              <w:rPr>
                <w:b/>
                <w:color w:val="FF0000"/>
                <w:spacing w:val="-5"/>
                <w:sz w:val="20"/>
              </w:rPr>
            </w:pPr>
            <w:r w:rsidRPr="008160C4">
              <w:rPr>
                <w:rFonts w:asciiTheme="majorBidi" w:hAnsiTheme="majorBidi" w:cstheme="majorBidi"/>
                <w:sz w:val="18"/>
                <w:szCs w:val="18"/>
              </w:rPr>
              <w:t>4</w:t>
            </w:r>
          </w:p>
        </w:tc>
        <w:tc>
          <w:tcPr>
            <w:tcW w:w="743" w:type="dxa"/>
          </w:tcPr>
          <w:p w14:paraId="6610E807" w14:textId="77777777" w:rsidR="00BB1DC1" w:rsidRDefault="00BB1DC1" w:rsidP="00A10344">
            <w:pPr>
              <w:pStyle w:val="TableParagraph"/>
              <w:spacing w:line="228" w:lineRule="exact"/>
              <w:ind w:left="74" w:right="16"/>
              <w:rPr>
                <w:b/>
                <w:color w:val="FF0000"/>
                <w:spacing w:val="-5"/>
                <w:sz w:val="20"/>
              </w:rPr>
            </w:pPr>
            <w:r w:rsidRPr="008160C4">
              <w:rPr>
                <w:rFonts w:asciiTheme="majorBidi" w:hAnsiTheme="majorBidi" w:cstheme="majorBidi"/>
                <w:sz w:val="18"/>
                <w:szCs w:val="18"/>
              </w:rPr>
              <w:t>4</w:t>
            </w:r>
          </w:p>
        </w:tc>
        <w:tc>
          <w:tcPr>
            <w:tcW w:w="859" w:type="dxa"/>
          </w:tcPr>
          <w:p w14:paraId="31A23979" w14:textId="77777777" w:rsidR="00BB1DC1" w:rsidRDefault="00BB1DC1" w:rsidP="00A10344">
            <w:pPr>
              <w:pStyle w:val="TableParagraph"/>
              <w:spacing w:line="228" w:lineRule="exact"/>
              <w:ind w:left="56" w:right="1"/>
              <w:rPr>
                <w:b/>
                <w:color w:val="FF0000"/>
                <w:spacing w:val="-5"/>
                <w:sz w:val="20"/>
              </w:rPr>
            </w:pPr>
            <w:r w:rsidRPr="008160C4">
              <w:rPr>
                <w:rFonts w:asciiTheme="majorBidi" w:hAnsiTheme="majorBidi" w:cstheme="majorBidi"/>
                <w:sz w:val="18"/>
                <w:szCs w:val="18"/>
              </w:rPr>
              <w:t>4</w:t>
            </w:r>
          </w:p>
        </w:tc>
        <w:tc>
          <w:tcPr>
            <w:tcW w:w="752" w:type="dxa"/>
          </w:tcPr>
          <w:p w14:paraId="3783A422" w14:textId="77777777" w:rsidR="00BB1DC1" w:rsidRDefault="00BB1DC1" w:rsidP="00A10344">
            <w:pPr>
              <w:pStyle w:val="TableParagraph"/>
              <w:spacing w:line="228" w:lineRule="exact"/>
              <w:ind w:left="64" w:right="17"/>
              <w:rPr>
                <w:b/>
                <w:color w:val="FF0000"/>
                <w:spacing w:val="-5"/>
                <w:sz w:val="20"/>
              </w:rPr>
            </w:pPr>
            <w:r w:rsidRPr="008160C4">
              <w:rPr>
                <w:rFonts w:asciiTheme="majorBidi" w:hAnsiTheme="majorBidi" w:cstheme="majorBidi"/>
                <w:sz w:val="18"/>
                <w:szCs w:val="18"/>
              </w:rPr>
              <w:t>4</w:t>
            </w:r>
          </w:p>
        </w:tc>
        <w:tc>
          <w:tcPr>
            <w:tcW w:w="711" w:type="dxa"/>
          </w:tcPr>
          <w:p w14:paraId="503C89A3" w14:textId="77777777" w:rsidR="00BB1DC1" w:rsidRDefault="00BB1DC1" w:rsidP="00A10344">
            <w:pPr>
              <w:pStyle w:val="TableParagraph"/>
              <w:spacing w:line="228" w:lineRule="exact"/>
              <w:ind w:left="50" w:right="2"/>
              <w:rPr>
                <w:b/>
                <w:color w:val="FF0000"/>
                <w:spacing w:val="-5"/>
                <w:sz w:val="20"/>
              </w:rPr>
            </w:pPr>
            <w:r w:rsidRPr="008160C4">
              <w:rPr>
                <w:rFonts w:asciiTheme="majorBidi" w:hAnsiTheme="majorBidi" w:cstheme="majorBidi"/>
                <w:sz w:val="18"/>
                <w:szCs w:val="18"/>
              </w:rPr>
              <w:t>4</w:t>
            </w:r>
          </w:p>
        </w:tc>
        <w:tc>
          <w:tcPr>
            <w:tcW w:w="963" w:type="dxa"/>
          </w:tcPr>
          <w:p w14:paraId="3D791186" w14:textId="77777777" w:rsidR="00BB1DC1" w:rsidRDefault="00BB1DC1" w:rsidP="00A10344">
            <w:pPr>
              <w:pStyle w:val="TableParagraph"/>
              <w:spacing w:line="228" w:lineRule="exact"/>
              <w:ind w:left="47" w:right="2"/>
              <w:rPr>
                <w:b/>
                <w:color w:val="FF0000"/>
                <w:spacing w:val="-5"/>
                <w:sz w:val="20"/>
              </w:rPr>
            </w:pPr>
            <w:r w:rsidRPr="008160C4">
              <w:rPr>
                <w:rFonts w:asciiTheme="majorBidi" w:hAnsiTheme="majorBidi" w:cstheme="majorBidi"/>
                <w:sz w:val="18"/>
                <w:szCs w:val="18"/>
              </w:rPr>
              <w:t>4</w:t>
            </w:r>
          </w:p>
        </w:tc>
        <w:tc>
          <w:tcPr>
            <w:tcW w:w="852" w:type="dxa"/>
          </w:tcPr>
          <w:p w14:paraId="68A21D51" w14:textId="77777777" w:rsidR="00BB1DC1" w:rsidRDefault="00BB1DC1" w:rsidP="00A10344">
            <w:pPr>
              <w:pStyle w:val="TableParagraph"/>
              <w:spacing w:line="228" w:lineRule="exact"/>
              <w:ind w:left="57" w:right="2"/>
              <w:rPr>
                <w:b/>
                <w:color w:val="FF0000"/>
                <w:spacing w:val="-5"/>
                <w:sz w:val="20"/>
              </w:rPr>
            </w:pPr>
            <w:r w:rsidRPr="008160C4">
              <w:rPr>
                <w:rFonts w:asciiTheme="majorBidi" w:hAnsiTheme="majorBidi" w:cstheme="majorBidi"/>
                <w:sz w:val="18"/>
                <w:szCs w:val="18"/>
              </w:rPr>
              <w:t>4</w:t>
            </w:r>
          </w:p>
        </w:tc>
        <w:tc>
          <w:tcPr>
            <w:tcW w:w="1004" w:type="dxa"/>
          </w:tcPr>
          <w:p w14:paraId="2E4B8BE3" w14:textId="77777777" w:rsidR="00BB1DC1" w:rsidRDefault="00BB1DC1" w:rsidP="00A10344">
            <w:pPr>
              <w:pStyle w:val="TableParagraph"/>
              <w:spacing w:line="228" w:lineRule="exact"/>
              <w:ind w:left="54" w:right="2"/>
              <w:rPr>
                <w:b/>
                <w:color w:val="FF0000"/>
                <w:spacing w:val="-5"/>
                <w:sz w:val="20"/>
              </w:rPr>
            </w:pPr>
            <w:r w:rsidRPr="008160C4">
              <w:rPr>
                <w:rFonts w:asciiTheme="majorBidi" w:hAnsiTheme="majorBidi" w:cstheme="majorBidi"/>
                <w:sz w:val="18"/>
                <w:szCs w:val="18"/>
              </w:rPr>
              <w:t>4</w:t>
            </w:r>
          </w:p>
        </w:tc>
      </w:tr>
      <w:tr w:rsidR="00BB1DC1" w14:paraId="0739751A" w14:textId="77777777" w:rsidTr="0017236C">
        <w:trPr>
          <w:trHeight w:val="386"/>
        </w:trPr>
        <w:tc>
          <w:tcPr>
            <w:tcW w:w="1176" w:type="dxa"/>
          </w:tcPr>
          <w:p w14:paraId="409E3211" w14:textId="77777777" w:rsidR="00BB1DC1" w:rsidRDefault="00BB1DC1" w:rsidP="00A10344">
            <w:pPr>
              <w:pStyle w:val="TableParagraph"/>
              <w:spacing w:line="251" w:lineRule="exact"/>
              <w:ind w:left="333"/>
              <w:jc w:val="left"/>
              <w:rPr>
                <w:b/>
                <w:spacing w:val="-5"/>
              </w:rPr>
            </w:pPr>
            <w:r>
              <w:rPr>
                <w:b/>
                <w:spacing w:val="-5"/>
              </w:rPr>
              <w:t>ÖÇ4</w:t>
            </w:r>
          </w:p>
        </w:tc>
        <w:tc>
          <w:tcPr>
            <w:tcW w:w="767" w:type="dxa"/>
            <w:gridSpan w:val="2"/>
          </w:tcPr>
          <w:p w14:paraId="0FF37A24" w14:textId="77777777" w:rsidR="00BB1DC1" w:rsidRDefault="00BB1DC1" w:rsidP="00A10344">
            <w:pPr>
              <w:pStyle w:val="TableParagraph"/>
              <w:spacing w:line="228" w:lineRule="exact"/>
              <w:ind w:left="25"/>
              <w:rPr>
                <w:b/>
                <w:color w:val="FF0000"/>
                <w:spacing w:val="-5"/>
                <w:sz w:val="20"/>
              </w:rPr>
            </w:pPr>
            <w:r w:rsidRPr="008160C4">
              <w:rPr>
                <w:rFonts w:asciiTheme="majorBidi" w:hAnsiTheme="majorBidi" w:cstheme="majorBidi"/>
                <w:sz w:val="18"/>
                <w:szCs w:val="18"/>
              </w:rPr>
              <w:t>5</w:t>
            </w:r>
          </w:p>
        </w:tc>
        <w:tc>
          <w:tcPr>
            <w:tcW w:w="835" w:type="dxa"/>
          </w:tcPr>
          <w:p w14:paraId="0AA160E4" w14:textId="77777777" w:rsidR="00BB1DC1" w:rsidRDefault="00BB1DC1" w:rsidP="00A10344">
            <w:pPr>
              <w:pStyle w:val="TableParagraph"/>
              <w:spacing w:line="228" w:lineRule="exact"/>
              <w:ind w:left="24" w:right="2"/>
              <w:rPr>
                <w:b/>
                <w:color w:val="FF0000"/>
                <w:spacing w:val="-5"/>
                <w:sz w:val="20"/>
              </w:rPr>
            </w:pPr>
            <w:r w:rsidRPr="008160C4">
              <w:rPr>
                <w:rFonts w:asciiTheme="majorBidi" w:hAnsiTheme="majorBidi" w:cstheme="majorBidi"/>
                <w:sz w:val="18"/>
                <w:szCs w:val="18"/>
              </w:rPr>
              <w:t>5</w:t>
            </w:r>
          </w:p>
        </w:tc>
        <w:tc>
          <w:tcPr>
            <w:tcW w:w="732" w:type="dxa"/>
          </w:tcPr>
          <w:p w14:paraId="6C0ECBF0" w14:textId="77777777" w:rsidR="00BB1DC1" w:rsidRDefault="00BB1DC1" w:rsidP="00A10344">
            <w:pPr>
              <w:pStyle w:val="TableParagraph"/>
              <w:spacing w:line="228" w:lineRule="exact"/>
              <w:ind w:left="76" w:right="17"/>
              <w:rPr>
                <w:b/>
                <w:color w:val="FF0000"/>
                <w:spacing w:val="-5"/>
                <w:sz w:val="20"/>
              </w:rPr>
            </w:pPr>
            <w:r w:rsidRPr="008160C4">
              <w:rPr>
                <w:rFonts w:asciiTheme="majorBidi" w:hAnsiTheme="majorBidi" w:cstheme="majorBidi"/>
                <w:sz w:val="18"/>
                <w:szCs w:val="18"/>
              </w:rPr>
              <w:t>5</w:t>
            </w:r>
          </w:p>
        </w:tc>
        <w:tc>
          <w:tcPr>
            <w:tcW w:w="804" w:type="dxa"/>
          </w:tcPr>
          <w:p w14:paraId="0EB2B079" w14:textId="77777777" w:rsidR="00BB1DC1" w:rsidRDefault="00BB1DC1" w:rsidP="00A10344">
            <w:pPr>
              <w:pStyle w:val="TableParagraph"/>
              <w:spacing w:line="228" w:lineRule="exact"/>
              <w:ind w:left="80" w:right="16"/>
              <w:rPr>
                <w:b/>
                <w:color w:val="FF0000"/>
                <w:spacing w:val="-5"/>
                <w:sz w:val="20"/>
              </w:rPr>
            </w:pPr>
            <w:r w:rsidRPr="008160C4">
              <w:rPr>
                <w:rFonts w:asciiTheme="majorBidi" w:hAnsiTheme="majorBidi" w:cstheme="majorBidi"/>
                <w:sz w:val="18"/>
                <w:szCs w:val="18"/>
              </w:rPr>
              <w:t>5</w:t>
            </w:r>
          </w:p>
        </w:tc>
        <w:tc>
          <w:tcPr>
            <w:tcW w:w="743" w:type="dxa"/>
          </w:tcPr>
          <w:p w14:paraId="7828D637" w14:textId="77777777" w:rsidR="00BB1DC1" w:rsidRDefault="00BB1DC1" w:rsidP="00A10344">
            <w:pPr>
              <w:pStyle w:val="TableParagraph"/>
              <w:spacing w:line="228" w:lineRule="exact"/>
              <w:ind w:left="74" w:right="16"/>
              <w:rPr>
                <w:b/>
                <w:color w:val="FF0000"/>
                <w:spacing w:val="-5"/>
                <w:sz w:val="20"/>
              </w:rPr>
            </w:pPr>
            <w:r w:rsidRPr="008160C4">
              <w:rPr>
                <w:rFonts w:asciiTheme="majorBidi" w:hAnsiTheme="majorBidi" w:cstheme="majorBidi"/>
                <w:sz w:val="18"/>
                <w:szCs w:val="18"/>
              </w:rPr>
              <w:t>4</w:t>
            </w:r>
          </w:p>
        </w:tc>
        <w:tc>
          <w:tcPr>
            <w:tcW w:w="859" w:type="dxa"/>
          </w:tcPr>
          <w:p w14:paraId="51AEE807" w14:textId="77777777" w:rsidR="00BB1DC1" w:rsidRDefault="00BB1DC1" w:rsidP="00A10344">
            <w:pPr>
              <w:pStyle w:val="TableParagraph"/>
              <w:spacing w:line="228" w:lineRule="exact"/>
              <w:ind w:left="56" w:right="1"/>
              <w:rPr>
                <w:b/>
                <w:color w:val="FF0000"/>
                <w:spacing w:val="-5"/>
                <w:sz w:val="20"/>
              </w:rPr>
            </w:pPr>
            <w:r w:rsidRPr="008160C4">
              <w:rPr>
                <w:rFonts w:asciiTheme="majorBidi" w:hAnsiTheme="majorBidi" w:cstheme="majorBidi"/>
                <w:sz w:val="18"/>
                <w:szCs w:val="18"/>
              </w:rPr>
              <w:t>4</w:t>
            </w:r>
          </w:p>
        </w:tc>
        <w:tc>
          <w:tcPr>
            <w:tcW w:w="752" w:type="dxa"/>
          </w:tcPr>
          <w:p w14:paraId="3E082BAF" w14:textId="77777777" w:rsidR="00BB1DC1" w:rsidRDefault="00BB1DC1" w:rsidP="00A10344">
            <w:pPr>
              <w:pStyle w:val="TableParagraph"/>
              <w:spacing w:line="228" w:lineRule="exact"/>
              <w:ind w:left="64" w:right="17"/>
              <w:rPr>
                <w:b/>
                <w:color w:val="FF0000"/>
                <w:spacing w:val="-5"/>
                <w:sz w:val="20"/>
              </w:rPr>
            </w:pPr>
            <w:r w:rsidRPr="008160C4">
              <w:rPr>
                <w:rFonts w:asciiTheme="majorBidi" w:hAnsiTheme="majorBidi" w:cstheme="majorBidi"/>
                <w:sz w:val="18"/>
                <w:szCs w:val="18"/>
              </w:rPr>
              <w:t>3</w:t>
            </w:r>
          </w:p>
        </w:tc>
        <w:tc>
          <w:tcPr>
            <w:tcW w:w="711" w:type="dxa"/>
          </w:tcPr>
          <w:p w14:paraId="5A80BBEE" w14:textId="77777777" w:rsidR="00BB1DC1" w:rsidRDefault="00BB1DC1" w:rsidP="00A10344">
            <w:pPr>
              <w:pStyle w:val="TableParagraph"/>
              <w:spacing w:line="228" w:lineRule="exact"/>
              <w:ind w:left="50" w:right="2"/>
              <w:rPr>
                <w:b/>
                <w:color w:val="FF0000"/>
                <w:spacing w:val="-5"/>
                <w:sz w:val="20"/>
              </w:rPr>
            </w:pPr>
            <w:r w:rsidRPr="008160C4">
              <w:rPr>
                <w:rFonts w:asciiTheme="majorBidi" w:hAnsiTheme="majorBidi" w:cstheme="majorBidi"/>
                <w:sz w:val="18"/>
                <w:szCs w:val="18"/>
              </w:rPr>
              <w:t>3</w:t>
            </w:r>
          </w:p>
        </w:tc>
        <w:tc>
          <w:tcPr>
            <w:tcW w:w="963" w:type="dxa"/>
          </w:tcPr>
          <w:p w14:paraId="17B66DC2" w14:textId="77777777" w:rsidR="00BB1DC1" w:rsidRDefault="00BB1DC1" w:rsidP="00A10344">
            <w:pPr>
              <w:pStyle w:val="TableParagraph"/>
              <w:spacing w:line="228" w:lineRule="exact"/>
              <w:ind w:left="47" w:right="2"/>
              <w:rPr>
                <w:b/>
                <w:color w:val="FF0000"/>
                <w:spacing w:val="-5"/>
                <w:sz w:val="20"/>
              </w:rPr>
            </w:pPr>
            <w:r w:rsidRPr="008160C4">
              <w:rPr>
                <w:rFonts w:asciiTheme="majorBidi" w:hAnsiTheme="majorBidi" w:cstheme="majorBidi"/>
                <w:sz w:val="18"/>
                <w:szCs w:val="18"/>
              </w:rPr>
              <w:t>4</w:t>
            </w:r>
          </w:p>
        </w:tc>
        <w:tc>
          <w:tcPr>
            <w:tcW w:w="852" w:type="dxa"/>
          </w:tcPr>
          <w:p w14:paraId="4C9D6C37" w14:textId="77777777" w:rsidR="00BB1DC1" w:rsidRDefault="00BB1DC1" w:rsidP="00A10344">
            <w:pPr>
              <w:pStyle w:val="TableParagraph"/>
              <w:spacing w:line="228" w:lineRule="exact"/>
              <w:ind w:left="57" w:right="2"/>
              <w:rPr>
                <w:b/>
                <w:color w:val="FF0000"/>
                <w:spacing w:val="-5"/>
                <w:sz w:val="20"/>
              </w:rPr>
            </w:pPr>
            <w:r w:rsidRPr="008160C4">
              <w:rPr>
                <w:rFonts w:asciiTheme="majorBidi" w:hAnsiTheme="majorBidi" w:cstheme="majorBidi"/>
                <w:sz w:val="18"/>
                <w:szCs w:val="18"/>
              </w:rPr>
              <w:t>3</w:t>
            </w:r>
          </w:p>
        </w:tc>
        <w:tc>
          <w:tcPr>
            <w:tcW w:w="1004" w:type="dxa"/>
          </w:tcPr>
          <w:p w14:paraId="4E4D516C" w14:textId="77777777" w:rsidR="00BB1DC1" w:rsidRDefault="00BB1DC1" w:rsidP="00A10344">
            <w:pPr>
              <w:pStyle w:val="TableParagraph"/>
              <w:spacing w:line="228" w:lineRule="exact"/>
              <w:ind w:left="54" w:right="2"/>
              <w:rPr>
                <w:b/>
                <w:color w:val="FF0000"/>
                <w:spacing w:val="-5"/>
                <w:sz w:val="20"/>
              </w:rPr>
            </w:pPr>
            <w:r w:rsidRPr="008160C4">
              <w:rPr>
                <w:rFonts w:asciiTheme="majorBidi" w:hAnsiTheme="majorBidi" w:cstheme="majorBidi"/>
                <w:sz w:val="18"/>
                <w:szCs w:val="18"/>
              </w:rPr>
              <w:t>3</w:t>
            </w:r>
          </w:p>
        </w:tc>
      </w:tr>
      <w:tr w:rsidR="00BB1DC1" w14:paraId="07041F5C" w14:textId="77777777" w:rsidTr="0017236C">
        <w:trPr>
          <w:trHeight w:val="386"/>
        </w:trPr>
        <w:tc>
          <w:tcPr>
            <w:tcW w:w="1176" w:type="dxa"/>
          </w:tcPr>
          <w:p w14:paraId="424E2A41" w14:textId="77777777" w:rsidR="00BB1DC1" w:rsidRDefault="00BB1DC1" w:rsidP="00A10344">
            <w:pPr>
              <w:pStyle w:val="TableParagraph"/>
              <w:spacing w:line="251" w:lineRule="exact"/>
              <w:ind w:left="333"/>
              <w:jc w:val="left"/>
              <w:rPr>
                <w:b/>
                <w:spacing w:val="-5"/>
              </w:rPr>
            </w:pPr>
            <w:r>
              <w:rPr>
                <w:b/>
                <w:spacing w:val="-5"/>
              </w:rPr>
              <w:t>ÖÇ5</w:t>
            </w:r>
          </w:p>
        </w:tc>
        <w:tc>
          <w:tcPr>
            <w:tcW w:w="767" w:type="dxa"/>
            <w:gridSpan w:val="2"/>
          </w:tcPr>
          <w:p w14:paraId="4BB7E836" w14:textId="77777777" w:rsidR="00BB1DC1" w:rsidRDefault="00BB1DC1" w:rsidP="00A10344">
            <w:pPr>
              <w:pStyle w:val="TableParagraph"/>
              <w:spacing w:line="228" w:lineRule="exact"/>
              <w:ind w:left="25"/>
              <w:rPr>
                <w:b/>
                <w:color w:val="FF0000"/>
                <w:spacing w:val="-5"/>
                <w:sz w:val="20"/>
              </w:rPr>
            </w:pPr>
            <w:r w:rsidRPr="008160C4">
              <w:rPr>
                <w:rFonts w:asciiTheme="majorBidi" w:hAnsiTheme="majorBidi" w:cstheme="majorBidi"/>
                <w:sz w:val="18"/>
                <w:szCs w:val="18"/>
              </w:rPr>
              <w:t>5</w:t>
            </w:r>
          </w:p>
        </w:tc>
        <w:tc>
          <w:tcPr>
            <w:tcW w:w="835" w:type="dxa"/>
          </w:tcPr>
          <w:p w14:paraId="69544F55" w14:textId="77777777" w:rsidR="00BB1DC1" w:rsidRDefault="00BB1DC1" w:rsidP="00A10344">
            <w:pPr>
              <w:pStyle w:val="TableParagraph"/>
              <w:spacing w:line="228" w:lineRule="exact"/>
              <w:ind w:left="24" w:right="2"/>
              <w:rPr>
                <w:b/>
                <w:color w:val="FF0000"/>
                <w:spacing w:val="-5"/>
                <w:sz w:val="20"/>
              </w:rPr>
            </w:pPr>
            <w:r w:rsidRPr="008160C4">
              <w:rPr>
                <w:rFonts w:asciiTheme="majorBidi" w:hAnsiTheme="majorBidi" w:cstheme="majorBidi"/>
                <w:sz w:val="18"/>
                <w:szCs w:val="18"/>
              </w:rPr>
              <w:t>4</w:t>
            </w:r>
          </w:p>
        </w:tc>
        <w:tc>
          <w:tcPr>
            <w:tcW w:w="732" w:type="dxa"/>
          </w:tcPr>
          <w:p w14:paraId="62746969" w14:textId="77777777" w:rsidR="00BB1DC1" w:rsidRDefault="00BB1DC1" w:rsidP="00A10344">
            <w:pPr>
              <w:pStyle w:val="TableParagraph"/>
              <w:spacing w:line="228" w:lineRule="exact"/>
              <w:ind w:left="76" w:right="17"/>
              <w:rPr>
                <w:b/>
                <w:color w:val="FF0000"/>
                <w:spacing w:val="-5"/>
                <w:sz w:val="20"/>
              </w:rPr>
            </w:pPr>
            <w:r w:rsidRPr="008160C4">
              <w:rPr>
                <w:rFonts w:asciiTheme="majorBidi" w:hAnsiTheme="majorBidi" w:cstheme="majorBidi"/>
                <w:sz w:val="18"/>
                <w:szCs w:val="18"/>
              </w:rPr>
              <w:t>4</w:t>
            </w:r>
          </w:p>
        </w:tc>
        <w:tc>
          <w:tcPr>
            <w:tcW w:w="804" w:type="dxa"/>
          </w:tcPr>
          <w:p w14:paraId="26FCD2D0" w14:textId="77777777" w:rsidR="00BB1DC1" w:rsidRDefault="00BB1DC1" w:rsidP="00A10344">
            <w:pPr>
              <w:pStyle w:val="TableParagraph"/>
              <w:spacing w:line="228" w:lineRule="exact"/>
              <w:ind w:left="80" w:right="16"/>
              <w:rPr>
                <w:b/>
                <w:color w:val="FF0000"/>
                <w:spacing w:val="-5"/>
                <w:sz w:val="20"/>
              </w:rPr>
            </w:pPr>
            <w:r w:rsidRPr="008160C4">
              <w:rPr>
                <w:rFonts w:asciiTheme="majorBidi" w:hAnsiTheme="majorBidi" w:cstheme="majorBidi"/>
                <w:sz w:val="18"/>
                <w:szCs w:val="18"/>
              </w:rPr>
              <w:t>3</w:t>
            </w:r>
          </w:p>
        </w:tc>
        <w:tc>
          <w:tcPr>
            <w:tcW w:w="743" w:type="dxa"/>
          </w:tcPr>
          <w:p w14:paraId="4C303E18" w14:textId="77777777" w:rsidR="00BB1DC1" w:rsidRDefault="00BB1DC1" w:rsidP="00A10344">
            <w:pPr>
              <w:pStyle w:val="TableParagraph"/>
              <w:spacing w:line="228" w:lineRule="exact"/>
              <w:ind w:left="74" w:right="16"/>
              <w:rPr>
                <w:b/>
                <w:color w:val="FF0000"/>
                <w:spacing w:val="-5"/>
                <w:sz w:val="20"/>
              </w:rPr>
            </w:pPr>
            <w:r w:rsidRPr="008160C4">
              <w:rPr>
                <w:rFonts w:asciiTheme="majorBidi" w:hAnsiTheme="majorBidi" w:cstheme="majorBidi"/>
                <w:sz w:val="18"/>
                <w:szCs w:val="18"/>
              </w:rPr>
              <w:t>4</w:t>
            </w:r>
          </w:p>
        </w:tc>
        <w:tc>
          <w:tcPr>
            <w:tcW w:w="859" w:type="dxa"/>
          </w:tcPr>
          <w:p w14:paraId="71CAF1F6" w14:textId="77777777" w:rsidR="00BB1DC1" w:rsidRDefault="00BB1DC1" w:rsidP="00A10344">
            <w:pPr>
              <w:pStyle w:val="TableParagraph"/>
              <w:spacing w:line="228" w:lineRule="exact"/>
              <w:ind w:left="56" w:right="1"/>
              <w:rPr>
                <w:b/>
                <w:color w:val="FF0000"/>
                <w:spacing w:val="-5"/>
                <w:sz w:val="20"/>
              </w:rPr>
            </w:pPr>
            <w:r w:rsidRPr="008160C4">
              <w:rPr>
                <w:rFonts w:asciiTheme="majorBidi" w:hAnsiTheme="majorBidi" w:cstheme="majorBidi"/>
                <w:sz w:val="18"/>
                <w:szCs w:val="18"/>
              </w:rPr>
              <w:t>5</w:t>
            </w:r>
          </w:p>
        </w:tc>
        <w:tc>
          <w:tcPr>
            <w:tcW w:w="752" w:type="dxa"/>
          </w:tcPr>
          <w:p w14:paraId="11B16301" w14:textId="77777777" w:rsidR="00BB1DC1" w:rsidRDefault="00BB1DC1" w:rsidP="00A10344">
            <w:pPr>
              <w:pStyle w:val="TableParagraph"/>
              <w:spacing w:line="228" w:lineRule="exact"/>
              <w:ind w:left="64" w:right="17"/>
              <w:rPr>
                <w:b/>
                <w:color w:val="FF0000"/>
                <w:spacing w:val="-5"/>
                <w:sz w:val="20"/>
              </w:rPr>
            </w:pPr>
            <w:r w:rsidRPr="008160C4">
              <w:rPr>
                <w:rFonts w:asciiTheme="majorBidi" w:hAnsiTheme="majorBidi" w:cstheme="majorBidi"/>
                <w:sz w:val="18"/>
                <w:szCs w:val="18"/>
              </w:rPr>
              <w:t>5</w:t>
            </w:r>
          </w:p>
        </w:tc>
        <w:tc>
          <w:tcPr>
            <w:tcW w:w="711" w:type="dxa"/>
          </w:tcPr>
          <w:p w14:paraId="5D2FE1EC" w14:textId="77777777" w:rsidR="00BB1DC1" w:rsidRDefault="00BB1DC1" w:rsidP="00A10344">
            <w:pPr>
              <w:pStyle w:val="TableParagraph"/>
              <w:spacing w:line="228" w:lineRule="exact"/>
              <w:ind w:left="50" w:right="2"/>
              <w:rPr>
                <w:b/>
                <w:color w:val="FF0000"/>
                <w:spacing w:val="-5"/>
                <w:sz w:val="20"/>
              </w:rPr>
            </w:pPr>
            <w:r w:rsidRPr="008160C4">
              <w:rPr>
                <w:rFonts w:asciiTheme="majorBidi" w:hAnsiTheme="majorBidi" w:cstheme="majorBidi"/>
                <w:sz w:val="18"/>
                <w:szCs w:val="18"/>
              </w:rPr>
              <w:t>5</w:t>
            </w:r>
          </w:p>
        </w:tc>
        <w:tc>
          <w:tcPr>
            <w:tcW w:w="963" w:type="dxa"/>
          </w:tcPr>
          <w:p w14:paraId="10FAFC4B" w14:textId="77777777" w:rsidR="00BB1DC1" w:rsidRDefault="00BB1DC1" w:rsidP="00A10344">
            <w:pPr>
              <w:pStyle w:val="TableParagraph"/>
              <w:spacing w:line="228" w:lineRule="exact"/>
              <w:ind w:left="47" w:right="2"/>
              <w:rPr>
                <w:b/>
                <w:color w:val="FF0000"/>
                <w:spacing w:val="-5"/>
                <w:sz w:val="20"/>
              </w:rPr>
            </w:pPr>
            <w:r w:rsidRPr="008160C4">
              <w:rPr>
                <w:rFonts w:asciiTheme="majorBidi" w:hAnsiTheme="majorBidi" w:cstheme="majorBidi"/>
                <w:sz w:val="18"/>
                <w:szCs w:val="18"/>
              </w:rPr>
              <w:t>5</w:t>
            </w:r>
          </w:p>
        </w:tc>
        <w:tc>
          <w:tcPr>
            <w:tcW w:w="852" w:type="dxa"/>
          </w:tcPr>
          <w:p w14:paraId="07AD8FC2" w14:textId="77777777" w:rsidR="00BB1DC1" w:rsidRDefault="00BB1DC1" w:rsidP="00A10344">
            <w:pPr>
              <w:pStyle w:val="TableParagraph"/>
              <w:spacing w:line="228" w:lineRule="exact"/>
              <w:ind w:left="57" w:right="2"/>
              <w:rPr>
                <w:b/>
                <w:color w:val="FF0000"/>
                <w:spacing w:val="-5"/>
                <w:sz w:val="20"/>
              </w:rPr>
            </w:pPr>
            <w:r w:rsidRPr="008160C4">
              <w:rPr>
                <w:rFonts w:asciiTheme="majorBidi" w:hAnsiTheme="majorBidi" w:cstheme="majorBidi"/>
                <w:sz w:val="18"/>
                <w:szCs w:val="18"/>
              </w:rPr>
              <w:t>3</w:t>
            </w:r>
          </w:p>
        </w:tc>
        <w:tc>
          <w:tcPr>
            <w:tcW w:w="1004" w:type="dxa"/>
          </w:tcPr>
          <w:p w14:paraId="2870B608" w14:textId="77777777" w:rsidR="00BB1DC1" w:rsidRDefault="00BB1DC1" w:rsidP="00A10344">
            <w:pPr>
              <w:pStyle w:val="TableParagraph"/>
              <w:spacing w:line="228" w:lineRule="exact"/>
              <w:ind w:left="54" w:right="2"/>
              <w:rPr>
                <w:b/>
                <w:color w:val="FF0000"/>
                <w:spacing w:val="-5"/>
                <w:sz w:val="20"/>
              </w:rPr>
            </w:pPr>
            <w:r w:rsidRPr="008160C4">
              <w:rPr>
                <w:rFonts w:asciiTheme="majorBidi" w:hAnsiTheme="majorBidi" w:cstheme="majorBidi"/>
                <w:sz w:val="18"/>
                <w:szCs w:val="18"/>
              </w:rPr>
              <w:t>5</w:t>
            </w:r>
          </w:p>
        </w:tc>
      </w:tr>
      <w:tr w:rsidR="00BB1DC1" w14:paraId="115B4076" w14:textId="77777777">
        <w:trPr>
          <w:trHeight w:val="385"/>
        </w:trPr>
        <w:tc>
          <w:tcPr>
            <w:tcW w:w="10198" w:type="dxa"/>
            <w:gridSpan w:val="13"/>
          </w:tcPr>
          <w:p w14:paraId="4433C6B7" w14:textId="77777777" w:rsidR="00BB1DC1" w:rsidRDefault="00BB1DC1" w:rsidP="00A10344">
            <w:pPr>
              <w:pStyle w:val="TableParagraph"/>
              <w:spacing w:line="251" w:lineRule="exact"/>
              <w:ind w:left="26"/>
              <w:rPr>
                <w:b/>
              </w:rPr>
            </w:pPr>
            <w:r>
              <w:rPr>
                <w:b/>
              </w:rPr>
              <w:t>ÖÇ:</w:t>
            </w:r>
            <w:r>
              <w:rPr>
                <w:b/>
                <w:spacing w:val="-7"/>
              </w:rPr>
              <w:t xml:space="preserve"> </w:t>
            </w:r>
            <w:r>
              <w:rPr>
                <w:b/>
              </w:rPr>
              <w:t>Öğrenme</w:t>
            </w:r>
            <w:r>
              <w:rPr>
                <w:b/>
                <w:spacing w:val="-5"/>
              </w:rPr>
              <w:t xml:space="preserve"> </w:t>
            </w:r>
            <w:r>
              <w:rPr>
                <w:b/>
              </w:rPr>
              <w:t>Çıktıları</w:t>
            </w:r>
            <w:r>
              <w:rPr>
                <w:b/>
                <w:spacing w:val="64"/>
                <w:w w:val="150"/>
              </w:rPr>
              <w:t xml:space="preserve"> </w:t>
            </w:r>
            <w:r>
              <w:rPr>
                <w:b/>
              </w:rPr>
              <w:t>PÇ:</w:t>
            </w:r>
            <w:r>
              <w:rPr>
                <w:b/>
                <w:spacing w:val="-4"/>
              </w:rPr>
              <w:t xml:space="preserve"> </w:t>
            </w:r>
            <w:r>
              <w:rPr>
                <w:b/>
              </w:rPr>
              <w:t>Program</w:t>
            </w:r>
            <w:r>
              <w:rPr>
                <w:b/>
                <w:spacing w:val="-6"/>
              </w:rPr>
              <w:t xml:space="preserve"> </w:t>
            </w:r>
            <w:r>
              <w:rPr>
                <w:b/>
                <w:spacing w:val="-2"/>
              </w:rPr>
              <w:t>Çıktıları</w:t>
            </w:r>
          </w:p>
        </w:tc>
      </w:tr>
      <w:tr w:rsidR="00BB1DC1" w14:paraId="24D62A8F" w14:textId="77777777">
        <w:trPr>
          <w:trHeight w:val="688"/>
        </w:trPr>
        <w:tc>
          <w:tcPr>
            <w:tcW w:w="1857" w:type="dxa"/>
            <w:gridSpan w:val="2"/>
          </w:tcPr>
          <w:p w14:paraId="74C4AA82" w14:textId="77777777" w:rsidR="00BB1DC1" w:rsidRDefault="00BB1DC1" w:rsidP="00A10344">
            <w:pPr>
              <w:pStyle w:val="TableParagraph"/>
              <w:spacing w:before="1"/>
              <w:ind w:left="113"/>
              <w:jc w:val="left"/>
              <w:rPr>
                <w:b/>
              </w:rPr>
            </w:pPr>
            <w:r>
              <w:rPr>
                <w:b/>
                <w:spacing w:val="-2"/>
              </w:rPr>
              <w:t>Katkı</w:t>
            </w:r>
          </w:p>
          <w:p w14:paraId="37CE2D8B" w14:textId="77777777" w:rsidR="00BB1DC1" w:rsidRDefault="00BB1DC1" w:rsidP="00A10344">
            <w:pPr>
              <w:pStyle w:val="TableParagraph"/>
              <w:spacing w:before="176" w:line="238" w:lineRule="exact"/>
              <w:ind w:left="113"/>
              <w:jc w:val="left"/>
              <w:rPr>
                <w:b/>
              </w:rPr>
            </w:pPr>
            <w:r>
              <w:rPr>
                <w:b/>
                <w:spacing w:val="-2"/>
              </w:rPr>
              <w:t>Düzeyi</w:t>
            </w:r>
          </w:p>
        </w:tc>
        <w:tc>
          <w:tcPr>
            <w:tcW w:w="1653" w:type="dxa"/>
            <w:gridSpan w:val="3"/>
          </w:tcPr>
          <w:p w14:paraId="7BB6121F" w14:textId="77777777" w:rsidR="00BB1DC1" w:rsidRDefault="00BB1DC1" w:rsidP="00A10344">
            <w:pPr>
              <w:pStyle w:val="TableParagraph"/>
              <w:spacing w:before="140"/>
              <w:ind w:left="113"/>
              <w:jc w:val="left"/>
              <w:rPr>
                <w:b/>
              </w:rPr>
            </w:pPr>
            <w:r>
              <w:rPr>
                <w:b/>
              </w:rPr>
              <w:t>1</w:t>
            </w:r>
            <w:r>
              <w:rPr>
                <w:b/>
                <w:spacing w:val="-2"/>
              </w:rPr>
              <w:t xml:space="preserve"> </w:t>
            </w:r>
            <w:r>
              <w:rPr>
                <w:b/>
              </w:rPr>
              <w:t>Çok</w:t>
            </w:r>
            <w:r>
              <w:rPr>
                <w:b/>
                <w:spacing w:val="-1"/>
              </w:rPr>
              <w:t xml:space="preserve"> </w:t>
            </w:r>
            <w:r>
              <w:rPr>
                <w:b/>
                <w:spacing w:val="-2"/>
              </w:rPr>
              <w:t>Düşük</w:t>
            </w:r>
          </w:p>
        </w:tc>
        <w:tc>
          <w:tcPr>
            <w:tcW w:w="1547" w:type="dxa"/>
            <w:gridSpan w:val="2"/>
          </w:tcPr>
          <w:p w14:paraId="12E22D4B" w14:textId="77777777" w:rsidR="00BB1DC1" w:rsidRDefault="00BB1DC1" w:rsidP="00A10344">
            <w:pPr>
              <w:pStyle w:val="TableParagraph"/>
              <w:spacing w:before="140"/>
              <w:ind w:left="81"/>
              <w:jc w:val="left"/>
              <w:rPr>
                <w:b/>
              </w:rPr>
            </w:pPr>
            <w:r>
              <w:rPr>
                <w:b/>
              </w:rPr>
              <w:t xml:space="preserve">2 </w:t>
            </w:r>
            <w:r>
              <w:rPr>
                <w:b/>
                <w:spacing w:val="-2"/>
              </w:rPr>
              <w:t>Düşük</w:t>
            </w:r>
          </w:p>
        </w:tc>
        <w:tc>
          <w:tcPr>
            <w:tcW w:w="1611" w:type="dxa"/>
            <w:gridSpan w:val="2"/>
          </w:tcPr>
          <w:p w14:paraId="09F05DCE" w14:textId="77777777" w:rsidR="00BB1DC1" w:rsidRDefault="00BB1DC1" w:rsidP="00A10344">
            <w:pPr>
              <w:pStyle w:val="TableParagraph"/>
              <w:spacing w:before="140"/>
              <w:ind w:left="91"/>
              <w:jc w:val="left"/>
              <w:rPr>
                <w:b/>
              </w:rPr>
            </w:pPr>
            <w:r>
              <w:rPr>
                <w:b/>
              </w:rPr>
              <w:t xml:space="preserve">3 </w:t>
            </w:r>
            <w:r>
              <w:rPr>
                <w:b/>
                <w:spacing w:val="-4"/>
              </w:rPr>
              <w:t>Orta</w:t>
            </w:r>
          </w:p>
        </w:tc>
        <w:tc>
          <w:tcPr>
            <w:tcW w:w="1674" w:type="dxa"/>
            <w:gridSpan w:val="2"/>
          </w:tcPr>
          <w:p w14:paraId="654B6D38" w14:textId="77777777" w:rsidR="00BB1DC1" w:rsidRDefault="00BB1DC1" w:rsidP="00A10344">
            <w:pPr>
              <w:pStyle w:val="TableParagraph"/>
              <w:spacing w:before="140"/>
              <w:ind w:left="101"/>
              <w:jc w:val="left"/>
              <w:rPr>
                <w:b/>
              </w:rPr>
            </w:pPr>
            <w:r>
              <w:rPr>
                <w:b/>
              </w:rPr>
              <w:t xml:space="preserve">4 </w:t>
            </w:r>
            <w:r>
              <w:rPr>
                <w:b/>
                <w:spacing w:val="-2"/>
              </w:rPr>
              <w:t>Yüksek</w:t>
            </w:r>
          </w:p>
        </w:tc>
        <w:tc>
          <w:tcPr>
            <w:tcW w:w="1856" w:type="dxa"/>
            <w:gridSpan w:val="2"/>
          </w:tcPr>
          <w:p w14:paraId="19A9DED4" w14:textId="77777777" w:rsidR="00BB1DC1" w:rsidRDefault="00BB1DC1" w:rsidP="00A10344">
            <w:pPr>
              <w:pStyle w:val="TableParagraph"/>
              <w:spacing w:before="140"/>
              <w:ind w:left="115"/>
              <w:jc w:val="left"/>
              <w:rPr>
                <w:b/>
              </w:rPr>
            </w:pPr>
            <w:r>
              <w:rPr>
                <w:b/>
              </w:rPr>
              <w:t>5</w:t>
            </w:r>
            <w:r>
              <w:rPr>
                <w:b/>
                <w:spacing w:val="-2"/>
              </w:rPr>
              <w:t xml:space="preserve"> </w:t>
            </w:r>
            <w:r>
              <w:rPr>
                <w:b/>
              </w:rPr>
              <w:t>Çok</w:t>
            </w:r>
            <w:r>
              <w:rPr>
                <w:b/>
                <w:spacing w:val="-1"/>
              </w:rPr>
              <w:t xml:space="preserve"> </w:t>
            </w:r>
            <w:r>
              <w:rPr>
                <w:b/>
                <w:spacing w:val="-2"/>
              </w:rPr>
              <w:t>Yüksek</w:t>
            </w:r>
          </w:p>
        </w:tc>
      </w:tr>
    </w:tbl>
    <w:p w14:paraId="472B64A0" w14:textId="77777777" w:rsidR="00BB1DC1" w:rsidRDefault="00BB1DC1">
      <w:pPr>
        <w:pStyle w:val="GvdeMetni"/>
        <w:spacing w:before="221"/>
        <w:rPr>
          <w:sz w:val="22"/>
        </w:rPr>
      </w:pPr>
    </w:p>
    <w:p w14:paraId="66C01C33" w14:textId="77777777" w:rsidR="00BB1DC1" w:rsidRDefault="00BB1DC1">
      <w:pPr>
        <w:ind w:right="56"/>
        <w:jc w:val="center"/>
        <w:rPr>
          <w:b/>
        </w:rPr>
      </w:pPr>
      <w:r>
        <w:rPr>
          <w:b/>
        </w:rPr>
        <w:t>Program</w:t>
      </w:r>
      <w:r>
        <w:rPr>
          <w:b/>
          <w:spacing w:val="-5"/>
        </w:rPr>
        <w:t xml:space="preserve"> </w:t>
      </w:r>
      <w:r>
        <w:rPr>
          <w:b/>
        </w:rPr>
        <w:t>Çıktıları</w:t>
      </w:r>
      <w:r>
        <w:rPr>
          <w:b/>
          <w:spacing w:val="-3"/>
        </w:rPr>
        <w:t xml:space="preserve"> </w:t>
      </w:r>
      <w:r>
        <w:rPr>
          <w:b/>
        </w:rPr>
        <w:t>ve</w:t>
      </w:r>
      <w:r>
        <w:rPr>
          <w:b/>
          <w:spacing w:val="-6"/>
        </w:rPr>
        <w:t xml:space="preserve"> </w:t>
      </w:r>
      <w:r>
        <w:rPr>
          <w:b/>
        </w:rPr>
        <w:t>İlgili</w:t>
      </w:r>
      <w:r>
        <w:rPr>
          <w:b/>
          <w:spacing w:val="-3"/>
        </w:rPr>
        <w:t xml:space="preserve"> </w:t>
      </w:r>
      <w:r>
        <w:rPr>
          <w:b/>
        </w:rPr>
        <w:t>Dersin</w:t>
      </w:r>
      <w:r>
        <w:rPr>
          <w:b/>
          <w:spacing w:val="-4"/>
        </w:rPr>
        <w:t xml:space="preserve"> </w:t>
      </w:r>
      <w:r>
        <w:rPr>
          <w:b/>
          <w:spacing w:val="-2"/>
        </w:rPr>
        <w:t>İlişkisi</w:t>
      </w:r>
    </w:p>
    <w:p w14:paraId="7306B4B4" w14:textId="77777777" w:rsidR="00BB1DC1" w:rsidRDefault="00BB1DC1">
      <w:pPr>
        <w:pStyle w:val="GvdeMetni"/>
        <w:spacing w:before="5"/>
        <w:rPr>
          <w:b/>
          <w:sz w:val="10"/>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824"/>
        <w:gridCol w:w="827"/>
        <w:gridCol w:w="826"/>
        <w:gridCol w:w="824"/>
        <w:gridCol w:w="826"/>
        <w:gridCol w:w="826"/>
        <w:gridCol w:w="823"/>
        <w:gridCol w:w="825"/>
        <w:gridCol w:w="823"/>
        <w:gridCol w:w="825"/>
        <w:gridCol w:w="825"/>
      </w:tblGrid>
      <w:tr w:rsidR="00BB1DC1" w14:paraId="520B85FF" w14:textId="77777777">
        <w:trPr>
          <w:trHeight w:val="407"/>
        </w:trPr>
        <w:tc>
          <w:tcPr>
            <w:tcW w:w="1136" w:type="dxa"/>
          </w:tcPr>
          <w:p w14:paraId="634F57F9" w14:textId="77777777" w:rsidR="00BB1DC1" w:rsidRDefault="00BB1DC1">
            <w:pPr>
              <w:pStyle w:val="TableParagraph"/>
              <w:spacing w:line="251" w:lineRule="exact"/>
              <w:ind w:left="350"/>
              <w:jc w:val="left"/>
              <w:rPr>
                <w:b/>
              </w:rPr>
            </w:pPr>
            <w:r>
              <w:rPr>
                <w:b/>
                <w:spacing w:val="-4"/>
              </w:rPr>
              <w:t>Ders</w:t>
            </w:r>
          </w:p>
        </w:tc>
        <w:tc>
          <w:tcPr>
            <w:tcW w:w="824" w:type="dxa"/>
          </w:tcPr>
          <w:p w14:paraId="75EECB96" w14:textId="77777777" w:rsidR="00BB1DC1" w:rsidRDefault="00BB1DC1">
            <w:pPr>
              <w:pStyle w:val="TableParagraph"/>
              <w:spacing w:line="251" w:lineRule="exact"/>
              <w:ind w:left="47" w:right="25"/>
              <w:rPr>
                <w:b/>
              </w:rPr>
            </w:pPr>
            <w:r>
              <w:rPr>
                <w:b/>
                <w:spacing w:val="-5"/>
              </w:rPr>
              <w:t>PÇ1</w:t>
            </w:r>
          </w:p>
        </w:tc>
        <w:tc>
          <w:tcPr>
            <w:tcW w:w="827" w:type="dxa"/>
          </w:tcPr>
          <w:p w14:paraId="65053B6A" w14:textId="77777777" w:rsidR="00BB1DC1" w:rsidRDefault="00BB1DC1">
            <w:pPr>
              <w:pStyle w:val="TableParagraph"/>
              <w:spacing w:line="251" w:lineRule="exact"/>
              <w:ind w:left="23" w:right="1"/>
              <w:rPr>
                <w:b/>
              </w:rPr>
            </w:pPr>
            <w:r>
              <w:rPr>
                <w:b/>
                <w:spacing w:val="-5"/>
              </w:rPr>
              <w:t>PÇ2</w:t>
            </w:r>
          </w:p>
        </w:tc>
        <w:tc>
          <w:tcPr>
            <w:tcW w:w="826" w:type="dxa"/>
          </w:tcPr>
          <w:p w14:paraId="14C55084" w14:textId="77777777" w:rsidR="00BB1DC1" w:rsidRDefault="00BB1DC1">
            <w:pPr>
              <w:pStyle w:val="TableParagraph"/>
              <w:spacing w:line="251" w:lineRule="exact"/>
              <w:ind w:left="24" w:right="3"/>
              <w:rPr>
                <w:b/>
              </w:rPr>
            </w:pPr>
            <w:r>
              <w:rPr>
                <w:b/>
                <w:spacing w:val="-5"/>
              </w:rPr>
              <w:t>PÇ3</w:t>
            </w:r>
          </w:p>
        </w:tc>
        <w:tc>
          <w:tcPr>
            <w:tcW w:w="824" w:type="dxa"/>
          </w:tcPr>
          <w:p w14:paraId="70AE86DB" w14:textId="77777777" w:rsidR="00BB1DC1" w:rsidRDefault="00BB1DC1">
            <w:pPr>
              <w:pStyle w:val="TableParagraph"/>
              <w:spacing w:line="251" w:lineRule="exact"/>
              <w:ind w:left="47" w:right="20"/>
              <w:rPr>
                <w:b/>
              </w:rPr>
            </w:pPr>
            <w:r>
              <w:rPr>
                <w:b/>
                <w:spacing w:val="-5"/>
              </w:rPr>
              <w:t>PÇ4</w:t>
            </w:r>
          </w:p>
        </w:tc>
        <w:tc>
          <w:tcPr>
            <w:tcW w:w="826" w:type="dxa"/>
          </w:tcPr>
          <w:p w14:paraId="72787485" w14:textId="77777777" w:rsidR="00BB1DC1" w:rsidRDefault="00BB1DC1">
            <w:pPr>
              <w:pStyle w:val="TableParagraph"/>
              <w:spacing w:line="251" w:lineRule="exact"/>
              <w:ind w:left="24" w:right="5"/>
              <w:rPr>
                <w:b/>
              </w:rPr>
            </w:pPr>
            <w:r>
              <w:rPr>
                <w:b/>
                <w:spacing w:val="-5"/>
              </w:rPr>
              <w:t>PÇ5</w:t>
            </w:r>
          </w:p>
        </w:tc>
        <w:tc>
          <w:tcPr>
            <w:tcW w:w="826" w:type="dxa"/>
          </w:tcPr>
          <w:p w14:paraId="121B00FD" w14:textId="77777777" w:rsidR="00BB1DC1" w:rsidRDefault="00BB1DC1">
            <w:pPr>
              <w:pStyle w:val="TableParagraph"/>
              <w:spacing w:line="251" w:lineRule="exact"/>
              <w:ind w:left="24"/>
              <w:rPr>
                <w:b/>
              </w:rPr>
            </w:pPr>
            <w:r>
              <w:rPr>
                <w:b/>
                <w:spacing w:val="-5"/>
              </w:rPr>
              <w:t>PÇ6</w:t>
            </w:r>
          </w:p>
        </w:tc>
        <w:tc>
          <w:tcPr>
            <w:tcW w:w="823" w:type="dxa"/>
          </w:tcPr>
          <w:p w14:paraId="3101A854" w14:textId="77777777" w:rsidR="00BB1DC1" w:rsidRDefault="00BB1DC1">
            <w:pPr>
              <w:pStyle w:val="TableParagraph"/>
              <w:spacing w:line="251" w:lineRule="exact"/>
              <w:ind w:left="35" w:right="4"/>
              <w:rPr>
                <w:b/>
              </w:rPr>
            </w:pPr>
            <w:r>
              <w:rPr>
                <w:b/>
                <w:spacing w:val="-5"/>
              </w:rPr>
              <w:t>PÇ7</w:t>
            </w:r>
          </w:p>
        </w:tc>
        <w:tc>
          <w:tcPr>
            <w:tcW w:w="825" w:type="dxa"/>
          </w:tcPr>
          <w:p w14:paraId="27A35DC2" w14:textId="77777777" w:rsidR="00BB1DC1" w:rsidRDefault="00BB1DC1">
            <w:pPr>
              <w:pStyle w:val="TableParagraph"/>
              <w:spacing w:line="251" w:lineRule="exact"/>
              <w:ind w:left="38" w:right="9"/>
              <w:rPr>
                <w:b/>
              </w:rPr>
            </w:pPr>
            <w:r>
              <w:rPr>
                <w:b/>
                <w:spacing w:val="-5"/>
              </w:rPr>
              <w:t>PÇ8</w:t>
            </w:r>
          </w:p>
        </w:tc>
        <w:tc>
          <w:tcPr>
            <w:tcW w:w="823" w:type="dxa"/>
          </w:tcPr>
          <w:p w14:paraId="41509AA4" w14:textId="77777777" w:rsidR="00BB1DC1" w:rsidRDefault="00BB1DC1">
            <w:pPr>
              <w:pStyle w:val="TableParagraph"/>
              <w:spacing w:line="251" w:lineRule="exact"/>
              <w:ind w:left="35" w:right="3"/>
              <w:rPr>
                <w:b/>
              </w:rPr>
            </w:pPr>
            <w:r>
              <w:rPr>
                <w:b/>
                <w:spacing w:val="-5"/>
              </w:rPr>
              <w:t>PÇ9</w:t>
            </w:r>
          </w:p>
        </w:tc>
        <w:tc>
          <w:tcPr>
            <w:tcW w:w="825" w:type="dxa"/>
          </w:tcPr>
          <w:p w14:paraId="4C496423" w14:textId="77777777" w:rsidR="00BB1DC1" w:rsidRDefault="00BB1DC1">
            <w:pPr>
              <w:pStyle w:val="TableParagraph"/>
              <w:spacing w:line="251" w:lineRule="exact"/>
              <w:ind w:left="38" w:right="6"/>
              <w:rPr>
                <w:b/>
              </w:rPr>
            </w:pPr>
            <w:r>
              <w:rPr>
                <w:b/>
                <w:spacing w:val="-4"/>
              </w:rPr>
              <w:t>PÇ10</w:t>
            </w:r>
          </w:p>
        </w:tc>
        <w:tc>
          <w:tcPr>
            <w:tcW w:w="825" w:type="dxa"/>
          </w:tcPr>
          <w:p w14:paraId="36937565" w14:textId="77777777" w:rsidR="00BB1DC1" w:rsidRDefault="00BB1DC1">
            <w:pPr>
              <w:pStyle w:val="TableParagraph"/>
              <w:spacing w:line="251" w:lineRule="exact"/>
              <w:ind w:left="38"/>
              <w:rPr>
                <w:b/>
              </w:rPr>
            </w:pPr>
            <w:r>
              <w:rPr>
                <w:b/>
                <w:spacing w:val="-4"/>
              </w:rPr>
              <w:t>PÇ11</w:t>
            </w:r>
          </w:p>
        </w:tc>
      </w:tr>
      <w:tr w:rsidR="00BB1DC1" w14:paraId="43870181" w14:textId="77777777">
        <w:trPr>
          <w:trHeight w:val="407"/>
        </w:trPr>
        <w:tc>
          <w:tcPr>
            <w:tcW w:w="1136" w:type="dxa"/>
          </w:tcPr>
          <w:p w14:paraId="1F206D77" w14:textId="77777777" w:rsidR="00BB1DC1" w:rsidRPr="0017236C" w:rsidRDefault="00BB1DC1" w:rsidP="00A10344">
            <w:pPr>
              <w:pStyle w:val="TableParagraph"/>
              <w:spacing w:line="251" w:lineRule="exact"/>
              <w:jc w:val="left"/>
              <w:rPr>
                <w:bCs/>
                <w:spacing w:val="-4"/>
              </w:rPr>
            </w:pPr>
            <w:r w:rsidRPr="0017236C">
              <w:rPr>
                <w:bCs/>
                <w:spacing w:val="-4"/>
              </w:rPr>
              <w:t xml:space="preserve">Eski Türk </w:t>
            </w:r>
            <w:r>
              <w:rPr>
                <w:bCs/>
                <w:spacing w:val="-4"/>
              </w:rPr>
              <w:t>E</w:t>
            </w:r>
            <w:r w:rsidRPr="0017236C">
              <w:rPr>
                <w:bCs/>
                <w:spacing w:val="-4"/>
              </w:rPr>
              <w:t>debiyatı I</w:t>
            </w:r>
          </w:p>
        </w:tc>
        <w:tc>
          <w:tcPr>
            <w:tcW w:w="824" w:type="dxa"/>
          </w:tcPr>
          <w:p w14:paraId="3A14424D" w14:textId="77777777" w:rsidR="00BB1DC1" w:rsidRDefault="00BB1DC1" w:rsidP="00A10344">
            <w:pPr>
              <w:pStyle w:val="TableParagraph"/>
              <w:spacing w:line="251" w:lineRule="exact"/>
              <w:ind w:left="47" w:right="25"/>
              <w:rPr>
                <w:b/>
                <w:spacing w:val="-5"/>
              </w:rPr>
            </w:pPr>
            <w:r w:rsidRPr="008160C4">
              <w:rPr>
                <w:rFonts w:asciiTheme="majorBidi" w:hAnsiTheme="majorBidi" w:cstheme="majorBidi"/>
              </w:rPr>
              <w:t>5</w:t>
            </w:r>
          </w:p>
        </w:tc>
        <w:tc>
          <w:tcPr>
            <w:tcW w:w="827" w:type="dxa"/>
          </w:tcPr>
          <w:p w14:paraId="3640562B" w14:textId="77777777" w:rsidR="00BB1DC1" w:rsidRDefault="00BB1DC1" w:rsidP="00A10344">
            <w:pPr>
              <w:pStyle w:val="TableParagraph"/>
              <w:spacing w:line="251" w:lineRule="exact"/>
              <w:ind w:left="23" w:right="1"/>
              <w:rPr>
                <w:b/>
                <w:spacing w:val="-5"/>
              </w:rPr>
            </w:pPr>
            <w:r w:rsidRPr="008160C4">
              <w:rPr>
                <w:rFonts w:asciiTheme="majorBidi" w:hAnsiTheme="majorBidi" w:cstheme="majorBidi"/>
              </w:rPr>
              <w:t>5</w:t>
            </w:r>
          </w:p>
        </w:tc>
        <w:tc>
          <w:tcPr>
            <w:tcW w:w="826" w:type="dxa"/>
          </w:tcPr>
          <w:p w14:paraId="5D36936D" w14:textId="77777777" w:rsidR="00BB1DC1" w:rsidRDefault="00BB1DC1" w:rsidP="00A10344">
            <w:pPr>
              <w:pStyle w:val="TableParagraph"/>
              <w:spacing w:line="251" w:lineRule="exact"/>
              <w:ind w:left="24" w:right="3"/>
              <w:rPr>
                <w:b/>
                <w:spacing w:val="-5"/>
              </w:rPr>
            </w:pPr>
            <w:r w:rsidRPr="008160C4">
              <w:rPr>
                <w:rFonts w:asciiTheme="majorBidi" w:hAnsiTheme="majorBidi" w:cstheme="majorBidi"/>
              </w:rPr>
              <w:t>5</w:t>
            </w:r>
          </w:p>
        </w:tc>
        <w:tc>
          <w:tcPr>
            <w:tcW w:w="824" w:type="dxa"/>
          </w:tcPr>
          <w:p w14:paraId="11C29458" w14:textId="77777777" w:rsidR="00BB1DC1" w:rsidRDefault="00BB1DC1" w:rsidP="00A10344">
            <w:pPr>
              <w:pStyle w:val="TableParagraph"/>
              <w:spacing w:line="251" w:lineRule="exact"/>
              <w:ind w:left="47" w:right="20"/>
              <w:rPr>
                <w:b/>
                <w:spacing w:val="-5"/>
              </w:rPr>
            </w:pPr>
            <w:r w:rsidRPr="008160C4">
              <w:rPr>
                <w:rFonts w:asciiTheme="majorBidi" w:hAnsiTheme="majorBidi" w:cstheme="majorBidi"/>
              </w:rPr>
              <w:t>4</w:t>
            </w:r>
          </w:p>
        </w:tc>
        <w:tc>
          <w:tcPr>
            <w:tcW w:w="826" w:type="dxa"/>
          </w:tcPr>
          <w:p w14:paraId="70C19BFA" w14:textId="77777777" w:rsidR="00BB1DC1" w:rsidRDefault="00BB1DC1" w:rsidP="00A10344">
            <w:pPr>
              <w:pStyle w:val="TableParagraph"/>
              <w:spacing w:line="251" w:lineRule="exact"/>
              <w:ind w:left="24" w:right="5"/>
              <w:rPr>
                <w:b/>
                <w:spacing w:val="-5"/>
              </w:rPr>
            </w:pPr>
            <w:r w:rsidRPr="008160C4">
              <w:rPr>
                <w:rFonts w:asciiTheme="majorBidi" w:hAnsiTheme="majorBidi" w:cstheme="majorBidi"/>
              </w:rPr>
              <w:t>4</w:t>
            </w:r>
          </w:p>
        </w:tc>
        <w:tc>
          <w:tcPr>
            <w:tcW w:w="826" w:type="dxa"/>
          </w:tcPr>
          <w:p w14:paraId="4E89C5DF" w14:textId="77777777" w:rsidR="00BB1DC1" w:rsidRDefault="00BB1DC1" w:rsidP="00A10344">
            <w:pPr>
              <w:pStyle w:val="TableParagraph"/>
              <w:spacing w:line="251" w:lineRule="exact"/>
              <w:ind w:left="24"/>
              <w:rPr>
                <w:b/>
                <w:spacing w:val="-5"/>
              </w:rPr>
            </w:pPr>
            <w:r w:rsidRPr="008160C4">
              <w:rPr>
                <w:rFonts w:asciiTheme="majorBidi" w:hAnsiTheme="majorBidi" w:cstheme="majorBidi"/>
              </w:rPr>
              <w:t>4</w:t>
            </w:r>
          </w:p>
        </w:tc>
        <w:tc>
          <w:tcPr>
            <w:tcW w:w="823" w:type="dxa"/>
          </w:tcPr>
          <w:p w14:paraId="1678E630" w14:textId="77777777" w:rsidR="00BB1DC1" w:rsidRDefault="00BB1DC1" w:rsidP="00A10344">
            <w:pPr>
              <w:pStyle w:val="TableParagraph"/>
              <w:spacing w:line="251" w:lineRule="exact"/>
              <w:ind w:left="35" w:right="4"/>
              <w:rPr>
                <w:b/>
                <w:spacing w:val="-5"/>
              </w:rPr>
            </w:pPr>
            <w:r w:rsidRPr="008160C4">
              <w:rPr>
                <w:rFonts w:asciiTheme="majorBidi" w:hAnsiTheme="majorBidi" w:cstheme="majorBidi"/>
              </w:rPr>
              <w:t>4</w:t>
            </w:r>
          </w:p>
        </w:tc>
        <w:tc>
          <w:tcPr>
            <w:tcW w:w="825" w:type="dxa"/>
          </w:tcPr>
          <w:p w14:paraId="372381AD" w14:textId="77777777" w:rsidR="00BB1DC1" w:rsidRDefault="00BB1DC1" w:rsidP="00A10344">
            <w:pPr>
              <w:pStyle w:val="TableParagraph"/>
              <w:spacing w:line="251" w:lineRule="exact"/>
              <w:ind w:left="38" w:right="9"/>
              <w:rPr>
                <w:b/>
                <w:spacing w:val="-5"/>
              </w:rPr>
            </w:pPr>
            <w:r w:rsidRPr="008160C4">
              <w:rPr>
                <w:rFonts w:asciiTheme="majorBidi" w:hAnsiTheme="majorBidi" w:cstheme="majorBidi"/>
              </w:rPr>
              <w:t>4</w:t>
            </w:r>
          </w:p>
        </w:tc>
        <w:tc>
          <w:tcPr>
            <w:tcW w:w="823" w:type="dxa"/>
          </w:tcPr>
          <w:p w14:paraId="68329333" w14:textId="77777777" w:rsidR="00BB1DC1" w:rsidRDefault="00BB1DC1" w:rsidP="00A10344">
            <w:pPr>
              <w:pStyle w:val="TableParagraph"/>
              <w:spacing w:line="251" w:lineRule="exact"/>
              <w:ind w:left="35" w:right="3"/>
              <w:rPr>
                <w:b/>
                <w:spacing w:val="-5"/>
              </w:rPr>
            </w:pPr>
            <w:r w:rsidRPr="008160C4">
              <w:rPr>
                <w:rFonts w:asciiTheme="majorBidi" w:hAnsiTheme="majorBidi" w:cstheme="majorBidi"/>
              </w:rPr>
              <w:t>5</w:t>
            </w:r>
          </w:p>
        </w:tc>
        <w:tc>
          <w:tcPr>
            <w:tcW w:w="825" w:type="dxa"/>
          </w:tcPr>
          <w:p w14:paraId="7746050F" w14:textId="77777777" w:rsidR="00BB1DC1" w:rsidRDefault="00BB1DC1" w:rsidP="00A10344">
            <w:pPr>
              <w:pStyle w:val="TableParagraph"/>
              <w:spacing w:line="251" w:lineRule="exact"/>
              <w:ind w:left="38" w:right="6"/>
              <w:rPr>
                <w:b/>
                <w:spacing w:val="-4"/>
              </w:rPr>
            </w:pPr>
            <w:r w:rsidRPr="008160C4">
              <w:rPr>
                <w:rFonts w:asciiTheme="majorBidi" w:hAnsiTheme="majorBidi" w:cstheme="majorBidi"/>
              </w:rPr>
              <w:t>4</w:t>
            </w:r>
          </w:p>
        </w:tc>
        <w:tc>
          <w:tcPr>
            <w:tcW w:w="825" w:type="dxa"/>
          </w:tcPr>
          <w:p w14:paraId="543D021D" w14:textId="77777777" w:rsidR="00BB1DC1" w:rsidRDefault="00BB1DC1" w:rsidP="00A10344">
            <w:pPr>
              <w:pStyle w:val="TableParagraph"/>
              <w:spacing w:line="251" w:lineRule="exact"/>
              <w:ind w:left="38"/>
              <w:rPr>
                <w:b/>
                <w:spacing w:val="-4"/>
              </w:rPr>
            </w:pPr>
            <w:r w:rsidRPr="008160C4">
              <w:rPr>
                <w:rFonts w:asciiTheme="majorBidi" w:hAnsiTheme="majorBidi" w:cstheme="majorBidi"/>
              </w:rPr>
              <w:t>5</w:t>
            </w:r>
          </w:p>
        </w:tc>
      </w:tr>
      <w:bookmarkEnd w:id="4"/>
    </w:tbl>
    <w:p w14:paraId="2D518C14" w14:textId="77777777" w:rsidR="00BB1DC1" w:rsidRDefault="00BB1DC1">
      <w:pPr>
        <w:sectPr w:rsidR="00BB1DC1">
          <w:headerReference w:type="default" r:id="rId36"/>
          <w:pgSz w:w="11910" w:h="16840"/>
          <w:pgMar w:top="2180" w:right="420" w:bottom="280" w:left="1020" w:header="518" w:footer="0" w:gutter="0"/>
          <w:pgNumType w:start="2"/>
          <w:cols w:space="708"/>
        </w:sectPr>
      </w:pPr>
    </w:p>
    <w:p w14:paraId="2C77A96B" w14:textId="77777777" w:rsidR="00BB1DC1" w:rsidRDefault="00BB1DC1">
      <w:pPr>
        <w:spacing w:before="232" w:line="274" w:lineRule="exact"/>
        <w:ind w:left="266"/>
        <w:jc w:val="both"/>
        <w:rPr>
          <w:b/>
          <w:sz w:val="24"/>
        </w:rPr>
      </w:pPr>
      <w:r>
        <w:rPr>
          <w:b/>
          <w:color w:val="FF0000"/>
          <w:sz w:val="24"/>
        </w:rPr>
        <w:lastRenderedPageBreak/>
        <w:t>Dikkat</w:t>
      </w:r>
      <w:r>
        <w:rPr>
          <w:b/>
          <w:color w:val="FF0000"/>
          <w:spacing w:val="-3"/>
          <w:sz w:val="24"/>
        </w:rPr>
        <w:t xml:space="preserve"> </w:t>
      </w:r>
      <w:r>
        <w:rPr>
          <w:b/>
          <w:color w:val="FF0000"/>
          <w:sz w:val="24"/>
        </w:rPr>
        <w:t>edilecek</w:t>
      </w:r>
      <w:r>
        <w:rPr>
          <w:b/>
          <w:color w:val="FF0000"/>
          <w:spacing w:val="-2"/>
          <w:sz w:val="24"/>
        </w:rPr>
        <w:t xml:space="preserve"> hususlar;</w:t>
      </w:r>
    </w:p>
    <w:p w14:paraId="05AB32A9" w14:textId="77777777" w:rsidR="00BB1DC1" w:rsidRDefault="00BB1DC1" w:rsidP="00BB1DC1">
      <w:pPr>
        <w:pStyle w:val="ListeParagraf"/>
        <w:widowControl w:val="0"/>
        <w:numPr>
          <w:ilvl w:val="0"/>
          <w:numId w:val="29"/>
        </w:numPr>
        <w:tabs>
          <w:tab w:val="left" w:pos="986"/>
        </w:tabs>
        <w:autoSpaceDE w:val="0"/>
        <w:autoSpaceDN w:val="0"/>
        <w:ind w:right="296"/>
        <w:contextualSpacing w:val="0"/>
        <w:jc w:val="both"/>
        <w:rPr>
          <w:sz w:val="24"/>
        </w:rPr>
      </w:pPr>
      <w:r>
        <w:rPr>
          <w:sz w:val="24"/>
        </w:rPr>
        <w:t>Yeni</w:t>
      </w:r>
      <w:r>
        <w:rPr>
          <w:spacing w:val="-6"/>
          <w:sz w:val="24"/>
        </w:rPr>
        <w:t xml:space="preserve"> </w:t>
      </w:r>
      <w:r>
        <w:rPr>
          <w:sz w:val="24"/>
        </w:rPr>
        <w:t>bir</w:t>
      </w:r>
      <w:r>
        <w:rPr>
          <w:spacing w:val="-7"/>
          <w:sz w:val="24"/>
        </w:rPr>
        <w:t xml:space="preserve"> </w:t>
      </w:r>
      <w:r>
        <w:rPr>
          <w:sz w:val="24"/>
        </w:rPr>
        <w:t>ders</w:t>
      </w:r>
      <w:r>
        <w:rPr>
          <w:spacing w:val="-7"/>
          <w:sz w:val="24"/>
        </w:rPr>
        <w:t xml:space="preserve"> </w:t>
      </w:r>
      <w:r>
        <w:rPr>
          <w:sz w:val="24"/>
        </w:rPr>
        <w:t>teklifiyse</w:t>
      </w:r>
      <w:r>
        <w:rPr>
          <w:spacing w:val="-8"/>
          <w:sz w:val="24"/>
        </w:rPr>
        <w:t xml:space="preserve"> </w:t>
      </w:r>
      <w:r>
        <w:rPr>
          <w:sz w:val="24"/>
        </w:rPr>
        <w:t>boş</w:t>
      </w:r>
      <w:r>
        <w:rPr>
          <w:spacing w:val="-7"/>
          <w:sz w:val="24"/>
        </w:rPr>
        <w:t xml:space="preserve"> </w:t>
      </w:r>
      <w:r>
        <w:rPr>
          <w:sz w:val="24"/>
        </w:rPr>
        <w:t>bırakılacak,</w:t>
      </w:r>
      <w:r>
        <w:rPr>
          <w:spacing w:val="-7"/>
          <w:sz w:val="24"/>
        </w:rPr>
        <w:t xml:space="preserve"> </w:t>
      </w:r>
      <w:r>
        <w:rPr>
          <w:sz w:val="24"/>
        </w:rPr>
        <w:t>mevcut</w:t>
      </w:r>
      <w:r>
        <w:rPr>
          <w:spacing w:val="-6"/>
          <w:sz w:val="24"/>
        </w:rPr>
        <w:t xml:space="preserve"> </w:t>
      </w:r>
      <w:r>
        <w:rPr>
          <w:sz w:val="24"/>
        </w:rPr>
        <w:t>bir</w:t>
      </w:r>
      <w:r>
        <w:rPr>
          <w:spacing w:val="-7"/>
          <w:sz w:val="24"/>
        </w:rPr>
        <w:t xml:space="preserve"> </w:t>
      </w:r>
      <w:r>
        <w:rPr>
          <w:sz w:val="24"/>
        </w:rPr>
        <w:t>dersin</w:t>
      </w:r>
      <w:r>
        <w:rPr>
          <w:spacing w:val="-7"/>
          <w:sz w:val="24"/>
        </w:rPr>
        <w:t xml:space="preserve"> </w:t>
      </w:r>
      <w:r>
        <w:rPr>
          <w:sz w:val="24"/>
        </w:rPr>
        <w:t>güncellenmesi</w:t>
      </w:r>
      <w:r>
        <w:rPr>
          <w:spacing w:val="-7"/>
          <w:sz w:val="24"/>
        </w:rPr>
        <w:t xml:space="preserve"> </w:t>
      </w:r>
      <w:r>
        <w:rPr>
          <w:sz w:val="24"/>
        </w:rPr>
        <w:t>ise</w:t>
      </w:r>
      <w:r>
        <w:rPr>
          <w:spacing w:val="-5"/>
          <w:sz w:val="24"/>
        </w:rPr>
        <w:t xml:space="preserve"> </w:t>
      </w:r>
      <w:r>
        <w:rPr>
          <w:sz w:val="24"/>
        </w:rPr>
        <w:t>ilgili</w:t>
      </w:r>
      <w:r>
        <w:rPr>
          <w:spacing w:val="-6"/>
          <w:sz w:val="24"/>
        </w:rPr>
        <w:t xml:space="preserve"> </w:t>
      </w:r>
      <w:r>
        <w:rPr>
          <w:sz w:val="24"/>
        </w:rPr>
        <w:t>dersin</w:t>
      </w:r>
      <w:r>
        <w:rPr>
          <w:spacing w:val="-7"/>
          <w:sz w:val="24"/>
        </w:rPr>
        <w:t xml:space="preserve"> </w:t>
      </w:r>
      <w:r>
        <w:rPr>
          <w:sz w:val="24"/>
        </w:rPr>
        <w:t>mevcut kodu yazılacaktır.</w:t>
      </w:r>
    </w:p>
    <w:p w14:paraId="13C32722" w14:textId="77777777" w:rsidR="00BB1DC1" w:rsidRDefault="00BB1DC1" w:rsidP="00BB1DC1">
      <w:pPr>
        <w:pStyle w:val="ListeParagraf"/>
        <w:widowControl w:val="0"/>
        <w:numPr>
          <w:ilvl w:val="0"/>
          <w:numId w:val="29"/>
        </w:numPr>
        <w:tabs>
          <w:tab w:val="left" w:pos="984"/>
        </w:tabs>
        <w:autoSpaceDE w:val="0"/>
        <w:autoSpaceDN w:val="0"/>
        <w:ind w:left="984" w:hanging="358"/>
        <w:contextualSpacing w:val="0"/>
        <w:jc w:val="both"/>
        <w:rPr>
          <w:sz w:val="24"/>
        </w:rPr>
      </w:pPr>
      <w:r>
        <w:rPr>
          <w:sz w:val="24"/>
        </w:rPr>
        <w:t>Kredi</w:t>
      </w:r>
      <w:r>
        <w:rPr>
          <w:spacing w:val="-4"/>
          <w:sz w:val="24"/>
        </w:rPr>
        <w:t xml:space="preserve"> </w:t>
      </w:r>
      <w:r>
        <w:rPr>
          <w:sz w:val="24"/>
        </w:rPr>
        <w:t>=</w:t>
      </w:r>
      <w:r>
        <w:rPr>
          <w:spacing w:val="-2"/>
          <w:sz w:val="24"/>
        </w:rPr>
        <w:t xml:space="preserve"> </w:t>
      </w:r>
      <w:r>
        <w:rPr>
          <w:sz w:val="24"/>
        </w:rPr>
        <w:t>(Teori</w:t>
      </w:r>
      <w:r>
        <w:rPr>
          <w:spacing w:val="-2"/>
          <w:sz w:val="24"/>
        </w:rPr>
        <w:t xml:space="preserve"> </w:t>
      </w:r>
      <w:r>
        <w:rPr>
          <w:sz w:val="24"/>
        </w:rPr>
        <w:t>saati)+</w:t>
      </w:r>
      <w:r>
        <w:rPr>
          <w:spacing w:val="-3"/>
          <w:sz w:val="24"/>
        </w:rPr>
        <w:t xml:space="preserve"> </w:t>
      </w:r>
      <w:r>
        <w:rPr>
          <w:sz w:val="24"/>
        </w:rPr>
        <w:t>(Uygulama</w:t>
      </w:r>
      <w:r>
        <w:rPr>
          <w:spacing w:val="-3"/>
          <w:sz w:val="24"/>
        </w:rPr>
        <w:t xml:space="preserve"> </w:t>
      </w:r>
      <w:r>
        <w:rPr>
          <w:sz w:val="24"/>
        </w:rPr>
        <w:t>saatinin yarısı)</w:t>
      </w:r>
      <w:r>
        <w:rPr>
          <w:spacing w:val="-1"/>
          <w:sz w:val="24"/>
        </w:rPr>
        <w:t xml:space="preserve"> </w:t>
      </w:r>
      <w:r>
        <w:rPr>
          <w:sz w:val="24"/>
        </w:rPr>
        <w:t>şeklinde</w:t>
      </w:r>
      <w:r>
        <w:rPr>
          <w:spacing w:val="-2"/>
          <w:sz w:val="24"/>
        </w:rPr>
        <w:t xml:space="preserve"> hesaplanacaktır.</w:t>
      </w:r>
    </w:p>
    <w:p w14:paraId="40C0FD7F" w14:textId="77777777" w:rsidR="00BB1DC1" w:rsidRDefault="00BB1DC1" w:rsidP="00BB1DC1">
      <w:pPr>
        <w:pStyle w:val="ListeParagraf"/>
        <w:widowControl w:val="0"/>
        <w:numPr>
          <w:ilvl w:val="0"/>
          <w:numId w:val="29"/>
        </w:numPr>
        <w:tabs>
          <w:tab w:val="left" w:pos="986"/>
        </w:tabs>
        <w:autoSpaceDE w:val="0"/>
        <w:autoSpaceDN w:val="0"/>
        <w:ind w:right="301"/>
        <w:contextualSpacing w:val="0"/>
        <w:jc w:val="both"/>
        <w:rPr>
          <w:sz w:val="24"/>
        </w:rPr>
      </w:pPr>
      <w:r>
        <w:rPr>
          <w:sz w:val="24"/>
        </w:rPr>
        <w:t xml:space="preserve">Öğrencinin bu dersi başarıyla tamamlayabilmesi için yapması gereken çalışmaların tümünü (teorik ders, uygulama, seminer, bireysel çalışma, sınavlar, ödevler, v.b) ifade edecek şekilde </w:t>
      </w:r>
      <w:r>
        <w:rPr>
          <w:spacing w:val="-2"/>
          <w:sz w:val="24"/>
        </w:rPr>
        <w:t>hesaplanacaktır.</w:t>
      </w:r>
    </w:p>
    <w:p w14:paraId="46C9C92D" w14:textId="77777777" w:rsidR="00BB1DC1" w:rsidRDefault="00BB1DC1" w:rsidP="00BB1DC1">
      <w:pPr>
        <w:pStyle w:val="ListeParagraf"/>
        <w:widowControl w:val="0"/>
        <w:numPr>
          <w:ilvl w:val="0"/>
          <w:numId w:val="29"/>
        </w:numPr>
        <w:tabs>
          <w:tab w:val="left" w:pos="984"/>
        </w:tabs>
        <w:autoSpaceDE w:val="0"/>
        <w:autoSpaceDN w:val="0"/>
        <w:ind w:left="984" w:hanging="358"/>
        <w:contextualSpacing w:val="0"/>
        <w:jc w:val="both"/>
        <w:rPr>
          <w:sz w:val="24"/>
        </w:rPr>
      </w:pPr>
      <w:r>
        <w:rPr>
          <w:sz w:val="24"/>
        </w:rPr>
        <w:t>2547</w:t>
      </w:r>
      <w:r>
        <w:rPr>
          <w:spacing w:val="-2"/>
          <w:sz w:val="24"/>
        </w:rPr>
        <w:t xml:space="preserve"> </w:t>
      </w:r>
      <w:r>
        <w:rPr>
          <w:sz w:val="24"/>
        </w:rPr>
        <w:t>sayılı</w:t>
      </w:r>
      <w:r>
        <w:rPr>
          <w:spacing w:val="-1"/>
          <w:sz w:val="24"/>
        </w:rPr>
        <w:t xml:space="preserve"> </w:t>
      </w:r>
      <w:r>
        <w:rPr>
          <w:sz w:val="24"/>
        </w:rPr>
        <w:t>Kanun'un</w:t>
      </w:r>
      <w:r>
        <w:rPr>
          <w:spacing w:val="-1"/>
          <w:sz w:val="24"/>
        </w:rPr>
        <w:t xml:space="preserve"> </w:t>
      </w:r>
      <w:r>
        <w:rPr>
          <w:sz w:val="24"/>
        </w:rPr>
        <w:t>44/ b</w:t>
      </w:r>
      <w:r>
        <w:rPr>
          <w:spacing w:val="-1"/>
          <w:sz w:val="24"/>
        </w:rPr>
        <w:t xml:space="preserve"> </w:t>
      </w:r>
      <w:r>
        <w:rPr>
          <w:sz w:val="24"/>
        </w:rPr>
        <w:t>maddesi</w:t>
      </w:r>
      <w:r>
        <w:rPr>
          <w:spacing w:val="-1"/>
          <w:sz w:val="24"/>
        </w:rPr>
        <w:t xml:space="preserve"> </w:t>
      </w:r>
      <w:r>
        <w:rPr>
          <w:spacing w:val="-2"/>
          <w:sz w:val="24"/>
        </w:rPr>
        <w:t>uyarınca,</w:t>
      </w:r>
    </w:p>
    <w:p w14:paraId="4637AD99" w14:textId="77777777" w:rsidR="00BB1DC1" w:rsidRDefault="00BB1DC1">
      <w:pPr>
        <w:ind w:left="986" w:right="298"/>
        <w:jc w:val="both"/>
        <w:rPr>
          <w:sz w:val="24"/>
        </w:rPr>
      </w:pPr>
      <w:r>
        <w:rPr>
          <w:sz w:val="24"/>
        </w:rPr>
        <w:t>Bir eğitim ve öğretim döneminin sınavlar hariç 14 hafta (70 iş günü) olarak düzenlenmesi göz önüne</w:t>
      </w:r>
      <w:r>
        <w:rPr>
          <w:spacing w:val="-3"/>
          <w:sz w:val="24"/>
        </w:rPr>
        <w:t xml:space="preserve"> </w:t>
      </w:r>
      <w:r>
        <w:rPr>
          <w:sz w:val="24"/>
        </w:rPr>
        <w:t xml:space="preserve">alınarak </w:t>
      </w:r>
      <w:r>
        <w:rPr>
          <w:b/>
          <w:sz w:val="24"/>
        </w:rPr>
        <w:t>Güz</w:t>
      </w:r>
      <w:r>
        <w:rPr>
          <w:b/>
          <w:spacing w:val="-1"/>
          <w:sz w:val="24"/>
        </w:rPr>
        <w:t xml:space="preserve"> </w:t>
      </w:r>
      <w:r>
        <w:rPr>
          <w:b/>
          <w:sz w:val="24"/>
        </w:rPr>
        <w:t>ve</w:t>
      </w:r>
      <w:r>
        <w:rPr>
          <w:b/>
          <w:spacing w:val="-1"/>
          <w:sz w:val="24"/>
        </w:rPr>
        <w:t xml:space="preserve"> </w:t>
      </w:r>
      <w:r>
        <w:rPr>
          <w:b/>
          <w:sz w:val="24"/>
        </w:rPr>
        <w:t>Bahar</w:t>
      </w:r>
      <w:r>
        <w:rPr>
          <w:b/>
          <w:spacing w:val="-2"/>
          <w:sz w:val="24"/>
        </w:rPr>
        <w:t xml:space="preserve"> </w:t>
      </w:r>
      <w:r>
        <w:rPr>
          <w:b/>
          <w:sz w:val="24"/>
        </w:rPr>
        <w:t>Dönemi</w:t>
      </w:r>
      <w:r>
        <w:rPr>
          <w:b/>
          <w:spacing w:val="-2"/>
          <w:sz w:val="24"/>
        </w:rPr>
        <w:t xml:space="preserve"> </w:t>
      </w:r>
      <w:r>
        <w:rPr>
          <w:b/>
          <w:sz w:val="24"/>
        </w:rPr>
        <w:t>dersleri</w:t>
      </w:r>
      <w:r>
        <w:rPr>
          <w:b/>
          <w:spacing w:val="-2"/>
          <w:sz w:val="24"/>
        </w:rPr>
        <w:t xml:space="preserve"> </w:t>
      </w:r>
      <w:r>
        <w:rPr>
          <w:b/>
          <w:sz w:val="24"/>
        </w:rPr>
        <w:t>için</w:t>
      </w:r>
      <w:r>
        <w:rPr>
          <w:b/>
          <w:spacing w:val="-1"/>
          <w:sz w:val="24"/>
        </w:rPr>
        <w:t xml:space="preserve"> </w:t>
      </w:r>
      <w:r>
        <w:rPr>
          <w:b/>
          <w:sz w:val="24"/>
        </w:rPr>
        <w:t>14</w:t>
      </w:r>
      <w:r>
        <w:rPr>
          <w:b/>
          <w:spacing w:val="-2"/>
          <w:sz w:val="24"/>
        </w:rPr>
        <w:t xml:space="preserve"> </w:t>
      </w:r>
      <w:r>
        <w:rPr>
          <w:b/>
          <w:sz w:val="24"/>
        </w:rPr>
        <w:t>hafta</w:t>
      </w:r>
      <w:r>
        <w:rPr>
          <w:b/>
          <w:spacing w:val="-2"/>
          <w:sz w:val="24"/>
        </w:rPr>
        <w:t xml:space="preserve"> </w:t>
      </w:r>
      <w:r>
        <w:rPr>
          <w:b/>
          <w:sz w:val="24"/>
        </w:rPr>
        <w:t>olacak</w:t>
      </w:r>
      <w:r>
        <w:rPr>
          <w:b/>
          <w:spacing w:val="-2"/>
          <w:sz w:val="24"/>
        </w:rPr>
        <w:t xml:space="preserve"> </w:t>
      </w:r>
      <w:r>
        <w:rPr>
          <w:b/>
          <w:sz w:val="24"/>
        </w:rPr>
        <w:t>şekilde</w:t>
      </w:r>
      <w:r>
        <w:rPr>
          <w:b/>
          <w:spacing w:val="-3"/>
          <w:sz w:val="24"/>
        </w:rPr>
        <w:t xml:space="preserve"> </w:t>
      </w:r>
      <w:r>
        <w:rPr>
          <w:b/>
          <w:sz w:val="24"/>
        </w:rPr>
        <w:t>düzenlenecektir</w:t>
      </w:r>
      <w:r>
        <w:rPr>
          <w:sz w:val="24"/>
        </w:rPr>
        <w:t>. Bahar</w:t>
      </w:r>
      <w:r>
        <w:rPr>
          <w:spacing w:val="-8"/>
          <w:sz w:val="24"/>
        </w:rPr>
        <w:t xml:space="preserve"> </w:t>
      </w:r>
      <w:r>
        <w:rPr>
          <w:sz w:val="24"/>
        </w:rPr>
        <w:t>döneminde</w:t>
      </w:r>
      <w:r>
        <w:rPr>
          <w:spacing w:val="-8"/>
          <w:sz w:val="24"/>
        </w:rPr>
        <w:t xml:space="preserve"> </w:t>
      </w:r>
      <w:r>
        <w:rPr>
          <w:sz w:val="24"/>
        </w:rPr>
        <w:t>Resmî</w:t>
      </w:r>
      <w:r>
        <w:rPr>
          <w:spacing w:val="-3"/>
          <w:sz w:val="24"/>
        </w:rPr>
        <w:t xml:space="preserve"> </w:t>
      </w:r>
      <w:r>
        <w:rPr>
          <w:sz w:val="24"/>
        </w:rPr>
        <w:t>tatiller</w:t>
      </w:r>
      <w:r>
        <w:rPr>
          <w:spacing w:val="-8"/>
          <w:sz w:val="24"/>
        </w:rPr>
        <w:t xml:space="preserve"> </w:t>
      </w:r>
      <w:r>
        <w:rPr>
          <w:sz w:val="24"/>
        </w:rPr>
        <w:t>dikkate</w:t>
      </w:r>
      <w:r>
        <w:rPr>
          <w:spacing w:val="-6"/>
          <w:sz w:val="24"/>
        </w:rPr>
        <w:t xml:space="preserve"> </w:t>
      </w:r>
      <w:r>
        <w:rPr>
          <w:sz w:val="24"/>
        </w:rPr>
        <w:t>alınarak</w:t>
      </w:r>
      <w:r>
        <w:rPr>
          <w:spacing w:val="-5"/>
          <w:sz w:val="24"/>
        </w:rPr>
        <w:t xml:space="preserve"> </w:t>
      </w:r>
      <w:r>
        <w:rPr>
          <w:sz w:val="24"/>
        </w:rPr>
        <w:t>70</w:t>
      </w:r>
      <w:r>
        <w:rPr>
          <w:spacing w:val="-7"/>
          <w:sz w:val="24"/>
        </w:rPr>
        <w:t xml:space="preserve"> </w:t>
      </w:r>
      <w:r>
        <w:rPr>
          <w:sz w:val="24"/>
        </w:rPr>
        <w:t>işgününe</w:t>
      </w:r>
      <w:r>
        <w:rPr>
          <w:spacing w:val="-8"/>
          <w:sz w:val="24"/>
        </w:rPr>
        <w:t xml:space="preserve"> </w:t>
      </w:r>
      <w:r>
        <w:rPr>
          <w:sz w:val="24"/>
        </w:rPr>
        <w:t>karşılık</w:t>
      </w:r>
      <w:r>
        <w:rPr>
          <w:spacing w:val="-7"/>
          <w:sz w:val="24"/>
        </w:rPr>
        <w:t xml:space="preserve"> </w:t>
      </w:r>
      <w:r>
        <w:rPr>
          <w:sz w:val="24"/>
        </w:rPr>
        <w:t>akademik</w:t>
      </w:r>
      <w:r>
        <w:rPr>
          <w:spacing w:val="-7"/>
          <w:sz w:val="24"/>
        </w:rPr>
        <w:t xml:space="preserve"> </w:t>
      </w:r>
      <w:r>
        <w:rPr>
          <w:sz w:val="24"/>
        </w:rPr>
        <w:t>takvim</w:t>
      </w:r>
      <w:r>
        <w:rPr>
          <w:spacing w:val="-7"/>
          <w:sz w:val="24"/>
        </w:rPr>
        <w:t xml:space="preserve"> </w:t>
      </w:r>
      <w:r>
        <w:rPr>
          <w:sz w:val="24"/>
        </w:rPr>
        <w:t>15</w:t>
      </w:r>
      <w:r>
        <w:rPr>
          <w:spacing w:val="-7"/>
          <w:sz w:val="24"/>
        </w:rPr>
        <w:t xml:space="preserve"> </w:t>
      </w:r>
      <w:r>
        <w:rPr>
          <w:sz w:val="24"/>
        </w:rPr>
        <w:t xml:space="preserve">hafta olarak düzenlenmektedir. </w:t>
      </w:r>
      <w:r>
        <w:rPr>
          <w:b/>
          <w:sz w:val="24"/>
        </w:rPr>
        <w:t xml:space="preserve">Lisans ve önlisans dersleri için Arasınav ve benzeri dönem/yıl içi etkinlikleri yazılmayacaktır. </w:t>
      </w:r>
      <w:r>
        <w:rPr>
          <w:sz w:val="24"/>
        </w:rPr>
        <w:t>Lisansüstü dersleri için 7 veya 8. haftaya Arasınav yazılacaktır.</w:t>
      </w:r>
    </w:p>
    <w:p w14:paraId="610B8FC9" w14:textId="77777777" w:rsidR="00BB1DC1" w:rsidRDefault="00BB1DC1" w:rsidP="00BB1DC1">
      <w:pPr>
        <w:pStyle w:val="ListeParagraf"/>
        <w:widowControl w:val="0"/>
        <w:numPr>
          <w:ilvl w:val="0"/>
          <w:numId w:val="29"/>
        </w:numPr>
        <w:tabs>
          <w:tab w:val="left" w:pos="986"/>
        </w:tabs>
        <w:autoSpaceDE w:val="0"/>
        <w:autoSpaceDN w:val="0"/>
        <w:spacing w:before="272"/>
        <w:ind w:right="298"/>
        <w:contextualSpacing w:val="0"/>
        <w:jc w:val="both"/>
        <w:rPr>
          <w:sz w:val="24"/>
        </w:rPr>
      </w:pPr>
      <w:r>
        <w:rPr>
          <w:sz w:val="24"/>
        </w:rPr>
        <w:t>Önlisans ve lisans dersleri için “</w:t>
      </w:r>
      <w:r>
        <w:rPr>
          <w:i/>
          <w:sz w:val="24"/>
        </w:rPr>
        <w:t>dönem başında ders izlencesinde belirtilecektir</w:t>
      </w:r>
      <w:r>
        <w:rPr>
          <w:sz w:val="24"/>
        </w:rPr>
        <w:t>” anlamında bir ifade yazılacaktır. Lisansüstü dersleri için Arasınav %40, Final %60 şeklinde yazılmalıdır.</w:t>
      </w:r>
    </w:p>
    <w:p w14:paraId="1397FD9F" w14:textId="77777777" w:rsidR="00BB1DC1" w:rsidRDefault="00BB1DC1" w:rsidP="00BB1DC1">
      <w:pPr>
        <w:pStyle w:val="ListeParagraf"/>
        <w:widowControl w:val="0"/>
        <w:numPr>
          <w:ilvl w:val="0"/>
          <w:numId w:val="29"/>
        </w:numPr>
        <w:tabs>
          <w:tab w:val="left" w:pos="984"/>
          <w:tab w:val="left" w:pos="986"/>
        </w:tabs>
        <w:autoSpaceDE w:val="0"/>
        <w:autoSpaceDN w:val="0"/>
        <w:ind w:right="299"/>
        <w:contextualSpacing w:val="0"/>
        <w:jc w:val="both"/>
        <w:rPr>
          <w:sz w:val="24"/>
        </w:rPr>
      </w:pPr>
      <w:r>
        <w:rPr>
          <w:sz w:val="24"/>
        </w:rPr>
        <w:t>ÖÇ</w:t>
      </w:r>
      <w:r>
        <w:rPr>
          <w:spacing w:val="-11"/>
          <w:sz w:val="24"/>
        </w:rPr>
        <w:t xml:space="preserve"> </w:t>
      </w:r>
      <w:r>
        <w:rPr>
          <w:sz w:val="24"/>
        </w:rPr>
        <w:t>sayısı</w:t>
      </w:r>
      <w:r>
        <w:rPr>
          <w:spacing w:val="-11"/>
          <w:sz w:val="24"/>
        </w:rPr>
        <w:t xml:space="preserve"> </w:t>
      </w:r>
      <w:r>
        <w:rPr>
          <w:sz w:val="24"/>
        </w:rPr>
        <w:t>formda</w:t>
      </w:r>
      <w:r>
        <w:rPr>
          <w:spacing w:val="-12"/>
          <w:sz w:val="24"/>
        </w:rPr>
        <w:t xml:space="preserve"> </w:t>
      </w:r>
      <w:r>
        <w:rPr>
          <w:sz w:val="24"/>
        </w:rPr>
        <w:t>belirtilen</w:t>
      </w:r>
      <w:r>
        <w:rPr>
          <w:spacing w:val="-12"/>
          <w:sz w:val="24"/>
        </w:rPr>
        <w:t xml:space="preserve"> </w:t>
      </w:r>
      <w:r>
        <w:rPr>
          <w:sz w:val="24"/>
        </w:rPr>
        <w:t>sayıya,</w:t>
      </w:r>
      <w:r>
        <w:rPr>
          <w:spacing w:val="-12"/>
          <w:sz w:val="24"/>
        </w:rPr>
        <w:t xml:space="preserve"> </w:t>
      </w:r>
      <w:r>
        <w:rPr>
          <w:sz w:val="24"/>
        </w:rPr>
        <w:t>PÇ</w:t>
      </w:r>
      <w:r>
        <w:rPr>
          <w:spacing w:val="-11"/>
          <w:sz w:val="24"/>
        </w:rPr>
        <w:t xml:space="preserve"> </w:t>
      </w:r>
      <w:r>
        <w:rPr>
          <w:sz w:val="24"/>
        </w:rPr>
        <w:t>sayısıda</w:t>
      </w:r>
      <w:r>
        <w:rPr>
          <w:spacing w:val="-13"/>
          <w:sz w:val="24"/>
        </w:rPr>
        <w:t xml:space="preserve"> </w:t>
      </w:r>
      <w:r>
        <w:rPr>
          <w:sz w:val="24"/>
        </w:rPr>
        <w:t>ilgili</w:t>
      </w:r>
      <w:r>
        <w:rPr>
          <w:spacing w:val="-11"/>
          <w:sz w:val="24"/>
        </w:rPr>
        <w:t xml:space="preserve"> </w:t>
      </w:r>
      <w:r>
        <w:rPr>
          <w:sz w:val="24"/>
        </w:rPr>
        <w:t>program/bölümün</w:t>
      </w:r>
      <w:r>
        <w:rPr>
          <w:spacing w:val="-12"/>
          <w:sz w:val="24"/>
        </w:rPr>
        <w:t xml:space="preserve"> </w:t>
      </w:r>
      <w:r>
        <w:rPr>
          <w:sz w:val="24"/>
        </w:rPr>
        <w:t>Program</w:t>
      </w:r>
      <w:r>
        <w:rPr>
          <w:spacing w:val="-11"/>
          <w:sz w:val="24"/>
        </w:rPr>
        <w:t xml:space="preserve"> </w:t>
      </w:r>
      <w:r>
        <w:rPr>
          <w:sz w:val="24"/>
        </w:rPr>
        <w:t>Çıktısı</w:t>
      </w:r>
      <w:r>
        <w:rPr>
          <w:spacing w:val="-11"/>
          <w:sz w:val="24"/>
        </w:rPr>
        <w:t xml:space="preserve"> </w:t>
      </w:r>
      <w:r>
        <w:rPr>
          <w:sz w:val="24"/>
        </w:rPr>
        <w:t xml:space="preserve">sayısına eşit olacak şekilde matris oluşturulacaktır. Matrisin içinde her bir ÖÇ’nin PÇ’ye katkı düzeyi </w:t>
      </w:r>
      <w:r>
        <w:rPr>
          <w:spacing w:val="-2"/>
          <w:sz w:val="24"/>
        </w:rPr>
        <w:t>belirtilecektir.</w:t>
      </w:r>
    </w:p>
    <w:p w14:paraId="48E969F1" w14:textId="77777777" w:rsidR="00BB1DC1" w:rsidRDefault="00BB1DC1" w:rsidP="00BB1DC1">
      <w:pPr>
        <w:pStyle w:val="ListeParagraf"/>
        <w:widowControl w:val="0"/>
        <w:numPr>
          <w:ilvl w:val="0"/>
          <w:numId w:val="29"/>
        </w:numPr>
        <w:tabs>
          <w:tab w:val="left" w:pos="985"/>
        </w:tabs>
        <w:autoSpaceDE w:val="0"/>
        <w:autoSpaceDN w:val="0"/>
        <w:ind w:left="985" w:hanging="359"/>
        <w:contextualSpacing w:val="0"/>
        <w:jc w:val="both"/>
        <w:rPr>
          <w:sz w:val="24"/>
        </w:rPr>
      </w:pPr>
      <w:r>
        <w:rPr>
          <w:sz w:val="24"/>
        </w:rPr>
        <w:t>ÖÇ-PÇ</w:t>
      </w:r>
      <w:r>
        <w:rPr>
          <w:spacing w:val="-6"/>
          <w:sz w:val="24"/>
        </w:rPr>
        <w:t xml:space="preserve"> </w:t>
      </w:r>
      <w:r>
        <w:rPr>
          <w:sz w:val="24"/>
        </w:rPr>
        <w:t>matrisinin</w:t>
      </w:r>
      <w:r>
        <w:rPr>
          <w:spacing w:val="-3"/>
          <w:sz w:val="24"/>
        </w:rPr>
        <w:t xml:space="preserve"> </w:t>
      </w:r>
      <w:r>
        <w:rPr>
          <w:sz w:val="24"/>
        </w:rPr>
        <w:t>ilgili</w:t>
      </w:r>
      <w:r>
        <w:rPr>
          <w:spacing w:val="-3"/>
          <w:sz w:val="24"/>
        </w:rPr>
        <w:t xml:space="preserve"> </w:t>
      </w:r>
      <w:r>
        <w:rPr>
          <w:sz w:val="24"/>
        </w:rPr>
        <w:t>sütunlarının</w:t>
      </w:r>
      <w:r>
        <w:rPr>
          <w:spacing w:val="-3"/>
          <w:sz w:val="24"/>
        </w:rPr>
        <w:t xml:space="preserve"> </w:t>
      </w:r>
      <w:r>
        <w:rPr>
          <w:sz w:val="24"/>
        </w:rPr>
        <w:t>katkı</w:t>
      </w:r>
      <w:r>
        <w:rPr>
          <w:spacing w:val="-1"/>
          <w:sz w:val="24"/>
        </w:rPr>
        <w:t xml:space="preserve"> </w:t>
      </w:r>
      <w:r>
        <w:rPr>
          <w:sz w:val="24"/>
        </w:rPr>
        <w:t>yüzeyi</w:t>
      </w:r>
      <w:r>
        <w:rPr>
          <w:spacing w:val="-1"/>
          <w:sz w:val="24"/>
        </w:rPr>
        <w:t xml:space="preserve"> </w:t>
      </w:r>
      <w:r>
        <w:rPr>
          <w:sz w:val="24"/>
        </w:rPr>
        <w:t>ortalamaları</w:t>
      </w:r>
      <w:r>
        <w:rPr>
          <w:spacing w:val="2"/>
          <w:sz w:val="24"/>
        </w:rPr>
        <w:t xml:space="preserve"> </w:t>
      </w:r>
      <w:r>
        <w:rPr>
          <w:spacing w:val="-2"/>
          <w:sz w:val="24"/>
        </w:rPr>
        <w:t>yazılacaktır.</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
        <w:gridCol w:w="2018"/>
        <w:gridCol w:w="1078"/>
        <w:gridCol w:w="1430"/>
        <w:gridCol w:w="1457"/>
        <w:gridCol w:w="1329"/>
        <w:gridCol w:w="249"/>
        <w:gridCol w:w="1107"/>
        <w:gridCol w:w="1385"/>
        <w:gridCol w:w="142"/>
      </w:tblGrid>
      <w:tr w:rsidR="00BB1DC1" w14:paraId="683DC9D3" w14:textId="77777777" w:rsidTr="00736E9F">
        <w:trPr>
          <w:trHeight w:val="273"/>
        </w:trPr>
        <w:tc>
          <w:tcPr>
            <w:tcW w:w="25" w:type="dxa"/>
            <w:vMerge w:val="restart"/>
            <w:tcBorders>
              <w:top w:val="nil"/>
              <w:left w:val="nil"/>
              <w:bottom w:val="nil"/>
            </w:tcBorders>
          </w:tcPr>
          <w:p w14:paraId="47EE8F10" w14:textId="77777777" w:rsidR="00BB1DC1" w:rsidRDefault="00BB1DC1">
            <w:pPr>
              <w:pStyle w:val="TableParagraph"/>
              <w:jc w:val="left"/>
            </w:pPr>
            <w:bookmarkStart w:id="5" w:name="_Hlk170298963"/>
          </w:p>
        </w:tc>
        <w:tc>
          <w:tcPr>
            <w:tcW w:w="2018" w:type="dxa"/>
            <w:vMerge w:val="restart"/>
          </w:tcPr>
          <w:p w14:paraId="25F33966" w14:textId="77777777" w:rsidR="00BB1DC1" w:rsidRDefault="00BB1DC1">
            <w:pPr>
              <w:pStyle w:val="TableParagraph"/>
              <w:spacing w:before="7"/>
              <w:jc w:val="left"/>
              <w:rPr>
                <w:sz w:val="15"/>
              </w:rPr>
            </w:pPr>
          </w:p>
          <w:p w14:paraId="7EEDB6B2" w14:textId="77777777" w:rsidR="00BB1DC1" w:rsidRDefault="00BB1DC1">
            <w:pPr>
              <w:pStyle w:val="TableParagraph"/>
              <w:ind w:left="297"/>
              <w:jc w:val="left"/>
              <w:rPr>
                <w:sz w:val="20"/>
              </w:rPr>
            </w:pPr>
            <w:r>
              <w:rPr>
                <w:noProof/>
                <w:sz w:val="20"/>
                <w:lang w:eastAsia="tr-TR"/>
              </w:rPr>
              <w:drawing>
                <wp:inline distT="0" distB="0" distL="0" distR="0" wp14:anchorId="54E0CE35" wp14:editId="4F53AA15">
                  <wp:extent cx="822960" cy="822959"/>
                  <wp:effectExtent l="0" t="0" r="0" b="0"/>
                  <wp:docPr id="1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822960" cy="822959"/>
                          </a:xfrm>
                          <a:prstGeom prst="rect">
                            <a:avLst/>
                          </a:prstGeom>
                        </pic:spPr>
                      </pic:pic>
                    </a:graphicData>
                  </a:graphic>
                </wp:inline>
              </w:drawing>
            </w:r>
          </w:p>
        </w:tc>
        <w:tc>
          <w:tcPr>
            <w:tcW w:w="5543" w:type="dxa"/>
            <w:gridSpan w:val="5"/>
            <w:vMerge w:val="restart"/>
          </w:tcPr>
          <w:p w14:paraId="0086D729" w14:textId="77777777" w:rsidR="00BB1DC1" w:rsidRDefault="00BB1DC1">
            <w:pPr>
              <w:pStyle w:val="TableParagraph"/>
              <w:spacing w:before="78"/>
              <w:jc w:val="left"/>
              <w:rPr>
                <w:sz w:val="24"/>
              </w:rPr>
            </w:pPr>
          </w:p>
          <w:p w14:paraId="4FF8E32F" w14:textId="77777777" w:rsidR="00BB1DC1" w:rsidRDefault="00BB1DC1">
            <w:pPr>
              <w:pStyle w:val="TableParagraph"/>
              <w:ind w:left="1061" w:right="1052"/>
              <w:rPr>
                <w:b/>
                <w:sz w:val="24"/>
              </w:rPr>
            </w:pPr>
            <w:r>
              <w:rPr>
                <w:b/>
                <w:spacing w:val="-4"/>
                <w:sz w:val="24"/>
              </w:rPr>
              <w:t>T.C.</w:t>
            </w:r>
          </w:p>
          <w:p w14:paraId="1A30711F" w14:textId="77777777" w:rsidR="00BB1DC1" w:rsidRDefault="00BB1DC1">
            <w:pPr>
              <w:pStyle w:val="TableParagraph"/>
              <w:spacing w:before="43" w:line="276" w:lineRule="auto"/>
              <w:ind w:left="1060" w:right="1052"/>
              <w:rPr>
                <w:b/>
                <w:sz w:val="24"/>
              </w:rPr>
            </w:pPr>
            <w:r>
              <w:rPr>
                <w:b/>
                <w:sz w:val="24"/>
              </w:rPr>
              <w:t>HARRAN</w:t>
            </w:r>
            <w:r>
              <w:rPr>
                <w:b/>
                <w:spacing w:val="-15"/>
                <w:sz w:val="24"/>
              </w:rPr>
              <w:t xml:space="preserve"> </w:t>
            </w:r>
            <w:r>
              <w:rPr>
                <w:b/>
                <w:sz w:val="24"/>
              </w:rPr>
              <w:t>ÜNİVERSİTESİ DERS İÇERİK FORMU</w:t>
            </w:r>
          </w:p>
        </w:tc>
        <w:tc>
          <w:tcPr>
            <w:tcW w:w="2492" w:type="dxa"/>
            <w:gridSpan w:val="2"/>
          </w:tcPr>
          <w:p w14:paraId="4F70788B"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c>
          <w:tcPr>
            <w:tcW w:w="142" w:type="dxa"/>
            <w:vMerge w:val="restart"/>
            <w:tcBorders>
              <w:top w:val="nil"/>
              <w:bottom w:val="nil"/>
              <w:right w:val="nil"/>
            </w:tcBorders>
          </w:tcPr>
          <w:p w14:paraId="28CD54DF" w14:textId="77777777" w:rsidR="00BB1DC1" w:rsidRDefault="00BB1DC1">
            <w:pPr>
              <w:pStyle w:val="TableParagraph"/>
              <w:jc w:val="left"/>
            </w:pPr>
          </w:p>
        </w:tc>
      </w:tr>
      <w:tr w:rsidR="00BB1DC1" w14:paraId="61CEFFD6" w14:textId="77777777" w:rsidTr="00736E9F">
        <w:trPr>
          <w:trHeight w:val="273"/>
        </w:trPr>
        <w:tc>
          <w:tcPr>
            <w:tcW w:w="25" w:type="dxa"/>
            <w:vMerge/>
            <w:tcBorders>
              <w:top w:val="nil"/>
              <w:left w:val="nil"/>
              <w:bottom w:val="nil"/>
            </w:tcBorders>
          </w:tcPr>
          <w:p w14:paraId="25748330" w14:textId="77777777" w:rsidR="00BB1DC1" w:rsidRDefault="00BB1DC1">
            <w:pPr>
              <w:rPr>
                <w:sz w:val="2"/>
                <w:szCs w:val="2"/>
              </w:rPr>
            </w:pPr>
          </w:p>
        </w:tc>
        <w:tc>
          <w:tcPr>
            <w:tcW w:w="2018" w:type="dxa"/>
            <w:vMerge/>
            <w:tcBorders>
              <w:top w:val="nil"/>
            </w:tcBorders>
          </w:tcPr>
          <w:p w14:paraId="01D9929F" w14:textId="77777777" w:rsidR="00BB1DC1" w:rsidRDefault="00BB1DC1">
            <w:pPr>
              <w:rPr>
                <w:sz w:val="2"/>
                <w:szCs w:val="2"/>
              </w:rPr>
            </w:pPr>
          </w:p>
        </w:tc>
        <w:tc>
          <w:tcPr>
            <w:tcW w:w="5543" w:type="dxa"/>
            <w:gridSpan w:val="5"/>
            <w:vMerge/>
            <w:tcBorders>
              <w:top w:val="nil"/>
            </w:tcBorders>
          </w:tcPr>
          <w:p w14:paraId="12DA8A7F" w14:textId="77777777" w:rsidR="00BB1DC1" w:rsidRDefault="00BB1DC1">
            <w:pPr>
              <w:rPr>
                <w:sz w:val="2"/>
                <w:szCs w:val="2"/>
              </w:rPr>
            </w:pPr>
          </w:p>
        </w:tc>
        <w:tc>
          <w:tcPr>
            <w:tcW w:w="2492" w:type="dxa"/>
            <w:gridSpan w:val="2"/>
          </w:tcPr>
          <w:p w14:paraId="64FFEE79"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c>
          <w:tcPr>
            <w:tcW w:w="142" w:type="dxa"/>
            <w:vMerge/>
            <w:tcBorders>
              <w:top w:val="nil"/>
              <w:bottom w:val="nil"/>
              <w:right w:val="nil"/>
            </w:tcBorders>
          </w:tcPr>
          <w:p w14:paraId="496C7B9D" w14:textId="77777777" w:rsidR="00BB1DC1" w:rsidRDefault="00BB1DC1">
            <w:pPr>
              <w:rPr>
                <w:sz w:val="2"/>
                <w:szCs w:val="2"/>
              </w:rPr>
            </w:pPr>
          </w:p>
        </w:tc>
      </w:tr>
      <w:tr w:rsidR="00BB1DC1" w14:paraId="51F8F411" w14:textId="77777777" w:rsidTr="00736E9F">
        <w:trPr>
          <w:trHeight w:val="275"/>
        </w:trPr>
        <w:tc>
          <w:tcPr>
            <w:tcW w:w="25" w:type="dxa"/>
            <w:vMerge/>
            <w:tcBorders>
              <w:top w:val="nil"/>
              <w:left w:val="nil"/>
              <w:bottom w:val="nil"/>
            </w:tcBorders>
          </w:tcPr>
          <w:p w14:paraId="5D39B1B9" w14:textId="77777777" w:rsidR="00BB1DC1" w:rsidRDefault="00BB1DC1">
            <w:pPr>
              <w:rPr>
                <w:sz w:val="2"/>
                <w:szCs w:val="2"/>
              </w:rPr>
            </w:pPr>
          </w:p>
        </w:tc>
        <w:tc>
          <w:tcPr>
            <w:tcW w:w="2018" w:type="dxa"/>
            <w:vMerge/>
            <w:tcBorders>
              <w:top w:val="nil"/>
            </w:tcBorders>
          </w:tcPr>
          <w:p w14:paraId="0963DF27" w14:textId="77777777" w:rsidR="00BB1DC1" w:rsidRDefault="00BB1DC1">
            <w:pPr>
              <w:rPr>
                <w:sz w:val="2"/>
                <w:szCs w:val="2"/>
              </w:rPr>
            </w:pPr>
          </w:p>
        </w:tc>
        <w:tc>
          <w:tcPr>
            <w:tcW w:w="5543" w:type="dxa"/>
            <w:gridSpan w:val="5"/>
            <w:vMerge/>
            <w:tcBorders>
              <w:top w:val="nil"/>
            </w:tcBorders>
          </w:tcPr>
          <w:p w14:paraId="57747F95" w14:textId="77777777" w:rsidR="00BB1DC1" w:rsidRDefault="00BB1DC1">
            <w:pPr>
              <w:rPr>
                <w:sz w:val="2"/>
                <w:szCs w:val="2"/>
              </w:rPr>
            </w:pPr>
          </w:p>
        </w:tc>
        <w:tc>
          <w:tcPr>
            <w:tcW w:w="2492" w:type="dxa"/>
            <w:gridSpan w:val="2"/>
          </w:tcPr>
          <w:p w14:paraId="2B4F5B9C"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c>
          <w:tcPr>
            <w:tcW w:w="142" w:type="dxa"/>
            <w:vMerge/>
            <w:tcBorders>
              <w:top w:val="nil"/>
              <w:bottom w:val="nil"/>
              <w:right w:val="nil"/>
            </w:tcBorders>
          </w:tcPr>
          <w:p w14:paraId="1E7A3967" w14:textId="77777777" w:rsidR="00BB1DC1" w:rsidRDefault="00BB1DC1">
            <w:pPr>
              <w:rPr>
                <w:sz w:val="2"/>
                <w:szCs w:val="2"/>
              </w:rPr>
            </w:pPr>
          </w:p>
        </w:tc>
      </w:tr>
      <w:tr w:rsidR="00BB1DC1" w14:paraId="3C7F8947" w14:textId="77777777" w:rsidTr="00736E9F">
        <w:trPr>
          <w:trHeight w:val="527"/>
        </w:trPr>
        <w:tc>
          <w:tcPr>
            <w:tcW w:w="25" w:type="dxa"/>
            <w:vMerge/>
            <w:tcBorders>
              <w:top w:val="nil"/>
              <w:left w:val="nil"/>
              <w:bottom w:val="nil"/>
            </w:tcBorders>
          </w:tcPr>
          <w:p w14:paraId="56B80D3C" w14:textId="77777777" w:rsidR="00BB1DC1" w:rsidRDefault="00BB1DC1">
            <w:pPr>
              <w:rPr>
                <w:sz w:val="2"/>
                <w:szCs w:val="2"/>
              </w:rPr>
            </w:pPr>
          </w:p>
        </w:tc>
        <w:tc>
          <w:tcPr>
            <w:tcW w:w="2018" w:type="dxa"/>
            <w:vMerge/>
            <w:tcBorders>
              <w:top w:val="nil"/>
            </w:tcBorders>
          </w:tcPr>
          <w:p w14:paraId="6DE0A790" w14:textId="77777777" w:rsidR="00BB1DC1" w:rsidRDefault="00BB1DC1">
            <w:pPr>
              <w:rPr>
                <w:sz w:val="2"/>
                <w:szCs w:val="2"/>
              </w:rPr>
            </w:pPr>
          </w:p>
        </w:tc>
        <w:tc>
          <w:tcPr>
            <w:tcW w:w="5543" w:type="dxa"/>
            <w:gridSpan w:val="5"/>
            <w:vMerge/>
            <w:tcBorders>
              <w:top w:val="nil"/>
            </w:tcBorders>
          </w:tcPr>
          <w:p w14:paraId="5E892750" w14:textId="77777777" w:rsidR="00BB1DC1" w:rsidRDefault="00BB1DC1">
            <w:pPr>
              <w:rPr>
                <w:sz w:val="2"/>
                <w:szCs w:val="2"/>
              </w:rPr>
            </w:pPr>
          </w:p>
        </w:tc>
        <w:tc>
          <w:tcPr>
            <w:tcW w:w="2492" w:type="dxa"/>
            <w:gridSpan w:val="2"/>
          </w:tcPr>
          <w:p w14:paraId="4EB60666"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382044D5" w14:textId="77777777" w:rsidR="00BB1DC1" w:rsidRDefault="00BB1DC1">
            <w:pPr>
              <w:pStyle w:val="TableParagraph"/>
              <w:spacing w:before="34"/>
              <w:ind w:left="107"/>
              <w:jc w:val="left"/>
              <w:rPr>
                <w:sz w:val="20"/>
              </w:rPr>
            </w:pPr>
            <w:r>
              <w:rPr>
                <w:spacing w:val="-2"/>
                <w:sz w:val="20"/>
              </w:rPr>
              <w:t>18.07.2022</w:t>
            </w:r>
          </w:p>
        </w:tc>
        <w:tc>
          <w:tcPr>
            <w:tcW w:w="142" w:type="dxa"/>
            <w:vMerge/>
            <w:tcBorders>
              <w:top w:val="nil"/>
              <w:bottom w:val="nil"/>
              <w:right w:val="nil"/>
            </w:tcBorders>
          </w:tcPr>
          <w:p w14:paraId="48FD67AF" w14:textId="77777777" w:rsidR="00BB1DC1" w:rsidRDefault="00BB1DC1">
            <w:pPr>
              <w:rPr>
                <w:sz w:val="2"/>
                <w:szCs w:val="2"/>
              </w:rPr>
            </w:pPr>
          </w:p>
        </w:tc>
      </w:tr>
      <w:tr w:rsidR="00BB1DC1" w14:paraId="06CF56FF" w14:textId="77777777" w:rsidTr="00736E9F">
        <w:trPr>
          <w:trHeight w:val="275"/>
        </w:trPr>
        <w:tc>
          <w:tcPr>
            <w:tcW w:w="25" w:type="dxa"/>
            <w:vMerge/>
            <w:tcBorders>
              <w:top w:val="nil"/>
              <w:left w:val="nil"/>
              <w:bottom w:val="nil"/>
            </w:tcBorders>
          </w:tcPr>
          <w:p w14:paraId="03C2476E" w14:textId="77777777" w:rsidR="00BB1DC1" w:rsidRDefault="00BB1DC1">
            <w:pPr>
              <w:rPr>
                <w:sz w:val="2"/>
                <w:szCs w:val="2"/>
              </w:rPr>
            </w:pPr>
          </w:p>
        </w:tc>
        <w:tc>
          <w:tcPr>
            <w:tcW w:w="2018" w:type="dxa"/>
            <w:vMerge/>
            <w:tcBorders>
              <w:top w:val="nil"/>
            </w:tcBorders>
          </w:tcPr>
          <w:p w14:paraId="4F3B0A3F" w14:textId="77777777" w:rsidR="00BB1DC1" w:rsidRDefault="00BB1DC1">
            <w:pPr>
              <w:rPr>
                <w:sz w:val="2"/>
                <w:szCs w:val="2"/>
              </w:rPr>
            </w:pPr>
          </w:p>
        </w:tc>
        <w:tc>
          <w:tcPr>
            <w:tcW w:w="5543" w:type="dxa"/>
            <w:gridSpan w:val="5"/>
            <w:vMerge/>
            <w:tcBorders>
              <w:top w:val="nil"/>
            </w:tcBorders>
          </w:tcPr>
          <w:p w14:paraId="2704F113" w14:textId="77777777" w:rsidR="00BB1DC1" w:rsidRDefault="00BB1DC1">
            <w:pPr>
              <w:rPr>
                <w:sz w:val="2"/>
                <w:szCs w:val="2"/>
              </w:rPr>
            </w:pPr>
          </w:p>
        </w:tc>
        <w:tc>
          <w:tcPr>
            <w:tcW w:w="2492" w:type="dxa"/>
            <w:gridSpan w:val="2"/>
          </w:tcPr>
          <w:p w14:paraId="03A125BF" w14:textId="77777777"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t>1</w:t>
            </w:r>
            <w:r>
              <w:rPr>
                <w:spacing w:val="48"/>
                <w:sz w:val="20"/>
              </w:rPr>
              <w:t xml:space="preserve"> </w:t>
            </w:r>
            <w:r>
              <w:rPr>
                <w:sz w:val="20"/>
              </w:rPr>
              <w:t>/</w:t>
            </w:r>
            <w:r>
              <w:rPr>
                <w:spacing w:val="-2"/>
                <w:sz w:val="20"/>
              </w:rPr>
              <w:t xml:space="preserve"> </w:t>
            </w:r>
            <w:r>
              <w:rPr>
                <w:spacing w:val="-10"/>
                <w:sz w:val="20"/>
              </w:rPr>
              <w:t>2</w:t>
            </w:r>
          </w:p>
        </w:tc>
        <w:tc>
          <w:tcPr>
            <w:tcW w:w="142" w:type="dxa"/>
            <w:vMerge/>
            <w:tcBorders>
              <w:top w:val="nil"/>
              <w:bottom w:val="nil"/>
              <w:right w:val="nil"/>
            </w:tcBorders>
          </w:tcPr>
          <w:p w14:paraId="5831BA92" w14:textId="77777777" w:rsidR="00BB1DC1" w:rsidRDefault="00BB1DC1">
            <w:pPr>
              <w:rPr>
                <w:sz w:val="2"/>
                <w:szCs w:val="2"/>
              </w:rPr>
            </w:pPr>
          </w:p>
        </w:tc>
      </w:tr>
      <w:tr w:rsidR="00BB1DC1" w14:paraId="225ADDC7" w14:textId="77777777" w:rsidTr="00736E9F">
        <w:trPr>
          <w:trHeight w:val="45"/>
        </w:trPr>
        <w:tc>
          <w:tcPr>
            <w:tcW w:w="10220" w:type="dxa"/>
            <w:gridSpan w:val="10"/>
            <w:tcBorders>
              <w:left w:val="nil"/>
              <w:right w:val="nil"/>
            </w:tcBorders>
          </w:tcPr>
          <w:p w14:paraId="5B4933F3" w14:textId="77777777" w:rsidR="00BB1DC1" w:rsidRDefault="00BB1DC1">
            <w:pPr>
              <w:pStyle w:val="TableParagraph"/>
              <w:jc w:val="left"/>
              <w:rPr>
                <w:sz w:val="2"/>
              </w:rPr>
            </w:pPr>
          </w:p>
        </w:tc>
      </w:tr>
      <w:tr w:rsidR="00BB1DC1" w14:paraId="0F504ADF" w14:textId="77777777" w:rsidTr="00736E9F">
        <w:trPr>
          <w:trHeight w:val="277"/>
        </w:trPr>
        <w:tc>
          <w:tcPr>
            <w:tcW w:w="3121" w:type="dxa"/>
            <w:gridSpan w:val="3"/>
            <w:tcBorders>
              <w:left w:val="single" w:sz="6" w:space="0" w:color="000000"/>
            </w:tcBorders>
          </w:tcPr>
          <w:p w14:paraId="12FACF5F" w14:textId="77777777" w:rsidR="00BB1DC1" w:rsidRDefault="00BB1DC1">
            <w:pPr>
              <w:pStyle w:val="TableParagraph"/>
              <w:spacing w:before="1"/>
              <w:ind w:left="112"/>
              <w:jc w:val="left"/>
              <w:rPr>
                <w:b/>
              </w:rPr>
            </w:pPr>
            <w:bookmarkStart w:id="6" w:name="_Hlk170298932"/>
            <w:r>
              <w:rPr>
                <w:b/>
              </w:rPr>
              <w:t>Dersin</w:t>
            </w:r>
            <w:r>
              <w:rPr>
                <w:b/>
                <w:spacing w:val="-1"/>
              </w:rPr>
              <w:t xml:space="preserve"> </w:t>
            </w:r>
            <w:r>
              <w:rPr>
                <w:b/>
                <w:spacing w:val="-5"/>
              </w:rPr>
              <w:t>Adı</w:t>
            </w:r>
          </w:p>
        </w:tc>
        <w:tc>
          <w:tcPr>
            <w:tcW w:w="1430" w:type="dxa"/>
          </w:tcPr>
          <w:p w14:paraId="3AF22C34" w14:textId="77777777" w:rsidR="00BB1DC1" w:rsidRDefault="00BB1DC1">
            <w:pPr>
              <w:pStyle w:val="TableParagraph"/>
              <w:spacing w:before="1"/>
              <w:ind w:left="115"/>
              <w:jc w:val="left"/>
              <w:rPr>
                <w:b/>
              </w:rPr>
            </w:pPr>
            <w:r>
              <w:rPr>
                <w:b/>
                <w:spacing w:val="-4"/>
              </w:rPr>
              <w:t>Kodu</w:t>
            </w:r>
          </w:p>
        </w:tc>
        <w:tc>
          <w:tcPr>
            <w:tcW w:w="1457" w:type="dxa"/>
          </w:tcPr>
          <w:p w14:paraId="7796A5AC" w14:textId="77777777" w:rsidR="00BB1DC1" w:rsidRDefault="00BB1DC1">
            <w:pPr>
              <w:pStyle w:val="TableParagraph"/>
              <w:spacing w:before="1"/>
              <w:ind w:left="115"/>
              <w:jc w:val="left"/>
              <w:rPr>
                <w:b/>
              </w:rPr>
            </w:pPr>
            <w:r>
              <w:rPr>
                <w:b/>
                <w:spacing w:val="-2"/>
              </w:rPr>
              <w:t>Yarıyıl</w:t>
            </w:r>
          </w:p>
        </w:tc>
        <w:tc>
          <w:tcPr>
            <w:tcW w:w="1329" w:type="dxa"/>
          </w:tcPr>
          <w:p w14:paraId="695EAF11" w14:textId="77777777" w:rsidR="00BB1DC1" w:rsidRDefault="00BB1DC1">
            <w:pPr>
              <w:pStyle w:val="TableParagraph"/>
              <w:spacing w:before="1"/>
              <w:ind w:left="115"/>
              <w:jc w:val="left"/>
              <w:rPr>
                <w:b/>
              </w:rPr>
            </w:pPr>
            <w:r>
              <w:rPr>
                <w:b/>
                <w:spacing w:val="-5"/>
              </w:rPr>
              <w:t>T+U</w:t>
            </w:r>
          </w:p>
        </w:tc>
        <w:tc>
          <w:tcPr>
            <w:tcW w:w="1356" w:type="dxa"/>
            <w:gridSpan w:val="2"/>
          </w:tcPr>
          <w:p w14:paraId="706F1B7B" w14:textId="77777777" w:rsidR="00BB1DC1" w:rsidRDefault="00BB1DC1">
            <w:pPr>
              <w:pStyle w:val="TableParagraph"/>
              <w:spacing w:before="1"/>
              <w:ind w:left="113"/>
              <w:jc w:val="left"/>
              <w:rPr>
                <w:b/>
              </w:rPr>
            </w:pPr>
            <w:r>
              <w:rPr>
                <w:b/>
                <w:spacing w:val="-2"/>
              </w:rPr>
              <w:t>Kredi</w:t>
            </w:r>
          </w:p>
        </w:tc>
        <w:tc>
          <w:tcPr>
            <w:tcW w:w="1527" w:type="dxa"/>
            <w:gridSpan w:val="2"/>
          </w:tcPr>
          <w:p w14:paraId="717E24A2" w14:textId="77777777" w:rsidR="00BB1DC1" w:rsidRDefault="00BB1DC1">
            <w:pPr>
              <w:pStyle w:val="TableParagraph"/>
              <w:spacing w:before="1"/>
              <w:ind w:left="116"/>
              <w:jc w:val="left"/>
              <w:rPr>
                <w:b/>
              </w:rPr>
            </w:pPr>
            <w:r>
              <w:rPr>
                <w:b/>
                <w:spacing w:val="-4"/>
              </w:rPr>
              <w:t>AKTS</w:t>
            </w:r>
          </w:p>
        </w:tc>
      </w:tr>
      <w:tr w:rsidR="00BB1DC1" w14:paraId="527BD078" w14:textId="77777777" w:rsidTr="00736E9F">
        <w:trPr>
          <w:trHeight w:val="273"/>
        </w:trPr>
        <w:tc>
          <w:tcPr>
            <w:tcW w:w="3121" w:type="dxa"/>
            <w:gridSpan w:val="3"/>
            <w:tcBorders>
              <w:left w:val="single" w:sz="6" w:space="0" w:color="000000"/>
            </w:tcBorders>
          </w:tcPr>
          <w:p w14:paraId="165515C5" w14:textId="77777777" w:rsidR="00BB1DC1" w:rsidRDefault="00BB1DC1" w:rsidP="00736E9F">
            <w:pPr>
              <w:pStyle w:val="TableParagraph"/>
              <w:jc w:val="left"/>
              <w:rPr>
                <w:sz w:val="20"/>
              </w:rPr>
            </w:pPr>
            <w:r w:rsidRPr="008160C4">
              <w:rPr>
                <w:rFonts w:asciiTheme="majorBidi" w:hAnsiTheme="majorBidi" w:cstheme="majorBidi"/>
              </w:rPr>
              <w:t>Eski Türk Edebiyatı II</w:t>
            </w:r>
          </w:p>
        </w:tc>
        <w:tc>
          <w:tcPr>
            <w:tcW w:w="1430" w:type="dxa"/>
          </w:tcPr>
          <w:p w14:paraId="5930E85A" w14:textId="77777777" w:rsidR="00BB1DC1" w:rsidRDefault="00BB1DC1" w:rsidP="00736E9F">
            <w:pPr>
              <w:pStyle w:val="TableParagraph"/>
              <w:spacing w:line="253" w:lineRule="exact"/>
              <w:ind w:left="122"/>
              <w:jc w:val="left"/>
              <w:rPr>
                <w:b/>
                <w:sz w:val="24"/>
              </w:rPr>
            </w:pPr>
            <w:r w:rsidRPr="008160C4">
              <w:rPr>
                <w:rFonts w:asciiTheme="majorBidi" w:hAnsiTheme="majorBidi" w:cstheme="majorBidi"/>
              </w:rPr>
              <w:t>0805206</w:t>
            </w:r>
          </w:p>
        </w:tc>
        <w:tc>
          <w:tcPr>
            <w:tcW w:w="1457" w:type="dxa"/>
          </w:tcPr>
          <w:p w14:paraId="444EB0F7" w14:textId="77777777" w:rsidR="00BB1DC1" w:rsidRDefault="00BB1DC1" w:rsidP="00736E9F">
            <w:pPr>
              <w:pStyle w:val="TableParagraph"/>
              <w:jc w:val="left"/>
              <w:rPr>
                <w:sz w:val="20"/>
              </w:rPr>
            </w:pPr>
            <w:r>
              <w:rPr>
                <w:rFonts w:asciiTheme="majorBidi" w:hAnsiTheme="majorBidi" w:cstheme="majorBidi"/>
              </w:rPr>
              <w:t>II</w:t>
            </w:r>
          </w:p>
        </w:tc>
        <w:tc>
          <w:tcPr>
            <w:tcW w:w="1329" w:type="dxa"/>
          </w:tcPr>
          <w:p w14:paraId="19E7DFA1" w14:textId="77777777" w:rsidR="00BB1DC1" w:rsidRDefault="00BB1DC1" w:rsidP="00736E9F">
            <w:pPr>
              <w:pStyle w:val="TableParagraph"/>
              <w:jc w:val="left"/>
              <w:rPr>
                <w:sz w:val="20"/>
              </w:rPr>
            </w:pPr>
            <w:r w:rsidRPr="008160C4">
              <w:rPr>
                <w:rFonts w:asciiTheme="majorBidi" w:hAnsiTheme="majorBidi" w:cstheme="majorBidi"/>
              </w:rPr>
              <w:t>2+0</w:t>
            </w:r>
          </w:p>
        </w:tc>
        <w:tc>
          <w:tcPr>
            <w:tcW w:w="1356" w:type="dxa"/>
            <w:gridSpan w:val="2"/>
          </w:tcPr>
          <w:p w14:paraId="6F7AEC8A" w14:textId="77777777" w:rsidR="00BB1DC1" w:rsidRDefault="00BB1DC1" w:rsidP="00736E9F">
            <w:pPr>
              <w:pStyle w:val="TableParagraph"/>
              <w:spacing w:line="253" w:lineRule="exact"/>
              <w:ind w:left="120"/>
              <w:jc w:val="left"/>
              <w:rPr>
                <w:b/>
                <w:sz w:val="24"/>
              </w:rPr>
            </w:pPr>
            <w:r w:rsidRPr="008160C4">
              <w:rPr>
                <w:rFonts w:asciiTheme="majorBidi" w:hAnsiTheme="majorBidi" w:cstheme="majorBidi"/>
              </w:rPr>
              <w:t>2</w:t>
            </w:r>
          </w:p>
        </w:tc>
        <w:tc>
          <w:tcPr>
            <w:tcW w:w="1527" w:type="dxa"/>
            <w:gridSpan w:val="2"/>
          </w:tcPr>
          <w:p w14:paraId="59D16E28" w14:textId="77777777" w:rsidR="00BB1DC1" w:rsidRDefault="00BB1DC1" w:rsidP="00736E9F">
            <w:pPr>
              <w:pStyle w:val="TableParagraph"/>
              <w:spacing w:line="253" w:lineRule="exact"/>
              <w:ind w:left="124"/>
              <w:jc w:val="left"/>
              <w:rPr>
                <w:b/>
                <w:sz w:val="24"/>
              </w:rPr>
            </w:pPr>
            <w:r>
              <w:rPr>
                <w:rFonts w:asciiTheme="majorBidi" w:hAnsiTheme="majorBidi" w:cstheme="majorBidi"/>
              </w:rPr>
              <w:t>4</w:t>
            </w:r>
          </w:p>
        </w:tc>
      </w:tr>
      <w:tr w:rsidR="00BB1DC1" w14:paraId="14784136" w14:textId="77777777" w:rsidTr="00736E9F">
        <w:trPr>
          <w:trHeight w:val="275"/>
        </w:trPr>
        <w:tc>
          <w:tcPr>
            <w:tcW w:w="2043" w:type="dxa"/>
            <w:gridSpan w:val="2"/>
            <w:tcBorders>
              <w:left w:val="single" w:sz="6" w:space="0" w:color="000000"/>
            </w:tcBorders>
          </w:tcPr>
          <w:p w14:paraId="72F9608F" w14:textId="77777777" w:rsidR="00BB1DC1" w:rsidRDefault="00BB1DC1" w:rsidP="00736E9F">
            <w:pPr>
              <w:pStyle w:val="TableParagraph"/>
              <w:spacing w:before="1"/>
              <w:ind w:left="112"/>
              <w:jc w:val="left"/>
            </w:pPr>
            <w:r>
              <w:t>Ön</w:t>
            </w:r>
            <w:r>
              <w:rPr>
                <w:spacing w:val="-3"/>
              </w:rPr>
              <w:t xml:space="preserve"> </w:t>
            </w:r>
            <w:r>
              <w:t>koşul</w:t>
            </w:r>
            <w:r>
              <w:rPr>
                <w:spacing w:val="-1"/>
              </w:rPr>
              <w:t xml:space="preserve"> </w:t>
            </w:r>
            <w:r>
              <w:rPr>
                <w:spacing w:val="-2"/>
              </w:rPr>
              <w:t>Dersler</w:t>
            </w:r>
          </w:p>
        </w:tc>
        <w:tc>
          <w:tcPr>
            <w:tcW w:w="8177" w:type="dxa"/>
            <w:gridSpan w:val="8"/>
          </w:tcPr>
          <w:p w14:paraId="63FA4D66" w14:textId="77777777" w:rsidR="00BB1DC1" w:rsidRDefault="00BB1DC1" w:rsidP="00736E9F">
            <w:pPr>
              <w:pStyle w:val="TableParagraph"/>
              <w:jc w:val="left"/>
              <w:rPr>
                <w:sz w:val="20"/>
              </w:rPr>
            </w:pPr>
            <w:r>
              <w:rPr>
                <w:sz w:val="20"/>
              </w:rPr>
              <w:t>Yok</w:t>
            </w:r>
          </w:p>
        </w:tc>
      </w:tr>
      <w:tr w:rsidR="00BB1DC1" w14:paraId="3683B40D" w14:textId="77777777" w:rsidTr="00736E9F">
        <w:trPr>
          <w:trHeight w:val="275"/>
        </w:trPr>
        <w:tc>
          <w:tcPr>
            <w:tcW w:w="2043" w:type="dxa"/>
            <w:gridSpan w:val="2"/>
            <w:tcBorders>
              <w:left w:val="single" w:sz="6" w:space="0" w:color="000000"/>
            </w:tcBorders>
          </w:tcPr>
          <w:p w14:paraId="646A7175" w14:textId="77777777" w:rsidR="00BB1DC1" w:rsidRDefault="00BB1DC1" w:rsidP="00736E9F">
            <w:pPr>
              <w:pStyle w:val="TableParagraph"/>
              <w:spacing w:line="251" w:lineRule="exact"/>
              <w:ind w:left="112"/>
              <w:jc w:val="left"/>
            </w:pPr>
            <w:r>
              <w:t>Dersin</w:t>
            </w:r>
            <w:r>
              <w:rPr>
                <w:spacing w:val="-2"/>
              </w:rPr>
              <w:t xml:space="preserve"> </w:t>
            </w:r>
            <w:r>
              <w:rPr>
                <w:spacing w:val="-4"/>
              </w:rPr>
              <w:t>Dili</w:t>
            </w:r>
          </w:p>
        </w:tc>
        <w:tc>
          <w:tcPr>
            <w:tcW w:w="8177" w:type="dxa"/>
            <w:gridSpan w:val="8"/>
          </w:tcPr>
          <w:p w14:paraId="628F8239" w14:textId="77777777" w:rsidR="00BB1DC1" w:rsidRDefault="00BB1DC1" w:rsidP="00736E9F">
            <w:pPr>
              <w:pStyle w:val="TableParagraph"/>
              <w:jc w:val="left"/>
              <w:rPr>
                <w:sz w:val="20"/>
              </w:rPr>
            </w:pPr>
            <w:r>
              <w:rPr>
                <w:sz w:val="20"/>
              </w:rPr>
              <w:t>Türkçe</w:t>
            </w:r>
          </w:p>
        </w:tc>
      </w:tr>
      <w:tr w:rsidR="00BB1DC1" w14:paraId="2A8E9E88" w14:textId="77777777" w:rsidTr="00736E9F">
        <w:trPr>
          <w:trHeight w:val="275"/>
        </w:trPr>
        <w:tc>
          <w:tcPr>
            <w:tcW w:w="2043" w:type="dxa"/>
            <w:gridSpan w:val="2"/>
            <w:tcBorders>
              <w:left w:val="single" w:sz="6" w:space="0" w:color="000000"/>
            </w:tcBorders>
          </w:tcPr>
          <w:p w14:paraId="759F2D69" w14:textId="77777777" w:rsidR="00BB1DC1" w:rsidRDefault="00BB1DC1" w:rsidP="00736E9F">
            <w:pPr>
              <w:pStyle w:val="TableParagraph"/>
              <w:spacing w:line="251" w:lineRule="exact"/>
              <w:ind w:left="112"/>
              <w:jc w:val="left"/>
            </w:pPr>
            <w:r>
              <w:t>Dersin</w:t>
            </w:r>
            <w:r>
              <w:rPr>
                <w:spacing w:val="-7"/>
              </w:rPr>
              <w:t xml:space="preserve"> </w:t>
            </w:r>
            <w:r>
              <w:rPr>
                <w:spacing w:val="-4"/>
              </w:rPr>
              <w:t>Türü</w:t>
            </w:r>
          </w:p>
        </w:tc>
        <w:tc>
          <w:tcPr>
            <w:tcW w:w="8177" w:type="dxa"/>
            <w:gridSpan w:val="8"/>
          </w:tcPr>
          <w:p w14:paraId="769E1B6A" w14:textId="77777777" w:rsidR="00BB1DC1" w:rsidRDefault="00BB1DC1" w:rsidP="00736E9F">
            <w:pPr>
              <w:pStyle w:val="TableParagraph"/>
              <w:jc w:val="left"/>
              <w:rPr>
                <w:sz w:val="20"/>
              </w:rPr>
            </w:pPr>
          </w:p>
        </w:tc>
      </w:tr>
      <w:tr w:rsidR="00BB1DC1" w14:paraId="48C51A23" w14:textId="77777777" w:rsidTr="00736E9F">
        <w:trPr>
          <w:trHeight w:val="374"/>
        </w:trPr>
        <w:tc>
          <w:tcPr>
            <w:tcW w:w="2043" w:type="dxa"/>
            <w:gridSpan w:val="2"/>
            <w:tcBorders>
              <w:left w:val="single" w:sz="6" w:space="0" w:color="000000"/>
            </w:tcBorders>
          </w:tcPr>
          <w:p w14:paraId="3C6485F9" w14:textId="77777777" w:rsidR="00BB1DC1" w:rsidRDefault="00BB1DC1" w:rsidP="00736E9F">
            <w:pPr>
              <w:pStyle w:val="TableParagraph"/>
              <w:spacing w:before="13"/>
              <w:ind w:left="112"/>
              <w:jc w:val="left"/>
            </w:pPr>
            <w:r>
              <w:t>Dersin</w:t>
            </w:r>
            <w:r>
              <w:rPr>
                <w:spacing w:val="-2"/>
              </w:rPr>
              <w:t xml:space="preserve"> Koordinatörü</w:t>
            </w:r>
          </w:p>
        </w:tc>
        <w:tc>
          <w:tcPr>
            <w:tcW w:w="8177" w:type="dxa"/>
            <w:gridSpan w:val="8"/>
          </w:tcPr>
          <w:p w14:paraId="77746EA1" w14:textId="77777777" w:rsidR="00BB1DC1" w:rsidRDefault="00BB1DC1" w:rsidP="00736E9F">
            <w:pPr>
              <w:pStyle w:val="TableParagraph"/>
              <w:spacing w:line="273" w:lineRule="exact"/>
              <w:ind w:left="78"/>
              <w:jc w:val="left"/>
              <w:rPr>
                <w:b/>
                <w:sz w:val="24"/>
              </w:rPr>
            </w:pPr>
          </w:p>
        </w:tc>
      </w:tr>
      <w:tr w:rsidR="00BB1DC1" w14:paraId="41A0C846" w14:textId="77777777" w:rsidTr="00736E9F">
        <w:trPr>
          <w:trHeight w:val="352"/>
        </w:trPr>
        <w:tc>
          <w:tcPr>
            <w:tcW w:w="2043" w:type="dxa"/>
            <w:gridSpan w:val="2"/>
            <w:tcBorders>
              <w:left w:val="single" w:sz="6" w:space="0" w:color="000000"/>
            </w:tcBorders>
          </w:tcPr>
          <w:p w14:paraId="4C889019" w14:textId="77777777" w:rsidR="00BB1DC1" w:rsidRDefault="00BB1DC1" w:rsidP="00736E9F">
            <w:pPr>
              <w:pStyle w:val="TableParagraph"/>
              <w:spacing w:before="13"/>
              <w:ind w:left="112"/>
              <w:jc w:val="left"/>
            </w:pPr>
            <w:r>
              <w:t>Dersi</w:t>
            </w:r>
            <w:r>
              <w:rPr>
                <w:spacing w:val="-4"/>
              </w:rPr>
              <w:t xml:space="preserve"> </w:t>
            </w:r>
            <w:r>
              <w:rPr>
                <w:spacing w:val="-2"/>
              </w:rPr>
              <w:t>Veren</w:t>
            </w:r>
          </w:p>
        </w:tc>
        <w:tc>
          <w:tcPr>
            <w:tcW w:w="8177" w:type="dxa"/>
            <w:gridSpan w:val="8"/>
          </w:tcPr>
          <w:p w14:paraId="2E0CF1B0" w14:textId="77777777" w:rsidR="00BB1DC1" w:rsidRDefault="00BB1DC1" w:rsidP="00736E9F">
            <w:pPr>
              <w:pStyle w:val="TableParagraph"/>
              <w:spacing w:line="273" w:lineRule="exact"/>
              <w:ind w:left="78"/>
              <w:jc w:val="left"/>
              <w:rPr>
                <w:b/>
                <w:sz w:val="24"/>
              </w:rPr>
            </w:pPr>
          </w:p>
        </w:tc>
      </w:tr>
      <w:tr w:rsidR="00BB1DC1" w14:paraId="2597D98B" w14:textId="77777777" w:rsidTr="00736E9F">
        <w:trPr>
          <w:trHeight w:val="275"/>
        </w:trPr>
        <w:tc>
          <w:tcPr>
            <w:tcW w:w="2043" w:type="dxa"/>
            <w:gridSpan w:val="2"/>
            <w:tcBorders>
              <w:left w:val="single" w:sz="6" w:space="0" w:color="000000"/>
            </w:tcBorders>
          </w:tcPr>
          <w:p w14:paraId="50300F61" w14:textId="77777777" w:rsidR="00BB1DC1" w:rsidRDefault="00BB1DC1" w:rsidP="00736E9F">
            <w:pPr>
              <w:pStyle w:val="TableParagraph"/>
              <w:spacing w:line="251" w:lineRule="exact"/>
              <w:ind w:left="112"/>
              <w:jc w:val="left"/>
            </w:pPr>
            <w:r>
              <w:t>Dersin</w:t>
            </w:r>
            <w:r>
              <w:rPr>
                <w:spacing w:val="-2"/>
              </w:rPr>
              <w:t xml:space="preserve"> Yardımcıları</w:t>
            </w:r>
          </w:p>
        </w:tc>
        <w:tc>
          <w:tcPr>
            <w:tcW w:w="8177" w:type="dxa"/>
            <w:gridSpan w:val="8"/>
          </w:tcPr>
          <w:p w14:paraId="5ECACFEE" w14:textId="77777777" w:rsidR="00BB1DC1" w:rsidRDefault="00BB1DC1" w:rsidP="00736E9F">
            <w:pPr>
              <w:pStyle w:val="TableParagraph"/>
              <w:spacing w:line="256" w:lineRule="exact"/>
              <w:ind w:left="69"/>
              <w:jc w:val="left"/>
              <w:rPr>
                <w:b/>
                <w:sz w:val="24"/>
              </w:rPr>
            </w:pPr>
          </w:p>
        </w:tc>
      </w:tr>
      <w:tr w:rsidR="00BB1DC1" w14:paraId="2D0A24C5" w14:textId="77777777" w:rsidTr="00736E9F">
        <w:trPr>
          <w:trHeight w:val="769"/>
        </w:trPr>
        <w:tc>
          <w:tcPr>
            <w:tcW w:w="2043" w:type="dxa"/>
            <w:gridSpan w:val="2"/>
            <w:tcBorders>
              <w:left w:val="single" w:sz="6" w:space="0" w:color="000000"/>
            </w:tcBorders>
          </w:tcPr>
          <w:p w14:paraId="4D817B8B" w14:textId="77777777" w:rsidR="00BB1DC1" w:rsidRDefault="00BB1DC1" w:rsidP="00736E9F">
            <w:pPr>
              <w:pStyle w:val="TableParagraph"/>
              <w:spacing w:before="1"/>
              <w:ind w:left="112"/>
              <w:jc w:val="left"/>
            </w:pPr>
            <w:r>
              <w:t>Dersin</w:t>
            </w:r>
            <w:r>
              <w:rPr>
                <w:spacing w:val="-2"/>
              </w:rPr>
              <w:t xml:space="preserve"> Amacı</w:t>
            </w:r>
          </w:p>
        </w:tc>
        <w:tc>
          <w:tcPr>
            <w:tcW w:w="8177" w:type="dxa"/>
            <w:gridSpan w:val="8"/>
          </w:tcPr>
          <w:p w14:paraId="7B6D595C" w14:textId="77777777" w:rsidR="00BB1DC1" w:rsidRDefault="00BB1DC1" w:rsidP="00736E9F">
            <w:pPr>
              <w:pStyle w:val="TableParagraph"/>
              <w:jc w:val="left"/>
            </w:pPr>
            <w:r w:rsidRPr="008160C4">
              <w:rPr>
                <w:rFonts w:asciiTheme="majorBidi" w:eastAsia="Verdana" w:hAnsiTheme="majorBidi" w:cstheme="majorBidi"/>
              </w:rPr>
              <w:t>Bu</w:t>
            </w:r>
            <w:r w:rsidRPr="008160C4">
              <w:rPr>
                <w:rFonts w:asciiTheme="majorBidi" w:eastAsia="Verdana" w:hAnsiTheme="majorBidi" w:cstheme="majorBidi"/>
                <w:spacing w:val="3"/>
              </w:rPr>
              <w:t xml:space="preserve"> </w:t>
            </w:r>
            <w:r w:rsidRPr="008160C4">
              <w:rPr>
                <w:rFonts w:asciiTheme="majorBidi" w:eastAsia="Verdana" w:hAnsiTheme="majorBidi" w:cstheme="majorBidi"/>
                <w:spacing w:val="-6"/>
              </w:rPr>
              <w:t>d</w:t>
            </w:r>
            <w:r w:rsidRPr="008160C4">
              <w:rPr>
                <w:rFonts w:asciiTheme="majorBidi" w:eastAsia="Verdana" w:hAnsiTheme="majorBidi" w:cstheme="majorBidi"/>
              </w:rPr>
              <w:t>er</w:t>
            </w:r>
            <w:r w:rsidRPr="008160C4">
              <w:rPr>
                <w:rFonts w:asciiTheme="majorBidi" w:eastAsia="Verdana" w:hAnsiTheme="majorBidi" w:cstheme="majorBidi"/>
                <w:spacing w:val="-5"/>
              </w:rPr>
              <w:t>s</w:t>
            </w:r>
            <w:r w:rsidRPr="008160C4">
              <w:rPr>
                <w:rFonts w:asciiTheme="majorBidi" w:eastAsia="Verdana" w:hAnsiTheme="majorBidi" w:cstheme="majorBidi"/>
                <w:spacing w:val="2"/>
              </w:rPr>
              <w:t>i</w:t>
            </w:r>
            <w:r w:rsidRPr="008160C4">
              <w:rPr>
                <w:rFonts w:asciiTheme="majorBidi" w:eastAsia="Verdana" w:hAnsiTheme="majorBidi" w:cstheme="majorBidi"/>
              </w:rPr>
              <w:t>n</w:t>
            </w:r>
            <w:r w:rsidRPr="008160C4">
              <w:rPr>
                <w:rFonts w:asciiTheme="majorBidi" w:eastAsia="Verdana" w:hAnsiTheme="majorBidi" w:cstheme="majorBidi"/>
                <w:spacing w:val="-2"/>
              </w:rPr>
              <w:t xml:space="preserve"> </w:t>
            </w:r>
            <w:r w:rsidRPr="008160C4">
              <w:rPr>
                <w:rFonts w:asciiTheme="majorBidi" w:eastAsia="Verdana" w:hAnsiTheme="majorBidi" w:cstheme="majorBidi"/>
                <w:spacing w:val="-1"/>
              </w:rPr>
              <w:t>g</w:t>
            </w:r>
            <w:r w:rsidRPr="008160C4">
              <w:rPr>
                <w:rFonts w:asciiTheme="majorBidi" w:eastAsia="Verdana" w:hAnsiTheme="majorBidi" w:cstheme="majorBidi"/>
                <w:spacing w:val="-5"/>
              </w:rPr>
              <w:t>e</w:t>
            </w:r>
            <w:r w:rsidRPr="008160C4">
              <w:rPr>
                <w:rFonts w:asciiTheme="majorBidi" w:eastAsia="Verdana" w:hAnsiTheme="majorBidi" w:cstheme="majorBidi"/>
                <w:spacing w:val="1"/>
              </w:rPr>
              <w:t>n</w:t>
            </w:r>
            <w:r w:rsidRPr="008160C4">
              <w:rPr>
                <w:rFonts w:asciiTheme="majorBidi" w:eastAsia="Verdana" w:hAnsiTheme="majorBidi" w:cstheme="majorBidi"/>
              </w:rPr>
              <w:t>el</w:t>
            </w:r>
            <w:r w:rsidRPr="008160C4">
              <w:rPr>
                <w:rFonts w:asciiTheme="majorBidi" w:eastAsia="Verdana" w:hAnsiTheme="majorBidi" w:cstheme="majorBidi"/>
                <w:spacing w:val="-1"/>
              </w:rPr>
              <w:t xml:space="preserve"> a</w:t>
            </w:r>
            <w:r w:rsidRPr="008160C4">
              <w:rPr>
                <w:rFonts w:asciiTheme="majorBidi" w:eastAsia="Verdana" w:hAnsiTheme="majorBidi" w:cstheme="majorBidi"/>
              </w:rPr>
              <w:t>m</w:t>
            </w:r>
            <w:r w:rsidRPr="008160C4">
              <w:rPr>
                <w:rFonts w:asciiTheme="majorBidi" w:eastAsia="Verdana" w:hAnsiTheme="majorBidi" w:cstheme="majorBidi"/>
                <w:spacing w:val="-1"/>
              </w:rPr>
              <w:t>a</w:t>
            </w:r>
            <w:r w:rsidRPr="008160C4">
              <w:rPr>
                <w:rFonts w:asciiTheme="majorBidi" w:eastAsia="Verdana" w:hAnsiTheme="majorBidi" w:cstheme="majorBidi"/>
                <w:spacing w:val="-5"/>
              </w:rPr>
              <w:t>c</w:t>
            </w:r>
            <w:r w:rsidRPr="008160C4">
              <w:rPr>
                <w:rFonts w:asciiTheme="majorBidi" w:eastAsia="Verdana" w:hAnsiTheme="majorBidi" w:cstheme="majorBidi"/>
                <w:spacing w:val="2"/>
              </w:rPr>
              <w:t>ı</w:t>
            </w:r>
            <w:r w:rsidRPr="008160C4">
              <w:rPr>
                <w:rFonts w:asciiTheme="majorBidi" w:eastAsia="Verdana" w:hAnsiTheme="majorBidi" w:cstheme="majorBidi"/>
              </w:rPr>
              <w:t>:</w:t>
            </w:r>
            <w:r w:rsidRPr="008160C4">
              <w:rPr>
                <w:rFonts w:asciiTheme="majorBidi" w:eastAsia="Verdana" w:hAnsiTheme="majorBidi" w:cstheme="majorBidi"/>
                <w:spacing w:val="-4"/>
              </w:rPr>
              <w:t xml:space="preserve"> </w:t>
            </w:r>
            <w:r w:rsidRPr="008160C4">
              <w:rPr>
                <w:rFonts w:asciiTheme="majorBidi" w:eastAsia="Verdana" w:hAnsiTheme="majorBidi" w:cstheme="majorBidi"/>
              </w:rPr>
              <w:t xml:space="preserve"> </w:t>
            </w:r>
            <w:r w:rsidRPr="008160C4">
              <w:rPr>
                <w:rFonts w:asciiTheme="majorBidi" w:eastAsia="Verdana" w:hAnsiTheme="majorBidi" w:cstheme="majorBidi"/>
                <w:spacing w:val="1"/>
              </w:rPr>
              <w:t>İ</w:t>
            </w:r>
            <w:r w:rsidRPr="008160C4">
              <w:rPr>
                <w:rFonts w:asciiTheme="majorBidi" w:eastAsia="Verdana" w:hAnsiTheme="majorBidi" w:cstheme="majorBidi"/>
                <w:spacing w:val="-5"/>
              </w:rPr>
              <w:t>s</w:t>
            </w:r>
            <w:r w:rsidRPr="008160C4">
              <w:rPr>
                <w:rFonts w:asciiTheme="majorBidi" w:eastAsia="Verdana" w:hAnsiTheme="majorBidi" w:cstheme="majorBidi"/>
                <w:spacing w:val="2"/>
              </w:rPr>
              <w:t>l</w:t>
            </w:r>
            <w:r w:rsidRPr="008160C4">
              <w:rPr>
                <w:rFonts w:asciiTheme="majorBidi" w:eastAsia="Verdana" w:hAnsiTheme="majorBidi" w:cstheme="majorBidi"/>
                <w:spacing w:val="-1"/>
              </w:rPr>
              <w:t>a</w:t>
            </w:r>
            <w:r w:rsidRPr="008160C4">
              <w:rPr>
                <w:rFonts w:asciiTheme="majorBidi" w:eastAsia="Verdana" w:hAnsiTheme="majorBidi" w:cstheme="majorBidi"/>
              </w:rPr>
              <w:t>m</w:t>
            </w:r>
            <w:r w:rsidRPr="008160C4">
              <w:rPr>
                <w:rFonts w:asciiTheme="majorBidi" w:eastAsia="Verdana" w:hAnsiTheme="majorBidi" w:cstheme="majorBidi"/>
                <w:spacing w:val="-3"/>
              </w:rPr>
              <w:t xml:space="preserve"> ö</w:t>
            </w:r>
            <w:r w:rsidRPr="008160C4">
              <w:rPr>
                <w:rFonts w:asciiTheme="majorBidi" w:eastAsia="Verdana" w:hAnsiTheme="majorBidi" w:cstheme="majorBidi"/>
                <w:spacing w:val="1"/>
              </w:rPr>
              <w:t>n</w:t>
            </w:r>
            <w:r w:rsidRPr="008160C4">
              <w:rPr>
                <w:rFonts w:asciiTheme="majorBidi" w:eastAsia="Verdana" w:hAnsiTheme="majorBidi" w:cstheme="majorBidi"/>
              </w:rPr>
              <w:t>c</w:t>
            </w:r>
            <w:r w:rsidRPr="008160C4">
              <w:rPr>
                <w:rFonts w:asciiTheme="majorBidi" w:eastAsia="Verdana" w:hAnsiTheme="majorBidi" w:cstheme="majorBidi"/>
                <w:spacing w:val="-5"/>
              </w:rPr>
              <w:t>e</w:t>
            </w:r>
            <w:r w:rsidRPr="008160C4">
              <w:rPr>
                <w:rFonts w:asciiTheme="majorBidi" w:eastAsia="Verdana" w:hAnsiTheme="majorBidi" w:cstheme="majorBidi"/>
              </w:rPr>
              <w:t>si</w:t>
            </w:r>
            <w:r w:rsidRPr="008160C4">
              <w:rPr>
                <w:rFonts w:asciiTheme="majorBidi" w:eastAsia="Verdana" w:hAnsiTheme="majorBidi" w:cstheme="majorBidi"/>
                <w:spacing w:val="-1"/>
              </w:rPr>
              <w:t xml:space="preserve"> </w:t>
            </w:r>
            <w:r w:rsidRPr="008160C4">
              <w:rPr>
                <w:rFonts w:asciiTheme="majorBidi" w:eastAsia="Verdana" w:hAnsiTheme="majorBidi" w:cstheme="majorBidi"/>
                <w:spacing w:val="-5"/>
              </w:rPr>
              <w:t>T</w:t>
            </w:r>
            <w:r w:rsidRPr="008160C4">
              <w:rPr>
                <w:rFonts w:asciiTheme="majorBidi" w:eastAsia="Verdana" w:hAnsiTheme="majorBidi" w:cstheme="majorBidi"/>
                <w:spacing w:val="1"/>
              </w:rPr>
              <w:t>ü</w:t>
            </w:r>
            <w:r w:rsidRPr="008160C4">
              <w:rPr>
                <w:rFonts w:asciiTheme="majorBidi" w:eastAsia="Verdana" w:hAnsiTheme="majorBidi" w:cstheme="majorBidi"/>
              </w:rPr>
              <w:t>rk</w:t>
            </w:r>
            <w:r w:rsidRPr="008160C4">
              <w:rPr>
                <w:rFonts w:asciiTheme="majorBidi" w:eastAsia="Verdana" w:hAnsiTheme="majorBidi" w:cstheme="majorBidi"/>
                <w:spacing w:val="-3"/>
              </w:rPr>
              <w:t xml:space="preserve"> </w:t>
            </w:r>
            <w:r w:rsidRPr="008160C4">
              <w:rPr>
                <w:rFonts w:asciiTheme="majorBidi" w:eastAsia="Verdana" w:hAnsiTheme="majorBidi" w:cstheme="majorBidi"/>
              </w:rPr>
              <w:t>e</w:t>
            </w:r>
            <w:r w:rsidRPr="008160C4">
              <w:rPr>
                <w:rFonts w:asciiTheme="majorBidi" w:eastAsia="Verdana" w:hAnsiTheme="majorBidi" w:cstheme="majorBidi"/>
                <w:spacing w:val="-1"/>
              </w:rPr>
              <w:t>d</w:t>
            </w:r>
            <w:r w:rsidRPr="008160C4">
              <w:rPr>
                <w:rFonts w:asciiTheme="majorBidi" w:eastAsia="Verdana" w:hAnsiTheme="majorBidi" w:cstheme="majorBidi"/>
              </w:rPr>
              <w:t>e</w:t>
            </w:r>
            <w:r w:rsidRPr="008160C4">
              <w:rPr>
                <w:rFonts w:asciiTheme="majorBidi" w:eastAsia="Verdana" w:hAnsiTheme="majorBidi" w:cstheme="majorBidi"/>
                <w:spacing w:val="-6"/>
              </w:rPr>
              <w:t>b</w:t>
            </w:r>
            <w:r w:rsidRPr="008160C4">
              <w:rPr>
                <w:rFonts w:asciiTheme="majorBidi" w:eastAsia="Verdana" w:hAnsiTheme="majorBidi" w:cstheme="majorBidi"/>
                <w:spacing w:val="2"/>
              </w:rPr>
              <w:t>i</w:t>
            </w:r>
            <w:r w:rsidRPr="008160C4">
              <w:rPr>
                <w:rFonts w:asciiTheme="majorBidi" w:eastAsia="Verdana" w:hAnsiTheme="majorBidi" w:cstheme="majorBidi"/>
                <w:spacing w:val="-5"/>
              </w:rPr>
              <w:t>y</w:t>
            </w:r>
            <w:r w:rsidRPr="008160C4">
              <w:rPr>
                <w:rFonts w:asciiTheme="majorBidi" w:eastAsia="Verdana" w:hAnsiTheme="majorBidi" w:cstheme="majorBidi"/>
                <w:spacing w:val="-1"/>
              </w:rPr>
              <w:t>a</w:t>
            </w:r>
            <w:r w:rsidRPr="008160C4">
              <w:rPr>
                <w:rFonts w:asciiTheme="majorBidi" w:eastAsia="Verdana" w:hAnsiTheme="majorBidi" w:cstheme="majorBidi"/>
                <w:spacing w:val="2"/>
              </w:rPr>
              <w:t>t</w:t>
            </w:r>
            <w:r w:rsidRPr="008160C4">
              <w:rPr>
                <w:rFonts w:asciiTheme="majorBidi" w:eastAsia="Verdana" w:hAnsiTheme="majorBidi" w:cstheme="majorBidi"/>
                <w:spacing w:val="-3"/>
              </w:rPr>
              <w:t>ı</w:t>
            </w:r>
            <w:r w:rsidRPr="008160C4">
              <w:rPr>
                <w:rFonts w:asciiTheme="majorBidi" w:eastAsia="Verdana" w:hAnsiTheme="majorBidi" w:cstheme="majorBidi"/>
                <w:spacing w:val="1"/>
              </w:rPr>
              <w:t>n</w:t>
            </w:r>
            <w:r w:rsidRPr="008160C4">
              <w:rPr>
                <w:rFonts w:asciiTheme="majorBidi" w:eastAsia="Verdana" w:hAnsiTheme="majorBidi" w:cstheme="majorBidi"/>
                <w:spacing w:val="-1"/>
              </w:rPr>
              <w:t>da</w:t>
            </w:r>
            <w:r w:rsidRPr="008160C4">
              <w:rPr>
                <w:rFonts w:asciiTheme="majorBidi" w:eastAsia="Verdana" w:hAnsiTheme="majorBidi" w:cstheme="majorBidi"/>
              </w:rPr>
              <w:t>n</w:t>
            </w:r>
            <w:r w:rsidRPr="008160C4">
              <w:rPr>
                <w:rFonts w:asciiTheme="majorBidi" w:eastAsia="Verdana" w:hAnsiTheme="majorBidi" w:cstheme="majorBidi"/>
                <w:spacing w:val="-2"/>
              </w:rPr>
              <w:t xml:space="preserve"> </w:t>
            </w:r>
            <w:r w:rsidRPr="008160C4">
              <w:rPr>
                <w:rFonts w:asciiTheme="majorBidi" w:eastAsia="Verdana" w:hAnsiTheme="majorBidi" w:cstheme="majorBidi"/>
                <w:spacing w:val="-4"/>
              </w:rPr>
              <w:t>1</w:t>
            </w:r>
            <w:r w:rsidRPr="008160C4">
              <w:rPr>
                <w:rFonts w:asciiTheme="majorBidi" w:eastAsia="Verdana" w:hAnsiTheme="majorBidi" w:cstheme="majorBidi"/>
                <w:spacing w:val="1"/>
              </w:rPr>
              <w:t>3</w:t>
            </w:r>
            <w:r w:rsidRPr="008160C4">
              <w:rPr>
                <w:rFonts w:asciiTheme="majorBidi" w:eastAsia="Verdana" w:hAnsiTheme="majorBidi" w:cstheme="majorBidi"/>
              </w:rPr>
              <w:t>. y</w:t>
            </w:r>
            <w:r w:rsidRPr="008160C4">
              <w:rPr>
                <w:rFonts w:asciiTheme="majorBidi" w:eastAsia="Verdana" w:hAnsiTheme="majorBidi" w:cstheme="majorBidi"/>
                <w:spacing w:val="1"/>
              </w:rPr>
              <w:t>ü</w:t>
            </w:r>
            <w:r w:rsidRPr="008160C4">
              <w:rPr>
                <w:rFonts w:asciiTheme="majorBidi" w:eastAsia="Verdana" w:hAnsiTheme="majorBidi" w:cstheme="majorBidi"/>
                <w:spacing w:val="-1"/>
              </w:rPr>
              <w:t>z</w:t>
            </w:r>
            <w:r w:rsidRPr="008160C4">
              <w:rPr>
                <w:rFonts w:asciiTheme="majorBidi" w:eastAsia="Verdana" w:hAnsiTheme="majorBidi" w:cstheme="majorBidi"/>
                <w:spacing w:val="-5"/>
              </w:rPr>
              <w:t>y</w:t>
            </w:r>
            <w:r w:rsidRPr="008160C4">
              <w:rPr>
                <w:rFonts w:asciiTheme="majorBidi" w:eastAsia="Verdana" w:hAnsiTheme="majorBidi" w:cstheme="majorBidi"/>
                <w:spacing w:val="-3"/>
              </w:rPr>
              <w:t>ı</w:t>
            </w:r>
            <w:r w:rsidRPr="008160C4">
              <w:rPr>
                <w:rFonts w:asciiTheme="majorBidi" w:eastAsia="Verdana" w:hAnsiTheme="majorBidi" w:cstheme="majorBidi"/>
                <w:spacing w:val="2"/>
              </w:rPr>
              <w:t>l</w:t>
            </w:r>
            <w:r w:rsidRPr="008160C4">
              <w:rPr>
                <w:rFonts w:asciiTheme="majorBidi" w:eastAsia="Verdana" w:hAnsiTheme="majorBidi" w:cstheme="majorBidi"/>
                <w:spacing w:val="-3"/>
              </w:rPr>
              <w:t>ı</w:t>
            </w:r>
            <w:r w:rsidRPr="008160C4">
              <w:rPr>
                <w:rFonts w:asciiTheme="majorBidi" w:eastAsia="Verdana" w:hAnsiTheme="majorBidi" w:cstheme="majorBidi"/>
              </w:rPr>
              <w:t>n</w:t>
            </w:r>
            <w:r w:rsidRPr="008160C4">
              <w:rPr>
                <w:rFonts w:asciiTheme="majorBidi" w:eastAsia="Verdana" w:hAnsiTheme="majorBidi" w:cstheme="majorBidi"/>
                <w:spacing w:val="3"/>
              </w:rPr>
              <w:t xml:space="preserve"> </w:t>
            </w:r>
            <w:r w:rsidRPr="008160C4">
              <w:rPr>
                <w:rFonts w:asciiTheme="majorBidi" w:eastAsia="Verdana" w:hAnsiTheme="majorBidi" w:cstheme="majorBidi"/>
              </w:rPr>
              <w:t>s</w:t>
            </w:r>
            <w:r w:rsidRPr="008160C4">
              <w:rPr>
                <w:rFonts w:asciiTheme="majorBidi" w:eastAsia="Verdana" w:hAnsiTheme="majorBidi" w:cstheme="majorBidi"/>
                <w:spacing w:val="-8"/>
              </w:rPr>
              <w:t>o</w:t>
            </w:r>
            <w:r w:rsidRPr="008160C4">
              <w:rPr>
                <w:rFonts w:asciiTheme="majorBidi" w:eastAsia="Verdana" w:hAnsiTheme="majorBidi" w:cstheme="majorBidi"/>
                <w:spacing w:val="1"/>
              </w:rPr>
              <w:t>n</w:t>
            </w:r>
            <w:r w:rsidRPr="008160C4">
              <w:rPr>
                <w:rFonts w:asciiTheme="majorBidi" w:eastAsia="Verdana" w:hAnsiTheme="majorBidi" w:cstheme="majorBidi"/>
                <w:spacing w:val="-3"/>
              </w:rPr>
              <w:t>u</w:t>
            </w:r>
            <w:r w:rsidRPr="008160C4">
              <w:rPr>
                <w:rFonts w:asciiTheme="majorBidi" w:eastAsia="Verdana" w:hAnsiTheme="majorBidi" w:cstheme="majorBidi"/>
                <w:spacing w:val="1"/>
              </w:rPr>
              <w:t>n</w:t>
            </w:r>
            <w:r w:rsidRPr="008160C4">
              <w:rPr>
                <w:rFonts w:asciiTheme="majorBidi" w:eastAsia="Verdana" w:hAnsiTheme="majorBidi" w:cstheme="majorBidi"/>
              </w:rPr>
              <w:t>a</w:t>
            </w:r>
            <w:r w:rsidRPr="008160C4">
              <w:rPr>
                <w:rFonts w:asciiTheme="majorBidi" w:eastAsia="Verdana" w:hAnsiTheme="majorBidi" w:cstheme="majorBidi"/>
                <w:spacing w:val="-5"/>
              </w:rPr>
              <w:t xml:space="preserve"> </w:t>
            </w:r>
            <w:r w:rsidRPr="008160C4">
              <w:rPr>
                <w:rFonts w:asciiTheme="majorBidi" w:eastAsia="Verdana" w:hAnsiTheme="majorBidi" w:cstheme="majorBidi"/>
              </w:rPr>
              <w:t>k</w:t>
            </w:r>
            <w:r w:rsidRPr="008160C4">
              <w:rPr>
                <w:rFonts w:asciiTheme="majorBidi" w:eastAsia="Verdana" w:hAnsiTheme="majorBidi" w:cstheme="majorBidi"/>
                <w:spacing w:val="-1"/>
              </w:rPr>
              <w:t>ada</w:t>
            </w:r>
            <w:r w:rsidRPr="008160C4">
              <w:rPr>
                <w:rFonts w:asciiTheme="majorBidi" w:eastAsia="Verdana" w:hAnsiTheme="majorBidi" w:cstheme="majorBidi"/>
              </w:rPr>
              <w:t>r</w:t>
            </w:r>
            <w:r w:rsidRPr="008160C4">
              <w:rPr>
                <w:rFonts w:asciiTheme="majorBidi" w:eastAsia="Verdana" w:hAnsiTheme="majorBidi" w:cstheme="majorBidi"/>
                <w:spacing w:val="1"/>
              </w:rPr>
              <w:t xml:space="preserve"> </w:t>
            </w:r>
            <w:r w:rsidRPr="008160C4">
              <w:rPr>
                <w:rFonts w:asciiTheme="majorBidi" w:eastAsia="Verdana" w:hAnsiTheme="majorBidi" w:cstheme="majorBidi"/>
                <w:spacing w:val="-6"/>
              </w:rPr>
              <w:t>g</w:t>
            </w:r>
            <w:r w:rsidRPr="008160C4">
              <w:rPr>
                <w:rFonts w:asciiTheme="majorBidi" w:eastAsia="Verdana" w:hAnsiTheme="majorBidi" w:cstheme="majorBidi"/>
              </w:rPr>
              <w:t>eç</w:t>
            </w:r>
            <w:r w:rsidRPr="008160C4">
              <w:rPr>
                <w:rFonts w:asciiTheme="majorBidi" w:eastAsia="Verdana" w:hAnsiTheme="majorBidi" w:cstheme="majorBidi"/>
                <w:spacing w:val="-5"/>
              </w:rPr>
              <w:t>e</w:t>
            </w:r>
            <w:r w:rsidRPr="008160C4">
              <w:rPr>
                <w:rFonts w:asciiTheme="majorBidi" w:eastAsia="Verdana" w:hAnsiTheme="majorBidi" w:cstheme="majorBidi"/>
              </w:rPr>
              <w:t>n</w:t>
            </w:r>
            <w:r w:rsidRPr="008160C4">
              <w:rPr>
                <w:rFonts w:asciiTheme="majorBidi" w:eastAsia="Verdana" w:hAnsiTheme="majorBidi" w:cstheme="majorBidi"/>
                <w:spacing w:val="-2"/>
              </w:rPr>
              <w:t xml:space="preserve"> </w:t>
            </w:r>
            <w:r w:rsidRPr="008160C4">
              <w:rPr>
                <w:rFonts w:asciiTheme="majorBidi" w:eastAsia="Verdana" w:hAnsiTheme="majorBidi" w:cstheme="majorBidi"/>
                <w:spacing w:val="2"/>
              </w:rPr>
              <w:t>t</w:t>
            </w:r>
            <w:r w:rsidRPr="008160C4">
              <w:rPr>
                <w:rFonts w:asciiTheme="majorBidi" w:eastAsia="Verdana" w:hAnsiTheme="majorBidi" w:cstheme="majorBidi"/>
                <w:spacing w:val="-1"/>
              </w:rPr>
              <w:t>a</w:t>
            </w:r>
            <w:r w:rsidRPr="008160C4">
              <w:rPr>
                <w:rFonts w:asciiTheme="majorBidi" w:eastAsia="Verdana" w:hAnsiTheme="majorBidi" w:cstheme="majorBidi"/>
              </w:rPr>
              <w:t>r</w:t>
            </w:r>
            <w:r w:rsidRPr="008160C4">
              <w:rPr>
                <w:rFonts w:asciiTheme="majorBidi" w:eastAsia="Verdana" w:hAnsiTheme="majorBidi" w:cstheme="majorBidi"/>
                <w:spacing w:val="-3"/>
              </w:rPr>
              <w:t>i</w:t>
            </w:r>
            <w:r w:rsidRPr="008160C4">
              <w:rPr>
                <w:rFonts w:asciiTheme="majorBidi" w:eastAsia="Verdana" w:hAnsiTheme="majorBidi" w:cstheme="majorBidi"/>
                <w:spacing w:val="1"/>
              </w:rPr>
              <w:t>h</w:t>
            </w:r>
            <w:r w:rsidRPr="008160C4">
              <w:rPr>
                <w:rFonts w:asciiTheme="majorBidi" w:eastAsia="Verdana" w:hAnsiTheme="majorBidi" w:cstheme="majorBidi"/>
              </w:rPr>
              <w:t>s</w:t>
            </w:r>
            <w:r w:rsidRPr="008160C4">
              <w:rPr>
                <w:rFonts w:asciiTheme="majorBidi" w:eastAsia="Verdana" w:hAnsiTheme="majorBidi" w:cstheme="majorBidi"/>
                <w:spacing w:val="-5"/>
              </w:rPr>
              <w:t>e</w:t>
            </w:r>
            <w:r w:rsidRPr="008160C4">
              <w:rPr>
                <w:rFonts w:asciiTheme="majorBidi" w:eastAsia="Verdana" w:hAnsiTheme="majorBidi" w:cstheme="majorBidi"/>
              </w:rPr>
              <w:t>l</w:t>
            </w:r>
            <w:r w:rsidRPr="008160C4">
              <w:rPr>
                <w:rFonts w:asciiTheme="majorBidi" w:eastAsia="Verdana" w:hAnsiTheme="majorBidi" w:cstheme="majorBidi"/>
                <w:spacing w:val="-1"/>
              </w:rPr>
              <w:t xml:space="preserve"> </w:t>
            </w:r>
            <w:r w:rsidRPr="008160C4">
              <w:rPr>
                <w:rFonts w:asciiTheme="majorBidi" w:eastAsia="Verdana" w:hAnsiTheme="majorBidi" w:cstheme="majorBidi"/>
              </w:rPr>
              <w:t>s</w:t>
            </w:r>
            <w:r w:rsidRPr="008160C4">
              <w:rPr>
                <w:rFonts w:asciiTheme="majorBidi" w:eastAsia="Verdana" w:hAnsiTheme="majorBidi" w:cstheme="majorBidi"/>
                <w:spacing w:val="-3"/>
              </w:rPr>
              <w:t>ü</w:t>
            </w:r>
            <w:r w:rsidRPr="008160C4">
              <w:rPr>
                <w:rFonts w:asciiTheme="majorBidi" w:eastAsia="Verdana" w:hAnsiTheme="majorBidi" w:cstheme="majorBidi"/>
              </w:rPr>
              <w:t>reç</w:t>
            </w:r>
            <w:r w:rsidRPr="008160C4">
              <w:rPr>
                <w:rFonts w:asciiTheme="majorBidi" w:eastAsia="Verdana" w:hAnsiTheme="majorBidi" w:cstheme="majorBidi"/>
                <w:spacing w:val="-3"/>
              </w:rPr>
              <w:t xml:space="preserve"> </w:t>
            </w:r>
            <w:r w:rsidRPr="008160C4">
              <w:rPr>
                <w:rFonts w:asciiTheme="majorBidi" w:eastAsia="Verdana" w:hAnsiTheme="majorBidi" w:cstheme="majorBidi"/>
                <w:spacing w:val="2"/>
              </w:rPr>
              <w:t>i</w:t>
            </w:r>
            <w:r w:rsidRPr="008160C4">
              <w:rPr>
                <w:rFonts w:asciiTheme="majorBidi" w:eastAsia="Verdana" w:hAnsiTheme="majorBidi" w:cstheme="majorBidi"/>
                <w:spacing w:val="-5"/>
              </w:rPr>
              <w:t>ç</w:t>
            </w:r>
            <w:r w:rsidRPr="008160C4">
              <w:rPr>
                <w:rFonts w:asciiTheme="majorBidi" w:eastAsia="Verdana" w:hAnsiTheme="majorBidi" w:cstheme="majorBidi"/>
                <w:spacing w:val="2"/>
              </w:rPr>
              <w:t>i</w:t>
            </w:r>
            <w:r w:rsidRPr="008160C4">
              <w:rPr>
                <w:rFonts w:asciiTheme="majorBidi" w:eastAsia="Verdana" w:hAnsiTheme="majorBidi" w:cstheme="majorBidi"/>
                <w:spacing w:val="1"/>
              </w:rPr>
              <w:t>n</w:t>
            </w:r>
            <w:r w:rsidRPr="008160C4">
              <w:rPr>
                <w:rFonts w:asciiTheme="majorBidi" w:eastAsia="Verdana" w:hAnsiTheme="majorBidi" w:cstheme="majorBidi"/>
                <w:spacing w:val="-6"/>
              </w:rPr>
              <w:t>d</w:t>
            </w:r>
            <w:r w:rsidRPr="008160C4">
              <w:rPr>
                <w:rFonts w:asciiTheme="majorBidi" w:eastAsia="Verdana" w:hAnsiTheme="majorBidi" w:cstheme="majorBidi"/>
              </w:rPr>
              <w:t>eki</w:t>
            </w:r>
            <w:r w:rsidRPr="008160C4">
              <w:rPr>
                <w:rFonts w:asciiTheme="majorBidi" w:eastAsia="Verdana" w:hAnsiTheme="majorBidi" w:cstheme="majorBidi"/>
                <w:spacing w:val="-1"/>
              </w:rPr>
              <w:t xml:space="preserve"> </w:t>
            </w:r>
            <w:r w:rsidRPr="008160C4">
              <w:rPr>
                <w:rFonts w:asciiTheme="majorBidi" w:eastAsia="Verdana" w:hAnsiTheme="majorBidi" w:cstheme="majorBidi"/>
              </w:rPr>
              <w:t>T</w:t>
            </w:r>
            <w:r w:rsidRPr="008160C4">
              <w:rPr>
                <w:rFonts w:asciiTheme="majorBidi" w:eastAsia="Verdana" w:hAnsiTheme="majorBidi" w:cstheme="majorBidi"/>
                <w:spacing w:val="-3"/>
              </w:rPr>
              <w:t>ü</w:t>
            </w:r>
            <w:r w:rsidRPr="008160C4">
              <w:rPr>
                <w:rFonts w:asciiTheme="majorBidi" w:eastAsia="Verdana" w:hAnsiTheme="majorBidi" w:cstheme="majorBidi"/>
              </w:rPr>
              <w:t>rk e</w:t>
            </w:r>
            <w:r w:rsidRPr="008160C4">
              <w:rPr>
                <w:rFonts w:asciiTheme="majorBidi" w:eastAsia="Verdana" w:hAnsiTheme="majorBidi" w:cstheme="majorBidi"/>
                <w:spacing w:val="-1"/>
              </w:rPr>
              <w:t>d</w:t>
            </w:r>
            <w:r w:rsidRPr="008160C4">
              <w:rPr>
                <w:rFonts w:asciiTheme="majorBidi" w:eastAsia="Verdana" w:hAnsiTheme="majorBidi" w:cstheme="majorBidi"/>
              </w:rPr>
              <w:t>e</w:t>
            </w:r>
            <w:r w:rsidRPr="008160C4">
              <w:rPr>
                <w:rFonts w:asciiTheme="majorBidi" w:eastAsia="Verdana" w:hAnsiTheme="majorBidi" w:cstheme="majorBidi"/>
                <w:spacing w:val="-1"/>
              </w:rPr>
              <w:t>b</w:t>
            </w:r>
            <w:r w:rsidRPr="008160C4">
              <w:rPr>
                <w:rFonts w:asciiTheme="majorBidi" w:eastAsia="Verdana" w:hAnsiTheme="majorBidi" w:cstheme="majorBidi"/>
                <w:spacing w:val="2"/>
              </w:rPr>
              <w:t>i</w:t>
            </w:r>
            <w:r w:rsidRPr="008160C4">
              <w:rPr>
                <w:rFonts w:asciiTheme="majorBidi" w:eastAsia="Verdana" w:hAnsiTheme="majorBidi" w:cstheme="majorBidi"/>
              </w:rPr>
              <w:t>y</w:t>
            </w:r>
            <w:r w:rsidRPr="008160C4">
              <w:rPr>
                <w:rFonts w:asciiTheme="majorBidi" w:eastAsia="Verdana" w:hAnsiTheme="majorBidi" w:cstheme="majorBidi"/>
                <w:spacing w:val="-6"/>
              </w:rPr>
              <w:t>a</w:t>
            </w:r>
            <w:r w:rsidRPr="008160C4">
              <w:rPr>
                <w:rFonts w:asciiTheme="majorBidi" w:eastAsia="Verdana" w:hAnsiTheme="majorBidi" w:cstheme="majorBidi"/>
                <w:spacing w:val="2"/>
              </w:rPr>
              <w:t>t</w:t>
            </w:r>
            <w:r w:rsidRPr="008160C4">
              <w:rPr>
                <w:rFonts w:asciiTheme="majorBidi" w:eastAsia="Verdana" w:hAnsiTheme="majorBidi" w:cstheme="majorBidi"/>
                <w:spacing w:val="-3"/>
              </w:rPr>
              <w:t>ın</w:t>
            </w:r>
            <w:r w:rsidRPr="008160C4">
              <w:rPr>
                <w:rFonts w:asciiTheme="majorBidi" w:eastAsia="Verdana" w:hAnsiTheme="majorBidi" w:cstheme="majorBidi"/>
              </w:rPr>
              <w:t>ı</w:t>
            </w:r>
            <w:r w:rsidRPr="008160C4">
              <w:rPr>
                <w:rFonts w:asciiTheme="majorBidi" w:eastAsia="Verdana" w:hAnsiTheme="majorBidi" w:cstheme="majorBidi"/>
                <w:spacing w:val="3"/>
              </w:rPr>
              <w:t xml:space="preserve"> </w:t>
            </w:r>
            <w:r w:rsidRPr="008160C4">
              <w:rPr>
                <w:rFonts w:asciiTheme="majorBidi" w:eastAsia="Verdana" w:hAnsiTheme="majorBidi" w:cstheme="majorBidi"/>
                <w:spacing w:val="-6"/>
              </w:rPr>
              <w:t>b</w:t>
            </w:r>
            <w:r w:rsidRPr="008160C4">
              <w:rPr>
                <w:rFonts w:asciiTheme="majorBidi" w:eastAsia="Verdana" w:hAnsiTheme="majorBidi" w:cstheme="majorBidi"/>
                <w:spacing w:val="1"/>
              </w:rPr>
              <w:t>ü</w:t>
            </w:r>
            <w:r w:rsidRPr="008160C4">
              <w:rPr>
                <w:rFonts w:asciiTheme="majorBidi" w:eastAsia="Verdana" w:hAnsiTheme="majorBidi" w:cstheme="majorBidi"/>
                <w:spacing w:val="-3"/>
              </w:rPr>
              <w:t>tü</w:t>
            </w:r>
            <w:r w:rsidRPr="008160C4">
              <w:rPr>
                <w:rFonts w:asciiTheme="majorBidi" w:eastAsia="Verdana" w:hAnsiTheme="majorBidi" w:cstheme="majorBidi"/>
              </w:rPr>
              <w:t>n</w:t>
            </w:r>
            <w:r w:rsidRPr="008160C4">
              <w:rPr>
                <w:rFonts w:asciiTheme="majorBidi" w:eastAsia="Verdana" w:hAnsiTheme="majorBidi" w:cstheme="majorBidi"/>
                <w:spacing w:val="3"/>
              </w:rPr>
              <w:t xml:space="preserve"> </w:t>
            </w:r>
            <w:r w:rsidRPr="008160C4">
              <w:rPr>
                <w:rFonts w:asciiTheme="majorBidi" w:eastAsia="Verdana" w:hAnsiTheme="majorBidi" w:cstheme="majorBidi"/>
              </w:rPr>
              <w:t>y</w:t>
            </w:r>
            <w:r w:rsidRPr="008160C4">
              <w:rPr>
                <w:rFonts w:asciiTheme="majorBidi" w:eastAsia="Verdana" w:hAnsiTheme="majorBidi" w:cstheme="majorBidi"/>
                <w:spacing w:val="-8"/>
              </w:rPr>
              <w:t>ö</w:t>
            </w:r>
            <w:r w:rsidRPr="008160C4">
              <w:rPr>
                <w:rFonts w:asciiTheme="majorBidi" w:eastAsia="Verdana" w:hAnsiTheme="majorBidi" w:cstheme="majorBidi"/>
                <w:spacing w:val="1"/>
              </w:rPr>
              <w:t>n</w:t>
            </w:r>
            <w:r w:rsidRPr="008160C4">
              <w:rPr>
                <w:rFonts w:asciiTheme="majorBidi" w:eastAsia="Verdana" w:hAnsiTheme="majorBidi" w:cstheme="majorBidi"/>
                <w:spacing w:val="2"/>
              </w:rPr>
              <w:t>l</w:t>
            </w:r>
            <w:r w:rsidRPr="008160C4">
              <w:rPr>
                <w:rFonts w:asciiTheme="majorBidi" w:eastAsia="Verdana" w:hAnsiTheme="majorBidi" w:cstheme="majorBidi"/>
                <w:spacing w:val="-5"/>
              </w:rPr>
              <w:t>e</w:t>
            </w:r>
            <w:r w:rsidRPr="008160C4">
              <w:rPr>
                <w:rFonts w:asciiTheme="majorBidi" w:eastAsia="Verdana" w:hAnsiTheme="majorBidi" w:cstheme="majorBidi"/>
              </w:rPr>
              <w:t>ri</w:t>
            </w:r>
            <w:r w:rsidRPr="008160C4">
              <w:rPr>
                <w:rFonts w:asciiTheme="majorBidi" w:eastAsia="Verdana" w:hAnsiTheme="majorBidi" w:cstheme="majorBidi"/>
                <w:spacing w:val="-1"/>
              </w:rPr>
              <w:t xml:space="preserve"> </w:t>
            </w:r>
            <w:r w:rsidRPr="008160C4">
              <w:rPr>
                <w:rFonts w:asciiTheme="majorBidi" w:eastAsia="Verdana" w:hAnsiTheme="majorBidi" w:cstheme="majorBidi"/>
                <w:spacing w:val="-3"/>
              </w:rPr>
              <w:t>i</w:t>
            </w:r>
            <w:r w:rsidRPr="008160C4">
              <w:rPr>
                <w:rFonts w:asciiTheme="majorBidi" w:eastAsia="Verdana" w:hAnsiTheme="majorBidi" w:cstheme="majorBidi"/>
                <w:spacing w:val="2"/>
              </w:rPr>
              <w:t>l</w:t>
            </w:r>
            <w:r w:rsidRPr="008160C4">
              <w:rPr>
                <w:rFonts w:asciiTheme="majorBidi" w:eastAsia="Verdana" w:hAnsiTheme="majorBidi" w:cstheme="majorBidi"/>
              </w:rPr>
              <w:t>e</w:t>
            </w:r>
            <w:r w:rsidRPr="008160C4">
              <w:rPr>
                <w:rFonts w:asciiTheme="majorBidi" w:eastAsia="Verdana" w:hAnsiTheme="majorBidi" w:cstheme="majorBidi"/>
                <w:spacing w:val="-4"/>
              </w:rPr>
              <w:t xml:space="preserve"> </w:t>
            </w:r>
            <w:r w:rsidRPr="008160C4">
              <w:rPr>
                <w:rFonts w:asciiTheme="majorBidi" w:eastAsia="Verdana" w:hAnsiTheme="majorBidi" w:cstheme="majorBidi"/>
                <w:spacing w:val="2"/>
              </w:rPr>
              <w:t>t</w:t>
            </w:r>
            <w:r w:rsidRPr="008160C4">
              <w:rPr>
                <w:rFonts w:asciiTheme="majorBidi" w:eastAsia="Verdana" w:hAnsiTheme="majorBidi" w:cstheme="majorBidi"/>
                <w:spacing w:val="-1"/>
              </w:rPr>
              <w:t>a</w:t>
            </w:r>
            <w:r w:rsidRPr="008160C4">
              <w:rPr>
                <w:rFonts w:asciiTheme="majorBidi" w:eastAsia="Verdana" w:hAnsiTheme="majorBidi" w:cstheme="majorBidi"/>
                <w:spacing w:val="-3"/>
              </w:rPr>
              <w:t>n</w:t>
            </w:r>
            <w:r w:rsidRPr="008160C4">
              <w:rPr>
                <w:rFonts w:asciiTheme="majorBidi" w:eastAsia="Verdana" w:hAnsiTheme="majorBidi" w:cstheme="majorBidi"/>
                <w:spacing w:val="2"/>
              </w:rPr>
              <w:t>ı</w:t>
            </w:r>
            <w:r w:rsidRPr="008160C4">
              <w:rPr>
                <w:rFonts w:asciiTheme="majorBidi" w:eastAsia="Verdana" w:hAnsiTheme="majorBidi" w:cstheme="majorBidi"/>
              </w:rPr>
              <w:t>m</w:t>
            </w:r>
            <w:r w:rsidRPr="008160C4">
              <w:rPr>
                <w:rFonts w:asciiTheme="majorBidi" w:eastAsia="Verdana" w:hAnsiTheme="majorBidi" w:cstheme="majorBidi"/>
                <w:spacing w:val="-6"/>
              </w:rPr>
              <w:t>a</w:t>
            </w:r>
            <w:r w:rsidRPr="008160C4">
              <w:rPr>
                <w:rFonts w:asciiTheme="majorBidi" w:eastAsia="Verdana" w:hAnsiTheme="majorBidi" w:cstheme="majorBidi"/>
              </w:rPr>
              <w:t>k</w:t>
            </w:r>
            <w:r w:rsidRPr="008160C4">
              <w:rPr>
                <w:rFonts w:asciiTheme="majorBidi" w:eastAsia="Verdana" w:hAnsiTheme="majorBidi" w:cstheme="majorBidi"/>
                <w:spacing w:val="-3"/>
              </w:rPr>
              <w:t>t</w:t>
            </w:r>
            <w:r w:rsidRPr="008160C4">
              <w:rPr>
                <w:rFonts w:asciiTheme="majorBidi" w:eastAsia="Verdana" w:hAnsiTheme="majorBidi" w:cstheme="majorBidi"/>
                <w:spacing w:val="2"/>
              </w:rPr>
              <w:t>ı</w:t>
            </w:r>
            <w:r w:rsidRPr="008160C4">
              <w:rPr>
                <w:rFonts w:asciiTheme="majorBidi" w:eastAsia="Verdana" w:hAnsiTheme="majorBidi" w:cstheme="majorBidi"/>
              </w:rPr>
              <w:t>r.</w:t>
            </w:r>
          </w:p>
        </w:tc>
      </w:tr>
      <w:tr w:rsidR="00BB1DC1" w14:paraId="7448F07C" w14:textId="77777777" w:rsidTr="00736E9F">
        <w:trPr>
          <w:trHeight w:val="768"/>
        </w:trPr>
        <w:tc>
          <w:tcPr>
            <w:tcW w:w="2043" w:type="dxa"/>
            <w:gridSpan w:val="2"/>
            <w:tcBorders>
              <w:left w:val="single" w:sz="6" w:space="0" w:color="000000"/>
            </w:tcBorders>
          </w:tcPr>
          <w:p w14:paraId="79316744" w14:textId="77777777" w:rsidR="00BB1DC1" w:rsidRDefault="00BB1DC1" w:rsidP="00736E9F">
            <w:pPr>
              <w:pStyle w:val="TableParagraph"/>
              <w:ind w:left="112" w:right="447"/>
              <w:jc w:val="left"/>
            </w:pPr>
            <w:r>
              <w:t>Dersin</w:t>
            </w:r>
            <w:r>
              <w:rPr>
                <w:spacing w:val="-14"/>
              </w:rPr>
              <w:t xml:space="preserve"> </w:t>
            </w:r>
            <w:r>
              <w:t xml:space="preserve">Öğrenme </w:t>
            </w:r>
            <w:r>
              <w:rPr>
                <w:spacing w:val="-2"/>
              </w:rPr>
              <w:t>Çıktıları</w:t>
            </w:r>
          </w:p>
        </w:tc>
        <w:tc>
          <w:tcPr>
            <w:tcW w:w="8177" w:type="dxa"/>
            <w:gridSpan w:val="8"/>
          </w:tcPr>
          <w:p w14:paraId="77538367" w14:textId="77777777" w:rsidR="00BB1DC1" w:rsidRPr="00C2164E" w:rsidRDefault="00BB1DC1" w:rsidP="0058320C">
            <w:pPr>
              <w:spacing w:line="243" w:lineRule="exact"/>
              <w:rPr>
                <w:rFonts w:asciiTheme="majorBidi" w:eastAsia="Verdana" w:hAnsiTheme="majorBidi" w:cstheme="majorBidi"/>
                <w:b/>
              </w:rPr>
            </w:pPr>
            <w:r w:rsidRPr="00C2164E">
              <w:rPr>
                <w:rFonts w:asciiTheme="majorBidi" w:eastAsia="Verdana" w:hAnsiTheme="majorBidi" w:cstheme="majorBidi"/>
                <w:b/>
              </w:rPr>
              <w:t>Bu</w:t>
            </w:r>
            <w:r w:rsidRPr="00C2164E">
              <w:rPr>
                <w:rFonts w:asciiTheme="majorBidi" w:eastAsia="Verdana" w:hAnsiTheme="majorBidi" w:cstheme="majorBidi"/>
                <w:b/>
                <w:spacing w:val="-1"/>
              </w:rPr>
              <w:t xml:space="preserve"> </w:t>
            </w:r>
            <w:r w:rsidRPr="00C2164E">
              <w:rPr>
                <w:rFonts w:asciiTheme="majorBidi" w:eastAsia="Verdana" w:hAnsiTheme="majorBidi" w:cstheme="majorBidi"/>
                <w:b/>
                <w:spacing w:val="-2"/>
              </w:rPr>
              <w:t>d</w:t>
            </w:r>
            <w:r w:rsidRPr="00C2164E">
              <w:rPr>
                <w:rFonts w:asciiTheme="majorBidi" w:eastAsia="Verdana" w:hAnsiTheme="majorBidi" w:cstheme="majorBidi"/>
                <w:b/>
              </w:rPr>
              <w:t>ers</w:t>
            </w:r>
            <w:r w:rsidRPr="00C2164E">
              <w:rPr>
                <w:rFonts w:asciiTheme="majorBidi" w:eastAsia="Verdana" w:hAnsiTheme="majorBidi" w:cstheme="majorBidi"/>
                <w:b/>
                <w:spacing w:val="-2"/>
              </w:rPr>
              <w:t>i</w:t>
            </w:r>
            <w:r w:rsidRPr="00C2164E">
              <w:rPr>
                <w:rFonts w:asciiTheme="majorBidi" w:eastAsia="Verdana" w:hAnsiTheme="majorBidi" w:cstheme="majorBidi"/>
                <w:b/>
              </w:rPr>
              <w:t>n</w:t>
            </w:r>
            <w:r w:rsidRPr="00C2164E">
              <w:rPr>
                <w:rFonts w:asciiTheme="majorBidi" w:eastAsia="Verdana" w:hAnsiTheme="majorBidi" w:cstheme="majorBidi"/>
                <w:b/>
                <w:spacing w:val="-1"/>
              </w:rPr>
              <w:t xml:space="preserve"> </w:t>
            </w:r>
            <w:r w:rsidRPr="00C2164E">
              <w:rPr>
                <w:rFonts w:asciiTheme="majorBidi" w:eastAsia="Verdana" w:hAnsiTheme="majorBidi" w:cstheme="majorBidi"/>
                <w:b/>
                <w:spacing w:val="-5"/>
              </w:rPr>
              <w:t>s</w:t>
            </w:r>
            <w:r w:rsidRPr="00C2164E">
              <w:rPr>
                <w:rFonts w:asciiTheme="majorBidi" w:eastAsia="Verdana" w:hAnsiTheme="majorBidi" w:cstheme="majorBidi"/>
                <w:b/>
              </w:rPr>
              <w:t>on</w:t>
            </w:r>
            <w:r w:rsidRPr="00C2164E">
              <w:rPr>
                <w:rFonts w:asciiTheme="majorBidi" w:eastAsia="Verdana" w:hAnsiTheme="majorBidi" w:cstheme="majorBidi"/>
                <w:b/>
                <w:spacing w:val="-5"/>
              </w:rPr>
              <w:t>u</w:t>
            </w:r>
            <w:r w:rsidRPr="00C2164E">
              <w:rPr>
                <w:rFonts w:asciiTheme="majorBidi" w:eastAsia="Verdana" w:hAnsiTheme="majorBidi" w:cstheme="majorBidi"/>
                <w:b/>
              </w:rPr>
              <w:t>n</w:t>
            </w:r>
            <w:r w:rsidRPr="00C2164E">
              <w:rPr>
                <w:rFonts w:asciiTheme="majorBidi" w:eastAsia="Verdana" w:hAnsiTheme="majorBidi" w:cstheme="majorBidi"/>
                <w:b/>
                <w:spacing w:val="-2"/>
              </w:rPr>
              <w:t>d</w:t>
            </w:r>
            <w:r w:rsidRPr="00C2164E">
              <w:rPr>
                <w:rFonts w:asciiTheme="majorBidi" w:eastAsia="Verdana" w:hAnsiTheme="majorBidi" w:cstheme="majorBidi"/>
                <w:b/>
              </w:rPr>
              <w:t>a</w:t>
            </w:r>
            <w:r w:rsidRPr="00C2164E">
              <w:rPr>
                <w:rFonts w:asciiTheme="majorBidi" w:eastAsia="Verdana" w:hAnsiTheme="majorBidi" w:cstheme="majorBidi"/>
                <w:b/>
                <w:spacing w:val="-2"/>
              </w:rPr>
              <w:t xml:space="preserve"> </w:t>
            </w:r>
            <w:r w:rsidRPr="00C2164E">
              <w:rPr>
                <w:rFonts w:asciiTheme="majorBidi" w:eastAsia="Verdana" w:hAnsiTheme="majorBidi" w:cstheme="majorBidi"/>
                <w:b/>
              </w:rPr>
              <w:t>ö</w:t>
            </w:r>
            <w:r w:rsidRPr="00C2164E">
              <w:rPr>
                <w:rFonts w:asciiTheme="majorBidi" w:eastAsia="Verdana" w:hAnsiTheme="majorBidi" w:cstheme="majorBidi"/>
                <w:b/>
                <w:spacing w:val="-2"/>
              </w:rPr>
              <w:t>ğ</w:t>
            </w:r>
            <w:r w:rsidRPr="00C2164E">
              <w:rPr>
                <w:rFonts w:asciiTheme="majorBidi" w:eastAsia="Verdana" w:hAnsiTheme="majorBidi" w:cstheme="majorBidi"/>
                <w:b/>
              </w:rPr>
              <w:t>r</w:t>
            </w:r>
            <w:r w:rsidRPr="00C2164E">
              <w:rPr>
                <w:rFonts w:asciiTheme="majorBidi" w:eastAsia="Verdana" w:hAnsiTheme="majorBidi" w:cstheme="majorBidi"/>
                <w:b/>
                <w:spacing w:val="-5"/>
              </w:rPr>
              <w:t>e</w:t>
            </w:r>
            <w:r w:rsidRPr="00C2164E">
              <w:rPr>
                <w:rFonts w:asciiTheme="majorBidi" w:eastAsia="Verdana" w:hAnsiTheme="majorBidi" w:cstheme="majorBidi"/>
                <w:b/>
              </w:rPr>
              <w:t>n</w:t>
            </w:r>
            <w:r w:rsidRPr="00C2164E">
              <w:rPr>
                <w:rFonts w:asciiTheme="majorBidi" w:eastAsia="Verdana" w:hAnsiTheme="majorBidi" w:cstheme="majorBidi"/>
                <w:b/>
                <w:spacing w:val="1"/>
              </w:rPr>
              <w:t>c</w:t>
            </w:r>
            <w:r w:rsidRPr="00C2164E">
              <w:rPr>
                <w:rFonts w:asciiTheme="majorBidi" w:eastAsia="Verdana" w:hAnsiTheme="majorBidi" w:cstheme="majorBidi"/>
                <w:b/>
                <w:spacing w:val="-2"/>
              </w:rPr>
              <w:t>i</w:t>
            </w:r>
            <w:r w:rsidRPr="00C2164E">
              <w:rPr>
                <w:rFonts w:asciiTheme="majorBidi" w:eastAsia="Verdana" w:hAnsiTheme="majorBidi" w:cstheme="majorBidi"/>
                <w:b/>
              </w:rPr>
              <w:t>:</w:t>
            </w:r>
          </w:p>
          <w:p w14:paraId="59E4EF3E" w14:textId="77777777" w:rsidR="00BB1DC1" w:rsidRPr="008160C4" w:rsidRDefault="00BB1DC1" w:rsidP="0058320C">
            <w:pPr>
              <w:spacing w:line="240" w:lineRule="exact"/>
              <w:rPr>
                <w:rFonts w:asciiTheme="majorBidi" w:eastAsia="Verdana" w:hAnsiTheme="majorBidi" w:cstheme="majorBidi"/>
                <w:spacing w:val="-1"/>
              </w:rPr>
            </w:pPr>
            <w:r>
              <w:rPr>
                <w:rFonts w:asciiTheme="majorBidi" w:eastAsia="Verdana" w:hAnsiTheme="majorBidi" w:cstheme="majorBidi"/>
                <w:spacing w:val="-1"/>
              </w:rPr>
              <w:t>1.</w:t>
            </w:r>
            <w:r w:rsidRPr="008160C4">
              <w:rPr>
                <w:rFonts w:asciiTheme="majorBidi" w:eastAsia="Verdana" w:hAnsiTheme="majorBidi" w:cstheme="majorBidi"/>
                <w:spacing w:val="-1"/>
              </w:rPr>
              <w:t>Türk edebiyatının başlangıcından 13. yüzyılın sonlarına kadar geçen süre içinde yaşayan şairler hakkında bilgi sahibi olur.</w:t>
            </w:r>
          </w:p>
          <w:p w14:paraId="3EBAFBDC" w14:textId="77777777" w:rsidR="00BB1DC1" w:rsidRPr="008160C4" w:rsidRDefault="00BB1DC1" w:rsidP="0058320C">
            <w:pPr>
              <w:spacing w:line="240" w:lineRule="exact"/>
              <w:rPr>
                <w:rFonts w:asciiTheme="majorBidi" w:eastAsia="Verdana" w:hAnsiTheme="majorBidi" w:cstheme="majorBidi"/>
                <w:spacing w:val="-1"/>
              </w:rPr>
            </w:pPr>
            <w:r>
              <w:rPr>
                <w:rFonts w:asciiTheme="majorBidi" w:eastAsia="Verdana" w:hAnsiTheme="majorBidi" w:cstheme="majorBidi"/>
                <w:spacing w:val="-1"/>
              </w:rPr>
              <w:t>2.</w:t>
            </w:r>
            <w:r w:rsidRPr="008160C4">
              <w:rPr>
                <w:rFonts w:asciiTheme="majorBidi" w:eastAsia="Verdana" w:hAnsiTheme="majorBidi" w:cstheme="majorBidi"/>
                <w:spacing w:val="-1"/>
              </w:rPr>
              <w:t xml:space="preserve">13. Yüzyıl yazarları hakkında bilgi sahibi olur. </w:t>
            </w:r>
          </w:p>
          <w:p w14:paraId="265CF4B3" w14:textId="77777777" w:rsidR="00BB1DC1" w:rsidRPr="008160C4" w:rsidRDefault="00BB1DC1" w:rsidP="0058320C">
            <w:pPr>
              <w:spacing w:line="240" w:lineRule="exact"/>
              <w:rPr>
                <w:rFonts w:asciiTheme="majorBidi" w:eastAsia="Verdana" w:hAnsiTheme="majorBidi" w:cstheme="majorBidi"/>
                <w:spacing w:val="-1"/>
              </w:rPr>
            </w:pPr>
            <w:r>
              <w:rPr>
                <w:rFonts w:asciiTheme="majorBidi" w:eastAsia="Verdana" w:hAnsiTheme="majorBidi" w:cstheme="majorBidi"/>
                <w:spacing w:val="-1"/>
              </w:rPr>
              <w:t>3.</w:t>
            </w:r>
            <w:r w:rsidRPr="008160C4">
              <w:rPr>
                <w:rFonts w:asciiTheme="majorBidi" w:eastAsia="Verdana" w:hAnsiTheme="majorBidi" w:cstheme="majorBidi"/>
                <w:spacing w:val="-1"/>
              </w:rPr>
              <w:t xml:space="preserve">İlk dönem Klasik Türk Edebiyatının çerçevesine hakim olur. </w:t>
            </w:r>
          </w:p>
          <w:p w14:paraId="57243F55" w14:textId="77777777" w:rsidR="00BB1DC1" w:rsidRPr="008160C4" w:rsidRDefault="00BB1DC1" w:rsidP="0058320C">
            <w:pPr>
              <w:spacing w:line="240" w:lineRule="exact"/>
              <w:rPr>
                <w:rFonts w:asciiTheme="majorBidi" w:eastAsia="Verdana" w:hAnsiTheme="majorBidi" w:cstheme="majorBidi"/>
                <w:spacing w:val="-1"/>
              </w:rPr>
            </w:pPr>
            <w:r>
              <w:rPr>
                <w:rFonts w:asciiTheme="majorBidi" w:eastAsia="Verdana" w:hAnsiTheme="majorBidi" w:cstheme="majorBidi"/>
                <w:spacing w:val="-1"/>
              </w:rPr>
              <w:t>4.</w:t>
            </w:r>
            <w:r w:rsidRPr="008160C4">
              <w:rPr>
                <w:rFonts w:asciiTheme="majorBidi" w:eastAsia="Verdana" w:hAnsiTheme="majorBidi" w:cstheme="majorBidi"/>
                <w:spacing w:val="-1"/>
              </w:rPr>
              <w:t>Türk Edebiyatının ilk dönemine ait edebi ürünleri tanır</w:t>
            </w:r>
          </w:p>
          <w:p w14:paraId="249E8496" w14:textId="77777777" w:rsidR="00BB1DC1" w:rsidRPr="008160C4" w:rsidRDefault="00BB1DC1" w:rsidP="0058320C">
            <w:pPr>
              <w:spacing w:line="240" w:lineRule="exact"/>
              <w:rPr>
                <w:rFonts w:asciiTheme="majorBidi" w:eastAsia="Verdana" w:hAnsiTheme="majorBidi" w:cstheme="majorBidi"/>
                <w:spacing w:val="-1"/>
              </w:rPr>
            </w:pPr>
            <w:r>
              <w:rPr>
                <w:rFonts w:asciiTheme="majorBidi" w:eastAsia="Verdana" w:hAnsiTheme="majorBidi" w:cstheme="majorBidi"/>
                <w:spacing w:val="-1"/>
              </w:rPr>
              <w:t>5.</w:t>
            </w:r>
            <w:r w:rsidRPr="008160C4">
              <w:rPr>
                <w:rFonts w:asciiTheme="majorBidi" w:eastAsia="Verdana" w:hAnsiTheme="majorBidi" w:cstheme="majorBidi"/>
                <w:spacing w:val="-1"/>
              </w:rPr>
              <w:t>Türk Edebiyatının ilk döneme ait edebi ürünleri ile daha sonraki yüzyılların edebi eserlerini karşılaştırabilecektir.</w:t>
            </w:r>
          </w:p>
          <w:p w14:paraId="705126C3" w14:textId="77777777" w:rsidR="00BB1DC1" w:rsidRPr="0058320C" w:rsidRDefault="00BB1DC1" w:rsidP="0058320C">
            <w:pPr>
              <w:spacing w:line="240" w:lineRule="exact"/>
              <w:rPr>
                <w:rFonts w:asciiTheme="majorBidi" w:eastAsia="Verdana" w:hAnsiTheme="majorBidi" w:cstheme="majorBidi"/>
                <w:spacing w:val="-1"/>
              </w:rPr>
            </w:pPr>
          </w:p>
        </w:tc>
      </w:tr>
      <w:tr w:rsidR="00BB1DC1" w14:paraId="77015D6E" w14:textId="77777777" w:rsidTr="00736E9F">
        <w:trPr>
          <w:trHeight w:val="510"/>
        </w:trPr>
        <w:tc>
          <w:tcPr>
            <w:tcW w:w="2043" w:type="dxa"/>
            <w:gridSpan w:val="2"/>
            <w:tcBorders>
              <w:left w:val="single" w:sz="6" w:space="0" w:color="000000"/>
            </w:tcBorders>
          </w:tcPr>
          <w:p w14:paraId="2D3EC9BF" w14:textId="77777777" w:rsidR="00BB1DC1" w:rsidRDefault="00BB1DC1" w:rsidP="00736E9F">
            <w:pPr>
              <w:pStyle w:val="TableParagraph"/>
              <w:spacing w:line="251" w:lineRule="exact"/>
              <w:ind w:left="112"/>
              <w:jc w:val="left"/>
            </w:pPr>
            <w:r>
              <w:t>Dersin</w:t>
            </w:r>
            <w:r>
              <w:rPr>
                <w:spacing w:val="-2"/>
              </w:rPr>
              <w:t xml:space="preserve"> İçeriği</w:t>
            </w:r>
          </w:p>
        </w:tc>
        <w:tc>
          <w:tcPr>
            <w:tcW w:w="8177" w:type="dxa"/>
            <w:gridSpan w:val="8"/>
          </w:tcPr>
          <w:p w14:paraId="5CCE723C" w14:textId="77777777" w:rsidR="00BB1DC1" w:rsidRDefault="00BB1DC1" w:rsidP="00736E9F">
            <w:pPr>
              <w:pStyle w:val="TableParagraph"/>
              <w:jc w:val="left"/>
            </w:pPr>
            <w:r w:rsidRPr="008160C4">
              <w:rPr>
                <w:rFonts w:asciiTheme="majorBidi" w:eastAsia="Verdana" w:hAnsiTheme="majorBidi" w:cstheme="majorBidi"/>
              </w:rPr>
              <w:t>T</w:t>
            </w:r>
            <w:r w:rsidRPr="008160C4">
              <w:rPr>
                <w:rFonts w:asciiTheme="majorBidi" w:eastAsia="Verdana" w:hAnsiTheme="majorBidi" w:cstheme="majorBidi"/>
                <w:spacing w:val="1"/>
              </w:rPr>
              <w:t>ü</w:t>
            </w:r>
            <w:r w:rsidRPr="008160C4">
              <w:rPr>
                <w:rFonts w:asciiTheme="majorBidi" w:eastAsia="Verdana" w:hAnsiTheme="majorBidi" w:cstheme="majorBidi"/>
                <w:spacing w:val="-5"/>
              </w:rPr>
              <w:t>r</w:t>
            </w:r>
            <w:r w:rsidRPr="008160C4">
              <w:rPr>
                <w:rFonts w:asciiTheme="majorBidi" w:eastAsia="Verdana" w:hAnsiTheme="majorBidi" w:cstheme="majorBidi"/>
              </w:rPr>
              <w:t>k</w:t>
            </w:r>
            <w:r w:rsidRPr="008160C4">
              <w:rPr>
                <w:rFonts w:asciiTheme="majorBidi" w:eastAsia="Verdana" w:hAnsiTheme="majorBidi" w:cstheme="majorBidi"/>
                <w:spacing w:val="2"/>
              </w:rPr>
              <w:t xml:space="preserve"> </w:t>
            </w:r>
            <w:r w:rsidRPr="008160C4">
              <w:rPr>
                <w:rFonts w:asciiTheme="majorBidi" w:eastAsia="Verdana" w:hAnsiTheme="majorBidi" w:cstheme="majorBidi"/>
              </w:rPr>
              <w:t>e</w:t>
            </w:r>
            <w:r w:rsidRPr="008160C4">
              <w:rPr>
                <w:rFonts w:asciiTheme="majorBidi" w:eastAsia="Verdana" w:hAnsiTheme="majorBidi" w:cstheme="majorBidi"/>
                <w:spacing w:val="-1"/>
              </w:rPr>
              <w:t>d</w:t>
            </w:r>
            <w:r w:rsidRPr="008160C4">
              <w:rPr>
                <w:rFonts w:asciiTheme="majorBidi" w:eastAsia="Verdana" w:hAnsiTheme="majorBidi" w:cstheme="majorBidi"/>
              </w:rPr>
              <w:t>e</w:t>
            </w:r>
            <w:r w:rsidRPr="008160C4">
              <w:rPr>
                <w:rFonts w:asciiTheme="majorBidi" w:eastAsia="Verdana" w:hAnsiTheme="majorBidi" w:cstheme="majorBidi"/>
                <w:spacing w:val="-6"/>
              </w:rPr>
              <w:t>b</w:t>
            </w:r>
            <w:r w:rsidRPr="008160C4">
              <w:rPr>
                <w:rFonts w:asciiTheme="majorBidi" w:eastAsia="Verdana" w:hAnsiTheme="majorBidi" w:cstheme="majorBidi"/>
                <w:spacing w:val="2"/>
              </w:rPr>
              <w:t>i</w:t>
            </w:r>
            <w:r w:rsidRPr="008160C4">
              <w:rPr>
                <w:rFonts w:asciiTheme="majorBidi" w:eastAsia="Verdana" w:hAnsiTheme="majorBidi" w:cstheme="majorBidi"/>
              </w:rPr>
              <w:t>y</w:t>
            </w:r>
            <w:r w:rsidRPr="008160C4">
              <w:rPr>
                <w:rFonts w:asciiTheme="majorBidi" w:eastAsia="Verdana" w:hAnsiTheme="majorBidi" w:cstheme="majorBidi"/>
                <w:spacing w:val="-6"/>
              </w:rPr>
              <w:t>a</w:t>
            </w:r>
            <w:r w:rsidRPr="008160C4">
              <w:rPr>
                <w:rFonts w:asciiTheme="majorBidi" w:eastAsia="Verdana" w:hAnsiTheme="majorBidi" w:cstheme="majorBidi"/>
                <w:spacing w:val="2"/>
              </w:rPr>
              <w:t>t</w:t>
            </w:r>
            <w:r w:rsidRPr="008160C4">
              <w:rPr>
                <w:rFonts w:asciiTheme="majorBidi" w:eastAsia="Verdana" w:hAnsiTheme="majorBidi" w:cstheme="majorBidi"/>
                <w:spacing w:val="-3"/>
              </w:rPr>
              <w:t>ın</w:t>
            </w:r>
            <w:r w:rsidRPr="008160C4">
              <w:rPr>
                <w:rFonts w:asciiTheme="majorBidi" w:eastAsia="Verdana" w:hAnsiTheme="majorBidi" w:cstheme="majorBidi"/>
                <w:spacing w:val="2"/>
              </w:rPr>
              <w:t>ı</w:t>
            </w:r>
            <w:r w:rsidRPr="008160C4">
              <w:rPr>
                <w:rFonts w:asciiTheme="majorBidi" w:eastAsia="Verdana" w:hAnsiTheme="majorBidi" w:cstheme="majorBidi"/>
              </w:rPr>
              <w:t>n</w:t>
            </w:r>
            <w:r w:rsidRPr="008160C4">
              <w:rPr>
                <w:rFonts w:asciiTheme="majorBidi" w:eastAsia="Verdana" w:hAnsiTheme="majorBidi" w:cstheme="majorBidi"/>
                <w:spacing w:val="-2"/>
              </w:rPr>
              <w:t xml:space="preserve"> </w:t>
            </w:r>
            <w:r w:rsidRPr="008160C4">
              <w:rPr>
                <w:rFonts w:asciiTheme="majorBidi" w:eastAsia="Verdana" w:hAnsiTheme="majorBidi" w:cstheme="majorBidi"/>
                <w:spacing w:val="-1"/>
              </w:rPr>
              <w:t>ba</w:t>
            </w:r>
            <w:r w:rsidRPr="008160C4">
              <w:rPr>
                <w:rFonts w:asciiTheme="majorBidi" w:eastAsia="Verdana" w:hAnsiTheme="majorBidi" w:cstheme="majorBidi"/>
              </w:rPr>
              <w:t>ş</w:t>
            </w:r>
            <w:r w:rsidRPr="008160C4">
              <w:rPr>
                <w:rFonts w:asciiTheme="majorBidi" w:eastAsia="Verdana" w:hAnsiTheme="majorBidi" w:cstheme="majorBidi"/>
                <w:spacing w:val="2"/>
              </w:rPr>
              <w:t>l</w:t>
            </w:r>
            <w:r w:rsidRPr="008160C4">
              <w:rPr>
                <w:rFonts w:asciiTheme="majorBidi" w:eastAsia="Verdana" w:hAnsiTheme="majorBidi" w:cstheme="majorBidi"/>
                <w:spacing w:val="-6"/>
              </w:rPr>
              <w:t>a</w:t>
            </w:r>
            <w:r w:rsidRPr="008160C4">
              <w:rPr>
                <w:rFonts w:asciiTheme="majorBidi" w:eastAsia="Verdana" w:hAnsiTheme="majorBidi" w:cstheme="majorBidi"/>
                <w:spacing w:val="1"/>
              </w:rPr>
              <w:t>n</w:t>
            </w:r>
            <w:r w:rsidRPr="008160C4">
              <w:rPr>
                <w:rFonts w:asciiTheme="majorBidi" w:eastAsia="Verdana" w:hAnsiTheme="majorBidi" w:cstheme="majorBidi"/>
                <w:spacing w:val="-6"/>
              </w:rPr>
              <w:t>g</w:t>
            </w:r>
            <w:r w:rsidRPr="008160C4">
              <w:rPr>
                <w:rFonts w:asciiTheme="majorBidi" w:eastAsia="Verdana" w:hAnsiTheme="majorBidi" w:cstheme="majorBidi"/>
                <w:spacing w:val="2"/>
              </w:rPr>
              <w:t>ı</w:t>
            </w:r>
            <w:r w:rsidRPr="008160C4">
              <w:rPr>
                <w:rFonts w:asciiTheme="majorBidi" w:eastAsia="Verdana" w:hAnsiTheme="majorBidi" w:cstheme="majorBidi"/>
                <w:spacing w:val="-5"/>
              </w:rPr>
              <w:t>c</w:t>
            </w:r>
            <w:r w:rsidRPr="008160C4">
              <w:rPr>
                <w:rFonts w:asciiTheme="majorBidi" w:eastAsia="Verdana" w:hAnsiTheme="majorBidi" w:cstheme="majorBidi"/>
                <w:spacing w:val="2"/>
              </w:rPr>
              <w:t>ı</w:t>
            </w:r>
            <w:r w:rsidRPr="008160C4">
              <w:rPr>
                <w:rFonts w:asciiTheme="majorBidi" w:eastAsia="Verdana" w:hAnsiTheme="majorBidi" w:cstheme="majorBidi"/>
                <w:spacing w:val="1"/>
              </w:rPr>
              <w:t>n</w:t>
            </w:r>
            <w:r w:rsidRPr="008160C4">
              <w:rPr>
                <w:rFonts w:asciiTheme="majorBidi" w:eastAsia="Verdana" w:hAnsiTheme="majorBidi" w:cstheme="majorBidi"/>
                <w:spacing w:val="-1"/>
              </w:rPr>
              <w:t>d</w:t>
            </w:r>
            <w:r w:rsidRPr="008160C4">
              <w:rPr>
                <w:rFonts w:asciiTheme="majorBidi" w:eastAsia="Verdana" w:hAnsiTheme="majorBidi" w:cstheme="majorBidi"/>
                <w:spacing w:val="-6"/>
              </w:rPr>
              <w:t>a</w:t>
            </w:r>
            <w:r w:rsidRPr="008160C4">
              <w:rPr>
                <w:rFonts w:asciiTheme="majorBidi" w:eastAsia="Verdana" w:hAnsiTheme="majorBidi" w:cstheme="majorBidi"/>
              </w:rPr>
              <w:t>n</w:t>
            </w:r>
            <w:r w:rsidRPr="008160C4">
              <w:rPr>
                <w:rFonts w:asciiTheme="majorBidi" w:eastAsia="Verdana" w:hAnsiTheme="majorBidi" w:cstheme="majorBidi"/>
                <w:spacing w:val="-2"/>
              </w:rPr>
              <w:t xml:space="preserve"> </w:t>
            </w:r>
            <w:r w:rsidRPr="008160C4">
              <w:rPr>
                <w:rFonts w:asciiTheme="majorBidi" w:eastAsia="Verdana" w:hAnsiTheme="majorBidi" w:cstheme="majorBidi"/>
                <w:spacing w:val="1"/>
              </w:rPr>
              <w:t>13</w:t>
            </w:r>
            <w:r w:rsidRPr="008160C4">
              <w:rPr>
                <w:rFonts w:asciiTheme="majorBidi" w:eastAsia="Verdana" w:hAnsiTheme="majorBidi" w:cstheme="majorBidi"/>
              </w:rPr>
              <w:t>.</w:t>
            </w:r>
            <w:r w:rsidRPr="008160C4">
              <w:rPr>
                <w:rFonts w:asciiTheme="majorBidi" w:eastAsia="Verdana" w:hAnsiTheme="majorBidi" w:cstheme="majorBidi"/>
                <w:spacing w:val="-5"/>
              </w:rPr>
              <w:t xml:space="preserve"> </w:t>
            </w:r>
            <w:r w:rsidRPr="008160C4">
              <w:rPr>
                <w:rFonts w:asciiTheme="majorBidi" w:eastAsia="Verdana" w:hAnsiTheme="majorBidi" w:cstheme="majorBidi"/>
              </w:rPr>
              <w:t>y</w:t>
            </w:r>
            <w:r w:rsidRPr="008160C4">
              <w:rPr>
                <w:rFonts w:asciiTheme="majorBidi" w:eastAsia="Verdana" w:hAnsiTheme="majorBidi" w:cstheme="majorBidi"/>
                <w:spacing w:val="-3"/>
              </w:rPr>
              <w:t>ü</w:t>
            </w:r>
            <w:r w:rsidRPr="008160C4">
              <w:rPr>
                <w:rFonts w:asciiTheme="majorBidi" w:eastAsia="Verdana" w:hAnsiTheme="majorBidi" w:cstheme="majorBidi"/>
                <w:spacing w:val="-1"/>
              </w:rPr>
              <w:t>z</w:t>
            </w:r>
            <w:r w:rsidRPr="008160C4">
              <w:rPr>
                <w:rFonts w:asciiTheme="majorBidi" w:eastAsia="Verdana" w:hAnsiTheme="majorBidi" w:cstheme="majorBidi"/>
              </w:rPr>
              <w:t>y</w:t>
            </w:r>
            <w:r w:rsidRPr="008160C4">
              <w:rPr>
                <w:rFonts w:asciiTheme="majorBidi" w:eastAsia="Verdana" w:hAnsiTheme="majorBidi" w:cstheme="majorBidi"/>
                <w:spacing w:val="-3"/>
              </w:rPr>
              <w:t>ıl</w:t>
            </w:r>
            <w:r w:rsidRPr="008160C4">
              <w:rPr>
                <w:rFonts w:asciiTheme="majorBidi" w:eastAsia="Verdana" w:hAnsiTheme="majorBidi" w:cstheme="majorBidi"/>
                <w:spacing w:val="2"/>
              </w:rPr>
              <w:t>ı</w:t>
            </w:r>
            <w:r w:rsidRPr="008160C4">
              <w:rPr>
                <w:rFonts w:asciiTheme="majorBidi" w:eastAsia="Verdana" w:hAnsiTheme="majorBidi" w:cstheme="majorBidi"/>
              </w:rPr>
              <w:t>n</w:t>
            </w:r>
            <w:r w:rsidRPr="008160C4">
              <w:rPr>
                <w:rFonts w:asciiTheme="majorBidi" w:eastAsia="Verdana" w:hAnsiTheme="majorBidi" w:cstheme="majorBidi"/>
                <w:spacing w:val="-2"/>
              </w:rPr>
              <w:t xml:space="preserve"> </w:t>
            </w:r>
            <w:r w:rsidRPr="008160C4">
              <w:rPr>
                <w:rFonts w:asciiTheme="majorBidi" w:eastAsia="Verdana" w:hAnsiTheme="majorBidi" w:cstheme="majorBidi"/>
              </w:rPr>
              <w:t>s</w:t>
            </w:r>
            <w:r w:rsidRPr="008160C4">
              <w:rPr>
                <w:rFonts w:asciiTheme="majorBidi" w:eastAsia="Verdana" w:hAnsiTheme="majorBidi" w:cstheme="majorBidi"/>
                <w:spacing w:val="-8"/>
              </w:rPr>
              <w:t>o</w:t>
            </w:r>
            <w:r w:rsidRPr="008160C4">
              <w:rPr>
                <w:rFonts w:asciiTheme="majorBidi" w:eastAsia="Verdana" w:hAnsiTheme="majorBidi" w:cstheme="majorBidi"/>
                <w:spacing w:val="1"/>
              </w:rPr>
              <w:t>n</w:t>
            </w:r>
            <w:r w:rsidRPr="008160C4">
              <w:rPr>
                <w:rFonts w:asciiTheme="majorBidi" w:eastAsia="Verdana" w:hAnsiTheme="majorBidi" w:cstheme="majorBidi"/>
                <w:spacing w:val="2"/>
              </w:rPr>
              <w:t>l</w:t>
            </w:r>
            <w:r w:rsidRPr="008160C4">
              <w:rPr>
                <w:rFonts w:asciiTheme="majorBidi" w:eastAsia="Verdana" w:hAnsiTheme="majorBidi" w:cstheme="majorBidi"/>
                <w:spacing w:val="-1"/>
              </w:rPr>
              <w:t>a</w:t>
            </w:r>
            <w:r w:rsidRPr="008160C4">
              <w:rPr>
                <w:rFonts w:asciiTheme="majorBidi" w:eastAsia="Verdana" w:hAnsiTheme="majorBidi" w:cstheme="majorBidi"/>
                <w:spacing w:val="-5"/>
              </w:rPr>
              <w:t>r</w:t>
            </w:r>
            <w:r w:rsidRPr="008160C4">
              <w:rPr>
                <w:rFonts w:asciiTheme="majorBidi" w:eastAsia="Verdana" w:hAnsiTheme="majorBidi" w:cstheme="majorBidi"/>
                <w:spacing w:val="-3"/>
              </w:rPr>
              <w:t>ı</w:t>
            </w:r>
            <w:r w:rsidRPr="008160C4">
              <w:rPr>
                <w:rFonts w:asciiTheme="majorBidi" w:eastAsia="Verdana" w:hAnsiTheme="majorBidi" w:cstheme="majorBidi"/>
                <w:spacing w:val="1"/>
              </w:rPr>
              <w:t>n</w:t>
            </w:r>
            <w:r w:rsidRPr="008160C4">
              <w:rPr>
                <w:rFonts w:asciiTheme="majorBidi" w:eastAsia="Verdana" w:hAnsiTheme="majorBidi" w:cstheme="majorBidi"/>
              </w:rPr>
              <w:t>a k</w:t>
            </w:r>
            <w:r w:rsidRPr="008160C4">
              <w:rPr>
                <w:rFonts w:asciiTheme="majorBidi" w:eastAsia="Verdana" w:hAnsiTheme="majorBidi" w:cstheme="majorBidi"/>
                <w:spacing w:val="-1"/>
              </w:rPr>
              <w:t>ad</w:t>
            </w:r>
            <w:r w:rsidRPr="008160C4">
              <w:rPr>
                <w:rFonts w:asciiTheme="majorBidi" w:eastAsia="Verdana" w:hAnsiTheme="majorBidi" w:cstheme="majorBidi"/>
                <w:spacing w:val="-6"/>
              </w:rPr>
              <w:t>a</w:t>
            </w:r>
            <w:r w:rsidRPr="008160C4">
              <w:rPr>
                <w:rFonts w:asciiTheme="majorBidi" w:eastAsia="Verdana" w:hAnsiTheme="majorBidi" w:cstheme="majorBidi"/>
              </w:rPr>
              <w:t xml:space="preserve">r </w:t>
            </w:r>
            <w:r w:rsidRPr="008160C4">
              <w:rPr>
                <w:rFonts w:asciiTheme="majorBidi" w:eastAsia="Verdana" w:hAnsiTheme="majorBidi" w:cstheme="majorBidi"/>
                <w:spacing w:val="-1"/>
              </w:rPr>
              <w:t>g</w:t>
            </w:r>
            <w:r w:rsidRPr="008160C4">
              <w:rPr>
                <w:rFonts w:asciiTheme="majorBidi" w:eastAsia="Verdana" w:hAnsiTheme="majorBidi" w:cstheme="majorBidi"/>
              </w:rPr>
              <w:t>eçen</w:t>
            </w:r>
            <w:r w:rsidRPr="008160C4">
              <w:rPr>
                <w:rFonts w:asciiTheme="majorBidi" w:eastAsia="Verdana" w:hAnsiTheme="majorBidi" w:cstheme="majorBidi"/>
                <w:spacing w:val="-2"/>
              </w:rPr>
              <w:t xml:space="preserve"> </w:t>
            </w:r>
            <w:r w:rsidRPr="008160C4">
              <w:rPr>
                <w:rFonts w:asciiTheme="majorBidi" w:eastAsia="Verdana" w:hAnsiTheme="majorBidi" w:cstheme="majorBidi"/>
                <w:spacing w:val="-5"/>
              </w:rPr>
              <w:t>s</w:t>
            </w:r>
            <w:r w:rsidRPr="008160C4">
              <w:rPr>
                <w:rFonts w:asciiTheme="majorBidi" w:eastAsia="Verdana" w:hAnsiTheme="majorBidi" w:cstheme="majorBidi"/>
                <w:spacing w:val="1"/>
              </w:rPr>
              <w:t>ü</w:t>
            </w:r>
            <w:r w:rsidRPr="008160C4">
              <w:rPr>
                <w:rFonts w:asciiTheme="majorBidi" w:eastAsia="Verdana" w:hAnsiTheme="majorBidi" w:cstheme="majorBidi"/>
              </w:rPr>
              <w:t>reç</w:t>
            </w:r>
            <w:r w:rsidRPr="008160C4">
              <w:rPr>
                <w:rFonts w:asciiTheme="majorBidi" w:eastAsia="Verdana" w:hAnsiTheme="majorBidi" w:cstheme="majorBidi"/>
                <w:spacing w:val="-3"/>
              </w:rPr>
              <w:t xml:space="preserve"> i</w:t>
            </w:r>
            <w:r w:rsidRPr="008160C4">
              <w:rPr>
                <w:rFonts w:asciiTheme="majorBidi" w:eastAsia="Verdana" w:hAnsiTheme="majorBidi" w:cstheme="majorBidi"/>
              </w:rPr>
              <w:t>ç</w:t>
            </w:r>
            <w:r w:rsidRPr="008160C4">
              <w:rPr>
                <w:rFonts w:asciiTheme="majorBidi" w:eastAsia="Verdana" w:hAnsiTheme="majorBidi" w:cstheme="majorBidi"/>
                <w:spacing w:val="-3"/>
              </w:rPr>
              <w:t>i</w:t>
            </w:r>
            <w:r w:rsidRPr="008160C4">
              <w:rPr>
                <w:rFonts w:asciiTheme="majorBidi" w:eastAsia="Verdana" w:hAnsiTheme="majorBidi" w:cstheme="majorBidi"/>
                <w:spacing w:val="1"/>
              </w:rPr>
              <w:t>n</w:t>
            </w:r>
            <w:r w:rsidRPr="008160C4">
              <w:rPr>
                <w:rFonts w:asciiTheme="majorBidi" w:eastAsia="Verdana" w:hAnsiTheme="majorBidi" w:cstheme="majorBidi"/>
                <w:spacing w:val="-1"/>
              </w:rPr>
              <w:t>d</w:t>
            </w:r>
            <w:r w:rsidRPr="008160C4">
              <w:rPr>
                <w:rFonts w:asciiTheme="majorBidi" w:eastAsia="Verdana" w:hAnsiTheme="majorBidi" w:cstheme="majorBidi"/>
              </w:rPr>
              <w:t>e</w:t>
            </w:r>
            <w:r w:rsidRPr="008160C4">
              <w:rPr>
                <w:rFonts w:asciiTheme="majorBidi" w:eastAsia="Verdana" w:hAnsiTheme="majorBidi" w:cstheme="majorBidi"/>
                <w:spacing w:val="-4"/>
              </w:rPr>
              <w:t xml:space="preserve"> </w:t>
            </w:r>
            <w:r w:rsidRPr="008160C4">
              <w:rPr>
                <w:rFonts w:asciiTheme="majorBidi" w:eastAsia="Verdana" w:hAnsiTheme="majorBidi" w:cstheme="majorBidi"/>
              </w:rPr>
              <w:t>ş</w:t>
            </w:r>
            <w:r w:rsidRPr="008160C4">
              <w:rPr>
                <w:rFonts w:asciiTheme="majorBidi" w:eastAsia="Verdana" w:hAnsiTheme="majorBidi" w:cstheme="majorBidi"/>
                <w:spacing w:val="-1"/>
              </w:rPr>
              <w:t>a</w:t>
            </w:r>
            <w:r w:rsidRPr="008160C4">
              <w:rPr>
                <w:rFonts w:asciiTheme="majorBidi" w:eastAsia="Verdana" w:hAnsiTheme="majorBidi" w:cstheme="majorBidi"/>
                <w:spacing w:val="2"/>
              </w:rPr>
              <w:t>i</w:t>
            </w:r>
            <w:r w:rsidRPr="008160C4">
              <w:rPr>
                <w:rFonts w:asciiTheme="majorBidi" w:eastAsia="Verdana" w:hAnsiTheme="majorBidi" w:cstheme="majorBidi"/>
              </w:rPr>
              <w:t>r</w:t>
            </w:r>
            <w:r w:rsidRPr="008160C4">
              <w:rPr>
                <w:rFonts w:asciiTheme="majorBidi" w:eastAsia="Verdana" w:hAnsiTheme="majorBidi" w:cstheme="majorBidi"/>
                <w:spacing w:val="-3"/>
              </w:rPr>
              <w:t xml:space="preserve"> </w:t>
            </w:r>
            <w:r w:rsidRPr="008160C4">
              <w:rPr>
                <w:rFonts w:asciiTheme="majorBidi" w:eastAsia="Verdana" w:hAnsiTheme="majorBidi" w:cstheme="majorBidi"/>
              </w:rPr>
              <w:t>ve</w:t>
            </w:r>
            <w:r w:rsidRPr="008160C4">
              <w:rPr>
                <w:rFonts w:asciiTheme="majorBidi" w:eastAsia="Verdana" w:hAnsiTheme="majorBidi" w:cstheme="majorBidi"/>
                <w:spacing w:val="-4"/>
              </w:rPr>
              <w:t xml:space="preserve"> </w:t>
            </w:r>
            <w:r w:rsidRPr="008160C4">
              <w:rPr>
                <w:rFonts w:asciiTheme="majorBidi" w:eastAsia="Verdana" w:hAnsiTheme="majorBidi" w:cstheme="majorBidi"/>
              </w:rPr>
              <w:t>y</w:t>
            </w:r>
            <w:r w:rsidRPr="008160C4">
              <w:rPr>
                <w:rFonts w:asciiTheme="majorBidi" w:eastAsia="Verdana" w:hAnsiTheme="majorBidi" w:cstheme="majorBidi"/>
                <w:spacing w:val="-1"/>
              </w:rPr>
              <w:t>aza</w:t>
            </w:r>
            <w:r w:rsidRPr="008160C4">
              <w:rPr>
                <w:rFonts w:asciiTheme="majorBidi" w:eastAsia="Verdana" w:hAnsiTheme="majorBidi" w:cstheme="majorBidi"/>
                <w:spacing w:val="-5"/>
              </w:rPr>
              <w:t>r</w:t>
            </w:r>
            <w:r w:rsidRPr="008160C4">
              <w:rPr>
                <w:rFonts w:asciiTheme="majorBidi" w:eastAsia="Verdana" w:hAnsiTheme="majorBidi" w:cstheme="majorBidi"/>
                <w:spacing w:val="2"/>
              </w:rPr>
              <w:t>l</w:t>
            </w:r>
            <w:r w:rsidRPr="008160C4">
              <w:rPr>
                <w:rFonts w:asciiTheme="majorBidi" w:eastAsia="Verdana" w:hAnsiTheme="majorBidi" w:cstheme="majorBidi"/>
                <w:spacing w:val="-1"/>
              </w:rPr>
              <w:t>a</w:t>
            </w:r>
            <w:r w:rsidRPr="008160C4">
              <w:rPr>
                <w:rFonts w:asciiTheme="majorBidi" w:eastAsia="Verdana" w:hAnsiTheme="majorBidi" w:cstheme="majorBidi"/>
              </w:rPr>
              <w:t>r</w:t>
            </w:r>
            <w:r w:rsidRPr="008160C4">
              <w:rPr>
                <w:rFonts w:asciiTheme="majorBidi" w:eastAsia="Verdana" w:hAnsiTheme="majorBidi" w:cstheme="majorBidi"/>
                <w:spacing w:val="-3"/>
              </w:rPr>
              <w:t xml:space="preserve"> i</w:t>
            </w:r>
            <w:r w:rsidRPr="008160C4">
              <w:rPr>
                <w:rFonts w:asciiTheme="majorBidi" w:eastAsia="Verdana" w:hAnsiTheme="majorBidi" w:cstheme="majorBidi"/>
                <w:spacing w:val="2"/>
              </w:rPr>
              <w:t>l</w:t>
            </w:r>
            <w:r w:rsidRPr="008160C4">
              <w:rPr>
                <w:rFonts w:asciiTheme="majorBidi" w:eastAsia="Verdana" w:hAnsiTheme="majorBidi" w:cstheme="majorBidi"/>
              </w:rPr>
              <w:t>e</w:t>
            </w:r>
            <w:r w:rsidRPr="008160C4">
              <w:rPr>
                <w:rFonts w:asciiTheme="majorBidi" w:eastAsia="Verdana" w:hAnsiTheme="majorBidi" w:cstheme="majorBidi"/>
                <w:spacing w:val="1"/>
              </w:rPr>
              <w:t xml:space="preserve"> </w:t>
            </w:r>
            <w:r w:rsidRPr="008160C4">
              <w:rPr>
                <w:rFonts w:asciiTheme="majorBidi" w:eastAsia="Verdana" w:hAnsiTheme="majorBidi" w:cstheme="majorBidi"/>
              </w:rPr>
              <w:t>e</w:t>
            </w:r>
            <w:r w:rsidRPr="008160C4">
              <w:rPr>
                <w:rFonts w:asciiTheme="majorBidi" w:eastAsia="Verdana" w:hAnsiTheme="majorBidi" w:cstheme="majorBidi"/>
                <w:spacing w:val="-1"/>
              </w:rPr>
              <w:t>d</w:t>
            </w:r>
            <w:r w:rsidRPr="008160C4">
              <w:rPr>
                <w:rFonts w:asciiTheme="majorBidi" w:eastAsia="Verdana" w:hAnsiTheme="majorBidi" w:cstheme="majorBidi"/>
                <w:spacing w:val="-5"/>
              </w:rPr>
              <w:t>e</w:t>
            </w:r>
            <w:r w:rsidRPr="008160C4">
              <w:rPr>
                <w:rFonts w:asciiTheme="majorBidi" w:eastAsia="Verdana" w:hAnsiTheme="majorBidi" w:cstheme="majorBidi"/>
                <w:spacing w:val="-1"/>
              </w:rPr>
              <w:t>b</w:t>
            </w:r>
            <w:r w:rsidRPr="008160C4">
              <w:rPr>
                <w:rFonts w:asciiTheme="majorBidi" w:eastAsia="Verdana" w:hAnsiTheme="majorBidi" w:cstheme="majorBidi"/>
              </w:rPr>
              <w:t>i</w:t>
            </w:r>
            <w:r w:rsidRPr="008160C4">
              <w:rPr>
                <w:rFonts w:asciiTheme="majorBidi" w:eastAsia="Verdana" w:hAnsiTheme="majorBidi" w:cstheme="majorBidi"/>
                <w:spacing w:val="-1"/>
              </w:rPr>
              <w:t xml:space="preserve"> </w:t>
            </w:r>
            <w:r w:rsidRPr="008160C4">
              <w:rPr>
                <w:rFonts w:asciiTheme="majorBidi" w:eastAsia="Verdana" w:hAnsiTheme="majorBidi" w:cstheme="majorBidi"/>
              </w:rPr>
              <w:t>ese</w:t>
            </w:r>
            <w:r w:rsidRPr="008160C4">
              <w:rPr>
                <w:rFonts w:asciiTheme="majorBidi" w:eastAsia="Verdana" w:hAnsiTheme="majorBidi" w:cstheme="majorBidi"/>
                <w:spacing w:val="-5"/>
              </w:rPr>
              <w:t>r</w:t>
            </w:r>
            <w:r w:rsidRPr="008160C4">
              <w:rPr>
                <w:rFonts w:asciiTheme="majorBidi" w:eastAsia="Verdana" w:hAnsiTheme="majorBidi" w:cstheme="majorBidi"/>
                <w:spacing w:val="2"/>
              </w:rPr>
              <w:t>l</w:t>
            </w:r>
            <w:r w:rsidRPr="008160C4">
              <w:rPr>
                <w:rFonts w:asciiTheme="majorBidi" w:eastAsia="Verdana" w:hAnsiTheme="majorBidi" w:cstheme="majorBidi"/>
              </w:rPr>
              <w:t xml:space="preserve">ere </w:t>
            </w:r>
            <w:r w:rsidRPr="008160C4">
              <w:rPr>
                <w:rFonts w:asciiTheme="majorBidi" w:eastAsia="Verdana" w:hAnsiTheme="majorBidi" w:cstheme="majorBidi"/>
                <w:spacing w:val="-1"/>
              </w:rPr>
              <w:t>d</w:t>
            </w:r>
            <w:r w:rsidRPr="008160C4">
              <w:rPr>
                <w:rFonts w:asciiTheme="majorBidi" w:eastAsia="Verdana" w:hAnsiTheme="majorBidi" w:cstheme="majorBidi"/>
              </w:rPr>
              <w:t>e</w:t>
            </w:r>
            <w:r w:rsidRPr="008160C4">
              <w:rPr>
                <w:rFonts w:asciiTheme="majorBidi" w:eastAsia="Verdana" w:hAnsiTheme="majorBidi" w:cstheme="majorBidi"/>
                <w:spacing w:val="-1"/>
              </w:rPr>
              <w:t>ğ</w:t>
            </w:r>
            <w:r w:rsidRPr="008160C4">
              <w:rPr>
                <w:rFonts w:asciiTheme="majorBidi" w:eastAsia="Verdana" w:hAnsiTheme="majorBidi" w:cstheme="majorBidi"/>
                <w:spacing w:val="2"/>
              </w:rPr>
              <w:t>i</w:t>
            </w:r>
            <w:r w:rsidRPr="008160C4">
              <w:rPr>
                <w:rFonts w:asciiTheme="majorBidi" w:eastAsia="Verdana" w:hAnsiTheme="majorBidi" w:cstheme="majorBidi"/>
                <w:spacing w:val="-3"/>
              </w:rPr>
              <w:t>ni</w:t>
            </w:r>
            <w:r w:rsidRPr="008160C4">
              <w:rPr>
                <w:rFonts w:asciiTheme="majorBidi" w:eastAsia="Verdana" w:hAnsiTheme="majorBidi" w:cstheme="majorBidi"/>
                <w:spacing w:val="2"/>
              </w:rPr>
              <w:t>l</w:t>
            </w:r>
            <w:r w:rsidRPr="008160C4">
              <w:rPr>
                <w:rFonts w:asciiTheme="majorBidi" w:eastAsia="Verdana" w:hAnsiTheme="majorBidi" w:cstheme="majorBidi"/>
              </w:rPr>
              <w:t>ec</w:t>
            </w:r>
            <w:r w:rsidRPr="008160C4">
              <w:rPr>
                <w:rFonts w:asciiTheme="majorBidi" w:eastAsia="Verdana" w:hAnsiTheme="majorBidi" w:cstheme="majorBidi"/>
                <w:spacing w:val="-5"/>
              </w:rPr>
              <w:t>e</w:t>
            </w:r>
            <w:r w:rsidRPr="008160C4">
              <w:rPr>
                <w:rFonts w:asciiTheme="majorBidi" w:eastAsia="Verdana" w:hAnsiTheme="majorBidi" w:cstheme="majorBidi"/>
              </w:rPr>
              <w:t>k</w:t>
            </w:r>
            <w:r w:rsidRPr="008160C4">
              <w:rPr>
                <w:rFonts w:asciiTheme="majorBidi" w:eastAsia="Verdana" w:hAnsiTheme="majorBidi" w:cstheme="majorBidi"/>
                <w:spacing w:val="-3"/>
              </w:rPr>
              <w:t>t</w:t>
            </w:r>
            <w:r w:rsidRPr="008160C4">
              <w:rPr>
                <w:rFonts w:asciiTheme="majorBidi" w:eastAsia="Verdana" w:hAnsiTheme="majorBidi" w:cstheme="majorBidi"/>
                <w:spacing w:val="2"/>
              </w:rPr>
              <w:t>i</w:t>
            </w:r>
            <w:r w:rsidRPr="008160C4">
              <w:rPr>
                <w:rFonts w:asciiTheme="majorBidi" w:eastAsia="Verdana" w:hAnsiTheme="majorBidi" w:cstheme="majorBidi"/>
              </w:rPr>
              <w:t>r.</w:t>
            </w:r>
          </w:p>
        </w:tc>
      </w:tr>
      <w:tr w:rsidR="00BB1DC1" w14:paraId="296EF6E2" w14:textId="77777777" w:rsidTr="00736E9F">
        <w:trPr>
          <w:trHeight w:val="340"/>
        </w:trPr>
        <w:tc>
          <w:tcPr>
            <w:tcW w:w="2043" w:type="dxa"/>
            <w:gridSpan w:val="2"/>
            <w:tcBorders>
              <w:left w:val="single" w:sz="6" w:space="0" w:color="000000"/>
            </w:tcBorders>
          </w:tcPr>
          <w:p w14:paraId="0A6A4BE9" w14:textId="77777777" w:rsidR="00BB1DC1" w:rsidRDefault="00BB1DC1" w:rsidP="00736E9F">
            <w:pPr>
              <w:pStyle w:val="TableParagraph"/>
              <w:spacing w:before="41"/>
              <w:ind w:left="674"/>
              <w:jc w:val="left"/>
              <w:rPr>
                <w:b/>
              </w:rPr>
            </w:pPr>
            <w:r>
              <w:rPr>
                <w:b/>
                <w:spacing w:val="-2"/>
              </w:rPr>
              <w:t>Haftalar</w:t>
            </w:r>
          </w:p>
        </w:tc>
        <w:tc>
          <w:tcPr>
            <w:tcW w:w="8177" w:type="dxa"/>
            <w:gridSpan w:val="8"/>
          </w:tcPr>
          <w:p w14:paraId="2AEEE25E" w14:textId="77777777" w:rsidR="00BB1DC1" w:rsidRDefault="00BB1DC1" w:rsidP="00736E9F">
            <w:pPr>
              <w:pStyle w:val="TableParagraph"/>
              <w:spacing w:before="41"/>
              <w:ind w:left="134" w:right="97"/>
              <w:rPr>
                <w:b/>
              </w:rPr>
            </w:pPr>
            <w:r>
              <w:rPr>
                <w:b/>
                <w:spacing w:val="-2"/>
              </w:rPr>
              <w:t>Konular</w:t>
            </w:r>
          </w:p>
        </w:tc>
      </w:tr>
      <w:tr w:rsidR="00BB1DC1" w14:paraId="33A931D6" w14:textId="77777777" w:rsidTr="00736E9F">
        <w:trPr>
          <w:trHeight w:val="477"/>
        </w:trPr>
        <w:tc>
          <w:tcPr>
            <w:tcW w:w="2043" w:type="dxa"/>
            <w:gridSpan w:val="2"/>
            <w:tcBorders>
              <w:left w:val="single" w:sz="6" w:space="0" w:color="000000"/>
            </w:tcBorders>
          </w:tcPr>
          <w:p w14:paraId="21020190" w14:textId="77777777" w:rsidR="00BB1DC1" w:rsidRDefault="00BB1DC1" w:rsidP="001251D0">
            <w:pPr>
              <w:pStyle w:val="TableParagraph"/>
              <w:spacing w:before="116"/>
              <w:ind w:left="129"/>
            </w:pPr>
            <w:r>
              <w:rPr>
                <w:spacing w:val="-10"/>
              </w:rPr>
              <w:t>1</w:t>
            </w:r>
          </w:p>
        </w:tc>
        <w:tc>
          <w:tcPr>
            <w:tcW w:w="8177" w:type="dxa"/>
            <w:gridSpan w:val="8"/>
          </w:tcPr>
          <w:p w14:paraId="6502B366" w14:textId="77777777" w:rsidR="00BB1DC1" w:rsidRDefault="00BB1DC1" w:rsidP="001251D0">
            <w:pPr>
              <w:pStyle w:val="TableParagraph"/>
              <w:spacing w:line="258" w:lineRule="exact"/>
              <w:jc w:val="left"/>
              <w:rPr>
                <w:b/>
                <w:sz w:val="24"/>
              </w:rPr>
            </w:pPr>
            <w:r w:rsidRPr="008160C4">
              <w:rPr>
                <w:rFonts w:asciiTheme="majorBidi" w:hAnsiTheme="majorBidi" w:cstheme="majorBidi"/>
              </w:rPr>
              <w:t>İslam Öncesi Türk Dili ve Edebiyatı (Hunlar Çağı, Uygurlar)</w:t>
            </w:r>
          </w:p>
        </w:tc>
      </w:tr>
      <w:tr w:rsidR="00BB1DC1" w14:paraId="228E2AA5" w14:textId="77777777" w:rsidTr="00736E9F">
        <w:trPr>
          <w:trHeight w:val="479"/>
        </w:trPr>
        <w:tc>
          <w:tcPr>
            <w:tcW w:w="2043" w:type="dxa"/>
            <w:gridSpan w:val="2"/>
            <w:tcBorders>
              <w:left w:val="single" w:sz="6" w:space="0" w:color="000000"/>
            </w:tcBorders>
          </w:tcPr>
          <w:p w14:paraId="7CE9BA27" w14:textId="77777777" w:rsidR="00BB1DC1" w:rsidRDefault="00BB1DC1" w:rsidP="001251D0">
            <w:pPr>
              <w:pStyle w:val="TableParagraph"/>
              <w:spacing w:before="116"/>
              <w:ind w:left="129"/>
            </w:pPr>
            <w:r>
              <w:rPr>
                <w:spacing w:val="-10"/>
              </w:rPr>
              <w:t>2</w:t>
            </w:r>
          </w:p>
        </w:tc>
        <w:tc>
          <w:tcPr>
            <w:tcW w:w="8177" w:type="dxa"/>
            <w:gridSpan w:val="8"/>
          </w:tcPr>
          <w:p w14:paraId="2D975B16" w14:textId="77777777" w:rsidR="00BB1DC1" w:rsidRDefault="00BB1DC1" w:rsidP="001251D0">
            <w:pPr>
              <w:pStyle w:val="TableParagraph"/>
              <w:spacing w:line="261" w:lineRule="exact"/>
              <w:ind w:left="134"/>
              <w:jc w:val="left"/>
              <w:rPr>
                <w:b/>
                <w:sz w:val="24"/>
              </w:rPr>
            </w:pPr>
            <w:r w:rsidRPr="008160C4">
              <w:rPr>
                <w:rFonts w:asciiTheme="majorBidi" w:hAnsiTheme="majorBidi" w:cstheme="majorBidi"/>
              </w:rPr>
              <w:t>G</w:t>
            </w:r>
            <w:r>
              <w:rPr>
                <w:rFonts w:asciiTheme="majorBidi" w:hAnsiTheme="majorBidi" w:cstheme="majorBidi"/>
              </w:rPr>
              <w:t>ök</w:t>
            </w:r>
            <w:r w:rsidRPr="008160C4">
              <w:rPr>
                <w:rFonts w:asciiTheme="majorBidi" w:hAnsiTheme="majorBidi" w:cstheme="majorBidi"/>
              </w:rPr>
              <w:t>türk Abideleri</w:t>
            </w:r>
          </w:p>
        </w:tc>
      </w:tr>
      <w:tr w:rsidR="00BB1DC1" w14:paraId="633F102F" w14:textId="77777777" w:rsidTr="00736E9F">
        <w:trPr>
          <w:trHeight w:val="477"/>
        </w:trPr>
        <w:tc>
          <w:tcPr>
            <w:tcW w:w="2043" w:type="dxa"/>
            <w:gridSpan w:val="2"/>
            <w:tcBorders>
              <w:left w:val="single" w:sz="6" w:space="0" w:color="000000"/>
            </w:tcBorders>
          </w:tcPr>
          <w:p w14:paraId="4306B2A4" w14:textId="77777777" w:rsidR="00BB1DC1" w:rsidRDefault="00BB1DC1" w:rsidP="001251D0">
            <w:pPr>
              <w:pStyle w:val="TableParagraph"/>
              <w:spacing w:before="109"/>
              <w:ind w:left="129"/>
            </w:pPr>
            <w:r>
              <w:rPr>
                <w:spacing w:val="-10"/>
              </w:rPr>
              <w:lastRenderedPageBreak/>
              <w:t>3</w:t>
            </w:r>
          </w:p>
        </w:tc>
        <w:tc>
          <w:tcPr>
            <w:tcW w:w="8177" w:type="dxa"/>
            <w:gridSpan w:val="8"/>
          </w:tcPr>
          <w:p w14:paraId="730007FB" w14:textId="77777777" w:rsidR="00BB1DC1" w:rsidRDefault="00BB1DC1" w:rsidP="001251D0">
            <w:pPr>
              <w:pStyle w:val="TableParagraph"/>
              <w:spacing w:line="256" w:lineRule="exact"/>
              <w:ind w:left="134"/>
              <w:jc w:val="left"/>
              <w:rPr>
                <w:b/>
                <w:sz w:val="24"/>
              </w:rPr>
            </w:pPr>
            <w:r w:rsidRPr="008160C4">
              <w:rPr>
                <w:rFonts w:asciiTheme="majorBidi" w:hAnsiTheme="majorBidi" w:cstheme="majorBidi"/>
              </w:rPr>
              <w:t>Karahanlı Dönemi Edebiyatı Genel Özellikleri</w:t>
            </w:r>
          </w:p>
        </w:tc>
      </w:tr>
      <w:tr w:rsidR="00BB1DC1" w14:paraId="62462C0A" w14:textId="77777777" w:rsidTr="00736E9F">
        <w:trPr>
          <w:trHeight w:val="477"/>
        </w:trPr>
        <w:tc>
          <w:tcPr>
            <w:tcW w:w="2043" w:type="dxa"/>
            <w:gridSpan w:val="2"/>
            <w:tcBorders>
              <w:left w:val="single" w:sz="6" w:space="0" w:color="000000"/>
            </w:tcBorders>
          </w:tcPr>
          <w:p w14:paraId="055CB96A" w14:textId="77777777" w:rsidR="00BB1DC1" w:rsidRDefault="00BB1DC1" w:rsidP="001251D0">
            <w:pPr>
              <w:pStyle w:val="TableParagraph"/>
              <w:spacing w:before="116"/>
              <w:ind w:left="129"/>
            </w:pPr>
            <w:r>
              <w:rPr>
                <w:spacing w:val="-10"/>
              </w:rPr>
              <w:t>4</w:t>
            </w:r>
          </w:p>
        </w:tc>
        <w:tc>
          <w:tcPr>
            <w:tcW w:w="8177" w:type="dxa"/>
            <w:gridSpan w:val="8"/>
          </w:tcPr>
          <w:p w14:paraId="5141BEEB" w14:textId="77777777" w:rsidR="00BB1DC1" w:rsidRDefault="00BB1DC1" w:rsidP="001251D0">
            <w:pPr>
              <w:pStyle w:val="TableParagraph"/>
              <w:spacing w:line="273" w:lineRule="exact"/>
              <w:ind w:left="134" w:right="91"/>
              <w:jc w:val="left"/>
              <w:rPr>
                <w:b/>
                <w:sz w:val="24"/>
              </w:rPr>
            </w:pPr>
            <w:r w:rsidRPr="008160C4">
              <w:rPr>
                <w:rFonts w:asciiTheme="majorBidi" w:hAnsiTheme="majorBidi" w:cstheme="majorBidi"/>
              </w:rPr>
              <w:t>Balasagunlu Yusuf- Kutadgu Bilig</w:t>
            </w:r>
          </w:p>
        </w:tc>
      </w:tr>
      <w:tr w:rsidR="00BB1DC1" w14:paraId="420EF806" w14:textId="77777777" w:rsidTr="00736E9F">
        <w:trPr>
          <w:trHeight w:val="480"/>
        </w:trPr>
        <w:tc>
          <w:tcPr>
            <w:tcW w:w="2043" w:type="dxa"/>
            <w:gridSpan w:val="2"/>
            <w:tcBorders>
              <w:left w:val="single" w:sz="6" w:space="0" w:color="000000"/>
            </w:tcBorders>
          </w:tcPr>
          <w:p w14:paraId="39146056" w14:textId="77777777" w:rsidR="00BB1DC1" w:rsidRDefault="00BB1DC1" w:rsidP="001251D0">
            <w:pPr>
              <w:pStyle w:val="TableParagraph"/>
              <w:spacing w:before="111"/>
              <w:ind w:left="129"/>
            </w:pPr>
            <w:r>
              <w:rPr>
                <w:spacing w:val="-10"/>
              </w:rPr>
              <w:t>5</w:t>
            </w:r>
          </w:p>
        </w:tc>
        <w:tc>
          <w:tcPr>
            <w:tcW w:w="8177" w:type="dxa"/>
            <w:gridSpan w:val="8"/>
          </w:tcPr>
          <w:p w14:paraId="5DC0A1E0" w14:textId="77777777" w:rsidR="00BB1DC1" w:rsidRDefault="00BB1DC1" w:rsidP="001251D0">
            <w:pPr>
              <w:pStyle w:val="TableParagraph"/>
              <w:spacing w:line="258" w:lineRule="exact"/>
              <w:ind w:left="134"/>
              <w:jc w:val="left"/>
              <w:rPr>
                <w:b/>
                <w:sz w:val="24"/>
              </w:rPr>
            </w:pPr>
            <w:r w:rsidRPr="008160C4">
              <w:rPr>
                <w:rFonts w:asciiTheme="majorBidi" w:hAnsiTheme="majorBidi" w:cstheme="majorBidi"/>
              </w:rPr>
              <w:t>Kaşgarlı Mahmud- Divanu Lügati’t-Türk</w:t>
            </w:r>
          </w:p>
        </w:tc>
      </w:tr>
      <w:tr w:rsidR="00BB1DC1" w14:paraId="771DD774" w14:textId="77777777" w:rsidTr="00736E9F">
        <w:trPr>
          <w:trHeight w:val="477"/>
        </w:trPr>
        <w:tc>
          <w:tcPr>
            <w:tcW w:w="2043" w:type="dxa"/>
            <w:gridSpan w:val="2"/>
            <w:tcBorders>
              <w:left w:val="single" w:sz="6" w:space="0" w:color="000000"/>
            </w:tcBorders>
          </w:tcPr>
          <w:p w14:paraId="534DDC5D" w14:textId="77777777" w:rsidR="00BB1DC1" w:rsidRDefault="00BB1DC1" w:rsidP="001251D0">
            <w:pPr>
              <w:pStyle w:val="TableParagraph"/>
              <w:spacing w:before="116"/>
              <w:ind w:left="129"/>
            </w:pPr>
            <w:r>
              <w:rPr>
                <w:spacing w:val="-10"/>
              </w:rPr>
              <w:t>6</w:t>
            </w:r>
          </w:p>
        </w:tc>
        <w:tc>
          <w:tcPr>
            <w:tcW w:w="8177" w:type="dxa"/>
            <w:gridSpan w:val="8"/>
          </w:tcPr>
          <w:p w14:paraId="6D0BC1FC" w14:textId="77777777" w:rsidR="00BB1DC1" w:rsidRDefault="00BB1DC1" w:rsidP="001251D0">
            <w:pPr>
              <w:pStyle w:val="TableParagraph"/>
              <w:spacing w:line="273" w:lineRule="exact"/>
              <w:ind w:left="134" w:right="5"/>
              <w:jc w:val="left"/>
              <w:rPr>
                <w:b/>
                <w:sz w:val="24"/>
              </w:rPr>
            </w:pPr>
            <w:r w:rsidRPr="008160C4">
              <w:rPr>
                <w:rFonts w:asciiTheme="majorBidi" w:hAnsiTheme="majorBidi" w:cstheme="majorBidi"/>
              </w:rPr>
              <w:t>Edib Ahmed- Atabetü’l-hakayık</w:t>
            </w:r>
          </w:p>
        </w:tc>
      </w:tr>
      <w:tr w:rsidR="00BB1DC1" w14:paraId="14EB0FF9" w14:textId="77777777" w:rsidTr="00736E9F">
        <w:trPr>
          <w:trHeight w:val="477"/>
        </w:trPr>
        <w:tc>
          <w:tcPr>
            <w:tcW w:w="2043" w:type="dxa"/>
            <w:gridSpan w:val="2"/>
            <w:tcBorders>
              <w:left w:val="single" w:sz="6" w:space="0" w:color="000000"/>
            </w:tcBorders>
          </w:tcPr>
          <w:p w14:paraId="4EDF8788" w14:textId="77777777" w:rsidR="00BB1DC1" w:rsidRDefault="00BB1DC1" w:rsidP="001251D0">
            <w:pPr>
              <w:pStyle w:val="TableParagraph"/>
              <w:spacing w:before="111"/>
              <w:ind w:left="129"/>
            </w:pPr>
            <w:r>
              <w:rPr>
                <w:spacing w:val="-10"/>
              </w:rPr>
              <w:t>7</w:t>
            </w:r>
          </w:p>
        </w:tc>
        <w:tc>
          <w:tcPr>
            <w:tcW w:w="8177" w:type="dxa"/>
            <w:gridSpan w:val="8"/>
          </w:tcPr>
          <w:p w14:paraId="705F5920" w14:textId="77777777" w:rsidR="00BB1DC1" w:rsidRDefault="00BB1DC1" w:rsidP="001251D0">
            <w:pPr>
              <w:pStyle w:val="TableParagraph"/>
              <w:spacing w:line="258" w:lineRule="exact"/>
              <w:ind w:left="134"/>
              <w:jc w:val="left"/>
              <w:rPr>
                <w:b/>
                <w:sz w:val="24"/>
              </w:rPr>
            </w:pPr>
            <w:r w:rsidRPr="008160C4">
              <w:rPr>
                <w:rFonts w:asciiTheme="majorBidi" w:hAnsiTheme="majorBidi" w:cstheme="majorBidi"/>
              </w:rPr>
              <w:t>Edib Ahmed- Atabetü’l-hakayık</w:t>
            </w:r>
          </w:p>
        </w:tc>
      </w:tr>
      <w:tr w:rsidR="00BB1DC1" w14:paraId="65A0D5E6" w14:textId="77777777" w:rsidTr="00736E9F">
        <w:trPr>
          <w:trHeight w:val="479"/>
        </w:trPr>
        <w:tc>
          <w:tcPr>
            <w:tcW w:w="2043" w:type="dxa"/>
            <w:gridSpan w:val="2"/>
            <w:tcBorders>
              <w:left w:val="single" w:sz="6" w:space="0" w:color="000000"/>
            </w:tcBorders>
          </w:tcPr>
          <w:p w14:paraId="18D073F0" w14:textId="77777777" w:rsidR="00BB1DC1" w:rsidRDefault="00BB1DC1" w:rsidP="001251D0">
            <w:pPr>
              <w:pStyle w:val="TableParagraph"/>
              <w:spacing w:before="116"/>
              <w:ind w:left="129"/>
            </w:pPr>
            <w:r>
              <w:rPr>
                <w:spacing w:val="-10"/>
              </w:rPr>
              <w:t>8</w:t>
            </w:r>
          </w:p>
        </w:tc>
        <w:tc>
          <w:tcPr>
            <w:tcW w:w="8177" w:type="dxa"/>
            <w:gridSpan w:val="8"/>
          </w:tcPr>
          <w:p w14:paraId="0FFC85AC" w14:textId="77777777" w:rsidR="00BB1DC1" w:rsidRDefault="00BB1DC1" w:rsidP="001251D0">
            <w:pPr>
              <w:pStyle w:val="TableParagraph"/>
              <w:spacing w:line="275" w:lineRule="exact"/>
              <w:ind w:left="134"/>
              <w:jc w:val="left"/>
              <w:rPr>
                <w:b/>
                <w:sz w:val="24"/>
              </w:rPr>
            </w:pPr>
            <w:r w:rsidRPr="008160C4">
              <w:rPr>
                <w:rFonts w:asciiTheme="majorBidi" w:hAnsiTheme="majorBidi" w:cstheme="majorBidi"/>
              </w:rPr>
              <w:t>Gazneliler Dönemi Türk Edebiyatı</w:t>
            </w:r>
          </w:p>
        </w:tc>
      </w:tr>
      <w:tr w:rsidR="00BB1DC1" w14:paraId="23292003" w14:textId="77777777" w:rsidTr="00736E9F">
        <w:trPr>
          <w:trHeight w:val="477"/>
        </w:trPr>
        <w:tc>
          <w:tcPr>
            <w:tcW w:w="2043" w:type="dxa"/>
            <w:gridSpan w:val="2"/>
            <w:tcBorders>
              <w:left w:val="single" w:sz="6" w:space="0" w:color="000000"/>
            </w:tcBorders>
          </w:tcPr>
          <w:p w14:paraId="663ABE28" w14:textId="77777777" w:rsidR="00BB1DC1" w:rsidRDefault="00BB1DC1" w:rsidP="001251D0">
            <w:pPr>
              <w:pStyle w:val="TableParagraph"/>
              <w:spacing w:before="116"/>
              <w:ind w:left="129"/>
            </w:pPr>
            <w:r>
              <w:rPr>
                <w:spacing w:val="-10"/>
              </w:rPr>
              <w:t>9</w:t>
            </w:r>
          </w:p>
        </w:tc>
        <w:tc>
          <w:tcPr>
            <w:tcW w:w="8177" w:type="dxa"/>
            <w:gridSpan w:val="8"/>
          </w:tcPr>
          <w:p w14:paraId="769DEA0E" w14:textId="77777777" w:rsidR="00BB1DC1" w:rsidRDefault="00BB1DC1" w:rsidP="001251D0">
            <w:pPr>
              <w:pStyle w:val="TableParagraph"/>
              <w:spacing w:line="258" w:lineRule="exact"/>
              <w:ind w:left="134"/>
              <w:jc w:val="left"/>
              <w:rPr>
                <w:b/>
                <w:sz w:val="24"/>
              </w:rPr>
            </w:pPr>
            <w:r w:rsidRPr="008160C4">
              <w:rPr>
                <w:rFonts w:asciiTheme="majorBidi" w:hAnsiTheme="majorBidi" w:cstheme="majorBidi"/>
              </w:rPr>
              <w:t>Selçuklu Devleti Dönemi Türk Edebiyatı</w:t>
            </w:r>
          </w:p>
        </w:tc>
      </w:tr>
      <w:tr w:rsidR="00BB1DC1" w14:paraId="459F24C0" w14:textId="77777777" w:rsidTr="00736E9F">
        <w:trPr>
          <w:trHeight w:val="477"/>
        </w:trPr>
        <w:tc>
          <w:tcPr>
            <w:tcW w:w="2043" w:type="dxa"/>
            <w:gridSpan w:val="2"/>
            <w:tcBorders>
              <w:left w:val="single" w:sz="6" w:space="0" w:color="000000"/>
            </w:tcBorders>
          </w:tcPr>
          <w:p w14:paraId="7BBDCF8E" w14:textId="77777777" w:rsidR="00BB1DC1" w:rsidRDefault="00BB1DC1" w:rsidP="001251D0">
            <w:pPr>
              <w:pStyle w:val="TableParagraph"/>
              <w:spacing w:before="109"/>
              <w:ind w:left="129"/>
            </w:pPr>
            <w:r>
              <w:rPr>
                <w:spacing w:val="-5"/>
              </w:rPr>
              <w:t>10</w:t>
            </w:r>
          </w:p>
        </w:tc>
        <w:tc>
          <w:tcPr>
            <w:tcW w:w="8177" w:type="dxa"/>
            <w:gridSpan w:val="8"/>
          </w:tcPr>
          <w:p w14:paraId="3BD06AD4" w14:textId="77777777" w:rsidR="00BB1DC1" w:rsidRDefault="00BB1DC1" w:rsidP="001251D0">
            <w:pPr>
              <w:pStyle w:val="TableParagraph"/>
              <w:spacing w:line="256" w:lineRule="exact"/>
              <w:ind w:left="134"/>
              <w:jc w:val="left"/>
              <w:rPr>
                <w:b/>
                <w:sz w:val="24"/>
              </w:rPr>
            </w:pPr>
            <w:r w:rsidRPr="008160C4">
              <w:rPr>
                <w:rFonts w:asciiTheme="majorBidi" w:hAnsiTheme="majorBidi" w:cstheme="majorBidi"/>
              </w:rPr>
              <w:t>Anadolu Selçuklu Devleti Dönemi Türk Edebiyatı</w:t>
            </w:r>
          </w:p>
        </w:tc>
      </w:tr>
      <w:tr w:rsidR="00BB1DC1" w14:paraId="07F5426D" w14:textId="77777777" w:rsidTr="00736E9F">
        <w:trPr>
          <w:trHeight w:val="479"/>
        </w:trPr>
        <w:tc>
          <w:tcPr>
            <w:tcW w:w="2043" w:type="dxa"/>
            <w:gridSpan w:val="2"/>
            <w:tcBorders>
              <w:left w:val="single" w:sz="6" w:space="0" w:color="000000"/>
            </w:tcBorders>
          </w:tcPr>
          <w:p w14:paraId="0551BC82" w14:textId="77777777" w:rsidR="00BB1DC1" w:rsidRDefault="00BB1DC1" w:rsidP="001251D0">
            <w:pPr>
              <w:pStyle w:val="TableParagraph"/>
              <w:spacing w:before="116"/>
              <w:ind w:left="129"/>
            </w:pPr>
            <w:r>
              <w:rPr>
                <w:spacing w:val="-5"/>
              </w:rPr>
              <w:t>11</w:t>
            </w:r>
          </w:p>
        </w:tc>
        <w:tc>
          <w:tcPr>
            <w:tcW w:w="8177" w:type="dxa"/>
            <w:gridSpan w:val="8"/>
          </w:tcPr>
          <w:p w14:paraId="2BB98A24" w14:textId="77777777" w:rsidR="00BB1DC1" w:rsidRDefault="00BB1DC1" w:rsidP="001251D0">
            <w:pPr>
              <w:pStyle w:val="TableParagraph"/>
              <w:spacing w:line="275" w:lineRule="exact"/>
              <w:ind w:left="134" w:right="67"/>
              <w:jc w:val="left"/>
              <w:rPr>
                <w:b/>
                <w:sz w:val="24"/>
              </w:rPr>
            </w:pPr>
            <w:r w:rsidRPr="008160C4">
              <w:rPr>
                <w:rFonts w:asciiTheme="majorBidi" w:hAnsiTheme="majorBidi" w:cstheme="majorBidi"/>
              </w:rPr>
              <w:t>Evhadüddin-i Kirmani, Nasiri</w:t>
            </w:r>
          </w:p>
        </w:tc>
      </w:tr>
      <w:tr w:rsidR="00BB1DC1" w14:paraId="590D35AA" w14:textId="77777777" w:rsidTr="00736E9F">
        <w:trPr>
          <w:trHeight w:val="477"/>
        </w:trPr>
        <w:tc>
          <w:tcPr>
            <w:tcW w:w="2043" w:type="dxa"/>
            <w:gridSpan w:val="2"/>
            <w:tcBorders>
              <w:left w:val="single" w:sz="6" w:space="0" w:color="000000"/>
            </w:tcBorders>
          </w:tcPr>
          <w:p w14:paraId="6701FDAD" w14:textId="77777777" w:rsidR="00BB1DC1" w:rsidRDefault="00BB1DC1" w:rsidP="001251D0">
            <w:pPr>
              <w:pStyle w:val="TableParagraph"/>
              <w:spacing w:before="116"/>
              <w:ind w:left="129"/>
            </w:pPr>
            <w:r>
              <w:rPr>
                <w:spacing w:val="-5"/>
              </w:rPr>
              <w:t>12</w:t>
            </w:r>
          </w:p>
        </w:tc>
        <w:tc>
          <w:tcPr>
            <w:tcW w:w="8177" w:type="dxa"/>
            <w:gridSpan w:val="8"/>
          </w:tcPr>
          <w:p w14:paraId="526DCAE3" w14:textId="77777777" w:rsidR="00BB1DC1" w:rsidRDefault="00BB1DC1" w:rsidP="001251D0">
            <w:pPr>
              <w:pStyle w:val="TableParagraph"/>
              <w:spacing w:line="258" w:lineRule="exact"/>
              <w:ind w:left="134"/>
              <w:jc w:val="left"/>
              <w:rPr>
                <w:b/>
                <w:sz w:val="24"/>
              </w:rPr>
            </w:pPr>
            <w:r w:rsidRPr="008160C4">
              <w:rPr>
                <w:rFonts w:asciiTheme="majorBidi" w:hAnsiTheme="majorBidi" w:cstheme="majorBidi"/>
              </w:rPr>
              <w:t>Yunus Emre, Mevlana, Sultan Veled, Hacı Bektaş Veli</w:t>
            </w:r>
          </w:p>
        </w:tc>
      </w:tr>
      <w:tr w:rsidR="00BB1DC1" w14:paraId="41A1F068" w14:textId="77777777" w:rsidTr="00736E9F">
        <w:trPr>
          <w:trHeight w:val="477"/>
        </w:trPr>
        <w:tc>
          <w:tcPr>
            <w:tcW w:w="2043" w:type="dxa"/>
            <w:gridSpan w:val="2"/>
            <w:tcBorders>
              <w:left w:val="single" w:sz="6" w:space="0" w:color="000000"/>
            </w:tcBorders>
          </w:tcPr>
          <w:p w14:paraId="6AD0945F" w14:textId="77777777" w:rsidR="00BB1DC1" w:rsidRDefault="00BB1DC1" w:rsidP="001251D0">
            <w:pPr>
              <w:pStyle w:val="TableParagraph"/>
              <w:spacing w:before="116"/>
              <w:ind w:left="129"/>
            </w:pPr>
            <w:r>
              <w:rPr>
                <w:spacing w:val="-5"/>
              </w:rPr>
              <w:t>13</w:t>
            </w:r>
          </w:p>
        </w:tc>
        <w:tc>
          <w:tcPr>
            <w:tcW w:w="8177" w:type="dxa"/>
            <w:gridSpan w:val="8"/>
          </w:tcPr>
          <w:p w14:paraId="5ED8E3A4" w14:textId="77777777" w:rsidR="00BB1DC1" w:rsidRDefault="00BB1DC1" w:rsidP="001251D0">
            <w:pPr>
              <w:pStyle w:val="TableParagraph"/>
              <w:spacing w:line="261" w:lineRule="exact"/>
              <w:ind w:left="134"/>
              <w:jc w:val="left"/>
              <w:rPr>
                <w:b/>
                <w:sz w:val="24"/>
              </w:rPr>
            </w:pPr>
            <w:r w:rsidRPr="008160C4">
              <w:rPr>
                <w:rFonts w:asciiTheme="majorBidi" w:hAnsiTheme="majorBidi" w:cstheme="majorBidi"/>
              </w:rPr>
              <w:t>Hoca Dehhani</w:t>
            </w:r>
          </w:p>
        </w:tc>
      </w:tr>
      <w:tr w:rsidR="00BB1DC1" w14:paraId="70AD6A34" w14:textId="77777777" w:rsidTr="00736E9F">
        <w:trPr>
          <w:trHeight w:val="479"/>
        </w:trPr>
        <w:tc>
          <w:tcPr>
            <w:tcW w:w="2043" w:type="dxa"/>
            <w:gridSpan w:val="2"/>
            <w:tcBorders>
              <w:left w:val="single" w:sz="6" w:space="0" w:color="000000"/>
            </w:tcBorders>
          </w:tcPr>
          <w:p w14:paraId="7C9099D9" w14:textId="77777777" w:rsidR="00BB1DC1" w:rsidRDefault="00BB1DC1" w:rsidP="001251D0">
            <w:pPr>
              <w:pStyle w:val="TableParagraph"/>
              <w:spacing w:before="116"/>
              <w:ind w:left="129"/>
            </w:pPr>
            <w:r>
              <w:rPr>
                <w:spacing w:val="-5"/>
              </w:rPr>
              <w:t>14</w:t>
            </w:r>
          </w:p>
        </w:tc>
        <w:tc>
          <w:tcPr>
            <w:tcW w:w="8177" w:type="dxa"/>
            <w:gridSpan w:val="8"/>
          </w:tcPr>
          <w:p w14:paraId="526B1264" w14:textId="77777777" w:rsidR="00BB1DC1" w:rsidRDefault="00BB1DC1" w:rsidP="001251D0">
            <w:pPr>
              <w:pStyle w:val="TableParagraph"/>
              <w:spacing w:line="263" w:lineRule="exact"/>
              <w:ind w:left="134"/>
              <w:jc w:val="left"/>
              <w:rPr>
                <w:b/>
                <w:sz w:val="24"/>
              </w:rPr>
            </w:pPr>
            <w:r w:rsidRPr="008160C4">
              <w:rPr>
                <w:rFonts w:asciiTheme="majorBidi" w:hAnsiTheme="majorBidi" w:cstheme="majorBidi"/>
              </w:rPr>
              <w:t>Hoca Dehhani’nin Şiirlerinin Yorumlanması</w:t>
            </w:r>
          </w:p>
        </w:tc>
      </w:tr>
    </w:tbl>
    <w:p w14:paraId="47D051F7" w14:textId="77777777" w:rsidR="00BB1DC1" w:rsidRDefault="00BB1DC1">
      <w:pPr>
        <w:spacing w:line="263" w:lineRule="exact"/>
        <w:rPr>
          <w:sz w:val="24"/>
        </w:rPr>
        <w:sectPr w:rsidR="00BB1DC1" w:rsidSect="00756527">
          <w:headerReference w:type="even" r:id="rId37"/>
          <w:headerReference w:type="default" r:id="rId38"/>
          <w:footerReference w:type="even" r:id="rId39"/>
          <w:footerReference w:type="default" r:id="rId40"/>
          <w:headerReference w:type="first" r:id="rId41"/>
          <w:footerReference w:type="first" r:id="rId42"/>
          <w:pgSz w:w="11906" w:h="16838"/>
          <w:pgMar w:top="720" w:right="720" w:bottom="720" w:left="720" w:header="283" w:footer="283" w:gutter="567"/>
          <w:cols w:space="708"/>
          <w:docGrid w:linePitch="360"/>
        </w:sectPr>
      </w:pPr>
    </w:p>
    <w:p w14:paraId="1DE53AFD" w14:textId="77777777" w:rsidR="00BB1DC1" w:rsidRDefault="00BB1DC1">
      <w:pPr>
        <w:pStyle w:val="GvdeMetni"/>
        <w:spacing w:before="5"/>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9"/>
      </w:tblGrid>
      <w:tr w:rsidR="00BB1DC1" w14:paraId="7AA1DA3F" w14:textId="77777777">
        <w:trPr>
          <w:trHeight w:val="299"/>
        </w:trPr>
        <w:tc>
          <w:tcPr>
            <w:tcW w:w="10209" w:type="dxa"/>
            <w:tcBorders>
              <w:left w:val="single" w:sz="6" w:space="0" w:color="000000"/>
            </w:tcBorders>
          </w:tcPr>
          <w:p w14:paraId="7E14AF9B" w14:textId="77777777" w:rsidR="00BB1DC1" w:rsidRDefault="00BB1DC1">
            <w:pPr>
              <w:pStyle w:val="TableParagraph"/>
              <w:spacing w:before="13"/>
              <w:ind w:left="120" w:right="94"/>
              <w:rPr>
                <w:b/>
              </w:rPr>
            </w:pPr>
            <w:r>
              <w:rPr>
                <w:b/>
              </w:rPr>
              <w:t>Genel</w:t>
            </w:r>
            <w:r>
              <w:rPr>
                <w:b/>
                <w:spacing w:val="-4"/>
              </w:rPr>
              <w:t xml:space="preserve"> </w:t>
            </w:r>
            <w:r>
              <w:rPr>
                <w:b/>
                <w:spacing w:val="-2"/>
              </w:rPr>
              <w:t>Yeterlilikler</w:t>
            </w:r>
          </w:p>
        </w:tc>
      </w:tr>
      <w:tr w:rsidR="00BB1DC1" w14:paraId="49D42364" w14:textId="77777777">
        <w:trPr>
          <w:trHeight w:val="551"/>
        </w:trPr>
        <w:tc>
          <w:tcPr>
            <w:tcW w:w="10209" w:type="dxa"/>
            <w:tcBorders>
              <w:left w:val="single" w:sz="6" w:space="0" w:color="000000"/>
            </w:tcBorders>
          </w:tcPr>
          <w:p w14:paraId="2E3E965A" w14:textId="77777777" w:rsidR="00BB1DC1" w:rsidRPr="009007E8" w:rsidRDefault="00BB1DC1" w:rsidP="00F70521">
            <w:pPr>
              <w:spacing w:line="240" w:lineRule="exact"/>
              <w:ind w:left="216"/>
              <w:rPr>
                <w:rFonts w:asciiTheme="majorBidi" w:eastAsia="Verdana" w:hAnsiTheme="majorBidi" w:cstheme="majorBidi"/>
              </w:rPr>
            </w:pPr>
          </w:p>
          <w:p w14:paraId="321AD117" w14:textId="77777777" w:rsidR="00BB1DC1" w:rsidRDefault="00BB1DC1">
            <w:pPr>
              <w:pStyle w:val="TableParagraph"/>
              <w:jc w:val="left"/>
              <w:rPr>
                <w:sz w:val="20"/>
              </w:rPr>
            </w:pPr>
            <w:r w:rsidRPr="008160C4">
              <w:rPr>
                <w:rFonts w:asciiTheme="majorBidi" w:eastAsia="Verdana" w:hAnsiTheme="majorBidi" w:cstheme="majorBidi"/>
              </w:rPr>
              <w:t>T</w:t>
            </w:r>
            <w:r w:rsidRPr="008160C4">
              <w:rPr>
                <w:rFonts w:asciiTheme="majorBidi" w:eastAsia="Verdana" w:hAnsiTheme="majorBidi" w:cstheme="majorBidi"/>
                <w:spacing w:val="1"/>
              </w:rPr>
              <w:t>ü</w:t>
            </w:r>
            <w:r w:rsidRPr="008160C4">
              <w:rPr>
                <w:rFonts w:asciiTheme="majorBidi" w:eastAsia="Verdana" w:hAnsiTheme="majorBidi" w:cstheme="majorBidi"/>
                <w:spacing w:val="-5"/>
              </w:rPr>
              <w:t>r</w:t>
            </w:r>
            <w:r w:rsidRPr="008160C4">
              <w:rPr>
                <w:rFonts w:asciiTheme="majorBidi" w:eastAsia="Verdana" w:hAnsiTheme="majorBidi" w:cstheme="majorBidi"/>
              </w:rPr>
              <w:t>k</w:t>
            </w:r>
            <w:r w:rsidRPr="008160C4">
              <w:rPr>
                <w:rFonts w:asciiTheme="majorBidi" w:eastAsia="Verdana" w:hAnsiTheme="majorBidi" w:cstheme="majorBidi"/>
                <w:spacing w:val="2"/>
              </w:rPr>
              <w:t xml:space="preserve"> </w:t>
            </w:r>
            <w:r w:rsidRPr="008160C4">
              <w:rPr>
                <w:rFonts w:asciiTheme="majorBidi" w:eastAsia="Verdana" w:hAnsiTheme="majorBidi" w:cstheme="majorBidi"/>
              </w:rPr>
              <w:t>e</w:t>
            </w:r>
            <w:r w:rsidRPr="008160C4">
              <w:rPr>
                <w:rFonts w:asciiTheme="majorBidi" w:eastAsia="Verdana" w:hAnsiTheme="majorBidi" w:cstheme="majorBidi"/>
                <w:spacing w:val="-1"/>
              </w:rPr>
              <w:t>d</w:t>
            </w:r>
            <w:r w:rsidRPr="008160C4">
              <w:rPr>
                <w:rFonts w:asciiTheme="majorBidi" w:eastAsia="Verdana" w:hAnsiTheme="majorBidi" w:cstheme="majorBidi"/>
              </w:rPr>
              <w:t>e</w:t>
            </w:r>
            <w:r w:rsidRPr="008160C4">
              <w:rPr>
                <w:rFonts w:asciiTheme="majorBidi" w:eastAsia="Verdana" w:hAnsiTheme="majorBidi" w:cstheme="majorBidi"/>
                <w:spacing w:val="-6"/>
              </w:rPr>
              <w:t>b</w:t>
            </w:r>
            <w:r w:rsidRPr="008160C4">
              <w:rPr>
                <w:rFonts w:asciiTheme="majorBidi" w:eastAsia="Verdana" w:hAnsiTheme="majorBidi" w:cstheme="majorBidi"/>
                <w:spacing w:val="2"/>
              </w:rPr>
              <w:t>i</w:t>
            </w:r>
            <w:r w:rsidRPr="008160C4">
              <w:rPr>
                <w:rFonts w:asciiTheme="majorBidi" w:eastAsia="Verdana" w:hAnsiTheme="majorBidi" w:cstheme="majorBidi"/>
              </w:rPr>
              <w:t>y</w:t>
            </w:r>
            <w:r w:rsidRPr="008160C4">
              <w:rPr>
                <w:rFonts w:asciiTheme="majorBidi" w:eastAsia="Verdana" w:hAnsiTheme="majorBidi" w:cstheme="majorBidi"/>
                <w:spacing w:val="-6"/>
              </w:rPr>
              <w:t>a</w:t>
            </w:r>
            <w:r w:rsidRPr="008160C4">
              <w:rPr>
                <w:rFonts w:asciiTheme="majorBidi" w:eastAsia="Verdana" w:hAnsiTheme="majorBidi" w:cstheme="majorBidi"/>
                <w:spacing w:val="2"/>
              </w:rPr>
              <w:t>t</w:t>
            </w:r>
            <w:r w:rsidRPr="008160C4">
              <w:rPr>
                <w:rFonts w:asciiTheme="majorBidi" w:eastAsia="Verdana" w:hAnsiTheme="majorBidi" w:cstheme="majorBidi"/>
                <w:spacing w:val="-3"/>
              </w:rPr>
              <w:t>ın</w:t>
            </w:r>
            <w:r w:rsidRPr="008160C4">
              <w:rPr>
                <w:rFonts w:asciiTheme="majorBidi" w:eastAsia="Verdana" w:hAnsiTheme="majorBidi" w:cstheme="majorBidi"/>
                <w:spacing w:val="2"/>
              </w:rPr>
              <w:t>ı</w:t>
            </w:r>
            <w:r w:rsidRPr="008160C4">
              <w:rPr>
                <w:rFonts w:asciiTheme="majorBidi" w:eastAsia="Verdana" w:hAnsiTheme="majorBidi" w:cstheme="majorBidi"/>
              </w:rPr>
              <w:t>n</w:t>
            </w:r>
            <w:r w:rsidRPr="008160C4">
              <w:rPr>
                <w:rFonts w:asciiTheme="majorBidi" w:eastAsia="Verdana" w:hAnsiTheme="majorBidi" w:cstheme="majorBidi"/>
                <w:spacing w:val="-2"/>
              </w:rPr>
              <w:t xml:space="preserve"> </w:t>
            </w:r>
            <w:r w:rsidRPr="008160C4">
              <w:rPr>
                <w:rFonts w:asciiTheme="majorBidi" w:eastAsia="Verdana" w:hAnsiTheme="majorBidi" w:cstheme="majorBidi"/>
                <w:spacing w:val="-3"/>
              </w:rPr>
              <w:t>i</w:t>
            </w:r>
            <w:r w:rsidRPr="008160C4">
              <w:rPr>
                <w:rFonts w:asciiTheme="majorBidi" w:eastAsia="Verdana" w:hAnsiTheme="majorBidi" w:cstheme="majorBidi"/>
                <w:spacing w:val="2"/>
              </w:rPr>
              <w:t>l</w:t>
            </w:r>
            <w:r w:rsidRPr="008160C4">
              <w:rPr>
                <w:rFonts w:asciiTheme="majorBidi" w:eastAsia="Verdana" w:hAnsiTheme="majorBidi" w:cstheme="majorBidi"/>
              </w:rPr>
              <w:t>k</w:t>
            </w:r>
            <w:r w:rsidRPr="008160C4">
              <w:rPr>
                <w:rFonts w:asciiTheme="majorBidi" w:eastAsia="Verdana" w:hAnsiTheme="majorBidi" w:cstheme="majorBidi"/>
                <w:spacing w:val="-3"/>
              </w:rPr>
              <w:t xml:space="preserve"> </w:t>
            </w:r>
            <w:r w:rsidRPr="008160C4">
              <w:rPr>
                <w:rFonts w:asciiTheme="majorBidi" w:eastAsia="Verdana" w:hAnsiTheme="majorBidi" w:cstheme="majorBidi"/>
              </w:rPr>
              <w:t>ş</w:t>
            </w:r>
            <w:r w:rsidRPr="008160C4">
              <w:rPr>
                <w:rFonts w:asciiTheme="majorBidi" w:eastAsia="Verdana" w:hAnsiTheme="majorBidi" w:cstheme="majorBidi"/>
                <w:spacing w:val="-1"/>
              </w:rPr>
              <w:t>a</w:t>
            </w:r>
            <w:r w:rsidRPr="008160C4">
              <w:rPr>
                <w:rFonts w:asciiTheme="majorBidi" w:eastAsia="Verdana" w:hAnsiTheme="majorBidi" w:cstheme="majorBidi"/>
                <w:spacing w:val="2"/>
              </w:rPr>
              <w:t>i</w:t>
            </w:r>
            <w:r w:rsidRPr="008160C4">
              <w:rPr>
                <w:rFonts w:asciiTheme="majorBidi" w:eastAsia="Verdana" w:hAnsiTheme="majorBidi" w:cstheme="majorBidi"/>
              </w:rPr>
              <w:t>r,</w:t>
            </w:r>
            <w:r w:rsidRPr="008160C4">
              <w:rPr>
                <w:rFonts w:asciiTheme="majorBidi" w:eastAsia="Verdana" w:hAnsiTheme="majorBidi" w:cstheme="majorBidi"/>
                <w:spacing w:val="-5"/>
              </w:rPr>
              <w:t xml:space="preserve"> </w:t>
            </w:r>
            <w:r w:rsidRPr="008160C4">
              <w:rPr>
                <w:rFonts w:asciiTheme="majorBidi" w:eastAsia="Verdana" w:hAnsiTheme="majorBidi" w:cstheme="majorBidi"/>
              </w:rPr>
              <w:t>y</w:t>
            </w:r>
            <w:r w:rsidRPr="008160C4">
              <w:rPr>
                <w:rFonts w:asciiTheme="majorBidi" w:eastAsia="Verdana" w:hAnsiTheme="majorBidi" w:cstheme="majorBidi"/>
                <w:spacing w:val="-1"/>
              </w:rPr>
              <w:t>aza</w:t>
            </w:r>
            <w:r w:rsidRPr="008160C4">
              <w:rPr>
                <w:rFonts w:asciiTheme="majorBidi" w:eastAsia="Verdana" w:hAnsiTheme="majorBidi" w:cstheme="majorBidi"/>
                <w:spacing w:val="-5"/>
              </w:rPr>
              <w:t>r</w:t>
            </w:r>
            <w:r w:rsidRPr="008160C4">
              <w:rPr>
                <w:rFonts w:asciiTheme="majorBidi" w:eastAsia="Verdana" w:hAnsiTheme="majorBidi" w:cstheme="majorBidi"/>
                <w:spacing w:val="2"/>
              </w:rPr>
              <w:t>l</w:t>
            </w:r>
            <w:r w:rsidRPr="008160C4">
              <w:rPr>
                <w:rFonts w:asciiTheme="majorBidi" w:eastAsia="Verdana" w:hAnsiTheme="majorBidi" w:cstheme="majorBidi"/>
                <w:spacing w:val="-1"/>
              </w:rPr>
              <w:t>a</w:t>
            </w:r>
            <w:r w:rsidRPr="008160C4">
              <w:rPr>
                <w:rFonts w:asciiTheme="majorBidi" w:eastAsia="Verdana" w:hAnsiTheme="majorBidi" w:cstheme="majorBidi"/>
                <w:spacing w:val="-5"/>
              </w:rPr>
              <w:t>r</w:t>
            </w:r>
            <w:r w:rsidRPr="008160C4">
              <w:rPr>
                <w:rFonts w:asciiTheme="majorBidi" w:eastAsia="Verdana" w:hAnsiTheme="majorBidi" w:cstheme="majorBidi"/>
              </w:rPr>
              <w:t>ı</w:t>
            </w:r>
            <w:r w:rsidRPr="008160C4">
              <w:rPr>
                <w:rFonts w:asciiTheme="majorBidi" w:eastAsia="Verdana" w:hAnsiTheme="majorBidi" w:cstheme="majorBidi"/>
                <w:spacing w:val="-1"/>
              </w:rPr>
              <w:t xml:space="preserve"> </w:t>
            </w:r>
            <w:r w:rsidRPr="008160C4">
              <w:rPr>
                <w:rFonts w:asciiTheme="majorBidi" w:eastAsia="Verdana" w:hAnsiTheme="majorBidi" w:cstheme="majorBidi"/>
                <w:spacing w:val="2"/>
              </w:rPr>
              <w:t>il</w:t>
            </w:r>
            <w:r w:rsidRPr="008160C4">
              <w:rPr>
                <w:rFonts w:asciiTheme="majorBidi" w:eastAsia="Verdana" w:hAnsiTheme="majorBidi" w:cstheme="majorBidi"/>
              </w:rPr>
              <w:t>e</w:t>
            </w:r>
            <w:r w:rsidRPr="008160C4">
              <w:rPr>
                <w:rFonts w:asciiTheme="majorBidi" w:eastAsia="Verdana" w:hAnsiTheme="majorBidi" w:cstheme="majorBidi"/>
                <w:spacing w:val="-4"/>
              </w:rPr>
              <w:t xml:space="preserve"> </w:t>
            </w:r>
            <w:r w:rsidRPr="008160C4">
              <w:rPr>
                <w:rFonts w:asciiTheme="majorBidi" w:eastAsia="Verdana" w:hAnsiTheme="majorBidi" w:cstheme="majorBidi"/>
                <w:spacing w:val="-1"/>
              </w:rPr>
              <w:t>b</w:t>
            </w:r>
            <w:r w:rsidRPr="008160C4">
              <w:rPr>
                <w:rFonts w:asciiTheme="majorBidi" w:eastAsia="Verdana" w:hAnsiTheme="majorBidi" w:cstheme="majorBidi"/>
                <w:spacing w:val="-3"/>
              </w:rPr>
              <w:t>un</w:t>
            </w:r>
            <w:r w:rsidRPr="008160C4">
              <w:rPr>
                <w:rFonts w:asciiTheme="majorBidi" w:eastAsia="Verdana" w:hAnsiTheme="majorBidi" w:cstheme="majorBidi"/>
                <w:spacing w:val="2"/>
              </w:rPr>
              <w:t>l</w:t>
            </w:r>
            <w:r w:rsidRPr="008160C4">
              <w:rPr>
                <w:rFonts w:asciiTheme="majorBidi" w:eastAsia="Verdana" w:hAnsiTheme="majorBidi" w:cstheme="majorBidi"/>
                <w:spacing w:val="-1"/>
              </w:rPr>
              <w:t>a</w:t>
            </w:r>
            <w:r w:rsidRPr="008160C4">
              <w:rPr>
                <w:rFonts w:asciiTheme="majorBidi" w:eastAsia="Verdana" w:hAnsiTheme="majorBidi" w:cstheme="majorBidi"/>
              </w:rPr>
              <w:t>r</w:t>
            </w:r>
            <w:r w:rsidRPr="008160C4">
              <w:rPr>
                <w:rFonts w:asciiTheme="majorBidi" w:eastAsia="Verdana" w:hAnsiTheme="majorBidi" w:cstheme="majorBidi"/>
                <w:spacing w:val="-3"/>
              </w:rPr>
              <w:t>ı</w:t>
            </w:r>
            <w:r w:rsidRPr="008160C4">
              <w:rPr>
                <w:rFonts w:asciiTheme="majorBidi" w:eastAsia="Verdana" w:hAnsiTheme="majorBidi" w:cstheme="majorBidi"/>
              </w:rPr>
              <w:t>n</w:t>
            </w:r>
            <w:r w:rsidRPr="008160C4">
              <w:rPr>
                <w:rFonts w:asciiTheme="majorBidi" w:eastAsia="Verdana" w:hAnsiTheme="majorBidi" w:cstheme="majorBidi"/>
                <w:spacing w:val="-2"/>
              </w:rPr>
              <w:t xml:space="preserve"> </w:t>
            </w:r>
            <w:r w:rsidRPr="008160C4">
              <w:rPr>
                <w:rFonts w:asciiTheme="majorBidi" w:eastAsia="Verdana" w:hAnsiTheme="majorBidi" w:cstheme="majorBidi"/>
                <w:spacing w:val="-5"/>
              </w:rPr>
              <w:t>e</w:t>
            </w:r>
            <w:r w:rsidRPr="008160C4">
              <w:rPr>
                <w:rFonts w:asciiTheme="majorBidi" w:eastAsia="Verdana" w:hAnsiTheme="majorBidi" w:cstheme="majorBidi"/>
                <w:spacing w:val="-1"/>
              </w:rPr>
              <w:t>d</w:t>
            </w:r>
            <w:r w:rsidRPr="008160C4">
              <w:rPr>
                <w:rFonts w:asciiTheme="majorBidi" w:eastAsia="Verdana" w:hAnsiTheme="majorBidi" w:cstheme="majorBidi"/>
              </w:rPr>
              <w:t>e</w:t>
            </w:r>
            <w:r w:rsidRPr="008160C4">
              <w:rPr>
                <w:rFonts w:asciiTheme="majorBidi" w:eastAsia="Verdana" w:hAnsiTheme="majorBidi" w:cstheme="majorBidi"/>
                <w:spacing w:val="-1"/>
              </w:rPr>
              <w:t>b</w:t>
            </w:r>
            <w:r w:rsidRPr="008160C4">
              <w:rPr>
                <w:rFonts w:asciiTheme="majorBidi" w:eastAsia="Verdana" w:hAnsiTheme="majorBidi" w:cstheme="majorBidi"/>
              </w:rPr>
              <w:t>i</w:t>
            </w:r>
            <w:r w:rsidRPr="008160C4">
              <w:rPr>
                <w:rFonts w:asciiTheme="majorBidi" w:eastAsia="Verdana" w:hAnsiTheme="majorBidi" w:cstheme="majorBidi"/>
                <w:spacing w:val="-1"/>
              </w:rPr>
              <w:t xml:space="preserve"> </w:t>
            </w:r>
            <w:r w:rsidRPr="008160C4">
              <w:rPr>
                <w:rFonts w:asciiTheme="majorBidi" w:eastAsia="Verdana" w:hAnsiTheme="majorBidi" w:cstheme="majorBidi"/>
                <w:spacing w:val="1"/>
              </w:rPr>
              <w:t>ü</w:t>
            </w:r>
            <w:r w:rsidRPr="008160C4">
              <w:rPr>
                <w:rFonts w:asciiTheme="majorBidi" w:eastAsia="Verdana" w:hAnsiTheme="majorBidi" w:cstheme="majorBidi"/>
                <w:spacing w:val="-5"/>
              </w:rPr>
              <w:t>r</w:t>
            </w:r>
            <w:r w:rsidRPr="008160C4">
              <w:rPr>
                <w:rFonts w:asciiTheme="majorBidi" w:eastAsia="Verdana" w:hAnsiTheme="majorBidi" w:cstheme="majorBidi"/>
                <w:spacing w:val="1"/>
              </w:rPr>
              <w:t>ü</w:t>
            </w:r>
            <w:r w:rsidRPr="008160C4">
              <w:rPr>
                <w:rFonts w:asciiTheme="majorBidi" w:eastAsia="Verdana" w:hAnsiTheme="majorBidi" w:cstheme="majorBidi"/>
                <w:spacing w:val="-3"/>
              </w:rPr>
              <w:t>n</w:t>
            </w:r>
            <w:r w:rsidRPr="008160C4">
              <w:rPr>
                <w:rFonts w:asciiTheme="majorBidi" w:eastAsia="Verdana" w:hAnsiTheme="majorBidi" w:cstheme="majorBidi"/>
                <w:spacing w:val="2"/>
              </w:rPr>
              <w:t>l</w:t>
            </w:r>
            <w:r w:rsidRPr="008160C4">
              <w:rPr>
                <w:rFonts w:asciiTheme="majorBidi" w:eastAsia="Verdana" w:hAnsiTheme="majorBidi" w:cstheme="majorBidi"/>
              </w:rPr>
              <w:t>e</w:t>
            </w:r>
            <w:r w:rsidRPr="008160C4">
              <w:rPr>
                <w:rFonts w:asciiTheme="majorBidi" w:eastAsia="Verdana" w:hAnsiTheme="majorBidi" w:cstheme="majorBidi"/>
                <w:spacing w:val="-5"/>
              </w:rPr>
              <w:t>r</w:t>
            </w:r>
            <w:r w:rsidRPr="008160C4">
              <w:rPr>
                <w:rFonts w:asciiTheme="majorBidi" w:eastAsia="Verdana" w:hAnsiTheme="majorBidi" w:cstheme="majorBidi"/>
                <w:spacing w:val="-3"/>
              </w:rPr>
              <w:t>i</w:t>
            </w:r>
            <w:r w:rsidRPr="008160C4">
              <w:rPr>
                <w:rFonts w:asciiTheme="majorBidi" w:eastAsia="Verdana" w:hAnsiTheme="majorBidi" w:cstheme="majorBidi"/>
                <w:spacing w:val="1"/>
              </w:rPr>
              <w:t>n</w:t>
            </w:r>
            <w:r w:rsidRPr="008160C4">
              <w:rPr>
                <w:rFonts w:asciiTheme="majorBidi" w:eastAsia="Verdana" w:hAnsiTheme="majorBidi" w:cstheme="majorBidi"/>
              </w:rPr>
              <w:t>i</w:t>
            </w:r>
            <w:r>
              <w:rPr>
                <w:rFonts w:asciiTheme="majorBidi" w:eastAsia="Verdana" w:hAnsiTheme="majorBidi" w:cstheme="majorBidi"/>
                <w:spacing w:val="-1"/>
              </w:rPr>
              <w:t xml:space="preserve"> </w:t>
            </w:r>
            <w:r w:rsidRPr="008160C4">
              <w:rPr>
                <w:rFonts w:asciiTheme="majorBidi" w:eastAsia="Verdana" w:hAnsiTheme="majorBidi" w:cstheme="majorBidi"/>
                <w:spacing w:val="2"/>
              </w:rPr>
              <w:t>t</w:t>
            </w:r>
            <w:r w:rsidRPr="008160C4">
              <w:rPr>
                <w:rFonts w:asciiTheme="majorBidi" w:eastAsia="Verdana" w:hAnsiTheme="majorBidi" w:cstheme="majorBidi"/>
                <w:spacing w:val="-6"/>
              </w:rPr>
              <w:t>a</w:t>
            </w:r>
            <w:r w:rsidRPr="008160C4">
              <w:rPr>
                <w:rFonts w:asciiTheme="majorBidi" w:eastAsia="Verdana" w:hAnsiTheme="majorBidi" w:cstheme="majorBidi"/>
                <w:spacing w:val="1"/>
              </w:rPr>
              <w:t>n</w:t>
            </w:r>
            <w:r w:rsidRPr="008160C4">
              <w:rPr>
                <w:rFonts w:asciiTheme="majorBidi" w:eastAsia="Verdana" w:hAnsiTheme="majorBidi" w:cstheme="majorBidi"/>
                <w:spacing w:val="-3"/>
              </w:rPr>
              <w:t>ı</w:t>
            </w:r>
            <w:r>
              <w:rPr>
                <w:rFonts w:asciiTheme="majorBidi" w:eastAsia="Verdana" w:hAnsiTheme="majorBidi" w:cstheme="majorBidi"/>
              </w:rPr>
              <w:t>yabilir</w:t>
            </w:r>
            <w:r w:rsidRPr="008160C4">
              <w:rPr>
                <w:rFonts w:asciiTheme="majorBidi" w:eastAsia="Verdana" w:hAnsiTheme="majorBidi" w:cstheme="majorBidi"/>
              </w:rPr>
              <w:t xml:space="preserve"> T</w:t>
            </w:r>
            <w:r w:rsidRPr="008160C4">
              <w:rPr>
                <w:rFonts w:asciiTheme="majorBidi" w:eastAsia="Verdana" w:hAnsiTheme="majorBidi" w:cstheme="majorBidi"/>
                <w:spacing w:val="1"/>
              </w:rPr>
              <w:t>ü</w:t>
            </w:r>
            <w:r w:rsidRPr="008160C4">
              <w:rPr>
                <w:rFonts w:asciiTheme="majorBidi" w:eastAsia="Verdana" w:hAnsiTheme="majorBidi" w:cstheme="majorBidi"/>
                <w:spacing w:val="-5"/>
              </w:rPr>
              <w:t>r</w:t>
            </w:r>
            <w:r w:rsidRPr="008160C4">
              <w:rPr>
                <w:rFonts w:asciiTheme="majorBidi" w:eastAsia="Verdana" w:hAnsiTheme="majorBidi" w:cstheme="majorBidi"/>
              </w:rPr>
              <w:t>k</w:t>
            </w:r>
            <w:r w:rsidRPr="008160C4">
              <w:rPr>
                <w:rFonts w:asciiTheme="majorBidi" w:eastAsia="Verdana" w:hAnsiTheme="majorBidi" w:cstheme="majorBidi"/>
                <w:spacing w:val="2"/>
              </w:rPr>
              <w:t xml:space="preserve"> </w:t>
            </w:r>
            <w:r w:rsidRPr="008160C4">
              <w:rPr>
                <w:rFonts w:asciiTheme="majorBidi" w:eastAsia="Verdana" w:hAnsiTheme="majorBidi" w:cstheme="majorBidi"/>
              </w:rPr>
              <w:t>e</w:t>
            </w:r>
            <w:r w:rsidRPr="008160C4">
              <w:rPr>
                <w:rFonts w:asciiTheme="majorBidi" w:eastAsia="Verdana" w:hAnsiTheme="majorBidi" w:cstheme="majorBidi"/>
                <w:spacing w:val="-1"/>
              </w:rPr>
              <w:t>d</w:t>
            </w:r>
            <w:r w:rsidRPr="008160C4">
              <w:rPr>
                <w:rFonts w:asciiTheme="majorBidi" w:eastAsia="Verdana" w:hAnsiTheme="majorBidi" w:cstheme="majorBidi"/>
              </w:rPr>
              <w:t>e</w:t>
            </w:r>
            <w:r w:rsidRPr="008160C4">
              <w:rPr>
                <w:rFonts w:asciiTheme="majorBidi" w:eastAsia="Verdana" w:hAnsiTheme="majorBidi" w:cstheme="majorBidi"/>
                <w:spacing w:val="-6"/>
              </w:rPr>
              <w:t>b</w:t>
            </w:r>
            <w:r w:rsidRPr="008160C4">
              <w:rPr>
                <w:rFonts w:asciiTheme="majorBidi" w:eastAsia="Verdana" w:hAnsiTheme="majorBidi" w:cstheme="majorBidi"/>
                <w:spacing w:val="2"/>
              </w:rPr>
              <w:t>i</w:t>
            </w:r>
            <w:r w:rsidRPr="008160C4">
              <w:rPr>
                <w:rFonts w:asciiTheme="majorBidi" w:eastAsia="Verdana" w:hAnsiTheme="majorBidi" w:cstheme="majorBidi"/>
              </w:rPr>
              <w:t>y</w:t>
            </w:r>
            <w:r w:rsidRPr="008160C4">
              <w:rPr>
                <w:rFonts w:asciiTheme="majorBidi" w:eastAsia="Verdana" w:hAnsiTheme="majorBidi" w:cstheme="majorBidi"/>
                <w:spacing w:val="-6"/>
              </w:rPr>
              <w:t>a</w:t>
            </w:r>
            <w:r w:rsidRPr="008160C4">
              <w:rPr>
                <w:rFonts w:asciiTheme="majorBidi" w:eastAsia="Verdana" w:hAnsiTheme="majorBidi" w:cstheme="majorBidi"/>
                <w:spacing w:val="2"/>
              </w:rPr>
              <w:t>t</w:t>
            </w:r>
            <w:r w:rsidRPr="008160C4">
              <w:rPr>
                <w:rFonts w:asciiTheme="majorBidi" w:eastAsia="Verdana" w:hAnsiTheme="majorBidi" w:cstheme="majorBidi"/>
                <w:spacing w:val="-3"/>
              </w:rPr>
              <w:t>ın</w:t>
            </w:r>
            <w:r w:rsidRPr="008160C4">
              <w:rPr>
                <w:rFonts w:asciiTheme="majorBidi" w:eastAsia="Verdana" w:hAnsiTheme="majorBidi" w:cstheme="majorBidi"/>
                <w:spacing w:val="2"/>
              </w:rPr>
              <w:t>ı</w:t>
            </w:r>
            <w:r w:rsidRPr="008160C4">
              <w:rPr>
                <w:rFonts w:asciiTheme="majorBidi" w:eastAsia="Verdana" w:hAnsiTheme="majorBidi" w:cstheme="majorBidi"/>
              </w:rPr>
              <w:t xml:space="preserve">, </w:t>
            </w:r>
            <w:r w:rsidRPr="008160C4">
              <w:rPr>
                <w:rFonts w:asciiTheme="majorBidi" w:eastAsia="Verdana" w:hAnsiTheme="majorBidi" w:cstheme="majorBidi"/>
                <w:spacing w:val="2"/>
              </w:rPr>
              <w:t>t</w:t>
            </w:r>
            <w:r w:rsidRPr="008160C4">
              <w:rPr>
                <w:rFonts w:asciiTheme="majorBidi" w:eastAsia="Verdana" w:hAnsiTheme="majorBidi" w:cstheme="majorBidi"/>
                <w:spacing w:val="-6"/>
              </w:rPr>
              <w:t>a</w:t>
            </w:r>
            <w:r w:rsidRPr="008160C4">
              <w:rPr>
                <w:rFonts w:asciiTheme="majorBidi" w:eastAsia="Verdana" w:hAnsiTheme="majorBidi" w:cstheme="majorBidi"/>
              </w:rPr>
              <w:t>r</w:t>
            </w:r>
            <w:r w:rsidRPr="008160C4">
              <w:rPr>
                <w:rFonts w:asciiTheme="majorBidi" w:eastAsia="Verdana" w:hAnsiTheme="majorBidi" w:cstheme="majorBidi"/>
                <w:spacing w:val="-3"/>
              </w:rPr>
              <w:t>i</w:t>
            </w:r>
            <w:r w:rsidRPr="008160C4">
              <w:rPr>
                <w:rFonts w:asciiTheme="majorBidi" w:eastAsia="Verdana" w:hAnsiTheme="majorBidi" w:cstheme="majorBidi"/>
                <w:spacing w:val="1"/>
              </w:rPr>
              <w:t>h</w:t>
            </w:r>
            <w:r w:rsidRPr="008160C4">
              <w:rPr>
                <w:rFonts w:asciiTheme="majorBidi" w:eastAsia="Verdana" w:hAnsiTheme="majorBidi" w:cstheme="majorBidi"/>
              </w:rPr>
              <w:t>s</w:t>
            </w:r>
            <w:r w:rsidRPr="008160C4">
              <w:rPr>
                <w:rFonts w:asciiTheme="majorBidi" w:eastAsia="Verdana" w:hAnsiTheme="majorBidi" w:cstheme="majorBidi"/>
                <w:spacing w:val="-5"/>
              </w:rPr>
              <w:t>e</w:t>
            </w:r>
            <w:r w:rsidRPr="008160C4">
              <w:rPr>
                <w:rFonts w:asciiTheme="majorBidi" w:eastAsia="Verdana" w:hAnsiTheme="majorBidi" w:cstheme="majorBidi"/>
              </w:rPr>
              <w:t>l</w:t>
            </w:r>
            <w:r w:rsidRPr="008160C4">
              <w:rPr>
                <w:rFonts w:asciiTheme="majorBidi" w:eastAsia="Verdana" w:hAnsiTheme="majorBidi" w:cstheme="majorBidi"/>
                <w:spacing w:val="3"/>
              </w:rPr>
              <w:t xml:space="preserve"> </w:t>
            </w:r>
            <w:r w:rsidRPr="008160C4">
              <w:rPr>
                <w:rFonts w:asciiTheme="majorBidi" w:eastAsia="Verdana" w:hAnsiTheme="majorBidi" w:cstheme="majorBidi"/>
                <w:spacing w:val="-5"/>
              </w:rPr>
              <w:t>s</w:t>
            </w:r>
            <w:r w:rsidRPr="008160C4">
              <w:rPr>
                <w:rFonts w:asciiTheme="majorBidi" w:eastAsia="Verdana" w:hAnsiTheme="majorBidi" w:cstheme="majorBidi"/>
                <w:spacing w:val="1"/>
              </w:rPr>
              <w:t>ü</w:t>
            </w:r>
            <w:r w:rsidRPr="008160C4">
              <w:rPr>
                <w:rFonts w:asciiTheme="majorBidi" w:eastAsia="Verdana" w:hAnsiTheme="majorBidi" w:cstheme="majorBidi"/>
                <w:spacing w:val="-5"/>
              </w:rPr>
              <w:t>r</w:t>
            </w:r>
            <w:r w:rsidRPr="008160C4">
              <w:rPr>
                <w:rFonts w:asciiTheme="majorBidi" w:eastAsia="Verdana" w:hAnsiTheme="majorBidi" w:cstheme="majorBidi"/>
              </w:rPr>
              <w:t>eç</w:t>
            </w:r>
            <w:r w:rsidRPr="008160C4">
              <w:rPr>
                <w:rFonts w:asciiTheme="majorBidi" w:eastAsia="Verdana" w:hAnsiTheme="majorBidi" w:cstheme="majorBidi"/>
                <w:spacing w:val="-3"/>
              </w:rPr>
              <w:t xml:space="preserve"> </w:t>
            </w:r>
            <w:r w:rsidRPr="008160C4">
              <w:rPr>
                <w:rFonts w:asciiTheme="majorBidi" w:eastAsia="Verdana" w:hAnsiTheme="majorBidi" w:cstheme="majorBidi"/>
                <w:spacing w:val="2"/>
              </w:rPr>
              <w:t>i</w:t>
            </w:r>
            <w:r w:rsidRPr="008160C4">
              <w:rPr>
                <w:rFonts w:asciiTheme="majorBidi" w:eastAsia="Verdana" w:hAnsiTheme="majorBidi" w:cstheme="majorBidi"/>
                <w:spacing w:val="-5"/>
              </w:rPr>
              <w:t>ç</w:t>
            </w:r>
            <w:r w:rsidRPr="008160C4">
              <w:rPr>
                <w:rFonts w:asciiTheme="majorBidi" w:eastAsia="Verdana" w:hAnsiTheme="majorBidi" w:cstheme="majorBidi"/>
                <w:spacing w:val="2"/>
              </w:rPr>
              <w:t>i</w:t>
            </w:r>
            <w:r w:rsidRPr="008160C4">
              <w:rPr>
                <w:rFonts w:asciiTheme="majorBidi" w:eastAsia="Verdana" w:hAnsiTheme="majorBidi" w:cstheme="majorBidi"/>
                <w:spacing w:val="1"/>
              </w:rPr>
              <w:t>n</w:t>
            </w:r>
            <w:r w:rsidRPr="008160C4">
              <w:rPr>
                <w:rFonts w:asciiTheme="majorBidi" w:eastAsia="Verdana" w:hAnsiTheme="majorBidi" w:cstheme="majorBidi"/>
                <w:spacing w:val="-1"/>
              </w:rPr>
              <w:t>d</w:t>
            </w:r>
            <w:r w:rsidRPr="008160C4">
              <w:rPr>
                <w:rFonts w:asciiTheme="majorBidi" w:eastAsia="Verdana" w:hAnsiTheme="majorBidi" w:cstheme="majorBidi"/>
              </w:rPr>
              <w:t>e</w:t>
            </w:r>
            <w:r w:rsidRPr="008160C4">
              <w:rPr>
                <w:rFonts w:asciiTheme="majorBidi" w:eastAsia="Verdana" w:hAnsiTheme="majorBidi" w:cstheme="majorBidi"/>
                <w:spacing w:val="-4"/>
              </w:rPr>
              <w:t xml:space="preserve"> </w:t>
            </w:r>
            <w:r w:rsidRPr="008160C4">
              <w:rPr>
                <w:rFonts w:asciiTheme="majorBidi" w:eastAsia="Verdana" w:hAnsiTheme="majorBidi" w:cstheme="majorBidi"/>
                <w:spacing w:val="-1"/>
              </w:rPr>
              <w:t>d</w:t>
            </w:r>
            <w:r w:rsidRPr="008160C4">
              <w:rPr>
                <w:rFonts w:asciiTheme="majorBidi" w:eastAsia="Verdana" w:hAnsiTheme="majorBidi" w:cstheme="majorBidi"/>
              </w:rPr>
              <w:t>e</w:t>
            </w:r>
            <w:r w:rsidRPr="008160C4">
              <w:rPr>
                <w:rFonts w:asciiTheme="majorBidi" w:eastAsia="Verdana" w:hAnsiTheme="majorBidi" w:cstheme="majorBidi"/>
                <w:spacing w:val="-1"/>
              </w:rPr>
              <w:t>ğ</w:t>
            </w:r>
            <w:r w:rsidRPr="008160C4">
              <w:rPr>
                <w:rFonts w:asciiTheme="majorBidi" w:eastAsia="Verdana" w:hAnsiTheme="majorBidi" w:cstheme="majorBidi"/>
              </w:rPr>
              <w:t>e</w:t>
            </w:r>
            <w:r w:rsidRPr="008160C4">
              <w:rPr>
                <w:rFonts w:asciiTheme="majorBidi" w:eastAsia="Verdana" w:hAnsiTheme="majorBidi" w:cstheme="majorBidi"/>
                <w:spacing w:val="-5"/>
              </w:rPr>
              <w:t>r</w:t>
            </w:r>
            <w:r w:rsidRPr="008160C4">
              <w:rPr>
                <w:rFonts w:asciiTheme="majorBidi" w:eastAsia="Verdana" w:hAnsiTheme="majorBidi" w:cstheme="majorBidi"/>
                <w:spacing w:val="2"/>
              </w:rPr>
              <w:t>l</w:t>
            </w:r>
            <w:r w:rsidRPr="008160C4">
              <w:rPr>
                <w:rFonts w:asciiTheme="majorBidi" w:eastAsia="Verdana" w:hAnsiTheme="majorBidi" w:cstheme="majorBidi"/>
                <w:spacing w:val="-5"/>
              </w:rPr>
              <w:t>e</w:t>
            </w:r>
            <w:r w:rsidRPr="008160C4">
              <w:rPr>
                <w:rFonts w:asciiTheme="majorBidi" w:eastAsia="Verdana" w:hAnsiTheme="majorBidi" w:cstheme="majorBidi"/>
                <w:spacing w:val="1"/>
              </w:rPr>
              <w:t>n</w:t>
            </w:r>
            <w:r w:rsidRPr="008160C4">
              <w:rPr>
                <w:rFonts w:asciiTheme="majorBidi" w:eastAsia="Verdana" w:hAnsiTheme="majorBidi" w:cstheme="majorBidi"/>
                <w:spacing w:val="-1"/>
              </w:rPr>
              <w:t>d</w:t>
            </w:r>
            <w:r w:rsidRPr="008160C4">
              <w:rPr>
                <w:rFonts w:asciiTheme="majorBidi" w:eastAsia="Verdana" w:hAnsiTheme="majorBidi" w:cstheme="majorBidi"/>
                <w:spacing w:val="-3"/>
              </w:rPr>
              <w:t>i</w:t>
            </w:r>
            <w:r>
              <w:rPr>
                <w:rFonts w:asciiTheme="majorBidi" w:eastAsia="Verdana" w:hAnsiTheme="majorBidi" w:cstheme="majorBidi"/>
              </w:rPr>
              <w:t>rebilir.</w:t>
            </w:r>
            <w:r w:rsidRPr="008160C4">
              <w:rPr>
                <w:rFonts w:asciiTheme="majorBidi" w:eastAsia="Verdana" w:hAnsiTheme="majorBidi" w:cstheme="majorBidi"/>
              </w:rPr>
              <w:t xml:space="preserve"> T</w:t>
            </w:r>
            <w:r w:rsidRPr="008160C4">
              <w:rPr>
                <w:rFonts w:asciiTheme="majorBidi" w:eastAsia="Verdana" w:hAnsiTheme="majorBidi" w:cstheme="majorBidi"/>
                <w:spacing w:val="1"/>
              </w:rPr>
              <w:t>ü</w:t>
            </w:r>
            <w:r w:rsidRPr="008160C4">
              <w:rPr>
                <w:rFonts w:asciiTheme="majorBidi" w:eastAsia="Verdana" w:hAnsiTheme="majorBidi" w:cstheme="majorBidi"/>
                <w:spacing w:val="-5"/>
              </w:rPr>
              <w:t>r</w:t>
            </w:r>
            <w:r w:rsidRPr="008160C4">
              <w:rPr>
                <w:rFonts w:asciiTheme="majorBidi" w:eastAsia="Verdana" w:hAnsiTheme="majorBidi" w:cstheme="majorBidi"/>
              </w:rPr>
              <w:t>k</w:t>
            </w:r>
            <w:r w:rsidRPr="008160C4">
              <w:rPr>
                <w:rFonts w:asciiTheme="majorBidi" w:eastAsia="Verdana" w:hAnsiTheme="majorBidi" w:cstheme="majorBidi"/>
                <w:spacing w:val="2"/>
              </w:rPr>
              <w:t xml:space="preserve"> </w:t>
            </w:r>
            <w:r w:rsidRPr="008160C4">
              <w:rPr>
                <w:rFonts w:asciiTheme="majorBidi" w:eastAsia="Verdana" w:hAnsiTheme="majorBidi" w:cstheme="majorBidi"/>
              </w:rPr>
              <w:t>e</w:t>
            </w:r>
            <w:r w:rsidRPr="008160C4">
              <w:rPr>
                <w:rFonts w:asciiTheme="majorBidi" w:eastAsia="Verdana" w:hAnsiTheme="majorBidi" w:cstheme="majorBidi"/>
                <w:spacing w:val="-1"/>
              </w:rPr>
              <w:t>d</w:t>
            </w:r>
            <w:r w:rsidRPr="008160C4">
              <w:rPr>
                <w:rFonts w:asciiTheme="majorBidi" w:eastAsia="Verdana" w:hAnsiTheme="majorBidi" w:cstheme="majorBidi"/>
              </w:rPr>
              <w:t>e</w:t>
            </w:r>
            <w:r w:rsidRPr="008160C4">
              <w:rPr>
                <w:rFonts w:asciiTheme="majorBidi" w:eastAsia="Verdana" w:hAnsiTheme="majorBidi" w:cstheme="majorBidi"/>
                <w:spacing w:val="-6"/>
              </w:rPr>
              <w:t>b</w:t>
            </w:r>
            <w:r w:rsidRPr="008160C4">
              <w:rPr>
                <w:rFonts w:asciiTheme="majorBidi" w:eastAsia="Verdana" w:hAnsiTheme="majorBidi" w:cstheme="majorBidi"/>
                <w:spacing w:val="2"/>
              </w:rPr>
              <w:t>i</w:t>
            </w:r>
            <w:r w:rsidRPr="008160C4">
              <w:rPr>
                <w:rFonts w:asciiTheme="majorBidi" w:eastAsia="Verdana" w:hAnsiTheme="majorBidi" w:cstheme="majorBidi"/>
              </w:rPr>
              <w:t>y</w:t>
            </w:r>
            <w:r w:rsidRPr="008160C4">
              <w:rPr>
                <w:rFonts w:asciiTheme="majorBidi" w:eastAsia="Verdana" w:hAnsiTheme="majorBidi" w:cstheme="majorBidi"/>
                <w:spacing w:val="-6"/>
              </w:rPr>
              <w:t>a</w:t>
            </w:r>
            <w:r w:rsidRPr="008160C4">
              <w:rPr>
                <w:rFonts w:asciiTheme="majorBidi" w:eastAsia="Verdana" w:hAnsiTheme="majorBidi" w:cstheme="majorBidi"/>
                <w:spacing w:val="2"/>
              </w:rPr>
              <w:t>t</w:t>
            </w:r>
            <w:r w:rsidRPr="008160C4">
              <w:rPr>
                <w:rFonts w:asciiTheme="majorBidi" w:eastAsia="Verdana" w:hAnsiTheme="majorBidi" w:cstheme="majorBidi"/>
                <w:spacing w:val="-3"/>
              </w:rPr>
              <w:t>ın</w:t>
            </w:r>
            <w:r w:rsidRPr="008160C4">
              <w:rPr>
                <w:rFonts w:asciiTheme="majorBidi" w:eastAsia="Verdana" w:hAnsiTheme="majorBidi" w:cstheme="majorBidi"/>
                <w:spacing w:val="2"/>
              </w:rPr>
              <w:t>ı</w:t>
            </w:r>
            <w:r w:rsidRPr="008160C4">
              <w:rPr>
                <w:rFonts w:asciiTheme="majorBidi" w:eastAsia="Verdana" w:hAnsiTheme="majorBidi" w:cstheme="majorBidi"/>
              </w:rPr>
              <w:t>n</w:t>
            </w:r>
            <w:r w:rsidRPr="008160C4">
              <w:rPr>
                <w:rFonts w:asciiTheme="majorBidi" w:eastAsia="Verdana" w:hAnsiTheme="majorBidi" w:cstheme="majorBidi"/>
                <w:spacing w:val="-2"/>
              </w:rPr>
              <w:t xml:space="preserve"> </w:t>
            </w:r>
            <w:r w:rsidRPr="008160C4">
              <w:rPr>
                <w:rFonts w:asciiTheme="majorBidi" w:eastAsia="Verdana" w:hAnsiTheme="majorBidi" w:cstheme="majorBidi"/>
                <w:spacing w:val="-3"/>
              </w:rPr>
              <w:t>i</w:t>
            </w:r>
            <w:r w:rsidRPr="008160C4">
              <w:rPr>
                <w:rFonts w:asciiTheme="majorBidi" w:eastAsia="Verdana" w:hAnsiTheme="majorBidi" w:cstheme="majorBidi"/>
                <w:spacing w:val="2"/>
              </w:rPr>
              <w:t>l</w:t>
            </w:r>
            <w:r w:rsidRPr="008160C4">
              <w:rPr>
                <w:rFonts w:asciiTheme="majorBidi" w:eastAsia="Verdana" w:hAnsiTheme="majorBidi" w:cstheme="majorBidi"/>
              </w:rPr>
              <w:t>k</w:t>
            </w:r>
            <w:r w:rsidRPr="008160C4">
              <w:rPr>
                <w:rFonts w:asciiTheme="majorBidi" w:eastAsia="Verdana" w:hAnsiTheme="majorBidi" w:cstheme="majorBidi"/>
                <w:spacing w:val="-3"/>
              </w:rPr>
              <w:t xml:space="preserve"> </w:t>
            </w:r>
            <w:r w:rsidRPr="008160C4">
              <w:rPr>
                <w:rFonts w:asciiTheme="majorBidi" w:eastAsia="Verdana" w:hAnsiTheme="majorBidi" w:cstheme="majorBidi"/>
              </w:rPr>
              <w:t>ş</w:t>
            </w:r>
            <w:r w:rsidRPr="008160C4">
              <w:rPr>
                <w:rFonts w:asciiTheme="majorBidi" w:eastAsia="Verdana" w:hAnsiTheme="majorBidi" w:cstheme="majorBidi"/>
                <w:spacing w:val="-3"/>
              </w:rPr>
              <w:t>i</w:t>
            </w:r>
            <w:r w:rsidRPr="008160C4">
              <w:rPr>
                <w:rFonts w:asciiTheme="majorBidi" w:eastAsia="Verdana" w:hAnsiTheme="majorBidi" w:cstheme="majorBidi"/>
                <w:spacing w:val="2"/>
              </w:rPr>
              <w:t>i</w:t>
            </w:r>
            <w:r w:rsidRPr="008160C4">
              <w:rPr>
                <w:rFonts w:asciiTheme="majorBidi" w:eastAsia="Verdana" w:hAnsiTheme="majorBidi" w:cstheme="majorBidi"/>
                <w:spacing w:val="-5"/>
              </w:rPr>
              <w:t>r</w:t>
            </w:r>
            <w:r w:rsidRPr="008160C4">
              <w:rPr>
                <w:rFonts w:asciiTheme="majorBidi" w:eastAsia="Verdana" w:hAnsiTheme="majorBidi" w:cstheme="majorBidi"/>
                <w:spacing w:val="2"/>
              </w:rPr>
              <w:t>l</w:t>
            </w:r>
            <w:r w:rsidRPr="008160C4">
              <w:rPr>
                <w:rFonts w:asciiTheme="majorBidi" w:eastAsia="Verdana" w:hAnsiTheme="majorBidi" w:cstheme="majorBidi"/>
              </w:rPr>
              <w:t>e</w:t>
            </w:r>
            <w:r w:rsidRPr="008160C4">
              <w:rPr>
                <w:rFonts w:asciiTheme="majorBidi" w:eastAsia="Verdana" w:hAnsiTheme="majorBidi" w:cstheme="majorBidi"/>
                <w:spacing w:val="-5"/>
              </w:rPr>
              <w:t>r</w:t>
            </w:r>
            <w:r w:rsidRPr="008160C4">
              <w:rPr>
                <w:rFonts w:asciiTheme="majorBidi" w:eastAsia="Verdana" w:hAnsiTheme="majorBidi" w:cstheme="majorBidi"/>
                <w:spacing w:val="2"/>
              </w:rPr>
              <w:t>i</w:t>
            </w:r>
            <w:r w:rsidRPr="008160C4">
              <w:rPr>
                <w:rFonts w:asciiTheme="majorBidi" w:eastAsia="Verdana" w:hAnsiTheme="majorBidi" w:cstheme="majorBidi"/>
                <w:spacing w:val="-3"/>
              </w:rPr>
              <w:t>n</w:t>
            </w:r>
            <w:r w:rsidRPr="008160C4">
              <w:rPr>
                <w:rFonts w:asciiTheme="majorBidi" w:eastAsia="Verdana" w:hAnsiTheme="majorBidi" w:cstheme="majorBidi"/>
              </w:rPr>
              <w:t>i</w:t>
            </w:r>
            <w:r w:rsidRPr="008160C4">
              <w:rPr>
                <w:rFonts w:asciiTheme="majorBidi" w:eastAsia="Verdana" w:hAnsiTheme="majorBidi" w:cstheme="majorBidi"/>
                <w:spacing w:val="-1"/>
              </w:rPr>
              <w:t xml:space="preserve"> </w:t>
            </w:r>
            <w:r w:rsidRPr="008160C4">
              <w:rPr>
                <w:rFonts w:asciiTheme="majorBidi" w:eastAsia="Verdana" w:hAnsiTheme="majorBidi" w:cstheme="majorBidi"/>
              </w:rPr>
              <w:t>y</w:t>
            </w:r>
            <w:r w:rsidRPr="008160C4">
              <w:rPr>
                <w:rFonts w:asciiTheme="majorBidi" w:eastAsia="Verdana" w:hAnsiTheme="majorBidi" w:cstheme="majorBidi"/>
                <w:spacing w:val="-3"/>
              </w:rPr>
              <w:t>o</w:t>
            </w:r>
            <w:r w:rsidRPr="008160C4">
              <w:rPr>
                <w:rFonts w:asciiTheme="majorBidi" w:eastAsia="Verdana" w:hAnsiTheme="majorBidi" w:cstheme="majorBidi"/>
              </w:rPr>
              <w:t>r</w:t>
            </w:r>
            <w:r w:rsidRPr="008160C4">
              <w:rPr>
                <w:rFonts w:asciiTheme="majorBidi" w:eastAsia="Verdana" w:hAnsiTheme="majorBidi" w:cstheme="majorBidi"/>
                <w:spacing w:val="-3"/>
              </w:rPr>
              <w:t>u</w:t>
            </w:r>
            <w:r w:rsidRPr="008160C4">
              <w:rPr>
                <w:rFonts w:asciiTheme="majorBidi" w:eastAsia="Verdana" w:hAnsiTheme="majorBidi" w:cstheme="majorBidi"/>
              </w:rPr>
              <w:t>m</w:t>
            </w:r>
            <w:r w:rsidRPr="008160C4">
              <w:rPr>
                <w:rFonts w:asciiTheme="majorBidi" w:eastAsia="Verdana" w:hAnsiTheme="majorBidi" w:cstheme="majorBidi"/>
                <w:spacing w:val="2"/>
              </w:rPr>
              <w:t>l</w:t>
            </w:r>
            <w:r>
              <w:rPr>
                <w:rFonts w:asciiTheme="majorBidi" w:eastAsia="Verdana" w:hAnsiTheme="majorBidi" w:cstheme="majorBidi"/>
                <w:spacing w:val="-6"/>
              </w:rPr>
              <w:t>ayabilir.</w:t>
            </w:r>
          </w:p>
        </w:tc>
      </w:tr>
      <w:tr w:rsidR="00BB1DC1" w14:paraId="47F300F3" w14:textId="77777777">
        <w:trPr>
          <w:trHeight w:val="273"/>
        </w:trPr>
        <w:tc>
          <w:tcPr>
            <w:tcW w:w="10209" w:type="dxa"/>
            <w:tcBorders>
              <w:left w:val="single" w:sz="6" w:space="0" w:color="000000"/>
            </w:tcBorders>
          </w:tcPr>
          <w:p w14:paraId="6A5E8A78" w14:textId="77777777" w:rsidR="00BB1DC1" w:rsidRDefault="00BB1DC1">
            <w:pPr>
              <w:pStyle w:val="TableParagraph"/>
              <w:spacing w:line="251" w:lineRule="exact"/>
              <w:ind w:left="120" w:right="92"/>
              <w:rPr>
                <w:b/>
              </w:rPr>
            </w:pPr>
            <w:r>
              <w:rPr>
                <w:b/>
                <w:spacing w:val="-2"/>
              </w:rPr>
              <w:t>Kaynaklar</w:t>
            </w:r>
          </w:p>
        </w:tc>
      </w:tr>
      <w:tr w:rsidR="00BB1DC1" w14:paraId="2B8DB5C7" w14:textId="77777777">
        <w:trPr>
          <w:trHeight w:val="551"/>
        </w:trPr>
        <w:tc>
          <w:tcPr>
            <w:tcW w:w="10209" w:type="dxa"/>
            <w:tcBorders>
              <w:left w:val="single" w:sz="6" w:space="0" w:color="000000"/>
            </w:tcBorders>
          </w:tcPr>
          <w:p w14:paraId="50783E92" w14:textId="77777777" w:rsidR="00BB1DC1" w:rsidRDefault="00BB1DC1" w:rsidP="001251D0">
            <w:pPr>
              <w:spacing w:before="100" w:beforeAutospacing="1" w:after="119"/>
              <w:jc w:val="both"/>
              <w:rPr>
                <w:rFonts w:asciiTheme="majorBidi" w:hAnsiTheme="majorBidi" w:cstheme="majorBidi"/>
                <w:color w:val="000000"/>
              </w:rPr>
            </w:pPr>
            <w:r>
              <w:rPr>
                <w:rFonts w:asciiTheme="majorBidi" w:hAnsiTheme="majorBidi" w:cstheme="majorBidi"/>
                <w:color w:val="000000"/>
              </w:rPr>
              <w:t>Banarlı, N. S.</w:t>
            </w:r>
            <w:r w:rsidRPr="008160C4">
              <w:rPr>
                <w:rFonts w:asciiTheme="majorBidi" w:hAnsiTheme="majorBidi" w:cstheme="majorBidi"/>
                <w:color w:val="000000"/>
              </w:rPr>
              <w:t xml:space="preserve">, (1987), </w:t>
            </w:r>
            <w:r w:rsidRPr="00C07059">
              <w:rPr>
                <w:rFonts w:asciiTheme="majorBidi" w:hAnsiTheme="majorBidi" w:cstheme="majorBidi"/>
                <w:i/>
                <w:color w:val="000000"/>
              </w:rPr>
              <w:t>Resimli Türk Edebiyatı Tarihi</w:t>
            </w:r>
            <w:r w:rsidRPr="008160C4">
              <w:rPr>
                <w:rFonts w:asciiTheme="majorBidi" w:hAnsiTheme="majorBidi" w:cstheme="majorBidi"/>
                <w:color w:val="000000"/>
              </w:rPr>
              <w:t xml:space="preserve">. C. 1. </w:t>
            </w:r>
          </w:p>
          <w:p w14:paraId="30054E24" w14:textId="77777777" w:rsidR="00BB1DC1" w:rsidRDefault="00BB1DC1" w:rsidP="001251D0">
            <w:pPr>
              <w:spacing w:before="100" w:beforeAutospacing="1" w:after="119"/>
              <w:jc w:val="both"/>
              <w:rPr>
                <w:rFonts w:asciiTheme="majorBidi" w:hAnsiTheme="majorBidi" w:cstheme="majorBidi"/>
                <w:color w:val="000000"/>
              </w:rPr>
            </w:pPr>
            <w:r>
              <w:rPr>
                <w:rFonts w:asciiTheme="majorBidi" w:hAnsiTheme="majorBidi" w:cstheme="majorBidi"/>
                <w:color w:val="000000"/>
              </w:rPr>
              <w:t>İlaydın, H.</w:t>
            </w:r>
            <w:r w:rsidRPr="008160C4">
              <w:rPr>
                <w:rFonts w:asciiTheme="majorBidi" w:hAnsiTheme="majorBidi" w:cstheme="majorBidi"/>
                <w:color w:val="000000"/>
              </w:rPr>
              <w:t xml:space="preserve"> (1974), “Anadolu’da Klasik Türk Şiirinin Başlangıcı”, </w:t>
            </w:r>
            <w:r w:rsidRPr="001708CC">
              <w:rPr>
                <w:rFonts w:asciiTheme="majorBidi" w:hAnsiTheme="majorBidi" w:cstheme="majorBidi"/>
                <w:i/>
                <w:color w:val="000000"/>
              </w:rPr>
              <w:t>Türk Dili,</w:t>
            </w:r>
            <w:r w:rsidRPr="008160C4">
              <w:rPr>
                <w:rFonts w:asciiTheme="majorBidi" w:hAnsiTheme="majorBidi" w:cstheme="majorBidi"/>
                <w:color w:val="000000"/>
              </w:rPr>
              <w:t xml:space="preserve"> C. XXX, Ankara.</w:t>
            </w:r>
          </w:p>
          <w:p w14:paraId="56939285" w14:textId="77777777" w:rsidR="00BB1DC1" w:rsidRPr="008160C4" w:rsidRDefault="00BB1DC1" w:rsidP="001251D0">
            <w:pPr>
              <w:spacing w:before="100" w:beforeAutospacing="1" w:after="119"/>
              <w:jc w:val="both"/>
              <w:rPr>
                <w:rFonts w:asciiTheme="majorBidi" w:hAnsiTheme="majorBidi" w:cstheme="majorBidi"/>
                <w:color w:val="000000"/>
              </w:rPr>
            </w:pPr>
            <w:r>
              <w:rPr>
                <w:rFonts w:asciiTheme="majorBidi" w:hAnsiTheme="majorBidi" w:cstheme="majorBidi"/>
                <w:color w:val="000000"/>
              </w:rPr>
              <w:t>İlaydın, H.</w:t>
            </w:r>
            <w:r w:rsidRPr="008160C4">
              <w:rPr>
                <w:rFonts w:asciiTheme="majorBidi" w:hAnsiTheme="majorBidi" w:cstheme="majorBidi"/>
                <w:color w:val="000000"/>
              </w:rPr>
              <w:t xml:space="preserve"> (1978), “</w:t>
            </w:r>
            <w:r w:rsidRPr="001708CC">
              <w:rPr>
                <w:rFonts w:asciiTheme="majorBidi" w:hAnsiTheme="majorBidi" w:cstheme="majorBidi"/>
                <w:i/>
                <w:color w:val="000000"/>
              </w:rPr>
              <w:t>Dehhani’nin Şiirleri</w:t>
            </w:r>
            <w:r w:rsidRPr="008160C4">
              <w:rPr>
                <w:rFonts w:asciiTheme="majorBidi" w:hAnsiTheme="majorBidi" w:cstheme="majorBidi"/>
                <w:color w:val="000000"/>
              </w:rPr>
              <w:t>” Ömer Asım Aksoy Armağanı, Ankara.</w:t>
            </w:r>
          </w:p>
          <w:p w14:paraId="7668D12E" w14:textId="77777777" w:rsidR="00BB1DC1" w:rsidRPr="00A41EE2" w:rsidRDefault="00BB1DC1" w:rsidP="001251D0">
            <w:pPr>
              <w:spacing w:before="69" w:line="360" w:lineRule="auto"/>
              <w:ind w:right="1318"/>
              <w:outlineLvl w:val="1"/>
              <w:rPr>
                <w:rFonts w:asciiTheme="majorBidi" w:hAnsiTheme="majorBidi" w:cstheme="majorBidi"/>
              </w:rPr>
            </w:pPr>
            <w:r>
              <w:rPr>
                <w:rFonts w:asciiTheme="majorBidi" w:hAnsiTheme="majorBidi" w:cstheme="majorBidi"/>
              </w:rPr>
              <w:t>Şentürk, A. A. ve Kartal, A.</w:t>
            </w:r>
            <w:r w:rsidRPr="008160C4">
              <w:rPr>
                <w:rFonts w:asciiTheme="majorBidi" w:hAnsiTheme="majorBidi" w:cstheme="majorBidi"/>
              </w:rPr>
              <w:t xml:space="preserve"> (2007), </w:t>
            </w:r>
            <w:r w:rsidRPr="001708CC">
              <w:rPr>
                <w:rFonts w:asciiTheme="majorBidi" w:hAnsiTheme="majorBidi" w:cstheme="majorBidi"/>
                <w:i/>
              </w:rPr>
              <w:t>Üniversiteler</w:t>
            </w:r>
            <w:r>
              <w:rPr>
                <w:rFonts w:asciiTheme="majorBidi" w:hAnsiTheme="majorBidi" w:cstheme="majorBidi"/>
                <w:i/>
              </w:rPr>
              <w:t xml:space="preserve"> İçin Eski Türk Edebiyatı Tarihi,</w:t>
            </w:r>
            <w:r w:rsidRPr="008160C4">
              <w:rPr>
                <w:rFonts w:asciiTheme="majorBidi" w:hAnsiTheme="majorBidi" w:cstheme="majorBidi"/>
              </w:rPr>
              <w:t xml:space="preserve"> İstanbul.</w:t>
            </w:r>
          </w:p>
          <w:p w14:paraId="2E2DBBE3" w14:textId="77777777" w:rsidR="00BB1DC1" w:rsidRPr="00C853AC" w:rsidRDefault="00BB1DC1" w:rsidP="001251D0">
            <w:pPr>
              <w:spacing w:line="360" w:lineRule="auto"/>
              <w:ind w:left="216"/>
              <w:rPr>
                <w:rFonts w:asciiTheme="majorBidi" w:hAnsiTheme="majorBidi" w:cstheme="majorBidi"/>
              </w:rPr>
            </w:pPr>
          </w:p>
        </w:tc>
      </w:tr>
      <w:tr w:rsidR="00BB1DC1" w14:paraId="29917373" w14:textId="77777777">
        <w:trPr>
          <w:trHeight w:val="275"/>
        </w:trPr>
        <w:tc>
          <w:tcPr>
            <w:tcW w:w="10209" w:type="dxa"/>
            <w:tcBorders>
              <w:left w:val="single" w:sz="6" w:space="0" w:color="000000"/>
            </w:tcBorders>
          </w:tcPr>
          <w:p w14:paraId="7683639D" w14:textId="77777777" w:rsidR="00BB1DC1" w:rsidRDefault="00BB1DC1" w:rsidP="001251D0">
            <w:pPr>
              <w:pStyle w:val="TableParagraph"/>
              <w:spacing w:line="251" w:lineRule="exact"/>
              <w:ind w:left="120" w:right="96"/>
              <w:rPr>
                <w:b/>
              </w:rPr>
            </w:pPr>
            <w:r>
              <w:rPr>
                <w:b/>
              </w:rPr>
              <w:t>Değerlendirme</w:t>
            </w:r>
            <w:r>
              <w:rPr>
                <w:b/>
                <w:spacing w:val="-8"/>
              </w:rPr>
              <w:t xml:space="preserve"> </w:t>
            </w:r>
            <w:r>
              <w:rPr>
                <w:b/>
                <w:spacing w:val="-2"/>
              </w:rPr>
              <w:t>Sistemi</w:t>
            </w:r>
          </w:p>
        </w:tc>
      </w:tr>
      <w:tr w:rsidR="00BB1DC1" w14:paraId="3C2E0362" w14:textId="77777777">
        <w:trPr>
          <w:trHeight w:val="829"/>
        </w:trPr>
        <w:tc>
          <w:tcPr>
            <w:tcW w:w="10209" w:type="dxa"/>
            <w:tcBorders>
              <w:left w:val="single" w:sz="6" w:space="0" w:color="000000"/>
            </w:tcBorders>
          </w:tcPr>
          <w:p w14:paraId="4C06CE88" w14:textId="77777777" w:rsidR="00BB1DC1" w:rsidRPr="00C853AC" w:rsidRDefault="00BB1DC1" w:rsidP="001251D0">
            <w:pPr>
              <w:pStyle w:val="TableParagraph"/>
              <w:spacing w:line="263" w:lineRule="exact"/>
              <w:ind w:left="120"/>
              <w:jc w:val="left"/>
              <w:rPr>
                <w:bCs/>
                <w:sz w:val="24"/>
              </w:rPr>
            </w:pPr>
            <w:r w:rsidRPr="00C853AC">
              <w:rPr>
                <w:bCs/>
                <w:color w:val="000000" w:themeColor="text1"/>
                <w:spacing w:val="-5"/>
                <w:sz w:val="24"/>
              </w:rPr>
              <w:t>Dönem başında ders izlencesinde belirtilecektir.</w:t>
            </w:r>
          </w:p>
        </w:tc>
      </w:tr>
    </w:tbl>
    <w:p w14:paraId="4C44A77C" w14:textId="77777777" w:rsidR="00BB1DC1" w:rsidRDefault="00BB1DC1">
      <w:pPr>
        <w:pStyle w:val="GvdeMetni"/>
        <w:spacing w:before="153"/>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6"/>
        <w:gridCol w:w="681"/>
        <w:gridCol w:w="86"/>
        <w:gridCol w:w="835"/>
        <w:gridCol w:w="732"/>
        <w:gridCol w:w="804"/>
        <w:gridCol w:w="743"/>
        <w:gridCol w:w="859"/>
        <w:gridCol w:w="752"/>
        <w:gridCol w:w="850"/>
        <w:gridCol w:w="824"/>
        <w:gridCol w:w="852"/>
        <w:gridCol w:w="1004"/>
      </w:tblGrid>
      <w:tr w:rsidR="00BB1DC1" w14:paraId="4953D452" w14:textId="77777777">
        <w:trPr>
          <w:trHeight w:val="870"/>
        </w:trPr>
        <w:tc>
          <w:tcPr>
            <w:tcW w:w="10198" w:type="dxa"/>
            <w:gridSpan w:val="13"/>
          </w:tcPr>
          <w:p w14:paraId="00DA1492" w14:textId="77777777" w:rsidR="00BB1DC1" w:rsidRDefault="00BB1DC1">
            <w:pPr>
              <w:pStyle w:val="TableParagraph"/>
              <w:spacing w:line="369" w:lineRule="auto"/>
              <w:ind w:left="2575" w:right="2405" w:firstLine="576"/>
              <w:jc w:val="left"/>
              <w:rPr>
                <w:b/>
              </w:rPr>
            </w:pPr>
            <w:r>
              <w:rPr>
                <w:b/>
              </w:rPr>
              <w:t>PROGRAM ÖĞRENME ÇIKTILARI İLE DERS</w:t>
            </w:r>
            <w:r>
              <w:rPr>
                <w:b/>
                <w:spacing w:val="-10"/>
              </w:rPr>
              <w:t xml:space="preserve"> </w:t>
            </w:r>
            <w:r>
              <w:rPr>
                <w:b/>
              </w:rPr>
              <w:t>ÖĞRENİM</w:t>
            </w:r>
            <w:r>
              <w:rPr>
                <w:b/>
                <w:spacing w:val="-10"/>
              </w:rPr>
              <w:t xml:space="preserve"> </w:t>
            </w:r>
            <w:r>
              <w:rPr>
                <w:b/>
              </w:rPr>
              <w:t>ÇIKTILARI</w:t>
            </w:r>
            <w:r>
              <w:rPr>
                <w:b/>
                <w:spacing w:val="-10"/>
              </w:rPr>
              <w:t xml:space="preserve"> </w:t>
            </w:r>
            <w:r>
              <w:rPr>
                <w:b/>
              </w:rPr>
              <w:t>İLİŞKİSİ</w:t>
            </w:r>
            <w:r>
              <w:rPr>
                <w:b/>
                <w:spacing w:val="-10"/>
              </w:rPr>
              <w:t xml:space="preserve"> </w:t>
            </w:r>
            <w:r>
              <w:rPr>
                <w:b/>
              </w:rPr>
              <w:t>TABLOSU</w:t>
            </w:r>
          </w:p>
        </w:tc>
      </w:tr>
      <w:tr w:rsidR="00BB1DC1" w14:paraId="4E042677" w14:textId="77777777">
        <w:trPr>
          <w:trHeight w:val="388"/>
        </w:trPr>
        <w:tc>
          <w:tcPr>
            <w:tcW w:w="1176" w:type="dxa"/>
          </w:tcPr>
          <w:p w14:paraId="300518DF" w14:textId="77777777" w:rsidR="00BB1DC1" w:rsidRDefault="00BB1DC1">
            <w:pPr>
              <w:pStyle w:val="TableParagraph"/>
              <w:jc w:val="left"/>
              <w:rPr>
                <w:sz w:val="20"/>
              </w:rPr>
            </w:pPr>
          </w:p>
        </w:tc>
        <w:tc>
          <w:tcPr>
            <w:tcW w:w="767" w:type="dxa"/>
            <w:gridSpan w:val="2"/>
          </w:tcPr>
          <w:p w14:paraId="4E97E21A" w14:textId="77777777" w:rsidR="00BB1DC1" w:rsidRDefault="00BB1DC1">
            <w:pPr>
              <w:pStyle w:val="TableParagraph"/>
              <w:spacing w:line="251" w:lineRule="exact"/>
              <w:ind w:left="196"/>
              <w:jc w:val="left"/>
              <w:rPr>
                <w:b/>
              </w:rPr>
            </w:pPr>
            <w:r>
              <w:rPr>
                <w:b/>
                <w:spacing w:val="-5"/>
              </w:rPr>
              <w:t>PÇ1</w:t>
            </w:r>
          </w:p>
        </w:tc>
        <w:tc>
          <w:tcPr>
            <w:tcW w:w="835" w:type="dxa"/>
          </w:tcPr>
          <w:p w14:paraId="33C9D70A" w14:textId="77777777" w:rsidR="00BB1DC1" w:rsidRDefault="00BB1DC1">
            <w:pPr>
              <w:pStyle w:val="TableParagraph"/>
              <w:spacing w:line="251" w:lineRule="exact"/>
              <w:ind w:left="24"/>
              <w:rPr>
                <w:b/>
              </w:rPr>
            </w:pPr>
            <w:r>
              <w:rPr>
                <w:b/>
                <w:spacing w:val="-5"/>
              </w:rPr>
              <w:t>PÇ2</w:t>
            </w:r>
          </w:p>
        </w:tc>
        <w:tc>
          <w:tcPr>
            <w:tcW w:w="732" w:type="dxa"/>
          </w:tcPr>
          <w:p w14:paraId="614B5B12" w14:textId="77777777" w:rsidR="00BB1DC1" w:rsidRDefault="00BB1DC1">
            <w:pPr>
              <w:pStyle w:val="TableParagraph"/>
              <w:spacing w:line="251" w:lineRule="exact"/>
              <w:ind w:left="76"/>
              <w:rPr>
                <w:b/>
              </w:rPr>
            </w:pPr>
            <w:r>
              <w:rPr>
                <w:b/>
                <w:spacing w:val="-5"/>
              </w:rPr>
              <w:t>PÇ3</w:t>
            </w:r>
          </w:p>
        </w:tc>
        <w:tc>
          <w:tcPr>
            <w:tcW w:w="804" w:type="dxa"/>
          </w:tcPr>
          <w:p w14:paraId="22F1A379" w14:textId="77777777" w:rsidR="00BB1DC1" w:rsidRDefault="00BB1DC1">
            <w:pPr>
              <w:pStyle w:val="TableParagraph"/>
              <w:spacing w:line="251" w:lineRule="exact"/>
              <w:ind w:left="80"/>
              <w:rPr>
                <w:b/>
              </w:rPr>
            </w:pPr>
            <w:r>
              <w:rPr>
                <w:b/>
                <w:spacing w:val="-5"/>
              </w:rPr>
              <w:t>PÇ4</w:t>
            </w:r>
          </w:p>
        </w:tc>
        <w:tc>
          <w:tcPr>
            <w:tcW w:w="743" w:type="dxa"/>
          </w:tcPr>
          <w:p w14:paraId="2B191BF2" w14:textId="77777777" w:rsidR="00BB1DC1" w:rsidRDefault="00BB1DC1">
            <w:pPr>
              <w:pStyle w:val="TableParagraph"/>
              <w:spacing w:line="251" w:lineRule="exact"/>
              <w:ind w:left="74"/>
              <w:rPr>
                <w:b/>
              </w:rPr>
            </w:pPr>
            <w:r>
              <w:rPr>
                <w:b/>
                <w:spacing w:val="-5"/>
              </w:rPr>
              <w:t>PÇ5</w:t>
            </w:r>
          </w:p>
        </w:tc>
        <w:tc>
          <w:tcPr>
            <w:tcW w:w="859" w:type="dxa"/>
          </w:tcPr>
          <w:p w14:paraId="7D51D539" w14:textId="77777777" w:rsidR="00BB1DC1" w:rsidRDefault="00BB1DC1">
            <w:pPr>
              <w:pStyle w:val="TableParagraph"/>
              <w:spacing w:line="251" w:lineRule="exact"/>
              <w:ind w:left="56"/>
              <w:rPr>
                <w:b/>
              </w:rPr>
            </w:pPr>
            <w:r>
              <w:rPr>
                <w:b/>
                <w:spacing w:val="-5"/>
              </w:rPr>
              <w:t>PÇ6</w:t>
            </w:r>
          </w:p>
        </w:tc>
        <w:tc>
          <w:tcPr>
            <w:tcW w:w="752" w:type="dxa"/>
          </w:tcPr>
          <w:p w14:paraId="476DE265" w14:textId="77777777" w:rsidR="00BB1DC1" w:rsidRDefault="00BB1DC1">
            <w:pPr>
              <w:pStyle w:val="TableParagraph"/>
              <w:spacing w:line="251" w:lineRule="exact"/>
              <w:ind w:left="64"/>
              <w:rPr>
                <w:b/>
              </w:rPr>
            </w:pPr>
            <w:r>
              <w:rPr>
                <w:b/>
                <w:spacing w:val="-5"/>
              </w:rPr>
              <w:t>PÇ7</w:t>
            </w:r>
          </w:p>
        </w:tc>
        <w:tc>
          <w:tcPr>
            <w:tcW w:w="850" w:type="dxa"/>
          </w:tcPr>
          <w:p w14:paraId="5D930BBD" w14:textId="77777777" w:rsidR="00BB1DC1" w:rsidRDefault="00BB1DC1">
            <w:pPr>
              <w:pStyle w:val="TableParagraph"/>
              <w:spacing w:line="251" w:lineRule="exact"/>
              <w:ind w:left="50"/>
              <w:rPr>
                <w:b/>
              </w:rPr>
            </w:pPr>
            <w:r>
              <w:rPr>
                <w:b/>
                <w:spacing w:val="-5"/>
              </w:rPr>
              <w:t>PÇ8</w:t>
            </w:r>
          </w:p>
        </w:tc>
        <w:tc>
          <w:tcPr>
            <w:tcW w:w="824" w:type="dxa"/>
          </w:tcPr>
          <w:p w14:paraId="6D3643B3" w14:textId="77777777" w:rsidR="00BB1DC1" w:rsidRDefault="00BB1DC1">
            <w:pPr>
              <w:pStyle w:val="TableParagraph"/>
              <w:spacing w:line="251" w:lineRule="exact"/>
              <w:ind w:left="47"/>
              <w:rPr>
                <w:b/>
              </w:rPr>
            </w:pPr>
            <w:r>
              <w:rPr>
                <w:b/>
                <w:spacing w:val="-5"/>
              </w:rPr>
              <w:t>PÇ9</w:t>
            </w:r>
          </w:p>
        </w:tc>
        <w:tc>
          <w:tcPr>
            <w:tcW w:w="852" w:type="dxa"/>
          </w:tcPr>
          <w:p w14:paraId="55D01566" w14:textId="77777777" w:rsidR="00BB1DC1" w:rsidRDefault="00BB1DC1">
            <w:pPr>
              <w:pStyle w:val="TableParagraph"/>
              <w:spacing w:line="251" w:lineRule="exact"/>
              <w:ind w:left="57"/>
              <w:rPr>
                <w:b/>
              </w:rPr>
            </w:pPr>
            <w:r>
              <w:rPr>
                <w:b/>
                <w:spacing w:val="-4"/>
              </w:rPr>
              <w:t>PÇ10</w:t>
            </w:r>
          </w:p>
        </w:tc>
        <w:tc>
          <w:tcPr>
            <w:tcW w:w="1004" w:type="dxa"/>
          </w:tcPr>
          <w:p w14:paraId="2AD1CF22" w14:textId="77777777" w:rsidR="00BB1DC1" w:rsidRDefault="00BB1DC1">
            <w:pPr>
              <w:pStyle w:val="TableParagraph"/>
              <w:spacing w:line="251" w:lineRule="exact"/>
              <w:ind w:left="54"/>
              <w:rPr>
                <w:b/>
              </w:rPr>
            </w:pPr>
            <w:r>
              <w:rPr>
                <w:b/>
                <w:spacing w:val="-4"/>
              </w:rPr>
              <w:t>PÇ11</w:t>
            </w:r>
          </w:p>
        </w:tc>
      </w:tr>
      <w:tr w:rsidR="00BB1DC1" w14:paraId="6D25BBDC" w14:textId="77777777">
        <w:trPr>
          <w:trHeight w:val="385"/>
        </w:trPr>
        <w:tc>
          <w:tcPr>
            <w:tcW w:w="1176" w:type="dxa"/>
          </w:tcPr>
          <w:p w14:paraId="10447847" w14:textId="77777777" w:rsidR="00BB1DC1" w:rsidRDefault="00BB1DC1" w:rsidP="001251D0">
            <w:pPr>
              <w:pStyle w:val="TableParagraph"/>
              <w:spacing w:line="251" w:lineRule="exact"/>
              <w:ind w:left="333"/>
              <w:jc w:val="left"/>
              <w:rPr>
                <w:b/>
                <w:spacing w:val="-5"/>
              </w:rPr>
            </w:pPr>
            <w:r>
              <w:rPr>
                <w:b/>
                <w:spacing w:val="-5"/>
              </w:rPr>
              <w:t>ÖÇ1</w:t>
            </w:r>
          </w:p>
        </w:tc>
        <w:tc>
          <w:tcPr>
            <w:tcW w:w="767" w:type="dxa"/>
            <w:gridSpan w:val="2"/>
          </w:tcPr>
          <w:p w14:paraId="2DC6F57D" w14:textId="77777777" w:rsidR="00BB1DC1" w:rsidRDefault="00BB1DC1" w:rsidP="001251D0">
            <w:pPr>
              <w:pStyle w:val="TableParagraph"/>
              <w:spacing w:line="228" w:lineRule="exact"/>
              <w:ind w:left="25"/>
              <w:rPr>
                <w:b/>
                <w:color w:val="FF0000"/>
                <w:spacing w:val="-5"/>
                <w:sz w:val="20"/>
              </w:rPr>
            </w:pPr>
            <w:r w:rsidRPr="007F0528">
              <w:rPr>
                <w:rFonts w:asciiTheme="majorBidi" w:hAnsiTheme="majorBidi" w:cstheme="majorBidi"/>
                <w:sz w:val="18"/>
                <w:szCs w:val="18"/>
              </w:rPr>
              <w:t>5</w:t>
            </w:r>
          </w:p>
        </w:tc>
        <w:tc>
          <w:tcPr>
            <w:tcW w:w="835" w:type="dxa"/>
          </w:tcPr>
          <w:p w14:paraId="44C49101" w14:textId="77777777" w:rsidR="00BB1DC1" w:rsidRDefault="00BB1DC1" w:rsidP="001251D0">
            <w:pPr>
              <w:pStyle w:val="TableParagraph"/>
              <w:spacing w:line="228" w:lineRule="exact"/>
              <w:ind w:left="24" w:right="2"/>
              <w:rPr>
                <w:b/>
                <w:color w:val="FF0000"/>
                <w:spacing w:val="-5"/>
                <w:sz w:val="20"/>
              </w:rPr>
            </w:pPr>
            <w:r w:rsidRPr="007F0528">
              <w:rPr>
                <w:rFonts w:asciiTheme="majorBidi" w:hAnsiTheme="majorBidi" w:cstheme="majorBidi"/>
                <w:sz w:val="18"/>
                <w:szCs w:val="18"/>
              </w:rPr>
              <w:t>5</w:t>
            </w:r>
          </w:p>
        </w:tc>
        <w:tc>
          <w:tcPr>
            <w:tcW w:w="732" w:type="dxa"/>
          </w:tcPr>
          <w:p w14:paraId="43FBAFFA" w14:textId="77777777" w:rsidR="00BB1DC1" w:rsidRDefault="00BB1DC1" w:rsidP="001251D0">
            <w:pPr>
              <w:pStyle w:val="TableParagraph"/>
              <w:spacing w:line="228" w:lineRule="exact"/>
              <w:ind w:left="76" w:right="17"/>
              <w:rPr>
                <w:b/>
                <w:color w:val="FF0000"/>
                <w:spacing w:val="-5"/>
                <w:sz w:val="20"/>
              </w:rPr>
            </w:pPr>
            <w:r w:rsidRPr="007F0528">
              <w:rPr>
                <w:rFonts w:asciiTheme="majorBidi" w:hAnsiTheme="majorBidi" w:cstheme="majorBidi"/>
                <w:sz w:val="18"/>
                <w:szCs w:val="18"/>
              </w:rPr>
              <w:t>5</w:t>
            </w:r>
          </w:p>
        </w:tc>
        <w:tc>
          <w:tcPr>
            <w:tcW w:w="804" w:type="dxa"/>
          </w:tcPr>
          <w:p w14:paraId="299AD0C7" w14:textId="77777777" w:rsidR="00BB1DC1" w:rsidRDefault="00BB1DC1" w:rsidP="001251D0">
            <w:pPr>
              <w:pStyle w:val="TableParagraph"/>
              <w:spacing w:line="228" w:lineRule="exact"/>
              <w:ind w:left="80" w:right="16"/>
              <w:rPr>
                <w:b/>
                <w:color w:val="FF0000"/>
                <w:spacing w:val="-5"/>
                <w:sz w:val="20"/>
              </w:rPr>
            </w:pPr>
            <w:r w:rsidRPr="007F0528">
              <w:rPr>
                <w:rFonts w:asciiTheme="majorBidi" w:hAnsiTheme="majorBidi" w:cstheme="majorBidi"/>
                <w:sz w:val="18"/>
                <w:szCs w:val="18"/>
              </w:rPr>
              <w:t>5</w:t>
            </w:r>
          </w:p>
        </w:tc>
        <w:tc>
          <w:tcPr>
            <w:tcW w:w="743" w:type="dxa"/>
          </w:tcPr>
          <w:p w14:paraId="33483CA8" w14:textId="77777777" w:rsidR="00BB1DC1" w:rsidRDefault="00BB1DC1" w:rsidP="001251D0">
            <w:pPr>
              <w:pStyle w:val="TableParagraph"/>
              <w:spacing w:line="228" w:lineRule="exact"/>
              <w:ind w:left="74" w:right="16"/>
              <w:rPr>
                <w:b/>
                <w:color w:val="FF0000"/>
                <w:spacing w:val="-5"/>
                <w:sz w:val="20"/>
              </w:rPr>
            </w:pPr>
            <w:r w:rsidRPr="007F0528">
              <w:rPr>
                <w:rFonts w:asciiTheme="majorBidi" w:hAnsiTheme="majorBidi" w:cstheme="majorBidi"/>
                <w:sz w:val="18"/>
                <w:szCs w:val="18"/>
              </w:rPr>
              <w:t>4</w:t>
            </w:r>
          </w:p>
        </w:tc>
        <w:tc>
          <w:tcPr>
            <w:tcW w:w="859" w:type="dxa"/>
          </w:tcPr>
          <w:p w14:paraId="754BD51D" w14:textId="77777777" w:rsidR="00BB1DC1" w:rsidRDefault="00BB1DC1" w:rsidP="001251D0">
            <w:pPr>
              <w:pStyle w:val="TableParagraph"/>
              <w:spacing w:line="228" w:lineRule="exact"/>
              <w:ind w:left="56" w:right="1"/>
              <w:rPr>
                <w:b/>
                <w:color w:val="FF0000"/>
                <w:spacing w:val="-5"/>
                <w:sz w:val="20"/>
              </w:rPr>
            </w:pPr>
            <w:r w:rsidRPr="007F0528">
              <w:rPr>
                <w:rFonts w:asciiTheme="majorBidi" w:hAnsiTheme="majorBidi" w:cstheme="majorBidi"/>
                <w:sz w:val="18"/>
                <w:szCs w:val="18"/>
              </w:rPr>
              <w:t>4</w:t>
            </w:r>
          </w:p>
        </w:tc>
        <w:tc>
          <w:tcPr>
            <w:tcW w:w="752" w:type="dxa"/>
          </w:tcPr>
          <w:p w14:paraId="793BC2CD" w14:textId="77777777" w:rsidR="00BB1DC1" w:rsidRDefault="00BB1DC1" w:rsidP="001251D0">
            <w:pPr>
              <w:pStyle w:val="TableParagraph"/>
              <w:spacing w:line="228" w:lineRule="exact"/>
              <w:ind w:left="64" w:right="17"/>
              <w:rPr>
                <w:b/>
                <w:color w:val="FF0000"/>
                <w:spacing w:val="-5"/>
                <w:sz w:val="20"/>
              </w:rPr>
            </w:pPr>
            <w:r w:rsidRPr="007F0528">
              <w:rPr>
                <w:rFonts w:asciiTheme="majorBidi" w:hAnsiTheme="majorBidi" w:cstheme="majorBidi"/>
                <w:sz w:val="18"/>
                <w:szCs w:val="18"/>
              </w:rPr>
              <w:t>4</w:t>
            </w:r>
          </w:p>
        </w:tc>
        <w:tc>
          <w:tcPr>
            <w:tcW w:w="850" w:type="dxa"/>
          </w:tcPr>
          <w:p w14:paraId="04AD29B0" w14:textId="77777777" w:rsidR="00BB1DC1" w:rsidRDefault="00BB1DC1" w:rsidP="001251D0">
            <w:pPr>
              <w:pStyle w:val="TableParagraph"/>
              <w:spacing w:line="228" w:lineRule="exact"/>
              <w:ind w:left="50" w:right="2"/>
              <w:rPr>
                <w:b/>
                <w:color w:val="FF0000"/>
                <w:spacing w:val="-5"/>
                <w:sz w:val="20"/>
              </w:rPr>
            </w:pPr>
            <w:r w:rsidRPr="007F0528">
              <w:rPr>
                <w:rFonts w:asciiTheme="majorBidi" w:hAnsiTheme="majorBidi" w:cstheme="majorBidi"/>
                <w:sz w:val="18"/>
                <w:szCs w:val="18"/>
              </w:rPr>
              <w:t>5</w:t>
            </w:r>
          </w:p>
        </w:tc>
        <w:tc>
          <w:tcPr>
            <w:tcW w:w="824" w:type="dxa"/>
          </w:tcPr>
          <w:p w14:paraId="0224F81E" w14:textId="77777777" w:rsidR="00BB1DC1" w:rsidRDefault="00BB1DC1" w:rsidP="001251D0">
            <w:pPr>
              <w:pStyle w:val="TableParagraph"/>
              <w:spacing w:line="228" w:lineRule="exact"/>
              <w:ind w:left="47" w:right="2"/>
              <w:rPr>
                <w:b/>
                <w:color w:val="FF0000"/>
                <w:spacing w:val="-5"/>
                <w:sz w:val="20"/>
              </w:rPr>
            </w:pPr>
            <w:r w:rsidRPr="007F0528">
              <w:rPr>
                <w:rFonts w:asciiTheme="majorBidi" w:hAnsiTheme="majorBidi" w:cstheme="majorBidi"/>
                <w:sz w:val="18"/>
                <w:szCs w:val="18"/>
              </w:rPr>
              <w:t>5</w:t>
            </w:r>
          </w:p>
        </w:tc>
        <w:tc>
          <w:tcPr>
            <w:tcW w:w="852" w:type="dxa"/>
          </w:tcPr>
          <w:p w14:paraId="5F4F4CB2" w14:textId="77777777" w:rsidR="00BB1DC1" w:rsidRDefault="00BB1DC1" w:rsidP="001251D0">
            <w:pPr>
              <w:pStyle w:val="TableParagraph"/>
              <w:spacing w:line="228" w:lineRule="exact"/>
              <w:ind w:left="57" w:right="2"/>
              <w:rPr>
                <w:b/>
                <w:color w:val="FF0000"/>
                <w:spacing w:val="-5"/>
                <w:sz w:val="20"/>
              </w:rPr>
            </w:pPr>
            <w:r w:rsidRPr="007F0528">
              <w:rPr>
                <w:rFonts w:asciiTheme="majorBidi" w:hAnsiTheme="majorBidi" w:cstheme="majorBidi"/>
                <w:sz w:val="18"/>
                <w:szCs w:val="18"/>
              </w:rPr>
              <w:t>4</w:t>
            </w:r>
          </w:p>
        </w:tc>
        <w:tc>
          <w:tcPr>
            <w:tcW w:w="1004" w:type="dxa"/>
          </w:tcPr>
          <w:p w14:paraId="003E328B" w14:textId="77777777" w:rsidR="00BB1DC1" w:rsidRDefault="00BB1DC1" w:rsidP="001251D0">
            <w:pPr>
              <w:pStyle w:val="TableParagraph"/>
              <w:spacing w:line="228" w:lineRule="exact"/>
              <w:ind w:left="54" w:right="2"/>
              <w:rPr>
                <w:b/>
                <w:color w:val="FF0000"/>
                <w:spacing w:val="-5"/>
                <w:sz w:val="20"/>
              </w:rPr>
            </w:pPr>
            <w:r w:rsidRPr="007F0528">
              <w:rPr>
                <w:rFonts w:asciiTheme="majorBidi" w:hAnsiTheme="majorBidi" w:cstheme="majorBidi"/>
                <w:sz w:val="18"/>
                <w:szCs w:val="18"/>
              </w:rPr>
              <w:t>4</w:t>
            </w:r>
          </w:p>
        </w:tc>
      </w:tr>
      <w:tr w:rsidR="00BB1DC1" w14:paraId="1D6398AB" w14:textId="77777777">
        <w:trPr>
          <w:trHeight w:val="385"/>
        </w:trPr>
        <w:tc>
          <w:tcPr>
            <w:tcW w:w="1176" w:type="dxa"/>
          </w:tcPr>
          <w:p w14:paraId="5BA4DE0F" w14:textId="77777777" w:rsidR="00BB1DC1" w:rsidRDefault="00BB1DC1" w:rsidP="001251D0">
            <w:pPr>
              <w:pStyle w:val="TableParagraph"/>
              <w:spacing w:line="251" w:lineRule="exact"/>
              <w:ind w:left="333"/>
              <w:jc w:val="left"/>
              <w:rPr>
                <w:b/>
                <w:spacing w:val="-5"/>
              </w:rPr>
            </w:pPr>
            <w:r>
              <w:rPr>
                <w:b/>
                <w:spacing w:val="-5"/>
              </w:rPr>
              <w:t>ÖÇ2</w:t>
            </w:r>
          </w:p>
        </w:tc>
        <w:tc>
          <w:tcPr>
            <w:tcW w:w="767" w:type="dxa"/>
            <w:gridSpan w:val="2"/>
          </w:tcPr>
          <w:p w14:paraId="5EE7C654" w14:textId="77777777" w:rsidR="00BB1DC1" w:rsidRDefault="00BB1DC1" w:rsidP="001251D0">
            <w:pPr>
              <w:pStyle w:val="TableParagraph"/>
              <w:spacing w:line="228" w:lineRule="exact"/>
              <w:ind w:left="25"/>
              <w:rPr>
                <w:b/>
                <w:color w:val="FF0000"/>
                <w:spacing w:val="-5"/>
                <w:sz w:val="20"/>
              </w:rPr>
            </w:pPr>
            <w:r w:rsidRPr="007F0528">
              <w:rPr>
                <w:rFonts w:asciiTheme="majorBidi" w:hAnsiTheme="majorBidi" w:cstheme="majorBidi"/>
                <w:sz w:val="18"/>
                <w:szCs w:val="18"/>
              </w:rPr>
              <w:t>4</w:t>
            </w:r>
          </w:p>
        </w:tc>
        <w:tc>
          <w:tcPr>
            <w:tcW w:w="835" w:type="dxa"/>
          </w:tcPr>
          <w:p w14:paraId="7CB07F65" w14:textId="77777777" w:rsidR="00BB1DC1" w:rsidRDefault="00BB1DC1" w:rsidP="001251D0">
            <w:pPr>
              <w:pStyle w:val="TableParagraph"/>
              <w:spacing w:line="228" w:lineRule="exact"/>
              <w:ind w:left="24" w:right="2"/>
              <w:rPr>
                <w:b/>
                <w:color w:val="FF0000"/>
                <w:spacing w:val="-5"/>
                <w:sz w:val="20"/>
              </w:rPr>
            </w:pPr>
            <w:r w:rsidRPr="007F0528">
              <w:rPr>
                <w:rFonts w:asciiTheme="majorBidi" w:hAnsiTheme="majorBidi" w:cstheme="majorBidi"/>
                <w:sz w:val="18"/>
                <w:szCs w:val="18"/>
              </w:rPr>
              <w:t>4</w:t>
            </w:r>
          </w:p>
        </w:tc>
        <w:tc>
          <w:tcPr>
            <w:tcW w:w="732" w:type="dxa"/>
          </w:tcPr>
          <w:p w14:paraId="1A1441B3" w14:textId="77777777" w:rsidR="00BB1DC1" w:rsidRDefault="00BB1DC1" w:rsidP="001251D0">
            <w:pPr>
              <w:pStyle w:val="TableParagraph"/>
              <w:spacing w:line="228" w:lineRule="exact"/>
              <w:ind w:left="76" w:right="17"/>
              <w:rPr>
                <w:b/>
                <w:color w:val="FF0000"/>
                <w:spacing w:val="-5"/>
                <w:sz w:val="20"/>
              </w:rPr>
            </w:pPr>
            <w:r w:rsidRPr="007F0528">
              <w:rPr>
                <w:rFonts w:asciiTheme="majorBidi" w:hAnsiTheme="majorBidi" w:cstheme="majorBidi"/>
                <w:sz w:val="18"/>
                <w:szCs w:val="18"/>
              </w:rPr>
              <w:t>4</w:t>
            </w:r>
          </w:p>
        </w:tc>
        <w:tc>
          <w:tcPr>
            <w:tcW w:w="804" w:type="dxa"/>
          </w:tcPr>
          <w:p w14:paraId="16293B2F" w14:textId="77777777" w:rsidR="00BB1DC1" w:rsidRDefault="00BB1DC1" w:rsidP="001251D0">
            <w:pPr>
              <w:pStyle w:val="TableParagraph"/>
              <w:spacing w:line="228" w:lineRule="exact"/>
              <w:ind w:left="80" w:right="16"/>
              <w:rPr>
                <w:b/>
                <w:color w:val="FF0000"/>
                <w:spacing w:val="-5"/>
                <w:sz w:val="20"/>
              </w:rPr>
            </w:pPr>
            <w:r w:rsidRPr="007F0528">
              <w:rPr>
                <w:rFonts w:asciiTheme="majorBidi" w:hAnsiTheme="majorBidi" w:cstheme="majorBidi"/>
                <w:sz w:val="18"/>
                <w:szCs w:val="18"/>
              </w:rPr>
              <w:t>4</w:t>
            </w:r>
          </w:p>
        </w:tc>
        <w:tc>
          <w:tcPr>
            <w:tcW w:w="743" w:type="dxa"/>
          </w:tcPr>
          <w:p w14:paraId="46D034AB" w14:textId="77777777" w:rsidR="00BB1DC1" w:rsidRDefault="00BB1DC1" w:rsidP="001251D0">
            <w:pPr>
              <w:pStyle w:val="TableParagraph"/>
              <w:spacing w:line="228" w:lineRule="exact"/>
              <w:ind w:left="74" w:right="16"/>
              <w:rPr>
                <w:b/>
                <w:color w:val="FF0000"/>
                <w:spacing w:val="-5"/>
                <w:sz w:val="20"/>
              </w:rPr>
            </w:pPr>
            <w:r w:rsidRPr="007F0528">
              <w:rPr>
                <w:rFonts w:asciiTheme="majorBidi" w:hAnsiTheme="majorBidi" w:cstheme="majorBidi"/>
                <w:sz w:val="18"/>
                <w:szCs w:val="18"/>
              </w:rPr>
              <w:t>4</w:t>
            </w:r>
          </w:p>
        </w:tc>
        <w:tc>
          <w:tcPr>
            <w:tcW w:w="859" w:type="dxa"/>
          </w:tcPr>
          <w:p w14:paraId="3C815F9C" w14:textId="77777777" w:rsidR="00BB1DC1" w:rsidRDefault="00BB1DC1" w:rsidP="001251D0">
            <w:pPr>
              <w:pStyle w:val="TableParagraph"/>
              <w:spacing w:line="228" w:lineRule="exact"/>
              <w:ind w:left="56" w:right="1"/>
              <w:rPr>
                <w:b/>
                <w:color w:val="FF0000"/>
                <w:spacing w:val="-5"/>
                <w:sz w:val="20"/>
              </w:rPr>
            </w:pPr>
            <w:r w:rsidRPr="007F0528">
              <w:rPr>
                <w:rFonts w:asciiTheme="majorBidi" w:hAnsiTheme="majorBidi" w:cstheme="majorBidi"/>
                <w:sz w:val="18"/>
                <w:szCs w:val="18"/>
              </w:rPr>
              <w:t>5</w:t>
            </w:r>
          </w:p>
        </w:tc>
        <w:tc>
          <w:tcPr>
            <w:tcW w:w="752" w:type="dxa"/>
          </w:tcPr>
          <w:p w14:paraId="4A3DB532" w14:textId="77777777" w:rsidR="00BB1DC1" w:rsidRDefault="00BB1DC1" w:rsidP="001251D0">
            <w:pPr>
              <w:pStyle w:val="TableParagraph"/>
              <w:spacing w:line="228" w:lineRule="exact"/>
              <w:ind w:left="64" w:right="17"/>
              <w:rPr>
                <w:b/>
                <w:color w:val="FF0000"/>
                <w:spacing w:val="-5"/>
                <w:sz w:val="20"/>
              </w:rPr>
            </w:pPr>
            <w:r w:rsidRPr="007F0528">
              <w:rPr>
                <w:rFonts w:asciiTheme="majorBidi" w:hAnsiTheme="majorBidi" w:cstheme="majorBidi"/>
                <w:sz w:val="18"/>
                <w:szCs w:val="18"/>
              </w:rPr>
              <w:t>3</w:t>
            </w:r>
          </w:p>
        </w:tc>
        <w:tc>
          <w:tcPr>
            <w:tcW w:w="850" w:type="dxa"/>
          </w:tcPr>
          <w:p w14:paraId="3C5D0A9E" w14:textId="77777777" w:rsidR="00BB1DC1" w:rsidRDefault="00BB1DC1" w:rsidP="001251D0">
            <w:pPr>
              <w:pStyle w:val="TableParagraph"/>
              <w:spacing w:line="228" w:lineRule="exact"/>
              <w:ind w:left="50" w:right="2"/>
              <w:rPr>
                <w:b/>
                <w:color w:val="FF0000"/>
                <w:spacing w:val="-5"/>
                <w:sz w:val="20"/>
              </w:rPr>
            </w:pPr>
            <w:r w:rsidRPr="007F0528">
              <w:rPr>
                <w:rFonts w:asciiTheme="majorBidi" w:hAnsiTheme="majorBidi" w:cstheme="majorBidi"/>
                <w:sz w:val="18"/>
                <w:szCs w:val="18"/>
              </w:rPr>
              <w:t>3</w:t>
            </w:r>
          </w:p>
        </w:tc>
        <w:tc>
          <w:tcPr>
            <w:tcW w:w="824" w:type="dxa"/>
          </w:tcPr>
          <w:p w14:paraId="586D25DD" w14:textId="77777777" w:rsidR="00BB1DC1" w:rsidRDefault="00BB1DC1" w:rsidP="001251D0">
            <w:pPr>
              <w:pStyle w:val="TableParagraph"/>
              <w:spacing w:line="228" w:lineRule="exact"/>
              <w:ind w:left="47" w:right="2"/>
              <w:rPr>
                <w:b/>
                <w:color w:val="FF0000"/>
                <w:spacing w:val="-5"/>
                <w:sz w:val="20"/>
              </w:rPr>
            </w:pPr>
            <w:r w:rsidRPr="007F0528">
              <w:rPr>
                <w:rFonts w:asciiTheme="majorBidi" w:hAnsiTheme="majorBidi" w:cstheme="majorBidi"/>
                <w:sz w:val="18"/>
                <w:szCs w:val="18"/>
              </w:rPr>
              <w:t>4</w:t>
            </w:r>
          </w:p>
        </w:tc>
        <w:tc>
          <w:tcPr>
            <w:tcW w:w="852" w:type="dxa"/>
          </w:tcPr>
          <w:p w14:paraId="6E5280A6" w14:textId="77777777" w:rsidR="00BB1DC1" w:rsidRDefault="00BB1DC1" w:rsidP="001251D0">
            <w:pPr>
              <w:pStyle w:val="TableParagraph"/>
              <w:spacing w:line="228" w:lineRule="exact"/>
              <w:ind w:left="57" w:right="2"/>
              <w:rPr>
                <w:b/>
                <w:color w:val="FF0000"/>
                <w:spacing w:val="-5"/>
                <w:sz w:val="20"/>
              </w:rPr>
            </w:pPr>
            <w:r w:rsidRPr="007F0528">
              <w:rPr>
                <w:rFonts w:asciiTheme="majorBidi" w:hAnsiTheme="majorBidi" w:cstheme="majorBidi"/>
                <w:sz w:val="18"/>
                <w:szCs w:val="18"/>
              </w:rPr>
              <w:t>4</w:t>
            </w:r>
          </w:p>
        </w:tc>
        <w:tc>
          <w:tcPr>
            <w:tcW w:w="1004" w:type="dxa"/>
          </w:tcPr>
          <w:p w14:paraId="6E1E59B0" w14:textId="77777777" w:rsidR="00BB1DC1" w:rsidRDefault="00BB1DC1" w:rsidP="001251D0">
            <w:pPr>
              <w:pStyle w:val="TableParagraph"/>
              <w:spacing w:line="228" w:lineRule="exact"/>
              <w:ind w:left="54" w:right="2"/>
              <w:rPr>
                <w:b/>
                <w:color w:val="FF0000"/>
                <w:spacing w:val="-5"/>
                <w:sz w:val="20"/>
              </w:rPr>
            </w:pPr>
            <w:r w:rsidRPr="007F0528">
              <w:rPr>
                <w:rFonts w:asciiTheme="majorBidi" w:hAnsiTheme="majorBidi" w:cstheme="majorBidi"/>
                <w:sz w:val="18"/>
                <w:szCs w:val="18"/>
              </w:rPr>
              <w:t>5</w:t>
            </w:r>
          </w:p>
        </w:tc>
      </w:tr>
      <w:tr w:rsidR="00BB1DC1" w14:paraId="06A2DD9E" w14:textId="77777777">
        <w:trPr>
          <w:trHeight w:val="386"/>
        </w:trPr>
        <w:tc>
          <w:tcPr>
            <w:tcW w:w="1176" w:type="dxa"/>
          </w:tcPr>
          <w:p w14:paraId="10E4A8F9" w14:textId="77777777" w:rsidR="00BB1DC1" w:rsidRDefault="00BB1DC1" w:rsidP="001251D0">
            <w:pPr>
              <w:pStyle w:val="TableParagraph"/>
              <w:spacing w:line="251" w:lineRule="exact"/>
              <w:ind w:left="333"/>
              <w:jc w:val="left"/>
              <w:rPr>
                <w:b/>
                <w:spacing w:val="-5"/>
              </w:rPr>
            </w:pPr>
            <w:r>
              <w:rPr>
                <w:b/>
                <w:spacing w:val="-5"/>
              </w:rPr>
              <w:t>ÖÇ3</w:t>
            </w:r>
          </w:p>
        </w:tc>
        <w:tc>
          <w:tcPr>
            <w:tcW w:w="767" w:type="dxa"/>
            <w:gridSpan w:val="2"/>
          </w:tcPr>
          <w:p w14:paraId="2F330B8F" w14:textId="77777777" w:rsidR="00BB1DC1" w:rsidRDefault="00BB1DC1" w:rsidP="001251D0">
            <w:pPr>
              <w:pStyle w:val="TableParagraph"/>
              <w:spacing w:line="228" w:lineRule="exact"/>
              <w:ind w:left="25"/>
              <w:rPr>
                <w:b/>
                <w:color w:val="FF0000"/>
                <w:spacing w:val="-5"/>
                <w:sz w:val="20"/>
              </w:rPr>
            </w:pPr>
            <w:r w:rsidRPr="007F0528">
              <w:rPr>
                <w:rFonts w:asciiTheme="majorBidi" w:hAnsiTheme="majorBidi" w:cstheme="majorBidi"/>
                <w:sz w:val="18"/>
                <w:szCs w:val="18"/>
              </w:rPr>
              <w:t>5</w:t>
            </w:r>
          </w:p>
        </w:tc>
        <w:tc>
          <w:tcPr>
            <w:tcW w:w="835" w:type="dxa"/>
          </w:tcPr>
          <w:p w14:paraId="544F4224" w14:textId="77777777" w:rsidR="00BB1DC1" w:rsidRDefault="00BB1DC1" w:rsidP="001251D0">
            <w:pPr>
              <w:pStyle w:val="TableParagraph"/>
              <w:spacing w:line="228" w:lineRule="exact"/>
              <w:ind w:left="24" w:right="2"/>
              <w:rPr>
                <w:b/>
                <w:color w:val="FF0000"/>
                <w:spacing w:val="-5"/>
                <w:sz w:val="20"/>
              </w:rPr>
            </w:pPr>
            <w:r w:rsidRPr="007F0528">
              <w:rPr>
                <w:rFonts w:asciiTheme="majorBidi" w:hAnsiTheme="majorBidi" w:cstheme="majorBidi"/>
                <w:sz w:val="18"/>
                <w:szCs w:val="18"/>
              </w:rPr>
              <w:t>4</w:t>
            </w:r>
          </w:p>
        </w:tc>
        <w:tc>
          <w:tcPr>
            <w:tcW w:w="732" w:type="dxa"/>
          </w:tcPr>
          <w:p w14:paraId="7FA94D12" w14:textId="77777777" w:rsidR="00BB1DC1" w:rsidRDefault="00BB1DC1" w:rsidP="001251D0">
            <w:pPr>
              <w:pStyle w:val="TableParagraph"/>
              <w:spacing w:line="228" w:lineRule="exact"/>
              <w:ind w:left="76" w:right="17"/>
              <w:rPr>
                <w:b/>
                <w:color w:val="FF0000"/>
                <w:spacing w:val="-5"/>
                <w:sz w:val="20"/>
              </w:rPr>
            </w:pPr>
            <w:r w:rsidRPr="007F0528">
              <w:rPr>
                <w:rFonts w:asciiTheme="majorBidi" w:hAnsiTheme="majorBidi" w:cstheme="majorBidi"/>
                <w:sz w:val="18"/>
                <w:szCs w:val="18"/>
              </w:rPr>
              <w:t>4</w:t>
            </w:r>
          </w:p>
        </w:tc>
        <w:tc>
          <w:tcPr>
            <w:tcW w:w="804" w:type="dxa"/>
          </w:tcPr>
          <w:p w14:paraId="1CFE9E42" w14:textId="77777777" w:rsidR="00BB1DC1" w:rsidRDefault="00BB1DC1" w:rsidP="001251D0">
            <w:pPr>
              <w:pStyle w:val="TableParagraph"/>
              <w:spacing w:line="228" w:lineRule="exact"/>
              <w:ind w:left="80" w:right="16"/>
              <w:rPr>
                <w:b/>
                <w:color w:val="FF0000"/>
                <w:spacing w:val="-5"/>
                <w:sz w:val="20"/>
              </w:rPr>
            </w:pPr>
            <w:r w:rsidRPr="007F0528">
              <w:rPr>
                <w:rFonts w:asciiTheme="majorBidi" w:hAnsiTheme="majorBidi" w:cstheme="majorBidi"/>
                <w:sz w:val="18"/>
                <w:szCs w:val="18"/>
              </w:rPr>
              <w:t>4</w:t>
            </w:r>
          </w:p>
        </w:tc>
        <w:tc>
          <w:tcPr>
            <w:tcW w:w="743" w:type="dxa"/>
          </w:tcPr>
          <w:p w14:paraId="6F0A010C" w14:textId="77777777" w:rsidR="00BB1DC1" w:rsidRDefault="00BB1DC1" w:rsidP="001251D0">
            <w:pPr>
              <w:pStyle w:val="TableParagraph"/>
              <w:spacing w:line="228" w:lineRule="exact"/>
              <w:ind w:left="74" w:right="16"/>
              <w:rPr>
                <w:b/>
                <w:color w:val="FF0000"/>
                <w:spacing w:val="-5"/>
                <w:sz w:val="20"/>
              </w:rPr>
            </w:pPr>
            <w:r w:rsidRPr="007F0528">
              <w:rPr>
                <w:rFonts w:asciiTheme="majorBidi" w:hAnsiTheme="majorBidi" w:cstheme="majorBidi"/>
                <w:sz w:val="18"/>
                <w:szCs w:val="18"/>
              </w:rPr>
              <w:t>4</w:t>
            </w:r>
          </w:p>
        </w:tc>
        <w:tc>
          <w:tcPr>
            <w:tcW w:w="859" w:type="dxa"/>
          </w:tcPr>
          <w:p w14:paraId="6DD7169A" w14:textId="77777777" w:rsidR="00BB1DC1" w:rsidRDefault="00BB1DC1" w:rsidP="001251D0">
            <w:pPr>
              <w:pStyle w:val="TableParagraph"/>
              <w:spacing w:line="228" w:lineRule="exact"/>
              <w:ind w:left="56" w:right="1"/>
              <w:rPr>
                <w:b/>
                <w:color w:val="FF0000"/>
                <w:spacing w:val="-5"/>
                <w:sz w:val="20"/>
              </w:rPr>
            </w:pPr>
            <w:r w:rsidRPr="007F0528">
              <w:rPr>
                <w:rFonts w:asciiTheme="majorBidi" w:hAnsiTheme="majorBidi" w:cstheme="majorBidi"/>
                <w:sz w:val="18"/>
                <w:szCs w:val="18"/>
              </w:rPr>
              <w:t>5</w:t>
            </w:r>
          </w:p>
        </w:tc>
        <w:tc>
          <w:tcPr>
            <w:tcW w:w="752" w:type="dxa"/>
          </w:tcPr>
          <w:p w14:paraId="6F8B0BDA" w14:textId="77777777" w:rsidR="00BB1DC1" w:rsidRDefault="00BB1DC1" w:rsidP="001251D0">
            <w:pPr>
              <w:pStyle w:val="TableParagraph"/>
              <w:spacing w:line="228" w:lineRule="exact"/>
              <w:ind w:left="64" w:right="17"/>
              <w:rPr>
                <w:b/>
                <w:color w:val="FF0000"/>
                <w:spacing w:val="-5"/>
                <w:sz w:val="20"/>
              </w:rPr>
            </w:pPr>
            <w:r w:rsidRPr="007F0528">
              <w:rPr>
                <w:rFonts w:asciiTheme="majorBidi" w:hAnsiTheme="majorBidi" w:cstheme="majorBidi"/>
                <w:sz w:val="18"/>
                <w:szCs w:val="18"/>
              </w:rPr>
              <w:t>4</w:t>
            </w:r>
          </w:p>
        </w:tc>
        <w:tc>
          <w:tcPr>
            <w:tcW w:w="850" w:type="dxa"/>
          </w:tcPr>
          <w:p w14:paraId="4452986A" w14:textId="77777777" w:rsidR="00BB1DC1" w:rsidRDefault="00BB1DC1" w:rsidP="001251D0">
            <w:pPr>
              <w:pStyle w:val="TableParagraph"/>
              <w:spacing w:line="228" w:lineRule="exact"/>
              <w:ind w:left="50" w:right="2"/>
              <w:rPr>
                <w:b/>
                <w:color w:val="FF0000"/>
                <w:spacing w:val="-5"/>
                <w:sz w:val="20"/>
              </w:rPr>
            </w:pPr>
            <w:r w:rsidRPr="007F0528">
              <w:rPr>
                <w:rFonts w:asciiTheme="majorBidi" w:hAnsiTheme="majorBidi" w:cstheme="majorBidi"/>
                <w:sz w:val="18"/>
                <w:szCs w:val="18"/>
              </w:rPr>
              <w:t>4</w:t>
            </w:r>
          </w:p>
        </w:tc>
        <w:tc>
          <w:tcPr>
            <w:tcW w:w="824" w:type="dxa"/>
          </w:tcPr>
          <w:p w14:paraId="2FADFBD7" w14:textId="77777777" w:rsidR="00BB1DC1" w:rsidRDefault="00BB1DC1" w:rsidP="001251D0">
            <w:pPr>
              <w:pStyle w:val="TableParagraph"/>
              <w:spacing w:line="228" w:lineRule="exact"/>
              <w:ind w:left="47" w:right="2"/>
              <w:rPr>
                <w:b/>
                <w:color w:val="FF0000"/>
                <w:spacing w:val="-5"/>
                <w:sz w:val="20"/>
              </w:rPr>
            </w:pPr>
            <w:r w:rsidRPr="007F0528">
              <w:rPr>
                <w:rFonts w:asciiTheme="majorBidi" w:hAnsiTheme="majorBidi" w:cstheme="majorBidi"/>
                <w:sz w:val="18"/>
                <w:szCs w:val="18"/>
              </w:rPr>
              <w:t>4</w:t>
            </w:r>
          </w:p>
        </w:tc>
        <w:tc>
          <w:tcPr>
            <w:tcW w:w="852" w:type="dxa"/>
          </w:tcPr>
          <w:p w14:paraId="40A33F12" w14:textId="77777777" w:rsidR="00BB1DC1" w:rsidRDefault="00BB1DC1" w:rsidP="001251D0">
            <w:pPr>
              <w:pStyle w:val="TableParagraph"/>
              <w:spacing w:line="228" w:lineRule="exact"/>
              <w:ind w:left="57" w:right="2"/>
              <w:rPr>
                <w:b/>
                <w:color w:val="FF0000"/>
                <w:spacing w:val="-5"/>
                <w:sz w:val="20"/>
              </w:rPr>
            </w:pPr>
            <w:r w:rsidRPr="007F0528">
              <w:rPr>
                <w:rFonts w:asciiTheme="majorBidi" w:hAnsiTheme="majorBidi" w:cstheme="majorBidi"/>
                <w:sz w:val="18"/>
                <w:szCs w:val="18"/>
              </w:rPr>
              <w:t>5</w:t>
            </w:r>
          </w:p>
        </w:tc>
        <w:tc>
          <w:tcPr>
            <w:tcW w:w="1004" w:type="dxa"/>
          </w:tcPr>
          <w:p w14:paraId="51B778D1" w14:textId="77777777" w:rsidR="00BB1DC1" w:rsidRDefault="00BB1DC1" w:rsidP="001251D0">
            <w:pPr>
              <w:pStyle w:val="TableParagraph"/>
              <w:spacing w:line="228" w:lineRule="exact"/>
              <w:ind w:left="54" w:right="2"/>
              <w:rPr>
                <w:b/>
                <w:color w:val="FF0000"/>
                <w:spacing w:val="-5"/>
                <w:sz w:val="20"/>
              </w:rPr>
            </w:pPr>
            <w:r w:rsidRPr="007F0528">
              <w:rPr>
                <w:rFonts w:asciiTheme="majorBidi" w:hAnsiTheme="majorBidi" w:cstheme="majorBidi"/>
                <w:sz w:val="18"/>
                <w:szCs w:val="18"/>
              </w:rPr>
              <w:t>4</w:t>
            </w:r>
          </w:p>
        </w:tc>
      </w:tr>
      <w:tr w:rsidR="00BB1DC1" w14:paraId="2B77C021" w14:textId="77777777">
        <w:trPr>
          <w:trHeight w:val="386"/>
        </w:trPr>
        <w:tc>
          <w:tcPr>
            <w:tcW w:w="1176" w:type="dxa"/>
          </w:tcPr>
          <w:p w14:paraId="311CBB42" w14:textId="77777777" w:rsidR="00BB1DC1" w:rsidRDefault="00BB1DC1" w:rsidP="001251D0">
            <w:pPr>
              <w:pStyle w:val="TableParagraph"/>
              <w:spacing w:line="251" w:lineRule="exact"/>
              <w:ind w:left="333"/>
              <w:jc w:val="left"/>
              <w:rPr>
                <w:b/>
                <w:spacing w:val="-5"/>
              </w:rPr>
            </w:pPr>
            <w:r>
              <w:rPr>
                <w:b/>
                <w:spacing w:val="-5"/>
              </w:rPr>
              <w:t>ÖÇ4</w:t>
            </w:r>
          </w:p>
        </w:tc>
        <w:tc>
          <w:tcPr>
            <w:tcW w:w="767" w:type="dxa"/>
            <w:gridSpan w:val="2"/>
          </w:tcPr>
          <w:p w14:paraId="3648AA0B" w14:textId="77777777" w:rsidR="00BB1DC1" w:rsidRDefault="00BB1DC1" w:rsidP="001251D0">
            <w:pPr>
              <w:pStyle w:val="TableParagraph"/>
              <w:spacing w:line="228" w:lineRule="exact"/>
              <w:ind w:left="25"/>
              <w:rPr>
                <w:b/>
                <w:color w:val="FF0000"/>
                <w:spacing w:val="-5"/>
                <w:sz w:val="20"/>
              </w:rPr>
            </w:pPr>
            <w:r w:rsidRPr="007F0528">
              <w:rPr>
                <w:rFonts w:asciiTheme="majorBidi" w:hAnsiTheme="majorBidi" w:cstheme="majorBidi"/>
                <w:sz w:val="18"/>
                <w:szCs w:val="18"/>
              </w:rPr>
              <w:t>4</w:t>
            </w:r>
          </w:p>
        </w:tc>
        <w:tc>
          <w:tcPr>
            <w:tcW w:w="835" w:type="dxa"/>
          </w:tcPr>
          <w:p w14:paraId="1CB04463" w14:textId="77777777" w:rsidR="00BB1DC1" w:rsidRDefault="00BB1DC1" w:rsidP="001251D0">
            <w:pPr>
              <w:pStyle w:val="TableParagraph"/>
              <w:spacing w:line="228" w:lineRule="exact"/>
              <w:ind w:left="24" w:right="2"/>
              <w:rPr>
                <w:b/>
                <w:color w:val="FF0000"/>
                <w:spacing w:val="-5"/>
                <w:sz w:val="20"/>
              </w:rPr>
            </w:pPr>
            <w:r w:rsidRPr="007F0528">
              <w:rPr>
                <w:rFonts w:asciiTheme="majorBidi" w:hAnsiTheme="majorBidi" w:cstheme="majorBidi"/>
                <w:sz w:val="18"/>
                <w:szCs w:val="18"/>
              </w:rPr>
              <w:t>4</w:t>
            </w:r>
          </w:p>
        </w:tc>
        <w:tc>
          <w:tcPr>
            <w:tcW w:w="732" w:type="dxa"/>
          </w:tcPr>
          <w:p w14:paraId="313C3C05" w14:textId="77777777" w:rsidR="00BB1DC1" w:rsidRDefault="00BB1DC1" w:rsidP="001251D0">
            <w:pPr>
              <w:pStyle w:val="TableParagraph"/>
              <w:spacing w:line="228" w:lineRule="exact"/>
              <w:ind w:left="76" w:right="17"/>
              <w:rPr>
                <w:b/>
                <w:color w:val="FF0000"/>
                <w:spacing w:val="-5"/>
                <w:sz w:val="20"/>
              </w:rPr>
            </w:pPr>
            <w:r w:rsidRPr="007F0528">
              <w:rPr>
                <w:rFonts w:asciiTheme="majorBidi" w:hAnsiTheme="majorBidi" w:cstheme="majorBidi"/>
                <w:sz w:val="18"/>
                <w:szCs w:val="18"/>
              </w:rPr>
              <w:t>5</w:t>
            </w:r>
          </w:p>
        </w:tc>
        <w:tc>
          <w:tcPr>
            <w:tcW w:w="804" w:type="dxa"/>
          </w:tcPr>
          <w:p w14:paraId="6ED74C2D" w14:textId="77777777" w:rsidR="00BB1DC1" w:rsidRDefault="00BB1DC1" w:rsidP="001251D0">
            <w:pPr>
              <w:pStyle w:val="TableParagraph"/>
              <w:spacing w:line="228" w:lineRule="exact"/>
              <w:ind w:left="80" w:right="16"/>
              <w:rPr>
                <w:b/>
                <w:color w:val="FF0000"/>
                <w:spacing w:val="-5"/>
                <w:sz w:val="20"/>
              </w:rPr>
            </w:pPr>
            <w:r w:rsidRPr="007F0528">
              <w:rPr>
                <w:rFonts w:asciiTheme="majorBidi" w:hAnsiTheme="majorBidi" w:cstheme="majorBidi"/>
                <w:sz w:val="18"/>
                <w:szCs w:val="18"/>
              </w:rPr>
              <w:t>5</w:t>
            </w:r>
          </w:p>
        </w:tc>
        <w:tc>
          <w:tcPr>
            <w:tcW w:w="743" w:type="dxa"/>
          </w:tcPr>
          <w:p w14:paraId="54925BAC" w14:textId="77777777" w:rsidR="00BB1DC1" w:rsidRDefault="00BB1DC1" w:rsidP="001251D0">
            <w:pPr>
              <w:pStyle w:val="TableParagraph"/>
              <w:spacing w:line="228" w:lineRule="exact"/>
              <w:ind w:left="74" w:right="16"/>
              <w:rPr>
                <w:b/>
                <w:color w:val="FF0000"/>
                <w:spacing w:val="-5"/>
                <w:sz w:val="20"/>
              </w:rPr>
            </w:pPr>
            <w:r w:rsidRPr="007F0528">
              <w:rPr>
                <w:rFonts w:asciiTheme="majorBidi" w:hAnsiTheme="majorBidi" w:cstheme="majorBidi"/>
                <w:sz w:val="18"/>
                <w:szCs w:val="18"/>
              </w:rPr>
              <w:t>4</w:t>
            </w:r>
          </w:p>
        </w:tc>
        <w:tc>
          <w:tcPr>
            <w:tcW w:w="859" w:type="dxa"/>
          </w:tcPr>
          <w:p w14:paraId="0DD3C31C" w14:textId="77777777" w:rsidR="00BB1DC1" w:rsidRDefault="00BB1DC1" w:rsidP="001251D0">
            <w:pPr>
              <w:pStyle w:val="TableParagraph"/>
              <w:spacing w:line="228" w:lineRule="exact"/>
              <w:ind w:left="56" w:right="1"/>
              <w:rPr>
                <w:b/>
                <w:color w:val="FF0000"/>
                <w:spacing w:val="-5"/>
                <w:sz w:val="20"/>
              </w:rPr>
            </w:pPr>
            <w:r w:rsidRPr="007F0528">
              <w:rPr>
                <w:rFonts w:asciiTheme="majorBidi" w:hAnsiTheme="majorBidi" w:cstheme="majorBidi"/>
                <w:sz w:val="18"/>
                <w:szCs w:val="18"/>
              </w:rPr>
              <w:t>5</w:t>
            </w:r>
          </w:p>
        </w:tc>
        <w:tc>
          <w:tcPr>
            <w:tcW w:w="752" w:type="dxa"/>
          </w:tcPr>
          <w:p w14:paraId="0FF0B2AF" w14:textId="77777777" w:rsidR="00BB1DC1" w:rsidRDefault="00BB1DC1" w:rsidP="001251D0">
            <w:pPr>
              <w:pStyle w:val="TableParagraph"/>
              <w:spacing w:line="228" w:lineRule="exact"/>
              <w:ind w:left="64" w:right="17"/>
              <w:rPr>
                <w:b/>
                <w:color w:val="FF0000"/>
                <w:spacing w:val="-5"/>
                <w:sz w:val="20"/>
              </w:rPr>
            </w:pPr>
            <w:r w:rsidRPr="007F0528">
              <w:rPr>
                <w:rFonts w:asciiTheme="majorBidi" w:hAnsiTheme="majorBidi" w:cstheme="majorBidi"/>
                <w:sz w:val="18"/>
                <w:szCs w:val="18"/>
              </w:rPr>
              <w:t>3</w:t>
            </w:r>
          </w:p>
        </w:tc>
        <w:tc>
          <w:tcPr>
            <w:tcW w:w="850" w:type="dxa"/>
          </w:tcPr>
          <w:p w14:paraId="2003AF2E" w14:textId="77777777" w:rsidR="00BB1DC1" w:rsidRDefault="00BB1DC1" w:rsidP="001251D0">
            <w:pPr>
              <w:pStyle w:val="TableParagraph"/>
              <w:spacing w:line="228" w:lineRule="exact"/>
              <w:ind w:left="50" w:right="2"/>
              <w:rPr>
                <w:b/>
                <w:color w:val="FF0000"/>
                <w:spacing w:val="-5"/>
                <w:sz w:val="20"/>
              </w:rPr>
            </w:pPr>
            <w:r w:rsidRPr="007F0528">
              <w:rPr>
                <w:rFonts w:asciiTheme="majorBidi" w:hAnsiTheme="majorBidi" w:cstheme="majorBidi"/>
                <w:sz w:val="18"/>
                <w:szCs w:val="18"/>
              </w:rPr>
              <w:t>3</w:t>
            </w:r>
          </w:p>
        </w:tc>
        <w:tc>
          <w:tcPr>
            <w:tcW w:w="824" w:type="dxa"/>
          </w:tcPr>
          <w:p w14:paraId="486435C0" w14:textId="77777777" w:rsidR="00BB1DC1" w:rsidRDefault="00BB1DC1" w:rsidP="001251D0">
            <w:pPr>
              <w:pStyle w:val="TableParagraph"/>
              <w:spacing w:line="228" w:lineRule="exact"/>
              <w:ind w:left="47" w:right="2"/>
              <w:rPr>
                <w:b/>
                <w:color w:val="FF0000"/>
                <w:spacing w:val="-5"/>
                <w:sz w:val="20"/>
              </w:rPr>
            </w:pPr>
            <w:r w:rsidRPr="007F0528">
              <w:rPr>
                <w:rFonts w:asciiTheme="majorBidi" w:hAnsiTheme="majorBidi" w:cstheme="majorBidi"/>
                <w:sz w:val="18"/>
                <w:szCs w:val="18"/>
              </w:rPr>
              <w:t>4</w:t>
            </w:r>
          </w:p>
        </w:tc>
        <w:tc>
          <w:tcPr>
            <w:tcW w:w="852" w:type="dxa"/>
          </w:tcPr>
          <w:p w14:paraId="476EEFE0" w14:textId="77777777" w:rsidR="00BB1DC1" w:rsidRDefault="00BB1DC1" w:rsidP="001251D0">
            <w:pPr>
              <w:pStyle w:val="TableParagraph"/>
              <w:spacing w:line="228" w:lineRule="exact"/>
              <w:ind w:left="57" w:right="2"/>
              <w:rPr>
                <w:b/>
                <w:color w:val="FF0000"/>
                <w:spacing w:val="-5"/>
                <w:sz w:val="20"/>
              </w:rPr>
            </w:pPr>
            <w:r w:rsidRPr="007F0528">
              <w:rPr>
                <w:rFonts w:asciiTheme="majorBidi" w:hAnsiTheme="majorBidi" w:cstheme="majorBidi"/>
                <w:sz w:val="18"/>
                <w:szCs w:val="18"/>
              </w:rPr>
              <w:t>5</w:t>
            </w:r>
          </w:p>
        </w:tc>
        <w:tc>
          <w:tcPr>
            <w:tcW w:w="1004" w:type="dxa"/>
          </w:tcPr>
          <w:p w14:paraId="05F53826" w14:textId="77777777" w:rsidR="00BB1DC1" w:rsidRDefault="00BB1DC1" w:rsidP="001251D0">
            <w:pPr>
              <w:pStyle w:val="TableParagraph"/>
              <w:spacing w:line="228" w:lineRule="exact"/>
              <w:ind w:left="54" w:right="2"/>
              <w:rPr>
                <w:b/>
                <w:color w:val="FF0000"/>
                <w:spacing w:val="-5"/>
                <w:sz w:val="20"/>
              </w:rPr>
            </w:pPr>
            <w:r w:rsidRPr="007F0528">
              <w:rPr>
                <w:rFonts w:asciiTheme="majorBidi" w:hAnsiTheme="majorBidi" w:cstheme="majorBidi"/>
                <w:sz w:val="18"/>
                <w:szCs w:val="18"/>
              </w:rPr>
              <w:t>3</w:t>
            </w:r>
          </w:p>
        </w:tc>
      </w:tr>
      <w:tr w:rsidR="00BB1DC1" w14:paraId="494D8960" w14:textId="77777777">
        <w:trPr>
          <w:trHeight w:val="386"/>
        </w:trPr>
        <w:tc>
          <w:tcPr>
            <w:tcW w:w="1176" w:type="dxa"/>
          </w:tcPr>
          <w:p w14:paraId="2C127FEA" w14:textId="77777777" w:rsidR="00BB1DC1" w:rsidRDefault="00BB1DC1" w:rsidP="001251D0">
            <w:pPr>
              <w:pStyle w:val="TableParagraph"/>
              <w:spacing w:line="251" w:lineRule="exact"/>
              <w:ind w:left="333"/>
              <w:jc w:val="left"/>
              <w:rPr>
                <w:b/>
                <w:spacing w:val="-5"/>
              </w:rPr>
            </w:pPr>
            <w:r>
              <w:rPr>
                <w:b/>
                <w:spacing w:val="-5"/>
              </w:rPr>
              <w:t>ÖÇ5</w:t>
            </w:r>
          </w:p>
        </w:tc>
        <w:tc>
          <w:tcPr>
            <w:tcW w:w="767" w:type="dxa"/>
            <w:gridSpan w:val="2"/>
          </w:tcPr>
          <w:p w14:paraId="5CC20A40" w14:textId="77777777" w:rsidR="00BB1DC1" w:rsidRDefault="00BB1DC1" w:rsidP="001251D0">
            <w:pPr>
              <w:pStyle w:val="TableParagraph"/>
              <w:spacing w:line="228" w:lineRule="exact"/>
              <w:ind w:left="25"/>
              <w:rPr>
                <w:b/>
                <w:color w:val="FF0000"/>
                <w:spacing w:val="-5"/>
                <w:sz w:val="20"/>
              </w:rPr>
            </w:pPr>
            <w:r w:rsidRPr="007F0528">
              <w:rPr>
                <w:rFonts w:asciiTheme="majorBidi" w:hAnsiTheme="majorBidi" w:cstheme="majorBidi"/>
                <w:sz w:val="18"/>
                <w:szCs w:val="18"/>
              </w:rPr>
              <w:t>5</w:t>
            </w:r>
          </w:p>
        </w:tc>
        <w:tc>
          <w:tcPr>
            <w:tcW w:w="835" w:type="dxa"/>
          </w:tcPr>
          <w:p w14:paraId="1B1015B7" w14:textId="77777777" w:rsidR="00BB1DC1" w:rsidRDefault="00BB1DC1" w:rsidP="001251D0">
            <w:pPr>
              <w:pStyle w:val="TableParagraph"/>
              <w:spacing w:line="228" w:lineRule="exact"/>
              <w:ind w:left="24" w:right="2"/>
              <w:rPr>
                <w:b/>
                <w:color w:val="FF0000"/>
                <w:spacing w:val="-5"/>
                <w:sz w:val="20"/>
              </w:rPr>
            </w:pPr>
            <w:r w:rsidRPr="007F0528">
              <w:rPr>
                <w:rFonts w:asciiTheme="majorBidi" w:hAnsiTheme="majorBidi" w:cstheme="majorBidi"/>
                <w:sz w:val="18"/>
                <w:szCs w:val="18"/>
              </w:rPr>
              <w:t>4</w:t>
            </w:r>
          </w:p>
        </w:tc>
        <w:tc>
          <w:tcPr>
            <w:tcW w:w="732" w:type="dxa"/>
          </w:tcPr>
          <w:p w14:paraId="531DC680" w14:textId="77777777" w:rsidR="00BB1DC1" w:rsidRDefault="00BB1DC1" w:rsidP="001251D0">
            <w:pPr>
              <w:pStyle w:val="TableParagraph"/>
              <w:spacing w:line="228" w:lineRule="exact"/>
              <w:ind w:left="76" w:right="17"/>
              <w:rPr>
                <w:b/>
                <w:color w:val="FF0000"/>
                <w:spacing w:val="-5"/>
                <w:sz w:val="20"/>
              </w:rPr>
            </w:pPr>
            <w:r w:rsidRPr="007F0528">
              <w:rPr>
                <w:rFonts w:asciiTheme="majorBidi" w:hAnsiTheme="majorBidi" w:cstheme="majorBidi"/>
                <w:sz w:val="18"/>
                <w:szCs w:val="18"/>
              </w:rPr>
              <w:t>4</w:t>
            </w:r>
          </w:p>
        </w:tc>
        <w:tc>
          <w:tcPr>
            <w:tcW w:w="804" w:type="dxa"/>
          </w:tcPr>
          <w:p w14:paraId="3854FF1B" w14:textId="77777777" w:rsidR="00BB1DC1" w:rsidRDefault="00BB1DC1" w:rsidP="001251D0">
            <w:pPr>
              <w:pStyle w:val="TableParagraph"/>
              <w:spacing w:line="228" w:lineRule="exact"/>
              <w:ind w:left="80" w:right="16"/>
              <w:rPr>
                <w:b/>
                <w:color w:val="FF0000"/>
                <w:spacing w:val="-5"/>
                <w:sz w:val="20"/>
              </w:rPr>
            </w:pPr>
            <w:r w:rsidRPr="007F0528">
              <w:rPr>
                <w:rFonts w:asciiTheme="majorBidi" w:hAnsiTheme="majorBidi" w:cstheme="majorBidi"/>
                <w:sz w:val="18"/>
                <w:szCs w:val="18"/>
              </w:rPr>
              <w:t>3</w:t>
            </w:r>
          </w:p>
        </w:tc>
        <w:tc>
          <w:tcPr>
            <w:tcW w:w="743" w:type="dxa"/>
          </w:tcPr>
          <w:p w14:paraId="2FCB8A26" w14:textId="77777777" w:rsidR="00BB1DC1" w:rsidRDefault="00BB1DC1" w:rsidP="001251D0">
            <w:pPr>
              <w:pStyle w:val="TableParagraph"/>
              <w:spacing w:line="228" w:lineRule="exact"/>
              <w:ind w:left="74" w:right="16"/>
              <w:rPr>
                <w:b/>
                <w:color w:val="FF0000"/>
                <w:spacing w:val="-5"/>
                <w:sz w:val="20"/>
              </w:rPr>
            </w:pPr>
            <w:r w:rsidRPr="007F0528">
              <w:rPr>
                <w:rFonts w:asciiTheme="majorBidi" w:hAnsiTheme="majorBidi" w:cstheme="majorBidi"/>
                <w:sz w:val="18"/>
                <w:szCs w:val="18"/>
              </w:rPr>
              <w:t>4</w:t>
            </w:r>
          </w:p>
        </w:tc>
        <w:tc>
          <w:tcPr>
            <w:tcW w:w="859" w:type="dxa"/>
          </w:tcPr>
          <w:p w14:paraId="2E7F9764" w14:textId="77777777" w:rsidR="00BB1DC1" w:rsidRDefault="00BB1DC1" w:rsidP="001251D0">
            <w:pPr>
              <w:pStyle w:val="TableParagraph"/>
              <w:spacing w:line="228" w:lineRule="exact"/>
              <w:ind w:left="56" w:right="1"/>
              <w:rPr>
                <w:b/>
                <w:color w:val="FF0000"/>
                <w:spacing w:val="-5"/>
                <w:sz w:val="20"/>
              </w:rPr>
            </w:pPr>
            <w:r w:rsidRPr="007F0528">
              <w:rPr>
                <w:rFonts w:asciiTheme="majorBidi" w:hAnsiTheme="majorBidi" w:cstheme="majorBidi"/>
                <w:sz w:val="18"/>
                <w:szCs w:val="18"/>
              </w:rPr>
              <w:t>5</w:t>
            </w:r>
          </w:p>
        </w:tc>
        <w:tc>
          <w:tcPr>
            <w:tcW w:w="752" w:type="dxa"/>
          </w:tcPr>
          <w:p w14:paraId="6FDFAB05" w14:textId="77777777" w:rsidR="00BB1DC1" w:rsidRDefault="00BB1DC1" w:rsidP="001251D0">
            <w:pPr>
              <w:pStyle w:val="TableParagraph"/>
              <w:spacing w:line="228" w:lineRule="exact"/>
              <w:ind w:left="64" w:right="17"/>
              <w:rPr>
                <w:b/>
                <w:color w:val="FF0000"/>
                <w:spacing w:val="-5"/>
                <w:sz w:val="20"/>
              </w:rPr>
            </w:pPr>
            <w:r w:rsidRPr="007F0528">
              <w:rPr>
                <w:rFonts w:asciiTheme="majorBidi" w:hAnsiTheme="majorBidi" w:cstheme="majorBidi"/>
                <w:sz w:val="18"/>
                <w:szCs w:val="18"/>
              </w:rPr>
              <w:t>5</w:t>
            </w:r>
          </w:p>
        </w:tc>
        <w:tc>
          <w:tcPr>
            <w:tcW w:w="850" w:type="dxa"/>
          </w:tcPr>
          <w:p w14:paraId="72B0DAE5" w14:textId="77777777" w:rsidR="00BB1DC1" w:rsidRDefault="00BB1DC1" w:rsidP="001251D0">
            <w:pPr>
              <w:pStyle w:val="TableParagraph"/>
              <w:spacing w:line="228" w:lineRule="exact"/>
              <w:ind w:left="50" w:right="2"/>
              <w:rPr>
                <w:b/>
                <w:color w:val="FF0000"/>
                <w:spacing w:val="-5"/>
                <w:sz w:val="20"/>
              </w:rPr>
            </w:pPr>
            <w:r w:rsidRPr="007F0528">
              <w:rPr>
                <w:rFonts w:asciiTheme="majorBidi" w:hAnsiTheme="majorBidi" w:cstheme="majorBidi"/>
                <w:sz w:val="18"/>
                <w:szCs w:val="18"/>
              </w:rPr>
              <w:t>5</w:t>
            </w:r>
          </w:p>
        </w:tc>
        <w:tc>
          <w:tcPr>
            <w:tcW w:w="824" w:type="dxa"/>
          </w:tcPr>
          <w:p w14:paraId="05CA7B9B" w14:textId="77777777" w:rsidR="00BB1DC1" w:rsidRDefault="00BB1DC1" w:rsidP="001251D0">
            <w:pPr>
              <w:pStyle w:val="TableParagraph"/>
              <w:spacing w:line="228" w:lineRule="exact"/>
              <w:ind w:left="47" w:right="2"/>
              <w:rPr>
                <w:b/>
                <w:color w:val="FF0000"/>
                <w:spacing w:val="-5"/>
                <w:sz w:val="20"/>
              </w:rPr>
            </w:pPr>
            <w:r w:rsidRPr="007F0528">
              <w:rPr>
                <w:rFonts w:asciiTheme="majorBidi" w:hAnsiTheme="majorBidi" w:cstheme="majorBidi"/>
                <w:sz w:val="18"/>
                <w:szCs w:val="18"/>
              </w:rPr>
              <w:t>5</w:t>
            </w:r>
          </w:p>
        </w:tc>
        <w:tc>
          <w:tcPr>
            <w:tcW w:w="852" w:type="dxa"/>
          </w:tcPr>
          <w:p w14:paraId="43F498E3" w14:textId="77777777" w:rsidR="00BB1DC1" w:rsidRDefault="00BB1DC1" w:rsidP="001251D0">
            <w:pPr>
              <w:pStyle w:val="TableParagraph"/>
              <w:spacing w:line="228" w:lineRule="exact"/>
              <w:ind w:left="57" w:right="2"/>
              <w:rPr>
                <w:b/>
                <w:color w:val="FF0000"/>
                <w:spacing w:val="-5"/>
                <w:sz w:val="20"/>
              </w:rPr>
            </w:pPr>
            <w:r w:rsidRPr="007F0528">
              <w:rPr>
                <w:rFonts w:asciiTheme="majorBidi" w:hAnsiTheme="majorBidi" w:cstheme="majorBidi"/>
                <w:sz w:val="18"/>
                <w:szCs w:val="18"/>
              </w:rPr>
              <w:t>5</w:t>
            </w:r>
          </w:p>
        </w:tc>
        <w:tc>
          <w:tcPr>
            <w:tcW w:w="1004" w:type="dxa"/>
          </w:tcPr>
          <w:p w14:paraId="199A236B" w14:textId="77777777" w:rsidR="00BB1DC1" w:rsidRDefault="00BB1DC1" w:rsidP="001251D0">
            <w:pPr>
              <w:pStyle w:val="TableParagraph"/>
              <w:spacing w:line="228" w:lineRule="exact"/>
              <w:ind w:left="54" w:right="2"/>
              <w:rPr>
                <w:b/>
                <w:color w:val="FF0000"/>
                <w:spacing w:val="-5"/>
                <w:sz w:val="20"/>
              </w:rPr>
            </w:pPr>
            <w:r w:rsidRPr="007F0528">
              <w:rPr>
                <w:rFonts w:asciiTheme="majorBidi" w:hAnsiTheme="majorBidi" w:cstheme="majorBidi"/>
                <w:sz w:val="18"/>
                <w:szCs w:val="18"/>
              </w:rPr>
              <w:t>5</w:t>
            </w:r>
          </w:p>
        </w:tc>
      </w:tr>
      <w:tr w:rsidR="00BB1DC1" w14:paraId="03116E9D" w14:textId="77777777">
        <w:trPr>
          <w:trHeight w:val="385"/>
        </w:trPr>
        <w:tc>
          <w:tcPr>
            <w:tcW w:w="10198" w:type="dxa"/>
            <w:gridSpan w:val="13"/>
          </w:tcPr>
          <w:p w14:paraId="3E9C08FC" w14:textId="77777777" w:rsidR="00BB1DC1" w:rsidRDefault="00BB1DC1" w:rsidP="001251D0">
            <w:pPr>
              <w:pStyle w:val="TableParagraph"/>
              <w:spacing w:line="251" w:lineRule="exact"/>
              <w:ind w:left="26"/>
              <w:rPr>
                <w:b/>
              </w:rPr>
            </w:pPr>
            <w:r>
              <w:rPr>
                <w:b/>
              </w:rPr>
              <w:t>ÖÇ:</w:t>
            </w:r>
            <w:r>
              <w:rPr>
                <w:b/>
                <w:spacing w:val="-7"/>
              </w:rPr>
              <w:t xml:space="preserve"> </w:t>
            </w:r>
            <w:r>
              <w:rPr>
                <w:b/>
              </w:rPr>
              <w:t>Öğrenme</w:t>
            </w:r>
            <w:r>
              <w:rPr>
                <w:b/>
                <w:spacing w:val="-5"/>
              </w:rPr>
              <w:t xml:space="preserve"> </w:t>
            </w:r>
            <w:r>
              <w:rPr>
                <w:b/>
              </w:rPr>
              <w:t>Çıktıları</w:t>
            </w:r>
            <w:r>
              <w:rPr>
                <w:b/>
                <w:spacing w:val="64"/>
                <w:w w:val="150"/>
              </w:rPr>
              <w:t xml:space="preserve"> </w:t>
            </w:r>
            <w:r>
              <w:rPr>
                <w:b/>
              </w:rPr>
              <w:t>PÇ:</w:t>
            </w:r>
            <w:r>
              <w:rPr>
                <w:b/>
                <w:spacing w:val="-4"/>
              </w:rPr>
              <w:t xml:space="preserve"> </w:t>
            </w:r>
            <w:r>
              <w:rPr>
                <w:b/>
              </w:rPr>
              <w:t>Program</w:t>
            </w:r>
            <w:r>
              <w:rPr>
                <w:b/>
                <w:spacing w:val="-6"/>
              </w:rPr>
              <w:t xml:space="preserve"> </w:t>
            </w:r>
            <w:r>
              <w:rPr>
                <w:b/>
                <w:spacing w:val="-2"/>
              </w:rPr>
              <w:t>Çıktıları</w:t>
            </w:r>
          </w:p>
        </w:tc>
      </w:tr>
      <w:tr w:rsidR="00BB1DC1" w14:paraId="539DF350" w14:textId="77777777">
        <w:trPr>
          <w:trHeight w:val="688"/>
        </w:trPr>
        <w:tc>
          <w:tcPr>
            <w:tcW w:w="1857" w:type="dxa"/>
            <w:gridSpan w:val="2"/>
          </w:tcPr>
          <w:p w14:paraId="4ECD1FF3" w14:textId="77777777" w:rsidR="00BB1DC1" w:rsidRDefault="00BB1DC1" w:rsidP="001251D0">
            <w:pPr>
              <w:pStyle w:val="TableParagraph"/>
              <w:spacing w:before="1"/>
              <w:ind w:left="113"/>
              <w:jc w:val="left"/>
              <w:rPr>
                <w:b/>
              </w:rPr>
            </w:pPr>
            <w:r>
              <w:rPr>
                <w:b/>
                <w:spacing w:val="-2"/>
              </w:rPr>
              <w:t>Katkı</w:t>
            </w:r>
          </w:p>
          <w:p w14:paraId="2E4F9FD9" w14:textId="77777777" w:rsidR="00BB1DC1" w:rsidRDefault="00BB1DC1" w:rsidP="001251D0">
            <w:pPr>
              <w:pStyle w:val="TableParagraph"/>
              <w:spacing w:before="176" w:line="238" w:lineRule="exact"/>
              <w:ind w:left="113"/>
              <w:jc w:val="left"/>
              <w:rPr>
                <w:b/>
              </w:rPr>
            </w:pPr>
            <w:r>
              <w:rPr>
                <w:b/>
                <w:spacing w:val="-2"/>
              </w:rPr>
              <w:t>Düzeyi</w:t>
            </w:r>
          </w:p>
        </w:tc>
        <w:tc>
          <w:tcPr>
            <w:tcW w:w="1653" w:type="dxa"/>
            <w:gridSpan w:val="3"/>
          </w:tcPr>
          <w:p w14:paraId="3FB407E5" w14:textId="77777777" w:rsidR="00BB1DC1" w:rsidRDefault="00BB1DC1" w:rsidP="001251D0">
            <w:pPr>
              <w:pStyle w:val="TableParagraph"/>
              <w:spacing w:before="140"/>
              <w:ind w:left="113"/>
              <w:jc w:val="left"/>
              <w:rPr>
                <w:b/>
              </w:rPr>
            </w:pPr>
            <w:r>
              <w:rPr>
                <w:b/>
              </w:rPr>
              <w:t>1</w:t>
            </w:r>
            <w:r>
              <w:rPr>
                <w:b/>
                <w:spacing w:val="-2"/>
              </w:rPr>
              <w:t xml:space="preserve"> </w:t>
            </w:r>
            <w:r>
              <w:rPr>
                <w:b/>
              </w:rPr>
              <w:t>Çok</w:t>
            </w:r>
            <w:r>
              <w:rPr>
                <w:b/>
                <w:spacing w:val="-1"/>
              </w:rPr>
              <w:t xml:space="preserve"> </w:t>
            </w:r>
            <w:r>
              <w:rPr>
                <w:b/>
                <w:spacing w:val="-2"/>
              </w:rPr>
              <w:t>Düşük</w:t>
            </w:r>
          </w:p>
        </w:tc>
        <w:tc>
          <w:tcPr>
            <w:tcW w:w="1547" w:type="dxa"/>
            <w:gridSpan w:val="2"/>
          </w:tcPr>
          <w:p w14:paraId="789FC1A4" w14:textId="77777777" w:rsidR="00BB1DC1" w:rsidRDefault="00BB1DC1" w:rsidP="001251D0">
            <w:pPr>
              <w:pStyle w:val="TableParagraph"/>
              <w:spacing w:before="140"/>
              <w:ind w:left="81"/>
              <w:jc w:val="left"/>
              <w:rPr>
                <w:b/>
              </w:rPr>
            </w:pPr>
            <w:r>
              <w:rPr>
                <w:b/>
              </w:rPr>
              <w:t xml:space="preserve">2 </w:t>
            </w:r>
            <w:r>
              <w:rPr>
                <w:b/>
                <w:spacing w:val="-2"/>
              </w:rPr>
              <w:t>Düşük</w:t>
            </w:r>
          </w:p>
        </w:tc>
        <w:tc>
          <w:tcPr>
            <w:tcW w:w="1611" w:type="dxa"/>
            <w:gridSpan w:val="2"/>
          </w:tcPr>
          <w:p w14:paraId="23D4AE89" w14:textId="77777777" w:rsidR="00BB1DC1" w:rsidRDefault="00BB1DC1" w:rsidP="001251D0">
            <w:pPr>
              <w:pStyle w:val="TableParagraph"/>
              <w:spacing w:before="140"/>
              <w:ind w:left="91"/>
              <w:jc w:val="left"/>
              <w:rPr>
                <w:b/>
              </w:rPr>
            </w:pPr>
            <w:r>
              <w:rPr>
                <w:b/>
              </w:rPr>
              <w:t xml:space="preserve">3 </w:t>
            </w:r>
            <w:r>
              <w:rPr>
                <w:b/>
                <w:spacing w:val="-4"/>
              </w:rPr>
              <w:t>Orta</w:t>
            </w:r>
          </w:p>
        </w:tc>
        <w:tc>
          <w:tcPr>
            <w:tcW w:w="1674" w:type="dxa"/>
            <w:gridSpan w:val="2"/>
          </w:tcPr>
          <w:p w14:paraId="31387E49" w14:textId="77777777" w:rsidR="00BB1DC1" w:rsidRDefault="00BB1DC1" w:rsidP="001251D0">
            <w:pPr>
              <w:pStyle w:val="TableParagraph"/>
              <w:spacing w:before="140"/>
              <w:ind w:left="101"/>
              <w:jc w:val="left"/>
              <w:rPr>
                <w:b/>
              </w:rPr>
            </w:pPr>
            <w:r>
              <w:rPr>
                <w:b/>
              </w:rPr>
              <w:t xml:space="preserve">4 </w:t>
            </w:r>
            <w:r>
              <w:rPr>
                <w:b/>
                <w:spacing w:val="-2"/>
              </w:rPr>
              <w:t>Yüksek</w:t>
            </w:r>
          </w:p>
        </w:tc>
        <w:tc>
          <w:tcPr>
            <w:tcW w:w="1856" w:type="dxa"/>
            <w:gridSpan w:val="2"/>
          </w:tcPr>
          <w:p w14:paraId="5F51790E" w14:textId="77777777" w:rsidR="00BB1DC1" w:rsidRDefault="00BB1DC1" w:rsidP="001251D0">
            <w:pPr>
              <w:pStyle w:val="TableParagraph"/>
              <w:spacing w:before="140"/>
              <w:ind w:left="115"/>
              <w:jc w:val="left"/>
              <w:rPr>
                <w:b/>
              </w:rPr>
            </w:pPr>
            <w:r>
              <w:rPr>
                <w:b/>
              </w:rPr>
              <w:t>5</w:t>
            </w:r>
            <w:r>
              <w:rPr>
                <w:b/>
                <w:spacing w:val="-2"/>
              </w:rPr>
              <w:t xml:space="preserve"> </w:t>
            </w:r>
            <w:r>
              <w:rPr>
                <w:b/>
              </w:rPr>
              <w:t>Çok</w:t>
            </w:r>
            <w:r>
              <w:rPr>
                <w:b/>
                <w:spacing w:val="-1"/>
              </w:rPr>
              <w:t xml:space="preserve"> </w:t>
            </w:r>
            <w:r>
              <w:rPr>
                <w:b/>
                <w:spacing w:val="-2"/>
              </w:rPr>
              <w:t>Yüksek</w:t>
            </w:r>
          </w:p>
        </w:tc>
      </w:tr>
    </w:tbl>
    <w:p w14:paraId="6D8C2D1C" w14:textId="77777777" w:rsidR="00BB1DC1" w:rsidRDefault="00BB1DC1">
      <w:pPr>
        <w:pStyle w:val="GvdeMetni"/>
        <w:spacing w:before="221"/>
        <w:rPr>
          <w:sz w:val="22"/>
        </w:rPr>
      </w:pPr>
    </w:p>
    <w:p w14:paraId="35AB7E56" w14:textId="77777777" w:rsidR="00BB1DC1" w:rsidRDefault="00BB1DC1">
      <w:pPr>
        <w:ind w:right="56"/>
        <w:jc w:val="center"/>
        <w:rPr>
          <w:b/>
        </w:rPr>
      </w:pPr>
      <w:r>
        <w:rPr>
          <w:b/>
        </w:rPr>
        <w:t>Program</w:t>
      </w:r>
      <w:r>
        <w:rPr>
          <w:b/>
          <w:spacing w:val="-5"/>
        </w:rPr>
        <w:t xml:space="preserve"> </w:t>
      </w:r>
      <w:r>
        <w:rPr>
          <w:b/>
        </w:rPr>
        <w:t>Çıktıları</w:t>
      </w:r>
      <w:r>
        <w:rPr>
          <w:b/>
          <w:spacing w:val="-3"/>
        </w:rPr>
        <w:t xml:space="preserve"> </w:t>
      </w:r>
      <w:r>
        <w:rPr>
          <w:b/>
        </w:rPr>
        <w:t>ve</w:t>
      </w:r>
      <w:r>
        <w:rPr>
          <w:b/>
          <w:spacing w:val="-6"/>
        </w:rPr>
        <w:t xml:space="preserve"> </w:t>
      </w:r>
      <w:r>
        <w:rPr>
          <w:b/>
        </w:rPr>
        <w:t>İlgili</w:t>
      </w:r>
      <w:r>
        <w:rPr>
          <w:b/>
          <w:spacing w:val="-3"/>
        </w:rPr>
        <w:t xml:space="preserve"> </w:t>
      </w:r>
      <w:r>
        <w:rPr>
          <w:b/>
        </w:rPr>
        <w:t>Dersin</w:t>
      </w:r>
      <w:r>
        <w:rPr>
          <w:b/>
          <w:spacing w:val="-4"/>
        </w:rPr>
        <w:t xml:space="preserve"> </w:t>
      </w:r>
      <w:r>
        <w:rPr>
          <w:b/>
          <w:spacing w:val="-2"/>
        </w:rPr>
        <w:t>İlişkisi</w:t>
      </w:r>
    </w:p>
    <w:p w14:paraId="0F1A8A21" w14:textId="77777777" w:rsidR="00BB1DC1" w:rsidRDefault="00BB1DC1">
      <w:pPr>
        <w:pStyle w:val="GvdeMetni"/>
        <w:spacing w:before="5"/>
        <w:rPr>
          <w:b/>
          <w:sz w:val="10"/>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824"/>
        <w:gridCol w:w="827"/>
        <w:gridCol w:w="826"/>
        <w:gridCol w:w="824"/>
        <w:gridCol w:w="826"/>
        <w:gridCol w:w="826"/>
        <w:gridCol w:w="823"/>
        <w:gridCol w:w="825"/>
        <w:gridCol w:w="823"/>
        <w:gridCol w:w="825"/>
        <w:gridCol w:w="825"/>
      </w:tblGrid>
      <w:tr w:rsidR="00BB1DC1" w14:paraId="2882D988" w14:textId="77777777">
        <w:trPr>
          <w:trHeight w:val="407"/>
        </w:trPr>
        <w:tc>
          <w:tcPr>
            <w:tcW w:w="1136" w:type="dxa"/>
          </w:tcPr>
          <w:p w14:paraId="0831C226" w14:textId="77777777" w:rsidR="00BB1DC1" w:rsidRDefault="00BB1DC1">
            <w:pPr>
              <w:pStyle w:val="TableParagraph"/>
              <w:spacing w:line="251" w:lineRule="exact"/>
              <w:ind w:left="350"/>
              <w:jc w:val="left"/>
              <w:rPr>
                <w:b/>
              </w:rPr>
            </w:pPr>
            <w:r>
              <w:rPr>
                <w:b/>
                <w:spacing w:val="-4"/>
              </w:rPr>
              <w:t>Ders</w:t>
            </w:r>
          </w:p>
        </w:tc>
        <w:tc>
          <w:tcPr>
            <w:tcW w:w="824" w:type="dxa"/>
          </w:tcPr>
          <w:p w14:paraId="77F1DB15" w14:textId="77777777" w:rsidR="00BB1DC1" w:rsidRDefault="00BB1DC1">
            <w:pPr>
              <w:pStyle w:val="TableParagraph"/>
              <w:spacing w:line="251" w:lineRule="exact"/>
              <w:ind w:left="47" w:right="25"/>
              <w:rPr>
                <w:b/>
              </w:rPr>
            </w:pPr>
            <w:r>
              <w:rPr>
                <w:b/>
                <w:spacing w:val="-5"/>
              </w:rPr>
              <w:t>PÇ1</w:t>
            </w:r>
          </w:p>
        </w:tc>
        <w:tc>
          <w:tcPr>
            <w:tcW w:w="827" w:type="dxa"/>
          </w:tcPr>
          <w:p w14:paraId="146EA613" w14:textId="77777777" w:rsidR="00BB1DC1" w:rsidRDefault="00BB1DC1">
            <w:pPr>
              <w:pStyle w:val="TableParagraph"/>
              <w:spacing w:line="251" w:lineRule="exact"/>
              <w:ind w:left="23" w:right="1"/>
              <w:rPr>
                <w:b/>
              </w:rPr>
            </w:pPr>
            <w:r>
              <w:rPr>
                <w:b/>
                <w:spacing w:val="-5"/>
              </w:rPr>
              <w:t>PÇ2</w:t>
            </w:r>
          </w:p>
        </w:tc>
        <w:tc>
          <w:tcPr>
            <w:tcW w:w="826" w:type="dxa"/>
          </w:tcPr>
          <w:p w14:paraId="73E5DAAD" w14:textId="77777777" w:rsidR="00BB1DC1" w:rsidRDefault="00BB1DC1">
            <w:pPr>
              <w:pStyle w:val="TableParagraph"/>
              <w:spacing w:line="251" w:lineRule="exact"/>
              <w:ind w:left="24" w:right="3"/>
              <w:rPr>
                <w:b/>
              </w:rPr>
            </w:pPr>
            <w:r>
              <w:rPr>
                <w:b/>
                <w:spacing w:val="-5"/>
              </w:rPr>
              <w:t>PÇ3</w:t>
            </w:r>
          </w:p>
        </w:tc>
        <w:tc>
          <w:tcPr>
            <w:tcW w:w="824" w:type="dxa"/>
          </w:tcPr>
          <w:p w14:paraId="54030C64" w14:textId="77777777" w:rsidR="00BB1DC1" w:rsidRDefault="00BB1DC1">
            <w:pPr>
              <w:pStyle w:val="TableParagraph"/>
              <w:spacing w:line="251" w:lineRule="exact"/>
              <w:ind w:left="47" w:right="20"/>
              <w:rPr>
                <w:b/>
              </w:rPr>
            </w:pPr>
            <w:r>
              <w:rPr>
                <w:b/>
                <w:spacing w:val="-5"/>
              </w:rPr>
              <w:t>PÇ4</w:t>
            </w:r>
          </w:p>
        </w:tc>
        <w:tc>
          <w:tcPr>
            <w:tcW w:w="826" w:type="dxa"/>
          </w:tcPr>
          <w:p w14:paraId="13FF47C0" w14:textId="77777777" w:rsidR="00BB1DC1" w:rsidRDefault="00BB1DC1">
            <w:pPr>
              <w:pStyle w:val="TableParagraph"/>
              <w:spacing w:line="251" w:lineRule="exact"/>
              <w:ind w:left="24" w:right="5"/>
              <w:rPr>
                <w:b/>
              </w:rPr>
            </w:pPr>
            <w:r>
              <w:rPr>
                <w:b/>
                <w:spacing w:val="-5"/>
              </w:rPr>
              <w:t>PÇ5</w:t>
            </w:r>
          </w:p>
        </w:tc>
        <w:tc>
          <w:tcPr>
            <w:tcW w:w="826" w:type="dxa"/>
          </w:tcPr>
          <w:p w14:paraId="4370480C" w14:textId="77777777" w:rsidR="00BB1DC1" w:rsidRDefault="00BB1DC1">
            <w:pPr>
              <w:pStyle w:val="TableParagraph"/>
              <w:spacing w:line="251" w:lineRule="exact"/>
              <w:ind w:left="24"/>
              <w:rPr>
                <w:b/>
              </w:rPr>
            </w:pPr>
            <w:r>
              <w:rPr>
                <w:b/>
                <w:spacing w:val="-5"/>
              </w:rPr>
              <w:t>PÇ6</w:t>
            </w:r>
          </w:p>
        </w:tc>
        <w:tc>
          <w:tcPr>
            <w:tcW w:w="823" w:type="dxa"/>
          </w:tcPr>
          <w:p w14:paraId="4588D026" w14:textId="77777777" w:rsidR="00BB1DC1" w:rsidRDefault="00BB1DC1">
            <w:pPr>
              <w:pStyle w:val="TableParagraph"/>
              <w:spacing w:line="251" w:lineRule="exact"/>
              <w:ind w:left="35" w:right="4"/>
              <w:rPr>
                <w:b/>
              </w:rPr>
            </w:pPr>
            <w:r>
              <w:rPr>
                <w:b/>
                <w:spacing w:val="-5"/>
              </w:rPr>
              <w:t>PÇ7</w:t>
            </w:r>
          </w:p>
        </w:tc>
        <w:tc>
          <w:tcPr>
            <w:tcW w:w="825" w:type="dxa"/>
          </w:tcPr>
          <w:p w14:paraId="2CA608D7" w14:textId="77777777" w:rsidR="00BB1DC1" w:rsidRDefault="00BB1DC1">
            <w:pPr>
              <w:pStyle w:val="TableParagraph"/>
              <w:spacing w:line="251" w:lineRule="exact"/>
              <w:ind w:left="38" w:right="9"/>
              <w:rPr>
                <w:b/>
              </w:rPr>
            </w:pPr>
            <w:r>
              <w:rPr>
                <w:b/>
                <w:spacing w:val="-5"/>
              </w:rPr>
              <w:t>PÇ8</w:t>
            </w:r>
          </w:p>
        </w:tc>
        <w:tc>
          <w:tcPr>
            <w:tcW w:w="823" w:type="dxa"/>
          </w:tcPr>
          <w:p w14:paraId="78ADDB12" w14:textId="77777777" w:rsidR="00BB1DC1" w:rsidRDefault="00BB1DC1">
            <w:pPr>
              <w:pStyle w:val="TableParagraph"/>
              <w:spacing w:line="251" w:lineRule="exact"/>
              <w:ind w:left="35" w:right="3"/>
              <w:rPr>
                <w:b/>
              </w:rPr>
            </w:pPr>
            <w:r>
              <w:rPr>
                <w:b/>
                <w:spacing w:val="-5"/>
              </w:rPr>
              <w:t>PÇ9</w:t>
            </w:r>
          </w:p>
        </w:tc>
        <w:tc>
          <w:tcPr>
            <w:tcW w:w="825" w:type="dxa"/>
          </w:tcPr>
          <w:p w14:paraId="40BA3FDE" w14:textId="77777777" w:rsidR="00BB1DC1" w:rsidRDefault="00BB1DC1">
            <w:pPr>
              <w:pStyle w:val="TableParagraph"/>
              <w:spacing w:line="251" w:lineRule="exact"/>
              <w:ind w:left="38" w:right="6"/>
              <w:rPr>
                <w:b/>
              </w:rPr>
            </w:pPr>
            <w:r>
              <w:rPr>
                <w:b/>
                <w:spacing w:val="-4"/>
              </w:rPr>
              <w:t>PÇ10</w:t>
            </w:r>
          </w:p>
        </w:tc>
        <w:tc>
          <w:tcPr>
            <w:tcW w:w="825" w:type="dxa"/>
          </w:tcPr>
          <w:p w14:paraId="44310B14" w14:textId="77777777" w:rsidR="00BB1DC1" w:rsidRDefault="00BB1DC1">
            <w:pPr>
              <w:pStyle w:val="TableParagraph"/>
              <w:spacing w:line="251" w:lineRule="exact"/>
              <w:ind w:left="38"/>
              <w:rPr>
                <w:b/>
              </w:rPr>
            </w:pPr>
            <w:r>
              <w:rPr>
                <w:b/>
                <w:spacing w:val="-4"/>
              </w:rPr>
              <w:t>PÇ11</w:t>
            </w:r>
          </w:p>
        </w:tc>
      </w:tr>
      <w:tr w:rsidR="00BB1DC1" w14:paraId="023D0B08" w14:textId="77777777">
        <w:trPr>
          <w:trHeight w:val="407"/>
        </w:trPr>
        <w:tc>
          <w:tcPr>
            <w:tcW w:w="1136" w:type="dxa"/>
          </w:tcPr>
          <w:p w14:paraId="3EDFF306" w14:textId="77777777" w:rsidR="00BB1DC1" w:rsidRDefault="00BB1DC1" w:rsidP="00C421D6">
            <w:pPr>
              <w:pStyle w:val="TableParagraph"/>
              <w:spacing w:line="251" w:lineRule="exact"/>
              <w:jc w:val="left"/>
              <w:rPr>
                <w:b/>
                <w:spacing w:val="-4"/>
              </w:rPr>
            </w:pPr>
            <w:r>
              <w:rPr>
                <w:b/>
                <w:spacing w:val="-4"/>
              </w:rPr>
              <w:t>Eski Türk Edebiyatı II</w:t>
            </w:r>
          </w:p>
        </w:tc>
        <w:tc>
          <w:tcPr>
            <w:tcW w:w="824" w:type="dxa"/>
          </w:tcPr>
          <w:p w14:paraId="307B04FF" w14:textId="77777777" w:rsidR="00BB1DC1" w:rsidRDefault="00BB1DC1" w:rsidP="00C421D6">
            <w:pPr>
              <w:pStyle w:val="TableParagraph"/>
              <w:spacing w:line="251" w:lineRule="exact"/>
              <w:ind w:left="47" w:right="25"/>
              <w:rPr>
                <w:b/>
                <w:spacing w:val="-5"/>
              </w:rPr>
            </w:pPr>
            <w:r w:rsidRPr="007F0528">
              <w:rPr>
                <w:rFonts w:asciiTheme="majorBidi" w:hAnsiTheme="majorBidi" w:cstheme="majorBidi"/>
                <w:sz w:val="18"/>
                <w:szCs w:val="18"/>
              </w:rPr>
              <w:t>5</w:t>
            </w:r>
          </w:p>
        </w:tc>
        <w:tc>
          <w:tcPr>
            <w:tcW w:w="827" w:type="dxa"/>
          </w:tcPr>
          <w:p w14:paraId="7A7B7FFA" w14:textId="77777777" w:rsidR="00BB1DC1" w:rsidRDefault="00BB1DC1" w:rsidP="00C421D6">
            <w:pPr>
              <w:pStyle w:val="TableParagraph"/>
              <w:spacing w:line="251" w:lineRule="exact"/>
              <w:ind w:left="23" w:right="1"/>
              <w:rPr>
                <w:b/>
                <w:spacing w:val="-5"/>
              </w:rPr>
            </w:pPr>
            <w:r w:rsidRPr="007F0528">
              <w:rPr>
                <w:rFonts w:asciiTheme="majorBidi" w:hAnsiTheme="majorBidi" w:cstheme="majorBidi"/>
                <w:sz w:val="18"/>
                <w:szCs w:val="18"/>
              </w:rPr>
              <w:t>4</w:t>
            </w:r>
          </w:p>
        </w:tc>
        <w:tc>
          <w:tcPr>
            <w:tcW w:w="826" w:type="dxa"/>
          </w:tcPr>
          <w:p w14:paraId="6EE995C0" w14:textId="77777777" w:rsidR="00BB1DC1" w:rsidRDefault="00BB1DC1" w:rsidP="00C421D6">
            <w:pPr>
              <w:pStyle w:val="TableParagraph"/>
              <w:spacing w:line="251" w:lineRule="exact"/>
              <w:ind w:left="24" w:right="3"/>
              <w:rPr>
                <w:b/>
                <w:spacing w:val="-5"/>
              </w:rPr>
            </w:pPr>
            <w:r w:rsidRPr="007F0528">
              <w:rPr>
                <w:rFonts w:asciiTheme="majorBidi" w:hAnsiTheme="majorBidi" w:cstheme="majorBidi"/>
                <w:sz w:val="18"/>
                <w:szCs w:val="18"/>
              </w:rPr>
              <w:t>5</w:t>
            </w:r>
          </w:p>
        </w:tc>
        <w:tc>
          <w:tcPr>
            <w:tcW w:w="824" w:type="dxa"/>
          </w:tcPr>
          <w:p w14:paraId="1222D160" w14:textId="77777777" w:rsidR="00BB1DC1" w:rsidRDefault="00BB1DC1" w:rsidP="00C421D6">
            <w:pPr>
              <w:pStyle w:val="TableParagraph"/>
              <w:spacing w:line="251" w:lineRule="exact"/>
              <w:ind w:left="47" w:right="20"/>
              <w:rPr>
                <w:b/>
                <w:spacing w:val="-5"/>
              </w:rPr>
            </w:pPr>
            <w:r w:rsidRPr="007F0528">
              <w:rPr>
                <w:rFonts w:asciiTheme="majorBidi" w:hAnsiTheme="majorBidi" w:cstheme="majorBidi"/>
                <w:sz w:val="18"/>
                <w:szCs w:val="18"/>
              </w:rPr>
              <w:t>4</w:t>
            </w:r>
          </w:p>
        </w:tc>
        <w:tc>
          <w:tcPr>
            <w:tcW w:w="826" w:type="dxa"/>
          </w:tcPr>
          <w:p w14:paraId="5CC715A2" w14:textId="77777777" w:rsidR="00BB1DC1" w:rsidRDefault="00BB1DC1" w:rsidP="00C421D6">
            <w:pPr>
              <w:pStyle w:val="TableParagraph"/>
              <w:spacing w:line="251" w:lineRule="exact"/>
              <w:ind w:left="24" w:right="5"/>
              <w:rPr>
                <w:b/>
                <w:spacing w:val="-5"/>
              </w:rPr>
            </w:pPr>
            <w:r w:rsidRPr="007F0528">
              <w:rPr>
                <w:rFonts w:asciiTheme="majorBidi" w:hAnsiTheme="majorBidi" w:cstheme="majorBidi"/>
                <w:sz w:val="18"/>
                <w:szCs w:val="18"/>
              </w:rPr>
              <w:t>4</w:t>
            </w:r>
          </w:p>
        </w:tc>
        <w:tc>
          <w:tcPr>
            <w:tcW w:w="826" w:type="dxa"/>
          </w:tcPr>
          <w:p w14:paraId="5C95C5CF" w14:textId="77777777" w:rsidR="00BB1DC1" w:rsidRDefault="00BB1DC1" w:rsidP="00C421D6">
            <w:pPr>
              <w:pStyle w:val="TableParagraph"/>
              <w:spacing w:line="251" w:lineRule="exact"/>
              <w:ind w:left="24"/>
              <w:rPr>
                <w:b/>
                <w:spacing w:val="-5"/>
              </w:rPr>
            </w:pPr>
            <w:r w:rsidRPr="007F0528">
              <w:rPr>
                <w:rFonts w:asciiTheme="majorBidi" w:hAnsiTheme="majorBidi" w:cstheme="majorBidi"/>
                <w:sz w:val="18"/>
                <w:szCs w:val="18"/>
              </w:rPr>
              <w:t>5</w:t>
            </w:r>
          </w:p>
        </w:tc>
        <w:tc>
          <w:tcPr>
            <w:tcW w:w="823" w:type="dxa"/>
          </w:tcPr>
          <w:p w14:paraId="78D28DDB" w14:textId="77777777" w:rsidR="00BB1DC1" w:rsidRDefault="00BB1DC1" w:rsidP="00C421D6">
            <w:pPr>
              <w:pStyle w:val="TableParagraph"/>
              <w:spacing w:line="251" w:lineRule="exact"/>
              <w:ind w:left="35" w:right="4"/>
              <w:rPr>
                <w:b/>
                <w:spacing w:val="-5"/>
              </w:rPr>
            </w:pPr>
            <w:r w:rsidRPr="007F0528">
              <w:rPr>
                <w:rFonts w:asciiTheme="majorBidi" w:hAnsiTheme="majorBidi" w:cstheme="majorBidi"/>
                <w:sz w:val="18"/>
                <w:szCs w:val="18"/>
              </w:rPr>
              <w:t>4</w:t>
            </w:r>
          </w:p>
        </w:tc>
        <w:tc>
          <w:tcPr>
            <w:tcW w:w="825" w:type="dxa"/>
          </w:tcPr>
          <w:p w14:paraId="40990DD5" w14:textId="77777777" w:rsidR="00BB1DC1" w:rsidRDefault="00BB1DC1" w:rsidP="00C421D6">
            <w:pPr>
              <w:pStyle w:val="TableParagraph"/>
              <w:spacing w:line="251" w:lineRule="exact"/>
              <w:ind w:left="38" w:right="9"/>
              <w:rPr>
                <w:b/>
                <w:spacing w:val="-5"/>
              </w:rPr>
            </w:pPr>
            <w:r w:rsidRPr="007F0528">
              <w:rPr>
                <w:rFonts w:asciiTheme="majorBidi" w:hAnsiTheme="majorBidi" w:cstheme="majorBidi"/>
                <w:sz w:val="18"/>
                <w:szCs w:val="18"/>
              </w:rPr>
              <w:t>4</w:t>
            </w:r>
          </w:p>
        </w:tc>
        <w:tc>
          <w:tcPr>
            <w:tcW w:w="823" w:type="dxa"/>
          </w:tcPr>
          <w:p w14:paraId="4AB48736" w14:textId="77777777" w:rsidR="00BB1DC1" w:rsidRDefault="00BB1DC1" w:rsidP="00C421D6">
            <w:pPr>
              <w:pStyle w:val="TableParagraph"/>
              <w:spacing w:line="251" w:lineRule="exact"/>
              <w:ind w:left="35" w:right="3"/>
              <w:rPr>
                <w:b/>
                <w:spacing w:val="-5"/>
              </w:rPr>
            </w:pPr>
            <w:r w:rsidRPr="007F0528">
              <w:rPr>
                <w:rFonts w:asciiTheme="majorBidi" w:hAnsiTheme="majorBidi" w:cstheme="majorBidi"/>
                <w:sz w:val="18"/>
                <w:szCs w:val="18"/>
              </w:rPr>
              <w:t>5</w:t>
            </w:r>
          </w:p>
        </w:tc>
        <w:tc>
          <w:tcPr>
            <w:tcW w:w="825" w:type="dxa"/>
          </w:tcPr>
          <w:p w14:paraId="0AB3EC80" w14:textId="77777777" w:rsidR="00BB1DC1" w:rsidRDefault="00BB1DC1" w:rsidP="00C421D6">
            <w:pPr>
              <w:pStyle w:val="TableParagraph"/>
              <w:spacing w:line="251" w:lineRule="exact"/>
              <w:ind w:left="38" w:right="6"/>
              <w:rPr>
                <w:b/>
                <w:spacing w:val="-4"/>
              </w:rPr>
            </w:pPr>
            <w:r w:rsidRPr="007F0528">
              <w:rPr>
                <w:rFonts w:asciiTheme="majorBidi" w:hAnsiTheme="majorBidi" w:cstheme="majorBidi"/>
                <w:sz w:val="18"/>
                <w:szCs w:val="18"/>
              </w:rPr>
              <w:t>5</w:t>
            </w:r>
          </w:p>
        </w:tc>
        <w:tc>
          <w:tcPr>
            <w:tcW w:w="825" w:type="dxa"/>
          </w:tcPr>
          <w:p w14:paraId="3384A1B9" w14:textId="77777777" w:rsidR="00BB1DC1" w:rsidRDefault="00BB1DC1" w:rsidP="00C421D6">
            <w:pPr>
              <w:pStyle w:val="TableParagraph"/>
              <w:spacing w:line="251" w:lineRule="exact"/>
              <w:ind w:left="38"/>
              <w:rPr>
                <w:b/>
                <w:spacing w:val="-4"/>
              </w:rPr>
            </w:pPr>
            <w:r w:rsidRPr="007F0528">
              <w:rPr>
                <w:rFonts w:asciiTheme="majorBidi" w:hAnsiTheme="majorBidi" w:cstheme="majorBidi"/>
                <w:sz w:val="18"/>
                <w:szCs w:val="18"/>
              </w:rPr>
              <w:t>4</w:t>
            </w:r>
          </w:p>
        </w:tc>
      </w:tr>
      <w:bookmarkEnd w:id="5"/>
      <w:bookmarkEnd w:id="6"/>
    </w:tbl>
    <w:p w14:paraId="7ADCD6B1" w14:textId="77777777" w:rsidR="00BB1DC1" w:rsidRDefault="00BB1DC1">
      <w:pPr>
        <w:sectPr w:rsidR="00BB1DC1">
          <w:headerReference w:type="default" r:id="rId43"/>
          <w:pgSz w:w="11910" w:h="16840"/>
          <w:pgMar w:top="2180" w:right="420" w:bottom="280" w:left="1020" w:header="518" w:footer="0" w:gutter="0"/>
          <w:pgNumType w:start="2"/>
          <w:cols w:space="708"/>
        </w:sectPr>
      </w:pPr>
    </w:p>
    <w:p w14:paraId="05254BA1" w14:textId="77777777" w:rsidR="00BB1DC1" w:rsidRDefault="00BB1DC1">
      <w:pPr>
        <w:spacing w:before="232" w:line="274" w:lineRule="exact"/>
        <w:ind w:left="266"/>
        <w:jc w:val="both"/>
        <w:rPr>
          <w:b/>
          <w:sz w:val="24"/>
        </w:rPr>
      </w:pPr>
      <w:r>
        <w:rPr>
          <w:b/>
          <w:color w:val="FF0000"/>
          <w:sz w:val="24"/>
        </w:rPr>
        <w:lastRenderedPageBreak/>
        <w:t>Dikkat</w:t>
      </w:r>
      <w:r>
        <w:rPr>
          <w:b/>
          <w:color w:val="FF0000"/>
          <w:spacing w:val="-3"/>
          <w:sz w:val="24"/>
        </w:rPr>
        <w:t xml:space="preserve"> </w:t>
      </w:r>
      <w:r>
        <w:rPr>
          <w:b/>
          <w:color w:val="FF0000"/>
          <w:sz w:val="24"/>
        </w:rPr>
        <w:t>edilecek</w:t>
      </w:r>
      <w:r>
        <w:rPr>
          <w:b/>
          <w:color w:val="FF0000"/>
          <w:spacing w:val="-2"/>
          <w:sz w:val="24"/>
        </w:rPr>
        <w:t xml:space="preserve"> hususlar;</w:t>
      </w:r>
    </w:p>
    <w:p w14:paraId="02D30555" w14:textId="77777777" w:rsidR="00BB1DC1" w:rsidRDefault="00BB1DC1" w:rsidP="00BB1DC1">
      <w:pPr>
        <w:pStyle w:val="ListeParagraf"/>
        <w:widowControl w:val="0"/>
        <w:numPr>
          <w:ilvl w:val="0"/>
          <w:numId w:val="29"/>
        </w:numPr>
        <w:tabs>
          <w:tab w:val="left" w:pos="986"/>
        </w:tabs>
        <w:autoSpaceDE w:val="0"/>
        <w:autoSpaceDN w:val="0"/>
        <w:ind w:right="296"/>
        <w:contextualSpacing w:val="0"/>
        <w:jc w:val="both"/>
        <w:rPr>
          <w:sz w:val="24"/>
        </w:rPr>
      </w:pPr>
      <w:r>
        <w:rPr>
          <w:sz w:val="24"/>
        </w:rPr>
        <w:t>Yeni</w:t>
      </w:r>
      <w:r>
        <w:rPr>
          <w:spacing w:val="-6"/>
          <w:sz w:val="24"/>
        </w:rPr>
        <w:t xml:space="preserve"> </w:t>
      </w:r>
      <w:r>
        <w:rPr>
          <w:sz w:val="24"/>
        </w:rPr>
        <w:t>bir</w:t>
      </w:r>
      <w:r>
        <w:rPr>
          <w:spacing w:val="-7"/>
          <w:sz w:val="24"/>
        </w:rPr>
        <w:t xml:space="preserve"> </w:t>
      </w:r>
      <w:r>
        <w:rPr>
          <w:sz w:val="24"/>
        </w:rPr>
        <w:t>ders</w:t>
      </w:r>
      <w:r>
        <w:rPr>
          <w:spacing w:val="-7"/>
          <w:sz w:val="24"/>
        </w:rPr>
        <w:t xml:space="preserve"> </w:t>
      </w:r>
      <w:r>
        <w:rPr>
          <w:sz w:val="24"/>
        </w:rPr>
        <w:t>teklifiyse</w:t>
      </w:r>
      <w:r>
        <w:rPr>
          <w:spacing w:val="-8"/>
          <w:sz w:val="24"/>
        </w:rPr>
        <w:t xml:space="preserve"> </w:t>
      </w:r>
      <w:r>
        <w:rPr>
          <w:sz w:val="24"/>
        </w:rPr>
        <w:t>boş</w:t>
      </w:r>
      <w:r>
        <w:rPr>
          <w:spacing w:val="-7"/>
          <w:sz w:val="24"/>
        </w:rPr>
        <w:t xml:space="preserve"> </w:t>
      </w:r>
      <w:r>
        <w:rPr>
          <w:sz w:val="24"/>
        </w:rPr>
        <w:t>bırakılacak,</w:t>
      </w:r>
      <w:r>
        <w:rPr>
          <w:spacing w:val="-7"/>
          <w:sz w:val="24"/>
        </w:rPr>
        <w:t xml:space="preserve"> </w:t>
      </w:r>
      <w:r>
        <w:rPr>
          <w:sz w:val="24"/>
        </w:rPr>
        <w:t>mevcut</w:t>
      </w:r>
      <w:r>
        <w:rPr>
          <w:spacing w:val="-6"/>
          <w:sz w:val="24"/>
        </w:rPr>
        <w:t xml:space="preserve"> </w:t>
      </w:r>
      <w:r>
        <w:rPr>
          <w:sz w:val="24"/>
        </w:rPr>
        <w:t>bir</w:t>
      </w:r>
      <w:r>
        <w:rPr>
          <w:spacing w:val="-7"/>
          <w:sz w:val="24"/>
        </w:rPr>
        <w:t xml:space="preserve"> </w:t>
      </w:r>
      <w:r>
        <w:rPr>
          <w:sz w:val="24"/>
        </w:rPr>
        <w:t>dersin</w:t>
      </w:r>
      <w:r>
        <w:rPr>
          <w:spacing w:val="-7"/>
          <w:sz w:val="24"/>
        </w:rPr>
        <w:t xml:space="preserve"> </w:t>
      </w:r>
      <w:r>
        <w:rPr>
          <w:sz w:val="24"/>
        </w:rPr>
        <w:t>güncellenmesi</w:t>
      </w:r>
      <w:r>
        <w:rPr>
          <w:spacing w:val="-7"/>
          <w:sz w:val="24"/>
        </w:rPr>
        <w:t xml:space="preserve"> </w:t>
      </w:r>
      <w:r>
        <w:rPr>
          <w:sz w:val="24"/>
        </w:rPr>
        <w:t>ise</w:t>
      </w:r>
      <w:r>
        <w:rPr>
          <w:spacing w:val="-5"/>
          <w:sz w:val="24"/>
        </w:rPr>
        <w:t xml:space="preserve"> </w:t>
      </w:r>
      <w:r>
        <w:rPr>
          <w:sz w:val="24"/>
        </w:rPr>
        <w:t>ilgili</w:t>
      </w:r>
      <w:r>
        <w:rPr>
          <w:spacing w:val="-6"/>
          <w:sz w:val="24"/>
        </w:rPr>
        <w:t xml:space="preserve"> </w:t>
      </w:r>
      <w:r>
        <w:rPr>
          <w:sz w:val="24"/>
        </w:rPr>
        <w:t>dersin</w:t>
      </w:r>
      <w:r>
        <w:rPr>
          <w:spacing w:val="-7"/>
          <w:sz w:val="24"/>
        </w:rPr>
        <w:t xml:space="preserve"> </w:t>
      </w:r>
      <w:r>
        <w:rPr>
          <w:sz w:val="24"/>
        </w:rPr>
        <w:t>mevcut kodu yazılacaktır.</w:t>
      </w:r>
    </w:p>
    <w:p w14:paraId="748036F0" w14:textId="77777777" w:rsidR="00BB1DC1" w:rsidRDefault="00BB1DC1" w:rsidP="00BB1DC1">
      <w:pPr>
        <w:pStyle w:val="ListeParagraf"/>
        <w:widowControl w:val="0"/>
        <w:numPr>
          <w:ilvl w:val="0"/>
          <w:numId w:val="29"/>
        </w:numPr>
        <w:tabs>
          <w:tab w:val="left" w:pos="984"/>
        </w:tabs>
        <w:autoSpaceDE w:val="0"/>
        <w:autoSpaceDN w:val="0"/>
        <w:ind w:left="984" w:hanging="358"/>
        <w:contextualSpacing w:val="0"/>
        <w:jc w:val="both"/>
        <w:rPr>
          <w:sz w:val="24"/>
        </w:rPr>
      </w:pPr>
      <w:r>
        <w:rPr>
          <w:sz w:val="24"/>
        </w:rPr>
        <w:t>Kredi</w:t>
      </w:r>
      <w:r>
        <w:rPr>
          <w:spacing w:val="-4"/>
          <w:sz w:val="24"/>
        </w:rPr>
        <w:t xml:space="preserve"> </w:t>
      </w:r>
      <w:r>
        <w:rPr>
          <w:sz w:val="24"/>
        </w:rPr>
        <w:t>=</w:t>
      </w:r>
      <w:r>
        <w:rPr>
          <w:spacing w:val="-2"/>
          <w:sz w:val="24"/>
        </w:rPr>
        <w:t xml:space="preserve"> </w:t>
      </w:r>
      <w:r>
        <w:rPr>
          <w:sz w:val="24"/>
        </w:rPr>
        <w:t>(Teori</w:t>
      </w:r>
      <w:r>
        <w:rPr>
          <w:spacing w:val="-2"/>
          <w:sz w:val="24"/>
        </w:rPr>
        <w:t xml:space="preserve"> </w:t>
      </w:r>
      <w:r>
        <w:rPr>
          <w:sz w:val="24"/>
        </w:rPr>
        <w:t>saati)+</w:t>
      </w:r>
      <w:r>
        <w:rPr>
          <w:spacing w:val="-3"/>
          <w:sz w:val="24"/>
        </w:rPr>
        <w:t xml:space="preserve"> </w:t>
      </w:r>
      <w:r>
        <w:rPr>
          <w:sz w:val="24"/>
        </w:rPr>
        <w:t>(Uygulama</w:t>
      </w:r>
      <w:r>
        <w:rPr>
          <w:spacing w:val="-3"/>
          <w:sz w:val="24"/>
        </w:rPr>
        <w:t xml:space="preserve"> </w:t>
      </w:r>
      <w:r>
        <w:rPr>
          <w:sz w:val="24"/>
        </w:rPr>
        <w:t>saatinin yarısı)</w:t>
      </w:r>
      <w:r>
        <w:rPr>
          <w:spacing w:val="-1"/>
          <w:sz w:val="24"/>
        </w:rPr>
        <w:t xml:space="preserve"> </w:t>
      </w:r>
      <w:r>
        <w:rPr>
          <w:sz w:val="24"/>
        </w:rPr>
        <w:t>şeklinde</w:t>
      </w:r>
      <w:r>
        <w:rPr>
          <w:spacing w:val="-2"/>
          <w:sz w:val="24"/>
        </w:rPr>
        <w:t xml:space="preserve"> hesaplanacaktır.</w:t>
      </w:r>
    </w:p>
    <w:p w14:paraId="75C883B5" w14:textId="77777777" w:rsidR="00BB1DC1" w:rsidRDefault="00BB1DC1" w:rsidP="00BB1DC1">
      <w:pPr>
        <w:pStyle w:val="ListeParagraf"/>
        <w:widowControl w:val="0"/>
        <w:numPr>
          <w:ilvl w:val="0"/>
          <w:numId w:val="29"/>
        </w:numPr>
        <w:tabs>
          <w:tab w:val="left" w:pos="986"/>
        </w:tabs>
        <w:autoSpaceDE w:val="0"/>
        <w:autoSpaceDN w:val="0"/>
        <w:ind w:right="301"/>
        <w:contextualSpacing w:val="0"/>
        <w:jc w:val="both"/>
        <w:rPr>
          <w:sz w:val="24"/>
        </w:rPr>
      </w:pPr>
      <w:r>
        <w:rPr>
          <w:sz w:val="24"/>
        </w:rPr>
        <w:t xml:space="preserve">Öğrencinin bu dersi başarıyla tamamlayabilmesi için yapması gereken çalışmaların tümünü (teorik ders, uygulama, seminer, bireysel çalışma, sınavlar, ödevler, v.b) ifade edecek şekilde </w:t>
      </w:r>
      <w:r>
        <w:rPr>
          <w:spacing w:val="-2"/>
          <w:sz w:val="24"/>
        </w:rPr>
        <w:t>hesaplanacaktır.</w:t>
      </w:r>
    </w:p>
    <w:p w14:paraId="2871A487" w14:textId="77777777" w:rsidR="00BB1DC1" w:rsidRDefault="00BB1DC1" w:rsidP="00BB1DC1">
      <w:pPr>
        <w:pStyle w:val="ListeParagraf"/>
        <w:widowControl w:val="0"/>
        <w:numPr>
          <w:ilvl w:val="0"/>
          <w:numId w:val="29"/>
        </w:numPr>
        <w:tabs>
          <w:tab w:val="left" w:pos="984"/>
        </w:tabs>
        <w:autoSpaceDE w:val="0"/>
        <w:autoSpaceDN w:val="0"/>
        <w:ind w:left="984" w:hanging="358"/>
        <w:contextualSpacing w:val="0"/>
        <w:jc w:val="both"/>
        <w:rPr>
          <w:sz w:val="24"/>
        </w:rPr>
      </w:pPr>
      <w:r>
        <w:rPr>
          <w:sz w:val="24"/>
        </w:rPr>
        <w:t>2547</w:t>
      </w:r>
      <w:r>
        <w:rPr>
          <w:spacing w:val="-2"/>
          <w:sz w:val="24"/>
        </w:rPr>
        <w:t xml:space="preserve"> </w:t>
      </w:r>
      <w:r>
        <w:rPr>
          <w:sz w:val="24"/>
        </w:rPr>
        <w:t>sayılı</w:t>
      </w:r>
      <w:r>
        <w:rPr>
          <w:spacing w:val="-1"/>
          <w:sz w:val="24"/>
        </w:rPr>
        <w:t xml:space="preserve"> </w:t>
      </w:r>
      <w:r>
        <w:rPr>
          <w:sz w:val="24"/>
        </w:rPr>
        <w:t>Kanun'un</w:t>
      </w:r>
      <w:r>
        <w:rPr>
          <w:spacing w:val="-1"/>
          <w:sz w:val="24"/>
        </w:rPr>
        <w:t xml:space="preserve"> </w:t>
      </w:r>
      <w:r>
        <w:rPr>
          <w:sz w:val="24"/>
        </w:rPr>
        <w:t>44/ b</w:t>
      </w:r>
      <w:r>
        <w:rPr>
          <w:spacing w:val="-1"/>
          <w:sz w:val="24"/>
        </w:rPr>
        <w:t xml:space="preserve"> </w:t>
      </w:r>
      <w:r>
        <w:rPr>
          <w:sz w:val="24"/>
        </w:rPr>
        <w:t>maddesi</w:t>
      </w:r>
      <w:r>
        <w:rPr>
          <w:spacing w:val="-1"/>
          <w:sz w:val="24"/>
        </w:rPr>
        <w:t xml:space="preserve"> </w:t>
      </w:r>
      <w:r>
        <w:rPr>
          <w:spacing w:val="-2"/>
          <w:sz w:val="24"/>
        </w:rPr>
        <w:t>uyarınca,</w:t>
      </w:r>
    </w:p>
    <w:p w14:paraId="2AC18691" w14:textId="77777777" w:rsidR="00BB1DC1" w:rsidRDefault="00BB1DC1">
      <w:pPr>
        <w:ind w:left="986" w:right="298"/>
        <w:jc w:val="both"/>
        <w:rPr>
          <w:sz w:val="24"/>
        </w:rPr>
      </w:pPr>
      <w:r>
        <w:rPr>
          <w:sz w:val="24"/>
        </w:rPr>
        <w:t>Bir eğitim ve öğretim döneminin sınavlar hariç 14 hafta (70 iş günü) olarak düzenlenmesi göz önüne</w:t>
      </w:r>
      <w:r>
        <w:rPr>
          <w:spacing w:val="-3"/>
          <w:sz w:val="24"/>
        </w:rPr>
        <w:t xml:space="preserve"> </w:t>
      </w:r>
      <w:r>
        <w:rPr>
          <w:sz w:val="24"/>
        </w:rPr>
        <w:t xml:space="preserve">alınarak </w:t>
      </w:r>
      <w:r>
        <w:rPr>
          <w:b/>
          <w:sz w:val="24"/>
        </w:rPr>
        <w:t>Güz</w:t>
      </w:r>
      <w:r>
        <w:rPr>
          <w:b/>
          <w:spacing w:val="-1"/>
          <w:sz w:val="24"/>
        </w:rPr>
        <w:t xml:space="preserve"> </w:t>
      </w:r>
      <w:r>
        <w:rPr>
          <w:b/>
          <w:sz w:val="24"/>
        </w:rPr>
        <w:t>ve</w:t>
      </w:r>
      <w:r>
        <w:rPr>
          <w:b/>
          <w:spacing w:val="-1"/>
          <w:sz w:val="24"/>
        </w:rPr>
        <w:t xml:space="preserve"> </w:t>
      </w:r>
      <w:r>
        <w:rPr>
          <w:b/>
          <w:sz w:val="24"/>
        </w:rPr>
        <w:t>Bahar</w:t>
      </w:r>
      <w:r>
        <w:rPr>
          <w:b/>
          <w:spacing w:val="-2"/>
          <w:sz w:val="24"/>
        </w:rPr>
        <w:t xml:space="preserve"> </w:t>
      </w:r>
      <w:r>
        <w:rPr>
          <w:b/>
          <w:sz w:val="24"/>
        </w:rPr>
        <w:t>Dönemi</w:t>
      </w:r>
      <w:r>
        <w:rPr>
          <w:b/>
          <w:spacing w:val="-2"/>
          <w:sz w:val="24"/>
        </w:rPr>
        <w:t xml:space="preserve"> </w:t>
      </w:r>
      <w:r>
        <w:rPr>
          <w:b/>
          <w:sz w:val="24"/>
        </w:rPr>
        <w:t>dersleri</w:t>
      </w:r>
      <w:r>
        <w:rPr>
          <w:b/>
          <w:spacing w:val="-2"/>
          <w:sz w:val="24"/>
        </w:rPr>
        <w:t xml:space="preserve"> </w:t>
      </w:r>
      <w:r>
        <w:rPr>
          <w:b/>
          <w:sz w:val="24"/>
        </w:rPr>
        <w:t>için</w:t>
      </w:r>
      <w:r>
        <w:rPr>
          <w:b/>
          <w:spacing w:val="-1"/>
          <w:sz w:val="24"/>
        </w:rPr>
        <w:t xml:space="preserve"> </w:t>
      </w:r>
      <w:r>
        <w:rPr>
          <w:b/>
          <w:sz w:val="24"/>
        </w:rPr>
        <w:t>14</w:t>
      </w:r>
      <w:r>
        <w:rPr>
          <w:b/>
          <w:spacing w:val="-2"/>
          <w:sz w:val="24"/>
        </w:rPr>
        <w:t xml:space="preserve"> </w:t>
      </w:r>
      <w:r>
        <w:rPr>
          <w:b/>
          <w:sz w:val="24"/>
        </w:rPr>
        <w:t>hafta</w:t>
      </w:r>
      <w:r>
        <w:rPr>
          <w:b/>
          <w:spacing w:val="-2"/>
          <w:sz w:val="24"/>
        </w:rPr>
        <w:t xml:space="preserve"> </w:t>
      </w:r>
      <w:r>
        <w:rPr>
          <w:b/>
          <w:sz w:val="24"/>
        </w:rPr>
        <w:t>olacak</w:t>
      </w:r>
      <w:r>
        <w:rPr>
          <w:b/>
          <w:spacing w:val="-2"/>
          <w:sz w:val="24"/>
        </w:rPr>
        <w:t xml:space="preserve"> </w:t>
      </w:r>
      <w:r>
        <w:rPr>
          <w:b/>
          <w:sz w:val="24"/>
        </w:rPr>
        <w:t>şekilde</w:t>
      </w:r>
      <w:r>
        <w:rPr>
          <w:b/>
          <w:spacing w:val="-3"/>
          <w:sz w:val="24"/>
        </w:rPr>
        <w:t xml:space="preserve"> </w:t>
      </w:r>
      <w:r>
        <w:rPr>
          <w:b/>
          <w:sz w:val="24"/>
        </w:rPr>
        <w:t>düzenlenecektir</w:t>
      </w:r>
      <w:r>
        <w:rPr>
          <w:sz w:val="24"/>
        </w:rPr>
        <w:t>. Bahar</w:t>
      </w:r>
      <w:r>
        <w:rPr>
          <w:spacing w:val="-8"/>
          <w:sz w:val="24"/>
        </w:rPr>
        <w:t xml:space="preserve"> </w:t>
      </w:r>
      <w:r>
        <w:rPr>
          <w:sz w:val="24"/>
        </w:rPr>
        <w:t>döneminde</w:t>
      </w:r>
      <w:r>
        <w:rPr>
          <w:spacing w:val="-8"/>
          <w:sz w:val="24"/>
        </w:rPr>
        <w:t xml:space="preserve"> </w:t>
      </w:r>
      <w:r>
        <w:rPr>
          <w:sz w:val="24"/>
        </w:rPr>
        <w:t>Resmî</w:t>
      </w:r>
      <w:r>
        <w:rPr>
          <w:spacing w:val="-3"/>
          <w:sz w:val="24"/>
        </w:rPr>
        <w:t xml:space="preserve"> </w:t>
      </w:r>
      <w:r>
        <w:rPr>
          <w:sz w:val="24"/>
        </w:rPr>
        <w:t>tatiller</w:t>
      </w:r>
      <w:r>
        <w:rPr>
          <w:spacing w:val="-8"/>
          <w:sz w:val="24"/>
        </w:rPr>
        <w:t xml:space="preserve"> </w:t>
      </w:r>
      <w:r>
        <w:rPr>
          <w:sz w:val="24"/>
        </w:rPr>
        <w:t>dikkate</w:t>
      </w:r>
      <w:r>
        <w:rPr>
          <w:spacing w:val="-6"/>
          <w:sz w:val="24"/>
        </w:rPr>
        <w:t xml:space="preserve"> </w:t>
      </w:r>
      <w:r>
        <w:rPr>
          <w:sz w:val="24"/>
        </w:rPr>
        <w:t>alınarak</w:t>
      </w:r>
      <w:r>
        <w:rPr>
          <w:spacing w:val="-5"/>
          <w:sz w:val="24"/>
        </w:rPr>
        <w:t xml:space="preserve"> </w:t>
      </w:r>
      <w:r>
        <w:rPr>
          <w:sz w:val="24"/>
        </w:rPr>
        <w:t>70</w:t>
      </w:r>
      <w:r>
        <w:rPr>
          <w:spacing w:val="-7"/>
          <w:sz w:val="24"/>
        </w:rPr>
        <w:t xml:space="preserve"> </w:t>
      </w:r>
      <w:r>
        <w:rPr>
          <w:sz w:val="24"/>
        </w:rPr>
        <w:t>işgününe</w:t>
      </w:r>
      <w:r>
        <w:rPr>
          <w:spacing w:val="-8"/>
          <w:sz w:val="24"/>
        </w:rPr>
        <w:t xml:space="preserve"> </w:t>
      </w:r>
      <w:r>
        <w:rPr>
          <w:sz w:val="24"/>
        </w:rPr>
        <w:t>karşılık</w:t>
      </w:r>
      <w:r>
        <w:rPr>
          <w:spacing w:val="-7"/>
          <w:sz w:val="24"/>
        </w:rPr>
        <w:t xml:space="preserve"> </w:t>
      </w:r>
      <w:r>
        <w:rPr>
          <w:sz w:val="24"/>
        </w:rPr>
        <w:t>akademik</w:t>
      </w:r>
      <w:r>
        <w:rPr>
          <w:spacing w:val="-7"/>
          <w:sz w:val="24"/>
        </w:rPr>
        <w:t xml:space="preserve"> </w:t>
      </w:r>
      <w:r>
        <w:rPr>
          <w:sz w:val="24"/>
        </w:rPr>
        <w:t>takvim</w:t>
      </w:r>
      <w:r>
        <w:rPr>
          <w:spacing w:val="-7"/>
          <w:sz w:val="24"/>
        </w:rPr>
        <w:t xml:space="preserve"> </w:t>
      </w:r>
      <w:r>
        <w:rPr>
          <w:sz w:val="24"/>
        </w:rPr>
        <w:t>15</w:t>
      </w:r>
      <w:r>
        <w:rPr>
          <w:spacing w:val="-7"/>
          <w:sz w:val="24"/>
        </w:rPr>
        <w:t xml:space="preserve"> </w:t>
      </w:r>
      <w:r>
        <w:rPr>
          <w:sz w:val="24"/>
        </w:rPr>
        <w:t xml:space="preserve">hafta olarak düzenlenmektedir. </w:t>
      </w:r>
      <w:r>
        <w:rPr>
          <w:b/>
          <w:sz w:val="24"/>
        </w:rPr>
        <w:t xml:space="preserve">Lisans ve önlisans dersleri için Arasınav ve benzeri dönem/yıl içi etkinlikleri yazılmayacaktır. </w:t>
      </w:r>
      <w:r>
        <w:rPr>
          <w:sz w:val="24"/>
        </w:rPr>
        <w:t>Lisansüstü dersleri için 7 veya 8. haftaya Arasınav yazılacaktır.</w:t>
      </w:r>
    </w:p>
    <w:p w14:paraId="5D543301" w14:textId="77777777" w:rsidR="00BB1DC1" w:rsidRDefault="00BB1DC1" w:rsidP="00BB1DC1">
      <w:pPr>
        <w:pStyle w:val="ListeParagraf"/>
        <w:widowControl w:val="0"/>
        <w:numPr>
          <w:ilvl w:val="0"/>
          <w:numId w:val="29"/>
        </w:numPr>
        <w:tabs>
          <w:tab w:val="left" w:pos="986"/>
        </w:tabs>
        <w:autoSpaceDE w:val="0"/>
        <w:autoSpaceDN w:val="0"/>
        <w:spacing w:before="272"/>
        <w:ind w:right="298"/>
        <w:contextualSpacing w:val="0"/>
        <w:jc w:val="both"/>
        <w:rPr>
          <w:sz w:val="24"/>
        </w:rPr>
      </w:pPr>
      <w:r>
        <w:rPr>
          <w:sz w:val="24"/>
        </w:rPr>
        <w:t>Önlisans ve lisans dersleri için “</w:t>
      </w:r>
      <w:r>
        <w:rPr>
          <w:i/>
          <w:sz w:val="24"/>
        </w:rPr>
        <w:t>dönem başında ders izlencesinde belirtilecektir</w:t>
      </w:r>
      <w:r>
        <w:rPr>
          <w:sz w:val="24"/>
        </w:rPr>
        <w:t>” anlamında bir ifade yazılacaktır. Lisansüstü dersleri için Arasınav %40, Final %60 şeklinde yazılmalıdır.</w:t>
      </w:r>
    </w:p>
    <w:p w14:paraId="02358E66" w14:textId="77777777" w:rsidR="00BB1DC1" w:rsidRDefault="00BB1DC1" w:rsidP="00BB1DC1">
      <w:pPr>
        <w:pStyle w:val="ListeParagraf"/>
        <w:widowControl w:val="0"/>
        <w:numPr>
          <w:ilvl w:val="0"/>
          <w:numId w:val="29"/>
        </w:numPr>
        <w:tabs>
          <w:tab w:val="left" w:pos="984"/>
          <w:tab w:val="left" w:pos="986"/>
        </w:tabs>
        <w:autoSpaceDE w:val="0"/>
        <w:autoSpaceDN w:val="0"/>
        <w:ind w:right="299"/>
        <w:contextualSpacing w:val="0"/>
        <w:jc w:val="both"/>
        <w:rPr>
          <w:sz w:val="24"/>
        </w:rPr>
      </w:pPr>
      <w:r>
        <w:rPr>
          <w:sz w:val="24"/>
        </w:rPr>
        <w:t>ÖÇ</w:t>
      </w:r>
      <w:r>
        <w:rPr>
          <w:spacing w:val="-11"/>
          <w:sz w:val="24"/>
        </w:rPr>
        <w:t xml:space="preserve"> </w:t>
      </w:r>
      <w:r>
        <w:rPr>
          <w:sz w:val="24"/>
        </w:rPr>
        <w:t>sayısı</w:t>
      </w:r>
      <w:r>
        <w:rPr>
          <w:spacing w:val="-11"/>
          <w:sz w:val="24"/>
        </w:rPr>
        <w:t xml:space="preserve"> </w:t>
      </w:r>
      <w:r>
        <w:rPr>
          <w:sz w:val="24"/>
        </w:rPr>
        <w:t>formda</w:t>
      </w:r>
      <w:r>
        <w:rPr>
          <w:spacing w:val="-12"/>
          <w:sz w:val="24"/>
        </w:rPr>
        <w:t xml:space="preserve"> </w:t>
      </w:r>
      <w:r>
        <w:rPr>
          <w:sz w:val="24"/>
        </w:rPr>
        <w:t>belirtilen</w:t>
      </w:r>
      <w:r>
        <w:rPr>
          <w:spacing w:val="-12"/>
          <w:sz w:val="24"/>
        </w:rPr>
        <w:t xml:space="preserve"> </w:t>
      </w:r>
      <w:r>
        <w:rPr>
          <w:sz w:val="24"/>
        </w:rPr>
        <w:t>sayıya,</w:t>
      </w:r>
      <w:r>
        <w:rPr>
          <w:spacing w:val="-12"/>
          <w:sz w:val="24"/>
        </w:rPr>
        <w:t xml:space="preserve"> </w:t>
      </w:r>
      <w:r>
        <w:rPr>
          <w:sz w:val="24"/>
        </w:rPr>
        <w:t>PÇ</w:t>
      </w:r>
      <w:r>
        <w:rPr>
          <w:spacing w:val="-11"/>
          <w:sz w:val="24"/>
        </w:rPr>
        <w:t xml:space="preserve"> </w:t>
      </w:r>
      <w:r>
        <w:rPr>
          <w:sz w:val="24"/>
        </w:rPr>
        <w:t>sayısıda</w:t>
      </w:r>
      <w:r>
        <w:rPr>
          <w:spacing w:val="-13"/>
          <w:sz w:val="24"/>
        </w:rPr>
        <w:t xml:space="preserve"> </w:t>
      </w:r>
      <w:r>
        <w:rPr>
          <w:sz w:val="24"/>
        </w:rPr>
        <w:t>ilgili</w:t>
      </w:r>
      <w:r>
        <w:rPr>
          <w:spacing w:val="-11"/>
          <w:sz w:val="24"/>
        </w:rPr>
        <w:t xml:space="preserve"> </w:t>
      </w:r>
      <w:r>
        <w:rPr>
          <w:sz w:val="24"/>
        </w:rPr>
        <w:t>program/bölümün</w:t>
      </w:r>
      <w:r>
        <w:rPr>
          <w:spacing w:val="-12"/>
          <w:sz w:val="24"/>
        </w:rPr>
        <w:t xml:space="preserve"> </w:t>
      </w:r>
      <w:r>
        <w:rPr>
          <w:sz w:val="24"/>
        </w:rPr>
        <w:t>Program</w:t>
      </w:r>
      <w:r>
        <w:rPr>
          <w:spacing w:val="-11"/>
          <w:sz w:val="24"/>
        </w:rPr>
        <w:t xml:space="preserve"> </w:t>
      </w:r>
      <w:r>
        <w:rPr>
          <w:sz w:val="24"/>
        </w:rPr>
        <w:t>Çıktısı</w:t>
      </w:r>
      <w:r>
        <w:rPr>
          <w:spacing w:val="-11"/>
          <w:sz w:val="24"/>
        </w:rPr>
        <w:t xml:space="preserve"> </w:t>
      </w:r>
      <w:r>
        <w:rPr>
          <w:sz w:val="24"/>
        </w:rPr>
        <w:t xml:space="preserve">sayısına eşit olacak şekilde matris oluşturulacaktır. Matrisin içinde her bir ÖÇ’nin PÇ’ye katkı düzeyi </w:t>
      </w:r>
      <w:r>
        <w:rPr>
          <w:spacing w:val="-2"/>
          <w:sz w:val="24"/>
        </w:rPr>
        <w:t>belirtilecektir.</w:t>
      </w:r>
    </w:p>
    <w:p w14:paraId="5BA49B25" w14:textId="77777777" w:rsidR="00BB1DC1" w:rsidRDefault="00BB1DC1" w:rsidP="00BB1DC1">
      <w:pPr>
        <w:pStyle w:val="ListeParagraf"/>
        <w:widowControl w:val="0"/>
        <w:numPr>
          <w:ilvl w:val="0"/>
          <w:numId w:val="29"/>
        </w:numPr>
        <w:tabs>
          <w:tab w:val="left" w:pos="985"/>
        </w:tabs>
        <w:autoSpaceDE w:val="0"/>
        <w:autoSpaceDN w:val="0"/>
        <w:ind w:left="985" w:hanging="359"/>
        <w:contextualSpacing w:val="0"/>
        <w:jc w:val="both"/>
        <w:rPr>
          <w:sz w:val="24"/>
        </w:rPr>
      </w:pPr>
      <w:r>
        <w:rPr>
          <w:sz w:val="24"/>
        </w:rPr>
        <w:t>ÖÇ-PÇ</w:t>
      </w:r>
      <w:r>
        <w:rPr>
          <w:spacing w:val="-6"/>
          <w:sz w:val="24"/>
        </w:rPr>
        <w:t xml:space="preserve"> </w:t>
      </w:r>
      <w:r>
        <w:rPr>
          <w:sz w:val="24"/>
        </w:rPr>
        <w:t>matrisinin</w:t>
      </w:r>
      <w:r>
        <w:rPr>
          <w:spacing w:val="-3"/>
          <w:sz w:val="24"/>
        </w:rPr>
        <w:t xml:space="preserve"> </w:t>
      </w:r>
      <w:r>
        <w:rPr>
          <w:sz w:val="24"/>
        </w:rPr>
        <w:t>ilgili</w:t>
      </w:r>
      <w:r>
        <w:rPr>
          <w:spacing w:val="-3"/>
          <w:sz w:val="24"/>
        </w:rPr>
        <w:t xml:space="preserve"> </w:t>
      </w:r>
      <w:r>
        <w:rPr>
          <w:sz w:val="24"/>
        </w:rPr>
        <w:t>sütunlarının</w:t>
      </w:r>
      <w:r>
        <w:rPr>
          <w:spacing w:val="-3"/>
          <w:sz w:val="24"/>
        </w:rPr>
        <w:t xml:space="preserve"> </w:t>
      </w:r>
      <w:r>
        <w:rPr>
          <w:sz w:val="24"/>
        </w:rPr>
        <w:t>katkı</w:t>
      </w:r>
      <w:r>
        <w:rPr>
          <w:spacing w:val="-1"/>
          <w:sz w:val="24"/>
        </w:rPr>
        <w:t xml:space="preserve"> </w:t>
      </w:r>
      <w:r>
        <w:rPr>
          <w:sz w:val="24"/>
        </w:rPr>
        <w:t>yüzeyi</w:t>
      </w:r>
      <w:r>
        <w:rPr>
          <w:spacing w:val="-1"/>
          <w:sz w:val="24"/>
        </w:rPr>
        <w:t xml:space="preserve"> </w:t>
      </w:r>
      <w:r>
        <w:rPr>
          <w:sz w:val="24"/>
        </w:rPr>
        <w:t>ortalamaları</w:t>
      </w:r>
      <w:r>
        <w:rPr>
          <w:spacing w:val="2"/>
          <w:sz w:val="24"/>
        </w:rPr>
        <w:t xml:space="preserve"> </w:t>
      </w:r>
      <w:r>
        <w:rPr>
          <w:spacing w:val="-2"/>
          <w:sz w:val="24"/>
        </w:rPr>
        <w:t>yazılacaktır.</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
        <w:gridCol w:w="2018"/>
        <w:gridCol w:w="1078"/>
        <w:gridCol w:w="1430"/>
        <w:gridCol w:w="1457"/>
        <w:gridCol w:w="1329"/>
        <w:gridCol w:w="249"/>
        <w:gridCol w:w="1107"/>
        <w:gridCol w:w="1385"/>
        <w:gridCol w:w="142"/>
      </w:tblGrid>
      <w:tr w:rsidR="00BB1DC1" w14:paraId="37FD0E39" w14:textId="77777777" w:rsidTr="001F64A3">
        <w:trPr>
          <w:trHeight w:val="273"/>
        </w:trPr>
        <w:tc>
          <w:tcPr>
            <w:tcW w:w="25" w:type="dxa"/>
            <w:vMerge w:val="restart"/>
            <w:tcBorders>
              <w:top w:val="nil"/>
              <w:left w:val="nil"/>
              <w:bottom w:val="nil"/>
            </w:tcBorders>
          </w:tcPr>
          <w:p w14:paraId="7DB193FA" w14:textId="77777777" w:rsidR="00BB1DC1" w:rsidRDefault="00BB1DC1">
            <w:pPr>
              <w:pStyle w:val="TableParagraph"/>
              <w:jc w:val="left"/>
            </w:pPr>
          </w:p>
        </w:tc>
        <w:tc>
          <w:tcPr>
            <w:tcW w:w="2018" w:type="dxa"/>
            <w:vMerge w:val="restart"/>
          </w:tcPr>
          <w:p w14:paraId="2086D8EE" w14:textId="77777777" w:rsidR="00BB1DC1" w:rsidRDefault="00BB1DC1">
            <w:pPr>
              <w:pStyle w:val="TableParagraph"/>
              <w:spacing w:before="7"/>
              <w:jc w:val="left"/>
              <w:rPr>
                <w:sz w:val="15"/>
              </w:rPr>
            </w:pPr>
          </w:p>
          <w:p w14:paraId="703CE6B8" w14:textId="77777777" w:rsidR="00BB1DC1" w:rsidRDefault="00BB1DC1">
            <w:pPr>
              <w:pStyle w:val="TableParagraph"/>
              <w:ind w:left="297"/>
              <w:jc w:val="left"/>
              <w:rPr>
                <w:sz w:val="20"/>
              </w:rPr>
            </w:pPr>
            <w:r>
              <w:rPr>
                <w:noProof/>
                <w:sz w:val="20"/>
                <w:lang w:eastAsia="tr-TR"/>
              </w:rPr>
              <w:drawing>
                <wp:inline distT="0" distB="0" distL="0" distR="0" wp14:anchorId="29C2C1D3" wp14:editId="2F928635">
                  <wp:extent cx="822960" cy="822959"/>
                  <wp:effectExtent l="0" t="0" r="0" b="0"/>
                  <wp:docPr id="1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822960" cy="822959"/>
                          </a:xfrm>
                          <a:prstGeom prst="rect">
                            <a:avLst/>
                          </a:prstGeom>
                        </pic:spPr>
                      </pic:pic>
                    </a:graphicData>
                  </a:graphic>
                </wp:inline>
              </w:drawing>
            </w:r>
          </w:p>
        </w:tc>
        <w:tc>
          <w:tcPr>
            <w:tcW w:w="5543" w:type="dxa"/>
            <w:gridSpan w:val="5"/>
            <w:vMerge w:val="restart"/>
          </w:tcPr>
          <w:p w14:paraId="6B6C0CE3" w14:textId="77777777" w:rsidR="00BB1DC1" w:rsidRDefault="00BB1DC1">
            <w:pPr>
              <w:pStyle w:val="TableParagraph"/>
              <w:spacing w:before="78"/>
              <w:jc w:val="left"/>
              <w:rPr>
                <w:sz w:val="24"/>
              </w:rPr>
            </w:pPr>
          </w:p>
          <w:p w14:paraId="2B375DF9" w14:textId="77777777" w:rsidR="00BB1DC1" w:rsidRDefault="00BB1DC1">
            <w:pPr>
              <w:pStyle w:val="TableParagraph"/>
              <w:ind w:left="1061" w:right="1052"/>
              <w:rPr>
                <w:b/>
                <w:sz w:val="24"/>
              </w:rPr>
            </w:pPr>
            <w:r>
              <w:rPr>
                <w:b/>
                <w:spacing w:val="-4"/>
                <w:sz w:val="24"/>
              </w:rPr>
              <w:t>T.C.</w:t>
            </w:r>
          </w:p>
          <w:p w14:paraId="061CD687" w14:textId="77777777" w:rsidR="00BB1DC1" w:rsidRDefault="00BB1DC1">
            <w:pPr>
              <w:pStyle w:val="TableParagraph"/>
              <w:spacing w:before="43" w:line="276" w:lineRule="auto"/>
              <w:ind w:left="1060" w:right="1052"/>
              <w:rPr>
                <w:b/>
                <w:sz w:val="24"/>
              </w:rPr>
            </w:pPr>
            <w:r>
              <w:rPr>
                <w:b/>
                <w:sz w:val="24"/>
              </w:rPr>
              <w:t>HARRAN</w:t>
            </w:r>
            <w:r>
              <w:rPr>
                <w:b/>
                <w:spacing w:val="-15"/>
                <w:sz w:val="24"/>
              </w:rPr>
              <w:t xml:space="preserve"> </w:t>
            </w:r>
            <w:r>
              <w:rPr>
                <w:b/>
                <w:sz w:val="24"/>
              </w:rPr>
              <w:t>ÜNİVERSİTESİ DERS İÇERİK FORMU</w:t>
            </w:r>
          </w:p>
        </w:tc>
        <w:tc>
          <w:tcPr>
            <w:tcW w:w="2492" w:type="dxa"/>
            <w:gridSpan w:val="2"/>
          </w:tcPr>
          <w:p w14:paraId="1B5EADF2"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c>
          <w:tcPr>
            <w:tcW w:w="142" w:type="dxa"/>
            <w:vMerge w:val="restart"/>
            <w:tcBorders>
              <w:top w:val="nil"/>
              <w:bottom w:val="nil"/>
              <w:right w:val="nil"/>
            </w:tcBorders>
          </w:tcPr>
          <w:p w14:paraId="1A43D989" w14:textId="77777777" w:rsidR="00BB1DC1" w:rsidRDefault="00BB1DC1">
            <w:pPr>
              <w:pStyle w:val="TableParagraph"/>
              <w:jc w:val="left"/>
            </w:pPr>
          </w:p>
        </w:tc>
      </w:tr>
      <w:tr w:rsidR="00BB1DC1" w14:paraId="28B886AA" w14:textId="77777777" w:rsidTr="001F64A3">
        <w:trPr>
          <w:trHeight w:val="273"/>
        </w:trPr>
        <w:tc>
          <w:tcPr>
            <w:tcW w:w="25" w:type="dxa"/>
            <w:vMerge/>
            <w:tcBorders>
              <w:top w:val="nil"/>
              <w:left w:val="nil"/>
              <w:bottom w:val="nil"/>
            </w:tcBorders>
          </w:tcPr>
          <w:p w14:paraId="0217760E" w14:textId="77777777" w:rsidR="00BB1DC1" w:rsidRDefault="00BB1DC1">
            <w:pPr>
              <w:rPr>
                <w:sz w:val="2"/>
                <w:szCs w:val="2"/>
              </w:rPr>
            </w:pPr>
          </w:p>
        </w:tc>
        <w:tc>
          <w:tcPr>
            <w:tcW w:w="2018" w:type="dxa"/>
            <w:vMerge/>
            <w:tcBorders>
              <w:top w:val="nil"/>
            </w:tcBorders>
          </w:tcPr>
          <w:p w14:paraId="5918A64A" w14:textId="77777777" w:rsidR="00BB1DC1" w:rsidRDefault="00BB1DC1">
            <w:pPr>
              <w:rPr>
                <w:sz w:val="2"/>
                <w:szCs w:val="2"/>
              </w:rPr>
            </w:pPr>
          </w:p>
        </w:tc>
        <w:tc>
          <w:tcPr>
            <w:tcW w:w="5543" w:type="dxa"/>
            <w:gridSpan w:val="5"/>
            <w:vMerge/>
            <w:tcBorders>
              <w:top w:val="nil"/>
            </w:tcBorders>
          </w:tcPr>
          <w:p w14:paraId="21B04F5C" w14:textId="77777777" w:rsidR="00BB1DC1" w:rsidRDefault="00BB1DC1">
            <w:pPr>
              <w:rPr>
                <w:sz w:val="2"/>
                <w:szCs w:val="2"/>
              </w:rPr>
            </w:pPr>
          </w:p>
        </w:tc>
        <w:tc>
          <w:tcPr>
            <w:tcW w:w="2492" w:type="dxa"/>
            <w:gridSpan w:val="2"/>
          </w:tcPr>
          <w:p w14:paraId="03E14B2D"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c>
          <w:tcPr>
            <w:tcW w:w="142" w:type="dxa"/>
            <w:vMerge/>
            <w:tcBorders>
              <w:top w:val="nil"/>
              <w:bottom w:val="nil"/>
              <w:right w:val="nil"/>
            </w:tcBorders>
          </w:tcPr>
          <w:p w14:paraId="750DAD26" w14:textId="77777777" w:rsidR="00BB1DC1" w:rsidRDefault="00BB1DC1">
            <w:pPr>
              <w:rPr>
                <w:sz w:val="2"/>
                <w:szCs w:val="2"/>
              </w:rPr>
            </w:pPr>
          </w:p>
        </w:tc>
      </w:tr>
      <w:tr w:rsidR="00BB1DC1" w14:paraId="4C86F563" w14:textId="77777777" w:rsidTr="001F64A3">
        <w:trPr>
          <w:trHeight w:val="275"/>
        </w:trPr>
        <w:tc>
          <w:tcPr>
            <w:tcW w:w="25" w:type="dxa"/>
            <w:vMerge/>
            <w:tcBorders>
              <w:top w:val="nil"/>
              <w:left w:val="nil"/>
              <w:bottom w:val="nil"/>
            </w:tcBorders>
          </w:tcPr>
          <w:p w14:paraId="4A12E4F9" w14:textId="77777777" w:rsidR="00BB1DC1" w:rsidRDefault="00BB1DC1">
            <w:pPr>
              <w:rPr>
                <w:sz w:val="2"/>
                <w:szCs w:val="2"/>
              </w:rPr>
            </w:pPr>
          </w:p>
        </w:tc>
        <w:tc>
          <w:tcPr>
            <w:tcW w:w="2018" w:type="dxa"/>
            <w:vMerge/>
            <w:tcBorders>
              <w:top w:val="nil"/>
            </w:tcBorders>
          </w:tcPr>
          <w:p w14:paraId="51E70DA8" w14:textId="77777777" w:rsidR="00BB1DC1" w:rsidRDefault="00BB1DC1">
            <w:pPr>
              <w:rPr>
                <w:sz w:val="2"/>
                <w:szCs w:val="2"/>
              </w:rPr>
            </w:pPr>
          </w:p>
        </w:tc>
        <w:tc>
          <w:tcPr>
            <w:tcW w:w="5543" w:type="dxa"/>
            <w:gridSpan w:val="5"/>
            <w:vMerge/>
            <w:tcBorders>
              <w:top w:val="nil"/>
            </w:tcBorders>
          </w:tcPr>
          <w:p w14:paraId="2803C0C5" w14:textId="77777777" w:rsidR="00BB1DC1" w:rsidRDefault="00BB1DC1">
            <w:pPr>
              <w:rPr>
                <w:sz w:val="2"/>
                <w:szCs w:val="2"/>
              </w:rPr>
            </w:pPr>
          </w:p>
        </w:tc>
        <w:tc>
          <w:tcPr>
            <w:tcW w:w="2492" w:type="dxa"/>
            <w:gridSpan w:val="2"/>
          </w:tcPr>
          <w:p w14:paraId="33071E22"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c>
          <w:tcPr>
            <w:tcW w:w="142" w:type="dxa"/>
            <w:vMerge/>
            <w:tcBorders>
              <w:top w:val="nil"/>
              <w:bottom w:val="nil"/>
              <w:right w:val="nil"/>
            </w:tcBorders>
          </w:tcPr>
          <w:p w14:paraId="331BCCA7" w14:textId="77777777" w:rsidR="00BB1DC1" w:rsidRDefault="00BB1DC1">
            <w:pPr>
              <w:rPr>
                <w:sz w:val="2"/>
                <w:szCs w:val="2"/>
              </w:rPr>
            </w:pPr>
          </w:p>
        </w:tc>
      </w:tr>
      <w:tr w:rsidR="00BB1DC1" w14:paraId="0E626510" w14:textId="77777777" w:rsidTr="001F64A3">
        <w:trPr>
          <w:trHeight w:val="527"/>
        </w:trPr>
        <w:tc>
          <w:tcPr>
            <w:tcW w:w="25" w:type="dxa"/>
            <w:vMerge/>
            <w:tcBorders>
              <w:top w:val="nil"/>
              <w:left w:val="nil"/>
              <w:bottom w:val="nil"/>
            </w:tcBorders>
          </w:tcPr>
          <w:p w14:paraId="7080C52F" w14:textId="77777777" w:rsidR="00BB1DC1" w:rsidRDefault="00BB1DC1">
            <w:pPr>
              <w:rPr>
                <w:sz w:val="2"/>
                <w:szCs w:val="2"/>
              </w:rPr>
            </w:pPr>
          </w:p>
        </w:tc>
        <w:tc>
          <w:tcPr>
            <w:tcW w:w="2018" w:type="dxa"/>
            <w:vMerge/>
            <w:tcBorders>
              <w:top w:val="nil"/>
            </w:tcBorders>
          </w:tcPr>
          <w:p w14:paraId="17197D55" w14:textId="77777777" w:rsidR="00BB1DC1" w:rsidRDefault="00BB1DC1">
            <w:pPr>
              <w:rPr>
                <w:sz w:val="2"/>
                <w:szCs w:val="2"/>
              </w:rPr>
            </w:pPr>
          </w:p>
        </w:tc>
        <w:tc>
          <w:tcPr>
            <w:tcW w:w="5543" w:type="dxa"/>
            <w:gridSpan w:val="5"/>
            <w:vMerge/>
            <w:tcBorders>
              <w:top w:val="nil"/>
            </w:tcBorders>
          </w:tcPr>
          <w:p w14:paraId="47E9F707" w14:textId="77777777" w:rsidR="00BB1DC1" w:rsidRDefault="00BB1DC1">
            <w:pPr>
              <w:rPr>
                <w:sz w:val="2"/>
                <w:szCs w:val="2"/>
              </w:rPr>
            </w:pPr>
          </w:p>
        </w:tc>
        <w:tc>
          <w:tcPr>
            <w:tcW w:w="2492" w:type="dxa"/>
            <w:gridSpan w:val="2"/>
          </w:tcPr>
          <w:p w14:paraId="75B69684"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78B93106" w14:textId="77777777" w:rsidR="00BB1DC1" w:rsidRDefault="00BB1DC1">
            <w:pPr>
              <w:pStyle w:val="TableParagraph"/>
              <w:spacing w:before="34"/>
              <w:ind w:left="107"/>
              <w:jc w:val="left"/>
              <w:rPr>
                <w:sz w:val="20"/>
              </w:rPr>
            </w:pPr>
            <w:r>
              <w:rPr>
                <w:spacing w:val="-2"/>
                <w:sz w:val="20"/>
              </w:rPr>
              <w:t>18.07.2022</w:t>
            </w:r>
          </w:p>
        </w:tc>
        <w:tc>
          <w:tcPr>
            <w:tcW w:w="142" w:type="dxa"/>
            <w:vMerge/>
            <w:tcBorders>
              <w:top w:val="nil"/>
              <w:bottom w:val="nil"/>
              <w:right w:val="nil"/>
            </w:tcBorders>
          </w:tcPr>
          <w:p w14:paraId="739AA2BF" w14:textId="77777777" w:rsidR="00BB1DC1" w:rsidRDefault="00BB1DC1">
            <w:pPr>
              <w:rPr>
                <w:sz w:val="2"/>
                <w:szCs w:val="2"/>
              </w:rPr>
            </w:pPr>
          </w:p>
        </w:tc>
      </w:tr>
      <w:tr w:rsidR="00BB1DC1" w14:paraId="10259A79" w14:textId="77777777" w:rsidTr="001F64A3">
        <w:trPr>
          <w:trHeight w:val="275"/>
        </w:trPr>
        <w:tc>
          <w:tcPr>
            <w:tcW w:w="25" w:type="dxa"/>
            <w:vMerge/>
            <w:tcBorders>
              <w:top w:val="nil"/>
              <w:left w:val="nil"/>
              <w:bottom w:val="nil"/>
            </w:tcBorders>
          </w:tcPr>
          <w:p w14:paraId="6FCBCB09" w14:textId="77777777" w:rsidR="00BB1DC1" w:rsidRDefault="00BB1DC1">
            <w:pPr>
              <w:rPr>
                <w:sz w:val="2"/>
                <w:szCs w:val="2"/>
              </w:rPr>
            </w:pPr>
          </w:p>
        </w:tc>
        <w:tc>
          <w:tcPr>
            <w:tcW w:w="2018" w:type="dxa"/>
            <w:vMerge/>
            <w:tcBorders>
              <w:top w:val="nil"/>
            </w:tcBorders>
          </w:tcPr>
          <w:p w14:paraId="78390942" w14:textId="77777777" w:rsidR="00BB1DC1" w:rsidRDefault="00BB1DC1">
            <w:pPr>
              <w:rPr>
                <w:sz w:val="2"/>
                <w:szCs w:val="2"/>
              </w:rPr>
            </w:pPr>
          </w:p>
        </w:tc>
        <w:tc>
          <w:tcPr>
            <w:tcW w:w="5543" w:type="dxa"/>
            <w:gridSpan w:val="5"/>
            <w:vMerge/>
            <w:tcBorders>
              <w:top w:val="nil"/>
            </w:tcBorders>
          </w:tcPr>
          <w:p w14:paraId="3F2525E2" w14:textId="77777777" w:rsidR="00BB1DC1" w:rsidRDefault="00BB1DC1">
            <w:pPr>
              <w:rPr>
                <w:sz w:val="2"/>
                <w:szCs w:val="2"/>
              </w:rPr>
            </w:pPr>
          </w:p>
        </w:tc>
        <w:tc>
          <w:tcPr>
            <w:tcW w:w="2492" w:type="dxa"/>
            <w:gridSpan w:val="2"/>
          </w:tcPr>
          <w:p w14:paraId="0F2B2127" w14:textId="77777777"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t>1</w:t>
            </w:r>
            <w:r>
              <w:rPr>
                <w:spacing w:val="48"/>
                <w:sz w:val="20"/>
              </w:rPr>
              <w:t xml:space="preserve"> </w:t>
            </w:r>
            <w:r>
              <w:rPr>
                <w:sz w:val="20"/>
              </w:rPr>
              <w:t>/</w:t>
            </w:r>
            <w:r>
              <w:rPr>
                <w:spacing w:val="-2"/>
                <w:sz w:val="20"/>
              </w:rPr>
              <w:t xml:space="preserve"> </w:t>
            </w:r>
            <w:r>
              <w:rPr>
                <w:spacing w:val="-10"/>
                <w:sz w:val="20"/>
              </w:rPr>
              <w:t>2</w:t>
            </w:r>
          </w:p>
        </w:tc>
        <w:tc>
          <w:tcPr>
            <w:tcW w:w="142" w:type="dxa"/>
            <w:vMerge/>
            <w:tcBorders>
              <w:top w:val="nil"/>
              <w:bottom w:val="nil"/>
              <w:right w:val="nil"/>
            </w:tcBorders>
          </w:tcPr>
          <w:p w14:paraId="04A384AD" w14:textId="77777777" w:rsidR="00BB1DC1" w:rsidRDefault="00BB1DC1">
            <w:pPr>
              <w:rPr>
                <w:sz w:val="2"/>
                <w:szCs w:val="2"/>
              </w:rPr>
            </w:pPr>
          </w:p>
        </w:tc>
      </w:tr>
      <w:tr w:rsidR="00BB1DC1" w14:paraId="5D523413" w14:textId="77777777" w:rsidTr="001F64A3">
        <w:trPr>
          <w:trHeight w:val="45"/>
        </w:trPr>
        <w:tc>
          <w:tcPr>
            <w:tcW w:w="10220" w:type="dxa"/>
            <w:gridSpan w:val="10"/>
            <w:tcBorders>
              <w:left w:val="nil"/>
              <w:right w:val="nil"/>
            </w:tcBorders>
          </w:tcPr>
          <w:p w14:paraId="0DA3BB39" w14:textId="77777777" w:rsidR="00BB1DC1" w:rsidRDefault="00BB1DC1">
            <w:pPr>
              <w:pStyle w:val="TableParagraph"/>
              <w:jc w:val="left"/>
              <w:rPr>
                <w:sz w:val="2"/>
              </w:rPr>
            </w:pPr>
          </w:p>
        </w:tc>
      </w:tr>
      <w:tr w:rsidR="00BB1DC1" w14:paraId="6407F213" w14:textId="77777777" w:rsidTr="001F64A3">
        <w:trPr>
          <w:trHeight w:val="277"/>
        </w:trPr>
        <w:tc>
          <w:tcPr>
            <w:tcW w:w="3121" w:type="dxa"/>
            <w:gridSpan w:val="3"/>
            <w:tcBorders>
              <w:left w:val="single" w:sz="6" w:space="0" w:color="000000"/>
            </w:tcBorders>
          </w:tcPr>
          <w:p w14:paraId="35A4A9D9" w14:textId="77777777" w:rsidR="00BB1DC1" w:rsidRDefault="00BB1DC1">
            <w:pPr>
              <w:pStyle w:val="TableParagraph"/>
              <w:spacing w:before="1"/>
              <w:ind w:left="112"/>
              <w:jc w:val="left"/>
              <w:rPr>
                <w:b/>
              </w:rPr>
            </w:pPr>
            <w:r>
              <w:rPr>
                <w:b/>
              </w:rPr>
              <w:t>Dersin</w:t>
            </w:r>
            <w:r>
              <w:rPr>
                <w:b/>
                <w:spacing w:val="-1"/>
              </w:rPr>
              <w:t xml:space="preserve"> </w:t>
            </w:r>
            <w:r>
              <w:rPr>
                <w:b/>
                <w:spacing w:val="-5"/>
              </w:rPr>
              <w:t>Adı</w:t>
            </w:r>
          </w:p>
        </w:tc>
        <w:tc>
          <w:tcPr>
            <w:tcW w:w="1430" w:type="dxa"/>
          </w:tcPr>
          <w:p w14:paraId="0914C7B9" w14:textId="77777777" w:rsidR="00BB1DC1" w:rsidRDefault="00BB1DC1">
            <w:pPr>
              <w:pStyle w:val="TableParagraph"/>
              <w:spacing w:before="1"/>
              <w:ind w:left="115"/>
              <w:jc w:val="left"/>
              <w:rPr>
                <w:b/>
              </w:rPr>
            </w:pPr>
            <w:r>
              <w:rPr>
                <w:b/>
                <w:spacing w:val="-4"/>
              </w:rPr>
              <w:t>Kodu</w:t>
            </w:r>
          </w:p>
        </w:tc>
        <w:tc>
          <w:tcPr>
            <w:tcW w:w="1457" w:type="dxa"/>
          </w:tcPr>
          <w:p w14:paraId="7D3EA82B" w14:textId="77777777" w:rsidR="00BB1DC1" w:rsidRDefault="00BB1DC1">
            <w:pPr>
              <w:pStyle w:val="TableParagraph"/>
              <w:spacing w:before="1"/>
              <w:ind w:left="115"/>
              <w:jc w:val="left"/>
              <w:rPr>
                <w:b/>
              </w:rPr>
            </w:pPr>
            <w:r>
              <w:rPr>
                <w:b/>
                <w:spacing w:val="-2"/>
              </w:rPr>
              <w:t>Yarıyıl</w:t>
            </w:r>
          </w:p>
        </w:tc>
        <w:tc>
          <w:tcPr>
            <w:tcW w:w="1329" w:type="dxa"/>
          </w:tcPr>
          <w:p w14:paraId="67C68104" w14:textId="77777777" w:rsidR="00BB1DC1" w:rsidRDefault="00BB1DC1">
            <w:pPr>
              <w:pStyle w:val="TableParagraph"/>
              <w:spacing w:before="1"/>
              <w:ind w:left="115"/>
              <w:jc w:val="left"/>
              <w:rPr>
                <w:b/>
              </w:rPr>
            </w:pPr>
            <w:r>
              <w:rPr>
                <w:b/>
                <w:spacing w:val="-5"/>
              </w:rPr>
              <w:t>T+U</w:t>
            </w:r>
          </w:p>
        </w:tc>
        <w:tc>
          <w:tcPr>
            <w:tcW w:w="1356" w:type="dxa"/>
            <w:gridSpan w:val="2"/>
          </w:tcPr>
          <w:p w14:paraId="455058FC" w14:textId="77777777" w:rsidR="00BB1DC1" w:rsidRDefault="00BB1DC1">
            <w:pPr>
              <w:pStyle w:val="TableParagraph"/>
              <w:spacing w:before="1"/>
              <w:ind w:left="113"/>
              <w:jc w:val="left"/>
              <w:rPr>
                <w:b/>
              </w:rPr>
            </w:pPr>
            <w:r>
              <w:rPr>
                <w:b/>
                <w:spacing w:val="-2"/>
              </w:rPr>
              <w:t>Kredi</w:t>
            </w:r>
          </w:p>
        </w:tc>
        <w:tc>
          <w:tcPr>
            <w:tcW w:w="1527" w:type="dxa"/>
            <w:gridSpan w:val="2"/>
          </w:tcPr>
          <w:p w14:paraId="36728FEB" w14:textId="77777777" w:rsidR="00BB1DC1" w:rsidRDefault="00BB1DC1">
            <w:pPr>
              <w:pStyle w:val="TableParagraph"/>
              <w:spacing w:before="1"/>
              <w:ind w:left="116"/>
              <w:jc w:val="left"/>
              <w:rPr>
                <w:b/>
              </w:rPr>
            </w:pPr>
            <w:r>
              <w:rPr>
                <w:b/>
                <w:spacing w:val="-4"/>
              </w:rPr>
              <w:t>AKTS</w:t>
            </w:r>
          </w:p>
        </w:tc>
      </w:tr>
      <w:tr w:rsidR="00BB1DC1" w14:paraId="425D0248" w14:textId="77777777" w:rsidTr="001F64A3">
        <w:trPr>
          <w:trHeight w:val="273"/>
        </w:trPr>
        <w:tc>
          <w:tcPr>
            <w:tcW w:w="3121" w:type="dxa"/>
            <w:gridSpan w:val="3"/>
            <w:tcBorders>
              <w:left w:val="single" w:sz="6" w:space="0" w:color="000000"/>
            </w:tcBorders>
          </w:tcPr>
          <w:p w14:paraId="1FDEBC97" w14:textId="77777777" w:rsidR="00BB1DC1" w:rsidRDefault="00BB1DC1" w:rsidP="00863D0B">
            <w:pPr>
              <w:pStyle w:val="TableParagraph"/>
              <w:jc w:val="left"/>
              <w:rPr>
                <w:sz w:val="20"/>
              </w:rPr>
            </w:pPr>
            <w:r w:rsidRPr="009F15A6">
              <w:rPr>
                <w:rFonts w:asciiTheme="majorBidi" w:hAnsiTheme="majorBidi" w:cstheme="majorBidi"/>
                <w:b/>
                <w:bCs/>
              </w:rPr>
              <w:t>Eski Türk Edebiyatında Nesir 1</w:t>
            </w:r>
          </w:p>
        </w:tc>
        <w:tc>
          <w:tcPr>
            <w:tcW w:w="1430" w:type="dxa"/>
          </w:tcPr>
          <w:p w14:paraId="3EF59FBB" w14:textId="77777777" w:rsidR="00BB1DC1" w:rsidRDefault="00BB1DC1" w:rsidP="00863D0B">
            <w:pPr>
              <w:pStyle w:val="TableParagraph"/>
              <w:spacing w:line="253" w:lineRule="exact"/>
              <w:ind w:left="122"/>
              <w:jc w:val="left"/>
              <w:rPr>
                <w:b/>
                <w:sz w:val="24"/>
              </w:rPr>
            </w:pPr>
            <w:r>
              <w:rPr>
                <w:b/>
                <w:sz w:val="24"/>
              </w:rPr>
              <w:t>0805515</w:t>
            </w:r>
          </w:p>
        </w:tc>
        <w:tc>
          <w:tcPr>
            <w:tcW w:w="1457" w:type="dxa"/>
          </w:tcPr>
          <w:p w14:paraId="6FFDAF95" w14:textId="77777777" w:rsidR="00BB1DC1" w:rsidRDefault="00BB1DC1" w:rsidP="00863D0B">
            <w:pPr>
              <w:pStyle w:val="TableParagraph"/>
              <w:jc w:val="left"/>
              <w:rPr>
                <w:sz w:val="20"/>
              </w:rPr>
            </w:pPr>
            <w:r>
              <w:rPr>
                <w:rFonts w:asciiTheme="majorBidi" w:hAnsiTheme="majorBidi" w:cstheme="majorBidi"/>
                <w:b/>
              </w:rPr>
              <w:t>V</w:t>
            </w:r>
          </w:p>
        </w:tc>
        <w:tc>
          <w:tcPr>
            <w:tcW w:w="1329" w:type="dxa"/>
          </w:tcPr>
          <w:p w14:paraId="7245E17C" w14:textId="77777777" w:rsidR="00BB1DC1" w:rsidRDefault="00BB1DC1" w:rsidP="00863D0B">
            <w:pPr>
              <w:pStyle w:val="TableParagraph"/>
              <w:jc w:val="left"/>
              <w:rPr>
                <w:sz w:val="20"/>
              </w:rPr>
            </w:pPr>
            <w:r w:rsidRPr="009F15A6">
              <w:rPr>
                <w:rFonts w:asciiTheme="majorBidi" w:hAnsiTheme="majorBidi" w:cstheme="majorBidi"/>
                <w:b/>
              </w:rPr>
              <w:t>2+0</w:t>
            </w:r>
          </w:p>
        </w:tc>
        <w:tc>
          <w:tcPr>
            <w:tcW w:w="1356" w:type="dxa"/>
            <w:gridSpan w:val="2"/>
          </w:tcPr>
          <w:p w14:paraId="7DE843B6" w14:textId="77777777" w:rsidR="00BB1DC1" w:rsidRDefault="00BB1DC1" w:rsidP="00863D0B">
            <w:pPr>
              <w:pStyle w:val="TableParagraph"/>
              <w:spacing w:line="253" w:lineRule="exact"/>
              <w:ind w:left="120"/>
              <w:jc w:val="left"/>
              <w:rPr>
                <w:b/>
                <w:sz w:val="24"/>
              </w:rPr>
            </w:pPr>
            <w:r w:rsidRPr="009F15A6">
              <w:rPr>
                <w:rFonts w:asciiTheme="majorBidi" w:hAnsiTheme="majorBidi" w:cstheme="majorBidi"/>
                <w:b/>
              </w:rPr>
              <w:t>2</w:t>
            </w:r>
          </w:p>
        </w:tc>
        <w:tc>
          <w:tcPr>
            <w:tcW w:w="1527" w:type="dxa"/>
            <w:gridSpan w:val="2"/>
          </w:tcPr>
          <w:p w14:paraId="527A8C16" w14:textId="77777777" w:rsidR="00BB1DC1" w:rsidRDefault="00BB1DC1" w:rsidP="00863D0B">
            <w:pPr>
              <w:pStyle w:val="TableParagraph"/>
              <w:spacing w:line="253" w:lineRule="exact"/>
              <w:ind w:left="124"/>
              <w:jc w:val="left"/>
              <w:rPr>
                <w:b/>
                <w:sz w:val="24"/>
              </w:rPr>
            </w:pPr>
            <w:r w:rsidRPr="009F15A6">
              <w:rPr>
                <w:rFonts w:asciiTheme="majorBidi" w:hAnsiTheme="majorBidi" w:cstheme="majorBidi"/>
                <w:b/>
              </w:rPr>
              <w:t>3</w:t>
            </w:r>
          </w:p>
        </w:tc>
      </w:tr>
      <w:tr w:rsidR="00BB1DC1" w14:paraId="5DC58DFA" w14:textId="77777777" w:rsidTr="001F64A3">
        <w:trPr>
          <w:trHeight w:val="275"/>
        </w:trPr>
        <w:tc>
          <w:tcPr>
            <w:tcW w:w="2043" w:type="dxa"/>
            <w:gridSpan w:val="2"/>
            <w:tcBorders>
              <w:left w:val="single" w:sz="6" w:space="0" w:color="000000"/>
            </w:tcBorders>
          </w:tcPr>
          <w:p w14:paraId="052D5947" w14:textId="77777777" w:rsidR="00BB1DC1" w:rsidRDefault="00BB1DC1" w:rsidP="00863D0B">
            <w:pPr>
              <w:pStyle w:val="TableParagraph"/>
              <w:spacing w:before="1"/>
              <w:ind w:left="112"/>
              <w:jc w:val="left"/>
            </w:pPr>
            <w:r>
              <w:t>Ön</w:t>
            </w:r>
            <w:r>
              <w:rPr>
                <w:spacing w:val="-3"/>
              </w:rPr>
              <w:t xml:space="preserve"> </w:t>
            </w:r>
            <w:r>
              <w:t>koşul</w:t>
            </w:r>
            <w:r>
              <w:rPr>
                <w:spacing w:val="-1"/>
              </w:rPr>
              <w:t xml:space="preserve"> </w:t>
            </w:r>
            <w:r>
              <w:rPr>
                <w:spacing w:val="-2"/>
              </w:rPr>
              <w:t>Dersler</w:t>
            </w:r>
          </w:p>
        </w:tc>
        <w:tc>
          <w:tcPr>
            <w:tcW w:w="8177" w:type="dxa"/>
            <w:gridSpan w:val="8"/>
          </w:tcPr>
          <w:p w14:paraId="37C6B975" w14:textId="77777777" w:rsidR="00BB1DC1" w:rsidRDefault="00BB1DC1" w:rsidP="00863D0B">
            <w:pPr>
              <w:pStyle w:val="TableParagraph"/>
              <w:jc w:val="left"/>
              <w:rPr>
                <w:sz w:val="20"/>
              </w:rPr>
            </w:pPr>
            <w:r>
              <w:rPr>
                <w:sz w:val="20"/>
              </w:rPr>
              <w:t>Yok</w:t>
            </w:r>
          </w:p>
        </w:tc>
      </w:tr>
      <w:tr w:rsidR="00BB1DC1" w14:paraId="4A8AC6F9" w14:textId="77777777" w:rsidTr="001F64A3">
        <w:trPr>
          <w:trHeight w:val="275"/>
        </w:trPr>
        <w:tc>
          <w:tcPr>
            <w:tcW w:w="2043" w:type="dxa"/>
            <w:gridSpan w:val="2"/>
            <w:tcBorders>
              <w:left w:val="single" w:sz="6" w:space="0" w:color="000000"/>
            </w:tcBorders>
          </w:tcPr>
          <w:p w14:paraId="7EE48CCE" w14:textId="77777777" w:rsidR="00BB1DC1" w:rsidRDefault="00BB1DC1" w:rsidP="00863D0B">
            <w:pPr>
              <w:pStyle w:val="TableParagraph"/>
              <w:spacing w:line="251" w:lineRule="exact"/>
              <w:ind w:left="112"/>
              <w:jc w:val="left"/>
            </w:pPr>
            <w:r>
              <w:t>Dersin</w:t>
            </w:r>
            <w:r>
              <w:rPr>
                <w:spacing w:val="-2"/>
              </w:rPr>
              <w:t xml:space="preserve"> </w:t>
            </w:r>
            <w:r>
              <w:rPr>
                <w:spacing w:val="-4"/>
              </w:rPr>
              <w:t>Dili</w:t>
            </w:r>
          </w:p>
        </w:tc>
        <w:tc>
          <w:tcPr>
            <w:tcW w:w="8177" w:type="dxa"/>
            <w:gridSpan w:val="8"/>
          </w:tcPr>
          <w:p w14:paraId="20FAA4A3" w14:textId="77777777" w:rsidR="00BB1DC1" w:rsidRDefault="00BB1DC1" w:rsidP="00863D0B">
            <w:pPr>
              <w:pStyle w:val="TableParagraph"/>
              <w:jc w:val="left"/>
              <w:rPr>
                <w:sz w:val="20"/>
              </w:rPr>
            </w:pPr>
            <w:r>
              <w:rPr>
                <w:sz w:val="20"/>
              </w:rPr>
              <w:t>Türkçe</w:t>
            </w:r>
          </w:p>
        </w:tc>
      </w:tr>
      <w:tr w:rsidR="00BB1DC1" w14:paraId="06AC7C89" w14:textId="77777777" w:rsidTr="001F64A3">
        <w:trPr>
          <w:trHeight w:val="275"/>
        </w:trPr>
        <w:tc>
          <w:tcPr>
            <w:tcW w:w="2043" w:type="dxa"/>
            <w:gridSpan w:val="2"/>
            <w:tcBorders>
              <w:left w:val="single" w:sz="6" w:space="0" w:color="000000"/>
            </w:tcBorders>
          </w:tcPr>
          <w:p w14:paraId="49001C6B" w14:textId="77777777" w:rsidR="00BB1DC1" w:rsidRDefault="00BB1DC1" w:rsidP="00863D0B">
            <w:pPr>
              <w:pStyle w:val="TableParagraph"/>
              <w:spacing w:line="251" w:lineRule="exact"/>
              <w:ind w:left="112"/>
              <w:jc w:val="left"/>
            </w:pPr>
            <w:r>
              <w:t>Dersin</w:t>
            </w:r>
            <w:r>
              <w:rPr>
                <w:spacing w:val="-7"/>
              </w:rPr>
              <w:t xml:space="preserve"> </w:t>
            </w:r>
            <w:r>
              <w:rPr>
                <w:spacing w:val="-4"/>
              </w:rPr>
              <w:t>Türü</w:t>
            </w:r>
          </w:p>
        </w:tc>
        <w:tc>
          <w:tcPr>
            <w:tcW w:w="8177" w:type="dxa"/>
            <w:gridSpan w:val="8"/>
          </w:tcPr>
          <w:p w14:paraId="244F062C" w14:textId="77777777" w:rsidR="00BB1DC1" w:rsidRDefault="00BB1DC1" w:rsidP="00863D0B">
            <w:pPr>
              <w:pStyle w:val="TableParagraph"/>
              <w:jc w:val="left"/>
              <w:rPr>
                <w:sz w:val="20"/>
              </w:rPr>
            </w:pPr>
            <w:r>
              <w:rPr>
                <w:sz w:val="20"/>
              </w:rPr>
              <w:t>Seçmeli</w:t>
            </w:r>
          </w:p>
        </w:tc>
      </w:tr>
      <w:tr w:rsidR="00BB1DC1" w14:paraId="61EAA337" w14:textId="77777777" w:rsidTr="001F64A3">
        <w:trPr>
          <w:trHeight w:val="374"/>
        </w:trPr>
        <w:tc>
          <w:tcPr>
            <w:tcW w:w="2043" w:type="dxa"/>
            <w:gridSpan w:val="2"/>
            <w:tcBorders>
              <w:left w:val="single" w:sz="6" w:space="0" w:color="000000"/>
            </w:tcBorders>
          </w:tcPr>
          <w:p w14:paraId="2232503D" w14:textId="77777777" w:rsidR="00BB1DC1" w:rsidRDefault="00BB1DC1" w:rsidP="00863D0B">
            <w:pPr>
              <w:pStyle w:val="TableParagraph"/>
              <w:spacing w:before="13"/>
              <w:ind w:left="112"/>
              <w:jc w:val="left"/>
            </w:pPr>
            <w:r>
              <w:t>Dersin</w:t>
            </w:r>
            <w:r>
              <w:rPr>
                <w:spacing w:val="-2"/>
              </w:rPr>
              <w:t xml:space="preserve"> Koordinatörü</w:t>
            </w:r>
          </w:p>
        </w:tc>
        <w:tc>
          <w:tcPr>
            <w:tcW w:w="8177" w:type="dxa"/>
            <w:gridSpan w:val="8"/>
          </w:tcPr>
          <w:p w14:paraId="7F3CFE09" w14:textId="77777777" w:rsidR="00BB1DC1" w:rsidRDefault="00BB1DC1" w:rsidP="00863D0B">
            <w:pPr>
              <w:pStyle w:val="TableParagraph"/>
              <w:spacing w:line="273" w:lineRule="exact"/>
              <w:ind w:left="78"/>
              <w:jc w:val="left"/>
              <w:rPr>
                <w:b/>
                <w:sz w:val="24"/>
              </w:rPr>
            </w:pPr>
          </w:p>
        </w:tc>
      </w:tr>
      <w:tr w:rsidR="00BB1DC1" w14:paraId="3C41F4FE" w14:textId="77777777" w:rsidTr="001F64A3">
        <w:trPr>
          <w:trHeight w:val="352"/>
        </w:trPr>
        <w:tc>
          <w:tcPr>
            <w:tcW w:w="2043" w:type="dxa"/>
            <w:gridSpan w:val="2"/>
            <w:tcBorders>
              <w:left w:val="single" w:sz="6" w:space="0" w:color="000000"/>
            </w:tcBorders>
          </w:tcPr>
          <w:p w14:paraId="0184703E" w14:textId="77777777" w:rsidR="00BB1DC1" w:rsidRDefault="00BB1DC1" w:rsidP="00863D0B">
            <w:pPr>
              <w:pStyle w:val="TableParagraph"/>
              <w:spacing w:before="13"/>
              <w:ind w:left="112"/>
              <w:jc w:val="left"/>
            </w:pPr>
            <w:r>
              <w:t>Dersi</w:t>
            </w:r>
            <w:r>
              <w:rPr>
                <w:spacing w:val="-4"/>
              </w:rPr>
              <w:t xml:space="preserve"> </w:t>
            </w:r>
            <w:r>
              <w:rPr>
                <w:spacing w:val="-2"/>
              </w:rPr>
              <w:t>Veren</w:t>
            </w:r>
          </w:p>
        </w:tc>
        <w:tc>
          <w:tcPr>
            <w:tcW w:w="8177" w:type="dxa"/>
            <w:gridSpan w:val="8"/>
          </w:tcPr>
          <w:p w14:paraId="50D2A648" w14:textId="77777777" w:rsidR="00BB1DC1" w:rsidRDefault="00BB1DC1" w:rsidP="00863D0B">
            <w:pPr>
              <w:pStyle w:val="TableParagraph"/>
              <w:spacing w:line="273" w:lineRule="exact"/>
              <w:ind w:left="78"/>
              <w:jc w:val="left"/>
              <w:rPr>
                <w:b/>
                <w:sz w:val="24"/>
              </w:rPr>
            </w:pPr>
          </w:p>
        </w:tc>
      </w:tr>
      <w:tr w:rsidR="00BB1DC1" w14:paraId="5DB4FEF6" w14:textId="77777777" w:rsidTr="001F64A3">
        <w:trPr>
          <w:trHeight w:val="275"/>
        </w:trPr>
        <w:tc>
          <w:tcPr>
            <w:tcW w:w="2043" w:type="dxa"/>
            <w:gridSpan w:val="2"/>
            <w:tcBorders>
              <w:left w:val="single" w:sz="6" w:space="0" w:color="000000"/>
            </w:tcBorders>
          </w:tcPr>
          <w:p w14:paraId="49609B99" w14:textId="77777777" w:rsidR="00BB1DC1" w:rsidRDefault="00BB1DC1" w:rsidP="00863D0B">
            <w:pPr>
              <w:pStyle w:val="TableParagraph"/>
              <w:spacing w:line="251" w:lineRule="exact"/>
              <w:ind w:left="112"/>
              <w:jc w:val="left"/>
            </w:pPr>
            <w:r>
              <w:t>Dersin</w:t>
            </w:r>
            <w:r>
              <w:rPr>
                <w:spacing w:val="-2"/>
              </w:rPr>
              <w:t xml:space="preserve"> Yardımcıları</w:t>
            </w:r>
          </w:p>
        </w:tc>
        <w:tc>
          <w:tcPr>
            <w:tcW w:w="8177" w:type="dxa"/>
            <w:gridSpan w:val="8"/>
          </w:tcPr>
          <w:p w14:paraId="1A3E28EE" w14:textId="77777777" w:rsidR="00BB1DC1" w:rsidRDefault="00BB1DC1" w:rsidP="00863D0B">
            <w:pPr>
              <w:pStyle w:val="TableParagraph"/>
              <w:spacing w:line="256" w:lineRule="exact"/>
              <w:ind w:left="69"/>
              <w:jc w:val="left"/>
              <w:rPr>
                <w:b/>
                <w:sz w:val="24"/>
              </w:rPr>
            </w:pPr>
          </w:p>
        </w:tc>
      </w:tr>
      <w:tr w:rsidR="00BB1DC1" w14:paraId="10B9DD04" w14:textId="77777777" w:rsidTr="001F64A3">
        <w:trPr>
          <w:trHeight w:val="576"/>
        </w:trPr>
        <w:tc>
          <w:tcPr>
            <w:tcW w:w="2043" w:type="dxa"/>
            <w:gridSpan w:val="2"/>
            <w:tcBorders>
              <w:left w:val="single" w:sz="6" w:space="0" w:color="000000"/>
            </w:tcBorders>
          </w:tcPr>
          <w:p w14:paraId="03A60EAB" w14:textId="77777777" w:rsidR="00BB1DC1" w:rsidRDefault="00BB1DC1" w:rsidP="00863D0B">
            <w:pPr>
              <w:pStyle w:val="TableParagraph"/>
              <w:spacing w:before="1"/>
              <w:ind w:left="112"/>
              <w:jc w:val="left"/>
            </w:pPr>
            <w:r>
              <w:t>Dersin</w:t>
            </w:r>
            <w:r>
              <w:rPr>
                <w:spacing w:val="-2"/>
              </w:rPr>
              <w:t xml:space="preserve"> Amacı</w:t>
            </w:r>
          </w:p>
        </w:tc>
        <w:tc>
          <w:tcPr>
            <w:tcW w:w="8177" w:type="dxa"/>
            <w:gridSpan w:val="8"/>
          </w:tcPr>
          <w:p w14:paraId="148D6DCC" w14:textId="77777777" w:rsidR="00BB1DC1" w:rsidRDefault="00BB1DC1" w:rsidP="00863D0B">
            <w:pPr>
              <w:pStyle w:val="TableParagraph"/>
              <w:jc w:val="left"/>
            </w:pPr>
            <w:r w:rsidRPr="009F15A6">
              <w:rPr>
                <w:rFonts w:asciiTheme="majorBidi" w:hAnsiTheme="majorBidi" w:cstheme="majorBidi"/>
              </w:rPr>
              <w:t>Eski Türk Edebiyatındaki Arap harfleriyle ve nesir tarzında yazılmış eserlerin aslından okunmasını ve anlamasını sağlamak.</w:t>
            </w:r>
          </w:p>
        </w:tc>
      </w:tr>
      <w:tr w:rsidR="00BB1DC1" w14:paraId="2AF34DF0" w14:textId="77777777" w:rsidTr="001F64A3">
        <w:trPr>
          <w:trHeight w:val="2115"/>
        </w:trPr>
        <w:tc>
          <w:tcPr>
            <w:tcW w:w="2043" w:type="dxa"/>
            <w:gridSpan w:val="2"/>
            <w:tcBorders>
              <w:left w:val="single" w:sz="6" w:space="0" w:color="000000"/>
            </w:tcBorders>
          </w:tcPr>
          <w:p w14:paraId="456094E1" w14:textId="77777777" w:rsidR="00BB1DC1" w:rsidRDefault="00BB1DC1" w:rsidP="00863D0B">
            <w:pPr>
              <w:pStyle w:val="TableParagraph"/>
              <w:ind w:left="112" w:right="447"/>
              <w:jc w:val="left"/>
            </w:pPr>
            <w:r>
              <w:t>Dersin</w:t>
            </w:r>
            <w:r>
              <w:rPr>
                <w:spacing w:val="-14"/>
              </w:rPr>
              <w:t xml:space="preserve"> </w:t>
            </w:r>
            <w:r>
              <w:t xml:space="preserve">Öğrenme </w:t>
            </w:r>
            <w:r>
              <w:rPr>
                <w:spacing w:val="-2"/>
              </w:rPr>
              <w:t>Çıktıları</w:t>
            </w:r>
          </w:p>
        </w:tc>
        <w:tc>
          <w:tcPr>
            <w:tcW w:w="8177" w:type="dxa"/>
            <w:gridSpan w:val="8"/>
          </w:tcPr>
          <w:p w14:paraId="253C5EF2" w14:textId="77777777" w:rsidR="00BB1DC1" w:rsidRPr="005E217B" w:rsidRDefault="00BB1DC1" w:rsidP="00863D0B">
            <w:pPr>
              <w:pStyle w:val="KonuBal"/>
              <w:jc w:val="left"/>
              <w:rPr>
                <w:rFonts w:asciiTheme="majorBidi" w:hAnsiTheme="majorBidi" w:cstheme="majorBidi"/>
                <w:szCs w:val="24"/>
                <w:u w:val="none"/>
              </w:rPr>
            </w:pPr>
            <w:r>
              <w:rPr>
                <w:rFonts w:asciiTheme="majorBidi" w:hAnsiTheme="majorBidi" w:cstheme="majorBidi"/>
                <w:szCs w:val="24"/>
                <w:u w:val="none"/>
              </w:rPr>
              <w:t>Bu dersin sonunda öğrenci:</w:t>
            </w:r>
          </w:p>
          <w:p w14:paraId="18133046" w14:textId="77777777" w:rsidR="00BB1DC1" w:rsidRPr="009F15A6" w:rsidRDefault="00BB1DC1" w:rsidP="00863D0B">
            <w:pPr>
              <w:pStyle w:val="KonuBal"/>
              <w:jc w:val="left"/>
              <w:rPr>
                <w:rFonts w:asciiTheme="majorBidi" w:hAnsiTheme="majorBidi" w:cstheme="majorBidi"/>
                <w:b w:val="0"/>
                <w:szCs w:val="24"/>
                <w:u w:val="none"/>
              </w:rPr>
            </w:pPr>
            <w:r>
              <w:rPr>
                <w:rFonts w:asciiTheme="majorBidi" w:hAnsiTheme="majorBidi" w:cstheme="majorBidi"/>
                <w:b w:val="0"/>
                <w:szCs w:val="24"/>
                <w:u w:val="none"/>
              </w:rPr>
              <w:t>1.</w:t>
            </w:r>
            <w:r w:rsidRPr="009F15A6">
              <w:rPr>
                <w:rFonts w:asciiTheme="majorBidi" w:hAnsiTheme="majorBidi" w:cstheme="majorBidi"/>
                <w:b w:val="0"/>
                <w:szCs w:val="24"/>
                <w:u w:val="none"/>
              </w:rPr>
              <w:t xml:space="preserve">13-20.yy. Anadolu sahasında nesir tarzında yazılmış bir metni Latin alfabesine çevirir </w:t>
            </w:r>
          </w:p>
          <w:p w14:paraId="332FB669" w14:textId="77777777" w:rsidR="00BB1DC1" w:rsidRPr="009F15A6" w:rsidRDefault="00BB1DC1" w:rsidP="00863D0B">
            <w:pPr>
              <w:pStyle w:val="KonuBal"/>
              <w:jc w:val="left"/>
              <w:rPr>
                <w:rFonts w:asciiTheme="majorBidi" w:hAnsiTheme="majorBidi" w:cstheme="majorBidi"/>
                <w:b w:val="0"/>
                <w:szCs w:val="24"/>
                <w:u w:val="none"/>
              </w:rPr>
            </w:pPr>
            <w:r>
              <w:rPr>
                <w:rFonts w:asciiTheme="majorBidi" w:hAnsiTheme="majorBidi" w:cstheme="majorBidi"/>
                <w:b w:val="0"/>
                <w:szCs w:val="24"/>
                <w:u w:val="none"/>
              </w:rPr>
              <w:t>2.</w:t>
            </w:r>
            <w:r w:rsidRPr="009F15A6">
              <w:rPr>
                <w:rFonts w:asciiTheme="majorBidi" w:hAnsiTheme="majorBidi" w:cstheme="majorBidi"/>
                <w:b w:val="0"/>
                <w:szCs w:val="24"/>
                <w:u w:val="none"/>
              </w:rPr>
              <w:t>Osmanlıca metni yorumlar</w:t>
            </w:r>
          </w:p>
          <w:p w14:paraId="4875B0D6" w14:textId="77777777" w:rsidR="00BB1DC1" w:rsidRPr="009F15A6" w:rsidRDefault="00BB1DC1" w:rsidP="00863D0B">
            <w:pPr>
              <w:pStyle w:val="KonuBal"/>
              <w:jc w:val="left"/>
              <w:rPr>
                <w:rFonts w:asciiTheme="majorBidi" w:hAnsiTheme="majorBidi" w:cstheme="majorBidi"/>
                <w:b w:val="0"/>
                <w:szCs w:val="24"/>
                <w:u w:val="none"/>
              </w:rPr>
            </w:pPr>
            <w:r>
              <w:rPr>
                <w:rFonts w:asciiTheme="majorBidi" w:hAnsiTheme="majorBidi" w:cstheme="majorBidi"/>
                <w:b w:val="0"/>
                <w:szCs w:val="24"/>
                <w:u w:val="none"/>
              </w:rPr>
              <w:t>3.</w:t>
            </w:r>
            <w:r w:rsidRPr="009F15A6">
              <w:rPr>
                <w:rFonts w:asciiTheme="majorBidi" w:hAnsiTheme="majorBidi" w:cstheme="majorBidi"/>
                <w:b w:val="0"/>
                <w:szCs w:val="24"/>
                <w:u w:val="none"/>
              </w:rPr>
              <w:t>Nesir türlerini öğrenir</w:t>
            </w:r>
          </w:p>
          <w:p w14:paraId="660DE1A6" w14:textId="77777777" w:rsidR="00BB1DC1" w:rsidRPr="009F15A6" w:rsidRDefault="00BB1DC1" w:rsidP="00863D0B">
            <w:pPr>
              <w:pStyle w:val="KonuBal"/>
              <w:jc w:val="left"/>
              <w:rPr>
                <w:rFonts w:asciiTheme="majorBidi" w:hAnsiTheme="majorBidi" w:cstheme="majorBidi"/>
                <w:b w:val="0"/>
                <w:szCs w:val="24"/>
                <w:u w:val="none"/>
              </w:rPr>
            </w:pPr>
            <w:r>
              <w:rPr>
                <w:rFonts w:asciiTheme="majorBidi" w:hAnsiTheme="majorBidi" w:cstheme="majorBidi"/>
                <w:b w:val="0"/>
                <w:szCs w:val="24"/>
                <w:u w:val="none"/>
              </w:rPr>
              <w:t>4.</w:t>
            </w:r>
            <w:r w:rsidRPr="009F15A6">
              <w:rPr>
                <w:rFonts w:asciiTheme="majorBidi" w:hAnsiTheme="majorBidi" w:cstheme="majorBidi"/>
                <w:b w:val="0"/>
                <w:szCs w:val="24"/>
                <w:u w:val="none"/>
              </w:rPr>
              <w:t xml:space="preserve">Farklı yazma türlerini görür. </w:t>
            </w:r>
          </w:p>
          <w:p w14:paraId="3D968A53" w14:textId="77777777" w:rsidR="00BB1DC1" w:rsidRDefault="00BB1DC1" w:rsidP="00863D0B">
            <w:pPr>
              <w:pStyle w:val="KonuBal"/>
              <w:jc w:val="left"/>
              <w:rPr>
                <w:rFonts w:asciiTheme="majorBidi" w:hAnsiTheme="majorBidi" w:cstheme="majorBidi"/>
                <w:b w:val="0"/>
                <w:szCs w:val="24"/>
                <w:u w:val="none"/>
              </w:rPr>
            </w:pPr>
            <w:r>
              <w:rPr>
                <w:rFonts w:asciiTheme="majorBidi" w:hAnsiTheme="majorBidi" w:cstheme="majorBidi"/>
                <w:b w:val="0"/>
                <w:szCs w:val="24"/>
                <w:u w:val="none"/>
              </w:rPr>
              <w:t>5.</w:t>
            </w:r>
            <w:r w:rsidRPr="009F15A6">
              <w:rPr>
                <w:rFonts w:asciiTheme="majorBidi" w:hAnsiTheme="majorBidi" w:cstheme="majorBidi"/>
                <w:b w:val="0"/>
                <w:szCs w:val="24"/>
                <w:u w:val="none"/>
              </w:rPr>
              <w:t>Nesir türleri hakkında bilgi edinir.</w:t>
            </w:r>
          </w:p>
          <w:p w14:paraId="53457701" w14:textId="77777777" w:rsidR="00BB1DC1" w:rsidRPr="001F64A3" w:rsidRDefault="00BB1DC1" w:rsidP="001F64A3">
            <w:pPr>
              <w:pStyle w:val="KonuBal"/>
              <w:jc w:val="left"/>
              <w:rPr>
                <w:rFonts w:asciiTheme="majorBidi" w:hAnsiTheme="majorBidi" w:cstheme="majorBidi"/>
                <w:b w:val="0"/>
                <w:szCs w:val="24"/>
                <w:u w:val="none"/>
              </w:rPr>
            </w:pPr>
            <w:r>
              <w:rPr>
                <w:rFonts w:asciiTheme="majorBidi" w:hAnsiTheme="majorBidi" w:cstheme="majorBidi"/>
                <w:b w:val="0"/>
                <w:szCs w:val="24"/>
                <w:u w:val="none"/>
              </w:rPr>
              <w:t>6.Nesir alanında yazılan farklı eserleri mukayese etmeye başlar</w:t>
            </w:r>
          </w:p>
        </w:tc>
      </w:tr>
      <w:tr w:rsidR="00BB1DC1" w14:paraId="2790564F" w14:textId="77777777" w:rsidTr="001F64A3">
        <w:trPr>
          <w:trHeight w:val="510"/>
        </w:trPr>
        <w:tc>
          <w:tcPr>
            <w:tcW w:w="2043" w:type="dxa"/>
            <w:gridSpan w:val="2"/>
            <w:tcBorders>
              <w:left w:val="single" w:sz="6" w:space="0" w:color="000000"/>
            </w:tcBorders>
          </w:tcPr>
          <w:p w14:paraId="5301AB3B" w14:textId="77777777" w:rsidR="00BB1DC1" w:rsidRDefault="00BB1DC1" w:rsidP="00863D0B">
            <w:pPr>
              <w:pStyle w:val="TableParagraph"/>
              <w:spacing w:line="251" w:lineRule="exact"/>
              <w:ind w:left="112"/>
              <w:jc w:val="left"/>
            </w:pPr>
            <w:r>
              <w:t>Dersin</w:t>
            </w:r>
            <w:r>
              <w:rPr>
                <w:spacing w:val="-2"/>
              </w:rPr>
              <w:t xml:space="preserve"> İçeriği</w:t>
            </w:r>
          </w:p>
        </w:tc>
        <w:tc>
          <w:tcPr>
            <w:tcW w:w="8177" w:type="dxa"/>
            <w:gridSpan w:val="8"/>
          </w:tcPr>
          <w:p w14:paraId="0212D55F" w14:textId="77777777" w:rsidR="00BB1DC1" w:rsidRDefault="00BB1DC1" w:rsidP="00863D0B">
            <w:pPr>
              <w:pStyle w:val="TableParagraph"/>
              <w:jc w:val="left"/>
            </w:pPr>
            <w:r w:rsidRPr="009F15A6">
              <w:rPr>
                <w:rFonts w:asciiTheme="majorBidi" w:hAnsiTheme="majorBidi" w:cstheme="majorBidi"/>
                <w:snapToGrid w:val="0"/>
              </w:rPr>
              <w:t>13. yy.dan 20.yy. kadar Anadolu sahasındaki Türk nesrinin tarihi gelişimi, nesir türleri, imla hususiyetleri, seci bahisleri işlenip, sade ve süslü nesirden örnek metinlerin okutulması. Arap harfli nesir metinlerinin çevriyazısı ve yorumlanması.</w:t>
            </w:r>
          </w:p>
        </w:tc>
      </w:tr>
      <w:tr w:rsidR="00BB1DC1" w14:paraId="65682F3C" w14:textId="77777777" w:rsidTr="001F64A3">
        <w:trPr>
          <w:trHeight w:val="340"/>
        </w:trPr>
        <w:tc>
          <w:tcPr>
            <w:tcW w:w="2043" w:type="dxa"/>
            <w:gridSpan w:val="2"/>
            <w:tcBorders>
              <w:left w:val="single" w:sz="6" w:space="0" w:color="000000"/>
            </w:tcBorders>
          </w:tcPr>
          <w:p w14:paraId="674BE266" w14:textId="77777777" w:rsidR="00BB1DC1" w:rsidRDefault="00BB1DC1" w:rsidP="00863D0B">
            <w:pPr>
              <w:pStyle w:val="TableParagraph"/>
              <w:spacing w:before="41"/>
              <w:ind w:left="674"/>
              <w:jc w:val="left"/>
              <w:rPr>
                <w:b/>
              </w:rPr>
            </w:pPr>
            <w:r>
              <w:rPr>
                <w:b/>
                <w:spacing w:val="-2"/>
              </w:rPr>
              <w:t>Haftalar</w:t>
            </w:r>
          </w:p>
        </w:tc>
        <w:tc>
          <w:tcPr>
            <w:tcW w:w="8177" w:type="dxa"/>
            <w:gridSpan w:val="8"/>
          </w:tcPr>
          <w:p w14:paraId="653961C2" w14:textId="77777777" w:rsidR="00BB1DC1" w:rsidRDefault="00BB1DC1" w:rsidP="00863D0B">
            <w:pPr>
              <w:pStyle w:val="TableParagraph"/>
              <w:spacing w:before="41"/>
              <w:ind w:left="134" w:right="97"/>
              <w:rPr>
                <w:b/>
              </w:rPr>
            </w:pPr>
            <w:r>
              <w:rPr>
                <w:b/>
                <w:spacing w:val="-2"/>
              </w:rPr>
              <w:t>Konular</w:t>
            </w:r>
          </w:p>
        </w:tc>
      </w:tr>
      <w:tr w:rsidR="00BB1DC1" w14:paraId="0FCD1234" w14:textId="77777777" w:rsidTr="001F64A3">
        <w:trPr>
          <w:trHeight w:val="477"/>
        </w:trPr>
        <w:tc>
          <w:tcPr>
            <w:tcW w:w="2043" w:type="dxa"/>
            <w:gridSpan w:val="2"/>
            <w:tcBorders>
              <w:left w:val="single" w:sz="6" w:space="0" w:color="000000"/>
            </w:tcBorders>
          </w:tcPr>
          <w:p w14:paraId="68E8EFE1" w14:textId="77777777" w:rsidR="00BB1DC1" w:rsidRDefault="00BB1DC1" w:rsidP="00863D0B">
            <w:pPr>
              <w:pStyle w:val="TableParagraph"/>
              <w:spacing w:before="116"/>
              <w:ind w:left="129"/>
            </w:pPr>
            <w:r>
              <w:rPr>
                <w:spacing w:val="-10"/>
              </w:rPr>
              <w:t>1</w:t>
            </w:r>
          </w:p>
        </w:tc>
        <w:tc>
          <w:tcPr>
            <w:tcW w:w="8177" w:type="dxa"/>
            <w:gridSpan w:val="8"/>
            <w:vAlign w:val="center"/>
          </w:tcPr>
          <w:p w14:paraId="4B4777D5" w14:textId="77777777" w:rsidR="00BB1DC1" w:rsidRDefault="00BB1DC1" w:rsidP="00863D0B">
            <w:pPr>
              <w:pStyle w:val="TableParagraph"/>
              <w:spacing w:line="258" w:lineRule="exact"/>
              <w:jc w:val="left"/>
              <w:rPr>
                <w:b/>
                <w:sz w:val="24"/>
              </w:rPr>
            </w:pPr>
            <w:r>
              <w:rPr>
                <w:rFonts w:asciiTheme="majorBidi" w:hAnsiTheme="majorBidi" w:cstheme="majorBidi"/>
                <w:color w:val="000000"/>
              </w:rPr>
              <w:t xml:space="preserve">   </w:t>
            </w:r>
            <w:r w:rsidRPr="009F15A6">
              <w:rPr>
                <w:rFonts w:asciiTheme="majorBidi" w:hAnsiTheme="majorBidi" w:cstheme="majorBidi"/>
                <w:color w:val="000000"/>
              </w:rPr>
              <w:t>Nesir kavramı</w:t>
            </w:r>
          </w:p>
        </w:tc>
      </w:tr>
      <w:tr w:rsidR="00BB1DC1" w14:paraId="330D2D5C" w14:textId="77777777" w:rsidTr="001F64A3">
        <w:trPr>
          <w:trHeight w:val="479"/>
        </w:trPr>
        <w:tc>
          <w:tcPr>
            <w:tcW w:w="2043" w:type="dxa"/>
            <w:gridSpan w:val="2"/>
            <w:tcBorders>
              <w:left w:val="single" w:sz="6" w:space="0" w:color="000000"/>
            </w:tcBorders>
          </w:tcPr>
          <w:p w14:paraId="494016FA" w14:textId="77777777" w:rsidR="00BB1DC1" w:rsidRDefault="00BB1DC1" w:rsidP="00863D0B">
            <w:pPr>
              <w:pStyle w:val="TableParagraph"/>
              <w:spacing w:before="116"/>
              <w:ind w:left="129"/>
            </w:pPr>
            <w:r>
              <w:rPr>
                <w:spacing w:val="-10"/>
              </w:rPr>
              <w:t>2</w:t>
            </w:r>
          </w:p>
        </w:tc>
        <w:tc>
          <w:tcPr>
            <w:tcW w:w="8177" w:type="dxa"/>
            <w:gridSpan w:val="8"/>
            <w:vAlign w:val="center"/>
          </w:tcPr>
          <w:p w14:paraId="3ABE569A" w14:textId="77777777" w:rsidR="00BB1DC1" w:rsidRDefault="00BB1DC1" w:rsidP="00863D0B">
            <w:pPr>
              <w:pStyle w:val="TableParagraph"/>
              <w:spacing w:line="261" w:lineRule="exact"/>
              <w:ind w:left="134"/>
              <w:jc w:val="left"/>
              <w:rPr>
                <w:b/>
                <w:sz w:val="24"/>
              </w:rPr>
            </w:pPr>
            <w:r w:rsidRPr="009F15A6">
              <w:rPr>
                <w:rFonts w:asciiTheme="majorBidi" w:hAnsiTheme="majorBidi" w:cstheme="majorBidi"/>
                <w:color w:val="000000"/>
              </w:rPr>
              <w:t>Eski Türk Edebiyatında nesir türleri</w:t>
            </w:r>
          </w:p>
        </w:tc>
      </w:tr>
      <w:tr w:rsidR="00BB1DC1" w14:paraId="6791B2C8" w14:textId="77777777" w:rsidTr="001F64A3">
        <w:trPr>
          <w:trHeight w:val="477"/>
        </w:trPr>
        <w:tc>
          <w:tcPr>
            <w:tcW w:w="2043" w:type="dxa"/>
            <w:gridSpan w:val="2"/>
            <w:tcBorders>
              <w:left w:val="single" w:sz="6" w:space="0" w:color="000000"/>
            </w:tcBorders>
          </w:tcPr>
          <w:p w14:paraId="1B91ECFA" w14:textId="77777777" w:rsidR="00BB1DC1" w:rsidRDefault="00BB1DC1" w:rsidP="00863D0B">
            <w:pPr>
              <w:pStyle w:val="TableParagraph"/>
              <w:spacing w:before="109"/>
              <w:ind w:left="129"/>
            </w:pPr>
            <w:r>
              <w:rPr>
                <w:spacing w:val="-10"/>
              </w:rPr>
              <w:lastRenderedPageBreak/>
              <w:t>3</w:t>
            </w:r>
          </w:p>
        </w:tc>
        <w:tc>
          <w:tcPr>
            <w:tcW w:w="8177" w:type="dxa"/>
            <w:gridSpan w:val="8"/>
            <w:vAlign w:val="center"/>
          </w:tcPr>
          <w:p w14:paraId="483D0265" w14:textId="77777777" w:rsidR="00BB1DC1" w:rsidRDefault="00BB1DC1" w:rsidP="00863D0B">
            <w:pPr>
              <w:pStyle w:val="TableParagraph"/>
              <w:spacing w:line="256" w:lineRule="exact"/>
              <w:ind w:left="134"/>
              <w:jc w:val="left"/>
              <w:rPr>
                <w:b/>
                <w:sz w:val="24"/>
              </w:rPr>
            </w:pPr>
            <w:r w:rsidRPr="009F15A6">
              <w:rPr>
                <w:rFonts w:asciiTheme="majorBidi" w:hAnsiTheme="majorBidi" w:cstheme="majorBidi"/>
                <w:color w:val="000000"/>
              </w:rPr>
              <w:t>Eski Türk Edebiyatında nesir üslubu</w:t>
            </w:r>
          </w:p>
        </w:tc>
      </w:tr>
      <w:tr w:rsidR="00BB1DC1" w14:paraId="5FD0621E" w14:textId="77777777" w:rsidTr="001F64A3">
        <w:trPr>
          <w:trHeight w:val="477"/>
        </w:trPr>
        <w:tc>
          <w:tcPr>
            <w:tcW w:w="2043" w:type="dxa"/>
            <w:gridSpan w:val="2"/>
            <w:tcBorders>
              <w:left w:val="single" w:sz="6" w:space="0" w:color="000000"/>
            </w:tcBorders>
          </w:tcPr>
          <w:p w14:paraId="5B84978B" w14:textId="77777777" w:rsidR="00BB1DC1" w:rsidRDefault="00BB1DC1" w:rsidP="00863D0B">
            <w:pPr>
              <w:pStyle w:val="TableParagraph"/>
              <w:spacing w:before="116"/>
              <w:ind w:left="129"/>
            </w:pPr>
            <w:r>
              <w:rPr>
                <w:spacing w:val="-10"/>
              </w:rPr>
              <w:t>4</w:t>
            </w:r>
          </w:p>
        </w:tc>
        <w:tc>
          <w:tcPr>
            <w:tcW w:w="8177" w:type="dxa"/>
            <w:gridSpan w:val="8"/>
            <w:vAlign w:val="center"/>
          </w:tcPr>
          <w:p w14:paraId="08B69720" w14:textId="77777777" w:rsidR="00BB1DC1" w:rsidRDefault="00BB1DC1" w:rsidP="00863D0B">
            <w:pPr>
              <w:pStyle w:val="TableParagraph"/>
              <w:spacing w:line="273" w:lineRule="exact"/>
              <w:ind w:left="134" w:right="91"/>
              <w:jc w:val="left"/>
              <w:rPr>
                <w:b/>
                <w:sz w:val="24"/>
              </w:rPr>
            </w:pPr>
            <w:r w:rsidRPr="009F15A6">
              <w:rPr>
                <w:rFonts w:asciiTheme="majorBidi" w:hAnsiTheme="majorBidi" w:cstheme="majorBidi"/>
              </w:rPr>
              <w:t>13-14.yy.da nesir tarihi; 13-14.yy.a ait metin okuma ve anlam verme</w:t>
            </w:r>
          </w:p>
        </w:tc>
      </w:tr>
      <w:tr w:rsidR="00BB1DC1" w14:paraId="57F6D3CE" w14:textId="77777777" w:rsidTr="001F64A3">
        <w:trPr>
          <w:trHeight w:val="480"/>
        </w:trPr>
        <w:tc>
          <w:tcPr>
            <w:tcW w:w="2043" w:type="dxa"/>
            <w:gridSpan w:val="2"/>
            <w:tcBorders>
              <w:left w:val="single" w:sz="6" w:space="0" w:color="000000"/>
            </w:tcBorders>
          </w:tcPr>
          <w:p w14:paraId="5850FB47" w14:textId="77777777" w:rsidR="00BB1DC1" w:rsidRDefault="00BB1DC1" w:rsidP="00863D0B">
            <w:pPr>
              <w:pStyle w:val="TableParagraph"/>
              <w:spacing w:before="111"/>
              <w:ind w:left="129"/>
            </w:pPr>
            <w:r>
              <w:rPr>
                <w:spacing w:val="-10"/>
              </w:rPr>
              <w:t>5</w:t>
            </w:r>
          </w:p>
        </w:tc>
        <w:tc>
          <w:tcPr>
            <w:tcW w:w="8177" w:type="dxa"/>
            <w:gridSpan w:val="8"/>
            <w:vAlign w:val="center"/>
          </w:tcPr>
          <w:p w14:paraId="35C4BF97" w14:textId="77777777" w:rsidR="00BB1DC1" w:rsidRDefault="00BB1DC1" w:rsidP="00863D0B">
            <w:pPr>
              <w:pStyle w:val="TableParagraph"/>
              <w:spacing w:line="258" w:lineRule="exact"/>
              <w:ind w:left="134"/>
              <w:jc w:val="left"/>
              <w:rPr>
                <w:b/>
                <w:sz w:val="24"/>
              </w:rPr>
            </w:pPr>
            <w:r w:rsidRPr="009F15A6">
              <w:rPr>
                <w:rFonts w:asciiTheme="majorBidi" w:hAnsiTheme="majorBidi" w:cstheme="majorBidi"/>
              </w:rPr>
              <w:t>15.yy.da nesir tarihi; 15.yy.a ait metin okuma ve anlam verme</w:t>
            </w:r>
          </w:p>
        </w:tc>
      </w:tr>
      <w:tr w:rsidR="00BB1DC1" w14:paraId="498F4550" w14:textId="77777777" w:rsidTr="001F64A3">
        <w:trPr>
          <w:trHeight w:val="477"/>
        </w:trPr>
        <w:tc>
          <w:tcPr>
            <w:tcW w:w="2043" w:type="dxa"/>
            <w:gridSpan w:val="2"/>
            <w:tcBorders>
              <w:left w:val="single" w:sz="6" w:space="0" w:color="000000"/>
            </w:tcBorders>
          </w:tcPr>
          <w:p w14:paraId="33285868" w14:textId="77777777" w:rsidR="00BB1DC1" w:rsidRDefault="00BB1DC1" w:rsidP="00863D0B">
            <w:pPr>
              <w:pStyle w:val="TableParagraph"/>
              <w:spacing w:before="116"/>
              <w:ind w:left="129"/>
            </w:pPr>
            <w:r>
              <w:rPr>
                <w:spacing w:val="-10"/>
              </w:rPr>
              <w:t>6</w:t>
            </w:r>
          </w:p>
        </w:tc>
        <w:tc>
          <w:tcPr>
            <w:tcW w:w="8177" w:type="dxa"/>
            <w:gridSpan w:val="8"/>
            <w:vAlign w:val="center"/>
          </w:tcPr>
          <w:p w14:paraId="2DD46E11" w14:textId="77777777" w:rsidR="00BB1DC1" w:rsidRDefault="00BB1DC1" w:rsidP="00863D0B">
            <w:pPr>
              <w:pStyle w:val="TableParagraph"/>
              <w:spacing w:line="273" w:lineRule="exact"/>
              <w:ind w:left="134" w:right="5"/>
              <w:jc w:val="left"/>
              <w:rPr>
                <w:b/>
                <w:sz w:val="24"/>
              </w:rPr>
            </w:pPr>
            <w:r w:rsidRPr="009F15A6">
              <w:rPr>
                <w:rFonts w:asciiTheme="majorBidi" w:hAnsiTheme="majorBidi" w:cstheme="majorBidi"/>
              </w:rPr>
              <w:t>Seci kavramı ve türleri; 15.yy.a ait metin okuma ve anlam verme.</w:t>
            </w:r>
          </w:p>
        </w:tc>
      </w:tr>
      <w:tr w:rsidR="00BB1DC1" w14:paraId="65D63A3D" w14:textId="77777777" w:rsidTr="001F64A3">
        <w:trPr>
          <w:trHeight w:val="477"/>
        </w:trPr>
        <w:tc>
          <w:tcPr>
            <w:tcW w:w="2043" w:type="dxa"/>
            <w:gridSpan w:val="2"/>
            <w:tcBorders>
              <w:left w:val="single" w:sz="6" w:space="0" w:color="000000"/>
            </w:tcBorders>
          </w:tcPr>
          <w:p w14:paraId="1862DE50" w14:textId="77777777" w:rsidR="00BB1DC1" w:rsidRDefault="00BB1DC1" w:rsidP="00863D0B">
            <w:pPr>
              <w:pStyle w:val="TableParagraph"/>
              <w:spacing w:before="111"/>
              <w:ind w:left="129"/>
            </w:pPr>
            <w:r>
              <w:rPr>
                <w:spacing w:val="-10"/>
              </w:rPr>
              <w:t>7</w:t>
            </w:r>
          </w:p>
        </w:tc>
        <w:tc>
          <w:tcPr>
            <w:tcW w:w="8177" w:type="dxa"/>
            <w:gridSpan w:val="8"/>
            <w:vAlign w:val="center"/>
          </w:tcPr>
          <w:p w14:paraId="23F76B25" w14:textId="77777777" w:rsidR="00BB1DC1" w:rsidRDefault="00BB1DC1" w:rsidP="00863D0B">
            <w:pPr>
              <w:pStyle w:val="TableParagraph"/>
              <w:spacing w:line="258" w:lineRule="exact"/>
              <w:ind w:left="134"/>
              <w:jc w:val="left"/>
              <w:rPr>
                <w:b/>
                <w:sz w:val="24"/>
              </w:rPr>
            </w:pPr>
            <w:r w:rsidRPr="009F15A6">
              <w:rPr>
                <w:rFonts w:asciiTheme="majorBidi" w:hAnsiTheme="majorBidi" w:cstheme="majorBidi"/>
              </w:rPr>
              <w:t>Seci kavramı ve türleri; 15.yy.a ait metin okuma ve anlam verme.</w:t>
            </w:r>
          </w:p>
        </w:tc>
      </w:tr>
      <w:tr w:rsidR="00BB1DC1" w14:paraId="261AD5D6" w14:textId="77777777" w:rsidTr="001F64A3">
        <w:trPr>
          <w:trHeight w:val="479"/>
        </w:trPr>
        <w:tc>
          <w:tcPr>
            <w:tcW w:w="2043" w:type="dxa"/>
            <w:gridSpan w:val="2"/>
            <w:tcBorders>
              <w:left w:val="single" w:sz="6" w:space="0" w:color="000000"/>
            </w:tcBorders>
          </w:tcPr>
          <w:p w14:paraId="66852128" w14:textId="77777777" w:rsidR="00BB1DC1" w:rsidRDefault="00BB1DC1" w:rsidP="00863D0B">
            <w:pPr>
              <w:pStyle w:val="TableParagraph"/>
              <w:spacing w:before="116"/>
              <w:ind w:left="129"/>
            </w:pPr>
            <w:r>
              <w:rPr>
                <w:spacing w:val="-10"/>
              </w:rPr>
              <w:t>8</w:t>
            </w:r>
          </w:p>
        </w:tc>
        <w:tc>
          <w:tcPr>
            <w:tcW w:w="8177" w:type="dxa"/>
            <w:gridSpan w:val="8"/>
            <w:vAlign w:val="center"/>
          </w:tcPr>
          <w:p w14:paraId="1C55E40F" w14:textId="77777777" w:rsidR="00BB1DC1" w:rsidRDefault="00BB1DC1" w:rsidP="00863D0B">
            <w:pPr>
              <w:pStyle w:val="TableParagraph"/>
              <w:spacing w:line="275" w:lineRule="exact"/>
              <w:ind w:left="134"/>
              <w:jc w:val="left"/>
              <w:rPr>
                <w:b/>
                <w:sz w:val="24"/>
              </w:rPr>
            </w:pPr>
            <w:r w:rsidRPr="009F15A6">
              <w:rPr>
                <w:rFonts w:asciiTheme="majorBidi" w:hAnsiTheme="majorBidi" w:cstheme="majorBidi"/>
              </w:rPr>
              <w:t>15.yy.a ait metin okuma ve anlam verme</w:t>
            </w:r>
          </w:p>
        </w:tc>
      </w:tr>
      <w:tr w:rsidR="00BB1DC1" w14:paraId="21C59E95" w14:textId="77777777" w:rsidTr="001F64A3">
        <w:trPr>
          <w:trHeight w:val="477"/>
        </w:trPr>
        <w:tc>
          <w:tcPr>
            <w:tcW w:w="2043" w:type="dxa"/>
            <w:gridSpan w:val="2"/>
            <w:tcBorders>
              <w:left w:val="single" w:sz="6" w:space="0" w:color="000000"/>
            </w:tcBorders>
          </w:tcPr>
          <w:p w14:paraId="6E8A4A08" w14:textId="77777777" w:rsidR="00BB1DC1" w:rsidRDefault="00BB1DC1" w:rsidP="00863D0B">
            <w:pPr>
              <w:pStyle w:val="TableParagraph"/>
              <w:spacing w:before="116"/>
              <w:ind w:left="129"/>
            </w:pPr>
            <w:r>
              <w:rPr>
                <w:spacing w:val="-10"/>
              </w:rPr>
              <w:t>9</w:t>
            </w:r>
          </w:p>
        </w:tc>
        <w:tc>
          <w:tcPr>
            <w:tcW w:w="8177" w:type="dxa"/>
            <w:gridSpan w:val="8"/>
            <w:vAlign w:val="center"/>
          </w:tcPr>
          <w:p w14:paraId="4A470633" w14:textId="77777777" w:rsidR="00BB1DC1" w:rsidRDefault="00BB1DC1" w:rsidP="00863D0B">
            <w:pPr>
              <w:pStyle w:val="TableParagraph"/>
              <w:spacing w:line="258" w:lineRule="exact"/>
              <w:ind w:left="134"/>
              <w:jc w:val="left"/>
              <w:rPr>
                <w:b/>
                <w:sz w:val="24"/>
              </w:rPr>
            </w:pPr>
            <w:r w:rsidRPr="009F15A6">
              <w:rPr>
                <w:rFonts w:asciiTheme="majorBidi" w:hAnsiTheme="majorBidi" w:cstheme="majorBidi"/>
              </w:rPr>
              <w:t>16.yy.da nesir tarihi; 16.yy.a ait metin okuma ve anlam verme</w:t>
            </w:r>
          </w:p>
        </w:tc>
      </w:tr>
      <w:tr w:rsidR="00BB1DC1" w14:paraId="08536421" w14:textId="77777777" w:rsidTr="001F64A3">
        <w:trPr>
          <w:trHeight w:val="477"/>
        </w:trPr>
        <w:tc>
          <w:tcPr>
            <w:tcW w:w="2043" w:type="dxa"/>
            <w:gridSpan w:val="2"/>
            <w:tcBorders>
              <w:left w:val="single" w:sz="6" w:space="0" w:color="000000"/>
            </w:tcBorders>
          </w:tcPr>
          <w:p w14:paraId="35617B9E" w14:textId="77777777" w:rsidR="00BB1DC1" w:rsidRDefault="00BB1DC1" w:rsidP="00863D0B">
            <w:pPr>
              <w:pStyle w:val="TableParagraph"/>
              <w:spacing w:before="109"/>
              <w:ind w:left="129"/>
            </w:pPr>
            <w:r>
              <w:rPr>
                <w:spacing w:val="-5"/>
              </w:rPr>
              <w:t>10</w:t>
            </w:r>
          </w:p>
        </w:tc>
        <w:tc>
          <w:tcPr>
            <w:tcW w:w="8177" w:type="dxa"/>
            <w:gridSpan w:val="8"/>
            <w:vAlign w:val="center"/>
          </w:tcPr>
          <w:p w14:paraId="77D02CCB" w14:textId="77777777" w:rsidR="00BB1DC1" w:rsidRDefault="00BB1DC1" w:rsidP="00863D0B">
            <w:pPr>
              <w:pStyle w:val="TableParagraph"/>
              <w:spacing w:line="256" w:lineRule="exact"/>
              <w:ind w:left="134"/>
              <w:jc w:val="left"/>
              <w:rPr>
                <w:b/>
                <w:sz w:val="24"/>
              </w:rPr>
            </w:pPr>
            <w:r w:rsidRPr="009F15A6">
              <w:rPr>
                <w:rFonts w:asciiTheme="majorBidi" w:hAnsiTheme="majorBidi" w:cstheme="majorBidi"/>
              </w:rPr>
              <w:t>16.yy.a ait metin okuma ve anlam verme</w:t>
            </w:r>
          </w:p>
        </w:tc>
      </w:tr>
      <w:tr w:rsidR="00BB1DC1" w14:paraId="12192103" w14:textId="77777777" w:rsidTr="001F64A3">
        <w:trPr>
          <w:trHeight w:val="479"/>
        </w:trPr>
        <w:tc>
          <w:tcPr>
            <w:tcW w:w="2043" w:type="dxa"/>
            <w:gridSpan w:val="2"/>
            <w:tcBorders>
              <w:left w:val="single" w:sz="6" w:space="0" w:color="000000"/>
            </w:tcBorders>
          </w:tcPr>
          <w:p w14:paraId="02350D8D" w14:textId="77777777" w:rsidR="00BB1DC1" w:rsidRDefault="00BB1DC1" w:rsidP="00863D0B">
            <w:pPr>
              <w:pStyle w:val="TableParagraph"/>
              <w:spacing w:before="116"/>
              <w:ind w:left="129"/>
            </w:pPr>
            <w:r>
              <w:rPr>
                <w:spacing w:val="-5"/>
              </w:rPr>
              <w:t>11</w:t>
            </w:r>
          </w:p>
        </w:tc>
        <w:tc>
          <w:tcPr>
            <w:tcW w:w="8177" w:type="dxa"/>
            <w:gridSpan w:val="8"/>
            <w:vAlign w:val="center"/>
          </w:tcPr>
          <w:p w14:paraId="4855793E" w14:textId="77777777" w:rsidR="00BB1DC1" w:rsidRDefault="00BB1DC1" w:rsidP="00863D0B">
            <w:pPr>
              <w:pStyle w:val="TableParagraph"/>
              <w:spacing w:line="275" w:lineRule="exact"/>
              <w:ind w:left="134" w:right="67"/>
              <w:jc w:val="left"/>
              <w:rPr>
                <w:b/>
                <w:sz w:val="24"/>
              </w:rPr>
            </w:pPr>
            <w:r w:rsidRPr="009F15A6">
              <w:rPr>
                <w:rFonts w:asciiTheme="majorBidi" w:hAnsiTheme="majorBidi" w:cstheme="majorBidi"/>
              </w:rPr>
              <w:t>16.yy.da nesir tarihi; 16.yy.a ait metin okuma ve anlam verme</w:t>
            </w:r>
          </w:p>
        </w:tc>
      </w:tr>
      <w:tr w:rsidR="00BB1DC1" w14:paraId="1EFB5389" w14:textId="77777777" w:rsidTr="001F64A3">
        <w:trPr>
          <w:trHeight w:val="477"/>
        </w:trPr>
        <w:tc>
          <w:tcPr>
            <w:tcW w:w="2043" w:type="dxa"/>
            <w:gridSpan w:val="2"/>
            <w:tcBorders>
              <w:left w:val="single" w:sz="6" w:space="0" w:color="000000"/>
            </w:tcBorders>
          </w:tcPr>
          <w:p w14:paraId="69142044" w14:textId="77777777" w:rsidR="00BB1DC1" w:rsidRDefault="00BB1DC1" w:rsidP="00863D0B">
            <w:pPr>
              <w:pStyle w:val="TableParagraph"/>
              <w:spacing w:before="116"/>
              <w:ind w:left="129"/>
            </w:pPr>
            <w:r>
              <w:rPr>
                <w:spacing w:val="-5"/>
              </w:rPr>
              <w:t>12</w:t>
            </w:r>
          </w:p>
        </w:tc>
        <w:tc>
          <w:tcPr>
            <w:tcW w:w="8177" w:type="dxa"/>
            <w:gridSpan w:val="8"/>
            <w:vAlign w:val="center"/>
          </w:tcPr>
          <w:p w14:paraId="4426C90A" w14:textId="77777777" w:rsidR="00BB1DC1" w:rsidRDefault="00BB1DC1" w:rsidP="00863D0B">
            <w:pPr>
              <w:pStyle w:val="TableParagraph"/>
              <w:spacing w:line="258" w:lineRule="exact"/>
              <w:ind w:left="134"/>
              <w:jc w:val="left"/>
              <w:rPr>
                <w:b/>
                <w:sz w:val="24"/>
              </w:rPr>
            </w:pPr>
            <w:r w:rsidRPr="009F15A6">
              <w:rPr>
                <w:rFonts w:asciiTheme="majorBidi" w:hAnsiTheme="majorBidi" w:cstheme="majorBidi"/>
              </w:rPr>
              <w:t>17.yy.a ait metin okuma ve anlam verme</w:t>
            </w:r>
          </w:p>
        </w:tc>
      </w:tr>
      <w:tr w:rsidR="00BB1DC1" w14:paraId="7B19DE5B" w14:textId="77777777" w:rsidTr="001F64A3">
        <w:trPr>
          <w:trHeight w:val="477"/>
        </w:trPr>
        <w:tc>
          <w:tcPr>
            <w:tcW w:w="2043" w:type="dxa"/>
            <w:gridSpan w:val="2"/>
            <w:tcBorders>
              <w:left w:val="single" w:sz="6" w:space="0" w:color="000000"/>
            </w:tcBorders>
          </w:tcPr>
          <w:p w14:paraId="2AC06C83" w14:textId="77777777" w:rsidR="00BB1DC1" w:rsidRDefault="00BB1DC1" w:rsidP="00863D0B">
            <w:pPr>
              <w:pStyle w:val="TableParagraph"/>
              <w:spacing w:before="116"/>
              <w:ind w:left="129"/>
            </w:pPr>
            <w:r>
              <w:rPr>
                <w:spacing w:val="-5"/>
              </w:rPr>
              <w:t>13</w:t>
            </w:r>
          </w:p>
        </w:tc>
        <w:tc>
          <w:tcPr>
            <w:tcW w:w="8177" w:type="dxa"/>
            <w:gridSpan w:val="8"/>
            <w:vAlign w:val="center"/>
          </w:tcPr>
          <w:p w14:paraId="330FAAD8" w14:textId="77777777" w:rsidR="00BB1DC1" w:rsidRDefault="00BB1DC1" w:rsidP="00863D0B">
            <w:pPr>
              <w:pStyle w:val="TableParagraph"/>
              <w:spacing w:line="261" w:lineRule="exact"/>
              <w:ind w:left="134"/>
              <w:jc w:val="left"/>
              <w:rPr>
                <w:b/>
                <w:sz w:val="24"/>
              </w:rPr>
            </w:pPr>
            <w:r w:rsidRPr="009F15A6">
              <w:rPr>
                <w:rFonts w:asciiTheme="majorBidi" w:hAnsiTheme="majorBidi" w:cstheme="majorBidi"/>
              </w:rPr>
              <w:t>18-19.yy.da nesir tarihi; 18-19.yy.a ait metin okuma ve anlam verme</w:t>
            </w:r>
          </w:p>
        </w:tc>
      </w:tr>
      <w:tr w:rsidR="00BB1DC1" w14:paraId="3E2BDB62" w14:textId="77777777" w:rsidTr="001F64A3">
        <w:trPr>
          <w:trHeight w:val="479"/>
        </w:trPr>
        <w:tc>
          <w:tcPr>
            <w:tcW w:w="2043" w:type="dxa"/>
            <w:gridSpan w:val="2"/>
            <w:tcBorders>
              <w:left w:val="single" w:sz="6" w:space="0" w:color="000000"/>
            </w:tcBorders>
          </w:tcPr>
          <w:p w14:paraId="2A744A9C" w14:textId="77777777" w:rsidR="00BB1DC1" w:rsidRDefault="00BB1DC1" w:rsidP="00863D0B">
            <w:pPr>
              <w:pStyle w:val="TableParagraph"/>
              <w:spacing w:before="116"/>
              <w:ind w:left="129"/>
            </w:pPr>
            <w:r>
              <w:rPr>
                <w:spacing w:val="-5"/>
              </w:rPr>
              <w:t>14</w:t>
            </w:r>
          </w:p>
        </w:tc>
        <w:tc>
          <w:tcPr>
            <w:tcW w:w="8177" w:type="dxa"/>
            <w:gridSpan w:val="8"/>
            <w:vAlign w:val="center"/>
          </w:tcPr>
          <w:p w14:paraId="4A5F1EC2" w14:textId="77777777" w:rsidR="00BB1DC1" w:rsidRDefault="00BB1DC1" w:rsidP="00863D0B">
            <w:pPr>
              <w:pStyle w:val="TableParagraph"/>
              <w:spacing w:line="263" w:lineRule="exact"/>
              <w:ind w:left="134"/>
              <w:jc w:val="left"/>
              <w:rPr>
                <w:b/>
                <w:sz w:val="24"/>
              </w:rPr>
            </w:pPr>
            <w:r w:rsidRPr="009F15A6">
              <w:rPr>
                <w:rFonts w:asciiTheme="majorBidi" w:hAnsiTheme="majorBidi" w:cstheme="majorBidi"/>
              </w:rPr>
              <w:t>18-19.yy.da nesir tarihi; 18-19.yy.a ait metin okuma ve anlam verme</w:t>
            </w:r>
          </w:p>
        </w:tc>
      </w:tr>
    </w:tbl>
    <w:tbl>
      <w:tblPr>
        <w:tblStyle w:val="TableNormal"/>
        <w:tblpPr w:leftFromText="141" w:rightFromText="141" w:vertAnchor="text" w:horzAnchor="margin" w:tblpY="54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9"/>
      </w:tblGrid>
      <w:tr w:rsidR="00BB1DC1" w14:paraId="1F39883E" w14:textId="77777777" w:rsidTr="001F64A3">
        <w:trPr>
          <w:trHeight w:val="299"/>
        </w:trPr>
        <w:tc>
          <w:tcPr>
            <w:tcW w:w="10209" w:type="dxa"/>
            <w:tcBorders>
              <w:left w:val="single" w:sz="6" w:space="0" w:color="000000"/>
            </w:tcBorders>
          </w:tcPr>
          <w:p w14:paraId="338C0F73" w14:textId="77777777" w:rsidR="00BB1DC1" w:rsidRDefault="00BB1DC1" w:rsidP="001F64A3">
            <w:pPr>
              <w:pStyle w:val="TableParagraph"/>
              <w:spacing w:before="13"/>
              <w:ind w:left="120" w:right="94"/>
              <w:rPr>
                <w:b/>
              </w:rPr>
            </w:pPr>
            <w:r>
              <w:rPr>
                <w:b/>
              </w:rPr>
              <w:t>Genel</w:t>
            </w:r>
            <w:r>
              <w:rPr>
                <w:b/>
                <w:spacing w:val="-4"/>
              </w:rPr>
              <w:t xml:space="preserve"> </w:t>
            </w:r>
            <w:r>
              <w:rPr>
                <w:b/>
                <w:spacing w:val="-2"/>
              </w:rPr>
              <w:t>Yeterlilikler</w:t>
            </w:r>
          </w:p>
        </w:tc>
      </w:tr>
      <w:tr w:rsidR="00BB1DC1" w14:paraId="56C4C5AC" w14:textId="77777777" w:rsidTr="001F64A3">
        <w:trPr>
          <w:trHeight w:val="551"/>
        </w:trPr>
        <w:tc>
          <w:tcPr>
            <w:tcW w:w="10209" w:type="dxa"/>
            <w:tcBorders>
              <w:left w:val="single" w:sz="6" w:space="0" w:color="000000"/>
            </w:tcBorders>
          </w:tcPr>
          <w:p w14:paraId="7D2C87B7" w14:textId="77777777" w:rsidR="00BB1DC1" w:rsidRPr="009007E8" w:rsidRDefault="00BB1DC1" w:rsidP="001F64A3">
            <w:pPr>
              <w:spacing w:line="240" w:lineRule="exact"/>
              <w:ind w:left="216"/>
              <w:rPr>
                <w:rFonts w:asciiTheme="majorBidi" w:eastAsia="Verdana" w:hAnsiTheme="majorBidi" w:cstheme="majorBidi"/>
              </w:rPr>
            </w:pPr>
          </w:p>
          <w:p w14:paraId="305F657A" w14:textId="77777777" w:rsidR="00BB1DC1" w:rsidRDefault="00BB1DC1" w:rsidP="001F64A3">
            <w:pPr>
              <w:pStyle w:val="TableParagraph"/>
              <w:jc w:val="left"/>
              <w:rPr>
                <w:sz w:val="20"/>
              </w:rPr>
            </w:pPr>
            <w:r w:rsidRPr="009F15A6">
              <w:rPr>
                <w:rFonts w:asciiTheme="majorBidi" w:hAnsiTheme="majorBidi" w:cstheme="majorBidi"/>
                <w:szCs w:val="24"/>
              </w:rPr>
              <w:t>13-20.yy. Anadolu sahasında nesir tarzında yazılmış bir</w:t>
            </w:r>
            <w:r>
              <w:rPr>
                <w:rFonts w:asciiTheme="majorBidi" w:hAnsiTheme="majorBidi" w:cstheme="majorBidi"/>
                <w:szCs w:val="24"/>
              </w:rPr>
              <w:t xml:space="preserve"> metni Latin alfabesine çevirebilir,</w:t>
            </w:r>
            <w:r w:rsidRPr="009F15A6">
              <w:rPr>
                <w:rFonts w:asciiTheme="majorBidi" w:hAnsiTheme="majorBidi" w:cstheme="majorBidi"/>
                <w:szCs w:val="24"/>
              </w:rPr>
              <w:t xml:space="preserve"> dil özell</w:t>
            </w:r>
            <w:r>
              <w:rPr>
                <w:rFonts w:asciiTheme="majorBidi" w:hAnsiTheme="majorBidi" w:cstheme="majorBidi"/>
                <w:szCs w:val="24"/>
              </w:rPr>
              <w:t>iklerini belirleyebilir</w:t>
            </w:r>
          </w:p>
        </w:tc>
      </w:tr>
      <w:tr w:rsidR="00BB1DC1" w14:paraId="155828C0" w14:textId="77777777" w:rsidTr="001F64A3">
        <w:trPr>
          <w:trHeight w:val="273"/>
        </w:trPr>
        <w:tc>
          <w:tcPr>
            <w:tcW w:w="10209" w:type="dxa"/>
            <w:tcBorders>
              <w:left w:val="single" w:sz="6" w:space="0" w:color="000000"/>
            </w:tcBorders>
          </w:tcPr>
          <w:p w14:paraId="55E034D8" w14:textId="77777777" w:rsidR="00BB1DC1" w:rsidRDefault="00BB1DC1" w:rsidP="001F64A3">
            <w:pPr>
              <w:pStyle w:val="TableParagraph"/>
              <w:spacing w:line="251" w:lineRule="exact"/>
              <w:ind w:left="120" w:right="92"/>
              <w:rPr>
                <w:b/>
              </w:rPr>
            </w:pPr>
            <w:r>
              <w:rPr>
                <w:b/>
                <w:spacing w:val="-2"/>
              </w:rPr>
              <w:t>Kaynaklar</w:t>
            </w:r>
          </w:p>
        </w:tc>
      </w:tr>
      <w:tr w:rsidR="00BB1DC1" w14:paraId="4C31D97E" w14:textId="77777777" w:rsidTr="001F64A3">
        <w:trPr>
          <w:trHeight w:val="551"/>
        </w:trPr>
        <w:tc>
          <w:tcPr>
            <w:tcW w:w="10209" w:type="dxa"/>
            <w:tcBorders>
              <w:left w:val="single" w:sz="6" w:space="0" w:color="000000"/>
            </w:tcBorders>
          </w:tcPr>
          <w:p w14:paraId="721FFEE6" w14:textId="77777777" w:rsidR="00BB1DC1" w:rsidRPr="005E217B" w:rsidRDefault="00BB1DC1" w:rsidP="005A79F3">
            <w:pPr>
              <w:spacing w:line="360" w:lineRule="auto"/>
              <w:jc w:val="both"/>
              <w:rPr>
                <w:rFonts w:asciiTheme="majorBidi" w:hAnsiTheme="majorBidi" w:cstheme="majorBidi"/>
              </w:rPr>
            </w:pPr>
            <w:r w:rsidRPr="005E217B">
              <w:rPr>
                <w:rFonts w:asciiTheme="majorBidi" w:hAnsiTheme="majorBidi" w:cstheme="majorBidi"/>
              </w:rPr>
              <w:t>Dilçin</w:t>
            </w:r>
            <w:r>
              <w:rPr>
                <w:rFonts w:asciiTheme="majorBidi" w:hAnsiTheme="majorBidi" w:cstheme="majorBidi"/>
              </w:rPr>
              <w:t xml:space="preserve">  </w:t>
            </w:r>
            <w:r w:rsidRPr="005E217B">
              <w:rPr>
                <w:rFonts w:asciiTheme="majorBidi" w:hAnsiTheme="majorBidi" w:cstheme="majorBidi"/>
              </w:rPr>
              <w:t>,</w:t>
            </w:r>
            <w:r>
              <w:rPr>
                <w:rFonts w:asciiTheme="majorBidi" w:hAnsiTheme="majorBidi" w:cstheme="majorBidi"/>
              </w:rPr>
              <w:t>C.</w:t>
            </w:r>
            <w:r w:rsidRPr="005E217B">
              <w:rPr>
                <w:rFonts w:asciiTheme="majorBidi" w:hAnsiTheme="majorBidi" w:cstheme="majorBidi"/>
              </w:rPr>
              <w:t xml:space="preserve"> (1983) </w:t>
            </w:r>
            <w:r w:rsidRPr="005E217B">
              <w:rPr>
                <w:rFonts w:asciiTheme="majorBidi" w:hAnsiTheme="majorBidi" w:cstheme="majorBidi"/>
                <w:i/>
              </w:rPr>
              <w:t>Yeni Tarama Sözlüğü,</w:t>
            </w:r>
            <w:r w:rsidRPr="005E217B">
              <w:rPr>
                <w:rFonts w:asciiTheme="majorBidi" w:hAnsiTheme="majorBidi" w:cstheme="majorBidi"/>
              </w:rPr>
              <w:t xml:space="preserve"> TDK Yay., Ankara</w:t>
            </w:r>
          </w:p>
          <w:p w14:paraId="5082C3C0" w14:textId="77777777" w:rsidR="00BB1DC1" w:rsidRPr="005E217B" w:rsidRDefault="00BB1DC1" w:rsidP="005A79F3">
            <w:pPr>
              <w:spacing w:line="360" w:lineRule="auto"/>
              <w:jc w:val="both"/>
              <w:rPr>
                <w:rFonts w:asciiTheme="majorBidi" w:hAnsiTheme="majorBidi" w:cstheme="majorBidi"/>
              </w:rPr>
            </w:pPr>
            <w:r w:rsidRPr="005E217B">
              <w:rPr>
                <w:rFonts w:asciiTheme="majorBidi" w:hAnsiTheme="majorBidi" w:cstheme="majorBidi"/>
              </w:rPr>
              <w:t>İz</w:t>
            </w:r>
            <w:r>
              <w:rPr>
                <w:rFonts w:asciiTheme="majorBidi" w:hAnsiTheme="majorBidi" w:cstheme="majorBidi"/>
              </w:rPr>
              <w:t xml:space="preserve"> F.</w:t>
            </w:r>
            <w:r w:rsidRPr="005E217B">
              <w:rPr>
                <w:rFonts w:asciiTheme="majorBidi" w:hAnsiTheme="majorBidi" w:cstheme="majorBidi"/>
              </w:rPr>
              <w:t xml:space="preserve">,(1996) </w:t>
            </w:r>
            <w:r w:rsidRPr="005E217B">
              <w:rPr>
                <w:rFonts w:asciiTheme="majorBidi" w:hAnsiTheme="majorBidi" w:cstheme="majorBidi"/>
                <w:i/>
              </w:rPr>
              <w:t>Eski Türk Edebiyatında Nesir,</w:t>
            </w:r>
            <w:r w:rsidRPr="005E217B">
              <w:rPr>
                <w:rFonts w:asciiTheme="majorBidi" w:hAnsiTheme="majorBidi" w:cstheme="majorBidi"/>
              </w:rPr>
              <w:t xml:space="preserve"> Akçağ Yay., Ankara </w:t>
            </w:r>
          </w:p>
          <w:p w14:paraId="439C82E1" w14:textId="77777777" w:rsidR="00BB1DC1" w:rsidRPr="005E217B" w:rsidRDefault="00BB1DC1" w:rsidP="005A79F3">
            <w:pPr>
              <w:spacing w:line="360" w:lineRule="auto"/>
              <w:jc w:val="both"/>
              <w:rPr>
                <w:rFonts w:asciiTheme="majorBidi" w:hAnsiTheme="majorBidi" w:cstheme="majorBidi"/>
              </w:rPr>
            </w:pPr>
            <w:r w:rsidRPr="005E217B">
              <w:rPr>
                <w:rFonts w:asciiTheme="majorBidi" w:hAnsiTheme="majorBidi" w:cstheme="majorBidi"/>
              </w:rPr>
              <w:t>Devellioğlu</w:t>
            </w:r>
            <w:r>
              <w:rPr>
                <w:rFonts w:asciiTheme="majorBidi" w:hAnsiTheme="majorBidi" w:cstheme="majorBidi"/>
              </w:rPr>
              <w:t xml:space="preserve"> F.</w:t>
            </w:r>
            <w:r w:rsidRPr="005E217B">
              <w:rPr>
                <w:rFonts w:asciiTheme="majorBidi" w:hAnsiTheme="majorBidi" w:cstheme="majorBidi"/>
              </w:rPr>
              <w:t>, (2004 )</w:t>
            </w:r>
            <w:r w:rsidRPr="005E217B">
              <w:rPr>
                <w:rFonts w:asciiTheme="majorBidi" w:hAnsiTheme="majorBidi" w:cstheme="majorBidi"/>
                <w:i/>
              </w:rPr>
              <w:t xml:space="preserve">Osmanlıca-Türkçe Ansiklopedik Lugat, </w:t>
            </w:r>
            <w:r w:rsidRPr="005E217B">
              <w:rPr>
                <w:rFonts w:asciiTheme="majorBidi" w:hAnsiTheme="majorBidi" w:cstheme="majorBidi"/>
              </w:rPr>
              <w:t>Aydın Kitabevi</w:t>
            </w:r>
          </w:p>
          <w:p w14:paraId="6655BB51" w14:textId="77777777" w:rsidR="00BB1DC1" w:rsidRPr="005E217B" w:rsidRDefault="00BB1DC1" w:rsidP="005A79F3">
            <w:pPr>
              <w:spacing w:line="360" w:lineRule="auto"/>
              <w:ind w:left="720" w:hanging="720"/>
              <w:jc w:val="both"/>
              <w:rPr>
                <w:rFonts w:asciiTheme="majorBidi" w:hAnsiTheme="majorBidi" w:cstheme="majorBidi"/>
              </w:rPr>
            </w:pPr>
            <w:r w:rsidRPr="005E217B">
              <w:rPr>
                <w:rFonts w:asciiTheme="majorBidi" w:hAnsiTheme="majorBidi" w:cstheme="majorBidi"/>
              </w:rPr>
              <w:t>Parlatır</w:t>
            </w:r>
            <w:r>
              <w:rPr>
                <w:rFonts w:asciiTheme="majorBidi" w:hAnsiTheme="majorBidi" w:cstheme="majorBidi"/>
              </w:rPr>
              <w:t xml:space="preserve"> İ.</w:t>
            </w:r>
            <w:r w:rsidRPr="005E217B">
              <w:rPr>
                <w:rFonts w:asciiTheme="majorBidi" w:hAnsiTheme="majorBidi" w:cstheme="majorBidi"/>
              </w:rPr>
              <w:t>, Olcay Önertoy, (1987 )</w:t>
            </w:r>
            <w:r w:rsidRPr="005E217B">
              <w:rPr>
                <w:rFonts w:asciiTheme="majorBidi" w:hAnsiTheme="majorBidi" w:cstheme="majorBidi"/>
                <w:i/>
              </w:rPr>
              <w:t>Tanzimat Sonrası Osmanlıca Metinler</w:t>
            </w:r>
            <w:r>
              <w:rPr>
                <w:rFonts w:asciiTheme="majorBidi" w:hAnsiTheme="majorBidi" w:cstheme="majorBidi"/>
              </w:rPr>
              <w:t xml:space="preserve">, DTCF </w:t>
            </w:r>
            <w:r w:rsidRPr="005E217B">
              <w:rPr>
                <w:rFonts w:asciiTheme="majorBidi" w:hAnsiTheme="majorBidi" w:cstheme="majorBidi"/>
              </w:rPr>
              <w:t xml:space="preserve">Yay.,Ankara, </w:t>
            </w:r>
          </w:p>
          <w:p w14:paraId="01FFFA81" w14:textId="77777777" w:rsidR="00BB1DC1" w:rsidRPr="005E217B" w:rsidRDefault="00BB1DC1" w:rsidP="005A79F3">
            <w:pPr>
              <w:spacing w:line="360" w:lineRule="auto"/>
              <w:jc w:val="both"/>
              <w:rPr>
                <w:rFonts w:asciiTheme="majorBidi" w:hAnsiTheme="majorBidi" w:cstheme="majorBidi"/>
              </w:rPr>
            </w:pPr>
            <w:r w:rsidRPr="005E217B">
              <w:rPr>
                <w:rFonts w:asciiTheme="majorBidi" w:hAnsiTheme="majorBidi" w:cstheme="majorBidi"/>
              </w:rPr>
              <w:t>Canpolat</w:t>
            </w:r>
            <w:r>
              <w:rPr>
                <w:rFonts w:asciiTheme="majorBidi" w:hAnsiTheme="majorBidi" w:cstheme="majorBidi"/>
              </w:rPr>
              <w:t xml:space="preserve">  M.-</w:t>
            </w:r>
            <w:r w:rsidRPr="005E217B">
              <w:rPr>
                <w:rFonts w:asciiTheme="majorBidi" w:hAnsiTheme="majorBidi" w:cstheme="majorBidi"/>
              </w:rPr>
              <w:t>Erimer</w:t>
            </w:r>
            <w:r>
              <w:rPr>
                <w:rFonts w:asciiTheme="majorBidi" w:hAnsiTheme="majorBidi" w:cstheme="majorBidi"/>
              </w:rPr>
              <w:t xml:space="preserve"> K</w:t>
            </w:r>
            <w:r w:rsidRPr="005E217B">
              <w:rPr>
                <w:rFonts w:asciiTheme="majorBidi" w:hAnsiTheme="majorBidi" w:cstheme="majorBidi"/>
              </w:rPr>
              <w:t>, (1987 )</w:t>
            </w:r>
            <w:r w:rsidRPr="005E217B">
              <w:rPr>
                <w:rFonts w:asciiTheme="majorBidi" w:hAnsiTheme="majorBidi" w:cstheme="majorBidi"/>
                <w:i/>
              </w:rPr>
              <w:t>Tıpkıbasımlarıyla Türk Dili ve Edebiyatı Örnekleri,</w:t>
            </w:r>
            <w:r w:rsidRPr="005E217B">
              <w:rPr>
                <w:rFonts w:asciiTheme="majorBidi" w:hAnsiTheme="majorBidi" w:cstheme="majorBidi"/>
              </w:rPr>
              <w:t xml:space="preserve"> DTCF Yay., Ankara, </w:t>
            </w:r>
          </w:p>
          <w:p w14:paraId="5439E5CD" w14:textId="77777777" w:rsidR="00BB1DC1" w:rsidRPr="00C853AC" w:rsidRDefault="00BB1DC1" w:rsidP="005A79F3">
            <w:pPr>
              <w:spacing w:line="360" w:lineRule="auto"/>
              <w:rPr>
                <w:rFonts w:asciiTheme="majorBidi" w:hAnsiTheme="majorBidi" w:cstheme="majorBidi"/>
              </w:rPr>
            </w:pPr>
            <w:r w:rsidRPr="005E217B">
              <w:rPr>
                <w:rFonts w:asciiTheme="majorBidi" w:hAnsiTheme="majorBidi" w:cstheme="majorBidi"/>
              </w:rPr>
              <w:t xml:space="preserve">Sami </w:t>
            </w:r>
            <w:r>
              <w:rPr>
                <w:rFonts w:asciiTheme="majorBidi" w:hAnsiTheme="majorBidi" w:cstheme="majorBidi"/>
              </w:rPr>
              <w:t>Ş.</w:t>
            </w:r>
            <w:r w:rsidRPr="005E217B">
              <w:rPr>
                <w:rFonts w:asciiTheme="majorBidi" w:hAnsiTheme="majorBidi" w:cstheme="majorBidi"/>
              </w:rPr>
              <w:t xml:space="preserve">(1996 ), </w:t>
            </w:r>
            <w:r w:rsidRPr="005E217B">
              <w:rPr>
                <w:rFonts w:asciiTheme="majorBidi" w:hAnsiTheme="majorBidi" w:cstheme="majorBidi"/>
                <w:i/>
              </w:rPr>
              <w:t>Kamus-ı Türki,</w:t>
            </w:r>
            <w:r w:rsidRPr="005E217B">
              <w:rPr>
                <w:rFonts w:asciiTheme="majorBidi" w:hAnsiTheme="majorBidi" w:cstheme="majorBidi"/>
              </w:rPr>
              <w:t xml:space="preserve"> Çağrı Yayınları, İstanbul</w:t>
            </w:r>
          </w:p>
        </w:tc>
      </w:tr>
      <w:tr w:rsidR="00BB1DC1" w14:paraId="33A5DE9F" w14:textId="77777777" w:rsidTr="001F64A3">
        <w:trPr>
          <w:trHeight w:val="275"/>
        </w:trPr>
        <w:tc>
          <w:tcPr>
            <w:tcW w:w="10209" w:type="dxa"/>
            <w:tcBorders>
              <w:left w:val="single" w:sz="6" w:space="0" w:color="000000"/>
            </w:tcBorders>
          </w:tcPr>
          <w:p w14:paraId="2F719675" w14:textId="77777777" w:rsidR="00BB1DC1" w:rsidRDefault="00BB1DC1" w:rsidP="005A79F3">
            <w:pPr>
              <w:pStyle w:val="TableParagraph"/>
              <w:spacing w:line="251" w:lineRule="exact"/>
              <w:ind w:left="120" w:right="96"/>
              <w:rPr>
                <w:b/>
              </w:rPr>
            </w:pPr>
            <w:r>
              <w:rPr>
                <w:b/>
              </w:rPr>
              <w:t>Değerlendirme</w:t>
            </w:r>
            <w:r>
              <w:rPr>
                <w:b/>
                <w:spacing w:val="-8"/>
              </w:rPr>
              <w:t xml:space="preserve"> </w:t>
            </w:r>
            <w:r>
              <w:rPr>
                <w:b/>
                <w:spacing w:val="-2"/>
              </w:rPr>
              <w:t>Sistemi</w:t>
            </w:r>
          </w:p>
        </w:tc>
      </w:tr>
      <w:tr w:rsidR="00BB1DC1" w14:paraId="0B07267C" w14:textId="77777777" w:rsidTr="001F64A3">
        <w:trPr>
          <w:trHeight w:val="829"/>
        </w:trPr>
        <w:tc>
          <w:tcPr>
            <w:tcW w:w="10209" w:type="dxa"/>
            <w:tcBorders>
              <w:left w:val="single" w:sz="6" w:space="0" w:color="000000"/>
            </w:tcBorders>
          </w:tcPr>
          <w:p w14:paraId="7D5A449D" w14:textId="77777777" w:rsidR="00BB1DC1" w:rsidRPr="00C853AC" w:rsidRDefault="00BB1DC1" w:rsidP="005A79F3">
            <w:pPr>
              <w:pStyle w:val="TableParagraph"/>
              <w:spacing w:line="263" w:lineRule="exact"/>
              <w:ind w:left="120"/>
              <w:jc w:val="left"/>
              <w:rPr>
                <w:bCs/>
                <w:sz w:val="24"/>
              </w:rPr>
            </w:pPr>
            <w:r w:rsidRPr="00C853AC">
              <w:rPr>
                <w:bCs/>
                <w:color w:val="000000" w:themeColor="text1"/>
                <w:spacing w:val="-5"/>
                <w:sz w:val="24"/>
              </w:rPr>
              <w:t>Dönem başında ders izlencesinde belirtilecektir.</w:t>
            </w:r>
          </w:p>
        </w:tc>
      </w:tr>
    </w:tbl>
    <w:p w14:paraId="2C5C28CF" w14:textId="77777777" w:rsidR="00BB1DC1" w:rsidRDefault="00BB1DC1">
      <w:pPr>
        <w:spacing w:line="263" w:lineRule="exact"/>
        <w:rPr>
          <w:sz w:val="24"/>
        </w:rPr>
      </w:pPr>
    </w:p>
    <w:p w14:paraId="669644CB" w14:textId="77777777" w:rsidR="00BB1DC1" w:rsidRPr="001F64A3" w:rsidRDefault="00BB1DC1" w:rsidP="001F64A3">
      <w:pPr>
        <w:rPr>
          <w:sz w:val="24"/>
        </w:rPr>
      </w:pPr>
    </w:p>
    <w:p w14:paraId="2DDA1768" w14:textId="77777777" w:rsidR="00BB1DC1" w:rsidRPr="001F64A3" w:rsidRDefault="00BB1DC1" w:rsidP="001F64A3">
      <w:pPr>
        <w:rPr>
          <w:sz w:val="24"/>
        </w:rPr>
      </w:pPr>
    </w:p>
    <w:p w14:paraId="22C0CDB2" w14:textId="77777777" w:rsidR="00BB1DC1" w:rsidRPr="001F64A3" w:rsidRDefault="00BB1DC1" w:rsidP="001F64A3">
      <w:pPr>
        <w:rPr>
          <w:sz w:val="24"/>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6"/>
        <w:gridCol w:w="681"/>
        <w:gridCol w:w="86"/>
        <w:gridCol w:w="835"/>
        <w:gridCol w:w="732"/>
        <w:gridCol w:w="804"/>
        <w:gridCol w:w="743"/>
        <w:gridCol w:w="859"/>
        <w:gridCol w:w="752"/>
        <w:gridCol w:w="850"/>
        <w:gridCol w:w="824"/>
        <w:gridCol w:w="852"/>
        <w:gridCol w:w="1004"/>
      </w:tblGrid>
      <w:tr w:rsidR="00BB1DC1" w14:paraId="65B2FC3B" w14:textId="77777777" w:rsidTr="00EB7ED8">
        <w:trPr>
          <w:trHeight w:val="870"/>
        </w:trPr>
        <w:tc>
          <w:tcPr>
            <w:tcW w:w="10198" w:type="dxa"/>
            <w:gridSpan w:val="13"/>
          </w:tcPr>
          <w:p w14:paraId="599FE221" w14:textId="77777777" w:rsidR="00BB1DC1" w:rsidRDefault="00BB1DC1" w:rsidP="00EB7ED8">
            <w:pPr>
              <w:pStyle w:val="TableParagraph"/>
              <w:spacing w:line="369" w:lineRule="auto"/>
              <w:ind w:left="2575" w:right="2405" w:firstLine="576"/>
              <w:jc w:val="left"/>
              <w:rPr>
                <w:b/>
              </w:rPr>
            </w:pPr>
            <w:r>
              <w:rPr>
                <w:b/>
              </w:rPr>
              <w:t>PROGRAM ÖĞRENME ÇIKTILARI İLE DERS</w:t>
            </w:r>
            <w:r>
              <w:rPr>
                <w:b/>
                <w:spacing w:val="-10"/>
              </w:rPr>
              <w:t xml:space="preserve"> </w:t>
            </w:r>
            <w:r>
              <w:rPr>
                <w:b/>
              </w:rPr>
              <w:t>ÖĞRENİM</w:t>
            </w:r>
            <w:r>
              <w:rPr>
                <w:b/>
                <w:spacing w:val="-10"/>
              </w:rPr>
              <w:t xml:space="preserve"> </w:t>
            </w:r>
            <w:r>
              <w:rPr>
                <w:b/>
              </w:rPr>
              <w:t>ÇIKTILARI</w:t>
            </w:r>
            <w:r>
              <w:rPr>
                <w:b/>
                <w:spacing w:val="-10"/>
              </w:rPr>
              <w:t xml:space="preserve"> </w:t>
            </w:r>
            <w:r>
              <w:rPr>
                <w:b/>
              </w:rPr>
              <w:t>İLİŞKİSİ</w:t>
            </w:r>
            <w:r>
              <w:rPr>
                <w:b/>
                <w:spacing w:val="-10"/>
              </w:rPr>
              <w:t xml:space="preserve"> </w:t>
            </w:r>
            <w:r>
              <w:rPr>
                <w:b/>
              </w:rPr>
              <w:t>TABLOSU</w:t>
            </w:r>
          </w:p>
        </w:tc>
      </w:tr>
      <w:tr w:rsidR="00BB1DC1" w14:paraId="4065581D" w14:textId="77777777" w:rsidTr="00EB7ED8">
        <w:trPr>
          <w:trHeight w:val="388"/>
        </w:trPr>
        <w:tc>
          <w:tcPr>
            <w:tcW w:w="1176" w:type="dxa"/>
          </w:tcPr>
          <w:p w14:paraId="1E834105" w14:textId="77777777" w:rsidR="00BB1DC1" w:rsidRDefault="00BB1DC1" w:rsidP="00EB7ED8">
            <w:pPr>
              <w:pStyle w:val="TableParagraph"/>
              <w:jc w:val="left"/>
              <w:rPr>
                <w:sz w:val="20"/>
              </w:rPr>
            </w:pPr>
          </w:p>
        </w:tc>
        <w:tc>
          <w:tcPr>
            <w:tcW w:w="767" w:type="dxa"/>
            <w:gridSpan w:val="2"/>
          </w:tcPr>
          <w:p w14:paraId="2C6231A3" w14:textId="77777777" w:rsidR="00BB1DC1" w:rsidRDefault="00BB1DC1" w:rsidP="00EB7ED8">
            <w:pPr>
              <w:pStyle w:val="TableParagraph"/>
              <w:spacing w:line="251" w:lineRule="exact"/>
              <w:ind w:left="196"/>
              <w:jc w:val="left"/>
              <w:rPr>
                <w:b/>
              </w:rPr>
            </w:pPr>
            <w:r>
              <w:rPr>
                <w:b/>
                <w:spacing w:val="-5"/>
              </w:rPr>
              <w:t>PÇ1</w:t>
            </w:r>
          </w:p>
        </w:tc>
        <w:tc>
          <w:tcPr>
            <w:tcW w:w="835" w:type="dxa"/>
          </w:tcPr>
          <w:p w14:paraId="4E17055E" w14:textId="77777777" w:rsidR="00BB1DC1" w:rsidRDefault="00BB1DC1" w:rsidP="00EB7ED8">
            <w:pPr>
              <w:pStyle w:val="TableParagraph"/>
              <w:spacing w:line="251" w:lineRule="exact"/>
              <w:ind w:left="24"/>
              <w:rPr>
                <w:b/>
              </w:rPr>
            </w:pPr>
            <w:r>
              <w:rPr>
                <w:b/>
                <w:spacing w:val="-5"/>
              </w:rPr>
              <w:t>PÇ2</w:t>
            </w:r>
          </w:p>
        </w:tc>
        <w:tc>
          <w:tcPr>
            <w:tcW w:w="732" w:type="dxa"/>
          </w:tcPr>
          <w:p w14:paraId="6435C81B" w14:textId="77777777" w:rsidR="00BB1DC1" w:rsidRDefault="00BB1DC1" w:rsidP="00EB7ED8">
            <w:pPr>
              <w:pStyle w:val="TableParagraph"/>
              <w:spacing w:line="251" w:lineRule="exact"/>
              <w:ind w:left="76"/>
              <w:rPr>
                <w:b/>
              </w:rPr>
            </w:pPr>
            <w:r>
              <w:rPr>
                <w:b/>
                <w:spacing w:val="-5"/>
              </w:rPr>
              <w:t>PÇ3</w:t>
            </w:r>
          </w:p>
        </w:tc>
        <w:tc>
          <w:tcPr>
            <w:tcW w:w="804" w:type="dxa"/>
          </w:tcPr>
          <w:p w14:paraId="7E4A8F4B" w14:textId="77777777" w:rsidR="00BB1DC1" w:rsidRDefault="00BB1DC1" w:rsidP="00EB7ED8">
            <w:pPr>
              <w:pStyle w:val="TableParagraph"/>
              <w:spacing w:line="251" w:lineRule="exact"/>
              <w:ind w:left="80"/>
              <w:rPr>
                <w:b/>
              </w:rPr>
            </w:pPr>
            <w:r>
              <w:rPr>
                <w:b/>
                <w:spacing w:val="-5"/>
              </w:rPr>
              <w:t>PÇ4</w:t>
            </w:r>
          </w:p>
        </w:tc>
        <w:tc>
          <w:tcPr>
            <w:tcW w:w="743" w:type="dxa"/>
          </w:tcPr>
          <w:p w14:paraId="0D682823" w14:textId="77777777" w:rsidR="00BB1DC1" w:rsidRDefault="00BB1DC1" w:rsidP="00EB7ED8">
            <w:pPr>
              <w:pStyle w:val="TableParagraph"/>
              <w:spacing w:line="251" w:lineRule="exact"/>
              <w:ind w:left="74"/>
              <w:rPr>
                <w:b/>
              </w:rPr>
            </w:pPr>
            <w:r>
              <w:rPr>
                <w:b/>
                <w:spacing w:val="-5"/>
              </w:rPr>
              <w:t>PÇ5</w:t>
            </w:r>
          </w:p>
        </w:tc>
        <w:tc>
          <w:tcPr>
            <w:tcW w:w="859" w:type="dxa"/>
          </w:tcPr>
          <w:p w14:paraId="6FD86BCD" w14:textId="77777777" w:rsidR="00BB1DC1" w:rsidRDefault="00BB1DC1" w:rsidP="00EB7ED8">
            <w:pPr>
              <w:pStyle w:val="TableParagraph"/>
              <w:spacing w:line="251" w:lineRule="exact"/>
              <w:ind w:left="56"/>
              <w:rPr>
                <w:b/>
              </w:rPr>
            </w:pPr>
            <w:r>
              <w:rPr>
                <w:b/>
                <w:spacing w:val="-5"/>
              </w:rPr>
              <w:t>PÇ6</w:t>
            </w:r>
          </w:p>
        </w:tc>
        <w:tc>
          <w:tcPr>
            <w:tcW w:w="752" w:type="dxa"/>
          </w:tcPr>
          <w:p w14:paraId="5CAC944D" w14:textId="77777777" w:rsidR="00BB1DC1" w:rsidRDefault="00BB1DC1" w:rsidP="00EB7ED8">
            <w:pPr>
              <w:pStyle w:val="TableParagraph"/>
              <w:spacing w:line="251" w:lineRule="exact"/>
              <w:ind w:left="64"/>
              <w:rPr>
                <w:b/>
              </w:rPr>
            </w:pPr>
            <w:r>
              <w:rPr>
                <w:b/>
                <w:spacing w:val="-5"/>
              </w:rPr>
              <w:t>PÇ7</w:t>
            </w:r>
          </w:p>
        </w:tc>
        <w:tc>
          <w:tcPr>
            <w:tcW w:w="850" w:type="dxa"/>
          </w:tcPr>
          <w:p w14:paraId="63C23F7D" w14:textId="77777777" w:rsidR="00BB1DC1" w:rsidRDefault="00BB1DC1" w:rsidP="00EB7ED8">
            <w:pPr>
              <w:pStyle w:val="TableParagraph"/>
              <w:spacing w:line="251" w:lineRule="exact"/>
              <w:ind w:left="50"/>
              <w:rPr>
                <w:b/>
              </w:rPr>
            </w:pPr>
            <w:r>
              <w:rPr>
                <w:b/>
                <w:spacing w:val="-5"/>
              </w:rPr>
              <w:t>PÇ8</w:t>
            </w:r>
          </w:p>
        </w:tc>
        <w:tc>
          <w:tcPr>
            <w:tcW w:w="824" w:type="dxa"/>
          </w:tcPr>
          <w:p w14:paraId="2E0A7F5E" w14:textId="77777777" w:rsidR="00BB1DC1" w:rsidRDefault="00BB1DC1" w:rsidP="00EB7ED8">
            <w:pPr>
              <w:pStyle w:val="TableParagraph"/>
              <w:spacing w:line="251" w:lineRule="exact"/>
              <w:ind w:left="47"/>
              <w:rPr>
                <w:b/>
              </w:rPr>
            </w:pPr>
            <w:r>
              <w:rPr>
                <w:b/>
                <w:spacing w:val="-5"/>
              </w:rPr>
              <w:t>PÇ9</w:t>
            </w:r>
          </w:p>
        </w:tc>
        <w:tc>
          <w:tcPr>
            <w:tcW w:w="852" w:type="dxa"/>
          </w:tcPr>
          <w:p w14:paraId="63C514A2" w14:textId="77777777" w:rsidR="00BB1DC1" w:rsidRDefault="00BB1DC1" w:rsidP="00EB7ED8">
            <w:pPr>
              <w:pStyle w:val="TableParagraph"/>
              <w:spacing w:line="251" w:lineRule="exact"/>
              <w:ind w:left="57"/>
              <w:rPr>
                <w:b/>
              </w:rPr>
            </w:pPr>
            <w:r>
              <w:rPr>
                <w:b/>
                <w:spacing w:val="-4"/>
              </w:rPr>
              <w:t>PÇ10</w:t>
            </w:r>
          </w:p>
        </w:tc>
        <w:tc>
          <w:tcPr>
            <w:tcW w:w="1004" w:type="dxa"/>
          </w:tcPr>
          <w:p w14:paraId="1AB582BD" w14:textId="77777777" w:rsidR="00BB1DC1" w:rsidRDefault="00BB1DC1" w:rsidP="00EB7ED8">
            <w:pPr>
              <w:pStyle w:val="TableParagraph"/>
              <w:spacing w:line="251" w:lineRule="exact"/>
              <w:ind w:left="54"/>
              <w:rPr>
                <w:b/>
              </w:rPr>
            </w:pPr>
            <w:r>
              <w:rPr>
                <w:b/>
                <w:spacing w:val="-4"/>
              </w:rPr>
              <w:t>PÇ11</w:t>
            </w:r>
          </w:p>
        </w:tc>
      </w:tr>
      <w:tr w:rsidR="00BB1DC1" w14:paraId="57B7490C" w14:textId="77777777" w:rsidTr="00EB7ED8">
        <w:trPr>
          <w:trHeight w:val="385"/>
        </w:trPr>
        <w:tc>
          <w:tcPr>
            <w:tcW w:w="1176" w:type="dxa"/>
          </w:tcPr>
          <w:p w14:paraId="0AF22702" w14:textId="77777777" w:rsidR="00BB1DC1" w:rsidRDefault="00BB1DC1" w:rsidP="00EB7ED8">
            <w:pPr>
              <w:pStyle w:val="TableParagraph"/>
              <w:spacing w:line="251" w:lineRule="exact"/>
              <w:ind w:left="333"/>
              <w:jc w:val="left"/>
              <w:rPr>
                <w:b/>
                <w:spacing w:val="-5"/>
              </w:rPr>
            </w:pPr>
            <w:r>
              <w:rPr>
                <w:b/>
                <w:spacing w:val="-5"/>
              </w:rPr>
              <w:t>ÖÇ1</w:t>
            </w:r>
          </w:p>
        </w:tc>
        <w:tc>
          <w:tcPr>
            <w:tcW w:w="767" w:type="dxa"/>
            <w:gridSpan w:val="2"/>
          </w:tcPr>
          <w:p w14:paraId="06CF1C5F" w14:textId="77777777" w:rsidR="00BB1DC1" w:rsidRPr="007673AD" w:rsidRDefault="00BB1DC1" w:rsidP="00EB7ED8">
            <w:pPr>
              <w:pStyle w:val="TableParagraph"/>
              <w:spacing w:line="228" w:lineRule="exact"/>
              <w:ind w:left="25"/>
              <w:rPr>
                <w:bCs/>
                <w:color w:val="000000" w:themeColor="text1"/>
                <w:spacing w:val="-5"/>
                <w:sz w:val="20"/>
              </w:rPr>
            </w:pPr>
            <w:r w:rsidRPr="007673AD">
              <w:rPr>
                <w:bCs/>
                <w:color w:val="000000" w:themeColor="text1"/>
                <w:spacing w:val="-5"/>
                <w:sz w:val="20"/>
              </w:rPr>
              <w:t>5</w:t>
            </w:r>
          </w:p>
        </w:tc>
        <w:tc>
          <w:tcPr>
            <w:tcW w:w="835" w:type="dxa"/>
          </w:tcPr>
          <w:p w14:paraId="5280152B" w14:textId="77777777" w:rsidR="00BB1DC1" w:rsidRPr="007673AD" w:rsidRDefault="00BB1DC1" w:rsidP="00EB7ED8">
            <w:pPr>
              <w:pStyle w:val="TableParagraph"/>
              <w:spacing w:line="228" w:lineRule="exact"/>
              <w:ind w:left="24" w:right="2"/>
              <w:rPr>
                <w:bCs/>
                <w:color w:val="000000" w:themeColor="text1"/>
                <w:spacing w:val="-5"/>
                <w:sz w:val="20"/>
              </w:rPr>
            </w:pPr>
            <w:r w:rsidRPr="007673AD">
              <w:rPr>
                <w:bCs/>
                <w:color w:val="000000" w:themeColor="text1"/>
                <w:spacing w:val="-5"/>
                <w:sz w:val="20"/>
              </w:rPr>
              <w:t>5</w:t>
            </w:r>
          </w:p>
        </w:tc>
        <w:tc>
          <w:tcPr>
            <w:tcW w:w="732" w:type="dxa"/>
          </w:tcPr>
          <w:p w14:paraId="16B8F65A" w14:textId="77777777" w:rsidR="00BB1DC1" w:rsidRPr="007673AD" w:rsidRDefault="00BB1DC1" w:rsidP="00EB7ED8">
            <w:pPr>
              <w:pStyle w:val="TableParagraph"/>
              <w:spacing w:line="228" w:lineRule="exact"/>
              <w:ind w:left="76" w:right="17"/>
              <w:rPr>
                <w:bCs/>
                <w:color w:val="000000" w:themeColor="text1"/>
                <w:spacing w:val="-5"/>
                <w:sz w:val="20"/>
              </w:rPr>
            </w:pPr>
            <w:r w:rsidRPr="007673AD">
              <w:rPr>
                <w:bCs/>
                <w:color w:val="000000" w:themeColor="text1"/>
                <w:spacing w:val="-5"/>
                <w:sz w:val="20"/>
              </w:rPr>
              <w:t>2</w:t>
            </w:r>
          </w:p>
        </w:tc>
        <w:tc>
          <w:tcPr>
            <w:tcW w:w="804" w:type="dxa"/>
          </w:tcPr>
          <w:p w14:paraId="50CFAB78" w14:textId="77777777" w:rsidR="00BB1DC1" w:rsidRPr="007673AD" w:rsidRDefault="00BB1DC1" w:rsidP="00EB7ED8">
            <w:pPr>
              <w:pStyle w:val="TableParagraph"/>
              <w:spacing w:line="228" w:lineRule="exact"/>
              <w:ind w:left="80" w:right="16"/>
              <w:rPr>
                <w:bCs/>
                <w:color w:val="000000" w:themeColor="text1"/>
                <w:spacing w:val="-5"/>
                <w:sz w:val="20"/>
              </w:rPr>
            </w:pPr>
            <w:r w:rsidRPr="007673AD">
              <w:rPr>
                <w:bCs/>
                <w:color w:val="000000" w:themeColor="text1"/>
                <w:spacing w:val="-5"/>
                <w:sz w:val="20"/>
              </w:rPr>
              <w:t>3</w:t>
            </w:r>
          </w:p>
        </w:tc>
        <w:tc>
          <w:tcPr>
            <w:tcW w:w="743" w:type="dxa"/>
          </w:tcPr>
          <w:p w14:paraId="49F1ED17" w14:textId="77777777" w:rsidR="00BB1DC1" w:rsidRPr="007673AD" w:rsidRDefault="00BB1DC1" w:rsidP="00EB7ED8">
            <w:pPr>
              <w:pStyle w:val="TableParagraph"/>
              <w:spacing w:line="228" w:lineRule="exact"/>
              <w:ind w:left="74" w:right="16"/>
              <w:rPr>
                <w:bCs/>
                <w:color w:val="000000" w:themeColor="text1"/>
                <w:spacing w:val="-5"/>
                <w:sz w:val="20"/>
              </w:rPr>
            </w:pPr>
            <w:r w:rsidRPr="007673AD">
              <w:rPr>
                <w:bCs/>
                <w:color w:val="000000" w:themeColor="text1"/>
                <w:spacing w:val="-5"/>
                <w:sz w:val="20"/>
              </w:rPr>
              <w:t>5</w:t>
            </w:r>
          </w:p>
        </w:tc>
        <w:tc>
          <w:tcPr>
            <w:tcW w:w="859" w:type="dxa"/>
          </w:tcPr>
          <w:p w14:paraId="612164AB" w14:textId="77777777" w:rsidR="00BB1DC1" w:rsidRPr="007673AD" w:rsidRDefault="00BB1DC1" w:rsidP="00EB7ED8">
            <w:pPr>
              <w:pStyle w:val="TableParagraph"/>
              <w:spacing w:line="228" w:lineRule="exact"/>
              <w:ind w:left="56" w:right="1"/>
              <w:rPr>
                <w:bCs/>
                <w:color w:val="000000" w:themeColor="text1"/>
                <w:spacing w:val="-5"/>
                <w:sz w:val="20"/>
              </w:rPr>
            </w:pPr>
            <w:r w:rsidRPr="007673AD">
              <w:rPr>
                <w:bCs/>
                <w:color w:val="000000" w:themeColor="text1"/>
                <w:spacing w:val="-5"/>
                <w:sz w:val="20"/>
              </w:rPr>
              <w:t>3</w:t>
            </w:r>
          </w:p>
        </w:tc>
        <w:tc>
          <w:tcPr>
            <w:tcW w:w="752" w:type="dxa"/>
          </w:tcPr>
          <w:p w14:paraId="591FE1BD" w14:textId="77777777" w:rsidR="00BB1DC1" w:rsidRPr="007673AD" w:rsidRDefault="00BB1DC1" w:rsidP="00EB7ED8">
            <w:pPr>
              <w:pStyle w:val="TableParagraph"/>
              <w:spacing w:line="228" w:lineRule="exact"/>
              <w:ind w:left="64" w:right="17"/>
              <w:rPr>
                <w:bCs/>
                <w:color w:val="000000" w:themeColor="text1"/>
                <w:spacing w:val="-5"/>
                <w:sz w:val="20"/>
              </w:rPr>
            </w:pPr>
            <w:r w:rsidRPr="007673AD">
              <w:rPr>
                <w:bCs/>
                <w:color w:val="000000" w:themeColor="text1"/>
                <w:spacing w:val="-5"/>
                <w:sz w:val="20"/>
              </w:rPr>
              <w:t>3</w:t>
            </w:r>
          </w:p>
        </w:tc>
        <w:tc>
          <w:tcPr>
            <w:tcW w:w="850" w:type="dxa"/>
          </w:tcPr>
          <w:p w14:paraId="372405E6" w14:textId="77777777" w:rsidR="00BB1DC1" w:rsidRPr="007673AD" w:rsidRDefault="00BB1DC1" w:rsidP="00EB7ED8">
            <w:pPr>
              <w:pStyle w:val="TableParagraph"/>
              <w:spacing w:line="228" w:lineRule="exact"/>
              <w:ind w:left="50" w:right="2"/>
              <w:rPr>
                <w:bCs/>
                <w:color w:val="000000" w:themeColor="text1"/>
                <w:spacing w:val="-5"/>
                <w:sz w:val="20"/>
              </w:rPr>
            </w:pPr>
            <w:r w:rsidRPr="007673AD">
              <w:rPr>
                <w:bCs/>
                <w:color w:val="000000" w:themeColor="text1"/>
                <w:spacing w:val="-5"/>
                <w:sz w:val="20"/>
              </w:rPr>
              <w:t>4</w:t>
            </w:r>
          </w:p>
        </w:tc>
        <w:tc>
          <w:tcPr>
            <w:tcW w:w="824" w:type="dxa"/>
          </w:tcPr>
          <w:p w14:paraId="7C031427" w14:textId="77777777" w:rsidR="00BB1DC1" w:rsidRPr="007673AD" w:rsidRDefault="00BB1DC1" w:rsidP="00EB7ED8">
            <w:pPr>
              <w:pStyle w:val="TableParagraph"/>
              <w:spacing w:line="228" w:lineRule="exact"/>
              <w:ind w:left="47" w:right="2"/>
              <w:rPr>
                <w:bCs/>
                <w:color w:val="000000" w:themeColor="text1"/>
                <w:spacing w:val="-5"/>
                <w:sz w:val="20"/>
              </w:rPr>
            </w:pPr>
            <w:r w:rsidRPr="007673AD">
              <w:rPr>
                <w:bCs/>
                <w:color w:val="000000" w:themeColor="text1"/>
                <w:spacing w:val="-5"/>
                <w:sz w:val="20"/>
              </w:rPr>
              <w:t>2</w:t>
            </w:r>
          </w:p>
        </w:tc>
        <w:tc>
          <w:tcPr>
            <w:tcW w:w="852" w:type="dxa"/>
          </w:tcPr>
          <w:p w14:paraId="1D2926F0" w14:textId="77777777" w:rsidR="00BB1DC1" w:rsidRPr="007673AD" w:rsidRDefault="00BB1DC1" w:rsidP="00EB7ED8">
            <w:pPr>
              <w:pStyle w:val="TableParagraph"/>
              <w:spacing w:line="228" w:lineRule="exact"/>
              <w:ind w:left="57" w:right="2"/>
              <w:rPr>
                <w:bCs/>
                <w:color w:val="000000" w:themeColor="text1"/>
                <w:spacing w:val="-5"/>
                <w:sz w:val="20"/>
              </w:rPr>
            </w:pPr>
            <w:r w:rsidRPr="007673AD">
              <w:rPr>
                <w:bCs/>
                <w:color w:val="000000" w:themeColor="text1"/>
                <w:spacing w:val="-5"/>
                <w:sz w:val="20"/>
              </w:rPr>
              <w:t>5</w:t>
            </w:r>
          </w:p>
        </w:tc>
        <w:tc>
          <w:tcPr>
            <w:tcW w:w="1004" w:type="dxa"/>
          </w:tcPr>
          <w:p w14:paraId="4EC787F3" w14:textId="77777777" w:rsidR="00BB1DC1" w:rsidRPr="007673AD" w:rsidRDefault="00BB1DC1" w:rsidP="00EB7ED8">
            <w:pPr>
              <w:pStyle w:val="TableParagraph"/>
              <w:spacing w:line="228" w:lineRule="exact"/>
              <w:ind w:left="54" w:right="2"/>
              <w:rPr>
                <w:bCs/>
                <w:color w:val="000000" w:themeColor="text1"/>
                <w:spacing w:val="-5"/>
                <w:sz w:val="20"/>
              </w:rPr>
            </w:pPr>
            <w:r w:rsidRPr="007673AD">
              <w:rPr>
                <w:bCs/>
                <w:color w:val="000000" w:themeColor="text1"/>
                <w:spacing w:val="-5"/>
                <w:sz w:val="20"/>
              </w:rPr>
              <w:t>5</w:t>
            </w:r>
          </w:p>
        </w:tc>
      </w:tr>
      <w:tr w:rsidR="00BB1DC1" w14:paraId="486E7E47" w14:textId="77777777" w:rsidTr="00EB7ED8">
        <w:trPr>
          <w:trHeight w:val="385"/>
        </w:trPr>
        <w:tc>
          <w:tcPr>
            <w:tcW w:w="1176" w:type="dxa"/>
          </w:tcPr>
          <w:p w14:paraId="2D7A2E0C" w14:textId="77777777" w:rsidR="00BB1DC1" w:rsidRDefault="00BB1DC1" w:rsidP="007673AD">
            <w:pPr>
              <w:pStyle w:val="TableParagraph"/>
              <w:spacing w:line="251" w:lineRule="exact"/>
              <w:ind w:left="333"/>
              <w:jc w:val="left"/>
              <w:rPr>
                <w:b/>
                <w:spacing w:val="-5"/>
              </w:rPr>
            </w:pPr>
            <w:r>
              <w:rPr>
                <w:b/>
                <w:spacing w:val="-5"/>
              </w:rPr>
              <w:t>ÖÇ2</w:t>
            </w:r>
          </w:p>
        </w:tc>
        <w:tc>
          <w:tcPr>
            <w:tcW w:w="767" w:type="dxa"/>
            <w:gridSpan w:val="2"/>
          </w:tcPr>
          <w:p w14:paraId="43455049" w14:textId="77777777" w:rsidR="00BB1DC1" w:rsidRDefault="00BB1DC1" w:rsidP="007673AD">
            <w:pPr>
              <w:pStyle w:val="TableParagraph"/>
              <w:spacing w:line="228" w:lineRule="exact"/>
              <w:ind w:left="25"/>
              <w:rPr>
                <w:b/>
                <w:color w:val="FF0000"/>
                <w:spacing w:val="-5"/>
                <w:sz w:val="20"/>
              </w:rPr>
            </w:pPr>
            <w:r w:rsidRPr="007673AD">
              <w:rPr>
                <w:bCs/>
                <w:color w:val="000000" w:themeColor="text1"/>
                <w:spacing w:val="-5"/>
                <w:sz w:val="20"/>
              </w:rPr>
              <w:t>5</w:t>
            </w:r>
          </w:p>
        </w:tc>
        <w:tc>
          <w:tcPr>
            <w:tcW w:w="835" w:type="dxa"/>
          </w:tcPr>
          <w:p w14:paraId="5525D6C3" w14:textId="77777777" w:rsidR="00BB1DC1" w:rsidRDefault="00BB1DC1" w:rsidP="007673AD">
            <w:pPr>
              <w:pStyle w:val="TableParagraph"/>
              <w:spacing w:line="228" w:lineRule="exact"/>
              <w:ind w:left="24" w:right="2"/>
              <w:rPr>
                <w:b/>
                <w:color w:val="FF0000"/>
                <w:spacing w:val="-5"/>
                <w:sz w:val="20"/>
              </w:rPr>
            </w:pPr>
            <w:r w:rsidRPr="007673AD">
              <w:rPr>
                <w:bCs/>
                <w:color w:val="000000" w:themeColor="text1"/>
                <w:spacing w:val="-5"/>
                <w:sz w:val="20"/>
              </w:rPr>
              <w:t>5</w:t>
            </w:r>
          </w:p>
        </w:tc>
        <w:tc>
          <w:tcPr>
            <w:tcW w:w="732" w:type="dxa"/>
          </w:tcPr>
          <w:p w14:paraId="27ACD34E" w14:textId="77777777" w:rsidR="00BB1DC1" w:rsidRDefault="00BB1DC1" w:rsidP="007673AD">
            <w:pPr>
              <w:pStyle w:val="TableParagraph"/>
              <w:spacing w:line="228" w:lineRule="exact"/>
              <w:ind w:left="76" w:right="17"/>
              <w:rPr>
                <w:b/>
                <w:color w:val="FF0000"/>
                <w:spacing w:val="-5"/>
                <w:sz w:val="20"/>
              </w:rPr>
            </w:pPr>
            <w:r w:rsidRPr="007673AD">
              <w:rPr>
                <w:bCs/>
                <w:color w:val="000000" w:themeColor="text1"/>
                <w:spacing w:val="-5"/>
                <w:sz w:val="20"/>
              </w:rPr>
              <w:t>2</w:t>
            </w:r>
          </w:p>
        </w:tc>
        <w:tc>
          <w:tcPr>
            <w:tcW w:w="804" w:type="dxa"/>
          </w:tcPr>
          <w:p w14:paraId="2C33105C" w14:textId="77777777" w:rsidR="00BB1DC1" w:rsidRDefault="00BB1DC1" w:rsidP="007673AD">
            <w:pPr>
              <w:pStyle w:val="TableParagraph"/>
              <w:spacing w:line="228" w:lineRule="exact"/>
              <w:ind w:left="80" w:right="16"/>
              <w:rPr>
                <w:b/>
                <w:color w:val="FF0000"/>
                <w:spacing w:val="-5"/>
                <w:sz w:val="20"/>
              </w:rPr>
            </w:pPr>
            <w:r w:rsidRPr="007673AD">
              <w:rPr>
                <w:bCs/>
                <w:color w:val="000000" w:themeColor="text1"/>
                <w:spacing w:val="-5"/>
                <w:sz w:val="20"/>
              </w:rPr>
              <w:t>3</w:t>
            </w:r>
          </w:p>
        </w:tc>
        <w:tc>
          <w:tcPr>
            <w:tcW w:w="743" w:type="dxa"/>
          </w:tcPr>
          <w:p w14:paraId="3E0755AA" w14:textId="77777777" w:rsidR="00BB1DC1" w:rsidRDefault="00BB1DC1" w:rsidP="007673AD">
            <w:pPr>
              <w:pStyle w:val="TableParagraph"/>
              <w:spacing w:line="228" w:lineRule="exact"/>
              <w:ind w:left="74" w:right="16"/>
              <w:rPr>
                <w:b/>
                <w:color w:val="FF0000"/>
                <w:spacing w:val="-5"/>
                <w:sz w:val="20"/>
              </w:rPr>
            </w:pPr>
            <w:r w:rsidRPr="007673AD">
              <w:rPr>
                <w:bCs/>
                <w:color w:val="000000" w:themeColor="text1"/>
                <w:spacing w:val="-5"/>
                <w:sz w:val="20"/>
              </w:rPr>
              <w:t>5</w:t>
            </w:r>
          </w:p>
        </w:tc>
        <w:tc>
          <w:tcPr>
            <w:tcW w:w="859" w:type="dxa"/>
          </w:tcPr>
          <w:p w14:paraId="3A6E3619" w14:textId="77777777" w:rsidR="00BB1DC1" w:rsidRDefault="00BB1DC1" w:rsidP="007673AD">
            <w:pPr>
              <w:pStyle w:val="TableParagraph"/>
              <w:spacing w:line="228" w:lineRule="exact"/>
              <w:ind w:left="56" w:right="1"/>
              <w:rPr>
                <w:b/>
                <w:color w:val="FF0000"/>
                <w:spacing w:val="-5"/>
                <w:sz w:val="20"/>
              </w:rPr>
            </w:pPr>
            <w:r w:rsidRPr="007673AD">
              <w:rPr>
                <w:bCs/>
                <w:color w:val="000000" w:themeColor="text1"/>
                <w:spacing w:val="-5"/>
                <w:sz w:val="20"/>
              </w:rPr>
              <w:t>3</w:t>
            </w:r>
          </w:p>
        </w:tc>
        <w:tc>
          <w:tcPr>
            <w:tcW w:w="752" w:type="dxa"/>
          </w:tcPr>
          <w:p w14:paraId="311E20AB" w14:textId="77777777" w:rsidR="00BB1DC1" w:rsidRDefault="00BB1DC1" w:rsidP="007673AD">
            <w:pPr>
              <w:pStyle w:val="TableParagraph"/>
              <w:spacing w:line="228" w:lineRule="exact"/>
              <w:ind w:left="64" w:right="17"/>
              <w:rPr>
                <w:b/>
                <w:color w:val="FF0000"/>
                <w:spacing w:val="-5"/>
                <w:sz w:val="20"/>
              </w:rPr>
            </w:pPr>
            <w:r w:rsidRPr="007673AD">
              <w:rPr>
                <w:bCs/>
                <w:color w:val="000000" w:themeColor="text1"/>
                <w:spacing w:val="-5"/>
                <w:sz w:val="20"/>
              </w:rPr>
              <w:t>3</w:t>
            </w:r>
          </w:p>
        </w:tc>
        <w:tc>
          <w:tcPr>
            <w:tcW w:w="850" w:type="dxa"/>
          </w:tcPr>
          <w:p w14:paraId="6BD813D0" w14:textId="77777777" w:rsidR="00BB1DC1" w:rsidRDefault="00BB1DC1" w:rsidP="007673AD">
            <w:pPr>
              <w:pStyle w:val="TableParagraph"/>
              <w:spacing w:line="228" w:lineRule="exact"/>
              <w:ind w:left="50" w:right="2"/>
              <w:rPr>
                <w:b/>
                <w:color w:val="FF0000"/>
                <w:spacing w:val="-5"/>
                <w:sz w:val="20"/>
              </w:rPr>
            </w:pPr>
            <w:r w:rsidRPr="007673AD">
              <w:rPr>
                <w:bCs/>
                <w:color w:val="000000" w:themeColor="text1"/>
                <w:spacing w:val="-5"/>
                <w:sz w:val="20"/>
              </w:rPr>
              <w:t>4</w:t>
            </w:r>
          </w:p>
        </w:tc>
        <w:tc>
          <w:tcPr>
            <w:tcW w:w="824" w:type="dxa"/>
          </w:tcPr>
          <w:p w14:paraId="5B7D0EA4" w14:textId="77777777" w:rsidR="00BB1DC1" w:rsidRDefault="00BB1DC1" w:rsidP="007673AD">
            <w:pPr>
              <w:pStyle w:val="TableParagraph"/>
              <w:spacing w:line="228" w:lineRule="exact"/>
              <w:ind w:left="47" w:right="2"/>
              <w:rPr>
                <w:b/>
                <w:color w:val="FF0000"/>
                <w:spacing w:val="-5"/>
                <w:sz w:val="20"/>
              </w:rPr>
            </w:pPr>
            <w:r w:rsidRPr="007673AD">
              <w:rPr>
                <w:bCs/>
                <w:color w:val="000000" w:themeColor="text1"/>
                <w:spacing w:val="-5"/>
                <w:sz w:val="20"/>
              </w:rPr>
              <w:t>2</w:t>
            </w:r>
          </w:p>
        </w:tc>
        <w:tc>
          <w:tcPr>
            <w:tcW w:w="852" w:type="dxa"/>
          </w:tcPr>
          <w:p w14:paraId="67A7A1FC" w14:textId="77777777" w:rsidR="00BB1DC1" w:rsidRDefault="00BB1DC1" w:rsidP="007673AD">
            <w:pPr>
              <w:pStyle w:val="TableParagraph"/>
              <w:spacing w:line="228" w:lineRule="exact"/>
              <w:ind w:left="57" w:right="2"/>
              <w:rPr>
                <w:b/>
                <w:color w:val="FF0000"/>
                <w:spacing w:val="-5"/>
                <w:sz w:val="20"/>
              </w:rPr>
            </w:pPr>
            <w:r w:rsidRPr="007673AD">
              <w:rPr>
                <w:bCs/>
                <w:color w:val="000000" w:themeColor="text1"/>
                <w:spacing w:val="-5"/>
                <w:sz w:val="20"/>
              </w:rPr>
              <w:t>5</w:t>
            </w:r>
          </w:p>
        </w:tc>
        <w:tc>
          <w:tcPr>
            <w:tcW w:w="1004" w:type="dxa"/>
          </w:tcPr>
          <w:p w14:paraId="24FE3CC8" w14:textId="77777777" w:rsidR="00BB1DC1" w:rsidRDefault="00BB1DC1" w:rsidP="007673AD">
            <w:pPr>
              <w:pStyle w:val="TableParagraph"/>
              <w:spacing w:line="228" w:lineRule="exact"/>
              <w:ind w:left="54" w:right="2"/>
              <w:rPr>
                <w:b/>
                <w:color w:val="FF0000"/>
                <w:spacing w:val="-5"/>
                <w:sz w:val="20"/>
              </w:rPr>
            </w:pPr>
            <w:r w:rsidRPr="007673AD">
              <w:rPr>
                <w:bCs/>
                <w:color w:val="000000" w:themeColor="text1"/>
                <w:spacing w:val="-5"/>
                <w:sz w:val="20"/>
              </w:rPr>
              <w:t>5</w:t>
            </w:r>
          </w:p>
        </w:tc>
      </w:tr>
      <w:tr w:rsidR="00BB1DC1" w14:paraId="14DE4AAE" w14:textId="77777777" w:rsidTr="00EB7ED8">
        <w:trPr>
          <w:trHeight w:val="386"/>
        </w:trPr>
        <w:tc>
          <w:tcPr>
            <w:tcW w:w="1176" w:type="dxa"/>
          </w:tcPr>
          <w:p w14:paraId="51EF376B" w14:textId="77777777" w:rsidR="00BB1DC1" w:rsidRDefault="00BB1DC1" w:rsidP="007673AD">
            <w:pPr>
              <w:pStyle w:val="TableParagraph"/>
              <w:spacing w:line="251" w:lineRule="exact"/>
              <w:ind w:left="333"/>
              <w:jc w:val="left"/>
              <w:rPr>
                <w:b/>
                <w:spacing w:val="-5"/>
              </w:rPr>
            </w:pPr>
            <w:r>
              <w:rPr>
                <w:b/>
                <w:spacing w:val="-5"/>
              </w:rPr>
              <w:t>ÖÇ3</w:t>
            </w:r>
          </w:p>
        </w:tc>
        <w:tc>
          <w:tcPr>
            <w:tcW w:w="767" w:type="dxa"/>
            <w:gridSpan w:val="2"/>
          </w:tcPr>
          <w:p w14:paraId="612DE49A" w14:textId="77777777" w:rsidR="00BB1DC1" w:rsidRDefault="00BB1DC1" w:rsidP="007673AD">
            <w:pPr>
              <w:pStyle w:val="TableParagraph"/>
              <w:spacing w:line="228" w:lineRule="exact"/>
              <w:ind w:left="25"/>
              <w:rPr>
                <w:b/>
                <w:color w:val="FF0000"/>
                <w:spacing w:val="-5"/>
                <w:sz w:val="20"/>
              </w:rPr>
            </w:pPr>
            <w:r w:rsidRPr="007673AD">
              <w:rPr>
                <w:bCs/>
                <w:color w:val="000000" w:themeColor="text1"/>
                <w:spacing w:val="-5"/>
                <w:sz w:val="20"/>
              </w:rPr>
              <w:t>5</w:t>
            </w:r>
          </w:p>
        </w:tc>
        <w:tc>
          <w:tcPr>
            <w:tcW w:w="835" w:type="dxa"/>
          </w:tcPr>
          <w:p w14:paraId="38A7D4E4" w14:textId="77777777" w:rsidR="00BB1DC1" w:rsidRDefault="00BB1DC1" w:rsidP="007673AD">
            <w:pPr>
              <w:pStyle w:val="TableParagraph"/>
              <w:spacing w:line="228" w:lineRule="exact"/>
              <w:ind w:left="24" w:right="2"/>
              <w:rPr>
                <w:b/>
                <w:color w:val="FF0000"/>
                <w:spacing w:val="-5"/>
                <w:sz w:val="20"/>
              </w:rPr>
            </w:pPr>
            <w:r w:rsidRPr="007673AD">
              <w:rPr>
                <w:bCs/>
                <w:color w:val="000000" w:themeColor="text1"/>
                <w:spacing w:val="-5"/>
                <w:sz w:val="20"/>
              </w:rPr>
              <w:t>5</w:t>
            </w:r>
          </w:p>
        </w:tc>
        <w:tc>
          <w:tcPr>
            <w:tcW w:w="732" w:type="dxa"/>
          </w:tcPr>
          <w:p w14:paraId="199F0CB7" w14:textId="77777777" w:rsidR="00BB1DC1" w:rsidRDefault="00BB1DC1" w:rsidP="007673AD">
            <w:pPr>
              <w:pStyle w:val="TableParagraph"/>
              <w:spacing w:line="228" w:lineRule="exact"/>
              <w:ind w:left="76" w:right="17"/>
              <w:rPr>
                <w:b/>
                <w:color w:val="FF0000"/>
                <w:spacing w:val="-5"/>
                <w:sz w:val="20"/>
              </w:rPr>
            </w:pPr>
            <w:r w:rsidRPr="007673AD">
              <w:rPr>
                <w:bCs/>
                <w:color w:val="000000" w:themeColor="text1"/>
                <w:spacing w:val="-5"/>
                <w:sz w:val="20"/>
              </w:rPr>
              <w:t>2</w:t>
            </w:r>
          </w:p>
        </w:tc>
        <w:tc>
          <w:tcPr>
            <w:tcW w:w="804" w:type="dxa"/>
          </w:tcPr>
          <w:p w14:paraId="05B792D0" w14:textId="77777777" w:rsidR="00BB1DC1" w:rsidRDefault="00BB1DC1" w:rsidP="007673AD">
            <w:pPr>
              <w:pStyle w:val="TableParagraph"/>
              <w:spacing w:line="228" w:lineRule="exact"/>
              <w:ind w:left="80" w:right="16"/>
              <w:rPr>
                <w:b/>
                <w:color w:val="FF0000"/>
                <w:spacing w:val="-5"/>
                <w:sz w:val="20"/>
              </w:rPr>
            </w:pPr>
            <w:r w:rsidRPr="007673AD">
              <w:rPr>
                <w:bCs/>
                <w:color w:val="000000" w:themeColor="text1"/>
                <w:spacing w:val="-5"/>
                <w:sz w:val="20"/>
              </w:rPr>
              <w:t>3</w:t>
            </w:r>
          </w:p>
        </w:tc>
        <w:tc>
          <w:tcPr>
            <w:tcW w:w="743" w:type="dxa"/>
          </w:tcPr>
          <w:p w14:paraId="6E87F03B" w14:textId="77777777" w:rsidR="00BB1DC1" w:rsidRDefault="00BB1DC1" w:rsidP="007673AD">
            <w:pPr>
              <w:pStyle w:val="TableParagraph"/>
              <w:spacing w:line="228" w:lineRule="exact"/>
              <w:ind w:left="74" w:right="16"/>
              <w:rPr>
                <w:b/>
                <w:color w:val="FF0000"/>
                <w:spacing w:val="-5"/>
                <w:sz w:val="20"/>
              </w:rPr>
            </w:pPr>
            <w:r w:rsidRPr="007673AD">
              <w:rPr>
                <w:bCs/>
                <w:color w:val="000000" w:themeColor="text1"/>
                <w:spacing w:val="-5"/>
                <w:sz w:val="20"/>
              </w:rPr>
              <w:t>5</w:t>
            </w:r>
          </w:p>
        </w:tc>
        <w:tc>
          <w:tcPr>
            <w:tcW w:w="859" w:type="dxa"/>
          </w:tcPr>
          <w:p w14:paraId="7017E9E3" w14:textId="77777777" w:rsidR="00BB1DC1" w:rsidRDefault="00BB1DC1" w:rsidP="007673AD">
            <w:pPr>
              <w:pStyle w:val="TableParagraph"/>
              <w:spacing w:line="228" w:lineRule="exact"/>
              <w:ind w:left="56" w:right="1"/>
              <w:rPr>
                <w:b/>
                <w:color w:val="FF0000"/>
                <w:spacing w:val="-5"/>
                <w:sz w:val="20"/>
              </w:rPr>
            </w:pPr>
            <w:r w:rsidRPr="007673AD">
              <w:rPr>
                <w:bCs/>
                <w:color w:val="000000" w:themeColor="text1"/>
                <w:spacing w:val="-5"/>
                <w:sz w:val="20"/>
              </w:rPr>
              <w:t>3</w:t>
            </w:r>
          </w:p>
        </w:tc>
        <w:tc>
          <w:tcPr>
            <w:tcW w:w="752" w:type="dxa"/>
          </w:tcPr>
          <w:p w14:paraId="60749D61" w14:textId="77777777" w:rsidR="00BB1DC1" w:rsidRDefault="00BB1DC1" w:rsidP="007673AD">
            <w:pPr>
              <w:pStyle w:val="TableParagraph"/>
              <w:spacing w:line="228" w:lineRule="exact"/>
              <w:ind w:left="64" w:right="17"/>
              <w:rPr>
                <w:b/>
                <w:color w:val="FF0000"/>
                <w:spacing w:val="-5"/>
                <w:sz w:val="20"/>
              </w:rPr>
            </w:pPr>
            <w:r w:rsidRPr="007673AD">
              <w:rPr>
                <w:bCs/>
                <w:color w:val="000000" w:themeColor="text1"/>
                <w:spacing w:val="-5"/>
                <w:sz w:val="20"/>
              </w:rPr>
              <w:t>3</w:t>
            </w:r>
          </w:p>
        </w:tc>
        <w:tc>
          <w:tcPr>
            <w:tcW w:w="850" w:type="dxa"/>
          </w:tcPr>
          <w:p w14:paraId="74C66C13" w14:textId="77777777" w:rsidR="00BB1DC1" w:rsidRDefault="00BB1DC1" w:rsidP="007673AD">
            <w:pPr>
              <w:pStyle w:val="TableParagraph"/>
              <w:spacing w:line="228" w:lineRule="exact"/>
              <w:ind w:left="50" w:right="2"/>
              <w:rPr>
                <w:b/>
                <w:color w:val="FF0000"/>
                <w:spacing w:val="-5"/>
                <w:sz w:val="20"/>
              </w:rPr>
            </w:pPr>
            <w:r w:rsidRPr="007673AD">
              <w:rPr>
                <w:bCs/>
                <w:color w:val="000000" w:themeColor="text1"/>
                <w:spacing w:val="-5"/>
                <w:sz w:val="20"/>
              </w:rPr>
              <w:t>4</w:t>
            </w:r>
          </w:p>
        </w:tc>
        <w:tc>
          <w:tcPr>
            <w:tcW w:w="824" w:type="dxa"/>
          </w:tcPr>
          <w:p w14:paraId="7B2D0CEF" w14:textId="77777777" w:rsidR="00BB1DC1" w:rsidRDefault="00BB1DC1" w:rsidP="007673AD">
            <w:pPr>
              <w:pStyle w:val="TableParagraph"/>
              <w:spacing w:line="228" w:lineRule="exact"/>
              <w:ind w:left="47" w:right="2"/>
              <w:rPr>
                <w:b/>
                <w:color w:val="FF0000"/>
                <w:spacing w:val="-5"/>
                <w:sz w:val="20"/>
              </w:rPr>
            </w:pPr>
            <w:r w:rsidRPr="007673AD">
              <w:rPr>
                <w:bCs/>
                <w:color w:val="000000" w:themeColor="text1"/>
                <w:spacing w:val="-5"/>
                <w:sz w:val="20"/>
              </w:rPr>
              <w:t>2</w:t>
            </w:r>
          </w:p>
        </w:tc>
        <w:tc>
          <w:tcPr>
            <w:tcW w:w="852" w:type="dxa"/>
          </w:tcPr>
          <w:p w14:paraId="0A562CBB" w14:textId="77777777" w:rsidR="00BB1DC1" w:rsidRDefault="00BB1DC1" w:rsidP="007673AD">
            <w:pPr>
              <w:pStyle w:val="TableParagraph"/>
              <w:spacing w:line="228" w:lineRule="exact"/>
              <w:ind w:left="57" w:right="2"/>
              <w:rPr>
                <w:b/>
                <w:color w:val="FF0000"/>
                <w:spacing w:val="-5"/>
                <w:sz w:val="20"/>
              </w:rPr>
            </w:pPr>
            <w:r w:rsidRPr="007673AD">
              <w:rPr>
                <w:bCs/>
                <w:color w:val="000000" w:themeColor="text1"/>
                <w:spacing w:val="-5"/>
                <w:sz w:val="20"/>
              </w:rPr>
              <w:t>5</w:t>
            </w:r>
          </w:p>
        </w:tc>
        <w:tc>
          <w:tcPr>
            <w:tcW w:w="1004" w:type="dxa"/>
          </w:tcPr>
          <w:p w14:paraId="26FEB7CF" w14:textId="77777777" w:rsidR="00BB1DC1" w:rsidRDefault="00BB1DC1" w:rsidP="007673AD">
            <w:pPr>
              <w:pStyle w:val="TableParagraph"/>
              <w:spacing w:line="228" w:lineRule="exact"/>
              <w:ind w:left="54" w:right="2"/>
              <w:rPr>
                <w:b/>
                <w:color w:val="FF0000"/>
                <w:spacing w:val="-5"/>
                <w:sz w:val="20"/>
              </w:rPr>
            </w:pPr>
            <w:r w:rsidRPr="007673AD">
              <w:rPr>
                <w:bCs/>
                <w:color w:val="000000" w:themeColor="text1"/>
                <w:spacing w:val="-5"/>
                <w:sz w:val="20"/>
              </w:rPr>
              <w:t>5</w:t>
            </w:r>
          </w:p>
        </w:tc>
      </w:tr>
      <w:tr w:rsidR="00BB1DC1" w14:paraId="36BBAB72" w14:textId="77777777" w:rsidTr="00EB7ED8">
        <w:trPr>
          <w:trHeight w:val="386"/>
        </w:trPr>
        <w:tc>
          <w:tcPr>
            <w:tcW w:w="1176" w:type="dxa"/>
          </w:tcPr>
          <w:p w14:paraId="2EE3BDD1" w14:textId="77777777" w:rsidR="00BB1DC1" w:rsidRDefault="00BB1DC1" w:rsidP="007673AD">
            <w:pPr>
              <w:pStyle w:val="TableParagraph"/>
              <w:spacing w:line="251" w:lineRule="exact"/>
              <w:ind w:left="333"/>
              <w:jc w:val="left"/>
              <w:rPr>
                <w:b/>
                <w:spacing w:val="-5"/>
              </w:rPr>
            </w:pPr>
            <w:r>
              <w:rPr>
                <w:b/>
                <w:spacing w:val="-5"/>
              </w:rPr>
              <w:t>ÖÇ4</w:t>
            </w:r>
          </w:p>
        </w:tc>
        <w:tc>
          <w:tcPr>
            <w:tcW w:w="767" w:type="dxa"/>
            <w:gridSpan w:val="2"/>
          </w:tcPr>
          <w:p w14:paraId="71F5D523" w14:textId="77777777" w:rsidR="00BB1DC1" w:rsidRDefault="00BB1DC1" w:rsidP="007673AD">
            <w:pPr>
              <w:pStyle w:val="TableParagraph"/>
              <w:spacing w:line="228" w:lineRule="exact"/>
              <w:ind w:left="25"/>
              <w:rPr>
                <w:b/>
                <w:color w:val="FF0000"/>
                <w:spacing w:val="-5"/>
                <w:sz w:val="20"/>
              </w:rPr>
            </w:pPr>
            <w:r w:rsidRPr="007673AD">
              <w:rPr>
                <w:bCs/>
                <w:color w:val="000000" w:themeColor="text1"/>
                <w:spacing w:val="-5"/>
                <w:sz w:val="20"/>
              </w:rPr>
              <w:t>5</w:t>
            </w:r>
          </w:p>
        </w:tc>
        <w:tc>
          <w:tcPr>
            <w:tcW w:w="835" w:type="dxa"/>
          </w:tcPr>
          <w:p w14:paraId="7EFE943A" w14:textId="77777777" w:rsidR="00BB1DC1" w:rsidRDefault="00BB1DC1" w:rsidP="007673AD">
            <w:pPr>
              <w:pStyle w:val="TableParagraph"/>
              <w:spacing w:line="228" w:lineRule="exact"/>
              <w:ind w:left="24" w:right="2"/>
              <w:rPr>
                <w:b/>
                <w:color w:val="FF0000"/>
                <w:spacing w:val="-5"/>
                <w:sz w:val="20"/>
              </w:rPr>
            </w:pPr>
            <w:r w:rsidRPr="007673AD">
              <w:rPr>
                <w:bCs/>
                <w:color w:val="000000" w:themeColor="text1"/>
                <w:spacing w:val="-5"/>
                <w:sz w:val="20"/>
              </w:rPr>
              <w:t>5</w:t>
            </w:r>
          </w:p>
        </w:tc>
        <w:tc>
          <w:tcPr>
            <w:tcW w:w="732" w:type="dxa"/>
          </w:tcPr>
          <w:p w14:paraId="0789604C" w14:textId="77777777" w:rsidR="00BB1DC1" w:rsidRDefault="00BB1DC1" w:rsidP="007673AD">
            <w:pPr>
              <w:pStyle w:val="TableParagraph"/>
              <w:spacing w:line="228" w:lineRule="exact"/>
              <w:ind w:left="76" w:right="17"/>
              <w:rPr>
                <w:b/>
                <w:color w:val="FF0000"/>
                <w:spacing w:val="-5"/>
                <w:sz w:val="20"/>
              </w:rPr>
            </w:pPr>
            <w:r w:rsidRPr="007673AD">
              <w:rPr>
                <w:bCs/>
                <w:color w:val="000000" w:themeColor="text1"/>
                <w:spacing w:val="-5"/>
                <w:sz w:val="20"/>
              </w:rPr>
              <w:t>2</w:t>
            </w:r>
          </w:p>
        </w:tc>
        <w:tc>
          <w:tcPr>
            <w:tcW w:w="804" w:type="dxa"/>
          </w:tcPr>
          <w:p w14:paraId="3C3FF463" w14:textId="77777777" w:rsidR="00BB1DC1" w:rsidRDefault="00BB1DC1" w:rsidP="007673AD">
            <w:pPr>
              <w:pStyle w:val="TableParagraph"/>
              <w:spacing w:line="228" w:lineRule="exact"/>
              <w:ind w:left="80" w:right="16"/>
              <w:rPr>
                <w:b/>
                <w:color w:val="FF0000"/>
                <w:spacing w:val="-5"/>
                <w:sz w:val="20"/>
              </w:rPr>
            </w:pPr>
            <w:r w:rsidRPr="007673AD">
              <w:rPr>
                <w:bCs/>
                <w:color w:val="000000" w:themeColor="text1"/>
                <w:spacing w:val="-5"/>
                <w:sz w:val="20"/>
              </w:rPr>
              <w:t>3</w:t>
            </w:r>
          </w:p>
        </w:tc>
        <w:tc>
          <w:tcPr>
            <w:tcW w:w="743" w:type="dxa"/>
          </w:tcPr>
          <w:p w14:paraId="7C8F5D51" w14:textId="77777777" w:rsidR="00BB1DC1" w:rsidRDefault="00BB1DC1" w:rsidP="007673AD">
            <w:pPr>
              <w:pStyle w:val="TableParagraph"/>
              <w:spacing w:line="228" w:lineRule="exact"/>
              <w:ind w:left="74" w:right="16"/>
              <w:rPr>
                <w:b/>
                <w:color w:val="FF0000"/>
                <w:spacing w:val="-5"/>
                <w:sz w:val="20"/>
              </w:rPr>
            </w:pPr>
            <w:r w:rsidRPr="007673AD">
              <w:rPr>
                <w:bCs/>
                <w:color w:val="000000" w:themeColor="text1"/>
                <w:spacing w:val="-5"/>
                <w:sz w:val="20"/>
              </w:rPr>
              <w:t>5</w:t>
            </w:r>
          </w:p>
        </w:tc>
        <w:tc>
          <w:tcPr>
            <w:tcW w:w="859" w:type="dxa"/>
          </w:tcPr>
          <w:p w14:paraId="22FBE716" w14:textId="77777777" w:rsidR="00BB1DC1" w:rsidRDefault="00BB1DC1" w:rsidP="007673AD">
            <w:pPr>
              <w:pStyle w:val="TableParagraph"/>
              <w:spacing w:line="228" w:lineRule="exact"/>
              <w:ind w:left="56" w:right="1"/>
              <w:rPr>
                <w:b/>
                <w:color w:val="FF0000"/>
                <w:spacing w:val="-5"/>
                <w:sz w:val="20"/>
              </w:rPr>
            </w:pPr>
            <w:r w:rsidRPr="007673AD">
              <w:rPr>
                <w:bCs/>
                <w:color w:val="000000" w:themeColor="text1"/>
                <w:spacing w:val="-5"/>
                <w:sz w:val="20"/>
              </w:rPr>
              <w:t>3</w:t>
            </w:r>
          </w:p>
        </w:tc>
        <w:tc>
          <w:tcPr>
            <w:tcW w:w="752" w:type="dxa"/>
          </w:tcPr>
          <w:p w14:paraId="34DCF7CE" w14:textId="77777777" w:rsidR="00BB1DC1" w:rsidRDefault="00BB1DC1" w:rsidP="007673AD">
            <w:pPr>
              <w:pStyle w:val="TableParagraph"/>
              <w:spacing w:line="228" w:lineRule="exact"/>
              <w:ind w:left="64" w:right="17"/>
              <w:rPr>
                <w:b/>
                <w:color w:val="FF0000"/>
                <w:spacing w:val="-5"/>
                <w:sz w:val="20"/>
              </w:rPr>
            </w:pPr>
            <w:r w:rsidRPr="007673AD">
              <w:rPr>
                <w:bCs/>
                <w:color w:val="000000" w:themeColor="text1"/>
                <w:spacing w:val="-5"/>
                <w:sz w:val="20"/>
              </w:rPr>
              <w:t>3</w:t>
            </w:r>
          </w:p>
        </w:tc>
        <w:tc>
          <w:tcPr>
            <w:tcW w:w="850" w:type="dxa"/>
          </w:tcPr>
          <w:p w14:paraId="1C1B7840" w14:textId="77777777" w:rsidR="00BB1DC1" w:rsidRDefault="00BB1DC1" w:rsidP="007673AD">
            <w:pPr>
              <w:pStyle w:val="TableParagraph"/>
              <w:spacing w:line="228" w:lineRule="exact"/>
              <w:ind w:left="50" w:right="2"/>
              <w:rPr>
                <w:b/>
                <w:color w:val="FF0000"/>
                <w:spacing w:val="-5"/>
                <w:sz w:val="20"/>
              </w:rPr>
            </w:pPr>
            <w:r w:rsidRPr="007673AD">
              <w:rPr>
                <w:bCs/>
                <w:color w:val="000000" w:themeColor="text1"/>
                <w:spacing w:val="-5"/>
                <w:sz w:val="20"/>
              </w:rPr>
              <w:t>4</w:t>
            </w:r>
          </w:p>
        </w:tc>
        <w:tc>
          <w:tcPr>
            <w:tcW w:w="824" w:type="dxa"/>
          </w:tcPr>
          <w:p w14:paraId="64E0DDA1" w14:textId="77777777" w:rsidR="00BB1DC1" w:rsidRDefault="00BB1DC1" w:rsidP="007673AD">
            <w:pPr>
              <w:pStyle w:val="TableParagraph"/>
              <w:spacing w:line="228" w:lineRule="exact"/>
              <w:ind w:left="47" w:right="2"/>
              <w:rPr>
                <w:b/>
                <w:color w:val="FF0000"/>
                <w:spacing w:val="-5"/>
                <w:sz w:val="20"/>
              </w:rPr>
            </w:pPr>
            <w:r w:rsidRPr="007673AD">
              <w:rPr>
                <w:bCs/>
                <w:color w:val="000000" w:themeColor="text1"/>
                <w:spacing w:val="-5"/>
                <w:sz w:val="20"/>
              </w:rPr>
              <w:t>2</w:t>
            </w:r>
          </w:p>
        </w:tc>
        <w:tc>
          <w:tcPr>
            <w:tcW w:w="852" w:type="dxa"/>
          </w:tcPr>
          <w:p w14:paraId="21A3540A" w14:textId="77777777" w:rsidR="00BB1DC1" w:rsidRDefault="00BB1DC1" w:rsidP="007673AD">
            <w:pPr>
              <w:pStyle w:val="TableParagraph"/>
              <w:spacing w:line="228" w:lineRule="exact"/>
              <w:ind w:left="57" w:right="2"/>
              <w:rPr>
                <w:b/>
                <w:color w:val="FF0000"/>
                <w:spacing w:val="-5"/>
                <w:sz w:val="20"/>
              </w:rPr>
            </w:pPr>
            <w:r w:rsidRPr="007673AD">
              <w:rPr>
                <w:bCs/>
                <w:color w:val="000000" w:themeColor="text1"/>
                <w:spacing w:val="-5"/>
                <w:sz w:val="20"/>
              </w:rPr>
              <w:t>5</w:t>
            </w:r>
          </w:p>
        </w:tc>
        <w:tc>
          <w:tcPr>
            <w:tcW w:w="1004" w:type="dxa"/>
          </w:tcPr>
          <w:p w14:paraId="11DBC25A" w14:textId="77777777" w:rsidR="00BB1DC1" w:rsidRDefault="00BB1DC1" w:rsidP="007673AD">
            <w:pPr>
              <w:pStyle w:val="TableParagraph"/>
              <w:spacing w:line="228" w:lineRule="exact"/>
              <w:ind w:left="54" w:right="2"/>
              <w:rPr>
                <w:b/>
                <w:color w:val="FF0000"/>
                <w:spacing w:val="-5"/>
                <w:sz w:val="20"/>
              </w:rPr>
            </w:pPr>
            <w:r w:rsidRPr="007673AD">
              <w:rPr>
                <w:bCs/>
                <w:color w:val="000000" w:themeColor="text1"/>
                <w:spacing w:val="-5"/>
                <w:sz w:val="20"/>
              </w:rPr>
              <w:t>5</w:t>
            </w:r>
          </w:p>
        </w:tc>
      </w:tr>
      <w:tr w:rsidR="00BB1DC1" w14:paraId="2DC8D7D3" w14:textId="77777777" w:rsidTr="00EB7ED8">
        <w:trPr>
          <w:trHeight w:val="386"/>
        </w:trPr>
        <w:tc>
          <w:tcPr>
            <w:tcW w:w="1176" w:type="dxa"/>
          </w:tcPr>
          <w:p w14:paraId="58AD0975" w14:textId="77777777" w:rsidR="00BB1DC1" w:rsidRDefault="00BB1DC1" w:rsidP="007673AD">
            <w:pPr>
              <w:pStyle w:val="TableParagraph"/>
              <w:spacing w:line="251" w:lineRule="exact"/>
              <w:ind w:left="333"/>
              <w:jc w:val="left"/>
              <w:rPr>
                <w:b/>
                <w:spacing w:val="-5"/>
              </w:rPr>
            </w:pPr>
            <w:r>
              <w:rPr>
                <w:b/>
                <w:spacing w:val="-5"/>
              </w:rPr>
              <w:t>ÖÇ5</w:t>
            </w:r>
          </w:p>
        </w:tc>
        <w:tc>
          <w:tcPr>
            <w:tcW w:w="767" w:type="dxa"/>
            <w:gridSpan w:val="2"/>
          </w:tcPr>
          <w:p w14:paraId="0150AD91" w14:textId="77777777" w:rsidR="00BB1DC1" w:rsidRDefault="00BB1DC1" w:rsidP="007673AD">
            <w:pPr>
              <w:pStyle w:val="TableParagraph"/>
              <w:spacing w:line="228" w:lineRule="exact"/>
              <w:ind w:left="25"/>
              <w:rPr>
                <w:b/>
                <w:color w:val="FF0000"/>
                <w:spacing w:val="-5"/>
                <w:sz w:val="20"/>
              </w:rPr>
            </w:pPr>
            <w:r w:rsidRPr="007673AD">
              <w:rPr>
                <w:bCs/>
                <w:color w:val="000000" w:themeColor="text1"/>
                <w:spacing w:val="-5"/>
                <w:sz w:val="20"/>
              </w:rPr>
              <w:t>5</w:t>
            </w:r>
          </w:p>
        </w:tc>
        <w:tc>
          <w:tcPr>
            <w:tcW w:w="835" w:type="dxa"/>
          </w:tcPr>
          <w:p w14:paraId="0F1F41E9" w14:textId="77777777" w:rsidR="00BB1DC1" w:rsidRDefault="00BB1DC1" w:rsidP="007673AD">
            <w:pPr>
              <w:pStyle w:val="TableParagraph"/>
              <w:spacing w:line="228" w:lineRule="exact"/>
              <w:ind w:left="24" w:right="2"/>
              <w:rPr>
                <w:b/>
                <w:color w:val="FF0000"/>
                <w:spacing w:val="-5"/>
                <w:sz w:val="20"/>
              </w:rPr>
            </w:pPr>
            <w:r w:rsidRPr="007673AD">
              <w:rPr>
                <w:bCs/>
                <w:color w:val="000000" w:themeColor="text1"/>
                <w:spacing w:val="-5"/>
                <w:sz w:val="20"/>
              </w:rPr>
              <w:t>5</w:t>
            </w:r>
          </w:p>
        </w:tc>
        <w:tc>
          <w:tcPr>
            <w:tcW w:w="732" w:type="dxa"/>
          </w:tcPr>
          <w:p w14:paraId="3D303DE5" w14:textId="77777777" w:rsidR="00BB1DC1" w:rsidRDefault="00BB1DC1" w:rsidP="007673AD">
            <w:pPr>
              <w:pStyle w:val="TableParagraph"/>
              <w:spacing w:line="228" w:lineRule="exact"/>
              <w:ind w:left="76" w:right="17"/>
              <w:rPr>
                <w:b/>
                <w:color w:val="FF0000"/>
                <w:spacing w:val="-5"/>
                <w:sz w:val="20"/>
              </w:rPr>
            </w:pPr>
            <w:r w:rsidRPr="007673AD">
              <w:rPr>
                <w:bCs/>
                <w:color w:val="000000" w:themeColor="text1"/>
                <w:spacing w:val="-5"/>
                <w:sz w:val="20"/>
              </w:rPr>
              <w:t>2</w:t>
            </w:r>
          </w:p>
        </w:tc>
        <w:tc>
          <w:tcPr>
            <w:tcW w:w="804" w:type="dxa"/>
          </w:tcPr>
          <w:p w14:paraId="7EC34CA6" w14:textId="77777777" w:rsidR="00BB1DC1" w:rsidRDefault="00BB1DC1" w:rsidP="007673AD">
            <w:pPr>
              <w:pStyle w:val="TableParagraph"/>
              <w:spacing w:line="228" w:lineRule="exact"/>
              <w:ind w:left="80" w:right="16"/>
              <w:rPr>
                <w:b/>
                <w:color w:val="FF0000"/>
                <w:spacing w:val="-5"/>
                <w:sz w:val="20"/>
              </w:rPr>
            </w:pPr>
            <w:r w:rsidRPr="007673AD">
              <w:rPr>
                <w:bCs/>
                <w:color w:val="000000" w:themeColor="text1"/>
                <w:spacing w:val="-5"/>
                <w:sz w:val="20"/>
              </w:rPr>
              <w:t>3</w:t>
            </w:r>
          </w:p>
        </w:tc>
        <w:tc>
          <w:tcPr>
            <w:tcW w:w="743" w:type="dxa"/>
          </w:tcPr>
          <w:p w14:paraId="2560655B" w14:textId="77777777" w:rsidR="00BB1DC1" w:rsidRDefault="00BB1DC1" w:rsidP="007673AD">
            <w:pPr>
              <w:pStyle w:val="TableParagraph"/>
              <w:spacing w:line="228" w:lineRule="exact"/>
              <w:ind w:left="74" w:right="16"/>
              <w:rPr>
                <w:b/>
                <w:color w:val="FF0000"/>
                <w:spacing w:val="-5"/>
                <w:sz w:val="20"/>
              </w:rPr>
            </w:pPr>
            <w:r w:rsidRPr="007673AD">
              <w:rPr>
                <w:bCs/>
                <w:color w:val="000000" w:themeColor="text1"/>
                <w:spacing w:val="-5"/>
                <w:sz w:val="20"/>
              </w:rPr>
              <w:t>5</w:t>
            </w:r>
          </w:p>
        </w:tc>
        <w:tc>
          <w:tcPr>
            <w:tcW w:w="859" w:type="dxa"/>
          </w:tcPr>
          <w:p w14:paraId="7E1D2102" w14:textId="77777777" w:rsidR="00BB1DC1" w:rsidRDefault="00BB1DC1" w:rsidP="007673AD">
            <w:pPr>
              <w:pStyle w:val="TableParagraph"/>
              <w:spacing w:line="228" w:lineRule="exact"/>
              <w:ind w:left="56" w:right="1"/>
              <w:rPr>
                <w:b/>
                <w:color w:val="FF0000"/>
                <w:spacing w:val="-5"/>
                <w:sz w:val="20"/>
              </w:rPr>
            </w:pPr>
            <w:r w:rsidRPr="007673AD">
              <w:rPr>
                <w:bCs/>
                <w:color w:val="000000" w:themeColor="text1"/>
                <w:spacing w:val="-5"/>
                <w:sz w:val="20"/>
              </w:rPr>
              <w:t>3</w:t>
            </w:r>
          </w:p>
        </w:tc>
        <w:tc>
          <w:tcPr>
            <w:tcW w:w="752" w:type="dxa"/>
          </w:tcPr>
          <w:p w14:paraId="3E883879" w14:textId="77777777" w:rsidR="00BB1DC1" w:rsidRDefault="00BB1DC1" w:rsidP="007673AD">
            <w:pPr>
              <w:pStyle w:val="TableParagraph"/>
              <w:spacing w:line="228" w:lineRule="exact"/>
              <w:ind w:left="64" w:right="17"/>
              <w:rPr>
                <w:b/>
                <w:color w:val="FF0000"/>
                <w:spacing w:val="-5"/>
                <w:sz w:val="20"/>
              </w:rPr>
            </w:pPr>
            <w:r w:rsidRPr="007673AD">
              <w:rPr>
                <w:bCs/>
                <w:color w:val="000000" w:themeColor="text1"/>
                <w:spacing w:val="-5"/>
                <w:sz w:val="20"/>
              </w:rPr>
              <w:t>3</w:t>
            </w:r>
          </w:p>
        </w:tc>
        <w:tc>
          <w:tcPr>
            <w:tcW w:w="850" w:type="dxa"/>
          </w:tcPr>
          <w:p w14:paraId="0AEB3F6B" w14:textId="77777777" w:rsidR="00BB1DC1" w:rsidRDefault="00BB1DC1" w:rsidP="007673AD">
            <w:pPr>
              <w:pStyle w:val="TableParagraph"/>
              <w:spacing w:line="228" w:lineRule="exact"/>
              <w:ind w:left="50" w:right="2"/>
              <w:rPr>
                <w:b/>
                <w:color w:val="FF0000"/>
                <w:spacing w:val="-5"/>
                <w:sz w:val="20"/>
              </w:rPr>
            </w:pPr>
            <w:r w:rsidRPr="007673AD">
              <w:rPr>
                <w:bCs/>
                <w:color w:val="000000" w:themeColor="text1"/>
                <w:spacing w:val="-5"/>
                <w:sz w:val="20"/>
              </w:rPr>
              <w:t>4</w:t>
            </w:r>
          </w:p>
        </w:tc>
        <w:tc>
          <w:tcPr>
            <w:tcW w:w="824" w:type="dxa"/>
          </w:tcPr>
          <w:p w14:paraId="7DECADF4" w14:textId="77777777" w:rsidR="00BB1DC1" w:rsidRDefault="00BB1DC1" w:rsidP="007673AD">
            <w:pPr>
              <w:pStyle w:val="TableParagraph"/>
              <w:spacing w:line="228" w:lineRule="exact"/>
              <w:ind w:left="47" w:right="2"/>
              <w:rPr>
                <w:b/>
                <w:color w:val="FF0000"/>
                <w:spacing w:val="-5"/>
                <w:sz w:val="20"/>
              </w:rPr>
            </w:pPr>
            <w:r w:rsidRPr="007673AD">
              <w:rPr>
                <w:bCs/>
                <w:color w:val="000000" w:themeColor="text1"/>
                <w:spacing w:val="-5"/>
                <w:sz w:val="20"/>
              </w:rPr>
              <w:t>2</w:t>
            </w:r>
          </w:p>
        </w:tc>
        <w:tc>
          <w:tcPr>
            <w:tcW w:w="852" w:type="dxa"/>
          </w:tcPr>
          <w:p w14:paraId="7BDA71C8" w14:textId="77777777" w:rsidR="00BB1DC1" w:rsidRDefault="00BB1DC1" w:rsidP="007673AD">
            <w:pPr>
              <w:pStyle w:val="TableParagraph"/>
              <w:spacing w:line="228" w:lineRule="exact"/>
              <w:ind w:left="57" w:right="2"/>
              <w:rPr>
                <w:b/>
                <w:color w:val="FF0000"/>
                <w:spacing w:val="-5"/>
                <w:sz w:val="20"/>
              </w:rPr>
            </w:pPr>
            <w:r w:rsidRPr="007673AD">
              <w:rPr>
                <w:bCs/>
                <w:color w:val="000000" w:themeColor="text1"/>
                <w:spacing w:val="-5"/>
                <w:sz w:val="20"/>
              </w:rPr>
              <w:t>5</w:t>
            </w:r>
          </w:p>
        </w:tc>
        <w:tc>
          <w:tcPr>
            <w:tcW w:w="1004" w:type="dxa"/>
          </w:tcPr>
          <w:p w14:paraId="064C0783" w14:textId="77777777" w:rsidR="00BB1DC1" w:rsidRDefault="00BB1DC1" w:rsidP="007673AD">
            <w:pPr>
              <w:pStyle w:val="TableParagraph"/>
              <w:spacing w:line="228" w:lineRule="exact"/>
              <w:ind w:left="54" w:right="2"/>
              <w:rPr>
                <w:b/>
                <w:color w:val="FF0000"/>
                <w:spacing w:val="-5"/>
                <w:sz w:val="20"/>
              </w:rPr>
            </w:pPr>
            <w:r w:rsidRPr="007673AD">
              <w:rPr>
                <w:bCs/>
                <w:color w:val="000000" w:themeColor="text1"/>
                <w:spacing w:val="-5"/>
                <w:sz w:val="20"/>
              </w:rPr>
              <w:t>5</w:t>
            </w:r>
          </w:p>
        </w:tc>
      </w:tr>
      <w:tr w:rsidR="00BB1DC1" w14:paraId="295570E6" w14:textId="77777777" w:rsidTr="00EB7ED8">
        <w:trPr>
          <w:trHeight w:val="386"/>
        </w:trPr>
        <w:tc>
          <w:tcPr>
            <w:tcW w:w="1176" w:type="dxa"/>
          </w:tcPr>
          <w:p w14:paraId="0D0C8C14" w14:textId="77777777" w:rsidR="00BB1DC1" w:rsidRDefault="00BB1DC1" w:rsidP="007673AD">
            <w:pPr>
              <w:pStyle w:val="TableParagraph"/>
              <w:spacing w:line="251" w:lineRule="exact"/>
              <w:ind w:left="333"/>
              <w:jc w:val="left"/>
              <w:rPr>
                <w:b/>
                <w:spacing w:val="-5"/>
              </w:rPr>
            </w:pPr>
            <w:r>
              <w:rPr>
                <w:b/>
                <w:spacing w:val="-5"/>
              </w:rPr>
              <w:t>ÖÇ6</w:t>
            </w:r>
          </w:p>
        </w:tc>
        <w:tc>
          <w:tcPr>
            <w:tcW w:w="767" w:type="dxa"/>
            <w:gridSpan w:val="2"/>
          </w:tcPr>
          <w:p w14:paraId="35668740" w14:textId="77777777" w:rsidR="00BB1DC1" w:rsidRDefault="00BB1DC1" w:rsidP="007673AD">
            <w:pPr>
              <w:pStyle w:val="TableParagraph"/>
              <w:spacing w:line="228" w:lineRule="exact"/>
              <w:ind w:left="25"/>
              <w:rPr>
                <w:b/>
                <w:color w:val="FF0000"/>
                <w:spacing w:val="-5"/>
                <w:sz w:val="20"/>
              </w:rPr>
            </w:pPr>
            <w:r w:rsidRPr="007673AD">
              <w:rPr>
                <w:bCs/>
                <w:color w:val="000000" w:themeColor="text1"/>
                <w:spacing w:val="-5"/>
                <w:sz w:val="20"/>
              </w:rPr>
              <w:t>5</w:t>
            </w:r>
          </w:p>
        </w:tc>
        <w:tc>
          <w:tcPr>
            <w:tcW w:w="835" w:type="dxa"/>
          </w:tcPr>
          <w:p w14:paraId="395F6DA1" w14:textId="77777777" w:rsidR="00BB1DC1" w:rsidRDefault="00BB1DC1" w:rsidP="007673AD">
            <w:pPr>
              <w:pStyle w:val="TableParagraph"/>
              <w:spacing w:line="228" w:lineRule="exact"/>
              <w:ind w:left="24" w:right="2"/>
              <w:rPr>
                <w:b/>
                <w:color w:val="FF0000"/>
                <w:spacing w:val="-5"/>
                <w:sz w:val="20"/>
              </w:rPr>
            </w:pPr>
            <w:r w:rsidRPr="007673AD">
              <w:rPr>
                <w:bCs/>
                <w:color w:val="000000" w:themeColor="text1"/>
                <w:spacing w:val="-5"/>
                <w:sz w:val="20"/>
              </w:rPr>
              <w:t>5</w:t>
            </w:r>
          </w:p>
        </w:tc>
        <w:tc>
          <w:tcPr>
            <w:tcW w:w="732" w:type="dxa"/>
          </w:tcPr>
          <w:p w14:paraId="1CFD88FD" w14:textId="77777777" w:rsidR="00BB1DC1" w:rsidRDefault="00BB1DC1" w:rsidP="007673AD">
            <w:pPr>
              <w:pStyle w:val="TableParagraph"/>
              <w:spacing w:line="228" w:lineRule="exact"/>
              <w:ind w:left="76" w:right="17"/>
              <w:rPr>
                <w:b/>
                <w:color w:val="FF0000"/>
                <w:spacing w:val="-5"/>
                <w:sz w:val="20"/>
              </w:rPr>
            </w:pPr>
            <w:r w:rsidRPr="007673AD">
              <w:rPr>
                <w:bCs/>
                <w:color w:val="000000" w:themeColor="text1"/>
                <w:spacing w:val="-5"/>
                <w:sz w:val="20"/>
              </w:rPr>
              <w:t>2</w:t>
            </w:r>
          </w:p>
        </w:tc>
        <w:tc>
          <w:tcPr>
            <w:tcW w:w="804" w:type="dxa"/>
          </w:tcPr>
          <w:p w14:paraId="457D2109" w14:textId="77777777" w:rsidR="00BB1DC1" w:rsidRDefault="00BB1DC1" w:rsidP="007673AD">
            <w:pPr>
              <w:pStyle w:val="TableParagraph"/>
              <w:spacing w:line="228" w:lineRule="exact"/>
              <w:ind w:left="80" w:right="16"/>
              <w:rPr>
                <w:b/>
                <w:color w:val="FF0000"/>
                <w:spacing w:val="-5"/>
                <w:sz w:val="20"/>
              </w:rPr>
            </w:pPr>
            <w:r w:rsidRPr="007673AD">
              <w:rPr>
                <w:bCs/>
                <w:color w:val="000000" w:themeColor="text1"/>
                <w:spacing w:val="-5"/>
                <w:sz w:val="20"/>
              </w:rPr>
              <w:t>3</w:t>
            </w:r>
          </w:p>
        </w:tc>
        <w:tc>
          <w:tcPr>
            <w:tcW w:w="743" w:type="dxa"/>
          </w:tcPr>
          <w:p w14:paraId="6C6928EA" w14:textId="77777777" w:rsidR="00BB1DC1" w:rsidRDefault="00BB1DC1" w:rsidP="007673AD">
            <w:pPr>
              <w:pStyle w:val="TableParagraph"/>
              <w:spacing w:line="228" w:lineRule="exact"/>
              <w:ind w:left="74" w:right="16"/>
              <w:rPr>
                <w:b/>
                <w:color w:val="FF0000"/>
                <w:spacing w:val="-5"/>
                <w:sz w:val="20"/>
              </w:rPr>
            </w:pPr>
            <w:r w:rsidRPr="007673AD">
              <w:rPr>
                <w:bCs/>
                <w:color w:val="000000" w:themeColor="text1"/>
                <w:spacing w:val="-5"/>
                <w:sz w:val="20"/>
              </w:rPr>
              <w:t>5</w:t>
            </w:r>
          </w:p>
        </w:tc>
        <w:tc>
          <w:tcPr>
            <w:tcW w:w="859" w:type="dxa"/>
          </w:tcPr>
          <w:p w14:paraId="19538043" w14:textId="77777777" w:rsidR="00BB1DC1" w:rsidRDefault="00BB1DC1" w:rsidP="007673AD">
            <w:pPr>
              <w:pStyle w:val="TableParagraph"/>
              <w:spacing w:line="228" w:lineRule="exact"/>
              <w:ind w:left="56" w:right="1"/>
              <w:rPr>
                <w:b/>
                <w:color w:val="FF0000"/>
                <w:spacing w:val="-5"/>
                <w:sz w:val="20"/>
              </w:rPr>
            </w:pPr>
            <w:r w:rsidRPr="007673AD">
              <w:rPr>
                <w:bCs/>
                <w:color w:val="000000" w:themeColor="text1"/>
                <w:spacing w:val="-5"/>
                <w:sz w:val="20"/>
              </w:rPr>
              <w:t>3</w:t>
            </w:r>
          </w:p>
        </w:tc>
        <w:tc>
          <w:tcPr>
            <w:tcW w:w="752" w:type="dxa"/>
          </w:tcPr>
          <w:p w14:paraId="336C4981" w14:textId="77777777" w:rsidR="00BB1DC1" w:rsidRDefault="00BB1DC1" w:rsidP="007673AD">
            <w:pPr>
              <w:pStyle w:val="TableParagraph"/>
              <w:spacing w:line="228" w:lineRule="exact"/>
              <w:ind w:left="64" w:right="17"/>
              <w:rPr>
                <w:b/>
                <w:color w:val="FF0000"/>
                <w:spacing w:val="-5"/>
                <w:sz w:val="20"/>
              </w:rPr>
            </w:pPr>
            <w:r w:rsidRPr="007673AD">
              <w:rPr>
                <w:bCs/>
                <w:color w:val="000000" w:themeColor="text1"/>
                <w:spacing w:val="-5"/>
                <w:sz w:val="20"/>
              </w:rPr>
              <w:t>3</w:t>
            </w:r>
          </w:p>
        </w:tc>
        <w:tc>
          <w:tcPr>
            <w:tcW w:w="850" w:type="dxa"/>
          </w:tcPr>
          <w:p w14:paraId="5C4CB86C" w14:textId="77777777" w:rsidR="00BB1DC1" w:rsidRDefault="00BB1DC1" w:rsidP="007673AD">
            <w:pPr>
              <w:pStyle w:val="TableParagraph"/>
              <w:spacing w:line="228" w:lineRule="exact"/>
              <w:ind w:left="50" w:right="2"/>
              <w:rPr>
                <w:b/>
                <w:color w:val="FF0000"/>
                <w:spacing w:val="-5"/>
                <w:sz w:val="20"/>
              </w:rPr>
            </w:pPr>
            <w:r w:rsidRPr="007673AD">
              <w:rPr>
                <w:bCs/>
                <w:color w:val="000000" w:themeColor="text1"/>
                <w:spacing w:val="-5"/>
                <w:sz w:val="20"/>
              </w:rPr>
              <w:t>4</w:t>
            </w:r>
          </w:p>
        </w:tc>
        <w:tc>
          <w:tcPr>
            <w:tcW w:w="824" w:type="dxa"/>
          </w:tcPr>
          <w:p w14:paraId="064BE9EB" w14:textId="77777777" w:rsidR="00BB1DC1" w:rsidRDefault="00BB1DC1" w:rsidP="007673AD">
            <w:pPr>
              <w:pStyle w:val="TableParagraph"/>
              <w:spacing w:line="228" w:lineRule="exact"/>
              <w:ind w:left="47" w:right="2"/>
              <w:rPr>
                <w:b/>
                <w:color w:val="FF0000"/>
                <w:spacing w:val="-5"/>
                <w:sz w:val="20"/>
              </w:rPr>
            </w:pPr>
            <w:r w:rsidRPr="007673AD">
              <w:rPr>
                <w:bCs/>
                <w:color w:val="000000" w:themeColor="text1"/>
                <w:spacing w:val="-5"/>
                <w:sz w:val="20"/>
              </w:rPr>
              <w:t>2</w:t>
            </w:r>
          </w:p>
        </w:tc>
        <w:tc>
          <w:tcPr>
            <w:tcW w:w="852" w:type="dxa"/>
          </w:tcPr>
          <w:p w14:paraId="29599851" w14:textId="77777777" w:rsidR="00BB1DC1" w:rsidRDefault="00BB1DC1" w:rsidP="007673AD">
            <w:pPr>
              <w:pStyle w:val="TableParagraph"/>
              <w:spacing w:line="228" w:lineRule="exact"/>
              <w:ind w:left="57" w:right="2"/>
              <w:rPr>
                <w:b/>
                <w:color w:val="FF0000"/>
                <w:spacing w:val="-5"/>
                <w:sz w:val="20"/>
              </w:rPr>
            </w:pPr>
            <w:r w:rsidRPr="007673AD">
              <w:rPr>
                <w:bCs/>
                <w:color w:val="000000" w:themeColor="text1"/>
                <w:spacing w:val="-5"/>
                <w:sz w:val="20"/>
              </w:rPr>
              <w:t>5</w:t>
            </w:r>
          </w:p>
        </w:tc>
        <w:tc>
          <w:tcPr>
            <w:tcW w:w="1004" w:type="dxa"/>
          </w:tcPr>
          <w:p w14:paraId="6D351AE3" w14:textId="77777777" w:rsidR="00BB1DC1" w:rsidRDefault="00BB1DC1" w:rsidP="007673AD">
            <w:pPr>
              <w:pStyle w:val="TableParagraph"/>
              <w:spacing w:line="228" w:lineRule="exact"/>
              <w:ind w:left="54" w:right="2"/>
              <w:rPr>
                <w:b/>
                <w:color w:val="FF0000"/>
                <w:spacing w:val="-5"/>
                <w:sz w:val="20"/>
              </w:rPr>
            </w:pPr>
            <w:r w:rsidRPr="007673AD">
              <w:rPr>
                <w:bCs/>
                <w:color w:val="000000" w:themeColor="text1"/>
                <w:spacing w:val="-5"/>
                <w:sz w:val="20"/>
              </w:rPr>
              <w:t>5</w:t>
            </w:r>
          </w:p>
        </w:tc>
      </w:tr>
      <w:tr w:rsidR="00BB1DC1" w14:paraId="17F7DE4C" w14:textId="77777777" w:rsidTr="00EB7ED8">
        <w:trPr>
          <w:trHeight w:val="385"/>
        </w:trPr>
        <w:tc>
          <w:tcPr>
            <w:tcW w:w="10198" w:type="dxa"/>
            <w:gridSpan w:val="13"/>
          </w:tcPr>
          <w:p w14:paraId="4DD8F9E6" w14:textId="77777777" w:rsidR="00BB1DC1" w:rsidRDefault="00BB1DC1" w:rsidP="007673AD">
            <w:pPr>
              <w:pStyle w:val="TableParagraph"/>
              <w:spacing w:line="251" w:lineRule="exact"/>
              <w:ind w:left="26"/>
              <w:rPr>
                <w:b/>
              </w:rPr>
            </w:pPr>
            <w:r>
              <w:rPr>
                <w:b/>
              </w:rPr>
              <w:lastRenderedPageBreak/>
              <w:t>ÖÇ:</w:t>
            </w:r>
            <w:r>
              <w:rPr>
                <w:b/>
                <w:spacing w:val="-7"/>
              </w:rPr>
              <w:t xml:space="preserve"> </w:t>
            </w:r>
            <w:r>
              <w:rPr>
                <w:b/>
              </w:rPr>
              <w:t>Öğrenme</w:t>
            </w:r>
            <w:r>
              <w:rPr>
                <w:b/>
                <w:spacing w:val="-5"/>
              </w:rPr>
              <w:t xml:space="preserve"> </w:t>
            </w:r>
            <w:r>
              <w:rPr>
                <w:b/>
              </w:rPr>
              <w:t>Çıktıları</w:t>
            </w:r>
            <w:r>
              <w:rPr>
                <w:b/>
                <w:spacing w:val="64"/>
                <w:w w:val="150"/>
              </w:rPr>
              <w:t xml:space="preserve"> </w:t>
            </w:r>
            <w:r>
              <w:rPr>
                <w:b/>
              </w:rPr>
              <w:t>PÇ:</w:t>
            </w:r>
            <w:r>
              <w:rPr>
                <w:b/>
                <w:spacing w:val="-4"/>
              </w:rPr>
              <w:t xml:space="preserve"> </w:t>
            </w:r>
            <w:r>
              <w:rPr>
                <w:b/>
              </w:rPr>
              <w:t>Program</w:t>
            </w:r>
            <w:r>
              <w:rPr>
                <w:b/>
                <w:spacing w:val="-6"/>
              </w:rPr>
              <w:t xml:space="preserve"> </w:t>
            </w:r>
            <w:r>
              <w:rPr>
                <w:b/>
                <w:spacing w:val="-2"/>
              </w:rPr>
              <w:t>Çıktıları</w:t>
            </w:r>
          </w:p>
        </w:tc>
      </w:tr>
      <w:tr w:rsidR="00BB1DC1" w14:paraId="26C3F2D2" w14:textId="77777777" w:rsidTr="00EB7ED8">
        <w:trPr>
          <w:trHeight w:val="688"/>
        </w:trPr>
        <w:tc>
          <w:tcPr>
            <w:tcW w:w="1857" w:type="dxa"/>
            <w:gridSpan w:val="2"/>
          </w:tcPr>
          <w:p w14:paraId="1B17D91C" w14:textId="77777777" w:rsidR="00BB1DC1" w:rsidRDefault="00BB1DC1" w:rsidP="007673AD">
            <w:pPr>
              <w:pStyle w:val="TableParagraph"/>
              <w:spacing w:before="1"/>
              <w:ind w:left="113"/>
              <w:jc w:val="left"/>
              <w:rPr>
                <w:b/>
              </w:rPr>
            </w:pPr>
            <w:r>
              <w:rPr>
                <w:b/>
                <w:spacing w:val="-2"/>
              </w:rPr>
              <w:t>Katkı</w:t>
            </w:r>
          </w:p>
          <w:p w14:paraId="7CF0D64B" w14:textId="77777777" w:rsidR="00BB1DC1" w:rsidRDefault="00BB1DC1" w:rsidP="007673AD">
            <w:pPr>
              <w:pStyle w:val="TableParagraph"/>
              <w:spacing w:before="176" w:line="238" w:lineRule="exact"/>
              <w:ind w:left="113"/>
              <w:jc w:val="left"/>
              <w:rPr>
                <w:b/>
              </w:rPr>
            </w:pPr>
            <w:r>
              <w:rPr>
                <w:b/>
                <w:spacing w:val="-2"/>
              </w:rPr>
              <w:t>Düzeyi</w:t>
            </w:r>
          </w:p>
        </w:tc>
        <w:tc>
          <w:tcPr>
            <w:tcW w:w="1653" w:type="dxa"/>
            <w:gridSpan w:val="3"/>
          </w:tcPr>
          <w:p w14:paraId="3E59F441" w14:textId="77777777" w:rsidR="00BB1DC1" w:rsidRDefault="00BB1DC1" w:rsidP="007673AD">
            <w:pPr>
              <w:pStyle w:val="TableParagraph"/>
              <w:spacing w:before="140"/>
              <w:ind w:left="113"/>
              <w:jc w:val="left"/>
              <w:rPr>
                <w:b/>
              </w:rPr>
            </w:pPr>
            <w:r>
              <w:rPr>
                <w:b/>
              </w:rPr>
              <w:t>1</w:t>
            </w:r>
            <w:r>
              <w:rPr>
                <w:b/>
                <w:spacing w:val="-2"/>
              </w:rPr>
              <w:t xml:space="preserve"> </w:t>
            </w:r>
            <w:r>
              <w:rPr>
                <w:b/>
              </w:rPr>
              <w:t>Çok</w:t>
            </w:r>
            <w:r>
              <w:rPr>
                <w:b/>
                <w:spacing w:val="-1"/>
              </w:rPr>
              <w:t xml:space="preserve"> </w:t>
            </w:r>
            <w:r>
              <w:rPr>
                <w:b/>
                <w:spacing w:val="-2"/>
              </w:rPr>
              <w:t>Düşük</w:t>
            </w:r>
          </w:p>
        </w:tc>
        <w:tc>
          <w:tcPr>
            <w:tcW w:w="1547" w:type="dxa"/>
            <w:gridSpan w:val="2"/>
          </w:tcPr>
          <w:p w14:paraId="1BFC48F1" w14:textId="77777777" w:rsidR="00BB1DC1" w:rsidRDefault="00BB1DC1" w:rsidP="007673AD">
            <w:pPr>
              <w:pStyle w:val="TableParagraph"/>
              <w:spacing w:before="140"/>
              <w:ind w:left="81"/>
              <w:jc w:val="left"/>
              <w:rPr>
                <w:b/>
              </w:rPr>
            </w:pPr>
            <w:r>
              <w:rPr>
                <w:b/>
              </w:rPr>
              <w:t xml:space="preserve">2 </w:t>
            </w:r>
            <w:r>
              <w:rPr>
                <w:b/>
                <w:spacing w:val="-2"/>
              </w:rPr>
              <w:t>Düşük</w:t>
            </w:r>
          </w:p>
        </w:tc>
        <w:tc>
          <w:tcPr>
            <w:tcW w:w="1611" w:type="dxa"/>
            <w:gridSpan w:val="2"/>
          </w:tcPr>
          <w:p w14:paraId="38870B89" w14:textId="77777777" w:rsidR="00BB1DC1" w:rsidRDefault="00BB1DC1" w:rsidP="007673AD">
            <w:pPr>
              <w:pStyle w:val="TableParagraph"/>
              <w:spacing w:before="140"/>
              <w:ind w:left="91"/>
              <w:jc w:val="left"/>
              <w:rPr>
                <w:b/>
              </w:rPr>
            </w:pPr>
            <w:r>
              <w:rPr>
                <w:b/>
              </w:rPr>
              <w:t xml:space="preserve">3 </w:t>
            </w:r>
            <w:r>
              <w:rPr>
                <w:b/>
                <w:spacing w:val="-4"/>
              </w:rPr>
              <w:t>Orta</w:t>
            </w:r>
          </w:p>
        </w:tc>
        <w:tc>
          <w:tcPr>
            <w:tcW w:w="1674" w:type="dxa"/>
            <w:gridSpan w:val="2"/>
          </w:tcPr>
          <w:p w14:paraId="2FD25346" w14:textId="77777777" w:rsidR="00BB1DC1" w:rsidRDefault="00BB1DC1" w:rsidP="007673AD">
            <w:pPr>
              <w:pStyle w:val="TableParagraph"/>
              <w:spacing w:before="140"/>
              <w:ind w:left="101"/>
              <w:jc w:val="left"/>
              <w:rPr>
                <w:b/>
              </w:rPr>
            </w:pPr>
            <w:r>
              <w:rPr>
                <w:b/>
              </w:rPr>
              <w:t xml:space="preserve">4 </w:t>
            </w:r>
            <w:r>
              <w:rPr>
                <w:b/>
                <w:spacing w:val="-2"/>
              </w:rPr>
              <w:t>Yüksek</w:t>
            </w:r>
          </w:p>
        </w:tc>
        <w:tc>
          <w:tcPr>
            <w:tcW w:w="1856" w:type="dxa"/>
            <w:gridSpan w:val="2"/>
          </w:tcPr>
          <w:p w14:paraId="32D1695D" w14:textId="77777777" w:rsidR="00BB1DC1" w:rsidRDefault="00BB1DC1" w:rsidP="007673AD">
            <w:pPr>
              <w:pStyle w:val="TableParagraph"/>
              <w:spacing w:before="140"/>
              <w:ind w:left="115"/>
              <w:jc w:val="left"/>
              <w:rPr>
                <w:b/>
              </w:rPr>
            </w:pPr>
            <w:r>
              <w:rPr>
                <w:b/>
              </w:rPr>
              <w:t>5</w:t>
            </w:r>
            <w:r>
              <w:rPr>
                <w:b/>
                <w:spacing w:val="-2"/>
              </w:rPr>
              <w:t xml:space="preserve"> </w:t>
            </w:r>
            <w:r>
              <w:rPr>
                <w:b/>
              </w:rPr>
              <w:t>Çok</w:t>
            </w:r>
            <w:r>
              <w:rPr>
                <w:b/>
                <w:spacing w:val="-1"/>
              </w:rPr>
              <w:t xml:space="preserve"> </w:t>
            </w:r>
            <w:r>
              <w:rPr>
                <w:b/>
                <w:spacing w:val="-2"/>
              </w:rPr>
              <w:t>Yüksek</w:t>
            </w:r>
          </w:p>
        </w:tc>
      </w:tr>
    </w:tbl>
    <w:p w14:paraId="46473A8E" w14:textId="77777777" w:rsidR="00BB1DC1" w:rsidRDefault="00BB1DC1" w:rsidP="001F64A3">
      <w:pPr>
        <w:pStyle w:val="GvdeMetni"/>
        <w:spacing w:before="221"/>
        <w:rPr>
          <w:sz w:val="22"/>
        </w:rPr>
      </w:pPr>
    </w:p>
    <w:p w14:paraId="359E3260" w14:textId="77777777" w:rsidR="00BB1DC1" w:rsidRDefault="00BB1DC1" w:rsidP="001F64A3">
      <w:pPr>
        <w:ind w:right="56"/>
        <w:jc w:val="center"/>
        <w:rPr>
          <w:b/>
        </w:rPr>
      </w:pPr>
      <w:r>
        <w:rPr>
          <w:b/>
        </w:rPr>
        <w:t>Program</w:t>
      </w:r>
      <w:r>
        <w:rPr>
          <w:b/>
          <w:spacing w:val="-5"/>
        </w:rPr>
        <w:t xml:space="preserve"> </w:t>
      </w:r>
      <w:r>
        <w:rPr>
          <w:b/>
        </w:rPr>
        <w:t>Çıktıları</w:t>
      </w:r>
      <w:r>
        <w:rPr>
          <w:b/>
          <w:spacing w:val="-3"/>
        </w:rPr>
        <w:t xml:space="preserve"> </w:t>
      </w:r>
      <w:r>
        <w:rPr>
          <w:b/>
        </w:rPr>
        <w:t>ve</w:t>
      </w:r>
      <w:r>
        <w:rPr>
          <w:b/>
          <w:spacing w:val="-6"/>
        </w:rPr>
        <w:t xml:space="preserve"> </w:t>
      </w:r>
      <w:r>
        <w:rPr>
          <w:b/>
        </w:rPr>
        <w:t>İlgili</w:t>
      </w:r>
      <w:r>
        <w:rPr>
          <w:b/>
          <w:spacing w:val="-3"/>
        </w:rPr>
        <w:t xml:space="preserve"> </w:t>
      </w:r>
      <w:r>
        <w:rPr>
          <w:b/>
        </w:rPr>
        <w:t>Dersin</w:t>
      </w:r>
      <w:r>
        <w:rPr>
          <w:b/>
          <w:spacing w:val="-4"/>
        </w:rPr>
        <w:t xml:space="preserve"> </w:t>
      </w:r>
      <w:r>
        <w:rPr>
          <w:b/>
          <w:spacing w:val="-2"/>
        </w:rPr>
        <w:t>İlişkisi</w:t>
      </w:r>
    </w:p>
    <w:p w14:paraId="10FF7015" w14:textId="77777777" w:rsidR="00BB1DC1" w:rsidRDefault="00BB1DC1" w:rsidP="001F64A3">
      <w:pPr>
        <w:pStyle w:val="GvdeMetni"/>
        <w:spacing w:before="5"/>
        <w:rPr>
          <w:b/>
          <w:sz w:val="10"/>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824"/>
        <w:gridCol w:w="827"/>
        <w:gridCol w:w="826"/>
        <w:gridCol w:w="824"/>
        <w:gridCol w:w="826"/>
        <w:gridCol w:w="826"/>
        <w:gridCol w:w="823"/>
        <w:gridCol w:w="825"/>
        <w:gridCol w:w="823"/>
        <w:gridCol w:w="825"/>
        <w:gridCol w:w="825"/>
      </w:tblGrid>
      <w:tr w:rsidR="00BB1DC1" w14:paraId="198510B8" w14:textId="77777777" w:rsidTr="00EB7ED8">
        <w:trPr>
          <w:trHeight w:val="407"/>
        </w:trPr>
        <w:tc>
          <w:tcPr>
            <w:tcW w:w="1136" w:type="dxa"/>
          </w:tcPr>
          <w:p w14:paraId="327B9BFD" w14:textId="77777777" w:rsidR="00BB1DC1" w:rsidRDefault="00BB1DC1" w:rsidP="00EB7ED8">
            <w:pPr>
              <w:pStyle w:val="TableParagraph"/>
              <w:spacing w:line="251" w:lineRule="exact"/>
              <w:ind w:left="350"/>
              <w:jc w:val="left"/>
              <w:rPr>
                <w:b/>
              </w:rPr>
            </w:pPr>
            <w:r>
              <w:rPr>
                <w:b/>
                <w:spacing w:val="-4"/>
              </w:rPr>
              <w:t>Ders</w:t>
            </w:r>
          </w:p>
        </w:tc>
        <w:tc>
          <w:tcPr>
            <w:tcW w:w="824" w:type="dxa"/>
          </w:tcPr>
          <w:p w14:paraId="4B1C01E4" w14:textId="77777777" w:rsidR="00BB1DC1" w:rsidRDefault="00BB1DC1" w:rsidP="00EB7ED8">
            <w:pPr>
              <w:pStyle w:val="TableParagraph"/>
              <w:spacing w:line="251" w:lineRule="exact"/>
              <w:ind w:left="47" w:right="25"/>
              <w:rPr>
                <w:b/>
              </w:rPr>
            </w:pPr>
            <w:r>
              <w:rPr>
                <w:b/>
                <w:spacing w:val="-5"/>
              </w:rPr>
              <w:t>PÇ1</w:t>
            </w:r>
          </w:p>
        </w:tc>
        <w:tc>
          <w:tcPr>
            <w:tcW w:w="827" w:type="dxa"/>
          </w:tcPr>
          <w:p w14:paraId="0C815E86" w14:textId="77777777" w:rsidR="00BB1DC1" w:rsidRDefault="00BB1DC1" w:rsidP="00EB7ED8">
            <w:pPr>
              <w:pStyle w:val="TableParagraph"/>
              <w:spacing w:line="251" w:lineRule="exact"/>
              <w:ind w:left="23" w:right="1"/>
              <w:rPr>
                <w:b/>
              </w:rPr>
            </w:pPr>
            <w:r>
              <w:rPr>
                <w:b/>
                <w:spacing w:val="-5"/>
              </w:rPr>
              <w:t>PÇ2</w:t>
            </w:r>
          </w:p>
        </w:tc>
        <w:tc>
          <w:tcPr>
            <w:tcW w:w="826" w:type="dxa"/>
          </w:tcPr>
          <w:p w14:paraId="5A13F439" w14:textId="77777777" w:rsidR="00BB1DC1" w:rsidRDefault="00BB1DC1" w:rsidP="00EB7ED8">
            <w:pPr>
              <w:pStyle w:val="TableParagraph"/>
              <w:spacing w:line="251" w:lineRule="exact"/>
              <w:ind w:left="24" w:right="3"/>
              <w:rPr>
                <w:b/>
              </w:rPr>
            </w:pPr>
            <w:r>
              <w:rPr>
                <w:b/>
                <w:spacing w:val="-5"/>
              </w:rPr>
              <w:t>PÇ3</w:t>
            </w:r>
          </w:p>
        </w:tc>
        <w:tc>
          <w:tcPr>
            <w:tcW w:w="824" w:type="dxa"/>
          </w:tcPr>
          <w:p w14:paraId="4A8D1BBA" w14:textId="77777777" w:rsidR="00BB1DC1" w:rsidRDefault="00BB1DC1" w:rsidP="00EB7ED8">
            <w:pPr>
              <w:pStyle w:val="TableParagraph"/>
              <w:spacing w:line="251" w:lineRule="exact"/>
              <w:ind w:left="47" w:right="20"/>
              <w:rPr>
                <w:b/>
              </w:rPr>
            </w:pPr>
            <w:r>
              <w:rPr>
                <w:b/>
                <w:spacing w:val="-5"/>
              </w:rPr>
              <w:t>PÇ4</w:t>
            </w:r>
          </w:p>
        </w:tc>
        <w:tc>
          <w:tcPr>
            <w:tcW w:w="826" w:type="dxa"/>
          </w:tcPr>
          <w:p w14:paraId="226D936D" w14:textId="77777777" w:rsidR="00BB1DC1" w:rsidRDefault="00BB1DC1" w:rsidP="00EB7ED8">
            <w:pPr>
              <w:pStyle w:val="TableParagraph"/>
              <w:spacing w:line="251" w:lineRule="exact"/>
              <w:ind w:left="24" w:right="5"/>
              <w:rPr>
                <w:b/>
              </w:rPr>
            </w:pPr>
            <w:r>
              <w:rPr>
                <w:b/>
                <w:spacing w:val="-5"/>
              </w:rPr>
              <w:t>PÇ5</w:t>
            </w:r>
          </w:p>
        </w:tc>
        <w:tc>
          <w:tcPr>
            <w:tcW w:w="826" w:type="dxa"/>
          </w:tcPr>
          <w:p w14:paraId="60BD82CE" w14:textId="77777777" w:rsidR="00BB1DC1" w:rsidRDefault="00BB1DC1" w:rsidP="00EB7ED8">
            <w:pPr>
              <w:pStyle w:val="TableParagraph"/>
              <w:spacing w:line="251" w:lineRule="exact"/>
              <w:ind w:left="24"/>
              <w:rPr>
                <w:b/>
              </w:rPr>
            </w:pPr>
            <w:r>
              <w:rPr>
                <w:b/>
                <w:spacing w:val="-5"/>
              </w:rPr>
              <w:t>PÇ6</w:t>
            </w:r>
          </w:p>
        </w:tc>
        <w:tc>
          <w:tcPr>
            <w:tcW w:w="823" w:type="dxa"/>
          </w:tcPr>
          <w:p w14:paraId="614FFA3E" w14:textId="77777777" w:rsidR="00BB1DC1" w:rsidRDefault="00BB1DC1" w:rsidP="00EB7ED8">
            <w:pPr>
              <w:pStyle w:val="TableParagraph"/>
              <w:spacing w:line="251" w:lineRule="exact"/>
              <w:ind w:left="35" w:right="4"/>
              <w:rPr>
                <w:b/>
              </w:rPr>
            </w:pPr>
            <w:r>
              <w:rPr>
                <w:b/>
                <w:spacing w:val="-5"/>
              </w:rPr>
              <w:t>PÇ7</w:t>
            </w:r>
          </w:p>
        </w:tc>
        <w:tc>
          <w:tcPr>
            <w:tcW w:w="825" w:type="dxa"/>
          </w:tcPr>
          <w:p w14:paraId="543FFB75" w14:textId="77777777" w:rsidR="00BB1DC1" w:rsidRDefault="00BB1DC1" w:rsidP="00EB7ED8">
            <w:pPr>
              <w:pStyle w:val="TableParagraph"/>
              <w:spacing w:line="251" w:lineRule="exact"/>
              <w:ind w:left="38" w:right="9"/>
              <w:rPr>
                <w:b/>
              </w:rPr>
            </w:pPr>
            <w:r>
              <w:rPr>
                <w:b/>
                <w:spacing w:val="-5"/>
              </w:rPr>
              <w:t>PÇ8</w:t>
            </w:r>
          </w:p>
        </w:tc>
        <w:tc>
          <w:tcPr>
            <w:tcW w:w="823" w:type="dxa"/>
          </w:tcPr>
          <w:p w14:paraId="359E96AA" w14:textId="77777777" w:rsidR="00BB1DC1" w:rsidRDefault="00BB1DC1" w:rsidP="00EB7ED8">
            <w:pPr>
              <w:pStyle w:val="TableParagraph"/>
              <w:spacing w:line="251" w:lineRule="exact"/>
              <w:ind w:left="35" w:right="3"/>
              <w:rPr>
                <w:b/>
              </w:rPr>
            </w:pPr>
            <w:r>
              <w:rPr>
                <w:b/>
                <w:spacing w:val="-5"/>
              </w:rPr>
              <w:t>PÇ9</w:t>
            </w:r>
          </w:p>
        </w:tc>
        <w:tc>
          <w:tcPr>
            <w:tcW w:w="825" w:type="dxa"/>
          </w:tcPr>
          <w:p w14:paraId="2006C576" w14:textId="77777777" w:rsidR="00BB1DC1" w:rsidRDefault="00BB1DC1" w:rsidP="00EB7ED8">
            <w:pPr>
              <w:pStyle w:val="TableParagraph"/>
              <w:spacing w:line="251" w:lineRule="exact"/>
              <w:ind w:left="38" w:right="6"/>
              <w:rPr>
                <w:b/>
              </w:rPr>
            </w:pPr>
            <w:r>
              <w:rPr>
                <w:b/>
                <w:spacing w:val="-4"/>
              </w:rPr>
              <w:t>PÇ10</w:t>
            </w:r>
          </w:p>
        </w:tc>
        <w:tc>
          <w:tcPr>
            <w:tcW w:w="825" w:type="dxa"/>
          </w:tcPr>
          <w:p w14:paraId="3ED20134" w14:textId="77777777" w:rsidR="00BB1DC1" w:rsidRDefault="00BB1DC1" w:rsidP="00EB7ED8">
            <w:pPr>
              <w:pStyle w:val="TableParagraph"/>
              <w:spacing w:line="251" w:lineRule="exact"/>
              <w:ind w:left="38"/>
              <w:rPr>
                <w:b/>
              </w:rPr>
            </w:pPr>
            <w:r>
              <w:rPr>
                <w:b/>
                <w:spacing w:val="-4"/>
              </w:rPr>
              <w:t>PÇ11</w:t>
            </w:r>
          </w:p>
        </w:tc>
      </w:tr>
      <w:tr w:rsidR="00BB1DC1" w14:paraId="1F1BD75B" w14:textId="77777777" w:rsidTr="00EB7ED8">
        <w:trPr>
          <w:trHeight w:val="407"/>
        </w:trPr>
        <w:tc>
          <w:tcPr>
            <w:tcW w:w="1136" w:type="dxa"/>
          </w:tcPr>
          <w:p w14:paraId="20DF1ABE" w14:textId="77777777" w:rsidR="00BB1DC1" w:rsidRDefault="00BB1DC1" w:rsidP="007673AD">
            <w:pPr>
              <w:pStyle w:val="TableParagraph"/>
              <w:spacing w:line="251" w:lineRule="exact"/>
              <w:jc w:val="left"/>
              <w:rPr>
                <w:b/>
                <w:spacing w:val="-4"/>
              </w:rPr>
            </w:pPr>
            <w:r>
              <w:rPr>
                <w:b/>
                <w:spacing w:val="-4"/>
              </w:rPr>
              <w:t>Eski Türk Edebiyatında Nesir I</w:t>
            </w:r>
          </w:p>
        </w:tc>
        <w:tc>
          <w:tcPr>
            <w:tcW w:w="824" w:type="dxa"/>
          </w:tcPr>
          <w:p w14:paraId="2A11B1D5" w14:textId="77777777" w:rsidR="00BB1DC1" w:rsidRDefault="00BB1DC1" w:rsidP="007673AD">
            <w:pPr>
              <w:pStyle w:val="TableParagraph"/>
              <w:spacing w:line="251" w:lineRule="exact"/>
              <w:ind w:left="47" w:right="25"/>
              <w:rPr>
                <w:b/>
                <w:spacing w:val="-5"/>
              </w:rPr>
            </w:pPr>
            <w:r w:rsidRPr="007673AD">
              <w:rPr>
                <w:bCs/>
                <w:color w:val="000000" w:themeColor="text1"/>
                <w:spacing w:val="-5"/>
                <w:sz w:val="20"/>
              </w:rPr>
              <w:t>5</w:t>
            </w:r>
          </w:p>
        </w:tc>
        <w:tc>
          <w:tcPr>
            <w:tcW w:w="827" w:type="dxa"/>
          </w:tcPr>
          <w:p w14:paraId="03E004CF" w14:textId="77777777" w:rsidR="00BB1DC1" w:rsidRDefault="00BB1DC1" w:rsidP="007673AD">
            <w:pPr>
              <w:pStyle w:val="TableParagraph"/>
              <w:spacing w:line="251" w:lineRule="exact"/>
              <w:ind w:left="23" w:right="1"/>
              <w:rPr>
                <w:b/>
                <w:spacing w:val="-5"/>
              </w:rPr>
            </w:pPr>
            <w:r w:rsidRPr="007673AD">
              <w:rPr>
                <w:bCs/>
                <w:color w:val="000000" w:themeColor="text1"/>
                <w:spacing w:val="-5"/>
                <w:sz w:val="20"/>
              </w:rPr>
              <w:t>5</w:t>
            </w:r>
          </w:p>
        </w:tc>
        <w:tc>
          <w:tcPr>
            <w:tcW w:w="826" w:type="dxa"/>
          </w:tcPr>
          <w:p w14:paraId="4425372A" w14:textId="77777777" w:rsidR="00BB1DC1" w:rsidRDefault="00BB1DC1" w:rsidP="007673AD">
            <w:pPr>
              <w:pStyle w:val="TableParagraph"/>
              <w:spacing w:line="251" w:lineRule="exact"/>
              <w:ind w:left="24" w:right="3"/>
              <w:rPr>
                <w:b/>
                <w:spacing w:val="-5"/>
              </w:rPr>
            </w:pPr>
            <w:r w:rsidRPr="007673AD">
              <w:rPr>
                <w:bCs/>
                <w:color w:val="000000" w:themeColor="text1"/>
                <w:spacing w:val="-5"/>
                <w:sz w:val="20"/>
              </w:rPr>
              <w:t>2</w:t>
            </w:r>
          </w:p>
        </w:tc>
        <w:tc>
          <w:tcPr>
            <w:tcW w:w="824" w:type="dxa"/>
          </w:tcPr>
          <w:p w14:paraId="62C22869" w14:textId="77777777" w:rsidR="00BB1DC1" w:rsidRDefault="00BB1DC1" w:rsidP="007673AD">
            <w:pPr>
              <w:pStyle w:val="TableParagraph"/>
              <w:spacing w:line="251" w:lineRule="exact"/>
              <w:ind w:left="47" w:right="20"/>
              <w:rPr>
                <w:b/>
                <w:spacing w:val="-5"/>
              </w:rPr>
            </w:pPr>
            <w:r w:rsidRPr="007673AD">
              <w:rPr>
                <w:bCs/>
                <w:color w:val="000000" w:themeColor="text1"/>
                <w:spacing w:val="-5"/>
                <w:sz w:val="20"/>
              </w:rPr>
              <w:t>3</w:t>
            </w:r>
          </w:p>
        </w:tc>
        <w:tc>
          <w:tcPr>
            <w:tcW w:w="826" w:type="dxa"/>
          </w:tcPr>
          <w:p w14:paraId="4D954266" w14:textId="77777777" w:rsidR="00BB1DC1" w:rsidRDefault="00BB1DC1" w:rsidP="007673AD">
            <w:pPr>
              <w:pStyle w:val="TableParagraph"/>
              <w:spacing w:line="251" w:lineRule="exact"/>
              <w:ind w:left="24" w:right="5"/>
              <w:rPr>
                <w:b/>
                <w:spacing w:val="-5"/>
              </w:rPr>
            </w:pPr>
            <w:r w:rsidRPr="007673AD">
              <w:rPr>
                <w:bCs/>
                <w:color w:val="000000" w:themeColor="text1"/>
                <w:spacing w:val="-5"/>
                <w:sz w:val="20"/>
              </w:rPr>
              <w:t>5</w:t>
            </w:r>
          </w:p>
        </w:tc>
        <w:tc>
          <w:tcPr>
            <w:tcW w:w="826" w:type="dxa"/>
          </w:tcPr>
          <w:p w14:paraId="72211F5D" w14:textId="77777777" w:rsidR="00BB1DC1" w:rsidRDefault="00BB1DC1" w:rsidP="007673AD">
            <w:pPr>
              <w:pStyle w:val="TableParagraph"/>
              <w:spacing w:line="251" w:lineRule="exact"/>
              <w:ind w:left="24"/>
              <w:rPr>
                <w:b/>
                <w:spacing w:val="-5"/>
              </w:rPr>
            </w:pPr>
            <w:r w:rsidRPr="007673AD">
              <w:rPr>
                <w:bCs/>
                <w:color w:val="000000" w:themeColor="text1"/>
                <w:spacing w:val="-5"/>
                <w:sz w:val="20"/>
              </w:rPr>
              <w:t>3</w:t>
            </w:r>
          </w:p>
        </w:tc>
        <w:tc>
          <w:tcPr>
            <w:tcW w:w="823" w:type="dxa"/>
          </w:tcPr>
          <w:p w14:paraId="7BBD2A98" w14:textId="77777777" w:rsidR="00BB1DC1" w:rsidRDefault="00BB1DC1" w:rsidP="007673AD">
            <w:pPr>
              <w:pStyle w:val="TableParagraph"/>
              <w:spacing w:line="251" w:lineRule="exact"/>
              <w:ind w:left="35" w:right="4"/>
              <w:rPr>
                <w:b/>
                <w:spacing w:val="-5"/>
              </w:rPr>
            </w:pPr>
            <w:r w:rsidRPr="007673AD">
              <w:rPr>
                <w:bCs/>
                <w:color w:val="000000" w:themeColor="text1"/>
                <w:spacing w:val="-5"/>
                <w:sz w:val="20"/>
              </w:rPr>
              <w:t>3</w:t>
            </w:r>
          </w:p>
        </w:tc>
        <w:tc>
          <w:tcPr>
            <w:tcW w:w="825" w:type="dxa"/>
          </w:tcPr>
          <w:p w14:paraId="2317F425" w14:textId="77777777" w:rsidR="00BB1DC1" w:rsidRDefault="00BB1DC1" w:rsidP="007673AD">
            <w:pPr>
              <w:pStyle w:val="TableParagraph"/>
              <w:spacing w:line="251" w:lineRule="exact"/>
              <w:ind w:left="38" w:right="9"/>
              <w:rPr>
                <w:b/>
                <w:spacing w:val="-5"/>
              </w:rPr>
            </w:pPr>
            <w:r w:rsidRPr="007673AD">
              <w:rPr>
                <w:bCs/>
                <w:color w:val="000000" w:themeColor="text1"/>
                <w:spacing w:val="-5"/>
                <w:sz w:val="20"/>
              </w:rPr>
              <w:t>4</w:t>
            </w:r>
          </w:p>
        </w:tc>
        <w:tc>
          <w:tcPr>
            <w:tcW w:w="823" w:type="dxa"/>
          </w:tcPr>
          <w:p w14:paraId="68FDEAB5" w14:textId="77777777" w:rsidR="00BB1DC1" w:rsidRDefault="00BB1DC1" w:rsidP="007673AD">
            <w:pPr>
              <w:pStyle w:val="TableParagraph"/>
              <w:spacing w:line="251" w:lineRule="exact"/>
              <w:ind w:left="35" w:right="3"/>
              <w:rPr>
                <w:b/>
                <w:spacing w:val="-5"/>
              </w:rPr>
            </w:pPr>
            <w:r w:rsidRPr="007673AD">
              <w:rPr>
                <w:bCs/>
                <w:color w:val="000000" w:themeColor="text1"/>
                <w:spacing w:val="-5"/>
                <w:sz w:val="20"/>
              </w:rPr>
              <w:t>2</w:t>
            </w:r>
          </w:p>
        </w:tc>
        <w:tc>
          <w:tcPr>
            <w:tcW w:w="825" w:type="dxa"/>
          </w:tcPr>
          <w:p w14:paraId="70221597" w14:textId="77777777" w:rsidR="00BB1DC1" w:rsidRDefault="00BB1DC1" w:rsidP="007673AD">
            <w:pPr>
              <w:pStyle w:val="TableParagraph"/>
              <w:spacing w:line="251" w:lineRule="exact"/>
              <w:ind w:left="38" w:right="6"/>
              <w:rPr>
                <w:b/>
                <w:spacing w:val="-4"/>
              </w:rPr>
            </w:pPr>
            <w:r w:rsidRPr="007673AD">
              <w:rPr>
                <w:bCs/>
                <w:color w:val="000000" w:themeColor="text1"/>
                <w:spacing w:val="-5"/>
                <w:sz w:val="20"/>
              </w:rPr>
              <w:t>5</w:t>
            </w:r>
          </w:p>
        </w:tc>
        <w:tc>
          <w:tcPr>
            <w:tcW w:w="825" w:type="dxa"/>
          </w:tcPr>
          <w:p w14:paraId="66A33B03" w14:textId="77777777" w:rsidR="00BB1DC1" w:rsidRDefault="00BB1DC1" w:rsidP="007673AD">
            <w:pPr>
              <w:pStyle w:val="TableParagraph"/>
              <w:spacing w:line="251" w:lineRule="exact"/>
              <w:ind w:left="38"/>
              <w:rPr>
                <w:b/>
                <w:spacing w:val="-4"/>
              </w:rPr>
            </w:pPr>
            <w:r w:rsidRPr="007673AD">
              <w:rPr>
                <w:bCs/>
                <w:color w:val="000000" w:themeColor="text1"/>
                <w:spacing w:val="-5"/>
                <w:sz w:val="20"/>
              </w:rPr>
              <w:t>5</w:t>
            </w:r>
          </w:p>
        </w:tc>
      </w:tr>
    </w:tbl>
    <w:p w14:paraId="0A217BCE" w14:textId="77777777" w:rsidR="00BB1DC1" w:rsidRPr="001F64A3" w:rsidRDefault="00BB1DC1" w:rsidP="001F64A3">
      <w:pPr>
        <w:rPr>
          <w:sz w:val="24"/>
        </w:rPr>
      </w:pPr>
    </w:p>
    <w:p w14:paraId="419734B9" w14:textId="77777777" w:rsidR="00BB1DC1" w:rsidRPr="001F64A3" w:rsidRDefault="00BB1DC1" w:rsidP="001F64A3">
      <w:pPr>
        <w:rPr>
          <w:sz w:val="24"/>
        </w:rPr>
      </w:pPr>
    </w:p>
    <w:p w14:paraId="60CE8176" w14:textId="77777777" w:rsidR="00BB1DC1" w:rsidRPr="001F64A3" w:rsidRDefault="00BB1DC1" w:rsidP="001F64A3">
      <w:pPr>
        <w:rPr>
          <w:sz w:val="24"/>
        </w:rPr>
      </w:pPr>
    </w:p>
    <w:p w14:paraId="6D49670D" w14:textId="77777777" w:rsidR="00BB1DC1" w:rsidRPr="001F64A3" w:rsidRDefault="00BB1DC1" w:rsidP="001F64A3">
      <w:pPr>
        <w:rPr>
          <w:sz w:val="24"/>
        </w:rPr>
      </w:pPr>
    </w:p>
    <w:p w14:paraId="34036019" w14:textId="77777777" w:rsidR="00BB1DC1" w:rsidRPr="001F64A3" w:rsidRDefault="00BB1DC1" w:rsidP="001F64A3">
      <w:pPr>
        <w:rPr>
          <w:sz w:val="24"/>
        </w:rPr>
      </w:pPr>
    </w:p>
    <w:p w14:paraId="008A7B06" w14:textId="77777777" w:rsidR="00BB1DC1" w:rsidRPr="001F64A3" w:rsidRDefault="00BB1DC1" w:rsidP="001F64A3">
      <w:pPr>
        <w:rPr>
          <w:sz w:val="24"/>
        </w:rPr>
      </w:pPr>
    </w:p>
    <w:p w14:paraId="5B9E43C9" w14:textId="77777777" w:rsidR="00BB1DC1" w:rsidRPr="001F64A3" w:rsidRDefault="00BB1DC1" w:rsidP="001F64A3">
      <w:pPr>
        <w:rPr>
          <w:sz w:val="24"/>
        </w:rPr>
      </w:pPr>
    </w:p>
    <w:p w14:paraId="619B4F1C" w14:textId="77777777" w:rsidR="00BB1DC1" w:rsidRPr="001F64A3" w:rsidRDefault="00BB1DC1" w:rsidP="001F64A3">
      <w:pPr>
        <w:rPr>
          <w:sz w:val="24"/>
        </w:rPr>
      </w:pPr>
    </w:p>
    <w:p w14:paraId="1E36C95A" w14:textId="77777777" w:rsidR="00BB1DC1" w:rsidRPr="001F64A3" w:rsidRDefault="00BB1DC1" w:rsidP="001F64A3">
      <w:pPr>
        <w:rPr>
          <w:sz w:val="24"/>
        </w:rPr>
      </w:pPr>
    </w:p>
    <w:p w14:paraId="36D755EA" w14:textId="77777777" w:rsidR="00BB1DC1" w:rsidRPr="001F64A3" w:rsidRDefault="00BB1DC1" w:rsidP="001F64A3">
      <w:pPr>
        <w:rPr>
          <w:sz w:val="24"/>
        </w:rPr>
        <w:sectPr w:rsidR="00BB1DC1" w:rsidRPr="001F64A3" w:rsidSect="009803B2">
          <w:headerReference w:type="even" r:id="rId44"/>
          <w:headerReference w:type="default" r:id="rId45"/>
          <w:footerReference w:type="even" r:id="rId46"/>
          <w:footerReference w:type="default" r:id="rId47"/>
          <w:headerReference w:type="first" r:id="rId48"/>
          <w:footerReference w:type="first" r:id="rId49"/>
          <w:pgSz w:w="11906" w:h="16838"/>
          <w:pgMar w:top="720" w:right="720" w:bottom="720" w:left="720" w:header="283" w:footer="283" w:gutter="567"/>
          <w:cols w:space="708"/>
          <w:docGrid w:linePitch="360"/>
        </w:sectPr>
      </w:pPr>
    </w:p>
    <w:p w14:paraId="7E07D223" w14:textId="77777777" w:rsidR="00BB1DC1" w:rsidRDefault="00BB1DC1">
      <w:pPr>
        <w:sectPr w:rsidR="00BB1DC1">
          <w:headerReference w:type="default" r:id="rId50"/>
          <w:pgSz w:w="11910" w:h="16840"/>
          <w:pgMar w:top="2180" w:right="420" w:bottom="280" w:left="1020" w:header="518" w:footer="0" w:gutter="0"/>
          <w:pgNumType w:start="2"/>
          <w:cols w:space="708"/>
        </w:sectPr>
      </w:pPr>
    </w:p>
    <w:p w14:paraId="0D158AA5" w14:textId="77777777" w:rsidR="00BB1DC1" w:rsidRDefault="00BB1DC1">
      <w:pPr>
        <w:spacing w:before="232" w:line="274" w:lineRule="exact"/>
        <w:ind w:left="266"/>
        <w:jc w:val="both"/>
        <w:rPr>
          <w:b/>
          <w:sz w:val="24"/>
        </w:rPr>
      </w:pPr>
      <w:r>
        <w:rPr>
          <w:b/>
          <w:color w:val="FF0000"/>
          <w:sz w:val="24"/>
        </w:rPr>
        <w:lastRenderedPageBreak/>
        <w:t>Dikkat</w:t>
      </w:r>
      <w:r>
        <w:rPr>
          <w:b/>
          <w:color w:val="FF0000"/>
          <w:spacing w:val="-3"/>
          <w:sz w:val="24"/>
        </w:rPr>
        <w:t xml:space="preserve"> </w:t>
      </w:r>
      <w:r>
        <w:rPr>
          <w:b/>
          <w:color w:val="FF0000"/>
          <w:sz w:val="24"/>
        </w:rPr>
        <w:t>edilecek</w:t>
      </w:r>
      <w:r>
        <w:rPr>
          <w:b/>
          <w:color w:val="FF0000"/>
          <w:spacing w:val="-2"/>
          <w:sz w:val="24"/>
        </w:rPr>
        <w:t xml:space="preserve"> hususlar;</w:t>
      </w:r>
    </w:p>
    <w:p w14:paraId="0E748E39" w14:textId="77777777" w:rsidR="00BB1DC1" w:rsidRDefault="00BB1DC1" w:rsidP="00BB1DC1">
      <w:pPr>
        <w:pStyle w:val="ListeParagraf"/>
        <w:widowControl w:val="0"/>
        <w:numPr>
          <w:ilvl w:val="0"/>
          <w:numId w:val="29"/>
        </w:numPr>
        <w:tabs>
          <w:tab w:val="left" w:pos="986"/>
        </w:tabs>
        <w:autoSpaceDE w:val="0"/>
        <w:autoSpaceDN w:val="0"/>
        <w:ind w:right="296"/>
        <w:contextualSpacing w:val="0"/>
        <w:jc w:val="both"/>
        <w:rPr>
          <w:sz w:val="24"/>
        </w:rPr>
      </w:pPr>
      <w:r>
        <w:rPr>
          <w:sz w:val="24"/>
        </w:rPr>
        <w:t>Yeni</w:t>
      </w:r>
      <w:r>
        <w:rPr>
          <w:spacing w:val="-6"/>
          <w:sz w:val="24"/>
        </w:rPr>
        <w:t xml:space="preserve"> </w:t>
      </w:r>
      <w:r>
        <w:rPr>
          <w:sz w:val="24"/>
        </w:rPr>
        <w:t>bir</w:t>
      </w:r>
      <w:r>
        <w:rPr>
          <w:spacing w:val="-7"/>
          <w:sz w:val="24"/>
        </w:rPr>
        <w:t xml:space="preserve"> </w:t>
      </w:r>
      <w:r>
        <w:rPr>
          <w:sz w:val="24"/>
        </w:rPr>
        <w:t>ders</w:t>
      </w:r>
      <w:r>
        <w:rPr>
          <w:spacing w:val="-7"/>
          <w:sz w:val="24"/>
        </w:rPr>
        <w:t xml:space="preserve"> </w:t>
      </w:r>
      <w:r>
        <w:rPr>
          <w:sz w:val="24"/>
        </w:rPr>
        <w:t>teklifiyse</w:t>
      </w:r>
      <w:r>
        <w:rPr>
          <w:spacing w:val="-8"/>
          <w:sz w:val="24"/>
        </w:rPr>
        <w:t xml:space="preserve"> </w:t>
      </w:r>
      <w:r>
        <w:rPr>
          <w:sz w:val="24"/>
        </w:rPr>
        <w:t>boş</w:t>
      </w:r>
      <w:r>
        <w:rPr>
          <w:spacing w:val="-7"/>
          <w:sz w:val="24"/>
        </w:rPr>
        <w:t xml:space="preserve"> </w:t>
      </w:r>
      <w:r>
        <w:rPr>
          <w:sz w:val="24"/>
        </w:rPr>
        <w:t>bırakılacak,</w:t>
      </w:r>
      <w:r>
        <w:rPr>
          <w:spacing w:val="-7"/>
          <w:sz w:val="24"/>
        </w:rPr>
        <w:t xml:space="preserve"> </w:t>
      </w:r>
      <w:r>
        <w:rPr>
          <w:sz w:val="24"/>
        </w:rPr>
        <w:t>mevcut</w:t>
      </w:r>
      <w:r>
        <w:rPr>
          <w:spacing w:val="-6"/>
          <w:sz w:val="24"/>
        </w:rPr>
        <w:t xml:space="preserve"> </w:t>
      </w:r>
      <w:r>
        <w:rPr>
          <w:sz w:val="24"/>
        </w:rPr>
        <w:t>bir</w:t>
      </w:r>
      <w:r>
        <w:rPr>
          <w:spacing w:val="-7"/>
          <w:sz w:val="24"/>
        </w:rPr>
        <w:t xml:space="preserve"> </w:t>
      </w:r>
      <w:r>
        <w:rPr>
          <w:sz w:val="24"/>
        </w:rPr>
        <w:t>dersin</w:t>
      </w:r>
      <w:r>
        <w:rPr>
          <w:spacing w:val="-7"/>
          <w:sz w:val="24"/>
        </w:rPr>
        <w:t xml:space="preserve"> </w:t>
      </w:r>
      <w:r>
        <w:rPr>
          <w:sz w:val="24"/>
        </w:rPr>
        <w:t>güncellenmesi</w:t>
      </w:r>
      <w:r>
        <w:rPr>
          <w:spacing w:val="-7"/>
          <w:sz w:val="24"/>
        </w:rPr>
        <w:t xml:space="preserve"> </w:t>
      </w:r>
      <w:r>
        <w:rPr>
          <w:sz w:val="24"/>
        </w:rPr>
        <w:t>ise</w:t>
      </w:r>
      <w:r>
        <w:rPr>
          <w:spacing w:val="-5"/>
          <w:sz w:val="24"/>
        </w:rPr>
        <w:t xml:space="preserve"> </w:t>
      </w:r>
      <w:r>
        <w:rPr>
          <w:sz w:val="24"/>
        </w:rPr>
        <w:t>ilgili</w:t>
      </w:r>
      <w:r>
        <w:rPr>
          <w:spacing w:val="-6"/>
          <w:sz w:val="24"/>
        </w:rPr>
        <w:t xml:space="preserve"> </w:t>
      </w:r>
      <w:r>
        <w:rPr>
          <w:sz w:val="24"/>
        </w:rPr>
        <w:t>dersin</w:t>
      </w:r>
      <w:r>
        <w:rPr>
          <w:spacing w:val="-7"/>
          <w:sz w:val="24"/>
        </w:rPr>
        <w:t xml:space="preserve"> </w:t>
      </w:r>
      <w:r>
        <w:rPr>
          <w:sz w:val="24"/>
        </w:rPr>
        <w:t>mevcut kodu yazılacaktır.</w:t>
      </w:r>
    </w:p>
    <w:p w14:paraId="2880CF9D" w14:textId="77777777" w:rsidR="00BB1DC1" w:rsidRDefault="00BB1DC1" w:rsidP="00BB1DC1">
      <w:pPr>
        <w:pStyle w:val="ListeParagraf"/>
        <w:widowControl w:val="0"/>
        <w:numPr>
          <w:ilvl w:val="0"/>
          <w:numId w:val="29"/>
        </w:numPr>
        <w:tabs>
          <w:tab w:val="left" w:pos="984"/>
        </w:tabs>
        <w:autoSpaceDE w:val="0"/>
        <w:autoSpaceDN w:val="0"/>
        <w:ind w:left="984" w:hanging="358"/>
        <w:contextualSpacing w:val="0"/>
        <w:jc w:val="both"/>
        <w:rPr>
          <w:sz w:val="24"/>
        </w:rPr>
      </w:pPr>
      <w:r>
        <w:rPr>
          <w:sz w:val="24"/>
        </w:rPr>
        <w:t>Kredi</w:t>
      </w:r>
      <w:r>
        <w:rPr>
          <w:spacing w:val="-4"/>
          <w:sz w:val="24"/>
        </w:rPr>
        <w:t xml:space="preserve"> </w:t>
      </w:r>
      <w:r>
        <w:rPr>
          <w:sz w:val="24"/>
        </w:rPr>
        <w:t>=</w:t>
      </w:r>
      <w:r>
        <w:rPr>
          <w:spacing w:val="-2"/>
          <w:sz w:val="24"/>
        </w:rPr>
        <w:t xml:space="preserve"> </w:t>
      </w:r>
      <w:r>
        <w:rPr>
          <w:sz w:val="24"/>
        </w:rPr>
        <w:t>(Teori</w:t>
      </w:r>
      <w:r>
        <w:rPr>
          <w:spacing w:val="-2"/>
          <w:sz w:val="24"/>
        </w:rPr>
        <w:t xml:space="preserve"> </w:t>
      </w:r>
      <w:r>
        <w:rPr>
          <w:sz w:val="24"/>
        </w:rPr>
        <w:t>saati)+</w:t>
      </w:r>
      <w:r>
        <w:rPr>
          <w:spacing w:val="-3"/>
          <w:sz w:val="24"/>
        </w:rPr>
        <w:t xml:space="preserve"> </w:t>
      </w:r>
      <w:r>
        <w:rPr>
          <w:sz w:val="24"/>
        </w:rPr>
        <w:t>(Uygulama</w:t>
      </w:r>
      <w:r>
        <w:rPr>
          <w:spacing w:val="-3"/>
          <w:sz w:val="24"/>
        </w:rPr>
        <w:t xml:space="preserve"> </w:t>
      </w:r>
      <w:r>
        <w:rPr>
          <w:sz w:val="24"/>
        </w:rPr>
        <w:t>saatinin yarısı)</w:t>
      </w:r>
      <w:r>
        <w:rPr>
          <w:spacing w:val="-1"/>
          <w:sz w:val="24"/>
        </w:rPr>
        <w:t xml:space="preserve"> </w:t>
      </w:r>
      <w:r>
        <w:rPr>
          <w:sz w:val="24"/>
        </w:rPr>
        <w:t>şeklinde</w:t>
      </w:r>
      <w:r>
        <w:rPr>
          <w:spacing w:val="-2"/>
          <w:sz w:val="24"/>
        </w:rPr>
        <w:t xml:space="preserve"> hesaplanacaktır.</w:t>
      </w:r>
    </w:p>
    <w:p w14:paraId="70A988A2" w14:textId="77777777" w:rsidR="00BB1DC1" w:rsidRDefault="00BB1DC1" w:rsidP="00BB1DC1">
      <w:pPr>
        <w:pStyle w:val="ListeParagraf"/>
        <w:widowControl w:val="0"/>
        <w:numPr>
          <w:ilvl w:val="0"/>
          <w:numId w:val="29"/>
        </w:numPr>
        <w:tabs>
          <w:tab w:val="left" w:pos="986"/>
        </w:tabs>
        <w:autoSpaceDE w:val="0"/>
        <w:autoSpaceDN w:val="0"/>
        <w:ind w:right="301"/>
        <w:contextualSpacing w:val="0"/>
        <w:jc w:val="both"/>
        <w:rPr>
          <w:sz w:val="24"/>
        </w:rPr>
      </w:pPr>
      <w:r>
        <w:rPr>
          <w:sz w:val="24"/>
        </w:rPr>
        <w:t xml:space="preserve">Öğrencinin bu dersi başarıyla tamamlayabilmesi için yapması gereken çalışmaların tümünü (teorik ders, uygulama, seminer, bireysel çalışma, sınavlar, ödevler, v.b) ifade edecek şekilde </w:t>
      </w:r>
      <w:r>
        <w:rPr>
          <w:spacing w:val="-2"/>
          <w:sz w:val="24"/>
        </w:rPr>
        <w:t>hesaplanacaktır.</w:t>
      </w:r>
    </w:p>
    <w:p w14:paraId="32EB9D72" w14:textId="77777777" w:rsidR="00BB1DC1" w:rsidRDefault="00BB1DC1" w:rsidP="00BB1DC1">
      <w:pPr>
        <w:pStyle w:val="ListeParagraf"/>
        <w:widowControl w:val="0"/>
        <w:numPr>
          <w:ilvl w:val="0"/>
          <w:numId w:val="29"/>
        </w:numPr>
        <w:tabs>
          <w:tab w:val="left" w:pos="984"/>
        </w:tabs>
        <w:autoSpaceDE w:val="0"/>
        <w:autoSpaceDN w:val="0"/>
        <w:ind w:left="984" w:hanging="358"/>
        <w:contextualSpacing w:val="0"/>
        <w:jc w:val="both"/>
        <w:rPr>
          <w:sz w:val="24"/>
        </w:rPr>
      </w:pPr>
      <w:r>
        <w:rPr>
          <w:sz w:val="24"/>
        </w:rPr>
        <w:t>2547</w:t>
      </w:r>
      <w:r>
        <w:rPr>
          <w:spacing w:val="-2"/>
          <w:sz w:val="24"/>
        </w:rPr>
        <w:t xml:space="preserve"> </w:t>
      </w:r>
      <w:r>
        <w:rPr>
          <w:sz w:val="24"/>
        </w:rPr>
        <w:t>sayılı</w:t>
      </w:r>
      <w:r>
        <w:rPr>
          <w:spacing w:val="-1"/>
          <w:sz w:val="24"/>
        </w:rPr>
        <w:t xml:space="preserve"> </w:t>
      </w:r>
      <w:r>
        <w:rPr>
          <w:sz w:val="24"/>
        </w:rPr>
        <w:t>Kanun'un</w:t>
      </w:r>
      <w:r>
        <w:rPr>
          <w:spacing w:val="-1"/>
          <w:sz w:val="24"/>
        </w:rPr>
        <w:t xml:space="preserve"> </w:t>
      </w:r>
      <w:r>
        <w:rPr>
          <w:sz w:val="24"/>
        </w:rPr>
        <w:t>44/ b</w:t>
      </w:r>
      <w:r>
        <w:rPr>
          <w:spacing w:val="-1"/>
          <w:sz w:val="24"/>
        </w:rPr>
        <w:t xml:space="preserve"> </w:t>
      </w:r>
      <w:r>
        <w:rPr>
          <w:sz w:val="24"/>
        </w:rPr>
        <w:t>maddesi</w:t>
      </w:r>
      <w:r>
        <w:rPr>
          <w:spacing w:val="-1"/>
          <w:sz w:val="24"/>
        </w:rPr>
        <w:t xml:space="preserve"> </w:t>
      </w:r>
      <w:r>
        <w:rPr>
          <w:spacing w:val="-2"/>
          <w:sz w:val="24"/>
        </w:rPr>
        <w:t>uyarınca,</w:t>
      </w:r>
    </w:p>
    <w:p w14:paraId="1403FC27" w14:textId="77777777" w:rsidR="00BB1DC1" w:rsidRDefault="00BB1DC1">
      <w:pPr>
        <w:ind w:left="986" w:right="298"/>
        <w:jc w:val="both"/>
        <w:rPr>
          <w:sz w:val="24"/>
        </w:rPr>
      </w:pPr>
      <w:r>
        <w:rPr>
          <w:sz w:val="24"/>
        </w:rPr>
        <w:t>Bir eğitim ve öğretim döneminin sınavlar hariç 14 hafta (70 iş günü) olarak düzenlenmesi göz önüne</w:t>
      </w:r>
      <w:r>
        <w:rPr>
          <w:spacing w:val="-3"/>
          <w:sz w:val="24"/>
        </w:rPr>
        <w:t xml:space="preserve"> </w:t>
      </w:r>
      <w:r>
        <w:rPr>
          <w:sz w:val="24"/>
        </w:rPr>
        <w:t xml:space="preserve">alınarak </w:t>
      </w:r>
      <w:r>
        <w:rPr>
          <w:b/>
          <w:sz w:val="24"/>
        </w:rPr>
        <w:t>Güz</w:t>
      </w:r>
      <w:r>
        <w:rPr>
          <w:b/>
          <w:spacing w:val="-1"/>
          <w:sz w:val="24"/>
        </w:rPr>
        <w:t xml:space="preserve"> </w:t>
      </w:r>
      <w:r>
        <w:rPr>
          <w:b/>
          <w:sz w:val="24"/>
        </w:rPr>
        <w:t>ve</w:t>
      </w:r>
      <w:r>
        <w:rPr>
          <w:b/>
          <w:spacing w:val="-1"/>
          <w:sz w:val="24"/>
        </w:rPr>
        <w:t xml:space="preserve"> </w:t>
      </w:r>
      <w:r>
        <w:rPr>
          <w:b/>
          <w:sz w:val="24"/>
        </w:rPr>
        <w:t>Bahar</w:t>
      </w:r>
      <w:r>
        <w:rPr>
          <w:b/>
          <w:spacing w:val="-2"/>
          <w:sz w:val="24"/>
        </w:rPr>
        <w:t xml:space="preserve"> </w:t>
      </w:r>
      <w:r>
        <w:rPr>
          <w:b/>
          <w:sz w:val="24"/>
        </w:rPr>
        <w:t>Dönemi</w:t>
      </w:r>
      <w:r>
        <w:rPr>
          <w:b/>
          <w:spacing w:val="-2"/>
          <w:sz w:val="24"/>
        </w:rPr>
        <w:t xml:space="preserve"> </w:t>
      </w:r>
      <w:r>
        <w:rPr>
          <w:b/>
          <w:sz w:val="24"/>
        </w:rPr>
        <w:t>dersleri</w:t>
      </w:r>
      <w:r>
        <w:rPr>
          <w:b/>
          <w:spacing w:val="-2"/>
          <w:sz w:val="24"/>
        </w:rPr>
        <w:t xml:space="preserve"> </w:t>
      </w:r>
      <w:r>
        <w:rPr>
          <w:b/>
          <w:sz w:val="24"/>
        </w:rPr>
        <w:t>için</w:t>
      </w:r>
      <w:r>
        <w:rPr>
          <w:b/>
          <w:spacing w:val="-1"/>
          <w:sz w:val="24"/>
        </w:rPr>
        <w:t xml:space="preserve"> </w:t>
      </w:r>
      <w:r>
        <w:rPr>
          <w:b/>
          <w:sz w:val="24"/>
        </w:rPr>
        <w:t>14</w:t>
      </w:r>
      <w:r>
        <w:rPr>
          <w:b/>
          <w:spacing w:val="-2"/>
          <w:sz w:val="24"/>
        </w:rPr>
        <w:t xml:space="preserve"> </w:t>
      </w:r>
      <w:r>
        <w:rPr>
          <w:b/>
          <w:sz w:val="24"/>
        </w:rPr>
        <w:t>hafta</w:t>
      </w:r>
      <w:r>
        <w:rPr>
          <w:b/>
          <w:spacing w:val="-2"/>
          <w:sz w:val="24"/>
        </w:rPr>
        <w:t xml:space="preserve"> </w:t>
      </w:r>
      <w:r>
        <w:rPr>
          <w:b/>
          <w:sz w:val="24"/>
        </w:rPr>
        <w:t>olacak</w:t>
      </w:r>
      <w:r>
        <w:rPr>
          <w:b/>
          <w:spacing w:val="-2"/>
          <w:sz w:val="24"/>
        </w:rPr>
        <w:t xml:space="preserve"> </w:t>
      </w:r>
      <w:r>
        <w:rPr>
          <w:b/>
          <w:sz w:val="24"/>
        </w:rPr>
        <w:t>şekilde</w:t>
      </w:r>
      <w:r>
        <w:rPr>
          <w:b/>
          <w:spacing w:val="-3"/>
          <w:sz w:val="24"/>
        </w:rPr>
        <w:t xml:space="preserve"> </w:t>
      </w:r>
      <w:r>
        <w:rPr>
          <w:b/>
          <w:sz w:val="24"/>
        </w:rPr>
        <w:t>düzenlenecektir</w:t>
      </w:r>
      <w:r>
        <w:rPr>
          <w:sz w:val="24"/>
        </w:rPr>
        <w:t>. Bahar</w:t>
      </w:r>
      <w:r>
        <w:rPr>
          <w:spacing w:val="-8"/>
          <w:sz w:val="24"/>
        </w:rPr>
        <w:t xml:space="preserve"> </w:t>
      </w:r>
      <w:r>
        <w:rPr>
          <w:sz w:val="24"/>
        </w:rPr>
        <w:t>döneminde</w:t>
      </w:r>
      <w:r>
        <w:rPr>
          <w:spacing w:val="-8"/>
          <w:sz w:val="24"/>
        </w:rPr>
        <w:t xml:space="preserve"> </w:t>
      </w:r>
      <w:r>
        <w:rPr>
          <w:sz w:val="24"/>
        </w:rPr>
        <w:t>Resmî</w:t>
      </w:r>
      <w:r>
        <w:rPr>
          <w:spacing w:val="-3"/>
          <w:sz w:val="24"/>
        </w:rPr>
        <w:t xml:space="preserve"> </w:t>
      </w:r>
      <w:r>
        <w:rPr>
          <w:sz w:val="24"/>
        </w:rPr>
        <w:t>tatiller</w:t>
      </w:r>
      <w:r>
        <w:rPr>
          <w:spacing w:val="-8"/>
          <w:sz w:val="24"/>
        </w:rPr>
        <w:t xml:space="preserve"> </w:t>
      </w:r>
      <w:r>
        <w:rPr>
          <w:sz w:val="24"/>
        </w:rPr>
        <w:t>dikkate</w:t>
      </w:r>
      <w:r>
        <w:rPr>
          <w:spacing w:val="-6"/>
          <w:sz w:val="24"/>
        </w:rPr>
        <w:t xml:space="preserve"> </w:t>
      </w:r>
      <w:r>
        <w:rPr>
          <w:sz w:val="24"/>
        </w:rPr>
        <w:t>alınarak</w:t>
      </w:r>
      <w:r>
        <w:rPr>
          <w:spacing w:val="-5"/>
          <w:sz w:val="24"/>
        </w:rPr>
        <w:t xml:space="preserve"> </w:t>
      </w:r>
      <w:r>
        <w:rPr>
          <w:sz w:val="24"/>
        </w:rPr>
        <w:t>70</w:t>
      </w:r>
      <w:r>
        <w:rPr>
          <w:spacing w:val="-7"/>
          <w:sz w:val="24"/>
        </w:rPr>
        <w:t xml:space="preserve"> </w:t>
      </w:r>
      <w:r>
        <w:rPr>
          <w:sz w:val="24"/>
        </w:rPr>
        <w:t>işgününe</w:t>
      </w:r>
      <w:r>
        <w:rPr>
          <w:spacing w:val="-8"/>
          <w:sz w:val="24"/>
        </w:rPr>
        <w:t xml:space="preserve"> </w:t>
      </w:r>
      <w:r>
        <w:rPr>
          <w:sz w:val="24"/>
        </w:rPr>
        <w:t>karşılık</w:t>
      </w:r>
      <w:r>
        <w:rPr>
          <w:spacing w:val="-7"/>
          <w:sz w:val="24"/>
        </w:rPr>
        <w:t xml:space="preserve"> </w:t>
      </w:r>
      <w:r>
        <w:rPr>
          <w:sz w:val="24"/>
        </w:rPr>
        <w:t>akademik</w:t>
      </w:r>
      <w:r>
        <w:rPr>
          <w:spacing w:val="-7"/>
          <w:sz w:val="24"/>
        </w:rPr>
        <w:t xml:space="preserve"> </w:t>
      </w:r>
      <w:r>
        <w:rPr>
          <w:sz w:val="24"/>
        </w:rPr>
        <w:t>takvim</w:t>
      </w:r>
      <w:r>
        <w:rPr>
          <w:spacing w:val="-7"/>
          <w:sz w:val="24"/>
        </w:rPr>
        <w:t xml:space="preserve"> </w:t>
      </w:r>
      <w:r>
        <w:rPr>
          <w:sz w:val="24"/>
        </w:rPr>
        <w:t>15</w:t>
      </w:r>
      <w:r>
        <w:rPr>
          <w:spacing w:val="-7"/>
          <w:sz w:val="24"/>
        </w:rPr>
        <w:t xml:space="preserve"> </w:t>
      </w:r>
      <w:r>
        <w:rPr>
          <w:sz w:val="24"/>
        </w:rPr>
        <w:t xml:space="preserve">hafta olarak düzenlenmektedir. </w:t>
      </w:r>
      <w:r>
        <w:rPr>
          <w:b/>
          <w:sz w:val="24"/>
        </w:rPr>
        <w:t xml:space="preserve">Lisans ve önlisans dersleri için Arasınav ve benzeri dönem/yıl içi etkinlikleri yazılmayacaktır. </w:t>
      </w:r>
      <w:r>
        <w:rPr>
          <w:sz w:val="24"/>
        </w:rPr>
        <w:t>Lisansüstü dersleri için 7 veya 8. haftaya Arasınav yazılacaktır.</w:t>
      </w:r>
    </w:p>
    <w:p w14:paraId="77ED208F" w14:textId="77777777" w:rsidR="00BB1DC1" w:rsidRDefault="00BB1DC1" w:rsidP="00BB1DC1">
      <w:pPr>
        <w:pStyle w:val="ListeParagraf"/>
        <w:widowControl w:val="0"/>
        <w:numPr>
          <w:ilvl w:val="0"/>
          <w:numId w:val="29"/>
        </w:numPr>
        <w:tabs>
          <w:tab w:val="left" w:pos="986"/>
        </w:tabs>
        <w:autoSpaceDE w:val="0"/>
        <w:autoSpaceDN w:val="0"/>
        <w:spacing w:before="272"/>
        <w:ind w:right="298"/>
        <w:contextualSpacing w:val="0"/>
        <w:jc w:val="both"/>
        <w:rPr>
          <w:sz w:val="24"/>
        </w:rPr>
      </w:pPr>
      <w:r>
        <w:rPr>
          <w:sz w:val="24"/>
        </w:rPr>
        <w:t>Önlisans ve lisans dersleri için “</w:t>
      </w:r>
      <w:r>
        <w:rPr>
          <w:i/>
          <w:sz w:val="24"/>
        </w:rPr>
        <w:t>dönem başında ders izlencesinde belirtilecektir</w:t>
      </w:r>
      <w:r>
        <w:rPr>
          <w:sz w:val="24"/>
        </w:rPr>
        <w:t>” anlamında bir ifade yazılacaktır. Lisansüstü dersleri için Arasınav %40, Final %60 şeklinde yazılmalıdır.</w:t>
      </w:r>
    </w:p>
    <w:p w14:paraId="5F06F739" w14:textId="77777777" w:rsidR="00BB1DC1" w:rsidRDefault="00BB1DC1" w:rsidP="00BB1DC1">
      <w:pPr>
        <w:pStyle w:val="ListeParagraf"/>
        <w:widowControl w:val="0"/>
        <w:numPr>
          <w:ilvl w:val="0"/>
          <w:numId w:val="29"/>
        </w:numPr>
        <w:tabs>
          <w:tab w:val="left" w:pos="984"/>
          <w:tab w:val="left" w:pos="986"/>
        </w:tabs>
        <w:autoSpaceDE w:val="0"/>
        <w:autoSpaceDN w:val="0"/>
        <w:ind w:right="299"/>
        <w:contextualSpacing w:val="0"/>
        <w:jc w:val="both"/>
        <w:rPr>
          <w:sz w:val="24"/>
        </w:rPr>
      </w:pPr>
      <w:r>
        <w:rPr>
          <w:sz w:val="24"/>
        </w:rPr>
        <w:t>ÖÇ</w:t>
      </w:r>
      <w:r>
        <w:rPr>
          <w:spacing w:val="-11"/>
          <w:sz w:val="24"/>
        </w:rPr>
        <w:t xml:space="preserve"> </w:t>
      </w:r>
      <w:r>
        <w:rPr>
          <w:sz w:val="24"/>
        </w:rPr>
        <w:t>sayısı</w:t>
      </w:r>
      <w:r>
        <w:rPr>
          <w:spacing w:val="-11"/>
          <w:sz w:val="24"/>
        </w:rPr>
        <w:t xml:space="preserve"> </w:t>
      </w:r>
      <w:r>
        <w:rPr>
          <w:sz w:val="24"/>
        </w:rPr>
        <w:t>formda</w:t>
      </w:r>
      <w:r>
        <w:rPr>
          <w:spacing w:val="-12"/>
          <w:sz w:val="24"/>
        </w:rPr>
        <w:t xml:space="preserve"> </w:t>
      </w:r>
      <w:r>
        <w:rPr>
          <w:sz w:val="24"/>
        </w:rPr>
        <w:t>belirtilen</w:t>
      </w:r>
      <w:r>
        <w:rPr>
          <w:spacing w:val="-12"/>
          <w:sz w:val="24"/>
        </w:rPr>
        <w:t xml:space="preserve"> </w:t>
      </w:r>
      <w:r>
        <w:rPr>
          <w:sz w:val="24"/>
        </w:rPr>
        <w:t>sayıya,</w:t>
      </w:r>
      <w:r>
        <w:rPr>
          <w:spacing w:val="-12"/>
          <w:sz w:val="24"/>
        </w:rPr>
        <w:t xml:space="preserve"> </w:t>
      </w:r>
      <w:r>
        <w:rPr>
          <w:sz w:val="24"/>
        </w:rPr>
        <w:t>PÇ</w:t>
      </w:r>
      <w:r>
        <w:rPr>
          <w:spacing w:val="-11"/>
          <w:sz w:val="24"/>
        </w:rPr>
        <w:t xml:space="preserve"> </w:t>
      </w:r>
      <w:r>
        <w:rPr>
          <w:sz w:val="24"/>
        </w:rPr>
        <w:t>sayısıda</w:t>
      </w:r>
      <w:r>
        <w:rPr>
          <w:spacing w:val="-13"/>
          <w:sz w:val="24"/>
        </w:rPr>
        <w:t xml:space="preserve"> </w:t>
      </w:r>
      <w:r>
        <w:rPr>
          <w:sz w:val="24"/>
        </w:rPr>
        <w:t>ilgili</w:t>
      </w:r>
      <w:r>
        <w:rPr>
          <w:spacing w:val="-11"/>
          <w:sz w:val="24"/>
        </w:rPr>
        <w:t xml:space="preserve"> </w:t>
      </w:r>
      <w:r>
        <w:rPr>
          <w:sz w:val="24"/>
        </w:rPr>
        <w:t>program/bölümün</w:t>
      </w:r>
      <w:r>
        <w:rPr>
          <w:spacing w:val="-12"/>
          <w:sz w:val="24"/>
        </w:rPr>
        <w:t xml:space="preserve"> </w:t>
      </w:r>
      <w:r>
        <w:rPr>
          <w:sz w:val="24"/>
        </w:rPr>
        <w:t>Program</w:t>
      </w:r>
      <w:r>
        <w:rPr>
          <w:spacing w:val="-11"/>
          <w:sz w:val="24"/>
        </w:rPr>
        <w:t xml:space="preserve"> </w:t>
      </w:r>
      <w:r>
        <w:rPr>
          <w:sz w:val="24"/>
        </w:rPr>
        <w:t>Çıktısı</w:t>
      </w:r>
      <w:r>
        <w:rPr>
          <w:spacing w:val="-11"/>
          <w:sz w:val="24"/>
        </w:rPr>
        <w:t xml:space="preserve"> </w:t>
      </w:r>
      <w:r>
        <w:rPr>
          <w:sz w:val="24"/>
        </w:rPr>
        <w:t xml:space="preserve">sayısına eşit olacak şekilde matris oluşturulacaktır. Matrisin içinde her bir ÖÇ’nin PÇ’ye katkı düzeyi </w:t>
      </w:r>
      <w:r>
        <w:rPr>
          <w:spacing w:val="-2"/>
          <w:sz w:val="24"/>
        </w:rPr>
        <w:t>belirtilecektir.</w:t>
      </w:r>
    </w:p>
    <w:p w14:paraId="2947277D" w14:textId="77777777" w:rsidR="00BB1DC1" w:rsidRDefault="00BB1DC1" w:rsidP="00BB1DC1">
      <w:pPr>
        <w:pStyle w:val="ListeParagraf"/>
        <w:widowControl w:val="0"/>
        <w:numPr>
          <w:ilvl w:val="0"/>
          <w:numId w:val="29"/>
        </w:numPr>
        <w:tabs>
          <w:tab w:val="left" w:pos="985"/>
        </w:tabs>
        <w:autoSpaceDE w:val="0"/>
        <w:autoSpaceDN w:val="0"/>
        <w:ind w:left="985" w:hanging="359"/>
        <w:contextualSpacing w:val="0"/>
        <w:jc w:val="both"/>
        <w:rPr>
          <w:sz w:val="24"/>
        </w:rPr>
      </w:pPr>
      <w:r>
        <w:rPr>
          <w:sz w:val="24"/>
        </w:rPr>
        <w:t>ÖÇ-PÇ</w:t>
      </w:r>
      <w:r>
        <w:rPr>
          <w:spacing w:val="-6"/>
          <w:sz w:val="24"/>
        </w:rPr>
        <w:t xml:space="preserve"> </w:t>
      </w:r>
      <w:r>
        <w:rPr>
          <w:sz w:val="24"/>
        </w:rPr>
        <w:t>matrisinin</w:t>
      </w:r>
      <w:r>
        <w:rPr>
          <w:spacing w:val="-3"/>
          <w:sz w:val="24"/>
        </w:rPr>
        <w:t xml:space="preserve"> </w:t>
      </w:r>
      <w:r>
        <w:rPr>
          <w:sz w:val="24"/>
        </w:rPr>
        <w:t>ilgili</w:t>
      </w:r>
      <w:r>
        <w:rPr>
          <w:spacing w:val="-3"/>
          <w:sz w:val="24"/>
        </w:rPr>
        <w:t xml:space="preserve"> </w:t>
      </w:r>
      <w:r>
        <w:rPr>
          <w:sz w:val="24"/>
        </w:rPr>
        <w:t>sütunlarının</w:t>
      </w:r>
      <w:r>
        <w:rPr>
          <w:spacing w:val="-3"/>
          <w:sz w:val="24"/>
        </w:rPr>
        <w:t xml:space="preserve"> </w:t>
      </w:r>
      <w:r>
        <w:rPr>
          <w:sz w:val="24"/>
        </w:rPr>
        <w:t>katkı</w:t>
      </w:r>
      <w:r>
        <w:rPr>
          <w:spacing w:val="-1"/>
          <w:sz w:val="24"/>
        </w:rPr>
        <w:t xml:space="preserve"> </w:t>
      </w:r>
      <w:r>
        <w:rPr>
          <w:sz w:val="24"/>
        </w:rPr>
        <w:t>yüzeyi</w:t>
      </w:r>
      <w:r>
        <w:rPr>
          <w:spacing w:val="-1"/>
          <w:sz w:val="24"/>
        </w:rPr>
        <w:t xml:space="preserve"> </w:t>
      </w:r>
      <w:r>
        <w:rPr>
          <w:sz w:val="24"/>
        </w:rPr>
        <w:t>ortalamaları</w:t>
      </w:r>
      <w:r>
        <w:rPr>
          <w:spacing w:val="2"/>
          <w:sz w:val="24"/>
        </w:rPr>
        <w:t xml:space="preserve"> </w:t>
      </w:r>
      <w:r>
        <w:rPr>
          <w:spacing w:val="-2"/>
          <w:sz w:val="24"/>
        </w:rPr>
        <w:t>yazılacaktır.</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
        <w:gridCol w:w="2018"/>
        <w:gridCol w:w="1078"/>
        <w:gridCol w:w="1430"/>
        <w:gridCol w:w="1457"/>
        <w:gridCol w:w="1329"/>
        <w:gridCol w:w="249"/>
        <w:gridCol w:w="1107"/>
        <w:gridCol w:w="1385"/>
        <w:gridCol w:w="142"/>
      </w:tblGrid>
      <w:tr w:rsidR="00BB1DC1" w14:paraId="3A09B6AC" w14:textId="77777777" w:rsidTr="00421816">
        <w:trPr>
          <w:trHeight w:val="273"/>
        </w:trPr>
        <w:tc>
          <w:tcPr>
            <w:tcW w:w="25" w:type="dxa"/>
            <w:vMerge w:val="restart"/>
            <w:tcBorders>
              <w:top w:val="nil"/>
              <w:left w:val="nil"/>
              <w:bottom w:val="nil"/>
            </w:tcBorders>
          </w:tcPr>
          <w:p w14:paraId="2F965A40" w14:textId="77777777" w:rsidR="00BB1DC1" w:rsidRDefault="00BB1DC1">
            <w:pPr>
              <w:pStyle w:val="TableParagraph"/>
              <w:jc w:val="left"/>
            </w:pPr>
          </w:p>
        </w:tc>
        <w:tc>
          <w:tcPr>
            <w:tcW w:w="2018" w:type="dxa"/>
            <w:vMerge w:val="restart"/>
          </w:tcPr>
          <w:p w14:paraId="3611112F" w14:textId="77777777" w:rsidR="00BB1DC1" w:rsidRDefault="00BB1DC1">
            <w:pPr>
              <w:pStyle w:val="TableParagraph"/>
              <w:spacing w:before="7"/>
              <w:jc w:val="left"/>
              <w:rPr>
                <w:sz w:val="15"/>
              </w:rPr>
            </w:pPr>
          </w:p>
          <w:p w14:paraId="47CCF9F0" w14:textId="77777777" w:rsidR="00BB1DC1" w:rsidRDefault="00BB1DC1">
            <w:pPr>
              <w:pStyle w:val="TableParagraph"/>
              <w:ind w:left="297"/>
              <w:jc w:val="left"/>
              <w:rPr>
                <w:sz w:val="20"/>
              </w:rPr>
            </w:pPr>
            <w:r>
              <w:rPr>
                <w:noProof/>
                <w:sz w:val="20"/>
                <w:lang w:eastAsia="tr-TR"/>
              </w:rPr>
              <w:drawing>
                <wp:inline distT="0" distB="0" distL="0" distR="0" wp14:anchorId="7005764C" wp14:editId="1C982BEF">
                  <wp:extent cx="822960" cy="822959"/>
                  <wp:effectExtent l="0" t="0" r="0" b="0"/>
                  <wp:docPr id="1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822960" cy="822959"/>
                          </a:xfrm>
                          <a:prstGeom prst="rect">
                            <a:avLst/>
                          </a:prstGeom>
                        </pic:spPr>
                      </pic:pic>
                    </a:graphicData>
                  </a:graphic>
                </wp:inline>
              </w:drawing>
            </w:r>
          </w:p>
        </w:tc>
        <w:tc>
          <w:tcPr>
            <w:tcW w:w="5543" w:type="dxa"/>
            <w:gridSpan w:val="5"/>
            <w:vMerge w:val="restart"/>
          </w:tcPr>
          <w:p w14:paraId="1D9D3911" w14:textId="77777777" w:rsidR="00BB1DC1" w:rsidRDefault="00BB1DC1">
            <w:pPr>
              <w:pStyle w:val="TableParagraph"/>
              <w:spacing w:before="78"/>
              <w:jc w:val="left"/>
              <w:rPr>
                <w:sz w:val="24"/>
              </w:rPr>
            </w:pPr>
          </w:p>
          <w:p w14:paraId="33A30297" w14:textId="77777777" w:rsidR="00BB1DC1" w:rsidRDefault="00BB1DC1">
            <w:pPr>
              <w:pStyle w:val="TableParagraph"/>
              <w:ind w:left="1061" w:right="1052"/>
              <w:rPr>
                <w:b/>
                <w:sz w:val="24"/>
              </w:rPr>
            </w:pPr>
            <w:r>
              <w:rPr>
                <w:b/>
                <w:spacing w:val="-4"/>
                <w:sz w:val="24"/>
              </w:rPr>
              <w:t>T.C.</w:t>
            </w:r>
          </w:p>
          <w:p w14:paraId="0FA7244A" w14:textId="77777777" w:rsidR="00BB1DC1" w:rsidRDefault="00BB1DC1">
            <w:pPr>
              <w:pStyle w:val="TableParagraph"/>
              <w:spacing w:before="43" w:line="276" w:lineRule="auto"/>
              <w:ind w:left="1060" w:right="1052"/>
              <w:rPr>
                <w:b/>
                <w:sz w:val="24"/>
              </w:rPr>
            </w:pPr>
            <w:r>
              <w:rPr>
                <w:b/>
                <w:sz w:val="24"/>
              </w:rPr>
              <w:t>HARRAN</w:t>
            </w:r>
            <w:r>
              <w:rPr>
                <w:b/>
                <w:spacing w:val="-15"/>
                <w:sz w:val="24"/>
              </w:rPr>
              <w:t xml:space="preserve"> </w:t>
            </w:r>
            <w:r>
              <w:rPr>
                <w:b/>
                <w:sz w:val="24"/>
              </w:rPr>
              <w:t>ÜNİVERSİTESİ DERS İÇERİK FORMU</w:t>
            </w:r>
          </w:p>
        </w:tc>
        <w:tc>
          <w:tcPr>
            <w:tcW w:w="2492" w:type="dxa"/>
            <w:gridSpan w:val="2"/>
          </w:tcPr>
          <w:p w14:paraId="1A27DEA9"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c>
          <w:tcPr>
            <w:tcW w:w="142" w:type="dxa"/>
            <w:vMerge w:val="restart"/>
            <w:tcBorders>
              <w:top w:val="nil"/>
              <w:bottom w:val="nil"/>
              <w:right w:val="nil"/>
            </w:tcBorders>
          </w:tcPr>
          <w:p w14:paraId="0695C095" w14:textId="77777777" w:rsidR="00BB1DC1" w:rsidRDefault="00BB1DC1">
            <w:pPr>
              <w:pStyle w:val="TableParagraph"/>
              <w:jc w:val="left"/>
            </w:pPr>
          </w:p>
        </w:tc>
      </w:tr>
      <w:tr w:rsidR="00BB1DC1" w14:paraId="582DB358" w14:textId="77777777" w:rsidTr="00421816">
        <w:trPr>
          <w:trHeight w:val="273"/>
        </w:trPr>
        <w:tc>
          <w:tcPr>
            <w:tcW w:w="25" w:type="dxa"/>
            <w:vMerge/>
            <w:tcBorders>
              <w:top w:val="nil"/>
              <w:left w:val="nil"/>
              <w:bottom w:val="nil"/>
            </w:tcBorders>
          </w:tcPr>
          <w:p w14:paraId="21B1B436" w14:textId="77777777" w:rsidR="00BB1DC1" w:rsidRDefault="00BB1DC1">
            <w:pPr>
              <w:rPr>
                <w:sz w:val="2"/>
                <w:szCs w:val="2"/>
              </w:rPr>
            </w:pPr>
          </w:p>
        </w:tc>
        <w:tc>
          <w:tcPr>
            <w:tcW w:w="2018" w:type="dxa"/>
            <w:vMerge/>
            <w:tcBorders>
              <w:top w:val="nil"/>
            </w:tcBorders>
          </w:tcPr>
          <w:p w14:paraId="395B3949" w14:textId="77777777" w:rsidR="00BB1DC1" w:rsidRDefault="00BB1DC1">
            <w:pPr>
              <w:rPr>
                <w:sz w:val="2"/>
                <w:szCs w:val="2"/>
              </w:rPr>
            </w:pPr>
          </w:p>
        </w:tc>
        <w:tc>
          <w:tcPr>
            <w:tcW w:w="5543" w:type="dxa"/>
            <w:gridSpan w:val="5"/>
            <w:vMerge/>
            <w:tcBorders>
              <w:top w:val="nil"/>
            </w:tcBorders>
          </w:tcPr>
          <w:p w14:paraId="7BB16BCD" w14:textId="77777777" w:rsidR="00BB1DC1" w:rsidRDefault="00BB1DC1">
            <w:pPr>
              <w:rPr>
                <w:sz w:val="2"/>
                <w:szCs w:val="2"/>
              </w:rPr>
            </w:pPr>
          </w:p>
        </w:tc>
        <w:tc>
          <w:tcPr>
            <w:tcW w:w="2492" w:type="dxa"/>
            <w:gridSpan w:val="2"/>
          </w:tcPr>
          <w:p w14:paraId="60817FD9"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c>
          <w:tcPr>
            <w:tcW w:w="142" w:type="dxa"/>
            <w:vMerge/>
            <w:tcBorders>
              <w:top w:val="nil"/>
              <w:bottom w:val="nil"/>
              <w:right w:val="nil"/>
            </w:tcBorders>
          </w:tcPr>
          <w:p w14:paraId="631282B8" w14:textId="77777777" w:rsidR="00BB1DC1" w:rsidRDefault="00BB1DC1">
            <w:pPr>
              <w:rPr>
                <w:sz w:val="2"/>
                <w:szCs w:val="2"/>
              </w:rPr>
            </w:pPr>
          </w:p>
        </w:tc>
      </w:tr>
      <w:tr w:rsidR="00BB1DC1" w14:paraId="33F2B9A9" w14:textId="77777777" w:rsidTr="00421816">
        <w:trPr>
          <w:trHeight w:val="275"/>
        </w:trPr>
        <w:tc>
          <w:tcPr>
            <w:tcW w:w="25" w:type="dxa"/>
            <w:vMerge/>
            <w:tcBorders>
              <w:top w:val="nil"/>
              <w:left w:val="nil"/>
              <w:bottom w:val="nil"/>
            </w:tcBorders>
          </w:tcPr>
          <w:p w14:paraId="6C462363" w14:textId="77777777" w:rsidR="00BB1DC1" w:rsidRDefault="00BB1DC1">
            <w:pPr>
              <w:rPr>
                <w:sz w:val="2"/>
                <w:szCs w:val="2"/>
              </w:rPr>
            </w:pPr>
          </w:p>
        </w:tc>
        <w:tc>
          <w:tcPr>
            <w:tcW w:w="2018" w:type="dxa"/>
            <w:vMerge/>
            <w:tcBorders>
              <w:top w:val="nil"/>
            </w:tcBorders>
          </w:tcPr>
          <w:p w14:paraId="59C886CC" w14:textId="77777777" w:rsidR="00BB1DC1" w:rsidRDefault="00BB1DC1">
            <w:pPr>
              <w:rPr>
                <w:sz w:val="2"/>
                <w:szCs w:val="2"/>
              </w:rPr>
            </w:pPr>
          </w:p>
        </w:tc>
        <w:tc>
          <w:tcPr>
            <w:tcW w:w="5543" w:type="dxa"/>
            <w:gridSpan w:val="5"/>
            <w:vMerge/>
            <w:tcBorders>
              <w:top w:val="nil"/>
            </w:tcBorders>
          </w:tcPr>
          <w:p w14:paraId="7CE8276F" w14:textId="77777777" w:rsidR="00BB1DC1" w:rsidRDefault="00BB1DC1">
            <w:pPr>
              <w:rPr>
                <w:sz w:val="2"/>
                <w:szCs w:val="2"/>
              </w:rPr>
            </w:pPr>
          </w:p>
        </w:tc>
        <w:tc>
          <w:tcPr>
            <w:tcW w:w="2492" w:type="dxa"/>
            <w:gridSpan w:val="2"/>
          </w:tcPr>
          <w:p w14:paraId="713DB9AB"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c>
          <w:tcPr>
            <w:tcW w:w="142" w:type="dxa"/>
            <w:vMerge/>
            <w:tcBorders>
              <w:top w:val="nil"/>
              <w:bottom w:val="nil"/>
              <w:right w:val="nil"/>
            </w:tcBorders>
          </w:tcPr>
          <w:p w14:paraId="6808C822" w14:textId="77777777" w:rsidR="00BB1DC1" w:rsidRDefault="00BB1DC1">
            <w:pPr>
              <w:rPr>
                <w:sz w:val="2"/>
                <w:szCs w:val="2"/>
              </w:rPr>
            </w:pPr>
          </w:p>
        </w:tc>
      </w:tr>
      <w:tr w:rsidR="00BB1DC1" w14:paraId="062AB441" w14:textId="77777777" w:rsidTr="00421816">
        <w:trPr>
          <w:trHeight w:val="527"/>
        </w:trPr>
        <w:tc>
          <w:tcPr>
            <w:tcW w:w="25" w:type="dxa"/>
            <w:vMerge/>
            <w:tcBorders>
              <w:top w:val="nil"/>
              <w:left w:val="nil"/>
              <w:bottom w:val="nil"/>
            </w:tcBorders>
          </w:tcPr>
          <w:p w14:paraId="01C96529" w14:textId="77777777" w:rsidR="00BB1DC1" w:rsidRDefault="00BB1DC1">
            <w:pPr>
              <w:rPr>
                <w:sz w:val="2"/>
                <w:szCs w:val="2"/>
              </w:rPr>
            </w:pPr>
          </w:p>
        </w:tc>
        <w:tc>
          <w:tcPr>
            <w:tcW w:w="2018" w:type="dxa"/>
            <w:vMerge/>
            <w:tcBorders>
              <w:top w:val="nil"/>
            </w:tcBorders>
          </w:tcPr>
          <w:p w14:paraId="263A846D" w14:textId="77777777" w:rsidR="00BB1DC1" w:rsidRDefault="00BB1DC1">
            <w:pPr>
              <w:rPr>
                <w:sz w:val="2"/>
                <w:szCs w:val="2"/>
              </w:rPr>
            </w:pPr>
          </w:p>
        </w:tc>
        <w:tc>
          <w:tcPr>
            <w:tcW w:w="5543" w:type="dxa"/>
            <w:gridSpan w:val="5"/>
            <w:vMerge/>
            <w:tcBorders>
              <w:top w:val="nil"/>
            </w:tcBorders>
          </w:tcPr>
          <w:p w14:paraId="2DF71BB9" w14:textId="77777777" w:rsidR="00BB1DC1" w:rsidRDefault="00BB1DC1">
            <w:pPr>
              <w:rPr>
                <w:sz w:val="2"/>
                <w:szCs w:val="2"/>
              </w:rPr>
            </w:pPr>
          </w:p>
        </w:tc>
        <w:tc>
          <w:tcPr>
            <w:tcW w:w="2492" w:type="dxa"/>
            <w:gridSpan w:val="2"/>
          </w:tcPr>
          <w:p w14:paraId="7BEF55AE"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27B6ED5F" w14:textId="77777777" w:rsidR="00BB1DC1" w:rsidRDefault="00BB1DC1">
            <w:pPr>
              <w:pStyle w:val="TableParagraph"/>
              <w:spacing w:before="34"/>
              <w:ind w:left="107"/>
              <w:jc w:val="left"/>
              <w:rPr>
                <w:sz w:val="20"/>
              </w:rPr>
            </w:pPr>
            <w:r>
              <w:rPr>
                <w:spacing w:val="-2"/>
                <w:sz w:val="20"/>
              </w:rPr>
              <w:t>18.07.2022</w:t>
            </w:r>
          </w:p>
        </w:tc>
        <w:tc>
          <w:tcPr>
            <w:tcW w:w="142" w:type="dxa"/>
            <w:vMerge/>
            <w:tcBorders>
              <w:top w:val="nil"/>
              <w:bottom w:val="nil"/>
              <w:right w:val="nil"/>
            </w:tcBorders>
          </w:tcPr>
          <w:p w14:paraId="2FBD246A" w14:textId="77777777" w:rsidR="00BB1DC1" w:rsidRDefault="00BB1DC1">
            <w:pPr>
              <w:rPr>
                <w:sz w:val="2"/>
                <w:szCs w:val="2"/>
              </w:rPr>
            </w:pPr>
          </w:p>
        </w:tc>
      </w:tr>
      <w:tr w:rsidR="00BB1DC1" w14:paraId="5C6A80C7" w14:textId="77777777" w:rsidTr="00421816">
        <w:trPr>
          <w:trHeight w:val="275"/>
        </w:trPr>
        <w:tc>
          <w:tcPr>
            <w:tcW w:w="25" w:type="dxa"/>
            <w:vMerge/>
            <w:tcBorders>
              <w:top w:val="nil"/>
              <w:left w:val="nil"/>
              <w:bottom w:val="nil"/>
            </w:tcBorders>
          </w:tcPr>
          <w:p w14:paraId="2F51C881" w14:textId="77777777" w:rsidR="00BB1DC1" w:rsidRDefault="00BB1DC1">
            <w:pPr>
              <w:rPr>
                <w:sz w:val="2"/>
                <w:szCs w:val="2"/>
              </w:rPr>
            </w:pPr>
          </w:p>
        </w:tc>
        <w:tc>
          <w:tcPr>
            <w:tcW w:w="2018" w:type="dxa"/>
            <w:vMerge/>
            <w:tcBorders>
              <w:top w:val="nil"/>
            </w:tcBorders>
          </w:tcPr>
          <w:p w14:paraId="6F85BAC0" w14:textId="77777777" w:rsidR="00BB1DC1" w:rsidRDefault="00BB1DC1">
            <w:pPr>
              <w:rPr>
                <w:sz w:val="2"/>
                <w:szCs w:val="2"/>
              </w:rPr>
            </w:pPr>
          </w:p>
        </w:tc>
        <w:tc>
          <w:tcPr>
            <w:tcW w:w="5543" w:type="dxa"/>
            <w:gridSpan w:val="5"/>
            <w:vMerge/>
            <w:tcBorders>
              <w:top w:val="nil"/>
            </w:tcBorders>
          </w:tcPr>
          <w:p w14:paraId="785A594C" w14:textId="77777777" w:rsidR="00BB1DC1" w:rsidRDefault="00BB1DC1">
            <w:pPr>
              <w:rPr>
                <w:sz w:val="2"/>
                <w:szCs w:val="2"/>
              </w:rPr>
            </w:pPr>
          </w:p>
        </w:tc>
        <w:tc>
          <w:tcPr>
            <w:tcW w:w="2492" w:type="dxa"/>
            <w:gridSpan w:val="2"/>
          </w:tcPr>
          <w:p w14:paraId="3D20BB0F" w14:textId="77777777"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t>1</w:t>
            </w:r>
            <w:r>
              <w:rPr>
                <w:spacing w:val="48"/>
                <w:sz w:val="20"/>
              </w:rPr>
              <w:t xml:space="preserve"> </w:t>
            </w:r>
            <w:r>
              <w:rPr>
                <w:sz w:val="20"/>
              </w:rPr>
              <w:t>/</w:t>
            </w:r>
            <w:r>
              <w:rPr>
                <w:spacing w:val="-2"/>
                <w:sz w:val="20"/>
              </w:rPr>
              <w:t xml:space="preserve"> </w:t>
            </w:r>
            <w:r>
              <w:rPr>
                <w:spacing w:val="-10"/>
                <w:sz w:val="20"/>
              </w:rPr>
              <w:t>2</w:t>
            </w:r>
          </w:p>
        </w:tc>
        <w:tc>
          <w:tcPr>
            <w:tcW w:w="142" w:type="dxa"/>
            <w:vMerge/>
            <w:tcBorders>
              <w:top w:val="nil"/>
              <w:bottom w:val="nil"/>
              <w:right w:val="nil"/>
            </w:tcBorders>
          </w:tcPr>
          <w:p w14:paraId="2BB5116E" w14:textId="77777777" w:rsidR="00BB1DC1" w:rsidRDefault="00BB1DC1">
            <w:pPr>
              <w:rPr>
                <w:sz w:val="2"/>
                <w:szCs w:val="2"/>
              </w:rPr>
            </w:pPr>
          </w:p>
        </w:tc>
      </w:tr>
      <w:tr w:rsidR="00BB1DC1" w14:paraId="7E8C6DC8" w14:textId="77777777" w:rsidTr="00421816">
        <w:trPr>
          <w:trHeight w:val="45"/>
        </w:trPr>
        <w:tc>
          <w:tcPr>
            <w:tcW w:w="10220" w:type="dxa"/>
            <w:gridSpan w:val="10"/>
            <w:tcBorders>
              <w:left w:val="nil"/>
              <w:right w:val="nil"/>
            </w:tcBorders>
          </w:tcPr>
          <w:p w14:paraId="7CDB27A2" w14:textId="77777777" w:rsidR="00BB1DC1" w:rsidRDefault="00BB1DC1">
            <w:pPr>
              <w:pStyle w:val="TableParagraph"/>
              <w:jc w:val="left"/>
              <w:rPr>
                <w:sz w:val="2"/>
              </w:rPr>
            </w:pPr>
          </w:p>
        </w:tc>
      </w:tr>
      <w:tr w:rsidR="00BB1DC1" w14:paraId="665AF485" w14:textId="77777777" w:rsidTr="00421816">
        <w:trPr>
          <w:trHeight w:val="277"/>
        </w:trPr>
        <w:tc>
          <w:tcPr>
            <w:tcW w:w="3121" w:type="dxa"/>
            <w:gridSpan w:val="3"/>
            <w:tcBorders>
              <w:left w:val="single" w:sz="6" w:space="0" w:color="000000"/>
            </w:tcBorders>
          </w:tcPr>
          <w:p w14:paraId="6C5C7C47" w14:textId="77777777" w:rsidR="00BB1DC1" w:rsidRDefault="00BB1DC1">
            <w:pPr>
              <w:pStyle w:val="TableParagraph"/>
              <w:spacing w:before="1"/>
              <w:ind w:left="112"/>
              <w:jc w:val="left"/>
              <w:rPr>
                <w:b/>
              </w:rPr>
            </w:pPr>
            <w:bookmarkStart w:id="7" w:name="_Hlk170484524"/>
            <w:r>
              <w:rPr>
                <w:b/>
              </w:rPr>
              <w:t>Dersin</w:t>
            </w:r>
            <w:r>
              <w:rPr>
                <w:b/>
                <w:spacing w:val="-1"/>
              </w:rPr>
              <w:t xml:space="preserve"> </w:t>
            </w:r>
            <w:r>
              <w:rPr>
                <w:b/>
                <w:spacing w:val="-5"/>
              </w:rPr>
              <w:t>Adı</w:t>
            </w:r>
          </w:p>
        </w:tc>
        <w:tc>
          <w:tcPr>
            <w:tcW w:w="1430" w:type="dxa"/>
          </w:tcPr>
          <w:p w14:paraId="33189BEA" w14:textId="77777777" w:rsidR="00BB1DC1" w:rsidRDefault="00BB1DC1">
            <w:pPr>
              <w:pStyle w:val="TableParagraph"/>
              <w:spacing w:before="1"/>
              <w:ind w:left="115"/>
              <w:jc w:val="left"/>
              <w:rPr>
                <w:b/>
              </w:rPr>
            </w:pPr>
            <w:r>
              <w:rPr>
                <w:b/>
                <w:spacing w:val="-4"/>
              </w:rPr>
              <w:t>Kodu</w:t>
            </w:r>
          </w:p>
        </w:tc>
        <w:tc>
          <w:tcPr>
            <w:tcW w:w="1457" w:type="dxa"/>
          </w:tcPr>
          <w:p w14:paraId="52223E0B" w14:textId="77777777" w:rsidR="00BB1DC1" w:rsidRDefault="00BB1DC1">
            <w:pPr>
              <w:pStyle w:val="TableParagraph"/>
              <w:spacing w:before="1"/>
              <w:ind w:left="115"/>
              <w:jc w:val="left"/>
              <w:rPr>
                <w:b/>
              </w:rPr>
            </w:pPr>
            <w:r>
              <w:rPr>
                <w:b/>
                <w:spacing w:val="-2"/>
              </w:rPr>
              <w:t>Yarıyıl</w:t>
            </w:r>
          </w:p>
        </w:tc>
        <w:tc>
          <w:tcPr>
            <w:tcW w:w="1329" w:type="dxa"/>
          </w:tcPr>
          <w:p w14:paraId="06B30444" w14:textId="77777777" w:rsidR="00BB1DC1" w:rsidRDefault="00BB1DC1">
            <w:pPr>
              <w:pStyle w:val="TableParagraph"/>
              <w:spacing w:before="1"/>
              <w:ind w:left="115"/>
              <w:jc w:val="left"/>
              <w:rPr>
                <w:b/>
              </w:rPr>
            </w:pPr>
            <w:r>
              <w:rPr>
                <w:b/>
                <w:spacing w:val="-5"/>
              </w:rPr>
              <w:t>T+U</w:t>
            </w:r>
          </w:p>
        </w:tc>
        <w:tc>
          <w:tcPr>
            <w:tcW w:w="1356" w:type="dxa"/>
            <w:gridSpan w:val="2"/>
          </w:tcPr>
          <w:p w14:paraId="1CB75722" w14:textId="77777777" w:rsidR="00BB1DC1" w:rsidRDefault="00BB1DC1">
            <w:pPr>
              <w:pStyle w:val="TableParagraph"/>
              <w:spacing w:before="1"/>
              <w:ind w:left="113"/>
              <w:jc w:val="left"/>
              <w:rPr>
                <w:b/>
              </w:rPr>
            </w:pPr>
            <w:r>
              <w:rPr>
                <w:b/>
                <w:spacing w:val="-2"/>
              </w:rPr>
              <w:t>Kredi</w:t>
            </w:r>
          </w:p>
        </w:tc>
        <w:tc>
          <w:tcPr>
            <w:tcW w:w="1527" w:type="dxa"/>
            <w:gridSpan w:val="2"/>
          </w:tcPr>
          <w:p w14:paraId="40967032" w14:textId="77777777" w:rsidR="00BB1DC1" w:rsidRDefault="00BB1DC1">
            <w:pPr>
              <w:pStyle w:val="TableParagraph"/>
              <w:spacing w:before="1"/>
              <w:ind w:left="116"/>
              <w:jc w:val="left"/>
              <w:rPr>
                <w:b/>
              </w:rPr>
            </w:pPr>
            <w:r>
              <w:rPr>
                <w:b/>
                <w:spacing w:val="-4"/>
              </w:rPr>
              <w:t>AKTS</w:t>
            </w:r>
          </w:p>
        </w:tc>
      </w:tr>
      <w:tr w:rsidR="00BB1DC1" w14:paraId="4474847B" w14:textId="77777777" w:rsidTr="00421816">
        <w:trPr>
          <w:trHeight w:val="273"/>
        </w:trPr>
        <w:tc>
          <w:tcPr>
            <w:tcW w:w="3121" w:type="dxa"/>
            <w:gridSpan w:val="3"/>
            <w:tcBorders>
              <w:left w:val="single" w:sz="6" w:space="0" w:color="000000"/>
            </w:tcBorders>
          </w:tcPr>
          <w:p w14:paraId="4A6381A9" w14:textId="77777777" w:rsidR="00BB1DC1" w:rsidRDefault="00BB1DC1" w:rsidP="00FD571B">
            <w:pPr>
              <w:pStyle w:val="TableParagraph"/>
              <w:jc w:val="left"/>
              <w:rPr>
                <w:sz w:val="20"/>
              </w:rPr>
            </w:pPr>
            <w:r>
              <w:rPr>
                <w:rFonts w:asciiTheme="majorBidi" w:hAnsiTheme="majorBidi" w:cstheme="majorBidi"/>
                <w:b/>
                <w:bCs/>
              </w:rPr>
              <w:t>Eski Türk Edebiyatında Nesir II</w:t>
            </w:r>
          </w:p>
        </w:tc>
        <w:tc>
          <w:tcPr>
            <w:tcW w:w="1430" w:type="dxa"/>
          </w:tcPr>
          <w:p w14:paraId="66720716" w14:textId="77777777" w:rsidR="00BB1DC1" w:rsidRDefault="00BB1DC1" w:rsidP="00FD571B">
            <w:pPr>
              <w:pStyle w:val="TableParagraph"/>
              <w:spacing w:line="253" w:lineRule="exact"/>
              <w:ind w:left="122"/>
              <w:jc w:val="left"/>
              <w:rPr>
                <w:b/>
                <w:sz w:val="24"/>
              </w:rPr>
            </w:pPr>
            <w:r>
              <w:rPr>
                <w:b/>
                <w:sz w:val="24"/>
              </w:rPr>
              <w:t>0805616</w:t>
            </w:r>
          </w:p>
        </w:tc>
        <w:tc>
          <w:tcPr>
            <w:tcW w:w="1457" w:type="dxa"/>
          </w:tcPr>
          <w:p w14:paraId="3F86B6E7" w14:textId="77777777" w:rsidR="00BB1DC1" w:rsidRDefault="00BB1DC1" w:rsidP="00FD571B">
            <w:pPr>
              <w:pStyle w:val="TableParagraph"/>
              <w:jc w:val="left"/>
              <w:rPr>
                <w:sz w:val="20"/>
              </w:rPr>
            </w:pPr>
            <w:r>
              <w:rPr>
                <w:rFonts w:asciiTheme="majorBidi" w:hAnsiTheme="majorBidi" w:cstheme="majorBidi"/>
                <w:b/>
              </w:rPr>
              <w:t>VI</w:t>
            </w:r>
          </w:p>
        </w:tc>
        <w:tc>
          <w:tcPr>
            <w:tcW w:w="1329" w:type="dxa"/>
          </w:tcPr>
          <w:p w14:paraId="2E238294" w14:textId="77777777" w:rsidR="00BB1DC1" w:rsidRDefault="00BB1DC1" w:rsidP="00FD571B">
            <w:pPr>
              <w:pStyle w:val="TableParagraph"/>
              <w:jc w:val="left"/>
              <w:rPr>
                <w:sz w:val="20"/>
              </w:rPr>
            </w:pPr>
            <w:r>
              <w:rPr>
                <w:rFonts w:asciiTheme="majorBidi" w:hAnsiTheme="majorBidi" w:cstheme="majorBidi"/>
                <w:b/>
              </w:rPr>
              <w:t>2+0</w:t>
            </w:r>
          </w:p>
        </w:tc>
        <w:tc>
          <w:tcPr>
            <w:tcW w:w="1356" w:type="dxa"/>
            <w:gridSpan w:val="2"/>
          </w:tcPr>
          <w:p w14:paraId="23552642" w14:textId="77777777" w:rsidR="00BB1DC1" w:rsidRDefault="00BB1DC1" w:rsidP="00FD571B">
            <w:pPr>
              <w:pStyle w:val="TableParagraph"/>
              <w:spacing w:line="253" w:lineRule="exact"/>
              <w:ind w:left="120"/>
              <w:jc w:val="left"/>
              <w:rPr>
                <w:b/>
                <w:sz w:val="24"/>
              </w:rPr>
            </w:pPr>
            <w:r>
              <w:rPr>
                <w:rFonts w:asciiTheme="majorBidi" w:hAnsiTheme="majorBidi" w:cstheme="majorBidi"/>
                <w:b/>
              </w:rPr>
              <w:t>2</w:t>
            </w:r>
          </w:p>
        </w:tc>
        <w:tc>
          <w:tcPr>
            <w:tcW w:w="1527" w:type="dxa"/>
            <w:gridSpan w:val="2"/>
          </w:tcPr>
          <w:p w14:paraId="14A97830" w14:textId="77777777" w:rsidR="00BB1DC1" w:rsidRDefault="00BB1DC1" w:rsidP="00FD571B">
            <w:pPr>
              <w:pStyle w:val="TableParagraph"/>
              <w:spacing w:line="253" w:lineRule="exact"/>
              <w:ind w:left="124"/>
              <w:jc w:val="left"/>
              <w:rPr>
                <w:b/>
                <w:sz w:val="24"/>
              </w:rPr>
            </w:pPr>
            <w:r>
              <w:rPr>
                <w:rFonts w:asciiTheme="majorBidi" w:hAnsiTheme="majorBidi" w:cstheme="majorBidi"/>
                <w:b/>
              </w:rPr>
              <w:t>3</w:t>
            </w:r>
          </w:p>
        </w:tc>
      </w:tr>
      <w:tr w:rsidR="00BB1DC1" w14:paraId="680420A6" w14:textId="77777777" w:rsidTr="00421816">
        <w:trPr>
          <w:trHeight w:val="275"/>
        </w:trPr>
        <w:tc>
          <w:tcPr>
            <w:tcW w:w="2043" w:type="dxa"/>
            <w:gridSpan w:val="2"/>
            <w:tcBorders>
              <w:left w:val="single" w:sz="6" w:space="0" w:color="000000"/>
            </w:tcBorders>
          </w:tcPr>
          <w:p w14:paraId="450B419E" w14:textId="77777777" w:rsidR="00BB1DC1" w:rsidRDefault="00BB1DC1" w:rsidP="00FD571B">
            <w:pPr>
              <w:pStyle w:val="TableParagraph"/>
              <w:spacing w:before="1"/>
              <w:ind w:left="112"/>
              <w:jc w:val="left"/>
            </w:pPr>
            <w:r>
              <w:t>Ön</w:t>
            </w:r>
            <w:r>
              <w:rPr>
                <w:spacing w:val="-3"/>
              </w:rPr>
              <w:t xml:space="preserve"> </w:t>
            </w:r>
            <w:r>
              <w:t>koşul</w:t>
            </w:r>
            <w:r>
              <w:rPr>
                <w:spacing w:val="-1"/>
              </w:rPr>
              <w:t xml:space="preserve"> </w:t>
            </w:r>
            <w:r>
              <w:rPr>
                <w:spacing w:val="-2"/>
              </w:rPr>
              <w:t>Dersler</w:t>
            </w:r>
          </w:p>
        </w:tc>
        <w:tc>
          <w:tcPr>
            <w:tcW w:w="8177" w:type="dxa"/>
            <w:gridSpan w:val="8"/>
          </w:tcPr>
          <w:p w14:paraId="5BE1298E" w14:textId="77777777" w:rsidR="00BB1DC1" w:rsidRDefault="00BB1DC1" w:rsidP="00FD571B">
            <w:pPr>
              <w:pStyle w:val="TableParagraph"/>
              <w:jc w:val="left"/>
              <w:rPr>
                <w:sz w:val="20"/>
              </w:rPr>
            </w:pPr>
            <w:r>
              <w:rPr>
                <w:sz w:val="20"/>
              </w:rPr>
              <w:t>Yok</w:t>
            </w:r>
          </w:p>
        </w:tc>
      </w:tr>
      <w:tr w:rsidR="00BB1DC1" w14:paraId="6D732AB2" w14:textId="77777777" w:rsidTr="00421816">
        <w:trPr>
          <w:trHeight w:val="275"/>
        </w:trPr>
        <w:tc>
          <w:tcPr>
            <w:tcW w:w="2043" w:type="dxa"/>
            <w:gridSpan w:val="2"/>
            <w:tcBorders>
              <w:left w:val="single" w:sz="6" w:space="0" w:color="000000"/>
            </w:tcBorders>
          </w:tcPr>
          <w:p w14:paraId="01656802" w14:textId="77777777" w:rsidR="00BB1DC1" w:rsidRDefault="00BB1DC1" w:rsidP="00FD571B">
            <w:pPr>
              <w:pStyle w:val="TableParagraph"/>
              <w:spacing w:line="251" w:lineRule="exact"/>
              <w:ind w:left="112"/>
              <w:jc w:val="left"/>
            </w:pPr>
            <w:r>
              <w:t>Dersin</w:t>
            </w:r>
            <w:r>
              <w:rPr>
                <w:spacing w:val="-2"/>
              </w:rPr>
              <w:t xml:space="preserve"> </w:t>
            </w:r>
            <w:r>
              <w:rPr>
                <w:spacing w:val="-4"/>
              </w:rPr>
              <w:t>Dili</w:t>
            </w:r>
          </w:p>
        </w:tc>
        <w:tc>
          <w:tcPr>
            <w:tcW w:w="8177" w:type="dxa"/>
            <w:gridSpan w:val="8"/>
          </w:tcPr>
          <w:p w14:paraId="2A53D731" w14:textId="77777777" w:rsidR="00BB1DC1" w:rsidRDefault="00BB1DC1" w:rsidP="00FD571B">
            <w:pPr>
              <w:pStyle w:val="TableParagraph"/>
              <w:jc w:val="left"/>
              <w:rPr>
                <w:sz w:val="20"/>
              </w:rPr>
            </w:pPr>
            <w:r>
              <w:rPr>
                <w:sz w:val="20"/>
              </w:rPr>
              <w:t>Türkçe</w:t>
            </w:r>
          </w:p>
        </w:tc>
      </w:tr>
      <w:tr w:rsidR="00BB1DC1" w14:paraId="31ACBD0D" w14:textId="77777777" w:rsidTr="00421816">
        <w:trPr>
          <w:trHeight w:val="275"/>
        </w:trPr>
        <w:tc>
          <w:tcPr>
            <w:tcW w:w="2043" w:type="dxa"/>
            <w:gridSpan w:val="2"/>
            <w:tcBorders>
              <w:left w:val="single" w:sz="6" w:space="0" w:color="000000"/>
            </w:tcBorders>
          </w:tcPr>
          <w:p w14:paraId="7639E755" w14:textId="77777777" w:rsidR="00BB1DC1" w:rsidRDefault="00BB1DC1" w:rsidP="00FD571B">
            <w:pPr>
              <w:pStyle w:val="TableParagraph"/>
              <w:spacing w:line="251" w:lineRule="exact"/>
              <w:ind w:left="112"/>
              <w:jc w:val="left"/>
            </w:pPr>
            <w:r>
              <w:t>Dersin</w:t>
            </w:r>
            <w:r>
              <w:rPr>
                <w:spacing w:val="-7"/>
              </w:rPr>
              <w:t xml:space="preserve"> </w:t>
            </w:r>
            <w:r>
              <w:rPr>
                <w:spacing w:val="-4"/>
              </w:rPr>
              <w:t>Türü</w:t>
            </w:r>
          </w:p>
        </w:tc>
        <w:tc>
          <w:tcPr>
            <w:tcW w:w="8177" w:type="dxa"/>
            <w:gridSpan w:val="8"/>
          </w:tcPr>
          <w:p w14:paraId="266CA96F" w14:textId="77777777" w:rsidR="00BB1DC1" w:rsidRDefault="00BB1DC1" w:rsidP="00FD571B">
            <w:pPr>
              <w:pStyle w:val="TableParagraph"/>
              <w:jc w:val="left"/>
              <w:rPr>
                <w:sz w:val="20"/>
              </w:rPr>
            </w:pPr>
            <w:r>
              <w:rPr>
                <w:sz w:val="20"/>
              </w:rPr>
              <w:t>Seçmeli</w:t>
            </w:r>
          </w:p>
        </w:tc>
      </w:tr>
      <w:tr w:rsidR="00BB1DC1" w14:paraId="36656FB0" w14:textId="77777777" w:rsidTr="00421816">
        <w:trPr>
          <w:trHeight w:val="374"/>
        </w:trPr>
        <w:tc>
          <w:tcPr>
            <w:tcW w:w="2043" w:type="dxa"/>
            <w:gridSpan w:val="2"/>
            <w:tcBorders>
              <w:left w:val="single" w:sz="6" w:space="0" w:color="000000"/>
            </w:tcBorders>
          </w:tcPr>
          <w:p w14:paraId="4ADD5844" w14:textId="77777777" w:rsidR="00BB1DC1" w:rsidRDefault="00BB1DC1" w:rsidP="00FD571B">
            <w:pPr>
              <w:pStyle w:val="TableParagraph"/>
              <w:spacing w:before="13"/>
              <w:ind w:left="112"/>
              <w:jc w:val="left"/>
            </w:pPr>
            <w:r>
              <w:t>Dersin</w:t>
            </w:r>
            <w:r>
              <w:rPr>
                <w:spacing w:val="-2"/>
              </w:rPr>
              <w:t xml:space="preserve"> Koordinatörü</w:t>
            </w:r>
          </w:p>
        </w:tc>
        <w:tc>
          <w:tcPr>
            <w:tcW w:w="8177" w:type="dxa"/>
            <w:gridSpan w:val="8"/>
          </w:tcPr>
          <w:p w14:paraId="288FF98D" w14:textId="77777777" w:rsidR="00BB1DC1" w:rsidRDefault="00BB1DC1" w:rsidP="00FD571B">
            <w:pPr>
              <w:pStyle w:val="TableParagraph"/>
              <w:spacing w:line="273" w:lineRule="exact"/>
              <w:ind w:left="78"/>
              <w:jc w:val="left"/>
              <w:rPr>
                <w:b/>
                <w:sz w:val="24"/>
              </w:rPr>
            </w:pPr>
          </w:p>
        </w:tc>
      </w:tr>
      <w:tr w:rsidR="00BB1DC1" w14:paraId="32675AE6" w14:textId="77777777" w:rsidTr="00421816">
        <w:trPr>
          <w:trHeight w:val="352"/>
        </w:trPr>
        <w:tc>
          <w:tcPr>
            <w:tcW w:w="2043" w:type="dxa"/>
            <w:gridSpan w:val="2"/>
            <w:tcBorders>
              <w:left w:val="single" w:sz="6" w:space="0" w:color="000000"/>
            </w:tcBorders>
          </w:tcPr>
          <w:p w14:paraId="6C7A8821" w14:textId="77777777" w:rsidR="00BB1DC1" w:rsidRDefault="00BB1DC1" w:rsidP="00FD571B">
            <w:pPr>
              <w:pStyle w:val="TableParagraph"/>
              <w:spacing w:before="13"/>
              <w:ind w:left="112"/>
              <w:jc w:val="left"/>
            </w:pPr>
            <w:r>
              <w:t>Dersi</w:t>
            </w:r>
            <w:r>
              <w:rPr>
                <w:spacing w:val="-4"/>
              </w:rPr>
              <w:t xml:space="preserve"> </w:t>
            </w:r>
            <w:r>
              <w:rPr>
                <w:spacing w:val="-2"/>
              </w:rPr>
              <w:t>Veren</w:t>
            </w:r>
          </w:p>
        </w:tc>
        <w:tc>
          <w:tcPr>
            <w:tcW w:w="8177" w:type="dxa"/>
            <w:gridSpan w:val="8"/>
          </w:tcPr>
          <w:p w14:paraId="33C547FC" w14:textId="77777777" w:rsidR="00BB1DC1" w:rsidRDefault="00BB1DC1" w:rsidP="00FD571B">
            <w:pPr>
              <w:pStyle w:val="TableParagraph"/>
              <w:spacing w:line="273" w:lineRule="exact"/>
              <w:ind w:left="78"/>
              <w:jc w:val="left"/>
              <w:rPr>
                <w:b/>
                <w:sz w:val="24"/>
              </w:rPr>
            </w:pPr>
          </w:p>
        </w:tc>
      </w:tr>
      <w:tr w:rsidR="00BB1DC1" w14:paraId="77B03908" w14:textId="77777777" w:rsidTr="00421816">
        <w:trPr>
          <w:trHeight w:val="275"/>
        </w:trPr>
        <w:tc>
          <w:tcPr>
            <w:tcW w:w="2043" w:type="dxa"/>
            <w:gridSpan w:val="2"/>
            <w:tcBorders>
              <w:left w:val="single" w:sz="6" w:space="0" w:color="000000"/>
            </w:tcBorders>
          </w:tcPr>
          <w:p w14:paraId="421706EA" w14:textId="77777777" w:rsidR="00BB1DC1" w:rsidRDefault="00BB1DC1" w:rsidP="00FD571B">
            <w:pPr>
              <w:pStyle w:val="TableParagraph"/>
              <w:spacing w:line="251" w:lineRule="exact"/>
              <w:ind w:left="112"/>
              <w:jc w:val="left"/>
            </w:pPr>
            <w:r>
              <w:t>Dersin</w:t>
            </w:r>
            <w:r>
              <w:rPr>
                <w:spacing w:val="-2"/>
              </w:rPr>
              <w:t xml:space="preserve"> Yardımcıları</w:t>
            </w:r>
          </w:p>
        </w:tc>
        <w:tc>
          <w:tcPr>
            <w:tcW w:w="8177" w:type="dxa"/>
            <w:gridSpan w:val="8"/>
          </w:tcPr>
          <w:p w14:paraId="0871254A" w14:textId="77777777" w:rsidR="00BB1DC1" w:rsidRDefault="00BB1DC1" w:rsidP="00FD571B">
            <w:pPr>
              <w:pStyle w:val="TableParagraph"/>
              <w:spacing w:line="256" w:lineRule="exact"/>
              <w:ind w:left="69"/>
              <w:jc w:val="left"/>
              <w:rPr>
                <w:b/>
                <w:sz w:val="24"/>
              </w:rPr>
            </w:pPr>
          </w:p>
        </w:tc>
      </w:tr>
      <w:tr w:rsidR="00BB1DC1" w14:paraId="31976DFC" w14:textId="77777777" w:rsidTr="00421816">
        <w:trPr>
          <w:trHeight w:val="769"/>
        </w:trPr>
        <w:tc>
          <w:tcPr>
            <w:tcW w:w="2043" w:type="dxa"/>
            <w:gridSpan w:val="2"/>
            <w:tcBorders>
              <w:left w:val="single" w:sz="6" w:space="0" w:color="000000"/>
            </w:tcBorders>
          </w:tcPr>
          <w:p w14:paraId="3E88EE1A" w14:textId="77777777" w:rsidR="00BB1DC1" w:rsidRDefault="00BB1DC1" w:rsidP="00FD571B">
            <w:pPr>
              <w:pStyle w:val="TableParagraph"/>
              <w:spacing w:before="1"/>
              <w:ind w:left="112"/>
              <w:jc w:val="left"/>
            </w:pPr>
            <w:r>
              <w:t>Dersin</w:t>
            </w:r>
            <w:r>
              <w:rPr>
                <w:spacing w:val="-2"/>
              </w:rPr>
              <w:t xml:space="preserve"> Amacı</w:t>
            </w:r>
          </w:p>
        </w:tc>
        <w:tc>
          <w:tcPr>
            <w:tcW w:w="8177" w:type="dxa"/>
            <w:gridSpan w:val="8"/>
          </w:tcPr>
          <w:p w14:paraId="26234193" w14:textId="77777777" w:rsidR="00BB1DC1" w:rsidRDefault="00BB1DC1" w:rsidP="00FD571B">
            <w:pPr>
              <w:pStyle w:val="TableParagraph"/>
              <w:jc w:val="left"/>
            </w:pPr>
            <w:r>
              <w:rPr>
                <w:rFonts w:asciiTheme="majorBidi" w:hAnsiTheme="majorBidi" w:cstheme="majorBidi"/>
              </w:rPr>
              <w:t>Türk Edebiyatı Tarihinin en önemli kaynakları olan şair tezkireleri hakkında bilgi edinip, bu metinlerin aslından okunması ve yorumlanması.</w:t>
            </w:r>
          </w:p>
        </w:tc>
      </w:tr>
      <w:tr w:rsidR="00BB1DC1" w14:paraId="5BE575C9" w14:textId="77777777" w:rsidTr="00421816">
        <w:trPr>
          <w:trHeight w:val="768"/>
        </w:trPr>
        <w:tc>
          <w:tcPr>
            <w:tcW w:w="2043" w:type="dxa"/>
            <w:gridSpan w:val="2"/>
            <w:tcBorders>
              <w:left w:val="single" w:sz="6" w:space="0" w:color="000000"/>
            </w:tcBorders>
          </w:tcPr>
          <w:p w14:paraId="19631E43" w14:textId="77777777" w:rsidR="00BB1DC1" w:rsidRDefault="00BB1DC1" w:rsidP="00FD571B">
            <w:pPr>
              <w:pStyle w:val="TableParagraph"/>
              <w:ind w:left="112" w:right="447"/>
              <w:jc w:val="left"/>
            </w:pPr>
            <w:r>
              <w:t>Dersin</w:t>
            </w:r>
            <w:r>
              <w:rPr>
                <w:spacing w:val="-14"/>
              </w:rPr>
              <w:t xml:space="preserve"> </w:t>
            </w:r>
            <w:r>
              <w:t xml:space="preserve">Öğrenme </w:t>
            </w:r>
            <w:r>
              <w:rPr>
                <w:spacing w:val="-2"/>
              </w:rPr>
              <w:t>Çıktıları</w:t>
            </w:r>
          </w:p>
        </w:tc>
        <w:tc>
          <w:tcPr>
            <w:tcW w:w="8177" w:type="dxa"/>
            <w:gridSpan w:val="8"/>
          </w:tcPr>
          <w:p w14:paraId="0A8CAF48" w14:textId="77777777" w:rsidR="00BB1DC1" w:rsidRPr="00055AC1" w:rsidRDefault="00BB1DC1" w:rsidP="00FD571B">
            <w:pPr>
              <w:spacing w:line="256" w:lineRule="auto"/>
              <w:ind w:left="708" w:hanging="708"/>
              <w:jc w:val="both"/>
              <w:rPr>
                <w:rFonts w:asciiTheme="majorBidi" w:hAnsiTheme="majorBidi" w:cstheme="majorBidi"/>
                <w:b/>
              </w:rPr>
            </w:pPr>
            <w:r>
              <w:rPr>
                <w:rFonts w:asciiTheme="majorBidi" w:hAnsiTheme="majorBidi" w:cstheme="majorBidi"/>
                <w:b/>
              </w:rPr>
              <w:t>Bu dersin sonunda öğrenci:</w:t>
            </w:r>
          </w:p>
          <w:p w14:paraId="522D26CF" w14:textId="77777777" w:rsidR="00BB1DC1" w:rsidRDefault="00BB1DC1" w:rsidP="00FD571B">
            <w:pPr>
              <w:spacing w:line="256" w:lineRule="auto"/>
              <w:jc w:val="both"/>
              <w:rPr>
                <w:rFonts w:asciiTheme="majorBidi" w:hAnsiTheme="majorBidi" w:cstheme="majorBidi"/>
              </w:rPr>
            </w:pPr>
            <w:r>
              <w:rPr>
                <w:rFonts w:asciiTheme="majorBidi" w:hAnsiTheme="majorBidi" w:cstheme="majorBidi"/>
              </w:rPr>
              <w:t>1.16-20.yy. Anadolu sahasında yazılmış şair tezkirelerini öğrenir</w:t>
            </w:r>
          </w:p>
          <w:p w14:paraId="2936C23F" w14:textId="77777777" w:rsidR="00BB1DC1" w:rsidRDefault="00BB1DC1" w:rsidP="00FD571B">
            <w:pPr>
              <w:spacing w:line="256" w:lineRule="auto"/>
              <w:jc w:val="both"/>
              <w:rPr>
                <w:rFonts w:asciiTheme="majorBidi" w:hAnsiTheme="majorBidi" w:cstheme="majorBidi"/>
              </w:rPr>
            </w:pPr>
            <w:r>
              <w:rPr>
                <w:rFonts w:asciiTheme="majorBidi" w:hAnsiTheme="majorBidi" w:cstheme="majorBidi"/>
              </w:rPr>
              <w:t>2.Bu tezkirelerinin şekil ve muhteva özelliklerini ve Edebiyat tarihi açısından önemini kavrar</w:t>
            </w:r>
          </w:p>
          <w:p w14:paraId="34C6A5B5" w14:textId="77777777" w:rsidR="00BB1DC1" w:rsidRDefault="00BB1DC1" w:rsidP="00FD571B">
            <w:pPr>
              <w:pStyle w:val="KonuBal"/>
              <w:spacing w:line="256" w:lineRule="auto"/>
              <w:jc w:val="both"/>
              <w:rPr>
                <w:rFonts w:asciiTheme="majorBidi" w:hAnsiTheme="majorBidi" w:cstheme="majorBidi"/>
                <w:b w:val="0"/>
                <w:szCs w:val="24"/>
                <w:u w:val="none"/>
              </w:rPr>
            </w:pPr>
            <w:r>
              <w:rPr>
                <w:rFonts w:asciiTheme="majorBidi" w:hAnsiTheme="majorBidi" w:cstheme="majorBidi"/>
                <w:b w:val="0"/>
                <w:szCs w:val="24"/>
                <w:u w:val="none"/>
              </w:rPr>
              <w:t xml:space="preserve">3.13-20.yy. Anadolu sahasında nesir tarzında yazılmış bir metni Latin alfabesine çevirir </w:t>
            </w:r>
          </w:p>
          <w:p w14:paraId="43CFDAC8" w14:textId="77777777" w:rsidR="00BB1DC1" w:rsidRDefault="00BB1DC1" w:rsidP="00FD571B">
            <w:pPr>
              <w:pStyle w:val="KonuBal"/>
              <w:spacing w:line="256" w:lineRule="auto"/>
              <w:jc w:val="both"/>
              <w:rPr>
                <w:rFonts w:asciiTheme="majorBidi" w:hAnsiTheme="majorBidi" w:cstheme="majorBidi"/>
                <w:b w:val="0"/>
                <w:szCs w:val="24"/>
                <w:u w:val="none"/>
              </w:rPr>
            </w:pPr>
            <w:r>
              <w:rPr>
                <w:rFonts w:asciiTheme="majorBidi" w:hAnsiTheme="majorBidi" w:cstheme="majorBidi"/>
                <w:b w:val="0"/>
                <w:szCs w:val="24"/>
                <w:u w:val="none"/>
              </w:rPr>
              <w:t>4.Osmanlıca metni yorumlar</w:t>
            </w:r>
          </w:p>
          <w:p w14:paraId="1809162E" w14:textId="77777777" w:rsidR="00BB1DC1" w:rsidRDefault="00BB1DC1" w:rsidP="00FD571B">
            <w:pPr>
              <w:pStyle w:val="KonuBal"/>
              <w:spacing w:line="256" w:lineRule="auto"/>
              <w:jc w:val="both"/>
              <w:rPr>
                <w:rFonts w:asciiTheme="majorBidi" w:hAnsiTheme="majorBidi" w:cstheme="majorBidi"/>
                <w:b w:val="0"/>
                <w:szCs w:val="24"/>
                <w:u w:val="none"/>
              </w:rPr>
            </w:pPr>
            <w:r>
              <w:rPr>
                <w:rFonts w:asciiTheme="majorBidi" w:hAnsiTheme="majorBidi" w:cstheme="majorBidi"/>
                <w:b w:val="0"/>
                <w:szCs w:val="24"/>
                <w:u w:val="none"/>
              </w:rPr>
              <w:t>5.Nesir türlerini öğrenir</w:t>
            </w:r>
          </w:p>
          <w:p w14:paraId="2FA4AF4A" w14:textId="77777777" w:rsidR="00BB1DC1" w:rsidRPr="00FD571B" w:rsidRDefault="00BB1DC1" w:rsidP="00FD571B">
            <w:pPr>
              <w:pStyle w:val="KonuBal"/>
              <w:spacing w:line="256" w:lineRule="auto"/>
              <w:jc w:val="both"/>
              <w:rPr>
                <w:rFonts w:asciiTheme="majorBidi" w:hAnsiTheme="majorBidi" w:cstheme="majorBidi"/>
                <w:b w:val="0"/>
                <w:szCs w:val="24"/>
                <w:u w:val="none"/>
              </w:rPr>
            </w:pPr>
            <w:r>
              <w:rPr>
                <w:rFonts w:asciiTheme="majorBidi" w:hAnsiTheme="majorBidi" w:cstheme="majorBidi"/>
                <w:b w:val="0"/>
                <w:szCs w:val="24"/>
                <w:u w:val="none"/>
              </w:rPr>
              <w:t xml:space="preserve">6.Farklı yazma türlerini görür. </w:t>
            </w:r>
          </w:p>
        </w:tc>
      </w:tr>
      <w:tr w:rsidR="00BB1DC1" w14:paraId="489A1080" w14:textId="77777777" w:rsidTr="00421816">
        <w:trPr>
          <w:trHeight w:val="510"/>
        </w:trPr>
        <w:tc>
          <w:tcPr>
            <w:tcW w:w="2043" w:type="dxa"/>
            <w:gridSpan w:val="2"/>
            <w:tcBorders>
              <w:left w:val="single" w:sz="6" w:space="0" w:color="000000"/>
            </w:tcBorders>
          </w:tcPr>
          <w:p w14:paraId="0CE479F0" w14:textId="77777777" w:rsidR="00BB1DC1" w:rsidRDefault="00BB1DC1" w:rsidP="00FD571B">
            <w:pPr>
              <w:pStyle w:val="TableParagraph"/>
              <w:spacing w:line="251" w:lineRule="exact"/>
              <w:ind w:left="112"/>
              <w:jc w:val="left"/>
            </w:pPr>
            <w:r>
              <w:t>Dersin</w:t>
            </w:r>
            <w:r>
              <w:rPr>
                <w:spacing w:val="-2"/>
              </w:rPr>
              <w:t xml:space="preserve"> İçeriği</w:t>
            </w:r>
          </w:p>
        </w:tc>
        <w:tc>
          <w:tcPr>
            <w:tcW w:w="8177" w:type="dxa"/>
            <w:gridSpan w:val="8"/>
          </w:tcPr>
          <w:p w14:paraId="34269E77" w14:textId="77777777" w:rsidR="00BB1DC1" w:rsidRDefault="00BB1DC1" w:rsidP="00FD571B">
            <w:pPr>
              <w:pStyle w:val="TableParagraph"/>
              <w:jc w:val="left"/>
            </w:pPr>
            <w:r>
              <w:rPr>
                <w:rFonts w:asciiTheme="majorBidi" w:hAnsiTheme="majorBidi" w:cstheme="majorBidi"/>
                <w:snapToGrid w:val="0"/>
              </w:rPr>
              <w:t>Tezkirenin tanımı, tarihi seyri, Arap ve Fars Edebiyatlarında tezkire, Çağatay ve Anadolu sahasında tezkire bahisleri üzerinde durulup, Mecalisü'n-nefais’ten başlayarak günümüze kadar yazılmış tezkireler hakkında bilgi verilmesi ve örnek metinler okutulup, bugünkü Türkçe’ye aktarılması.</w:t>
            </w:r>
          </w:p>
        </w:tc>
      </w:tr>
      <w:tr w:rsidR="00BB1DC1" w14:paraId="0E4C9896" w14:textId="77777777" w:rsidTr="00421816">
        <w:trPr>
          <w:trHeight w:val="340"/>
        </w:trPr>
        <w:tc>
          <w:tcPr>
            <w:tcW w:w="2043" w:type="dxa"/>
            <w:gridSpan w:val="2"/>
            <w:tcBorders>
              <w:left w:val="single" w:sz="6" w:space="0" w:color="000000"/>
            </w:tcBorders>
          </w:tcPr>
          <w:p w14:paraId="5977CD19" w14:textId="77777777" w:rsidR="00BB1DC1" w:rsidRDefault="00BB1DC1" w:rsidP="00FD571B">
            <w:pPr>
              <w:pStyle w:val="TableParagraph"/>
              <w:spacing w:before="41"/>
              <w:ind w:left="674"/>
              <w:jc w:val="left"/>
              <w:rPr>
                <w:b/>
              </w:rPr>
            </w:pPr>
            <w:r>
              <w:rPr>
                <w:b/>
                <w:spacing w:val="-2"/>
              </w:rPr>
              <w:t>Haftalar</w:t>
            </w:r>
          </w:p>
        </w:tc>
        <w:tc>
          <w:tcPr>
            <w:tcW w:w="8177" w:type="dxa"/>
            <w:gridSpan w:val="8"/>
          </w:tcPr>
          <w:p w14:paraId="640426AD" w14:textId="77777777" w:rsidR="00BB1DC1" w:rsidRDefault="00BB1DC1" w:rsidP="00FD571B">
            <w:pPr>
              <w:pStyle w:val="TableParagraph"/>
              <w:spacing w:before="41"/>
              <w:ind w:left="134" w:right="97"/>
              <w:rPr>
                <w:b/>
              </w:rPr>
            </w:pPr>
            <w:r>
              <w:rPr>
                <w:b/>
                <w:spacing w:val="-2"/>
              </w:rPr>
              <w:t>Konular</w:t>
            </w:r>
          </w:p>
        </w:tc>
      </w:tr>
      <w:tr w:rsidR="00BB1DC1" w14:paraId="6A65ED94" w14:textId="77777777" w:rsidTr="00421816">
        <w:trPr>
          <w:trHeight w:val="477"/>
        </w:trPr>
        <w:tc>
          <w:tcPr>
            <w:tcW w:w="2043" w:type="dxa"/>
            <w:gridSpan w:val="2"/>
            <w:tcBorders>
              <w:left w:val="single" w:sz="6" w:space="0" w:color="000000"/>
            </w:tcBorders>
          </w:tcPr>
          <w:p w14:paraId="2B866EE3" w14:textId="77777777" w:rsidR="00BB1DC1" w:rsidRDefault="00BB1DC1" w:rsidP="00FD571B">
            <w:pPr>
              <w:pStyle w:val="TableParagraph"/>
              <w:spacing w:before="116"/>
              <w:ind w:left="129"/>
            </w:pPr>
            <w:r>
              <w:rPr>
                <w:spacing w:val="-10"/>
              </w:rPr>
              <w:lastRenderedPageBreak/>
              <w:t>1</w:t>
            </w:r>
          </w:p>
        </w:tc>
        <w:tc>
          <w:tcPr>
            <w:tcW w:w="8177" w:type="dxa"/>
            <w:gridSpan w:val="8"/>
            <w:vAlign w:val="center"/>
          </w:tcPr>
          <w:p w14:paraId="5F58BD60" w14:textId="77777777" w:rsidR="00BB1DC1" w:rsidRDefault="00BB1DC1" w:rsidP="00FD571B">
            <w:pPr>
              <w:pStyle w:val="TableParagraph"/>
              <w:spacing w:line="258" w:lineRule="exact"/>
              <w:jc w:val="left"/>
              <w:rPr>
                <w:b/>
                <w:sz w:val="24"/>
              </w:rPr>
            </w:pPr>
            <w:r>
              <w:rPr>
                <w:rFonts w:asciiTheme="majorBidi" w:hAnsiTheme="majorBidi" w:cstheme="majorBidi"/>
                <w:color w:val="000000"/>
              </w:rPr>
              <w:t>Tezkire ve Şair Tezkiresi terimleri</w:t>
            </w:r>
          </w:p>
        </w:tc>
      </w:tr>
      <w:tr w:rsidR="00BB1DC1" w14:paraId="49C39577" w14:textId="77777777" w:rsidTr="00421816">
        <w:trPr>
          <w:trHeight w:val="479"/>
        </w:trPr>
        <w:tc>
          <w:tcPr>
            <w:tcW w:w="2043" w:type="dxa"/>
            <w:gridSpan w:val="2"/>
            <w:tcBorders>
              <w:left w:val="single" w:sz="6" w:space="0" w:color="000000"/>
            </w:tcBorders>
          </w:tcPr>
          <w:p w14:paraId="63584192" w14:textId="77777777" w:rsidR="00BB1DC1" w:rsidRDefault="00BB1DC1" w:rsidP="00FD571B">
            <w:pPr>
              <w:pStyle w:val="TableParagraph"/>
              <w:spacing w:before="116"/>
              <w:ind w:left="129"/>
            </w:pPr>
            <w:r>
              <w:rPr>
                <w:spacing w:val="-10"/>
              </w:rPr>
              <w:t>2</w:t>
            </w:r>
          </w:p>
        </w:tc>
        <w:tc>
          <w:tcPr>
            <w:tcW w:w="8177" w:type="dxa"/>
            <w:gridSpan w:val="8"/>
            <w:vAlign w:val="center"/>
          </w:tcPr>
          <w:p w14:paraId="4BD87314" w14:textId="77777777" w:rsidR="00BB1DC1" w:rsidRDefault="00BB1DC1" w:rsidP="00FD571B">
            <w:pPr>
              <w:pStyle w:val="TableParagraph"/>
              <w:spacing w:line="261" w:lineRule="exact"/>
              <w:ind w:left="134"/>
              <w:jc w:val="left"/>
              <w:rPr>
                <w:b/>
                <w:sz w:val="24"/>
              </w:rPr>
            </w:pPr>
            <w:r>
              <w:rPr>
                <w:rFonts w:asciiTheme="majorBidi" w:hAnsiTheme="majorBidi" w:cstheme="majorBidi"/>
                <w:color w:val="000000"/>
              </w:rPr>
              <w:t>Arap,Fars edebiyatlarında ve Çağatay sahasında şair tezkireleri</w:t>
            </w:r>
          </w:p>
        </w:tc>
      </w:tr>
      <w:tr w:rsidR="00BB1DC1" w14:paraId="0200F76A" w14:textId="77777777" w:rsidTr="00421816">
        <w:trPr>
          <w:trHeight w:val="477"/>
        </w:trPr>
        <w:tc>
          <w:tcPr>
            <w:tcW w:w="2043" w:type="dxa"/>
            <w:gridSpan w:val="2"/>
            <w:tcBorders>
              <w:left w:val="single" w:sz="6" w:space="0" w:color="000000"/>
            </w:tcBorders>
          </w:tcPr>
          <w:p w14:paraId="6F49CFD8" w14:textId="77777777" w:rsidR="00BB1DC1" w:rsidRDefault="00BB1DC1" w:rsidP="00FD571B">
            <w:pPr>
              <w:pStyle w:val="TableParagraph"/>
              <w:spacing w:before="109"/>
              <w:ind w:left="129"/>
            </w:pPr>
            <w:r>
              <w:rPr>
                <w:spacing w:val="-10"/>
              </w:rPr>
              <w:t>3</w:t>
            </w:r>
          </w:p>
        </w:tc>
        <w:tc>
          <w:tcPr>
            <w:tcW w:w="8177" w:type="dxa"/>
            <w:gridSpan w:val="8"/>
            <w:vAlign w:val="center"/>
          </w:tcPr>
          <w:p w14:paraId="7DB77498" w14:textId="77777777" w:rsidR="00BB1DC1" w:rsidRDefault="00BB1DC1" w:rsidP="00FD571B">
            <w:pPr>
              <w:pStyle w:val="TableParagraph"/>
              <w:spacing w:line="256" w:lineRule="exact"/>
              <w:ind w:left="134"/>
              <w:jc w:val="left"/>
              <w:rPr>
                <w:b/>
                <w:sz w:val="24"/>
              </w:rPr>
            </w:pPr>
            <w:r>
              <w:rPr>
                <w:rFonts w:asciiTheme="majorBidi" w:hAnsiTheme="majorBidi" w:cstheme="majorBidi"/>
                <w:color w:val="000000"/>
              </w:rPr>
              <w:t>Genel olarak 16. yy. Anadolu sahası şair tezkireleri ve Sehi Bey’in Heşt Behişt adlı tezkiresinin şekil ve muhteva özellikleri, örnek metin okuma,anlamlandırma.</w:t>
            </w:r>
          </w:p>
        </w:tc>
      </w:tr>
      <w:tr w:rsidR="00BB1DC1" w14:paraId="301AD61F" w14:textId="77777777" w:rsidTr="00421816">
        <w:trPr>
          <w:trHeight w:val="477"/>
        </w:trPr>
        <w:tc>
          <w:tcPr>
            <w:tcW w:w="2043" w:type="dxa"/>
            <w:gridSpan w:val="2"/>
            <w:tcBorders>
              <w:left w:val="single" w:sz="6" w:space="0" w:color="000000"/>
            </w:tcBorders>
          </w:tcPr>
          <w:p w14:paraId="7A204B49" w14:textId="77777777" w:rsidR="00BB1DC1" w:rsidRDefault="00BB1DC1" w:rsidP="00FD571B">
            <w:pPr>
              <w:pStyle w:val="TableParagraph"/>
              <w:spacing w:before="116"/>
              <w:ind w:left="129"/>
            </w:pPr>
            <w:r>
              <w:rPr>
                <w:spacing w:val="-10"/>
              </w:rPr>
              <w:t>4</w:t>
            </w:r>
          </w:p>
        </w:tc>
        <w:tc>
          <w:tcPr>
            <w:tcW w:w="8177" w:type="dxa"/>
            <w:gridSpan w:val="8"/>
            <w:vAlign w:val="center"/>
          </w:tcPr>
          <w:p w14:paraId="43F52F0D" w14:textId="77777777" w:rsidR="00BB1DC1" w:rsidRDefault="00BB1DC1" w:rsidP="00FD571B">
            <w:pPr>
              <w:pStyle w:val="TableParagraph"/>
              <w:spacing w:line="273" w:lineRule="exact"/>
              <w:ind w:left="134" w:right="91"/>
              <w:jc w:val="left"/>
              <w:rPr>
                <w:b/>
                <w:sz w:val="24"/>
              </w:rPr>
            </w:pPr>
            <w:r>
              <w:rPr>
                <w:rFonts w:asciiTheme="majorBidi" w:hAnsiTheme="majorBidi" w:cstheme="majorBidi"/>
              </w:rPr>
              <w:t>Latifi-Tezkire-i Şuara, Ahdi-Gülşen-i Şuara adlı şair tezkirelerinin özellikleri; bu tezkirelerden örnek metin okuma ve anlam verme</w:t>
            </w:r>
          </w:p>
        </w:tc>
      </w:tr>
      <w:tr w:rsidR="00BB1DC1" w14:paraId="297C9FDE" w14:textId="77777777" w:rsidTr="00421816">
        <w:trPr>
          <w:trHeight w:val="480"/>
        </w:trPr>
        <w:tc>
          <w:tcPr>
            <w:tcW w:w="2043" w:type="dxa"/>
            <w:gridSpan w:val="2"/>
            <w:tcBorders>
              <w:left w:val="single" w:sz="6" w:space="0" w:color="000000"/>
            </w:tcBorders>
          </w:tcPr>
          <w:p w14:paraId="10953948" w14:textId="77777777" w:rsidR="00BB1DC1" w:rsidRDefault="00BB1DC1" w:rsidP="00FD571B">
            <w:pPr>
              <w:pStyle w:val="TableParagraph"/>
              <w:spacing w:before="111"/>
              <w:ind w:left="129"/>
            </w:pPr>
            <w:r>
              <w:rPr>
                <w:spacing w:val="-10"/>
              </w:rPr>
              <w:t>5</w:t>
            </w:r>
          </w:p>
        </w:tc>
        <w:tc>
          <w:tcPr>
            <w:tcW w:w="8177" w:type="dxa"/>
            <w:gridSpan w:val="8"/>
            <w:vAlign w:val="center"/>
          </w:tcPr>
          <w:p w14:paraId="47C346B6" w14:textId="77777777" w:rsidR="00BB1DC1" w:rsidRDefault="00BB1DC1" w:rsidP="00FD571B">
            <w:pPr>
              <w:pStyle w:val="TableParagraph"/>
              <w:spacing w:line="258" w:lineRule="exact"/>
              <w:ind w:left="134"/>
              <w:jc w:val="left"/>
              <w:rPr>
                <w:b/>
                <w:sz w:val="24"/>
              </w:rPr>
            </w:pPr>
            <w:r>
              <w:rPr>
                <w:rFonts w:asciiTheme="majorBidi" w:hAnsiTheme="majorBidi" w:cstheme="majorBidi"/>
              </w:rPr>
              <w:t>Âşık Çelebi-Meşair’üş-Şu’arâ adlı şair tezkiresinin şekil ve muhteva özellikleri. Örnek metin okuma ve anlam verme</w:t>
            </w:r>
          </w:p>
        </w:tc>
      </w:tr>
      <w:tr w:rsidR="00BB1DC1" w14:paraId="05B149DA" w14:textId="77777777" w:rsidTr="00421816">
        <w:trPr>
          <w:trHeight w:val="477"/>
        </w:trPr>
        <w:tc>
          <w:tcPr>
            <w:tcW w:w="2043" w:type="dxa"/>
            <w:gridSpan w:val="2"/>
            <w:tcBorders>
              <w:left w:val="single" w:sz="6" w:space="0" w:color="000000"/>
            </w:tcBorders>
          </w:tcPr>
          <w:p w14:paraId="2D0DC2C5" w14:textId="77777777" w:rsidR="00BB1DC1" w:rsidRDefault="00BB1DC1" w:rsidP="00FD571B">
            <w:pPr>
              <w:pStyle w:val="TableParagraph"/>
              <w:spacing w:before="116"/>
              <w:ind w:left="129"/>
            </w:pPr>
            <w:r>
              <w:rPr>
                <w:spacing w:val="-10"/>
              </w:rPr>
              <w:t>6</w:t>
            </w:r>
          </w:p>
        </w:tc>
        <w:tc>
          <w:tcPr>
            <w:tcW w:w="8177" w:type="dxa"/>
            <w:gridSpan w:val="8"/>
            <w:vAlign w:val="center"/>
          </w:tcPr>
          <w:p w14:paraId="03F5BF1C" w14:textId="77777777" w:rsidR="00BB1DC1" w:rsidRDefault="00BB1DC1" w:rsidP="00FD571B">
            <w:pPr>
              <w:pStyle w:val="TableParagraph"/>
              <w:spacing w:line="273" w:lineRule="exact"/>
              <w:ind w:left="134" w:right="5"/>
              <w:jc w:val="left"/>
              <w:rPr>
                <w:b/>
                <w:sz w:val="24"/>
              </w:rPr>
            </w:pPr>
            <w:r>
              <w:rPr>
                <w:rFonts w:asciiTheme="majorBidi" w:hAnsiTheme="majorBidi" w:cstheme="majorBidi"/>
              </w:rPr>
              <w:t>Hasan Çelebi-Tezkiret’üş-Şuarâ ve Beyani-Tezkire-i Şuarâ adlı şair tezkirelerinin özellikleri; bu tezkirelerden örnek metin okuma ve anlam verme.</w:t>
            </w:r>
          </w:p>
        </w:tc>
      </w:tr>
      <w:tr w:rsidR="00BB1DC1" w14:paraId="50FC5A29" w14:textId="77777777" w:rsidTr="00421816">
        <w:trPr>
          <w:trHeight w:val="477"/>
        </w:trPr>
        <w:tc>
          <w:tcPr>
            <w:tcW w:w="2043" w:type="dxa"/>
            <w:gridSpan w:val="2"/>
            <w:tcBorders>
              <w:left w:val="single" w:sz="6" w:space="0" w:color="000000"/>
            </w:tcBorders>
          </w:tcPr>
          <w:p w14:paraId="7D6AD7E7" w14:textId="77777777" w:rsidR="00BB1DC1" w:rsidRDefault="00BB1DC1" w:rsidP="00FD571B">
            <w:pPr>
              <w:pStyle w:val="TableParagraph"/>
              <w:spacing w:before="111"/>
              <w:ind w:left="129"/>
            </w:pPr>
            <w:r>
              <w:rPr>
                <w:spacing w:val="-10"/>
              </w:rPr>
              <w:t>7</w:t>
            </w:r>
          </w:p>
        </w:tc>
        <w:tc>
          <w:tcPr>
            <w:tcW w:w="8177" w:type="dxa"/>
            <w:gridSpan w:val="8"/>
            <w:vAlign w:val="center"/>
          </w:tcPr>
          <w:p w14:paraId="06E9C377" w14:textId="77777777" w:rsidR="00BB1DC1" w:rsidRDefault="00BB1DC1" w:rsidP="00FD571B">
            <w:pPr>
              <w:pStyle w:val="TableParagraph"/>
              <w:spacing w:line="258" w:lineRule="exact"/>
              <w:ind w:left="134"/>
              <w:jc w:val="left"/>
              <w:rPr>
                <w:b/>
                <w:sz w:val="24"/>
              </w:rPr>
            </w:pPr>
            <w:r>
              <w:rPr>
                <w:rFonts w:asciiTheme="majorBidi" w:hAnsiTheme="majorBidi" w:cstheme="majorBidi"/>
              </w:rPr>
              <w:t>Hasan Çelebi-Tezkiret’üş-Şuarâ ve Beyani-Tezkire-i Şuarâ adlı şair tezkirelerinin özellikleri; bu tezkirelerden örnek metin okuma ve anlam verme.</w:t>
            </w:r>
          </w:p>
        </w:tc>
      </w:tr>
      <w:tr w:rsidR="00BB1DC1" w14:paraId="00005336" w14:textId="77777777" w:rsidTr="00421816">
        <w:trPr>
          <w:trHeight w:val="479"/>
        </w:trPr>
        <w:tc>
          <w:tcPr>
            <w:tcW w:w="2043" w:type="dxa"/>
            <w:gridSpan w:val="2"/>
            <w:tcBorders>
              <w:left w:val="single" w:sz="6" w:space="0" w:color="000000"/>
            </w:tcBorders>
          </w:tcPr>
          <w:p w14:paraId="7C1BBDFE" w14:textId="77777777" w:rsidR="00BB1DC1" w:rsidRDefault="00BB1DC1" w:rsidP="00FD571B">
            <w:pPr>
              <w:pStyle w:val="TableParagraph"/>
              <w:spacing w:before="116"/>
              <w:ind w:left="129"/>
            </w:pPr>
            <w:r>
              <w:rPr>
                <w:spacing w:val="-10"/>
              </w:rPr>
              <w:t>8</w:t>
            </w:r>
          </w:p>
        </w:tc>
        <w:tc>
          <w:tcPr>
            <w:tcW w:w="8177" w:type="dxa"/>
            <w:gridSpan w:val="8"/>
            <w:vAlign w:val="center"/>
          </w:tcPr>
          <w:p w14:paraId="4F54B714" w14:textId="77777777" w:rsidR="00BB1DC1" w:rsidRDefault="00BB1DC1" w:rsidP="00FD571B">
            <w:pPr>
              <w:pStyle w:val="TableParagraph"/>
              <w:spacing w:line="275" w:lineRule="exact"/>
              <w:ind w:left="134"/>
              <w:jc w:val="left"/>
              <w:rPr>
                <w:b/>
                <w:sz w:val="24"/>
              </w:rPr>
            </w:pPr>
            <w:r>
              <w:rPr>
                <w:rFonts w:asciiTheme="majorBidi" w:hAnsiTheme="majorBidi" w:cstheme="majorBidi"/>
                <w:color w:val="000000"/>
              </w:rPr>
              <w:t xml:space="preserve">Gelibolulu Âlî Künh’ül-Ahbâr </w:t>
            </w:r>
            <w:r>
              <w:rPr>
                <w:rFonts w:asciiTheme="majorBidi" w:hAnsiTheme="majorBidi" w:cstheme="majorBidi"/>
              </w:rPr>
              <w:t>adlı şair tezkiresinin özellikleri; bu tezkirelerden örnek metin okuma ve anlam verme.</w:t>
            </w:r>
          </w:p>
        </w:tc>
      </w:tr>
      <w:tr w:rsidR="00BB1DC1" w14:paraId="0691437C" w14:textId="77777777" w:rsidTr="00421816">
        <w:trPr>
          <w:trHeight w:val="477"/>
        </w:trPr>
        <w:tc>
          <w:tcPr>
            <w:tcW w:w="2043" w:type="dxa"/>
            <w:gridSpan w:val="2"/>
            <w:tcBorders>
              <w:left w:val="single" w:sz="6" w:space="0" w:color="000000"/>
            </w:tcBorders>
          </w:tcPr>
          <w:p w14:paraId="2784E309" w14:textId="77777777" w:rsidR="00BB1DC1" w:rsidRDefault="00BB1DC1" w:rsidP="00FD571B">
            <w:pPr>
              <w:pStyle w:val="TableParagraph"/>
              <w:spacing w:before="116"/>
              <w:ind w:left="129"/>
            </w:pPr>
            <w:r>
              <w:rPr>
                <w:spacing w:val="-10"/>
              </w:rPr>
              <w:t>9</w:t>
            </w:r>
          </w:p>
        </w:tc>
        <w:tc>
          <w:tcPr>
            <w:tcW w:w="8177" w:type="dxa"/>
            <w:gridSpan w:val="8"/>
            <w:vAlign w:val="center"/>
          </w:tcPr>
          <w:p w14:paraId="30068E63" w14:textId="77777777" w:rsidR="00BB1DC1" w:rsidRDefault="00BB1DC1" w:rsidP="00FD571B">
            <w:pPr>
              <w:pStyle w:val="TableParagraph"/>
              <w:spacing w:line="258" w:lineRule="exact"/>
              <w:ind w:left="134"/>
              <w:jc w:val="left"/>
              <w:rPr>
                <w:b/>
                <w:sz w:val="24"/>
              </w:rPr>
            </w:pPr>
            <w:r>
              <w:rPr>
                <w:rFonts w:asciiTheme="majorBidi" w:hAnsiTheme="majorBidi" w:cstheme="majorBidi"/>
              </w:rPr>
              <w:t>Genel olarak 17.yy. şair tezkireleri ve Riyazî, Rızâ, Kafzâde Faizî’nin şair tezkirelerinin özellikleri; bu tezkirelerden örnek metin okuma ve anlam verme</w:t>
            </w:r>
          </w:p>
        </w:tc>
      </w:tr>
      <w:tr w:rsidR="00BB1DC1" w14:paraId="4018D257" w14:textId="77777777" w:rsidTr="00421816">
        <w:trPr>
          <w:trHeight w:val="477"/>
        </w:trPr>
        <w:tc>
          <w:tcPr>
            <w:tcW w:w="2043" w:type="dxa"/>
            <w:gridSpan w:val="2"/>
            <w:tcBorders>
              <w:left w:val="single" w:sz="6" w:space="0" w:color="000000"/>
            </w:tcBorders>
          </w:tcPr>
          <w:p w14:paraId="0DD6A585" w14:textId="77777777" w:rsidR="00BB1DC1" w:rsidRDefault="00BB1DC1" w:rsidP="00FD571B">
            <w:pPr>
              <w:pStyle w:val="TableParagraph"/>
              <w:spacing w:before="109"/>
              <w:ind w:left="129"/>
            </w:pPr>
            <w:r>
              <w:rPr>
                <w:spacing w:val="-5"/>
              </w:rPr>
              <w:t>10</w:t>
            </w:r>
          </w:p>
        </w:tc>
        <w:tc>
          <w:tcPr>
            <w:tcW w:w="8177" w:type="dxa"/>
            <w:gridSpan w:val="8"/>
            <w:vAlign w:val="center"/>
          </w:tcPr>
          <w:p w14:paraId="7E989F01" w14:textId="77777777" w:rsidR="00BB1DC1" w:rsidRDefault="00BB1DC1" w:rsidP="00FD571B">
            <w:pPr>
              <w:pStyle w:val="TableParagraph"/>
              <w:spacing w:line="256" w:lineRule="exact"/>
              <w:ind w:left="134"/>
              <w:jc w:val="left"/>
              <w:rPr>
                <w:b/>
                <w:sz w:val="24"/>
              </w:rPr>
            </w:pPr>
            <w:r>
              <w:rPr>
                <w:rFonts w:asciiTheme="majorBidi" w:hAnsiTheme="majorBidi" w:cstheme="majorBidi"/>
                <w:color w:val="000000"/>
              </w:rPr>
              <w:t xml:space="preserve">Güftî, Âsım ve Yümnî’nin şair </w:t>
            </w:r>
            <w:r>
              <w:rPr>
                <w:rFonts w:asciiTheme="majorBidi" w:hAnsiTheme="majorBidi" w:cstheme="majorBidi"/>
              </w:rPr>
              <w:t>tezkirelerinin özellikleri; bu tezkirelerden örnek metin okuma ve anlam verme.</w:t>
            </w:r>
          </w:p>
        </w:tc>
      </w:tr>
      <w:tr w:rsidR="00BB1DC1" w14:paraId="4B835E77" w14:textId="77777777" w:rsidTr="00421816">
        <w:trPr>
          <w:trHeight w:val="479"/>
        </w:trPr>
        <w:tc>
          <w:tcPr>
            <w:tcW w:w="2043" w:type="dxa"/>
            <w:gridSpan w:val="2"/>
            <w:tcBorders>
              <w:left w:val="single" w:sz="6" w:space="0" w:color="000000"/>
            </w:tcBorders>
          </w:tcPr>
          <w:p w14:paraId="134A1984" w14:textId="77777777" w:rsidR="00BB1DC1" w:rsidRDefault="00BB1DC1" w:rsidP="00FD571B">
            <w:pPr>
              <w:pStyle w:val="TableParagraph"/>
              <w:spacing w:before="116"/>
              <w:ind w:left="129"/>
            </w:pPr>
            <w:r>
              <w:rPr>
                <w:spacing w:val="-5"/>
              </w:rPr>
              <w:t>11</w:t>
            </w:r>
          </w:p>
        </w:tc>
        <w:tc>
          <w:tcPr>
            <w:tcW w:w="8177" w:type="dxa"/>
            <w:gridSpan w:val="8"/>
            <w:vAlign w:val="center"/>
          </w:tcPr>
          <w:p w14:paraId="1CC1A27D" w14:textId="77777777" w:rsidR="00BB1DC1" w:rsidRDefault="00BB1DC1" w:rsidP="00FD571B">
            <w:pPr>
              <w:pStyle w:val="TableParagraph"/>
              <w:spacing w:line="275" w:lineRule="exact"/>
              <w:ind w:left="134" w:right="67"/>
              <w:jc w:val="left"/>
              <w:rPr>
                <w:b/>
                <w:sz w:val="24"/>
              </w:rPr>
            </w:pPr>
            <w:r>
              <w:rPr>
                <w:rFonts w:asciiTheme="majorBidi" w:hAnsiTheme="majorBidi" w:cstheme="majorBidi"/>
              </w:rPr>
              <w:t>Genel olarak 18.yy. şair tezkireleri, Safâyî, Sâlim ve Râmiz’in şair tezkirelerinin özellikleri; bu tezkirelerden örnek metin okuma ve anlamlandırma</w:t>
            </w:r>
          </w:p>
        </w:tc>
      </w:tr>
      <w:tr w:rsidR="00BB1DC1" w14:paraId="4DA23A6E" w14:textId="77777777" w:rsidTr="00421816">
        <w:trPr>
          <w:trHeight w:val="477"/>
        </w:trPr>
        <w:tc>
          <w:tcPr>
            <w:tcW w:w="2043" w:type="dxa"/>
            <w:gridSpan w:val="2"/>
            <w:tcBorders>
              <w:left w:val="single" w:sz="6" w:space="0" w:color="000000"/>
            </w:tcBorders>
          </w:tcPr>
          <w:p w14:paraId="09CBD8E5" w14:textId="77777777" w:rsidR="00BB1DC1" w:rsidRDefault="00BB1DC1" w:rsidP="00FD571B">
            <w:pPr>
              <w:pStyle w:val="TableParagraph"/>
              <w:spacing w:before="116"/>
              <w:ind w:left="129"/>
            </w:pPr>
            <w:r>
              <w:rPr>
                <w:spacing w:val="-5"/>
              </w:rPr>
              <w:t>12</w:t>
            </w:r>
          </w:p>
        </w:tc>
        <w:tc>
          <w:tcPr>
            <w:tcW w:w="8177" w:type="dxa"/>
            <w:gridSpan w:val="8"/>
            <w:vAlign w:val="center"/>
          </w:tcPr>
          <w:p w14:paraId="6C4C7E9D" w14:textId="77777777" w:rsidR="00BB1DC1" w:rsidRDefault="00BB1DC1" w:rsidP="00FD571B">
            <w:pPr>
              <w:pStyle w:val="TableParagraph"/>
              <w:spacing w:line="258" w:lineRule="exact"/>
              <w:ind w:left="134"/>
              <w:jc w:val="left"/>
              <w:rPr>
                <w:b/>
                <w:sz w:val="24"/>
              </w:rPr>
            </w:pPr>
            <w:r>
              <w:rPr>
                <w:rFonts w:asciiTheme="majorBidi" w:hAnsiTheme="majorBidi" w:cstheme="majorBidi"/>
              </w:rPr>
              <w:t>Esrâr Dede, Mucîb, Beliğ, Silahdarzâde, Savfet ve Âkif’in şair tezkirelerinin özellikleri; bu tezkirelerden örnek metin okuma ve anlam verme</w:t>
            </w:r>
          </w:p>
        </w:tc>
      </w:tr>
      <w:tr w:rsidR="00BB1DC1" w14:paraId="7024C2E5" w14:textId="77777777" w:rsidTr="00421816">
        <w:trPr>
          <w:trHeight w:val="477"/>
        </w:trPr>
        <w:tc>
          <w:tcPr>
            <w:tcW w:w="2043" w:type="dxa"/>
            <w:gridSpan w:val="2"/>
            <w:tcBorders>
              <w:left w:val="single" w:sz="6" w:space="0" w:color="000000"/>
            </w:tcBorders>
          </w:tcPr>
          <w:p w14:paraId="63A86F4A" w14:textId="77777777" w:rsidR="00BB1DC1" w:rsidRDefault="00BB1DC1" w:rsidP="00FD571B">
            <w:pPr>
              <w:pStyle w:val="TableParagraph"/>
              <w:spacing w:before="116"/>
              <w:ind w:left="129"/>
            </w:pPr>
            <w:r>
              <w:rPr>
                <w:spacing w:val="-5"/>
              </w:rPr>
              <w:t>13</w:t>
            </w:r>
          </w:p>
        </w:tc>
        <w:tc>
          <w:tcPr>
            <w:tcW w:w="8177" w:type="dxa"/>
            <w:gridSpan w:val="8"/>
            <w:vAlign w:val="center"/>
          </w:tcPr>
          <w:p w14:paraId="4FC26836" w14:textId="77777777" w:rsidR="00BB1DC1" w:rsidRDefault="00BB1DC1" w:rsidP="00FD571B">
            <w:pPr>
              <w:pStyle w:val="TableParagraph"/>
              <w:spacing w:line="261" w:lineRule="exact"/>
              <w:ind w:left="134"/>
              <w:jc w:val="left"/>
              <w:rPr>
                <w:b/>
                <w:sz w:val="24"/>
              </w:rPr>
            </w:pPr>
            <w:r>
              <w:rPr>
                <w:rFonts w:asciiTheme="majorBidi" w:hAnsiTheme="majorBidi" w:cstheme="majorBidi"/>
              </w:rPr>
              <w:t>Genel olarak 19-20. yy. şair tezkireleri ile özellikleri hakkında bilgi verme.</w:t>
            </w:r>
          </w:p>
        </w:tc>
      </w:tr>
      <w:tr w:rsidR="00BB1DC1" w14:paraId="2EC6BC6F" w14:textId="77777777" w:rsidTr="00421816">
        <w:trPr>
          <w:trHeight w:val="479"/>
        </w:trPr>
        <w:tc>
          <w:tcPr>
            <w:tcW w:w="2043" w:type="dxa"/>
            <w:gridSpan w:val="2"/>
            <w:tcBorders>
              <w:left w:val="single" w:sz="6" w:space="0" w:color="000000"/>
            </w:tcBorders>
          </w:tcPr>
          <w:p w14:paraId="4D55BEE1" w14:textId="77777777" w:rsidR="00BB1DC1" w:rsidRDefault="00BB1DC1" w:rsidP="00FD571B">
            <w:pPr>
              <w:pStyle w:val="TableParagraph"/>
              <w:spacing w:before="116"/>
              <w:ind w:left="129"/>
            </w:pPr>
            <w:r>
              <w:rPr>
                <w:spacing w:val="-5"/>
              </w:rPr>
              <w:t>14</w:t>
            </w:r>
          </w:p>
        </w:tc>
        <w:tc>
          <w:tcPr>
            <w:tcW w:w="8177" w:type="dxa"/>
            <w:gridSpan w:val="8"/>
          </w:tcPr>
          <w:p w14:paraId="6D88A8F5" w14:textId="77777777" w:rsidR="00BB1DC1" w:rsidRDefault="00BB1DC1" w:rsidP="00FD571B">
            <w:pPr>
              <w:pStyle w:val="TableParagraph"/>
              <w:spacing w:line="263" w:lineRule="exact"/>
              <w:ind w:left="134"/>
              <w:jc w:val="left"/>
              <w:rPr>
                <w:b/>
                <w:sz w:val="24"/>
              </w:rPr>
            </w:pPr>
            <w:r>
              <w:rPr>
                <w:rFonts w:asciiTheme="majorBidi" w:hAnsiTheme="majorBidi" w:cstheme="majorBidi"/>
              </w:rPr>
              <w:t>Genel olarak 19-20. yy. şair tezkireleri ile özellikleri hakkında bilgi verme.</w:t>
            </w:r>
          </w:p>
        </w:tc>
      </w:tr>
    </w:tbl>
    <w:tbl>
      <w:tblPr>
        <w:tblStyle w:val="TableNormal"/>
        <w:tblpPr w:leftFromText="141" w:rightFromText="141" w:vertAnchor="text" w:horzAnchor="margin" w:tblpY="59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9"/>
      </w:tblGrid>
      <w:tr w:rsidR="00BB1DC1" w14:paraId="0C6E4047" w14:textId="77777777" w:rsidTr="00421816">
        <w:trPr>
          <w:trHeight w:val="299"/>
        </w:trPr>
        <w:tc>
          <w:tcPr>
            <w:tcW w:w="10209" w:type="dxa"/>
            <w:tcBorders>
              <w:left w:val="single" w:sz="6" w:space="0" w:color="000000"/>
            </w:tcBorders>
          </w:tcPr>
          <w:p w14:paraId="1937CADD" w14:textId="77777777" w:rsidR="00BB1DC1" w:rsidRDefault="00BB1DC1" w:rsidP="00421816">
            <w:pPr>
              <w:pStyle w:val="TableParagraph"/>
              <w:spacing w:before="13"/>
              <w:ind w:left="120" w:right="94"/>
              <w:rPr>
                <w:b/>
              </w:rPr>
            </w:pPr>
            <w:bookmarkStart w:id="8" w:name="_Hlk170484581"/>
            <w:bookmarkEnd w:id="7"/>
            <w:r>
              <w:rPr>
                <w:b/>
              </w:rPr>
              <w:t>Genel</w:t>
            </w:r>
            <w:r>
              <w:rPr>
                <w:b/>
                <w:spacing w:val="-4"/>
              </w:rPr>
              <w:t xml:space="preserve"> </w:t>
            </w:r>
            <w:r>
              <w:rPr>
                <w:b/>
                <w:spacing w:val="-2"/>
              </w:rPr>
              <w:t>Yeterlilikler</w:t>
            </w:r>
          </w:p>
        </w:tc>
      </w:tr>
      <w:tr w:rsidR="00BB1DC1" w14:paraId="2145E846" w14:textId="77777777" w:rsidTr="00421816">
        <w:trPr>
          <w:trHeight w:val="551"/>
        </w:trPr>
        <w:tc>
          <w:tcPr>
            <w:tcW w:w="10209" w:type="dxa"/>
            <w:tcBorders>
              <w:left w:val="single" w:sz="6" w:space="0" w:color="000000"/>
            </w:tcBorders>
          </w:tcPr>
          <w:p w14:paraId="7CA49BE9" w14:textId="77777777" w:rsidR="00BB1DC1" w:rsidRPr="009007E8" w:rsidRDefault="00BB1DC1" w:rsidP="00421816">
            <w:pPr>
              <w:spacing w:line="240" w:lineRule="exact"/>
              <w:ind w:left="216"/>
              <w:rPr>
                <w:rFonts w:asciiTheme="majorBidi" w:eastAsia="Verdana" w:hAnsiTheme="majorBidi" w:cstheme="majorBidi"/>
              </w:rPr>
            </w:pPr>
          </w:p>
          <w:p w14:paraId="51FE3BB8" w14:textId="77777777" w:rsidR="00BB1DC1" w:rsidRDefault="00BB1DC1" w:rsidP="00421816">
            <w:pPr>
              <w:pStyle w:val="TableParagraph"/>
              <w:jc w:val="left"/>
              <w:rPr>
                <w:sz w:val="20"/>
              </w:rPr>
            </w:pPr>
            <w:r>
              <w:rPr>
                <w:rFonts w:asciiTheme="majorBidi" w:hAnsiTheme="majorBidi" w:cstheme="majorBidi"/>
                <w:szCs w:val="24"/>
              </w:rPr>
              <w:t>16-20.yy. Anadolu sahasında yazılmış şair tezkireleri hakkında bilgi sahibi olur ve bu dönem tezkirelerinden bir kısmını okuyup bazı değerlendirmelerde bulunabilir.</w:t>
            </w:r>
          </w:p>
        </w:tc>
      </w:tr>
      <w:tr w:rsidR="00BB1DC1" w14:paraId="39A4B9E9" w14:textId="77777777" w:rsidTr="00421816">
        <w:trPr>
          <w:trHeight w:val="273"/>
        </w:trPr>
        <w:tc>
          <w:tcPr>
            <w:tcW w:w="10209" w:type="dxa"/>
            <w:tcBorders>
              <w:left w:val="single" w:sz="6" w:space="0" w:color="000000"/>
            </w:tcBorders>
          </w:tcPr>
          <w:p w14:paraId="11EC8486" w14:textId="77777777" w:rsidR="00BB1DC1" w:rsidRDefault="00BB1DC1" w:rsidP="00421816">
            <w:pPr>
              <w:pStyle w:val="TableParagraph"/>
              <w:spacing w:line="251" w:lineRule="exact"/>
              <w:ind w:left="120" w:right="92"/>
              <w:rPr>
                <w:b/>
              </w:rPr>
            </w:pPr>
            <w:r>
              <w:rPr>
                <w:b/>
                <w:spacing w:val="-2"/>
              </w:rPr>
              <w:t>Kaynaklar</w:t>
            </w:r>
          </w:p>
        </w:tc>
      </w:tr>
      <w:tr w:rsidR="00BB1DC1" w14:paraId="3288F89B" w14:textId="77777777" w:rsidTr="00421816">
        <w:trPr>
          <w:trHeight w:val="551"/>
        </w:trPr>
        <w:tc>
          <w:tcPr>
            <w:tcW w:w="10209" w:type="dxa"/>
            <w:tcBorders>
              <w:left w:val="single" w:sz="6" w:space="0" w:color="000000"/>
            </w:tcBorders>
          </w:tcPr>
          <w:p w14:paraId="7F7CE014" w14:textId="77777777" w:rsidR="00BB1DC1" w:rsidRDefault="00BB1DC1" w:rsidP="00421816">
            <w:pPr>
              <w:spacing w:line="256" w:lineRule="auto"/>
              <w:jc w:val="both"/>
              <w:rPr>
                <w:rFonts w:asciiTheme="majorBidi" w:hAnsiTheme="majorBidi" w:cstheme="majorBidi"/>
              </w:rPr>
            </w:pPr>
            <w:r>
              <w:rPr>
                <w:rFonts w:asciiTheme="majorBidi" w:hAnsiTheme="majorBidi" w:cstheme="majorBidi"/>
              </w:rPr>
              <w:t>İpekten  H.vd. (2002</w:t>
            </w:r>
            <w:r w:rsidRPr="00055AC1">
              <w:rPr>
                <w:rFonts w:asciiTheme="majorBidi" w:hAnsiTheme="majorBidi" w:cstheme="majorBidi"/>
                <w:i/>
              </w:rPr>
              <w:t>), Şair Tezkireleri</w:t>
            </w:r>
            <w:r>
              <w:rPr>
                <w:rFonts w:asciiTheme="majorBidi" w:hAnsiTheme="majorBidi" w:cstheme="majorBidi"/>
              </w:rPr>
              <w:t xml:space="preserve">, Grafiker Yayınları, Ankara, </w:t>
            </w:r>
          </w:p>
          <w:p w14:paraId="74AD678F" w14:textId="77777777" w:rsidR="00BB1DC1" w:rsidRDefault="00BB1DC1" w:rsidP="00421816">
            <w:pPr>
              <w:spacing w:line="256" w:lineRule="auto"/>
              <w:ind w:left="720" w:hanging="720"/>
              <w:jc w:val="both"/>
              <w:rPr>
                <w:rFonts w:asciiTheme="majorBidi" w:hAnsiTheme="majorBidi" w:cstheme="majorBidi"/>
              </w:rPr>
            </w:pPr>
            <w:r>
              <w:rPr>
                <w:rFonts w:asciiTheme="majorBidi" w:hAnsiTheme="majorBidi" w:cstheme="majorBidi"/>
              </w:rPr>
              <w:t xml:space="preserve">Devellioğlu F., (2004 ) </w:t>
            </w:r>
            <w:r w:rsidRPr="00055AC1">
              <w:rPr>
                <w:rFonts w:asciiTheme="majorBidi" w:hAnsiTheme="majorBidi" w:cstheme="majorBidi"/>
                <w:i/>
              </w:rPr>
              <w:t>Osmanlıca-Türkçe Ansiklopedik Lügat</w:t>
            </w:r>
            <w:r>
              <w:rPr>
                <w:rFonts w:asciiTheme="majorBidi" w:hAnsiTheme="majorBidi" w:cstheme="majorBidi"/>
              </w:rPr>
              <w:t>, Aydın Kitabevi.</w:t>
            </w:r>
          </w:p>
          <w:p w14:paraId="3B6AC260" w14:textId="77777777" w:rsidR="00BB1DC1" w:rsidRDefault="00BB1DC1" w:rsidP="00421816">
            <w:pPr>
              <w:spacing w:line="256" w:lineRule="auto"/>
              <w:jc w:val="both"/>
              <w:rPr>
                <w:rFonts w:asciiTheme="majorBidi" w:hAnsiTheme="majorBidi" w:cstheme="majorBidi"/>
              </w:rPr>
            </w:pPr>
            <w:r>
              <w:rPr>
                <w:rFonts w:asciiTheme="majorBidi" w:hAnsiTheme="majorBidi" w:cstheme="majorBidi"/>
              </w:rPr>
              <w:t>Sami Ş., (1996 )</w:t>
            </w:r>
            <w:r w:rsidRPr="00055AC1">
              <w:rPr>
                <w:rFonts w:asciiTheme="majorBidi" w:hAnsiTheme="majorBidi" w:cstheme="majorBidi"/>
                <w:i/>
              </w:rPr>
              <w:t>Kamus-ı Türki,</w:t>
            </w:r>
            <w:r>
              <w:rPr>
                <w:rFonts w:asciiTheme="majorBidi" w:hAnsiTheme="majorBidi" w:cstheme="majorBidi"/>
              </w:rPr>
              <w:t xml:space="preserve"> Çağrı Yayınları, İstanbul</w:t>
            </w:r>
          </w:p>
          <w:p w14:paraId="09AFA63C" w14:textId="77777777" w:rsidR="00BB1DC1" w:rsidRPr="00C853AC" w:rsidRDefault="00BB1DC1" w:rsidP="00421816">
            <w:pPr>
              <w:spacing w:line="256" w:lineRule="auto"/>
              <w:jc w:val="both"/>
              <w:rPr>
                <w:rFonts w:asciiTheme="majorBidi" w:hAnsiTheme="majorBidi" w:cstheme="majorBidi"/>
              </w:rPr>
            </w:pPr>
            <w:r>
              <w:rPr>
                <w:rFonts w:asciiTheme="majorBidi" w:hAnsiTheme="majorBidi" w:cstheme="majorBidi"/>
              </w:rPr>
              <w:t>Dilçin C., (1983 )</w:t>
            </w:r>
            <w:r w:rsidRPr="00055AC1">
              <w:rPr>
                <w:rFonts w:asciiTheme="majorBidi" w:hAnsiTheme="majorBidi" w:cstheme="majorBidi"/>
                <w:i/>
              </w:rPr>
              <w:t>Yeni Tarama Sözlüğü</w:t>
            </w:r>
            <w:r>
              <w:rPr>
                <w:rFonts w:asciiTheme="majorBidi" w:hAnsiTheme="majorBidi" w:cstheme="majorBidi"/>
              </w:rPr>
              <w:t>, TDK Yay., Ankara.</w:t>
            </w:r>
          </w:p>
        </w:tc>
      </w:tr>
      <w:tr w:rsidR="00BB1DC1" w14:paraId="249AD891" w14:textId="77777777" w:rsidTr="00421816">
        <w:trPr>
          <w:trHeight w:val="275"/>
        </w:trPr>
        <w:tc>
          <w:tcPr>
            <w:tcW w:w="10209" w:type="dxa"/>
            <w:tcBorders>
              <w:left w:val="single" w:sz="6" w:space="0" w:color="000000"/>
            </w:tcBorders>
          </w:tcPr>
          <w:p w14:paraId="4BB61D9C" w14:textId="77777777" w:rsidR="00BB1DC1" w:rsidRDefault="00BB1DC1" w:rsidP="00421816">
            <w:pPr>
              <w:pStyle w:val="TableParagraph"/>
              <w:spacing w:line="251" w:lineRule="exact"/>
              <w:ind w:left="120" w:right="96"/>
              <w:rPr>
                <w:b/>
              </w:rPr>
            </w:pPr>
            <w:r>
              <w:rPr>
                <w:b/>
              </w:rPr>
              <w:t>Değerlendirme</w:t>
            </w:r>
            <w:r>
              <w:rPr>
                <w:b/>
                <w:spacing w:val="-8"/>
              </w:rPr>
              <w:t xml:space="preserve"> </w:t>
            </w:r>
            <w:r>
              <w:rPr>
                <w:b/>
                <w:spacing w:val="-2"/>
              </w:rPr>
              <w:t>Sistemi</w:t>
            </w:r>
          </w:p>
        </w:tc>
      </w:tr>
      <w:tr w:rsidR="00BB1DC1" w14:paraId="4EB70101" w14:textId="77777777" w:rsidTr="00421816">
        <w:trPr>
          <w:trHeight w:val="829"/>
        </w:trPr>
        <w:tc>
          <w:tcPr>
            <w:tcW w:w="10209" w:type="dxa"/>
            <w:tcBorders>
              <w:left w:val="single" w:sz="6" w:space="0" w:color="000000"/>
            </w:tcBorders>
          </w:tcPr>
          <w:p w14:paraId="637305EB" w14:textId="77777777" w:rsidR="00BB1DC1" w:rsidRPr="00C853AC" w:rsidRDefault="00BB1DC1" w:rsidP="00421816">
            <w:pPr>
              <w:pStyle w:val="TableParagraph"/>
              <w:spacing w:line="263" w:lineRule="exact"/>
              <w:ind w:left="120"/>
              <w:jc w:val="left"/>
              <w:rPr>
                <w:bCs/>
                <w:sz w:val="24"/>
              </w:rPr>
            </w:pPr>
            <w:r w:rsidRPr="00C853AC">
              <w:rPr>
                <w:bCs/>
                <w:color w:val="000000" w:themeColor="text1"/>
                <w:spacing w:val="-5"/>
                <w:sz w:val="24"/>
              </w:rPr>
              <w:t>Dönem başında ders izlencesinde belirtilecektir.</w:t>
            </w:r>
          </w:p>
        </w:tc>
      </w:tr>
    </w:tbl>
    <w:tbl>
      <w:tblPr>
        <w:tblStyle w:val="TableNormal"/>
        <w:tblpPr w:leftFromText="141" w:rightFromText="141" w:vertAnchor="text" w:horzAnchor="margin" w:tblpY="457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6"/>
        <w:gridCol w:w="681"/>
        <w:gridCol w:w="86"/>
        <w:gridCol w:w="835"/>
        <w:gridCol w:w="732"/>
        <w:gridCol w:w="804"/>
        <w:gridCol w:w="743"/>
        <w:gridCol w:w="859"/>
        <w:gridCol w:w="752"/>
        <w:gridCol w:w="850"/>
        <w:gridCol w:w="824"/>
        <w:gridCol w:w="852"/>
        <w:gridCol w:w="1004"/>
      </w:tblGrid>
      <w:tr w:rsidR="00BB1DC1" w14:paraId="07C40857" w14:textId="77777777" w:rsidTr="00421816">
        <w:trPr>
          <w:trHeight w:val="870"/>
        </w:trPr>
        <w:tc>
          <w:tcPr>
            <w:tcW w:w="10198" w:type="dxa"/>
            <w:gridSpan w:val="13"/>
          </w:tcPr>
          <w:p w14:paraId="5DAE6E22" w14:textId="77777777" w:rsidR="00BB1DC1" w:rsidRDefault="00BB1DC1" w:rsidP="00421816">
            <w:pPr>
              <w:pStyle w:val="TableParagraph"/>
              <w:spacing w:line="369" w:lineRule="auto"/>
              <w:ind w:left="2575" w:right="2405" w:firstLine="576"/>
              <w:jc w:val="left"/>
              <w:rPr>
                <w:b/>
              </w:rPr>
            </w:pPr>
            <w:r>
              <w:rPr>
                <w:b/>
              </w:rPr>
              <w:t>PROGRAM ÖĞRENME ÇIKTILARI İLE DERS</w:t>
            </w:r>
            <w:r>
              <w:rPr>
                <w:b/>
                <w:spacing w:val="-10"/>
              </w:rPr>
              <w:t xml:space="preserve"> </w:t>
            </w:r>
            <w:r>
              <w:rPr>
                <w:b/>
              </w:rPr>
              <w:t>ÖĞRENİM</w:t>
            </w:r>
            <w:r>
              <w:rPr>
                <w:b/>
                <w:spacing w:val="-10"/>
              </w:rPr>
              <w:t xml:space="preserve"> </w:t>
            </w:r>
            <w:r>
              <w:rPr>
                <w:b/>
              </w:rPr>
              <w:t>ÇIKTILARI</w:t>
            </w:r>
            <w:r>
              <w:rPr>
                <w:b/>
                <w:spacing w:val="-10"/>
              </w:rPr>
              <w:t xml:space="preserve"> </w:t>
            </w:r>
            <w:r>
              <w:rPr>
                <w:b/>
              </w:rPr>
              <w:t>İLİŞKİSİ</w:t>
            </w:r>
            <w:r>
              <w:rPr>
                <w:b/>
                <w:spacing w:val="-10"/>
              </w:rPr>
              <w:t xml:space="preserve"> </w:t>
            </w:r>
            <w:r>
              <w:rPr>
                <w:b/>
              </w:rPr>
              <w:t>TABLOSU</w:t>
            </w:r>
          </w:p>
        </w:tc>
      </w:tr>
      <w:tr w:rsidR="00BB1DC1" w14:paraId="69787CC6" w14:textId="77777777" w:rsidTr="00421816">
        <w:trPr>
          <w:trHeight w:val="388"/>
        </w:trPr>
        <w:tc>
          <w:tcPr>
            <w:tcW w:w="1176" w:type="dxa"/>
          </w:tcPr>
          <w:p w14:paraId="068099FF" w14:textId="77777777" w:rsidR="00BB1DC1" w:rsidRDefault="00BB1DC1" w:rsidP="00421816">
            <w:pPr>
              <w:pStyle w:val="TableParagraph"/>
              <w:jc w:val="left"/>
              <w:rPr>
                <w:sz w:val="20"/>
              </w:rPr>
            </w:pPr>
          </w:p>
        </w:tc>
        <w:tc>
          <w:tcPr>
            <w:tcW w:w="767" w:type="dxa"/>
            <w:gridSpan w:val="2"/>
          </w:tcPr>
          <w:p w14:paraId="0EA07B72" w14:textId="77777777" w:rsidR="00BB1DC1" w:rsidRDefault="00BB1DC1" w:rsidP="00421816">
            <w:pPr>
              <w:pStyle w:val="TableParagraph"/>
              <w:spacing w:line="251" w:lineRule="exact"/>
              <w:ind w:left="196"/>
              <w:jc w:val="left"/>
              <w:rPr>
                <w:b/>
              </w:rPr>
            </w:pPr>
            <w:r>
              <w:rPr>
                <w:b/>
                <w:spacing w:val="-5"/>
              </w:rPr>
              <w:t>PÇ1</w:t>
            </w:r>
          </w:p>
        </w:tc>
        <w:tc>
          <w:tcPr>
            <w:tcW w:w="835" w:type="dxa"/>
          </w:tcPr>
          <w:p w14:paraId="3DAC738B" w14:textId="77777777" w:rsidR="00BB1DC1" w:rsidRDefault="00BB1DC1" w:rsidP="00421816">
            <w:pPr>
              <w:pStyle w:val="TableParagraph"/>
              <w:spacing w:line="251" w:lineRule="exact"/>
              <w:ind w:left="24"/>
              <w:rPr>
                <w:b/>
              </w:rPr>
            </w:pPr>
            <w:r>
              <w:rPr>
                <w:b/>
                <w:spacing w:val="-5"/>
              </w:rPr>
              <w:t>PÇ2</w:t>
            </w:r>
          </w:p>
        </w:tc>
        <w:tc>
          <w:tcPr>
            <w:tcW w:w="732" w:type="dxa"/>
          </w:tcPr>
          <w:p w14:paraId="1BD97F01" w14:textId="77777777" w:rsidR="00BB1DC1" w:rsidRDefault="00BB1DC1" w:rsidP="00421816">
            <w:pPr>
              <w:pStyle w:val="TableParagraph"/>
              <w:spacing w:line="251" w:lineRule="exact"/>
              <w:ind w:left="76"/>
              <w:rPr>
                <w:b/>
              </w:rPr>
            </w:pPr>
            <w:r>
              <w:rPr>
                <w:b/>
                <w:spacing w:val="-5"/>
              </w:rPr>
              <w:t>PÇ3</w:t>
            </w:r>
          </w:p>
        </w:tc>
        <w:tc>
          <w:tcPr>
            <w:tcW w:w="804" w:type="dxa"/>
          </w:tcPr>
          <w:p w14:paraId="01EA053C" w14:textId="77777777" w:rsidR="00BB1DC1" w:rsidRDefault="00BB1DC1" w:rsidP="00421816">
            <w:pPr>
              <w:pStyle w:val="TableParagraph"/>
              <w:spacing w:line="251" w:lineRule="exact"/>
              <w:ind w:left="80"/>
              <w:rPr>
                <w:b/>
              </w:rPr>
            </w:pPr>
            <w:r>
              <w:rPr>
                <w:b/>
                <w:spacing w:val="-5"/>
              </w:rPr>
              <w:t>PÇ4</w:t>
            </w:r>
          </w:p>
        </w:tc>
        <w:tc>
          <w:tcPr>
            <w:tcW w:w="743" w:type="dxa"/>
          </w:tcPr>
          <w:p w14:paraId="09D7874C" w14:textId="77777777" w:rsidR="00BB1DC1" w:rsidRDefault="00BB1DC1" w:rsidP="00421816">
            <w:pPr>
              <w:pStyle w:val="TableParagraph"/>
              <w:spacing w:line="251" w:lineRule="exact"/>
              <w:ind w:left="74"/>
              <w:rPr>
                <w:b/>
              </w:rPr>
            </w:pPr>
            <w:r>
              <w:rPr>
                <w:b/>
                <w:spacing w:val="-5"/>
              </w:rPr>
              <w:t>PÇ5</w:t>
            </w:r>
          </w:p>
        </w:tc>
        <w:tc>
          <w:tcPr>
            <w:tcW w:w="859" w:type="dxa"/>
          </w:tcPr>
          <w:p w14:paraId="2C6E2071" w14:textId="77777777" w:rsidR="00BB1DC1" w:rsidRDefault="00BB1DC1" w:rsidP="00421816">
            <w:pPr>
              <w:pStyle w:val="TableParagraph"/>
              <w:spacing w:line="251" w:lineRule="exact"/>
              <w:ind w:left="56"/>
              <w:rPr>
                <w:b/>
              </w:rPr>
            </w:pPr>
            <w:r>
              <w:rPr>
                <w:b/>
                <w:spacing w:val="-5"/>
              </w:rPr>
              <w:t>PÇ6</w:t>
            </w:r>
          </w:p>
        </w:tc>
        <w:tc>
          <w:tcPr>
            <w:tcW w:w="752" w:type="dxa"/>
          </w:tcPr>
          <w:p w14:paraId="17DF5181" w14:textId="77777777" w:rsidR="00BB1DC1" w:rsidRDefault="00BB1DC1" w:rsidP="00421816">
            <w:pPr>
              <w:pStyle w:val="TableParagraph"/>
              <w:spacing w:line="251" w:lineRule="exact"/>
              <w:ind w:left="64"/>
              <w:rPr>
                <w:b/>
              </w:rPr>
            </w:pPr>
            <w:r>
              <w:rPr>
                <w:b/>
                <w:spacing w:val="-5"/>
              </w:rPr>
              <w:t>PÇ7</w:t>
            </w:r>
          </w:p>
        </w:tc>
        <w:tc>
          <w:tcPr>
            <w:tcW w:w="850" w:type="dxa"/>
          </w:tcPr>
          <w:p w14:paraId="6D4690DF" w14:textId="77777777" w:rsidR="00BB1DC1" w:rsidRDefault="00BB1DC1" w:rsidP="00421816">
            <w:pPr>
              <w:pStyle w:val="TableParagraph"/>
              <w:spacing w:line="251" w:lineRule="exact"/>
              <w:ind w:left="50"/>
              <w:rPr>
                <w:b/>
              </w:rPr>
            </w:pPr>
            <w:r>
              <w:rPr>
                <w:b/>
                <w:spacing w:val="-5"/>
              </w:rPr>
              <w:t>PÇ8</w:t>
            </w:r>
          </w:p>
        </w:tc>
        <w:tc>
          <w:tcPr>
            <w:tcW w:w="824" w:type="dxa"/>
          </w:tcPr>
          <w:p w14:paraId="4730BCC0" w14:textId="77777777" w:rsidR="00BB1DC1" w:rsidRDefault="00BB1DC1" w:rsidP="00421816">
            <w:pPr>
              <w:pStyle w:val="TableParagraph"/>
              <w:spacing w:line="251" w:lineRule="exact"/>
              <w:ind w:left="47"/>
              <w:rPr>
                <w:b/>
              </w:rPr>
            </w:pPr>
            <w:r>
              <w:rPr>
                <w:b/>
                <w:spacing w:val="-5"/>
              </w:rPr>
              <w:t>PÇ9</w:t>
            </w:r>
          </w:p>
        </w:tc>
        <w:tc>
          <w:tcPr>
            <w:tcW w:w="852" w:type="dxa"/>
          </w:tcPr>
          <w:p w14:paraId="33C5EC0A" w14:textId="77777777" w:rsidR="00BB1DC1" w:rsidRDefault="00BB1DC1" w:rsidP="00421816">
            <w:pPr>
              <w:pStyle w:val="TableParagraph"/>
              <w:spacing w:line="251" w:lineRule="exact"/>
              <w:ind w:left="57"/>
              <w:rPr>
                <w:b/>
              </w:rPr>
            </w:pPr>
            <w:r>
              <w:rPr>
                <w:b/>
                <w:spacing w:val="-4"/>
              </w:rPr>
              <w:t>PÇ10</w:t>
            </w:r>
          </w:p>
        </w:tc>
        <w:tc>
          <w:tcPr>
            <w:tcW w:w="1004" w:type="dxa"/>
          </w:tcPr>
          <w:p w14:paraId="4AFD10C0" w14:textId="77777777" w:rsidR="00BB1DC1" w:rsidRDefault="00BB1DC1" w:rsidP="00421816">
            <w:pPr>
              <w:pStyle w:val="TableParagraph"/>
              <w:spacing w:line="251" w:lineRule="exact"/>
              <w:ind w:left="54"/>
              <w:rPr>
                <w:b/>
              </w:rPr>
            </w:pPr>
            <w:r>
              <w:rPr>
                <w:b/>
                <w:spacing w:val="-4"/>
              </w:rPr>
              <w:t>PÇ11</w:t>
            </w:r>
          </w:p>
        </w:tc>
      </w:tr>
      <w:tr w:rsidR="00BB1DC1" w14:paraId="4E564228" w14:textId="77777777" w:rsidTr="00421816">
        <w:trPr>
          <w:trHeight w:val="385"/>
        </w:trPr>
        <w:tc>
          <w:tcPr>
            <w:tcW w:w="1176" w:type="dxa"/>
          </w:tcPr>
          <w:p w14:paraId="4E57AEC4" w14:textId="77777777" w:rsidR="00BB1DC1" w:rsidRDefault="00BB1DC1" w:rsidP="00BC5E68">
            <w:pPr>
              <w:pStyle w:val="TableParagraph"/>
              <w:spacing w:line="251" w:lineRule="exact"/>
              <w:ind w:left="333"/>
              <w:jc w:val="left"/>
              <w:rPr>
                <w:b/>
                <w:spacing w:val="-5"/>
              </w:rPr>
            </w:pPr>
            <w:r>
              <w:rPr>
                <w:b/>
                <w:spacing w:val="-5"/>
              </w:rPr>
              <w:t>ÖÇ1</w:t>
            </w:r>
          </w:p>
        </w:tc>
        <w:tc>
          <w:tcPr>
            <w:tcW w:w="767" w:type="dxa"/>
            <w:gridSpan w:val="2"/>
          </w:tcPr>
          <w:p w14:paraId="14D87231" w14:textId="77777777" w:rsidR="00BB1DC1" w:rsidRDefault="00BB1DC1" w:rsidP="00BC5E68">
            <w:pPr>
              <w:pStyle w:val="TableParagraph"/>
              <w:spacing w:line="228" w:lineRule="exact"/>
              <w:ind w:left="25"/>
              <w:rPr>
                <w:b/>
                <w:color w:val="FF0000"/>
                <w:spacing w:val="-5"/>
                <w:sz w:val="20"/>
              </w:rPr>
            </w:pPr>
            <w:r w:rsidRPr="007673AD">
              <w:rPr>
                <w:bCs/>
                <w:color w:val="000000" w:themeColor="text1"/>
                <w:spacing w:val="-5"/>
                <w:sz w:val="20"/>
              </w:rPr>
              <w:t>5</w:t>
            </w:r>
          </w:p>
        </w:tc>
        <w:tc>
          <w:tcPr>
            <w:tcW w:w="835" w:type="dxa"/>
          </w:tcPr>
          <w:p w14:paraId="4EA1853C" w14:textId="77777777" w:rsidR="00BB1DC1" w:rsidRDefault="00BB1DC1" w:rsidP="00BC5E68">
            <w:pPr>
              <w:pStyle w:val="TableParagraph"/>
              <w:spacing w:line="228" w:lineRule="exact"/>
              <w:ind w:left="24" w:right="2"/>
              <w:rPr>
                <w:b/>
                <w:color w:val="FF0000"/>
                <w:spacing w:val="-5"/>
                <w:sz w:val="20"/>
              </w:rPr>
            </w:pPr>
            <w:r w:rsidRPr="007673AD">
              <w:rPr>
                <w:bCs/>
                <w:color w:val="000000" w:themeColor="text1"/>
                <w:spacing w:val="-5"/>
                <w:sz w:val="20"/>
              </w:rPr>
              <w:t>5</w:t>
            </w:r>
          </w:p>
        </w:tc>
        <w:tc>
          <w:tcPr>
            <w:tcW w:w="732" w:type="dxa"/>
          </w:tcPr>
          <w:p w14:paraId="25813AEC" w14:textId="77777777" w:rsidR="00BB1DC1" w:rsidRDefault="00BB1DC1" w:rsidP="00BC5E68">
            <w:pPr>
              <w:pStyle w:val="TableParagraph"/>
              <w:spacing w:line="228" w:lineRule="exact"/>
              <w:ind w:left="76" w:right="17"/>
              <w:rPr>
                <w:b/>
                <w:color w:val="FF0000"/>
                <w:spacing w:val="-5"/>
                <w:sz w:val="20"/>
              </w:rPr>
            </w:pPr>
            <w:r w:rsidRPr="007673AD">
              <w:rPr>
                <w:bCs/>
                <w:color w:val="000000" w:themeColor="text1"/>
                <w:spacing w:val="-5"/>
                <w:sz w:val="20"/>
              </w:rPr>
              <w:t>2</w:t>
            </w:r>
          </w:p>
        </w:tc>
        <w:tc>
          <w:tcPr>
            <w:tcW w:w="804" w:type="dxa"/>
          </w:tcPr>
          <w:p w14:paraId="69BE2754" w14:textId="77777777" w:rsidR="00BB1DC1" w:rsidRDefault="00BB1DC1" w:rsidP="00BC5E68">
            <w:pPr>
              <w:pStyle w:val="TableParagraph"/>
              <w:spacing w:line="228" w:lineRule="exact"/>
              <w:ind w:left="80" w:right="16"/>
              <w:rPr>
                <w:b/>
                <w:color w:val="FF0000"/>
                <w:spacing w:val="-5"/>
                <w:sz w:val="20"/>
              </w:rPr>
            </w:pPr>
            <w:r w:rsidRPr="007673AD">
              <w:rPr>
                <w:bCs/>
                <w:color w:val="000000" w:themeColor="text1"/>
                <w:spacing w:val="-5"/>
                <w:sz w:val="20"/>
              </w:rPr>
              <w:t>3</w:t>
            </w:r>
          </w:p>
        </w:tc>
        <w:tc>
          <w:tcPr>
            <w:tcW w:w="743" w:type="dxa"/>
          </w:tcPr>
          <w:p w14:paraId="3EF7B92D" w14:textId="77777777" w:rsidR="00BB1DC1" w:rsidRDefault="00BB1DC1" w:rsidP="00BC5E68">
            <w:pPr>
              <w:pStyle w:val="TableParagraph"/>
              <w:spacing w:line="228" w:lineRule="exact"/>
              <w:ind w:left="74" w:right="16"/>
              <w:rPr>
                <w:b/>
                <w:color w:val="FF0000"/>
                <w:spacing w:val="-5"/>
                <w:sz w:val="20"/>
              </w:rPr>
            </w:pPr>
            <w:r w:rsidRPr="007673AD">
              <w:rPr>
                <w:bCs/>
                <w:color w:val="000000" w:themeColor="text1"/>
                <w:spacing w:val="-5"/>
                <w:sz w:val="20"/>
              </w:rPr>
              <w:t>5</w:t>
            </w:r>
          </w:p>
        </w:tc>
        <w:tc>
          <w:tcPr>
            <w:tcW w:w="859" w:type="dxa"/>
          </w:tcPr>
          <w:p w14:paraId="4087D042" w14:textId="77777777" w:rsidR="00BB1DC1" w:rsidRDefault="00BB1DC1" w:rsidP="00BC5E68">
            <w:pPr>
              <w:pStyle w:val="TableParagraph"/>
              <w:spacing w:line="228" w:lineRule="exact"/>
              <w:ind w:left="56" w:right="1"/>
              <w:rPr>
                <w:b/>
                <w:color w:val="FF0000"/>
                <w:spacing w:val="-5"/>
                <w:sz w:val="20"/>
              </w:rPr>
            </w:pPr>
            <w:r w:rsidRPr="007673AD">
              <w:rPr>
                <w:bCs/>
                <w:color w:val="000000" w:themeColor="text1"/>
                <w:spacing w:val="-5"/>
                <w:sz w:val="20"/>
              </w:rPr>
              <w:t>3</w:t>
            </w:r>
          </w:p>
        </w:tc>
        <w:tc>
          <w:tcPr>
            <w:tcW w:w="752" w:type="dxa"/>
          </w:tcPr>
          <w:p w14:paraId="354D56CF" w14:textId="77777777" w:rsidR="00BB1DC1" w:rsidRDefault="00BB1DC1" w:rsidP="00BC5E68">
            <w:pPr>
              <w:pStyle w:val="TableParagraph"/>
              <w:spacing w:line="228" w:lineRule="exact"/>
              <w:ind w:left="64" w:right="17"/>
              <w:rPr>
                <w:b/>
                <w:color w:val="FF0000"/>
                <w:spacing w:val="-5"/>
                <w:sz w:val="20"/>
              </w:rPr>
            </w:pPr>
            <w:r w:rsidRPr="007673AD">
              <w:rPr>
                <w:bCs/>
                <w:color w:val="000000" w:themeColor="text1"/>
                <w:spacing w:val="-5"/>
                <w:sz w:val="20"/>
              </w:rPr>
              <w:t>3</w:t>
            </w:r>
          </w:p>
        </w:tc>
        <w:tc>
          <w:tcPr>
            <w:tcW w:w="850" w:type="dxa"/>
          </w:tcPr>
          <w:p w14:paraId="73080D13" w14:textId="77777777" w:rsidR="00BB1DC1" w:rsidRDefault="00BB1DC1" w:rsidP="00BC5E68">
            <w:pPr>
              <w:pStyle w:val="TableParagraph"/>
              <w:spacing w:line="228" w:lineRule="exact"/>
              <w:ind w:left="50" w:right="2"/>
              <w:rPr>
                <w:b/>
                <w:color w:val="FF0000"/>
                <w:spacing w:val="-5"/>
                <w:sz w:val="20"/>
              </w:rPr>
            </w:pPr>
            <w:r w:rsidRPr="007673AD">
              <w:rPr>
                <w:bCs/>
                <w:color w:val="000000" w:themeColor="text1"/>
                <w:spacing w:val="-5"/>
                <w:sz w:val="20"/>
              </w:rPr>
              <w:t>4</w:t>
            </w:r>
          </w:p>
        </w:tc>
        <w:tc>
          <w:tcPr>
            <w:tcW w:w="824" w:type="dxa"/>
          </w:tcPr>
          <w:p w14:paraId="16EA95DB" w14:textId="77777777" w:rsidR="00BB1DC1" w:rsidRDefault="00BB1DC1" w:rsidP="00BC5E68">
            <w:pPr>
              <w:pStyle w:val="TableParagraph"/>
              <w:spacing w:line="228" w:lineRule="exact"/>
              <w:ind w:left="47" w:right="2"/>
              <w:rPr>
                <w:b/>
                <w:color w:val="FF0000"/>
                <w:spacing w:val="-5"/>
                <w:sz w:val="20"/>
              </w:rPr>
            </w:pPr>
            <w:r w:rsidRPr="007673AD">
              <w:rPr>
                <w:bCs/>
                <w:color w:val="000000" w:themeColor="text1"/>
                <w:spacing w:val="-5"/>
                <w:sz w:val="20"/>
              </w:rPr>
              <w:t>2</w:t>
            </w:r>
          </w:p>
        </w:tc>
        <w:tc>
          <w:tcPr>
            <w:tcW w:w="852" w:type="dxa"/>
          </w:tcPr>
          <w:p w14:paraId="4083A117" w14:textId="77777777" w:rsidR="00BB1DC1" w:rsidRDefault="00BB1DC1" w:rsidP="00BC5E68">
            <w:pPr>
              <w:pStyle w:val="TableParagraph"/>
              <w:spacing w:line="228" w:lineRule="exact"/>
              <w:ind w:left="57" w:right="2"/>
              <w:rPr>
                <w:b/>
                <w:color w:val="FF0000"/>
                <w:spacing w:val="-5"/>
                <w:sz w:val="20"/>
              </w:rPr>
            </w:pPr>
            <w:r w:rsidRPr="007673AD">
              <w:rPr>
                <w:bCs/>
                <w:color w:val="000000" w:themeColor="text1"/>
                <w:spacing w:val="-5"/>
                <w:sz w:val="20"/>
              </w:rPr>
              <w:t>5</w:t>
            </w:r>
          </w:p>
        </w:tc>
        <w:tc>
          <w:tcPr>
            <w:tcW w:w="1004" w:type="dxa"/>
          </w:tcPr>
          <w:p w14:paraId="14C7C17B" w14:textId="77777777" w:rsidR="00BB1DC1" w:rsidRDefault="00BB1DC1" w:rsidP="00BC5E68">
            <w:pPr>
              <w:pStyle w:val="TableParagraph"/>
              <w:spacing w:line="228" w:lineRule="exact"/>
              <w:ind w:left="54" w:right="2"/>
              <w:rPr>
                <w:b/>
                <w:color w:val="FF0000"/>
                <w:spacing w:val="-5"/>
                <w:sz w:val="20"/>
              </w:rPr>
            </w:pPr>
            <w:r w:rsidRPr="007673AD">
              <w:rPr>
                <w:bCs/>
                <w:color w:val="000000" w:themeColor="text1"/>
                <w:spacing w:val="-5"/>
                <w:sz w:val="20"/>
              </w:rPr>
              <w:t>5</w:t>
            </w:r>
          </w:p>
        </w:tc>
      </w:tr>
      <w:tr w:rsidR="00BB1DC1" w14:paraId="4E0C38C5" w14:textId="77777777" w:rsidTr="00421816">
        <w:trPr>
          <w:trHeight w:val="385"/>
        </w:trPr>
        <w:tc>
          <w:tcPr>
            <w:tcW w:w="1176" w:type="dxa"/>
          </w:tcPr>
          <w:p w14:paraId="5E34D464" w14:textId="77777777" w:rsidR="00BB1DC1" w:rsidRDefault="00BB1DC1" w:rsidP="00BC5E68">
            <w:pPr>
              <w:pStyle w:val="TableParagraph"/>
              <w:spacing w:line="251" w:lineRule="exact"/>
              <w:ind w:left="333"/>
              <w:jc w:val="left"/>
              <w:rPr>
                <w:b/>
                <w:spacing w:val="-5"/>
              </w:rPr>
            </w:pPr>
            <w:r>
              <w:rPr>
                <w:b/>
                <w:spacing w:val="-5"/>
              </w:rPr>
              <w:t>ÖÇ2</w:t>
            </w:r>
          </w:p>
        </w:tc>
        <w:tc>
          <w:tcPr>
            <w:tcW w:w="767" w:type="dxa"/>
            <w:gridSpan w:val="2"/>
          </w:tcPr>
          <w:p w14:paraId="2BC4F4B1" w14:textId="77777777" w:rsidR="00BB1DC1" w:rsidRDefault="00BB1DC1" w:rsidP="00BC5E68">
            <w:pPr>
              <w:pStyle w:val="TableParagraph"/>
              <w:spacing w:line="228" w:lineRule="exact"/>
              <w:ind w:left="25"/>
              <w:rPr>
                <w:b/>
                <w:color w:val="FF0000"/>
                <w:spacing w:val="-5"/>
                <w:sz w:val="20"/>
              </w:rPr>
            </w:pPr>
            <w:r w:rsidRPr="007673AD">
              <w:rPr>
                <w:bCs/>
                <w:color w:val="000000" w:themeColor="text1"/>
                <w:spacing w:val="-5"/>
                <w:sz w:val="20"/>
              </w:rPr>
              <w:t>5</w:t>
            </w:r>
          </w:p>
        </w:tc>
        <w:tc>
          <w:tcPr>
            <w:tcW w:w="835" w:type="dxa"/>
          </w:tcPr>
          <w:p w14:paraId="3DEC0783" w14:textId="77777777" w:rsidR="00BB1DC1" w:rsidRDefault="00BB1DC1" w:rsidP="00BC5E68">
            <w:pPr>
              <w:pStyle w:val="TableParagraph"/>
              <w:spacing w:line="228" w:lineRule="exact"/>
              <w:ind w:left="24" w:right="2"/>
              <w:rPr>
                <w:b/>
                <w:color w:val="FF0000"/>
                <w:spacing w:val="-5"/>
                <w:sz w:val="20"/>
              </w:rPr>
            </w:pPr>
            <w:r w:rsidRPr="007673AD">
              <w:rPr>
                <w:bCs/>
                <w:color w:val="000000" w:themeColor="text1"/>
                <w:spacing w:val="-5"/>
                <w:sz w:val="20"/>
              </w:rPr>
              <w:t>5</w:t>
            </w:r>
          </w:p>
        </w:tc>
        <w:tc>
          <w:tcPr>
            <w:tcW w:w="732" w:type="dxa"/>
          </w:tcPr>
          <w:p w14:paraId="22E904EF" w14:textId="77777777" w:rsidR="00BB1DC1" w:rsidRDefault="00BB1DC1" w:rsidP="00BC5E68">
            <w:pPr>
              <w:pStyle w:val="TableParagraph"/>
              <w:spacing w:line="228" w:lineRule="exact"/>
              <w:ind w:left="76" w:right="17"/>
              <w:rPr>
                <w:b/>
                <w:color w:val="FF0000"/>
                <w:spacing w:val="-5"/>
                <w:sz w:val="20"/>
              </w:rPr>
            </w:pPr>
            <w:r w:rsidRPr="007673AD">
              <w:rPr>
                <w:bCs/>
                <w:color w:val="000000" w:themeColor="text1"/>
                <w:spacing w:val="-5"/>
                <w:sz w:val="20"/>
              </w:rPr>
              <w:t>2</w:t>
            </w:r>
          </w:p>
        </w:tc>
        <w:tc>
          <w:tcPr>
            <w:tcW w:w="804" w:type="dxa"/>
          </w:tcPr>
          <w:p w14:paraId="606EFE38" w14:textId="77777777" w:rsidR="00BB1DC1" w:rsidRDefault="00BB1DC1" w:rsidP="00BC5E68">
            <w:pPr>
              <w:pStyle w:val="TableParagraph"/>
              <w:spacing w:line="228" w:lineRule="exact"/>
              <w:ind w:left="80" w:right="16"/>
              <w:rPr>
                <w:b/>
                <w:color w:val="FF0000"/>
                <w:spacing w:val="-5"/>
                <w:sz w:val="20"/>
              </w:rPr>
            </w:pPr>
            <w:r w:rsidRPr="007673AD">
              <w:rPr>
                <w:bCs/>
                <w:color w:val="000000" w:themeColor="text1"/>
                <w:spacing w:val="-5"/>
                <w:sz w:val="20"/>
              </w:rPr>
              <w:t>3</w:t>
            </w:r>
          </w:p>
        </w:tc>
        <w:tc>
          <w:tcPr>
            <w:tcW w:w="743" w:type="dxa"/>
          </w:tcPr>
          <w:p w14:paraId="1D1B896E" w14:textId="77777777" w:rsidR="00BB1DC1" w:rsidRDefault="00BB1DC1" w:rsidP="00BC5E68">
            <w:pPr>
              <w:pStyle w:val="TableParagraph"/>
              <w:spacing w:line="228" w:lineRule="exact"/>
              <w:ind w:left="74" w:right="16"/>
              <w:rPr>
                <w:b/>
                <w:color w:val="FF0000"/>
                <w:spacing w:val="-5"/>
                <w:sz w:val="20"/>
              </w:rPr>
            </w:pPr>
            <w:r w:rsidRPr="007673AD">
              <w:rPr>
                <w:bCs/>
                <w:color w:val="000000" w:themeColor="text1"/>
                <w:spacing w:val="-5"/>
                <w:sz w:val="20"/>
              </w:rPr>
              <w:t>5</w:t>
            </w:r>
          </w:p>
        </w:tc>
        <w:tc>
          <w:tcPr>
            <w:tcW w:w="859" w:type="dxa"/>
          </w:tcPr>
          <w:p w14:paraId="447407B1" w14:textId="77777777" w:rsidR="00BB1DC1" w:rsidRDefault="00BB1DC1" w:rsidP="00BC5E68">
            <w:pPr>
              <w:pStyle w:val="TableParagraph"/>
              <w:spacing w:line="228" w:lineRule="exact"/>
              <w:ind w:left="56" w:right="1"/>
              <w:rPr>
                <w:b/>
                <w:color w:val="FF0000"/>
                <w:spacing w:val="-5"/>
                <w:sz w:val="20"/>
              </w:rPr>
            </w:pPr>
            <w:r w:rsidRPr="007673AD">
              <w:rPr>
                <w:bCs/>
                <w:color w:val="000000" w:themeColor="text1"/>
                <w:spacing w:val="-5"/>
                <w:sz w:val="20"/>
              </w:rPr>
              <w:t>3</w:t>
            </w:r>
          </w:p>
        </w:tc>
        <w:tc>
          <w:tcPr>
            <w:tcW w:w="752" w:type="dxa"/>
          </w:tcPr>
          <w:p w14:paraId="3257FD20" w14:textId="77777777" w:rsidR="00BB1DC1" w:rsidRDefault="00BB1DC1" w:rsidP="00BC5E68">
            <w:pPr>
              <w:pStyle w:val="TableParagraph"/>
              <w:spacing w:line="228" w:lineRule="exact"/>
              <w:ind w:left="64" w:right="17"/>
              <w:rPr>
                <w:b/>
                <w:color w:val="FF0000"/>
                <w:spacing w:val="-5"/>
                <w:sz w:val="20"/>
              </w:rPr>
            </w:pPr>
            <w:r w:rsidRPr="007673AD">
              <w:rPr>
                <w:bCs/>
                <w:color w:val="000000" w:themeColor="text1"/>
                <w:spacing w:val="-5"/>
                <w:sz w:val="20"/>
              </w:rPr>
              <w:t>3</w:t>
            </w:r>
          </w:p>
        </w:tc>
        <w:tc>
          <w:tcPr>
            <w:tcW w:w="850" w:type="dxa"/>
          </w:tcPr>
          <w:p w14:paraId="749676B5" w14:textId="77777777" w:rsidR="00BB1DC1" w:rsidRDefault="00BB1DC1" w:rsidP="00BC5E68">
            <w:pPr>
              <w:pStyle w:val="TableParagraph"/>
              <w:spacing w:line="228" w:lineRule="exact"/>
              <w:ind w:left="50" w:right="2"/>
              <w:rPr>
                <w:b/>
                <w:color w:val="FF0000"/>
                <w:spacing w:val="-5"/>
                <w:sz w:val="20"/>
              </w:rPr>
            </w:pPr>
            <w:r w:rsidRPr="007673AD">
              <w:rPr>
                <w:bCs/>
                <w:color w:val="000000" w:themeColor="text1"/>
                <w:spacing w:val="-5"/>
                <w:sz w:val="20"/>
              </w:rPr>
              <w:t>4</w:t>
            </w:r>
          </w:p>
        </w:tc>
        <w:tc>
          <w:tcPr>
            <w:tcW w:w="824" w:type="dxa"/>
          </w:tcPr>
          <w:p w14:paraId="4B5505E6" w14:textId="77777777" w:rsidR="00BB1DC1" w:rsidRDefault="00BB1DC1" w:rsidP="00BC5E68">
            <w:pPr>
              <w:pStyle w:val="TableParagraph"/>
              <w:spacing w:line="228" w:lineRule="exact"/>
              <w:ind w:left="47" w:right="2"/>
              <w:rPr>
                <w:b/>
                <w:color w:val="FF0000"/>
                <w:spacing w:val="-5"/>
                <w:sz w:val="20"/>
              </w:rPr>
            </w:pPr>
            <w:r w:rsidRPr="007673AD">
              <w:rPr>
                <w:bCs/>
                <w:color w:val="000000" w:themeColor="text1"/>
                <w:spacing w:val="-5"/>
                <w:sz w:val="20"/>
              </w:rPr>
              <w:t>2</w:t>
            </w:r>
          </w:p>
        </w:tc>
        <w:tc>
          <w:tcPr>
            <w:tcW w:w="852" w:type="dxa"/>
          </w:tcPr>
          <w:p w14:paraId="17D0240B" w14:textId="77777777" w:rsidR="00BB1DC1" w:rsidRDefault="00BB1DC1" w:rsidP="00BC5E68">
            <w:pPr>
              <w:pStyle w:val="TableParagraph"/>
              <w:spacing w:line="228" w:lineRule="exact"/>
              <w:ind w:left="57" w:right="2"/>
              <w:rPr>
                <w:b/>
                <w:color w:val="FF0000"/>
                <w:spacing w:val="-5"/>
                <w:sz w:val="20"/>
              </w:rPr>
            </w:pPr>
            <w:r w:rsidRPr="007673AD">
              <w:rPr>
                <w:bCs/>
                <w:color w:val="000000" w:themeColor="text1"/>
                <w:spacing w:val="-5"/>
                <w:sz w:val="20"/>
              </w:rPr>
              <w:t>5</w:t>
            </w:r>
          </w:p>
        </w:tc>
        <w:tc>
          <w:tcPr>
            <w:tcW w:w="1004" w:type="dxa"/>
          </w:tcPr>
          <w:p w14:paraId="27038B85" w14:textId="77777777" w:rsidR="00BB1DC1" w:rsidRDefault="00BB1DC1" w:rsidP="00BC5E68">
            <w:pPr>
              <w:pStyle w:val="TableParagraph"/>
              <w:spacing w:line="228" w:lineRule="exact"/>
              <w:ind w:left="54" w:right="2"/>
              <w:rPr>
                <w:b/>
                <w:color w:val="FF0000"/>
                <w:spacing w:val="-5"/>
                <w:sz w:val="20"/>
              </w:rPr>
            </w:pPr>
            <w:r w:rsidRPr="007673AD">
              <w:rPr>
                <w:bCs/>
                <w:color w:val="000000" w:themeColor="text1"/>
                <w:spacing w:val="-5"/>
                <w:sz w:val="20"/>
              </w:rPr>
              <w:t>5</w:t>
            </w:r>
          </w:p>
        </w:tc>
      </w:tr>
      <w:tr w:rsidR="00BB1DC1" w14:paraId="2973933F" w14:textId="77777777" w:rsidTr="00421816">
        <w:trPr>
          <w:trHeight w:val="386"/>
        </w:trPr>
        <w:tc>
          <w:tcPr>
            <w:tcW w:w="1176" w:type="dxa"/>
          </w:tcPr>
          <w:p w14:paraId="45EAB409" w14:textId="77777777" w:rsidR="00BB1DC1" w:rsidRDefault="00BB1DC1" w:rsidP="00BC5E68">
            <w:pPr>
              <w:pStyle w:val="TableParagraph"/>
              <w:spacing w:line="251" w:lineRule="exact"/>
              <w:ind w:left="333"/>
              <w:jc w:val="left"/>
              <w:rPr>
                <w:b/>
                <w:spacing w:val="-5"/>
              </w:rPr>
            </w:pPr>
            <w:r>
              <w:rPr>
                <w:b/>
                <w:spacing w:val="-5"/>
              </w:rPr>
              <w:t>ÖÇ3</w:t>
            </w:r>
          </w:p>
        </w:tc>
        <w:tc>
          <w:tcPr>
            <w:tcW w:w="767" w:type="dxa"/>
            <w:gridSpan w:val="2"/>
          </w:tcPr>
          <w:p w14:paraId="58098846" w14:textId="77777777" w:rsidR="00BB1DC1" w:rsidRDefault="00BB1DC1" w:rsidP="00BC5E68">
            <w:pPr>
              <w:pStyle w:val="TableParagraph"/>
              <w:spacing w:line="228" w:lineRule="exact"/>
              <w:ind w:left="25"/>
              <w:rPr>
                <w:b/>
                <w:color w:val="FF0000"/>
                <w:spacing w:val="-5"/>
                <w:sz w:val="20"/>
              </w:rPr>
            </w:pPr>
            <w:r w:rsidRPr="007673AD">
              <w:rPr>
                <w:bCs/>
                <w:color w:val="000000" w:themeColor="text1"/>
                <w:spacing w:val="-5"/>
                <w:sz w:val="20"/>
              </w:rPr>
              <w:t>5</w:t>
            </w:r>
          </w:p>
        </w:tc>
        <w:tc>
          <w:tcPr>
            <w:tcW w:w="835" w:type="dxa"/>
          </w:tcPr>
          <w:p w14:paraId="00BDB874" w14:textId="77777777" w:rsidR="00BB1DC1" w:rsidRDefault="00BB1DC1" w:rsidP="00BC5E68">
            <w:pPr>
              <w:pStyle w:val="TableParagraph"/>
              <w:spacing w:line="228" w:lineRule="exact"/>
              <w:ind w:left="24" w:right="2"/>
              <w:rPr>
                <w:b/>
                <w:color w:val="FF0000"/>
                <w:spacing w:val="-5"/>
                <w:sz w:val="20"/>
              </w:rPr>
            </w:pPr>
            <w:r w:rsidRPr="007673AD">
              <w:rPr>
                <w:bCs/>
                <w:color w:val="000000" w:themeColor="text1"/>
                <w:spacing w:val="-5"/>
                <w:sz w:val="20"/>
              </w:rPr>
              <w:t>5</w:t>
            </w:r>
          </w:p>
        </w:tc>
        <w:tc>
          <w:tcPr>
            <w:tcW w:w="732" w:type="dxa"/>
          </w:tcPr>
          <w:p w14:paraId="0959F783" w14:textId="77777777" w:rsidR="00BB1DC1" w:rsidRDefault="00BB1DC1" w:rsidP="00BC5E68">
            <w:pPr>
              <w:pStyle w:val="TableParagraph"/>
              <w:spacing w:line="228" w:lineRule="exact"/>
              <w:ind w:left="76" w:right="17"/>
              <w:rPr>
                <w:b/>
                <w:color w:val="FF0000"/>
                <w:spacing w:val="-5"/>
                <w:sz w:val="20"/>
              </w:rPr>
            </w:pPr>
            <w:r w:rsidRPr="007673AD">
              <w:rPr>
                <w:bCs/>
                <w:color w:val="000000" w:themeColor="text1"/>
                <w:spacing w:val="-5"/>
                <w:sz w:val="20"/>
              </w:rPr>
              <w:t>2</w:t>
            </w:r>
          </w:p>
        </w:tc>
        <w:tc>
          <w:tcPr>
            <w:tcW w:w="804" w:type="dxa"/>
          </w:tcPr>
          <w:p w14:paraId="5B790700" w14:textId="77777777" w:rsidR="00BB1DC1" w:rsidRDefault="00BB1DC1" w:rsidP="00BC5E68">
            <w:pPr>
              <w:pStyle w:val="TableParagraph"/>
              <w:spacing w:line="228" w:lineRule="exact"/>
              <w:ind w:left="80" w:right="16"/>
              <w:rPr>
                <w:b/>
                <w:color w:val="FF0000"/>
                <w:spacing w:val="-5"/>
                <w:sz w:val="20"/>
              </w:rPr>
            </w:pPr>
            <w:r w:rsidRPr="007673AD">
              <w:rPr>
                <w:bCs/>
                <w:color w:val="000000" w:themeColor="text1"/>
                <w:spacing w:val="-5"/>
                <w:sz w:val="20"/>
              </w:rPr>
              <w:t>3</w:t>
            </w:r>
          </w:p>
        </w:tc>
        <w:tc>
          <w:tcPr>
            <w:tcW w:w="743" w:type="dxa"/>
          </w:tcPr>
          <w:p w14:paraId="4D0E68FF" w14:textId="77777777" w:rsidR="00BB1DC1" w:rsidRDefault="00BB1DC1" w:rsidP="00BC5E68">
            <w:pPr>
              <w:pStyle w:val="TableParagraph"/>
              <w:spacing w:line="228" w:lineRule="exact"/>
              <w:ind w:left="74" w:right="16"/>
              <w:rPr>
                <w:b/>
                <w:color w:val="FF0000"/>
                <w:spacing w:val="-5"/>
                <w:sz w:val="20"/>
              </w:rPr>
            </w:pPr>
            <w:r w:rsidRPr="007673AD">
              <w:rPr>
                <w:bCs/>
                <w:color w:val="000000" w:themeColor="text1"/>
                <w:spacing w:val="-5"/>
                <w:sz w:val="20"/>
              </w:rPr>
              <w:t>5</w:t>
            </w:r>
          </w:p>
        </w:tc>
        <w:tc>
          <w:tcPr>
            <w:tcW w:w="859" w:type="dxa"/>
          </w:tcPr>
          <w:p w14:paraId="3CDEE6A3" w14:textId="77777777" w:rsidR="00BB1DC1" w:rsidRDefault="00BB1DC1" w:rsidP="00BC5E68">
            <w:pPr>
              <w:pStyle w:val="TableParagraph"/>
              <w:spacing w:line="228" w:lineRule="exact"/>
              <w:ind w:left="56" w:right="1"/>
              <w:rPr>
                <w:b/>
                <w:color w:val="FF0000"/>
                <w:spacing w:val="-5"/>
                <w:sz w:val="20"/>
              </w:rPr>
            </w:pPr>
            <w:r w:rsidRPr="007673AD">
              <w:rPr>
                <w:bCs/>
                <w:color w:val="000000" w:themeColor="text1"/>
                <w:spacing w:val="-5"/>
                <w:sz w:val="20"/>
              </w:rPr>
              <w:t>3</w:t>
            </w:r>
          </w:p>
        </w:tc>
        <w:tc>
          <w:tcPr>
            <w:tcW w:w="752" w:type="dxa"/>
          </w:tcPr>
          <w:p w14:paraId="4E42D98D" w14:textId="77777777" w:rsidR="00BB1DC1" w:rsidRDefault="00BB1DC1" w:rsidP="00BC5E68">
            <w:pPr>
              <w:pStyle w:val="TableParagraph"/>
              <w:spacing w:line="228" w:lineRule="exact"/>
              <w:ind w:left="64" w:right="17"/>
              <w:rPr>
                <w:b/>
                <w:color w:val="FF0000"/>
                <w:spacing w:val="-5"/>
                <w:sz w:val="20"/>
              </w:rPr>
            </w:pPr>
            <w:r w:rsidRPr="007673AD">
              <w:rPr>
                <w:bCs/>
                <w:color w:val="000000" w:themeColor="text1"/>
                <w:spacing w:val="-5"/>
                <w:sz w:val="20"/>
              </w:rPr>
              <w:t>3</w:t>
            </w:r>
          </w:p>
        </w:tc>
        <w:tc>
          <w:tcPr>
            <w:tcW w:w="850" w:type="dxa"/>
          </w:tcPr>
          <w:p w14:paraId="75A0C3FF" w14:textId="77777777" w:rsidR="00BB1DC1" w:rsidRDefault="00BB1DC1" w:rsidP="00BC5E68">
            <w:pPr>
              <w:pStyle w:val="TableParagraph"/>
              <w:spacing w:line="228" w:lineRule="exact"/>
              <w:ind w:left="50" w:right="2"/>
              <w:rPr>
                <w:b/>
                <w:color w:val="FF0000"/>
                <w:spacing w:val="-5"/>
                <w:sz w:val="20"/>
              </w:rPr>
            </w:pPr>
            <w:r w:rsidRPr="007673AD">
              <w:rPr>
                <w:bCs/>
                <w:color w:val="000000" w:themeColor="text1"/>
                <w:spacing w:val="-5"/>
                <w:sz w:val="20"/>
              </w:rPr>
              <w:t>4</w:t>
            </w:r>
          </w:p>
        </w:tc>
        <w:tc>
          <w:tcPr>
            <w:tcW w:w="824" w:type="dxa"/>
          </w:tcPr>
          <w:p w14:paraId="338BFC4F" w14:textId="77777777" w:rsidR="00BB1DC1" w:rsidRDefault="00BB1DC1" w:rsidP="00BC5E68">
            <w:pPr>
              <w:pStyle w:val="TableParagraph"/>
              <w:spacing w:line="228" w:lineRule="exact"/>
              <w:ind w:left="47" w:right="2"/>
              <w:rPr>
                <w:b/>
                <w:color w:val="FF0000"/>
                <w:spacing w:val="-5"/>
                <w:sz w:val="20"/>
              </w:rPr>
            </w:pPr>
            <w:r w:rsidRPr="007673AD">
              <w:rPr>
                <w:bCs/>
                <w:color w:val="000000" w:themeColor="text1"/>
                <w:spacing w:val="-5"/>
                <w:sz w:val="20"/>
              </w:rPr>
              <w:t>2</w:t>
            </w:r>
          </w:p>
        </w:tc>
        <w:tc>
          <w:tcPr>
            <w:tcW w:w="852" w:type="dxa"/>
          </w:tcPr>
          <w:p w14:paraId="1C5B211E" w14:textId="77777777" w:rsidR="00BB1DC1" w:rsidRDefault="00BB1DC1" w:rsidP="00BC5E68">
            <w:pPr>
              <w:pStyle w:val="TableParagraph"/>
              <w:spacing w:line="228" w:lineRule="exact"/>
              <w:ind w:left="57" w:right="2"/>
              <w:rPr>
                <w:b/>
                <w:color w:val="FF0000"/>
                <w:spacing w:val="-5"/>
                <w:sz w:val="20"/>
              </w:rPr>
            </w:pPr>
            <w:r w:rsidRPr="007673AD">
              <w:rPr>
                <w:bCs/>
                <w:color w:val="000000" w:themeColor="text1"/>
                <w:spacing w:val="-5"/>
                <w:sz w:val="20"/>
              </w:rPr>
              <w:t>5</w:t>
            </w:r>
          </w:p>
        </w:tc>
        <w:tc>
          <w:tcPr>
            <w:tcW w:w="1004" w:type="dxa"/>
          </w:tcPr>
          <w:p w14:paraId="6F123B23" w14:textId="77777777" w:rsidR="00BB1DC1" w:rsidRDefault="00BB1DC1" w:rsidP="00BC5E68">
            <w:pPr>
              <w:pStyle w:val="TableParagraph"/>
              <w:spacing w:line="228" w:lineRule="exact"/>
              <w:ind w:left="54" w:right="2"/>
              <w:rPr>
                <w:b/>
                <w:color w:val="FF0000"/>
                <w:spacing w:val="-5"/>
                <w:sz w:val="20"/>
              </w:rPr>
            </w:pPr>
            <w:r w:rsidRPr="007673AD">
              <w:rPr>
                <w:bCs/>
                <w:color w:val="000000" w:themeColor="text1"/>
                <w:spacing w:val="-5"/>
                <w:sz w:val="20"/>
              </w:rPr>
              <w:t>5</w:t>
            </w:r>
          </w:p>
        </w:tc>
      </w:tr>
      <w:tr w:rsidR="00BB1DC1" w14:paraId="29D98EC0" w14:textId="77777777" w:rsidTr="00421816">
        <w:trPr>
          <w:trHeight w:val="386"/>
        </w:trPr>
        <w:tc>
          <w:tcPr>
            <w:tcW w:w="1176" w:type="dxa"/>
          </w:tcPr>
          <w:p w14:paraId="51E49028" w14:textId="77777777" w:rsidR="00BB1DC1" w:rsidRDefault="00BB1DC1" w:rsidP="00BC5E68">
            <w:pPr>
              <w:pStyle w:val="TableParagraph"/>
              <w:spacing w:line="251" w:lineRule="exact"/>
              <w:ind w:left="333"/>
              <w:jc w:val="left"/>
              <w:rPr>
                <w:b/>
                <w:spacing w:val="-5"/>
              </w:rPr>
            </w:pPr>
            <w:r>
              <w:rPr>
                <w:b/>
                <w:spacing w:val="-5"/>
              </w:rPr>
              <w:t>ÖÇ4</w:t>
            </w:r>
          </w:p>
        </w:tc>
        <w:tc>
          <w:tcPr>
            <w:tcW w:w="767" w:type="dxa"/>
            <w:gridSpan w:val="2"/>
          </w:tcPr>
          <w:p w14:paraId="487B382E" w14:textId="77777777" w:rsidR="00BB1DC1" w:rsidRDefault="00BB1DC1" w:rsidP="00BC5E68">
            <w:pPr>
              <w:pStyle w:val="TableParagraph"/>
              <w:spacing w:line="228" w:lineRule="exact"/>
              <w:ind w:left="25"/>
              <w:rPr>
                <w:b/>
                <w:color w:val="FF0000"/>
                <w:spacing w:val="-5"/>
                <w:sz w:val="20"/>
              </w:rPr>
            </w:pPr>
            <w:r w:rsidRPr="007673AD">
              <w:rPr>
                <w:bCs/>
                <w:color w:val="000000" w:themeColor="text1"/>
                <w:spacing w:val="-5"/>
                <w:sz w:val="20"/>
              </w:rPr>
              <w:t>5</w:t>
            </w:r>
          </w:p>
        </w:tc>
        <w:tc>
          <w:tcPr>
            <w:tcW w:w="835" w:type="dxa"/>
          </w:tcPr>
          <w:p w14:paraId="3A271AE5" w14:textId="77777777" w:rsidR="00BB1DC1" w:rsidRDefault="00BB1DC1" w:rsidP="00BC5E68">
            <w:pPr>
              <w:pStyle w:val="TableParagraph"/>
              <w:spacing w:line="228" w:lineRule="exact"/>
              <w:ind w:left="24" w:right="2"/>
              <w:rPr>
                <w:b/>
                <w:color w:val="FF0000"/>
                <w:spacing w:val="-5"/>
                <w:sz w:val="20"/>
              </w:rPr>
            </w:pPr>
            <w:r w:rsidRPr="007673AD">
              <w:rPr>
                <w:bCs/>
                <w:color w:val="000000" w:themeColor="text1"/>
                <w:spacing w:val="-5"/>
                <w:sz w:val="20"/>
              </w:rPr>
              <w:t>5</w:t>
            </w:r>
          </w:p>
        </w:tc>
        <w:tc>
          <w:tcPr>
            <w:tcW w:w="732" w:type="dxa"/>
          </w:tcPr>
          <w:p w14:paraId="093FA966" w14:textId="77777777" w:rsidR="00BB1DC1" w:rsidRDefault="00BB1DC1" w:rsidP="00BC5E68">
            <w:pPr>
              <w:pStyle w:val="TableParagraph"/>
              <w:spacing w:line="228" w:lineRule="exact"/>
              <w:ind w:left="76" w:right="17"/>
              <w:rPr>
                <w:b/>
                <w:color w:val="FF0000"/>
                <w:spacing w:val="-5"/>
                <w:sz w:val="20"/>
              </w:rPr>
            </w:pPr>
            <w:r w:rsidRPr="007673AD">
              <w:rPr>
                <w:bCs/>
                <w:color w:val="000000" w:themeColor="text1"/>
                <w:spacing w:val="-5"/>
                <w:sz w:val="20"/>
              </w:rPr>
              <w:t>2</w:t>
            </w:r>
          </w:p>
        </w:tc>
        <w:tc>
          <w:tcPr>
            <w:tcW w:w="804" w:type="dxa"/>
          </w:tcPr>
          <w:p w14:paraId="6A52583D" w14:textId="77777777" w:rsidR="00BB1DC1" w:rsidRDefault="00BB1DC1" w:rsidP="00BC5E68">
            <w:pPr>
              <w:pStyle w:val="TableParagraph"/>
              <w:spacing w:line="228" w:lineRule="exact"/>
              <w:ind w:left="80" w:right="16"/>
              <w:rPr>
                <w:b/>
                <w:color w:val="FF0000"/>
                <w:spacing w:val="-5"/>
                <w:sz w:val="20"/>
              </w:rPr>
            </w:pPr>
            <w:r w:rsidRPr="007673AD">
              <w:rPr>
                <w:bCs/>
                <w:color w:val="000000" w:themeColor="text1"/>
                <w:spacing w:val="-5"/>
                <w:sz w:val="20"/>
              </w:rPr>
              <w:t>3</w:t>
            </w:r>
          </w:p>
        </w:tc>
        <w:tc>
          <w:tcPr>
            <w:tcW w:w="743" w:type="dxa"/>
          </w:tcPr>
          <w:p w14:paraId="7410001D" w14:textId="77777777" w:rsidR="00BB1DC1" w:rsidRDefault="00BB1DC1" w:rsidP="00BC5E68">
            <w:pPr>
              <w:pStyle w:val="TableParagraph"/>
              <w:spacing w:line="228" w:lineRule="exact"/>
              <w:ind w:left="74" w:right="16"/>
              <w:rPr>
                <w:b/>
                <w:color w:val="FF0000"/>
                <w:spacing w:val="-5"/>
                <w:sz w:val="20"/>
              </w:rPr>
            </w:pPr>
            <w:r w:rsidRPr="007673AD">
              <w:rPr>
                <w:bCs/>
                <w:color w:val="000000" w:themeColor="text1"/>
                <w:spacing w:val="-5"/>
                <w:sz w:val="20"/>
              </w:rPr>
              <w:t>5</w:t>
            </w:r>
          </w:p>
        </w:tc>
        <w:tc>
          <w:tcPr>
            <w:tcW w:w="859" w:type="dxa"/>
          </w:tcPr>
          <w:p w14:paraId="24E13E37" w14:textId="77777777" w:rsidR="00BB1DC1" w:rsidRDefault="00BB1DC1" w:rsidP="00BC5E68">
            <w:pPr>
              <w:pStyle w:val="TableParagraph"/>
              <w:spacing w:line="228" w:lineRule="exact"/>
              <w:ind w:left="56" w:right="1"/>
              <w:rPr>
                <w:b/>
                <w:color w:val="FF0000"/>
                <w:spacing w:val="-5"/>
                <w:sz w:val="20"/>
              </w:rPr>
            </w:pPr>
            <w:r w:rsidRPr="007673AD">
              <w:rPr>
                <w:bCs/>
                <w:color w:val="000000" w:themeColor="text1"/>
                <w:spacing w:val="-5"/>
                <w:sz w:val="20"/>
              </w:rPr>
              <w:t>3</w:t>
            </w:r>
          </w:p>
        </w:tc>
        <w:tc>
          <w:tcPr>
            <w:tcW w:w="752" w:type="dxa"/>
          </w:tcPr>
          <w:p w14:paraId="701C8A30" w14:textId="77777777" w:rsidR="00BB1DC1" w:rsidRDefault="00BB1DC1" w:rsidP="00BC5E68">
            <w:pPr>
              <w:pStyle w:val="TableParagraph"/>
              <w:spacing w:line="228" w:lineRule="exact"/>
              <w:ind w:left="64" w:right="17"/>
              <w:rPr>
                <w:b/>
                <w:color w:val="FF0000"/>
                <w:spacing w:val="-5"/>
                <w:sz w:val="20"/>
              </w:rPr>
            </w:pPr>
            <w:r w:rsidRPr="007673AD">
              <w:rPr>
                <w:bCs/>
                <w:color w:val="000000" w:themeColor="text1"/>
                <w:spacing w:val="-5"/>
                <w:sz w:val="20"/>
              </w:rPr>
              <w:t>3</w:t>
            </w:r>
          </w:p>
        </w:tc>
        <w:tc>
          <w:tcPr>
            <w:tcW w:w="850" w:type="dxa"/>
          </w:tcPr>
          <w:p w14:paraId="11EE34D9" w14:textId="77777777" w:rsidR="00BB1DC1" w:rsidRDefault="00BB1DC1" w:rsidP="00BC5E68">
            <w:pPr>
              <w:pStyle w:val="TableParagraph"/>
              <w:spacing w:line="228" w:lineRule="exact"/>
              <w:ind w:left="50" w:right="2"/>
              <w:rPr>
                <w:b/>
                <w:color w:val="FF0000"/>
                <w:spacing w:val="-5"/>
                <w:sz w:val="20"/>
              </w:rPr>
            </w:pPr>
            <w:r w:rsidRPr="007673AD">
              <w:rPr>
                <w:bCs/>
                <w:color w:val="000000" w:themeColor="text1"/>
                <w:spacing w:val="-5"/>
                <w:sz w:val="20"/>
              </w:rPr>
              <w:t>4</w:t>
            </w:r>
          </w:p>
        </w:tc>
        <w:tc>
          <w:tcPr>
            <w:tcW w:w="824" w:type="dxa"/>
          </w:tcPr>
          <w:p w14:paraId="7A6E2166" w14:textId="77777777" w:rsidR="00BB1DC1" w:rsidRDefault="00BB1DC1" w:rsidP="00BC5E68">
            <w:pPr>
              <w:pStyle w:val="TableParagraph"/>
              <w:spacing w:line="228" w:lineRule="exact"/>
              <w:ind w:left="47" w:right="2"/>
              <w:rPr>
                <w:b/>
                <w:color w:val="FF0000"/>
                <w:spacing w:val="-5"/>
                <w:sz w:val="20"/>
              </w:rPr>
            </w:pPr>
            <w:r w:rsidRPr="007673AD">
              <w:rPr>
                <w:bCs/>
                <w:color w:val="000000" w:themeColor="text1"/>
                <w:spacing w:val="-5"/>
                <w:sz w:val="20"/>
              </w:rPr>
              <w:t>2</w:t>
            </w:r>
          </w:p>
        </w:tc>
        <w:tc>
          <w:tcPr>
            <w:tcW w:w="852" w:type="dxa"/>
          </w:tcPr>
          <w:p w14:paraId="6E044B93" w14:textId="77777777" w:rsidR="00BB1DC1" w:rsidRDefault="00BB1DC1" w:rsidP="00BC5E68">
            <w:pPr>
              <w:pStyle w:val="TableParagraph"/>
              <w:spacing w:line="228" w:lineRule="exact"/>
              <w:ind w:left="57" w:right="2"/>
              <w:rPr>
                <w:b/>
                <w:color w:val="FF0000"/>
                <w:spacing w:val="-5"/>
                <w:sz w:val="20"/>
              </w:rPr>
            </w:pPr>
            <w:r w:rsidRPr="007673AD">
              <w:rPr>
                <w:bCs/>
                <w:color w:val="000000" w:themeColor="text1"/>
                <w:spacing w:val="-5"/>
                <w:sz w:val="20"/>
              </w:rPr>
              <w:t>5</w:t>
            </w:r>
          </w:p>
        </w:tc>
        <w:tc>
          <w:tcPr>
            <w:tcW w:w="1004" w:type="dxa"/>
          </w:tcPr>
          <w:p w14:paraId="35D43A9E" w14:textId="77777777" w:rsidR="00BB1DC1" w:rsidRDefault="00BB1DC1" w:rsidP="00BC5E68">
            <w:pPr>
              <w:pStyle w:val="TableParagraph"/>
              <w:spacing w:line="228" w:lineRule="exact"/>
              <w:ind w:left="54" w:right="2"/>
              <w:rPr>
                <w:b/>
                <w:color w:val="FF0000"/>
                <w:spacing w:val="-5"/>
                <w:sz w:val="20"/>
              </w:rPr>
            </w:pPr>
            <w:r w:rsidRPr="007673AD">
              <w:rPr>
                <w:bCs/>
                <w:color w:val="000000" w:themeColor="text1"/>
                <w:spacing w:val="-5"/>
                <w:sz w:val="20"/>
              </w:rPr>
              <w:t>5</w:t>
            </w:r>
          </w:p>
        </w:tc>
      </w:tr>
      <w:tr w:rsidR="00BB1DC1" w14:paraId="366DAF96" w14:textId="77777777" w:rsidTr="00421816">
        <w:trPr>
          <w:trHeight w:val="386"/>
        </w:trPr>
        <w:tc>
          <w:tcPr>
            <w:tcW w:w="1176" w:type="dxa"/>
          </w:tcPr>
          <w:p w14:paraId="1A461CF1" w14:textId="77777777" w:rsidR="00BB1DC1" w:rsidRDefault="00BB1DC1" w:rsidP="00BC5E68">
            <w:pPr>
              <w:pStyle w:val="TableParagraph"/>
              <w:spacing w:line="251" w:lineRule="exact"/>
              <w:ind w:left="333"/>
              <w:jc w:val="left"/>
              <w:rPr>
                <w:b/>
                <w:spacing w:val="-5"/>
              </w:rPr>
            </w:pPr>
            <w:r>
              <w:rPr>
                <w:b/>
                <w:spacing w:val="-5"/>
              </w:rPr>
              <w:t>ÖÇ5</w:t>
            </w:r>
          </w:p>
        </w:tc>
        <w:tc>
          <w:tcPr>
            <w:tcW w:w="767" w:type="dxa"/>
            <w:gridSpan w:val="2"/>
          </w:tcPr>
          <w:p w14:paraId="0ED0FE14" w14:textId="77777777" w:rsidR="00BB1DC1" w:rsidRDefault="00BB1DC1" w:rsidP="00BC5E68">
            <w:pPr>
              <w:pStyle w:val="TableParagraph"/>
              <w:spacing w:line="228" w:lineRule="exact"/>
              <w:ind w:left="25"/>
              <w:rPr>
                <w:b/>
                <w:color w:val="FF0000"/>
                <w:spacing w:val="-5"/>
                <w:sz w:val="20"/>
              </w:rPr>
            </w:pPr>
            <w:r w:rsidRPr="007673AD">
              <w:rPr>
                <w:bCs/>
                <w:color w:val="000000" w:themeColor="text1"/>
                <w:spacing w:val="-5"/>
                <w:sz w:val="20"/>
              </w:rPr>
              <w:t>5</w:t>
            </w:r>
          </w:p>
        </w:tc>
        <w:tc>
          <w:tcPr>
            <w:tcW w:w="835" w:type="dxa"/>
          </w:tcPr>
          <w:p w14:paraId="02B00569" w14:textId="77777777" w:rsidR="00BB1DC1" w:rsidRDefault="00BB1DC1" w:rsidP="00BC5E68">
            <w:pPr>
              <w:pStyle w:val="TableParagraph"/>
              <w:spacing w:line="228" w:lineRule="exact"/>
              <w:ind w:left="24" w:right="2"/>
              <w:rPr>
                <w:b/>
                <w:color w:val="FF0000"/>
                <w:spacing w:val="-5"/>
                <w:sz w:val="20"/>
              </w:rPr>
            </w:pPr>
            <w:r w:rsidRPr="007673AD">
              <w:rPr>
                <w:bCs/>
                <w:color w:val="000000" w:themeColor="text1"/>
                <w:spacing w:val="-5"/>
                <w:sz w:val="20"/>
              </w:rPr>
              <w:t>5</w:t>
            </w:r>
          </w:p>
        </w:tc>
        <w:tc>
          <w:tcPr>
            <w:tcW w:w="732" w:type="dxa"/>
          </w:tcPr>
          <w:p w14:paraId="35CC2CD7" w14:textId="77777777" w:rsidR="00BB1DC1" w:rsidRDefault="00BB1DC1" w:rsidP="00BC5E68">
            <w:pPr>
              <w:pStyle w:val="TableParagraph"/>
              <w:spacing w:line="228" w:lineRule="exact"/>
              <w:ind w:left="76" w:right="17"/>
              <w:rPr>
                <w:b/>
                <w:color w:val="FF0000"/>
                <w:spacing w:val="-5"/>
                <w:sz w:val="20"/>
              </w:rPr>
            </w:pPr>
            <w:r w:rsidRPr="007673AD">
              <w:rPr>
                <w:bCs/>
                <w:color w:val="000000" w:themeColor="text1"/>
                <w:spacing w:val="-5"/>
                <w:sz w:val="20"/>
              </w:rPr>
              <w:t>2</w:t>
            </w:r>
          </w:p>
        </w:tc>
        <w:tc>
          <w:tcPr>
            <w:tcW w:w="804" w:type="dxa"/>
          </w:tcPr>
          <w:p w14:paraId="74E10793" w14:textId="77777777" w:rsidR="00BB1DC1" w:rsidRDefault="00BB1DC1" w:rsidP="00BC5E68">
            <w:pPr>
              <w:pStyle w:val="TableParagraph"/>
              <w:spacing w:line="228" w:lineRule="exact"/>
              <w:ind w:left="80" w:right="16"/>
              <w:rPr>
                <w:b/>
                <w:color w:val="FF0000"/>
                <w:spacing w:val="-5"/>
                <w:sz w:val="20"/>
              </w:rPr>
            </w:pPr>
            <w:r w:rsidRPr="007673AD">
              <w:rPr>
                <w:bCs/>
                <w:color w:val="000000" w:themeColor="text1"/>
                <w:spacing w:val="-5"/>
                <w:sz w:val="20"/>
              </w:rPr>
              <w:t>3</w:t>
            </w:r>
          </w:p>
        </w:tc>
        <w:tc>
          <w:tcPr>
            <w:tcW w:w="743" w:type="dxa"/>
          </w:tcPr>
          <w:p w14:paraId="77EC9094" w14:textId="77777777" w:rsidR="00BB1DC1" w:rsidRDefault="00BB1DC1" w:rsidP="00BC5E68">
            <w:pPr>
              <w:pStyle w:val="TableParagraph"/>
              <w:spacing w:line="228" w:lineRule="exact"/>
              <w:ind w:left="74" w:right="16"/>
              <w:rPr>
                <w:b/>
                <w:color w:val="FF0000"/>
                <w:spacing w:val="-5"/>
                <w:sz w:val="20"/>
              </w:rPr>
            </w:pPr>
            <w:r w:rsidRPr="007673AD">
              <w:rPr>
                <w:bCs/>
                <w:color w:val="000000" w:themeColor="text1"/>
                <w:spacing w:val="-5"/>
                <w:sz w:val="20"/>
              </w:rPr>
              <w:t>5</w:t>
            </w:r>
          </w:p>
        </w:tc>
        <w:tc>
          <w:tcPr>
            <w:tcW w:w="859" w:type="dxa"/>
          </w:tcPr>
          <w:p w14:paraId="49737979" w14:textId="77777777" w:rsidR="00BB1DC1" w:rsidRDefault="00BB1DC1" w:rsidP="00BC5E68">
            <w:pPr>
              <w:pStyle w:val="TableParagraph"/>
              <w:spacing w:line="228" w:lineRule="exact"/>
              <w:ind w:left="56" w:right="1"/>
              <w:rPr>
                <w:b/>
                <w:color w:val="FF0000"/>
                <w:spacing w:val="-5"/>
                <w:sz w:val="20"/>
              </w:rPr>
            </w:pPr>
            <w:r w:rsidRPr="007673AD">
              <w:rPr>
                <w:bCs/>
                <w:color w:val="000000" w:themeColor="text1"/>
                <w:spacing w:val="-5"/>
                <w:sz w:val="20"/>
              </w:rPr>
              <w:t>3</w:t>
            </w:r>
          </w:p>
        </w:tc>
        <w:tc>
          <w:tcPr>
            <w:tcW w:w="752" w:type="dxa"/>
          </w:tcPr>
          <w:p w14:paraId="6E07EC99" w14:textId="77777777" w:rsidR="00BB1DC1" w:rsidRDefault="00BB1DC1" w:rsidP="00BC5E68">
            <w:pPr>
              <w:pStyle w:val="TableParagraph"/>
              <w:spacing w:line="228" w:lineRule="exact"/>
              <w:ind w:left="64" w:right="17"/>
              <w:rPr>
                <w:b/>
                <w:color w:val="FF0000"/>
                <w:spacing w:val="-5"/>
                <w:sz w:val="20"/>
              </w:rPr>
            </w:pPr>
            <w:r w:rsidRPr="007673AD">
              <w:rPr>
                <w:bCs/>
                <w:color w:val="000000" w:themeColor="text1"/>
                <w:spacing w:val="-5"/>
                <w:sz w:val="20"/>
              </w:rPr>
              <w:t>3</w:t>
            </w:r>
          </w:p>
        </w:tc>
        <w:tc>
          <w:tcPr>
            <w:tcW w:w="850" w:type="dxa"/>
          </w:tcPr>
          <w:p w14:paraId="410C9B06" w14:textId="77777777" w:rsidR="00BB1DC1" w:rsidRDefault="00BB1DC1" w:rsidP="00BC5E68">
            <w:pPr>
              <w:pStyle w:val="TableParagraph"/>
              <w:spacing w:line="228" w:lineRule="exact"/>
              <w:ind w:left="50" w:right="2"/>
              <w:rPr>
                <w:b/>
                <w:color w:val="FF0000"/>
                <w:spacing w:val="-5"/>
                <w:sz w:val="20"/>
              </w:rPr>
            </w:pPr>
            <w:r w:rsidRPr="007673AD">
              <w:rPr>
                <w:bCs/>
                <w:color w:val="000000" w:themeColor="text1"/>
                <w:spacing w:val="-5"/>
                <w:sz w:val="20"/>
              </w:rPr>
              <w:t>4</w:t>
            </w:r>
          </w:p>
        </w:tc>
        <w:tc>
          <w:tcPr>
            <w:tcW w:w="824" w:type="dxa"/>
          </w:tcPr>
          <w:p w14:paraId="1BA40F52" w14:textId="77777777" w:rsidR="00BB1DC1" w:rsidRDefault="00BB1DC1" w:rsidP="00BC5E68">
            <w:pPr>
              <w:pStyle w:val="TableParagraph"/>
              <w:spacing w:line="228" w:lineRule="exact"/>
              <w:ind w:left="47" w:right="2"/>
              <w:rPr>
                <w:b/>
                <w:color w:val="FF0000"/>
                <w:spacing w:val="-5"/>
                <w:sz w:val="20"/>
              </w:rPr>
            </w:pPr>
            <w:r w:rsidRPr="007673AD">
              <w:rPr>
                <w:bCs/>
                <w:color w:val="000000" w:themeColor="text1"/>
                <w:spacing w:val="-5"/>
                <w:sz w:val="20"/>
              </w:rPr>
              <w:t>2</w:t>
            </w:r>
          </w:p>
        </w:tc>
        <w:tc>
          <w:tcPr>
            <w:tcW w:w="852" w:type="dxa"/>
          </w:tcPr>
          <w:p w14:paraId="7FEC83F8" w14:textId="77777777" w:rsidR="00BB1DC1" w:rsidRDefault="00BB1DC1" w:rsidP="00BC5E68">
            <w:pPr>
              <w:pStyle w:val="TableParagraph"/>
              <w:spacing w:line="228" w:lineRule="exact"/>
              <w:ind w:left="57" w:right="2"/>
              <w:rPr>
                <w:b/>
                <w:color w:val="FF0000"/>
                <w:spacing w:val="-5"/>
                <w:sz w:val="20"/>
              </w:rPr>
            </w:pPr>
            <w:r w:rsidRPr="007673AD">
              <w:rPr>
                <w:bCs/>
                <w:color w:val="000000" w:themeColor="text1"/>
                <w:spacing w:val="-5"/>
                <w:sz w:val="20"/>
              </w:rPr>
              <w:t>5</w:t>
            </w:r>
          </w:p>
        </w:tc>
        <w:tc>
          <w:tcPr>
            <w:tcW w:w="1004" w:type="dxa"/>
          </w:tcPr>
          <w:p w14:paraId="2F8FB05D" w14:textId="77777777" w:rsidR="00BB1DC1" w:rsidRDefault="00BB1DC1" w:rsidP="00BC5E68">
            <w:pPr>
              <w:pStyle w:val="TableParagraph"/>
              <w:spacing w:line="228" w:lineRule="exact"/>
              <w:ind w:left="54" w:right="2"/>
              <w:rPr>
                <w:b/>
                <w:color w:val="FF0000"/>
                <w:spacing w:val="-5"/>
                <w:sz w:val="20"/>
              </w:rPr>
            </w:pPr>
            <w:r w:rsidRPr="007673AD">
              <w:rPr>
                <w:bCs/>
                <w:color w:val="000000" w:themeColor="text1"/>
                <w:spacing w:val="-5"/>
                <w:sz w:val="20"/>
              </w:rPr>
              <w:t>5</w:t>
            </w:r>
          </w:p>
        </w:tc>
      </w:tr>
      <w:tr w:rsidR="00BB1DC1" w14:paraId="73A5462B" w14:textId="77777777" w:rsidTr="00421816">
        <w:trPr>
          <w:trHeight w:val="386"/>
        </w:trPr>
        <w:tc>
          <w:tcPr>
            <w:tcW w:w="1176" w:type="dxa"/>
          </w:tcPr>
          <w:p w14:paraId="28F5D221" w14:textId="77777777" w:rsidR="00BB1DC1" w:rsidRDefault="00BB1DC1" w:rsidP="00BC5E68">
            <w:pPr>
              <w:pStyle w:val="TableParagraph"/>
              <w:spacing w:line="251" w:lineRule="exact"/>
              <w:ind w:left="333"/>
              <w:jc w:val="left"/>
              <w:rPr>
                <w:b/>
                <w:spacing w:val="-5"/>
              </w:rPr>
            </w:pPr>
            <w:r>
              <w:rPr>
                <w:b/>
                <w:spacing w:val="-5"/>
              </w:rPr>
              <w:lastRenderedPageBreak/>
              <w:t>ÖÇ6</w:t>
            </w:r>
          </w:p>
        </w:tc>
        <w:tc>
          <w:tcPr>
            <w:tcW w:w="767" w:type="dxa"/>
            <w:gridSpan w:val="2"/>
          </w:tcPr>
          <w:p w14:paraId="798AFE26" w14:textId="77777777" w:rsidR="00BB1DC1" w:rsidRDefault="00BB1DC1" w:rsidP="00BC5E68">
            <w:pPr>
              <w:pStyle w:val="TableParagraph"/>
              <w:spacing w:line="228" w:lineRule="exact"/>
              <w:ind w:left="25"/>
              <w:rPr>
                <w:b/>
                <w:color w:val="FF0000"/>
                <w:spacing w:val="-5"/>
                <w:sz w:val="20"/>
              </w:rPr>
            </w:pPr>
            <w:r w:rsidRPr="007673AD">
              <w:rPr>
                <w:bCs/>
                <w:color w:val="000000" w:themeColor="text1"/>
                <w:spacing w:val="-5"/>
                <w:sz w:val="20"/>
              </w:rPr>
              <w:t>5</w:t>
            </w:r>
          </w:p>
        </w:tc>
        <w:tc>
          <w:tcPr>
            <w:tcW w:w="835" w:type="dxa"/>
          </w:tcPr>
          <w:p w14:paraId="6444E08D" w14:textId="77777777" w:rsidR="00BB1DC1" w:rsidRDefault="00BB1DC1" w:rsidP="00BC5E68">
            <w:pPr>
              <w:pStyle w:val="TableParagraph"/>
              <w:spacing w:line="228" w:lineRule="exact"/>
              <w:ind w:left="24" w:right="2"/>
              <w:rPr>
                <w:b/>
                <w:color w:val="FF0000"/>
                <w:spacing w:val="-5"/>
                <w:sz w:val="20"/>
              </w:rPr>
            </w:pPr>
            <w:r w:rsidRPr="007673AD">
              <w:rPr>
                <w:bCs/>
                <w:color w:val="000000" w:themeColor="text1"/>
                <w:spacing w:val="-5"/>
                <w:sz w:val="20"/>
              </w:rPr>
              <w:t>5</w:t>
            </w:r>
          </w:p>
        </w:tc>
        <w:tc>
          <w:tcPr>
            <w:tcW w:w="732" w:type="dxa"/>
          </w:tcPr>
          <w:p w14:paraId="41677F07" w14:textId="77777777" w:rsidR="00BB1DC1" w:rsidRDefault="00BB1DC1" w:rsidP="00BC5E68">
            <w:pPr>
              <w:pStyle w:val="TableParagraph"/>
              <w:spacing w:line="228" w:lineRule="exact"/>
              <w:ind w:left="76" w:right="17"/>
              <w:rPr>
                <w:b/>
                <w:color w:val="FF0000"/>
                <w:spacing w:val="-5"/>
                <w:sz w:val="20"/>
              </w:rPr>
            </w:pPr>
            <w:r w:rsidRPr="007673AD">
              <w:rPr>
                <w:bCs/>
                <w:color w:val="000000" w:themeColor="text1"/>
                <w:spacing w:val="-5"/>
                <w:sz w:val="20"/>
              </w:rPr>
              <w:t>2</w:t>
            </w:r>
          </w:p>
        </w:tc>
        <w:tc>
          <w:tcPr>
            <w:tcW w:w="804" w:type="dxa"/>
          </w:tcPr>
          <w:p w14:paraId="3A810869" w14:textId="77777777" w:rsidR="00BB1DC1" w:rsidRDefault="00BB1DC1" w:rsidP="00BC5E68">
            <w:pPr>
              <w:pStyle w:val="TableParagraph"/>
              <w:spacing w:line="228" w:lineRule="exact"/>
              <w:ind w:left="80" w:right="16"/>
              <w:rPr>
                <w:b/>
                <w:color w:val="FF0000"/>
                <w:spacing w:val="-5"/>
                <w:sz w:val="20"/>
              </w:rPr>
            </w:pPr>
            <w:r w:rsidRPr="007673AD">
              <w:rPr>
                <w:bCs/>
                <w:color w:val="000000" w:themeColor="text1"/>
                <w:spacing w:val="-5"/>
                <w:sz w:val="20"/>
              </w:rPr>
              <w:t>3</w:t>
            </w:r>
          </w:p>
        </w:tc>
        <w:tc>
          <w:tcPr>
            <w:tcW w:w="743" w:type="dxa"/>
          </w:tcPr>
          <w:p w14:paraId="032C67F5" w14:textId="77777777" w:rsidR="00BB1DC1" w:rsidRDefault="00BB1DC1" w:rsidP="00BC5E68">
            <w:pPr>
              <w:pStyle w:val="TableParagraph"/>
              <w:spacing w:line="228" w:lineRule="exact"/>
              <w:ind w:left="74" w:right="16"/>
              <w:rPr>
                <w:b/>
                <w:color w:val="FF0000"/>
                <w:spacing w:val="-5"/>
                <w:sz w:val="20"/>
              </w:rPr>
            </w:pPr>
            <w:r w:rsidRPr="007673AD">
              <w:rPr>
                <w:bCs/>
                <w:color w:val="000000" w:themeColor="text1"/>
                <w:spacing w:val="-5"/>
                <w:sz w:val="20"/>
              </w:rPr>
              <w:t>5</w:t>
            </w:r>
          </w:p>
        </w:tc>
        <w:tc>
          <w:tcPr>
            <w:tcW w:w="859" w:type="dxa"/>
          </w:tcPr>
          <w:p w14:paraId="599CE43D" w14:textId="77777777" w:rsidR="00BB1DC1" w:rsidRDefault="00BB1DC1" w:rsidP="00BC5E68">
            <w:pPr>
              <w:pStyle w:val="TableParagraph"/>
              <w:spacing w:line="228" w:lineRule="exact"/>
              <w:ind w:left="56" w:right="1"/>
              <w:rPr>
                <w:b/>
                <w:color w:val="FF0000"/>
                <w:spacing w:val="-5"/>
                <w:sz w:val="20"/>
              </w:rPr>
            </w:pPr>
            <w:r w:rsidRPr="007673AD">
              <w:rPr>
                <w:bCs/>
                <w:color w:val="000000" w:themeColor="text1"/>
                <w:spacing w:val="-5"/>
                <w:sz w:val="20"/>
              </w:rPr>
              <w:t>3</w:t>
            </w:r>
          </w:p>
        </w:tc>
        <w:tc>
          <w:tcPr>
            <w:tcW w:w="752" w:type="dxa"/>
          </w:tcPr>
          <w:p w14:paraId="72ECE7E1" w14:textId="77777777" w:rsidR="00BB1DC1" w:rsidRDefault="00BB1DC1" w:rsidP="00BC5E68">
            <w:pPr>
              <w:pStyle w:val="TableParagraph"/>
              <w:spacing w:line="228" w:lineRule="exact"/>
              <w:ind w:left="64" w:right="17"/>
              <w:rPr>
                <w:b/>
                <w:color w:val="FF0000"/>
                <w:spacing w:val="-5"/>
                <w:sz w:val="20"/>
              </w:rPr>
            </w:pPr>
            <w:r w:rsidRPr="007673AD">
              <w:rPr>
                <w:bCs/>
                <w:color w:val="000000" w:themeColor="text1"/>
                <w:spacing w:val="-5"/>
                <w:sz w:val="20"/>
              </w:rPr>
              <w:t>3</w:t>
            </w:r>
          </w:p>
        </w:tc>
        <w:tc>
          <w:tcPr>
            <w:tcW w:w="850" w:type="dxa"/>
          </w:tcPr>
          <w:p w14:paraId="05888CEA" w14:textId="77777777" w:rsidR="00BB1DC1" w:rsidRDefault="00BB1DC1" w:rsidP="00BC5E68">
            <w:pPr>
              <w:pStyle w:val="TableParagraph"/>
              <w:spacing w:line="228" w:lineRule="exact"/>
              <w:ind w:left="50" w:right="2"/>
              <w:rPr>
                <w:b/>
                <w:color w:val="FF0000"/>
                <w:spacing w:val="-5"/>
                <w:sz w:val="20"/>
              </w:rPr>
            </w:pPr>
            <w:r w:rsidRPr="007673AD">
              <w:rPr>
                <w:bCs/>
                <w:color w:val="000000" w:themeColor="text1"/>
                <w:spacing w:val="-5"/>
                <w:sz w:val="20"/>
              </w:rPr>
              <w:t>4</w:t>
            </w:r>
          </w:p>
        </w:tc>
        <w:tc>
          <w:tcPr>
            <w:tcW w:w="824" w:type="dxa"/>
          </w:tcPr>
          <w:p w14:paraId="6292AF51" w14:textId="77777777" w:rsidR="00BB1DC1" w:rsidRDefault="00BB1DC1" w:rsidP="00BC5E68">
            <w:pPr>
              <w:pStyle w:val="TableParagraph"/>
              <w:spacing w:line="228" w:lineRule="exact"/>
              <w:ind w:left="47" w:right="2"/>
              <w:rPr>
                <w:b/>
                <w:color w:val="FF0000"/>
                <w:spacing w:val="-5"/>
                <w:sz w:val="20"/>
              </w:rPr>
            </w:pPr>
            <w:r w:rsidRPr="007673AD">
              <w:rPr>
                <w:bCs/>
                <w:color w:val="000000" w:themeColor="text1"/>
                <w:spacing w:val="-5"/>
                <w:sz w:val="20"/>
              </w:rPr>
              <w:t>2</w:t>
            </w:r>
          </w:p>
        </w:tc>
        <w:tc>
          <w:tcPr>
            <w:tcW w:w="852" w:type="dxa"/>
          </w:tcPr>
          <w:p w14:paraId="305CAD1D" w14:textId="77777777" w:rsidR="00BB1DC1" w:rsidRDefault="00BB1DC1" w:rsidP="00BC5E68">
            <w:pPr>
              <w:pStyle w:val="TableParagraph"/>
              <w:spacing w:line="228" w:lineRule="exact"/>
              <w:ind w:left="57" w:right="2"/>
              <w:rPr>
                <w:b/>
                <w:color w:val="FF0000"/>
                <w:spacing w:val="-5"/>
                <w:sz w:val="20"/>
              </w:rPr>
            </w:pPr>
            <w:r w:rsidRPr="007673AD">
              <w:rPr>
                <w:bCs/>
                <w:color w:val="000000" w:themeColor="text1"/>
                <w:spacing w:val="-5"/>
                <w:sz w:val="20"/>
              </w:rPr>
              <w:t>5</w:t>
            </w:r>
          </w:p>
        </w:tc>
        <w:tc>
          <w:tcPr>
            <w:tcW w:w="1004" w:type="dxa"/>
          </w:tcPr>
          <w:p w14:paraId="6E6A0095" w14:textId="77777777" w:rsidR="00BB1DC1" w:rsidRDefault="00BB1DC1" w:rsidP="00BC5E68">
            <w:pPr>
              <w:pStyle w:val="TableParagraph"/>
              <w:spacing w:line="228" w:lineRule="exact"/>
              <w:ind w:left="54" w:right="2"/>
              <w:rPr>
                <w:b/>
                <w:color w:val="FF0000"/>
                <w:spacing w:val="-5"/>
                <w:sz w:val="20"/>
              </w:rPr>
            </w:pPr>
            <w:r w:rsidRPr="007673AD">
              <w:rPr>
                <w:bCs/>
                <w:color w:val="000000" w:themeColor="text1"/>
                <w:spacing w:val="-5"/>
                <w:sz w:val="20"/>
              </w:rPr>
              <w:t>5</w:t>
            </w:r>
          </w:p>
        </w:tc>
      </w:tr>
      <w:tr w:rsidR="00BB1DC1" w14:paraId="5C5B1717" w14:textId="77777777" w:rsidTr="00421816">
        <w:trPr>
          <w:trHeight w:val="385"/>
        </w:trPr>
        <w:tc>
          <w:tcPr>
            <w:tcW w:w="10198" w:type="dxa"/>
            <w:gridSpan w:val="13"/>
          </w:tcPr>
          <w:p w14:paraId="2681CB25" w14:textId="77777777" w:rsidR="00BB1DC1" w:rsidRDefault="00BB1DC1" w:rsidP="00BC5E68">
            <w:pPr>
              <w:pStyle w:val="TableParagraph"/>
              <w:spacing w:line="251" w:lineRule="exact"/>
              <w:ind w:left="26"/>
              <w:rPr>
                <w:b/>
              </w:rPr>
            </w:pPr>
            <w:r>
              <w:rPr>
                <w:b/>
              </w:rPr>
              <w:t>ÖÇ:</w:t>
            </w:r>
            <w:r>
              <w:rPr>
                <w:b/>
                <w:spacing w:val="-7"/>
              </w:rPr>
              <w:t xml:space="preserve"> </w:t>
            </w:r>
            <w:r>
              <w:rPr>
                <w:b/>
              </w:rPr>
              <w:t>Öğrenme</w:t>
            </w:r>
            <w:r>
              <w:rPr>
                <w:b/>
                <w:spacing w:val="-5"/>
              </w:rPr>
              <w:t xml:space="preserve"> </w:t>
            </w:r>
            <w:r>
              <w:rPr>
                <w:b/>
              </w:rPr>
              <w:t>Çıktıları</w:t>
            </w:r>
            <w:r>
              <w:rPr>
                <w:b/>
                <w:spacing w:val="64"/>
                <w:w w:val="150"/>
              </w:rPr>
              <w:t xml:space="preserve"> </w:t>
            </w:r>
            <w:r>
              <w:rPr>
                <w:b/>
              </w:rPr>
              <w:t>PÇ:</w:t>
            </w:r>
            <w:r>
              <w:rPr>
                <w:b/>
                <w:spacing w:val="-4"/>
              </w:rPr>
              <w:t xml:space="preserve"> </w:t>
            </w:r>
            <w:r>
              <w:rPr>
                <w:b/>
              </w:rPr>
              <w:t>Program</w:t>
            </w:r>
            <w:r>
              <w:rPr>
                <w:b/>
                <w:spacing w:val="-6"/>
              </w:rPr>
              <w:t xml:space="preserve"> </w:t>
            </w:r>
            <w:r>
              <w:rPr>
                <w:b/>
                <w:spacing w:val="-2"/>
              </w:rPr>
              <w:t>Çıktıları</w:t>
            </w:r>
          </w:p>
        </w:tc>
      </w:tr>
      <w:tr w:rsidR="00BB1DC1" w14:paraId="7F263928" w14:textId="77777777" w:rsidTr="00421816">
        <w:trPr>
          <w:trHeight w:val="688"/>
        </w:trPr>
        <w:tc>
          <w:tcPr>
            <w:tcW w:w="1857" w:type="dxa"/>
            <w:gridSpan w:val="2"/>
          </w:tcPr>
          <w:p w14:paraId="2D91C697" w14:textId="77777777" w:rsidR="00BB1DC1" w:rsidRDefault="00BB1DC1" w:rsidP="00BC5E68">
            <w:pPr>
              <w:pStyle w:val="TableParagraph"/>
              <w:spacing w:before="1"/>
              <w:ind w:left="113"/>
              <w:jc w:val="left"/>
              <w:rPr>
                <w:b/>
              </w:rPr>
            </w:pPr>
            <w:r>
              <w:rPr>
                <w:b/>
                <w:spacing w:val="-2"/>
              </w:rPr>
              <w:t>Katkı</w:t>
            </w:r>
          </w:p>
          <w:p w14:paraId="4C7C64A6" w14:textId="77777777" w:rsidR="00BB1DC1" w:rsidRDefault="00BB1DC1" w:rsidP="00BC5E68">
            <w:pPr>
              <w:pStyle w:val="TableParagraph"/>
              <w:spacing w:before="176" w:line="238" w:lineRule="exact"/>
              <w:ind w:left="113"/>
              <w:jc w:val="left"/>
              <w:rPr>
                <w:b/>
              </w:rPr>
            </w:pPr>
            <w:r>
              <w:rPr>
                <w:b/>
                <w:spacing w:val="-2"/>
              </w:rPr>
              <w:t>Düzeyi</w:t>
            </w:r>
          </w:p>
        </w:tc>
        <w:tc>
          <w:tcPr>
            <w:tcW w:w="1653" w:type="dxa"/>
            <w:gridSpan w:val="3"/>
          </w:tcPr>
          <w:p w14:paraId="5B2E0D51" w14:textId="77777777" w:rsidR="00BB1DC1" w:rsidRDefault="00BB1DC1" w:rsidP="00BC5E68">
            <w:pPr>
              <w:pStyle w:val="TableParagraph"/>
              <w:spacing w:before="140"/>
              <w:ind w:left="113"/>
              <w:jc w:val="left"/>
              <w:rPr>
                <w:b/>
              </w:rPr>
            </w:pPr>
            <w:r>
              <w:rPr>
                <w:b/>
              </w:rPr>
              <w:t>1</w:t>
            </w:r>
            <w:r>
              <w:rPr>
                <w:b/>
                <w:spacing w:val="-2"/>
              </w:rPr>
              <w:t xml:space="preserve"> </w:t>
            </w:r>
            <w:r>
              <w:rPr>
                <w:b/>
              </w:rPr>
              <w:t>Çok</w:t>
            </w:r>
            <w:r>
              <w:rPr>
                <w:b/>
                <w:spacing w:val="-1"/>
              </w:rPr>
              <w:t xml:space="preserve"> </w:t>
            </w:r>
            <w:r>
              <w:rPr>
                <w:b/>
                <w:spacing w:val="-2"/>
              </w:rPr>
              <w:t>Düşük</w:t>
            </w:r>
          </w:p>
        </w:tc>
        <w:tc>
          <w:tcPr>
            <w:tcW w:w="1547" w:type="dxa"/>
            <w:gridSpan w:val="2"/>
          </w:tcPr>
          <w:p w14:paraId="10C1D48A" w14:textId="77777777" w:rsidR="00BB1DC1" w:rsidRDefault="00BB1DC1" w:rsidP="00BC5E68">
            <w:pPr>
              <w:pStyle w:val="TableParagraph"/>
              <w:spacing w:before="140"/>
              <w:ind w:left="81"/>
              <w:jc w:val="left"/>
              <w:rPr>
                <w:b/>
              </w:rPr>
            </w:pPr>
            <w:r>
              <w:rPr>
                <w:b/>
              </w:rPr>
              <w:t xml:space="preserve">2 </w:t>
            </w:r>
            <w:r>
              <w:rPr>
                <w:b/>
                <w:spacing w:val="-2"/>
              </w:rPr>
              <w:t>Düşük</w:t>
            </w:r>
          </w:p>
        </w:tc>
        <w:tc>
          <w:tcPr>
            <w:tcW w:w="1611" w:type="dxa"/>
            <w:gridSpan w:val="2"/>
          </w:tcPr>
          <w:p w14:paraId="77036C20" w14:textId="77777777" w:rsidR="00BB1DC1" w:rsidRDefault="00BB1DC1" w:rsidP="00BC5E68">
            <w:pPr>
              <w:pStyle w:val="TableParagraph"/>
              <w:spacing w:before="140"/>
              <w:ind w:left="91"/>
              <w:jc w:val="left"/>
              <w:rPr>
                <w:b/>
              </w:rPr>
            </w:pPr>
            <w:r>
              <w:rPr>
                <w:b/>
              </w:rPr>
              <w:t xml:space="preserve">3 </w:t>
            </w:r>
            <w:r>
              <w:rPr>
                <w:b/>
                <w:spacing w:val="-4"/>
              </w:rPr>
              <w:t>Orta</w:t>
            </w:r>
          </w:p>
        </w:tc>
        <w:tc>
          <w:tcPr>
            <w:tcW w:w="1674" w:type="dxa"/>
            <w:gridSpan w:val="2"/>
          </w:tcPr>
          <w:p w14:paraId="5957F817" w14:textId="77777777" w:rsidR="00BB1DC1" w:rsidRDefault="00BB1DC1" w:rsidP="00BC5E68">
            <w:pPr>
              <w:pStyle w:val="TableParagraph"/>
              <w:spacing w:before="140"/>
              <w:ind w:left="101"/>
              <w:jc w:val="left"/>
              <w:rPr>
                <w:b/>
              </w:rPr>
            </w:pPr>
            <w:r>
              <w:rPr>
                <w:b/>
              </w:rPr>
              <w:t xml:space="preserve">4 </w:t>
            </w:r>
            <w:r>
              <w:rPr>
                <w:b/>
                <w:spacing w:val="-2"/>
              </w:rPr>
              <w:t>Yüksek</w:t>
            </w:r>
          </w:p>
        </w:tc>
        <w:tc>
          <w:tcPr>
            <w:tcW w:w="1856" w:type="dxa"/>
            <w:gridSpan w:val="2"/>
          </w:tcPr>
          <w:p w14:paraId="1ED57CEC" w14:textId="77777777" w:rsidR="00BB1DC1" w:rsidRDefault="00BB1DC1" w:rsidP="00BC5E68">
            <w:pPr>
              <w:pStyle w:val="TableParagraph"/>
              <w:spacing w:before="140"/>
              <w:ind w:left="115"/>
              <w:jc w:val="left"/>
              <w:rPr>
                <w:b/>
              </w:rPr>
            </w:pPr>
            <w:r>
              <w:rPr>
                <w:b/>
              </w:rPr>
              <w:t>5</w:t>
            </w:r>
            <w:r>
              <w:rPr>
                <w:b/>
                <w:spacing w:val="-2"/>
              </w:rPr>
              <w:t xml:space="preserve"> </w:t>
            </w:r>
            <w:r>
              <w:rPr>
                <w:b/>
              </w:rPr>
              <w:t>Çok</w:t>
            </w:r>
            <w:r>
              <w:rPr>
                <w:b/>
                <w:spacing w:val="-1"/>
              </w:rPr>
              <w:t xml:space="preserve"> </w:t>
            </w:r>
            <w:r>
              <w:rPr>
                <w:b/>
                <w:spacing w:val="-2"/>
              </w:rPr>
              <w:t>Yüksek</w:t>
            </w:r>
          </w:p>
        </w:tc>
      </w:tr>
    </w:tbl>
    <w:tbl>
      <w:tblPr>
        <w:tblStyle w:val="TableNormal"/>
        <w:tblpPr w:leftFromText="141" w:rightFromText="141" w:vertAnchor="text" w:horzAnchor="margin" w:tblpY="1136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824"/>
        <w:gridCol w:w="827"/>
        <w:gridCol w:w="826"/>
        <w:gridCol w:w="824"/>
        <w:gridCol w:w="826"/>
        <w:gridCol w:w="826"/>
        <w:gridCol w:w="823"/>
        <w:gridCol w:w="825"/>
        <w:gridCol w:w="823"/>
        <w:gridCol w:w="825"/>
        <w:gridCol w:w="825"/>
      </w:tblGrid>
      <w:tr w:rsidR="00BB1DC1" w14:paraId="282C7164" w14:textId="77777777" w:rsidTr="00421816">
        <w:trPr>
          <w:trHeight w:val="407"/>
        </w:trPr>
        <w:tc>
          <w:tcPr>
            <w:tcW w:w="1136" w:type="dxa"/>
          </w:tcPr>
          <w:p w14:paraId="786BA20C" w14:textId="77777777" w:rsidR="00BB1DC1" w:rsidRDefault="00BB1DC1" w:rsidP="00421816">
            <w:pPr>
              <w:pStyle w:val="TableParagraph"/>
              <w:spacing w:line="251" w:lineRule="exact"/>
              <w:ind w:left="350"/>
              <w:jc w:val="left"/>
              <w:rPr>
                <w:b/>
              </w:rPr>
            </w:pPr>
            <w:r>
              <w:rPr>
                <w:b/>
                <w:spacing w:val="-4"/>
              </w:rPr>
              <w:t>Ders</w:t>
            </w:r>
          </w:p>
        </w:tc>
        <w:tc>
          <w:tcPr>
            <w:tcW w:w="824" w:type="dxa"/>
          </w:tcPr>
          <w:p w14:paraId="5434A390" w14:textId="77777777" w:rsidR="00BB1DC1" w:rsidRDefault="00BB1DC1" w:rsidP="00421816">
            <w:pPr>
              <w:pStyle w:val="TableParagraph"/>
              <w:spacing w:line="251" w:lineRule="exact"/>
              <w:ind w:left="47" w:right="25"/>
              <w:rPr>
                <w:b/>
              </w:rPr>
            </w:pPr>
            <w:r>
              <w:rPr>
                <w:b/>
                <w:spacing w:val="-5"/>
              </w:rPr>
              <w:t>PÇ1</w:t>
            </w:r>
          </w:p>
        </w:tc>
        <w:tc>
          <w:tcPr>
            <w:tcW w:w="827" w:type="dxa"/>
          </w:tcPr>
          <w:p w14:paraId="0273B93D" w14:textId="77777777" w:rsidR="00BB1DC1" w:rsidRDefault="00BB1DC1" w:rsidP="00421816">
            <w:pPr>
              <w:pStyle w:val="TableParagraph"/>
              <w:spacing w:line="251" w:lineRule="exact"/>
              <w:ind w:left="23" w:right="1"/>
              <w:rPr>
                <w:b/>
              </w:rPr>
            </w:pPr>
            <w:r>
              <w:rPr>
                <w:b/>
                <w:spacing w:val="-5"/>
              </w:rPr>
              <w:t>PÇ2</w:t>
            </w:r>
          </w:p>
        </w:tc>
        <w:tc>
          <w:tcPr>
            <w:tcW w:w="826" w:type="dxa"/>
          </w:tcPr>
          <w:p w14:paraId="2C95F82F" w14:textId="77777777" w:rsidR="00BB1DC1" w:rsidRDefault="00BB1DC1" w:rsidP="00421816">
            <w:pPr>
              <w:pStyle w:val="TableParagraph"/>
              <w:spacing w:line="251" w:lineRule="exact"/>
              <w:ind w:left="24" w:right="3"/>
              <w:rPr>
                <w:b/>
              </w:rPr>
            </w:pPr>
            <w:r>
              <w:rPr>
                <w:b/>
                <w:spacing w:val="-5"/>
              </w:rPr>
              <w:t>PÇ3</w:t>
            </w:r>
          </w:p>
        </w:tc>
        <w:tc>
          <w:tcPr>
            <w:tcW w:w="824" w:type="dxa"/>
          </w:tcPr>
          <w:p w14:paraId="105EDE33" w14:textId="77777777" w:rsidR="00BB1DC1" w:rsidRDefault="00BB1DC1" w:rsidP="00421816">
            <w:pPr>
              <w:pStyle w:val="TableParagraph"/>
              <w:spacing w:line="251" w:lineRule="exact"/>
              <w:ind w:left="47" w:right="20"/>
              <w:rPr>
                <w:b/>
              </w:rPr>
            </w:pPr>
            <w:r>
              <w:rPr>
                <w:b/>
                <w:spacing w:val="-5"/>
              </w:rPr>
              <w:t>PÇ4</w:t>
            </w:r>
          </w:p>
        </w:tc>
        <w:tc>
          <w:tcPr>
            <w:tcW w:w="826" w:type="dxa"/>
          </w:tcPr>
          <w:p w14:paraId="227EFAB5" w14:textId="77777777" w:rsidR="00BB1DC1" w:rsidRDefault="00BB1DC1" w:rsidP="00421816">
            <w:pPr>
              <w:pStyle w:val="TableParagraph"/>
              <w:spacing w:line="251" w:lineRule="exact"/>
              <w:ind w:left="24" w:right="5"/>
              <w:rPr>
                <w:b/>
              </w:rPr>
            </w:pPr>
            <w:r>
              <w:rPr>
                <w:b/>
                <w:spacing w:val="-5"/>
              </w:rPr>
              <w:t>PÇ5</w:t>
            </w:r>
          </w:p>
        </w:tc>
        <w:tc>
          <w:tcPr>
            <w:tcW w:w="826" w:type="dxa"/>
          </w:tcPr>
          <w:p w14:paraId="7C64C3B9" w14:textId="77777777" w:rsidR="00BB1DC1" w:rsidRDefault="00BB1DC1" w:rsidP="00421816">
            <w:pPr>
              <w:pStyle w:val="TableParagraph"/>
              <w:spacing w:line="251" w:lineRule="exact"/>
              <w:ind w:left="24"/>
              <w:rPr>
                <w:b/>
              </w:rPr>
            </w:pPr>
            <w:r>
              <w:rPr>
                <w:b/>
                <w:spacing w:val="-5"/>
              </w:rPr>
              <w:t>PÇ6</w:t>
            </w:r>
          </w:p>
        </w:tc>
        <w:tc>
          <w:tcPr>
            <w:tcW w:w="823" w:type="dxa"/>
          </w:tcPr>
          <w:p w14:paraId="40B58578" w14:textId="77777777" w:rsidR="00BB1DC1" w:rsidRDefault="00BB1DC1" w:rsidP="00421816">
            <w:pPr>
              <w:pStyle w:val="TableParagraph"/>
              <w:spacing w:line="251" w:lineRule="exact"/>
              <w:ind w:left="35" w:right="4"/>
              <w:rPr>
                <w:b/>
              </w:rPr>
            </w:pPr>
            <w:r>
              <w:rPr>
                <w:b/>
                <w:spacing w:val="-5"/>
              </w:rPr>
              <w:t>PÇ7</w:t>
            </w:r>
          </w:p>
        </w:tc>
        <w:tc>
          <w:tcPr>
            <w:tcW w:w="825" w:type="dxa"/>
          </w:tcPr>
          <w:p w14:paraId="0ECE30C7" w14:textId="77777777" w:rsidR="00BB1DC1" w:rsidRDefault="00BB1DC1" w:rsidP="00421816">
            <w:pPr>
              <w:pStyle w:val="TableParagraph"/>
              <w:spacing w:line="251" w:lineRule="exact"/>
              <w:ind w:left="38" w:right="9"/>
              <w:rPr>
                <w:b/>
              </w:rPr>
            </w:pPr>
            <w:r>
              <w:rPr>
                <w:b/>
                <w:spacing w:val="-5"/>
              </w:rPr>
              <w:t>PÇ8</w:t>
            </w:r>
          </w:p>
        </w:tc>
        <w:tc>
          <w:tcPr>
            <w:tcW w:w="823" w:type="dxa"/>
          </w:tcPr>
          <w:p w14:paraId="1731F027" w14:textId="77777777" w:rsidR="00BB1DC1" w:rsidRDefault="00BB1DC1" w:rsidP="00421816">
            <w:pPr>
              <w:pStyle w:val="TableParagraph"/>
              <w:spacing w:line="251" w:lineRule="exact"/>
              <w:ind w:left="35" w:right="3"/>
              <w:rPr>
                <w:b/>
              </w:rPr>
            </w:pPr>
            <w:r>
              <w:rPr>
                <w:b/>
                <w:spacing w:val="-5"/>
              </w:rPr>
              <w:t>PÇ9</w:t>
            </w:r>
          </w:p>
        </w:tc>
        <w:tc>
          <w:tcPr>
            <w:tcW w:w="825" w:type="dxa"/>
          </w:tcPr>
          <w:p w14:paraId="71D6C1EF" w14:textId="77777777" w:rsidR="00BB1DC1" w:rsidRDefault="00BB1DC1" w:rsidP="00421816">
            <w:pPr>
              <w:pStyle w:val="TableParagraph"/>
              <w:spacing w:line="251" w:lineRule="exact"/>
              <w:ind w:left="38" w:right="6"/>
              <w:rPr>
                <w:b/>
              </w:rPr>
            </w:pPr>
            <w:r>
              <w:rPr>
                <w:b/>
                <w:spacing w:val="-4"/>
              </w:rPr>
              <w:t>PÇ10</w:t>
            </w:r>
          </w:p>
        </w:tc>
        <w:tc>
          <w:tcPr>
            <w:tcW w:w="825" w:type="dxa"/>
          </w:tcPr>
          <w:p w14:paraId="56DAEFC0" w14:textId="77777777" w:rsidR="00BB1DC1" w:rsidRDefault="00BB1DC1" w:rsidP="00421816">
            <w:pPr>
              <w:pStyle w:val="TableParagraph"/>
              <w:spacing w:line="251" w:lineRule="exact"/>
              <w:ind w:left="38"/>
              <w:rPr>
                <w:b/>
              </w:rPr>
            </w:pPr>
            <w:r>
              <w:rPr>
                <w:b/>
                <w:spacing w:val="-4"/>
              </w:rPr>
              <w:t>PÇ11</w:t>
            </w:r>
          </w:p>
        </w:tc>
      </w:tr>
      <w:tr w:rsidR="00BB1DC1" w14:paraId="700C2C42" w14:textId="77777777" w:rsidTr="00421816">
        <w:trPr>
          <w:trHeight w:val="407"/>
        </w:trPr>
        <w:tc>
          <w:tcPr>
            <w:tcW w:w="1136" w:type="dxa"/>
          </w:tcPr>
          <w:p w14:paraId="4C06DE99" w14:textId="77777777" w:rsidR="00BB1DC1" w:rsidRDefault="00BB1DC1" w:rsidP="00BC5E68">
            <w:pPr>
              <w:pStyle w:val="TableParagraph"/>
              <w:spacing w:line="251" w:lineRule="exact"/>
              <w:jc w:val="left"/>
              <w:rPr>
                <w:b/>
                <w:spacing w:val="-4"/>
              </w:rPr>
            </w:pPr>
            <w:r>
              <w:rPr>
                <w:b/>
                <w:spacing w:val="-4"/>
              </w:rPr>
              <w:t>Eski Türk Edebiyatında Nesir II</w:t>
            </w:r>
          </w:p>
        </w:tc>
        <w:tc>
          <w:tcPr>
            <w:tcW w:w="824" w:type="dxa"/>
          </w:tcPr>
          <w:p w14:paraId="3E96622F" w14:textId="77777777" w:rsidR="00BB1DC1" w:rsidRDefault="00BB1DC1" w:rsidP="00BC5E68">
            <w:pPr>
              <w:pStyle w:val="TableParagraph"/>
              <w:spacing w:line="251" w:lineRule="exact"/>
              <w:ind w:left="47" w:right="25"/>
              <w:rPr>
                <w:b/>
                <w:spacing w:val="-5"/>
              </w:rPr>
            </w:pPr>
            <w:r w:rsidRPr="007673AD">
              <w:rPr>
                <w:bCs/>
                <w:color w:val="000000" w:themeColor="text1"/>
                <w:spacing w:val="-5"/>
                <w:sz w:val="20"/>
              </w:rPr>
              <w:t>5</w:t>
            </w:r>
          </w:p>
        </w:tc>
        <w:tc>
          <w:tcPr>
            <w:tcW w:w="827" w:type="dxa"/>
          </w:tcPr>
          <w:p w14:paraId="2A416D4F" w14:textId="77777777" w:rsidR="00BB1DC1" w:rsidRDefault="00BB1DC1" w:rsidP="00BC5E68">
            <w:pPr>
              <w:pStyle w:val="TableParagraph"/>
              <w:spacing w:line="251" w:lineRule="exact"/>
              <w:ind w:left="23" w:right="1"/>
              <w:rPr>
                <w:b/>
                <w:spacing w:val="-5"/>
              </w:rPr>
            </w:pPr>
            <w:r w:rsidRPr="007673AD">
              <w:rPr>
                <w:bCs/>
                <w:color w:val="000000" w:themeColor="text1"/>
                <w:spacing w:val="-5"/>
                <w:sz w:val="20"/>
              </w:rPr>
              <w:t>5</w:t>
            </w:r>
          </w:p>
        </w:tc>
        <w:tc>
          <w:tcPr>
            <w:tcW w:w="826" w:type="dxa"/>
          </w:tcPr>
          <w:p w14:paraId="2B0B2713" w14:textId="77777777" w:rsidR="00BB1DC1" w:rsidRDefault="00BB1DC1" w:rsidP="00BC5E68">
            <w:pPr>
              <w:pStyle w:val="TableParagraph"/>
              <w:spacing w:line="251" w:lineRule="exact"/>
              <w:ind w:left="24" w:right="3"/>
              <w:rPr>
                <w:b/>
                <w:spacing w:val="-5"/>
              </w:rPr>
            </w:pPr>
            <w:r w:rsidRPr="007673AD">
              <w:rPr>
                <w:bCs/>
                <w:color w:val="000000" w:themeColor="text1"/>
                <w:spacing w:val="-5"/>
                <w:sz w:val="20"/>
              </w:rPr>
              <w:t>2</w:t>
            </w:r>
          </w:p>
        </w:tc>
        <w:tc>
          <w:tcPr>
            <w:tcW w:w="824" w:type="dxa"/>
          </w:tcPr>
          <w:p w14:paraId="65E6C04B" w14:textId="77777777" w:rsidR="00BB1DC1" w:rsidRDefault="00BB1DC1" w:rsidP="00BC5E68">
            <w:pPr>
              <w:pStyle w:val="TableParagraph"/>
              <w:spacing w:line="251" w:lineRule="exact"/>
              <w:ind w:left="47" w:right="20"/>
              <w:rPr>
                <w:b/>
                <w:spacing w:val="-5"/>
              </w:rPr>
            </w:pPr>
            <w:r w:rsidRPr="007673AD">
              <w:rPr>
                <w:bCs/>
                <w:color w:val="000000" w:themeColor="text1"/>
                <w:spacing w:val="-5"/>
                <w:sz w:val="20"/>
              </w:rPr>
              <w:t>3</w:t>
            </w:r>
          </w:p>
        </w:tc>
        <w:tc>
          <w:tcPr>
            <w:tcW w:w="826" w:type="dxa"/>
          </w:tcPr>
          <w:p w14:paraId="606BE685" w14:textId="77777777" w:rsidR="00BB1DC1" w:rsidRDefault="00BB1DC1" w:rsidP="00BC5E68">
            <w:pPr>
              <w:pStyle w:val="TableParagraph"/>
              <w:spacing w:line="251" w:lineRule="exact"/>
              <w:ind w:left="24" w:right="5"/>
              <w:rPr>
                <w:b/>
                <w:spacing w:val="-5"/>
              </w:rPr>
            </w:pPr>
            <w:r w:rsidRPr="007673AD">
              <w:rPr>
                <w:bCs/>
                <w:color w:val="000000" w:themeColor="text1"/>
                <w:spacing w:val="-5"/>
                <w:sz w:val="20"/>
              </w:rPr>
              <w:t>5</w:t>
            </w:r>
          </w:p>
        </w:tc>
        <w:tc>
          <w:tcPr>
            <w:tcW w:w="826" w:type="dxa"/>
          </w:tcPr>
          <w:p w14:paraId="26775E06" w14:textId="77777777" w:rsidR="00BB1DC1" w:rsidRDefault="00BB1DC1" w:rsidP="00BC5E68">
            <w:pPr>
              <w:pStyle w:val="TableParagraph"/>
              <w:spacing w:line="251" w:lineRule="exact"/>
              <w:ind w:left="24"/>
              <w:rPr>
                <w:b/>
                <w:spacing w:val="-5"/>
              </w:rPr>
            </w:pPr>
            <w:r w:rsidRPr="007673AD">
              <w:rPr>
                <w:bCs/>
                <w:color w:val="000000" w:themeColor="text1"/>
                <w:spacing w:val="-5"/>
                <w:sz w:val="20"/>
              </w:rPr>
              <w:t>3</w:t>
            </w:r>
          </w:p>
        </w:tc>
        <w:tc>
          <w:tcPr>
            <w:tcW w:w="823" w:type="dxa"/>
          </w:tcPr>
          <w:p w14:paraId="4C5EE0A0" w14:textId="77777777" w:rsidR="00BB1DC1" w:rsidRDefault="00BB1DC1" w:rsidP="00BC5E68">
            <w:pPr>
              <w:pStyle w:val="TableParagraph"/>
              <w:spacing w:line="251" w:lineRule="exact"/>
              <w:ind w:left="35" w:right="4"/>
              <w:rPr>
                <w:b/>
                <w:spacing w:val="-5"/>
              </w:rPr>
            </w:pPr>
            <w:r w:rsidRPr="007673AD">
              <w:rPr>
                <w:bCs/>
                <w:color w:val="000000" w:themeColor="text1"/>
                <w:spacing w:val="-5"/>
                <w:sz w:val="20"/>
              </w:rPr>
              <w:t>3</w:t>
            </w:r>
          </w:p>
        </w:tc>
        <w:tc>
          <w:tcPr>
            <w:tcW w:w="825" w:type="dxa"/>
          </w:tcPr>
          <w:p w14:paraId="6EDC28CC" w14:textId="77777777" w:rsidR="00BB1DC1" w:rsidRDefault="00BB1DC1" w:rsidP="00BC5E68">
            <w:pPr>
              <w:pStyle w:val="TableParagraph"/>
              <w:spacing w:line="251" w:lineRule="exact"/>
              <w:ind w:left="38" w:right="9"/>
              <w:rPr>
                <w:b/>
                <w:spacing w:val="-5"/>
              </w:rPr>
            </w:pPr>
            <w:r w:rsidRPr="007673AD">
              <w:rPr>
                <w:bCs/>
                <w:color w:val="000000" w:themeColor="text1"/>
                <w:spacing w:val="-5"/>
                <w:sz w:val="20"/>
              </w:rPr>
              <w:t>4</w:t>
            </w:r>
          </w:p>
        </w:tc>
        <w:tc>
          <w:tcPr>
            <w:tcW w:w="823" w:type="dxa"/>
          </w:tcPr>
          <w:p w14:paraId="0F160FAD" w14:textId="77777777" w:rsidR="00BB1DC1" w:rsidRDefault="00BB1DC1" w:rsidP="00BC5E68">
            <w:pPr>
              <w:pStyle w:val="TableParagraph"/>
              <w:spacing w:line="251" w:lineRule="exact"/>
              <w:ind w:left="35" w:right="3"/>
              <w:rPr>
                <w:b/>
                <w:spacing w:val="-5"/>
              </w:rPr>
            </w:pPr>
            <w:r w:rsidRPr="007673AD">
              <w:rPr>
                <w:bCs/>
                <w:color w:val="000000" w:themeColor="text1"/>
                <w:spacing w:val="-5"/>
                <w:sz w:val="20"/>
              </w:rPr>
              <w:t>2</w:t>
            </w:r>
          </w:p>
        </w:tc>
        <w:tc>
          <w:tcPr>
            <w:tcW w:w="825" w:type="dxa"/>
          </w:tcPr>
          <w:p w14:paraId="5C64132C" w14:textId="77777777" w:rsidR="00BB1DC1" w:rsidRDefault="00BB1DC1" w:rsidP="00BC5E68">
            <w:pPr>
              <w:pStyle w:val="TableParagraph"/>
              <w:spacing w:line="251" w:lineRule="exact"/>
              <w:ind w:left="38" w:right="6"/>
              <w:rPr>
                <w:b/>
                <w:spacing w:val="-4"/>
              </w:rPr>
            </w:pPr>
            <w:r w:rsidRPr="007673AD">
              <w:rPr>
                <w:bCs/>
                <w:color w:val="000000" w:themeColor="text1"/>
                <w:spacing w:val="-5"/>
                <w:sz w:val="20"/>
              </w:rPr>
              <w:t>5</w:t>
            </w:r>
          </w:p>
        </w:tc>
        <w:tc>
          <w:tcPr>
            <w:tcW w:w="825" w:type="dxa"/>
          </w:tcPr>
          <w:p w14:paraId="06406916" w14:textId="77777777" w:rsidR="00BB1DC1" w:rsidRDefault="00BB1DC1" w:rsidP="00BC5E68">
            <w:pPr>
              <w:pStyle w:val="TableParagraph"/>
              <w:spacing w:line="251" w:lineRule="exact"/>
              <w:ind w:left="38"/>
              <w:rPr>
                <w:b/>
                <w:spacing w:val="-4"/>
              </w:rPr>
            </w:pPr>
            <w:r w:rsidRPr="007673AD">
              <w:rPr>
                <w:bCs/>
                <w:color w:val="000000" w:themeColor="text1"/>
                <w:spacing w:val="-5"/>
                <w:sz w:val="20"/>
              </w:rPr>
              <w:t>5</w:t>
            </w:r>
          </w:p>
        </w:tc>
      </w:tr>
      <w:bookmarkEnd w:id="8"/>
    </w:tbl>
    <w:p w14:paraId="1E0AD3D1" w14:textId="77777777" w:rsidR="00BB1DC1" w:rsidRDefault="00BB1DC1">
      <w:pPr>
        <w:spacing w:line="263" w:lineRule="exact"/>
        <w:rPr>
          <w:sz w:val="24"/>
        </w:rPr>
      </w:pPr>
    </w:p>
    <w:p w14:paraId="206CCBE0" w14:textId="77777777" w:rsidR="00BB1DC1" w:rsidRPr="00BC5E68" w:rsidRDefault="00BB1DC1" w:rsidP="00BC5E68">
      <w:pPr>
        <w:rPr>
          <w:sz w:val="24"/>
        </w:rPr>
      </w:pPr>
    </w:p>
    <w:p w14:paraId="08D606C7" w14:textId="77777777" w:rsidR="00BB1DC1" w:rsidRPr="00BC5E68" w:rsidRDefault="00BB1DC1" w:rsidP="00BC5E68">
      <w:pPr>
        <w:rPr>
          <w:sz w:val="24"/>
        </w:rPr>
      </w:pPr>
    </w:p>
    <w:p w14:paraId="15CEAED4" w14:textId="77777777" w:rsidR="00BB1DC1" w:rsidRPr="00BC5E68" w:rsidRDefault="00BB1DC1" w:rsidP="00BC5E68">
      <w:pPr>
        <w:rPr>
          <w:sz w:val="24"/>
        </w:rPr>
      </w:pPr>
    </w:p>
    <w:p w14:paraId="3515A6C6" w14:textId="77777777" w:rsidR="00BB1DC1" w:rsidRPr="00BC5E68" w:rsidRDefault="00BB1DC1" w:rsidP="00BC5E68">
      <w:pPr>
        <w:rPr>
          <w:sz w:val="24"/>
        </w:rPr>
      </w:pPr>
    </w:p>
    <w:p w14:paraId="1AABD6C5" w14:textId="77777777" w:rsidR="00BB1DC1" w:rsidRPr="00BC5E68" w:rsidRDefault="00BB1DC1" w:rsidP="00BC5E68">
      <w:pPr>
        <w:rPr>
          <w:sz w:val="24"/>
        </w:rPr>
      </w:pPr>
    </w:p>
    <w:p w14:paraId="4D5AF911" w14:textId="77777777" w:rsidR="00BB1DC1" w:rsidRPr="00BC5E68" w:rsidRDefault="00BB1DC1" w:rsidP="00BC5E68">
      <w:pPr>
        <w:rPr>
          <w:sz w:val="24"/>
        </w:rPr>
      </w:pPr>
    </w:p>
    <w:p w14:paraId="3611CF2D" w14:textId="77777777" w:rsidR="00BB1DC1" w:rsidRPr="00BC5E68" w:rsidRDefault="00BB1DC1" w:rsidP="00BC5E68">
      <w:pPr>
        <w:jc w:val="center"/>
        <w:rPr>
          <w:sz w:val="24"/>
        </w:rPr>
      </w:pPr>
      <w:r>
        <w:rPr>
          <w:b/>
        </w:rPr>
        <w:t>Program</w:t>
      </w:r>
      <w:r>
        <w:rPr>
          <w:b/>
          <w:spacing w:val="-5"/>
        </w:rPr>
        <w:t xml:space="preserve"> </w:t>
      </w:r>
      <w:r>
        <w:rPr>
          <w:b/>
        </w:rPr>
        <w:t>Çıktıları</w:t>
      </w:r>
      <w:r>
        <w:rPr>
          <w:b/>
          <w:spacing w:val="-3"/>
        </w:rPr>
        <w:t xml:space="preserve"> </w:t>
      </w:r>
      <w:r>
        <w:rPr>
          <w:b/>
        </w:rPr>
        <w:t>ve</w:t>
      </w:r>
      <w:r>
        <w:rPr>
          <w:b/>
          <w:spacing w:val="-6"/>
        </w:rPr>
        <w:t xml:space="preserve"> </w:t>
      </w:r>
      <w:r>
        <w:rPr>
          <w:b/>
        </w:rPr>
        <w:t>İlgili</w:t>
      </w:r>
      <w:r>
        <w:rPr>
          <w:b/>
          <w:spacing w:val="-3"/>
        </w:rPr>
        <w:t xml:space="preserve"> </w:t>
      </w:r>
      <w:r>
        <w:rPr>
          <w:b/>
        </w:rPr>
        <w:t>Dersin</w:t>
      </w:r>
      <w:r>
        <w:rPr>
          <w:b/>
          <w:spacing w:val="-4"/>
        </w:rPr>
        <w:t xml:space="preserve"> </w:t>
      </w:r>
      <w:r>
        <w:rPr>
          <w:b/>
          <w:spacing w:val="-2"/>
        </w:rPr>
        <w:t>İlişkisi</w:t>
      </w:r>
    </w:p>
    <w:p w14:paraId="6445CE8E" w14:textId="77777777" w:rsidR="00BB1DC1" w:rsidRPr="00BC5E68" w:rsidRDefault="00BB1DC1" w:rsidP="00BC5E68">
      <w:pPr>
        <w:rPr>
          <w:sz w:val="24"/>
        </w:rPr>
      </w:pPr>
    </w:p>
    <w:p w14:paraId="65121C4A" w14:textId="77777777" w:rsidR="00BB1DC1" w:rsidRPr="00BC5E68" w:rsidRDefault="00BB1DC1" w:rsidP="00BC5E68">
      <w:pPr>
        <w:rPr>
          <w:sz w:val="24"/>
        </w:rPr>
      </w:pPr>
    </w:p>
    <w:p w14:paraId="02D422A5" w14:textId="77777777" w:rsidR="00BB1DC1" w:rsidRPr="00BC5E68" w:rsidRDefault="00BB1DC1" w:rsidP="00BC5E68">
      <w:pPr>
        <w:rPr>
          <w:sz w:val="24"/>
        </w:rPr>
      </w:pPr>
    </w:p>
    <w:p w14:paraId="1F41CCAA" w14:textId="77777777" w:rsidR="00BB1DC1" w:rsidRPr="00BC5E68" w:rsidRDefault="00BB1DC1" w:rsidP="00BC5E68">
      <w:pPr>
        <w:rPr>
          <w:sz w:val="24"/>
        </w:rPr>
      </w:pPr>
    </w:p>
    <w:p w14:paraId="3A555C7E" w14:textId="77777777" w:rsidR="00BB1DC1" w:rsidRPr="00BC5E68" w:rsidRDefault="00BB1DC1" w:rsidP="00BC5E68">
      <w:pPr>
        <w:rPr>
          <w:sz w:val="24"/>
        </w:rPr>
      </w:pPr>
    </w:p>
    <w:p w14:paraId="77CA2A3B" w14:textId="77777777" w:rsidR="00BB1DC1" w:rsidRPr="00BC5E68" w:rsidRDefault="00BB1DC1" w:rsidP="00BC5E68">
      <w:pPr>
        <w:rPr>
          <w:sz w:val="24"/>
        </w:rPr>
      </w:pPr>
    </w:p>
    <w:p w14:paraId="21C31F2F" w14:textId="77777777" w:rsidR="00BB1DC1" w:rsidRPr="00BC5E68" w:rsidRDefault="00BB1DC1" w:rsidP="00BC5E68">
      <w:pPr>
        <w:rPr>
          <w:sz w:val="24"/>
        </w:rPr>
      </w:pPr>
    </w:p>
    <w:p w14:paraId="55900A64" w14:textId="77777777" w:rsidR="00BB1DC1" w:rsidRPr="00BC5E68" w:rsidRDefault="00BB1DC1" w:rsidP="00BC5E68">
      <w:pPr>
        <w:rPr>
          <w:sz w:val="24"/>
        </w:rPr>
      </w:pPr>
    </w:p>
    <w:p w14:paraId="11EB80A3" w14:textId="77777777" w:rsidR="00BB1DC1" w:rsidRPr="00BC5E68" w:rsidRDefault="00BB1DC1" w:rsidP="00BC5E68">
      <w:pPr>
        <w:rPr>
          <w:sz w:val="24"/>
        </w:rPr>
      </w:pPr>
    </w:p>
    <w:p w14:paraId="12B2ACAF" w14:textId="77777777" w:rsidR="00BB1DC1" w:rsidRPr="00BC5E68" w:rsidRDefault="00BB1DC1" w:rsidP="00BC5E68">
      <w:pPr>
        <w:rPr>
          <w:sz w:val="24"/>
        </w:rPr>
      </w:pPr>
    </w:p>
    <w:p w14:paraId="6B976347" w14:textId="77777777" w:rsidR="00BB1DC1" w:rsidRPr="00BC5E68" w:rsidRDefault="00BB1DC1" w:rsidP="00BC5E68">
      <w:pPr>
        <w:rPr>
          <w:sz w:val="24"/>
        </w:rPr>
      </w:pPr>
    </w:p>
    <w:p w14:paraId="29C8935B" w14:textId="77777777" w:rsidR="00BB1DC1" w:rsidRPr="00BC5E68" w:rsidRDefault="00BB1DC1" w:rsidP="00BC5E68">
      <w:pPr>
        <w:rPr>
          <w:sz w:val="24"/>
        </w:rPr>
      </w:pPr>
    </w:p>
    <w:p w14:paraId="0EC9C794" w14:textId="77777777" w:rsidR="00BB1DC1" w:rsidRPr="00BC5E68" w:rsidRDefault="00BB1DC1" w:rsidP="00BC5E68">
      <w:pPr>
        <w:rPr>
          <w:sz w:val="24"/>
        </w:rPr>
      </w:pPr>
    </w:p>
    <w:p w14:paraId="6DFA311C" w14:textId="77777777" w:rsidR="00BB1DC1" w:rsidRPr="00BC5E68" w:rsidRDefault="00BB1DC1" w:rsidP="00BC5E68">
      <w:pPr>
        <w:rPr>
          <w:sz w:val="24"/>
        </w:rPr>
      </w:pPr>
    </w:p>
    <w:p w14:paraId="323AEFCA" w14:textId="77777777" w:rsidR="00BB1DC1" w:rsidRPr="00BC5E68" w:rsidRDefault="00BB1DC1" w:rsidP="00BC5E68">
      <w:pPr>
        <w:rPr>
          <w:sz w:val="24"/>
        </w:rPr>
      </w:pPr>
    </w:p>
    <w:p w14:paraId="1A0DF286" w14:textId="77777777" w:rsidR="00BB1DC1" w:rsidRPr="00BC5E68" w:rsidRDefault="00BB1DC1" w:rsidP="00BC5E68">
      <w:pPr>
        <w:rPr>
          <w:sz w:val="24"/>
        </w:rPr>
      </w:pPr>
    </w:p>
    <w:p w14:paraId="241DC5DD" w14:textId="77777777" w:rsidR="00BB1DC1" w:rsidRPr="00BC5E68" w:rsidRDefault="00BB1DC1" w:rsidP="00BC5E68">
      <w:pPr>
        <w:rPr>
          <w:sz w:val="24"/>
        </w:rPr>
      </w:pPr>
    </w:p>
    <w:p w14:paraId="253C7831" w14:textId="77777777" w:rsidR="00BB1DC1" w:rsidRPr="00BC5E68" w:rsidRDefault="00BB1DC1" w:rsidP="00BC5E68">
      <w:pPr>
        <w:rPr>
          <w:sz w:val="24"/>
        </w:rPr>
      </w:pPr>
    </w:p>
    <w:p w14:paraId="1BDBBF87" w14:textId="77777777" w:rsidR="00BB1DC1" w:rsidRPr="00BC5E68" w:rsidRDefault="00BB1DC1" w:rsidP="00BC5E68">
      <w:pPr>
        <w:rPr>
          <w:sz w:val="24"/>
        </w:rPr>
      </w:pPr>
    </w:p>
    <w:p w14:paraId="584F5BB5" w14:textId="77777777" w:rsidR="00BB1DC1" w:rsidRPr="00BC5E68" w:rsidRDefault="00BB1DC1" w:rsidP="00BC5E68">
      <w:pPr>
        <w:rPr>
          <w:sz w:val="24"/>
        </w:rPr>
      </w:pPr>
    </w:p>
    <w:p w14:paraId="777E1B66" w14:textId="77777777" w:rsidR="00BB1DC1" w:rsidRPr="00BC5E68" w:rsidRDefault="00BB1DC1" w:rsidP="00BC5E68">
      <w:pPr>
        <w:rPr>
          <w:sz w:val="24"/>
        </w:rPr>
      </w:pPr>
    </w:p>
    <w:p w14:paraId="3BEE006E" w14:textId="77777777" w:rsidR="00BB1DC1" w:rsidRPr="00BC5E68" w:rsidRDefault="00BB1DC1" w:rsidP="00BC5E68">
      <w:pPr>
        <w:rPr>
          <w:sz w:val="24"/>
        </w:rPr>
      </w:pPr>
    </w:p>
    <w:p w14:paraId="349356DA" w14:textId="77777777" w:rsidR="00BB1DC1" w:rsidRPr="00BC5E68" w:rsidRDefault="00BB1DC1" w:rsidP="00BC5E68">
      <w:pPr>
        <w:rPr>
          <w:sz w:val="24"/>
        </w:rPr>
      </w:pPr>
    </w:p>
    <w:p w14:paraId="1377A956" w14:textId="77777777" w:rsidR="00BB1DC1" w:rsidRPr="00BC5E68" w:rsidRDefault="00BB1DC1" w:rsidP="00BC5E68">
      <w:pPr>
        <w:rPr>
          <w:sz w:val="24"/>
        </w:rPr>
      </w:pPr>
    </w:p>
    <w:p w14:paraId="70A80E4C" w14:textId="77777777" w:rsidR="00BB1DC1" w:rsidRPr="00BC5E68" w:rsidRDefault="00BB1DC1" w:rsidP="00BC5E68">
      <w:pPr>
        <w:rPr>
          <w:sz w:val="24"/>
        </w:rPr>
      </w:pPr>
    </w:p>
    <w:p w14:paraId="7A397371" w14:textId="77777777" w:rsidR="00BB1DC1" w:rsidRPr="00BC5E68" w:rsidRDefault="00BB1DC1" w:rsidP="00BC5E68">
      <w:pPr>
        <w:rPr>
          <w:sz w:val="24"/>
        </w:rPr>
      </w:pPr>
    </w:p>
    <w:p w14:paraId="090E9D61" w14:textId="77777777" w:rsidR="00BB1DC1" w:rsidRPr="00BC5E68" w:rsidRDefault="00BB1DC1" w:rsidP="00BC5E68">
      <w:pPr>
        <w:rPr>
          <w:sz w:val="24"/>
        </w:rPr>
      </w:pPr>
    </w:p>
    <w:p w14:paraId="10B8584D" w14:textId="77777777" w:rsidR="00BB1DC1" w:rsidRPr="00BC5E68" w:rsidRDefault="00BB1DC1" w:rsidP="00BC5E68">
      <w:pPr>
        <w:rPr>
          <w:sz w:val="24"/>
        </w:rPr>
        <w:sectPr w:rsidR="00BB1DC1" w:rsidRPr="00BC5E68" w:rsidSect="00D9676E">
          <w:headerReference w:type="even" r:id="rId51"/>
          <w:headerReference w:type="default" r:id="rId52"/>
          <w:footerReference w:type="even" r:id="rId53"/>
          <w:footerReference w:type="default" r:id="rId54"/>
          <w:headerReference w:type="first" r:id="rId55"/>
          <w:footerReference w:type="first" r:id="rId56"/>
          <w:pgSz w:w="11906" w:h="16838"/>
          <w:pgMar w:top="720" w:right="720" w:bottom="720" w:left="720" w:header="283" w:footer="283" w:gutter="567"/>
          <w:cols w:space="708"/>
          <w:docGrid w:linePitch="360"/>
        </w:sectPr>
      </w:pPr>
    </w:p>
    <w:p w14:paraId="0B202F15" w14:textId="77777777" w:rsidR="00BB1DC1" w:rsidRDefault="00BB1DC1">
      <w:pPr>
        <w:ind w:right="56"/>
        <w:jc w:val="center"/>
        <w:rPr>
          <w:b/>
        </w:rPr>
      </w:pPr>
    </w:p>
    <w:p w14:paraId="6CBAF971" w14:textId="77777777" w:rsidR="00BB1DC1" w:rsidRDefault="00BB1DC1">
      <w:pPr>
        <w:pStyle w:val="GvdeMetni"/>
        <w:spacing w:before="5"/>
        <w:rPr>
          <w:b/>
          <w:sz w:val="10"/>
        </w:rPr>
      </w:pPr>
    </w:p>
    <w:p w14:paraId="5C004276" w14:textId="77777777" w:rsidR="00BB1DC1" w:rsidRDefault="00BB1DC1">
      <w:pPr>
        <w:sectPr w:rsidR="00BB1DC1">
          <w:headerReference w:type="default" r:id="rId57"/>
          <w:pgSz w:w="11910" w:h="16840"/>
          <w:pgMar w:top="2180" w:right="420" w:bottom="280" w:left="1020" w:header="518" w:footer="0" w:gutter="0"/>
          <w:pgNumType w:start="2"/>
          <w:cols w:space="708"/>
        </w:sectPr>
      </w:pPr>
    </w:p>
    <w:p w14:paraId="11027D9D" w14:textId="77777777" w:rsidR="00BB1DC1" w:rsidRDefault="00BB1DC1">
      <w:pPr>
        <w:spacing w:before="232" w:line="274" w:lineRule="exact"/>
        <w:ind w:left="266"/>
        <w:jc w:val="both"/>
        <w:rPr>
          <w:b/>
          <w:sz w:val="24"/>
        </w:rPr>
      </w:pPr>
      <w:r>
        <w:rPr>
          <w:b/>
          <w:color w:val="FF0000"/>
          <w:sz w:val="24"/>
        </w:rPr>
        <w:lastRenderedPageBreak/>
        <w:t>Dikkat</w:t>
      </w:r>
      <w:r>
        <w:rPr>
          <w:b/>
          <w:color w:val="FF0000"/>
          <w:spacing w:val="-3"/>
          <w:sz w:val="24"/>
        </w:rPr>
        <w:t xml:space="preserve"> </w:t>
      </w:r>
      <w:r>
        <w:rPr>
          <w:b/>
          <w:color w:val="FF0000"/>
          <w:sz w:val="24"/>
        </w:rPr>
        <w:t>edilecek</w:t>
      </w:r>
      <w:r>
        <w:rPr>
          <w:b/>
          <w:color w:val="FF0000"/>
          <w:spacing w:val="-2"/>
          <w:sz w:val="24"/>
        </w:rPr>
        <w:t xml:space="preserve"> hususlar;</w:t>
      </w:r>
    </w:p>
    <w:p w14:paraId="2799B439" w14:textId="77777777" w:rsidR="00BB1DC1" w:rsidRDefault="00BB1DC1" w:rsidP="00BB1DC1">
      <w:pPr>
        <w:pStyle w:val="ListeParagraf"/>
        <w:widowControl w:val="0"/>
        <w:numPr>
          <w:ilvl w:val="0"/>
          <w:numId w:val="29"/>
        </w:numPr>
        <w:tabs>
          <w:tab w:val="left" w:pos="986"/>
        </w:tabs>
        <w:autoSpaceDE w:val="0"/>
        <w:autoSpaceDN w:val="0"/>
        <w:ind w:right="296"/>
        <w:contextualSpacing w:val="0"/>
        <w:jc w:val="both"/>
        <w:rPr>
          <w:sz w:val="24"/>
        </w:rPr>
      </w:pPr>
      <w:r>
        <w:rPr>
          <w:sz w:val="24"/>
        </w:rPr>
        <w:t>Yeni</w:t>
      </w:r>
      <w:r>
        <w:rPr>
          <w:spacing w:val="-6"/>
          <w:sz w:val="24"/>
        </w:rPr>
        <w:t xml:space="preserve"> </w:t>
      </w:r>
      <w:r>
        <w:rPr>
          <w:sz w:val="24"/>
        </w:rPr>
        <w:t>bir</w:t>
      </w:r>
      <w:r>
        <w:rPr>
          <w:spacing w:val="-7"/>
          <w:sz w:val="24"/>
        </w:rPr>
        <w:t xml:space="preserve"> </w:t>
      </w:r>
      <w:r>
        <w:rPr>
          <w:sz w:val="24"/>
        </w:rPr>
        <w:t>ders</w:t>
      </w:r>
      <w:r>
        <w:rPr>
          <w:spacing w:val="-7"/>
          <w:sz w:val="24"/>
        </w:rPr>
        <w:t xml:space="preserve"> </w:t>
      </w:r>
      <w:r>
        <w:rPr>
          <w:sz w:val="24"/>
        </w:rPr>
        <w:t>teklifiyse</w:t>
      </w:r>
      <w:r>
        <w:rPr>
          <w:spacing w:val="-8"/>
          <w:sz w:val="24"/>
        </w:rPr>
        <w:t xml:space="preserve"> </w:t>
      </w:r>
      <w:r>
        <w:rPr>
          <w:sz w:val="24"/>
        </w:rPr>
        <w:t>boş</w:t>
      </w:r>
      <w:r>
        <w:rPr>
          <w:spacing w:val="-7"/>
          <w:sz w:val="24"/>
        </w:rPr>
        <w:t xml:space="preserve"> </w:t>
      </w:r>
      <w:r>
        <w:rPr>
          <w:sz w:val="24"/>
        </w:rPr>
        <w:t>bırakılacak,</w:t>
      </w:r>
      <w:r>
        <w:rPr>
          <w:spacing w:val="-7"/>
          <w:sz w:val="24"/>
        </w:rPr>
        <w:t xml:space="preserve"> </w:t>
      </w:r>
      <w:r>
        <w:rPr>
          <w:sz w:val="24"/>
        </w:rPr>
        <w:t>mevcut</w:t>
      </w:r>
      <w:r>
        <w:rPr>
          <w:spacing w:val="-6"/>
          <w:sz w:val="24"/>
        </w:rPr>
        <w:t xml:space="preserve"> </w:t>
      </w:r>
      <w:r>
        <w:rPr>
          <w:sz w:val="24"/>
        </w:rPr>
        <w:t>bir</w:t>
      </w:r>
      <w:r>
        <w:rPr>
          <w:spacing w:val="-7"/>
          <w:sz w:val="24"/>
        </w:rPr>
        <w:t xml:space="preserve"> </w:t>
      </w:r>
      <w:r>
        <w:rPr>
          <w:sz w:val="24"/>
        </w:rPr>
        <w:t>dersin</w:t>
      </w:r>
      <w:r>
        <w:rPr>
          <w:spacing w:val="-7"/>
          <w:sz w:val="24"/>
        </w:rPr>
        <w:t xml:space="preserve"> </w:t>
      </w:r>
      <w:r>
        <w:rPr>
          <w:sz w:val="24"/>
        </w:rPr>
        <w:t>güncellenmesi</w:t>
      </w:r>
      <w:r>
        <w:rPr>
          <w:spacing w:val="-7"/>
          <w:sz w:val="24"/>
        </w:rPr>
        <w:t xml:space="preserve"> </w:t>
      </w:r>
      <w:r>
        <w:rPr>
          <w:sz w:val="24"/>
        </w:rPr>
        <w:t>ise</w:t>
      </w:r>
      <w:r>
        <w:rPr>
          <w:spacing w:val="-5"/>
          <w:sz w:val="24"/>
        </w:rPr>
        <w:t xml:space="preserve"> </w:t>
      </w:r>
      <w:r>
        <w:rPr>
          <w:sz w:val="24"/>
        </w:rPr>
        <w:t>ilgili</w:t>
      </w:r>
      <w:r>
        <w:rPr>
          <w:spacing w:val="-6"/>
          <w:sz w:val="24"/>
        </w:rPr>
        <w:t xml:space="preserve"> </w:t>
      </w:r>
      <w:r>
        <w:rPr>
          <w:sz w:val="24"/>
        </w:rPr>
        <w:t>dersin</w:t>
      </w:r>
      <w:r>
        <w:rPr>
          <w:spacing w:val="-7"/>
          <w:sz w:val="24"/>
        </w:rPr>
        <w:t xml:space="preserve"> </w:t>
      </w:r>
      <w:r>
        <w:rPr>
          <w:sz w:val="24"/>
        </w:rPr>
        <w:t>mevcut kodu yazılacaktır.</w:t>
      </w:r>
    </w:p>
    <w:p w14:paraId="4EA3AD6C" w14:textId="77777777" w:rsidR="00BB1DC1" w:rsidRDefault="00BB1DC1" w:rsidP="00BB1DC1">
      <w:pPr>
        <w:pStyle w:val="ListeParagraf"/>
        <w:widowControl w:val="0"/>
        <w:numPr>
          <w:ilvl w:val="0"/>
          <w:numId w:val="29"/>
        </w:numPr>
        <w:tabs>
          <w:tab w:val="left" w:pos="984"/>
        </w:tabs>
        <w:autoSpaceDE w:val="0"/>
        <w:autoSpaceDN w:val="0"/>
        <w:ind w:left="984" w:hanging="358"/>
        <w:contextualSpacing w:val="0"/>
        <w:jc w:val="both"/>
        <w:rPr>
          <w:sz w:val="24"/>
        </w:rPr>
      </w:pPr>
      <w:r>
        <w:rPr>
          <w:sz w:val="24"/>
        </w:rPr>
        <w:t>Kredi</w:t>
      </w:r>
      <w:r>
        <w:rPr>
          <w:spacing w:val="-4"/>
          <w:sz w:val="24"/>
        </w:rPr>
        <w:t xml:space="preserve"> </w:t>
      </w:r>
      <w:r>
        <w:rPr>
          <w:sz w:val="24"/>
        </w:rPr>
        <w:t>=</w:t>
      </w:r>
      <w:r>
        <w:rPr>
          <w:spacing w:val="-2"/>
          <w:sz w:val="24"/>
        </w:rPr>
        <w:t xml:space="preserve"> </w:t>
      </w:r>
      <w:r>
        <w:rPr>
          <w:sz w:val="24"/>
        </w:rPr>
        <w:t>(Teori</w:t>
      </w:r>
      <w:r>
        <w:rPr>
          <w:spacing w:val="-2"/>
          <w:sz w:val="24"/>
        </w:rPr>
        <w:t xml:space="preserve"> </w:t>
      </w:r>
      <w:r>
        <w:rPr>
          <w:sz w:val="24"/>
        </w:rPr>
        <w:t>saati)+</w:t>
      </w:r>
      <w:r>
        <w:rPr>
          <w:spacing w:val="-3"/>
          <w:sz w:val="24"/>
        </w:rPr>
        <w:t xml:space="preserve"> </w:t>
      </w:r>
      <w:r>
        <w:rPr>
          <w:sz w:val="24"/>
        </w:rPr>
        <w:t>(Uygulama</w:t>
      </w:r>
      <w:r>
        <w:rPr>
          <w:spacing w:val="-3"/>
          <w:sz w:val="24"/>
        </w:rPr>
        <w:t xml:space="preserve"> </w:t>
      </w:r>
      <w:r>
        <w:rPr>
          <w:sz w:val="24"/>
        </w:rPr>
        <w:t>saatinin yarısı)</w:t>
      </w:r>
      <w:r>
        <w:rPr>
          <w:spacing w:val="-1"/>
          <w:sz w:val="24"/>
        </w:rPr>
        <w:t xml:space="preserve"> </w:t>
      </w:r>
      <w:r>
        <w:rPr>
          <w:sz w:val="24"/>
        </w:rPr>
        <w:t>şeklinde</w:t>
      </w:r>
      <w:r>
        <w:rPr>
          <w:spacing w:val="-2"/>
          <w:sz w:val="24"/>
        </w:rPr>
        <w:t xml:space="preserve"> hesaplanacaktır.</w:t>
      </w:r>
    </w:p>
    <w:p w14:paraId="7840E358" w14:textId="77777777" w:rsidR="00BB1DC1" w:rsidRDefault="00BB1DC1" w:rsidP="00BB1DC1">
      <w:pPr>
        <w:pStyle w:val="ListeParagraf"/>
        <w:widowControl w:val="0"/>
        <w:numPr>
          <w:ilvl w:val="0"/>
          <w:numId w:val="29"/>
        </w:numPr>
        <w:tabs>
          <w:tab w:val="left" w:pos="986"/>
        </w:tabs>
        <w:autoSpaceDE w:val="0"/>
        <w:autoSpaceDN w:val="0"/>
        <w:ind w:right="301"/>
        <w:contextualSpacing w:val="0"/>
        <w:jc w:val="both"/>
        <w:rPr>
          <w:sz w:val="24"/>
        </w:rPr>
      </w:pPr>
      <w:r>
        <w:rPr>
          <w:sz w:val="24"/>
        </w:rPr>
        <w:t xml:space="preserve">Öğrencinin bu dersi başarıyla tamamlayabilmesi için yapması gereken çalışmaların tümünü (teorik ders, uygulama, seminer, bireysel çalışma, sınavlar, ödevler, v.b) ifade edecek şekilde </w:t>
      </w:r>
      <w:r>
        <w:rPr>
          <w:spacing w:val="-2"/>
          <w:sz w:val="24"/>
        </w:rPr>
        <w:t>hesaplanacaktır.</w:t>
      </w:r>
    </w:p>
    <w:p w14:paraId="6C5EA260" w14:textId="77777777" w:rsidR="00BB1DC1" w:rsidRDefault="00BB1DC1" w:rsidP="00BB1DC1">
      <w:pPr>
        <w:pStyle w:val="ListeParagraf"/>
        <w:widowControl w:val="0"/>
        <w:numPr>
          <w:ilvl w:val="0"/>
          <w:numId w:val="29"/>
        </w:numPr>
        <w:tabs>
          <w:tab w:val="left" w:pos="984"/>
        </w:tabs>
        <w:autoSpaceDE w:val="0"/>
        <w:autoSpaceDN w:val="0"/>
        <w:ind w:left="984" w:hanging="358"/>
        <w:contextualSpacing w:val="0"/>
        <w:jc w:val="both"/>
        <w:rPr>
          <w:sz w:val="24"/>
        </w:rPr>
      </w:pPr>
      <w:r>
        <w:rPr>
          <w:sz w:val="24"/>
        </w:rPr>
        <w:t>2547</w:t>
      </w:r>
      <w:r>
        <w:rPr>
          <w:spacing w:val="-2"/>
          <w:sz w:val="24"/>
        </w:rPr>
        <w:t xml:space="preserve"> </w:t>
      </w:r>
      <w:r>
        <w:rPr>
          <w:sz w:val="24"/>
        </w:rPr>
        <w:t>sayılı</w:t>
      </w:r>
      <w:r>
        <w:rPr>
          <w:spacing w:val="-1"/>
          <w:sz w:val="24"/>
        </w:rPr>
        <w:t xml:space="preserve"> </w:t>
      </w:r>
      <w:r>
        <w:rPr>
          <w:sz w:val="24"/>
        </w:rPr>
        <w:t>Kanun'un</w:t>
      </w:r>
      <w:r>
        <w:rPr>
          <w:spacing w:val="-1"/>
          <w:sz w:val="24"/>
        </w:rPr>
        <w:t xml:space="preserve"> </w:t>
      </w:r>
      <w:r>
        <w:rPr>
          <w:sz w:val="24"/>
        </w:rPr>
        <w:t>44/ b</w:t>
      </w:r>
      <w:r>
        <w:rPr>
          <w:spacing w:val="-1"/>
          <w:sz w:val="24"/>
        </w:rPr>
        <w:t xml:space="preserve"> </w:t>
      </w:r>
      <w:r>
        <w:rPr>
          <w:sz w:val="24"/>
        </w:rPr>
        <w:t>maddesi</w:t>
      </w:r>
      <w:r>
        <w:rPr>
          <w:spacing w:val="-1"/>
          <w:sz w:val="24"/>
        </w:rPr>
        <w:t xml:space="preserve"> </w:t>
      </w:r>
      <w:r>
        <w:rPr>
          <w:spacing w:val="-2"/>
          <w:sz w:val="24"/>
        </w:rPr>
        <w:t>uyarınca,</w:t>
      </w:r>
    </w:p>
    <w:p w14:paraId="05881D03" w14:textId="77777777" w:rsidR="00BB1DC1" w:rsidRDefault="00BB1DC1">
      <w:pPr>
        <w:ind w:left="986" w:right="298"/>
        <w:jc w:val="both"/>
        <w:rPr>
          <w:sz w:val="24"/>
        </w:rPr>
      </w:pPr>
      <w:r>
        <w:rPr>
          <w:sz w:val="24"/>
        </w:rPr>
        <w:t>Bir eğitim ve öğretim döneminin sınavlar hariç 14 hafta (70 iş günü) olarak düzenlenmesi göz önüne</w:t>
      </w:r>
      <w:r>
        <w:rPr>
          <w:spacing w:val="-3"/>
          <w:sz w:val="24"/>
        </w:rPr>
        <w:t xml:space="preserve"> </w:t>
      </w:r>
      <w:r>
        <w:rPr>
          <w:sz w:val="24"/>
        </w:rPr>
        <w:t xml:space="preserve">alınarak </w:t>
      </w:r>
      <w:r>
        <w:rPr>
          <w:b/>
          <w:sz w:val="24"/>
        </w:rPr>
        <w:t>Güz</w:t>
      </w:r>
      <w:r>
        <w:rPr>
          <w:b/>
          <w:spacing w:val="-1"/>
          <w:sz w:val="24"/>
        </w:rPr>
        <w:t xml:space="preserve"> </w:t>
      </w:r>
      <w:r>
        <w:rPr>
          <w:b/>
          <w:sz w:val="24"/>
        </w:rPr>
        <w:t>ve</w:t>
      </w:r>
      <w:r>
        <w:rPr>
          <w:b/>
          <w:spacing w:val="-1"/>
          <w:sz w:val="24"/>
        </w:rPr>
        <w:t xml:space="preserve"> </w:t>
      </w:r>
      <w:r>
        <w:rPr>
          <w:b/>
          <w:sz w:val="24"/>
        </w:rPr>
        <w:t>Bahar</w:t>
      </w:r>
      <w:r>
        <w:rPr>
          <w:b/>
          <w:spacing w:val="-2"/>
          <w:sz w:val="24"/>
        </w:rPr>
        <w:t xml:space="preserve"> </w:t>
      </w:r>
      <w:r>
        <w:rPr>
          <w:b/>
          <w:sz w:val="24"/>
        </w:rPr>
        <w:t>Dönemi</w:t>
      </w:r>
      <w:r>
        <w:rPr>
          <w:b/>
          <w:spacing w:val="-2"/>
          <w:sz w:val="24"/>
        </w:rPr>
        <w:t xml:space="preserve"> </w:t>
      </w:r>
      <w:r>
        <w:rPr>
          <w:b/>
          <w:sz w:val="24"/>
        </w:rPr>
        <w:t>dersleri</w:t>
      </w:r>
      <w:r>
        <w:rPr>
          <w:b/>
          <w:spacing w:val="-2"/>
          <w:sz w:val="24"/>
        </w:rPr>
        <w:t xml:space="preserve"> </w:t>
      </w:r>
      <w:r>
        <w:rPr>
          <w:b/>
          <w:sz w:val="24"/>
        </w:rPr>
        <w:t>için</w:t>
      </w:r>
      <w:r>
        <w:rPr>
          <w:b/>
          <w:spacing w:val="-1"/>
          <w:sz w:val="24"/>
        </w:rPr>
        <w:t xml:space="preserve"> </w:t>
      </w:r>
      <w:r>
        <w:rPr>
          <w:b/>
          <w:sz w:val="24"/>
        </w:rPr>
        <w:t>14</w:t>
      </w:r>
      <w:r>
        <w:rPr>
          <w:b/>
          <w:spacing w:val="-2"/>
          <w:sz w:val="24"/>
        </w:rPr>
        <w:t xml:space="preserve"> </w:t>
      </w:r>
      <w:r>
        <w:rPr>
          <w:b/>
          <w:sz w:val="24"/>
        </w:rPr>
        <w:t>hafta</w:t>
      </w:r>
      <w:r>
        <w:rPr>
          <w:b/>
          <w:spacing w:val="-2"/>
          <w:sz w:val="24"/>
        </w:rPr>
        <w:t xml:space="preserve"> </w:t>
      </w:r>
      <w:r>
        <w:rPr>
          <w:b/>
          <w:sz w:val="24"/>
        </w:rPr>
        <w:t>olacak</w:t>
      </w:r>
      <w:r>
        <w:rPr>
          <w:b/>
          <w:spacing w:val="-2"/>
          <w:sz w:val="24"/>
        </w:rPr>
        <w:t xml:space="preserve"> </w:t>
      </w:r>
      <w:r>
        <w:rPr>
          <w:b/>
          <w:sz w:val="24"/>
        </w:rPr>
        <w:t>şekilde</w:t>
      </w:r>
      <w:r>
        <w:rPr>
          <w:b/>
          <w:spacing w:val="-3"/>
          <w:sz w:val="24"/>
        </w:rPr>
        <w:t xml:space="preserve"> </w:t>
      </w:r>
      <w:r>
        <w:rPr>
          <w:b/>
          <w:sz w:val="24"/>
        </w:rPr>
        <w:t>düzenlenecektir</w:t>
      </w:r>
      <w:r>
        <w:rPr>
          <w:sz w:val="24"/>
        </w:rPr>
        <w:t>. Bahar</w:t>
      </w:r>
      <w:r>
        <w:rPr>
          <w:spacing w:val="-8"/>
          <w:sz w:val="24"/>
        </w:rPr>
        <w:t xml:space="preserve"> </w:t>
      </w:r>
      <w:r>
        <w:rPr>
          <w:sz w:val="24"/>
        </w:rPr>
        <w:t>döneminde</w:t>
      </w:r>
      <w:r>
        <w:rPr>
          <w:spacing w:val="-8"/>
          <w:sz w:val="24"/>
        </w:rPr>
        <w:t xml:space="preserve"> </w:t>
      </w:r>
      <w:r>
        <w:rPr>
          <w:sz w:val="24"/>
        </w:rPr>
        <w:t>Resmî</w:t>
      </w:r>
      <w:r>
        <w:rPr>
          <w:spacing w:val="-3"/>
          <w:sz w:val="24"/>
        </w:rPr>
        <w:t xml:space="preserve"> </w:t>
      </w:r>
      <w:r>
        <w:rPr>
          <w:sz w:val="24"/>
        </w:rPr>
        <w:t>tatiller</w:t>
      </w:r>
      <w:r>
        <w:rPr>
          <w:spacing w:val="-8"/>
          <w:sz w:val="24"/>
        </w:rPr>
        <w:t xml:space="preserve"> </w:t>
      </w:r>
      <w:r>
        <w:rPr>
          <w:sz w:val="24"/>
        </w:rPr>
        <w:t>dikkate</w:t>
      </w:r>
      <w:r>
        <w:rPr>
          <w:spacing w:val="-6"/>
          <w:sz w:val="24"/>
        </w:rPr>
        <w:t xml:space="preserve"> </w:t>
      </w:r>
      <w:r>
        <w:rPr>
          <w:sz w:val="24"/>
        </w:rPr>
        <w:t>alınarak</w:t>
      </w:r>
      <w:r>
        <w:rPr>
          <w:spacing w:val="-5"/>
          <w:sz w:val="24"/>
        </w:rPr>
        <w:t xml:space="preserve"> </w:t>
      </w:r>
      <w:r>
        <w:rPr>
          <w:sz w:val="24"/>
        </w:rPr>
        <w:t>70</w:t>
      </w:r>
      <w:r>
        <w:rPr>
          <w:spacing w:val="-7"/>
          <w:sz w:val="24"/>
        </w:rPr>
        <w:t xml:space="preserve"> </w:t>
      </w:r>
      <w:r>
        <w:rPr>
          <w:sz w:val="24"/>
        </w:rPr>
        <w:t>işgününe</w:t>
      </w:r>
      <w:r>
        <w:rPr>
          <w:spacing w:val="-8"/>
          <w:sz w:val="24"/>
        </w:rPr>
        <w:t xml:space="preserve"> </w:t>
      </w:r>
      <w:r>
        <w:rPr>
          <w:sz w:val="24"/>
        </w:rPr>
        <w:t>karşılık</w:t>
      </w:r>
      <w:r>
        <w:rPr>
          <w:spacing w:val="-7"/>
          <w:sz w:val="24"/>
        </w:rPr>
        <w:t xml:space="preserve"> </w:t>
      </w:r>
      <w:r>
        <w:rPr>
          <w:sz w:val="24"/>
        </w:rPr>
        <w:t>akademik</w:t>
      </w:r>
      <w:r>
        <w:rPr>
          <w:spacing w:val="-7"/>
          <w:sz w:val="24"/>
        </w:rPr>
        <w:t xml:space="preserve"> </w:t>
      </w:r>
      <w:r>
        <w:rPr>
          <w:sz w:val="24"/>
        </w:rPr>
        <w:t>takvim</w:t>
      </w:r>
      <w:r>
        <w:rPr>
          <w:spacing w:val="-7"/>
          <w:sz w:val="24"/>
        </w:rPr>
        <w:t xml:space="preserve"> </w:t>
      </w:r>
      <w:r>
        <w:rPr>
          <w:sz w:val="24"/>
        </w:rPr>
        <w:t>15</w:t>
      </w:r>
      <w:r>
        <w:rPr>
          <w:spacing w:val="-7"/>
          <w:sz w:val="24"/>
        </w:rPr>
        <w:t xml:space="preserve"> </w:t>
      </w:r>
      <w:r>
        <w:rPr>
          <w:sz w:val="24"/>
        </w:rPr>
        <w:t xml:space="preserve">hafta olarak düzenlenmektedir. </w:t>
      </w:r>
      <w:r>
        <w:rPr>
          <w:b/>
          <w:sz w:val="24"/>
        </w:rPr>
        <w:t xml:space="preserve">Lisans ve önlisans dersleri için Arasınav ve benzeri dönem/yıl içi etkinlikleri yazılmayacaktır. </w:t>
      </w:r>
      <w:r>
        <w:rPr>
          <w:sz w:val="24"/>
        </w:rPr>
        <w:t>Lisansüstü dersleri için 7 veya 8. haftaya Arasınav yazılacaktır.</w:t>
      </w:r>
    </w:p>
    <w:p w14:paraId="51CDB15D" w14:textId="77777777" w:rsidR="00BB1DC1" w:rsidRDefault="00BB1DC1" w:rsidP="00BB1DC1">
      <w:pPr>
        <w:pStyle w:val="ListeParagraf"/>
        <w:widowControl w:val="0"/>
        <w:numPr>
          <w:ilvl w:val="0"/>
          <w:numId w:val="29"/>
        </w:numPr>
        <w:tabs>
          <w:tab w:val="left" w:pos="986"/>
        </w:tabs>
        <w:autoSpaceDE w:val="0"/>
        <w:autoSpaceDN w:val="0"/>
        <w:spacing w:before="272"/>
        <w:ind w:right="298"/>
        <w:contextualSpacing w:val="0"/>
        <w:jc w:val="both"/>
        <w:rPr>
          <w:sz w:val="24"/>
        </w:rPr>
      </w:pPr>
      <w:r>
        <w:rPr>
          <w:sz w:val="24"/>
        </w:rPr>
        <w:t>Önlisans ve lisans dersleri için “</w:t>
      </w:r>
      <w:r>
        <w:rPr>
          <w:i/>
          <w:sz w:val="24"/>
        </w:rPr>
        <w:t>dönem başında ders izlencesinde belirtilecektir</w:t>
      </w:r>
      <w:r>
        <w:rPr>
          <w:sz w:val="24"/>
        </w:rPr>
        <w:t>” anlamında bir ifade yazılacaktır. Lisansüstü dersleri için Arasınav %40, Final %60 şeklinde yazılmalıdır.</w:t>
      </w:r>
    </w:p>
    <w:p w14:paraId="5B1A1C3E" w14:textId="77777777" w:rsidR="00BB1DC1" w:rsidRDefault="00BB1DC1" w:rsidP="00BB1DC1">
      <w:pPr>
        <w:pStyle w:val="ListeParagraf"/>
        <w:widowControl w:val="0"/>
        <w:numPr>
          <w:ilvl w:val="0"/>
          <w:numId w:val="29"/>
        </w:numPr>
        <w:tabs>
          <w:tab w:val="left" w:pos="984"/>
          <w:tab w:val="left" w:pos="986"/>
        </w:tabs>
        <w:autoSpaceDE w:val="0"/>
        <w:autoSpaceDN w:val="0"/>
        <w:ind w:right="299"/>
        <w:contextualSpacing w:val="0"/>
        <w:jc w:val="both"/>
        <w:rPr>
          <w:sz w:val="24"/>
        </w:rPr>
      </w:pPr>
      <w:r>
        <w:rPr>
          <w:sz w:val="24"/>
        </w:rPr>
        <w:t>ÖÇ</w:t>
      </w:r>
      <w:r>
        <w:rPr>
          <w:spacing w:val="-11"/>
          <w:sz w:val="24"/>
        </w:rPr>
        <w:t xml:space="preserve"> </w:t>
      </w:r>
      <w:r>
        <w:rPr>
          <w:sz w:val="24"/>
        </w:rPr>
        <w:t>sayısı</w:t>
      </w:r>
      <w:r>
        <w:rPr>
          <w:spacing w:val="-11"/>
          <w:sz w:val="24"/>
        </w:rPr>
        <w:t xml:space="preserve"> </w:t>
      </w:r>
      <w:r>
        <w:rPr>
          <w:sz w:val="24"/>
        </w:rPr>
        <w:t>formda</w:t>
      </w:r>
      <w:r>
        <w:rPr>
          <w:spacing w:val="-12"/>
          <w:sz w:val="24"/>
        </w:rPr>
        <w:t xml:space="preserve"> </w:t>
      </w:r>
      <w:r>
        <w:rPr>
          <w:sz w:val="24"/>
        </w:rPr>
        <w:t>belirtilen</w:t>
      </w:r>
      <w:r>
        <w:rPr>
          <w:spacing w:val="-12"/>
          <w:sz w:val="24"/>
        </w:rPr>
        <w:t xml:space="preserve"> </w:t>
      </w:r>
      <w:r>
        <w:rPr>
          <w:sz w:val="24"/>
        </w:rPr>
        <w:t>sayıya,</w:t>
      </w:r>
      <w:r>
        <w:rPr>
          <w:spacing w:val="-12"/>
          <w:sz w:val="24"/>
        </w:rPr>
        <w:t xml:space="preserve"> </w:t>
      </w:r>
      <w:r>
        <w:rPr>
          <w:sz w:val="24"/>
        </w:rPr>
        <w:t>PÇ</w:t>
      </w:r>
      <w:r>
        <w:rPr>
          <w:spacing w:val="-11"/>
          <w:sz w:val="24"/>
        </w:rPr>
        <w:t xml:space="preserve"> </w:t>
      </w:r>
      <w:r>
        <w:rPr>
          <w:sz w:val="24"/>
        </w:rPr>
        <w:t>sayısıda</w:t>
      </w:r>
      <w:r>
        <w:rPr>
          <w:spacing w:val="-13"/>
          <w:sz w:val="24"/>
        </w:rPr>
        <w:t xml:space="preserve"> </w:t>
      </w:r>
      <w:r>
        <w:rPr>
          <w:sz w:val="24"/>
        </w:rPr>
        <w:t>ilgili</w:t>
      </w:r>
      <w:r>
        <w:rPr>
          <w:spacing w:val="-11"/>
          <w:sz w:val="24"/>
        </w:rPr>
        <w:t xml:space="preserve"> </w:t>
      </w:r>
      <w:r>
        <w:rPr>
          <w:sz w:val="24"/>
        </w:rPr>
        <w:t>program/bölümün</w:t>
      </w:r>
      <w:r>
        <w:rPr>
          <w:spacing w:val="-12"/>
          <w:sz w:val="24"/>
        </w:rPr>
        <w:t xml:space="preserve"> </w:t>
      </w:r>
      <w:r>
        <w:rPr>
          <w:sz w:val="24"/>
        </w:rPr>
        <w:t>Program</w:t>
      </w:r>
      <w:r>
        <w:rPr>
          <w:spacing w:val="-11"/>
          <w:sz w:val="24"/>
        </w:rPr>
        <w:t xml:space="preserve"> </w:t>
      </w:r>
      <w:r>
        <w:rPr>
          <w:sz w:val="24"/>
        </w:rPr>
        <w:t>Çıktısı</w:t>
      </w:r>
      <w:r>
        <w:rPr>
          <w:spacing w:val="-11"/>
          <w:sz w:val="24"/>
        </w:rPr>
        <w:t xml:space="preserve"> </w:t>
      </w:r>
      <w:r>
        <w:rPr>
          <w:sz w:val="24"/>
        </w:rPr>
        <w:t xml:space="preserve">sayısına eşit olacak şekilde matris oluşturulacaktır. Matrisin içinde her bir ÖÇ’nin PÇ’ye katkı düzeyi </w:t>
      </w:r>
      <w:r>
        <w:rPr>
          <w:spacing w:val="-2"/>
          <w:sz w:val="24"/>
        </w:rPr>
        <w:t>belirtilecektir.</w:t>
      </w:r>
    </w:p>
    <w:p w14:paraId="13BA601A" w14:textId="77777777" w:rsidR="00BB1DC1" w:rsidRDefault="00BB1DC1" w:rsidP="00BB1DC1">
      <w:pPr>
        <w:pStyle w:val="ListeParagraf"/>
        <w:widowControl w:val="0"/>
        <w:numPr>
          <w:ilvl w:val="0"/>
          <w:numId w:val="29"/>
        </w:numPr>
        <w:tabs>
          <w:tab w:val="left" w:pos="985"/>
        </w:tabs>
        <w:autoSpaceDE w:val="0"/>
        <w:autoSpaceDN w:val="0"/>
        <w:ind w:left="985" w:hanging="359"/>
        <w:contextualSpacing w:val="0"/>
        <w:jc w:val="both"/>
        <w:rPr>
          <w:sz w:val="24"/>
        </w:rPr>
      </w:pPr>
      <w:r>
        <w:rPr>
          <w:sz w:val="24"/>
        </w:rPr>
        <w:t>ÖÇ-PÇ</w:t>
      </w:r>
      <w:r>
        <w:rPr>
          <w:spacing w:val="-6"/>
          <w:sz w:val="24"/>
        </w:rPr>
        <w:t xml:space="preserve"> </w:t>
      </w:r>
      <w:r>
        <w:rPr>
          <w:sz w:val="24"/>
        </w:rPr>
        <w:t>matrisinin</w:t>
      </w:r>
      <w:r>
        <w:rPr>
          <w:spacing w:val="-3"/>
          <w:sz w:val="24"/>
        </w:rPr>
        <w:t xml:space="preserve"> </w:t>
      </w:r>
      <w:r>
        <w:rPr>
          <w:sz w:val="24"/>
        </w:rPr>
        <w:t>ilgili</w:t>
      </w:r>
      <w:r>
        <w:rPr>
          <w:spacing w:val="-3"/>
          <w:sz w:val="24"/>
        </w:rPr>
        <w:t xml:space="preserve"> </w:t>
      </w:r>
      <w:r>
        <w:rPr>
          <w:sz w:val="24"/>
        </w:rPr>
        <w:t>sütunlarının</w:t>
      </w:r>
      <w:r>
        <w:rPr>
          <w:spacing w:val="-3"/>
          <w:sz w:val="24"/>
        </w:rPr>
        <w:t xml:space="preserve"> </w:t>
      </w:r>
      <w:r>
        <w:rPr>
          <w:sz w:val="24"/>
        </w:rPr>
        <w:t>katkı</w:t>
      </w:r>
      <w:r>
        <w:rPr>
          <w:spacing w:val="-1"/>
          <w:sz w:val="24"/>
        </w:rPr>
        <w:t xml:space="preserve"> </w:t>
      </w:r>
      <w:r>
        <w:rPr>
          <w:sz w:val="24"/>
        </w:rPr>
        <w:t>yüzeyi</w:t>
      </w:r>
      <w:r>
        <w:rPr>
          <w:spacing w:val="-1"/>
          <w:sz w:val="24"/>
        </w:rPr>
        <w:t xml:space="preserve"> </w:t>
      </w:r>
      <w:r>
        <w:rPr>
          <w:sz w:val="24"/>
        </w:rPr>
        <w:t>ortalamaları</w:t>
      </w:r>
      <w:r>
        <w:rPr>
          <w:spacing w:val="2"/>
          <w:sz w:val="24"/>
        </w:rPr>
        <w:t xml:space="preserve"> </w:t>
      </w:r>
      <w:r>
        <w:rPr>
          <w:spacing w:val="-2"/>
          <w:sz w:val="24"/>
        </w:rPr>
        <w:t>yazılacaktır.</w:t>
      </w:r>
    </w:p>
    <w:tbl>
      <w:tblPr>
        <w:tblStyle w:val="TableNormal"/>
        <w:tblpPr w:leftFromText="141" w:rightFromText="141" w:vertAnchor="page" w:horzAnchor="margin" w:tblpXSpec="center" w:tblpY="2245"/>
        <w:tblOverlap w:val="never"/>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9"/>
        <w:gridCol w:w="1065"/>
        <w:gridCol w:w="1431"/>
        <w:gridCol w:w="1457"/>
        <w:gridCol w:w="1328"/>
        <w:gridCol w:w="1357"/>
        <w:gridCol w:w="1527"/>
      </w:tblGrid>
      <w:tr w:rsidR="00BB1DC1" w:rsidRPr="00172031" w14:paraId="2CA98DC4" w14:textId="77777777" w:rsidTr="00186184">
        <w:trPr>
          <w:trHeight w:val="277"/>
        </w:trPr>
        <w:tc>
          <w:tcPr>
            <w:tcW w:w="3114" w:type="dxa"/>
            <w:gridSpan w:val="2"/>
            <w:tcBorders>
              <w:left w:val="single" w:sz="6" w:space="0" w:color="000000"/>
            </w:tcBorders>
          </w:tcPr>
          <w:p w14:paraId="12DCCD9F" w14:textId="77777777" w:rsidR="00BB1DC1" w:rsidRPr="00172031" w:rsidRDefault="00BB1DC1" w:rsidP="00BB3357">
            <w:pPr>
              <w:pStyle w:val="TableParagraph"/>
              <w:spacing w:line="258" w:lineRule="exact"/>
              <w:ind w:left="105"/>
              <w:jc w:val="left"/>
              <w:rPr>
                <w:b/>
                <w:lang w:val="tr-TR"/>
              </w:rPr>
            </w:pPr>
            <w:r w:rsidRPr="00172031">
              <w:rPr>
                <w:b/>
                <w:lang w:val="tr-TR"/>
              </w:rPr>
              <w:t xml:space="preserve">Dersin </w:t>
            </w:r>
            <w:r w:rsidRPr="00172031">
              <w:rPr>
                <w:b/>
                <w:noProof/>
                <w:lang w:val="tr-TR"/>
              </w:rPr>
              <w:t>Adı</w:t>
            </w:r>
          </w:p>
        </w:tc>
        <w:tc>
          <w:tcPr>
            <w:tcW w:w="1431" w:type="dxa"/>
          </w:tcPr>
          <w:p w14:paraId="3BC90269" w14:textId="77777777" w:rsidR="00BB1DC1" w:rsidRPr="00172031" w:rsidRDefault="00BB1DC1" w:rsidP="00BB3357">
            <w:pPr>
              <w:pStyle w:val="TableParagraph"/>
              <w:spacing w:line="258" w:lineRule="exact"/>
              <w:jc w:val="left"/>
              <w:rPr>
                <w:b/>
                <w:lang w:val="tr-TR"/>
              </w:rPr>
            </w:pPr>
            <w:r w:rsidRPr="00172031">
              <w:rPr>
                <w:b/>
                <w:lang w:val="tr-TR"/>
              </w:rPr>
              <w:t>Kodu</w:t>
            </w:r>
          </w:p>
        </w:tc>
        <w:tc>
          <w:tcPr>
            <w:tcW w:w="1457" w:type="dxa"/>
          </w:tcPr>
          <w:p w14:paraId="296E5215" w14:textId="77777777" w:rsidR="00BB1DC1" w:rsidRPr="00172031" w:rsidRDefault="00BB1DC1" w:rsidP="00BB3357">
            <w:pPr>
              <w:pStyle w:val="TableParagraph"/>
              <w:spacing w:line="258" w:lineRule="exact"/>
              <w:jc w:val="left"/>
              <w:rPr>
                <w:b/>
                <w:lang w:val="tr-TR"/>
              </w:rPr>
            </w:pPr>
            <w:r w:rsidRPr="00172031">
              <w:rPr>
                <w:b/>
                <w:lang w:val="tr-TR"/>
              </w:rPr>
              <w:t>Yarıyıl</w:t>
            </w:r>
          </w:p>
        </w:tc>
        <w:tc>
          <w:tcPr>
            <w:tcW w:w="1328" w:type="dxa"/>
          </w:tcPr>
          <w:p w14:paraId="084FC49A" w14:textId="77777777" w:rsidR="00BB1DC1" w:rsidRPr="00172031" w:rsidRDefault="00BB1DC1" w:rsidP="00BB3357">
            <w:pPr>
              <w:pStyle w:val="TableParagraph"/>
              <w:spacing w:line="258" w:lineRule="exact"/>
              <w:jc w:val="left"/>
              <w:rPr>
                <w:b/>
                <w:lang w:val="tr-TR"/>
              </w:rPr>
            </w:pPr>
            <w:r w:rsidRPr="00172031">
              <w:rPr>
                <w:b/>
                <w:lang w:val="tr-TR"/>
              </w:rPr>
              <w:t>T+U</w:t>
            </w:r>
          </w:p>
        </w:tc>
        <w:tc>
          <w:tcPr>
            <w:tcW w:w="1357" w:type="dxa"/>
          </w:tcPr>
          <w:p w14:paraId="7735FAAB" w14:textId="77777777" w:rsidR="00BB1DC1" w:rsidRPr="00172031" w:rsidRDefault="00BB1DC1" w:rsidP="00BB3357">
            <w:pPr>
              <w:pStyle w:val="TableParagraph"/>
              <w:spacing w:line="258" w:lineRule="exact"/>
              <w:ind w:left="109"/>
              <w:jc w:val="left"/>
              <w:rPr>
                <w:b/>
                <w:lang w:val="tr-TR"/>
              </w:rPr>
            </w:pPr>
            <w:r w:rsidRPr="00172031">
              <w:rPr>
                <w:b/>
                <w:lang w:val="tr-TR"/>
              </w:rPr>
              <w:t>Kredi</w:t>
            </w:r>
          </w:p>
        </w:tc>
        <w:tc>
          <w:tcPr>
            <w:tcW w:w="1527" w:type="dxa"/>
          </w:tcPr>
          <w:p w14:paraId="6CDE7132" w14:textId="77777777" w:rsidR="00BB1DC1" w:rsidRPr="00172031" w:rsidRDefault="00BB1DC1" w:rsidP="00BB3357">
            <w:pPr>
              <w:pStyle w:val="TableParagraph"/>
              <w:spacing w:line="258" w:lineRule="exact"/>
              <w:ind w:left="109"/>
              <w:jc w:val="left"/>
              <w:rPr>
                <w:b/>
                <w:lang w:val="tr-TR"/>
              </w:rPr>
            </w:pPr>
            <w:r w:rsidRPr="00172031">
              <w:rPr>
                <w:b/>
                <w:lang w:val="tr-TR"/>
              </w:rPr>
              <w:t>AKTS</w:t>
            </w:r>
          </w:p>
        </w:tc>
      </w:tr>
      <w:tr w:rsidR="00BB1DC1" w:rsidRPr="00172031" w14:paraId="7D26AA8C" w14:textId="77777777" w:rsidTr="00186184">
        <w:trPr>
          <w:trHeight w:val="275"/>
        </w:trPr>
        <w:tc>
          <w:tcPr>
            <w:tcW w:w="3114" w:type="dxa"/>
            <w:gridSpan w:val="2"/>
            <w:tcBorders>
              <w:left w:val="single" w:sz="6" w:space="0" w:color="000000"/>
            </w:tcBorders>
            <w:vAlign w:val="center"/>
          </w:tcPr>
          <w:p w14:paraId="7FB062C1" w14:textId="77777777" w:rsidR="00BB1DC1" w:rsidRPr="00186184" w:rsidRDefault="00BB1DC1" w:rsidP="00186184">
            <w:pPr>
              <w:pStyle w:val="TableParagraph"/>
              <w:spacing w:line="256" w:lineRule="exact"/>
              <w:ind w:left="105"/>
              <w:rPr>
                <w:bCs/>
                <w:lang w:val="tr-TR"/>
              </w:rPr>
            </w:pPr>
            <w:r>
              <w:rPr>
                <w:bCs/>
                <w:lang w:val="tr-TR"/>
              </w:rPr>
              <w:lastRenderedPageBreak/>
              <w:t>Eski Türkçe-I</w:t>
            </w:r>
          </w:p>
        </w:tc>
        <w:tc>
          <w:tcPr>
            <w:tcW w:w="1431" w:type="dxa"/>
            <w:vAlign w:val="center"/>
          </w:tcPr>
          <w:p w14:paraId="2CC97C0D" w14:textId="77777777" w:rsidR="00BB1DC1" w:rsidRPr="00186184" w:rsidRDefault="00BB1DC1" w:rsidP="00186184">
            <w:pPr>
              <w:pStyle w:val="TableParagraph"/>
              <w:spacing w:line="256" w:lineRule="exact"/>
              <w:rPr>
                <w:bCs/>
                <w:lang w:val="tr-TR"/>
              </w:rPr>
            </w:pPr>
            <w:r w:rsidRPr="00454325">
              <w:rPr>
                <w:bCs/>
                <w:lang w:val="tr-TR"/>
              </w:rPr>
              <w:t>0805704</w:t>
            </w:r>
          </w:p>
        </w:tc>
        <w:tc>
          <w:tcPr>
            <w:tcW w:w="1457" w:type="dxa"/>
            <w:vAlign w:val="center"/>
          </w:tcPr>
          <w:p w14:paraId="48A8D4F7" w14:textId="77777777" w:rsidR="00BB1DC1" w:rsidRPr="00186184" w:rsidRDefault="00BB1DC1" w:rsidP="00186184">
            <w:pPr>
              <w:pStyle w:val="TableParagraph"/>
              <w:spacing w:line="256" w:lineRule="exact"/>
              <w:rPr>
                <w:bCs/>
                <w:lang w:val="tr-TR"/>
              </w:rPr>
            </w:pPr>
            <w:r>
              <w:rPr>
                <w:bCs/>
                <w:lang w:val="tr-TR"/>
              </w:rPr>
              <w:t>I</w:t>
            </w:r>
          </w:p>
        </w:tc>
        <w:tc>
          <w:tcPr>
            <w:tcW w:w="1328" w:type="dxa"/>
            <w:vAlign w:val="center"/>
          </w:tcPr>
          <w:p w14:paraId="0FFEE432" w14:textId="77777777" w:rsidR="00BB1DC1" w:rsidRPr="00186184" w:rsidRDefault="00BB1DC1" w:rsidP="00186184">
            <w:pPr>
              <w:pStyle w:val="TableParagraph"/>
              <w:spacing w:line="256" w:lineRule="exact"/>
              <w:rPr>
                <w:bCs/>
                <w:lang w:val="tr-TR"/>
              </w:rPr>
            </w:pPr>
            <w:r>
              <w:rPr>
                <w:bCs/>
                <w:lang w:val="tr-TR"/>
              </w:rPr>
              <w:t>2+0</w:t>
            </w:r>
          </w:p>
        </w:tc>
        <w:tc>
          <w:tcPr>
            <w:tcW w:w="1357" w:type="dxa"/>
            <w:vAlign w:val="center"/>
          </w:tcPr>
          <w:p w14:paraId="40850B2F" w14:textId="77777777" w:rsidR="00BB1DC1" w:rsidRPr="00186184" w:rsidRDefault="00BB1DC1" w:rsidP="00186184">
            <w:pPr>
              <w:pStyle w:val="TableParagraph"/>
              <w:spacing w:line="256" w:lineRule="exact"/>
              <w:ind w:left="109"/>
              <w:rPr>
                <w:bCs/>
                <w:lang w:val="tr-TR"/>
              </w:rPr>
            </w:pPr>
            <w:r>
              <w:rPr>
                <w:bCs/>
                <w:lang w:val="tr-TR"/>
              </w:rPr>
              <w:t>2</w:t>
            </w:r>
          </w:p>
        </w:tc>
        <w:tc>
          <w:tcPr>
            <w:tcW w:w="1527" w:type="dxa"/>
            <w:vAlign w:val="center"/>
          </w:tcPr>
          <w:p w14:paraId="4B0AECAE" w14:textId="77777777" w:rsidR="00BB1DC1" w:rsidRPr="00186184" w:rsidRDefault="00BB1DC1" w:rsidP="00186184">
            <w:pPr>
              <w:pStyle w:val="TableParagraph"/>
              <w:spacing w:line="256" w:lineRule="exact"/>
              <w:ind w:left="109"/>
              <w:rPr>
                <w:bCs/>
                <w:lang w:val="tr-TR"/>
              </w:rPr>
            </w:pPr>
            <w:r>
              <w:rPr>
                <w:bCs/>
                <w:lang w:val="tr-TR"/>
              </w:rPr>
              <w:t>4</w:t>
            </w:r>
          </w:p>
        </w:tc>
      </w:tr>
      <w:tr w:rsidR="00BB1DC1" w:rsidRPr="00172031" w14:paraId="2FB3B4A7" w14:textId="77777777" w:rsidTr="00186184">
        <w:trPr>
          <w:trHeight w:val="275"/>
        </w:trPr>
        <w:tc>
          <w:tcPr>
            <w:tcW w:w="2049" w:type="dxa"/>
            <w:tcBorders>
              <w:left w:val="single" w:sz="6" w:space="0" w:color="000000"/>
            </w:tcBorders>
          </w:tcPr>
          <w:p w14:paraId="4F69A6CF" w14:textId="77777777" w:rsidR="00BB1DC1" w:rsidRPr="00172031" w:rsidRDefault="00BB1DC1" w:rsidP="00AA1DBF">
            <w:pPr>
              <w:pStyle w:val="TableParagraph"/>
              <w:spacing w:line="256" w:lineRule="exact"/>
              <w:ind w:left="105"/>
              <w:jc w:val="left"/>
              <w:rPr>
                <w:noProof/>
                <w:lang w:val="tr-TR"/>
              </w:rPr>
            </w:pPr>
            <w:r w:rsidRPr="00172031">
              <w:rPr>
                <w:noProof/>
                <w:lang w:val="tr-TR"/>
              </w:rPr>
              <w:t>Ön koşul Dersler</w:t>
            </w:r>
          </w:p>
        </w:tc>
        <w:tc>
          <w:tcPr>
            <w:tcW w:w="8165" w:type="dxa"/>
            <w:gridSpan w:val="6"/>
            <w:vAlign w:val="center"/>
          </w:tcPr>
          <w:p w14:paraId="2331270C" w14:textId="77777777" w:rsidR="00BB1DC1" w:rsidRPr="00186184" w:rsidRDefault="00BB1DC1" w:rsidP="00AA1DBF">
            <w:pPr>
              <w:pStyle w:val="TableParagraph"/>
              <w:spacing w:line="256" w:lineRule="exact"/>
              <w:jc w:val="left"/>
              <w:rPr>
                <w:noProof/>
                <w:lang w:val="tr-TR"/>
              </w:rPr>
            </w:pPr>
            <w:r>
              <w:rPr>
                <w:noProof/>
                <w:lang w:val="tr-TR"/>
              </w:rPr>
              <w:t>Yok</w:t>
            </w:r>
          </w:p>
        </w:tc>
      </w:tr>
      <w:tr w:rsidR="00BB1DC1" w:rsidRPr="00172031" w14:paraId="2895CC58" w14:textId="77777777" w:rsidTr="00186184">
        <w:trPr>
          <w:trHeight w:val="275"/>
        </w:trPr>
        <w:tc>
          <w:tcPr>
            <w:tcW w:w="2049" w:type="dxa"/>
            <w:tcBorders>
              <w:left w:val="single" w:sz="6" w:space="0" w:color="000000"/>
            </w:tcBorders>
          </w:tcPr>
          <w:p w14:paraId="1C26347A" w14:textId="77777777" w:rsidR="00BB1DC1" w:rsidRPr="00172031" w:rsidRDefault="00BB1DC1" w:rsidP="00AA1DBF">
            <w:pPr>
              <w:pStyle w:val="TableParagraph"/>
              <w:spacing w:line="256" w:lineRule="exact"/>
              <w:ind w:left="105"/>
              <w:jc w:val="left"/>
              <w:rPr>
                <w:noProof/>
                <w:lang w:val="tr-TR"/>
              </w:rPr>
            </w:pPr>
            <w:r w:rsidRPr="00172031">
              <w:rPr>
                <w:noProof/>
                <w:lang w:val="tr-TR"/>
              </w:rPr>
              <w:t>Dersin Dili</w:t>
            </w:r>
          </w:p>
        </w:tc>
        <w:tc>
          <w:tcPr>
            <w:tcW w:w="8165" w:type="dxa"/>
            <w:gridSpan w:val="6"/>
            <w:vAlign w:val="center"/>
          </w:tcPr>
          <w:p w14:paraId="00B7DC94" w14:textId="77777777" w:rsidR="00BB1DC1" w:rsidRPr="00186184" w:rsidRDefault="00BB1DC1" w:rsidP="00AA1DBF">
            <w:pPr>
              <w:pStyle w:val="TableParagraph"/>
              <w:spacing w:line="256" w:lineRule="exact"/>
              <w:jc w:val="left"/>
              <w:rPr>
                <w:noProof/>
                <w:lang w:val="tr-TR"/>
              </w:rPr>
            </w:pPr>
            <w:r>
              <w:rPr>
                <w:noProof/>
                <w:lang w:val="tr-TR"/>
              </w:rPr>
              <w:t>Türkçe</w:t>
            </w:r>
          </w:p>
        </w:tc>
      </w:tr>
      <w:tr w:rsidR="00BB1DC1" w:rsidRPr="00172031" w14:paraId="15B22787" w14:textId="77777777" w:rsidTr="00186184">
        <w:trPr>
          <w:trHeight w:val="275"/>
        </w:trPr>
        <w:tc>
          <w:tcPr>
            <w:tcW w:w="2049" w:type="dxa"/>
            <w:tcBorders>
              <w:left w:val="single" w:sz="6" w:space="0" w:color="000000"/>
            </w:tcBorders>
          </w:tcPr>
          <w:p w14:paraId="15CD16C0" w14:textId="77777777" w:rsidR="00BB1DC1" w:rsidRPr="00172031" w:rsidRDefault="00BB1DC1" w:rsidP="00AA1DBF">
            <w:pPr>
              <w:pStyle w:val="TableParagraph"/>
              <w:spacing w:line="256" w:lineRule="exact"/>
              <w:ind w:left="105"/>
              <w:jc w:val="left"/>
              <w:rPr>
                <w:noProof/>
                <w:lang w:val="tr-TR"/>
              </w:rPr>
            </w:pPr>
            <w:r w:rsidRPr="00172031">
              <w:rPr>
                <w:noProof/>
                <w:lang w:val="tr-TR"/>
              </w:rPr>
              <w:t>Dersin Türü</w:t>
            </w:r>
          </w:p>
        </w:tc>
        <w:tc>
          <w:tcPr>
            <w:tcW w:w="8165" w:type="dxa"/>
            <w:gridSpan w:val="6"/>
            <w:vAlign w:val="center"/>
          </w:tcPr>
          <w:p w14:paraId="77EE8D5D" w14:textId="77777777" w:rsidR="00BB1DC1" w:rsidRPr="00186184" w:rsidRDefault="00BB1DC1" w:rsidP="00AA1DBF">
            <w:pPr>
              <w:pStyle w:val="TableParagraph"/>
              <w:spacing w:line="256" w:lineRule="exact"/>
              <w:jc w:val="left"/>
              <w:rPr>
                <w:noProof/>
                <w:lang w:val="tr-TR"/>
              </w:rPr>
            </w:pPr>
            <w:r>
              <w:rPr>
                <w:noProof/>
                <w:lang w:val="tr-TR"/>
              </w:rPr>
              <w:t>Zorunlu</w:t>
            </w:r>
          </w:p>
        </w:tc>
      </w:tr>
      <w:tr w:rsidR="00BB1DC1" w:rsidRPr="00172031" w14:paraId="4E07C988" w14:textId="77777777" w:rsidTr="00186184">
        <w:trPr>
          <w:trHeight w:val="374"/>
        </w:trPr>
        <w:tc>
          <w:tcPr>
            <w:tcW w:w="2049" w:type="dxa"/>
            <w:tcBorders>
              <w:left w:val="single" w:sz="6" w:space="0" w:color="000000"/>
            </w:tcBorders>
          </w:tcPr>
          <w:p w14:paraId="6EA33624" w14:textId="77777777" w:rsidR="00BB1DC1" w:rsidRPr="00172031" w:rsidRDefault="00BB1DC1" w:rsidP="00AA1DBF">
            <w:pPr>
              <w:pStyle w:val="TableParagraph"/>
              <w:spacing w:line="273" w:lineRule="exact"/>
              <w:ind w:left="105"/>
              <w:jc w:val="left"/>
              <w:rPr>
                <w:noProof/>
                <w:lang w:val="tr-TR"/>
              </w:rPr>
            </w:pPr>
            <w:r w:rsidRPr="00172031">
              <w:rPr>
                <w:noProof/>
                <w:lang w:val="tr-TR"/>
              </w:rPr>
              <w:t>Dersin Koordinatörü</w:t>
            </w:r>
          </w:p>
        </w:tc>
        <w:tc>
          <w:tcPr>
            <w:tcW w:w="8165" w:type="dxa"/>
            <w:gridSpan w:val="6"/>
            <w:vAlign w:val="center"/>
          </w:tcPr>
          <w:p w14:paraId="0660E397" w14:textId="77777777" w:rsidR="00BB1DC1" w:rsidRPr="00186184" w:rsidRDefault="00BB1DC1" w:rsidP="00AA1DBF">
            <w:pPr>
              <w:pStyle w:val="TableParagraph"/>
              <w:tabs>
                <w:tab w:val="left" w:pos="6360"/>
              </w:tabs>
              <w:ind w:left="0"/>
              <w:jc w:val="left"/>
              <w:rPr>
                <w:noProof/>
                <w:lang w:val="tr-TR"/>
              </w:rPr>
            </w:pPr>
            <w:r w:rsidRPr="00186184">
              <w:rPr>
                <w:noProof/>
                <w:lang w:val="tr-TR"/>
              </w:rPr>
              <w:tab/>
            </w:r>
          </w:p>
        </w:tc>
      </w:tr>
      <w:tr w:rsidR="00BB1DC1" w:rsidRPr="00172031" w14:paraId="37161765" w14:textId="77777777" w:rsidTr="00186184">
        <w:trPr>
          <w:trHeight w:val="354"/>
        </w:trPr>
        <w:tc>
          <w:tcPr>
            <w:tcW w:w="2049" w:type="dxa"/>
            <w:tcBorders>
              <w:left w:val="single" w:sz="6" w:space="0" w:color="000000"/>
            </w:tcBorders>
          </w:tcPr>
          <w:p w14:paraId="1BCB50A8" w14:textId="77777777" w:rsidR="00BB1DC1" w:rsidRPr="00172031" w:rsidRDefault="00BB1DC1" w:rsidP="00AA1DBF">
            <w:pPr>
              <w:pStyle w:val="TableParagraph"/>
              <w:spacing w:line="273" w:lineRule="exact"/>
              <w:ind w:left="105"/>
              <w:jc w:val="left"/>
              <w:rPr>
                <w:noProof/>
                <w:lang w:val="tr-TR"/>
              </w:rPr>
            </w:pPr>
            <w:r w:rsidRPr="00172031">
              <w:rPr>
                <w:noProof/>
                <w:lang w:val="tr-TR"/>
              </w:rPr>
              <w:t>Dersi Veren</w:t>
            </w:r>
          </w:p>
        </w:tc>
        <w:tc>
          <w:tcPr>
            <w:tcW w:w="8165" w:type="dxa"/>
            <w:gridSpan w:val="6"/>
            <w:vAlign w:val="center"/>
          </w:tcPr>
          <w:p w14:paraId="61E2063C" w14:textId="77777777" w:rsidR="00BB1DC1" w:rsidRPr="00186184" w:rsidRDefault="00BB1DC1" w:rsidP="00AA1DBF">
            <w:pPr>
              <w:pStyle w:val="TableParagraph"/>
              <w:ind w:left="0"/>
              <w:jc w:val="left"/>
              <w:rPr>
                <w:noProof/>
                <w:lang w:val="tr-TR"/>
              </w:rPr>
            </w:pPr>
          </w:p>
        </w:tc>
      </w:tr>
      <w:tr w:rsidR="00BB1DC1" w:rsidRPr="00172031" w14:paraId="7501EFD6" w14:textId="77777777" w:rsidTr="00186184">
        <w:trPr>
          <w:trHeight w:val="275"/>
        </w:trPr>
        <w:tc>
          <w:tcPr>
            <w:tcW w:w="2049" w:type="dxa"/>
            <w:tcBorders>
              <w:left w:val="single" w:sz="6" w:space="0" w:color="000000"/>
            </w:tcBorders>
          </w:tcPr>
          <w:p w14:paraId="658C513C" w14:textId="77777777" w:rsidR="00BB1DC1" w:rsidRPr="00172031" w:rsidRDefault="00BB1DC1" w:rsidP="00AA1DBF">
            <w:pPr>
              <w:pStyle w:val="TableParagraph"/>
              <w:spacing w:line="256" w:lineRule="exact"/>
              <w:ind w:left="105"/>
              <w:jc w:val="left"/>
              <w:rPr>
                <w:noProof/>
                <w:lang w:val="tr-TR"/>
              </w:rPr>
            </w:pPr>
            <w:r w:rsidRPr="00172031">
              <w:rPr>
                <w:noProof/>
                <w:lang w:val="tr-TR"/>
              </w:rPr>
              <w:t>Dersin Yardımcıları</w:t>
            </w:r>
          </w:p>
        </w:tc>
        <w:tc>
          <w:tcPr>
            <w:tcW w:w="8165" w:type="dxa"/>
            <w:gridSpan w:val="6"/>
            <w:vAlign w:val="center"/>
          </w:tcPr>
          <w:p w14:paraId="531558F1" w14:textId="77777777" w:rsidR="00BB1DC1" w:rsidRPr="00186184" w:rsidRDefault="00BB1DC1" w:rsidP="00AA1DBF">
            <w:pPr>
              <w:pStyle w:val="TableParagraph"/>
              <w:ind w:left="0"/>
              <w:jc w:val="left"/>
              <w:rPr>
                <w:noProof/>
                <w:lang w:val="tr-TR"/>
              </w:rPr>
            </w:pPr>
          </w:p>
        </w:tc>
      </w:tr>
      <w:tr w:rsidR="00BB1DC1" w:rsidRPr="00172031" w14:paraId="68519605" w14:textId="77777777" w:rsidTr="00186184">
        <w:trPr>
          <w:trHeight w:val="275"/>
        </w:trPr>
        <w:tc>
          <w:tcPr>
            <w:tcW w:w="2049" w:type="dxa"/>
            <w:tcBorders>
              <w:left w:val="single" w:sz="6" w:space="0" w:color="000000"/>
            </w:tcBorders>
          </w:tcPr>
          <w:p w14:paraId="665AE039" w14:textId="77777777" w:rsidR="00BB1DC1" w:rsidRPr="00172031" w:rsidRDefault="00BB1DC1" w:rsidP="00AA1DBF">
            <w:pPr>
              <w:pStyle w:val="TableParagraph"/>
              <w:spacing w:line="256" w:lineRule="exact"/>
              <w:ind w:left="105"/>
              <w:jc w:val="left"/>
              <w:rPr>
                <w:noProof/>
                <w:lang w:val="tr-TR"/>
              </w:rPr>
            </w:pPr>
            <w:r w:rsidRPr="00172031">
              <w:rPr>
                <w:noProof/>
                <w:lang w:val="tr-TR"/>
              </w:rPr>
              <w:t>Dersin Amacı</w:t>
            </w:r>
          </w:p>
          <w:p w14:paraId="4758D1BC" w14:textId="77777777" w:rsidR="00BB1DC1" w:rsidRPr="00172031" w:rsidRDefault="00BB1DC1" w:rsidP="00AA1DBF">
            <w:pPr>
              <w:pStyle w:val="TableParagraph"/>
              <w:spacing w:line="256" w:lineRule="exact"/>
              <w:ind w:left="105"/>
              <w:jc w:val="left"/>
              <w:rPr>
                <w:noProof/>
                <w:lang w:val="tr-TR"/>
              </w:rPr>
            </w:pPr>
          </w:p>
          <w:p w14:paraId="3572E9C5" w14:textId="77777777" w:rsidR="00BB1DC1" w:rsidRPr="00172031" w:rsidRDefault="00BB1DC1" w:rsidP="00AA1DBF">
            <w:pPr>
              <w:pStyle w:val="TableParagraph"/>
              <w:spacing w:line="256" w:lineRule="exact"/>
              <w:ind w:left="105"/>
              <w:jc w:val="left"/>
              <w:rPr>
                <w:noProof/>
                <w:lang w:val="tr-TR"/>
              </w:rPr>
            </w:pPr>
          </w:p>
        </w:tc>
        <w:tc>
          <w:tcPr>
            <w:tcW w:w="8165" w:type="dxa"/>
            <w:gridSpan w:val="6"/>
            <w:vAlign w:val="center"/>
          </w:tcPr>
          <w:p w14:paraId="147F078E" w14:textId="77777777" w:rsidR="00BB1DC1" w:rsidRPr="00186184" w:rsidRDefault="00BB1DC1" w:rsidP="00AA1DBF">
            <w:pPr>
              <w:pStyle w:val="TableParagraph"/>
              <w:ind w:left="0"/>
              <w:jc w:val="left"/>
              <w:rPr>
                <w:noProof/>
                <w:lang w:val="tr-TR"/>
              </w:rPr>
            </w:pPr>
            <w:r w:rsidRPr="005928FA">
              <w:rPr>
                <w:noProof/>
                <w:lang w:val="tr-TR"/>
              </w:rPr>
              <w:t>Uygur Türkçesinin ses, biçim, cümle ve anlam özelliklerinin kavranmasını sağlamaktır.</w:t>
            </w:r>
          </w:p>
        </w:tc>
      </w:tr>
      <w:tr w:rsidR="00BB1DC1" w:rsidRPr="00172031" w14:paraId="3A176BC0" w14:textId="77777777" w:rsidTr="00186184">
        <w:trPr>
          <w:trHeight w:val="275"/>
        </w:trPr>
        <w:tc>
          <w:tcPr>
            <w:tcW w:w="2049" w:type="dxa"/>
            <w:tcBorders>
              <w:left w:val="single" w:sz="6" w:space="0" w:color="000000"/>
            </w:tcBorders>
          </w:tcPr>
          <w:p w14:paraId="1CF529F1" w14:textId="77777777" w:rsidR="00BB1DC1" w:rsidRPr="00172031" w:rsidRDefault="00BB1DC1" w:rsidP="00AA1DBF">
            <w:pPr>
              <w:pStyle w:val="TableParagraph"/>
              <w:spacing w:line="256" w:lineRule="exact"/>
              <w:ind w:left="105"/>
              <w:jc w:val="left"/>
              <w:rPr>
                <w:noProof/>
                <w:lang w:val="tr-TR"/>
              </w:rPr>
            </w:pPr>
            <w:r w:rsidRPr="00172031">
              <w:rPr>
                <w:noProof/>
                <w:lang w:val="tr-TR"/>
              </w:rPr>
              <w:t>Dersin Öğrenme Çıktıları</w:t>
            </w:r>
          </w:p>
          <w:p w14:paraId="0456BA27" w14:textId="77777777" w:rsidR="00BB1DC1" w:rsidRPr="00172031" w:rsidRDefault="00BB1DC1" w:rsidP="00AA1DBF">
            <w:pPr>
              <w:pStyle w:val="TableParagraph"/>
              <w:spacing w:line="256" w:lineRule="exact"/>
              <w:ind w:left="0"/>
              <w:jc w:val="left"/>
              <w:rPr>
                <w:noProof/>
                <w:lang w:val="tr-TR"/>
              </w:rPr>
            </w:pPr>
          </w:p>
        </w:tc>
        <w:tc>
          <w:tcPr>
            <w:tcW w:w="8165" w:type="dxa"/>
            <w:gridSpan w:val="6"/>
            <w:vAlign w:val="center"/>
          </w:tcPr>
          <w:p w14:paraId="0E30151B" w14:textId="77777777" w:rsidR="00BB1DC1" w:rsidRDefault="00BB1DC1" w:rsidP="00AA1DBF">
            <w:pPr>
              <w:pStyle w:val="TableParagraph"/>
              <w:ind w:left="0"/>
              <w:jc w:val="left"/>
              <w:rPr>
                <w:noProof/>
                <w:lang w:val="tr-TR"/>
              </w:rPr>
            </w:pPr>
            <w:r w:rsidRPr="00E2680E">
              <w:rPr>
                <w:noProof/>
                <w:lang w:val="tr-TR"/>
              </w:rPr>
              <w:t>Bu dersin sonunda öğrenci</w:t>
            </w:r>
            <w:r>
              <w:rPr>
                <w:noProof/>
                <w:lang w:val="tr-TR"/>
              </w:rPr>
              <w:t>:</w:t>
            </w:r>
            <w:r w:rsidRPr="00E2680E">
              <w:rPr>
                <w:noProof/>
                <w:lang w:val="tr-TR"/>
              </w:rPr>
              <w:t xml:space="preserve"> </w:t>
            </w:r>
          </w:p>
          <w:p w14:paraId="65A6635B" w14:textId="77777777" w:rsidR="00BB1DC1" w:rsidRDefault="00BB1DC1" w:rsidP="00AA1DBF">
            <w:pPr>
              <w:pStyle w:val="TableParagraph"/>
              <w:ind w:left="0"/>
              <w:jc w:val="left"/>
              <w:rPr>
                <w:noProof/>
                <w:lang w:val="tr-TR"/>
              </w:rPr>
            </w:pPr>
            <w:r w:rsidRPr="00E2680E">
              <w:rPr>
                <w:noProof/>
                <w:lang w:val="tr-TR"/>
              </w:rPr>
              <w:t xml:space="preserve">1. Uygur Türkçesinin ses, biçim ve söz dizim özelliklerini kavrayabilecektir. </w:t>
            </w:r>
          </w:p>
          <w:p w14:paraId="3B3E7CE4" w14:textId="77777777" w:rsidR="00BB1DC1" w:rsidRDefault="00BB1DC1" w:rsidP="00AA1DBF">
            <w:pPr>
              <w:pStyle w:val="TableParagraph"/>
              <w:ind w:left="0"/>
              <w:jc w:val="left"/>
              <w:rPr>
                <w:noProof/>
                <w:lang w:val="tr-TR"/>
              </w:rPr>
            </w:pPr>
            <w:r w:rsidRPr="00E2680E">
              <w:rPr>
                <w:noProof/>
                <w:lang w:val="tr-TR"/>
              </w:rPr>
              <w:t xml:space="preserve">2. Uygur Türkçesiyle yazılmış eserlerin özelliklerini tespit edebilecektir. </w:t>
            </w:r>
          </w:p>
          <w:p w14:paraId="674A00B5" w14:textId="77777777" w:rsidR="00BB1DC1" w:rsidRDefault="00BB1DC1" w:rsidP="00AA1DBF">
            <w:pPr>
              <w:pStyle w:val="TableParagraph"/>
              <w:ind w:left="0"/>
              <w:jc w:val="left"/>
              <w:rPr>
                <w:noProof/>
                <w:lang w:val="tr-TR"/>
              </w:rPr>
            </w:pPr>
            <w:r w:rsidRPr="00E2680E">
              <w:rPr>
                <w:noProof/>
                <w:lang w:val="tr-TR"/>
              </w:rPr>
              <w:t>3. Türk dilinin tarihsel gelişimini ve bu gelişimde Uygur Türkçesinin yeri ve önemini</w:t>
            </w:r>
            <w:r>
              <w:rPr>
                <w:noProof/>
                <w:lang w:val="tr-TR"/>
              </w:rPr>
              <w:t xml:space="preserve"> </w:t>
            </w:r>
            <w:r w:rsidRPr="00E2680E">
              <w:rPr>
                <w:noProof/>
                <w:lang w:val="tr-TR"/>
              </w:rPr>
              <w:t>algılayabilece</w:t>
            </w:r>
            <w:r>
              <w:rPr>
                <w:noProof/>
                <w:lang w:val="tr-TR"/>
              </w:rPr>
              <w:t xml:space="preserve">k ve </w:t>
            </w:r>
            <w:r w:rsidRPr="00E2680E">
              <w:rPr>
                <w:noProof/>
                <w:lang w:val="tr-TR"/>
              </w:rPr>
              <w:t xml:space="preserve"> Uygur Dönemi sosyokültürel yapı kavranacaktır.</w:t>
            </w:r>
          </w:p>
          <w:p w14:paraId="1D09FD58" w14:textId="77777777" w:rsidR="00BB1DC1" w:rsidRDefault="00BB1DC1" w:rsidP="00AA1DBF">
            <w:pPr>
              <w:pStyle w:val="TableParagraph"/>
              <w:ind w:left="0"/>
              <w:jc w:val="left"/>
              <w:rPr>
                <w:noProof/>
                <w:lang w:val="tr-TR"/>
              </w:rPr>
            </w:pPr>
            <w:r>
              <w:rPr>
                <w:noProof/>
                <w:lang w:val="tr-TR"/>
              </w:rPr>
              <w:t>4</w:t>
            </w:r>
            <w:r w:rsidRPr="00E2680E">
              <w:rPr>
                <w:noProof/>
                <w:lang w:val="tr-TR"/>
              </w:rPr>
              <w:t xml:space="preserve">. Dönemin Mani ve Budist metinleri öğrenilecektir. </w:t>
            </w:r>
          </w:p>
          <w:p w14:paraId="2348C76D" w14:textId="77777777" w:rsidR="00BB1DC1" w:rsidRPr="00186184" w:rsidRDefault="00BB1DC1" w:rsidP="00AA1DBF">
            <w:pPr>
              <w:pStyle w:val="TableParagraph"/>
              <w:ind w:left="0"/>
              <w:jc w:val="left"/>
              <w:rPr>
                <w:noProof/>
                <w:lang w:val="tr-TR"/>
              </w:rPr>
            </w:pPr>
            <w:r>
              <w:rPr>
                <w:noProof/>
                <w:lang w:val="tr-TR"/>
              </w:rPr>
              <w:t>5</w:t>
            </w:r>
            <w:r w:rsidRPr="00E2680E">
              <w:rPr>
                <w:noProof/>
                <w:lang w:val="tr-TR"/>
              </w:rPr>
              <w:t>. Örnek metinler dönemin ses ve biçim özelliklerine göre incelenecektir.</w:t>
            </w:r>
          </w:p>
        </w:tc>
      </w:tr>
      <w:tr w:rsidR="00BB1DC1" w:rsidRPr="00172031" w14:paraId="729D6FCF" w14:textId="77777777" w:rsidTr="00186184">
        <w:trPr>
          <w:trHeight w:val="275"/>
        </w:trPr>
        <w:tc>
          <w:tcPr>
            <w:tcW w:w="2049" w:type="dxa"/>
            <w:tcBorders>
              <w:left w:val="single" w:sz="6" w:space="0" w:color="000000"/>
            </w:tcBorders>
          </w:tcPr>
          <w:p w14:paraId="2F8D85B5" w14:textId="77777777" w:rsidR="00BB1DC1" w:rsidRPr="00172031" w:rsidRDefault="00BB1DC1" w:rsidP="00AA1DBF">
            <w:pPr>
              <w:pStyle w:val="TableParagraph"/>
              <w:spacing w:line="256" w:lineRule="exact"/>
              <w:ind w:left="105"/>
              <w:jc w:val="left"/>
              <w:rPr>
                <w:noProof/>
                <w:lang w:val="tr-TR"/>
              </w:rPr>
            </w:pPr>
            <w:r w:rsidRPr="00172031">
              <w:rPr>
                <w:noProof/>
                <w:lang w:val="tr-TR"/>
              </w:rPr>
              <w:t>Dersin İçeriği</w:t>
            </w:r>
          </w:p>
          <w:p w14:paraId="634F4C3D" w14:textId="77777777" w:rsidR="00BB1DC1" w:rsidRPr="00172031" w:rsidRDefault="00BB1DC1" w:rsidP="00AA1DBF">
            <w:pPr>
              <w:pStyle w:val="TableParagraph"/>
              <w:spacing w:line="256" w:lineRule="exact"/>
              <w:ind w:left="0"/>
              <w:jc w:val="left"/>
              <w:rPr>
                <w:noProof/>
                <w:lang w:val="tr-TR"/>
              </w:rPr>
            </w:pPr>
          </w:p>
        </w:tc>
        <w:tc>
          <w:tcPr>
            <w:tcW w:w="8165" w:type="dxa"/>
            <w:gridSpan w:val="6"/>
            <w:vAlign w:val="center"/>
          </w:tcPr>
          <w:p w14:paraId="742CB80B" w14:textId="77777777" w:rsidR="00BB1DC1" w:rsidRPr="00186184" w:rsidRDefault="00BB1DC1" w:rsidP="00AA1DBF">
            <w:pPr>
              <w:pStyle w:val="TableParagraph"/>
              <w:ind w:left="0"/>
              <w:jc w:val="left"/>
              <w:rPr>
                <w:noProof/>
                <w:lang w:val="tr-TR"/>
              </w:rPr>
            </w:pPr>
            <w:r w:rsidRPr="00E977C6">
              <w:rPr>
                <w:noProof/>
                <w:lang w:val="tr-TR"/>
              </w:rPr>
              <w:t>Uygur Türkçesinin ses ve biçim özellikleri, Uygur Türkçesiyle yazılmış el yazması eserler ve bu eserlerin özellikleri, Uygur Türkçesinde ortaya çıkan ses ve biçim değişmeleri, yazma eserler üzerinde dil incelemeleri gibi konulara değinilecektir</w:t>
            </w:r>
            <w:r>
              <w:rPr>
                <w:noProof/>
                <w:lang w:val="tr-TR"/>
              </w:rPr>
              <w:t>.</w:t>
            </w:r>
          </w:p>
        </w:tc>
      </w:tr>
      <w:tr w:rsidR="00BB1DC1" w:rsidRPr="00172031" w14:paraId="7AEEAD6C" w14:textId="77777777" w:rsidTr="00186184">
        <w:trPr>
          <w:trHeight w:val="340"/>
        </w:trPr>
        <w:tc>
          <w:tcPr>
            <w:tcW w:w="2049" w:type="dxa"/>
            <w:tcBorders>
              <w:left w:val="single" w:sz="6" w:space="0" w:color="000000"/>
            </w:tcBorders>
            <w:vAlign w:val="center"/>
          </w:tcPr>
          <w:p w14:paraId="1CD7551B" w14:textId="77777777" w:rsidR="00BB1DC1" w:rsidRPr="00172031" w:rsidRDefault="00BB1DC1" w:rsidP="00AA1DBF">
            <w:pPr>
              <w:pStyle w:val="TableParagraph"/>
              <w:spacing w:line="258" w:lineRule="exact"/>
              <w:ind w:left="105"/>
              <w:rPr>
                <w:b/>
                <w:noProof/>
                <w:lang w:val="tr-TR"/>
              </w:rPr>
            </w:pPr>
            <w:r w:rsidRPr="00172031">
              <w:rPr>
                <w:b/>
                <w:noProof/>
                <w:lang w:val="tr-TR"/>
              </w:rPr>
              <w:t>Haftalar</w:t>
            </w:r>
          </w:p>
        </w:tc>
        <w:tc>
          <w:tcPr>
            <w:tcW w:w="8165" w:type="dxa"/>
            <w:gridSpan w:val="6"/>
            <w:vAlign w:val="center"/>
          </w:tcPr>
          <w:p w14:paraId="0BE8BEDC" w14:textId="77777777" w:rsidR="00BB1DC1" w:rsidRPr="00172031" w:rsidRDefault="00BB1DC1" w:rsidP="00AA1DBF">
            <w:pPr>
              <w:pStyle w:val="TableParagraph"/>
              <w:spacing w:line="258" w:lineRule="exact"/>
              <w:ind w:left="2934" w:right="2925"/>
              <w:rPr>
                <w:b/>
                <w:noProof/>
                <w:lang w:val="tr-TR"/>
              </w:rPr>
            </w:pPr>
            <w:r w:rsidRPr="00172031">
              <w:rPr>
                <w:b/>
                <w:noProof/>
                <w:lang w:val="tr-TR"/>
              </w:rPr>
              <w:t>Konular</w:t>
            </w:r>
          </w:p>
        </w:tc>
      </w:tr>
      <w:tr w:rsidR="00BB1DC1" w:rsidRPr="00172031" w14:paraId="07B6A7B8" w14:textId="77777777" w:rsidTr="00186184">
        <w:trPr>
          <w:trHeight w:val="478"/>
        </w:trPr>
        <w:tc>
          <w:tcPr>
            <w:tcW w:w="2049" w:type="dxa"/>
            <w:tcBorders>
              <w:left w:val="single" w:sz="6" w:space="0" w:color="000000"/>
            </w:tcBorders>
            <w:vAlign w:val="center"/>
          </w:tcPr>
          <w:p w14:paraId="31800E95" w14:textId="77777777" w:rsidR="00BB1DC1" w:rsidRPr="00172031" w:rsidRDefault="00BB1DC1" w:rsidP="00AA1DBF">
            <w:pPr>
              <w:pStyle w:val="TableParagraph"/>
              <w:spacing w:line="273" w:lineRule="exact"/>
              <w:ind w:left="105"/>
              <w:rPr>
                <w:lang w:val="tr-TR"/>
              </w:rPr>
            </w:pPr>
            <w:r w:rsidRPr="00172031">
              <w:rPr>
                <w:lang w:val="tr-TR"/>
              </w:rPr>
              <w:t>1</w:t>
            </w:r>
          </w:p>
        </w:tc>
        <w:tc>
          <w:tcPr>
            <w:tcW w:w="8165" w:type="dxa"/>
            <w:gridSpan w:val="6"/>
            <w:vAlign w:val="center"/>
          </w:tcPr>
          <w:p w14:paraId="18BC37D5" w14:textId="77777777" w:rsidR="00BB1DC1" w:rsidRPr="00172031" w:rsidRDefault="00BB1DC1" w:rsidP="00AA1DBF">
            <w:pPr>
              <w:pStyle w:val="TableParagraph"/>
              <w:spacing w:line="259" w:lineRule="exact"/>
              <w:jc w:val="left"/>
              <w:rPr>
                <w:lang w:val="tr-TR"/>
              </w:rPr>
            </w:pPr>
            <w:r w:rsidRPr="00E977C6">
              <w:rPr>
                <w:lang w:val="tr-TR"/>
              </w:rPr>
              <w:t>Kaynak kitapların tanıtılması, Uygur Türkçesi döneminde Türkler, siyasi ve coğrafi özellikler</w:t>
            </w:r>
          </w:p>
        </w:tc>
      </w:tr>
      <w:tr w:rsidR="00BB1DC1" w:rsidRPr="00172031" w14:paraId="1A984A64" w14:textId="77777777" w:rsidTr="00186184">
        <w:trPr>
          <w:trHeight w:val="478"/>
        </w:trPr>
        <w:tc>
          <w:tcPr>
            <w:tcW w:w="2049" w:type="dxa"/>
            <w:tcBorders>
              <w:left w:val="single" w:sz="6" w:space="0" w:color="000000"/>
            </w:tcBorders>
            <w:vAlign w:val="center"/>
          </w:tcPr>
          <w:p w14:paraId="054D004F" w14:textId="77777777" w:rsidR="00BB1DC1" w:rsidRPr="00172031" w:rsidRDefault="00BB1DC1" w:rsidP="00AA1DBF">
            <w:pPr>
              <w:pStyle w:val="TableParagraph"/>
              <w:spacing w:line="273" w:lineRule="exact"/>
              <w:ind w:left="105"/>
              <w:rPr>
                <w:lang w:val="tr-TR"/>
              </w:rPr>
            </w:pPr>
            <w:r w:rsidRPr="00172031">
              <w:rPr>
                <w:lang w:val="tr-TR"/>
              </w:rPr>
              <w:t>2</w:t>
            </w:r>
          </w:p>
        </w:tc>
        <w:tc>
          <w:tcPr>
            <w:tcW w:w="8165" w:type="dxa"/>
            <w:gridSpan w:val="6"/>
            <w:vAlign w:val="center"/>
          </w:tcPr>
          <w:p w14:paraId="76118E98" w14:textId="77777777" w:rsidR="00BB1DC1" w:rsidRPr="00172031" w:rsidRDefault="00BB1DC1" w:rsidP="00AA1DBF">
            <w:pPr>
              <w:pStyle w:val="TableParagraph"/>
              <w:spacing w:line="259" w:lineRule="exact"/>
              <w:jc w:val="left"/>
              <w:rPr>
                <w:noProof/>
                <w:lang w:val="tr-TR"/>
              </w:rPr>
            </w:pPr>
            <w:r w:rsidRPr="00E977C6">
              <w:rPr>
                <w:noProof/>
                <w:lang w:val="tr-TR"/>
              </w:rPr>
              <w:t>Uygur Türkçesinin yazım özellikleri</w:t>
            </w:r>
          </w:p>
        </w:tc>
      </w:tr>
      <w:tr w:rsidR="00BB1DC1" w:rsidRPr="00172031" w14:paraId="1CB6451A" w14:textId="77777777" w:rsidTr="00186184">
        <w:trPr>
          <w:trHeight w:val="478"/>
        </w:trPr>
        <w:tc>
          <w:tcPr>
            <w:tcW w:w="2049" w:type="dxa"/>
            <w:tcBorders>
              <w:left w:val="single" w:sz="6" w:space="0" w:color="000000"/>
            </w:tcBorders>
            <w:vAlign w:val="center"/>
          </w:tcPr>
          <w:p w14:paraId="5F6AAAD4" w14:textId="77777777" w:rsidR="00BB1DC1" w:rsidRPr="00172031" w:rsidRDefault="00BB1DC1" w:rsidP="00AA1DBF">
            <w:pPr>
              <w:pStyle w:val="TableParagraph"/>
              <w:spacing w:line="256" w:lineRule="exact"/>
              <w:ind w:left="105"/>
              <w:rPr>
                <w:lang w:val="tr-TR"/>
              </w:rPr>
            </w:pPr>
            <w:r w:rsidRPr="00172031">
              <w:rPr>
                <w:lang w:val="tr-TR"/>
              </w:rPr>
              <w:t>3</w:t>
            </w:r>
          </w:p>
        </w:tc>
        <w:tc>
          <w:tcPr>
            <w:tcW w:w="8165" w:type="dxa"/>
            <w:gridSpan w:val="6"/>
            <w:vAlign w:val="center"/>
          </w:tcPr>
          <w:p w14:paraId="1A287251" w14:textId="77777777" w:rsidR="00BB1DC1" w:rsidRPr="00172031" w:rsidRDefault="00BB1DC1" w:rsidP="00AA1DBF">
            <w:pPr>
              <w:pStyle w:val="TableParagraph"/>
              <w:spacing w:line="256" w:lineRule="exact"/>
              <w:jc w:val="left"/>
              <w:rPr>
                <w:lang w:val="tr-TR"/>
              </w:rPr>
            </w:pPr>
            <w:r w:rsidRPr="008C368A">
              <w:rPr>
                <w:lang w:val="tr-TR"/>
              </w:rPr>
              <w:t>Uygur Türkçesine ait yazmaların genel özellikleri, örnek metinler</w:t>
            </w:r>
          </w:p>
        </w:tc>
      </w:tr>
      <w:tr w:rsidR="00BB1DC1" w:rsidRPr="00172031" w14:paraId="53878377" w14:textId="77777777" w:rsidTr="00186184">
        <w:trPr>
          <w:trHeight w:val="478"/>
        </w:trPr>
        <w:tc>
          <w:tcPr>
            <w:tcW w:w="2049" w:type="dxa"/>
            <w:tcBorders>
              <w:left w:val="single" w:sz="6" w:space="0" w:color="000000"/>
            </w:tcBorders>
            <w:vAlign w:val="center"/>
          </w:tcPr>
          <w:p w14:paraId="1785A85A" w14:textId="77777777" w:rsidR="00BB1DC1" w:rsidRPr="00172031" w:rsidRDefault="00BB1DC1" w:rsidP="00AA1DBF">
            <w:pPr>
              <w:pStyle w:val="TableParagraph"/>
              <w:spacing w:line="273" w:lineRule="exact"/>
              <w:ind w:left="105"/>
              <w:rPr>
                <w:lang w:val="tr-TR"/>
              </w:rPr>
            </w:pPr>
            <w:r w:rsidRPr="00172031">
              <w:rPr>
                <w:lang w:val="tr-TR"/>
              </w:rPr>
              <w:t>4</w:t>
            </w:r>
          </w:p>
        </w:tc>
        <w:tc>
          <w:tcPr>
            <w:tcW w:w="8165" w:type="dxa"/>
            <w:gridSpan w:val="6"/>
            <w:vAlign w:val="center"/>
          </w:tcPr>
          <w:p w14:paraId="7D98371E" w14:textId="77777777" w:rsidR="00BB1DC1" w:rsidRPr="00172031" w:rsidRDefault="00BB1DC1" w:rsidP="00AA1DBF">
            <w:pPr>
              <w:pStyle w:val="TableParagraph"/>
              <w:spacing w:line="276" w:lineRule="exact"/>
              <w:ind w:right="93"/>
              <w:jc w:val="left"/>
              <w:rPr>
                <w:lang w:val="tr-TR"/>
              </w:rPr>
            </w:pPr>
            <w:r w:rsidRPr="008C368A">
              <w:rPr>
                <w:lang w:val="tr-TR"/>
              </w:rPr>
              <w:t>Uygur Türkçesinin ses özellikleri</w:t>
            </w:r>
          </w:p>
        </w:tc>
      </w:tr>
      <w:tr w:rsidR="00BB1DC1" w:rsidRPr="00172031" w14:paraId="46E81774" w14:textId="77777777" w:rsidTr="00186184">
        <w:trPr>
          <w:trHeight w:val="478"/>
        </w:trPr>
        <w:tc>
          <w:tcPr>
            <w:tcW w:w="2049" w:type="dxa"/>
            <w:tcBorders>
              <w:left w:val="single" w:sz="6" w:space="0" w:color="000000"/>
            </w:tcBorders>
            <w:vAlign w:val="center"/>
          </w:tcPr>
          <w:p w14:paraId="10CB58F4" w14:textId="77777777" w:rsidR="00BB1DC1" w:rsidRPr="00172031" w:rsidRDefault="00BB1DC1" w:rsidP="00AA1DBF">
            <w:pPr>
              <w:pStyle w:val="TableParagraph"/>
              <w:spacing w:line="255" w:lineRule="exact"/>
              <w:ind w:left="105"/>
              <w:rPr>
                <w:lang w:val="tr-TR"/>
              </w:rPr>
            </w:pPr>
            <w:r w:rsidRPr="00172031">
              <w:rPr>
                <w:lang w:val="tr-TR"/>
              </w:rPr>
              <w:t>5</w:t>
            </w:r>
          </w:p>
        </w:tc>
        <w:tc>
          <w:tcPr>
            <w:tcW w:w="8165" w:type="dxa"/>
            <w:gridSpan w:val="6"/>
            <w:vAlign w:val="center"/>
          </w:tcPr>
          <w:p w14:paraId="6420519E" w14:textId="77777777" w:rsidR="00BB1DC1" w:rsidRPr="00172031" w:rsidRDefault="00BB1DC1" w:rsidP="00AA1DBF">
            <w:pPr>
              <w:pStyle w:val="TableParagraph"/>
              <w:spacing w:line="255" w:lineRule="exact"/>
              <w:jc w:val="left"/>
              <w:rPr>
                <w:lang w:val="tr-TR"/>
              </w:rPr>
            </w:pPr>
            <w:r w:rsidRPr="008C368A">
              <w:rPr>
                <w:lang w:val="tr-TR"/>
              </w:rPr>
              <w:t>Uygur Türkçesinin biçim özellikleri</w:t>
            </w:r>
          </w:p>
        </w:tc>
      </w:tr>
      <w:tr w:rsidR="00BB1DC1" w:rsidRPr="00172031" w14:paraId="27E6E818" w14:textId="77777777" w:rsidTr="00186184">
        <w:trPr>
          <w:trHeight w:val="478"/>
        </w:trPr>
        <w:tc>
          <w:tcPr>
            <w:tcW w:w="2049" w:type="dxa"/>
            <w:tcBorders>
              <w:left w:val="single" w:sz="6" w:space="0" w:color="000000"/>
            </w:tcBorders>
            <w:vAlign w:val="center"/>
          </w:tcPr>
          <w:p w14:paraId="50D89D0C" w14:textId="77777777" w:rsidR="00BB1DC1" w:rsidRPr="00172031" w:rsidRDefault="00BB1DC1" w:rsidP="00AA1DBF">
            <w:pPr>
              <w:pStyle w:val="TableParagraph"/>
              <w:spacing w:line="273" w:lineRule="exact"/>
              <w:ind w:left="105"/>
              <w:rPr>
                <w:lang w:val="tr-TR"/>
              </w:rPr>
            </w:pPr>
            <w:r w:rsidRPr="00172031">
              <w:rPr>
                <w:lang w:val="tr-TR"/>
              </w:rPr>
              <w:t>6</w:t>
            </w:r>
          </w:p>
        </w:tc>
        <w:tc>
          <w:tcPr>
            <w:tcW w:w="8165" w:type="dxa"/>
            <w:gridSpan w:val="6"/>
            <w:vAlign w:val="center"/>
          </w:tcPr>
          <w:p w14:paraId="210DC262" w14:textId="77777777" w:rsidR="00BB1DC1" w:rsidRPr="00172031" w:rsidRDefault="00BB1DC1" w:rsidP="00AA1DBF">
            <w:pPr>
              <w:pStyle w:val="TableParagraph"/>
              <w:spacing w:line="276" w:lineRule="exact"/>
              <w:ind w:right="547"/>
              <w:jc w:val="left"/>
              <w:rPr>
                <w:lang w:val="tr-TR"/>
              </w:rPr>
            </w:pPr>
            <w:r w:rsidRPr="002B3651">
              <w:rPr>
                <w:lang w:val="tr-TR"/>
              </w:rPr>
              <w:t>Uygurca metinler üzerinde ses ve biçim değişmelerini art zamanlı inceleme</w:t>
            </w:r>
          </w:p>
        </w:tc>
      </w:tr>
      <w:tr w:rsidR="00BB1DC1" w:rsidRPr="00172031" w14:paraId="06B53ACD" w14:textId="77777777" w:rsidTr="00186184">
        <w:trPr>
          <w:trHeight w:val="478"/>
        </w:trPr>
        <w:tc>
          <w:tcPr>
            <w:tcW w:w="2049" w:type="dxa"/>
            <w:tcBorders>
              <w:left w:val="single" w:sz="6" w:space="0" w:color="000000"/>
            </w:tcBorders>
            <w:vAlign w:val="center"/>
          </w:tcPr>
          <w:p w14:paraId="6062A6ED" w14:textId="77777777" w:rsidR="00BB1DC1" w:rsidRPr="00172031" w:rsidRDefault="00BB1DC1" w:rsidP="00AA1DBF">
            <w:pPr>
              <w:pStyle w:val="TableParagraph"/>
              <w:spacing w:line="258" w:lineRule="exact"/>
              <w:ind w:left="105"/>
              <w:rPr>
                <w:lang w:val="tr-TR"/>
              </w:rPr>
            </w:pPr>
            <w:r w:rsidRPr="00172031">
              <w:rPr>
                <w:lang w:val="tr-TR"/>
              </w:rPr>
              <w:t>7</w:t>
            </w:r>
          </w:p>
        </w:tc>
        <w:tc>
          <w:tcPr>
            <w:tcW w:w="8165" w:type="dxa"/>
            <w:gridSpan w:val="6"/>
            <w:vAlign w:val="center"/>
          </w:tcPr>
          <w:p w14:paraId="43AAB381" w14:textId="77777777" w:rsidR="00BB1DC1" w:rsidRPr="00172031" w:rsidRDefault="00BB1DC1" w:rsidP="00AA1DBF">
            <w:pPr>
              <w:pStyle w:val="TableParagraph"/>
              <w:spacing w:line="258" w:lineRule="exact"/>
              <w:jc w:val="left"/>
              <w:rPr>
                <w:lang w:val="tr-TR"/>
              </w:rPr>
            </w:pPr>
            <w:r w:rsidRPr="002B3651">
              <w:rPr>
                <w:lang w:val="tr-TR"/>
              </w:rPr>
              <w:t>Uygurca metinler üzerinde ses ve biçim değişmelerini art zamanlı inceleme</w:t>
            </w:r>
            <w:r>
              <w:rPr>
                <w:lang w:val="tr-TR"/>
              </w:rPr>
              <w:t xml:space="preserve"> </w:t>
            </w:r>
          </w:p>
        </w:tc>
      </w:tr>
      <w:tr w:rsidR="00BB1DC1" w:rsidRPr="00172031" w14:paraId="1D4D35FB" w14:textId="77777777" w:rsidTr="00186184">
        <w:trPr>
          <w:trHeight w:val="478"/>
        </w:trPr>
        <w:tc>
          <w:tcPr>
            <w:tcW w:w="2049" w:type="dxa"/>
            <w:tcBorders>
              <w:left w:val="single" w:sz="6" w:space="0" w:color="000000"/>
            </w:tcBorders>
            <w:vAlign w:val="center"/>
          </w:tcPr>
          <w:p w14:paraId="719D8344" w14:textId="77777777" w:rsidR="00BB1DC1" w:rsidRPr="00172031" w:rsidRDefault="00BB1DC1" w:rsidP="00AA1DBF">
            <w:pPr>
              <w:pStyle w:val="TableParagraph"/>
              <w:spacing w:line="273" w:lineRule="exact"/>
              <w:ind w:left="105"/>
              <w:rPr>
                <w:lang w:val="tr-TR"/>
              </w:rPr>
            </w:pPr>
            <w:r w:rsidRPr="00172031">
              <w:rPr>
                <w:lang w:val="tr-TR"/>
              </w:rPr>
              <w:t>8</w:t>
            </w:r>
          </w:p>
        </w:tc>
        <w:tc>
          <w:tcPr>
            <w:tcW w:w="8165" w:type="dxa"/>
            <w:gridSpan w:val="6"/>
            <w:vAlign w:val="center"/>
          </w:tcPr>
          <w:p w14:paraId="42C1BBC4" w14:textId="77777777" w:rsidR="00BB1DC1" w:rsidRPr="00172031" w:rsidRDefault="00BB1DC1" w:rsidP="00AA1DBF">
            <w:pPr>
              <w:pStyle w:val="TableParagraph"/>
              <w:spacing w:line="276" w:lineRule="exact"/>
              <w:jc w:val="left"/>
              <w:rPr>
                <w:lang w:val="tr-TR"/>
              </w:rPr>
            </w:pPr>
            <w:r w:rsidRPr="00B6622D">
              <w:rPr>
                <w:lang w:val="tr-TR"/>
              </w:rPr>
              <w:t>Uygur Türkçesinde yapım ve çekim ekleri, el yazmalarına bağlı olarak inceleme</w:t>
            </w:r>
          </w:p>
        </w:tc>
      </w:tr>
      <w:tr w:rsidR="00BB1DC1" w:rsidRPr="00172031" w14:paraId="1A7AE188" w14:textId="77777777" w:rsidTr="00186184">
        <w:trPr>
          <w:trHeight w:val="478"/>
        </w:trPr>
        <w:tc>
          <w:tcPr>
            <w:tcW w:w="2049" w:type="dxa"/>
            <w:tcBorders>
              <w:left w:val="single" w:sz="6" w:space="0" w:color="000000"/>
            </w:tcBorders>
            <w:vAlign w:val="center"/>
          </w:tcPr>
          <w:p w14:paraId="361CA79D" w14:textId="77777777" w:rsidR="00BB1DC1" w:rsidRPr="00172031" w:rsidRDefault="00BB1DC1" w:rsidP="00AA1DBF">
            <w:pPr>
              <w:pStyle w:val="TableParagraph"/>
              <w:spacing w:line="272" w:lineRule="exact"/>
              <w:ind w:left="105"/>
              <w:rPr>
                <w:lang w:val="tr-TR"/>
              </w:rPr>
            </w:pPr>
            <w:r w:rsidRPr="00172031">
              <w:rPr>
                <w:lang w:val="tr-TR"/>
              </w:rPr>
              <w:t>9</w:t>
            </w:r>
          </w:p>
        </w:tc>
        <w:tc>
          <w:tcPr>
            <w:tcW w:w="8165" w:type="dxa"/>
            <w:gridSpan w:val="6"/>
            <w:vAlign w:val="center"/>
          </w:tcPr>
          <w:p w14:paraId="04570C2E" w14:textId="77777777" w:rsidR="00BB1DC1" w:rsidRPr="00172031" w:rsidRDefault="00BB1DC1" w:rsidP="00AA1DBF">
            <w:pPr>
              <w:pStyle w:val="TableParagraph"/>
              <w:spacing w:line="259" w:lineRule="exact"/>
              <w:jc w:val="left"/>
              <w:rPr>
                <w:lang w:val="tr-TR"/>
              </w:rPr>
            </w:pPr>
            <w:r w:rsidRPr="00B6622D">
              <w:rPr>
                <w:lang w:val="tr-TR"/>
              </w:rPr>
              <w:t>Uygur Türkçesinde yapım ve çekim ekleri, el y</w:t>
            </w:r>
            <w:r>
              <w:rPr>
                <w:lang w:val="tr-TR"/>
              </w:rPr>
              <w:t>azmalarına bağlı olarak inceleme</w:t>
            </w:r>
          </w:p>
        </w:tc>
      </w:tr>
      <w:tr w:rsidR="00BB1DC1" w:rsidRPr="00172031" w14:paraId="37AF7E0D" w14:textId="77777777" w:rsidTr="00186184">
        <w:trPr>
          <w:trHeight w:val="478"/>
        </w:trPr>
        <w:tc>
          <w:tcPr>
            <w:tcW w:w="2049" w:type="dxa"/>
            <w:tcBorders>
              <w:left w:val="single" w:sz="6" w:space="0" w:color="000000"/>
            </w:tcBorders>
            <w:vAlign w:val="center"/>
          </w:tcPr>
          <w:p w14:paraId="772AE74F" w14:textId="77777777" w:rsidR="00BB1DC1" w:rsidRPr="00172031" w:rsidRDefault="00BB1DC1" w:rsidP="00AA1DBF">
            <w:pPr>
              <w:pStyle w:val="TableParagraph"/>
              <w:spacing w:line="256" w:lineRule="exact"/>
              <w:ind w:left="105"/>
              <w:rPr>
                <w:lang w:val="tr-TR"/>
              </w:rPr>
            </w:pPr>
            <w:r w:rsidRPr="00172031">
              <w:rPr>
                <w:lang w:val="tr-TR"/>
              </w:rPr>
              <w:t>10</w:t>
            </w:r>
          </w:p>
        </w:tc>
        <w:tc>
          <w:tcPr>
            <w:tcW w:w="8165" w:type="dxa"/>
            <w:gridSpan w:val="6"/>
            <w:vAlign w:val="center"/>
          </w:tcPr>
          <w:p w14:paraId="43F8B7C9" w14:textId="77777777" w:rsidR="00BB1DC1" w:rsidRPr="00172031" w:rsidRDefault="00BB1DC1" w:rsidP="00AA1DBF">
            <w:pPr>
              <w:pStyle w:val="TableParagraph"/>
              <w:spacing w:line="256" w:lineRule="exact"/>
              <w:jc w:val="left"/>
              <w:rPr>
                <w:lang w:val="tr-TR"/>
              </w:rPr>
            </w:pPr>
            <w:r w:rsidRPr="00566EF0">
              <w:rPr>
                <w:lang w:val="tr-TR"/>
              </w:rPr>
              <w:t>Uygur Türkçesinin söz varlığı, yerli yabancı unsurlar, anlam olayları, örnek yazmalar üzerinde inceleme</w:t>
            </w:r>
          </w:p>
        </w:tc>
      </w:tr>
      <w:tr w:rsidR="00BB1DC1" w:rsidRPr="00172031" w14:paraId="0DFCFA7A" w14:textId="77777777" w:rsidTr="00186184">
        <w:trPr>
          <w:trHeight w:val="478"/>
        </w:trPr>
        <w:tc>
          <w:tcPr>
            <w:tcW w:w="2049" w:type="dxa"/>
            <w:tcBorders>
              <w:left w:val="single" w:sz="6" w:space="0" w:color="000000"/>
            </w:tcBorders>
            <w:vAlign w:val="center"/>
          </w:tcPr>
          <w:p w14:paraId="62837F01" w14:textId="77777777" w:rsidR="00BB1DC1" w:rsidRPr="00172031" w:rsidRDefault="00BB1DC1" w:rsidP="00AA1DBF">
            <w:pPr>
              <w:pStyle w:val="TableParagraph"/>
              <w:spacing w:line="273" w:lineRule="exact"/>
              <w:ind w:left="105"/>
              <w:rPr>
                <w:lang w:val="tr-TR"/>
              </w:rPr>
            </w:pPr>
            <w:r w:rsidRPr="00172031">
              <w:rPr>
                <w:lang w:val="tr-TR"/>
              </w:rPr>
              <w:t>11</w:t>
            </w:r>
          </w:p>
        </w:tc>
        <w:tc>
          <w:tcPr>
            <w:tcW w:w="8165" w:type="dxa"/>
            <w:gridSpan w:val="6"/>
            <w:vAlign w:val="center"/>
          </w:tcPr>
          <w:p w14:paraId="69AC31BC" w14:textId="77777777" w:rsidR="00BB1DC1" w:rsidRPr="00172031" w:rsidRDefault="00BB1DC1" w:rsidP="00AA1DBF">
            <w:pPr>
              <w:pStyle w:val="TableParagraph"/>
              <w:spacing w:line="276" w:lineRule="exact"/>
              <w:ind w:right="547"/>
              <w:jc w:val="left"/>
              <w:rPr>
                <w:lang w:val="tr-TR"/>
              </w:rPr>
            </w:pPr>
            <w:r w:rsidRPr="00566EF0">
              <w:rPr>
                <w:lang w:val="tr-TR"/>
              </w:rPr>
              <w:t>Uygur Türkçesi cümle bilgisi</w:t>
            </w:r>
          </w:p>
        </w:tc>
      </w:tr>
      <w:tr w:rsidR="00BB1DC1" w:rsidRPr="00172031" w14:paraId="0E6A2DBD" w14:textId="77777777" w:rsidTr="00186184">
        <w:trPr>
          <w:trHeight w:val="478"/>
        </w:trPr>
        <w:tc>
          <w:tcPr>
            <w:tcW w:w="2049" w:type="dxa"/>
            <w:tcBorders>
              <w:left w:val="single" w:sz="6" w:space="0" w:color="000000"/>
            </w:tcBorders>
            <w:vAlign w:val="center"/>
          </w:tcPr>
          <w:p w14:paraId="3D21D37E" w14:textId="77777777" w:rsidR="00BB1DC1" w:rsidRPr="00172031" w:rsidRDefault="00BB1DC1" w:rsidP="00AA1DBF">
            <w:pPr>
              <w:pStyle w:val="TableParagraph"/>
              <w:spacing w:line="272" w:lineRule="exact"/>
              <w:ind w:left="105"/>
              <w:rPr>
                <w:lang w:val="tr-TR"/>
              </w:rPr>
            </w:pPr>
            <w:r w:rsidRPr="00172031">
              <w:rPr>
                <w:lang w:val="tr-TR"/>
              </w:rPr>
              <w:t>12</w:t>
            </w:r>
          </w:p>
        </w:tc>
        <w:tc>
          <w:tcPr>
            <w:tcW w:w="8165" w:type="dxa"/>
            <w:gridSpan w:val="6"/>
            <w:vAlign w:val="center"/>
          </w:tcPr>
          <w:p w14:paraId="55BB52F4" w14:textId="77777777" w:rsidR="00BB1DC1" w:rsidRPr="00172031" w:rsidRDefault="00BB1DC1" w:rsidP="00AA1DBF">
            <w:pPr>
              <w:pStyle w:val="TableParagraph"/>
              <w:spacing w:line="259" w:lineRule="exact"/>
              <w:jc w:val="left"/>
              <w:rPr>
                <w:lang w:val="tr-TR"/>
              </w:rPr>
            </w:pPr>
            <w:r w:rsidRPr="00566EF0">
              <w:rPr>
                <w:lang w:val="tr-TR"/>
              </w:rPr>
              <w:t>Uygurcaya ait farklı metinler üzerinde art zamanlı ses, biçim ve sentaks incelemesi</w:t>
            </w:r>
          </w:p>
        </w:tc>
      </w:tr>
      <w:tr w:rsidR="00BB1DC1" w:rsidRPr="00172031" w14:paraId="73CD27C0" w14:textId="77777777" w:rsidTr="00186184">
        <w:trPr>
          <w:trHeight w:val="478"/>
        </w:trPr>
        <w:tc>
          <w:tcPr>
            <w:tcW w:w="2049" w:type="dxa"/>
            <w:tcBorders>
              <w:left w:val="single" w:sz="6" w:space="0" w:color="000000"/>
            </w:tcBorders>
            <w:vAlign w:val="center"/>
          </w:tcPr>
          <w:p w14:paraId="1A696FFF" w14:textId="77777777" w:rsidR="00BB1DC1" w:rsidRPr="00172031" w:rsidRDefault="00BB1DC1" w:rsidP="00AA1DBF">
            <w:pPr>
              <w:pStyle w:val="TableParagraph"/>
              <w:spacing w:line="272" w:lineRule="exact"/>
              <w:ind w:left="105"/>
              <w:rPr>
                <w:lang w:val="tr-TR"/>
              </w:rPr>
            </w:pPr>
            <w:r w:rsidRPr="00172031">
              <w:rPr>
                <w:lang w:val="tr-TR"/>
              </w:rPr>
              <w:t>13</w:t>
            </w:r>
          </w:p>
        </w:tc>
        <w:tc>
          <w:tcPr>
            <w:tcW w:w="8165" w:type="dxa"/>
            <w:gridSpan w:val="6"/>
            <w:vAlign w:val="center"/>
          </w:tcPr>
          <w:p w14:paraId="59FA5649" w14:textId="77777777" w:rsidR="00BB1DC1" w:rsidRPr="00172031" w:rsidRDefault="00BB1DC1" w:rsidP="00AA1DBF">
            <w:pPr>
              <w:pStyle w:val="TableParagraph"/>
              <w:spacing w:line="261" w:lineRule="exact"/>
              <w:jc w:val="left"/>
              <w:rPr>
                <w:lang w:val="tr-TR"/>
              </w:rPr>
            </w:pPr>
            <w:r w:rsidRPr="00566EF0">
              <w:rPr>
                <w:lang w:val="tr-TR"/>
              </w:rPr>
              <w:t>Uygurcaya ait farklı metinler üzerinde art zamanlı ses, biçim ve sentaks incelemesi</w:t>
            </w:r>
          </w:p>
        </w:tc>
      </w:tr>
      <w:tr w:rsidR="00BB1DC1" w:rsidRPr="00172031" w14:paraId="61746A3A" w14:textId="77777777" w:rsidTr="00186184">
        <w:trPr>
          <w:trHeight w:val="478"/>
        </w:trPr>
        <w:tc>
          <w:tcPr>
            <w:tcW w:w="2049" w:type="dxa"/>
            <w:tcBorders>
              <w:left w:val="single" w:sz="6" w:space="0" w:color="000000"/>
            </w:tcBorders>
            <w:vAlign w:val="center"/>
          </w:tcPr>
          <w:p w14:paraId="207AECE9" w14:textId="77777777" w:rsidR="00BB1DC1" w:rsidRPr="00172031" w:rsidRDefault="00BB1DC1" w:rsidP="00AA1DBF">
            <w:pPr>
              <w:pStyle w:val="TableParagraph"/>
              <w:spacing w:line="272" w:lineRule="exact"/>
              <w:ind w:left="105"/>
              <w:rPr>
                <w:lang w:val="tr-TR"/>
              </w:rPr>
            </w:pPr>
            <w:r w:rsidRPr="00172031">
              <w:rPr>
                <w:lang w:val="tr-TR"/>
              </w:rPr>
              <w:t>14</w:t>
            </w:r>
          </w:p>
        </w:tc>
        <w:tc>
          <w:tcPr>
            <w:tcW w:w="8165" w:type="dxa"/>
            <w:gridSpan w:val="6"/>
            <w:vAlign w:val="center"/>
          </w:tcPr>
          <w:p w14:paraId="26DF595F" w14:textId="77777777" w:rsidR="00BB1DC1" w:rsidRPr="00172031" w:rsidRDefault="00BB1DC1" w:rsidP="00AA1DBF">
            <w:pPr>
              <w:pStyle w:val="TableParagraph"/>
              <w:spacing w:line="261" w:lineRule="exact"/>
              <w:jc w:val="left"/>
              <w:rPr>
                <w:lang w:val="tr-TR"/>
              </w:rPr>
            </w:pPr>
            <w:r w:rsidRPr="00566EF0">
              <w:rPr>
                <w:lang w:val="tr-TR"/>
              </w:rPr>
              <w:t>Dersin öğrenme çıktıları ve genel yeterliliklerin değerlendirilmesi</w:t>
            </w:r>
          </w:p>
        </w:tc>
      </w:tr>
    </w:tbl>
    <w:p w14:paraId="4A1C0F4F" w14:textId="77777777" w:rsidR="00BB1DC1" w:rsidRDefault="00BB1DC1"/>
    <w:p w14:paraId="3184142E" w14:textId="77777777" w:rsidR="00BB1DC1" w:rsidRDefault="00BB1DC1"/>
    <w:p w14:paraId="3306F151" w14:textId="77777777" w:rsidR="00BB1DC1" w:rsidRDefault="00BB1DC1" w:rsidP="00BC3F0D">
      <w:pPr>
        <w:spacing w:line="360" w:lineRule="auto"/>
        <w:rPr>
          <w:sz w:val="22"/>
          <w:szCs w:val="22"/>
        </w:rPr>
      </w:pPr>
    </w:p>
    <w:tbl>
      <w:tblPr>
        <w:tblStyle w:val="TableNormal"/>
        <w:tblW w:w="1020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7"/>
      </w:tblGrid>
      <w:tr w:rsidR="00BB1DC1" w:rsidRPr="00172031" w14:paraId="282783BB" w14:textId="77777777" w:rsidTr="003F5530">
        <w:trPr>
          <w:trHeight w:val="300"/>
        </w:trPr>
        <w:tc>
          <w:tcPr>
            <w:tcW w:w="10207" w:type="dxa"/>
            <w:tcBorders>
              <w:left w:val="single" w:sz="6" w:space="0" w:color="000000"/>
            </w:tcBorders>
          </w:tcPr>
          <w:p w14:paraId="2C648AA4" w14:textId="77777777" w:rsidR="00BB1DC1" w:rsidRPr="00172031" w:rsidRDefault="00BB1DC1" w:rsidP="009F5ACD">
            <w:pPr>
              <w:pStyle w:val="TableParagraph"/>
              <w:spacing w:line="273" w:lineRule="exact"/>
              <w:ind w:left="3396" w:right="3388"/>
              <w:rPr>
                <w:b/>
                <w:lang w:val="tr-TR"/>
              </w:rPr>
            </w:pPr>
            <w:r w:rsidRPr="00172031">
              <w:rPr>
                <w:b/>
                <w:lang w:val="tr-TR"/>
              </w:rPr>
              <w:t>Genel Yeterlilikler</w:t>
            </w:r>
          </w:p>
        </w:tc>
      </w:tr>
      <w:tr w:rsidR="00BB1DC1" w:rsidRPr="00172031" w14:paraId="76B29FF0" w14:textId="77777777" w:rsidTr="003F5530">
        <w:trPr>
          <w:trHeight w:val="551"/>
        </w:trPr>
        <w:tc>
          <w:tcPr>
            <w:tcW w:w="10207" w:type="dxa"/>
            <w:tcBorders>
              <w:left w:val="single" w:sz="6" w:space="0" w:color="000000"/>
            </w:tcBorders>
          </w:tcPr>
          <w:p w14:paraId="0EF561B9" w14:textId="77777777" w:rsidR="00BB1DC1" w:rsidRPr="00172031" w:rsidRDefault="00BB1DC1" w:rsidP="009F5ACD">
            <w:pPr>
              <w:pStyle w:val="TableParagraph"/>
              <w:spacing w:line="259" w:lineRule="exact"/>
              <w:ind w:left="105"/>
              <w:jc w:val="left"/>
              <w:rPr>
                <w:lang w:val="tr-TR"/>
              </w:rPr>
            </w:pPr>
            <w:r w:rsidRPr="00F96977">
              <w:rPr>
                <w:lang w:val="tr-TR"/>
              </w:rPr>
              <w:t>Uygurca Türkçesinin ses, biçim ve söz dizim özelliklerini kavrayabilir. Uygurca Türkçesiyle yazılmış metinlerin özelliklerini tespit edebilir.  Türk dilinin tarihi gelişiminde Uygur Türkçesinin yeri ve önemini kavrayabilir.</w:t>
            </w:r>
          </w:p>
        </w:tc>
      </w:tr>
      <w:tr w:rsidR="00BB1DC1" w:rsidRPr="00172031" w14:paraId="7431347D" w14:textId="77777777" w:rsidTr="003F5530">
        <w:trPr>
          <w:trHeight w:val="275"/>
        </w:trPr>
        <w:tc>
          <w:tcPr>
            <w:tcW w:w="10207" w:type="dxa"/>
            <w:tcBorders>
              <w:left w:val="single" w:sz="6" w:space="0" w:color="000000"/>
            </w:tcBorders>
          </w:tcPr>
          <w:p w14:paraId="3DAEC10F" w14:textId="77777777" w:rsidR="00BB1DC1" w:rsidRPr="00172031" w:rsidRDefault="00BB1DC1" w:rsidP="009F5ACD">
            <w:pPr>
              <w:pStyle w:val="TableParagraph"/>
              <w:spacing w:line="256" w:lineRule="exact"/>
              <w:ind w:left="3396" w:right="3386"/>
              <w:rPr>
                <w:b/>
                <w:lang w:val="tr-TR"/>
              </w:rPr>
            </w:pPr>
            <w:r w:rsidRPr="00172031">
              <w:rPr>
                <w:b/>
                <w:lang w:val="tr-TR"/>
              </w:rPr>
              <w:t>Kaynaklar</w:t>
            </w:r>
          </w:p>
        </w:tc>
      </w:tr>
      <w:tr w:rsidR="00BB1DC1" w:rsidRPr="00172031" w14:paraId="7E7E8A02" w14:textId="77777777" w:rsidTr="003F5530">
        <w:trPr>
          <w:trHeight w:val="551"/>
        </w:trPr>
        <w:tc>
          <w:tcPr>
            <w:tcW w:w="10207" w:type="dxa"/>
            <w:tcBorders>
              <w:left w:val="single" w:sz="6" w:space="0" w:color="000000"/>
            </w:tcBorders>
          </w:tcPr>
          <w:p w14:paraId="1EB789A9" w14:textId="77777777" w:rsidR="00BB1DC1" w:rsidRDefault="00BB1DC1" w:rsidP="009F5ACD">
            <w:pPr>
              <w:pStyle w:val="TableParagraph"/>
              <w:spacing w:line="276" w:lineRule="exact"/>
              <w:ind w:left="105"/>
              <w:jc w:val="left"/>
              <w:rPr>
                <w:lang w:val="tr-TR"/>
              </w:rPr>
            </w:pPr>
            <w:r w:rsidRPr="00CE133E">
              <w:rPr>
                <w:lang w:val="tr-TR"/>
              </w:rPr>
              <w:t>Caferoğlu, A. (1984)</w:t>
            </w:r>
            <w:r>
              <w:rPr>
                <w:lang w:val="tr-TR"/>
              </w:rPr>
              <w:t>.</w:t>
            </w:r>
            <w:r w:rsidRPr="00CE133E">
              <w:rPr>
                <w:lang w:val="tr-TR"/>
              </w:rPr>
              <w:t xml:space="preserve"> Türk Dili Tarihi, Enderun </w:t>
            </w:r>
            <w:r>
              <w:rPr>
                <w:lang w:val="tr-TR"/>
              </w:rPr>
              <w:t>Y</w:t>
            </w:r>
            <w:r w:rsidRPr="00CE133E">
              <w:rPr>
                <w:lang w:val="tr-TR"/>
              </w:rPr>
              <w:t>ay</w:t>
            </w:r>
            <w:r>
              <w:rPr>
                <w:lang w:val="tr-TR"/>
              </w:rPr>
              <w:t>ınları.</w:t>
            </w:r>
            <w:r w:rsidRPr="00CE133E">
              <w:rPr>
                <w:lang w:val="tr-TR"/>
              </w:rPr>
              <w:t xml:space="preserve">  </w:t>
            </w:r>
          </w:p>
          <w:p w14:paraId="0228E1C1" w14:textId="77777777" w:rsidR="00BB1DC1" w:rsidRDefault="00BB1DC1" w:rsidP="009F5ACD">
            <w:pPr>
              <w:pStyle w:val="TableParagraph"/>
              <w:spacing w:line="276" w:lineRule="exact"/>
              <w:ind w:left="105"/>
              <w:jc w:val="left"/>
              <w:rPr>
                <w:lang w:val="tr-TR"/>
              </w:rPr>
            </w:pPr>
            <w:r w:rsidRPr="00CE133E">
              <w:rPr>
                <w:lang w:val="tr-TR"/>
              </w:rPr>
              <w:t>Clauson, S. G.</w:t>
            </w:r>
            <w:r>
              <w:rPr>
                <w:lang w:val="tr-TR"/>
              </w:rPr>
              <w:t xml:space="preserve"> </w:t>
            </w:r>
            <w:r w:rsidRPr="00CE133E">
              <w:rPr>
                <w:lang w:val="tr-TR"/>
              </w:rPr>
              <w:t>(1972)</w:t>
            </w:r>
            <w:r>
              <w:rPr>
                <w:lang w:val="tr-TR"/>
              </w:rPr>
              <w:t>.</w:t>
            </w:r>
            <w:r w:rsidRPr="00CE133E">
              <w:rPr>
                <w:lang w:val="tr-TR"/>
              </w:rPr>
              <w:t xml:space="preserve"> An Etymological Dictionay of Pre- Thirteenth Century Turkish, Oxford</w:t>
            </w:r>
            <w:r>
              <w:rPr>
                <w:lang w:val="tr-TR"/>
              </w:rPr>
              <w:t>.</w:t>
            </w:r>
            <w:r w:rsidRPr="00CE133E">
              <w:rPr>
                <w:lang w:val="tr-TR"/>
              </w:rPr>
              <w:t xml:space="preserve">  </w:t>
            </w:r>
          </w:p>
          <w:p w14:paraId="756955EB" w14:textId="77777777" w:rsidR="00BB1DC1" w:rsidRDefault="00BB1DC1" w:rsidP="009F5ACD">
            <w:pPr>
              <w:pStyle w:val="TableParagraph"/>
              <w:spacing w:line="276" w:lineRule="exact"/>
              <w:ind w:left="105"/>
              <w:jc w:val="left"/>
              <w:rPr>
                <w:lang w:val="tr-TR"/>
              </w:rPr>
            </w:pPr>
            <w:r w:rsidRPr="00CE133E">
              <w:rPr>
                <w:lang w:val="tr-TR"/>
              </w:rPr>
              <w:lastRenderedPageBreak/>
              <w:t>Ercilasun, A. B (2004)</w:t>
            </w:r>
            <w:r>
              <w:rPr>
                <w:lang w:val="tr-TR"/>
              </w:rPr>
              <w:t>.</w:t>
            </w:r>
            <w:r w:rsidRPr="00CE133E">
              <w:rPr>
                <w:lang w:val="tr-TR"/>
              </w:rPr>
              <w:t xml:space="preserve"> Türk Dili Tarihi, Akçağ Yay</w:t>
            </w:r>
            <w:r>
              <w:rPr>
                <w:lang w:val="tr-TR"/>
              </w:rPr>
              <w:t>ınları.</w:t>
            </w:r>
            <w:r w:rsidRPr="00CE133E">
              <w:rPr>
                <w:lang w:val="tr-TR"/>
              </w:rPr>
              <w:t xml:space="preserve">  </w:t>
            </w:r>
          </w:p>
          <w:p w14:paraId="65120A0A" w14:textId="77777777" w:rsidR="00BB1DC1" w:rsidRDefault="00BB1DC1" w:rsidP="009F5ACD">
            <w:pPr>
              <w:pStyle w:val="TableParagraph"/>
              <w:spacing w:line="276" w:lineRule="exact"/>
              <w:ind w:left="105"/>
              <w:jc w:val="left"/>
              <w:rPr>
                <w:lang w:val="tr-TR"/>
              </w:rPr>
            </w:pPr>
            <w:r w:rsidRPr="00CE133E">
              <w:rPr>
                <w:lang w:val="tr-TR"/>
              </w:rPr>
              <w:t>Erdal, M</w:t>
            </w:r>
            <w:r>
              <w:rPr>
                <w:lang w:val="tr-TR"/>
              </w:rPr>
              <w:t>.</w:t>
            </w:r>
            <w:r w:rsidRPr="00CE133E">
              <w:rPr>
                <w:lang w:val="tr-TR"/>
              </w:rPr>
              <w:t xml:space="preserve"> (1991)</w:t>
            </w:r>
            <w:r>
              <w:rPr>
                <w:lang w:val="tr-TR"/>
              </w:rPr>
              <w:t>.</w:t>
            </w:r>
            <w:r w:rsidRPr="00CE133E">
              <w:rPr>
                <w:lang w:val="tr-TR"/>
              </w:rPr>
              <w:t xml:space="preserve"> Old Turkic Word Formation I-II, Otto Harrassowitz</w:t>
            </w:r>
            <w:r>
              <w:rPr>
                <w:lang w:val="tr-TR"/>
              </w:rPr>
              <w:t>.</w:t>
            </w:r>
            <w:r w:rsidRPr="00CE133E">
              <w:rPr>
                <w:lang w:val="tr-TR"/>
              </w:rPr>
              <w:t xml:space="preserve"> </w:t>
            </w:r>
          </w:p>
          <w:p w14:paraId="0018012C" w14:textId="77777777" w:rsidR="00BB1DC1" w:rsidRDefault="00BB1DC1" w:rsidP="009F5ACD">
            <w:pPr>
              <w:pStyle w:val="TableParagraph"/>
              <w:spacing w:line="276" w:lineRule="exact"/>
              <w:ind w:left="105"/>
              <w:jc w:val="left"/>
              <w:rPr>
                <w:lang w:val="tr-TR"/>
              </w:rPr>
            </w:pPr>
            <w:r w:rsidRPr="00CE133E">
              <w:rPr>
                <w:lang w:val="tr-TR"/>
              </w:rPr>
              <w:t>Gabain, A (1988)</w:t>
            </w:r>
            <w:r>
              <w:rPr>
                <w:lang w:val="tr-TR"/>
              </w:rPr>
              <w:t>.</w:t>
            </w:r>
            <w:r w:rsidRPr="00CE133E">
              <w:rPr>
                <w:lang w:val="tr-TR"/>
              </w:rPr>
              <w:t xml:space="preserve"> Eski Türkçenin Grameri (Çev. Mehmet Akalın</w:t>
            </w:r>
            <w:r>
              <w:rPr>
                <w:lang w:val="tr-TR"/>
              </w:rPr>
              <w:t>),</w:t>
            </w:r>
            <w:r w:rsidRPr="00CE133E">
              <w:rPr>
                <w:lang w:val="tr-TR"/>
              </w:rPr>
              <w:t xml:space="preserve"> TDK</w:t>
            </w:r>
            <w:r>
              <w:rPr>
                <w:lang w:val="tr-TR"/>
              </w:rPr>
              <w:t>.</w:t>
            </w:r>
            <w:r w:rsidRPr="00CE133E">
              <w:rPr>
                <w:lang w:val="tr-TR"/>
              </w:rPr>
              <w:t xml:space="preserve">  </w:t>
            </w:r>
          </w:p>
          <w:p w14:paraId="33F198CD" w14:textId="77777777" w:rsidR="00BB1DC1" w:rsidRDefault="00BB1DC1" w:rsidP="009F5ACD">
            <w:pPr>
              <w:pStyle w:val="TableParagraph"/>
              <w:spacing w:line="276" w:lineRule="exact"/>
              <w:ind w:left="105"/>
              <w:jc w:val="left"/>
              <w:rPr>
                <w:lang w:val="tr-TR"/>
              </w:rPr>
            </w:pPr>
            <w:r w:rsidRPr="00CE133E">
              <w:rPr>
                <w:lang w:val="tr-TR"/>
              </w:rPr>
              <w:t>Kaya, C. (1994)</w:t>
            </w:r>
            <w:r>
              <w:rPr>
                <w:lang w:val="tr-TR"/>
              </w:rPr>
              <w:t xml:space="preserve">. </w:t>
            </w:r>
            <w:r w:rsidRPr="00CE133E">
              <w:rPr>
                <w:lang w:val="tr-TR"/>
              </w:rPr>
              <w:t>Uygurca Altun Yaruk, TDK</w:t>
            </w:r>
            <w:r>
              <w:rPr>
                <w:lang w:val="tr-TR"/>
              </w:rPr>
              <w:t>.</w:t>
            </w:r>
            <w:r w:rsidRPr="00CE133E">
              <w:rPr>
                <w:lang w:val="tr-TR"/>
              </w:rPr>
              <w:t xml:space="preserve">  </w:t>
            </w:r>
          </w:p>
          <w:p w14:paraId="567FC392" w14:textId="77777777" w:rsidR="00BB1DC1" w:rsidRPr="00172031" w:rsidRDefault="00BB1DC1" w:rsidP="009F5ACD">
            <w:pPr>
              <w:pStyle w:val="TableParagraph"/>
              <w:spacing w:line="276" w:lineRule="exact"/>
              <w:ind w:left="105"/>
              <w:jc w:val="left"/>
              <w:rPr>
                <w:lang w:val="tr-TR"/>
              </w:rPr>
            </w:pPr>
            <w:r w:rsidRPr="00CE133E">
              <w:rPr>
                <w:lang w:val="tr-TR"/>
              </w:rPr>
              <w:t>Pelliot, P</w:t>
            </w:r>
            <w:r>
              <w:rPr>
                <w:lang w:val="tr-TR"/>
              </w:rPr>
              <w:t>.</w:t>
            </w:r>
            <w:r w:rsidRPr="00CE133E">
              <w:rPr>
                <w:lang w:val="tr-TR"/>
              </w:rPr>
              <w:t xml:space="preserve"> (1995)</w:t>
            </w:r>
            <w:r>
              <w:rPr>
                <w:lang w:val="tr-TR"/>
              </w:rPr>
              <w:t>.</w:t>
            </w:r>
            <w:r w:rsidRPr="00CE133E">
              <w:rPr>
                <w:lang w:val="tr-TR"/>
              </w:rPr>
              <w:t xml:space="preserve"> Uygur Türkçesiyle Yazılmış Uğuz Han Destanı Üzerine (Ç</w:t>
            </w:r>
            <w:r>
              <w:rPr>
                <w:lang w:val="tr-TR"/>
              </w:rPr>
              <w:t>e</w:t>
            </w:r>
            <w:r w:rsidRPr="00CE133E">
              <w:rPr>
                <w:lang w:val="tr-TR"/>
              </w:rPr>
              <w:t>v</w:t>
            </w:r>
            <w:r>
              <w:rPr>
                <w:lang w:val="tr-TR"/>
              </w:rPr>
              <w:t>.</w:t>
            </w:r>
            <w:r w:rsidRPr="00CE133E">
              <w:rPr>
                <w:lang w:val="tr-TR"/>
              </w:rPr>
              <w:t xml:space="preserve"> Vedat K</w:t>
            </w:r>
            <w:r>
              <w:rPr>
                <w:lang w:val="tr-TR"/>
              </w:rPr>
              <w:t>ök</w:t>
            </w:r>
            <w:r w:rsidRPr="00CE133E">
              <w:rPr>
                <w:lang w:val="tr-TR"/>
              </w:rPr>
              <w:t>en)</w:t>
            </w:r>
            <w:r>
              <w:rPr>
                <w:lang w:val="tr-TR"/>
              </w:rPr>
              <w:t>,</w:t>
            </w:r>
            <w:r w:rsidRPr="00CE133E">
              <w:rPr>
                <w:lang w:val="tr-TR"/>
              </w:rPr>
              <w:t xml:space="preserve"> TD</w:t>
            </w:r>
            <w:r>
              <w:rPr>
                <w:lang w:val="tr-TR"/>
              </w:rPr>
              <w:t>K.</w:t>
            </w:r>
          </w:p>
        </w:tc>
      </w:tr>
      <w:tr w:rsidR="00BB1DC1" w:rsidRPr="00172031" w14:paraId="19E5C518" w14:textId="77777777" w:rsidTr="003F5530">
        <w:trPr>
          <w:trHeight w:val="275"/>
        </w:trPr>
        <w:tc>
          <w:tcPr>
            <w:tcW w:w="10207" w:type="dxa"/>
            <w:tcBorders>
              <w:left w:val="single" w:sz="6" w:space="0" w:color="000000"/>
            </w:tcBorders>
          </w:tcPr>
          <w:p w14:paraId="578163FD" w14:textId="77777777" w:rsidR="00BB1DC1" w:rsidRPr="00172031" w:rsidRDefault="00BB1DC1" w:rsidP="009F5ACD">
            <w:pPr>
              <w:pStyle w:val="TableParagraph"/>
              <w:spacing w:line="255" w:lineRule="exact"/>
              <w:ind w:left="3396" w:right="3392"/>
              <w:rPr>
                <w:b/>
                <w:lang w:val="tr-TR"/>
              </w:rPr>
            </w:pPr>
            <w:r w:rsidRPr="00172031">
              <w:rPr>
                <w:b/>
                <w:lang w:val="tr-TR"/>
              </w:rPr>
              <w:lastRenderedPageBreak/>
              <w:t>Değerlendirme Sistemi</w:t>
            </w:r>
          </w:p>
        </w:tc>
      </w:tr>
      <w:tr w:rsidR="00BB1DC1" w:rsidRPr="00172031" w14:paraId="4D490289" w14:textId="77777777" w:rsidTr="003F5530">
        <w:trPr>
          <w:trHeight w:val="830"/>
        </w:trPr>
        <w:tc>
          <w:tcPr>
            <w:tcW w:w="10207" w:type="dxa"/>
            <w:tcBorders>
              <w:left w:val="single" w:sz="6" w:space="0" w:color="000000"/>
            </w:tcBorders>
          </w:tcPr>
          <w:p w14:paraId="1EC6D794" w14:textId="77777777" w:rsidR="00BB1DC1" w:rsidRPr="00172031" w:rsidRDefault="00BB1DC1" w:rsidP="001721E3">
            <w:pPr>
              <w:pStyle w:val="TableParagraph"/>
              <w:spacing w:before="1" w:line="261" w:lineRule="exact"/>
              <w:ind w:left="105"/>
              <w:jc w:val="left"/>
              <w:rPr>
                <w:b/>
                <w:lang w:val="tr-TR"/>
              </w:rPr>
            </w:pPr>
            <w:r w:rsidRPr="00953118">
              <w:rPr>
                <w:lang w:val="tr-TR"/>
              </w:rPr>
              <w:t>Dönem başında ders izlencesinde belirtilecektir.</w:t>
            </w:r>
          </w:p>
        </w:tc>
      </w:tr>
    </w:tbl>
    <w:p w14:paraId="04F31D56" w14:textId="77777777" w:rsidR="00BB1DC1" w:rsidRDefault="00BB1DC1" w:rsidP="003F5530">
      <w:pPr>
        <w:spacing w:line="360" w:lineRule="auto"/>
        <w:ind w:right="118"/>
        <w:jc w:val="cente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39EDDA50" w14:textId="77777777" w:rsidTr="003F5530">
        <w:trPr>
          <w:trHeight w:val="626"/>
        </w:trPr>
        <w:tc>
          <w:tcPr>
            <w:tcW w:w="10207" w:type="dxa"/>
            <w:gridSpan w:val="17"/>
            <w:vAlign w:val="center"/>
          </w:tcPr>
          <w:p w14:paraId="7DB91E5E" w14:textId="77777777" w:rsidR="00BB1DC1" w:rsidRPr="00172031" w:rsidRDefault="00BB1DC1" w:rsidP="003F5530">
            <w:pPr>
              <w:pStyle w:val="TableParagraph"/>
              <w:ind w:left="158"/>
              <w:rPr>
                <w:b/>
                <w:lang w:val="tr-TR"/>
              </w:rPr>
            </w:pPr>
            <w:r w:rsidRPr="00172031">
              <w:rPr>
                <w:b/>
                <w:lang w:val="tr-TR"/>
              </w:rPr>
              <w:t>PROGRAM ÖĞRENME ÇIKTILARI İLE</w:t>
            </w:r>
          </w:p>
          <w:p w14:paraId="41CEE9D8" w14:textId="77777777" w:rsidR="00BB1DC1" w:rsidRPr="00172031" w:rsidRDefault="00BB1DC1" w:rsidP="003F5530">
            <w:pPr>
              <w:pStyle w:val="TableParagraph"/>
              <w:spacing w:before="179" w:after="240" w:line="198" w:lineRule="exact"/>
              <w:ind w:left="5"/>
              <w:rPr>
                <w:b/>
                <w:lang w:val="tr-TR"/>
              </w:rPr>
            </w:pPr>
            <w:r w:rsidRPr="00172031">
              <w:rPr>
                <w:b/>
                <w:lang w:val="tr-TR"/>
              </w:rPr>
              <w:t>DERS ÖĞRENİM ÇIKTILARI İLİŞKİSİ TABLOSU</w:t>
            </w:r>
          </w:p>
        </w:tc>
      </w:tr>
      <w:tr w:rsidR="00BB1DC1" w:rsidRPr="00172031" w14:paraId="7EF7B6FA" w14:textId="77777777" w:rsidTr="003F5530">
        <w:trPr>
          <w:trHeight w:val="388"/>
        </w:trPr>
        <w:tc>
          <w:tcPr>
            <w:tcW w:w="1177" w:type="dxa"/>
          </w:tcPr>
          <w:p w14:paraId="74DCF68B" w14:textId="77777777" w:rsidR="00BB1DC1" w:rsidRPr="00172031" w:rsidRDefault="00BB1DC1" w:rsidP="009F5ACD">
            <w:pPr>
              <w:pStyle w:val="TableParagraph"/>
              <w:ind w:left="0"/>
              <w:jc w:val="left"/>
              <w:rPr>
                <w:lang w:val="tr-TR"/>
              </w:rPr>
            </w:pPr>
          </w:p>
        </w:tc>
        <w:tc>
          <w:tcPr>
            <w:tcW w:w="768" w:type="dxa"/>
            <w:gridSpan w:val="2"/>
          </w:tcPr>
          <w:p w14:paraId="5BEB1746" w14:textId="77777777" w:rsidR="00BB1DC1" w:rsidRPr="00172031" w:rsidRDefault="00BB1DC1" w:rsidP="009F5ACD">
            <w:pPr>
              <w:pStyle w:val="TableParagraph"/>
              <w:ind w:left="189"/>
              <w:jc w:val="left"/>
              <w:rPr>
                <w:b/>
                <w:lang w:val="tr-TR"/>
              </w:rPr>
            </w:pPr>
            <w:r w:rsidRPr="00172031">
              <w:rPr>
                <w:b/>
                <w:lang w:val="tr-TR"/>
              </w:rPr>
              <w:t>PÇ1</w:t>
            </w:r>
          </w:p>
        </w:tc>
        <w:tc>
          <w:tcPr>
            <w:tcW w:w="833" w:type="dxa"/>
          </w:tcPr>
          <w:p w14:paraId="64E8BE1B" w14:textId="77777777" w:rsidR="00BB1DC1" w:rsidRPr="00172031" w:rsidRDefault="00BB1DC1" w:rsidP="009F5ACD">
            <w:pPr>
              <w:pStyle w:val="TableParagraph"/>
              <w:ind w:left="167" w:right="159"/>
              <w:rPr>
                <w:b/>
                <w:lang w:val="tr-TR"/>
              </w:rPr>
            </w:pPr>
            <w:r w:rsidRPr="00172031">
              <w:rPr>
                <w:b/>
                <w:lang w:val="tr-TR"/>
              </w:rPr>
              <w:t>PÇ2</w:t>
            </w:r>
          </w:p>
        </w:tc>
        <w:tc>
          <w:tcPr>
            <w:tcW w:w="769" w:type="dxa"/>
            <w:gridSpan w:val="2"/>
          </w:tcPr>
          <w:p w14:paraId="4FD1FE4E" w14:textId="77777777" w:rsidR="00BB1DC1" w:rsidRPr="00172031" w:rsidRDefault="00BB1DC1" w:rsidP="009F5ACD">
            <w:pPr>
              <w:pStyle w:val="TableParagraph"/>
              <w:ind w:left="190"/>
              <w:jc w:val="left"/>
              <w:rPr>
                <w:b/>
                <w:lang w:val="tr-TR"/>
              </w:rPr>
            </w:pPr>
            <w:r w:rsidRPr="00172031">
              <w:rPr>
                <w:b/>
                <w:lang w:val="tr-TR"/>
              </w:rPr>
              <w:t>PÇ3</w:t>
            </w:r>
          </w:p>
        </w:tc>
        <w:tc>
          <w:tcPr>
            <w:tcW w:w="770" w:type="dxa"/>
          </w:tcPr>
          <w:p w14:paraId="4615D0C6" w14:textId="77777777" w:rsidR="00BB1DC1" w:rsidRPr="00172031" w:rsidRDefault="00BB1DC1" w:rsidP="009F5ACD">
            <w:pPr>
              <w:pStyle w:val="TableParagraph"/>
              <w:ind w:left="192"/>
              <w:jc w:val="left"/>
              <w:rPr>
                <w:b/>
                <w:lang w:val="tr-TR"/>
              </w:rPr>
            </w:pPr>
            <w:r w:rsidRPr="00172031">
              <w:rPr>
                <w:b/>
                <w:lang w:val="tr-TR"/>
              </w:rPr>
              <w:t>PÇ4</w:t>
            </w:r>
          </w:p>
        </w:tc>
        <w:tc>
          <w:tcPr>
            <w:tcW w:w="770" w:type="dxa"/>
            <w:gridSpan w:val="2"/>
          </w:tcPr>
          <w:p w14:paraId="4DF71EFC" w14:textId="77777777" w:rsidR="00BB1DC1" w:rsidRPr="00172031" w:rsidRDefault="00BB1DC1" w:rsidP="009F5ACD">
            <w:pPr>
              <w:pStyle w:val="TableParagraph"/>
              <w:ind w:left="193"/>
              <w:jc w:val="left"/>
              <w:rPr>
                <w:b/>
                <w:lang w:val="tr-TR"/>
              </w:rPr>
            </w:pPr>
            <w:r w:rsidRPr="00172031">
              <w:rPr>
                <w:b/>
                <w:lang w:val="tr-TR"/>
              </w:rPr>
              <w:t>PÇ5</w:t>
            </w:r>
          </w:p>
        </w:tc>
        <w:tc>
          <w:tcPr>
            <w:tcW w:w="834" w:type="dxa"/>
          </w:tcPr>
          <w:p w14:paraId="1C6C8855" w14:textId="77777777" w:rsidR="00BB1DC1" w:rsidRPr="00172031" w:rsidRDefault="00BB1DC1" w:rsidP="009F5ACD">
            <w:pPr>
              <w:pStyle w:val="TableParagraph"/>
              <w:ind w:left="169" w:right="160"/>
              <w:rPr>
                <w:b/>
                <w:lang w:val="tr-TR"/>
              </w:rPr>
            </w:pPr>
            <w:r w:rsidRPr="00172031">
              <w:rPr>
                <w:b/>
                <w:lang w:val="tr-TR"/>
              </w:rPr>
              <w:t>PÇ6</w:t>
            </w:r>
          </w:p>
        </w:tc>
        <w:tc>
          <w:tcPr>
            <w:tcW w:w="770" w:type="dxa"/>
            <w:gridSpan w:val="2"/>
          </w:tcPr>
          <w:p w14:paraId="0AB6F61B" w14:textId="77777777" w:rsidR="00BB1DC1" w:rsidRPr="00172031" w:rsidRDefault="00BB1DC1" w:rsidP="009F5ACD">
            <w:pPr>
              <w:pStyle w:val="TableParagraph"/>
              <w:ind w:left="190"/>
              <w:jc w:val="left"/>
              <w:rPr>
                <w:b/>
                <w:lang w:val="tr-TR"/>
              </w:rPr>
            </w:pPr>
            <w:r w:rsidRPr="00172031">
              <w:rPr>
                <w:b/>
                <w:lang w:val="tr-TR"/>
              </w:rPr>
              <w:t>PÇ7</w:t>
            </w:r>
          </w:p>
        </w:tc>
        <w:tc>
          <w:tcPr>
            <w:tcW w:w="833" w:type="dxa"/>
          </w:tcPr>
          <w:p w14:paraId="280C1964" w14:textId="77777777" w:rsidR="00BB1DC1" w:rsidRPr="00172031" w:rsidRDefault="00BB1DC1" w:rsidP="009F5ACD">
            <w:pPr>
              <w:pStyle w:val="TableParagraph"/>
              <w:ind w:left="168" w:right="158"/>
              <w:rPr>
                <w:b/>
                <w:lang w:val="tr-TR"/>
              </w:rPr>
            </w:pPr>
            <w:r w:rsidRPr="00172031">
              <w:rPr>
                <w:b/>
                <w:lang w:val="tr-TR"/>
              </w:rPr>
              <w:t>PÇ8</w:t>
            </w:r>
          </w:p>
        </w:tc>
        <w:tc>
          <w:tcPr>
            <w:tcW w:w="834" w:type="dxa"/>
            <w:gridSpan w:val="2"/>
          </w:tcPr>
          <w:p w14:paraId="7336D1EA" w14:textId="77777777" w:rsidR="00BB1DC1" w:rsidRPr="00172031" w:rsidRDefault="00BB1DC1" w:rsidP="009F5ACD">
            <w:pPr>
              <w:pStyle w:val="TableParagraph"/>
              <w:ind w:left="170" w:right="157"/>
              <w:rPr>
                <w:b/>
                <w:lang w:val="tr-TR"/>
              </w:rPr>
            </w:pPr>
            <w:r w:rsidRPr="00172031">
              <w:rPr>
                <w:b/>
                <w:lang w:val="tr-TR"/>
              </w:rPr>
              <w:t>PÇ9</w:t>
            </w:r>
          </w:p>
        </w:tc>
        <w:tc>
          <w:tcPr>
            <w:tcW w:w="844" w:type="dxa"/>
          </w:tcPr>
          <w:p w14:paraId="191FEDE1" w14:textId="77777777" w:rsidR="00BB1DC1" w:rsidRPr="00172031" w:rsidRDefault="00BB1DC1" w:rsidP="009F5ACD">
            <w:pPr>
              <w:pStyle w:val="TableParagraph"/>
              <w:ind w:left="129" w:right="112"/>
              <w:rPr>
                <w:b/>
                <w:lang w:val="tr-TR"/>
              </w:rPr>
            </w:pPr>
            <w:r w:rsidRPr="00172031">
              <w:rPr>
                <w:b/>
                <w:lang w:val="tr-TR"/>
              </w:rPr>
              <w:t>PÇ10</w:t>
            </w:r>
          </w:p>
        </w:tc>
        <w:tc>
          <w:tcPr>
            <w:tcW w:w="1005" w:type="dxa"/>
          </w:tcPr>
          <w:p w14:paraId="78F58B8E" w14:textId="77777777" w:rsidR="00BB1DC1" w:rsidRPr="00172031" w:rsidRDefault="00BB1DC1" w:rsidP="009F5ACD">
            <w:pPr>
              <w:pStyle w:val="TableParagraph"/>
              <w:ind w:left="129" w:right="111"/>
              <w:rPr>
                <w:b/>
                <w:lang w:val="tr-TR"/>
              </w:rPr>
            </w:pPr>
            <w:r w:rsidRPr="00172031">
              <w:rPr>
                <w:b/>
                <w:lang w:val="tr-TR"/>
              </w:rPr>
              <w:t>PÇ11</w:t>
            </w:r>
          </w:p>
        </w:tc>
      </w:tr>
      <w:tr w:rsidR="00BB1DC1" w:rsidRPr="00172031" w14:paraId="0D94314E" w14:textId="77777777" w:rsidTr="003F5530">
        <w:trPr>
          <w:trHeight w:val="386"/>
        </w:trPr>
        <w:tc>
          <w:tcPr>
            <w:tcW w:w="1177" w:type="dxa"/>
          </w:tcPr>
          <w:p w14:paraId="00338059" w14:textId="77777777" w:rsidR="00BB1DC1" w:rsidRPr="00172031" w:rsidRDefault="00BB1DC1" w:rsidP="005952D5">
            <w:pPr>
              <w:pStyle w:val="TableParagraph"/>
              <w:ind w:left="329"/>
              <w:jc w:val="left"/>
              <w:rPr>
                <w:b/>
                <w:lang w:val="tr-TR"/>
              </w:rPr>
            </w:pPr>
            <w:r w:rsidRPr="00172031">
              <w:rPr>
                <w:b/>
                <w:lang w:val="tr-TR"/>
              </w:rPr>
              <w:t>ÖÇ1</w:t>
            </w:r>
          </w:p>
        </w:tc>
        <w:tc>
          <w:tcPr>
            <w:tcW w:w="768" w:type="dxa"/>
            <w:gridSpan w:val="2"/>
          </w:tcPr>
          <w:p w14:paraId="52CF7C9F" w14:textId="77777777" w:rsidR="00BB1DC1" w:rsidRPr="00172031" w:rsidRDefault="00BB1DC1" w:rsidP="005952D5">
            <w:pPr>
              <w:pStyle w:val="TableParagraph"/>
              <w:ind w:left="6"/>
              <w:rPr>
                <w:lang w:val="tr-TR"/>
              </w:rPr>
            </w:pPr>
            <w:r>
              <w:rPr>
                <w:lang w:val="tr-TR"/>
              </w:rPr>
              <w:t>5</w:t>
            </w:r>
          </w:p>
        </w:tc>
        <w:tc>
          <w:tcPr>
            <w:tcW w:w="833" w:type="dxa"/>
          </w:tcPr>
          <w:p w14:paraId="7CECB2A1" w14:textId="77777777" w:rsidR="00BB1DC1" w:rsidRPr="00172031" w:rsidRDefault="00BB1DC1" w:rsidP="005952D5">
            <w:pPr>
              <w:pStyle w:val="TableParagraph"/>
              <w:ind w:left="6"/>
              <w:rPr>
                <w:lang w:val="tr-TR"/>
              </w:rPr>
            </w:pPr>
            <w:r>
              <w:rPr>
                <w:lang w:val="tr-TR"/>
              </w:rPr>
              <w:t>3</w:t>
            </w:r>
          </w:p>
        </w:tc>
        <w:tc>
          <w:tcPr>
            <w:tcW w:w="769" w:type="dxa"/>
            <w:gridSpan w:val="2"/>
          </w:tcPr>
          <w:p w14:paraId="1F8DD508" w14:textId="77777777" w:rsidR="00BB1DC1" w:rsidRPr="00172031" w:rsidRDefault="00BB1DC1" w:rsidP="005952D5">
            <w:pPr>
              <w:pStyle w:val="TableParagraph"/>
              <w:ind w:left="10"/>
              <w:rPr>
                <w:lang w:val="tr-TR"/>
              </w:rPr>
            </w:pPr>
            <w:r>
              <w:rPr>
                <w:lang w:val="tr-TR"/>
              </w:rPr>
              <w:t>5</w:t>
            </w:r>
          </w:p>
        </w:tc>
        <w:tc>
          <w:tcPr>
            <w:tcW w:w="770" w:type="dxa"/>
          </w:tcPr>
          <w:p w14:paraId="1F326834" w14:textId="77777777" w:rsidR="00BB1DC1" w:rsidRPr="00172031" w:rsidRDefault="00BB1DC1" w:rsidP="005952D5">
            <w:pPr>
              <w:pStyle w:val="TableParagraph"/>
              <w:ind w:left="13"/>
              <w:rPr>
                <w:lang w:val="tr-TR"/>
              </w:rPr>
            </w:pPr>
            <w:r>
              <w:rPr>
                <w:lang w:val="tr-TR"/>
              </w:rPr>
              <w:t>3</w:t>
            </w:r>
          </w:p>
        </w:tc>
        <w:tc>
          <w:tcPr>
            <w:tcW w:w="770" w:type="dxa"/>
            <w:gridSpan w:val="2"/>
          </w:tcPr>
          <w:p w14:paraId="6BD453A0" w14:textId="77777777" w:rsidR="00BB1DC1" w:rsidRPr="00172031" w:rsidRDefault="00BB1DC1" w:rsidP="005952D5">
            <w:pPr>
              <w:pStyle w:val="TableParagraph"/>
              <w:ind w:left="13"/>
              <w:rPr>
                <w:lang w:val="tr-TR"/>
              </w:rPr>
            </w:pPr>
            <w:r>
              <w:rPr>
                <w:lang w:val="tr-TR"/>
              </w:rPr>
              <w:t>5</w:t>
            </w:r>
          </w:p>
        </w:tc>
        <w:tc>
          <w:tcPr>
            <w:tcW w:w="834" w:type="dxa"/>
          </w:tcPr>
          <w:p w14:paraId="4B991EEE" w14:textId="77777777" w:rsidR="00BB1DC1" w:rsidRPr="00172031" w:rsidRDefault="00BB1DC1" w:rsidP="005952D5">
            <w:pPr>
              <w:pStyle w:val="TableParagraph"/>
              <w:ind w:left="7"/>
              <w:rPr>
                <w:lang w:val="tr-TR"/>
              </w:rPr>
            </w:pPr>
            <w:r>
              <w:rPr>
                <w:lang w:val="tr-TR"/>
              </w:rPr>
              <w:t>3</w:t>
            </w:r>
          </w:p>
        </w:tc>
        <w:tc>
          <w:tcPr>
            <w:tcW w:w="770" w:type="dxa"/>
            <w:gridSpan w:val="2"/>
          </w:tcPr>
          <w:p w14:paraId="4C446967" w14:textId="77777777" w:rsidR="00BB1DC1" w:rsidRPr="00172031" w:rsidRDefault="00BB1DC1" w:rsidP="005952D5">
            <w:pPr>
              <w:pStyle w:val="TableParagraph"/>
              <w:ind w:left="8"/>
              <w:rPr>
                <w:lang w:val="tr-TR"/>
              </w:rPr>
            </w:pPr>
            <w:r>
              <w:rPr>
                <w:lang w:val="tr-TR"/>
              </w:rPr>
              <w:t>4</w:t>
            </w:r>
          </w:p>
        </w:tc>
        <w:tc>
          <w:tcPr>
            <w:tcW w:w="833" w:type="dxa"/>
          </w:tcPr>
          <w:p w14:paraId="778C5F31" w14:textId="77777777" w:rsidR="00BB1DC1" w:rsidRPr="00172031" w:rsidRDefault="00BB1DC1" w:rsidP="005952D5">
            <w:pPr>
              <w:pStyle w:val="TableParagraph"/>
              <w:ind w:left="8"/>
              <w:rPr>
                <w:lang w:val="tr-TR"/>
              </w:rPr>
            </w:pPr>
            <w:r>
              <w:rPr>
                <w:lang w:val="tr-TR"/>
              </w:rPr>
              <w:t>5</w:t>
            </w:r>
          </w:p>
        </w:tc>
        <w:tc>
          <w:tcPr>
            <w:tcW w:w="834" w:type="dxa"/>
            <w:gridSpan w:val="2"/>
          </w:tcPr>
          <w:p w14:paraId="5F2CE5A4" w14:textId="77777777" w:rsidR="00BB1DC1" w:rsidRPr="00172031" w:rsidRDefault="00BB1DC1" w:rsidP="005952D5">
            <w:pPr>
              <w:pStyle w:val="TableParagraph"/>
              <w:ind w:left="11"/>
              <w:rPr>
                <w:lang w:val="tr-TR"/>
              </w:rPr>
            </w:pPr>
            <w:r>
              <w:rPr>
                <w:lang w:val="tr-TR"/>
              </w:rPr>
              <w:t>3</w:t>
            </w:r>
          </w:p>
        </w:tc>
        <w:tc>
          <w:tcPr>
            <w:tcW w:w="844" w:type="dxa"/>
          </w:tcPr>
          <w:p w14:paraId="5872B4BF" w14:textId="77777777" w:rsidR="00BB1DC1" w:rsidRPr="00172031" w:rsidRDefault="00BB1DC1" w:rsidP="005952D5">
            <w:pPr>
              <w:pStyle w:val="TableParagraph"/>
              <w:ind w:left="17"/>
              <w:rPr>
                <w:lang w:val="tr-TR"/>
              </w:rPr>
            </w:pPr>
            <w:r>
              <w:rPr>
                <w:lang w:val="tr-TR"/>
              </w:rPr>
              <w:t>5</w:t>
            </w:r>
          </w:p>
        </w:tc>
        <w:tc>
          <w:tcPr>
            <w:tcW w:w="1005" w:type="dxa"/>
          </w:tcPr>
          <w:p w14:paraId="438CDA01" w14:textId="77777777" w:rsidR="00BB1DC1" w:rsidRPr="00172031" w:rsidRDefault="00BB1DC1" w:rsidP="005952D5">
            <w:pPr>
              <w:pStyle w:val="TableParagraph"/>
              <w:ind w:left="16"/>
              <w:rPr>
                <w:lang w:val="tr-TR"/>
              </w:rPr>
            </w:pPr>
            <w:r>
              <w:rPr>
                <w:lang w:val="tr-TR"/>
              </w:rPr>
              <w:t>5</w:t>
            </w:r>
          </w:p>
        </w:tc>
      </w:tr>
      <w:tr w:rsidR="00BB1DC1" w:rsidRPr="00172031" w14:paraId="1F4B16BA" w14:textId="77777777" w:rsidTr="003F5530">
        <w:trPr>
          <w:trHeight w:val="386"/>
        </w:trPr>
        <w:tc>
          <w:tcPr>
            <w:tcW w:w="1177" w:type="dxa"/>
          </w:tcPr>
          <w:p w14:paraId="0934481E" w14:textId="77777777" w:rsidR="00BB1DC1" w:rsidRPr="00172031" w:rsidRDefault="00BB1DC1" w:rsidP="005952D5">
            <w:pPr>
              <w:pStyle w:val="TableParagraph"/>
              <w:ind w:left="329"/>
              <w:jc w:val="left"/>
              <w:rPr>
                <w:b/>
                <w:lang w:val="tr-TR"/>
              </w:rPr>
            </w:pPr>
            <w:r w:rsidRPr="00172031">
              <w:rPr>
                <w:b/>
                <w:lang w:val="tr-TR"/>
              </w:rPr>
              <w:t>ÖÇ2</w:t>
            </w:r>
          </w:p>
        </w:tc>
        <w:tc>
          <w:tcPr>
            <w:tcW w:w="768" w:type="dxa"/>
            <w:gridSpan w:val="2"/>
          </w:tcPr>
          <w:p w14:paraId="35BF6504" w14:textId="77777777" w:rsidR="00BB1DC1" w:rsidRPr="00172031" w:rsidRDefault="00BB1DC1" w:rsidP="005952D5">
            <w:pPr>
              <w:pStyle w:val="TableParagraph"/>
              <w:ind w:left="6"/>
              <w:rPr>
                <w:lang w:val="tr-TR"/>
              </w:rPr>
            </w:pPr>
            <w:r>
              <w:rPr>
                <w:lang w:val="tr-TR"/>
              </w:rPr>
              <w:t>5</w:t>
            </w:r>
          </w:p>
        </w:tc>
        <w:tc>
          <w:tcPr>
            <w:tcW w:w="833" w:type="dxa"/>
          </w:tcPr>
          <w:p w14:paraId="0A931430" w14:textId="77777777" w:rsidR="00BB1DC1" w:rsidRPr="00172031" w:rsidRDefault="00BB1DC1" w:rsidP="005952D5">
            <w:pPr>
              <w:pStyle w:val="TableParagraph"/>
              <w:ind w:left="6"/>
              <w:rPr>
                <w:lang w:val="tr-TR"/>
              </w:rPr>
            </w:pPr>
            <w:r>
              <w:rPr>
                <w:lang w:val="tr-TR"/>
              </w:rPr>
              <w:t>3</w:t>
            </w:r>
          </w:p>
        </w:tc>
        <w:tc>
          <w:tcPr>
            <w:tcW w:w="769" w:type="dxa"/>
            <w:gridSpan w:val="2"/>
          </w:tcPr>
          <w:p w14:paraId="477A1EB9" w14:textId="77777777" w:rsidR="00BB1DC1" w:rsidRPr="00172031" w:rsidRDefault="00BB1DC1" w:rsidP="005952D5">
            <w:pPr>
              <w:pStyle w:val="TableParagraph"/>
              <w:ind w:left="10"/>
              <w:rPr>
                <w:lang w:val="tr-TR"/>
              </w:rPr>
            </w:pPr>
            <w:r>
              <w:rPr>
                <w:lang w:val="tr-TR"/>
              </w:rPr>
              <w:t>5</w:t>
            </w:r>
          </w:p>
        </w:tc>
        <w:tc>
          <w:tcPr>
            <w:tcW w:w="770" w:type="dxa"/>
          </w:tcPr>
          <w:p w14:paraId="32F97C45" w14:textId="77777777" w:rsidR="00BB1DC1" w:rsidRPr="00172031" w:rsidRDefault="00BB1DC1" w:rsidP="005952D5">
            <w:pPr>
              <w:pStyle w:val="TableParagraph"/>
              <w:ind w:left="13"/>
              <w:rPr>
                <w:lang w:val="tr-TR"/>
              </w:rPr>
            </w:pPr>
            <w:r>
              <w:rPr>
                <w:lang w:val="tr-TR"/>
              </w:rPr>
              <w:t>3</w:t>
            </w:r>
          </w:p>
        </w:tc>
        <w:tc>
          <w:tcPr>
            <w:tcW w:w="770" w:type="dxa"/>
            <w:gridSpan w:val="2"/>
          </w:tcPr>
          <w:p w14:paraId="28212D79" w14:textId="77777777" w:rsidR="00BB1DC1" w:rsidRPr="00172031" w:rsidRDefault="00BB1DC1" w:rsidP="005952D5">
            <w:pPr>
              <w:pStyle w:val="TableParagraph"/>
              <w:ind w:left="13"/>
              <w:rPr>
                <w:lang w:val="tr-TR"/>
              </w:rPr>
            </w:pPr>
            <w:r>
              <w:rPr>
                <w:lang w:val="tr-TR"/>
              </w:rPr>
              <w:t>5</w:t>
            </w:r>
          </w:p>
        </w:tc>
        <w:tc>
          <w:tcPr>
            <w:tcW w:w="834" w:type="dxa"/>
          </w:tcPr>
          <w:p w14:paraId="1BDA3C99" w14:textId="77777777" w:rsidR="00BB1DC1" w:rsidRPr="00172031" w:rsidRDefault="00BB1DC1" w:rsidP="005952D5">
            <w:pPr>
              <w:pStyle w:val="TableParagraph"/>
              <w:ind w:left="7"/>
              <w:rPr>
                <w:lang w:val="tr-TR"/>
              </w:rPr>
            </w:pPr>
            <w:r>
              <w:rPr>
                <w:lang w:val="tr-TR"/>
              </w:rPr>
              <w:t>3</w:t>
            </w:r>
          </w:p>
        </w:tc>
        <w:tc>
          <w:tcPr>
            <w:tcW w:w="770" w:type="dxa"/>
            <w:gridSpan w:val="2"/>
          </w:tcPr>
          <w:p w14:paraId="1E53718E" w14:textId="77777777" w:rsidR="00BB1DC1" w:rsidRPr="00172031" w:rsidRDefault="00BB1DC1" w:rsidP="005952D5">
            <w:pPr>
              <w:pStyle w:val="TableParagraph"/>
              <w:ind w:left="8"/>
              <w:rPr>
                <w:lang w:val="tr-TR"/>
              </w:rPr>
            </w:pPr>
            <w:r>
              <w:rPr>
                <w:lang w:val="tr-TR"/>
              </w:rPr>
              <w:t>4</w:t>
            </w:r>
          </w:p>
        </w:tc>
        <w:tc>
          <w:tcPr>
            <w:tcW w:w="833" w:type="dxa"/>
          </w:tcPr>
          <w:p w14:paraId="0238225E" w14:textId="77777777" w:rsidR="00BB1DC1" w:rsidRPr="00172031" w:rsidRDefault="00BB1DC1" w:rsidP="005952D5">
            <w:pPr>
              <w:pStyle w:val="TableParagraph"/>
              <w:ind w:left="8"/>
              <w:rPr>
                <w:lang w:val="tr-TR"/>
              </w:rPr>
            </w:pPr>
            <w:r>
              <w:rPr>
                <w:lang w:val="tr-TR"/>
              </w:rPr>
              <w:t>5</w:t>
            </w:r>
          </w:p>
        </w:tc>
        <w:tc>
          <w:tcPr>
            <w:tcW w:w="834" w:type="dxa"/>
            <w:gridSpan w:val="2"/>
          </w:tcPr>
          <w:p w14:paraId="3E8B1217" w14:textId="77777777" w:rsidR="00BB1DC1" w:rsidRPr="00172031" w:rsidRDefault="00BB1DC1" w:rsidP="005952D5">
            <w:pPr>
              <w:pStyle w:val="TableParagraph"/>
              <w:ind w:left="11"/>
              <w:rPr>
                <w:lang w:val="tr-TR"/>
              </w:rPr>
            </w:pPr>
            <w:r>
              <w:rPr>
                <w:lang w:val="tr-TR"/>
              </w:rPr>
              <w:t>3</w:t>
            </w:r>
          </w:p>
        </w:tc>
        <w:tc>
          <w:tcPr>
            <w:tcW w:w="844" w:type="dxa"/>
          </w:tcPr>
          <w:p w14:paraId="7841E10F" w14:textId="77777777" w:rsidR="00BB1DC1" w:rsidRPr="00172031" w:rsidRDefault="00BB1DC1" w:rsidP="005952D5">
            <w:pPr>
              <w:pStyle w:val="TableParagraph"/>
              <w:ind w:left="17"/>
              <w:rPr>
                <w:lang w:val="tr-TR"/>
              </w:rPr>
            </w:pPr>
            <w:r>
              <w:rPr>
                <w:lang w:val="tr-TR"/>
              </w:rPr>
              <w:t>5</w:t>
            </w:r>
          </w:p>
        </w:tc>
        <w:tc>
          <w:tcPr>
            <w:tcW w:w="1005" w:type="dxa"/>
          </w:tcPr>
          <w:p w14:paraId="1263F217" w14:textId="77777777" w:rsidR="00BB1DC1" w:rsidRPr="00172031" w:rsidRDefault="00BB1DC1" w:rsidP="005952D5">
            <w:pPr>
              <w:pStyle w:val="TableParagraph"/>
              <w:ind w:left="16"/>
              <w:rPr>
                <w:lang w:val="tr-TR"/>
              </w:rPr>
            </w:pPr>
            <w:r>
              <w:rPr>
                <w:lang w:val="tr-TR"/>
              </w:rPr>
              <w:t>5</w:t>
            </w:r>
          </w:p>
        </w:tc>
      </w:tr>
      <w:tr w:rsidR="00BB1DC1" w:rsidRPr="00172031" w14:paraId="53113F2D" w14:textId="77777777" w:rsidTr="003F5530">
        <w:trPr>
          <w:trHeight w:val="388"/>
        </w:trPr>
        <w:tc>
          <w:tcPr>
            <w:tcW w:w="1177" w:type="dxa"/>
          </w:tcPr>
          <w:p w14:paraId="1EB3A428" w14:textId="77777777" w:rsidR="00BB1DC1" w:rsidRPr="00172031" w:rsidRDefault="00BB1DC1" w:rsidP="005952D5">
            <w:pPr>
              <w:pStyle w:val="TableParagraph"/>
              <w:spacing w:before="2"/>
              <w:ind w:left="329"/>
              <w:jc w:val="left"/>
              <w:rPr>
                <w:b/>
                <w:lang w:val="tr-TR"/>
              </w:rPr>
            </w:pPr>
            <w:r w:rsidRPr="00172031">
              <w:rPr>
                <w:b/>
                <w:lang w:val="tr-TR"/>
              </w:rPr>
              <w:t>ÖÇ3</w:t>
            </w:r>
          </w:p>
        </w:tc>
        <w:tc>
          <w:tcPr>
            <w:tcW w:w="768" w:type="dxa"/>
            <w:gridSpan w:val="2"/>
          </w:tcPr>
          <w:p w14:paraId="6CAD4A0D" w14:textId="77777777" w:rsidR="00BB1DC1" w:rsidRPr="00172031" w:rsidRDefault="00BB1DC1" w:rsidP="005952D5">
            <w:pPr>
              <w:pStyle w:val="TableParagraph"/>
              <w:spacing w:before="2"/>
              <w:ind w:left="6"/>
              <w:rPr>
                <w:lang w:val="tr-TR"/>
              </w:rPr>
            </w:pPr>
            <w:r>
              <w:rPr>
                <w:lang w:val="tr-TR"/>
              </w:rPr>
              <w:t>5</w:t>
            </w:r>
          </w:p>
        </w:tc>
        <w:tc>
          <w:tcPr>
            <w:tcW w:w="833" w:type="dxa"/>
          </w:tcPr>
          <w:p w14:paraId="4EFEC56A" w14:textId="77777777" w:rsidR="00BB1DC1" w:rsidRPr="00172031" w:rsidRDefault="00BB1DC1" w:rsidP="005952D5">
            <w:pPr>
              <w:pStyle w:val="TableParagraph"/>
              <w:spacing w:before="2"/>
              <w:ind w:left="6"/>
              <w:rPr>
                <w:lang w:val="tr-TR"/>
              </w:rPr>
            </w:pPr>
            <w:r>
              <w:rPr>
                <w:lang w:val="tr-TR"/>
              </w:rPr>
              <w:t>3</w:t>
            </w:r>
          </w:p>
        </w:tc>
        <w:tc>
          <w:tcPr>
            <w:tcW w:w="769" w:type="dxa"/>
            <w:gridSpan w:val="2"/>
          </w:tcPr>
          <w:p w14:paraId="1EE8548B" w14:textId="77777777" w:rsidR="00BB1DC1" w:rsidRPr="00172031" w:rsidRDefault="00BB1DC1" w:rsidP="005952D5">
            <w:pPr>
              <w:pStyle w:val="TableParagraph"/>
              <w:spacing w:before="2"/>
              <w:ind w:left="10"/>
              <w:rPr>
                <w:lang w:val="tr-TR"/>
              </w:rPr>
            </w:pPr>
            <w:r>
              <w:rPr>
                <w:lang w:val="tr-TR"/>
              </w:rPr>
              <w:t>5</w:t>
            </w:r>
          </w:p>
        </w:tc>
        <w:tc>
          <w:tcPr>
            <w:tcW w:w="770" w:type="dxa"/>
          </w:tcPr>
          <w:p w14:paraId="52001496" w14:textId="77777777" w:rsidR="00BB1DC1" w:rsidRPr="00172031" w:rsidRDefault="00BB1DC1" w:rsidP="005952D5">
            <w:pPr>
              <w:pStyle w:val="TableParagraph"/>
              <w:spacing w:before="2"/>
              <w:ind w:left="13"/>
              <w:rPr>
                <w:lang w:val="tr-TR"/>
              </w:rPr>
            </w:pPr>
            <w:r>
              <w:rPr>
                <w:lang w:val="tr-TR"/>
              </w:rPr>
              <w:t>3</w:t>
            </w:r>
          </w:p>
        </w:tc>
        <w:tc>
          <w:tcPr>
            <w:tcW w:w="770" w:type="dxa"/>
            <w:gridSpan w:val="2"/>
          </w:tcPr>
          <w:p w14:paraId="6822B241" w14:textId="77777777" w:rsidR="00BB1DC1" w:rsidRPr="00172031" w:rsidRDefault="00BB1DC1" w:rsidP="005952D5">
            <w:pPr>
              <w:pStyle w:val="TableParagraph"/>
              <w:spacing w:before="2"/>
              <w:ind w:left="13"/>
              <w:rPr>
                <w:lang w:val="tr-TR"/>
              </w:rPr>
            </w:pPr>
            <w:r>
              <w:rPr>
                <w:lang w:val="tr-TR"/>
              </w:rPr>
              <w:t>5</w:t>
            </w:r>
          </w:p>
        </w:tc>
        <w:tc>
          <w:tcPr>
            <w:tcW w:w="834" w:type="dxa"/>
          </w:tcPr>
          <w:p w14:paraId="161D59CF" w14:textId="77777777" w:rsidR="00BB1DC1" w:rsidRPr="00172031" w:rsidRDefault="00BB1DC1" w:rsidP="005952D5">
            <w:pPr>
              <w:pStyle w:val="TableParagraph"/>
              <w:spacing w:before="2"/>
              <w:ind w:left="7"/>
              <w:rPr>
                <w:lang w:val="tr-TR"/>
              </w:rPr>
            </w:pPr>
            <w:r>
              <w:rPr>
                <w:lang w:val="tr-TR"/>
              </w:rPr>
              <w:t>3</w:t>
            </w:r>
          </w:p>
        </w:tc>
        <w:tc>
          <w:tcPr>
            <w:tcW w:w="770" w:type="dxa"/>
            <w:gridSpan w:val="2"/>
          </w:tcPr>
          <w:p w14:paraId="7F0B06C7" w14:textId="77777777" w:rsidR="00BB1DC1" w:rsidRPr="00172031" w:rsidRDefault="00BB1DC1" w:rsidP="005952D5">
            <w:pPr>
              <w:pStyle w:val="TableParagraph"/>
              <w:spacing w:before="2"/>
              <w:ind w:left="8"/>
              <w:rPr>
                <w:lang w:val="tr-TR"/>
              </w:rPr>
            </w:pPr>
            <w:r>
              <w:rPr>
                <w:lang w:val="tr-TR"/>
              </w:rPr>
              <w:t>4</w:t>
            </w:r>
          </w:p>
        </w:tc>
        <w:tc>
          <w:tcPr>
            <w:tcW w:w="833" w:type="dxa"/>
          </w:tcPr>
          <w:p w14:paraId="6510036A" w14:textId="77777777" w:rsidR="00BB1DC1" w:rsidRPr="00172031" w:rsidRDefault="00BB1DC1" w:rsidP="005952D5">
            <w:pPr>
              <w:pStyle w:val="TableParagraph"/>
              <w:spacing w:before="2"/>
              <w:ind w:left="8"/>
              <w:rPr>
                <w:lang w:val="tr-TR"/>
              </w:rPr>
            </w:pPr>
            <w:r>
              <w:rPr>
                <w:lang w:val="tr-TR"/>
              </w:rPr>
              <w:t>5</w:t>
            </w:r>
          </w:p>
        </w:tc>
        <w:tc>
          <w:tcPr>
            <w:tcW w:w="834" w:type="dxa"/>
            <w:gridSpan w:val="2"/>
          </w:tcPr>
          <w:p w14:paraId="325FF4EA" w14:textId="77777777" w:rsidR="00BB1DC1" w:rsidRPr="00172031" w:rsidRDefault="00BB1DC1" w:rsidP="005952D5">
            <w:pPr>
              <w:pStyle w:val="TableParagraph"/>
              <w:spacing w:before="2"/>
              <w:ind w:left="11"/>
              <w:rPr>
                <w:lang w:val="tr-TR"/>
              </w:rPr>
            </w:pPr>
            <w:r>
              <w:rPr>
                <w:lang w:val="tr-TR"/>
              </w:rPr>
              <w:t>3</w:t>
            </w:r>
          </w:p>
        </w:tc>
        <w:tc>
          <w:tcPr>
            <w:tcW w:w="844" w:type="dxa"/>
          </w:tcPr>
          <w:p w14:paraId="26439511" w14:textId="77777777" w:rsidR="00BB1DC1" w:rsidRPr="00172031" w:rsidRDefault="00BB1DC1" w:rsidP="005952D5">
            <w:pPr>
              <w:pStyle w:val="TableParagraph"/>
              <w:spacing w:before="2"/>
              <w:ind w:left="17"/>
              <w:rPr>
                <w:lang w:val="tr-TR"/>
              </w:rPr>
            </w:pPr>
            <w:r>
              <w:rPr>
                <w:lang w:val="tr-TR"/>
              </w:rPr>
              <w:t>5</w:t>
            </w:r>
          </w:p>
        </w:tc>
        <w:tc>
          <w:tcPr>
            <w:tcW w:w="1005" w:type="dxa"/>
          </w:tcPr>
          <w:p w14:paraId="09BA81C6" w14:textId="77777777" w:rsidR="00BB1DC1" w:rsidRPr="00172031" w:rsidRDefault="00BB1DC1" w:rsidP="005952D5">
            <w:pPr>
              <w:pStyle w:val="TableParagraph"/>
              <w:spacing w:before="2"/>
              <w:ind w:left="16"/>
              <w:rPr>
                <w:lang w:val="tr-TR"/>
              </w:rPr>
            </w:pPr>
            <w:r>
              <w:rPr>
                <w:lang w:val="tr-TR"/>
              </w:rPr>
              <w:t>5</w:t>
            </w:r>
          </w:p>
        </w:tc>
      </w:tr>
      <w:tr w:rsidR="00BB1DC1" w:rsidRPr="00172031" w14:paraId="27CEFD21" w14:textId="77777777" w:rsidTr="003F5530">
        <w:trPr>
          <w:trHeight w:val="386"/>
        </w:trPr>
        <w:tc>
          <w:tcPr>
            <w:tcW w:w="1177" w:type="dxa"/>
          </w:tcPr>
          <w:p w14:paraId="57B18EAB" w14:textId="77777777" w:rsidR="00BB1DC1" w:rsidRPr="00172031" w:rsidRDefault="00BB1DC1" w:rsidP="005952D5">
            <w:pPr>
              <w:pStyle w:val="TableParagraph"/>
              <w:ind w:left="329"/>
              <w:jc w:val="left"/>
              <w:rPr>
                <w:b/>
                <w:lang w:val="tr-TR"/>
              </w:rPr>
            </w:pPr>
            <w:r w:rsidRPr="00172031">
              <w:rPr>
                <w:b/>
                <w:lang w:val="tr-TR"/>
              </w:rPr>
              <w:t>ÖÇ4</w:t>
            </w:r>
          </w:p>
        </w:tc>
        <w:tc>
          <w:tcPr>
            <w:tcW w:w="768" w:type="dxa"/>
            <w:gridSpan w:val="2"/>
          </w:tcPr>
          <w:p w14:paraId="51BB107C" w14:textId="77777777" w:rsidR="00BB1DC1" w:rsidRPr="00172031" w:rsidRDefault="00BB1DC1" w:rsidP="005952D5">
            <w:pPr>
              <w:pStyle w:val="TableParagraph"/>
              <w:ind w:left="6"/>
              <w:rPr>
                <w:lang w:val="tr-TR"/>
              </w:rPr>
            </w:pPr>
            <w:r>
              <w:rPr>
                <w:lang w:val="tr-TR"/>
              </w:rPr>
              <w:t>5</w:t>
            </w:r>
          </w:p>
        </w:tc>
        <w:tc>
          <w:tcPr>
            <w:tcW w:w="833" w:type="dxa"/>
          </w:tcPr>
          <w:p w14:paraId="10744123" w14:textId="77777777" w:rsidR="00BB1DC1" w:rsidRPr="00172031" w:rsidRDefault="00BB1DC1" w:rsidP="005952D5">
            <w:pPr>
              <w:pStyle w:val="TableParagraph"/>
              <w:ind w:left="6"/>
              <w:rPr>
                <w:lang w:val="tr-TR"/>
              </w:rPr>
            </w:pPr>
            <w:r>
              <w:rPr>
                <w:lang w:val="tr-TR"/>
              </w:rPr>
              <w:t>3</w:t>
            </w:r>
          </w:p>
        </w:tc>
        <w:tc>
          <w:tcPr>
            <w:tcW w:w="769" w:type="dxa"/>
            <w:gridSpan w:val="2"/>
          </w:tcPr>
          <w:p w14:paraId="56F39841" w14:textId="77777777" w:rsidR="00BB1DC1" w:rsidRPr="00172031" w:rsidRDefault="00BB1DC1" w:rsidP="005952D5">
            <w:pPr>
              <w:pStyle w:val="TableParagraph"/>
              <w:ind w:left="10"/>
              <w:rPr>
                <w:lang w:val="tr-TR"/>
              </w:rPr>
            </w:pPr>
            <w:r>
              <w:rPr>
                <w:lang w:val="tr-TR"/>
              </w:rPr>
              <w:t>5</w:t>
            </w:r>
          </w:p>
        </w:tc>
        <w:tc>
          <w:tcPr>
            <w:tcW w:w="770" w:type="dxa"/>
          </w:tcPr>
          <w:p w14:paraId="5A24ECD3" w14:textId="77777777" w:rsidR="00BB1DC1" w:rsidRPr="00172031" w:rsidRDefault="00BB1DC1" w:rsidP="005952D5">
            <w:pPr>
              <w:pStyle w:val="TableParagraph"/>
              <w:ind w:left="13"/>
              <w:rPr>
                <w:lang w:val="tr-TR"/>
              </w:rPr>
            </w:pPr>
            <w:r>
              <w:rPr>
                <w:lang w:val="tr-TR"/>
              </w:rPr>
              <w:t>3</w:t>
            </w:r>
          </w:p>
        </w:tc>
        <w:tc>
          <w:tcPr>
            <w:tcW w:w="770" w:type="dxa"/>
            <w:gridSpan w:val="2"/>
          </w:tcPr>
          <w:p w14:paraId="559E341E" w14:textId="77777777" w:rsidR="00BB1DC1" w:rsidRPr="00172031" w:rsidRDefault="00BB1DC1" w:rsidP="005952D5">
            <w:pPr>
              <w:pStyle w:val="TableParagraph"/>
              <w:ind w:left="13"/>
              <w:rPr>
                <w:lang w:val="tr-TR"/>
              </w:rPr>
            </w:pPr>
            <w:r>
              <w:rPr>
                <w:lang w:val="tr-TR"/>
              </w:rPr>
              <w:t>5</w:t>
            </w:r>
          </w:p>
        </w:tc>
        <w:tc>
          <w:tcPr>
            <w:tcW w:w="834" w:type="dxa"/>
          </w:tcPr>
          <w:p w14:paraId="31423818" w14:textId="77777777" w:rsidR="00BB1DC1" w:rsidRPr="00172031" w:rsidRDefault="00BB1DC1" w:rsidP="005952D5">
            <w:pPr>
              <w:pStyle w:val="TableParagraph"/>
              <w:ind w:left="7"/>
              <w:rPr>
                <w:lang w:val="tr-TR"/>
              </w:rPr>
            </w:pPr>
            <w:r>
              <w:rPr>
                <w:lang w:val="tr-TR"/>
              </w:rPr>
              <w:t>3</w:t>
            </w:r>
          </w:p>
        </w:tc>
        <w:tc>
          <w:tcPr>
            <w:tcW w:w="770" w:type="dxa"/>
            <w:gridSpan w:val="2"/>
          </w:tcPr>
          <w:p w14:paraId="546EB859" w14:textId="77777777" w:rsidR="00BB1DC1" w:rsidRPr="00172031" w:rsidRDefault="00BB1DC1" w:rsidP="005952D5">
            <w:pPr>
              <w:pStyle w:val="TableParagraph"/>
              <w:ind w:left="8"/>
              <w:rPr>
                <w:lang w:val="tr-TR"/>
              </w:rPr>
            </w:pPr>
            <w:r>
              <w:rPr>
                <w:lang w:val="tr-TR"/>
              </w:rPr>
              <w:t>4</w:t>
            </w:r>
          </w:p>
        </w:tc>
        <w:tc>
          <w:tcPr>
            <w:tcW w:w="833" w:type="dxa"/>
          </w:tcPr>
          <w:p w14:paraId="36A3210C" w14:textId="77777777" w:rsidR="00BB1DC1" w:rsidRPr="00172031" w:rsidRDefault="00BB1DC1" w:rsidP="005952D5">
            <w:pPr>
              <w:pStyle w:val="TableParagraph"/>
              <w:ind w:left="8"/>
              <w:rPr>
                <w:lang w:val="tr-TR"/>
              </w:rPr>
            </w:pPr>
            <w:r>
              <w:rPr>
                <w:lang w:val="tr-TR"/>
              </w:rPr>
              <w:t>5</w:t>
            </w:r>
          </w:p>
        </w:tc>
        <w:tc>
          <w:tcPr>
            <w:tcW w:w="834" w:type="dxa"/>
            <w:gridSpan w:val="2"/>
          </w:tcPr>
          <w:p w14:paraId="2B37A6B9" w14:textId="77777777" w:rsidR="00BB1DC1" w:rsidRPr="00172031" w:rsidRDefault="00BB1DC1" w:rsidP="005952D5">
            <w:pPr>
              <w:pStyle w:val="TableParagraph"/>
              <w:ind w:left="11"/>
              <w:rPr>
                <w:lang w:val="tr-TR"/>
              </w:rPr>
            </w:pPr>
            <w:r>
              <w:rPr>
                <w:lang w:val="tr-TR"/>
              </w:rPr>
              <w:t>3</w:t>
            </w:r>
          </w:p>
        </w:tc>
        <w:tc>
          <w:tcPr>
            <w:tcW w:w="844" w:type="dxa"/>
          </w:tcPr>
          <w:p w14:paraId="1103C720" w14:textId="77777777" w:rsidR="00BB1DC1" w:rsidRPr="00172031" w:rsidRDefault="00BB1DC1" w:rsidP="005952D5">
            <w:pPr>
              <w:pStyle w:val="TableParagraph"/>
              <w:ind w:left="17"/>
              <w:rPr>
                <w:lang w:val="tr-TR"/>
              </w:rPr>
            </w:pPr>
            <w:r>
              <w:rPr>
                <w:lang w:val="tr-TR"/>
              </w:rPr>
              <w:t>5</w:t>
            </w:r>
          </w:p>
        </w:tc>
        <w:tc>
          <w:tcPr>
            <w:tcW w:w="1005" w:type="dxa"/>
          </w:tcPr>
          <w:p w14:paraId="58FAC7C7" w14:textId="77777777" w:rsidR="00BB1DC1" w:rsidRPr="00172031" w:rsidRDefault="00BB1DC1" w:rsidP="005952D5">
            <w:pPr>
              <w:pStyle w:val="TableParagraph"/>
              <w:ind w:left="16"/>
              <w:rPr>
                <w:lang w:val="tr-TR"/>
              </w:rPr>
            </w:pPr>
            <w:r>
              <w:rPr>
                <w:lang w:val="tr-TR"/>
              </w:rPr>
              <w:t>5</w:t>
            </w:r>
          </w:p>
        </w:tc>
      </w:tr>
      <w:tr w:rsidR="00BB1DC1" w:rsidRPr="00172031" w14:paraId="06AEDEE8" w14:textId="77777777" w:rsidTr="003F5530">
        <w:trPr>
          <w:trHeight w:val="388"/>
        </w:trPr>
        <w:tc>
          <w:tcPr>
            <w:tcW w:w="1177" w:type="dxa"/>
          </w:tcPr>
          <w:p w14:paraId="4AD19AAD" w14:textId="77777777" w:rsidR="00BB1DC1" w:rsidRPr="00172031" w:rsidRDefault="00BB1DC1" w:rsidP="005952D5">
            <w:pPr>
              <w:pStyle w:val="TableParagraph"/>
              <w:ind w:left="329"/>
              <w:jc w:val="left"/>
              <w:rPr>
                <w:b/>
                <w:lang w:val="tr-TR"/>
              </w:rPr>
            </w:pPr>
            <w:r w:rsidRPr="00172031">
              <w:rPr>
                <w:b/>
                <w:lang w:val="tr-TR"/>
              </w:rPr>
              <w:t>ÖÇ5</w:t>
            </w:r>
          </w:p>
        </w:tc>
        <w:tc>
          <w:tcPr>
            <w:tcW w:w="768" w:type="dxa"/>
            <w:gridSpan w:val="2"/>
          </w:tcPr>
          <w:p w14:paraId="6627C7D2" w14:textId="77777777" w:rsidR="00BB1DC1" w:rsidRPr="00172031" w:rsidRDefault="00BB1DC1" w:rsidP="005952D5">
            <w:pPr>
              <w:pStyle w:val="TableParagraph"/>
              <w:ind w:left="6"/>
              <w:rPr>
                <w:lang w:val="tr-TR"/>
              </w:rPr>
            </w:pPr>
            <w:r>
              <w:rPr>
                <w:lang w:val="tr-TR"/>
              </w:rPr>
              <w:t>5</w:t>
            </w:r>
          </w:p>
        </w:tc>
        <w:tc>
          <w:tcPr>
            <w:tcW w:w="833" w:type="dxa"/>
          </w:tcPr>
          <w:p w14:paraId="1F29AF7D" w14:textId="77777777" w:rsidR="00BB1DC1" w:rsidRPr="00172031" w:rsidRDefault="00BB1DC1" w:rsidP="005952D5">
            <w:pPr>
              <w:pStyle w:val="TableParagraph"/>
              <w:ind w:left="6"/>
              <w:rPr>
                <w:lang w:val="tr-TR"/>
              </w:rPr>
            </w:pPr>
            <w:r>
              <w:rPr>
                <w:lang w:val="tr-TR"/>
              </w:rPr>
              <w:t>3</w:t>
            </w:r>
          </w:p>
        </w:tc>
        <w:tc>
          <w:tcPr>
            <w:tcW w:w="769" w:type="dxa"/>
            <w:gridSpan w:val="2"/>
          </w:tcPr>
          <w:p w14:paraId="1D3E0CFA" w14:textId="77777777" w:rsidR="00BB1DC1" w:rsidRPr="00172031" w:rsidRDefault="00BB1DC1" w:rsidP="005952D5">
            <w:pPr>
              <w:pStyle w:val="TableParagraph"/>
              <w:ind w:left="10"/>
              <w:rPr>
                <w:lang w:val="tr-TR"/>
              </w:rPr>
            </w:pPr>
            <w:r>
              <w:rPr>
                <w:lang w:val="tr-TR"/>
              </w:rPr>
              <w:t>5</w:t>
            </w:r>
          </w:p>
        </w:tc>
        <w:tc>
          <w:tcPr>
            <w:tcW w:w="770" w:type="dxa"/>
          </w:tcPr>
          <w:p w14:paraId="70849FFE" w14:textId="77777777" w:rsidR="00BB1DC1" w:rsidRPr="00172031" w:rsidRDefault="00BB1DC1" w:rsidP="005952D5">
            <w:pPr>
              <w:pStyle w:val="TableParagraph"/>
              <w:ind w:left="13"/>
              <w:rPr>
                <w:lang w:val="tr-TR"/>
              </w:rPr>
            </w:pPr>
            <w:r>
              <w:rPr>
                <w:lang w:val="tr-TR"/>
              </w:rPr>
              <w:t>3</w:t>
            </w:r>
          </w:p>
        </w:tc>
        <w:tc>
          <w:tcPr>
            <w:tcW w:w="770" w:type="dxa"/>
            <w:gridSpan w:val="2"/>
          </w:tcPr>
          <w:p w14:paraId="2AFAD6ED" w14:textId="77777777" w:rsidR="00BB1DC1" w:rsidRPr="00172031" w:rsidRDefault="00BB1DC1" w:rsidP="005952D5">
            <w:pPr>
              <w:pStyle w:val="TableParagraph"/>
              <w:ind w:left="13"/>
              <w:rPr>
                <w:lang w:val="tr-TR"/>
              </w:rPr>
            </w:pPr>
            <w:r>
              <w:rPr>
                <w:lang w:val="tr-TR"/>
              </w:rPr>
              <w:t>5</w:t>
            </w:r>
          </w:p>
        </w:tc>
        <w:tc>
          <w:tcPr>
            <w:tcW w:w="834" w:type="dxa"/>
          </w:tcPr>
          <w:p w14:paraId="7413FB1E" w14:textId="77777777" w:rsidR="00BB1DC1" w:rsidRPr="00172031" w:rsidRDefault="00BB1DC1" w:rsidP="005952D5">
            <w:pPr>
              <w:pStyle w:val="TableParagraph"/>
              <w:ind w:left="7"/>
              <w:rPr>
                <w:lang w:val="tr-TR"/>
              </w:rPr>
            </w:pPr>
            <w:r>
              <w:rPr>
                <w:lang w:val="tr-TR"/>
              </w:rPr>
              <w:t>3</w:t>
            </w:r>
          </w:p>
        </w:tc>
        <w:tc>
          <w:tcPr>
            <w:tcW w:w="770" w:type="dxa"/>
            <w:gridSpan w:val="2"/>
          </w:tcPr>
          <w:p w14:paraId="3D959081" w14:textId="77777777" w:rsidR="00BB1DC1" w:rsidRPr="00172031" w:rsidRDefault="00BB1DC1" w:rsidP="005952D5">
            <w:pPr>
              <w:pStyle w:val="TableParagraph"/>
              <w:ind w:left="8"/>
              <w:rPr>
                <w:lang w:val="tr-TR"/>
              </w:rPr>
            </w:pPr>
            <w:r>
              <w:rPr>
                <w:lang w:val="tr-TR"/>
              </w:rPr>
              <w:t>4</w:t>
            </w:r>
          </w:p>
        </w:tc>
        <w:tc>
          <w:tcPr>
            <w:tcW w:w="833" w:type="dxa"/>
          </w:tcPr>
          <w:p w14:paraId="2DD58034" w14:textId="77777777" w:rsidR="00BB1DC1" w:rsidRPr="00172031" w:rsidRDefault="00BB1DC1" w:rsidP="005952D5">
            <w:pPr>
              <w:pStyle w:val="TableParagraph"/>
              <w:ind w:left="8"/>
              <w:rPr>
                <w:lang w:val="tr-TR"/>
              </w:rPr>
            </w:pPr>
            <w:r>
              <w:rPr>
                <w:lang w:val="tr-TR"/>
              </w:rPr>
              <w:t>5</w:t>
            </w:r>
          </w:p>
        </w:tc>
        <w:tc>
          <w:tcPr>
            <w:tcW w:w="834" w:type="dxa"/>
            <w:gridSpan w:val="2"/>
          </w:tcPr>
          <w:p w14:paraId="72A40E79" w14:textId="77777777" w:rsidR="00BB1DC1" w:rsidRPr="00172031" w:rsidRDefault="00BB1DC1" w:rsidP="005952D5">
            <w:pPr>
              <w:pStyle w:val="TableParagraph"/>
              <w:ind w:left="11"/>
              <w:rPr>
                <w:lang w:val="tr-TR"/>
              </w:rPr>
            </w:pPr>
            <w:r>
              <w:rPr>
                <w:lang w:val="tr-TR"/>
              </w:rPr>
              <w:t>3</w:t>
            </w:r>
          </w:p>
        </w:tc>
        <w:tc>
          <w:tcPr>
            <w:tcW w:w="844" w:type="dxa"/>
          </w:tcPr>
          <w:p w14:paraId="1ACC3205" w14:textId="77777777" w:rsidR="00BB1DC1" w:rsidRPr="00172031" w:rsidRDefault="00BB1DC1" w:rsidP="005952D5">
            <w:pPr>
              <w:pStyle w:val="TableParagraph"/>
              <w:ind w:left="17"/>
              <w:rPr>
                <w:lang w:val="tr-TR"/>
              </w:rPr>
            </w:pPr>
            <w:r>
              <w:rPr>
                <w:lang w:val="tr-TR"/>
              </w:rPr>
              <w:t>5</w:t>
            </w:r>
          </w:p>
        </w:tc>
        <w:tc>
          <w:tcPr>
            <w:tcW w:w="1005" w:type="dxa"/>
          </w:tcPr>
          <w:p w14:paraId="26A7993F" w14:textId="77777777" w:rsidR="00BB1DC1" w:rsidRPr="00172031" w:rsidRDefault="00BB1DC1" w:rsidP="005952D5">
            <w:pPr>
              <w:pStyle w:val="TableParagraph"/>
              <w:ind w:left="16"/>
              <w:rPr>
                <w:lang w:val="tr-TR"/>
              </w:rPr>
            </w:pPr>
            <w:r>
              <w:rPr>
                <w:lang w:val="tr-TR"/>
              </w:rPr>
              <w:t>5</w:t>
            </w:r>
          </w:p>
        </w:tc>
      </w:tr>
      <w:tr w:rsidR="00BB1DC1" w:rsidRPr="00172031" w14:paraId="010DFB1F" w14:textId="77777777" w:rsidTr="003F5530">
        <w:trPr>
          <w:trHeight w:val="385"/>
        </w:trPr>
        <w:tc>
          <w:tcPr>
            <w:tcW w:w="10207" w:type="dxa"/>
            <w:gridSpan w:val="17"/>
          </w:tcPr>
          <w:p w14:paraId="7DAA15A9" w14:textId="77777777" w:rsidR="00BB1DC1" w:rsidRPr="00172031" w:rsidRDefault="00BB1DC1" w:rsidP="005952D5">
            <w:pPr>
              <w:pStyle w:val="TableParagraph"/>
              <w:tabs>
                <w:tab w:val="left" w:pos="2358"/>
              </w:tabs>
              <w:ind w:left="8"/>
              <w:rPr>
                <w:b/>
                <w:lang w:val="tr-TR"/>
              </w:rPr>
            </w:pPr>
            <w:r w:rsidRPr="00172031">
              <w:rPr>
                <w:b/>
                <w:lang w:val="tr-TR"/>
              </w:rPr>
              <w:t>ÖÇ:</w:t>
            </w:r>
            <w:r w:rsidRPr="00172031">
              <w:rPr>
                <w:b/>
                <w:spacing w:val="-4"/>
                <w:lang w:val="tr-TR"/>
              </w:rPr>
              <w:t xml:space="preserve"> </w:t>
            </w:r>
            <w:r w:rsidRPr="00172031">
              <w:rPr>
                <w:b/>
                <w:lang w:val="tr-TR"/>
              </w:rPr>
              <w:t>Öğrenme</w:t>
            </w:r>
            <w:r w:rsidRPr="00172031">
              <w:rPr>
                <w:b/>
                <w:spacing w:val="-3"/>
                <w:lang w:val="tr-TR"/>
              </w:rPr>
              <w:t xml:space="preserve"> </w:t>
            </w:r>
            <w:r w:rsidRPr="00172031">
              <w:rPr>
                <w:b/>
                <w:lang w:val="tr-TR"/>
              </w:rPr>
              <w:t>Çıktıları</w:t>
            </w:r>
            <w:r w:rsidRPr="00172031">
              <w:rPr>
                <w:b/>
                <w:lang w:val="tr-TR"/>
              </w:rPr>
              <w:tab/>
              <w:t>PÇ: Program</w:t>
            </w:r>
            <w:r w:rsidRPr="00172031">
              <w:rPr>
                <w:b/>
                <w:spacing w:val="-5"/>
                <w:lang w:val="tr-TR"/>
              </w:rPr>
              <w:t xml:space="preserve"> </w:t>
            </w:r>
            <w:r w:rsidRPr="00172031">
              <w:rPr>
                <w:b/>
                <w:lang w:val="tr-TR"/>
              </w:rPr>
              <w:t>Çıktıları</w:t>
            </w:r>
          </w:p>
        </w:tc>
      </w:tr>
      <w:tr w:rsidR="00BB1DC1" w:rsidRPr="00172031" w14:paraId="3F5A63F8" w14:textId="77777777" w:rsidTr="003F5530">
        <w:trPr>
          <w:trHeight w:val="688"/>
        </w:trPr>
        <w:tc>
          <w:tcPr>
            <w:tcW w:w="1857" w:type="dxa"/>
            <w:gridSpan w:val="2"/>
          </w:tcPr>
          <w:p w14:paraId="10677828" w14:textId="77777777" w:rsidR="00BB1DC1" w:rsidRPr="00172031" w:rsidRDefault="00BB1DC1" w:rsidP="005952D5">
            <w:pPr>
              <w:pStyle w:val="TableParagraph"/>
              <w:spacing w:before="2"/>
              <w:jc w:val="left"/>
              <w:rPr>
                <w:b/>
                <w:lang w:val="tr-TR"/>
              </w:rPr>
            </w:pPr>
            <w:r w:rsidRPr="00172031">
              <w:rPr>
                <w:b/>
                <w:lang w:val="tr-TR"/>
              </w:rPr>
              <w:t>Katkı</w:t>
            </w:r>
          </w:p>
          <w:p w14:paraId="6C794A3B" w14:textId="77777777" w:rsidR="00BB1DC1" w:rsidRPr="00172031" w:rsidRDefault="00BB1DC1" w:rsidP="005952D5">
            <w:pPr>
              <w:pStyle w:val="TableParagraph"/>
              <w:spacing w:before="179"/>
              <w:jc w:val="left"/>
              <w:rPr>
                <w:b/>
                <w:lang w:val="tr-TR"/>
              </w:rPr>
            </w:pPr>
            <w:r w:rsidRPr="00172031">
              <w:rPr>
                <w:b/>
                <w:lang w:val="tr-TR"/>
              </w:rPr>
              <w:t>Düzeyi</w:t>
            </w:r>
          </w:p>
        </w:tc>
        <w:tc>
          <w:tcPr>
            <w:tcW w:w="1620" w:type="dxa"/>
            <w:gridSpan w:val="3"/>
          </w:tcPr>
          <w:p w14:paraId="0421AB84" w14:textId="77777777" w:rsidR="00BB1DC1" w:rsidRPr="00172031" w:rsidRDefault="00BB1DC1" w:rsidP="005952D5">
            <w:pPr>
              <w:pStyle w:val="TableParagraph"/>
              <w:spacing w:before="142"/>
              <w:ind w:left="107"/>
              <w:jc w:val="left"/>
              <w:rPr>
                <w:b/>
                <w:lang w:val="tr-TR"/>
              </w:rPr>
            </w:pPr>
            <w:r w:rsidRPr="00172031">
              <w:rPr>
                <w:b/>
                <w:lang w:val="tr-TR"/>
              </w:rPr>
              <w:t>1 Çok Düşük</w:t>
            </w:r>
          </w:p>
        </w:tc>
        <w:tc>
          <w:tcPr>
            <w:tcW w:w="1557" w:type="dxa"/>
            <w:gridSpan w:val="3"/>
          </w:tcPr>
          <w:p w14:paraId="1ABD9C61" w14:textId="77777777" w:rsidR="00BB1DC1" w:rsidRPr="00172031" w:rsidRDefault="00BB1DC1" w:rsidP="005952D5">
            <w:pPr>
              <w:pStyle w:val="TableParagraph"/>
              <w:spacing w:before="142"/>
              <w:jc w:val="left"/>
              <w:rPr>
                <w:b/>
                <w:lang w:val="tr-TR"/>
              </w:rPr>
            </w:pPr>
            <w:r w:rsidRPr="00172031">
              <w:rPr>
                <w:b/>
                <w:lang w:val="tr-TR"/>
              </w:rPr>
              <w:t>2 Düşük</w:t>
            </w:r>
          </w:p>
        </w:tc>
        <w:tc>
          <w:tcPr>
            <w:tcW w:w="1620" w:type="dxa"/>
            <w:gridSpan w:val="3"/>
          </w:tcPr>
          <w:p w14:paraId="7724FC44" w14:textId="77777777" w:rsidR="00BB1DC1" w:rsidRPr="00172031" w:rsidRDefault="00BB1DC1" w:rsidP="005952D5">
            <w:pPr>
              <w:pStyle w:val="TableParagraph"/>
              <w:spacing w:before="142"/>
              <w:ind w:left="109"/>
              <w:jc w:val="left"/>
              <w:rPr>
                <w:b/>
                <w:lang w:val="tr-TR"/>
              </w:rPr>
            </w:pPr>
            <w:r w:rsidRPr="00172031">
              <w:rPr>
                <w:b/>
                <w:lang w:val="tr-TR"/>
              </w:rPr>
              <w:t>3 Orta</w:t>
            </w:r>
          </w:p>
        </w:tc>
        <w:tc>
          <w:tcPr>
            <w:tcW w:w="1684" w:type="dxa"/>
            <w:gridSpan w:val="3"/>
          </w:tcPr>
          <w:p w14:paraId="60EEC466" w14:textId="77777777" w:rsidR="00BB1DC1" w:rsidRPr="00172031" w:rsidRDefault="00BB1DC1" w:rsidP="005952D5">
            <w:pPr>
              <w:pStyle w:val="TableParagraph"/>
              <w:spacing w:before="142"/>
              <w:jc w:val="left"/>
              <w:rPr>
                <w:b/>
                <w:lang w:val="tr-TR"/>
              </w:rPr>
            </w:pPr>
            <w:r w:rsidRPr="00172031">
              <w:rPr>
                <w:b/>
                <w:lang w:val="tr-TR"/>
              </w:rPr>
              <w:t>4 Yüksek</w:t>
            </w:r>
          </w:p>
        </w:tc>
        <w:tc>
          <w:tcPr>
            <w:tcW w:w="1869" w:type="dxa"/>
            <w:gridSpan w:val="3"/>
          </w:tcPr>
          <w:p w14:paraId="42F15518" w14:textId="77777777" w:rsidR="00BB1DC1" w:rsidRPr="00172031" w:rsidRDefault="00BB1DC1" w:rsidP="005952D5">
            <w:pPr>
              <w:pStyle w:val="TableParagraph"/>
              <w:spacing w:before="142"/>
              <w:ind w:left="111"/>
              <w:jc w:val="left"/>
              <w:rPr>
                <w:b/>
                <w:lang w:val="tr-TR"/>
              </w:rPr>
            </w:pPr>
            <w:r w:rsidRPr="00172031">
              <w:rPr>
                <w:b/>
                <w:lang w:val="tr-TR"/>
              </w:rPr>
              <w:t>5 Çok Yüksek</w:t>
            </w:r>
          </w:p>
        </w:tc>
      </w:tr>
    </w:tbl>
    <w:p w14:paraId="09B9EA4D" w14:textId="77777777" w:rsidR="00BB1DC1" w:rsidRDefault="00BB1DC1" w:rsidP="003F5530">
      <w:pPr>
        <w:spacing w:line="360" w:lineRule="auto"/>
        <w:ind w:right="118"/>
        <w:rPr>
          <w:sz w:val="22"/>
          <w:szCs w:val="22"/>
        </w:rPr>
      </w:pPr>
    </w:p>
    <w:p w14:paraId="3C5E5135" w14:textId="77777777" w:rsidR="00BB1DC1" w:rsidRPr="003F5530" w:rsidRDefault="00BB1DC1" w:rsidP="003F5530">
      <w:pPr>
        <w:pStyle w:val="GvdeMetni"/>
        <w:spacing w:before="91"/>
        <w:ind w:left="2996" w:right="3021"/>
        <w:jc w:val="center"/>
        <w:rPr>
          <w:b/>
          <w:bCs/>
          <w:sz w:val="22"/>
          <w:szCs w:val="22"/>
        </w:rPr>
      </w:pPr>
      <w:r w:rsidRPr="003F5530">
        <w:rPr>
          <w:b/>
          <w:bCs/>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5"/>
        <w:gridCol w:w="824"/>
        <w:gridCol w:w="825"/>
        <w:gridCol w:w="825"/>
        <w:gridCol w:w="824"/>
        <w:gridCol w:w="825"/>
        <w:gridCol w:w="825"/>
        <w:gridCol w:w="825"/>
        <w:gridCol w:w="824"/>
        <w:gridCol w:w="825"/>
        <w:gridCol w:w="825"/>
        <w:gridCol w:w="825"/>
      </w:tblGrid>
      <w:tr w:rsidR="00BB1DC1" w:rsidRPr="00172031" w14:paraId="01F988EE" w14:textId="77777777" w:rsidTr="003F5530">
        <w:trPr>
          <w:trHeight w:val="407"/>
        </w:trPr>
        <w:tc>
          <w:tcPr>
            <w:tcW w:w="1135" w:type="dxa"/>
          </w:tcPr>
          <w:p w14:paraId="095E31CD" w14:textId="77777777" w:rsidR="00BB1DC1" w:rsidRPr="00172031" w:rsidRDefault="00BB1DC1" w:rsidP="009F5ACD">
            <w:pPr>
              <w:pStyle w:val="TableParagraph"/>
              <w:ind w:left="91" w:right="83"/>
              <w:rPr>
                <w:b/>
                <w:lang w:val="tr-TR"/>
              </w:rPr>
            </w:pPr>
            <w:r w:rsidRPr="00172031">
              <w:rPr>
                <w:b/>
                <w:lang w:val="tr-TR"/>
              </w:rPr>
              <w:t>Ders</w:t>
            </w:r>
          </w:p>
        </w:tc>
        <w:tc>
          <w:tcPr>
            <w:tcW w:w="824" w:type="dxa"/>
          </w:tcPr>
          <w:p w14:paraId="7DA94D40" w14:textId="77777777" w:rsidR="00BB1DC1" w:rsidRPr="00172031" w:rsidRDefault="00BB1DC1" w:rsidP="009F5ACD">
            <w:pPr>
              <w:pStyle w:val="TableParagraph"/>
              <w:ind w:left="167" w:right="156"/>
              <w:rPr>
                <w:b/>
                <w:lang w:val="tr-TR"/>
              </w:rPr>
            </w:pPr>
            <w:r w:rsidRPr="00172031">
              <w:rPr>
                <w:b/>
                <w:lang w:val="tr-TR"/>
              </w:rPr>
              <w:t>PÇ1</w:t>
            </w:r>
          </w:p>
        </w:tc>
        <w:tc>
          <w:tcPr>
            <w:tcW w:w="825" w:type="dxa"/>
          </w:tcPr>
          <w:p w14:paraId="630590E6" w14:textId="77777777" w:rsidR="00BB1DC1" w:rsidRPr="00172031" w:rsidRDefault="00BB1DC1" w:rsidP="009F5ACD">
            <w:pPr>
              <w:pStyle w:val="TableParagraph"/>
              <w:ind w:left="121" w:right="106"/>
              <w:rPr>
                <w:b/>
                <w:lang w:val="tr-TR"/>
              </w:rPr>
            </w:pPr>
            <w:r w:rsidRPr="00172031">
              <w:rPr>
                <w:b/>
                <w:lang w:val="tr-TR"/>
              </w:rPr>
              <w:t>PÇ2</w:t>
            </w:r>
          </w:p>
        </w:tc>
        <w:tc>
          <w:tcPr>
            <w:tcW w:w="825" w:type="dxa"/>
          </w:tcPr>
          <w:p w14:paraId="6794C31C" w14:textId="77777777" w:rsidR="00BB1DC1" w:rsidRPr="00172031" w:rsidRDefault="00BB1DC1" w:rsidP="009F5ACD">
            <w:pPr>
              <w:pStyle w:val="TableParagraph"/>
              <w:ind w:left="170" w:right="156"/>
              <w:rPr>
                <w:b/>
                <w:lang w:val="tr-TR"/>
              </w:rPr>
            </w:pPr>
            <w:r w:rsidRPr="00172031">
              <w:rPr>
                <w:b/>
                <w:lang w:val="tr-TR"/>
              </w:rPr>
              <w:t>PÇ3</w:t>
            </w:r>
          </w:p>
        </w:tc>
        <w:tc>
          <w:tcPr>
            <w:tcW w:w="824" w:type="dxa"/>
          </w:tcPr>
          <w:p w14:paraId="510DF72A" w14:textId="77777777" w:rsidR="00BB1DC1" w:rsidRPr="00172031" w:rsidRDefault="00BB1DC1" w:rsidP="009F5ACD">
            <w:pPr>
              <w:pStyle w:val="TableParagraph"/>
              <w:ind w:left="126" w:right="106"/>
              <w:rPr>
                <w:b/>
                <w:lang w:val="tr-TR"/>
              </w:rPr>
            </w:pPr>
            <w:r w:rsidRPr="00172031">
              <w:rPr>
                <w:b/>
                <w:lang w:val="tr-TR"/>
              </w:rPr>
              <w:t>PÇ4</w:t>
            </w:r>
          </w:p>
        </w:tc>
        <w:tc>
          <w:tcPr>
            <w:tcW w:w="825" w:type="dxa"/>
          </w:tcPr>
          <w:p w14:paraId="1FCFF8FA" w14:textId="77777777" w:rsidR="00BB1DC1" w:rsidRPr="00172031" w:rsidRDefault="00BB1DC1" w:rsidP="009F5ACD">
            <w:pPr>
              <w:pStyle w:val="TableParagraph"/>
              <w:ind w:left="123" w:right="106"/>
              <w:rPr>
                <w:b/>
                <w:lang w:val="tr-TR"/>
              </w:rPr>
            </w:pPr>
            <w:r w:rsidRPr="00172031">
              <w:rPr>
                <w:b/>
                <w:lang w:val="tr-TR"/>
              </w:rPr>
              <w:t>PÇ5</w:t>
            </w:r>
          </w:p>
        </w:tc>
        <w:tc>
          <w:tcPr>
            <w:tcW w:w="825" w:type="dxa"/>
          </w:tcPr>
          <w:p w14:paraId="088F45D2" w14:textId="77777777" w:rsidR="00BB1DC1" w:rsidRPr="00172031" w:rsidRDefault="00BB1DC1" w:rsidP="009F5ACD">
            <w:pPr>
              <w:pStyle w:val="TableParagraph"/>
              <w:ind w:left="173" w:right="152"/>
              <w:rPr>
                <w:b/>
                <w:lang w:val="tr-TR"/>
              </w:rPr>
            </w:pPr>
            <w:r w:rsidRPr="00172031">
              <w:rPr>
                <w:b/>
                <w:lang w:val="tr-TR"/>
              </w:rPr>
              <w:t>PÇ6</w:t>
            </w:r>
          </w:p>
        </w:tc>
        <w:tc>
          <w:tcPr>
            <w:tcW w:w="825" w:type="dxa"/>
          </w:tcPr>
          <w:p w14:paraId="7B764933" w14:textId="77777777" w:rsidR="00BB1DC1" w:rsidRPr="00172031" w:rsidRDefault="00BB1DC1" w:rsidP="009F5ACD">
            <w:pPr>
              <w:pStyle w:val="TableParagraph"/>
              <w:ind w:left="91" w:right="66"/>
              <w:rPr>
                <w:b/>
                <w:lang w:val="tr-TR"/>
              </w:rPr>
            </w:pPr>
            <w:r w:rsidRPr="00172031">
              <w:rPr>
                <w:b/>
                <w:lang w:val="tr-TR"/>
              </w:rPr>
              <w:t>PÇ7</w:t>
            </w:r>
          </w:p>
        </w:tc>
        <w:tc>
          <w:tcPr>
            <w:tcW w:w="824" w:type="dxa"/>
          </w:tcPr>
          <w:p w14:paraId="03E32769" w14:textId="77777777" w:rsidR="00BB1DC1" w:rsidRPr="00172031" w:rsidRDefault="00BB1DC1" w:rsidP="009F5ACD">
            <w:pPr>
              <w:pStyle w:val="TableParagraph"/>
              <w:ind w:left="173" w:right="150"/>
              <w:rPr>
                <w:b/>
                <w:lang w:val="tr-TR"/>
              </w:rPr>
            </w:pPr>
            <w:r w:rsidRPr="00172031">
              <w:rPr>
                <w:b/>
                <w:lang w:val="tr-TR"/>
              </w:rPr>
              <w:t>PÇ8</w:t>
            </w:r>
          </w:p>
        </w:tc>
        <w:tc>
          <w:tcPr>
            <w:tcW w:w="825" w:type="dxa"/>
          </w:tcPr>
          <w:p w14:paraId="3C6BA09D" w14:textId="77777777" w:rsidR="00BB1DC1" w:rsidRPr="00172031" w:rsidRDefault="00BB1DC1" w:rsidP="009F5ACD">
            <w:pPr>
              <w:pStyle w:val="TableParagraph"/>
              <w:ind w:left="131" w:right="104"/>
              <w:rPr>
                <w:b/>
                <w:lang w:val="tr-TR"/>
              </w:rPr>
            </w:pPr>
            <w:r w:rsidRPr="00172031">
              <w:rPr>
                <w:b/>
                <w:lang w:val="tr-TR"/>
              </w:rPr>
              <w:t>PÇ9</w:t>
            </w:r>
          </w:p>
        </w:tc>
        <w:tc>
          <w:tcPr>
            <w:tcW w:w="825" w:type="dxa"/>
          </w:tcPr>
          <w:p w14:paraId="07FD8D17" w14:textId="77777777" w:rsidR="00BB1DC1" w:rsidRPr="00172031" w:rsidRDefault="00BB1DC1" w:rsidP="009F5ACD">
            <w:pPr>
              <w:pStyle w:val="TableParagraph"/>
              <w:ind w:left="91" w:right="68"/>
              <w:rPr>
                <w:b/>
                <w:lang w:val="tr-TR"/>
              </w:rPr>
            </w:pPr>
            <w:r w:rsidRPr="00172031">
              <w:rPr>
                <w:b/>
                <w:lang w:val="tr-TR"/>
              </w:rPr>
              <w:t>PÇ10</w:t>
            </w:r>
          </w:p>
        </w:tc>
        <w:tc>
          <w:tcPr>
            <w:tcW w:w="825" w:type="dxa"/>
          </w:tcPr>
          <w:p w14:paraId="251A6DF8" w14:textId="77777777" w:rsidR="00BB1DC1" w:rsidRPr="00172031" w:rsidRDefault="00BB1DC1" w:rsidP="009F5ACD">
            <w:pPr>
              <w:pStyle w:val="TableParagraph"/>
              <w:ind w:left="131" w:right="106"/>
              <w:rPr>
                <w:b/>
                <w:lang w:val="tr-TR"/>
              </w:rPr>
            </w:pPr>
            <w:r w:rsidRPr="00172031">
              <w:rPr>
                <w:b/>
                <w:lang w:val="tr-TR"/>
              </w:rPr>
              <w:t>PÇ11</w:t>
            </w:r>
          </w:p>
        </w:tc>
      </w:tr>
      <w:tr w:rsidR="00BB1DC1" w:rsidRPr="00172031" w14:paraId="3D443A95" w14:textId="77777777" w:rsidTr="003F5530">
        <w:trPr>
          <w:trHeight w:val="424"/>
        </w:trPr>
        <w:tc>
          <w:tcPr>
            <w:tcW w:w="1135" w:type="dxa"/>
          </w:tcPr>
          <w:p w14:paraId="5D06D106" w14:textId="77777777" w:rsidR="00BB1DC1" w:rsidRPr="00172031" w:rsidRDefault="00BB1DC1" w:rsidP="000E5073">
            <w:pPr>
              <w:pStyle w:val="TableParagraph"/>
              <w:spacing w:before="2"/>
              <w:ind w:left="91" w:right="87"/>
              <w:rPr>
                <w:lang w:val="tr-TR"/>
              </w:rPr>
            </w:pPr>
            <w:r>
              <w:rPr>
                <w:lang w:val="tr-TR"/>
              </w:rPr>
              <w:t>Eski Türkçe-I</w:t>
            </w:r>
          </w:p>
        </w:tc>
        <w:tc>
          <w:tcPr>
            <w:tcW w:w="824" w:type="dxa"/>
          </w:tcPr>
          <w:p w14:paraId="698DC6B8" w14:textId="77777777" w:rsidR="00BB1DC1" w:rsidRPr="00172031" w:rsidRDefault="00BB1DC1" w:rsidP="000E5073">
            <w:pPr>
              <w:pStyle w:val="TableParagraph"/>
              <w:spacing w:before="1"/>
              <w:ind w:left="11"/>
              <w:rPr>
                <w:lang w:val="tr-TR"/>
              </w:rPr>
            </w:pPr>
            <w:r>
              <w:rPr>
                <w:lang w:val="tr-TR"/>
              </w:rPr>
              <w:t>5</w:t>
            </w:r>
          </w:p>
        </w:tc>
        <w:tc>
          <w:tcPr>
            <w:tcW w:w="825" w:type="dxa"/>
          </w:tcPr>
          <w:p w14:paraId="7F0D7521" w14:textId="77777777" w:rsidR="00BB1DC1" w:rsidRPr="00172031" w:rsidRDefault="00BB1DC1" w:rsidP="000E5073">
            <w:pPr>
              <w:pStyle w:val="TableParagraph"/>
              <w:spacing w:before="1"/>
              <w:ind w:left="15"/>
              <w:rPr>
                <w:lang w:val="tr-TR"/>
              </w:rPr>
            </w:pPr>
            <w:r>
              <w:rPr>
                <w:lang w:val="tr-TR"/>
              </w:rPr>
              <w:t>3</w:t>
            </w:r>
          </w:p>
        </w:tc>
        <w:tc>
          <w:tcPr>
            <w:tcW w:w="825" w:type="dxa"/>
          </w:tcPr>
          <w:p w14:paraId="42536F98" w14:textId="77777777" w:rsidR="00BB1DC1" w:rsidRPr="00172031" w:rsidRDefault="00BB1DC1" w:rsidP="000E5073">
            <w:pPr>
              <w:pStyle w:val="TableParagraph"/>
              <w:spacing w:before="1"/>
              <w:ind w:left="14"/>
              <w:rPr>
                <w:lang w:val="tr-TR"/>
              </w:rPr>
            </w:pPr>
            <w:r>
              <w:rPr>
                <w:lang w:val="tr-TR"/>
              </w:rPr>
              <w:t>5</w:t>
            </w:r>
          </w:p>
        </w:tc>
        <w:tc>
          <w:tcPr>
            <w:tcW w:w="824" w:type="dxa"/>
          </w:tcPr>
          <w:p w14:paraId="15ECF6C2" w14:textId="77777777" w:rsidR="00BB1DC1" w:rsidRPr="00172031" w:rsidRDefault="00BB1DC1" w:rsidP="000E5073">
            <w:pPr>
              <w:pStyle w:val="TableParagraph"/>
              <w:spacing w:before="1"/>
              <w:ind w:left="19"/>
              <w:rPr>
                <w:lang w:val="tr-TR"/>
              </w:rPr>
            </w:pPr>
            <w:r>
              <w:rPr>
                <w:lang w:val="tr-TR"/>
              </w:rPr>
              <w:t>3</w:t>
            </w:r>
          </w:p>
        </w:tc>
        <w:tc>
          <w:tcPr>
            <w:tcW w:w="825" w:type="dxa"/>
          </w:tcPr>
          <w:p w14:paraId="3EC33077" w14:textId="77777777" w:rsidR="00BB1DC1" w:rsidRPr="00172031" w:rsidRDefault="00BB1DC1" w:rsidP="000E5073">
            <w:pPr>
              <w:pStyle w:val="TableParagraph"/>
              <w:spacing w:before="1"/>
              <w:ind w:left="16"/>
              <w:rPr>
                <w:lang w:val="tr-TR"/>
              </w:rPr>
            </w:pPr>
            <w:r>
              <w:rPr>
                <w:lang w:val="tr-TR"/>
              </w:rPr>
              <w:t>5</w:t>
            </w:r>
          </w:p>
        </w:tc>
        <w:tc>
          <w:tcPr>
            <w:tcW w:w="825" w:type="dxa"/>
          </w:tcPr>
          <w:p w14:paraId="612723B7" w14:textId="77777777" w:rsidR="00BB1DC1" w:rsidRPr="00172031" w:rsidRDefault="00BB1DC1" w:rsidP="000E5073">
            <w:pPr>
              <w:pStyle w:val="TableParagraph"/>
              <w:spacing w:before="1"/>
              <w:ind w:left="20"/>
              <w:rPr>
                <w:lang w:val="tr-TR"/>
              </w:rPr>
            </w:pPr>
            <w:r>
              <w:rPr>
                <w:lang w:val="tr-TR"/>
              </w:rPr>
              <w:t>3</w:t>
            </w:r>
          </w:p>
        </w:tc>
        <w:tc>
          <w:tcPr>
            <w:tcW w:w="825" w:type="dxa"/>
          </w:tcPr>
          <w:p w14:paraId="3591FF32" w14:textId="77777777" w:rsidR="00BB1DC1" w:rsidRPr="00172031" w:rsidRDefault="00BB1DC1" w:rsidP="000E5073">
            <w:pPr>
              <w:pStyle w:val="TableParagraph"/>
              <w:spacing w:before="1"/>
              <w:ind w:left="24"/>
              <w:rPr>
                <w:lang w:val="tr-TR"/>
              </w:rPr>
            </w:pPr>
            <w:r>
              <w:rPr>
                <w:lang w:val="tr-TR"/>
              </w:rPr>
              <w:t>4</w:t>
            </w:r>
          </w:p>
        </w:tc>
        <w:tc>
          <w:tcPr>
            <w:tcW w:w="824" w:type="dxa"/>
          </w:tcPr>
          <w:p w14:paraId="3CF7E13A" w14:textId="77777777" w:rsidR="00BB1DC1" w:rsidRPr="00172031" w:rsidRDefault="00BB1DC1" w:rsidP="000E5073">
            <w:pPr>
              <w:pStyle w:val="TableParagraph"/>
              <w:spacing w:before="1"/>
              <w:ind w:left="22"/>
              <w:rPr>
                <w:lang w:val="tr-TR"/>
              </w:rPr>
            </w:pPr>
            <w:r>
              <w:rPr>
                <w:lang w:val="tr-TR"/>
              </w:rPr>
              <w:t>5</w:t>
            </w:r>
          </w:p>
        </w:tc>
        <w:tc>
          <w:tcPr>
            <w:tcW w:w="825" w:type="dxa"/>
          </w:tcPr>
          <w:p w14:paraId="0C885387" w14:textId="77777777" w:rsidR="00BB1DC1" w:rsidRPr="00172031" w:rsidRDefault="00BB1DC1" w:rsidP="000E5073">
            <w:pPr>
              <w:pStyle w:val="TableParagraph"/>
              <w:spacing w:before="1"/>
              <w:ind w:left="26"/>
              <w:rPr>
                <w:lang w:val="tr-TR"/>
              </w:rPr>
            </w:pPr>
            <w:r>
              <w:rPr>
                <w:lang w:val="tr-TR"/>
              </w:rPr>
              <w:t>3</w:t>
            </w:r>
          </w:p>
        </w:tc>
        <w:tc>
          <w:tcPr>
            <w:tcW w:w="825" w:type="dxa"/>
          </w:tcPr>
          <w:p w14:paraId="64F91345" w14:textId="77777777" w:rsidR="00BB1DC1" w:rsidRPr="00172031" w:rsidRDefault="00BB1DC1" w:rsidP="000E5073">
            <w:pPr>
              <w:pStyle w:val="TableParagraph"/>
              <w:spacing w:before="1"/>
              <w:ind w:left="22"/>
              <w:rPr>
                <w:lang w:val="tr-TR"/>
              </w:rPr>
            </w:pPr>
            <w:r>
              <w:rPr>
                <w:lang w:val="tr-TR"/>
              </w:rPr>
              <w:t>5</w:t>
            </w:r>
          </w:p>
        </w:tc>
        <w:tc>
          <w:tcPr>
            <w:tcW w:w="825" w:type="dxa"/>
          </w:tcPr>
          <w:p w14:paraId="426524DE" w14:textId="77777777" w:rsidR="00BB1DC1" w:rsidRPr="00172031" w:rsidRDefault="00BB1DC1" w:rsidP="000E5073">
            <w:pPr>
              <w:pStyle w:val="TableParagraph"/>
              <w:spacing w:before="1"/>
              <w:ind w:left="25"/>
              <w:rPr>
                <w:lang w:val="tr-TR"/>
              </w:rPr>
            </w:pPr>
            <w:r>
              <w:rPr>
                <w:lang w:val="tr-TR"/>
              </w:rPr>
              <w:t>5</w:t>
            </w:r>
          </w:p>
        </w:tc>
      </w:tr>
    </w:tbl>
    <w:p w14:paraId="7D88291D" w14:textId="77777777" w:rsidR="00BB1DC1" w:rsidRPr="00D141F0" w:rsidRDefault="00BB1DC1" w:rsidP="003F5530">
      <w:pPr>
        <w:spacing w:line="360" w:lineRule="auto"/>
        <w:ind w:right="118"/>
        <w:jc w:val="center"/>
        <w:rPr>
          <w:sz w:val="22"/>
          <w:szCs w:val="22"/>
        </w:rPr>
      </w:pPr>
    </w:p>
    <w:tbl>
      <w:tblPr>
        <w:tblStyle w:val="TableNormal"/>
        <w:tblpPr w:leftFromText="141" w:rightFromText="141" w:vertAnchor="page" w:horzAnchor="margin" w:tblpXSpec="center" w:tblpY="2245"/>
        <w:tblOverlap w:val="never"/>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9"/>
        <w:gridCol w:w="1065"/>
        <w:gridCol w:w="1431"/>
        <w:gridCol w:w="1457"/>
        <w:gridCol w:w="1328"/>
        <w:gridCol w:w="1357"/>
        <w:gridCol w:w="1527"/>
      </w:tblGrid>
      <w:tr w:rsidR="00BB1DC1" w:rsidRPr="00172031" w14:paraId="2C1E8F3A" w14:textId="77777777" w:rsidTr="00186184">
        <w:trPr>
          <w:trHeight w:val="277"/>
        </w:trPr>
        <w:tc>
          <w:tcPr>
            <w:tcW w:w="3114" w:type="dxa"/>
            <w:gridSpan w:val="2"/>
            <w:tcBorders>
              <w:left w:val="single" w:sz="6" w:space="0" w:color="000000"/>
            </w:tcBorders>
          </w:tcPr>
          <w:p w14:paraId="79F80B9A" w14:textId="77777777" w:rsidR="00BB1DC1" w:rsidRPr="00172031" w:rsidRDefault="00BB1DC1" w:rsidP="00BB3357">
            <w:pPr>
              <w:pStyle w:val="TableParagraph"/>
              <w:spacing w:line="258" w:lineRule="exact"/>
              <w:ind w:left="105"/>
              <w:jc w:val="left"/>
              <w:rPr>
                <w:b/>
                <w:lang w:val="tr-TR"/>
              </w:rPr>
            </w:pPr>
            <w:r w:rsidRPr="00172031">
              <w:rPr>
                <w:b/>
                <w:lang w:val="tr-TR"/>
              </w:rPr>
              <w:t xml:space="preserve">Dersin </w:t>
            </w:r>
            <w:r w:rsidRPr="00172031">
              <w:rPr>
                <w:b/>
                <w:noProof/>
                <w:lang w:val="tr-TR"/>
              </w:rPr>
              <w:t>Adı</w:t>
            </w:r>
          </w:p>
        </w:tc>
        <w:tc>
          <w:tcPr>
            <w:tcW w:w="1431" w:type="dxa"/>
          </w:tcPr>
          <w:p w14:paraId="3BE202E4" w14:textId="77777777" w:rsidR="00BB1DC1" w:rsidRPr="00172031" w:rsidRDefault="00BB1DC1" w:rsidP="00BB3357">
            <w:pPr>
              <w:pStyle w:val="TableParagraph"/>
              <w:spacing w:line="258" w:lineRule="exact"/>
              <w:jc w:val="left"/>
              <w:rPr>
                <w:b/>
                <w:lang w:val="tr-TR"/>
              </w:rPr>
            </w:pPr>
            <w:r w:rsidRPr="00172031">
              <w:rPr>
                <w:b/>
                <w:lang w:val="tr-TR"/>
              </w:rPr>
              <w:t>Kodu</w:t>
            </w:r>
          </w:p>
        </w:tc>
        <w:tc>
          <w:tcPr>
            <w:tcW w:w="1457" w:type="dxa"/>
          </w:tcPr>
          <w:p w14:paraId="6895A6B0" w14:textId="77777777" w:rsidR="00BB1DC1" w:rsidRPr="00172031" w:rsidRDefault="00BB1DC1" w:rsidP="00BB3357">
            <w:pPr>
              <w:pStyle w:val="TableParagraph"/>
              <w:spacing w:line="258" w:lineRule="exact"/>
              <w:jc w:val="left"/>
              <w:rPr>
                <w:b/>
                <w:lang w:val="tr-TR"/>
              </w:rPr>
            </w:pPr>
            <w:r w:rsidRPr="00172031">
              <w:rPr>
                <w:b/>
                <w:lang w:val="tr-TR"/>
              </w:rPr>
              <w:t>Yarıyıl</w:t>
            </w:r>
          </w:p>
        </w:tc>
        <w:tc>
          <w:tcPr>
            <w:tcW w:w="1328" w:type="dxa"/>
          </w:tcPr>
          <w:p w14:paraId="5028A12D" w14:textId="77777777" w:rsidR="00BB1DC1" w:rsidRPr="00172031" w:rsidRDefault="00BB1DC1" w:rsidP="00BB3357">
            <w:pPr>
              <w:pStyle w:val="TableParagraph"/>
              <w:spacing w:line="258" w:lineRule="exact"/>
              <w:jc w:val="left"/>
              <w:rPr>
                <w:b/>
                <w:lang w:val="tr-TR"/>
              </w:rPr>
            </w:pPr>
            <w:r w:rsidRPr="00172031">
              <w:rPr>
                <w:b/>
                <w:lang w:val="tr-TR"/>
              </w:rPr>
              <w:t>T+U</w:t>
            </w:r>
          </w:p>
        </w:tc>
        <w:tc>
          <w:tcPr>
            <w:tcW w:w="1357" w:type="dxa"/>
          </w:tcPr>
          <w:p w14:paraId="41BC2320" w14:textId="77777777" w:rsidR="00BB1DC1" w:rsidRPr="00172031" w:rsidRDefault="00BB1DC1" w:rsidP="00BB3357">
            <w:pPr>
              <w:pStyle w:val="TableParagraph"/>
              <w:spacing w:line="258" w:lineRule="exact"/>
              <w:ind w:left="109"/>
              <w:jc w:val="left"/>
              <w:rPr>
                <w:b/>
                <w:lang w:val="tr-TR"/>
              </w:rPr>
            </w:pPr>
            <w:r w:rsidRPr="00172031">
              <w:rPr>
                <w:b/>
                <w:lang w:val="tr-TR"/>
              </w:rPr>
              <w:t>Kredi</w:t>
            </w:r>
          </w:p>
        </w:tc>
        <w:tc>
          <w:tcPr>
            <w:tcW w:w="1527" w:type="dxa"/>
          </w:tcPr>
          <w:p w14:paraId="699C4C0D" w14:textId="77777777" w:rsidR="00BB1DC1" w:rsidRPr="00172031" w:rsidRDefault="00BB1DC1" w:rsidP="00BB3357">
            <w:pPr>
              <w:pStyle w:val="TableParagraph"/>
              <w:spacing w:line="258" w:lineRule="exact"/>
              <w:ind w:left="109"/>
              <w:jc w:val="left"/>
              <w:rPr>
                <w:b/>
                <w:lang w:val="tr-TR"/>
              </w:rPr>
            </w:pPr>
            <w:r w:rsidRPr="00172031">
              <w:rPr>
                <w:b/>
                <w:lang w:val="tr-TR"/>
              </w:rPr>
              <w:t>AKTS</w:t>
            </w:r>
          </w:p>
        </w:tc>
      </w:tr>
      <w:tr w:rsidR="00BB1DC1" w:rsidRPr="00172031" w14:paraId="7E4BBD89" w14:textId="77777777" w:rsidTr="00186184">
        <w:trPr>
          <w:trHeight w:val="275"/>
        </w:trPr>
        <w:tc>
          <w:tcPr>
            <w:tcW w:w="3114" w:type="dxa"/>
            <w:gridSpan w:val="2"/>
            <w:tcBorders>
              <w:left w:val="single" w:sz="6" w:space="0" w:color="000000"/>
            </w:tcBorders>
            <w:vAlign w:val="center"/>
          </w:tcPr>
          <w:p w14:paraId="2B696B41" w14:textId="77777777" w:rsidR="00BB1DC1" w:rsidRPr="00186184" w:rsidRDefault="00BB1DC1" w:rsidP="0069512E">
            <w:pPr>
              <w:pStyle w:val="TableParagraph"/>
              <w:spacing w:line="256" w:lineRule="exact"/>
              <w:ind w:left="105"/>
              <w:rPr>
                <w:bCs/>
                <w:lang w:val="tr-TR"/>
              </w:rPr>
            </w:pPr>
            <w:r>
              <w:rPr>
                <w:bCs/>
                <w:lang w:val="tr-TR"/>
              </w:rPr>
              <w:lastRenderedPageBreak/>
              <w:t>Eski Türkçe-II</w:t>
            </w:r>
          </w:p>
        </w:tc>
        <w:tc>
          <w:tcPr>
            <w:tcW w:w="1431" w:type="dxa"/>
            <w:vAlign w:val="center"/>
          </w:tcPr>
          <w:p w14:paraId="06446586" w14:textId="77777777" w:rsidR="00BB1DC1" w:rsidRPr="00186184" w:rsidRDefault="00BB1DC1" w:rsidP="0069512E">
            <w:pPr>
              <w:pStyle w:val="TableParagraph"/>
              <w:spacing w:line="256" w:lineRule="exact"/>
              <w:rPr>
                <w:bCs/>
                <w:lang w:val="tr-TR"/>
              </w:rPr>
            </w:pPr>
            <w:r w:rsidRPr="00454325">
              <w:rPr>
                <w:bCs/>
                <w:lang w:val="tr-TR"/>
              </w:rPr>
              <w:t>0805</w:t>
            </w:r>
            <w:r>
              <w:rPr>
                <w:bCs/>
                <w:lang w:val="tr-TR"/>
              </w:rPr>
              <w:t>805</w:t>
            </w:r>
          </w:p>
        </w:tc>
        <w:tc>
          <w:tcPr>
            <w:tcW w:w="1457" w:type="dxa"/>
            <w:vAlign w:val="center"/>
          </w:tcPr>
          <w:p w14:paraId="08F76F0B" w14:textId="77777777" w:rsidR="00BB1DC1" w:rsidRPr="00186184" w:rsidRDefault="00BB1DC1" w:rsidP="0069512E">
            <w:pPr>
              <w:pStyle w:val="TableParagraph"/>
              <w:spacing w:line="256" w:lineRule="exact"/>
              <w:rPr>
                <w:bCs/>
                <w:lang w:val="tr-TR"/>
              </w:rPr>
            </w:pPr>
            <w:r>
              <w:rPr>
                <w:bCs/>
                <w:lang w:val="tr-TR"/>
              </w:rPr>
              <w:t>II</w:t>
            </w:r>
          </w:p>
        </w:tc>
        <w:tc>
          <w:tcPr>
            <w:tcW w:w="1328" w:type="dxa"/>
            <w:vAlign w:val="center"/>
          </w:tcPr>
          <w:p w14:paraId="176BB6AA" w14:textId="77777777" w:rsidR="00BB1DC1" w:rsidRPr="00186184" w:rsidRDefault="00BB1DC1" w:rsidP="0069512E">
            <w:pPr>
              <w:pStyle w:val="TableParagraph"/>
              <w:spacing w:line="256" w:lineRule="exact"/>
              <w:rPr>
                <w:bCs/>
                <w:lang w:val="tr-TR"/>
              </w:rPr>
            </w:pPr>
            <w:r>
              <w:rPr>
                <w:bCs/>
                <w:lang w:val="tr-TR"/>
              </w:rPr>
              <w:t>2+0</w:t>
            </w:r>
          </w:p>
        </w:tc>
        <w:tc>
          <w:tcPr>
            <w:tcW w:w="1357" w:type="dxa"/>
            <w:vAlign w:val="center"/>
          </w:tcPr>
          <w:p w14:paraId="1A4B5E0B" w14:textId="77777777" w:rsidR="00BB1DC1" w:rsidRPr="00186184" w:rsidRDefault="00BB1DC1" w:rsidP="0069512E">
            <w:pPr>
              <w:pStyle w:val="TableParagraph"/>
              <w:spacing w:line="256" w:lineRule="exact"/>
              <w:ind w:left="109"/>
              <w:rPr>
                <w:bCs/>
                <w:lang w:val="tr-TR"/>
              </w:rPr>
            </w:pPr>
            <w:r>
              <w:rPr>
                <w:bCs/>
                <w:lang w:val="tr-TR"/>
              </w:rPr>
              <w:t>2</w:t>
            </w:r>
          </w:p>
        </w:tc>
        <w:tc>
          <w:tcPr>
            <w:tcW w:w="1527" w:type="dxa"/>
            <w:vAlign w:val="center"/>
          </w:tcPr>
          <w:p w14:paraId="58638E02" w14:textId="77777777" w:rsidR="00BB1DC1" w:rsidRPr="00186184" w:rsidRDefault="00BB1DC1" w:rsidP="0069512E">
            <w:pPr>
              <w:pStyle w:val="TableParagraph"/>
              <w:spacing w:line="256" w:lineRule="exact"/>
              <w:ind w:left="109"/>
              <w:rPr>
                <w:bCs/>
                <w:lang w:val="tr-TR"/>
              </w:rPr>
            </w:pPr>
            <w:r>
              <w:rPr>
                <w:bCs/>
                <w:lang w:val="tr-TR"/>
              </w:rPr>
              <w:t>4</w:t>
            </w:r>
          </w:p>
        </w:tc>
      </w:tr>
      <w:tr w:rsidR="00BB1DC1" w:rsidRPr="00172031" w14:paraId="5B5F24F0" w14:textId="77777777" w:rsidTr="00186184">
        <w:trPr>
          <w:trHeight w:val="275"/>
        </w:trPr>
        <w:tc>
          <w:tcPr>
            <w:tcW w:w="2049" w:type="dxa"/>
            <w:tcBorders>
              <w:left w:val="single" w:sz="6" w:space="0" w:color="000000"/>
            </w:tcBorders>
          </w:tcPr>
          <w:p w14:paraId="3AB336AB" w14:textId="77777777" w:rsidR="00BB1DC1" w:rsidRPr="00172031" w:rsidRDefault="00BB1DC1" w:rsidP="00DB73EB">
            <w:pPr>
              <w:pStyle w:val="TableParagraph"/>
              <w:spacing w:line="256" w:lineRule="exact"/>
              <w:ind w:left="105"/>
              <w:jc w:val="left"/>
              <w:rPr>
                <w:noProof/>
                <w:lang w:val="tr-TR"/>
              </w:rPr>
            </w:pPr>
            <w:r w:rsidRPr="00172031">
              <w:rPr>
                <w:noProof/>
                <w:lang w:val="tr-TR"/>
              </w:rPr>
              <w:t>Ön koşul Dersler</w:t>
            </w:r>
          </w:p>
        </w:tc>
        <w:tc>
          <w:tcPr>
            <w:tcW w:w="8165" w:type="dxa"/>
            <w:gridSpan w:val="6"/>
            <w:vAlign w:val="center"/>
          </w:tcPr>
          <w:p w14:paraId="08450861" w14:textId="77777777" w:rsidR="00BB1DC1" w:rsidRPr="00186184" w:rsidRDefault="00BB1DC1" w:rsidP="00DB73EB">
            <w:pPr>
              <w:pStyle w:val="TableParagraph"/>
              <w:spacing w:line="256" w:lineRule="exact"/>
              <w:jc w:val="left"/>
              <w:rPr>
                <w:noProof/>
                <w:lang w:val="tr-TR"/>
              </w:rPr>
            </w:pPr>
            <w:r>
              <w:rPr>
                <w:noProof/>
                <w:lang w:val="tr-TR"/>
              </w:rPr>
              <w:t>Yok</w:t>
            </w:r>
          </w:p>
        </w:tc>
      </w:tr>
      <w:tr w:rsidR="00BB1DC1" w:rsidRPr="00172031" w14:paraId="5471DBC8" w14:textId="77777777" w:rsidTr="00186184">
        <w:trPr>
          <w:trHeight w:val="275"/>
        </w:trPr>
        <w:tc>
          <w:tcPr>
            <w:tcW w:w="2049" w:type="dxa"/>
            <w:tcBorders>
              <w:left w:val="single" w:sz="6" w:space="0" w:color="000000"/>
            </w:tcBorders>
          </w:tcPr>
          <w:p w14:paraId="6C18F1C3" w14:textId="77777777" w:rsidR="00BB1DC1" w:rsidRPr="00172031" w:rsidRDefault="00BB1DC1" w:rsidP="00DB73EB">
            <w:pPr>
              <w:pStyle w:val="TableParagraph"/>
              <w:spacing w:line="256" w:lineRule="exact"/>
              <w:ind w:left="105"/>
              <w:jc w:val="left"/>
              <w:rPr>
                <w:noProof/>
                <w:lang w:val="tr-TR"/>
              </w:rPr>
            </w:pPr>
            <w:r w:rsidRPr="00172031">
              <w:rPr>
                <w:noProof/>
                <w:lang w:val="tr-TR"/>
              </w:rPr>
              <w:t>Dersin Dili</w:t>
            </w:r>
          </w:p>
        </w:tc>
        <w:tc>
          <w:tcPr>
            <w:tcW w:w="8165" w:type="dxa"/>
            <w:gridSpan w:val="6"/>
            <w:vAlign w:val="center"/>
          </w:tcPr>
          <w:p w14:paraId="13FFB93C" w14:textId="77777777" w:rsidR="00BB1DC1" w:rsidRPr="00186184" w:rsidRDefault="00BB1DC1" w:rsidP="00DB73EB">
            <w:pPr>
              <w:pStyle w:val="TableParagraph"/>
              <w:spacing w:line="256" w:lineRule="exact"/>
              <w:jc w:val="left"/>
              <w:rPr>
                <w:noProof/>
                <w:lang w:val="tr-TR"/>
              </w:rPr>
            </w:pPr>
            <w:r>
              <w:rPr>
                <w:noProof/>
                <w:lang w:val="tr-TR"/>
              </w:rPr>
              <w:t>Türkçe</w:t>
            </w:r>
          </w:p>
        </w:tc>
      </w:tr>
      <w:tr w:rsidR="00BB1DC1" w:rsidRPr="00172031" w14:paraId="3E438E95" w14:textId="77777777" w:rsidTr="00186184">
        <w:trPr>
          <w:trHeight w:val="275"/>
        </w:trPr>
        <w:tc>
          <w:tcPr>
            <w:tcW w:w="2049" w:type="dxa"/>
            <w:tcBorders>
              <w:left w:val="single" w:sz="6" w:space="0" w:color="000000"/>
            </w:tcBorders>
          </w:tcPr>
          <w:p w14:paraId="2F096F35" w14:textId="77777777" w:rsidR="00BB1DC1" w:rsidRPr="00172031" w:rsidRDefault="00BB1DC1" w:rsidP="00DB73EB">
            <w:pPr>
              <w:pStyle w:val="TableParagraph"/>
              <w:spacing w:line="256" w:lineRule="exact"/>
              <w:ind w:left="105"/>
              <w:jc w:val="left"/>
              <w:rPr>
                <w:noProof/>
                <w:lang w:val="tr-TR"/>
              </w:rPr>
            </w:pPr>
            <w:r w:rsidRPr="00172031">
              <w:rPr>
                <w:noProof/>
                <w:lang w:val="tr-TR"/>
              </w:rPr>
              <w:t>Dersin Türü</w:t>
            </w:r>
          </w:p>
        </w:tc>
        <w:tc>
          <w:tcPr>
            <w:tcW w:w="8165" w:type="dxa"/>
            <w:gridSpan w:val="6"/>
            <w:vAlign w:val="center"/>
          </w:tcPr>
          <w:p w14:paraId="17FC1F25" w14:textId="77777777" w:rsidR="00BB1DC1" w:rsidRPr="00186184" w:rsidRDefault="00BB1DC1" w:rsidP="00DB73EB">
            <w:pPr>
              <w:pStyle w:val="TableParagraph"/>
              <w:spacing w:line="256" w:lineRule="exact"/>
              <w:jc w:val="left"/>
              <w:rPr>
                <w:noProof/>
                <w:lang w:val="tr-TR"/>
              </w:rPr>
            </w:pPr>
            <w:r>
              <w:rPr>
                <w:noProof/>
                <w:lang w:val="tr-TR"/>
              </w:rPr>
              <w:t>Zorunlu</w:t>
            </w:r>
          </w:p>
        </w:tc>
      </w:tr>
      <w:tr w:rsidR="00BB1DC1" w:rsidRPr="00172031" w14:paraId="11104F76" w14:textId="77777777" w:rsidTr="00186184">
        <w:trPr>
          <w:trHeight w:val="374"/>
        </w:trPr>
        <w:tc>
          <w:tcPr>
            <w:tcW w:w="2049" w:type="dxa"/>
            <w:tcBorders>
              <w:left w:val="single" w:sz="6" w:space="0" w:color="000000"/>
            </w:tcBorders>
          </w:tcPr>
          <w:p w14:paraId="40C1B030" w14:textId="77777777" w:rsidR="00BB1DC1" w:rsidRPr="00172031" w:rsidRDefault="00BB1DC1" w:rsidP="00DB73EB">
            <w:pPr>
              <w:pStyle w:val="TableParagraph"/>
              <w:spacing w:line="273" w:lineRule="exact"/>
              <w:ind w:left="105"/>
              <w:jc w:val="left"/>
              <w:rPr>
                <w:noProof/>
                <w:lang w:val="tr-TR"/>
              </w:rPr>
            </w:pPr>
            <w:r w:rsidRPr="00172031">
              <w:rPr>
                <w:noProof/>
                <w:lang w:val="tr-TR"/>
              </w:rPr>
              <w:t>Dersin Koordinatörü</w:t>
            </w:r>
          </w:p>
        </w:tc>
        <w:tc>
          <w:tcPr>
            <w:tcW w:w="8165" w:type="dxa"/>
            <w:gridSpan w:val="6"/>
            <w:vAlign w:val="center"/>
          </w:tcPr>
          <w:p w14:paraId="6190F4E8" w14:textId="77777777" w:rsidR="00BB1DC1" w:rsidRPr="00186184" w:rsidRDefault="00BB1DC1" w:rsidP="00DB73EB">
            <w:pPr>
              <w:pStyle w:val="TableParagraph"/>
              <w:tabs>
                <w:tab w:val="left" w:pos="6360"/>
              </w:tabs>
              <w:ind w:left="0"/>
              <w:jc w:val="left"/>
              <w:rPr>
                <w:noProof/>
                <w:lang w:val="tr-TR"/>
              </w:rPr>
            </w:pPr>
            <w:r w:rsidRPr="00186184">
              <w:rPr>
                <w:noProof/>
                <w:lang w:val="tr-TR"/>
              </w:rPr>
              <w:tab/>
            </w:r>
          </w:p>
        </w:tc>
      </w:tr>
      <w:tr w:rsidR="00BB1DC1" w:rsidRPr="00172031" w14:paraId="1DC3824D" w14:textId="77777777" w:rsidTr="00186184">
        <w:trPr>
          <w:trHeight w:val="354"/>
        </w:trPr>
        <w:tc>
          <w:tcPr>
            <w:tcW w:w="2049" w:type="dxa"/>
            <w:tcBorders>
              <w:left w:val="single" w:sz="6" w:space="0" w:color="000000"/>
            </w:tcBorders>
          </w:tcPr>
          <w:p w14:paraId="39C519EA" w14:textId="77777777" w:rsidR="00BB1DC1" w:rsidRPr="00172031" w:rsidRDefault="00BB1DC1" w:rsidP="00DB73EB">
            <w:pPr>
              <w:pStyle w:val="TableParagraph"/>
              <w:spacing w:line="273" w:lineRule="exact"/>
              <w:ind w:left="105"/>
              <w:jc w:val="left"/>
              <w:rPr>
                <w:noProof/>
                <w:lang w:val="tr-TR"/>
              </w:rPr>
            </w:pPr>
            <w:r w:rsidRPr="00172031">
              <w:rPr>
                <w:noProof/>
                <w:lang w:val="tr-TR"/>
              </w:rPr>
              <w:t>Dersi Veren</w:t>
            </w:r>
          </w:p>
        </w:tc>
        <w:tc>
          <w:tcPr>
            <w:tcW w:w="8165" w:type="dxa"/>
            <w:gridSpan w:val="6"/>
            <w:vAlign w:val="center"/>
          </w:tcPr>
          <w:p w14:paraId="597FFAC0" w14:textId="77777777" w:rsidR="00BB1DC1" w:rsidRPr="00186184" w:rsidRDefault="00BB1DC1" w:rsidP="00DB73EB">
            <w:pPr>
              <w:pStyle w:val="TableParagraph"/>
              <w:ind w:left="0"/>
              <w:jc w:val="left"/>
              <w:rPr>
                <w:noProof/>
                <w:lang w:val="tr-TR"/>
              </w:rPr>
            </w:pPr>
          </w:p>
        </w:tc>
      </w:tr>
      <w:tr w:rsidR="00BB1DC1" w:rsidRPr="00172031" w14:paraId="2EAB48C5" w14:textId="77777777" w:rsidTr="00186184">
        <w:trPr>
          <w:trHeight w:val="275"/>
        </w:trPr>
        <w:tc>
          <w:tcPr>
            <w:tcW w:w="2049" w:type="dxa"/>
            <w:tcBorders>
              <w:left w:val="single" w:sz="6" w:space="0" w:color="000000"/>
            </w:tcBorders>
          </w:tcPr>
          <w:p w14:paraId="706A82AF" w14:textId="77777777" w:rsidR="00BB1DC1" w:rsidRPr="00172031" w:rsidRDefault="00BB1DC1" w:rsidP="00DB73EB">
            <w:pPr>
              <w:pStyle w:val="TableParagraph"/>
              <w:spacing w:line="256" w:lineRule="exact"/>
              <w:ind w:left="105"/>
              <w:jc w:val="left"/>
              <w:rPr>
                <w:noProof/>
                <w:lang w:val="tr-TR"/>
              </w:rPr>
            </w:pPr>
            <w:r w:rsidRPr="00172031">
              <w:rPr>
                <w:noProof/>
                <w:lang w:val="tr-TR"/>
              </w:rPr>
              <w:t>Dersin Yardımcıları</w:t>
            </w:r>
          </w:p>
        </w:tc>
        <w:tc>
          <w:tcPr>
            <w:tcW w:w="8165" w:type="dxa"/>
            <w:gridSpan w:val="6"/>
            <w:vAlign w:val="center"/>
          </w:tcPr>
          <w:p w14:paraId="4124750D" w14:textId="77777777" w:rsidR="00BB1DC1" w:rsidRPr="00186184" w:rsidRDefault="00BB1DC1" w:rsidP="00DB73EB">
            <w:pPr>
              <w:pStyle w:val="TableParagraph"/>
              <w:ind w:left="0"/>
              <w:jc w:val="left"/>
              <w:rPr>
                <w:noProof/>
                <w:lang w:val="tr-TR"/>
              </w:rPr>
            </w:pPr>
          </w:p>
        </w:tc>
      </w:tr>
      <w:tr w:rsidR="00BB1DC1" w:rsidRPr="00172031" w14:paraId="7B7E3331" w14:textId="77777777" w:rsidTr="00186184">
        <w:trPr>
          <w:trHeight w:val="275"/>
        </w:trPr>
        <w:tc>
          <w:tcPr>
            <w:tcW w:w="2049" w:type="dxa"/>
            <w:tcBorders>
              <w:left w:val="single" w:sz="6" w:space="0" w:color="000000"/>
            </w:tcBorders>
          </w:tcPr>
          <w:p w14:paraId="7C136742" w14:textId="77777777" w:rsidR="00BB1DC1" w:rsidRPr="00172031" w:rsidRDefault="00BB1DC1" w:rsidP="00DB73EB">
            <w:pPr>
              <w:pStyle w:val="TableParagraph"/>
              <w:spacing w:line="256" w:lineRule="exact"/>
              <w:ind w:left="105"/>
              <w:jc w:val="left"/>
              <w:rPr>
                <w:noProof/>
                <w:lang w:val="tr-TR"/>
              </w:rPr>
            </w:pPr>
            <w:r w:rsidRPr="00172031">
              <w:rPr>
                <w:noProof/>
                <w:lang w:val="tr-TR"/>
              </w:rPr>
              <w:t>Dersin Amacı</w:t>
            </w:r>
          </w:p>
          <w:p w14:paraId="0F6D49F0" w14:textId="77777777" w:rsidR="00BB1DC1" w:rsidRPr="00172031" w:rsidRDefault="00BB1DC1" w:rsidP="00DB73EB">
            <w:pPr>
              <w:pStyle w:val="TableParagraph"/>
              <w:spacing w:line="256" w:lineRule="exact"/>
              <w:ind w:left="105"/>
              <w:jc w:val="left"/>
              <w:rPr>
                <w:noProof/>
                <w:lang w:val="tr-TR"/>
              </w:rPr>
            </w:pPr>
          </w:p>
          <w:p w14:paraId="6EBA3282" w14:textId="77777777" w:rsidR="00BB1DC1" w:rsidRPr="00172031" w:rsidRDefault="00BB1DC1" w:rsidP="00DB73EB">
            <w:pPr>
              <w:pStyle w:val="TableParagraph"/>
              <w:spacing w:line="256" w:lineRule="exact"/>
              <w:ind w:left="105"/>
              <w:jc w:val="left"/>
              <w:rPr>
                <w:noProof/>
                <w:lang w:val="tr-TR"/>
              </w:rPr>
            </w:pPr>
          </w:p>
        </w:tc>
        <w:tc>
          <w:tcPr>
            <w:tcW w:w="8165" w:type="dxa"/>
            <w:gridSpan w:val="6"/>
            <w:vAlign w:val="center"/>
          </w:tcPr>
          <w:p w14:paraId="78309983" w14:textId="77777777" w:rsidR="00BB1DC1" w:rsidRPr="00186184" w:rsidRDefault="00BB1DC1" w:rsidP="00DB73EB">
            <w:pPr>
              <w:pStyle w:val="TableParagraph"/>
              <w:ind w:left="0"/>
              <w:jc w:val="left"/>
              <w:rPr>
                <w:noProof/>
                <w:lang w:val="tr-TR"/>
              </w:rPr>
            </w:pPr>
            <w:r w:rsidRPr="00B54E83">
              <w:rPr>
                <w:noProof/>
                <w:lang w:val="tr-TR"/>
              </w:rPr>
              <w:t>Köktürkçenin ses, biçim, cümle ve anlam özelliklerinin kavranmasını sağlamaktır.</w:t>
            </w:r>
          </w:p>
        </w:tc>
      </w:tr>
      <w:tr w:rsidR="00BB1DC1" w:rsidRPr="00172031" w14:paraId="3B76D9B3" w14:textId="77777777" w:rsidTr="00186184">
        <w:trPr>
          <w:trHeight w:val="275"/>
        </w:trPr>
        <w:tc>
          <w:tcPr>
            <w:tcW w:w="2049" w:type="dxa"/>
            <w:tcBorders>
              <w:left w:val="single" w:sz="6" w:space="0" w:color="000000"/>
            </w:tcBorders>
          </w:tcPr>
          <w:p w14:paraId="337EE1B4" w14:textId="77777777" w:rsidR="00BB1DC1" w:rsidRPr="00172031" w:rsidRDefault="00BB1DC1" w:rsidP="00DB73EB">
            <w:pPr>
              <w:pStyle w:val="TableParagraph"/>
              <w:spacing w:line="256" w:lineRule="exact"/>
              <w:ind w:left="105"/>
              <w:jc w:val="left"/>
              <w:rPr>
                <w:noProof/>
                <w:lang w:val="tr-TR"/>
              </w:rPr>
            </w:pPr>
            <w:r w:rsidRPr="00172031">
              <w:rPr>
                <w:noProof/>
                <w:lang w:val="tr-TR"/>
              </w:rPr>
              <w:t>Dersin Öğrenme Çıktıları</w:t>
            </w:r>
          </w:p>
          <w:p w14:paraId="25A57675" w14:textId="77777777" w:rsidR="00BB1DC1" w:rsidRPr="00172031" w:rsidRDefault="00BB1DC1" w:rsidP="00DB73EB">
            <w:pPr>
              <w:pStyle w:val="TableParagraph"/>
              <w:spacing w:line="256" w:lineRule="exact"/>
              <w:ind w:left="0"/>
              <w:jc w:val="left"/>
              <w:rPr>
                <w:noProof/>
                <w:lang w:val="tr-TR"/>
              </w:rPr>
            </w:pPr>
          </w:p>
        </w:tc>
        <w:tc>
          <w:tcPr>
            <w:tcW w:w="8165" w:type="dxa"/>
            <w:gridSpan w:val="6"/>
            <w:vAlign w:val="center"/>
          </w:tcPr>
          <w:p w14:paraId="57BE2598" w14:textId="77777777" w:rsidR="00BB1DC1" w:rsidRDefault="00BB1DC1" w:rsidP="00DB73EB">
            <w:pPr>
              <w:pStyle w:val="TableParagraph"/>
              <w:ind w:left="0"/>
              <w:jc w:val="left"/>
              <w:rPr>
                <w:noProof/>
                <w:lang w:val="tr-TR"/>
              </w:rPr>
            </w:pPr>
            <w:r w:rsidRPr="009A7317">
              <w:rPr>
                <w:noProof/>
                <w:lang w:val="tr-TR"/>
              </w:rPr>
              <w:t xml:space="preserve">Bu dersin sonunda öğrenci:  </w:t>
            </w:r>
          </w:p>
          <w:p w14:paraId="34B50FD0" w14:textId="77777777" w:rsidR="00BB1DC1" w:rsidRDefault="00BB1DC1" w:rsidP="00DB73EB">
            <w:pPr>
              <w:pStyle w:val="TableParagraph"/>
              <w:ind w:left="0"/>
              <w:jc w:val="left"/>
              <w:rPr>
                <w:noProof/>
                <w:lang w:val="tr-TR"/>
              </w:rPr>
            </w:pPr>
            <w:r w:rsidRPr="009A7317">
              <w:rPr>
                <w:noProof/>
                <w:lang w:val="tr-TR"/>
              </w:rPr>
              <w:t xml:space="preserve">1.Köktürkçenin ses, biçim ve söz dizim özelliklerini kavrayabilecektir. </w:t>
            </w:r>
          </w:p>
          <w:p w14:paraId="212C5F01" w14:textId="77777777" w:rsidR="00BB1DC1" w:rsidRDefault="00BB1DC1" w:rsidP="00DB73EB">
            <w:pPr>
              <w:pStyle w:val="TableParagraph"/>
              <w:ind w:left="0"/>
              <w:jc w:val="left"/>
              <w:rPr>
                <w:noProof/>
                <w:lang w:val="tr-TR"/>
              </w:rPr>
            </w:pPr>
            <w:r w:rsidRPr="009A7317">
              <w:rPr>
                <w:noProof/>
                <w:lang w:val="tr-TR"/>
              </w:rPr>
              <w:t xml:space="preserve">2.Köktürkçeyle yazılmış eserlerin özelliklerini tespit edebilecektir. </w:t>
            </w:r>
          </w:p>
          <w:p w14:paraId="3E4564EF" w14:textId="77777777" w:rsidR="00BB1DC1" w:rsidRDefault="00BB1DC1" w:rsidP="00DB73EB">
            <w:pPr>
              <w:pStyle w:val="TableParagraph"/>
              <w:ind w:left="0"/>
              <w:jc w:val="left"/>
              <w:rPr>
                <w:noProof/>
                <w:lang w:val="tr-TR"/>
              </w:rPr>
            </w:pPr>
            <w:r w:rsidRPr="009A7317">
              <w:rPr>
                <w:noProof/>
                <w:lang w:val="tr-TR"/>
              </w:rPr>
              <w:t>3.Türk dilinin tarihsel gelişimini ve bu gelişimde Köktürkçenin yeri</w:t>
            </w:r>
            <w:r>
              <w:rPr>
                <w:noProof/>
                <w:lang w:val="tr-TR"/>
              </w:rPr>
              <w:t xml:space="preserve"> ve önemini algılayabilecek ve Orhon Abideleri’ni tanıyacaktır.</w:t>
            </w:r>
            <w:r w:rsidRPr="009A7317">
              <w:rPr>
                <w:noProof/>
                <w:lang w:val="tr-TR"/>
              </w:rPr>
              <w:t xml:space="preserve"> </w:t>
            </w:r>
          </w:p>
          <w:p w14:paraId="073DE7D0" w14:textId="77777777" w:rsidR="00BB1DC1" w:rsidRDefault="00BB1DC1" w:rsidP="00DB73EB">
            <w:pPr>
              <w:pStyle w:val="TableParagraph"/>
              <w:ind w:left="0"/>
              <w:jc w:val="left"/>
              <w:rPr>
                <w:noProof/>
                <w:lang w:val="tr-TR"/>
              </w:rPr>
            </w:pPr>
            <w:r>
              <w:rPr>
                <w:noProof/>
                <w:lang w:val="tr-TR"/>
              </w:rPr>
              <w:t>4</w:t>
            </w:r>
            <w:r w:rsidRPr="009A7317">
              <w:rPr>
                <w:noProof/>
                <w:lang w:val="tr-TR"/>
              </w:rPr>
              <w:t xml:space="preserve">.Kül Tigin Abidesi metnini okuyup anlayabilecektir. </w:t>
            </w:r>
          </w:p>
          <w:p w14:paraId="6CF2D8DF" w14:textId="77777777" w:rsidR="00BB1DC1" w:rsidRPr="00186184" w:rsidRDefault="00BB1DC1" w:rsidP="00DB73EB">
            <w:pPr>
              <w:pStyle w:val="TableParagraph"/>
              <w:ind w:left="0"/>
              <w:jc w:val="left"/>
              <w:rPr>
                <w:noProof/>
                <w:lang w:val="tr-TR"/>
              </w:rPr>
            </w:pPr>
            <w:r>
              <w:rPr>
                <w:noProof/>
                <w:lang w:val="tr-TR"/>
              </w:rPr>
              <w:t>5</w:t>
            </w:r>
            <w:r w:rsidRPr="009A7317">
              <w:rPr>
                <w:noProof/>
                <w:lang w:val="tr-TR"/>
              </w:rPr>
              <w:t>.Dönemin ses ve biçim özellikleriyle kelimeleri tahlil edecektir.</w:t>
            </w:r>
          </w:p>
        </w:tc>
      </w:tr>
      <w:tr w:rsidR="00BB1DC1" w:rsidRPr="00172031" w14:paraId="626417BC" w14:textId="77777777" w:rsidTr="00186184">
        <w:trPr>
          <w:trHeight w:val="275"/>
        </w:trPr>
        <w:tc>
          <w:tcPr>
            <w:tcW w:w="2049" w:type="dxa"/>
            <w:tcBorders>
              <w:left w:val="single" w:sz="6" w:space="0" w:color="000000"/>
            </w:tcBorders>
          </w:tcPr>
          <w:p w14:paraId="598A7713" w14:textId="77777777" w:rsidR="00BB1DC1" w:rsidRPr="00172031" w:rsidRDefault="00BB1DC1" w:rsidP="00DB73EB">
            <w:pPr>
              <w:pStyle w:val="TableParagraph"/>
              <w:spacing w:line="256" w:lineRule="exact"/>
              <w:ind w:left="105"/>
              <w:jc w:val="left"/>
              <w:rPr>
                <w:noProof/>
                <w:lang w:val="tr-TR"/>
              </w:rPr>
            </w:pPr>
            <w:r w:rsidRPr="00172031">
              <w:rPr>
                <w:noProof/>
                <w:lang w:val="tr-TR"/>
              </w:rPr>
              <w:t>Dersin İçeriği</w:t>
            </w:r>
          </w:p>
          <w:p w14:paraId="300705F2" w14:textId="77777777" w:rsidR="00BB1DC1" w:rsidRPr="00172031" w:rsidRDefault="00BB1DC1" w:rsidP="00DB73EB">
            <w:pPr>
              <w:pStyle w:val="TableParagraph"/>
              <w:spacing w:line="256" w:lineRule="exact"/>
              <w:ind w:left="0"/>
              <w:jc w:val="left"/>
              <w:rPr>
                <w:noProof/>
                <w:lang w:val="tr-TR"/>
              </w:rPr>
            </w:pPr>
          </w:p>
        </w:tc>
        <w:tc>
          <w:tcPr>
            <w:tcW w:w="8165" w:type="dxa"/>
            <w:gridSpan w:val="6"/>
            <w:vAlign w:val="center"/>
          </w:tcPr>
          <w:p w14:paraId="187BD9ED" w14:textId="77777777" w:rsidR="00BB1DC1" w:rsidRPr="00186184" w:rsidRDefault="00BB1DC1" w:rsidP="00DB73EB">
            <w:pPr>
              <w:pStyle w:val="TableParagraph"/>
              <w:ind w:left="0"/>
              <w:jc w:val="left"/>
              <w:rPr>
                <w:noProof/>
                <w:lang w:val="tr-TR"/>
              </w:rPr>
            </w:pPr>
            <w:r w:rsidRPr="00DA60C9">
              <w:rPr>
                <w:noProof/>
                <w:lang w:val="tr-TR"/>
              </w:rPr>
              <w:t>Köktürkçenin ses ve biçim özellikleri, Köktürkçeyle yazılmış eserler ve bu eserlerin özellikleri, Köktürkçede görüle</w:t>
            </w:r>
            <w:r>
              <w:rPr>
                <w:noProof/>
                <w:lang w:val="tr-TR"/>
              </w:rPr>
              <w:t>n ses ve biçim değişmeleri, Orho</w:t>
            </w:r>
            <w:r w:rsidRPr="00DA60C9">
              <w:rPr>
                <w:noProof/>
                <w:lang w:val="tr-TR"/>
              </w:rPr>
              <w:t>n Abideleri üzerinde dil incelemeleri gibi konulara değinilecektir.</w:t>
            </w:r>
          </w:p>
        </w:tc>
      </w:tr>
      <w:tr w:rsidR="00BB1DC1" w:rsidRPr="00172031" w14:paraId="188800B0" w14:textId="77777777" w:rsidTr="00186184">
        <w:trPr>
          <w:trHeight w:val="340"/>
        </w:trPr>
        <w:tc>
          <w:tcPr>
            <w:tcW w:w="2049" w:type="dxa"/>
            <w:tcBorders>
              <w:left w:val="single" w:sz="6" w:space="0" w:color="000000"/>
            </w:tcBorders>
            <w:vAlign w:val="center"/>
          </w:tcPr>
          <w:p w14:paraId="34EF81CE" w14:textId="77777777" w:rsidR="00BB1DC1" w:rsidRPr="00172031" w:rsidRDefault="00BB1DC1" w:rsidP="00DB73EB">
            <w:pPr>
              <w:pStyle w:val="TableParagraph"/>
              <w:spacing w:line="258" w:lineRule="exact"/>
              <w:ind w:left="105"/>
              <w:rPr>
                <w:b/>
                <w:noProof/>
                <w:lang w:val="tr-TR"/>
              </w:rPr>
            </w:pPr>
            <w:r w:rsidRPr="00172031">
              <w:rPr>
                <w:b/>
                <w:noProof/>
                <w:lang w:val="tr-TR"/>
              </w:rPr>
              <w:t>Haftalar</w:t>
            </w:r>
          </w:p>
        </w:tc>
        <w:tc>
          <w:tcPr>
            <w:tcW w:w="8165" w:type="dxa"/>
            <w:gridSpan w:val="6"/>
            <w:vAlign w:val="center"/>
          </w:tcPr>
          <w:p w14:paraId="63539500" w14:textId="77777777" w:rsidR="00BB1DC1" w:rsidRPr="00172031" w:rsidRDefault="00BB1DC1" w:rsidP="00DB73EB">
            <w:pPr>
              <w:pStyle w:val="TableParagraph"/>
              <w:spacing w:line="258" w:lineRule="exact"/>
              <w:ind w:left="2934" w:right="2925"/>
              <w:rPr>
                <w:b/>
                <w:noProof/>
                <w:lang w:val="tr-TR"/>
              </w:rPr>
            </w:pPr>
            <w:r w:rsidRPr="00172031">
              <w:rPr>
                <w:b/>
                <w:noProof/>
                <w:lang w:val="tr-TR"/>
              </w:rPr>
              <w:t>Konular</w:t>
            </w:r>
          </w:p>
        </w:tc>
      </w:tr>
      <w:tr w:rsidR="00BB1DC1" w:rsidRPr="00172031" w14:paraId="6142899D" w14:textId="77777777" w:rsidTr="00186184">
        <w:trPr>
          <w:trHeight w:val="478"/>
        </w:trPr>
        <w:tc>
          <w:tcPr>
            <w:tcW w:w="2049" w:type="dxa"/>
            <w:tcBorders>
              <w:left w:val="single" w:sz="6" w:space="0" w:color="000000"/>
            </w:tcBorders>
            <w:vAlign w:val="center"/>
          </w:tcPr>
          <w:p w14:paraId="348F11B1" w14:textId="77777777" w:rsidR="00BB1DC1" w:rsidRPr="00172031" w:rsidRDefault="00BB1DC1" w:rsidP="00DB73EB">
            <w:pPr>
              <w:pStyle w:val="TableParagraph"/>
              <w:spacing w:line="273" w:lineRule="exact"/>
              <w:ind w:left="105"/>
              <w:rPr>
                <w:lang w:val="tr-TR"/>
              </w:rPr>
            </w:pPr>
            <w:r w:rsidRPr="00172031">
              <w:rPr>
                <w:lang w:val="tr-TR"/>
              </w:rPr>
              <w:t>1</w:t>
            </w:r>
          </w:p>
        </w:tc>
        <w:tc>
          <w:tcPr>
            <w:tcW w:w="8165" w:type="dxa"/>
            <w:gridSpan w:val="6"/>
            <w:vAlign w:val="center"/>
          </w:tcPr>
          <w:p w14:paraId="6FA67E27" w14:textId="77777777" w:rsidR="00BB1DC1" w:rsidRPr="00172031" w:rsidRDefault="00BB1DC1" w:rsidP="00DB73EB">
            <w:pPr>
              <w:pStyle w:val="TableParagraph"/>
              <w:spacing w:line="259" w:lineRule="exact"/>
              <w:jc w:val="left"/>
              <w:rPr>
                <w:lang w:val="tr-TR"/>
              </w:rPr>
            </w:pPr>
            <w:r w:rsidRPr="00DA60C9">
              <w:rPr>
                <w:lang w:val="tr-TR"/>
              </w:rPr>
              <w:t>Kaynak kitapların tanıtılması, K</w:t>
            </w:r>
            <w:r>
              <w:rPr>
                <w:lang w:val="tr-TR"/>
              </w:rPr>
              <w:t>ök</w:t>
            </w:r>
            <w:r w:rsidRPr="00DA60C9">
              <w:rPr>
                <w:lang w:val="tr-TR"/>
              </w:rPr>
              <w:t>türkçe döneminde Türkler, siyasi ve coğrafi özellikler</w:t>
            </w:r>
          </w:p>
        </w:tc>
      </w:tr>
      <w:tr w:rsidR="00BB1DC1" w:rsidRPr="00172031" w14:paraId="0F7B9713" w14:textId="77777777" w:rsidTr="00186184">
        <w:trPr>
          <w:trHeight w:val="478"/>
        </w:trPr>
        <w:tc>
          <w:tcPr>
            <w:tcW w:w="2049" w:type="dxa"/>
            <w:tcBorders>
              <w:left w:val="single" w:sz="6" w:space="0" w:color="000000"/>
            </w:tcBorders>
            <w:vAlign w:val="center"/>
          </w:tcPr>
          <w:p w14:paraId="50A63828" w14:textId="77777777" w:rsidR="00BB1DC1" w:rsidRPr="00172031" w:rsidRDefault="00BB1DC1" w:rsidP="00DB73EB">
            <w:pPr>
              <w:pStyle w:val="TableParagraph"/>
              <w:spacing w:line="273" w:lineRule="exact"/>
              <w:ind w:left="105"/>
              <w:rPr>
                <w:lang w:val="tr-TR"/>
              </w:rPr>
            </w:pPr>
            <w:r w:rsidRPr="00172031">
              <w:rPr>
                <w:lang w:val="tr-TR"/>
              </w:rPr>
              <w:t>2</w:t>
            </w:r>
          </w:p>
        </w:tc>
        <w:tc>
          <w:tcPr>
            <w:tcW w:w="8165" w:type="dxa"/>
            <w:gridSpan w:val="6"/>
            <w:vAlign w:val="center"/>
          </w:tcPr>
          <w:p w14:paraId="13C5347F" w14:textId="77777777" w:rsidR="00BB1DC1" w:rsidRPr="00172031" w:rsidRDefault="00BB1DC1" w:rsidP="00DB73EB">
            <w:pPr>
              <w:pStyle w:val="TableParagraph"/>
              <w:spacing w:line="259" w:lineRule="exact"/>
              <w:jc w:val="left"/>
              <w:rPr>
                <w:noProof/>
                <w:lang w:val="tr-TR"/>
              </w:rPr>
            </w:pPr>
            <w:r w:rsidRPr="00DA60C9">
              <w:rPr>
                <w:noProof/>
                <w:lang w:val="tr-TR"/>
              </w:rPr>
              <w:t>Köktürkçenin yazım özellikleri</w:t>
            </w:r>
          </w:p>
        </w:tc>
      </w:tr>
      <w:tr w:rsidR="00BB1DC1" w:rsidRPr="00172031" w14:paraId="2AB54A8E" w14:textId="77777777" w:rsidTr="00186184">
        <w:trPr>
          <w:trHeight w:val="478"/>
        </w:trPr>
        <w:tc>
          <w:tcPr>
            <w:tcW w:w="2049" w:type="dxa"/>
            <w:tcBorders>
              <w:left w:val="single" w:sz="6" w:space="0" w:color="000000"/>
            </w:tcBorders>
            <w:vAlign w:val="center"/>
          </w:tcPr>
          <w:p w14:paraId="135F6A74" w14:textId="77777777" w:rsidR="00BB1DC1" w:rsidRPr="00172031" w:rsidRDefault="00BB1DC1" w:rsidP="00DB73EB">
            <w:pPr>
              <w:pStyle w:val="TableParagraph"/>
              <w:spacing w:line="256" w:lineRule="exact"/>
              <w:ind w:left="105"/>
              <w:rPr>
                <w:lang w:val="tr-TR"/>
              </w:rPr>
            </w:pPr>
            <w:r w:rsidRPr="00172031">
              <w:rPr>
                <w:lang w:val="tr-TR"/>
              </w:rPr>
              <w:t>3</w:t>
            </w:r>
          </w:p>
        </w:tc>
        <w:tc>
          <w:tcPr>
            <w:tcW w:w="8165" w:type="dxa"/>
            <w:gridSpan w:val="6"/>
            <w:vAlign w:val="center"/>
          </w:tcPr>
          <w:p w14:paraId="4E83A09B" w14:textId="77777777" w:rsidR="00BB1DC1" w:rsidRPr="00172031" w:rsidRDefault="00BB1DC1" w:rsidP="00DB73EB">
            <w:pPr>
              <w:pStyle w:val="TableParagraph"/>
              <w:spacing w:line="256" w:lineRule="exact"/>
              <w:jc w:val="left"/>
              <w:rPr>
                <w:lang w:val="tr-TR"/>
              </w:rPr>
            </w:pPr>
            <w:r w:rsidRPr="00AB3FD4">
              <w:rPr>
                <w:lang w:val="tr-TR"/>
              </w:rPr>
              <w:t>Köktürkçeye ait metinlerin genel özellikleri, örnek metinler</w:t>
            </w:r>
          </w:p>
        </w:tc>
      </w:tr>
      <w:tr w:rsidR="00BB1DC1" w:rsidRPr="00172031" w14:paraId="59E89CF8" w14:textId="77777777" w:rsidTr="00186184">
        <w:trPr>
          <w:trHeight w:val="478"/>
        </w:trPr>
        <w:tc>
          <w:tcPr>
            <w:tcW w:w="2049" w:type="dxa"/>
            <w:tcBorders>
              <w:left w:val="single" w:sz="6" w:space="0" w:color="000000"/>
            </w:tcBorders>
            <w:vAlign w:val="center"/>
          </w:tcPr>
          <w:p w14:paraId="07F9E0D0" w14:textId="77777777" w:rsidR="00BB1DC1" w:rsidRPr="00172031" w:rsidRDefault="00BB1DC1" w:rsidP="00DB73EB">
            <w:pPr>
              <w:pStyle w:val="TableParagraph"/>
              <w:spacing w:line="273" w:lineRule="exact"/>
              <w:ind w:left="105"/>
              <w:rPr>
                <w:lang w:val="tr-TR"/>
              </w:rPr>
            </w:pPr>
            <w:r w:rsidRPr="00172031">
              <w:rPr>
                <w:lang w:val="tr-TR"/>
              </w:rPr>
              <w:t>4</w:t>
            </w:r>
          </w:p>
        </w:tc>
        <w:tc>
          <w:tcPr>
            <w:tcW w:w="8165" w:type="dxa"/>
            <w:gridSpan w:val="6"/>
            <w:vAlign w:val="center"/>
          </w:tcPr>
          <w:p w14:paraId="18323A05" w14:textId="77777777" w:rsidR="00BB1DC1" w:rsidRPr="00172031" w:rsidRDefault="00BB1DC1" w:rsidP="00DB73EB">
            <w:pPr>
              <w:pStyle w:val="TableParagraph"/>
              <w:spacing w:line="276" w:lineRule="exact"/>
              <w:ind w:right="93"/>
              <w:jc w:val="left"/>
              <w:rPr>
                <w:lang w:val="tr-TR"/>
              </w:rPr>
            </w:pPr>
            <w:r w:rsidRPr="00AB3FD4">
              <w:rPr>
                <w:lang w:val="tr-TR"/>
              </w:rPr>
              <w:t>Köktürkçenin ses özellikleri</w:t>
            </w:r>
          </w:p>
        </w:tc>
      </w:tr>
      <w:tr w:rsidR="00BB1DC1" w:rsidRPr="00172031" w14:paraId="32DE6E24" w14:textId="77777777" w:rsidTr="00186184">
        <w:trPr>
          <w:trHeight w:val="478"/>
        </w:trPr>
        <w:tc>
          <w:tcPr>
            <w:tcW w:w="2049" w:type="dxa"/>
            <w:tcBorders>
              <w:left w:val="single" w:sz="6" w:space="0" w:color="000000"/>
            </w:tcBorders>
            <w:vAlign w:val="center"/>
          </w:tcPr>
          <w:p w14:paraId="4BDAB70D" w14:textId="77777777" w:rsidR="00BB1DC1" w:rsidRPr="00172031" w:rsidRDefault="00BB1DC1" w:rsidP="00DB73EB">
            <w:pPr>
              <w:pStyle w:val="TableParagraph"/>
              <w:spacing w:line="255" w:lineRule="exact"/>
              <w:ind w:left="105"/>
              <w:rPr>
                <w:lang w:val="tr-TR"/>
              </w:rPr>
            </w:pPr>
            <w:r w:rsidRPr="00172031">
              <w:rPr>
                <w:lang w:val="tr-TR"/>
              </w:rPr>
              <w:t>5</w:t>
            </w:r>
          </w:p>
        </w:tc>
        <w:tc>
          <w:tcPr>
            <w:tcW w:w="8165" w:type="dxa"/>
            <w:gridSpan w:val="6"/>
            <w:vAlign w:val="center"/>
          </w:tcPr>
          <w:p w14:paraId="20AD4936" w14:textId="77777777" w:rsidR="00BB1DC1" w:rsidRPr="00172031" w:rsidRDefault="00BB1DC1" w:rsidP="00DB73EB">
            <w:pPr>
              <w:pStyle w:val="TableParagraph"/>
              <w:spacing w:line="255" w:lineRule="exact"/>
              <w:jc w:val="left"/>
              <w:rPr>
                <w:lang w:val="tr-TR"/>
              </w:rPr>
            </w:pPr>
            <w:r w:rsidRPr="00AB3FD4">
              <w:rPr>
                <w:lang w:val="tr-TR"/>
              </w:rPr>
              <w:t>Köktürkçenin biçim özellikleri</w:t>
            </w:r>
          </w:p>
        </w:tc>
      </w:tr>
      <w:tr w:rsidR="00BB1DC1" w:rsidRPr="00172031" w14:paraId="51692D61" w14:textId="77777777" w:rsidTr="00186184">
        <w:trPr>
          <w:trHeight w:val="478"/>
        </w:trPr>
        <w:tc>
          <w:tcPr>
            <w:tcW w:w="2049" w:type="dxa"/>
            <w:tcBorders>
              <w:left w:val="single" w:sz="6" w:space="0" w:color="000000"/>
            </w:tcBorders>
            <w:vAlign w:val="center"/>
          </w:tcPr>
          <w:p w14:paraId="1A342689" w14:textId="77777777" w:rsidR="00BB1DC1" w:rsidRPr="00172031" w:rsidRDefault="00BB1DC1" w:rsidP="00DB73EB">
            <w:pPr>
              <w:pStyle w:val="TableParagraph"/>
              <w:spacing w:line="273" w:lineRule="exact"/>
              <w:ind w:left="105"/>
              <w:rPr>
                <w:lang w:val="tr-TR"/>
              </w:rPr>
            </w:pPr>
            <w:r w:rsidRPr="00172031">
              <w:rPr>
                <w:lang w:val="tr-TR"/>
              </w:rPr>
              <w:t>6</w:t>
            </w:r>
          </w:p>
        </w:tc>
        <w:tc>
          <w:tcPr>
            <w:tcW w:w="8165" w:type="dxa"/>
            <w:gridSpan w:val="6"/>
            <w:vAlign w:val="center"/>
          </w:tcPr>
          <w:p w14:paraId="5DB705DF" w14:textId="77777777" w:rsidR="00BB1DC1" w:rsidRPr="00172031" w:rsidRDefault="00BB1DC1" w:rsidP="00DB73EB">
            <w:pPr>
              <w:pStyle w:val="TableParagraph"/>
              <w:spacing w:line="276" w:lineRule="exact"/>
              <w:ind w:right="547"/>
              <w:jc w:val="left"/>
              <w:rPr>
                <w:lang w:val="tr-TR"/>
              </w:rPr>
            </w:pPr>
            <w:r w:rsidRPr="00727CCD">
              <w:rPr>
                <w:lang w:val="tr-TR"/>
              </w:rPr>
              <w:t>Köktürkçe metinler üzerinde ses ve biçim değişmelerini art zamanlı inceleme</w:t>
            </w:r>
          </w:p>
        </w:tc>
      </w:tr>
      <w:tr w:rsidR="00BB1DC1" w:rsidRPr="00172031" w14:paraId="4C955887" w14:textId="77777777" w:rsidTr="00186184">
        <w:trPr>
          <w:trHeight w:val="478"/>
        </w:trPr>
        <w:tc>
          <w:tcPr>
            <w:tcW w:w="2049" w:type="dxa"/>
            <w:tcBorders>
              <w:left w:val="single" w:sz="6" w:space="0" w:color="000000"/>
            </w:tcBorders>
            <w:vAlign w:val="center"/>
          </w:tcPr>
          <w:p w14:paraId="4AFEB542" w14:textId="77777777" w:rsidR="00BB1DC1" w:rsidRPr="00172031" w:rsidRDefault="00BB1DC1" w:rsidP="00DB73EB">
            <w:pPr>
              <w:pStyle w:val="TableParagraph"/>
              <w:spacing w:line="258" w:lineRule="exact"/>
              <w:ind w:left="105"/>
              <w:rPr>
                <w:lang w:val="tr-TR"/>
              </w:rPr>
            </w:pPr>
            <w:r w:rsidRPr="00172031">
              <w:rPr>
                <w:lang w:val="tr-TR"/>
              </w:rPr>
              <w:t>7</w:t>
            </w:r>
          </w:p>
        </w:tc>
        <w:tc>
          <w:tcPr>
            <w:tcW w:w="8165" w:type="dxa"/>
            <w:gridSpan w:val="6"/>
            <w:vAlign w:val="center"/>
          </w:tcPr>
          <w:p w14:paraId="287C88B5" w14:textId="77777777" w:rsidR="00BB1DC1" w:rsidRPr="00172031" w:rsidRDefault="00BB1DC1" w:rsidP="00DB73EB">
            <w:pPr>
              <w:pStyle w:val="TableParagraph"/>
              <w:spacing w:line="258" w:lineRule="exact"/>
              <w:jc w:val="left"/>
              <w:rPr>
                <w:lang w:val="tr-TR"/>
              </w:rPr>
            </w:pPr>
            <w:r w:rsidRPr="00727CCD">
              <w:rPr>
                <w:lang w:val="tr-TR"/>
              </w:rPr>
              <w:t>Köktürkçe metinler üzerinde ses ve biçim değişmelerini art zamanlı inceleme</w:t>
            </w:r>
          </w:p>
        </w:tc>
      </w:tr>
      <w:tr w:rsidR="00BB1DC1" w:rsidRPr="00172031" w14:paraId="0A8CFB0A" w14:textId="77777777" w:rsidTr="00186184">
        <w:trPr>
          <w:trHeight w:val="478"/>
        </w:trPr>
        <w:tc>
          <w:tcPr>
            <w:tcW w:w="2049" w:type="dxa"/>
            <w:tcBorders>
              <w:left w:val="single" w:sz="6" w:space="0" w:color="000000"/>
            </w:tcBorders>
            <w:vAlign w:val="center"/>
          </w:tcPr>
          <w:p w14:paraId="1872058B" w14:textId="77777777" w:rsidR="00BB1DC1" w:rsidRPr="00172031" w:rsidRDefault="00BB1DC1" w:rsidP="00DB73EB">
            <w:pPr>
              <w:pStyle w:val="TableParagraph"/>
              <w:spacing w:line="273" w:lineRule="exact"/>
              <w:ind w:left="105"/>
              <w:rPr>
                <w:lang w:val="tr-TR"/>
              </w:rPr>
            </w:pPr>
            <w:r w:rsidRPr="00172031">
              <w:rPr>
                <w:lang w:val="tr-TR"/>
              </w:rPr>
              <w:t>8</w:t>
            </w:r>
          </w:p>
        </w:tc>
        <w:tc>
          <w:tcPr>
            <w:tcW w:w="8165" w:type="dxa"/>
            <w:gridSpan w:val="6"/>
            <w:vAlign w:val="center"/>
          </w:tcPr>
          <w:p w14:paraId="694B5872" w14:textId="77777777" w:rsidR="00BB1DC1" w:rsidRPr="00172031" w:rsidRDefault="00BB1DC1" w:rsidP="00DB73EB">
            <w:pPr>
              <w:pStyle w:val="TableParagraph"/>
              <w:spacing w:line="276" w:lineRule="exact"/>
              <w:jc w:val="left"/>
              <w:rPr>
                <w:lang w:val="tr-TR"/>
              </w:rPr>
            </w:pPr>
            <w:r w:rsidRPr="00E50688">
              <w:rPr>
                <w:lang w:val="tr-TR"/>
              </w:rPr>
              <w:t>Köktürkçede yapım ve çekim ekleri, el yazmalarına bağlı olarak inceleme</w:t>
            </w:r>
          </w:p>
        </w:tc>
      </w:tr>
      <w:tr w:rsidR="00BB1DC1" w:rsidRPr="00172031" w14:paraId="2CDE3D67" w14:textId="77777777" w:rsidTr="00186184">
        <w:trPr>
          <w:trHeight w:val="478"/>
        </w:trPr>
        <w:tc>
          <w:tcPr>
            <w:tcW w:w="2049" w:type="dxa"/>
            <w:tcBorders>
              <w:left w:val="single" w:sz="6" w:space="0" w:color="000000"/>
            </w:tcBorders>
            <w:vAlign w:val="center"/>
          </w:tcPr>
          <w:p w14:paraId="5D875824" w14:textId="77777777" w:rsidR="00BB1DC1" w:rsidRPr="00172031" w:rsidRDefault="00BB1DC1" w:rsidP="00DB73EB">
            <w:pPr>
              <w:pStyle w:val="TableParagraph"/>
              <w:spacing w:line="272" w:lineRule="exact"/>
              <w:ind w:left="105"/>
              <w:rPr>
                <w:lang w:val="tr-TR"/>
              </w:rPr>
            </w:pPr>
            <w:r w:rsidRPr="00172031">
              <w:rPr>
                <w:lang w:val="tr-TR"/>
              </w:rPr>
              <w:t>9</w:t>
            </w:r>
          </w:p>
        </w:tc>
        <w:tc>
          <w:tcPr>
            <w:tcW w:w="8165" w:type="dxa"/>
            <w:gridSpan w:val="6"/>
            <w:vAlign w:val="center"/>
          </w:tcPr>
          <w:p w14:paraId="2C4D4F0C" w14:textId="77777777" w:rsidR="00BB1DC1" w:rsidRPr="00172031" w:rsidRDefault="00BB1DC1" w:rsidP="00DB73EB">
            <w:pPr>
              <w:pStyle w:val="TableParagraph"/>
              <w:spacing w:line="259" w:lineRule="exact"/>
              <w:jc w:val="left"/>
              <w:rPr>
                <w:lang w:val="tr-TR"/>
              </w:rPr>
            </w:pPr>
            <w:r w:rsidRPr="00E50688">
              <w:rPr>
                <w:lang w:val="tr-TR"/>
              </w:rPr>
              <w:t>Köktürkçede yapım ve çekim ekleri, el yazmalarına bağlı olarak inceleme</w:t>
            </w:r>
          </w:p>
        </w:tc>
      </w:tr>
      <w:tr w:rsidR="00BB1DC1" w:rsidRPr="00172031" w14:paraId="0DA59660" w14:textId="77777777" w:rsidTr="00186184">
        <w:trPr>
          <w:trHeight w:val="478"/>
        </w:trPr>
        <w:tc>
          <w:tcPr>
            <w:tcW w:w="2049" w:type="dxa"/>
            <w:tcBorders>
              <w:left w:val="single" w:sz="6" w:space="0" w:color="000000"/>
            </w:tcBorders>
            <w:vAlign w:val="center"/>
          </w:tcPr>
          <w:p w14:paraId="64E65B2D" w14:textId="77777777" w:rsidR="00BB1DC1" w:rsidRPr="00172031" w:rsidRDefault="00BB1DC1" w:rsidP="00DB73EB">
            <w:pPr>
              <w:pStyle w:val="TableParagraph"/>
              <w:spacing w:line="256" w:lineRule="exact"/>
              <w:ind w:left="105"/>
              <w:rPr>
                <w:lang w:val="tr-TR"/>
              </w:rPr>
            </w:pPr>
            <w:r w:rsidRPr="00172031">
              <w:rPr>
                <w:lang w:val="tr-TR"/>
              </w:rPr>
              <w:t>10</w:t>
            </w:r>
          </w:p>
        </w:tc>
        <w:tc>
          <w:tcPr>
            <w:tcW w:w="8165" w:type="dxa"/>
            <w:gridSpan w:val="6"/>
            <w:vAlign w:val="center"/>
          </w:tcPr>
          <w:p w14:paraId="7444C77A" w14:textId="77777777" w:rsidR="00BB1DC1" w:rsidRPr="00172031" w:rsidRDefault="00BB1DC1" w:rsidP="00DB73EB">
            <w:pPr>
              <w:pStyle w:val="TableParagraph"/>
              <w:spacing w:line="256" w:lineRule="exact"/>
              <w:jc w:val="left"/>
              <w:rPr>
                <w:lang w:val="tr-TR"/>
              </w:rPr>
            </w:pPr>
            <w:r w:rsidRPr="00E50688">
              <w:rPr>
                <w:lang w:val="tr-TR"/>
              </w:rPr>
              <w:t>Köktürkçenin söz varlığı, yerli yabancı unsurlar, anlam olayları, örnek metinler üzerinde inceleme</w:t>
            </w:r>
          </w:p>
        </w:tc>
      </w:tr>
      <w:tr w:rsidR="00BB1DC1" w:rsidRPr="00172031" w14:paraId="40B61ED0" w14:textId="77777777" w:rsidTr="00186184">
        <w:trPr>
          <w:trHeight w:val="478"/>
        </w:trPr>
        <w:tc>
          <w:tcPr>
            <w:tcW w:w="2049" w:type="dxa"/>
            <w:tcBorders>
              <w:left w:val="single" w:sz="6" w:space="0" w:color="000000"/>
            </w:tcBorders>
            <w:vAlign w:val="center"/>
          </w:tcPr>
          <w:p w14:paraId="24868884" w14:textId="77777777" w:rsidR="00BB1DC1" w:rsidRPr="00172031" w:rsidRDefault="00BB1DC1" w:rsidP="00DB73EB">
            <w:pPr>
              <w:pStyle w:val="TableParagraph"/>
              <w:spacing w:line="273" w:lineRule="exact"/>
              <w:ind w:left="105"/>
              <w:rPr>
                <w:lang w:val="tr-TR"/>
              </w:rPr>
            </w:pPr>
            <w:r w:rsidRPr="00172031">
              <w:rPr>
                <w:lang w:val="tr-TR"/>
              </w:rPr>
              <w:t>11</w:t>
            </w:r>
          </w:p>
        </w:tc>
        <w:tc>
          <w:tcPr>
            <w:tcW w:w="8165" w:type="dxa"/>
            <w:gridSpan w:val="6"/>
            <w:vAlign w:val="center"/>
          </w:tcPr>
          <w:p w14:paraId="582FE6CD" w14:textId="77777777" w:rsidR="00BB1DC1" w:rsidRPr="00172031" w:rsidRDefault="00BB1DC1" w:rsidP="008E127A">
            <w:pPr>
              <w:pStyle w:val="TableParagraph"/>
              <w:spacing w:line="276" w:lineRule="exact"/>
              <w:ind w:right="547"/>
              <w:jc w:val="left"/>
              <w:rPr>
                <w:lang w:val="tr-TR"/>
              </w:rPr>
            </w:pPr>
            <w:r w:rsidRPr="008E127A">
              <w:rPr>
                <w:lang w:val="tr-TR"/>
              </w:rPr>
              <w:t>Köktürkçe cümle bilgisi</w:t>
            </w:r>
          </w:p>
        </w:tc>
      </w:tr>
      <w:tr w:rsidR="00BB1DC1" w:rsidRPr="00172031" w14:paraId="02F4191D" w14:textId="77777777" w:rsidTr="00186184">
        <w:trPr>
          <w:trHeight w:val="478"/>
        </w:trPr>
        <w:tc>
          <w:tcPr>
            <w:tcW w:w="2049" w:type="dxa"/>
            <w:tcBorders>
              <w:left w:val="single" w:sz="6" w:space="0" w:color="000000"/>
            </w:tcBorders>
            <w:vAlign w:val="center"/>
          </w:tcPr>
          <w:p w14:paraId="25C8F153" w14:textId="77777777" w:rsidR="00BB1DC1" w:rsidRPr="00172031" w:rsidRDefault="00BB1DC1" w:rsidP="00DB73EB">
            <w:pPr>
              <w:pStyle w:val="TableParagraph"/>
              <w:spacing w:line="273" w:lineRule="exact"/>
              <w:ind w:left="105"/>
            </w:pPr>
            <w:r>
              <w:t>12</w:t>
            </w:r>
          </w:p>
        </w:tc>
        <w:tc>
          <w:tcPr>
            <w:tcW w:w="8165" w:type="dxa"/>
            <w:gridSpan w:val="6"/>
            <w:vAlign w:val="center"/>
          </w:tcPr>
          <w:p w14:paraId="28DEB5E0" w14:textId="77777777" w:rsidR="00BB1DC1" w:rsidRPr="008E127A" w:rsidRDefault="00BB1DC1" w:rsidP="008E127A">
            <w:pPr>
              <w:pStyle w:val="TableParagraph"/>
              <w:spacing w:line="276" w:lineRule="exact"/>
              <w:ind w:right="547"/>
              <w:jc w:val="left"/>
            </w:pPr>
            <w:r w:rsidRPr="008E127A">
              <w:rPr>
                <w:lang w:val="tr-TR"/>
              </w:rPr>
              <w:t>Köktürkçe cümle bilgisi</w:t>
            </w:r>
          </w:p>
        </w:tc>
      </w:tr>
      <w:tr w:rsidR="00BB1DC1" w:rsidRPr="00172031" w14:paraId="63CE43F8" w14:textId="77777777" w:rsidTr="00186184">
        <w:trPr>
          <w:trHeight w:val="478"/>
        </w:trPr>
        <w:tc>
          <w:tcPr>
            <w:tcW w:w="2049" w:type="dxa"/>
            <w:tcBorders>
              <w:left w:val="single" w:sz="6" w:space="0" w:color="000000"/>
            </w:tcBorders>
            <w:vAlign w:val="center"/>
          </w:tcPr>
          <w:p w14:paraId="69740CA1" w14:textId="77777777" w:rsidR="00BB1DC1" w:rsidRPr="00172031" w:rsidRDefault="00BB1DC1" w:rsidP="00DB73EB">
            <w:pPr>
              <w:pStyle w:val="TableParagraph"/>
              <w:spacing w:line="272" w:lineRule="exact"/>
              <w:ind w:left="105"/>
              <w:rPr>
                <w:lang w:val="tr-TR"/>
              </w:rPr>
            </w:pPr>
            <w:r w:rsidRPr="00172031">
              <w:rPr>
                <w:lang w:val="tr-TR"/>
              </w:rPr>
              <w:t>1</w:t>
            </w:r>
            <w:r>
              <w:rPr>
                <w:lang w:val="tr-TR"/>
              </w:rPr>
              <w:t>3</w:t>
            </w:r>
          </w:p>
        </w:tc>
        <w:tc>
          <w:tcPr>
            <w:tcW w:w="8165" w:type="dxa"/>
            <w:gridSpan w:val="6"/>
            <w:vAlign w:val="center"/>
          </w:tcPr>
          <w:p w14:paraId="241564F1" w14:textId="77777777" w:rsidR="00BB1DC1" w:rsidRPr="00172031" w:rsidRDefault="00BB1DC1" w:rsidP="00DB73EB">
            <w:pPr>
              <w:pStyle w:val="TableParagraph"/>
              <w:spacing w:line="259" w:lineRule="exact"/>
              <w:jc w:val="left"/>
              <w:rPr>
                <w:lang w:val="tr-TR"/>
              </w:rPr>
            </w:pPr>
            <w:r w:rsidRPr="008E127A">
              <w:rPr>
                <w:lang w:val="tr-TR"/>
              </w:rPr>
              <w:t>Köktürkçeye ait farklı metinler üzerinde art zamanlı ses, biçim ve sentaks incelemesi</w:t>
            </w:r>
          </w:p>
        </w:tc>
      </w:tr>
      <w:tr w:rsidR="00BB1DC1" w:rsidRPr="00172031" w14:paraId="0103D0A2" w14:textId="77777777" w:rsidTr="00186184">
        <w:trPr>
          <w:trHeight w:val="478"/>
        </w:trPr>
        <w:tc>
          <w:tcPr>
            <w:tcW w:w="2049" w:type="dxa"/>
            <w:tcBorders>
              <w:left w:val="single" w:sz="6" w:space="0" w:color="000000"/>
            </w:tcBorders>
            <w:vAlign w:val="center"/>
          </w:tcPr>
          <w:p w14:paraId="7B1279CD" w14:textId="77777777" w:rsidR="00BB1DC1" w:rsidRPr="00172031" w:rsidRDefault="00BB1DC1" w:rsidP="00DB73EB">
            <w:pPr>
              <w:pStyle w:val="TableParagraph"/>
              <w:spacing w:line="272" w:lineRule="exact"/>
              <w:ind w:left="105"/>
              <w:rPr>
                <w:lang w:val="tr-TR"/>
              </w:rPr>
            </w:pPr>
            <w:r w:rsidRPr="00172031">
              <w:rPr>
                <w:lang w:val="tr-TR"/>
              </w:rPr>
              <w:t>1</w:t>
            </w:r>
            <w:r>
              <w:rPr>
                <w:lang w:val="tr-TR"/>
              </w:rPr>
              <w:t>4</w:t>
            </w:r>
          </w:p>
        </w:tc>
        <w:tc>
          <w:tcPr>
            <w:tcW w:w="8165" w:type="dxa"/>
            <w:gridSpan w:val="6"/>
            <w:vAlign w:val="center"/>
          </w:tcPr>
          <w:p w14:paraId="0ED79F38" w14:textId="77777777" w:rsidR="00BB1DC1" w:rsidRPr="00172031" w:rsidRDefault="00BB1DC1" w:rsidP="00DB73EB">
            <w:pPr>
              <w:pStyle w:val="TableParagraph"/>
              <w:spacing w:line="261" w:lineRule="exact"/>
              <w:jc w:val="left"/>
              <w:rPr>
                <w:lang w:val="tr-TR"/>
              </w:rPr>
            </w:pPr>
            <w:r w:rsidRPr="00566EF0">
              <w:rPr>
                <w:lang w:val="tr-TR"/>
              </w:rPr>
              <w:t>Dersin öğrenme çıktıları ve genel yeterliliklerin değerlendirilmesi</w:t>
            </w:r>
          </w:p>
        </w:tc>
      </w:tr>
    </w:tbl>
    <w:p w14:paraId="0A678D8E" w14:textId="77777777" w:rsidR="00BB1DC1" w:rsidRDefault="00BB1DC1" w:rsidP="00BC3F0D">
      <w:pPr>
        <w:spacing w:line="360" w:lineRule="auto"/>
        <w:rPr>
          <w:sz w:val="22"/>
          <w:szCs w:val="22"/>
        </w:rPr>
      </w:pPr>
    </w:p>
    <w:tbl>
      <w:tblPr>
        <w:tblStyle w:val="TableNormal"/>
        <w:tblW w:w="1020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7"/>
      </w:tblGrid>
      <w:tr w:rsidR="00BB1DC1" w:rsidRPr="00172031" w14:paraId="50C001A0" w14:textId="77777777" w:rsidTr="003F5530">
        <w:trPr>
          <w:trHeight w:val="300"/>
        </w:trPr>
        <w:tc>
          <w:tcPr>
            <w:tcW w:w="10207" w:type="dxa"/>
            <w:tcBorders>
              <w:left w:val="single" w:sz="6" w:space="0" w:color="000000"/>
            </w:tcBorders>
          </w:tcPr>
          <w:p w14:paraId="41AE24A1" w14:textId="77777777" w:rsidR="00BB1DC1" w:rsidRPr="00172031" w:rsidRDefault="00BB1DC1" w:rsidP="009F5ACD">
            <w:pPr>
              <w:pStyle w:val="TableParagraph"/>
              <w:spacing w:line="273" w:lineRule="exact"/>
              <w:ind w:left="3396" w:right="3388"/>
              <w:rPr>
                <w:b/>
                <w:lang w:val="tr-TR"/>
              </w:rPr>
            </w:pPr>
            <w:r w:rsidRPr="00172031">
              <w:rPr>
                <w:b/>
                <w:lang w:val="tr-TR"/>
              </w:rPr>
              <w:t>Genel Yeterlilikler</w:t>
            </w:r>
          </w:p>
        </w:tc>
      </w:tr>
      <w:tr w:rsidR="00BB1DC1" w:rsidRPr="00172031" w14:paraId="583F446C" w14:textId="77777777" w:rsidTr="003F5530">
        <w:trPr>
          <w:trHeight w:val="551"/>
        </w:trPr>
        <w:tc>
          <w:tcPr>
            <w:tcW w:w="10207" w:type="dxa"/>
            <w:tcBorders>
              <w:left w:val="single" w:sz="6" w:space="0" w:color="000000"/>
            </w:tcBorders>
          </w:tcPr>
          <w:p w14:paraId="710B4411" w14:textId="77777777" w:rsidR="00BB1DC1" w:rsidRPr="00172031" w:rsidRDefault="00BB1DC1" w:rsidP="009F5ACD">
            <w:pPr>
              <w:pStyle w:val="TableParagraph"/>
              <w:spacing w:line="259" w:lineRule="exact"/>
              <w:ind w:left="105"/>
              <w:jc w:val="left"/>
              <w:rPr>
                <w:lang w:val="tr-TR"/>
              </w:rPr>
            </w:pPr>
            <w:r w:rsidRPr="003E3EC3">
              <w:rPr>
                <w:lang w:val="tr-TR"/>
              </w:rPr>
              <w:t>Köktürkçenin ses, biçim ve söz dizim özelliklerini kavrayabilir. Köktürkçeyle yazılmış metinlerin özelliklerini tespit edebilir.</w:t>
            </w:r>
          </w:p>
        </w:tc>
      </w:tr>
      <w:tr w:rsidR="00BB1DC1" w:rsidRPr="00172031" w14:paraId="0241EC01" w14:textId="77777777" w:rsidTr="003F5530">
        <w:trPr>
          <w:trHeight w:val="275"/>
        </w:trPr>
        <w:tc>
          <w:tcPr>
            <w:tcW w:w="10207" w:type="dxa"/>
            <w:tcBorders>
              <w:left w:val="single" w:sz="6" w:space="0" w:color="000000"/>
            </w:tcBorders>
          </w:tcPr>
          <w:p w14:paraId="0E30D401" w14:textId="77777777" w:rsidR="00BB1DC1" w:rsidRPr="00172031" w:rsidRDefault="00BB1DC1" w:rsidP="009F5ACD">
            <w:pPr>
              <w:pStyle w:val="TableParagraph"/>
              <w:spacing w:line="256" w:lineRule="exact"/>
              <w:ind w:left="3396" w:right="3386"/>
              <w:rPr>
                <w:b/>
                <w:lang w:val="tr-TR"/>
              </w:rPr>
            </w:pPr>
            <w:r w:rsidRPr="00172031">
              <w:rPr>
                <w:b/>
                <w:lang w:val="tr-TR"/>
              </w:rPr>
              <w:t>Kaynaklar</w:t>
            </w:r>
          </w:p>
        </w:tc>
      </w:tr>
      <w:tr w:rsidR="00BB1DC1" w:rsidRPr="00172031" w14:paraId="2EED6543" w14:textId="77777777" w:rsidTr="003F5530">
        <w:trPr>
          <w:trHeight w:val="551"/>
        </w:trPr>
        <w:tc>
          <w:tcPr>
            <w:tcW w:w="10207" w:type="dxa"/>
            <w:tcBorders>
              <w:left w:val="single" w:sz="6" w:space="0" w:color="000000"/>
            </w:tcBorders>
          </w:tcPr>
          <w:p w14:paraId="36079A56" w14:textId="77777777" w:rsidR="00BB1DC1" w:rsidRDefault="00BB1DC1" w:rsidP="009F5ACD">
            <w:pPr>
              <w:pStyle w:val="TableParagraph"/>
              <w:spacing w:line="276" w:lineRule="exact"/>
              <w:ind w:left="105"/>
              <w:jc w:val="left"/>
              <w:rPr>
                <w:lang w:val="tr-TR"/>
              </w:rPr>
            </w:pPr>
            <w:r w:rsidRPr="0025203C">
              <w:rPr>
                <w:lang w:val="tr-TR"/>
              </w:rPr>
              <w:t>Caferoğlu, A. (1984)</w:t>
            </w:r>
            <w:r>
              <w:rPr>
                <w:lang w:val="tr-TR"/>
              </w:rPr>
              <w:t>.</w:t>
            </w:r>
            <w:r w:rsidRPr="0025203C">
              <w:rPr>
                <w:lang w:val="tr-TR"/>
              </w:rPr>
              <w:t xml:space="preserve"> Türk Dili Tarihi, Enderun </w:t>
            </w:r>
            <w:r>
              <w:rPr>
                <w:lang w:val="tr-TR"/>
              </w:rPr>
              <w:t>Yayınları.</w:t>
            </w:r>
            <w:r w:rsidRPr="0025203C">
              <w:rPr>
                <w:lang w:val="tr-TR"/>
              </w:rPr>
              <w:t xml:space="preserve">  </w:t>
            </w:r>
          </w:p>
          <w:p w14:paraId="5CB8A305" w14:textId="77777777" w:rsidR="00BB1DC1" w:rsidRDefault="00BB1DC1" w:rsidP="009F5ACD">
            <w:pPr>
              <w:pStyle w:val="TableParagraph"/>
              <w:spacing w:line="276" w:lineRule="exact"/>
              <w:ind w:left="105"/>
              <w:jc w:val="left"/>
              <w:rPr>
                <w:lang w:val="tr-TR"/>
              </w:rPr>
            </w:pPr>
            <w:r w:rsidRPr="0025203C">
              <w:rPr>
                <w:lang w:val="tr-TR"/>
              </w:rPr>
              <w:t>Clauson, S. G. (1972)</w:t>
            </w:r>
            <w:r>
              <w:rPr>
                <w:lang w:val="tr-TR"/>
              </w:rPr>
              <w:t>.</w:t>
            </w:r>
            <w:r w:rsidRPr="0025203C">
              <w:rPr>
                <w:lang w:val="tr-TR"/>
              </w:rPr>
              <w:t xml:space="preserve"> An Etymological Dictionay of Pre- Thirteenth Century Turkish, Oxford</w:t>
            </w:r>
            <w:r>
              <w:rPr>
                <w:lang w:val="tr-TR"/>
              </w:rPr>
              <w:t>.</w:t>
            </w:r>
            <w:r w:rsidRPr="0025203C">
              <w:rPr>
                <w:lang w:val="tr-TR"/>
              </w:rPr>
              <w:t xml:space="preserve">  </w:t>
            </w:r>
          </w:p>
          <w:p w14:paraId="3252D620" w14:textId="77777777" w:rsidR="00BB1DC1" w:rsidRPr="00172031" w:rsidRDefault="00BB1DC1" w:rsidP="009F5ACD">
            <w:pPr>
              <w:pStyle w:val="TableParagraph"/>
              <w:spacing w:line="276" w:lineRule="exact"/>
              <w:ind w:left="105"/>
              <w:jc w:val="left"/>
              <w:rPr>
                <w:lang w:val="tr-TR"/>
              </w:rPr>
            </w:pPr>
            <w:r w:rsidRPr="0025203C">
              <w:rPr>
                <w:lang w:val="tr-TR"/>
              </w:rPr>
              <w:t>Ercilasun, A. B</w:t>
            </w:r>
            <w:r>
              <w:rPr>
                <w:lang w:val="tr-TR"/>
              </w:rPr>
              <w:t>.</w:t>
            </w:r>
            <w:r w:rsidRPr="0025203C">
              <w:rPr>
                <w:lang w:val="tr-TR"/>
              </w:rPr>
              <w:t xml:space="preserve"> (2004)</w:t>
            </w:r>
            <w:r>
              <w:rPr>
                <w:lang w:val="tr-TR"/>
              </w:rPr>
              <w:t>.</w:t>
            </w:r>
            <w:r w:rsidRPr="0025203C">
              <w:rPr>
                <w:lang w:val="tr-TR"/>
              </w:rPr>
              <w:t xml:space="preserve"> Türk Dili Tarihi, Akçağ Yay</w:t>
            </w:r>
            <w:r>
              <w:rPr>
                <w:lang w:val="tr-TR"/>
              </w:rPr>
              <w:t>ınları.</w:t>
            </w:r>
          </w:p>
        </w:tc>
      </w:tr>
      <w:tr w:rsidR="00BB1DC1" w:rsidRPr="00172031" w14:paraId="50096DAF" w14:textId="77777777" w:rsidTr="003F5530">
        <w:trPr>
          <w:trHeight w:val="275"/>
        </w:trPr>
        <w:tc>
          <w:tcPr>
            <w:tcW w:w="10207" w:type="dxa"/>
            <w:tcBorders>
              <w:left w:val="single" w:sz="6" w:space="0" w:color="000000"/>
            </w:tcBorders>
          </w:tcPr>
          <w:p w14:paraId="64529ACC" w14:textId="77777777" w:rsidR="00BB1DC1" w:rsidRPr="00172031" w:rsidRDefault="00BB1DC1" w:rsidP="009F5ACD">
            <w:pPr>
              <w:pStyle w:val="TableParagraph"/>
              <w:spacing w:line="255" w:lineRule="exact"/>
              <w:ind w:left="3396" w:right="3392"/>
              <w:rPr>
                <w:b/>
                <w:lang w:val="tr-TR"/>
              </w:rPr>
            </w:pPr>
            <w:r w:rsidRPr="00172031">
              <w:rPr>
                <w:b/>
                <w:lang w:val="tr-TR"/>
              </w:rPr>
              <w:t>Değerlendirme Sistemi</w:t>
            </w:r>
          </w:p>
        </w:tc>
      </w:tr>
      <w:tr w:rsidR="00BB1DC1" w:rsidRPr="00172031" w14:paraId="649B94B4" w14:textId="77777777" w:rsidTr="003F5530">
        <w:trPr>
          <w:trHeight w:val="830"/>
        </w:trPr>
        <w:tc>
          <w:tcPr>
            <w:tcW w:w="10207" w:type="dxa"/>
            <w:tcBorders>
              <w:left w:val="single" w:sz="6" w:space="0" w:color="000000"/>
            </w:tcBorders>
          </w:tcPr>
          <w:p w14:paraId="14C1A9CB" w14:textId="77777777" w:rsidR="00BB1DC1" w:rsidRPr="00172031" w:rsidRDefault="00BB1DC1" w:rsidP="004E758C">
            <w:pPr>
              <w:pStyle w:val="TableParagraph"/>
              <w:spacing w:before="1" w:line="261" w:lineRule="exact"/>
              <w:ind w:left="105"/>
              <w:jc w:val="left"/>
              <w:rPr>
                <w:b/>
                <w:lang w:val="tr-TR"/>
              </w:rPr>
            </w:pPr>
            <w:r w:rsidRPr="00953118">
              <w:rPr>
                <w:lang w:val="tr-TR"/>
              </w:rPr>
              <w:lastRenderedPageBreak/>
              <w:t>Dönem başında ders izlencesinde belirtilecektir.</w:t>
            </w:r>
          </w:p>
        </w:tc>
      </w:tr>
    </w:tbl>
    <w:p w14:paraId="3FA4B3ED" w14:textId="77777777" w:rsidR="00BB1DC1" w:rsidRDefault="00BB1DC1" w:rsidP="003F5530">
      <w:pPr>
        <w:spacing w:line="360" w:lineRule="auto"/>
        <w:ind w:right="118"/>
        <w:jc w:val="cente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0357456B" w14:textId="77777777" w:rsidTr="003F5530">
        <w:trPr>
          <w:trHeight w:val="626"/>
        </w:trPr>
        <w:tc>
          <w:tcPr>
            <w:tcW w:w="10207" w:type="dxa"/>
            <w:gridSpan w:val="17"/>
            <w:vAlign w:val="center"/>
          </w:tcPr>
          <w:p w14:paraId="2C977293" w14:textId="77777777" w:rsidR="00BB1DC1" w:rsidRPr="00172031" w:rsidRDefault="00BB1DC1" w:rsidP="003F5530">
            <w:pPr>
              <w:pStyle w:val="TableParagraph"/>
              <w:ind w:left="158"/>
              <w:rPr>
                <w:b/>
                <w:lang w:val="tr-TR"/>
              </w:rPr>
            </w:pPr>
            <w:r w:rsidRPr="00172031">
              <w:rPr>
                <w:b/>
                <w:lang w:val="tr-TR"/>
              </w:rPr>
              <w:t>PROGRAM ÖĞRENME ÇIKTILARI İLE</w:t>
            </w:r>
          </w:p>
          <w:p w14:paraId="49134552" w14:textId="77777777" w:rsidR="00BB1DC1" w:rsidRPr="00172031" w:rsidRDefault="00BB1DC1" w:rsidP="003F5530">
            <w:pPr>
              <w:pStyle w:val="TableParagraph"/>
              <w:spacing w:before="179" w:after="240" w:line="198" w:lineRule="exact"/>
              <w:ind w:left="5"/>
              <w:rPr>
                <w:b/>
                <w:lang w:val="tr-TR"/>
              </w:rPr>
            </w:pPr>
            <w:r w:rsidRPr="00172031">
              <w:rPr>
                <w:b/>
                <w:lang w:val="tr-TR"/>
              </w:rPr>
              <w:t>DERS ÖĞRENİM ÇIKTILARI İLİŞKİSİ TABLOSU</w:t>
            </w:r>
          </w:p>
        </w:tc>
      </w:tr>
      <w:tr w:rsidR="00BB1DC1" w:rsidRPr="00172031" w14:paraId="605296EF" w14:textId="77777777" w:rsidTr="003F5530">
        <w:trPr>
          <w:trHeight w:val="388"/>
        </w:trPr>
        <w:tc>
          <w:tcPr>
            <w:tcW w:w="1177" w:type="dxa"/>
          </w:tcPr>
          <w:p w14:paraId="460EB931" w14:textId="77777777" w:rsidR="00BB1DC1" w:rsidRPr="00172031" w:rsidRDefault="00BB1DC1" w:rsidP="009F5ACD">
            <w:pPr>
              <w:pStyle w:val="TableParagraph"/>
              <w:ind w:left="0"/>
              <w:jc w:val="left"/>
              <w:rPr>
                <w:lang w:val="tr-TR"/>
              </w:rPr>
            </w:pPr>
          </w:p>
        </w:tc>
        <w:tc>
          <w:tcPr>
            <w:tcW w:w="768" w:type="dxa"/>
            <w:gridSpan w:val="2"/>
          </w:tcPr>
          <w:p w14:paraId="3DE363CB" w14:textId="77777777" w:rsidR="00BB1DC1" w:rsidRPr="00172031" w:rsidRDefault="00BB1DC1" w:rsidP="009F5ACD">
            <w:pPr>
              <w:pStyle w:val="TableParagraph"/>
              <w:ind w:left="189"/>
              <w:jc w:val="left"/>
              <w:rPr>
                <w:b/>
                <w:lang w:val="tr-TR"/>
              </w:rPr>
            </w:pPr>
            <w:r w:rsidRPr="00172031">
              <w:rPr>
                <w:b/>
                <w:lang w:val="tr-TR"/>
              </w:rPr>
              <w:t>PÇ1</w:t>
            </w:r>
          </w:p>
        </w:tc>
        <w:tc>
          <w:tcPr>
            <w:tcW w:w="833" w:type="dxa"/>
          </w:tcPr>
          <w:p w14:paraId="5778382A" w14:textId="77777777" w:rsidR="00BB1DC1" w:rsidRPr="00172031" w:rsidRDefault="00BB1DC1" w:rsidP="009F5ACD">
            <w:pPr>
              <w:pStyle w:val="TableParagraph"/>
              <w:ind w:left="167" w:right="159"/>
              <w:rPr>
                <w:b/>
                <w:lang w:val="tr-TR"/>
              </w:rPr>
            </w:pPr>
            <w:r w:rsidRPr="00172031">
              <w:rPr>
                <w:b/>
                <w:lang w:val="tr-TR"/>
              </w:rPr>
              <w:t>PÇ2</w:t>
            </w:r>
          </w:p>
        </w:tc>
        <w:tc>
          <w:tcPr>
            <w:tcW w:w="769" w:type="dxa"/>
            <w:gridSpan w:val="2"/>
          </w:tcPr>
          <w:p w14:paraId="3A0F7FCC" w14:textId="77777777" w:rsidR="00BB1DC1" w:rsidRPr="00172031" w:rsidRDefault="00BB1DC1" w:rsidP="009F5ACD">
            <w:pPr>
              <w:pStyle w:val="TableParagraph"/>
              <w:ind w:left="190"/>
              <w:jc w:val="left"/>
              <w:rPr>
                <w:b/>
                <w:lang w:val="tr-TR"/>
              </w:rPr>
            </w:pPr>
            <w:r w:rsidRPr="00172031">
              <w:rPr>
                <w:b/>
                <w:lang w:val="tr-TR"/>
              </w:rPr>
              <w:t>PÇ3</w:t>
            </w:r>
          </w:p>
        </w:tc>
        <w:tc>
          <w:tcPr>
            <w:tcW w:w="770" w:type="dxa"/>
          </w:tcPr>
          <w:p w14:paraId="7FA67518" w14:textId="77777777" w:rsidR="00BB1DC1" w:rsidRPr="00172031" w:rsidRDefault="00BB1DC1" w:rsidP="009F5ACD">
            <w:pPr>
              <w:pStyle w:val="TableParagraph"/>
              <w:ind w:left="192"/>
              <w:jc w:val="left"/>
              <w:rPr>
                <w:b/>
                <w:lang w:val="tr-TR"/>
              </w:rPr>
            </w:pPr>
            <w:r w:rsidRPr="00172031">
              <w:rPr>
                <w:b/>
                <w:lang w:val="tr-TR"/>
              </w:rPr>
              <w:t>PÇ4</w:t>
            </w:r>
          </w:p>
        </w:tc>
        <w:tc>
          <w:tcPr>
            <w:tcW w:w="770" w:type="dxa"/>
            <w:gridSpan w:val="2"/>
          </w:tcPr>
          <w:p w14:paraId="2FE71E91" w14:textId="77777777" w:rsidR="00BB1DC1" w:rsidRPr="00172031" w:rsidRDefault="00BB1DC1" w:rsidP="009F5ACD">
            <w:pPr>
              <w:pStyle w:val="TableParagraph"/>
              <w:ind w:left="193"/>
              <w:jc w:val="left"/>
              <w:rPr>
                <w:b/>
                <w:lang w:val="tr-TR"/>
              </w:rPr>
            </w:pPr>
            <w:r w:rsidRPr="00172031">
              <w:rPr>
                <w:b/>
                <w:lang w:val="tr-TR"/>
              </w:rPr>
              <w:t>PÇ5</w:t>
            </w:r>
          </w:p>
        </w:tc>
        <w:tc>
          <w:tcPr>
            <w:tcW w:w="834" w:type="dxa"/>
          </w:tcPr>
          <w:p w14:paraId="508C7C76" w14:textId="77777777" w:rsidR="00BB1DC1" w:rsidRPr="00172031" w:rsidRDefault="00BB1DC1" w:rsidP="009F5ACD">
            <w:pPr>
              <w:pStyle w:val="TableParagraph"/>
              <w:ind w:left="169" w:right="160"/>
              <w:rPr>
                <w:b/>
                <w:lang w:val="tr-TR"/>
              </w:rPr>
            </w:pPr>
            <w:r w:rsidRPr="00172031">
              <w:rPr>
                <w:b/>
                <w:lang w:val="tr-TR"/>
              </w:rPr>
              <w:t>PÇ6</w:t>
            </w:r>
          </w:p>
        </w:tc>
        <w:tc>
          <w:tcPr>
            <w:tcW w:w="770" w:type="dxa"/>
            <w:gridSpan w:val="2"/>
          </w:tcPr>
          <w:p w14:paraId="388FA843" w14:textId="77777777" w:rsidR="00BB1DC1" w:rsidRPr="00172031" w:rsidRDefault="00BB1DC1" w:rsidP="009F5ACD">
            <w:pPr>
              <w:pStyle w:val="TableParagraph"/>
              <w:ind w:left="190"/>
              <w:jc w:val="left"/>
              <w:rPr>
                <w:b/>
                <w:lang w:val="tr-TR"/>
              </w:rPr>
            </w:pPr>
            <w:r w:rsidRPr="00172031">
              <w:rPr>
                <w:b/>
                <w:lang w:val="tr-TR"/>
              </w:rPr>
              <w:t>PÇ7</w:t>
            </w:r>
          </w:p>
        </w:tc>
        <w:tc>
          <w:tcPr>
            <w:tcW w:w="833" w:type="dxa"/>
          </w:tcPr>
          <w:p w14:paraId="7A36F3AB" w14:textId="77777777" w:rsidR="00BB1DC1" w:rsidRPr="00172031" w:rsidRDefault="00BB1DC1" w:rsidP="009F5ACD">
            <w:pPr>
              <w:pStyle w:val="TableParagraph"/>
              <w:ind w:left="168" w:right="158"/>
              <w:rPr>
                <w:b/>
                <w:lang w:val="tr-TR"/>
              </w:rPr>
            </w:pPr>
            <w:r w:rsidRPr="00172031">
              <w:rPr>
                <w:b/>
                <w:lang w:val="tr-TR"/>
              </w:rPr>
              <w:t>PÇ8</w:t>
            </w:r>
          </w:p>
        </w:tc>
        <w:tc>
          <w:tcPr>
            <w:tcW w:w="834" w:type="dxa"/>
            <w:gridSpan w:val="2"/>
          </w:tcPr>
          <w:p w14:paraId="292EE574" w14:textId="77777777" w:rsidR="00BB1DC1" w:rsidRPr="00172031" w:rsidRDefault="00BB1DC1" w:rsidP="009F5ACD">
            <w:pPr>
              <w:pStyle w:val="TableParagraph"/>
              <w:ind w:left="170" w:right="157"/>
              <w:rPr>
                <w:b/>
                <w:lang w:val="tr-TR"/>
              </w:rPr>
            </w:pPr>
            <w:r w:rsidRPr="00172031">
              <w:rPr>
                <w:b/>
                <w:lang w:val="tr-TR"/>
              </w:rPr>
              <w:t>PÇ9</w:t>
            </w:r>
          </w:p>
        </w:tc>
        <w:tc>
          <w:tcPr>
            <w:tcW w:w="844" w:type="dxa"/>
          </w:tcPr>
          <w:p w14:paraId="07255036" w14:textId="77777777" w:rsidR="00BB1DC1" w:rsidRPr="00172031" w:rsidRDefault="00BB1DC1" w:rsidP="009F5ACD">
            <w:pPr>
              <w:pStyle w:val="TableParagraph"/>
              <w:ind w:left="129" w:right="112"/>
              <w:rPr>
                <w:b/>
                <w:lang w:val="tr-TR"/>
              </w:rPr>
            </w:pPr>
            <w:r w:rsidRPr="00172031">
              <w:rPr>
                <w:b/>
                <w:lang w:val="tr-TR"/>
              </w:rPr>
              <w:t>PÇ10</w:t>
            </w:r>
          </w:p>
        </w:tc>
        <w:tc>
          <w:tcPr>
            <w:tcW w:w="1005" w:type="dxa"/>
          </w:tcPr>
          <w:p w14:paraId="3D82DC84" w14:textId="77777777" w:rsidR="00BB1DC1" w:rsidRPr="00172031" w:rsidRDefault="00BB1DC1" w:rsidP="009F5ACD">
            <w:pPr>
              <w:pStyle w:val="TableParagraph"/>
              <w:ind w:left="129" w:right="111"/>
              <w:rPr>
                <w:b/>
                <w:lang w:val="tr-TR"/>
              </w:rPr>
            </w:pPr>
            <w:r w:rsidRPr="00172031">
              <w:rPr>
                <w:b/>
                <w:lang w:val="tr-TR"/>
              </w:rPr>
              <w:t>PÇ11</w:t>
            </w:r>
          </w:p>
        </w:tc>
      </w:tr>
      <w:tr w:rsidR="00BB1DC1" w:rsidRPr="00172031" w14:paraId="49AC05AB" w14:textId="77777777" w:rsidTr="003F5530">
        <w:trPr>
          <w:trHeight w:val="386"/>
        </w:trPr>
        <w:tc>
          <w:tcPr>
            <w:tcW w:w="1177" w:type="dxa"/>
          </w:tcPr>
          <w:p w14:paraId="5B7526A4" w14:textId="77777777" w:rsidR="00BB1DC1" w:rsidRPr="00172031" w:rsidRDefault="00BB1DC1" w:rsidP="00B97F5D">
            <w:pPr>
              <w:pStyle w:val="TableParagraph"/>
              <w:ind w:left="329"/>
              <w:jc w:val="left"/>
              <w:rPr>
                <w:b/>
                <w:lang w:val="tr-TR"/>
              </w:rPr>
            </w:pPr>
            <w:r w:rsidRPr="00172031">
              <w:rPr>
                <w:b/>
                <w:lang w:val="tr-TR"/>
              </w:rPr>
              <w:t>ÖÇ1</w:t>
            </w:r>
          </w:p>
        </w:tc>
        <w:tc>
          <w:tcPr>
            <w:tcW w:w="768" w:type="dxa"/>
            <w:gridSpan w:val="2"/>
          </w:tcPr>
          <w:p w14:paraId="385836EC" w14:textId="77777777" w:rsidR="00BB1DC1" w:rsidRPr="00172031" w:rsidRDefault="00BB1DC1" w:rsidP="00B97F5D">
            <w:pPr>
              <w:pStyle w:val="TableParagraph"/>
              <w:ind w:left="6"/>
              <w:rPr>
                <w:lang w:val="tr-TR"/>
              </w:rPr>
            </w:pPr>
            <w:r>
              <w:rPr>
                <w:lang w:val="tr-TR"/>
              </w:rPr>
              <w:t>5</w:t>
            </w:r>
          </w:p>
        </w:tc>
        <w:tc>
          <w:tcPr>
            <w:tcW w:w="833" w:type="dxa"/>
          </w:tcPr>
          <w:p w14:paraId="2B3FD14E" w14:textId="77777777" w:rsidR="00BB1DC1" w:rsidRPr="00172031" w:rsidRDefault="00BB1DC1" w:rsidP="00B97F5D">
            <w:pPr>
              <w:pStyle w:val="TableParagraph"/>
              <w:ind w:left="6"/>
              <w:rPr>
                <w:lang w:val="tr-TR"/>
              </w:rPr>
            </w:pPr>
            <w:r>
              <w:rPr>
                <w:lang w:val="tr-TR"/>
              </w:rPr>
              <w:t>3</w:t>
            </w:r>
          </w:p>
        </w:tc>
        <w:tc>
          <w:tcPr>
            <w:tcW w:w="769" w:type="dxa"/>
            <w:gridSpan w:val="2"/>
          </w:tcPr>
          <w:p w14:paraId="4A4D6172" w14:textId="77777777" w:rsidR="00BB1DC1" w:rsidRPr="00172031" w:rsidRDefault="00BB1DC1" w:rsidP="00B97F5D">
            <w:pPr>
              <w:pStyle w:val="TableParagraph"/>
              <w:ind w:left="10"/>
              <w:rPr>
                <w:lang w:val="tr-TR"/>
              </w:rPr>
            </w:pPr>
            <w:r>
              <w:rPr>
                <w:lang w:val="tr-TR"/>
              </w:rPr>
              <w:t>5</w:t>
            </w:r>
          </w:p>
        </w:tc>
        <w:tc>
          <w:tcPr>
            <w:tcW w:w="770" w:type="dxa"/>
          </w:tcPr>
          <w:p w14:paraId="15A03087" w14:textId="77777777" w:rsidR="00BB1DC1" w:rsidRPr="00172031" w:rsidRDefault="00BB1DC1" w:rsidP="00B97F5D">
            <w:pPr>
              <w:pStyle w:val="TableParagraph"/>
              <w:ind w:left="13"/>
              <w:rPr>
                <w:lang w:val="tr-TR"/>
              </w:rPr>
            </w:pPr>
            <w:r>
              <w:rPr>
                <w:lang w:val="tr-TR"/>
              </w:rPr>
              <w:t>3</w:t>
            </w:r>
          </w:p>
        </w:tc>
        <w:tc>
          <w:tcPr>
            <w:tcW w:w="770" w:type="dxa"/>
            <w:gridSpan w:val="2"/>
          </w:tcPr>
          <w:p w14:paraId="3D7263EA" w14:textId="77777777" w:rsidR="00BB1DC1" w:rsidRPr="00172031" w:rsidRDefault="00BB1DC1" w:rsidP="00B97F5D">
            <w:pPr>
              <w:pStyle w:val="TableParagraph"/>
              <w:ind w:left="13"/>
              <w:rPr>
                <w:lang w:val="tr-TR"/>
              </w:rPr>
            </w:pPr>
            <w:r>
              <w:rPr>
                <w:lang w:val="tr-TR"/>
              </w:rPr>
              <w:t>5</w:t>
            </w:r>
          </w:p>
        </w:tc>
        <w:tc>
          <w:tcPr>
            <w:tcW w:w="834" w:type="dxa"/>
          </w:tcPr>
          <w:p w14:paraId="686FDCAD" w14:textId="77777777" w:rsidR="00BB1DC1" w:rsidRPr="00172031" w:rsidRDefault="00BB1DC1" w:rsidP="00B97F5D">
            <w:pPr>
              <w:pStyle w:val="TableParagraph"/>
              <w:ind w:left="7"/>
              <w:rPr>
                <w:lang w:val="tr-TR"/>
              </w:rPr>
            </w:pPr>
            <w:r>
              <w:rPr>
                <w:lang w:val="tr-TR"/>
              </w:rPr>
              <w:t>3</w:t>
            </w:r>
          </w:p>
        </w:tc>
        <w:tc>
          <w:tcPr>
            <w:tcW w:w="770" w:type="dxa"/>
            <w:gridSpan w:val="2"/>
          </w:tcPr>
          <w:p w14:paraId="2671BC6E" w14:textId="77777777" w:rsidR="00BB1DC1" w:rsidRPr="00172031" w:rsidRDefault="00BB1DC1" w:rsidP="00B97F5D">
            <w:pPr>
              <w:pStyle w:val="TableParagraph"/>
              <w:ind w:left="8"/>
              <w:rPr>
                <w:lang w:val="tr-TR"/>
              </w:rPr>
            </w:pPr>
            <w:r>
              <w:rPr>
                <w:lang w:val="tr-TR"/>
              </w:rPr>
              <w:t>4</w:t>
            </w:r>
          </w:p>
        </w:tc>
        <w:tc>
          <w:tcPr>
            <w:tcW w:w="833" w:type="dxa"/>
          </w:tcPr>
          <w:p w14:paraId="74568ACB" w14:textId="77777777" w:rsidR="00BB1DC1" w:rsidRPr="00172031" w:rsidRDefault="00BB1DC1" w:rsidP="00B97F5D">
            <w:pPr>
              <w:pStyle w:val="TableParagraph"/>
              <w:ind w:left="8"/>
              <w:rPr>
                <w:lang w:val="tr-TR"/>
              </w:rPr>
            </w:pPr>
            <w:r>
              <w:rPr>
                <w:lang w:val="tr-TR"/>
              </w:rPr>
              <w:t>5</w:t>
            </w:r>
          </w:p>
        </w:tc>
        <w:tc>
          <w:tcPr>
            <w:tcW w:w="834" w:type="dxa"/>
            <w:gridSpan w:val="2"/>
          </w:tcPr>
          <w:p w14:paraId="37178ED9" w14:textId="77777777" w:rsidR="00BB1DC1" w:rsidRPr="00172031" w:rsidRDefault="00BB1DC1" w:rsidP="00B97F5D">
            <w:pPr>
              <w:pStyle w:val="TableParagraph"/>
              <w:ind w:left="11"/>
              <w:rPr>
                <w:lang w:val="tr-TR"/>
              </w:rPr>
            </w:pPr>
            <w:r>
              <w:rPr>
                <w:lang w:val="tr-TR"/>
              </w:rPr>
              <w:t>3</w:t>
            </w:r>
          </w:p>
        </w:tc>
        <w:tc>
          <w:tcPr>
            <w:tcW w:w="844" w:type="dxa"/>
          </w:tcPr>
          <w:p w14:paraId="1DCFF37A" w14:textId="77777777" w:rsidR="00BB1DC1" w:rsidRPr="00172031" w:rsidRDefault="00BB1DC1" w:rsidP="00B97F5D">
            <w:pPr>
              <w:pStyle w:val="TableParagraph"/>
              <w:ind w:left="17"/>
              <w:rPr>
                <w:lang w:val="tr-TR"/>
              </w:rPr>
            </w:pPr>
            <w:r>
              <w:rPr>
                <w:lang w:val="tr-TR"/>
              </w:rPr>
              <w:t>5</w:t>
            </w:r>
          </w:p>
        </w:tc>
        <w:tc>
          <w:tcPr>
            <w:tcW w:w="1005" w:type="dxa"/>
          </w:tcPr>
          <w:p w14:paraId="4DBC3E3A" w14:textId="77777777" w:rsidR="00BB1DC1" w:rsidRPr="00172031" w:rsidRDefault="00BB1DC1" w:rsidP="00B97F5D">
            <w:pPr>
              <w:pStyle w:val="TableParagraph"/>
              <w:ind w:left="16"/>
              <w:rPr>
                <w:lang w:val="tr-TR"/>
              </w:rPr>
            </w:pPr>
            <w:r>
              <w:rPr>
                <w:lang w:val="tr-TR"/>
              </w:rPr>
              <w:t>4</w:t>
            </w:r>
          </w:p>
        </w:tc>
      </w:tr>
      <w:tr w:rsidR="00BB1DC1" w:rsidRPr="00172031" w14:paraId="4691ACFB" w14:textId="77777777" w:rsidTr="003F5530">
        <w:trPr>
          <w:trHeight w:val="386"/>
        </w:trPr>
        <w:tc>
          <w:tcPr>
            <w:tcW w:w="1177" w:type="dxa"/>
          </w:tcPr>
          <w:p w14:paraId="67625FB7" w14:textId="77777777" w:rsidR="00BB1DC1" w:rsidRPr="00172031" w:rsidRDefault="00BB1DC1" w:rsidP="00B97F5D">
            <w:pPr>
              <w:pStyle w:val="TableParagraph"/>
              <w:ind w:left="329"/>
              <w:jc w:val="left"/>
              <w:rPr>
                <w:b/>
                <w:lang w:val="tr-TR"/>
              </w:rPr>
            </w:pPr>
            <w:r w:rsidRPr="00172031">
              <w:rPr>
                <w:b/>
                <w:lang w:val="tr-TR"/>
              </w:rPr>
              <w:t>ÖÇ2</w:t>
            </w:r>
          </w:p>
        </w:tc>
        <w:tc>
          <w:tcPr>
            <w:tcW w:w="768" w:type="dxa"/>
            <w:gridSpan w:val="2"/>
          </w:tcPr>
          <w:p w14:paraId="43FECD37" w14:textId="77777777" w:rsidR="00BB1DC1" w:rsidRPr="00172031" w:rsidRDefault="00BB1DC1" w:rsidP="00B97F5D">
            <w:pPr>
              <w:pStyle w:val="TableParagraph"/>
              <w:ind w:left="6"/>
              <w:rPr>
                <w:lang w:val="tr-TR"/>
              </w:rPr>
            </w:pPr>
            <w:r>
              <w:rPr>
                <w:lang w:val="tr-TR"/>
              </w:rPr>
              <w:t>5</w:t>
            </w:r>
          </w:p>
        </w:tc>
        <w:tc>
          <w:tcPr>
            <w:tcW w:w="833" w:type="dxa"/>
          </w:tcPr>
          <w:p w14:paraId="211399BD" w14:textId="77777777" w:rsidR="00BB1DC1" w:rsidRPr="00172031" w:rsidRDefault="00BB1DC1" w:rsidP="00B97F5D">
            <w:pPr>
              <w:pStyle w:val="TableParagraph"/>
              <w:ind w:left="6"/>
              <w:rPr>
                <w:lang w:val="tr-TR"/>
              </w:rPr>
            </w:pPr>
            <w:r>
              <w:rPr>
                <w:lang w:val="tr-TR"/>
              </w:rPr>
              <w:t>3</w:t>
            </w:r>
          </w:p>
        </w:tc>
        <w:tc>
          <w:tcPr>
            <w:tcW w:w="769" w:type="dxa"/>
            <w:gridSpan w:val="2"/>
          </w:tcPr>
          <w:p w14:paraId="07FDAA93" w14:textId="77777777" w:rsidR="00BB1DC1" w:rsidRPr="00172031" w:rsidRDefault="00BB1DC1" w:rsidP="00B97F5D">
            <w:pPr>
              <w:pStyle w:val="TableParagraph"/>
              <w:ind w:left="10"/>
              <w:rPr>
                <w:lang w:val="tr-TR"/>
              </w:rPr>
            </w:pPr>
            <w:r>
              <w:rPr>
                <w:lang w:val="tr-TR"/>
              </w:rPr>
              <w:t>5</w:t>
            </w:r>
          </w:p>
        </w:tc>
        <w:tc>
          <w:tcPr>
            <w:tcW w:w="770" w:type="dxa"/>
          </w:tcPr>
          <w:p w14:paraId="298584BF" w14:textId="77777777" w:rsidR="00BB1DC1" w:rsidRPr="00172031" w:rsidRDefault="00BB1DC1" w:rsidP="00B97F5D">
            <w:pPr>
              <w:pStyle w:val="TableParagraph"/>
              <w:ind w:left="13"/>
              <w:rPr>
                <w:lang w:val="tr-TR"/>
              </w:rPr>
            </w:pPr>
            <w:r>
              <w:rPr>
                <w:lang w:val="tr-TR"/>
              </w:rPr>
              <w:t>3</w:t>
            </w:r>
          </w:p>
        </w:tc>
        <w:tc>
          <w:tcPr>
            <w:tcW w:w="770" w:type="dxa"/>
            <w:gridSpan w:val="2"/>
          </w:tcPr>
          <w:p w14:paraId="024267D6" w14:textId="77777777" w:rsidR="00BB1DC1" w:rsidRPr="00172031" w:rsidRDefault="00BB1DC1" w:rsidP="00B97F5D">
            <w:pPr>
              <w:pStyle w:val="TableParagraph"/>
              <w:ind w:left="13"/>
              <w:rPr>
                <w:lang w:val="tr-TR"/>
              </w:rPr>
            </w:pPr>
            <w:r>
              <w:rPr>
                <w:lang w:val="tr-TR"/>
              </w:rPr>
              <w:t>4</w:t>
            </w:r>
          </w:p>
        </w:tc>
        <w:tc>
          <w:tcPr>
            <w:tcW w:w="834" w:type="dxa"/>
          </w:tcPr>
          <w:p w14:paraId="4896250E" w14:textId="77777777" w:rsidR="00BB1DC1" w:rsidRPr="00172031" w:rsidRDefault="00BB1DC1" w:rsidP="00B97F5D">
            <w:pPr>
              <w:pStyle w:val="TableParagraph"/>
              <w:ind w:left="7"/>
              <w:rPr>
                <w:lang w:val="tr-TR"/>
              </w:rPr>
            </w:pPr>
            <w:r>
              <w:rPr>
                <w:lang w:val="tr-TR"/>
              </w:rPr>
              <w:t>3</w:t>
            </w:r>
          </w:p>
        </w:tc>
        <w:tc>
          <w:tcPr>
            <w:tcW w:w="770" w:type="dxa"/>
            <w:gridSpan w:val="2"/>
          </w:tcPr>
          <w:p w14:paraId="4318594A" w14:textId="77777777" w:rsidR="00BB1DC1" w:rsidRPr="00172031" w:rsidRDefault="00BB1DC1" w:rsidP="00B97F5D">
            <w:pPr>
              <w:pStyle w:val="TableParagraph"/>
              <w:ind w:left="8"/>
              <w:rPr>
                <w:lang w:val="tr-TR"/>
              </w:rPr>
            </w:pPr>
            <w:r>
              <w:rPr>
                <w:lang w:val="tr-TR"/>
              </w:rPr>
              <w:t>4</w:t>
            </w:r>
          </w:p>
        </w:tc>
        <w:tc>
          <w:tcPr>
            <w:tcW w:w="833" w:type="dxa"/>
          </w:tcPr>
          <w:p w14:paraId="18263624" w14:textId="77777777" w:rsidR="00BB1DC1" w:rsidRPr="00172031" w:rsidRDefault="00BB1DC1" w:rsidP="00B97F5D">
            <w:pPr>
              <w:pStyle w:val="TableParagraph"/>
              <w:ind w:left="8"/>
              <w:rPr>
                <w:lang w:val="tr-TR"/>
              </w:rPr>
            </w:pPr>
            <w:r>
              <w:rPr>
                <w:lang w:val="tr-TR"/>
              </w:rPr>
              <w:t>5</w:t>
            </w:r>
          </w:p>
        </w:tc>
        <w:tc>
          <w:tcPr>
            <w:tcW w:w="834" w:type="dxa"/>
            <w:gridSpan w:val="2"/>
          </w:tcPr>
          <w:p w14:paraId="0CF7B6C8" w14:textId="77777777" w:rsidR="00BB1DC1" w:rsidRPr="00172031" w:rsidRDefault="00BB1DC1" w:rsidP="00B97F5D">
            <w:pPr>
              <w:pStyle w:val="TableParagraph"/>
              <w:ind w:left="11"/>
              <w:rPr>
                <w:lang w:val="tr-TR"/>
              </w:rPr>
            </w:pPr>
            <w:r>
              <w:rPr>
                <w:lang w:val="tr-TR"/>
              </w:rPr>
              <w:t>3</w:t>
            </w:r>
          </w:p>
        </w:tc>
        <w:tc>
          <w:tcPr>
            <w:tcW w:w="844" w:type="dxa"/>
          </w:tcPr>
          <w:p w14:paraId="162BD6DF" w14:textId="77777777" w:rsidR="00BB1DC1" w:rsidRPr="00172031" w:rsidRDefault="00BB1DC1" w:rsidP="00B97F5D">
            <w:pPr>
              <w:pStyle w:val="TableParagraph"/>
              <w:ind w:left="17"/>
              <w:rPr>
                <w:lang w:val="tr-TR"/>
              </w:rPr>
            </w:pPr>
            <w:r>
              <w:rPr>
                <w:lang w:val="tr-TR"/>
              </w:rPr>
              <w:t>5</w:t>
            </w:r>
          </w:p>
        </w:tc>
        <w:tc>
          <w:tcPr>
            <w:tcW w:w="1005" w:type="dxa"/>
          </w:tcPr>
          <w:p w14:paraId="2ADEF60A" w14:textId="77777777" w:rsidR="00BB1DC1" w:rsidRPr="00172031" w:rsidRDefault="00BB1DC1" w:rsidP="00B97F5D">
            <w:pPr>
              <w:pStyle w:val="TableParagraph"/>
              <w:ind w:left="16"/>
              <w:rPr>
                <w:lang w:val="tr-TR"/>
              </w:rPr>
            </w:pPr>
            <w:r>
              <w:rPr>
                <w:lang w:val="tr-TR"/>
              </w:rPr>
              <w:t>5</w:t>
            </w:r>
          </w:p>
        </w:tc>
      </w:tr>
      <w:tr w:rsidR="00BB1DC1" w:rsidRPr="00172031" w14:paraId="027B7BBF" w14:textId="77777777" w:rsidTr="003F5530">
        <w:trPr>
          <w:trHeight w:val="388"/>
        </w:trPr>
        <w:tc>
          <w:tcPr>
            <w:tcW w:w="1177" w:type="dxa"/>
          </w:tcPr>
          <w:p w14:paraId="5DA600BC" w14:textId="77777777" w:rsidR="00BB1DC1" w:rsidRPr="00172031" w:rsidRDefault="00BB1DC1" w:rsidP="00B97F5D">
            <w:pPr>
              <w:pStyle w:val="TableParagraph"/>
              <w:spacing w:before="2"/>
              <w:ind w:left="329"/>
              <w:jc w:val="left"/>
              <w:rPr>
                <w:b/>
                <w:lang w:val="tr-TR"/>
              </w:rPr>
            </w:pPr>
            <w:r w:rsidRPr="00172031">
              <w:rPr>
                <w:b/>
                <w:lang w:val="tr-TR"/>
              </w:rPr>
              <w:t>ÖÇ3</w:t>
            </w:r>
          </w:p>
        </w:tc>
        <w:tc>
          <w:tcPr>
            <w:tcW w:w="768" w:type="dxa"/>
            <w:gridSpan w:val="2"/>
          </w:tcPr>
          <w:p w14:paraId="4477072F" w14:textId="77777777" w:rsidR="00BB1DC1" w:rsidRPr="00172031" w:rsidRDefault="00BB1DC1" w:rsidP="00B97F5D">
            <w:pPr>
              <w:pStyle w:val="TableParagraph"/>
              <w:spacing w:before="2"/>
              <w:ind w:left="6"/>
              <w:rPr>
                <w:lang w:val="tr-TR"/>
              </w:rPr>
            </w:pPr>
            <w:r>
              <w:rPr>
                <w:lang w:val="tr-TR"/>
              </w:rPr>
              <w:t>5</w:t>
            </w:r>
          </w:p>
        </w:tc>
        <w:tc>
          <w:tcPr>
            <w:tcW w:w="833" w:type="dxa"/>
          </w:tcPr>
          <w:p w14:paraId="255B7C94" w14:textId="77777777" w:rsidR="00BB1DC1" w:rsidRPr="00172031" w:rsidRDefault="00BB1DC1" w:rsidP="00B97F5D">
            <w:pPr>
              <w:pStyle w:val="TableParagraph"/>
              <w:spacing w:before="2"/>
              <w:ind w:left="6"/>
              <w:rPr>
                <w:lang w:val="tr-TR"/>
              </w:rPr>
            </w:pPr>
            <w:r>
              <w:rPr>
                <w:lang w:val="tr-TR"/>
              </w:rPr>
              <w:t>3</w:t>
            </w:r>
          </w:p>
        </w:tc>
        <w:tc>
          <w:tcPr>
            <w:tcW w:w="769" w:type="dxa"/>
            <w:gridSpan w:val="2"/>
          </w:tcPr>
          <w:p w14:paraId="41C6FFD3" w14:textId="77777777" w:rsidR="00BB1DC1" w:rsidRPr="00172031" w:rsidRDefault="00BB1DC1" w:rsidP="00B97F5D">
            <w:pPr>
              <w:pStyle w:val="TableParagraph"/>
              <w:spacing w:before="2"/>
              <w:ind w:left="10"/>
              <w:rPr>
                <w:lang w:val="tr-TR"/>
              </w:rPr>
            </w:pPr>
            <w:r>
              <w:rPr>
                <w:lang w:val="tr-TR"/>
              </w:rPr>
              <w:t>5</w:t>
            </w:r>
          </w:p>
        </w:tc>
        <w:tc>
          <w:tcPr>
            <w:tcW w:w="770" w:type="dxa"/>
          </w:tcPr>
          <w:p w14:paraId="0A511520" w14:textId="77777777" w:rsidR="00BB1DC1" w:rsidRPr="00172031" w:rsidRDefault="00BB1DC1" w:rsidP="00B97F5D">
            <w:pPr>
              <w:pStyle w:val="TableParagraph"/>
              <w:spacing w:before="2"/>
              <w:ind w:left="13"/>
              <w:rPr>
                <w:lang w:val="tr-TR"/>
              </w:rPr>
            </w:pPr>
            <w:r>
              <w:rPr>
                <w:lang w:val="tr-TR"/>
              </w:rPr>
              <w:t>3</w:t>
            </w:r>
          </w:p>
        </w:tc>
        <w:tc>
          <w:tcPr>
            <w:tcW w:w="770" w:type="dxa"/>
            <w:gridSpan w:val="2"/>
          </w:tcPr>
          <w:p w14:paraId="63A42D70" w14:textId="77777777" w:rsidR="00BB1DC1" w:rsidRPr="00172031" w:rsidRDefault="00BB1DC1" w:rsidP="00B97F5D">
            <w:pPr>
              <w:pStyle w:val="TableParagraph"/>
              <w:spacing w:before="2"/>
              <w:ind w:left="13"/>
              <w:rPr>
                <w:lang w:val="tr-TR"/>
              </w:rPr>
            </w:pPr>
            <w:r>
              <w:rPr>
                <w:lang w:val="tr-TR"/>
              </w:rPr>
              <w:t>4</w:t>
            </w:r>
          </w:p>
        </w:tc>
        <w:tc>
          <w:tcPr>
            <w:tcW w:w="834" w:type="dxa"/>
          </w:tcPr>
          <w:p w14:paraId="2C700019" w14:textId="77777777" w:rsidR="00BB1DC1" w:rsidRPr="00172031" w:rsidRDefault="00BB1DC1" w:rsidP="00B97F5D">
            <w:pPr>
              <w:pStyle w:val="TableParagraph"/>
              <w:spacing w:before="2"/>
              <w:ind w:left="7"/>
              <w:rPr>
                <w:lang w:val="tr-TR"/>
              </w:rPr>
            </w:pPr>
            <w:r>
              <w:rPr>
                <w:lang w:val="tr-TR"/>
              </w:rPr>
              <w:t>3</w:t>
            </w:r>
          </w:p>
        </w:tc>
        <w:tc>
          <w:tcPr>
            <w:tcW w:w="770" w:type="dxa"/>
            <w:gridSpan w:val="2"/>
          </w:tcPr>
          <w:p w14:paraId="5FC093D3" w14:textId="77777777" w:rsidR="00BB1DC1" w:rsidRPr="00172031" w:rsidRDefault="00BB1DC1" w:rsidP="00B97F5D">
            <w:pPr>
              <w:pStyle w:val="TableParagraph"/>
              <w:spacing w:before="2"/>
              <w:ind w:left="8"/>
              <w:rPr>
                <w:lang w:val="tr-TR"/>
              </w:rPr>
            </w:pPr>
            <w:r>
              <w:rPr>
                <w:lang w:val="tr-TR"/>
              </w:rPr>
              <w:t>4</w:t>
            </w:r>
          </w:p>
        </w:tc>
        <w:tc>
          <w:tcPr>
            <w:tcW w:w="833" w:type="dxa"/>
          </w:tcPr>
          <w:p w14:paraId="79F3F032" w14:textId="77777777" w:rsidR="00BB1DC1" w:rsidRPr="00172031" w:rsidRDefault="00BB1DC1" w:rsidP="00B97F5D">
            <w:pPr>
              <w:pStyle w:val="TableParagraph"/>
              <w:spacing w:before="2"/>
              <w:ind w:left="8"/>
              <w:rPr>
                <w:lang w:val="tr-TR"/>
              </w:rPr>
            </w:pPr>
            <w:r>
              <w:rPr>
                <w:lang w:val="tr-TR"/>
              </w:rPr>
              <w:t>5</w:t>
            </w:r>
          </w:p>
        </w:tc>
        <w:tc>
          <w:tcPr>
            <w:tcW w:w="834" w:type="dxa"/>
            <w:gridSpan w:val="2"/>
          </w:tcPr>
          <w:p w14:paraId="1E52B99C" w14:textId="77777777" w:rsidR="00BB1DC1" w:rsidRPr="00172031" w:rsidRDefault="00BB1DC1" w:rsidP="00B97F5D">
            <w:pPr>
              <w:pStyle w:val="TableParagraph"/>
              <w:spacing w:before="2"/>
              <w:ind w:left="11"/>
              <w:rPr>
                <w:lang w:val="tr-TR"/>
              </w:rPr>
            </w:pPr>
            <w:r>
              <w:rPr>
                <w:lang w:val="tr-TR"/>
              </w:rPr>
              <w:t>3</w:t>
            </w:r>
          </w:p>
        </w:tc>
        <w:tc>
          <w:tcPr>
            <w:tcW w:w="844" w:type="dxa"/>
          </w:tcPr>
          <w:p w14:paraId="66A74A7F" w14:textId="77777777" w:rsidR="00BB1DC1" w:rsidRPr="00172031" w:rsidRDefault="00BB1DC1" w:rsidP="00B97F5D">
            <w:pPr>
              <w:pStyle w:val="TableParagraph"/>
              <w:spacing w:before="2"/>
              <w:ind w:left="17"/>
              <w:rPr>
                <w:lang w:val="tr-TR"/>
              </w:rPr>
            </w:pPr>
            <w:r>
              <w:rPr>
                <w:lang w:val="tr-TR"/>
              </w:rPr>
              <w:t>5</w:t>
            </w:r>
          </w:p>
        </w:tc>
        <w:tc>
          <w:tcPr>
            <w:tcW w:w="1005" w:type="dxa"/>
          </w:tcPr>
          <w:p w14:paraId="3AE1C626" w14:textId="77777777" w:rsidR="00BB1DC1" w:rsidRPr="00172031" w:rsidRDefault="00BB1DC1" w:rsidP="00B97F5D">
            <w:pPr>
              <w:pStyle w:val="TableParagraph"/>
              <w:spacing w:before="2"/>
              <w:ind w:left="16"/>
              <w:rPr>
                <w:lang w:val="tr-TR"/>
              </w:rPr>
            </w:pPr>
            <w:r>
              <w:rPr>
                <w:lang w:val="tr-TR"/>
              </w:rPr>
              <w:t>5</w:t>
            </w:r>
          </w:p>
        </w:tc>
      </w:tr>
      <w:tr w:rsidR="00BB1DC1" w:rsidRPr="00172031" w14:paraId="61ECB922" w14:textId="77777777" w:rsidTr="003F5530">
        <w:trPr>
          <w:trHeight w:val="386"/>
        </w:trPr>
        <w:tc>
          <w:tcPr>
            <w:tcW w:w="1177" w:type="dxa"/>
          </w:tcPr>
          <w:p w14:paraId="5646FCFE" w14:textId="77777777" w:rsidR="00BB1DC1" w:rsidRPr="00172031" w:rsidRDefault="00BB1DC1" w:rsidP="00B97F5D">
            <w:pPr>
              <w:pStyle w:val="TableParagraph"/>
              <w:ind w:left="329"/>
              <w:jc w:val="left"/>
              <w:rPr>
                <w:b/>
                <w:lang w:val="tr-TR"/>
              </w:rPr>
            </w:pPr>
            <w:r w:rsidRPr="00172031">
              <w:rPr>
                <w:b/>
                <w:lang w:val="tr-TR"/>
              </w:rPr>
              <w:t>ÖÇ4</w:t>
            </w:r>
          </w:p>
        </w:tc>
        <w:tc>
          <w:tcPr>
            <w:tcW w:w="768" w:type="dxa"/>
            <w:gridSpan w:val="2"/>
          </w:tcPr>
          <w:p w14:paraId="7C64755D" w14:textId="77777777" w:rsidR="00BB1DC1" w:rsidRPr="00172031" w:rsidRDefault="00BB1DC1" w:rsidP="00B97F5D">
            <w:pPr>
              <w:pStyle w:val="TableParagraph"/>
              <w:ind w:left="6"/>
              <w:rPr>
                <w:lang w:val="tr-TR"/>
              </w:rPr>
            </w:pPr>
            <w:r>
              <w:rPr>
                <w:lang w:val="tr-TR"/>
              </w:rPr>
              <w:t>5</w:t>
            </w:r>
          </w:p>
        </w:tc>
        <w:tc>
          <w:tcPr>
            <w:tcW w:w="833" w:type="dxa"/>
          </w:tcPr>
          <w:p w14:paraId="34F76081" w14:textId="77777777" w:rsidR="00BB1DC1" w:rsidRPr="00172031" w:rsidRDefault="00BB1DC1" w:rsidP="00B97F5D">
            <w:pPr>
              <w:pStyle w:val="TableParagraph"/>
              <w:ind w:left="6"/>
              <w:rPr>
                <w:lang w:val="tr-TR"/>
              </w:rPr>
            </w:pPr>
            <w:r>
              <w:rPr>
                <w:lang w:val="tr-TR"/>
              </w:rPr>
              <w:t>3</w:t>
            </w:r>
          </w:p>
        </w:tc>
        <w:tc>
          <w:tcPr>
            <w:tcW w:w="769" w:type="dxa"/>
            <w:gridSpan w:val="2"/>
          </w:tcPr>
          <w:p w14:paraId="113E081D" w14:textId="77777777" w:rsidR="00BB1DC1" w:rsidRPr="00172031" w:rsidRDefault="00BB1DC1" w:rsidP="00B97F5D">
            <w:pPr>
              <w:pStyle w:val="TableParagraph"/>
              <w:ind w:left="10"/>
              <w:rPr>
                <w:lang w:val="tr-TR"/>
              </w:rPr>
            </w:pPr>
            <w:r>
              <w:rPr>
                <w:lang w:val="tr-TR"/>
              </w:rPr>
              <w:t>5</w:t>
            </w:r>
          </w:p>
        </w:tc>
        <w:tc>
          <w:tcPr>
            <w:tcW w:w="770" w:type="dxa"/>
          </w:tcPr>
          <w:p w14:paraId="13C9EC72" w14:textId="77777777" w:rsidR="00BB1DC1" w:rsidRPr="00172031" w:rsidRDefault="00BB1DC1" w:rsidP="00B97F5D">
            <w:pPr>
              <w:pStyle w:val="TableParagraph"/>
              <w:ind w:left="13"/>
              <w:rPr>
                <w:lang w:val="tr-TR"/>
              </w:rPr>
            </w:pPr>
            <w:r>
              <w:rPr>
                <w:lang w:val="tr-TR"/>
              </w:rPr>
              <w:t>3</w:t>
            </w:r>
          </w:p>
        </w:tc>
        <w:tc>
          <w:tcPr>
            <w:tcW w:w="770" w:type="dxa"/>
            <w:gridSpan w:val="2"/>
          </w:tcPr>
          <w:p w14:paraId="448095D3" w14:textId="77777777" w:rsidR="00BB1DC1" w:rsidRPr="00172031" w:rsidRDefault="00BB1DC1" w:rsidP="00B97F5D">
            <w:pPr>
              <w:pStyle w:val="TableParagraph"/>
              <w:ind w:left="13"/>
              <w:rPr>
                <w:lang w:val="tr-TR"/>
              </w:rPr>
            </w:pPr>
            <w:r>
              <w:rPr>
                <w:lang w:val="tr-TR"/>
              </w:rPr>
              <w:t>5</w:t>
            </w:r>
          </w:p>
        </w:tc>
        <w:tc>
          <w:tcPr>
            <w:tcW w:w="834" w:type="dxa"/>
          </w:tcPr>
          <w:p w14:paraId="14009346" w14:textId="77777777" w:rsidR="00BB1DC1" w:rsidRPr="00172031" w:rsidRDefault="00BB1DC1" w:rsidP="00B97F5D">
            <w:pPr>
              <w:pStyle w:val="TableParagraph"/>
              <w:ind w:left="7"/>
              <w:rPr>
                <w:lang w:val="tr-TR"/>
              </w:rPr>
            </w:pPr>
            <w:r>
              <w:rPr>
                <w:lang w:val="tr-TR"/>
              </w:rPr>
              <w:t>3</w:t>
            </w:r>
          </w:p>
        </w:tc>
        <w:tc>
          <w:tcPr>
            <w:tcW w:w="770" w:type="dxa"/>
            <w:gridSpan w:val="2"/>
          </w:tcPr>
          <w:p w14:paraId="751EB32D" w14:textId="77777777" w:rsidR="00BB1DC1" w:rsidRPr="00172031" w:rsidRDefault="00BB1DC1" w:rsidP="00B97F5D">
            <w:pPr>
              <w:pStyle w:val="TableParagraph"/>
              <w:ind w:left="8"/>
              <w:rPr>
                <w:lang w:val="tr-TR"/>
              </w:rPr>
            </w:pPr>
            <w:r>
              <w:rPr>
                <w:lang w:val="tr-TR"/>
              </w:rPr>
              <w:t>4</w:t>
            </w:r>
          </w:p>
        </w:tc>
        <w:tc>
          <w:tcPr>
            <w:tcW w:w="833" w:type="dxa"/>
          </w:tcPr>
          <w:p w14:paraId="35CCC1E1" w14:textId="77777777" w:rsidR="00BB1DC1" w:rsidRPr="00172031" w:rsidRDefault="00BB1DC1" w:rsidP="00B97F5D">
            <w:pPr>
              <w:pStyle w:val="TableParagraph"/>
              <w:ind w:left="8"/>
              <w:rPr>
                <w:lang w:val="tr-TR"/>
              </w:rPr>
            </w:pPr>
            <w:r>
              <w:rPr>
                <w:lang w:val="tr-TR"/>
              </w:rPr>
              <w:t>5</w:t>
            </w:r>
          </w:p>
        </w:tc>
        <w:tc>
          <w:tcPr>
            <w:tcW w:w="834" w:type="dxa"/>
            <w:gridSpan w:val="2"/>
          </w:tcPr>
          <w:p w14:paraId="0B36AA63" w14:textId="77777777" w:rsidR="00BB1DC1" w:rsidRPr="00172031" w:rsidRDefault="00BB1DC1" w:rsidP="00B97F5D">
            <w:pPr>
              <w:pStyle w:val="TableParagraph"/>
              <w:ind w:left="11"/>
              <w:rPr>
                <w:lang w:val="tr-TR"/>
              </w:rPr>
            </w:pPr>
            <w:r>
              <w:rPr>
                <w:lang w:val="tr-TR"/>
              </w:rPr>
              <w:t>3</w:t>
            </w:r>
          </w:p>
        </w:tc>
        <w:tc>
          <w:tcPr>
            <w:tcW w:w="844" w:type="dxa"/>
          </w:tcPr>
          <w:p w14:paraId="4B333CAE" w14:textId="77777777" w:rsidR="00BB1DC1" w:rsidRPr="00172031" w:rsidRDefault="00BB1DC1" w:rsidP="00B97F5D">
            <w:pPr>
              <w:pStyle w:val="TableParagraph"/>
              <w:ind w:left="17"/>
              <w:rPr>
                <w:lang w:val="tr-TR"/>
              </w:rPr>
            </w:pPr>
            <w:r>
              <w:rPr>
                <w:lang w:val="tr-TR"/>
              </w:rPr>
              <w:t>5</w:t>
            </w:r>
          </w:p>
        </w:tc>
        <w:tc>
          <w:tcPr>
            <w:tcW w:w="1005" w:type="dxa"/>
          </w:tcPr>
          <w:p w14:paraId="07ABB934" w14:textId="77777777" w:rsidR="00BB1DC1" w:rsidRPr="00172031" w:rsidRDefault="00BB1DC1" w:rsidP="00B97F5D">
            <w:pPr>
              <w:pStyle w:val="TableParagraph"/>
              <w:ind w:left="16"/>
              <w:rPr>
                <w:lang w:val="tr-TR"/>
              </w:rPr>
            </w:pPr>
            <w:r>
              <w:rPr>
                <w:lang w:val="tr-TR"/>
              </w:rPr>
              <w:t>5</w:t>
            </w:r>
          </w:p>
        </w:tc>
      </w:tr>
      <w:tr w:rsidR="00BB1DC1" w:rsidRPr="00172031" w14:paraId="1E1298C1" w14:textId="77777777" w:rsidTr="003F5530">
        <w:trPr>
          <w:trHeight w:val="388"/>
        </w:trPr>
        <w:tc>
          <w:tcPr>
            <w:tcW w:w="1177" w:type="dxa"/>
          </w:tcPr>
          <w:p w14:paraId="518744DD" w14:textId="77777777" w:rsidR="00BB1DC1" w:rsidRPr="00172031" w:rsidRDefault="00BB1DC1" w:rsidP="00B97F5D">
            <w:pPr>
              <w:pStyle w:val="TableParagraph"/>
              <w:ind w:left="329"/>
              <w:jc w:val="left"/>
              <w:rPr>
                <w:b/>
                <w:lang w:val="tr-TR"/>
              </w:rPr>
            </w:pPr>
            <w:r w:rsidRPr="00172031">
              <w:rPr>
                <w:b/>
                <w:lang w:val="tr-TR"/>
              </w:rPr>
              <w:t>ÖÇ5</w:t>
            </w:r>
          </w:p>
        </w:tc>
        <w:tc>
          <w:tcPr>
            <w:tcW w:w="768" w:type="dxa"/>
            <w:gridSpan w:val="2"/>
          </w:tcPr>
          <w:p w14:paraId="4D69A142" w14:textId="77777777" w:rsidR="00BB1DC1" w:rsidRPr="00172031" w:rsidRDefault="00BB1DC1" w:rsidP="00B97F5D">
            <w:pPr>
              <w:pStyle w:val="TableParagraph"/>
              <w:ind w:left="6"/>
              <w:rPr>
                <w:lang w:val="tr-TR"/>
              </w:rPr>
            </w:pPr>
            <w:r>
              <w:rPr>
                <w:lang w:val="tr-TR"/>
              </w:rPr>
              <w:t>5</w:t>
            </w:r>
          </w:p>
        </w:tc>
        <w:tc>
          <w:tcPr>
            <w:tcW w:w="833" w:type="dxa"/>
          </w:tcPr>
          <w:p w14:paraId="685C4C0C" w14:textId="77777777" w:rsidR="00BB1DC1" w:rsidRPr="00172031" w:rsidRDefault="00BB1DC1" w:rsidP="00B97F5D">
            <w:pPr>
              <w:pStyle w:val="TableParagraph"/>
              <w:ind w:left="6"/>
              <w:rPr>
                <w:lang w:val="tr-TR"/>
              </w:rPr>
            </w:pPr>
            <w:r>
              <w:rPr>
                <w:lang w:val="tr-TR"/>
              </w:rPr>
              <w:t>3</w:t>
            </w:r>
          </w:p>
        </w:tc>
        <w:tc>
          <w:tcPr>
            <w:tcW w:w="769" w:type="dxa"/>
            <w:gridSpan w:val="2"/>
          </w:tcPr>
          <w:p w14:paraId="37DE57DA" w14:textId="77777777" w:rsidR="00BB1DC1" w:rsidRPr="00172031" w:rsidRDefault="00BB1DC1" w:rsidP="00B97F5D">
            <w:pPr>
              <w:pStyle w:val="TableParagraph"/>
              <w:ind w:left="10"/>
              <w:rPr>
                <w:lang w:val="tr-TR"/>
              </w:rPr>
            </w:pPr>
            <w:r>
              <w:rPr>
                <w:lang w:val="tr-TR"/>
              </w:rPr>
              <w:t>5</w:t>
            </w:r>
          </w:p>
        </w:tc>
        <w:tc>
          <w:tcPr>
            <w:tcW w:w="770" w:type="dxa"/>
          </w:tcPr>
          <w:p w14:paraId="67DD2AD2" w14:textId="77777777" w:rsidR="00BB1DC1" w:rsidRPr="00172031" w:rsidRDefault="00BB1DC1" w:rsidP="00B97F5D">
            <w:pPr>
              <w:pStyle w:val="TableParagraph"/>
              <w:ind w:left="13"/>
              <w:rPr>
                <w:lang w:val="tr-TR"/>
              </w:rPr>
            </w:pPr>
            <w:r>
              <w:rPr>
                <w:lang w:val="tr-TR"/>
              </w:rPr>
              <w:t>3</w:t>
            </w:r>
          </w:p>
        </w:tc>
        <w:tc>
          <w:tcPr>
            <w:tcW w:w="770" w:type="dxa"/>
            <w:gridSpan w:val="2"/>
          </w:tcPr>
          <w:p w14:paraId="2AC0B852" w14:textId="77777777" w:rsidR="00BB1DC1" w:rsidRPr="00172031" w:rsidRDefault="00BB1DC1" w:rsidP="00B97F5D">
            <w:pPr>
              <w:pStyle w:val="TableParagraph"/>
              <w:ind w:left="13"/>
              <w:rPr>
                <w:lang w:val="tr-TR"/>
              </w:rPr>
            </w:pPr>
            <w:r>
              <w:rPr>
                <w:lang w:val="tr-TR"/>
              </w:rPr>
              <w:t>5</w:t>
            </w:r>
          </w:p>
        </w:tc>
        <w:tc>
          <w:tcPr>
            <w:tcW w:w="834" w:type="dxa"/>
          </w:tcPr>
          <w:p w14:paraId="3E6BE932" w14:textId="77777777" w:rsidR="00BB1DC1" w:rsidRPr="00172031" w:rsidRDefault="00BB1DC1" w:rsidP="00B97F5D">
            <w:pPr>
              <w:pStyle w:val="TableParagraph"/>
              <w:ind w:left="7"/>
              <w:rPr>
                <w:lang w:val="tr-TR"/>
              </w:rPr>
            </w:pPr>
            <w:r>
              <w:rPr>
                <w:lang w:val="tr-TR"/>
              </w:rPr>
              <w:t>3</w:t>
            </w:r>
          </w:p>
        </w:tc>
        <w:tc>
          <w:tcPr>
            <w:tcW w:w="770" w:type="dxa"/>
            <w:gridSpan w:val="2"/>
          </w:tcPr>
          <w:p w14:paraId="4CDE00F9" w14:textId="77777777" w:rsidR="00BB1DC1" w:rsidRPr="00172031" w:rsidRDefault="00BB1DC1" w:rsidP="00B97F5D">
            <w:pPr>
              <w:pStyle w:val="TableParagraph"/>
              <w:ind w:left="8"/>
              <w:rPr>
                <w:lang w:val="tr-TR"/>
              </w:rPr>
            </w:pPr>
            <w:r>
              <w:rPr>
                <w:lang w:val="tr-TR"/>
              </w:rPr>
              <w:t>4</w:t>
            </w:r>
          </w:p>
        </w:tc>
        <w:tc>
          <w:tcPr>
            <w:tcW w:w="833" w:type="dxa"/>
          </w:tcPr>
          <w:p w14:paraId="7BD83A2D" w14:textId="77777777" w:rsidR="00BB1DC1" w:rsidRPr="00172031" w:rsidRDefault="00BB1DC1" w:rsidP="00B97F5D">
            <w:pPr>
              <w:pStyle w:val="TableParagraph"/>
              <w:ind w:left="8"/>
              <w:rPr>
                <w:lang w:val="tr-TR"/>
              </w:rPr>
            </w:pPr>
            <w:r>
              <w:rPr>
                <w:lang w:val="tr-TR"/>
              </w:rPr>
              <w:t>5</w:t>
            </w:r>
          </w:p>
        </w:tc>
        <w:tc>
          <w:tcPr>
            <w:tcW w:w="834" w:type="dxa"/>
            <w:gridSpan w:val="2"/>
          </w:tcPr>
          <w:p w14:paraId="313CDBDE" w14:textId="77777777" w:rsidR="00BB1DC1" w:rsidRPr="00172031" w:rsidRDefault="00BB1DC1" w:rsidP="00B97F5D">
            <w:pPr>
              <w:pStyle w:val="TableParagraph"/>
              <w:ind w:left="11"/>
              <w:rPr>
                <w:lang w:val="tr-TR"/>
              </w:rPr>
            </w:pPr>
            <w:r>
              <w:rPr>
                <w:lang w:val="tr-TR"/>
              </w:rPr>
              <w:t>3</w:t>
            </w:r>
          </w:p>
        </w:tc>
        <w:tc>
          <w:tcPr>
            <w:tcW w:w="844" w:type="dxa"/>
          </w:tcPr>
          <w:p w14:paraId="06CB8F85" w14:textId="77777777" w:rsidR="00BB1DC1" w:rsidRPr="00172031" w:rsidRDefault="00BB1DC1" w:rsidP="00B97F5D">
            <w:pPr>
              <w:pStyle w:val="TableParagraph"/>
              <w:ind w:left="17"/>
              <w:rPr>
                <w:lang w:val="tr-TR"/>
              </w:rPr>
            </w:pPr>
            <w:r>
              <w:rPr>
                <w:lang w:val="tr-TR"/>
              </w:rPr>
              <w:t>5</w:t>
            </w:r>
          </w:p>
        </w:tc>
        <w:tc>
          <w:tcPr>
            <w:tcW w:w="1005" w:type="dxa"/>
          </w:tcPr>
          <w:p w14:paraId="4A4D99D0" w14:textId="77777777" w:rsidR="00BB1DC1" w:rsidRPr="00172031" w:rsidRDefault="00BB1DC1" w:rsidP="00B97F5D">
            <w:pPr>
              <w:pStyle w:val="TableParagraph"/>
              <w:ind w:left="16"/>
              <w:rPr>
                <w:lang w:val="tr-TR"/>
              </w:rPr>
            </w:pPr>
            <w:r>
              <w:rPr>
                <w:lang w:val="tr-TR"/>
              </w:rPr>
              <w:t>5</w:t>
            </w:r>
          </w:p>
        </w:tc>
      </w:tr>
      <w:tr w:rsidR="00BB1DC1" w:rsidRPr="00172031" w14:paraId="6A39B926" w14:textId="77777777" w:rsidTr="003F5530">
        <w:trPr>
          <w:trHeight w:val="385"/>
        </w:trPr>
        <w:tc>
          <w:tcPr>
            <w:tcW w:w="10207" w:type="dxa"/>
            <w:gridSpan w:val="17"/>
          </w:tcPr>
          <w:p w14:paraId="4A7AF5EF" w14:textId="77777777" w:rsidR="00BB1DC1" w:rsidRPr="00172031" w:rsidRDefault="00BB1DC1" w:rsidP="00B97F5D">
            <w:pPr>
              <w:pStyle w:val="TableParagraph"/>
              <w:tabs>
                <w:tab w:val="left" w:pos="2358"/>
              </w:tabs>
              <w:ind w:left="8"/>
              <w:rPr>
                <w:b/>
                <w:lang w:val="tr-TR"/>
              </w:rPr>
            </w:pPr>
            <w:r w:rsidRPr="00172031">
              <w:rPr>
                <w:b/>
                <w:lang w:val="tr-TR"/>
              </w:rPr>
              <w:t>ÖÇ:</w:t>
            </w:r>
            <w:r w:rsidRPr="00172031">
              <w:rPr>
                <w:b/>
                <w:spacing w:val="-4"/>
                <w:lang w:val="tr-TR"/>
              </w:rPr>
              <w:t xml:space="preserve"> </w:t>
            </w:r>
            <w:r w:rsidRPr="00172031">
              <w:rPr>
                <w:b/>
                <w:lang w:val="tr-TR"/>
              </w:rPr>
              <w:t>Öğrenme</w:t>
            </w:r>
            <w:r w:rsidRPr="00172031">
              <w:rPr>
                <w:b/>
                <w:spacing w:val="-3"/>
                <w:lang w:val="tr-TR"/>
              </w:rPr>
              <w:t xml:space="preserve"> </w:t>
            </w:r>
            <w:r w:rsidRPr="00172031">
              <w:rPr>
                <w:b/>
                <w:lang w:val="tr-TR"/>
              </w:rPr>
              <w:t>Çıktıları</w:t>
            </w:r>
            <w:r w:rsidRPr="00172031">
              <w:rPr>
                <w:b/>
                <w:lang w:val="tr-TR"/>
              </w:rPr>
              <w:tab/>
              <w:t>PÇ: Program</w:t>
            </w:r>
            <w:r w:rsidRPr="00172031">
              <w:rPr>
                <w:b/>
                <w:spacing w:val="-5"/>
                <w:lang w:val="tr-TR"/>
              </w:rPr>
              <w:t xml:space="preserve"> </w:t>
            </w:r>
            <w:r w:rsidRPr="00172031">
              <w:rPr>
                <w:b/>
                <w:lang w:val="tr-TR"/>
              </w:rPr>
              <w:t>Çıktıları</w:t>
            </w:r>
          </w:p>
        </w:tc>
      </w:tr>
      <w:tr w:rsidR="00BB1DC1" w:rsidRPr="00172031" w14:paraId="271F91BB" w14:textId="77777777" w:rsidTr="003F5530">
        <w:trPr>
          <w:trHeight w:val="688"/>
        </w:trPr>
        <w:tc>
          <w:tcPr>
            <w:tcW w:w="1857" w:type="dxa"/>
            <w:gridSpan w:val="2"/>
          </w:tcPr>
          <w:p w14:paraId="4380D327" w14:textId="77777777" w:rsidR="00BB1DC1" w:rsidRPr="00172031" w:rsidRDefault="00BB1DC1" w:rsidP="00B97F5D">
            <w:pPr>
              <w:pStyle w:val="TableParagraph"/>
              <w:spacing w:before="2"/>
              <w:jc w:val="left"/>
              <w:rPr>
                <w:b/>
                <w:lang w:val="tr-TR"/>
              </w:rPr>
            </w:pPr>
            <w:r w:rsidRPr="00172031">
              <w:rPr>
                <w:b/>
                <w:lang w:val="tr-TR"/>
              </w:rPr>
              <w:t>Katkı</w:t>
            </w:r>
          </w:p>
          <w:p w14:paraId="40314BAC" w14:textId="77777777" w:rsidR="00BB1DC1" w:rsidRPr="00172031" w:rsidRDefault="00BB1DC1" w:rsidP="00B97F5D">
            <w:pPr>
              <w:pStyle w:val="TableParagraph"/>
              <w:spacing w:before="179"/>
              <w:jc w:val="left"/>
              <w:rPr>
                <w:b/>
                <w:lang w:val="tr-TR"/>
              </w:rPr>
            </w:pPr>
            <w:r w:rsidRPr="00172031">
              <w:rPr>
                <w:b/>
                <w:lang w:val="tr-TR"/>
              </w:rPr>
              <w:t>Düzeyi</w:t>
            </w:r>
          </w:p>
        </w:tc>
        <w:tc>
          <w:tcPr>
            <w:tcW w:w="1620" w:type="dxa"/>
            <w:gridSpan w:val="3"/>
          </w:tcPr>
          <w:p w14:paraId="3E30CA6B" w14:textId="77777777" w:rsidR="00BB1DC1" w:rsidRPr="00172031" w:rsidRDefault="00BB1DC1" w:rsidP="00B97F5D">
            <w:pPr>
              <w:pStyle w:val="TableParagraph"/>
              <w:spacing w:before="142"/>
              <w:ind w:left="107"/>
              <w:jc w:val="left"/>
              <w:rPr>
                <w:b/>
                <w:lang w:val="tr-TR"/>
              </w:rPr>
            </w:pPr>
            <w:r w:rsidRPr="00172031">
              <w:rPr>
                <w:b/>
                <w:lang w:val="tr-TR"/>
              </w:rPr>
              <w:t>1 Çok Düşük</w:t>
            </w:r>
          </w:p>
        </w:tc>
        <w:tc>
          <w:tcPr>
            <w:tcW w:w="1557" w:type="dxa"/>
            <w:gridSpan w:val="3"/>
          </w:tcPr>
          <w:p w14:paraId="70D248E7" w14:textId="77777777" w:rsidR="00BB1DC1" w:rsidRPr="00172031" w:rsidRDefault="00BB1DC1" w:rsidP="00B97F5D">
            <w:pPr>
              <w:pStyle w:val="TableParagraph"/>
              <w:spacing w:before="142"/>
              <w:jc w:val="left"/>
              <w:rPr>
                <w:b/>
                <w:lang w:val="tr-TR"/>
              </w:rPr>
            </w:pPr>
            <w:r w:rsidRPr="00172031">
              <w:rPr>
                <w:b/>
                <w:lang w:val="tr-TR"/>
              </w:rPr>
              <w:t>2 Düşük</w:t>
            </w:r>
          </w:p>
        </w:tc>
        <w:tc>
          <w:tcPr>
            <w:tcW w:w="1620" w:type="dxa"/>
            <w:gridSpan w:val="3"/>
          </w:tcPr>
          <w:p w14:paraId="4E43C48C" w14:textId="77777777" w:rsidR="00BB1DC1" w:rsidRPr="00172031" w:rsidRDefault="00BB1DC1" w:rsidP="00B97F5D">
            <w:pPr>
              <w:pStyle w:val="TableParagraph"/>
              <w:spacing w:before="142"/>
              <w:ind w:left="109"/>
              <w:jc w:val="left"/>
              <w:rPr>
                <w:b/>
                <w:lang w:val="tr-TR"/>
              </w:rPr>
            </w:pPr>
            <w:r w:rsidRPr="00172031">
              <w:rPr>
                <w:b/>
                <w:lang w:val="tr-TR"/>
              </w:rPr>
              <w:t>3 Orta</w:t>
            </w:r>
          </w:p>
        </w:tc>
        <w:tc>
          <w:tcPr>
            <w:tcW w:w="1684" w:type="dxa"/>
            <w:gridSpan w:val="3"/>
          </w:tcPr>
          <w:p w14:paraId="18D807CD" w14:textId="77777777" w:rsidR="00BB1DC1" w:rsidRPr="00172031" w:rsidRDefault="00BB1DC1" w:rsidP="00B97F5D">
            <w:pPr>
              <w:pStyle w:val="TableParagraph"/>
              <w:spacing w:before="142"/>
              <w:jc w:val="left"/>
              <w:rPr>
                <w:b/>
                <w:lang w:val="tr-TR"/>
              </w:rPr>
            </w:pPr>
            <w:r w:rsidRPr="00172031">
              <w:rPr>
                <w:b/>
                <w:lang w:val="tr-TR"/>
              </w:rPr>
              <w:t>4 Yüksek</w:t>
            </w:r>
          </w:p>
        </w:tc>
        <w:tc>
          <w:tcPr>
            <w:tcW w:w="1869" w:type="dxa"/>
            <w:gridSpan w:val="3"/>
          </w:tcPr>
          <w:p w14:paraId="32B00E41" w14:textId="77777777" w:rsidR="00BB1DC1" w:rsidRPr="00172031" w:rsidRDefault="00BB1DC1" w:rsidP="00B97F5D">
            <w:pPr>
              <w:pStyle w:val="TableParagraph"/>
              <w:spacing w:before="142"/>
              <w:ind w:left="111"/>
              <w:jc w:val="left"/>
              <w:rPr>
                <w:b/>
                <w:lang w:val="tr-TR"/>
              </w:rPr>
            </w:pPr>
            <w:r w:rsidRPr="00172031">
              <w:rPr>
                <w:b/>
                <w:lang w:val="tr-TR"/>
              </w:rPr>
              <w:t>5 Çok Yüksek</w:t>
            </w:r>
          </w:p>
        </w:tc>
      </w:tr>
    </w:tbl>
    <w:p w14:paraId="01267CAB" w14:textId="77777777" w:rsidR="00BB1DC1" w:rsidRDefault="00BB1DC1" w:rsidP="003F5530">
      <w:pPr>
        <w:spacing w:line="360" w:lineRule="auto"/>
        <w:ind w:right="118"/>
        <w:rPr>
          <w:sz w:val="22"/>
          <w:szCs w:val="22"/>
        </w:rPr>
      </w:pPr>
    </w:p>
    <w:p w14:paraId="3C895568" w14:textId="77777777" w:rsidR="00BB1DC1" w:rsidRPr="003F5530" w:rsidRDefault="00BB1DC1" w:rsidP="003F5530">
      <w:pPr>
        <w:pStyle w:val="GvdeMetni"/>
        <w:spacing w:before="91"/>
        <w:ind w:left="2996" w:right="3021"/>
        <w:jc w:val="center"/>
        <w:rPr>
          <w:b/>
          <w:bCs/>
          <w:sz w:val="22"/>
          <w:szCs w:val="22"/>
        </w:rPr>
      </w:pPr>
      <w:r w:rsidRPr="003F5530">
        <w:rPr>
          <w:b/>
          <w:bCs/>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5"/>
        <w:gridCol w:w="824"/>
        <w:gridCol w:w="825"/>
        <w:gridCol w:w="825"/>
        <w:gridCol w:w="824"/>
        <w:gridCol w:w="825"/>
        <w:gridCol w:w="825"/>
        <w:gridCol w:w="825"/>
        <w:gridCol w:w="824"/>
        <w:gridCol w:w="825"/>
        <w:gridCol w:w="825"/>
        <w:gridCol w:w="825"/>
      </w:tblGrid>
      <w:tr w:rsidR="00BB1DC1" w:rsidRPr="00172031" w14:paraId="5B59A5A2" w14:textId="77777777" w:rsidTr="003F5530">
        <w:trPr>
          <w:trHeight w:val="407"/>
        </w:trPr>
        <w:tc>
          <w:tcPr>
            <w:tcW w:w="1135" w:type="dxa"/>
          </w:tcPr>
          <w:p w14:paraId="7B9E53D7" w14:textId="77777777" w:rsidR="00BB1DC1" w:rsidRPr="00172031" w:rsidRDefault="00BB1DC1" w:rsidP="009F5ACD">
            <w:pPr>
              <w:pStyle w:val="TableParagraph"/>
              <w:ind w:left="91" w:right="83"/>
              <w:rPr>
                <w:b/>
                <w:lang w:val="tr-TR"/>
              </w:rPr>
            </w:pPr>
            <w:r w:rsidRPr="00172031">
              <w:rPr>
                <w:b/>
                <w:lang w:val="tr-TR"/>
              </w:rPr>
              <w:t>Ders</w:t>
            </w:r>
          </w:p>
        </w:tc>
        <w:tc>
          <w:tcPr>
            <w:tcW w:w="824" w:type="dxa"/>
          </w:tcPr>
          <w:p w14:paraId="04035B57" w14:textId="77777777" w:rsidR="00BB1DC1" w:rsidRPr="00172031" w:rsidRDefault="00BB1DC1" w:rsidP="009F5ACD">
            <w:pPr>
              <w:pStyle w:val="TableParagraph"/>
              <w:ind w:left="167" w:right="156"/>
              <w:rPr>
                <w:b/>
                <w:lang w:val="tr-TR"/>
              </w:rPr>
            </w:pPr>
            <w:r w:rsidRPr="00172031">
              <w:rPr>
                <w:b/>
                <w:lang w:val="tr-TR"/>
              </w:rPr>
              <w:t>PÇ1</w:t>
            </w:r>
          </w:p>
        </w:tc>
        <w:tc>
          <w:tcPr>
            <w:tcW w:w="825" w:type="dxa"/>
          </w:tcPr>
          <w:p w14:paraId="0FD3D261" w14:textId="77777777" w:rsidR="00BB1DC1" w:rsidRPr="00172031" w:rsidRDefault="00BB1DC1" w:rsidP="009F5ACD">
            <w:pPr>
              <w:pStyle w:val="TableParagraph"/>
              <w:ind w:left="121" w:right="106"/>
              <w:rPr>
                <w:b/>
                <w:lang w:val="tr-TR"/>
              </w:rPr>
            </w:pPr>
            <w:r w:rsidRPr="00172031">
              <w:rPr>
                <w:b/>
                <w:lang w:val="tr-TR"/>
              </w:rPr>
              <w:t>PÇ2</w:t>
            </w:r>
          </w:p>
        </w:tc>
        <w:tc>
          <w:tcPr>
            <w:tcW w:w="825" w:type="dxa"/>
          </w:tcPr>
          <w:p w14:paraId="4C3A8870" w14:textId="77777777" w:rsidR="00BB1DC1" w:rsidRPr="00172031" w:rsidRDefault="00BB1DC1" w:rsidP="009F5ACD">
            <w:pPr>
              <w:pStyle w:val="TableParagraph"/>
              <w:ind w:left="170" w:right="156"/>
              <w:rPr>
                <w:b/>
                <w:lang w:val="tr-TR"/>
              </w:rPr>
            </w:pPr>
            <w:r w:rsidRPr="00172031">
              <w:rPr>
                <w:b/>
                <w:lang w:val="tr-TR"/>
              </w:rPr>
              <w:t>PÇ3</w:t>
            </w:r>
          </w:p>
        </w:tc>
        <w:tc>
          <w:tcPr>
            <w:tcW w:w="824" w:type="dxa"/>
          </w:tcPr>
          <w:p w14:paraId="7C91092D" w14:textId="77777777" w:rsidR="00BB1DC1" w:rsidRPr="00172031" w:rsidRDefault="00BB1DC1" w:rsidP="009F5ACD">
            <w:pPr>
              <w:pStyle w:val="TableParagraph"/>
              <w:ind w:left="126" w:right="106"/>
              <w:rPr>
                <w:b/>
                <w:lang w:val="tr-TR"/>
              </w:rPr>
            </w:pPr>
            <w:r w:rsidRPr="00172031">
              <w:rPr>
                <w:b/>
                <w:lang w:val="tr-TR"/>
              </w:rPr>
              <w:t>PÇ4</w:t>
            </w:r>
          </w:p>
        </w:tc>
        <w:tc>
          <w:tcPr>
            <w:tcW w:w="825" w:type="dxa"/>
          </w:tcPr>
          <w:p w14:paraId="6319F10A" w14:textId="77777777" w:rsidR="00BB1DC1" w:rsidRPr="00172031" w:rsidRDefault="00BB1DC1" w:rsidP="009F5ACD">
            <w:pPr>
              <w:pStyle w:val="TableParagraph"/>
              <w:ind w:left="123" w:right="106"/>
              <w:rPr>
                <w:b/>
                <w:lang w:val="tr-TR"/>
              </w:rPr>
            </w:pPr>
            <w:r w:rsidRPr="00172031">
              <w:rPr>
                <w:b/>
                <w:lang w:val="tr-TR"/>
              </w:rPr>
              <w:t>PÇ5</w:t>
            </w:r>
          </w:p>
        </w:tc>
        <w:tc>
          <w:tcPr>
            <w:tcW w:w="825" w:type="dxa"/>
          </w:tcPr>
          <w:p w14:paraId="754109D6" w14:textId="77777777" w:rsidR="00BB1DC1" w:rsidRPr="00172031" w:rsidRDefault="00BB1DC1" w:rsidP="009F5ACD">
            <w:pPr>
              <w:pStyle w:val="TableParagraph"/>
              <w:ind w:left="173" w:right="152"/>
              <w:rPr>
                <w:b/>
                <w:lang w:val="tr-TR"/>
              </w:rPr>
            </w:pPr>
            <w:r w:rsidRPr="00172031">
              <w:rPr>
                <w:b/>
                <w:lang w:val="tr-TR"/>
              </w:rPr>
              <w:t>PÇ6</w:t>
            </w:r>
          </w:p>
        </w:tc>
        <w:tc>
          <w:tcPr>
            <w:tcW w:w="825" w:type="dxa"/>
          </w:tcPr>
          <w:p w14:paraId="5B234496" w14:textId="77777777" w:rsidR="00BB1DC1" w:rsidRPr="00172031" w:rsidRDefault="00BB1DC1" w:rsidP="009F5ACD">
            <w:pPr>
              <w:pStyle w:val="TableParagraph"/>
              <w:ind w:left="91" w:right="66"/>
              <w:rPr>
                <w:b/>
                <w:lang w:val="tr-TR"/>
              </w:rPr>
            </w:pPr>
            <w:r w:rsidRPr="00172031">
              <w:rPr>
                <w:b/>
                <w:lang w:val="tr-TR"/>
              </w:rPr>
              <w:t>PÇ7</w:t>
            </w:r>
          </w:p>
        </w:tc>
        <w:tc>
          <w:tcPr>
            <w:tcW w:w="824" w:type="dxa"/>
          </w:tcPr>
          <w:p w14:paraId="730B136B" w14:textId="77777777" w:rsidR="00BB1DC1" w:rsidRPr="00172031" w:rsidRDefault="00BB1DC1" w:rsidP="009F5ACD">
            <w:pPr>
              <w:pStyle w:val="TableParagraph"/>
              <w:ind w:left="173" w:right="150"/>
              <w:rPr>
                <w:b/>
                <w:lang w:val="tr-TR"/>
              </w:rPr>
            </w:pPr>
            <w:r w:rsidRPr="00172031">
              <w:rPr>
                <w:b/>
                <w:lang w:val="tr-TR"/>
              </w:rPr>
              <w:t>PÇ8</w:t>
            </w:r>
          </w:p>
        </w:tc>
        <w:tc>
          <w:tcPr>
            <w:tcW w:w="825" w:type="dxa"/>
          </w:tcPr>
          <w:p w14:paraId="0AF4E36A" w14:textId="77777777" w:rsidR="00BB1DC1" w:rsidRPr="00172031" w:rsidRDefault="00BB1DC1" w:rsidP="009F5ACD">
            <w:pPr>
              <w:pStyle w:val="TableParagraph"/>
              <w:ind w:left="131" w:right="104"/>
              <w:rPr>
                <w:b/>
                <w:lang w:val="tr-TR"/>
              </w:rPr>
            </w:pPr>
            <w:r w:rsidRPr="00172031">
              <w:rPr>
                <w:b/>
                <w:lang w:val="tr-TR"/>
              </w:rPr>
              <w:t>PÇ9</w:t>
            </w:r>
          </w:p>
        </w:tc>
        <w:tc>
          <w:tcPr>
            <w:tcW w:w="825" w:type="dxa"/>
          </w:tcPr>
          <w:p w14:paraId="6FC51094" w14:textId="77777777" w:rsidR="00BB1DC1" w:rsidRPr="00172031" w:rsidRDefault="00BB1DC1" w:rsidP="009F5ACD">
            <w:pPr>
              <w:pStyle w:val="TableParagraph"/>
              <w:ind w:left="91" w:right="68"/>
              <w:rPr>
                <w:b/>
                <w:lang w:val="tr-TR"/>
              </w:rPr>
            </w:pPr>
            <w:r w:rsidRPr="00172031">
              <w:rPr>
                <w:b/>
                <w:lang w:val="tr-TR"/>
              </w:rPr>
              <w:t>PÇ10</w:t>
            </w:r>
          </w:p>
        </w:tc>
        <w:tc>
          <w:tcPr>
            <w:tcW w:w="825" w:type="dxa"/>
          </w:tcPr>
          <w:p w14:paraId="7619EB02" w14:textId="77777777" w:rsidR="00BB1DC1" w:rsidRPr="00172031" w:rsidRDefault="00BB1DC1" w:rsidP="009F5ACD">
            <w:pPr>
              <w:pStyle w:val="TableParagraph"/>
              <w:ind w:left="131" w:right="106"/>
              <w:rPr>
                <w:b/>
                <w:lang w:val="tr-TR"/>
              </w:rPr>
            </w:pPr>
            <w:r w:rsidRPr="00172031">
              <w:rPr>
                <w:b/>
                <w:lang w:val="tr-TR"/>
              </w:rPr>
              <w:t>PÇ11</w:t>
            </w:r>
          </w:p>
        </w:tc>
      </w:tr>
      <w:tr w:rsidR="00BB1DC1" w:rsidRPr="00172031" w14:paraId="7E168FD8" w14:textId="77777777" w:rsidTr="003F5530">
        <w:trPr>
          <w:trHeight w:val="424"/>
        </w:trPr>
        <w:tc>
          <w:tcPr>
            <w:tcW w:w="1135" w:type="dxa"/>
          </w:tcPr>
          <w:p w14:paraId="19342613" w14:textId="77777777" w:rsidR="00BB1DC1" w:rsidRPr="00172031" w:rsidRDefault="00BB1DC1" w:rsidP="003523A8">
            <w:pPr>
              <w:pStyle w:val="TableParagraph"/>
              <w:spacing w:before="2"/>
              <w:ind w:left="91" w:right="87"/>
              <w:rPr>
                <w:lang w:val="tr-TR"/>
              </w:rPr>
            </w:pPr>
            <w:r>
              <w:rPr>
                <w:lang w:val="tr-TR"/>
              </w:rPr>
              <w:t>Eski Türkçe-II</w:t>
            </w:r>
          </w:p>
        </w:tc>
        <w:tc>
          <w:tcPr>
            <w:tcW w:w="824" w:type="dxa"/>
          </w:tcPr>
          <w:p w14:paraId="00A561CD" w14:textId="77777777" w:rsidR="00BB1DC1" w:rsidRPr="00172031" w:rsidRDefault="00BB1DC1" w:rsidP="003523A8">
            <w:pPr>
              <w:pStyle w:val="TableParagraph"/>
              <w:spacing w:before="1"/>
              <w:ind w:left="11"/>
              <w:rPr>
                <w:lang w:val="tr-TR"/>
              </w:rPr>
            </w:pPr>
            <w:r>
              <w:rPr>
                <w:lang w:val="tr-TR"/>
              </w:rPr>
              <w:t>5</w:t>
            </w:r>
          </w:p>
        </w:tc>
        <w:tc>
          <w:tcPr>
            <w:tcW w:w="825" w:type="dxa"/>
          </w:tcPr>
          <w:p w14:paraId="63A5A01B" w14:textId="77777777" w:rsidR="00BB1DC1" w:rsidRPr="00172031" w:rsidRDefault="00BB1DC1" w:rsidP="003523A8">
            <w:pPr>
              <w:pStyle w:val="TableParagraph"/>
              <w:spacing w:before="1"/>
              <w:ind w:left="15"/>
              <w:rPr>
                <w:lang w:val="tr-TR"/>
              </w:rPr>
            </w:pPr>
            <w:r>
              <w:rPr>
                <w:lang w:val="tr-TR"/>
              </w:rPr>
              <w:t>3</w:t>
            </w:r>
          </w:p>
        </w:tc>
        <w:tc>
          <w:tcPr>
            <w:tcW w:w="825" w:type="dxa"/>
          </w:tcPr>
          <w:p w14:paraId="63FC1335" w14:textId="77777777" w:rsidR="00BB1DC1" w:rsidRPr="00172031" w:rsidRDefault="00BB1DC1" w:rsidP="003523A8">
            <w:pPr>
              <w:pStyle w:val="TableParagraph"/>
              <w:spacing w:before="1"/>
              <w:ind w:left="14"/>
              <w:rPr>
                <w:lang w:val="tr-TR"/>
              </w:rPr>
            </w:pPr>
            <w:r>
              <w:rPr>
                <w:lang w:val="tr-TR"/>
              </w:rPr>
              <w:t>5</w:t>
            </w:r>
          </w:p>
        </w:tc>
        <w:tc>
          <w:tcPr>
            <w:tcW w:w="824" w:type="dxa"/>
          </w:tcPr>
          <w:p w14:paraId="5879D708" w14:textId="77777777" w:rsidR="00BB1DC1" w:rsidRPr="00172031" w:rsidRDefault="00BB1DC1" w:rsidP="003523A8">
            <w:pPr>
              <w:pStyle w:val="TableParagraph"/>
              <w:spacing w:before="1"/>
              <w:ind w:left="19"/>
              <w:rPr>
                <w:lang w:val="tr-TR"/>
              </w:rPr>
            </w:pPr>
            <w:r>
              <w:rPr>
                <w:lang w:val="tr-TR"/>
              </w:rPr>
              <w:t>3</w:t>
            </w:r>
          </w:p>
        </w:tc>
        <w:tc>
          <w:tcPr>
            <w:tcW w:w="825" w:type="dxa"/>
          </w:tcPr>
          <w:p w14:paraId="553B34A2" w14:textId="77777777" w:rsidR="00BB1DC1" w:rsidRPr="00172031" w:rsidRDefault="00BB1DC1" w:rsidP="003523A8">
            <w:pPr>
              <w:pStyle w:val="TableParagraph"/>
              <w:spacing w:before="1"/>
              <w:ind w:left="16"/>
              <w:rPr>
                <w:lang w:val="tr-TR"/>
              </w:rPr>
            </w:pPr>
            <w:r>
              <w:rPr>
                <w:lang w:val="tr-TR"/>
              </w:rPr>
              <w:t>5</w:t>
            </w:r>
          </w:p>
        </w:tc>
        <w:tc>
          <w:tcPr>
            <w:tcW w:w="825" w:type="dxa"/>
          </w:tcPr>
          <w:p w14:paraId="5B5F05D0" w14:textId="77777777" w:rsidR="00BB1DC1" w:rsidRPr="00172031" w:rsidRDefault="00BB1DC1" w:rsidP="003523A8">
            <w:pPr>
              <w:pStyle w:val="TableParagraph"/>
              <w:spacing w:before="1"/>
              <w:ind w:left="20"/>
              <w:rPr>
                <w:lang w:val="tr-TR"/>
              </w:rPr>
            </w:pPr>
            <w:r>
              <w:rPr>
                <w:lang w:val="tr-TR"/>
              </w:rPr>
              <w:t>3</w:t>
            </w:r>
          </w:p>
        </w:tc>
        <w:tc>
          <w:tcPr>
            <w:tcW w:w="825" w:type="dxa"/>
          </w:tcPr>
          <w:p w14:paraId="676EEA08" w14:textId="77777777" w:rsidR="00BB1DC1" w:rsidRPr="00172031" w:rsidRDefault="00BB1DC1" w:rsidP="003523A8">
            <w:pPr>
              <w:pStyle w:val="TableParagraph"/>
              <w:spacing w:before="1"/>
              <w:ind w:left="24"/>
              <w:rPr>
                <w:lang w:val="tr-TR"/>
              </w:rPr>
            </w:pPr>
            <w:r>
              <w:rPr>
                <w:lang w:val="tr-TR"/>
              </w:rPr>
              <w:t>4</w:t>
            </w:r>
          </w:p>
        </w:tc>
        <w:tc>
          <w:tcPr>
            <w:tcW w:w="824" w:type="dxa"/>
          </w:tcPr>
          <w:p w14:paraId="25151D35" w14:textId="77777777" w:rsidR="00BB1DC1" w:rsidRPr="00172031" w:rsidRDefault="00BB1DC1" w:rsidP="003523A8">
            <w:pPr>
              <w:pStyle w:val="TableParagraph"/>
              <w:spacing w:before="1"/>
              <w:ind w:left="22"/>
              <w:rPr>
                <w:lang w:val="tr-TR"/>
              </w:rPr>
            </w:pPr>
            <w:r>
              <w:rPr>
                <w:lang w:val="tr-TR"/>
              </w:rPr>
              <w:t>5</w:t>
            </w:r>
          </w:p>
        </w:tc>
        <w:tc>
          <w:tcPr>
            <w:tcW w:w="825" w:type="dxa"/>
          </w:tcPr>
          <w:p w14:paraId="360E4E19" w14:textId="77777777" w:rsidR="00BB1DC1" w:rsidRPr="00172031" w:rsidRDefault="00BB1DC1" w:rsidP="003523A8">
            <w:pPr>
              <w:pStyle w:val="TableParagraph"/>
              <w:spacing w:before="1"/>
              <w:ind w:left="26"/>
              <w:rPr>
                <w:lang w:val="tr-TR"/>
              </w:rPr>
            </w:pPr>
            <w:r>
              <w:rPr>
                <w:lang w:val="tr-TR"/>
              </w:rPr>
              <w:t>3</w:t>
            </w:r>
          </w:p>
        </w:tc>
        <w:tc>
          <w:tcPr>
            <w:tcW w:w="825" w:type="dxa"/>
          </w:tcPr>
          <w:p w14:paraId="5DD6F8BC" w14:textId="77777777" w:rsidR="00BB1DC1" w:rsidRPr="00172031" w:rsidRDefault="00BB1DC1" w:rsidP="003523A8">
            <w:pPr>
              <w:pStyle w:val="TableParagraph"/>
              <w:spacing w:before="1"/>
              <w:ind w:left="22"/>
              <w:rPr>
                <w:lang w:val="tr-TR"/>
              </w:rPr>
            </w:pPr>
            <w:r>
              <w:rPr>
                <w:lang w:val="tr-TR"/>
              </w:rPr>
              <w:t>5</w:t>
            </w:r>
          </w:p>
        </w:tc>
        <w:tc>
          <w:tcPr>
            <w:tcW w:w="825" w:type="dxa"/>
          </w:tcPr>
          <w:p w14:paraId="1B113478" w14:textId="77777777" w:rsidR="00BB1DC1" w:rsidRPr="00172031" w:rsidRDefault="00BB1DC1" w:rsidP="003523A8">
            <w:pPr>
              <w:pStyle w:val="TableParagraph"/>
              <w:spacing w:before="1"/>
              <w:ind w:left="25"/>
              <w:rPr>
                <w:lang w:val="tr-TR"/>
              </w:rPr>
            </w:pPr>
            <w:r>
              <w:rPr>
                <w:lang w:val="tr-TR"/>
              </w:rPr>
              <w:t>5</w:t>
            </w:r>
          </w:p>
        </w:tc>
      </w:tr>
    </w:tbl>
    <w:p w14:paraId="429950C6" w14:textId="77777777" w:rsidR="00BB1DC1" w:rsidRPr="00D141F0" w:rsidRDefault="00BB1DC1" w:rsidP="003F5530">
      <w:pPr>
        <w:spacing w:line="360" w:lineRule="auto"/>
        <w:ind w:right="118"/>
        <w:jc w:val="center"/>
        <w:rPr>
          <w:sz w:val="22"/>
          <w:szCs w:val="22"/>
        </w:rPr>
      </w:pPr>
    </w:p>
    <w:tbl>
      <w:tblPr>
        <w:tblStyle w:val="TableNormal"/>
        <w:tblpPr w:leftFromText="141" w:rightFromText="141" w:vertAnchor="page" w:horzAnchor="margin" w:tblpXSpec="center" w:tblpY="2245"/>
        <w:tblOverlap w:val="never"/>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9"/>
        <w:gridCol w:w="1065"/>
        <w:gridCol w:w="1431"/>
        <w:gridCol w:w="1457"/>
        <w:gridCol w:w="1328"/>
        <w:gridCol w:w="1357"/>
        <w:gridCol w:w="1527"/>
      </w:tblGrid>
      <w:tr w:rsidR="00BB1DC1" w:rsidRPr="00172031" w14:paraId="42B35D63" w14:textId="77777777" w:rsidTr="00186184">
        <w:trPr>
          <w:trHeight w:val="277"/>
        </w:trPr>
        <w:tc>
          <w:tcPr>
            <w:tcW w:w="3114" w:type="dxa"/>
            <w:gridSpan w:val="2"/>
            <w:tcBorders>
              <w:left w:val="single" w:sz="6" w:space="0" w:color="000000"/>
            </w:tcBorders>
          </w:tcPr>
          <w:p w14:paraId="1B02A78D" w14:textId="77777777" w:rsidR="00BB1DC1" w:rsidRPr="00172031" w:rsidRDefault="00BB1DC1" w:rsidP="00BB3357">
            <w:pPr>
              <w:pStyle w:val="TableParagraph"/>
              <w:spacing w:line="258" w:lineRule="exact"/>
              <w:ind w:left="105"/>
              <w:jc w:val="left"/>
              <w:rPr>
                <w:b/>
                <w:lang w:val="tr-TR"/>
              </w:rPr>
            </w:pPr>
            <w:r w:rsidRPr="00172031">
              <w:rPr>
                <w:b/>
                <w:lang w:val="tr-TR"/>
              </w:rPr>
              <w:t xml:space="preserve">Dersin </w:t>
            </w:r>
            <w:r w:rsidRPr="00172031">
              <w:rPr>
                <w:b/>
                <w:noProof/>
                <w:lang w:val="tr-TR"/>
              </w:rPr>
              <w:t>Adı</w:t>
            </w:r>
          </w:p>
        </w:tc>
        <w:tc>
          <w:tcPr>
            <w:tcW w:w="1431" w:type="dxa"/>
          </w:tcPr>
          <w:p w14:paraId="4FE2940F" w14:textId="77777777" w:rsidR="00BB1DC1" w:rsidRPr="00172031" w:rsidRDefault="00BB1DC1" w:rsidP="00BB3357">
            <w:pPr>
              <w:pStyle w:val="TableParagraph"/>
              <w:spacing w:line="258" w:lineRule="exact"/>
              <w:jc w:val="left"/>
              <w:rPr>
                <w:b/>
                <w:lang w:val="tr-TR"/>
              </w:rPr>
            </w:pPr>
            <w:r w:rsidRPr="00172031">
              <w:rPr>
                <w:b/>
                <w:lang w:val="tr-TR"/>
              </w:rPr>
              <w:t>Kodu</w:t>
            </w:r>
          </w:p>
        </w:tc>
        <w:tc>
          <w:tcPr>
            <w:tcW w:w="1457" w:type="dxa"/>
          </w:tcPr>
          <w:p w14:paraId="4256EC93" w14:textId="77777777" w:rsidR="00BB1DC1" w:rsidRPr="00172031" w:rsidRDefault="00BB1DC1" w:rsidP="00BB3357">
            <w:pPr>
              <w:pStyle w:val="TableParagraph"/>
              <w:spacing w:line="258" w:lineRule="exact"/>
              <w:jc w:val="left"/>
              <w:rPr>
                <w:b/>
                <w:lang w:val="tr-TR"/>
              </w:rPr>
            </w:pPr>
            <w:r w:rsidRPr="00172031">
              <w:rPr>
                <w:b/>
                <w:lang w:val="tr-TR"/>
              </w:rPr>
              <w:t>Yarıyıl</w:t>
            </w:r>
            <w:r>
              <w:rPr>
                <w:b/>
                <w:lang w:val="tr-TR"/>
              </w:rPr>
              <w:t>ı</w:t>
            </w:r>
          </w:p>
        </w:tc>
        <w:tc>
          <w:tcPr>
            <w:tcW w:w="1328" w:type="dxa"/>
          </w:tcPr>
          <w:p w14:paraId="1BBE972D" w14:textId="77777777" w:rsidR="00BB1DC1" w:rsidRPr="00172031" w:rsidRDefault="00BB1DC1" w:rsidP="00BB3357">
            <w:pPr>
              <w:pStyle w:val="TableParagraph"/>
              <w:spacing w:line="258" w:lineRule="exact"/>
              <w:jc w:val="left"/>
              <w:rPr>
                <w:b/>
                <w:lang w:val="tr-TR"/>
              </w:rPr>
            </w:pPr>
            <w:r w:rsidRPr="00172031">
              <w:rPr>
                <w:b/>
                <w:lang w:val="tr-TR"/>
              </w:rPr>
              <w:t>T+U</w:t>
            </w:r>
          </w:p>
        </w:tc>
        <w:tc>
          <w:tcPr>
            <w:tcW w:w="1357" w:type="dxa"/>
          </w:tcPr>
          <w:p w14:paraId="79BA4FAB" w14:textId="77777777" w:rsidR="00BB1DC1" w:rsidRPr="00172031" w:rsidRDefault="00BB1DC1" w:rsidP="00BB3357">
            <w:pPr>
              <w:pStyle w:val="TableParagraph"/>
              <w:spacing w:line="258" w:lineRule="exact"/>
              <w:ind w:left="109"/>
              <w:jc w:val="left"/>
              <w:rPr>
                <w:b/>
                <w:lang w:val="tr-TR"/>
              </w:rPr>
            </w:pPr>
            <w:r w:rsidRPr="00172031">
              <w:rPr>
                <w:b/>
                <w:lang w:val="tr-TR"/>
              </w:rPr>
              <w:t>Kredi</w:t>
            </w:r>
          </w:p>
        </w:tc>
        <w:tc>
          <w:tcPr>
            <w:tcW w:w="1527" w:type="dxa"/>
          </w:tcPr>
          <w:p w14:paraId="7B8F4768" w14:textId="77777777" w:rsidR="00BB1DC1" w:rsidRPr="00172031" w:rsidRDefault="00BB1DC1" w:rsidP="00BB3357">
            <w:pPr>
              <w:pStyle w:val="TableParagraph"/>
              <w:spacing w:line="258" w:lineRule="exact"/>
              <w:ind w:left="109"/>
              <w:jc w:val="left"/>
              <w:rPr>
                <w:b/>
                <w:lang w:val="tr-TR"/>
              </w:rPr>
            </w:pPr>
            <w:r w:rsidRPr="00172031">
              <w:rPr>
                <w:b/>
                <w:lang w:val="tr-TR"/>
              </w:rPr>
              <w:t>AKTS</w:t>
            </w:r>
          </w:p>
        </w:tc>
      </w:tr>
      <w:tr w:rsidR="00BB1DC1" w:rsidRPr="00172031" w14:paraId="7CFAE8A8" w14:textId="77777777" w:rsidTr="00186184">
        <w:trPr>
          <w:trHeight w:val="275"/>
        </w:trPr>
        <w:tc>
          <w:tcPr>
            <w:tcW w:w="3114" w:type="dxa"/>
            <w:gridSpan w:val="2"/>
            <w:tcBorders>
              <w:left w:val="single" w:sz="6" w:space="0" w:color="000000"/>
            </w:tcBorders>
            <w:vAlign w:val="center"/>
          </w:tcPr>
          <w:p w14:paraId="76127B80" w14:textId="77777777" w:rsidR="00BB1DC1" w:rsidRPr="00F632FD" w:rsidRDefault="00BB1DC1" w:rsidP="002176B5">
            <w:pPr>
              <w:pStyle w:val="TableParagraph"/>
              <w:spacing w:line="256" w:lineRule="exact"/>
              <w:ind w:left="105"/>
              <w:jc w:val="left"/>
              <w:rPr>
                <w:bCs/>
                <w:lang w:val="tr-TR"/>
              </w:rPr>
            </w:pPr>
            <w:r>
              <w:rPr>
                <w:bCs/>
                <w:lang w:val="tr-TR"/>
              </w:rPr>
              <w:lastRenderedPageBreak/>
              <w:t>Farsça Dil Bilgisi</w:t>
            </w:r>
            <w:r w:rsidRPr="00F632FD">
              <w:rPr>
                <w:bCs/>
                <w:lang w:val="tr-TR"/>
              </w:rPr>
              <w:t>-I</w:t>
            </w:r>
          </w:p>
        </w:tc>
        <w:tc>
          <w:tcPr>
            <w:tcW w:w="1431" w:type="dxa"/>
            <w:vAlign w:val="center"/>
          </w:tcPr>
          <w:p w14:paraId="3E18C3DA" w14:textId="77777777" w:rsidR="00BB1DC1" w:rsidRPr="00186184" w:rsidRDefault="00BB1DC1" w:rsidP="00EB2C41">
            <w:pPr>
              <w:pStyle w:val="TableParagraph"/>
              <w:spacing w:line="256" w:lineRule="exact"/>
              <w:rPr>
                <w:bCs/>
                <w:lang w:val="tr-TR"/>
              </w:rPr>
            </w:pPr>
            <w:r>
              <w:rPr>
                <w:bCs/>
                <w:lang w:val="tr-TR"/>
              </w:rPr>
              <w:t>0805310</w:t>
            </w:r>
          </w:p>
        </w:tc>
        <w:tc>
          <w:tcPr>
            <w:tcW w:w="1457" w:type="dxa"/>
            <w:vAlign w:val="center"/>
          </w:tcPr>
          <w:p w14:paraId="571E60D4" w14:textId="77777777" w:rsidR="00BB1DC1" w:rsidRPr="00186184" w:rsidRDefault="00BB1DC1" w:rsidP="002176B5">
            <w:pPr>
              <w:pStyle w:val="TableParagraph"/>
              <w:spacing w:line="256" w:lineRule="exact"/>
              <w:rPr>
                <w:bCs/>
                <w:lang w:val="tr-TR"/>
              </w:rPr>
            </w:pPr>
            <w:r>
              <w:rPr>
                <w:bCs/>
                <w:lang w:val="tr-TR"/>
              </w:rPr>
              <w:t>III</w:t>
            </w:r>
          </w:p>
        </w:tc>
        <w:tc>
          <w:tcPr>
            <w:tcW w:w="1328" w:type="dxa"/>
            <w:vAlign w:val="center"/>
          </w:tcPr>
          <w:p w14:paraId="43758EAA" w14:textId="77777777" w:rsidR="00BB1DC1" w:rsidRPr="00186184" w:rsidRDefault="00BB1DC1" w:rsidP="00186184">
            <w:pPr>
              <w:pStyle w:val="TableParagraph"/>
              <w:spacing w:line="256" w:lineRule="exact"/>
              <w:rPr>
                <w:bCs/>
                <w:lang w:val="tr-TR"/>
              </w:rPr>
            </w:pPr>
            <w:r>
              <w:rPr>
                <w:bCs/>
                <w:lang w:val="tr-TR"/>
              </w:rPr>
              <w:t>2+0</w:t>
            </w:r>
          </w:p>
        </w:tc>
        <w:tc>
          <w:tcPr>
            <w:tcW w:w="1357" w:type="dxa"/>
            <w:vAlign w:val="center"/>
          </w:tcPr>
          <w:p w14:paraId="0FEEEDF2" w14:textId="77777777" w:rsidR="00BB1DC1" w:rsidRPr="00186184" w:rsidRDefault="00BB1DC1" w:rsidP="00186184">
            <w:pPr>
              <w:pStyle w:val="TableParagraph"/>
              <w:spacing w:line="256" w:lineRule="exact"/>
              <w:ind w:left="109"/>
              <w:rPr>
                <w:bCs/>
                <w:lang w:val="tr-TR"/>
              </w:rPr>
            </w:pPr>
            <w:r>
              <w:rPr>
                <w:bCs/>
                <w:lang w:val="tr-TR"/>
              </w:rPr>
              <w:t>2</w:t>
            </w:r>
          </w:p>
        </w:tc>
        <w:tc>
          <w:tcPr>
            <w:tcW w:w="1527" w:type="dxa"/>
            <w:vAlign w:val="center"/>
          </w:tcPr>
          <w:p w14:paraId="5C2B1CC0" w14:textId="77777777" w:rsidR="00BB1DC1" w:rsidRPr="00186184" w:rsidRDefault="00BB1DC1" w:rsidP="00186184">
            <w:pPr>
              <w:pStyle w:val="TableParagraph"/>
              <w:spacing w:line="256" w:lineRule="exact"/>
              <w:ind w:left="109"/>
              <w:rPr>
                <w:bCs/>
                <w:lang w:val="tr-TR"/>
              </w:rPr>
            </w:pPr>
            <w:r>
              <w:rPr>
                <w:bCs/>
                <w:lang w:val="tr-TR"/>
              </w:rPr>
              <w:t>3</w:t>
            </w:r>
          </w:p>
        </w:tc>
      </w:tr>
      <w:tr w:rsidR="00BB1DC1" w:rsidRPr="00172031" w14:paraId="17457BF8" w14:textId="77777777" w:rsidTr="00186184">
        <w:trPr>
          <w:trHeight w:val="275"/>
        </w:trPr>
        <w:tc>
          <w:tcPr>
            <w:tcW w:w="2049" w:type="dxa"/>
            <w:tcBorders>
              <w:left w:val="single" w:sz="6" w:space="0" w:color="000000"/>
            </w:tcBorders>
          </w:tcPr>
          <w:p w14:paraId="40BC7F59" w14:textId="77777777" w:rsidR="00BB1DC1" w:rsidRPr="00172031" w:rsidRDefault="00BB1DC1" w:rsidP="00BB3357">
            <w:pPr>
              <w:pStyle w:val="TableParagraph"/>
              <w:spacing w:line="256" w:lineRule="exact"/>
              <w:ind w:left="105"/>
              <w:jc w:val="left"/>
              <w:rPr>
                <w:noProof/>
                <w:lang w:val="tr-TR"/>
              </w:rPr>
            </w:pPr>
            <w:r w:rsidRPr="00172031">
              <w:rPr>
                <w:noProof/>
                <w:lang w:val="tr-TR"/>
              </w:rPr>
              <w:t>Ön koşul Dersler</w:t>
            </w:r>
          </w:p>
        </w:tc>
        <w:tc>
          <w:tcPr>
            <w:tcW w:w="8165" w:type="dxa"/>
            <w:gridSpan w:val="6"/>
            <w:vAlign w:val="center"/>
          </w:tcPr>
          <w:p w14:paraId="1A6E5F2A" w14:textId="77777777" w:rsidR="00BB1DC1" w:rsidRPr="00186184" w:rsidRDefault="00BB1DC1" w:rsidP="00CE004E">
            <w:pPr>
              <w:pStyle w:val="TableParagraph"/>
              <w:spacing w:line="256" w:lineRule="exact"/>
              <w:ind w:left="0"/>
              <w:jc w:val="left"/>
              <w:rPr>
                <w:noProof/>
                <w:lang w:val="tr-TR"/>
              </w:rPr>
            </w:pPr>
            <w:r>
              <w:rPr>
                <w:noProof/>
                <w:lang w:val="tr-TR"/>
              </w:rPr>
              <w:t xml:space="preserve"> </w:t>
            </w:r>
          </w:p>
        </w:tc>
      </w:tr>
      <w:tr w:rsidR="00BB1DC1" w:rsidRPr="00172031" w14:paraId="57E384A8" w14:textId="77777777" w:rsidTr="00186184">
        <w:trPr>
          <w:trHeight w:val="275"/>
        </w:trPr>
        <w:tc>
          <w:tcPr>
            <w:tcW w:w="2049" w:type="dxa"/>
            <w:tcBorders>
              <w:left w:val="single" w:sz="6" w:space="0" w:color="000000"/>
            </w:tcBorders>
          </w:tcPr>
          <w:p w14:paraId="5FB184ED"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Dili</w:t>
            </w:r>
          </w:p>
        </w:tc>
        <w:tc>
          <w:tcPr>
            <w:tcW w:w="8165" w:type="dxa"/>
            <w:gridSpan w:val="6"/>
            <w:vAlign w:val="center"/>
          </w:tcPr>
          <w:p w14:paraId="38455BE7" w14:textId="77777777" w:rsidR="00BB1DC1" w:rsidRPr="000F0A62" w:rsidRDefault="00BB1DC1" w:rsidP="00F632FD">
            <w:pPr>
              <w:pStyle w:val="TableParagraph"/>
              <w:spacing w:line="256" w:lineRule="exact"/>
              <w:ind w:left="0"/>
              <w:jc w:val="left"/>
              <w:rPr>
                <w:noProof/>
                <w:sz w:val="24"/>
                <w:szCs w:val="24"/>
                <w:lang w:val="tr-TR"/>
              </w:rPr>
            </w:pPr>
            <w:r w:rsidRPr="000F0A62">
              <w:rPr>
                <w:noProof/>
                <w:sz w:val="24"/>
                <w:szCs w:val="24"/>
                <w:lang w:val="tr-TR"/>
              </w:rPr>
              <w:t xml:space="preserve"> Türkçe/Farsça</w:t>
            </w:r>
          </w:p>
        </w:tc>
      </w:tr>
      <w:tr w:rsidR="00BB1DC1" w:rsidRPr="00172031" w14:paraId="1C73A7B7" w14:textId="77777777" w:rsidTr="00186184">
        <w:trPr>
          <w:trHeight w:val="275"/>
        </w:trPr>
        <w:tc>
          <w:tcPr>
            <w:tcW w:w="2049" w:type="dxa"/>
            <w:tcBorders>
              <w:left w:val="single" w:sz="6" w:space="0" w:color="000000"/>
            </w:tcBorders>
          </w:tcPr>
          <w:p w14:paraId="4E6515C5"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Türü</w:t>
            </w:r>
          </w:p>
        </w:tc>
        <w:tc>
          <w:tcPr>
            <w:tcW w:w="8165" w:type="dxa"/>
            <w:gridSpan w:val="6"/>
            <w:vAlign w:val="center"/>
          </w:tcPr>
          <w:p w14:paraId="17010042" w14:textId="77777777" w:rsidR="00BB1DC1" w:rsidRPr="000F0A62" w:rsidRDefault="00BB1DC1" w:rsidP="00F632FD">
            <w:pPr>
              <w:pStyle w:val="TableParagraph"/>
              <w:spacing w:line="256" w:lineRule="exact"/>
              <w:ind w:left="0"/>
              <w:jc w:val="left"/>
              <w:rPr>
                <w:noProof/>
                <w:sz w:val="24"/>
                <w:szCs w:val="24"/>
                <w:lang w:val="tr-TR"/>
              </w:rPr>
            </w:pPr>
            <w:r w:rsidRPr="000F0A62">
              <w:rPr>
                <w:noProof/>
                <w:sz w:val="24"/>
                <w:szCs w:val="24"/>
                <w:lang w:val="tr-TR"/>
              </w:rPr>
              <w:t xml:space="preserve"> Seçmeli/Zorunlu</w:t>
            </w:r>
          </w:p>
        </w:tc>
      </w:tr>
      <w:tr w:rsidR="00BB1DC1" w:rsidRPr="00172031" w14:paraId="430DCCDE" w14:textId="77777777" w:rsidTr="00186184">
        <w:trPr>
          <w:trHeight w:val="374"/>
        </w:trPr>
        <w:tc>
          <w:tcPr>
            <w:tcW w:w="2049" w:type="dxa"/>
            <w:tcBorders>
              <w:left w:val="single" w:sz="6" w:space="0" w:color="000000"/>
            </w:tcBorders>
          </w:tcPr>
          <w:p w14:paraId="1BF5D2C0"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Dersin Koordinatörü</w:t>
            </w:r>
          </w:p>
        </w:tc>
        <w:tc>
          <w:tcPr>
            <w:tcW w:w="8165" w:type="dxa"/>
            <w:gridSpan w:val="6"/>
            <w:vAlign w:val="center"/>
          </w:tcPr>
          <w:p w14:paraId="40A2DD3A" w14:textId="77777777" w:rsidR="00BB1DC1" w:rsidRPr="00186184" w:rsidRDefault="00BB1DC1" w:rsidP="00F632FD">
            <w:pPr>
              <w:pStyle w:val="TableParagraph"/>
              <w:tabs>
                <w:tab w:val="left" w:pos="6360"/>
              </w:tabs>
              <w:ind w:left="0"/>
              <w:jc w:val="left"/>
              <w:rPr>
                <w:noProof/>
                <w:lang w:val="tr-TR"/>
              </w:rPr>
            </w:pPr>
            <w:r>
              <w:rPr>
                <w:noProof/>
                <w:lang w:val="tr-TR"/>
              </w:rPr>
              <w:t xml:space="preserve"> </w:t>
            </w:r>
            <w:r w:rsidRPr="00186184">
              <w:rPr>
                <w:noProof/>
                <w:lang w:val="tr-TR"/>
              </w:rPr>
              <w:tab/>
            </w:r>
          </w:p>
        </w:tc>
      </w:tr>
      <w:tr w:rsidR="00BB1DC1" w:rsidRPr="00172031" w14:paraId="5205F417" w14:textId="77777777" w:rsidTr="00186184">
        <w:trPr>
          <w:trHeight w:val="354"/>
        </w:trPr>
        <w:tc>
          <w:tcPr>
            <w:tcW w:w="2049" w:type="dxa"/>
            <w:tcBorders>
              <w:left w:val="single" w:sz="6" w:space="0" w:color="000000"/>
            </w:tcBorders>
          </w:tcPr>
          <w:p w14:paraId="03792F7A"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 Veren</w:t>
            </w:r>
          </w:p>
        </w:tc>
        <w:tc>
          <w:tcPr>
            <w:tcW w:w="8165" w:type="dxa"/>
            <w:gridSpan w:val="6"/>
            <w:vAlign w:val="center"/>
          </w:tcPr>
          <w:p w14:paraId="5B1F1217" w14:textId="77777777" w:rsidR="00BB1DC1" w:rsidRPr="00186184" w:rsidRDefault="00BB1DC1" w:rsidP="00615C44">
            <w:pPr>
              <w:pStyle w:val="TableParagraph"/>
              <w:ind w:left="0"/>
              <w:jc w:val="left"/>
              <w:rPr>
                <w:noProof/>
                <w:lang w:val="tr-TR"/>
              </w:rPr>
            </w:pPr>
            <w:r>
              <w:rPr>
                <w:noProof/>
                <w:lang w:val="tr-TR"/>
              </w:rPr>
              <w:t xml:space="preserve"> </w:t>
            </w:r>
          </w:p>
        </w:tc>
      </w:tr>
      <w:tr w:rsidR="00BB1DC1" w:rsidRPr="00172031" w14:paraId="06C87B7C" w14:textId="77777777" w:rsidTr="00186184">
        <w:trPr>
          <w:trHeight w:val="275"/>
        </w:trPr>
        <w:tc>
          <w:tcPr>
            <w:tcW w:w="2049" w:type="dxa"/>
            <w:tcBorders>
              <w:left w:val="single" w:sz="6" w:space="0" w:color="000000"/>
            </w:tcBorders>
          </w:tcPr>
          <w:p w14:paraId="4971FA3C"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Yardımcıları</w:t>
            </w:r>
          </w:p>
        </w:tc>
        <w:tc>
          <w:tcPr>
            <w:tcW w:w="8165" w:type="dxa"/>
            <w:gridSpan w:val="6"/>
            <w:vAlign w:val="center"/>
          </w:tcPr>
          <w:p w14:paraId="3499AE82" w14:textId="77777777" w:rsidR="00BB1DC1" w:rsidRPr="00186184" w:rsidRDefault="00BB1DC1" w:rsidP="00F632FD">
            <w:pPr>
              <w:pStyle w:val="TableParagraph"/>
              <w:ind w:left="0"/>
              <w:jc w:val="left"/>
              <w:rPr>
                <w:noProof/>
                <w:lang w:val="tr-TR"/>
              </w:rPr>
            </w:pPr>
            <w:r>
              <w:rPr>
                <w:noProof/>
                <w:lang w:val="tr-TR"/>
              </w:rPr>
              <w:t xml:space="preserve"> </w:t>
            </w:r>
          </w:p>
        </w:tc>
      </w:tr>
      <w:tr w:rsidR="00BB1DC1" w:rsidRPr="00172031" w14:paraId="6E9CD333" w14:textId="77777777" w:rsidTr="00186184">
        <w:trPr>
          <w:trHeight w:val="275"/>
        </w:trPr>
        <w:tc>
          <w:tcPr>
            <w:tcW w:w="2049" w:type="dxa"/>
            <w:tcBorders>
              <w:left w:val="single" w:sz="6" w:space="0" w:color="000000"/>
            </w:tcBorders>
          </w:tcPr>
          <w:p w14:paraId="5435F7BF"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Amacı</w:t>
            </w:r>
          </w:p>
          <w:p w14:paraId="356E40F7" w14:textId="77777777" w:rsidR="00BB1DC1" w:rsidRPr="00172031" w:rsidRDefault="00BB1DC1" w:rsidP="00BB3357">
            <w:pPr>
              <w:pStyle w:val="TableParagraph"/>
              <w:spacing w:line="256" w:lineRule="exact"/>
              <w:ind w:left="105"/>
              <w:jc w:val="left"/>
              <w:rPr>
                <w:noProof/>
                <w:lang w:val="tr-TR"/>
              </w:rPr>
            </w:pPr>
          </w:p>
          <w:p w14:paraId="61BF10C1" w14:textId="77777777" w:rsidR="00BB1DC1" w:rsidRPr="00172031" w:rsidRDefault="00BB1DC1" w:rsidP="00BB3357">
            <w:pPr>
              <w:pStyle w:val="TableParagraph"/>
              <w:spacing w:line="256" w:lineRule="exact"/>
              <w:ind w:left="105"/>
              <w:jc w:val="left"/>
              <w:rPr>
                <w:noProof/>
                <w:lang w:val="tr-TR"/>
              </w:rPr>
            </w:pPr>
          </w:p>
        </w:tc>
        <w:tc>
          <w:tcPr>
            <w:tcW w:w="8165" w:type="dxa"/>
            <w:gridSpan w:val="6"/>
            <w:vAlign w:val="center"/>
          </w:tcPr>
          <w:p w14:paraId="79F2B1D3" w14:textId="77777777" w:rsidR="00BB1DC1" w:rsidRPr="000F0A62" w:rsidRDefault="00BB1DC1" w:rsidP="00073A2E">
            <w:pPr>
              <w:pStyle w:val="TableParagraph"/>
              <w:ind w:left="0"/>
              <w:jc w:val="left"/>
              <w:rPr>
                <w:noProof/>
                <w:sz w:val="24"/>
                <w:szCs w:val="24"/>
                <w:lang w:val="tr-TR"/>
              </w:rPr>
            </w:pPr>
            <w:r>
              <w:rPr>
                <w:noProof/>
                <w:lang w:val="tr-TR"/>
              </w:rPr>
              <w:t xml:space="preserve"> </w:t>
            </w:r>
            <w:r w:rsidRPr="000F0A62">
              <w:rPr>
                <w:sz w:val="24"/>
                <w:szCs w:val="24"/>
              </w:rPr>
              <w:t>Farsça alfabeyi ve kelime özelliklerini öğrenerek, Osmanlıca ve Klasik Türk Edebiyatı derslerine yardımcı olabilecek unsurlar üzerinde durmak.</w:t>
            </w:r>
          </w:p>
        </w:tc>
      </w:tr>
      <w:tr w:rsidR="00BB1DC1" w:rsidRPr="00172031" w14:paraId="7B09807A" w14:textId="77777777" w:rsidTr="00186184">
        <w:trPr>
          <w:trHeight w:val="275"/>
        </w:trPr>
        <w:tc>
          <w:tcPr>
            <w:tcW w:w="2049" w:type="dxa"/>
            <w:tcBorders>
              <w:left w:val="single" w:sz="6" w:space="0" w:color="000000"/>
            </w:tcBorders>
          </w:tcPr>
          <w:p w14:paraId="115F4CEF"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Öğrenme Çıktıları</w:t>
            </w:r>
          </w:p>
          <w:p w14:paraId="1017149D" w14:textId="77777777" w:rsidR="00BB1DC1" w:rsidRPr="00172031" w:rsidRDefault="00BB1DC1" w:rsidP="00BB3357">
            <w:pPr>
              <w:pStyle w:val="TableParagraph"/>
              <w:spacing w:line="256" w:lineRule="exact"/>
              <w:ind w:left="0"/>
              <w:jc w:val="left"/>
              <w:rPr>
                <w:noProof/>
                <w:lang w:val="tr-TR"/>
              </w:rPr>
            </w:pPr>
          </w:p>
        </w:tc>
        <w:tc>
          <w:tcPr>
            <w:tcW w:w="8165" w:type="dxa"/>
            <w:gridSpan w:val="6"/>
            <w:vAlign w:val="center"/>
          </w:tcPr>
          <w:p w14:paraId="607E8FD1" w14:textId="77777777" w:rsidR="00BB1DC1" w:rsidRPr="000F0A62" w:rsidRDefault="00BB1DC1" w:rsidP="00073A2E">
            <w:pPr>
              <w:tabs>
                <w:tab w:val="left" w:pos="536"/>
              </w:tabs>
              <w:spacing w:before="3" w:line="244" w:lineRule="exact"/>
              <w:ind w:right="990"/>
              <w:rPr>
                <w:sz w:val="24"/>
                <w:szCs w:val="24"/>
              </w:rPr>
            </w:pPr>
            <w:r>
              <w:rPr>
                <w:rFonts w:asciiTheme="majorBidi" w:eastAsia="Verdana" w:hAnsiTheme="majorBidi" w:cstheme="majorBidi"/>
                <w:b/>
                <w:spacing w:val="-2"/>
                <w:sz w:val="22"/>
                <w:szCs w:val="22"/>
                <w:lang w:val="tr-TR"/>
              </w:rPr>
              <w:t xml:space="preserve"> </w:t>
            </w:r>
            <w:r>
              <w:t xml:space="preserve">1. </w:t>
            </w:r>
            <w:r w:rsidRPr="000F0A62">
              <w:rPr>
                <w:sz w:val="24"/>
                <w:szCs w:val="24"/>
              </w:rPr>
              <w:t>Farsça alfabeyi öğrenir.</w:t>
            </w:r>
          </w:p>
          <w:p w14:paraId="72603B62" w14:textId="77777777" w:rsidR="00BB1DC1" w:rsidRPr="000F0A62" w:rsidRDefault="00BB1DC1" w:rsidP="00073A2E">
            <w:pPr>
              <w:tabs>
                <w:tab w:val="left" w:pos="536"/>
              </w:tabs>
              <w:spacing w:before="3" w:line="244" w:lineRule="exact"/>
              <w:ind w:right="990"/>
              <w:rPr>
                <w:sz w:val="24"/>
                <w:szCs w:val="24"/>
              </w:rPr>
            </w:pPr>
            <w:r w:rsidRPr="000F0A62">
              <w:rPr>
                <w:sz w:val="24"/>
                <w:szCs w:val="24"/>
              </w:rPr>
              <w:t xml:space="preserve"> 2. Osmanlıca dersiyle bir ilişki kurarak yazma yeteneğini geliştirir. </w:t>
            </w:r>
          </w:p>
          <w:p w14:paraId="70D32578" w14:textId="77777777" w:rsidR="00BB1DC1" w:rsidRPr="000F0A62" w:rsidRDefault="00BB1DC1" w:rsidP="00073A2E">
            <w:pPr>
              <w:tabs>
                <w:tab w:val="left" w:pos="536"/>
              </w:tabs>
              <w:spacing w:before="3" w:line="244" w:lineRule="exact"/>
              <w:ind w:right="990"/>
              <w:rPr>
                <w:sz w:val="24"/>
                <w:szCs w:val="24"/>
              </w:rPr>
            </w:pPr>
            <w:r w:rsidRPr="000F0A62">
              <w:rPr>
                <w:sz w:val="24"/>
                <w:szCs w:val="24"/>
              </w:rPr>
              <w:t xml:space="preserve">3. Klasik Türk edebiyatında geçen Farsça kelimeleri anlamada kolaylık gösterir. </w:t>
            </w:r>
          </w:p>
          <w:p w14:paraId="6F516AFF" w14:textId="77777777" w:rsidR="00BB1DC1" w:rsidRPr="000F0A62" w:rsidRDefault="00BB1DC1" w:rsidP="00073A2E">
            <w:pPr>
              <w:tabs>
                <w:tab w:val="left" w:pos="536"/>
              </w:tabs>
              <w:spacing w:before="3" w:line="244" w:lineRule="exact"/>
              <w:ind w:right="990"/>
              <w:rPr>
                <w:sz w:val="24"/>
                <w:szCs w:val="24"/>
              </w:rPr>
            </w:pPr>
            <w:r w:rsidRPr="000F0A62">
              <w:rPr>
                <w:sz w:val="24"/>
                <w:szCs w:val="24"/>
              </w:rPr>
              <w:t xml:space="preserve">4. Farsça basit cümle kurmayı öğrenir. </w:t>
            </w:r>
          </w:p>
          <w:p w14:paraId="2182A2F6" w14:textId="77777777" w:rsidR="00BB1DC1" w:rsidRPr="000F0A62" w:rsidRDefault="00BB1DC1" w:rsidP="00073A2E">
            <w:pPr>
              <w:tabs>
                <w:tab w:val="left" w:pos="536"/>
              </w:tabs>
              <w:spacing w:before="3" w:line="244" w:lineRule="exact"/>
              <w:ind w:right="990"/>
              <w:rPr>
                <w:noProof/>
                <w:sz w:val="24"/>
                <w:szCs w:val="24"/>
                <w:lang w:val="tr-TR"/>
              </w:rPr>
            </w:pPr>
            <w:r w:rsidRPr="000F0A62">
              <w:rPr>
                <w:sz w:val="24"/>
                <w:szCs w:val="24"/>
              </w:rPr>
              <w:t>5. Dil yapıları arasında karşılaştırma yapar.</w:t>
            </w:r>
          </w:p>
          <w:p w14:paraId="2BB2879E" w14:textId="77777777" w:rsidR="00BB1DC1" w:rsidRPr="00186184" w:rsidRDefault="00BB1DC1" w:rsidP="00F632FD">
            <w:pPr>
              <w:pStyle w:val="TableParagraph"/>
              <w:ind w:left="0"/>
              <w:jc w:val="left"/>
              <w:rPr>
                <w:noProof/>
                <w:lang w:val="tr-TR"/>
              </w:rPr>
            </w:pPr>
          </w:p>
        </w:tc>
      </w:tr>
      <w:tr w:rsidR="00BB1DC1" w:rsidRPr="00172031" w14:paraId="567A44F0" w14:textId="77777777" w:rsidTr="00186184">
        <w:trPr>
          <w:trHeight w:val="275"/>
        </w:trPr>
        <w:tc>
          <w:tcPr>
            <w:tcW w:w="2049" w:type="dxa"/>
            <w:tcBorders>
              <w:left w:val="single" w:sz="6" w:space="0" w:color="000000"/>
            </w:tcBorders>
          </w:tcPr>
          <w:p w14:paraId="3692BE7C"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İçeriği</w:t>
            </w:r>
          </w:p>
          <w:p w14:paraId="36A25FC2" w14:textId="77777777" w:rsidR="00BB1DC1" w:rsidRPr="00172031" w:rsidRDefault="00BB1DC1" w:rsidP="00BB3357">
            <w:pPr>
              <w:pStyle w:val="TableParagraph"/>
              <w:spacing w:line="256" w:lineRule="exact"/>
              <w:ind w:left="0"/>
              <w:jc w:val="left"/>
              <w:rPr>
                <w:noProof/>
                <w:lang w:val="tr-TR"/>
              </w:rPr>
            </w:pPr>
          </w:p>
        </w:tc>
        <w:tc>
          <w:tcPr>
            <w:tcW w:w="8165" w:type="dxa"/>
            <w:gridSpan w:val="6"/>
            <w:vAlign w:val="center"/>
          </w:tcPr>
          <w:p w14:paraId="0E405E9C" w14:textId="77777777" w:rsidR="00BB1DC1" w:rsidRPr="00186184" w:rsidRDefault="00BB1DC1" w:rsidP="00186184">
            <w:pPr>
              <w:pStyle w:val="TableParagraph"/>
              <w:ind w:left="0"/>
              <w:jc w:val="left"/>
              <w:rPr>
                <w:noProof/>
                <w:lang w:val="tr-TR"/>
              </w:rPr>
            </w:pPr>
            <w:r>
              <w:t>Bu derste, Fars alfabesi ve Farsça kelimeler özelliği üzerinde durulacaktır.</w:t>
            </w:r>
          </w:p>
        </w:tc>
      </w:tr>
      <w:tr w:rsidR="00BB1DC1" w:rsidRPr="00172031" w14:paraId="143D2B8B" w14:textId="77777777" w:rsidTr="00186184">
        <w:trPr>
          <w:trHeight w:val="340"/>
        </w:trPr>
        <w:tc>
          <w:tcPr>
            <w:tcW w:w="2049" w:type="dxa"/>
            <w:tcBorders>
              <w:left w:val="single" w:sz="6" w:space="0" w:color="000000"/>
            </w:tcBorders>
            <w:vAlign w:val="center"/>
          </w:tcPr>
          <w:p w14:paraId="2BB382DB" w14:textId="77777777" w:rsidR="00BB1DC1" w:rsidRPr="00172031" w:rsidRDefault="00BB1DC1" w:rsidP="00186184">
            <w:pPr>
              <w:pStyle w:val="TableParagraph"/>
              <w:spacing w:line="258" w:lineRule="exact"/>
              <w:ind w:left="105"/>
              <w:rPr>
                <w:b/>
                <w:noProof/>
                <w:lang w:val="tr-TR"/>
              </w:rPr>
            </w:pPr>
            <w:r w:rsidRPr="00172031">
              <w:rPr>
                <w:b/>
                <w:noProof/>
                <w:lang w:val="tr-TR"/>
              </w:rPr>
              <w:t>Haftalar</w:t>
            </w:r>
          </w:p>
        </w:tc>
        <w:tc>
          <w:tcPr>
            <w:tcW w:w="8165" w:type="dxa"/>
            <w:gridSpan w:val="6"/>
            <w:vAlign w:val="center"/>
          </w:tcPr>
          <w:p w14:paraId="20AFD2F8" w14:textId="77777777" w:rsidR="00BB1DC1" w:rsidRPr="00172031" w:rsidRDefault="00BB1DC1" w:rsidP="00186184">
            <w:pPr>
              <w:pStyle w:val="TableParagraph"/>
              <w:spacing w:line="258" w:lineRule="exact"/>
              <w:ind w:left="2934" w:right="2925"/>
              <w:rPr>
                <w:b/>
                <w:noProof/>
                <w:lang w:val="tr-TR"/>
              </w:rPr>
            </w:pPr>
            <w:r w:rsidRPr="00172031">
              <w:rPr>
                <w:b/>
                <w:noProof/>
                <w:lang w:val="tr-TR"/>
              </w:rPr>
              <w:t>Konular</w:t>
            </w:r>
          </w:p>
        </w:tc>
      </w:tr>
      <w:tr w:rsidR="00BB1DC1" w:rsidRPr="00172031" w14:paraId="266BAC33" w14:textId="77777777" w:rsidTr="00186184">
        <w:trPr>
          <w:trHeight w:val="478"/>
        </w:trPr>
        <w:tc>
          <w:tcPr>
            <w:tcW w:w="2049" w:type="dxa"/>
            <w:tcBorders>
              <w:left w:val="single" w:sz="6" w:space="0" w:color="000000"/>
            </w:tcBorders>
            <w:vAlign w:val="center"/>
          </w:tcPr>
          <w:p w14:paraId="09BC36DC" w14:textId="77777777" w:rsidR="00BB1DC1" w:rsidRPr="00172031" w:rsidRDefault="00BB1DC1" w:rsidP="00186184">
            <w:pPr>
              <w:pStyle w:val="TableParagraph"/>
              <w:spacing w:line="273" w:lineRule="exact"/>
              <w:ind w:left="105"/>
              <w:rPr>
                <w:lang w:val="tr-TR"/>
              </w:rPr>
            </w:pPr>
            <w:r w:rsidRPr="00172031">
              <w:rPr>
                <w:lang w:val="tr-TR"/>
              </w:rPr>
              <w:t>1</w:t>
            </w:r>
          </w:p>
        </w:tc>
        <w:tc>
          <w:tcPr>
            <w:tcW w:w="8165" w:type="dxa"/>
            <w:gridSpan w:val="6"/>
            <w:vAlign w:val="center"/>
          </w:tcPr>
          <w:p w14:paraId="149154B7" w14:textId="77777777" w:rsidR="00BB1DC1" w:rsidRPr="00172031" w:rsidRDefault="00BB1DC1" w:rsidP="008004C7">
            <w:pPr>
              <w:pStyle w:val="TableParagraph"/>
              <w:spacing w:line="259" w:lineRule="exact"/>
              <w:ind w:left="0"/>
              <w:jc w:val="left"/>
              <w:rPr>
                <w:lang w:val="tr-TR"/>
              </w:rPr>
            </w:pPr>
            <w:r>
              <w:t>Fars Dilinin genel özellikleri</w:t>
            </w:r>
          </w:p>
        </w:tc>
      </w:tr>
      <w:tr w:rsidR="00BB1DC1" w:rsidRPr="00172031" w14:paraId="38184DB1" w14:textId="77777777" w:rsidTr="00186184">
        <w:trPr>
          <w:trHeight w:val="478"/>
        </w:trPr>
        <w:tc>
          <w:tcPr>
            <w:tcW w:w="2049" w:type="dxa"/>
            <w:tcBorders>
              <w:left w:val="single" w:sz="6" w:space="0" w:color="000000"/>
            </w:tcBorders>
            <w:vAlign w:val="center"/>
          </w:tcPr>
          <w:p w14:paraId="0BB9F174" w14:textId="77777777" w:rsidR="00BB1DC1" w:rsidRPr="00172031" w:rsidRDefault="00BB1DC1" w:rsidP="00186184">
            <w:pPr>
              <w:pStyle w:val="TableParagraph"/>
              <w:spacing w:line="273" w:lineRule="exact"/>
              <w:ind w:left="105"/>
              <w:rPr>
                <w:lang w:val="tr-TR"/>
              </w:rPr>
            </w:pPr>
            <w:r w:rsidRPr="00172031">
              <w:rPr>
                <w:lang w:val="tr-TR"/>
              </w:rPr>
              <w:t>2</w:t>
            </w:r>
          </w:p>
        </w:tc>
        <w:tc>
          <w:tcPr>
            <w:tcW w:w="8165" w:type="dxa"/>
            <w:gridSpan w:val="6"/>
            <w:vAlign w:val="center"/>
          </w:tcPr>
          <w:p w14:paraId="7770A935" w14:textId="77777777" w:rsidR="00BB1DC1" w:rsidRPr="00172031" w:rsidRDefault="00BB1DC1" w:rsidP="008004C7">
            <w:pPr>
              <w:pStyle w:val="TableParagraph"/>
              <w:spacing w:line="259" w:lineRule="exact"/>
              <w:ind w:left="0"/>
              <w:jc w:val="left"/>
              <w:rPr>
                <w:noProof/>
                <w:lang w:val="tr-TR"/>
              </w:rPr>
            </w:pPr>
            <w:r>
              <w:t>Fars Alfabesi ve Özellikler</w:t>
            </w:r>
          </w:p>
        </w:tc>
      </w:tr>
      <w:tr w:rsidR="00BB1DC1" w:rsidRPr="00172031" w14:paraId="0B4D7FF2" w14:textId="77777777" w:rsidTr="00186184">
        <w:trPr>
          <w:trHeight w:val="478"/>
        </w:trPr>
        <w:tc>
          <w:tcPr>
            <w:tcW w:w="2049" w:type="dxa"/>
            <w:tcBorders>
              <w:left w:val="single" w:sz="6" w:space="0" w:color="000000"/>
            </w:tcBorders>
            <w:vAlign w:val="center"/>
          </w:tcPr>
          <w:p w14:paraId="17694776" w14:textId="77777777" w:rsidR="00BB1DC1" w:rsidRPr="00172031" w:rsidRDefault="00BB1DC1" w:rsidP="00186184">
            <w:pPr>
              <w:pStyle w:val="TableParagraph"/>
              <w:spacing w:line="256" w:lineRule="exact"/>
              <w:ind w:left="105"/>
              <w:rPr>
                <w:lang w:val="tr-TR"/>
              </w:rPr>
            </w:pPr>
            <w:r w:rsidRPr="00172031">
              <w:rPr>
                <w:lang w:val="tr-TR"/>
              </w:rPr>
              <w:t>3</w:t>
            </w:r>
          </w:p>
        </w:tc>
        <w:tc>
          <w:tcPr>
            <w:tcW w:w="8165" w:type="dxa"/>
            <w:gridSpan w:val="6"/>
            <w:vAlign w:val="center"/>
          </w:tcPr>
          <w:p w14:paraId="3CE72A45" w14:textId="77777777" w:rsidR="00BB1DC1" w:rsidRPr="00172031" w:rsidRDefault="00BB1DC1" w:rsidP="008004C7">
            <w:pPr>
              <w:pStyle w:val="TableParagraph"/>
              <w:spacing w:line="256" w:lineRule="exact"/>
              <w:ind w:left="0"/>
              <w:jc w:val="left"/>
              <w:rPr>
                <w:lang w:val="tr-TR"/>
              </w:rPr>
            </w:pPr>
            <w:r>
              <w:t>Kelime Yazılış ve Okunuşlar</w:t>
            </w:r>
          </w:p>
        </w:tc>
      </w:tr>
      <w:tr w:rsidR="00BB1DC1" w:rsidRPr="00172031" w14:paraId="638C3D69" w14:textId="77777777" w:rsidTr="00186184">
        <w:trPr>
          <w:trHeight w:val="478"/>
        </w:trPr>
        <w:tc>
          <w:tcPr>
            <w:tcW w:w="2049" w:type="dxa"/>
            <w:tcBorders>
              <w:left w:val="single" w:sz="6" w:space="0" w:color="000000"/>
            </w:tcBorders>
            <w:vAlign w:val="center"/>
          </w:tcPr>
          <w:p w14:paraId="37322974" w14:textId="77777777" w:rsidR="00BB1DC1" w:rsidRPr="00172031" w:rsidRDefault="00BB1DC1" w:rsidP="00186184">
            <w:pPr>
              <w:pStyle w:val="TableParagraph"/>
              <w:spacing w:line="273" w:lineRule="exact"/>
              <w:ind w:left="105"/>
              <w:rPr>
                <w:lang w:val="tr-TR"/>
              </w:rPr>
            </w:pPr>
            <w:r w:rsidRPr="00172031">
              <w:rPr>
                <w:lang w:val="tr-TR"/>
              </w:rPr>
              <w:t>4</w:t>
            </w:r>
          </w:p>
        </w:tc>
        <w:tc>
          <w:tcPr>
            <w:tcW w:w="8165" w:type="dxa"/>
            <w:gridSpan w:val="6"/>
            <w:vAlign w:val="center"/>
          </w:tcPr>
          <w:p w14:paraId="1A6D0602" w14:textId="77777777" w:rsidR="00BB1DC1" w:rsidRPr="00172031" w:rsidRDefault="00BB1DC1" w:rsidP="008004C7">
            <w:pPr>
              <w:pStyle w:val="TableParagraph"/>
              <w:spacing w:line="276" w:lineRule="exact"/>
              <w:ind w:left="0" w:right="93"/>
              <w:jc w:val="left"/>
              <w:rPr>
                <w:lang w:val="tr-TR"/>
              </w:rPr>
            </w:pPr>
            <w:r>
              <w:t>Yazı işaretleri: Cezm, Sükun, Medde, Tenvin</w:t>
            </w:r>
          </w:p>
        </w:tc>
      </w:tr>
      <w:tr w:rsidR="00BB1DC1" w:rsidRPr="00172031" w14:paraId="6E625BC6" w14:textId="77777777" w:rsidTr="00186184">
        <w:trPr>
          <w:trHeight w:val="478"/>
        </w:trPr>
        <w:tc>
          <w:tcPr>
            <w:tcW w:w="2049" w:type="dxa"/>
            <w:tcBorders>
              <w:left w:val="single" w:sz="6" w:space="0" w:color="000000"/>
            </w:tcBorders>
            <w:vAlign w:val="center"/>
          </w:tcPr>
          <w:p w14:paraId="161CD850" w14:textId="77777777" w:rsidR="00BB1DC1" w:rsidRPr="00172031" w:rsidRDefault="00BB1DC1" w:rsidP="00186184">
            <w:pPr>
              <w:pStyle w:val="TableParagraph"/>
              <w:spacing w:line="255" w:lineRule="exact"/>
              <w:ind w:left="105"/>
              <w:rPr>
                <w:lang w:val="tr-TR"/>
              </w:rPr>
            </w:pPr>
            <w:r w:rsidRPr="00172031">
              <w:rPr>
                <w:lang w:val="tr-TR"/>
              </w:rPr>
              <w:t>5</w:t>
            </w:r>
          </w:p>
        </w:tc>
        <w:tc>
          <w:tcPr>
            <w:tcW w:w="8165" w:type="dxa"/>
            <w:gridSpan w:val="6"/>
            <w:vAlign w:val="center"/>
          </w:tcPr>
          <w:p w14:paraId="6BA32F81" w14:textId="77777777" w:rsidR="00BB1DC1" w:rsidRPr="00172031" w:rsidRDefault="00BB1DC1" w:rsidP="00941739">
            <w:pPr>
              <w:pStyle w:val="TableParagraph"/>
              <w:spacing w:line="255" w:lineRule="exact"/>
              <w:ind w:left="0"/>
              <w:jc w:val="left"/>
              <w:rPr>
                <w:lang w:val="tr-TR"/>
              </w:rPr>
            </w:pPr>
            <w:r>
              <w:t xml:space="preserve">Kelime Türleri: Özel İsim ve Cins İsim </w:t>
            </w:r>
          </w:p>
        </w:tc>
      </w:tr>
      <w:tr w:rsidR="00BB1DC1" w:rsidRPr="00172031" w14:paraId="42CF7471" w14:textId="77777777" w:rsidTr="00186184">
        <w:trPr>
          <w:trHeight w:val="478"/>
        </w:trPr>
        <w:tc>
          <w:tcPr>
            <w:tcW w:w="2049" w:type="dxa"/>
            <w:tcBorders>
              <w:left w:val="single" w:sz="6" w:space="0" w:color="000000"/>
            </w:tcBorders>
            <w:vAlign w:val="center"/>
          </w:tcPr>
          <w:p w14:paraId="4E67BB22" w14:textId="77777777" w:rsidR="00BB1DC1" w:rsidRPr="00172031" w:rsidRDefault="00BB1DC1" w:rsidP="00186184">
            <w:pPr>
              <w:pStyle w:val="TableParagraph"/>
              <w:spacing w:line="273" w:lineRule="exact"/>
              <w:ind w:left="105"/>
              <w:rPr>
                <w:lang w:val="tr-TR"/>
              </w:rPr>
            </w:pPr>
            <w:r w:rsidRPr="00172031">
              <w:rPr>
                <w:lang w:val="tr-TR"/>
              </w:rPr>
              <w:t>6</w:t>
            </w:r>
          </w:p>
        </w:tc>
        <w:tc>
          <w:tcPr>
            <w:tcW w:w="8165" w:type="dxa"/>
            <w:gridSpan w:val="6"/>
            <w:vAlign w:val="center"/>
          </w:tcPr>
          <w:p w14:paraId="7C82D918" w14:textId="77777777" w:rsidR="00BB1DC1" w:rsidRPr="00172031" w:rsidRDefault="00BB1DC1" w:rsidP="00941739">
            <w:pPr>
              <w:pStyle w:val="TableParagraph"/>
              <w:spacing w:line="276" w:lineRule="exact"/>
              <w:ind w:left="0" w:right="547"/>
              <w:jc w:val="left"/>
              <w:rPr>
                <w:lang w:val="tr-TR"/>
              </w:rPr>
            </w:pPr>
            <w:r>
              <w:t>Somut-Soyut; Belirli- Belirsiz İsimler</w:t>
            </w:r>
          </w:p>
        </w:tc>
      </w:tr>
      <w:tr w:rsidR="00BB1DC1" w:rsidRPr="00172031" w14:paraId="571AD6A1" w14:textId="77777777" w:rsidTr="00186184">
        <w:trPr>
          <w:trHeight w:val="478"/>
        </w:trPr>
        <w:tc>
          <w:tcPr>
            <w:tcW w:w="2049" w:type="dxa"/>
            <w:tcBorders>
              <w:left w:val="single" w:sz="6" w:space="0" w:color="000000"/>
            </w:tcBorders>
            <w:vAlign w:val="center"/>
          </w:tcPr>
          <w:p w14:paraId="2BB2DD4E" w14:textId="77777777" w:rsidR="00BB1DC1" w:rsidRPr="00172031" w:rsidRDefault="00BB1DC1" w:rsidP="00186184">
            <w:pPr>
              <w:pStyle w:val="TableParagraph"/>
              <w:spacing w:line="258" w:lineRule="exact"/>
              <w:ind w:left="105"/>
              <w:rPr>
                <w:lang w:val="tr-TR"/>
              </w:rPr>
            </w:pPr>
            <w:r w:rsidRPr="00172031">
              <w:rPr>
                <w:lang w:val="tr-TR"/>
              </w:rPr>
              <w:t>7</w:t>
            </w:r>
          </w:p>
        </w:tc>
        <w:tc>
          <w:tcPr>
            <w:tcW w:w="8165" w:type="dxa"/>
            <w:gridSpan w:val="6"/>
            <w:vAlign w:val="center"/>
          </w:tcPr>
          <w:p w14:paraId="07E0D367" w14:textId="77777777" w:rsidR="00BB1DC1" w:rsidRPr="00172031" w:rsidRDefault="00BB1DC1" w:rsidP="00941739">
            <w:pPr>
              <w:pStyle w:val="TableParagraph"/>
              <w:spacing w:line="258" w:lineRule="exact"/>
              <w:ind w:left="0"/>
              <w:jc w:val="left"/>
              <w:rPr>
                <w:lang w:val="tr-TR"/>
              </w:rPr>
            </w:pPr>
            <w:r>
              <w:t>Tekil ve İkil İsim</w:t>
            </w:r>
          </w:p>
        </w:tc>
      </w:tr>
      <w:tr w:rsidR="00BB1DC1" w:rsidRPr="00172031" w14:paraId="4BDA578B" w14:textId="77777777" w:rsidTr="00186184">
        <w:trPr>
          <w:trHeight w:val="478"/>
        </w:trPr>
        <w:tc>
          <w:tcPr>
            <w:tcW w:w="2049" w:type="dxa"/>
            <w:tcBorders>
              <w:left w:val="single" w:sz="6" w:space="0" w:color="000000"/>
            </w:tcBorders>
            <w:vAlign w:val="center"/>
          </w:tcPr>
          <w:p w14:paraId="3BA8D1E1" w14:textId="77777777" w:rsidR="00BB1DC1" w:rsidRPr="00172031" w:rsidRDefault="00BB1DC1" w:rsidP="00186184">
            <w:pPr>
              <w:pStyle w:val="TableParagraph"/>
              <w:spacing w:line="273" w:lineRule="exact"/>
              <w:ind w:left="105"/>
              <w:rPr>
                <w:lang w:val="tr-TR"/>
              </w:rPr>
            </w:pPr>
            <w:r w:rsidRPr="00172031">
              <w:rPr>
                <w:lang w:val="tr-TR"/>
              </w:rPr>
              <w:t>8</w:t>
            </w:r>
          </w:p>
        </w:tc>
        <w:tc>
          <w:tcPr>
            <w:tcW w:w="8165" w:type="dxa"/>
            <w:gridSpan w:val="6"/>
            <w:vAlign w:val="center"/>
          </w:tcPr>
          <w:p w14:paraId="56887416" w14:textId="77777777" w:rsidR="00BB1DC1" w:rsidRPr="00172031" w:rsidRDefault="00BB1DC1" w:rsidP="00941739">
            <w:pPr>
              <w:pStyle w:val="TableParagraph"/>
              <w:spacing w:line="276" w:lineRule="exact"/>
              <w:ind w:left="0"/>
              <w:jc w:val="left"/>
              <w:rPr>
                <w:lang w:val="tr-TR"/>
              </w:rPr>
            </w:pPr>
            <w:r>
              <w:t xml:space="preserve">Yapıları Bakımından İsimler:Basit ve Birleşik İsim </w:t>
            </w:r>
          </w:p>
        </w:tc>
      </w:tr>
      <w:tr w:rsidR="00BB1DC1" w:rsidRPr="00172031" w14:paraId="0D3B69DF" w14:textId="77777777" w:rsidTr="00186184">
        <w:trPr>
          <w:trHeight w:val="478"/>
        </w:trPr>
        <w:tc>
          <w:tcPr>
            <w:tcW w:w="2049" w:type="dxa"/>
            <w:tcBorders>
              <w:left w:val="single" w:sz="6" w:space="0" w:color="000000"/>
            </w:tcBorders>
            <w:vAlign w:val="center"/>
          </w:tcPr>
          <w:p w14:paraId="125D4A63" w14:textId="77777777" w:rsidR="00BB1DC1" w:rsidRPr="00172031" w:rsidRDefault="00BB1DC1" w:rsidP="00186184">
            <w:pPr>
              <w:pStyle w:val="TableParagraph"/>
              <w:spacing w:line="272" w:lineRule="exact"/>
              <w:ind w:left="105"/>
              <w:rPr>
                <w:lang w:val="tr-TR"/>
              </w:rPr>
            </w:pPr>
            <w:r w:rsidRPr="00172031">
              <w:rPr>
                <w:lang w:val="tr-TR"/>
              </w:rPr>
              <w:t>9</w:t>
            </w:r>
          </w:p>
        </w:tc>
        <w:tc>
          <w:tcPr>
            <w:tcW w:w="8165" w:type="dxa"/>
            <w:gridSpan w:val="6"/>
            <w:vAlign w:val="center"/>
          </w:tcPr>
          <w:p w14:paraId="1FFB781B" w14:textId="77777777" w:rsidR="00BB1DC1" w:rsidRPr="00172031" w:rsidRDefault="00BB1DC1" w:rsidP="00236025">
            <w:pPr>
              <w:pStyle w:val="TableParagraph"/>
              <w:spacing w:line="259" w:lineRule="exact"/>
              <w:ind w:left="0"/>
              <w:jc w:val="left"/>
              <w:rPr>
                <w:lang w:val="tr-TR"/>
              </w:rPr>
            </w:pPr>
            <w:r>
              <w:t xml:space="preserve">İsim Tamlaması </w:t>
            </w:r>
          </w:p>
        </w:tc>
      </w:tr>
      <w:tr w:rsidR="00BB1DC1" w:rsidRPr="00172031" w14:paraId="039FAA51" w14:textId="77777777" w:rsidTr="00186184">
        <w:trPr>
          <w:trHeight w:val="478"/>
        </w:trPr>
        <w:tc>
          <w:tcPr>
            <w:tcW w:w="2049" w:type="dxa"/>
            <w:tcBorders>
              <w:left w:val="single" w:sz="6" w:space="0" w:color="000000"/>
            </w:tcBorders>
            <w:vAlign w:val="center"/>
          </w:tcPr>
          <w:p w14:paraId="3B593D1F" w14:textId="77777777" w:rsidR="00BB1DC1" w:rsidRPr="00172031" w:rsidRDefault="00BB1DC1" w:rsidP="00186184">
            <w:pPr>
              <w:pStyle w:val="TableParagraph"/>
              <w:spacing w:line="256" w:lineRule="exact"/>
              <w:ind w:left="105"/>
              <w:rPr>
                <w:lang w:val="tr-TR"/>
              </w:rPr>
            </w:pPr>
            <w:r w:rsidRPr="00172031">
              <w:rPr>
                <w:lang w:val="tr-TR"/>
              </w:rPr>
              <w:t>10</w:t>
            </w:r>
          </w:p>
        </w:tc>
        <w:tc>
          <w:tcPr>
            <w:tcW w:w="8165" w:type="dxa"/>
            <w:gridSpan w:val="6"/>
            <w:vAlign w:val="center"/>
          </w:tcPr>
          <w:p w14:paraId="698A8F13" w14:textId="77777777" w:rsidR="00BB1DC1" w:rsidRPr="00172031" w:rsidRDefault="00BB1DC1" w:rsidP="00236025">
            <w:pPr>
              <w:pStyle w:val="TableParagraph"/>
              <w:spacing w:line="256" w:lineRule="exact"/>
              <w:ind w:left="0"/>
              <w:jc w:val="left"/>
              <w:rPr>
                <w:lang w:val="tr-TR"/>
              </w:rPr>
            </w:pPr>
            <w:r>
              <w:t>Belirleyici ve Açıklayıcı Tamlama</w:t>
            </w:r>
          </w:p>
        </w:tc>
      </w:tr>
      <w:tr w:rsidR="00BB1DC1" w:rsidRPr="00172031" w14:paraId="6E9104AD" w14:textId="77777777" w:rsidTr="00186184">
        <w:trPr>
          <w:trHeight w:val="478"/>
        </w:trPr>
        <w:tc>
          <w:tcPr>
            <w:tcW w:w="2049" w:type="dxa"/>
            <w:tcBorders>
              <w:left w:val="single" w:sz="6" w:space="0" w:color="000000"/>
            </w:tcBorders>
            <w:vAlign w:val="center"/>
          </w:tcPr>
          <w:p w14:paraId="1F5593CF" w14:textId="77777777" w:rsidR="00BB1DC1" w:rsidRPr="00172031" w:rsidRDefault="00BB1DC1" w:rsidP="00186184">
            <w:pPr>
              <w:pStyle w:val="TableParagraph"/>
              <w:spacing w:line="273" w:lineRule="exact"/>
              <w:ind w:left="105"/>
              <w:rPr>
                <w:lang w:val="tr-TR"/>
              </w:rPr>
            </w:pPr>
            <w:r w:rsidRPr="00172031">
              <w:rPr>
                <w:lang w:val="tr-TR"/>
              </w:rPr>
              <w:t>11</w:t>
            </w:r>
          </w:p>
        </w:tc>
        <w:tc>
          <w:tcPr>
            <w:tcW w:w="8165" w:type="dxa"/>
            <w:gridSpan w:val="6"/>
            <w:vAlign w:val="center"/>
          </w:tcPr>
          <w:p w14:paraId="31143063" w14:textId="77777777" w:rsidR="00BB1DC1" w:rsidRPr="00172031" w:rsidRDefault="00BB1DC1" w:rsidP="00236025">
            <w:pPr>
              <w:pStyle w:val="TableParagraph"/>
              <w:spacing w:line="276" w:lineRule="exact"/>
              <w:ind w:left="0" w:right="547"/>
              <w:jc w:val="left"/>
              <w:rPr>
                <w:lang w:val="tr-TR"/>
              </w:rPr>
            </w:pPr>
            <w:r>
              <w:rPr>
                <w:lang w:val="tr-TR"/>
              </w:rPr>
              <w:t>Sıfat Tamlaması</w:t>
            </w:r>
          </w:p>
        </w:tc>
      </w:tr>
      <w:tr w:rsidR="00BB1DC1" w:rsidRPr="00172031" w14:paraId="14BC613A" w14:textId="77777777" w:rsidTr="00186184">
        <w:trPr>
          <w:trHeight w:val="478"/>
        </w:trPr>
        <w:tc>
          <w:tcPr>
            <w:tcW w:w="2049" w:type="dxa"/>
            <w:tcBorders>
              <w:left w:val="single" w:sz="6" w:space="0" w:color="000000"/>
            </w:tcBorders>
            <w:vAlign w:val="center"/>
          </w:tcPr>
          <w:p w14:paraId="4C6D6253" w14:textId="77777777" w:rsidR="00BB1DC1" w:rsidRPr="00172031" w:rsidRDefault="00BB1DC1" w:rsidP="00186184">
            <w:pPr>
              <w:pStyle w:val="TableParagraph"/>
              <w:spacing w:line="272" w:lineRule="exact"/>
              <w:ind w:left="105"/>
              <w:rPr>
                <w:lang w:val="tr-TR"/>
              </w:rPr>
            </w:pPr>
            <w:r w:rsidRPr="00172031">
              <w:rPr>
                <w:lang w:val="tr-TR"/>
              </w:rPr>
              <w:t>12</w:t>
            </w:r>
          </w:p>
        </w:tc>
        <w:tc>
          <w:tcPr>
            <w:tcW w:w="8165" w:type="dxa"/>
            <w:gridSpan w:val="6"/>
            <w:vAlign w:val="center"/>
          </w:tcPr>
          <w:p w14:paraId="1B61DF33" w14:textId="77777777" w:rsidR="00BB1DC1" w:rsidRPr="00172031" w:rsidRDefault="00BB1DC1" w:rsidP="00236025">
            <w:pPr>
              <w:pStyle w:val="TableParagraph"/>
              <w:spacing w:line="259" w:lineRule="exact"/>
              <w:ind w:left="0"/>
              <w:jc w:val="left"/>
              <w:rPr>
                <w:lang w:val="tr-TR"/>
              </w:rPr>
            </w:pPr>
            <w:r>
              <w:rPr>
                <w:lang w:val="tr-TR"/>
              </w:rPr>
              <w:t>Örnek Cümle Çalışmaları</w:t>
            </w:r>
          </w:p>
        </w:tc>
      </w:tr>
      <w:tr w:rsidR="00BB1DC1" w:rsidRPr="00172031" w14:paraId="0484CB74" w14:textId="77777777" w:rsidTr="00186184">
        <w:trPr>
          <w:trHeight w:val="478"/>
        </w:trPr>
        <w:tc>
          <w:tcPr>
            <w:tcW w:w="2049" w:type="dxa"/>
            <w:tcBorders>
              <w:left w:val="single" w:sz="6" w:space="0" w:color="000000"/>
            </w:tcBorders>
            <w:vAlign w:val="center"/>
          </w:tcPr>
          <w:p w14:paraId="19EA9C4E" w14:textId="77777777" w:rsidR="00BB1DC1" w:rsidRPr="00172031" w:rsidRDefault="00BB1DC1" w:rsidP="00186184">
            <w:pPr>
              <w:pStyle w:val="TableParagraph"/>
              <w:spacing w:line="272" w:lineRule="exact"/>
              <w:ind w:left="105"/>
              <w:rPr>
                <w:lang w:val="tr-TR"/>
              </w:rPr>
            </w:pPr>
            <w:r w:rsidRPr="00172031">
              <w:rPr>
                <w:lang w:val="tr-TR"/>
              </w:rPr>
              <w:t>13</w:t>
            </w:r>
          </w:p>
        </w:tc>
        <w:tc>
          <w:tcPr>
            <w:tcW w:w="8165" w:type="dxa"/>
            <w:gridSpan w:val="6"/>
            <w:vAlign w:val="center"/>
          </w:tcPr>
          <w:p w14:paraId="587B1295" w14:textId="77777777" w:rsidR="00BB1DC1" w:rsidRPr="00172031" w:rsidRDefault="00BB1DC1" w:rsidP="00236025">
            <w:pPr>
              <w:pStyle w:val="TableParagraph"/>
              <w:spacing w:line="261" w:lineRule="exact"/>
              <w:ind w:left="0"/>
              <w:jc w:val="left"/>
              <w:rPr>
                <w:lang w:val="tr-TR"/>
              </w:rPr>
            </w:pPr>
            <w:r>
              <w:t>Sıfatlarda Derecelenme</w:t>
            </w:r>
          </w:p>
        </w:tc>
      </w:tr>
      <w:tr w:rsidR="00BB1DC1" w:rsidRPr="00172031" w14:paraId="3768083D" w14:textId="77777777" w:rsidTr="00186184">
        <w:trPr>
          <w:trHeight w:val="478"/>
        </w:trPr>
        <w:tc>
          <w:tcPr>
            <w:tcW w:w="2049" w:type="dxa"/>
            <w:tcBorders>
              <w:left w:val="single" w:sz="6" w:space="0" w:color="000000"/>
            </w:tcBorders>
            <w:vAlign w:val="center"/>
          </w:tcPr>
          <w:p w14:paraId="757DD523" w14:textId="77777777" w:rsidR="00BB1DC1" w:rsidRPr="00172031" w:rsidRDefault="00BB1DC1" w:rsidP="00186184">
            <w:pPr>
              <w:pStyle w:val="TableParagraph"/>
              <w:spacing w:line="272" w:lineRule="exact"/>
              <w:ind w:left="105"/>
              <w:rPr>
                <w:lang w:val="tr-TR"/>
              </w:rPr>
            </w:pPr>
            <w:r w:rsidRPr="00172031">
              <w:rPr>
                <w:lang w:val="tr-TR"/>
              </w:rPr>
              <w:t>14</w:t>
            </w:r>
          </w:p>
        </w:tc>
        <w:tc>
          <w:tcPr>
            <w:tcW w:w="8165" w:type="dxa"/>
            <w:gridSpan w:val="6"/>
            <w:vAlign w:val="center"/>
          </w:tcPr>
          <w:p w14:paraId="7766A229" w14:textId="77777777" w:rsidR="00BB1DC1" w:rsidRPr="00172031" w:rsidRDefault="00BB1DC1" w:rsidP="00236025">
            <w:pPr>
              <w:pStyle w:val="TableParagraph"/>
              <w:spacing w:line="261" w:lineRule="exact"/>
              <w:ind w:left="0"/>
              <w:jc w:val="left"/>
              <w:rPr>
                <w:lang w:val="tr-TR"/>
              </w:rPr>
            </w:pPr>
            <w:r>
              <w:rPr>
                <w:lang w:val="tr-TR"/>
              </w:rPr>
              <w:t>İsmin Durum Ekleri</w:t>
            </w:r>
          </w:p>
        </w:tc>
      </w:tr>
    </w:tbl>
    <w:p w14:paraId="2D10E40D" w14:textId="77777777" w:rsidR="00BB1DC1" w:rsidRDefault="00BB1DC1"/>
    <w:p w14:paraId="7C09A308" w14:textId="77777777" w:rsidR="00BB1DC1" w:rsidRDefault="00BB1DC1"/>
    <w:p w14:paraId="18C061B8" w14:textId="77777777" w:rsidR="00BB1DC1" w:rsidRDefault="00BB1DC1" w:rsidP="00BC3F0D">
      <w:pPr>
        <w:spacing w:line="360" w:lineRule="auto"/>
        <w:rPr>
          <w:sz w:val="22"/>
          <w:szCs w:val="22"/>
        </w:rPr>
      </w:pPr>
    </w:p>
    <w:tbl>
      <w:tblPr>
        <w:tblStyle w:val="TableNormal"/>
        <w:tblW w:w="1020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7"/>
      </w:tblGrid>
      <w:tr w:rsidR="00BB1DC1" w:rsidRPr="00172031" w14:paraId="4B5714F9" w14:textId="77777777" w:rsidTr="003F5530">
        <w:trPr>
          <w:trHeight w:val="300"/>
        </w:trPr>
        <w:tc>
          <w:tcPr>
            <w:tcW w:w="10207" w:type="dxa"/>
            <w:tcBorders>
              <w:left w:val="single" w:sz="6" w:space="0" w:color="000000"/>
            </w:tcBorders>
          </w:tcPr>
          <w:p w14:paraId="27719468" w14:textId="77777777" w:rsidR="00BB1DC1" w:rsidRPr="00172031" w:rsidRDefault="00BB1DC1" w:rsidP="009F5ACD">
            <w:pPr>
              <w:pStyle w:val="TableParagraph"/>
              <w:spacing w:line="273" w:lineRule="exact"/>
              <w:ind w:left="3396" w:right="3388"/>
              <w:rPr>
                <w:b/>
                <w:lang w:val="tr-TR"/>
              </w:rPr>
            </w:pPr>
            <w:r w:rsidRPr="00172031">
              <w:rPr>
                <w:b/>
                <w:lang w:val="tr-TR"/>
              </w:rPr>
              <w:t>Genel Yeterlilikler</w:t>
            </w:r>
          </w:p>
        </w:tc>
      </w:tr>
      <w:tr w:rsidR="00BB1DC1" w:rsidRPr="00172031" w14:paraId="2A5652C7" w14:textId="77777777" w:rsidTr="003F5530">
        <w:trPr>
          <w:trHeight w:val="551"/>
        </w:trPr>
        <w:tc>
          <w:tcPr>
            <w:tcW w:w="10207" w:type="dxa"/>
            <w:tcBorders>
              <w:left w:val="single" w:sz="6" w:space="0" w:color="000000"/>
            </w:tcBorders>
          </w:tcPr>
          <w:p w14:paraId="66CC8153" w14:textId="77777777" w:rsidR="00BB1DC1" w:rsidRDefault="00BB1DC1" w:rsidP="00373EF5">
            <w:pPr>
              <w:pStyle w:val="TableParagraph"/>
              <w:spacing w:line="259" w:lineRule="exact"/>
              <w:ind w:left="105"/>
              <w:jc w:val="left"/>
            </w:pPr>
            <w:r>
              <w:t xml:space="preserve">1. Farsça alfabe öğrenebilir. </w:t>
            </w:r>
          </w:p>
          <w:p w14:paraId="4E8A4A6F" w14:textId="77777777" w:rsidR="00BB1DC1" w:rsidRPr="00172031" w:rsidRDefault="00BB1DC1" w:rsidP="00373EF5">
            <w:pPr>
              <w:pStyle w:val="TableParagraph"/>
              <w:spacing w:line="259" w:lineRule="exact"/>
              <w:ind w:left="105"/>
              <w:jc w:val="left"/>
              <w:rPr>
                <w:lang w:val="tr-TR"/>
              </w:rPr>
            </w:pPr>
            <w:r>
              <w:t>2. Kelime ve kelime özellikleri hakkında bilgi edinebilir.</w:t>
            </w:r>
          </w:p>
        </w:tc>
      </w:tr>
      <w:tr w:rsidR="00BB1DC1" w:rsidRPr="00172031" w14:paraId="70B09E78" w14:textId="77777777" w:rsidTr="003F5530">
        <w:trPr>
          <w:trHeight w:val="275"/>
        </w:trPr>
        <w:tc>
          <w:tcPr>
            <w:tcW w:w="10207" w:type="dxa"/>
            <w:tcBorders>
              <w:left w:val="single" w:sz="6" w:space="0" w:color="000000"/>
            </w:tcBorders>
          </w:tcPr>
          <w:p w14:paraId="4CB25696" w14:textId="77777777" w:rsidR="00BB1DC1" w:rsidRPr="00172031" w:rsidRDefault="00BB1DC1" w:rsidP="009F5ACD">
            <w:pPr>
              <w:pStyle w:val="TableParagraph"/>
              <w:spacing w:line="256" w:lineRule="exact"/>
              <w:ind w:left="3396" w:right="3386"/>
              <w:rPr>
                <w:b/>
                <w:lang w:val="tr-TR"/>
              </w:rPr>
            </w:pPr>
            <w:r w:rsidRPr="00172031">
              <w:rPr>
                <w:b/>
                <w:lang w:val="tr-TR"/>
              </w:rPr>
              <w:t>Kaynaklar</w:t>
            </w:r>
          </w:p>
        </w:tc>
      </w:tr>
      <w:tr w:rsidR="00BB1DC1" w:rsidRPr="00172031" w14:paraId="2A4C401C" w14:textId="77777777" w:rsidTr="003F5530">
        <w:trPr>
          <w:trHeight w:val="551"/>
        </w:trPr>
        <w:tc>
          <w:tcPr>
            <w:tcW w:w="10207" w:type="dxa"/>
            <w:tcBorders>
              <w:left w:val="single" w:sz="6" w:space="0" w:color="000000"/>
            </w:tcBorders>
          </w:tcPr>
          <w:p w14:paraId="42BC439A" w14:textId="77777777" w:rsidR="00BB1DC1" w:rsidRDefault="00BB1DC1" w:rsidP="009F5ACD">
            <w:pPr>
              <w:pStyle w:val="TableParagraph"/>
              <w:spacing w:line="276" w:lineRule="exact"/>
              <w:ind w:left="105"/>
              <w:jc w:val="left"/>
            </w:pPr>
            <w:r>
              <w:t xml:space="preserve">Öztürk, M. (1993), </w:t>
            </w:r>
            <w:r w:rsidRPr="00066625">
              <w:rPr>
                <w:i/>
              </w:rPr>
              <w:t>Farsça Dil Bilgisi</w:t>
            </w:r>
            <w:r>
              <w:t xml:space="preserve">, Ankara. </w:t>
            </w:r>
          </w:p>
          <w:p w14:paraId="4B7A34E6" w14:textId="77777777" w:rsidR="00BB1DC1" w:rsidRPr="0087735A" w:rsidRDefault="00BB1DC1" w:rsidP="009F5ACD">
            <w:pPr>
              <w:pStyle w:val="TableParagraph"/>
              <w:spacing w:line="276" w:lineRule="exact"/>
              <w:ind w:left="105"/>
              <w:jc w:val="left"/>
              <w:rPr>
                <w:lang w:val="tr-TR"/>
              </w:rPr>
            </w:pPr>
            <w:r>
              <w:t xml:space="preserve">Yıldırım, N. (2000), </w:t>
            </w:r>
            <w:r w:rsidRPr="00066625">
              <w:rPr>
                <w:i/>
              </w:rPr>
              <w:t>Farsça Dil Bilgisi</w:t>
            </w:r>
            <w:r>
              <w:t>, Erzurum.</w:t>
            </w:r>
          </w:p>
        </w:tc>
      </w:tr>
      <w:tr w:rsidR="00BB1DC1" w:rsidRPr="00172031" w14:paraId="37C6308A" w14:textId="77777777" w:rsidTr="003F5530">
        <w:trPr>
          <w:trHeight w:val="275"/>
        </w:trPr>
        <w:tc>
          <w:tcPr>
            <w:tcW w:w="10207" w:type="dxa"/>
            <w:tcBorders>
              <w:left w:val="single" w:sz="6" w:space="0" w:color="000000"/>
            </w:tcBorders>
          </w:tcPr>
          <w:p w14:paraId="4A4442DF" w14:textId="77777777" w:rsidR="00BB1DC1" w:rsidRPr="00172031" w:rsidRDefault="00BB1DC1" w:rsidP="009F5ACD">
            <w:pPr>
              <w:pStyle w:val="TableParagraph"/>
              <w:spacing w:line="255" w:lineRule="exact"/>
              <w:ind w:left="3396" w:right="3392"/>
              <w:rPr>
                <w:b/>
                <w:lang w:val="tr-TR"/>
              </w:rPr>
            </w:pPr>
            <w:r w:rsidRPr="00172031">
              <w:rPr>
                <w:b/>
                <w:lang w:val="tr-TR"/>
              </w:rPr>
              <w:t>Değerlendirme Sistemi</w:t>
            </w:r>
          </w:p>
        </w:tc>
      </w:tr>
      <w:tr w:rsidR="00BB1DC1" w:rsidRPr="00172031" w14:paraId="5CFFD6EB" w14:textId="77777777" w:rsidTr="003F5530">
        <w:trPr>
          <w:trHeight w:val="830"/>
        </w:trPr>
        <w:tc>
          <w:tcPr>
            <w:tcW w:w="10207" w:type="dxa"/>
            <w:tcBorders>
              <w:left w:val="single" w:sz="6" w:space="0" w:color="000000"/>
            </w:tcBorders>
          </w:tcPr>
          <w:p w14:paraId="4940FB91" w14:textId="77777777" w:rsidR="00BB1DC1" w:rsidRPr="00172031" w:rsidRDefault="00BB1DC1" w:rsidP="0087735A">
            <w:pPr>
              <w:pStyle w:val="TableParagraph"/>
              <w:spacing w:before="1" w:line="261" w:lineRule="exact"/>
              <w:ind w:left="105"/>
              <w:jc w:val="left"/>
              <w:rPr>
                <w:b/>
                <w:lang w:val="tr-TR"/>
              </w:rPr>
            </w:pPr>
            <w:r>
              <w:rPr>
                <w:b/>
                <w:lang w:val="tr-TR"/>
              </w:rPr>
              <w:lastRenderedPageBreak/>
              <w:t>Dönem başında ders izlencesinde belirtilecektir.</w:t>
            </w:r>
          </w:p>
        </w:tc>
      </w:tr>
    </w:tbl>
    <w:p w14:paraId="5DE4EF21" w14:textId="77777777" w:rsidR="00BB1DC1" w:rsidRDefault="00BB1DC1" w:rsidP="003F5530">
      <w:pPr>
        <w:spacing w:line="360" w:lineRule="auto"/>
        <w:ind w:right="118"/>
        <w:jc w:val="cente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3C06EE09" w14:textId="77777777" w:rsidTr="003F5530">
        <w:trPr>
          <w:trHeight w:val="626"/>
        </w:trPr>
        <w:tc>
          <w:tcPr>
            <w:tcW w:w="10207" w:type="dxa"/>
            <w:gridSpan w:val="17"/>
            <w:vAlign w:val="center"/>
          </w:tcPr>
          <w:p w14:paraId="32B6A533" w14:textId="77777777" w:rsidR="00BB1DC1" w:rsidRPr="00172031" w:rsidRDefault="00BB1DC1" w:rsidP="003F5530">
            <w:pPr>
              <w:pStyle w:val="TableParagraph"/>
              <w:ind w:left="158"/>
              <w:rPr>
                <w:b/>
                <w:lang w:val="tr-TR"/>
              </w:rPr>
            </w:pPr>
            <w:r w:rsidRPr="00172031">
              <w:rPr>
                <w:b/>
                <w:lang w:val="tr-TR"/>
              </w:rPr>
              <w:t>PROGRAM ÖĞRENME ÇIKTILARI İLE</w:t>
            </w:r>
          </w:p>
          <w:p w14:paraId="23EC51B2" w14:textId="77777777" w:rsidR="00BB1DC1" w:rsidRPr="00172031" w:rsidRDefault="00BB1DC1" w:rsidP="003F5530">
            <w:pPr>
              <w:pStyle w:val="TableParagraph"/>
              <w:spacing w:before="179" w:after="240" w:line="198" w:lineRule="exact"/>
              <w:ind w:left="5"/>
              <w:rPr>
                <w:b/>
                <w:lang w:val="tr-TR"/>
              </w:rPr>
            </w:pPr>
            <w:r w:rsidRPr="00172031">
              <w:rPr>
                <w:b/>
                <w:lang w:val="tr-TR"/>
              </w:rPr>
              <w:t>DERS ÖĞRENİM ÇIKTILARI İLİŞKİSİ TABLOSU</w:t>
            </w:r>
          </w:p>
        </w:tc>
      </w:tr>
      <w:tr w:rsidR="00BB1DC1" w:rsidRPr="00172031" w14:paraId="1ADDF8EA" w14:textId="77777777" w:rsidTr="003F5530">
        <w:trPr>
          <w:trHeight w:val="388"/>
        </w:trPr>
        <w:tc>
          <w:tcPr>
            <w:tcW w:w="1177" w:type="dxa"/>
          </w:tcPr>
          <w:p w14:paraId="70E696F9" w14:textId="77777777" w:rsidR="00BB1DC1" w:rsidRPr="00172031" w:rsidRDefault="00BB1DC1" w:rsidP="009F5ACD">
            <w:pPr>
              <w:pStyle w:val="TableParagraph"/>
              <w:ind w:left="0"/>
              <w:jc w:val="left"/>
              <w:rPr>
                <w:lang w:val="tr-TR"/>
              </w:rPr>
            </w:pPr>
          </w:p>
        </w:tc>
        <w:tc>
          <w:tcPr>
            <w:tcW w:w="768" w:type="dxa"/>
            <w:gridSpan w:val="2"/>
          </w:tcPr>
          <w:p w14:paraId="593AC824" w14:textId="77777777" w:rsidR="00BB1DC1" w:rsidRPr="00172031" w:rsidRDefault="00BB1DC1" w:rsidP="009F5ACD">
            <w:pPr>
              <w:pStyle w:val="TableParagraph"/>
              <w:ind w:left="189"/>
              <w:jc w:val="left"/>
              <w:rPr>
                <w:b/>
                <w:lang w:val="tr-TR"/>
              </w:rPr>
            </w:pPr>
            <w:r w:rsidRPr="00172031">
              <w:rPr>
                <w:b/>
                <w:lang w:val="tr-TR"/>
              </w:rPr>
              <w:t>PÇ1</w:t>
            </w:r>
          </w:p>
        </w:tc>
        <w:tc>
          <w:tcPr>
            <w:tcW w:w="833" w:type="dxa"/>
          </w:tcPr>
          <w:p w14:paraId="3F1CE651" w14:textId="77777777" w:rsidR="00BB1DC1" w:rsidRPr="00172031" w:rsidRDefault="00BB1DC1" w:rsidP="009F5ACD">
            <w:pPr>
              <w:pStyle w:val="TableParagraph"/>
              <w:ind w:left="167" w:right="159"/>
              <w:rPr>
                <w:b/>
                <w:lang w:val="tr-TR"/>
              </w:rPr>
            </w:pPr>
            <w:r w:rsidRPr="00172031">
              <w:rPr>
                <w:b/>
                <w:lang w:val="tr-TR"/>
              </w:rPr>
              <w:t>PÇ2</w:t>
            </w:r>
          </w:p>
        </w:tc>
        <w:tc>
          <w:tcPr>
            <w:tcW w:w="769" w:type="dxa"/>
            <w:gridSpan w:val="2"/>
          </w:tcPr>
          <w:p w14:paraId="52BC9814" w14:textId="77777777" w:rsidR="00BB1DC1" w:rsidRPr="00172031" w:rsidRDefault="00BB1DC1" w:rsidP="009F5ACD">
            <w:pPr>
              <w:pStyle w:val="TableParagraph"/>
              <w:ind w:left="190"/>
              <w:jc w:val="left"/>
              <w:rPr>
                <w:b/>
                <w:lang w:val="tr-TR"/>
              </w:rPr>
            </w:pPr>
            <w:r w:rsidRPr="00172031">
              <w:rPr>
                <w:b/>
                <w:lang w:val="tr-TR"/>
              </w:rPr>
              <w:t>PÇ3</w:t>
            </w:r>
          </w:p>
        </w:tc>
        <w:tc>
          <w:tcPr>
            <w:tcW w:w="770" w:type="dxa"/>
          </w:tcPr>
          <w:p w14:paraId="28230B43" w14:textId="77777777" w:rsidR="00BB1DC1" w:rsidRPr="00172031" w:rsidRDefault="00BB1DC1" w:rsidP="009F5ACD">
            <w:pPr>
              <w:pStyle w:val="TableParagraph"/>
              <w:ind w:left="192"/>
              <w:jc w:val="left"/>
              <w:rPr>
                <w:b/>
                <w:lang w:val="tr-TR"/>
              </w:rPr>
            </w:pPr>
            <w:r w:rsidRPr="00172031">
              <w:rPr>
                <w:b/>
                <w:lang w:val="tr-TR"/>
              </w:rPr>
              <w:t>PÇ4</w:t>
            </w:r>
          </w:p>
        </w:tc>
        <w:tc>
          <w:tcPr>
            <w:tcW w:w="770" w:type="dxa"/>
            <w:gridSpan w:val="2"/>
          </w:tcPr>
          <w:p w14:paraId="6373D491" w14:textId="77777777" w:rsidR="00BB1DC1" w:rsidRPr="00172031" w:rsidRDefault="00BB1DC1" w:rsidP="009F5ACD">
            <w:pPr>
              <w:pStyle w:val="TableParagraph"/>
              <w:ind w:left="193"/>
              <w:jc w:val="left"/>
              <w:rPr>
                <w:b/>
                <w:lang w:val="tr-TR"/>
              </w:rPr>
            </w:pPr>
            <w:r w:rsidRPr="00172031">
              <w:rPr>
                <w:b/>
                <w:lang w:val="tr-TR"/>
              </w:rPr>
              <w:t>PÇ5</w:t>
            </w:r>
          </w:p>
        </w:tc>
        <w:tc>
          <w:tcPr>
            <w:tcW w:w="834" w:type="dxa"/>
          </w:tcPr>
          <w:p w14:paraId="6DAEA699" w14:textId="77777777" w:rsidR="00BB1DC1" w:rsidRPr="00172031" w:rsidRDefault="00BB1DC1" w:rsidP="009F5ACD">
            <w:pPr>
              <w:pStyle w:val="TableParagraph"/>
              <w:ind w:left="169" w:right="160"/>
              <w:rPr>
                <w:b/>
                <w:lang w:val="tr-TR"/>
              </w:rPr>
            </w:pPr>
            <w:r w:rsidRPr="00172031">
              <w:rPr>
                <w:b/>
                <w:lang w:val="tr-TR"/>
              </w:rPr>
              <w:t>PÇ6</w:t>
            </w:r>
          </w:p>
        </w:tc>
        <w:tc>
          <w:tcPr>
            <w:tcW w:w="770" w:type="dxa"/>
            <w:gridSpan w:val="2"/>
          </w:tcPr>
          <w:p w14:paraId="603A394F" w14:textId="77777777" w:rsidR="00BB1DC1" w:rsidRPr="00172031" w:rsidRDefault="00BB1DC1" w:rsidP="009F5ACD">
            <w:pPr>
              <w:pStyle w:val="TableParagraph"/>
              <w:ind w:left="190"/>
              <w:jc w:val="left"/>
              <w:rPr>
                <w:b/>
                <w:lang w:val="tr-TR"/>
              </w:rPr>
            </w:pPr>
            <w:r w:rsidRPr="00172031">
              <w:rPr>
                <w:b/>
                <w:lang w:val="tr-TR"/>
              </w:rPr>
              <w:t>PÇ7</w:t>
            </w:r>
          </w:p>
        </w:tc>
        <w:tc>
          <w:tcPr>
            <w:tcW w:w="833" w:type="dxa"/>
          </w:tcPr>
          <w:p w14:paraId="34B5841C" w14:textId="77777777" w:rsidR="00BB1DC1" w:rsidRPr="00172031" w:rsidRDefault="00BB1DC1" w:rsidP="009F5ACD">
            <w:pPr>
              <w:pStyle w:val="TableParagraph"/>
              <w:ind w:left="168" w:right="158"/>
              <w:rPr>
                <w:b/>
                <w:lang w:val="tr-TR"/>
              </w:rPr>
            </w:pPr>
            <w:r w:rsidRPr="00172031">
              <w:rPr>
                <w:b/>
                <w:lang w:val="tr-TR"/>
              </w:rPr>
              <w:t>PÇ8</w:t>
            </w:r>
          </w:p>
        </w:tc>
        <w:tc>
          <w:tcPr>
            <w:tcW w:w="834" w:type="dxa"/>
            <w:gridSpan w:val="2"/>
          </w:tcPr>
          <w:p w14:paraId="3299FC0A" w14:textId="77777777" w:rsidR="00BB1DC1" w:rsidRPr="00172031" w:rsidRDefault="00BB1DC1" w:rsidP="009F5ACD">
            <w:pPr>
              <w:pStyle w:val="TableParagraph"/>
              <w:ind w:left="170" w:right="157"/>
              <w:rPr>
                <w:b/>
                <w:lang w:val="tr-TR"/>
              </w:rPr>
            </w:pPr>
            <w:r w:rsidRPr="00172031">
              <w:rPr>
                <w:b/>
                <w:lang w:val="tr-TR"/>
              </w:rPr>
              <w:t>PÇ9</w:t>
            </w:r>
          </w:p>
        </w:tc>
        <w:tc>
          <w:tcPr>
            <w:tcW w:w="844" w:type="dxa"/>
          </w:tcPr>
          <w:p w14:paraId="5866EB9D" w14:textId="77777777" w:rsidR="00BB1DC1" w:rsidRPr="00172031" w:rsidRDefault="00BB1DC1" w:rsidP="009F5ACD">
            <w:pPr>
              <w:pStyle w:val="TableParagraph"/>
              <w:ind w:left="129" w:right="112"/>
              <w:rPr>
                <w:b/>
                <w:lang w:val="tr-TR"/>
              </w:rPr>
            </w:pPr>
            <w:r w:rsidRPr="00172031">
              <w:rPr>
                <w:b/>
                <w:lang w:val="tr-TR"/>
              </w:rPr>
              <w:t>PÇ10</w:t>
            </w:r>
          </w:p>
        </w:tc>
        <w:tc>
          <w:tcPr>
            <w:tcW w:w="1005" w:type="dxa"/>
          </w:tcPr>
          <w:p w14:paraId="7F69DA05" w14:textId="77777777" w:rsidR="00BB1DC1" w:rsidRPr="00172031" w:rsidRDefault="00BB1DC1" w:rsidP="009F5ACD">
            <w:pPr>
              <w:pStyle w:val="TableParagraph"/>
              <w:ind w:left="129" w:right="111"/>
              <w:rPr>
                <w:b/>
                <w:lang w:val="tr-TR"/>
              </w:rPr>
            </w:pPr>
            <w:r w:rsidRPr="00172031">
              <w:rPr>
                <w:b/>
                <w:lang w:val="tr-TR"/>
              </w:rPr>
              <w:t>PÇ11</w:t>
            </w:r>
          </w:p>
        </w:tc>
      </w:tr>
      <w:tr w:rsidR="00BB1DC1" w:rsidRPr="00172031" w14:paraId="04D55108" w14:textId="77777777" w:rsidTr="003F5530">
        <w:trPr>
          <w:trHeight w:val="386"/>
        </w:trPr>
        <w:tc>
          <w:tcPr>
            <w:tcW w:w="1177" w:type="dxa"/>
          </w:tcPr>
          <w:p w14:paraId="50A2EFAA" w14:textId="77777777" w:rsidR="00BB1DC1" w:rsidRPr="00172031" w:rsidRDefault="00BB1DC1" w:rsidP="009F5ACD">
            <w:pPr>
              <w:pStyle w:val="TableParagraph"/>
              <w:ind w:left="329"/>
              <w:jc w:val="left"/>
              <w:rPr>
                <w:b/>
                <w:lang w:val="tr-TR"/>
              </w:rPr>
            </w:pPr>
            <w:r w:rsidRPr="00172031">
              <w:rPr>
                <w:b/>
                <w:lang w:val="tr-TR"/>
              </w:rPr>
              <w:t>ÖÇ1</w:t>
            </w:r>
          </w:p>
        </w:tc>
        <w:tc>
          <w:tcPr>
            <w:tcW w:w="768" w:type="dxa"/>
            <w:gridSpan w:val="2"/>
          </w:tcPr>
          <w:p w14:paraId="15D1319D" w14:textId="77777777" w:rsidR="00BB1DC1" w:rsidRPr="00172031" w:rsidRDefault="00BB1DC1" w:rsidP="009F5ACD">
            <w:pPr>
              <w:pStyle w:val="TableParagraph"/>
              <w:ind w:left="6"/>
              <w:rPr>
                <w:lang w:val="tr-TR"/>
              </w:rPr>
            </w:pPr>
            <w:r>
              <w:rPr>
                <w:lang w:val="tr-TR"/>
              </w:rPr>
              <w:t>4</w:t>
            </w:r>
          </w:p>
        </w:tc>
        <w:tc>
          <w:tcPr>
            <w:tcW w:w="833" w:type="dxa"/>
          </w:tcPr>
          <w:p w14:paraId="15691A3F" w14:textId="77777777" w:rsidR="00BB1DC1" w:rsidRPr="00172031" w:rsidRDefault="00BB1DC1" w:rsidP="009F5ACD">
            <w:pPr>
              <w:pStyle w:val="TableParagraph"/>
              <w:ind w:left="6"/>
              <w:rPr>
                <w:lang w:val="tr-TR"/>
              </w:rPr>
            </w:pPr>
            <w:r>
              <w:rPr>
                <w:lang w:val="tr-TR"/>
              </w:rPr>
              <w:t>3</w:t>
            </w:r>
          </w:p>
        </w:tc>
        <w:tc>
          <w:tcPr>
            <w:tcW w:w="769" w:type="dxa"/>
            <w:gridSpan w:val="2"/>
          </w:tcPr>
          <w:p w14:paraId="7C209DED" w14:textId="77777777" w:rsidR="00BB1DC1" w:rsidRPr="00172031" w:rsidRDefault="00BB1DC1" w:rsidP="009F5ACD">
            <w:pPr>
              <w:pStyle w:val="TableParagraph"/>
              <w:ind w:left="10"/>
              <w:rPr>
                <w:lang w:val="tr-TR"/>
              </w:rPr>
            </w:pPr>
            <w:r>
              <w:rPr>
                <w:lang w:val="tr-TR"/>
              </w:rPr>
              <w:t>3</w:t>
            </w:r>
          </w:p>
        </w:tc>
        <w:tc>
          <w:tcPr>
            <w:tcW w:w="770" w:type="dxa"/>
          </w:tcPr>
          <w:p w14:paraId="0A579266" w14:textId="77777777" w:rsidR="00BB1DC1" w:rsidRPr="00172031" w:rsidRDefault="00BB1DC1" w:rsidP="009F5ACD">
            <w:pPr>
              <w:pStyle w:val="TableParagraph"/>
              <w:ind w:left="13"/>
              <w:rPr>
                <w:lang w:val="tr-TR"/>
              </w:rPr>
            </w:pPr>
            <w:r>
              <w:rPr>
                <w:lang w:val="tr-TR"/>
              </w:rPr>
              <w:t>4</w:t>
            </w:r>
          </w:p>
        </w:tc>
        <w:tc>
          <w:tcPr>
            <w:tcW w:w="770" w:type="dxa"/>
            <w:gridSpan w:val="2"/>
          </w:tcPr>
          <w:p w14:paraId="5C980BED" w14:textId="77777777" w:rsidR="00BB1DC1" w:rsidRPr="00172031" w:rsidRDefault="00BB1DC1" w:rsidP="009F5ACD">
            <w:pPr>
              <w:pStyle w:val="TableParagraph"/>
              <w:ind w:left="13"/>
              <w:rPr>
                <w:lang w:val="tr-TR"/>
              </w:rPr>
            </w:pPr>
            <w:r>
              <w:rPr>
                <w:lang w:val="tr-TR"/>
              </w:rPr>
              <w:t>4</w:t>
            </w:r>
          </w:p>
        </w:tc>
        <w:tc>
          <w:tcPr>
            <w:tcW w:w="834" w:type="dxa"/>
          </w:tcPr>
          <w:p w14:paraId="500E57C4" w14:textId="77777777" w:rsidR="00BB1DC1" w:rsidRPr="00172031" w:rsidRDefault="00BB1DC1" w:rsidP="009F5ACD">
            <w:pPr>
              <w:pStyle w:val="TableParagraph"/>
              <w:ind w:left="7"/>
              <w:rPr>
                <w:lang w:val="tr-TR"/>
              </w:rPr>
            </w:pPr>
            <w:r>
              <w:rPr>
                <w:lang w:val="tr-TR"/>
              </w:rPr>
              <w:t>3</w:t>
            </w:r>
          </w:p>
        </w:tc>
        <w:tc>
          <w:tcPr>
            <w:tcW w:w="770" w:type="dxa"/>
            <w:gridSpan w:val="2"/>
          </w:tcPr>
          <w:p w14:paraId="5149DDC8" w14:textId="77777777" w:rsidR="00BB1DC1" w:rsidRPr="00172031" w:rsidRDefault="00BB1DC1" w:rsidP="009F5ACD">
            <w:pPr>
              <w:pStyle w:val="TableParagraph"/>
              <w:ind w:left="8"/>
              <w:rPr>
                <w:lang w:val="tr-TR"/>
              </w:rPr>
            </w:pPr>
            <w:r>
              <w:rPr>
                <w:lang w:val="tr-TR"/>
              </w:rPr>
              <w:t>4</w:t>
            </w:r>
          </w:p>
        </w:tc>
        <w:tc>
          <w:tcPr>
            <w:tcW w:w="833" w:type="dxa"/>
          </w:tcPr>
          <w:p w14:paraId="19CE2ADC" w14:textId="77777777" w:rsidR="00BB1DC1" w:rsidRPr="00172031" w:rsidRDefault="00BB1DC1" w:rsidP="009F5ACD">
            <w:pPr>
              <w:pStyle w:val="TableParagraph"/>
              <w:ind w:left="8"/>
              <w:rPr>
                <w:lang w:val="tr-TR"/>
              </w:rPr>
            </w:pPr>
            <w:r>
              <w:rPr>
                <w:lang w:val="tr-TR"/>
              </w:rPr>
              <w:t>4</w:t>
            </w:r>
          </w:p>
        </w:tc>
        <w:tc>
          <w:tcPr>
            <w:tcW w:w="834" w:type="dxa"/>
            <w:gridSpan w:val="2"/>
          </w:tcPr>
          <w:p w14:paraId="154EEE4D" w14:textId="77777777" w:rsidR="00BB1DC1" w:rsidRPr="00172031" w:rsidRDefault="00BB1DC1" w:rsidP="009F5ACD">
            <w:pPr>
              <w:pStyle w:val="TableParagraph"/>
              <w:ind w:left="11"/>
              <w:rPr>
                <w:lang w:val="tr-TR"/>
              </w:rPr>
            </w:pPr>
            <w:r>
              <w:rPr>
                <w:lang w:val="tr-TR"/>
              </w:rPr>
              <w:t>4</w:t>
            </w:r>
          </w:p>
        </w:tc>
        <w:tc>
          <w:tcPr>
            <w:tcW w:w="844" w:type="dxa"/>
          </w:tcPr>
          <w:p w14:paraId="1018B22E" w14:textId="77777777" w:rsidR="00BB1DC1" w:rsidRPr="00172031" w:rsidRDefault="00BB1DC1" w:rsidP="009F5ACD">
            <w:pPr>
              <w:pStyle w:val="TableParagraph"/>
              <w:ind w:left="17"/>
              <w:rPr>
                <w:lang w:val="tr-TR"/>
              </w:rPr>
            </w:pPr>
            <w:r>
              <w:rPr>
                <w:lang w:val="tr-TR"/>
              </w:rPr>
              <w:t>4</w:t>
            </w:r>
          </w:p>
        </w:tc>
        <w:tc>
          <w:tcPr>
            <w:tcW w:w="1005" w:type="dxa"/>
          </w:tcPr>
          <w:p w14:paraId="1E7836A6" w14:textId="77777777" w:rsidR="00BB1DC1" w:rsidRPr="00172031" w:rsidRDefault="00BB1DC1" w:rsidP="009F5ACD">
            <w:pPr>
              <w:pStyle w:val="TableParagraph"/>
              <w:ind w:left="16"/>
              <w:rPr>
                <w:lang w:val="tr-TR"/>
              </w:rPr>
            </w:pPr>
            <w:r>
              <w:rPr>
                <w:lang w:val="tr-TR"/>
              </w:rPr>
              <w:t>3</w:t>
            </w:r>
          </w:p>
        </w:tc>
      </w:tr>
      <w:tr w:rsidR="00BB1DC1" w:rsidRPr="00172031" w14:paraId="5485A06E" w14:textId="77777777" w:rsidTr="003F5530">
        <w:trPr>
          <w:trHeight w:val="386"/>
        </w:trPr>
        <w:tc>
          <w:tcPr>
            <w:tcW w:w="1177" w:type="dxa"/>
          </w:tcPr>
          <w:p w14:paraId="06924167" w14:textId="77777777" w:rsidR="00BB1DC1" w:rsidRPr="00172031" w:rsidRDefault="00BB1DC1" w:rsidP="00990712">
            <w:pPr>
              <w:pStyle w:val="TableParagraph"/>
              <w:ind w:left="329"/>
              <w:jc w:val="left"/>
              <w:rPr>
                <w:b/>
                <w:lang w:val="tr-TR"/>
              </w:rPr>
            </w:pPr>
            <w:r w:rsidRPr="00172031">
              <w:rPr>
                <w:b/>
                <w:lang w:val="tr-TR"/>
              </w:rPr>
              <w:t>ÖÇ2</w:t>
            </w:r>
          </w:p>
        </w:tc>
        <w:tc>
          <w:tcPr>
            <w:tcW w:w="768" w:type="dxa"/>
            <w:gridSpan w:val="2"/>
          </w:tcPr>
          <w:p w14:paraId="33E3C750" w14:textId="77777777" w:rsidR="00BB1DC1" w:rsidRPr="00172031" w:rsidRDefault="00BB1DC1" w:rsidP="00990712">
            <w:pPr>
              <w:pStyle w:val="TableParagraph"/>
              <w:ind w:left="6"/>
              <w:rPr>
                <w:lang w:val="tr-TR"/>
              </w:rPr>
            </w:pPr>
            <w:r>
              <w:rPr>
                <w:lang w:val="tr-TR"/>
              </w:rPr>
              <w:t>4</w:t>
            </w:r>
          </w:p>
        </w:tc>
        <w:tc>
          <w:tcPr>
            <w:tcW w:w="833" w:type="dxa"/>
          </w:tcPr>
          <w:p w14:paraId="4462190F" w14:textId="77777777" w:rsidR="00BB1DC1" w:rsidRPr="00172031" w:rsidRDefault="00BB1DC1" w:rsidP="00990712">
            <w:pPr>
              <w:pStyle w:val="TableParagraph"/>
              <w:ind w:left="6"/>
              <w:rPr>
                <w:lang w:val="tr-TR"/>
              </w:rPr>
            </w:pPr>
            <w:r>
              <w:rPr>
                <w:lang w:val="tr-TR"/>
              </w:rPr>
              <w:t>3</w:t>
            </w:r>
          </w:p>
        </w:tc>
        <w:tc>
          <w:tcPr>
            <w:tcW w:w="769" w:type="dxa"/>
            <w:gridSpan w:val="2"/>
          </w:tcPr>
          <w:p w14:paraId="02683BDB" w14:textId="77777777" w:rsidR="00BB1DC1" w:rsidRPr="00172031" w:rsidRDefault="00BB1DC1" w:rsidP="00990712">
            <w:pPr>
              <w:pStyle w:val="TableParagraph"/>
              <w:ind w:left="10"/>
              <w:rPr>
                <w:lang w:val="tr-TR"/>
              </w:rPr>
            </w:pPr>
            <w:r>
              <w:rPr>
                <w:lang w:val="tr-TR"/>
              </w:rPr>
              <w:t>4</w:t>
            </w:r>
          </w:p>
        </w:tc>
        <w:tc>
          <w:tcPr>
            <w:tcW w:w="770" w:type="dxa"/>
          </w:tcPr>
          <w:p w14:paraId="73CCE725" w14:textId="77777777" w:rsidR="00BB1DC1" w:rsidRPr="00172031" w:rsidRDefault="00BB1DC1" w:rsidP="00990712">
            <w:pPr>
              <w:pStyle w:val="TableParagraph"/>
              <w:ind w:left="13"/>
              <w:rPr>
                <w:lang w:val="tr-TR"/>
              </w:rPr>
            </w:pPr>
            <w:r>
              <w:rPr>
                <w:lang w:val="tr-TR"/>
              </w:rPr>
              <w:t>4</w:t>
            </w:r>
          </w:p>
        </w:tc>
        <w:tc>
          <w:tcPr>
            <w:tcW w:w="770" w:type="dxa"/>
            <w:gridSpan w:val="2"/>
          </w:tcPr>
          <w:p w14:paraId="16CC6531" w14:textId="77777777" w:rsidR="00BB1DC1" w:rsidRPr="00172031" w:rsidRDefault="00BB1DC1" w:rsidP="00990712">
            <w:pPr>
              <w:pStyle w:val="TableParagraph"/>
              <w:ind w:left="13"/>
              <w:rPr>
                <w:lang w:val="tr-TR"/>
              </w:rPr>
            </w:pPr>
            <w:r>
              <w:rPr>
                <w:lang w:val="tr-TR"/>
              </w:rPr>
              <w:t>3</w:t>
            </w:r>
          </w:p>
        </w:tc>
        <w:tc>
          <w:tcPr>
            <w:tcW w:w="834" w:type="dxa"/>
          </w:tcPr>
          <w:p w14:paraId="3A52BED3" w14:textId="77777777" w:rsidR="00BB1DC1" w:rsidRPr="00172031" w:rsidRDefault="00BB1DC1" w:rsidP="00990712">
            <w:pPr>
              <w:pStyle w:val="TableParagraph"/>
              <w:ind w:left="7"/>
              <w:rPr>
                <w:lang w:val="tr-TR"/>
              </w:rPr>
            </w:pPr>
            <w:r>
              <w:rPr>
                <w:lang w:val="tr-TR"/>
              </w:rPr>
              <w:t>4</w:t>
            </w:r>
          </w:p>
        </w:tc>
        <w:tc>
          <w:tcPr>
            <w:tcW w:w="770" w:type="dxa"/>
            <w:gridSpan w:val="2"/>
          </w:tcPr>
          <w:p w14:paraId="136F7D12" w14:textId="77777777" w:rsidR="00BB1DC1" w:rsidRPr="00172031" w:rsidRDefault="00BB1DC1" w:rsidP="00990712">
            <w:pPr>
              <w:pStyle w:val="TableParagraph"/>
              <w:ind w:left="8"/>
              <w:rPr>
                <w:lang w:val="tr-TR"/>
              </w:rPr>
            </w:pPr>
            <w:r>
              <w:rPr>
                <w:lang w:val="tr-TR"/>
              </w:rPr>
              <w:t>4</w:t>
            </w:r>
          </w:p>
        </w:tc>
        <w:tc>
          <w:tcPr>
            <w:tcW w:w="833" w:type="dxa"/>
          </w:tcPr>
          <w:p w14:paraId="371DDBE7" w14:textId="77777777" w:rsidR="00BB1DC1" w:rsidRPr="00172031" w:rsidRDefault="00BB1DC1" w:rsidP="00990712">
            <w:pPr>
              <w:pStyle w:val="TableParagraph"/>
              <w:ind w:left="8"/>
              <w:rPr>
                <w:lang w:val="tr-TR"/>
              </w:rPr>
            </w:pPr>
            <w:r>
              <w:rPr>
                <w:lang w:val="tr-TR"/>
              </w:rPr>
              <w:t>4</w:t>
            </w:r>
          </w:p>
        </w:tc>
        <w:tc>
          <w:tcPr>
            <w:tcW w:w="834" w:type="dxa"/>
            <w:gridSpan w:val="2"/>
          </w:tcPr>
          <w:p w14:paraId="0F8A07E2" w14:textId="77777777" w:rsidR="00BB1DC1" w:rsidRPr="00172031" w:rsidRDefault="00BB1DC1" w:rsidP="00990712">
            <w:pPr>
              <w:pStyle w:val="TableParagraph"/>
              <w:ind w:left="11"/>
              <w:rPr>
                <w:lang w:val="tr-TR"/>
              </w:rPr>
            </w:pPr>
            <w:r>
              <w:rPr>
                <w:lang w:val="tr-TR"/>
              </w:rPr>
              <w:t>4</w:t>
            </w:r>
          </w:p>
        </w:tc>
        <w:tc>
          <w:tcPr>
            <w:tcW w:w="844" w:type="dxa"/>
          </w:tcPr>
          <w:p w14:paraId="3D5D3036" w14:textId="77777777" w:rsidR="00BB1DC1" w:rsidRPr="00172031" w:rsidRDefault="00BB1DC1" w:rsidP="00990712">
            <w:pPr>
              <w:pStyle w:val="TableParagraph"/>
              <w:ind w:left="17"/>
              <w:rPr>
                <w:lang w:val="tr-TR"/>
              </w:rPr>
            </w:pPr>
            <w:r>
              <w:rPr>
                <w:lang w:val="tr-TR"/>
              </w:rPr>
              <w:t>3</w:t>
            </w:r>
          </w:p>
        </w:tc>
        <w:tc>
          <w:tcPr>
            <w:tcW w:w="1005" w:type="dxa"/>
          </w:tcPr>
          <w:p w14:paraId="3B0F498E" w14:textId="77777777" w:rsidR="00BB1DC1" w:rsidRPr="00172031" w:rsidRDefault="00BB1DC1" w:rsidP="00990712">
            <w:pPr>
              <w:pStyle w:val="TableParagraph"/>
              <w:ind w:left="16"/>
              <w:rPr>
                <w:lang w:val="tr-TR"/>
              </w:rPr>
            </w:pPr>
            <w:r>
              <w:rPr>
                <w:lang w:val="tr-TR"/>
              </w:rPr>
              <w:t>4</w:t>
            </w:r>
          </w:p>
        </w:tc>
      </w:tr>
      <w:tr w:rsidR="00BB1DC1" w:rsidRPr="00172031" w14:paraId="0B1D6B6E" w14:textId="77777777" w:rsidTr="003F5530">
        <w:trPr>
          <w:trHeight w:val="388"/>
        </w:trPr>
        <w:tc>
          <w:tcPr>
            <w:tcW w:w="1177" w:type="dxa"/>
          </w:tcPr>
          <w:p w14:paraId="25687F9E" w14:textId="77777777" w:rsidR="00BB1DC1" w:rsidRPr="00172031" w:rsidRDefault="00BB1DC1" w:rsidP="00990712">
            <w:pPr>
              <w:pStyle w:val="TableParagraph"/>
              <w:spacing w:before="2"/>
              <w:ind w:left="329"/>
              <w:jc w:val="left"/>
              <w:rPr>
                <w:b/>
                <w:lang w:val="tr-TR"/>
              </w:rPr>
            </w:pPr>
            <w:r w:rsidRPr="00172031">
              <w:rPr>
                <w:b/>
                <w:lang w:val="tr-TR"/>
              </w:rPr>
              <w:t>ÖÇ3</w:t>
            </w:r>
          </w:p>
        </w:tc>
        <w:tc>
          <w:tcPr>
            <w:tcW w:w="768" w:type="dxa"/>
            <w:gridSpan w:val="2"/>
          </w:tcPr>
          <w:p w14:paraId="34F49A34" w14:textId="77777777" w:rsidR="00BB1DC1" w:rsidRPr="00172031" w:rsidRDefault="00BB1DC1" w:rsidP="00990712">
            <w:pPr>
              <w:pStyle w:val="TableParagraph"/>
              <w:spacing w:before="2"/>
              <w:ind w:left="6"/>
              <w:rPr>
                <w:lang w:val="tr-TR"/>
              </w:rPr>
            </w:pPr>
            <w:r>
              <w:rPr>
                <w:lang w:val="tr-TR"/>
              </w:rPr>
              <w:t>3</w:t>
            </w:r>
          </w:p>
        </w:tc>
        <w:tc>
          <w:tcPr>
            <w:tcW w:w="833" w:type="dxa"/>
          </w:tcPr>
          <w:p w14:paraId="26CC9382" w14:textId="77777777" w:rsidR="00BB1DC1" w:rsidRPr="00172031" w:rsidRDefault="00BB1DC1" w:rsidP="00990712">
            <w:pPr>
              <w:pStyle w:val="TableParagraph"/>
              <w:spacing w:before="2"/>
              <w:ind w:left="6"/>
              <w:rPr>
                <w:lang w:val="tr-TR"/>
              </w:rPr>
            </w:pPr>
            <w:r>
              <w:rPr>
                <w:lang w:val="tr-TR"/>
              </w:rPr>
              <w:t>4</w:t>
            </w:r>
          </w:p>
        </w:tc>
        <w:tc>
          <w:tcPr>
            <w:tcW w:w="769" w:type="dxa"/>
            <w:gridSpan w:val="2"/>
          </w:tcPr>
          <w:p w14:paraId="1143BB2B" w14:textId="77777777" w:rsidR="00BB1DC1" w:rsidRPr="00172031" w:rsidRDefault="00BB1DC1" w:rsidP="00990712">
            <w:pPr>
              <w:pStyle w:val="TableParagraph"/>
              <w:spacing w:before="2"/>
              <w:ind w:left="10"/>
              <w:rPr>
                <w:lang w:val="tr-TR"/>
              </w:rPr>
            </w:pPr>
            <w:r>
              <w:rPr>
                <w:lang w:val="tr-TR"/>
              </w:rPr>
              <w:t>3</w:t>
            </w:r>
          </w:p>
        </w:tc>
        <w:tc>
          <w:tcPr>
            <w:tcW w:w="770" w:type="dxa"/>
          </w:tcPr>
          <w:p w14:paraId="6E702B66" w14:textId="77777777" w:rsidR="00BB1DC1" w:rsidRPr="00172031" w:rsidRDefault="00BB1DC1" w:rsidP="00990712">
            <w:pPr>
              <w:pStyle w:val="TableParagraph"/>
              <w:spacing w:before="2"/>
              <w:ind w:left="13"/>
              <w:rPr>
                <w:lang w:val="tr-TR"/>
              </w:rPr>
            </w:pPr>
            <w:r>
              <w:rPr>
                <w:lang w:val="tr-TR"/>
              </w:rPr>
              <w:t>4</w:t>
            </w:r>
          </w:p>
        </w:tc>
        <w:tc>
          <w:tcPr>
            <w:tcW w:w="770" w:type="dxa"/>
            <w:gridSpan w:val="2"/>
          </w:tcPr>
          <w:p w14:paraId="603DCC88" w14:textId="77777777" w:rsidR="00BB1DC1" w:rsidRPr="00172031" w:rsidRDefault="00BB1DC1" w:rsidP="00990712">
            <w:pPr>
              <w:pStyle w:val="TableParagraph"/>
              <w:spacing w:before="2"/>
              <w:ind w:left="13"/>
              <w:rPr>
                <w:lang w:val="tr-TR"/>
              </w:rPr>
            </w:pPr>
            <w:r>
              <w:rPr>
                <w:lang w:val="tr-TR"/>
              </w:rPr>
              <w:t>3</w:t>
            </w:r>
          </w:p>
        </w:tc>
        <w:tc>
          <w:tcPr>
            <w:tcW w:w="834" w:type="dxa"/>
          </w:tcPr>
          <w:p w14:paraId="3DDC6D93" w14:textId="77777777" w:rsidR="00BB1DC1" w:rsidRPr="00172031" w:rsidRDefault="00BB1DC1" w:rsidP="00990712">
            <w:pPr>
              <w:pStyle w:val="TableParagraph"/>
              <w:spacing w:before="2"/>
              <w:ind w:left="7"/>
              <w:rPr>
                <w:lang w:val="tr-TR"/>
              </w:rPr>
            </w:pPr>
            <w:r>
              <w:rPr>
                <w:lang w:val="tr-TR"/>
              </w:rPr>
              <w:t>4</w:t>
            </w:r>
          </w:p>
        </w:tc>
        <w:tc>
          <w:tcPr>
            <w:tcW w:w="770" w:type="dxa"/>
            <w:gridSpan w:val="2"/>
          </w:tcPr>
          <w:p w14:paraId="4C647705" w14:textId="77777777" w:rsidR="00BB1DC1" w:rsidRPr="00172031" w:rsidRDefault="00BB1DC1" w:rsidP="00990712">
            <w:pPr>
              <w:pStyle w:val="TableParagraph"/>
              <w:spacing w:before="2"/>
              <w:ind w:left="8"/>
              <w:rPr>
                <w:lang w:val="tr-TR"/>
              </w:rPr>
            </w:pPr>
            <w:r>
              <w:rPr>
                <w:lang w:val="tr-TR"/>
              </w:rPr>
              <w:t>3</w:t>
            </w:r>
          </w:p>
        </w:tc>
        <w:tc>
          <w:tcPr>
            <w:tcW w:w="833" w:type="dxa"/>
          </w:tcPr>
          <w:p w14:paraId="4536D3C2" w14:textId="77777777" w:rsidR="00BB1DC1" w:rsidRPr="00172031" w:rsidRDefault="00BB1DC1" w:rsidP="00990712">
            <w:pPr>
              <w:pStyle w:val="TableParagraph"/>
              <w:spacing w:before="2"/>
              <w:ind w:left="8"/>
              <w:rPr>
                <w:lang w:val="tr-TR"/>
              </w:rPr>
            </w:pPr>
            <w:r>
              <w:rPr>
                <w:lang w:val="tr-TR"/>
              </w:rPr>
              <w:t>4</w:t>
            </w:r>
          </w:p>
        </w:tc>
        <w:tc>
          <w:tcPr>
            <w:tcW w:w="834" w:type="dxa"/>
            <w:gridSpan w:val="2"/>
          </w:tcPr>
          <w:p w14:paraId="63668441" w14:textId="77777777" w:rsidR="00BB1DC1" w:rsidRPr="00172031" w:rsidRDefault="00BB1DC1" w:rsidP="00990712">
            <w:pPr>
              <w:pStyle w:val="TableParagraph"/>
              <w:spacing w:before="2"/>
              <w:ind w:left="11"/>
              <w:rPr>
                <w:lang w:val="tr-TR"/>
              </w:rPr>
            </w:pPr>
            <w:r>
              <w:rPr>
                <w:lang w:val="tr-TR"/>
              </w:rPr>
              <w:t>3</w:t>
            </w:r>
          </w:p>
        </w:tc>
        <w:tc>
          <w:tcPr>
            <w:tcW w:w="844" w:type="dxa"/>
          </w:tcPr>
          <w:p w14:paraId="6EEC9617" w14:textId="77777777" w:rsidR="00BB1DC1" w:rsidRPr="00172031" w:rsidRDefault="00BB1DC1" w:rsidP="00990712">
            <w:pPr>
              <w:pStyle w:val="TableParagraph"/>
              <w:spacing w:before="2"/>
              <w:ind w:left="17"/>
              <w:rPr>
                <w:lang w:val="tr-TR"/>
              </w:rPr>
            </w:pPr>
            <w:r>
              <w:rPr>
                <w:lang w:val="tr-TR"/>
              </w:rPr>
              <w:t>3</w:t>
            </w:r>
          </w:p>
        </w:tc>
        <w:tc>
          <w:tcPr>
            <w:tcW w:w="1005" w:type="dxa"/>
          </w:tcPr>
          <w:p w14:paraId="0546E074" w14:textId="77777777" w:rsidR="00BB1DC1" w:rsidRPr="00172031" w:rsidRDefault="00BB1DC1" w:rsidP="00990712">
            <w:pPr>
              <w:pStyle w:val="TableParagraph"/>
              <w:spacing w:before="2"/>
              <w:ind w:left="16"/>
              <w:rPr>
                <w:lang w:val="tr-TR"/>
              </w:rPr>
            </w:pPr>
            <w:r>
              <w:rPr>
                <w:lang w:val="tr-TR"/>
              </w:rPr>
              <w:t>4</w:t>
            </w:r>
          </w:p>
        </w:tc>
      </w:tr>
      <w:tr w:rsidR="00BB1DC1" w:rsidRPr="00172031" w14:paraId="3A95B87D" w14:textId="77777777" w:rsidTr="003F5530">
        <w:trPr>
          <w:trHeight w:val="386"/>
        </w:trPr>
        <w:tc>
          <w:tcPr>
            <w:tcW w:w="1177" w:type="dxa"/>
          </w:tcPr>
          <w:p w14:paraId="02AF11AA" w14:textId="77777777" w:rsidR="00BB1DC1" w:rsidRPr="00172031" w:rsidRDefault="00BB1DC1" w:rsidP="00990712">
            <w:pPr>
              <w:pStyle w:val="TableParagraph"/>
              <w:ind w:left="329"/>
              <w:jc w:val="left"/>
              <w:rPr>
                <w:b/>
                <w:lang w:val="tr-TR"/>
              </w:rPr>
            </w:pPr>
            <w:r w:rsidRPr="00172031">
              <w:rPr>
                <w:b/>
                <w:lang w:val="tr-TR"/>
              </w:rPr>
              <w:t>ÖÇ4</w:t>
            </w:r>
          </w:p>
        </w:tc>
        <w:tc>
          <w:tcPr>
            <w:tcW w:w="768" w:type="dxa"/>
            <w:gridSpan w:val="2"/>
          </w:tcPr>
          <w:p w14:paraId="11454ACD" w14:textId="77777777" w:rsidR="00BB1DC1" w:rsidRPr="00172031" w:rsidRDefault="00BB1DC1" w:rsidP="00990712">
            <w:pPr>
              <w:pStyle w:val="TableParagraph"/>
              <w:ind w:left="6"/>
              <w:rPr>
                <w:lang w:val="tr-TR"/>
              </w:rPr>
            </w:pPr>
            <w:r>
              <w:rPr>
                <w:lang w:val="tr-TR"/>
              </w:rPr>
              <w:t>4</w:t>
            </w:r>
          </w:p>
        </w:tc>
        <w:tc>
          <w:tcPr>
            <w:tcW w:w="833" w:type="dxa"/>
          </w:tcPr>
          <w:p w14:paraId="2A535C1D" w14:textId="77777777" w:rsidR="00BB1DC1" w:rsidRPr="00172031" w:rsidRDefault="00BB1DC1" w:rsidP="00990712">
            <w:pPr>
              <w:pStyle w:val="TableParagraph"/>
              <w:ind w:left="6"/>
              <w:rPr>
                <w:lang w:val="tr-TR"/>
              </w:rPr>
            </w:pPr>
            <w:r>
              <w:rPr>
                <w:lang w:val="tr-TR"/>
              </w:rPr>
              <w:t>3</w:t>
            </w:r>
          </w:p>
        </w:tc>
        <w:tc>
          <w:tcPr>
            <w:tcW w:w="769" w:type="dxa"/>
            <w:gridSpan w:val="2"/>
          </w:tcPr>
          <w:p w14:paraId="5B019382" w14:textId="77777777" w:rsidR="00BB1DC1" w:rsidRPr="00172031" w:rsidRDefault="00BB1DC1" w:rsidP="00990712">
            <w:pPr>
              <w:pStyle w:val="TableParagraph"/>
              <w:ind w:left="10"/>
              <w:rPr>
                <w:lang w:val="tr-TR"/>
              </w:rPr>
            </w:pPr>
            <w:r>
              <w:rPr>
                <w:lang w:val="tr-TR"/>
              </w:rPr>
              <w:t>4</w:t>
            </w:r>
          </w:p>
        </w:tc>
        <w:tc>
          <w:tcPr>
            <w:tcW w:w="770" w:type="dxa"/>
          </w:tcPr>
          <w:p w14:paraId="6684CD4C" w14:textId="77777777" w:rsidR="00BB1DC1" w:rsidRPr="00172031" w:rsidRDefault="00BB1DC1" w:rsidP="00990712">
            <w:pPr>
              <w:pStyle w:val="TableParagraph"/>
              <w:ind w:left="13"/>
              <w:rPr>
                <w:lang w:val="tr-TR"/>
              </w:rPr>
            </w:pPr>
            <w:r>
              <w:rPr>
                <w:lang w:val="tr-TR"/>
              </w:rPr>
              <w:t>3</w:t>
            </w:r>
          </w:p>
        </w:tc>
        <w:tc>
          <w:tcPr>
            <w:tcW w:w="770" w:type="dxa"/>
            <w:gridSpan w:val="2"/>
          </w:tcPr>
          <w:p w14:paraId="0FC4CC1B" w14:textId="77777777" w:rsidR="00BB1DC1" w:rsidRPr="00172031" w:rsidRDefault="00BB1DC1" w:rsidP="00990712">
            <w:pPr>
              <w:pStyle w:val="TableParagraph"/>
              <w:ind w:left="13"/>
              <w:rPr>
                <w:lang w:val="tr-TR"/>
              </w:rPr>
            </w:pPr>
            <w:r>
              <w:rPr>
                <w:lang w:val="tr-TR"/>
              </w:rPr>
              <w:t>4</w:t>
            </w:r>
          </w:p>
        </w:tc>
        <w:tc>
          <w:tcPr>
            <w:tcW w:w="834" w:type="dxa"/>
          </w:tcPr>
          <w:p w14:paraId="0BD6E614" w14:textId="77777777" w:rsidR="00BB1DC1" w:rsidRPr="00172031" w:rsidRDefault="00BB1DC1" w:rsidP="00990712">
            <w:pPr>
              <w:pStyle w:val="TableParagraph"/>
              <w:ind w:left="7"/>
              <w:rPr>
                <w:lang w:val="tr-TR"/>
              </w:rPr>
            </w:pPr>
            <w:r>
              <w:rPr>
                <w:lang w:val="tr-TR"/>
              </w:rPr>
              <w:t>3</w:t>
            </w:r>
          </w:p>
        </w:tc>
        <w:tc>
          <w:tcPr>
            <w:tcW w:w="770" w:type="dxa"/>
            <w:gridSpan w:val="2"/>
          </w:tcPr>
          <w:p w14:paraId="4E453E91" w14:textId="77777777" w:rsidR="00BB1DC1" w:rsidRPr="00172031" w:rsidRDefault="00BB1DC1" w:rsidP="00990712">
            <w:pPr>
              <w:pStyle w:val="TableParagraph"/>
              <w:ind w:left="8"/>
              <w:rPr>
                <w:lang w:val="tr-TR"/>
              </w:rPr>
            </w:pPr>
            <w:r>
              <w:rPr>
                <w:lang w:val="tr-TR"/>
              </w:rPr>
              <w:t>4</w:t>
            </w:r>
          </w:p>
        </w:tc>
        <w:tc>
          <w:tcPr>
            <w:tcW w:w="833" w:type="dxa"/>
          </w:tcPr>
          <w:p w14:paraId="517E2E72" w14:textId="77777777" w:rsidR="00BB1DC1" w:rsidRPr="00172031" w:rsidRDefault="00BB1DC1" w:rsidP="00990712">
            <w:pPr>
              <w:pStyle w:val="TableParagraph"/>
              <w:ind w:left="8"/>
              <w:rPr>
                <w:lang w:val="tr-TR"/>
              </w:rPr>
            </w:pPr>
            <w:r>
              <w:rPr>
                <w:lang w:val="tr-TR"/>
              </w:rPr>
              <w:t>3</w:t>
            </w:r>
          </w:p>
        </w:tc>
        <w:tc>
          <w:tcPr>
            <w:tcW w:w="834" w:type="dxa"/>
            <w:gridSpan w:val="2"/>
          </w:tcPr>
          <w:p w14:paraId="70C8A939" w14:textId="77777777" w:rsidR="00BB1DC1" w:rsidRPr="00172031" w:rsidRDefault="00BB1DC1" w:rsidP="00990712">
            <w:pPr>
              <w:pStyle w:val="TableParagraph"/>
              <w:ind w:left="11"/>
              <w:rPr>
                <w:lang w:val="tr-TR"/>
              </w:rPr>
            </w:pPr>
            <w:r>
              <w:rPr>
                <w:lang w:val="tr-TR"/>
              </w:rPr>
              <w:t>4</w:t>
            </w:r>
          </w:p>
        </w:tc>
        <w:tc>
          <w:tcPr>
            <w:tcW w:w="844" w:type="dxa"/>
          </w:tcPr>
          <w:p w14:paraId="5D10D96E" w14:textId="77777777" w:rsidR="00BB1DC1" w:rsidRPr="00172031" w:rsidRDefault="00BB1DC1" w:rsidP="00990712">
            <w:pPr>
              <w:pStyle w:val="TableParagraph"/>
              <w:ind w:left="17"/>
              <w:rPr>
                <w:lang w:val="tr-TR"/>
              </w:rPr>
            </w:pPr>
            <w:r>
              <w:rPr>
                <w:lang w:val="tr-TR"/>
              </w:rPr>
              <w:t>3</w:t>
            </w:r>
          </w:p>
        </w:tc>
        <w:tc>
          <w:tcPr>
            <w:tcW w:w="1005" w:type="dxa"/>
          </w:tcPr>
          <w:p w14:paraId="6A723630" w14:textId="77777777" w:rsidR="00BB1DC1" w:rsidRPr="00172031" w:rsidRDefault="00BB1DC1" w:rsidP="00990712">
            <w:pPr>
              <w:pStyle w:val="TableParagraph"/>
              <w:ind w:left="16"/>
              <w:rPr>
                <w:lang w:val="tr-TR"/>
              </w:rPr>
            </w:pPr>
            <w:r>
              <w:rPr>
                <w:lang w:val="tr-TR"/>
              </w:rPr>
              <w:t>4</w:t>
            </w:r>
          </w:p>
        </w:tc>
      </w:tr>
      <w:tr w:rsidR="00BB1DC1" w:rsidRPr="00172031" w14:paraId="32B89911" w14:textId="77777777" w:rsidTr="003F5530">
        <w:trPr>
          <w:trHeight w:val="388"/>
        </w:trPr>
        <w:tc>
          <w:tcPr>
            <w:tcW w:w="1177" w:type="dxa"/>
          </w:tcPr>
          <w:p w14:paraId="1CD36037" w14:textId="77777777" w:rsidR="00BB1DC1" w:rsidRPr="00172031" w:rsidRDefault="00BB1DC1" w:rsidP="00990712">
            <w:pPr>
              <w:pStyle w:val="TableParagraph"/>
              <w:ind w:left="329"/>
              <w:jc w:val="left"/>
              <w:rPr>
                <w:b/>
                <w:lang w:val="tr-TR"/>
              </w:rPr>
            </w:pPr>
            <w:r w:rsidRPr="00172031">
              <w:rPr>
                <w:b/>
                <w:lang w:val="tr-TR"/>
              </w:rPr>
              <w:t>ÖÇ5</w:t>
            </w:r>
          </w:p>
        </w:tc>
        <w:tc>
          <w:tcPr>
            <w:tcW w:w="768" w:type="dxa"/>
            <w:gridSpan w:val="2"/>
          </w:tcPr>
          <w:p w14:paraId="741ED86C" w14:textId="77777777" w:rsidR="00BB1DC1" w:rsidRPr="00172031" w:rsidRDefault="00BB1DC1" w:rsidP="00990712">
            <w:pPr>
              <w:pStyle w:val="TableParagraph"/>
              <w:ind w:left="6"/>
              <w:rPr>
                <w:lang w:val="tr-TR"/>
              </w:rPr>
            </w:pPr>
            <w:r>
              <w:rPr>
                <w:lang w:val="tr-TR"/>
              </w:rPr>
              <w:t>3</w:t>
            </w:r>
          </w:p>
        </w:tc>
        <w:tc>
          <w:tcPr>
            <w:tcW w:w="833" w:type="dxa"/>
          </w:tcPr>
          <w:p w14:paraId="5E619B26" w14:textId="77777777" w:rsidR="00BB1DC1" w:rsidRPr="00172031" w:rsidRDefault="00BB1DC1" w:rsidP="00990712">
            <w:pPr>
              <w:pStyle w:val="TableParagraph"/>
              <w:ind w:left="6"/>
              <w:rPr>
                <w:lang w:val="tr-TR"/>
              </w:rPr>
            </w:pPr>
            <w:r>
              <w:rPr>
                <w:lang w:val="tr-TR"/>
              </w:rPr>
              <w:t>3</w:t>
            </w:r>
          </w:p>
        </w:tc>
        <w:tc>
          <w:tcPr>
            <w:tcW w:w="769" w:type="dxa"/>
            <w:gridSpan w:val="2"/>
          </w:tcPr>
          <w:p w14:paraId="6189DAA4" w14:textId="77777777" w:rsidR="00BB1DC1" w:rsidRPr="00172031" w:rsidRDefault="00BB1DC1" w:rsidP="00990712">
            <w:pPr>
              <w:pStyle w:val="TableParagraph"/>
              <w:ind w:left="10"/>
              <w:rPr>
                <w:lang w:val="tr-TR"/>
              </w:rPr>
            </w:pPr>
            <w:r>
              <w:rPr>
                <w:lang w:val="tr-TR"/>
              </w:rPr>
              <w:t>3</w:t>
            </w:r>
          </w:p>
        </w:tc>
        <w:tc>
          <w:tcPr>
            <w:tcW w:w="770" w:type="dxa"/>
          </w:tcPr>
          <w:p w14:paraId="0095BD9E" w14:textId="77777777" w:rsidR="00BB1DC1" w:rsidRPr="00172031" w:rsidRDefault="00BB1DC1" w:rsidP="00990712">
            <w:pPr>
              <w:pStyle w:val="TableParagraph"/>
              <w:ind w:left="13"/>
              <w:rPr>
                <w:lang w:val="tr-TR"/>
              </w:rPr>
            </w:pPr>
            <w:r>
              <w:rPr>
                <w:lang w:val="tr-TR"/>
              </w:rPr>
              <w:t>4</w:t>
            </w:r>
          </w:p>
        </w:tc>
        <w:tc>
          <w:tcPr>
            <w:tcW w:w="770" w:type="dxa"/>
            <w:gridSpan w:val="2"/>
          </w:tcPr>
          <w:p w14:paraId="0B98096E" w14:textId="77777777" w:rsidR="00BB1DC1" w:rsidRPr="00172031" w:rsidRDefault="00BB1DC1" w:rsidP="00990712">
            <w:pPr>
              <w:pStyle w:val="TableParagraph"/>
              <w:ind w:left="13"/>
              <w:rPr>
                <w:lang w:val="tr-TR"/>
              </w:rPr>
            </w:pPr>
            <w:r>
              <w:rPr>
                <w:lang w:val="tr-TR"/>
              </w:rPr>
              <w:t>3</w:t>
            </w:r>
          </w:p>
        </w:tc>
        <w:tc>
          <w:tcPr>
            <w:tcW w:w="834" w:type="dxa"/>
          </w:tcPr>
          <w:p w14:paraId="62AE68D2" w14:textId="77777777" w:rsidR="00BB1DC1" w:rsidRPr="00172031" w:rsidRDefault="00BB1DC1" w:rsidP="00990712">
            <w:pPr>
              <w:pStyle w:val="TableParagraph"/>
              <w:ind w:left="7"/>
              <w:rPr>
                <w:lang w:val="tr-TR"/>
              </w:rPr>
            </w:pPr>
            <w:r>
              <w:rPr>
                <w:lang w:val="tr-TR"/>
              </w:rPr>
              <w:t>4</w:t>
            </w:r>
          </w:p>
        </w:tc>
        <w:tc>
          <w:tcPr>
            <w:tcW w:w="770" w:type="dxa"/>
            <w:gridSpan w:val="2"/>
          </w:tcPr>
          <w:p w14:paraId="57F83DE8" w14:textId="77777777" w:rsidR="00BB1DC1" w:rsidRPr="00172031" w:rsidRDefault="00BB1DC1" w:rsidP="00990712">
            <w:pPr>
              <w:pStyle w:val="TableParagraph"/>
              <w:ind w:left="8"/>
              <w:rPr>
                <w:lang w:val="tr-TR"/>
              </w:rPr>
            </w:pPr>
            <w:r>
              <w:rPr>
                <w:lang w:val="tr-TR"/>
              </w:rPr>
              <w:t>3</w:t>
            </w:r>
          </w:p>
        </w:tc>
        <w:tc>
          <w:tcPr>
            <w:tcW w:w="833" w:type="dxa"/>
          </w:tcPr>
          <w:p w14:paraId="696BC7F1" w14:textId="77777777" w:rsidR="00BB1DC1" w:rsidRPr="00172031" w:rsidRDefault="00BB1DC1" w:rsidP="00990712">
            <w:pPr>
              <w:pStyle w:val="TableParagraph"/>
              <w:ind w:left="8"/>
              <w:rPr>
                <w:lang w:val="tr-TR"/>
              </w:rPr>
            </w:pPr>
            <w:r>
              <w:rPr>
                <w:lang w:val="tr-TR"/>
              </w:rPr>
              <w:t>4</w:t>
            </w:r>
          </w:p>
        </w:tc>
        <w:tc>
          <w:tcPr>
            <w:tcW w:w="834" w:type="dxa"/>
            <w:gridSpan w:val="2"/>
          </w:tcPr>
          <w:p w14:paraId="66E26082" w14:textId="77777777" w:rsidR="00BB1DC1" w:rsidRPr="00172031" w:rsidRDefault="00BB1DC1" w:rsidP="00990712">
            <w:pPr>
              <w:pStyle w:val="TableParagraph"/>
              <w:ind w:left="11"/>
              <w:rPr>
                <w:lang w:val="tr-TR"/>
              </w:rPr>
            </w:pPr>
            <w:r>
              <w:rPr>
                <w:lang w:val="tr-TR"/>
              </w:rPr>
              <w:t>3</w:t>
            </w:r>
          </w:p>
        </w:tc>
        <w:tc>
          <w:tcPr>
            <w:tcW w:w="844" w:type="dxa"/>
          </w:tcPr>
          <w:p w14:paraId="159D5404" w14:textId="77777777" w:rsidR="00BB1DC1" w:rsidRPr="00172031" w:rsidRDefault="00BB1DC1" w:rsidP="00990712">
            <w:pPr>
              <w:pStyle w:val="TableParagraph"/>
              <w:ind w:left="17"/>
              <w:rPr>
                <w:lang w:val="tr-TR"/>
              </w:rPr>
            </w:pPr>
            <w:r>
              <w:rPr>
                <w:lang w:val="tr-TR"/>
              </w:rPr>
              <w:t>4</w:t>
            </w:r>
          </w:p>
        </w:tc>
        <w:tc>
          <w:tcPr>
            <w:tcW w:w="1005" w:type="dxa"/>
          </w:tcPr>
          <w:p w14:paraId="4FACC96F" w14:textId="77777777" w:rsidR="00BB1DC1" w:rsidRPr="00172031" w:rsidRDefault="00BB1DC1" w:rsidP="00990712">
            <w:pPr>
              <w:pStyle w:val="TableParagraph"/>
              <w:ind w:left="16"/>
              <w:rPr>
                <w:lang w:val="tr-TR"/>
              </w:rPr>
            </w:pPr>
            <w:r>
              <w:rPr>
                <w:lang w:val="tr-TR"/>
              </w:rPr>
              <w:t>3</w:t>
            </w:r>
          </w:p>
        </w:tc>
      </w:tr>
      <w:tr w:rsidR="00BB1DC1" w:rsidRPr="00172031" w14:paraId="7A21EBF8" w14:textId="77777777" w:rsidTr="003F5530">
        <w:trPr>
          <w:trHeight w:val="385"/>
        </w:trPr>
        <w:tc>
          <w:tcPr>
            <w:tcW w:w="10207" w:type="dxa"/>
            <w:gridSpan w:val="17"/>
          </w:tcPr>
          <w:p w14:paraId="6ED4F0AC" w14:textId="77777777" w:rsidR="00BB1DC1" w:rsidRPr="00172031" w:rsidRDefault="00BB1DC1" w:rsidP="009F5ACD">
            <w:pPr>
              <w:pStyle w:val="TableParagraph"/>
              <w:tabs>
                <w:tab w:val="left" w:pos="2358"/>
              </w:tabs>
              <w:ind w:left="8"/>
              <w:rPr>
                <w:b/>
                <w:lang w:val="tr-TR"/>
              </w:rPr>
            </w:pPr>
            <w:r w:rsidRPr="00172031">
              <w:rPr>
                <w:b/>
                <w:lang w:val="tr-TR"/>
              </w:rPr>
              <w:t>ÖÇ:</w:t>
            </w:r>
            <w:r w:rsidRPr="00172031">
              <w:rPr>
                <w:b/>
                <w:spacing w:val="-4"/>
                <w:lang w:val="tr-TR"/>
              </w:rPr>
              <w:t xml:space="preserve"> </w:t>
            </w:r>
            <w:r w:rsidRPr="00172031">
              <w:rPr>
                <w:b/>
                <w:lang w:val="tr-TR"/>
              </w:rPr>
              <w:t>Öğrenme</w:t>
            </w:r>
            <w:r w:rsidRPr="00172031">
              <w:rPr>
                <w:b/>
                <w:spacing w:val="-3"/>
                <w:lang w:val="tr-TR"/>
              </w:rPr>
              <w:t xml:space="preserve"> </w:t>
            </w:r>
            <w:r w:rsidRPr="00172031">
              <w:rPr>
                <w:b/>
                <w:lang w:val="tr-TR"/>
              </w:rPr>
              <w:t>Çıktıları</w:t>
            </w:r>
            <w:r w:rsidRPr="00172031">
              <w:rPr>
                <w:b/>
                <w:lang w:val="tr-TR"/>
              </w:rPr>
              <w:tab/>
              <w:t>PÇ: Program</w:t>
            </w:r>
            <w:r w:rsidRPr="00172031">
              <w:rPr>
                <w:b/>
                <w:spacing w:val="-5"/>
                <w:lang w:val="tr-TR"/>
              </w:rPr>
              <w:t xml:space="preserve"> </w:t>
            </w:r>
            <w:r w:rsidRPr="00172031">
              <w:rPr>
                <w:b/>
                <w:lang w:val="tr-TR"/>
              </w:rPr>
              <w:t>Çıktıları</w:t>
            </w:r>
          </w:p>
        </w:tc>
      </w:tr>
      <w:tr w:rsidR="00BB1DC1" w:rsidRPr="00172031" w14:paraId="4ACE1275" w14:textId="77777777" w:rsidTr="003F5530">
        <w:trPr>
          <w:trHeight w:val="688"/>
        </w:trPr>
        <w:tc>
          <w:tcPr>
            <w:tcW w:w="1857" w:type="dxa"/>
            <w:gridSpan w:val="2"/>
          </w:tcPr>
          <w:p w14:paraId="0266821B" w14:textId="77777777" w:rsidR="00BB1DC1" w:rsidRPr="00172031" w:rsidRDefault="00BB1DC1" w:rsidP="009F5ACD">
            <w:pPr>
              <w:pStyle w:val="TableParagraph"/>
              <w:spacing w:before="2"/>
              <w:jc w:val="left"/>
              <w:rPr>
                <w:b/>
                <w:lang w:val="tr-TR"/>
              </w:rPr>
            </w:pPr>
            <w:r w:rsidRPr="00172031">
              <w:rPr>
                <w:b/>
                <w:lang w:val="tr-TR"/>
              </w:rPr>
              <w:t>Katkı</w:t>
            </w:r>
          </w:p>
          <w:p w14:paraId="319A06C6" w14:textId="77777777" w:rsidR="00BB1DC1" w:rsidRPr="00172031" w:rsidRDefault="00BB1DC1" w:rsidP="009F5ACD">
            <w:pPr>
              <w:pStyle w:val="TableParagraph"/>
              <w:spacing w:before="179"/>
              <w:jc w:val="left"/>
              <w:rPr>
                <w:b/>
                <w:lang w:val="tr-TR"/>
              </w:rPr>
            </w:pPr>
            <w:r w:rsidRPr="00172031">
              <w:rPr>
                <w:b/>
                <w:lang w:val="tr-TR"/>
              </w:rPr>
              <w:t>Düzeyi</w:t>
            </w:r>
          </w:p>
        </w:tc>
        <w:tc>
          <w:tcPr>
            <w:tcW w:w="1620" w:type="dxa"/>
            <w:gridSpan w:val="3"/>
          </w:tcPr>
          <w:p w14:paraId="7D029FE9" w14:textId="77777777" w:rsidR="00BB1DC1" w:rsidRPr="00172031" w:rsidRDefault="00BB1DC1" w:rsidP="009F5ACD">
            <w:pPr>
              <w:pStyle w:val="TableParagraph"/>
              <w:spacing w:before="142"/>
              <w:ind w:left="107"/>
              <w:jc w:val="left"/>
              <w:rPr>
                <w:b/>
                <w:lang w:val="tr-TR"/>
              </w:rPr>
            </w:pPr>
            <w:r w:rsidRPr="00172031">
              <w:rPr>
                <w:b/>
                <w:lang w:val="tr-TR"/>
              </w:rPr>
              <w:t>1 Çok Düşük</w:t>
            </w:r>
          </w:p>
        </w:tc>
        <w:tc>
          <w:tcPr>
            <w:tcW w:w="1557" w:type="dxa"/>
            <w:gridSpan w:val="3"/>
          </w:tcPr>
          <w:p w14:paraId="68BDB783" w14:textId="77777777" w:rsidR="00BB1DC1" w:rsidRPr="00172031" w:rsidRDefault="00BB1DC1" w:rsidP="009F5ACD">
            <w:pPr>
              <w:pStyle w:val="TableParagraph"/>
              <w:spacing w:before="142"/>
              <w:jc w:val="left"/>
              <w:rPr>
                <w:b/>
                <w:lang w:val="tr-TR"/>
              </w:rPr>
            </w:pPr>
            <w:r w:rsidRPr="00172031">
              <w:rPr>
                <w:b/>
                <w:lang w:val="tr-TR"/>
              </w:rPr>
              <w:t>2 Düşük</w:t>
            </w:r>
          </w:p>
        </w:tc>
        <w:tc>
          <w:tcPr>
            <w:tcW w:w="1620" w:type="dxa"/>
            <w:gridSpan w:val="3"/>
          </w:tcPr>
          <w:p w14:paraId="5135FED2" w14:textId="77777777" w:rsidR="00BB1DC1" w:rsidRPr="00172031" w:rsidRDefault="00BB1DC1" w:rsidP="009F5ACD">
            <w:pPr>
              <w:pStyle w:val="TableParagraph"/>
              <w:spacing w:before="142"/>
              <w:ind w:left="109"/>
              <w:jc w:val="left"/>
              <w:rPr>
                <w:b/>
                <w:lang w:val="tr-TR"/>
              </w:rPr>
            </w:pPr>
            <w:r w:rsidRPr="00172031">
              <w:rPr>
                <w:b/>
                <w:lang w:val="tr-TR"/>
              </w:rPr>
              <w:t>3 Orta</w:t>
            </w:r>
          </w:p>
        </w:tc>
        <w:tc>
          <w:tcPr>
            <w:tcW w:w="1684" w:type="dxa"/>
            <w:gridSpan w:val="3"/>
          </w:tcPr>
          <w:p w14:paraId="1F7D9D27" w14:textId="77777777" w:rsidR="00BB1DC1" w:rsidRPr="00172031" w:rsidRDefault="00BB1DC1" w:rsidP="009F5ACD">
            <w:pPr>
              <w:pStyle w:val="TableParagraph"/>
              <w:spacing w:before="142"/>
              <w:jc w:val="left"/>
              <w:rPr>
                <w:b/>
                <w:lang w:val="tr-TR"/>
              </w:rPr>
            </w:pPr>
            <w:r w:rsidRPr="00172031">
              <w:rPr>
                <w:b/>
                <w:lang w:val="tr-TR"/>
              </w:rPr>
              <w:t>4 Yüksek</w:t>
            </w:r>
          </w:p>
        </w:tc>
        <w:tc>
          <w:tcPr>
            <w:tcW w:w="1869" w:type="dxa"/>
            <w:gridSpan w:val="3"/>
          </w:tcPr>
          <w:p w14:paraId="310292FF" w14:textId="77777777" w:rsidR="00BB1DC1" w:rsidRPr="00172031" w:rsidRDefault="00BB1DC1" w:rsidP="009F5ACD">
            <w:pPr>
              <w:pStyle w:val="TableParagraph"/>
              <w:spacing w:before="142"/>
              <w:ind w:left="111"/>
              <w:jc w:val="left"/>
              <w:rPr>
                <w:b/>
                <w:lang w:val="tr-TR"/>
              </w:rPr>
            </w:pPr>
            <w:r w:rsidRPr="00172031">
              <w:rPr>
                <w:b/>
                <w:lang w:val="tr-TR"/>
              </w:rPr>
              <w:t>5 Çok Yüksek</w:t>
            </w:r>
          </w:p>
        </w:tc>
      </w:tr>
    </w:tbl>
    <w:p w14:paraId="5EA6F9D4" w14:textId="77777777" w:rsidR="00BB1DC1" w:rsidRDefault="00BB1DC1" w:rsidP="003F5530">
      <w:pPr>
        <w:spacing w:line="360" w:lineRule="auto"/>
        <w:ind w:right="118"/>
        <w:rPr>
          <w:sz w:val="22"/>
          <w:szCs w:val="22"/>
        </w:rPr>
      </w:pPr>
    </w:p>
    <w:p w14:paraId="46CB265D" w14:textId="77777777" w:rsidR="00BB1DC1" w:rsidRPr="003F5530" w:rsidRDefault="00BB1DC1" w:rsidP="003F5530">
      <w:pPr>
        <w:pStyle w:val="GvdeMetni"/>
        <w:spacing w:before="91"/>
        <w:ind w:left="2996" w:right="3021"/>
        <w:jc w:val="center"/>
        <w:rPr>
          <w:b/>
          <w:bCs/>
          <w:sz w:val="22"/>
          <w:szCs w:val="22"/>
        </w:rPr>
      </w:pPr>
      <w:r w:rsidRPr="003F5530">
        <w:rPr>
          <w:b/>
          <w:bCs/>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5"/>
        <w:gridCol w:w="824"/>
        <w:gridCol w:w="825"/>
        <w:gridCol w:w="825"/>
        <w:gridCol w:w="824"/>
        <w:gridCol w:w="825"/>
        <w:gridCol w:w="825"/>
        <w:gridCol w:w="825"/>
        <w:gridCol w:w="824"/>
        <w:gridCol w:w="825"/>
        <w:gridCol w:w="825"/>
        <w:gridCol w:w="825"/>
      </w:tblGrid>
      <w:tr w:rsidR="00BB1DC1" w:rsidRPr="00172031" w14:paraId="11FBC0A7" w14:textId="77777777" w:rsidTr="003F5530">
        <w:trPr>
          <w:trHeight w:val="407"/>
        </w:trPr>
        <w:tc>
          <w:tcPr>
            <w:tcW w:w="1135" w:type="dxa"/>
          </w:tcPr>
          <w:p w14:paraId="7A8B8A49" w14:textId="77777777" w:rsidR="00BB1DC1" w:rsidRPr="00172031" w:rsidRDefault="00BB1DC1" w:rsidP="009F5ACD">
            <w:pPr>
              <w:pStyle w:val="TableParagraph"/>
              <w:ind w:left="91" w:right="83"/>
              <w:rPr>
                <w:b/>
                <w:lang w:val="tr-TR"/>
              </w:rPr>
            </w:pPr>
            <w:r w:rsidRPr="00172031">
              <w:rPr>
                <w:b/>
                <w:lang w:val="tr-TR"/>
              </w:rPr>
              <w:t>Ders</w:t>
            </w:r>
          </w:p>
        </w:tc>
        <w:tc>
          <w:tcPr>
            <w:tcW w:w="824" w:type="dxa"/>
          </w:tcPr>
          <w:p w14:paraId="5644FDD1" w14:textId="77777777" w:rsidR="00BB1DC1" w:rsidRPr="00172031" w:rsidRDefault="00BB1DC1" w:rsidP="009F5ACD">
            <w:pPr>
              <w:pStyle w:val="TableParagraph"/>
              <w:ind w:left="167" w:right="156"/>
              <w:rPr>
                <w:b/>
                <w:lang w:val="tr-TR"/>
              </w:rPr>
            </w:pPr>
            <w:r w:rsidRPr="00172031">
              <w:rPr>
                <w:b/>
                <w:lang w:val="tr-TR"/>
              </w:rPr>
              <w:t>PÇ1</w:t>
            </w:r>
          </w:p>
        </w:tc>
        <w:tc>
          <w:tcPr>
            <w:tcW w:w="825" w:type="dxa"/>
          </w:tcPr>
          <w:p w14:paraId="2FCA18F6" w14:textId="77777777" w:rsidR="00BB1DC1" w:rsidRPr="00172031" w:rsidRDefault="00BB1DC1" w:rsidP="009F5ACD">
            <w:pPr>
              <w:pStyle w:val="TableParagraph"/>
              <w:ind w:left="121" w:right="106"/>
              <w:rPr>
                <w:b/>
                <w:lang w:val="tr-TR"/>
              </w:rPr>
            </w:pPr>
            <w:r w:rsidRPr="00172031">
              <w:rPr>
                <w:b/>
                <w:lang w:val="tr-TR"/>
              </w:rPr>
              <w:t>PÇ2</w:t>
            </w:r>
          </w:p>
        </w:tc>
        <w:tc>
          <w:tcPr>
            <w:tcW w:w="825" w:type="dxa"/>
          </w:tcPr>
          <w:p w14:paraId="772C6DA1" w14:textId="77777777" w:rsidR="00BB1DC1" w:rsidRPr="00172031" w:rsidRDefault="00BB1DC1" w:rsidP="009F5ACD">
            <w:pPr>
              <w:pStyle w:val="TableParagraph"/>
              <w:ind w:left="170" w:right="156"/>
              <w:rPr>
                <w:b/>
                <w:lang w:val="tr-TR"/>
              </w:rPr>
            </w:pPr>
            <w:r w:rsidRPr="00172031">
              <w:rPr>
                <w:b/>
                <w:lang w:val="tr-TR"/>
              </w:rPr>
              <w:t>PÇ3</w:t>
            </w:r>
          </w:p>
        </w:tc>
        <w:tc>
          <w:tcPr>
            <w:tcW w:w="824" w:type="dxa"/>
          </w:tcPr>
          <w:p w14:paraId="7E76B8A3" w14:textId="77777777" w:rsidR="00BB1DC1" w:rsidRPr="00172031" w:rsidRDefault="00BB1DC1" w:rsidP="009F5ACD">
            <w:pPr>
              <w:pStyle w:val="TableParagraph"/>
              <w:ind w:left="126" w:right="106"/>
              <w:rPr>
                <w:b/>
                <w:lang w:val="tr-TR"/>
              </w:rPr>
            </w:pPr>
            <w:r w:rsidRPr="00172031">
              <w:rPr>
                <w:b/>
                <w:lang w:val="tr-TR"/>
              </w:rPr>
              <w:t>PÇ4</w:t>
            </w:r>
          </w:p>
        </w:tc>
        <w:tc>
          <w:tcPr>
            <w:tcW w:w="825" w:type="dxa"/>
          </w:tcPr>
          <w:p w14:paraId="2B964EDC" w14:textId="77777777" w:rsidR="00BB1DC1" w:rsidRPr="00172031" w:rsidRDefault="00BB1DC1" w:rsidP="009F5ACD">
            <w:pPr>
              <w:pStyle w:val="TableParagraph"/>
              <w:ind w:left="123" w:right="106"/>
              <w:rPr>
                <w:b/>
                <w:lang w:val="tr-TR"/>
              </w:rPr>
            </w:pPr>
            <w:r w:rsidRPr="00172031">
              <w:rPr>
                <w:b/>
                <w:lang w:val="tr-TR"/>
              </w:rPr>
              <w:t>PÇ5</w:t>
            </w:r>
          </w:p>
        </w:tc>
        <w:tc>
          <w:tcPr>
            <w:tcW w:w="825" w:type="dxa"/>
          </w:tcPr>
          <w:p w14:paraId="405C1B53" w14:textId="77777777" w:rsidR="00BB1DC1" w:rsidRPr="00172031" w:rsidRDefault="00BB1DC1" w:rsidP="009F5ACD">
            <w:pPr>
              <w:pStyle w:val="TableParagraph"/>
              <w:ind w:left="173" w:right="152"/>
              <w:rPr>
                <w:b/>
                <w:lang w:val="tr-TR"/>
              </w:rPr>
            </w:pPr>
            <w:r w:rsidRPr="00172031">
              <w:rPr>
                <w:b/>
                <w:lang w:val="tr-TR"/>
              </w:rPr>
              <w:t>PÇ6</w:t>
            </w:r>
          </w:p>
        </w:tc>
        <w:tc>
          <w:tcPr>
            <w:tcW w:w="825" w:type="dxa"/>
          </w:tcPr>
          <w:p w14:paraId="28910AFB" w14:textId="77777777" w:rsidR="00BB1DC1" w:rsidRPr="00172031" w:rsidRDefault="00BB1DC1" w:rsidP="009F5ACD">
            <w:pPr>
              <w:pStyle w:val="TableParagraph"/>
              <w:ind w:left="91" w:right="66"/>
              <w:rPr>
                <w:b/>
                <w:lang w:val="tr-TR"/>
              </w:rPr>
            </w:pPr>
            <w:r w:rsidRPr="00172031">
              <w:rPr>
                <w:b/>
                <w:lang w:val="tr-TR"/>
              </w:rPr>
              <w:t>PÇ7</w:t>
            </w:r>
          </w:p>
        </w:tc>
        <w:tc>
          <w:tcPr>
            <w:tcW w:w="824" w:type="dxa"/>
          </w:tcPr>
          <w:p w14:paraId="5F5F1221" w14:textId="77777777" w:rsidR="00BB1DC1" w:rsidRPr="00172031" w:rsidRDefault="00BB1DC1" w:rsidP="009F5ACD">
            <w:pPr>
              <w:pStyle w:val="TableParagraph"/>
              <w:ind w:left="173" w:right="150"/>
              <w:rPr>
                <w:b/>
                <w:lang w:val="tr-TR"/>
              </w:rPr>
            </w:pPr>
            <w:r w:rsidRPr="00172031">
              <w:rPr>
                <w:b/>
                <w:lang w:val="tr-TR"/>
              </w:rPr>
              <w:t>PÇ8</w:t>
            </w:r>
          </w:p>
        </w:tc>
        <w:tc>
          <w:tcPr>
            <w:tcW w:w="825" w:type="dxa"/>
          </w:tcPr>
          <w:p w14:paraId="5D4758BF" w14:textId="77777777" w:rsidR="00BB1DC1" w:rsidRPr="00172031" w:rsidRDefault="00BB1DC1" w:rsidP="009F5ACD">
            <w:pPr>
              <w:pStyle w:val="TableParagraph"/>
              <w:ind w:left="131" w:right="104"/>
              <w:rPr>
                <w:b/>
                <w:lang w:val="tr-TR"/>
              </w:rPr>
            </w:pPr>
            <w:r w:rsidRPr="00172031">
              <w:rPr>
                <w:b/>
                <w:lang w:val="tr-TR"/>
              </w:rPr>
              <w:t>PÇ9</w:t>
            </w:r>
          </w:p>
        </w:tc>
        <w:tc>
          <w:tcPr>
            <w:tcW w:w="825" w:type="dxa"/>
          </w:tcPr>
          <w:p w14:paraId="152492A6" w14:textId="77777777" w:rsidR="00BB1DC1" w:rsidRPr="00172031" w:rsidRDefault="00BB1DC1" w:rsidP="009F5ACD">
            <w:pPr>
              <w:pStyle w:val="TableParagraph"/>
              <w:ind w:left="91" w:right="68"/>
              <w:rPr>
                <w:b/>
                <w:lang w:val="tr-TR"/>
              </w:rPr>
            </w:pPr>
            <w:r w:rsidRPr="00172031">
              <w:rPr>
                <w:b/>
                <w:lang w:val="tr-TR"/>
              </w:rPr>
              <w:t>PÇ10</w:t>
            </w:r>
          </w:p>
        </w:tc>
        <w:tc>
          <w:tcPr>
            <w:tcW w:w="825" w:type="dxa"/>
          </w:tcPr>
          <w:p w14:paraId="371A9610" w14:textId="77777777" w:rsidR="00BB1DC1" w:rsidRPr="00172031" w:rsidRDefault="00BB1DC1" w:rsidP="009F5ACD">
            <w:pPr>
              <w:pStyle w:val="TableParagraph"/>
              <w:ind w:left="131" w:right="106"/>
              <w:rPr>
                <w:b/>
                <w:lang w:val="tr-TR"/>
              </w:rPr>
            </w:pPr>
            <w:r w:rsidRPr="00172031">
              <w:rPr>
                <w:b/>
                <w:lang w:val="tr-TR"/>
              </w:rPr>
              <w:t>PÇ11</w:t>
            </w:r>
          </w:p>
        </w:tc>
      </w:tr>
      <w:tr w:rsidR="00BB1DC1" w:rsidRPr="00172031" w14:paraId="77325F60" w14:textId="77777777" w:rsidTr="003F5530">
        <w:trPr>
          <w:trHeight w:val="424"/>
        </w:trPr>
        <w:tc>
          <w:tcPr>
            <w:tcW w:w="1135" w:type="dxa"/>
          </w:tcPr>
          <w:p w14:paraId="021A7C2C" w14:textId="77777777" w:rsidR="00BB1DC1" w:rsidRPr="00172031" w:rsidRDefault="00BB1DC1" w:rsidP="009F5ACD">
            <w:pPr>
              <w:pStyle w:val="TableParagraph"/>
              <w:spacing w:before="2"/>
              <w:ind w:left="91" w:right="87"/>
              <w:rPr>
                <w:lang w:val="tr-TR"/>
              </w:rPr>
            </w:pPr>
            <w:r>
              <w:rPr>
                <w:lang w:val="tr-TR"/>
              </w:rPr>
              <w:t>Farsça Dil Bilgisi-I</w:t>
            </w:r>
          </w:p>
        </w:tc>
        <w:tc>
          <w:tcPr>
            <w:tcW w:w="824" w:type="dxa"/>
          </w:tcPr>
          <w:p w14:paraId="4D1A4B9F" w14:textId="77777777" w:rsidR="00BB1DC1" w:rsidRPr="00172031" w:rsidRDefault="00BB1DC1" w:rsidP="00FC0CF1">
            <w:pPr>
              <w:pStyle w:val="TableParagraph"/>
              <w:tabs>
                <w:tab w:val="left" w:pos="232"/>
                <w:tab w:val="center" w:pos="412"/>
              </w:tabs>
              <w:spacing w:before="1"/>
              <w:ind w:left="11"/>
              <w:jc w:val="left"/>
              <w:rPr>
                <w:lang w:val="tr-TR"/>
              </w:rPr>
            </w:pPr>
            <w:r>
              <w:rPr>
                <w:lang w:val="tr-TR"/>
              </w:rPr>
              <w:tab/>
              <w:t>3</w:t>
            </w:r>
            <w:r>
              <w:rPr>
                <w:lang w:val="tr-TR"/>
              </w:rPr>
              <w:tab/>
            </w:r>
          </w:p>
        </w:tc>
        <w:tc>
          <w:tcPr>
            <w:tcW w:w="825" w:type="dxa"/>
          </w:tcPr>
          <w:p w14:paraId="04D3EFFB" w14:textId="77777777" w:rsidR="00BB1DC1" w:rsidRPr="00172031" w:rsidRDefault="00BB1DC1" w:rsidP="009F5ACD">
            <w:pPr>
              <w:pStyle w:val="TableParagraph"/>
              <w:spacing w:before="1"/>
              <w:ind w:left="15"/>
              <w:rPr>
                <w:lang w:val="tr-TR"/>
              </w:rPr>
            </w:pPr>
            <w:r>
              <w:rPr>
                <w:lang w:val="tr-TR"/>
              </w:rPr>
              <w:t>3</w:t>
            </w:r>
          </w:p>
        </w:tc>
        <w:tc>
          <w:tcPr>
            <w:tcW w:w="825" w:type="dxa"/>
          </w:tcPr>
          <w:p w14:paraId="51AA12CD" w14:textId="77777777" w:rsidR="00BB1DC1" w:rsidRPr="00172031" w:rsidRDefault="00BB1DC1" w:rsidP="009F5ACD">
            <w:pPr>
              <w:pStyle w:val="TableParagraph"/>
              <w:spacing w:before="1"/>
              <w:ind w:left="14"/>
              <w:rPr>
                <w:lang w:val="tr-TR"/>
              </w:rPr>
            </w:pPr>
            <w:r>
              <w:rPr>
                <w:lang w:val="tr-TR"/>
              </w:rPr>
              <w:t>3</w:t>
            </w:r>
          </w:p>
        </w:tc>
        <w:tc>
          <w:tcPr>
            <w:tcW w:w="824" w:type="dxa"/>
          </w:tcPr>
          <w:p w14:paraId="04A0192B" w14:textId="77777777" w:rsidR="00BB1DC1" w:rsidRPr="00172031" w:rsidRDefault="00BB1DC1" w:rsidP="009F5ACD">
            <w:pPr>
              <w:pStyle w:val="TableParagraph"/>
              <w:spacing w:before="1"/>
              <w:ind w:left="19"/>
              <w:rPr>
                <w:lang w:val="tr-TR"/>
              </w:rPr>
            </w:pPr>
            <w:r>
              <w:rPr>
                <w:lang w:val="tr-TR"/>
              </w:rPr>
              <w:t>4</w:t>
            </w:r>
          </w:p>
        </w:tc>
        <w:tc>
          <w:tcPr>
            <w:tcW w:w="825" w:type="dxa"/>
          </w:tcPr>
          <w:p w14:paraId="0CF2402B" w14:textId="77777777" w:rsidR="00BB1DC1" w:rsidRPr="00172031" w:rsidRDefault="00BB1DC1" w:rsidP="009F5ACD">
            <w:pPr>
              <w:pStyle w:val="TableParagraph"/>
              <w:spacing w:before="1"/>
              <w:ind w:left="16"/>
              <w:rPr>
                <w:lang w:val="tr-TR"/>
              </w:rPr>
            </w:pPr>
            <w:r>
              <w:rPr>
                <w:lang w:val="tr-TR"/>
              </w:rPr>
              <w:t>4</w:t>
            </w:r>
          </w:p>
        </w:tc>
        <w:tc>
          <w:tcPr>
            <w:tcW w:w="825" w:type="dxa"/>
          </w:tcPr>
          <w:p w14:paraId="44947847" w14:textId="77777777" w:rsidR="00BB1DC1" w:rsidRPr="00172031" w:rsidRDefault="00BB1DC1" w:rsidP="009F5ACD">
            <w:pPr>
              <w:pStyle w:val="TableParagraph"/>
              <w:spacing w:before="1"/>
              <w:ind w:left="20"/>
              <w:rPr>
                <w:lang w:val="tr-TR"/>
              </w:rPr>
            </w:pPr>
            <w:r>
              <w:rPr>
                <w:lang w:val="tr-TR"/>
              </w:rPr>
              <w:t>4</w:t>
            </w:r>
          </w:p>
        </w:tc>
        <w:tc>
          <w:tcPr>
            <w:tcW w:w="825" w:type="dxa"/>
          </w:tcPr>
          <w:p w14:paraId="0ED720A6" w14:textId="77777777" w:rsidR="00BB1DC1" w:rsidRPr="00172031" w:rsidRDefault="00BB1DC1" w:rsidP="009F5ACD">
            <w:pPr>
              <w:pStyle w:val="TableParagraph"/>
              <w:spacing w:before="1"/>
              <w:ind w:left="24"/>
              <w:rPr>
                <w:lang w:val="tr-TR"/>
              </w:rPr>
            </w:pPr>
            <w:r>
              <w:rPr>
                <w:lang w:val="tr-TR"/>
              </w:rPr>
              <w:t>4</w:t>
            </w:r>
          </w:p>
        </w:tc>
        <w:tc>
          <w:tcPr>
            <w:tcW w:w="824" w:type="dxa"/>
          </w:tcPr>
          <w:p w14:paraId="6E0C4683" w14:textId="77777777" w:rsidR="00BB1DC1" w:rsidRPr="00172031" w:rsidRDefault="00BB1DC1" w:rsidP="009F5ACD">
            <w:pPr>
              <w:pStyle w:val="TableParagraph"/>
              <w:spacing w:before="1"/>
              <w:ind w:left="22"/>
              <w:rPr>
                <w:lang w:val="tr-TR"/>
              </w:rPr>
            </w:pPr>
            <w:r>
              <w:rPr>
                <w:lang w:val="tr-TR"/>
              </w:rPr>
              <w:t>4</w:t>
            </w:r>
          </w:p>
        </w:tc>
        <w:tc>
          <w:tcPr>
            <w:tcW w:w="825" w:type="dxa"/>
          </w:tcPr>
          <w:p w14:paraId="67F9F0FF" w14:textId="77777777" w:rsidR="00BB1DC1" w:rsidRPr="00172031" w:rsidRDefault="00BB1DC1" w:rsidP="009F5ACD">
            <w:pPr>
              <w:pStyle w:val="TableParagraph"/>
              <w:spacing w:before="1"/>
              <w:ind w:left="26"/>
              <w:rPr>
                <w:lang w:val="tr-TR"/>
              </w:rPr>
            </w:pPr>
            <w:r>
              <w:rPr>
                <w:lang w:val="tr-TR"/>
              </w:rPr>
              <w:t>4</w:t>
            </w:r>
          </w:p>
        </w:tc>
        <w:tc>
          <w:tcPr>
            <w:tcW w:w="825" w:type="dxa"/>
          </w:tcPr>
          <w:p w14:paraId="7A9F4591" w14:textId="77777777" w:rsidR="00BB1DC1" w:rsidRPr="00172031" w:rsidRDefault="00BB1DC1" w:rsidP="009F5ACD">
            <w:pPr>
              <w:pStyle w:val="TableParagraph"/>
              <w:spacing w:before="1"/>
              <w:ind w:left="22"/>
              <w:rPr>
                <w:lang w:val="tr-TR"/>
              </w:rPr>
            </w:pPr>
            <w:r>
              <w:rPr>
                <w:lang w:val="tr-TR"/>
              </w:rPr>
              <w:t>4</w:t>
            </w:r>
          </w:p>
        </w:tc>
        <w:tc>
          <w:tcPr>
            <w:tcW w:w="825" w:type="dxa"/>
          </w:tcPr>
          <w:p w14:paraId="4B3CD133" w14:textId="77777777" w:rsidR="00BB1DC1" w:rsidRPr="00172031" w:rsidRDefault="00BB1DC1" w:rsidP="009F5ACD">
            <w:pPr>
              <w:pStyle w:val="TableParagraph"/>
              <w:spacing w:before="1"/>
              <w:ind w:left="25"/>
              <w:rPr>
                <w:lang w:val="tr-TR"/>
              </w:rPr>
            </w:pPr>
            <w:r>
              <w:rPr>
                <w:lang w:val="tr-TR"/>
              </w:rPr>
              <w:t>3</w:t>
            </w:r>
          </w:p>
        </w:tc>
      </w:tr>
    </w:tbl>
    <w:p w14:paraId="6281DB83" w14:textId="77777777" w:rsidR="00BB1DC1" w:rsidRPr="00D141F0" w:rsidRDefault="00BB1DC1" w:rsidP="003F5530">
      <w:pPr>
        <w:spacing w:line="360" w:lineRule="auto"/>
        <w:ind w:right="118"/>
        <w:jc w:val="center"/>
        <w:rPr>
          <w:sz w:val="22"/>
          <w:szCs w:val="22"/>
        </w:rPr>
      </w:pPr>
    </w:p>
    <w:tbl>
      <w:tblPr>
        <w:tblStyle w:val="TableNormal"/>
        <w:tblpPr w:leftFromText="141" w:rightFromText="141" w:vertAnchor="page" w:horzAnchor="margin" w:tblpXSpec="center" w:tblpY="2245"/>
        <w:tblOverlap w:val="never"/>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9"/>
        <w:gridCol w:w="1065"/>
        <w:gridCol w:w="1431"/>
        <w:gridCol w:w="1457"/>
        <w:gridCol w:w="1328"/>
        <w:gridCol w:w="1357"/>
        <w:gridCol w:w="1527"/>
      </w:tblGrid>
      <w:tr w:rsidR="00BB1DC1" w:rsidRPr="00172031" w14:paraId="3D234D63" w14:textId="77777777" w:rsidTr="00186184">
        <w:trPr>
          <w:trHeight w:val="277"/>
        </w:trPr>
        <w:tc>
          <w:tcPr>
            <w:tcW w:w="3114" w:type="dxa"/>
            <w:gridSpan w:val="2"/>
            <w:tcBorders>
              <w:left w:val="single" w:sz="6" w:space="0" w:color="000000"/>
            </w:tcBorders>
          </w:tcPr>
          <w:p w14:paraId="6CEA5AFF" w14:textId="77777777" w:rsidR="00BB1DC1" w:rsidRPr="00172031" w:rsidRDefault="00BB1DC1" w:rsidP="00BB3357">
            <w:pPr>
              <w:pStyle w:val="TableParagraph"/>
              <w:spacing w:line="258" w:lineRule="exact"/>
              <w:ind w:left="105"/>
              <w:jc w:val="left"/>
              <w:rPr>
                <w:b/>
                <w:lang w:val="tr-TR"/>
              </w:rPr>
            </w:pPr>
            <w:r w:rsidRPr="00172031">
              <w:rPr>
                <w:b/>
                <w:lang w:val="tr-TR"/>
              </w:rPr>
              <w:t xml:space="preserve">Dersin </w:t>
            </w:r>
            <w:r w:rsidRPr="00172031">
              <w:rPr>
                <w:b/>
                <w:noProof/>
                <w:lang w:val="tr-TR"/>
              </w:rPr>
              <w:t>Adı</w:t>
            </w:r>
          </w:p>
        </w:tc>
        <w:tc>
          <w:tcPr>
            <w:tcW w:w="1431" w:type="dxa"/>
          </w:tcPr>
          <w:p w14:paraId="75B1D115" w14:textId="77777777" w:rsidR="00BB1DC1" w:rsidRPr="00172031" w:rsidRDefault="00BB1DC1" w:rsidP="00BB3357">
            <w:pPr>
              <w:pStyle w:val="TableParagraph"/>
              <w:spacing w:line="258" w:lineRule="exact"/>
              <w:jc w:val="left"/>
              <w:rPr>
                <w:b/>
                <w:lang w:val="tr-TR"/>
              </w:rPr>
            </w:pPr>
            <w:r w:rsidRPr="00172031">
              <w:rPr>
                <w:b/>
                <w:lang w:val="tr-TR"/>
              </w:rPr>
              <w:t>Kodu</w:t>
            </w:r>
          </w:p>
        </w:tc>
        <w:tc>
          <w:tcPr>
            <w:tcW w:w="1457" w:type="dxa"/>
          </w:tcPr>
          <w:p w14:paraId="41AF1AEC" w14:textId="77777777" w:rsidR="00BB1DC1" w:rsidRPr="00172031" w:rsidRDefault="00BB1DC1" w:rsidP="00BB3357">
            <w:pPr>
              <w:pStyle w:val="TableParagraph"/>
              <w:spacing w:line="258" w:lineRule="exact"/>
              <w:jc w:val="left"/>
              <w:rPr>
                <w:b/>
                <w:lang w:val="tr-TR"/>
              </w:rPr>
            </w:pPr>
            <w:r w:rsidRPr="00172031">
              <w:rPr>
                <w:b/>
                <w:lang w:val="tr-TR"/>
              </w:rPr>
              <w:t>Yarıyıl</w:t>
            </w:r>
            <w:r>
              <w:rPr>
                <w:b/>
                <w:lang w:val="tr-TR"/>
              </w:rPr>
              <w:t>ı</w:t>
            </w:r>
          </w:p>
        </w:tc>
        <w:tc>
          <w:tcPr>
            <w:tcW w:w="1328" w:type="dxa"/>
          </w:tcPr>
          <w:p w14:paraId="75A8B928" w14:textId="77777777" w:rsidR="00BB1DC1" w:rsidRPr="00172031" w:rsidRDefault="00BB1DC1" w:rsidP="00BB3357">
            <w:pPr>
              <w:pStyle w:val="TableParagraph"/>
              <w:spacing w:line="258" w:lineRule="exact"/>
              <w:jc w:val="left"/>
              <w:rPr>
                <w:b/>
                <w:lang w:val="tr-TR"/>
              </w:rPr>
            </w:pPr>
            <w:r w:rsidRPr="00172031">
              <w:rPr>
                <w:b/>
                <w:lang w:val="tr-TR"/>
              </w:rPr>
              <w:t>T+U</w:t>
            </w:r>
          </w:p>
        </w:tc>
        <w:tc>
          <w:tcPr>
            <w:tcW w:w="1357" w:type="dxa"/>
          </w:tcPr>
          <w:p w14:paraId="64D4232C" w14:textId="77777777" w:rsidR="00BB1DC1" w:rsidRPr="00172031" w:rsidRDefault="00BB1DC1" w:rsidP="00BB3357">
            <w:pPr>
              <w:pStyle w:val="TableParagraph"/>
              <w:spacing w:line="258" w:lineRule="exact"/>
              <w:ind w:left="109"/>
              <w:jc w:val="left"/>
              <w:rPr>
                <w:b/>
                <w:lang w:val="tr-TR"/>
              </w:rPr>
            </w:pPr>
            <w:r w:rsidRPr="00172031">
              <w:rPr>
                <w:b/>
                <w:lang w:val="tr-TR"/>
              </w:rPr>
              <w:t>Kredi</w:t>
            </w:r>
          </w:p>
        </w:tc>
        <w:tc>
          <w:tcPr>
            <w:tcW w:w="1527" w:type="dxa"/>
          </w:tcPr>
          <w:p w14:paraId="395641B3" w14:textId="77777777" w:rsidR="00BB1DC1" w:rsidRPr="00172031" w:rsidRDefault="00BB1DC1" w:rsidP="00BB3357">
            <w:pPr>
              <w:pStyle w:val="TableParagraph"/>
              <w:spacing w:line="258" w:lineRule="exact"/>
              <w:ind w:left="109"/>
              <w:jc w:val="left"/>
              <w:rPr>
                <w:b/>
                <w:lang w:val="tr-TR"/>
              </w:rPr>
            </w:pPr>
            <w:r w:rsidRPr="00172031">
              <w:rPr>
                <w:b/>
                <w:lang w:val="tr-TR"/>
              </w:rPr>
              <w:t>AKTS</w:t>
            </w:r>
          </w:p>
        </w:tc>
      </w:tr>
      <w:tr w:rsidR="00BB1DC1" w:rsidRPr="00172031" w14:paraId="631131A7" w14:textId="77777777" w:rsidTr="00186184">
        <w:trPr>
          <w:trHeight w:val="275"/>
        </w:trPr>
        <w:tc>
          <w:tcPr>
            <w:tcW w:w="3114" w:type="dxa"/>
            <w:gridSpan w:val="2"/>
            <w:tcBorders>
              <w:left w:val="single" w:sz="6" w:space="0" w:color="000000"/>
            </w:tcBorders>
            <w:vAlign w:val="center"/>
          </w:tcPr>
          <w:p w14:paraId="0E5CB53F" w14:textId="77777777" w:rsidR="00BB1DC1" w:rsidRPr="00F632FD" w:rsidRDefault="00BB1DC1" w:rsidP="002176B5">
            <w:pPr>
              <w:pStyle w:val="TableParagraph"/>
              <w:spacing w:line="256" w:lineRule="exact"/>
              <w:ind w:left="105"/>
              <w:jc w:val="left"/>
              <w:rPr>
                <w:bCs/>
                <w:lang w:val="tr-TR"/>
              </w:rPr>
            </w:pPr>
            <w:r>
              <w:rPr>
                <w:bCs/>
                <w:lang w:val="tr-TR"/>
              </w:rPr>
              <w:lastRenderedPageBreak/>
              <w:t>Farsça Dil Bilgisi</w:t>
            </w:r>
            <w:r w:rsidRPr="00F632FD">
              <w:rPr>
                <w:bCs/>
                <w:lang w:val="tr-TR"/>
              </w:rPr>
              <w:t>-I</w:t>
            </w:r>
            <w:r>
              <w:rPr>
                <w:bCs/>
                <w:lang w:val="tr-TR"/>
              </w:rPr>
              <w:t>I</w:t>
            </w:r>
          </w:p>
        </w:tc>
        <w:tc>
          <w:tcPr>
            <w:tcW w:w="1431" w:type="dxa"/>
            <w:vAlign w:val="center"/>
          </w:tcPr>
          <w:p w14:paraId="15A1E30B" w14:textId="77777777" w:rsidR="00BB1DC1" w:rsidRPr="00186184" w:rsidRDefault="00BB1DC1" w:rsidP="00C15F18">
            <w:pPr>
              <w:pStyle w:val="TableParagraph"/>
              <w:spacing w:line="256" w:lineRule="exact"/>
              <w:rPr>
                <w:bCs/>
                <w:lang w:val="tr-TR"/>
              </w:rPr>
            </w:pPr>
            <w:r>
              <w:rPr>
                <w:bCs/>
                <w:lang w:val="tr-TR"/>
              </w:rPr>
              <w:t>0805411</w:t>
            </w:r>
          </w:p>
        </w:tc>
        <w:tc>
          <w:tcPr>
            <w:tcW w:w="1457" w:type="dxa"/>
            <w:vAlign w:val="center"/>
          </w:tcPr>
          <w:p w14:paraId="7E8FD676" w14:textId="77777777" w:rsidR="00BB1DC1" w:rsidRPr="00186184" w:rsidRDefault="00BB1DC1" w:rsidP="002176B5">
            <w:pPr>
              <w:pStyle w:val="TableParagraph"/>
              <w:spacing w:line="256" w:lineRule="exact"/>
              <w:rPr>
                <w:bCs/>
                <w:lang w:val="tr-TR"/>
              </w:rPr>
            </w:pPr>
            <w:r>
              <w:rPr>
                <w:bCs/>
                <w:lang w:val="tr-TR"/>
              </w:rPr>
              <w:t>IV</w:t>
            </w:r>
          </w:p>
        </w:tc>
        <w:tc>
          <w:tcPr>
            <w:tcW w:w="1328" w:type="dxa"/>
            <w:vAlign w:val="center"/>
          </w:tcPr>
          <w:p w14:paraId="6F237948" w14:textId="77777777" w:rsidR="00BB1DC1" w:rsidRPr="00186184" w:rsidRDefault="00BB1DC1" w:rsidP="00186184">
            <w:pPr>
              <w:pStyle w:val="TableParagraph"/>
              <w:spacing w:line="256" w:lineRule="exact"/>
              <w:rPr>
                <w:bCs/>
                <w:lang w:val="tr-TR"/>
              </w:rPr>
            </w:pPr>
            <w:r>
              <w:rPr>
                <w:bCs/>
                <w:lang w:val="tr-TR"/>
              </w:rPr>
              <w:t>2+0</w:t>
            </w:r>
          </w:p>
        </w:tc>
        <w:tc>
          <w:tcPr>
            <w:tcW w:w="1357" w:type="dxa"/>
            <w:vAlign w:val="center"/>
          </w:tcPr>
          <w:p w14:paraId="3EF0A848" w14:textId="77777777" w:rsidR="00BB1DC1" w:rsidRPr="00186184" w:rsidRDefault="00BB1DC1" w:rsidP="00186184">
            <w:pPr>
              <w:pStyle w:val="TableParagraph"/>
              <w:spacing w:line="256" w:lineRule="exact"/>
              <w:ind w:left="109"/>
              <w:rPr>
                <w:bCs/>
                <w:lang w:val="tr-TR"/>
              </w:rPr>
            </w:pPr>
            <w:r>
              <w:rPr>
                <w:bCs/>
                <w:lang w:val="tr-TR"/>
              </w:rPr>
              <w:t>2</w:t>
            </w:r>
          </w:p>
        </w:tc>
        <w:tc>
          <w:tcPr>
            <w:tcW w:w="1527" w:type="dxa"/>
            <w:vAlign w:val="center"/>
          </w:tcPr>
          <w:p w14:paraId="3174A601" w14:textId="77777777" w:rsidR="00BB1DC1" w:rsidRPr="00186184" w:rsidRDefault="00BB1DC1" w:rsidP="00186184">
            <w:pPr>
              <w:pStyle w:val="TableParagraph"/>
              <w:spacing w:line="256" w:lineRule="exact"/>
              <w:ind w:left="109"/>
              <w:rPr>
                <w:bCs/>
                <w:lang w:val="tr-TR"/>
              </w:rPr>
            </w:pPr>
            <w:r>
              <w:rPr>
                <w:bCs/>
                <w:lang w:val="tr-TR"/>
              </w:rPr>
              <w:t>3</w:t>
            </w:r>
          </w:p>
        </w:tc>
      </w:tr>
      <w:tr w:rsidR="00BB1DC1" w:rsidRPr="00172031" w14:paraId="46E5055D" w14:textId="77777777" w:rsidTr="00186184">
        <w:trPr>
          <w:trHeight w:val="275"/>
        </w:trPr>
        <w:tc>
          <w:tcPr>
            <w:tcW w:w="2049" w:type="dxa"/>
            <w:tcBorders>
              <w:left w:val="single" w:sz="6" w:space="0" w:color="000000"/>
            </w:tcBorders>
          </w:tcPr>
          <w:p w14:paraId="25AAC3D6" w14:textId="77777777" w:rsidR="00BB1DC1" w:rsidRPr="00172031" w:rsidRDefault="00BB1DC1" w:rsidP="00BB3357">
            <w:pPr>
              <w:pStyle w:val="TableParagraph"/>
              <w:spacing w:line="256" w:lineRule="exact"/>
              <w:ind w:left="105"/>
              <w:jc w:val="left"/>
              <w:rPr>
                <w:noProof/>
                <w:lang w:val="tr-TR"/>
              </w:rPr>
            </w:pPr>
            <w:r w:rsidRPr="00172031">
              <w:rPr>
                <w:noProof/>
                <w:lang w:val="tr-TR"/>
              </w:rPr>
              <w:t>Ön koşul Dersler</w:t>
            </w:r>
          </w:p>
        </w:tc>
        <w:tc>
          <w:tcPr>
            <w:tcW w:w="8165" w:type="dxa"/>
            <w:gridSpan w:val="6"/>
            <w:vAlign w:val="center"/>
          </w:tcPr>
          <w:p w14:paraId="2327BF5D" w14:textId="77777777" w:rsidR="00BB1DC1" w:rsidRPr="00186184" w:rsidRDefault="00BB1DC1" w:rsidP="00B025BA">
            <w:pPr>
              <w:pStyle w:val="TableParagraph"/>
              <w:spacing w:line="256" w:lineRule="exact"/>
              <w:ind w:left="0"/>
              <w:jc w:val="left"/>
              <w:rPr>
                <w:noProof/>
                <w:lang w:val="tr-TR"/>
              </w:rPr>
            </w:pPr>
            <w:r>
              <w:rPr>
                <w:noProof/>
                <w:lang w:val="tr-TR"/>
              </w:rPr>
              <w:t xml:space="preserve"> </w:t>
            </w:r>
          </w:p>
        </w:tc>
      </w:tr>
      <w:tr w:rsidR="00BB1DC1" w:rsidRPr="00172031" w14:paraId="4B2FF07A" w14:textId="77777777" w:rsidTr="00186184">
        <w:trPr>
          <w:trHeight w:val="275"/>
        </w:trPr>
        <w:tc>
          <w:tcPr>
            <w:tcW w:w="2049" w:type="dxa"/>
            <w:tcBorders>
              <w:left w:val="single" w:sz="6" w:space="0" w:color="000000"/>
            </w:tcBorders>
          </w:tcPr>
          <w:p w14:paraId="5B0B8B90"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Dili</w:t>
            </w:r>
          </w:p>
        </w:tc>
        <w:tc>
          <w:tcPr>
            <w:tcW w:w="8165" w:type="dxa"/>
            <w:gridSpan w:val="6"/>
            <w:vAlign w:val="center"/>
          </w:tcPr>
          <w:p w14:paraId="64F5F7CA" w14:textId="77777777" w:rsidR="00BB1DC1" w:rsidRPr="00186184" w:rsidRDefault="00BB1DC1" w:rsidP="00F632FD">
            <w:pPr>
              <w:pStyle w:val="TableParagraph"/>
              <w:spacing w:line="256" w:lineRule="exact"/>
              <w:ind w:left="0"/>
              <w:jc w:val="left"/>
              <w:rPr>
                <w:noProof/>
                <w:lang w:val="tr-TR"/>
              </w:rPr>
            </w:pPr>
            <w:r>
              <w:rPr>
                <w:noProof/>
                <w:lang w:val="tr-TR"/>
              </w:rPr>
              <w:t xml:space="preserve"> Türkçe/Farsça</w:t>
            </w:r>
          </w:p>
        </w:tc>
      </w:tr>
      <w:tr w:rsidR="00BB1DC1" w:rsidRPr="00172031" w14:paraId="0D1D12F0" w14:textId="77777777" w:rsidTr="00186184">
        <w:trPr>
          <w:trHeight w:val="275"/>
        </w:trPr>
        <w:tc>
          <w:tcPr>
            <w:tcW w:w="2049" w:type="dxa"/>
            <w:tcBorders>
              <w:left w:val="single" w:sz="6" w:space="0" w:color="000000"/>
            </w:tcBorders>
          </w:tcPr>
          <w:p w14:paraId="092947F9"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Türü</w:t>
            </w:r>
          </w:p>
        </w:tc>
        <w:tc>
          <w:tcPr>
            <w:tcW w:w="8165" w:type="dxa"/>
            <w:gridSpan w:val="6"/>
            <w:vAlign w:val="center"/>
          </w:tcPr>
          <w:p w14:paraId="0FBAD228" w14:textId="77777777" w:rsidR="00BB1DC1" w:rsidRPr="00186184" w:rsidRDefault="00BB1DC1" w:rsidP="00F632FD">
            <w:pPr>
              <w:pStyle w:val="TableParagraph"/>
              <w:spacing w:line="256" w:lineRule="exact"/>
              <w:ind w:left="0"/>
              <w:jc w:val="left"/>
              <w:rPr>
                <w:noProof/>
                <w:lang w:val="tr-TR"/>
              </w:rPr>
            </w:pPr>
            <w:r>
              <w:rPr>
                <w:noProof/>
                <w:lang w:val="tr-TR"/>
              </w:rPr>
              <w:t xml:space="preserve"> Seçmeli/Zorunlu</w:t>
            </w:r>
          </w:p>
        </w:tc>
      </w:tr>
      <w:tr w:rsidR="00BB1DC1" w:rsidRPr="00172031" w14:paraId="7B7D95AF" w14:textId="77777777" w:rsidTr="00186184">
        <w:trPr>
          <w:trHeight w:val="374"/>
        </w:trPr>
        <w:tc>
          <w:tcPr>
            <w:tcW w:w="2049" w:type="dxa"/>
            <w:tcBorders>
              <w:left w:val="single" w:sz="6" w:space="0" w:color="000000"/>
            </w:tcBorders>
          </w:tcPr>
          <w:p w14:paraId="2F6C42D3"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Dersin Koordinatörü</w:t>
            </w:r>
          </w:p>
        </w:tc>
        <w:tc>
          <w:tcPr>
            <w:tcW w:w="8165" w:type="dxa"/>
            <w:gridSpan w:val="6"/>
            <w:vAlign w:val="center"/>
          </w:tcPr>
          <w:p w14:paraId="674C76FC" w14:textId="77777777" w:rsidR="00BB1DC1" w:rsidRPr="00186184" w:rsidRDefault="00BB1DC1" w:rsidP="00F632FD">
            <w:pPr>
              <w:pStyle w:val="TableParagraph"/>
              <w:tabs>
                <w:tab w:val="left" w:pos="6360"/>
              </w:tabs>
              <w:ind w:left="0"/>
              <w:jc w:val="left"/>
              <w:rPr>
                <w:noProof/>
                <w:lang w:val="tr-TR"/>
              </w:rPr>
            </w:pPr>
            <w:r>
              <w:rPr>
                <w:noProof/>
                <w:lang w:val="tr-TR"/>
              </w:rPr>
              <w:t xml:space="preserve"> </w:t>
            </w:r>
            <w:r w:rsidRPr="00186184">
              <w:rPr>
                <w:noProof/>
                <w:lang w:val="tr-TR"/>
              </w:rPr>
              <w:tab/>
            </w:r>
          </w:p>
        </w:tc>
      </w:tr>
      <w:tr w:rsidR="00BB1DC1" w:rsidRPr="00172031" w14:paraId="2443D394" w14:textId="77777777" w:rsidTr="00186184">
        <w:trPr>
          <w:trHeight w:val="354"/>
        </w:trPr>
        <w:tc>
          <w:tcPr>
            <w:tcW w:w="2049" w:type="dxa"/>
            <w:tcBorders>
              <w:left w:val="single" w:sz="6" w:space="0" w:color="000000"/>
            </w:tcBorders>
          </w:tcPr>
          <w:p w14:paraId="1BE4493F"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 Veren</w:t>
            </w:r>
          </w:p>
        </w:tc>
        <w:tc>
          <w:tcPr>
            <w:tcW w:w="8165" w:type="dxa"/>
            <w:gridSpan w:val="6"/>
            <w:vAlign w:val="center"/>
          </w:tcPr>
          <w:p w14:paraId="1FDAB44E" w14:textId="77777777" w:rsidR="00BB1DC1" w:rsidRPr="00186184" w:rsidRDefault="00BB1DC1" w:rsidP="007027F3">
            <w:pPr>
              <w:pStyle w:val="TableParagraph"/>
              <w:ind w:left="0"/>
              <w:jc w:val="left"/>
              <w:rPr>
                <w:noProof/>
                <w:lang w:val="tr-TR"/>
              </w:rPr>
            </w:pPr>
            <w:r>
              <w:rPr>
                <w:noProof/>
                <w:lang w:val="tr-TR"/>
              </w:rPr>
              <w:t xml:space="preserve"> </w:t>
            </w:r>
          </w:p>
        </w:tc>
      </w:tr>
      <w:tr w:rsidR="00BB1DC1" w:rsidRPr="00172031" w14:paraId="75D7D27E" w14:textId="77777777" w:rsidTr="00186184">
        <w:trPr>
          <w:trHeight w:val="275"/>
        </w:trPr>
        <w:tc>
          <w:tcPr>
            <w:tcW w:w="2049" w:type="dxa"/>
            <w:tcBorders>
              <w:left w:val="single" w:sz="6" w:space="0" w:color="000000"/>
            </w:tcBorders>
          </w:tcPr>
          <w:p w14:paraId="591893EE"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Yardımcıları</w:t>
            </w:r>
          </w:p>
        </w:tc>
        <w:tc>
          <w:tcPr>
            <w:tcW w:w="8165" w:type="dxa"/>
            <w:gridSpan w:val="6"/>
            <w:vAlign w:val="center"/>
          </w:tcPr>
          <w:p w14:paraId="1EEFF006" w14:textId="77777777" w:rsidR="00BB1DC1" w:rsidRPr="00186184" w:rsidRDefault="00BB1DC1" w:rsidP="00F632FD">
            <w:pPr>
              <w:pStyle w:val="TableParagraph"/>
              <w:ind w:left="0"/>
              <w:jc w:val="left"/>
              <w:rPr>
                <w:noProof/>
                <w:lang w:val="tr-TR"/>
              </w:rPr>
            </w:pPr>
            <w:r>
              <w:rPr>
                <w:noProof/>
                <w:lang w:val="tr-TR"/>
              </w:rPr>
              <w:t xml:space="preserve"> </w:t>
            </w:r>
          </w:p>
        </w:tc>
      </w:tr>
      <w:tr w:rsidR="00BB1DC1" w:rsidRPr="00172031" w14:paraId="73D24662" w14:textId="77777777" w:rsidTr="00186184">
        <w:trPr>
          <w:trHeight w:val="275"/>
        </w:trPr>
        <w:tc>
          <w:tcPr>
            <w:tcW w:w="2049" w:type="dxa"/>
            <w:tcBorders>
              <w:left w:val="single" w:sz="6" w:space="0" w:color="000000"/>
            </w:tcBorders>
          </w:tcPr>
          <w:p w14:paraId="73B33471"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Amacı</w:t>
            </w:r>
          </w:p>
          <w:p w14:paraId="3CEFB8E1" w14:textId="77777777" w:rsidR="00BB1DC1" w:rsidRPr="00172031" w:rsidRDefault="00BB1DC1" w:rsidP="00BB3357">
            <w:pPr>
              <w:pStyle w:val="TableParagraph"/>
              <w:spacing w:line="256" w:lineRule="exact"/>
              <w:ind w:left="105"/>
              <w:jc w:val="left"/>
              <w:rPr>
                <w:noProof/>
                <w:lang w:val="tr-TR"/>
              </w:rPr>
            </w:pPr>
          </w:p>
          <w:p w14:paraId="539463E2" w14:textId="77777777" w:rsidR="00BB1DC1" w:rsidRPr="00172031" w:rsidRDefault="00BB1DC1" w:rsidP="00BB3357">
            <w:pPr>
              <w:pStyle w:val="TableParagraph"/>
              <w:spacing w:line="256" w:lineRule="exact"/>
              <w:ind w:left="105"/>
              <w:jc w:val="left"/>
              <w:rPr>
                <w:noProof/>
                <w:lang w:val="tr-TR"/>
              </w:rPr>
            </w:pPr>
          </w:p>
        </w:tc>
        <w:tc>
          <w:tcPr>
            <w:tcW w:w="8165" w:type="dxa"/>
            <w:gridSpan w:val="6"/>
            <w:vAlign w:val="center"/>
          </w:tcPr>
          <w:p w14:paraId="7EC8AE43" w14:textId="77777777" w:rsidR="00BB1DC1" w:rsidRPr="00186184" w:rsidRDefault="00BB1DC1" w:rsidP="00C15F18">
            <w:pPr>
              <w:pStyle w:val="TableParagraph"/>
              <w:ind w:left="0"/>
              <w:jc w:val="left"/>
              <w:rPr>
                <w:noProof/>
                <w:lang w:val="tr-TR"/>
              </w:rPr>
            </w:pPr>
            <w:r>
              <w:t>Farsça basit metinleri okuma. Basit cümle kuruluşunu ve fiillerde zaman, kip konusunda bilgi edinme.</w:t>
            </w:r>
          </w:p>
        </w:tc>
      </w:tr>
      <w:tr w:rsidR="00BB1DC1" w:rsidRPr="00172031" w14:paraId="61F111A8" w14:textId="77777777" w:rsidTr="00186184">
        <w:trPr>
          <w:trHeight w:val="275"/>
        </w:trPr>
        <w:tc>
          <w:tcPr>
            <w:tcW w:w="2049" w:type="dxa"/>
            <w:tcBorders>
              <w:left w:val="single" w:sz="6" w:space="0" w:color="000000"/>
            </w:tcBorders>
          </w:tcPr>
          <w:p w14:paraId="64E31C27"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Öğrenme Çıktıları</w:t>
            </w:r>
          </w:p>
          <w:p w14:paraId="77BBFC6D" w14:textId="77777777" w:rsidR="00BB1DC1" w:rsidRPr="00172031" w:rsidRDefault="00BB1DC1" w:rsidP="00BB3357">
            <w:pPr>
              <w:pStyle w:val="TableParagraph"/>
              <w:spacing w:line="256" w:lineRule="exact"/>
              <w:ind w:left="0"/>
              <w:jc w:val="left"/>
              <w:rPr>
                <w:noProof/>
                <w:lang w:val="tr-TR"/>
              </w:rPr>
            </w:pPr>
          </w:p>
        </w:tc>
        <w:tc>
          <w:tcPr>
            <w:tcW w:w="8165" w:type="dxa"/>
            <w:gridSpan w:val="6"/>
            <w:vAlign w:val="center"/>
          </w:tcPr>
          <w:p w14:paraId="01CFCFE5" w14:textId="77777777" w:rsidR="00BB1DC1" w:rsidRDefault="00BB1DC1" w:rsidP="00C15F18">
            <w:pPr>
              <w:tabs>
                <w:tab w:val="left" w:pos="536"/>
              </w:tabs>
              <w:spacing w:before="3" w:line="244" w:lineRule="exact"/>
              <w:ind w:right="990"/>
            </w:pPr>
            <w:r>
              <w:rPr>
                <w:rFonts w:asciiTheme="majorBidi" w:eastAsia="Verdana" w:hAnsiTheme="majorBidi" w:cstheme="majorBidi"/>
                <w:b/>
                <w:spacing w:val="-2"/>
                <w:sz w:val="22"/>
                <w:szCs w:val="22"/>
                <w:lang w:val="tr-TR"/>
              </w:rPr>
              <w:t xml:space="preserve"> </w:t>
            </w:r>
            <w:r>
              <w:t xml:space="preserve">1. Farsça basit cümle kurmayı öğrenir. </w:t>
            </w:r>
          </w:p>
          <w:p w14:paraId="1C67460E" w14:textId="77777777" w:rsidR="00BB1DC1" w:rsidRDefault="00BB1DC1" w:rsidP="00C15F18">
            <w:pPr>
              <w:tabs>
                <w:tab w:val="left" w:pos="536"/>
              </w:tabs>
              <w:spacing w:before="3" w:line="244" w:lineRule="exact"/>
              <w:ind w:right="990"/>
            </w:pPr>
            <w:r>
              <w:t xml:space="preserve"> 2. Tamlamaları cümle içinde kullanmayı öğrenir.</w:t>
            </w:r>
          </w:p>
          <w:p w14:paraId="40F753F7" w14:textId="77777777" w:rsidR="00BB1DC1" w:rsidRDefault="00BB1DC1" w:rsidP="00C15F18">
            <w:pPr>
              <w:tabs>
                <w:tab w:val="left" w:pos="536"/>
              </w:tabs>
              <w:spacing w:before="3" w:line="244" w:lineRule="exact"/>
              <w:ind w:right="990"/>
            </w:pPr>
            <w:r>
              <w:t xml:space="preserve"> 3. Klasik Türk edebiyatında geçen Farsça kelimeleri anlamada kolaylık gösterir. </w:t>
            </w:r>
          </w:p>
          <w:p w14:paraId="6B5D0325" w14:textId="77777777" w:rsidR="00BB1DC1" w:rsidRDefault="00BB1DC1" w:rsidP="00C15F18">
            <w:pPr>
              <w:tabs>
                <w:tab w:val="left" w:pos="536"/>
              </w:tabs>
              <w:spacing w:before="3" w:line="244" w:lineRule="exact"/>
              <w:ind w:right="990"/>
            </w:pPr>
            <w:r>
              <w:t xml:space="preserve"> 4. Farsça fiillerin özelliklerini öğrenir. </w:t>
            </w:r>
          </w:p>
          <w:p w14:paraId="6A4E892A" w14:textId="77777777" w:rsidR="00BB1DC1" w:rsidRPr="00186184" w:rsidRDefault="00BB1DC1" w:rsidP="00C15F18">
            <w:pPr>
              <w:tabs>
                <w:tab w:val="left" w:pos="536"/>
              </w:tabs>
              <w:spacing w:before="3" w:line="244" w:lineRule="exact"/>
              <w:ind w:right="990"/>
              <w:rPr>
                <w:noProof/>
                <w:lang w:val="tr-TR"/>
              </w:rPr>
            </w:pPr>
            <w:r>
              <w:t xml:space="preserve"> 5. Dil yapıları arasında karşılaştırma yapar</w:t>
            </w:r>
          </w:p>
        </w:tc>
      </w:tr>
      <w:tr w:rsidR="00BB1DC1" w:rsidRPr="00172031" w14:paraId="57928ECF" w14:textId="77777777" w:rsidTr="00186184">
        <w:trPr>
          <w:trHeight w:val="275"/>
        </w:trPr>
        <w:tc>
          <w:tcPr>
            <w:tcW w:w="2049" w:type="dxa"/>
            <w:tcBorders>
              <w:left w:val="single" w:sz="6" w:space="0" w:color="000000"/>
            </w:tcBorders>
          </w:tcPr>
          <w:p w14:paraId="783F4E77"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İçeriği</w:t>
            </w:r>
          </w:p>
          <w:p w14:paraId="2FB235C6" w14:textId="77777777" w:rsidR="00BB1DC1" w:rsidRPr="00172031" w:rsidRDefault="00BB1DC1" w:rsidP="00BB3357">
            <w:pPr>
              <w:pStyle w:val="TableParagraph"/>
              <w:spacing w:line="256" w:lineRule="exact"/>
              <w:ind w:left="0"/>
              <w:jc w:val="left"/>
              <w:rPr>
                <w:noProof/>
                <w:lang w:val="tr-TR"/>
              </w:rPr>
            </w:pPr>
          </w:p>
        </w:tc>
        <w:tc>
          <w:tcPr>
            <w:tcW w:w="8165" w:type="dxa"/>
            <w:gridSpan w:val="6"/>
            <w:vAlign w:val="center"/>
          </w:tcPr>
          <w:p w14:paraId="62C5C139" w14:textId="77777777" w:rsidR="00BB1DC1" w:rsidRPr="00186184" w:rsidRDefault="00BB1DC1" w:rsidP="00186184">
            <w:pPr>
              <w:pStyle w:val="TableParagraph"/>
              <w:ind w:left="0"/>
              <w:jc w:val="left"/>
              <w:rPr>
                <w:noProof/>
                <w:lang w:val="tr-TR"/>
              </w:rPr>
            </w:pPr>
            <w:r>
              <w:t>Bu derste, Farsça basit cümleler kurmak ve metin okumaya geçiş işlenecektir</w:t>
            </w:r>
          </w:p>
        </w:tc>
      </w:tr>
      <w:tr w:rsidR="00BB1DC1" w:rsidRPr="00172031" w14:paraId="1F66973A" w14:textId="77777777" w:rsidTr="00186184">
        <w:trPr>
          <w:trHeight w:val="340"/>
        </w:trPr>
        <w:tc>
          <w:tcPr>
            <w:tcW w:w="2049" w:type="dxa"/>
            <w:tcBorders>
              <w:left w:val="single" w:sz="6" w:space="0" w:color="000000"/>
            </w:tcBorders>
            <w:vAlign w:val="center"/>
          </w:tcPr>
          <w:p w14:paraId="2C7D72A4" w14:textId="77777777" w:rsidR="00BB1DC1" w:rsidRPr="00172031" w:rsidRDefault="00BB1DC1" w:rsidP="00186184">
            <w:pPr>
              <w:pStyle w:val="TableParagraph"/>
              <w:spacing w:line="258" w:lineRule="exact"/>
              <w:ind w:left="105"/>
              <w:rPr>
                <w:b/>
                <w:noProof/>
                <w:lang w:val="tr-TR"/>
              </w:rPr>
            </w:pPr>
            <w:r w:rsidRPr="00172031">
              <w:rPr>
                <w:b/>
                <w:noProof/>
                <w:lang w:val="tr-TR"/>
              </w:rPr>
              <w:t>Haftalar</w:t>
            </w:r>
          </w:p>
        </w:tc>
        <w:tc>
          <w:tcPr>
            <w:tcW w:w="8165" w:type="dxa"/>
            <w:gridSpan w:val="6"/>
            <w:vAlign w:val="center"/>
          </w:tcPr>
          <w:p w14:paraId="63A3D671" w14:textId="77777777" w:rsidR="00BB1DC1" w:rsidRPr="00172031" w:rsidRDefault="00BB1DC1" w:rsidP="00186184">
            <w:pPr>
              <w:pStyle w:val="TableParagraph"/>
              <w:spacing w:line="258" w:lineRule="exact"/>
              <w:ind w:left="2934" w:right="2925"/>
              <w:rPr>
                <w:b/>
                <w:noProof/>
                <w:lang w:val="tr-TR"/>
              </w:rPr>
            </w:pPr>
            <w:r w:rsidRPr="00172031">
              <w:rPr>
                <w:b/>
                <w:noProof/>
                <w:lang w:val="tr-TR"/>
              </w:rPr>
              <w:t>Konular</w:t>
            </w:r>
          </w:p>
        </w:tc>
      </w:tr>
      <w:tr w:rsidR="00BB1DC1" w:rsidRPr="00172031" w14:paraId="39784A42" w14:textId="77777777" w:rsidTr="00186184">
        <w:trPr>
          <w:trHeight w:val="478"/>
        </w:trPr>
        <w:tc>
          <w:tcPr>
            <w:tcW w:w="2049" w:type="dxa"/>
            <w:tcBorders>
              <w:left w:val="single" w:sz="6" w:space="0" w:color="000000"/>
            </w:tcBorders>
            <w:vAlign w:val="center"/>
          </w:tcPr>
          <w:p w14:paraId="3DC44E4F" w14:textId="77777777" w:rsidR="00BB1DC1" w:rsidRPr="00172031" w:rsidRDefault="00BB1DC1" w:rsidP="00186184">
            <w:pPr>
              <w:pStyle w:val="TableParagraph"/>
              <w:spacing w:line="273" w:lineRule="exact"/>
              <w:ind w:left="105"/>
              <w:rPr>
                <w:lang w:val="tr-TR"/>
              </w:rPr>
            </w:pPr>
            <w:r w:rsidRPr="00172031">
              <w:rPr>
                <w:lang w:val="tr-TR"/>
              </w:rPr>
              <w:t>1</w:t>
            </w:r>
          </w:p>
        </w:tc>
        <w:tc>
          <w:tcPr>
            <w:tcW w:w="8165" w:type="dxa"/>
            <w:gridSpan w:val="6"/>
            <w:vAlign w:val="center"/>
          </w:tcPr>
          <w:p w14:paraId="2EFCF60E" w14:textId="77777777" w:rsidR="00BB1DC1" w:rsidRPr="00172031" w:rsidRDefault="00BB1DC1" w:rsidP="008004C7">
            <w:pPr>
              <w:pStyle w:val="TableParagraph"/>
              <w:spacing w:line="259" w:lineRule="exact"/>
              <w:ind w:left="0"/>
              <w:jc w:val="left"/>
              <w:rPr>
                <w:lang w:val="tr-TR"/>
              </w:rPr>
            </w:pPr>
            <w:r>
              <w:t>Farsçada mastar</w:t>
            </w:r>
          </w:p>
        </w:tc>
      </w:tr>
      <w:tr w:rsidR="00BB1DC1" w:rsidRPr="00172031" w14:paraId="1E8F162F" w14:textId="77777777" w:rsidTr="00186184">
        <w:trPr>
          <w:trHeight w:val="478"/>
        </w:trPr>
        <w:tc>
          <w:tcPr>
            <w:tcW w:w="2049" w:type="dxa"/>
            <w:tcBorders>
              <w:left w:val="single" w:sz="6" w:space="0" w:color="000000"/>
            </w:tcBorders>
            <w:vAlign w:val="center"/>
          </w:tcPr>
          <w:p w14:paraId="56C59147" w14:textId="77777777" w:rsidR="00BB1DC1" w:rsidRPr="00172031" w:rsidRDefault="00BB1DC1" w:rsidP="00186184">
            <w:pPr>
              <w:pStyle w:val="TableParagraph"/>
              <w:spacing w:line="273" w:lineRule="exact"/>
              <w:ind w:left="105"/>
              <w:rPr>
                <w:lang w:val="tr-TR"/>
              </w:rPr>
            </w:pPr>
            <w:r w:rsidRPr="00172031">
              <w:rPr>
                <w:lang w:val="tr-TR"/>
              </w:rPr>
              <w:t>2</w:t>
            </w:r>
          </w:p>
        </w:tc>
        <w:tc>
          <w:tcPr>
            <w:tcW w:w="8165" w:type="dxa"/>
            <w:gridSpan w:val="6"/>
            <w:vAlign w:val="center"/>
          </w:tcPr>
          <w:p w14:paraId="74633FAF" w14:textId="77777777" w:rsidR="00BB1DC1" w:rsidRPr="00172031" w:rsidRDefault="00BB1DC1" w:rsidP="008004C7">
            <w:pPr>
              <w:pStyle w:val="TableParagraph"/>
              <w:spacing w:line="259" w:lineRule="exact"/>
              <w:ind w:left="0"/>
              <w:jc w:val="left"/>
              <w:rPr>
                <w:noProof/>
                <w:lang w:val="tr-TR"/>
              </w:rPr>
            </w:pPr>
            <w:r>
              <w:t>Farsça fiillerin özellikleri, mazi ve müzari fiil.</w:t>
            </w:r>
          </w:p>
        </w:tc>
      </w:tr>
      <w:tr w:rsidR="00BB1DC1" w:rsidRPr="00172031" w14:paraId="15841BB0" w14:textId="77777777" w:rsidTr="00186184">
        <w:trPr>
          <w:trHeight w:val="478"/>
        </w:trPr>
        <w:tc>
          <w:tcPr>
            <w:tcW w:w="2049" w:type="dxa"/>
            <w:tcBorders>
              <w:left w:val="single" w:sz="6" w:space="0" w:color="000000"/>
            </w:tcBorders>
            <w:vAlign w:val="center"/>
          </w:tcPr>
          <w:p w14:paraId="7252DB6B" w14:textId="77777777" w:rsidR="00BB1DC1" w:rsidRPr="00172031" w:rsidRDefault="00BB1DC1" w:rsidP="00186184">
            <w:pPr>
              <w:pStyle w:val="TableParagraph"/>
              <w:spacing w:line="256" w:lineRule="exact"/>
              <w:ind w:left="105"/>
              <w:rPr>
                <w:lang w:val="tr-TR"/>
              </w:rPr>
            </w:pPr>
            <w:r w:rsidRPr="00172031">
              <w:rPr>
                <w:lang w:val="tr-TR"/>
              </w:rPr>
              <w:t>3</w:t>
            </w:r>
          </w:p>
        </w:tc>
        <w:tc>
          <w:tcPr>
            <w:tcW w:w="8165" w:type="dxa"/>
            <w:gridSpan w:val="6"/>
            <w:vAlign w:val="center"/>
          </w:tcPr>
          <w:p w14:paraId="6FB8899C" w14:textId="77777777" w:rsidR="00BB1DC1" w:rsidRPr="00172031" w:rsidRDefault="00BB1DC1" w:rsidP="008004C7">
            <w:pPr>
              <w:pStyle w:val="TableParagraph"/>
              <w:spacing w:line="256" w:lineRule="exact"/>
              <w:ind w:left="0"/>
              <w:jc w:val="left"/>
              <w:rPr>
                <w:lang w:val="tr-TR"/>
              </w:rPr>
            </w:pPr>
            <w:r>
              <w:t>Mutlak mazi fiilinin çekimlenmesi ve örnekler</w:t>
            </w:r>
          </w:p>
        </w:tc>
      </w:tr>
      <w:tr w:rsidR="00BB1DC1" w:rsidRPr="00172031" w14:paraId="64B4C74A" w14:textId="77777777" w:rsidTr="00186184">
        <w:trPr>
          <w:trHeight w:val="478"/>
        </w:trPr>
        <w:tc>
          <w:tcPr>
            <w:tcW w:w="2049" w:type="dxa"/>
            <w:tcBorders>
              <w:left w:val="single" w:sz="6" w:space="0" w:color="000000"/>
            </w:tcBorders>
            <w:vAlign w:val="center"/>
          </w:tcPr>
          <w:p w14:paraId="0826E5B7" w14:textId="77777777" w:rsidR="00BB1DC1" w:rsidRPr="00172031" w:rsidRDefault="00BB1DC1" w:rsidP="00186184">
            <w:pPr>
              <w:pStyle w:val="TableParagraph"/>
              <w:spacing w:line="273" w:lineRule="exact"/>
              <w:ind w:left="105"/>
              <w:rPr>
                <w:lang w:val="tr-TR"/>
              </w:rPr>
            </w:pPr>
            <w:r w:rsidRPr="00172031">
              <w:rPr>
                <w:lang w:val="tr-TR"/>
              </w:rPr>
              <w:t>4</w:t>
            </w:r>
          </w:p>
        </w:tc>
        <w:tc>
          <w:tcPr>
            <w:tcW w:w="8165" w:type="dxa"/>
            <w:gridSpan w:val="6"/>
            <w:vAlign w:val="center"/>
          </w:tcPr>
          <w:p w14:paraId="5747487D" w14:textId="77777777" w:rsidR="00BB1DC1" w:rsidRPr="00172031" w:rsidRDefault="00BB1DC1" w:rsidP="008004C7">
            <w:pPr>
              <w:pStyle w:val="TableParagraph"/>
              <w:spacing w:line="276" w:lineRule="exact"/>
              <w:ind w:left="0" w:right="93"/>
              <w:jc w:val="left"/>
              <w:rPr>
                <w:lang w:val="tr-TR"/>
              </w:rPr>
            </w:pPr>
            <w:r>
              <w:t>Dili geçmiş zamanın çekimlenmesi ve örnekler.</w:t>
            </w:r>
          </w:p>
        </w:tc>
      </w:tr>
      <w:tr w:rsidR="00BB1DC1" w:rsidRPr="00172031" w14:paraId="3740E906" w14:textId="77777777" w:rsidTr="00186184">
        <w:trPr>
          <w:trHeight w:val="478"/>
        </w:trPr>
        <w:tc>
          <w:tcPr>
            <w:tcW w:w="2049" w:type="dxa"/>
            <w:tcBorders>
              <w:left w:val="single" w:sz="6" w:space="0" w:color="000000"/>
            </w:tcBorders>
            <w:vAlign w:val="center"/>
          </w:tcPr>
          <w:p w14:paraId="064E4099" w14:textId="77777777" w:rsidR="00BB1DC1" w:rsidRPr="00172031" w:rsidRDefault="00BB1DC1" w:rsidP="00186184">
            <w:pPr>
              <w:pStyle w:val="TableParagraph"/>
              <w:spacing w:line="255" w:lineRule="exact"/>
              <w:ind w:left="105"/>
              <w:rPr>
                <w:lang w:val="tr-TR"/>
              </w:rPr>
            </w:pPr>
            <w:r w:rsidRPr="00172031">
              <w:rPr>
                <w:lang w:val="tr-TR"/>
              </w:rPr>
              <w:t>5</w:t>
            </w:r>
          </w:p>
        </w:tc>
        <w:tc>
          <w:tcPr>
            <w:tcW w:w="8165" w:type="dxa"/>
            <w:gridSpan w:val="6"/>
            <w:vAlign w:val="center"/>
          </w:tcPr>
          <w:p w14:paraId="0310D17A" w14:textId="77777777" w:rsidR="00BB1DC1" w:rsidRPr="00172031" w:rsidRDefault="00BB1DC1" w:rsidP="00941739">
            <w:pPr>
              <w:pStyle w:val="TableParagraph"/>
              <w:spacing w:line="255" w:lineRule="exact"/>
              <w:ind w:left="0"/>
              <w:jc w:val="left"/>
              <w:rPr>
                <w:lang w:val="tr-TR"/>
              </w:rPr>
            </w:pPr>
            <w:r>
              <w:t>Öğrenilen geçmiş zamanında fiil çekimlenmesi örnekleri.</w:t>
            </w:r>
          </w:p>
        </w:tc>
      </w:tr>
      <w:tr w:rsidR="00BB1DC1" w:rsidRPr="00172031" w14:paraId="1DCC907E" w14:textId="77777777" w:rsidTr="00186184">
        <w:trPr>
          <w:trHeight w:val="478"/>
        </w:trPr>
        <w:tc>
          <w:tcPr>
            <w:tcW w:w="2049" w:type="dxa"/>
            <w:tcBorders>
              <w:left w:val="single" w:sz="6" w:space="0" w:color="000000"/>
            </w:tcBorders>
            <w:vAlign w:val="center"/>
          </w:tcPr>
          <w:p w14:paraId="50384B65" w14:textId="77777777" w:rsidR="00BB1DC1" w:rsidRPr="00172031" w:rsidRDefault="00BB1DC1" w:rsidP="00186184">
            <w:pPr>
              <w:pStyle w:val="TableParagraph"/>
              <w:spacing w:line="273" w:lineRule="exact"/>
              <w:ind w:left="105"/>
              <w:rPr>
                <w:lang w:val="tr-TR"/>
              </w:rPr>
            </w:pPr>
            <w:r w:rsidRPr="00172031">
              <w:rPr>
                <w:lang w:val="tr-TR"/>
              </w:rPr>
              <w:t>6</w:t>
            </w:r>
          </w:p>
        </w:tc>
        <w:tc>
          <w:tcPr>
            <w:tcW w:w="8165" w:type="dxa"/>
            <w:gridSpan w:val="6"/>
            <w:vAlign w:val="center"/>
          </w:tcPr>
          <w:p w14:paraId="1AB145B9" w14:textId="77777777" w:rsidR="00BB1DC1" w:rsidRPr="00172031" w:rsidRDefault="00BB1DC1" w:rsidP="00941739">
            <w:pPr>
              <w:pStyle w:val="TableParagraph"/>
              <w:spacing w:line="276" w:lineRule="exact"/>
              <w:ind w:left="0" w:right="547"/>
              <w:jc w:val="left"/>
              <w:rPr>
                <w:lang w:val="tr-TR"/>
              </w:rPr>
            </w:pPr>
            <w:r>
              <w:t>Müzari fiilin özellikleri</w:t>
            </w:r>
          </w:p>
        </w:tc>
      </w:tr>
      <w:tr w:rsidR="00BB1DC1" w:rsidRPr="00172031" w14:paraId="346C0AEA" w14:textId="77777777" w:rsidTr="00186184">
        <w:trPr>
          <w:trHeight w:val="478"/>
        </w:trPr>
        <w:tc>
          <w:tcPr>
            <w:tcW w:w="2049" w:type="dxa"/>
            <w:tcBorders>
              <w:left w:val="single" w:sz="6" w:space="0" w:color="000000"/>
            </w:tcBorders>
            <w:vAlign w:val="center"/>
          </w:tcPr>
          <w:p w14:paraId="4BCFF3C9" w14:textId="77777777" w:rsidR="00BB1DC1" w:rsidRPr="00172031" w:rsidRDefault="00BB1DC1" w:rsidP="00186184">
            <w:pPr>
              <w:pStyle w:val="TableParagraph"/>
              <w:spacing w:line="258" w:lineRule="exact"/>
              <w:ind w:left="105"/>
              <w:rPr>
                <w:lang w:val="tr-TR"/>
              </w:rPr>
            </w:pPr>
            <w:r w:rsidRPr="00172031">
              <w:rPr>
                <w:lang w:val="tr-TR"/>
              </w:rPr>
              <w:t>7</w:t>
            </w:r>
          </w:p>
        </w:tc>
        <w:tc>
          <w:tcPr>
            <w:tcW w:w="8165" w:type="dxa"/>
            <w:gridSpan w:val="6"/>
            <w:vAlign w:val="center"/>
          </w:tcPr>
          <w:p w14:paraId="03C840D6" w14:textId="77777777" w:rsidR="00BB1DC1" w:rsidRPr="00172031" w:rsidRDefault="00BB1DC1" w:rsidP="00941739">
            <w:pPr>
              <w:pStyle w:val="TableParagraph"/>
              <w:spacing w:line="258" w:lineRule="exact"/>
              <w:ind w:left="0"/>
              <w:jc w:val="left"/>
              <w:rPr>
                <w:lang w:val="tr-TR"/>
              </w:rPr>
            </w:pPr>
            <w:r>
              <w:t>Geniş zaman fiilinin çekimi.</w:t>
            </w:r>
          </w:p>
        </w:tc>
      </w:tr>
      <w:tr w:rsidR="00BB1DC1" w:rsidRPr="00172031" w14:paraId="282CE51B" w14:textId="77777777" w:rsidTr="00186184">
        <w:trPr>
          <w:trHeight w:val="478"/>
        </w:trPr>
        <w:tc>
          <w:tcPr>
            <w:tcW w:w="2049" w:type="dxa"/>
            <w:tcBorders>
              <w:left w:val="single" w:sz="6" w:space="0" w:color="000000"/>
            </w:tcBorders>
            <w:vAlign w:val="center"/>
          </w:tcPr>
          <w:p w14:paraId="2FEB7D30" w14:textId="77777777" w:rsidR="00BB1DC1" w:rsidRPr="00172031" w:rsidRDefault="00BB1DC1" w:rsidP="00186184">
            <w:pPr>
              <w:pStyle w:val="TableParagraph"/>
              <w:spacing w:line="273" w:lineRule="exact"/>
              <w:ind w:left="105"/>
              <w:rPr>
                <w:lang w:val="tr-TR"/>
              </w:rPr>
            </w:pPr>
            <w:r w:rsidRPr="00172031">
              <w:rPr>
                <w:lang w:val="tr-TR"/>
              </w:rPr>
              <w:t>8</w:t>
            </w:r>
          </w:p>
        </w:tc>
        <w:tc>
          <w:tcPr>
            <w:tcW w:w="8165" w:type="dxa"/>
            <w:gridSpan w:val="6"/>
            <w:vAlign w:val="center"/>
          </w:tcPr>
          <w:p w14:paraId="782E6D88" w14:textId="77777777" w:rsidR="00BB1DC1" w:rsidRPr="00172031" w:rsidRDefault="00BB1DC1" w:rsidP="00941739">
            <w:pPr>
              <w:pStyle w:val="TableParagraph"/>
              <w:spacing w:line="276" w:lineRule="exact"/>
              <w:ind w:left="0"/>
              <w:jc w:val="left"/>
              <w:rPr>
                <w:lang w:val="tr-TR"/>
              </w:rPr>
            </w:pPr>
            <w:r>
              <w:t>Mastar fiilden müzari kökünün elde ediliş şekli.</w:t>
            </w:r>
          </w:p>
        </w:tc>
      </w:tr>
      <w:tr w:rsidR="00BB1DC1" w:rsidRPr="00172031" w14:paraId="6EDE1673" w14:textId="77777777" w:rsidTr="00186184">
        <w:trPr>
          <w:trHeight w:val="478"/>
        </w:trPr>
        <w:tc>
          <w:tcPr>
            <w:tcW w:w="2049" w:type="dxa"/>
            <w:tcBorders>
              <w:left w:val="single" w:sz="6" w:space="0" w:color="000000"/>
            </w:tcBorders>
            <w:vAlign w:val="center"/>
          </w:tcPr>
          <w:p w14:paraId="5D5E0975" w14:textId="77777777" w:rsidR="00BB1DC1" w:rsidRPr="00172031" w:rsidRDefault="00BB1DC1" w:rsidP="00186184">
            <w:pPr>
              <w:pStyle w:val="TableParagraph"/>
              <w:spacing w:line="272" w:lineRule="exact"/>
              <w:ind w:left="105"/>
              <w:rPr>
                <w:lang w:val="tr-TR"/>
              </w:rPr>
            </w:pPr>
            <w:r w:rsidRPr="00172031">
              <w:rPr>
                <w:lang w:val="tr-TR"/>
              </w:rPr>
              <w:t>9</w:t>
            </w:r>
          </w:p>
        </w:tc>
        <w:tc>
          <w:tcPr>
            <w:tcW w:w="8165" w:type="dxa"/>
            <w:gridSpan w:val="6"/>
            <w:vAlign w:val="center"/>
          </w:tcPr>
          <w:p w14:paraId="7B9DC6BC" w14:textId="77777777" w:rsidR="00BB1DC1" w:rsidRPr="00172031" w:rsidRDefault="00BB1DC1" w:rsidP="00657677">
            <w:pPr>
              <w:pStyle w:val="TableParagraph"/>
              <w:spacing w:line="259" w:lineRule="exact"/>
              <w:ind w:left="0"/>
              <w:jc w:val="left"/>
              <w:rPr>
                <w:lang w:val="tr-TR"/>
              </w:rPr>
            </w:pPr>
            <w:r>
              <w:t>Öğrenilen zamanlarla ilgili basit cümle kuruluşları.</w:t>
            </w:r>
          </w:p>
        </w:tc>
      </w:tr>
      <w:tr w:rsidR="00BB1DC1" w:rsidRPr="00172031" w14:paraId="18E81EEA" w14:textId="77777777" w:rsidTr="00186184">
        <w:trPr>
          <w:trHeight w:val="478"/>
        </w:trPr>
        <w:tc>
          <w:tcPr>
            <w:tcW w:w="2049" w:type="dxa"/>
            <w:tcBorders>
              <w:left w:val="single" w:sz="6" w:space="0" w:color="000000"/>
            </w:tcBorders>
            <w:vAlign w:val="center"/>
          </w:tcPr>
          <w:p w14:paraId="5910393B" w14:textId="77777777" w:rsidR="00BB1DC1" w:rsidRPr="00172031" w:rsidRDefault="00BB1DC1" w:rsidP="00186184">
            <w:pPr>
              <w:pStyle w:val="TableParagraph"/>
              <w:spacing w:line="256" w:lineRule="exact"/>
              <w:ind w:left="105"/>
              <w:rPr>
                <w:lang w:val="tr-TR"/>
              </w:rPr>
            </w:pPr>
            <w:r w:rsidRPr="00172031">
              <w:rPr>
                <w:lang w:val="tr-TR"/>
              </w:rPr>
              <w:t>10</w:t>
            </w:r>
          </w:p>
        </w:tc>
        <w:tc>
          <w:tcPr>
            <w:tcW w:w="8165" w:type="dxa"/>
            <w:gridSpan w:val="6"/>
            <w:vAlign w:val="center"/>
          </w:tcPr>
          <w:p w14:paraId="5E706539" w14:textId="77777777" w:rsidR="00BB1DC1" w:rsidRPr="00172031" w:rsidRDefault="00BB1DC1" w:rsidP="00657677">
            <w:pPr>
              <w:pStyle w:val="TableParagraph"/>
              <w:spacing w:line="256" w:lineRule="exact"/>
              <w:ind w:left="0"/>
              <w:jc w:val="left"/>
              <w:rPr>
                <w:lang w:val="tr-TR"/>
              </w:rPr>
            </w:pPr>
            <w:r>
              <w:t>Cümle kuruluşları. Geniş zaman fiil çekimi örnekleri.</w:t>
            </w:r>
          </w:p>
        </w:tc>
      </w:tr>
      <w:tr w:rsidR="00BB1DC1" w:rsidRPr="00172031" w14:paraId="123230AF" w14:textId="77777777" w:rsidTr="00186184">
        <w:trPr>
          <w:trHeight w:val="478"/>
        </w:trPr>
        <w:tc>
          <w:tcPr>
            <w:tcW w:w="2049" w:type="dxa"/>
            <w:tcBorders>
              <w:left w:val="single" w:sz="6" w:space="0" w:color="000000"/>
            </w:tcBorders>
            <w:vAlign w:val="center"/>
          </w:tcPr>
          <w:p w14:paraId="1BF6BD5E" w14:textId="77777777" w:rsidR="00BB1DC1" w:rsidRPr="00172031" w:rsidRDefault="00BB1DC1" w:rsidP="00186184">
            <w:pPr>
              <w:pStyle w:val="TableParagraph"/>
              <w:spacing w:line="273" w:lineRule="exact"/>
              <w:ind w:left="105"/>
              <w:rPr>
                <w:lang w:val="tr-TR"/>
              </w:rPr>
            </w:pPr>
            <w:r w:rsidRPr="00172031">
              <w:rPr>
                <w:lang w:val="tr-TR"/>
              </w:rPr>
              <w:t>11</w:t>
            </w:r>
          </w:p>
        </w:tc>
        <w:tc>
          <w:tcPr>
            <w:tcW w:w="8165" w:type="dxa"/>
            <w:gridSpan w:val="6"/>
            <w:vAlign w:val="center"/>
          </w:tcPr>
          <w:p w14:paraId="63CB8820" w14:textId="77777777" w:rsidR="00BB1DC1" w:rsidRPr="00172031" w:rsidRDefault="00BB1DC1" w:rsidP="00657677">
            <w:pPr>
              <w:pStyle w:val="TableParagraph"/>
              <w:spacing w:line="276" w:lineRule="exact"/>
              <w:ind w:left="0" w:right="547"/>
              <w:jc w:val="left"/>
              <w:rPr>
                <w:lang w:val="tr-TR"/>
              </w:rPr>
            </w:pPr>
            <w:r>
              <w:t>Basit metinler okuma.</w:t>
            </w:r>
          </w:p>
        </w:tc>
      </w:tr>
      <w:tr w:rsidR="00BB1DC1" w:rsidRPr="00172031" w14:paraId="06DCB63A" w14:textId="77777777" w:rsidTr="00186184">
        <w:trPr>
          <w:trHeight w:val="478"/>
        </w:trPr>
        <w:tc>
          <w:tcPr>
            <w:tcW w:w="2049" w:type="dxa"/>
            <w:tcBorders>
              <w:left w:val="single" w:sz="6" w:space="0" w:color="000000"/>
            </w:tcBorders>
            <w:vAlign w:val="center"/>
          </w:tcPr>
          <w:p w14:paraId="2A82631F" w14:textId="77777777" w:rsidR="00BB1DC1" w:rsidRPr="00172031" w:rsidRDefault="00BB1DC1" w:rsidP="00186184">
            <w:pPr>
              <w:pStyle w:val="TableParagraph"/>
              <w:spacing w:line="272" w:lineRule="exact"/>
              <w:ind w:left="105"/>
              <w:rPr>
                <w:lang w:val="tr-TR"/>
              </w:rPr>
            </w:pPr>
            <w:r w:rsidRPr="00172031">
              <w:rPr>
                <w:lang w:val="tr-TR"/>
              </w:rPr>
              <w:t>12</w:t>
            </w:r>
          </w:p>
        </w:tc>
        <w:tc>
          <w:tcPr>
            <w:tcW w:w="8165" w:type="dxa"/>
            <w:gridSpan w:val="6"/>
            <w:vAlign w:val="center"/>
          </w:tcPr>
          <w:p w14:paraId="672162EB" w14:textId="77777777" w:rsidR="00BB1DC1" w:rsidRPr="00172031" w:rsidRDefault="00BB1DC1" w:rsidP="00657677">
            <w:pPr>
              <w:pStyle w:val="TableParagraph"/>
              <w:spacing w:line="259" w:lineRule="exact"/>
              <w:ind w:left="0"/>
              <w:jc w:val="left"/>
              <w:rPr>
                <w:lang w:val="tr-TR"/>
              </w:rPr>
            </w:pPr>
            <w:r>
              <w:t>Gelecek zaman fiil çekim örnekleri.</w:t>
            </w:r>
          </w:p>
        </w:tc>
      </w:tr>
      <w:tr w:rsidR="00BB1DC1" w:rsidRPr="00172031" w14:paraId="6892D176" w14:textId="77777777" w:rsidTr="00186184">
        <w:trPr>
          <w:trHeight w:val="478"/>
        </w:trPr>
        <w:tc>
          <w:tcPr>
            <w:tcW w:w="2049" w:type="dxa"/>
            <w:tcBorders>
              <w:left w:val="single" w:sz="6" w:space="0" w:color="000000"/>
            </w:tcBorders>
            <w:vAlign w:val="center"/>
          </w:tcPr>
          <w:p w14:paraId="5C479547" w14:textId="77777777" w:rsidR="00BB1DC1" w:rsidRPr="00172031" w:rsidRDefault="00BB1DC1" w:rsidP="00186184">
            <w:pPr>
              <w:pStyle w:val="TableParagraph"/>
              <w:spacing w:line="272" w:lineRule="exact"/>
              <w:ind w:left="105"/>
              <w:rPr>
                <w:lang w:val="tr-TR"/>
              </w:rPr>
            </w:pPr>
            <w:r w:rsidRPr="00172031">
              <w:rPr>
                <w:lang w:val="tr-TR"/>
              </w:rPr>
              <w:t>13</w:t>
            </w:r>
          </w:p>
        </w:tc>
        <w:tc>
          <w:tcPr>
            <w:tcW w:w="8165" w:type="dxa"/>
            <w:gridSpan w:val="6"/>
            <w:vAlign w:val="center"/>
          </w:tcPr>
          <w:p w14:paraId="4136A633" w14:textId="77777777" w:rsidR="00BB1DC1" w:rsidRPr="00172031" w:rsidRDefault="00BB1DC1" w:rsidP="00657677">
            <w:pPr>
              <w:pStyle w:val="TableParagraph"/>
              <w:spacing w:line="261" w:lineRule="exact"/>
              <w:ind w:left="0"/>
              <w:jc w:val="left"/>
              <w:rPr>
                <w:lang w:val="tr-TR"/>
              </w:rPr>
            </w:pPr>
            <w:r>
              <w:t>Basit şiir ve nesir metinleri okuma.</w:t>
            </w:r>
          </w:p>
        </w:tc>
      </w:tr>
      <w:tr w:rsidR="00BB1DC1" w:rsidRPr="00172031" w14:paraId="4A73F739" w14:textId="77777777" w:rsidTr="00186184">
        <w:trPr>
          <w:trHeight w:val="478"/>
        </w:trPr>
        <w:tc>
          <w:tcPr>
            <w:tcW w:w="2049" w:type="dxa"/>
            <w:tcBorders>
              <w:left w:val="single" w:sz="6" w:space="0" w:color="000000"/>
            </w:tcBorders>
            <w:vAlign w:val="center"/>
          </w:tcPr>
          <w:p w14:paraId="637A7B06" w14:textId="77777777" w:rsidR="00BB1DC1" w:rsidRPr="00172031" w:rsidRDefault="00BB1DC1" w:rsidP="00186184">
            <w:pPr>
              <w:pStyle w:val="TableParagraph"/>
              <w:spacing w:line="272" w:lineRule="exact"/>
              <w:ind w:left="105"/>
              <w:rPr>
                <w:lang w:val="tr-TR"/>
              </w:rPr>
            </w:pPr>
            <w:r w:rsidRPr="00172031">
              <w:rPr>
                <w:lang w:val="tr-TR"/>
              </w:rPr>
              <w:t>14</w:t>
            </w:r>
          </w:p>
        </w:tc>
        <w:tc>
          <w:tcPr>
            <w:tcW w:w="8165" w:type="dxa"/>
            <w:gridSpan w:val="6"/>
            <w:vAlign w:val="center"/>
          </w:tcPr>
          <w:p w14:paraId="6CCE893E" w14:textId="77777777" w:rsidR="00BB1DC1" w:rsidRPr="00172031" w:rsidRDefault="00BB1DC1" w:rsidP="00657677">
            <w:pPr>
              <w:pStyle w:val="TableParagraph"/>
              <w:spacing w:line="261" w:lineRule="exact"/>
              <w:ind w:left="0"/>
              <w:jc w:val="left"/>
              <w:rPr>
                <w:lang w:val="tr-TR"/>
              </w:rPr>
            </w:pPr>
            <w:r>
              <w:rPr>
                <w:lang w:val="tr-TR"/>
              </w:rPr>
              <w:t>Farsçada emir kipinin elde ediliş şekli.</w:t>
            </w:r>
          </w:p>
        </w:tc>
      </w:tr>
      <w:tr w:rsidR="00BB1DC1" w:rsidRPr="00172031" w14:paraId="6E8E67ED" w14:textId="77777777" w:rsidTr="00186184">
        <w:trPr>
          <w:trHeight w:val="478"/>
        </w:trPr>
        <w:tc>
          <w:tcPr>
            <w:tcW w:w="2049" w:type="dxa"/>
            <w:tcBorders>
              <w:left w:val="single" w:sz="6" w:space="0" w:color="000000"/>
            </w:tcBorders>
            <w:vAlign w:val="center"/>
          </w:tcPr>
          <w:p w14:paraId="5DE02E88" w14:textId="77777777" w:rsidR="00BB1DC1" w:rsidRPr="00172031" w:rsidRDefault="00BB1DC1" w:rsidP="00186184">
            <w:pPr>
              <w:pStyle w:val="TableParagraph"/>
              <w:spacing w:line="272" w:lineRule="exact"/>
              <w:ind w:left="105"/>
            </w:pPr>
            <w:r>
              <w:t>15</w:t>
            </w:r>
          </w:p>
        </w:tc>
        <w:tc>
          <w:tcPr>
            <w:tcW w:w="8165" w:type="dxa"/>
            <w:gridSpan w:val="6"/>
            <w:vAlign w:val="center"/>
          </w:tcPr>
          <w:p w14:paraId="7C65F5AA" w14:textId="77777777" w:rsidR="00BB1DC1" w:rsidRDefault="00BB1DC1" w:rsidP="00073A2E">
            <w:pPr>
              <w:pStyle w:val="TableParagraph"/>
              <w:spacing w:line="261" w:lineRule="exact"/>
              <w:ind w:left="0"/>
              <w:jc w:val="left"/>
            </w:pPr>
            <w:r>
              <w:t>Basit metenler okuma ve genel değerlendirme.</w:t>
            </w:r>
          </w:p>
        </w:tc>
      </w:tr>
    </w:tbl>
    <w:p w14:paraId="6835E1F6" w14:textId="77777777" w:rsidR="00BB1DC1" w:rsidRDefault="00BB1DC1"/>
    <w:p w14:paraId="762A85BD" w14:textId="77777777" w:rsidR="00BB1DC1" w:rsidRDefault="00BB1DC1"/>
    <w:p w14:paraId="585988AA" w14:textId="77777777" w:rsidR="00BB1DC1" w:rsidRDefault="00BB1DC1" w:rsidP="00BC3F0D">
      <w:pPr>
        <w:spacing w:line="360" w:lineRule="auto"/>
        <w:rPr>
          <w:sz w:val="22"/>
          <w:szCs w:val="22"/>
        </w:rPr>
      </w:pPr>
    </w:p>
    <w:tbl>
      <w:tblPr>
        <w:tblStyle w:val="TableNormal"/>
        <w:tblW w:w="1020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7"/>
      </w:tblGrid>
      <w:tr w:rsidR="00BB1DC1" w:rsidRPr="00172031" w14:paraId="173B3816" w14:textId="77777777" w:rsidTr="003F5530">
        <w:trPr>
          <w:trHeight w:val="300"/>
        </w:trPr>
        <w:tc>
          <w:tcPr>
            <w:tcW w:w="10207" w:type="dxa"/>
            <w:tcBorders>
              <w:left w:val="single" w:sz="6" w:space="0" w:color="000000"/>
            </w:tcBorders>
          </w:tcPr>
          <w:p w14:paraId="7DDCB5E6" w14:textId="77777777" w:rsidR="00BB1DC1" w:rsidRPr="00172031" w:rsidRDefault="00BB1DC1" w:rsidP="009F5ACD">
            <w:pPr>
              <w:pStyle w:val="TableParagraph"/>
              <w:spacing w:line="273" w:lineRule="exact"/>
              <w:ind w:left="3396" w:right="3388"/>
              <w:rPr>
                <w:b/>
                <w:lang w:val="tr-TR"/>
              </w:rPr>
            </w:pPr>
            <w:r w:rsidRPr="00172031">
              <w:rPr>
                <w:b/>
                <w:lang w:val="tr-TR"/>
              </w:rPr>
              <w:t>Genel Yeterlilikler</w:t>
            </w:r>
          </w:p>
        </w:tc>
      </w:tr>
      <w:tr w:rsidR="00BB1DC1" w:rsidRPr="00172031" w14:paraId="0E855DEC" w14:textId="77777777" w:rsidTr="003F5530">
        <w:trPr>
          <w:trHeight w:val="551"/>
        </w:trPr>
        <w:tc>
          <w:tcPr>
            <w:tcW w:w="10207" w:type="dxa"/>
            <w:tcBorders>
              <w:left w:val="single" w:sz="6" w:space="0" w:color="000000"/>
            </w:tcBorders>
          </w:tcPr>
          <w:p w14:paraId="55E35D76" w14:textId="77777777" w:rsidR="00BB1DC1" w:rsidRPr="00172031" w:rsidRDefault="00BB1DC1" w:rsidP="00373EF5">
            <w:pPr>
              <w:pStyle w:val="TableParagraph"/>
              <w:spacing w:line="259" w:lineRule="exact"/>
              <w:ind w:left="105"/>
              <w:jc w:val="left"/>
              <w:rPr>
                <w:lang w:val="tr-TR"/>
              </w:rPr>
            </w:pPr>
            <w:r>
              <w:t>Farsça dil bilgisi kaideleri, fiil çekimleri ve basit metin okumaları öğrenebilir</w:t>
            </w:r>
          </w:p>
        </w:tc>
      </w:tr>
      <w:tr w:rsidR="00BB1DC1" w:rsidRPr="00172031" w14:paraId="5FB4C12A" w14:textId="77777777" w:rsidTr="003F5530">
        <w:trPr>
          <w:trHeight w:val="275"/>
        </w:trPr>
        <w:tc>
          <w:tcPr>
            <w:tcW w:w="10207" w:type="dxa"/>
            <w:tcBorders>
              <w:left w:val="single" w:sz="6" w:space="0" w:color="000000"/>
            </w:tcBorders>
          </w:tcPr>
          <w:p w14:paraId="2D70E959" w14:textId="77777777" w:rsidR="00BB1DC1" w:rsidRPr="00172031" w:rsidRDefault="00BB1DC1" w:rsidP="009F5ACD">
            <w:pPr>
              <w:pStyle w:val="TableParagraph"/>
              <w:spacing w:line="256" w:lineRule="exact"/>
              <w:ind w:left="3396" w:right="3386"/>
              <w:rPr>
                <w:b/>
                <w:lang w:val="tr-TR"/>
              </w:rPr>
            </w:pPr>
            <w:r w:rsidRPr="00172031">
              <w:rPr>
                <w:b/>
                <w:lang w:val="tr-TR"/>
              </w:rPr>
              <w:t>Kaynaklar</w:t>
            </w:r>
          </w:p>
        </w:tc>
      </w:tr>
      <w:tr w:rsidR="00BB1DC1" w:rsidRPr="00172031" w14:paraId="4DEC1F52" w14:textId="77777777" w:rsidTr="003F5530">
        <w:trPr>
          <w:trHeight w:val="551"/>
        </w:trPr>
        <w:tc>
          <w:tcPr>
            <w:tcW w:w="10207" w:type="dxa"/>
            <w:tcBorders>
              <w:left w:val="single" w:sz="6" w:space="0" w:color="000000"/>
            </w:tcBorders>
          </w:tcPr>
          <w:p w14:paraId="34634D30" w14:textId="77777777" w:rsidR="00BB1DC1" w:rsidRDefault="00BB1DC1" w:rsidP="009F5ACD">
            <w:pPr>
              <w:pStyle w:val="TableParagraph"/>
              <w:spacing w:line="276" w:lineRule="exact"/>
              <w:ind w:left="105"/>
              <w:jc w:val="left"/>
            </w:pPr>
            <w:r>
              <w:t xml:space="preserve">Öztürk, M. (1993), </w:t>
            </w:r>
            <w:r w:rsidRPr="00066625">
              <w:rPr>
                <w:i/>
              </w:rPr>
              <w:t>Farsça Dil Bilgisi</w:t>
            </w:r>
            <w:r>
              <w:t xml:space="preserve">, Ankara. </w:t>
            </w:r>
          </w:p>
          <w:p w14:paraId="6094F79D" w14:textId="77777777" w:rsidR="00BB1DC1" w:rsidRPr="0087735A" w:rsidRDefault="00BB1DC1" w:rsidP="009F5ACD">
            <w:pPr>
              <w:pStyle w:val="TableParagraph"/>
              <w:spacing w:line="276" w:lineRule="exact"/>
              <w:ind w:left="105"/>
              <w:jc w:val="left"/>
              <w:rPr>
                <w:lang w:val="tr-TR"/>
              </w:rPr>
            </w:pPr>
            <w:r>
              <w:t xml:space="preserve">Yıldırım, N. (2000), </w:t>
            </w:r>
            <w:r w:rsidRPr="00066625">
              <w:rPr>
                <w:i/>
              </w:rPr>
              <w:t>Farsça Dil Bilgisi</w:t>
            </w:r>
            <w:r>
              <w:t>, Erzurum.</w:t>
            </w:r>
          </w:p>
        </w:tc>
      </w:tr>
      <w:tr w:rsidR="00BB1DC1" w:rsidRPr="00172031" w14:paraId="5191D6B8" w14:textId="77777777" w:rsidTr="003F5530">
        <w:trPr>
          <w:trHeight w:val="275"/>
        </w:trPr>
        <w:tc>
          <w:tcPr>
            <w:tcW w:w="10207" w:type="dxa"/>
            <w:tcBorders>
              <w:left w:val="single" w:sz="6" w:space="0" w:color="000000"/>
            </w:tcBorders>
          </w:tcPr>
          <w:p w14:paraId="767A6C18" w14:textId="77777777" w:rsidR="00BB1DC1" w:rsidRPr="00172031" w:rsidRDefault="00BB1DC1" w:rsidP="009F5ACD">
            <w:pPr>
              <w:pStyle w:val="TableParagraph"/>
              <w:spacing w:line="255" w:lineRule="exact"/>
              <w:ind w:left="3396" w:right="3392"/>
              <w:rPr>
                <w:b/>
                <w:lang w:val="tr-TR"/>
              </w:rPr>
            </w:pPr>
            <w:r w:rsidRPr="00172031">
              <w:rPr>
                <w:b/>
                <w:lang w:val="tr-TR"/>
              </w:rPr>
              <w:t>Değerlendirme Sistemi</w:t>
            </w:r>
          </w:p>
        </w:tc>
      </w:tr>
      <w:tr w:rsidR="00BB1DC1" w:rsidRPr="00172031" w14:paraId="5A37C36B" w14:textId="77777777" w:rsidTr="003F5530">
        <w:trPr>
          <w:trHeight w:val="830"/>
        </w:trPr>
        <w:tc>
          <w:tcPr>
            <w:tcW w:w="10207" w:type="dxa"/>
            <w:tcBorders>
              <w:left w:val="single" w:sz="6" w:space="0" w:color="000000"/>
            </w:tcBorders>
          </w:tcPr>
          <w:p w14:paraId="62E73060" w14:textId="77777777" w:rsidR="00BB1DC1" w:rsidRPr="00172031" w:rsidRDefault="00BB1DC1" w:rsidP="0087735A">
            <w:pPr>
              <w:pStyle w:val="TableParagraph"/>
              <w:spacing w:before="1" w:line="261" w:lineRule="exact"/>
              <w:ind w:left="105"/>
              <w:jc w:val="left"/>
              <w:rPr>
                <w:b/>
                <w:lang w:val="tr-TR"/>
              </w:rPr>
            </w:pPr>
            <w:r>
              <w:rPr>
                <w:b/>
                <w:lang w:val="tr-TR"/>
              </w:rPr>
              <w:lastRenderedPageBreak/>
              <w:t>Dönem başında ders izlencesinde belirtilecektir.</w:t>
            </w:r>
          </w:p>
        </w:tc>
      </w:tr>
    </w:tbl>
    <w:p w14:paraId="2850B2F8" w14:textId="77777777" w:rsidR="00BB1DC1" w:rsidRDefault="00BB1DC1" w:rsidP="003F5530">
      <w:pPr>
        <w:spacing w:line="360" w:lineRule="auto"/>
        <w:ind w:right="118"/>
        <w:jc w:val="cente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2104D9E8" w14:textId="77777777" w:rsidTr="003F5530">
        <w:trPr>
          <w:trHeight w:val="626"/>
        </w:trPr>
        <w:tc>
          <w:tcPr>
            <w:tcW w:w="10207" w:type="dxa"/>
            <w:gridSpan w:val="17"/>
            <w:vAlign w:val="center"/>
          </w:tcPr>
          <w:p w14:paraId="3AEE986E" w14:textId="77777777" w:rsidR="00BB1DC1" w:rsidRPr="00172031" w:rsidRDefault="00BB1DC1" w:rsidP="003F5530">
            <w:pPr>
              <w:pStyle w:val="TableParagraph"/>
              <w:ind w:left="158"/>
              <w:rPr>
                <w:b/>
                <w:lang w:val="tr-TR"/>
              </w:rPr>
            </w:pPr>
            <w:r w:rsidRPr="00172031">
              <w:rPr>
                <w:b/>
                <w:lang w:val="tr-TR"/>
              </w:rPr>
              <w:t>PROGRAM ÖĞRENME ÇIKTILARI İLE</w:t>
            </w:r>
          </w:p>
          <w:p w14:paraId="6E5A809C" w14:textId="77777777" w:rsidR="00BB1DC1" w:rsidRPr="00172031" w:rsidRDefault="00BB1DC1" w:rsidP="003F5530">
            <w:pPr>
              <w:pStyle w:val="TableParagraph"/>
              <w:spacing w:before="179" w:after="240" w:line="198" w:lineRule="exact"/>
              <w:ind w:left="5"/>
              <w:rPr>
                <w:b/>
                <w:lang w:val="tr-TR"/>
              </w:rPr>
            </w:pPr>
            <w:r w:rsidRPr="00172031">
              <w:rPr>
                <w:b/>
                <w:lang w:val="tr-TR"/>
              </w:rPr>
              <w:t>DERS ÖĞRENİM ÇIKTILARI İLİŞKİSİ TABLOSU</w:t>
            </w:r>
          </w:p>
        </w:tc>
      </w:tr>
      <w:tr w:rsidR="00BB1DC1" w:rsidRPr="00172031" w14:paraId="55FC24A4" w14:textId="77777777" w:rsidTr="003F5530">
        <w:trPr>
          <w:trHeight w:val="388"/>
        </w:trPr>
        <w:tc>
          <w:tcPr>
            <w:tcW w:w="1177" w:type="dxa"/>
          </w:tcPr>
          <w:p w14:paraId="52286F39" w14:textId="77777777" w:rsidR="00BB1DC1" w:rsidRPr="00172031" w:rsidRDefault="00BB1DC1" w:rsidP="009F5ACD">
            <w:pPr>
              <w:pStyle w:val="TableParagraph"/>
              <w:ind w:left="0"/>
              <w:jc w:val="left"/>
              <w:rPr>
                <w:lang w:val="tr-TR"/>
              </w:rPr>
            </w:pPr>
          </w:p>
        </w:tc>
        <w:tc>
          <w:tcPr>
            <w:tcW w:w="768" w:type="dxa"/>
            <w:gridSpan w:val="2"/>
          </w:tcPr>
          <w:p w14:paraId="743FC4A8" w14:textId="77777777" w:rsidR="00BB1DC1" w:rsidRPr="00172031" w:rsidRDefault="00BB1DC1" w:rsidP="009F5ACD">
            <w:pPr>
              <w:pStyle w:val="TableParagraph"/>
              <w:ind w:left="189"/>
              <w:jc w:val="left"/>
              <w:rPr>
                <w:b/>
                <w:lang w:val="tr-TR"/>
              </w:rPr>
            </w:pPr>
            <w:r w:rsidRPr="00172031">
              <w:rPr>
                <w:b/>
                <w:lang w:val="tr-TR"/>
              </w:rPr>
              <w:t>PÇ1</w:t>
            </w:r>
          </w:p>
        </w:tc>
        <w:tc>
          <w:tcPr>
            <w:tcW w:w="833" w:type="dxa"/>
          </w:tcPr>
          <w:p w14:paraId="4D6850E6" w14:textId="77777777" w:rsidR="00BB1DC1" w:rsidRPr="00172031" w:rsidRDefault="00BB1DC1" w:rsidP="009F5ACD">
            <w:pPr>
              <w:pStyle w:val="TableParagraph"/>
              <w:ind w:left="167" w:right="159"/>
              <w:rPr>
                <w:b/>
                <w:lang w:val="tr-TR"/>
              </w:rPr>
            </w:pPr>
            <w:r w:rsidRPr="00172031">
              <w:rPr>
                <w:b/>
                <w:lang w:val="tr-TR"/>
              </w:rPr>
              <w:t>PÇ2</w:t>
            </w:r>
          </w:p>
        </w:tc>
        <w:tc>
          <w:tcPr>
            <w:tcW w:w="769" w:type="dxa"/>
            <w:gridSpan w:val="2"/>
          </w:tcPr>
          <w:p w14:paraId="35F468BD" w14:textId="77777777" w:rsidR="00BB1DC1" w:rsidRPr="00172031" w:rsidRDefault="00BB1DC1" w:rsidP="009F5ACD">
            <w:pPr>
              <w:pStyle w:val="TableParagraph"/>
              <w:ind w:left="190"/>
              <w:jc w:val="left"/>
              <w:rPr>
                <w:b/>
                <w:lang w:val="tr-TR"/>
              </w:rPr>
            </w:pPr>
            <w:r w:rsidRPr="00172031">
              <w:rPr>
                <w:b/>
                <w:lang w:val="tr-TR"/>
              </w:rPr>
              <w:t>PÇ3</w:t>
            </w:r>
          </w:p>
        </w:tc>
        <w:tc>
          <w:tcPr>
            <w:tcW w:w="770" w:type="dxa"/>
          </w:tcPr>
          <w:p w14:paraId="7C62E4B0" w14:textId="77777777" w:rsidR="00BB1DC1" w:rsidRPr="00172031" w:rsidRDefault="00BB1DC1" w:rsidP="009F5ACD">
            <w:pPr>
              <w:pStyle w:val="TableParagraph"/>
              <w:ind w:left="192"/>
              <w:jc w:val="left"/>
              <w:rPr>
                <w:b/>
                <w:lang w:val="tr-TR"/>
              </w:rPr>
            </w:pPr>
            <w:r w:rsidRPr="00172031">
              <w:rPr>
                <w:b/>
                <w:lang w:val="tr-TR"/>
              </w:rPr>
              <w:t>PÇ4</w:t>
            </w:r>
          </w:p>
        </w:tc>
        <w:tc>
          <w:tcPr>
            <w:tcW w:w="770" w:type="dxa"/>
            <w:gridSpan w:val="2"/>
          </w:tcPr>
          <w:p w14:paraId="78EC1F75" w14:textId="77777777" w:rsidR="00BB1DC1" w:rsidRPr="00172031" w:rsidRDefault="00BB1DC1" w:rsidP="009F5ACD">
            <w:pPr>
              <w:pStyle w:val="TableParagraph"/>
              <w:ind w:left="193"/>
              <w:jc w:val="left"/>
              <w:rPr>
                <w:b/>
                <w:lang w:val="tr-TR"/>
              </w:rPr>
            </w:pPr>
            <w:r w:rsidRPr="00172031">
              <w:rPr>
                <w:b/>
                <w:lang w:val="tr-TR"/>
              </w:rPr>
              <w:t>PÇ5</w:t>
            </w:r>
          </w:p>
        </w:tc>
        <w:tc>
          <w:tcPr>
            <w:tcW w:w="834" w:type="dxa"/>
          </w:tcPr>
          <w:p w14:paraId="157FBE86" w14:textId="77777777" w:rsidR="00BB1DC1" w:rsidRPr="00172031" w:rsidRDefault="00BB1DC1" w:rsidP="009F5ACD">
            <w:pPr>
              <w:pStyle w:val="TableParagraph"/>
              <w:ind w:left="169" w:right="160"/>
              <w:rPr>
                <w:b/>
                <w:lang w:val="tr-TR"/>
              </w:rPr>
            </w:pPr>
            <w:r w:rsidRPr="00172031">
              <w:rPr>
                <w:b/>
                <w:lang w:val="tr-TR"/>
              </w:rPr>
              <w:t>PÇ6</w:t>
            </w:r>
          </w:p>
        </w:tc>
        <w:tc>
          <w:tcPr>
            <w:tcW w:w="770" w:type="dxa"/>
            <w:gridSpan w:val="2"/>
          </w:tcPr>
          <w:p w14:paraId="60BCC743" w14:textId="77777777" w:rsidR="00BB1DC1" w:rsidRPr="00172031" w:rsidRDefault="00BB1DC1" w:rsidP="009F5ACD">
            <w:pPr>
              <w:pStyle w:val="TableParagraph"/>
              <w:ind w:left="190"/>
              <w:jc w:val="left"/>
              <w:rPr>
                <w:b/>
                <w:lang w:val="tr-TR"/>
              </w:rPr>
            </w:pPr>
            <w:r w:rsidRPr="00172031">
              <w:rPr>
                <w:b/>
                <w:lang w:val="tr-TR"/>
              </w:rPr>
              <w:t>PÇ7</w:t>
            </w:r>
          </w:p>
        </w:tc>
        <w:tc>
          <w:tcPr>
            <w:tcW w:w="833" w:type="dxa"/>
          </w:tcPr>
          <w:p w14:paraId="4535321A" w14:textId="77777777" w:rsidR="00BB1DC1" w:rsidRPr="00172031" w:rsidRDefault="00BB1DC1" w:rsidP="009F5ACD">
            <w:pPr>
              <w:pStyle w:val="TableParagraph"/>
              <w:ind w:left="168" w:right="158"/>
              <w:rPr>
                <w:b/>
                <w:lang w:val="tr-TR"/>
              </w:rPr>
            </w:pPr>
            <w:r w:rsidRPr="00172031">
              <w:rPr>
                <w:b/>
                <w:lang w:val="tr-TR"/>
              </w:rPr>
              <w:t>PÇ8</w:t>
            </w:r>
          </w:p>
        </w:tc>
        <w:tc>
          <w:tcPr>
            <w:tcW w:w="834" w:type="dxa"/>
            <w:gridSpan w:val="2"/>
          </w:tcPr>
          <w:p w14:paraId="24CFE457" w14:textId="77777777" w:rsidR="00BB1DC1" w:rsidRPr="00172031" w:rsidRDefault="00BB1DC1" w:rsidP="009F5ACD">
            <w:pPr>
              <w:pStyle w:val="TableParagraph"/>
              <w:ind w:left="170" w:right="157"/>
              <w:rPr>
                <w:b/>
                <w:lang w:val="tr-TR"/>
              </w:rPr>
            </w:pPr>
            <w:r w:rsidRPr="00172031">
              <w:rPr>
                <w:b/>
                <w:lang w:val="tr-TR"/>
              </w:rPr>
              <w:t>PÇ9</w:t>
            </w:r>
          </w:p>
        </w:tc>
        <w:tc>
          <w:tcPr>
            <w:tcW w:w="844" w:type="dxa"/>
          </w:tcPr>
          <w:p w14:paraId="5677AFBA" w14:textId="77777777" w:rsidR="00BB1DC1" w:rsidRPr="00172031" w:rsidRDefault="00BB1DC1" w:rsidP="009F5ACD">
            <w:pPr>
              <w:pStyle w:val="TableParagraph"/>
              <w:ind w:left="129" w:right="112"/>
              <w:rPr>
                <w:b/>
                <w:lang w:val="tr-TR"/>
              </w:rPr>
            </w:pPr>
            <w:r w:rsidRPr="00172031">
              <w:rPr>
                <w:b/>
                <w:lang w:val="tr-TR"/>
              </w:rPr>
              <w:t>PÇ10</w:t>
            </w:r>
          </w:p>
        </w:tc>
        <w:tc>
          <w:tcPr>
            <w:tcW w:w="1005" w:type="dxa"/>
          </w:tcPr>
          <w:p w14:paraId="489D4F68" w14:textId="77777777" w:rsidR="00BB1DC1" w:rsidRPr="00172031" w:rsidRDefault="00BB1DC1" w:rsidP="009F5ACD">
            <w:pPr>
              <w:pStyle w:val="TableParagraph"/>
              <w:ind w:left="129" w:right="111"/>
              <w:rPr>
                <w:b/>
                <w:lang w:val="tr-TR"/>
              </w:rPr>
            </w:pPr>
            <w:r w:rsidRPr="00172031">
              <w:rPr>
                <w:b/>
                <w:lang w:val="tr-TR"/>
              </w:rPr>
              <w:t>PÇ11</w:t>
            </w:r>
          </w:p>
        </w:tc>
      </w:tr>
      <w:tr w:rsidR="00BB1DC1" w:rsidRPr="00172031" w14:paraId="15722F61" w14:textId="77777777" w:rsidTr="003F5530">
        <w:trPr>
          <w:trHeight w:val="386"/>
        </w:trPr>
        <w:tc>
          <w:tcPr>
            <w:tcW w:w="1177" w:type="dxa"/>
          </w:tcPr>
          <w:p w14:paraId="45169BF1" w14:textId="77777777" w:rsidR="00BB1DC1" w:rsidRPr="00172031" w:rsidRDefault="00BB1DC1" w:rsidP="009F5ACD">
            <w:pPr>
              <w:pStyle w:val="TableParagraph"/>
              <w:ind w:left="329"/>
              <w:jc w:val="left"/>
              <w:rPr>
                <w:b/>
                <w:lang w:val="tr-TR"/>
              </w:rPr>
            </w:pPr>
            <w:r w:rsidRPr="00172031">
              <w:rPr>
                <w:b/>
                <w:lang w:val="tr-TR"/>
              </w:rPr>
              <w:t>ÖÇ1</w:t>
            </w:r>
          </w:p>
        </w:tc>
        <w:tc>
          <w:tcPr>
            <w:tcW w:w="768" w:type="dxa"/>
            <w:gridSpan w:val="2"/>
          </w:tcPr>
          <w:p w14:paraId="0F6949C4" w14:textId="77777777" w:rsidR="00BB1DC1" w:rsidRPr="00172031" w:rsidRDefault="00BB1DC1" w:rsidP="009F5ACD">
            <w:pPr>
              <w:pStyle w:val="TableParagraph"/>
              <w:ind w:left="6"/>
              <w:rPr>
                <w:lang w:val="tr-TR"/>
              </w:rPr>
            </w:pPr>
            <w:r>
              <w:rPr>
                <w:lang w:val="tr-TR"/>
              </w:rPr>
              <w:t>4</w:t>
            </w:r>
          </w:p>
        </w:tc>
        <w:tc>
          <w:tcPr>
            <w:tcW w:w="833" w:type="dxa"/>
          </w:tcPr>
          <w:p w14:paraId="553F962E" w14:textId="77777777" w:rsidR="00BB1DC1" w:rsidRPr="00172031" w:rsidRDefault="00BB1DC1" w:rsidP="009F5ACD">
            <w:pPr>
              <w:pStyle w:val="TableParagraph"/>
              <w:ind w:left="6"/>
              <w:rPr>
                <w:lang w:val="tr-TR"/>
              </w:rPr>
            </w:pPr>
            <w:r>
              <w:rPr>
                <w:lang w:val="tr-TR"/>
              </w:rPr>
              <w:t>3</w:t>
            </w:r>
          </w:p>
        </w:tc>
        <w:tc>
          <w:tcPr>
            <w:tcW w:w="769" w:type="dxa"/>
            <w:gridSpan w:val="2"/>
          </w:tcPr>
          <w:p w14:paraId="03714279" w14:textId="77777777" w:rsidR="00BB1DC1" w:rsidRPr="00172031" w:rsidRDefault="00BB1DC1" w:rsidP="009F5ACD">
            <w:pPr>
              <w:pStyle w:val="TableParagraph"/>
              <w:ind w:left="10"/>
              <w:rPr>
                <w:lang w:val="tr-TR"/>
              </w:rPr>
            </w:pPr>
            <w:r>
              <w:rPr>
                <w:lang w:val="tr-TR"/>
              </w:rPr>
              <w:t>3</w:t>
            </w:r>
          </w:p>
        </w:tc>
        <w:tc>
          <w:tcPr>
            <w:tcW w:w="770" w:type="dxa"/>
          </w:tcPr>
          <w:p w14:paraId="2B0FD4AE" w14:textId="77777777" w:rsidR="00BB1DC1" w:rsidRPr="00172031" w:rsidRDefault="00BB1DC1" w:rsidP="009F5ACD">
            <w:pPr>
              <w:pStyle w:val="TableParagraph"/>
              <w:ind w:left="13"/>
              <w:rPr>
                <w:lang w:val="tr-TR"/>
              </w:rPr>
            </w:pPr>
            <w:r>
              <w:rPr>
                <w:lang w:val="tr-TR"/>
              </w:rPr>
              <w:t>4</w:t>
            </w:r>
          </w:p>
        </w:tc>
        <w:tc>
          <w:tcPr>
            <w:tcW w:w="770" w:type="dxa"/>
            <w:gridSpan w:val="2"/>
          </w:tcPr>
          <w:p w14:paraId="195EDDF2" w14:textId="77777777" w:rsidR="00BB1DC1" w:rsidRPr="00172031" w:rsidRDefault="00BB1DC1" w:rsidP="009F5ACD">
            <w:pPr>
              <w:pStyle w:val="TableParagraph"/>
              <w:ind w:left="13"/>
              <w:rPr>
                <w:lang w:val="tr-TR"/>
              </w:rPr>
            </w:pPr>
            <w:r>
              <w:rPr>
                <w:lang w:val="tr-TR"/>
              </w:rPr>
              <w:t>4</w:t>
            </w:r>
          </w:p>
        </w:tc>
        <w:tc>
          <w:tcPr>
            <w:tcW w:w="834" w:type="dxa"/>
          </w:tcPr>
          <w:p w14:paraId="6775525F" w14:textId="77777777" w:rsidR="00BB1DC1" w:rsidRPr="00172031" w:rsidRDefault="00BB1DC1" w:rsidP="009F5ACD">
            <w:pPr>
              <w:pStyle w:val="TableParagraph"/>
              <w:ind w:left="7"/>
              <w:rPr>
                <w:lang w:val="tr-TR"/>
              </w:rPr>
            </w:pPr>
            <w:r>
              <w:rPr>
                <w:lang w:val="tr-TR"/>
              </w:rPr>
              <w:t>3</w:t>
            </w:r>
          </w:p>
        </w:tc>
        <w:tc>
          <w:tcPr>
            <w:tcW w:w="770" w:type="dxa"/>
            <w:gridSpan w:val="2"/>
          </w:tcPr>
          <w:p w14:paraId="1AE5EEF7" w14:textId="77777777" w:rsidR="00BB1DC1" w:rsidRPr="00172031" w:rsidRDefault="00BB1DC1" w:rsidP="009F5ACD">
            <w:pPr>
              <w:pStyle w:val="TableParagraph"/>
              <w:ind w:left="8"/>
              <w:rPr>
                <w:lang w:val="tr-TR"/>
              </w:rPr>
            </w:pPr>
            <w:r>
              <w:rPr>
                <w:lang w:val="tr-TR"/>
              </w:rPr>
              <w:t>4</w:t>
            </w:r>
          </w:p>
        </w:tc>
        <w:tc>
          <w:tcPr>
            <w:tcW w:w="833" w:type="dxa"/>
          </w:tcPr>
          <w:p w14:paraId="020D3527" w14:textId="77777777" w:rsidR="00BB1DC1" w:rsidRPr="00172031" w:rsidRDefault="00BB1DC1" w:rsidP="009F5ACD">
            <w:pPr>
              <w:pStyle w:val="TableParagraph"/>
              <w:ind w:left="8"/>
              <w:rPr>
                <w:lang w:val="tr-TR"/>
              </w:rPr>
            </w:pPr>
            <w:r>
              <w:rPr>
                <w:lang w:val="tr-TR"/>
              </w:rPr>
              <w:t>4</w:t>
            </w:r>
          </w:p>
        </w:tc>
        <w:tc>
          <w:tcPr>
            <w:tcW w:w="834" w:type="dxa"/>
            <w:gridSpan w:val="2"/>
          </w:tcPr>
          <w:p w14:paraId="4FBCCE37" w14:textId="77777777" w:rsidR="00BB1DC1" w:rsidRPr="00172031" w:rsidRDefault="00BB1DC1" w:rsidP="009F5ACD">
            <w:pPr>
              <w:pStyle w:val="TableParagraph"/>
              <w:ind w:left="11"/>
              <w:rPr>
                <w:lang w:val="tr-TR"/>
              </w:rPr>
            </w:pPr>
            <w:r>
              <w:rPr>
                <w:lang w:val="tr-TR"/>
              </w:rPr>
              <w:t>4</w:t>
            </w:r>
          </w:p>
        </w:tc>
        <w:tc>
          <w:tcPr>
            <w:tcW w:w="844" w:type="dxa"/>
          </w:tcPr>
          <w:p w14:paraId="194004E7" w14:textId="77777777" w:rsidR="00BB1DC1" w:rsidRPr="00172031" w:rsidRDefault="00BB1DC1" w:rsidP="009F5ACD">
            <w:pPr>
              <w:pStyle w:val="TableParagraph"/>
              <w:ind w:left="17"/>
              <w:rPr>
                <w:lang w:val="tr-TR"/>
              </w:rPr>
            </w:pPr>
            <w:r>
              <w:rPr>
                <w:lang w:val="tr-TR"/>
              </w:rPr>
              <w:t>4</w:t>
            </w:r>
          </w:p>
        </w:tc>
        <w:tc>
          <w:tcPr>
            <w:tcW w:w="1005" w:type="dxa"/>
          </w:tcPr>
          <w:p w14:paraId="4808D222" w14:textId="77777777" w:rsidR="00BB1DC1" w:rsidRPr="00172031" w:rsidRDefault="00BB1DC1" w:rsidP="009F5ACD">
            <w:pPr>
              <w:pStyle w:val="TableParagraph"/>
              <w:ind w:left="16"/>
              <w:rPr>
                <w:lang w:val="tr-TR"/>
              </w:rPr>
            </w:pPr>
            <w:r>
              <w:rPr>
                <w:lang w:val="tr-TR"/>
              </w:rPr>
              <w:t>3</w:t>
            </w:r>
          </w:p>
        </w:tc>
      </w:tr>
      <w:tr w:rsidR="00BB1DC1" w:rsidRPr="00172031" w14:paraId="6A851EB2" w14:textId="77777777" w:rsidTr="003F5530">
        <w:trPr>
          <w:trHeight w:val="386"/>
        </w:trPr>
        <w:tc>
          <w:tcPr>
            <w:tcW w:w="1177" w:type="dxa"/>
          </w:tcPr>
          <w:p w14:paraId="58906B96" w14:textId="77777777" w:rsidR="00BB1DC1" w:rsidRPr="00172031" w:rsidRDefault="00BB1DC1" w:rsidP="00990712">
            <w:pPr>
              <w:pStyle w:val="TableParagraph"/>
              <w:ind w:left="329"/>
              <w:jc w:val="left"/>
              <w:rPr>
                <w:b/>
                <w:lang w:val="tr-TR"/>
              </w:rPr>
            </w:pPr>
            <w:r w:rsidRPr="00172031">
              <w:rPr>
                <w:b/>
                <w:lang w:val="tr-TR"/>
              </w:rPr>
              <w:t>ÖÇ2</w:t>
            </w:r>
          </w:p>
        </w:tc>
        <w:tc>
          <w:tcPr>
            <w:tcW w:w="768" w:type="dxa"/>
            <w:gridSpan w:val="2"/>
          </w:tcPr>
          <w:p w14:paraId="377C410B" w14:textId="77777777" w:rsidR="00BB1DC1" w:rsidRPr="00172031" w:rsidRDefault="00BB1DC1" w:rsidP="00990712">
            <w:pPr>
              <w:pStyle w:val="TableParagraph"/>
              <w:ind w:left="6"/>
              <w:rPr>
                <w:lang w:val="tr-TR"/>
              </w:rPr>
            </w:pPr>
            <w:r>
              <w:rPr>
                <w:lang w:val="tr-TR"/>
              </w:rPr>
              <w:t>4</w:t>
            </w:r>
          </w:p>
        </w:tc>
        <w:tc>
          <w:tcPr>
            <w:tcW w:w="833" w:type="dxa"/>
          </w:tcPr>
          <w:p w14:paraId="34D81DE3" w14:textId="77777777" w:rsidR="00BB1DC1" w:rsidRPr="00172031" w:rsidRDefault="00BB1DC1" w:rsidP="00990712">
            <w:pPr>
              <w:pStyle w:val="TableParagraph"/>
              <w:ind w:left="6"/>
              <w:rPr>
                <w:lang w:val="tr-TR"/>
              </w:rPr>
            </w:pPr>
            <w:r>
              <w:rPr>
                <w:lang w:val="tr-TR"/>
              </w:rPr>
              <w:t>3</w:t>
            </w:r>
          </w:p>
        </w:tc>
        <w:tc>
          <w:tcPr>
            <w:tcW w:w="769" w:type="dxa"/>
            <w:gridSpan w:val="2"/>
          </w:tcPr>
          <w:p w14:paraId="61FF4D9A" w14:textId="77777777" w:rsidR="00BB1DC1" w:rsidRPr="00172031" w:rsidRDefault="00BB1DC1" w:rsidP="00990712">
            <w:pPr>
              <w:pStyle w:val="TableParagraph"/>
              <w:ind w:left="10"/>
              <w:rPr>
                <w:lang w:val="tr-TR"/>
              </w:rPr>
            </w:pPr>
            <w:r>
              <w:rPr>
                <w:lang w:val="tr-TR"/>
              </w:rPr>
              <w:t>4</w:t>
            </w:r>
          </w:p>
        </w:tc>
        <w:tc>
          <w:tcPr>
            <w:tcW w:w="770" w:type="dxa"/>
          </w:tcPr>
          <w:p w14:paraId="1A50F95F" w14:textId="77777777" w:rsidR="00BB1DC1" w:rsidRPr="00172031" w:rsidRDefault="00BB1DC1" w:rsidP="00990712">
            <w:pPr>
              <w:pStyle w:val="TableParagraph"/>
              <w:ind w:left="13"/>
              <w:rPr>
                <w:lang w:val="tr-TR"/>
              </w:rPr>
            </w:pPr>
            <w:r>
              <w:rPr>
                <w:lang w:val="tr-TR"/>
              </w:rPr>
              <w:t>4</w:t>
            </w:r>
          </w:p>
        </w:tc>
        <w:tc>
          <w:tcPr>
            <w:tcW w:w="770" w:type="dxa"/>
            <w:gridSpan w:val="2"/>
          </w:tcPr>
          <w:p w14:paraId="2F7B5E9F" w14:textId="77777777" w:rsidR="00BB1DC1" w:rsidRPr="00172031" w:rsidRDefault="00BB1DC1" w:rsidP="00990712">
            <w:pPr>
              <w:pStyle w:val="TableParagraph"/>
              <w:ind w:left="13"/>
              <w:rPr>
                <w:lang w:val="tr-TR"/>
              </w:rPr>
            </w:pPr>
            <w:r>
              <w:rPr>
                <w:lang w:val="tr-TR"/>
              </w:rPr>
              <w:t>3</w:t>
            </w:r>
          </w:p>
        </w:tc>
        <w:tc>
          <w:tcPr>
            <w:tcW w:w="834" w:type="dxa"/>
          </w:tcPr>
          <w:p w14:paraId="2AE9BA94" w14:textId="77777777" w:rsidR="00BB1DC1" w:rsidRPr="00172031" w:rsidRDefault="00BB1DC1" w:rsidP="00990712">
            <w:pPr>
              <w:pStyle w:val="TableParagraph"/>
              <w:ind w:left="7"/>
              <w:rPr>
                <w:lang w:val="tr-TR"/>
              </w:rPr>
            </w:pPr>
            <w:r>
              <w:rPr>
                <w:lang w:val="tr-TR"/>
              </w:rPr>
              <w:t>4</w:t>
            </w:r>
          </w:p>
        </w:tc>
        <w:tc>
          <w:tcPr>
            <w:tcW w:w="770" w:type="dxa"/>
            <w:gridSpan w:val="2"/>
          </w:tcPr>
          <w:p w14:paraId="63A777CF" w14:textId="77777777" w:rsidR="00BB1DC1" w:rsidRPr="00172031" w:rsidRDefault="00BB1DC1" w:rsidP="00990712">
            <w:pPr>
              <w:pStyle w:val="TableParagraph"/>
              <w:ind w:left="8"/>
              <w:rPr>
                <w:lang w:val="tr-TR"/>
              </w:rPr>
            </w:pPr>
            <w:r>
              <w:rPr>
                <w:lang w:val="tr-TR"/>
              </w:rPr>
              <w:t>4</w:t>
            </w:r>
          </w:p>
        </w:tc>
        <w:tc>
          <w:tcPr>
            <w:tcW w:w="833" w:type="dxa"/>
          </w:tcPr>
          <w:p w14:paraId="2AAC3B4F" w14:textId="77777777" w:rsidR="00BB1DC1" w:rsidRPr="00172031" w:rsidRDefault="00BB1DC1" w:rsidP="00990712">
            <w:pPr>
              <w:pStyle w:val="TableParagraph"/>
              <w:ind w:left="8"/>
              <w:rPr>
                <w:lang w:val="tr-TR"/>
              </w:rPr>
            </w:pPr>
            <w:r>
              <w:rPr>
                <w:lang w:val="tr-TR"/>
              </w:rPr>
              <w:t>4</w:t>
            </w:r>
          </w:p>
        </w:tc>
        <w:tc>
          <w:tcPr>
            <w:tcW w:w="834" w:type="dxa"/>
            <w:gridSpan w:val="2"/>
          </w:tcPr>
          <w:p w14:paraId="2C6C09E3" w14:textId="77777777" w:rsidR="00BB1DC1" w:rsidRPr="00172031" w:rsidRDefault="00BB1DC1" w:rsidP="00990712">
            <w:pPr>
              <w:pStyle w:val="TableParagraph"/>
              <w:ind w:left="11"/>
              <w:rPr>
                <w:lang w:val="tr-TR"/>
              </w:rPr>
            </w:pPr>
            <w:r>
              <w:rPr>
                <w:lang w:val="tr-TR"/>
              </w:rPr>
              <w:t>3</w:t>
            </w:r>
          </w:p>
        </w:tc>
        <w:tc>
          <w:tcPr>
            <w:tcW w:w="844" w:type="dxa"/>
          </w:tcPr>
          <w:p w14:paraId="47C4082E" w14:textId="77777777" w:rsidR="00BB1DC1" w:rsidRPr="00172031" w:rsidRDefault="00BB1DC1" w:rsidP="00990712">
            <w:pPr>
              <w:pStyle w:val="TableParagraph"/>
              <w:ind w:left="17"/>
              <w:rPr>
                <w:lang w:val="tr-TR"/>
              </w:rPr>
            </w:pPr>
            <w:r>
              <w:rPr>
                <w:lang w:val="tr-TR"/>
              </w:rPr>
              <w:t>3</w:t>
            </w:r>
          </w:p>
        </w:tc>
        <w:tc>
          <w:tcPr>
            <w:tcW w:w="1005" w:type="dxa"/>
          </w:tcPr>
          <w:p w14:paraId="467AA7D3" w14:textId="77777777" w:rsidR="00BB1DC1" w:rsidRPr="00172031" w:rsidRDefault="00BB1DC1" w:rsidP="00990712">
            <w:pPr>
              <w:pStyle w:val="TableParagraph"/>
              <w:ind w:left="16"/>
              <w:rPr>
                <w:lang w:val="tr-TR"/>
              </w:rPr>
            </w:pPr>
            <w:r>
              <w:rPr>
                <w:lang w:val="tr-TR"/>
              </w:rPr>
              <w:t>4</w:t>
            </w:r>
          </w:p>
        </w:tc>
      </w:tr>
      <w:tr w:rsidR="00BB1DC1" w:rsidRPr="00172031" w14:paraId="6607F3EF" w14:textId="77777777" w:rsidTr="003F5530">
        <w:trPr>
          <w:trHeight w:val="388"/>
        </w:trPr>
        <w:tc>
          <w:tcPr>
            <w:tcW w:w="1177" w:type="dxa"/>
          </w:tcPr>
          <w:p w14:paraId="0FF772BA" w14:textId="77777777" w:rsidR="00BB1DC1" w:rsidRPr="00172031" w:rsidRDefault="00BB1DC1" w:rsidP="00990712">
            <w:pPr>
              <w:pStyle w:val="TableParagraph"/>
              <w:spacing w:before="2"/>
              <w:ind w:left="329"/>
              <w:jc w:val="left"/>
              <w:rPr>
                <w:b/>
                <w:lang w:val="tr-TR"/>
              </w:rPr>
            </w:pPr>
            <w:r w:rsidRPr="00172031">
              <w:rPr>
                <w:b/>
                <w:lang w:val="tr-TR"/>
              </w:rPr>
              <w:t>ÖÇ3</w:t>
            </w:r>
          </w:p>
        </w:tc>
        <w:tc>
          <w:tcPr>
            <w:tcW w:w="768" w:type="dxa"/>
            <w:gridSpan w:val="2"/>
          </w:tcPr>
          <w:p w14:paraId="22F8F7CE" w14:textId="77777777" w:rsidR="00BB1DC1" w:rsidRPr="00172031" w:rsidRDefault="00BB1DC1" w:rsidP="00990712">
            <w:pPr>
              <w:pStyle w:val="TableParagraph"/>
              <w:spacing w:before="2"/>
              <w:ind w:left="6"/>
              <w:rPr>
                <w:lang w:val="tr-TR"/>
              </w:rPr>
            </w:pPr>
            <w:r>
              <w:rPr>
                <w:lang w:val="tr-TR"/>
              </w:rPr>
              <w:t>3</w:t>
            </w:r>
          </w:p>
        </w:tc>
        <w:tc>
          <w:tcPr>
            <w:tcW w:w="833" w:type="dxa"/>
          </w:tcPr>
          <w:p w14:paraId="44475016" w14:textId="77777777" w:rsidR="00BB1DC1" w:rsidRPr="00172031" w:rsidRDefault="00BB1DC1" w:rsidP="00990712">
            <w:pPr>
              <w:pStyle w:val="TableParagraph"/>
              <w:spacing w:before="2"/>
              <w:ind w:left="6"/>
              <w:rPr>
                <w:lang w:val="tr-TR"/>
              </w:rPr>
            </w:pPr>
            <w:r>
              <w:rPr>
                <w:lang w:val="tr-TR"/>
              </w:rPr>
              <w:t>4</w:t>
            </w:r>
          </w:p>
        </w:tc>
        <w:tc>
          <w:tcPr>
            <w:tcW w:w="769" w:type="dxa"/>
            <w:gridSpan w:val="2"/>
          </w:tcPr>
          <w:p w14:paraId="7ED822F2" w14:textId="77777777" w:rsidR="00BB1DC1" w:rsidRPr="00172031" w:rsidRDefault="00BB1DC1" w:rsidP="00990712">
            <w:pPr>
              <w:pStyle w:val="TableParagraph"/>
              <w:spacing w:before="2"/>
              <w:ind w:left="10"/>
              <w:rPr>
                <w:lang w:val="tr-TR"/>
              </w:rPr>
            </w:pPr>
            <w:r>
              <w:rPr>
                <w:lang w:val="tr-TR"/>
              </w:rPr>
              <w:t>3</w:t>
            </w:r>
          </w:p>
        </w:tc>
        <w:tc>
          <w:tcPr>
            <w:tcW w:w="770" w:type="dxa"/>
          </w:tcPr>
          <w:p w14:paraId="44C19EA4" w14:textId="77777777" w:rsidR="00BB1DC1" w:rsidRPr="00172031" w:rsidRDefault="00BB1DC1" w:rsidP="00990712">
            <w:pPr>
              <w:pStyle w:val="TableParagraph"/>
              <w:spacing w:before="2"/>
              <w:ind w:left="13"/>
              <w:rPr>
                <w:lang w:val="tr-TR"/>
              </w:rPr>
            </w:pPr>
            <w:r>
              <w:rPr>
                <w:lang w:val="tr-TR"/>
              </w:rPr>
              <w:t>4</w:t>
            </w:r>
          </w:p>
        </w:tc>
        <w:tc>
          <w:tcPr>
            <w:tcW w:w="770" w:type="dxa"/>
            <w:gridSpan w:val="2"/>
          </w:tcPr>
          <w:p w14:paraId="52EFD5D0" w14:textId="77777777" w:rsidR="00BB1DC1" w:rsidRPr="00172031" w:rsidRDefault="00BB1DC1" w:rsidP="00990712">
            <w:pPr>
              <w:pStyle w:val="TableParagraph"/>
              <w:spacing w:before="2"/>
              <w:ind w:left="13"/>
              <w:rPr>
                <w:lang w:val="tr-TR"/>
              </w:rPr>
            </w:pPr>
            <w:r>
              <w:rPr>
                <w:lang w:val="tr-TR"/>
              </w:rPr>
              <w:t>3</w:t>
            </w:r>
          </w:p>
        </w:tc>
        <w:tc>
          <w:tcPr>
            <w:tcW w:w="834" w:type="dxa"/>
          </w:tcPr>
          <w:p w14:paraId="55EA7D67" w14:textId="77777777" w:rsidR="00BB1DC1" w:rsidRPr="00172031" w:rsidRDefault="00BB1DC1" w:rsidP="00990712">
            <w:pPr>
              <w:pStyle w:val="TableParagraph"/>
              <w:spacing w:before="2"/>
              <w:ind w:left="7"/>
              <w:rPr>
                <w:lang w:val="tr-TR"/>
              </w:rPr>
            </w:pPr>
            <w:r>
              <w:rPr>
                <w:lang w:val="tr-TR"/>
              </w:rPr>
              <w:t>4</w:t>
            </w:r>
          </w:p>
        </w:tc>
        <w:tc>
          <w:tcPr>
            <w:tcW w:w="770" w:type="dxa"/>
            <w:gridSpan w:val="2"/>
          </w:tcPr>
          <w:p w14:paraId="1FD9C764" w14:textId="77777777" w:rsidR="00BB1DC1" w:rsidRPr="00172031" w:rsidRDefault="00BB1DC1" w:rsidP="00990712">
            <w:pPr>
              <w:pStyle w:val="TableParagraph"/>
              <w:spacing w:before="2"/>
              <w:ind w:left="8"/>
              <w:rPr>
                <w:lang w:val="tr-TR"/>
              </w:rPr>
            </w:pPr>
            <w:r>
              <w:rPr>
                <w:lang w:val="tr-TR"/>
              </w:rPr>
              <w:t>3</w:t>
            </w:r>
          </w:p>
        </w:tc>
        <w:tc>
          <w:tcPr>
            <w:tcW w:w="833" w:type="dxa"/>
          </w:tcPr>
          <w:p w14:paraId="00C2FB2F" w14:textId="77777777" w:rsidR="00BB1DC1" w:rsidRPr="00172031" w:rsidRDefault="00BB1DC1" w:rsidP="00990712">
            <w:pPr>
              <w:pStyle w:val="TableParagraph"/>
              <w:spacing w:before="2"/>
              <w:ind w:left="8"/>
              <w:rPr>
                <w:lang w:val="tr-TR"/>
              </w:rPr>
            </w:pPr>
            <w:r>
              <w:rPr>
                <w:lang w:val="tr-TR"/>
              </w:rPr>
              <w:t>4</w:t>
            </w:r>
          </w:p>
        </w:tc>
        <w:tc>
          <w:tcPr>
            <w:tcW w:w="834" w:type="dxa"/>
            <w:gridSpan w:val="2"/>
          </w:tcPr>
          <w:p w14:paraId="532AE1DC" w14:textId="77777777" w:rsidR="00BB1DC1" w:rsidRPr="00172031" w:rsidRDefault="00BB1DC1" w:rsidP="00990712">
            <w:pPr>
              <w:pStyle w:val="TableParagraph"/>
              <w:spacing w:before="2"/>
              <w:ind w:left="11"/>
              <w:rPr>
                <w:lang w:val="tr-TR"/>
              </w:rPr>
            </w:pPr>
            <w:r>
              <w:rPr>
                <w:lang w:val="tr-TR"/>
              </w:rPr>
              <w:t>4</w:t>
            </w:r>
          </w:p>
        </w:tc>
        <w:tc>
          <w:tcPr>
            <w:tcW w:w="844" w:type="dxa"/>
          </w:tcPr>
          <w:p w14:paraId="2F27A012" w14:textId="77777777" w:rsidR="00BB1DC1" w:rsidRPr="00172031" w:rsidRDefault="00BB1DC1" w:rsidP="00990712">
            <w:pPr>
              <w:pStyle w:val="TableParagraph"/>
              <w:spacing w:before="2"/>
              <w:ind w:left="17"/>
              <w:rPr>
                <w:lang w:val="tr-TR"/>
              </w:rPr>
            </w:pPr>
            <w:r>
              <w:rPr>
                <w:lang w:val="tr-TR"/>
              </w:rPr>
              <w:t>3</w:t>
            </w:r>
          </w:p>
        </w:tc>
        <w:tc>
          <w:tcPr>
            <w:tcW w:w="1005" w:type="dxa"/>
          </w:tcPr>
          <w:p w14:paraId="1E34AE1B" w14:textId="77777777" w:rsidR="00BB1DC1" w:rsidRPr="00172031" w:rsidRDefault="00BB1DC1" w:rsidP="00990712">
            <w:pPr>
              <w:pStyle w:val="TableParagraph"/>
              <w:spacing w:before="2"/>
              <w:ind w:left="16"/>
              <w:rPr>
                <w:lang w:val="tr-TR"/>
              </w:rPr>
            </w:pPr>
            <w:r>
              <w:rPr>
                <w:lang w:val="tr-TR"/>
              </w:rPr>
              <w:t>4</w:t>
            </w:r>
          </w:p>
        </w:tc>
      </w:tr>
      <w:tr w:rsidR="00BB1DC1" w:rsidRPr="00172031" w14:paraId="326B5265" w14:textId="77777777" w:rsidTr="003F5530">
        <w:trPr>
          <w:trHeight w:val="386"/>
        </w:trPr>
        <w:tc>
          <w:tcPr>
            <w:tcW w:w="1177" w:type="dxa"/>
          </w:tcPr>
          <w:p w14:paraId="5A260585" w14:textId="77777777" w:rsidR="00BB1DC1" w:rsidRPr="00172031" w:rsidRDefault="00BB1DC1" w:rsidP="00990712">
            <w:pPr>
              <w:pStyle w:val="TableParagraph"/>
              <w:ind w:left="329"/>
              <w:jc w:val="left"/>
              <w:rPr>
                <w:b/>
                <w:lang w:val="tr-TR"/>
              </w:rPr>
            </w:pPr>
            <w:r w:rsidRPr="00172031">
              <w:rPr>
                <w:b/>
                <w:lang w:val="tr-TR"/>
              </w:rPr>
              <w:t>ÖÇ4</w:t>
            </w:r>
          </w:p>
        </w:tc>
        <w:tc>
          <w:tcPr>
            <w:tcW w:w="768" w:type="dxa"/>
            <w:gridSpan w:val="2"/>
          </w:tcPr>
          <w:p w14:paraId="7FAE9628" w14:textId="77777777" w:rsidR="00BB1DC1" w:rsidRPr="00172031" w:rsidRDefault="00BB1DC1" w:rsidP="00990712">
            <w:pPr>
              <w:pStyle w:val="TableParagraph"/>
              <w:ind w:left="6"/>
              <w:rPr>
                <w:lang w:val="tr-TR"/>
              </w:rPr>
            </w:pPr>
            <w:r>
              <w:rPr>
                <w:lang w:val="tr-TR"/>
              </w:rPr>
              <w:t>4</w:t>
            </w:r>
          </w:p>
        </w:tc>
        <w:tc>
          <w:tcPr>
            <w:tcW w:w="833" w:type="dxa"/>
          </w:tcPr>
          <w:p w14:paraId="67C36A60" w14:textId="77777777" w:rsidR="00BB1DC1" w:rsidRPr="00172031" w:rsidRDefault="00BB1DC1" w:rsidP="00990712">
            <w:pPr>
              <w:pStyle w:val="TableParagraph"/>
              <w:ind w:left="6"/>
              <w:rPr>
                <w:lang w:val="tr-TR"/>
              </w:rPr>
            </w:pPr>
            <w:r>
              <w:rPr>
                <w:lang w:val="tr-TR"/>
              </w:rPr>
              <w:t>4</w:t>
            </w:r>
          </w:p>
        </w:tc>
        <w:tc>
          <w:tcPr>
            <w:tcW w:w="769" w:type="dxa"/>
            <w:gridSpan w:val="2"/>
          </w:tcPr>
          <w:p w14:paraId="4ED4C9CE" w14:textId="77777777" w:rsidR="00BB1DC1" w:rsidRPr="00172031" w:rsidRDefault="00BB1DC1" w:rsidP="00990712">
            <w:pPr>
              <w:pStyle w:val="TableParagraph"/>
              <w:ind w:left="10"/>
              <w:rPr>
                <w:lang w:val="tr-TR"/>
              </w:rPr>
            </w:pPr>
            <w:r>
              <w:rPr>
                <w:lang w:val="tr-TR"/>
              </w:rPr>
              <w:t>4</w:t>
            </w:r>
          </w:p>
        </w:tc>
        <w:tc>
          <w:tcPr>
            <w:tcW w:w="770" w:type="dxa"/>
          </w:tcPr>
          <w:p w14:paraId="544EB103" w14:textId="77777777" w:rsidR="00BB1DC1" w:rsidRPr="00172031" w:rsidRDefault="00BB1DC1" w:rsidP="00990712">
            <w:pPr>
              <w:pStyle w:val="TableParagraph"/>
              <w:ind w:left="13"/>
              <w:rPr>
                <w:lang w:val="tr-TR"/>
              </w:rPr>
            </w:pPr>
            <w:r>
              <w:rPr>
                <w:lang w:val="tr-TR"/>
              </w:rPr>
              <w:t>3</w:t>
            </w:r>
          </w:p>
        </w:tc>
        <w:tc>
          <w:tcPr>
            <w:tcW w:w="770" w:type="dxa"/>
            <w:gridSpan w:val="2"/>
          </w:tcPr>
          <w:p w14:paraId="69E99D60" w14:textId="77777777" w:rsidR="00BB1DC1" w:rsidRPr="00172031" w:rsidRDefault="00BB1DC1" w:rsidP="00990712">
            <w:pPr>
              <w:pStyle w:val="TableParagraph"/>
              <w:ind w:left="13"/>
              <w:rPr>
                <w:lang w:val="tr-TR"/>
              </w:rPr>
            </w:pPr>
            <w:r>
              <w:rPr>
                <w:lang w:val="tr-TR"/>
              </w:rPr>
              <w:t>4</w:t>
            </w:r>
          </w:p>
        </w:tc>
        <w:tc>
          <w:tcPr>
            <w:tcW w:w="834" w:type="dxa"/>
          </w:tcPr>
          <w:p w14:paraId="42474B2F" w14:textId="77777777" w:rsidR="00BB1DC1" w:rsidRPr="00172031" w:rsidRDefault="00BB1DC1" w:rsidP="00990712">
            <w:pPr>
              <w:pStyle w:val="TableParagraph"/>
              <w:ind w:left="7"/>
              <w:rPr>
                <w:lang w:val="tr-TR"/>
              </w:rPr>
            </w:pPr>
            <w:r>
              <w:rPr>
                <w:lang w:val="tr-TR"/>
              </w:rPr>
              <w:t>3</w:t>
            </w:r>
          </w:p>
        </w:tc>
        <w:tc>
          <w:tcPr>
            <w:tcW w:w="770" w:type="dxa"/>
            <w:gridSpan w:val="2"/>
          </w:tcPr>
          <w:p w14:paraId="441C25B6" w14:textId="77777777" w:rsidR="00BB1DC1" w:rsidRPr="00172031" w:rsidRDefault="00BB1DC1" w:rsidP="00990712">
            <w:pPr>
              <w:pStyle w:val="TableParagraph"/>
              <w:ind w:left="8"/>
              <w:rPr>
                <w:lang w:val="tr-TR"/>
              </w:rPr>
            </w:pPr>
            <w:r>
              <w:rPr>
                <w:lang w:val="tr-TR"/>
              </w:rPr>
              <w:t>4</w:t>
            </w:r>
          </w:p>
        </w:tc>
        <w:tc>
          <w:tcPr>
            <w:tcW w:w="833" w:type="dxa"/>
          </w:tcPr>
          <w:p w14:paraId="06DF9694" w14:textId="77777777" w:rsidR="00BB1DC1" w:rsidRPr="00172031" w:rsidRDefault="00BB1DC1" w:rsidP="00990712">
            <w:pPr>
              <w:pStyle w:val="TableParagraph"/>
              <w:ind w:left="8"/>
              <w:rPr>
                <w:lang w:val="tr-TR"/>
              </w:rPr>
            </w:pPr>
            <w:r>
              <w:rPr>
                <w:lang w:val="tr-TR"/>
              </w:rPr>
              <w:t>3</w:t>
            </w:r>
          </w:p>
        </w:tc>
        <w:tc>
          <w:tcPr>
            <w:tcW w:w="834" w:type="dxa"/>
            <w:gridSpan w:val="2"/>
          </w:tcPr>
          <w:p w14:paraId="4AA06EFA" w14:textId="77777777" w:rsidR="00BB1DC1" w:rsidRPr="00172031" w:rsidRDefault="00BB1DC1" w:rsidP="00990712">
            <w:pPr>
              <w:pStyle w:val="TableParagraph"/>
              <w:ind w:left="11"/>
              <w:rPr>
                <w:lang w:val="tr-TR"/>
              </w:rPr>
            </w:pPr>
            <w:r>
              <w:rPr>
                <w:lang w:val="tr-TR"/>
              </w:rPr>
              <w:t>4</w:t>
            </w:r>
          </w:p>
        </w:tc>
        <w:tc>
          <w:tcPr>
            <w:tcW w:w="844" w:type="dxa"/>
          </w:tcPr>
          <w:p w14:paraId="07CE440A" w14:textId="77777777" w:rsidR="00BB1DC1" w:rsidRPr="00172031" w:rsidRDefault="00BB1DC1" w:rsidP="00990712">
            <w:pPr>
              <w:pStyle w:val="TableParagraph"/>
              <w:ind w:left="17"/>
              <w:rPr>
                <w:lang w:val="tr-TR"/>
              </w:rPr>
            </w:pPr>
            <w:r>
              <w:rPr>
                <w:lang w:val="tr-TR"/>
              </w:rPr>
              <w:t>3</w:t>
            </w:r>
          </w:p>
        </w:tc>
        <w:tc>
          <w:tcPr>
            <w:tcW w:w="1005" w:type="dxa"/>
          </w:tcPr>
          <w:p w14:paraId="0F14F799" w14:textId="77777777" w:rsidR="00BB1DC1" w:rsidRPr="00172031" w:rsidRDefault="00BB1DC1" w:rsidP="00990712">
            <w:pPr>
              <w:pStyle w:val="TableParagraph"/>
              <w:ind w:left="16"/>
              <w:rPr>
                <w:lang w:val="tr-TR"/>
              </w:rPr>
            </w:pPr>
            <w:r>
              <w:rPr>
                <w:lang w:val="tr-TR"/>
              </w:rPr>
              <w:t>4</w:t>
            </w:r>
          </w:p>
        </w:tc>
      </w:tr>
      <w:tr w:rsidR="00BB1DC1" w:rsidRPr="00172031" w14:paraId="65AB104A" w14:textId="77777777" w:rsidTr="003F5530">
        <w:trPr>
          <w:trHeight w:val="388"/>
        </w:trPr>
        <w:tc>
          <w:tcPr>
            <w:tcW w:w="1177" w:type="dxa"/>
          </w:tcPr>
          <w:p w14:paraId="5A44ADCE" w14:textId="77777777" w:rsidR="00BB1DC1" w:rsidRPr="00172031" w:rsidRDefault="00BB1DC1" w:rsidP="00990712">
            <w:pPr>
              <w:pStyle w:val="TableParagraph"/>
              <w:ind w:left="329"/>
              <w:jc w:val="left"/>
              <w:rPr>
                <w:b/>
                <w:lang w:val="tr-TR"/>
              </w:rPr>
            </w:pPr>
            <w:r w:rsidRPr="00172031">
              <w:rPr>
                <w:b/>
                <w:lang w:val="tr-TR"/>
              </w:rPr>
              <w:t>ÖÇ5</w:t>
            </w:r>
          </w:p>
        </w:tc>
        <w:tc>
          <w:tcPr>
            <w:tcW w:w="768" w:type="dxa"/>
            <w:gridSpan w:val="2"/>
          </w:tcPr>
          <w:p w14:paraId="17CC8BC2" w14:textId="77777777" w:rsidR="00BB1DC1" w:rsidRPr="00172031" w:rsidRDefault="00BB1DC1" w:rsidP="00990712">
            <w:pPr>
              <w:pStyle w:val="TableParagraph"/>
              <w:ind w:left="6"/>
              <w:rPr>
                <w:lang w:val="tr-TR"/>
              </w:rPr>
            </w:pPr>
            <w:r>
              <w:rPr>
                <w:lang w:val="tr-TR"/>
              </w:rPr>
              <w:t>3</w:t>
            </w:r>
          </w:p>
        </w:tc>
        <w:tc>
          <w:tcPr>
            <w:tcW w:w="833" w:type="dxa"/>
          </w:tcPr>
          <w:p w14:paraId="1D1A55BD" w14:textId="77777777" w:rsidR="00BB1DC1" w:rsidRPr="00172031" w:rsidRDefault="00BB1DC1" w:rsidP="00990712">
            <w:pPr>
              <w:pStyle w:val="TableParagraph"/>
              <w:ind w:left="6"/>
              <w:rPr>
                <w:lang w:val="tr-TR"/>
              </w:rPr>
            </w:pPr>
            <w:r>
              <w:rPr>
                <w:lang w:val="tr-TR"/>
              </w:rPr>
              <w:t>3</w:t>
            </w:r>
          </w:p>
        </w:tc>
        <w:tc>
          <w:tcPr>
            <w:tcW w:w="769" w:type="dxa"/>
            <w:gridSpan w:val="2"/>
          </w:tcPr>
          <w:p w14:paraId="1657F959" w14:textId="77777777" w:rsidR="00BB1DC1" w:rsidRPr="00172031" w:rsidRDefault="00BB1DC1" w:rsidP="00990712">
            <w:pPr>
              <w:pStyle w:val="TableParagraph"/>
              <w:ind w:left="10"/>
              <w:rPr>
                <w:lang w:val="tr-TR"/>
              </w:rPr>
            </w:pPr>
            <w:r>
              <w:rPr>
                <w:lang w:val="tr-TR"/>
              </w:rPr>
              <w:t>3</w:t>
            </w:r>
          </w:p>
        </w:tc>
        <w:tc>
          <w:tcPr>
            <w:tcW w:w="770" w:type="dxa"/>
          </w:tcPr>
          <w:p w14:paraId="48057BF6" w14:textId="77777777" w:rsidR="00BB1DC1" w:rsidRPr="00172031" w:rsidRDefault="00BB1DC1" w:rsidP="00990712">
            <w:pPr>
              <w:pStyle w:val="TableParagraph"/>
              <w:ind w:left="13"/>
              <w:rPr>
                <w:lang w:val="tr-TR"/>
              </w:rPr>
            </w:pPr>
            <w:r>
              <w:rPr>
                <w:lang w:val="tr-TR"/>
              </w:rPr>
              <w:t>4</w:t>
            </w:r>
          </w:p>
        </w:tc>
        <w:tc>
          <w:tcPr>
            <w:tcW w:w="770" w:type="dxa"/>
            <w:gridSpan w:val="2"/>
          </w:tcPr>
          <w:p w14:paraId="157161CA" w14:textId="77777777" w:rsidR="00BB1DC1" w:rsidRPr="00172031" w:rsidRDefault="00BB1DC1" w:rsidP="00990712">
            <w:pPr>
              <w:pStyle w:val="TableParagraph"/>
              <w:ind w:left="13"/>
              <w:rPr>
                <w:lang w:val="tr-TR"/>
              </w:rPr>
            </w:pPr>
            <w:r>
              <w:rPr>
                <w:lang w:val="tr-TR"/>
              </w:rPr>
              <w:t>3</w:t>
            </w:r>
          </w:p>
        </w:tc>
        <w:tc>
          <w:tcPr>
            <w:tcW w:w="834" w:type="dxa"/>
          </w:tcPr>
          <w:p w14:paraId="39C1388F" w14:textId="77777777" w:rsidR="00BB1DC1" w:rsidRPr="00172031" w:rsidRDefault="00BB1DC1" w:rsidP="00990712">
            <w:pPr>
              <w:pStyle w:val="TableParagraph"/>
              <w:ind w:left="7"/>
              <w:rPr>
                <w:lang w:val="tr-TR"/>
              </w:rPr>
            </w:pPr>
            <w:r>
              <w:rPr>
                <w:lang w:val="tr-TR"/>
              </w:rPr>
              <w:t>4</w:t>
            </w:r>
          </w:p>
        </w:tc>
        <w:tc>
          <w:tcPr>
            <w:tcW w:w="770" w:type="dxa"/>
            <w:gridSpan w:val="2"/>
          </w:tcPr>
          <w:p w14:paraId="44A385F0" w14:textId="77777777" w:rsidR="00BB1DC1" w:rsidRPr="00172031" w:rsidRDefault="00BB1DC1" w:rsidP="00990712">
            <w:pPr>
              <w:pStyle w:val="TableParagraph"/>
              <w:ind w:left="8"/>
              <w:rPr>
                <w:lang w:val="tr-TR"/>
              </w:rPr>
            </w:pPr>
            <w:r>
              <w:rPr>
                <w:lang w:val="tr-TR"/>
              </w:rPr>
              <w:t>3</w:t>
            </w:r>
          </w:p>
        </w:tc>
        <w:tc>
          <w:tcPr>
            <w:tcW w:w="833" w:type="dxa"/>
          </w:tcPr>
          <w:p w14:paraId="505626AC" w14:textId="77777777" w:rsidR="00BB1DC1" w:rsidRPr="00172031" w:rsidRDefault="00BB1DC1" w:rsidP="00990712">
            <w:pPr>
              <w:pStyle w:val="TableParagraph"/>
              <w:ind w:left="8"/>
              <w:rPr>
                <w:lang w:val="tr-TR"/>
              </w:rPr>
            </w:pPr>
            <w:r>
              <w:rPr>
                <w:lang w:val="tr-TR"/>
              </w:rPr>
              <w:t>4</w:t>
            </w:r>
          </w:p>
        </w:tc>
        <w:tc>
          <w:tcPr>
            <w:tcW w:w="834" w:type="dxa"/>
            <w:gridSpan w:val="2"/>
          </w:tcPr>
          <w:p w14:paraId="14167033" w14:textId="77777777" w:rsidR="00BB1DC1" w:rsidRPr="00172031" w:rsidRDefault="00BB1DC1" w:rsidP="00990712">
            <w:pPr>
              <w:pStyle w:val="TableParagraph"/>
              <w:ind w:left="11"/>
              <w:rPr>
                <w:lang w:val="tr-TR"/>
              </w:rPr>
            </w:pPr>
            <w:r>
              <w:rPr>
                <w:lang w:val="tr-TR"/>
              </w:rPr>
              <w:t>3</w:t>
            </w:r>
          </w:p>
        </w:tc>
        <w:tc>
          <w:tcPr>
            <w:tcW w:w="844" w:type="dxa"/>
          </w:tcPr>
          <w:p w14:paraId="3BDB1497" w14:textId="77777777" w:rsidR="00BB1DC1" w:rsidRPr="00172031" w:rsidRDefault="00BB1DC1" w:rsidP="00990712">
            <w:pPr>
              <w:pStyle w:val="TableParagraph"/>
              <w:ind w:left="17"/>
              <w:rPr>
                <w:lang w:val="tr-TR"/>
              </w:rPr>
            </w:pPr>
            <w:r>
              <w:rPr>
                <w:lang w:val="tr-TR"/>
              </w:rPr>
              <w:t>4</w:t>
            </w:r>
          </w:p>
        </w:tc>
        <w:tc>
          <w:tcPr>
            <w:tcW w:w="1005" w:type="dxa"/>
          </w:tcPr>
          <w:p w14:paraId="5EB1CA4F" w14:textId="77777777" w:rsidR="00BB1DC1" w:rsidRPr="00172031" w:rsidRDefault="00BB1DC1" w:rsidP="00990712">
            <w:pPr>
              <w:pStyle w:val="TableParagraph"/>
              <w:ind w:left="16"/>
              <w:rPr>
                <w:lang w:val="tr-TR"/>
              </w:rPr>
            </w:pPr>
            <w:r>
              <w:rPr>
                <w:lang w:val="tr-TR"/>
              </w:rPr>
              <w:t>3</w:t>
            </w:r>
          </w:p>
        </w:tc>
      </w:tr>
      <w:tr w:rsidR="00BB1DC1" w:rsidRPr="00172031" w14:paraId="108B9482" w14:textId="77777777" w:rsidTr="003F5530">
        <w:trPr>
          <w:trHeight w:val="385"/>
        </w:trPr>
        <w:tc>
          <w:tcPr>
            <w:tcW w:w="10207" w:type="dxa"/>
            <w:gridSpan w:val="17"/>
          </w:tcPr>
          <w:p w14:paraId="6E9CCDAF" w14:textId="77777777" w:rsidR="00BB1DC1" w:rsidRPr="00172031" w:rsidRDefault="00BB1DC1" w:rsidP="009F5ACD">
            <w:pPr>
              <w:pStyle w:val="TableParagraph"/>
              <w:tabs>
                <w:tab w:val="left" w:pos="2358"/>
              </w:tabs>
              <w:ind w:left="8"/>
              <w:rPr>
                <w:b/>
                <w:lang w:val="tr-TR"/>
              </w:rPr>
            </w:pPr>
            <w:r w:rsidRPr="00172031">
              <w:rPr>
                <w:b/>
                <w:lang w:val="tr-TR"/>
              </w:rPr>
              <w:t>ÖÇ:</w:t>
            </w:r>
            <w:r w:rsidRPr="00172031">
              <w:rPr>
                <w:b/>
                <w:spacing w:val="-4"/>
                <w:lang w:val="tr-TR"/>
              </w:rPr>
              <w:t xml:space="preserve"> </w:t>
            </w:r>
            <w:r w:rsidRPr="00172031">
              <w:rPr>
                <w:b/>
                <w:lang w:val="tr-TR"/>
              </w:rPr>
              <w:t>Öğrenme</w:t>
            </w:r>
            <w:r w:rsidRPr="00172031">
              <w:rPr>
                <w:b/>
                <w:spacing w:val="-3"/>
                <w:lang w:val="tr-TR"/>
              </w:rPr>
              <w:t xml:space="preserve"> </w:t>
            </w:r>
            <w:r w:rsidRPr="00172031">
              <w:rPr>
                <w:b/>
                <w:lang w:val="tr-TR"/>
              </w:rPr>
              <w:t>Çıktıları</w:t>
            </w:r>
            <w:r w:rsidRPr="00172031">
              <w:rPr>
                <w:b/>
                <w:lang w:val="tr-TR"/>
              </w:rPr>
              <w:tab/>
              <w:t>PÇ: Program</w:t>
            </w:r>
            <w:r w:rsidRPr="00172031">
              <w:rPr>
                <w:b/>
                <w:spacing w:val="-5"/>
                <w:lang w:val="tr-TR"/>
              </w:rPr>
              <w:t xml:space="preserve"> </w:t>
            </w:r>
            <w:r w:rsidRPr="00172031">
              <w:rPr>
                <w:b/>
                <w:lang w:val="tr-TR"/>
              </w:rPr>
              <w:t>Çıktıları</w:t>
            </w:r>
          </w:p>
        </w:tc>
      </w:tr>
      <w:tr w:rsidR="00BB1DC1" w:rsidRPr="00172031" w14:paraId="4D62222D" w14:textId="77777777" w:rsidTr="003F5530">
        <w:trPr>
          <w:trHeight w:val="688"/>
        </w:trPr>
        <w:tc>
          <w:tcPr>
            <w:tcW w:w="1857" w:type="dxa"/>
            <w:gridSpan w:val="2"/>
          </w:tcPr>
          <w:p w14:paraId="55CD0249" w14:textId="77777777" w:rsidR="00BB1DC1" w:rsidRPr="00172031" w:rsidRDefault="00BB1DC1" w:rsidP="009F5ACD">
            <w:pPr>
              <w:pStyle w:val="TableParagraph"/>
              <w:spacing w:before="2"/>
              <w:jc w:val="left"/>
              <w:rPr>
                <w:b/>
                <w:lang w:val="tr-TR"/>
              </w:rPr>
            </w:pPr>
            <w:r w:rsidRPr="00172031">
              <w:rPr>
                <w:b/>
                <w:lang w:val="tr-TR"/>
              </w:rPr>
              <w:t>Katkı</w:t>
            </w:r>
          </w:p>
          <w:p w14:paraId="34DD9A2A" w14:textId="77777777" w:rsidR="00BB1DC1" w:rsidRPr="00172031" w:rsidRDefault="00BB1DC1" w:rsidP="009F5ACD">
            <w:pPr>
              <w:pStyle w:val="TableParagraph"/>
              <w:spacing w:before="179"/>
              <w:jc w:val="left"/>
              <w:rPr>
                <w:b/>
                <w:lang w:val="tr-TR"/>
              </w:rPr>
            </w:pPr>
            <w:r w:rsidRPr="00172031">
              <w:rPr>
                <w:b/>
                <w:lang w:val="tr-TR"/>
              </w:rPr>
              <w:t>Düzeyi</w:t>
            </w:r>
          </w:p>
        </w:tc>
        <w:tc>
          <w:tcPr>
            <w:tcW w:w="1620" w:type="dxa"/>
            <w:gridSpan w:val="3"/>
          </w:tcPr>
          <w:p w14:paraId="34700976" w14:textId="77777777" w:rsidR="00BB1DC1" w:rsidRPr="00172031" w:rsidRDefault="00BB1DC1" w:rsidP="009F5ACD">
            <w:pPr>
              <w:pStyle w:val="TableParagraph"/>
              <w:spacing w:before="142"/>
              <w:ind w:left="107"/>
              <w:jc w:val="left"/>
              <w:rPr>
                <w:b/>
                <w:lang w:val="tr-TR"/>
              </w:rPr>
            </w:pPr>
            <w:r w:rsidRPr="00172031">
              <w:rPr>
                <w:b/>
                <w:lang w:val="tr-TR"/>
              </w:rPr>
              <w:t>1 Çok Düşük</w:t>
            </w:r>
          </w:p>
        </w:tc>
        <w:tc>
          <w:tcPr>
            <w:tcW w:w="1557" w:type="dxa"/>
            <w:gridSpan w:val="3"/>
          </w:tcPr>
          <w:p w14:paraId="4927C34A" w14:textId="77777777" w:rsidR="00BB1DC1" w:rsidRPr="00172031" w:rsidRDefault="00BB1DC1" w:rsidP="009F5ACD">
            <w:pPr>
              <w:pStyle w:val="TableParagraph"/>
              <w:spacing w:before="142"/>
              <w:jc w:val="left"/>
              <w:rPr>
                <w:b/>
                <w:lang w:val="tr-TR"/>
              </w:rPr>
            </w:pPr>
            <w:r w:rsidRPr="00172031">
              <w:rPr>
                <w:b/>
                <w:lang w:val="tr-TR"/>
              </w:rPr>
              <w:t>2 Düşük</w:t>
            </w:r>
          </w:p>
        </w:tc>
        <w:tc>
          <w:tcPr>
            <w:tcW w:w="1620" w:type="dxa"/>
            <w:gridSpan w:val="3"/>
          </w:tcPr>
          <w:p w14:paraId="157BDC68" w14:textId="77777777" w:rsidR="00BB1DC1" w:rsidRPr="00172031" w:rsidRDefault="00BB1DC1" w:rsidP="009F5ACD">
            <w:pPr>
              <w:pStyle w:val="TableParagraph"/>
              <w:spacing w:before="142"/>
              <w:ind w:left="109"/>
              <w:jc w:val="left"/>
              <w:rPr>
                <w:b/>
                <w:lang w:val="tr-TR"/>
              </w:rPr>
            </w:pPr>
            <w:r w:rsidRPr="00172031">
              <w:rPr>
                <w:b/>
                <w:lang w:val="tr-TR"/>
              </w:rPr>
              <w:t>3 Orta</w:t>
            </w:r>
          </w:p>
        </w:tc>
        <w:tc>
          <w:tcPr>
            <w:tcW w:w="1684" w:type="dxa"/>
            <w:gridSpan w:val="3"/>
          </w:tcPr>
          <w:p w14:paraId="4BC3322F" w14:textId="77777777" w:rsidR="00BB1DC1" w:rsidRPr="00172031" w:rsidRDefault="00BB1DC1" w:rsidP="009F5ACD">
            <w:pPr>
              <w:pStyle w:val="TableParagraph"/>
              <w:spacing w:before="142"/>
              <w:jc w:val="left"/>
              <w:rPr>
                <w:b/>
                <w:lang w:val="tr-TR"/>
              </w:rPr>
            </w:pPr>
            <w:r w:rsidRPr="00172031">
              <w:rPr>
                <w:b/>
                <w:lang w:val="tr-TR"/>
              </w:rPr>
              <w:t>4 Yüksek</w:t>
            </w:r>
          </w:p>
        </w:tc>
        <w:tc>
          <w:tcPr>
            <w:tcW w:w="1869" w:type="dxa"/>
            <w:gridSpan w:val="3"/>
          </w:tcPr>
          <w:p w14:paraId="1A691BF4" w14:textId="77777777" w:rsidR="00BB1DC1" w:rsidRPr="00172031" w:rsidRDefault="00BB1DC1" w:rsidP="009F5ACD">
            <w:pPr>
              <w:pStyle w:val="TableParagraph"/>
              <w:spacing w:before="142"/>
              <w:ind w:left="111"/>
              <w:jc w:val="left"/>
              <w:rPr>
                <w:b/>
                <w:lang w:val="tr-TR"/>
              </w:rPr>
            </w:pPr>
            <w:r w:rsidRPr="00172031">
              <w:rPr>
                <w:b/>
                <w:lang w:val="tr-TR"/>
              </w:rPr>
              <w:t>5 Çok Yüksek</w:t>
            </w:r>
          </w:p>
        </w:tc>
      </w:tr>
    </w:tbl>
    <w:p w14:paraId="48C5FD93" w14:textId="77777777" w:rsidR="00BB1DC1" w:rsidRDefault="00BB1DC1" w:rsidP="003F5530">
      <w:pPr>
        <w:spacing w:line="360" w:lineRule="auto"/>
        <w:ind w:right="118"/>
        <w:rPr>
          <w:sz w:val="22"/>
          <w:szCs w:val="22"/>
        </w:rPr>
      </w:pPr>
    </w:p>
    <w:p w14:paraId="6E9DD973" w14:textId="77777777" w:rsidR="00BB1DC1" w:rsidRPr="003F5530" w:rsidRDefault="00BB1DC1" w:rsidP="003F5530">
      <w:pPr>
        <w:pStyle w:val="GvdeMetni"/>
        <w:spacing w:before="91"/>
        <w:ind w:left="2996" w:right="3021"/>
        <w:jc w:val="center"/>
        <w:rPr>
          <w:b/>
          <w:bCs/>
          <w:sz w:val="22"/>
          <w:szCs w:val="22"/>
        </w:rPr>
      </w:pPr>
      <w:r w:rsidRPr="003F5530">
        <w:rPr>
          <w:b/>
          <w:bCs/>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5"/>
        <w:gridCol w:w="824"/>
        <w:gridCol w:w="825"/>
        <w:gridCol w:w="825"/>
        <w:gridCol w:w="824"/>
        <w:gridCol w:w="825"/>
        <w:gridCol w:w="825"/>
        <w:gridCol w:w="825"/>
        <w:gridCol w:w="824"/>
        <w:gridCol w:w="825"/>
        <w:gridCol w:w="825"/>
        <w:gridCol w:w="825"/>
      </w:tblGrid>
      <w:tr w:rsidR="00BB1DC1" w:rsidRPr="00172031" w14:paraId="5188556D" w14:textId="77777777" w:rsidTr="003F5530">
        <w:trPr>
          <w:trHeight w:val="407"/>
        </w:trPr>
        <w:tc>
          <w:tcPr>
            <w:tcW w:w="1135" w:type="dxa"/>
          </w:tcPr>
          <w:p w14:paraId="38AC03F1" w14:textId="77777777" w:rsidR="00BB1DC1" w:rsidRPr="00172031" w:rsidRDefault="00BB1DC1" w:rsidP="009F5ACD">
            <w:pPr>
              <w:pStyle w:val="TableParagraph"/>
              <w:ind w:left="91" w:right="83"/>
              <w:rPr>
                <w:b/>
                <w:lang w:val="tr-TR"/>
              </w:rPr>
            </w:pPr>
            <w:r w:rsidRPr="00172031">
              <w:rPr>
                <w:b/>
                <w:lang w:val="tr-TR"/>
              </w:rPr>
              <w:t>Ders</w:t>
            </w:r>
          </w:p>
        </w:tc>
        <w:tc>
          <w:tcPr>
            <w:tcW w:w="824" w:type="dxa"/>
          </w:tcPr>
          <w:p w14:paraId="3A20156F" w14:textId="77777777" w:rsidR="00BB1DC1" w:rsidRPr="00172031" w:rsidRDefault="00BB1DC1" w:rsidP="009F5ACD">
            <w:pPr>
              <w:pStyle w:val="TableParagraph"/>
              <w:ind w:left="167" w:right="156"/>
              <w:rPr>
                <w:b/>
                <w:lang w:val="tr-TR"/>
              </w:rPr>
            </w:pPr>
            <w:r w:rsidRPr="00172031">
              <w:rPr>
                <w:b/>
                <w:lang w:val="tr-TR"/>
              </w:rPr>
              <w:t>PÇ1</w:t>
            </w:r>
          </w:p>
        </w:tc>
        <w:tc>
          <w:tcPr>
            <w:tcW w:w="825" w:type="dxa"/>
          </w:tcPr>
          <w:p w14:paraId="7BE317D7" w14:textId="77777777" w:rsidR="00BB1DC1" w:rsidRPr="00172031" w:rsidRDefault="00BB1DC1" w:rsidP="009F5ACD">
            <w:pPr>
              <w:pStyle w:val="TableParagraph"/>
              <w:ind w:left="121" w:right="106"/>
              <w:rPr>
                <w:b/>
                <w:lang w:val="tr-TR"/>
              </w:rPr>
            </w:pPr>
            <w:r w:rsidRPr="00172031">
              <w:rPr>
                <w:b/>
                <w:lang w:val="tr-TR"/>
              </w:rPr>
              <w:t>PÇ2</w:t>
            </w:r>
          </w:p>
        </w:tc>
        <w:tc>
          <w:tcPr>
            <w:tcW w:w="825" w:type="dxa"/>
          </w:tcPr>
          <w:p w14:paraId="52168F1C" w14:textId="77777777" w:rsidR="00BB1DC1" w:rsidRPr="00172031" w:rsidRDefault="00BB1DC1" w:rsidP="009F5ACD">
            <w:pPr>
              <w:pStyle w:val="TableParagraph"/>
              <w:ind w:left="170" w:right="156"/>
              <w:rPr>
                <w:b/>
                <w:lang w:val="tr-TR"/>
              </w:rPr>
            </w:pPr>
            <w:r w:rsidRPr="00172031">
              <w:rPr>
                <w:b/>
                <w:lang w:val="tr-TR"/>
              </w:rPr>
              <w:t>PÇ3</w:t>
            </w:r>
          </w:p>
        </w:tc>
        <w:tc>
          <w:tcPr>
            <w:tcW w:w="824" w:type="dxa"/>
          </w:tcPr>
          <w:p w14:paraId="467D16B0" w14:textId="77777777" w:rsidR="00BB1DC1" w:rsidRPr="00172031" w:rsidRDefault="00BB1DC1" w:rsidP="009F5ACD">
            <w:pPr>
              <w:pStyle w:val="TableParagraph"/>
              <w:ind w:left="126" w:right="106"/>
              <w:rPr>
                <w:b/>
                <w:lang w:val="tr-TR"/>
              </w:rPr>
            </w:pPr>
            <w:r w:rsidRPr="00172031">
              <w:rPr>
                <w:b/>
                <w:lang w:val="tr-TR"/>
              </w:rPr>
              <w:t>PÇ4</w:t>
            </w:r>
          </w:p>
        </w:tc>
        <w:tc>
          <w:tcPr>
            <w:tcW w:w="825" w:type="dxa"/>
          </w:tcPr>
          <w:p w14:paraId="47DC3EE5" w14:textId="77777777" w:rsidR="00BB1DC1" w:rsidRPr="00172031" w:rsidRDefault="00BB1DC1" w:rsidP="009F5ACD">
            <w:pPr>
              <w:pStyle w:val="TableParagraph"/>
              <w:ind w:left="123" w:right="106"/>
              <w:rPr>
                <w:b/>
                <w:lang w:val="tr-TR"/>
              </w:rPr>
            </w:pPr>
            <w:r w:rsidRPr="00172031">
              <w:rPr>
                <w:b/>
                <w:lang w:val="tr-TR"/>
              </w:rPr>
              <w:t>PÇ5</w:t>
            </w:r>
          </w:p>
        </w:tc>
        <w:tc>
          <w:tcPr>
            <w:tcW w:w="825" w:type="dxa"/>
          </w:tcPr>
          <w:p w14:paraId="6765B2AD" w14:textId="77777777" w:rsidR="00BB1DC1" w:rsidRPr="00172031" w:rsidRDefault="00BB1DC1" w:rsidP="009F5ACD">
            <w:pPr>
              <w:pStyle w:val="TableParagraph"/>
              <w:ind w:left="173" w:right="152"/>
              <w:rPr>
                <w:b/>
                <w:lang w:val="tr-TR"/>
              </w:rPr>
            </w:pPr>
            <w:r w:rsidRPr="00172031">
              <w:rPr>
                <w:b/>
                <w:lang w:val="tr-TR"/>
              </w:rPr>
              <w:t>PÇ6</w:t>
            </w:r>
          </w:p>
        </w:tc>
        <w:tc>
          <w:tcPr>
            <w:tcW w:w="825" w:type="dxa"/>
          </w:tcPr>
          <w:p w14:paraId="43848EBC" w14:textId="77777777" w:rsidR="00BB1DC1" w:rsidRPr="00172031" w:rsidRDefault="00BB1DC1" w:rsidP="009F5ACD">
            <w:pPr>
              <w:pStyle w:val="TableParagraph"/>
              <w:ind w:left="91" w:right="66"/>
              <w:rPr>
                <w:b/>
                <w:lang w:val="tr-TR"/>
              </w:rPr>
            </w:pPr>
            <w:r w:rsidRPr="00172031">
              <w:rPr>
                <w:b/>
                <w:lang w:val="tr-TR"/>
              </w:rPr>
              <w:t>PÇ7</w:t>
            </w:r>
          </w:p>
        </w:tc>
        <w:tc>
          <w:tcPr>
            <w:tcW w:w="824" w:type="dxa"/>
          </w:tcPr>
          <w:p w14:paraId="4F648DC0" w14:textId="77777777" w:rsidR="00BB1DC1" w:rsidRPr="00172031" w:rsidRDefault="00BB1DC1" w:rsidP="009F5ACD">
            <w:pPr>
              <w:pStyle w:val="TableParagraph"/>
              <w:ind w:left="173" w:right="150"/>
              <w:rPr>
                <w:b/>
                <w:lang w:val="tr-TR"/>
              </w:rPr>
            </w:pPr>
            <w:r w:rsidRPr="00172031">
              <w:rPr>
                <w:b/>
                <w:lang w:val="tr-TR"/>
              </w:rPr>
              <w:t>PÇ8</w:t>
            </w:r>
          </w:p>
        </w:tc>
        <w:tc>
          <w:tcPr>
            <w:tcW w:w="825" w:type="dxa"/>
          </w:tcPr>
          <w:p w14:paraId="5F9ED537" w14:textId="77777777" w:rsidR="00BB1DC1" w:rsidRPr="00172031" w:rsidRDefault="00BB1DC1" w:rsidP="009F5ACD">
            <w:pPr>
              <w:pStyle w:val="TableParagraph"/>
              <w:ind w:left="131" w:right="104"/>
              <w:rPr>
                <w:b/>
                <w:lang w:val="tr-TR"/>
              </w:rPr>
            </w:pPr>
            <w:r w:rsidRPr="00172031">
              <w:rPr>
                <w:b/>
                <w:lang w:val="tr-TR"/>
              </w:rPr>
              <w:t>PÇ9</w:t>
            </w:r>
          </w:p>
        </w:tc>
        <w:tc>
          <w:tcPr>
            <w:tcW w:w="825" w:type="dxa"/>
          </w:tcPr>
          <w:p w14:paraId="6B669058" w14:textId="77777777" w:rsidR="00BB1DC1" w:rsidRPr="00172031" w:rsidRDefault="00BB1DC1" w:rsidP="009F5ACD">
            <w:pPr>
              <w:pStyle w:val="TableParagraph"/>
              <w:ind w:left="91" w:right="68"/>
              <w:rPr>
                <w:b/>
                <w:lang w:val="tr-TR"/>
              </w:rPr>
            </w:pPr>
            <w:r w:rsidRPr="00172031">
              <w:rPr>
                <w:b/>
                <w:lang w:val="tr-TR"/>
              </w:rPr>
              <w:t>PÇ10</w:t>
            </w:r>
          </w:p>
        </w:tc>
        <w:tc>
          <w:tcPr>
            <w:tcW w:w="825" w:type="dxa"/>
          </w:tcPr>
          <w:p w14:paraId="58BC795A" w14:textId="77777777" w:rsidR="00BB1DC1" w:rsidRPr="00172031" w:rsidRDefault="00BB1DC1" w:rsidP="009F5ACD">
            <w:pPr>
              <w:pStyle w:val="TableParagraph"/>
              <w:ind w:left="131" w:right="106"/>
              <w:rPr>
                <w:b/>
                <w:lang w:val="tr-TR"/>
              </w:rPr>
            </w:pPr>
            <w:r w:rsidRPr="00172031">
              <w:rPr>
                <w:b/>
                <w:lang w:val="tr-TR"/>
              </w:rPr>
              <w:t>PÇ11</w:t>
            </w:r>
          </w:p>
        </w:tc>
      </w:tr>
      <w:tr w:rsidR="00BB1DC1" w:rsidRPr="00172031" w14:paraId="714657EF" w14:textId="77777777" w:rsidTr="003F5530">
        <w:trPr>
          <w:trHeight w:val="424"/>
        </w:trPr>
        <w:tc>
          <w:tcPr>
            <w:tcW w:w="1135" w:type="dxa"/>
          </w:tcPr>
          <w:p w14:paraId="7642075E" w14:textId="77777777" w:rsidR="00BB1DC1" w:rsidRPr="00172031" w:rsidRDefault="00BB1DC1" w:rsidP="009F5ACD">
            <w:pPr>
              <w:pStyle w:val="TableParagraph"/>
              <w:spacing w:before="2"/>
              <w:ind w:left="91" w:right="87"/>
              <w:rPr>
                <w:lang w:val="tr-TR"/>
              </w:rPr>
            </w:pPr>
            <w:r>
              <w:rPr>
                <w:lang w:val="tr-TR"/>
              </w:rPr>
              <w:t>Farsça Dil Bilgisi-II</w:t>
            </w:r>
          </w:p>
        </w:tc>
        <w:tc>
          <w:tcPr>
            <w:tcW w:w="824" w:type="dxa"/>
          </w:tcPr>
          <w:p w14:paraId="5E219A02" w14:textId="77777777" w:rsidR="00BB1DC1" w:rsidRPr="00172031" w:rsidRDefault="00BB1DC1" w:rsidP="009F5ACD">
            <w:pPr>
              <w:pStyle w:val="TableParagraph"/>
              <w:spacing w:before="1"/>
              <w:ind w:left="11"/>
              <w:rPr>
                <w:lang w:val="tr-TR"/>
              </w:rPr>
            </w:pPr>
            <w:r>
              <w:rPr>
                <w:lang w:val="tr-TR"/>
              </w:rPr>
              <w:t>4</w:t>
            </w:r>
          </w:p>
        </w:tc>
        <w:tc>
          <w:tcPr>
            <w:tcW w:w="825" w:type="dxa"/>
          </w:tcPr>
          <w:p w14:paraId="4A1E181E" w14:textId="77777777" w:rsidR="00BB1DC1" w:rsidRPr="00172031" w:rsidRDefault="00BB1DC1" w:rsidP="009F5ACD">
            <w:pPr>
              <w:pStyle w:val="TableParagraph"/>
              <w:spacing w:before="1"/>
              <w:ind w:left="15"/>
              <w:rPr>
                <w:lang w:val="tr-TR"/>
              </w:rPr>
            </w:pPr>
            <w:r>
              <w:rPr>
                <w:lang w:val="tr-TR"/>
              </w:rPr>
              <w:t>3</w:t>
            </w:r>
          </w:p>
        </w:tc>
        <w:tc>
          <w:tcPr>
            <w:tcW w:w="825" w:type="dxa"/>
          </w:tcPr>
          <w:p w14:paraId="7F90051F" w14:textId="77777777" w:rsidR="00BB1DC1" w:rsidRPr="00172031" w:rsidRDefault="00BB1DC1" w:rsidP="009F5ACD">
            <w:pPr>
              <w:pStyle w:val="TableParagraph"/>
              <w:spacing w:before="1"/>
              <w:ind w:left="14"/>
              <w:rPr>
                <w:lang w:val="tr-TR"/>
              </w:rPr>
            </w:pPr>
            <w:r>
              <w:rPr>
                <w:lang w:val="tr-TR"/>
              </w:rPr>
              <w:t>3</w:t>
            </w:r>
          </w:p>
        </w:tc>
        <w:tc>
          <w:tcPr>
            <w:tcW w:w="824" w:type="dxa"/>
          </w:tcPr>
          <w:p w14:paraId="53216860" w14:textId="77777777" w:rsidR="00BB1DC1" w:rsidRPr="00172031" w:rsidRDefault="00BB1DC1" w:rsidP="009F5ACD">
            <w:pPr>
              <w:pStyle w:val="TableParagraph"/>
              <w:spacing w:before="1"/>
              <w:ind w:left="19"/>
              <w:rPr>
                <w:lang w:val="tr-TR"/>
              </w:rPr>
            </w:pPr>
            <w:r>
              <w:rPr>
                <w:lang w:val="tr-TR"/>
              </w:rPr>
              <w:t>4</w:t>
            </w:r>
          </w:p>
        </w:tc>
        <w:tc>
          <w:tcPr>
            <w:tcW w:w="825" w:type="dxa"/>
          </w:tcPr>
          <w:p w14:paraId="43AE1D4A" w14:textId="77777777" w:rsidR="00BB1DC1" w:rsidRPr="00172031" w:rsidRDefault="00BB1DC1" w:rsidP="009F5ACD">
            <w:pPr>
              <w:pStyle w:val="TableParagraph"/>
              <w:spacing w:before="1"/>
              <w:ind w:left="16"/>
              <w:rPr>
                <w:lang w:val="tr-TR"/>
              </w:rPr>
            </w:pPr>
            <w:r>
              <w:rPr>
                <w:lang w:val="tr-TR"/>
              </w:rPr>
              <w:t>4</w:t>
            </w:r>
          </w:p>
        </w:tc>
        <w:tc>
          <w:tcPr>
            <w:tcW w:w="825" w:type="dxa"/>
          </w:tcPr>
          <w:p w14:paraId="09A687BD" w14:textId="77777777" w:rsidR="00BB1DC1" w:rsidRPr="00172031" w:rsidRDefault="00BB1DC1" w:rsidP="009F5ACD">
            <w:pPr>
              <w:pStyle w:val="TableParagraph"/>
              <w:spacing w:before="1"/>
              <w:ind w:left="20"/>
              <w:rPr>
                <w:lang w:val="tr-TR"/>
              </w:rPr>
            </w:pPr>
            <w:r>
              <w:rPr>
                <w:lang w:val="tr-TR"/>
              </w:rPr>
              <w:t>3</w:t>
            </w:r>
          </w:p>
        </w:tc>
        <w:tc>
          <w:tcPr>
            <w:tcW w:w="825" w:type="dxa"/>
          </w:tcPr>
          <w:p w14:paraId="54B207B2" w14:textId="77777777" w:rsidR="00BB1DC1" w:rsidRPr="00172031" w:rsidRDefault="00BB1DC1" w:rsidP="009F5ACD">
            <w:pPr>
              <w:pStyle w:val="TableParagraph"/>
              <w:spacing w:before="1"/>
              <w:ind w:left="24"/>
              <w:rPr>
                <w:lang w:val="tr-TR"/>
              </w:rPr>
            </w:pPr>
            <w:r>
              <w:rPr>
                <w:lang w:val="tr-TR"/>
              </w:rPr>
              <w:t>4</w:t>
            </w:r>
          </w:p>
        </w:tc>
        <w:tc>
          <w:tcPr>
            <w:tcW w:w="824" w:type="dxa"/>
          </w:tcPr>
          <w:p w14:paraId="4CDE0DAE" w14:textId="77777777" w:rsidR="00BB1DC1" w:rsidRPr="00172031" w:rsidRDefault="00BB1DC1" w:rsidP="009F5ACD">
            <w:pPr>
              <w:pStyle w:val="TableParagraph"/>
              <w:spacing w:before="1"/>
              <w:ind w:left="22"/>
              <w:rPr>
                <w:lang w:val="tr-TR"/>
              </w:rPr>
            </w:pPr>
            <w:r>
              <w:rPr>
                <w:lang w:val="tr-TR"/>
              </w:rPr>
              <w:t>4</w:t>
            </w:r>
          </w:p>
        </w:tc>
        <w:tc>
          <w:tcPr>
            <w:tcW w:w="825" w:type="dxa"/>
          </w:tcPr>
          <w:p w14:paraId="7DBFBA21" w14:textId="77777777" w:rsidR="00BB1DC1" w:rsidRPr="00172031" w:rsidRDefault="00BB1DC1" w:rsidP="009F5ACD">
            <w:pPr>
              <w:pStyle w:val="TableParagraph"/>
              <w:spacing w:before="1"/>
              <w:ind w:left="26"/>
              <w:rPr>
                <w:lang w:val="tr-TR"/>
              </w:rPr>
            </w:pPr>
            <w:r>
              <w:rPr>
                <w:lang w:val="tr-TR"/>
              </w:rPr>
              <w:t>4</w:t>
            </w:r>
          </w:p>
        </w:tc>
        <w:tc>
          <w:tcPr>
            <w:tcW w:w="825" w:type="dxa"/>
          </w:tcPr>
          <w:p w14:paraId="3F546FBC" w14:textId="77777777" w:rsidR="00BB1DC1" w:rsidRPr="00172031" w:rsidRDefault="00BB1DC1" w:rsidP="009F5ACD">
            <w:pPr>
              <w:pStyle w:val="TableParagraph"/>
              <w:spacing w:before="1"/>
              <w:ind w:left="22"/>
              <w:rPr>
                <w:lang w:val="tr-TR"/>
              </w:rPr>
            </w:pPr>
            <w:r>
              <w:rPr>
                <w:lang w:val="tr-TR"/>
              </w:rPr>
              <w:t>4</w:t>
            </w:r>
          </w:p>
        </w:tc>
        <w:tc>
          <w:tcPr>
            <w:tcW w:w="825" w:type="dxa"/>
          </w:tcPr>
          <w:p w14:paraId="254F60EE" w14:textId="77777777" w:rsidR="00BB1DC1" w:rsidRPr="00172031" w:rsidRDefault="00BB1DC1" w:rsidP="009F5ACD">
            <w:pPr>
              <w:pStyle w:val="TableParagraph"/>
              <w:spacing w:before="1"/>
              <w:ind w:left="25"/>
              <w:rPr>
                <w:lang w:val="tr-TR"/>
              </w:rPr>
            </w:pPr>
            <w:r>
              <w:rPr>
                <w:lang w:val="tr-TR"/>
              </w:rPr>
              <w:t>3</w:t>
            </w:r>
          </w:p>
        </w:tc>
      </w:tr>
    </w:tbl>
    <w:p w14:paraId="32A864FC" w14:textId="77777777" w:rsidR="00BB1DC1" w:rsidRPr="00D141F0" w:rsidRDefault="00BB1DC1" w:rsidP="003F5530">
      <w:pPr>
        <w:spacing w:line="360" w:lineRule="auto"/>
        <w:ind w:right="118"/>
        <w:jc w:val="center"/>
        <w:rPr>
          <w:sz w:val="22"/>
          <w:szCs w:val="22"/>
        </w:rPr>
      </w:pPr>
    </w:p>
    <w:tbl>
      <w:tblPr>
        <w:tblStyle w:val="TableNormal"/>
        <w:tblpPr w:leftFromText="141" w:rightFromText="141" w:vertAnchor="page" w:horzAnchor="margin" w:tblpXSpec="center" w:tblpY="2245"/>
        <w:tblOverlap w:val="never"/>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9"/>
        <w:gridCol w:w="1065"/>
        <w:gridCol w:w="1431"/>
        <w:gridCol w:w="1457"/>
        <w:gridCol w:w="1328"/>
        <w:gridCol w:w="1357"/>
        <w:gridCol w:w="1527"/>
      </w:tblGrid>
      <w:tr w:rsidR="00BB1DC1" w:rsidRPr="00172031" w14:paraId="0982EA2D" w14:textId="77777777" w:rsidTr="00186184">
        <w:trPr>
          <w:trHeight w:val="277"/>
        </w:trPr>
        <w:tc>
          <w:tcPr>
            <w:tcW w:w="3114" w:type="dxa"/>
            <w:gridSpan w:val="2"/>
            <w:tcBorders>
              <w:left w:val="single" w:sz="6" w:space="0" w:color="000000"/>
            </w:tcBorders>
          </w:tcPr>
          <w:p w14:paraId="4CA806D4" w14:textId="77777777" w:rsidR="00BB1DC1" w:rsidRPr="00172031" w:rsidRDefault="00BB1DC1" w:rsidP="00BB3357">
            <w:pPr>
              <w:pStyle w:val="TableParagraph"/>
              <w:spacing w:line="258" w:lineRule="exact"/>
              <w:ind w:left="105"/>
              <w:jc w:val="left"/>
              <w:rPr>
                <w:b/>
                <w:lang w:val="tr-TR"/>
              </w:rPr>
            </w:pPr>
            <w:r w:rsidRPr="00172031">
              <w:rPr>
                <w:b/>
                <w:lang w:val="tr-TR"/>
              </w:rPr>
              <w:lastRenderedPageBreak/>
              <w:t xml:space="preserve">Dersin </w:t>
            </w:r>
            <w:r w:rsidRPr="00172031">
              <w:rPr>
                <w:b/>
                <w:noProof/>
                <w:lang w:val="tr-TR"/>
              </w:rPr>
              <w:t>Adı</w:t>
            </w:r>
          </w:p>
        </w:tc>
        <w:tc>
          <w:tcPr>
            <w:tcW w:w="1431" w:type="dxa"/>
          </w:tcPr>
          <w:p w14:paraId="651AC61C" w14:textId="77777777" w:rsidR="00BB1DC1" w:rsidRPr="00172031" w:rsidRDefault="00BB1DC1" w:rsidP="00BB3357">
            <w:pPr>
              <w:pStyle w:val="TableParagraph"/>
              <w:spacing w:line="258" w:lineRule="exact"/>
              <w:jc w:val="left"/>
              <w:rPr>
                <w:b/>
                <w:lang w:val="tr-TR"/>
              </w:rPr>
            </w:pPr>
            <w:r w:rsidRPr="00172031">
              <w:rPr>
                <w:b/>
                <w:lang w:val="tr-TR"/>
              </w:rPr>
              <w:t>Kodu</w:t>
            </w:r>
          </w:p>
        </w:tc>
        <w:tc>
          <w:tcPr>
            <w:tcW w:w="1457" w:type="dxa"/>
          </w:tcPr>
          <w:p w14:paraId="4F2F0ADF" w14:textId="77777777" w:rsidR="00BB1DC1" w:rsidRPr="00172031" w:rsidRDefault="00BB1DC1" w:rsidP="00BB3357">
            <w:pPr>
              <w:pStyle w:val="TableParagraph"/>
              <w:spacing w:line="258" w:lineRule="exact"/>
              <w:jc w:val="left"/>
              <w:rPr>
                <w:b/>
                <w:lang w:val="tr-TR"/>
              </w:rPr>
            </w:pPr>
            <w:r w:rsidRPr="00172031">
              <w:rPr>
                <w:b/>
                <w:lang w:val="tr-TR"/>
              </w:rPr>
              <w:t>Yarıyıl</w:t>
            </w:r>
          </w:p>
        </w:tc>
        <w:tc>
          <w:tcPr>
            <w:tcW w:w="1328" w:type="dxa"/>
          </w:tcPr>
          <w:p w14:paraId="5AC0D9A9" w14:textId="77777777" w:rsidR="00BB1DC1" w:rsidRPr="00172031" w:rsidRDefault="00BB1DC1" w:rsidP="00BB3357">
            <w:pPr>
              <w:pStyle w:val="TableParagraph"/>
              <w:spacing w:line="258" w:lineRule="exact"/>
              <w:jc w:val="left"/>
              <w:rPr>
                <w:b/>
                <w:lang w:val="tr-TR"/>
              </w:rPr>
            </w:pPr>
            <w:r w:rsidRPr="00172031">
              <w:rPr>
                <w:b/>
                <w:lang w:val="tr-TR"/>
              </w:rPr>
              <w:t>T+U</w:t>
            </w:r>
          </w:p>
        </w:tc>
        <w:tc>
          <w:tcPr>
            <w:tcW w:w="1357" w:type="dxa"/>
          </w:tcPr>
          <w:p w14:paraId="336B21A1" w14:textId="77777777" w:rsidR="00BB1DC1" w:rsidRPr="00172031" w:rsidRDefault="00BB1DC1" w:rsidP="00FF6878">
            <w:pPr>
              <w:pStyle w:val="TableParagraph"/>
              <w:spacing w:line="258" w:lineRule="exact"/>
              <w:ind w:left="109"/>
              <w:jc w:val="left"/>
              <w:rPr>
                <w:b/>
                <w:lang w:val="tr-TR"/>
              </w:rPr>
            </w:pPr>
            <w:r w:rsidRPr="00172031">
              <w:rPr>
                <w:b/>
                <w:lang w:val="tr-TR"/>
              </w:rPr>
              <w:t>Kredi</w:t>
            </w:r>
          </w:p>
        </w:tc>
        <w:tc>
          <w:tcPr>
            <w:tcW w:w="1527" w:type="dxa"/>
          </w:tcPr>
          <w:p w14:paraId="2FF5F348" w14:textId="77777777" w:rsidR="00BB1DC1" w:rsidRPr="00172031" w:rsidRDefault="00BB1DC1" w:rsidP="00BB3357">
            <w:pPr>
              <w:pStyle w:val="TableParagraph"/>
              <w:spacing w:line="258" w:lineRule="exact"/>
              <w:ind w:left="109"/>
              <w:jc w:val="left"/>
              <w:rPr>
                <w:b/>
                <w:lang w:val="tr-TR"/>
              </w:rPr>
            </w:pPr>
            <w:r w:rsidRPr="00172031">
              <w:rPr>
                <w:b/>
                <w:lang w:val="tr-TR"/>
              </w:rPr>
              <w:t>AKTS</w:t>
            </w:r>
          </w:p>
        </w:tc>
      </w:tr>
      <w:tr w:rsidR="00BB1DC1" w:rsidRPr="00172031" w14:paraId="324765E9" w14:textId="77777777" w:rsidTr="00186184">
        <w:trPr>
          <w:trHeight w:val="275"/>
        </w:trPr>
        <w:tc>
          <w:tcPr>
            <w:tcW w:w="3114" w:type="dxa"/>
            <w:gridSpan w:val="2"/>
            <w:tcBorders>
              <w:left w:val="single" w:sz="6" w:space="0" w:color="000000"/>
            </w:tcBorders>
            <w:vAlign w:val="center"/>
          </w:tcPr>
          <w:p w14:paraId="7E5E6BBA" w14:textId="77777777" w:rsidR="00BB1DC1" w:rsidRPr="00186184" w:rsidRDefault="00BB1DC1" w:rsidP="00186184">
            <w:pPr>
              <w:pStyle w:val="TableParagraph"/>
              <w:spacing w:line="256" w:lineRule="exact"/>
              <w:ind w:left="105"/>
              <w:rPr>
                <w:bCs/>
                <w:lang w:val="tr-TR"/>
              </w:rPr>
            </w:pPr>
            <w:r>
              <w:rPr>
                <w:b/>
                <w:sz w:val="20"/>
                <w:szCs w:val="20"/>
              </w:rPr>
              <w:t>Halk Edebiyatı I</w:t>
            </w:r>
          </w:p>
        </w:tc>
        <w:tc>
          <w:tcPr>
            <w:tcW w:w="1431" w:type="dxa"/>
            <w:vAlign w:val="center"/>
          </w:tcPr>
          <w:p w14:paraId="0757C54C" w14:textId="77777777" w:rsidR="00BB1DC1" w:rsidRPr="00186184" w:rsidRDefault="00BB1DC1" w:rsidP="00186184">
            <w:pPr>
              <w:pStyle w:val="TableParagraph"/>
              <w:spacing w:line="256" w:lineRule="exact"/>
              <w:rPr>
                <w:bCs/>
                <w:lang w:val="tr-TR"/>
              </w:rPr>
            </w:pPr>
            <w:r>
              <w:rPr>
                <w:sz w:val="20"/>
              </w:rPr>
              <w:t>0805108</w:t>
            </w:r>
          </w:p>
        </w:tc>
        <w:tc>
          <w:tcPr>
            <w:tcW w:w="1457" w:type="dxa"/>
            <w:vAlign w:val="center"/>
          </w:tcPr>
          <w:p w14:paraId="4D389880" w14:textId="77777777" w:rsidR="00BB1DC1" w:rsidRPr="00186184" w:rsidRDefault="00BB1DC1" w:rsidP="00186184">
            <w:pPr>
              <w:pStyle w:val="TableParagraph"/>
              <w:spacing w:line="256" w:lineRule="exact"/>
              <w:rPr>
                <w:bCs/>
                <w:lang w:val="tr-TR"/>
              </w:rPr>
            </w:pPr>
            <w:r>
              <w:rPr>
                <w:bCs/>
                <w:lang w:val="tr-TR"/>
              </w:rPr>
              <w:t>1</w:t>
            </w:r>
          </w:p>
        </w:tc>
        <w:tc>
          <w:tcPr>
            <w:tcW w:w="1328" w:type="dxa"/>
            <w:vAlign w:val="center"/>
          </w:tcPr>
          <w:p w14:paraId="0F3F4091" w14:textId="77777777" w:rsidR="00BB1DC1" w:rsidRPr="00186184" w:rsidRDefault="00BB1DC1" w:rsidP="00186184">
            <w:pPr>
              <w:pStyle w:val="TableParagraph"/>
              <w:spacing w:line="256" w:lineRule="exact"/>
              <w:rPr>
                <w:bCs/>
                <w:lang w:val="tr-TR"/>
              </w:rPr>
            </w:pPr>
            <w:r>
              <w:rPr>
                <w:bCs/>
                <w:lang w:val="tr-TR"/>
              </w:rPr>
              <w:t>2+0</w:t>
            </w:r>
          </w:p>
        </w:tc>
        <w:tc>
          <w:tcPr>
            <w:tcW w:w="1357" w:type="dxa"/>
            <w:vAlign w:val="center"/>
          </w:tcPr>
          <w:p w14:paraId="089CBAE5" w14:textId="77777777" w:rsidR="00BB1DC1" w:rsidRPr="00186184" w:rsidRDefault="00BB1DC1" w:rsidP="00186184">
            <w:pPr>
              <w:pStyle w:val="TableParagraph"/>
              <w:spacing w:line="256" w:lineRule="exact"/>
              <w:ind w:left="109"/>
              <w:rPr>
                <w:bCs/>
                <w:lang w:val="tr-TR"/>
              </w:rPr>
            </w:pPr>
            <w:r>
              <w:rPr>
                <w:bCs/>
                <w:lang w:val="tr-TR"/>
              </w:rPr>
              <w:t>3</w:t>
            </w:r>
          </w:p>
        </w:tc>
        <w:tc>
          <w:tcPr>
            <w:tcW w:w="1527" w:type="dxa"/>
            <w:vAlign w:val="center"/>
          </w:tcPr>
          <w:p w14:paraId="7FBA89DA" w14:textId="77777777" w:rsidR="00BB1DC1" w:rsidRPr="00186184" w:rsidRDefault="00BB1DC1" w:rsidP="00186184">
            <w:pPr>
              <w:pStyle w:val="TableParagraph"/>
              <w:spacing w:line="256" w:lineRule="exact"/>
              <w:ind w:left="109"/>
              <w:rPr>
                <w:bCs/>
                <w:lang w:val="tr-TR"/>
              </w:rPr>
            </w:pPr>
            <w:r>
              <w:rPr>
                <w:bCs/>
                <w:lang w:val="tr-TR"/>
              </w:rPr>
              <w:t>4</w:t>
            </w:r>
          </w:p>
        </w:tc>
      </w:tr>
      <w:tr w:rsidR="00BB1DC1" w:rsidRPr="00172031" w14:paraId="2DFEAB3F" w14:textId="77777777" w:rsidTr="00186184">
        <w:trPr>
          <w:trHeight w:val="275"/>
        </w:trPr>
        <w:tc>
          <w:tcPr>
            <w:tcW w:w="2049" w:type="dxa"/>
            <w:tcBorders>
              <w:left w:val="single" w:sz="6" w:space="0" w:color="000000"/>
            </w:tcBorders>
          </w:tcPr>
          <w:p w14:paraId="781D5CE7" w14:textId="77777777" w:rsidR="00BB1DC1" w:rsidRPr="00172031" w:rsidRDefault="00BB1DC1" w:rsidP="00BB3357">
            <w:pPr>
              <w:pStyle w:val="TableParagraph"/>
              <w:spacing w:line="256" w:lineRule="exact"/>
              <w:ind w:left="105"/>
              <w:jc w:val="left"/>
              <w:rPr>
                <w:noProof/>
                <w:lang w:val="tr-TR"/>
              </w:rPr>
            </w:pPr>
            <w:r w:rsidRPr="00172031">
              <w:rPr>
                <w:noProof/>
                <w:lang w:val="tr-TR"/>
              </w:rPr>
              <w:t>Ön koşul Dersler</w:t>
            </w:r>
          </w:p>
        </w:tc>
        <w:tc>
          <w:tcPr>
            <w:tcW w:w="8165" w:type="dxa"/>
            <w:gridSpan w:val="6"/>
            <w:vAlign w:val="center"/>
          </w:tcPr>
          <w:p w14:paraId="19821224" w14:textId="77777777" w:rsidR="00BB1DC1" w:rsidRPr="00186184" w:rsidRDefault="00BB1DC1" w:rsidP="00186184">
            <w:pPr>
              <w:pStyle w:val="TableParagraph"/>
              <w:spacing w:line="256" w:lineRule="exact"/>
              <w:jc w:val="left"/>
              <w:rPr>
                <w:noProof/>
                <w:lang w:val="tr-TR"/>
              </w:rPr>
            </w:pPr>
            <w:r>
              <w:rPr>
                <w:noProof/>
                <w:lang w:val="tr-TR"/>
              </w:rPr>
              <w:t>Yok</w:t>
            </w:r>
          </w:p>
        </w:tc>
      </w:tr>
      <w:tr w:rsidR="00BB1DC1" w:rsidRPr="00172031" w14:paraId="4CC3AFE5" w14:textId="77777777" w:rsidTr="00186184">
        <w:trPr>
          <w:trHeight w:val="275"/>
        </w:trPr>
        <w:tc>
          <w:tcPr>
            <w:tcW w:w="2049" w:type="dxa"/>
            <w:tcBorders>
              <w:left w:val="single" w:sz="6" w:space="0" w:color="000000"/>
            </w:tcBorders>
          </w:tcPr>
          <w:p w14:paraId="1DFC6442"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Dili</w:t>
            </w:r>
          </w:p>
        </w:tc>
        <w:tc>
          <w:tcPr>
            <w:tcW w:w="8165" w:type="dxa"/>
            <w:gridSpan w:val="6"/>
            <w:vAlign w:val="center"/>
          </w:tcPr>
          <w:p w14:paraId="769EFFAE" w14:textId="77777777" w:rsidR="00BB1DC1" w:rsidRPr="00186184" w:rsidRDefault="00BB1DC1" w:rsidP="00186184">
            <w:pPr>
              <w:pStyle w:val="TableParagraph"/>
              <w:spacing w:line="256" w:lineRule="exact"/>
              <w:jc w:val="left"/>
              <w:rPr>
                <w:noProof/>
                <w:lang w:val="tr-TR"/>
              </w:rPr>
            </w:pPr>
            <w:r>
              <w:rPr>
                <w:noProof/>
                <w:lang w:val="tr-TR"/>
              </w:rPr>
              <w:t>Türkçe</w:t>
            </w:r>
          </w:p>
        </w:tc>
      </w:tr>
      <w:tr w:rsidR="00BB1DC1" w:rsidRPr="00172031" w14:paraId="6EF15A07" w14:textId="77777777" w:rsidTr="00186184">
        <w:trPr>
          <w:trHeight w:val="275"/>
        </w:trPr>
        <w:tc>
          <w:tcPr>
            <w:tcW w:w="2049" w:type="dxa"/>
            <w:tcBorders>
              <w:left w:val="single" w:sz="6" w:space="0" w:color="000000"/>
            </w:tcBorders>
          </w:tcPr>
          <w:p w14:paraId="0A3FBD6F"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Türü</w:t>
            </w:r>
          </w:p>
        </w:tc>
        <w:tc>
          <w:tcPr>
            <w:tcW w:w="8165" w:type="dxa"/>
            <w:gridSpan w:val="6"/>
            <w:vAlign w:val="center"/>
          </w:tcPr>
          <w:p w14:paraId="4A530B9D" w14:textId="77777777" w:rsidR="00BB1DC1" w:rsidRPr="00186184" w:rsidRDefault="00BB1DC1" w:rsidP="00186184">
            <w:pPr>
              <w:pStyle w:val="TableParagraph"/>
              <w:spacing w:line="256" w:lineRule="exact"/>
              <w:jc w:val="left"/>
              <w:rPr>
                <w:noProof/>
                <w:lang w:val="tr-TR"/>
              </w:rPr>
            </w:pPr>
            <w:r>
              <w:rPr>
                <w:sz w:val="20"/>
                <w:szCs w:val="20"/>
              </w:rPr>
              <w:t>Zorunlu</w:t>
            </w:r>
          </w:p>
        </w:tc>
      </w:tr>
      <w:tr w:rsidR="00BB1DC1" w:rsidRPr="00172031" w14:paraId="182AAB2A" w14:textId="77777777" w:rsidTr="00186184">
        <w:trPr>
          <w:trHeight w:val="374"/>
        </w:trPr>
        <w:tc>
          <w:tcPr>
            <w:tcW w:w="2049" w:type="dxa"/>
            <w:tcBorders>
              <w:left w:val="single" w:sz="6" w:space="0" w:color="000000"/>
            </w:tcBorders>
          </w:tcPr>
          <w:p w14:paraId="3C17B023"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Dersin Koordinatörü</w:t>
            </w:r>
          </w:p>
        </w:tc>
        <w:tc>
          <w:tcPr>
            <w:tcW w:w="8165" w:type="dxa"/>
            <w:gridSpan w:val="6"/>
            <w:vAlign w:val="center"/>
          </w:tcPr>
          <w:p w14:paraId="73CCF046" w14:textId="77777777" w:rsidR="00BB1DC1" w:rsidRPr="00186184" w:rsidRDefault="00BB1DC1" w:rsidP="00186184">
            <w:pPr>
              <w:pStyle w:val="TableParagraph"/>
              <w:tabs>
                <w:tab w:val="left" w:pos="6360"/>
              </w:tabs>
              <w:ind w:left="0"/>
              <w:jc w:val="left"/>
              <w:rPr>
                <w:noProof/>
                <w:lang w:val="tr-TR"/>
              </w:rPr>
            </w:pPr>
            <w:r w:rsidRPr="00186184">
              <w:rPr>
                <w:noProof/>
                <w:lang w:val="tr-TR"/>
              </w:rPr>
              <w:tab/>
            </w:r>
          </w:p>
        </w:tc>
      </w:tr>
      <w:tr w:rsidR="00BB1DC1" w:rsidRPr="00172031" w14:paraId="4AE5ACDB" w14:textId="77777777" w:rsidTr="00186184">
        <w:trPr>
          <w:trHeight w:val="354"/>
        </w:trPr>
        <w:tc>
          <w:tcPr>
            <w:tcW w:w="2049" w:type="dxa"/>
            <w:tcBorders>
              <w:left w:val="single" w:sz="6" w:space="0" w:color="000000"/>
            </w:tcBorders>
          </w:tcPr>
          <w:p w14:paraId="37F515F1"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 Veren</w:t>
            </w:r>
          </w:p>
        </w:tc>
        <w:tc>
          <w:tcPr>
            <w:tcW w:w="8165" w:type="dxa"/>
            <w:gridSpan w:val="6"/>
            <w:vAlign w:val="center"/>
          </w:tcPr>
          <w:p w14:paraId="5057946B" w14:textId="77777777" w:rsidR="00BB1DC1" w:rsidRPr="00186184" w:rsidRDefault="00BB1DC1" w:rsidP="00186184">
            <w:pPr>
              <w:pStyle w:val="TableParagraph"/>
              <w:ind w:left="0"/>
              <w:jc w:val="left"/>
              <w:rPr>
                <w:noProof/>
                <w:lang w:val="tr-TR"/>
              </w:rPr>
            </w:pPr>
          </w:p>
        </w:tc>
      </w:tr>
      <w:tr w:rsidR="00BB1DC1" w:rsidRPr="00172031" w14:paraId="355B5DC8" w14:textId="77777777" w:rsidTr="00186184">
        <w:trPr>
          <w:trHeight w:val="275"/>
        </w:trPr>
        <w:tc>
          <w:tcPr>
            <w:tcW w:w="2049" w:type="dxa"/>
            <w:tcBorders>
              <w:left w:val="single" w:sz="6" w:space="0" w:color="000000"/>
            </w:tcBorders>
          </w:tcPr>
          <w:p w14:paraId="68251B2F"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Yardımcıları</w:t>
            </w:r>
          </w:p>
        </w:tc>
        <w:tc>
          <w:tcPr>
            <w:tcW w:w="8165" w:type="dxa"/>
            <w:gridSpan w:val="6"/>
            <w:vAlign w:val="center"/>
          </w:tcPr>
          <w:p w14:paraId="7290BACE" w14:textId="77777777" w:rsidR="00BB1DC1" w:rsidRPr="00186184" w:rsidRDefault="00BB1DC1" w:rsidP="00186184">
            <w:pPr>
              <w:pStyle w:val="TableParagraph"/>
              <w:ind w:left="0"/>
              <w:jc w:val="left"/>
              <w:rPr>
                <w:noProof/>
                <w:lang w:val="tr-TR"/>
              </w:rPr>
            </w:pPr>
          </w:p>
        </w:tc>
      </w:tr>
      <w:tr w:rsidR="00BB1DC1" w:rsidRPr="00172031" w14:paraId="276B770C" w14:textId="77777777" w:rsidTr="004E26F1">
        <w:trPr>
          <w:trHeight w:val="275"/>
        </w:trPr>
        <w:tc>
          <w:tcPr>
            <w:tcW w:w="2049" w:type="dxa"/>
            <w:tcBorders>
              <w:left w:val="single" w:sz="6" w:space="0" w:color="000000"/>
            </w:tcBorders>
          </w:tcPr>
          <w:p w14:paraId="0D299FB2" w14:textId="77777777" w:rsidR="00BB1DC1" w:rsidRPr="00172031" w:rsidRDefault="00BB1DC1" w:rsidP="005B593F">
            <w:pPr>
              <w:pStyle w:val="TableParagraph"/>
              <w:spacing w:line="256" w:lineRule="exact"/>
              <w:ind w:left="105"/>
              <w:jc w:val="left"/>
              <w:rPr>
                <w:noProof/>
                <w:lang w:val="tr-TR"/>
              </w:rPr>
            </w:pPr>
            <w:r w:rsidRPr="00172031">
              <w:rPr>
                <w:noProof/>
                <w:lang w:val="tr-TR"/>
              </w:rPr>
              <w:t>Dersin Amacı</w:t>
            </w:r>
          </w:p>
          <w:p w14:paraId="10E02192" w14:textId="77777777" w:rsidR="00BB1DC1" w:rsidRPr="00172031" w:rsidRDefault="00BB1DC1" w:rsidP="005B593F">
            <w:pPr>
              <w:pStyle w:val="TableParagraph"/>
              <w:spacing w:line="256" w:lineRule="exact"/>
              <w:ind w:left="105"/>
              <w:jc w:val="left"/>
              <w:rPr>
                <w:noProof/>
                <w:lang w:val="tr-TR"/>
              </w:rPr>
            </w:pPr>
          </w:p>
          <w:p w14:paraId="01749078" w14:textId="77777777" w:rsidR="00BB1DC1" w:rsidRPr="00172031" w:rsidRDefault="00BB1DC1" w:rsidP="005B593F">
            <w:pPr>
              <w:pStyle w:val="TableParagraph"/>
              <w:spacing w:line="256" w:lineRule="exact"/>
              <w:ind w:left="105"/>
              <w:jc w:val="left"/>
              <w:rPr>
                <w:noProof/>
                <w:lang w:val="tr-TR"/>
              </w:rPr>
            </w:pPr>
          </w:p>
        </w:tc>
        <w:tc>
          <w:tcPr>
            <w:tcW w:w="8165" w:type="dxa"/>
            <w:gridSpan w:val="6"/>
          </w:tcPr>
          <w:p w14:paraId="6FD7086F" w14:textId="77777777" w:rsidR="00BB1DC1" w:rsidRPr="00186184" w:rsidRDefault="00BB1DC1" w:rsidP="005B593F">
            <w:pPr>
              <w:pStyle w:val="TableParagraph"/>
              <w:ind w:left="0"/>
              <w:jc w:val="left"/>
              <w:rPr>
                <w:noProof/>
                <w:lang w:val="tr-TR"/>
              </w:rPr>
            </w:pPr>
            <w:r>
              <w:rPr>
                <w:spacing w:val="-1"/>
                <w:sz w:val="20"/>
              </w:rPr>
              <w:t>Halk</w:t>
            </w:r>
            <w:r>
              <w:rPr>
                <w:spacing w:val="-9"/>
                <w:sz w:val="20"/>
              </w:rPr>
              <w:t xml:space="preserve"> </w:t>
            </w:r>
            <w:r>
              <w:rPr>
                <w:spacing w:val="-1"/>
                <w:sz w:val="20"/>
              </w:rPr>
              <w:t>kavramı</w:t>
            </w:r>
            <w:r>
              <w:rPr>
                <w:spacing w:val="-9"/>
                <w:sz w:val="20"/>
              </w:rPr>
              <w:t xml:space="preserve"> </w:t>
            </w:r>
            <w:r>
              <w:rPr>
                <w:spacing w:val="-1"/>
                <w:sz w:val="20"/>
              </w:rPr>
              <w:t>üzerinde</w:t>
            </w:r>
            <w:r>
              <w:rPr>
                <w:spacing w:val="-9"/>
                <w:sz w:val="20"/>
              </w:rPr>
              <w:t xml:space="preserve"> </w:t>
            </w:r>
            <w:r>
              <w:rPr>
                <w:spacing w:val="-1"/>
                <w:sz w:val="20"/>
              </w:rPr>
              <w:t>bilgi</w:t>
            </w:r>
            <w:r>
              <w:rPr>
                <w:spacing w:val="-9"/>
                <w:sz w:val="20"/>
              </w:rPr>
              <w:t xml:space="preserve"> </w:t>
            </w:r>
            <w:r>
              <w:rPr>
                <w:sz w:val="20"/>
              </w:rPr>
              <w:t>vermek. Halk Edebiyatının konularının neler olduğunu öğrenmek.</w:t>
            </w:r>
            <w:r>
              <w:rPr>
                <w:spacing w:val="-12"/>
                <w:sz w:val="20"/>
              </w:rPr>
              <w:t xml:space="preserve"> </w:t>
            </w:r>
            <w:r>
              <w:rPr>
                <w:sz w:val="20"/>
              </w:rPr>
              <w:t>Sözlü</w:t>
            </w:r>
            <w:r>
              <w:rPr>
                <w:spacing w:val="-10"/>
                <w:sz w:val="20"/>
              </w:rPr>
              <w:t xml:space="preserve"> </w:t>
            </w:r>
            <w:r>
              <w:rPr>
                <w:sz w:val="20"/>
              </w:rPr>
              <w:t>ürünlerin</w:t>
            </w:r>
            <w:r>
              <w:rPr>
                <w:spacing w:val="-9"/>
                <w:sz w:val="20"/>
              </w:rPr>
              <w:t xml:space="preserve"> </w:t>
            </w:r>
            <w:r>
              <w:rPr>
                <w:sz w:val="20"/>
              </w:rPr>
              <w:t>neler</w:t>
            </w:r>
            <w:r>
              <w:rPr>
                <w:spacing w:val="-9"/>
                <w:sz w:val="20"/>
              </w:rPr>
              <w:t xml:space="preserve"> </w:t>
            </w:r>
            <w:r>
              <w:rPr>
                <w:sz w:val="20"/>
              </w:rPr>
              <w:t>olduğu</w:t>
            </w:r>
            <w:r>
              <w:rPr>
                <w:spacing w:val="-8"/>
                <w:sz w:val="20"/>
              </w:rPr>
              <w:t xml:space="preserve"> </w:t>
            </w:r>
            <w:r>
              <w:rPr>
                <w:sz w:val="20"/>
              </w:rPr>
              <w:t>konusunda</w:t>
            </w:r>
            <w:r>
              <w:rPr>
                <w:spacing w:val="-9"/>
                <w:sz w:val="20"/>
              </w:rPr>
              <w:t xml:space="preserve"> </w:t>
            </w:r>
            <w:r>
              <w:rPr>
                <w:sz w:val="20"/>
              </w:rPr>
              <w:t>bilgi</w:t>
            </w:r>
            <w:r>
              <w:rPr>
                <w:spacing w:val="-47"/>
                <w:sz w:val="20"/>
              </w:rPr>
              <w:t xml:space="preserve">   </w:t>
            </w:r>
            <w:r>
              <w:rPr>
                <w:spacing w:val="-1"/>
                <w:sz w:val="20"/>
              </w:rPr>
              <w:t xml:space="preserve">edinmek ve günümüzde bu türlerden nasıl yararlanılabilir, </w:t>
            </w:r>
            <w:r>
              <w:rPr>
                <w:sz w:val="20"/>
              </w:rPr>
              <w:t>gelenekten faydalanma</w:t>
            </w:r>
            <w:r>
              <w:rPr>
                <w:spacing w:val="-47"/>
                <w:sz w:val="20"/>
              </w:rPr>
              <w:t xml:space="preserve">   </w:t>
            </w:r>
            <w:r>
              <w:rPr>
                <w:sz w:val="20"/>
              </w:rPr>
              <w:t>yollarını</w:t>
            </w:r>
            <w:r>
              <w:rPr>
                <w:spacing w:val="-1"/>
                <w:sz w:val="20"/>
              </w:rPr>
              <w:t xml:space="preserve"> </w:t>
            </w:r>
            <w:r>
              <w:rPr>
                <w:sz w:val="20"/>
              </w:rPr>
              <w:t>öğrenmek.</w:t>
            </w:r>
          </w:p>
        </w:tc>
      </w:tr>
      <w:tr w:rsidR="00BB1DC1" w:rsidRPr="00172031" w14:paraId="04F197CE" w14:textId="77777777" w:rsidTr="00186184">
        <w:trPr>
          <w:trHeight w:val="275"/>
        </w:trPr>
        <w:tc>
          <w:tcPr>
            <w:tcW w:w="2049" w:type="dxa"/>
            <w:tcBorders>
              <w:left w:val="single" w:sz="6" w:space="0" w:color="000000"/>
            </w:tcBorders>
          </w:tcPr>
          <w:p w14:paraId="60C2DBF4" w14:textId="77777777" w:rsidR="00BB1DC1" w:rsidRPr="00172031" w:rsidRDefault="00BB1DC1" w:rsidP="005B593F">
            <w:pPr>
              <w:pStyle w:val="TableParagraph"/>
              <w:spacing w:line="256" w:lineRule="exact"/>
              <w:ind w:left="105"/>
              <w:jc w:val="left"/>
              <w:rPr>
                <w:noProof/>
                <w:lang w:val="tr-TR"/>
              </w:rPr>
            </w:pPr>
            <w:r w:rsidRPr="00172031">
              <w:rPr>
                <w:noProof/>
                <w:lang w:val="tr-TR"/>
              </w:rPr>
              <w:t>Dersin Öğrenme Çıktıları</w:t>
            </w:r>
          </w:p>
          <w:p w14:paraId="2E7CFC41" w14:textId="77777777" w:rsidR="00BB1DC1" w:rsidRPr="00172031" w:rsidRDefault="00BB1DC1" w:rsidP="005B593F">
            <w:pPr>
              <w:pStyle w:val="TableParagraph"/>
              <w:spacing w:line="256" w:lineRule="exact"/>
              <w:ind w:left="0"/>
              <w:jc w:val="left"/>
              <w:rPr>
                <w:noProof/>
                <w:lang w:val="tr-TR"/>
              </w:rPr>
            </w:pPr>
          </w:p>
        </w:tc>
        <w:tc>
          <w:tcPr>
            <w:tcW w:w="8165" w:type="dxa"/>
            <w:gridSpan w:val="6"/>
            <w:vAlign w:val="center"/>
          </w:tcPr>
          <w:p w14:paraId="0BE61093" w14:textId="77777777" w:rsidR="00BB1DC1" w:rsidRDefault="00BB1DC1" w:rsidP="001442A3">
            <w:pPr>
              <w:pStyle w:val="TableParagraph"/>
              <w:spacing w:before="3"/>
              <w:ind w:left="0"/>
              <w:jc w:val="both"/>
              <w:rPr>
                <w:b/>
                <w:sz w:val="20"/>
              </w:rPr>
            </w:pPr>
          </w:p>
          <w:p w14:paraId="14168B68" w14:textId="77777777" w:rsidR="00BB1DC1" w:rsidRDefault="00BB1DC1" w:rsidP="001442A3">
            <w:pPr>
              <w:pStyle w:val="TableParagraph"/>
              <w:numPr>
                <w:ilvl w:val="0"/>
                <w:numId w:val="24"/>
              </w:numPr>
              <w:tabs>
                <w:tab w:val="left" w:pos="214"/>
              </w:tabs>
              <w:spacing w:before="16"/>
              <w:jc w:val="both"/>
              <w:rPr>
                <w:sz w:val="20"/>
              </w:rPr>
            </w:pPr>
            <w:r>
              <w:rPr>
                <w:spacing w:val="-1"/>
                <w:sz w:val="20"/>
              </w:rPr>
              <w:t>Halk</w:t>
            </w:r>
            <w:r>
              <w:rPr>
                <w:spacing w:val="-11"/>
                <w:sz w:val="20"/>
              </w:rPr>
              <w:t xml:space="preserve"> </w:t>
            </w:r>
            <w:r>
              <w:rPr>
                <w:spacing w:val="-1"/>
                <w:sz w:val="20"/>
              </w:rPr>
              <w:t>edebiyatı</w:t>
            </w:r>
            <w:r>
              <w:rPr>
                <w:spacing w:val="-7"/>
                <w:sz w:val="20"/>
              </w:rPr>
              <w:t xml:space="preserve"> </w:t>
            </w:r>
            <w:r>
              <w:rPr>
                <w:sz w:val="20"/>
              </w:rPr>
              <w:t>ve</w:t>
            </w:r>
            <w:r>
              <w:rPr>
                <w:spacing w:val="-8"/>
                <w:sz w:val="20"/>
              </w:rPr>
              <w:t xml:space="preserve"> </w:t>
            </w:r>
            <w:r>
              <w:rPr>
                <w:sz w:val="20"/>
              </w:rPr>
              <w:t>halk</w:t>
            </w:r>
            <w:r>
              <w:rPr>
                <w:spacing w:val="-10"/>
                <w:sz w:val="20"/>
              </w:rPr>
              <w:t xml:space="preserve"> </w:t>
            </w:r>
            <w:r>
              <w:rPr>
                <w:sz w:val="20"/>
              </w:rPr>
              <w:t>kavramları</w:t>
            </w:r>
            <w:r>
              <w:rPr>
                <w:spacing w:val="-7"/>
                <w:sz w:val="20"/>
              </w:rPr>
              <w:t xml:space="preserve"> </w:t>
            </w:r>
            <w:r>
              <w:rPr>
                <w:sz w:val="20"/>
              </w:rPr>
              <w:t>hakkında</w:t>
            </w:r>
            <w:r>
              <w:rPr>
                <w:spacing w:val="-12"/>
                <w:sz w:val="20"/>
              </w:rPr>
              <w:t xml:space="preserve"> </w:t>
            </w:r>
            <w:r>
              <w:rPr>
                <w:sz w:val="20"/>
              </w:rPr>
              <w:t>genel</w:t>
            </w:r>
            <w:r>
              <w:rPr>
                <w:spacing w:val="-3"/>
                <w:sz w:val="20"/>
              </w:rPr>
              <w:t xml:space="preserve"> </w:t>
            </w:r>
            <w:r>
              <w:rPr>
                <w:sz w:val="20"/>
              </w:rPr>
              <w:t>bilgi</w:t>
            </w:r>
            <w:r>
              <w:rPr>
                <w:spacing w:val="-7"/>
                <w:sz w:val="20"/>
              </w:rPr>
              <w:t xml:space="preserve"> </w:t>
            </w:r>
            <w:r>
              <w:rPr>
                <w:sz w:val="20"/>
              </w:rPr>
              <w:t>edinir.</w:t>
            </w:r>
          </w:p>
          <w:p w14:paraId="3FEECA81" w14:textId="77777777" w:rsidR="00BB1DC1" w:rsidRDefault="00BB1DC1" w:rsidP="001442A3">
            <w:pPr>
              <w:pStyle w:val="TableParagraph"/>
              <w:numPr>
                <w:ilvl w:val="0"/>
                <w:numId w:val="24"/>
              </w:numPr>
              <w:tabs>
                <w:tab w:val="left" w:pos="267"/>
              </w:tabs>
              <w:spacing w:before="15"/>
              <w:ind w:left="266"/>
              <w:jc w:val="both"/>
              <w:rPr>
                <w:sz w:val="20"/>
              </w:rPr>
            </w:pPr>
            <w:r>
              <w:rPr>
                <w:spacing w:val="-1"/>
                <w:sz w:val="20"/>
              </w:rPr>
              <w:t>Halk</w:t>
            </w:r>
            <w:r>
              <w:rPr>
                <w:spacing w:val="-6"/>
                <w:sz w:val="20"/>
              </w:rPr>
              <w:t xml:space="preserve"> </w:t>
            </w:r>
            <w:r>
              <w:rPr>
                <w:spacing w:val="-1"/>
                <w:sz w:val="20"/>
              </w:rPr>
              <w:t>ve</w:t>
            </w:r>
            <w:r>
              <w:rPr>
                <w:spacing w:val="-7"/>
                <w:sz w:val="20"/>
              </w:rPr>
              <w:t xml:space="preserve"> </w:t>
            </w:r>
            <w:r>
              <w:rPr>
                <w:spacing w:val="-1"/>
                <w:sz w:val="20"/>
              </w:rPr>
              <w:t>edebiyatla</w:t>
            </w:r>
            <w:r>
              <w:rPr>
                <w:spacing w:val="-11"/>
                <w:sz w:val="20"/>
              </w:rPr>
              <w:t xml:space="preserve"> </w:t>
            </w:r>
            <w:r>
              <w:rPr>
                <w:spacing w:val="-1"/>
                <w:sz w:val="20"/>
              </w:rPr>
              <w:t>ilgili</w:t>
            </w:r>
            <w:r>
              <w:rPr>
                <w:spacing w:val="-5"/>
                <w:sz w:val="20"/>
              </w:rPr>
              <w:t xml:space="preserve"> </w:t>
            </w:r>
            <w:r>
              <w:rPr>
                <w:spacing w:val="-1"/>
                <w:sz w:val="20"/>
              </w:rPr>
              <w:t>kavramların</w:t>
            </w:r>
            <w:r>
              <w:rPr>
                <w:spacing w:val="-10"/>
                <w:sz w:val="20"/>
              </w:rPr>
              <w:t xml:space="preserve"> </w:t>
            </w:r>
            <w:r>
              <w:rPr>
                <w:sz w:val="20"/>
              </w:rPr>
              <w:t>birbiriyle</w:t>
            </w:r>
            <w:r>
              <w:rPr>
                <w:spacing w:val="-7"/>
                <w:sz w:val="20"/>
              </w:rPr>
              <w:t xml:space="preserve"> </w:t>
            </w:r>
            <w:r>
              <w:rPr>
                <w:sz w:val="20"/>
              </w:rPr>
              <w:t>ilişkisini</w:t>
            </w:r>
            <w:r>
              <w:rPr>
                <w:spacing w:val="-7"/>
                <w:sz w:val="20"/>
              </w:rPr>
              <w:t xml:space="preserve"> </w:t>
            </w:r>
            <w:r>
              <w:rPr>
                <w:sz w:val="20"/>
              </w:rPr>
              <w:t>açıklar.</w:t>
            </w:r>
          </w:p>
          <w:p w14:paraId="46DB99C5" w14:textId="77777777" w:rsidR="00BB1DC1" w:rsidRDefault="00BB1DC1" w:rsidP="001442A3">
            <w:pPr>
              <w:pStyle w:val="TableParagraph"/>
              <w:numPr>
                <w:ilvl w:val="0"/>
                <w:numId w:val="24"/>
              </w:numPr>
              <w:tabs>
                <w:tab w:val="left" w:pos="267"/>
              </w:tabs>
              <w:spacing w:before="15"/>
              <w:ind w:left="266"/>
              <w:jc w:val="both"/>
              <w:rPr>
                <w:sz w:val="20"/>
              </w:rPr>
            </w:pPr>
            <w:r>
              <w:rPr>
                <w:sz w:val="20"/>
              </w:rPr>
              <w:t>Halk edebiyatının inceleme konularının neler olduğunu öğrenir.</w:t>
            </w:r>
          </w:p>
          <w:p w14:paraId="71A6EB69" w14:textId="77777777" w:rsidR="00BB1DC1" w:rsidRDefault="00BB1DC1" w:rsidP="001442A3">
            <w:pPr>
              <w:pStyle w:val="TableParagraph"/>
              <w:numPr>
                <w:ilvl w:val="0"/>
                <w:numId w:val="24"/>
              </w:numPr>
              <w:tabs>
                <w:tab w:val="left" w:pos="267"/>
              </w:tabs>
              <w:spacing w:before="19"/>
              <w:ind w:left="266"/>
              <w:jc w:val="both"/>
              <w:rPr>
                <w:sz w:val="20"/>
              </w:rPr>
            </w:pPr>
            <w:r>
              <w:rPr>
                <w:spacing w:val="-1"/>
                <w:sz w:val="20"/>
              </w:rPr>
              <w:t>Halk</w:t>
            </w:r>
            <w:r>
              <w:rPr>
                <w:spacing w:val="-7"/>
                <w:sz w:val="20"/>
              </w:rPr>
              <w:t xml:space="preserve"> </w:t>
            </w:r>
            <w:r>
              <w:rPr>
                <w:spacing w:val="-1"/>
                <w:sz w:val="20"/>
              </w:rPr>
              <w:t>yaratmalarının</w:t>
            </w:r>
            <w:r>
              <w:rPr>
                <w:spacing w:val="-5"/>
                <w:sz w:val="20"/>
              </w:rPr>
              <w:t xml:space="preserve"> </w:t>
            </w:r>
            <w:r>
              <w:rPr>
                <w:spacing w:val="-1"/>
                <w:sz w:val="20"/>
              </w:rPr>
              <w:t>kültür</w:t>
            </w:r>
            <w:r>
              <w:rPr>
                <w:spacing w:val="-9"/>
                <w:sz w:val="20"/>
              </w:rPr>
              <w:t xml:space="preserve"> </w:t>
            </w:r>
            <w:r>
              <w:rPr>
                <w:spacing w:val="-1"/>
                <w:sz w:val="20"/>
              </w:rPr>
              <w:t>üzerindeki</w:t>
            </w:r>
            <w:r>
              <w:rPr>
                <w:spacing w:val="-7"/>
                <w:sz w:val="20"/>
              </w:rPr>
              <w:t xml:space="preserve"> </w:t>
            </w:r>
            <w:r>
              <w:rPr>
                <w:spacing w:val="-1"/>
                <w:sz w:val="20"/>
              </w:rPr>
              <w:t>sürekliliğini</w:t>
            </w:r>
            <w:r>
              <w:rPr>
                <w:spacing w:val="-4"/>
                <w:sz w:val="20"/>
              </w:rPr>
              <w:t xml:space="preserve"> </w:t>
            </w:r>
            <w:r>
              <w:rPr>
                <w:sz w:val="20"/>
              </w:rPr>
              <w:t>ve</w:t>
            </w:r>
            <w:r>
              <w:rPr>
                <w:spacing w:val="-12"/>
                <w:sz w:val="20"/>
              </w:rPr>
              <w:t xml:space="preserve"> </w:t>
            </w:r>
            <w:r>
              <w:rPr>
                <w:sz w:val="20"/>
              </w:rPr>
              <w:t>etkisini</w:t>
            </w:r>
            <w:r>
              <w:rPr>
                <w:spacing w:val="-8"/>
                <w:sz w:val="20"/>
              </w:rPr>
              <w:t xml:space="preserve"> </w:t>
            </w:r>
            <w:r>
              <w:rPr>
                <w:sz w:val="20"/>
              </w:rPr>
              <w:t>açıklar.</w:t>
            </w:r>
          </w:p>
          <w:p w14:paraId="2BA21AF9" w14:textId="77777777" w:rsidR="00BB1DC1" w:rsidRPr="00FA535F" w:rsidRDefault="00BB1DC1" w:rsidP="00FA535F">
            <w:pPr>
              <w:pStyle w:val="TableParagraph"/>
              <w:numPr>
                <w:ilvl w:val="0"/>
                <w:numId w:val="24"/>
              </w:numPr>
              <w:tabs>
                <w:tab w:val="left" w:pos="258"/>
              </w:tabs>
              <w:spacing w:before="22"/>
              <w:ind w:left="257" w:hanging="203"/>
              <w:jc w:val="both"/>
              <w:rPr>
                <w:sz w:val="20"/>
              </w:rPr>
            </w:pPr>
            <w:r>
              <w:rPr>
                <w:spacing w:val="-1"/>
                <w:sz w:val="20"/>
              </w:rPr>
              <w:t xml:space="preserve">Sözlü anlatı türleri hakkında bilgi verir. </w:t>
            </w:r>
          </w:p>
        </w:tc>
      </w:tr>
      <w:tr w:rsidR="00BB1DC1" w:rsidRPr="00172031" w14:paraId="2145029B" w14:textId="77777777" w:rsidTr="00186184">
        <w:trPr>
          <w:trHeight w:val="275"/>
        </w:trPr>
        <w:tc>
          <w:tcPr>
            <w:tcW w:w="2049" w:type="dxa"/>
            <w:tcBorders>
              <w:left w:val="single" w:sz="6" w:space="0" w:color="000000"/>
            </w:tcBorders>
          </w:tcPr>
          <w:p w14:paraId="4359690A" w14:textId="77777777" w:rsidR="00BB1DC1" w:rsidRPr="00172031" w:rsidRDefault="00BB1DC1" w:rsidP="005B593F">
            <w:pPr>
              <w:pStyle w:val="TableParagraph"/>
              <w:spacing w:line="256" w:lineRule="exact"/>
              <w:ind w:left="105"/>
              <w:jc w:val="left"/>
              <w:rPr>
                <w:noProof/>
                <w:lang w:val="tr-TR"/>
              </w:rPr>
            </w:pPr>
            <w:r w:rsidRPr="00172031">
              <w:rPr>
                <w:noProof/>
                <w:lang w:val="tr-TR"/>
              </w:rPr>
              <w:t>Dersin İçeriği</w:t>
            </w:r>
          </w:p>
          <w:p w14:paraId="581F8F1B" w14:textId="77777777" w:rsidR="00BB1DC1" w:rsidRPr="00172031" w:rsidRDefault="00BB1DC1" w:rsidP="005B593F">
            <w:pPr>
              <w:pStyle w:val="TableParagraph"/>
              <w:spacing w:line="256" w:lineRule="exact"/>
              <w:ind w:left="0"/>
              <w:jc w:val="left"/>
              <w:rPr>
                <w:noProof/>
                <w:lang w:val="tr-TR"/>
              </w:rPr>
            </w:pPr>
          </w:p>
        </w:tc>
        <w:tc>
          <w:tcPr>
            <w:tcW w:w="8165" w:type="dxa"/>
            <w:gridSpan w:val="6"/>
            <w:vAlign w:val="center"/>
          </w:tcPr>
          <w:p w14:paraId="4DC1DCEB" w14:textId="77777777" w:rsidR="00BB1DC1" w:rsidRPr="00186184" w:rsidRDefault="00BB1DC1" w:rsidP="005B593F">
            <w:pPr>
              <w:pStyle w:val="TableParagraph"/>
              <w:ind w:left="0"/>
              <w:jc w:val="left"/>
              <w:rPr>
                <w:noProof/>
                <w:lang w:val="tr-TR"/>
              </w:rPr>
            </w:pPr>
            <w:r>
              <w:rPr>
                <w:sz w:val="20"/>
              </w:rPr>
              <w:t>Bu</w:t>
            </w:r>
            <w:r>
              <w:rPr>
                <w:spacing w:val="31"/>
                <w:sz w:val="20"/>
              </w:rPr>
              <w:t xml:space="preserve"> </w:t>
            </w:r>
            <w:r>
              <w:rPr>
                <w:sz w:val="20"/>
              </w:rPr>
              <w:t>derste,</w:t>
            </w:r>
            <w:r>
              <w:rPr>
                <w:spacing w:val="28"/>
                <w:sz w:val="20"/>
              </w:rPr>
              <w:t xml:space="preserve"> </w:t>
            </w:r>
            <w:r>
              <w:rPr>
                <w:sz w:val="20"/>
              </w:rPr>
              <w:t>halk</w:t>
            </w:r>
            <w:r>
              <w:rPr>
                <w:spacing w:val="31"/>
                <w:sz w:val="20"/>
              </w:rPr>
              <w:t xml:space="preserve"> </w:t>
            </w:r>
            <w:r>
              <w:rPr>
                <w:sz w:val="20"/>
              </w:rPr>
              <w:t>ve</w:t>
            </w:r>
            <w:r>
              <w:rPr>
                <w:spacing w:val="30"/>
                <w:sz w:val="20"/>
              </w:rPr>
              <w:t xml:space="preserve"> </w:t>
            </w:r>
            <w:r>
              <w:rPr>
                <w:sz w:val="20"/>
              </w:rPr>
              <w:t>edebiyatının</w:t>
            </w:r>
            <w:r>
              <w:rPr>
                <w:spacing w:val="28"/>
                <w:sz w:val="20"/>
              </w:rPr>
              <w:t xml:space="preserve"> </w:t>
            </w:r>
            <w:r>
              <w:rPr>
                <w:sz w:val="20"/>
              </w:rPr>
              <w:t>temel</w:t>
            </w:r>
            <w:r>
              <w:rPr>
                <w:spacing w:val="31"/>
                <w:sz w:val="20"/>
              </w:rPr>
              <w:t xml:space="preserve"> </w:t>
            </w:r>
            <w:r>
              <w:rPr>
                <w:sz w:val="20"/>
              </w:rPr>
              <w:t>kavramları</w:t>
            </w:r>
            <w:r>
              <w:rPr>
                <w:spacing w:val="30"/>
                <w:sz w:val="20"/>
              </w:rPr>
              <w:t xml:space="preserve"> </w:t>
            </w:r>
            <w:r>
              <w:rPr>
                <w:sz w:val="20"/>
              </w:rPr>
              <w:t>üzerinde</w:t>
            </w:r>
            <w:r>
              <w:rPr>
                <w:spacing w:val="25"/>
                <w:sz w:val="20"/>
              </w:rPr>
              <w:t xml:space="preserve"> </w:t>
            </w:r>
            <w:r>
              <w:rPr>
                <w:sz w:val="20"/>
              </w:rPr>
              <w:t>durularak;</w:t>
            </w:r>
            <w:r>
              <w:rPr>
                <w:spacing w:val="30"/>
                <w:sz w:val="20"/>
              </w:rPr>
              <w:t xml:space="preserve"> </w:t>
            </w:r>
            <w:r>
              <w:rPr>
                <w:sz w:val="20"/>
              </w:rPr>
              <w:t>halk</w:t>
            </w:r>
            <w:r>
              <w:rPr>
                <w:spacing w:val="-47"/>
                <w:sz w:val="20"/>
              </w:rPr>
              <w:t xml:space="preserve"> </w:t>
            </w:r>
            <w:r>
              <w:rPr>
                <w:sz w:val="20"/>
              </w:rPr>
              <w:t>edebiyatının</w:t>
            </w:r>
            <w:r>
              <w:rPr>
                <w:spacing w:val="-12"/>
                <w:sz w:val="20"/>
              </w:rPr>
              <w:t xml:space="preserve"> </w:t>
            </w:r>
            <w:r>
              <w:rPr>
                <w:sz w:val="20"/>
              </w:rPr>
              <w:t>sözlü</w:t>
            </w:r>
            <w:r>
              <w:rPr>
                <w:spacing w:val="-12"/>
                <w:sz w:val="20"/>
              </w:rPr>
              <w:t xml:space="preserve"> </w:t>
            </w:r>
            <w:r>
              <w:rPr>
                <w:sz w:val="20"/>
              </w:rPr>
              <w:t>türlerinden</w:t>
            </w:r>
            <w:r>
              <w:rPr>
                <w:spacing w:val="-5"/>
                <w:sz w:val="20"/>
              </w:rPr>
              <w:t xml:space="preserve"> </w:t>
            </w:r>
            <w:r>
              <w:rPr>
                <w:sz w:val="20"/>
              </w:rPr>
              <w:t>olan</w:t>
            </w:r>
            <w:r>
              <w:rPr>
                <w:spacing w:val="-10"/>
                <w:sz w:val="20"/>
              </w:rPr>
              <w:t xml:space="preserve"> </w:t>
            </w:r>
            <w:r>
              <w:rPr>
                <w:sz w:val="20"/>
              </w:rPr>
              <w:t>mit</w:t>
            </w:r>
            <w:r>
              <w:rPr>
                <w:spacing w:val="-8"/>
                <w:sz w:val="20"/>
              </w:rPr>
              <w:t>,</w:t>
            </w:r>
            <w:r>
              <w:rPr>
                <w:spacing w:val="-9"/>
                <w:sz w:val="20"/>
              </w:rPr>
              <w:t xml:space="preserve"> </w:t>
            </w:r>
            <w:r>
              <w:rPr>
                <w:sz w:val="20"/>
              </w:rPr>
              <w:t>efsane ve masal türleri</w:t>
            </w:r>
            <w:r>
              <w:rPr>
                <w:spacing w:val="-5"/>
                <w:sz w:val="20"/>
              </w:rPr>
              <w:t xml:space="preserve"> </w:t>
            </w:r>
            <w:r>
              <w:rPr>
                <w:sz w:val="20"/>
              </w:rPr>
              <w:t>üzerinde</w:t>
            </w:r>
            <w:r>
              <w:rPr>
                <w:spacing w:val="-8"/>
                <w:sz w:val="20"/>
              </w:rPr>
              <w:t xml:space="preserve"> </w:t>
            </w:r>
            <w:r>
              <w:rPr>
                <w:sz w:val="20"/>
              </w:rPr>
              <w:t>durulacaktır.</w:t>
            </w:r>
          </w:p>
        </w:tc>
      </w:tr>
      <w:tr w:rsidR="00BB1DC1" w:rsidRPr="00172031" w14:paraId="0B50EC55" w14:textId="77777777" w:rsidTr="00186184">
        <w:trPr>
          <w:trHeight w:val="340"/>
        </w:trPr>
        <w:tc>
          <w:tcPr>
            <w:tcW w:w="2049" w:type="dxa"/>
            <w:tcBorders>
              <w:left w:val="single" w:sz="6" w:space="0" w:color="000000"/>
            </w:tcBorders>
            <w:vAlign w:val="center"/>
          </w:tcPr>
          <w:p w14:paraId="6F81C8FA" w14:textId="77777777" w:rsidR="00BB1DC1" w:rsidRPr="00172031" w:rsidRDefault="00BB1DC1" w:rsidP="005B593F">
            <w:pPr>
              <w:pStyle w:val="TableParagraph"/>
              <w:spacing w:line="258" w:lineRule="exact"/>
              <w:ind w:left="105"/>
              <w:rPr>
                <w:b/>
                <w:noProof/>
                <w:lang w:val="tr-TR"/>
              </w:rPr>
            </w:pPr>
            <w:r w:rsidRPr="00172031">
              <w:rPr>
                <w:b/>
                <w:noProof/>
                <w:lang w:val="tr-TR"/>
              </w:rPr>
              <w:t>Haftalar</w:t>
            </w:r>
          </w:p>
        </w:tc>
        <w:tc>
          <w:tcPr>
            <w:tcW w:w="8165" w:type="dxa"/>
            <w:gridSpan w:val="6"/>
            <w:vAlign w:val="center"/>
          </w:tcPr>
          <w:p w14:paraId="61080266" w14:textId="77777777" w:rsidR="00BB1DC1" w:rsidRPr="00172031" w:rsidRDefault="00BB1DC1" w:rsidP="005B593F">
            <w:pPr>
              <w:pStyle w:val="TableParagraph"/>
              <w:spacing w:line="258" w:lineRule="exact"/>
              <w:ind w:left="2934" w:right="2925"/>
              <w:rPr>
                <w:b/>
                <w:noProof/>
                <w:lang w:val="tr-TR"/>
              </w:rPr>
            </w:pPr>
            <w:r w:rsidRPr="00172031">
              <w:rPr>
                <w:b/>
                <w:noProof/>
                <w:lang w:val="tr-TR"/>
              </w:rPr>
              <w:t>Konular</w:t>
            </w:r>
          </w:p>
        </w:tc>
      </w:tr>
      <w:tr w:rsidR="00BB1DC1" w:rsidRPr="00172031" w14:paraId="2F7BFDD8" w14:textId="77777777" w:rsidTr="00990E02">
        <w:trPr>
          <w:trHeight w:val="478"/>
        </w:trPr>
        <w:tc>
          <w:tcPr>
            <w:tcW w:w="2049" w:type="dxa"/>
            <w:tcBorders>
              <w:left w:val="single" w:sz="6" w:space="0" w:color="000000"/>
            </w:tcBorders>
            <w:vAlign w:val="center"/>
          </w:tcPr>
          <w:p w14:paraId="3A873439" w14:textId="77777777" w:rsidR="00BB1DC1" w:rsidRPr="00172031" w:rsidRDefault="00BB1DC1" w:rsidP="005B593F">
            <w:pPr>
              <w:pStyle w:val="TableParagraph"/>
              <w:spacing w:line="273" w:lineRule="exact"/>
              <w:ind w:left="105"/>
              <w:rPr>
                <w:lang w:val="tr-TR"/>
              </w:rPr>
            </w:pPr>
            <w:r w:rsidRPr="00172031">
              <w:rPr>
                <w:lang w:val="tr-TR"/>
              </w:rPr>
              <w:t>1</w:t>
            </w:r>
          </w:p>
        </w:tc>
        <w:tc>
          <w:tcPr>
            <w:tcW w:w="8165" w:type="dxa"/>
            <w:gridSpan w:val="6"/>
          </w:tcPr>
          <w:p w14:paraId="6FEB4326" w14:textId="77777777" w:rsidR="00BB1DC1" w:rsidRPr="00172031" w:rsidRDefault="00BB1DC1" w:rsidP="005B593F">
            <w:pPr>
              <w:pStyle w:val="TableParagraph"/>
              <w:spacing w:line="259" w:lineRule="exact"/>
              <w:jc w:val="left"/>
              <w:rPr>
                <w:lang w:val="tr-TR"/>
              </w:rPr>
            </w:pPr>
            <w:r>
              <w:rPr>
                <w:spacing w:val="-1"/>
                <w:sz w:val="20"/>
              </w:rPr>
              <w:t>Halk</w:t>
            </w:r>
            <w:r>
              <w:rPr>
                <w:spacing w:val="-7"/>
                <w:sz w:val="20"/>
              </w:rPr>
              <w:t xml:space="preserve"> </w:t>
            </w:r>
            <w:r>
              <w:rPr>
                <w:spacing w:val="-1"/>
                <w:sz w:val="20"/>
              </w:rPr>
              <w:t>ve</w:t>
            </w:r>
            <w:r>
              <w:rPr>
                <w:spacing w:val="-11"/>
                <w:sz w:val="20"/>
              </w:rPr>
              <w:t xml:space="preserve"> </w:t>
            </w:r>
            <w:r>
              <w:rPr>
                <w:spacing w:val="-1"/>
                <w:sz w:val="20"/>
              </w:rPr>
              <w:t>edebiyat</w:t>
            </w:r>
            <w:r>
              <w:rPr>
                <w:spacing w:val="-9"/>
                <w:sz w:val="20"/>
              </w:rPr>
              <w:t xml:space="preserve"> </w:t>
            </w:r>
            <w:r>
              <w:rPr>
                <w:spacing w:val="-1"/>
                <w:sz w:val="20"/>
              </w:rPr>
              <w:t>ile</w:t>
            </w:r>
            <w:r>
              <w:rPr>
                <w:spacing w:val="-9"/>
                <w:sz w:val="20"/>
              </w:rPr>
              <w:t xml:space="preserve"> </w:t>
            </w:r>
            <w:r>
              <w:rPr>
                <w:sz w:val="20"/>
              </w:rPr>
              <w:t>ilgili</w:t>
            </w:r>
            <w:r>
              <w:rPr>
                <w:spacing w:val="-5"/>
                <w:sz w:val="20"/>
              </w:rPr>
              <w:t xml:space="preserve"> </w:t>
            </w:r>
            <w:r>
              <w:rPr>
                <w:sz w:val="20"/>
              </w:rPr>
              <w:t>kavramların</w:t>
            </w:r>
            <w:r>
              <w:rPr>
                <w:spacing w:val="-11"/>
                <w:sz w:val="20"/>
              </w:rPr>
              <w:t xml:space="preserve"> </w:t>
            </w:r>
            <w:r>
              <w:rPr>
                <w:sz w:val="20"/>
              </w:rPr>
              <w:t>açıklanması.</w:t>
            </w:r>
          </w:p>
        </w:tc>
      </w:tr>
      <w:tr w:rsidR="00BB1DC1" w:rsidRPr="00172031" w14:paraId="206B1E36" w14:textId="77777777" w:rsidTr="00990E02">
        <w:trPr>
          <w:trHeight w:val="478"/>
        </w:trPr>
        <w:tc>
          <w:tcPr>
            <w:tcW w:w="2049" w:type="dxa"/>
            <w:tcBorders>
              <w:left w:val="single" w:sz="6" w:space="0" w:color="000000"/>
            </w:tcBorders>
            <w:vAlign w:val="center"/>
          </w:tcPr>
          <w:p w14:paraId="42C616D1" w14:textId="77777777" w:rsidR="00BB1DC1" w:rsidRPr="00172031" w:rsidRDefault="00BB1DC1" w:rsidP="005B593F">
            <w:pPr>
              <w:pStyle w:val="TableParagraph"/>
              <w:spacing w:line="273" w:lineRule="exact"/>
              <w:ind w:left="105"/>
              <w:rPr>
                <w:lang w:val="tr-TR"/>
              </w:rPr>
            </w:pPr>
            <w:r w:rsidRPr="00172031">
              <w:rPr>
                <w:lang w:val="tr-TR"/>
              </w:rPr>
              <w:t>2</w:t>
            </w:r>
          </w:p>
        </w:tc>
        <w:tc>
          <w:tcPr>
            <w:tcW w:w="8165" w:type="dxa"/>
            <w:gridSpan w:val="6"/>
          </w:tcPr>
          <w:p w14:paraId="4466377A" w14:textId="77777777" w:rsidR="00BB1DC1" w:rsidRPr="00172031" w:rsidRDefault="00BB1DC1" w:rsidP="005B593F">
            <w:pPr>
              <w:pStyle w:val="TableParagraph"/>
              <w:spacing w:line="259" w:lineRule="exact"/>
              <w:jc w:val="left"/>
              <w:rPr>
                <w:noProof/>
                <w:lang w:val="tr-TR"/>
              </w:rPr>
            </w:pPr>
            <w:r>
              <w:rPr>
                <w:sz w:val="20"/>
              </w:rPr>
              <w:t>Halk edebiyatı türleri</w:t>
            </w:r>
          </w:p>
        </w:tc>
      </w:tr>
      <w:tr w:rsidR="00BB1DC1" w:rsidRPr="00172031" w14:paraId="4A04383D" w14:textId="77777777" w:rsidTr="00990E02">
        <w:trPr>
          <w:trHeight w:val="478"/>
        </w:trPr>
        <w:tc>
          <w:tcPr>
            <w:tcW w:w="2049" w:type="dxa"/>
            <w:tcBorders>
              <w:left w:val="single" w:sz="6" w:space="0" w:color="000000"/>
            </w:tcBorders>
            <w:vAlign w:val="center"/>
          </w:tcPr>
          <w:p w14:paraId="4872BDC1" w14:textId="77777777" w:rsidR="00BB1DC1" w:rsidRPr="00172031" w:rsidRDefault="00BB1DC1" w:rsidP="005B593F">
            <w:pPr>
              <w:pStyle w:val="TableParagraph"/>
              <w:spacing w:line="256" w:lineRule="exact"/>
              <w:ind w:left="105"/>
              <w:rPr>
                <w:lang w:val="tr-TR"/>
              </w:rPr>
            </w:pPr>
            <w:r w:rsidRPr="00172031">
              <w:rPr>
                <w:lang w:val="tr-TR"/>
              </w:rPr>
              <w:t>3</w:t>
            </w:r>
          </w:p>
        </w:tc>
        <w:tc>
          <w:tcPr>
            <w:tcW w:w="8165" w:type="dxa"/>
            <w:gridSpan w:val="6"/>
          </w:tcPr>
          <w:p w14:paraId="74E68188" w14:textId="77777777" w:rsidR="00BB1DC1" w:rsidRPr="00172031" w:rsidRDefault="00BB1DC1" w:rsidP="005B593F">
            <w:pPr>
              <w:pStyle w:val="TableParagraph"/>
              <w:spacing w:line="256" w:lineRule="exact"/>
              <w:jc w:val="left"/>
              <w:rPr>
                <w:lang w:val="tr-TR"/>
              </w:rPr>
            </w:pPr>
            <w:r>
              <w:rPr>
                <w:spacing w:val="-1"/>
                <w:sz w:val="20"/>
              </w:rPr>
              <w:t>Sözlü anlatı türleri silsilesi</w:t>
            </w:r>
          </w:p>
        </w:tc>
      </w:tr>
      <w:tr w:rsidR="00BB1DC1" w:rsidRPr="00172031" w14:paraId="47F68731" w14:textId="77777777" w:rsidTr="00990E02">
        <w:trPr>
          <w:trHeight w:val="478"/>
        </w:trPr>
        <w:tc>
          <w:tcPr>
            <w:tcW w:w="2049" w:type="dxa"/>
            <w:tcBorders>
              <w:left w:val="single" w:sz="6" w:space="0" w:color="000000"/>
            </w:tcBorders>
            <w:vAlign w:val="center"/>
          </w:tcPr>
          <w:p w14:paraId="1EEE637D" w14:textId="77777777" w:rsidR="00BB1DC1" w:rsidRPr="00172031" w:rsidRDefault="00BB1DC1" w:rsidP="005B593F">
            <w:pPr>
              <w:pStyle w:val="TableParagraph"/>
              <w:spacing w:line="273" w:lineRule="exact"/>
              <w:ind w:left="105"/>
              <w:rPr>
                <w:lang w:val="tr-TR"/>
              </w:rPr>
            </w:pPr>
            <w:r w:rsidRPr="00172031">
              <w:rPr>
                <w:lang w:val="tr-TR"/>
              </w:rPr>
              <w:t>4</w:t>
            </w:r>
          </w:p>
        </w:tc>
        <w:tc>
          <w:tcPr>
            <w:tcW w:w="8165" w:type="dxa"/>
            <w:gridSpan w:val="6"/>
          </w:tcPr>
          <w:p w14:paraId="3A6B7865" w14:textId="77777777" w:rsidR="00BB1DC1" w:rsidRPr="00172031" w:rsidRDefault="00BB1DC1" w:rsidP="005B593F">
            <w:pPr>
              <w:pStyle w:val="TableParagraph"/>
              <w:spacing w:line="276" w:lineRule="exact"/>
              <w:ind w:right="93"/>
              <w:jc w:val="left"/>
              <w:rPr>
                <w:lang w:val="tr-TR"/>
              </w:rPr>
            </w:pPr>
            <w:r>
              <w:rPr>
                <w:spacing w:val="-1"/>
                <w:sz w:val="20"/>
              </w:rPr>
              <w:t>Türk</w:t>
            </w:r>
            <w:r>
              <w:rPr>
                <w:spacing w:val="-3"/>
                <w:sz w:val="20"/>
              </w:rPr>
              <w:t xml:space="preserve"> </w:t>
            </w:r>
            <w:r>
              <w:rPr>
                <w:spacing w:val="-1"/>
                <w:sz w:val="20"/>
              </w:rPr>
              <w:t>mitolojisi</w:t>
            </w:r>
            <w:r>
              <w:rPr>
                <w:spacing w:val="-5"/>
                <w:sz w:val="20"/>
              </w:rPr>
              <w:t xml:space="preserve"> </w:t>
            </w:r>
            <w:r>
              <w:rPr>
                <w:spacing w:val="-1"/>
                <w:sz w:val="20"/>
              </w:rPr>
              <w:t>ve</w:t>
            </w:r>
            <w:r>
              <w:rPr>
                <w:spacing w:val="-11"/>
                <w:sz w:val="20"/>
              </w:rPr>
              <w:t xml:space="preserve"> </w:t>
            </w:r>
            <w:r>
              <w:rPr>
                <w:spacing w:val="-1"/>
                <w:sz w:val="20"/>
              </w:rPr>
              <w:t>Türk</w:t>
            </w:r>
            <w:r>
              <w:rPr>
                <w:spacing w:val="-7"/>
                <w:sz w:val="20"/>
              </w:rPr>
              <w:t xml:space="preserve"> </w:t>
            </w:r>
            <w:r>
              <w:rPr>
                <w:spacing w:val="-1"/>
                <w:sz w:val="20"/>
              </w:rPr>
              <w:t>mitolojisinde</w:t>
            </w:r>
            <w:r>
              <w:rPr>
                <w:spacing w:val="-7"/>
                <w:sz w:val="20"/>
              </w:rPr>
              <w:t xml:space="preserve"> </w:t>
            </w:r>
            <w:r>
              <w:rPr>
                <w:sz w:val="20"/>
              </w:rPr>
              <w:t>evrenin</w:t>
            </w:r>
            <w:r>
              <w:rPr>
                <w:spacing w:val="-7"/>
                <w:sz w:val="20"/>
              </w:rPr>
              <w:t xml:space="preserve"> </w:t>
            </w:r>
            <w:r>
              <w:rPr>
                <w:sz w:val="20"/>
              </w:rPr>
              <w:t>ve</w:t>
            </w:r>
            <w:r>
              <w:rPr>
                <w:spacing w:val="-11"/>
                <w:sz w:val="20"/>
              </w:rPr>
              <w:t xml:space="preserve"> </w:t>
            </w:r>
            <w:r>
              <w:rPr>
                <w:sz w:val="20"/>
              </w:rPr>
              <w:t>insanın</w:t>
            </w:r>
            <w:r>
              <w:rPr>
                <w:spacing w:val="-10"/>
                <w:sz w:val="20"/>
              </w:rPr>
              <w:t xml:space="preserve"> </w:t>
            </w:r>
            <w:r>
              <w:rPr>
                <w:sz w:val="20"/>
              </w:rPr>
              <w:t>oluşumu</w:t>
            </w:r>
          </w:p>
        </w:tc>
      </w:tr>
      <w:tr w:rsidR="00BB1DC1" w:rsidRPr="00172031" w14:paraId="63109E2A" w14:textId="77777777" w:rsidTr="00990E02">
        <w:trPr>
          <w:trHeight w:val="478"/>
        </w:trPr>
        <w:tc>
          <w:tcPr>
            <w:tcW w:w="2049" w:type="dxa"/>
            <w:tcBorders>
              <w:left w:val="single" w:sz="6" w:space="0" w:color="000000"/>
            </w:tcBorders>
            <w:vAlign w:val="center"/>
          </w:tcPr>
          <w:p w14:paraId="57AD4E19" w14:textId="77777777" w:rsidR="00BB1DC1" w:rsidRPr="00172031" w:rsidRDefault="00BB1DC1" w:rsidP="005B593F">
            <w:pPr>
              <w:pStyle w:val="TableParagraph"/>
              <w:spacing w:line="255" w:lineRule="exact"/>
              <w:ind w:left="105"/>
              <w:rPr>
                <w:lang w:val="tr-TR"/>
              </w:rPr>
            </w:pPr>
            <w:r w:rsidRPr="00172031">
              <w:rPr>
                <w:lang w:val="tr-TR"/>
              </w:rPr>
              <w:t>5</w:t>
            </w:r>
          </w:p>
        </w:tc>
        <w:tc>
          <w:tcPr>
            <w:tcW w:w="8165" w:type="dxa"/>
            <w:gridSpan w:val="6"/>
          </w:tcPr>
          <w:p w14:paraId="2E99F31E" w14:textId="77777777" w:rsidR="00BB1DC1" w:rsidRPr="00172031" w:rsidRDefault="00BB1DC1" w:rsidP="005B593F">
            <w:pPr>
              <w:pStyle w:val="TableParagraph"/>
              <w:spacing w:line="255" w:lineRule="exact"/>
              <w:jc w:val="left"/>
              <w:rPr>
                <w:lang w:val="tr-TR"/>
              </w:rPr>
            </w:pPr>
            <w:r>
              <w:rPr>
                <w:spacing w:val="-1"/>
                <w:sz w:val="20"/>
              </w:rPr>
              <w:t>Türk</w:t>
            </w:r>
            <w:r>
              <w:rPr>
                <w:spacing w:val="-4"/>
                <w:sz w:val="20"/>
              </w:rPr>
              <w:t xml:space="preserve"> </w:t>
            </w:r>
            <w:r>
              <w:rPr>
                <w:spacing w:val="-1"/>
                <w:sz w:val="20"/>
              </w:rPr>
              <w:t>mitolojisinde</w:t>
            </w:r>
            <w:r>
              <w:rPr>
                <w:spacing w:val="-12"/>
                <w:sz w:val="20"/>
              </w:rPr>
              <w:t xml:space="preserve"> </w:t>
            </w:r>
            <w:r>
              <w:rPr>
                <w:sz w:val="20"/>
              </w:rPr>
              <w:t>hayvanlar</w:t>
            </w:r>
            <w:r>
              <w:rPr>
                <w:spacing w:val="-6"/>
                <w:sz w:val="20"/>
              </w:rPr>
              <w:t xml:space="preserve"> </w:t>
            </w:r>
            <w:r>
              <w:rPr>
                <w:sz w:val="20"/>
              </w:rPr>
              <w:t>ve</w:t>
            </w:r>
            <w:r>
              <w:rPr>
                <w:spacing w:val="-12"/>
                <w:sz w:val="20"/>
              </w:rPr>
              <w:t xml:space="preserve"> </w:t>
            </w:r>
            <w:r>
              <w:rPr>
                <w:sz w:val="20"/>
              </w:rPr>
              <w:t xml:space="preserve">ruhlar </w:t>
            </w:r>
          </w:p>
        </w:tc>
      </w:tr>
      <w:tr w:rsidR="00BB1DC1" w:rsidRPr="00172031" w14:paraId="01D06E0A" w14:textId="77777777" w:rsidTr="00990E02">
        <w:trPr>
          <w:trHeight w:val="478"/>
        </w:trPr>
        <w:tc>
          <w:tcPr>
            <w:tcW w:w="2049" w:type="dxa"/>
            <w:tcBorders>
              <w:left w:val="single" w:sz="6" w:space="0" w:color="000000"/>
            </w:tcBorders>
            <w:vAlign w:val="center"/>
          </w:tcPr>
          <w:p w14:paraId="0F908A0D" w14:textId="77777777" w:rsidR="00BB1DC1" w:rsidRPr="00172031" w:rsidRDefault="00BB1DC1" w:rsidP="005B593F">
            <w:pPr>
              <w:pStyle w:val="TableParagraph"/>
              <w:spacing w:line="273" w:lineRule="exact"/>
              <w:ind w:left="105"/>
              <w:rPr>
                <w:lang w:val="tr-TR"/>
              </w:rPr>
            </w:pPr>
            <w:r w:rsidRPr="00172031">
              <w:rPr>
                <w:lang w:val="tr-TR"/>
              </w:rPr>
              <w:t>6</w:t>
            </w:r>
          </w:p>
        </w:tc>
        <w:tc>
          <w:tcPr>
            <w:tcW w:w="8165" w:type="dxa"/>
            <w:gridSpan w:val="6"/>
          </w:tcPr>
          <w:p w14:paraId="370CD191" w14:textId="77777777" w:rsidR="00BB1DC1" w:rsidRPr="00172031" w:rsidRDefault="00BB1DC1" w:rsidP="005B593F">
            <w:pPr>
              <w:pStyle w:val="TableParagraph"/>
              <w:spacing w:line="276" w:lineRule="exact"/>
              <w:ind w:right="547"/>
              <w:jc w:val="left"/>
              <w:rPr>
                <w:lang w:val="tr-TR"/>
              </w:rPr>
            </w:pPr>
            <w:r>
              <w:rPr>
                <w:spacing w:val="-1"/>
                <w:sz w:val="20"/>
              </w:rPr>
              <w:t>Altay Yaratılış mitolojisi</w:t>
            </w:r>
          </w:p>
        </w:tc>
      </w:tr>
      <w:tr w:rsidR="00BB1DC1" w:rsidRPr="00172031" w14:paraId="5AB98576" w14:textId="77777777" w:rsidTr="00990E02">
        <w:trPr>
          <w:trHeight w:val="478"/>
        </w:trPr>
        <w:tc>
          <w:tcPr>
            <w:tcW w:w="2049" w:type="dxa"/>
            <w:tcBorders>
              <w:left w:val="single" w:sz="6" w:space="0" w:color="000000"/>
            </w:tcBorders>
            <w:vAlign w:val="center"/>
          </w:tcPr>
          <w:p w14:paraId="341A1840" w14:textId="77777777" w:rsidR="00BB1DC1" w:rsidRPr="00172031" w:rsidRDefault="00BB1DC1" w:rsidP="005B593F">
            <w:pPr>
              <w:pStyle w:val="TableParagraph"/>
              <w:spacing w:line="258" w:lineRule="exact"/>
              <w:ind w:left="105"/>
              <w:rPr>
                <w:lang w:val="tr-TR"/>
              </w:rPr>
            </w:pPr>
            <w:r w:rsidRPr="00172031">
              <w:rPr>
                <w:lang w:val="tr-TR"/>
              </w:rPr>
              <w:t>7</w:t>
            </w:r>
          </w:p>
        </w:tc>
        <w:tc>
          <w:tcPr>
            <w:tcW w:w="8165" w:type="dxa"/>
            <w:gridSpan w:val="6"/>
          </w:tcPr>
          <w:p w14:paraId="682125F1" w14:textId="77777777" w:rsidR="00BB1DC1" w:rsidRPr="00172031" w:rsidRDefault="00BB1DC1" w:rsidP="005B593F">
            <w:pPr>
              <w:pStyle w:val="TableParagraph"/>
              <w:spacing w:line="258" w:lineRule="exact"/>
              <w:jc w:val="left"/>
              <w:rPr>
                <w:lang w:val="tr-TR"/>
              </w:rPr>
            </w:pPr>
            <w:r>
              <w:rPr>
                <w:sz w:val="20"/>
              </w:rPr>
              <w:t>Diğer Yaratılış mitleri</w:t>
            </w:r>
          </w:p>
        </w:tc>
      </w:tr>
      <w:tr w:rsidR="00BB1DC1" w:rsidRPr="00172031" w14:paraId="2F6FF43A" w14:textId="77777777" w:rsidTr="00990E02">
        <w:trPr>
          <w:trHeight w:val="478"/>
        </w:trPr>
        <w:tc>
          <w:tcPr>
            <w:tcW w:w="2049" w:type="dxa"/>
            <w:tcBorders>
              <w:left w:val="single" w:sz="6" w:space="0" w:color="000000"/>
            </w:tcBorders>
            <w:vAlign w:val="center"/>
          </w:tcPr>
          <w:p w14:paraId="1A41E3D3" w14:textId="77777777" w:rsidR="00BB1DC1" w:rsidRPr="00172031" w:rsidRDefault="00BB1DC1" w:rsidP="005B593F">
            <w:pPr>
              <w:pStyle w:val="TableParagraph"/>
              <w:spacing w:line="273" w:lineRule="exact"/>
              <w:ind w:left="105"/>
              <w:rPr>
                <w:lang w:val="tr-TR"/>
              </w:rPr>
            </w:pPr>
            <w:r w:rsidRPr="00172031">
              <w:rPr>
                <w:lang w:val="tr-TR"/>
              </w:rPr>
              <w:t>8</w:t>
            </w:r>
          </w:p>
        </w:tc>
        <w:tc>
          <w:tcPr>
            <w:tcW w:w="8165" w:type="dxa"/>
            <w:gridSpan w:val="6"/>
          </w:tcPr>
          <w:p w14:paraId="6CCDD4F7" w14:textId="77777777" w:rsidR="00BB1DC1" w:rsidRPr="00172031" w:rsidRDefault="00BB1DC1" w:rsidP="005B593F">
            <w:pPr>
              <w:pStyle w:val="TableParagraph"/>
              <w:spacing w:line="276" w:lineRule="exact"/>
              <w:jc w:val="left"/>
              <w:rPr>
                <w:lang w:val="tr-TR"/>
              </w:rPr>
            </w:pPr>
            <w:r>
              <w:rPr>
                <w:spacing w:val="-1"/>
                <w:sz w:val="20"/>
              </w:rPr>
              <w:t>Türk</w:t>
            </w:r>
            <w:r>
              <w:rPr>
                <w:spacing w:val="-5"/>
                <w:sz w:val="20"/>
              </w:rPr>
              <w:t xml:space="preserve"> </w:t>
            </w:r>
            <w:r>
              <w:rPr>
                <w:spacing w:val="-1"/>
                <w:sz w:val="20"/>
              </w:rPr>
              <w:t>efsanelerinin</w:t>
            </w:r>
            <w:r>
              <w:rPr>
                <w:spacing w:val="-10"/>
                <w:sz w:val="20"/>
              </w:rPr>
              <w:t xml:space="preserve"> </w:t>
            </w:r>
            <w:r>
              <w:rPr>
                <w:spacing w:val="-1"/>
                <w:sz w:val="20"/>
              </w:rPr>
              <w:t xml:space="preserve">sınıflandırılması </w:t>
            </w:r>
          </w:p>
        </w:tc>
      </w:tr>
      <w:tr w:rsidR="00BB1DC1" w:rsidRPr="00172031" w14:paraId="2426B618" w14:textId="77777777" w:rsidTr="00990E02">
        <w:trPr>
          <w:trHeight w:val="478"/>
        </w:trPr>
        <w:tc>
          <w:tcPr>
            <w:tcW w:w="2049" w:type="dxa"/>
            <w:tcBorders>
              <w:left w:val="single" w:sz="6" w:space="0" w:color="000000"/>
            </w:tcBorders>
            <w:vAlign w:val="center"/>
          </w:tcPr>
          <w:p w14:paraId="74F92F81" w14:textId="77777777" w:rsidR="00BB1DC1" w:rsidRPr="00172031" w:rsidRDefault="00BB1DC1" w:rsidP="005B593F">
            <w:pPr>
              <w:pStyle w:val="TableParagraph"/>
              <w:spacing w:line="272" w:lineRule="exact"/>
              <w:ind w:left="105"/>
              <w:rPr>
                <w:lang w:val="tr-TR"/>
              </w:rPr>
            </w:pPr>
            <w:r w:rsidRPr="00172031">
              <w:rPr>
                <w:lang w:val="tr-TR"/>
              </w:rPr>
              <w:t>9</w:t>
            </w:r>
          </w:p>
        </w:tc>
        <w:tc>
          <w:tcPr>
            <w:tcW w:w="8165" w:type="dxa"/>
            <w:gridSpan w:val="6"/>
          </w:tcPr>
          <w:p w14:paraId="16A07149" w14:textId="77777777" w:rsidR="00BB1DC1" w:rsidRPr="00172031" w:rsidRDefault="00BB1DC1" w:rsidP="005B593F">
            <w:pPr>
              <w:pStyle w:val="TableParagraph"/>
              <w:spacing w:line="259" w:lineRule="exact"/>
              <w:jc w:val="left"/>
              <w:rPr>
                <w:lang w:val="tr-TR"/>
              </w:rPr>
            </w:pPr>
            <w:r>
              <w:rPr>
                <w:sz w:val="20"/>
              </w:rPr>
              <w:t>Efsane</w:t>
            </w:r>
            <w:r>
              <w:rPr>
                <w:spacing w:val="-11"/>
                <w:sz w:val="20"/>
              </w:rPr>
              <w:t xml:space="preserve"> </w:t>
            </w:r>
            <w:r>
              <w:rPr>
                <w:sz w:val="20"/>
              </w:rPr>
              <w:t>kavramı,</w:t>
            </w:r>
            <w:r>
              <w:rPr>
                <w:spacing w:val="-12"/>
                <w:sz w:val="20"/>
              </w:rPr>
              <w:t xml:space="preserve"> </w:t>
            </w:r>
            <w:r>
              <w:rPr>
                <w:sz w:val="20"/>
              </w:rPr>
              <w:t>tanımı</w:t>
            </w:r>
            <w:r>
              <w:rPr>
                <w:spacing w:val="-9"/>
                <w:sz w:val="20"/>
              </w:rPr>
              <w:t xml:space="preserve"> </w:t>
            </w:r>
            <w:r>
              <w:rPr>
                <w:sz w:val="20"/>
              </w:rPr>
              <w:t>ve</w:t>
            </w:r>
            <w:r>
              <w:rPr>
                <w:spacing w:val="-11"/>
                <w:sz w:val="20"/>
              </w:rPr>
              <w:t xml:space="preserve"> </w:t>
            </w:r>
            <w:r>
              <w:rPr>
                <w:sz w:val="20"/>
              </w:rPr>
              <w:t>genel</w:t>
            </w:r>
            <w:r>
              <w:rPr>
                <w:spacing w:val="-8"/>
                <w:sz w:val="20"/>
              </w:rPr>
              <w:t xml:space="preserve"> </w:t>
            </w:r>
            <w:r>
              <w:rPr>
                <w:sz w:val="20"/>
              </w:rPr>
              <w:t>özellikleri</w:t>
            </w:r>
          </w:p>
        </w:tc>
      </w:tr>
      <w:tr w:rsidR="00BB1DC1" w:rsidRPr="00172031" w14:paraId="7BA83671" w14:textId="77777777" w:rsidTr="00990E02">
        <w:trPr>
          <w:trHeight w:val="478"/>
        </w:trPr>
        <w:tc>
          <w:tcPr>
            <w:tcW w:w="2049" w:type="dxa"/>
            <w:tcBorders>
              <w:left w:val="single" w:sz="6" w:space="0" w:color="000000"/>
            </w:tcBorders>
            <w:vAlign w:val="center"/>
          </w:tcPr>
          <w:p w14:paraId="7C246F83" w14:textId="77777777" w:rsidR="00BB1DC1" w:rsidRPr="00172031" w:rsidRDefault="00BB1DC1" w:rsidP="005B593F">
            <w:pPr>
              <w:pStyle w:val="TableParagraph"/>
              <w:spacing w:line="256" w:lineRule="exact"/>
              <w:ind w:left="105"/>
              <w:rPr>
                <w:lang w:val="tr-TR"/>
              </w:rPr>
            </w:pPr>
            <w:r w:rsidRPr="00172031">
              <w:rPr>
                <w:lang w:val="tr-TR"/>
              </w:rPr>
              <w:t>10</w:t>
            </w:r>
          </w:p>
        </w:tc>
        <w:tc>
          <w:tcPr>
            <w:tcW w:w="8165" w:type="dxa"/>
            <w:gridSpan w:val="6"/>
          </w:tcPr>
          <w:p w14:paraId="1CD6E8A8" w14:textId="77777777" w:rsidR="00BB1DC1" w:rsidRPr="00172031" w:rsidRDefault="00BB1DC1" w:rsidP="005B593F">
            <w:pPr>
              <w:pStyle w:val="TableParagraph"/>
              <w:spacing w:line="256" w:lineRule="exact"/>
              <w:jc w:val="left"/>
              <w:rPr>
                <w:lang w:val="tr-TR"/>
              </w:rPr>
            </w:pPr>
            <w:r>
              <w:rPr>
                <w:spacing w:val="-1"/>
                <w:sz w:val="20"/>
              </w:rPr>
              <w:t>Efsanelerin</w:t>
            </w:r>
            <w:r>
              <w:rPr>
                <w:spacing w:val="-11"/>
                <w:sz w:val="20"/>
              </w:rPr>
              <w:t xml:space="preserve"> </w:t>
            </w:r>
            <w:r>
              <w:rPr>
                <w:spacing w:val="-1"/>
                <w:sz w:val="20"/>
              </w:rPr>
              <w:t>diğer</w:t>
            </w:r>
            <w:r>
              <w:rPr>
                <w:spacing w:val="-7"/>
                <w:sz w:val="20"/>
              </w:rPr>
              <w:t xml:space="preserve"> </w:t>
            </w:r>
            <w:r>
              <w:rPr>
                <w:spacing w:val="-1"/>
                <w:sz w:val="20"/>
              </w:rPr>
              <w:t>edebi</w:t>
            </w:r>
            <w:r>
              <w:rPr>
                <w:spacing w:val="-5"/>
                <w:sz w:val="20"/>
              </w:rPr>
              <w:t xml:space="preserve"> </w:t>
            </w:r>
            <w:r>
              <w:rPr>
                <w:sz w:val="20"/>
              </w:rPr>
              <w:t>disiplinlerle</w:t>
            </w:r>
            <w:r>
              <w:rPr>
                <w:spacing w:val="-12"/>
                <w:sz w:val="20"/>
              </w:rPr>
              <w:t xml:space="preserve"> </w:t>
            </w:r>
            <w:r>
              <w:rPr>
                <w:sz w:val="20"/>
              </w:rPr>
              <w:t>ilişkisi ve örnek metin</w:t>
            </w:r>
          </w:p>
        </w:tc>
      </w:tr>
      <w:tr w:rsidR="00BB1DC1" w:rsidRPr="00172031" w14:paraId="00B3DBEF" w14:textId="77777777" w:rsidTr="00990E02">
        <w:trPr>
          <w:trHeight w:val="478"/>
        </w:trPr>
        <w:tc>
          <w:tcPr>
            <w:tcW w:w="2049" w:type="dxa"/>
            <w:tcBorders>
              <w:left w:val="single" w:sz="6" w:space="0" w:color="000000"/>
            </w:tcBorders>
            <w:vAlign w:val="center"/>
          </w:tcPr>
          <w:p w14:paraId="7F3D7CD7" w14:textId="77777777" w:rsidR="00BB1DC1" w:rsidRPr="00172031" w:rsidRDefault="00BB1DC1" w:rsidP="005B593F">
            <w:pPr>
              <w:pStyle w:val="TableParagraph"/>
              <w:spacing w:line="273" w:lineRule="exact"/>
              <w:ind w:left="105"/>
              <w:rPr>
                <w:lang w:val="tr-TR"/>
              </w:rPr>
            </w:pPr>
            <w:r w:rsidRPr="00172031">
              <w:rPr>
                <w:lang w:val="tr-TR"/>
              </w:rPr>
              <w:t>11</w:t>
            </w:r>
          </w:p>
        </w:tc>
        <w:tc>
          <w:tcPr>
            <w:tcW w:w="8165" w:type="dxa"/>
            <w:gridSpan w:val="6"/>
          </w:tcPr>
          <w:p w14:paraId="74EB449B" w14:textId="77777777" w:rsidR="00BB1DC1" w:rsidRPr="00172031" w:rsidRDefault="00BB1DC1" w:rsidP="005B593F">
            <w:pPr>
              <w:pStyle w:val="TableParagraph"/>
              <w:spacing w:line="276" w:lineRule="exact"/>
              <w:ind w:right="547"/>
              <w:jc w:val="left"/>
              <w:rPr>
                <w:lang w:val="tr-TR"/>
              </w:rPr>
            </w:pPr>
            <w:r>
              <w:rPr>
                <w:sz w:val="20"/>
              </w:rPr>
              <w:t>Masal</w:t>
            </w:r>
            <w:r>
              <w:rPr>
                <w:spacing w:val="-8"/>
                <w:sz w:val="20"/>
              </w:rPr>
              <w:t xml:space="preserve"> </w:t>
            </w:r>
            <w:r>
              <w:rPr>
                <w:sz w:val="20"/>
              </w:rPr>
              <w:t>kavramı</w:t>
            </w:r>
            <w:r>
              <w:rPr>
                <w:spacing w:val="-10"/>
                <w:sz w:val="20"/>
              </w:rPr>
              <w:t xml:space="preserve"> </w:t>
            </w:r>
            <w:r>
              <w:rPr>
                <w:sz w:val="20"/>
              </w:rPr>
              <w:t>ve</w:t>
            </w:r>
            <w:r>
              <w:rPr>
                <w:spacing w:val="-10"/>
                <w:sz w:val="20"/>
              </w:rPr>
              <w:t xml:space="preserve"> </w:t>
            </w:r>
            <w:r>
              <w:rPr>
                <w:sz w:val="20"/>
              </w:rPr>
              <w:t>özellikleri.</w:t>
            </w:r>
          </w:p>
        </w:tc>
      </w:tr>
      <w:tr w:rsidR="00BB1DC1" w:rsidRPr="00172031" w14:paraId="6258FF43" w14:textId="77777777" w:rsidTr="00990E02">
        <w:trPr>
          <w:trHeight w:val="478"/>
        </w:trPr>
        <w:tc>
          <w:tcPr>
            <w:tcW w:w="2049" w:type="dxa"/>
            <w:tcBorders>
              <w:left w:val="single" w:sz="6" w:space="0" w:color="000000"/>
            </w:tcBorders>
            <w:vAlign w:val="center"/>
          </w:tcPr>
          <w:p w14:paraId="0F09096A" w14:textId="77777777" w:rsidR="00BB1DC1" w:rsidRPr="00172031" w:rsidRDefault="00BB1DC1" w:rsidP="005B593F">
            <w:pPr>
              <w:pStyle w:val="TableParagraph"/>
              <w:spacing w:line="272" w:lineRule="exact"/>
              <w:ind w:left="105"/>
              <w:rPr>
                <w:lang w:val="tr-TR"/>
              </w:rPr>
            </w:pPr>
            <w:r w:rsidRPr="00172031">
              <w:rPr>
                <w:lang w:val="tr-TR"/>
              </w:rPr>
              <w:t>12</w:t>
            </w:r>
          </w:p>
        </w:tc>
        <w:tc>
          <w:tcPr>
            <w:tcW w:w="8165" w:type="dxa"/>
            <w:gridSpan w:val="6"/>
          </w:tcPr>
          <w:p w14:paraId="68BAD3B7" w14:textId="77777777" w:rsidR="00BB1DC1" w:rsidRPr="00172031" w:rsidRDefault="00BB1DC1" w:rsidP="005B593F">
            <w:pPr>
              <w:pStyle w:val="TableParagraph"/>
              <w:spacing w:line="259" w:lineRule="exact"/>
              <w:jc w:val="left"/>
              <w:rPr>
                <w:lang w:val="tr-TR"/>
              </w:rPr>
            </w:pPr>
            <w:r>
              <w:rPr>
                <w:sz w:val="20"/>
              </w:rPr>
              <w:t>Masalların teknik özellikleri</w:t>
            </w:r>
          </w:p>
        </w:tc>
      </w:tr>
      <w:tr w:rsidR="00BB1DC1" w:rsidRPr="00172031" w14:paraId="3AF02BB6" w14:textId="77777777" w:rsidTr="00990E02">
        <w:trPr>
          <w:trHeight w:val="478"/>
        </w:trPr>
        <w:tc>
          <w:tcPr>
            <w:tcW w:w="2049" w:type="dxa"/>
            <w:tcBorders>
              <w:left w:val="single" w:sz="6" w:space="0" w:color="000000"/>
            </w:tcBorders>
            <w:vAlign w:val="center"/>
          </w:tcPr>
          <w:p w14:paraId="0B45A587" w14:textId="77777777" w:rsidR="00BB1DC1" w:rsidRPr="00172031" w:rsidRDefault="00BB1DC1" w:rsidP="005B593F">
            <w:pPr>
              <w:pStyle w:val="TableParagraph"/>
              <w:spacing w:line="272" w:lineRule="exact"/>
              <w:ind w:left="105"/>
              <w:rPr>
                <w:lang w:val="tr-TR"/>
              </w:rPr>
            </w:pPr>
            <w:r w:rsidRPr="00172031">
              <w:rPr>
                <w:lang w:val="tr-TR"/>
              </w:rPr>
              <w:t>13</w:t>
            </w:r>
          </w:p>
        </w:tc>
        <w:tc>
          <w:tcPr>
            <w:tcW w:w="8165" w:type="dxa"/>
            <w:gridSpan w:val="6"/>
          </w:tcPr>
          <w:p w14:paraId="09EBED02" w14:textId="77777777" w:rsidR="00BB1DC1" w:rsidRPr="00172031" w:rsidRDefault="00BB1DC1" w:rsidP="005B593F">
            <w:pPr>
              <w:pStyle w:val="TableParagraph"/>
              <w:spacing w:line="261" w:lineRule="exact"/>
              <w:jc w:val="left"/>
              <w:rPr>
                <w:lang w:val="tr-TR"/>
              </w:rPr>
            </w:pPr>
            <w:r>
              <w:rPr>
                <w:spacing w:val="-1"/>
                <w:sz w:val="20"/>
              </w:rPr>
              <w:t>Masal anlatma geleneği ve örnek metin okuma</w:t>
            </w:r>
          </w:p>
        </w:tc>
      </w:tr>
      <w:tr w:rsidR="00BB1DC1" w:rsidRPr="00172031" w14:paraId="750BBBB2" w14:textId="77777777" w:rsidTr="00990E02">
        <w:trPr>
          <w:trHeight w:val="478"/>
        </w:trPr>
        <w:tc>
          <w:tcPr>
            <w:tcW w:w="2049" w:type="dxa"/>
            <w:tcBorders>
              <w:left w:val="single" w:sz="6" w:space="0" w:color="000000"/>
            </w:tcBorders>
            <w:vAlign w:val="center"/>
          </w:tcPr>
          <w:p w14:paraId="2AC9B19F" w14:textId="77777777" w:rsidR="00BB1DC1" w:rsidRPr="00172031" w:rsidRDefault="00BB1DC1" w:rsidP="005B593F">
            <w:pPr>
              <w:pStyle w:val="TableParagraph"/>
              <w:spacing w:line="272" w:lineRule="exact"/>
              <w:ind w:left="105"/>
              <w:rPr>
                <w:lang w:val="tr-TR"/>
              </w:rPr>
            </w:pPr>
            <w:r w:rsidRPr="00172031">
              <w:rPr>
                <w:lang w:val="tr-TR"/>
              </w:rPr>
              <w:t>14</w:t>
            </w:r>
          </w:p>
        </w:tc>
        <w:tc>
          <w:tcPr>
            <w:tcW w:w="8165" w:type="dxa"/>
            <w:gridSpan w:val="6"/>
          </w:tcPr>
          <w:p w14:paraId="16AFE5B3" w14:textId="77777777" w:rsidR="00BB1DC1" w:rsidRPr="00172031" w:rsidRDefault="00BB1DC1" w:rsidP="005B593F">
            <w:pPr>
              <w:pStyle w:val="TableParagraph"/>
              <w:spacing w:line="261" w:lineRule="exact"/>
              <w:jc w:val="left"/>
              <w:rPr>
                <w:lang w:val="tr-TR"/>
              </w:rPr>
            </w:pPr>
            <w:r>
              <w:rPr>
                <w:sz w:val="20"/>
              </w:rPr>
              <w:t>Mit, efsane ve masal karşılaştırma</w:t>
            </w:r>
          </w:p>
        </w:tc>
      </w:tr>
      <w:tr w:rsidR="00BB1DC1" w:rsidRPr="00172031" w14:paraId="4ACEE437" w14:textId="77777777" w:rsidTr="00186184">
        <w:trPr>
          <w:trHeight w:val="478"/>
        </w:trPr>
        <w:tc>
          <w:tcPr>
            <w:tcW w:w="2049" w:type="dxa"/>
            <w:tcBorders>
              <w:left w:val="single" w:sz="6" w:space="0" w:color="000000"/>
            </w:tcBorders>
            <w:vAlign w:val="center"/>
          </w:tcPr>
          <w:p w14:paraId="5E2C9A4B" w14:textId="77777777" w:rsidR="00BB1DC1" w:rsidRPr="00172031" w:rsidRDefault="00BB1DC1" w:rsidP="005B593F">
            <w:pPr>
              <w:pStyle w:val="TableParagraph"/>
              <w:spacing w:line="272" w:lineRule="exact"/>
              <w:ind w:left="105"/>
              <w:rPr>
                <w:lang w:val="tr-TR"/>
              </w:rPr>
            </w:pPr>
          </w:p>
        </w:tc>
        <w:tc>
          <w:tcPr>
            <w:tcW w:w="8165" w:type="dxa"/>
            <w:gridSpan w:val="6"/>
            <w:vAlign w:val="center"/>
          </w:tcPr>
          <w:p w14:paraId="7028082F" w14:textId="77777777" w:rsidR="00BB1DC1" w:rsidRPr="00172031" w:rsidRDefault="00BB1DC1" w:rsidP="005B593F">
            <w:pPr>
              <w:pStyle w:val="TableParagraph"/>
              <w:spacing w:line="261" w:lineRule="exact"/>
              <w:jc w:val="left"/>
              <w:rPr>
                <w:lang w:val="tr-TR"/>
              </w:rPr>
            </w:pPr>
          </w:p>
        </w:tc>
      </w:tr>
    </w:tbl>
    <w:p w14:paraId="7E15F69B" w14:textId="77777777" w:rsidR="00BB1DC1" w:rsidRDefault="00BB1DC1"/>
    <w:p w14:paraId="2BA29657" w14:textId="77777777" w:rsidR="00BB1DC1" w:rsidRDefault="00BB1DC1"/>
    <w:p w14:paraId="176E4F2A" w14:textId="77777777" w:rsidR="00BB1DC1" w:rsidRDefault="00BB1DC1"/>
    <w:p w14:paraId="7DDFC3A3" w14:textId="77777777" w:rsidR="00BB1DC1" w:rsidRDefault="00BB1DC1"/>
    <w:p w14:paraId="0C614C10" w14:textId="77777777" w:rsidR="00BB1DC1" w:rsidRDefault="00BB1DC1"/>
    <w:p w14:paraId="0BAFC16E" w14:textId="77777777" w:rsidR="00BB1DC1" w:rsidRDefault="00BB1DC1" w:rsidP="00BC3F0D">
      <w:pPr>
        <w:spacing w:line="360" w:lineRule="auto"/>
        <w:rPr>
          <w:sz w:val="22"/>
          <w:szCs w:val="22"/>
        </w:rPr>
      </w:pPr>
    </w:p>
    <w:tbl>
      <w:tblPr>
        <w:tblStyle w:val="TableNormal"/>
        <w:tblW w:w="1020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7"/>
      </w:tblGrid>
      <w:tr w:rsidR="00BB1DC1" w:rsidRPr="00172031" w14:paraId="38668843" w14:textId="77777777" w:rsidTr="003F5530">
        <w:trPr>
          <w:trHeight w:val="300"/>
        </w:trPr>
        <w:tc>
          <w:tcPr>
            <w:tcW w:w="10207" w:type="dxa"/>
            <w:tcBorders>
              <w:left w:val="single" w:sz="6" w:space="0" w:color="000000"/>
            </w:tcBorders>
          </w:tcPr>
          <w:p w14:paraId="709C549A" w14:textId="77777777" w:rsidR="00BB1DC1" w:rsidRPr="00172031" w:rsidRDefault="00BB1DC1" w:rsidP="009F5ACD">
            <w:pPr>
              <w:pStyle w:val="TableParagraph"/>
              <w:spacing w:line="273" w:lineRule="exact"/>
              <w:ind w:left="3396" w:right="3388"/>
              <w:rPr>
                <w:b/>
                <w:lang w:val="tr-TR"/>
              </w:rPr>
            </w:pPr>
            <w:r w:rsidRPr="00172031">
              <w:rPr>
                <w:b/>
                <w:lang w:val="tr-TR"/>
              </w:rPr>
              <w:t>Genel Yeterlilikler</w:t>
            </w:r>
          </w:p>
        </w:tc>
      </w:tr>
      <w:tr w:rsidR="00BB1DC1" w:rsidRPr="00172031" w14:paraId="7971E33E" w14:textId="77777777" w:rsidTr="003F5530">
        <w:trPr>
          <w:trHeight w:val="551"/>
        </w:trPr>
        <w:tc>
          <w:tcPr>
            <w:tcW w:w="10207" w:type="dxa"/>
            <w:tcBorders>
              <w:left w:val="single" w:sz="6" w:space="0" w:color="000000"/>
            </w:tcBorders>
          </w:tcPr>
          <w:p w14:paraId="508656F8" w14:textId="77777777" w:rsidR="00BB1DC1" w:rsidRDefault="00BB1DC1" w:rsidP="009F5ACD">
            <w:pPr>
              <w:pStyle w:val="TableParagraph"/>
              <w:spacing w:line="259" w:lineRule="exact"/>
              <w:ind w:left="105"/>
              <w:jc w:val="left"/>
              <w:rPr>
                <w:spacing w:val="-47"/>
                <w:sz w:val="20"/>
              </w:rPr>
            </w:pPr>
            <w:r>
              <w:rPr>
                <w:spacing w:val="-1"/>
                <w:sz w:val="20"/>
              </w:rPr>
              <w:lastRenderedPageBreak/>
              <w:t>Halk</w:t>
            </w:r>
            <w:r>
              <w:rPr>
                <w:spacing w:val="-11"/>
                <w:sz w:val="20"/>
              </w:rPr>
              <w:t xml:space="preserve"> </w:t>
            </w:r>
            <w:r>
              <w:rPr>
                <w:spacing w:val="-1"/>
                <w:sz w:val="20"/>
              </w:rPr>
              <w:t>Edebiyatınının</w:t>
            </w:r>
            <w:r>
              <w:rPr>
                <w:spacing w:val="-10"/>
                <w:sz w:val="20"/>
              </w:rPr>
              <w:t xml:space="preserve"> </w:t>
            </w:r>
            <w:r>
              <w:rPr>
                <w:sz w:val="20"/>
              </w:rPr>
              <w:t>sözlü</w:t>
            </w:r>
            <w:r>
              <w:rPr>
                <w:spacing w:val="-11"/>
                <w:sz w:val="20"/>
              </w:rPr>
              <w:t xml:space="preserve"> </w:t>
            </w:r>
            <w:r>
              <w:rPr>
                <w:sz w:val="20"/>
              </w:rPr>
              <w:t>kültür</w:t>
            </w:r>
            <w:r>
              <w:rPr>
                <w:spacing w:val="-10"/>
                <w:sz w:val="20"/>
              </w:rPr>
              <w:t xml:space="preserve"> </w:t>
            </w:r>
            <w:r>
              <w:rPr>
                <w:sz w:val="20"/>
              </w:rPr>
              <w:t>ortamına</w:t>
            </w:r>
            <w:r>
              <w:rPr>
                <w:spacing w:val="-7"/>
                <w:sz w:val="20"/>
              </w:rPr>
              <w:t xml:space="preserve"> </w:t>
            </w:r>
            <w:r>
              <w:rPr>
                <w:sz w:val="20"/>
              </w:rPr>
              <w:t>etkisini</w:t>
            </w:r>
            <w:r>
              <w:rPr>
                <w:spacing w:val="-11"/>
                <w:sz w:val="20"/>
              </w:rPr>
              <w:t xml:space="preserve"> </w:t>
            </w:r>
            <w:r>
              <w:rPr>
                <w:sz w:val="20"/>
              </w:rPr>
              <w:t>anlayabilir.</w:t>
            </w:r>
            <w:r>
              <w:rPr>
                <w:spacing w:val="-47"/>
                <w:sz w:val="20"/>
              </w:rPr>
              <w:t xml:space="preserve"> </w:t>
            </w:r>
          </w:p>
          <w:p w14:paraId="4CC33FC2" w14:textId="77777777" w:rsidR="00BB1DC1" w:rsidRPr="00172031" w:rsidRDefault="00BB1DC1" w:rsidP="009F5ACD">
            <w:pPr>
              <w:pStyle w:val="TableParagraph"/>
              <w:spacing w:line="259" w:lineRule="exact"/>
              <w:ind w:left="105"/>
              <w:jc w:val="left"/>
              <w:rPr>
                <w:lang w:val="tr-TR"/>
              </w:rPr>
            </w:pPr>
            <w:r>
              <w:rPr>
                <w:sz w:val="20"/>
              </w:rPr>
              <w:t>Mit,</w:t>
            </w:r>
            <w:r>
              <w:rPr>
                <w:spacing w:val="-5"/>
                <w:sz w:val="20"/>
              </w:rPr>
              <w:t xml:space="preserve"> </w:t>
            </w:r>
            <w:r>
              <w:rPr>
                <w:sz w:val="20"/>
              </w:rPr>
              <w:t>destan</w:t>
            </w:r>
            <w:r>
              <w:rPr>
                <w:spacing w:val="-5"/>
                <w:sz w:val="20"/>
              </w:rPr>
              <w:t xml:space="preserve"> </w:t>
            </w:r>
            <w:r>
              <w:rPr>
                <w:sz w:val="20"/>
              </w:rPr>
              <w:t>konusunda</w:t>
            </w:r>
            <w:r>
              <w:rPr>
                <w:spacing w:val="-1"/>
                <w:sz w:val="20"/>
              </w:rPr>
              <w:t xml:space="preserve"> </w:t>
            </w:r>
            <w:r>
              <w:rPr>
                <w:sz w:val="20"/>
              </w:rPr>
              <w:t>bilgi</w:t>
            </w:r>
            <w:r>
              <w:rPr>
                <w:spacing w:val="1"/>
                <w:sz w:val="20"/>
              </w:rPr>
              <w:t xml:space="preserve"> </w:t>
            </w:r>
            <w:r>
              <w:rPr>
                <w:sz w:val="20"/>
              </w:rPr>
              <w:t>edinir.</w:t>
            </w:r>
          </w:p>
        </w:tc>
      </w:tr>
      <w:tr w:rsidR="00BB1DC1" w:rsidRPr="00172031" w14:paraId="0DD82764" w14:textId="77777777" w:rsidTr="003F5530">
        <w:trPr>
          <w:trHeight w:val="275"/>
        </w:trPr>
        <w:tc>
          <w:tcPr>
            <w:tcW w:w="10207" w:type="dxa"/>
            <w:tcBorders>
              <w:left w:val="single" w:sz="6" w:space="0" w:color="000000"/>
            </w:tcBorders>
          </w:tcPr>
          <w:p w14:paraId="2127C5B3" w14:textId="77777777" w:rsidR="00BB1DC1" w:rsidRPr="00172031" w:rsidRDefault="00BB1DC1" w:rsidP="009F5ACD">
            <w:pPr>
              <w:pStyle w:val="TableParagraph"/>
              <w:spacing w:line="256" w:lineRule="exact"/>
              <w:ind w:left="3396" w:right="3386"/>
              <w:rPr>
                <w:b/>
                <w:lang w:val="tr-TR"/>
              </w:rPr>
            </w:pPr>
            <w:r w:rsidRPr="00172031">
              <w:rPr>
                <w:b/>
                <w:lang w:val="tr-TR"/>
              </w:rPr>
              <w:t>Kaynaklar</w:t>
            </w:r>
          </w:p>
        </w:tc>
      </w:tr>
      <w:tr w:rsidR="00BB1DC1" w:rsidRPr="00172031" w14:paraId="0F09DB99" w14:textId="77777777" w:rsidTr="003F5530">
        <w:trPr>
          <w:trHeight w:val="551"/>
        </w:trPr>
        <w:tc>
          <w:tcPr>
            <w:tcW w:w="10207" w:type="dxa"/>
            <w:tcBorders>
              <w:left w:val="single" w:sz="6" w:space="0" w:color="000000"/>
            </w:tcBorders>
          </w:tcPr>
          <w:p w14:paraId="386BE61E" w14:textId="77777777" w:rsidR="00BB1DC1" w:rsidRDefault="00BB1DC1" w:rsidP="005B593F">
            <w:pPr>
              <w:pStyle w:val="TableParagraph"/>
              <w:spacing w:line="276" w:lineRule="exact"/>
              <w:ind w:left="105"/>
              <w:jc w:val="left"/>
            </w:pPr>
            <w:r>
              <w:t xml:space="preserve">Ögel, B. (2014). </w:t>
            </w:r>
            <w:r w:rsidRPr="005B593F">
              <w:rPr>
                <w:i/>
                <w:iCs/>
              </w:rPr>
              <w:t>Türk Mitolojisi I-II</w:t>
            </w:r>
            <w:r>
              <w:rPr>
                <w:i/>
                <w:iCs/>
              </w:rPr>
              <w:t>.</w:t>
            </w:r>
            <w:r>
              <w:t xml:space="preserve">Türk Tarih Kurumu. </w:t>
            </w:r>
          </w:p>
          <w:p w14:paraId="1E67EEFB" w14:textId="77777777" w:rsidR="00BB1DC1" w:rsidRDefault="00BB1DC1" w:rsidP="005B593F">
            <w:pPr>
              <w:pStyle w:val="TableParagraph"/>
              <w:spacing w:line="276" w:lineRule="exact"/>
              <w:ind w:left="105"/>
              <w:jc w:val="left"/>
            </w:pPr>
            <w:r>
              <w:t xml:space="preserve">Banarlı, N. S. (1987). </w:t>
            </w:r>
            <w:r w:rsidRPr="005B593F">
              <w:rPr>
                <w:i/>
                <w:iCs/>
              </w:rPr>
              <w:t>Resimli Türk Edebiyatı Tarihi</w:t>
            </w:r>
            <w:r>
              <w:t>. MEB Yay.</w:t>
            </w:r>
          </w:p>
          <w:p w14:paraId="1447E41C" w14:textId="77777777" w:rsidR="00BB1DC1" w:rsidRDefault="00BB1DC1" w:rsidP="005B593F">
            <w:pPr>
              <w:pStyle w:val="TableParagraph"/>
              <w:spacing w:line="276" w:lineRule="exact"/>
              <w:ind w:left="105"/>
              <w:jc w:val="left"/>
            </w:pPr>
            <w:r>
              <w:t xml:space="preserve">Oğuz, M.Ö. vd. (2004). </w:t>
            </w:r>
            <w:r w:rsidRPr="005B593F">
              <w:rPr>
                <w:i/>
                <w:iCs/>
              </w:rPr>
              <w:t>Türk Halk Edebiyatı El Kitabı</w:t>
            </w:r>
            <w:r>
              <w:rPr>
                <w:i/>
                <w:iCs/>
              </w:rPr>
              <w:t xml:space="preserve">. </w:t>
            </w:r>
            <w:r>
              <w:t>Grafiker Yay.</w:t>
            </w:r>
          </w:p>
          <w:p w14:paraId="2506C03E" w14:textId="77777777" w:rsidR="00BB1DC1" w:rsidRPr="00172031" w:rsidRDefault="00BB1DC1" w:rsidP="005B593F">
            <w:pPr>
              <w:pStyle w:val="TableParagraph"/>
              <w:spacing w:line="276" w:lineRule="exact"/>
              <w:ind w:left="105"/>
              <w:jc w:val="left"/>
              <w:rPr>
                <w:lang w:val="tr-TR"/>
              </w:rPr>
            </w:pPr>
            <w:r>
              <w:t xml:space="preserve">Yardımcı, M. (2008). </w:t>
            </w:r>
            <w:r w:rsidRPr="005B593F">
              <w:rPr>
                <w:i/>
                <w:iCs/>
              </w:rPr>
              <w:t>Türk Halk Edebiyatında Anlatıma Dayalı Türler</w:t>
            </w:r>
            <w:r>
              <w:rPr>
                <w:i/>
                <w:iCs/>
              </w:rPr>
              <w:t xml:space="preserve">. </w:t>
            </w:r>
            <w:r>
              <w:t>Ürün Yay.</w:t>
            </w:r>
          </w:p>
        </w:tc>
      </w:tr>
      <w:tr w:rsidR="00BB1DC1" w:rsidRPr="00172031" w14:paraId="3E661DB0" w14:textId="77777777" w:rsidTr="003F5530">
        <w:trPr>
          <w:trHeight w:val="275"/>
        </w:trPr>
        <w:tc>
          <w:tcPr>
            <w:tcW w:w="10207" w:type="dxa"/>
            <w:tcBorders>
              <w:left w:val="single" w:sz="6" w:space="0" w:color="000000"/>
            </w:tcBorders>
          </w:tcPr>
          <w:p w14:paraId="083A4498" w14:textId="77777777" w:rsidR="00BB1DC1" w:rsidRPr="00172031" w:rsidRDefault="00BB1DC1" w:rsidP="009F5ACD">
            <w:pPr>
              <w:pStyle w:val="TableParagraph"/>
              <w:spacing w:line="255" w:lineRule="exact"/>
              <w:ind w:left="3396" w:right="3392"/>
              <w:rPr>
                <w:b/>
                <w:lang w:val="tr-TR"/>
              </w:rPr>
            </w:pPr>
            <w:r w:rsidRPr="00172031">
              <w:rPr>
                <w:b/>
                <w:lang w:val="tr-TR"/>
              </w:rPr>
              <w:t>Değerlendirme Sistemi</w:t>
            </w:r>
          </w:p>
        </w:tc>
      </w:tr>
      <w:tr w:rsidR="00BB1DC1" w:rsidRPr="00172031" w14:paraId="4CE6BB73" w14:textId="77777777" w:rsidTr="003F5530">
        <w:trPr>
          <w:trHeight w:val="830"/>
        </w:trPr>
        <w:tc>
          <w:tcPr>
            <w:tcW w:w="10207" w:type="dxa"/>
            <w:tcBorders>
              <w:left w:val="single" w:sz="6" w:space="0" w:color="000000"/>
            </w:tcBorders>
          </w:tcPr>
          <w:p w14:paraId="6E8DB1B1" w14:textId="77777777" w:rsidR="00BB1DC1" w:rsidRPr="00172031" w:rsidRDefault="00BB1DC1" w:rsidP="005C631E">
            <w:pPr>
              <w:pStyle w:val="TableParagraph"/>
              <w:spacing w:before="1" w:line="261" w:lineRule="exact"/>
              <w:ind w:left="105"/>
              <w:jc w:val="left"/>
              <w:rPr>
                <w:b/>
                <w:lang w:val="tr-TR"/>
              </w:rPr>
            </w:pPr>
            <w:r>
              <w:rPr>
                <w:rFonts w:ascii="Times New Roman,Italic" w:hAnsi="Times New Roman,Italic"/>
              </w:rPr>
              <w:t>Dönem başında ders izlencesinde belirtilecektir.</w:t>
            </w:r>
          </w:p>
        </w:tc>
      </w:tr>
    </w:tbl>
    <w:p w14:paraId="4AB21733" w14:textId="77777777" w:rsidR="00BB1DC1" w:rsidRDefault="00BB1DC1" w:rsidP="003F5530">
      <w:pPr>
        <w:spacing w:line="360" w:lineRule="auto"/>
        <w:ind w:right="118"/>
        <w:jc w:val="cente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476A74F9" w14:textId="77777777" w:rsidTr="003F5530">
        <w:trPr>
          <w:trHeight w:val="626"/>
        </w:trPr>
        <w:tc>
          <w:tcPr>
            <w:tcW w:w="10207" w:type="dxa"/>
            <w:gridSpan w:val="17"/>
            <w:vAlign w:val="center"/>
          </w:tcPr>
          <w:p w14:paraId="2D30D300" w14:textId="77777777" w:rsidR="00BB1DC1" w:rsidRPr="00172031" w:rsidRDefault="00BB1DC1" w:rsidP="003F5530">
            <w:pPr>
              <w:pStyle w:val="TableParagraph"/>
              <w:ind w:left="158"/>
              <w:rPr>
                <w:b/>
                <w:lang w:val="tr-TR"/>
              </w:rPr>
            </w:pPr>
            <w:r w:rsidRPr="00172031">
              <w:rPr>
                <w:b/>
                <w:lang w:val="tr-TR"/>
              </w:rPr>
              <w:t>PROGRAM ÖĞRENME ÇIKTILARI İLE</w:t>
            </w:r>
          </w:p>
          <w:p w14:paraId="451B67D0" w14:textId="77777777" w:rsidR="00BB1DC1" w:rsidRPr="00172031" w:rsidRDefault="00BB1DC1" w:rsidP="003F5530">
            <w:pPr>
              <w:pStyle w:val="TableParagraph"/>
              <w:spacing w:before="179" w:after="240" w:line="198" w:lineRule="exact"/>
              <w:ind w:left="5"/>
              <w:rPr>
                <w:b/>
                <w:lang w:val="tr-TR"/>
              </w:rPr>
            </w:pPr>
            <w:r w:rsidRPr="00172031">
              <w:rPr>
                <w:b/>
                <w:lang w:val="tr-TR"/>
              </w:rPr>
              <w:t>DERS ÖĞRENİM ÇIKTILARI İLİŞKİSİ TABLOSU</w:t>
            </w:r>
          </w:p>
        </w:tc>
      </w:tr>
      <w:tr w:rsidR="00BB1DC1" w:rsidRPr="00172031" w14:paraId="6A52BF7C" w14:textId="77777777" w:rsidTr="003F5530">
        <w:trPr>
          <w:trHeight w:val="388"/>
        </w:trPr>
        <w:tc>
          <w:tcPr>
            <w:tcW w:w="1177" w:type="dxa"/>
          </w:tcPr>
          <w:p w14:paraId="5A164933" w14:textId="77777777" w:rsidR="00BB1DC1" w:rsidRPr="00172031" w:rsidRDefault="00BB1DC1" w:rsidP="009F5ACD">
            <w:pPr>
              <w:pStyle w:val="TableParagraph"/>
              <w:ind w:left="0"/>
              <w:jc w:val="left"/>
              <w:rPr>
                <w:lang w:val="tr-TR"/>
              </w:rPr>
            </w:pPr>
          </w:p>
        </w:tc>
        <w:tc>
          <w:tcPr>
            <w:tcW w:w="768" w:type="dxa"/>
            <w:gridSpan w:val="2"/>
          </w:tcPr>
          <w:p w14:paraId="24031414" w14:textId="77777777" w:rsidR="00BB1DC1" w:rsidRPr="00172031" w:rsidRDefault="00BB1DC1" w:rsidP="009F5ACD">
            <w:pPr>
              <w:pStyle w:val="TableParagraph"/>
              <w:ind w:left="189"/>
              <w:jc w:val="left"/>
              <w:rPr>
                <w:b/>
                <w:lang w:val="tr-TR"/>
              </w:rPr>
            </w:pPr>
            <w:r w:rsidRPr="00172031">
              <w:rPr>
                <w:b/>
                <w:lang w:val="tr-TR"/>
              </w:rPr>
              <w:t>PÇ1</w:t>
            </w:r>
          </w:p>
        </w:tc>
        <w:tc>
          <w:tcPr>
            <w:tcW w:w="833" w:type="dxa"/>
          </w:tcPr>
          <w:p w14:paraId="252601FC" w14:textId="77777777" w:rsidR="00BB1DC1" w:rsidRPr="00172031" w:rsidRDefault="00BB1DC1" w:rsidP="009F5ACD">
            <w:pPr>
              <w:pStyle w:val="TableParagraph"/>
              <w:ind w:left="167" w:right="159"/>
              <w:rPr>
                <w:b/>
                <w:lang w:val="tr-TR"/>
              </w:rPr>
            </w:pPr>
            <w:r w:rsidRPr="00172031">
              <w:rPr>
                <w:b/>
                <w:lang w:val="tr-TR"/>
              </w:rPr>
              <w:t>PÇ2</w:t>
            </w:r>
          </w:p>
        </w:tc>
        <w:tc>
          <w:tcPr>
            <w:tcW w:w="769" w:type="dxa"/>
            <w:gridSpan w:val="2"/>
          </w:tcPr>
          <w:p w14:paraId="3E26D54C" w14:textId="77777777" w:rsidR="00BB1DC1" w:rsidRPr="00172031" w:rsidRDefault="00BB1DC1" w:rsidP="009F5ACD">
            <w:pPr>
              <w:pStyle w:val="TableParagraph"/>
              <w:ind w:left="190"/>
              <w:jc w:val="left"/>
              <w:rPr>
                <w:b/>
                <w:lang w:val="tr-TR"/>
              </w:rPr>
            </w:pPr>
            <w:r w:rsidRPr="00172031">
              <w:rPr>
                <w:b/>
                <w:lang w:val="tr-TR"/>
              </w:rPr>
              <w:t>PÇ3</w:t>
            </w:r>
          </w:p>
        </w:tc>
        <w:tc>
          <w:tcPr>
            <w:tcW w:w="770" w:type="dxa"/>
          </w:tcPr>
          <w:p w14:paraId="72D199A6" w14:textId="77777777" w:rsidR="00BB1DC1" w:rsidRPr="00172031" w:rsidRDefault="00BB1DC1" w:rsidP="009F5ACD">
            <w:pPr>
              <w:pStyle w:val="TableParagraph"/>
              <w:ind w:left="192"/>
              <w:jc w:val="left"/>
              <w:rPr>
                <w:b/>
                <w:lang w:val="tr-TR"/>
              </w:rPr>
            </w:pPr>
            <w:r w:rsidRPr="00172031">
              <w:rPr>
                <w:b/>
                <w:lang w:val="tr-TR"/>
              </w:rPr>
              <w:t>PÇ4</w:t>
            </w:r>
          </w:p>
        </w:tc>
        <w:tc>
          <w:tcPr>
            <w:tcW w:w="770" w:type="dxa"/>
            <w:gridSpan w:val="2"/>
          </w:tcPr>
          <w:p w14:paraId="6E007BB9" w14:textId="77777777" w:rsidR="00BB1DC1" w:rsidRPr="00172031" w:rsidRDefault="00BB1DC1" w:rsidP="009F5ACD">
            <w:pPr>
              <w:pStyle w:val="TableParagraph"/>
              <w:ind w:left="193"/>
              <w:jc w:val="left"/>
              <w:rPr>
                <w:b/>
                <w:lang w:val="tr-TR"/>
              </w:rPr>
            </w:pPr>
            <w:r w:rsidRPr="00172031">
              <w:rPr>
                <w:b/>
                <w:lang w:val="tr-TR"/>
              </w:rPr>
              <w:t>PÇ5</w:t>
            </w:r>
          </w:p>
        </w:tc>
        <w:tc>
          <w:tcPr>
            <w:tcW w:w="834" w:type="dxa"/>
          </w:tcPr>
          <w:p w14:paraId="23976351" w14:textId="77777777" w:rsidR="00BB1DC1" w:rsidRPr="00172031" w:rsidRDefault="00BB1DC1" w:rsidP="009F5ACD">
            <w:pPr>
              <w:pStyle w:val="TableParagraph"/>
              <w:ind w:left="169" w:right="160"/>
              <w:rPr>
                <w:b/>
                <w:lang w:val="tr-TR"/>
              </w:rPr>
            </w:pPr>
            <w:r w:rsidRPr="00172031">
              <w:rPr>
                <w:b/>
                <w:lang w:val="tr-TR"/>
              </w:rPr>
              <w:t>PÇ6</w:t>
            </w:r>
          </w:p>
        </w:tc>
        <w:tc>
          <w:tcPr>
            <w:tcW w:w="770" w:type="dxa"/>
            <w:gridSpan w:val="2"/>
          </w:tcPr>
          <w:p w14:paraId="01C9DEB1" w14:textId="77777777" w:rsidR="00BB1DC1" w:rsidRPr="00172031" w:rsidRDefault="00BB1DC1" w:rsidP="009F5ACD">
            <w:pPr>
              <w:pStyle w:val="TableParagraph"/>
              <w:ind w:left="190"/>
              <w:jc w:val="left"/>
              <w:rPr>
                <w:b/>
                <w:lang w:val="tr-TR"/>
              </w:rPr>
            </w:pPr>
            <w:r w:rsidRPr="00172031">
              <w:rPr>
                <w:b/>
                <w:lang w:val="tr-TR"/>
              </w:rPr>
              <w:t>PÇ7</w:t>
            </w:r>
          </w:p>
        </w:tc>
        <w:tc>
          <w:tcPr>
            <w:tcW w:w="833" w:type="dxa"/>
          </w:tcPr>
          <w:p w14:paraId="3870CB9F" w14:textId="77777777" w:rsidR="00BB1DC1" w:rsidRPr="00172031" w:rsidRDefault="00BB1DC1" w:rsidP="009F5ACD">
            <w:pPr>
              <w:pStyle w:val="TableParagraph"/>
              <w:ind w:left="168" w:right="158"/>
              <w:rPr>
                <w:b/>
                <w:lang w:val="tr-TR"/>
              </w:rPr>
            </w:pPr>
            <w:r w:rsidRPr="00172031">
              <w:rPr>
                <w:b/>
                <w:lang w:val="tr-TR"/>
              </w:rPr>
              <w:t>PÇ8</w:t>
            </w:r>
          </w:p>
        </w:tc>
        <w:tc>
          <w:tcPr>
            <w:tcW w:w="834" w:type="dxa"/>
            <w:gridSpan w:val="2"/>
          </w:tcPr>
          <w:p w14:paraId="5A4069C1" w14:textId="77777777" w:rsidR="00BB1DC1" w:rsidRPr="00172031" w:rsidRDefault="00BB1DC1" w:rsidP="009F5ACD">
            <w:pPr>
              <w:pStyle w:val="TableParagraph"/>
              <w:ind w:left="170" w:right="157"/>
              <w:rPr>
                <w:b/>
                <w:lang w:val="tr-TR"/>
              </w:rPr>
            </w:pPr>
            <w:r w:rsidRPr="00172031">
              <w:rPr>
                <w:b/>
                <w:lang w:val="tr-TR"/>
              </w:rPr>
              <w:t>PÇ9</w:t>
            </w:r>
          </w:p>
        </w:tc>
        <w:tc>
          <w:tcPr>
            <w:tcW w:w="844" w:type="dxa"/>
          </w:tcPr>
          <w:p w14:paraId="7425FD88" w14:textId="77777777" w:rsidR="00BB1DC1" w:rsidRPr="00172031" w:rsidRDefault="00BB1DC1" w:rsidP="009F5ACD">
            <w:pPr>
              <w:pStyle w:val="TableParagraph"/>
              <w:ind w:left="129" w:right="112"/>
              <w:rPr>
                <w:b/>
                <w:lang w:val="tr-TR"/>
              </w:rPr>
            </w:pPr>
            <w:r w:rsidRPr="00172031">
              <w:rPr>
                <w:b/>
                <w:lang w:val="tr-TR"/>
              </w:rPr>
              <w:t>PÇ10</w:t>
            </w:r>
          </w:p>
        </w:tc>
        <w:tc>
          <w:tcPr>
            <w:tcW w:w="1005" w:type="dxa"/>
          </w:tcPr>
          <w:p w14:paraId="707C443D" w14:textId="77777777" w:rsidR="00BB1DC1" w:rsidRPr="00172031" w:rsidRDefault="00BB1DC1" w:rsidP="009F5ACD">
            <w:pPr>
              <w:pStyle w:val="TableParagraph"/>
              <w:ind w:left="129" w:right="111"/>
              <w:rPr>
                <w:b/>
                <w:lang w:val="tr-TR"/>
              </w:rPr>
            </w:pPr>
            <w:r w:rsidRPr="00172031">
              <w:rPr>
                <w:b/>
                <w:lang w:val="tr-TR"/>
              </w:rPr>
              <w:t>PÇ11</w:t>
            </w:r>
          </w:p>
        </w:tc>
      </w:tr>
      <w:tr w:rsidR="00BB1DC1" w:rsidRPr="00172031" w14:paraId="00EADDBD" w14:textId="77777777" w:rsidTr="003F5530">
        <w:trPr>
          <w:trHeight w:val="386"/>
        </w:trPr>
        <w:tc>
          <w:tcPr>
            <w:tcW w:w="1177" w:type="dxa"/>
          </w:tcPr>
          <w:p w14:paraId="0388E479" w14:textId="77777777" w:rsidR="00BB1DC1" w:rsidRPr="00172031" w:rsidRDefault="00BB1DC1" w:rsidP="00F158AD">
            <w:pPr>
              <w:pStyle w:val="TableParagraph"/>
              <w:ind w:left="329"/>
              <w:jc w:val="left"/>
              <w:rPr>
                <w:b/>
                <w:lang w:val="tr-TR"/>
              </w:rPr>
            </w:pPr>
            <w:r w:rsidRPr="00172031">
              <w:rPr>
                <w:b/>
                <w:lang w:val="tr-TR"/>
              </w:rPr>
              <w:t>ÖÇ1</w:t>
            </w:r>
          </w:p>
        </w:tc>
        <w:tc>
          <w:tcPr>
            <w:tcW w:w="768" w:type="dxa"/>
            <w:gridSpan w:val="2"/>
          </w:tcPr>
          <w:p w14:paraId="35B1A311" w14:textId="77777777" w:rsidR="00BB1DC1" w:rsidRPr="0064772D" w:rsidRDefault="00BB1DC1" w:rsidP="00F158AD">
            <w:pPr>
              <w:pStyle w:val="TableParagraph"/>
              <w:ind w:left="6"/>
              <w:rPr>
                <w:sz w:val="18"/>
                <w:szCs w:val="18"/>
                <w:lang w:val="tr-TR"/>
              </w:rPr>
            </w:pPr>
            <w:r w:rsidRPr="0064772D">
              <w:rPr>
                <w:sz w:val="18"/>
                <w:szCs w:val="18"/>
              </w:rPr>
              <w:t>5</w:t>
            </w:r>
          </w:p>
        </w:tc>
        <w:tc>
          <w:tcPr>
            <w:tcW w:w="833" w:type="dxa"/>
          </w:tcPr>
          <w:p w14:paraId="7AC983FC" w14:textId="77777777" w:rsidR="00BB1DC1" w:rsidRPr="0064772D" w:rsidRDefault="00BB1DC1" w:rsidP="00F158AD">
            <w:pPr>
              <w:pStyle w:val="TableParagraph"/>
              <w:ind w:left="6"/>
              <w:rPr>
                <w:sz w:val="18"/>
                <w:szCs w:val="18"/>
                <w:lang w:val="tr-TR"/>
              </w:rPr>
            </w:pPr>
            <w:r w:rsidRPr="0064772D">
              <w:rPr>
                <w:sz w:val="18"/>
                <w:szCs w:val="18"/>
              </w:rPr>
              <w:t>2</w:t>
            </w:r>
          </w:p>
        </w:tc>
        <w:tc>
          <w:tcPr>
            <w:tcW w:w="769" w:type="dxa"/>
            <w:gridSpan w:val="2"/>
          </w:tcPr>
          <w:p w14:paraId="1FD95F52" w14:textId="77777777" w:rsidR="00BB1DC1" w:rsidRPr="0064772D" w:rsidRDefault="00BB1DC1" w:rsidP="00F158AD">
            <w:pPr>
              <w:pStyle w:val="TableParagraph"/>
              <w:ind w:left="10"/>
              <w:rPr>
                <w:sz w:val="18"/>
                <w:szCs w:val="18"/>
                <w:lang w:val="tr-TR"/>
              </w:rPr>
            </w:pPr>
            <w:r w:rsidRPr="0064772D">
              <w:rPr>
                <w:sz w:val="18"/>
                <w:szCs w:val="18"/>
              </w:rPr>
              <w:t>2</w:t>
            </w:r>
          </w:p>
        </w:tc>
        <w:tc>
          <w:tcPr>
            <w:tcW w:w="770" w:type="dxa"/>
          </w:tcPr>
          <w:p w14:paraId="712AA188" w14:textId="77777777" w:rsidR="00BB1DC1" w:rsidRPr="0064772D" w:rsidRDefault="00BB1DC1" w:rsidP="00F158AD">
            <w:pPr>
              <w:pStyle w:val="TableParagraph"/>
              <w:ind w:left="13"/>
              <w:rPr>
                <w:sz w:val="18"/>
                <w:szCs w:val="18"/>
                <w:lang w:val="tr-TR"/>
              </w:rPr>
            </w:pPr>
            <w:r w:rsidRPr="0064772D">
              <w:rPr>
                <w:sz w:val="18"/>
                <w:szCs w:val="18"/>
              </w:rPr>
              <w:t>5</w:t>
            </w:r>
          </w:p>
        </w:tc>
        <w:tc>
          <w:tcPr>
            <w:tcW w:w="770" w:type="dxa"/>
            <w:gridSpan w:val="2"/>
          </w:tcPr>
          <w:p w14:paraId="0B83C8F5" w14:textId="77777777" w:rsidR="00BB1DC1" w:rsidRPr="0064772D" w:rsidRDefault="00BB1DC1" w:rsidP="00F158AD">
            <w:pPr>
              <w:pStyle w:val="TableParagraph"/>
              <w:ind w:left="13"/>
              <w:rPr>
                <w:sz w:val="18"/>
                <w:szCs w:val="18"/>
                <w:lang w:val="tr-TR"/>
              </w:rPr>
            </w:pPr>
            <w:r w:rsidRPr="0064772D">
              <w:rPr>
                <w:sz w:val="18"/>
                <w:szCs w:val="18"/>
              </w:rPr>
              <w:t>4</w:t>
            </w:r>
          </w:p>
        </w:tc>
        <w:tc>
          <w:tcPr>
            <w:tcW w:w="834" w:type="dxa"/>
          </w:tcPr>
          <w:p w14:paraId="59C11DDE" w14:textId="77777777" w:rsidR="00BB1DC1" w:rsidRPr="0064772D" w:rsidRDefault="00BB1DC1" w:rsidP="00F158AD">
            <w:pPr>
              <w:pStyle w:val="TableParagraph"/>
              <w:ind w:left="7"/>
              <w:rPr>
                <w:sz w:val="18"/>
                <w:szCs w:val="18"/>
                <w:lang w:val="tr-TR"/>
              </w:rPr>
            </w:pPr>
            <w:r w:rsidRPr="0064772D">
              <w:rPr>
                <w:sz w:val="18"/>
                <w:szCs w:val="18"/>
              </w:rPr>
              <w:t>4</w:t>
            </w:r>
          </w:p>
        </w:tc>
        <w:tc>
          <w:tcPr>
            <w:tcW w:w="770" w:type="dxa"/>
            <w:gridSpan w:val="2"/>
          </w:tcPr>
          <w:p w14:paraId="60A3B6B2" w14:textId="77777777" w:rsidR="00BB1DC1" w:rsidRPr="0064772D" w:rsidRDefault="00BB1DC1" w:rsidP="00F158AD">
            <w:pPr>
              <w:pStyle w:val="TableParagraph"/>
              <w:ind w:left="8"/>
              <w:rPr>
                <w:sz w:val="18"/>
                <w:szCs w:val="18"/>
                <w:lang w:val="tr-TR"/>
              </w:rPr>
            </w:pPr>
            <w:r w:rsidRPr="0064772D">
              <w:rPr>
                <w:sz w:val="18"/>
                <w:szCs w:val="18"/>
              </w:rPr>
              <w:t>2</w:t>
            </w:r>
          </w:p>
        </w:tc>
        <w:tc>
          <w:tcPr>
            <w:tcW w:w="833" w:type="dxa"/>
          </w:tcPr>
          <w:p w14:paraId="03A4BDD5" w14:textId="77777777" w:rsidR="00BB1DC1" w:rsidRPr="0064772D" w:rsidRDefault="00BB1DC1" w:rsidP="00F158AD">
            <w:pPr>
              <w:pStyle w:val="TableParagraph"/>
              <w:ind w:left="8"/>
              <w:rPr>
                <w:sz w:val="18"/>
                <w:szCs w:val="18"/>
                <w:lang w:val="tr-TR"/>
              </w:rPr>
            </w:pPr>
            <w:r w:rsidRPr="0064772D">
              <w:rPr>
                <w:sz w:val="18"/>
                <w:szCs w:val="18"/>
              </w:rPr>
              <w:t>5</w:t>
            </w:r>
          </w:p>
        </w:tc>
        <w:tc>
          <w:tcPr>
            <w:tcW w:w="834" w:type="dxa"/>
            <w:gridSpan w:val="2"/>
          </w:tcPr>
          <w:p w14:paraId="62134ED2" w14:textId="77777777" w:rsidR="00BB1DC1" w:rsidRPr="0064772D" w:rsidRDefault="00BB1DC1" w:rsidP="00F158AD">
            <w:pPr>
              <w:pStyle w:val="TableParagraph"/>
              <w:ind w:left="11"/>
              <w:rPr>
                <w:sz w:val="18"/>
                <w:szCs w:val="18"/>
                <w:lang w:val="tr-TR"/>
              </w:rPr>
            </w:pPr>
            <w:r w:rsidRPr="0064772D">
              <w:rPr>
                <w:sz w:val="18"/>
                <w:szCs w:val="18"/>
              </w:rPr>
              <w:t>5</w:t>
            </w:r>
          </w:p>
        </w:tc>
        <w:tc>
          <w:tcPr>
            <w:tcW w:w="844" w:type="dxa"/>
          </w:tcPr>
          <w:p w14:paraId="19C3C235" w14:textId="77777777" w:rsidR="00BB1DC1" w:rsidRPr="0064772D" w:rsidRDefault="00BB1DC1" w:rsidP="00F158AD">
            <w:pPr>
              <w:pStyle w:val="TableParagraph"/>
              <w:ind w:left="17"/>
              <w:rPr>
                <w:sz w:val="18"/>
                <w:szCs w:val="18"/>
                <w:lang w:val="tr-TR"/>
              </w:rPr>
            </w:pPr>
            <w:r w:rsidRPr="0064772D">
              <w:rPr>
                <w:sz w:val="18"/>
                <w:szCs w:val="18"/>
              </w:rPr>
              <w:t>4</w:t>
            </w:r>
          </w:p>
        </w:tc>
        <w:tc>
          <w:tcPr>
            <w:tcW w:w="1005" w:type="dxa"/>
          </w:tcPr>
          <w:p w14:paraId="05FE1EA9" w14:textId="77777777" w:rsidR="00BB1DC1" w:rsidRPr="0064772D" w:rsidRDefault="00BB1DC1" w:rsidP="00F158AD">
            <w:pPr>
              <w:pStyle w:val="TableParagraph"/>
              <w:ind w:left="16"/>
              <w:rPr>
                <w:sz w:val="18"/>
                <w:szCs w:val="18"/>
                <w:lang w:val="tr-TR"/>
              </w:rPr>
            </w:pPr>
            <w:r w:rsidRPr="0064772D">
              <w:rPr>
                <w:sz w:val="18"/>
                <w:szCs w:val="18"/>
              </w:rPr>
              <w:t>4</w:t>
            </w:r>
          </w:p>
        </w:tc>
      </w:tr>
      <w:tr w:rsidR="00BB1DC1" w:rsidRPr="00172031" w14:paraId="7C938A91" w14:textId="77777777" w:rsidTr="003F5530">
        <w:trPr>
          <w:trHeight w:val="386"/>
        </w:trPr>
        <w:tc>
          <w:tcPr>
            <w:tcW w:w="1177" w:type="dxa"/>
          </w:tcPr>
          <w:p w14:paraId="4D4952CF" w14:textId="77777777" w:rsidR="00BB1DC1" w:rsidRPr="00172031" w:rsidRDefault="00BB1DC1" w:rsidP="00F158AD">
            <w:pPr>
              <w:pStyle w:val="TableParagraph"/>
              <w:ind w:left="329"/>
              <w:jc w:val="left"/>
              <w:rPr>
                <w:b/>
                <w:lang w:val="tr-TR"/>
              </w:rPr>
            </w:pPr>
            <w:r w:rsidRPr="00172031">
              <w:rPr>
                <w:b/>
                <w:lang w:val="tr-TR"/>
              </w:rPr>
              <w:t>ÖÇ2</w:t>
            </w:r>
          </w:p>
        </w:tc>
        <w:tc>
          <w:tcPr>
            <w:tcW w:w="768" w:type="dxa"/>
            <w:gridSpan w:val="2"/>
          </w:tcPr>
          <w:p w14:paraId="10FA9D0E" w14:textId="77777777" w:rsidR="00BB1DC1" w:rsidRPr="0064772D" w:rsidRDefault="00BB1DC1" w:rsidP="00F158AD">
            <w:pPr>
              <w:pStyle w:val="TableParagraph"/>
              <w:ind w:left="6"/>
              <w:rPr>
                <w:sz w:val="18"/>
                <w:szCs w:val="18"/>
                <w:lang w:val="tr-TR"/>
              </w:rPr>
            </w:pPr>
            <w:r w:rsidRPr="0064772D">
              <w:rPr>
                <w:sz w:val="18"/>
                <w:szCs w:val="18"/>
              </w:rPr>
              <w:t>5</w:t>
            </w:r>
          </w:p>
        </w:tc>
        <w:tc>
          <w:tcPr>
            <w:tcW w:w="833" w:type="dxa"/>
          </w:tcPr>
          <w:p w14:paraId="7967D675" w14:textId="77777777" w:rsidR="00BB1DC1" w:rsidRPr="0064772D" w:rsidRDefault="00BB1DC1" w:rsidP="00F158AD">
            <w:pPr>
              <w:pStyle w:val="TableParagraph"/>
              <w:ind w:left="6"/>
              <w:rPr>
                <w:sz w:val="18"/>
                <w:szCs w:val="18"/>
                <w:lang w:val="tr-TR"/>
              </w:rPr>
            </w:pPr>
            <w:r w:rsidRPr="0064772D">
              <w:rPr>
                <w:sz w:val="18"/>
                <w:szCs w:val="18"/>
              </w:rPr>
              <w:t>2</w:t>
            </w:r>
          </w:p>
        </w:tc>
        <w:tc>
          <w:tcPr>
            <w:tcW w:w="769" w:type="dxa"/>
            <w:gridSpan w:val="2"/>
          </w:tcPr>
          <w:p w14:paraId="1F9B456F" w14:textId="77777777" w:rsidR="00BB1DC1" w:rsidRPr="0064772D" w:rsidRDefault="00BB1DC1" w:rsidP="00F158AD">
            <w:pPr>
              <w:pStyle w:val="TableParagraph"/>
              <w:ind w:left="10"/>
              <w:rPr>
                <w:sz w:val="18"/>
                <w:szCs w:val="18"/>
                <w:lang w:val="tr-TR"/>
              </w:rPr>
            </w:pPr>
            <w:r w:rsidRPr="0064772D">
              <w:rPr>
                <w:sz w:val="18"/>
                <w:szCs w:val="18"/>
              </w:rPr>
              <w:t>2</w:t>
            </w:r>
          </w:p>
        </w:tc>
        <w:tc>
          <w:tcPr>
            <w:tcW w:w="770" w:type="dxa"/>
          </w:tcPr>
          <w:p w14:paraId="22C381C7" w14:textId="77777777" w:rsidR="00BB1DC1" w:rsidRPr="0064772D" w:rsidRDefault="00BB1DC1" w:rsidP="00F158AD">
            <w:pPr>
              <w:pStyle w:val="TableParagraph"/>
              <w:ind w:left="13"/>
              <w:rPr>
                <w:sz w:val="18"/>
                <w:szCs w:val="18"/>
                <w:lang w:val="tr-TR"/>
              </w:rPr>
            </w:pPr>
            <w:r w:rsidRPr="0064772D">
              <w:rPr>
                <w:sz w:val="18"/>
                <w:szCs w:val="18"/>
              </w:rPr>
              <w:t>4</w:t>
            </w:r>
          </w:p>
        </w:tc>
        <w:tc>
          <w:tcPr>
            <w:tcW w:w="770" w:type="dxa"/>
            <w:gridSpan w:val="2"/>
          </w:tcPr>
          <w:p w14:paraId="41566996" w14:textId="77777777" w:rsidR="00BB1DC1" w:rsidRPr="0064772D" w:rsidRDefault="00BB1DC1" w:rsidP="00F158AD">
            <w:pPr>
              <w:pStyle w:val="TableParagraph"/>
              <w:ind w:left="13"/>
              <w:rPr>
                <w:sz w:val="18"/>
                <w:szCs w:val="18"/>
                <w:lang w:val="tr-TR"/>
              </w:rPr>
            </w:pPr>
            <w:r w:rsidRPr="0064772D">
              <w:rPr>
                <w:sz w:val="18"/>
                <w:szCs w:val="18"/>
              </w:rPr>
              <w:t>4</w:t>
            </w:r>
          </w:p>
        </w:tc>
        <w:tc>
          <w:tcPr>
            <w:tcW w:w="834" w:type="dxa"/>
          </w:tcPr>
          <w:p w14:paraId="2B1D8579" w14:textId="77777777" w:rsidR="00BB1DC1" w:rsidRPr="0064772D" w:rsidRDefault="00BB1DC1" w:rsidP="00F158AD">
            <w:pPr>
              <w:pStyle w:val="TableParagraph"/>
              <w:ind w:left="7"/>
              <w:rPr>
                <w:sz w:val="18"/>
                <w:szCs w:val="18"/>
                <w:lang w:val="tr-TR"/>
              </w:rPr>
            </w:pPr>
            <w:r w:rsidRPr="0064772D">
              <w:rPr>
                <w:sz w:val="18"/>
                <w:szCs w:val="18"/>
              </w:rPr>
              <w:t>3</w:t>
            </w:r>
          </w:p>
        </w:tc>
        <w:tc>
          <w:tcPr>
            <w:tcW w:w="770" w:type="dxa"/>
            <w:gridSpan w:val="2"/>
          </w:tcPr>
          <w:p w14:paraId="26962E9A" w14:textId="77777777" w:rsidR="00BB1DC1" w:rsidRPr="0064772D" w:rsidRDefault="00BB1DC1" w:rsidP="00F158AD">
            <w:pPr>
              <w:pStyle w:val="TableParagraph"/>
              <w:ind w:left="8"/>
              <w:rPr>
                <w:sz w:val="18"/>
                <w:szCs w:val="18"/>
                <w:lang w:val="tr-TR"/>
              </w:rPr>
            </w:pPr>
            <w:r w:rsidRPr="0064772D">
              <w:rPr>
                <w:sz w:val="18"/>
                <w:szCs w:val="18"/>
              </w:rPr>
              <w:t>3</w:t>
            </w:r>
          </w:p>
        </w:tc>
        <w:tc>
          <w:tcPr>
            <w:tcW w:w="833" w:type="dxa"/>
          </w:tcPr>
          <w:p w14:paraId="6A8693E6" w14:textId="77777777" w:rsidR="00BB1DC1" w:rsidRPr="0064772D" w:rsidRDefault="00BB1DC1" w:rsidP="00F158AD">
            <w:pPr>
              <w:pStyle w:val="TableParagraph"/>
              <w:ind w:left="8"/>
              <w:rPr>
                <w:sz w:val="18"/>
                <w:szCs w:val="18"/>
                <w:lang w:val="tr-TR"/>
              </w:rPr>
            </w:pPr>
            <w:r w:rsidRPr="0064772D">
              <w:rPr>
                <w:sz w:val="18"/>
                <w:szCs w:val="18"/>
              </w:rPr>
              <w:t>3</w:t>
            </w:r>
          </w:p>
        </w:tc>
        <w:tc>
          <w:tcPr>
            <w:tcW w:w="834" w:type="dxa"/>
            <w:gridSpan w:val="2"/>
          </w:tcPr>
          <w:p w14:paraId="47E4C31C" w14:textId="77777777" w:rsidR="00BB1DC1" w:rsidRPr="0064772D" w:rsidRDefault="00BB1DC1" w:rsidP="00F158AD">
            <w:pPr>
              <w:pStyle w:val="TableParagraph"/>
              <w:ind w:left="11"/>
              <w:rPr>
                <w:sz w:val="18"/>
                <w:szCs w:val="18"/>
                <w:lang w:val="tr-TR"/>
              </w:rPr>
            </w:pPr>
            <w:r w:rsidRPr="0064772D">
              <w:rPr>
                <w:sz w:val="18"/>
                <w:szCs w:val="18"/>
              </w:rPr>
              <w:t>4</w:t>
            </w:r>
          </w:p>
        </w:tc>
        <w:tc>
          <w:tcPr>
            <w:tcW w:w="844" w:type="dxa"/>
          </w:tcPr>
          <w:p w14:paraId="2E1DD9DF" w14:textId="77777777" w:rsidR="00BB1DC1" w:rsidRPr="0064772D" w:rsidRDefault="00BB1DC1" w:rsidP="00F158AD">
            <w:pPr>
              <w:pStyle w:val="TableParagraph"/>
              <w:ind w:left="17"/>
              <w:rPr>
                <w:sz w:val="18"/>
                <w:szCs w:val="18"/>
                <w:lang w:val="tr-TR"/>
              </w:rPr>
            </w:pPr>
            <w:r w:rsidRPr="0064772D">
              <w:rPr>
                <w:sz w:val="18"/>
                <w:szCs w:val="18"/>
              </w:rPr>
              <w:t>4</w:t>
            </w:r>
          </w:p>
        </w:tc>
        <w:tc>
          <w:tcPr>
            <w:tcW w:w="1005" w:type="dxa"/>
          </w:tcPr>
          <w:p w14:paraId="4A3C0B8A" w14:textId="77777777" w:rsidR="00BB1DC1" w:rsidRPr="0064772D" w:rsidRDefault="00BB1DC1" w:rsidP="00F158AD">
            <w:pPr>
              <w:pStyle w:val="TableParagraph"/>
              <w:ind w:left="16"/>
              <w:rPr>
                <w:sz w:val="18"/>
                <w:szCs w:val="18"/>
                <w:lang w:val="tr-TR"/>
              </w:rPr>
            </w:pPr>
            <w:r w:rsidRPr="0064772D">
              <w:rPr>
                <w:sz w:val="18"/>
                <w:szCs w:val="18"/>
              </w:rPr>
              <w:t>5</w:t>
            </w:r>
          </w:p>
        </w:tc>
      </w:tr>
      <w:tr w:rsidR="00BB1DC1" w:rsidRPr="00172031" w14:paraId="666D9F05" w14:textId="77777777" w:rsidTr="003F5530">
        <w:trPr>
          <w:trHeight w:val="388"/>
        </w:trPr>
        <w:tc>
          <w:tcPr>
            <w:tcW w:w="1177" w:type="dxa"/>
          </w:tcPr>
          <w:p w14:paraId="4337C9EC" w14:textId="77777777" w:rsidR="00BB1DC1" w:rsidRPr="00172031" w:rsidRDefault="00BB1DC1" w:rsidP="00F158AD">
            <w:pPr>
              <w:pStyle w:val="TableParagraph"/>
              <w:spacing w:before="2"/>
              <w:ind w:left="329"/>
              <w:jc w:val="left"/>
              <w:rPr>
                <w:b/>
                <w:lang w:val="tr-TR"/>
              </w:rPr>
            </w:pPr>
            <w:r w:rsidRPr="00172031">
              <w:rPr>
                <w:b/>
                <w:lang w:val="tr-TR"/>
              </w:rPr>
              <w:t>ÖÇ3</w:t>
            </w:r>
          </w:p>
        </w:tc>
        <w:tc>
          <w:tcPr>
            <w:tcW w:w="768" w:type="dxa"/>
            <w:gridSpan w:val="2"/>
          </w:tcPr>
          <w:p w14:paraId="4E4A3647" w14:textId="77777777" w:rsidR="00BB1DC1" w:rsidRPr="0064772D" w:rsidRDefault="00BB1DC1" w:rsidP="00F158AD">
            <w:pPr>
              <w:pStyle w:val="TableParagraph"/>
              <w:spacing w:before="2"/>
              <w:ind w:left="6"/>
              <w:rPr>
                <w:sz w:val="18"/>
                <w:szCs w:val="18"/>
                <w:lang w:val="tr-TR"/>
              </w:rPr>
            </w:pPr>
            <w:r w:rsidRPr="0064772D">
              <w:rPr>
                <w:sz w:val="18"/>
                <w:szCs w:val="18"/>
              </w:rPr>
              <w:t>5</w:t>
            </w:r>
          </w:p>
        </w:tc>
        <w:tc>
          <w:tcPr>
            <w:tcW w:w="833" w:type="dxa"/>
          </w:tcPr>
          <w:p w14:paraId="10112FF1" w14:textId="77777777" w:rsidR="00BB1DC1" w:rsidRPr="0064772D" w:rsidRDefault="00BB1DC1" w:rsidP="00F158AD">
            <w:pPr>
              <w:pStyle w:val="TableParagraph"/>
              <w:spacing w:before="2"/>
              <w:ind w:left="6"/>
              <w:rPr>
                <w:sz w:val="18"/>
                <w:szCs w:val="18"/>
                <w:lang w:val="tr-TR"/>
              </w:rPr>
            </w:pPr>
            <w:r w:rsidRPr="0064772D">
              <w:rPr>
                <w:sz w:val="18"/>
                <w:szCs w:val="18"/>
              </w:rPr>
              <w:t>2</w:t>
            </w:r>
          </w:p>
        </w:tc>
        <w:tc>
          <w:tcPr>
            <w:tcW w:w="769" w:type="dxa"/>
            <w:gridSpan w:val="2"/>
          </w:tcPr>
          <w:p w14:paraId="7E68E479" w14:textId="77777777" w:rsidR="00BB1DC1" w:rsidRPr="0064772D" w:rsidRDefault="00BB1DC1" w:rsidP="00F158AD">
            <w:pPr>
              <w:pStyle w:val="TableParagraph"/>
              <w:spacing w:before="2"/>
              <w:ind w:left="10"/>
              <w:rPr>
                <w:sz w:val="18"/>
                <w:szCs w:val="18"/>
                <w:lang w:val="tr-TR"/>
              </w:rPr>
            </w:pPr>
            <w:r w:rsidRPr="0064772D">
              <w:rPr>
                <w:sz w:val="18"/>
                <w:szCs w:val="18"/>
              </w:rPr>
              <w:t>2</w:t>
            </w:r>
          </w:p>
        </w:tc>
        <w:tc>
          <w:tcPr>
            <w:tcW w:w="770" w:type="dxa"/>
          </w:tcPr>
          <w:p w14:paraId="1911F171" w14:textId="77777777" w:rsidR="00BB1DC1" w:rsidRPr="0064772D" w:rsidRDefault="00BB1DC1" w:rsidP="00F158AD">
            <w:pPr>
              <w:pStyle w:val="TableParagraph"/>
              <w:spacing w:before="2"/>
              <w:ind w:left="13"/>
              <w:rPr>
                <w:sz w:val="18"/>
                <w:szCs w:val="18"/>
                <w:lang w:val="tr-TR"/>
              </w:rPr>
            </w:pPr>
            <w:r w:rsidRPr="0064772D">
              <w:rPr>
                <w:sz w:val="18"/>
                <w:szCs w:val="18"/>
              </w:rPr>
              <w:t>4</w:t>
            </w:r>
          </w:p>
        </w:tc>
        <w:tc>
          <w:tcPr>
            <w:tcW w:w="770" w:type="dxa"/>
            <w:gridSpan w:val="2"/>
          </w:tcPr>
          <w:p w14:paraId="60683CB6" w14:textId="77777777" w:rsidR="00BB1DC1" w:rsidRPr="0064772D" w:rsidRDefault="00BB1DC1" w:rsidP="00F158AD">
            <w:pPr>
              <w:pStyle w:val="TableParagraph"/>
              <w:spacing w:before="2"/>
              <w:ind w:left="13"/>
              <w:rPr>
                <w:sz w:val="18"/>
                <w:szCs w:val="18"/>
                <w:lang w:val="tr-TR"/>
              </w:rPr>
            </w:pPr>
            <w:r w:rsidRPr="0064772D">
              <w:rPr>
                <w:sz w:val="18"/>
                <w:szCs w:val="18"/>
              </w:rPr>
              <w:t>4</w:t>
            </w:r>
          </w:p>
        </w:tc>
        <w:tc>
          <w:tcPr>
            <w:tcW w:w="834" w:type="dxa"/>
          </w:tcPr>
          <w:p w14:paraId="19EE08F5" w14:textId="77777777" w:rsidR="00BB1DC1" w:rsidRPr="0064772D" w:rsidRDefault="00BB1DC1" w:rsidP="00F158AD">
            <w:pPr>
              <w:pStyle w:val="TableParagraph"/>
              <w:spacing w:before="2"/>
              <w:ind w:left="7"/>
              <w:rPr>
                <w:sz w:val="18"/>
                <w:szCs w:val="18"/>
                <w:lang w:val="tr-TR"/>
              </w:rPr>
            </w:pPr>
            <w:r w:rsidRPr="0064772D">
              <w:rPr>
                <w:sz w:val="18"/>
                <w:szCs w:val="18"/>
              </w:rPr>
              <w:t>4</w:t>
            </w:r>
          </w:p>
        </w:tc>
        <w:tc>
          <w:tcPr>
            <w:tcW w:w="770" w:type="dxa"/>
            <w:gridSpan w:val="2"/>
          </w:tcPr>
          <w:p w14:paraId="5BDA55A0" w14:textId="77777777" w:rsidR="00BB1DC1" w:rsidRPr="0064772D" w:rsidRDefault="00BB1DC1" w:rsidP="00F158AD">
            <w:pPr>
              <w:pStyle w:val="TableParagraph"/>
              <w:spacing w:before="2"/>
              <w:ind w:left="8"/>
              <w:rPr>
                <w:sz w:val="18"/>
                <w:szCs w:val="18"/>
                <w:lang w:val="tr-TR"/>
              </w:rPr>
            </w:pPr>
            <w:r w:rsidRPr="0064772D">
              <w:rPr>
                <w:sz w:val="18"/>
                <w:szCs w:val="18"/>
              </w:rPr>
              <w:t>2</w:t>
            </w:r>
          </w:p>
        </w:tc>
        <w:tc>
          <w:tcPr>
            <w:tcW w:w="833" w:type="dxa"/>
          </w:tcPr>
          <w:p w14:paraId="6213C4EC" w14:textId="77777777" w:rsidR="00BB1DC1" w:rsidRPr="0064772D" w:rsidRDefault="00BB1DC1" w:rsidP="00F158AD">
            <w:pPr>
              <w:pStyle w:val="TableParagraph"/>
              <w:spacing w:before="2"/>
              <w:ind w:left="8"/>
              <w:rPr>
                <w:sz w:val="18"/>
                <w:szCs w:val="18"/>
                <w:lang w:val="tr-TR"/>
              </w:rPr>
            </w:pPr>
            <w:r w:rsidRPr="0064772D">
              <w:rPr>
                <w:sz w:val="18"/>
                <w:szCs w:val="18"/>
              </w:rPr>
              <w:t>4</w:t>
            </w:r>
          </w:p>
        </w:tc>
        <w:tc>
          <w:tcPr>
            <w:tcW w:w="834" w:type="dxa"/>
            <w:gridSpan w:val="2"/>
          </w:tcPr>
          <w:p w14:paraId="2B767DDC" w14:textId="77777777" w:rsidR="00BB1DC1" w:rsidRPr="0064772D" w:rsidRDefault="00BB1DC1" w:rsidP="00F158AD">
            <w:pPr>
              <w:pStyle w:val="TableParagraph"/>
              <w:spacing w:before="2"/>
              <w:ind w:left="11"/>
              <w:rPr>
                <w:sz w:val="18"/>
                <w:szCs w:val="18"/>
                <w:lang w:val="tr-TR"/>
              </w:rPr>
            </w:pPr>
            <w:r w:rsidRPr="0064772D">
              <w:rPr>
                <w:sz w:val="18"/>
                <w:szCs w:val="18"/>
              </w:rPr>
              <w:t>4</w:t>
            </w:r>
          </w:p>
        </w:tc>
        <w:tc>
          <w:tcPr>
            <w:tcW w:w="844" w:type="dxa"/>
          </w:tcPr>
          <w:p w14:paraId="7BC71884" w14:textId="77777777" w:rsidR="00BB1DC1" w:rsidRPr="0064772D" w:rsidRDefault="00BB1DC1" w:rsidP="00F158AD">
            <w:pPr>
              <w:pStyle w:val="TableParagraph"/>
              <w:spacing w:before="2"/>
              <w:ind w:left="17"/>
              <w:rPr>
                <w:sz w:val="18"/>
                <w:szCs w:val="18"/>
                <w:lang w:val="tr-TR"/>
              </w:rPr>
            </w:pPr>
            <w:r w:rsidRPr="0064772D">
              <w:rPr>
                <w:sz w:val="18"/>
                <w:szCs w:val="18"/>
              </w:rPr>
              <w:t>4</w:t>
            </w:r>
          </w:p>
        </w:tc>
        <w:tc>
          <w:tcPr>
            <w:tcW w:w="1005" w:type="dxa"/>
          </w:tcPr>
          <w:p w14:paraId="2004779E" w14:textId="77777777" w:rsidR="00BB1DC1" w:rsidRPr="0064772D" w:rsidRDefault="00BB1DC1" w:rsidP="00F158AD">
            <w:pPr>
              <w:pStyle w:val="TableParagraph"/>
              <w:spacing w:before="2"/>
              <w:ind w:left="16"/>
              <w:rPr>
                <w:sz w:val="18"/>
                <w:szCs w:val="18"/>
                <w:lang w:val="tr-TR"/>
              </w:rPr>
            </w:pPr>
            <w:r w:rsidRPr="0064772D">
              <w:rPr>
                <w:sz w:val="18"/>
                <w:szCs w:val="18"/>
              </w:rPr>
              <w:t>4</w:t>
            </w:r>
          </w:p>
        </w:tc>
      </w:tr>
      <w:tr w:rsidR="00BB1DC1" w:rsidRPr="00172031" w14:paraId="14441FE4" w14:textId="77777777" w:rsidTr="003F5530">
        <w:trPr>
          <w:trHeight w:val="386"/>
        </w:trPr>
        <w:tc>
          <w:tcPr>
            <w:tcW w:w="1177" w:type="dxa"/>
          </w:tcPr>
          <w:p w14:paraId="167A6C9E" w14:textId="77777777" w:rsidR="00BB1DC1" w:rsidRPr="00172031" w:rsidRDefault="00BB1DC1" w:rsidP="00F158AD">
            <w:pPr>
              <w:pStyle w:val="TableParagraph"/>
              <w:ind w:left="329"/>
              <w:jc w:val="left"/>
              <w:rPr>
                <w:b/>
                <w:lang w:val="tr-TR"/>
              </w:rPr>
            </w:pPr>
            <w:r w:rsidRPr="00172031">
              <w:rPr>
                <w:b/>
                <w:lang w:val="tr-TR"/>
              </w:rPr>
              <w:t>ÖÇ4</w:t>
            </w:r>
          </w:p>
        </w:tc>
        <w:tc>
          <w:tcPr>
            <w:tcW w:w="768" w:type="dxa"/>
            <w:gridSpan w:val="2"/>
          </w:tcPr>
          <w:p w14:paraId="71A5AF27" w14:textId="77777777" w:rsidR="00BB1DC1" w:rsidRPr="0064772D" w:rsidRDefault="00BB1DC1" w:rsidP="00F158AD">
            <w:pPr>
              <w:pStyle w:val="TableParagraph"/>
              <w:ind w:left="6"/>
              <w:rPr>
                <w:sz w:val="18"/>
                <w:szCs w:val="18"/>
                <w:lang w:val="tr-TR"/>
              </w:rPr>
            </w:pPr>
            <w:r w:rsidRPr="0064772D">
              <w:rPr>
                <w:sz w:val="18"/>
                <w:szCs w:val="18"/>
              </w:rPr>
              <w:t>5</w:t>
            </w:r>
          </w:p>
        </w:tc>
        <w:tc>
          <w:tcPr>
            <w:tcW w:w="833" w:type="dxa"/>
          </w:tcPr>
          <w:p w14:paraId="7C3D6F7D" w14:textId="77777777" w:rsidR="00BB1DC1" w:rsidRPr="0064772D" w:rsidRDefault="00BB1DC1" w:rsidP="00F158AD">
            <w:pPr>
              <w:pStyle w:val="TableParagraph"/>
              <w:ind w:left="6"/>
              <w:rPr>
                <w:sz w:val="18"/>
                <w:szCs w:val="18"/>
                <w:lang w:val="tr-TR"/>
              </w:rPr>
            </w:pPr>
            <w:r w:rsidRPr="0064772D">
              <w:rPr>
                <w:sz w:val="18"/>
                <w:szCs w:val="18"/>
              </w:rPr>
              <w:t>2</w:t>
            </w:r>
          </w:p>
        </w:tc>
        <w:tc>
          <w:tcPr>
            <w:tcW w:w="769" w:type="dxa"/>
            <w:gridSpan w:val="2"/>
          </w:tcPr>
          <w:p w14:paraId="5BEB0638" w14:textId="77777777" w:rsidR="00BB1DC1" w:rsidRPr="0064772D" w:rsidRDefault="00BB1DC1" w:rsidP="00F158AD">
            <w:pPr>
              <w:pStyle w:val="TableParagraph"/>
              <w:ind w:left="10"/>
              <w:rPr>
                <w:sz w:val="18"/>
                <w:szCs w:val="18"/>
                <w:lang w:val="tr-TR"/>
              </w:rPr>
            </w:pPr>
            <w:r w:rsidRPr="0064772D">
              <w:rPr>
                <w:sz w:val="18"/>
                <w:szCs w:val="18"/>
              </w:rPr>
              <w:t>2</w:t>
            </w:r>
          </w:p>
        </w:tc>
        <w:tc>
          <w:tcPr>
            <w:tcW w:w="770" w:type="dxa"/>
          </w:tcPr>
          <w:p w14:paraId="625A7D44" w14:textId="77777777" w:rsidR="00BB1DC1" w:rsidRPr="0064772D" w:rsidRDefault="00BB1DC1" w:rsidP="00F158AD">
            <w:pPr>
              <w:pStyle w:val="TableParagraph"/>
              <w:ind w:left="13"/>
              <w:rPr>
                <w:sz w:val="18"/>
                <w:szCs w:val="18"/>
                <w:lang w:val="tr-TR"/>
              </w:rPr>
            </w:pPr>
            <w:r w:rsidRPr="0064772D">
              <w:rPr>
                <w:sz w:val="18"/>
                <w:szCs w:val="18"/>
              </w:rPr>
              <w:t>5</w:t>
            </w:r>
          </w:p>
        </w:tc>
        <w:tc>
          <w:tcPr>
            <w:tcW w:w="770" w:type="dxa"/>
            <w:gridSpan w:val="2"/>
          </w:tcPr>
          <w:p w14:paraId="44847B43" w14:textId="77777777" w:rsidR="00BB1DC1" w:rsidRPr="0064772D" w:rsidRDefault="00BB1DC1" w:rsidP="00F158AD">
            <w:pPr>
              <w:pStyle w:val="TableParagraph"/>
              <w:ind w:left="13"/>
              <w:rPr>
                <w:sz w:val="18"/>
                <w:szCs w:val="18"/>
                <w:lang w:val="tr-TR"/>
              </w:rPr>
            </w:pPr>
            <w:r w:rsidRPr="0064772D">
              <w:rPr>
                <w:sz w:val="18"/>
                <w:szCs w:val="18"/>
              </w:rPr>
              <w:t>4</w:t>
            </w:r>
          </w:p>
        </w:tc>
        <w:tc>
          <w:tcPr>
            <w:tcW w:w="834" w:type="dxa"/>
          </w:tcPr>
          <w:p w14:paraId="29797FD9" w14:textId="77777777" w:rsidR="00BB1DC1" w:rsidRPr="0064772D" w:rsidRDefault="00BB1DC1" w:rsidP="00F158AD">
            <w:pPr>
              <w:pStyle w:val="TableParagraph"/>
              <w:ind w:left="7"/>
              <w:rPr>
                <w:sz w:val="18"/>
                <w:szCs w:val="18"/>
                <w:lang w:val="tr-TR"/>
              </w:rPr>
            </w:pPr>
            <w:r w:rsidRPr="0064772D">
              <w:rPr>
                <w:sz w:val="18"/>
                <w:szCs w:val="18"/>
              </w:rPr>
              <w:t>4</w:t>
            </w:r>
          </w:p>
        </w:tc>
        <w:tc>
          <w:tcPr>
            <w:tcW w:w="770" w:type="dxa"/>
            <w:gridSpan w:val="2"/>
          </w:tcPr>
          <w:p w14:paraId="352A7EC0" w14:textId="77777777" w:rsidR="00BB1DC1" w:rsidRPr="0064772D" w:rsidRDefault="00BB1DC1" w:rsidP="00F158AD">
            <w:pPr>
              <w:pStyle w:val="TableParagraph"/>
              <w:ind w:left="8"/>
              <w:rPr>
                <w:sz w:val="18"/>
                <w:szCs w:val="18"/>
                <w:lang w:val="tr-TR"/>
              </w:rPr>
            </w:pPr>
            <w:r w:rsidRPr="0064772D">
              <w:rPr>
                <w:sz w:val="18"/>
                <w:szCs w:val="18"/>
              </w:rPr>
              <w:t>3</w:t>
            </w:r>
          </w:p>
        </w:tc>
        <w:tc>
          <w:tcPr>
            <w:tcW w:w="833" w:type="dxa"/>
          </w:tcPr>
          <w:p w14:paraId="3A4D5A33" w14:textId="77777777" w:rsidR="00BB1DC1" w:rsidRPr="0064772D" w:rsidRDefault="00BB1DC1" w:rsidP="00F158AD">
            <w:pPr>
              <w:pStyle w:val="TableParagraph"/>
              <w:ind w:left="8"/>
              <w:rPr>
                <w:sz w:val="18"/>
                <w:szCs w:val="18"/>
                <w:lang w:val="tr-TR"/>
              </w:rPr>
            </w:pPr>
            <w:r w:rsidRPr="0064772D">
              <w:rPr>
                <w:sz w:val="18"/>
                <w:szCs w:val="18"/>
              </w:rPr>
              <w:t>3</w:t>
            </w:r>
          </w:p>
        </w:tc>
        <w:tc>
          <w:tcPr>
            <w:tcW w:w="834" w:type="dxa"/>
            <w:gridSpan w:val="2"/>
          </w:tcPr>
          <w:p w14:paraId="448A372F" w14:textId="77777777" w:rsidR="00BB1DC1" w:rsidRPr="0064772D" w:rsidRDefault="00BB1DC1" w:rsidP="00F158AD">
            <w:pPr>
              <w:pStyle w:val="TableParagraph"/>
              <w:ind w:left="11"/>
              <w:rPr>
                <w:sz w:val="18"/>
                <w:szCs w:val="18"/>
                <w:lang w:val="tr-TR"/>
              </w:rPr>
            </w:pPr>
            <w:r w:rsidRPr="0064772D">
              <w:rPr>
                <w:sz w:val="18"/>
                <w:szCs w:val="18"/>
              </w:rPr>
              <w:t>4</w:t>
            </w:r>
          </w:p>
        </w:tc>
        <w:tc>
          <w:tcPr>
            <w:tcW w:w="844" w:type="dxa"/>
          </w:tcPr>
          <w:p w14:paraId="0573EC0E" w14:textId="77777777" w:rsidR="00BB1DC1" w:rsidRPr="0064772D" w:rsidRDefault="00BB1DC1" w:rsidP="00F158AD">
            <w:pPr>
              <w:pStyle w:val="TableParagraph"/>
              <w:ind w:left="17"/>
              <w:rPr>
                <w:sz w:val="18"/>
                <w:szCs w:val="18"/>
                <w:lang w:val="tr-TR"/>
              </w:rPr>
            </w:pPr>
            <w:r w:rsidRPr="0064772D">
              <w:rPr>
                <w:sz w:val="18"/>
                <w:szCs w:val="18"/>
              </w:rPr>
              <w:t>3</w:t>
            </w:r>
          </w:p>
        </w:tc>
        <w:tc>
          <w:tcPr>
            <w:tcW w:w="1005" w:type="dxa"/>
          </w:tcPr>
          <w:p w14:paraId="4B3390BA" w14:textId="77777777" w:rsidR="00BB1DC1" w:rsidRPr="0064772D" w:rsidRDefault="00BB1DC1" w:rsidP="00F158AD">
            <w:pPr>
              <w:pStyle w:val="TableParagraph"/>
              <w:ind w:left="16"/>
              <w:rPr>
                <w:sz w:val="18"/>
                <w:szCs w:val="18"/>
                <w:lang w:val="tr-TR"/>
              </w:rPr>
            </w:pPr>
            <w:r w:rsidRPr="0064772D">
              <w:rPr>
                <w:sz w:val="18"/>
                <w:szCs w:val="18"/>
              </w:rPr>
              <w:t>3</w:t>
            </w:r>
          </w:p>
        </w:tc>
      </w:tr>
      <w:tr w:rsidR="00BB1DC1" w:rsidRPr="00172031" w14:paraId="463340C5" w14:textId="77777777" w:rsidTr="003F5530">
        <w:trPr>
          <w:trHeight w:val="388"/>
        </w:trPr>
        <w:tc>
          <w:tcPr>
            <w:tcW w:w="1177" w:type="dxa"/>
          </w:tcPr>
          <w:p w14:paraId="14882C06" w14:textId="77777777" w:rsidR="00BB1DC1" w:rsidRPr="00172031" w:rsidRDefault="00BB1DC1" w:rsidP="00F158AD">
            <w:pPr>
              <w:pStyle w:val="TableParagraph"/>
              <w:ind w:left="329"/>
              <w:jc w:val="left"/>
              <w:rPr>
                <w:b/>
                <w:lang w:val="tr-TR"/>
              </w:rPr>
            </w:pPr>
            <w:r w:rsidRPr="00172031">
              <w:rPr>
                <w:b/>
                <w:lang w:val="tr-TR"/>
              </w:rPr>
              <w:t>ÖÇ5</w:t>
            </w:r>
          </w:p>
        </w:tc>
        <w:tc>
          <w:tcPr>
            <w:tcW w:w="768" w:type="dxa"/>
            <w:gridSpan w:val="2"/>
          </w:tcPr>
          <w:p w14:paraId="470D8C84" w14:textId="77777777" w:rsidR="00BB1DC1" w:rsidRPr="0064772D" w:rsidRDefault="00BB1DC1" w:rsidP="00F158AD">
            <w:pPr>
              <w:pStyle w:val="TableParagraph"/>
              <w:ind w:left="6"/>
              <w:rPr>
                <w:sz w:val="18"/>
                <w:szCs w:val="18"/>
                <w:lang w:val="tr-TR"/>
              </w:rPr>
            </w:pPr>
            <w:r w:rsidRPr="0064772D">
              <w:rPr>
                <w:sz w:val="18"/>
                <w:szCs w:val="18"/>
              </w:rPr>
              <w:t>5</w:t>
            </w:r>
          </w:p>
        </w:tc>
        <w:tc>
          <w:tcPr>
            <w:tcW w:w="833" w:type="dxa"/>
          </w:tcPr>
          <w:p w14:paraId="6DD46F7A" w14:textId="77777777" w:rsidR="00BB1DC1" w:rsidRPr="0064772D" w:rsidRDefault="00BB1DC1" w:rsidP="00F158AD">
            <w:pPr>
              <w:pStyle w:val="TableParagraph"/>
              <w:ind w:left="6"/>
              <w:rPr>
                <w:sz w:val="18"/>
                <w:szCs w:val="18"/>
                <w:lang w:val="tr-TR"/>
              </w:rPr>
            </w:pPr>
            <w:r w:rsidRPr="0064772D">
              <w:rPr>
                <w:sz w:val="18"/>
                <w:szCs w:val="18"/>
              </w:rPr>
              <w:t>2</w:t>
            </w:r>
          </w:p>
        </w:tc>
        <w:tc>
          <w:tcPr>
            <w:tcW w:w="769" w:type="dxa"/>
            <w:gridSpan w:val="2"/>
          </w:tcPr>
          <w:p w14:paraId="09C59F1F" w14:textId="77777777" w:rsidR="00BB1DC1" w:rsidRPr="0064772D" w:rsidRDefault="00BB1DC1" w:rsidP="00F158AD">
            <w:pPr>
              <w:pStyle w:val="TableParagraph"/>
              <w:ind w:left="10"/>
              <w:rPr>
                <w:sz w:val="18"/>
                <w:szCs w:val="18"/>
                <w:lang w:val="tr-TR"/>
              </w:rPr>
            </w:pPr>
            <w:r w:rsidRPr="0064772D">
              <w:rPr>
                <w:sz w:val="18"/>
                <w:szCs w:val="18"/>
              </w:rPr>
              <w:t>2</w:t>
            </w:r>
          </w:p>
        </w:tc>
        <w:tc>
          <w:tcPr>
            <w:tcW w:w="770" w:type="dxa"/>
          </w:tcPr>
          <w:p w14:paraId="7D762F37" w14:textId="77777777" w:rsidR="00BB1DC1" w:rsidRPr="0064772D" w:rsidRDefault="00BB1DC1" w:rsidP="00F158AD">
            <w:pPr>
              <w:pStyle w:val="TableParagraph"/>
              <w:ind w:left="13"/>
              <w:rPr>
                <w:sz w:val="18"/>
                <w:szCs w:val="18"/>
                <w:lang w:val="tr-TR"/>
              </w:rPr>
            </w:pPr>
            <w:r w:rsidRPr="0064772D">
              <w:rPr>
                <w:sz w:val="18"/>
                <w:szCs w:val="18"/>
              </w:rPr>
              <w:t>5</w:t>
            </w:r>
          </w:p>
        </w:tc>
        <w:tc>
          <w:tcPr>
            <w:tcW w:w="770" w:type="dxa"/>
            <w:gridSpan w:val="2"/>
          </w:tcPr>
          <w:p w14:paraId="39FE51B5" w14:textId="77777777" w:rsidR="00BB1DC1" w:rsidRPr="0064772D" w:rsidRDefault="00BB1DC1" w:rsidP="00F158AD">
            <w:pPr>
              <w:pStyle w:val="TableParagraph"/>
              <w:ind w:left="13"/>
              <w:rPr>
                <w:sz w:val="18"/>
                <w:szCs w:val="18"/>
                <w:lang w:val="tr-TR"/>
              </w:rPr>
            </w:pPr>
            <w:r w:rsidRPr="0064772D">
              <w:rPr>
                <w:sz w:val="18"/>
                <w:szCs w:val="18"/>
              </w:rPr>
              <w:t>4</w:t>
            </w:r>
          </w:p>
        </w:tc>
        <w:tc>
          <w:tcPr>
            <w:tcW w:w="834" w:type="dxa"/>
          </w:tcPr>
          <w:p w14:paraId="6C9168FD" w14:textId="77777777" w:rsidR="00BB1DC1" w:rsidRPr="0064772D" w:rsidRDefault="00BB1DC1" w:rsidP="00F158AD">
            <w:pPr>
              <w:pStyle w:val="TableParagraph"/>
              <w:ind w:left="7"/>
              <w:rPr>
                <w:sz w:val="18"/>
                <w:szCs w:val="18"/>
                <w:lang w:val="tr-TR"/>
              </w:rPr>
            </w:pPr>
            <w:r w:rsidRPr="0064772D">
              <w:rPr>
                <w:sz w:val="18"/>
                <w:szCs w:val="18"/>
              </w:rPr>
              <w:t>5</w:t>
            </w:r>
          </w:p>
        </w:tc>
        <w:tc>
          <w:tcPr>
            <w:tcW w:w="770" w:type="dxa"/>
            <w:gridSpan w:val="2"/>
          </w:tcPr>
          <w:p w14:paraId="2175A2C1" w14:textId="77777777" w:rsidR="00BB1DC1" w:rsidRPr="0064772D" w:rsidRDefault="00BB1DC1" w:rsidP="00F158AD">
            <w:pPr>
              <w:pStyle w:val="TableParagraph"/>
              <w:ind w:left="8"/>
              <w:rPr>
                <w:sz w:val="18"/>
                <w:szCs w:val="18"/>
                <w:lang w:val="tr-TR"/>
              </w:rPr>
            </w:pPr>
            <w:r w:rsidRPr="0064772D">
              <w:rPr>
                <w:sz w:val="18"/>
                <w:szCs w:val="18"/>
              </w:rPr>
              <w:t>5</w:t>
            </w:r>
          </w:p>
        </w:tc>
        <w:tc>
          <w:tcPr>
            <w:tcW w:w="833" w:type="dxa"/>
          </w:tcPr>
          <w:p w14:paraId="38F18EDF" w14:textId="77777777" w:rsidR="00BB1DC1" w:rsidRPr="0064772D" w:rsidRDefault="00BB1DC1" w:rsidP="00F158AD">
            <w:pPr>
              <w:pStyle w:val="TableParagraph"/>
              <w:ind w:left="8"/>
              <w:rPr>
                <w:sz w:val="18"/>
                <w:szCs w:val="18"/>
                <w:lang w:val="tr-TR"/>
              </w:rPr>
            </w:pPr>
            <w:r w:rsidRPr="0064772D">
              <w:rPr>
                <w:sz w:val="18"/>
                <w:szCs w:val="18"/>
              </w:rPr>
              <w:t>5</w:t>
            </w:r>
          </w:p>
        </w:tc>
        <w:tc>
          <w:tcPr>
            <w:tcW w:w="834" w:type="dxa"/>
            <w:gridSpan w:val="2"/>
          </w:tcPr>
          <w:p w14:paraId="2602C2CD" w14:textId="77777777" w:rsidR="00BB1DC1" w:rsidRPr="0064772D" w:rsidRDefault="00BB1DC1" w:rsidP="00F158AD">
            <w:pPr>
              <w:pStyle w:val="TableParagraph"/>
              <w:ind w:left="11"/>
              <w:rPr>
                <w:sz w:val="18"/>
                <w:szCs w:val="18"/>
                <w:lang w:val="tr-TR"/>
              </w:rPr>
            </w:pPr>
            <w:r w:rsidRPr="0064772D">
              <w:rPr>
                <w:sz w:val="18"/>
                <w:szCs w:val="18"/>
              </w:rPr>
              <w:t>5</w:t>
            </w:r>
          </w:p>
        </w:tc>
        <w:tc>
          <w:tcPr>
            <w:tcW w:w="844" w:type="dxa"/>
          </w:tcPr>
          <w:p w14:paraId="52F7F861" w14:textId="77777777" w:rsidR="00BB1DC1" w:rsidRPr="0064772D" w:rsidRDefault="00BB1DC1" w:rsidP="00F158AD">
            <w:pPr>
              <w:pStyle w:val="TableParagraph"/>
              <w:ind w:left="17"/>
              <w:rPr>
                <w:sz w:val="18"/>
                <w:szCs w:val="18"/>
                <w:lang w:val="tr-TR"/>
              </w:rPr>
            </w:pPr>
            <w:r w:rsidRPr="0064772D">
              <w:rPr>
                <w:sz w:val="18"/>
                <w:szCs w:val="18"/>
              </w:rPr>
              <w:t>3</w:t>
            </w:r>
          </w:p>
        </w:tc>
        <w:tc>
          <w:tcPr>
            <w:tcW w:w="1005" w:type="dxa"/>
          </w:tcPr>
          <w:p w14:paraId="0E008D23" w14:textId="77777777" w:rsidR="00BB1DC1" w:rsidRPr="0064772D" w:rsidRDefault="00BB1DC1" w:rsidP="00F158AD">
            <w:pPr>
              <w:pStyle w:val="TableParagraph"/>
              <w:ind w:left="16"/>
              <w:rPr>
                <w:sz w:val="18"/>
                <w:szCs w:val="18"/>
                <w:lang w:val="tr-TR"/>
              </w:rPr>
            </w:pPr>
            <w:r w:rsidRPr="0064772D">
              <w:rPr>
                <w:sz w:val="18"/>
                <w:szCs w:val="18"/>
              </w:rPr>
              <w:t>5</w:t>
            </w:r>
          </w:p>
        </w:tc>
      </w:tr>
      <w:tr w:rsidR="00BB1DC1" w:rsidRPr="00172031" w14:paraId="78AAC3DB" w14:textId="77777777" w:rsidTr="003F5530">
        <w:trPr>
          <w:trHeight w:val="385"/>
        </w:trPr>
        <w:tc>
          <w:tcPr>
            <w:tcW w:w="10207" w:type="dxa"/>
            <w:gridSpan w:val="17"/>
          </w:tcPr>
          <w:p w14:paraId="3748A33A" w14:textId="77777777" w:rsidR="00BB1DC1" w:rsidRPr="00172031" w:rsidRDefault="00BB1DC1" w:rsidP="009F5ACD">
            <w:pPr>
              <w:pStyle w:val="TableParagraph"/>
              <w:tabs>
                <w:tab w:val="left" w:pos="2358"/>
              </w:tabs>
              <w:ind w:left="8"/>
              <w:rPr>
                <w:b/>
                <w:lang w:val="tr-TR"/>
              </w:rPr>
            </w:pPr>
            <w:r w:rsidRPr="00172031">
              <w:rPr>
                <w:b/>
                <w:lang w:val="tr-TR"/>
              </w:rPr>
              <w:t>ÖÇ:</w:t>
            </w:r>
            <w:r w:rsidRPr="00172031">
              <w:rPr>
                <w:b/>
                <w:spacing w:val="-4"/>
                <w:lang w:val="tr-TR"/>
              </w:rPr>
              <w:t xml:space="preserve"> </w:t>
            </w:r>
            <w:r w:rsidRPr="00172031">
              <w:rPr>
                <w:b/>
                <w:lang w:val="tr-TR"/>
              </w:rPr>
              <w:t>Öğrenme</w:t>
            </w:r>
            <w:r w:rsidRPr="00172031">
              <w:rPr>
                <w:b/>
                <w:spacing w:val="-3"/>
                <w:lang w:val="tr-TR"/>
              </w:rPr>
              <w:t xml:space="preserve"> </w:t>
            </w:r>
            <w:r w:rsidRPr="00172031">
              <w:rPr>
                <w:b/>
                <w:lang w:val="tr-TR"/>
              </w:rPr>
              <w:t>Çıktıları</w:t>
            </w:r>
            <w:r w:rsidRPr="00172031">
              <w:rPr>
                <w:b/>
                <w:lang w:val="tr-TR"/>
              </w:rPr>
              <w:tab/>
              <w:t>PÇ: Program</w:t>
            </w:r>
            <w:r w:rsidRPr="00172031">
              <w:rPr>
                <w:b/>
                <w:spacing w:val="-5"/>
                <w:lang w:val="tr-TR"/>
              </w:rPr>
              <w:t xml:space="preserve"> </w:t>
            </w:r>
            <w:r w:rsidRPr="00172031">
              <w:rPr>
                <w:b/>
                <w:lang w:val="tr-TR"/>
              </w:rPr>
              <w:t>Çıktıları</w:t>
            </w:r>
          </w:p>
        </w:tc>
      </w:tr>
      <w:tr w:rsidR="00BB1DC1" w:rsidRPr="00172031" w14:paraId="7F7BA6B3" w14:textId="77777777" w:rsidTr="003F5530">
        <w:trPr>
          <w:trHeight w:val="688"/>
        </w:trPr>
        <w:tc>
          <w:tcPr>
            <w:tcW w:w="1857" w:type="dxa"/>
            <w:gridSpan w:val="2"/>
          </w:tcPr>
          <w:p w14:paraId="4A2895F4" w14:textId="77777777" w:rsidR="00BB1DC1" w:rsidRPr="00172031" w:rsidRDefault="00BB1DC1" w:rsidP="009F5ACD">
            <w:pPr>
              <w:pStyle w:val="TableParagraph"/>
              <w:spacing w:before="2"/>
              <w:jc w:val="left"/>
              <w:rPr>
                <w:b/>
                <w:lang w:val="tr-TR"/>
              </w:rPr>
            </w:pPr>
            <w:r w:rsidRPr="00172031">
              <w:rPr>
                <w:b/>
                <w:lang w:val="tr-TR"/>
              </w:rPr>
              <w:t>Katkı</w:t>
            </w:r>
          </w:p>
          <w:p w14:paraId="120D92FA" w14:textId="77777777" w:rsidR="00BB1DC1" w:rsidRPr="00172031" w:rsidRDefault="00BB1DC1" w:rsidP="009F5ACD">
            <w:pPr>
              <w:pStyle w:val="TableParagraph"/>
              <w:spacing w:before="179"/>
              <w:jc w:val="left"/>
              <w:rPr>
                <w:b/>
                <w:lang w:val="tr-TR"/>
              </w:rPr>
            </w:pPr>
            <w:r w:rsidRPr="00172031">
              <w:rPr>
                <w:b/>
                <w:lang w:val="tr-TR"/>
              </w:rPr>
              <w:t>Düzeyi</w:t>
            </w:r>
          </w:p>
        </w:tc>
        <w:tc>
          <w:tcPr>
            <w:tcW w:w="1620" w:type="dxa"/>
            <w:gridSpan w:val="3"/>
          </w:tcPr>
          <w:p w14:paraId="2DCC326D" w14:textId="77777777" w:rsidR="00BB1DC1" w:rsidRPr="00172031" w:rsidRDefault="00BB1DC1" w:rsidP="009F5ACD">
            <w:pPr>
              <w:pStyle w:val="TableParagraph"/>
              <w:spacing w:before="142"/>
              <w:ind w:left="107"/>
              <w:jc w:val="left"/>
              <w:rPr>
                <w:b/>
                <w:lang w:val="tr-TR"/>
              </w:rPr>
            </w:pPr>
            <w:r w:rsidRPr="00172031">
              <w:rPr>
                <w:b/>
                <w:lang w:val="tr-TR"/>
              </w:rPr>
              <w:t>1 Çok Düşük</w:t>
            </w:r>
          </w:p>
        </w:tc>
        <w:tc>
          <w:tcPr>
            <w:tcW w:w="1557" w:type="dxa"/>
            <w:gridSpan w:val="3"/>
          </w:tcPr>
          <w:p w14:paraId="0DB73C85" w14:textId="77777777" w:rsidR="00BB1DC1" w:rsidRPr="00172031" w:rsidRDefault="00BB1DC1" w:rsidP="009F5ACD">
            <w:pPr>
              <w:pStyle w:val="TableParagraph"/>
              <w:spacing w:before="142"/>
              <w:jc w:val="left"/>
              <w:rPr>
                <w:b/>
                <w:lang w:val="tr-TR"/>
              </w:rPr>
            </w:pPr>
            <w:r w:rsidRPr="00172031">
              <w:rPr>
                <w:b/>
                <w:lang w:val="tr-TR"/>
              </w:rPr>
              <w:t>2 Düşük</w:t>
            </w:r>
          </w:p>
        </w:tc>
        <w:tc>
          <w:tcPr>
            <w:tcW w:w="1620" w:type="dxa"/>
            <w:gridSpan w:val="3"/>
          </w:tcPr>
          <w:p w14:paraId="49996147" w14:textId="77777777" w:rsidR="00BB1DC1" w:rsidRPr="00172031" w:rsidRDefault="00BB1DC1" w:rsidP="009F5ACD">
            <w:pPr>
              <w:pStyle w:val="TableParagraph"/>
              <w:spacing w:before="142"/>
              <w:ind w:left="109"/>
              <w:jc w:val="left"/>
              <w:rPr>
                <w:b/>
                <w:lang w:val="tr-TR"/>
              </w:rPr>
            </w:pPr>
            <w:r w:rsidRPr="00172031">
              <w:rPr>
                <w:b/>
                <w:lang w:val="tr-TR"/>
              </w:rPr>
              <w:t>3 Orta</w:t>
            </w:r>
          </w:p>
        </w:tc>
        <w:tc>
          <w:tcPr>
            <w:tcW w:w="1684" w:type="dxa"/>
            <w:gridSpan w:val="3"/>
          </w:tcPr>
          <w:p w14:paraId="1C35CC05" w14:textId="77777777" w:rsidR="00BB1DC1" w:rsidRPr="00172031" w:rsidRDefault="00BB1DC1" w:rsidP="009F5ACD">
            <w:pPr>
              <w:pStyle w:val="TableParagraph"/>
              <w:spacing w:before="142"/>
              <w:jc w:val="left"/>
              <w:rPr>
                <w:b/>
                <w:lang w:val="tr-TR"/>
              </w:rPr>
            </w:pPr>
            <w:r w:rsidRPr="00172031">
              <w:rPr>
                <w:b/>
                <w:lang w:val="tr-TR"/>
              </w:rPr>
              <w:t>4 Yüksek</w:t>
            </w:r>
          </w:p>
        </w:tc>
        <w:tc>
          <w:tcPr>
            <w:tcW w:w="1869" w:type="dxa"/>
            <w:gridSpan w:val="3"/>
          </w:tcPr>
          <w:p w14:paraId="56E08C85" w14:textId="77777777" w:rsidR="00BB1DC1" w:rsidRPr="00172031" w:rsidRDefault="00BB1DC1" w:rsidP="009F5ACD">
            <w:pPr>
              <w:pStyle w:val="TableParagraph"/>
              <w:spacing w:before="142"/>
              <w:ind w:left="111"/>
              <w:jc w:val="left"/>
              <w:rPr>
                <w:b/>
                <w:lang w:val="tr-TR"/>
              </w:rPr>
            </w:pPr>
            <w:r w:rsidRPr="00172031">
              <w:rPr>
                <w:b/>
                <w:lang w:val="tr-TR"/>
              </w:rPr>
              <w:t>5 Çok Yüksek</w:t>
            </w:r>
          </w:p>
        </w:tc>
      </w:tr>
    </w:tbl>
    <w:p w14:paraId="45B71FCE" w14:textId="77777777" w:rsidR="00BB1DC1" w:rsidRDefault="00BB1DC1" w:rsidP="003F5530">
      <w:pPr>
        <w:spacing w:line="360" w:lineRule="auto"/>
        <w:ind w:right="118"/>
        <w:rPr>
          <w:sz w:val="22"/>
          <w:szCs w:val="22"/>
        </w:rPr>
      </w:pPr>
    </w:p>
    <w:p w14:paraId="1D4C0891" w14:textId="77777777" w:rsidR="00BB1DC1" w:rsidRPr="003F5530" w:rsidRDefault="00BB1DC1" w:rsidP="003F5530">
      <w:pPr>
        <w:pStyle w:val="GvdeMetni"/>
        <w:spacing w:before="91"/>
        <w:ind w:left="2996" w:right="3021"/>
        <w:jc w:val="center"/>
        <w:rPr>
          <w:b/>
          <w:bCs/>
          <w:sz w:val="22"/>
          <w:szCs w:val="22"/>
        </w:rPr>
      </w:pPr>
      <w:r w:rsidRPr="003F5530">
        <w:rPr>
          <w:b/>
          <w:bCs/>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5"/>
        <w:gridCol w:w="824"/>
        <w:gridCol w:w="825"/>
        <w:gridCol w:w="825"/>
        <w:gridCol w:w="824"/>
        <w:gridCol w:w="825"/>
        <w:gridCol w:w="825"/>
        <w:gridCol w:w="825"/>
        <w:gridCol w:w="824"/>
        <w:gridCol w:w="825"/>
        <w:gridCol w:w="825"/>
        <w:gridCol w:w="825"/>
      </w:tblGrid>
      <w:tr w:rsidR="00BB1DC1" w:rsidRPr="00172031" w14:paraId="1B49FF8D" w14:textId="77777777" w:rsidTr="003F5530">
        <w:trPr>
          <w:trHeight w:val="407"/>
        </w:trPr>
        <w:tc>
          <w:tcPr>
            <w:tcW w:w="1135" w:type="dxa"/>
          </w:tcPr>
          <w:p w14:paraId="08F15747" w14:textId="77777777" w:rsidR="00BB1DC1" w:rsidRPr="00172031" w:rsidRDefault="00BB1DC1" w:rsidP="009F5ACD">
            <w:pPr>
              <w:pStyle w:val="TableParagraph"/>
              <w:ind w:left="91" w:right="83"/>
              <w:rPr>
                <w:b/>
                <w:lang w:val="tr-TR"/>
              </w:rPr>
            </w:pPr>
            <w:r w:rsidRPr="00172031">
              <w:rPr>
                <w:b/>
                <w:lang w:val="tr-TR"/>
              </w:rPr>
              <w:t>Ders</w:t>
            </w:r>
          </w:p>
        </w:tc>
        <w:tc>
          <w:tcPr>
            <w:tcW w:w="824" w:type="dxa"/>
          </w:tcPr>
          <w:p w14:paraId="2DAE05E7" w14:textId="77777777" w:rsidR="00BB1DC1" w:rsidRPr="00172031" w:rsidRDefault="00BB1DC1" w:rsidP="009F5ACD">
            <w:pPr>
              <w:pStyle w:val="TableParagraph"/>
              <w:ind w:left="167" w:right="156"/>
              <w:rPr>
                <w:b/>
                <w:lang w:val="tr-TR"/>
              </w:rPr>
            </w:pPr>
            <w:r w:rsidRPr="00172031">
              <w:rPr>
                <w:b/>
                <w:lang w:val="tr-TR"/>
              </w:rPr>
              <w:t>PÇ1</w:t>
            </w:r>
          </w:p>
        </w:tc>
        <w:tc>
          <w:tcPr>
            <w:tcW w:w="825" w:type="dxa"/>
          </w:tcPr>
          <w:p w14:paraId="082530DC" w14:textId="77777777" w:rsidR="00BB1DC1" w:rsidRPr="00172031" w:rsidRDefault="00BB1DC1" w:rsidP="009F5ACD">
            <w:pPr>
              <w:pStyle w:val="TableParagraph"/>
              <w:ind w:left="121" w:right="106"/>
              <w:rPr>
                <w:b/>
                <w:lang w:val="tr-TR"/>
              </w:rPr>
            </w:pPr>
            <w:r w:rsidRPr="00172031">
              <w:rPr>
                <w:b/>
                <w:lang w:val="tr-TR"/>
              </w:rPr>
              <w:t>PÇ2</w:t>
            </w:r>
          </w:p>
        </w:tc>
        <w:tc>
          <w:tcPr>
            <w:tcW w:w="825" w:type="dxa"/>
          </w:tcPr>
          <w:p w14:paraId="15D01568" w14:textId="77777777" w:rsidR="00BB1DC1" w:rsidRPr="00172031" w:rsidRDefault="00BB1DC1" w:rsidP="009F5ACD">
            <w:pPr>
              <w:pStyle w:val="TableParagraph"/>
              <w:ind w:left="170" w:right="156"/>
              <w:rPr>
                <w:b/>
                <w:lang w:val="tr-TR"/>
              </w:rPr>
            </w:pPr>
            <w:r w:rsidRPr="00172031">
              <w:rPr>
                <w:b/>
                <w:lang w:val="tr-TR"/>
              </w:rPr>
              <w:t>PÇ3</w:t>
            </w:r>
          </w:p>
        </w:tc>
        <w:tc>
          <w:tcPr>
            <w:tcW w:w="824" w:type="dxa"/>
          </w:tcPr>
          <w:p w14:paraId="6AD1F412" w14:textId="77777777" w:rsidR="00BB1DC1" w:rsidRPr="00172031" w:rsidRDefault="00BB1DC1" w:rsidP="009F5ACD">
            <w:pPr>
              <w:pStyle w:val="TableParagraph"/>
              <w:ind w:left="126" w:right="106"/>
              <w:rPr>
                <w:b/>
                <w:lang w:val="tr-TR"/>
              </w:rPr>
            </w:pPr>
            <w:r w:rsidRPr="00172031">
              <w:rPr>
                <w:b/>
                <w:lang w:val="tr-TR"/>
              </w:rPr>
              <w:t>PÇ4</w:t>
            </w:r>
          </w:p>
        </w:tc>
        <w:tc>
          <w:tcPr>
            <w:tcW w:w="825" w:type="dxa"/>
          </w:tcPr>
          <w:p w14:paraId="138D46B6" w14:textId="77777777" w:rsidR="00BB1DC1" w:rsidRPr="00172031" w:rsidRDefault="00BB1DC1" w:rsidP="009F5ACD">
            <w:pPr>
              <w:pStyle w:val="TableParagraph"/>
              <w:ind w:left="123" w:right="106"/>
              <w:rPr>
                <w:b/>
                <w:lang w:val="tr-TR"/>
              </w:rPr>
            </w:pPr>
            <w:r w:rsidRPr="00172031">
              <w:rPr>
                <w:b/>
                <w:lang w:val="tr-TR"/>
              </w:rPr>
              <w:t>PÇ5</w:t>
            </w:r>
          </w:p>
        </w:tc>
        <w:tc>
          <w:tcPr>
            <w:tcW w:w="825" w:type="dxa"/>
          </w:tcPr>
          <w:p w14:paraId="2DDE6473" w14:textId="77777777" w:rsidR="00BB1DC1" w:rsidRPr="00172031" w:rsidRDefault="00BB1DC1" w:rsidP="009F5ACD">
            <w:pPr>
              <w:pStyle w:val="TableParagraph"/>
              <w:ind w:left="173" w:right="152"/>
              <w:rPr>
                <w:b/>
                <w:lang w:val="tr-TR"/>
              </w:rPr>
            </w:pPr>
            <w:r w:rsidRPr="00172031">
              <w:rPr>
                <w:b/>
                <w:lang w:val="tr-TR"/>
              </w:rPr>
              <w:t>PÇ6</w:t>
            </w:r>
          </w:p>
        </w:tc>
        <w:tc>
          <w:tcPr>
            <w:tcW w:w="825" w:type="dxa"/>
          </w:tcPr>
          <w:p w14:paraId="47C04952" w14:textId="77777777" w:rsidR="00BB1DC1" w:rsidRPr="00172031" w:rsidRDefault="00BB1DC1" w:rsidP="009F5ACD">
            <w:pPr>
              <w:pStyle w:val="TableParagraph"/>
              <w:ind w:left="91" w:right="66"/>
              <w:rPr>
                <w:b/>
                <w:lang w:val="tr-TR"/>
              </w:rPr>
            </w:pPr>
            <w:r w:rsidRPr="00172031">
              <w:rPr>
                <w:b/>
                <w:lang w:val="tr-TR"/>
              </w:rPr>
              <w:t>PÇ7</w:t>
            </w:r>
          </w:p>
        </w:tc>
        <w:tc>
          <w:tcPr>
            <w:tcW w:w="824" w:type="dxa"/>
          </w:tcPr>
          <w:p w14:paraId="36C9BBD0" w14:textId="77777777" w:rsidR="00BB1DC1" w:rsidRPr="00172031" w:rsidRDefault="00BB1DC1" w:rsidP="009F5ACD">
            <w:pPr>
              <w:pStyle w:val="TableParagraph"/>
              <w:ind w:left="173" w:right="150"/>
              <w:rPr>
                <w:b/>
                <w:lang w:val="tr-TR"/>
              </w:rPr>
            </w:pPr>
            <w:r w:rsidRPr="00172031">
              <w:rPr>
                <w:b/>
                <w:lang w:val="tr-TR"/>
              </w:rPr>
              <w:t>PÇ8</w:t>
            </w:r>
          </w:p>
        </w:tc>
        <w:tc>
          <w:tcPr>
            <w:tcW w:w="825" w:type="dxa"/>
          </w:tcPr>
          <w:p w14:paraId="7436D90D" w14:textId="77777777" w:rsidR="00BB1DC1" w:rsidRPr="00172031" w:rsidRDefault="00BB1DC1" w:rsidP="009F5ACD">
            <w:pPr>
              <w:pStyle w:val="TableParagraph"/>
              <w:ind w:left="131" w:right="104"/>
              <w:rPr>
                <w:b/>
                <w:lang w:val="tr-TR"/>
              </w:rPr>
            </w:pPr>
            <w:r w:rsidRPr="00172031">
              <w:rPr>
                <w:b/>
                <w:lang w:val="tr-TR"/>
              </w:rPr>
              <w:t>PÇ9</w:t>
            </w:r>
          </w:p>
        </w:tc>
        <w:tc>
          <w:tcPr>
            <w:tcW w:w="825" w:type="dxa"/>
          </w:tcPr>
          <w:p w14:paraId="7731B44A" w14:textId="77777777" w:rsidR="00BB1DC1" w:rsidRPr="00172031" w:rsidRDefault="00BB1DC1" w:rsidP="009F5ACD">
            <w:pPr>
              <w:pStyle w:val="TableParagraph"/>
              <w:ind w:left="91" w:right="68"/>
              <w:rPr>
                <w:b/>
                <w:lang w:val="tr-TR"/>
              </w:rPr>
            </w:pPr>
            <w:r w:rsidRPr="00172031">
              <w:rPr>
                <w:b/>
                <w:lang w:val="tr-TR"/>
              </w:rPr>
              <w:t>PÇ10</w:t>
            </w:r>
          </w:p>
        </w:tc>
        <w:tc>
          <w:tcPr>
            <w:tcW w:w="825" w:type="dxa"/>
          </w:tcPr>
          <w:p w14:paraId="48DE82BA" w14:textId="77777777" w:rsidR="00BB1DC1" w:rsidRPr="00172031" w:rsidRDefault="00BB1DC1" w:rsidP="009F5ACD">
            <w:pPr>
              <w:pStyle w:val="TableParagraph"/>
              <w:ind w:left="131" w:right="106"/>
              <w:rPr>
                <w:b/>
                <w:lang w:val="tr-TR"/>
              </w:rPr>
            </w:pPr>
            <w:r w:rsidRPr="00172031">
              <w:rPr>
                <w:b/>
                <w:lang w:val="tr-TR"/>
              </w:rPr>
              <w:t>PÇ11</w:t>
            </w:r>
          </w:p>
        </w:tc>
      </w:tr>
      <w:tr w:rsidR="00BB1DC1" w:rsidRPr="00172031" w14:paraId="696E9EE4" w14:textId="77777777" w:rsidTr="003F5530">
        <w:trPr>
          <w:trHeight w:val="424"/>
        </w:trPr>
        <w:tc>
          <w:tcPr>
            <w:tcW w:w="1135" w:type="dxa"/>
          </w:tcPr>
          <w:p w14:paraId="00DD7FDF" w14:textId="77777777" w:rsidR="00BB1DC1" w:rsidRPr="00172031" w:rsidRDefault="00BB1DC1" w:rsidP="00F158AD">
            <w:pPr>
              <w:pStyle w:val="TableParagraph"/>
              <w:spacing w:before="2"/>
              <w:ind w:left="91" w:right="87"/>
              <w:rPr>
                <w:lang w:val="tr-TR"/>
              </w:rPr>
            </w:pPr>
            <w:r>
              <w:rPr>
                <w:lang w:val="tr-TR"/>
              </w:rPr>
              <w:t>Halk Edebiyatı I</w:t>
            </w:r>
          </w:p>
        </w:tc>
        <w:tc>
          <w:tcPr>
            <w:tcW w:w="824" w:type="dxa"/>
          </w:tcPr>
          <w:p w14:paraId="4C7F319A" w14:textId="77777777" w:rsidR="00BB1DC1" w:rsidRPr="0064772D" w:rsidRDefault="00BB1DC1" w:rsidP="00F158AD">
            <w:pPr>
              <w:pStyle w:val="TableParagraph"/>
              <w:spacing w:before="1"/>
              <w:ind w:left="11"/>
              <w:rPr>
                <w:sz w:val="18"/>
                <w:szCs w:val="18"/>
                <w:lang w:val="tr-TR"/>
              </w:rPr>
            </w:pPr>
            <w:r w:rsidRPr="0064772D">
              <w:rPr>
                <w:sz w:val="18"/>
                <w:szCs w:val="18"/>
              </w:rPr>
              <w:t>5</w:t>
            </w:r>
          </w:p>
        </w:tc>
        <w:tc>
          <w:tcPr>
            <w:tcW w:w="825" w:type="dxa"/>
          </w:tcPr>
          <w:p w14:paraId="469EC580" w14:textId="77777777" w:rsidR="00BB1DC1" w:rsidRPr="0064772D" w:rsidRDefault="00BB1DC1" w:rsidP="00F158AD">
            <w:pPr>
              <w:pStyle w:val="TableParagraph"/>
              <w:spacing w:before="1"/>
              <w:ind w:left="15"/>
              <w:rPr>
                <w:sz w:val="18"/>
                <w:szCs w:val="18"/>
                <w:lang w:val="tr-TR"/>
              </w:rPr>
            </w:pPr>
            <w:r w:rsidRPr="0064772D">
              <w:rPr>
                <w:sz w:val="18"/>
                <w:szCs w:val="18"/>
              </w:rPr>
              <w:t>2</w:t>
            </w:r>
          </w:p>
        </w:tc>
        <w:tc>
          <w:tcPr>
            <w:tcW w:w="825" w:type="dxa"/>
          </w:tcPr>
          <w:p w14:paraId="540B9BA9" w14:textId="77777777" w:rsidR="00BB1DC1" w:rsidRPr="0064772D" w:rsidRDefault="00BB1DC1" w:rsidP="00F158AD">
            <w:pPr>
              <w:pStyle w:val="TableParagraph"/>
              <w:spacing w:before="1"/>
              <w:ind w:left="14"/>
              <w:rPr>
                <w:sz w:val="18"/>
                <w:szCs w:val="18"/>
                <w:lang w:val="tr-TR"/>
              </w:rPr>
            </w:pPr>
            <w:r w:rsidRPr="0064772D">
              <w:rPr>
                <w:sz w:val="18"/>
                <w:szCs w:val="18"/>
              </w:rPr>
              <w:t>2</w:t>
            </w:r>
          </w:p>
        </w:tc>
        <w:tc>
          <w:tcPr>
            <w:tcW w:w="824" w:type="dxa"/>
          </w:tcPr>
          <w:p w14:paraId="5C5F8C44" w14:textId="77777777" w:rsidR="00BB1DC1" w:rsidRPr="0064772D" w:rsidRDefault="00BB1DC1" w:rsidP="00F158AD">
            <w:pPr>
              <w:pStyle w:val="TableParagraph"/>
              <w:spacing w:before="1"/>
              <w:ind w:left="19"/>
              <w:rPr>
                <w:sz w:val="18"/>
                <w:szCs w:val="18"/>
                <w:lang w:val="tr-TR"/>
              </w:rPr>
            </w:pPr>
            <w:r w:rsidRPr="0064772D">
              <w:rPr>
                <w:sz w:val="18"/>
                <w:szCs w:val="18"/>
              </w:rPr>
              <w:t>4</w:t>
            </w:r>
          </w:p>
        </w:tc>
        <w:tc>
          <w:tcPr>
            <w:tcW w:w="825" w:type="dxa"/>
          </w:tcPr>
          <w:p w14:paraId="5894FFCB" w14:textId="77777777" w:rsidR="00BB1DC1" w:rsidRPr="0064772D" w:rsidRDefault="00BB1DC1" w:rsidP="00F158AD">
            <w:pPr>
              <w:pStyle w:val="TableParagraph"/>
              <w:spacing w:before="1"/>
              <w:ind w:left="16"/>
              <w:rPr>
                <w:sz w:val="18"/>
                <w:szCs w:val="18"/>
                <w:lang w:val="tr-TR"/>
              </w:rPr>
            </w:pPr>
            <w:r w:rsidRPr="0064772D">
              <w:rPr>
                <w:sz w:val="18"/>
                <w:szCs w:val="18"/>
              </w:rPr>
              <w:t>4</w:t>
            </w:r>
          </w:p>
        </w:tc>
        <w:tc>
          <w:tcPr>
            <w:tcW w:w="825" w:type="dxa"/>
          </w:tcPr>
          <w:p w14:paraId="6725E895" w14:textId="77777777" w:rsidR="00BB1DC1" w:rsidRPr="0064772D" w:rsidRDefault="00BB1DC1" w:rsidP="00F158AD">
            <w:pPr>
              <w:pStyle w:val="TableParagraph"/>
              <w:spacing w:before="1"/>
              <w:ind w:left="20"/>
              <w:rPr>
                <w:sz w:val="18"/>
                <w:szCs w:val="18"/>
                <w:lang w:val="tr-TR"/>
              </w:rPr>
            </w:pPr>
            <w:r w:rsidRPr="0064772D">
              <w:rPr>
                <w:sz w:val="18"/>
                <w:szCs w:val="18"/>
              </w:rPr>
              <w:t>4</w:t>
            </w:r>
          </w:p>
        </w:tc>
        <w:tc>
          <w:tcPr>
            <w:tcW w:w="825" w:type="dxa"/>
          </w:tcPr>
          <w:p w14:paraId="3458942A" w14:textId="77777777" w:rsidR="00BB1DC1" w:rsidRPr="0064772D" w:rsidRDefault="00BB1DC1" w:rsidP="00F158AD">
            <w:pPr>
              <w:pStyle w:val="TableParagraph"/>
              <w:spacing w:before="1"/>
              <w:ind w:left="24"/>
              <w:rPr>
                <w:sz w:val="18"/>
                <w:szCs w:val="18"/>
                <w:lang w:val="tr-TR"/>
              </w:rPr>
            </w:pPr>
            <w:r w:rsidRPr="0064772D">
              <w:rPr>
                <w:sz w:val="18"/>
                <w:szCs w:val="18"/>
              </w:rPr>
              <w:t>3</w:t>
            </w:r>
          </w:p>
        </w:tc>
        <w:tc>
          <w:tcPr>
            <w:tcW w:w="824" w:type="dxa"/>
          </w:tcPr>
          <w:p w14:paraId="4538E8A6" w14:textId="77777777" w:rsidR="00BB1DC1" w:rsidRPr="0064772D" w:rsidRDefault="00BB1DC1" w:rsidP="00F158AD">
            <w:pPr>
              <w:pStyle w:val="TableParagraph"/>
              <w:spacing w:before="1"/>
              <w:ind w:left="22"/>
              <w:rPr>
                <w:sz w:val="18"/>
                <w:szCs w:val="18"/>
                <w:lang w:val="tr-TR"/>
              </w:rPr>
            </w:pPr>
            <w:r w:rsidRPr="0064772D">
              <w:rPr>
                <w:sz w:val="18"/>
                <w:szCs w:val="18"/>
              </w:rPr>
              <w:t>4</w:t>
            </w:r>
          </w:p>
        </w:tc>
        <w:tc>
          <w:tcPr>
            <w:tcW w:w="825" w:type="dxa"/>
          </w:tcPr>
          <w:p w14:paraId="3341F688" w14:textId="77777777" w:rsidR="00BB1DC1" w:rsidRPr="0064772D" w:rsidRDefault="00BB1DC1" w:rsidP="00F158AD">
            <w:pPr>
              <w:pStyle w:val="TableParagraph"/>
              <w:spacing w:before="1"/>
              <w:ind w:left="26"/>
              <w:rPr>
                <w:sz w:val="18"/>
                <w:szCs w:val="18"/>
                <w:lang w:val="tr-TR"/>
              </w:rPr>
            </w:pPr>
            <w:r w:rsidRPr="0064772D">
              <w:rPr>
                <w:sz w:val="18"/>
                <w:szCs w:val="18"/>
              </w:rPr>
              <w:t>5</w:t>
            </w:r>
          </w:p>
        </w:tc>
        <w:tc>
          <w:tcPr>
            <w:tcW w:w="825" w:type="dxa"/>
          </w:tcPr>
          <w:p w14:paraId="049B8B2A" w14:textId="77777777" w:rsidR="00BB1DC1" w:rsidRPr="0064772D" w:rsidRDefault="00BB1DC1" w:rsidP="00F158AD">
            <w:pPr>
              <w:pStyle w:val="TableParagraph"/>
              <w:spacing w:before="1"/>
              <w:ind w:left="22"/>
              <w:rPr>
                <w:sz w:val="18"/>
                <w:szCs w:val="18"/>
                <w:lang w:val="tr-TR"/>
              </w:rPr>
            </w:pPr>
            <w:r w:rsidRPr="0064772D">
              <w:rPr>
                <w:sz w:val="18"/>
                <w:szCs w:val="18"/>
              </w:rPr>
              <w:t>4</w:t>
            </w:r>
          </w:p>
        </w:tc>
        <w:tc>
          <w:tcPr>
            <w:tcW w:w="825" w:type="dxa"/>
          </w:tcPr>
          <w:p w14:paraId="5E366FDF" w14:textId="77777777" w:rsidR="00BB1DC1" w:rsidRPr="0064772D" w:rsidRDefault="00BB1DC1" w:rsidP="00F158AD">
            <w:pPr>
              <w:pStyle w:val="TableParagraph"/>
              <w:spacing w:before="1"/>
              <w:ind w:left="25"/>
              <w:rPr>
                <w:sz w:val="18"/>
                <w:szCs w:val="18"/>
                <w:lang w:val="tr-TR"/>
              </w:rPr>
            </w:pPr>
            <w:r w:rsidRPr="0064772D">
              <w:rPr>
                <w:sz w:val="18"/>
                <w:szCs w:val="18"/>
              </w:rPr>
              <w:t>4</w:t>
            </w:r>
          </w:p>
        </w:tc>
      </w:tr>
    </w:tbl>
    <w:p w14:paraId="53D28BB6" w14:textId="77777777" w:rsidR="00BB1DC1" w:rsidRPr="00D141F0" w:rsidRDefault="00BB1DC1" w:rsidP="003F5530">
      <w:pPr>
        <w:spacing w:line="360" w:lineRule="auto"/>
        <w:ind w:right="118"/>
        <w:jc w:val="center"/>
        <w:rPr>
          <w:sz w:val="22"/>
          <w:szCs w:val="22"/>
        </w:rPr>
      </w:pPr>
    </w:p>
    <w:tbl>
      <w:tblPr>
        <w:tblStyle w:val="TableNormal"/>
        <w:tblpPr w:leftFromText="141" w:rightFromText="141" w:vertAnchor="page" w:horzAnchor="margin" w:tblpXSpec="center" w:tblpY="2245"/>
        <w:tblOverlap w:val="never"/>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9"/>
        <w:gridCol w:w="1065"/>
        <w:gridCol w:w="1431"/>
        <w:gridCol w:w="1457"/>
        <w:gridCol w:w="1328"/>
        <w:gridCol w:w="1357"/>
        <w:gridCol w:w="1527"/>
      </w:tblGrid>
      <w:tr w:rsidR="00BB1DC1" w:rsidRPr="00172031" w14:paraId="40F63B7D" w14:textId="77777777" w:rsidTr="00186184">
        <w:trPr>
          <w:trHeight w:val="277"/>
        </w:trPr>
        <w:tc>
          <w:tcPr>
            <w:tcW w:w="3114" w:type="dxa"/>
            <w:gridSpan w:val="2"/>
            <w:tcBorders>
              <w:left w:val="single" w:sz="6" w:space="0" w:color="000000"/>
            </w:tcBorders>
          </w:tcPr>
          <w:p w14:paraId="2C240EB4" w14:textId="77777777" w:rsidR="00BB1DC1" w:rsidRPr="00172031" w:rsidRDefault="00BB1DC1" w:rsidP="00BB3357">
            <w:pPr>
              <w:pStyle w:val="TableParagraph"/>
              <w:spacing w:line="258" w:lineRule="exact"/>
              <w:ind w:left="105"/>
              <w:jc w:val="left"/>
              <w:rPr>
                <w:b/>
                <w:lang w:val="tr-TR"/>
              </w:rPr>
            </w:pPr>
            <w:bookmarkStart w:id="9" w:name="_Hlk170302844"/>
            <w:r w:rsidRPr="00172031">
              <w:rPr>
                <w:b/>
                <w:lang w:val="tr-TR"/>
              </w:rPr>
              <w:lastRenderedPageBreak/>
              <w:t xml:space="preserve">Dersin </w:t>
            </w:r>
            <w:r w:rsidRPr="00172031">
              <w:rPr>
                <w:b/>
                <w:noProof/>
                <w:lang w:val="tr-TR"/>
              </w:rPr>
              <w:t>Adı</w:t>
            </w:r>
          </w:p>
        </w:tc>
        <w:tc>
          <w:tcPr>
            <w:tcW w:w="1431" w:type="dxa"/>
          </w:tcPr>
          <w:p w14:paraId="7E54CBB4" w14:textId="77777777" w:rsidR="00BB1DC1" w:rsidRPr="00172031" w:rsidRDefault="00BB1DC1" w:rsidP="00BB3357">
            <w:pPr>
              <w:pStyle w:val="TableParagraph"/>
              <w:spacing w:line="258" w:lineRule="exact"/>
              <w:jc w:val="left"/>
              <w:rPr>
                <w:b/>
                <w:lang w:val="tr-TR"/>
              </w:rPr>
            </w:pPr>
            <w:r w:rsidRPr="00172031">
              <w:rPr>
                <w:b/>
                <w:lang w:val="tr-TR"/>
              </w:rPr>
              <w:t>Kodu</w:t>
            </w:r>
          </w:p>
        </w:tc>
        <w:tc>
          <w:tcPr>
            <w:tcW w:w="1457" w:type="dxa"/>
          </w:tcPr>
          <w:p w14:paraId="1617C110" w14:textId="77777777" w:rsidR="00BB1DC1" w:rsidRPr="00172031" w:rsidRDefault="00BB1DC1" w:rsidP="00BB3357">
            <w:pPr>
              <w:pStyle w:val="TableParagraph"/>
              <w:spacing w:line="258" w:lineRule="exact"/>
              <w:jc w:val="left"/>
              <w:rPr>
                <w:b/>
                <w:lang w:val="tr-TR"/>
              </w:rPr>
            </w:pPr>
            <w:r w:rsidRPr="00172031">
              <w:rPr>
                <w:b/>
                <w:lang w:val="tr-TR"/>
              </w:rPr>
              <w:t>Yarıyıl</w:t>
            </w:r>
          </w:p>
        </w:tc>
        <w:tc>
          <w:tcPr>
            <w:tcW w:w="1328" w:type="dxa"/>
          </w:tcPr>
          <w:p w14:paraId="28564247" w14:textId="77777777" w:rsidR="00BB1DC1" w:rsidRPr="00172031" w:rsidRDefault="00BB1DC1" w:rsidP="00BB3357">
            <w:pPr>
              <w:pStyle w:val="TableParagraph"/>
              <w:spacing w:line="258" w:lineRule="exact"/>
              <w:jc w:val="left"/>
              <w:rPr>
                <w:b/>
                <w:lang w:val="tr-TR"/>
              </w:rPr>
            </w:pPr>
            <w:r w:rsidRPr="00172031">
              <w:rPr>
                <w:b/>
                <w:lang w:val="tr-TR"/>
              </w:rPr>
              <w:t>T+U</w:t>
            </w:r>
          </w:p>
        </w:tc>
        <w:tc>
          <w:tcPr>
            <w:tcW w:w="1357" w:type="dxa"/>
          </w:tcPr>
          <w:p w14:paraId="103971DE" w14:textId="77777777" w:rsidR="00BB1DC1" w:rsidRPr="00172031" w:rsidRDefault="00BB1DC1" w:rsidP="00FF6878">
            <w:pPr>
              <w:pStyle w:val="TableParagraph"/>
              <w:spacing w:line="258" w:lineRule="exact"/>
              <w:ind w:left="109"/>
              <w:jc w:val="left"/>
              <w:rPr>
                <w:b/>
                <w:lang w:val="tr-TR"/>
              </w:rPr>
            </w:pPr>
            <w:r w:rsidRPr="00172031">
              <w:rPr>
                <w:b/>
                <w:lang w:val="tr-TR"/>
              </w:rPr>
              <w:t>Kredi</w:t>
            </w:r>
          </w:p>
        </w:tc>
        <w:tc>
          <w:tcPr>
            <w:tcW w:w="1527" w:type="dxa"/>
          </w:tcPr>
          <w:p w14:paraId="06D1FD7C" w14:textId="77777777" w:rsidR="00BB1DC1" w:rsidRPr="00172031" w:rsidRDefault="00BB1DC1" w:rsidP="00BB3357">
            <w:pPr>
              <w:pStyle w:val="TableParagraph"/>
              <w:spacing w:line="258" w:lineRule="exact"/>
              <w:ind w:left="109"/>
              <w:jc w:val="left"/>
              <w:rPr>
                <w:b/>
                <w:lang w:val="tr-TR"/>
              </w:rPr>
            </w:pPr>
            <w:r w:rsidRPr="00172031">
              <w:rPr>
                <w:b/>
                <w:lang w:val="tr-TR"/>
              </w:rPr>
              <w:t>AKTS</w:t>
            </w:r>
          </w:p>
        </w:tc>
      </w:tr>
      <w:tr w:rsidR="00BB1DC1" w:rsidRPr="00172031" w14:paraId="62DBBE5F" w14:textId="77777777" w:rsidTr="00186184">
        <w:trPr>
          <w:trHeight w:val="275"/>
        </w:trPr>
        <w:tc>
          <w:tcPr>
            <w:tcW w:w="3114" w:type="dxa"/>
            <w:gridSpan w:val="2"/>
            <w:tcBorders>
              <w:left w:val="single" w:sz="6" w:space="0" w:color="000000"/>
            </w:tcBorders>
            <w:vAlign w:val="center"/>
          </w:tcPr>
          <w:p w14:paraId="41550227" w14:textId="77777777" w:rsidR="00BB1DC1" w:rsidRPr="00186184" w:rsidRDefault="00BB1DC1" w:rsidP="00186184">
            <w:pPr>
              <w:pStyle w:val="TableParagraph"/>
              <w:spacing w:line="256" w:lineRule="exact"/>
              <w:ind w:left="105"/>
              <w:rPr>
                <w:bCs/>
                <w:lang w:val="tr-TR"/>
              </w:rPr>
            </w:pPr>
            <w:r>
              <w:rPr>
                <w:b/>
                <w:sz w:val="20"/>
                <w:szCs w:val="20"/>
              </w:rPr>
              <w:t>Halk Edebiyatı II</w:t>
            </w:r>
          </w:p>
        </w:tc>
        <w:tc>
          <w:tcPr>
            <w:tcW w:w="1431" w:type="dxa"/>
            <w:vAlign w:val="center"/>
          </w:tcPr>
          <w:p w14:paraId="7540608A" w14:textId="77777777" w:rsidR="00BB1DC1" w:rsidRPr="00186184" w:rsidRDefault="00BB1DC1" w:rsidP="00186184">
            <w:pPr>
              <w:pStyle w:val="TableParagraph"/>
              <w:spacing w:line="256" w:lineRule="exact"/>
              <w:rPr>
                <w:bCs/>
                <w:lang w:val="tr-TR"/>
              </w:rPr>
            </w:pPr>
            <w:r>
              <w:rPr>
                <w:sz w:val="20"/>
              </w:rPr>
              <w:t>0805209</w:t>
            </w:r>
          </w:p>
        </w:tc>
        <w:tc>
          <w:tcPr>
            <w:tcW w:w="1457" w:type="dxa"/>
            <w:vAlign w:val="center"/>
          </w:tcPr>
          <w:p w14:paraId="41C48E2F" w14:textId="77777777" w:rsidR="00BB1DC1" w:rsidRPr="00186184" w:rsidRDefault="00BB1DC1" w:rsidP="00186184">
            <w:pPr>
              <w:pStyle w:val="TableParagraph"/>
              <w:spacing w:line="256" w:lineRule="exact"/>
              <w:rPr>
                <w:bCs/>
                <w:lang w:val="tr-TR"/>
              </w:rPr>
            </w:pPr>
            <w:r>
              <w:rPr>
                <w:bCs/>
                <w:lang w:val="tr-TR"/>
              </w:rPr>
              <w:t>2</w:t>
            </w:r>
          </w:p>
        </w:tc>
        <w:tc>
          <w:tcPr>
            <w:tcW w:w="1328" w:type="dxa"/>
            <w:vAlign w:val="center"/>
          </w:tcPr>
          <w:p w14:paraId="2C8F8B40" w14:textId="77777777" w:rsidR="00BB1DC1" w:rsidRPr="00186184" w:rsidRDefault="00BB1DC1" w:rsidP="00186184">
            <w:pPr>
              <w:pStyle w:val="TableParagraph"/>
              <w:spacing w:line="256" w:lineRule="exact"/>
              <w:rPr>
                <w:bCs/>
                <w:lang w:val="tr-TR"/>
              </w:rPr>
            </w:pPr>
            <w:r>
              <w:rPr>
                <w:bCs/>
                <w:lang w:val="tr-TR"/>
              </w:rPr>
              <w:t>2+0</w:t>
            </w:r>
          </w:p>
        </w:tc>
        <w:tc>
          <w:tcPr>
            <w:tcW w:w="1357" w:type="dxa"/>
            <w:vAlign w:val="center"/>
          </w:tcPr>
          <w:p w14:paraId="19DDD87D" w14:textId="77777777" w:rsidR="00BB1DC1" w:rsidRPr="00186184" w:rsidRDefault="00BB1DC1" w:rsidP="00186184">
            <w:pPr>
              <w:pStyle w:val="TableParagraph"/>
              <w:spacing w:line="256" w:lineRule="exact"/>
              <w:ind w:left="109"/>
              <w:rPr>
                <w:bCs/>
                <w:lang w:val="tr-TR"/>
              </w:rPr>
            </w:pPr>
            <w:r>
              <w:rPr>
                <w:bCs/>
                <w:lang w:val="tr-TR"/>
              </w:rPr>
              <w:t>3</w:t>
            </w:r>
          </w:p>
        </w:tc>
        <w:tc>
          <w:tcPr>
            <w:tcW w:w="1527" w:type="dxa"/>
            <w:vAlign w:val="center"/>
          </w:tcPr>
          <w:p w14:paraId="6EC6FCC3" w14:textId="77777777" w:rsidR="00BB1DC1" w:rsidRPr="00186184" w:rsidRDefault="00BB1DC1" w:rsidP="00186184">
            <w:pPr>
              <w:pStyle w:val="TableParagraph"/>
              <w:spacing w:line="256" w:lineRule="exact"/>
              <w:ind w:left="109"/>
              <w:rPr>
                <w:bCs/>
                <w:lang w:val="tr-TR"/>
              </w:rPr>
            </w:pPr>
            <w:r>
              <w:rPr>
                <w:bCs/>
                <w:lang w:val="tr-TR"/>
              </w:rPr>
              <w:t>4</w:t>
            </w:r>
          </w:p>
        </w:tc>
      </w:tr>
      <w:tr w:rsidR="00BB1DC1" w:rsidRPr="00172031" w14:paraId="197E9E8E" w14:textId="77777777" w:rsidTr="00186184">
        <w:trPr>
          <w:trHeight w:val="275"/>
        </w:trPr>
        <w:tc>
          <w:tcPr>
            <w:tcW w:w="2049" w:type="dxa"/>
            <w:tcBorders>
              <w:left w:val="single" w:sz="6" w:space="0" w:color="000000"/>
            </w:tcBorders>
          </w:tcPr>
          <w:p w14:paraId="23233454" w14:textId="77777777" w:rsidR="00BB1DC1" w:rsidRPr="00172031" w:rsidRDefault="00BB1DC1" w:rsidP="00BB3357">
            <w:pPr>
              <w:pStyle w:val="TableParagraph"/>
              <w:spacing w:line="256" w:lineRule="exact"/>
              <w:ind w:left="105"/>
              <w:jc w:val="left"/>
              <w:rPr>
                <w:noProof/>
                <w:lang w:val="tr-TR"/>
              </w:rPr>
            </w:pPr>
            <w:r w:rsidRPr="00172031">
              <w:rPr>
                <w:noProof/>
                <w:lang w:val="tr-TR"/>
              </w:rPr>
              <w:t>Ön koşul Dersler</w:t>
            </w:r>
          </w:p>
        </w:tc>
        <w:tc>
          <w:tcPr>
            <w:tcW w:w="8165" w:type="dxa"/>
            <w:gridSpan w:val="6"/>
            <w:vAlign w:val="center"/>
          </w:tcPr>
          <w:p w14:paraId="189B50FC" w14:textId="77777777" w:rsidR="00BB1DC1" w:rsidRPr="00186184" w:rsidRDefault="00BB1DC1" w:rsidP="00186184">
            <w:pPr>
              <w:pStyle w:val="TableParagraph"/>
              <w:spacing w:line="256" w:lineRule="exact"/>
              <w:jc w:val="left"/>
              <w:rPr>
                <w:noProof/>
                <w:lang w:val="tr-TR"/>
              </w:rPr>
            </w:pPr>
            <w:r>
              <w:rPr>
                <w:noProof/>
                <w:lang w:val="tr-TR"/>
              </w:rPr>
              <w:t>Yok</w:t>
            </w:r>
          </w:p>
        </w:tc>
      </w:tr>
      <w:tr w:rsidR="00BB1DC1" w:rsidRPr="00172031" w14:paraId="4CAEEE63" w14:textId="77777777" w:rsidTr="00186184">
        <w:trPr>
          <w:trHeight w:val="275"/>
        </w:trPr>
        <w:tc>
          <w:tcPr>
            <w:tcW w:w="2049" w:type="dxa"/>
            <w:tcBorders>
              <w:left w:val="single" w:sz="6" w:space="0" w:color="000000"/>
            </w:tcBorders>
          </w:tcPr>
          <w:p w14:paraId="29955A3F"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Dili</w:t>
            </w:r>
          </w:p>
        </w:tc>
        <w:tc>
          <w:tcPr>
            <w:tcW w:w="8165" w:type="dxa"/>
            <w:gridSpan w:val="6"/>
            <w:vAlign w:val="center"/>
          </w:tcPr>
          <w:p w14:paraId="61B3E040" w14:textId="77777777" w:rsidR="00BB1DC1" w:rsidRPr="00186184" w:rsidRDefault="00BB1DC1" w:rsidP="00186184">
            <w:pPr>
              <w:pStyle w:val="TableParagraph"/>
              <w:spacing w:line="256" w:lineRule="exact"/>
              <w:jc w:val="left"/>
              <w:rPr>
                <w:noProof/>
                <w:lang w:val="tr-TR"/>
              </w:rPr>
            </w:pPr>
            <w:r>
              <w:rPr>
                <w:noProof/>
                <w:lang w:val="tr-TR"/>
              </w:rPr>
              <w:t>Türkçe</w:t>
            </w:r>
          </w:p>
        </w:tc>
      </w:tr>
      <w:tr w:rsidR="00BB1DC1" w:rsidRPr="00172031" w14:paraId="5C74C854" w14:textId="77777777" w:rsidTr="00186184">
        <w:trPr>
          <w:trHeight w:val="275"/>
        </w:trPr>
        <w:tc>
          <w:tcPr>
            <w:tcW w:w="2049" w:type="dxa"/>
            <w:tcBorders>
              <w:left w:val="single" w:sz="6" w:space="0" w:color="000000"/>
            </w:tcBorders>
          </w:tcPr>
          <w:p w14:paraId="6DFC1E75"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Türü</w:t>
            </w:r>
          </w:p>
        </w:tc>
        <w:tc>
          <w:tcPr>
            <w:tcW w:w="8165" w:type="dxa"/>
            <w:gridSpan w:val="6"/>
            <w:vAlign w:val="center"/>
          </w:tcPr>
          <w:p w14:paraId="7C296E2E" w14:textId="77777777" w:rsidR="00BB1DC1" w:rsidRPr="00186184" w:rsidRDefault="00BB1DC1" w:rsidP="00186184">
            <w:pPr>
              <w:pStyle w:val="TableParagraph"/>
              <w:spacing w:line="256" w:lineRule="exact"/>
              <w:jc w:val="left"/>
              <w:rPr>
                <w:noProof/>
                <w:lang w:val="tr-TR"/>
              </w:rPr>
            </w:pPr>
            <w:r>
              <w:rPr>
                <w:sz w:val="20"/>
                <w:szCs w:val="20"/>
              </w:rPr>
              <w:t>Zorunlu</w:t>
            </w:r>
          </w:p>
        </w:tc>
      </w:tr>
      <w:tr w:rsidR="00BB1DC1" w:rsidRPr="00172031" w14:paraId="12B309C7" w14:textId="77777777" w:rsidTr="00186184">
        <w:trPr>
          <w:trHeight w:val="374"/>
        </w:trPr>
        <w:tc>
          <w:tcPr>
            <w:tcW w:w="2049" w:type="dxa"/>
            <w:tcBorders>
              <w:left w:val="single" w:sz="6" w:space="0" w:color="000000"/>
            </w:tcBorders>
          </w:tcPr>
          <w:p w14:paraId="073634D5"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Dersin Koordinatörü</w:t>
            </w:r>
          </w:p>
        </w:tc>
        <w:tc>
          <w:tcPr>
            <w:tcW w:w="8165" w:type="dxa"/>
            <w:gridSpan w:val="6"/>
            <w:vAlign w:val="center"/>
          </w:tcPr>
          <w:p w14:paraId="45957B96" w14:textId="77777777" w:rsidR="00BB1DC1" w:rsidRPr="00186184" w:rsidRDefault="00BB1DC1" w:rsidP="00186184">
            <w:pPr>
              <w:pStyle w:val="TableParagraph"/>
              <w:tabs>
                <w:tab w:val="left" w:pos="6360"/>
              </w:tabs>
              <w:ind w:left="0"/>
              <w:jc w:val="left"/>
              <w:rPr>
                <w:noProof/>
                <w:lang w:val="tr-TR"/>
              </w:rPr>
            </w:pPr>
            <w:r w:rsidRPr="00186184">
              <w:rPr>
                <w:noProof/>
                <w:lang w:val="tr-TR"/>
              </w:rPr>
              <w:tab/>
            </w:r>
          </w:p>
        </w:tc>
      </w:tr>
      <w:tr w:rsidR="00BB1DC1" w:rsidRPr="00172031" w14:paraId="64F8A5C5" w14:textId="77777777" w:rsidTr="00186184">
        <w:trPr>
          <w:trHeight w:val="354"/>
        </w:trPr>
        <w:tc>
          <w:tcPr>
            <w:tcW w:w="2049" w:type="dxa"/>
            <w:tcBorders>
              <w:left w:val="single" w:sz="6" w:space="0" w:color="000000"/>
            </w:tcBorders>
          </w:tcPr>
          <w:p w14:paraId="798ADA6D"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 Veren</w:t>
            </w:r>
          </w:p>
        </w:tc>
        <w:tc>
          <w:tcPr>
            <w:tcW w:w="8165" w:type="dxa"/>
            <w:gridSpan w:val="6"/>
            <w:vAlign w:val="center"/>
          </w:tcPr>
          <w:p w14:paraId="5EEA7E35" w14:textId="77777777" w:rsidR="00BB1DC1" w:rsidRPr="00186184" w:rsidRDefault="00BB1DC1" w:rsidP="00186184">
            <w:pPr>
              <w:pStyle w:val="TableParagraph"/>
              <w:ind w:left="0"/>
              <w:jc w:val="left"/>
              <w:rPr>
                <w:noProof/>
                <w:lang w:val="tr-TR"/>
              </w:rPr>
            </w:pPr>
          </w:p>
        </w:tc>
      </w:tr>
      <w:tr w:rsidR="00BB1DC1" w:rsidRPr="00172031" w14:paraId="45714908" w14:textId="77777777" w:rsidTr="00186184">
        <w:trPr>
          <w:trHeight w:val="275"/>
        </w:trPr>
        <w:tc>
          <w:tcPr>
            <w:tcW w:w="2049" w:type="dxa"/>
            <w:tcBorders>
              <w:left w:val="single" w:sz="6" w:space="0" w:color="000000"/>
            </w:tcBorders>
          </w:tcPr>
          <w:p w14:paraId="31FC73B3"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Yardımcıları</w:t>
            </w:r>
          </w:p>
        </w:tc>
        <w:tc>
          <w:tcPr>
            <w:tcW w:w="8165" w:type="dxa"/>
            <w:gridSpan w:val="6"/>
            <w:vAlign w:val="center"/>
          </w:tcPr>
          <w:p w14:paraId="3CEF5A8B" w14:textId="77777777" w:rsidR="00BB1DC1" w:rsidRPr="00186184" w:rsidRDefault="00BB1DC1" w:rsidP="00186184">
            <w:pPr>
              <w:pStyle w:val="TableParagraph"/>
              <w:ind w:left="0"/>
              <w:jc w:val="left"/>
              <w:rPr>
                <w:noProof/>
                <w:lang w:val="tr-TR"/>
              </w:rPr>
            </w:pPr>
          </w:p>
        </w:tc>
      </w:tr>
      <w:tr w:rsidR="00BB1DC1" w:rsidRPr="00172031" w14:paraId="20A3E09C" w14:textId="77777777" w:rsidTr="004E26F1">
        <w:trPr>
          <w:trHeight w:val="275"/>
        </w:trPr>
        <w:tc>
          <w:tcPr>
            <w:tcW w:w="2049" w:type="dxa"/>
            <w:tcBorders>
              <w:left w:val="single" w:sz="6" w:space="0" w:color="000000"/>
            </w:tcBorders>
          </w:tcPr>
          <w:p w14:paraId="260B9D23" w14:textId="77777777" w:rsidR="00BB1DC1" w:rsidRPr="00172031" w:rsidRDefault="00BB1DC1" w:rsidP="005B593F">
            <w:pPr>
              <w:pStyle w:val="TableParagraph"/>
              <w:spacing w:line="256" w:lineRule="exact"/>
              <w:ind w:left="105"/>
              <w:jc w:val="left"/>
              <w:rPr>
                <w:noProof/>
                <w:lang w:val="tr-TR"/>
              </w:rPr>
            </w:pPr>
            <w:r w:rsidRPr="00172031">
              <w:rPr>
                <w:noProof/>
                <w:lang w:val="tr-TR"/>
              </w:rPr>
              <w:t>Dersin Amacı</w:t>
            </w:r>
          </w:p>
          <w:p w14:paraId="26980A67" w14:textId="77777777" w:rsidR="00BB1DC1" w:rsidRPr="00172031" w:rsidRDefault="00BB1DC1" w:rsidP="005B593F">
            <w:pPr>
              <w:pStyle w:val="TableParagraph"/>
              <w:spacing w:line="256" w:lineRule="exact"/>
              <w:ind w:left="105"/>
              <w:jc w:val="left"/>
              <w:rPr>
                <w:noProof/>
                <w:lang w:val="tr-TR"/>
              </w:rPr>
            </w:pPr>
          </w:p>
          <w:p w14:paraId="31D3DE38" w14:textId="77777777" w:rsidR="00BB1DC1" w:rsidRPr="00172031" w:rsidRDefault="00BB1DC1" w:rsidP="005B593F">
            <w:pPr>
              <w:pStyle w:val="TableParagraph"/>
              <w:spacing w:line="256" w:lineRule="exact"/>
              <w:ind w:left="105"/>
              <w:jc w:val="left"/>
              <w:rPr>
                <w:noProof/>
                <w:lang w:val="tr-TR"/>
              </w:rPr>
            </w:pPr>
          </w:p>
        </w:tc>
        <w:tc>
          <w:tcPr>
            <w:tcW w:w="8165" w:type="dxa"/>
            <w:gridSpan w:val="6"/>
          </w:tcPr>
          <w:p w14:paraId="2800EB27" w14:textId="77777777" w:rsidR="00BB1DC1" w:rsidRDefault="00BB1DC1" w:rsidP="00DA5313">
            <w:pPr>
              <w:pStyle w:val="TableParagraph"/>
              <w:spacing w:before="2"/>
              <w:ind w:left="6"/>
              <w:jc w:val="left"/>
              <w:rPr>
                <w:sz w:val="20"/>
              </w:rPr>
            </w:pPr>
            <w:r>
              <w:rPr>
                <w:sz w:val="20"/>
              </w:rPr>
              <w:t>Sözlü anlatı türlerinden destan ve halk hikayeleri hakkında bilgi edinmek. Dede Korkut anlatıları hakkında bilgi edinmek</w:t>
            </w:r>
          </w:p>
          <w:p w14:paraId="464A04B8" w14:textId="77777777" w:rsidR="00BB1DC1" w:rsidRPr="00186184" w:rsidRDefault="00BB1DC1" w:rsidP="005B593F">
            <w:pPr>
              <w:pStyle w:val="TableParagraph"/>
              <w:ind w:left="0"/>
              <w:jc w:val="left"/>
              <w:rPr>
                <w:noProof/>
                <w:lang w:val="tr-TR"/>
              </w:rPr>
            </w:pPr>
          </w:p>
        </w:tc>
      </w:tr>
      <w:tr w:rsidR="00BB1DC1" w:rsidRPr="00172031" w14:paraId="27D536AF" w14:textId="77777777" w:rsidTr="00186184">
        <w:trPr>
          <w:trHeight w:val="275"/>
        </w:trPr>
        <w:tc>
          <w:tcPr>
            <w:tcW w:w="2049" w:type="dxa"/>
            <w:tcBorders>
              <w:left w:val="single" w:sz="6" w:space="0" w:color="000000"/>
            </w:tcBorders>
          </w:tcPr>
          <w:p w14:paraId="49EC8B60" w14:textId="77777777" w:rsidR="00BB1DC1" w:rsidRPr="00172031" w:rsidRDefault="00BB1DC1" w:rsidP="005B593F">
            <w:pPr>
              <w:pStyle w:val="TableParagraph"/>
              <w:spacing w:line="256" w:lineRule="exact"/>
              <w:ind w:left="105"/>
              <w:jc w:val="left"/>
              <w:rPr>
                <w:noProof/>
                <w:lang w:val="tr-TR"/>
              </w:rPr>
            </w:pPr>
            <w:r w:rsidRPr="00172031">
              <w:rPr>
                <w:noProof/>
                <w:lang w:val="tr-TR"/>
              </w:rPr>
              <w:t>Dersin Öğrenme Çıktıları</w:t>
            </w:r>
          </w:p>
          <w:p w14:paraId="12ABBF63" w14:textId="77777777" w:rsidR="00BB1DC1" w:rsidRPr="00172031" w:rsidRDefault="00BB1DC1" w:rsidP="005B593F">
            <w:pPr>
              <w:pStyle w:val="TableParagraph"/>
              <w:spacing w:line="256" w:lineRule="exact"/>
              <w:ind w:left="0"/>
              <w:jc w:val="left"/>
              <w:rPr>
                <w:noProof/>
                <w:lang w:val="tr-TR"/>
              </w:rPr>
            </w:pPr>
          </w:p>
        </w:tc>
        <w:tc>
          <w:tcPr>
            <w:tcW w:w="8165" w:type="dxa"/>
            <w:gridSpan w:val="6"/>
            <w:vAlign w:val="center"/>
          </w:tcPr>
          <w:p w14:paraId="61DA06D0" w14:textId="77777777" w:rsidR="00BB1DC1" w:rsidRDefault="00BB1DC1" w:rsidP="005B593F">
            <w:pPr>
              <w:pStyle w:val="TableParagraph"/>
              <w:spacing w:before="3"/>
              <w:ind w:left="0"/>
              <w:jc w:val="left"/>
              <w:rPr>
                <w:b/>
                <w:sz w:val="20"/>
              </w:rPr>
            </w:pPr>
          </w:p>
          <w:p w14:paraId="04444F34" w14:textId="77777777" w:rsidR="00BB1DC1" w:rsidRDefault="00BB1DC1" w:rsidP="00BB1DC1">
            <w:pPr>
              <w:pStyle w:val="TableParagraph"/>
              <w:numPr>
                <w:ilvl w:val="0"/>
                <w:numId w:val="37"/>
              </w:numPr>
              <w:tabs>
                <w:tab w:val="left" w:pos="197"/>
              </w:tabs>
              <w:spacing w:before="4"/>
              <w:ind w:hanging="191"/>
              <w:rPr>
                <w:sz w:val="20"/>
              </w:rPr>
            </w:pPr>
            <w:r>
              <w:rPr>
                <w:sz w:val="20"/>
              </w:rPr>
              <w:t>Epik destan türünün genel-tekik özelliklerini açıklar.</w:t>
            </w:r>
          </w:p>
          <w:p w14:paraId="4B9F381C" w14:textId="77777777" w:rsidR="00BB1DC1" w:rsidRDefault="00BB1DC1" w:rsidP="00BB1DC1">
            <w:pPr>
              <w:pStyle w:val="TableParagraph"/>
              <w:numPr>
                <w:ilvl w:val="0"/>
                <w:numId w:val="37"/>
              </w:numPr>
              <w:tabs>
                <w:tab w:val="left" w:pos="210"/>
              </w:tabs>
              <w:spacing w:before="15"/>
              <w:ind w:left="210" w:hanging="204"/>
              <w:rPr>
                <w:sz w:val="20"/>
              </w:rPr>
            </w:pPr>
            <w:r>
              <w:rPr>
                <w:spacing w:val="-1"/>
                <w:sz w:val="20"/>
              </w:rPr>
              <w:t>Epik destan anlatma geleneğini hakkında bilgi sahibi olur.</w:t>
            </w:r>
          </w:p>
          <w:p w14:paraId="3638692F" w14:textId="77777777" w:rsidR="00BB1DC1" w:rsidRPr="00CE59AC" w:rsidRDefault="00BB1DC1" w:rsidP="00BB1DC1">
            <w:pPr>
              <w:pStyle w:val="TableParagraph"/>
              <w:numPr>
                <w:ilvl w:val="0"/>
                <w:numId w:val="37"/>
              </w:numPr>
              <w:tabs>
                <w:tab w:val="left" w:pos="209"/>
              </w:tabs>
              <w:spacing w:before="2"/>
              <w:ind w:left="208" w:hanging="203"/>
              <w:rPr>
                <w:sz w:val="20"/>
              </w:rPr>
            </w:pPr>
            <w:r>
              <w:rPr>
                <w:spacing w:val="-1"/>
                <w:sz w:val="20"/>
              </w:rPr>
              <w:t>Halk hikâyesi türünün genel-teknik özelliklerini açıklar.</w:t>
            </w:r>
          </w:p>
          <w:p w14:paraId="2D27EFD7" w14:textId="77777777" w:rsidR="00BB1DC1" w:rsidRDefault="00BB1DC1" w:rsidP="00BB1DC1">
            <w:pPr>
              <w:pStyle w:val="TableParagraph"/>
              <w:numPr>
                <w:ilvl w:val="0"/>
                <w:numId w:val="37"/>
              </w:numPr>
              <w:tabs>
                <w:tab w:val="left" w:pos="202"/>
              </w:tabs>
              <w:spacing w:before="22"/>
              <w:ind w:left="201" w:hanging="196"/>
              <w:rPr>
                <w:sz w:val="20"/>
              </w:rPr>
            </w:pPr>
            <w:r>
              <w:rPr>
                <w:spacing w:val="-1"/>
                <w:sz w:val="20"/>
              </w:rPr>
              <w:t>Hikâye anlatma geleneği hakkında bilgi sahibi olur.</w:t>
            </w:r>
          </w:p>
          <w:p w14:paraId="7028D4AF" w14:textId="77777777" w:rsidR="00BB1DC1" w:rsidRPr="00CE59AC" w:rsidRDefault="00BB1DC1" w:rsidP="00BB1DC1">
            <w:pPr>
              <w:pStyle w:val="TableParagraph"/>
              <w:numPr>
                <w:ilvl w:val="0"/>
                <w:numId w:val="37"/>
              </w:numPr>
              <w:tabs>
                <w:tab w:val="left" w:pos="209"/>
              </w:tabs>
              <w:spacing w:before="12"/>
              <w:ind w:left="208" w:hanging="203"/>
              <w:rPr>
                <w:sz w:val="20"/>
              </w:rPr>
            </w:pPr>
            <w:r>
              <w:rPr>
                <w:spacing w:val="-1"/>
                <w:sz w:val="20"/>
              </w:rPr>
              <w:t>Dede Korkut anlatıları hakkında bilgi sahibi olur.</w:t>
            </w:r>
          </w:p>
          <w:p w14:paraId="697425A6" w14:textId="77777777" w:rsidR="00BB1DC1" w:rsidRPr="00186184" w:rsidRDefault="00BB1DC1" w:rsidP="00BB1DC1">
            <w:pPr>
              <w:pStyle w:val="TableParagraph"/>
              <w:numPr>
                <w:ilvl w:val="0"/>
                <w:numId w:val="37"/>
              </w:numPr>
              <w:rPr>
                <w:noProof/>
                <w:lang w:val="tr-TR"/>
              </w:rPr>
            </w:pPr>
            <w:r>
              <w:rPr>
                <w:spacing w:val="-1"/>
                <w:sz w:val="20"/>
              </w:rPr>
              <w:t>Dede Korkut anlarının destan ve halk hikayesi türleri ile ilgili ilişkisini açıklar.</w:t>
            </w:r>
          </w:p>
        </w:tc>
      </w:tr>
      <w:tr w:rsidR="00BB1DC1" w:rsidRPr="00172031" w14:paraId="5599F9BB" w14:textId="77777777" w:rsidTr="00186184">
        <w:trPr>
          <w:trHeight w:val="275"/>
        </w:trPr>
        <w:tc>
          <w:tcPr>
            <w:tcW w:w="2049" w:type="dxa"/>
            <w:tcBorders>
              <w:left w:val="single" w:sz="6" w:space="0" w:color="000000"/>
            </w:tcBorders>
          </w:tcPr>
          <w:p w14:paraId="399FA833" w14:textId="77777777" w:rsidR="00BB1DC1" w:rsidRPr="00172031" w:rsidRDefault="00BB1DC1" w:rsidP="005B593F">
            <w:pPr>
              <w:pStyle w:val="TableParagraph"/>
              <w:spacing w:line="256" w:lineRule="exact"/>
              <w:ind w:left="105"/>
              <w:jc w:val="left"/>
              <w:rPr>
                <w:noProof/>
                <w:lang w:val="tr-TR"/>
              </w:rPr>
            </w:pPr>
            <w:r w:rsidRPr="00172031">
              <w:rPr>
                <w:noProof/>
                <w:lang w:val="tr-TR"/>
              </w:rPr>
              <w:t>Dersin İçeriği</w:t>
            </w:r>
          </w:p>
          <w:p w14:paraId="3D047116" w14:textId="77777777" w:rsidR="00BB1DC1" w:rsidRPr="00172031" w:rsidRDefault="00BB1DC1" w:rsidP="005B593F">
            <w:pPr>
              <w:pStyle w:val="TableParagraph"/>
              <w:spacing w:line="256" w:lineRule="exact"/>
              <w:ind w:left="0"/>
              <w:jc w:val="left"/>
              <w:rPr>
                <w:noProof/>
                <w:lang w:val="tr-TR"/>
              </w:rPr>
            </w:pPr>
          </w:p>
        </w:tc>
        <w:tc>
          <w:tcPr>
            <w:tcW w:w="8165" w:type="dxa"/>
            <w:gridSpan w:val="6"/>
            <w:vAlign w:val="center"/>
          </w:tcPr>
          <w:p w14:paraId="6E733A8C" w14:textId="77777777" w:rsidR="00BB1DC1" w:rsidRPr="00186184" w:rsidRDefault="00BB1DC1" w:rsidP="005B593F">
            <w:pPr>
              <w:pStyle w:val="TableParagraph"/>
              <w:ind w:left="0"/>
              <w:jc w:val="left"/>
              <w:rPr>
                <w:noProof/>
                <w:lang w:val="tr-TR"/>
              </w:rPr>
            </w:pPr>
            <w:r>
              <w:rPr>
                <w:spacing w:val="-2"/>
                <w:sz w:val="20"/>
              </w:rPr>
              <w:t xml:space="preserve">Bu derste, aşık tarzı şiir geleneğinin </w:t>
            </w:r>
            <w:r>
              <w:rPr>
                <w:spacing w:val="-1"/>
                <w:sz w:val="20"/>
              </w:rPr>
              <w:t>oluşumu, gelişimi, icra</w:t>
            </w:r>
            <w:r>
              <w:rPr>
                <w:sz w:val="20"/>
              </w:rPr>
              <w:t xml:space="preserve"> </w:t>
            </w:r>
            <w:r>
              <w:rPr>
                <w:spacing w:val="-2"/>
                <w:sz w:val="20"/>
              </w:rPr>
              <w:t>bağlamları ile; masal tanımı</w:t>
            </w:r>
            <w:r>
              <w:rPr>
                <w:spacing w:val="-1"/>
                <w:sz w:val="20"/>
              </w:rPr>
              <w:t xml:space="preserve"> ve özellikleri; halk hikayeleri konusu </w:t>
            </w:r>
            <w:r>
              <w:rPr>
                <w:spacing w:val="-47"/>
                <w:sz w:val="20"/>
              </w:rPr>
              <w:t xml:space="preserve"> </w:t>
            </w:r>
            <w:r>
              <w:rPr>
                <w:sz w:val="20"/>
              </w:rPr>
              <w:t>üzerinde</w:t>
            </w:r>
            <w:r>
              <w:rPr>
                <w:spacing w:val="-18"/>
                <w:sz w:val="20"/>
              </w:rPr>
              <w:t xml:space="preserve"> </w:t>
            </w:r>
            <w:r>
              <w:rPr>
                <w:sz w:val="20"/>
              </w:rPr>
              <w:t>durulacaktır.</w:t>
            </w:r>
          </w:p>
        </w:tc>
      </w:tr>
      <w:tr w:rsidR="00BB1DC1" w:rsidRPr="00172031" w14:paraId="7BF1927C" w14:textId="77777777" w:rsidTr="00186184">
        <w:trPr>
          <w:trHeight w:val="340"/>
        </w:trPr>
        <w:tc>
          <w:tcPr>
            <w:tcW w:w="2049" w:type="dxa"/>
            <w:tcBorders>
              <w:left w:val="single" w:sz="6" w:space="0" w:color="000000"/>
            </w:tcBorders>
            <w:vAlign w:val="center"/>
          </w:tcPr>
          <w:p w14:paraId="0F0E51EE" w14:textId="77777777" w:rsidR="00BB1DC1" w:rsidRPr="00172031" w:rsidRDefault="00BB1DC1" w:rsidP="005B593F">
            <w:pPr>
              <w:pStyle w:val="TableParagraph"/>
              <w:spacing w:line="258" w:lineRule="exact"/>
              <w:ind w:left="105"/>
              <w:rPr>
                <w:b/>
                <w:noProof/>
                <w:lang w:val="tr-TR"/>
              </w:rPr>
            </w:pPr>
            <w:r w:rsidRPr="00172031">
              <w:rPr>
                <w:b/>
                <w:noProof/>
                <w:lang w:val="tr-TR"/>
              </w:rPr>
              <w:t>Haftalar</w:t>
            </w:r>
          </w:p>
        </w:tc>
        <w:tc>
          <w:tcPr>
            <w:tcW w:w="8165" w:type="dxa"/>
            <w:gridSpan w:val="6"/>
            <w:vAlign w:val="center"/>
          </w:tcPr>
          <w:p w14:paraId="3369C684" w14:textId="77777777" w:rsidR="00BB1DC1" w:rsidRPr="00172031" w:rsidRDefault="00BB1DC1" w:rsidP="005B593F">
            <w:pPr>
              <w:pStyle w:val="TableParagraph"/>
              <w:spacing w:line="258" w:lineRule="exact"/>
              <w:ind w:left="2934" w:right="2925"/>
              <w:rPr>
                <w:b/>
                <w:noProof/>
                <w:lang w:val="tr-TR"/>
              </w:rPr>
            </w:pPr>
            <w:r w:rsidRPr="00172031">
              <w:rPr>
                <w:b/>
                <w:noProof/>
                <w:lang w:val="tr-TR"/>
              </w:rPr>
              <w:t>Konular</w:t>
            </w:r>
          </w:p>
        </w:tc>
      </w:tr>
      <w:tr w:rsidR="00BB1DC1" w:rsidRPr="00172031" w14:paraId="794DA9AD" w14:textId="77777777" w:rsidTr="00990E02">
        <w:trPr>
          <w:trHeight w:val="478"/>
        </w:trPr>
        <w:tc>
          <w:tcPr>
            <w:tcW w:w="2049" w:type="dxa"/>
            <w:tcBorders>
              <w:left w:val="single" w:sz="6" w:space="0" w:color="000000"/>
            </w:tcBorders>
            <w:vAlign w:val="center"/>
          </w:tcPr>
          <w:p w14:paraId="7D8DABC2" w14:textId="77777777" w:rsidR="00BB1DC1" w:rsidRPr="00172031" w:rsidRDefault="00BB1DC1" w:rsidP="00DA5313">
            <w:pPr>
              <w:pStyle w:val="TableParagraph"/>
              <w:spacing w:line="273" w:lineRule="exact"/>
              <w:ind w:left="105"/>
              <w:rPr>
                <w:lang w:val="tr-TR"/>
              </w:rPr>
            </w:pPr>
            <w:r w:rsidRPr="00172031">
              <w:rPr>
                <w:lang w:val="tr-TR"/>
              </w:rPr>
              <w:t>1</w:t>
            </w:r>
          </w:p>
        </w:tc>
        <w:tc>
          <w:tcPr>
            <w:tcW w:w="8165" w:type="dxa"/>
            <w:gridSpan w:val="6"/>
          </w:tcPr>
          <w:p w14:paraId="3F03367A" w14:textId="77777777" w:rsidR="00BB1DC1" w:rsidRPr="00172031" w:rsidRDefault="00BB1DC1" w:rsidP="00DA5313">
            <w:pPr>
              <w:pStyle w:val="TableParagraph"/>
              <w:spacing w:line="259" w:lineRule="exact"/>
              <w:jc w:val="left"/>
              <w:rPr>
                <w:lang w:val="tr-TR"/>
              </w:rPr>
            </w:pPr>
            <w:r>
              <w:rPr>
                <w:spacing w:val="-2"/>
                <w:sz w:val="20"/>
              </w:rPr>
              <w:t>Türkçede</w:t>
            </w:r>
            <w:r>
              <w:rPr>
                <w:spacing w:val="-6"/>
                <w:sz w:val="20"/>
              </w:rPr>
              <w:t xml:space="preserve"> </w:t>
            </w:r>
            <w:r>
              <w:rPr>
                <w:spacing w:val="-1"/>
                <w:sz w:val="20"/>
              </w:rPr>
              <w:t>Destan</w:t>
            </w:r>
            <w:r>
              <w:rPr>
                <w:spacing w:val="-8"/>
                <w:sz w:val="20"/>
              </w:rPr>
              <w:t xml:space="preserve"> </w:t>
            </w:r>
            <w:r>
              <w:rPr>
                <w:spacing w:val="-1"/>
                <w:sz w:val="20"/>
              </w:rPr>
              <w:t>kelimesi</w:t>
            </w:r>
            <w:r>
              <w:rPr>
                <w:spacing w:val="-6"/>
                <w:sz w:val="20"/>
              </w:rPr>
              <w:t xml:space="preserve"> </w:t>
            </w:r>
            <w:r>
              <w:rPr>
                <w:spacing w:val="-1"/>
                <w:sz w:val="20"/>
              </w:rPr>
              <w:t>ve</w:t>
            </w:r>
            <w:r>
              <w:rPr>
                <w:spacing w:val="-5"/>
                <w:sz w:val="20"/>
              </w:rPr>
              <w:t xml:space="preserve"> </w:t>
            </w:r>
            <w:r>
              <w:rPr>
                <w:spacing w:val="-1"/>
                <w:sz w:val="20"/>
              </w:rPr>
              <w:t>epik destan kavramı.</w:t>
            </w:r>
          </w:p>
        </w:tc>
      </w:tr>
      <w:tr w:rsidR="00BB1DC1" w:rsidRPr="00172031" w14:paraId="6334C74F" w14:textId="77777777" w:rsidTr="00990E02">
        <w:trPr>
          <w:trHeight w:val="478"/>
        </w:trPr>
        <w:tc>
          <w:tcPr>
            <w:tcW w:w="2049" w:type="dxa"/>
            <w:tcBorders>
              <w:left w:val="single" w:sz="6" w:space="0" w:color="000000"/>
            </w:tcBorders>
            <w:vAlign w:val="center"/>
          </w:tcPr>
          <w:p w14:paraId="33735D5E" w14:textId="77777777" w:rsidR="00BB1DC1" w:rsidRPr="00172031" w:rsidRDefault="00BB1DC1" w:rsidP="00DA5313">
            <w:pPr>
              <w:pStyle w:val="TableParagraph"/>
              <w:spacing w:line="273" w:lineRule="exact"/>
              <w:ind w:left="105"/>
              <w:rPr>
                <w:lang w:val="tr-TR"/>
              </w:rPr>
            </w:pPr>
            <w:r w:rsidRPr="00172031">
              <w:rPr>
                <w:lang w:val="tr-TR"/>
              </w:rPr>
              <w:t>2</w:t>
            </w:r>
          </w:p>
        </w:tc>
        <w:tc>
          <w:tcPr>
            <w:tcW w:w="8165" w:type="dxa"/>
            <w:gridSpan w:val="6"/>
          </w:tcPr>
          <w:p w14:paraId="6BD19B04" w14:textId="77777777" w:rsidR="00BB1DC1" w:rsidRPr="00172031" w:rsidRDefault="00BB1DC1" w:rsidP="00DA5313">
            <w:pPr>
              <w:pStyle w:val="TableParagraph"/>
              <w:spacing w:line="259" w:lineRule="exact"/>
              <w:jc w:val="left"/>
              <w:rPr>
                <w:noProof/>
                <w:lang w:val="tr-TR"/>
              </w:rPr>
            </w:pPr>
            <w:r>
              <w:rPr>
                <w:sz w:val="20"/>
              </w:rPr>
              <w:t>Destanların genel özellikleri</w:t>
            </w:r>
          </w:p>
        </w:tc>
      </w:tr>
      <w:tr w:rsidR="00BB1DC1" w:rsidRPr="00172031" w14:paraId="5F567094" w14:textId="77777777" w:rsidTr="00990E02">
        <w:trPr>
          <w:trHeight w:val="478"/>
        </w:trPr>
        <w:tc>
          <w:tcPr>
            <w:tcW w:w="2049" w:type="dxa"/>
            <w:tcBorders>
              <w:left w:val="single" w:sz="6" w:space="0" w:color="000000"/>
            </w:tcBorders>
            <w:vAlign w:val="center"/>
          </w:tcPr>
          <w:p w14:paraId="7ACF2066" w14:textId="77777777" w:rsidR="00BB1DC1" w:rsidRPr="00172031" w:rsidRDefault="00BB1DC1" w:rsidP="00DA5313">
            <w:pPr>
              <w:pStyle w:val="TableParagraph"/>
              <w:spacing w:line="256" w:lineRule="exact"/>
              <w:ind w:left="105"/>
              <w:rPr>
                <w:lang w:val="tr-TR"/>
              </w:rPr>
            </w:pPr>
            <w:r w:rsidRPr="00172031">
              <w:rPr>
                <w:lang w:val="tr-TR"/>
              </w:rPr>
              <w:t>3</w:t>
            </w:r>
          </w:p>
        </w:tc>
        <w:tc>
          <w:tcPr>
            <w:tcW w:w="8165" w:type="dxa"/>
            <w:gridSpan w:val="6"/>
          </w:tcPr>
          <w:p w14:paraId="771AEF2C" w14:textId="77777777" w:rsidR="00BB1DC1" w:rsidRPr="00172031" w:rsidRDefault="00BB1DC1" w:rsidP="00DA5313">
            <w:pPr>
              <w:pStyle w:val="TableParagraph"/>
              <w:spacing w:line="256" w:lineRule="exact"/>
              <w:jc w:val="left"/>
              <w:rPr>
                <w:lang w:val="tr-TR"/>
              </w:rPr>
            </w:pPr>
            <w:r>
              <w:rPr>
                <w:sz w:val="20"/>
              </w:rPr>
              <w:t>Destanlarda anlatım, tipler ve temalar</w:t>
            </w:r>
          </w:p>
        </w:tc>
      </w:tr>
      <w:tr w:rsidR="00BB1DC1" w:rsidRPr="00172031" w14:paraId="2AE7CC07" w14:textId="77777777" w:rsidTr="00990E02">
        <w:trPr>
          <w:trHeight w:val="478"/>
        </w:trPr>
        <w:tc>
          <w:tcPr>
            <w:tcW w:w="2049" w:type="dxa"/>
            <w:tcBorders>
              <w:left w:val="single" w:sz="6" w:space="0" w:color="000000"/>
            </w:tcBorders>
            <w:vAlign w:val="center"/>
          </w:tcPr>
          <w:p w14:paraId="1229D8E0" w14:textId="77777777" w:rsidR="00BB1DC1" w:rsidRPr="00172031" w:rsidRDefault="00BB1DC1" w:rsidP="00DA5313">
            <w:pPr>
              <w:pStyle w:val="TableParagraph"/>
              <w:spacing w:line="273" w:lineRule="exact"/>
              <w:ind w:left="105"/>
              <w:rPr>
                <w:lang w:val="tr-TR"/>
              </w:rPr>
            </w:pPr>
            <w:r w:rsidRPr="00172031">
              <w:rPr>
                <w:lang w:val="tr-TR"/>
              </w:rPr>
              <w:t>4</w:t>
            </w:r>
          </w:p>
        </w:tc>
        <w:tc>
          <w:tcPr>
            <w:tcW w:w="8165" w:type="dxa"/>
            <w:gridSpan w:val="6"/>
          </w:tcPr>
          <w:p w14:paraId="6A71CD8F" w14:textId="77777777" w:rsidR="00BB1DC1" w:rsidRPr="00172031" w:rsidRDefault="00BB1DC1" w:rsidP="00DA5313">
            <w:pPr>
              <w:pStyle w:val="TableParagraph"/>
              <w:spacing w:line="276" w:lineRule="exact"/>
              <w:ind w:right="93"/>
              <w:jc w:val="left"/>
              <w:rPr>
                <w:lang w:val="tr-TR"/>
              </w:rPr>
            </w:pPr>
            <w:r>
              <w:rPr>
                <w:spacing w:val="-1"/>
                <w:sz w:val="20"/>
              </w:rPr>
              <w:t>Dede Korkut Hikayelerinin genel özellikleri</w:t>
            </w:r>
          </w:p>
        </w:tc>
      </w:tr>
      <w:tr w:rsidR="00BB1DC1" w:rsidRPr="00172031" w14:paraId="0886CDF7" w14:textId="77777777" w:rsidTr="00990E02">
        <w:trPr>
          <w:trHeight w:val="478"/>
        </w:trPr>
        <w:tc>
          <w:tcPr>
            <w:tcW w:w="2049" w:type="dxa"/>
            <w:tcBorders>
              <w:left w:val="single" w:sz="6" w:space="0" w:color="000000"/>
            </w:tcBorders>
            <w:vAlign w:val="center"/>
          </w:tcPr>
          <w:p w14:paraId="198B03A9" w14:textId="77777777" w:rsidR="00BB1DC1" w:rsidRPr="00172031" w:rsidRDefault="00BB1DC1" w:rsidP="00DA5313">
            <w:pPr>
              <w:pStyle w:val="TableParagraph"/>
              <w:spacing w:line="255" w:lineRule="exact"/>
              <w:ind w:left="105"/>
              <w:rPr>
                <w:lang w:val="tr-TR"/>
              </w:rPr>
            </w:pPr>
            <w:r w:rsidRPr="00172031">
              <w:rPr>
                <w:lang w:val="tr-TR"/>
              </w:rPr>
              <w:t>5</w:t>
            </w:r>
          </w:p>
        </w:tc>
        <w:tc>
          <w:tcPr>
            <w:tcW w:w="8165" w:type="dxa"/>
            <w:gridSpan w:val="6"/>
          </w:tcPr>
          <w:p w14:paraId="05181914" w14:textId="77777777" w:rsidR="00BB1DC1" w:rsidRPr="00172031" w:rsidRDefault="00BB1DC1" w:rsidP="00DA5313">
            <w:pPr>
              <w:pStyle w:val="TableParagraph"/>
              <w:spacing w:line="255" w:lineRule="exact"/>
              <w:jc w:val="left"/>
              <w:rPr>
                <w:lang w:val="tr-TR"/>
              </w:rPr>
            </w:pPr>
            <w:r>
              <w:rPr>
                <w:spacing w:val="-1"/>
                <w:sz w:val="20"/>
              </w:rPr>
              <w:t xml:space="preserve">Destanlarda motif ve yapı </w:t>
            </w:r>
          </w:p>
        </w:tc>
      </w:tr>
      <w:tr w:rsidR="00BB1DC1" w:rsidRPr="00172031" w14:paraId="68339323" w14:textId="77777777" w:rsidTr="00990E02">
        <w:trPr>
          <w:trHeight w:val="478"/>
        </w:trPr>
        <w:tc>
          <w:tcPr>
            <w:tcW w:w="2049" w:type="dxa"/>
            <w:tcBorders>
              <w:left w:val="single" w:sz="6" w:space="0" w:color="000000"/>
            </w:tcBorders>
            <w:vAlign w:val="center"/>
          </w:tcPr>
          <w:p w14:paraId="36982AF6" w14:textId="77777777" w:rsidR="00BB1DC1" w:rsidRPr="00172031" w:rsidRDefault="00BB1DC1" w:rsidP="00DA5313">
            <w:pPr>
              <w:pStyle w:val="TableParagraph"/>
              <w:spacing w:line="273" w:lineRule="exact"/>
              <w:ind w:left="105"/>
              <w:rPr>
                <w:lang w:val="tr-TR"/>
              </w:rPr>
            </w:pPr>
            <w:r w:rsidRPr="00172031">
              <w:rPr>
                <w:lang w:val="tr-TR"/>
              </w:rPr>
              <w:t>6</w:t>
            </w:r>
          </w:p>
        </w:tc>
        <w:tc>
          <w:tcPr>
            <w:tcW w:w="8165" w:type="dxa"/>
            <w:gridSpan w:val="6"/>
          </w:tcPr>
          <w:p w14:paraId="06B4FBFB" w14:textId="77777777" w:rsidR="00BB1DC1" w:rsidRPr="00172031" w:rsidRDefault="00BB1DC1" w:rsidP="00DA5313">
            <w:pPr>
              <w:pStyle w:val="TableParagraph"/>
              <w:spacing w:line="276" w:lineRule="exact"/>
              <w:ind w:right="547"/>
              <w:jc w:val="left"/>
              <w:rPr>
                <w:lang w:val="tr-TR"/>
              </w:rPr>
            </w:pPr>
            <w:r>
              <w:rPr>
                <w:sz w:val="20"/>
              </w:rPr>
              <w:t>Dede Korkut okumaları</w:t>
            </w:r>
          </w:p>
        </w:tc>
      </w:tr>
      <w:tr w:rsidR="00BB1DC1" w:rsidRPr="00172031" w14:paraId="18B7369F" w14:textId="77777777" w:rsidTr="00990E02">
        <w:trPr>
          <w:trHeight w:val="478"/>
        </w:trPr>
        <w:tc>
          <w:tcPr>
            <w:tcW w:w="2049" w:type="dxa"/>
            <w:tcBorders>
              <w:left w:val="single" w:sz="6" w:space="0" w:color="000000"/>
            </w:tcBorders>
            <w:vAlign w:val="center"/>
          </w:tcPr>
          <w:p w14:paraId="1DA0A672" w14:textId="77777777" w:rsidR="00BB1DC1" w:rsidRPr="00172031" w:rsidRDefault="00BB1DC1" w:rsidP="00DA5313">
            <w:pPr>
              <w:pStyle w:val="TableParagraph"/>
              <w:spacing w:line="258" w:lineRule="exact"/>
              <w:ind w:left="105"/>
              <w:rPr>
                <w:lang w:val="tr-TR"/>
              </w:rPr>
            </w:pPr>
            <w:r w:rsidRPr="00172031">
              <w:rPr>
                <w:lang w:val="tr-TR"/>
              </w:rPr>
              <w:t>7</w:t>
            </w:r>
          </w:p>
        </w:tc>
        <w:tc>
          <w:tcPr>
            <w:tcW w:w="8165" w:type="dxa"/>
            <w:gridSpan w:val="6"/>
          </w:tcPr>
          <w:p w14:paraId="371E1923" w14:textId="77777777" w:rsidR="00BB1DC1" w:rsidRPr="00172031" w:rsidRDefault="00BB1DC1" w:rsidP="00DA5313">
            <w:pPr>
              <w:pStyle w:val="TableParagraph"/>
              <w:spacing w:line="258" w:lineRule="exact"/>
              <w:jc w:val="left"/>
              <w:rPr>
                <w:lang w:val="tr-TR"/>
              </w:rPr>
            </w:pPr>
            <w:r>
              <w:rPr>
                <w:sz w:val="20"/>
              </w:rPr>
              <w:t xml:space="preserve">Dede Korkut metin okumaları </w:t>
            </w:r>
          </w:p>
        </w:tc>
      </w:tr>
      <w:tr w:rsidR="00BB1DC1" w:rsidRPr="00172031" w14:paraId="3073F7E9" w14:textId="77777777" w:rsidTr="00990E02">
        <w:trPr>
          <w:trHeight w:val="478"/>
        </w:trPr>
        <w:tc>
          <w:tcPr>
            <w:tcW w:w="2049" w:type="dxa"/>
            <w:tcBorders>
              <w:left w:val="single" w:sz="6" w:space="0" w:color="000000"/>
            </w:tcBorders>
            <w:vAlign w:val="center"/>
          </w:tcPr>
          <w:p w14:paraId="47B7429C" w14:textId="77777777" w:rsidR="00BB1DC1" w:rsidRPr="00172031" w:rsidRDefault="00BB1DC1" w:rsidP="00DA5313">
            <w:pPr>
              <w:pStyle w:val="TableParagraph"/>
              <w:spacing w:line="273" w:lineRule="exact"/>
              <w:ind w:left="105"/>
              <w:rPr>
                <w:lang w:val="tr-TR"/>
              </w:rPr>
            </w:pPr>
            <w:r w:rsidRPr="00172031">
              <w:rPr>
                <w:lang w:val="tr-TR"/>
              </w:rPr>
              <w:t>8</w:t>
            </w:r>
          </w:p>
        </w:tc>
        <w:tc>
          <w:tcPr>
            <w:tcW w:w="8165" w:type="dxa"/>
            <w:gridSpan w:val="6"/>
          </w:tcPr>
          <w:p w14:paraId="5C833423" w14:textId="77777777" w:rsidR="00BB1DC1" w:rsidRPr="00172031" w:rsidRDefault="00BB1DC1" w:rsidP="00DA5313">
            <w:pPr>
              <w:pStyle w:val="TableParagraph"/>
              <w:spacing w:line="276" w:lineRule="exact"/>
              <w:jc w:val="left"/>
              <w:rPr>
                <w:lang w:val="tr-TR"/>
              </w:rPr>
            </w:pPr>
            <w:r>
              <w:rPr>
                <w:spacing w:val="-1"/>
                <w:sz w:val="20"/>
              </w:rPr>
              <w:t xml:space="preserve">Halk hikâyelerinin genel ve teknik özellikleri </w:t>
            </w:r>
          </w:p>
        </w:tc>
      </w:tr>
      <w:tr w:rsidR="00BB1DC1" w:rsidRPr="00172031" w14:paraId="6A4EADE0" w14:textId="77777777" w:rsidTr="00990E02">
        <w:trPr>
          <w:trHeight w:val="478"/>
        </w:trPr>
        <w:tc>
          <w:tcPr>
            <w:tcW w:w="2049" w:type="dxa"/>
            <w:tcBorders>
              <w:left w:val="single" w:sz="6" w:space="0" w:color="000000"/>
            </w:tcBorders>
            <w:vAlign w:val="center"/>
          </w:tcPr>
          <w:p w14:paraId="6BFA6D46" w14:textId="77777777" w:rsidR="00BB1DC1" w:rsidRPr="00172031" w:rsidRDefault="00BB1DC1" w:rsidP="00DA5313">
            <w:pPr>
              <w:pStyle w:val="TableParagraph"/>
              <w:spacing w:line="272" w:lineRule="exact"/>
              <w:ind w:left="105"/>
              <w:rPr>
                <w:lang w:val="tr-TR"/>
              </w:rPr>
            </w:pPr>
            <w:r w:rsidRPr="00172031">
              <w:rPr>
                <w:lang w:val="tr-TR"/>
              </w:rPr>
              <w:t>9</w:t>
            </w:r>
          </w:p>
        </w:tc>
        <w:tc>
          <w:tcPr>
            <w:tcW w:w="8165" w:type="dxa"/>
            <w:gridSpan w:val="6"/>
          </w:tcPr>
          <w:p w14:paraId="013F0926" w14:textId="77777777" w:rsidR="00BB1DC1" w:rsidRPr="00172031" w:rsidRDefault="00BB1DC1" w:rsidP="00DA5313">
            <w:pPr>
              <w:pStyle w:val="TableParagraph"/>
              <w:spacing w:line="259" w:lineRule="exact"/>
              <w:jc w:val="left"/>
              <w:rPr>
                <w:lang w:val="tr-TR"/>
              </w:rPr>
            </w:pPr>
            <w:r>
              <w:rPr>
                <w:spacing w:val="-1"/>
                <w:sz w:val="20"/>
              </w:rPr>
              <w:t xml:space="preserve">Dede Korkut okumaları </w:t>
            </w:r>
          </w:p>
        </w:tc>
      </w:tr>
      <w:tr w:rsidR="00BB1DC1" w:rsidRPr="00172031" w14:paraId="381DA4F4" w14:textId="77777777" w:rsidTr="00990E02">
        <w:trPr>
          <w:trHeight w:val="478"/>
        </w:trPr>
        <w:tc>
          <w:tcPr>
            <w:tcW w:w="2049" w:type="dxa"/>
            <w:tcBorders>
              <w:left w:val="single" w:sz="6" w:space="0" w:color="000000"/>
            </w:tcBorders>
            <w:vAlign w:val="center"/>
          </w:tcPr>
          <w:p w14:paraId="6771579F" w14:textId="77777777" w:rsidR="00BB1DC1" w:rsidRPr="00172031" w:rsidRDefault="00BB1DC1" w:rsidP="00DA5313">
            <w:pPr>
              <w:pStyle w:val="TableParagraph"/>
              <w:spacing w:line="256" w:lineRule="exact"/>
              <w:ind w:left="105"/>
              <w:rPr>
                <w:lang w:val="tr-TR"/>
              </w:rPr>
            </w:pPr>
            <w:r w:rsidRPr="00172031">
              <w:rPr>
                <w:lang w:val="tr-TR"/>
              </w:rPr>
              <w:t>10</w:t>
            </w:r>
          </w:p>
        </w:tc>
        <w:tc>
          <w:tcPr>
            <w:tcW w:w="8165" w:type="dxa"/>
            <w:gridSpan w:val="6"/>
          </w:tcPr>
          <w:p w14:paraId="023B4DA0" w14:textId="77777777" w:rsidR="00BB1DC1" w:rsidRPr="00172031" w:rsidRDefault="00BB1DC1" w:rsidP="00DA5313">
            <w:pPr>
              <w:pStyle w:val="TableParagraph"/>
              <w:spacing w:line="256" w:lineRule="exact"/>
              <w:jc w:val="left"/>
              <w:rPr>
                <w:lang w:val="tr-TR"/>
              </w:rPr>
            </w:pPr>
            <w:r>
              <w:rPr>
                <w:sz w:val="20"/>
              </w:rPr>
              <w:t>Halk Hikayesi anlatma geleneği</w:t>
            </w:r>
          </w:p>
        </w:tc>
      </w:tr>
      <w:tr w:rsidR="00BB1DC1" w:rsidRPr="00172031" w14:paraId="5CBB6071" w14:textId="77777777" w:rsidTr="00990E02">
        <w:trPr>
          <w:trHeight w:val="478"/>
        </w:trPr>
        <w:tc>
          <w:tcPr>
            <w:tcW w:w="2049" w:type="dxa"/>
            <w:tcBorders>
              <w:left w:val="single" w:sz="6" w:space="0" w:color="000000"/>
            </w:tcBorders>
            <w:vAlign w:val="center"/>
          </w:tcPr>
          <w:p w14:paraId="644DF676" w14:textId="77777777" w:rsidR="00BB1DC1" w:rsidRPr="00172031" w:rsidRDefault="00BB1DC1" w:rsidP="00DA5313">
            <w:pPr>
              <w:pStyle w:val="TableParagraph"/>
              <w:spacing w:line="273" w:lineRule="exact"/>
              <w:ind w:left="105"/>
              <w:rPr>
                <w:lang w:val="tr-TR"/>
              </w:rPr>
            </w:pPr>
            <w:r w:rsidRPr="00172031">
              <w:rPr>
                <w:lang w:val="tr-TR"/>
              </w:rPr>
              <w:t>11</w:t>
            </w:r>
          </w:p>
        </w:tc>
        <w:tc>
          <w:tcPr>
            <w:tcW w:w="8165" w:type="dxa"/>
            <w:gridSpan w:val="6"/>
          </w:tcPr>
          <w:p w14:paraId="1DF50B33" w14:textId="77777777" w:rsidR="00BB1DC1" w:rsidRPr="00172031" w:rsidRDefault="00BB1DC1" w:rsidP="00DA5313">
            <w:pPr>
              <w:pStyle w:val="TableParagraph"/>
              <w:spacing w:line="276" w:lineRule="exact"/>
              <w:ind w:right="547"/>
              <w:jc w:val="left"/>
              <w:rPr>
                <w:lang w:val="tr-TR"/>
              </w:rPr>
            </w:pPr>
            <w:r>
              <w:rPr>
                <w:spacing w:val="-1"/>
                <w:sz w:val="20"/>
              </w:rPr>
              <w:t>Halk hikâyelerinde motif yapı</w:t>
            </w:r>
          </w:p>
        </w:tc>
      </w:tr>
      <w:tr w:rsidR="00BB1DC1" w:rsidRPr="00172031" w14:paraId="6331302B" w14:textId="77777777" w:rsidTr="00990E02">
        <w:trPr>
          <w:trHeight w:val="478"/>
        </w:trPr>
        <w:tc>
          <w:tcPr>
            <w:tcW w:w="2049" w:type="dxa"/>
            <w:tcBorders>
              <w:left w:val="single" w:sz="6" w:space="0" w:color="000000"/>
            </w:tcBorders>
            <w:vAlign w:val="center"/>
          </w:tcPr>
          <w:p w14:paraId="1B6FC2BE" w14:textId="77777777" w:rsidR="00BB1DC1" w:rsidRPr="00172031" w:rsidRDefault="00BB1DC1" w:rsidP="00DA5313">
            <w:pPr>
              <w:pStyle w:val="TableParagraph"/>
              <w:spacing w:line="272" w:lineRule="exact"/>
              <w:ind w:left="105"/>
              <w:rPr>
                <w:lang w:val="tr-TR"/>
              </w:rPr>
            </w:pPr>
            <w:r w:rsidRPr="00172031">
              <w:rPr>
                <w:lang w:val="tr-TR"/>
              </w:rPr>
              <w:t>12</w:t>
            </w:r>
          </w:p>
        </w:tc>
        <w:tc>
          <w:tcPr>
            <w:tcW w:w="8165" w:type="dxa"/>
            <w:gridSpan w:val="6"/>
          </w:tcPr>
          <w:p w14:paraId="298EB7E2" w14:textId="77777777" w:rsidR="00BB1DC1" w:rsidRPr="00172031" w:rsidRDefault="00BB1DC1" w:rsidP="00DA5313">
            <w:pPr>
              <w:pStyle w:val="TableParagraph"/>
              <w:spacing w:line="259" w:lineRule="exact"/>
              <w:jc w:val="left"/>
              <w:rPr>
                <w:lang w:val="tr-TR"/>
              </w:rPr>
            </w:pPr>
            <w:r>
              <w:rPr>
                <w:sz w:val="20"/>
              </w:rPr>
              <w:t>Halk</w:t>
            </w:r>
            <w:r>
              <w:rPr>
                <w:spacing w:val="-11"/>
                <w:sz w:val="20"/>
              </w:rPr>
              <w:t xml:space="preserve"> </w:t>
            </w:r>
            <w:r>
              <w:rPr>
                <w:sz w:val="20"/>
              </w:rPr>
              <w:t>hikayelerinin</w:t>
            </w:r>
            <w:r>
              <w:rPr>
                <w:spacing w:val="-11"/>
                <w:sz w:val="20"/>
              </w:rPr>
              <w:t xml:space="preserve"> </w:t>
            </w:r>
            <w:r>
              <w:rPr>
                <w:sz w:val="20"/>
              </w:rPr>
              <w:t>anlatıma</w:t>
            </w:r>
            <w:r>
              <w:rPr>
                <w:spacing w:val="-8"/>
                <w:sz w:val="20"/>
              </w:rPr>
              <w:t xml:space="preserve"> </w:t>
            </w:r>
            <w:r>
              <w:rPr>
                <w:sz w:val="20"/>
              </w:rPr>
              <w:t>dayalı</w:t>
            </w:r>
            <w:r>
              <w:rPr>
                <w:spacing w:val="-7"/>
                <w:sz w:val="20"/>
              </w:rPr>
              <w:t xml:space="preserve"> </w:t>
            </w:r>
            <w:r>
              <w:rPr>
                <w:sz w:val="20"/>
              </w:rPr>
              <w:t>türlerle</w:t>
            </w:r>
            <w:r>
              <w:rPr>
                <w:spacing w:val="49"/>
                <w:sz w:val="20"/>
              </w:rPr>
              <w:t xml:space="preserve"> </w:t>
            </w:r>
            <w:r>
              <w:rPr>
                <w:sz w:val="20"/>
              </w:rPr>
              <w:t>olan</w:t>
            </w:r>
            <w:r>
              <w:rPr>
                <w:spacing w:val="-11"/>
                <w:sz w:val="20"/>
              </w:rPr>
              <w:t xml:space="preserve"> </w:t>
            </w:r>
            <w:r>
              <w:rPr>
                <w:sz w:val="20"/>
              </w:rPr>
              <w:t>ilişkileri.</w:t>
            </w:r>
          </w:p>
        </w:tc>
      </w:tr>
      <w:tr w:rsidR="00BB1DC1" w:rsidRPr="00172031" w14:paraId="048AEACF" w14:textId="77777777" w:rsidTr="00990E02">
        <w:trPr>
          <w:trHeight w:val="478"/>
        </w:trPr>
        <w:tc>
          <w:tcPr>
            <w:tcW w:w="2049" w:type="dxa"/>
            <w:tcBorders>
              <w:left w:val="single" w:sz="6" w:space="0" w:color="000000"/>
            </w:tcBorders>
            <w:vAlign w:val="center"/>
          </w:tcPr>
          <w:p w14:paraId="7111BE01" w14:textId="77777777" w:rsidR="00BB1DC1" w:rsidRPr="00172031" w:rsidRDefault="00BB1DC1" w:rsidP="00DA5313">
            <w:pPr>
              <w:pStyle w:val="TableParagraph"/>
              <w:spacing w:line="272" w:lineRule="exact"/>
              <w:ind w:left="105"/>
              <w:rPr>
                <w:lang w:val="tr-TR"/>
              </w:rPr>
            </w:pPr>
            <w:r w:rsidRPr="00172031">
              <w:rPr>
                <w:lang w:val="tr-TR"/>
              </w:rPr>
              <w:t>13</w:t>
            </w:r>
          </w:p>
        </w:tc>
        <w:tc>
          <w:tcPr>
            <w:tcW w:w="8165" w:type="dxa"/>
            <w:gridSpan w:val="6"/>
          </w:tcPr>
          <w:p w14:paraId="50B32B24" w14:textId="77777777" w:rsidR="00BB1DC1" w:rsidRPr="00172031" w:rsidRDefault="00BB1DC1" w:rsidP="00DA5313">
            <w:pPr>
              <w:pStyle w:val="TableParagraph"/>
              <w:spacing w:line="261" w:lineRule="exact"/>
              <w:jc w:val="left"/>
              <w:rPr>
                <w:lang w:val="tr-TR"/>
              </w:rPr>
            </w:pPr>
            <w:r>
              <w:rPr>
                <w:spacing w:val="-1"/>
                <w:sz w:val="20"/>
              </w:rPr>
              <w:t>Konularına</w:t>
            </w:r>
            <w:r>
              <w:rPr>
                <w:spacing w:val="-6"/>
                <w:sz w:val="20"/>
              </w:rPr>
              <w:t xml:space="preserve"> </w:t>
            </w:r>
            <w:r>
              <w:rPr>
                <w:sz w:val="20"/>
              </w:rPr>
              <w:t>göre</w:t>
            </w:r>
            <w:r>
              <w:rPr>
                <w:spacing w:val="-11"/>
                <w:sz w:val="20"/>
              </w:rPr>
              <w:t xml:space="preserve"> </w:t>
            </w:r>
            <w:r>
              <w:rPr>
                <w:sz w:val="20"/>
              </w:rPr>
              <w:t>halk</w:t>
            </w:r>
            <w:r>
              <w:rPr>
                <w:spacing w:val="-9"/>
                <w:sz w:val="20"/>
              </w:rPr>
              <w:t xml:space="preserve"> </w:t>
            </w:r>
            <w:r>
              <w:rPr>
                <w:sz w:val="20"/>
              </w:rPr>
              <w:t>hikayeleri.</w:t>
            </w:r>
          </w:p>
        </w:tc>
      </w:tr>
      <w:tr w:rsidR="00BB1DC1" w:rsidRPr="00172031" w14:paraId="0E3A0C12" w14:textId="77777777" w:rsidTr="00990E02">
        <w:trPr>
          <w:trHeight w:val="478"/>
        </w:trPr>
        <w:tc>
          <w:tcPr>
            <w:tcW w:w="2049" w:type="dxa"/>
            <w:tcBorders>
              <w:left w:val="single" w:sz="6" w:space="0" w:color="000000"/>
            </w:tcBorders>
            <w:vAlign w:val="center"/>
          </w:tcPr>
          <w:p w14:paraId="605EBBCC" w14:textId="77777777" w:rsidR="00BB1DC1" w:rsidRPr="00172031" w:rsidRDefault="00BB1DC1" w:rsidP="00DA5313">
            <w:pPr>
              <w:pStyle w:val="TableParagraph"/>
              <w:spacing w:line="272" w:lineRule="exact"/>
              <w:ind w:left="105"/>
              <w:rPr>
                <w:lang w:val="tr-TR"/>
              </w:rPr>
            </w:pPr>
            <w:r w:rsidRPr="00172031">
              <w:rPr>
                <w:lang w:val="tr-TR"/>
              </w:rPr>
              <w:t>14</w:t>
            </w:r>
          </w:p>
        </w:tc>
        <w:tc>
          <w:tcPr>
            <w:tcW w:w="8165" w:type="dxa"/>
            <w:gridSpan w:val="6"/>
          </w:tcPr>
          <w:p w14:paraId="2D576E95" w14:textId="77777777" w:rsidR="00BB1DC1" w:rsidRPr="00172031" w:rsidRDefault="00BB1DC1" w:rsidP="00DA5313">
            <w:pPr>
              <w:pStyle w:val="TableParagraph"/>
              <w:spacing w:line="261" w:lineRule="exact"/>
              <w:jc w:val="left"/>
              <w:rPr>
                <w:lang w:val="tr-TR"/>
              </w:rPr>
            </w:pPr>
            <w:r>
              <w:rPr>
                <w:sz w:val="20"/>
              </w:rPr>
              <w:t>Örnek</w:t>
            </w:r>
            <w:r>
              <w:rPr>
                <w:spacing w:val="-9"/>
                <w:sz w:val="20"/>
              </w:rPr>
              <w:t xml:space="preserve"> </w:t>
            </w:r>
            <w:r>
              <w:rPr>
                <w:sz w:val="20"/>
              </w:rPr>
              <w:t>okuma</w:t>
            </w:r>
            <w:r>
              <w:rPr>
                <w:spacing w:val="-11"/>
                <w:sz w:val="20"/>
              </w:rPr>
              <w:t xml:space="preserve"> </w:t>
            </w:r>
            <w:r>
              <w:rPr>
                <w:sz w:val="20"/>
              </w:rPr>
              <w:t>metinleri.</w:t>
            </w:r>
          </w:p>
        </w:tc>
      </w:tr>
    </w:tbl>
    <w:p w14:paraId="63EDBC05" w14:textId="77777777" w:rsidR="00BB1DC1" w:rsidRDefault="00BB1DC1"/>
    <w:p w14:paraId="3252EF79" w14:textId="77777777" w:rsidR="00BB1DC1" w:rsidRDefault="00BB1DC1"/>
    <w:p w14:paraId="32B9BEC3" w14:textId="77777777" w:rsidR="00BB1DC1" w:rsidRDefault="00BB1DC1"/>
    <w:p w14:paraId="1AD81576" w14:textId="77777777" w:rsidR="00BB1DC1" w:rsidRDefault="00BB1DC1"/>
    <w:p w14:paraId="6EBC0271" w14:textId="77777777" w:rsidR="00BB1DC1" w:rsidRDefault="00BB1DC1"/>
    <w:p w14:paraId="3DB69A31" w14:textId="77777777" w:rsidR="00BB1DC1" w:rsidRDefault="00BB1DC1" w:rsidP="00BC3F0D">
      <w:pPr>
        <w:spacing w:line="360" w:lineRule="auto"/>
        <w:rPr>
          <w:sz w:val="22"/>
          <w:szCs w:val="22"/>
        </w:rPr>
      </w:pPr>
    </w:p>
    <w:tbl>
      <w:tblPr>
        <w:tblStyle w:val="TableNormal"/>
        <w:tblW w:w="1020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7"/>
      </w:tblGrid>
      <w:tr w:rsidR="00BB1DC1" w:rsidRPr="00172031" w14:paraId="1C7009A1" w14:textId="77777777" w:rsidTr="003F5530">
        <w:trPr>
          <w:trHeight w:val="300"/>
        </w:trPr>
        <w:tc>
          <w:tcPr>
            <w:tcW w:w="10207" w:type="dxa"/>
            <w:tcBorders>
              <w:left w:val="single" w:sz="6" w:space="0" w:color="000000"/>
            </w:tcBorders>
          </w:tcPr>
          <w:p w14:paraId="21462E6F" w14:textId="77777777" w:rsidR="00BB1DC1" w:rsidRPr="00172031" w:rsidRDefault="00BB1DC1" w:rsidP="009F5ACD">
            <w:pPr>
              <w:pStyle w:val="TableParagraph"/>
              <w:spacing w:line="273" w:lineRule="exact"/>
              <w:ind w:left="3396" w:right="3388"/>
              <w:rPr>
                <w:b/>
                <w:lang w:val="tr-TR"/>
              </w:rPr>
            </w:pPr>
            <w:r w:rsidRPr="00172031">
              <w:rPr>
                <w:b/>
                <w:lang w:val="tr-TR"/>
              </w:rPr>
              <w:t>Genel Yeterlilikler</w:t>
            </w:r>
          </w:p>
        </w:tc>
      </w:tr>
      <w:tr w:rsidR="00BB1DC1" w:rsidRPr="00172031" w14:paraId="4475065C" w14:textId="77777777" w:rsidTr="003F5530">
        <w:trPr>
          <w:trHeight w:val="551"/>
        </w:trPr>
        <w:tc>
          <w:tcPr>
            <w:tcW w:w="10207" w:type="dxa"/>
            <w:tcBorders>
              <w:left w:val="single" w:sz="6" w:space="0" w:color="000000"/>
            </w:tcBorders>
          </w:tcPr>
          <w:p w14:paraId="112E2CE6" w14:textId="77777777" w:rsidR="00BB1DC1" w:rsidRDefault="00BB1DC1" w:rsidP="00DA5313">
            <w:pPr>
              <w:pStyle w:val="TableParagraph"/>
              <w:tabs>
                <w:tab w:val="left" w:pos="250"/>
              </w:tabs>
              <w:spacing w:before="60"/>
              <w:jc w:val="left"/>
              <w:rPr>
                <w:sz w:val="20"/>
              </w:rPr>
            </w:pPr>
            <w:r>
              <w:rPr>
                <w:spacing w:val="-1"/>
                <w:sz w:val="20"/>
              </w:rPr>
              <w:lastRenderedPageBreak/>
              <w:t xml:space="preserve">Epik destanlar ve </w:t>
            </w:r>
            <w:r>
              <w:rPr>
                <w:sz w:val="20"/>
              </w:rPr>
              <w:t>halk</w:t>
            </w:r>
            <w:r>
              <w:rPr>
                <w:spacing w:val="-9"/>
                <w:sz w:val="20"/>
              </w:rPr>
              <w:t xml:space="preserve"> </w:t>
            </w:r>
            <w:r>
              <w:rPr>
                <w:sz w:val="20"/>
              </w:rPr>
              <w:t>hikâyelerinin</w:t>
            </w:r>
            <w:r>
              <w:rPr>
                <w:spacing w:val="-11"/>
                <w:sz w:val="20"/>
              </w:rPr>
              <w:t xml:space="preserve"> </w:t>
            </w:r>
            <w:r>
              <w:rPr>
                <w:sz w:val="20"/>
              </w:rPr>
              <w:t>tanımını</w:t>
            </w:r>
            <w:r>
              <w:rPr>
                <w:spacing w:val="-4"/>
                <w:sz w:val="20"/>
              </w:rPr>
              <w:t xml:space="preserve"> </w:t>
            </w:r>
            <w:r>
              <w:rPr>
                <w:sz w:val="20"/>
              </w:rPr>
              <w:t>ve</w:t>
            </w:r>
            <w:r>
              <w:rPr>
                <w:spacing w:val="-7"/>
                <w:sz w:val="20"/>
              </w:rPr>
              <w:t xml:space="preserve"> </w:t>
            </w:r>
            <w:r>
              <w:rPr>
                <w:sz w:val="20"/>
              </w:rPr>
              <w:t>özelliklerini</w:t>
            </w:r>
            <w:r>
              <w:rPr>
                <w:spacing w:val="-7"/>
                <w:sz w:val="20"/>
              </w:rPr>
              <w:t xml:space="preserve"> </w:t>
            </w:r>
            <w:r>
              <w:rPr>
                <w:sz w:val="20"/>
              </w:rPr>
              <w:t>bilebilir.</w:t>
            </w:r>
          </w:p>
          <w:p w14:paraId="337D2B01" w14:textId="77777777" w:rsidR="00BB1DC1" w:rsidRDefault="00BB1DC1" w:rsidP="00DA5313">
            <w:pPr>
              <w:pStyle w:val="TableParagraph"/>
              <w:tabs>
                <w:tab w:val="left" w:pos="233"/>
              </w:tabs>
              <w:spacing w:before="70"/>
              <w:jc w:val="left"/>
              <w:rPr>
                <w:sz w:val="20"/>
              </w:rPr>
            </w:pPr>
            <w:r>
              <w:rPr>
                <w:spacing w:val="-1"/>
                <w:sz w:val="20"/>
              </w:rPr>
              <w:t>Bu</w:t>
            </w:r>
            <w:r>
              <w:rPr>
                <w:spacing w:val="-10"/>
                <w:sz w:val="20"/>
              </w:rPr>
              <w:t xml:space="preserve"> </w:t>
            </w:r>
            <w:r>
              <w:rPr>
                <w:sz w:val="20"/>
              </w:rPr>
              <w:t>türler</w:t>
            </w:r>
            <w:r>
              <w:rPr>
                <w:spacing w:val="-11"/>
                <w:sz w:val="20"/>
              </w:rPr>
              <w:t xml:space="preserve"> </w:t>
            </w:r>
            <w:r>
              <w:rPr>
                <w:sz w:val="20"/>
              </w:rPr>
              <w:t>ile</w:t>
            </w:r>
            <w:r>
              <w:rPr>
                <w:spacing w:val="-9"/>
                <w:sz w:val="20"/>
              </w:rPr>
              <w:t xml:space="preserve"> </w:t>
            </w:r>
            <w:r>
              <w:rPr>
                <w:sz w:val="20"/>
              </w:rPr>
              <w:t>diğer</w:t>
            </w:r>
            <w:r>
              <w:rPr>
                <w:spacing w:val="-9"/>
                <w:sz w:val="20"/>
              </w:rPr>
              <w:t xml:space="preserve"> </w:t>
            </w:r>
            <w:r>
              <w:rPr>
                <w:sz w:val="20"/>
              </w:rPr>
              <w:t>sözlü</w:t>
            </w:r>
            <w:r>
              <w:rPr>
                <w:spacing w:val="-12"/>
                <w:sz w:val="20"/>
              </w:rPr>
              <w:t xml:space="preserve"> </w:t>
            </w:r>
            <w:r>
              <w:rPr>
                <w:sz w:val="20"/>
              </w:rPr>
              <w:t>türler</w:t>
            </w:r>
            <w:r>
              <w:rPr>
                <w:spacing w:val="-8"/>
                <w:sz w:val="20"/>
              </w:rPr>
              <w:t xml:space="preserve"> </w:t>
            </w:r>
            <w:r>
              <w:rPr>
                <w:sz w:val="20"/>
              </w:rPr>
              <w:t>arasındaki</w:t>
            </w:r>
            <w:r>
              <w:rPr>
                <w:spacing w:val="-9"/>
                <w:sz w:val="20"/>
              </w:rPr>
              <w:t xml:space="preserve"> </w:t>
            </w:r>
            <w:r>
              <w:rPr>
                <w:sz w:val="20"/>
              </w:rPr>
              <w:t>ilişkiyi</w:t>
            </w:r>
            <w:r>
              <w:rPr>
                <w:spacing w:val="-10"/>
                <w:sz w:val="20"/>
              </w:rPr>
              <w:t xml:space="preserve"> </w:t>
            </w:r>
            <w:r>
              <w:rPr>
                <w:sz w:val="20"/>
              </w:rPr>
              <w:t>ve</w:t>
            </w:r>
            <w:r>
              <w:rPr>
                <w:spacing w:val="-10"/>
                <w:sz w:val="20"/>
              </w:rPr>
              <w:t xml:space="preserve"> </w:t>
            </w:r>
            <w:r>
              <w:rPr>
                <w:sz w:val="20"/>
              </w:rPr>
              <w:t>farklı</w:t>
            </w:r>
            <w:r>
              <w:rPr>
                <w:spacing w:val="-5"/>
                <w:sz w:val="20"/>
              </w:rPr>
              <w:t xml:space="preserve"> </w:t>
            </w:r>
            <w:r>
              <w:rPr>
                <w:sz w:val="20"/>
              </w:rPr>
              <w:t>yönleri</w:t>
            </w:r>
            <w:r>
              <w:rPr>
                <w:spacing w:val="-9"/>
                <w:sz w:val="20"/>
              </w:rPr>
              <w:t xml:space="preserve"> </w:t>
            </w:r>
            <w:r>
              <w:rPr>
                <w:sz w:val="20"/>
              </w:rPr>
              <w:t>açıklayabilir.</w:t>
            </w:r>
          </w:p>
          <w:p w14:paraId="63E788B9" w14:textId="77777777" w:rsidR="00BB1DC1" w:rsidRPr="00172031" w:rsidRDefault="00BB1DC1" w:rsidP="00DA5313">
            <w:pPr>
              <w:pStyle w:val="TableParagraph"/>
              <w:spacing w:line="259" w:lineRule="exact"/>
              <w:ind w:left="105"/>
              <w:jc w:val="left"/>
              <w:rPr>
                <w:lang w:val="tr-TR"/>
              </w:rPr>
            </w:pPr>
            <w:r>
              <w:rPr>
                <w:sz w:val="20"/>
              </w:rPr>
              <w:t>Dede Korkut Hikâyelerini diğer anlatı türleriyle kıyaslayabilir.</w:t>
            </w:r>
          </w:p>
        </w:tc>
      </w:tr>
      <w:tr w:rsidR="00BB1DC1" w:rsidRPr="00172031" w14:paraId="0881FACA" w14:textId="77777777" w:rsidTr="003F5530">
        <w:trPr>
          <w:trHeight w:val="275"/>
        </w:trPr>
        <w:tc>
          <w:tcPr>
            <w:tcW w:w="10207" w:type="dxa"/>
            <w:tcBorders>
              <w:left w:val="single" w:sz="6" w:space="0" w:color="000000"/>
            </w:tcBorders>
          </w:tcPr>
          <w:p w14:paraId="5881D980" w14:textId="77777777" w:rsidR="00BB1DC1" w:rsidRPr="00172031" w:rsidRDefault="00BB1DC1" w:rsidP="009F5ACD">
            <w:pPr>
              <w:pStyle w:val="TableParagraph"/>
              <w:spacing w:line="256" w:lineRule="exact"/>
              <w:ind w:left="3396" w:right="3386"/>
              <w:rPr>
                <w:b/>
                <w:lang w:val="tr-TR"/>
              </w:rPr>
            </w:pPr>
            <w:r w:rsidRPr="00172031">
              <w:rPr>
                <w:b/>
                <w:lang w:val="tr-TR"/>
              </w:rPr>
              <w:t>Kaynaklar</w:t>
            </w:r>
          </w:p>
        </w:tc>
      </w:tr>
      <w:tr w:rsidR="00BB1DC1" w:rsidRPr="00172031" w14:paraId="7DB8637A" w14:textId="77777777" w:rsidTr="003F5530">
        <w:trPr>
          <w:trHeight w:val="551"/>
        </w:trPr>
        <w:tc>
          <w:tcPr>
            <w:tcW w:w="10207" w:type="dxa"/>
            <w:tcBorders>
              <w:left w:val="single" w:sz="6" w:space="0" w:color="000000"/>
            </w:tcBorders>
          </w:tcPr>
          <w:p w14:paraId="7D7ED173" w14:textId="77777777" w:rsidR="00BB1DC1" w:rsidRDefault="00BB1DC1" w:rsidP="00DA5313">
            <w:pPr>
              <w:pStyle w:val="TableParagraph"/>
              <w:spacing w:line="276" w:lineRule="exact"/>
              <w:ind w:left="0"/>
              <w:jc w:val="left"/>
            </w:pPr>
            <w:r>
              <w:t xml:space="preserve"> Banarlı, N. S. (1987). </w:t>
            </w:r>
            <w:r w:rsidRPr="005B593F">
              <w:rPr>
                <w:i/>
                <w:iCs/>
              </w:rPr>
              <w:t>Resimli Türk Edebiyatı Tarihi</w:t>
            </w:r>
            <w:r>
              <w:t>. MEB Yay.</w:t>
            </w:r>
          </w:p>
          <w:p w14:paraId="05362038" w14:textId="77777777" w:rsidR="00BB1DC1" w:rsidRDefault="00BB1DC1" w:rsidP="00DA5313">
            <w:pPr>
              <w:pStyle w:val="TableParagraph"/>
              <w:spacing w:line="276" w:lineRule="exact"/>
              <w:ind w:left="0"/>
              <w:jc w:val="left"/>
            </w:pPr>
            <w:r>
              <w:t xml:space="preserve"> Oğuz, M.Ö. vd. (2004). </w:t>
            </w:r>
            <w:r w:rsidRPr="005B593F">
              <w:rPr>
                <w:i/>
                <w:iCs/>
              </w:rPr>
              <w:t>Türk Halk Edebiyatı El Kitabı</w:t>
            </w:r>
            <w:r>
              <w:rPr>
                <w:i/>
                <w:iCs/>
              </w:rPr>
              <w:t xml:space="preserve">. </w:t>
            </w:r>
            <w:r>
              <w:t>Grafiker Yay.</w:t>
            </w:r>
          </w:p>
          <w:p w14:paraId="087EA624" w14:textId="77777777" w:rsidR="00BB1DC1" w:rsidRPr="00172031" w:rsidRDefault="00BB1DC1" w:rsidP="005B593F">
            <w:pPr>
              <w:pStyle w:val="TableParagraph"/>
              <w:spacing w:line="276" w:lineRule="exact"/>
              <w:ind w:left="105"/>
              <w:jc w:val="left"/>
              <w:rPr>
                <w:lang w:val="tr-TR"/>
              </w:rPr>
            </w:pPr>
            <w:r>
              <w:t xml:space="preserve">Yardımcı, M. (2008). </w:t>
            </w:r>
            <w:r w:rsidRPr="005B593F">
              <w:rPr>
                <w:i/>
                <w:iCs/>
              </w:rPr>
              <w:t>Türk Halk Edebiyatında Anlatıma Dayalı Türler</w:t>
            </w:r>
            <w:r>
              <w:rPr>
                <w:i/>
                <w:iCs/>
              </w:rPr>
              <w:t xml:space="preserve">. </w:t>
            </w:r>
            <w:r>
              <w:t>Ürün Yay.</w:t>
            </w:r>
          </w:p>
        </w:tc>
      </w:tr>
      <w:tr w:rsidR="00BB1DC1" w:rsidRPr="00172031" w14:paraId="4FFEF2EC" w14:textId="77777777" w:rsidTr="003F5530">
        <w:trPr>
          <w:trHeight w:val="275"/>
        </w:trPr>
        <w:tc>
          <w:tcPr>
            <w:tcW w:w="10207" w:type="dxa"/>
            <w:tcBorders>
              <w:left w:val="single" w:sz="6" w:space="0" w:color="000000"/>
            </w:tcBorders>
          </w:tcPr>
          <w:p w14:paraId="25CD4C90" w14:textId="77777777" w:rsidR="00BB1DC1" w:rsidRPr="00172031" w:rsidRDefault="00BB1DC1" w:rsidP="009F5ACD">
            <w:pPr>
              <w:pStyle w:val="TableParagraph"/>
              <w:spacing w:line="255" w:lineRule="exact"/>
              <w:ind w:left="3396" w:right="3392"/>
              <w:rPr>
                <w:b/>
                <w:lang w:val="tr-TR"/>
              </w:rPr>
            </w:pPr>
            <w:r w:rsidRPr="00172031">
              <w:rPr>
                <w:b/>
                <w:lang w:val="tr-TR"/>
              </w:rPr>
              <w:t>Değerlendirme Sistemi</w:t>
            </w:r>
          </w:p>
        </w:tc>
      </w:tr>
      <w:tr w:rsidR="00BB1DC1" w:rsidRPr="00172031" w14:paraId="3C671664" w14:textId="77777777" w:rsidTr="003F5530">
        <w:trPr>
          <w:trHeight w:val="830"/>
        </w:trPr>
        <w:tc>
          <w:tcPr>
            <w:tcW w:w="10207" w:type="dxa"/>
            <w:tcBorders>
              <w:left w:val="single" w:sz="6" w:space="0" w:color="000000"/>
            </w:tcBorders>
          </w:tcPr>
          <w:p w14:paraId="02BA33EF" w14:textId="77777777" w:rsidR="00BB1DC1" w:rsidRPr="00172031" w:rsidRDefault="00BB1DC1" w:rsidP="005C631E">
            <w:pPr>
              <w:pStyle w:val="TableParagraph"/>
              <w:spacing w:before="1" w:line="261" w:lineRule="exact"/>
              <w:ind w:left="105"/>
              <w:jc w:val="left"/>
              <w:rPr>
                <w:b/>
                <w:lang w:val="tr-TR"/>
              </w:rPr>
            </w:pPr>
            <w:r>
              <w:rPr>
                <w:rFonts w:ascii="Times New Roman,Italic" w:hAnsi="Times New Roman,Italic"/>
              </w:rPr>
              <w:t>Dönem başında ders izlencesinde belirtilecektir.</w:t>
            </w:r>
          </w:p>
        </w:tc>
      </w:tr>
    </w:tbl>
    <w:p w14:paraId="59D2C781" w14:textId="77777777" w:rsidR="00BB1DC1" w:rsidRDefault="00BB1DC1" w:rsidP="003F5530">
      <w:pPr>
        <w:spacing w:line="360" w:lineRule="auto"/>
        <w:ind w:right="118"/>
        <w:jc w:val="cente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418E029B" w14:textId="77777777" w:rsidTr="003F5530">
        <w:trPr>
          <w:trHeight w:val="626"/>
        </w:trPr>
        <w:tc>
          <w:tcPr>
            <w:tcW w:w="10207" w:type="dxa"/>
            <w:gridSpan w:val="17"/>
            <w:vAlign w:val="center"/>
          </w:tcPr>
          <w:p w14:paraId="063C9428" w14:textId="77777777" w:rsidR="00BB1DC1" w:rsidRPr="00172031" w:rsidRDefault="00BB1DC1" w:rsidP="003F5530">
            <w:pPr>
              <w:pStyle w:val="TableParagraph"/>
              <w:ind w:left="158"/>
              <w:rPr>
                <w:b/>
                <w:lang w:val="tr-TR"/>
              </w:rPr>
            </w:pPr>
            <w:r w:rsidRPr="00172031">
              <w:rPr>
                <w:b/>
                <w:lang w:val="tr-TR"/>
              </w:rPr>
              <w:t>PROGRAM ÖĞRENME ÇIKTILARI İLE</w:t>
            </w:r>
          </w:p>
          <w:p w14:paraId="5D0C7269" w14:textId="77777777" w:rsidR="00BB1DC1" w:rsidRPr="00172031" w:rsidRDefault="00BB1DC1" w:rsidP="003F5530">
            <w:pPr>
              <w:pStyle w:val="TableParagraph"/>
              <w:spacing w:before="179" w:after="240" w:line="198" w:lineRule="exact"/>
              <w:ind w:left="5"/>
              <w:rPr>
                <w:b/>
                <w:lang w:val="tr-TR"/>
              </w:rPr>
            </w:pPr>
            <w:r w:rsidRPr="00172031">
              <w:rPr>
                <w:b/>
                <w:lang w:val="tr-TR"/>
              </w:rPr>
              <w:t>DERS ÖĞRENİM ÇIKTILARI İLİŞKİSİ TABLOSU</w:t>
            </w:r>
          </w:p>
        </w:tc>
      </w:tr>
      <w:tr w:rsidR="00BB1DC1" w:rsidRPr="00F33427" w14:paraId="7D1A4345" w14:textId="77777777" w:rsidTr="003F5530">
        <w:trPr>
          <w:trHeight w:val="388"/>
        </w:trPr>
        <w:tc>
          <w:tcPr>
            <w:tcW w:w="1177" w:type="dxa"/>
          </w:tcPr>
          <w:p w14:paraId="0006D3B2" w14:textId="77777777" w:rsidR="00BB1DC1" w:rsidRPr="00F33427" w:rsidRDefault="00BB1DC1" w:rsidP="009F5ACD">
            <w:pPr>
              <w:pStyle w:val="TableParagraph"/>
              <w:ind w:left="0"/>
              <w:jc w:val="left"/>
              <w:rPr>
                <w:sz w:val="18"/>
                <w:szCs w:val="18"/>
                <w:lang w:val="tr-TR"/>
              </w:rPr>
            </w:pPr>
          </w:p>
        </w:tc>
        <w:tc>
          <w:tcPr>
            <w:tcW w:w="768" w:type="dxa"/>
            <w:gridSpan w:val="2"/>
          </w:tcPr>
          <w:p w14:paraId="20F40FE9" w14:textId="77777777" w:rsidR="00BB1DC1" w:rsidRPr="00F33427" w:rsidRDefault="00BB1DC1" w:rsidP="009F5ACD">
            <w:pPr>
              <w:pStyle w:val="TableParagraph"/>
              <w:ind w:left="189"/>
              <w:jc w:val="left"/>
              <w:rPr>
                <w:b/>
                <w:sz w:val="18"/>
                <w:szCs w:val="18"/>
                <w:lang w:val="tr-TR"/>
              </w:rPr>
            </w:pPr>
            <w:r w:rsidRPr="00F33427">
              <w:rPr>
                <w:b/>
                <w:sz w:val="18"/>
                <w:szCs w:val="18"/>
                <w:lang w:val="tr-TR"/>
              </w:rPr>
              <w:t>PÇ1</w:t>
            </w:r>
          </w:p>
        </w:tc>
        <w:tc>
          <w:tcPr>
            <w:tcW w:w="833" w:type="dxa"/>
          </w:tcPr>
          <w:p w14:paraId="4E13129F" w14:textId="77777777" w:rsidR="00BB1DC1" w:rsidRPr="00F33427" w:rsidRDefault="00BB1DC1" w:rsidP="009F5ACD">
            <w:pPr>
              <w:pStyle w:val="TableParagraph"/>
              <w:ind w:left="167" w:right="159"/>
              <w:rPr>
                <w:b/>
                <w:sz w:val="18"/>
                <w:szCs w:val="18"/>
                <w:lang w:val="tr-TR"/>
              </w:rPr>
            </w:pPr>
            <w:r w:rsidRPr="00F33427">
              <w:rPr>
                <w:b/>
                <w:sz w:val="18"/>
                <w:szCs w:val="18"/>
                <w:lang w:val="tr-TR"/>
              </w:rPr>
              <w:t>PÇ2</w:t>
            </w:r>
          </w:p>
        </w:tc>
        <w:tc>
          <w:tcPr>
            <w:tcW w:w="769" w:type="dxa"/>
            <w:gridSpan w:val="2"/>
          </w:tcPr>
          <w:p w14:paraId="4CBE2EFC" w14:textId="77777777" w:rsidR="00BB1DC1" w:rsidRPr="00F33427" w:rsidRDefault="00BB1DC1" w:rsidP="009F5ACD">
            <w:pPr>
              <w:pStyle w:val="TableParagraph"/>
              <w:ind w:left="190"/>
              <w:jc w:val="left"/>
              <w:rPr>
                <w:b/>
                <w:sz w:val="18"/>
                <w:szCs w:val="18"/>
                <w:lang w:val="tr-TR"/>
              </w:rPr>
            </w:pPr>
            <w:r w:rsidRPr="00F33427">
              <w:rPr>
                <w:b/>
                <w:sz w:val="18"/>
                <w:szCs w:val="18"/>
                <w:lang w:val="tr-TR"/>
              </w:rPr>
              <w:t>PÇ3</w:t>
            </w:r>
          </w:p>
        </w:tc>
        <w:tc>
          <w:tcPr>
            <w:tcW w:w="770" w:type="dxa"/>
          </w:tcPr>
          <w:p w14:paraId="371D4F7E" w14:textId="77777777" w:rsidR="00BB1DC1" w:rsidRPr="00F33427" w:rsidRDefault="00BB1DC1" w:rsidP="009F5ACD">
            <w:pPr>
              <w:pStyle w:val="TableParagraph"/>
              <w:ind w:left="192"/>
              <w:jc w:val="left"/>
              <w:rPr>
                <w:b/>
                <w:sz w:val="18"/>
                <w:szCs w:val="18"/>
                <w:lang w:val="tr-TR"/>
              </w:rPr>
            </w:pPr>
            <w:r w:rsidRPr="00F33427">
              <w:rPr>
                <w:b/>
                <w:sz w:val="18"/>
                <w:szCs w:val="18"/>
                <w:lang w:val="tr-TR"/>
              </w:rPr>
              <w:t>PÇ4</w:t>
            </w:r>
          </w:p>
        </w:tc>
        <w:tc>
          <w:tcPr>
            <w:tcW w:w="770" w:type="dxa"/>
            <w:gridSpan w:val="2"/>
          </w:tcPr>
          <w:p w14:paraId="7A7F555C" w14:textId="77777777" w:rsidR="00BB1DC1" w:rsidRPr="00F33427" w:rsidRDefault="00BB1DC1" w:rsidP="009F5ACD">
            <w:pPr>
              <w:pStyle w:val="TableParagraph"/>
              <w:ind w:left="193"/>
              <w:jc w:val="left"/>
              <w:rPr>
                <w:b/>
                <w:sz w:val="18"/>
                <w:szCs w:val="18"/>
                <w:lang w:val="tr-TR"/>
              </w:rPr>
            </w:pPr>
            <w:r w:rsidRPr="00F33427">
              <w:rPr>
                <w:b/>
                <w:sz w:val="18"/>
                <w:szCs w:val="18"/>
                <w:lang w:val="tr-TR"/>
              </w:rPr>
              <w:t>PÇ5</w:t>
            </w:r>
          </w:p>
        </w:tc>
        <w:tc>
          <w:tcPr>
            <w:tcW w:w="834" w:type="dxa"/>
          </w:tcPr>
          <w:p w14:paraId="01FA9A4B" w14:textId="77777777" w:rsidR="00BB1DC1" w:rsidRPr="00F33427" w:rsidRDefault="00BB1DC1" w:rsidP="009F5ACD">
            <w:pPr>
              <w:pStyle w:val="TableParagraph"/>
              <w:ind w:left="169" w:right="160"/>
              <w:rPr>
                <w:b/>
                <w:sz w:val="18"/>
                <w:szCs w:val="18"/>
                <w:lang w:val="tr-TR"/>
              </w:rPr>
            </w:pPr>
            <w:r w:rsidRPr="00F33427">
              <w:rPr>
                <w:b/>
                <w:sz w:val="18"/>
                <w:szCs w:val="18"/>
                <w:lang w:val="tr-TR"/>
              </w:rPr>
              <w:t>PÇ6</w:t>
            </w:r>
          </w:p>
        </w:tc>
        <w:tc>
          <w:tcPr>
            <w:tcW w:w="770" w:type="dxa"/>
            <w:gridSpan w:val="2"/>
          </w:tcPr>
          <w:p w14:paraId="05FDEA12" w14:textId="77777777" w:rsidR="00BB1DC1" w:rsidRPr="00F33427" w:rsidRDefault="00BB1DC1" w:rsidP="009F5ACD">
            <w:pPr>
              <w:pStyle w:val="TableParagraph"/>
              <w:ind w:left="190"/>
              <w:jc w:val="left"/>
              <w:rPr>
                <w:b/>
                <w:sz w:val="18"/>
                <w:szCs w:val="18"/>
                <w:lang w:val="tr-TR"/>
              </w:rPr>
            </w:pPr>
            <w:r w:rsidRPr="00F33427">
              <w:rPr>
                <w:b/>
                <w:sz w:val="18"/>
                <w:szCs w:val="18"/>
                <w:lang w:val="tr-TR"/>
              </w:rPr>
              <w:t>PÇ7</w:t>
            </w:r>
          </w:p>
        </w:tc>
        <w:tc>
          <w:tcPr>
            <w:tcW w:w="833" w:type="dxa"/>
          </w:tcPr>
          <w:p w14:paraId="79095834" w14:textId="77777777" w:rsidR="00BB1DC1" w:rsidRPr="00F33427" w:rsidRDefault="00BB1DC1" w:rsidP="009F5ACD">
            <w:pPr>
              <w:pStyle w:val="TableParagraph"/>
              <w:ind w:left="168" w:right="158"/>
              <w:rPr>
                <w:b/>
                <w:sz w:val="18"/>
                <w:szCs w:val="18"/>
                <w:lang w:val="tr-TR"/>
              </w:rPr>
            </w:pPr>
            <w:r w:rsidRPr="00F33427">
              <w:rPr>
                <w:b/>
                <w:sz w:val="18"/>
                <w:szCs w:val="18"/>
                <w:lang w:val="tr-TR"/>
              </w:rPr>
              <w:t>PÇ8</w:t>
            </w:r>
          </w:p>
        </w:tc>
        <w:tc>
          <w:tcPr>
            <w:tcW w:w="834" w:type="dxa"/>
            <w:gridSpan w:val="2"/>
          </w:tcPr>
          <w:p w14:paraId="7689C567" w14:textId="77777777" w:rsidR="00BB1DC1" w:rsidRPr="00F33427" w:rsidRDefault="00BB1DC1" w:rsidP="009F5ACD">
            <w:pPr>
              <w:pStyle w:val="TableParagraph"/>
              <w:ind w:left="170" w:right="157"/>
              <w:rPr>
                <w:b/>
                <w:sz w:val="18"/>
                <w:szCs w:val="18"/>
                <w:lang w:val="tr-TR"/>
              </w:rPr>
            </w:pPr>
            <w:r w:rsidRPr="00F33427">
              <w:rPr>
                <w:b/>
                <w:sz w:val="18"/>
                <w:szCs w:val="18"/>
                <w:lang w:val="tr-TR"/>
              </w:rPr>
              <w:t>PÇ9</w:t>
            </w:r>
          </w:p>
        </w:tc>
        <w:tc>
          <w:tcPr>
            <w:tcW w:w="844" w:type="dxa"/>
          </w:tcPr>
          <w:p w14:paraId="1E670186" w14:textId="77777777" w:rsidR="00BB1DC1" w:rsidRPr="00F33427" w:rsidRDefault="00BB1DC1" w:rsidP="009F5ACD">
            <w:pPr>
              <w:pStyle w:val="TableParagraph"/>
              <w:ind w:left="129" w:right="112"/>
              <w:rPr>
                <w:b/>
                <w:sz w:val="18"/>
                <w:szCs w:val="18"/>
                <w:lang w:val="tr-TR"/>
              </w:rPr>
            </w:pPr>
            <w:r w:rsidRPr="00F33427">
              <w:rPr>
                <w:b/>
                <w:sz w:val="18"/>
                <w:szCs w:val="18"/>
                <w:lang w:val="tr-TR"/>
              </w:rPr>
              <w:t>PÇ10</w:t>
            </w:r>
          </w:p>
        </w:tc>
        <w:tc>
          <w:tcPr>
            <w:tcW w:w="1005" w:type="dxa"/>
          </w:tcPr>
          <w:p w14:paraId="70B223F4" w14:textId="77777777" w:rsidR="00BB1DC1" w:rsidRPr="00F33427" w:rsidRDefault="00BB1DC1" w:rsidP="009F5ACD">
            <w:pPr>
              <w:pStyle w:val="TableParagraph"/>
              <w:ind w:left="129" w:right="111"/>
              <w:rPr>
                <w:b/>
                <w:sz w:val="18"/>
                <w:szCs w:val="18"/>
                <w:lang w:val="tr-TR"/>
              </w:rPr>
            </w:pPr>
            <w:r w:rsidRPr="00F33427">
              <w:rPr>
                <w:b/>
                <w:sz w:val="18"/>
                <w:szCs w:val="18"/>
                <w:lang w:val="tr-TR"/>
              </w:rPr>
              <w:t>PÇ11</w:t>
            </w:r>
          </w:p>
        </w:tc>
      </w:tr>
      <w:tr w:rsidR="00BB1DC1" w:rsidRPr="00F33427" w14:paraId="6DC82B53" w14:textId="77777777" w:rsidTr="003F5530">
        <w:trPr>
          <w:trHeight w:val="386"/>
        </w:trPr>
        <w:tc>
          <w:tcPr>
            <w:tcW w:w="1177" w:type="dxa"/>
          </w:tcPr>
          <w:p w14:paraId="7393A32D" w14:textId="77777777" w:rsidR="00BB1DC1" w:rsidRPr="00F33427" w:rsidRDefault="00BB1DC1" w:rsidP="00DA5313">
            <w:pPr>
              <w:pStyle w:val="TableParagraph"/>
              <w:ind w:left="329"/>
              <w:jc w:val="left"/>
              <w:rPr>
                <w:b/>
                <w:sz w:val="18"/>
                <w:szCs w:val="18"/>
                <w:lang w:val="tr-TR"/>
              </w:rPr>
            </w:pPr>
            <w:r w:rsidRPr="00F33427">
              <w:rPr>
                <w:b/>
                <w:sz w:val="18"/>
                <w:szCs w:val="18"/>
                <w:lang w:val="tr-TR"/>
              </w:rPr>
              <w:t>ÖÇ1</w:t>
            </w:r>
          </w:p>
        </w:tc>
        <w:tc>
          <w:tcPr>
            <w:tcW w:w="768" w:type="dxa"/>
            <w:gridSpan w:val="2"/>
          </w:tcPr>
          <w:p w14:paraId="01E7F1F5" w14:textId="77777777" w:rsidR="00BB1DC1" w:rsidRPr="00F33427" w:rsidRDefault="00BB1DC1" w:rsidP="00DA5313">
            <w:pPr>
              <w:pStyle w:val="TableParagraph"/>
              <w:ind w:left="6"/>
              <w:rPr>
                <w:sz w:val="18"/>
                <w:szCs w:val="18"/>
                <w:lang w:val="tr-TR"/>
              </w:rPr>
            </w:pPr>
            <w:r w:rsidRPr="00F33427">
              <w:rPr>
                <w:w w:val="99"/>
                <w:sz w:val="18"/>
                <w:szCs w:val="18"/>
              </w:rPr>
              <w:t>5</w:t>
            </w:r>
          </w:p>
        </w:tc>
        <w:tc>
          <w:tcPr>
            <w:tcW w:w="833" w:type="dxa"/>
          </w:tcPr>
          <w:p w14:paraId="3A39FA2E" w14:textId="77777777" w:rsidR="00BB1DC1" w:rsidRPr="00F33427" w:rsidRDefault="00BB1DC1" w:rsidP="00DA5313">
            <w:pPr>
              <w:pStyle w:val="TableParagraph"/>
              <w:ind w:left="6"/>
              <w:rPr>
                <w:sz w:val="18"/>
                <w:szCs w:val="18"/>
                <w:lang w:val="tr-TR"/>
              </w:rPr>
            </w:pPr>
            <w:r w:rsidRPr="00F33427">
              <w:rPr>
                <w:sz w:val="18"/>
                <w:szCs w:val="18"/>
              </w:rPr>
              <w:t>2</w:t>
            </w:r>
          </w:p>
        </w:tc>
        <w:tc>
          <w:tcPr>
            <w:tcW w:w="769" w:type="dxa"/>
            <w:gridSpan w:val="2"/>
          </w:tcPr>
          <w:p w14:paraId="5D3F76B3" w14:textId="77777777" w:rsidR="00BB1DC1" w:rsidRPr="00F33427" w:rsidRDefault="00BB1DC1" w:rsidP="00DA5313">
            <w:pPr>
              <w:pStyle w:val="TableParagraph"/>
              <w:ind w:left="10"/>
              <w:rPr>
                <w:sz w:val="18"/>
                <w:szCs w:val="18"/>
                <w:lang w:val="tr-TR"/>
              </w:rPr>
            </w:pPr>
            <w:r w:rsidRPr="00F33427">
              <w:rPr>
                <w:sz w:val="18"/>
                <w:szCs w:val="18"/>
              </w:rPr>
              <w:t>3</w:t>
            </w:r>
          </w:p>
        </w:tc>
        <w:tc>
          <w:tcPr>
            <w:tcW w:w="770" w:type="dxa"/>
          </w:tcPr>
          <w:p w14:paraId="66B9A683" w14:textId="77777777" w:rsidR="00BB1DC1" w:rsidRPr="00F33427" w:rsidRDefault="00BB1DC1" w:rsidP="00DA5313">
            <w:pPr>
              <w:pStyle w:val="TableParagraph"/>
              <w:ind w:left="13"/>
              <w:rPr>
                <w:sz w:val="18"/>
                <w:szCs w:val="18"/>
                <w:lang w:val="tr-TR"/>
              </w:rPr>
            </w:pPr>
            <w:r w:rsidRPr="00F33427">
              <w:rPr>
                <w:w w:val="99"/>
                <w:sz w:val="18"/>
                <w:szCs w:val="18"/>
              </w:rPr>
              <w:t>5</w:t>
            </w:r>
          </w:p>
        </w:tc>
        <w:tc>
          <w:tcPr>
            <w:tcW w:w="770" w:type="dxa"/>
            <w:gridSpan w:val="2"/>
          </w:tcPr>
          <w:p w14:paraId="7B35E899" w14:textId="77777777" w:rsidR="00BB1DC1" w:rsidRPr="00F33427" w:rsidRDefault="00BB1DC1" w:rsidP="00DA5313">
            <w:pPr>
              <w:pStyle w:val="TableParagraph"/>
              <w:ind w:left="13"/>
              <w:rPr>
                <w:sz w:val="18"/>
                <w:szCs w:val="18"/>
                <w:lang w:val="tr-TR"/>
              </w:rPr>
            </w:pPr>
            <w:r w:rsidRPr="00F33427">
              <w:rPr>
                <w:w w:val="99"/>
                <w:sz w:val="18"/>
                <w:szCs w:val="18"/>
              </w:rPr>
              <w:t>5</w:t>
            </w:r>
          </w:p>
        </w:tc>
        <w:tc>
          <w:tcPr>
            <w:tcW w:w="834" w:type="dxa"/>
          </w:tcPr>
          <w:p w14:paraId="5E291CD5" w14:textId="77777777" w:rsidR="00BB1DC1" w:rsidRPr="00F33427" w:rsidRDefault="00BB1DC1" w:rsidP="00DA5313">
            <w:pPr>
              <w:pStyle w:val="TableParagraph"/>
              <w:ind w:left="7"/>
              <w:rPr>
                <w:sz w:val="18"/>
                <w:szCs w:val="18"/>
                <w:lang w:val="tr-TR"/>
              </w:rPr>
            </w:pPr>
            <w:r w:rsidRPr="00F33427">
              <w:rPr>
                <w:sz w:val="18"/>
                <w:szCs w:val="18"/>
              </w:rPr>
              <w:t>3</w:t>
            </w:r>
          </w:p>
        </w:tc>
        <w:tc>
          <w:tcPr>
            <w:tcW w:w="770" w:type="dxa"/>
            <w:gridSpan w:val="2"/>
          </w:tcPr>
          <w:p w14:paraId="6A43FCE8" w14:textId="77777777" w:rsidR="00BB1DC1" w:rsidRPr="00F33427" w:rsidRDefault="00BB1DC1" w:rsidP="00DA5313">
            <w:pPr>
              <w:pStyle w:val="TableParagraph"/>
              <w:ind w:left="8"/>
              <w:rPr>
                <w:sz w:val="18"/>
                <w:szCs w:val="18"/>
                <w:lang w:val="tr-TR"/>
              </w:rPr>
            </w:pPr>
            <w:r w:rsidRPr="00F33427">
              <w:rPr>
                <w:sz w:val="18"/>
                <w:szCs w:val="18"/>
              </w:rPr>
              <w:t>3</w:t>
            </w:r>
          </w:p>
        </w:tc>
        <w:tc>
          <w:tcPr>
            <w:tcW w:w="833" w:type="dxa"/>
          </w:tcPr>
          <w:p w14:paraId="4D4A2ED7" w14:textId="77777777" w:rsidR="00BB1DC1" w:rsidRPr="00F33427" w:rsidRDefault="00BB1DC1" w:rsidP="00DA5313">
            <w:pPr>
              <w:pStyle w:val="TableParagraph"/>
              <w:ind w:left="8"/>
              <w:rPr>
                <w:sz w:val="18"/>
                <w:szCs w:val="18"/>
                <w:lang w:val="tr-TR"/>
              </w:rPr>
            </w:pPr>
            <w:r w:rsidRPr="00F33427">
              <w:rPr>
                <w:w w:val="99"/>
                <w:sz w:val="18"/>
                <w:szCs w:val="18"/>
              </w:rPr>
              <w:t>5</w:t>
            </w:r>
          </w:p>
        </w:tc>
        <w:tc>
          <w:tcPr>
            <w:tcW w:w="834" w:type="dxa"/>
            <w:gridSpan w:val="2"/>
          </w:tcPr>
          <w:p w14:paraId="31F3D0CA" w14:textId="77777777" w:rsidR="00BB1DC1" w:rsidRPr="00F33427" w:rsidRDefault="00BB1DC1" w:rsidP="00DA5313">
            <w:pPr>
              <w:pStyle w:val="TableParagraph"/>
              <w:ind w:left="11"/>
              <w:rPr>
                <w:sz w:val="18"/>
                <w:szCs w:val="18"/>
                <w:lang w:val="tr-TR"/>
              </w:rPr>
            </w:pPr>
            <w:r w:rsidRPr="00F33427">
              <w:rPr>
                <w:w w:val="99"/>
                <w:sz w:val="18"/>
                <w:szCs w:val="18"/>
              </w:rPr>
              <w:t>5</w:t>
            </w:r>
          </w:p>
        </w:tc>
        <w:tc>
          <w:tcPr>
            <w:tcW w:w="844" w:type="dxa"/>
          </w:tcPr>
          <w:p w14:paraId="719D9153" w14:textId="77777777" w:rsidR="00BB1DC1" w:rsidRPr="00F33427" w:rsidRDefault="00BB1DC1" w:rsidP="00DA5313">
            <w:pPr>
              <w:pStyle w:val="TableParagraph"/>
              <w:ind w:left="17"/>
              <w:rPr>
                <w:sz w:val="18"/>
                <w:szCs w:val="18"/>
                <w:lang w:val="tr-TR"/>
              </w:rPr>
            </w:pPr>
            <w:r w:rsidRPr="00F33427">
              <w:rPr>
                <w:w w:val="99"/>
                <w:sz w:val="18"/>
                <w:szCs w:val="18"/>
              </w:rPr>
              <w:t>4</w:t>
            </w:r>
          </w:p>
        </w:tc>
        <w:tc>
          <w:tcPr>
            <w:tcW w:w="1005" w:type="dxa"/>
          </w:tcPr>
          <w:p w14:paraId="44DD02FB" w14:textId="77777777" w:rsidR="00BB1DC1" w:rsidRPr="00F33427" w:rsidRDefault="00BB1DC1" w:rsidP="00DA5313">
            <w:pPr>
              <w:pStyle w:val="TableParagraph"/>
              <w:ind w:left="16"/>
              <w:rPr>
                <w:sz w:val="18"/>
                <w:szCs w:val="18"/>
                <w:lang w:val="tr-TR"/>
              </w:rPr>
            </w:pPr>
            <w:r w:rsidRPr="00F33427">
              <w:rPr>
                <w:w w:val="99"/>
                <w:sz w:val="18"/>
                <w:szCs w:val="18"/>
              </w:rPr>
              <w:t>4</w:t>
            </w:r>
          </w:p>
        </w:tc>
      </w:tr>
      <w:tr w:rsidR="00BB1DC1" w:rsidRPr="00F33427" w14:paraId="2B8ED49D" w14:textId="77777777" w:rsidTr="003F5530">
        <w:trPr>
          <w:trHeight w:val="386"/>
        </w:trPr>
        <w:tc>
          <w:tcPr>
            <w:tcW w:w="1177" w:type="dxa"/>
          </w:tcPr>
          <w:p w14:paraId="33330EAE" w14:textId="77777777" w:rsidR="00BB1DC1" w:rsidRPr="00F33427" w:rsidRDefault="00BB1DC1" w:rsidP="00DA5313">
            <w:pPr>
              <w:pStyle w:val="TableParagraph"/>
              <w:ind w:left="329"/>
              <w:jc w:val="left"/>
              <w:rPr>
                <w:b/>
                <w:sz w:val="18"/>
                <w:szCs w:val="18"/>
                <w:lang w:val="tr-TR"/>
              </w:rPr>
            </w:pPr>
            <w:r w:rsidRPr="00F33427">
              <w:rPr>
                <w:b/>
                <w:sz w:val="18"/>
                <w:szCs w:val="18"/>
                <w:lang w:val="tr-TR"/>
              </w:rPr>
              <w:t>ÖÇ2</w:t>
            </w:r>
          </w:p>
        </w:tc>
        <w:tc>
          <w:tcPr>
            <w:tcW w:w="768" w:type="dxa"/>
            <w:gridSpan w:val="2"/>
          </w:tcPr>
          <w:p w14:paraId="48C7090B" w14:textId="77777777" w:rsidR="00BB1DC1" w:rsidRPr="00F33427" w:rsidRDefault="00BB1DC1" w:rsidP="00DA5313">
            <w:pPr>
              <w:pStyle w:val="TableParagraph"/>
              <w:ind w:left="6"/>
              <w:rPr>
                <w:sz w:val="18"/>
                <w:szCs w:val="18"/>
                <w:lang w:val="tr-TR"/>
              </w:rPr>
            </w:pPr>
            <w:r w:rsidRPr="00F33427">
              <w:rPr>
                <w:w w:val="99"/>
                <w:sz w:val="18"/>
                <w:szCs w:val="18"/>
              </w:rPr>
              <w:t>5</w:t>
            </w:r>
          </w:p>
        </w:tc>
        <w:tc>
          <w:tcPr>
            <w:tcW w:w="833" w:type="dxa"/>
          </w:tcPr>
          <w:p w14:paraId="16B2D10D" w14:textId="77777777" w:rsidR="00BB1DC1" w:rsidRPr="00F33427" w:rsidRDefault="00BB1DC1" w:rsidP="00DA5313">
            <w:pPr>
              <w:pStyle w:val="TableParagraph"/>
              <w:ind w:left="6"/>
              <w:rPr>
                <w:sz w:val="18"/>
                <w:szCs w:val="18"/>
                <w:lang w:val="tr-TR"/>
              </w:rPr>
            </w:pPr>
            <w:r w:rsidRPr="00F33427">
              <w:rPr>
                <w:sz w:val="18"/>
                <w:szCs w:val="18"/>
              </w:rPr>
              <w:t>2</w:t>
            </w:r>
          </w:p>
        </w:tc>
        <w:tc>
          <w:tcPr>
            <w:tcW w:w="769" w:type="dxa"/>
            <w:gridSpan w:val="2"/>
          </w:tcPr>
          <w:p w14:paraId="650AA255" w14:textId="77777777" w:rsidR="00BB1DC1" w:rsidRPr="00F33427" w:rsidRDefault="00BB1DC1" w:rsidP="00F33427">
            <w:pPr>
              <w:pStyle w:val="TableParagraph"/>
              <w:ind w:left="0"/>
              <w:rPr>
                <w:sz w:val="18"/>
                <w:szCs w:val="18"/>
                <w:lang w:val="tr-TR"/>
              </w:rPr>
            </w:pPr>
            <w:r w:rsidRPr="00F33427">
              <w:rPr>
                <w:sz w:val="18"/>
                <w:szCs w:val="18"/>
              </w:rPr>
              <w:t>2</w:t>
            </w:r>
          </w:p>
        </w:tc>
        <w:tc>
          <w:tcPr>
            <w:tcW w:w="770" w:type="dxa"/>
          </w:tcPr>
          <w:p w14:paraId="64028313" w14:textId="77777777" w:rsidR="00BB1DC1" w:rsidRPr="00F33427" w:rsidRDefault="00BB1DC1" w:rsidP="00DA5313">
            <w:pPr>
              <w:pStyle w:val="TableParagraph"/>
              <w:ind w:left="13"/>
              <w:rPr>
                <w:sz w:val="18"/>
                <w:szCs w:val="18"/>
                <w:lang w:val="tr-TR"/>
              </w:rPr>
            </w:pPr>
            <w:r w:rsidRPr="00F33427">
              <w:rPr>
                <w:w w:val="99"/>
                <w:sz w:val="18"/>
                <w:szCs w:val="18"/>
              </w:rPr>
              <w:t>5</w:t>
            </w:r>
          </w:p>
        </w:tc>
        <w:tc>
          <w:tcPr>
            <w:tcW w:w="770" w:type="dxa"/>
            <w:gridSpan w:val="2"/>
          </w:tcPr>
          <w:p w14:paraId="4F6B54D5" w14:textId="77777777" w:rsidR="00BB1DC1" w:rsidRPr="00F33427" w:rsidRDefault="00BB1DC1" w:rsidP="00DA5313">
            <w:pPr>
              <w:pStyle w:val="TableParagraph"/>
              <w:ind w:left="13"/>
              <w:rPr>
                <w:sz w:val="18"/>
                <w:szCs w:val="18"/>
                <w:lang w:val="tr-TR"/>
              </w:rPr>
            </w:pPr>
            <w:r w:rsidRPr="00F33427">
              <w:rPr>
                <w:w w:val="99"/>
                <w:sz w:val="18"/>
                <w:szCs w:val="18"/>
              </w:rPr>
              <w:t>5</w:t>
            </w:r>
          </w:p>
        </w:tc>
        <w:tc>
          <w:tcPr>
            <w:tcW w:w="834" w:type="dxa"/>
          </w:tcPr>
          <w:p w14:paraId="63A23C8E" w14:textId="77777777" w:rsidR="00BB1DC1" w:rsidRPr="00F33427" w:rsidRDefault="00BB1DC1" w:rsidP="00DA5313">
            <w:pPr>
              <w:pStyle w:val="TableParagraph"/>
              <w:ind w:left="7"/>
              <w:rPr>
                <w:sz w:val="18"/>
                <w:szCs w:val="18"/>
                <w:lang w:val="tr-TR"/>
              </w:rPr>
            </w:pPr>
            <w:r w:rsidRPr="00F33427">
              <w:rPr>
                <w:sz w:val="18"/>
                <w:szCs w:val="18"/>
              </w:rPr>
              <w:t>3</w:t>
            </w:r>
          </w:p>
        </w:tc>
        <w:tc>
          <w:tcPr>
            <w:tcW w:w="770" w:type="dxa"/>
            <w:gridSpan w:val="2"/>
          </w:tcPr>
          <w:p w14:paraId="61F9F0DF" w14:textId="77777777" w:rsidR="00BB1DC1" w:rsidRPr="00F33427" w:rsidRDefault="00BB1DC1" w:rsidP="00DA5313">
            <w:pPr>
              <w:pStyle w:val="TableParagraph"/>
              <w:ind w:left="8"/>
              <w:rPr>
                <w:sz w:val="18"/>
                <w:szCs w:val="18"/>
                <w:lang w:val="tr-TR"/>
              </w:rPr>
            </w:pPr>
            <w:r w:rsidRPr="00F33427">
              <w:rPr>
                <w:sz w:val="18"/>
                <w:szCs w:val="18"/>
              </w:rPr>
              <w:t>3</w:t>
            </w:r>
          </w:p>
        </w:tc>
        <w:tc>
          <w:tcPr>
            <w:tcW w:w="833" w:type="dxa"/>
          </w:tcPr>
          <w:p w14:paraId="4C9A7A52" w14:textId="77777777" w:rsidR="00BB1DC1" w:rsidRPr="00F33427" w:rsidRDefault="00BB1DC1" w:rsidP="00DA5313">
            <w:pPr>
              <w:pStyle w:val="TableParagraph"/>
              <w:ind w:left="8"/>
              <w:rPr>
                <w:sz w:val="18"/>
                <w:szCs w:val="18"/>
                <w:lang w:val="tr-TR"/>
              </w:rPr>
            </w:pPr>
            <w:r w:rsidRPr="00F33427">
              <w:rPr>
                <w:w w:val="99"/>
                <w:sz w:val="18"/>
                <w:szCs w:val="18"/>
              </w:rPr>
              <w:t>5</w:t>
            </w:r>
          </w:p>
        </w:tc>
        <w:tc>
          <w:tcPr>
            <w:tcW w:w="834" w:type="dxa"/>
            <w:gridSpan w:val="2"/>
          </w:tcPr>
          <w:p w14:paraId="5D53776D" w14:textId="77777777" w:rsidR="00BB1DC1" w:rsidRPr="00F33427" w:rsidRDefault="00BB1DC1" w:rsidP="00DA5313">
            <w:pPr>
              <w:pStyle w:val="TableParagraph"/>
              <w:ind w:left="11"/>
              <w:rPr>
                <w:sz w:val="18"/>
                <w:szCs w:val="18"/>
                <w:lang w:val="tr-TR"/>
              </w:rPr>
            </w:pPr>
            <w:r w:rsidRPr="00F33427">
              <w:rPr>
                <w:w w:val="99"/>
                <w:sz w:val="18"/>
                <w:szCs w:val="18"/>
              </w:rPr>
              <w:t>5</w:t>
            </w:r>
          </w:p>
        </w:tc>
        <w:tc>
          <w:tcPr>
            <w:tcW w:w="844" w:type="dxa"/>
          </w:tcPr>
          <w:p w14:paraId="6619700E" w14:textId="77777777" w:rsidR="00BB1DC1" w:rsidRPr="00F33427" w:rsidRDefault="00BB1DC1" w:rsidP="00DA5313">
            <w:pPr>
              <w:pStyle w:val="TableParagraph"/>
              <w:ind w:left="17"/>
              <w:rPr>
                <w:sz w:val="18"/>
                <w:szCs w:val="18"/>
                <w:lang w:val="tr-TR"/>
              </w:rPr>
            </w:pPr>
            <w:r w:rsidRPr="00F33427">
              <w:rPr>
                <w:w w:val="99"/>
                <w:sz w:val="18"/>
                <w:szCs w:val="18"/>
              </w:rPr>
              <w:t>4</w:t>
            </w:r>
          </w:p>
        </w:tc>
        <w:tc>
          <w:tcPr>
            <w:tcW w:w="1005" w:type="dxa"/>
          </w:tcPr>
          <w:p w14:paraId="78ECB2A8" w14:textId="77777777" w:rsidR="00BB1DC1" w:rsidRPr="00F33427" w:rsidRDefault="00BB1DC1" w:rsidP="00DA5313">
            <w:pPr>
              <w:pStyle w:val="TableParagraph"/>
              <w:ind w:left="16"/>
              <w:rPr>
                <w:sz w:val="18"/>
                <w:szCs w:val="18"/>
                <w:lang w:val="tr-TR"/>
              </w:rPr>
            </w:pPr>
            <w:r w:rsidRPr="00F33427">
              <w:rPr>
                <w:w w:val="99"/>
                <w:sz w:val="18"/>
                <w:szCs w:val="18"/>
              </w:rPr>
              <w:t>5</w:t>
            </w:r>
          </w:p>
        </w:tc>
      </w:tr>
      <w:tr w:rsidR="00BB1DC1" w:rsidRPr="00F33427" w14:paraId="00C8D70F" w14:textId="77777777" w:rsidTr="003F5530">
        <w:trPr>
          <w:trHeight w:val="388"/>
        </w:trPr>
        <w:tc>
          <w:tcPr>
            <w:tcW w:w="1177" w:type="dxa"/>
          </w:tcPr>
          <w:p w14:paraId="217F4EFF" w14:textId="77777777" w:rsidR="00BB1DC1" w:rsidRPr="00F33427" w:rsidRDefault="00BB1DC1" w:rsidP="00DA5313">
            <w:pPr>
              <w:pStyle w:val="TableParagraph"/>
              <w:spacing w:before="2"/>
              <w:ind w:left="329"/>
              <w:jc w:val="left"/>
              <w:rPr>
                <w:b/>
                <w:sz w:val="18"/>
                <w:szCs w:val="18"/>
                <w:lang w:val="tr-TR"/>
              </w:rPr>
            </w:pPr>
            <w:r w:rsidRPr="00F33427">
              <w:rPr>
                <w:b/>
                <w:sz w:val="18"/>
                <w:szCs w:val="18"/>
                <w:lang w:val="tr-TR"/>
              </w:rPr>
              <w:t>ÖÇ3</w:t>
            </w:r>
          </w:p>
        </w:tc>
        <w:tc>
          <w:tcPr>
            <w:tcW w:w="768" w:type="dxa"/>
            <w:gridSpan w:val="2"/>
          </w:tcPr>
          <w:p w14:paraId="2C065CD0" w14:textId="77777777" w:rsidR="00BB1DC1" w:rsidRPr="00F33427" w:rsidRDefault="00BB1DC1" w:rsidP="00DA5313">
            <w:pPr>
              <w:pStyle w:val="TableParagraph"/>
              <w:spacing w:before="2"/>
              <w:ind w:left="6"/>
              <w:rPr>
                <w:sz w:val="18"/>
                <w:szCs w:val="18"/>
                <w:lang w:val="tr-TR"/>
              </w:rPr>
            </w:pPr>
            <w:r w:rsidRPr="00F33427">
              <w:rPr>
                <w:w w:val="99"/>
                <w:sz w:val="18"/>
                <w:szCs w:val="18"/>
              </w:rPr>
              <w:t>5</w:t>
            </w:r>
          </w:p>
        </w:tc>
        <w:tc>
          <w:tcPr>
            <w:tcW w:w="833" w:type="dxa"/>
          </w:tcPr>
          <w:p w14:paraId="0B2358AE" w14:textId="77777777" w:rsidR="00BB1DC1" w:rsidRPr="00F33427" w:rsidRDefault="00BB1DC1" w:rsidP="00DA5313">
            <w:pPr>
              <w:pStyle w:val="TableParagraph"/>
              <w:spacing w:before="2"/>
              <w:ind w:left="6"/>
              <w:rPr>
                <w:sz w:val="18"/>
                <w:szCs w:val="18"/>
                <w:lang w:val="tr-TR"/>
              </w:rPr>
            </w:pPr>
            <w:r w:rsidRPr="00F33427">
              <w:rPr>
                <w:sz w:val="18"/>
                <w:szCs w:val="18"/>
              </w:rPr>
              <w:t>2</w:t>
            </w:r>
          </w:p>
        </w:tc>
        <w:tc>
          <w:tcPr>
            <w:tcW w:w="769" w:type="dxa"/>
            <w:gridSpan w:val="2"/>
          </w:tcPr>
          <w:p w14:paraId="660DB8C4" w14:textId="77777777" w:rsidR="00BB1DC1" w:rsidRPr="00F33427" w:rsidRDefault="00BB1DC1" w:rsidP="00DA5313">
            <w:pPr>
              <w:pStyle w:val="TableParagraph"/>
              <w:spacing w:before="2"/>
              <w:ind w:left="10"/>
              <w:rPr>
                <w:sz w:val="18"/>
                <w:szCs w:val="18"/>
                <w:lang w:val="tr-TR"/>
              </w:rPr>
            </w:pPr>
            <w:r w:rsidRPr="00F33427">
              <w:rPr>
                <w:sz w:val="18"/>
                <w:szCs w:val="18"/>
              </w:rPr>
              <w:t>3</w:t>
            </w:r>
          </w:p>
        </w:tc>
        <w:tc>
          <w:tcPr>
            <w:tcW w:w="770" w:type="dxa"/>
          </w:tcPr>
          <w:p w14:paraId="377621D4" w14:textId="77777777" w:rsidR="00BB1DC1" w:rsidRPr="00F33427" w:rsidRDefault="00BB1DC1" w:rsidP="00DA5313">
            <w:pPr>
              <w:pStyle w:val="TableParagraph"/>
              <w:spacing w:before="2"/>
              <w:ind w:left="13"/>
              <w:rPr>
                <w:sz w:val="18"/>
                <w:szCs w:val="18"/>
                <w:lang w:val="tr-TR"/>
              </w:rPr>
            </w:pPr>
            <w:r w:rsidRPr="00F33427">
              <w:rPr>
                <w:w w:val="99"/>
                <w:sz w:val="18"/>
                <w:szCs w:val="18"/>
              </w:rPr>
              <w:t>5</w:t>
            </w:r>
          </w:p>
        </w:tc>
        <w:tc>
          <w:tcPr>
            <w:tcW w:w="770" w:type="dxa"/>
            <w:gridSpan w:val="2"/>
          </w:tcPr>
          <w:p w14:paraId="49FC87B3" w14:textId="77777777" w:rsidR="00BB1DC1" w:rsidRPr="00F33427" w:rsidRDefault="00BB1DC1" w:rsidP="00DA5313">
            <w:pPr>
              <w:pStyle w:val="TableParagraph"/>
              <w:spacing w:before="2"/>
              <w:ind w:left="13"/>
              <w:rPr>
                <w:sz w:val="18"/>
                <w:szCs w:val="18"/>
                <w:lang w:val="tr-TR"/>
              </w:rPr>
            </w:pPr>
            <w:r w:rsidRPr="00F33427">
              <w:rPr>
                <w:w w:val="99"/>
                <w:sz w:val="18"/>
                <w:szCs w:val="18"/>
              </w:rPr>
              <w:t>5</w:t>
            </w:r>
          </w:p>
        </w:tc>
        <w:tc>
          <w:tcPr>
            <w:tcW w:w="834" w:type="dxa"/>
          </w:tcPr>
          <w:p w14:paraId="77EEB504" w14:textId="77777777" w:rsidR="00BB1DC1" w:rsidRPr="00F33427" w:rsidRDefault="00BB1DC1" w:rsidP="00DA5313">
            <w:pPr>
              <w:pStyle w:val="TableParagraph"/>
              <w:spacing w:before="2"/>
              <w:ind w:left="7"/>
              <w:rPr>
                <w:sz w:val="18"/>
                <w:szCs w:val="18"/>
                <w:lang w:val="tr-TR"/>
              </w:rPr>
            </w:pPr>
            <w:r w:rsidRPr="00F33427">
              <w:rPr>
                <w:sz w:val="18"/>
                <w:szCs w:val="18"/>
              </w:rPr>
              <w:t>3</w:t>
            </w:r>
          </w:p>
        </w:tc>
        <w:tc>
          <w:tcPr>
            <w:tcW w:w="770" w:type="dxa"/>
            <w:gridSpan w:val="2"/>
          </w:tcPr>
          <w:p w14:paraId="1BA3563D" w14:textId="77777777" w:rsidR="00BB1DC1" w:rsidRPr="00F33427" w:rsidRDefault="00BB1DC1" w:rsidP="00DA5313">
            <w:pPr>
              <w:pStyle w:val="TableParagraph"/>
              <w:spacing w:before="2"/>
              <w:ind w:left="8"/>
              <w:rPr>
                <w:sz w:val="18"/>
                <w:szCs w:val="18"/>
                <w:lang w:val="tr-TR"/>
              </w:rPr>
            </w:pPr>
            <w:r w:rsidRPr="00F33427">
              <w:rPr>
                <w:sz w:val="18"/>
                <w:szCs w:val="18"/>
              </w:rPr>
              <w:t>3</w:t>
            </w:r>
          </w:p>
        </w:tc>
        <w:tc>
          <w:tcPr>
            <w:tcW w:w="833" w:type="dxa"/>
          </w:tcPr>
          <w:p w14:paraId="64301855" w14:textId="77777777" w:rsidR="00BB1DC1" w:rsidRPr="00F33427" w:rsidRDefault="00BB1DC1" w:rsidP="00DA5313">
            <w:pPr>
              <w:pStyle w:val="TableParagraph"/>
              <w:spacing w:before="2"/>
              <w:ind w:left="8"/>
              <w:rPr>
                <w:sz w:val="18"/>
                <w:szCs w:val="18"/>
                <w:lang w:val="tr-TR"/>
              </w:rPr>
            </w:pPr>
            <w:r w:rsidRPr="00F33427">
              <w:rPr>
                <w:w w:val="99"/>
                <w:sz w:val="18"/>
                <w:szCs w:val="18"/>
              </w:rPr>
              <w:t>5</w:t>
            </w:r>
          </w:p>
        </w:tc>
        <w:tc>
          <w:tcPr>
            <w:tcW w:w="834" w:type="dxa"/>
            <w:gridSpan w:val="2"/>
          </w:tcPr>
          <w:p w14:paraId="24225B3C" w14:textId="77777777" w:rsidR="00BB1DC1" w:rsidRPr="00F33427" w:rsidRDefault="00BB1DC1" w:rsidP="00DA5313">
            <w:pPr>
              <w:pStyle w:val="TableParagraph"/>
              <w:spacing w:before="2"/>
              <w:ind w:left="11"/>
              <w:rPr>
                <w:sz w:val="18"/>
                <w:szCs w:val="18"/>
                <w:lang w:val="tr-TR"/>
              </w:rPr>
            </w:pPr>
            <w:r w:rsidRPr="00F33427">
              <w:rPr>
                <w:w w:val="99"/>
                <w:sz w:val="18"/>
                <w:szCs w:val="18"/>
              </w:rPr>
              <w:t>5</w:t>
            </w:r>
          </w:p>
        </w:tc>
        <w:tc>
          <w:tcPr>
            <w:tcW w:w="844" w:type="dxa"/>
          </w:tcPr>
          <w:p w14:paraId="5512C4EB" w14:textId="77777777" w:rsidR="00BB1DC1" w:rsidRPr="00F33427" w:rsidRDefault="00BB1DC1" w:rsidP="00DA5313">
            <w:pPr>
              <w:pStyle w:val="TableParagraph"/>
              <w:spacing w:before="2"/>
              <w:ind w:left="17"/>
              <w:rPr>
                <w:sz w:val="18"/>
                <w:szCs w:val="18"/>
                <w:lang w:val="tr-TR"/>
              </w:rPr>
            </w:pPr>
            <w:r w:rsidRPr="00F33427">
              <w:rPr>
                <w:w w:val="99"/>
                <w:sz w:val="18"/>
                <w:szCs w:val="18"/>
              </w:rPr>
              <w:t>4</w:t>
            </w:r>
          </w:p>
        </w:tc>
        <w:tc>
          <w:tcPr>
            <w:tcW w:w="1005" w:type="dxa"/>
          </w:tcPr>
          <w:p w14:paraId="4C194715" w14:textId="77777777" w:rsidR="00BB1DC1" w:rsidRPr="00F33427" w:rsidRDefault="00BB1DC1" w:rsidP="00DA5313">
            <w:pPr>
              <w:pStyle w:val="TableParagraph"/>
              <w:spacing w:before="2"/>
              <w:ind w:left="16"/>
              <w:rPr>
                <w:sz w:val="18"/>
                <w:szCs w:val="18"/>
                <w:lang w:val="tr-TR"/>
              </w:rPr>
            </w:pPr>
            <w:r w:rsidRPr="00F33427">
              <w:rPr>
                <w:w w:val="99"/>
                <w:sz w:val="18"/>
                <w:szCs w:val="18"/>
              </w:rPr>
              <w:t>4</w:t>
            </w:r>
          </w:p>
        </w:tc>
      </w:tr>
      <w:tr w:rsidR="00BB1DC1" w:rsidRPr="00F33427" w14:paraId="0EAA2B82" w14:textId="77777777" w:rsidTr="003F5530">
        <w:trPr>
          <w:trHeight w:val="386"/>
        </w:trPr>
        <w:tc>
          <w:tcPr>
            <w:tcW w:w="1177" w:type="dxa"/>
          </w:tcPr>
          <w:p w14:paraId="33EF198A" w14:textId="77777777" w:rsidR="00BB1DC1" w:rsidRPr="00F33427" w:rsidRDefault="00BB1DC1" w:rsidP="00DA5313">
            <w:pPr>
              <w:pStyle w:val="TableParagraph"/>
              <w:ind w:left="329"/>
              <w:jc w:val="left"/>
              <w:rPr>
                <w:b/>
                <w:sz w:val="18"/>
                <w:szCs w:val="18"/>
                <w:lang w:val="tr-TR"/>
              </w:rPr>
            </w:pPr>
            <w:r w:rsidRPr="00F33427">
              <w:rPr>
                <w:b/>
                <w:sz w:val="18"/>
                <w:szCs w:val="18"/>
                <w:lang w:val="tr-TR"/>
              </w:rPr>
              <w:t>ÖÇ4</w:t>
            </w:r>
          </w:p>
        </w:tc>
        <w:tc>
          <w:tcPr>
            <w:tcW w:w="768" w:type="dxa"/>
            <w:gridSpan w:val="2"/>
          </w:tcPr>
          <w:p w14:paraId="76B39AB9" w14:textId="77777777" w:rsidR="00BB1DC1" w:rsidRPr="00F33427" w:rsidRDefault="00BB1DC1" w:rsidP="00DA5313">
            <w:pPr>
              <w:pStyle w:val="TableParagraph"/>
              <w:ind w:left="6"/>
              <w:rPr>
                <w:sz w:val="18"/>
                <w:szCs w:val="18"/>
                <w:lang w:val="tr-TR"/>
              </w:rPr>
            </w:pPr>
            <w:r w:rsidRPr="00F33427">
              <w:rPr>
                <w:w w:val="99"/>
                <w:sz w:val="18"/>
                <w:szCs w:val="18"/>
              </w:rPr>
              <w:t>5</w:t>
            </w:r>
          </w:p>
        </w:tc>
        <w:tc>
          <w:tcPr>
            <w:tcW w:w="833" w:type="dxa"/>
          </w:tcPr>
          <w:p w14:paraId="63439D82" w14:textId="77777777" w:rsidR="00BB1DC1" w:rsidRPr="00F33427" w:rsidRDefault="00BB1DC1" w:rsidP="00DA5313">
            <w:pPr>
              <w:pStyle w:val="TableParagraph"/>
              <w:ind w:left="6"/>
              <w:rPr>
                <w:sz w:val="18"/>
                <w:szCs w:val="18"/>
                <w:lang w:val="tr-TR"/>
              </w:rPr>
            </w:pPr>
            <w:r w:rsidRPr="00F33427">
              <w:rPr>
                <w:sz w:val="18"/>
                <w:szCs w:val="18"/>
              </w:rPr>
              <w:t>2</w:t>
            </w:r>
          </w:p>
        </w:tc>
        <w:tc>
          <w:tcPr>
            <w:tcW w:w="769" w:type="dxa"/>
            <w:gridSpan w:val="2"/>
          </w:tcPr>
          <w:p w14:paraId="33FE74D8" w14:textId="77777777" w:rsidR="00BB1DC1" w:rsidRPr="00F33427" w:rsidRDefault="00BB1DC1" w:rsidP="00DA5313">
            <w:pPr>
              <w:pStyle w:val="TableParagraph"/>
              <w:ind w:left="10"/>
              <w:rPr>
                <w:sz w:val="18"/>
                <w:szCs w:val="18"/>
                <w:lang w:val="tr-TR"/>
              </w:rPr>
            </w:pPr>
            <w:r w:rsidRPr="00F33427">
              <w:rPr>
                <w:sz w:val="18"/>
                <w:szCs w:val="18"/>
              </w:rPr>
              <w:t>3</w:t>
            </w:r>
          </w:p>
        </w:tc>
        <w:tc>
          <w:tcPr>
            <w:tcW w:w="770" w:type="dxa"/>
          </w:tcPr>
          <w:p w14:paraId="43D55C88" w14:textId="77777777" w:rsidR="00BB1DC1" w:rsidRPr="00F33427" w:rsidRDefault="00BB1DC1" w:rsidP="00DA5313">
            <w:pPr>
              <w:pStyle w:val="TableParagraph"/>
              <w:ind w:left="13"/>
              <w:rPr>
                <w:sz w:val="18"/>
                <w:szCs w:val="18"/>
                <w:lang w:val="tr-TR"/>
              </w:rPr>
            </w:pPr>
            <w:r w:rsidRPr="00F33427">
              <w:rPr>
                <w:w w:val="99"/>
                <w:sz w:val="18"/>
                <w:szCs w:val="18"/>
              </w:rPr>
              <w:t>5</w:t>
            </w:r>
          </w:p>
        </w:tc>
        <w:tc>
          <w:tcPr>
            <w:tcW w:w="770" w:type="dxa"/>
            <w:gridSpan w:val="2"/>
          </w:tcPr>
          <w:p w14:paraId="6B4BB3FB" w14:textId="77777777" w:rsidR="00BB1DC1" w:rsidRPr="00F33427" w:rsidRDefault="00BB1DC1" w:rsidP="00DA5313">
            <w:pPr>
              <w:pStyle w:val="TableParagraph"/>
              <w:ind w:left="13"/>
              <w:rPr>
                <w:sz w:val="18"/>
                <w:szCs w:val="18"/>
                <w:lang w:val="tr-TR"/>
              </w:rPr>
            </w:pPr>
            <w:r w:rsidRPr="00F33427">
              <w:rPr>
                <w:w w:val="99"/>
                <w:sz w:val="18"/>
                <w:szCs w:val="18"/>
              </w:rPr>
              <w:t>5</w:t>
            </w:r>
          </w:p>
        </w:tc>
        <w:tc>
          <w:tcPr>
            <w:tcW w:w="834" w:type="dxa"/>
          </w:tcPr>
          <w:p w14:paraId="52449793" w14:textId="77777777" w:rsidR="00BB1DC1" w:rsidRPr="00F33427" w:rsidRDefault="00BB1DC1" w:rsidP="00DA5313">
            <w:pPr>
              <w:pStyle w:val="TableParagraph"/>
              <w:ind w:left="7"/>
              <w:rPr>
                <w:sz w:val="18"/>
                <w:szCs w:val="18"/>
                <w:lang w:val="tr-TR"/>
              </w:rPr>
            </w:pPr>
            <w:r w:rsidRPr="00F33427">
              <w:rPr>
                <w:sz w:val="18"/>
                <w:szCs w:val="18"/>
              </w:rPr>
              <w:t>3</w:t>
            </w:r>
          </w:p>
        </w:tc>
        <w:tc>
          <w:tcPr>
            <w:tcW w:w="770" w:type="dxa"/>
            <w:gridSpan w:val="2"/>
          </w:tcPr>
          <w:p w14:paraId="2C77B1C1" w14:textId="77777777" w:rsidR="00BB1DC1" w:rsidRPr="00F33427" w:rsidRDefault="00BB1DC1" w:rsidP="00DA5313">
            <w:pPr>
              <w:pStyle w:val="TableParagraph"/>
              <w:ind w:left="8"/>
              <w:rPr>
                <w:sz w:val="18"/>
                <w:szCs w:val="18"/>
                <w:lang w:val="tr-TR"/>
              </w:rPr>
            </w:pPr>
            <w:r w:rsidRPr="00F33427">
              <w:rPr>
                <w:sz w:val="18"/>
                <w:szCs w:val="18"/>
              </w:rPr>
              <w:t>3</w:t>
            </w:r>
          </w:p>
        </w:tc>
        <w:tc>
          <w:tcPr>
            <w:tcW w:w="833" w:type="dxa"/>
          </w:tcPr>
          <w:p w14:paraId="06EAFA4E" w14:textId="77777777" w:rsidR="00BB1DC1" w:rsidRPr="00F33427" w:rsidRDefault="00BB1DC1" w:rsidP="00DA5313">
            <w:pPr>
              <w:pStyle w:val="TableParagraph"/>
              <w:ind w:left="8"/>
              <w:rPr>
                <w:sz w:val="18"/>
                <w:szCs w:val="18"/>
                <w:lang w:val="tr-TR"/>
              </w:rPr>
            </w:pPr>
            <w:r w:rsidRPr="00F33427">
              <w:rPr>
                <w:w w:val="99"/>
                <w:sz w:val="18"/>
                <w:szCs w:val="18"/>
              </w:rPr>
              <w:t>5</w:t>
            </w:r>
          </w:p>
        </w:tc>
        <w:tc>
          <w:tcPr>
            <w:tcW w:w="834" w:type="dxa"/>
            <w:gridSpan w:val="2"/>
          </w:tcPr>
          <w:p w14:paraId="7F9136DB" w14:textId="77777777" w:rsidR="00BB1DC1" w:rsidRPr="00F33427" w:rsidRDefault="00BB1DC1" w:rsidP="00DA5313">
            <w:pPr>
              <w:pStyle w:val="TableParagraph"/>
              <w:ind w:left="11"/>
              <w:rPr>
                <w:sz w:val="18"/>
                <w:szCs w:val="18"/>
                <w:lang w:val="tr-TR"/>
              </w:rPr>
            </w:pPr>
            <w:r w:rsidRPr="00F33427">
              <w:rPr>
                <w:w w:val="99"/>
                <w:sz w:val="18"/>
                <w:szCs w:val="18"/>
              </w:rPr>
              <w:t>3</w:t>
            </w:r>
          </w:p>
        </w:tc>
        <w:tc>
          <w:tcPr>
            <w:tcW w:w="844" w:type="dxa"/>
          </w:tcPr>
          <w:p w14:paraId="00F27C6E" w14:textId="77777777" w:rsidR="00BB1DC1" w:rsidRPr="00F33427" w:rsidRDefault="00BB1DC1" w:rsidP="00DA5313">
            <w:pPr>
              <w:pStyle w:val="TableParagraph"/>
              <w:ind w:left="17"/>
              <w:rPr>
                <w:sz w:val="18"/>
                <w:szCs w:val="18"/>
                <w:lang w:val="tr-TR"/>
              </w:rPr>
            </w:pPr>
            <w:r w:rsidRPr="00F33427">
              <w:rPr>
                <w:w w:val="99"/>
                <w:sz w:val="18"/>
                <w:szCs w:val="18"/>
              </w:rPr>
              <w:t>3</w:t>
            </w:r>
          </w:p>
        </w:tc>
        <w:tc>
          <w:tcPr>
            <w:tcW w:w="1005" w:type="dxa"/>
          </w:tcPr>
          <w:p w14:paraId="719C27A7" w14:textId="77777777" w:rsidR="00BB1DC1" w:rsidRPr="00F33427" w:rsidRDefault="00BB1DC1" w:rsidP="00DA5313">
            <w:pPr>
              <w:pStyle w:val="TableParagraph"/>
              <w:ind w:left="16"/>
              <w:rPr>
                <w:sz w:val="18"/>
                <w:szCs w:val="18"/>
                <w:lang w:val="tr-TR"/>
              </w:rPr>
            </w:pPr>
            <w:r w:rsidRPr="00F33427">
              <w:rPr>
                <w:w w:val="99"/>
                <w:sz w:val="18"/>
                <w:szCs w:val="18"/>
              </w:rPr>
              <w:t>3</w:t>
            </w:r>
          </w:p>
        </w:tc>
      </w:tr>
      <w:tr w:rsidR="00BB1DC1" w:rsidRPr="00F33427" w14:paraId="5AD9B4D4" w14:textId="77777777" w:rsidTr="003F5530">
        <w:trPr>
          <w:trHeight w:val="388"/>
        </w:trPr>
        <w:tc>
          <w:tcPr>
            <w:tcW w:w="1177" w:type="dxa"/>
          </w:tcPr>
          <w:p w14:paraId="3153C037" w14:textId="77777777" w:rsidR="00BB1DC1" w:rsidRPr="00F33427" w:rsidRDefault="00BB1DC1" w:rsidP="00DA5313">
            <w:pPr>
              <w:pStyle w:val="TableParagraph"/>
              <w:ind w:left="329"/>
              <w:jc w:val="left"/>
              <w:rPr>
                <w:b/>
                <w:sz w:val="18"/>
                <w:szCs w:val="18"/>
                <w:lang w:val="tr-TR"/>
              </w:rPr>
            </w:pPr>
            <w:r w:rsidRPr="00F33427">
              <w:rPr>
                <w:b/>
                <w:sz w:val="18"/>
                <w:szCs w:val="18"/>
                <w:lang w:val="tr-TR"/>
              </w:rPr>
              <w:t>ÖÇ5</w:t>
            </w:r>
          </w:p>
        </w:tc>
        <w:tc>
          <w:tcPr>
            <w:tcW w:w="768" w:type="dxa"/>
            <w:gridSpan w:val="2"/>
          </w:tcPr>
          <w:p w14:paraId="7501DB57" w14:textId="77777777" w:rsidR="00BB1DC1" w:rsidRPr="00F33427" w:rsidRDefault="00BB1DC1" w:rsidP="00DA5313">
            <w:pPr>
              <w:pStyle w:val="TableParagraph"/>
              <w:ind w:left="6"/>
              <w:rPr>
                <w:sz w:val="18"/>
                <w:szCs w:val="18"/>
                <w:lang w:val="tr-TR"/>
              </w:rPr>
            </w:pPr>
            <w:r w:rsidRPr="00F33427">
              <w:rPr>
                <w:w w:val="99"/>
                <w:sz w:val="18"/>
                <w:szCs w:val="18"/>
              </w:rPr>
              <w:t>5</w:t>
            </w:r>
          </w:p>
        </w:tc>
        <w:tc>
          <w:tcPr>
            <w:tcW w:w="833" w:type="dxa"/>
          </w:tcPr>
          <w:p w14:paraId="63487EE1" w14:textId="77777777" w:rsidR="00BB1DC1" w:rsidRPr="00F33427" w:rsidRDefault="00BB1DC1" w:rsidP="00DA5313">
            <w:pPr>
              <w:pStyle w:val="TableParagraph"/>
              <w:ind w:left="6"/>
              <w:rPr>
                <w:sz w:val="18"/>
                <w:szCs w:val="18"/>
                <w:lang w:val="tr-TR"/>
              </w:rPr>
            </w:pPr>
            <w:r w:rsidRPr="00F33427">
              <w:rPr>
                <w:sz w:val="18"/>
                <w:szCs w:val="18"/>
              </w:rPr>
              <w:t>2</w:t>
            </w:r>
          </w:p>
        </w:tc>
        <w:tc>
          <w:tcPr>
            <w:tcW w:w="769" w:type="dxa"/>
            <w:gridSpan w:val="2"/>
          </w:tcPr>
          <w:p w14:paraId="6F387BB1" w14:textId="77777777" w:rsidR="00BB1DC1" w:rsidRPr="00F33427" w:rsidRDefault="00BB1DC1" w:rsidP="00DA5313">
            <w:pPr>
              <w:pStyle w:val="TableParagraph"/>
              <w:ind w:left="10"/>
              <w:rPr>
                <w:sz w:val="18"/>
                <w:szCs w:val="18"/>
                <w:lang w:val="tr-TR"/>
              </w:rPr>
            </w:pPr>
            <w:r w:rsidRPr="00F33427">
              <w:rPr>
                <w:sz w:val="18"/>
                <w:szCs w:val="18"/>
              </w:rPr>
              <w:t>3</w:t>
            </w:r>
          </w:p>
        </w:tc>
        <w:tc>
          <w:tcPr>
            <w:tcW w:w="770" w:type="dxa"/>
          </w:tcPr>
          <w:p w14:paraId="64EE1C1A" w14:textId="77777777" w:rsidR="00BB1DC1" w:rsidRPr="00F33427" w:rsidRDefault="00BB1DC1" w:rsidP="00DA5313">
            <w:pPr>
              <w:pStyle w:val="TableParagraph"/>
              <w:ind w:left="13"/>
              <w:rPr>
                <w:sz w:val="18"/>
                <w:szCs w:val="18"/>
                <w:lang w:val="tr-TR"/>
              </w:rPr>
            </w:pPr>
            <w:r w:rsidRPr="00F33427">
              <w:rPr>
                <w:w w:val="99"/>
                <w:sz w:val="18"/>
                <w:szCs w:val="18"/>
              </w:rPr>
              <w:t>5</w:t>
            </w:r>
          </w:p>
        </w:tc>
        <w:tc>
          <w:tcPr>
            <w:tcW w:w="770" w:type="dxa"/>
            <w:gridSpan w:val="2"/>
          </w:tcPr>
          <w:p w14:paraId="1DB8F361" w14:textId="77777777" w:rsidR="00BB1DC1" w:rsidRPr="00F33427" w:rsidRDefault="00BB1DC1" w:rsidP="00DA5313">
            <w:pPr>
              <w:pStyle w:val="TableParagraph"/>
              <w:ind w:left="13"/>
              <w:rPr>
                <w:sz w:val="18"/>
                <w:szCs w:val="18"/>
                <w:lang w:val="tr-TR"/>
              </w:rPr>
            </w:pPr>
            <w:r w:rsidRPr="00F33427">
              <w:rPr>
                <w:w w:val="99"/>
                <w:sz w:val="18"/>
                <w:szCs w:val="18"/>
              </w:rPr>
              <w:t>5</w:t>
            </w:r>
          </w:p>
        </w:tc>
        <w:tc>
          <w:tcPr>
            <w:tcW w:w="834" w:type="dxa"/>
          </w:tcPr>
          <w:p w14:paraId="5B5D9339" w14:textId="77777777" w:rsidR="00BB1DC1" w:rsidRPr="00F33427" w:rsidRDefault="00BB1DC1" w:rsidP="00DA5313">
            <w:pPr>
              <w:pStyle w:val="TableParagraph"/>
              <w:ind w:left="7"/>
              <w:rPr>
                <w:sz w:val="18"/>
                <w:szCs w:val="18"/>
                <w:lang w:val="tr-TR"/>
              </w:rPr>
            </w:pPr>
            <w:r w:rsidRPr="00F33427">
              <w:rPr>
                <w:sz w:val="18"/>
                <w:szCs w:val="18"/>
              </w:rPr>
              <w:t>3</w:t>
            </w:r>
          </w:p>
        </w:tc>
        <w:tc>
          <w:tcPr>
            <w:tcW w:w="770" w:type="dxa"/>
            <w:gridSpan w:val="2"/>
          </w:tcPr>
          <w:p w14:paraId="2FE5DA62" w14:textId="77777777" w:rsidR="00BB1DC1" w:rsidRPr="00F33427" w:rsidRDefault="00BB1DC1" w:rsidP="00DA5313">
            <w:pPr>
              <w:pStyle w:val="TableParagraph"/>
              <w:ind w:left="8"/>
              <w:rPr>
                <w:sz w:val="18"/>
                <w:szCs w:val="18"/>
                <w:lang w:val="tr-TR"/>
              </w:rPr>
            </w:pPr>
            <w:r w:rsidRPr="00F33427">
              <w:rPr>
                <w:sz w:val="18"/>
                <w:szCs w:val="18"/>
              </w:rPr>
              <w:t>3</w:t>
            </w:r>
          </w:p>
        </w:tc>
        <w:tc>
          <w:tcPr>
            <w:tcW w:w="833" w:type="dxa"/>
          </w:tcPr>
          <w:p w14:paraId="1FF7B1ED" w14:textId="77777777" w:rsidR="00BB1DC1" w:rsidRPr="00F33427" w:rsidRDefault="00BB1DC1" w:rsidP="00DA5313">
            <w:pPr>
              <w:pStyle w:val="TableParagraph"/>
              <w:ind w:left="8"/>
              <w:rPr>
                <w:sz w:val="18"/>
                <w:szCs w:val="18"/>
                <w:lang w:val="tr-TR"/>
              </w:rPr>
            </w:pPr>
            <w:r w:rsidRPr="00F33427">
              <w:rPr>
                <w:w w:val="99"/>
                <w:sz w:val="18"/>
                <w:szCs w:val="18"/>
              </w:rPr>
              <w:t>5</w:t>
            </w:r>
          </w:p>
        </w:tc>
        <w:tc>
          <w:tcPr>
            <w:tcW w:w="834" w:type="dxa"/>
            <w:gridSpan w:val="2"/>
          </w:tcPr>
          <w:p w14:paraId="7C71A025" w14:textId="77777777" w:rsidR="00BB1DC1" w:rsidRPr="00F33427" w:rsidRDefault="00BB1DC1" w:rsidP="00DA5313">
            <w:pPr>
              <w:pStyle w:val="TableParagraph"/>
              <w:ind w:left="11"/>
              <w:rPr>
                <w:sz w:val="18"/>
                <w:szCs w:val="18"/>
                <w:lang w:val="tr-TR"/>
              </w:rPr>
            </w:pPr>
            <w:r w:rsidRPr="00F33427">
              <w:rPr>
                <w:w w:val="99"/>
                <w:sz w:val="18"/>
                <w:szCs w:val="18"/>
              </w:rPr>
              <w:t>5</w:t>
            </w:r>
          </w:p>
        </w:tc>
        <w:tc>
          <w:tcPr>
            <w:tcW w:w="844" w:type="dxa"/>
          </w:tcPr>
          <w:p w14:paraId="2E199D7C" w14:textId="77777777" w:rsidR="00BB1DC1" w:rsidRPr="00F33427" w:rsidRDefault="00BB1DC1" w:rsidP="00DA5313">
            <w:pPr>
              <w:pStyle w:val="TableParagraph"/>
              <w:ind w:left="17"/>
              <w:rPr>
                <w:sz w:val="18"/>
                <w:szCs w:val="18"/>
                <w:lang w:val="tr-TR"/>
              </w:rPr>
            </w:pPr>
            <w:r w:rsidRPr="00F33427">
              <w:rPr>
                <w:w w:val="99"/>
                <w:sz w:val="18"/>
                <w:szCs w:val="18"/>
              </w:rPr>
              <w:t>3</w:t>
            </w:r>
          </w:p>
        </w:tc>
        <w:tc>
          <w:tcPr>
            <w:tcW w:w="1005" w:type="dxa"/>
          </w:tcPr>
          <w:p w14:paraId="27BB6335" w14:textId="77777777" w:rsidR="00BB1DC1" w:rsidRPr="00F33427" w:rsidRDefault="00BB1DC1" w:rsidP="00DA5313">
            <w:pPr>
              <w:pStyle w:val="TableParagraph"/>
              <w:ind w:left="16"/>
              <w:rPr>
                <w:sz w:val="18"/>
                <w:szCs w:val="18"/>
                <w:lang w:val="tr-TR"/>
              </w:rPr>
            </w:pPr>
            <w:r w:rsidRPr="00F33427">
              <w:rPr>
                <w:w w:val="99"/>
                <w:sz w:val="18"/>
                <w:szCs w:val="18"/>
              </w:rPr>
              <w:t>5</w:t>
            </w:r>
          </w:p>
        </w:tc>
      </w:tr>
      <w:tr w:rsidR="00BB1DC1" w:rsidRPr="00F33427" w14:paraId="5F49FB3F" w14:textId="77777777" w:rsidTr="003F5530">
        <w:trPr>
          <w:trHeight w:val="386"/>
        </w:trPr>
        <w:tc>
          <w:tcPr>
            <w:tcW w:w="1177" w:type="dxa"/>
          </w:tcPr>
          <w:p w14:paraId="6CFB1B47" w14:textId="77777777" w:rsidR="00BB1DC1" w:rsidRPr="00F33427" w:rsidRDefault="00BB1DC1" w:rsidP="00DA5313">
            <w:pPr>
              <w:pStyle w:val="TableParagraph"/>
              <w:ind w:left="329"/>
              <w:jc w:val="left"/>
              <w:rPr>
                <w:b/>
                <w:sz w:val="18"/>
                <w:szCs w:val="18"/>
                <w:lang w:val="tr-TR"/>
              </w:rPr>
            </w:pPr>
            <w:r w:rsidRPr="00F33427">
              <w:rPr>
                <w:b/>
                <w:sz w:val="18"/>
                <w:szCs w:val="18"/>
                <w:lang w:val="tr-TR"/>
              </w:rPr>
              <w:t>ÖÇ6</w:t>
            </w:r>
          </w:p>
        </w:tc>
        <w:tc>
          <w:tcPr>
            <w:tcW w:w="768" w:type="dxa"/>
            <w:gridSpan w:val="2"/>
          </w:tcPr>
          <w:p w14:paraId="78527311" w14:textId="77777777" w:rsidR="00BB1DC1" w:rsidRPr="00F33427" w:rsidRDefault="00BB1DC1" w:rsidP="00DA5313">
            <w:pPr>
              <w:pStyle w:val="TableParagraph"/>
              <w:ind w:left="6"/>
              <w:rPr>
                <w:sz w:val="18"/>
                <w:szCs w:val="18"/>
                <w:lang w:val="tr-TR"/>
              </w:rPr>
            </w:pPr>
            <w:r w:rsidRPr="00F33427">
              <w:rPr>
                <w:w w:val="99"/>
                <w:sz w:val="18"/>
                <w:szCs w:val="18"/>
              </w:rPr>
              <w:t>5</w:t>
            </w:r>
          </w:p>
        </w:tc>
        <w:tc>
          <w:tcPr>
            <w:tcW w:w="833" w:type="dxa"/>
          </w:tcPr>
          <w:p w14:paraId="0E15522F" w14:textId="77777777" w:rsidR="00BB1DC1" w:rsidRPr="00F33427" w:rsidRDefault="00BB1DC1" w:rsidP="00DA5313">
            <w:pPr>
              <w:pStyle w:val="TableParagraph"/>
              <w:ind w:left="6"/>
              <w:rPr>
                <w:sz w:val="18"/>
                <w:szCs w:val="18"/>
                <w:lang w:val="tr-TR"/>
              </w:rPr>
            </w:pPr>
            <w:r w:rsidRPr="00F33427">
              <w:rPr>
                <w:sz w:val="18"/>
                <w:szCs w:val="18"/>
              </w:rPr>
              <w:t>2</w:t>
            </w:r>
          </w:p>
        </w:tc>
        <w:tc>
          <w:tcPr>
            <w:tcW w:w="769" w:type="dxa"/>
            <w:gridSpan w:val="2"/>
          </w:tcPr>
          <w:p w14:paraId="62FE840D" w14:textId="77777777" w:rsidR="00BB1DC1" w:rsidRPr="00F33427" w:rsidRDefault="00BB1DC1" w:rsidP="00DA5313">
            <w:pPr>
              <w:pStyle w:val="TableParagraph"/>
              <w:ind w:left="10"/>
              <w:rPr>
                <w:sz w:val="18"/>
                <w:szCs w:val="18"/>
                <w:lang w:val="tr-TR"/>
              </w:rPr>
            </w:pPr>
            <w:r w:rsidRPr="00F33427">
              <w:rPr>
                <w:sz w:val="18"/>
                <w:szCs w:val="18"/>
              </w:rPr>
              <w:t>3</w:t>
            </w:r>
          </w:p>
        </w:tc>
        <w:tc>
          <w:tcPr>
            <w:tcW w:w="770" w:type="dxa"/>
          </w:tcPr>
          <w:p w14:paraId="591CE2A7" w14:textId="77777777" w:rsidR="00BB1DC1" w:rsidRPr="00F33427" w:rsidRDefault="00BB1DC1" w:rsidP="00DA5313">
            <w:pPr>
              <w:pStyle w:val="TableParagraph"/>
              <w:ind w:left="13"/>
              <w:rPr>
                <w:sz w:val="18"/>
                <w:szCs w:val="18"/>
                <w:lang w:val="tr-TR"/>
              </w:rPr>
            </w:pPr>
            <w:r w:rsidRPr="00F33427">
              <w:rPr>
                <w:w w:val="99"/>
                <w:sz w:val="18"/>
                <w:szCs w:val="18"/>
              </w:rPr>
              <w:t>5</w:t>
            </w:r>
          </w:p>
        </w:tc>
        <w:tc>
          <w:tcPr>
            <w:tcW w:w="770" w:type="dxa"/>
            <w:gridSpan w:val="2"/>
          </w:tcPr>
          <w:p w14:paraId="44300B24" w14:textId="77777777" w:rsidR="00BB1DC1" w:rsidRPr="00F33427" w:rsidRDefault="00BB1DC1" w:rsidP="00DA5313">
            <w:pPr>
              <w:pStyle w:val="TableParagraph"/>
              <w:ind w:left="13"/>
              <w:rPr>
                <w:sz w:val="18"/>
                <w:szCs w:val="18"/>
                <w:lang w:val="tr-TR"/>
              </w:rPr>
            </w:pPr>
            <w:r w:rsidRPr="00F33427">
              <w:rPr>
                <w:w w:val="99"/>
                <w:sz w:val="18"/>
                <w:szCs w:val="18"/>
              </w:rPr>
              <w:t>5</w:t>
            </w:r>
          </w:p>
        </w:tc>
        <w:tc>
          <w:tcPr>
            <w:tcW w:w="834" w:type="dxa"/>
          </w:tcPr>
          <w:p w14:paraId="02284231" w14:textId="77777777" w:rsidR="00BB1DC1" w:rsidRPr="00F33427" w:rsidRDefault="00BB1DC1" w:rsidP="00DA5313">
            <w:pPr>
              <w:pStyle w:val="TableParagraph"/>
              <w:ind w:left="7"/>
              <w:rPr>
                <w:sz w:val="18"/>
                <w:szCs w:val="18"/>
                <w:lang w:val="tr-TR"/>
              </w:rPr>
            </w:pPr>
            <w:r w:rsidRPr="00F33427">
              <w:rPr>
                <w:sz w:val="18"/>
                <w:szCs w:val="18"/>
              </w:rPr>
              <w:t>3</w:t>
            </w:r>
          </w:p>
        </w:tc>
        <w:tc>
          <w:tcPr>
            <w:tcW w:w="770" w:type="dxa"/>
            <w:gridSpan w:val="2"/>
          </w:tcPr>
          <w:p w14:paraId="5D800AAB" w14:textId="77777777" w:rsidR="00BB1DC1" w:rsidRPr="00F33427" w:rsidRDefault="00BB1DC1" w:rsidP="00DA5313">
            <w:pPr>
              <w:pStyle w:val="TableParagraph"/>
              <w:ind w:left="8"/>
              <w:rPr>
                <w:sz w:val="18"/>
                <w:szCs w:val="18"/>
                <w:lang w:val="tr-TR"/>
              </w:rPr>
            </w:pPr>
            <w:r w:rsidRPr="00F33427">
              <w:rPr>
                <w:sz w:val="18"/>
                <w:szCs w:val="18"/>
              </w:rPr>
              <w:t>3</w:t>
            </w:r>
          </w:p>
        </w:tc>
        <w:tc>
          <w:tcPr>
            <w:tcW w:w="833" w:type="dxa"/>
          </w:tcPr>
          <w:p w14:paraId="14263D29" w14:textId="77777777" w:rsidR="00BB1DC1" w:rsidRPr="00F33427" w:rsidRDefault="00BB1DC1" w:rsidP="00DA5313">
            <w:pPr>
              <w:pStyle w:val="TableParagraph"/>
              <w:ind w:left="8"/>
              <w:rPr>
                <w:sz w:val="18"/>
                <w:szCs w:val="18"/>
                <w:lang w:val="tr-TR"/>
              </w:rPr>
            </w:pPr>
            <w:r w:rsidRPr="00F33427">
              <w:rPr>
                <w:w w:val="99"/>
                <w:sz w:val="18"/>
                <w:szCs w:val="18"/>
              </w:rPr>
              <w:t>5</w:t>
            </w:r>
          </w:p>
        </w:tc>
        <w:tc>
          <w:tcPr>
            <w:tcW w:w="834" w:type="dxa"/>
            <w:gridSpan w:val="2"/>
          </w:tcPr>
          <w:p w14:paraId="1A04FBC1" w14:textId="77777777" w:rsidR="00BB1DC1" w:rsidRPr="00F33427" w:rsidRDefault="00BB1DC1" w:rsidP="00DA5313">
            <w:pPr>
              <w:pStyle w:val="TableParagraph"/>
              <w:ind w:left="11"/>
              <w:rPr>
                <w:sz w:val="18"/>
                <w:szCs w:val="18"/>
                <w:lang w:val="tr-TR"/>
              </w:rPr>
            </w:pPr>
            <w:r w:rsidRPr="00F33427">
              <w:rPr>
                <w:w w:val="99"/>
                <w:sz w:val="18"/>
                <w:szCs w:val="18"/>
              </w:rPr>
              <w:t>5</w:t>
            </w:r>
          </w:p>
        </w:tc>
        <w:tc>
          <w:tcPr>
            <w:tcW w:w="844" w:type="dxa"/>
          </w:tcPr>
          <w:p w14:paraId="4C3AD4E2" w14:textId="77777777" w:rsidR="00BB1DC1" w:rsidRPr="00F33427" w:rsidRDefault="00BB1DC1" w:rsidP="00DA5313">
            <w:pPr>
              <w:pStyle w:val="TableParagraph"/>
              <w:ind w:left="17"/>
              <w:rPr>
                <w:sz w:val="18"/>
                <w:szCs w:val="18"/>
                <w:lang w:val="tr-TR"/>
              </w:rPr>
            </w:pPr>
            <w:r w:rsidRPr="00F33427">
              <w:rPr>
                <w:w w:val="99"/>
                <w:sz w:val="18"/>
                <w:szCs w:val="18"/>
              </w:rPr>
              <w:t>4</w:t>
            </w:r>
          </w:p>
        </w:tc>
        <w:tc>
          <w:tcPr>
            <w:tcW w:w="1005" w:type="dxa"/>
          </w:tcPr>
          <w:p w14:paraId="0805BDAB" w14:textId="77777777" w:rsidR="00BB1DC1" w:rsidRPr="00F33427" w:rsidRDefault="00BB1DC1" w:rsidP="00DA5313">
            <w:pPr>
              <w:pStyle w:val="TableParagraph"/>
              <w:ind w:left="16"/>
              <w:rPr>
                <w:sz w:val="18"/>
                <w:szCs w:val="18"/>
                <w:lang w:val="tr-TR"/>
              </w:rPr>
            </w:pPr>
            <w:r w:rsidRPr="00F33427">
              <w:rPr>
                <w:w w:val="99"/>
                <w:sz w:val="18"/>
                <w:szCs w:val="18"/>
              </w:rPr>
              <w:t>5</w:t>
            </w:r>
          </w:p>
        </w:tc>
      </w:tr>
      <w:tr w:rsidR="00BB1DC1" w:rsidRPr="00F33427" w14:paraId="789C63F8" w14:textId="77777777" w:rsidTr="003F5530">
        <w:trPr>
          <w:trHeight w:val="385"/>
        </w:trPr>
        <w:tc>
          <w:tcPr>
            <w:tcW w:w="10207" w:type="dxa"/>
            <w:gridSpan w:val="17"/>
          </w:tcPr>
          <w:p w14:paraId="34388D95" w14:textId="77777777" w:rsidR="00BB1DC1" w:rsidRPr="00F33427" w:rsidRDefault="00BB1DC1" w:rsidP="009F5ACD">
            <w:pPr>
              <w:pStyle w:val="TableParagraph"/>
              <w:tabs>
                <w:tab w:val="left" w:pos="2358"/>
              </w:tabs>
              <w:ind w:left="8"/>
              <w:rPr>
                <w:b/>
                <w:sz w:val="18"/>
                <w:szCs w:val="18"/>
                <w:lang w:val="tr-TR"/>
              </w:rPr>
            </w:pPr>
            <w:r w:rsidRPr="00F33427">
              <w:rPr>
                <w:b/>
                <w:sz w:val="18"/>
                <w:szCs w:val="18"/>
                <w:lang w:val="tr-TR"/>
              </w:rPr>
              <w:t>ÖÇ:</w:t>
            </w:r>
            <w:r w:rsidRPr="00F33427">
              <w:rPr>
                <w:b/>
                <w:spacing w:val="-4"/>
                <w:sz w:val="18"/>
                <w:szCs w:val="18"/>
                <w:lang w:val="tr-TR"/>
              </w:rPr>
              <w:t xml:space="preserve"> </w:t>
            </w:r>
            <w:r w:rsidRPr="00F33427">
              <w:rPr>
                <w:b/>
                <w:sz w:val="18"/>
                <w:szCs w:val="18"/>
                <w:lang w:val="tr-TR"/>
              </w:rPr>
              <w:t>Öğrenme</w:t>
            </w:r>
            <w:r w:rsidRPr="00F33427">
              <w:rPr>
                <w:b/>
                <w:spacing w:val="-3"/>
                <w:sz w:val="18"/>
                <w:szCs w:val="18"/>
                <w:lang w:val="tr-TR"/>
              </w:rPr>
              <w:t xml:space="preserve"> </w:t>
            </w:r>
            <w:r w:rsidRPr="00F33427">
              <w:rPr>
                <w:b/>
                <w:sz w:val="18"/>
                <w:szCs w:val="18"/>
                <w:lang w:val="tr-TR"/>
              </w:rPr>
              <w:t>Çıktıları</w:t>
            </w:r>
            <w:r w:rsidRPr="00F33427">
              <w:rPr>
                <w:b/>
                <w:sz w:val="18"/>
                <w:szCs w:val="18"/>
                <w:lang w:val="tr-TR"/>
              </w:rPr>
              <w:tab/>
              <w:t>PÇ: Program</w:t>
            </w:r>
            <w:r w:rsidRPr="00F33427">
              <w:rPr>
                <w:b/>
                <w:spacing w:val="-5"/>
                <w:sz w:val="18"/>
                <w:szCs w:val="18"/>
                <w:lang w:val="tr-TR"/>
              </w:rPr>
              <w:t xml:space="preserve"> </w:t>
            </w:r>
            <w:r w:rsidRPr="00F33427">
              <w:rPr>
                <w:b/>
                <w:sz w:val="18"/>
                <w:szCs w:val="18"/>
                <w:lang w:val="tr-TR"/>
              </w:rPr>
              <w:t>Çıktıları</w:t>
            </w:r>
          </w:p>
        </w:tc>
      </w:tr>
      <w:tr w:rsidR="00BB1DC1" w:rsidRPr="00F33427" w14:paraId="24F4E14F" w14:textId="77777777" w:rsidTr="003F5530">
        <w:trPr>
          <w:trHeight w:val="688"/>
        </w:trPr>
        <w:tc>
          <w:tcPr>
            <w:tcW w:w="1857" w:type="dxa"/>
            <w:gridSpan w:val="2"/>
          </w:tcPr>
          <w:p w14:paraId="22B40EF1" w14:textId="77777777" w:rsidR="00BB1DC1" w:rsidRPr="00F33427" w:rsidRDefault="00BB1DC1" w:rsidP="009F5ACD">
            <w:pPr>
              <w:pStyle w:val="TableParagraph"/>
              <w:spacing w:before="2"/>
              <w:jc w:val="left"/>
              <w:rPr>
                <w:b/>
                <w:sz w:val="18"/>
                <w:szCs w:val="18"/>
                <w:lang w:val="tr-TR"/>
              </w:rPr>
            </w:pPr>
            <w:r w:rsidRPr="00F33427">
              <w:rPr>
                <w:b/>
                <w:sz w:val="18"/>
                <w:szCs w:val="18"/>
                <w:lang w:val="tr-TR"/>
              </w:rPr>
              <w:t>Katkı</w:t>
            </w:r>
          </w:p>
          <w:p w14:paraId="70ADF21D" w14:textId="77777777" w:rsidR="00BB1DC1" w:rsidRPr="00F33427" w:rsidRDefault="00BB1DC1" w:rsidP="009F5ACD">
            <w:pPr>
              <w:pStyle w:val="TableParagraph"/>
              <w:spacing w:before="179"/>
              <w:jc w:val="left"/>
              <w:rPr>
                <w:b/>
                <w:sz w:val="18"/>
                <w:szCs w:val="18"/>
                <w:lang w:val="tr-TR"/>
              </w:rPr>
            </w:pPr>
            <w:r w:rsidRPr="00F33427">
              <w:rPr>
                <w:b/>
                <w:sz w:val="18"/>
                <w:szCs w:val="18"/>
                <w:lang w:val="tr-TR"/>
              </w:rPr>
              <w:t>Düzeyi</w:t>
            </w:r>
          </w:p>
        </w:tc>
        <w:tc>
          <w:tcPr>
            <w:tcW w:w="1620" w:type="dxa"/>
            <w:gridSpan w:val="3"/>
          </w:tcPr>
          <w:p w14:paraId="5C2E3613" w14:textId="77777777" w:rsidR="00BB1DC1" w:rsidRPr="00F33427" w:rsidRDefault="00BB1DC1" w:rsidP="009F5ACD">
            <w:pPr>
              <w:pStyle w:val="TableParagraph"/>
              <w:spacing w:before="142"/>
              <w:ind w:left="107"/>
              <w:jc w:val="left"/>
              <w:rPr>
                <w:b/>
                <w:sz w:val="18"/>
                <w:szCs w:val="18"/>
                <w:lang w:val="tr-TR"/>
              </w:rPr>
            </w:pPr>
            <w:r w:rsidRPr="00F33427">
              <w:rPr>
                <w:b/>
                <w:sz w:val="18"/>
                <w:szCs w:val="18"/>
                <w:lang w:val="tr-TR"/>
              </w:rPr>
              <w:t>1 Çok Düşük</w:t>
            </w:r>
          </w:p>
        </w:tc>
        <w:tc>
          <w:tcPr>
            <w:tcW w:w="1557" w:type="dxa"/>
            <w:gridSpan w:val="3"/>
          </w:tcPr>
          <w:p w14:paraId="73DD5456" w14:textId="77777777" w:rsidR="00BB1DC1" w:rsidRPr="00F33427" w:rsidRDefault="00BB1DC1" w:rsidP="009F5ACD">
            <w:pPr>
              <w:pStyle w:val="TableParagraph"/>
              <w:spacing w:before="142"/>
              <w:jc w:val="left"/>
              <w:rPr>
                <w:b/>
                <w:sz w:val="18"/>
                <w:szCs w:val="18"/>
                <w:lang w:val="tr-TR"/>
              </w:rPr>
            </w:pPr>
            <w:r w:rsidRPr="00F33427">
              <w:rPr>
                <w:b/>
                <w:sz w:val="18"/>
                <w:szCs w:val="18"/>
                <w:lang w:val="tr-TR"/>
              </w:rPr>
              <w:t>2 Düşük</w:t>
            </w:r>
          </w:p>
        </w:tc>
        <w:tc>
          <w:tcPr>
            <w:tcW w:w="1620" w:type="dxa"/>
            <w:gridSpan w:val="3"/>
          </w:tcPr>
          <w:p w14:paraId="0CF9547E" w14:textId="77777777" w:rsidR="00BB1DC1" w:rsidRPr="00F33427" w:rsidRDefault="00BB1DC1" w:rsidP="009F5ACD">
            <w:pPr>
              <w:pStyle w:val="TableParagraph"/>
              <w:spacing w:before="142"/>
              <w:ind w:left="109"/>
              <w:jc w:val="left"/>
              <w:rPr>
                <w:b/>
                <w:sz w:val="18"/>
                <w:szCs w:val="18"/>
                <w:lang w:val="tr-TR"/>
              </w:rPr>
            </w:pPr>
            <w:r w:rsidRPr="00F33427">
              <w:rPr>
                <w:b/>
                <w:sz w:val="18"/>
                <w:szCs w:val="18"/>
                <w:lang w:val="tr-TR"/>
              </w:rPr>
              <w:t>3 Orta</w:t>
            </w:r>
          </w:p>
        </w:tc>
        <w:tc>
          <w:tcPr>
            <w:tcW w:w="1684" w:type="dxa"/>
            <w:gridSpan w:val="3"/>
          </w:tcPr>
          <w:p w14:paraId="542B12F4" w14:textId="77777777" w:rsidR="00BB1DC1" w:rsidRPr="00F33427" w:rsidRDefault="00BB1DC1" w:rsidP="009F5ACD">
            <w:pPr>
              <w:pStyle w:val="TableParagraph"/>
              <w:spacing w:before="142"/>
              <w:jc w:val="left"/>
              <w:rPr>
                <w:b/>
                <w:sz w:val="18"/>
                <w:szCs w:val="18"/>
                <w:lang w:val="tr-TR"/>
              </w:rPr>
            </w:pPr>
            <w:r w:rsidRPr="00F33427">
              <w:rPr>
                <w:b/>
                <w:sz w:val="18"/>
                <w:szCs w:val="18"/>
                <w:lang w:val="tr-TR"/>
              </w:rPr>
              <w:t>4 Yüksek</w:t>
            </w:r>
          </w:p>
        </w:tc>
        <w:tc>
          <w:tcPr>
            <w:tcW w:w="1869" w:type="dxa"/>
            <w:gridSpan w:val="3"/>
          </w:tcPr>
          <w:p w14:paraId="138308CA" w14:textId="77777777" w:rsidR="00BB1DC1" w:rsidRPr="00F33427" w:rsidRDefault="00BB1DC1" w:rsidP="009F5ACD">
            <w:pPr>
              <w:pStyle w:val="TableParagraph"/>
              <w:spacing w:before="142"/>
              <w:ind w:left="111"/>
              <w:jc w:val="left"/>
              <w:rPr>
                <w:b/>
                <w:sz w:val="18"/>
                <w:szCs w:val="18"/>
                <w:lang w:val="tr-TR"/>
              </w:rPr>
            </w:pPr>
            <w:r w:rsidRPr="00F33427">
              <w:rPr>
                <w:b/>
                <w:sz w:val="18"/>
                <w:szCs w:val="18"/>
                <w:lang w:val="tr-TR"/>
              </w:rPr>
              <w:t>5 Çok Yüksek</w:t>
            </w:r>
          </w:p>
        </w:tc>
      </w:tr>
    </w:tbl>
    <w:p w14:paraId="617468D1" w14:textId="77777777" w:rsidR="00BB1DC1" w:rsidRPr="00F33427" w:rsidRDefault="00BB1DC1" w:rsidP="003F5530">
      <w:pPr>
        <w:spacing w:line="360" w:lineRule="auto"/>
        <w:ind w:right="118"/>
        <w:rPr>
          <w:sz w:val="18"/>
          <w:szCs w:val="18"/>
        </w:rPr>
      </w:pPr>
    </w:p>
    <w:p w14:paraId="49E600F4" w14:textId="77777777" w:rsidR="00BB1DC1" w:rsidRPr="00F33427" w:rsidRDefault="00BB1DC1" w:rsidP="003F5530">
      <w:pPr>
        <w:pStyle w:val="GvdeMetni"/>
        <w:spacing w:before="91"/>
        <w:ind w:left="2996" w:right="3021"/>
        <w:jc w:val="center"/>
        <w:rPr>
          <w:b/>
          <w:bCs/>
          <w:sz w:val="18"/>
          <w:szCs w:val="18"/>
        </w:rPr>
      </w:pPr>
      <w:r w:rsidRPr="00F33427">
        <w:rPr>
          <w:b/>
          <w:bCs/>
          <w:sz w:val="18"/>
          <w:szCs w:val="18"/>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5"/>
        <w:gridCol w:w="824"/>
        <w:gridCol w:w="825"/>
        <w:gridCol w:w="825"/>
        <w:gridCol w:w="824"/>
        <w:gridCol w:w="825"/>
        <w:gridCol w:w="825"/>
        <w:gridCol w:w="825"/>
        <w:gridCol w:w="824"/>
        <w:gridCol w:w="825"/>
        <w:gridCol w:w="825"/>
        <w:gridCol w:w="825"/>
      </w:tblGrid>
      <w:tr w:rsidR="00BB1DC1" w:rsidRPr="00F33427" w14:paraId="1883E38E" w14:textId="77777777" w:rsidTr="003F5530">
        <w:trPr>
          <w:trHeight w:val="407"/>
        </w:trPr>
        <w:tc>
          <w:tcPr>
            <w:tcW w:w="1135" w:type="dxa"/>
          </w:tcPr>
          <w:p w14:paraId="17BF611E" w14:textId="77777777" w:rsidR="00BB1DC1" w:rsidRPr="00F33427" w:rsidRDefault="00BB1DC1" w:rsidP="009F5ACD">
            <w:pPr>
              <w:pStyle w:val="TableParagraph"/>
              <w:ind w:left="91" w:right="83"/>
              <w:rPr>
                <w:b/>
                <w:sz w:val="18"/>
                <w:szCs w:val="18"/>
                <w:lang w:val="tr-TR"/>
              </w:rPr>
            </w:pPr>
            <w:r w:rsidRPr="00F33427">
              <w:rPr>
                <w:b/>
                <w:sz w:val="18"/>
                <w:szCs w:val="18"/>
                <w:lang w:val="tr-TR"/>
              </w:rPr>
              <w:t>Ders</w:t>
            </w:r>
          </w:p>
        </w:tc>
        <w:tc>
          <w:tcPr>
            <w:tcW w:w="824" w:type="dxa"/>
          </w:tcPr>
          <w:p w14:paraId="23FD7286" w14:textId="77777777" w:rsidR="00BB1DC1" w:rsidRPr="00F33427" w:rsidRDefault="00BB1DC1" w:rsidP="009F5ACD">
            <w:pPr>
              <w:pStyle w:val="TableParagraph"/>
              <w:ind w:left="167" w:right="156"/>
              <w:rPr>
                <w:b/>
                <w:sz w:val="18"/>
                <w:szCs w:val="18"/>
                <w:lang w:val="tr-TR"/>
              </w:rPr>
            </w:pPr>
            <w:r w:rsidRPr="00F33427">
              <w:rPr>
                <w:b/>
                <w:sz w:val="18"/>
                <w:szCs w:val="18"/>
                <w:lang w:val="tr-TR"/>
              </w:rPr>
              <w:t>PÇ1</w:t>
            </w:r>
          </w:p>
        </w:tc>
        <w:tc>
          <w:tcPr>
            <w:tcW w:w="825" w:type="dxa"/>
          </w:tcPr>
          <w:p w14:paraId="4D1F421D" w14:textId="77777777" w:rsidR="00BB1DC1" w:rsidRPr="00F33427" w:rsidRDefault="00BB1DC1" w:rsidP="009F5ACD">
            <w:pPr>
              <w:pStyle w:val="TableParagraph"/>
              <w:ind w:left="121" w:right="106"/>
              <w:rPr>
                <w:b/>
                <w:sz w:val="18"/>
                <w:szCs w:val="18"/>
                <w:lang w:val="tr-TR"/>
              </w:rPr>
            </w:pPr>
            <w:r w:rsidRPr="00F33427">
              <w:rPr>
                <w:b/>
                <w:sz w:val="18"/>
                <w:szCs w:val="18"/>
                <w:lang w:val="tr-TR"/>
              </w:rPr>
              <w:t>PÇ2</w:t>
            </w:r>
          </w:p>
        </w:tc>
        <w:tc>
          <w:tcPr>
            <w:tcW w:w="825" w:type="dxa"/>
          </w:tcPr>
          <w:p w14:paraId="43383EA8" w14:textId="77777777" w:rsidR="00BB1DC1" w:rsidRPr="00F33427" w:rsidRDefault="00BB1DC1" w:rsidP="009F5ACD">
            <w:pPr>
              <w:pStyle w:val="TableParagraph"/>
              <w:ind w:left="170" w:right="156"/>
              <w:rPr>
                <w:b/>
                <w:sz w:val="18"/>
                <w:szCs w:val="18"/>
                <w:lang w:val="tr-TR"/>
              </w:rPr>
            </w:pPr>
            <w:r w:rsidRPr="00F33427">
              <w:rPr>
                <w:b/>
                <w:sz w:val="18"/>
                <w:szCs w:val="18"/>
                <w:lang w:val="tr-TR"/>
              </w:rPr>
              <w:t>PÇ3</w:t>
            </w:r>
          </w:p>
        </w:tc>
        <w:tc>
          <w:tcPr>
            <w:tcW w:w="824" w:type="dxa"/>
          </w:tcPr>
          <w:p w14:paraId="5FC890FD" w14:textId="77777777" w:rsidR="00BB1DC1" w:rsidRPr="00F33427" w:rsidRDefault="00BB1DC1" w:rsidP="009F5ACD">
            <w:pPr>
              <w:pStyle w:val="TableParagraph"/>
              <w:ind w:left="126" w:right="106"/>
              <w:rPr>
                <w:b/>
                <w:sz w:val="18"/>
                <w:szCs w:val="18"/>
                <w:lang w:val="tr-TR"/>
              </w:rPr>
            </w:pPr>
            <w:r w:rsidRPr="00F33427">
              <w:rPr>
                <w:b/>
                <w:sz w:val="18"/>
                <w:szCs w:val="18"/>
                <w:lang w:val="tr-TR"/>
              </w:rPr>
              <w:t>PÇ4</w:t>
            </w:r>
          </w:p>
        </w:tc>
        <w:tc>
          <w:tcPr>
            <w:tcW w:w="825" w:type="dxa"/>
          </w:tcPr>
          <w:p w14:paraId="2C6F3192" w14:textId="77777777" w:rsidR="00BB1DC1" w:rsidRPr="00F33427" w:rsidRDefault="00BB1DC1" w:rsidP="009F5ACD">
            <w:pPr>
              <w:pStyle w:val="TableParagraph"/>
              <w:ind w:left="123" w:right="106"/>
              <w:rPr>
                <w:b/>
                <w:sz w:val="18"/>
                <w:szCs w:val="18"/>
                <w:lang w:val="tr-TR"/>
              </w:rPr>
            </w:pPr>
            <w:r w:rsidRPr="00F33427">
              <w:rPr>
                <w:b/>
                <w:sz w:val="18"/>
                <w:szCs w:val="18"/>
                <w:lang w:val="tr-TR"/>
              </w:rPr>
              <w:t>PÇ5</w:t>
            </w:r>
          </w:p>
        </w:tc>
        <w:tc>
          <w:tcPr>
            <w:tcW w:w="825" w:type="dxa"/>
          </w:tcPr>
          <w:p w14:paraId="40CD8AF3" w14:textId="77777777" w:rsidR="00BB1DC1" w:rsidRPr="00F33427" w:rsidRDefault="00BB1DC1" w:rsidP="009F5ACD">
            <w:pPr>
              <w:pStyle w:val="TableParagraph"/>
              <w:ind w:left="173" w:right="152"/>
              <w:rPr>
                <w:b/>
                <w:sz w:val="18"/>
                <w:szCs w:val="18"/>
                <w:lang w:val="tr-TR"/>
              </w:rPr>
            </w:pPr>
            <w:r w:rsidRPr="00F33427">
              <w:rPr>
                <w:b/>
                <w:sz w:val="18"/>
                <w:szCs w:val="18"/>
                <w:lang w:val="tr-TR"/>
              </w:rPr>
              <w:t>PÇ6</w:t>
            </w:r>
          </w:p>
        </w:tc>
        <w:tc>
          <w:tcPr>
            <w:tcW w:w="825" w:type="dxa"/>
          </w:tcPr>
          <w:p w14:paraId="28586F1C" w14:textId="77777777" w:rsidR="00BB1DC1" w:rsidRPr="00F33427" w:rsidRDefault="00BB1DC1" w:rsidP="009F5ACD">
            <w:pPr>
              <w:pStyle w:val="TableParagraph"/>
              <w:ind w:left="91" w:right="66"/>
              <w:rPr>
                <w:b/>
                <w:sz w:val="18"/>
                <w:szCs w:val="18"/>
                <w:lang w:val="tr-TR"/>
              </w:rPr>
            </w:pPr>
            <w:r w:rsidRPr="00F33427">
              <w:rPr>
                <w:b/>
                <w:sz w:val="18"/>
                <w:szCs w:val="18"/>
                <w:lang w:val="tr-TR"/>
              </w:rPr>
              <w:t>PÇ7</w:t>
            </w:r>
          </w:p>
        </w:tc>
        <w:tc>
          <w:tcPr>
            <w:tcW w:w="824" w:type="dxa"/>
          </w:tcPr>
          <w:p w14:paraId="63AB4F0D" w14:textId="77777777" w:rsidR="00BB1DC1" w:rsidRPr="00F33427" w:rsidRDefault="00BB1DC1" w:rsidP="009F5ACD">
            <w:pPr>
              <w:pStyle w:val="TableParagraph"/>
              <w:ind w:left="173" w:right="150"/>
              <w:rPr>
                <w:b/>
                <w:sz w:val="18"/>
                <w:szCs w:val="18"/>
                <w:lang w:val="tr-TR"/>
              </w:rPr>
            </w:pPr>
            <w:r w:rsidRPr="00F33427">
              <w:rPr>
                <w:b/>
                <w:sz w:val="18"/>
                <w:szCs w:val="18"/>
                <w:lang w:val="tr-TR"/>
              </w:rPr>
              <w:t>PÇ8</w:t>
            </w:r>
          </w:p>
        </w:tc>
        <w:tc>
          <w:tcPr>
            <w:tcW w:w="825" w:type="dxa"/>
          </w:tcPr>
          <w:p w14:paraId="3E04834F" w14:textId="77777777" w:rsidR="00BB1DC1" w:rsidRPr="00F33427" w:rsidRDefault="00BB1DC1" w:rsidP="009F5ACD">
            <w:pPr>
              <w:pStyle w:val="TableParagraph"/>
              <w:ind w:left="131" w:right="104"/>
              <w:rPr>
                <w:b/>
                <w:sz w:val="18"/>
                <w:szCs w:val="18"/>
                <w:lang w:val="tr-TR"/>
              </w:rPr>
            </w:pPr>
            <w:r w:rsidRPr="00F33427">
              <w:rPr>
                <w:b/>
                <w:sz w:val="18"/>
                <w:szCs w:val="18"/>
                <w:lang w:val="tr-TR"/>
              </w:rPr>
              <w:t>PÇ9</w:t>
            </w:r>
          </w:p>
        </w:tc>
        <w:tc>
          <w:tcPr>
            <w:tcW w:w="825" w:type="dxa"/>
          </w:tcPr>
          <w:p w14:paraId="4E2E4284" w14:textId="77777777" w:rsidR="00BB1DC1" w:rsidRPr="00F33427" w:rsidRDefault="00BB1DC1" w:rsidP="009F5ACD">
            <w:pPr>
              <w:pStyle w:val="TableParagraph"/>
              <w:ind w:left="91" w:right="68"/>
              <w:rPr>
                <w:b/>
                <w:sz w:val="18"/>
                <w:szCs w:val="18"/>
                <w:lang w:val="tr-TR"/>
              </w:rPr>
            </w:pPr>
            <w:r w:rsidRPr="00F33427">
              <w:rPr>
                <w:b/>
                <w:sz w:val="18"/>
                <w:szCs w:val="18"/>
                <w:lang w:val="tr-TR"/>
              </w:rPr>
              <w:t>PÇ10</w:t>
            </w:r>
          </w:p>
        </w:tc>
        <w:tc>
          <w:tcPr>
            <w:tcW w:w="825" w:type="dxa"/>
          </w:tcPr>
          <w:p w14:paraId="5FBAB378" w14:textId="77777777" w:rsidR="00BB1DC1" w:rsidRPr="00F33427" w:rsidRDefault="00BB1DC1" w:rsidP="009F5ACD">
            <w:pPr>
              <w:pStyle w:val="TableParagraph"/>
              <w:ind w:left="131" w:right="106"/>
              <w:rPr>
                <w:b/>
                <w:sz w:val="18"/>
                <w:szCs w:val="18"/>
                <w:lang w:val="tr-TR"/>
              </w:rPr>
            </w:pPr>
            <w:r w:rsidRPr="00F33427">
              <w:rPr>
                <w:b/>
                <w:sz w:val="18"/>
                <w:szCs w:val="18"/>
                <w:lang w:val="tr-TR"/>
              </w:rPr>
              <w:t>PÇ11</w:t>
            </w:r>
          </w:p>
        </w:tc>
      </w:tr>
      <w:tr w:rsidR="00BB1DC1" w:rsidRPr="00F33427" w14:paraId="658DC3D1" w14:textId="77777777" w:rsidTr="003F5530">
        <w:trPr>
          <w:trHeight w:val="424"/>
        </w:trPr>
        <w:tc>
          <w:tcPr>
            <w:tcW w:w="1135" w:type="dxa"/>
          </w:tcPr>
          <w:p w14:paraId="16BD73B7" w14:textId="77777777" w:rsidR="00BB1DC1" w:rsidRPr="00F33427" w:rsidRDefault="00BB1DC1" w:rsidP="00DA5313">
            <w:pPr>
              <w:pStyle w:val="TableParagraph"/>
              <w:spacing w:before="2"/>
              <w:ind w:left="91" w:right="87"/>
              <w:rPr>
                <w:sz w:val="18"/>
                <w:szCs w:val="18"/>
                <w:lang w:val="tr-TR"/>
              </w:rPr>
            </w:pPr>
            <w:r w:rsidRPr="00F33427">
              <w:rPr>
                <w:sz w:val="18"/>
                <w:szCs w:val="18"/>
                <w:lang w:val="tr-TR"/>
              </w:rPr>
              <w:t>Halk Edebiyatı II</w:t>
            </w:r>
          </w:p>
        </w:tc>
        <w:tc>
          <w:tcPr>
            <w:tcW w:w="824" w:type="dxa"/>
          </w:tcPr>
          <w:p w14:paraId="7D0CDEA3" w14:textId="77777777" w:rsidR="00BB1DC1" w:rsidRPr="00F33427" w:rsidRDefault="00BB1DC1" w:rsidP="00DA5313">
            <w:pPr>
              <w:pStyle w:val="TableParagraph"/>
              <w:spacing w:before="1"/>
              <w:ind w:left="11"/>
              <w:rPr>
                <w:sz w:val="18"/>
                <w:szCs w:val="18"/>
                <w:lang w:val="tr-TR"/>
              </w:rPr>
            </w:pPr>
            <w:r w:rsidRPr="00F33427">
              <w:rPr>
                <w:w w:val="99"/>
                <w:sz w:val="18"/>
                <w:szCs w:val="18"/>
              </w:rPr>
              <w:t>5</w:t>
            </w:r>
          </w:p>
        </w:tc>
        <w:tc>
          <w:tcPr>
            <w:tcW w:w="825" w:type="dxa"/>
          </w:tcPr>
          <w:p w14:paraId="71C60507" w14:textId="77777777" w:rsidR="00BB1DC1" w:rsidRPr="00F33427" w:rsidRDefault="00BB1DC1" w:rsidP="00DA5313">
            <w:pPr>
              <w:pStyle w:val="TableParagraph"/>
              <w:spacing w:before="1"/>
              <w:ind w:left="15"/>
              <w:rPr>
                <w:sz w:val="18"/>
                <w:szCs w:val="18"/>
                <w:lang w:val="tr-TR"/>
              </w:rPr>
            </w:pPr>
            <w:r w:rsidRPr="00F33427">
              <w:rPr>
                <w:sz w:val="18"/>
                <w:szCs w:val="18"/>
              </w:rPr>
              <w:t>2</w:t>
            </w:r>
          </w:p>
        </w:tc>
        <w:tc>
          <w:tcPr>
            <w:tcW w:w="825" w:type="dxa"/>
          </w:tcPr>
          <w:p w14:paraId="54BBDA73" w14:textId="77777777" w:rsidR="00BB1DC1" w:rsidRPr="00F33427" w:rsidRDefault="00BB1DC1" w:rsidP="00DA5313">
            <w:pPr>
              <w:pStyle w:val="TableParagraph"/>
              <w:spacing w:before="1"/>
              <w:ind w:left="14"/>
              <w:rPr>
                <w:sz w:val="18"/>
                <w:szCs w:val="18"/>
                <w:lang w:val="tr-TR"/>
              </w:rPr>
            </w:pPr>
            <w:r w:rsidRPr="00F33427">
              <w:rPr>
                <w:sz w:val="18"/>
                <w:szCs w:val="18"/>
              </w:rPr>
              <w:t>3</w:t>
            </w:r>
          </w:p>
        </w:tc>
        <w:tc>
          <w:tcPr>
            <w:tcW w:w="824" w:type="dxa"/>
          </w:tcPr>
          <w:p w14:paraId="45B83FD3" w14:textId="77777777" w:rsidR="00BB1DC1" w:rsidRPr="00F33427" w:rsidRDefault="00BB1DC1" w:rsidP="00DA5313">
            <w:pPr>
              <w:pStyle w:val="TableParagraph"/>
              <w:spacing w:before="1"/>
              <w:ind w:left="19"/>
              <w:rPr>
                <w:sz w:val="18"/>
                <w:szCs w:val="18"/>
                <w:lang w:val="tr-TR"/>
              </w:rPr>
            </w:pPr>
            <w:r w:rsidRPr="00F33427">
              <w:rPr>
                <w:w w:val="99"/>
                <w:sz w:val="18"/>
                <w:szCs w:val="18"/>
              </w:rPr>
              <w:t>5</w:t>
            </w:r>
          </w:p>
        </w:tc>
        <w:tc>
          <w:tcPr>
            <w:tcW w:w="825" w:type="dxa"/>
          </w:tcPr>
          <w:p w14:paraId="48755785" w14:textId="77777777" w:rsidR="00BB1DC1" w:rsidRPr="00F33427" w:rsidRDefault="00BB1DC1" w:rsidP="00DA5313">
            <w:pPr>
              <w:pStyle w:val="TableParagraph"/>
              <w:spacing w:before="1"/>
              <w:ind w:left="16"/>
              <w:rPr>
                <w:sz w:val="18"/>
                <w:szCs w:val="18"/>
                <w:lang w:val="tr-TR"/>
              </w:rPr>
            </w:pPr>
            <w:r w:rsidRPr="00F33427">
              <w:rPr>
                <w:w w:val="99"/>
                <w:sz w:val="18"/>
                <w:szCs w:val="18"/>
              </w:rPr>
              <w:t>5</w:t>
            </w:r>
          </w:p>
        </w:tc>
        <w:tc>
          <w:tcPr>
            <w:tcW w:w="825" w:type="dxa"/>
          </w:tcPr>
          <w:p w14:paraId="58AB694C" w14:textId="77777777" w:rsidR="00BB1DC1" w:rsidRPr="00F33427" w:rsidRDefault="00BB1DC1" w:rsidP="00DA5313">
            <w:pPr>
              <w:pStyle w:val="TableParagraph"/>
              <w:spacing w:before="1"/>
              <w:ind w:left="20"/>
              <w:rPr>
                <w:sz w:val="18"/>
                <w:szCs w:val="18"/>
                <w:lang w:val="tr-TR"/>
              </w:rPr>
            </w:pPr>
            <w:r w:rsidRPr="00F33427">
              <w:rPr>
                <w:sz w:val="18"/>
                <w:szCs w:val="18"/>
              </w:rPr>
              <w:t>3</w:t>
            </w:r>
          </w:p>
        </w:tc>
        <w:tc>
          <w:tcPr>
            <w:tcW w:w="825" w:type="dxa"/>
          </w:tcPr>
          <w:p w14:paraId="42F37C99" w14:textId="77777777" w:rsidR="00BB1DC1" w:rsidRPr="00F33427" w:rsidRDefault="00BB1DC1" w:rsidP="00DA5313">
            <w:pPr>
              <w:pStyle w:val="TableParagraph"/>
              <w:spacing w:before="1"/>
              <w:ind w:left="24"/>
              <w:rPr>
                <w:sz w:val="18"/>
                <w:szCs w:val="18"/>
                <w:lang w:val="tr-TR"/>
              </w:rPr>
            </w:pPr>
            <w:r w:rsidRPr="00F33427">
              <w:rPr>
                <w:sz w:val="18"/>
                <w:szCs w:val="18"/>
              </w:rPr>
              <w:t>3</w:t>
            </w:r>
          </w:p>
        </w:tc>
        <w:tc>
          <w:tcPr>
            <w:tcW w:w="824" w:type="dxa"/>
          </w:tcPr>
          <w:p w14:paraId="11FFDA51" w14:textId="77777777" w:rsidR="00BB1DC1" w:rsidRPr="00F33427" w:rsidRDefault="00BB1DC1" w:rsidP="00DA5313">
            <w:pPr>
              <w:pStyle w:val="TableParagraph"/>
              <w:spacing w:before="1"/>
              <w:ind w:left="22"/>
              <w:rPr>
                <w:sz w:val="18"/>
                <w:szCs w:val="18"/>
                <w:lang w:val="tr-TR"/>
              </w:rPr>
            </w:pPr>
            <w:r w:rsidRPr="00F33427">
              <w:rPr>
                <w:w w:val="99"/>
                <w:sz w:val="18"/>
                <w:szCs w:val="18"/>
              </w:rPr>
              <w:t>5</w:t>
            </w:r>
          </w:p>
        </w:tc>
        <w:tc>
          <w:tcPr>
            <w:tcW w:w="825" w:type="dxa"/>
          </w:tcPr>
          <w:p w14:paraId="1F671C03" w14:textId="77777777" w:rsidR="00BB1DC1" w:rsidRPr="00F33427" w:rsidRDefault="00BB1DC1" w:rsidP="00DA5313">
            <w:pPr>
              <w:pStyle w:val="TableParagraph"/>
              <w:spacing w:before="1"/>
              <w:ind w:left="26"/>
              <w:rPr>
                <w:sz w:val="18"/>
                <w:szCs w:val="18"/>
                <w:lang w:val="tr-TR"/>
              </w:rPr>
            </w:pPr>
            <w:r w:rsidRPr="00F33427">
              <w:rPr>
                <w:w w:val="99"/>
                <w:sz w:val="18"/>
                <w:szCs w:val="18"/>
              </w:rPr>
              <w:t>5</w:t>
            </w:r>
          </w:p>
        </w:tc>
        <w:tc>
          <w:tcPr>
            <w:tcW w:w="825" w:type="dxa"/>
          </w:tcPr>
          <w:p w14:paraId="51AA569C" w14:textId="77777777" w:rsidR="00BB1DC1" w:rsidRPr="00F33427" w:rsidRDefault="00BB1DC1" w:rsidP="00DA5313">
            <w:pPr>
              <w:pStyle w:val="TableParagraph"/>
              <w:spacing w:before="1"/>
              <w:ind w:left="22"/>
              <w:rPr>
                <w:sz w:val="18"/>
                <w:szCs w:val="18"/>
                <w:lang w:val="tr-TR"/>
              </w:rPr>
            </w:pPr>
            <w:r w:rsidRPr="00F33427">
              <w:rPr>
                <w:w w:val="99"/>
                <w:sz w:val="18"/>
                <w:szCs w:val="18"/>
              </w:rPr>
              <w:t>4</w:t>
            </w:r>
          </w:p>
        </w:tc>
        <w:tc>
          <w:tcPr>
            <w:tcW w:w="825" w:type="dxa"/>
          </w:tcPr>
          <w:p w14:paraId="0EC98F5E" w14:textId="77777777" w:rsidR="00BB1DC1" w:rsidRPr="00F33427" w:rsidRDefault="00BB1DC1" w:rsidP="00DA5313">
            <w:pPr>
              <w:pStyle w:val="TableParagraph"/>
              <w:spacing w:before="1"/>
              <w:ind w:left="25"/>
              <w:rPr>
                <w:sz w:val="18"/>
                <w:szCs w:val="18"/>
                <w:lang w:val="tr-TR"/>
              </w:rPr>
            </w:pPr>
            <w:r w:rsidRPr="00F33427">
              <w:rPr>
                <w:w w:val="99"/>
                <w:sz w:val="18"/>
                <w:szCs w:val="18"/>
              </w:rPr>
              <w:t>4</w:t>
            </w:r>
          </w:p>
        </w:tc>
      </w:tr>
      <w:bookmarkEnd w:id="9"/>
    </w:tbl>
    <w:p w14:paraId="0A9E0B63" w14:textId="77777777" w:rsidR="00BB1DC1" w:rsidRPr="00D141F0" w:rsidRDefault="00BB1DC1" w:rsidP="003F5530">
      <w:pPr>
        <w:spacing w:line="360" w:lineRule="auto"/>
        <w:ind w:right="118"/>
        <w:jc w:val="center"/>
        <w:rPr>
          <w:sz w:val="22"/>
          <w:szCs w:val="22"/>
        </w:rPr>
      </w:pPr>
    </w:p>
    <w:tbl>
      <w:tblPr>
        <w:tblStyle w:val="TableNormal"/>
        <w:tblpPr w:leftFromText="141" w:rightFromText="141" w:vertAnchor="page" w:horzAnchor="margin" w:tblpXSpec="center" w:tblpY="2245"/>
        <w:tblOverlap w:val="never"/>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9"/>
        <w:gridCol w:w="1065"/>
        <w:gridCol w:w="1431"/>
        <w:gridCol w:w="1457"/>
        <w:gridCol w:w="1328"/>
        <w:gridCol w:w="1357"/>
        <w:gridCol w:w="1527"/>
      </w:tblGrid>
      <w:tr w:rsidR="00BB1DC1" w:rsidRPr="00172031" w14:paraId="1836E679" w14:textId="77777777" w:rsidTr="00186184">
        <w:trPr>
          <w:trHeight w:val="277"/>
        </w:trPr>
        <w:tc>
          <w:tcPr>
            <w:tcW w:w="3114" w:type="dxa"/>
            <w:gridSpan w:val="2"/>
            <w:tcBorders>
              <w:left w:val="single" w:sz="6" w:space="0" w:color="000000"/>
            </w:tcBorders>
          </w:tcPr>
          <w:p w14:paraId="151C53D0" w14:textId="77777777" w:rsidR="00BB1DC1" w:rsidRPr="00172031" w:rsidRDefault="00BB1DC1" w:rsidP="00BB3357">
            <w:pPr>
              <w:pStyle w:val="TableParagraph"/>
              <w:spacing w:line="258" w:lineRule="exact"/>
              <w:ind w:left="105"/>
              <w:jc w:val="left"/>
              <w:rPr>
                <w:b/>
                <w:lang w:val="tr-TR"/>
              </w:rPr>
            </w:pPr>
            <w:r w:rsidRPr="00172031">
              <w:rPr>
                <w:b/>
                <w:lang w:val="tr-TR"/>
              </w:rPr>
              <w:lastRenderedPageBreak/>
              <w:t xml:space="preserve">Dersin </w:t>
            </w:r>
            <w:r w:rsidRPr="00172031">
              <w:rPr>
                <w:b/>
                <w:noProof/>
                <w:lang w:val="tr-TR"/>
              </w:rPr>
              <w:t>Adı</w:t>
            </w:r>
          </w:p>
        </w:tc>
        <w:tc>
          <w:tcPr>
            <w:tcW w:w="1431" w:type="dxa"/>
          </w:tcPr>
          <w:p w14:paraId="7AC81E03" w14:textId="77777777" w:rsidR="00BB1DC1" w:rsidRPr="00172031" w:rsidRDefault="00BB1DC1" w:rsidP="00BB3357">
            <w:pPr>
              <w:pStyle w:val="TableParagraph"/>
              <w:spacing w:line="258" w:lineRule="exact"/>
              <w:jc w:val="left"/>
              <w:rPr>
                <w:b/>
                <w:lang w:val="tr-TR"/>
              </w:rPr>
            </w:pPr>
            <w:r w:rsidRPr="00172031">
              <w:rPr>
                <w:b/>
                <w:lang w:val="tr-TR"/>
              </w:rPr>
              <w:t>Kodu</w:t>
            </w:r>
          </w:p>
        </w:tc>
        <w:tc>
          <w:tcPr>
            <w:tcW w:w="1457" w:type="dxa"/>
          </w:tcPr>
          <w:p w14:paraId="6A3455EB" w14:textId="77777777" w:rsidR="00BB1DC1" w:rsidRPr="00172031" w:rsidRDefault="00BB1DC1" w:rsidP="00BB3357">
            <w:pPr>
              <w:pStyle w:val="TableParagraph"/>
              <w:spacing w:line="258" w:lineRule="exact"/>
              <w:jc w:val="left"/>
              <w:rPr>
                <w:b/>
                <w:lang w:val="tr-TR"/>
              </w:rPr>
            </w:pPr>
            <w:r w:rsidRPr="00172031">
              <w:rPr>
                <w:b/>
                <w:lang w:val="tr-TR"/>
              </w:rPr>
              <w:t>Yarıyıl</w:t>
            </w:r>
          </w:p>
        </w:tc>
        <w:tc>
          <w:tcPr>
            <w:tcW w:w="1328" w:type="dxa"/>
          </w:tcPr>
          <w:p w14:paraId="74D109E2" w14:textId="77777777" w:rsidR="00BB1DC1" w:rsidRPr="00172031" w:rsidRDefault="00BB1DC1" w:rsidP="00BB3357">
            <w:pPr>
              <w:pStyle w:val="TableParagraph"/>
              <w:spacing w:line="258" w:lineRule="exact"/>
              <w:jc w:val="left"/>
              <w:rPr>
                <w:b/>
                <w:lang w:val="tr-TR"/>
              </w:rPr>
            </w:pPr>
            <w:r w:rsidRPr="00172031">
              <w:rPr>
                <w:b/>
                <w:lang w:val="tr-TR"/>
              </w:rPr>
              <w:t>T+U</w:t>
            </w:r>
          </w:p>
        </w:tc>
        <w:tc>
          <w:tcPr>
            <w:tcW w:w="1357" w:type="dxa"/>
          </w:tcPr>
          <w:p w14:paraId="12752A6D" w14:textId="77777777" w:rsidR="00BB1DC1" w:rsidRPr="00172031" w:rsidRDefault="00BB1DC1" w:rsidP="00FF6878">
            <w:pPr>
              <w:pStyle w:val="TableParagraph"/>
              <w:spacing w:line="258" w:lineRule="exact"/>
              <w:ind w:left="109"/>
              <w:jc w:val="left"/>
              <w:rPr>
                <w:b/>
                <w:lang w:val="tr-TR"/>
              </w:rPr>
            </w:pPr>
            <w:r w:rsidRPr="00172031">
              <w:rPr>
                <w:b/>
                <w:lang w:val="tr-TR"/>
              </w:rPr>
              <w:t>Kredi</w:t>
            </w:r>
          </w:p>
        </w:tc>
        <w:tc>
          <w:tcPr>
            <w:tcW w:w="1527" w:type="dxa"/>
          </w:tcPr>
          <w:p w14:paraId="33E94CDF" w14:textId="77777777" w:rsidR="00BB1DC1" w:rsidRPr="00172031" w:rsidRDefault="00BB1DC1" w:rsidP="00BB3357">
            <w:pPr>
              <w:pStyle w:val="TableParagraph"/>
              <w:spacing w:line="258" w:lineRule="exact"/>
              <w:ind w:left="109"/>
              <w:jc w:val="left"/>
              <w:rPr>
                <w:b/>
                <w:lang w:val="tr-TR"/>
              </w:rPr>
            </w:pPr>
            <w:r w:rsidRPr="00172031">
              <w:rPr>
                <w:b/>
                <w:lang w:val="tr-TR"/>
              </w:rPr>
              <w:t>AKTS</w:t>
            </w:r>
          </w:p>
        </w:tc>
      </w:tr>
      <w:tr w:rsidR="00BB1DC1" w:rsidRPr="00172031" w14:paraId="1A6B8E86" w14:textId="77777777" w:rsidTr="00186184">
        <w:trPr>
          <w:trHeight w:val="275"/>
        </w:trPr>
        <w:tc>
          <w:tcPr>
            <w:tcW w:w="3114" w:type="dxa"/>
            <w:gridSpan w:val="2"/>
            <w:tcBorders>
              <w:left w:val="single" w:sz="6" w:space="0" w:color="000000"/>
            </w:tcBorders>
            <w:vAlign w:val="center"/>
          </w:tcPr>
          <w:p w14:paraId="0D34732C" w14:textId="77777777" w:rsidR="00BB1DC1" w:rsidRPr="00186184" w:rsidRDefault="00BB1DC1" w:rsidP="00A70F9C">
            <w:pPr>
              <w:pStyle w:val="TableParagraph"/>
              <w:spacing w:line="256" w:lineRule="exact"/>
              <w:ind w:left="105"/>
              <w:jc w:val="left"/>
              <w:rPr>
                <w:bCs/>
                <w:lang w:val="tr-TR"/>
              </w:rPr>
            </w:pPr>
            <w:r>
              <w:t>Halk Edebiyatı V</w:t>
            </w:r>
          </w:p>
        </w:tc>
        <w:tc>
          <w:tcPr>
            <w:tcW w:w="1431" w:type="dxa"/>
            <w:vAlign w:val="center"/>
          </w:tcPr>
          <w:p w14:paraId="30330FD7" w14:textId="77777777" w:rsidR="00BB1DC1" w:rsidRPr="00186184" w:rsidRDefault="00BB1DC1" w:rsidP="00186184">
            <w:pPr>
              <w:pStyle w:val="TableParagraph"/>
              <w:spacing w:line="256" w:lineRule="exact"/>
              <w:rPr>
                <w:bCs/>
                <w:lang w:val="tr-TR"/>
              </w:rPr>
            </w:pPr>
            <w:r>
              <w:rPr>
                <w:sz w:val="20"/>
              </w:rPr>
              <w:t>0805703</w:t>
            </w:r>
          </w:p>
        </w:tc>
        <w:tc>
          <w:tcPr>
            <w:tcW w:w="1457" w:type="dxa"/>
            <w:vAlign w:val="center"/>
          </w:tcPr>
          <w:p w14:paraId="31F36F11" w14:textId="77777777" w:rsidR="00BB1DC1" w:rsidRPr="00186184" w:rsidRDefault="00BB1DC1" w:rsidP="00186184">
            <w:pPr>
              <w:pStyle w:val="TableParagraph"/>
              <w:spacing w:line="256" w:lineRule="exact"/>
              <w:rPr>
                <w:bCs/>
                <w:lang w:val="tr-TR"/>
              </w:rPr>
            </w:pPr>
            <w:r>
              <w:rPr>
                <w:bCs/>
                <w:lang w:val="tr-TR"/>
              </w:rPr>
              <w:t>V</w:t>
            </w:r>
          </w:p>
        </w:tc>
        <w:tc>
          <w:tcPr>
            <w:tcW w:w="1328" w:type="dxa"/>
            <w:vAlign w:val="center"/>
          </w:tcPr>
          <w:p w14:paraId="62F8AF59" w14:textId="77777777" w:rsidR="00BB1DC1" w:rsidRPr="00186184" w:rsidRDefault="00BB1DC1" w:rsidP="00186184">
            <w:pPr>
              <w:pStyle w:val="TableParagraph"/>
              <w:spacing w:line="256" w:lineRule="exact"/>
              <w:rPr>
                <w:bCs/>
                <w:lang w:val="tr-TR"/>
              </w:rPr>
            </w:pPr>
            <w:r>
              <w:rPr>
                <w:bCs/>
                <w:lang w:val="tr-TR"/>
              </w:rPr>
              <w:t>2+0</w:t>
            </w:r>
          </w:p>
        </w:tc>
        <w:tc>
          <w:tcPr>
            <w:tcW w:w="1357" w:type="dxa"/>
            <w:vAlign w:val="center"/>
          </w:tcPr>
          <w:p w14:paraId="796BD0CE" w14:textId="77777777" w:rsidR="00BB1DC1" w:rsidRPr="00186184" w:rsidRDefault="00BB1DC1" w:rsidP="00186184">
            <w:pPr>
              <w:pStyle w:val="TableParagraph"/>
              <w:spacing w:line="256" w:lineRule="exact"/>
              <w:ind w:left="109"/>
              <w:rPr>
                <w:bCs/>
                <w:lang w:val="tr-TR"/>
              </w:rPr>
            </w:pPr>
            <w:r>
              <w:rPr>
                <w:bCs/>
                <w:lang w:val="tr-TR"/>
              </w:rPr>
              <w:t>2</w:t>
            </w:r>
          </w:p>
        </w:tc>
        <w:tc>
          <w:tcPr>
            <w:tcW w:w="1527" w:type="dxa"/>
            <w:vAlign w:val="center"/>
          </w:tcPr>
          <w:p w14:paraId="3836691F" w14:textId="77777777" w:rsidR="00BB1DC1" w:rsidRPr="00186184" w:rsidRDefault="00BB1DC1" w:rsidP="00186184">
            <w:pPr>
              <w:pStyle w:val="TableParagraph"/>
              <w:spacing w:line="256" w:lineRule="exact"/>
              <w:ind w:left="109"/>
              <w:rPr>
                <w:bCs/>
                <w:lang w:val="tr-TR"/>
              </w:rPr>
            </w:pPr>
            <w:r>
              <w:rPr>
                <w:bCs/>
                <w:lang w:val="tr-TR"/>
              </w:rPr>
              <w:t>4</w:t>
            </w:r>
          </w:p>
        </w:tc>
      </w:tr>
      <w:tr w:rsidR="00BB1DC1" w:rsidRPr="00172031" w14:paraId="360F85B6" w14:textId="77777777" w:rsidTr="00186184">
        <w:trPr>
          <w:trHeight w:val="275"/>
        </w:trPr>
        <w:tc>
          <w:tcPr>
            <w:tcW w:w="2049" w:type="dxa"/>
            <w:tcBorders>
              <w:left w:val="single" w:sz="6" w:space="0" w:color="000000"/>
            </w:tcBorders>
          </w:tcPr>
          <w:p w14:paraId="2B47705D" w14:textId="77777777" w:rsidR="00BB1DC1" w:rsidRPr="00172031" w:rsidRDefault="00BB1DC1" w:rsidP="00BB3357">
            <w:pPr>
              <w:pStyle w:val="TableParagraph"/>
              <w:spacing w:line="256" w:lineRule="exact"/>
              <w:ind w:left="105"/>
              <w:jc w:val="left"/>
              <w:rPr>
                <w:noProof/>
                <w:lang w:val="tr-TR"/>
              </w:rPr>
            </w:pPr>
            <w:r w:rsidRPr="00172031">
              <w:rPr>
                <w:noProof/>
                <w:lang w:val="tr-TR"/>
              </w:rPr>
              <w:t>Ön koşul Dersler</w:t>
            </w:r>
          </w:p>
        </w:tc>
        <w:tc>
          <w:tcPr>
            <w:tcW w:w="8165" w:type="dxa"/>
            <w:gridSpan w:val="6"/>
            <w:vAlign w:val="center"/>
          </w:tcPr>
          <w:p w14:paraId="6EAE76C6" w14:textId="77777777" w:rsidR="00BB1DC1" w:rsidRPr="00186184" w:rsidRDefault="00BB1DC1" w:rsidP="00186184">
            <w:pPr>
              <w:pStyle w:val="TableParagraph"/>
              <w:spacing w:line="256" w:lineRule="exact"/>
              <w:jc w:val="left"/>
              <w:rPr>
                <w:noProof/>
                <w:lang w:val="tr-TR"/>
              </w:rPr>
            </w:pPr>
            <w:r>
              <w:rPr>
                <w:noProof/>
                <w:lang w:val="tr-TR"/>
              </w:rPr>
              <w:t>Yok</w:t>
            </w:r>
          </w:p>
        </w:tc>
      </w:tr>
      <w:tr w:rsidR="00BB1DC1" w:rsidRPr="00172031" w14:paraId="37D5024D" w14:textId="77777777" w:rsidTr="00186184">
        <w:trPr>
          <w:trHeight w:val="275"/>
        </w:trPr>
        <w:tc>
          <w:tcPr>
            <w:tcW w:w="2049" w:type="dxa"/>
            <w:tcBorders>
              <w:left w:val="single" w:sz="6" w:space="0" w:color="000000"/>
            </w:tcBorders>
          </w:tcPr>
          <w:p w14:paraId="0C8973A8"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Dili</w:t>
            </w:r>
          </w:p>
        </w:tc>
        <w:tc>
          <w:tcPr>
            <w:tcW w:w="8165" w:type="dxa"/>
            <w:gridSpan w:val="6"/>
            <w:vAlign w:val="center"/>
          </w:tcPr>
          <w:p w14:paraId="1026B406" w14:textId="77777777" w:rsidR="00BB1DC1" w:rsidRPr="00186184" w:rsidRDefault="00BB1DC1" w:rsidP="00186184">
            <w:pPr>
              <w:pStyle w:val="TableParagraph"/>
              <w:spacing w:line="256" w:lineRule="exact"/>
              <w:jc w:val="left"/>
              <w:rPr>
                <w:noProof/>
                <w:lang w:val="tr-TR"/>
              </w:rPr>
            </w:pPr>
            <w:r>
              <w:rPr>
                <w:noProof/>
                <w:lang w:val="tr-TR"/>
              </w:rPr>
              <w:t>Türkçe</w:t>
            </w:r>
          </w:p>
        </w:tc>
      </w:tr>
      <w:tr w:rsidR="00BB1DC1" w:rsidRPr="00172031" w14:paraId="1174DC75" w14:textId="77777777" w:rsidTr="00186184">
        <w:trPr>
          <w:trHeight w:val="275"/>
        </w:trPr>
        <w:tc>
          <w:tcPr>
            <w:tcW w:w="2049" w:type="dxa"/>
            <w:tcBorders>
              <w:left w:val="single" w:sz="6" w:space="0" w:color="000000"/>
            </w:tcBorders>
          </w:tcPr>
          <w:p w14:paraId="01C61FB0"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Türü</w:t>
            </w:r>
          </w:p>
        </w:tc>
        <w:tc>
          <w:tcPr>
            <w:tcW w:w="8165" w:type="dxa"/>
            <w:gridSpan w:val="6"/>
            <w:vAlign w:val="center"/>
          </w:tcPr>
          <w:p w14:paraId="28BA6301" w14:textId="77777777" w:rsidR="00BB1DC1" w:rsidRPr="00186184" w:rsidRDefault="00BB1DC1" w:rsidP="00186184">
            <w:pPr>
              <w:pStyle w:val="TableParagraph"/>
              <w:spacing w:line="256" w:lineRule="exact"/>
              <w:jc w:val="left"/>
              <w:rPr>
                <w:noProof/>
                <w:lang w:val="tr-TR"/>
              </w:rPr>
            </w:pPr>
            <w:r>
              <w:rPr>
                <w:sz w:val="20"/>
                <w:szCs w:val="20"/>
              </w:rPr>
              <w:t>Zorunlu</w:t>
            </w:r>
          </w:p>
        </w:tc>
      </w:tr>
      <w:tr w:rsidR="00BB1DC1" w:rsidRPr="00172031" w14:paraId="6377D3A9" w14:textId="77777777" w:rsidTr="00186184">
        <w:trPr>
          <w:trHeight w:val="374"/>
        </w:trPr>
        <w:tc>
          <w:tcPr>
            <w:tcW w:w="2049" w:type="dxa"/>
            <w:tcBorders>
              <w:left w:val="single" w:sz="6" w:space="0" w:color="000000"/>
            </w:tcBorders>
          </w:tcPr>
          <w:p w14:paraId="4B3A3CBC"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Dersin Koordinatörü</w:t>
            </w:r>
          </w:p>
        </w:tc>
        <w:tc>
          <w:tcPr>
            <w:tcW w:w="8165" w:type="dxa"/>
            <w:gridSpan w:val="6"/>
            <w:vAlign w:val="center"/>
          </w:tcPr>
          <w:p w14:paraId="1438D609" w14:textId="77777777" w:rsidR="00BB1DC1" w:rsidRPr="00186184" w:rsidRDefault="00BB1DC1" w:rsidP="00186184">
            <w:pPr>
              <w:pStyle w:val="TableParagraph"/>
              <w:tabs>
                <w:tab w:val="left" w:pos="6360"/>
              </w:tabs>
              <w:ind w:left="0"/>
              <w:jc w:val="left"/>
              <w:rPr>
                <w:noProof/>
                <w:lang w:val="tr-TR"/>
              </w:rPr>
            </w:pPr>
            <w:r w:rsidRPr="00186184">
              <w:rPr>
                <w:noProof/>
                <w:lang w:val="tr-TR"/>
              </w:rPr>
              <w:tab/>
            </w:r>
          </w:p>
        </w:tc>
      </w:tr>
      <w:tr w:rsidR="00BB1DC1" w:rsidRPr="00172031" w14:paraId="75CFB175" w14:textId="77777777" w:rsidTr="00186184">
        <w:trPr>
          <w:trHeight w:val="354"/>
        </w:trPr>
        <w:tc>
          <w:tcPr>
            <w:tcW w:w="2049" w:type="dxa"/>
            <w:tcBorders>
              <w:left w:val="single" w:sz="6" w:space="0" w:color="000000"/>
            </w:tcBorders>
          </w:tcPr>
          <w:p w14:paraId="06FFE3AC"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 Veren</w:t>
            </w:r>
          </w:p>
        </w:tc>
        <w:tc>
          <w:tcPr>
            <w:tcW w:w="8165" w:type="dxa"/>
            <w:gridSpan w:val="6"/>
            <w:vAlign w:val="center"/>
          </w:tcPr>
          <w:p w14:paraId="21CDF8D4" w14:textId="77777777" w:rsidR="00BB1DC1" w:rsidRPr="00186184" w:rsidRDefault="00BB1DC1" w:rsidP="00186184">
            <w:pPr>
              <w:pStyle w:val="TableParagraph"/>
              <w:ind w:left="0"/>
              <w:jc w:val="left"/>
              <w:rPr>
                <w:noProof/>
                <w:lang w:val="tr-TR"/>
              </w:rPr>
            </w:pPr>
          </w:p>
        </w:tc>
      </w:tr>
      <w:tr w:rsidR="00BB1DC1" w:rsidRPr="00172031" w14:paraId="77271704" w14:textId="77777777" w:rsidTr="00186184">
        <w:trPr>
          <w:trHeight w:val="275"/>
        </w:trPr>
        <w:tc>
          <w:tcPr>
            <w:tcW w:w="2049" w:type="dxa"/>
            <w:tcBorders>
              <w:left w:val="single" w:sz="6" w:space="0" w:color="000000"/>
            </w:tcBorders>
          </w:tcPr>
          <w:p w14:paraId="3BD7CA8B"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Yardımcıları</w:t>
            </w:r>
          </w:p>
        </w:tc>
        <w:tc>
          <w:tcPr>
            <w:tcW w:w="8165" w:type="dxa"/>
            <w:gridSpan w:val="6"/>
            <w:vAlign w:val="center"/>
          </w:tcPr>
          <w:p w14:paraId="608205D8" w14:textId="77777777" w:rsidR="00BB1DC1" w:rsidRPr="00186184" w:rsidRDefault="00BB1DC1" w:rsidP="00186184">
            <w:pPr>
              <w:pStyle w:val="TableParagraph"/>
              <w:ind w:left="0"/>
              <w:jc w:val="left"/>
              <w:rPr>
                <w:noProof/>
                <w:lang w:val="tr-TR"/>
              </w:rPr>
            </w:pPr>
          </w:p>
        </w:tc>
      </w:tr>
      <w:tr w:rsidR="00BB1DC1" w:rsidRPr="00172031" w14:paraId="7E6DBB38" w14:textId="77777777" w:rsidTr="004E26F1">
        <w:trPr>
          <w:trHeight w:val="275"/>
        </w:trPr>
        <w:tc>
          <w:tcPr>
            <w:tcW w:w="2049" w:type="dxa"/>
            <w:tcBorders>
              <w:left w:val="single" w:sz="6" w:space="0" w:color="000000"/>
            </w:tcBorders>
          </w:tcPr>
          <w:p w14:paraId="31AAF5B5" w14:textId="77777777" w:rsidR="00BB1DC1" w:rsidRPr="00172031" w:rsidRDefault="00BB1DC1" w:rsidP="005B593F">
            <w:pPr>
              <w:pStyle w:val="TableParagraph"/>
              <w:spacing w:line="256" w:lineRule="exact"/>
              <w:ind w:left="105"/>
              <w:jc w:val="left"/>
              <w:rPr>
                <w:noProof/>
                <w:lang w:val="tr-TR"/>
              </w:rPr>
            </w:pPr>
            <w:r w:rsidRPr="00172031">
              <w:rPr>
                <w:noProof/>
                <w:lang w:val="tr-TR"/>
              </w:rPr>
              <w:t>Dersin Amacı</w:t>
            </w:r>
          </w:p>
          <w:p w14:paraId="06A0E0F9" w14:textId="77777777" w:rsidR="00BB1DC1" w:rsidRPr="00172031" w:rsidRDefault="00BB1DC1" w:rsidP="005B593F">
            <w:pPr>
              <w:pStyle w:val="TableParagraph"/>
              <w:spacing w:line="256" w:lineRule="exact"/>
              <w:ind w:left="105"/>
              <w:jc w:val="left"/>
              <w:rPr>
                <w:noProof/>
                <w:lang w:val="tr-TR"/>
              </w:rPr>
            </w:pPr>
          </w:p>
          <w:p w14:paraId="64E3571E" w14:textId="77777777" w:rsidR="00BB1DC1" w:rsidRPr="00172031" w:rsidRDefault="00BB1DC1" w:rsidP="005B593F">
            <w:pPr>
              <w:pStyle w:val="TableParagraph"/>
              <w:spacing w:line="256" w:lineRule="exact"/>
              <w:ind w:left="105"/>
              <w:jc w:val="left"/>
              <w:rPr>
                <w:noProof/>
                <w:lang w:val="tr-TR"/>
              </w:rPr>
            </w:pPr>
          </w:p>
        </w:tc>
        <w:tc>
          <w:tcPr>
            <w:tcW w:w="8165" w:type="dxa"/>
            <w:gridSpan w:val="6"/>
          </w:tcPr>
          <w:p w14:paraId="00920F9D" w14:textId="77777777" w:rsidR="00BB1DC1" w:rsidRPr="00186184" w:rsidRDefault="00BB1DC1" w:rsidP="005B593F">
            <w:pPr>
              <w:pStyle w:val="TableParagraph"/>
              <w:ind w:left="0"/>
              <w:jc w:val="left"/>
              <w:rPr>
                <w:noProof/>
                <w:lang w:val="tr-TR"/>
              </w:rPr>
            </w:pPr>
            <w:r>
              <w:rPr>
                <w:spacing w:val="-1"/>
                <w:sz w:val="20"/>
              </w:rPr>
              <w:t>Folklor</w:t>
            </w:r>
            <w:r>
              <w:rPr>
                <w:spacing w:val="-10"/>
                <w:sz w:val="20"/>
              </w:rPr>
              <w:t xml:space="preserve"> </w:t>
            </w:r>
            <w:r>
              <w:rPr>
                <w:spacing w:val="-1"/>
                <w:sz w:val="20"/>
              </w:rPr>
              <w:t>kavramı,</w:t>
            </w:r>
            <w:r>
              <w:rPr>
                <w:spacing w:val="-11"/>
                <w:sz w:val="20"/>
              </w:rPr>
              <w:t xml:space="preserve"> </w:t>
            </w:r>
            <w:r>
              <w:rPr>
                <w:spacing w:val="-1"/>
                <w:sz w:val="20"/>
              </w:rPr>
              <w:t>folklorik</w:t>
            </w:r>
            <w:r>
              <w:rPr>
                <w:spacing w:val="-9"/>
                <w:sz w:val="20"/>
              </w:rPr>
              <w:t xml:space="preserve"> </w:t>
            </w:r>
            <w:r>
              <w:rPr>
                <w:spacing w:val="-1"/>
                <w:sz w:val="20"/>
              </w:rPr>
              <w:t>malzemelerin</w:t>
            </w:r>
            <w:r>
              <w:rPr>
                <w:spacing w:val="-9"/>
                <w:sz w:val="20"/>
              </w:rPr>
              <w:t xml:space="preserve"> </w:t>
            </w:r>
            <w:r>
              <w:rPr>
                <w:sz w:val="20"/>
              </w:rPr>
              <w:t>neler</w:t>
            </w:r>
            <w:r>
              <w:rPr>
                <w:spacing w:val="-7"/>
                <w:sz w:val="20"/>
              </w:rPr>
              <w:t xml:space="preserve"> </w:t>
            </w:r>
            <w:r>
              <w:rPr>
                <w:sz w:val="20"/>
              </w:rPr>
              <w:t>olduğunu</w:t>
            </w:r>
            <w:r>
              <w:rPr>
                <w:spacing w:val="-5"/>
                <w:sz w:val="20"/>
              </w:rPr>
              <w:t xml:space="preserve"> </w:t>
            </w:r>
            <w:r>
              <w:rPr>
                <w:sz w:val="20"/>
              </w:rPr>
              <w:t>ve</w:t>
            </w:r>
            <w:r>
              <w:rPr>
                <w:spacing w:val="-10"/>
                <w:sz w:val="20"/>
              </w:rPr>
              <w:t xml:space="preserve"> </w:t>
            </w:r>
            <w:r>
              <w:rPr>
                <w:sz w:val="20"/>
              </w:rPr>
              <w:t>folklor</w:t>
            </w:r>
            <w:r>
              <w:rPr>
                <w:spacing w:val="-9"/>
                <w:sz w:val="20"/>
              </w:rPr>
              <w:t xml:space="preserve"> </w:t>
            </w:r>
            <w:r>
              <w:rPr>
                <w:sz w:val="20"/>
              </w:rPr>
              <w:t>derlemelerinde</w:t>
            </w:r>
            <w:r>
              <w:rPr>
                <w:spacing w:val="-47"/>
                <w:sz w:val="20"/>
              </w:rPr>
              <w:t xml:space="preserve"> </w:t>
            </w:r>
            <w:r>
              <w:rPr>
                <w:sz w:val="20"/>
              </w:rPr>
              <w:t>izlenecek</w:t>
            </w:r>
            <w:r>
              <w:rPr>
                <w:spacing w:val="3"/>
                <w:sz w:val="20"/>
              </w:rPr>
              <w:t xml:space="preserve"> </w:t>
            </w:r>
            <w:r>
              <w:rPr>
                <w:sz w:val="20"/>
              </w:rPr>
              <w:t>yol</w:t>
            </w:r>
            <w:r>
              <w:rPr>
                <w:spacing w:val="4"/>
                <w:sz w:val="20"/>
              </w:rPr>
              <w:t xml:space="preserve"> </w:t>
            </w:r>
            <w:r>
              <w:rPr>
                <w:sz w:val="20"/>
              </w:rPr>
              <w:t>ve</w:t>
            </w:r>
            <w:r>
              <w:rPr>
                <w:spacing w:val="2"/>
                <w:sz w:val="20"/>
              </w:rPr>
              <w:t xml:space="preserve"> </w:t>
            </w:r>
            <w:r>
              <w:rPr>
                <w:sz w:val="20"/>
              </w:rPr>
              <w:t>yöntemleri</w:t>
            </w:r>
            <w:r>
              <w:rPr>
                <w:spacing w:val="-1"/>
                <w:sz w:val="20"/>
              </w:rPr>
              <w:t xml:space="preserve"> </w:t>
            </w:r>
            <w:r>
              <w:rPr>
                <w:sz w:val="20"/>
              </w:rPr>
              <w:t>öğrenme.</w:t>
            </w:r>
          </w:p>
        </w:tc>
      </w:tr>
      <w:tr w:rsidR="00BB1DC1" w:rsidRPr="00172031" w14:paraId="648067C8" w14:textId="77777777" w:rsidTr="00186184">
        <w:trPr>
          <w:trHeight w:val="275"/>
        </w:trPr>
        <w:tc>
          <w:tcPr>
            <w:tcW w:w="2049" w:type="dxa"/>
            <w:tcBorders>
              <w:left w:val="single" w:sz="6" w:space="0" w:color="000000"/>
            </w:tcBorders>
          </w:tcPr>
          <w:p w14:paraId="52B45498" w14:textId="77777777" w:rsidR="00BB1DC1" w:rsidRPr="00172031" w:rsidRDefault="00BB1DC1" w:rsidP="005B593F">
            <w:pPr>
              <w:pStyle w:val="TableParagraph"/>
              <w:spacing w:line="256" w:lineRule="exact"/>
              <w:ind w:left="105"/>
              <w:jc w:val="left"/>
              <w:rPr>
                <w:noProof/>
                <w:lang w:val="tr-TR"/>
              </w:rPr>
            </w:pPr>
            <w:r w:rsidRPr="00172031">
              <w:rPr>
                <w:noProof/>
                <w:lang w:val="tr-TR"/>
              </w:rPr>
              <w:t>Dersin Öğrenme Çıktıları</w:t>
            </w:r>
          </w:p>
          <w:p w14:paraId="6B1E3D55" w14:textId="77777777" w:rsidR="00BB1DC1" w:rsidRPr="00172031" w:rsidRDefault="00BB1DC1" w:rsidP="005B593F">
            <w:pPr>
              <w:pStyle w:val="TableParagraph"/>
              <w:spacing w:line="256" w:lineRule="exact"/>
              <w:ind w:left="0"/>
              <w:jc w:val="left"/>
              <w:rPr>
                <w:noProof/>
                <w:lang w:val="tr-TR"/>
              </w:rPr>
            </w:pPr>
          </w:p>
        </w:tc>
        <w:tc>
          <w:tcPr>
            <w:tcW w:w="8165" w:type="dxa"/>
            <w:gridSpan w:val="6"/>
            <w:vAlign w:val="center"/>
          </w:tcPr>
          <w:p w14:paraId="0223D839" w14:textId="77777777" w:rsidR="00BB1DC1" w:rsidRDefault="00BB1DC1" w:rsidP="00194D45">
            <w:pPr>
              <w:pStyle w:val="TableParagraph"/>
              <w:numPr>
                <w:ilvl w:val="0"/>
                <w:numId w:val="25"/>
              </w:numPr>
              <w:tabs>
                <w:tab w:val="left" w:pos="206"/>
              </w:tabs>
              <w:spacing w:before="1"/>
              <w:rPr>
                <w:sz w:val="20"/>
              </w:rPr>
            </w:pPr>
            <w:r>
              <w:rPr>
                <w:spacing w:val="-1"/>
                <w:sz w:val="20"/>
              </w:rPr>
              <w:t>Folklor,</w:t>
            </w:r>
            <w:r>
              <w:rPr>
                <w:spacing w:val="-12"/>
                <w:sz w:val="20"/>
              </w:rPr>
              <w:t xml:space="preserve"> </w:t>
            </w:r>
            <w:r>
              <w:rPr>
                <w:spacing w:val="-1"/>
                <w:sz w:val="20"/>
              </w:rPr>
              <w:t>halkbilimi</w:t>
            </w:r>
            <w:r>
              <w:rPr>
                <w:spacing w:val="-6"/>
                <w:sz w:val="20"/>
              </w:rPr>
              <w:t xml:space="preserve"> </w:t>
            </w:r>
            <w:r>
              <w:rPr>
                <w:sz w:val="20"/>
              </w:rPr>
              <w:t>hakkında</w:t>
            </w:r>
            <w:r>
              <w:rPr>
                <w:spacing w:val="-12"/>
                <w:sz w:val="20"/>
              </w:rPr>
              <w:t xml:space="preserve"> </w:t>
            </w:r>
            <w:r>
              <w:rPr>
                <w:sz w:val="20"/>
              </w:rPr>
              <w:t>bilgi</w:t>
            </w:r>
            <w:r>
              <w:rPr>
                <w:spacing w:val="-6"/>
                <w:sz w:val="20"/>
              </w:rPr>
              <w:t xml:space="preserve"> </w:t>
            </w:r>
            <w:r>
              <w:rPr>
                <w:sz w:val="20"/>
              </w:rPr>
              <w:t>edinir.</w:t>
            </w:r>
          </w:p>
          <w:p w14:paraId="342ABD60" w14:textId="77777777" w:rsidR="00BB1DC1" w:rsidRDefault="00BB1DC1" w:rsidP="00194D45">
            <w:pPr>
              <w:pStyle w:val="TableParagraph"/>
              <w:numPr>
                <w:ilvl w:val="0"/>
                <w:numId w:val="25"/>
              </w:numPr>
              <w:tabs>
                <w:tab w:val="left" w:pos="202"/>
              </w:tabs>
              <w:spacing w:before="15" w:line="254" w:lineRule="auto"/>
              <w:ind w:right="960"/>
              <w:rPr>
                <w:sz w:val="20"/>
              </w:rPr>
            </w:pPr>
            <w:r>
              <w:rPr>
                <w:spacing w:val="-1"/>
                <w:sz w:val="20"/>
              </w:rPr>
              <w:t>Maddi,</w:t>
            </w:r>
            <w:r>
              <w:rPr>
                <w:spacing w:val="-11"/>
                <w:sz w:val="20"/>
              </w:rPr>
              <w:t xml:space="preserve"> </w:t>
            </w:r>
            <w:r>
              <w:rPr>
                <w:spacing w:val="-1"/>
                <w:sz w:val="20"/>
              </w:rPr>
              <w:t>manevi</w:t>
            </w:r>
            <w:r>
              <w:rPr>
                <w:spacing w:val="-3"/>
                <w:sz w:val="20"/>
              </w:rPr>
              <w:t xml:space="preserve"> </w:t>
            </w:r>
            <w:r>
              <w:rPr>
                <w:spacing w:val="-1"/>
                <w:sz w:val="20"/>
              </w:rPr>
              <w:t>ve</w:t>
            </w:r>
            <w:r>
              <w:rPr>
                <w:spacing w:val="-7"/>
                <w:sz w:val="20"/>
              </w:rPr>
              <w:t xml:space="preserve"> </w:t>
            </w:r>
            <w:r>
              <w:rPr>
                <w:spacing w:val="-1"/>
                <w:sz w:val="20"/>
              </w:rPr>
              <w:t>sanat</w:t>
            </w:r>
            <w:r>
              <w:rPr>
                <w:spacing w:val="-6"/>
                <w:sz w:val="20"/>
              </w:rPr>
              <w:t xml:space="preserve"> </w:t>
            </w:r>
            <w:r>
              <w:rPr>
                <w:spacing w:val="-1"/>
                <w:sz w:val="20"/>
              </w:rPr>
              <w:t>haline</w:t>
            </w:r>
            <w:r>
              <w:rPr>
                <w:spacing w:val="-12"/>
                <w:sz w:val="20"/>
              </w:rPr>
              <w:t xml:space="preserve"> </w:t>
            </w:r>
            <w:r>
              <w:rPr>
                <w:spacing w:val="-1"/>
                <w:sz w:val="20"/>
              </w:rPr>
              <w:t>gelmiş</w:t>
            </w:r>
            <w:r>
              <w:rPr>
                <w:spacing w:val="-9"/>
                <w:sz w:val="20"/>
              </w:rPr>
              <w:t xml:space="preserve"> </w:t>
            </w:r>
            <w:r>
              <w:rPr>
                <w:spacing w:val="-1"/>
                <w:sz w:val="20"/>
              </w:rPr>
              <w:t>kültür</w:t>
            </w:r>
            <w:r>
              <w:rPr>
                <w:spacing w:val="-5"/>
                <w:sz w:val="20"/>
              </w:rPr>
              <w:t xml:space="preserve"> </w:t>
            </w:r>
            <w:r>
              <w:rPr>
                <w:sz w:val="20"/>
              </w:rPr>
              <w:t>malzemesinin</w:t>
            </w:r>
            <w:r>
              <w:rPr>
                <w:spacing w:val="-6"/>
                <w:sz w:val="20"/>
              </w:rPr>
              <w:t xml:space="preserve"> </w:t>
            </w:r>
            <w:r>
              <w:rPr>
                <w:sz w:val="20"/>
              </w:rPr>
              <w:t>neler</w:t>
            </w:r>
            <w:r>
              <w:rPr>
                <w:spacing w:val="-6"/>
                <w:sz w:val="20"/>
              </w:rPr>
              <w:t xml:space="preserve"> </w:t>
            </w:r>
            <w:r>
              <w:rPr>
                <w:sz w:val="20"/>
              </w:rPr>
              <w:t>olduğu</w:t>
            </w:r>
            <w:r>
              <w:rPr>
                <w:spacing w:val="-47"/>
                <w:sz w:val="20"/>
              </w:rPr>
              <w:t xml:space="preserve"> </w:t>
            </w:r>
            <w:r>
              <w:rPr>
                <w:sz w:val="20"/>
              </w:rPr>
              <w:t>konusunda</w:t>
            </w:r>
            <w:r>
              <w:rPr>
                <w:spacing w:val="-3"/>
                <w:sz w:val="20"/>
              </w:rPr>
              <w:t xml:space="preserve"> </w:t>
            </w:r>
            <w:r>
              <w:rPr>
                <w:sz w:val="20"/>
              </w:rPr>
              <w:t>fikir</w:t>
            </w:r>
            <w:r>
              <w:rPr>
                <w:spacing w:val="-3"/>
                <w:sz w:val="20"/>
              </w:rPr>
              <w:t xml:space="preserve"> </w:t>
            </w:r>
            <w:r>
              <w:rPr>
                <w:sz w:val="20"/>
              </w:rPr>
              <w:t>sahibi</w:t>
            </w:r>
            <w:r>
              <w:rPr>
                <w:spacing w:val="2"/>
                <w:sz w:val="20"/>
              </w:rPr>
              <w:t xml:space="preserve"> </w:t>
            </w:r>
            <w:r>
              <w:rPr>
                <w:sz w:val="20"/>
              </w:rPr>
              <w:t>olur.</w:t>
            </w:r>
          </w:p>
          <w:p w14:paraId="66AFEE55" w14:textId="77777777" w:rsidR="00BB1DC1" w:rsidRDefault="00BB1DC1" w:rsidP="00194D45">
            <w:pPr>
              <w:pStyle w:val="TableParagraph"/>
              <w:numPr>
                <w:ilvl w:val="0"/>
                <w:numId w:val="25"/>
              </w:numPr>
              <w:tabs>
                <w:tab w:val="left" w:pos="197"/>
              </w:tabs>
              <w:spacing w:line="230" w:lineRule="exact"/>
              <w:rPr>
                <w:sz w:val="20"/>
              </w:rPr>
            </w:pPr>
            <w:r>
              <w:rPr>
                <w:spacing w:val="-1"/>
                <w:sz w:val="20"/>
              </w:rPr>
              <w:t>Alan</w:t>
            </w:r>
            <w:r>
              <w:rPr>
                <w:spacing w:val="-11"/>
                <w:sz w:val="20"/>
              </w:rPr>
              <w:t xml:space="preserve"> </w:t>
            </w:r>
            <w:r>
              <w:rPr>
                <w:spacing w:val="-1"/>
                <w:sz w:val="20"/>
              </w:rPr>
              <w:t>araştırması</w:t>
            </w:r>
            <w:r>
              <w:rPr>
                <w:spacing w:val="-6"/>
                <w:sz w:val="20"/>
              </w:rPr>
              <w:t xml:space="preserve"> </w:t>
            </w:r>
            <w:r>
              <w:rPr>
                <w:spacing w:val="-1"/>
                <w:sz w:val="20"/>
              </w:rPr>
              <w:t>yapabilme</w:t>
            </w:r>
            <w:r>
              <w:rPr>
                <w:spacing w:val="-5"/>
                <w:sz w:val="20"/>
              </w:rPr>
              <w:t xml:space="preserve"> </w:t>
            </w:r>
            <w:r>
              <w:rPr>
                <w:sz w:val="20"/>
              </w:rPr>
              <w:t>bilgi</w:t>
            </w:r>
            <w:r>
              <w:rPr>
                <w:spacing w:val="-4"/>
                <w:sz w:val="20"/>
              </w:rPr>
              <w:t xml:space="preserve"> </w:t>
            </w:r>
            <w:r>
              <w:rPr>
                <w:sz w:val="20"/>
              </w:rPr>
              <w:t>ve</w:t>
            </w:r>
            <w:r>
              <w:rPr>
                <w:spacing w:val="-7"/>
                <w:sz w:val="20"/>
              </w:rPr>
              <w:t xml:space="preserve"> </w:t>
            </w:r>
            <w:r>
              <w:rPr>
                <w:sz w:val="20"/>
              </w:rPr>
              <w:t>becerisi</w:t>
            </w:r>
            <w:r>
              <w:rPr>
                <w:spacing w:val="-12"/>
                <w:sz w:val="20"/>
              </w:rPr>
              <w:t xml:space="preserve"> </w:t>
            </w:r>
            <w:r>
              <w:rPr>
                <w:sz w:val="20"/>
              </w:rPr>
              <w:t>kazanır.</w:t>
            </w:r>
          </w:p>
          <w:p w14:paraId="06571749" w14:textId="77777777" w:rsidR="00BB1DC1" w:rsidRDefault="00BB1DC1" w:rsidP="00194D45">
            <w:pPr>
              <w:pStyle w:val="TableParagraph"/>
              <w:numPr>
                <w:ilvl w:val="0"/>
                <w:numId w:val="25"/>
              </w:numPr>
              <w:tabs>
                <w:tab w:val="left" w:pos="199"/>
              </w:tabs>
              <w:spacing w:before="13"/>
              <w:rPr>
                <w:sz w:val="20"/>
              </w:rPr>
            </w:pPr>
            <w:r>
              <w:rPr>
                <w:spacing w:val="-1"/>
                <w:sz w:val="20"/>
              </w:rPr>
              <w:t>Elde</w:t>
            </w:r>
            <w:r>
              <w:rPr>
                <w:spacing w:val="-11"/>
                <w:sz w:val="20"/>
              </w:rPr>
              <w:t xml:space="preserve"> </w:t>
            </w:r>
            <w:r>
              <w:rPr>
                <w:spacing w:val="-1"/>
                <w:sz w:val="20"/>
              </w:rPr>
              <w:t>edilen</w:t>
            </w:r>
            <w:r>
              <w:rPr>
                <w:spacing w:val="-10"/>
                <w:sz w:val="20"/>
              </w:rPr>
              <w:t xml:space="preserve"> </w:t>
            </w:r>
            <w:r>
              <w:rPr>
                <w:spacing w:val="-1"/>
                <w:sz w:val="20"/>
              </w:rPr>
              <w:t>malzemeyi</w:t>
            </w:r>
            <w:r>
              <w:rPr>
                <w:spacing w:val="-7"/>
                <w:sz w:val="20"/>
              </w:rPr>
              <w:t xml:space="preserve"> </w:t>
            </w:r>
            <w:r>
              <w:rPr>
                <w:sz w:val="20"/>
              </w:rPr>
              <w:t>sınıflama</w:t>
            </w:r>
            <w:r>
              <w:rPr>
                <w:spacing w:val="-3"/>
                <w:sz w:val="20"/>
              </w:rPr>
              <w:t xml:space="preserve"> </w:t>
            </w:r>
            <w:r>
              <w:rPr>
                <w:sz w:val="20"/>
              </w:rPr>
              <w:t>ve</w:t>
            </w:r>
            <w:r>
              <w:rPr>
                <w:spacing w:val="-7"/>
                <w:sz w:val="20"/>
              </w:rPr>
              <w:t xml:space="preserve"> </w:t>
            </w:r>
            <w:r>
              <w:rPr>
                <w:sz w:val="20"/>
              </w:rPr>
              <w:t>analiz</w:t>
            </w:r>
            <w:r>
              <w:rPr>
                <w:spacing w:val="-6"/>
                <w:sz w:val="20"/>
              </w:rPr>
              <w:t xml:space="preserve"> </w:t>
            </w:r>
            <w:r>
              <w:rPr>
                <w:sz w:val="20"/>
              </w:rPr>
              <w:t>etme</w:t>
            </w:r>
            <w:r>
              <w:rPr>
                <w:spacing w:val="-10"/>
                <w:sz w:val="20"/>
              </w:rPr>
              <w:t xml:space="preserve"> </w:t>
            </w:r>
            <w:r>
              <w:rPr>
                <w:sz w:val="20"/>
              </w:rPr>
              <w:t>bilgisine</w:t>
            </w:r>
            <w:r>
              <w:rPr>
                <w:spacing w:val="-4"/>
                <w:sz w:val="20"/>
              </w:rPr>
              <w:t xml:space="preserve"> </w:t>
            </w:r>
            <w:r>
              <w:rPr>
                <w:sz w:val="20"/>
              </w:rPr>
              <w:t>ulaşır.</w:t>
            </w:r>
          </w:p>
          <w:p w14:paraId="56250E48" w14:textId="77777777" w:rsidR="00BB1DC1" w:rsidRDefault="00BB1DC1" w:rsidP="00194D45">
            <w:pPr>
              <w:pStyle w:val="TableParagraph"/>
              <w:numPr>
                <w:ilvl w:val="0"/>
                <w:numId w:val="25"/>
              </w:numPr>
              <w:tabs>
                <w:tab w:val="left" w:pos="209"/>
              </w:tabs>
              <w:spacing w:before="17"/>
              <w:rPr>
                <w:sz w:val="20"/>
              </w:rPr>
            </w:pPr>
            <w:r>
              <w:rPr>
                <w:sz w:val="20"/>
              </w:rPr>
              <w:t>Halkbilimini</w:t>
            </w:r>
            <w:r>
              <w:rPr>
                <w:spacing w:val="-5"/>
                <w:sz w:val="20"/>
              </w:rPr>
              <w:t xml:space="preserve"> </w:t>
            </w:r>
            <w:r>
              <w:rPr>
                <w:sz w:val="20"/>
              </w:rPr>
              <w:t>teori</w:t>
            </w:r>
            <w:r>
              <w:rPr>
                <w:spacing w:val="-5"/>
                <w:sz w:val="20"/>
              </w:rPr>
              <w:t xml:space="preserve"> </w:t>
            </w:r>
            <w:r>
              <w:rPr>
                <w:sz w:val="20"/>
              </w:rPr>
              <w:t>ve</w:t>
            </w:r>
            <w:r>
              <w:rPr>
                <w:spacing w:val="-2"/>
                <w:sz w:val="20"/>
              </w:rPr>
              <w:t xml:space="preserve"> </w:t>
            </w:r>
            <w:r>
              <w:rPr>
                <w:sz w:val="20"/>
              </w:rPr>
              <w:t>kuramlarını</w:t>
            </w:r>
            <w:r>
              <w:rPr>
                <w:spacing w:val="-5"/>
                <w:sz w:val="20"/>
              </w:rPr>
              <w:t xml:space="preserve"> </w:t>
            </w:r>
            <w:r>
              <w:rPr>
                <w:sz w:val="20"/>
              </w:rPr>
              <w:t>öğrenir.</w:t>
            </w:r>
          </w:p>
          <w:p w14:paraId="66A1B3ED" w14:textId="77777777" w:rsidR="00BB1DC1" w:rsidRPr="00186184" w:rsidRDefault="00BB1DC1" w:rsidP="00194D45">
            <w:pPr>
              <w:pStyle w:val="TableParagraph"/>
              <w:numPr>
                <w:ilvl w:val="0"/>
                <w:numId w:val="25"/>
              </w:numPr>
              <w:rPr>
                <w:noProof/>
                <w:lang w:val="tr-TR"/>
              </w:rPr>
            </w:pPr>
            <w:r>
              <w:rPr>
                <w:sz w:val="20"/>
              </w:rPr>
              <w:t>Uygulamalı</w:t>
            </w:r>
            <w:r>
              <w:rPr>
                <w:spacing w:val="-5"/>
                <w:sz w:val="20"/>
              </w:rPr>
              <w:t xml:space="preserve"> </w:t>
            </w:r>
            <w:r>
              <w:rPr>
                <w:sz w:val="20"/>
              </w:rPr>
              <w:t>halkbilimi</w:t>
            </w:r>
            <w:r>
              <w:rPr>
                <w:spacing w:val="-2"/>
                <w:sz w:val="20"/>
              </w:rPr>
              <w:t xml:space="preserve"> </w:t>
            </w:r>
            <w:r>
              <w:rPr>
                <w:sz w:val="20"/>
              </w:rPr>
              <w:t>hakkında</w:t>
            </w:r>
            <w:r>
              <w:rPr>
                <w:spacing w:val="-4"/>
                <w:sz w:val="20"/>
              </w:rPr>
              <w:t xml:space="preserve"> </w:t>
            </w:r>
            <w:r>
              <w:rPr>
                <w:sz w:val="20"/>
              </w:rPr>
              <w:t>bilgi</w:t>
            </w:r>
            <w:r>
              <w:rPr>
                <w:spacing w:val="-5"/>
                <w:sz w:val="20"/>
              </w:rPr>
              <w:t xml:space="preserve"> </w:t>
            </w:r>
            <w:r>
              <w:rPr>
                <w:sz w:val="20"/>
              </w:rPr>
              <w:t>sahibi</w:t>
            </w:r>
            <w:r>
              <w:rPr>
                <w:spacing w:val="-4"/>
                <w:sz w:val="20"/>
              </w:rPr>
              <w:t xml:space="preserve"> </w:t>
            </w:r>
            <w:r>
              <w:rPr>
                <w:sz w:val="20"/>
              </w:rPr>
              <w:t>olur.</w:t>
            </w:r>
          </w:p>
        </w:tc>
      </w:tr>
      <w:tr w:rsidR="00BB1DC1" w:rsidRPr="00172031" w14:paraId="67A33EA8" w14:textId="77777777" w:rsidTr="00186184">
        <w:trPr>
          <w:trHeight w:val="275"/>
        </w:trPr>
        <w:tc>
          <w:tcPr>
            <w:tcW w:w="2049" w:type="dxa"/>
            <w:tcBorders>
              <w:left w:val="single" w:sz="6" w:space="0" w:color="000000"/>
            </w:tcBorders>
          </w:tcPr>
          <w:p w14:paraId="2D1A57F2" w14:textId="77777777" w:rsidR="00BB1DC1" w:rsidRPr="00172031" w:rsidRDefault="00BB1DC1" w:rsidP="005B593F">
            <w:pPr>
              <w:pStyle w:val="TableParagraph"/>
              <w:spacing w:line="256" w:lineRule="exact"/>
              <w:ind w:left="105"/>
              <w:jc w:val="left"/>
              <w:rPr>
                <w:noProof/>
                <w:lang w:val="tr-TR"/>
              </w:rPr>
            </w:pPr>
            <w:r w:rsidRPr="00172031">
              <w:rPr>
                <w:noProof/>
                <w:lang w:val="tr-TR"/>
              </w:rPr>
              <w:t>Dersin İçeriği</w:t>
            </w:r>
          </w:p>
          <w:p w14:paraId="66ACB528" w14:textId="77777777" w:rsidR="00BB1DC1" w:rsidRPr="00172031" w:rsidRDefault="00BB1DC1" w:rsidP="005B593F">
            <w:pPr>
              <w:pStyle w:val="TableParagraph"/>
              <w:spacing w:line="256" w:lineRule="exact"/>
              <w:ind w:left="0"/>
              <w:jc w:val="left"/>
              <w:rPr>
                <w:noProof/>
                <w:lang w:val="tr-TR"/>
              </w:rPr>
            </w:pPr>
          </w:p>
        </w:tc>
        <w:tc>
          <w:tcPr>
            <w:tcW w:w="8165" w:type="dxa"/>
            <w:gridSpan w:val="6"/>
            <w:vAlign w:val="center"/>
          </w:tcPr>
          <w:p w14:paraId="0AAE9BFF" w14:textId="77777777" w:rsidR="00BB1DC1" w:rsidRPr="00FD4B7F" w:rsidRDefault="00BB1DC1" w:rsidP="00FD4B7F">
            <w:pPr>
              <w:pStyle w:val="TableParagraph"/>
              <w:spacing w:before="23"/>
              <w:ind w:left="8"/>
              <w:jc w:val="left"/>
              <w:rPr>
                <w:sz w:val="20"/>
              </w:rPr>
            </w:pPr>
            <w:r>
              <w:rPr>
                <w:spacing w:val="-2"/>
                <w:sz w:val="20"/>
              </w:rPr>
              <w:t xml:space="preserve">Bu derste, </w:t>
            </w:r>
            <w:r>
              <w:rPr>
                <w:spacing w:val="-1"/>
                <w:sz w:val="20"/>
              </w:rPr>
              <w:t>folklor; halkbilimi alanına giren maddi ve manevi kültür</w:t>
            </w:r>
            <w:r>
              <w:rPr>
                <w:sz w:val="20"/>
              </w:rPr>
              <w:t xml:space="preserve"> </w:t>
            </w:r>
            <w:r>
              <w:rPr>
                <w:spacing w:val="-2"/>
                <w:sz w:val="20"/>
              </w:rPr>
              <w:t>kaynakları</w:t>
            </w:r>
            <w:r>
              <w:rPr>
                <w:spacing w:val="-10"/>
                <w:sz w:val="20"/>
              </w:rPr>
              <w:t xml:space="preserve"> </w:t>
            </w:r>
            <w:r>
              <w:rPr>
                <w:spacing w:val="-2"/>
                <w:sz w:val="20"/>
              </w:rPr>
              <w:t>anlatılarak;</w:t>
            </w:r>
            <w:r>
              <w:rPr>
                <w:spacing w:val="-7"/>
                <w:sz w:val="20"/>
              </w:rPr>
              <w:t xml:space="preserve"> </w:t>
            </w:r>
            <w:r>
              <w:rPr>
                <w:spacing w:val="-1"/>
                <w:sz w:val="20"/>
              </w:rPr>
              <w:t>alan</w:t>
            </w:r>
            <w:r>
              <w:rPr>
                <w:spacing w:val="-11"/>
                <w:sz w:val="20"/>
              </w:rPr>
              <w:t xml:space="preserve"> </w:t>
            </w:r>
            <w:r>
              <w:rPr>
                <w:spacing w:val="-1"/>
                <w:sz w:val="20"/>
              </w:rPr>
              <w:t>araştırması</w:t>
            </w:r>
            <w:r>
              <w:rPr>
                <w:spacing w:val="-4"/>
                <w:sz w:val="20"/>
              </w:rPr>
              <w:t xml:space="preserve"> </w:t>
            </w:r>
            <w:r>
              <w:rPr>
                <w:spacing w:val="-1"/>
                <w:sz w:val="20"/>
              </w:rPr>
              <w:t>yöntem</w:t>
            </w:r>
            <w:r>
              <w:rPr>
                <w:spacing w:val="-9"/>
                <w:sz w:val="20"/>
              </w:rPr>
              <w:t xml:space="preserve"> </w:t>
            </w:r>
            <w:r>
              <w:rPr>
                <w:spacing w:val="-1"/>
                <w:sz w:val="20"/>
              </w:rPr>
              <w:t>ve</w:t>
            </w:r>
            <w:r>
              <w:rPr>
                <w:sz w:val="20"/>
              </w:rPr>
              <w:t xml:space="preserve"> </w:t>
            </w:r>
            <w:r>
              <w:rPr>
                <w:spacing w:val="-1"/>
                <w:sz w:val="20"/>
              </w:rPr>
              <w:t>tekniklerinin</w:t>
            </w:r>
            <w:r>
              <w:rPr>
                <w:spacing w:val="3"/>
                <w:sz w:val="20"/>
              </w:rPr>
              <w:t xml:space="preserve"> </w:t>
            </w:r>
            <w:r>
              <w:rPr>
                <w:spacing w:val="-1"/>
                <w:sz w:val="20"/>
              </w:rPr>
              <w:t>neler</w:t>
            </w:r>
            <w:r>
              <w:rPr>
                <w:spacing w:val="-47"/>
                <w:sz w:val="20"/>
              </w:rPr>
              <w:t xml:space="preserve"> </w:t>
            </w:r>
            <w:r>
              <w:rPr>
                <w:sz w:val="20"/>
              </w:rPr>
              <w:t>olduğu</w:t>
            </w:r>
            <w:r>
              <w:rPr>
                <w:spacing w:val="-14"/>
                <w:sz w:val="20"/>
              </w:rPr>
              <w:t xml:space="preserve"> </w:t>
            </w:r>
            <w:r>
              <w:rPr>
                <w:sz w:val="20"/>
              </w:rPr>
              <w:t>anlatılacaktır.</w:t>
            </w:r>
          </w:p>
        </w:tc>
      </w:tr>
      <w:tr w:rsidR="00BB1DC1" w:rsidRPr="00172031" w14:paraId="43F2303F" w14:textId="77777777" w:rsidTr="00186184">
        <w:trPr>
          <w:trHeight w:val="340"/>
        </w:trPr>
        <w:tc>
          <w:tcPr>
            <w:tcW w:w="2049" w:type="dxa"/>
            <w:tcBorders>
              <w:left w:val="single" w:sz="6" w:space="0" w:color="000000"/>
            </w:tcBorders>
            <w:vAlign w:val="center"/>
          </w:tcPr>
          <w:p w14:paraId="7CA795A2" w14:textId="77777777" w:rsidR="00BB1DC1" w:rsidRPr="00172031" w:rsidRDefault="00BB1DC1" w:rsidP="005B593F">
            <w:pPr>
              <w:pStyle w:val="TableParagraph"/>
              <w:spacing w:line="258" w:lineRule="exact"/>
              <w:ind w:left="105"/>
              <w:rPr>
                <w:b/>
                <w:noProof/>
                <w:lang w:val="tr-TR"/>
              </w:rPr>
            </w:pPr>
            <w:r w:rsidRPr="00172031">
              <w:rPr>
                <w:b/>
                <w:noProof/>
                <w:lang w:val="tr-TR"/>
              </w:rPr>
              <w:t>Haftalar</w:t>
            </w:r>
          </w:p>
        </w:tc>
        <w:tc>
          <w:tcPr>
            <w:tcW w:w="8165" w:type="dxa"/>
            <w:gridSpan w:val="6"/>
            <w:vAlign w:val="center"/>
          </w:tcPr>
          <w:p w14:paraId="4424698D" w14:textId="77777777" w:rsidR="00BB1DC1" w:rsidRPr="00172031" w:rsidRDefault="00BB1DC1" w:rsidP="005B593F">
            <w:pPr>
              <w:pStyle w:val="TableParagraph"/>
              <w:spacing w:line="258" w:lineRule="exact"/>
              <w:ind w:left="2934" w:right="2925"/>
              <w:rPr>
                <w:b/>
                <w:noProof/>
                <w:lang w:val="tr-TR"/>
              </w:rPr>
            </w:pPr>
            <w:r w:rsidRPr="00172031">
              <w:rPr>
                <w:b/>
                <w:noProof/>
                <w:lang w:val="tr-TR"/>
              </w:rPr>
              <w:t>Konular</w:t>
            </w:r>
          </w:p>
        </w:tc>
      </w:tr>
      <w:tr w:rsidR="00BB1DC1" w:rsidRPr="00172031" w14:paraId="488807B6" w14:textId="77777777" w:rsidTr="00990E02">
        <w:trPr>
          <w:trHeight w:val="478"/>
        </w:trPr>
        <w:tc>
          <w:tcPr>
            <w:tcW w:w="2049" w:type="dxa"/>
            <w:tcBorders>
              <w:left w:val="single" w:sz="6" w:space="0" w:color="000000"/>
            </w:tcBorders>
            <w:vAlign w:val="center"/>
          </w:tcPr>
          <w:p w14:paraId="3D31BB8D" w14:textId="77777777" w:rsidR="00BB1DC1" w:rsidRPr="00172031" w:rsidRDefault="00BB1DC1" w:rsidP="00625130">
            <w:pPr>
              <w:pStyle w:val="TableParagraph"/>
              <w:spacing w:line="273" w:lineRule="exact"/>
              <w:ind w:left="105"/>
              <w:rPr>
                <w:lang w:val="tr-TR"/>
              </w:rPr>
            </w:pPr>
            <w:r w:rsidRPr="00172031">
              <w:rPr>
                <w:lang w:val="tr-TR"/>
              </w:rPr>
              <w:t>1</w:t>
            </w:r>
          </w:p>
        </w:tc>
        <w:tc>
          <w:tcPr>
            <w:tcW w:w="8165" w:type="dxa"/>
            <w:gridSpan w:val="6"/>
          </w:tcPr>
          <w:p w14:paraId="37F4E1D2" w14:textId="77777777" w:rsidR="00BB1DC1" w:rsidRPr="00172031" w:rsidRDefault="00BB1DC1" w:rsidP="00625130">
            <w:pPr>
              <w:pStyle w:val="TableParagraph"/>
              <w:spacing w:line="259" w:lineRule="exact"/>
              <w:jc w:val="left"/>
              <w:rPr>
                <w:lang w:val="tr-TR"/>
              </w:rPr>
            </w:pPr>
            <w:r>
              <w:rPr>
                <w:spacing w:val="-1"/>
                <w:sz w:val="20"/>
              </w:rPr>
              <w:t>Folklor,</w:t>
            </w:r>
            <w:r>
              <w:rPr>
                <w:spacing w:val="-9"/>
                <w:sz w:val="20"/>
              </w:rPr>
              <w:t xml:space="preserve"> </w:t>
            </w:r>
            <w:r>
              <w:rPr>
                <w:spacing w:val="-1"/>
                <w:sz w:val="20"/>
              </w:rPr>
              <w:t>halkbilimi kavramlarının</w:t>
            </w:r>
            <w:r>
              <w:rPr>
                <w:spacing w:val="-9"/>
                <w:sz w:val="20"/>
              </w:rPr>
              <w:t xml:space="preserve"> </w:t>
            </w:r>
            <w:r>
              <w:rPr>
                <w:spacing w:val="-1"/>
                <w:sz w:val="20"/>
              </w:rPr>
              <w:t>tanıtılması.</w:t>
            </w:r>
          </w:p>
        </w:tc>
      </w:tr>
      <w:tr w:rsidR="00BB1DC1" w:rsidRPr="00172031" w14:paraId="4A574B2C" w14:textId="77777777" w:rsidTr="00990E02">
        <w:trPr>
          <w:trHeight w:val="478"/>
        </w:trPr>
        <w:tc>
          <w:tcPr>
            <w:tcW w:w="2049" w:type="dxa"/>
            <w:tcBorders>
              <w:left w:val="single" w:sz="6" w:space="0" w:color="000000"/>
            </w:tcBorders>
            <w:vAlign w:val="center"/>
          </w:tcPr>
          <w:p w14:paraId="259CA377" w14:textId="77777777" w:rsidR="00BB1DC1" w:rsidRPr="00172031" w:rsidRDefault="00BB1DC1" w:rsidP="00625130">
            <w:pPr>
              <w:pStyle w:val="TableParagraph"/>
              <w:spacing w:line="273" w:lineRule="exact"/>
              <w:ind w:left="105"/>
              <w:rPr>
                <w:lang w:val="tr-TR"/>
              </w:rPr>
            </w:pPr>
            <w:r w:rsidRPr="00172031">
              <w:rPr>
                <w:lang w:val="tr-TR"/>
              </w:rPr>
              <w:t>2</w:t>
            </w:r>
          </w:p>
        </w:tc>
        <w:tc>
          <w:tcPr>
            <w:tcW w:w="8165" w:type="dxa"/>
            <w:gridSpan w:val="6"/>
          </w:tcPr>
          <w:p w14:paraId="0537D79D" w14:textId="77777777" w:rsidR="00BB1DC1" w:rsidRPr="00172031" w:rsidRDefault="00BB1DC1" w:rsidP="00625130">
            <w:pPr>
              <w:pStyle w:val="TableParagraph"/>
              <w:spacing w:line="259" w:lineRule="exact"/>
              <w:jc w:val="left"/>
              <w:rPr>
                <w:noProof/>
                <w:lang w:val="tr-TR"/>
              </w:rPr>
            </w:pPr>
            <w:r>
              <w:rPr>
                <w:spacing w:val="-1"/>
                <w:sz w:val="20"/>
              </w:rPr>
              <w:t>Türkiye’de</w:t>
            </w:r>
            <w:r>
              <w:rPr>
                <w:spacing w:val="-10"/>
                <w:sz w:val="20"/>
              </w:rPr>
              <w:t xml:space="preserve"> </w:t>
            </w:r>
            <w:r>
              <w:rPr>
                <w:spacing w:val="-1"/>
                <w:sz w:val="20"/>
              </w:rPr>
              <w:t>halkbilimi</w:t>
            </w:r>
            <w:r>
              <w:rPr>
                <w:spacing w:val="-5"/>
                <w:sz w:val="20"/>
              </w:rPr>
              <w:t xml:space="preserve"> </w:t>
            </w:r>
            <w:r>
              <w:rPr>
                <w:spacing w:val="-1"/>
                <w:sz w:val="20"/>
              </w:rPr>
              <w:t>araştırmaları</w:t>
            </w:r>
            <w:r>
              <w:rPr>
                <w:spacing w:val="-5"/>
                <w:sz w:val="20"/>
              </w:rPr>
              <w:t xml:space="preserve"> </w:t>
            </w:r>
            <w:r>
              <w:rPr>
                <w:sz w:val="20"/>
              </w:rPr>
              <w:t>tarihi</w:t>
            </w:r>
          </w:p>
        </w:tc>
      </w:tr>
      <w:tr w:rsidR="00BB1DC1" w:rsidRPr="00172031" w14:paraId="5C86032D" w14:textId="77777777" w:rsidTr="00990E02">
        <w:trPr>
          <w:trHeight w:val="478"/>
        </w:trPr>
        <w:tc>
          <w:tcPr>
            <w:tcW w:w="2049" w:type="dxa"/>
            <w:tcBorders>
              <w:left w:val="single" w:sz="6" w:space="0" w:color="000000"/>
            </w:tcBorders>
            <w:vAlign w:val="center"/>
          </w:tcPr>
          <w:p w14:paraId="11EBA61D" w14:textId="77777777" w:rsidR="00BB1DC1" w:rsidRPr="00172031" w:rsidRDefault="00BB1DC1" w:rsidP="00625130">
            <w:pPr>
              <w:pStyle w:val="TableParagraph"/>
              <w:spacing w:line="256" w:lineRule="exact"/>
              <w:ind w:left="105"/>
              <w:rPr>
                <w:lang w:val="tr-TR"/>
              </w:rPr>
            </w:pPr>
            <w:r w:rsidRPr="00172031">
              <w:rPr>
                <w:lang w:val="tr-TR"/>
              </w:rPr>
              <w:t>3</w:t>
            </w:r>
          </w:p>
        </w:tc>
        <w:tc>
          <w:tcPr>
            <w:tcW w:w="8165" w:type="dxa"/>
            <w:gridSpan w:val="6"/>
          </w:tcPr>
          <w:p w14:paraId="185052D2" w14:textId="77777777" w:rsidR="00BB1DC1" w:rsidRPr="00172031" w:rsidRDefault="00BB1DC1" w:rsidP="00625130">
            <w:pPr>
              <w:pStyle w:val="TableParagraph"/>
              <w:spacing w:line="256" w:lineRule="exact"/>
              <w:jc w:val="left"/>
              <w:rPr>
                <w:lang w:val="tr-TR"/>
              </w:rPr>
            </w:pPr>
            <w:r>
              <w:rPr>
                <w:spacing w:val="-1"/>
                <w:sz w:val="20"/>
              </w:rPr>
              <w:t>Halk</w:t>
            </w:r>
            <w:r>
              <w:rPr>
                <w:spacing w:val="-9"/>
                <w:sz w:val="20"/>
              </w:rPr>
              <w:t xml:space="preserve"> </w:t>
            </w:r>
            <w:r>
              <w:rPr>
                <w:sz w:val="20"/>
              </w:rPr>
              <w:t>bilgisi</w:t>
            </w:r>
            <w:r>
              <w:rPr>
                <w:spacing w:val="-7"/>
                <w:sz w:val="20"/>
              </w:rPr>
              <w:t xml:space="preserve"> </w:t>
            </w:r>
            <w:r>
              <w:rPr>
                <w:sz w:val="20"/>
              </w:rPr>
              <w:t>ve</w:t>
            </w:r>
            <w:r>
              <w:rPr>
                <w:spacing w:val="-10"/>
                <w:sz w:val="20"/>
              </w:rPr>
              <w:t xml:space="preserve"> </w:t>
            </w:r>
            <w:r>
              <w:rPr>
                <w:sz w:val="20"/>
              </w:rPr>
              <w:t>halk</w:t>
            </w:r>
            <w:r>
              <w:rPr>
                <w:spacing w:val="-10"/>
                <w:sz w:val="20"/>
              </w:rPr>
              <w:t xml:space="preserve"> </w:t>
            </w:r>
            <w:r>
              <w:rPr>
                <w:sz w:val="20"/>
              </w:rPr>
              <w:t>yaratmalarının</w:t>
            </w:r>
            <w:r>
              <w:rPr>
                <w:spacing w:val="-12"/>
                <w:sz w:val="20"/>
              </w:rPr>
              <w:t xml:space="preserve"> </w:t>
            </w:r>
            <w:r>
              <w:rPr>
                <w:sz w:val="20"/>
              </w:rPr>
              <w:t>bazı</w:t>
            </w:r>
            <w:r>
              <w:rPr>
                <w:spacing w:val="-8"/>
                <w:sz w:val="20"/>
              </w:rPr>
              <w:t xml:space="preserve"> </w:t>
            </w:r>
            <w:r>
              <w:rPr>
                <w:sz w:val="20"/>
              </w:rPr>
              <w:t>genel</w:t>
            </w:r>
            <w:r>
              <w:rPr>
                <w:spacing w:val="-9"/>
                <w:sz w:val="20"/>
              </w:rPr>
              <w:t xml:space="preserve"> </w:t>
            </w:r>
            <w:r>
              <w:rPr>
                <w:sz w:val="20"/>
              </w:rPr>
              <w:t>özellikleri</w:t>
            </w:r>
          </w:p>
        </w:tc>
      </w:tr>
      <w:tr w:rsidR="00BB1DC1" w:rsidRPr="00172031" w14:paraId="5BB43CB9" w14:textId="77777777" w:rsidTr="00990E02">
        <w:trPr>
          <w:trHeight w:val="478"/>
        </w:trPr>
        <w:tc>
          <w:tcPr>
            <w:tcW w:w="2049" w:type="dxa"/>
            <w:tcBorders>
              <w:left w:val="single" w:sz="6" w:space="0" w:color="000000"/>
            </w:tcBorders>
            <w:vAlign w:val="center"/>
          </w:tcPr>
          <w:p w14:paraId="1C34BABA" w14:textId="77777777" w:rsidR="00BB1DC1" w:rsidRPr="00172031" w:rsidRDefault="00BB1DC1" w:rsidP="00625130">
            <w:pPr>
              <w:pStyle w:val="TableParagraph"/>
              <w:spacing w:line="273" w:lineRule="exact"/>
              <w:ind w:left="105"/>
              <w:rPr>
                <w:lang w:val="tr-TR"/>
              </w:rPr>
            </w:pPr>
            <w:r w:rsidRPr="00172031">
              <w:rPr>
                <w:lang w:val="tr-TR"/>
              </w:rPr>
              <w:t>4</w:t>
            </w:r>
          </w:p>
        </w:tc>
        <w:tc>
          <w:tcPr>
            <w:tcW w:w="8165" w:type="dxa"/>
            <w:gridSpan w:val="6"/>
          </w:tcPr>
          <w:p w14:paraId="2DEC4232" w14:textId="77777777" w:rsidR="00BB1DC1" w:rsidRPr="00172031" w:rsidRDefault="00BB1DC1" w:rsidP="00625130">
            <w:pPr>
              <w:pStyle w:val="TableParagraph"/>
              <w:spacing w:line="276" w:lineRule="exact"/>
              <w:ind w:right="93"/>
              <w:jc w:val="left"/>
              <w:rPr>
                <w:lang w:val="tr-TR"/>
              </w:rPr>
            </w:pPr>
            <w:r>
              <w:rPr>
                <w:spacing w:val="-1"/>
                <w:sz w:val="20"/>
              </w:rPr>
              <w:t>Halk</w:t>
            </w:r>
            <w:r>
              <w:rPr>
                <w:spacing w:val="-9"/>
                <w:sz w:val="20"/>
              </w:rPr>
              <w:t xml:space="preserve"> </w:t>
            </w:r>
            <w:r>
              <w:rPr>
                <w:spacing w:val="-1"/>
                <w:sz w:val="20"/>
              </w:rPr>
              <w:t>edebiyatı</w:t>
            </w:r>
            <w:r>
              <w:rPr>
                <w:spacing w:val="-8"/>
                <w:sz w:val="20"/>
              </w:rPr>
              <w:t xml:space="preserve"> </w:t>
            </w:r>
            <w:r>
              <w:rPr>
                <w:sz w:val="20"/>
              </w:rPr>
              <w:t>metinlerini</w:t>
            </w:r>
            <w:r>
              <w:rPr>
                <w:spacing w:val="-8"/>
                <w:sz w:val="20"/>
              </w:rPr>
              <w:t xml:space="preserve"> </w:t>
            </w:r>
            <w:r>
              <w:rPr>
                <w:sz w:val="20"/>
              </w:rPr>
              <w:t>derleme</w:t>
            </w:r>
            <w:r>
              <w:rPr>
                <w:spacing w:val="-12"/>
                <w:sz w:val="20"/>
              </w:rPr>
              <w:t xml:space="preserve"> </w:t>
            </w:r>
            <w:r>
              <w:rPr>
                <w:sz w:val="20"/>
              </w:rPr>
              <w:t>yöntemleri</w:t>
            </w:r>
          </w:p>
        </w:tc>
      </w:tr>
      <w:tr w:rsidR="00BB1DC1" w:rsidRPr="00172031" w14:paraId="7AEDA408" w14:textId="77777777" w:rsidTr="00990E02">
        <w:trPr>
          <w:trHeight w:val="478"/>
        </w:trPr>
        <w:tc>
          <w:tcPr>
            <w:tcW w:w="2049" w:type="dxa"/>
            <w:tcBorders>
              <w:left w:val="single" w:sz="6" w:space="0" w:color="000000"/>
            </w:tcBorders>
            <w:vAlign w:val="center"/>
          </w:tcPr>
          <w:p w14:paraId="2C8A66C4" w14:textId="77777777" w:rsidR="00BB1DC1" w:rsidRPr="00172031" w:rsidRDefault="00BB1DC1" w:rsidP="00625130">
            <w:pPr>
              <w:pStyle w:val="TableParagraph"/>
              <w:spacing w:line="255" w:lineRule="exact"/>
              <w:ind w:left="105"/>
              <w:rPr>
                <w:lang w:val="tr-TR"/>
              </w:rPr>
            </w:pPr>
            <w:r w:rsidRPr="00172031">
              <w:rPr>
                <w:lang w:val="tr-TR"/>
              </w:rPr>
              <w:t>5</w:t>
            </w:r>
          </w:p>
        </w:tc>
        <w:tc>
          <w:tcPr>
            <w:tcW w:w="8165" w:type="dxa"/>
            <w:gridSpan w:val="6"/>
          </w:tcPr>
          <w:p w14:paraId="549533B6" w14:textId="77777777" w:rsidR="00BB1DC1" w:rsidRPr="00172031" w:rsidRDefault="00BB1DC1" w:rsidP="00625130">
            <w:pPr>
              <w:pStyle w:val="TableParagraph"/>
              <w:spacing w:line="255" w:lineRule="exact"/>
              <w:jc w:val="left"/>
              <w:rPr>
                <w:lang w:val="tr-TR"/>
              </w:rPr>
            </w:pPr>
            <w:r>
              <w:rPr>
                <w:spacing w:val="-1"/>
                <w:sz w:val="20"/>
              </w:rPr>
              <w:t>Derlemede</w:t>
            </w:r>
            <w:r>
              <w:rPr>
                <w:spacing w:val="-11"/>
                <w:sz w:val="20"/>
              </w:rPr>
              <w:t xml:space="preserve"> </w:t>
            </w:r>
            <w:r>
              <w:rPr>
                <w:sz w:val="20"/>
              </w:rPr>
              <w:t>anket,</w:t>
            </w:r>
            <w:r>
              <w:rPr>
                <w:spacing w:val="-10"/>
                <w:sz w:val="20"/>
              </w:rPr>
              <w:t xml:space="preserve"> </w:t>
            </w:r>
            <w:r>
              <w:rPr>
                <w:sz w:val="20"/>
              </w:rPr>
              <w:t>gözlem,</w:t>
            </w:r>
            <w:r>
              <w:rPr>
                <w:spacing w:val="-13"/>
                <w:sz w:val="20"/>
              </w:rPr>
              <w:t xml:space="preserve"> </w:t>
            </w:r>
            <w:r>
              <w:rPr>
                <w:sz w:val="20"/>
              </w:rPr>
              <w:t>mülakat</w:t>
            </w:r>
            <w:r>
              <w:rPr>
                <w:spacing w:val="-10"/>
                <w:sz w:val="20"/>
              </w:rPr>
              <w:t xml:space="preserve"> </w:t>
            </w:r>
            <w:r>
              <w:rPr>
                <w:sz w:val="20"/>
              </w:rPr>
              <w:t xml:space="preserve">yöntemleri </w:t>
            </w:r>
          </w:p>
        </w:tc>
      </w:tr>
      <w:tr w:rsidR="00BB1DC1" w:rsidRPr="00172031" w14:paraId="7E928E58" w14:textId="77777777" w:rsidTr="00990E02">
        <w:trPr>
          <w:trHeight w:val="478"/>
        </w:trPr>
        <w:tc>
          <w:tcPr>
            <w:tcW w:w="2049" w:type="dxa"/>
            <w:tcBorders>
              <w:left w:val="single" w:sz="6" w:space="0" w:color="000000"/>
            </w:tcBorders>
            <w:vAlign w:val="center"/>
          </w:tcPr>
          <w:p w14:paraId="09BABBB9" w14:textId="77777777" w:rsidR="00BB1DC1" w:rsidRPr="00172031" w:rsidRDefault="00BB1DC1" w:rsidP="00625130">
            <w:pPr>
              <w:pStyle w:val="TableParagraph"/>
              <w:spacing w:line="273" w:lineRule="exact"/>
              <w:ind w:left="105"/>
              <w:rPr>
                <w:lang w:val="tr-TR"/>
              </w:rPr>
            </w:pPr>
            <w:r w:rsidRPr="00172031">
              <w:rPr>
                <w:lang w:val="tr-TR"/>
              </w:rPr>
              <w:t>6</w:t>
            </w:r>
          </w:p>
        </w:tc>
        <w:tc>
          <w:tcPr>
            <w:tcW w:w="8165" w:type="dxa"/>
            <w:gridSpan w:val="6"/>
          </w:tcPr>
          <w:p w14:paraId="5BC06293" w14:textId="77777777" w:rsidR="00BB1DC1" w:rsidRPr="00172031" w:rsidRDefault="00BB1DC1" w:rsidP="00625130">
            <w:pPr>
              <w:pStyle w:val="TableParagraph"/>
              <w:spacing w:line="276" w:lineRule="exact"/>
              <w:ind w:right="547"/>
              <w:jc w:val="left"/>
              <w:rPr>
                <w:lang w:val="tr-TR"/>
              </w:rPr>
            </w:pPr>
            <w:r>
              <w:rPr>
                <w:spacing w:val="-1"/>
                <w:sz w:val="20"/>
              </w:rPr>
              <w:t>Halk</w:t>
            </w:r>
            <w:r>
              <w:rPr>
                <w:spacing w:val="-9"/>
                <w:sz w:val="20"/>
              </w:rPr>
              <w:t xml:space="preserve"> </w:t>
            </w:r>
            <w:r>
              <w:rPr>
                <w:spacing w:val="-1"/>
                <w:sz w:val="20"/>
              </w:rPr>
              <w:t>edebiyatı</w:t>
            </w:r>
            <w:r>
              <w:rPr>
                <w:spacing w:val="-8"/>
                <w:sz w:val="20"/>
              </w:rPr>
              <w:t xml:space="preserve"> </w:t>
            </w:r>
            <w:r>
              <w:rPr>
                <w:sz w:val="20"/>
              </w:rPr>
              <w:t>metinlerini</w:t>
            </w:r>
            <w:r>
              <w:rPr>
                <w:spacing w:val="-10"/>
                <w:sz w:val="20"/>
              </w:rPr>
              <w:t xml:space="preserve"> </w:t>
            </w:r>
            <w:r>
              <w:rPr>
                <w:sz w:val="20"/>
              </w:rPr>
              <w:t>inceleme</w:t>
            </w:r>
            <w:r>
              <w:rPr>
                <w:spacing w:val="-11"/>
                <w:sz w:val="20"/>
              </w:rPr>
              <w:t xml:space="preserve"> </w:t>
            </w:r>
            <w:r>
              <w:rPr>
                <w:sz w:val="20"/>
              </w:rPr>
              <w:t>yöntemleri</w:t>
            </w:r>
          </w:p>
        </w:tc>
      </w:tr>
      <w:tr w:rsidR="00BB1DC1" w:rsidRPr="00172031" w14:paraId="0472D764" w14:textId="77777777" w:rsidTr="00990E02">
        <w:trPr>
          <w:trHeight w:val="478"/>
        </w:trPr>
        <w:tc>
          <w:tcPr>
            <w:tcW w:w="2049" w:type="dxa"/>
            <w:tcBorders>
              <w:left w:val="single" w:sz="6" w:space="0" w:color="000000"/>
            </w:tcBorders>
            <w:vAlign w:val="center"/>
          </w:tcPr>
          <w:p w14:paraId="576BCA37" w14:textId="77777777" w:rsidR="00BB1DC1" w:rsidRPr="00172031" w:rsidRDefault="00BB1DC1" w:rsidP="00625130">
            <w:pPr>
              <w:pStyle w:val="TableParagraph"/>
              <w:spacing w:line="258" w:lineRule="exact"/>
              <w:ind w:left="105"/>
              <w:rPr>
                <w:lang w:val="tr-TR"/>
              </w:rPr>
            </w:pPr>
            <w:r w:rsidRPr="00172031">
              <w:rPr>
                <w:lang w:val="tr-TR"/>
              </w:rPr>
              <w:t>7</w:t>
            </w:r>
          </w:p>
        </w:tc>
        <w:tc>
          <w:tcPr>
            <w:tcW w:w="8165" w:type="dxa"/>
            <w:gridSpan w:val="6"/>
          </w:tcPr>
          <w:p w14:paraId="5D3990BF" w14:textId="77777777" w:rsidR="00BB1DC1" w:rsidRPr="00172031" w:rsidRDefault="00BB1DC1" w:rsidP="00625130">
            <w:pPr>
              <w:pStyle w:val="TableParagraph"/>
              <w:spacing w:line="258" w:lineRule="exact"/>
              <w:jc w:val="left"/>
              <w:rPr>
                <w:lang w:val="tr-TR"/>
              </w:rPr>
            </w:pPr>
            <w:r>
              <w:t xml:space="preserve">Örnek metin incelemesi </w:t>
            </w:r>
          </w:p>
        </w:tc>
      </w:tr>
      <w:tr w:rsidR="00BB1DC1" w:rsidRPr="00172031" w14:paraId="1BC5B00F" w14:textId="77777777" w:rsidTr="00990E02">
        <w:trPr>
          <w:trHeight w:val="478"/>
        </w:trPr>
        <w:tc>
          <w:tcPr>
            <w:tcW w:w="2049" w:type="dxa"/>
            <w:tcBorders>
              <w:left w:val="single" w:sz="6" w:space="0" w:color="000000"/>
            </w:tcBorders>
            <w:vAlign w:val="center"/>
          </w:tcPr>
          <w:p w14:paraId="44BDCF4D" w14:textId="77777777" w:rsidR="00BB1DC1" w:rsidRPr="00172031" w:rsidRDefault="00BB1DC1" w:rsidP="00625130">
            <w:pPr>
              <w:pStyle w:val="TableParagraph"/>
              <w:spacing w:line="273" w:lineRule="exact"/>
              <w:ind w:left="105"/>
              <w:rPr>
                <w:lang w:val="tr-TR"/>
              </w:rPr>
            </w:pPr>
            <w:r w:rsidRPr="00172031">
              <w:rPr>
                <w:lang w:val="tr-TR"/>
              </w:rPr>
              <w:t>8</w:t>
            </w:r>
          </w:p>
        </w:tc>
        <w:tc>
          <w:tcPr>
            <w:tcW w:w="8165" w:type="dxa"/>
            <w:gridSpan w:val="6"/>
          </w:tcPr>
          <w:p w14:paraId="40C68AC0" w14:textId="77777777" w:rsidR="00BB1DC1" w:rsidRPr="00172031" w:rsidRDefault="00BB1DC1" w:rsidP="00625130">
            <w:pPr>
              <w:pStyle w:val="TableParagraph"/>
              <w:spacing w:line="276" w:lineRule="exact"/>
              <w:jc w:val="left"/>
              <w:rPr>
                <w:lang w:val="tr-TR"/>
              </w:rPr>
            </w:pPr>
            <w:r>
              <w:rPr>
                <w:spacing w:val="-1"/>
                <w:sz w:val="20"/>
              </w:rPr>
              <w:t>Sahaya</w:t>
            </w:r>
            <w:r>
              <w:rPr>
                <w:spacing w:val="-12"/>
                <w:sz w:val="20"/>
              </w:rPr>
              <w:t xml:space="preserve"> </w:t>
            </w:r>
            <w:r>
              <w:rPr>
                <w:spacing w:val="-1"/>
                <w:sz w:val="20"/>
              </w:rPr>
              <w:t>çıkmadan</w:t>
            </w:r>
            <w:r>
              <w:rPr>
                <w:spacing w:val="-5"/>
                <w:sz w:val="20"/>
              </w:rPr>
              <w:t xml:space="preserve"> </w:t>
            </w:r>
            <w:r>
              <w:rPr>
                <w:spacing w:val="-1"/>
                <w:sz w:val="20"/>
              </w:rPr>
              <w:t>önce</w:t>
            </w:r>
            <w:r>
              <w:rPr>
                <w:spacing w:val="-9"/>
                <w:sz w:val="20"/>
              </w:rPr>
              <w:t xml:space="preserve"> </w:t>
            </w:r>
            <w:r>
              <w:rPr>
                <w:spacing w:val="-1"/>
                <w:sz w:val="20"/>
              </w:rPr>
              <w:t>yapılması</w:t>
            </w:r>
            <w:r>
              <w:rPr>
                <w:spacing w:val="-7"/>
                <w:sz w:val="20"/>
              </w:rPr>
              <w:t xml:space="preserve"> </w:t>
            </w:r>
            <w:r>
              <w:rPr>
                <w:sz w:val="20"/>
              </w:rPr>
              <w:t>gereken</w:t>
            </w:r>
            <w:r>
              <w:rPr>
                <w:spacing w:val="-7"/>
                <w:sz w:val="20"/>
              </w:rPr>
              <w:t xml:space="preserve"> </w:t>
            </w:r>
            <w:r>
              <w:rPr>
                <w:sz w:val="20"/>
              </w:rPr>
              <w:t xml:space="preserve">hazırlıklar </w:t>
            </w:r>
          </w:p>
        </w:tc>
      </w:tr>
      <w:tr w:rsidR="00BB1DC1" w:rsidRPr="00172031" w14:paraId="7FFBAC19" w14:textId="77777777" w:rsidTr="00990E02">
        <w:trPr>
          <w:trHeight w:val="478"/>
        </w:trPr>
        <w:tc>
          <w:tcPr>
            <w:tcW w:w="2049" w:type="dxa"/>
            <w:tcBorders>
              <w:left w:val="single" w:sz="6" w:space="0" w:color="000000"/>
            </w:tcBorders>
            <w:vAlign w:val="center"/>
          </w:tcPr>
          <w:p w14:paraId="09FFEDCB" w14:textId="77777777" w:rsidR="00BB1DC1" w:rsidRPr="00172031" w:rsidRDefault="00BB1DC1" w:rsidP="00625130">
            <w:pPr>
              <w:pStyle w:val="TableParagraph"/>
              <w:spacing w:line="272" w:lineRule="exact"/>
              <w:ind w:left="105"/>
              <w:rPr>
                <w:lang w:val="tr-TR"/>
              </w:rPr>
            </w:pPr>
            <w:r w:rsidRPr="00172031">
              <w:rPr>
                <w:lang w:val="tr-TR"/>
              </w:rPr>
              <w:t>9</w:t>
            </w:r>
          </w:p>
        </w:tc>
        <w:tc>
          <w:tcPr>
            <w:tcW w:w="8165" w:type="dxa"/>
            <w:gridSpan w:val="6"/>
          </w:tcPr>
          <w:p w14:paraId="3A523D05" w14:textId="77777777" w:rsidR="00BB1DC1" w:rsidRPr="00172031" w:rsidRDefault="00BB1DC1" w:rsidP="00625130">
            <w:pPr>
              <w:pStyle w:val="TableParagraph"/>
              <w:spacing w:line="259" w:lineRule="exact"/>
              <w:jc w:val="left"/>
              <w:rPr>
                <w:lang w:val="tr-TR"/>
              </w:rPr>
            </w:pPr>
            <w:r>
              <w:rPr>
                <w:sz w:val="20"/>
              </w:rPr>
              <w:t>Metin</w:t>
            </w:r>
            <w:r>
              <w:rPr>
                <w:spacing w:val="-11"/>
                <w:sz w:val="20"/>
              </w:rPr>
              <w:t xml:space="preserve"> </w:t>
            </w:r>
            <w:r>
              <w:rPr>
                <w:sz w:val="20"/>
              </w:rPr>
              <w:t>merkezli</w:t>
            </w:r>
            <w:r>
              <w:rPr>
                <w:spacing w:val="-9"/>
                <w:sz w:val="20"/>
              </w:rPr>
              <w:t xml:space="preserve"> </w:t>
            </w:r>
            <w:r>
              <w:rPr>
                <w:sz w:val="20"/>
              </w:rPr>
              <w:t>halk</w:t>
            </w:r>
            <w:r>
              <w:rPr>
                <w:spacing w:val="-8"/>
                <w:sz w:val="20"/>
              </w:rPr>
              <w:t xml:space="preserve"> </w:t>
            </w:r>
            <w:r>
              <w:rPr>
                <w:sz w:val="20"/>
              </w:rPr>
              <w:t>bilimi</w:t>
            </w:r>
            <w:r>
              <w:rPr>
                <w:spacing w:val="-9"/>
                <w:sz w:val="20"/>
              </w:rPr>
              <w:t xml:space="preserve"> </w:t>
            </w:r>
            <w:r>
              <w:rPr>
                <w:sz w:val="20"/>
              </w:rPr>
              <w:t>kuramı</w:t>
            </w:r>
            <w:r>
              <w:rPr>
                <w:spacing w:val="-8"/>
                <w:sz w:val="20"/>
              </w:rPr>
              <w:t xml:space="preserve"> </w:t>
            </w:r>
            <w:r>
              <w:rPr>
                <w:sz w:val="20"/>
              </w:rPr>
              <w:t>ve</w:t>
            </w:r>
            <w:r>
              <w:rPr>
                <w:spacing w:val="-11"/>
                <w:sz w:val="20"/>
              </w:rPr>
              <w:t xml:space="preserve"> </w:t>
            </w:r>
            <w:r>
              <w:rPr>
                <w:sz w:val="20"/>
              </w:rPr>
              <w:t>yöntemleri</w:t>
            </w:r>
          </w:p>
        </w:tc>
      </w:tr>
      <w:tr w:rsidR="00BB1DC1" w:rsidRPr="00172031" w14:paraId="75EBDBCB" w14:textId="77777777" w:rsidTr="00990E02">
        <w:trPr>
          <w:trHeight w:val="478"/>
        </w:trPr>
        <w:tc>
          <w:tcPr>
            <w:tcW w:w="2049" w:type="dxa"/>
            <w:tcBorders>
              <w:left w:val="single" w:sz="6" w:space="0" w:color="000000"/>
            </w:tcBorders>
            <w:vAlign w:val="center"/>
          </w:tcPr>
          <w:p w14:paraId="75063FA1" w14:textId="77777777" w:rsidR="00BB1DC1" w:rsidRPr="00172031" w:rsidRDefault="00BB1DC1" w:rsidP="00625130">
            <w:pPr>
              <w:pStyle w:val="TableParagraph"/>
              <w:spacing w:line="256" w:lineRule="exact"/>
              <w:ind w:left="105"/>
              <w:rPr>
                <w:lang w:val="tr-TR"/>
              </w:rPr>
            </w:pPr>
            <w:r w:rsidRPr="00172031">
              <w:rPr>
                <w:lang w:val="tr-TR"/>
              </w:rPr>
              <w:t>10</w:t>
            </w:r>
          </w:p>
        </w:tc>
        <w:tc>
          <w:tcPr>
            <w:tcW w:w="8165" w:type="dxa"/>
            <w:gridSpan w:val="6"/>
          </w:tcPr>
          <w:p w14:paraId="0BC3E9C5" w14:textId="77777777" w:rsidR="00BB1DC1" w:rsidRPr="00172031" w:rsidRDefault="00BB1DC1" w:rsidP="00625130">
            <w:pPr>
              <w:pStyle w:val="TableParagraph"/>
              <w:spacing w:line="256" w:lineRule="exact"/>
              <w:jc w:val="left"/>
              <w:rPr>
                <w:lang w:val="tr-TR"/>
              </w:rPr>
            </w:pPr>
            <w:r>
              <w:rPr>
                <w:spacing w:val="-1"/>
                <w:sz w:val="20"/>
              </w:rPr>
              <w:t>Araştırmalarda</w:t>
            </w:r>
            <w:r>
              <w:rPr>
                <w:spacing w:val="-4"/>
                <w:sz w:val="20"/>
              </w:rPr>
              <w:t xml:space="preserve"> </w:t>
            </w:r>
            <w:r>
              <w:rPr>
                <w:spacing w:val="-1"/>
                <w:sz w:val="20"/>
              </w:rPr>
              <w:t>kaynak</w:t>
            </w:r>
            <w:r>
              <w:rPr>
                <w:spacing w:val="-9"/>
                <w:sz w:val="20"/>
              </w:rPr>
              <w:t xml:space="preserve"> </w:t>
            </w:r>
            <w:r>
              <w:rPr>
                <w:sz w:val="20"/>
              </w:rPr>
              <w:t>kişilerle</w:t>
            </w:r>
            <w:r>
              <w:rPr>
                <w:spacing w:val="-5"/>
                <w:sz w:val="20"/>
              </w:rPr>
              <w:t xml:space="preserve"> </w:t>
            </w:r>
            <w:r>
              <w:rPr>
                <w:sz w:val="20"/>
              </w:rPr>
              <w:t>münasebet</w:t>
            </w:r>
            <w:r>
              <w:rPr>
                <w:spacing w:val="-7"/>
                <w:sz w:val="20"/>
              </w:rPr>
              <w:t xml:space="preserve"> </w:t>
            </w:r>
            <w:r>
              <w:rPr>
                <w:sz w:val="20"/>
              </w:rPr>
              <w:t>kurulması</w:t>
            </w:r>
            <w:r>
              <w:rPr>
                <w:spacing w:val="-10"/>
                <w:sz w:val="20"/>
              </w:rPr>
              <w:t xml:space="preserve"> </w:t>
            </w:r>
            <w:r>
              <w:rPr>
                <w:sz w:val="20"/>
              </w:rPr>
              <w:t>ve</w:t>
            </w:r>
            <w:r>
              <w:rPr>
                <w:spacing w:val="-12"/>
                <w:sz w:val="20"/>
              </w:rPr>
              <w:t xml:space="preserve"> </w:t>
            </w:r>
            <w:r>
              <w:rPr>
                <w:sz w:val="20"/>
              </w:rPr>
              <w:t>sürdürülmesi</w:t>
            </w:r>
          </w:p>
        </w:tc>
      </w:tr>
      <w:tr w:rsidR="00BB1DC1" w:rsidRPr="00172031" w14:paraId="0D60C3CF" w14:textId="77777777" w:rsidTr="00990E02">
        <w:trPr>
          <w:trHeight w:val="478"/>
        </w:trPr>
        <w:tc>
          <w:tcPr>
            <w:tcW w:w="2049" w:type="dxa"/>
            <w:tcBorders>
              <w:left w:val="single" w:sz="6" w:space="0" w:color="000000"/>
            </w:tcBorders>
            <w:vAlign w:val="center"/>
          </w:tcPr>
          <w:p w14:paraId="745BE18B" w14:textId="77777777" w:rsidR="00BB1DC1" w:rsidRPr="00172031" w:rsidRDefault="00BB1DC1" w:rsidP="00625130">
            <w:pPr>
              <w:pStyle w:val="TableParagraph"/>
              <w:spacing w:line="273" w:lineRule="exact"/>
              <w:ind w:left="105"/>
              <w:rPr>
                <w:lang w:val="tr-TR"/>
              </w:rPr>
            </w:pPr>
            <w:r w:rsidRPr="00172031">
              <w:rPr>
                <w:lang w:val="tr-TR"/>
              </w:rPr>
              <w:t>11</w:t>
            </w:r>
          </w:p>
        </w:tc>
        <w:tc>
          <w:tcPr>
            <w:tcW w:w="8165" w:type="dxa"/>
            <w:gridSpan w:val="6"/>
          </w:tcPr>
          <w:p w14:paraId="03E899CB" w14:textId="77777777" w:rsidR="00BB1DC1" w:rsidRPr="00172031" w:rsidRDefault="00BB1DC1" w:rsidP="00625130">
            <w:pPr>
              <w:pStyle w:val="TableParagraph"/>
              <w:spacing w:line="276" w:lineRule="exact"/>
              <w:ind w:right="547"/>
              <w:jc w:val="left"/>
              <w:rPr>
                <w:lang w:val="tr-TR"/>
              </w:rPr>
            </w:pPr>
            <w:r>
              <w:rPr>
                <w:spacing w:val="-1"/>
                <w:sz w:val="20"/>
              </w:rPr>
              <w:t>Alan</w:t>
            </w:r>
            <w:r>
              <w:rPr>
                <w:spacing w:val="-7"/>
                <w:sz w:val="20"/>
              </w:rPr>
              <w:t xml:space="preserve"> </w:t>
            </w:r>
            <w:r>
              <w:rPr>
                <w:spacing w:val="-1"/>
                <w:sz w:val="20"/>
              </w:rPr>
              <w:t>araştırmalarında</w:t>
            </w:r>
            <w:r>
              <w:rPr>
                <w:spacing w:val="-11"/>
                <w:sz w:val="20"/>
              </w:rPr>
              <w:t xml:space="preserve"> </w:t>
            </w:r>
            <w:r>
              <w:rPr>
                <w:spacing w:val="-1"/>
                <w:sz w:val="20"/>
              </w:rPr>
              <w:t>neyin</w:t>
            </w:r>
            <w:r>
              <w:rPr>
                <w:spacing w:val="-8"/>
                <w:sz w:val="20"/>
              </w:rPr>
              <w:t xml:space="preserve"> </w:t>
            </w:r>
            <w:r>
              <w:rPr>
                <w:sz w:val="20"/>
              </w:rPr>
              <w:t>ve</w:t>
            </w:r>
            <w:r>
              <w:rPr>
                <w:spacing w:val="-8"/>
                <w:sz w:val="20"/>
              </w:rPr>
              <w:t xml:space="preserve"> </w:t>
            </w:r>
            <w:r>
              <w:rPr>
                <w:sz w:val="20"/>
              </w:rPr>
              <w:t>nasıl</w:t>
            </w:r>
            <w:r>
              <w:rPr>
                <w:spacing w:val="-7"/>
                <w:sz w:val="20"/>
              </w:rPr>
              <w:t xml:space="preserve"> </w:t>
            </w:r>
            <w:r>
              <w:rPr>
                <w:sz w:val="20"/>
              </w:rPr>
              <w:t>gözlemi</w:t>
            </w:r>
            <w:r>
              <w:rPr>
                <w:spacing w:val="-6"/>
                <w:sz w:val="20"/>
              </w:rPr>
              <w:t xml:space="preserve"> </w:t>
            </w:r>
            <w:r>
              <w:rPr>
                <w:sz w:val="20"/>
              </w:rPr>
              <w:t>yapılmalıdır.</w:t>
            </w:r>
          </w:p>
        </w:tc>
      </w:tr>
      <w:tr w:rsidR="00BB1DC1" w:rsidRPr="00172031" w14:paraId="0AD972E4" w14:textId="77777777" w:rsidTr="00990E02">
        <w:trPr>
          <w:trHeight w:val="478"/>
        </w:trPr>
        <w:tc>
          <w:tcPr>
            <w:tcW w:w="2049" w:type="dxa"/>
            <w:tcBorders>
              <w:left w:val="single" w:sz="6" w:space="0" w:color="000000"/>
            </w:tcBorders>
            <w:vAlign w:val="center"/>
          </w:tcPr>
          <w:p w14:paraId="5444A57A" w14:textId="77777777" w:rsidR="00BB1DC1" w:rsidRPr="00172031" w:rsidRDefault="00BB1DC1" w:rsidP="00625130">
            <w:pPr>
              <w:pStyle w:val="TableParagraph"/>
              <w:spacing w:line="272" w:lineRule="exact"/>
              <w:ind w:left="105"/>
              <w:rPr>
                <w:lang w:val="tr-TR"/>
              </w:rPr>
            </w:pPr>
            <w:r w:rsidRPr="00172031">
              <w:rPr>
                <w:lang w:val="tr-TR"/>
              </w:rPr>
              <w:t>12</w:t>
            </w:r>
          </w:p>
        </w:tc>
        <w:tc>
          <w:tcPr>
            <w:tcW w:w="8165" w:type="dxa"/>
            <w:gridSpan w:val="6"/>
          </w:tcPr>
          <w:p w14:paraId="688D2BE2" w14:textId="77777777" w:rsidR="00BB1DC1" w:rsidRPr="00172031" w:rsidRDefault="00BB1DC1" w:rsidP="00625130">
            <w:pPr>
              <w:pStyle w:val="TableParagraph"/>
              <w:spacing w:line="259" w:lineRule="exact"/>
              <w:jc w:val="left"/>
              <w:rPr>
                <w:lang w:val="tr-TR"/>
              </w:rPr>
            </w:pPr>
            <w:r>
              <w:rPr>
                <w:spacing w:val="-1"/>
                <w:sz w:val="20"/>
              </w:rPr>
              <w:t>Halkbiliminin</w:t>
            </w:r>
            <w:r>
              <w:rPr>
                <w:spacing w:val="-12"/>
                <w:sz w:val="20"/>
              </w:rPr>
              <w:t xml:space="preserve"> </w:t>
            </w:r>
            <w:r>
              <w:rPr>
                <w:spacing w:val="-1"/>
                <w:sz w:val="20"/>
              </w:rPr>
              <w:t>bağımsız</w:t>
            </w:r>
            <w:r>
              <w:rPr>
                <w:spacing w:val="-5"/>
                <w:sz w:val="20"/>
              </w:rPr>
              <w:t xml:space="preserve"> </w:t>
            </w:r>
            <w:r>
              <w:rPr>
                <w:spacing w:val="-1"/>
                <w:sz w:val="20"/>
              </w:rPr>
              <w:t>bir</w:t>
            </w:r>
            <w:r>
              <w:rPr>
                <w:spacing w:val="-6"/>
                <w:sz w:val="20"/>
              </w:rPr>
              <w:t xml:space="preserve"> </w:t>
            </w:r>
            <w:r>
              <w:rPr>
                <w:spacing w:val="-1"/>
                <w:sz w:val="20"/>
              </w:rPr>
              <w:t>bilimsel</w:t>
            </w:r>
            <w:r>
              <w:rPr>
                <w:spacing w:val="-8"/>
                <w:sz w:val="20"/>
              </w:rPr>
              <w:t xml:space="preserve"> </w:t>
            </w:r>
            <w:r>
              <w:rPr>
                <w:sz w:val="20"/>
              </w:rPr>
              <w:t>disipline</w:t>
            </w:r>
            <w:r>
              <w:rPr>
                <w:spacing w:val="-9"/>
                <w:sz w:val="20"/>
              </w:rPr>
              <w:t xml:space="preserve"> </w:t>
            </w:r>
            <w:r>
              <w:rPr>
                <w:sz w:val="20"/>
              </w:rPr>
              <w:t>dönüşmesi</w:t>
            </w:r>
          </w:p>
        </w:tc>
      </w:tr>
      <w:tr w:rsidR="00BB1DC1" w:rsidRPr="00172031" w14:paraId="1B2C11F1" w14:textId="77777777" w:rsidTr="00990E02">
        <w:trPr>
          <w:trHeight w:val="478"/>
        </w:trPr>
        <w:tc>
          <w:tcPr>
            <w:tcW w:w="2049" w:type="dxa"/>
            <w:tcBorders>
              <w:left w:val="single" w:sz="6" w:space="0" w:color="000000"/>
            </w:tcBorders>
            <w:vAlign w:val="center"/>
          </w:tcPr>
          <w:p w14:paraId="53195CFC" w14:textId="77777777" w:rsidR="00BB1DC1" w:rsidRPr="00172031" w:rsidRDefault="00BB1DC1" w:rsidP="00625130">
            <w:pPr>
              <w:pStyle w:val="TableParagraph"/>
              <w:spacing w:line="272" w:lineRule="exact"/>
              <w:ind w:left="105"/>
              <w:rPr>
                <w:lang w:val="tr-TR"/>
              </w:rPr>
            </w:pPr>
            <w:r w:rsidRPr="00172031">
              <w:rPr>
                <w:lang w:val="tr-TR"/>
              </w:rPr>
              <w:t>13</w:t>
            </w:r>
          </w:p>
        </w:tc>
        <w:tc>
          <w:tcPr>
            <w:tcW w:w="8165" w:type="dxa"/>
            <w:gridSpan w:val="6"/>
          </w:tcPr>
          <w:p w14:paraId="0F110651" w14:textId="77777777" w:rsidR="00BB1DC1" w:rsidRPr="00172031" w:rsidRDefault="00BB1DC1" w:rsidP="00625130">
            <w:pPr>
              <w:pStyle w:val="TableParagraph"/>
              <w:spacing w:line="261" w:lineRule="exact"/>
              <w:jc w:val="left"/>
              <w:rPr>
                <w:lang w:val="tr-TR"/>
              </w:rPr>
            </w:pPr>
            <w:r>
              <w:rPr>
                <w:spacing w:val="-1"/>
                <w:sz w:val="20"/>
              </w:rPr>
              <w:t>Halkbilimi</w:t>
            </w:r>
            <w:r>
              <w:rPr>
                <w:spacing w:val="-8"/>
                <w:sz w:val="20"/>
              </w:rPr>
              <w:t xml:space="preserve"> </w:t>
            </w:r>
            <w:r>
              <w:rPr>
                <w:spacing w:val="-1"/>
                <w:sz w:val="20"/>
              </w:rPr>
              <w:t>çalışmalarının</w:t>
            </w:r>
            <w:r>
              <w:rPr>
                <w:spacing w:val="-8"/>
                <w:sz w:val="20"/>
              </w:rPr>
              <w:t xml:space="preserve"> </w:t>
            </w:r>
            <w:r>
              <w:rPr>
                <w:spacing w:val="-1"/>
                <w:sz w:val="20"/>
              </w:rPr>
              <w:t>milli</w:t>
            </w:r>
            <w:r>
              <w:rPr>
                <w:spacing w:val="-5"/>
                <w:sz w:val="20"/>
              </w:rPr>
              <w:t xml:space="preserve"> </w:t>
            </w:r>
            <w:r>
              <w:rPr>
                <w:spacing w:val="-1"/>
                <w:sz w:val="20"/>
              </w:rPr>
              <w:t>ve</w:t>
            </w:r>
            <w:r>
              <w:rPr>
                <w:spacing w:val="-12"/>
                <w:sz w:val="20"/>
              </w:rPr>
              <w:t xml:space="preserve"> </w:t>
            </w:r>
            <w:r>
              <w:rPr>
                <w:spacing w:val="-1"/>
                <w:sz w:val="20"/>
              </w:rPr>
              <w:t>evrensel</w:t>
            </w:r>
            <w:r>
              <w:rPr>
                <w:spacing w:val="-2"/>
                <w:sz w:val="20"/>
              </w:rPr>
              <w:t xml:space="preserve"> </w:t>
            </w:r>
            <w:r>
              <w:rPr>
                <w:sz w:val="20"/>
              </w:rPr>
              <w:t>anlamda</w:t>
            </w:r>
            <w:r>
              <w:rPr>
                <w:spacing w:val="-8"/>
                <w:sz w:val="20"/>
              </w:rPr>
              <w:t xml:space="preserve"> </w:t>
            </w:r>
            <w:r>
              <w:rPr>
                <w:sz w:val="20"/>
              </w:rPr>
              <w:t>önemi</w:t>
            </w:r>
          </w:p>
        </w:tc>
      </w:tr>
      <w:tr w:rsidR="00BB1DC1" w:rsidRPr="00172031" w14:paraId="5E214F64" w14:textId="77777777" w:rsidTr="00990E02">
        <w:trPr>
          <w:trHeight w:val="478"/>
        </w:trPr>
        <w:tc>
          <w:tcPr>
            <w:tcW w:w="2049" w:type="dxa"/>
            <w:tcBorders>
              <w:left w:val="single" w:sz="6" w:space="0" w:color="000000"/>
            </w:tcBorders>
            <w:vAlign w:val="center"/>
          </w:tcPr>
          <w:p w14:paraId="04B90D17" w14:textId="77777777" w:rsidR="00BB1DC1" w:rsidRPr="00172031" w:rsidRDefault="00BB1DC1" w:rsidP="00625130">
            <w:pPr>
              <w:pStyle w:val="TableParagraph"/>
              <w:spacing w:line="272" w:lineRule="exact"/>
              <w:ind w:left="105"/>
              <w:rPr>
                <w:lang w:val="tr-TR"/>
              </w:rPr>
            </w:pPr>
            <w:r w:rsidRPr="00172031">
              <w:rPr>
                <w:lang w:val="tr-TR"/>
              </w:rPr>
              <w:t>14</w:t>
            </w:r>
          </w:p>
        </w:tc>
        <w:tc>
          <w:tcPr>
            <w:tcW w:w="8165" w:type="dxa"/>
            <w:gridSpan w:val="6"/>
          </w:tcPr>
          <w:p w14:paraId="4A37EA38" w14:textId="77777777" w:rsidR="00BB1DC1" w:rsidRPr="00172031" w:rsidRDefault="00BB1DC1" w:rsidP="00625130">
            <w:pPr>
              <w:pStyle w:val="TableParagraph"/>
              <w:spacing w:line="261" w:lineRule="exact"/>
              <w:jc w:val="left"/>
              <w:rPr>
                <w:lang w:val="tr-TR"/>
              </w:rPr>
            </w:pPr>
            <w:r>
              <w:rPr>
                <w:spacing w:val="-1"/>
                <w:sz w:val="20"/>
              </w:rPr>
              <w:t>Kültür</w:t>
            </w:r>
            <w:r>
              <w:rPr>
                <w:spacing w:val="-9"/>
                <w:sz w:val="20"/>
              </w:rPr>
              <w:t xml:space="preserve"> </w:t>
            </w:r>
            <w:r>
              <w:rPr>
                <w:spacing w:val="-1"/>
                <w:sz w:val="20"/>
              </w:rPr>
              <w:t>kavramı</w:t>
            </w:r>
            <w:r>
              <w:rPr>
                <w:spacing w:val="-9"/>
                <w:sz w:val="20"/>
              </w:rPr>
              <w:t xml:space="preserve"> </w:t>
            </w:r>
            <w:r>
              <w:rPr>
                <w:spacing w:val="-1"/>
                <w:sz w:val="20"/>
              </w:rPr>
              <w:t>ve</w:t>
            </w:r>
            <w:r>
              <w:rPr>
                <w:spacing w:val="-11"/>
                <w:sz w:val="20"/>
              </w:rPr>
              <w:t xml:space="preserve"> </w:t>
            </w:r>
            <w:r>
              <w:rPr>
                <w:spacing w:val="-1"/>
                <w:sz w:val="20"/>
              </w:rPr>
              <w:t>halkbilimi</w:t>
            </w:r>
            <w:r>
              <w:rPr>
                <w:spacing w:val="-7"/>
                <w:sz w:val="20"/>
              </w:rPr>
              <w:t xml:space="preserve"> </w:t>
            </w:r>
            <w:r>
              <w:rPr>
                <w:sz w:val="20"/>
              </w:rPr>
              <w:t>araştırmalarındaki</w:t>
            </w:r>
            <w:r>
              <w:rPr>
                <w:spacing w:val="-7"/>
                <w:sz w:val="20"/>
              </w:rPr>
              <w:t xml:space="preserve"> </w:t>
            </w:r>
            <w:r>
              <w:rPr>
                <w:sz w:val="20"/>
              </w:rPr>
              <w:t>yeri.</w:t>
            </w:r>
          </w:p>
        </w:tc>
      </w:tr>
    </w:tbl>
    <w:p w14:paraId="3EEFA27E" w14:textId="77777777" w:rsidR="00BB1DC1" w:rsidRDefault="00BB1DC1"/>
    <w:p w14:paraId="0A399C96" w14:textId="77777777" w:rsidR="00BB1DC1" w:rsidRDefault="00BB1DC1"/>
    <w:p w14:paraId="5F38CDAE" w14:textId="77777777" w:rsidR="00BB1DC1" w:rsidRDefault="00BB1DC1"/>
    <w:p w14:paraId="213765FA" w14:textId="77777777" w:rsidR="00BB1DC1" w:rsidRDefault="00BB1DC1"/>
    <w:p w14:paraId="654FF286" w14:textId="77777777" w:rsidR="00BB1DC1" w:rsidRDefault="00BB1DC1"/>
    <w:p w14:paraId="4717DC31" w14:textId="77777777" w:rsidR="00BB1DC1" w:rsidRDefault="00BB1DC1" w:rsidP="00BC3F0D">
      <w:pPr>
        <w:spacing w:line="360" w:lineRule="auto"/>
        <w:rPr>
          <w:sz w:val="22"/>
          <w:szCs w:val="22"/>
        </w:rPr>
      </w:pPr>
    </w:p>
    <w:tbl>
      <w:tblPr>
        <w:tblStyle w:val="TableNormal"/>
        <w:tblW w:w="1020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7"/>
      </w:tblGrid>
      <w:tr w:rsidR="00BB1DC1" w:rsidRPr="00172031" w14:paraId="021D02F2" w14:textId="77777777" w:rsidTr="003F5530">
        <w:trPr>
          <w:trHeight w:val="300"/>
        </w:trPr>
        <w:tc>
          <w:tcPr>
            <w:tcW w:w="10207" w:type="dxa"/>
            <w:tcBorders>
              <w:left w:val="single" w:sz="6" w:space="0" w:color="000000"/>
            </w:tcBorders>
          </w:tcPr>
          <w:p w14:paraId="796711A6" w14:textId="77777777" w:rsidR="00BB1DC1" w:rsidRPr="00172031" w:rsidRDefault="00BB1DC1" w:rsidP="009F5ACD">
            <w:pPr>
              <w:pStyle w:val="TableParagraph"/>
              <w:spacing w:line="273" w:lineRule="exact"/>
              <w:ind w:left="3396" w:right="3388"/>
              <w:rPr>
                <w:b/>
                <w:lang w:val="tr-TR"/>
              </w:rPr>
            </w:pPr>
            <w:r w:rsidRPr="00172031">
              <w:rPr>
                <w:b/>
                <w:lang w:val="tr-TR"/>
              </w:rPr>
              <w:t>Genel Yeterlilikler</w:t>
            </w:r>
          </w:p>
        </w:tc>
      </w:tr>
      <w:tr w:rsidR="00BB1DC1" w:rsidRPr="00172031" w14:paraId="0F301D82" w14:textId="77777777" w:rsidTr="003F5530">
        <w:trPr>
          <w:trHeight w:val="551"/>
        </w:trPr>
        <w:tc>
          <w:tcPr>
            <w:tcW w:w="10207" w:type="dxa"/>
            <w:tcBorders>
              <w:left w:val="single" w:sz="6" w:space="0" w:color="000000"/>
            </w:tcBorders>
          </w:tcPr>
          <w:p w14:paraId="2E06B849" w14:textId="77777777" w:rsidR="00BB1DC1" w:rsidRDefault="00BB1DC1" w:rsidP="00625130">
            <w:pPr>
              <w:pStyle w:val="TableParagraph"/>
              <w:tabs>
                <w:tab w:val="left" w:pos="271"/>
              </w:tabs>
              <w:spacing w:before="62"/>
              <w:jc w:val="left"/>
              <w:rPr>
                <w:sz w:val="20"/>
              </w:rPr>
            </w:pPr>
            <w:r>
              <w:rPr>
                <w:spacing w:val="-2"/>
                <w:sz w:val="20"/>
              </w:rPr>
              <w:lastRenderedPageBreak/>
              <w:t>Folklor</w:t>
            </w:r>
            <w:r>
              <w:rPr>
                <w:spacing w:val="-8"/>
                <w:sz w:val="20"/>
              </w:rPr>
              <w:t xml:space="preserve"> </w:t>
            </w:r>
            <w:r>
              <w:rPr>
                <w:spacing w:val="-1"/>
                <w:sz w:val="20"/>
              </w:rPr>
              <w:t>ve</w:t>
            </w:r>
            <w:r>
              <w:rPr>
                <w:spacing w:val="-11"/>
                <w:sz w:val="20"/>
              </w:rPr>
              <w:t xml:space="preserve"> </w:t>
            </w:r>
            <w:r>
              <w:rPr>
                <w:spacing w:val="-1"/>
                <w:sz w:val="20"/>
              </w:rPr>
              <w:t>halkbilimi</w:t>
            </w:r>
            <w:r>
              <w:rPr>
                <w:spacing w:val="-2"/>
                <w:sz w:val="20"/>
              </w:rPr>
              <w:t xml:space="preserve"> </w:t>
            </w:r>
            <w:r>
              <w:rPr>
                <w:spacing w:val="-1"/>
                <w:sz w:val="20"/>
              </w:rPr>
              <w:t>kavramlarını</w:t>
            </w:r>
            <w:r>
              <w:rPr>
                <w:spacing w:val="-4"/>
                <w:sz w:val="20"/>
              </w:rPr>
              <w:t xml:space="preserve"> </w:t>
            </w:r>
            <w:r>
              <w:rPr>
                <w:spacing w:val="-1"/>
                <w:sz w:val="20"/>
              </w:rPr>
              <w:t>açıklayabilir.</w:t>
            </w:r>
          </w:p>
          <w:p w14:paraId="52D88F1A" w14:textId="77777777" w:rsidR="00BB1DC1" w:rsidRDefault="00BB1DC1" w:rsidP="00625130">
            <w:pPr>
              <w:pStyle w:val="TableParagraph"/>
              <w:tabs>
                <w:tab w:val="left" w:pos="276"/>
              </w:tabs>
              <w:spacing w:before="13"/>
              <w:jc w:val="left"/>
              <w:rPr>
                <w:sz w:val="20"/>
              </w:rPr>
            </w:pPr>
            <w:r>
              <w:rPr>
                <w:spacing w:val="-1"/>
                <w:sz w:val="20"/>
              </w:rPr>
              <w:t>Alan</w:t>
            </w:r>
            <w:r>
              <w:rPr>
                <w:spacing w:val="-6"/>
                <w:sz w:val="20"/>
              </w:rPr>
              <w:t xml:space="preserve"> </w:t>
            </w:r>
            <w:r>
              <w:rPr>
                <w:spacing w:val="-1"/>
                <w:sz w:val="20"/>
              </w:rPr>
              <w:t>araştırması</w:t>
            </w:r>
            <w:r>
              <w:rPr>
                <w:spacing w:val="-5"/>
                <w:sz w:val="20"/>
              </w:rPr>
              <w:t xml:space="preserve"> </w:t>
            </w:r>
            <w:r>
              <w:rPr>
                <w:spacing w:val="-1"/>
                <w:sz w:val="20"/>
              </w:rPr>
              <w:t>yöntemlerini</w:t>
            </w:r>
            <w:r>
              <w:rPr>
                <w:spacing w:val="-7"/>
                <w:sz w:val="20"/>
              </w:rPr>
              <w:t xml:space="preserve"> </w:t>
            </w:r>
            <w:r>
              <w:rPr>
                <w:spacing w:val="-1"/>
                <w:sz w:val="20"/>
              </w:rPr>
              <w:t>alana</w:t>
            </w:r>
            <w:r>
              <w:rPr>
                <w:spacing w:val="-6"/>
                <w:sz w:val="20"/>
              </w:rPr>
              <w:t xml:space="preserve"> </w:t>
            </w:r>
            <w:r>
              <w:rPr>
                <w:spacing w:val="-1"/>
                <w:sz w:val="20"/>
              </w:rPr>
              <w:t>çıktığında</w:t>
            </w:r>
            <w:r>
              <w:rPr>
                <w:spacing w:val="-11"/>
                <w:sz w:val="20"/>
              </w:rPr>
              <w:t xml:space="preserve"> </w:t>
            </w:r>
            <w:r>
              <w:rPr>
                <w:spacing w:val="-1"/>
                <w:sz w:val="20"/>
              </w:rPr>
              <w:t>uygulayabilir.</w:t>
            </w:r>
          </w:p>
          <w:p w14:paraId="58F6CD55" w14:textId="77777777" w:rsidR="00BB1DC1" w:rsidRPr="00172031" w:rsidRDefault="00BB1DC1" w:rsidP="00625130">
            <w:pPr>
              <w:pStyle w:val="TableParagraph"/>
              <w:spacing w:line="259" w:lineRule="exact"/>
              <w:ind w:left="105"/>
              <w:jc w:val="left"/>
              <w:rPr>
                <w:lang w:val="tr-TR"/>
              </w:rPr>
            </w:pPr>
            <w:r>
              <w:rPr>
                <w:spacing w:val="-1"/>
                <w:sz w:val="20"/>
              </w:rPr>
              <w:t>Kültür</w:t>
            </w:r>
            <w:r>
              <w:rPr>
                <w:spacing w:val="-7"/>
                <w:sz w:val="20"/>
              </w:rPr>
              <w:t xml:space="preserve"> </w:t>
            </w:r>
            <w:r>
              <w:rPr>
                <w:spacing w:val="-1"/>
                <w:sz w:val="20"/>
              </w:rPr>
              <w:t>kaynaklarını</w:t>
            </w:r>
            <w:r>
              <w:rPr>
                <w:spacing w:val="-7"/>
                <w:sz w:val="20"/>
              </w:rPr>
              <w:t xml:space="preserve"> </w:t>
            </w:r>
            <w:r>
              <w:rPr>
                <w:spacing w:val="-1"/>
                <w:sz w:val="20"/>
              </w:rPr>
              <w:t>çeşitli</w:t>
            </w:r>
            <w:r>
              <w:rPr>
                <w:spacing w:val="-3"/>
                <w:sz w:val="20"/>
              </w:rPr>
              <w:t xml:space="preserve"> </w:t>
            </w:r>
            <w:r>
              <w:rPr>
                <w:spacing w:val="-1"/>
                <w:sz w:val="20"/>
              </w:rPr>
              <w:t>yöntemlerle</w:t>
            </w:r>
            <w:r>
              <w:rPr>
                <w:spacing w:val="-7"/>
                <w:sz w:val="20"/>
              </w:rPr>
              <w:t xml:space="preserve"> </w:t>
            </w:r>
            <w:r>
              <w:rPr>
                <w:spacing w:val="-1"/>
                <w:sz w:val="20"/>
              </w:rPr>
              <w:t>derleme,</w:t>
            </w:r>
            <w:r>
              <w:rPr>
                <w:spacing w:val="-11"/>
                <w:sz w:val="20"/>
              </w:rPr>
              <w:t xml:space="preserve"> </w:t>
            </w:r>
            <w:r>
              <w:rPr>
                <w:spacing w:val="-1"/>
                <w:sz w:val="20"/>
              </w:rPr>
              <w:t>sınıflandırma</w:t>
            </w:r>
            <w:r>
              <w:rPr>
                <w:spacing w:val="-10"/>
                <w:sz w:val="20"/>
              </w:rPr>
              <w:t xml:space="preserve"> </w:t>
            </w:r>
            <w:r>
              <w:rPr>
                <w:spacing w:val="-1"/>
                <w:sz w:val="20"/>
              </w:rPr>
              <w:t>ve</w:t>
            </w:r>
            <w:r>
              <w:rPr>
                <w:spacing w:val="-5"/>
                <w:sz w:val="20"/>
              </w:rPr>
              <w:t xml:space="preserve"> </w:t>
            </w:r>
            <w:r>
              <w:rPr>
                <w:spacing w:val="-1"/>
                <w:sz w:val="20"/>
              </w:rPr>
              <w:t>yayım</w:t>
            </w:r>
            <w:r>
              <w:rPr>
                <w:spacing w:val="-8"/>
                <w:sz w:val="20"/>
              </w:rPr>
              <w:t xml:space="preserve"> </w:t>
            </w:r>
            <w:r>
              <w:rPr>
                <w:spacing w:val="-1"/>
                <w:sz w:val="20"/>
              </w:rPr>
              <w:t>yapabilir.</w:t>
            </w:r>
          </w:p>
        </w:tc>
      </w:tr>
      <w:tr w:rsidR="00BB1DC1" w:rsidRPr="00172031" w14:paraId="530FD839" w14:textId="77777777" w:rsidTr="003F5530">
        <w:trPr>
          <w:trHeight w:val="275"/>
        </w:trPr>
        <w:tc>
          <w:tcPr>
            <w:tcW w:w="10207" w:type="dxa"/>
            <w:tcBorders>
              <w:left w:val="single" w:sz="6" w:space="0" w:color="000000"/>
            </w:tcBorders>
          </w:tcPr>
          <w:p w14:paraId="43E8BFB8" w14:textId="77777777" w:rsidR="00BB1DC1" w:rsidRPr="00172031" w:rsidRDefault="00BB1DC1" w:rsidP="009F5ACD">
            <w:pPr>
              <w:pStyle w:val="TableParagraph"/>
              <w:spacing w:line="256" w:lineRule="exact"/>
              <w:ind w:left="3396" w:right="3386"/>
              <w:rPr>
                <w:b/>
                <w:lang w:val="tr-TR"/>
              </w:rPr>
            </w:pPr>
            <w:r w:rsidRPr="00172031">
              <w:rPr>
                <w:b/>
                <w:lang w:val="tr-TR"/>
              </w:rPr>
              <w:t>Kaynaklar</w:t>
            </w:r>
          </w:p>
        </w:tc>
      </w:tr>
      <w:tr w:rsidR="00BB1DC1" w:rsidRPr="00172031" w14:paraId="34FF895A" w14:textId="77777777" w:rsidTr="003F5530">
        <w:trPr>
          <w:trHeight w:val="551"/>
        </w:trPr>
        <w:tc>
          <w:tcPr>
            <w:tcW w:w="10207" w:type="dxa"/>
            <w:tcBorders>
              <w:left w:val="single" w:sz="6" w:space="0" w:color="000000"/>
            </w:tcBorders>
          </w:tcPr>
          <w:p w14:paraId="21E6EF81" w14:textId="77777777" w:rsidR="00BB1DC1" w:rsidRDefault="00BB1DC1" w:rsidP="00625130">
            <w:pPr>
              <w:pStyle w:val="TableParagraph"/>
              <w:spacing w:before="53" w:line="300" w:lineRule="auto"/>
              <w:ind w:left="71" w:right="2894"/>
              <w:jc w:val="left"/>
              <w:rPr>
                <w:sz w:val="20"/>
              </w:rPr>
            </w:pPr>
            <w:r w:rsidRPr="00625130">
              <w:rPr>
                <w:sz w:val="20"/>
              </w:rPr>
              <w:t>Çobanoğlu, Ö. (2002)</w:t>
            </w:r>
            <w:r>
              <w:rPr>
                <w:sz w:val="20"/>
              </w:rPr>
              <w:t>.</w:t>
            </w:r>
            <w:r w:rsidRPr="00625130">
              <w:rPr>
                <w:sz w:val="20"/>
              </w:rPr>
              <w:t xml:space="preserve"> </w:t>
            </w:r>
            <w:r w:rsidRPr="00625130">
              <w:rPr>
                <w:i/>
                <w:iCs/>
                <w:sz w:val="20"/>
              </w:rPr>
              <w:t>Halkbilimi Kuramları ve Araştırma Yöntemleri</w:t>
            </w:r>
            <w:r w:rsidRPr="00625130">
              <w:rPr>
                <w:sz w:val="20"/>
              </w:rPr>
              <w:t>. Akçağ Yay.</w:t>
            </w:r>
          </w:p>
          <w:p w14:paraId="337EF7D0" w14:textId="77777777" w:rsidR="00BB1DC1" w:rsidRPr="00625130" w:rsidRDefault="00BB1DC1" w:rsidP="00625130">
            <w:pPr>
              <w:pStyle w:val="TableParagraph"/>
              <w:spacing w:before="53" w:line="300" w:lineRule="auto"/>
              <w:ind w:left="71" w:right="2894"/>
              <w:jc w:val="left"/>
              <w:rPr>
                <w:sz w:val="20"/>
              </w:rPr>
            </w:pPr>
            <w:r w:rsidRPr="00625130">
              <w:rPr>
                <w:sz w:val="20"/>
              </w:rPr>
              <w:t>Gözaydın, N.</w:t>
            </w:r>
            <w:r>
              <w:rPr>
                <w:sz w:val="20"/>
              </w:rPr>
              <w:t xml:space="preserve"> </w:t>
            </w:r>
            <w:r w:rsidRPr="00625130">
              <w:rPr>
                <w:sz w:val="20"/>
              </w:rPr>
              <w:t>(2000)</w:t>
            </w:r>
            <w:r>
              <w:rPr>
                <w:sz w:val="20"/>
              </w:rPr>
              <w:t>.</w:t>
            </w:r>
            <w:r w:rsidRPr="00625130">
              <w:rPr>
                <w:sz w:val="20"/>
              </w:rPr>
              <w:t xml:space="preserve"> </w:t>
            </w:r>
            <w:r w:rsidRPr="00625130">
              <w:rPr>
                <w:i/>
                <w:iCs/>
                <w:sz w:val="20"/>
              </w:rPr>
              <w:t>Folklor Sözcüğü Üzerine</w:t>
            </w:r>
            <w:r>
              <w:rPr>
                <w:i/>
                <w:iCs/>
                <w:sz w:val="20"/>
              </w:rPr>
              <w:t xml:space="preserve">. </w:t>
            </w:r>
            <w:r w:rsidRPr="00625130">
              <w:rPr>
                <w:sz w:val="20"/>
              </w:rPr>
              <w:t>TFA dergisi.</w:t>
            </w:r>
          </w:p>
          <w:p w14:paraId="28F5B923" w14:textId="77777777" w:rsidR="00BB1DC1" w:rsidRPr="00625130" w:rsidRDefault="00BB1DC1" w:rsidP="00625130">
            <w:pPr>
              <w:pStyle w:val="TableParagraph"/>
              <w:spacing w:before="53" w:line="300" w:lineRule="auto"/>
              <w:ind w:left="71" w:right="2894"/>
              <w:jc w:val="left"/>
              <w:rPr>
                <w:sz w:val="20"/>
              </w:rPr>
            </w:pPr>
            <w:r w:rsidRPr="00625130">
              <w:rPr>
                <w:sz w:val="20"/>
              </w:rPr>
              <w:t>Köprülü, M.F. (2000)</w:t>
            </w:r>
            <w:r>
              <w:rPr>
                <w:sz w:val="20"/>
              </w:rPr>
              <w:t>.</w:t>
            </w:r>
            <w:r w:rsidRPr="00625130">
              <w:rPr>
                <w:sz w:val="20"/>
              </w:rPr>
              <w:t xml:space="preserve"> </w:t>
            </w:r>
            <w:r w:rsidRPr="00625130">
              <w:rPr>
                <w:i/>
                <w:iCs/>
                <w:sz w:val="20"/>
              </w:rPr>
              <w:t>Edebiyat Araştırmaları</w:t>
            </w:r>
            <w:r>
              <w:rPr>
                <w:sz w:val="20"/>
              </w:rPr>
              <w:t xml:space="preserve">. </w:t>
            </w:r>
            <w:r w:rsidRPr="00625130">
              <w:rPr>
                <w:sz w:val="20"/>
              </w:rPr>
              <w:t xml:space="preserve">TTK Yay. </w:t>
            </w:r>
          </w:p>
          <w:p w14:paraId="75CC2DA2" w14:textId="77777777" w:rsidR="00BB1DC1" w:rsidRPr="00172031" w:rsidRDefault="00BB1DC1" w:rsidP="00625130">
            <w:pPr>
              <w:pStyle w:val="TableParagraph"/>
              <w:spacing w:line="276" w:lineRule="exact"/>
              <w:ind w:left="0"/>
              <w:jc w:val="left"/>
              <w:rPr>
                <w:lang w:val="tr-TR"/>
              </w:rPr>
            </w:pPr>
            <w:r w:rsidRPr="00625130">
              <w:rPr>
                <w:sz w:val="20"/>
              </w:rPr>
              <w:t>Öçal O., M. vd.</w:t>
            </w:r>
            <w:r>
              <w:rPr>
                <w:sz w:val="20"/>
              </w:rPr>
              <w:t xml:space="preserve"> </w:t>
            </w:r>
            <w:r w:rsidRPr="00625130">
              <w:rPr>
                <w:sz w:val="20"/>
              </w:rPr>
              <w:t>(2007)</w:t>
            </w:r>
            <w:r>
              <w:rPr>
                <w:sz w:val="20"/>
              </w:rPr>
              <w:t>.</w:t>
            </w:r>
            <w:r w:rsidRPr="00625130">
              <w:rPr>
                <w:sz w:val="20"/>
              </w:rPr>
              <w:t xml:space="preserve"> </w:t>
            </w:r>
            <w:r w:rsidRPr="00625130">
              <w:rPr>
                <w:i/>
                <w:iCs/>
                <w:sz w:val="20"/>
              </w:rPr>
              <w:t>Türk Halk Edebiyatı El Kitabı</w:t>
            </w:r>
            <w:r>
              <w:rPr>
                <w:i/>
                <w:iCs/>
                <w:sz w:val="20"/>
              </w:rPr>
              <w:t xml:space="preserve">. </w:t>
            </w:r>
            <w:r w:rsidRPr="00625130">
              <w:rPr>
                <w:sz w:val="20"/>
              </w:rPr>
              <w:t>Grafiker Yay.</w:t>
            </w:r>
          </w:p>
        </w:tc>
      </w:tr>
      <w:tr w:rsidR="00BB1DC1" w:rsidRPr="00172031" w14:paraId="56CE38FE" w14:textId="77777777" w:rsidTr="003F5530">
        <w:trPr>
          <w:trHeight w:val="275"/>
        </w:trPr>
        <w:tc>
          <w:tcPr>
            <w:tcW w:w="10207" w:type="dxa"/>
            <w:tcBorders>
              <w:left w:val="single" w:sz="6" w:space="0" w:color="000000"/>
            </w:tcBorders>
          </w:tcPr>
          <w:p w14:paraId="4A4511F1" w14:textId="77777777" w:rsidR="00BB1DC1" w:rsidRPr="00172031" w:rsidRDefault="00BB1DC1" w:rsidP="009F5ACD">
            <w:pPr>
              <w:pStyle w:val="TableParagraph"/>
              <w:spacing w:line="255" w:lineRule="exact"/>
              <w:ind w:left="3396" w:right="3392"/>
              <w:rPr>
                <w:b/>
                <w:lang w:val="tr-TR"/>
              </w:rPr>
            </w:pPr>
            <w:r w:rsidRPr="00172031">
              <w:rPr>
                <w:b/>
                <w:lang w:val="tr-TR"/>
              </w:rPr>
              <w:t>Değerlendirme Sistemi</w:t>
            </w:r>
          </w:p>
        </w:tc>
      </w:tr>
      <w:tr w:rsidR="00BB1DC1" w:rsidRPr="00172031" w14:paraId="3ECCB352" w14:textId="77777777" w:rsidTr="003F5530">
        <w:trPr>
          <w:trHeight w:val="830"/>
        </w:trPr>
        <w:tc>
          <w:tcPr>
            <w:tcW w:w="10207" w:type="dxa"/>
            <w:tcBorders>
              <w:left w:val="single" w:sz="6" w:space="0" w:color="000000"/>
            </w:tcBorders>
          </w:tcPr>
          <w:p w14:paraId="406D5E70" w14:textId="77777777" w:rsidR="00BB1DC1" w:rsidRPr="00172031" w:rsidRDefault="00BB1DC1" w:rsidP="005C631E">
            <w:pPr>
              <w:pStyle w:val="TableParagraph"/>
              <w:spacing w:before="1" w:line="261" w:lineRule="exact"/>
              <w:ind w:left="105"/>
              <w:jc w:val="left"/>
              <w:rPr>
                <w:b/>
                <w:lang w:val="tr-TR"/>
              </w:rPr>
            </w:pPr>
            <w:r>
              <w:rPr>
                <w:rFonts w:ascii="Times New Roman,Italic" w:hAnsi="Times New Roman,Italic"/>
              </w:rPr>
              <w:t>Dönem başında ders izlencesinde belirtilecektir.</w:t>
            </w:r>
          </w:p>
        </w:tc>
      </w:tr>
    </w:tbl>
    <w:p w14:paraId="4E083950" w14:textId="77777777" w:rsidR="00BB1DC1" w:rsidRDefault="00BB1DC1" w:rsidP="003F5530">
      <w:pPr>
        <w:spacing w:line="360" w:lineRule="auto"/>
        <w:ind w:right="118"/>
        <w:jc w:val="cente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72C4407C" w14:textId="77777777" w:rsidTr="003F5530">
        <w:trPr>
          <w:trHeight w:val="626"/>
        </w:trPr>
        <w:tc>
          <w:tcPr>
            <w:tcW w:w="10207" w:type="dxa"/>
            <w:gridSpan w:val="17"/>
            <w:vAlign w:val="center"/>
          </w:tcPr>
          <w:p w14:paraId="2C8B9AD0" w14:textId="77777777" w:rsidR="00BB1DC1" w:rsidRPr="00172031" w:rsidRDefault="00BB1DC1" w:rsidP="003F5530">
            <w:pPr>
              <w:pStyle w:val="TableParagraph"/>
              <w:ind w:left="158"/>
              <w:rPr>
                <w:b/>
                <w:lang w:val="tr-TR"/>
              </w:rPr>
            </w:pPr>
            <w:r w:rsidRPr="00172031">
              <w:rPr>
                <w:b/>
                <w:lang w:val="tr-TR"/>
              </w:rPr>
              <w:t>PROGRAM ÖĞRENME ÇIKTILARI İLE</w:t>
            </w:r>
          </w:p>
          <w:p w14:paraId="02BEF4DC" w14:textId="77777777" w:rsidR="00BB1DC1" w:rsidRPr="00172031" w:rsidRDefault="00BB1DC1" w:rsidP="003F5530">
            <w:pPr>
              <w:pStyle w:val="TableParagraph"/>
              <w:spacing w:before="179" w:after="240" w:line="198" w:lineRule="exact"/>
              <w:ind w:left="5"/>
              <w:rPr>
                <w:b/>
                <w:lang w:val="tr-TR"/>
              </w:rPr>
            </w:pPr>
            <w:r w:rsidRPr="00172031">
              <w:rPr>
                <w:b/>
                <w:lang w:val="tr-TR"/>
              </w:rPr>
              <w:t>DERS ÖĞRENİM ÇIKTILARI İLİŞKİSİ TABLOSU</w:t>
            </w:r>
          </w:p>
        </w:tc>
      </w:tr>
      <w:tr w:rsidR="00BB1DC1" w:rsidRPr="00172031" w14:paraId="51AA4F3F" w14:textId="77777777" w:rsidTr="003F5530">
        <w:trPr>
          <w:trHeight w:val="388"/>
        </w:trPr>
        <w:tc>
          <w:tcPr>
            <w:tcW w:w="1177" w:type="dxa"/>
          </w:tcPr>
          <w:p w14:paraId="6DEAC776" w14:textId="77777777" w:rsidR="00BB1DC1" w:rsidRPr="00172031" w:rsidRDefault="00BB1DC1" w:rsidP="009F5ACD">
            <w:pPr>
              <w:pStyle w:val="TableParagraph"/>
              <w:ind w:left="0"/>
              <w:jc w:val="left"/>
              <w:rPr>
                <w:lang w:val="tr-TR"/>
              </w:rPr>
            </w:pPr>
          </w:p>
        </w:tc>
        <w:tc>
          <w:tcPr>
            <w:tcW w:w="768" w:type="dxa"/>
            <w:gridSpan w:val="2"/>
          </w:tcPr>
          <w:p w14:paraId="62F2F8B8" w14:textId="77777777" w:rsidR="00BB1DC1" w:rsidRPr="00172031" w:rsidRDefault="00BB1DC1" w:rsidP="009F5ACD">
            <w:pPr>
              <w:pStyle w:val="TableParagraph"/>
              <w:ind w:left="189"/>
              <w:jc w:val="left"/>
              <w:rPr>
                <w:b/>
                <w:lang w:val="tr-TR"/>
              </w:rPr>
            </w:pPr>
            <w:r w:rsidRPr="00172031">
              <w:rPr>
                <w:b/>
                <w:lang w:val="tr-TR"/>
              </w:rPr>
              <w:t>PÇ1</w:t>
            </w:r>
          </w:p>
        </w:tc>
        <w:tc>
          <w:tcPr>
            <w:tcW w:w="833" w:type="dxa"/>
          </w:tcPr>
          <w:p w14:paraId="1E3C989E" w14:textId="77777777" w:rsidR="00BB1DC1" w:rsidRPr="00172031" w:rsidRDefault="00BB1DC1" w:rsidP="009F5ACD">
            <w:pPr>
              <w:pStyle w:val="TableParagraph"/>
              <w:ind w:left="167" w:right="159"/>
              <w:rPr>
                <w:b/>
                <w:lang w:val="tr-TR"/>
              </w:rPr>
            </w:pPr>
            <w:r w:rsidRPr="00172031">
              <w:rPr>
                <w:b/>
                <w:lang w:val="tr-TR"/>
              </w:rPr>
              <w:t>PÇ2</w:t>
            </w:r>
          </w:p>
        </w:tc>
        <w:tc>
          <w:tcPr>
            <w:tcW w:w="769" w:type="dxa"/>
            <w:gridSpan w:val="2"/>
          </w:tcPr>
          <w:p w14:paraId="15B79CD9" w14:textId="77777777" w:rsidR="00BB1DC1" w:rsidRPr="00172031" w:rsidRDefault="00BB1DC1" w:rsidP="009F5ACD">
            <w:pPr>
              <w:pStyle w:val="TableParagraph"/>
              <w:ind w:left="190"/>
              <w:jc w:val="left"/>
              <w:rPr>
                <w:b/>
                <w:lang w:val="tr-TR"/>
              </w:rPr>
            </w:pPr>
            <w:r w:rsidRPr="00172031">
              <w:rPr>
                <w:b/>
                <w:lang w:val="tr-TR"/>
              </w:rPr>
              <w:t>PÇ3</w:t>
            </w:r>
          </w:p>
        </w:tc>
        <w:tc>
          <w:tcPr>
            <w:tcW w:w="770" w:type="dxa"/>
          </w:tcPr>
          <w:p w14:paraId="4008F431" w14:textId="77777777" w:rsidR="00BB1DC1" w:rsidRPr="00172031" w:rsidRDefault="00BB1DC1" w:rsidP="009F5ACD">
            <w:pPr>
              <w:pStyle w:val="TableParagraph"/>
              <w:ind w:left="192"/>
              <w:jc w:val="left"/>
              <w:rPr>
                <w:b/>
                <w:lang w:val="tr-TR"/>
              </w:rPr>
            </w:pPr>
            <w:r w:rsidRPr="00172031">
              <w:rPr>
                <w:b/>
                <w:lang w:val="tr-TR"/>
              </w:rPr>
              <w:t>PÇ4</w:t>
            </w:r>
          </w:p>
        </w:tc>
        <w:tc>
          <w:tcPr>
            <w:tcW w:w="770" w:type="dxa"/>
            <w:gridSpan w:val="2"/>
          </w:tcPr>
          <w:p w14:paraId="328CE0F5" w14:textId="77777777" w:rsidR="00BB1DC1" w:rsidRPr="00172031" w:rsidRDefault="00BB1DC1" w:rsidP="009F5ACD">
            <w:pPr>
              <w:pStyle w:val="TableParagraph"/>
              <w:ind w:left="193"/>
              <w:jc w:val="left"/>
              <w:rPr>
                <w:b/>
                <w:lang w:val="tr-TR"/>
              </w:rPr>
            </w:pPr>
            <w:r w:rsidRPr="00172031">
              <w:rPr>
                <w:b/>
                <w:lang w:val="tr-TR"/>
              </w:rPr>
              <w:t>PÇ5</w:t>
            </w:r>
          </w:p>
        </w:tc>
        <w:tc>
          <w:tcPr>
            <w:tcW w:w="834" w:type="dxa"/>
          </w:tcPr>
          <w:p w14:paraId="619ED2B8" w14:textId="77777777" w:rsidR="00BB1DC1" w:rsidRPr="00172031" w:rsidRDefault="00BB1DC1" w:rsidP="009F5ACD">
            <w:pPr>
              <w:pStyle w:val="TableParagraph"/>
              <w:ind w:left="169" w:right="160"/>
              <w:rPr>
                <w:b/>
                <w:lang w:val="tr-TR"/>
              </w:rPr>
            </w:pPr>
            <w:r w:rsidRPr="00172031">
              <w:rPr>
                <w:b/>
                <w:lang w:val="tr-TR"/>
              </w:rPr>
              <w:t>PÇ6</w:t>
            </w:r>
          </w:p>
        </w:tc>
        <w:tc>
          <w:tcPr>
            <w:tcW w:w="770" w:type="dxa"/>
            <w:gridSpan w:val="2"/>
          </w:tcPr>
          <w:p w14:paraId="2506D422" w14:textId="77777777" w:rsidR="00BB1DC1" w:rsidRPr="00172031" w:rsidRDefault="00BB1DC1" w:rsidP="009F5ACD">
            <w:pPr>
              <w:pStyle w:val="TableParagraph"/>
              <w:ind w:left="190"/>
              <w:jc w:val="left"/>
              <w:rPr>
                <w:b/>
                <w:lang w:val="tr-TR"/>
              </w:rPr>
            </w:pPr>
            <w:r w:rsidRPr="00172031">
              <w:rPr>
                <w:b/>
                <w:lang w:val="tr-TR"/>
              </w:rPr>
              <w:t>PÇ7</w:t>
            </w:r>
          </w:p>
        </w:tc>
        <w:tc>
          <w:tcPr>
            <w:tcW w:w="833" w:type="dxa"/>
          </w:tcPr>
          <w:p w14:paraId="1204D66D" w14:textId="77777777" w:rsidR="00BB1DC1" w:rsidRPr="00172031" w:rsidRDefault="00BB1DC1" w:rsidP="009F5ACD">
            <w:pPr>
              <w:pStyle w:val="TableParagraph"/>
              <w:ind w:left="168" w:right="158"/>
              <w:rPr>
                <w:b/>
                <w:lang w:val="tr-TR"/>
              </w:rPr>
            </w:pPr>
            <w:r w:rsidRPr="00172031">
              <w:rPr>
                <w:b/>
                <w:lang w:val="tr-TR"/>
              </w:rPr>
              <w:t>PÇ8</w:t>
            </w:r>
          </w:p>
        </w:tc>
        <w:tc>
          <w:tcPr>
            <w:tcW w:w="834" w:type="dxa"/>
            <w:gridSpan w:val="2"/>
          </w:tcPr>
          <w:p w14:paraId="5EA2BE4E" w14:textId="77777777" w:rsidR="00BB1DC1" w:rsidRPr="00172031" w:rsidRDefault="00BB1DC1" w:rsidP="009F5ACD">
            <w:pPr>
              <w:pStyle w:val="TableParagraph"/>
              <w:ind w:left="170" w:right="157"/>
              <w:rPr>
                <w:b/>
                <w:lang w:val="tr-TR"/>
              </w:rPr>
            </w:pPr>
            <w:r w:rsidRPr="00172031">
              <w:rPr>
                <w:b/>
                <w:lang w:val="tr-TR"/>
              </w:rPr>
              <w:t>PÇ9</w:t>
            </w:r>
          </w:p>
        </w:tc>
        <w:tc>
          <w:tcPr>
            <w:tcW w:w="844" w:type="dxa"/>
          </w:tcPr>
          <w:p w14:paraId="246BA4B5" w14:textId="77777777" w:rsidR="00BB1DC1" w:rsidRPr="00172031" w:rsidRDefault="00BB1DC1" w:rsidP="009F5ACD">
            <w:pPr>
              <w:pStyle w:val="TableParagraph"/>
              <w:ind w:left="129" w:right="112"/>
              <w:rPr>
                <w:b/>
                <w:lang w:val="tr-TR"/>
              </w:rPr>
            </w:pPr>
            <w:r w:rsidRPr="00172031">
              <w:rPr>
                <w:b/>
                <w:lang w:val="tr-TR"/>
              </w:rPr>
              <w:t>PÇ10</w:t>
            </w:r>
          </w:p>
        </w:tc>
        <w:tc>
          <w:tcPr>
            <w:tcW w:w="1005" w:type="dxa"/>
          </w:tcPr>
          <w:p w14:paraId="509A7C95" w14:textId="77777777" w:rsidR="00BB1DC1" w:rsidRPr="00172031" w:rsidRDefault="00BB1DC1" w:rsidP="009F5ACD">
            <w:pPr>
              <w:pStyle w:val="TableParagraph"/>
              <w:ind w:left="129" w:right="111"/>
              <w:rPr>
                <w:b/>
                <w:lang w:val="tr-TR"/>
              </w:rPr>
            </w:pPr>
            <w:r w:rsidRPr="00172031">
              <w:rPr>
                <w:b/>
                <w:lang w:val="tr-TR"/>
              </w:rPr>
              <w:t>PÇ11</w:t>
            </w:r>
          </w:p>
        </w:tc>
      </w:tr>
      <w:tr w:rsidR="00BB1DC1" w:rsidRPr="00172031" w14:paraId="01BC603F" w14:textId="77777777" w:rsidTr="003F5530">
        <w:trPr>
          <w:trHeight w:val="386"/>
        </w:trPr>
        <w:tc>
          <w:tcPr>
            <w:tcW w:w="1177" w:type="dxa"/>
          </w:tcPr>
          <w:p w14:paraId="0DAF0C0A" w14:textId="77777777" w:rsidR="00BB1DC1" w:rsidRPr="00172031" w:rsidRDefault="00BB1DC1" w:rsidP="00625130">
            <w:pPr>
              <w:pStyle w:val="TableParagraph"/>
              <w:ind w:left="329"/>
              <w:jc w:val="left"/>
              <w:rPr>
                <w:b/>
                <w:lang w:val="tr-TR"/>
              </w:rPr>
            </w:pPr>
            <w:r w:rsidRPr="00172031">
              <w:rPr>
                <w:b/>
                <w:lang w:val="tr-TR"/>
              </w:rPr>
              <w:t>ÖÇ1</w:t>
            </w:r>
          </w:p>
        </w:tc>
        <w:tc>
          <w:tcPr>
            <w:tcW w:w="768" w:type="dxa"/>
            <w:gridSpan w:val="2"/>
          </w:tcPr>
          <w:p w14:paraId="0F6DA18B" w14:textId="77777777" w:rsidR="00BB1DC1" w:rsidRPr="00C31EC0" w:rsidRDefault="00BB1DC1" w:rsidP="00625130">
            <w:pPr>
              <w:pStyle w:val="TableParagraph"/>
              <w:ind w:left="6"/>
              <w:rPr>
                <w:sz w:val="18"/>
                <w:szCs w:val="18"/>
                <w:lang w:val="tr-TR"/>
              </w:rPr>
            </w:pPr>
            <w:r w:rsidRPr="00C31EC0">
              <w:rPr>
                <w:w w:val="99"/>
                <w:sz w:val="18"/>
                <w:szCs w:val="18"/>
              </w:rPr>
              <w:t>5</w:t>
            </w:r>
          </w:p>
        </w:tc>
        <w:tc>
          <w:tcPr>
            <w:tcW w:w="833" w:type="dxa"/>
          </w:tcPr>
          <w:p w14:paraId="7BDB1707" w14:textId="77777777" w:rsidR="00BB1DC1" w:rsidRPr="00C31EC0" w:rsidRDefault="00BB1DC1" w:rsidP="00625130">
            <w:pPr>
              <w:pStyle w:val="TableParagraph"/>
              <w:ind w:left="6"/>
              <w:rPr>
                <w:sz w:val="18"/>
                <w:szCs w:val="18"/>
                <w:lang w:val="tr-TR"/>
              </w:rPr>
            </w:pPr>
            <w:r w:rsidRPr="00C31EC0">
              <w:rPr>
                <w:sz w:val="18"/>
                <w:szCs w:val="18"/>
              </w:rPr>
              <w:t>2</w:t>
            </w:r>
          </w:p>
        </w:tc>
        <w:tc>
          <w:tcPr>
            <w:tcW w:w="769" w:type="dxa"/>
            <w:gridSpan w:val="2"/>
          </w:tcPr>
          <w:p w14:paraId="1F0F56F7" w14:textId="77777777" w:rsidR="00BB1DC1" w:rsidRPr="00C31EC0" w:rsidRDefault="00BB1DC1" w:rsidP="00625130">
            <w:pPr>
              <w:pStyle w:val="TableParagraph"/>
              <w:ind w:left="10"/>
              <w:rPr>
                <w:sz w:val="18"/>
                <w:szCs w:val="18"/>
                <w:lang w:val="tr-TR"/>
              </w:rPr>
            </w:pPr>
            <w:r w:rsidRPr="00C31EC0">
              <w:rPr>
                <w:sz w:val="18"/>
                <w:szCs w:val="18"/>
              </w:rPr>
              <w:t>2</w:t>
            </w:r>
          </w:p>
        </w:tc>
        <w:tc>
          <w:tcPr>
            <w:tcW w:w="770" w:type="dxa"/>
          </w:tcPr>
          <w:p w14:paraId="2A87F91B" w14:textId="77777777" w:rsidR="00BB1DC1" w:rsidRPr="00C31EC0" w:rsidRDefault="00BB1DC1" w:rsidP="00625130">
            <w:pPr>
              <w:pStyle w:val="TableParagraph"/>
              <w:ind w:left="13"/>
              <w:rPr>
                <w:sz w:val="18"/>
                <w:szCs w:val="18"/>
                <w:lang w:val="tr-TR"/>
              </w:rPr>
            </w:pPr>
            <w:r w:rsidRPr="00C31EC0">
              <w:rPr>
                <w:w w:val="99"/>
                <w:sz w:val="18"/>
                <w:szCs w:val="18"/>
              </w:rPr>
              <w:t>5</w:t>
            </w:r>
          </w:p>
        </w:tc>
        <w:tc>
          <w:tcPr>
            <w:tcW w:w="770" w:type="dxa"/>
            <w:gridSpan w:val="2"/>
          </w:tcPr>
          <w:p w14:paraId="3D6C3D34" w14:textId="77777777" w:rsidR="00BB1DC1" w:rsidRPr="00C31EC0" w:rsidRDefault="00BB1DC1" w:rsidP="00625130">
            <w:pPr>
              <w:pStyle w:val="TableParagraph"/>
              <w:ind w:left="13"/>
              <w:rPr>
                <w:sz w:val="18"/>
                <w:szCs w:val="18"/>
                <w:lang w:val="tr-TR"/>
              </w:rPr>
            </w:pPr>
            <w:r w:rsidRPr="00C31EC0">
              <w:rPr>
                <w:w w:val="99"/>
                <w:sz w:val="18"/>
                <w:szCs w:val="18"/>
              </w:rPr>
              <w:t>4</w:t>
            </w:r>
          </w:p>
        </w:tc>
        <w:tc>
          <w:tcPr>
            <w:tcW w:w="834" w:type="dxa"/>
          </w:tcPr>
          <w:p w14:paraId="7C74B6CC" w14:textId="77777777" w:rsidR="00BB1DC1" w:rsidRPr="00C31EC0" w:rsidRDefault="00BB1DC1" w:rsidP="00625130">
            <w:pPr>
              <w:pStyle w:val="TableParagraph"/>
              <w:ind w:left="7"/>
              <w:rPr>
                <w:sz w:val="18"/>
                <w:szCs w:val="18"/>
                <w:lang w:val="tr-TR"/>
              </w:rPr>
            </w:pPr>
            <w:r w:rsidRPr="00C31EC0">
              <w:rPr>
                <w:w w:val="99"/>
                <w:sz w:val="18"/>
                <w:szCs w:val="18"/>
              </w:rPr>
              <w:t>4</w:t>
            </w:r>
          </w:p>
        </w:tc>
        <w:tc>
          <w:tcPr>
            <w:tcW w:w="770" w:type="dxa"/>
            <w:gridSpan w:val="2"/>
          </w:tcPr>
          <w:p w14:paraId="2495B82E" w14:textId="77777777" w:rsidR="00BB1DC1" w:rsidRPr="00C31EC0" w:rsidRDefault="00BB1DC1" w:rsidP="00625130">
            <w:pPr>
              <w:pStyle w:val="TableParagraph"/>
              <w:ind w:left="8"/>
              <w:rPr>
                <w:sz w:val="18"/>
                <w:szCs w:val="18"/>
                <w:lang w:val="tr-TR"/>
              </w:rPr>
            </w:pPr>
            <w:r w:rsidRPr="00C31EC0">
              <w:rPr>
                <w:w w:val="99"/>
                <w:sz w:val="18"/>
                <w:szCs w:val="18"/>
              </w:rPr>
              <w:t>4</w:t>
            </w:r>
          </w:p>
        </w:tc>
        <w:tc>
          <w:tcPr>
            <w:tcW w:w="833" w:type="dxa"/>
          </w:tcPr>
          <w:p w14:paraId="1EC79128" w14:textId="77777777" w:rsidR="00BB1DC1" w:rsidRPr="00172031" w:rsidRDefault="00BB1DC1" w:rsidP="00625130">
            <w:pPr>
              <w:pStyle w:val="TableParagraph"/>
              <w:ind w:left="8"/>
              <w:rPr>
                <w:lang w:val="tr-TR"/>
              </w:rPr>
            </w:pPr>
            <w:r>
              <w:rPr>
                <w:w w:val="99"/>
                <w:sz w:val="20"/>
              </w:rPr>
              <w:t>5</w:t>
            </w:r>
          </w:p>
        </w:tc>
        <w:tc>
          <w:tcPr>
            <w:tcW w:w="834" w:type="dxa"/>
            <w:gridSpan w:val="2"/>
          </w:tcPr>
          <w:p w14:paraId="69187A34" w14:textId="77777777" w:rsidR="00BB1DC1" w:rsidRPr="00172031" w:rsidRDefault="00BB1DC1" w:rsidP="00625130">
            <w:pPr>
              <w:pStyle w:val="TableParagraph"/>
              <w:ind w:left="11"/>
              <w:rPr>
                <w:lang w:val="tr-TR"/>
              </w:rPr>
            </w:pPr>
            <w:r>
              <w:rPr>
                <w:w w:val="99"/>
                <w:sz w:val="20"/>
              </w:rPr>
              <w:t>5</w:t>
            </w:r>
          </w:p>
        </w:tc>
        <w:tc>
          <w:tcPr>
            <w:tcW w:w="844" w:type="dxa"/>
          </w:tcPr>
          <w:p w14:paraId="6B151273" w14:textId="77777777" w:rsidR="00BB1DC1" w:rsidRPr="00172031" w:rsidRDefault="00BB1DC1" w:rsidP="00625130">
            <w:pPr>
              <w:pStyle w:val="TableParagraph"/>
              <w:ind w:left="17"/>
              <w:rPr>
                <w:lang w:val="tr-TR"/>
              </w:rPr>
            </w:pPr>
            <w:r>
              <w:rPr>
                <w:w w:val="99"/>
                <w:sz w:val="20"/>
              </w:rPr>
              <w:t>4</w:t>
            </w:r>
          </w:p>
        </w:tc>
        <w:tc>
          <w:tcPr>
            <w:tcW w:w="1005" w:type="dxa"/>
          </w:tcPr>
          <w:p w14:paraId="2271C5C2" w14:textId="77777777" w:rsidR="00BB1DC1" w:rsidRPr="00172031" w:rsidRDefault="00BB1DC1" w:rsidP="00625130">
            <w:pPr>
              <w:pStyle w:val="TableParagraph"/>
              <w:ind w:left="16"/>
              <w:rPr>
                <w:lang w:val="tr-TR"/>
              </w:rPr>
            </w:pPr>
            <w:r>
              <w:rPr>
                <w:w w:val="99"/>
                <w:sz w:val="20"/>
              </w:rPr>
              <w:t>4</w:t>
            </w:r>
          </w:p>
        </w:tc>
      </w:tr>
      <w:tr w:rsidR="00BB1DC1" w:rsidRPr="00172031" w14:paraId="38CBDD74" w14:textId="77777777" w:rsidTr="003F5530">
        <w:trPr>
          <w:trHeight w:val="386"/>
        </w:trPr>
        <w:tc>
          <w:tcPr>
            <w:tcW w:w="1177" w:type="dxa"/>
          </w:tcPr>
          <w:p w14:paraId="32C51047" w14:textId="77777777" w:rsidR="00BB1DC1" w:rsidRPr="00172031" w:rsidRDefault="00BB1DC1" w:rsidP="00625130">
            <w:pPr>
              <w:pStyle w:val="TableParagraph"/>
              <w:ind w:left="329"/>
              <w:jc w:val="left"/>
              <w:rPr>
                <w:b/>
                <w:lang w:val="tr-TR"/>
              </w:rPr>
            </w:pPr>
            <w:r w:rsidRPr="00172031">
              <w:rPr>
                <w:b/>
                <w:lang w:val="tr-TR"/>
              </w:rPr>
              <w:t>ÖÇ2</w:t>
            </w:r>
          </w:p>
        </w:tc>
        <w:tc>
          <w:tcPr>
            <w:tcW w:w="768" w:type="dxa"/>
            <w:gridSpan w:val="2"/>
          </w:tcPr>
          <w:p w14:paraId="4D0E40E5" w14:textId="77777777" w:rsidR="00BB1DC1" w:rsidRPr="00C31EC0" w:rsidRDefault="00BB1DC1" w:rsidP="00625130">
            <w:pPr>
              <w:pStyle w:val="TableParagraph"/>
              <w:ind w:left="6"/>
              <w:rPr>
                <w:sz w:val="18"/>
                <w:szCs w:val="18"/>
                <w:lang w:val="tr-TR"/>
              </w:rPr>
            </w:pPr>
            <w:r w:rsidRPr="00C31EC0">
              <w:rPr>
                <w:w w:val="99"/>
                <w:sz w:val="18"/>
                <w:szCs w:val="18"/>
              </w:rPr>
              <w:t>4</w:t>
            </w:r>
          </w:p>
        </w:tc>
        <w:tc>
          <w:tcPr>
            <w:tcW w:w="833" w:type="dxa"/>
          </w:tcPr>
          <w:p w14:paraId="36DC7E83" w14:textId="77777777" w:rsidR="00BB1DC1" w:rsidRPr="00C31EC0" w:rsidRDefault="00BB1DC1" w:rsidP="00625130">
            <w:pPr>
              <w:pStyle w:val="TableParagraph"/>
              <w:ind w:left="6"/>
              <w:rPr>
                <w:sz w:val="18"/>
                <w:szCs w:val="18"/>
                <w:lang w:val="tr-TR"/>
              </w:rPr>
            </w:pPr>
            <w:r w:rsidRPr="00C31EC0">
              <w:rPr>
                <w:sz w:val="18"/>
                <w:szCs w:val="18"/>
              </w:rPr>
              <w:t>2</w:t>
            </w:r>
          </w:p>
        </w:tc>
        <w:tc>
          <w:tcPr>
            <w:tcW w:w="769" w:type="dxa"/>
            <w:gridSpan w:val="2"/>
          </w:tcPr>
          <w:p w14:paraId="43EE41F4" w14:textId="77777777" w:rsidR="00BB1DC1" w:rsidRPr="00C31EC0" w:rsidRDefault="00BB1DC1" w:rsidP="00625130">
            <w:pPr>
              <w:pStyle w:val="TableParagraph"/>
              <w:ind w:left="10"/>
              <w:rPr>
                <w:sz w:val="18"/>
                <w:szCs w:val="18"/>
                <w:lang w:val="tr-TR"/>
              </w:rPr>
            </w:pPr>
            <w:r w:rsidRPr="00C31EC0">
              <w:rPr>
                <w:sz w:val="18"/>
                <w:szCs w:val="18"/>
              </w:rPr>
              <w:t>2</w:t>
            </w:r>
          </w:p>
        </w:tc>
        <w:tc>
          <w:tcPr>
            <w:tcW w:w="770" w:type="dxa"/>
          </w:tcPr>
          <w:p w14:paraId="266509BB" w14:textId="77777777" w:rsidR="00BB1DC1" w:rsidRPr="00C31EC0" w:rsidRDefault="00BB1DC1" w:rsidP="00625130">
            <w:pPr>
              <w:pStyle w:val="TableParagraph"/>
              <w:ind w:left="13"/>
              <w:rPr>
                <w:sz w:val="18"/>
                <w:szCs w:val="18"/>
                <w:lang w:val="tr-TR"/>
              </w:rPr>
            </w:pPr>
            <w:r w:rsidRPr="00C31EC0">
              <w:rPr>
                <w:w w:val="99"/>
                <w:sz w:val="18"/>
                <w:szCs w:val="18"/>
              </w:rPr>
              <w:t>4</w:t>
            </w:r>
          </w:p>
        </w:tc>
        <w:tc>
          <w:tcPr>
            <w:tcW w:w="770" w:type="dxa"/>
            <w:gridSpan w:val="2"/>
          </w:tcPr>
          <w:p w14:paraId="0D33077B" w14:textId="77777777" w:rsidR="00BB1DC1" w:rsidRPr="00C31EC0" w:rsidRDefault="00BB1DC1" w:rsidP="00625130">
            <w:pPr>
              <w:pStyle w:val="TableParagraph"/>
              <w:ind w:left="13"/>
              <w:rPr>
                <w:sz w:val="18"/>
                <w:szCs w:val="18"/>
                <w:lang w:val="tr-TR"/>
              </w:rPr>
            </w:pPr>
            <w:r w:rsidRPr="00C31EC0">
              <w:rPr>
                <w:w w:val="99"/>
                <w:sz w:val="18"/>
                <w:szCs w:val="18"/>
              </w:rPr>
              <w:t>4</w:t>
            </w:r>
          </w:p>
        </w:tc>
        <w:tc>
          <w:tcPr>
            <w:tcW w:w="834" w:type="dxa"/>
          </w:tcPr>
          <w:p w14:paraId="79B2A42A" w14:textId="77777777" w:rsidR="00BB1DC1" w:rsidRPr="00C31EC0" w:rsidRDefault="00BB1DC1" w:rsidP="00625130">
            <w:pPr>
              <w:pStyle w:val="TableParagraph"/>
              <w:ind w:left="7"/>
              <w:rPr>
                <w:sz w:val="18"/>
                <w:szCs w:val="18"/>
                <w:lang w:val="tr-TR"/>
              </w:rPr>
            </w:pPr>
            <w:r w:rsidRPr="00C31EC0">
              <w:rPr>
                <w:w w:val="99"/>
                <w:sz w:val="18"/>
                <w:szCs w:val="18"/>
              </w:rPr>
              <w:t>3</w:t>
            </w:r>
          </w:p>
        </w:tc>
        <w:tc>
          <w:tcPr>
            <w:tcW w:w="770" w:type="dxa"/>
            <w:gridSpan w:val="2"/>
          </w:tcPr>
          <w:p w14:paraId="5550DF16" w14:textId="77777777" w:rsidR="00BB1DC1" w:rsidRPr="00C31EC0" w:rsidRDefault="00BB1DC1" w:rsidP="00625130">
            <w:pPr>
              <w:pStyle w:val="TableParagraph"/>
              <w:ind w:left="8"/>
              <w:rPr>
                <w:sz w:val="18"/>
                <w:szCs w:val="18"/>
                <w:lang w:val="tr-TR"/>
              </w:rPr>
            </w:pPr>
            <w:r w:rsidRPr="00C31EC0">
              <w:rPr>
                <w:w w:val="99"/>
                <w:sz w:val="18"/>
                <w:szCs w:val="18"/>
              </w:rPr>
              <w:t>3</w:t>
            </w:r>
          </w:p>
        </w:tc>
        <w:tc>
          <w:tcPr>
            <w:tcW w:w="833" w:type="dxa"/>
          </w:tcPr>
          <w:p w14:paraId="1A8B2457" w14:textId="77777777" w:rsidR="00BB1DC1" w:rsidRPr="00172031" w:rsidRDefault="00BB1DC1" w:rsidP="00625130">
            <w:pPr>
              <w:pStyle w:val="TableParagraph"/>
              <w:ind w:left="8"/>
              <w:rPr>
                <w:lang w:val="tr-TR"/>
              </w:rPr>
            </w:pPr>
            <w:r>
              <w:rPr>
                <w:w w:val="99"/>
                <w:sz w:val="20"/>
              </w:rPr>
              <w:t>3</w:t>
            </w:r>
          </w:p>
        </w:tc>
        <w:tc>
          <w:tcPr>
            <w:tcW w:w="834" w:type="dxa"/>
            <w:gridSpan w:val="2"/>
          </w:tcPr>
          <w:p w14:paraId="66FDCCCF" w14:textId="77777777" w:rsidR="00BB1DC1" w:rsidRPr="00172031" w:rsidRDefault="00BB1DC1" w:rsidP="00625130">
            <w:pPr>
              <w:pStyle w:val="TableParagraph"/>
              <w:ind w:left="11"/>
              <w:rPr>
                <w:lang w:val="tr-TR"/>
              </w:rPr>
            </w:pPr>
            <w:r>
              <w:rPr>
                <w:w w:val="99"/>
                <w:sz w:val="20"/>
              </w:rPr>
              <w:t>4</w:t>
            </w:r>
          </w:p>
        </w:tc>
        <w:tc>
          <w:tcPr>
            <w:tcW w:w="844" w:type="dxa"/>
          </w:tcPr>
          <w:p w14:paraId="31A70BAC" w14:textId="77777777" w:rsidR="00BB1DC1" w:rsidRPr="00172031" w:rsidRDefault="00BB1DC1" w:rsidP="00625130">
            <w:pPr>
              <w:pStyle w:val="TableParagraph"/>
              <w:ind w:left="17"/>
              <w:rPr>
                <w:lang w:val="tr-TR"/>
              </w:rPr>
            </w:pPr>
            <w:r>
              <w:rPr>
                <w:w w:val="99"/>
                <w:sz w:val="20"/>
              </w:rPr>
              <w:t>4</w:t>
            </w:r>
          </w:p>
        </w:tc>
        <w:tc>
          <w:tcPr>
            <w:tcW w:w="1005" w:type="dxa"/>
          </w:tcPr>
          <w:p w14:paraId="7077A397" w14:textId="77777777" w:rsidR="00BB1DC1" w:rsidRPr="00172031" w:rsidRDefault="00BB1DC1" w:rsidP="00625130">
            <w:pPr>
              <w:pStyle w:val="TableParagraph"/>
              <w:ind w:left="16"/>
              <w:rPr>
                <w:lang w:val="tr-TR"/>
              </w:rPr>
            </w:pPr>
            <w:r>
              <w:rPr>
                <w:w w:val="99"/>
                <w:sz w:val="20"/>
              </w:rPr>
              <w:t>5</w:t>
            </w:r>
          </w:p>
        </w:tc>
      </w:tr>
      <w:tr w:rsidR="00BB1DC1" w:rsidRPr="00172031" w14:paraId="37364E72" w14:textId="77777777" w:rsidTr="003F5530">
        <w:trPr>
          <w:trHeight w:val="388"/>
        </w:trPr>
        <w:tc>
          <w:tcPr>
            <w:tcW w:w="1177" w:type="dxa"/>
          </w:tcPr>
          <w:p w14:paraId="7FFB7FE2" w14:textId="77777777" w:rsidR="00BB1DC1" w:rsidRPr="00172031" w:rsidRDefault="00BB1DC1" w:rsidP="00625130">
            <w:pPr>
              <w:pStyle w:val="TableParagraph"/>
              <w:spacing w:before="2"/>
              <w:ind w:left="329"/>
              <w:jc w:val="left"/>
              <w:rPr>
                <w:b/>
                <w:lang w:val="tr-TR"/>
              </w:rPr>
            </w:pPr>
            <w:r w:rsidRPr="00172031">
              <w:rPr>
                <w:b/>
                <w:lang w:val="tr-TR"/>
              </w:rPr>
              <w:t>ÖÇ3</w:t>
            </w:r>
          </w:p>
        </w:tc>
        <w:tc>
          <w:tcPr>
            <w:tcW w:w="768" w:type="dxa"/>
            <w:gridSpan w:val="2"/>
          </w:tcPr>
          <w:p w14:paraId="6E65EBA6" w14:textId="77777777" w:rsidR="00BB1DC1" w:rsidRPr="00C31EC0" w:rsidRDefault="00BB1DC1" w:rsidP="00625130">
            <w:pPr>
              <w:pStyle w:val="TableParagraph"/>
              <w:spacing w:before="2"/>
              <w:ind w:left="6"/>
              <w:rPr>
                <w:sz w:val="18"/>
                <w:szCs w:val="18"/>
                <w:lang w:val="tr-TR"/>
              </w:rPr>
            </w:pPr>
            <w:r w:rsidRPr="00C31EC0">
              <w:rPr>
                <w:w w:val="99"/>
                <w:sz w:val="18"/>
                <w:szCs w:val="18"/>
              </w:rPr>
              <w:t>5</w:t>
            </w:r>
          </w:p>
        </w:tc>
        <w:tc>
          <w:tcPr>
            <w:tcW w:w="833" w:type="dxa"/>
          </w:tcPr>
          <w:p w14:paraId="570E2488" w14:textId="77777777" w:rsidR="00BB1DC1" w:rsidRPr="00C31EC0" w:rsidRDefault="00BB1DC1" w:rsidP="00625130">
            <w:pPr>
              <w:pStyle w:val="TableParagraph"/>
              <w:spacing w:before="2"/>
              <w:ind w:left="6"/>
              <w:rPr>
                <w:sz w:val="18"/>
                <w:szCs w:val="18"/>
                <w:lang w:val="tr-TR"/>
              </w:rPr>
            </w:pPr>
            <w:r w:rsidRPr="00C31EC0">
              <w:rPr>
                <w:sz w:val="18"/>
                <w:szCs w:val="18"/>
              </w:rPr>
              <w:t>2</w:t>
            </w:r>
          </w:p>
        </w:tc>
        <w:tc>
          <w:tcPr>
            <w:tcW w:w="769" w:type="dxa"/>
            <w:gridSpan w:val="2"/>
          </w:tcPr>
          <w:p w14:paraId="549C5E88" w14:textId="77777777" w:rsidR="00BB1DC1" w:rsidRPr="00C31EC0" w:rsidRDefault="00BB1DC1" w:rsidP="00625130">
            <w:pPr>
              <w:pStyle w:val="TableParagraph"/>
              <w:spacing w:before="2"/>
              <w:ind w:left="10"/>
              <w:rPr>
                <w:sz w:val="18"/>
                <w:szCs w:val="18"/>
                <w:lang w:val="tr-TR"/>
              </w:rPr>
            </w:pPr>
            <w:r w:rsidRPr="00C31EC0">
              <w:rPr>
                <w:sz w:val="18"/>
                <w:szCs w:val="18"/>
              </w:rPr>
              <w:t>2</w:t>
            </w:r>
          </w:p>
        </w:tc>
        <w:tc>
          <w:tcPr>
            <w:tcW w:w="770" w:type="dxa"/>
          </w:tcPr>
          <w:p w14:paraId="0DE35B2E" w14:textId="77777777" w:rsidR="00BB1DC1" w:rsidRPr="00C31EC0" w:rsidRDefault="00BB1DC1" w:rsidP="00625130">
            <w:pPr>
              <w:pStyle w:val="TableParagraph"/>
              <w:spacing w:before="2"/>
              <w:ind w:left="13"/>
              <w:rPr>
                <w:sz w:val="18"/>
                <w:szCs w:val="18"/>
                <w:lang w:val="tr-TR"/>
              </w:rPr>
            </w:pPr>
            <w:r w:rsidRPr="00C31EC0">
              <w:rPr>
                <w:w w:val="99"/>
                <w:sz w:val="18"/>
                <w:szCs w:val="18"/>
              </w:rPr>
              <w:t>4</w:t>
            </w:r>
          </w:p>
        </w:tc>
        <w:tc>
          <w:tcPr>
            <w:tcW w:w="770" w:type="dxa"/>
            <w:gridSpan w:val="2"/>
          </w:tcPr>
          <w:p w14:paraId="662DAA08" w14:textId="77777777" w:rsidR="00BB1DC1" w:rsidRPr="00C31EC0" w:rsidRDefault="00BB1DC1" w:rsidP="00625130">
            <w:pPr>
              <w:pStyle w:val="TableParagraph"/>
              <w:spacing w:before="2"/>
              <w:ind w:left="13"/>
              <w:rPr>
                <w:sz w:val="18"/>
                <w:szCs w:val="18"/>
                <w:lang w:val="tr-TR"/>
              </w:rPr>
            </w:pPr>
            <w:r w:rsidRPr="00C31EC0">
              <w:rPr>
                <w:w w:val="99"/>
                <w:sz w:val="18"/>
                <w:szCs w:val="18"/>
              </w:rPr>
              <w:t>4</w:t>
            </w:r>
          </w:p>
        </w:tc>
        <w:tc>
          <w:tcPr>
            <w:tcW w:w="834" w:type="dxa"/>
          </w:tcPr>
          <w:p w14:paraId="00E0E933" w14:textId="77777777" w:rsidR="00BB1DC1" w:rsidRPr="00C31EC0" w:rsidRDefault="00BB1DC1" w:rsidP="00625130">
            <w:pPr>
              <w:pStyle w:val="TableParagraph"/>
              <w:spacing w:before="2"/>
              <w:ind w:left="7"/>
              <w:rPr>
                <w:sz w:val="18"/>
                <w:szCs w:val="18"/>
                <w:lang w:val="tr-TR"/>
              </w:rPr>
            </w:pPr>
            <w:r w:rsidRPr="00C31EC0">
              <w:rPr>
                <w:w w:val="99"/>
                <w:sz w:val="18"/>
                <w:szCs w:val="18"/>
              </w:rPr>
              <w:t>4</w:t>
            </w:r>
          </w:p>
        </w:tc>
        <w:tc>
          <w:tcPr>
            <w:tcW w:w="770" w:type="dxa"/>
            <w:gridSpan w:val="2"/>
          </w:tcPr>
          <w:p w14:paraId="4F5EF968" w14:textId="77777777" w:rsidR="00BB1DC1" w:rsidRPr="00C31EC0" w:rsidRDefault="00BB1DC1" w:rsidP="00625130">
            <w:pPr>
              <w:pStyle w:val="TableParagraph"/>
              <w:spacing w:before="2"/>
              <w:ind w:left="8"/>
              <w:rPr>
                <w:sz w:val="18"/>
                <w:szCs w:val="18"/>
                <w:lang w:val="tr-TR"/>
              </w:rPr>
            </w:pPr>
            <w:r w:rsidRPr="00C31EC0">
              <w:rPr>
                <w:w w:val="99"/>
                <w:sz w:val="18"/>
                <w:szCs w:val="18"/>
              </w:rPr>
              <w:t>4</w:t>
            </w:r>
          </w:p>
        </w:tc>
        <w:tc>
          <w:tcPr>
            <w:tcW w:w="833" w:type="dxa"/>
          </w:tcPr>
          <w:p w14:paraId="0992E73F" w14:textId="77777777" w:rsidR="00BB1DC1" w:rsidRPr="00172031" w:rsidRDefault="00BB1DC1" w:rsidP="00625130">
            <w:pPr>
              <w:pStyle w:val="TableParagraph"/>
              <w:spacing w:before="2"/>
              <w:ind w:left="8"/>
              <w:rPr>
                <w:lang w:val="tr-TR"/>
              </w:rPr>
            </w:pPr>
            <w:r>
              <w:rPr>
                <w:w w:val="99"/>
                <w:sz w:val="20"/>
              </w:rPr>
              <w:t>4</w:t>
            </w:r>
          </w:p>
        </w:tc>
        <w:tc>
          <w:tcPr>
            <w:tcW w:w="834" w:type="dxa"/>
            <w:gridSpan w:val="2"/>
          </w:tcPr>
          <w:p w14:paraId="63BE205F" w14:textId="77777777" w:rsidR="00BB1DC1" w:rsidRPr="00172031" w:rsidRDefault="00BB1DC1" w:rsidP="00625130">
            <w:pPr>
              <w:pStyle w:val="TableParagraph"/>
              <w:spacing w:before="2"/>
              <w:ind w:left="11"/>
              <w:rPr>
                <w:lang w:val="tr-TR"/>
              </w:rPr>
            </w:pPr>
            <w:r>
              <w:rPr>
                <w:w w:val="99"/>
                <w:sz w:val="20"/>
              </w:rPr>
              <w:t>4</w:t>
            </w:r>
          </w:p>
        </w:tc>
        <w:tc>
          <w:tcPr>
            <w:tcW w:w="844" w:type="dxa"/>
          </w:tcPr>
          <w:p w14:paraId="0FECB71A" w14:textId="77777777" w:rsidR="00BB1DC1" w:rsidRPr="00172031" w:rsidRDefault="00BB1DC1" w:rsidP="00625130">
            <w:pPr>
              <w:pStyle w:val="TableParagraph"/>
              <w:spacing w:before="2"/>
              <w:ind w:left="17"/>
              <w:rPr>
                <w:lang w:val="tr-TR"/>
              </w:rPr>
            </w:pPr>
            <w:r>
              <w:rPr>
                <w:w w:val="99"/>
                <w:sz w:val="20"/>
              </w:rPr>
              <w:t>4</w:t>
            </w:r>
          </w:p>
        </w:tc>
        <w:tc>
          <w:tcPr>
            <w:tcW w:w="1005" w:type="dxa"/>
          </w:tcPr>
          <w:p w14:paraId="07392B14" w14:textId="77777777" w:rsidR="00BB1DC1" w:rsidRPr="00172031" w:rsidRDefault="00BB1DC1" w:rsidP="00625130">
            <w:pPr>
              <w:pStyle w:val="TableParagraph"/>
              <w:spacing w:before="2"/>
              <w:ind w:left="16"/>
              <w:rPr>
                <w:lang w:val="tr-TR"/>
              </w:rPr>
            </w:pPr>
            <w:r>
              <w:rPr>
                <w:w w:val="99"/>
                <w:sz w:val="20"/>
              </w:rPr>
              <w:t>4</w:t>
            </w:r>
          </w:p>
        </w:tc>
      </w:tr>
      <w:tr w:rsidR="00BB1DC1" w:rsidRPr="00172031" w14:paraId="09CAB2CE" w14:textId="77777777" w:rsidTr="003F5530">
        <w:trPr>
          <w:trHeight w:val="386"/>
        </w:trPr>
        <w:tc>
          <w:tcPr>
            <w:tcW w:w="1177" w:type="dxa"/>
          </w:tcPr>
          <w:p w14:paraId="396C3D63" w14:textId="77777777" w:rsidR="00BB1DC1" w:rsidRPr="00172031" w:rsidRDefault="00BB1DC1" w:rsidP="00625130">
            <w:pPr>
              <w:pStyle w:val="TableParagraph"/>
              <w:ind w:left="329"/>
              <w:jc w:val="left"/>
              <w:rPr>
                <w:b/>
                <w:lang w:val="tr-TR"/>
              </w:rPr>
            </w:pPr>
            <w:r w:rsidRPr="00172031">
              <w:rPr>
                <w:b/>
                <w:lang w:val="tr-TR"/>
              </w:rPr>
              <w:t>ÖÇ4</w:t>
            </w:r>
          </w:p>
        </w:tc>
        <w:tc>
          <w:tcPr>
            <w:tcW w:w="768" w:type="dxa"/>
            <w:gridSpan w:val="2"/>
          </w:tcPr>
          <w:p w14:paraId="087BCDDE" w14:textId="77777777" w:rsidR="00BB1DC1" w:rsidRPr="00C31EC0" w:rsidRDefault="00BB1DC1" w:rsidP="00625130">
            <w:pPr>
              <w:pStyle w:val="TableParagraph"/>
              <w:ind w:left="6"/>
              <w:rPr>
                <w:sz w:val="18"/>
                <w:szCs w:val="18"/>
                <w:lang w:val="tr-TR"/>
              </w:rPr>
            </w:pPr>
            <w:r w:rsidRPr="00C31EC0">
              <w:rPr>
                <w:w w:val="99"/>
                <w:sz w:val="18"/>
                <w:szCs w:val="18"/>
              </w:rPr>
              <w:t>4</w:t>
            </w:r>
          </w:p>
        </w:tc>
        <w:tc>
          <w:tcPr>
            <w:tcW w:w="833" w:type="dxa"/>
          </w:tcPr>
          <w:p w14:paraId="10957B64" w14:textId="77777777" w:rsidR="00BB1DC1" w:rsidRPr="00C31EC0" w:rsidRDefault="00BB1DC1" w:rsidP="00625130">
            <w:pPr>
              <w:pStyle w:val="TableParagraph"/>
              <w:ind w:left="6"/>
              <w:rPr>
                <w:sz w:val="18"/>
                <w:szCs w:val="18"/>
                <w:lang w:val="tr-TR"/>
              </w:rPr>
            </w:pPr>
            <w:r w:rsidRPr="00C31EC0">
              <w:rPr>
                <w:sz w:val="18"/>
                <w:szCs w:val="18"/>
              </w:rPr>
              <w:t>2</w:t>
            </w:r>
          </w:p>
        </w:tc>
        <w:tc>
          <w:tcPr>
            <w:tcW w:w="769" w:type="dxa"/>
            <w:gridSpan w:val="2"/>
          </w:tcPr>
          <w:p w14:paraId="51AB7894" w14:textId="77777777" w:rsidR="00BB1DC1" w:rsidRPr="00C31EC0" w:rsidRDefault="00BB1DC1" w:rsidP="00625130">
            <w:pPr>
              <w:pStyle w:val="TableParagraph"/>
              <w:ind w:left="10"/>
              <w:rPr>
                <w:sz w:val="18"/>
                <w:szCs w:val="18"/>
                <w:lang w:val="tr-TR"/>
              </w:rPr>
            </w:pPr>
            <w:r w:rsidRPr="00C31EC0">
              <w:rPr>
                <w:sz w:val="18"/>
                <w:szCs w:val="18"/>
              </w:rPr>
              <w:t>2</w:t>
            </w:r>
          </w:p>
        </w:tc>
        <w:tc>
          <w:tcPr>
            <w:tcW w:w="770" w:type="dxa"/>
          </w:tcPr>
          <w:p w14:paraId="3A3DAA05" w14:textId="77777777" w:rsidR="00BB1DC1" w:rsidRPr="00C31EC0" w:rsidRDefault="00BB1DC1" w:rsidP="00625130">
            <w:pPr>
              <w:pStyle w:val="TableParagraph"/>
              <w:ind w:left="13"/>
              <w:rPr>
                <w:sz w:val="18"/>
                <w:szCs w:val="18"/>
                <w:lang w:val="tr-TR"/>
              </w:rPr>
            </w:pPr>
            <w:r w:rsidRPr="00C31EC0">
              <w:rPr>
                <w:w w:val="99"/>
                <w:sz w:val="18"/>
                <w:szCs w:val="18"/>
              </w:rPr>
              <w:t>5</w:t>
            </w:r>
          </w:p>
        </w:tc>
        <w:tc>
          <w:tcPr>
            <w:tcW w:w="770" w:type="dxa"/>
            <w:gridSpan w:val="2"/>
          </w:tcPr>
          <w:p w14:paraId="6AB05D00" w14:textId="77777777" w:rsidR="00BB1DC1" w:rsidRPr="00C31EC0" w:rsidRDefault="00BB1DC1" w:rsidP="00625130">
            <w:pPr>
              <w:pStyle w:val="TableParagraph"/>
              <w:ind w:left="13"/>
              <w:rPr>
                <w:sz w:val="18"/>
                <w:szCs w:val="18"/>
                <w:lang w:val="tr-TR"/>
              </w:rPr>
            </w:pPr>
            <w:r w:rsidRPr="00C31EC0">
              <w:rPr>
                <w:w w:val="99"/>
                <w:sz w:val="18"/>
                <w:szCs w:val="18"/>
              </w:rPr>
              <w:t>4</w:t>
            </w:r>
          </w:p>
        </w:tc>
        <w:tc>
          <w:tcPr>
            <w:tcW w:w="834" w:type="dxa"/>
          </w:tcPr>
          <w:p w14:paraId="0AECCB61" w14:textId="77777777" w:rsidR="00BB1DC1" w:rsidRPr="00C31EC0" w:rsidRDefault="00BB1DC1" w:rsidP="00625130">
            <w:pPr>
              <w:pStyle w:val="TableParagraph"/>
              <w:ind w:left="7"/>
              <w:rPr>
                <w:sz w:val="18"/>
                <w:szCs w:val="18"/>
                <w:lang w:val="tr-TR"/>
              </w:rPr>
            </w:pPr>
            <w:r w:rsidRPr="00C31EC0">
              <w:rPr>
                <w:w w:val="99"/>
                <w:sz w:val="18"/>
                <w:szCs w:val="18"/>
              </w:rPr>
              <w:t>4</w:t>
            </w:r>
          </w:p>
        </w:tc>
        <w:tc>
          <w:tcPr>
            <w:tcW w:w="770" w:type="dxa"/>
            <w:gridSpan w:val="2"/>
          </w:tcPr>
          <w:p w14:paraId="3942FDD0" w14:textId="77777777" w:rsidR="00BB1DC1" w:rsidRPr="00C31EC0" w:rsidRDefault="00BB1DC1" w:rsidP="00625130">
            <w:pPr>
              <w:pStyle w:val="TableParagraph"/>
              <w:ind w:left="8"/>
              <w:rPr>
                <w:sz w:val="18"/>
                <w:szCs w:val="18"/>
                <w:lang w:val="tr-TR"/>
              </w:rPr>
            </w:pPr>
            <w:r w:rsidRPr="00C31EC0">
              <w:rPr>
                <w:w w:val="99"/>
                <w:sz w:val="18"/>
                <w:szCs w:val="18"/>
              </w:rPr>
              <w:t>3</w:t>
            </w:r>
          </w:p>
        </w:tc>
        <w:tc>
          <w:tcPr>
            <w:tcW w:w="833" w:type="dxa"/>
          </w:tcPr>
          <w:p w14:paraId="5A0FE988" w14:textId="77777777" w:rsidR="00BB1DC1" w:rsidRPr="00172031" w:rsidRDefault="00BB1DC1" w:rsidP="00625130">
            <w:pPr>
              <w:pStyle w:val="TableParagraph"/>
              <w:ind w:left="8"/>
              <w:rPr>
                <w:lang w:val="tr-TR"/>
              </w:rPr>
            </w:pPr>
            <w:r>
              <w:rPr>
                <w:w w:val="99"/>
                <w:sz w:val="20"/>
              </w:rPr>
              <w:t>3</w:t>
            </w:r>
          </w:p>
        </w:tc>
        <w:tc>
          <w:tcPr>
            <w:tcW w:w="834" w:type="dxa"/>
            <w:gridSpan w:val="2"/>
          </w:tcPr>
          <w:p w14:paraId="2F7EDF7F" w14:textId="77777777" w:rsidR="00BB1DC1" w:rsidRPr="00172031" w:rsidRDefault="00BB1DC1" w:rsidP="00625130">
            <w:pPr>
              <w:pStyle w:val="TableParagraph"/>
              <w:ind w:left="11"/>
              <w:rPr>
                <w:lang w:val="tr-TR"/>
              </w:rPr>
            </w:pPr>
            <w:r>
              <w:rPr>
                <w:w w:val="99"/>
                <w:sz w:val="20"/>
              </w:rPr>
              <w:t>4</w:t>
            </w:r>
          </w:p>
        </w:tc>
        <w:tc>
          <w:tcPr>
            <w:tcW w:w="844" w:type="dxa"/>
          </w:tcPr>
          <w:p w14:paraId="3150E3DA" w14:textId="77777777" w:rsidR="00BB1DC1" w:rsidRPr="00172031" w:rsidRDefault="00BB1DC1" w:rsidP="00625130">
            <w:pPr>
              <w:pStyle w:val="TableParagraph"/>
              <w:ind w:left="17"/>
              <w:rPr>
                <w:lang w:val="tr-TR"/>
              </w:rPr>
            </w:pPr>
            <w:r>
              <w:rPr>
                <w:w w:val="99"/>
                <w:sz w:val="20"/>
              </w:rPr>
              <w:t>3</w:t>
            </w:r>
          </w:p>
        </w:tc>
        <w:tc>
          <w:tcPr>
            <w:tcW w:w="1005" w:type="dxa"/>
          </w:tcPr>
          <w:p w14:paraId="0741FE70" w14:textId="77777777" w:rsidR="00BB1DC1" w:rsidRPr="00172031" w:rsidRDefault="00BB1DC1" w:rsidP="00625130">
            <w:pPr>
              <w:pStyle w:val="TableParagraph"/>
              <w:ind w:left="16"/>
              <w:rPr>
                <w:lang w:val="tr-TR"/>
              </w:rPr>
            </w:pPr>
            <w:r>
              <w:rPr>
                <w:w w:val="99"/>
                <w:sz w:val="20"/>
              </w:rPr>
              <w:t>3</w:t>
            </w:r>
          </w:p>
        </w:tc>
      </w:tr>
      <w:tr w:rsidR="00BB1DC1" w:rsidRPr="00172031" w14:paraId="07CDA26A" w14:textId="77777777" w:rsidTr="003F5530">
        <w:trPr>
          <w:trHeight w:val="388"/>
        </w:trPr>
        <w:tc>
          <w:tcPr>
            <w:tcW w:w="1177" w:type="dxa"/>
          </w:tcPr>
          <w:p w14:paraId="403A5171" w14:textId="77777777" w:rsidR="00BB1DC1" w:rsidRPr="00172031" w:rsidRDefault="00BB1DC1" w:rsidP="00625130">
            <w:pPr>
              <w:pStyle w:val="TableParagraph"/>
              <w:ind w:left="329"/>
              <w:jc w:val="left"/>
              <w:rPr>
                <w:b/>
                <w:lang w:val="tr-TR"/>
              </w:rPr>
            </w:pPr>
            <w:r w:rsidRPr="00172031">
              <w:rPr>
                <w:b/>
                <w:lang w:val="tr-TR"/>
              </w:rPr>
              <w:t>ÖÇ5</w:t>
            </w:r>
          </w:p>
        </w:tc>
        <w:tc>
          <w:tcPr>
            <w:tcW w:w="768" w:type="dxa"/>
            <w:gridSpan w:val="2"/>
          </w:tcPr>
          <w:p w14:paraId="18533644" w14:textId="77777777" w:rsidR="00BB1DC1" w:rsidRPr="00C31EC0" w:rsidRDefault="00BB1DC1" w:rsidP="00625130">
            <w:pPr>
              <w:pStyle w:val="TableParagraph"/>
              <w:ind w:left="6"/>
              <w:rPr>
                <w:sz w:val="18"/>
                <w:szCs w:val="18"/>
                <w:lang w:val="tr-TR"/>
              </w:rPr>
            </w:pPr>
            <w:r w:rsidRPr="00C31EC0">
              <w:rPr>
                <w:w w:val="99"/>
                <w:sz w:val="18"/>
                <w:szCs w:val="18"/>
              </w:rPr>
              <w:t>5</w:t>
            </w:r>
          </w:p>
        </w:tc>
        <w:tc>
          <w:tcPr>
            <w:tcW w:w="833" w:type="dxa"/>
          </w:tcPr>
          <w:p w14:paraId="4B559CDA" w14:textId="77777777" w:rsidR="00BB1DC1" w:rsidRPr="00C31EC0" w:rsidRDefault="00BB1DC1" w:rsidP="00625130">
            <w:pPr>
              <w:pStyle w:val="TableParagraph"/>
              <w:ind w:left="6"/>
              <w:rPr>
                <w:sz w:val="18"/>
                <w:szCs w:val="18"/>
                <w:lang w:val="tr-TR"/>
              </w:rPr>
            </w:pPr>
            <w:r w:rsidRPr="00C31EC0">
              <w:rPr>
                <w:sz w:val="18"/>
                <w:szCs w:val="18"/>
              </w:rPr>
              <w:t>2</w:t>
            </w:r>
          </w:p>
        </w:tc>
        <w:tc>
          <w:tcPr>
            <w:tcW w:w="769" w:type="dxa"/>
            <w:gridSpan w:val="2"/>
          </w:tcPr>
          <w:p w14:paraId="2E6F4258" w14:textId="77777777" w:rsidR="00BB1DC1" w:rsidRPr="00C31EC0" w:rsidRDefault="00BB1DC1" w:rsidP="00625130">
            <w:pPr>
              <w:pStyle w:val="TableParagraph"/>
              <w:ind w:left="10"/>
              <w:rPr>
                <w:sz w:val="18"/>
                <w:szCs w:val="18"/>
                <w:lang w:val="tr-TR"/>
              </w:rPr>
            </w:pPr>
            <w:r w:rsidRPr="00C31EC0">
              <w:rPr>
                <w:sz w:val="18"/>
                <w:szCs w:val="18"/>
              </w:rPr>
              <w:t>2</w:t>
            </w:r>
          </w:p>
        </w:tc>
        <w:tc>
          <w:tcPr>
            <w:tcW w:w="770" w:type="dxa"/>
          </w:tcPr>
          <w:p w14:paraId="7D50FA10" w14:textId="77777777" w:rsidR="00BB1DC1" w:rsidRPr="00C31EC0" w:rsidRDefault="00BB1DC1" w:rsidP="00625130">
            <w:pPr>
              <w:pStyle w:val="TableParagraph"/>
              <w:ind w:left="13"/>
              <w:rPr>
                <w:sz w:val="18"/>
                <w:szCs w:val="18"/>
                <w:lang w:val="tr-TR"/>
              </w:rPr>
            </w:pPr>
            <w:r w:rsidRPr="00C31EC0">
              <w:rPr>
                <w:sz w:val="18"/>
                <w:szCs w:val="18"/>
              </w:rPr>
              <w:t>5</w:t>
            </w:r>
          </w:p>
        </w:tc>
        <w:tc>
          <w:tcPr>
            <w:tcW w:w="770" w:type="dxa"/>
            <w:gridSpan w:val="2"/>
          </w:tcPr>
          <w:p w14:paraId="26963EAF" w14:textId="77777777" w:rsidR="00BB1DC1" w:rsidRPr="00C31EC0" w:rsidRDefault="00BB1DC1" w:rsidP="00625130">
            <w:pPr>
              <w:pStyle w:val="TableParagraph"/>
              <w:ind w:left="13"/>
              <w:rPr>
                <w:sz w:val="18"/>
                <w:szCs w:val="18"/>
                <w:lang w:val="tr-TR"/>
              </w:rPr>
            </w:pPr>
            <w:r w:rsidRPr="00C31EC0">
              <w:rPr>
                <w:w w:val="99"/>
                <w:sz w:val="18"/>
                <w:szCs w:val="18"/>
              </w:rPr>
              <w:t>4</w:t>
            </w:r>
          </w:p>
        </w:tc>
        <w:tc>
          <w:tcPr>
            <w:tcW w:w="834" w:type="dxa"/>
          </w:tcPr>
          <w:p w14:paraId="6CEF979D" w14:textId="77777777" w:rsidR="00BB1DC1" w:rsidRPr="00C31EC0" w:rsidRDefault="00BB1DC1" w:rsidP="00625130">
            <w:pPr>
              <w:pStyle w:val="TableParagraph"/>
              <w:ind w:left="7"/>
              <w:rPr>
                <w:sz w:val="18"/>
                <w:szCs w:val="18"/>
                <w:lang w:val="tr-TR"/>
              </w:rPr>
            </w:pPr>
            <w:r w:rsidRPr="00C31EC0">
              <w:rPr>
                <w:w w:val="99"/>
                <w:sz w:val="18"/>
                <w:szCs w:val="18"/>
              </w:rPr>
              <w:t>5</w:t>
            </w:r>
          </w:p>
        </w:tc>
        <w:tc>
          <w:tcPr>
            <w:tcW w:w="770" w:type="dxa"/>
            <w:gridSpan w:val="2"/>
          </w:tcPr>
          <w:p w14:paraId="3E984C49" w14:textId="77777777" w:rsidR="00BB1DC1" w:rsidRPr="00C31EC0" w:rsidRDefault="00BB1DC1" w:rsidP="00625130">
            <w:pPr>
              <w:pStyle w:val="TableParagraph"/>
              <w:ind w:left="8"/>
              <w:rPr>
                <w:sz w:val="18"/>
                <w:szCs w:val="18"/>
                <w:lang w:val="tr-TR"/>
              </w:rPr>
            </w:pPr>
            <w:r w:rsidRPr="00C31EC0">
              <w:rPr>
                <w:w w:val="99"/>
                <w:sz w:val="18"/>
                <w:szCs w:val="18"/>
              </w:rPr>
              <w:t>5</w:t>
            </w:r>
          </w:p>
        </w:tc>
        <w:tc>
          <w:tcPr>
            <w:tcW w:w="833" w:type="dxa"/>
          </w:tcPr>
          <w:p w14:paraId="73B355DF" w14:textId="77777777" w:rsidR="00BB1DC1" w:rsidRPr="00172031" w:rsidRDefault="00BB1DC1" w:rsidP="00625130">
            <w:pPr>
              <w:pStyle w:val="TableParagraph"/>
              <w:ind w:left="8"/>
              <w:rPr>
                <w:lang w:val="tr-TR"/>
              </w:rPr>
            </w:pPr>
            <w:r>
              <w:rPr>
                <w:w w:val="99"/>
                <w:sz w:val="20"/>
              </w:rPr>
              <w:t>5</w:t>
            </w:r>
          </w:p>
        </w:tc>
        <w:tc>
          <w:tcPr>
            <w:tcW w:w="834" w:type="dxa"/>
            <w:gridSpan w:val="2"/>
          </w:tcPr>
          <w:p w14:paraId="41F2458C" w14:textId="77777777" w:rsidR="00BB1DC1" w:rsidRPr="00172031" w:rsidRDefault="00BB1DC1" w:rsidP="00625130">
            <w:pPr>
              <w:pStyle w:val="TableParagraph"/>
              <w:ind w:left="11"/>
              <w:rPr>
                <w:lang w:val="tr-TR"/>
              </w:rPr>
            </w:pPr>
            <w:r>
              <w:rPr>
                <w:w w:val="99"/>
                <w:sz w:val="20"/>
              </w:rPr>
              <w:t>5</w:t>
            </w:r>
          </w:p>
        </w:tc>
        <w:tc>
          <w:tcPr>
            <w:tcW w:w="844" w:type="dxa"/>
          </w:tcPr>
          <w:p w14:paraId="0662D751" w14:textId="77777777" w:rsidR="00BB1DC1" w:rsidRPr="00172031" w:rsidRDefault="00BB1DC1" w:rsidP="00625130">
            <w:pPr>
              <w:pStyle w:val="TableParagraph"/>
              <w:ind w:left="17"/>
              <w:rPr>
                <w:lang w:val="tr-TR"/>
              </w:rPr>
            </w:pPr>
            <w:r>
              <w:rPr>
                <w:w w:val="99"/>
                <w:sz w:val="20"/>
              </w:rPr>
              <w:t>3</w:t>
            </w:r>
          </w:p>
        </w:tc>
        <w:tc>
          <w:tcPr>
            <w:tcW w:w="1005" w:type="dxa"/>
          </w:tcPr>
          <w:p w14:paraId="18EAEE88" w14:textId="77777777" w:rsidR="00BB1DC1" w:rsidRPr="00172031" w:rsidRDefault="00BB1DC1" w:rsidP="00625130">
            <w:pPr>
              <w:pStyle w:val="TableParagraph"/>
              <w:ind w:left="16"/>
              <w:rPr>
                <w:lang w:val="tr-TR"/>
              </w:rPr>
            </w:pPr>
            <w:r>
              <w:rPr>
                <w:w w:val="99"/>
                <w:sz w:val="20"/>
              </w:rPr>
              <w:t>5</w:t>
            </w:r>
          </w:p>
        </w:tc>
      </w:tr>
      <w:tr w:rsidR="00BB1DC1" w:rsidRPr="00172031" w14:paraId="527D9B26" w14:textId="77777777" w:rsidTr="003F5530">
        <w:trPr>
          <w:trHeight w:val="386"/>
        </w:trPr>
        <w:tc>
          <w:tcPr>
            <w:tcW w:w="1177" w:type="dxa"/>
          </w:tcPr>
          <w:p w14:paraId="76DC6929" w14:textId="77777777" w:rsidR="00BB1DC1" w:rsidRPr="00172031" w:rsidRDefault="00BB1DC1" w:rsidP="00625130">
            <w:pPr>
              <w:pStyle w:val="TableParagraph"/>
              <w:ind w:left="329"/>
              <w:jc w:val="left"/>
              <w:rPr>
                <w:b/>
                <w:lang w:val="tr-TR"/>
              </w:rPr>
            </w:pPr>
            <w:r w:rsidRPr="00172031">
              <w:rPr>
                <w:b/>
                <w:lang w:val="tr-TR"/>
              </w:rPr>
              <w:t>ÖÇ6</w:t>
            </w:r>
          </w:p>
        </w:tc>
        <w:tc>
          <w:tcPr>
            <w:tcW w:w="768" w:type="dxa"/>
            <w:gridSpan w:val="2"/>
          </w:tcPr>
          <w:p w14:paraId="00BB53FE" w14:textId="77777777" w:rsidR="00BB1DC1" w:rsidRPr="00C31EC0" w:rsidRDefault="00BB1DC1" w:rsidP="00625130">
            <w:pPr>
              <w:pStyle w:val="TableParagraph"/>
              <w:ind w:left="6"/>
              <w:rPr>
                <w:sz w:val="18"/>
                <w:szCs w:val="18"/>
                <w:lang w:val="tr-TR"/>
              </w:rPr>
            </w:pPr>
            <w:r w:rsidRPr="00C31EC0">
              <w:rPr>
                <w:w w:val="99"/>
                <w:sz w:val="18"/>
                <w:szCs w:val="18"/>
              </w:rPr>
              <w:t>5</w:t>
            </w:r>
          </w:p>
        </w:tc>
        <w:tc>
          <w:tcPr>
            <w:tcW w:w="833" w:type="dxa"/>
          </w:tcPr>
          <w:p w14:paraId="2D91E1C2" w14:textId="77777777" w:rsidR="00BB1DC1" w:rsidRPr="00C31EC0" w:rsidRDefault="00BB1DC1" w:rsidP="00625130">
            <w:pPr>
              <w:pStyle w:val="TableParagraph"/>
              <w:ind w:left="6"/>
              <w:rPr>
                <w:sz w:val="18"/>
                <w:szCs w:val="18"/>
                <w:lang w:val="tr-TR"/>
              </w:rPr>
            </w:pPr>
            <w:r w:rsidRPr="00C31EC0">
              <w:rPr>
                <w:sz w:val="18"/>
                <w:szCs w:val="18"/>
              </w:rPr>
              <w:t>2</w:t>
            </w:r>
          </w:p>
        </w:tc>
        <w:tc>
          <w:tcPr>
            <w:tcW w:w="769" w:type="dxa"/>
            <w:gridSpan w:val="2"/>
          </w:tcPr>
          <w:p w14:paraId="508EA8F1" w14:textId="77777777" w:rsidR="00BB1DC1" w:rsidRPr="00C31EC0" w:rsidRDefault="00BB1DC1" w:rsidP="00625130">
            <w:pPr>
              <w:pStyle w:val="TableParagraph"/>
              <w:ind w:left="10"/>
              <w:rPr>
                <w:sz w:val="18"/>
                <w:szCs w:val="18"/>
                <w:lang w:val="tr-TR"/>
              </w:rPr>
            </w:pPr>
            <w:r w:rsidRPr="00C31EC0">
              <w:rPr>
                <w:sz w:val="18"/>
                <w:szCs w:val="18"/>
              </w:rPr>
              <w:t>2</w:t>
            </w:r>
          </w:p>
        </w:tc>
        <w:tc>
          <w:tcPr>
            <w:tcW w:w="770" w:type="dxa"/>
          </w:tcPr>
          <w:p w14:paraId="0BF40640" w14:textId="77777777" w:rsidR="00BB1DC1" w:rsidRPr="00C31EC0" w:rsidRDefault="00BB1DC1" w:rsidP="00625130">
            <w:pPr>
              <w:pStyle w:val="TableParagraph"/>
              <w:ind w:left="13"/>
              <w:rPr>
                <w:sz w:val="18"/>
                <w:szCs w:val="18"/>
                <w:lang w:val="tr-TR"/>
              </w:rPr>
            </w:pPr>
            <w:r w:rsidRPr="00C31EC0">
              <w:rPr>
                <w:w w:val="99"/>
                <w:sz w:val="18"/>
                <w:szCs w:val="18"/>
              </w:rPr>
              <w:t>5</w:t>
            </w:r>
          </w:p>
        </w:tc>
        <w:tc>
          <w:tcPr>
            <w:tcW w:w="770" w:type="dxa"/>
            <w:gridSpan w:val="2"/>
          </w:tcPr>
          <w:p w14:paraId="2BA07535" w14:textId="77777777" w:rsidR="00BB1DC1" w:rsidRPr="00C31EC0" w:rsidRDefault="00BB1DC1" w:rsidP="00625130">
            <w:pPr>
              <w:pStyle w:val="TableParagraph"/>
              <w:ind w:left="13"/>
              <w:rPr>
                <w:sz w:val="18"/>
                <w:szCs w:val="18"/>
                <w:lang w:val="tr-TR"/>
              </w:rPr>
            </w:pPr>
            <w:r w:rsidRPr="00C31EC0">
              <w:rPr>
                <w:w w:val="99"/>
                <w:sz w:val="18"/>
                <w:szCs w:val="18"/>
              </w:rPr>
              <w:t>5</w:t>
            </w:r>
          </w:p>
        </w:tc>
        <w:tc>
          <w:tcPr>
            <w:tcW w:w="834" w:type="dxa"/>
          </w:tcPr>
          <w:p w14:paraId="45BD2F52" w14:textId="77777777" w:rsidR="00BB1DC1" w:rsidRPr="00C31EC0" w:rsidRDefault="00BB1DC1" w:rsidP="00625130">
            <w:pPr>
              <w:pStyle w:val="TableParagraph"/>
              <w:ind w:left="7"/>
              <w:rPr>
                <w:sz w:val="18"/>
                <w:szCs w:val="18"/>
                <w:lang w:val="tr-TR"/>
              </w:rPr>
            </w:pPr>
            <w:r w:rsidRPr="00C31EC0">
              <w:rPr>
                <w:w w:val="99"/>
                <w:sz w:val="18"/>
                <w:szCs w:val="18"/>
              </w:rPr>
              <w:t>5</w:t>
            </w:r>
          </w:p>
        </w:tc>
        <w:tc>
          <w:tcPr>
            <w:tcW w:w="770" w:type="dxa"/>
            <w:gridSpan w:val="2"/>
          </w:tcPr>
          <w:p w14:paraId="05CD380E" w14:textId="77777777" w:rsidR="00BB1DC1" w:rsidRPr="00C31EC0" w:rsidRDefault="00BB1DC1" w:rsidP="00625130">
            <w:pPr>
              <w:pStyle w:val="TableParagraph"/>
              <w:ind w:left="8"/>
              <w:rPr>
                <w:sz w:val="18"/>
                <w:szCs w:val="18"/>
                <w:lang w:val="tr-TR"/>
              </w:rPr>
            </w:pPr>
            <w:r w:rsidRPr="00C31EC0">
              <w:rPr>
                <w:w w:val="99"/>
                <w:sz w:val="18"/>
                <w:szCs w:val="18"/>
              </w:rPr>
              <w:t>4</w:t>
            </w:r>
          </w:p>
        </w:tc>
        <w:tc>
          <w:tcPr>
            <w:tcW w:w="833" w:type="dxa"/>
          </w:tcPr>
          <w:p w14:paraId="2CEC2DB4" w14:textId="77777777" w:rsidR="00BB1DC1" w:rsidRPr="00172031" w:rsidRDefault="00BB1DC1" w:rsidP="00625130">
            <w:pPr>
              <w:pStyle w:val="TableParagraph"/>
              <w:ind w:left="8"/>
              <w:rPr>
                <w:lang w:val="tr-TR"/>
              </w:rPr>
            </w:pPr>
            <w:r>
              <w:rPr>
                <w:w w:val="99"/>
                <w:sz w:val="20"/>
              </w:rPr>
              <w:t>5</w:t>
            </w:r>
          </w:p>
        </w:tc>
        <w:tc>
          <w:tcPr>
            <w:tcW w:w="834" w:type="dxa"/>
            <w:gridSpan w:val="2"/>
          </w:tcPr>
          <w:p w14:paraId="7BA22A34" w14:textId="77777777" w:rsidR="00BB1DC1" w:rsidRPr="00172031" w:rsidRDefault="00BB1DC1" w:rsidP="00625130">
            <w:pPr>
              <w:pStyle w:val="TableParagraph"/>
              <w:ind w:left="11"/>
              <w:rPr>
                <w:lang w:val="tr-TR"/>
              </w:rPr>
            </w:pPr>
            <w:r>
              <w:rPr>
                <w:w w:val="99"/>
                <w:sz w:val="20"/>
              </w:rPr>
              <w:t>5</w:t>
            </w:r>
          </w:p>
        </w:tc>
        <w:tc>
          <w:tcPr>
            <w:tcW w:w="844" w:type="dxa"/>
          </w:tcPr>
          <w:p w14:paraId="173A089A" w14:textId="77777777" w:rsidR="00BB1DC1" w:rsidRPr="00172031" w:rsidRDefault="00BB1DC1" w:rsidP="00625130">
            <w:pPr>
              <w:pStyle w:val="TableParagraph"/>
              <w:ind w:left="17"/>
              <w:rPr>
                <w:lang w:val="tr-TR"/>
              </w:rPr>
            </w:pPr>
            <w:r>
              <w:rPr>
                <w:w w:val="99"/>
                <w:sz w:val="20"/>
              </w:rPr>
              <w:t>4</w:t>
            </w:r>
          </w:p>
        </w:tc>
        <w:tc>
          <w:tcPr>
            <w:tcW w:w="1005" w:type="dxa"/>
          </w:tcPr>
          <w:p w14:paraId="2868AB3A" w14:textId="77777777" w:rsidR="00BB1DC1" w:rsidRPr="00172031" w:rsidRDefault="00BB1DC1" w:rsidP="00625130">
            <w:pPr>
              <w:pStyle w:val="TableParagraph"/>
              <w:ind w:left="16"/>
              <w:rPr>
                <w:lang w:val="tr-TR"/>
              </w:rPr>
            </w:pPr>
            <w:r>
              <w:rPr>
                <w:w w:val="99"/>
                <w:sz w:val="20"/>
              </w:rPr>
              <w:t>5</w:t>
            </w:r>
          </w:p>
        </w:tc>
      </w:tr>
      <w:tr w:rsidR="00BB1DC1" w:rsidRPr="00172031" w14:paraId="56977D5B" w14:textId="77777777" w:rsidTr="003F5530">
        <w:trPr>
          <w:trHeight w:val="385"/>
        </w:trPr>
        <w:tc>
          <w:tcPr>
            <w:tcW w:w="10207" w:type="dxa"/>
            <w:gridSpan w:val="17"/>
          </w:tcPr>
          <w:p w14:paraId="37B5DACB" w14:textId="77777777" w:rsidR="00BB1DC1" w:rsidRPr="00172031" w:rsidRDefault="00BB1DC1" w:rsidP="009F5ACD">
            <w:pPr>
              <w:pStyle w:val="TableParagraph"/>
              <w:tabs>
                <w:tab w:val="left" w:pos="2358"/>
              </w:tabs>
              <w:ind w:left="8"/>
              <w:rPr>
                <w:b/>
                <w:lang w:val="tr-TR"/>
              </w:rPr>
            </w:pPr>
            <w:r w:rsidRPr="00172031">
              <w:rPr>
                <w:b/>
                <w:lang w:val="tr-TR"/>
              </w:rPr>
              <w:t>ÖÇ:</w:t>
            </w:r>
            <w:r w:rsidRPr="00172031">
              <w:rPr>
                <w:b/>
                <w:spacing w:val="-4"/>
                <w:lang w:val="tr-TR"/>
              </w:rPr>
              <w:t xml:space="preserve"> </w:t>
            </w:r>
            <w:r w:rsidRPr="00172031">
              <w:rPr>
                <w:b/>
                <w:lang w:val="tr-TR"/>
              </w:rPr>
              <w:t>Öğrenme</w:t>
            </w:r>
            <w:r w:rsidRPr="00172031">
              <w:rPr>
                <w:b/>
                <w:spacing w:val="-3"/>
                <w:lang w:val="tr-TR"/>
              </w:rPr>
              <w:t xml:space="preserve"> </w:t>
            </w:r>
            <w:r w:rsidRPr="00172031">
              <w:rPr>
                <w:b/>
                <w:lang w:val="tr-TR"/>
              </w:rPr>
              <w:t>Çıktıları</w:t>
            </w:r>
            <w:r w:rsidRPr="00172031">
              <w:rPr>
                <w:b/>
                <w:lang w:val="tr-TR"/>
              </w:rPr>
              <w:tab/>
              <w:t>PÇ: Program</w:t>
            </w:r>
            <w:r w:rsidRPr="00172031">
              <w:rPr>
                <w:b/>
                <w:spacing w:val="-5"/>
                <w:lang w:val="tr-TR"/>
              </w:rPr>
              <w:t xml:space="preserve"> </w:t>
            </w:r>
            <w:r w:rsidRPr="00172031">
              <w:rPr>
                <w:b/>
                <w:lang w:val="tr-TR"/>
              </w:rPr>
              <w:t>Çıktıları</w:t>
            </w:r>
          </w:p>
        </w:tc>
      </w:tr>
      <w:tr w:rsidR="00BB1DC1" w:rsidRPr="00172031" w14:paraId="4B37CFC4" w14:textId="77777777" w:rsidTr="003F5530">
        <w:trPr>
          <w:trHeight w:val="688"/>
        </w:trPr>
        <w:tc>
          <w:tcPr>
            <w:tcW w:w="1857" w:type="dxa"/>
            <w:gridSpan w:val="2"/>
          </w:tcPr>
          <w:p w14:paraId="0CB0DD36" w14:textId="77777777" w:rsidR="00BB1DC1" w:rsidRPr="00172031" w:rsidRDefault="00BB1DC1" w:rsidP="009F5ACD">
            <w:pPr>
              <w:pStyle w:val="TableParagraph"/>
              <w:spacing w:before="2"/>
              <w:jc w:val="left"/>
              <w:rPr>
                <w:b/>
                <w:lang w:val="tr-TR"/>
              </w:rPr>
            </w:pPr>
            <w:r w:rsidRPr="00172031">
              <w:rPr>
                <w:b/>
                <w:lang w:val="tr-TR"/>
              </w:rPr>
              <w:t>Katkı</w:t>
            </w:r>
          </w:p>
          <w:p w14:paraId="7823093A" w14:textId="77777777" w:rsidR="00BB1DC1" w:rsidRPr="00172031" w:rsidRDefault="00BB1DC1" w:rsidP="009F5ACD">
            <w:pPr>
              <w:pStyle w:val="TableParagraph"/>
              <w:spacing w:before="179"/>
              <w:jc w:val="left"/>
              <w:rPr>
                <w:b/>
                <w:lang w:val="tr-TR"/>
              </w:rPr>
            </w:pPr>
            <w:r w:rsidRPr="00172031">
              <w:rPr>
                <w:b/>
                <w:lang w:val="tr-TR"/>
              </w:rPr>
              <w:t>Düzeyi</w:t>
            </w:r>
          </w:p>
        </w:tc>
        <w:tc>
          <w:tcPr>
            <w:tcW w:w="1620" w:type="dxa"/>
            <w:gridSpan w:val="3"/>
          </w:tcPr>
          <w:p w14:paraId="7325E124" w14:textId="77777777" w:rsidR="00BB1DC1" w:rsidRPr="00172031" w:rsidRDefault="00BB1DC1" w:rsidP="009F5ACD">
            <w:pPr>
              <w:pStyle w:val="TableParagraph"/>
              <w:spacing w:before="142"/>
              <w:ind w:left="107"/>
              <w:jc w:val="left"/>
              <w:rPr>
                <w:b/>
                <w:lang w:val="tr-TR"/>
              </w:rPr>
            </w:pPr>
            <w:r w:rsidRPr="00172031">
              <w:rPr>
                <w:b/>
                <w:lang w:val="tr-TR"/>
              </w:rPr>
              <w:t>1 Çok Düşük</w:t>
            </w:r>
          </w:p>
        </w:tc>
        <w:tc>
          <w:tcPr>
            <w:tcW w:w="1557" w:type="dxa"/>
            <w:gridSpan w:val="3"/>
          </w:tcPr>
          <w:p w14:paraId="0F3B11A6" w14:textId="77777777" w:rsidR="00BB1DC1" w:rsidRPr="00172031" w:rsidRDefault="00BB1DC1" w:rsidP="009F5ACD">
            <w:pPr>
              <w:pStyle w:val="TableParagraph"/>
              <w:spacing w:before="142"/>
              <w:jc w:val="left"/>
              <w:rPr>
                <w:b/>
                <w:lang w:val="tr-TR"/>
              </w:rPr>
            </w:pPr>
            <w:r w:rsidRPr="00172031">
              <w:rPr>
                <w:b/>
                <w:lang w:val="tr-TR"/>
              </w:rPr>
              <w:t>2 Düşük</w:t>
            </w:r>
          </w:p>
        </w:tc>
        <w:tc>
          <w:tcPr>
            <w:tcW w:w="1620" w:type="dxa"/>
            <w:gridSpan w:val="3"/>
          </w:tcPr>
          <w:p w14:paraId="6820D29C" w14:textId="77777777" w:rsidR="00BB1DC1" w:rsidRPr="00172031" w:rsidRDefault="00BB1DC1" w:rsidP="009F5ACD">
            <w:pPr>
              <w:pStyle w:val="TableParagraph"/>
              <w:spacing w:before="142"/>
              <w:ind w:left="109"/>
              <w:jc w:val="left"/>
              <w:rPr>
                <w:b/>
                <w:lang w:val="tr-TR"/>
              </w:rPr>
            </w:pPr>
            <w:r w:rsidRPr="00172031">
              <w:rPr>
                <w:b/>
                <w:lang w:val="tr-TR"/>
              </w:rPr>
              <w:t>3 Orta</w:t>
            </w:r>
          </w:p>
        </w:tc>
        <w:tc>
          <w:tcPr>
            <w:tcW w:w="1684" w:type="dxa"/>
            <w:gridSpan w:val="3"/>
          </w:tcPr>
          <w:p w14:paraId="4E3CAB8C" w14:textId="77777777" w:rsidR="00BB1DC1" w:rsidRPr="00172031" w:rsidRDefault="00BB1DC1" w:rsidP="009F5ACD">
            <w:pPr>
              <w:pStyle w:val="TableParagraph"/>
              <w:spacing w:before="142"/>
              <w:jc w:val="left"/>
              <w:rPr>
                <w:b/>
                <w:lang w:val="tr-TR"/>
              </w:rPr>
            </w:pPr>
            <w:r w:rsidRPr="00172031">
              <w:rPr>
                <w:b/>
                <w:lang w:val="tr-TR"/>
              </w:rPr>
              <w:t>4 Yüksek</w:t>
            </w:r>
          </w:p>
        </w:tc>
        <w:tc>
          <w:tcPr>
            <w:tcW w:w="1869" w:type="dxa"/>
            <w:gridSpan w:val="3"/>
          </w:tcPr>
          <w:p w14:paraId="088E03E3" w14:textId="77777777" w:rsidR="00BB1DC1" w:rsidRPr="00172031" w:rsidRDefault="00BB1DC1" w:rsidP="009F5ACD">
            <w:pPr>
              <w:pStyle w:val="TableParagraph"/>
              <w:spacing w:before="142"/>
              <w:ind w:left="111"/>
              <w:jc w:val="left"/>
              <w:rPr>
                <w:b/>
                <w:lang w:val="tr-TR"/>
              </w:rPr>
            </w:pPr>
            <w:r w:rsidRPr="00172031">
              <w:rPr>
                <w:b/>
                <w:lang w:val="tr-TR"/>
              </w:rPr>
              <w:t>5 Çok Yüksek</w:t>
            </w:r>
          </w:p>
        </w:tc>
      </w:tr>
    </w:tbl>
    <w:p w14:paraId="372A63CD" w14:textId="77777777" w:rsidR="00BB1DC1" w:rsidRDefault="00BB1DC1" w:rsidP="003F5530">
      <w:pPr>
        <w:spacing w:line="360" w:lineRule="auto"/>
        <w:ind w:right="118"/>
        <w:rPr>
          <w:sz w:val="22"/>
          <w:szCs w:val="22"/>
        </w:rPr>
      </w:pPr>
    </w:p>
    <w:p w14:paraId="704381E4" w14:textId="77777777" w:rsidR="00BB1DC1" w:rsidRPr="003F5530" w:rsidRDefault="00BB1DC1" w:rsidP="003F5530">
      <w:pPr>
        <w:pStyle w:val="GvdeMetni"/>
        <w:spacing w:before="91"/>
        <w:ind w:left="2996" w:right="3021"/>
        <w:jc w:val="center"/>
        <w:rPr>
          <w:b/>
          <w:bCs/>
          <w:sz w:val="22"/>
          <w:szCs w:val="22"/>
        </w:rPr>
      </w:pPr>
      <w:r w:rsidRPr="003F5530">
        <w:rPr>
          <w:b/>
          <w:bCs/>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5"/>
        <w:gridCol w:w="824"/>
        <w:gridCol w:w="825"/>
        <w:gridCol w:w="825"/>
        <w:gridCol w:w="824"/>
        <w:gridCol w:w="825"/>
        <w:gridCol w:w="825"/>
        <w:gridCol w:w="825"/>
        <w:gridCol w:w="824"/>
        <w:gridCol w:w="825"/>
        <w:gridCol w:w="825"/>
        <w:gridCol w:w="825"/>
      </w:tblGrid>
      <w:tr w:rsidR="00BB1DC1" w:rsidRPr="00172031" w14:paraId="61EB2E17" w14:textId="77777777" w:rsidTr="003F5530">
        <w:trPr>
          <w:trHeight w:val="407"/>
        </w:trPr>
        <w:tc>
          <w:tcPr>
            <w:tcW w:w="1135" w:type="dxa"/>
          </w:tcPr>
          <w:p w14:paraId="68DB0089" w14:textId="77777777" w:rsidR="00BB1DC1" w:rsidRPr="00172031" w:rsidRDefault="00BB1DC1" w:rsidP="009F5ACD">
            <w:pPr>
              <w:pStyle w:val="TableParagraph"/>
              <w:ind w:left="91" w:right="83"/>
              <w:rPr>
                <w:b/>
                <w:lang w:val="tr-TR"/>
              </w:rPr>
            </w:pPr>
            <w:r w:rsidRPr="00172031">
              <w:rPr>
                <w:b/>
                <w:lang w:val="tr-TR"/>
              </w:rPr>
              <w:t>Ders</w:t>
            </w:r>
          </w:p>
        </w:tc>
        <w:tc>
          <w:tcPr>
            <w:tcW w:w="824" w:type="dxa"/>
          </w:tcPr>
          <w:p w14:paraId="34B07996" w14:textId="77777777" w:rsidR="00BB1DC1" w:rsidRPr="00172031" w:rsidRDefault="00BB1DC1" w:rsidP="009F5ACD">
            <w:pPr>
              <w:pStyle w:val="TableParagraph"/>
              <w:ind w:left="167" w:right="156"/>
              <w:rPr>
                <w:b/>
                <w:lang w:val="tr-TR"/>
              </w:rPr>
            </w:pPr>
            <w:r w:rsidRPr="00172031">
              <w:rPr>
                <w:b/>
                <w:lang w:val="tr-TR"/>
              </w:rPr>
              <w:t>PÇ1</w:t>
            </w:r>
          </w:p>
        </w:tc>
        <w:tc>
          <w:tcPr>
            <w:tcW w:w="825" w:type="dxa"/>
          </w:tcPr>
          <w:p w14:paraId="713545F5" w14:textId="77777777" w:rsidR="00BB1DC1" w:rsidRPr="00172031" w:rsidRDefault="00BB1DC1" w:rsidP="009F5ACD">
            <w:pPr>
              <w:pStyle w:val="TableParagraph"/>
              <w:ind w:left="121" w:right="106"/>
              <w:rPr>
                <w:b/>
                <w:lang w:val="tr-TR"/>
              </w:rPr>
            </w:pPr>
            <w:r w:rsidRPr="00172031">
              <w:rPr>
                <w:b/>
                <w:lang w:val="tr-TR"/>
              </w:rPr>
              <w:t>PÇ2</w:t>
            </w:r>
          </w:p>
        </w:tc>
        <w:tc>
          <w:tcPr>
            <w:tcW w:w="825" w:type="dxa"/>
          </w:tcPr>
          <w:p w14:paraId="23C9B95F" w14:textId="77777777" w:rsidR="00BB1DC1" w:rsidRPr="00172031" w:rsidRDefault="00BB1DC1" w:rsidP="009F5ACD">
            <w:pPr>
              <w:pStyle w:val="TableParagraph"/>
              <w:ind w:left="170" w:right="156"/>
              <w:rPr>
                <w:b/>
                <w:lang w:val="tr-TR"/>
              </w:rPr>
            </w:pPr>
            <w:r w:rsidRPr="00172031">
              <w:rPr>
                <w:b/>
                <w:lang w:val="tr-TR"/>
              </w:rPr>
              <w:t>PÇ3</w:t>
            </w:r>
          </w:p>
        </w:tc>
        <w:tc>
          <w:tcPr>
            <w:tcW w:w="824" w:type="dxa"/>
          </w:tcPr>
          <w:p w14:paraId="0CD9449C" w14:textId="77777777" w:rsidR="00BB1DC1" w:rsidRPr="00172031" w:rsidRDefault="00BB1DC1" w:rsidP="009F5ACD">
            <w:pPr>
              <w:pStyle w:val="TableParagraph"/>
              <w:ind w:left="126" w:right="106"/>
              <w:rPr>
                <w:b/>
                <w:lang w:val="tr-TR"/>
              </w:rPr>
            </w:pPr>
            <w:r w:rsidRPr="00172031">
              <w:rPr>
                <w:b/>
                <w:lang w:val="tr-TR"/>
              </w:rPr>
              <w:t>PÇ4</w:t>
            </w:r>
          </w:p>
        </w:tc>
        <w:tc>
          <w:tcPr>
            <w:tcW w:w="825" w:type="dxa"/>
          </w:tcPr>
          <w:p w14:paraId="0629D903" w14:textId="77777777" w:rsidR="00BB1DC1" w:rsidRPr="00172031" w:rsidRDefault="00BB1DC1" w:rsidP="009F5ACD">
            <w:pPr>
              <w:pStyle w:val="TableParagraph"/>
              <w:ind w:left="123" w:right="106"/>
              <w:rPr>
                <w:b/>
                <w:lang w:val="tr-TR"/>
              </w:rPr>
            </w:pPr>
            <w:r w:rsidRPr="00172031">
              <w:rPr>
                <w:b/>
                <w:lang w:val="tr-TR"/>
              </w:rPr>
              <w:t>PÇ5</w:t>
            </w:r>
          </w:p>
        </w:tc>
        <w:tc>
          <w:tcPr>
            <w:tcW w:w="825" w:type="dxa"/>
          </w:tcPr>
          <w:p w14:paraId="0E76EE62" w14:textId="77777777" w:rsidR="00BB1DC1" w:rsidRPr="00172031" w:rsidRDefault="00BB1DC1" w:rsidP="009F5ACD">
            <w:pPr>
              <w:pStyle w:val="TableParagraph"/>
              <w:ind w:left="173" w:right="152"/>
              <w:rPr>
                <w:b/>
                <w:lang w:val="tr-TR"/>
              </w:rPr>
            </w:pPr>
            <w:r w:rsidRPr="00172031">
              <w:rPr>
                <w:b/>
                <w:lang w:val="tr-TR"/>
              </w:rPr>
              <w:t>PÇ6</w:t>
            </w:r>
          </w:p>
        </w:tc>
        <w:tc>
          <w:tcPr>
            <w:tcW w:w="825" w:type="dxa"/>
          </w:tcPr>
          <w:p w14:paraId="03A3D21D" w14:textId="77777777" w:rsidR="00BB1DC1" w:rsidRPr="00172031" w:rsidRDefault="00BB1DC1" w:rsidP="009F5ACD">
            <w:pPr>
              <w:pStyle w:val="TableParagraph"/>
              <w:ind w:left="91" w:right="66"/>
              <w:rPr>
                <w:b/>
                <w:lang w:val="tr-TR"/>
              </w:rPr>
            </w:pPr>
            <w:r w:rsidRPr="00172031">
              <w:rPr>
                <w:b/>
                <w:lang w:val="tr-TR"/>
              </w:rPr>
              <w:t>PÇ7</w:t>
            </w:r>
          </w:p>
        </w:tc>
        <w:tc>
          <w:tcPr>
            <w:tcW w:w="824" w:type="dxa"/>
          </w:tcPr>
          <w:p w14:paraId="3EC051F7" w14:textId="77777777" w:rsidR="00BB1DC1" w:rsidRPr="00172031" w:rsidRDefault="00BB1DC1" w:rsidP="009F5ACD">
            <w:pPr>
              <w:pStyle w:val="TableParagraph"/>
              <w:ind w:left="173" w:right="150"/>
              <w:rPr>
                <w:b/>
                <w:lang w:val="tr-TR"/>
              </w:rPr>
            </w:pPr>
            <w:r w:rsidRPr="00172031">
              <w:rPr>
                <w:b/>
                <w:lang w:val="tr-TR"/>
              </w:rPr>
              <w:t>PÇ8</w:t>
            </w:r>
          </w:p>
        </w:tc>
        <w:tc>
          <w:tcPr>
            <w:tcW w:w="825" w:type="dxa"/>
          </w:tcPr>
          <w:p w14:paraId="731549BE" w14:textId="77777777" w:rsidR="00BB1DC1" w:rsidRPr="00172031" w:rsidRDefault="00BB1DC1" w:rsidP="009F5ACD">
            <w:pPr>
              <w:pStyle w:val="TableParagraph"/>
              <w:ind w:left="131" w:right="104"/>
              <w:rPr>
                <w:b/>
                <w:lang w:val="tr-TR"/>
              </w:rPr>
            </w:pPr>
            <w:r w:rsidRPr="00172031">
              <w:rPr>
                <w:b/>
                <w:lang w:val="tr-TR"/>
              </w:rPr>
              <w:t>PÇ9</w:t>
            </w:r>
          </w:p>
        </w:tc>
        <w:tc>
          <w:tcPr>
            <w:tcW w:w="825" w:type="dxa"/>
          </w:tcPr>
          <w:p w14:paraId="12BAF623" w14:textId="77777777" w:rsidR="00BB1DC1" w:rsidRPr="00172031" w:rsidRDefault="00BB1DC1" w:rsidP="009F5ACD">
            <w:pPr>
              <w:pStyle w:val="TableParagraph"/>
              <w:ind w:left="91" w:right="68"/>
              <w:rPr>
                <w:b/>
                <w:lang w:val="tr-TR"/>
              </w:rPr>
            </w:pPr>
            <w:r w:rsidRPr="00172031">
              <w:rPr>
                <w:b/>
                <w:lang w:val="tr-TR"/>
              </w:rPr>
              <w:t>PÇ10</w:t>
            </w:r>
          </w:p>
        </w:tc>
        <w:tc>
          <w:tcPr>
            <w:tcW w:w="825" w:type="dxa"/>
          </w:tcPr>
          <w:p w14:paraId="298156C9" w14:textId="77777777" w:rsidR="00BB1DC1" w:rsidRPr="00172031" w:rsidRDefault="00BB1DC1" w:rsidP="009F5ACD">
            <w:pPr>
              <w:pStyle w:val="TableParagraph"/>
              <w:ind w:left="131" w:right="106"/>
              <w:rPr>
                <w:b/>
                <w:lang w:val="tr-TR"/>
              </w:rPr>
            </w:pPr>
            <w:r w:rsidRPr="00172031">
              <w:rPr>
                <w:b/>
                <w:lang w:val="tr-TR"/>
              </w:rPr>
              <w:t>PÇ11</w:t>
            </w:r>
          </w:p>
        </w:tc>
      </w:tr>
      <w:tr w:rsidR="00BB1DC1" w:rsidRPr="00172031" w14:paraId="4C1DB582" w14:textId="77777777" w:rsidTr="003F5530">
        <w:trPr>
          <w:trHeight w:val="424"/>
        </w:trPr>
        <w:tc>
          <w:tcPr>
            <w:tcW w:w="1135" w:type="dxa"/>
          </w:tcPr>
          <w:p w14:paraId="165416BA" w14:textId="77777777" w:rsidR="00BB1DC1" w:rsidRPr="00172031" w:rsidRDefault="00BB1DC1" w:rsidP="00625130">
            <w:pPr>
              <w:pStyle w:val="TableParagraph"/>
              <w:spacing w:before="2"/>
              <w:ind w:left="91" w:right="87"/>
              <w:rPr>
                <w:lang w:val="tr-TR"/>
              </w:rPr>
            </w:pPr>
            <w:r>
              <w:t>Halk Edebiyatı V</w:t>
            </w:r>
          </w:p>
        </w:tc>
        <w:tc>
          <w:tcPr>
            <w:tcW w:w="824" w:type="dxa"/>
          </w:tcPr>
          <w:p w14:paraId="32F8A667" w14:textId="77777777" w:rsidR="00BB1DC1" w:rsidRPr="00172031" w:rsidRDefault="00BB1DC1" w:rsidP="00625130">
            <w:pPr>
              <w:pStyle w:val="TableParagraph"/>
              <w:spacing w:before="1"/>
              <w:ind w:left="11"/>
              <w:rPr>
                <w:lang w:val="tr-TR"/>
              </w:rPr>
            </w:pPr>
            <w:r>
              <w:rPr>
                <w:w w:val="99"/>
                <w:sz w:val="20"/>
              </w:rPr>
              <w:t>5</w:t>
            </w:r>
          </w:p>
        </w:tc>
        <w:tc>
          <w:tcPr>
            <w:tcW w:w="825" w:type="dxa"/>
          </w:tcPr>
          <w:p w14:paraId="0814862D" w14:textId="77777777" w:rsidR="00BB1DC1" w:rsidRPr="00C31EC0" w:rsidRDefault="00BB1DC1" w:rsidP="00625130">
            <w:pPr>
              <w:pStyle w:val="TableParagraph"/>
              <w:spacing w:before="1"/>
              <w:ind w:left="15"/>
              <w:rPr>
                <w:sz w:val="18"/>
                <w:szCs w:val="18"/>
                <w:lang w:val="tr-TR"/>
              </w:rPr>
            </w:pPr>
            <w:r w:rsidRPr="00C31EC0">
              <w:rPr>
                <w:sz w:val="18"/>
                <w:szCs w:val="18"/>
              </w:rPr>
              <w:t>2</w:t>
            </w:r>
          </w:p>
        </w:tc>
        <w:tc>
          <w:tcPr>
            <w:tcW w:w="825" w:type="dxa"/>
          </w:tcPr>
          <w:p w14:paraId="166C2E23" w14:textId="77777777" w:rsidR="00BB1DC1" w:rsidRPr="00C31EC0" w:rsidRDefault="00BB1DC1" w:rsidP="00625130">
            <w:pPr>
              <w:pStyle w:val="TableParagraph"/>
              <w:spacing w:before="1"/>
              <w:ind w:left="14"/>
              <w:rPr>
                <w:sz w:val="18"/>
                <w:szCs w:val="18"/>
                <w:lang w:val="tr-TR"/>
              </w:rPr>
            </w:pPr>
            <w:r w:rsidRPr="00C31EC0">
              <w:rPr>
                <w:sz w:val="18"/>
                <w:szCs w:val="18"/>
              </w:rPr>
              <w:t>2</w:t>
            </w:r>
          </w:p>
        </w:tc>
        <w:tc>
          <w:tcPr>
            <w:tcW w:w="824" w:type="dxa"/>
          </w:tcPr>
          <w:p w14:paraId="4F32BA9F" w14:textId="77777777" w:rsidR="00BB1DC1" w:rsidRPr="00C31EC0" w:rsidRDefault="00BB1DC1" w:rsidP="002564B3">
            <w:pPr>
              <w:pStyle w:val="TableParagraph"/>
              <w:spacing w:before="1"/>
              <w:ind w:left="19"/>
              <w:rPr>
                <w:sz w:val="18"/>
                <w:szCs w:val="18"/>
                <w:lang w:val="tr-TR"/>
              </w:rPr>
            </w:pPr>
            <w:r w:rsidRPr="00C31EC0">
              <w:rPr>
                <w:sz w:val="18"/>
                <w:szCs w:val="18"/>
              </w:rPr>
              <w:t>5</w:t>
            </w:r>
          </w:p>
        </w:tc>
        <w:tc>
          <w:tcPr>
            <w:tcW w:w="825" w:type="dxa"/>
          </w:tcPr>
          <w:p w14:paraId="682E51A8" w14:textId="77777777" w:rsidR="00BB1DC1" w:rsidRPr="00C31EC0" w:rsidRDefault="00BB1DC1" w:rsidP="00625130">
            <w:pPr>
              <w:pStyle w:val="TableParagraph"/>
              <w:spacing w:before="1"/>
              <w:ind w:left="16"/>
              <w:rPr>
                <w:sz w:val="18"/>
                <w:szCs w:val="18"/>
                <w:lang w:val="tr-TR"/>
              </w:rPr>
            </w:pPr>
            <w:r w:rsidRPr="00C31EC0">
              <w:rPr>
                <w:w w:val="99"/>
                <w:sz w:val="18"/>
                <w:szCs w:val="18"/>
              </w:rPr>
              <w:t>4</w:t>
            </w:r>
          </w:p>
        </w:tc>
        <w:tc>
          <w:tcPr>
            <w:tcW w:w="825" w:type="dxa"/>
          </w:tcPr>
          <w:p w14:paraId="53FF8973" w14:textId="77777777" w:rsidR="00BB1DC1" w:rsidRPr="00C31EC0" w:rsidRDefault="00BB1DC1" w:rsidP="00625130">
            <w:pPr>
              <w:pStyle w:val="TableParagraph"/>
              <w:spacing w:before="1"/>
              <w:ind w:left="20"/>
              <w:rPr>
                <w:sz w:val="18"/>
                <w:szCs w:val="18"/>
                <w:lang w:val="tr-TR"/>
              </w:rPr>
            </w:pPr>
            <w:r w:rsidRPr="00C31EC0">
              <w:rPr>
                <w:w w:val="99"/>
                <w:sz w:val="18"/>
                <w:szCs w:val="18"/>
              </w:rPr>
              <w:t>4</w:t>
            </w:r>
          </w:p>
        </w:tc>
        <w:tc>
          <w:tcPr>
            <w:tcW w:w="825" w:type="dxa"/>
          </w:tcPr>
          <w:p w14:paraId="0D48DE71" w14:textId="77777777" w:rsidR="00BB1DC1" w:rsidRPr="00172031" w:rsidRDefault="00BB1DC1" w:rsidP="00625130">
            <w:pPr>
              <w:pStyle w:val="TableParagraph"/>
              <w:spacing w:before="1"/>
              <w:ind w:left="24"/>
              <w:rPr>
                <w:lang w:val="tr-TR"/>
              </w:rPr>
            </w:pPr>
            <w:r>
              <w:rPr>
                <w:w w:val="99"/>
                <w:sz w:val="20"/>
              </w:rPr>
              <w:t>4</w:t>
            </w:r>
          </w:p>
        </w:tc>
        <w:tc>
          <w:tcPr>
            <w:tcW w:w="824" w:type="dxa"/>
          </w:tcPr>
          <w:p w14:paraId="3F8A4A7A" w14:textId="77777777" w:rsidR="00BB1DC1" w:rsidRPr="00172031" w:rsidRDefault="00BB1DC1" w:rsidP="00625130">
            <w:pPr>
              <w:pStyle w:val="TableParagraph"/>
              <w:spacing w:before="1"/>
              <w:ind w:left="22"/>
              <w:rPr>
                <w:lang w:val="tr-TR"/>
              </w:rPr>
            </w:pPr>
            <w:r>
              <w:rPr>
                <w:w w:val="99"/>
                <w:sz w:val="20"/>
              </w:rPr>
              <w:t>4</w:t>
            </w:r>
          </w:p>
        </w:tc>
        <w:tc>
          <w:tcPr>
            <w:tcW w:w="825" w:type="dxa"/>
          </w:tcPr>
          <w:p w14:paraId="3757F15A" w14:textId="77777777" w:rsidR="00BB1DC1" w:rsidRPr="00172031" w:rsidRDefault="00BB1DC1" w:rsidP="00625130">
            <w:pPr>
              <w:pStyle w:val="TableParagraph"/>
              <w:spacing w:before="1"/>
              <w:ind w:left="26"/>
              <w:rPr>
                <w:lang w:val="tr-TR"/>
              </w:rPr>
            </w:pPr>
            <w:r>
              <w:rPr>
                <w:w w:val="99"/>
                <w:sz w:val="20"/>
              </w:rPr>
              <w:t>5</w:t>
            </w:r>
          </w:p>
        </w:tc>
        <w:tc>
          <w:tcPr>
            <w:tcW w:w="825" w:type="dxa"/>
          </w:tcPr>
          <w:p w14:paraId="43D2EB07" w14:textId="77777777" w:rsidR="00BB1DC1" w:rsidRPr="00172031" w:rsidRDefault="00BB1DC1" w:rsidP="00625130">
            <w:pPr>
              <w:pStyle w:val="TableParagraph"/>
              <w:spacing w:before="1"/>
              <w:ind w:left="22"/>
              <w:rPr>
                <w:lang w:val="tr-TR"/>
              </w:rPr>
            </w:pPr>
            <w:r>
              <w:rPr>
                <w:w w:val="99"/>
                <w:sz w:val="20"/>
              </w:rPr>
              <w:t>4</w:t>
            </w:r>
          </w:p>
        </w:tc>
        <w:tc>
          <w:tcPr>
            <w:tcW w:w="825" w:type="dxa"/>
          </w:tcPr>
          <w:p w14:paraId="0D8F4383" w14:textId="77777777" w:rsidR="00BB1DC1" w:rsidRPr="00172031" w:rsidRDefault="00BB1DC1" w:rsidP="00625130">
            <w:pPr>
              <w:pStyle w:val="TableParagraph"/>
              <w:spacing w:before="1"/>
              <w:ind w:left="25"/>
              <w:rPr>
                <w:lang w:val="tr-TR"/>
              </w:rPr>
            </w:pPr>
            <w:r>
              <w:rPr>
                <w:w w:val="99"/>
                <w:sz w:val="20"/>
              </w:rPr>
              <w:t>4</w:t>
            </w:r>
          </w:p>
        </w:tc>
      </w:tr>
    </w:tbl>
    <w:p w14:paraId="2AC9098E" w14:textId="77777777" w:rsidR="00BB1DC1" w:rsidRPr="00D141F0" w:rsidRDefault="00BB1DC1" w:rsidP="003F5530">
      <w:pPr>
        <w:spacing w:line="360" w:lineRule="auto"/>
        <w:ind w:right="118"/>
        <w:jc w:val="center"/>
        <w:rPr>
          <w:sz w:val="22"/>
          <w:szCs w:val="22"/>
        </w:rPr>
      </w:pPr>
    </w:p>
    <w:tbl>
      <w:tblPr>
        <w:tblStyle w:val="TableNormal"/>
        <w:tblpPr w:leftFromText="141" w:rightFromText="141" w:vertAnchor="page" w:horzAnchor="margin" w:tblpXSpec="center" w:tblpY="2245"/>
        <w:tblOverlap w:val="never"/>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9"/>
        <w:gridCol w:w="1065"/>
        <w:gridCol w:w="1431"/>
        <w:gridCol w:w="1457"/>
        <w:gridCol w:w="1328"/>
        <w:gridCol w:w="1357"/>
        <w:gridCol w:w="1527"/>
      </w:tblGrid>
      <w:tr w:rsidR="00BB1DC1" w:rsidRPr="00172031" w14:paraId="5A48DD98" w14:textId="77777777" w:rsidTr="00186184">
        <w:trPr>
          <w:trHeight w:val="277"/>
        </w:trPr>
        <w:tc>
          <w:tcPr>
            <w:tcW w:w="3114" w:type="dxa"/>
            <w:gridSpan w:val="2"/>
            <w:tcBorders>
              <w:left w:val="single" w:sz="6" w:space="0" w:color="000000"/>
            </w:tcBorders>
          </w:tcPr>
          <w:p w14:paraId="7AC94695" w14:textId="77777777" w:rsidR="00BB1DC1" w:rsidRPr="00172031" w:rsidRDefault="00BB1DC1" w:rsidP="00BB3357">
            <w:pPr>
              <w:pStyle w:val="TableParagraph"/>
              <w:spacing w:line="258" w:lineRule="exact"/>
              <w:ind w:left="105"/>
              <w:jc w:val="left"/>
              <w:rPr>
                <w:b/>
                <w:lang w:val="tr-TR"/>
              </w:rPr>
            </w:pPr>
            <w:bookmarkStart w:id="10" w:name="_Hlk170303220"/>
            <w:r w:rsidRPr="00172031">
              <w:rPr>
                <w:b/>
                <w:lang w:val="tr-TR"/>
              </w:rPr>
              <w:lastRenderedPageBreak/>
              <w:t xml:space="preserve">Dersin </w:t>
            </w:r>
            <w:r w:rsidRPr="00172031">
              <w:rPr>
                <w:b/>
                <w:noProof/>
                <w:lang w:val="tr-TR"/>
              </w:rPr>
              <w:t>Adı</w:t>
            </w:r>
          </w:p>
        </w:tc>
        <w:tc>
          <w:tcPr>
            <w:tcW w:w="1431" w:type="dxa"/>
          </w:tcPr>
          <w:p w14:paraId="16A5C1BC" w14:textId="77777777" w:rsidR="00BB1DC1" w:rsidRPr="00172031" w:rsidRDefault="00BB1DC1" w:rsidP="00BB3357">
            <w:pPr>
              <w:pStyle w:val="TableParagraph"/>
              <w:spacing w:line="258" w:lineRule="exact"/>
              <w:jc w:val="left"/>
              <w:rPr>
                <w:b/>
                <w:lang w:val="tr-TR"/>
              </w:rPr>
            </w:pPr>
            <w:r w:rsidRPr="00172031">
              <w:rPr>
                <w:b/>
                <w:lang w:val="tr-TR"/>
              </w:rPr>
              <w:t>Kodu</w:t>
            </w:r>
          </w:p>
        </w:tc>
        <w:tc>
          <w:tcPr>
            <w:tcW w:w="1457" w:type="dxa"/>
          </w:tcPr>
          <w:p w14:paraId="700609A8" w14:textId="77777777" w:rsidR="00BB1DC1" w:rsidRPr="00172031" w:rsidRDefault="00BB1DC1" w:rsidP="00BB3357">
            <w:pPr>
              <w:pStyle w:val="TableParagraph"/>
              <w:spacing w:line="258" w:lineRule="exact"/>
              <w:jc w:val="left"/>
              <w:rPr>
                <w:b/>
                <w:lang w:val="tr-TR"/>
              </w:rPr>
            </w:pPr>
            <w:r w:rsidRPr="00172031">
              <w:rPr>
                <w:b/>
                <w:lang w:val="tr-TR"/>
              </w:rPr>
              <w:t>Yarıyıl</w:t>
            </w:r>
          </w:p>
        </w:tc>
        <w:tc>
          <w:tcPr>
            <w:tcW w:w="1328" w:type="dxa"/>
          </w:tcPr>
          <w:p w14:paraId="32AD735C" w14:textId="77777777" w:rsidR="00BB1DC1" w:rsidRPr="00172031" w:rsidRDefault="00BB1DC1" w:rsidP="00BB3357">
            <w:pPr>
              <w:pStyle w:val="TableParagraph"/>
              <w:spacing w:line="258" w:lineRule="exact"/>
              <w:jc w:val="left"/>
              <w:rPr>
                <w:b/>
                <w:lang w:val="tr-TR"/>
              </w:rPr>
            </w:pPr>
            <w:r w:rsidRPr="00172031">
              <w:rPr>
                <w:b/>
                <w:lang w:val="tr-TR"/>
              </w:rPr>
              <w:t>T+U</w:t>
            </w:r>
          </w:p>
        </w:tc>
        <w:tc>
          <w:tcPr>
            <w:tcW w:w="1357" w:type="dxa"/>
          </w:tcPr>
          <w:p w14:paraId="432F57AE" w14:textId="77777777" w:rsidR="00BB1DC1" w:rsidRPr="00172031" w:rsidRDefault="00BB1DC1" w:rsidP="00FF6878">
            <w:pPr>
              <w:pStyle w:val="TableParagraph"/>
              <w:spacing w:line="258" w:lineRule="exact"/>
              <w:ind w:left="109"/>
              <w:jc w:val="left"/>
              <w:rPr>
                <w:b/>
                <w:lang w:val="tr-TR"/>
              </w:rPr>
            </w:pPr>
            <w:r w:rsidRPr="00172031">
              <w:rPr>
                <w:b/>
                <w:lang w:val="tr-TR"/>
              </w:rPr>
              <w:t>Kredi</w:t>
            </w:r>
          </w:p>
        </w:tc>
        <w:tc>
          <w:tcPr>
            <w:tcW w:w="1527" w:type="dxa"/>
          </w:tcPr>
          <w:p w14:paraId="0A437E17" w14:textId="77777777" w:rsidR="00BB1DC1" w:rsidRPr="00172031" w:rsidRDefault="00BB1DC1" w:rsidP="00BB3357">
            <w:pPr>
              <w:pStyle w:val="TableParagraph"/>
              <w:spacing w:line="258" w:lineRule="exact"/>
              <w:ind w:left="109"/>
              <w:jc w:val="left"/>
              <w:rPr>
                <w:b/>
                <w:lang w:val="tr-TR"/>
              </w:rPr>
            </w:pPr>
            <w:r w:rsidRPr="00172031">
              <w:rPr>
                <w:b/>
                <w:lang w:val="tr-TR"/>
              </w:rPr>
              <w:t>AKTS</w:t>
            </w:r>
          </w:p>
        </w:tc>
      </w:tr>
      <w:tr w:rsidR="00BB1DC1" w:rsidRPr="00172031" w14:paraId="02D65362" w14:textId="77777777" w:rsidTr="00FF44E1">
        <w:trPr>
          <w:trHeight w:val="275"/>
        </w:trPr>
        <w:tc>
          <w:tcPr>
            <w:tcW w:w="3114" w:type="dxa"/>
            <w:gridSpan w:val="2"/>
            <w:tcBorders>
              <w:left w:val="single" w:sz="6" w:space="0" w:color="000000"/>
            </w:tcBorders>
            <w:vAlign w:val="center"/>
          </w:tcPr>
          <w:p w14:paraId="3869F4A0" w14:textId="77777777" w:rsidR="00BB1DC1" w:rsidRPr="00186184" w:rsidRDefault="00BB1DC1" w:rsidP="00BF51CB">
            <w:pPr>
              <w:pStyle w:val="TableParagraph"/>
              <w:spacing w:line="256" w:lineRule="exact"/>
              <w:ind w:left="105"/>
              <w:jc w:val="left"/>
              <w:rPr>
                <w:bCs/>
                <w:lang w:val="tr-TR"/>
              </w:rPr>
            </w:pPr>
            <w:r>
              <w:t>Halk Edebiyatı VI</w:t>
            </w:r>
          </w:p>
        </w:tc>
        <w:tc>
          <w:tcPr>
            <w:tcW w:w="1431" w:type="dxa"/>
          </w:tcPr>
          <w:p w14:paraId="53DA60E3" w14:textId="77777777" w:rsidR="00BB1DC1" w:rsidRPr="00186184" w:rsidRDefault="00BB1DC1" w:rsidP="00BF51CB">
            <w:pPr>
              <w:pStyle w:val="TableParagraph"/>
              <w:spacing w:line="256" w:lineRule="exact"/>
              <w:rPr>
                <w:bCs/>
                <w:lang w:val="tr-TR"/>
              </w:rPr>
            </w:pPr>
            <w:r>
              <w:rPr>
                <w:sz w:val="20"/>
              </w:rPr>
              <w:t>0805804</w:t>
            </w:r>
          </w:p>
        </w:tc>
        <w:tc>
          <w:tcPr>
            <w:tcW w:w="1457" w:type="dxa"/>
            <w:vAlign w:val="center"/>
          </w:tcPr>
          <w:p w14:paraId="7BC3B83B" w14:textId="77777777" w:rsidR="00BB1DC1" w:rsidRPr="00186184" w:rsidRDefault="00BB1DC1" w:rsidP="00BF51CB">
            <w:pPr>
              <w:pStyle w:val="TableParagraph"/>
              <w:spacing w:line="256" w:lineRule="exact"/>
              <w:rPr>
                <w:bCs/>
                <w:lang w:val="tr-TR"/>
              </w:rPr>
            </w:pPr>
            <w:r>
              <w:rPr>
                <w:bCs/>
                <w:lang w:val="tr-TR"/>
              </w:rPr>
              <w:t>VIII</w:t>
            </w:r>
          </w:p>
        </w:tc>
        <w:tc>
          <w:tcPr>
            <w:tcW w:w="1328" w:type="dxa"/>
            <w:vAlign w:val="center"/>
          </w:tcPr>
          <w:p w14:paraId="1E7FB27C" w14:textId="77777777" w:rsidR="00BB1DC1" w:rsidRPr="00186184" w:rsidRDefault="00BB1DC1" w:rsidP="00BF51CB">
            <w:pPr>
              <w:pStyle w:val="TableParagraph"/>
              <w:spacing w:line="256" w:lineRule="exact"/>
              <w:rPr>
                <w:bCs/>
                <w:lang w:val="tr-TR"/>
              </w:rPr>
            </w:pPr>
            <w:r>
              <w:rPr>
                <w:bCs/>
                <w:lang w:val="tr-TR"/>
              </w:rPr>
              <w:t>2+0</w:t>
            </w:r>
          </w:p>
        </w:tc>
        <w:tc>
          <w:tcPr>
            <w:tcW w:w="1357" w:type="dxa"/>
            <w:vAlign w:val="center"/>
          </w:tcPr>
          <w:p w14:paraId="23EF0D0D" w14:textId="77777777" w:rsidR="00BB1DC1" w:rsidRPr="00186184" w:rsidRDefault="00BB1DC1" w:rsidP="00BF51CB">
            <w:pPr>
              <w:pStyle w:val="TableParagraph"/>
              <w:spacing w:line="256" w:lineRule="exact"/>
              <w:ind w:left="109"/>
              <w:rPr>
                <w:bCs/>
                <w:lang w:val="tr-TR"/>
              </w:rPr>
            </w:pPr>
            <w:r>
              <w:rPr>
                <w:bCs/>
                <w:lang w:val="tr-TR"/>
              </w:rPr>
              <w:t>2</w:t>
            </w:r>
          </w:p>
        </w:tc>
        <w:tc>
          <w:tcPr>
            <w:tcW w:w="1527" w:type="dxa"/>
            <w:vAlign w:val="center"/>
          </w:tcPr>
          <w:p w14:paraId="24D46292" w14:textId="77777777" w:rsidR="00BB1DC1" w:rsidRPr="00186184" w:rsidRDefault="00BB1DC1" w:rsidP="00BF51CB">
            <w:pPr>
              <w:pStyle w:val="TableParagraph"/>
              <w:spacing w:line="256" w:lineRule="exact"/>
              <w:ind w:left="109"/>
              <w:rPr>
                <w:bCs/>
                <w:lang w:val="tr-TR"/>
              </w:rPr>
            </w:pPr>
            <w:r>
              <w:rPr>
                <w:bCs/>
                <w:lang w:val="tr-TR"/>
              </w:rPr>
              <w:t>3</w:t>
            </w:r>
          </w:p>
        </w:tc>
      </w:tr>
      <w:tr w:rsidR="00BB1DC1" w:rsidRPr="00172031" w14:paraId="16297EF2" w14:textId="77777777" w:rsidTr="00186184">
        <w:trPr>
          <w:trHeight w:val="275"/>
        </w:trPr>
        <w:tc>
          <w:tcPr>
            <w:tcW w:w="2049" w:type="dxa"/>
            <w:tcBorders>
              <w:left w:val="single" w:sz="6" w:space="0" w:color="000000"/>
            </w:tcBorders>
          </w:tcPr>
          <w:p w14:paraId="73498FFE" w14:textId="77777777" w:rsidR="00BB1DC1" w:rsidRPr="00172031" w:rsidRDefault="00BB1DC1" w:rsidP="00BF51CB">
            <w:pPr>
              <w:pStyle w:val="TableParagraph"/>
              <w:spacing w:line="256" w:lineRule="exact"/>
              <w:ind w:left="105"/>
              <w:jc w:val="left"/>
              <w:rPr>
                <w:noProof/>
                <w:lang w:val="tr-TR"/>
              </w:rPr>
            </w:pPr>
            <w:r w:rsidRPr="00172031">
              <w:rPr>
                <w:noProof/>
                <w:lang w:val="tr-TR"/>
              </w:rPr>
              <w:t>Ön koşul Dersler</w:t>
            </w:r>
          </w:p>
        </w:tc>
        <w:tc>
          <w:tcPr>
            <w:tcW w:w="8165" w:type="dxa"/>
            <w:gridSpan w:val="6"/>
            <w:vAlign w:val="center"/>
          </w:tcPr>
          <w:p w14:paraId="682608B9" w14:textId="77777777" w:rsidR="00BB1DC1" w:rsidRPr="00186184" w:rsidRDefault="00BB1DC1" w:rsidP="00BF51CB">
            <w:pPr>
              <w:pStyle w:val="TableParagraph"/>
              <w:spacing w:line="256" w:lineRule="exact"/>
              <w:jc w:val="left"/>
              <w:rPr>
                <w:noProof/>
                <w:lang w:val="tr-TR"/>
              </w:rPr>
            </w:pPr>
            <w:r>
              <w:rPr>
                <w:noProof/>
                <w:lang w:val="tr-TR"/>
              </w:rPr>
              <w:t>Yok</w:t>
            </w:r>
          </w:p>
        </w:tc>
      </w:tr>
      <w:tr w:rsidR="00BB1DC1" w:rsidRPr="00172031" w14:paraId="53824D61" w14:textId="77777777" w:rsidTr="00186184">
        <w:trPr>
          <w:trHeight w:val="275"/>
        </w:trPr>
        <w:tc>
          <w:tcPr>
            <w:tcW w:w="2049" w:type="dxa"/>
            <w:tcBorders>
              <w:left w:val="single" w:sz="6" w:space="0" w:color="000000"/>
            </w:tcBorders>
          </w:tcPr>
          <w:p w14:paraId="50F7C64E" w14:textId="77777777" w:rsidR="00BB1DC1" w:rsidRPr="00172031" w:rsidRDefault="00BB1DC1" w:rsidP="00BF51CB">
            <w:pPr>
              <w:pStyle w:val="TableParagraph"/>
              <w:spacing w:line="256" w:lineRule="exact"/>
              <w:ind w:left="105"/>
              <w:jc w:val="left"/>
              <w:rPr>
                <w:noProof/>
                <w:lang w:val="tr-TR"/>
              </w:rPr>
            </w:pPr>
            <w:r w:rsidRPr="00172031">
              <w:rPr>
                <w:noProof/>
                <w:lang w:val="tr-TR"/>
              </w:rPr>
              <w:t>Dersin Dili</w:t>
            </w:r>
          </w:p>
        </w:tc>
        <w:tc>
          <w:tcPr>
            <w:tcW w:w="8165" w:type="dxa"/>
            <w:gridSpan w:val="6"/>
            <w:vAlign w:val="center"/>
          </w:tcPr>
          <w:p w14:paraId="4C7F879C" w14:textId="77777777" w:rsidR="00BB1DC1" w:rsidRPr="00186184" w:rsidRDefault="00BB1DC1" w:rsidP="00BF51CB">
            <w:pPr>
              <w:pStyle w:val="TableParagraph"/>
              <w:spacing w:line="256" w:lineRule="exact"/>
              <w:jc w:val="left"/>
              <w:rPr>
                <w:noProof/>
                <w:lang w:val="tr-TR"/>
              </w:rPr>
            </w:pPr>
            <w:r>
              <w:rPr>
                <w:noProof/>
                <w:lang w:val="tr-TR"/>
              </w:rPr>
              <w:t>Türkçe</w:t>
            </w:r>
          </w:p>
        </w:tc>
      </w:tr>
      <w:tr w:rsidR="00BB1DC1" w:rsidRPr="00172031" w14:paraId="074CD474" w14:textId="77777777" w:rsidTr="00186184">
        <w:trPr>
          <w:trHeight w:val="275"/>
        </w:trPr>
        <w:tc>
          <w:tcPr>
            <w:tcW w:w="2049" w:type="dxa"/>
            <w:tcBorders>
              <w:left w:val="single" w:sz="6" w:space="0" w:color="000000"/>
            </w:tcBorders>
          </w:tcPr>
          <w:p w14:paraId="48DF56AF" w14:textId="77777777" w:rsidR="00BB1DC1" w:rsidRPr="00172031" w:rsidRDefault="00BB1DC1" w:rsidP="00BF51CB">
            <w:pPr>
              <w:pStyle w:val="TableParagraph"/>
              <w:spacing w:line="256" w:lineRule="exact"/>
              <w:ind w:left="105"/>
              <w:jc w:val="left"/>
              <w:rPr>
                <w:noProof/>
                <w:lang w:val="tr-TR"/>
              </w:rPr>
            </w:pPr>
            <w:r w:rsidRPr="00172031">
              <w:rPr>
                <w:noProof/>
                <w:lang w:val="tr-TR"/>
              </w:rPr>
              <w:t>Dersin Türü</w:t>
            </w:r>
          </w:p>
        </w:tc>
        <w:tc>
          <w:tcPr>
            <w:tcW w:w="8165" w:type="dxa"/>
            <w:gridSpan w:val="6"/>
            <w:vAlign w:val="center"/>
          </w:tcPr>
          <w:p w14:paraId="3B0D4640" w14:textId="77777777" w:rsidR="00BB1DC1" w:rsidRPr="00186184" w:rsidRDefault="00BB1DC1" w:rsidP="00BF51CB">
            <w:pPr>
              <w:pStyle w:val="TableParagraph"/>
              <w:spacing w:line="256" w:lineRule="exact"/>
              <w:jc w:val="left"/>
              <w:rPr>
                <w:noProof/>
                <w:lang w:val="tr-TR"/>
              </w:rPr>
            </w:pPr>
            <w:r>
              <w:rPr>
                <w:sz w:val="20"/>
                <w:szCs w:val="20"/>
              </w:rPr>
              <w:t>Zorunlu</w:t>
            </w:r>
          </w:p>
        </w:tc>
      </w:tr>
      <w:tr w:rsidR="00BB1DC1" w:rsidRPr="00172031" w14:paraId="28981242" w14:textId="77777777" w:rsidTr="00186184">
        <w:trPr>
          <w:trHeight w:val="374"/>
        </w:trPr>
        <w:tc>
          <w:tcPr>
            <w:tcW w:w="2049" w:type="dxa"/>
            <w:tcBorders>
              <w:left w:val="single" w:sz="6" w:space="0" w:color="000000"/>
            </w:tcBorders>
          </w:tcPr>
          <w:p w14:paraId="297F1965" w14:textId="77777777" w:rsidR="00BB1DC1" w:rsidRPr="00172031" w:rsidRDefault="00BB1DC1" w:rsidP="00BF51CB">
            <w:pPr>
              <w:pStyle w:val="TableParagraph"/>
              <w:spacing w:line="273" w:lineRule="exact"/>
              <w:ind w:left="105"/>
              <w:jc w:val="left"/>
              <w:rPr>
                <w:noProof/>
                <w:lang w:val="tr-TR"/>
              </w:rPr>
            </w:pPr>
            <w:r w:rsidRPr="00172031">
              <w:rPr>
                <w:noProof/>
                <w:lang w:val="tr-TR"/>
              </w:rPr>
              <w:t>Dersin Koordinatörü</w:t>
            </w:r>
          </w:p>
        </w:tc>
        <w:tc>
          <w:tcPr>
            <w:tcW w:w="8165" w:type="dxa"/>
            <w:gridSpan w:val="6"/>
            <w:vAlign w:val="center"/>
          </w:tcPr>
          <w:p w14:paraId="0BFDF476" w14:textId="77777777" w:rsidR="00BB1DC1" w:rsidRPr="00186184" w:rsidRDefault="00BB1DC1" w:rsidP="00BF51CB">
            <w:pPr>
              <w:pStyle w:val="TableParagraph"/>
              <w:tabs>
                <w:tab w:val="left" w:pos="6360"/>
              </w:tabs>
              <w:ind w:left="0"/>
              <w:jc w:val="left"/>
              <w:rPr>
                <w:noProof/>
                <w:lang w:val="tr-TR"/>
              </w:rPr>
            </w:pPr>
            <w:r w:rsidRPr="00186184">
              <w:rPr>
                <w:noProof/>
                <w:lang w:val="tr-TR"/>
              </w:rPr>
              <w:tab/>
            </w:r>
          </w:p>
        </w:tc>
      </w:tr>
      <w:tr w:rsidR="00BB1DC1" w:rsidRPr="00172031" w14:paraId="4D07EB8F" w14:textId="77777777" w:rsidTr="00186184">
        <w:trPr>
          <w:trHeight w:val="354"/>
        </w:trPr>
        <w:tc>
          <w:tcPr>
            <w:tcW w:w="2049" w:type="dxa"/>
            <w:tcBorders>
              <w:left w:val="single" w:sz="6" w:space="0" w:color="000000"/>
            </w:tcBorders>
          </w:tcPr>
          <w:p w14:paraId="6D013B13" w14:textId="77777777" w:rsidR="00BB1DC1" w:rsidRPr="00172031" w:rsidRDefault="00BB1DC1" w:rsidP="00BF51CB">
            <w:pPr>
              <w:pStyle w:val="TableParagraph"/>
              <w:spacing w:line="273" w:lineRule="exact"/>
              <w:ind w:left="105"/>
              <w:jc w:val="left"/>
              <w:rPr>
                <w:noProof/>
                <w:lang w:val="tr-TR"/>
              </w:rPr>
            </w:pPr>
            <w:r w:rsidRPr="00172031">
              <w:rPr>
                <w:noProof/>
                <w:lang w:val="tr-TR"/>
              </w:rPr>
              <w:t>Dersi Veren</w:t>
            </w:r>
          </w:p>
        </w:tc>
        <w:tc>
          <w:tcPr>
            <w:tcW w:w="8165" w:type="dxa"/>
            <w:gridSpan w:val="6"/>
            <w:vAlign w:val="center"/>
          </w:tcPr>
          <w:p w14:paraId="63444495" w14:textId="77777777" w:rsidR="00BB1DC1" w:rsidRPr="00186184" w:rsidRDefault="00BB1DC1" w:rsidP="00BF51CB">
            <w:pPr>
              <w:pStyle w:val="TableParagraph"/>
              <w:ind w:left="0"/>
              <w:jc w:val="left"/>
              <w:rPr>
                <w:noProof/>
                <w:lang w:val="tr-TR"/>
              </w:rPr>
            </w:pPr>
          </w:p>
        </w:tc>
      </w:tr>
      <w:tr w:rsidR="00BB1DC1" w:rsidRPr="00172031" w14:paraId="056E7F67" w14:textId="77777777" w:rsidTr="00186184">
        <w:trPr>
          <w:trHeight w:val="275"/>
        </w:trPr>
        <w:tc>
          <w:tcPr>
            <w:tcW w:w="2049" w:type="dxa"/>
            <w:tcBorders>
              <w:left w:val="single" w:sz="6" w:space="0" w:color="000000"/>
            </w:tcBorders>
          </w:tcPr>
          <w:p w14:paraId="43E4A836" w14:textId="77777777" w:rsidR="00BB1DC1" w:rsidRPr="00172031" w:rsidRDefault="00BB1DC1" w:rsidP="00BF51CB">
            <w:pPr>
              <w:pStyle w:val="TableParagraph"/>
              <w:spacing w:line="256" w:lineRule="exact"/>
              <w:ind w:left="105"/>
              <w:jc w:val="left"/>
              <w:rPr>
                <w:noProof/>
                <w:lang w:val="tr-TR"/>
              </w:rPr>
            </w:pPr>
            <w:r w:rsidRPr="00172031">
              <w:rPr>
                <w:noProof/>
                <w:lang w:val="tr-TR"/>
              </w:rPr>
              <w:t>Dersin Yardımcıları</w:t>
            </w:r>
          </w:p>
        </w:tc>
        <w:tc>
          <w:tcPr>
            <w:tcW w:w="8165" w:type="dxa"/>
            <w:gridSpan w:val="6"/>
            <w:vAlign w:val="center"/>
          </w:tcPr>
          <w:p w14:paraId="36160299" w14:textId="77777777" w:rsidR="00BB1DC1" w:rsidRPr="00186184" w:rsidRDefault="00BB1DC1" w:rsidP="00BF51CB">
            <w:pPr>
              <w:pStyle w:val="TableParagraph"/>
              <w:ind w:left="0"/>
              <w:jc w:val="left"/>
              <w:rPr>
                <w:noProof/>
                <w:lang w:val="tr-TR"/>
              </w:rPr>
            </w:pPr>
          </w:p>
        </w:tc>
      </w:tr>
      <w:tr w:rsidR="00BB1DC1" w:rsidRPr="00172031" w14:paraId="28E0DB4C" w14:textId="77777777" w:rsidTr="004E26F1">
        <w:trPr>
          <w:trHeight w:val="275"/>
        </w:trPr>
        <w:tc>
          <w:tcPr>
            <w:tcW w:w="2049" w:type="dxa"/>
            <w:tcBorders>
              <w:left w:val="single" w:sz="6" w:space="0" w:color="000000"/>
            </w:tcBorders>
          </w:tcPr>
          <w:p w14:paraId="7B1A4165" w14:textId="77777777" w:rsidR="00BB1DC1" w:rsidRPr="00172031" w:rsidRDefault="00BB1DC1" w:rsidP="00BF51CB">
            <w:pPr>
              <w:pStyle w:val="TableParagraph"/>
              <w:spacing w:line="256" w:lineRule="exact"/>
              <w:ind w:left="105"/>
              <w:jc w:val="left"/>
              <w:rPr>
                <w:noProof/>
                <w:lang w:val="tr-TR"/>
              </w:rPr>
            </w:pPr>
            <w:r w:rsidRPr="00172031">
              <w:rPr>
                <w:noProof/>
                <w:lang w:val="tr-TR"/>
              </w:rPr>
              <w:t>Dersin Amacı</w:t>
            </w:r>
          </w:p>
          <w:p w14:paraId="394BBBA0" w14:textId="77777777" w:rsidR="00BB1DC1" w:rsidRPr="00172031" w:rsidRDefault="00BB1DC1" w:rsidP="00BF51CB">
            <w:pPr>
              <w:pStyle w:val="TableParagraph"/>
              <w:spacing w:line="256" w:lineRule="exact"/>
              <w:ind w:left="105"/>
              <w:jc w:val="left"/>
              <w:rPr>
                <w:noProof/>
                <w:lang w:val="tr-TR"/>
              </w:rPr>
            </w:pPr>
          </w:p>
          <w:p w14:paraId="2969AD63" w14:textId="77777777" w:rsidR="00BB1DC1" w:rsidRPr="00172031" w:rsidRDefault="00BB1DC1" w:rsidP="00BF51CB">
            <w:pPr>
              <w:pStyle w:val="TableParagraph"/>
              <w:spacing w:line="256" w:lineRule="exact"/>
              <w:ind w:left="105"/>
              <w:jc w:val="left"/>
              <w:rPr>
                <w:noProof/>
                <w:lang w:val="tr-TR"/>
              </w:rPr>
            </w:pPr>
          </w:p>
        </w:tc>
        <w:tc>
          <w:tcPr>
            <w:tcW w:w="8165" w:type="dxa"/>
            <w:gridSpan w:val="6"/>
          </w:tcPr>
          <w:p w14:paraId="562D74A6" w14:textId="77777777" w:rsidR="00BB1DC1" w:rsidRPr="00186184" w:rsidRDefault="00BB1DC1" w:rsidP="00BF51CB">
            <w:pPr>
              <w:pStyle w:val="TableParagraph"/>
              <w:ind w:left="0"/>
              <w:jc w:val="left"/>
              <w:rPr>
                <w:noProof/>
                <w:lang w:val="tr-TR"/>
              </w:rPr>
            </w:pPr>
            <w:r>
              <w:rPr>
                <w:spacing w:val="-1"/>
                <w:sz w:val="20"/>
              </w:rPr>
              <w:t xml:space="preserve">Geleneksel Türk seyirlik oyunları hakkında bilgi sahibi olma ve icraya dayalı gösterim tekniklerini öğrenme. </w:t>
            </w:r>
          </w:p>
        </w:tc>
      </w:tr>
      <w:tr w:rsidR="00BB1DC1" w:rsidRPr="00172031" w14:paraId="27D0B484" w14:textId="77777777" w:rsidTr="00186184">
        <w:trPr>
          <w:trHeight w:val="275"/>
        </w:trPr>
        <w:tc>
          <w:tcPr>
            <w:tcW w:w="2049" w:type="dxa"/>
            <w:tcBorders>
              <w:left w:val="single" w:sz="6" w:space="0" w:color="000000"/>
            </w:tcBorders>
          </w:tcPr>
          <w:p w14:paraId="5549C807" w14:textId="77777777" w:rsidR="00BB1DC1" w:rsidRPr="00172031" w:rsidRDefault="00BB1DC1" w:rsidP="00BF51CB">
            <w:pPr>
              <w:pStyle w:val="TableParagraph"/>
              <w:spacing w:line="256" w:lineRule="exact"/>
              <w:ind w:left="105"/>
              <w:jc w:val="left"/>
              <w:rPr>
                <w:noProof/>
                <w:lang w:val="tr-TR"/>
              </w:rPr>
            </w:pPr>
            <w:r w:rsidRPr="00172031">
              <w:rPr>
                <w:noProof/>
                <w:lang w:val="tr-TR"/>
              </w:rPr>
              <w:t>Dersin Öğrenme Çıktıları</w:t>
            </w:r>
          </w:p>
          <w:p w14:paraId="0A8B9115" w14:textId="77777777" w:rsidR="00BB1DC1" w:rsidRPr="00172031" w:rsidRDefault="00BB1DC1" w:rsidP="00BF51CB">
            <w:pPr>
              <w:pStyle w:val="TableParagraph"/>
              <w:spacing w:line="256" w:lineRule="exact"/>
              <w:ind w:left="0"/>
              <w:jc w:val="left"/>
              <w:rPr>
                <w:noProof/>
                <w:lang w:val="tr-TR"/>
              </w:rPr>
            </w:pPr>
          </w:p>
        </w:tc>
        <w:tc>
          <w:tcPr>
            <w:tcW w:w="8165" w:type="dxa"/>
            <w:gridSpan w:val="6"/>
            <w:vAlign w:val="center"/>
          </w:tcPr>
          <w:p w14:paraId="2749929F" w14:textId="77777777" w:rsidR="00BB1DC1" w:rsidRDefault="00BB1DC1" w:rsidP="00BF51CB">
            <w:pPr>
              <w:pStyle w:val="TableParagraph"/>
              <w:numPr>
                <w:ilvl w:val="0"/>
                <w:numId w:val="25"/>
              </w:numPr>
              <w:tabs>
                <w:tab w:val="left" w:pos="209"/>
              </w:tabs>
              <w:spacing w:line="228" w:lineRule="exact"/>
              <w:rPr>
                <w:sz w:val="20"/>
              </w:rPr>
            </w:pPr>
            <w:r>
              <w:rPr>
                <w:spacing w:val="-1"/>
                <w:sz w:val="20"/>
              </w:rPr>
              <w:t>Seyirlik</w:t>
            </w:r>
            <w:r>
              <w:rPr>
                <w:spacing w:val="-7"/>
                <w:sz w:val="20"/>
              </w:rPr>
              <w:t xml:space="preserve"> </w:t>
            </w:r>
            <w:r>
              <w:rPr>
                <w:spacing w:val="-1"/>
                <w:sz w:val="20"/>
              </w:rPr>
              <w:t>oyunların</w:t>
            </w:r>
            <w:r>
              <w:rPr>
                <w:spacing w:val="-11"/>
                <w:sz w:val="20"/>
              </w:rPr>
              <w:t xml:space="preserve"> </w:t>
            </w:r>
            <w:r>
              <w:rPr>
                <w:spacing w:val="-1"/>
                <w:sz w:val="20"/>
              </w:rPr>
              <w:t>tarihi</w:t>
            </w:r>
            <w:r>
              <w:rPr>
                <w:spacing w:val="-6"/>
                <w:sz w:val="20"/>
              </w:rPr>
              <w:t xml:space="preserve"> </w:t>
            </w:r>
            <w:r>
              <w:rPr>
                <w:sz w:val="20"/>
              </w:rPr>
              <w:t>gelişimi</w:t>
            </w:r>
            <w:r>
              <w:rPr>
                <w:spacing w:val="-6"/>
                <w:sz w:val="20"/>
              </w:rPr>
              <w:t xml:space="preserve"> </w:t>
            </w:r>
            <w:r>
              <w:rPr>
                <w:sz w:val="20"/>
              </w:rPr>
              <w:t>hakkında</w:t>
            </w:r>
            <w:r>
              <w:rPr>
                <w:spacing w:val="-12"/>
                <w:sz w:val="20"/>
              </w:rPr>
              <w:t xml:space="preserve"> </w:t>
            </w:r>
            <w:r>
              <w:rPr>
                <w:sz w:val="20"/>
              </w:rPr>
              <w:t>bilgi</w:t>
            </w:r>
            <w:r>
              <w:rPr>
                <w:spacing w:val="-8"/>
                <w:sz w:val="20"/>
              </w:rPr>
              <w:t xml:space="preserve"> </w:t>
            </w:r>
            <w:r>
              <w:rPr>
                <w:sz w:val="20"/>
              </w:rPr>
              <w:t>edinir.</w:t>
            </w:r>
          </w:p>
          <w:p w14:paraId="4C8A95E2" w14:textId="77777777" w:rsidR="00BB1DC1" w:rsidRDefault="00BB1DC1" w:rsidP="00BF51CB">
            <w:pPr>
              <w:pStyle w:val="TableParagraph"/>
              <w:numPr>
                <w:ilvl w:val="0"/>
                <w:numId w:val="25"/>
              </w:numPr>
              <w:tabs>
                <w:tab w:val="left" w:pos="209"/>
              </w:tabs>
              <w:spacing w:before="3"/>
              <w:rPr>
                <w:sz w:val="20"/>
              </w:rPr>
            </w:pPr>
            <w:r>
              <w:rPr>
                <w:sz w:val="20"/>
              </w:rPr>
              <w:t>Geleneksel</w:t>
            </w:r>
            <w:r>
              <w:rPr>
                <w:spacing w:val="-5"/>
                <w:sz w:val="20"/>
              </w:rPr>
              <w:t xml:space="preserve"> </w:t>
            </w:r>
            <w:r>
              <w:rPr>
                <w:sz w:val="20"/>
              </w:rPr>
              <w:t>çocuk</w:t>
            </w:r>
            <w:r>
              <w:rPr>
                <w:spacing w:val="-5"/>
                <w:sz w:val="20"/>
              </w:rPr>
              <w:t xml:space="preserve"> </w:t>
            </w:r>
            <w:r>
              <w:rPr>
                <w:sz w:val="20"/>
              </w:rPr>
              <w:t>oyunları</w:t>
            </w:r>
            <w:r>
              <w:rPr>
                <w:spacing w:val="-1"/>
                <w:sz w:val="20"/>
              </w:rPr>
              <w:t xml:space="preserve"> </w:t>
            </w:r>
            <w:r>
              <w:rPr>
                <w:sz w:val="20"/>
              </w:rPr>
              <w:t>hakkında</w:t>
            </w:r>
            <w:r>
              <w:rPr>
                <w:spacing w:val="-4"/>
                <w:sz w:val="20"/>
              </w:rPr>
              <w:t xml:space="preserve"> </w:t>
            </w:r>
            <w:r>
              <w:rPr>
                <w:sz w:val="20"/>
              </w:rPr>
              <w:t>bilgi</w:t>
            </w:r>
            <w:r>
              <w:rPr>
                <w:spacing w:val="-2"/>
                <w:sz w:val="20"/>
              </w:rPr>
              <w:t xml:space="preserve"> </w:t>
            </w:r>
            <w:r>
              <w:rPr>
                <w:sz w:val="20"/>
              </w:rPr>
              <w:t>edinir.</w:t>
            </w:r>
          </w:p>
          <w:p w14:paraId="7BA4DACF" w14:textId="77777777" w:rsidR="00BB1DC1" w:rsidRDefault="00BB1DC1" w:rsidP="00BF51CB">
            <w:pPr>
              <w:pStyle w:val="TableParagraph"/>
              <w:numPr>
                <w:ilvl w:val="0"/>
                <w:numId w:val="25"/>
              </w:numPr>
              <w:tabs>
                <w:tab w:val="left" w:pos="206"/>
              </w:tabs>
              <w:spacing w:before="14"/>
              <w:rPr>
                <w:sz w:val="20"/>
              </w:rPr>
            </w:pPr>
            <w:r>
              <w:rPr>
                <w:spacing w:val="-1"/>
                <w:sz w:val="20"/>
              </w:rPr>
              <w:t>Köy</w:t>
            </w:r>
            <w:r>
              <w:rPr>
                <w:spacing w:val="-12"/>
                <w:sz w:val="20"/>
              </w:rPr>
              <w:t xml:space="preserve"> </w:t>
            </w:r>
            <w:r>
              <w:rPr>
                <w:spacing w:val="-1"/>
                <w:sz w:val="20"/>
              </w:rPr>
              <w:t>tiyatrosu</w:t>
            </w:r>
            <w:r>
              <w:rPr>
                <w:spacing w:val="-7"/>
                <w:sz w:val="20"/>
              </w:rPr>
              <w:t xml:space="preserve"> </w:t>
            </w:r>
            <w:r>
              <w:rPr>
                <w:spacing w:val="-1"/>
                <w:sz w:val="20"/>
              </w:rPr>
              <w:t>ve</w:t>
            </w:r>
            <w:r>
              <w:rPr>
                <w:spacing w:val="-7"/>
                <w:sz w:val="20"/>
              </w:rPr>
              <w:t xml:space="preserve"> </w:t>
            </w:r>
            <w:r>
              <w:rPr>
                <w:spacing w:val="-1"/>
                <w:sz w:val="20"/>
              </w:rPr>
              <w:t>halk</w:t>
            </w:r>
            <w:r>
              <w:rPr>
                <w:spacing w:val="-10"/>
                <w:sz w:val="20"/>
              </w:rPr>
              <w:t xml:space="preserve"> </w:t>
            </w:r>
            <w:r>
              <w:rPr>
                <w:spacing w:val="-1"/>
                <w:sz w:val="20"/>
              </w:rPr>
              <w:t>tiyatrosu</w:t>
            </w:r>
            <w:r>
              <w:rPr>
                <w:spacing w:val="-9"/>
                <w:sz w:val="20"/>
              </w:rPr>
              <w:t xml:space="preserve"> </w:t>
            </w:r>
            <w:r>
              <w:rPr>
                <w:sz w:val="20"/>
              </w:rPr>
              <w:t>kavramları</w:t>
            </w:r>
            <w:r>
              <w:rPr>
                <w:spacing w:val="-6"/>
                <w:sz w:val="20"/>
              </w:rPr>
              <w:t xml:space="preserve"> </w:t>
            </w:r>
            <w:r>
              <w:rPr>
                <w:sz w:val="20"/>
              </w:rPr>
              <w:t>hakkında</w:t>
            </w:r>
            <w:r>
              <w:rPr>
                <w:spacing w:val="-6"/>
                <w:sz w:val="20"/>
              </w:rPr>
              <w:t xml:space="preserve"> </w:t>
            </w:r>
            <w:r>
              <w:rPr>
                <w:sz w:val="20"/>
              </w:rPr>
              <w:t>bilgi</w:t>
            </w:r>
            <w:r>
              <w:rPr>
                <w:spacing w:val="-5"/>
                <w:sz w:val="20"/>
              </w:rPr>
              <w:t xml:space="preserve"> </w:t>
            </w:r>
            <w:r>
              <w:rPr>
                <w:sz w:val="20"/>
              </w:rPr>
              <w:t>edinir.</w:t>
            </w:r>
          </w:p>
          <w:p w14:paraId="7E6B43FC" w14:textId="77777777" w:rsidR="00BB1DC1" w:rsidRDefault="00BB1DC1" w:rsidP="00BF51CB">
            <w:pPr>
              <w:pStyle w:val="TableParagraph"/>
              <w:numPr>
                <w:ilvl w:val="0"/>
                <w:numId w:val="25"/>
              </w:numPr>
              <w:tabs>
                <w:tab w:val="left" w:pos="202"/>
              </w:tabs>
              <w:spacing w:before="13"/>
              <w:rPr>
                <w:sz w:val="20"/>
              </w:rPr>
            </w:pPr>
            <w:r>
              <w:rPr>
                <w:spacing w:val="-1"/>
                <w:sz w:val="20"/>
              </w:rPr>
              <w:t>Dramatik</w:t>
            </w:r>
            <w:r>
              <w:rPr>
                <w:spacing w:val="-8"/>
                <w:sz w:val="20"/>
              </w:rPr>
              <w:t xml:space="preserve"> </w:t>
            </w:r>
            <w:r>
              <w:rPr>
                <w:spacing w:val="-1"/>
                <w:sz w:val="20"/>
              </w:rPr>
              <w:t>köylü</w:t>
            </w:r>
            <w:r>
              <w:rPr>
                <w:spacing w:val="-11"/>
                <w:sz w:val="20"/>
              </w:rPr>
              <w:t xml:space="preserve"> </w:t>
            </w:r>
            <w:r>
              <w:rPr>
                <w:spacing w:val="-1"/>
                <w:sz w:val="20"/>
              </w:rPr>
              <w:t>tiyatrosunun</w:t>
            </w:r>
            <w:r>
              <w:rPr>
                <w:spacing w:val="-5"/>
                <w:sz w:val="20"/>
              </w:rPr>
              <w:t xml:space="preserve"> </w:t>
            </w:r>
            <w:r>
              <w:rPr>
                <w:sz w:val="20"/>
              </w:rPr>
              <w:t>kümelenişi</w:t>
            </w:r>
            <w:r>
              <w:rPr>
                <w:spacing w:val="-7"/>
                <w:sz w:val="20"/>
              </w:rPr>
              <w:t xml:space="preserve"> </w:t>
            </w:r>
            <w:r>
              <w:rPr>
                <w:sz w:val="20"/>
              </w:rPr>
              <w:t>ile</w:t>
            </w:r>
            <w:r>
              <w:rPr>
                <w:spacing w:val="-12"/>
                <w:sz w:val="20"/>
              </w:rPr>
              <w:t xml:space="preserve"> </w:t>
            </w:r>
            <w:r>
              <w:rPr>
                <w:sz w:val="20"/>
              </w:rPr>
              <w:t>ilgili</w:t>
            </w:r>
            <w:r>
              <w:rPr>
                <w:spacing w:val="-5"/>
                <w:sz w:val="20"/>
              </w:rPr>
              <w:t xml:space="preserve"> </w:t>
            </w:r>
            <w:r>
              <w:rPr>
                <w:sz w:val="20"/>
              </w:rPr>
              <w:t>yorum</w:t>
            </w:r>
            <w:r>
              <w:rPr>
                <w:spacing w:val="-11"/>
                <w:sz w:val="20"/>
              </w:rPr>
              <w:t xml:space="preserve"> </w:t>
            </w:r>
            <w:r>
              <w:rPr>
                <w:sz w:val="20"/>
              </w:rPr>
              <w:t>yapar.</w:t>
            </w:r>
          </w:p>
          <w:p w14:paraId="741C266F" w14:textId="77777777" w:rsidR="00BB1DC1" w:rsidRDefault="00BB1DC1" w:rsidP="00BF51CB">
            <w:pPr>
              <w:pStyle w:val="TableParagraph"/>
              <w:numPr>
                <w:ilvl w:val="0"/>
                <w:numId w:val="25"/>
              </w:numPr>
              <w:tabs>
                <w:tab w:val="left" w:pos="216"/>
              </w:tabs>
              <w:spacing w:before="12" w:line="254" w:lineRule="auto"/>
              <w:ind w:right="871"/>
              <w:rPr>
                <w:sz w:val="20"/>
              </w:rPr>
            </w:pPr>
            <w:r>
              <w:rPr>
                <w:spacing w:val="-1"/>
                <w:sz w:val="20"/>
              </w:rPr>
              <w:t>Halk</w:t>
            </w:r>
            <w:r>
              <w:rPr>
                <w:spacing w:val="-11"/>
                <w:sz w:val="20"/>
              </w:rPr>
              <w:t xml:space="preserve"> </w:t>
            </w:r>
            <w:r>
              <w:rPr>
                <w:spacing w:val="-1"/>
                <w:sz w:val="20"/>
              </w:rPr>
              <w:t>tiyatrosu</w:t>
            </w:r>
            <w:r>
              <w:rPr>
                <w:spacing w:val="-11"/>
                <w:sz w:val="20"/>
              </w:rPr>
              <w:t xml:space="preserve"> </w:t>
            </w:r>
            <w:r>
              <w:rPr>
                <w:spacing w:val="-1"/>
                <w:sz w:val="20"/>
              </w:rPr>
              <w:t>içerisinde</w:t>
            </w:r>
            <w:r>
              <w:rPr>
                <w:spacing w:val="-5"/>
                <w:sz w:val="20"/>
              </w:rPr>
              <w:t xml:space="preserve"> </w:t>
            </w:r>
            <w:r>
              <w:rPr>
                <w:spacing w:val="-1"/>
                <w:sz w:val="20"/>
              </w:rPr>
              <w:t>gelişen,</w:t>
            </w:r>
            <w:r>
              <w:rPr>
                <w:spacing w:val="-9"/>
                <w:sz w:val="20"/>
              </w:rPr>
              <w:t xml:space="preserve"> </w:t>
            </w:r>
            <w:r>
              <w:rPr>
                <w:spacing w:val="-1"/>
                <w:sz w:val="20"/>
              </w:rPr>
              <w:t>hokkabaz,</w:t>
            </w:r>
            <w:r>
              <w:rPr>
                <w:spacing w:val="-9"/>
                <w:sz w:val="20"/>
              </w:rPr>
              <w:t xml:space="preserve"> </w:t>
            </w:r>
            <w:r>
              <w:rPr>
                <w:sz w:val="20"/>
              </w:rPr>
              <w:t>meddah</w:t>
            </w:r>
            <w:r>
              <w:rPr>
                <w:spacing w:val="-6"/>
                <w:sz w:val="20"/>
              </w:rPr>
              <w:t xml:space="preserve"> </w:t>
            </w:r>
            <w:r>
              <w:rPr>
                <w:sz w:val="20"/>
              </w:rPr>
              <w:t>gibi</w:t>
            </w:r>
            <w:r>
              <w:rPr>
                <w:spacing w:val="-8"/>
                <w:sz w:val="20"/>
              </w:rPr>
              <w:t xml:space="preserve"> </w:t>
            </w:r>
            <w:r>
              <w:rPr>
                <w:sz w:val="20"/>
              </w:rPr>
              <w:t>seyirlik</w:t>
            </w:r>
            <w:r>
              <w:rPr>
                <w:spacing w:val="-7"/>
                <w:sz w:val="20"/>
              </w:rPr>
              <w:t xml:space="preserve"> </w:t>
            </w:r>
            <w:r>
              <w:rPr>
                <w:sz w:val="20"/>
              </w:rPr>
              <w:t>oyunlar</w:t>
            </w:r>
            <w:r>
              <w:rPr>
                <w:spacing w:val="-47"/>
                <w:sz w:val="20"/>
              </w:rPr>
              <w:t xml:space="preserve"> </w:t>
            </w:r>
            <w:r>
              <w:rPr>
                <w:sz w:val="20"/>
              </w:rPr>
              <w:t>hakkında</w:t>
            </w:r>
            <w:r>
              <w:rPr>
                <w:spacing w:val="-6"/>
                <w:sz w:val="20"/>
              </w:rPr>
              <w:t xml:space="preserve"> </w:t>
            </w:r>
            <w:r>
              <w:rPr>
                <w:sz w:val="20"/>
              </w:rPr>
              <w:t>bilgi</w:t>
            </w:r>
            <w:r>
              <w:rPr>
                <w:spacing w:val="2"/>
                <w:sz w:val="20"/>
              </w:rPr>
              <w:t xml:space="preserve"> </w:t>
            </w:r>
            <w:r>
              <w:rPr>
                <w:sz w:val="20"/>
              </w:rPr>
              <w:t>edinir.</w:t>
            </w:r>
          </w:p>
          <w:p w14:paraId="76FB7552" w14:textId="77777777" w:rsidR="00BB1DC1" w:rsidRPr="00186184" w:rsidRDefault="00BB1DC1" w:rsidP="00BF51CB">
            <w:pPr>
              <w:pStyle w:val="TableParagraph"/>
              <w:numPr>
                <w:ilvl w:val="0"/>
                <w:numId w:val="25"/>
              </w:numPr>
              <w:rPr>
                <w:noProof/>
                <w:lang w:val="tr-TR"/>
              </w:rPr>
            </w:pPr>
            <w:r>
              <w:rPr>
                <w:spacing w:val="-1"/>
                <w:sz w:val="20"/>
              </w:rPr>
              <w:t>Karagöz</w:t>
            </w:r>
            <w:r>
              <w:rPr>
                <w:spacing w:val="-11"/>
                <w:sz w:val="20"/>
              </w:rPr>
              <w:t xml:space="preserve"> </w:t>
            </w:r>
            <w:r>
              <w:rPr>
                <w:spacing w:val="-1"/>
                <w:sz w:val="20"/>
              </w:rPr>
              <w:t>ve</w:t>
            </w:r>
            <w:r>
              <w:rPr>
                <w:spacing w:val="-7"/>
                <w:sz w:val="20"/>
              </w:rPr>
              <w:t xml:space="preserve"> </w:t>
            </w:r>
            <w:r>
              <w:rPr>
                <w:spacing w:val="-1"/>
                <w:sz w:val="20"/>
              </w:rPr>
              <w:t>Ortaoyunu’nun</w:t>
            </w:r>
            <w:r>
              <w:rPr>
                <w:spacing w:val="-3"/>
                <w:sz w:val="20"/>
              </w:rPr>
              <w:t xml:space="preserve"> </w:t>
            </w:r>
            <w:r>
              <w:rPr>
                <w:spacing w:val="-1"/>
                <w:sz w:val="20"/>
              </w:rPr>
              <w:t>sosyal</w:t>
            </w:r>
            <w:r>
              <w:rPr>
                <w:spacing w:val="-6"/>
                <w:sz w:val="20"/>
              </w:rPr>
              <w:t xml:space="preserve"> </w:t>
            </w:r>
            <w:r>
              <w:rPr>
                <w:spacing w:val="-1"/>
                <w:sz w:val="20"/>
              </w:rPr>
              <w:t>ve</w:t>
            </w:r>
            <w:r>
              <w:rPr>
                <w:spacing w:val="-11"/>
                <w:sz w:val="20"/>
              </w:rPr>
              <w:t xml:space="preserve"> </w:t>
            </w:r>
            <w:r>
              <w:rPr>
                <w:spacing w:val="-1"/>
                <w:sz w:val="20"/>
              </w:rPr>
              <w:t>kültürel</w:t>
            </w:r>
            <w:r>
              <w:rPr>
                <w:spacing w:val="-10"/>
                <w:sz w:val="20"/>
              </w:rPr>
              <w:t xml:space="preserve"> </w:t>
            </w:r>
            <w:r>
              <w:rPr>
                <w:spacing w:val="-1"/>
                <w:sz w:val="20"/>
              </w:rPr>
              <w:t>hayatın</w:t>
            </w:r>
            <w:r>
              <w:rPr>
                <w:spacing w:val="-6"/>
                <w:sz w:val="20"/>
              </w:rPr>
              <w:t xml:space="preserve"> </w:t>
            </w:r>
            <w:r>
              <w:rPr>
                <w:sz w:val="20"/>
              </w:rPr>
              <w:t>üzerindeki</w:t>
            </w:r>
            <w:r>
              <w:rPr>
                <w:spacing w:val="-47"/>
                <w:sz w:val="20"/>
              </w:rPr>
              <w:t xml:space="preserve"> </w:t>
            </w:r>
            <w:r>
              <w:rPr>
                <w:sz w:val="20"/>
              </w:rPr>
              <w:t>etkisini</w:t>
            </w:r>
            <w:r>
              <w:rPr>
                <w:spacing w:val="-1"/>
                <w:sz w:val="20"/>
              </w:rPr>
              <w:t xml:space="preserve"> </w:t>
            </w:r>
            <w:r>
              <w:rPr>
                <w:sz w:val="20"/>
              </w:rPr>
              <w:t>tartışır.</w:t>
            </w:r>
          </w:p>
        </w:tc>
      </w:tr>
      <w:tr w:rsidR="00BB1DC1" w:rsidRPr="00172031" w14:paraId="110627A6" w14:textId="77777777" w:rsidTr="00186184">
        <w:trPr>
          <w:trHeight w:val="275"/>
        </w:trPr>
        <w:tc>
          <w:tcPr>
            <w:tcW w:w="2049" w:type="dxa"/>
            <w:tcBorders>
              <w:left w:val="single" w:sz="6" w:space="0" w:color="000000"/>
            </w:tcBorders>
          </w:tcPr>
          <w:p w14:paraId="0CA9EAD2" w14:textId="77777777" w:rsidR="00BB1DC1" w:rsidRPr="00172031" w:rsidRDefault="00BB1DC1" w:rsidP="00BF51CB">
            <w:pPr>
              <w:pStyle w:val="TableParagraph"/>
              <w:spacing w:line="256" w:lineRule="exact"/>
              <w:ind w:left="105"/>
              <w:jc w:val="left"/>
              <w:rPr>
                <w:noProof/>
                <w:lang w:val="tr-TR"/>
              </w:rPr>
            </w:pPr>
            <w:r w:rsidRPr="00172031">
              <w:rPr>
                <w:noProof/>
                <w:lang w:val="tr-TR"/>
              </w:rPr>
              <w:t>Dersin İçeriği</w:t>
            </w:r>
          </w:p>
          <w:p w14:paraId="6DA23CF9" w14:textId="77777777" w:rsidR="00BB1DC1" w:rsidRPr="00172031" w:rsidRDefault="00BB1DC1" w:rsidP="00BF51CB">
            <w:pPr>
              <w:pStyle w:val="TableParagraph"/>
              <w:spacing w:line="256" w:lineRule="exact"/>
              <w:ind w:left="0"/>
              <w:jc w:val="left"/>
              <w:rPr>
                <w:noProof/>
                <w:lang w:val="tr-TR"/>
              </w:rPr>
            </w:pPr>
          </w:p>
        </w:tc>
        <w:tc>
          <w:tcPr>
            <w:tcW w:w="8165" w:type="dxa"/>
            <w:gridSpan w:val="6"/>
            <w:vAlign w:val="center"/>
          </w:tcPr>
          <w:p w14:paraId="040A0FA0" w14:textId="77777777" w:rsidR="00BB1DC1" w:rsidRPr="00FD4B7F" w:rsidRDefault="00BB1DC1" w:rsidP="00BF51CB">
            <w:pPr>
              <w:pStyle w:val="TableParagraph"/>
              <w:spacing w:before="23"/>
              <w:ind w:left="8"/>
              <w:jc w:val="left"/>
              <w:rPr>
                <w:sz w:val="20"/>
              </w:rPr>
            </w:pPr>
            <w:r>
              <w:rPr>
                <w:spacing w:val="-1"/>
                <w:sz w:val="20"/>
              </w:rPr>
              <w:t>Bu</w:t>
            </w:r>
            <w:r>
              <w:rPr>
                <w:spacing w:val="-11"/>
                <w:sz w:val="20"/>
              </w:rPr>
              <w:t xml:space="preserve"> </w:t>
            </w:r>
            <w:r>
              <w:rPr>
                <w:spacing w:val="-1"/>
                <w:sz w:val="20"/>
              </w:rPr>
              <w:t>derste,</w:t>
            </w:r>
            <w:r>
              <w:rPr>
                <w:spacing w:val="-11"/>
                <w:sz w:val="20"/>
              </w:rPr>
              <w:t xml:space="preserve"> </w:t>
            </w:r>
            <w:r>
              <w:rPr>
                <w:spacing w:val="-1"/>
                <w:sz w:val="20"/>
              </w:rPr>
              <w:t>Köylü</w:t>
            </w:r>
            <w:r>
              <w:rPr>
                <w:spacing w:val="-8"/>
                <w:sz w:val="20"/>
              </w:rPr>
              <w:t xml:space="preserve"> </w:t>
            </w:r>
            <w:r>
              <w:rPr>
                <w:spacing w:val="-1"/>
                <w:sz w:val="20"/>
              </w:rPr>
              <w:t>tiyatrosu,</w:t>
            </w:r>
            <w:r>
              <w:rPr>
                <w:spacing w:val="-4"/>
                <w:sz w:val="20"/>
              </w:rPr>
              <w:t xml:space="preserve"> </w:t>
            </w:r>
            <w:r>
              <w:rPr>
                <w:spacing w:val="-1"/>
                <w:sz w:val="20"/>
              </w:rPr>
              <w:t>halk</w:t>
            </w:r>
            <w:r>
              <w:rPr>
                <w:spacing w:val="-10"/>
                <w:sz w:val="20"/>
              </w:rPr>
              <w:t xml:space="preserve"> </w:t>
            </w:r>
            <w:r>
              <w:rPr>
                <w:spacing w:val="-1"/>
                <w:sz w:val="20"/>
              </w:rPr>
              <w:t>tiyatrosu</w:t>
            </w:r>
            <w:r>
              <w:rPr>
                <w:spacing w:val="-9"/>
                <w:sz w:val="20"/>
              </w:rPr>
              <w:t xml:space="preserve"> </w:t>
            </w:r>
            <w:r>
              <w:rPr>
                <w:spacing w:val="-1"/>
                <w:sz w:val="20"/>
              </w:rPr>
              <w:t>geleneği</w:t>
            </w:r>
            <w:r>
              <w:rPr>
                <w:spacing w:val="-9"/>
                <w:sz w:val="20"/>
              </w:rPr>
              <w:t xml:space="preserve"> </w:t>
            </w:r>
            <w:r>
              <w:rPr>
                <w:sz w:val="20"/>
              </w:rPr>
              <w:t>içinde</w:t>
            </w:r>
            <w:r>
              <w:rPr>
                <w:spacing w:val="-2"/>
                <w:sz w:val="20"/>
              </w:rPr>
              <w:t xml:space="preserve"> </w:t>
            </w:r>
            <w:r>
              <w:rPr>
                <w:sz w:val="20"/>
              </w:rPr>
              <w:t>hokkabaz,</w:t>
            </w:r>
            <w:r>
              <w:rPr>
                <w:spacing w:val="1"/>
                <w:sz w:val="20"/>
              </w:rPr>
              <w:t xml:space="preserve"> </w:t>
            </w:r>
            <w:r>
              <w:rPr>
                <w:spacing w:val="-1"/>
                <w:sz w:val="20"/>
              </w:rPr>
              <w:t>meddah,</w:t>
            </w:r>
            <w:r>
              <w:rPr>
                <w:spacing w:val="-7"/>
                <w:sz w:val="20"/>
              </w:rPr>
              <w:t xml:space="preserve"> </w:t>
            </w:r>
            <w:r>
              <w:rPr>
                <w:spacing w:val="-1"/>
                <w:sz w:val="20"/>
              </w:rPr>
              <w:t>curcunabaz</w:t>
            </w:r>
            <w:r>
              <w:rPr>
                <w:spacing w:val="-11"/>
                <w:sz w:val="20"/>
              </w:rPr>
              <w:t xml:space="preserve"> </w:t>
            </w:r>
            <w:r>
              <w:rPr>
                <w:spacing w:val="-1"/>
                <w:sz w:val="20"/>
              </w:rPr>
              <w:t>konularıyla</w:t>
            </w:r>
            <w:r>
              <w:rPr>
                <w:spacing w:val="-10"/>
                <w:sz w:val="20"/>
              </w:rPr>
              <w:t xml:space="preserve"> </w:t>
            </w:r>
            <w:r>
              <w:rPr>
                <w:spacing w:val="-1"/>
                <w:sz w:val="20"/>
              </w:rPr>
              <w:t>birlikte</w:t>
            </w:r>
            <w:r>
              <w:rPr>
                <w:spacing w:val="-11"/>
                <w:sz w:val="20"/>
              </w:rPr>
              <w:t xml:space="preserve"> </w:t>
            </w:r>
            <w:r>
              <w:rPr>
                <w:spacing w:val="-1"/>
                <w:sz w:val="20"/>
              </w:rPr>
              <w:t>Gölge</w:t>
            </w:r>
            <w:r>
              <w:rPr>
                <w:spacing w:val="-11"/>
                <w:sz w:val="20"/>
              </w:rPr>
              <w:t xml:space="preserve"> </w:t>
            </w:r>
            <w:r>
              <w:rPr>
                <w:sz w:val="20"/>
              </w:rPr>
              <w:t>oyunu</w:t>
            </w:r>
            <w:r>
              <w:rPr>
                <w:spacing w:val="-8"/>
                <w:sz w:val="20"/>
              </w:rPr>
              <w:t xml:space="preserve"> </w:t>
            </w:r>
            <w:r>
              <w:rPr>
                <w:sz w:val="20"/>
              </w:rPr>
              <w:t>ve</w:t>
            </w:r>
            <w:r>
              <w:rPr>
                <w:spacing w:val="-11"/>
                <w:sz w:val="20"/>
              </w:rPr>
              <w:t xml:space="preserve"> </w:t>
            </w:r>
            <w:r>
              <w:rPr>
                <w:sz w:val="20"/>
              </w:rPr>
              <w:t>Ortaoyunu</w:t>
            </w:r>
            <w:r>
              <w:rPr>
                <w:spacing w:val="-48"/>
                <w:sz w:val="20"/>
              </w:rPr>
              <w:t xml:space="preserve"> </w:t>
            </w:r>
            <w:r>
              <w:rPr>
                <w:sz w:val="20"/>
              </w:rPr>
              <w:t>konuları</w:t>
            </w:r>
            <w:r>
              <w:rPr>
                <w:spacing w:val="-25"/>
                <w:sz w:val="20"/>
              </w:rPr>
              <w:t xml:space="preserve"> </w:t>
            </w:r>
            <w:r>
              <w:rPr>
                <w:sz w:val="20"/>
              </w:rPr>
              <w:t>anlatılacaktır.</w:t>
            </w:r>
          </w:p>
        </w:tc>
      </w:tr>
      <w:tr w:rsidR="00BB1DC1" w:rsidRPr="00172031" w14:paraId="41B7A1AB" w14:textId="77777777" w:rsidTr="00186184">
        <w:trPr>
          <w:trHeight w:val="340"/>
        </w:trPr>
        <w:tc>
          <w:tcPr>
            <w:tcW w:w="2049" w:type="dxa"/>
            <w:tcBorders>
              <w:left w:val="single" w:sz="6" w:space="0" w:color="000000"/>
            </w:tcBorders>
            <w:vAlign w:val="center"/>
          </w:tcPr>
          <w:p w14:paraId="342BB976" w14:textId="77777777" w:rsidR="00BB1DC1" w:rsidRPr="00172031" w:rsidRDefault="00BB1DC1" w:rsidP="00BF51CB">
            <w:pPr>
              <w:pStyle w:val="TableParagraph"/>
              <w:spacing w:line="258" w:lineRule="exact"/>
              <w:ind w:left="105"/>
              <w:rPr>
                <w:b/>
                <w:noProof/>
                <w:lang w:val="tr-TR"/>
              </w:rPr>
            </w:pPr>
            <w:r w:rsidRPr="00172031">
              <w:rPr>
                <w:b/>
                <w:noProof/>
                <w:lang w:val="tr-TR"/>
              </w:rPr>
              <w:t>Haftalar</w:t>
            </w:r>
          </w:p>
        </w:tc>
        <w:tc>
          <w:tcPr>
            <w:tcW w:w="8165" w:type="dxa"/>
            <w:gridSpan w:val="6"/>
            <w:vAlign w:val="center"/>
          </w:tcPr>
          <w:p w14:paraId="0C76B984" w14:textId="77777777" w:rsidR="00BB1DC1" w:rsidRPr="00172031" w:rsidRDefault="00BB1DC1" w:rsidP="00BF51CB">
            <w:pPr>
              <w:pStyle w:val="TableParagraph"/>
              <w:spacing w:line="258" w:lineRule="exact"/>
              <w:ind w:left="2934" w:right="2925"/>
              <w:rPr>
                <w:b/>
                <w:noProof/>
                <w:lang w:val="tr-TR"/>
              </w:rPr>
            </w:pPr>
            <w:r w:rsidRPr="00172031">
              <w:rPr>
                <w:b/>
                <w:noProof/>
                <w:lang w:val="tr-TR"/>
              </w:rPr>
              <w:t>Konular</w:t>
            </w:r>
          </w:p>
        </w:tc>
      </w:tr>
      <w:tr w:rsidR="00BB1DC1" w:rsidRPr="00172031" w14:paraId="2989E5CE" w14:textId="77777777" w:rsidTr="00990E02">
        <w:trPr>
          <w:trHeight w:val="478"/>
        </w:trPr>
        <w:tc>
          <w:tcPr>
            <w:tcW w:w="2049" w:type="dxa"/>
            <w:tcBorders>
              <w:left w:val="single" w:sz="6" w:space="0" w:color="000000"/>
            </w:tcBorders>
            <w:vAlign w:val="center"/>
          </w:tcPr>
          <w:p w14:paraId="3CC1F71C" w14:textId="77777777" w:rsidR="00BB1DC1" w:rsidRPr="00172031" w:rsidRDefault="00BB1DC1" w:rsidP="00382CCD">
            <w:pPr>
              <w:pStyle w:val="TableParagraph"/>
              <w:spacing w:line="273" w:lineRule="exact"/>
              <w:ind w:left="105"/>
              <w:rPr>
                <w:lang w:val="tr-TR"/>
              </w:rPr>
            </w:pPr>
            <w:r w:rsidRPr="00172031">
              <w:rPr>
                <w:lang w:val="tr-TR"/>
              </w:rPr>
              <w:t>1</w:t>
            </w:r>
          </w:p>
        </w:tc>
        <w:tc>
          <w:tcPr>
            <w:tcW w:w="8165" w:type="dxa"/>
            <w:gridSpan w:val="6"/>
          </w:tcPr>
          <w:p w14:paraId="7831CCC7" w14:textId="77777777" w:rsidR="00BB1DC1" w:rsidRPr="00172031" w:rsidRDefault="00BB1DC1" w:rsidP="00382CCD">
            <w:pPr>
              <w:pStyle w:val="TableParagraph"/>
              <w:spacing w:line="259" w:lineRule="exact"/>
              <w:jc w:val="left"/>
              <w:rPr>
                <w:lang w:val="tr-TR"/>
              </w:rPr>
            </w:pPr>
            <w:r>
              <w:rPr>
                <w:spacing w:val="-1"/>
                <w:sz w:val="20"/>
              </w:rPr>
              <w:t>Halk</w:t>
            </w:r>
            <w:r>
              <w:rPr>
                <w:spacing w:val="-6"/>
                <w:sz w:val="20"/>
              </w:rPr>
              <w:t xml:space="preserve"> </w:t>
            </w:r>
            <w:r>
              <w:rPr>
                <w:spacing w:val="-1"/>
                <w:sz w:val="20"/>
              </w:rPr>
              <w:t>oyunlarının</w:t>
            </w:r>
            <w:r>
              <w:rPr>
                <w:spacing w:val="-9"/>
                <w:sz w:val="20"/>
              </w:rPr>
              <w:t xml:space="preserve"> </w:t>
            </w:r>
            <w:r>
              <w:rPr>
                <w:spacing w:val="-1"/>
                <w:sz w:val="20"/>
              </w:rPr>
              <w:t>kültürel</w:t>
            </w:r>
            <w:r>
              <w:rPr>
                <w:spacing w:val="-2"/>
                <w:sz w:val="20"/>
              </w:rPr>
              <w:t xml:space="preserve"> </w:t>
            </w:r>
            <w:r>
              <w:rPr>
                <w:spacing w:val="-1"/>
                <w:sz w:val="20"/>
              </w:rPr>
              <w:t>kaynakları</w:t>
            </w:r>
          </w:p>
        </w:tc>
      </w:tr>
      <w:tr w:rsidR="00BB1DC1" w:rsidRPr="00172031" w14:paraId="5E912E73" w14:textId="77777777" w:rsidTr="00990E02">
        <w:trPr>
          <w:trHeight w:val="478"/>
        </w:trPr>
        <w:tc>
          <w:tcPr>
            <w:tcW w:w="2049" w:type="dxa"/>
            <w:tcBorders>
              <w:left w:val="single" w:sz="6" w:space="0" w:color="000000"/>
            </w:tcBorders>
            <w:vAlign w:val="center"/>
          </w:tcPr>
          <w:p w14:paraId="2A41DEE3" w14:textId="77777777" w:rsidR="00BB1DC1" w:rsidRPr="00172031" w:rsidRDefault="00BB1DC1" w:rsidP="00382CCD">
            <w:pPr>
              <w:pStyle w:val="TableParagraph"/>
              <w:spacing w:line="273" w:lineRule="exact"/>
              <w:ind w:left="105"/>
              <w:rPr>
                <w:lang w:val="tr-TR"/>
              </w:rPr>
            </w:pPr>
            <w:r w:rsidRPr="00172031">
              <w:rPr>
                <w:lang w:val="tr-TR"/>
              </w:rPr>
              <w:t>2</w:t>
            </w:r>
          </w:p>
        </w:tc>
        <w:tc>
          <w:tcPr>
            <w:tcW w:w="8165" w:type="dxa"/>
            <w:gridSpan w:val="6"/>
          </w:tcPr>
          <w:p w14:paraId="3C107625" w14:textId="77777777" w:rsidR="00BB1DC1" w:rsidRPr="00172031" w:rsidRDefault="00BB1DC1" w:rsidP="00382CCD">
            <w:pPr>
              <w:pStyle w:val="TableParagraph"/>
              <w:spacing w:line="259" w:lineRule="exact"/>
              <w:jc w:val="left"/>
              <w:rPr>
                <w:noProof/>
                <w:lang w:val="tr-TR"/>
              </w:rPr>
            </w:pPr>
            <w:r>
              <w:rPr>
                <w:spacing w:val="-1"/>
                <w:sz w:val="20"/>
              </w:rPr>
              <w:t>Köylü</w:t>
            </w:r>
            <w:r>
              <w:rPr>
                <w:spacing w:val="-10"/>
                <w:sz w:val="20"/>
              </w:rPr>
              <w:t xml:space="preserve"> </w:t>
            </w:r>
            <w:r>
              <w:rPr>
                <w:spacing w:val="-1"/>
                <w:sz w:val="20"/>
              </w:rPr>
              <w:t>tiyatrosu</w:t>
            </w:r>
            <w:r>
              <w:rPr>
                <w:spacing w:val="-6"/>
                <w:sz w:val="20"/>
              </w:rPr>
              <w:t xml:space="preserve"> </w:t>
            </w:r>
            <w:r>
              <w:rPr>
                <w:sz w:val="20"/>
              </w:rPr>
              <w:t>geleneği</w:t>
            </w:r>
          </w:p>
        </w:tc>
      </w:tr>
      <w:tr w:rsidR="00BB1DC1" w:rsidRPr="00172031" w14:paraId="6B0CB3A3" w14:textId="77777777" w:rsidTr="00990E02">
        <w:trPr>
          <w:trHeight w:val="478"/>
        </w:trPr>
        <w:tc>
          <w:tcPr>
            <w:tcW w:w="2049" w:type="dxa"/>
            <w:tcBorders>
              <w:left w:val="single" w:sz="6" w:space="0" w:color="000000"/>
            </w:tcBorders>
            <w:vAlign w:val="center"/>
          </w:tcPr>
          <w:p w14:paraId="02AFD6C9" w14:textId="77777777" w:rsidR="00BB1DC1" w:rsidRPr="00172031" w:rsidRDefault="00BB1DC1" w:rsidP="00382CCD">
            <w:pPr>
              <w:pStyle w:val="TableParagraph"/>
              <w:spacing w:line="256" w:lineRule="exact"/>
              <w:ind w:left="105"/>
              <w:rPr>
                <w:lang w:val="tr-TR"/>
              </w:rPr>
            </w:pPr>
            <w:r w:rsidRPr="00172031">
              <w:rPr>
                <w:lang w:val="tr-TR"/>
              </w:rPr>
              <w:t>3</w:t>
            </w:r>
          </w:p>
        </w:tc>
        <w:tc>
          <w:tcPr>
            <w:tcW w:w="8165" w:type="dxa"/>
            <w:gridSpan w:val="6"/>
          </w:tcPr>
          <w:p w14:paraId="2ECF8ACD" w14:textId="77777777" w:rsidR="00BB1DC1" w:rsidRPr="00172031" w:rsidRDefault="00BB1DC1" w:rsidP="00382CCD">
            <w:pPr>
              <w:pStyle w:val="TableParagraph"/>
              <w:spacing w:line="256" w:lineRule="exact"/>
              <w:jc w:val="left"/>
              <w:rPr>
                <w:lang w:val="tr-TR"/>
              </w:rPr>
            </w:pPr>
            <w:r>
              <w:rPr>
                <w:spacing w:val="-1"/>
                <w:sz w:val="20"/>
              </w:rPr>
              <w:t>Halk</w:t>
            </w:r>
            <w:r>
              <w:rPr>
                <w:spacing w:val="-10"/>
                <w:sz w:val="20"/>
              </w:rPr>
              <w:t xml:space="preserve"> </w:t>
            </w:r>
            <w:r>
              <w:rPr>
                <w:spacing w:val="-1"/>
                <w:sz w:val="20"/>
              </w:rPr>
              <w:t>tiyatrosu</w:t>
            </w:r>
            <w:r>
              <w:rPr>
                <w:spacing w:val="-5"/>
                <w:sz w:val="20"/>
              </w:rPr>
              <w:t xml:space="preserve"> </w:t>
            </w:r>
            <w:r>
              <w:rPr>
                <w:sz w:val="20"/>
              </w:rPr>
              <w:t>geleneği</w:t>
            </w:r>
          </w:p>
        </w:tc>
      </w:tr>
      <w:tr w:rsidR="00BB1DC1" w:rsidRPr="00172031" w14:paraId="58FD6BC5" w14:textId="77777777" w:rsidTr="00990E02">
        <w:trPr>
          <w:trHeight w:val="478"/>
        </w:trPr>
        <w:tc>
          <w:tcPr>
            <w:tcW w:w="2049" w:type="dxa"/>
            <w:tcBorders>
              <w:left w:val="single" w:sz="6" w:space="0" w:color="000000"/>
            </w:tcBorders>
            <w:vAlign w:val="center"/>
          </w:tcPr>
          <w:p w14:paraId="61546AE6" w14:textId="77777777" w:rsidR="00BB1DC1" w:rsidRPr="00172031" w:rsidRDefault="00BB1DC1" w:rsidP="00382CCD">
            <w:pPr>
              <w:pStyle w:val="TableParagraph"/>
              <w:spacing w:line="273" w:lineRule="exact"/>
              <w:ind w:left="105"/>
              <w:rPr>
                <w:lang w:val="tr-TR"/>
              </w:rPr>
            </w:pPr>
            <w:r w:rsidRPr="00172031">
              <w:rPr>
                <w:lang w:val="tr-TR"/>
              </w:rPr>
              <w:t>4</w:t>
            </w:r>
          </w:p>
        </w:tc>
        <w:tc>
          <w:tcPr>
            <w:tcW w:w="8165" w:type="dxa"/>
            <w:gridSpan w:val="6"/>
          </w:tcPr>
          <w:p w14:paraId="7E95EEF7" w14:textId="77777777" w:rsidR="00BB1DC1" w:rsidRPr="00172031" w:rsidRDefault="00BB1DC1" w:rsidP="00382CCD">
            <w:pPr>
              <w:pStyle w:val="TableParagraph"/>
              <w:spacing w:line="276" w:lineRule="exact"/>
              <w:ind w:right="93"/>
              <w:jc w:val="left"/>
              <w:rPr>
                <w:lang w:val="tr-TR"/>
              </w:rPr>
            </w:pPr>
            <w:r>
              <w:rPr>
                <w:spacing w:val="-1"/>
                <w:sz w:val="20"/>
              </w:rPr>
              <w:t>Halk</w:t>
            </w:r>
            <w:r>
              <w:rPr>
                <w:spacing w:val="-11"/>
                <w:sz w:val="20"/>
              </w:rPr>
              <w:t xml:space="preserve"> </w:t>
            </w:r>
            <w:r>
              <w:rPr>
                <w:spacing w:val="-1"/>
                <w:sz w:val="20"/>
              </w:rPr>
              <w:t>tiyatrosunun</w:t>
            </w:r>
            <w:r>
              <w:rPr>
                <w:spacing w:val="-6"/>
                <w:sz w:val="20"/>
              </w:rPr>
              <w:t xml:space="preserve"> </w:t>
            </w:r>
            <w:r>
              <w:rPr>
                <w:spacing w:val="-1"/>
                <w:sz w:val="20"/>
              </w:rPr>
              <w:t>genel</w:t>
            </w:r>
            <w:r>
              <w:rPr>
                <w:spacing w:val="-2"/>
                <w:sz w:val="20"/>
              </w:rPr>
              <w:t xml:space="preserve"> </w:t>
            </w:r>
            <w:r>
              <w:rPr>
                <w:spacing w:val="-1"/>
                <w:sz w:val="20"/>
              </w:rPr>
              <w:t>görünümü</w:t>
            </w:r>
          </w:p>
        </w:tc>
      </w:tr>
      <w:tr w:rsidR="00BB1DC1" w:rsidRPr="00172031" w14:paraId="3B95F2BA" w14:textId="77777777" w:rsidTr="00990E02">
        <w:trPr>
          <w:trHeight w:val="478"/>
        </w:trPr>
        <w:tc>
          <w:tcPr>
            <w:tcW w:w="2049" w:type="dxa"/>
            <w:tcBorders>
              <w:left w:val="single" w:sz="6" w:space="0" w:color="000000"/>
            </w:tcBorders>
            <w:vAlign w:val="center"/>
          </w:tcPr>
          <w:p w14:paraId="0D1C5018" w14:textId="77777777" w:rsidR="00BB1DC1" w:rsidRPr="00172031" w:rsidRDefault="00BB1DC1" w:rsidP="00382CCD">
            <w:pPr>
              <w:pStyle w:val="TableParagraph"/>
              <w:spacing w:line="255" w:lineRule="exact"/>
              <w:ind w:left="105"/>
              <w:rPr>
                <w:lang w:val="tr-TR"/>
              </w:rPr>
            </w:pPr>
            <w:r w:rsidRPr="00172031">
              <w:rPr>
                <w:lang w:val="tr-TR"/>
              </w:rPr>
              <w:t>5</w:t>
            </w:r>
          </w:p>
        </w:tc>
        <w:tc>
          <w:tcPr>
            <w:tcW w:w="8165" w:type="dxa"/>
            <w:gridSpan w:val="6"/>
          </w:tcPr>
          <w:p w14:paraId="12394EEF" w14:textId="77777777" w:rsidR="00BB1DC1" w:rsidRPr="00172031" w:rsidRDefault="00BB1DC1" w:rsidP="00382CCD">
            <w:pPr>
              <w:pStyle w:val="TableParagraph"/>
              <w:spacing w:line="255" w:lineRule="exact"/>
              <w:jc w:val="left"/>
              <w:rPr>
                <w:lang w:val="tr-TR"/>
              </w:rPr>
            </w:pPr>
            <w:r>
              <w:rPr>
                <w:sz w:val="20"/>
              </w:rPr>
              <w:t xml:space="preserve">Hokkabaz </w:t>
            </w:r>
          </w:p>
        </w:tc>
      </w:tr>
      <w:tr w:rsidR="00BB1DC1" w:rsidRPr="00172031" w14:paraId="4F4BC935" w14:textId="77777777" w:rsidTr="00990E02">
        <w:trPr>
          <w:trHeight w:val="478"/>
        </w:trPr>
        <w:tc>
          <w:tcPr>
            <w:tcW w:w="2049" w:type="dxa"/>
            <w:tcBorders>
              <w:left w:val="single" w:sz="6" w:space="0" w:color="000000"/>
            </w:tcBorders>
            <w:vAlign w:val="center"/>
          </w:tcPr>
          <w:p w14:paraId="028DA37D" w14:textId="77777777" w:rsidR="00BB1DC1" w:rsidRPr="00172031" w:rsidRDefault="00BB1DC1" w:rsidP="00382CCD">
            <w:pPr>
              <w:pStyle w:val="TableParagraph"/>
              <w:spacing w:line="273" w:lineRule="exact"/>
              <w:ind w:left="105"/>
              <w:rPr>
                <w:lang w:val="tr-TR"/>
              </w:rPr>
            </w:pPr>
            <w:r w:rsidRPr="00172031">
              <w:rPr>
                <w:lang w:val="tr-TR"/>
              </w:rPr>
              <w:t>6</w:t>
            </w:r>
          </w:p>
        </w:tc>
        <w:tc>
          <w:tcPr>
            <w:tcW w:w="8165" w:type="dxa"/>
            <w:gridSpan w:val="6"/>
          </w:tcPr>
          <w:p w14:paraId="0EC5A4B1" w14:textId="77777777" w:rsidR="00BB1DC1" w:rsidRPr="00172031" w:rsidRDefault="00BB1DC1" w:rsidP="00382CCD">
            <w:pPr>
              <w:pStyle w:val="TableParagraph"/>
              <w:spacing w:line="276" w:lineRule="exact"/>
              <w:ind w:right="547"/>
              <w:jc w:val="left"/>
              <w:rPr>
                <w:lang w:val="tr-TR"/>
              </w:rPr>
            </w:pPr>
            <w:r>
              <w:rPr>
                <w:sz w:val="20"/>
              </w:rPr>
              <w:t>Meddah</w:t>
            </w:r>
          </w:p>
        </w:tc>
      </w:tr>
      <w:tr w:rsidR="00BB1DC1" w:rsidRPr="00172031" w14:paraId="7FB2988C" w14:textId="77777777" w:rsidTr="00990E02">
        <w:trPr>
          <w:trHeight w:val="478"/>
        </w:trPr>
        <w:tc>
          <w:tcPr>
            <w:tcW w:w="2049" w:type="dxa"/>
            <w:tcBorders>
              <w:left w:val="single" w:sz="6" w:space="0" w:color="000000"/>
            </w:tcBorders>
            <w:vAlign w:val="center"/>
          </w:tcPr>
          <w:p w14:paraId="2972DBDC" w14:textId="77777777" w:rsidR="00BB1DC1" w:rsidRPr="00172031" w:rsidRDefault="00BB1DC1" w:rsidP="00382CCD">
            <w:pPr>
              <w:pStyle w:val="TableParagraph"/>
              <w:spacing w:line="258" w:lineRule="exact"/>
              <w:ind w:left="105"/>
              <w:rPr>
                <w:lang w:val="tr-TR"/>
              </w:rPr>
            </w:pPr>
            <w:r w:rsidRPr="00172031">
              <w:rPr>
                <w:lang w:val="tr-TR"/>
              </w:rPr>
              <w:t>7</w:t>
            </w:r>
          </w:p>
        </w:tc>
        <w:tc>
          <w:tcPr>
            <w:tcW w:w="8165" w:type="dxa"/>
            <w:gridSpan w:val="6"/>
          </w:tcPr>
          <w:p w14:paraId="36694616" w14:textId="77777777" w:rsidR="00BB1DC1" w:rsidRPr="00172031" w:rsidRDefault="00BB1DC1" w:rsidP="00382CCD">
            <w:pPr>
              <w:pStyle w:val="TableParagraph"/>
              <w:spacing w:line="258" w:lineRule="exact"/>
              <w:jc w:val="left"/>
              <w:rPr>
                <w:lang w:val="tr-TR"/>
              </w:rPr>
            </w:pPr>
            <w:r>
              <w:rPr>
                <w:sz w:val="20"/>
              </w:rPr>
              <w:t>Gösterim karşılaştırması</w:t>
            </w:r>
          </w:p>
        </w:tc>
      </w:tr>
      <w:tr w:rsidR="00BB1DC1" w:rsidRPr="00172031" w14:paraId="7C822367" w14:textId="77777777" w:rsidTr="00990E02">
        <w:trPr>
          <w:trHeight w:val="478"/>
        </w:trPr>
        <w:tc>
          <w:tcPr>
            <w:tcW w:w="2049" w:type="dxa"/>
            <w:tcBorders>
              <w:left w:val="single" w:sz="6" w:space="0" w:color="000000"/>
            </w:tcBorders>
            <w:vAlign w:val="center"/>
          </w:tcPr>
          <w:p w14:paraId="01933BE8" w14:textId="77777777" w:rsidR="00BB1DC1" w:rsidRPr="00172031" w:rsidRDefault="00BB1DC1" w:rsidP="00382CCD">
            <w:pPr>
              <w:pStyle w:val="TableParagraph"/>
              <w:spacing w:line="273" w:lineRule="exact"/>
              <w:ind w:left="105"/>
              <w:rPr>
                <w:lang w:val="tr-TR"/>
              </w:rPr>
            </w:pPr>
            <w:r w:rsidRPr="00172031">
              <w:rPr>
                <w:lang w:val="tr-TR"/>
              </w:rPr>
              <w:t>8</w:t>
            </w:r>
          </w:p>
        </w:tc>
        <w:tc>
          <w:tcPr>
            <w:tcW w:w="8165" w:type="dxa"/>
            <w:gridSpan w:val="6"/>
          </w:tcPr>
          <w:p w14:paraId="086DEF4D" w14:textId="77777777" w:rsidR="00BB1DC1" w:rsidRPr="00172031" w:rsidRDefault="00BB1DC1" w:rsidP="00382CCD">
            <w:pPr>
              <w:pStyle w:val="TableParagraph"/>
              <w:spacing w:line="276" w:lineRule="exact"/>
              <w:jc w:val="left"/>
              <w:rPr>
                <w:lang w:val="tr-TR"/>
              </w:rPr>
            </w:pPr>
            <w:r>
              <w:rPr>
                <w:spacing w:val="-1"/>
                <w:sz w:val="20"/>
              </w:rPr>
              <w:t>Karagöz</w:t>
            </w:r>
            <w:r>
              <w:rPr>
                <w:spacing w:val="-8"/>
                <w:sz w:val="20"/>
              </w:rPr>
              <w:t xml:space="preserve"> </w:t>
            </w:r>
            <w:r>
              <w:rPr>
                <w:spacing w:val="-1"/>
                <w:sz w:val="20"/>
              </w:rPr>
              <w:t>oyununun</w:t>
            </w:r>
            <w:r>
              <w:rPr>
                <w:spacing w:val="-11"/>
                <w:sz w:val="20"/>
              </w:rPr>
              <w:t xml:space="preserve"> </w:t>
            </w:r>
            <w:r>
              <w:rPr>
                <w:spacing w:val="-1"/>
                <w:sz w:val="20"/>
              </w:rPr>
              <w:t>bölümleri</w:t>
            </w:r>
            <w:r>
              <w:rPr>
                <w:spacing w:val="-6"/>
                <w:sz w:val="20"/>
              </w:rPr>
              <w:t xml:space="preserve"> </w:t>
            </w:r>
            <w:r>
              <w:rPr>
                <w:sz w:val="20"/>
              </w:rPr>
              <w:t>(</w:t>
            </w:r>
            <w:r>
              <w:rPr>
                <w:spacing w:val="-9"/>
                <w:sz w:val="20"/>
              </w:rPr>
              <w:t xml:space="preserve"> </w:t>
            </w:r>
            <w:r>
              <w:rPr>
                <w:sz w:val="20"/>
              </w:rPr>
              <w:t>Mukaddime,</w:t>
            </w:r>
            <w:r>
              <w:rPr>
                <w:spacing w:val="-7"/>
                <w:sz w:val="20"/>
              </w:rPr>
              <w:t xml:space="preserve"> </w:t>
            </w:r>
            <w:r>
              <w:rPr>
                <w:sz w:val="20"/>
              </w:rPr>
              <w:t>Muhavere,</w:t>
            </w:r>
            <w:r>
              <w:rPr>
                <w:spacing w:val="-7"/>
                <w:sz w:val="20"/>
              </w:rPr>
              <w:t xml:space="preserve"> </w:t>
            </w:r>
            <w:r>
              <w:rPr>
                <w:sz w:val="20"/>
              </w:rPr>
              <w:t>Fasıl,</w:t>
            </w:r>
            <w:r>
              <w:rPr>
                <w:spacing w:val="-8"/>
                <w:sz w:val="20"/>
              </w:rPr>
              <w:t xml:space="preserve"> </w:t>
            </w:r>
            <w:r>
              <w:rPr>
                <w:sz w:val="20"/>
              </w:rPr>
              <w:t xml:space="preserve">Bitiş) </w:t>
            </w:r>
          </w:p>
        </w:tc>
      </w:tr>
      <w:tr w:rsidR="00BB1DC1" w:rsidRPr="00172031" w14:paraId="3602772B" w14:textId="77777777" w:rsidTr="00990E02">
        <w:trPr>
          <w:trHeight w:val="478"/>
        </w:trPr>
        <w:tc>
          <w:tcPr>
            <w:tcW w:w="2049" w:type="dxa"/>
            <w:tcBorders>
              <w:left w:val="single" w:sz="6" w:space="0" w:color="000000"/>
            </w:tcBorders>
            <w:vAlign w:val="center"/>
          </w:tcPr>
          <w:p w14:paraId="2795283C" w14:textId="77777777" w:rsidR="00BB1DC1" w:rsidRPr="00172031" w:rsidRDefault="00BB1DC1" w:rsidP="00382CCD">
            <w:pPr>
              <w:pStyle w:val="TableParagraph"/>
              <w:spacing w:line="272" w:lineRule="exact"/>
              <w:ind w:left="105"/>
              <w:rPr>
                <w:lang w:val="tr-TR"/>
              </w:rPr>
            </w:pPr>
            <w:r w:rsidRPr="00172031">
              <w:rPr>
                <w:lang w:val="tr-TR"/>
              </w:rPr>
              <w:t>9</w:t>
            </w:r>
          </w:p>
        </w:tc>
        <w:tc>
          <w:tcPr>
            <w:tcW w:w="8165" w:type="dxa"/>
            <w:gridSpan w:val="6"/>
          </w:tcPr>
          <w:p w14:paraId="203540C5" w14:textId="77777777" w:rsidR="00BB1DC1" w:rsidRPr="00172031" w:rsidRDefault="00BB1DC1" w:rsidP="00382CCD">
            <w:pPr>
              <w:pStyle w:val="TableParagraph"/>
              <w:spacing w:line="259" w:lineRule="exact"/>
              <w:jc w:val="left"/>
              <w:rPr>
                <w:lang w:val="tr-TR"/>
              </w:rPr>
            </w:pPr>
            <w:r>
              <w:rPr>
                <w:spacing w:val="-1"/>
                <w:sz w:val="20"/>
              </w:rPr>
              <w:t>Gölge</w:t>
            </w:r>
            <w:r>
              <w:rPr>
                <w:spacing w:val="-10"/>
                <w:sz w:val="20"/>
              </w:rPr>
              <w:t xml:space="preserve"> </w:t>
            </w:r>
            <w:r>
              <w:rPr>
                <w:spacing w:val="-1"/>
                <w:sz w:val="20"/>
              </w:rPr>
              <w:t>oyununun</w:t>
            </w:r>
            <w:r>
              <w:rPr>
                <w:spacing w:val="-8"/>
                <w:sz w:val="20"/>
              </w:rPr>
              <w:t xml:space="preserve"> </w:t>
            </w:r>
            <w:r>
              <w:rPr>
                <w:sz w:val="20"/>
              </w:rPr>
              <w:t xml:space="preserve">doğuşu </w:t>
            </w:r>
          </w:p>
        </w:tc>
      </w:tr>
      <w:tr w:rsidR="00BB1DC1" w:rsidRPr="00172031" w14:paraId="48675BBF" w14:textId="77777777" w:rsidTr="00990E02">
        <w:trPr>
          <w:trHeight w:val="478"/>
        </w:trPr>
        <w:tc>
          <w:tcPr>
            <w:tcW w:w="2049" w:type="dxa"/>
            <w:tcBorders>
              <w:left w:val="single" w:sz="6" w:space="0" w:color="000000"/>
            </w:tcBorders>
            <w:vAlign w:val="center"/>
          </w:tcPr>
          <w:p w14:paraId="17A28FE7" w14:textId="77777777" w:rsidR="00BB1DC1" w:rsidRPr="00172031" w:rsidRDefault="00BB1DC1" w:rsidP="00382CCD">
            <w:pPr>
              <w:pStyle w:val="TableParagraph"/>
              <w:spacing w:line="256" w:lineRule="exact"/>
              <w:ind w:left="105"/>
              <w:rPr>
                <w:lang w:val="tr-TR"/>
              </w:rPr>
            </w:pPr>
            <w:r w:rsidRPr="00172031">
              <w:rPr>
                <w:lang w:val="tr-TR"/>
              </w:rPr>
              <w:t>10</w:t>
            </w:r>
          </w:p>
        </w:tc>
        <w:tc>
          <w:tcPr>
            <w:tcW w:w="8165" w:type="dxa"/>
            <w:gridSpan w:val="6"/>
          </w:tcPr>
          <w:p w14:paraId="52775E3E" w14:textId="77777777" w:rsidR="00BB1DC1" w:rsidRPr="00172031" w:rsidRDefault="00BB1DC1" w:rsidP="00382CCD">
            <w:pPr>
              <w:pStyle w:val="TableParagraph"/>
              <w:spacing w:line="256" w:lineRule="exact"/>
              <w:jc w:val="left"/>
              <w:rPr>
                <w:lang w:val="tr-TR"/>
              </w:rPr>
            </w:pPr>
            <w:r>
              <w:rPr>
                <w:spacing w:val="-1"/>
                <w:sz w:val="20"/>
              </w:rPr>
              <w:t>Ortaoyununun</w:t>
            </w:r>
            <w:r>
              <w:rPr>
                <w:spacing w:val="-9"/>
                <w:sz w:val="20"/>
              </w:rPr>
              <w:t xml:space="preserve"> </w:t>
            </w:r>
            <w:r>
              <w:rPr>
                <w:sz w:val="20"/>
              </w:rPr>
              <w:t>doğuşu</w:t>
            </w:r>
          </w:p>
        </w:tc>
      </w:tr>
      <w:tr w:rsidR="00BB1DC1" w:rsidRPr="00172031" w14:paraId="161A0676" w14:textId="77777777" w:rsidTr="00990E02">
        <w:trPr>
          <w:trHeight w:val="478"/>
        </w:trPr>
        <w:tc>
          <w:tcPr>
            <w:tcW w:w="2049" w:type="dxa"/>
            <w:tcBorders>
              <w:left w:val="single" w:sz="6" w:space="0" w:color="000000"/>
            </w:tcBorders>
            <w:vAlign w:val="center"/>
          </w:tcPr>
          <w:p w14:paraId="40378574" w14:textId="77777777" w:rsidR="00BB1DC1" w:rsidRPr="00172031" w:rsidRDefault="00BB1DC1" w:rsidP="00382CCD">
            <w:pPr>
              <w:pStyle w:val="TableParagraph"/>
              <w:spacing w:line="273" w:lineRule="exact"/>
              <w:ind w:left="105"/>
              <w:rPr>
                <w:lang w:val="tr-TR"/>
              </w:rPr>
            </w:pPr>
            <w:r w:rsidRPr="00172031">
              <w:rPr>
                <w:lang w:val="tr-TR"/>
              </w:rPr>
              <w:t>11</w:t>
            </w:r>
          </w:p>
        </w:tc>
        <w:tc>
          <w:tcPr>
            <w:tcW w:w="8165" w:type="dxa"/>
            <w:gridSpan w:val="6"/>
          </w:tcPr>
          <w:p w14:paraId="2D078F87" w14:textId="77777777" w:rsidR="00BB1DC1" w:rsidRPr="00172031" w:rsidRDefault="00BB1DC1" w:rsidP="00382CCD">
            <w:pPr>
              <w:pStyle w:val="TableParagraph"/>
              <w:spacing w:line="276" w:lineRule="exact"/>
              <w:ind w:right="547"/>
              <w:jc w:val="left"/>
              <w:rPr>
                <w:lang w:val="tr-TR"/>
              </w:rPr>
            </w:pPr>
            <w:r>
              <w:rPr>
                <w:spacing w:val="-1"/>
                <w:sz w:val="20"/>
              </w:rPr>
              <w:t>Ortaoyununun</w:t>
            </w:r>
            <w:r>
              <w:rPr>
                <w:spacing w:val="-9"/>
                <w:sz w:val="20"/>
              </w:rPr>
              <w:t xml:space="preserve"> </w:t>
            </w:r>
            <w:r>
              <w:rPr>
                <w:sz w:val="20"/>
              </w:rPr>
              <w:t>gelişimi</w:t>
            </w:r>
          </w:p>
        </w:tc>
      </w:tr>
      <w:tr w:rsidR="00BB1DC1" w:rsidRPr="00172031" w14:paraId="7373FF4F" w14:textId="77777777" w:rsidTr="00990E02">
        <w:trPr>
          <w:trHeight w:val="478"/>
        </w:trPr>
        <w:tc>
          <w:tcPr>
            <w:tcW w:w="2049" w:type="dxa"/>
            <w:tcBorders>
              <w:left w:val="single" w:sz="6" w:space="0" w:color="000000"/>
            </w:tcBorders>
            <w:vAlign w:val="center"/>
          </w:tcPr>
          <w:p w14:paraId="7F769D3A" w14:textId="77777777" w:rsidR="00BB1DC1" w:rsidRPr="00172031" w:rsidRDefault="00BB1DC1" w:rsidP="00382CCD">
            <w:pPr>
              <w:pStyle w:val="TableParagraph"/>
              <w:spacing w:line="272" w:lineRule="exact"/>
              <w:ind w:left="105"/>
              <w:rPr>
                <w:lang w:val="tr-TR"/>
              </w:rPr>
            </w:pPr>
            <w:r w:rsidRPr="00172031">
              <w:rPr>
                <w:lang w:val="tr-TR"/>
              </w:rPr>
              <w:t>12</w:t>
            </w:r>
          </w:p>
        </w:tc>
        <w:tc>
          <w:tcPr>
            <w:tcW w:w="8165" w:type="dxa"/>
            <w:gridSpan w:val="6"/>
          </w:tcPr>
          <w:p w14:paraId="047ABB67" w14:textId="77777777" w:rsidR="00BB1DC1" w:rsidRPr="00172031" w:rsidRDefault="00BB1DC1" w:rsidP="00382CCD">
            <w:pPr>
              <w:pStyle w:val="TableParagraph"/>
              <w:spacing w:line="259" w:lineRule="exact"/>
              <w:jc w:val="left"/>
              <w:rPr>
                <w:lang w:val="tr-TR"/>
              </w:rPr>
            </w:pPr>
            <w:r>
              <w:rPr>
                <w:spacing w:val="-1"/>
                <w:sz w:val="20"/>
              </w:rPr>
              <w:t>Ortaoyunun</w:t>
            </w:r>
            <w:r>
              <w:rPr>
                <w:spacing w:val="-5"/>
                <w:sz w:val="20"/>
              </w:rPr>
              <w:t xml:space="preserve"> </w:t>
            </w:r>
            <w:r>
              <w:rPr>
                <w:spacing w:val="-1"/>
                <w:sz w:val="20"/>
              </w:rPr>
              <w:t>bölümleri</w:t>
            </w:r>
            <w:r>
              <w:rPr>
                <w:spacing w:val="-4"/>
                <w:sz w:val="20"/>
              </w:rPr>
              <w:t xml:space="preserve"> </w:t>
            </w:r>
            <w:r>
              <w:rPr>
                <w:spacing w:val="-1"/>
                <w:sz w:val="20"/>
              </w:rPr>
              <w:t>(öndeyiş,</w:t>
            </w:r>
            <w:r>
              <w:rPr>
                <w:spacing w:val="-9"/>
                <w:sz w:val="20"/>
              </w:rPr>
              <w:t xml:space="preserve"> </w:t>
            </w:r>
            <w:r>
              <w:rPr>
                <w:spacing w:val="-1"/>
                <w:sz w:val="20"/>
              </w:rPr>
              <w:t>söyleşme,fasıl,</w:t>
            </w:r>
            <w:r>
              <w:rPr>
                <w:spacing w:val="-9"/>
                <w:sz w:val="20"/>
              </w:rPr>
              <w:t xml:space="preserve"> </w:t>
            </w:r>
            <w:r>
              <w:rPr>
                <w:sz w:val="20"/>
              </w:rPr>
              <w:t>bitiş)</w:t>
            </w:r>
          </w:p>
        </w:tc>
      </w:tr>
      <w:tr w:rsidR="00BB1DC1" w:rsidRPr="00172031" w14:paraId="0F438A88" w14:textId="77777777" w:rsidTr="00990E02">
        <w:trPr>
          <w:trHeight w:val="478"/>
        </w:trPr>
        <w:tc>
          <w:tcPr>
            <w:tcW w:w="2049" w:type="dxa"/>
            <w:tcBorders>
              <w:left w:val="single" w:sz="6" w:space="0" w:color="000000"/>
            </w:tcBorders>
            <w:vAlign w:val="center"/>
          </w:tcPr>
          <w:p w14:paraId="44166FF0" w14:textId="77777777" w:rsidR="00BB1DC1" w:rsidRPr="00172031" w:rsidRDefault="00BB1DC1" w:rsidP="00382CCD">
            <w:pPr>
              <w:pStyle w:val="TableParagraph"/>
              <w:spacing w:line="272" w:lineRule="exact"/>
              <w:ind w:left="105"/>
              <w:rPr>
                <w:lang w:val="tr-TR"/>
              </w:rPr>
            </w:pPr>
            <w:r w:rsidRPr="00172031">
              <w:rPr>
                <w:lang w:val="tr-TR"/>
              </w:rPr>
              <w:t>13</w:t>
            </w:r>
          </w:p>
        </w:tc>
        <w:tc>
          <w:tcPr>
            <w:tcW w:w="8165" w:type="dxa"/>
            <w:gridSpan w:val="6"/>
          </w:tcPr>
          <w:p w14:paraId="2BD115F1" w14:textId="77777777" w:rsidR="00BB1DC1" w:rsidRPr="00172031" w:rsidRDefault="00BB1DC1" w:rsidP="00382CCD">
            <w:pPr>
              <w:pStyle w:val="TableParagraph"/>
              <w:spacing w:line="261" w:lineRule="exact"/>
              <w:jc w:val="left"/>
              <w:rPr>
                <w:lang w:val="tr-TR"/>
              </w:rPr>
            </w:pPr>
            <w:r>
              <w:rPr>
                <w:spacing w:val="-1"/>
                <w:sz w:val="20"/>
              </w:rPr>
              <w:t>Ortaoyununun</w:t>
            </w:r>
            <w:r>
              <w:rPr>
                <w:spacing w:val="-11"/>
                <w:sz w:val="20"/>
              </w:rPr>
              <w:t xml:space="preserve"> </w:t>
            </w:r>
            <w:r>
              <w:rPr>
                <w:spacing w:val="-1"/>
                <w:sz w:val="20"/>
              </w:rPr>
              <w:t>canlandırılması,</w:t>
            </w:r>
            <w:r>
              <w:rPr>
                <w:spacing w:val="-5"/>
                <w:sz w:val="20"/>
              </w:rPr>
              <w:t xml:space="preserve"> </w:t>
            </w:r>
            <w:r>
              <w:rPr>
                <w:sz w:val="20"/>
              </w:rPr>
              <w:t>Karagöz</w:t>
            </w:r>
            <w:r>
              <w:rPr>
                <w:spacing w:val="-12"/>
                <w:sz w:val="20"/>
              </w:rPr>
              <w:t xml:space="preserve"> </w:t>
            </w:r>
            <w:r>
              <w:rPr>
                <w:sz w:val="20"/>
              </w:rPr>
              <w:t>faslı</w:t>
            </w:r>
          </w:p>
        </w:tc>
      </w:tr>
      <w:tr w:rsidR="00BB1DC1" w:rsidRPr="00172031" w14:paraId="59D3600A" w14:textId="77777777" w:rsidTr="00990E02">
        <w:trPr>
          <w:trHeight w:val="478"/>
        </w:trPr>
        <w:tc>
          <w:tcPr>
            <w:tcW w:w="2049" w:type="dxa"/>
            <w:tcBorders>
              <w:left w:val="single" w:sz="6" w:space="0" w:color="000000"/>
            </w:tcBorders>
            <w:vAlign w:val="center"/>
          </w:tcPr>
          <w:p w14:paraId="2D263DED" w14:textId="77777777" w:rsidR="00BB1DC1" w:rsidRPr="00172031" w:rsidRDefault="00BB1DC1" w:rsidP="00382CCD">
            <w:pPr>
              <w:pStyle w:val="TableParagraph"/>
              <w:spacing w:line="272" w:lineRule="exact"/>
              <w:ind w:left="105"/>
              <w:rPr>
                <w:lang w:val="tr-TR"/>
              </w:rPr>
            </w:pPr>
            <w:r w:rsidRPr="00172031">
              <w:rPr>
                <w:lang w:val="tr-TR"/>
              </w:rPr>
              <w:t>14</w:t>
            </w:r>
          </w:p>
        </w:tc>
        <w:tc>
          <w:tcPr>
            <w:tcW w:w="8165" w:type="dxa"/>
            <w:gridSpan w:val="6"/>
          </w:tcPr>
          <w:p w14:paraId="2F22819E" w14:textId="77777777" w:rsidR="00BB1DC1" w:rsidRPr="00172031" w:rsidRDefault="00BB1DC1" w:rsidP="00382CCD">
            <w:pPr>
              <w:pStyle w:val="TableParagraph"/>
              <w:spacing w:line="261" w:lineRule="exact"/>
              <w:jc w:val="left"/>
              <w:rPr>
                <w:lang w:val="tr-TR"/>
              </w:rPr>
            </w:pPr>
            <w:r>
              <w:rPr>
                <w:spacing w:val="-1"/>
                <w:sz w:val="20"/>
              </w:rPr>
              <w:t>Hacivat</w:t>
            </w:r>
            <w:r>
              <w:rPr>
                <w:spacing w:val="-11"/>
                <w:sz w:val="20"/>
              </w:rPr>
              <w:t xml:space="preserve"> </w:t>
            </w:r>
            <w:r>
              <w:rPr>
                <w:sz w:val="20"/>
              </w:rPr>
              <w:t>Karagöz</w:t>
            </w:r>
            <w:r>
              <w:rPr>
                <w:spacing w:val="-13"/>
                <w:sz w:val="20"/>
              </w:rPr>
              <w:t xml:space="preserve"> </w:t>
            </w:r>
            <w:r>
              <w:rPr>
                <w:sz w:val="20"/>
              </w:rPr>
              <w:t>oyunu</w:t>
            </w:r>
            <w:r>
              <w:rPr>
                <w:spacing w:val="-12"/>
                <w:sz w:val="20"/>
              </w:rPr>
              <w:t xml:space="preserve"> </w:t>
            </w:r>
            <w:r>
              <w:rPr>
                <w:sz w:val="20"/>
              </w:rPr>
              <w:t>sahnelenmesi</w:t>
            </w:r>
          </w:p>
        </w:tc>
      </w:tr>
    </w:tbl>
    <w:p w14:paraId="1D185114" w14:textId="77777777" w:rsidR="00BB1DC1" w:rsidRDefault="00BB1DC1"/>
    <w:p w14:paraId="48EB1FE4" w14:textId="77777777" w:rsidR="00BB1DC1" w:rsidRDefault="00BB1DC1"/>
    <w:p w14:paraId="7F334D6F" w14:textId="77777777" w:rsidR="00BB1DC1" w:rsidRDefault="00BB1DC1"/>
    <w:p w14:paraId="6E2E92D5" w14:textId="77777777" w:rsidR="00BB1DC1" w:rsidRDefault="00BB1DC1"/>
    <w:p w14:paraId="0BC3EACC" w14:textId="77777777" w:rsidR="00BB1DC1" w:rsidRDefault="00BB1DC1"/>
    <w:p w14:paraId="7613397F" w14:textId="77777777" w:rsidR="00BB1DC1" w:rsidRDefault="00BB1DC1" w:rsidP="00BC3F0D">
      <w:pPr>
        <w:spacing w:line="360" w:lineRule="auto"/>
        <w:rPr>
          <w:sz w:val="22"/>
          <w:szCs w:val="22"/>
        </w:rPr>
      </w:pPr>
    </w:p>
    <w:tbl>
      <w:tblPr>
        <w:tblStyle w:val="TableNormal"/>
        <w:tblW w:w="1020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7"/>
      </w:tblGrid>
      <w:tr w:rsidR="00BB1DC1" w:rsidRPr="00172031" w14:paraId="2205BC5B" w14:textId="77777777" w:rsidTr="003F5530">
        <w:trPr>
          <w:trHeight w:val="300"/>
        </w:trPr>
        <w:tc>
          <w:tcPr>
            <w:tcW w:w="10207" w:type="dxa"/>
            <w:tcBorders>
              <w:left w:val="single" w:sz="6" w:space="0" w:color="000000"/>
            </w:tcBorders>
          </w:tcPr>
          <w:p w14:paraId="5A91AF7A" w14:textId="77777777" w:rsidR="00BB1DC1" w:rsidRPr="00172031" w:rsidRDefault="00BB1DC1" w:rsidP="009F5ACD">
            <w:pPr>
              <w:pStyle w:val="TableParagraph"/>
              <w:spacing w:line="273" w:lineRule="exact"/>
              <w:ind w:left="3396" w:right="3388"/>
              <w:rPr>
                <w:b/>
                <w:lang w:val="tr-TR"/>
              </w:rPr>
            </w:pPr>
            <w:r w:rsidRPr="00172031">
              <w:rPr>
                <w:b/>
                <w:lang w:val="tr-TR"/>
              </w:rPr>
              <w:t>Genel Yeterlilikler</w:t>
            </w:r>
          </w:p>
        </w:tc>
      </w:tr>
      <w:tr w:rsidR="00BB1DC1" w:rsidRPr="00172031" w14:paraId="13AAF7F3" w14:textId="77777777" w:rsidTr="003F5530">
        <w:trPr>
          <w:trHeight w:val="551"/>
        </w:trPr>
        <w:tc>
          <w:tcPr>
            <w:tcW w:w="10207" w:type="dxa"/>
            <w:tcBorders>
              <w:left w:val="single" w:sz="6" w:space="0" w:color="000000"/>
            </w:tcBorders>
          </w:tcPr>
          <w:p w14:paraId="5117AB26" w14:textId="77777777" w:rsidR="00BB1DC1" w:rsidRDefault="00BB1DC1" w:rsidP="00382CCD">
            <w:pPr>
              <w:pStyle w:val="TableParagraph"/>
              <w:tabs>
                <w:tab w:val="left" w:pos="240"/>
              </w:tabs>
              <w:spacing w:before="62"/>
              <w:ind w:left="239"/>
              <w:jc w:val="left"/>
              <w:rPr>
                <w:sz w:val="20"/>
              </w:rPr>
            </w:pPr>
            <w:r>
              <w:rPr>
                <w:spacing w:val="-1"/>
                <w:sz w:val="20"/>
              </w:rPr>
              <w:lastRenderedPageBreak/>
              <w:t>Dramatik</w:t>
            </w:r>
            <w:r>
              <w:rPr>
                <w:spacing w:val="-8"/>
                <w:sz w:val="20"/>
              </w:rPr>
              <w:t xml:space="preserve"> </w:t>
            </w:r>
            <w:r>
              <w:rPr>
                <w:spacing w:val="-1"/>
                <w:sz w:val="20"/>
              </w:rPr>
              <w:t>köylü</w:t>
            </w:r>
            <w:r>
              <w:rPr>
                <w:spacing w:val="-3"/>
                <w:sz w:val="20"/>
              </w:rPr>
              <w:t xml:space="preserve"> </w:t>
            </w:r>
            <w:r>
              <w:rPr>
                <w:spacing w:val="-1"/>
                <w:sz w:val="20"/>
              </w:rPr>
              <w:t>gösterilerinin</w:t>
            </w:r>
            <w:r>
              <w:rPr>
                <w:spacing w:val="-11"/>
                <w:sz w:val="20"/>
              </w:rPr>
              <w:t xml:space="preserve"> </w:t>
            </w:r>
            <w:r>
              <w:rPr>
                <w:spacing w:val="-1"/>
                <w:sz w:val="20"/>
              </w:rPr>
              <w:t>kuttörensel</w:t>
            </w:r>
            <w:r>
              <w:rPr>
                <w:spacing w:val="-2"/>
                <w:sz w:val="20"/>
              </w:rPr>
              <w:t xml:space="preserve"> </w:t>
            </w:r>
            <w:r>
              <w:rPr>
                <w:spacing w:val="-1"/>
                <w:sz w:val="20"/>
              </w:rPr>
              <w:t>kaynaklarını</w:t>
            </w:r>
            <w:r>
              <w:rPr>
                <w:spacing w:val="-5"/>
                <w:sz w:val="20"/>
              </w:rPr>
              <w:t xml:space="preserve"> </w:t>
            </w:r>
            <w:r>
              <w:rPr>
                <w:sz w:val="20"/>
              </w:rPr>
              <w:t>bilebilir.</w:t>
            </w:r>
          </w:p>
          <w:p w14:paraId="140DC492" w14:textId="77777777" w:rsidR="00BB1DC1" w:rsidRDefault="00BB1DC1" w:rsidP="00382CCD">
            <w:pPr>
              <w:pStyle w:val="TableParagraph"/>
              <w:tabs>
                <w:tab w:val="left" w:pos="240"/>
              </w:tabs>
              <w:spacing w:before="18"/>
              <w:ind w:left="239"/>
              <w:jc w:val="left"/>
              <w:rPr>
                <w:sz w:val="20"/>
              </w:rPr>
            </w:pPr>
            <w:r>
              <w:rPr>
                <w:spacing w:val="-1"/>
                <w:sz w:val="20"/>
              </w:rPr>
              <w:t>Dramatik</w:t>
            </w:r>
            <w:r>
              <w:rPr>
                <w:spacing w:val="-9"/>
                <w:sz w:val="20"/>
              </w:rPr>
              <w:t xml:space="preserve"> </w:t>
            </w:r>
            <w:r>
              <w:rPr>
                <w:spacing w:val="-1"/>
                <w:sz w:val="20"/>
              </w:rPr>
              <w:t>köylü</w:t>
            </w:r>
            <w:r>
              <w:rPr>
                <w:spacing w:val="-7"/>
                <w:sz w:val="20"/>
              </w:rPr>
              <w:t xml:space="preserve"> </w:t>
            </w:r>
            <w:r>
              <w:rPr>
                <w:spacing w:val="-1"/>
                <w:sz w:val="20"/>
              </w:rPr>
              <w:t>oyunlarının</w:t>
            </w:r>
            <w:r>
              <w:rPr>
                <w:spacing w:val="-8"/>
                <w:sz w:val="20"/>
              </w:rPr>
              <w:t xml:space="preserve"> </w:t>
            </w:r>
            <w:r>
              <w:rPr>
                <w:spacing w:val="-1"/>
                <w:sz w:val="20"/>
              </w:rPr>
              <w:t>kümelenmesi</w:t>
            </w:r>
            <w:r>
              <w:rPr>
                <w:spacing w:val="-6"/>
                <w:sz w:val="20"/>
              </w:rPr>
              <w:t xml:space="preserve"> </w:t>
            </w:r>
            <w:r>
              <w:rPr>
                <w:spacing w:val="-1"/>
                <w:sz w:val="20"/>
              </w:rPr>
              <w:t>ve</w:t>
            </w:r>
            <w:r>
              <w:rPr>
                <w:spacing w:val="-8"/>
                <w:sz w:val="20"/>
              </w:rPr>
              <w:t xml:space="preserve"> </w:t>
            </w:r>
            <w:r>
              <w:rPr>
                <w:spacing w:val="-1"/>
                <w:sz w:val="20"/>
              </w:rPr>
              <w:t>başlıca</w:t>
            </w:r>
            <w:r>
              <w:rPr>
                <w:spacing w:val="-11"/>
                <w:sz w:val="20"/>
              </w:rPr>
              <w:t xml:space="preserve"> </w:t>
            </w:r>
            <w:r>
              <w:rPr>
                <w:spacing w:val="-1"/>
                <w:sz w:val="20"/>
              </w:rPr>
              <w:t>kümeler</w:t>
            </w:r>
            <w:r>
              <w:rPr>
                <w:spacing w:val="-10"/>
                <w:sz w:val="20"/>
              </w:rPr>
              <w:t xml:space="preserve"> </w:t>
            </w:r>
            <w:r>
              <w:rPr>
                <w:spacing w:val="-1"/>
                <w:sz w:val="20"/>
              </w:rPr>
              <w:t>konusunda</w:t>
            </w:r>
            <w:r>
              <w:rPr>
                <w:spacing w:val="-7"/>
                <w:sz w:val="20"/>
              </w:rPr>
              <w:t xml:space="preserve"> </w:t>
            </w:r>
            <w:r>
              <w:rPr>
                <w:sz w:val="20"/>
              </w:rPr>
              <w:t>bilgi</w:t>
            </w:r>
            <w:r>
              <w:rPr>
                <w:spacing w:val="-8"/>
                <w:sz w:val="20"/>
              </w:rPr>
              <w:t xml:space="preserve"> </w:t>
            </w:r>
            <w:r>
              <w:rPr>
                <w:sz w:val="20"/>
              </w:rPr>
              <w:t>edinebilir.</w:t>
            </w:r>
          </w:p>
          <w:p w14:paraId="6F3AE0DD" w14:textId="77777777" w:rsidR="00BB1DC1" w:rsidRDefault="00BB1DC1" w:rsidP="00382CCD">
            <w:pPr>
              <w:pStyle w:val="TableParagraph"/>
              <w:tabs>
                <w:tab w:val="left" w:pos="255"/>
              </w:tabs>
              <w:spacing w:before="17"/>
              <w:ind w:left="254"/>
              <w:jc w:val="left"/>
              <w:rPr>
                <w:sz w:val="20"/>
              </w:rPr>
            </w:pPr>
            <w:r>
              <w:rPr>
                <w:sz w:val="20"/>
              </w:rPr>
              <w:t>Gölge</w:t>
            </w:r>
            <w:r>
              <w:rPr>
                <w:spacing w:val="-13"/>
                <w:sz w:val="20"/>
              </w:rPr>
              <w:t xml:space="preserve"> </w:t>
            </w:r>
            <w:r>
              <w:rPr>
                <w:sz w:val="20"/>
              </w:rPr>
              <w:t>oyunu</w:t>
            </w:r>
            <w:r>
              <w:rPr>
                <w:spacing w:val="-4"/>
                <w:sz w:val="20"/>
              </w:rPr>
              <w:t xml:space="preserve"> </w:t>
            </w:r>
            <w:r>
              <w:rPr>
                <w:sz w:val="20"/>
              </w:rPr>
              <w:t>ve</w:t>
            </w:r>
            <w:r>
              <w:rPr>
                <w:spacing w:val="49"/>
                <w:sz w:val="20"/>
              </w:rPr>
              <w:t xml:space="preserve"> </w:t>
            </w:r>
            <w:r>
              <w:rPr>
                <w:sz w:val="20"/>
              </w:rPr>
              <w:t>Karagöz’ün</w:t>
            </w:r>
            <w:r>
              <w:rPr>
                <w:spacing w:val="-12"/>
                <w:sz w:val="20"/>
              </w:rPr>
              <w:t xml:space="preserve"> </w:t>
            </w:r>
            <w:r>
              <w:rPr>
                <w:sz w:val="20"/>
              </w:rPr>
              <w:t>ortaya</w:t>
            </w:r>
            <w:r>
              <w:rPr>
                <w:spacing w:val="-7"/>
                <w:sz w:val="20"/>
              </w:rPr>
              <w:t xml:space="preserve"> </w:t>
            </w:r>
            <w:r>
              <w:rPr>
                <w:sz w:val="20"/>
              </w:rPr>
              <w:t>çıkışı</w:t>
            </w:r>
            <w:r>
              <w:rPr>
                <w:spacing w:val="-4"/>
                <w:sz w:val="20"/>
              </w:rPr>
              <w:t xml:space="preserve"> </w:t>
            </w:r>
            <w:r>
              <w:rPr>
                <w:sz w:val="20"/>
              </w:rPr>
              <w:t>ve</w:t>
            </w:r>
            <w:r>
              <w:rPr>
                <w:spacing w:val="-12"/>
                <w:sz w:val="20"/>
              </w:rPr>
              <w:t xml:space="preserve"> </w:t>
            </w:r>
            <w:r>
              <w:rPr>
                <w:sz w:val="20"/>
              </w:rPr>
              <w:t>gelişimi</w:t>
            </w:r>
            <w:r>
              <w:rPr>
                <w:spacing w:val="-8"/>
                <w:sz w:val="20"/>
              </w:rPr>
              <w:t xml:space="preserve"> </w:t>
            </w:r>
            <w:r>
              <w:rPr>
                <w:sz w:val="20"/>
              </w:rPr>
              <w:t>konusunda</w:t>
            </w:r>
            <w:r>
              <w:rPr>
                <w:spacing w:val="-10"/>
                <w:sz w:val="20"/>
              </w:rPr>
              <w:t xml:space="preserve"> </w:t>
            </w:r>
            <w:r>
              <w:rPr>
                <w:sz w:val="20"/>
              </w:rPr>
              <w:t>fikir</w:t>
            </w:r>
            <w:r>
              <w:rPr>
                <w:spacing w:val="-5"/>
                <w:sz w:val="20"/>
              </w:rPr>
              <w:t xml:space="preserve"> </w:t>
            </w:r>
            <w:r>
              <w:rPr>
                <w:sz w:val="20"/>
              </w:rPr>
              <w:t>sahibi</w:t>
            </w:r>
            <w:r>
              <w:rPr>
                <w:spacing w:val="-6"/>
                <w:sz w:val="20"/>
              </w:rPr>
              <w:t xml:space="preserve"> </w:t>
            </w:r>
            <w:r>
              <w:rPr>
                <w:sz w:val="20"/>
              </w:rPr>
              <w:t>olabilir.</w:t>
            </w:r>
          </w:p>
          <w:p w14:paraId="40D17798" w14:textId="77777777" w:rsidR="00BB1DC1" w:rsidRDefault="00BB1DC1" w:rsidP="00382CCD">
            <w:pPr>
              <w:pStyle w:val="TableParagraph"/>
              <w:tabs>
                <w:tab w:val="left" w:pos="240"/>
              </w:tabs>
              <w:spacing w:before="7"/>
              <w:ind w:left="239"/>
              <w:jc w:val="left"/>
              <w:rPr>
                <w:sz w:val="20"/>
              </w:rPr>
            </w:pPr>
            <w:r>
              <w:rPr>
                <w:sz w:val="20"/>
              </w:rPr>
              <w:t>Diyaloğa</w:t>
            </w:r>
            <w:r>
              <w:rPr>
                <w:spacing w:val="-11"/>
                <w:sz w:val="20"/>
              </w:rPr>
              <w:t xml:space="preserve"> </w:t>
            </w:r>
            <w:r>
              <w:rPr>
                <w:sz w:val="20"/>
              </w:rPr>
              <w:t>dayalı</w:t>
            </w:r>
            <w:r>
              <w:rPr>
                <w:spacing w:val="-9"/>
                <w:sz w:val="20"/>
              </w:rPr>
              <w:t xml:space="preserve"> </w:t>
            </w:r>
            <w:r>
              <w:rPr>
                <w:sz w:val="20"/>
              </w:rPr>
              <w:t>bir</w:t>
            </w:r>
            <w:r>
              <w:rPr>
                <w:spacing w:val="-10"/>
                <w:sz w:val="20"/>
              </w:rPr>
              <w:t xml:space="preserve"> </w:t>
            </w:r>
            <w:r>
              <w:rPr>
                <w:sz w:val="20"/>
              </w:rPr>
              <w:t>metni</w:t>
            </w:r>
            <w:r>
              <w:rPr>
                <w:spacing w:val="-11"/>
                <w:sz w:val="20"/>
              </w:rPr>
              <w:t xml:space="preserve"> </w:t>
            </w:r>
            <w:r>
              <w:rPr>
                <w:sz w:val="20"/>
              </w:rPr>
              <w:t>canlandırmayı</w:t>
            </w:r>
            <w:r>
              <w:rPr>
                <w:spacing w:val="-9"/>
                <w:sz w:val="20"/>
              </w:rPr>
              <w:t xml:space="preserve"> </w:t>
            </w:r>
            <w:r>
              <w:rPr>
                <w:sz w:val="20"/>
              </w:rPr>
              <w:t>öğrenebilir.</w:t>
            </w:r>
          </w:p>
          <w:p w14:paraId="3EE5DF0E" w14:textId="77777777" w:rsidR="00BB1DC1" w:rsidRPr="00382CCD" w:rsidRDefault="00BB1DC1" w:rsidP="00382CCD">
            <w:pPr>
              <w:pStyle w:val="TableParagraph"/>
              <w:tabs>
                <w:tab w:val="left" w:pos="240"/>
              </w:tabs>
              <w:spacing w:before="7"/>
              <w:ind w:left="239"/>
              <w:jc w:val="left"/>
              <w:rPr>
                <w:sz w:val="20"/>
              </w:rPr>
            </w:pPr>
            <w:r>
              <w:rPr>
                <w:spacing w:val="-2"/>
                <w:sz w:val="20"/>
              </w:rPr>
              <w:t>Dramatize</w:t>
            </w:r>
            <w:r>
              <w:rPr>
                <w:spacing w:val="-11"/>
                <w:sz w:val="20"/>
              </w:rPr>
              <w:t xml:space="preserve"> </w:t>
            </w:r>
            <w:r>
              <w:rPr>
                <w:spacing w:val="-2"/>
                <w:sz w:val="20"/>
              </w:rPr>
              <w:t>edilmesi</w:t>
            </w:r>
            <w:r>
              <w:rPr>
                <w:spacing w:val="-5"/>
                <w:sz w:val="20"/>
              </w:rPr>
              <w:t xml:space="preserve"> </w:t>
            </w:r>
            <w:r>
              <w:rPr>
                <w:spacing w:val="-1"/>
                <w:sz w:val="20"/>
              </w:rPr>
              <w:t>gereken</w:t>
            </w:r>
            <w:r>
              <w:rPr>
                <w:spacing w:val="-7"/>
                <w:sz w:val="20"/>
              </w:rPr>
              <w:t xml:space="preserve"> </w:t>
            </w:r>
            <w:r>
              <w:rPr>
                <w:spacing w:val="-1"/>
                <w:sz w:val="20"/>
              </w:rPr>
              <w:t>bir</w:t>
            </w:r>
            <w:r>
              <w:rPr>
                <w:spacing w:val="-4"/>
                <w:sz w:val="20"/>
              </w:rPr>
              <w:t xml:space="preserve"> </w:t>
            </w:r>
            <w:r>
              <w:rPr>
                <w:spacing w:val="-1"/>
                <w:sz w:val="20"/>
              </w:rPr>
              <w:t>metni</w:t>
            </w:r>
            <w:r>
              <w:rPr>
                <w:spacing w:val="-4"/>
                <w:sz w:val="20"/>
              </w:rPr>
              <w:t xml:space="preserve"> </w:t>
            </w:r>
            <w:r>
              <w:rPr>
                <w:spacing w:val="-1"/>
                <w:sz w:val="20"/>
              </w:rPr>
              <w:t>yönetme</w:t>
            </w:r>
            <w:r>
              <w:rPr>
                <w:spacing w:val="-8"/>
                <w:sz w:val="20"/>
              </w:rPr>
              <w:t xml:space="preserve"> </w:t>
            </w:r>
            <w:r>
              <w:rPr>
                <w:spacing w:val="-1"/>
                <w:sz w:val="20"/>
              </w:rPr>
              <w:t>kabiliyetini geliştirebilir.</w:t>
            </w:r>
          </w:p>
        </w:tc>
      </w:tr>
      <w:tr w:rsidR="00BB1DC1" w:rsidRPr="00172031" w14:paraId="3CDFC801" w14:textId="77777777" w:rsidTr="003F5530">
        <w:trPr>
          <w:trHeight w:val="275"/>
        </w:trPr>
        <w:tc>
          <w:tcPr>
            <w:tcW w:w="10207" w:type="dxa"/>
            <w:tcBorders>
              <w:left w:val="single" w:sz="6" w:space="0" w:color="000000"/>
            </w:tcBorders>
          </w:tcPr>
          <w:p w14:paraId="20F6F348" w14:textId="77777777" w:rsidR="00BB1DC1" w:rsidRPr="00172031" w:rsidRDefault="00BB1DC1" w:rsidP="009F5ACD">
            <w:pPr>
              <w:pStyle w:val="TableParagraph"/>
              <w:spacing w:line="256" w:lineRule="exact"/>
              <w:ind w:left="3396" w:right="3386"/>
              <w:rPr>
                <w:b/>
                <w:lang w:val="tr-TR"/>
              </w:rPr>
            </w:pPr>
            <w:r w:rsidRPr="00172031">
              <w:rPr>
                <w:b/>
                <w:lang w:val="tr-TR"/>
              </w:rPr>
              <w:t>Kaynaklar</w:t>
            </w:r>
          </w:p>
        </w:tc>
      </w:tr>
      <w:tr w:rsidR="00BB1DC1" w:rsidRPr="00172031" w14:paraId="161ABC0B" w14:textId="77777777" w:rsidTr="003F5530">
        <w:trPr>
          <w:trHeight w:val="551"/>
        </w:trPr>
        <w:tc>
          <w:tcPr>
            <w:tcW w:w="10207" w:type="dxa"/>
            <w:tcBorders>
              <w:left w:val="single" w:sz="6" w:space="0" w:color="000000"/>
            </w:tcBorders>
          </w:tcPr>
          <w:p w14:paraId="7008A6B3" w14:textId="77777777" w:rsidR="00BB1DC1" w:rsidRDefault="00BB1DC1" w:rsidP="00625130">
            <w:pPr>
              <w:pStyle w:val="TableParagraph"/>
              <w:spacing w:line="276" w:lineRule="exact"/>
              <w:ind w:left="0"/>
              <w:jc w:val="left"/>
              <w:rPr>
                <w:spacing w:val="1"/>
                <w:sz w:val="20"/>
              </w:rPr>
            </w:pPr>
            <w:r>
              <w:rPr>
                <w:sz w:val="20"/>
              </w:rPr>
              <w:t xml:space="preserve">And, M. (2016), </w:t>
            </w:r>
            <w:r>
              <w:rPr>
                <w:i/>
                <w:sz w:val="20"/>
              </w:rPr>
              <w:t>Oyun ve Bügü</w:t>
            </w:r>
            <w:r>
              <w:rPr>
                <w:sz w:val="20"/>
              </w:rPr>
              <w:t>, Yapı Kredi Yayınları.</w:t>
            </w:r>
            <w:r>
              <w:rPr>
                <w:spacing w:val="1"/>
                <w:sz w:val="20"/>
              </w:rPr>
              <w:t xml:space="preserve"> </w:t>
            </w:r>
          </w:p>
          <w:p w14:paraId="16F02727" w14:textId="77777777" w:rsidR="00BB1DC1" w:rsidRPr="00172031" w:rsidRDefault="00BB1DC1" w:rsidP="00625130">
            <w:pPr>
              <w:pStyle w:val="TableParagraph"/>
              <w:spacing w:line="276" w:lineRule="exact"/>
              <w:ind w:left="0"/>
              <w:jc w:val="left"/>
              <w:rPr>
                <w:lang w:val="tr-TR"/>
              </w:rPr>
            </w:pPr>
            <w:r>
              <w:rPr>
                <w:spacing w:val="1"/>
                <w:sz w:val="20"/>
              </w:rPr>
              <w:t xml:space="preserve">Johan, </w:t>
            </w:r>
            <w:r>
              <w:rPr>
                <w:sz w:val="20"/>
              </w:rPr>
              <w:t>H.</w:t>
            </w:r>
            <w:r>
              <w:rPr>
                <w:spacing w:val="3"/>
                <w:sz w:val="20"/>
              </w:rPr>
              <w:t xml:space="preserve"> </w:t>
            </w:r>
            <w:r>
              <w:rPr>
                <w:sz w:val="20"/>
              </w:rPr>
              <w:t>(2015),</w:t>
            </w:r>
            <w:r>
              <w:rPr>
                <w:spacing w:val="11"/>
                <w:sz w:val="20"/>
              </w:rPr>
              <w:t xml:space="preserve"> </w:t>
            </w:r>
            <w:r>
              <w:rPr>
                <w:i/>
                <w:sz w:val="20"/>
              </w:rPr>
              <w:t>Homo</w:t>
            </w:r>
            <w:r>
              <w:rPr>
                <w:i/>
                <w:spacing w:val="5"/>
                <w:sz w:val="20"/>
              </w:rPr>
              <w:t xml:space="preserve"> </w:t>
            </w:r>
            <w:r>
              <w:rPr>
                <w:i/>
                <w:sz w:val="20"/>
              </w:rPr>
              <w:t>Ludens</w:t>
            </w:r>
            <w:r>
              <w:rPr>
                <w:sz w:val="20"/>
              </w:rPr>
              <w:t>,</w:t>
            </w:r>
            <w:r>
              <w:rPr>
                <w:spacing w:val="6"/>
                <w:sz w:val="20"/>
              </w:rPr>
              <w:t xml:space="preserve"> </w:t>
            </w:r>
            <w:r>
              <w:rPr>
                <w:sz w:val="20"/>
              </w:rPr>
              <w:t>Ayrıntı</w:t>
            </w:r>
            <w:r>
              <w:rPr>
                <w:spacing w:val="7"/>
                <w:sz w:val="20"/>
              </w:rPr>
              <w:t xml:space="preserve"> </w:t>
            </w:r>
            <w:r>
              <w:rPr>
                <w:sz w:val="20"/>
              </w:rPr>
              <w:t>Yayınları.</w:t>
            </w:r>
          </w:p>
        </w:tc>
      </w:tr>
      <w:tr w:rsidR="00BB1DC1" w:rsidRPr="00172031" w14:paraId="6B8E8D8D" w14:textId="77777777" w:rsidTr="003F5530">
        <w:trPr>
          <w:trHeight w:val="275"/>
        </w:trPr>
        <w:tc>
          <w:tcPr>
            <w:tcW w:w="10207" w:type="dxa"/>
            <w:tcBorders>
              <w:left w:val="single" w:sz="6" w:space="0" w:color="000000"/>
            </w:tcBorders>
          </w:tcPr>
          <w:p w14:paraId="1AACA04E" w14:textId="77777777" w:rsidR="00BB1DC1" w:rsidRPr="00172031" w:rsidRDefault="00BB1DC1" w:rsidP="009F5ACD">
            <w:pPr>
              <w:pStyle w:val="TableParagraph"/>
              <w:spacing w:line="255" w:lineRule="exact"/>
              <w:ind w:left="3396" w:right="3392"/>
              <w:rPr>
                <w:b/>
                <w:lang w:val="tr-TR"/>
              </w:rPr>
            </w:pPr>
            <w:r w:rsidRPr="00172031">
              <w:rPr>
                <w:b/>
                <w:lang w:val="tr-TR"/>
              </w:rPr>
              <w:t>Değerlendirme Sistemi</w:t>
            </w:r>
          </w:p>
        </w:tc>
      </w:tr>
      <w:tr w:rsidR="00BB1DC1" w:rsidRPr="00172031" w14:paraId="67FC60F8" w14:textId="77777777" w:rsidTr="003F5530">
        <w:trPr>
          <w:trHeight w:val="830"/>
        </w:trPr>
        <w:tc>
          <w:tcPr>
            <w:tcW w:w="10207" w:type="dxa"/>
            <w:tcBorders>
              <w:left w:val="single" w:sz="6" w:space="0" w:color="000000"/>
            </w:tcBorders>
          </w:tcPr>
          <w:p w14:paraId="56D9436C" w14:textId="77777777" w:rsidR="00BB1DC1" w:rsidRPr="00172031" w:rsidRDefault="00BB1DC1" w:rsidP="005C631E">
            <w:pPr>
              <w:pStyle w:val="TableParagraph"/>
              <w:spacing w:before="1" w:line="261" w:lineRule="exact"/>
              <w:ind w:left="105"/>
              <w:jc w:val="left"/>
              <w:rPr>
                <w:b/>
                <w:lang w:val="tr-TR"/>
              </w:rPr>
            </w:pPr>
            <w:r>
              <w:rPr>
                <w:rFonts w:ascii="Times New Roman,Italic" w:hAnsi="Times New Roman,Italic"/>
              </w:rPr>
              <w:t>Dönem başında ders izlencesinde belirtilecektir.</w:t>
            </w:r>
          </w:p>
        </w:tc>
      </w:tr>
    </w:tbl>
    <w:p w14:paraId="58210905" w14:textId="77777777" w:rsidR="00BB1DC1" w:rsidRDefault="00BB1DC1" w:rsidP="003F5530">
      <w:pPr>
        <w:spacing w:line="360" w:lineRule="auto"/>
        <w:ind w:right="118"/>
        <w:jc w:val="cente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33707BA3" w14:textId="77777777" w:rsidTr="003F5530">
        <w:trPr>
          <w:trHeight w:val="626"/>
        </w:trPr>
        <w:tc>
          <w:tcPr>
            <w:tcW w:w="10207" w:type="dxa"/>
            <w:gridSpan w:val="17"/>
            <w:vAlign w:val="center"/>
          </w:tcPr>
          <w:p w14:paraId="0663F97C" w14:textId="77777777" w:rsidR="00BB1DC1" w:rsidRPr="00172031" w:rsidRDefault="00BB1DC1" w:rsidP="003F5530">
            <w:pPr>
              <w:pStyle w:val="TableParagraph"/>
              <w:ind w:left="158"/>
              <w:rPr>
                <w:b/>
                <w:lang w:val="tr-TR"/>
              </w:rPr>
            </w:pPr>
            <w:r w:rsidRPr="00172031">
              <w:rPr>
                <w:b/>
                <w:lang w:val="tr-TR"/>
              </w:rPr>
              <w:t>PROGRAM ÖĞRENME ÇIKTILARI İLE</w:t>
            </w:r>
          </w:p>
          <w:p w14:paraId="4466B668" w14:textId="77777777" w:rsidR="00BB1DC1" w:rsidRPr="00172031" w:rsidRDefault="00BB1DC1" w:rsidP="003F5530">
            <w:pPr>
              <w:pStyle w:val="TableParagraph"/>
              <w:spacing w:before="179" w:after="240" w:line="198" w:lineRule="exact"/>
              <w:ind w:left="5"/>
              <w:rPr>
                <w:b/>
                <w:lang w:val="tr-TR"/>
              </w:rPr>
            </w:pPr>
            <w:r w:rsidRPr="00172031">
              <w:rPr>
                <w:b/>
                <w:lang w:val="tr-TR"/>
              </w:rPr>
              <w:t>DERS ÖĞRENİM ÇIKTILARI İLİŞKİSİ TABLOSU</w:t>
            </w:r>
          </w:p>
        </w:tc>
      </w:tr>
      <w:tr w:rsidR="00BB1DC1" w:rsidRPr="00172031" w14:paraId="67EFA667" w14:textId="77777777" w:rsidTr="003F5530">
        <w:trPr>
          <w:trHeight w:val="388"/>
        </w:trPr>
        <w:tc>
          <w:tcPr>
            <w:tcW w:w="1177" w:type="dxa"/>
          </w:tcPr>
          <w:p w14:paraId="7D43FD78" w14:textId="77777777" w:rsidR="00BB1DC1" w:rsidRPr="00172031" w:rsidRDefault="00BB1DC1" w:rsidP="009F5ACD">
            <w:pPr>
              <w:pStyle w:val="TableParagraph"/>
              <w:ind w:left="0"/>
              <w:jc w:val="left"/>
              <w:rPr>
                <w:lang w:val="tr-TR"/>
              </w:rPr>
            </w:pPr>
          </w:p>
        </w:tc>
        <w:tc>
          <w:tcPr>
            <w:tcW w:w="768" w:type="dxa"/>
            <w:gridSpan w:val="2"/>
          </w:tcPr>
          <w:p w14:paraId="345FDBF5" w14:textId="77777777" w:rsidR="00BB1DC1" w:rsidRPr="00172031" w:rsidRDefault="00BB1DC1" w:rsidP="009F5ACD">
            <w:pPr>
              <w:pStyle w:val="TableParagraph"/>
              <w:ind w:left="189"/>
              <w:jc w:val="left"/>
              <w:rPr>
                <w:b/>
                <w:lang w:val="tr-TR"/>
              </w:rPr>
            </w:pPr>
            <w:r w:rsidRPr="00172031">
              <w:rPr>
                <w:b/>
                <w:lang w:val="tr-TR"/>
              </w:rPr>
              <w:t>PÇ1</w:t>
            </w:r>
          </w:p>
        </w:tc>
        <w:tc>
          <w:tcPr>
            <w:tcW w:w="833" w:type="dxa"/>
          </w:tcPr>
          <w:p w14:paraId="5C86071D" w14:textId="77777777" w:rsidR="00BB1DC1" w:rsidRPr="00172031" w:rsidRDefault="00BB1DC1" w:rsidP="009F5ACD">
            <w:pPr>
              <w:pStyle w:val="TableParagraph"/>
              <w:ind w:left="167" w:right="159"/>
              <w:rPr>
                <w:b/>
                <w:lang w:val="tr-TR"/>
              </w:rPr>
            </w:pPr>
            <w:r w:rsidRPr="00172031">
              <w:rPr>
                <w:b/>
                <w:lang w:val="tr-TR"/>
              </w:rPr>
              <w:t>PÇ2</w:t>
            </w:r>
          </w:p>
        </w:tc>
        <w:tc>
          <w:tcPr>
            <w:tcW w:w="769" w:type="dxa"/>
            <w:gridSpan w:val="2"/>
          </w:tcPr>
          <w:p w14:paraId="1CCBDDD2" w14:textId="77777777" w:rsidR="00BB1DC1" w:rsidRPr="00172031" w:rsidRDefault="00BB1DC1" w:rsidP="009F5ACD">
            <w:pPr>
              <w:pStyle w:val="TableParagraph"/>
              <w:ind w:left="190"/>
              <w:jc w:val="left"/>
              <w:rPr>
                <w:b/>
                <w:lang w:val="tr-TR"/>
              </w:rPr>
            </w:pPr>
            <w:r w:rsidRPr="00172031">
              <w:rPr>
                <w:b/>
                <w:lang w:val="tr-TR"/>
              </w:rPr>
              <w:t>PÇ3</w:t>
            </w:r>
          </w:p>
        </w:tc>
        <w:tc>
          <w:tcPr>
            <w:tcW w:w="770" w:type="dxa"/>
          </w:tcPr>
          <w:p w14:paraId="5409858C" w14:textId="77777777" w:rsidR="00BB1DC1" w:rsidRPr="00172031" w:rsidRDefault="00BB1DC1" w:rsidP="009F5ACD">
            <w:pPr>
              <w:pStyle w:val="TableParagraph"/>
              <w:ind w:left="192"/>
              <w:jc w:val="left"/>
              <w:rPr>
                <w:b/>
                <w:lang w:val="tr-TR"/>
              </w:rPr>
            </w:pPr>
            <w:r w:rsidRPr="00172031">
              <w:rPr>
                <w:b/>
                <w:lang w:val="tr-TR"/>
              </w:rPr>
              <w:t>PÇ4</w:t>
            </w:r>
          </w:p>
        </w:tc>
        <w:tc>
          <w:tcPr>
            <w:tcW w:w="770" w:type="dxa"/>
            <w:gridSpan w:val="2"/>
          </w:tcPr>
          <w:p w14:paraId="0C5537E9" w14:textId="77777777" w:rsidR="00BB1DC1" w:rsidRPr="00172031" w:rsidRDefault="00BB1DC1" w:rsidP="009F5ACD">
            <w:pPr>
              <w:pStyle w:val="TableParagraph"/>
              <w:ind w:left="193"/>
              <w:jc w:val="left"/>
              <w:rPr>
                <w:b/>
                <w:lang w:val="tr-TR"/>
              </w:rPr>
            </w:pPr>
            <w:r w:rsidRPr="00172031">
              <w:rPr>
                <w:b/>
                <w:lang w:val="tr-TR"/>
              </w:rPr>
              <w:t>PÇ5</w:t>
            </w:r>
          </w:p>
        </w:tc>
        <w:tc>
          <w:tcPr>
            <w:tcW w:w="834" w:type="dxa"/>
          </w:tcPr>
          <w:p w14:paraId="3C4E9646" w14:textId="77777777" w:rsidR="00BB1DC1" w:rsidRPr="00172031" w:rsidRDefault="00BB1DC1" w:rsidP="009F5ACD">
            <w:pPr>
              <w:pStyle w:val="TableParagraph"/>
              <w:ind w:left="169" w:right="160"/>
              <w:rPr>
                <w:b/>
                <w:lang w:val="tr-TR"/>
              </w:rPr>
            </w:pPr>
            <w:r w:rsidRPr="00172031">
              <w:rPr>
                <w:b/>
                <w:lang w:val="tr-TR"/>
              </w:rPr>
              <w:t>PÇ6</w:t>
            </w:r>
          </w:p>
        </w:tc>
        <w:tc>
          <w:tcPr>
            <w:tcW w:w="770" w:type="dxa"/>
            <w:gridSpan w:val="2"/>
          </w:tcPr>
          <w:p w14:paraId="2DE7D0D9" w14:textId="77777777" w:rsidR="00BB1DC1" w:rsidRPr="00172031" w:rsidRDefault="00BB1DC1" w:rsidP="009F5ACD">
            <w:pPr>
              <w:pStyle w:val="TableParagraph"/>
              <w:ind w:left="190"/>
              <w:jc w:val="left"/>
              <w:rPr>
                <w:b/>
                <w:lang w:val="tr-TR"/>
              </w:rPr>
            </w:pPr>
            <w:r w:rsidRPr="00172031">
              <w:rPr>
                <w:b/>
                <w:lang w:val="tr-TR"/>
              </w:rPr>
              <w:t>PÇ7</w:t>
            </w:r>
          </w:p>
        </w:tc>
        <w:tc>
          <w:tcPr>
            <w:tcW w:w="833" w:type="dxa"/>
          </w:tcPr>
          <w:p w14:paraId="3143F15F" w14:textId="77777777" w:rsidR="00BB1DC1" w:rsidRPr="00172031" w:rsidRDefault="00BB1DC1" w:rsidP="009F5ACD">
            <w:pPr>
              <w:pStyle w:val="TableParagraph"/>
              <w:ind w:left="168" w:right="158"/>
              <w:rPr>
                <w:b/>
                <w:lang w:val="tr-TR"/>
              </w:rPr>
            </w:pPr>
            <w:r w:rsidRPr="00172031">
              <w:rPr>
                <w:b/>
                <w:lang w:val="tr-TR"/>
              </w:rPr>
              <w:t>PÇ8</w:t>
            </w:r>
          </w:p>
        </w:tc>
        <w:tc>
          <w:tcPr>
            <w:tcW w:w="834" w:type="dxa"/>
            <w:gridSpan w:val="2"/>
          </w:tcPr>
          <w:p w14:paraId="168F8981" w14:textId="77777777" w:rsidR="00BB1DC1" w:rsidRPr="00172031" w:rsidRDefault="00BB1DC1" w:rsidP="009F5ACD">
            <w:pPr>
              <w:pStyle w:val="TableParagraph"/>
              <w:ind w:left="170" w:right="157"/>
              <w:rPr>
                <w:b/>
                <w:lang w:val="tr-TR"/>
              </w:rPr>
            </w:pPr>
            <w:r w:rsidRPr="00172031">
              <w:rPr>
                <w:b/>
                <w:lang w:val="tr-TR"/>
              </w:rPr>
              <w:t>PÇ9</w:t>
            </w:r>
          </w:p>
        </w:tc>
        <w:tc>
          <w:tcPr>
            <w:tcW w:w="844" w:type="dxa"/>
          </w:tcPr>
          <w:p w14:paraId="1B9AD1FD" w14:textId="77777777" w:rsidR="00BB1DC1" w:rsidRPr="00172031" w:rsidRDefault="00BB1DC1" w:rsidP="009F5ACD">
            <w:pPr>
              <w:pStyle w:val="TableParagraph"/>
              <w:ind w:left="129" w:right="112"/>
              <w:rPr>
                <w:b/>
                <w:lang w:val="tr-TR"/>
              </w:rPr>
            </w:pPr>
            <w:r w:rsidRPr="00172031">
              <w:rPr>
                <w:b/>
                <w:lang w:val="tr-TR"/>
              </w:rPr>
              <w:t>PÇ10</w:t>
            </w:r>
          </w:p>
        </w:tc>
        <w:tc>
          <w:tcPr>
            <w:tcW w:w="1005" w:type="dxa"/>
          </w:tcPr>
          <w:p w14:paraId="1D768C43" w14:textId="77777777" w:rsidR="00BB1DC1" w:rsidRPr="00172031" w:rsidRDefault="00BB1DC1" w:rsidP="009F5ACD">
            <w:pPr>
              <w:pStyle w:val="TableParagraph"/>
              <w:ind w:left="129" w:right="111"/>
              <w:rPr>
                <w:b/>
                <w:lang w:val="tr-TR"/>
              </w:rPr>
            </w:pPr>
            <w:r w:rsidRPr="00172031">
              <w:rPr>
                <w:b/>
                <w:lang w:val="tr-TR"/>
              </w:rPr>
              <w:t>PÇ11</w:t>
            </w:r>
          </w:p>
        </w:tc>
      </w:tr>
      <w:tr w:rsidR="00BB1DC1" w:rsidRPr="00172031" w14:paraId="10F0FCD8" w14:textId="77777777" w:rsidTr="003F5530">
        <w:trPr>
          <w:trHeight w:val="386"/>
        </w:trPr>
        <w:tc>
          <w:tcPr>
            <w:tcW w:w="1177" w:type="dxa"/>
          </w:tcPr>
          <w:p w14:paraId="6FCFA2DE" w14:textId="77777777" w:rsidR="00BB1DC1" w:rsidRPr="00172031" w:rsidRDefault="00BB1DC1" w:rsidP="00382CCD">
            <w:pPr>
              <w:pStyle w:val="TableParagraph"/>
              <w:ind w:left="329"/>
              <w:jc w:val="left"/>
              <w:rPr>
                <w:b/>
                <w:lang w:val="tr-TR"/>
              </w:rPr>
            </w:pPr>
            <w:r w:rsidRPr="00172031">
              <w:rPr>
                <w:b/>
                <w:lang w:val="tr-TR"/>
              </w:rPr>
              <w:t>ÖÇ1</w:t>
            </w:r>
          </w:p>
        </w:tc>
        <w:tc>
          <w:tcPr>
            <w:tcW w:w="768" w:type="dxa"/>
            <w:gridSpan w:val="2"/>
          </w:tcPr>
          <w:p w14:paraId="0BA81C9B" w14:textId="77777777" w:rsidR="00BB1DC1" w:rsidRPr="00172031" w:rsidRDefault="00BB1DC1" w:rsidP="00382CCD">
            <w:pPr>
              <w:pStyle w:val="TableParagraph"/>
              <w:ind w:left="6"/>
              <w:rPr>
                <w:lang w:val="tr-TR"/>
              </w:rPr>
            </w:pPr>
            <w:r>
              <w:rPr>
                <w:w w:val="99"/>
                <w:sz w:val="20"/>
              </w:rPr>
              <w:t>5</w:t>
            </w:r>
          </w:p>
        </w:tc>
        <w:tc>
          <w:tcPr>
            <w:tcW w:w="833" w:type="dxa"/>
          </w:tcPr>
          <w:p w14:paraId="4B5E26D2" w14:textId="77777777" w:rsidR="00BB1DC1" w:rsidRPr="00172031" w:rsidRDefault="00BB1DC1" w:rsidP="00382CCD">
            <w:pPr>
              <w:pStyle w:val="TableParagraph"/>
              <w:ind w:left="6"/>
              <w:rPr>
                <w:lang w:val="tr-TR"/>
              </w:rPr>
            </w:pPr>
            <w:r>
              <w:t>2</w:t>
            </w:r>
          </w:p>
        </w:tc>
        <w:tc>
          <w:tcPr>
            <w:tcW w:w="769" w:type="dxa"/>
            <w:gridSpan w:val="2"/>
          </w:tcPr>
          <w:p w14:paraId="76042F30" w14:textId="77777777" w:rsidR="00BB1DC1" w:rsidRPr="00172031" w:rsidRDefault="00BB1DC1" w:rsidP="00382CCD">
            <w:pPr>
              <w:pStyle w:val="TableParagraph"/>
              <w:ind w:left="10"/>
              <w:rPr>
                <w:lang w:val="tr-TR"/>
              </w:rPr>
            </w:pPr>
            <w:r>
              <w:t>2</w:t>
            </w:r>
          </w:p>
        </w:tc>
        <w:tc>
          <w:tcPr>
            <w:tcW w:w="770" w:type="dxa"/>
          </w:tcPr>
          <w:p w14:paraId="199329AB" w14:textId="77777777" w:rsidR="00BB1DC1" w:rsidRPr="00172031" w:rsidRDefault="00BB1DC1" w:rsidP="00382CCD">
            <w:pPr>
              <w:pStyle w:val="TableParagraph"/>
              <w:ind w:left="13"/>
              <w:rPr>
                <w:lang w:val="tr-TR"/>
              </w:rPr>
            </w:pPr>
            <w:r>
              <w:rPr>
                <w:w w:val="99"/>
                <w:sz w:val="20"/>
              </w:rPr>
              <w:t>5</w:t>
            </w:r>
          </w:p>
        </w:tc>
        <w:tc>
          <w:tcPr>
            <w:tcW w:w="770" w:type="dxa"/>
            <w:gridSpan w:val="2"/>
          </w:tcPr>
          <w:p w14:paraId="3DB247E2" w14:textId="77777777" w:rsidR="00BB1DC1" w:rsidRPr="00172031" w:rsidRDefault="00BB1DC1" w:rsidP="00382CCD">
            <w:pPr>
              <w:pStyle w:val="TableParagraph"/>
              <w:ind w:left="13"/>
              <w:rPr>
                <w:lang w:val="tr-TR"/>
              </w:rPr>
            </w:pPr>
            <w:r>
              <w:rPr>
                <w:w w:val="99"/>
                <w:sz w:val="20"/>
              </w:rPr>
              <w:t>4</w:t>
            </w:r>
          </w:p>
        </w:tc>
        <w:tc>
          <w:tcPr>
            <w:tcW w:w="834" w:type="dxa"/>
          </w:tcPr>
          <w:p w14:paraId="7B7C7CDE" w14:textId="77777777" w:rsidR="00BB1DC1" w:rsidRPr="00172031" w:rsidRDefault="00BB1DC1" w:rsidP="00382CCD">
            <w:pPr>
              <w:pStyle w:val="TableParagraph"/>
              <w:ind w:left="7"/>
              <w:rPr>
                <w:lang w:val="tr-TR"/>
              </w:rPr>
            </w:pPr>
            <w:r>
              <w:rPr>
                <w:w w:val="99"/>
                <w:sz w:val="20"/>
              </w:rPr>
              <w:t>4</w:t>
            </w:r>
          </w:p>
        </w:tc>
        <w:tc>
          <w:tcPr>
            <w:tcW w:w="770" w:type="dxa"/>
            <w:gridSpan w:val="2"/>
          </w:tcPr>
          <w:p w14:paraId="71CF53B2" w14:textId="77777777" w:rsidR="00BB1DC1" w:rsidRPr="00172031" w:rsidRDefault="00BB1DC1" w:rsidP="00382CCD">
            <w:pPr>
              <w:pStyle w:val="TableParagraph"/>
              <w:ind w:left="8"/>
              <w:rPr>
                <w:lang w:val="tr-TR"/>
              </w:rPr>
            </w:pPr>
            <w:r>
              <w:rPr>
                <w:w w:val="99"/>
                <w:sz w:val="20"/>
              </w:rPr>
              <w:t>4</w:t>
            </w:r>
          </w:p>
        </w:tc>
        <w:tc>
          <w:tcPr>
            <w:tcW w:w="833" w:type="dxa"/>
          </w:tcPr>
          <w:p w14:paraId="39CAC807" w14:textId="77777777" w:rsidR="00BB1DC1" w:rsidRPr="00172031" w:rsidRDefault="00BB1DC1" w:rsidP="00382CCD">
            <w:pPr>
              <w:pStyle w:val="TableParagraph"/>
              <w:ind w:left="8"/>
              <w:rPr>
                <w:lang w:val="tr-TR"/>
              </w:rPr>
            </w:pPr>
            <w:r>
              <w:rPr>
                <w:w w:val="99"/>
                <w:sz w:val="20"/>
              </w:rPr>
              <w:t>5</w:t>
            </w:r>
          </w:p>
        </w:tc>
        <w:tc>
          <w:tcPr>
            <w:tcW w:w="834" w:type="dxa"/>
            <w:gridSpan w:val="2"/>
          </w:tcPr>
          <w:p w14:paraId="336891D4" w14:textId="77777777" w:rsidR="00BB1DC1" w:rsidRPr="00172031" w:rsidRDefault="00BB1DC1" w:rsidP="00382CCD">
            <w:pPr>
              <w:pStyle w:val="TableParagraph"/>
              <w:ind w:left="11"/>
              <w:rPr>
                <w:lang w:val="tr-TR"/>
              </w:rPr>
            </w:pPr>
            <w:r>
              <w:rPr>
                <w:w w:val="99"/>
                <w:sz w:val="20"/>
              </w:rPr>
              <w:t>5</w:t>
            </w:r>
          </w:p>
        </w:tc>
        <w:tc>
          <w:tcPr>
            <w:tcW w:w="844" w:type="dxa"/>
          </w:tcPr>
          <w:p w14:paraId="4DAF5153" w14:textId="77777777" w:rsidR="00BB1DC1" w:rsidRPr="00172031" w:rsidRDefault="00BB1DC1" w:rsidP="00382CCD">
            <w:pPr>
              <w:pStyle w:val="TableParagraph"/>
              <w:ind w:left="17"/>
              <w:rPr>
                <w:lang w:val="tr-TR"/>
              </w:rPr>
            </w:pPr>
            <w:r>
              <w:rPr>
                <w:w w:val="99"/>
                <w:sz w:val="20"/>
              </w:rPr>
              <w:t>4</w:t>
            </w:r>
          </w:p>
        </w:tc>
        <w:tc>
          <w:tcPr>
            <w:tcW w:w="1005" w:type="dxa"/>
          </w:tcPr>
          <w:p w14:paraId="59CFB8CA" w14:textId="77777777" w:rsidR="00BB1DC1" w:rsidRPr="00172031" w:rsidRDefault="00BB1DC1" w:rsidP="00382CCD">
            <w:pPr>
              <w:pStyle w:val="TableParagraph"/>
              <w:ind w:left="16"/>
              <w:rPr>
                <w:lang w:val="tr-TR"/>
              </w:rPr>
            </w:pPr>
            <w:r>
              <w:rPr>
                <w:w w:val="99"/>
                <w:sz w:val="20"/>
              </w:rPr>
              <w:t>4</w:t>
            </w:r>
          </w:p>
        </w:tc>
      </w:tr>
      <w:tr w:rsidR="00BB1DC1" w:rsidRPr="00172031" w14:paraId="6D87BC1F" w14:textId="77777777" w:rsidTr="003F5530">
        <w:trPr>
          <w:trHeight w:val="386"/>
        </w:trPr>
        <w:tc>
          <w:tcPr>
            <w:tcW w:w="1177" w:type="dxa"/>
          </w:tcPr>
          <w:p w14:paraId="0820ADAF" w14:textId="77777777" w:rsidR="00BB1DC1" w:rsidRPr="00172031" w:rsidRDefault="00BB1DC1" w:rsidP="00382CCD">
            <w:pPr>
              <w:pStyle w:val="TableParagraph"/>
              <w:ind w:left="329"/>
              <w:jc w:val="left"/>
              <w:rPr>
                <w:b/>
                <w:lang w:val="tr-TR"/>
              </w:rPr>
            </w:pPr>
            <w:r w:rsidRPr="00172031">
              <w:rPr>
                <w:b/>
                <w:lang w:val="tr-TR"/>
              </w:rPr>
              <w:t>ÖÇ2</w:t>
            </w:r>
          </w:p>
        </w:tc>
        <w:tc>
          <w:tcPr>
            <w:tcW w:w="768" w:type="dxa"/>
            <w:gridSpan w:val="2"/>
          </w:tcPr>
          <w:p w14:paraId="68B3C36D" w14:textId="77777777" w:rsidR="00BB1DC1" w:rsidRPr="00172031" w:rsidRDefault="00BB1DC1" w:rsidP="00382CCD">
            <w:pPr>
              <w:pStyle w:val="TableParagraph"/>
              <w:ind w:left="6"/>
              <w:rPr>
                <w:lang w:val="tr-TR"/>
              </w:rPr>
            </w:pPr>
            <w:r>
              <w:rPr>
                <w:w w:val="99"/>
                <w:sz w:val="20"/>
              </w:rPr>
              <w:t>4</w:t>
            </w:r>
          </w:p>
        </w:tc>
        <w:tc>
          <w:tcPr>
            <w:tcW w:w="833" w:type="dxa"/>
          </w:tcPr>
          <w:p w14:paraId="535D16EC" w14:textId="77777777" w:rsidR="00BB1DC1" w:rsidRPr="00172031" w:rsidRDefault="00BB1DC1" w:rsidP="00382CCD">
            <w:pPr>
              <w:pStyle w:val="TableParagraph"/>
              <w:ind w:left="6"/>
              <w:rPr>
                <w:lang w:val="tr-TR"/>
              </w:rPr>
            </w:pPr>
            <w:r>
              <w:t>2</w:t>
            </w:r>
          </w:p>
        </w:tc>
        <w:tc>
          <w:tcPr>
            <w:tcW w:w="769" w:type="dxa"/>
            <w:gridSpan w:val="2"/>
          </w:tcPr>
          <w:p w14:paraId="35452BE9" w14:textId="77777777" w:rsidR="00BB1DC1" w:rsidRPr="00172031" w:rsidRDefault="00BB1DC1" w:rsidP="00382CCD">
            <w:pPr>
              <w:pStyle w:val="TableParagraph"/>
              <w:ind w:left="10"/>
              <w:rPr>
                <w:lang w:val="tr-TR"/>
              </w:rPr>
            </w:pPr>
            <w:r>
              <w:t>2</w:t>
            </w:r>
          </w:p>
        </w:tc>
        <w:tc>
          <w:tcPr>
            <w:tcW w:w="770" w:type="dxa"/>
          </w:tcPr>
          <w:p w14:paraId="39B24AC2" w14:textId="77777777" w:rsidR="00BB1DC1" w:rsidRPr="00172031" w:rsidRDefault="00BB1DC1" w:rsidP="00382CCD">
            <w:pPr>
              <w:pStyle w:val="TableParagraph"/>
              <w:ind w:left="13"/>
              <w:rPr>
                <w:lang w:val="tr-TR"/>
              </w:rPr>
            </w:pPr>
            <w:r>
              <w:rPr>
                <w:w w:val="99"/>
                <w:sz w:val="20"/>
              </w:rPr>
              <w:t>4</w:t>
            </w:r>
          </w:p>
        </w:tc>
        <w:tc>
          <w:tcPr>
            <w:tcW w:w="770" w:type="dxa"/>
            <w:gridSpan w:val="2"/>
          </w:tcPr>
          <w:p w14:paraId="07EAC866" w14:textId="77777777" w:rsidR="00BB1DC1" w:rsidRPr="00172031" w:rsidRDefault="00BB1DC1" w:rsidP="00382CCD">
            <w:pPr>
              <w:pStyle w:val="TableParagraph"/>
              <w:ind w:left="13"/>
              <w:rPr>
                <w:lang w:val="tr-TR"/>
              </w:rPr>
            </w:pPr>
            <w:r>
              <w:rPr>
                <w:w w:val="99"/>
                <w:sz w:val="20"/>
              </w:rPr>
              <w:t>4</w:t>
            </w:r>
          </w:p>
        </w:tc>
        <w:tc>
          <w:tcPr>
            <w:tcW w:w="834" w:type="dxa"/>
          </w:tcPr>
          <w:p w14:paraId="5516B550" w14:textId="77777777" w:rsidR="00BB1DC1" w:rsidRPr="00172031" w:rsidRDefault="00BB1DC1" w:rsidP="00382CCD">
            <w:pPr>
              <w:pStyle w:val="TableParagraph"/>
              <w:ind w:left="7"/>
              <w:rPr>
                <w:lang w:val="tr-TR"/>
              </w:rPr>
            </w:pPr>
            <w:r>
              <w:rPr>
                <w:w w:val="99"/>
                <w:sz w:val="20"/>
              </w:rPr>
              <w:t>3</w:t>
            </w:r>
          </w:p>
        </w:tc>
        <w:tc>
          <w:tcPr>
            <w:tcW w:w="770" w:type="dxa"/>
            <w:gridSpan w:val="2"/>
          </w:tcPr>
          <w:p w14:paraId="6336AA1B" w14:textId="77777777" w:rsidR="00BB1DC1" w:rsidRPr="00172031" w:rsidRDefault="00BB1DC1" w:rsidP="00382CCD">
            <w:pPr>
              <w:pStyle w:val="TableParagraph"/>
              <w:ind w:left="8"/>
              <w:rPr>
                <w:lang w:val="tr-TR"/>
              </w:rPr>
            </w:pPr>
            <w:r>
              <w:rPr>
                <w:w w:val="99"/>
                <w:sz w:val="20"/>
              </w:rPr>
              <w:t>3</w:t>
            </w:r>
          </w:p>
        </w:tc>
        <w:tc>
          <w:tcPr>
            <w:tcW w:w="833" w:type="dxa"/>
          </w:tcPr>
          <w:p w14:paraId="4328CB2A" w14:textId="77777777" w:rsidR="00BB1DC1" w:rsidRPr="00172031" w:rsidRDefault="00BB1DC1" w:rsidP="00382CCD">
            <w:pPr>
              <w:pStyle w:val="TableParagraph"/>
              <w:ind w:left="8"/>
              <w:rPr>
                <w:lang w:val="tr-TR"/>
              </w:rPr>
            </w:pPr>
            <w:r>
              <w:rPr>
                <w:w w:val="99"/>
                <w:sz w:val="20"/>
              </w:rPr>
              <w:t>3</w:t>
            </w:r>
          </w:p>
        </w:tc>
        <w:tc>
          <w:tcPr>
            <w:tcW w:w="834" w:type="dxa"/>
            <w:gridSpan w:val="2"/>
          </w:tcPr>
          <w:p w14:paraId="0F06DFAE" w14:textId="77777777" w:rsidR="00BB1DC1" w:rsidRPr="00172031" w:rsidRDefault="00BB1DC1" w:rsidP="00382CCD">
            <w:pPr>
              <w:pStyle w:val="TableParagraph"/>
              <w:ind w:left="11"/>
              <w:rPr>
                <w:lang w:val="tr-TR"/>
              </w:rPr>
            </w:pPr>
            <w:r>
              <w:rPr>
                <w:w w:val="99"/>
                <w:sz w:val="20"/>
              </w:rPr>
              <w:t>4</w:t>
            </w:r>
          </w:p>
        </w:tc>
        <w:tc>
          <w:tcPr>
            <w:tcW w:w="844" w:type="dxa"/>
          </w:tcPr>
          <w:p w14:paraId="15BFCC63" w14:textId="77777777" w:rsidR="00BB1DC1" w:rsidRPr="00172031" w:rsidRDefault="00BB1DC1" w:rsidP="00382CCD">
            <w:pPr>
              <w:pStyle w:val="TableParagraph"/>
              <w:ind w:left="17"/>
              <w:rPr>
                <w:lang w:val="tr-TR"/>
              </w:rPr>
            </w:pPr>
            <w:r>
              <w:rPr>
                <w:w w:val="99"/>
                <w:sz w:val="20"/>
              </w:rPr>
              <w:t>4</w:t>
            </w:r>
          </w:p>
        </w:tc>
        <w:tc>
          <w:tcPr>
            <w:tcW w:w="1005" w:type="dxa"/>
          </w:tcPr>
          <w:p w14:paraId="7A10B1F3" w14:textId="77777777" w:rsidR="00BB1DC1" w:rsidRPr="00172031" w:rsidRDefault="00BB1DC1" w:rsidP="00382CCD">
            <w:pPr>
              <w:pStyle w:val="TableParagraph"/>
              <w:ind w:left="16"/>
              <w:rPr>
                <w:lang w:val="tr-TR"/>
              </w:rPr>
            </w:pPr>
            <w:r>
              <w:rPr>
                <w:w w:val="99"/>
                <w:sz w:val="20"/>
              </w:rPr>
              <w:t>5</w:t>
            </w:r>
          </w:p>
        </w:tc>
      </w:tr>
      <w:tr w:rsidR="00BB1DC1" w:rsidRPr="00172031" w14:paraId="6267310D" w14:textId="77777777" w:rsidTr="003F5530">
        <w:trPr>
          <w:trHeight w:val="388"/>
        </w:trPr>
        <w:tc>
          <w:tcPr>
            <w:tcW w:w="1177" w:type="dxa"/>
          </w:tcPr>
          <w:p w14:paraId="0B48F36A" w14:textId="77777777" w:rsidR="00BB1DC1" w:rsidRPr="00172031" w:rsidRDefault="00BB1DC1" w:rsidP="00382CCD">
            <w:pPr>
              <w:pStyle w:val="TableParagraph"/>
              <w:spacing w:before="2"/>
              <w:ind w:left="329"/>
              <w:jc w:val="left"/>
              <w:rPr>
                <w:b/>
                <w:lang w:val="tr-TR"/>
              </w:rPr>
            </w:pPr>
            <w:r w:rsidRPr="00172031">
              <w:rPr>
                <w:b/>
                <w:lang w:val="tr-TR"/>
              </w:rPr>
              <w:t>ÖÇ3</w:t>
            </w:r>
          </w:p>
        </w:tc>
        <w:tc>
          <w:tcPr>
            <w:tcW w:w="768" w:type="dxa"/>
            <w:gridSpan w:val="2"/>
          </w:tcPr>
          <w:p w14:paraId="08AEF09E" w14:textId="77777777" w:rsidR="00BB1DC1" w:rsidRPr="00172031" w:rsidRDefault="00BB1DC1" w:rsidP="00382CCD">
            <w:pPr>
              <w:pStyle w:val="TableParagraph"/>
              <w:spacing w:before="2"/>
              <w:ind w:left="6"/>
              <w:rPr>
                <w:lang w:val="tr-TR"/>
              </w:rPr>
            </w:pPr>
            <w:r>
              <w:rPr>
                <w:w w:val="99"/>
                <w:sz w:val="20"/>
              </w:rPr>
              <w:t>5</w:t>
            </w:r>
          </w:p>
        </w:tc>
        <w:tc>
          <w:tcPr>
            <w:tcW w:w="833" w:type="dxa"/>
          </w:tcPr>
          <w:p w14:paraId="3A519F56" w14:textId="77777777" w:rsidR="00BB1DC1" w:rsidRPr="00172031" w:rsidRDefault="00BB1DC1" w:rsidP="00382CCD">
            <w:pPr>
              <w:pStyle w:val="TableParagraph"/>
              <w:spacing w:before="2"/>
              <w:ind w:left="6"/>
              <w:rPr>
                <w:lang w:val="tr-TR"/>
              </w:rPr>
            </w:pPr>
            <w:r>
              <w:t>2</w:t>
            </w:r>
          </w:p>
        </w:tc>
        <w:tc>
          <w:tcPr>
            <w:tcW w:w="769" w:type="dxa"/>
            <w:gridSpan w:val="2"/>
          </w:tcPr>
          <w:p w14:paraId="685A7A16" w14:textId="77777777" w:rsidR="00BB1DC1" w:rsidRPr="00172031" w:rsidRDefault="00BB1DC1" w:rsidP="00382CCD">
            <w:pPr>
              <w:pStyle w:val="TableParagraph"/>
              <w:spacing w:before="2"/>
              <w:ind w:left="10"/>
              <w:rPr>
                <w:lang w:val="tr-TR"/>
              </w:rPr>
            </w:pPr>
            <w:r>
              <w:t>2</w:t>
            </w:r>
          </w:p>
        </w:tc>
        <w:tc>
          <w:tcPr>
            <w:tcW w:w="770" w:type="dxa"/>
          </w:tcPr>
          <w:p w14:paraId="720A81A5" w14:textId="77777777" w:rsidR="00BB1DC1" w:rsidRPr="00172031" w:rsidRDefault="00BB1DC1" w:rsidP="00382CCD">
            <w:pPr>
              <w:pStyle w:val="TableParagraph"/>
              <w:spacing w:before="2"/>
              <w:ind w:left="13"/>
              <w:rPr>
                <w:lang w:val="tr-TR"/>
              </w:rPr>
            </w:pPr>
            <w:r>
              <w:rPr>
                <w:w w:val="99"/>
                <w:sz w:val="20"/>
              </w:rPr>
              <w:t>4</w:t>
            </w:r>
          </w:p>
        </w:tc>
        <w:tc>
          <w:tcPr>
            <w:tcW w:w="770" w:type="dxa"/>
            <w:gridSpan w:val="2"/>
          </w:tcPr>
          <w:p w14:paraId="181C871D" w14:textId="77777777" w:rsidR="00BB1DC1" w:rsidRPr="00172031" w:rsidRDefault="00BB1DC1" w:rsidP="00382CCD">
            <w:pPr>
              <w:pStyle w:val="TableParagraph"/>
              <w:spacing w:before="2"/>
              <w:ind w:left="13"/>
              <w:rPr>
                <w:lang w:val="tr-TR"/>
              </w:rPr>
            </w:pPr>
            <w:r>
              <w:rPr>
                <w:w w:val="99"/>
                <w:sz w:val="20"/>
              </w:rPr>
              <w:t>4</w:t>
            </w:r>
          </w:p>
        </w:tc>
        <w:tc>
          <w:tcPr>
            <w:tcW w:w="834" w:type="dxa"/>
          </w:tcPr>
          <w:p w14:paraId="197813DE" w14:textId="77777777" w:rsidR="00BB1DC1" w:rsidRPr="00172031" w:rsidRDefault="00BB1DC1" w:rsidP="00382CCD">
            <w:pPr>
              <w:pStyle w:val="TableParagraph"/>
              <w:spacing w:before="2"/>
              <w:ind w:left="7"/>
              <w:rPr>
                <w:lang w:val="tr-TR"/>
              </w:rPr>
            </w:pPr>
            <w:r>
              <w:rPr>
                <w:w w:val="99"/>
                <w:sz w:val="20"/>
              </w:rPr>
              <w:t>4</w:t>
            </w:r>
          </w:p>
        </w:tc>
        <w:tc>
          <w:tcPr>
            <w:tcW w:w="770" w:type="dxa"/>
            <w:gridSpan w:val="2"/>
          </w:tcPr>
          <w:p w14:paraId="2E9EE532" w14:textId="77777777" w:rsidR="00BB1DC1" w:rsidRPr="00172031" w:rsidRDefault="00BB1DC1" w:rsidP="00382CCD">
            <w:pPr>
              <w:pStyle w:val="TableParagraph"/>
              <w:spacing w:before="2"/>
              <w:ind w:left="8"/>
              <w:rPr>
                <w:lang w:val="tr-TR"/>
              </w:rPr>
            </w:pPr>
            <w:r>
              <w:rPr>
                <w:w w:val="99"/>
                <w:sz w:val="20"/>
              </w:rPr>
              <w:t>4</w:t>
            </w:r>
          </w:p>
        </w:tc>
        <w:tc>
          <w:tcPr>
            <w:tcW w:w="833" w:type="dxa"/>
          </w:tcPr>
          <w:p w14:paraId="20CB75D3" w14:textId="77777777" w:rsidR="00BB1DC1" w:rsidRPr="00172031" w:rsidRDefault="00BB1DC1" w:rsidP="00382CCD">
            <w:pPr>
              <w:pStyle w:val="TableParagraph"/>
              <w:spacing w:before="2"/>
              <w:ind w:left="8"/>
              <w:rPr>
                <w:lang w:val="tr-TR"/>
              </w:rPr>
            </w:pPr>
            <w:r>
              <w:rPr>
                <w:w w:val="99"/>
                <w:sz w:val="20"/>
              </w:rPr>
              <w:t>4</w:t>
            </w:r>
          </w:p>
        </w:tc>
        <w:tc>
          <w:tcPr>
            <w:tcW w:w="834" w:type="dxa"/>
            <w:gridSpan w:val="2"/>
          </w:tcPr>
          <w:p w14:paraId="3873DE25" w14:textId="77777777" w:rsidR="00BB1DC1" w:rsidRPr="00172031" w:rsidRDefault="00BB1DC1" w:rsidP="00382CCD">
            <w:pPr>
              <w:pStyle w:val="TableParagraph"/>
              <w:spacing w:before="2"/>
              <w:ind w:left="11"/>
              <w:rPr>
                <w:lang w:val="tr-TR"/>
              </w:rPr>
            </w:pPr>
            <w:r>
              <w:rPr>
                <w:w w:val="99"/>
                <w:sz w:val="20"/>
              </w:rPr>
              <w:t>4</w:t>
            </w:r>
          </w:p>
        </w:tc>
        <w:tc>
          <w:tcPr>
            <w:tcW w:w="844" w:type="dxa"/>
          </w:tcPr>
          <w:p w14:paraId="501DF7A6" w14:textId="77777777" w:rsidR="00BB1DC1" w:rsidRPr="00172031" w:rsidRDefault="00BB1DC1" w:rsidP="00382CCD">
            <w:pPr>
              <w:pStyle w:val="TableParagraph"/>
              <w:spacing w:before="2"/>
              <w:ind w:left="17"/>
              <w:rPr>
                <w:lang w:val="tr-TR"/>
              </w:rPr>
            </w:pPr>
            <w:r>
              <w:rPr>
                <w:w w:val="99"/>
                <w:sz w:val="20"/>
              </w:rPr>
              <w:t>4</w:t>
            </w:r>
          </w:p>
        </w:tc>
        <w:tc>
          <w:tcPr>
            <w:tcW w:w="1005" w:type="dxa"/>
          </w:tcPr>
          <w:p w14:paraId="28B27CB7" w14:textId="77777777" w:rsidR="00BB1DC1" w:rsidRPr="00172031" w:rsidRDefault="00BB1DC1" w:rsidP="00382CCD">
            <w:pPr>
              <w:pStyle w:val="TableParagraph"/>
              <w:spacing w:before="2"/>
              <w:ind w:left="16"/>
              <w:rPr>
                <w:lang w:val="tr-TR"/>
              </w:rPr>
            </w:pPr>
            <w:r>
              <w:rPr>
                <w:w w:val="99"/>
                <w:sz w:val="20"/>
              </w:rPr>
              <w:t>4</w:t>
            </w:r>
          </w:p>
        </w:tc>
      </w:tr>
      <w:tr w:rsidR="00BB1DC1" w:rsidRPr="00172031" w14:paraId="0F2BBE5E" w14:textId="77777777" w:rsidTr="003F5530">
        <w:trPr>
          <w:trHeight w:val="386"/>
        </w:trPr>
        <w:tc>
          <w:tcPr>
            <w:tcW w:w="1177" w:type="dxa"/>
          </w:tcPr>
          <w:p w14:paraId="2BD19EE2" w14:textId="77777777" w:rsidR="00BB1DC1" w:rsidRPr="00172031" w:rsidRDefault="00BB1DC1" w:rsidP="00382CCD">
            <w:pPr>
              <w:pStyle w:val="TableParagraph"/>
              <w:ind w:left="329"/>
              <w:jc w:val="left"/>
              <w:rPr>
                <w:b/>
                <w:lang w:val="tr-TR"/>
              </w:rPr>
            </w:pPr>
            <w:r w:rsidRPr="00172031">
              <w:rPr>
                <w:b/>
                <w:lang w:val="tr-TR"/>
              </w:rPr>
              <w:t>ÖÇ4</w:t>
            </w:r>
          </w:p>
        </w:tc>
        <w:tc>
          <w:tcPr>
            <w:tcW w:w="768" w:type="dxa"/>
            <w:gridSpan w:val="2"/>
          </w:tcPr>
          <w:p w14:paraId="23C911CE" w14:textId="77777777" w:rsidR="00BB1DC1" w:rsidRPr="00172031" w:rsidRDefault="00BB1DC1" w:rsidP="00382CCD">
            <w:pPr>
              <w:pStyle w:val="TableParagraph"/>
              <w:ind w:left="6"/>
              <w:rPr>
                <w:lang w:val="tr-TR"/>
              </w:rPr>
            </w:pPr>
            <w:r>
              <w:rPr>
                <w:w w:val="99"/>
                <w:sz w:val="20"/>
              </w:rPr>
              <w:t>4</w:t>
            </w:r>
          </w:p>
        </w:tc>
        <w:tc>
          <w:tcPr>
            <w:tcW w:w="833" w:type="dxa"/>
          </w:tcPr>
          <w:p w14:paraId="73BCCD2C" w14:textId="77777777" w:rsidR="00BB1DC1" w:rsidRPr="00172031" w:rsidRDefault="00BB1DC1" w:rsidP="00382CCD">
            <w:pPr>
              <w:pStyle w:val="TableParagraph"/>
              <w:ind w:left="6"/>
              <w:rPr>
                <w:lang w:val="tr-TR"/>
              </w:rPr>
            </w:pPr>
            <w:r>
              <w:t>2</w:t>
            </w:r>
          </w:p>
        </w:tc>
        <w:tc>
          <w:tcPr>
            <w:tcW w:w="769" w:type="dxa"/>
            <w:gridSpan w:val="2"/>
          </w:tcPr>
          <w:p w14:paraId="2D17F9CF" w14:textId="77777777" w:rsidR="00BB1DC1" w:rsidRPr="00172031" w:rsidRDefault="00BB1DC1" w:rsidP="00382CCD">
            <w:pPr>
              <w:pStyle w:val="TableParagraph"/>
              <w:ind w:left="10"/>
              <w:rPr>
                <w:lang w:val="tr-TR"/>
              </w:rPr>
            </w:pPr>
            <w:r>
              <w:t>2</w:t>
            </w:r>
          </w:p>
        </w:tc>
        <w:tc>
          <w:tcPr>
            <w:tcW w:w="770" w:type="dxa"/>
          </w:tcPr>
          <w:p w14:paraId="0BD7588A" w14:textId="77777777" w:rsidR="00BB1DC1" w:rsidRPr="00172031" w:rsidRDefault="00BB1DC1" w:rsidP="00382CCD">
            <w:pPr>
              <w:pStyle w:val="TableParagraph"/>
              <w:ind w:left="13"/>
              <w:rPr>
                <w:lang w:val="tr-TR"/>
              </w:rPr>
            </w:pPr>
            <w:r>
              <w:rPr>
                <w:w w:val="99"/>
                <w:sz w:val="20"/>
              </w:rPr>
              <w:t>5</w:t>
            </w:r>
          </w:p>
        </w:tc>
        <w:tc>
          <w:tcPr>
            <w:tcW w:w="770" w:type="dxa"/>
            <w:gridSpan w:val="2"/>
          </w:tcPr>
          <w:p w14:paraId="5F6C4D8B" w14:textId="77777777" w:rsidR="00BB1DC1" w:rsidRPr="00172031" w:rsidRDefault="00BB1DC1" w:rsidP="00382CCD">
            <w:pPr>
              <w:pStyle w:val="TableParagraph"/>
              <w:ind w:left="13"/>
              <w:rPr>
                <w:lang w:val="tr-TR"/>
              </w:rPr>
            </w:pPr>
            <w:r>
              <w:rPr>
                <w:w w:val="99"/>
                <w:sz w:val="20"/>
              </w:rPr>
              <w:t>4</w:t>
            </w:r>
          </w:p>
        </w:tc>
        <w:tc>
          <w:tcPr>
            <w:tcW w:w="834" w:type="dxa"/>
          </w:tcPr>
          <w:p w14:paraId="58E7BC2A" w14:textId="77777777" w:rsidR="00BB1DC1" w:rsidRPr="00172031" w:rsidRDefault="00BB1DC1" w:rsidP="00382CCD">
            <w:pPr>
              <w:pStyle w:val="TableParagraph"/>
              <w:ind w:left="7"/>
              <w:rPr>
                <w:lang w:val="tr-TR"/>
              </w:rPr>
            </w:pPr>
            <w:r>
              <w:rPr>
                <w:w w:val="99"/>
                <w:sz w:val="20"/>
              </w:rPr>
              <w:t>4</w:t>
            </w:r>
          </w:p>
        </w:tc>
        <w:tc>
          <w:tcPr>
            <w:tcW w:w="770" w:type="dxa"/>
            <w:gridSpan w:val="2"/>
          </w:tcPr>
          <w:p w14:paraId="4D2A7BF6" w14:textId="77777777" w:rsidR="00BB1DC1" w:rsidRPr="00172031" w:rsidRDefault="00BB1DC1" w:rsidP="00382CCD">
            <w:pPr>
              <w:pStyle w:val="TableParagraph"/>
              <w:ind w:left="8"/>
              <w:rPr>
                <w:lang w:val="tr-TR"/>
              </w:rPr>
            </w:pPr>
            <w:r>
              <w:rPr>
                <w:w w:val="99"/>
                <w:sz w:val="20"/>
              </w:rPr>
              <w:t>3</w:t>
            </w:r>
          </w:p>
        </w:tc>
        <w:tc>
          <w:tcPr>
            <w:tcW w:w="833" w:type="dxa"/>
          </w:tcPr>
          <w:p w14:paraId="71E26B00" w14:textId="77777777" w:rsidR="00BB1DC1" w:rsidRPr="00172031" w:rsidRDefault="00BB1DC1" w:rsidP="00382CCD">
            <w:pPr>
              <w:pStyle w:val="TableParagraph"/>
              <w:ind w:left="8"/>
              <w:rPr>
                <w:lang w:val="tr-TR"/>
              </w:rPr>
            </w:pPr>
            <w:r>
              <w:rPr>
                <w:w w:val="99"/>
                <w:sz w:val="20"/>
              </w:rPr>
              <w:t>3</w:t>
            </w:r>
          </w:p>
        </w:tc>
        <w:tc>
          <w:tcPr>
            <w:tcW w:w="834" w:type="dxa"/>
            <w:gridSpan w:val="2"/>
          </w:tcPr>
          <w:p w14:paraId="162FC8A7" w14:textId="77777777" w:rsidR="00BB1DC1" w:rsidRPr="00172031" w:rsidRDefault="00BB1DC1" w:rsidP="00382CCD">
            <w:pPr>
              <w:pStyle w:val="TableParagraph"/>
              <w:ind w:left="11"/>
              <w:rPr>
                <w:lang w:val="tr-TR"/>
              </w:rPr>
            </w:pPr>
            <w:r>
              <w:rPr>
                <w:w w:val="99"/>
                <w:sz w:val="20"/>
              </w:rPr>
              <w:t>4</w:t>
            </w:r>
          </w:p>
        </w:tc>
        <w:tc>
          <w:tcPr>
            <w:tcW w:w="844" w:type="dxa"/>
          </w:tcPr>
          <w:p w14:paraId="423166A4" w14:textId="77777777" w:rsidR="00BB1DC1" w:rsidRPr="00172031" w:rsidRDefault="00BB1DC1" w:rsidP="00382CCD">
            <w:pPr>
              <w:pStyle w:val="TableParagraph"/>
              <w:ind w:left="17"/>
              <w:rPr>
                <w:lang w:val="tr-TR"/>
              </w:rPr>
            </w:pPr>
            <w:r>
              <w:rPr>
                <w:w w:val="99"/>
                <w:sz w:val="20"/>
              </w:rPr>
              <w:t>3</w:t>
            </w:r>
          </w:p>
        </w:tc>
        <w:tc>
          <w:tcPr>
            <w:tcW w:w="1005" w:type="dxa"/>
          </w:tcPr>
          <w:p w14:paraId="7C3B6F5A" w14:textId="77777777" w:rsidR="00BB1DC1" w:rsidRPr="00172031" w:rsidRDefault="00BB1DC1" w:rsidP="00382CCD">
            <w:pPr>
              <w:pStyle w:val="TableParagraph"/>
              <w:ind w:left="16"/>
              <w:rPr>
                <w:lang w:val="tr-TR"/>
              </w:rPr>
            </w:pPr>
            <w:r>
              <w:rPr>
                <w:w w:val="99"/>
                <w:sz w:val="20"/>
              </w:rPr>
              <w:t>3</w:t>
            </w:r>
          </w:p>
        </w:tc>
      </w:tr>
      <w:tr w:rsidR="00BB1DC1" w:rsidRPr="00172031" w14:paraId="7C258CCC" w14:textId="77777777" w:rsidTr="003F5530">
        <w:trPr>
          <w:trHeight w:val="388"/>
        </w:trPr>
        <w:tc>
          <w:tcPr>
            <w:tcW w:w="1177" w:type="dxa"/>
          </w:tcPr>
          <w:p w14:paraId="1C32DA91" w14:textId="77777777" w:rsidR="00BB1DC1" w:rsidRPr="00172031" w:rsidRDefault="00BB1DC1" w:rsidP="00382CCD">
            <w:pPr>
              <w:pStyle w:val="TableParagraph"/>
              <w:ind w:left="329"/>
              <w:jc w:val="left"/>
              <w:rPr>
                <w:b/>
                <w:lang w:val="tr-TR"/>
              </w:rPr>
            </w:pPr>
            <w:r w:rsidRPr="00172031">
              <w:rPr>
                <w:b/>
                <w:lang w:val="tr-TR"/>
              </w:rPr>
              <w:t>ÖÇ5</w:t>
            </w:r>
          </w:p>
        </w:tc>
        <w:tc>
          <w:tcPr>
            <w:tcW w:w="768" w:type="dxa"/>
            <w:gridSpan w:val="2"/>
          </w:tcPr>
          <w:p w14:paraId="65F7ABEA" w14:textId="77777777" w:rsidR="00BB1DC1" w:rsidRPr="00172031" w:rsidRDefault="00BB1DC1" w:rsidP="00382CCD">
            <w:pPr>
              <w:pStyle w:val="TableParagraph"/>
              <w:ind w:left="6"/>
              <w:rPr>
                <w:lang w:val="tr-TR"/>
              </w:rPr>
            </w:pPr>
            <w:r>
              <w:rPr>
                <w:w w:val="99"/>
                <w:sz w:val="20"/>
              </w:rPr>
              <w:t>5</w:t>
            </w:r>
          </w:p>
        </w:tc>
        <w:tc>
          <w:tcPr>
            <w:tcW w:w="833" w:type="dxa"/>
          </w:tcPr>
          <w:p w14:paraId="698B1589" w14:textId="77777777" w:rsidR="00BB1DC1" w:rsidRPr="00172031" w:rsidRDefault="00BB1DC1" w:rsidP="00382CCD">
            <w:pPr>
              <w:pStyle w:val="TableParagraph"/>
              <w:ind w:left="6"/>
              <w:rPr>
                <w:lang w:val="tr-TR"/>
              </w:rPr>
            </w:pPr>
            <w:r>
              <w:t>2</w:t>
            </w:r>
          </w:p>
        </w:tc>
        <w:tc>
          <w:tcPr>
            <w:tcW w:w="769" w:type="dxa"/>
            <w:gridSpan w:val="2"/>
          </w:tcPr>
          <w:p w14:paraId="17C60755" w14:textId="77777777" w:rsidR="00BB1DC1" w:rsidRPr="00172031" w:rsidRDefault="00BB1DC1" w:rsidP="00382CCD">
            <w:pPr>
              <w:pStyle w:val="TableParagraph"/>
              <w:ind w:left="10"/>
              <w:rPr>
                <w:lang w:val="tr-TR"/>
              </w:rPr>
            </w:pPr>
            <w:r>
              <w:t>2</w:t>
            </w:r>
          </w:p>
        </w:tc>
        <w:tc>
          <w:tcPr>
            <w:tcW w:w="770" w:type="dxa"/>
          </w:tcPr>
          <w:p w14:paraId="23140433" w14:textId="77777777" w:rsidR="00BB1DC1" w:rsidRPr="00172031" w:rsidRDefault="00BB1DC1" w:rsidP="00382CCD">
            <w:pPr>
              <w:pStyle w:val="TableParagraph"/>
              <w:ind w:left="13"/>
              <w:rPr>
                <w:lang w:val="tr-TR"/>
              </w:rPr>
            </w:pPr>
            <w:r>
              <w:t>5</w:t>
            </w:r>
          </w:p>
        </w:tc>
        <w:tc>
          <w:tcPr>
            <w:tcW w:w="770" w:type="dxa"/>
            <w:gridSpan w:val="2"/>
          </w:tcPr>
          <w:p w14:paraId="51F1D478" w14:textId="77777777" w:rsidR="00BB1DC1" w:rsidRPr="00172031" w:rsidRDefault="00BB1DC1" w:rsidP="00382CCD">
            <w:pPr>
              <w:pStyle w:val="TableParagraph"/>
              <w:ind w:left="13"/>
              <w:rPr>
                <w:lang w:val="tr-TR"/>
              </w:rPr>
            </w:pPr>
            <w:r>
              <w:rPr>
                <w:w w:val="99"/>
                <w:sz w:val="20"/>
              </w:rPr>
              <w:t>4</w:t>
            </w:r>
          </w:p>
        </w:tc>
        <w:tc>
          <w:tcPr>
            <w:tcW w:w="834" w:type="dxa"/>
          </w:tcPr>
          <w:p w14:paraId="4570E56C" w14:textId="77777777" w:rsidR="00BB1DC1" w:rsidRPr="00172031" w:rsidRDefault="00BB1DC1" w:rsidP="00382CCD">
            <w:pPr>
              <w:pStyle w:val="TableParagraph"/>
              <w:ind w:left="7"/>
              <w:rPr>
                <w:lang w:val="tr-TR"/>
              </w:rPr>
            </w:pPr>
            <w:r>
              <w:rPr>
                <w:w w:val="99"/>
                <w:sz w:val="20"/>
              </w:rPr>
              <w:t>5</w:t>
            </w:r>
          </w:p>
        </w:tc>
        <w:tc>
          <w:tcPr>
            <w:tcW w:w="770" w:type="dxa"/>
            <w:gridSpan w:val="2"/>
          </w:tcPr>
          <w:p w14:paraId="171E344F" w14:textId="77777777" w:rsidR="00BB1DC1" w:rsidRPr="00172031" w:rsidRDefault="00BB1DC1" w:rsidP="00382CCD">
            <w:pPr>
              <w:pStyle w:val="TableParagraph"/>
              <w:ind w:left="8"/>
              <w:rPr>
                <w:lang w:val="tr-TR"/>
              </w:rPr>
            </w:pPr>
            <w:r>
              <w:rPr>
                <w:w w:val="99"/>
                <w:sz w:val="20"/>
              </w:rPr>
              <w:t>5</w:t>
            </w:r>
          </w:p>
        </w:tc>
        <w:tc>
          <w:tcPr>
            <w:tcW w:w="833" w:type="dxa"/>
          </w:tcPr>
          <w:p w14:paraId="7CC96687" w14:textId="77777777" w:rsidR="00BB1DC1" w:rsidRPr="00172031" w:rsidRDefault="00BB1DC1" w:rsidP="00382CCD">
            <w:pPr>
              <w:pStyle w:val="TableParagraph"/>
              <w:ind w:left="8"/>
              <w:rPr>
                <w:lang w:val="tr-TR"/>
              </w:rPr>
            </w:pPr>
            <w:r>
              <w:rPr>
                <w:w w:val="99"/>
                <w:sz w:val="20"/>
              </w:rPr>
              <w:t>5</w:t>
            </w:r>
          </w:p>
        </w:tc>
        <w:tc>
          <w:tcPr>
            <w:tcW w:w="834" w:type="dxa"/>
            <w:gridSpan w:val="2"/>
          </w:tcPr>
          <w:p w14:paraId="556F5336" w14:textId="77777777" w:rsidR="00BB1DC1" w:rsidRPr="00172031" w:rsidRDefault="00BB1DC1" w:rsidP="00382CCD">
            <w:pPr>
              <w:pStyle w:val="TableParagraph"/>
              <w:ind w:left="11"/>
              <w:rPr>
                <w:lang w:val="tr-TR"/>
              </w:rPr>
            </w:pPr>
            <w:r>
              <w:rPr>
                <w:w w:val="99"/>
                <w:sz w:val="20"/>
              </w:rPr>
              <w:t>5</w:t>
            </w:r>
          </w:p>
        </w:tc>
        <w:tc>
          <w:tcPr>
            <w:tcW w:w="844" w:type="dxa"/>
          </w:tcPr>
          <w:p w14:paraId="2AD8165C" w14:textId="77777777" w:rsidR="00BB1DC1" w:rsidRPr="00172031" w:rsidRDefault="00BB1DC1" w:rsidP="00382CCD">
            <w:pPr>
              <w:pStyle w:val="TableParagraph"/>
              <w:ind w:left="17"/>
              <w:rPr>
                <w:lang w:val="tr-TR"/>
              </w:rPr>
            </w:pPr>
            <w:r>
              <w:rPr>
                <w:w w:val="99"/>
                <w:sz w:val="20"/>
              </w:rPr>
              <w:t>3</w:t>
            </w:r>
          </w:p>
        </w:tc>
        <w:tc>
          <w:tcPr>
            <w:tcW w:w="1005" w:type="dxa"/>
          </w:tcPr>
          <w:p w14:paraId="3EDE95CC" w14:textId="77777777" w:rsidR="00BB1DC1" w:rsidRPr="00172031" w:rsidRDefault="00BB1DC1" w:rsidP="00382CCD">
            <w:pPr>
              <w:pStyle w:val="TableParagraph"/>
              <w:ind w:left="16"/>
              <w:rPr>
                <w:lang w:val="tr-TR"/>
              </w:rPr>
            </w:pPr>
            <w:r>
              <w:rPr>
                <w:w w:val="99"/>
                <w:sz w:val="20"/>
              </w:rPr>
              <w:t>5</w:t>
            </w:r>
          </w:p>
        </w:tc>
      </w:tr>
      <w:tr w:rsidR="00BB1DC1" w:rsidRPr="00172031" w14:paraId="41FB7E63" w14:textId="77777777" w:rsidTr="003F5530">
        <w:trPr>
          <w:trHeight w:val="386"/>
        </w:trPr>
        <w:tc>
          <w:tcPr>
            <w:tcW w:w="1177" w:type="dxa"/>
          </w:tcPr>
          <w:p w14:paraId="47975835" w14:textId="77777777" w:rsidR="00BB1DC1" w:rsidRPr="00172031" w:rsidRDefault="00BB1DC1" w:rsidP="00382CCD">
            <w:pPr>
              <w:pStyle w:val="TableParagraph"/>
              <w:ind w:left="329"/>
              <w:jc w:val="left"/>
              <w:rPr>
                <w:b/>
                <w:lang w:val="tr-TR"/>
              </w:rPr>
            </w:pPr>
            <w:r w:rsidRPr="00172031">
              <w:rPr>
                <w:b/>
                <w:lang w:val="tr-TR"/>
              </w:rPr>
              <w:t>ÖÇ6</w:t>
            </w:r>
          </w:p>
        </w:tc>
        <w:tc>
          <w:tcPr>
            <w:tcW w:w="768" w:type="dxa"/>
            <w:gridSpan w:val="2"/>
          </w:tcPr>
          <w:p w14:paraId="141FCAE3" w14:textId="77777777" w:rsidR="00BB1DC1" w:rsidRPr="00172031" w:rsidRDefault="00BB1DC1" w:rsidP="00382CCD">
            <w:pPr>
              <w:pStyle w:val="TableParagraph"/>
              <w:ind w:left="6"/>
              <w:rPr>
                <w:lang w:val="tr-TR"/>
              </w:rPr>
            </w:pPr>
            <w:r>
              <w:rPr>
                <w:w w:val="99"/>
                <w:sz w:val="20"/>
              </w:rPr>
              <w:t>5</w:t>
            </w:r>
          </w:p>
        </w:tc>
        <w:tc>
          <w:tcPr>
            <w:tcW w:w="833" w:type="dxa"/>
          </w:tcPr>
          <w:p w14:paraId="22B733F1" w14:textId="77777777" w:rsidR="00BB1DC1" w:rsidRPr="00172031" w:rsidRDefault="00BB1DC1" w:rsidP="00382CCD">
            <w:pPr>
              <w:pStyle w:val="TableParagraph"/>
              <w:ind w:left="6"/>
              <w:rPr>
                <w:lang w:val="tr-TR"/>
              </w:rPr>
            </w:pPr>
            <w:r>
              <w:t>2</w:t>
            </w:r>
          </w:p>
        </w:tc>
        <w:tc>
          <w:tcPr>
            <w:tcW w:w="769" w:type="dxa"/>
            <w:gridSpan w:val="2"/>
          </w:tcPr>
          <w:p w14:paraId="69507758" w14:textId="77777777" w:rsidR="00BB1DC1" w:rsidRPr="00172031" w:rsidRDefault="00BB1DC1" w:rsidP="00382CCD">
            <w:pPr>
              <w:pStyle w:val="TableParagraph"/>
              <w:ind w:left="10"/>
              <w:rPr>
                <w:lang w:val="tr-TR"/>
              </w:rPr>
            </w:pPr>
            <w:r>
              <w:t>2</w:t>
            </w:r>
          </w:p>
        </w:tc>
        <w:tc>
          <w:tcPr>
            <w:tcW w:w="770" w:type="dxa"/>
          </w:tcPr>
          <w:p w14:paraId="4EFF6028" w14:textId="77777777" w:rsidR="00BB1DC1" w:rsidRPr="00172031" w:rsidRDefault="00BB1DC1" w:rsidP="00382CCD">
            <w:pPr>
              <w:pStyle w:val="TableParagraph"/>
              <w:ind w:left="13"/>
              <w:rPr>
                <w:lang w:val="tr-TR"/>
              </w:rPr>
            </w:pPr>
            <w:r>
              <w:rPr>
                <w:w w:val="99"/>
                <w:sz w:val="20"/>
              </w:rPr>
              <w:t>5</w:t>
            </w:r>
          </w:p>
        </w:tc>
        <w:tc>
          <w:tcPr>
            <w:tcW w:w="770" w:type="dxa"/>
            <w:gridSpan w:val="2"/>
          </w:tcPr>
          <w:p w14:paraId="3618BBAB" w14:textId="77777777" w:rsidR="00BB1DC1" w:rsidRPr="00172031" w:rsidRDefault="00BB1DC1" w:rsidP="00382CCD">
            <w:pPr>
              <w:pStyle w:val="TableParagraph"/>
              <w:ind w:left="13"/>
              <w:rPr>
                <w:lang w:val="tr-TR"/>
              </w:rPr>
            </w:pPr>
            <w:r>
              <w:rPr>
                <w:w w:val="99"/>
                <w:sz w:val="20"/>
              </w:rPr>
              <w:t>5</w:t>
            </w:r>
          </w:p>
        </w:tc>
        <w:tc>
          <w:tcPr>
            <w:tcW w:w="834" w:type="dxa"/>
          </w:tcPr>
          <w:p w14:paraId="6DE4607E" w14:textId="77777777" w:rsidR="00BB1DC1" w:rsidRPr="00172031" w:rsidRDefault="00BB1DC1" w:rsidP="00382CCD">
            <w:pPr>
              <w:pStyle w:val="TableParagraph"/>
              <w:ind w:left="7"/>
              <w:rPr>
                <w:lang w:val="tr-TR"/>
              </w:rPr>
            </w:pPr>
            <w:r>
              <w:rPr>
                <w:w w:val="99"/>
                <w:sz w:val="20"/>
              </w:rPr>
              <w:t>5</w:t>
            </w:r>
          </w:p>
        </w:tc>
        <w:tc>
          <w:tcPr>
            <w:tcW w:w="770" w:type="dxa"/>
            <w:gridSpan w:val="2"/>
          </w:tcPr>
          <w:p w14:paraId="6D56A5A7" w14:textId="77777777" w:rsidR="00BB1DC1" w:rsidRPr="00172031" w:rsidRDefault="00BB1DC1" w:rsidP="00382CCD">
            <w:pPr>
              <w:pStyle w:val="TableParagraph"/>
              <w:ind w:left="8"/>
              <w:rPr>
                <w:lang w:val="tr-TR"/>
              </w:rPr>
            </w:pPr>
            <w:r>
              <w:rPr>
                <w:w w:val="99"/>
                <w:sz w:val="20"/>
              </w:rPr>
              <w:t>4</w:t>
            </w:r>
          </w:p>
        </w:tc>
        <w:tc>
          <w:tcPr>
            <w:tcW w:w="833" w:type="dxa"/>
          </w:tcPr>
          <w:p w14:paraId="301DD674" w14:textId="77777777" w:rsidR="00BB1DC1" w:rsidRPr="00172031" w:rsidRDefault="00BB1DC1" w:rsidP="00382CCD">
            <w:pPr>
              <w:pStyle w:val="TableParagraph"/>
              <w:ind w:left="8"/>
              <w:rPr>
                <w:lang w:val="tr-TR"/>
              </w:rPr>
            </w:pPr>
            <w:r>
              <w:rPr>
                <w:w w:val="99"/>
                <w:sz w:val="20"/>
              </w:rPr>
              <w:t>5</w:t>
            </w:r>
          </w:p>
        </w:tc>
        <w:tc>
          <w:tcPr>
            <w:tcW w:w="834" w:type="dxa"/>
            <w:gridSpan w:val="2"/>
          </w:tcPr>
          <w:p w14:paraId="03B8F171" w14:textId="77777777" w:rsidR="00BB1DC1" w:rsidRPr="00172031" w:rsidRDefault="00BB1DC1" w:rsidP="00382CCD">
            <w:pPr>
              <w:pStyle w:val="TableParagraph"/>
              <w:ind w:left="11"/>
              <w:rPr>
                <w:lang w:val="tr-TR"/>
              </w:rPr>
            </w:pPr>
            <w:r>
              <w:rPr>
                <w:w w:val="99"/>
                <w:sz w:val="20"/>
              </w:rPr>
              <w:t>5</w:t>
            </w:r>
          </w:p>
        </w:tc>
        <w:tc>
          <w:tcPr>
            <w:tcW w:w="844" w:type="dxa"/>
          </w:tcPr>
          <w:p w14:paraId="69133299" w14:textId="77777777" w:rsidR="00BB1DC1" w:rsidRPr="00172031" w:rsidRDefault="00BB1DC1" w:rsidP="00382CCD">
            <w:pPr>
              <w:pStyle w:val="TableParagraph"/>
              <w:ind w:left="17"/>
              <w:rPr>
                <w:lang w:val="tr-TR"/>
              </w:rPr>
            </w:pPr>
            <w:r>
              <w:rPr>
                <w:w w:val="99"/>
                <w:sz w:val="20"/>
              </w:rPr>
              <w:t>4</w:t>
            </w:r>
          </w:p>
        </w:tc>
        <w:tc>
          <w:tcPr>
            <w:tcW w:w="1005" w:type="dxa"/>
          </w:tcPr>
          <w:p w14:paraId="2088FA6A" w14:textId="77777777" w:rsidR="00BB1DC1" w:rsidRPr="00172031" w:rsidRDefault="00BB1DC1" w:rsidP="00382CCD">
            <w:pPr>
              <w:pStyle w:val="TableParagraph"/>
              <w:ind w:left="16"/>
              <w:rPr>
                <w:lang w:val="tr-TR"/>
              </w:rPr>
            </w:pPr>
            <w:r>
              <w:rPr>
                <w:w w:val="99"/>
                <w:sz w:val="20"/>
              </w:rPr>
              <w:t>5</w:t>
            </w:r>
          </w:p>
        </w:tc>
      </w:tr>
      <w:tr w:rsidR="00BB1DC1" w:rsidRPr="00172031" w14:paraId="0D3FEB0B" w14:textId="77777777" w:rsidTr="003F5530">
        <w:trPr>
          <w:trHeight w:val="385"/>
        </w:trPr>
        <w:tc>
          <w:tcPr>
            <w:tcW w:w="10207" w:type="dxa"/>
            <w:gridSpan w:val="17"/>
          </w:tcPr>
          <w:p w14:paraId="682C798C" w14:textId="77777777" w:rsidR="00BB1DC1" w:rsidRPr="00172031" w:rsidRDefault="00BB1DC1" w:rsidP="009F5ACD">
            <w:pPr>
              <w:pStyle w:val="TableParagraph"/>
              <w:tabs>
                <w:tab w:val="left" w:pos="2358"/>
              </w:tabs>
              <w:ind w:left="8"/>
              <w:rPr>
                <w:b/>
                <w:lang w:val="tr-TR"/>
              </w:rPr>
            </w:pPr>
            <w:r w:rsidRPr="00172031">
              <w:rPr>
                <w:b/>
                <w:lang w:val="tr-TR"/>
              </w:rPr>
              <w:t>ÖÇ:</w:t>
            </w:r>
            <w:r w:rsidRPr="00172031">
              <w:rPr>
                <w:b/>
                <w:spacing w:val="-4"/>
                <w:lang w:val="tr-TR"/>
              </w:rPr>
              <w:t xml:space="preserve"> </w:t>
            </w:r>
            <w:r w:rsidRPr="00172031">
              <w:rPr>
                <w:b/>
                <w:lang w:val="tr-TR"/>
              </w:rPr>
              <w:t>Öğrenme</w:t>
            </w:r>
            <w:r w:rsidRPr="00172031">
              <w:rPr>
                <w:b/>
                <w:spacing w:val="-3"/>
                <w:lang w:val="tr-TR"/>
              </w:rPr>
              <w:t xml:space="preserve"> </w:t>
            </w:r>
            <w:r w:rsidRPr="00172031">
              <w:rPr>
                <w:b/>
                <w:lang w:val="tr-TR"/>
              </w:rPr>
              <w:t>Çıktıları</w:t>
            </w:r>
            <w:r w:rsidRPr="00172031">
              <w:rPr>
                <w:b/>
                <w:lang w:val="tr-TR"/>
              </w:rPr>
              <w:tab/>
              <w:t>PÇ: Program</w:t>
            </w:r>
            <w:r w:rsidRPr="00172031">
              <w:rPr>
                <w:b/>
                <w:spacing w:val="-5"/>
                <w:lang w:val="tr-TR"/>
              </w:rPr>
              <w:t xml:space="preserve"> </w:t>
            </w:r>
            <w:r w:rsidRPr="00172031">
              <w:rPr>
                <w:b/>
                <w:lang w:val="tr-TR"/>
              </w:rPr>
              <w:t>Çıktıları</w:t>
            </w:r>
          </w:p>
        </w:tc>
      </w:tr>
      <w:tr w:rsidR="00BB1DC1" w:rsidRPr="00172031" w14:paraId="33AA090E" w14:textId="77777777" w:rsidTr="003F5530">
        <w:trPr>
          <w:trHeight w:val="688"/>
        </w:trPr>
        <w:tc>
          <w:tcPr>
            <w:tcW w:w="1857" w:type="dxa"/>
            <w:gridSpan w:val="2"/>
          </w:tcPr>
          <w:p w14:paraId="6828D026" w14:textId="77777777" w:rsidR="00BB1DC1" w:rsidRPr="00172031" w:rsidRDefault="00BB1DC1" w:rsidP="009F5ACD">
            <w:pPr>
              <w:pStyle w:val="TableParagraph"/>
              <w:spacing w:before="2"/>
              <w:jc w:val="left"/>
              <w:rPr>
                <w:b/>
                <w:lang w:val="tr-TR"/>
              </w:rPr>
            </w:pPr>
            <w:r w:rsidRPr="00172031">
              <w:rPr>
                <w:b/>
                <w:lang w:val="tr-TR"/>
              </w:rPr>
              <w:t>Katkı</w:t>
            </w:r>
          </w:p>
          <w:p w14:paraId="00C622C4" w14:textId="77777777" w:rsidR="00BB1DC1" w:rsidRPr="00172031" w:rsidRDefault="00BB1DC1" w:rsidP="009F5ACD">
            <w:pPr>
              <w:pStyle w:val="TableParagraph"/>
              <w:spacing w:before="179"/>
              <w:jc w:val="left"/>
              <w:rPr>
                <w:b/>
                <w:lang w:val="tr-TR"/>
              </w:rPr>
            </w:pPr>
            <w:r w:rsidRPr="00172031">
              <w:rPr>
                <w:b/>
                <w:lang w:val="tr-TR"/>
              </w:rPr>
              <w:t>Düzeyi</w:t>
            </w:r>
          </w:p>
        </w:tc>
        <w:tc>
          <w:tcPr>
            <w:tcW w:w="1620" w:type="dxa"/>
            <w:gridSpan w:val="3"/>
          </w:tcPr>
          <w:p w14:paraId="4C306E54" w14:textId="77777777" w:rsidR="00BB1DC1" w:rsidRPr="00172031" w:rsidRDefault="00BB1DC1" w:rsidP="009F5ACD">
            <w:pPr>
              <w:pStyle w:val="TableParagraph"/>
              <w:spacing w:before="142"/>
              <w:ind w:left="107"/>
              <w:jc w:val="left"/>
              <w:rPr>
                <w:b/>
                <w:lang w:val="tr-TR"/>
              </w:rPr>
            </w:pPr>
            <w:r w:rsidRPr="00172031">
              <w:rPr>
                <w:b/>
                <w:lang w:val="tr-TR"/>
              </w:rPr>
              <w:t>1 Çok Düşük</w:t>
            </w:r>
          </w:p>
        </w:tc>
        <w:tc>
          <w:tcPr>
            <w:tcW w:w="1557" w:type="dxa"/>
            <w:gridSpan w:val="3"/>
          </w:tcPr>
          <w:p w14:paraId="79055E09" w14:textId="77777777" w:rsidR="00BB1DC1" w:rsidRPr="00172031" w:rsidRDefault="00BB1DC1" w:rsidP="009F5ACD">
            <w:pPr>
              <w:pStyle w:val="TableParagraph"/>
              <w:spacing w:before="142"/>
              <w:jc w:val="left"/>
              <w:rPr>
                <w:b/>
                <w:lang w:val="tr-TR"/>
              </w:rPr>
            </w:pPr>
            <w:r w:rsidRPr="00172031">
              <w:rPr>
                <w:b/>
                <w:lang w:val="tr-TR"/>
              </w:rPr>
              <w:t>2 Düşük</w:t>
            </w:r>
          </w:p>
        </w:tc>
        <w:tc>
          <w:tcPr>
            <w:tcW w:w="1620" w:type="dxa"/>
            <w:gridSpan w:val="3"/>
          </w:tcPr>
          <w:p w14:paraId="5DF57C8C" w14:textId="77777777" w:rsidR="00BB1DC1" w:rsidRPr="00172031" w:rsidRDefault="00BB1DC1" w:rsidP="009F5ACD">
            <w:pPr>
              <w:pStyle w:val="TableParagraph"/>
              <w:spacing w:before="142"/>
              <w:ind w:left="109"/>
              <w:jc w:val="left"/>
              <w:rPr>
                <w:b/>
                <w:lang w:val="tr-TR"/>
              </w:rPr>
            </w:pPr>
            <w:r w:rsidRPr="00172031">
              <w:rPr>
                <w:b/>
                <w:lang w:val="tr-TR"/>
              </w:rPr>
              <w:t>3 Orta</w:t>
            </w:r>
          </w:p>
        </w:tc>
        <w:tc>
          <w:tcPr>
            <w:tcW w:w="1684" w:type="dxa"/>
            <w:gridSpan w:val="3"/>
          </w:tcPr>
          <w:p w14:paraId="2DB7FBAD" w14:textId="77777777" w:rsidR="00BB1DC1" w:rsidRPr="00172031" w:rsidRDefault="00BB1DC1" w:rsidP="009F5ACD">
            <w:pPr>
              <w:pStyle w:val="TableParagraph"/>
              <w:spacing w:before="142"/>
              <w:jc w:val="left"/>
              <w:rPr>
                <w:b/>
                <w:lang w:val="tr-TR"/>
              </w:rPr>
            </w:pPr>
            <w:r w:rsidRPr="00172031">
              <w:rPr>
                <w:b/>
                <w:lang w:val="tr-TR"/>
              </w:rPr>
              <w:t>4 Yüksek</w:t>
            </w:r>
          </w:p>
        </w:tc>
        <w:tc>
          <w:tcPr>
            <w:tcW w:w="1869" w:type="dxa"/>
            <w:gridSpan w:val="3"/>
          </w:tcPr>
          <w:p w14:paraId="063ED625" w14:textId="77777777" w:rsidR="00BB1DC1" w:rsidRPr="00172031" w:rsidRDefault="00BB1DC1" w:rsidP="009F5ACD">
            <w:pPr>
              <w:pStyle w:val="TableParagraph"/>
              <w:spacing w:before="142"/>
              <w:ind w:left="111"/>
              <w:jc w:val="left"/>
              <w:rPr>
                <w:b/>
                <w:lang w:val="tr-TR"/>
              </w:rPr>
            </w:pPr>
            <w:r w:rsidRPr="00172031">
              <w:rPr>
                <w:b/>
                <w:lang w:val="tr-TR"/>
              </w:rPr>
              <w:t>5 Çok Yüksek</w:t>
            </w:r>
          </w:p>
        </w:tc>
      </w:tr>
    </w:tbl>
    <w:p w14:paraId="1D2A4018" w14:textId="77777777" w:rsidR="00BB1DC1" w:rsidRDefault="00BB1DC1" w:rsidP="003F5530">
      <w:pPr>
        <w:spacing w:line="360" w:lineRule="auto"/>
        <w:ind w:right="118"/>
        <w:rPr>
          <w:sz w:val="22"/>
          <w:szCs w:val="22"/>
        </w:rPr>
      </w:pPr>
    </w:p>
    <w:p w14:paraId="78E9A2AB" w14:textId="77777777" w:rsidR="00BB1DC1" w:rsidRPr="003F5530" w:rsidRDefault="00BB1DC1" w:rsidP="003F5530">
      <w:pPr>
        <w:pStyle w:val="GvdeMetni"/>
        <w:spacing w:before="91"/>
        <w:ind w:left="2996" w:right="3021"/>
        <w:jc w:val="center"/>
        <w:rPr>
          <w:b/>
          <w:bCs/>
          <w:sz w:val="22"/>
          <w:szCs w:val="22"/>
        </w:rPr>
      </w:pPr>
      <w:r w:rsidRPr="003F5530">
        <w:rPr>
          <w:b/>
          <w:bCs/>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5"/>
        <w:gridCol w:w="824"/>
        <w:gridCol w:w="825"/>
        <w:gridCol w:w="825"/>
        <w:gridCol w:w="824"/>
        <w:gridCol w:w="825"/>
        <w:gridCol w:w="825"/>
        <w:gridCol w:w="825"/>
        <w:gridCol w:w="824"/>
        <w:gridCol w:w="825"/>
        <w:gridCol w:w="825"/>
        <w:gridCol w:w="825"/>
      </w:tblGrid>
      <w:tr w:rsidR="00BB1DC1" w:rsidRPr="00172031" w14:paraId="184E2264" w14:textId="77777777" w:rsidTr="003F5530">
        <w:trPr>
          <w:trHeight w:val="407"/>
        </w:trPr>
        <w:tc>
          <w:tcPr>
            <w:tcW w:w="1135" w:type="dxa"/>
          </w:tcPr>
          <w:p w14:paraId="3612850A" w14:textId="77777777" w:rsidR="00BB1DC1" w:rsidRPr="00172031" w:rsidRDefault="00BB1DC1" w:rsidP="009F5ACD">
            <w:pPr>
              <w:pStyle w:val="TableParagraph"/>
              <w:ind w:left="91" w:right="83"/>
              <w:rPr>
                <w:b/>
                <w:lang w:val="tr-TR"/>
              </w:rPr>
            </w:pPr>
            <w:r w:rsidRPr="00172031">
              <w:rPr>
                <w:b/>
                <w:lang w:val="tr-TR"/>
              </w:rPr>
              <w:t>Ders</w:t>
            </w:r>
          </w:p>
        </w:tc>
        <w:tc>
          <w:tcPr>
            <w:tcW w:w="824" w:type="dxa"/>
          </w:tcPr>
          <w:p w14:paraId="7F86A17A" w14:textId="77777777" w:rsidR="00BB1DC1" w:rsidRPr="00172031" w:rsidRDefault="00BB1DC1" w:rsidP="009F5ACD">
            <w:pPr>
              <w:pStyle w:val="TableParagraph"/>
              <w:ind w:left="167" w:right="156"/>
              <w:rPr>
                <w:b/>
                <w:lang w:val="tr-TR"/>
              </w:rPr>
            </w:pPr>
            <w:r w:rsidRPr="00172031">
              <w:rPr>
                <w:b/>
                <w:lang w:val="tr-TR"/>
              </w:rPr>
              <w:t>PÇ1</w:t>
            </w:r>
          </w:p>
        </w:tc>
        <w:tc>
          <w:tcPr>
            <w:tcW w:w="825" w:type="dxa"/>
          </w:tcPr>
          <w:p w14:paraId="6AEDC525" w14:textId="77777777" w:rsidR="00BB1DC1" w:rsidRPr="00172031" w:rsidRDefault="00BB1DC1" w:rsidP="009F5ACD">
            <w:pPr>
              <w:pStyle w:val="TableParagraph"/>
              <w:ind w:left="121" w:right="106"/>
              <w:rPr>
                <w:b/>
                <w:lang w:val="tr-TR"/>
              </w:rPr>
            </w:pPr>
            <w:r w:rsidRPr="00172031">
              <w:rPr>
                <w:b/>
                <w:lang w:val="tr-TR"/>
              </w:rPr>
              <w:t>PÇ2</w:t>
            </w:r>
          </w:p>
        </w:tc>
        <w:tc>
          <w:tcPr>
            <w:tcW w:w="825" w:type="dxa"/>
          </w:tcPr>
          <w:p w14:paraId="3EB11826" w14:textId="77777777" w:rsidR="00BB1DC1" w:rsidRPr="00172031" w:rsidRDefault="00BB1DC1" w:rsidP="009F5ACD">
            <w:pPr>
              <w:pStyle w:val="TableParagraph"/>
              <w:ind w:left="170" w:right="156"/>
              <w:rPr>
                <w:b/>
                <w:lang w:val="tr-TR"/>
              </w:rPr>
            </w:pPr>
            <w:r w:rsidRPr="00172031">
              <w:rPr>
                <w:b/>
                <w:lang w:val="tr-TR"/>
              </w:rPr>
              <w:t>PÇ3</w:t>
            </w:r>
          </w:p>
        </w:tc>
        <w:tc>
          <w:tcPr>
            <w:tcW w:w="824" w:type="dxa"/>
          </w:tcPr>
          <w:p w14:paraId="2AF83F73" w14:textId="77777777" w:rsidR="00BB1DC1" w:rsidRPr="00172031" w:rsidRDefault="00BB1DC1" w:rsidP="009F5ACD">
            <w:pPr>
              <w:pStyle w:val="TableParagraph"/>
              <w:ind w:left="126" w:right="106"/>
              <w:rPr>
                <w:b/>
                <w:lang w:val="tr-TR"/>
              </w:rPr>
            </w:pPr>
            <w:r w:rsidRPr="00172031">
              <w:rPr>
                <w:b/>
                <w:lang w:val="tr-TR"/>
              </w:rPr>
              <w:t>PÇ4</w:t>
            </w:r>
          </w:p>
        </w:tc>
        <w:tc>
          <w:tcPr>
            <w:tcW w:w="825" w:type="dxa"/>
          </w:tcPr>
          <w:p w14:paraId="10A6E9DC" w14:textId="77777777" w:rsidR="00BB1DC1" w:rsidRPr="00172031" w:rsidRDefault="00BB1DC1" w:rsidP="009F5ACD">
            <w:pPr>
              <w:pStyle w:val="TableParagraph"/>
              <w:ind w:left="123" w:right="106"/>
              <w:rPr>
                <w:b/>
                <w:lang w:val="tr-TR"/>
              </w:rPr>
            </w:pPr>
            <w:r w:rsidRPr="00172031">
              <w:rPr>
                <w:b/>
                <w:lang w:val="tr-TR"/>
              </w:rPr>
              <w:t>PÇ5</w:t>
            </w:r>
          </w:p>
        </w:tc>
        <w:tc>
          <w:tcPr>
            <w:tcW w:w="825" w:type="dxa"/>
          </w:tcPr>
          <w:p w14:paraId="6E66508C" w14:textId="77777777" w:rsidR="00BB1DC1" w:rsidRPr="00172031" w:rsidRDefault="00BB1DC1" w:rsidP="009F5ACD">
            <w:pPr>
              <w:pStyle w:val="TableParagraph"/>
              <w:ind w:left="173" w:right="152"/>
              <w:rPr>
                <w:b/>
                <w:lang w:val="tr-TR"/>
              </w:rPr>
            </w:pPr>
            <w:r w:rsidRPr="00172031">
              <w:rPr>
                <w:b/>
                <w:lang w:val="tr-TR"/>
              </w:rPr>
              <w:t>PÇ6</w:t>
            </w:r>
          </w:p>
        </w:tc>
        <w:tc>
          <w:tcPr>
            <w:tcW w:w="825" w:type="dxa"/>
          </w:tcPr>
          <w:p w14:paraId="662CEA77" w14:textId="77777777" w:rsidR="00BB1DC1" w:rsidRPr="00172031" w:rsidRDefault="00BB1DC1" w:rsidP="009F5ACD">
            <w:pPr>
              <w:pStyle w:val="TableParagraph"/>
              <w:ind w:left="91" w:right="66"/>
              <w:rPr>
                <w:b/>
                <w:lang w:val="tr-TR"/>
              </w:rPr>
            </w:pPr>
            <w:r w:rsidRPr="00172031">
              <w:rPr>
                <w:b/>
                <w:lang w:val="tr-TR"/>
              </w:rPr>
              <w:t>PÇ7</w:t>
            </w:r>
          </w:p>
        </w:tc>
        <w:tc>
          <w:tcPr>
            <w:tcW w:w="824" w:type="dxa"/>
          </w:tcPr>
          <w:p w14:paraId="642BCEBD" w14:textId="77777777" w:rsidR="00BB1DC1" w:rsidRPr="00172031" w:rsidRDefault="00BB1DC1" w:rsidP="009F5ACD">
            <w:pPr>
              <w:pStyle w:val="TableParagraph"/>
              <w:ind w:left="173" w:right="150"/>
              <w:rPr>
                <w:b/>
                <w:lang w:val="tr-TR"/>
              </w:rPr>
            </w:pPr>
            <w:r w:rsidRPr="00172031">
              <w:rPr>
                <w:b/>
                <w:lang w:val="tr-TR"/>
              </w:rPr>
              <w:t>PÇ8</w:t>
            </w:r>
          </w:p>
        </w:tc>
        <w:tc>
          <w:tcPr>
            <w:tcW w:w="825" w:type="dxa"/>
          </w:tcPr>
          <w:p w14:paraId="7FA71DFF" w14:textId="77777777" w:rsidR="00BB1DC1" w:rsidRPr="00172031" w:rsidRDefault="00BB1DC1" w:rsidP="009F5ACD">
            <w:pPr>
              <w:pStyle w:val="TableParagraph"/>
              <w:ind w:left="131" w:right="104"/>
              <w:rPr>
                <w:b/>
                <w:lang w:val="tr-TR"/>
              </w:rPr>
            </w:pPr>
            <w:r w:rsidRPr="00172031">
              <w:rPr>
                <w:b/>
                <w:lang w:val="tr-TR"/>
              </w:rPr>
              <w:t>PÇ9</w:t>
            </w:r>
          </w:p>
        </w:tc>
        <w:tc>
          <w:tcPr>
            <w:tcW w:w="825" w:type="dxa"/>
          </w:tcPr>
          <w:p w14:paraId="4936AAB6" w14:textId="77777777" w:rsidR="00BB1DC1" w:rsidRPr="00172031" w:rsidRDefault="00BB1DC1" w:rsidP="009F5ACD">
            <w:pPr>
              <w:pStyle w:val="TableParagraph"/>
              <w:ind w:left="91" w:right="68"/>
              <w:rPr>
                <w:b/>
                <w:lang w:val="tr-TR"/>
              </w:rPr>
            </w:pPr>
            <w:r w:rsidRPr="00172031">
              <w:rPr>
                <w:b/>
                <w:lang w:val="tr-TR"/>
              </w:rPr>
              <w:t>PÇ10</w:t>
            </w:r>
          </w:p>
        </w:tc>
        <w:tc>
          <w:tcPr>
            <w:tcW w:w="825" w:type="dxa"/>
          </w:tcPr>
          <w:p w14:paraId="513FD152" w14:textId="77777777" w:rsidR="00BB1DC1" w:rsidRPr="00172031" w:rsidRDefault="00BB1DC1" w:rsidP="009F5ACD">
            <w:pPr>
              <w:pStyle w:val="TableParagraph"/>
              <w:ind w:left="131" w:right="106"/>
              <w:rPr>
                <w:b/>
                <w:lang w:val="tr-TR"/>
              </w:rPr>
            </w:pPr>
            <w:r w:rsidRPr="00172031">
              <w:rPr>
                <w:b/>
                <w:lang w:val="tr-TR"/>
              </w:rPr>
              <w:t>PÇ11</w:t>
            </w:r>
          </w:p>
        </w:tc>
      </w:tr>
      <w:tr w:rsidR="00BB1DC1" w:rsidRPr="00172031" w14:paraId="5A32E7A5" w14:textId="77777777" w:rsidTr="003F5530">
        <w:trPr>
          <w:trHeight w:val="424"/>
        </w:trPr>
        <w:tc>
          <w:tcPr>
            <w:tcW w:w="1135" w:type="dxa"/>
          </w:tcPr>
          <w:p w14:paraId="088A0383" w14:textId="77777777" w:rsidR="00BB1DC1" w:rsidRPr="00172031" w:rsidRDefault="00BB1DC1" w:rsidP="00382CCD">
            <w:pPr>
              <w:pStyle w:val="TableParagraph"/>
              <w:spacing w:before="2"/>
              <w:ind w:left="91" w:right="87"/>
              <w:rPr>
                <w:lang w:val="tr-TR"/>
              </w:rPr>
            </w:pPr>
            <w:r>
              <w:t>Halk Edebiyatı VI</w:t>
            </w:r>
          </w:p>
        </w:tc>
        <w:tc>
          <w:tcPr>
            <w:tcW w:w="824" w:type="dxa"/>
          </w:tcPr>
          <w:p w14:paraId="31B5805F" w14:textId="77777777" w:rsidR="00BB1DC1" w:rsidRPr="00172031" w:rsidRDefault="00BB1DC1" w:rsidP="00382CCD">
            <w:pPr>
              <w:pStyle w:val="TableParagraph"/>
              <w:spacing w:before="1"/>
              <w:ind w:left="11"/>
              <w:rPr>
                <w:lang w:val="tr-TR"/>
              </w:rPr>
            </w:pPr>
            <w:r>
              <w:rPr>
                <w:w w:val="99"/>
                <w:sz w:val="20"/>
              </w:rPr>
              <w:t>5</w:t>
            </w:r>
          </w:p>
        </w:tc>
        <w:tc>
          <w:tcPr>
            <w:tcW w:w="825" w:type="dxa"/>
          </w:tcPr>
          <w:p w14:paraId="1B0A96CE" w14:textId="77777777" w:rsidR="00BB1DC1" w:rsidRPr="00172031" w:rsidRDefault="00BB1DC1" w:rsidP="00382CCD">
            <w:pPr>
              <w:pStyle w:val="TableParagraph"/>
              <w:spacing w:before="1"/>
              <w:ind w:left="15"/>
              <w:rPr>
                <w:lang w:val="tr-TR"/>
              </w:rPr>
            </w:pPr>
            <w:r>
              <w:t>2</w:t>
            </w:r>
          </w:p>
        </w:tc>
        <w:tc>
          <w:tcPr>
            <w:tcW w:w="825" w:type="dxa"/>
          </w:tcPr>
          <w:p w14:paraId="00480B98" w14:textId="77777777" w:rsidR="00BB1DC1" w:rsidRPr="00172031" w:rsidRDefault="00BB1DC1" w:rsidP="00382CCD">
            <w:pPr>
              <w:pStyle w:val="TableParagraph"/>
              <w:spacing w:before="1"/>
              <w:ind w:left="14"/>
              <w:rPr>
                <w:lang w:val="tr-TR"/>
              </w:rPr>
            </w:pPr>
            <w:r>
              <w:t>2</w:t>
            </w:r>
          </w:p>
        </w:tc>
        <w:tc>
          <w:tcPr>
            <w:tcW w:w="824" w:type="dxa"/>
          </w:tcPr>
          <w:p w14:paraId="66F186E1" w14:textId="77777777" w:rsidR="00BB1DC1" w:rsidRPr="00172031" w:rsidRDefault="00BB1DC1" w:rsidP="00382CCD">
            <w:pPr>
              <w:pStyle w:val="TableParagraph"/>
              <w:spacing w:before="1"/>
              <w:ind w:left="19"/>
              <w:rPr>
                <w:lang w:val="tr-TR"/>
              </w:rPr>
            </w:pPr>
            <w:r>
              <w:t>5</w:t>
            </w:r>
          </w:p>
        </w:tc>
        <w:tc>
          <w:tcPr>
            <w:tcW w:w="825" w:type="dxa"/>
          </w:tcPr>
          <w:p w14:paraId="5AD05C93" w14:textId="77777777" w:rsidR="00BB1DC1" w:rsidRPr="00172031" w:rsidRDefault="00BB1DC1" w:rsidP="00382CCD">
            <w:pPr>
              <w:pStyle w:val="TableParagraph"/>
              <w:spacing w:before="1"/>
              <w:ind w:left="16"/>
              <w:rPr>
                <w:lang w:val="tr-TR"/>
              </w:rPr>
            </w:pPr>
            <w:r>
              <w:rPr>
                <w:w w:val="99"/>
                <w:sz w:val="20"/>
              </w:rPr>
              <w:t>4</w:t>
            </w:r>
          </w:p>
        </w:tc>
        <w:tc>
          <w:tcPr>
            <w:tcW w:w="825" w:type="dxa"/>
          </w:tcPr>
          <w:p w14:paraId="067C5EC7" w14:textId="77777777" w:rsidR="00BB1DC1" w:rsidRPr="00172031" w:rsidRDefault="00BB1DC1" w:rsidP="00382CCD">
            <w:pPr>
              <w:pStyle w:val="TableParagraph"/>
              <w:spacing w:before="1"/>
              <w:ind w:left="20"/>
              <w:rPr>
                <w:lang w:val="tr-TR"/>
              </w:rPr>
            </w:pPr>
            <w:r>
              <w:rPr>
                <w:w w:val="99"/>
                <w:sz w:val="20"/>
              </w:rPr>
              <w:t>4</w:t>
            </w:r>
          </w:p>
        </w:tc>
        <w:tc>
          <w:tcPr>
            <w:tcW w:w="825" w:type="dxa"/>
          </w:tcPr>
          <w:p w14:paraId="6C4CB6EE" w14:textId="77777777" w:rsidR="00BB1DC1" w:rsidRPr="00172031" w:rsidRDefault="00BB1DC1" w:rsidP="00382CCD">
            <w:pPr>
              <w:pStyle w:val="TableParagraph"/>
              <w:spacing w:before="1"/>
              <w:ind w:left="24"/>
              <w:rPr>
                <w:lang w:val="tr-TR"/>
              </w:rPr>
            </w:pPr>
            <w:r>
              <w:rPr>
                <w:w w:val="99"/>
                <w:sz w:val="20"/>
              </w:rPr>
              <w:t>4</w:t>
            </w:r>
          </w:p>
        </w:tc>
        <w:tc>
          <w:tcPr>
            <w:tcW w:w="824" w:type="dxa"/>
          </w:tcPr>
          <w:p w14:paraId="5612C2F8" w14:textId="77777777" w:rsidR="00BB1DC1" w:rsidRPr="00172031" w:rsidRDefault="00BB1DC1" w:rsidP="00382CCD">
            <w:pPr>
              <w:pStyle w:val="TableParagraph"/>
              <w:spacing w:before="1"/>
              <w:ind w:left="22"/>
              <w:rPr>
                <w:lang w:val="tr-TR"/>
              </w:rPr>
            </w:pPr>
            <w:r>
              <w:rPr>
                <w:w w:val="99"/>
                <w:sz w:val="20"/>
              </w:rPr>
              <w:t>4</w:t>
            </w:r>
          </w:p>
        </w:tc>
        <w:tc>
          <w:tcPr>
            <w:tcW w:w="825" w:type="dxa"/>
          </w:tcPr>
          <w:p w14:paraId="28CE7D56" w14:textId="77777777" w:rsidR="00BB1DC1" w:rsidRPr="00172031" w:rsidRDefault="00BB1DC1" w:rsidP="00382CCD">
            <w:pPr>
              <w:pStyle w:val="TableParagraph"/>
              <w:spacing w:before="1"/>
              <w:ind w:left="26"/>
              <w:rPr>
                <w:lang w:val="tr-TR"/>
              </w:rPr>
            </w:pPr>
            <w:r>
              <w:rPr>
                <w:w w:val="99"/>
                <w:sz w:val="20"/>
              </w:rPr>
              <w:t>5</w:t>
            </w:r>
          </w:p>
        </w:tc>
        <w:tc>
          <w:tcPr>
            <w:tcW w:w="825" w:type="dxa"/>
          </w:tcPr>
          <w:p w14:paraId="14AB0C89" w14:textId="77777777" w:rsidR="00BB1DC1" w:rsidRPr="00172031" w:rsidRDefault="00BB1DC1" w:rsidP="00382CCD">
            <w:pPr>
              <w:pStyle w:val="TableParagraph"/>
              <w:spacing w:before="1"/>
              <w:ind w:left="22"/>
              <w:rPr>
                <w:lang w:val="tr-TR"/>
              </w:rPr>
            </w:pPr>
            <w:r>
              <w:rPr>
                <w:w w:val="99"/>
                <w:sz w:val="20"/>
              </w:rPr>
              <w:t>4</w:t>
            </w:r>
          </w:p>
        </w:tc>
        <w:tc>
          <w:tcPr>
            <w:tcW w:w="825" w:type="dxa"/>
          </w:tcPr>
          <w:p w14:paraId="010C9168" w14:textId="77777777" w:rsidR="00BB1DC1" w:rsidRPr="00172031" w:rsidRDefault="00BB1DC1" w:rsidP="00382CCD">
            <w:pPr>
              <w:pStyle w:val="TableParagraph"/>
              <w:spacing w:before="1"/>
              <w:ind w:left="25"/>
              <w:rPr>
                <w:lang w:val="tr-TR"/>
              </w:rPr>
            </w:pPr>
            <w:r>
              <w:rPr>
                <w:w w:val="99"/>
                <w:sz w:val="20"/>
              </w:rPr>
              <w:t>4</w:t>
            </w:r>
          </w:p>
        </w:tc>
      </w:tr>
      <w:bookmarkEnd w:id="10"/>
    </w:tbl>
    <w:p w14:paraId="6DED8CDE" w14:textId="77777777" w:rsidR="00BB1DC1" w:rsidRPr="00D141F0" w:rsidRDefault="00BB1DC1" w:rsidP="003F5530">
      <w:pPr>
        <w:spacing w:line="360" w:lineRule="auto"/>
        <w:ind w:right="118"/>
        <w:jc w:val="center"/>
        <w:rPr>
          <w:sz w:val="22"/>
          <w:szCs w:val="22"/>
        </w:rPr>
      </w:pPr>
    </w:p>
    <w:tbl>
      <w:tblPr>
        <w:tblStyle w:val="TableNormal"/>
        <w:tblpPr w:leftFromText="141" w:rightFromText="141" w:vertAnchor="page" w:horzAnchor="margin" w:tblpXSpec="center" w:tblpY="2245"/>
        <w:tblOverlap w:val="never"/>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9"/>
        <w:gridCol w:w="1065"/>
        <w:gridCol w:w="1431"/>
        <w:gridCol w:w="1457"/>
        <w:gridCol w:w="1328"/>
        <w:gridCol w:w="1357"/>
        <w:gridCol w:w="1527"/>
      </w:tblGrid>
      <w:tr w:rsidR="00BB1DC1" w:rsidRPr="00172031" w14:paraId="2C1AC8F8" w14:textId="77777777" w:rsidTr="00186184">
        <w:trPr>
          <w:trHeight w:val="277"/>
        </w:trPr>
        <w:tc>
          <w:tcPr>
            <w:tcW w:w="3114" w:type="dxa"/>
            <w:gridSpan w:val="2"/>
            <w:tcBorders>
              <w:left w:val="single" w:sz="6" w:space="0" w:color="000000"/>
            </w:tcBorders>
          </w:tcPr>
          <w:p w14:paraId="3DC687DD" w14:textId="77777777" w:rsidR="00BB1DC1" w:rsidRPr="00172031" w:rsidRDefault="00BB1DC1" w:rsidP="00BB3357">
            <w:pPr>
              <w:pStyle w:val="TableParagraph"/>
              <w:spacing w:line="258" w:lineRule="exact"/>
              <w:ind w:left="105"/>
              <w:jc w:val="left"/>
              <w:rPr>
                <w:b/>
                <w:lang w:val="tr-TR"/>
              </w:rPr>
            </w:pPr>
            <w:r w:rsidRPr="00172031">
              <w:rPr>
                <w:b/>
                <w:lang w:val="tr-TR"/>
              </w:rPr>
              <w:lastRenderedPageBreak/>
              <w:t xml:space="preserve">Dersin </w:t>
            </w:r>
            <w:r w:rsidRPr="00172031">
              <w:rPr>
                <w:b/>
                <w:noProof/>
                <w:lang w:val="tr-TR"/>
              </w:rPr>
              <w:t>Adı</w:t>
            </w:r>
          </w:p>
        </w:tc>
        <w:tc>
          <w:tcPr>
            <w:tcW w:w="1431" w:type="dxa"/>
          </w:tcPr>
          <w:p w14:paraId="0456EEE6" w14:textId="77777777" w:rsidR="00BB1DC1" w:rsidRPr="00172031" w:rsidRDefault="00BB1DC1" w:rsidP="00BB3357">
            <w:pPr>
              <w:pStyle w:val="TableParagraph"/>
              <w:spacing w:line="258" w:lineRule="exact"/>
              <w:jc w:val="left"/>
              <w:rPr>
                <w:b/>
                <w:lang w:val="tr-TR"/>
              </w:rPr>
            </w:pPr>
            <w:r w:rsidRPr="00172031">
              <w:rPr>
                <w:b/>
                <w:lang w:val="tr-TR"/>
              </w:rPr>
              <w:t>Kodu</w:t>
            </w:r>
          </w:p>
        </w:tc>
        <w:tc>
          <w:tcPr>
            <w:tcW w:w="1457" w:type="dxa"/>
          </w:tcPr>
          <w:p w14:paraId="16179738" w14:textId="77777777" w:rsidR="00BB1DC1" w:rsidRPr="00172031" w:rsidRDefault="00BB1DC1" w:rsidP="00BB3357">
            <w:pPr>
              <w:pStyle w:val="TableParagraph"/>
              <w:spacing w:line="258" w:lineRule="exact"/>
              <w:jc w:val="left"/>
              <w:rPr>
                <w:b/>
                <w:lang w:val="tr-TR"/>
              </w:rPr>
            </w:pPr>
            <w:r w:rsidRPr="00172031">
              <w:rPr>
                <w:b/>
                <w:lang w:val="tr-TR"/>
              </w:rPr>
              <w:t>Yarıyıl</w:t>
            </w:r>
          </w:p>
        </w:tc>
        <w:tc>
          <w:tcPr>
            <w:tcW w:w="1328" w:type="dxa"/>
          </w:tcPr>
          <w:p w14:paraId="2210F286" w14:textId="77777777" w:rsidR="00BB1DC1" w:rsidRPr="00172031" w:rsidRDefault="00BB1DC1" w:rsidP="00BB3357">
            <w:pPr>
              <w:pStyle w:val="TableParagraph"/>
              <w:spacing w:line="258" w:lineRule="exact"/>
              <w:jc w:val="left"/>
              <w:rPr>
                <w:b/>
                <w:lang w:val="tr-TR"/>
              </w:rPr>
            </w:pPr>
            <w:r w:rsidRPr="00172031">
              <w:rPr>
                <w:b/>
                <w:lang w:val="tr-TR"/>
              </w:rPr>
              <w:t>T+U</w:t>
            </w:r>
          </w:p>
        </w:tc>
        <w:tc>
          <w:tcPr>
            <w:tcW w:w="1357" w:type="dxa"/>
          </w:tcPr>
          <w:p w14:paraId="7F34B47A" w14:textId="77777777" w:rsidR="00BB1DC1" w:rsidRPr="00172031" w:rsidRDefault="00BB1DC1" w:rsidP="00BB3357">
            <w:pPr>
              <w:pStyle w:val="TableParagraph"/>
              <w:spacing w:line="258" w:lineRule="exact"/>
              <w:ind w:left="109"/>
              <w:jc w:val="left"/>
              <w:rPr>
                <w:b/>
                <w:lang w:val="tr-TR"/>
              </w:rPr>
            </w:pPr>
            <w:r w:rsidRPr="00172031">
              <w:rPr>
                <w:b/>
                <w:lang w:val="tr-TR"/>
              </w:rPr>
              <w:t>Kredi</w:t>
            </w:r>
          </w:p>
        </w:tc>
        <w:tc>
          <w:tcPr>
            <w:tcW w:w="1527" w:type="dxa"/>
          </w:tcPr>
          <w:p w14:paraId="23FC9632" w14:textId="77777777" w:rsidR="00BB1DC1" w:rsidRPr="00172031" w:rsidRDefault="00BB1DC1" w:rsidP="00BB3357">
            <w:pPr>
              <w:pStyle w:val="TableParagraph"/>
              <w:spacing w:line="258" w:lineRule="exact"/>
              <w:ind w:left="109"/>
              <w:jc w:val="left"/>
              <w:rPr>
                <w:b/>
                <w:lang w:val="tr-TR"/>
              </w:rPr>
            </w:pPr>
            <w:r w:rsidRPr="00172031">
              <w:rPr>
                <w:b/>
                <w:lang w:val="tr-TR"/>
              </w:rPr>
              <w:t>AKTS</w:t>
            </w:r>
          </w:p>
        </w:tc>
      </w:tr>
      <w:tr w:rsidR="00BB1DC1" w:rsidRPr="00172031" w14:paraId="23777E4E" w14:textId="77777777" w:rsidTr="00186184">
        <w:trPr>
          <w:trHeight w:val="275"/>
        </w:trPr>
        <w:tc>
          <w:tcPr>
            <w:tcW w:w="3114" w:type="dxa"/>
            <w:gridSpan w:val="2"/>
            <w:tcBorders>
              <w:left w:val="single" w:sz="6" w:space="0" w:color="000000"/>
            </w:tcBorders>
            <w:vAlign w:val="center"/>
          </w:tcPr>
          <w:p w14:paraId="1A9C8C8A" w14:textId="77777777" w:rsidR="00BB1DC1" w:rsidRPr="00186184" w:rsidRDefault="00BB1DC1" w:rsidP="00186184">
            <w:pPr>
              <w:pStyle w:val="TableParagraph"/>
              <w:spacing w:line="256" w:lineRule="exact"/>
              <w:ind w:left="105"/>
              <w:rPr>
                <w:bCs/>
                <w:lang w:val="tr-TR"/>
              </w:rPr>
            </w:pPr>
            <w:r>
              <w:rPr>
                <w:bCs/>
                <w:lang w:val="tr-TR"/>
              </w:rPr>
              <w:t>Halk Türküleri</w:t>
            </w:r>
          </w:p>
        </w:tc>
        <w:tc>
          <w:tcPr>
            <w:tcW w:w="1431" w:type="dxa"/>
            <w:vAlign w:val="center"/>
          </w:tcPr>
          <w:p w14:paraId="02C857B0" w14:textId="77777777" w:rsidR="00BB1DC1" w:rsidRPr="00186184" w:rsidRDefault="00BB1DC1" w:rsidP="00186184">
            <w:pPr>
              <w:pStyle w:val="TableParagraph"/>
              <w:spacing w:line="256" w:lineRule="exact"/>
              <w:rPr>
                <w:bCs/>
                <w:lang w:val="tr-TR"/>
              </w:rPr>
            </w:pPr>
            <w:r>
              <w:rPr>
                <w:bCs/>
                <w:lang w:val="tr-TR"/>
              </w:rPr>
              <w:t>0805513</w:t>
            </w:r>
          </w:p>
        </w:tc>
        <w:tc>
          <w:tcPr>
            <w:tcW w:w="1457" w:type="dxa"/>
            <w:vAlign w:val="center"/>
          </w:tcPr>
          <w:p w14:paraId="5AD8AE56" w14:textId="77777777" w:rsidR="00BB1DC1" w:rsidRPr="00186184" w:rsidRDefault="00BB1DC1" w:rsidP="00186184">
            <w:pPr>
              <w:pStyle w:val="TableParagraph"/>
              <w:spacing w:line="256" w:lineRule="exact"/>
              <w:rPr>
                <w:bCs/>
                <w:lang w:val="tr-TR"/>
              </w:rPr>
            </w:pPr>
            <w:r>
              <w:rPr>
                <w:bCs/>
                <w:lang w:val="tr-TR"/>
              </w:rPr>
              <w:t>V</w:t>
            </w:r>
          </w:p>
        </w:tc>
        <w:tc>
          <w:tcPr>
            <w:tcW w:w="1328" w:type="dxa"/>
            <w:vAlign w:val="center"/>
          </w:tcPr>
          <w:p w14:paraId="45A50A50" w14:textId="77777777" w:rsidR="00BB1DC1" w:rsidRPr="00186184" w:rsidRDefault="00BB1DC1" w:rsidP="00186184">
            <w:pPr>
              <w:pStyle w:val="TableParagraph"/>
              <w:spacing w:line="256" w:lineRule="exact"/>
              <w:rPr>
                <w:bCs/>
                <w:lang w:val="tr-TR"/>
              </w:rPr>
            </w:pPr>
            <w:r>
              <w:rPr>
                <w:bCs/>
                <w:lang w:val="tr-TR"/>
              </w:rPr>
              <w:t>2+0</w:t>
            </w:r>
          </w:p>
        </w:tc>
        <w:tc>
          <w:tcPr>
            <w:tcW w:w="1357" w:type="dxa"/>
            <w:vAlign w:val="center"/>
          </w:tcPr>
          <w:p w14:paraId="67896D36" w14:textId="77777777" w:rsidR="00BB1DC1" w:rsidRPr="00186184" w:rsidRDefault="00BB1DC1" w:rsidP="00186184">
            <w:pPr>
              <w:pStyle w:val="TableParagraph"/>
              <w:spacing w:line="256" w:lineRule="exact"/>
              <w:ind w:left="109"/>
              <w:rPr>
                <w:bCs/>
                <w:lang w:val="tr-TR"/>
              </w:rPr>
            </w:pPr>
            <w:r>
              <w:rPr>
                <w:bCs/>
                <w:lang w:val="tr-TR"/>
              </w:rPr>
              <w:t>2</w:t>
            </w:r>
          </w:p>
        </w:tc>
        <w:tc>
          <w:tcPr>
            <w:tcW w:w="1527" w:type="dxa"/>
            <w:vAlign w:val="center"/>
          </w:tcPr>
          <w:p w14:paraId="1E2F9BC4" w14:textId="77777777" w:rsidR="00BB1DC1" w:rsidRPr="00186184" w:rsidRDefault="00BB1DC1" w:rsidP="00186184">
            <w:pPr>
              <w:pStyle w:val="TableParagraph"/>
              <w:spacing w:line="256" w:lineRule="exact"/>
              <w:ind w:left="109"/>
              <w:rPr>
                <w:bCs/>
                <w:lang w:val="tr-TR"/>
              </w:rPr>
            </w:pPr>
            <w:r>
              <w:rPr>
                <w:bCs/>
                <w:lang w:val="tr-TR"/>
              </w:rPr>
              <w:t>3</w:t>
            </w:r>
          </w:p>
        </w:tc>
      </w:tr>
      <w:tr w:rsidR="00BB1DC1" w:rsidRPr="00172031" w14:paraId="621BC174" w14:textId="77777777" w:rsidTr="00186184">
        <w:trPr>
          <w:trHeight w:val="275"/>
        </w:trPr>
        <w:tc>
          <w:tcPr>
            <w:tcW w:w="2049" w:type="dxa"/>
            <w:tcBorders>
              <w:left w:val="single" w:sz="6" w:space="0" w:color="000000"/>
            </w:tcBorders>
          </w:tcPr>
          <w:p w14:paraId="3A35307B" w14:textId="77777777" w:rsidR="00BB1DC1" w:rsidRPr="00172031" w:rsidRDefault="00BB1DC1" w:rsidP="00BB3357">
            <w:pPr>
              <w:pStyle w:val="TableParagraph"/>
              <w:spacing w:line="256" w:lineRule="exact"/>
              <w:ind w:left="105"/>
              <w:jc w:val="left"/>
              <w:rPr>
                <w:noProof/>
                <w:lang w:val="tr-TR"/>
              </w:rPr>
            </w:pPr>
            <w:r w:rsidRPr="00172031">
              <w:rPr>
                <w:noProof/>
                <w:lang w:val="tr-TR"/>
              </w:rPr>
              <w:t>Ön koşul Dersler</w:t>
            </w:r>
          </w:p>
        </w:tc>
        <w:tc>
          <w:tcPr>
            <w:tcW w:w="8165" w:type="dxa"/>
            <w:gridSpan w:val="6"/>
            <w:vAlign w:val="center"/>
          </w:tcPr>
          <w:p w14:paraId="2591B6BA" w14:textId="77777777" w:rsidR="00BB1DC1" w:rsidRPr="00186184" w:rsidRDefault="00BB1DC1" w:rsidP="00186184">
            <w:pPr>
              <w:pStyle w:val="TableParagraph"/>
              <w:spacing w:line="256" w:lineRule="exact"/>
              <w:jc w:val="left"/>
              <w:rPr>
                <w:noProof/>
                <w:lang w:val="tr-TR"/>
              </w:rPr>
            </w:pPr>
          </w:p>
        </w:tc>
      </w:tr>
      <w:tr w:rsidR="00BB1DC1" w:rsidRPr="00172031" w14:paraId="3235AD3E" w14:textId="77777777" w:rsidTr="00186184">
        <w:trPr>
          <w:trHeight w:val="275"/>
        </w:trPr>
        <w:tc>
          <w:tcPr>
            <w:tcW w:w="2049" w:type="dxa"/>
            <w:tcBorders>
              <w:left w:val="single" w:sz="6" w:space="0" w:color="000000"/>
            </w:tcBorders>
          </w:tcPr>
          <w:p w14:paraId="5DD96EB5"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Dili</w:t>
            </w:r>
          </w:p>
        </w:tc>
        <w:tc>
          <w:tcPr>
            <w:tcW w:w="8165" w:type="dxa"/>
            <w:gridSpan w:val="6"/>
            <w:vAlign w:val="center"/>
          </w:tcPr>
          <w:p w14:paraId="79790159" w14:textId="77777777" w:rsidR="00BB1DC1" w:rsidRPr="00186184" w:rsidRDefault="00BB1DC1" w:rsidP="00186184">
            <w:pPr>
              <w:pStyle w:val="TableParagraph"/>
              <w:spacing w:line="256" w:lineRule="exact"/>
              <w:jc w:val="left"/>
              <w:rPr>
                <w:noProof/>
                <w:lang w:val="tr-TR"/>
              </w:rPr>
            </w:pPr>
            <w:r>
              <w:rPr>
                <w:noProof/>
                <w:lang w:val="tr-TR"/>
              </w:rPr>
              <w:t>Türkçe</w:t>
            </w:r>
          </w:p>
        </w:tc>
      </w:tr>
      <w:tr w:rsidR="00BB1DC1" w:rsidRPr="00172031" w14:paraId="04A3DE23" w14:textId="77777777" w:rsidTr="00186184">
        <w:trPr>
          <w:trHeight w:val="275"/>
        </w:trPr>
        <w:tc>
          <w:tcPr>
            <w:tcW w:w="2049" w:type="dxa"/>
            <w:tcBorders>
              <w:left w:val="single" w:sz="6" w:space="0" w:color="000000"/>
            </w:tcBorders>
          </w:tcPr>
          <w:p w14:paraId="5043EB61"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Türü</w:t>
            </w:r>
          </w:p>
        </w:tc>
        <w:tc>
          <w:tcPr>
            <w:tcW w:w="8165" w:type="dxa"/>
            <w:gridSpan w:val="6"/>
            <w:vAlign w:val="center"/>
          </w:tcPr>
          <w:p w14:paraId="58A9C97E" w14:textId="77777777" w:rsidR="00BB1DC1" w:rsidRPr="00186184" w:rsidRDefault="00BB1DC1" w:rsidP="00186184">
            <w:pPr>
              <w:pStyle w:val="TableParagraph"/>
              <w:spacing w:line="256" w:lineRule="exact"/>
              <w:jc w:val="left"/>
              <w:rPr>
                <w:noProof/>
                <w:lang w:val="tr-TR"/>
              </w:rPr>
            </w:pPr>
            <w:r>
              <w:rPr>
                <w:noProof/>
                <w:lang w:val="tr-TR"/>
              </w:rPr>
              <w:t>Seç. Zorunlu</w:t>
            </w:r>
          </w:p>
        </w:tc>
      </w:tr>
      <w:tr w:rsidR="00BB1DC1" w:rsidRPr="00172031" w14:paraId="0CB5168F" w14:textId="77777777" w:rsidTr="00186184">
        <w:trPr>
          <w:trHeight w:val="374"/>
        </w:trPr>
        <w:tc>
          <w:tcPr>
            <w:tcW w:w="2049" w:type="dxa"/>
            <w:tcBorders>
              <w:left w:val="single" w:sz="6" w:space="0" w:color="000000"/>
            </w:tcBorders>
          </w:tcPr>
          <w:p w14:paraId="1D8DA5C1"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Dersin Koordinatörü</w:t>
            </w:r>
          </w:p>
        </w:tc>
        <w:tc>
          <w:tcPr>
            <w:tcW w:w="8165" w:type="dxa"/>
            <w:gridSpan w:val="6"/>
            <w:vAlign w:val="center"/>
          </w:tcPr>
          <w:p w14:paraId="5E1CAA10" w14:textId="77777777" w:rsidR="00BB1DC1" w:rsidRPr="00186184" w:rsidRDefault="00BB1DC1" w:rsidP="00186184">
            <w:pPr>
              <w:pStyle w:val="TableParagraph"/>
              <w:tabs>
                <w:tab w:val="left" w:pos="6360"/>
              </w:tabs>
              <w:ind w:left="0"/>
              <w:jc w:val="left"/>
              <w:rPr>
                <w:noProof/>
                <w:lang w:val="tr-TR"/>
              </w:rPr>
            </w:pPr>
            <w:r w:rsidRPr="00186184">
              <w:rPr>
                <w:noProof/>
                <w:lang w:val="tr-TR"/>
              </w:rPr>
              <w:tab/>
            </w:r>
          </w:p>
        </w:tc>
      </w:tr>
      <w:tr w:rsidR="00BB1DC1" w:rsidRPr="00172031" w14:paraId="47D1246F" w14:textId="77777777" w:rsidTr="00186184">
        <w:trPr>
          <w:trHeight w:val="354"/>
        </w:trPr>
        <w:tc>
          <w:tcPr>
            <w:tcW w:w="2049" w:type="dxa"/>
            <w:tcBorders>
              <w:left w:val="single" w:sz="6" w:space="0" w:color="000000"/>
            </w:tcBorders>
          </w:tcPr>
          <w:p w14:paraId="1A2F3143"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 Veren</w:t>
            </w:r>
          </w:p>
        </w:tc>
        <w:tc>
          <w:tcPr>
            <w:tcW w:w="8165" w:type="dxa"/>
            <w:gridSpan w:val="6"/>
            <w:vAlign w:val="center"/>
          </w:tcPr>
          <w:p w14:paraId="1F818B7E" w14:textId="77777777" w:rsidR="00BB1DC1" w:rsidRPr="00186184" w:rsidRDefault="00BB1DC1" w:rsidP="00186184">
            <w:pPr>
              <w:pStyle w:val="TableParagraph"/>
              <w:ind w:left="0"/>
              <w:jc w:val="left"/>
              <w:rPr>
                <w:noProof/>
                <w:lang w:val="tr-TR"/>
              </w:rPr>
            </w:pPr>
          </w:p>
        </w:tc>
      </w:tr>
      <w:tr w:rsidR="00BB1DC1" w:rsidRPr="00172031" w14:paraId="0E384CA7" w14:textId="77777777" w:rsidTr="00186184">
        <w:trPr>
          <w:trHeight w:val="275"/>
        </w:trPr>
        <w:tc>
          <w:tcPr>
            <w:tcW w:w="2049" w:type="dxa"/>
            <w:tcBorders>
              <w:left w:val="single" w:sz="6" w:space="0" w:color="000000"/>
            </w:tcBorders>
          </w:tcPr>
          <w:p w14:paraId="3D6F90FD"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Yardımcıları</w:t>
            </w:r>
          </w:p>
        </w:tc>
        <w:tc>
          <w:tcPr>
            <w:tcW w:w="8165" w:type="dxa"/>
            <w:gridSpan w:val="6"/>
            <w:vAlign w:val="center"/>
          </w:tcPr>
          <w:p w14:paraId="7C1A0B81" w14:textId="77777777" w:rsidR="00BB1DC1" w:rsidRPr="00186184" w:rsidRDefault="00BB1DC1" w:rsidP="00186184">
            <w:pPr>
              <w:pStyle w:val="TableParagraph"/>
              <w:ind w:left="0"/>
              <w:jc w:val="left"/>
              <w:rPr>
                <w:noProof/>
                <w:lang w:val="tr-TR"/>
              </w:rPr>
            </w:pPr>
          </w:p>
        </w:tc>
      </w:tr>
      <w:tr w:rsidR="00BB1DC1" w:rsidRPr="00172031" w14:paraId="5A4344F3" w14:textId="77777777" w:rsidTr="00186184">
        <w:trPr>
          <w:trHeight w:val="275"/>
        </w:trPr>
        <w:tc>
          <w:tcPr>
            <w:tcW w:w="2049" w:type="dxa"/>
            <w:tcBorders>
              <w:left w:val="single" w:sz="6" w:space="0" w:color="000000"/>
            </w:tcBorders>
          </w:tcPr>
          <w:p w14:paraId="20E14EA7"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Amacı</w:t>
            </w:r>
          </w:p>
          <w:p w14:paraId="7E93280B" w14:textId="77777777" w:rsidR="00BB1DC1" w:rsidRPr="00172031" w:rsidRDefault="00BB1DC1" w:rsidP="00BB3357">
            <w:pPr>
              <w:pStyle w:val="TableParagraph"/>
              <w:spacing w:line="256" w:lineRule="exact"/>
              <w:ind w:left="105"/>
              <w:jc w:val="left"/>
              <w:rPr>
                <w:noProof/>
                <w:lang w:val="tr-TR"/>
              </w:rPr>
            </w:pPr>
          </w:p>
          <w:p w14:paraId="6E7423DB" w14:textId="77777777" w:rsidR="00BB1DC1" w:rsidRPr="00172031" w:rsidRDefault="00BB1DC1" w:rsidP="00BB3357">
            <w:pPr>
              <w:pStyle w:val="TableParagraph"/>
              <w:spacing w:line="256" w:lineRule="exact"/>
              <w:ind w:left="105"/>
              <w:jc w:val="left"/>
              <w:rPr>
                <w:noProof/>
                <w:lang w:val="tr-TR"/>
              </w:rPr>
            </w:pPr>
          </w:p>
        </w:tc>
        <w:tc>
          <w:tcPr>
            <w:tcW w:w="8165" w:type="dxa"/>
            <w:gridSpan w:val="6"/>
            <w:vAlign w:val="center"/>
          </w:tcPr>
          <w:p w14:paraId="78907E1E" w14:textId="77777777" w:rsidR="00BB1DC1" w:rsidRPr="00186184" w:rsidRDefault="00BB1DC1" w:rsidP="00186184">
            <w:pPr>
              <w:pStyle w:val="TableParagraph"/>
              <w:ind w:left="0"/>
              <w:jc w:val="left"/>
              <w:rPr>
                <w:noProof/>
                <w:lang w:val="tr-TR"/>
              </w:rPr>
            </w:pPr>
            <w:r>
              <w:rPr>
                <w:noProof/>
                <w:lang w:val="tr-TR"/>
              </w:rPr>
              <w:t>Halk kültüründe türkülerin yeri ve öneminin kavranması. Türkülerin içeriğinde halkın yaşadıklarının etkili bir şekilde nasıl dile getirildiği ve türkülerin kalıcılığı hakkında bilgi sahibi olmak. Anadolu insanını birçok yönüyle türküler yoluyla tanınmasını sağlamaktır.</w:t>
            </w:r>
          </w:p>
        </w:tc>
      </w:tr>
      <w:tr w:rsidR="00BB1DC1" w:rsidRPr="00172031" w14:paraId="1B8E1F6C" w14:textId="77777777" w:rsidTr="00186184">
        <w:trPr>
          <w:trHeight w:val="275"/>
        </w:trPr>
        <w:tc>
          <w:tcPr>
            <w:tcW w:w="2049" w:type="dxa"/>
            <w:tcBorders>
              <w:left w:val="single" w:sz="6" w:space="0" w:color="000000"/>
            </w:tcBorders>
          </w:tcPr>
          <w:p w14:paraId="61B90873"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Öğrenme Çıktıları</w:t>
            </w:r>
          </w:p>
          <w:p w14:paraId="12860C61" w14:textId="77777777" w:rsidR="00BB1DC1" w:rsidRPr="00172031" w:rsidRDefault="00BB1DC1" w:rsidP="00BB3357">
            <w:pPr>
              <w:pStyle w:val="TableParagraph"/>
              <w:spacing w:line="256" w:lineRule="exact"/>
              <w:ind w:left="0"/>
              <w:jc w:val="left"/>
              <w:rPr>
                <w:noProof/>
                <w:lang w:val="tr-TR"/>
              </w:rPr>
            </w:pPr>
          </w:p>
        </w:tc>
        <w:tc>
          <w:tcPr>
            <w:tcW w:w="8165" w:type="dxa"/>
            <w:gridSpan w:val="6"/>
            <w:vAlign w:val="center"/>
          </w:tcPr>
          <w:p w14:paraId="3B95AE98" w14:textId="77777777" w:rsidR="00BB1DC1" w:rsidRDefault="00BB1DC1" w:rsidP="00BB1DC1">
            <w:pPr>
              <w:pStyle w:val="TableParagraph"/>
              <w:numPr>
                <w:ilvl w:val="0"/>
                <w:numId w:val="38"/>
              </w:numPr>
              <w:jc w:val="left"/>
              <w:rPr>
                <w:noProof/>
                <w:lang w:val="tr-TR"/>
              </w:rPr>
            </w:pPr>
            <w:r>
              <w:rPr>
                <w:noProof/>
                <w:lang w:val="tr-TR"/>
              </w:rPr>
              <w:t>Türkülerin arka planında yaşanmış olayların olduğunu öğrenir.</w:t>
            </w:r>
          </w:p>
          <w:p w14:paraId="7857D063" w14:textId="77777777" w:rsidR="00BB1DC1" w:rsidRDefault="00BB1DC1" w:rsidP="00BB1DC1">
            <w:pPr>
              <w:pStyle w:val="TableParagraph"/>
              <w:numPr>
                <w:ilvl w:val="0"/>
                <w:numId w:val="38"/>
              </w:numPr>
              <w:jc w:val="left"/>
              <w:rPr>
                <w:noProof/>
                <w:lang w:val="tr-TR"/>
              </w:rPr>
            </w:pPr>
            <w:r>
              <w:rPr>
                <w:noProof/>
                <w:lang w:val="tr-TR"/>
              </w:rPr>
              <w:t>Türkülerin ezgilerindeki farklılıkların nedeninden sonuçlar çıkarır.</w:t>
            </w:r>
          </w:p>
          <w:p w14:paraId="5BE257A1" w14:textId="77777777" w:rsidR="00BB1DC1" w:rsidRDefault="00BB1DC1" w:rsidP="00BB1DC1">
            <w:pPr>
              <w:pStyle w:val="TableParagraph"/>
              <w:numPr>
                <w:ilvl w:val="0"/>
                <w:numId w:val="38"/>
              </w:numPr>
              <w:jc w:val="left"/>
              <w:rPr>
                <w:noProof/>
                <w:lang w:val="tr-TR"/>
              </w:rPr>
            </w:pPr>
            <w:r>
              <w:rPr>
                <w:noProof/>
                <w:lang w:val="tr-TR"/>
              </w:rPr>
              <w:t>Ezgi ve konu türlerine göre türkülerin yöresel değişiklik gösterdiğini kavrar.</w:t>
            </w:r>
          </w:p>
          <w:p w14:paraId="1548AA76" w14:textId="77777777" w:rsidR="00BB1DC1" w:rsidRDefault="00BB1DC1" w:rsidP="00BB1DC1">
            <w:pPr>
              <w:pStyle w:val="TableParagraph"/>
              <w:numPr>
                <w:ilvl w:val="0"/>
                <w:numId w:val="38"/>
              </w:numPr>
              <w:jc w:val="left"/>
              <w:rPr>
                <w:noProof/>
                <w:lang w:val="tr-TR"/>
              </w:rPr>
            </w:pPr>
            <w:r>
              <w:rPr>
                <w:noProof/>
                <w:lang w:val="tr-TR"/>
              </w:rPr>
              <w:t>Her türkünün mutlak bir hikâye üzerine yakıldığını öğrenir.</w:t>
            </w:r>
          </w:p>
          <w:p w14:paraId="1FC024B8" w14:textId="77777777" w:rsidR="00BB1DC1" w:rsidRDefault="00BB1DC1" w:rsidP="00BB1DC1">
            <w:pPr>
              <w:pStyle w:val="TableParagraph"/>
              <w:numPr>
                <w:ilvl w:val="0"/>
                <w:numId w:val="38"/>
              </w:numPr>
              <w:jc w:val="left"/>
              <w:rPr>
                <w:noProof/>
                <w:lang w:val="tr-TR"/>
              </w:rPr>
            </w:pPr>
            <w:r>
              <w:rPr>
                <w:noProof/>
                <w:lang w:val="tr-TR"/>
              </w:rPr>
              <w:t>Anadolu insanının anlamanın yolunnun türkülerden geçtiği gerçeğine vakıf olur.</w:t>
            </w:r>
          </w:p>
          <w:p w14:paraId="294D74FF" w14:textId="77777777" w:rsidR="00BB1DC1" w:rsidRPr="00186184" w:rsidRDefault="00BB1DC1" w:rsidP="00AF457F">
            <w:pPr>
              <w:pStyle w:val="TableParagraph"/>
              <w:ind w:left="720"/>
              <w:jc w:val="left"/>
              <w:rPr>
                <w:noProof/>
                <w:lang w:val="tr-TR"/>
              </w:rPr>
            </w:pPr>
          </w:p>
        </w:tc>
      </w:tr>
      <w:tr w:rsidR="00BB1DC1" w:rsidRPr="00172031" w14:paraId="7B3B911C" w14:textId="77777777" w:rsidTr="00186184">
        <w:trPr>
          <w:trHeight w:val="275"/>
        </w:trPr>
        <w:tc>
          <w:tcPr>
            <w:tcW w:w="2049" w:type="dxa"/>
            <w:tcBorders>
              <w:left w:val="single" w:sz="6" w:space="0" w:color="000000"/>
            </w:tcBorders>
          </w:tcPr>
          <w:p w14:paraId="36584255"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İçeriği</w:t>
            </w:r>
          </w:p>
          <w:p w14:paraId="72F59762" w14:textId="77777777" w:rsidR="00BB1DC1" w:rsidRPr="00172031" w:rsidRDefault="00BB1DC1" w:rsidP="00BB3357">
            <w:pPr>
              <w:pStyle w:val="TableParagraph"/>
              <w:spacing w:line="256" w:lineRule="exact"/>
              <w:ind w:left="0"/>
              <w:jc w:val="left"/>
              <w:rPr>
                <w:noProof/>
                <w:lang w:val="tr-TR"/>
              </w:rPr>
            </w:pPr>
          </w:p>
        </w:tc>
        <w:tc>
          <w:tcPr>
            <w:tcW w:w="8165" w:type="dxa"/>
            <w:gridSpan w:val="6"/>
            <w:vAlign w:val="center"/>
          </w:tcPr>
          <w:p w14:paraId="52BD8901" w14:textId="77777777" w:rsidR="00BB1DC1" w:rsidRDefault="00BB1DC1" w:rsidP="00186184">
            <w:pPr>
              <w:pStyle w:val="TableParagraph"/>
              <w:ind w:left="0"/>
              <w:jc w:val="left"/>
              <w:rPr>
                <w:noProof/>
                <w:lang w:val="tr-TR"/>
              </w:rPr>
            </w:pPr>
            <w:r>
              <w:rPr>
                <w:noProof/>
                <w:lang w:val="tr-TR"/>
              </w:rPr>
              <w:t>Halk türkülerinin ezgilerine göre, konularına göre ve şekil özelliklerine göre tasnifini ve türkülerin özünde yatan gerçeklerin neler olduğunu içerir.</w:t>
            </w:r>
          </w:p>
          <w:p w14:paraId="4C3DD5B0" w14:textId="77777777" w:rsidR="00BB1DC1" w:rsidRPr="00186184" w:rsidRDefault="00BB1DC1" w:rsidP="00186184">
            <w:pPr>
              <w:pStyle w:val="TableParagraph"/>
              <w:ind w:left="0"/>
              <w:jc w:val="left"/>
              <w:rPr>
                <w:noProof/>
                <w:lang w:val="tr-TR"/>
              </w:rPr>
            </w:pPr>
            <w:r>
              <w:t>Bu derste, uzun bir geçmişe dayanan türkü kavramı ve onun etrafında oluşmuş olan gelenek ayrıntılı şekilde işlenecektir.</w:t>
            </w:r>
          </w:p>
        </w:tc>
      </w:tr>
      <w:tr w:rsidR="00BB1DC1" w:rsidRPr="00172031" w14:paraId="0BD62F34" w14:textId="77777777" w:rsidTr="00186184">
        <w:trPr>
          <w:trHeight w:val="340"/>
        </w:trPr>
        <w:tc>
          <w:tcPr>
            <w:tcW w:w="2049" w:type="dxa"/>
            <w:tcBorders>
              <w:left w:val="single" w:sz="6" w:space="0" w:color="000000"/>
            </w:tcBorders>
            <w:vAlign w:val="center"/>
          </w:tcPr>
          <w:p w14:paraId="373AC6A6" w14:textId="77777777" w:rsidR="00BB1DC1" w:rsidRPr="00172031" w:rsidRDefault="00BB1DC1" w:rsidP="00186184">
            <w:pPr>
              <w:pStyle w:val="TableParagraph"/>
              <w:spacing w:line="258" w:lineRule="exact"/>
              <w:ind w:left="105"/>
              <w:rPr>
                <w:b/>
                <w:noProof/>
                <w:lang w:val="tr-TR"/>
              </w:rPr>
            </w:pPr>
            <w:r w:rsidRPr="00172031">
              <w:rPr>
                <w:b/>
                <w:noProof/>
                <w:lang w:val="tr-TR"/>
              </w:rPr>
              <w:t>Haftalar</w:t>
            </w:r>
          </w:p>
        </w:tc>
        <w:tc>
          <w:tcPr>
            <w:tcW w:w="8165" w:type="dxa"/>
            <w:gridSpan w:val="6"/>
            <w:vAlign w:val="center"/>
          </w:tcPr>
          <w:p w14:paraId="64E3A24C" w14:textId="77777777" w:rsidR="00BB1DC1" w:rsidRPr="00172031" w:rsidRDefault="00BB1DC1" w:rsidP="00186184">
            <w:pPr>
              <w:pStyle w:val="TableParagraph"/>
              <w:spacing w:line="258" w:lineRule="exact"/>
              <w:ind w:left="2934" w:right="2925"/>
              <w:rPr>
                <w:b/>
                <w:noProof/>
                <w:lang w:val="tr-TR"/>
              </w:rPr>
            </w:pPr>
            <w:r w:rsidRPr="00172031">
              <w:rPr>
                <w:b/>
                <w:noProof/>
                <w:lang w:val="tr-TR"/>
              </w:rPr>
              <w:t>Konular</w:t>
            </w:r>
          </w:p>
        </w:tc>
      </w:tr>
      <w:tr w:rsidR="00BB1DC1" w:rsidRPr="00172031" w14:paraId="20F5D920" w14:textId="77777777" w:rsidTr="00186184">
        <w:trPr>
          <w:trHeight w:val="478"/>
        </w:trPr>
        <w:tc>
          <w:tcPr>
            <w:tcW w:w="2049" w:type="dxa"/>
            <w:tcBorders>
              <w:left w:val="single" w:sz="6" w:space="0" w:color="000000"/>
            </w:tcBorders>
            <w:vAlign w:val="center"/>
          </w:tcPr>
          <w:p w14:paraId="32DD9F74" w14:textId="77777777" w:rsidR="00BB1DC1" w:rsidRPr="00172031" w:rsidRDefault="00BB1DC1" w:rsidP="00186184">
            <w:pPr>
              <w:pStyle w:val="TableParagraph"/>
              <w:spacing w:line="273" w:lineRule="exact"/>
              <w:ind w:left="105"/>
              <w:rPr>
                <w:lang w:val="tr-TR"/>
              </w:rPr>
            </w:pPr>
            <w:r w:rsidRPr="00172031">
              <w:rPr>
                <w:lang w:val="tr-TR"/>
              </w:rPr>
              <w:t>1</w:t>
            </w:r>
          </w:p>
        </w:tc>
        <w:tc>
          <w:tcPr>
            <w:tcW w:w="8165" w:type="dxa"/>
            <w:gridSpan w:val="6"/>
            <w:vAlign w:val="center"/>
          </w:tcPr>
          <w:p w14:paraId="7B3AFC81" w14:textId="77777777" w:rsidR="00BB1DC1" w:rsidRPr="00172031" w:rsidRDefault="00BB1DC1" w:rsidP="00CA73CA">
            <w:pPr>
              <w:pStyle w:val="TableParagraph"/>
              <w:spacing w:line="259" w:lineRule="exact"/>
              <w:ind w:left="0"/>
              <w:jc w:val="left"/>
              <w:rPr>
                <w:lang w:val="tr-TR"/>
              </w:rPr>
            </w:pPr>
            <w:r>
              <w:rPr>
                <w:lang w:val="tr-TR"/>
              </w:rPr>
              <w:t xml:space="preserve">  Türkü kavramı ve türkünün tanımı</w:t>
            </w:r>
          </w:p>
        </w:tc>
      </w:tr>
      <w:tr w:rsidR="00BB1DC1" w:rsidRPr="00172031" w14:paraId="70801D54" w14:textId="77777777" w:rsidTr="00186184">
        <w:trPr>
          <w:trHeight w:val="478"/>
        </w:trPr>
        <w:tc>
          <w:tcPr>
            <w:tcW w:w="2049" w:type="dxa"/>
            <w:tcBorders>
              <w:left w:val="single" w:sz="6" w:space="0" w:color="000000"/>
            </w:tcBorders>
            <w:vAlign w:val="center"/>
          </w:tcPr>
          <w:p w14:paraId="129768A2" w14:textId="77777777" w:rsidR="00BB1DC1" w:rsidRPr="00172031" w:rsidRDefault="00BB1DC1" w:rsidP="00186184">
            <w:pPr>
              <w:pStyle w:val="TableParagraph"/>
              <w:spacing w:line="273" w:lineRule="exact"/>
              <w:ind w:left="105"/>
              <w:rPr>
                <w:lang w:val="tr-TR"/>
              </w:rPr>
            </w:pPr>
            <w:r w:rsidRPr="00172031">
              <w:rPr>
                <w:lang w:val="tr-TR"/>
              </w:rPr>
              <w:t>2</w:t>
            </w:r>
          </w:p>
        </w:tc>
        <w:tc>
          <w:tcPr>
            <w:tcW w:w="8165" w:type="dxa"/>
            <w:gridSpan w:val="6"/>
            <w:vAlign w:val="center"/>
          </w:tcPr>
          <w:p w14:paraId="5595D7AE" w14:textId="77777777" w:rsidR="00BB1DC1" w:rsidRPr="00172031" w:rsidRDefault="00BB1DC1" w:rsidP="00186184">
            <w:pPr>
              <w:pStyle w:val="TableParagraph"/>
              <w:spacing w:line="259" w:lineRule="exact"/>
              <w:jc w:val="left"/>
              <w:rPr>
                <w:noProof/>
                <w:lang w:val="tr-TR"/>
              </w:rPr>
            </w:pPr>
            <w:r>
              <w:rPr>
                <w:rFonts w:ascii="TimesNewRomanPSMT" w:eastAsiaTheme="minorHAnsi" w:hAnsi="TimesNewRomanPSMT" w:cs="TimesNewRomanPSMT"/>
                <w:sz w:val="24"/>
                <w:szCs w:val="24"/>
              </w:rPr>
              <w:t xml:space="preserve">Türkülerin kaynakları </w:t>
            </w:r>
          </w:p>
        </w:tc>
      </w:tr>
      <w:tr w:rsidR="00BB1DC1" w:rsidRPr="00172031" w14:paraId="765D4541" w14:textId="77777777" w:rsidTr="00186184">
        <w:trPr>
          <w:trHeight w:val="478"/>
        </w:trPr>
        <w:tc>
          <w:tcPr>
            <w:tcW w:w="2049" w:type="dxa"/>
            <w:tcBorders>
              <w:left w:val="single" w:sz="6" w:space="0" w:color="000000"/>
            </w:tcBorders>
            <w:vAlign w:val="center"/>
          </w:tcPr>
          <w:p w14:paraId="7DF207AA" w14:textId="77777777" w:rsidR="00BB1DC1" w:rsidRPr="00172031" w:rsidRDefault="00BB1DC1" w:rsidP="00186184">
            <w:pPr>
              <w:pStyle w:val="TableParagraph"/>
              <w:spacing w:line="256" w:lineRule="exact"/>
              <w:ind w:left="105"/>
              <w:rPr>
                <w:lang w:val="tr-TR"/>
              </w:rPr>
            </w:pPr>
            <w:r w:rsidRPr="00172031">
              <w:rPr>
                <w:lang w:val="tr-TR"/>
              </w:rPr>
              <w:t>3</w:t>
            </w:r>
          </w:p>
        </w:tc>
        <w:tc>
          <w:tcPr>
            <w:tcW w:w="8165" w:type="dxa"/>
            <w:gridSpan w:val="6"/>
            <w:vAlign w:val="center"/>
          </w:tcPr>
          <w:p w14:paraId="491CF12E" w14:textId="77777777" w:rsidR="00BB1DC1" w:rsidRPr="00172031" w:rsidRDefault="00BB1DC1" w:rsidP="00CA73CA">
            <w:pPr>
              <w:pStyle w:val="TableParagraph"/>
              <w:spacing w:line="256" w:lineRule="exact"/>
              <w:jc w:val="left"/>
              <w:rPr>
                <w:lang w:val="tr-TR"/>
              </w:rPr>
            </w:pPr>
            <w:r>
              <w:rPr>
                <w:rFonts w:ascii="TimesNewRomanPSMT" w:eastAsiaTheme="minorHAnsi" w:hAnsi="TimesNewRomanPSMT" w:cs="TimesNewRomanPSMT"/>
                <w:sz w:val="24"/>
                <w:szCs w:val="24"/>
              </w:rPr>
              <w:t>Türküleri içerik ve yapılarına göre sınıflandırma</w:t>
            </w:r>
          </w:p>
        </w:tc>
      </w:tr>
      <w:tr w:rsidR="00BB1DC1" w:rsidRPr="00172031" w14:paraId="55384C23" w14:textId="77777777" w:rsidTr="00186184">
        <w:trPr>
          <w:trHeight w:val="478"/>
        </w:trPr>
        <w:tc>
          <w:tcPr>
            <w:tcW w:w="2049" w:type="dxa"/>
            <w:tcBorders>
              <w:left w:val="single" w:sz="6" w:space="0" w:color="000000"/>
            </w:tcBorders>
            <w:vAlign w:val="center"/>
          </w:tcPr>
          <w:p w14:paraId="7336BCC1" w14:textId="77777777" w:rsidR="00BB1DC1" w:rsidRPr="00172031" w:rsidRDefault="00BB1DC1" w:rsidP="00186184">
            <w:pPr>
              <w:pStyle w:val="TableParagraph"/>
              <w:spacing w:line="273" w:lineRule="exact"/>
              <w:ind w:left="105"/>
              <w:rPr>
                <w:lang w:val="tr-TR"/>
              </w:rPr>
            </w:pPr>
            <w:r w:rsidRPr="00172031">
              <w:rPr>
                <w:lang w:val="tr-TR"/>
              </w:rPr>
              <w:t>4</w:t>
            </w:r>
          </w:p>
        </w:tc>
        <w:tc>
          <w:tcPr>
            <w:tcW w:w="8165" w:type="dxa"/>
            <w:gridSpan w:val="6"/>
            <w:vAlign w:val="center"/>
          </w:tcPr>
          <w:p w14:paraId="15F438EB" w14:textId="77777777" w:rsidR="00BB1DC1" w:rsidRPr="00172031" w:rsidRDefault="00BB1DC1" w:rsidP="00186184">
            <w:pPr>
              <w:pStyle w:val="TableParagraph"/>
              <w:spacing w:line="276" w:lineRule="exact"/>
              <w:ind w:right="93"/>
              <w:jc w:val="left"/>
              <w:rPr>
                <w:lang w:val="tr-TR"/>
              </w:rPr>
            </w:pPr>
            <w:r>
              <w:rPr>
                <w:rFonts w:ascii="TimesNewRomanPSMT" w:eastAsiaTheme="minorHAnsi" w:hAnsi="TimesNewRomanPSMT" w:cs="TimesNewRomanPSMT"/>
                <w:sz w:val="24"/>
                <w:szCs w:val="24"/>
              </w:rPr>
              <w:t>Türküleri konu, yapı ve ezgilerine göre sınıflandırma</w:t>
            </w:r>
          </w:p>
        </w:tc>
      </w:tr>
      <w:tr w:rsidR="00BB1DC1" w:rsidRPr="00172031" w14:paraId="5251EB0E" w14:textId="77777777" w:rsidTr="00186184">
        <w:trPr>
          <w:trHeight w:val="478"/>
        </w:trPr>
        <w:tc>
          <w:tcPr>
            <w:tcW w:w="2049" w:type="dxa"/>
            <w:tcBorders>
              <w:left w:val="single" w:sz="6" w:space="0" w:color="000000"/>
            </w:tcBorders>
            <w:vAlign w:val="center"/>
          </w:tcPr>
          <w:p w14:paraId="6BCDC077" w14:textId="77777777" w:rsidR="00BB1DC1" w:rsidRPr="00172031" w:rsidRDefault="00BB1DC1" w:rsidP="00186184">
            <w:pPr>
              <w:pStyle w:val="TableParagraph"/>
              <w:spacing w:line="255" w:lineRule="exact"/>
              <w:ind w:left="105"/>
              <w:rPr>
                <w:lang w:val="tr-TR"/>
              </w:rPr>
            </w:pPr>
            <w:r w:rsidRPr="00172031">
              <w:rPr>
                <w:lang w:val="tr-TR"/>
              </w:rPr>
              <w:t>5</w:t>
            </w:r>
          </w:p>
        </w:tc>
        <w:tc>
          <w:tcPr>
            <w:tcW w:w="8165" w:type="dxa"/>
            <w:gridSpan w:val="6"/>
            <w:vAlign w:val="center"/>
          </w:tcPr>
          <w:p w14:paraId="4F5D88B2" w14:textId="77777777" w:rsidR="00BB1DC1" w:rsidRPr="00172031" w:rsidRDefault="00BB1DC1" w:rsidP="00AF457F">
            <w:pPr>
              <w:pStyle w:val="TableParagraph"/>
              <w:spacing w:line="255" w:lineRule="exact"/>
              <w:jc w:val="left"/>
              <w:rPr>
                <w:lang w:val="tr-TR"/>
              </w:rPr>
            </w:pPr>
            <w:r>
              <w:rPr>
                <w:rFonts w:ascii="TimesNewRomanPSMT" w:eastAsiaTheme="minorHAnsi" w:hAnsi="TimesNewRomanPSMT" w:cs="TimesNewRomanPSMT"/>
                <w:sz w:val="24"/>
                <w:szCs w:val="24"/>
              </w:rPr>
              <w:t>Türkülere eşlik eden  çalgılar</w:t>
            </w:r>
          </w:p>
        </w:tc>
      </w:tr>
      <w:tr w:rsidR="00BB1DC1" w:rsidRPr="00172031" w14:paraId="7CB842CA" w14:textId="77777777" w:rsidTr="00186184">
        <w:trPr>
          <w:trHeight w:val="478"/>
        </w:trPr>
        <w:tc>
          <w:tcPr>
            <w:tcW w:w="2049" w:type="dxa"/>
            <w:tcBorders>
              <w:left w:val="single" w:sz="6" w:space="0" w:color="000000"/>
            </w:tcBorders>
            <w:vAlign w:val="center"/>
          </w:tcPr>
          <w:p w14:paraId="2BB3627C" w14:textId="77777777" w:rsidR="00BB1DC1" w:rsidRPr="00172031" w:rsidRDefault="00BB1DC1" w:rsidP="00186184">
            <w:pPr>
              <w:pStyle w:val="TableParagraph"/>
              <w:spacing w:line="273" w:lineRule="exact"/>
              <w:ind w:left="105"/>
              <w:rPr>
                <w:lang w:val="tr-TR"/>
              </w:rPr>
            </w:pPr>
            <w:r w:rsidRPr="00172031">
              <w:rPr>
                <w:lang w:val="tr-TR"/>
              </w:rPr>
              <w:t>6</w:t>
            </w:r>
          </w:p>
        </w:tc>
        <w:tc>
          <w:tcPr>
            <w:tcW w:w="8165" w:type="dxa"/>
            <w:gridSpan w:val="6"/>
            <w:vAlign w:val="center"/>
          </w:tcPr>
          <w:p w14:paraId="1BD60631" w14:textId="77777777" w:rsidR="00BB1DC1" w:rsidRPr="00172031" w:rsidRDefault="00BB1DC1" w:rsidP="00186184">
            <w:pPr>
              <w:pStyle w:val="TableParagraph"/>
              <w:spacing w:line="276" w:lineRule="exact"/>
              <w:ind w:right="547"/>
              <w:jc w:val="left"/>
              <w:rPr>
                <w:lang w:val="tr-TR"/>
              </w:rPr>
            </w:pPr>
            <w:r>
              <w:rPr>
                <w:rFonts w:ascii="TimesNewRomanPSMT" w:eastAsiaTheme="minorHAnsi" w:hAnsi="TimesNewRomanPSMT" w:cs="TimesNewRomanPSMT"/>
                <w:sz w:val="24"/>
                <w:szCs w:val="24"/>
              </w:rPr>
              <w:t>Hikâyeli türkü kavramı</w:t>
            </w:r>
          </w:p>
        </w:tc>
      </w:tr>
      <w:tr w:rsidR="00BB1DC1" w:rsidRPr="00172031" w14:paraId="5EE97B9B" w14:textId="77777777" w:rsidTr="00186184">
        <w:trPr>
          <w:trHeight w:val="478"/>
        </w:trPr>
        <w:tc>
          <w:tcPr>
            <w:tcW w:w="2049" w:type="dxa"/>
            <w:tcBorders>
              <w:left w:val="single" w:sz="6" w:space="0" w:color="000000"/>
            </w:tcBorders>
            <w:vAlign w:val="center"/>
          </w:tcPr>
          <w:p w14:paraId="43E73A0A" w14:textId="77777777" w:rsidR="00BB1DC1" w:rsidRPr="00172031" w:rsidRDefault="00BB1DC1" w:rsidP="00186184">
            <w:pPr>
              <w:pStyle w:val="TableParagraph"/>
              <w:spacing w:line="258" w:lineRule="exact"/>
              <w:ind w:left="105"/>
              <w:rPr>
                <w:lang w:val="tr-TR"/>
              </w:rPr>
            </w:pPr>
            <w:r w:rsidRPr="00172031">
              <w:rPr>
                <w:lang w:val="tr-TR"/>
              </w:rPr>
              <w:t>7</w:t>
            </w:r>
          </w:p>
        </w:tc>
        <w:tc>
          <w:tcPr>
            <w:tcW w:w="8165" w:type="dxa"/>
            <w:gridSpan w:val="6"/>
            <w:vAlign w:val="center"/>
          </w:tcPr>
          <w:p w14:paraId="18AA78D0" w14:textId="77777777" w:rsidR="00BB1DC1" w:rsidRPr="00172031" w:rsidRDefault="00BB1DC1" w:rsidP="00186184">
            <w:pPr>
              <w:pStyle w:val="TableParagraph"/>
              <w:spacing w:line="258" w:lineRule="exact"/>
              <w:jc w:val="left"/>
              <w:rPr>
                <w:lang w:val="tr-TR"/>
              </w:rPr>
            </w:pPr>
            <w:r>
              <w:rPr>
                <w:rFonts w:ascii="TimesNewRomanPSMT" w:eastAsiaTheme="minorHAnsi" w:hAnsi="TimesNewRomanPSMT" w:cs="TimesNewRomanPSMT"/>
                <w:sz w:val="24"/>
                <w:szCs w:val="24"/>
              </w:rPr>
              <w:t>Anadolu’da  hikâyeli  türküler ve özellikleri</w:t>
            </w:r>
          </w:p>
        </w:tc>
      </w:tr>
      <w:tr w:rsidR="00BB1DC1" w:rsidRPr="00172031" w14:paraId="74297B29" w14:textId="77777777" w:rsidTr="00186184">
        <w:trPr>
          <w:trHeight w:val="478"/>
        </w:trPr>
        <w:tc>
          <w:tcPr>
            <w:tcW w:w="2049" w:type="dxa"/>
            <w:tcBorders>
              <w:left w:val="single" w:sz="6" w:space="0" w:color="000000"/>
            </w:tcBorders>
            <w:vAlign w:val="center"/>
          </w:tcPr>
          <w:p w14:paraId="3E37E46B" w14:textId="77777777" w:rsidR="00BB1DC1" w:rsidRPr="00172031" w:rsidRDefault="00BB1DC1" w:rsidP="00186184">
            <w:pPr>
              <w:pStyle w:val="TableParagraph"/>
              <w:spacing w:line="273" w:lineRule="exact"/>
              <w:ind w:left="105"/>
              <w:rPr>
                <w:lang w:val="tr-TR"/>
              </w:rPr>
            </w:pPr>
            <w:r w:rsidRPr="00172031">
              <w:rPr>
                <w:lang w:val="tr-TR"/>
              </w:rPr>
              <w:t>8</w:t>
            </w:r>
          </w:p>
        </w:tc>
        <w:tc>
          <w:tcPr>
            <w:tcW w:w="8165" w:type="dxa"/>
            <w:gridSpan w:val="6"/>
            <w:vAlign w:val="center"/>
          </w:tcPr>
          <w:p w14:paraId="0142A10F" w14:textId="77777777" w:rsidR="00BB1DC1" w:rsidRPr="00172031" w:rsidRDefault="00BB1DC1" w:rsidP="00AF457F">
            <w:pPr>
              <w:pStyle w:val="TableParagraph"/>
              <w:spacing w:line="276" w:lineRule="exact"/>
              <w:jc w:val="left"/>
              <w:rPr>
                <w:lang w:val="tr-TR"/>
              </w:rPr>
            </w:pPr>
            <w:r>
              <w:rPr>
                <w:rFonts w:ascii="TimesNewRomanPSMT" w:eastAsiaTheme="minorHAnsi" w:hAnsi="TimesNewRomanPSMT" w:cs="TimesNewRomanPSMT"/>
                <w:sz w:val="24"/>
                <w:szCs w:val="24"/>
              </w:rPr>
              <w:t>Yaşanmış olayların ardından söylenen hikâyeli türküler</w:t>
            </w:r>
          </w:p>
        </w:tc>
      </w:tr>
      <w:tr w:rsidR="00BB1DC1" w:rsidRPr="00172031" w14:paraId="47363DCD" w14:textId="77777777" w:rsidTr="00186184">
        <w:trPr>
          <w:trHeight w:val="478"/>
        </w:trPr>
        <w:tc>
          <w:tcPr>
            <w:tcW w:w="2049" w:type="dxa"/>
            <w:tcBorders>
              <w:left w:val="single" w:sz="6" w:space="0" w:color="000000"/>
            </w:tcBorders>
            <w:vAlign w:val="center"/>
          </w:tcPr>
          <w:p w14:paraId="7666D55E" w14:textId="77777777" w:rsidR="00BB1DC1" w:rsidRPr="00172031" w:rsidRDefault="00BB1DC1" w:rsidP="00186184">
            <w:pPr>
              <w:pStyle w:val="TableParagraph"/>
              <w:spacing w:line="272" w:lineRule="exact"/>
              <w:ind w:left="105"/>
              <w:rPr>
                <w:lang w:val="tr-TR"/>
              </w:rPr>
            </w:pPr>
            <w:r w:rsidRPr="00172031">
              <w:rPr>
                <w:lang w:val="tr-TR"/>
              </w:rPr>
              <w:t>9</w:t>
            </w:r>
          </w:p>
        </w:tc>
        <w:tc>
          <w:tcPr>
            <w:tcW w:w="8165" w:type="dxa"/>
            <w:gridSpan w:val="6"/>
            <w:vAlign w:val="center"/>
          </w:tcPr>
          <w:p w14:paraId="62147E18" w14:textId="77777777" w:rsidR="00BB1DC1" w:rsidRPr="00172031" w:rsidRDefault="00BB1DC1" w:rsidP="00AF457F">
            <w:pPr>
              <w:pStyle w:val="TableParagraph"/>
              <w:spacing w:line="259" w:lineRule="exact"/>
              <w:jc w:val="left"/>
              <w:rPr>
                <w:lang w:val="tr-TR"/>
              </w:rPr>
            </w:pPr>
            <w:r>
              <w:rPr>
                <w:rFonts w:ascii="TimesNewRomanPSMT" w:eastAsiaTheme="minorHAnsi" w:hAnsi="TimesNewRomanPSMT" w:cs="TimesNewRomanPSMT"/>
                <w:sz w:val="24"/>
                <w:szCs w:val="24"/>
              </w:rPr>
              <w:t>Hikâyeli türkülerin icra ortamları</w:t>
            </w:r>
          </w:p>
        </w:tc>
      </w:tr>
      <w:tr w:rsidR="00BB1DC1" w:rsidRPr="00172031" w14:paraId="4F26FC96" w14:textId="77777777" w:rsidTr="00186184">
        <w:trPr>
          <w:trHeight w:val="478"/>
        </w:trPr>
        <w:tc>
          <w:tcPr>
            <w:tcW w:w="2049" w:type="dxa"/>
            <w:tcBorders>
              <w:left w:val="single" w:sz="6" w:space="0" w:color="000000"/>
            </w:tcBorders>
            <w:vAlign w:val="center"/>
          </w:tcPr>
          <w:p w14:paraId="06EDCE92" w14:textId="77777777" w:rsidR="00BB1DC1" w:rsidRPr="00172031" w:rsidRDefault="00BB1DC1" w:rsidP="00186184">
            <w:pPr>
              <w:pStyle w:val="TableParagraph"/>
              <w:spacing w:line="256" w:lineRule="exact"/>
              <w:ind w:left="105"/>
              <w:rPr>
                <w:lang w:val="tr-TR"/>
              </w:rPr>
            </w:pPr>
            <w:r w:rsidRPr="00172031">
              <w:rPr>
                <w:lang w:val="tr-TR"/>
              </w:rPr>
              <w:t>10</w:t>
            </w:r>
          </w:p>
        </w:tc>
        <w:tc>
          <w:tcPr>
            <w:tcW w:w="8165" w:type="dxa"/>
            <w:gridSpan w:val="6"/>
            <w:vAlign w:val="center"/>
          </w:tcPr>
          <w:p w14:paraId="6C1A7C7F" w14:textId="77777777" w:rsidR="00BB1DC1" w:rsidRPr="00172031" w:rsidRDefault="00BB1DC1" w:rsidP="00186184">
            <w:pPr>
              <w:pStyle w:val="TableParagraph"/>
              <w:spacing w:line="256" w:lineRule="exact"/>
              <w:jc w:val="left"/>
              <w:rPr>
                <w:lang w:val="tr-TR"/>
              </w:rPr>
            </w:pPr>
            <w:r>
              <w:rPr>
                <w:lang w:val="tr-TR"/>
              </w:rPr>
              <w:t>Bölgelere göre türkülerin ezgi özellikleri</w:t>
            </w:r>
          </w:p>
        </w:tc>
      </w:tr>
      <w:tr w:rsidR="00BB1DC1" w:rsidRPr="00172031" w14:paraId="08971CCF" w14:textId="77777777" w:rsidTr="00186184">
        <w:trPr>
          <w:trHeight w:val="478"/>
        </w:trPr>
        <w:tc>
          <w:tcPr>
            <w:tcW w:w="2049" w:type="dxa"/>
            <w:tcBorders>
              <w:left w:val="single" w:sz="6" w:space="0" w:color="000000"/>
            </w:tcBorders>
            <w:vAlign w:val="center"/>
          </w:tcPr>
          <w:p w14:paraId="25B4E86D" w14:textId="77777777" w:rsidR="00BB1DC1" w:rsidRPr="00172031" w:rsidRDefault="00BB1DC1" w:rsidP="00186184">
            <w:pPr>
              <w:pStyle w:val="TableParagraph"/>
              <w:spacing w:line="273" w:lineRule="exact"/>
              <w:ind w:left="105"/>
              <w:rPr>
                <w:lang w:val="tr-TR"/>
              </w:rPr>
            </w:pPr>
            <w:r w:rsidRPr="00172031">
              <w:rPr>
                <w:lang w:val="tr-TR"/>
              </w:rPr>
              <w:t>11</w:t>
            </w:r>
          </w:p>
        </w:tc>
        <w:tc>
          <w:tcPr>
            <w:tcW w:w="8165" w:type="dxa"/>
            <w:gridSpan w:val="6"/>
            <w:vAlign w:val="center"/>
          </w:tcPr>
          <w:p w14:paraId="28456096" w14:textId="77777777" w:rsidR="00BB1DC1" w:rsidRPr="00172031" w:rsidRDefault="00BB1DC1" w:rsidP="00186184">
            <w:pPr>
              <w:pStyle w:val="TableParagraph"/>
              <w:spacing w:line="276" w:lineRule="exact"/>
              <w:ind w:right="547"/>
              <w:jc w:val="left"/>
              <w:rPr>
                <w:lang w:val="tr-TR"/>
              </w:rPr>
            </w:pPr>
            <w:r>
              <w:rPr>
                <w:lang w:val="tr-TR"/>
              </w:rPr>
              <w:t>Manilerden oluşan türküler ve türkülerden kopmuş maniler</w:t>
            </w:r>
          </w:p>
        </w:tc>
      </w:tr>
      <w:tr w:rsidR="00BB1DC1" w:rsidRPr="00172031" w14:paraId="34784998" w14:textId="77777777" w:rsidTr="00186184">
        <w:trPr>
          <w:trHeight w:val="478"/>
        </w:trPr>
        <w:tc>
          <w:tcPr>
            <w:tcW w:w="2049" w:type="dxa"/>
            <w:tcBorders>
              <w:left w:val="single" w:sz="6" w:space="0" w:color="000000"/>
            </w:tcBorders>
            <w:vAlign w:val="center"/>
          </w:tcPr>
          <w:p w14:paraId="2838DB29" w14:textId="77777777" w:rsidR="00BB1DC1" w:rsidRPr="00172031" w:rsidRDefault="00BB1DC1" w:rsidP="00186184">
            <w:pPr>
              <w:pStyle w:val="TableParagraph"/>
              <w:spacing w:line="272" w:lineRule="exact"/>
              <w:ind w:left="105"/>
              <w:rPr>
                <w:lang w:val="tr-TR"/>
              </w:rPr>
            </w:pPr>
            <w:r w:rsidRPr="00172031">
              <w:rPr>
                <w:lang w:val="tr-TR"/>
              </w:rPr>
              <w:t>12</w:t>
            </w:r>
          </w:p>
        </w:tc>
        <w:tc>
          <w:tcPr>
            <w:tcW w:w="8165" w:type="dxa"/>
            <w:gridSpan w:val="6"/>
            <w:vAlign w:val="center"/>
          </w:tcPr>
          <w:p w14:paraId="283C82F2" w14:textId="77777777" w:rsidR="00BB1DC1" w:rsidRPr="00172031" w:rsidRDefault="00BB1DC1" w:rsidP="00186184">
            <w:pPr>
              <w:pStyle w:val="TableParagraph"/>
              <w:spacing w:line="259" w:lineRule="exact"/>
              <w:jc w:val="left"/>
              <w:rPr>
                <w:lang w:val="tr-TR"/>
              </w:rPr>
            </w:pPr>
            <w:r>
              <w:rPr>
                <w:lang w:val="tr-TR"/>
              </w:rPr>
              <w:t>Tokat Türküsü’nün tema ve şekil bakımından incelenmesi</w:t>
            </w:r>
          </w:p>
        </w:tc>
      </w:tr>
      <w:tr w:rsidR="00BB1DC1" w:rsidRPr="00172031" w14:paraId="51D1840C" w14:textId="77777777" w:rsidTr="00186184">
        <w:trPr>
          <w:trHeight w:val="478"/>
        </w:trPr>
        <w:tc>
          <w:tcPr>
            <w:tcW w:w="2049" w:type="dxa"/>
            <w:tcBorders>
              <w:left w:val="single" w:sz="6" w:space="0" w:color="000000"/>
            </w:tcBorders>
            <w:vAlign w:val="center"/>
          </w:tcPr>
          <w:p w14:paraId="05AC113B" w14:textId="77777777" w:rsidR="00BB1DC1" w:rsidRPr="00172031" w:rsidRDefault="00BB1DC1" w:rsidP="00186184">
            <w:pPr>
              <w:pStyle w:val="TableParagraph"/>
              <w:spacing w:line="272" w:lineRule="exact"/>
              <w:ind w:left="105"/>
              <w:rPr>
                <w:lang w:val="tr-TR"/>
              </w:rPr>
            </w:pPr>
            <w:r w:rsidRPr="00172031">
              <w:rPr>
                <w:lang w:val="tr-TR"/>
              </w:rPr>
              <w:t>13</w:t>
            </w:r>
          </w:p>
        </w:tc>
        <w:tc>
          <w:tcPr>
            <w:tcW w:w="8165" w:type="dxa"/>
            <w:gridSpan w:val="6"/>
            <w:vAlign w:val="center"/>
          </w:tcPr>
          <w:p w14:paraId="351DC313" w14:textId="77777777" w:rsidR="00BB1DC1" w:rsidRPr="00172031" w:rsidRDefault="00BB1DC1" w:rsidP="00186184">
            <w:pPr>
              <w:pStyle w:val="TableParagraph"/>
              <w:spacing w:line="261" w:lineRule="exact"/>
              <w:jc w:val="left"/>
              <w:rPr>
                <w:lang w:val="tr-TR"/>
              </w:rPr>
            </w:pPr>
            <w:r>
              <w:rPr>
                <w:lang w:val="tr-TR"/>
              </w:rPr>
              <w:t>Uzan ve kırık hava ile söylenmiş türkü örnekleri</w:t>
            </w:r>
          </w:p>
        </w:tc>
      </w:tr>
      <w:tr w:rsidR="00BB1DC1" w:rsidRPr="00172031" w14:paraId="17D38CFB" w14:textId="77777777" w:rsidTr="00186184">
        <w:trPr>
          <w:trHeight w:val="478"/>
        </w:trPr>
        <w:tc>
          <w:tcPr>
            <w:tcW w:w="2049" w:type="dxa"/>
            <w:tcBorders>
              <w:left w:val="single" w:sz="6" w:space="0" w:color="000000"/>
            </w:tcBorders>
            <w:vAlign w:val="center"/>
          </w:tcPr>
          <w:p w14:paraId="6DC39986" w14:textId="77777777" w:rsidR="00BB1DC1" w:rsidRPr="00172031" w:rsidRDefault="00BB1DC1" w:rsidP="00186184">
            <w:pPr>
              <w:pStyle w:val="TableParagraph"/>
              <w:spacing w:line="272" w:lineRule="exact"/>
              <w:ind w:left="105"/>
              <w:rPr>
                <w:lang w:val="tr-TR"/>
              </w:rPr>
            </w:pPr>
            <w:r w:rsidRPr="00172031">
              <w:rPr>
                <w:lang w:val="tr-TR"/>
              </w:rPr>
              <w:t>14</w:t>
            </w:r>
          </w:p>
        </w:tc>
        <w:tc>
          <w:tcPr>
            <w:tcW w:w="8165" w:type="dxa"/>
            <w:gridSpan w:val="6"/>
            <w:vAlign w:val="center"/>
          </w:tcPr>
          <w:p w14:paraId="03E5895E" w14:textId="77777777" w:rsidR="00BB1DC1" w:rsidRPr="00172031" w:rsidRDefault="00BB1DC1" w:rsidP="00186184">
            <w:pPr>
              <w:pStyle w:val="TableParagraph"/>
              <w:spacing w:line="261" w:lineRule="exact"/>
              <w:jc w:val="left"/>
              <w:rPr>
                <w:lang w:val="tr-TR"/>
              </w:rPr>
            </w:pPr>
            <w:r>
              <w:rPr>
                <w:lang w:val="tr-TR"/>
              </w:rPr>
              <w:t>Hikâyeli türkü örnekleri ve incelenmesi</w:t>
            </w:r>
          </w:p>
        </w:tc>
      </w:tr>
    </w:tbl>
    <w:p w14:paraId="29D424A5" w14:textId="77777777" w:rsidR="00BB1DC1" w:rsidRDefault="00BB1DC1"/>
    <w:p w14:paraId="4A8E8EE7" w14:textId="77777777" w:rsidR="00BB1DC1" w:rsidRDefault="00BB1DC1"/>
    <w:p w14:paraId="5A0D2043" w14:textId="77777777" w:rsidR="00BB1DC1" w:rsidRDefault="00BB1DC1"/>
    <w:p w14:paraId="449B9D34" w14:textId="77777777" w:rsidR="00BB1DC1" w:rsidRDefault="00BB1DC1"/>
    <w:p w14:paraId="20EABF31" w14:textId="77777777" w:rsidR="00BB1DC1" w:rsidRDefault="00BB1DC1"/>
    <w:p w14:paraId="68B57278" w14:textId="77777777" w:rsidR="00BB1DC1" w:rsidRDefault="00BB1DC1" w:rsidP="00BC3F0D">
      <w:pPr>
        <w:spacing w:line="360" w:lineRule="auto"/>
        <w:rPr>
          <w:sz w:val="22"/>
          <w:szCs w:val="22"/>
        </w:rPr>
      </w:pPr>
    </w:p>
    <w:tbl>
      <w:tblPr>
        <w:tblStyle w:val="TableNormal"/>
        <w:tblW w:w="1020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7"/>
      </w:tblGrid>
      <w:tr w:rsidR="00BB1DC1" w:rsidRPr="00172031" w14:paraId="4812B77F" w14:textId="77777777" w:rsidTr="003F5530">
        <w:trPr>
          <w:trHeight w:val="300"/>
        </w:trPr>
        <w:tc>
          <w:tcPr>
            <w:tcW w:w="10207" w:type="dxa"/>
            <w:tcBorders>
              <w:left w:val="single" w:sz="6" w:space="0" w:color="000000"/>
            </w:tcBorders>
          </w:tcPr>
          <w:p w14:paraId="13F5643A" w14:textId="77777777" w:rsidR="00BB1DC1" w:rsidRPr="00172031" w:rsidRDefault="00BB1DC1" w:rsidP="009F5ACD">
            <w:pPr>
              <w:pStyle w:val="TableParagraph"/>
              <w:spacing w:line="273" w:lineRule="exact"/>
              <w:ind w:left="3396" w:right="3388"/>
              <w:rPr>
                <w:b/>
                <w:lang w:val="tr-TR"/>
              </w:rPr>
            </w:pPr>
            <w:r w:rsidRPr="00172031">
              <w:rPr>
                <w:b/>
                <w:lang w:val="tr-TR"/>
              </w:rPr>
              <w:t>Genel Yeterlilikler</w:t>
            </w:r>
          </w:p>
        </w:tc>
      </w:tr>
      <w:tr w:rsidR="00BB1DC1" w:rsidRPr="00172031" w14:paraId="09D46262" w14:textId="77777777" w:rsidTr="003F5530">
        <w:trPr>
          <w:trHeight w:val="551"/>
        </w:trPr>
        <w:tc>
          <w:tcPr>
            <w:tcW w:w="10207" w:type="dxa"/>
            <w:tcBorders>
              <w:left w:val="single" w:sz="6" w:space="0" w:color="000000"/>
            </w:tcBorders>
          </w:tcPr>
          <w:p w14:paraId="11166658" w14:textId="77777777" w:rsidR="00BB1DC1" w:rsidRDefault="00BB1DC1" w:rsidP="009F5ACD">
            <w:pPr>
              <w:pStyle w:val="TableParagraph"/>
              <w:spacing w:line="259" w:lineRule="exact"/>
              <w:ind w:left="105"/>
              <w:jc w:val="left"/>
              <w:rPr>
                <w:lang w:val="tr-TR"/>
              </w:rPr>
            </w:pPr>
          </w:p>
          <w:p w14:paraId="23610454" w14:textId="77777777" w:rsidR="00BB1DC1" w:rsidRDefault="00BB1DC1" w:rsidP="009F5ACD">
            <w:pPr>
              <w:pStyle w:val="TableParagraph"/>
              <w:spacing w:line="259" w:lineRule="exact"/>
              <w:ind w:left="105"/>
              <w:jc w:val="left"/>
              <w:rPr>
                <w:lang w:val="tr-TR"/>
              </w:rPr>
            </w:pPr>
            <w:r>
              <w:rPr>
                <w:lang w:val="tr-TR"/>
              </w:rPr>
              <w:t>Türkülerin bir yaşanmışlıktan doğduğunu öğrenir.</w:t>
            </w:r>
          </w:p>
          <w:p w14:paraId="5BEFD37F" w14:textId="77777777" w:rsidR="00BB1DC1" w:rsidRDefault="00BB1DC1" w:rsidP="009F5ACD">
            <w:pPr>
              <w:pStyle w:val="TableParagraph"/>
              <w:spacing w:line="259" w:lineRule="exact"/>
              <w:ind w:left="105"/>
              <w:jc w:val="left"/>
              <w:rPr>
                <w:lang w:val="tr-TR"/>
              </w:rPr>
            </w:pPr>
            <w:r>
              <w:rPr>
                <w:lang w:val="tr-TR"/>
              </w:rPr>
              <w:t>Türkülerin halkın ortak özelliğini yansıttığını ve ortak duygularla duygudaş olmayı öğrenir.</w:t>
            </w:r>
          </w:p>
          <w:p w14:paraId="1A9185D5" w14:textId="77777777" w:rsidR="00BB1DC1" w:rsidRDefault="00BB1DC1" w:rsidP="009F5ACD">
            <w:pPr>
              <w:pStyle w:val="TableParagraph"/>
              <w:spacing w:line="259" w:lineRule="exact"/>
              <w:ind w:left="105"/>
              <w:jc w:val="left"/>
              <w:rPr>
                <w:lang w:val="tr-TR"/>
              </w:rPr>
            </w:pPr>
            <w:r>
              <w:rPr>
                <w:lang w:val="tr-TR"/>
              </w:rPr>
              <w:t>Hikâyeli türkülerin doğuş ve yayılışında halk kültürünün etkisini görür.</w:t>
            </w:r>
          </w:p>
          <w:p w14:paraId="5BC7F5EC" w14:textId="77777777" w:rsidR="00BB1DC1" w:rsidRDefault="00BB1DC1" w:rsidP="009F5ACD">
            <w:pPr>
              <w:pStyle w:val="TableParagraph"/>
              <w:spacing w:line="259" w:lineRule="exact"/>
              <w:ind w:left="105"/>
              <w:jc w:val="left"/>
              <w:rPr>
                <w:lang w:val="tr-TR"/>
              </w:rPr>
            </w:pPr>
            <w:r>
              <w:rPr>
                <w:lang w:val="tr-TR"/>
              </w:rPr>
              <w:t>Bir milletin bağrından çıkan türkülerin ölümsüzlüğünün sırrını kavrar.</w:t>
            </w:r>
          </w:p>
          <w:p w14:paraId="21324BC2" w14:textId="77777777" w:rsidR="00BB1DC1" w:rsidRDefault="00BB1DC1" w:rsidP="009F5ACD">
            <w:pPr>
              <w:pStyle w:val="TableParagraph"/>
              <w:spacing w:line="259" w:lineRule="exact"/>
              <w:ind w:left="105"/>
              <w:jc w:val="left"/>
              <w:rPr>
                <w:lang w:val="tr-TR"/>
              </w:rPr>
            </w:pPr>
            <w:r>
              <w:rPr>
                <w:lang w:val="tr-TR"/>
              </w:rPr>
              <w:t>Türk milletinin ortak değerlerine türkülerle sahip çıktığına şahit olur.</w:t>
            </w:r>
          </w:p>
          <w:p w14:paraId="21910FF8" w14:textId="77777777" w:rsidR="00BB1DC1" w:rsidRDefault="00BB1DC1" w:rsidP="009F5ACD">
            <w:pPr>
              <w:pStyle w:val="TableParagraph"/>
              <w:spacing w:line="259" w:lineRule="exact"/>
              <w:ind w:left="105"/>
              <w:jc w:val="left"/>
              <w:rPr>
                <w:lang w:val="tr-TR"/>
              </w:rPr>
            </w:pPr>
          </w:p>
          <w:p w14:paraId="551E634D" w14:textId="77777777" w:rsidR="00BB1DC1" w:rsidRPr="00172031" w:rsidRDefault="00BB1DC1" w:rsidP="009F5ACD">
            <w:pPr>
              <w:pStyle w:val="TableParagraph"/>
              <w:spacing w:line="259" w:lineRule="exact"/>
              <w:ind w:left="105"/>
              <w:jc w:val="left"/>
              <w:rPr>
                <w:lang w:val="tr-TR"/>
              </w:rPr>
            </w:pPr>
          </w:p>
        </w:tc>
      </w:tr>
      <w:tr w:rsidR="00BB1DC1" w:rsidRPr="00172031" w14:paraId="27933125" w14:textId="77777777" w:rsidTr="003F5530">
        <w:trPr>
          <w:trHeight w:val="275"/>
        </w:trPr>
        <w:tc>
          <w:tcPr>
            <w:tcW w:w="10207" w:type="dxa"/>
            <w:tcBorders>
              <w:left w:val="single" w:sz="6" w:space="0" w:color="000000"/>
            </w:tcBorders>
          </w:tcPr>
          <w:p w14:paraId="33CF022C" w14:textId="77777777" w:rsidR="00BB1DC1" w:rsidRPr="00172031" w:rsidRDefault="00BB1DC1" w:rsidP="009F5ACD">
            <w:pPr>
              <w:pStyle w:val="TableParagraph"/>
              <w:spacing w:line="256" w:lineRule="exact"/>
              <w:ind w:left="3396" w:right="3386"/>
              <w:rPr>
                <w:b/>
                <w:lang w:val="tr-TR"/>
              </w:rPr>
            </w:pPr>
            <w:r w:rsidRPr="00172031">
              <w:rPr>
                <w:b/>
                <w:lang w:val="tr-TR"/>
              </w:rPr>
              <w:t>Kaynaklar</w:t>
            </w:r>
          </w:p>
        </w:tc>
      </w:tr>
      <w:tr w:rsidR="00BB1DC1" w:rsidRPr="00172031" w14:paraId="0CAE2876" w14:textId="77777777" w:rsidTr="003F5530">
        <w:trPr>
          <w:trHeight w:val="551"/>
        </w:trPr>
        <w:tc>
          <w:tcPr>
            <w:tcW w:w="10207" w:type="dxa"/>
            <w:tcBorders>
              <w:left w:val="single" w:sz="6" w:space="0" w:color="000000"/>
            </w:tcBorders>
          </w:tcPr>
          <w:p w14:paraId="54D12624" w14:textId="77777777" w:rsidR="00BB1DC1" w:rsidRDefault="00BB1DC1" w:rsidP="009F5ACD">
            <w:pPr>
              <w:pStyle w:val="TableParagraph"/>
              <w:spacing w:line="276" w:lineRule="exact"/>
              <w:ind w:left="105"/>
              <w:jc w:val="left"/>
              <w:rPr>
                <w:lang w:val="tr-TR"/>
              </w:rPr>
            </w:pPr>
            <w:r>
              <w:rPr>
                <w:lang w:val="tr-TR"/>
              </w:rPr>
              <w:t xml:space="preserve">Mirzaoğlu, G. (2018) </w:t>
            </w:r>
            <w:r w:rsidRPr="00CB2258">
              <w:rPr>
                <w:i/>
                <w:lang w:val="tr-TR"/>
              </w:rPr>
              <w:t>Halk Türküleri</w:t>
            </w:r>
            <w:r>
              <w:rPr>
                <w:lang w:val="tr-TR"/>
              </w:rPr>
              <w:t>. Akçağ</w:t>
            </w:r>
          </w:p>
          <w:p w14:paraId="76B11AC7" w14:textId="77777777" w:rsidR="00BB1DC1" w:rsidRDefault="00BB1DC1" w:rsidP="009F5ACD">
            <w:pPr>
              <w:pStyle w:val="TableParagraph"/>
              <w:spacing w:line="276" w:lineRule="exact"/>
              <w:ind w:left="105"/>
              <w:jc w:val="left"/>
              <w:rPr>
                <w:lang w:val="tr-TR"/>
              </w:rPr>
            </w:pPr>
            <w:r>
              <w:rPr>
                <w:lang w:val="tr-TR"/>
              </w:rPr>
              <w:t>Başgöz, İ. (2012</w:t>
            </w:r>
            <w:r w:rsidRPr="00CB2258">
              <w:rPr>
                <w:i/>
                <w:lang w:val="tr-TR"/>
              </w:rPr>
              <w:t>) Türkülü Aşk Hikâyeleri</w:t>
            </w:r>
            <w:r>
              <w:rPr>
                <w:lang w:val="tr-TR"/>
              </w:rPr>
              <w:t>. Pan Yay.</w:t>
            </w:r>
          </w:p>
          <w:p w14:paraId="035D2D1F" w14:textId="77777777" w:rsidR="00BB1DC1" w:rsidRDefault="00BB1DC1" w:rsidP="009F5ACD">
            <w:pPr>
              <w:pStyle w:val="TableParagraph"/>
              <w:spacing w:line="276" w:lineRule="exact"/>
              <w:ind w:left="105"/>
              <w:jc w:val="left"/>
              <w:rPr>
                <w:lang w:val="tr-TR"/>
              </w:rPr>
            </w:pPr>
            <w:r>
              <w:rPr>
                <w:lang w:val="tr-TR"/>
              </w:rPr>
              <w:t>İmik, Ü. (2020) Türkülerimiz . Akademisyen Yay.</w:t>
            </w:r>
          </w:p>
          <w:p w14:paraId="2898B63C" w14:textId="77777777" w:rsidR="00BB1DC1" w:rsidRDefault="00BB1DC1" w:rsidP="009F5ACD">
            <w:pPr>
              <w:pStyle w:val="TableParagraph"/>
              <w:spacing w:line="276" w:lineRule="exact"/>
              <w:ind w:left="105"/>
              <w:jc w:val="left"/>
              <w:rPr>
                <w:lang w:val="tr-TR"/>
              </w:rPr>
            </w:pPr>
            <w:r>
              <w:rPr>
                <w:lang w:val="tr-TR"/>
              </w:rPr>
              <w:t xml:space="preserve">Yakıcı, A. (2014) </w:t>
            </w:r>
            <w:r w:rsidRPr="008B6367">
              <w:rPr>
                <w:i/>
                <w:lang w:val="tr-TR"/>
              </w:rPr>
              <w:t>Halk Şiirinde Türkü</w:t>
            </w:r>
            <w:r>
              <w:rPr>
                <w:lang w:val="tr-TR"/>
              </w:rPr>
              <w:t>. Akçağ</w:t>
            </w:r>
          </w:p>
          <w:p w14:paraId="0593E994" w14:textId="77777777" w:rsidR="00BB1DC1" w:rsidRDefault="00BB1DC1" w:rsidP="009F5ACD">
            <w:pPr>
              <w:pStyle w:val="TableParagraph"/>
              <w:spacing w:line="276" w:lineRule="exact"/>
              <w:ind w:left="105"/>
              <w:jc w:val="left"/>
              <w:rPr>
                <w:lang w:val="tr-TR"/>
              </w:rPr>
            </w:pPr>
            <w:r>
              <w:rPr>
                <w:lang w:val="tr-TR"/>
              </w:rPr>
              <w:t xml:space="preserve">Kaya, D. (2017) </w:t>
            </w:r>
            <w:r w:rsidRPr="008B6367">
              <w:rPr>
                <w:i/>
                <w:lang w:val="tr-TR"/>
              </w:rPr>
              <w:t>Anonim Halk Şiiri</w:t>
            </w:r>
            <w:r>
              <w:rPr>
                <w:lang w:val="tr-TR"/>
              </w:rPr>
              <w:t>. Akçağ</w:t>
            </w:r>
          </w:p>
          <w:p w14:paraId="167474B6" w14:textId="77777777" w:rsidR="00BB1DC1" w:rsidRPr="00172031" w:rsidRDefault="00BB1DC1" w:rsidP="009F5ACD">
            <w:pPr>
              <w:pStyle w:val="TableParagraph"/>
              <w:spacing w:line="276" w:lineRule="exact"/>
              <w:ind w:left="105"/>
              <w:jc w:val="left"/>
              <w:rPr>
                <w:lang w:val="tr-TR"/>
              </w:rPr>
            </w:pPr>
          </w:p>
        </w:tc>
      </w:tr>
      <w:tr w:rsidR="00BB1DC1" w:rsidRPr="00172031" w14:paraId="58ACFB5D" w14:textId="77777777" w:rsidTr="003F5530">
        <w:trPr>
          <w:trHeight w:val="275"/>
        </w:trPr>
        <w:tc>
          <w:tcPr>
            <w:tcW w:w="10207" w:type="dxa"/>
            <w:tcBorders>
              <w:left w:val="single" w:sz="6" w:space="0" w:color="000000"/>
            </w:tcBorders>
          </w:tcPr>
          <w:p w14:paraId="1052EF24" w14:textId="77777777" w:rsidR="00BB1DC1" w:rsidRPr="00172031" w:rsidRDefault="00BB1DC1" w:rsidP="009F5ACD">
            <w:pPr>
              <w:pStyle w:val="TableParagraph"/>
              <w:spacing w:line="255" w:lineRule="exact"/>
              <w:ind w:left="3396" w:right="3392"/>
              <w:rPr>
                <w:b/>
                <w:lang w:val="tr-TR"/>
              </w:rPr>
            </w:pPr>
            <w:r w:rsidRPr="00172031">
              <w:rPr>
                <w:b/>
                <w:lang w:val="tr-TR"/>
              </w:rPr>
              <w:t>Değerlendirme Sistemi</w:t>
            </w:r>
          </w:p>
        </w:tc>
      </w:tr>
      <w:tr w:rsidR="00BB1DC1" w:rsidRPr="00172031" w14:paraId="087C9C4D" w14:textId="77777777" w:rsidTr="003F5530">
        <w:trPr>
          <w:trHeight w:val="830"/>
        </w:trPr>
        <w:tc>
          <w:tcPr>
            <w:tcW w:w="10207" w:type="dxa"/>
            <w:tcBorders>
              <w:left w:val="single" w:sz="6" w:space="0" w:color="000000"/>
            </w:tcBorders>
          </w:tcPr>
          <w:p w14:paraId="7F33FCF7" w14:textId="77777777" w:rsidR="00BB1DC1" w:rsidRPr="00172031" w:rsidRDefault="00BB1DC1" w:rsidP="00C23805">
            <w:pPr>
              <w:pStyle w:val="TableParagraph"/>
              <w:spacing w:before="1" w:line="261" w:lineRule="exact"/>
              <w:ind w:left="105"/>
              <w:jc w:val="left"/>
              <w:rPr>
                <w:b/>
                <w:lang w:val="tr-TR"/>
              </w:rPr>
            </w:pPr>
            <w:r>
              <w:rPr>
                <w:b/>
                <w:lang w:val="tr-TR"/>
              </w:rPr>
              <w:t>Dönem başında ders izlencesinde belirtilecektir.</w:t>
            </w:r>
          </w:p>
        </w:tc>
      </w:tr>
    </w:tbl>
    <w:p w14:paraId="2F84E029" w14:textId="77777777" w:rsidR="00BB1DC1" w:rsidRDefault="00BB1DC1" w:rsidP="003F5530">
      <w:pPr>
        <w:spacing w:line="360" w:lineRule="auto"/>
        <w:ind w:right="118"/>
        <w:jc w:val="cente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209"/>
        <w:gridCol w:w="631"/>
        <w:gridCol w:w="717"/>
        <w:gridCol w:w="53"/>
        <w:gridCol w:w="834"/>
        <w:gridCol w:w="733"/>
        <w:gridCol w:w="37"/>
        <w:gridCol w:w="833"/>
        <w:gridCol w:w="814"/>
        <w:gridCol w:w="20"/>
        <w:gridCol w:w="844"/>
        <w:gridCol w:w="1005"/>
      </w:tblGrid>
      <w:tr w:rsidR="00BB1DC1" w:rsidRPr="00172031" w14:paraId="4EF9C9B4" w14:textId="77777777" w:rsidTr="003F5530">
        <w:trPr>
          <w:trHeight w:val="626"/>
        </w:trPr>
        <w:tc>
          <w:tcPr>
            <w:tcW w:w="10207" w:type="dxa"/>
            <w:gridSpan w:val="17"/>
            <w:vAlign w:val="center"/>
          </w:tcPr>
          <w:p w14:paraId="1798427D" w14:textId="77777777" w:rsidR="00BB1DC1" w:rsidRPr="00172031" w:rsidRDefault="00BB1DC1" w:rsidP="003F5530">
            <w:pPr>
              <w:pStyle w:val="TableParagraph"/>
              <w:ind w:left="158"/>
              <w:rPr>
                <w:b/>
                <w:lang w:val="tr-TR"/>
              </w:rPr>
            </w:pPr>
            <w:r w:rsidRPr="00172031">
              <w:rPr>
                <w:b/>
                <w:lang w:val="tr-TR"/>
              </w:rPr>
              <w:t>PROGRAM ÖĞRENME ÇIKTILARI İLE</w:t>
            </w:r>
          </w:p>
          <w:p w14:paraId="473B74B9" w14:textId="77777777" w:rsidR="00BB1DC1" w:rsidRPr="00172031" w:rsidRDefault="00BB1DC1" w:rsidP="003F5530">
            <w:pPr>
              <w:pStyle w:val="TableParagraph"/>
              <w:spacing w:before="179" w:after="240" w:line="198" w:lineRule="exact"/>
              <w:ind w:left="5"/>
              <w:rPr>
                <w:b/>
                <w:lang w:val="tr-TR"/>
              </w:rPr>
            </w:pPr>
            <w:r w:rsidRPr="00172031">
              <w:rPr>
                <w:b/>
                <w:lang w:val="tr-TR"/>
              </w:rPr>
              <w:t>DERS ÖĞRENİM ÇIKTILARI İLİŞKİSİ TABLOSU</w:t>
            </w:r>
          </w:p>
        </w:tc>
      </w:tr>
      <w:tr w:rsidR="00BB1DC1" w:rsidRPr="00172031" w14:paraId="181F8408" w14:textId="77777777" w:rsidTr="00CB2258">
        <w:trPr>
          <w:trHeight w:val="388"/>
        </w:trPr>
        <w:tc>
          <w:tcPr>
            <w:tcW w:w="1177" w:type="dxa"/>
          </w:tcPr>
          <w:p w14:paraId="5FBBD8D4" w14:textId="77777777" w:rsidR="00BB1DC1" w:rsidRPr="00172031" w:rsidRDefault="00BB1DC1" w:rsidP="00A62D2A">
            <w:pPr>
              <w:pStyle w:val="TableParagraph"/>
              <w:ind w:left="0"/>
              <w:jc w:val="left"/>
              <w:rPr>
                <w:lang w:val="tr-TR"/>
              </w:rPr>
            </w:pPr>
          </w:p>
        </w:tc>
        <w:tc>
          <w:tcPr>
            <w:tcW w:w="768" w:type="dxa"/>
            <w:gridSpan w:val="2"/>
          </w:tcPr>
          <w:p w14:paraId="447A2012" w14:textId="77777777" w:rsidR="00BB1DC1" w:rsidRPr="00172031" w:rsidRDefault="00BB1DC1" w:rsidP="00A62D2A">
            <w:pPr>
              <w:pStyle w:val="TableParagraph"/>
              <w:ind w:left="189"/>
              <w:jc w:val="left"/>
              <w:rPr>
                <w:b/>
                <w:lang w:val="tr-TR"/>
              </w:rPr>
            </w:pPr>
            <w:r w:rsidRPr="00172031">
              <w:rPr>
                <w:b/>
                <w:lang w:val="tr-TR"/>
              </w:rPr>
              <w:t>PÇ1</w:t>
            </w:r>
          </w:p>
        </w:tc>
        <w:tc>
          <w:tcPr>
            <w:tcW w:w="833" w:type="dxa"/>
          </w:tcPr>
          <w:p w14:paraId="1C2D3153" w14:textId="77777777" w:rsidR="00BB1DC1" w:rsidRPr="00172031" w:rsidRDefault="00BB1DC1" w:rsidP="00A62D2A">
            <w:pPr>
              <w:pStyle w:val="TableParagraph"/>
              <w:ind w:left="167" w:right="159"/>
              <w:rPr>
                <w:b/>
                <w:lang w:val="tr-TR"/>
              </w:rPr>
            </w:pPr>
            <w:r w:rsidRPr="00172031">
              <w:rPr>
                <w:b/>
                <w:lang w:val="tr-TR"/>
              </w:rPr>
              <w:t>PÇ2</w:t>
            </w:r>
          </w:p>
        </w:tc>
        <w:tc>
          <w:tcPr>
            <w:tcW w:w="908" w:type="dxa"/>
            <w:gridSpan w:val="2"/>
          </w:tcPr>
          <w:p w14:paraId="0CCA0E61" w14:textId="77777777" w:rsidR="00BB1DC1" w:rsidRPr="00172031" w:rsidRDefault="00BB1DC1" w:rsidP="00A62D2A">
            <w:pPr>
              <w:pStyle w:val="TableParagraph"/>
              <w:ind w:left="190"/>
              <w:jc w:val="left"/>
              <w:rPr>
                <w:b/>
                <w:lang w:val="tr-TR"/>
              </w:rPr>
            </w:pPr>
            <w:r w:rsidRPr="00172031">
              <w:rPr>
                <w:b/>
                <w:lang w:val="tr-TR"/>
              </w:rPr>
              <w:t>PÇ3</w:t>
            </w:r>
          </w:p>
        </w:tc>
        <w:tc>
          <w:tcPr>
            <w:tcW w:w="631" w:type="dxa"/>
          </w:tcPr>
          <w:p w14:paraId="3E964ED1" w14:textId="77777777" w:rsidR="00BB1DC1" w:rsidRPr="00172031" w:rsidRDefault="00BB1DC1" w:rsidP="00A62D2A">
            <w:pPr>
              <w:pStyle w:val="TableParagraph"/>
              <w:ind w:left="192"/>
              <w:jc w:val="left"/>
              <w:rPr>
                <w:b/>
                <w:lang w:val="tr-TR"/>
              </w:rPr>
            </w:pPr>
            <w:r w:rsidRPr="00172031">
              <w:rPr>
                <w:b/>
                <w:lang w:val="tr-TR"/>
              </w:rPr>
              <w:t>PÇ4</w:t>
            </w:r>
          </w:p>
        </w:tc>
        <w:tc>
          <w:tcPr>
            <w:tcW w:w="770" w:type="dxa"/>
            <w:gridSpan w:val="2"/>
          </w:tcPr>
          <w:p w14:paraId="275A8EE1" w14:textId="77777777" w:rsidR="00BB1DC1" w:rsidRPr="00172031" w:rsidRDefault="00BB1DC1" w:rsidP="00A62D2A">
            <w:pPr>
              <w:pStyle w:val="TableParagraph"/>
              <w:ind w:left="193"/>
              <w:jc w:val="left"/>
              <w:rPr>
                <w:b/>
                <w:lang w:val="tr-TR"/>
              </w:rPr>
            </w:pPr>
            <w:r w:rsidRPr="00172031">
              <w:rPr>
                <w:b/>
                <w:lang w:val="tr-TR"/>
              </w:rPr>
              <w:t>PÇ5</w:t>
            </w:r>
          </w:p>
        </w:tc>
        <w:tc>
          <w:tcPr>
            <w:tcW w:w="834" w:type="dxa"/>
          </w:tcPr>
          <w:p w14:paraId="5828173E" w14:textId="77777777" w:rsidR="00BB1DC1" w:rsidRPr="00172031" w:rsidRDefault="00BB1DC1" w:rsidP="00A62D2A">
            <w:pPr>
              <w:pStyle w:val="TableParagraph"/>
              <w:ind w:left="169" w:right="160"/>
              <w:rPr>
                <w:b/>
                <w:lang w:val="tr-TR"/>
              </w:rPr>
            </w:pPr>
            <w:r w:rsidRPr="00172031">
              <w:rPr>
                <w:b/>
                <w:lang w:val="tr-TR"/>
              </w:rPr>
              <w:t>PÇ6</w:t>
            </w:r>
          </w:p>
        </w:tc>
        <w:tc>
          <w:tcPr>
            <w:tcW w:w="770" w:type="dxa"/>
            <w:gridSpan w:val="2"/>
          </w:tcPr>
          <w:p w14:paraId="151086A2" w14:textId="77777777" w:rsidR="00BB1DC1" w:rsidRPr="00172031" w:rsidRDefault="00BB1DC1" w:rsidP="00A62D2A">
            <w:pPr>
              <w:pStyle w:val="TableParagraph"/>
              <w:ind w:left="190"/>
              <w:jc w:val="left"/>
              <w:rPr>
                <w:b/>
                <w:lang w:val="tr-TR"/>
              </w:rPr>
            </w:pPr>
            <w:r w:rsidRPr="00172031">
              <w:rPr>
                <w:b/>
                <w:lang w:val="tr-TR"/>
              </w:rPr>
              <w:t>PÇ7</w:t>
            </w:r>
          </w:p>
        </w:tc>
        <w:tc>
          <w:tcPr>
            <w:tcW w:w="833" w:type="dxa"/>
          </w:tcPr>
          <w:p w14:paraId="3609B7EA" w14:textId="77777777" w:rsidR="00BB1DC1" w:rsidRPr="00172031" w:rsidRDefault="00BB1DC1" w:rsidP="00A62D2A">
            <w:pPr>
              <w:pStyle w:val="TableParagraph"/>
              <w:ind w:left="168" w:right="158"/>
              <w:rPr>
                <w:b/>
                <w:lang w:val="tr-TR"/>
              </w:rPr>
            </w:pPr>
            <w:r w:rsidRPr="00172031">
              <w:rPr>
                <w:b/>
                <w:lang w:val="tr-TR"/>
              </w:rPr>
              <w:t>PÇ8</w:t>
            </w:r>
          </w:p>
        </w:tc>
        <w:tc>
          <w:tcPr>
            <w:tcW w:w="834" w:type="dxa"/>
            <w:gridSpan w:val="2"/>
          </w:tcPr>
          <w:p w14:paraId="2DE1554A" w14:textId="77777777" w:rsidR="00BB1DC1" w:rsidRPr="00172031" w:rsidRDefault="00BB1DC1" w:rsidP="00A62D2A">
            <w:pPr>
              <w:pStyle w:val="TableParagraph"/>
              <w:ind w:left="170" w:right="157"/>
              <w:rPr>
                <w:b/>
                <w:lang w:val="tr-TR"/>
              </w:rPr>
            </w:pPr>
            <w:r w:rsidRPr="00172031">
              <w:rPr>
                <w:b/>
                <w:lang w:val="tr-TR"/>
              </w:rPr>
              <w:t>PÇ9</w:t>
            </w:r>
          </w:p>
        </w:tc>
        <w:tc>
          <w:tcPr>
            <w:tcW w:w="844" w:type="dxa"/>
          </w:tcPr>
          <w:p w14:paraId="3891C416" w14:textId="77777777" w:rsidR="00BB1DC1" w:rsidRPr="00172031" w:rsidRDefault="00BB1DC1" w:rsidP="00A62D2A">
            <w:pPr>
              <w:pStyle w:val="TableParagraph"/>
              <w:ind w:left="129" w:right="112"/>
              <w:rPr>
                <w:b/>
                <w:lang w:val="tr-TR"/>
              </w:rPr>
            </w:pPr>
            <w:r w:rsidRPr="00172031">
              <w:rPr>
                <w:b/>
                <w:lang w:val="tr-TR"/>
              </w:rPr>
              <w:t>PÇ10</w:t>
            </w:r>
          </w:p>
        </w:tc>
        <w:tc>
          <w:tcPr>
            <w:tcW w:w="1005" w:type="dxa"/>
          </w:tcPr>
          <w:p w14:paraId="4B1C4F6A" w14:textId="77777777" w:rsidR="00BB1DC1" w:rsidRPr="00172031" w:rsidRDefault="00BB1DC1" w:rsidP="00A62D2A">
            <w:pPr>
              <w:pStyle w:val="TableParagraph"/>
              <w:ind w:left="129" w:right="111"/>
              <w:rPr>
                <w:b/>
                <w:lang w:val="tr-TR"/>
              </w:rPr>
            </w:pPr>
            <w:r w:rsidRPr="00172031">
              <w:rPr>
                <w:b/>
                <w:lang w:val="tr-TR"/>
              </w:rPr>
              <w:t>PÇ11</w:t>
            </w:r>
          </w:p>
        </w:tc>
      </w:tr>
      <w:tr w:rsidR="00BB1DC1" w:rsidRPr="00172031" w14:paraId="2BAFA181" w14:textId="77777777" w:rsidTr="00CB2258">
        <w:trPr>
          <w:trHeight w:val="386"/>
        </w:trPr>
        <w:tc>
          <w:tcPr>
            <w:tcW w:w="1177" w:type="dxa"/>
          </w:tcPr>
          <w:p w14:paraId="0C18D750" w14:textId="77777777" w:rsidR="00BB1DC1" w:rsidRPr="00172031" w:rsidRDefault="00BB1DC1" w:rsidP="00A62D2A">
            <w:pPr>
              <w:pStyle w:val="TableParagraph"/>
              <w:ind w:left="329"/>
              <w:jc w:val="left"/>
              <w:rPr>
                <w:b/>
                <w:lang w:val="tr-TR"/>
              </w:rPr>
            </w:pPr>
            <w:r w:rsidRPr="00172031">
              <w:rPr>
                <w:b/>
                <w:lang w:val="tr-TR"/>
              </w:rPr>
              <w:t>ÖÇ1</w:t>
            </w:r>
          </w:p>
        </w:tc>
        <w:tc>
          <w:tcPr>
            <w:tcW w:w="768" w:type="dxa"/>
            <w:gridSpan w:val="2"/>
          </w:tcPr>
          <w:p w14:paraId="3008D894" w14:textId="77777777" w:rsidR="00BB1DC1" w:rsidRPr="00172031" w:rsidRDefault="00BB1DC1" w:rsidP="00A62D2A">
            <w:pPr>
              <w:pStyle w:val="TableParagraph"/>
              <w:ind w:left="6"/>
              <w:rPr>
                <w:lang w:val="tr-TR"/>
              </w:rPr>
            </w:pPr>
            <w:r>
              <w:rPr>
                <w:lang w:val="tr-TR"/>
              </w:rPr>
              <w:t>4</w:t>
            </w:r>
          </w:p>
        </w:tc>
        <w:tc>
          <w:tcPr>
            <w:tcW w:w="833" w:type="dxa"/>
          </w:tcPr>
          <w:p w14:paraId="5E69684D" w14:textId="77777777" w:rsidR="00BB1DC1" w:rsidRPr="00172031" w:rsidRDefault="00BB1DC1" w:rsidP="00A62D2A">
            <w:pPr>
              <w:pStyle w:val="TableParagraph"/>
              <w:ind w:left="6"/>
              <w:rPr>
                <w:lang w:val="tr-TR"/>
              </w:rPr>
            </w:pPr>
            <w:r>
              <w:rPr>
                <w:lang w:val="tr-TR"/>
              </w:rPr>
              <w:t>3</w:t>
            </w:r>
          </w:p>
        </w:tc>
        <w:tc>
          <w:tcPr>
            <w:tcW w:w="908" w:type="dxa"/>
            <w:gridSpan w:val="2"/>
          </w:tcPr>
          <w:p w14:paraId="0CD33734" w14:textId="77777777" w:rsidR="00BB1DC1" w:rsidRPr="00172031" w:rsidRDefault="00BB1DC1" w:rsidP="00A62D2A">
            <w:pPr>
              <w:pStyle w:val="TableParagraph"/>
              <w:ind w:left="10"/>
              <w:rPr>
                <w:lang w:val="tr-TR"/>
              </w:rPr>
            </w:pPr>
            <w:r>
              <w:rPr>
                <w:lang w:val="tr-TR"/>
              </w:rPr>
              <w:t>3</w:t>
            </w:r>
          </w:p>
        </w:tc>
        <w:tc>
          <w:tcPr>
            <w:tcW w:w="631" w:type="dxa"/>
          </w:tcPr>
          <w:p w14:paraId="1DF98894" w14:textId="77777777" w:rsidR="00BB1DC1" w:rsidRPr="00172031" w:rsidRDefault="00BB1DC1" w:rsidP="00A62D2A">
            <w:pPr>
              <w:pStyle w:val="TableParagraph"/>
              <w:ind w:left="13"/>
              <w:rPr>
                <w:lang w:val="tr-TR"/>
              </w:rPr>
            </w:pPr>
            <w:r>
              <w:rPr>
                <w:lang w:val="tr-TR"/>
              </w:rPr>
              <w:t>4</w:t>
            </w:r>
          </w:p>
        </w:tc>
        <w:tc>
          <w:tcPr>
            <w:tcW w:w="770" w:type="dxa"/>
            <w:gridSpan w:val="2"/>
          </w:tcPr>
          <w:p w14:paraId="08F96292" w14:textId="77777777" w:rsidR="00BB1DC1" w:rsidRPr="00172031" w:rsidRDefault="00BB1DC1" w:rsidP="00A62D2A">
            <w:pPr>
              <w:pStyle w:val="TableParagraph"/>
              <w:ind w:left="13"/>
              <w:rPr>
                <w:lang w:val="tr-TR"/>
              </w:rPr>
            </w:pPr>
            <w:r>
              <w:rPr>
                <w:lang w:val="tr-TR"/>
              </w:rPr>
              <w:t>4</w:t>
            </w:r>
          </w:p>
        </w:tc>
        <w:tc>
          <w:tcPr>
            <w:tcW w:w="834" w:type="dxa"/>
          </w:tcPr>
          <w:p w14:paraId="6247357B" w14:textId="77777777" w:rsidR="00BB1DC1" w:rsidRPr="00172031" w:rsidRDefault="00BB1DC1" w:rsidP="00A62D2A">
            <w:pPr>
              <w:pStyle w:val="TableParagraph"/>
              <w:ind w:left="7"/>
              <w:rPr>
                <w:lang w:val="tr-TR"/>
              </w:rPr>
            </w:pPr>
            <w:r>
              <w:rPr>
                <w:lang w:val="tr-TR"/>
              </w:rPr>
              <w:t>3</w:t>
            </w:r>
          </w:p>
        </w:tc>
        <w:tc>
          <w:tcPr>
            <w:tcW w:w="770" w:type="dxa"/>
            <w:gridSpan w:val="2"/>
          </w:tcPr>
          <w:p w14:paraId="60DBA399" w14:textId="77777777" w:rsidR="00BB1DC1" w:rsidRPr="00172031" w:rsidRDefault="00BB1DC1" w:rsidP="00A62D2A">
            <w:pPr>
              <w:pStyle w:val="TableParagraph"/>
              <w:ind w:left="8"/>
              <w:rPr>
                <w:lang w:val="tr-TR"/>
              </w:rPr>
            </w:pPr>
            <w:r>
              <w:rPr>
                <w:lang w:val="tr-TR"/>
              </w:rPr>
              <w:t>4</w:t>
            </w:r>
          </w:p>
        </w:tc>
        <w:tc>
          <w:tcPr>
            <w:tcW w:w="833" w:type="dxa"/>
          </w:tcPr>
          <w:p w14:paraId="651FFE58" w14:textId="77777777" w:rsidR="00BB1DC1" w:rsidRPr="00172031" w:rsidRDefault="00BB1DC1" w:rsidP="00A62D2A">
            <w:pPr>
              <w:pStyle w:val="TableParagraph"/>
              <w:ind w:left="8"/>
              <w:rPr>
                <w:lang w:val="tr-TR"/>
              </w:rPr>
            </w:pPr>
            <w:r>
              <w:rPr>
                <w:lang w:val="tr-TR"/>
              </w:rPr>
              <w:t>4</w:t>
            </w:r>
          </w:p>
        </w:tc>
        <w:tc>
          <w:tcPr>
            <w:tcW w:w="834" w:type="dxa"/>
            <w:gridSpan w:val="2"/>
          </w:tcPr>
          <w:p w14:paraId="176D670A" w14:textId="77777777" w:rsidR="00BB1DC1" w:rsidRPr="00172031" w:rsidRDefault="00BB1DC1" w:rsidP="00A62D2A">
            <w:pPr>
              <w:pStyle w:val="TableParagraph"/>
              <w:ind w:left="11"/>
              <w:rPr>
                <w:lang w:val="tr-TR"/>
              </w:rPr>
            </w:pPr>
            <w:r>
              <w:rPr>
                <w:lang w:val="tr-TR"/>
              </w:rPr>
              <w:t>4</w:t>
            </w:r>
          </w:p>
        </w:tc>
        <w:tc>
          <w:tcPr>
            <w:tcW w:w="844" w:type="dxa"/>
          </w:tcPr>
          <w:p w14:paraId="5B16A1C7" w14:textId="77777777" w:rsidR="00BB1DC1" w:rsidRPr="00172031" w:rsidRDefault="00BB1DC1" w:rsidP="00A62D2A">
            <w:pPr>
              <w:pStyle w:val="TableParagraph"/>
              <w:ind w:left="17"/>
              <w:rPr>
                <w:lang w:val="tr-TR"/>
              </w:rPr>
            </w:pPr>
            <w:r>
              <w:rPr>
                <w:lang w:val="tr-TR"/>
              </w:rPr>
              <w:t>4</w:t>
            </w:r>
          </w:p>
        </w:tc>
        <w:tc>
          <w:tcPr>
            <w:tcW w:w="1005" w:type="dxa"/>
          </w:tcPr>
          <w:p w14:paraId="0E494383" w14:textId="77777777" w:rsidR="00BB1DC1" w:rsidRPr="00172031" w:rsidRDefault="00BB1DC1" w:rsidP="00A62D2A">
            <w:pPr>
              <w:pStyle w:val="TableParagraph"/>
              <w:ind w:left="16"/>
              <w:rPr>
                <w:lang w:val="tr-TR"/>
              </w:rPr>
            </w:pPr>
            <w:r>
              <w:rPr>
                <w:lang w:val="tr-TR"/>
              </w:rPr>
              <w:t>3</w:t>
            </w:r>
          </w:p>
        </w:tc>
      </w:tr>
      <w:tr w:rsidR="00BB1DC1" w:rsidRPr="00172031" w14:paraId="0BF9CB96" w14:textId="77777777" w:rsidTr="00CB2258">
        <w:trPr>
          <w:trHeight w:val="386"/>
        </w:trPr>
        <w:tc>
          <w:tcPr>
            <w:tcW w:w="1177" w:type="dxa"/>
          </w:tcPr>
          <w:p w14:paraId="0BD38C16" w14:textId="77777777" w:rsidR="00BB1DC1" w:rsidRPr="00172031" w:rsidRDefault="00BB1DC1" w:rsidP="00A62D2A">
            <w:pPr>
              <w:pStyle w:val="TableParagraph"/>
              <w:ind w:left="329"/>
              <w:jc w:val="left"/>
              <w:rPr>
                <w:b/>
                <w:lang w:val="tr-TR"/>
              </w:rPr>
            </w:pPr>
            <w:r w:rsidRPr="00172031">
              <w:rPr>
                <w:b/>
                <w:lang w:val="tr-TR"/>
              </w:rPr>
              <w:t>ÖÇ2</w:t>
            </w:r>
          </w:p>
        </w:tc>
        <w:tc>
          <w:tcPr>
            <w:tcW w:w="768" w:type="dxa"/>
            <w:gridSpan w:val="2"/>
          </w:tcPr>
          <w:p w14:paraId="4DB1E0A3" w14:textId="77777777" w:rsidR="00BB1DC1" w:rsidRPr="00172031" w:rsidRDefault="00BB1DC1" w:rsidP="00A62D2A">
            <w:pPr>
              <w:pStyle w:val="TableParagraph"/>
              <w:ind w:left="6"/>
              <w:rPr>
                <w:lang w:val="tr-TR"/>
              </w:rPr>
            </w:pPr>
            <w:r>
              <w:rPr>
                <w:lang w:val="tr-TR"/>
              </w:rPr>
              <w:t>5</w:t>
            </w:r>
          </w:p>
        </w:tc>
        <w:tc>
          <w:tcPr>
            <w:tcW w:w="833" w:type="dxa"/>
          </w:tcPr>
          <w:p w14:paraId="3C03B358" w14:textId="77777777" w:rsidR="00BB1DC1" w:rsidRPr="00172031" w:rsidRDefault="00BB1DC1" w:rsidP="00A62D2A">
            <w:pPr>
              <w:pStyle w:val="TableParagraph"/>
              <w:ind w:left="6"/>
              <w:rPr>
                <w:lang w:val="tr-TR"/>
              </w:rPr>
            </w:pPr>
            <w:r>
              <w:rPr>
                <w:lang w:val="tr-TR"/>
              </w:rPr>
              <w:t>3</w:t>
            </w:r>
          </w:p>
        </w:tc>
        <w:tc>
          <w:tcPr>
            <w:tcW w:w="908" w:type="dxa"/>
            <w:gridSpan w:val="2"/>
          </w:tcPr>
          <w:p w14:paraId="7504008C" w14:textId="77777777" w:rsidR="00BB1DC1" w:rsidRPr="00172031" w:rsidRDefault="00BB1DC1" w:rsidP="00A62D2A">
            <w:pPr>
              <w:pStyle w:val="TableParagraph"/>
              <w:ind w:left="10"/>
              <w:rPr>
                <w:lang w:val="tr-TR"/>
              </w:rPr>
            </w:pPr>
            <w:r>
              <w:rPr>
                <w:lang w:val="tr-TR"/>
              </w:rPr>
              <w:t>4</w:t>
            </w:r>
          </w:p>
        </w:tc>
        <w:tc>
          <w:tcPr>
            <w:tcW w:w="631" w:type="dxa"/>
          </w:tcPr>
          <w:p w14:paraId="3595E2F0" w14:textId="77777777" w:rsidR="00BB1DC1" w:rsidRPr="00172031" w:rsidRDefault="00BB1DC1" w:rsidP="00A62D2A">
            <w:pPr>
              <w:pStyle w:val="TableParagraph"/>
              <w:ind w:left="13"/>
              <w:rPr>
                <w:lang w:val="tr-TR"/>
              </w:rPr>
            </w:pPr>
            <w:r>
              <w:rPr>
                <w:lang w:val="tr-TR"/>
              </w:rPr>
              <w:t>4</w:t>
            </w:r>
          </w:p>
        </w:tc>
        <w:tc>
          <w:tcPr>
            <w:tcW w:w="770" w:type="dxa"/>
            <w:gridSpan w:val="2"/>
          </w:tcPr>
          <w:p w14:paraId="522FD034" w14:textId="77777777" w:rsidR="00BB1DC1" w:rsidRPr="00172031" w:rsidRDefault="00BB1DC1" w:rsidP="00A62D2A">
            <w:pPr>
              <w:pStyle w:val="TableParagraph"/>
              <w:ind w:left="13"/>
              <w:rPr>
                <w:lang w:val="tr-TR"/>
              </w:rPr>
            </w:pPr>
            <w:r>
              <w:rPr>
                <w:lang w:val="tr-TR"/>
              </w:rPr>
              <w:t>3</w:t>
            </w:r>
          </w:p>
        </w:tc>
        <w:tc>
          <w:tcPr>
            <w:tcW w:w="834" w:type="dxa"/>
          </w:tcPr>
          <w:p w14:paraId="0F532B84" w14:textId="77777777" w:rsidR="00BB1DC1" w:rsidRPr="00172031" w:rsidRDefault="00BB1DC1" w:rsidP="00A62D2A">
            <w:pPr>
              <w:pStyle w:val="TableParagraph"/>
              <w:ind w:left="7"/>
              <w:rPr>
                <w:lang w:val="tr-TR"/>
              </w:rPr>
            </w:pPr>
            <w:r>
              <w:rPr>
                <w:lang w:val="tr-TR"/>
              </w:rPr>
              <w:t>4</w:t>
            </w:r>
          </w:p>
        </w:tc>
        <w:tc>
          <w:tcPr>
            <w:tcW w:w="770" w:type="dxa"/>
            <w:gridSpan w:val="2"/>
          </w:tcPr>
          <w:p w14:paraId="04B92B84" w14:textId="77777777" w:rsidR="00BB1DC1" w:rsidRPr="00172031" w:rsidRDefault="00BB1DC1" w:rsidP="00A62D2A">
            <w:pPr>
              <w:pStyle w:val="TableParagraph"/>
              <w:ind w:left="8"/>
              <w:rPr>
                <w:lang w:val="tr-TR"/>
              </w:rPr>
            </w:pPr>
            <w:r>
              <w:rPr>
                <w:lang w:val="tr-TR"/>
              </w:rPr>
              <w:t>4</w:t>
            </w:r>
          </w:p>
        </w:tc>
        <w:tc>
          <w:tcPr>
            <w:tcW w:w="833" w:type="dxa"/>
          </w:tcPr>
          <w:p w14:paraId="4EC72225" w14:textId="77777777" w:rsidR="00BB1DC1" w:rsidRPr="00172031" w:rsidRDefault="00BB1DC1" w:rsidP="00A62D2A">
            <w:pPr>
              <w:pStyle w:val="TableParagraph"/>
              <w:ind w:left="8"/>
              <w:rPr>
                <w:lang w:val="tr-TR"/>
              </w:rPr>
            </w:pPr>
            <w:r>
              <w:rPr>
                <w:lang w:val="tr-TR"/>
              </w:rPr>
              <w:t>4</w:t>
            </w:r>
          </w:p>
        </w:tc>
        <w:tc>
          <w:tcPr>
            <w:tcW w:w="834" w:type="dxa"/>
            <w:gridSpan w:val="2"/>
          </w:tcPr>
          <w:p w14:paraId="4875D250" w14:textId="77777777" w:rsidR="00BB1DC1" w:rsidRPr="00172031" w:rsidRDefault="00BB1DC1" w:rsidP="00A62D2A">
            <w:pPr>
              <w:pStyle w:val="TableParagraph"/>
              <w:ind w:left="11"/>
              <w:rPr>
                <w:lang w:val="tr-TR"/>
              </w:rPr>
            </w:pPr>
            <w:r>
              <w:rPr>
                <w:lang w:val="tr-TR"/>
              </w:rPr>
              <w:t>4</w:t>
            </w:r>
          </w:p>
        </w:tc>
        <w:tc>
          <w:tcPr>
            <w:tcW w:w="844" w:type="dxa"/>
          </w:tcPr>
          <w:p w14:paraId="6B121DFA" w14:textId="77777777" w:rsidR="00BB1DC1" w:rsidRPr="00172031" w:rsidRDefault="00BB1DC1" w:rsidP="00A62D2A">
            <w:pPr>
              <w:pStyle w:val="TableParagraph"/>
              <w:ind w:left="17"/>
              <w:rPr>
                <w:lang w:val="tr-TR"/>
              </w:rPr>
            </w:pPr>
            <w:r>
              <w:rPr>
                <w:lang w:val="tr-TR"/>
              </w:rPr>
              <w:t>3</w:t>
            </w:r>
          </w:p>
        </w:tc>
        <w:tc>
          <w:tcPr>
            <w:tcW w:w="1005" w:type="dxa"/>
          </w:tcPr>
          <w:p w14:paraId="3114F4A2" w14:textId="77777777" w:rsidR="00BB1DC1" w:rsidRPr="00172031" w:rsidRDefault="00BB1DC1" w:rsidP="00A62D2A">
            <w:pPr>
              <w:pStyle w:val="TableParagraph"/>
              <w:ind w:left="16"/>
              <w:rPr>
                <w:lang w:val="tr-TR"/>
              </w:rPr>
            </w:pPr>
            <w:r>
              <w:rPr>
                <w:lang w:val="tr-TR"/>
              </w:rPr>
              <w:t>4</w:t>
            </w:r>
          </w:p>
        </w:tc>
      </w:tr>
      <w:tr w:rsidR="00BB1DC1" w:rsidRPr="00172031" w14:paraId="2D7489F2" w14:textId="77777777" w:rsidTr="00CB2258">
        <w:trPr>
          <w:trHeight w:val="388"/>
        </w:trPr>
        <w:tc>
          <w:tcPr>
            <w:tcW w:w="1177" w:type="dxa"/>
          </w:tcPr>
          <w:p w14:paraId="09040014" w14:textId="77777777" w:rsidR="00BB1DC1" w:rsidRPr="00172031" w:rsidRDefault="00BB1DC1" w:rsidP="00A62D2A">
            <w:pPr>
              <w:pStyle w:val="TableParagraph"/>
              <w:spacing w:before="2"/>
              <w:ind w:left="329"/>
              <w:jc w:val="left"/>
              <w:rPr>
                <w:b/>
                <w:lang w:val="tr-TR"/>
              </w:rPr>
            </w:pPr>
            <w:r w:rsidRPr="00172031">
              <w:rPr>
                <w:b/>
                <w:lang w:val="tr-TR"/>
              </w:rPr>
              <w:t>ÖÇ3</w:t>
            </w:r>
          </w:p>
        </w:tc>
        <w:tc>
          <w:tcPr>
            <w:tcW w:w="768" w:type="dxa"/>
            <w:gridSpan w:val="2"/>
          </w:tcPr>
          <w:p w14:paraId="7983B6C9" w14:textId="77777777" w:rsidR="00BB1DC1" w:rsidRPr="00172031" w:rsidRDefault="00BB1DC1" w:rsidP="00A62D2A">
            <w:pPr>
              <w:pStyle w:val="TableParagraph"/>
              <w:spacing w:before="2"/>
              <w:ind w:left="6"/>
              <w:rPr>
                <w:lang w:val="tr-TR"/>
              </w:rPr>
            </w:pPr>
            <w:r>
              <w:rPr>
                <w:lang w:val="tr-TR"/>
              </w:rPr>
              <w:t>3</w:t>
            </w:r>
          </w:p>
        </w:tc>
        <w:tc>
          <w:tcPr>
            <w:tcW w:w="833" w:type="dxa"/>
          </w:tcPr>
          <w:p w14:paraId="4D082DB6" w14:textId="77777777" w:rsidR="00BB1DC1" w:rsidRPr="00172031" w:rsidRDefault="00BB1DC1" w:rsidP="00A62D2A">
            <w:pPr>
              <w:pStyle w:val="TableParagraph"/>
              <w:spacing w:before="2"/>
              <w:ind w:left="6"/>
              <w:rPr>
                <w:lang w:val="tr-TR"/>
              </w:rPr>
            </w:pPr>
            <w:r>
              <w:rPr>
                <w:lang w:val="tr-TR"/>
              </w:rPr>
              <w:t>4</w:t>
            </w:r>
          </w:p>
        </w:tc>
        <w:tc>
          <w:tcPr>
            <w:tcW w:w="908" w:type="dxa"/>
            <w:gridSpan w:val="2"/>
          </w:tcPr>
          <w:p w14:paraId="4DCE8026" w14:textId="77777777" w:rsidR="00BB1DC1" w:rsidRPr="00172031" w:rsidRDefault="00BB1DC1" w:rsidP="00A62D2A">
            <w:pPr>
              <w:pStyle w:val="TableParagraph"/>
              <w:spacing w:before="2"/>
              <w:ind w:left="10"/>
              <w:rPr>
                <w:lang w:val="tr-TR"/>
              </w:rPr>
            </w:pPr>
            <w:r>
              <w:rPr>
                <w:lang w:val="tr-TR"/>
              </w:rPr>
              <w:t>3</w:t>
            </w:r>
          </w:p>
        </w:tc>
        <w:tc>
          <w:tcPr>
            <w:tcW w:w="631" w:type="dxa"/>
          </w:tcPr>
          <w:p w14:paraId="06171444" w14:textId="77777777" w:rsidR="00BB1DC1" w:rsidRPr="00172031" w:rsidRDefault="00BB1DC1" w:rsidP="00A62D2A">
            <w:pPr>
              <w:pStyle w:val="TableParagraph"/>
              <w:spacing w:before="2"/>
              <w:ind w:left="13"/>
              <w:rPr>
                <w:lang w:val="tr-TR"/>
              </w:rPr>
            </w:pPr>
            <w:r>
              <w:rPr>
                <w:lang w:val="tr-TR"/>
              </w:rPr>
              <w:t>4</w:t>
            </w:r>
          </w:p>
        </w:tc>
        <w:tc>
          <w:tcPr>
            <w:tcW w:w="770" w:type="dxa"/>
            <w:gridSpan w:val="2"/>
          </w:tcPr>
          <w:p w14:paraId="3E711BBE" w14:textId="77777777" w:rsidR="00BB1DC1" w:rsidRPr="00172031" w:rsidRDefault="00BB1DC1" w:rsidP="00A62D2A">
            <w:pPr>
              <w:pStyle w:val="TableParagraph"/>
              <w:spacing w:before="2"/>
              <w:ind w:left="13"/>
              <w:rPr>
                <w:lang w:val="tr-TR"/>
              </w:rPr>
            </w:pPr>
            <w:r>
              <w:rPr>
                <w:lang w:val="tr-TR"/>
              </w:rPr>
              <w:t>3</w:t>
            </w:r>
          </w:p>
        </w:tc>
        <w:tc>
          <w:tcPr>
            <w:tcW w:w="834" w:type="dxa"/>
          </w:tcPr>
          <w:p w14:paraId="144213DB" w14:textId="77777777" w:rsidR="00BB1DC1" w:rsidRPr="00172031" w:rsidRDefault="00BB1DC1" w:rsidP="00A62D2A">
            <w:pPr>
              <w:pStyle w:val="TableParagraph"/>
              <w:spacing w:before="2"/>
              <w:ind w:left="7"/>
              <w:rPr>
                <w:lang w:val="tr-TR"/>
              </w:rPr>
            </w:pPr>
            <w:r>
              <w:rPr>
                <w:lang w:val="tr-TR"/>
              </w:rPr>
              <w:t>4</w:t>
            </w:r>
          </w:p>
        </w:tc>
        <w:tc>
          <w:tcPr>
            <w:tcW w:w="770" w:type="dxa"/>
            <w:gridSpan w:val="2"/>
          </w:tcPr>
          <w:p w14:paraId="46006524" w14:textId="77777777" w:rsidR="00BB1DC1" w:rsidRPr="00172031" w:rsidRDefault="00BB1DC1" w:rsidP="00A62D2A">
            <w:pPr>
              <w:pStyle w:val="TableParagraph"/>
              <w:spacing w:before="2"/>
              <w:ind w:left="8"/>
              <w:rPr>
                <w:lang w:val="tr-TR"/>
              </w:rPr>
            </w:pPr>
            <w:r>
              <w:rPr>
                <w:lang w:val="tr-TR"/>
              </w:rPr>
              <w:t>3</w:t>
            </w:r>
          </w:p>
        </w:tc>
        <w:tc>
          <w:tcPr>
            <w:tcW w:w="833" w:type="dxa"/>
          </w:tcPr>
          <w:p w14:paraId="1834F2D8" w14:textId="77777777" w:rsidR="00BB1DC1" w:rsidRPr="00172031" w:rsidRDefault="00BB1DC1" w:rsidP="00A62D2A">
            <w:pPr>
              <w:pStyle w:val="TableParagraph"/>
              <w:spacing w:before="2"/>
              <w:ind w:left="8"/>
              <w:rPr>
                <w:lang w:val="tr-TR"/>
              </w:rPr>
            </w:pPr>
            <w:r>
              <w:rPr>
                <w:lang w:val="tr-TR"/>
              </w:rPr>
              <w:t>4</w:t>
            </w:r>
          </w:p>
        </w:tc>
        <w:tc>
          <w:tcPr>
            <w:tcW w:w="834" w:type="dxa"/>
            <w:gridSpan w:val="2"/>
          </w:tcPr>
          <w:p w14:paraId="4254F700" w14:textId="77777777" w:rsidR="00BB1DC1" w:rsidRPr="00172031" w:rsidRDefault="00BB1DC1" w:rsidP="00A62D2A">
            <w:pPr>
              <w:pStyle w:val="TableParagraph"/>
              <w:spacing w:before="2"/>
              <w:ind w:left="11"/>
              <w:rPr>
                <w:lang w:val="tr-TR"/>
              </w:rPr>
            </w:pPr>
            <w:r>
              <w:rPr>
                <w:lang w:val="tr-TR"/>
              </w:rPr>
              <w:t>3</w:t>
            </w:r>
          </w:p>
        </w:tc>
        <w:tc>
          <w:tcPr>
            <w:tcW w:w="844" w:type="dxa"/>
          </w:tcPr>
          <w:p w14:paraId="50948D1F" w14:textId="77777777" w:rsidR="00BB1DC1" w:rsidRPr="00172031" w:rsidRDefault="00BB1DC1" w:rsidP="00A62D2A">
            <w:pPr>
              <w:pStyle w:val="TableParagraph"/>
              <w:spacing w:before="2"/>
              <w:ind w:left="17"/>
              <w:rPr>
                <w:lang w:val="tr-TR"/>
              </w:rPr>
            </w:pPr>
            <w:r>
              <w:rPr>
                <w:lang w:val="tr-TR"/>
              </w:rPr>
              <w:t>3</w:t>
            </w:r>
          </w:p>
        </w:tc>
        <w:tc>
          <w:tcPr>
            <w:tcW w:w="1005" w:type="dxa"/>
          </w:tcPr>
          <w:p w14:paraId="6DF6BB18" w14:textId="77777777" w:rsidR="00BB1DC1" w:rsidRPr="00172031" w:rsidRDefault="00BB1DC1" w:rsidP="00A62D2A">
            <w:pPr>
              <w:pStyle w:val="TableParagraph"/>
              <w:spacing w:before="2"/>
              <w:ind w:left="16"/>
              <w:rPr>
                <w:lang w:val="tr-TR"/>
              </w:rPr>
            </w:pPr>
            <w:r>
              <w:rPr>
                <w:lang w:val="tr-TR"/>
              </w:rPr>
              <w:t>4</w:t>
            </w:r>
          </w:p>
        </w:tc>
      </w:tr>
      <w:tr w:rsidR="00BB1DC1" w:rsidRPr="00172031" w14:paraId="417961B6" w14:textId="77777777" w:rsidTr="00CB2258">
        <w:trPr>
          <w:trHeight w:val="386"/>
        </w:trPr>
        <w:tc>
          <w:tcPr>
            <w:tcW w:w="1177" w:type="dxa"/>
          </w:tcPr>
          <w:p w14:paraId="6ADCD710" w14:textId="77777777" w:rsidR="00BB1DC1" w:rsidRPr="00172031" w:rsidRDefault="00BB1DC1" w:rsidP="00A62D2A">
            <w:pPr>
              <w:pStyle w:val="TableParagraph"/>
              <w:ind w:left="329"/>
              <w:jc w:val="left"/>
              <w:rPr>
                <w:b/>
                <w:lang w:val="tr-TR"/>
              </w:rPr>
            </w:pPr>
            <w:r w:rsidRPr="00172031">
              <w:rPr>
                <w:b/>
                <w:lang w:val="tr-TR"/>
              </w:rPr>
              <w:t>ÖÇ4</w:t>
            </w:r>
          </w:p>
        </w:tc>
        <w:tc>
          <w:tcPr>
            <w:tcW w:w="768" w:type="dxa"/>
            <w:gridSpan w:val="2"/>
          </w:tcPr>
          <w:p w14:paraId="35336BF6" w14:textId="77777777" w:rsidR="00BB1DC1" w:rsidRPr="00172031" w:rsidRDefault="00BB1DC1" w:rsidP="00A62D2A">
            <w:pPr>
              <w:pStyle w:val="TableParagraph"/>
              <w:ind w:left="6"/>
              <w:rPr>
                <w:lang w:val="tr-TR"/>
              </w:rPr>
            </w:pPr>
            <w:r>
              <w:rPr>
                <w:lang w:val="tr-TR"/>
              </w:rPr>
              <w:t>4</w:t>
            </w:r>
          </w:p>
        </w:tc>
        <w:tc>
          <w:tcPr>
            <w:tcW w:w="833" w:type="dxa"/>
          </w:tcPr>
          <w:p w14:paraId="10C18C9E" w14:textId="77777777" w:rsidR="00BB1DC1" w:rsidRPr="00172031" w:rsidRDefault="00BB1DC1" w:rsidP="00A62D2A">
            <w:pPr>
              <w:pStyle w:val="TableParagraph"/>
              <w:ind w:left="6"/>
              <w:rPr>
                <w:lang w:val="tr-TR"/>
              </w:rPr>
            </w:pPr>
            <w:r>
              <w:rPr>
                <w:lang w:val="tr-TR"/>
              </w:rPr>
              <w:t>3</w:t>
            </w:r>
          </w:p>
        </w:tc>
        <w:tc>
          <w:tcPr>
            <w:tcW w:w="908" w:type="dxa"/>
            <w:gridSpan w:val="2"/>
          </w:tcPr>
          <w:p w14:paraId="6C3C517A" w14:textId="77777777" w:rsidR="00BB1DC1" w:rsidRPr="00172031" w:rsidRDefault="00BB1DC1" w:rsidP="00A62D2A">
            <w:pPr>
              <w:pStyle w:val="TableParagraph"/>
              <w:ind w:left="10"/>
              <w:rPr>
                <w:lang w:val="tr-TR"/>
              </w:rPr>
            </w:pPr>
            <w:r>
              <w:rPr>
                <w:lang w:val="tr-TR"/>
              </w:rPr>
              <w:t>4</w:t>
            </w:r>
          </w:p>
        </w:tc>
        <w:tc>
          <w:tcPr>
            <w:tcW w:w="631" w:type="dxa"/>
          </w:tcPr>
          <w:p w14:paraId="610EAB7B" w14:textId="77777777" w:rsidR="00BB1DC1" w:rsidRPr="00172031" w:rsidRDefault="00BB1DC1" w:rsidP="00A62D2A">
            <w:pPr>
              <w:pStyle w:val="TableParagraph"/>
              <w:ind w:left="13"/>
              <w:rPr>
                <w:lang w:val="tr-TR"/>
              </w:rPr>
            </w:pPr>
            <w:r>
              <w:rPr>
                <w:lang w:val="tr-TR"/>
              </w:rPr>
              <w:t>3</w:t>
            </w:r>
          </w:p>
        </w:tc>
        <w:tc>
          <w:tcPr>
            <w:tcW w:w="770" w:type="dxa"/>
            <w:gridSpan w:val="2"/>
          </w:tcPr>
          <w:p w14:paraId="0AD578C2" w14:textId="77777777" w:rsidR="00BB1DC1" w:rsidRPr="00172031" w:rsidRDefault="00BB1DC1" w:rsidP="00A62D2A">
            <w:pPr>
              <w:pStyle w:val="TableParagraph"/>
              <w:ind w:left="13"/>
              <w:rPr>
                <w:lang w:val="tr-TR"/>
              </w:rPr>
            </w:pPr>
            <w:r>
              <w:rPr>
                <w:lang w:val="tr-TR"/>
              </w:rPr>
              <w:t>4</w:t>
            </w:r>
          </w:p>
        </w:tc>
        <w:tc>
          <w:tcPr>
            <w:tcW w:w="834" w:type="dxa"/>
          </w:tcPr>
          <w:p w14:paraId="3A86739B" w14:textId="77777777" w:rsidR="00BB1DC1" w:rsidRPr="00172031" w:rsidRDefault="00BB1DC1" w:rsidP="00A62D2A">
            <w:pPr>
              <w:pStyle w:val="TableParagraph"/>
              <w:ind w:left="7"/>
              <w:rPr>
                <w:lang w:val="tr-TR"/>
              </w:rPr>
            </w:pPr>
            <w:r>
              <w:rPr>
                <w:lang w:val="tr-TR"/>
              </w:rPr>
              <w:t>3</w:t>
            </w:r>
          </w:p>
        </w:tc>
        <w:tc>
          <w:tcPr>
            <w:tcW w:w="770" w:type="dxa"/>
            <w:gridSpan w:val="2"/>
          </w:tcPr>
          <w:p w14:paraId="530DE5F0" w14:textId="77777777" w:rsidR="00BB1DC1" w:rsidRPr="00172031" w:rsidRDefault="00BB1DC1" w:rsidP="00A62D2A">
            <w:pPr>
              <w:pStyle w:val="TableParagraph"/>
              <w:ind w:left="8"/>
              <w:rPr>
                <w:lang w:val="tr-TR"/>
              </w:rPr>
            </w:pPr>
            <w:r>
              <w:rPr>
                <w:lang w:val="tr-TR"/>
              </w:rPr>
              <w:t>4</w:t>
            </w:r>
          </w:p>
        </w:tc>
        <w:tc>
          <w:tcPr>
            <w:tcW w:w="833" w:type="dxa"/>
          </w:tcPr>
          <w:p w14:paraId="573AFFDA" w14:textId="77777777" w:rsidR="00BB1DC1" w:rsidRPr="00172031" w:rsidRDefault="00BB1DC1" w:rsidP="00A62D2A">
            <w:pPr>
              <w:pStyle w:val="TableParagraph"/>
              <w:ind w:left="8"/>
              <w:rPr>
                <w:lang w:val="tr-TR"/>
              </w:rPr>
            </w:pPr>
            <w:r>
              <w:rPr>
                <w:lang w:val="tr-TR"/>
              </w:rPr>
              <w:t>3</w:t>
            </w:r>
          </w:p>
        </w:tc>
        <w:tc>
          <w:tcPr>
            <w:tcW w:w="834" w:type="dxa"/>
            <w:gridSpan w:val="2"/>
          </w:tcPr>
          <w:p w14:paraId="0D763BF8" w14:textId="77777777" w:rsidR="00BB1DC1" w:rsidRPr="00172031" w:rsidRDefault="00BB1DC1" w:rsidP="00A62D2A">
            <w:pPr>
              <w:pStyle w:val="TableParagraph"/>
              <w:ind w:left="11"/>
              <w:rPr>
                <w:lang w:val="tr-TR"/>
              </w:rPr>
            </w:pPr>
            <w:r>
              <w:rPr>
                <w:lang w:val="tr-TR"/>
              </w:rPr>
              <w:t>4</w:t>
            </w:r>
          </w:p>
        </w:tc>
        <w:tc>
          <w:tcPr>
            <w:tcW w:w="844" w:type="dxa"/>
          </w:tcPr>
          <w:p w14:paraId="0BE7508B" w14:textId="77777777" w:rsidR="00BB1DC1" w:rsidRPr="00172031" w:rsidRDefault="00BB1DC1" w:rsidP="00A62D2A">
            <w:pPr>
              <w:pStyle w:val="TableParagraph"/>
              <w:ind w:left="17"/>
              <w:rPr>
                <w:lang w:val="tr-TR"/>
              </w:rPr>
            </w:pPr>
            <w:r>
              <w:rPr>
                <w:lang w:val="tr-TR"/>
              </w:rPr>
              <w:t>3</w:t>
            </w:r>
          </w:p>
        </w:tc>
        <w:tc>
          <w:tcPr>
            <w:tcW w:w="1005" w:type="dxa"/>
          </w:tcPr>
          <w:p w14:paraId="4409A7DB" w14:textId="77777777" w:rsidR="00BB1DC1" w:rsidRPr="00172031" w:rsidRDefault="00BB1DC1" w:rsidP="00A62D2A">
            <w:pPr>
              <w:pStyle w:val="TableParagraph"/>
              <w:ind w:left="16"/>
              <w:rPr>
                <w:lang w:val="tr-TR"/>
              </w:rPr>
            </w:pPr>
            <w:r>
              <w:rPr>
                <w:lang w:val="tr-TR"/>
              </w:rPr>
              <w:t>4</w:t>
            </w:r>
          </w:p>
        </w:tc>
      </w:tr>
      <w:tr w:rsidR="00BB1DC1" w:rsidRPr="00172031" w14:paraId="03AD5376" w14:textId="77777777" w:rsidTr="00CB2258">
        <w:trPr>
          <w:trHeight w:val="388"/>
        </w:trPr>
        <w:tc>
          <w:tcPr>
            <w:tcW w:w="1177" w:type="dxa"/>
          </w:tcPr>
          <w:p w14:paraId="68A66532" w14:textId="77777777" w:rsidR="00BB1DC1" w:rsidRPr="00172031" w:rsidRDefault="00BB1DC1" w:rsidP="00A62D2A">
            <w:pPr>
              <w:pStyle w:val="TableParagraph"/>
              <w:ind w:left="329"/>
              <w:jc w:val="left"/>
              <w:rPr>
                <w:b/>
                <w:lang w:val="tr-TR"/>
              </w:rPr>
            </w:pPr>
            <w:r w:rsidRPr="00172031">
              <w:rPr>
                <w:b/>
                <w:lang w:val="tr-TR"/>
              </w:rPr>
              <w:t>ÖÇ5</w:t>
            </w:r>
          </w:p>
        </w:tc>
        <w:tc>
          <w:tcPr>
            <w:tcW w:w="768" w:type="dxa"/>
            <w:gridSpan w:val="2"/>
          </w:tcPr>
          <w:p w14:paraId="52852673" w14:textId="77777777" w:rsidR="00BB1DC1" w:rsidRPr="00172031" w:rsidRDefault="00BB1DC1" w:rsidP="00A62D2A">
            <w:pPr>
              <w:pStyle w:val="TableParagraph"/>
              <w:ind w:left="6"/>
              <w:rPr>
                <w:lang w:val="tr-TR"/>
              </w:rPr>
            </w:pPr>
            <w:r>
              <w:rPr>
                <w:lang w:val="tr-TR"/>
              </w:rPr>
              <w:t>3</w:t>
            </w:r>
          </w:p>
        </w:tc>
        <w:tc>
          <w:tcPr>
            <w:tcW w:w="833" w:type="dxa"/>
          </w:tcPr>
          <w:p w14:paraId="5920EA35" w14:textId="77777777" w:rsidR="00BB1DC1" w:rsidRPr="00172031" w:rsidRDefault="00BB1DC1" w:rsidP="00A62D2A">
            <w:pPr>
              <w:pStyle w:val="TableParagraph"/>
              <w:ind w:left="6"/>
              <w:rPr>
                <w:lang w:val="tr-TR"/>
              </w:rPr>
            </w:pPr>
            <w:r>
              <w:rPr>
                <w:lang w:val="tr-TR"/>
              </w:rPr>
              <w:t>3</w:t>
            </w:r>
          </w:p>
        </w:tc>
        <w:tc>
          <w:tcPr>
            <w:tcW w:w="908" w:type="dxa"/>
            <w:gridSpan w:val="2"/>
          </w:tcPr>
          <w:p w14:paraId="5EC5EAB0" w14:textId="77777777" w:rsidR="00BB1DC1" w:rsidRPr="00172031" w:rsidRDefault="00BB1DC1" w:rsidP="00A62D2A">
            <w:pPr>
              <w:pStyle w:val="TableParagraph"/>
              <w:ind w:left="10"/>
              <w:rPr>
                <w:lang w:val="tr-TR"/>
              </w:rPr>
            </w:pPr>
            <w:r>
              <w:rPr>
                <w:lang w:val="tr-TR"/>
              </w:rPr>
              <w:t>4</w:t>
            </w:r>
          </w:p>
        </w:tc>
        <w:tc>
          <w:tcPr>
            <w:tcW w:w="631" w:type="dxa"/>
          </w:tcPr>
          <w:p w14:paraId="69C9504E" w14:textId="77777777" w:rsidR="00BB1DC1" w:rsidRPr="00172031" w:rsidRDefault="00BB1DC1" w:rsidP="00A62D2A">
            <w:pPr>
              <w:pStyle w:val="TableParagraph"/>
              <w:ind w:left="13"/>
              <w:rPr>
                <w:lang w:val="tr-TR"/>
              </w:rPr>
            </w:pPr>
            <w:r>
              <w:rPr>
                <w:lang w:val="tr-TR"/>
              </w:rPr>
              <w:t>4</w:t>
            </w:r>
          </w:p>
        </w:tc>
        <w:tc>
          <w:tcPr>
            <w:tcW w:w="770" w:type="dxa"/>
            <w:gridSpan w:val="2"/>
          </w:tcPr>
          <w:p w14:paraId="6B1AAF87" w14:textId="77777777" w:rsidR="00BB1DC1" w:rsidRPr="00172031" w:rsidRDefault="00BB1DC1" w:rsidP="00A62D2A">
            <w:pPr>
              <w:pStyle w:val="TableParagraph"/>
              <w:ind w:left="13"/>
              <w:rPr>
                <w:lang w:val="tr-TR"/>
              </w:rPr>
            </w:pPr>
            <w:r>
              <w:rPr>
                <w:lang w:val="tr-TR"/>
              </w:rPr>
              <w:t>4</w:t>
            </w:r>
          </w:p>
        </w:tc>
        <w:tc>
          <w:tcPr>
            <w:tcW w:w="834" w:type="dxa"/>
          </w:tcPr>
          <w:p w14:paraId="79CCBD29" w14:textId="77777777" w:rsidR="00BB1DC1" w:rsidRPr="00172031" w:rsidRDefault="00BB1DC1" w:rsidP="00A62D2A">
            <w:pPr>
              <w:pStyle w:val="TableParagraph"/>
              <w:ind w:left="7"/>
              <w:rPr>
                <w:lang w:val="tr-TR"/>
              </w:rPr>
            </w:pPr>
            <w:r>
              <w:rPr>
                <w:lang w:val="tr-TR"/>
              </w:rPr>
              <w:t>4</w:t>
            </w:r>
          </w:p>
        </w:tc>
        <w:tc>
          <w:tcPr>
            <w:tcW w:w="770" w:type="dxa"/>
            <w:gridSpan w:val="2"/>
          </w:tcPr>
          <w:p w14:paraId="3E81B61F" w14:textId="77777777" w:rsidR="00BB1DC1" w:rsidRPr="00172031" w:rsidRDefault="00BB1DC1" w:rsidP="00A62D2A">
            <w:pPr>
              <w:pStyle w:val="TableParagraph"/>
              <w:ind w:left="8"/>
              <w:rPr>
                <w:lang w:val="tr-TR"/>
              </w:rPr>
            </w:pPr>
            <w:r>
              <w:rPr>
                <w:lang w:val="tr-TR"/>
              </w:rPr>
              <w:t>3</w:t>
            </w:r>
          </w:p>
        </w:tc>
        <w:tc>
          <w:tcPr>
            <w:tcW w:w="833" w:type="dxa"/>
          </w:tcPr>
          <w:p w14:paraId="11349037" w14:textId="77777777" w:rsidR="00BB1DC1" w:rsidRPr="00172031" w:rsidRDefault="00BB1DC1" w:rsidP="00A62D2A">
            <w:pPr>
              <w:pStyle w:val="TableParagraph"/>
              <w:ind w:left="8"/>
              <w:rPr>
                <w:lang w:val="tr-TR"/>
              </w:rPr>
            </w:pPr>
            <w:r>
              <w:rPr>
                <w:lang w:val="tr-TR"/>
              </w:rPr>
              <w:t>4</w:t>
            </w:r>
          </w:p>
        </w:tc>
        <w:tc>
          <w:tcPr>
            <w:tcW w:w="834" w:type="dxa"/>
            <w:gridSpan w:val="2"/>
          </w:tcPr>
          <w:p w14:paraId="288D565D" w14:textId="77777777" w:rsidR="00BB1DC1" w:rsidRPr="00172031" w:rsidRDefault="00BB1DC1" w:rsidP="00A62D2A">
            <w:pPr>
              <w:pStyle w:val="TableParagraph"/>
              <w:ind w:left="11"/>
              <w:rPr>
                <w:lang w:val="tr-TR"/>
              </w:rPr>
            </w:pPr>
            <w:r>
              <w:rPr>
                <w:lang w:val="tr-TR"/>
              </w:rPr>
              <w:t>3</w:t>
            </w:r>
          </w:p>
        </w:tc>
        <w:tc>
          <w:tcPr>
            <w:tcW w:w="844" w:type="dxa"/>
          </w:tcPr>
          <w:p w14:paraId="5136F318" w14:textId="77777777" w:rsidR="00BB1DC1" w:rsidRPr="00172031" w:rsidRDefault="00BB1DC1" w:rsidP="00A62D2A">
            <w:pPr>
              <w:pStyle w:val="TableParagraph"/>
              <w:ind w:left="17"/>
              <w:rPr>
                <w:lang w:val="tr-TR"/>
              </w:rPr>
            </w:pPr>
            <w:r>
              <w:rPr>
                <w:lang w:val="tr-TR"/>
              </w:rPr>
              <w:t>4</w:t>
            </w:r>
          </w:p>
        </w:tc>
        <w:tc>
          <w:tcPr>
            <w:tcW w:w="1005" w:type="dxa"/>
          </w:tcPr>
          <w:p w14:paraId="4418BA3B" w14:textId="77777777" w:rsidR="00BB1DC1" w:rsidRPr="00172031" w:rsidRDefault="00BB1DC1" w:rsidP="00A62D2A">
            <w:pPr>
              <w:pStyle w:val="TableParagraph"/>
              <w:ind w:left="16"/>
              <w:rPr>
                <w:lang w:val="tr-TR"/>
              </w:rPr>
            </w:pPr>
            <w:r>
              <w:rPr>
                <w:lang w:val="tr-TR"/>
              </w:rPr>
              <w:t>3</w:t>
            </w:r>
          </w:p>
        </w:tc>
      </w:tr>
      <w:tr w:rsidR="00BB1DC1" w:rsidRPr="00172031" w14:paraId="3E2C6538" w14:textId="77777777" w:rsidTr="00A62D2A">
        <w:trPr>
          <w:trHeight w:val="385"/>
        </w:trPr>
        <w:tc>
          <w:tcPr>
            <w:tcW w:w="10207" w:type="dxa"/>
            <w:gridSpan w:val="17"/>
          </w:tcPr>
          <w:p w14:paraId="2B678A2B" w14:textId="77777777" w:rsidR="00BB1DC1" w:rsidRPr="00172031" w:rsidRDefault="00BB1DC1" w:rsidP="00A62D2A">
            <w:pPr>
              <w:pStyle w:val="TableParagraph"/>
              <w:tabs>
                <w:tab w:val="left" w:pos="2358"/>
              </w:tabs>
              <w:ind w:left="8"/>
              <w:rPr>
                <w:b/>
                <w:lang w:val="tr-TR"/>
              </w:rPr>
            </w:pPr>
            <w:r w:rsidRPr="00172031">
              <w:rPr>
                <w:b/>
                <w:lang w:val="tr-TR"/>
              </w:rPr>
              <w:t>ÖÇ:</w:t>
            </w:r>
            <w:r w:rsidRPr="00172031">
              <w:rPr>
                <w:b/>
                <w:spacing w:val="-4"/>
                <w:lang w:val="tr-TR"/>
              </w:rPr>
              <w:t xml:space="preserve"> </w:t>
            </w:r>
            <w:r w:rsidRPr="00172031">
              <w:rPr>
                <w:b/>
                <w:lang w:val="tr-TR"/>
              </w:rPr>
              <w:t>Öğrenme</w:t>
            </w:r>
            <w:r w:rsidRPr="00172031">
              <w:rPr>
                <w:b/>
                <w:spacing w:val="-3"/>
                <w:lang w:val="tr-TR"/>
              </w:rPr>
              <w:t xml:space="preserve"> </w:t>
            </w:r>
            <w:r w:rsidRPr="00172031">
              <w:rPr>
                <w:b/>
                <w:lang w:val="tr-TR"/>
              </w:rPr>
              <w:t>Çıktıları</w:t>
            </w:r>
            <w:r w:rsidRPr="00172031">
              <w:rPr>
                <w:b/>
                <w:lang w:val="tr-TR"/>
              </w:rPr>
              <w:tab/>
              <w:t>PÇ: Program</w:t>
            </w:r>
            <w:r w:rsidRPr="00172031">
              <w:rPr>
                <w:b/>
                <w:spacing w:val="-5"/>
                <w:lang w:val="tr-TR"/>
              </w:rPr>
              <w:t xml:space="preserve"> </w:t>
            </w:r>
            <w:r w:rsidRPr="00172031">
              <w:rPr>
                <w:b/>
                <w:lang w:val="tr-TR"/>
              </w:rPr>
              <w:t>Çıktıları</w:t>
            </w:r>
          </w:p>
        </w:tc>
      </w:tr>
      <w:tr w:rsidR="00BB1DC1" w:rsidRPr="00172031" w14:paraId="64726DDF" w14:textId="77777777" w:rsidTr="00A62D2A">
        <w:trPr>
          <w:trHeight w:val="688"/>
        </w:trPr>
        <w:tc>
          <w:tcPr>
            <w:tcW w:w="1857" w:type="dxa"/>
            <w:gridSpan w:val="2"/>
          </w:tcPr>
          <w:p w14:paraId="4833E7C4" w14:textId="77777777" w:rsidR="00BB1DC1" w:rsidRPr="00172031" w:rsidRDefault="00BB1DC1" w:rsidP="00A62D2A">
            <w:pPr>
              <w:pStyle w:val="TableParagraph"/>
              <w:spacing w:before="2"/>
              <w:jc w:val="left"/>
              <w:rPr>
                <w:b/>
                <w:lang w:val="tr-TR"/>
              </w:rPr>
            </w:pPr>
            <w:r w:rsidRPr="00172031">
              <w:rPr>
                <w:b/>
                <w:lang w:val="tr-TR"/>
              </w:rPr>
              <w:t>Katkı</w:t>
            </w:r>
          </w:p>
          <w:p w14:paraId="0A4F1C8E" w14:textId="77777777" w:rsidR="00BB1DC1" w:rsidRPr="00172031" w:rsidRDefault="00BB1DC1" w:rsidP="00A62D2A">
            <w:pPr>
              <w:pStyle w:val="TableParagraph"/>
              <w:spacing w:before="179"/>
              <w:jc w:val="left"/>
              <w:rPr>
                <w:b/>
                <w:lang w:val="tr-TR"/>
              </w:rPr>
            </w:pPr>
            <w:r w:rsidRPr="00172031">
              <w:rPr>
                <w:b/>
                <w:lang w:val="tr-TR"/>
              </w:rPr>
              <w:t>Düzeyi</w:t>
            </w:r>
          </w:p>
        </w:tc>
        <w:tc>
          <w:tcPr>
            <w:tcW w:w="1620" w:type="dxa"/>
            <w:gridSpan w:val="3"/>
          </w:tcPr>
          <w:p w14:paraId="1807189A" w14:textId="77777777" w:rsidR="00BB1DC1" w:rsidRPr="00172031" w:rsidRDefault="00BB1DC1" w:rsidP="00A62D2A">
            <w:pPr>
              <w:pStyle w:val="TableParagraph"/>
              <w:spacing w:before="142"/>
              <w:ind w:left="107"/>
              <w:jc w:val="left"/>
              <w:rPr>
                <w:b/>
                <w:lang w:val="tr-TR"/>
              </w:rPr>
            </w:pPr>
            <w:r w:rsidRPr="00172031">
              <w:rPr>
                <w:b/>
                <w:lang w:val="tr-TR"/>
              </w:rPr>
              <w:t>1 Çok Düşük</w:t>
            </w:r>
          </w:p>
        </w:tc>
        <w:tc>
          <w:tcPr>
            <w:tcW w:w="1557" w:type="dxa"/>
            <w:gridSpan w:val="3"/>
          </w:tcPr>
          <w:p w14:paraId="63479B71" w14:textId="77777777" w:rsidR="00BB1DC1" w:rsidRPr="00172031" w:rsidRDefault="00BB1DC1" w:rsidP="00A62D2A">
            <w:pPr>
              <w:pStyle w:val="TableParagraph"/>
              <w:spacing w:before="142"/>
              <w:jc w:val="left"/>
              <w:rPr>
                <w:b/>
                <w:lang w:val="tr-TR"/>
              </w:rPr>
            </w:pPr>
            <w:r w:rsidRPr="00172031">
              <w:rPr>
                <w:b/>
                <w:lang w:val="tr-TR"/>
              </w:rPr>
              <w:t>2 Düşük</w:t>
            </w:r>
          </w:p>
        </w:tc>
        <w:tc>
          <w:tcPr>
            <w:tcW w:w="1620" w:type="dxa"/>
            <w:gridSpan w:val="3"/>
          </w:tcPr>
          <w:p w14:paraId="4D23338A" w14:textId="77777777" w:rsidR="00BB1DC1" w:rsidRPr="00172031" w:rsidRDefault="00BB1DC1" w:rsidP="00A62D2A">
            <w:pPr>
              <w:pStyle w:val="TableParagraph"/>
              <w:spacing w:before="142"/>
              <w:ind w:left="109"/>
              <w:jc w:val="left"/>
              <w:rPr>
                <w:b/>
                <w:lang w:val="tr-TR"/>
              </w:rPr>
            </w:pPr>
            <w:r w:rsidRPr="00172031">
              <w:rPr>
                <w:b/>
                <w:lang w:val="tr-TR"/>
              </w:rPr>
              <w:t>3 Orta</w:t>
            </w:r>
          </w:p>
        </w:tc>
        <w:tc>
          <w:tcPr>
            <w:tcW w:w="1684" w:type="dxa"/>
            <w:gridSpan w:val="3"/>
          </w:tcPr>
          <w:p w14:paraId="5A7D07C7" w14:textId="77777777" w:rsidR="00BB1DC1" w:rsidRPr="00172031" w:rsidRDefault="00BB1DC1" w:rsidP="00A62D2A">
            <w:pPr>
              <w:pStyle w:val="TableParagraph"/>
              <w:spacing w:before="142"/>
              <w:jc w:val="left"/>
              <w:rPr>
                <w:b/>
                <w:lang w:val="tr-TR"/>
              </w:rPr>
            </w:pPr>
            <w:r w:rsidRPr="00172031">
              <w:rPr>
                <w:b/>
                <w:lang w:val="tr-TR"/>
              </w:rPr>
              <w:t>4 Yüksek</w:t>
            </w:r>
          </w:p>
        </w:tc>
        <w:tc>
          <w:tcPr>
            <w:tcW w:w="1869" w:type="dxa"/>
            <w:gridSpan w:val="3"/>
          </w:tcPr>
          <w:p w14:paraId="09A0448C" w14:textId="77777777" w:rsidR="00BB1DC1" w:rsidRPr="00172031" w:rsidRDefault="00BB1DC1" w:rsidP="00A62D2A">
            <w:pPr>
              <w:pStyle w:val="TableParagraph"/>
              <w:spacing w:before="142"/>
              <w:ind w:left="111"/>
              <w:jc w:val="left"/>
              <w:rPr>
                <w:b/>
                <w:lang w:val="tr-TR"/>
              </w:rPr>
            </w:pPr>
            <w:r w:rsidRPr="00172031">
              <w:rPr>
                <w:b/>
                <w:lang w:val="tr-TR"/>
              </w:rPr>
              <w:t>5 Çok Yüksek</w:t>
            </w:r>
          </w:p>
        </w:tc>
      </w:tr>
    </w:tbl>
    <w:p w14:paraId="14EDFB00" w14:textId="77777777" w:rsidR="00BB1DC1" w:rsidRDefault="00BB1DC1" w:rsidP="00C23805">
      <w:pPr>
        <w:spacing w:line="360" w:lineRule="auto"/>
        <w:ind w:right="118"/>
        <w:rPr>
          <w:sz w:val="22"/>
          <w:szCs w:val="22"/>
        </w:rPr>
      </w:pPr>
    </w:p>
    <w:p w14:paraId="08C2F390" w14:textId="77777777" w:rsidR="00BB1DC1" w:rsidRPr="003F5530" w:rsidRDefault="00BB1DC1" w:rsidP="005E303D">
      <w:pPr>
        <w:pStyle w:val="GvdeMetni"/>
        <w:spacing w:before="91"/>
        <w:ind w:left="2996" w:right="3021"/>
        <w:jc w:val="center"/>
        <w:rPr>
          <w:b/>
          <w:bCs/>
          <w:sz w:val="22"/>
          <w:szCs w:val="22"/>
        </w:rPr>
      </w:pPr>
      <w:r w:rsidRPr="003F5530">
        <w:rPr>
          <w:b/>
          <w:bCs/>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5"/>
        <w:gridCol w:w="824"/>
        <w:gridCol w:w="825"/>
        <w:gridCol w:w="825"/>
        <w:gridCol w:w="824"/>
        <w:gridCol w:w="825"/>
        <w:gridCol w:w="825"/>
        <w:gridCol w:w="825"/>
        <w:gridCol w:w="824"/>
        <w:gridCol w:w="825"/>
        <w:gridCol w:w="825"/>
        <w:gridCol w:w="825"/>
      </w:tblGrid>
      <w:tr w:rsidR="00BB1DC1" w:rsidRPr="00172031" w14:paraId="4F94D41B" w14:textId="77777777" w:rsidTr="00AF457F">
        <w:trPr>
          <w:trHeight w:val="514"/>
        </w:trPr>
        <w:tc>
          <w:tcPr>
            <w:tcW w:w="1135" w:type="dxa"/>
          </w:tcPr>
          <w:p w14:paraId="3A069682" w14:textId="77777777" w:rsidR="00BB1DC1" w:rsidRPr="00172031" w:rsidRDefault="00BB1DC1" w:rsidP="00A62D2A">
            <w:pPr>
              <w:pStyle w:val="TableParagraph"/>
              <w:ind w:left="91" w:right="83"/>
              <w:rPr>
                <w:b/>
                <w:lang w:val="tr-TR"/>
              </w:rPr>
            </w:pPr>
            <w:r w:rsidRPr="00172031">
              <w:rPr>
                <w:b/>
                <w:lang w:val="tr-TR"/>
              </w:rPr>
              <w:t>Ders</w:t>
            </w:r>
          </w:p>
        </w:tc>
        <w:tc>
          <w:tcPr>
            <w:tcW w:w="824" w:type="dxa"/>
          </w:tcPr>
          <w:p w14:paraId="29C8BFBC" w14:textId="77777777" w:rsidR="00BB1DC1" w:rsidRPr="00172031" w:rsidRDefault="00BB1DC1" w:rsidP="00A62D2A">
            <w:pPr>
              <w:pStyle w:val="TableParagraph"/>
              <w:ind w:left="167" w:right="156"/>
              <w:rPr>
                <w:b/>
                <w:lang w:val="tr-TR"/>
              </w:rPr>
            </w:pPr>
            <w:r w:rsidRPr="00172031">
              <w:rPr>
                <w:b/>
                <w:lang w:val="tr-TR"/>
              </w:rPr>
              <w:t>PÇ1</w:t>
            </w:r>
          </w:p>
        </w:tc>
        <w:tc>
          <w:tcPr>
            <w:tcW w:w="825" w:type="dxa"/>
          </w:tcPr>
          <w:p w14:paraId="15706637" w14:textId="77777777" w:rsidR="00BB1DC1" w:rsidRPr="00172031" w:rsidRDefault="00BB1DC1" w:rsidP="00A62D2A">
            <w:pPr>
              <w:pStyle w:val="TableParagraph"/>
              <w:ind w:left="121" w:right="106"/>
              <w:rPr>
                <w:b/>
                <w:lang w:val="tr-TR"/>
              </w:rPr>
            </w:pPr>
            <w:r w:rsidRPr="00172031">
              <w:rPr>
                <w:b/>
                <w:lang w:val="tr-TR"/>
              </w:rPr>
              <w:t>PÇ2</w:t>
            </w:r>
          </w:p>
        </w:tc>
        <w:tc>
          <w:tcPr>
            <w:tcW w:w="825" w:type="dxa"/>
          </w:tcPr>
          <w:p w14:paraId="140E1A6F" w14:textId="77777777" w:rsidR="00BB1DC1" w:rsidRPr="00172031" w:rsidRDefault="00BB1DC1" w:rsidP="00A62D2A">
            <w:pPr>
              <w:pStyle w:val="TableParagraph"/>
              <w:ind w:left="170" w:right="156"/>
              <w:rPr>
                <w:b/>
                <w:lang w:val="tr-TR"/>
              </w:rPr>
            </w:pPr>
            <w:r w:rsidRPr="00172031">
              <w:rPr>
                <w:b/>
                <w:lang w:val="tr-TR"/>
              </w:rPr>
              <w:t>PÇ3</w:t>
            </w:r>
          </w:p>
        </w:tc>
        <w:tc>
          <w:tcPr>
            <w:tcW w:w="824" w:type="dxa"/>
          </w:tcPr>
          <w:p w14:paraId="7C18CE9D" w14:textId="77777777" w:rsidR="00BB1DC1" w:rsidRPr="00172031" w:rsidRDefault="00BB1DC1" w:rsidP="00A62D2A">
            <w:pPr>
              <w:pStyle w:val="TableParagraph"/>
              <w:ind w:left="126" w:right="106"/>
              <w:rPr>
                <w:b/>
                <w:lang w:val="tr-TR"/>
              </w:rPr>
            </w:pPr>
            <w:r w:rsidRPr="00172031">
              <w:rPr>
                <w:b/>
                <w:lang w:val="tr-TR"/>
              </w:rPr>
              <w:t>PÇ4</w:t>
            </w:r>
          </w:p>
        </w:tc>
        <w:tc>
          <w:tcPr>
            <w:tcW w:w="825" w:type="dxa"/>
          </w:tcPr>
          <w:p w14:paraId="5EBB6960" w14:textId="77777777" w:rsidR="00BB1DC1" w:rsidRPr="00172031" w:rsidRDefault="00BB1DC1" w:rsidP="00A62D2A">
            <w:pPr>
              <w:pStyle w:val="TableParagraph"/>
              <w:ind w:left="123" w:right="106"/>
              <w:rPr>
                <w:b/>
                <w:lang w:val="tr-TR"/>
              </w:rPr>
            </w:pPr>
            <w:r w:rsidRPr="00172031">
              <w:rPr>
                <w:b/>
                <w:lang w:val="tr-TR"/>
              </w:rPr>
              <w:t>PÇ5</w:t>
            </w:r>
          </w:p>
        </w:tc>
        <w:tc>
          <w:tcPr>
            <w:tcW w:w="825" w:type="dxa"/>
          </w:tcPr>
          <w:p w14:paraId="56C669F4" w14:textId="77777777" w:rsidR="00BB1DC1" w:rsidRPr="00172031" w:rsidRDefault="00BB1DC1" w:rsidP="00A62D2A">
            <w:pPr>
              <w:pStyle w:val="TableParagraph"/>
              <w:ind w:left="173" w:right="152"/>
              <w:rPr>
                <w:b/>
                <w:lang w:val="tr-TR"/>
              </w:rPr>
            </w:pPr>
            <w:r w:rsidRPr="00172031">
              <w:rPr>
                <w:b/>
                <w:lang w:val="tr-TR"/>
              </w:rPr>
              <w:t>PÇ6</w:t>
            </w:r>
          </w:p>
        </w:tc>
        <w:tc>
          <w:tcPr>
            <w:tcW w:w="825" w:type="dxa"/>
          </w:tcPr>
          <w:p w14:paraId="14DBACEE" w14:textId="77777777" w:rsidR="00BB1DC1" w:rsidRPr="00172031" w:rsidRDefault="00BB1DC1" w:rsidP="00A62D2A">
            <w:pPr>
              <w:pStyle w:val="TableParagraph"/>
              <w:ind w:left="91" w:right="66"/>
              <w:rPr>
                <w:b/>
                <w:lang w:val="tr-TR"/>
              </w:rPr>
            </w:pPr>
            <w:r w:rsidRPr="00172031">
              <w:rPr>
                <w:b/>
                <w:lang w:val="tr-TR"/>
              </w:rPr>
              <w:t>PÇ7</w:t>
            </w:r>
          </w:p>
        </w:tc>
        <w:tc>
          <w:tcPr>
            <w:tcW w:w="824" w:type="dxa"/>
          </w:tcPr>
          <w:p w14:paraId="4A85E088" w14:textId="77777777" w:rsidR="00BB1DC1" w:rsidRPr="00172031" w:rsidRDefault="00BB1DC1" w:rsidP="00A62D2A">
            <w:pPr>
              <w:pStyle w:val="TableParagraph"/>
              <w:ind w:left="173" w:right="150"/>
              <w:rPr>
                <w:b/>
                <w:lang w:val="tr-TR"/>
              </w:rPr>
            </w:pPr>
            <w:r w:rsidRPr="00172031">
              <w:rPr>
                <w:b/>
                <w:lang w:val="tr-TR"/>
              </w:rPr>
              <w:t>PÇ8</w:t>
            </w:r>
          </w:p>
        </w:tc>
        <w:tc>
          <w:tcPr>
            <w:tcW w:w="825" w:type="dxa"/>
          </w:tcPr>
          <w:p w14:paraId="0D03927B" w14:textId="77777777" w:rsidR="00BB1DC1" w:rsidRPr="00172031" w:rsidRDefault="00BB1DC1" w:rsidP="00A62D2A">
            <w:pPr>
              <w:pStyle w:val="TableParagraph"/>
              <w:ind w:left="131" w:right="104"/>
              <w:rPr>
                <w:b/>
                <w:lang w:val="tr-TR"/>
              </w:rPr>
            </w:pPr>
            <w:r w:rsidRPr="00172031">
              <w:rPr>
                <w:b/>
                <w:lang w:val="tr-TR"/>
              </w:rPr>
              <w:t>PÇ9</w:t>
            </w:r>
          </w:p>
        </w:tc>
        <w:tc>
          <w:tcPr>
            <w:tcW w:w="825" w:type="dxa"/>
          </w:tcPr>
          <w:p w14:paraId="5D1740B0" w14:textId="77777777" w:rsidR="00BB1DC1" w:rsidRPr="00172031" w:rsidRDefault="00BB1DC1" w:rsidP="00A62D2A">
            <w:pPr>
              <w:pStyle w:val="TableParagraph"/>
              <w:ind w:left="91" w:right="68"/>
              <w:rPr>
                <w:b/>
                <w:lang w:val="tr-TR"/>
              </w:rPr>
            </w:pPr>
            <w:r w:rsidRPr="00172031">
              <w:rPr>
                <w:b/>
                <w:lang w:val="tr-TR"/>
              </w:rPr>
              <w:t>PÇ10</w:t>
            </w:r>
          </w:p>
        </w:tc>
        <w:tc>
          <w:tcPr>
            <w:tcW w:w="825" w:type="dxa"/>
          </w:tcPr>
          <w:p w14:paraId="60198F21" w14:textId="77777777" w:rsidR="00BB1DC1" w:rsidRPr="00172031" w:rsidRDefault="00BB1DC1" w:rsidP="00A62D2A">
            <w:pPr>
              <w:pStyle w:val="TableParagraph"/>
              <w:ind w:left="131" w:right="106"/>
              <w:rPr>
                <w:b/>
                <w:lang w:val="tr-TR"/>
              </w:rPr>
            </w:pPr>
            <w:r w:rsidRPr="00172031">
              <w:rPr>
                <w:b/>
                <w:lang w:val="tr-TR"/>
              </w:rPr>
              <w:t>PÇ11</w:t>
            </w:r>
          </w:p>
        </w:tc>
      </w:tr>
      <w:tr w:rsidR="00BB1DC1" w:rsidRPr="00172031" w14:paraId="6B86AE8E" w14:textId="77777777" w:rsidTr="00AF457F">
        <w:trPr>
          <w:trHeight w:val="424"/>
        </w:trPr>
        <w:tc>
          <w:tcPr>
            <w:tcW w:w="1135" w:type="dxa"/>
          </w:tcPr>
          <w:p w14:paraId="1B99F7F6" w14:textId="77777777" w:rsidR="00BB1DC1" w:rsidRPr="00172031" w:rsidRDefault="00BB1DC1" w:rsidP="00A62D2A">
            <w:pPr>
              <w:pStyle w:val="TableParagraph"/>
              <w:spacing w:before="2"/>
              <w:ind w:left="91" w:right="87"/>
              <w:rPr>
                <w:lang w:val="tr-TR"/>
              </w:rPr>
            </w:pPr>
            <w:r>
              <w:rPr>
                <w:lang w:val="tr-TR"/>
              </w:rPr>
              <w:t>Seç.Halk Türküleri</w:t>
            </w:r>
          </w:p>
        </w:tc>
        <w:tc>
          <w:tcPr>
            <w:tcW w:w="824" w:type="dxa"/>
          </w:tcPr>
          <w:p w14:paraId="7CCA5E46" w14:textId="77777777" w:rsidR="00BB1DC1" w:rsidRPr="00172031" w:rsidRDefault="00BB1DC1" w:rsidP="00A62D2A">
            <w:pPr>
              <w:pStyle w:val="TableParagraph"/>
              <w:spacing w:before="1"/>
              <w:ind w:left="11"/>
              <w:rPr>
                <w:lang w:val="tr-TR"/>
              </w:rPr>
            </w:pPr>
            <w:r>
              <w:rPr>
                <w:lang w:val="tr-TR"/>
              </w:rPr>
              <w:t>4</w:t>
            </w:r>
          </w:p>
        </w:tc>
        <w:tc>
          <w:tcPr>
            <w:tcW w:w="825" w:type="dxa"/>
          </w:tcPr>
          <w:p w14:paraId="7A8F8F53" w14:textId="77777777" w:rsidR="00BB1DC1" w:rsidRPr="00172031" w:rsidRDefault="00BB1DC1" w:rsidP="00A62D2A">
            <w:pPr>
              <w:pStyle w:val="TableParagraph"/>
              <w:spacing w:before="1"/>
              <w:ind w:left="15"/>
              <w:rPr>
                <w:lang w:val="tr-TR"/>
              </w:rPr>
            </w:pPr>
            <w:r>
              <w:rPr>
                <w:lang w:val="tr-TR"/>
              </w:rPr>
              <w:t>3</w:t>
            </w:r>
          </w:p>
        </w:tc>
        <w:tc>
          <w:tcPr>
            <w:tcW w:w="825" w:type="dxa"/>
          </w:tcPr>
          <w:p w14:paraId="707A5291" w14:textId="77777777" w:rsidR="00BB1DC1" w:rsidRPr="00172031" w:rsidRDefault="00BB1DC1" w:rsidP="00A62D2A">
            <w:pPr>
              <w:pStyle w:val="TableParagraph"/>
              <w:spacing w:before="1"/>
              <w:ind w:left="14"/>
              <w:rPr>
                <w:lang w:val="tr-TR"/>
              </w:rPr>
            </w:pPr>
            <w:r>
              <w:rPr>
                <w:lang w:val="tr-TR"/>
              </w:rPr>
              <w:t>3</w:t>
            </w:r>
          </w:p>
        </w:tc>
        <w:tc>
          <w:tcPr>
            <w:tcW w:w="824" w:type="dxa"/>
          </w:tcPr>
          <w:p w14:paraId="1FBE88C7" w14:textId="77777777" w:rsidR="00BB1DC1" w:rsidRPr="00172031" w:rsidRDefault="00BB1DC1" w:rsidP="00A62D2A">
            <w:pPr>
              <w:pStyle w:val="TableParagraph"/>
              <w:spacing w:before="1"/>
              <w:ind w:left="19"/>
              <w:rPr>
                <w:lang w:val="tr-TR"/>
              </w:rPr>
            </w:pPr>
            <w:r>
              <w:rPr>
                <w:lang w:val="tr-TR"/>
              </w:rPr>
              <w:t>4</w:t>
            </w:r>
          </w:p>
        </w:tc>
        <w:tc>
          <w:tcPr>
            <w:tcW w:w="825" w:type="dxa"/>
          </w:tcPr>
          <w:p w14:paraId="6B91F6C2" w14:textId="77777777" w:rsidR="00BB1DC1" w:rsidRPr="00172031" w:rsidRDefault="00BB1DC1" w:rsidP="00A62D2A">
            <w:pPr>
              <w:pStyle w:val="TableParagraph"/>
              <w:spacing w:before="1"/>
              <w:ind w:left="16"/>
              <w:rPr>
                <w:lang w:val="tr-TR"/>
              </w:rPr>
            </w:pPr>
            <w:r>
              <w:rPr>
                <w:lang w:val="tr-TR"/>
              </w:rPr>
              <w:t>4</w:t>
            </w:r>
          </w:p>
        </w:tc>
        <w:tc>
          <w:tcPr>
            <w:tcW w:w="825" w:type="dxa"/>
          </w:tcPr>
          <w:p w14:paraId="59B460B8" w14:textId="77777777" w:rsidR="00BB1DC1" w:rsidRPr="00172031" w:rsidRDefault="00BB1DC1" w:rsidP="00A62D2A">
            <w:pPr>
              <w:pStyle w:val="TableParagraph"/>
              <w:spacing w:before="1"/>
              <w:ind w:left="20"/>
              <w:rPr>
                <w:lang w:val="tr-TR"/>
              </w:rPr>
            </w:pPr>
            <w:r>
              <w:rPr>
                <w:lang w:val="tr-TR"/>
              </w:rPr>
              <w:t>3</w:t>
            </w:r>
          </w:p>
        </w:tc>
        <w:tc>
          <w:tcPr>
            <w:tcW w:w="825" w:type="dxa"/>
          </w:tcPr>
          <w:p w14:paraId="77EF5093" w14:textId="77777777" w:rsidR="00BB1DC1" w:rsidRPr="00172031" w:rsidRDefault="00BB1DC1" w:rsidP="00A62D2A">
            <w:pPr>
              <w:pStyle w:val="TableParagraph"/>
              <w:spacing w:before="1"/>
              <w:ind w:left="24"/>
              <w:rPr>
                <w:lang w:val="tr-TR"/>
              </w:rPr>
            </w:pPr>
            <w:r>
              <w:rPr>
                <w:lang w:val="tr-TR"/>
              </w:rPr>
              <w:t>4</w:t>
            </w:r>
          </w:p>
        </w:tc>
        <w:tc>
          <w:tcPr>
            <w:tcW w:w="824" w:type="dxa"/>
          </w:tcPr>
          <w:p w14:paraId="32F32086" w14:textId="77777777" w:rsidR="00BB1DC1" w:rsidRPr="00172031" w:rsidRDefault="00BB1DC1" w:rsidP="00A62D2A">
            <w:pPr>
              <w:pStyle w:val="TableParagraph"/>
              <w:spacing w:before="1"/>
              <w:ind w:left="22"/>
              <w:rPr>
                <w:lang w:val="tr-TR"/>
              </w:rPr>
            </w:pPr>
            <w:r>
              <w:rPr>
                <w:lang w:val="tr-TR"/>
              </w:rPr>
              <w:t>4</w:t>
            </w:r>
          </w:p>
        </w:tc>
        <w:tc>
          <w:tcPr>
            <w:tcW w:w="825" w:type="dxa"/>
          </w:tcPr>
          <w:p w14:paraId="343377BE" w14:textId="77777777" w:rsidR="00BB1DC1" w:rsidRPr="00172031" w:rsidRDefault="00BB1DC1" w:rsidP="00A62D2A">
            <w:pPr>
              <w:pStyle w:val="TableParagraph"/>
              <w:spacing w:before="1"/>
              <w:ind w:left="26"/>
              <w:rPr>
                <w:lang w:val="tr-TR"/>
              </w:rPr>
            </w:pPr>
            <w:r>
              <w:rPr>
                <w:lang w:val="tr-TR"/>
              </w:rPr>
              <w:t>4</w:t>
            </w:r>
          </w:p>
        </w:tc>
        <w:tc>
          <w:tcPr>
            <w:tcW w:w="825" w:type="dxa"/>
          </w:tcPr>
          <w:p w14:paraId="35857D4E" w14:textId="77777777" w:rsidR="00BB1DC1" w:rsidRPr="00172031" w:rsidRDefault="00BB1DC1" w:rsidP="00A62D2A">
            <w:pPr>
              <w:pStyle w:val="TableParagraph"/>
              <w:spacing w:before="1"/>
              <w:ind w:left="22"/>
              <w:rPr>
                <w:lang w:val="tr-TR"/>
              </w:rPr>
            </w:pPr>
            <w:r>
              <w:rPr>
                <w:lang w:val="tr-TR"/>
              </w:rPr>
              <w:t>4</w:t>
            </w:r>
          </w:p>
        </w:tc>
        <w:tc>
          <w:tcPr>
            <w:tcW w:w="825" w:type="dxa"/>
          </w:tcPr>
          <w:p w14:paraId="5D24E589" w14:textId="77777777" w:rsidR="00BB1DC1" w:rsidRPr="00172031" w:rsidRDefault="00BB1DC1" w:rsidP="00A62D2A">
            <w:pPr>
              <w:pStyle w:val="TableParagraph"/>
              <w:spacing w:before="1"/>
              <w:ind w:left="25"/>
              <w:rPr>
                <w:lang w:val="tr-TR"/>
              </w:rPr>
            </w:pPr>
            <w:r>
              <w:rPr>
                <w:lang w:val="tr-TR"/>
              </w:rPr>
              <w:t>3</w:t>
            </w:r>
          </w:p>
        </w:tc>
      </w:tr>
    </w:tbl>
    <w:p w14:paraId="28E36C1B" w14:textId="77777777" w:rsidR="00BB1DC1" w:rsidRPr="00D141F0" w:rsidRDefault="00BB1DC1" w:rsidP="005E303D">
      <w:pPr>
        <w:spacing w:line="360" w:lineRule="auto"/>
        <w:ind w:right="118"/>
        <w:jc w:val="center"/>
        <w:rPr>
          <w:sz w:val="22"/>
          <w:szCs w:val="22"/>
        </w:rPr>
      </w:pPr>
    </w:p>
    <w:p w14:paraId="37B71EA7" w14:textId="77777777" w:rsidR="00BB1DC1" w:rsidRPr="00D141F0" w:rsidRDefault="00BB1DC1" w:rsidP="003F5530">
      <w:pPr>
        <w:spacing w:line="360" w:lineRule="auto"/>
        <w:ind w:right="118"/>
        <w:jc w:val="center"/>
        <w:rPr>
          <w:sz w:val="22"/>
          <w:szCs w:val="22"/>
        </w:rPr>
      </w:pPr>
    </w:p>
    <w:tbl>
      <w:tblPr>
        <w:tblStyle w:val="TableNormal"/>
        <w:tblpPr w:leftFromText="141" w:rightFromText="141" w:vertAnchor="page" w:horzAnchor="margin" w:tblpXSpec="center" w:tblpY="2245"/>
        <w:tblOverlap w:val="never"/>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9"/>
        <w:gridCol w:w="1065"/>
        <w:gridCol w:w="1431"/>
        <w:gridCol w:w="1457"/>
        <w:gridCol w:w="1328"/>
        <w:gridCol w:w="1357"/>
        <w:gridCol w:w="1527"/>
      </w:tblGrid>
      <w:tr w:rsidR="00BB1DC1" w:rsidRPr="00172031" w14:paraId="503F5A32" w14:textId="77777777" w:rsidTr="00186184">
        <w:trPr>
          <w:trHeight w:val="277"/>
        </w:trPr>
        <w:tc>
          <w:tcPr>
            <w:tcW w:w="3114" w:type="dxa"/>
            <w:gridSpan w:val="2"/>
            <w:tcBorders>
              <w:left w:val="single" w:sz="6" w:space="0" w:color="000000"/>
            </w:tcBorders>
          </w:tcPr>
          <w:p w14:paraId="49587971" w14:textId="77777777" w:rsidR="00BB1DC1" w:rsidRPr="00172031" w:rsidRDefault="00BB1DC1" w:rsidP="00BB3357">
            <w:pPr>
              <w:pStyle w:val="TableParagraph"/>
              <w:spacing w:line="258" w:lineRule="exact"/>
              <w:ind w:left="105"/>
              <w:jc w:val="left"/>
              <w:rPr>
                <w:b/>
                <w:lang w:val="tr-TR"/>
              </w:rPr>
            </w:pPr>
            <w:bookmarkStart w:id="11" w:name="_Hlk170303687"/>
            <w:r w:rsidRPr="00172031">
              <w:rPr>
                <w:b/>
                <w:lang w:val="tr-TR"/>
              </w:rPr>
              <w:lastRenderedPageBreak/>
              <w:t xml:space="preserve">Dersin </w:t>
            </w:r>
            <w:r w:rsidRPr="00172031">
              <w:rPr>
                <w:b/>
                <w:noProof/>
                <w:lang w:val="tr-TR"/>
              </w:rPr>
              <w:t>Adı</w:t>
            </w:r>
          </w:p>
        </w:tc>
        <w:tc>
          <w:tcPr>
            <w:tcW w:w="1431" w:type="dxa"/>
          </w:tcPr>
          <w:p w14:paraId="6237B50C" w14:textId="77777777" w:rsidR="00BB1DC1" w:rsidRPr="00172031" w:rsidRDefault="00BB1DC1" w:rsidP="00BB3357">
            <w:pPr>
              <w:pStyle w:val="TableParagraph"/>
              <w:spacing w:line="258" w:lineRule="exact"/>
              <w:jc w:val="left"/>
              <w:rPr>
                <w:b/>
                <w:lang w:val="tr-TR"/>
              </w:rPr>
            </w:pPr>
            <w:r w:rsidRPr="00172031">
              <w:rPr>
                <w:b/>
                <w:lang w:val="tr-TR"/>
              </w:rPr>
              <w:t>Kodu</w:t>
            </w:r>
          </w:p>
        </w:tc>
        <w:tc>
          <w:tcPr>
            <w:tcW w:w="1457" w:type="dxa"/>
          </w:tcPr>
          <w:p w14:paraId="0E2974C4" w14:textId="77777777" w:rsidR="00BB1DC1" w:rsidRPr="00172031" w:rsidRDefault="00BB1DC1" w:rsidP="00BB3357">
            <w:pPr>
              <w:pStyle w:val="TableParagraph"/>
              <w:spacing w:line="258" w:lineRule="exact"/>
              <w:jc w:val="left"/>
              <w:rPr>
                <w:b/>
                <w:lang w:val="tr-TR"/>
              </w:rPr>
            </w:pPr>
            <w:r w:rsidRPr="00172031">
              <w:rPr>
                <w:b/>
                <w:lang w:val="tr-TR"/>
              </w:rPr>
              <w:t>Yarıyıl</w:t>
            </w:r>
          </w:p>
        </w:tc>
        <w:tc>
          <w:tcPr>
            <w:tcW w:w="1328" w:type="dxa"/>
          </w:tcPr>
          <w:p w14:paraId="677129CA" w14:textId="77777777" w:rsidR="00BB1DC1" w:rsidRPr="00172031" w:rsidRDefault="00BB1DC1" w:rsidP="00BB3357">
            <w:pPr>
              <w:pStyle w:val="TableParagraph"/>
              <w:spacing w:line="258" w:lineRule="exact"/>
              <w:jc w:val="left"/>
              <w:rPr>
                <w:b/>
                <w:lang w:val="tr-TR"/>
              </w:rPr>
            </w:pPr>
            <w:r w:rsidRPr="00172031">
              <w:rPr>
                <w:b/>
                <w:lang w:val="tr-TR"/>
              </w:rPr>
              <w:t>T+U</w:t>
            </w:r>
          </w:p>
        </w:tc>
        <w:tc>
          <w:tcPr>
            <w:tcW w:w="1357" w:type="dxa"/>
          </w:tcPr>
          <w:p w14:paraId="7B5D1920" w14:textId="77777777" w:rsidR="00BB1DC1" w:rsidRPr="00172031" w:rsidRDefault="00BB1DC1" w:rsidP="00BB3357">
            <w:pPr>
              <w:pStyle w:val="TableParagraph"/>
              <w:spacing w:line="258" w:lineRule="exact"/>
              <w:ind w:left="109"/>
              <w:jc w:val="left"/>
              <w:rPr>
                <w:b/>
                <w:lang w:val="tr-TR"/>
              </w:rPr>
            </w:pPr>
            <w:r w:rsidRPr="00172031">
              <w:rPr>
                <w:b/>
                <w:lang w:val="tr-TR"/>
              </w:rPr>
              <w:t>Kredi</w:t>
            </w:r>
          </w:p>
        </w:tc>
        <w:tc>
          <w:tcPr>
            <w:tcW w:w="1527" w:type="dxa"/>
          </w:tcPr>
          <w:p w14:paraId="3D99CC4C" w14:textId="77777777" w:rsidR="00BB1DC1" w:rsidRPr="00172031" w:rsidRDefault="00BB1DC1" w:rsidP="00BB3357">
            <w:pPr>
              <w:pStyle w:val="TableParagraph"/>
              <w:spacing w:line="258" w:lineRule="exact"/>
              <w:ind w:left="109"/>
              <w:jc w:val="left"/>
              <w:rPr>
                <w:b/>
                <w:lang w:val="tr-TR"/>
              </w:rPr>
            </w:pPr>
            <w:r w:rsidRPr="00172031">
              <w:rPr>
                <w:b/>
                <w:lang w:val="tr-TR"/>
              </w:rPr>
              <w:t>AKTS</w:t>
            </w:r>
          </w:p>
        </w:tc>
      </w:tr>
      <w:tr w:rsidR="00BB1DC1" w:rsidRPr="00172031" w14:paraId="0ED9C213" w14:textId="77777777" w:rsidTr="00CA16E9">
        <w:trPr>
          <w:trHeight w:val="275"/>
        </w:trPr>
        <w:tc>
          <w:tcPr>
            <w:tcW w:w="3114" w:type="dxa"/>
            <w:gridSpan w:val="2"/>
            <w:tcBorders>
              <w:left w:val="single" w:sz="6" w:space="0" w:color="000000"/>
            </w:tcBorders>
          </w:tcPr>
          <w:p w14:paraId="29742128" w14:textId="77777777" w:rsidR="00BB1DC1" w:rsidRPr="00186184" w:rsidRDefault="00BB1DC1" w:rsidP="00CB04EA">
            <w:pPr>
              <w:pStyle w:val="TableParagraph"/>
              <w:spacing w:line="256" w:lineRule="exact"/>
              <w:ind w:left="105"/>
              <w:rPr>
                <w:bCs/>
                <w:lang w:val="tr-TR"/>
              </w:rPr>
            </w:pPr>
            <w:r w:rsidRPr="00E42F35">
              <w:rPr>
                <w:b/>
              </w:rPr>
              <w:t>Hikaye ve Roman Tahlilleri</w:t>
            </w:r>
          </w:p>
        </w:tc>
        <w:tc>
          <w:tcPr>
            <w:tcW w:w="1431" w:type="dxa"/>
          </w:tcPr>
          <w:p w14:paraId="6728D212" w14:textId="77777777" w:rsidR="00BB1DC1" w:rsidRPr="00201279" w:rsidRDefault="00BB1DC1" w:rsidP="00CB04EA">
            <w:pPr>
              <w:pStyle w:val="TableParagraph"/>
              <w:spacing w:line="256" w:lineRule="exact"/>
              <w:rPr>
                <w:b/>
                <w:bCs/>
                <w:lang w:val="tr-TR"/>
              </w:rPr>
            </w:pPr>
            <w:r w:rsidRPr="00201279">
              <w:rPr>
                <w:b/>
                <w:bCs/>
              </w:rPr>
              <w:t>0805415</w:t>
            </w:r>
          </w:p>
        </w:tc>
        <w:tc>
          <w:tcPr>
            <w:tcW w:w="1457" w:type="dxa"/>
          </w:tcPr>
          <w:p w14:paraId="240FF4E0" w14:textId="77777777" w:rsidR="00BB1DC1" w:rsidRPr="00186184" w:rsidRDefault="00BB1DC1" w:rsidP="00CB04EA">
            <w:pPr>
              <w:pStyle w:val="TableParagraph"/>
              <w:spacing w:line="256" w:lineRule="exact"/>
              <w:rPr>
                <w:bCs/>
                <w:lang w:val="tr-TR"/>
              </w:rPr>
            </w:pPr>
            <w:r>
              <w:rPr>
                <w:bCs/>
              </w:rPr>
              <w:t>IV</w:t>
            </w:r>
          </w:p>
        </w:tc>
        <w:tc>
          <w:tcPr>
            <w:tcW w:w="1328" w:type="dxa"/>
          </w:tcPr>
          <w:p w14:paraId="13320447" w14:textId="77777777" w:rsidR="00BB1DC1" w:rsidRPr="00186184" w:rsidRDefault="00BB1DC1" w:rsidP="00CB04EA">
            <w:pPr>
              <w:pStyle w:val="TableParagraph"/>
              <w:spacing w:line="256" w:lineRule="exact"/>
              <w:rPr>
                <w:bCs/>
                <w:lang w:val="tr-TR"/>
              </w:rPr>
            </w:pPr>
            <w:r>
              <w:rPr>
                <w:spacing w:val="-1"/>
                <w:sz w:val="24"/>
                <w:szCs w:val="24"/>
              </w:rPr>
              <w:t>2</w:t>
            </w:r>
            <w:r w:rsidRPr="00992D7E">
              <w:rPr>
                <w:spacing w:val="-1"/>
                <w:sz w:val="24"/>
                <w:szCs w:val="24"/>
              </w:rPr>
              <w:t>+</w:t>
            </w:r>
            <w:r w:rsidRPr="00992D7E">
              <w:rPr>
                <w:sz w:val="24"/>
                <w:szCs w:val="24"/>
              </w:rPr>
              <w:t>0</w:t>
            </w:r>
          </w:p>
        </w:tc>
        <w:tc>
          <w:tcPr>
            <w:tcW w:w="1357" w:type="dxa"/>
          </w:tcPr>
          <w:p w14:paraId="00DAD58A" w14:textId="77777777" w:rsidR="00BB1DC1" w:rsidRPr="00186184" w:rsidRDefault="00BB1DC1" w:rsidP="00CB04EA">
            <w:pPr>
              <w:pStyle w:val="TableParagraph"/>
              <w:spacing w:line="256" w:lineRule="exact"/>
              <w:ind w:left="109"/>
              <w:rPr>
                <w:bCs/>
                <w:lang w:val="tr-TR"/>
              </w:rPr>
            </w:pPr>
            <w:r>
              <w:rPr>
                <w:bCs/>
              </w:rPr>
              <w:t>2</w:t>
            </w:r>
          </w:p>
        </w:tc>
        <w:tc>
          <w:tcPr>
            <w:tcW w:w="1527" w:type="dxa"/>
          </w:tcPr>
          <w:p w14:paraId="663EB605" w14:textId="77777777" w:rsidR="00BB1DC1" w:rsidRPr="00186184" w:rsidRDefault="00BB1DC1" w:rsidP="00CB04EA">
            <w:pPr>
              <w:pStyle w:val="TableParagraph"/>
              <w:spacing w:line="256" w:lineRule="exact"/>
              <w:ind w:left="109"/>
              <w:rPr>
                <w:bCs/>
                <w:lang w:val="tr-TR"/>
              </w:rPr>
            </w:pPr>
            <w:r>
              <w:rPr>
                <w:bCs/>
              </w:rPr>
              <w:t>3</w:t>
            </w:r>
          </w:p>
        </w:tc>
      </w:tr>
      <w:tr w:rsidR="00BB1DC1" w:rsidRPr="00172031" w14:paraId="29E5E757" w14:textId="77777777" w:rsidTr="003265CB">
        <w:trPr>
          <w:trHeight w:val="275"/>
        </w:trPr>
        <w:tc>
          <w:tcPr>
            <w:tcW w:w="2049" w:type="dxa"/>
            <w:tcBorders>
              <w:left w:val="single" w:sz="6" w:space="0" w:color="000000"/>
            </w:tcBorders>
          </w:tcPr>
          <w:p w14:paraId="52F71331" w14:textId="77777777" w:rsidR="00BB1DC1" w:rsidRPr="00172031" w:rsidRDefault="00BB1DC1" w:rsidP="00201279">
            <w:pPr>
              <w:pStyle w:val="TableParagraph"/>
              <w:spacing w:line="256" w:lineRule="exact"/>
              <w:ind w:left="105"/>
              <w:jc w:val="left"/>
              <w:rPr>
                <w:noProof/>
                <w:lang w:val="tr-TR"/>
              </w:rPr>
            </w:pPr>
            <w:r w:rsidRPr="00172031">
              <w:rPr>
                <w:noProof/>
                <w:lang w:val="tr-TR"/>
              </w:rPr>
              <w:t>Ön koşul Dersler</w:t>
            </w:r>
          </w:p>
        </w:tc>
        <w:tc>
          <w:tcPr>
            <w:tcW w:w="8165" w:type="dxa"/>
            <w:gridSpan w:val="6"/>
          </w:tcPr>
          <w:p w14:paraId="6BA812CB" w14:textId="77777777" w:rsidR="00BB1DC1" w:rsidRPr="00186184" w:rsidRDefault="00BB1DC1" w:rsidP="00201279">
            <w:pPr>
              <w:pStyle w:val="TableParagraph"/>
              <w:spacing w:line="256" w:lineRule="exact"/>
              <w:jc w:val="left"/>
              <w:rPr>
                <w:noProof/>
                <w:lang w:val="tr-TR"/>
              </w:rPr>
            </w:pPr>
            <w:r>
              <w:t>Yok</w:t>
            </w:r>
          </w:p>
        </w:tc>
      </w:tr>
      <w:tr w:rsidR="00BB1DC1" w:rsidRPr="00172031" w14:paraId="67F8C9F4" w14:textId="77777777" w:rsidTr="003265CB">
        <w:trPr>
          <w:trHeight w:val="275"/>
        </w:trPr>
        <w:tc>
          <w:tcPr>
            <w:tcW w:w="2049" w:type="dxa"/>
            <w:tcBorders>
              <w:left w:val="single" w:sz="6" w:space="0" w:color="000000"/>
            </w:tcBorders>
          </w:tcPr>
          <w:p w14:paraId="73E8B62A" w14:textId="77777777" w:rsidR="00BB1DC1" w:rsidRPr="00172031" w:rsidRDefault="00BB1DC1" w:rsidP="00201279">
            <w:pPr>
              <w:pStyle w:val="TableParagraph"/>
              <w:spacing w:line="256" w:lineRule="exact"/>
              <w:ind w:left="105"/>
              <w:jc w:val="left"/>
              <w:rPr>
                <w:noProof/>
                <w:lang w:val="tr-TR"/>
              </w:rPr>
            </w:pPr>
            <w:r w:rsidRPr="00172031">
              <w:rPr>
                <w:noProof/>
                <w:lang w:val="tr-TR"/>
              </w:rPr>
              <w:t>Dersin Dili</w:t>
            </w:r>
          </w:p>
        </w:tc>
        <w:tc>
          <w:tcPr>
            <w:tcW w:w="8165" w:type="dxa"/>
            <w:gridSpan w:val="6"/>
          </w:tcPr>
          <w:p w14:paraId="41A166FD" w14:textId="77777777" w:rsidR="00BB1DC1" w:rsidRPr="00186184" w:rsidRDefault="00BB1DC1" w:rsidP="00201279">
            <w:pPr>
              <w:pStyle w:val="TableParagraph"/>
              <w:spacing w:line="256" w:lineRule="exact"/>
              <w:jc w:val="left"/>
              <w:rPr>
                <w:noProof/>
                <w:lang w:val="tr-TR"/>
              </w:rPr>
            </w:pPr>
            <w:r w:rsidRPr="00E42F35">
              <w:t>Türkçe</w:t>
            </w:r>
          </w:p>
        </w:tc>
      </w:tr>
      <w:tr w:rsidR="00BB1DC1" w:rsidRPr="00172031" w14:paraId="4C26BF43" w14:textId="77777777" w:rsidTr="003265CB">
        <w:trPr>
          <w:trHeight w:val="275"/>
        </w:trPr>
        <w:tc>
          <w:tcPr>
            <w:tcW w:w="2049" w:type="dxa"/>
            <w:tcBorders>
              <w:left w:val="single" w:sz="6" w:space="0" w:color="000000"/>
            </w:tcBorders>
          </w:tcPr>
          <w:p w14:paraId="4E6891DF" w14:textId="77777777" w:rsidR="00BB1DC1" w:rsidRPr="00172031" w:rsidRDefault="00BB1DC1" w:rsidP="00201279">
            <w:pPr>
              <w:pStyle w:val="TableParagraph"/>
              <w:spacing w:line="256" w:lineRule="exact"/>
              <w:ind w:left="105"/>
              <w:jc w:val="left"/>
              <w:rPr>
                <w:noProof/>
                <w:lang w:val="tr-TR"/>
              </w:rPr>
            </w:pPr>
            <w:r w:rsidRPr="00172031">
              <w:rPr>
                <w:noProof/>
                <w:lang w:val="tr-TR"/>
              </w:rPr>
              <w:t>Dersin Türü</w:t>
            </w:r>
          </w:p>
        </w:tc>
        <w:tc>
          <w:tcPr>
            <w:tcW w:w="8165" w:type="dxa"/>
            <w:gridSpan w:val="6"/>
          </w:tcPr>
          <w:p w14:paraId="1CB0F7FF" w14:textId="77777777" w:rsidR="00BB1DC1" w:rsidRPr="00186184" w:rsidRDefault="00BB1DC1" w:rsidP="00201279">
            <w:pPr>
              <w:pStyle w:val="TableParagraph"/>
              <w:spacing w:line="256" w:lineRule="exact"/>
              <w:jc w:val="left"/>
              <w:rPr>
                <w:noProof/>
                <w:lang w:val="tr-TR"/>
              </w:rPr>
            </w:pPr>
            <w:r w:rsidRPr="00E42F35">
              <w:t>Seçmeli</w:t>
            </w:r>
          </w:p>
        </w:tc>
      </w:tr>
      <w:tr w:rsidR="00BB1DC1" w:rsidRPr="00172031" w14:paraId="75DD73EE" w14:textId="77777777" w:rsidTr="003265CB">
        <w:trPr>
          <w:trHeight w:val="374"/>
        </w:trPr>
        <w:tc>
          <w:tcPr>
            <w:tcW w:w="2049" w:type="dxa"/>
            <w:tcBorders>
              <w:left w:val="single" w:sz="6" w:space="0" w:color="000000"/>
            </w:tcBorders>
          </w:tcPr>
          <w:p w14:paraId="05844E13" w14:textId="77777777" w:rsidR="00BB1DC1" w:rsidRPr="00172031" w:rsidRDefault="00BB1DC1" w:rsidP="00201279">
            <w:pPr>
              <w:pStyle w:val="TableParagraph"/>
              <w:spacing w:line="273" w:lineRule="exact"/>
              <w:ind w:left="105"/>
              <w:jc w:val="left"/>
              <w:rPr>
                <w:noProof/>
                <w:lang w:val="tr-TR"/>
              </w:rPr>
            </w:pPr>
            <w:r w:rsidRPr="00172031">
              <w:rPr>
                <w:noProof/>
                <w:lang w:val="tr-TR"/>
              </w:rPr>
              <w:t>Dersin Koordinatörü</w:t>
            </w:r>
          </w:p>
        </w:tc>
        <w:tc>
          <w:tcPr>
            <w:tcW w:w="8165" w:type="dxa"/>
            <w:gridSpan w:val="6"/>
          </w:tcPr>
          <w:p w14:paraId="3FB3F57C" w14:textId="77777777" w:rsidR="00BB1DC1" w:rsidRPr="00186184" w:rsidRDefault="00BB1DC1" w:rsidP="00201279">
            <w:pPr>
              <w:pStyle w:val="TableParagraph"/>
              <w:tabs>
                <w:tab w:val="left" w:pos="6360"/>
              </w:tabs>
              <w:ind w:left="0"/>
              <w:jc w:val="left"/>
              <w:rPr>
                <w:noProof/>
                <w:lang w:val="tr-TR"/>
              </w:rPr>
            </w:pPr>
          </w:p>
        </w:tc>
      </w:tr>
      <w:tr w:rsidR="00BB1DC1" w:rsidRPr="00172031" w14:paraId="311BADFC" w14:textId="77777777" w:rsidTr="003265CB">
        <w:trPr>
          <w:trHeight w:val="354"/>
        </w:trPr>
        <w:tc>
          <w:tcPr>
            <w:tcW w:w="2049" w:type="dxa"/>
            <w:tcBorders>
              <w:left w:val="single" w:sz="6" w:space="0" w:color="000000"/>
            </w:tcBorders>
          </w:tcPr>
          <w:p w14:paraId="4BB56227" w14:textId="77777777" w:rsidR="00BB1DC1" w:rsidRPr="00172031" w:rsidRDefault="00BB1DC1" w:rsidP="00201279">
            <w:pPr>
              <w:pStyle w:val="TableParagraph"/>
              <w:spacing w:line="273" w:lineRule="exact"/>
              <w:ind w:left="105"/>
              <w:jc w:val="left"/>
              <w:rPr>
                <w:noProof/>
                <w:lang w:val="tr-TR"/>
              </w:rPr>
            </w:pPr>
            <w:r w:rsidRPr="00172031">
              <w:rPr>
                <w:noProof/>
                <w:lang w:val="tr-TR"/>
              </w:rPr>
              <w:t>Dersi Veren</w:t>
            </w:r>
          </w:p>
        </w:tc>
        <w:tc>
          <w:tcPr>
            <w:tcW w:w="8165" w:type="dxa"/>
            <w:gridSpan w:val="6"/>
          </w:tcPr>
          <w:p w14:paraId="08835334" w14:textId="77777777" w:rsidR="00BB1DC1" w:rsidRPr="00186184" w:rsidRDefault="00BB1DC1" w:rsidP="00201279">
            <w:pPr>
              <w:pStyle w:val="TableParagraph"/>
              <w:ind w:left="0"/>
              <w:jc w:val="left"/>
              <w:rPr>
                <w:noProof/>
                <w:lang w:val="tr-TR"/>
              </w:rPr>
            </w:pPr>
          </w:p>
        </w:tc>
      </w:tr>
      <w:tr w:rsidR="00BB1DC1" w:rsidRPr="00172031" w14:paraId="14AAEDC2" w14:textId="77777777" w:rsidTr="003265CB">
        <w:trPr>
          <w:trHeight w:val="275"/>
        </w:trPr>
        <w:tc>
          <w:tcPr>
            <w:tcW w:w="2049" w:type="dxa"/>
            <w:tcBorders>
              <w:left w:val="single" w:sz="6" w:space="0" w:color="000000"/>
            </w:tcBorders>
          </w:tcPr>
          <w:p w14:paraId="0DEE69F4" w14:textId="77777777" w:rsidR="00BB1DC1" w:rsidRPr="00172031" w:rsidRDefault="00BB1DC1" w:rsidP="00201279">
            <w:pPr>
              <w:pStyle w:val="TableParagraph"/>
              <w:spacing w:line="256" w:lineRule="exact"/>
              <w:ind w:left="105"/>
              <w:jc w:val="left"/>
              <w:rPr>
                <w:noProof/>
                <w:lang w:val="tr-TR"/>
              </w:rPr>
            </w:pPr>
            <w:r w:rsidRPr="00172031">
              <w:rPr>
                <w:noProof/>
                <w:lang w:val="tr-TR"/>
              </w:rPr>
              <w:t>Dersin Yardımcıları</w:t>
            </w:r>
          </w:p>
        </w:tc>
        <w:tc>
          <w:tcPr>
            <w:tcW w:w="8165" w:type="dxa"/>
            <w:gridSpan w:val="6"/>
          </w:tcPr>
          <w:p w14:paraId="0E635B1C" w14:textId="77777777" w:rsidR="00BB1DC1" w:rsidRPr="00186184" w:rsidRDefault="00BB1DC1" w:rsidP="00201279">
            <w:pPr>
              <w:pStyle w:val="TableParagraph"/>
              <w:ind w:left="0"/>
              <w:jc w:val="left"/>
              <w:rPr>
                <w:noProof/>
                <w:lang w:val="tr-TR"/>
              </w:rPr>
            </w:pPr>
          </w:p>
        </w:tc>
      </w:tr>
      <w:tr w:rsidR="00BB1DC1" w:rsidRPr="00172031" w14:paraId="5E4A4E38" w14:textId="77777777" w:rsidTr="00FE18B3">
        <w:trPr>
          <w:trHeight w:val="275"/>
        </w:trPr>
        <w:tc>
          <w:tcPr>
            <w:tcW w:w="2049" w:type="dxa"/>
            <w:tcBorders>
              <w:left w:val="single" w:sz="6" w:space="0" w:color="000000"/>
            </w:tcBorders>
          </w:tcPr>
          <w:p w14:paraId="7C6FE1DF" w14:textId="77777777" w:rsidR="00BB1DC1" w:rsidRPr="00172031" w:rsidRDefault="00BB1DC1" w:rsidP="00201279">
            <w:pPr>
              <w:pStyle w:val="TableParagraph"/>
              <w:spacing w:line="256" w:lineRule="exact"/>
              <w:ind w:left="105"/>
              <w:jc w:val="left"/>
              <w:rPr>
                <w:noProof/>
                <w:lang w:val="tr-TR"/>
              </w:rPr>
            </w:pPr>
            <w:r w:rsidRPr="00172031">
              <w:rPr>
                <w:noProof/>
                <w:lang w:val="tr-TR"/>
              </w:rPr>
              <w:t>Dersin Amacı</w:t>
            </w:r>
          </w:p>
          <w:p w14:paraId="6B392344" w14:textId="77777777" w:rsidR="00BB1DC1" w:rsidRPr="00172031" w:rsidRDefault="00BB1DC1" w:rsidP="003300F9">
            <w:pPr>
              <w:pStyle w:val="TableParagraph"/>
              <w:spacing w:line="256" w:lineRule="exact"/>
              <w:ind w:left="0"/>
              <w:jc w:val="left"/>
              <w:rPr>
                <w:noProof/>
                <w:lang w:val="tr-TR"/>
              </w:rPr>
            </w:pPr>
          </w:p>
        </w:tc>
        <w:tc>
          <w:tcPr>
            <w:tcW w:w="8165" w:type="dxa"/>
            <w:gridSpan w:val="6"/>
          </w:tcPr>
          <w:p w14:paraId="0A0AE044" w14:textId="77777777" w:rsidR="00BB1DC1" w:rsidRPr="00A56A15" w:rsidRDefault="00BB1DC1" w:rsidP="00A56A15">
            <w:pPr>
              <w:pStyle w:val="TableParagraph"/>
              <w:spacing w:line="267" w:lineRule="exact"/>
              <w:ind w:left="99"/>
              <w:jc w:val="both"/>
            </w:pPr>
            <w:r>
              <w:t xml:space="preserve">Roman ve hikaye türünün tarihini seyrini öğrenmek ve </w:t>
            </w:r>
            <w:r w:rsidRPr="00E42F35">
              <w:t>türlerinin yapı ve tahlilini</w:t>
            </w:r>
            <w:r>
              <w:t xml:space="preserve"> analiz edebilmek.</w:t>
            </w:r>
          </w:p>
        </w:tc>
      </w:tr>
      <w:tr w:rsidR="00BB1DC1" w:rsidRPr="00172031" w14:paraId="6463F6D7" w14:textId="77777777" w:rsidTr="003265CB">
        <w:trPr>
          <w:trHeight w:val="275"/>
        </w:trPr>
        <w:tc>
          <w:tcPr>
            <w:tcW w:w="2049" w:type="dxa"/>
            <w:tcBorders>
              <w:left w:val="single" w:sz="6" w:space="0" w:color="000000"/>
            </w:tcBorders>
          </w:tcPr>
          <w:p w14:paraId="63A7990D" w14:textId="77777777" w:rsidR="00BB1DC1" w:rsidRPr="00172031" w:rsidRDefault="00BB1DC1" w:rsidP="00201279">
            <w:pPr>
              <w:pStyle w:val="TableParagraph"/>
              <w:spacing w:line="256" w:lineRule="exact"/>
              <w:ind w:left="105"/>
              <w:jc w:val="left"/>
              <w:rPr>
                <w:noProof/>
                <w:lang w:val="tr-TR"/>
              </w:rPr>
            </w:pPr>
            <w:r w:rsidRPr="00172031">
              <w:rPr>
                <w:noProof/>
                <w:lang w:val="tr-TR"/>
              </w:rPr>
              <w:t>Dersin Öğrenme Çıktıları</w:t>
            </w:r>
          </w:p>
          <w:p w14:paraId="2FA77857" w14:textId="77777777" w:rsidR="00BB1DC1" w:rsidRPr="00172031" w:rsidRDefault="00BB1DC1" w:rsidP="00201279">
            <w:pPr>
              <w:pStyle w:val="TableParagraph"/>
              <w:spacing w:line="256" w:lineRule="exact"/>
              <w:ind w:left="0"/>
              <w:jc w:val="left"/>
              <w:rPr>
                <w:noProof/>
                <w:lang w:val="tr-TR"/>
              </w:rPr>
            </w:pPr>
          </w:p>
        </w:tc>
        <w:tc>
          <w:tcPr>
            <w:tcW w:w="8165" w:type="dxa"/>
            <w:gridSpan w:val="6"/>
          </w:tcPr>
          <w:p w14:paraId="46C07BAB" w14:textId="77777777" w:rsidR="00BB1DC1" w:rsidRPr="00E42F35" w:rsidRDefault="00BB1DC1" w:rsidP="00201279">
            <w:pPr>
              <w:pStyle w:val="TableParagraph"/>
              <w:spacing w:before="2" w:line="239" w:lineRule="auto"/>
              <w:ind w:right="2280"/>
              <w:rPr>
                <w:rFonts w:eastAsia="Verdana"/>
                <w:b/>
                <w:spacing w:val="1"/>
              </w:rPr>
            </w:pPr>
            <w:r w:rsidRPr="00E42F35">
              <w:rPr>
                <w:rFonts w:eastAsia="Verdana"/>
                <w:b/>
                <w:spacing w:val="1"/>
              </w:rPr>
              <w:t>Bu dersin sonunda öğrenci:</w:t>
            </w:r>
          </w:p>
          <w:p w14:paraId="615535B2" w14:textId="77777777" w:rsidR="00BB1DC1" w:rsidRPr="00E42F35" w:rsidRDefault="00BB1DC1" w:rsidP="00BB1DC1">
            <w:pPr>
              <w:pStyle w:val="ListeParagraf"/>
              <w:widowControl/>
              <w:numPr>
                <w:ilvl w:val="0"/>
                <w:numId w:val="39"/>
              </w:numPr>
            </w:pPr>
            <w:r w:rsidRPr="00E42F35">
              <w:t>Roman ve hikaye türlerinin terimlerini tarihi gelişimini öğrenir.</w:t>
            </w:r>
          </w:p>
          <w:p w14:paraId="1CF9E10E" w14:textId="77777777" w:rsidR="00BB1DC1" w:rsidRPr="00E42F35" w:rsidRDefault="00BB1DC1" w:rsidP="00BB1DC1">
            <w:pPr>
              <w:pStyle w:val="ListeParagraf"/>
              <w:widowControl/>
              <w:numPr>
                <w:ilvl w:val="0"/>
                <w:numId w:val="39"/>
              </w:numPr>
            </w:pPr>
            <w:r w:rsidRPr="00E42F35">
              <w:t>Roman ve hikaye türlerinin yapısını kavrar.</w:t>
            </w:r>
          </w:p>
          <w:p w14:paraId="393BA570" w14:textId="77777777" w:rsidR="00BB1DC1" w:rsidRPr="00E42F35" w:rsidRDefault="00BB1DC1" w:rsidP="00BB1DC1">
            <w:pPr>
              <w:pStyle w:val="ListeParagraf"/>
              <w:widowControl/>
              <w:numPr>
                <w:ilvl w:val="0"/>
                <w:numId w:val="39"/>
              </w:numPr>
            </w:pPr>
            <w:r w:rsidRPr="00E42F35">
              <w:t>Roman ve hikayenin iç ve dış unsurlarını kavrar.</w:t>
            </w:r>
          </w:p>
          <w:p w14:paraId="40467AE0" w14:textId="77777777" w:rsidR="00BB1DC1" w:rsidRPr="00E42F35" w:rsidRDefault="00BB1DC1" w:rsidP="00BB1DC1">
            <w:pPr>
              <w:pStyle w:val="ListeParagraf"/>
              <w:widowControl/>
              <w:numPr>
                <w:ilvl w:val="0"/>
                <w:numId w:val="39"/>
              </w:numPr>
            </w:pPr>
            <w:r w:rsidRPr="00E42F35">
              <w:t>Roman ve hikayenin ortak ve farklı yönlerini kavrar.</w:t>
            </w:r>
          </w:p>
          <w:p w14:paraId="6AE4BE43" w14:textId="77777777" w:rsidR="00BB1DC1" w:rsidRPr="003300F9" w:rsidRDefault="00BB1DC1" w:rsidP="00BB1DC1">
            <w:pPr>
              <w:pStyle w:val="ListeParagraf"/>
              <w:widowControl/>
              <w:numPr>
                <w:ilvl w:val="0"/>
                <w:numId w:val="39"/>
              </w:numPr>
            </w:pPr>
            <w:r w:rsidRPr="00E42F35">
              <w:t>Roman ve hikayenin tahlil yöntemlerini kavrar.</w:t>
            </w:r>
          </w:p>
        </w:tc>
      </w:tr>
      <w:tr w:rsidR="00BB1DC1" w:rsidRPr="00172031" w14:paraId="560D2D9D" w14:textId="77777777" w:rsidTr="003265CB">
        <w:trPr>
          <w:trHeight w:val="275"/>
        </w:trPr>
        <w:tc>
          <w:tcPr>
            <w:tcW w:w="2049" w:type="dxa"/>
            <w:tcBorders>
              <w:left w:val="single" w:sz="6" w:space="0" w:color="000000"/>
            </w:tcBorders>
          </w:tcPr>
          <w:p w14:paraId="6A018286" w14:textId="77777777" w:rsidR="00BB1DC1" w:rsidRPr="00172031" w:rsidRDefault="00BB1DC1" w:rsidP="00201279">
            <w:pPr>
              <w:pStyle w:val="TableParagraph"/>
              <w:spacing w:line="256" w:lineRule="exact"/>
              <w:ind w:left="105"/>
              <w:jc w:val="left"/>
              <w:rPr>
                <w:noProof/>
                <w:lang w:val="tr-TR"/>
              </w:rPr>
            </w:pPr>
            <w:r w:rsidRPr="00172031">
              <w:rPr>
                <w:noProof/>
                <w:lang w:val="tr-TR"/>
              </w:rPr>
              <w:t>Dersin İçeriği</w:t>
            </w:r>
          </w:p>
          <w:p w14:paraId="56F94883" w14:textId="77777777" w:rsidR="00BB1DC1" w:rsidRPr="00172031" w:rsidRDefault="00BB1DC1" w:rsidP="00201279">
            <w:pPr>
              <w:pStyle w:val="TableParagraph"/>
              <w:spacing w:line="256" w:lineRule="exact"/>
              <w:ind w:left="0"/>
              <w:jc w:val="left"/>
              <w:rPr>
                <w:noProof/>
                <w:lang w:val="tr-TR"/>
              </w:rPr>
            </w:pPr>
          </w:p>
        </w:tc>
        <w:tc>
          <w:tcPr>
            <w:tcW w:w="8165" w:type="dxa"/>
            <w:gridSpan w:val="6"/>
          </w:tcPr>
          <w:p w14:paraId="345FB0C4" w14:textId="77777777" w:rsidR="00BB1DC1" w:rsidRPr="00CB04EA" w:rsidRDefault="00BB1DC1" w:rsidP="00A56A15">
            <w:pPr>
              <w:pStyle w:val="TableParagraph"/>
              <w:spacing w:line="267" w:lineRule="exact"/>
              <w:ind w:left="0"/>
              <w:jc w:val="both"/>
              <w:rPr>
                <w:sz w:val="24"/>
                <w:szCs w:val="24"/>
              </w:rPr>
            </w:pPr>
            <w:r>
              <w:t xml:space="preserve"> </w:t>
            </w:r>
            <w:r w:rsidRPr="00E42F35">
              <w:t xml:space="preserve">Roman ve hikâye anlatılarının </w:t>
            </w:r>
            <w:r>
              <w:t>ortaya çıkışı, gelişimi ve tarihsel süreçte geçirdiği evreler hakkında bilgi sahibi olmaktır.</w:t>
            </w:r>
          </w:p>
        </w:tc>
      </w:tr>
      <w:tr w:rsidR="00BB1DC1" w:rsidRPr="00172031" w14:paraId="6DBFBD2E" w14:textId="77777777" w:rsidTr="00186184">
        <w:trPr>
          <w:trHeight w:val="340"/>
        </w:trPr>
        <w:tc>
          <w:tcPr>
            <w:tcW w:w="2049" w:type="dxa"/>
            <w:tcBorders>
              <w:left w:val="single" w:sz="6" w:space="0" w:color="000000"/>
            </w:tcBorders>
            <w:vAlign w:val="center"/>
          </w:tcPr>
          <w:p w14:paraId="529BB4C7" w14:textId="77777777" w:rsidR="00BB1DC1" w:rsidRPr="00172031" w:rsidRDefault="00BB1DC1" w:rsidP="00201279">
            <w:pPr>
              <w:pStyle w:val="TableParagraph"/>
              <w:spacing w:line="258" w:lineRule="exact"/>
              <w:ind w:left="105"/>
              <w:rPr>
                <w:b/>
                <w:noProof/>
                <w:lang w:val="tr-TR"/>
              </w:rPr>
            </w:pPr>
            <w:r w:rsidRPr="00172031">
              <w:rPr>
                <w:b/>
                <w:noProof/>
                <w:lang w:val="tr-TR"/>
              </w:rPr>
              <w:t>Haftalar</w:t>
            </w:r>
          </w:p>
        </w:tc>
        <w:tc>
          <w:tcPr>
            <w:tcW w:w="8165" w:type="dxa"/>
            <w:gridSpan w:val="6"/>
            <w:vAlign w:val="center"/>
          </w:tcPr>
          <w:p w14:paraId="3A7320D7" w14:textId="77777777" w:rsidR="00BB1DC1" w:rsidRPr="00172031" w:rsidRDefault="00BB1DC1" w:rsidP="00201279">
            <w:pPr>
              <w:pStyle w:val="TableParagraph"/>
              <w:spacing w:line="258" w:lineRule="exact"/>
              <w:ind w:left="2934" w:right="2925"/>
              <w:rPr>
                <w:b/>
                <w:noProof/>
                <w:lang w:val="tr-TR"/>
              </w:rPr>
            </w:pPr>
            <w:r w:rsidRPr="00172031">
              <w:rPr>
                <w:b/>
                <w:noProof/>
                <w:lang w:val="tr-TR"/>
              </w:rPr>
              <w:t>Konular</w:t>
            </w:r>
          </w:p>
        </w:tc>
      </w:tr>
      <w:tr w:rsidR="00BB1DC1" w:rsidRPr="00172031" w14:paraId="2F1DC3D1" w14:textId="77777777" w:rsidTr="00186184">
        <w:trPr>
          <w:trHeight w:val="478"/>
        </w:trPr>
        <w:tc>
          <w:tcPr>
            <w:tcW w:w="2049" w:type="dxa"/>
            <w:tcBorders>
              <w:left w:val="single" w:sz="6" w:space="0" w:color="000000"/>
            </w:tcBorders>
            <w:vAlign w:val="center"/>
          </w:tcPr>
          <w:p w14:paraId="6FC98F2F" w14:textId="77777777" w:rsidR="00BB1DC1" w:rsidRPr="00172031" w:rsidRDefault="00BB1DC1" w:rsidP="00201279">
            <w:pPr>
              <w:pStyle w:val="TableParagraph"/>
              <w:spacing w:line="273" w:lineRule="exact"/>
              <w:ind w:left="105"/>
              <w:rPr>
                <w:lang w:val="tr-TR"/>
              </w:rPr>
            </w:pPr>
            <w:r w:rsidRPr="00172031">
              <w:rPr>
                <w:lang w:val="tr-TR"/>
              </w:rPr>
              <w:t>1</w:t>
            </w:r>
          </w:p>
        </w:tc>
        <w:tc>
          <w:tcPr>
            <w:tcW w:w="8165" w:type="dxa"/>
            <w:gridSpan w:val="6"/>
            <w:vAlign w:val="center"/>
          </w:tcPr>
          <w:p w14:paraId="2286F97C" w14:textId="77777777" w:rsidR="00BB1DC1" w:rsidRPr="00172031" w:rsidRDefault="00BB1DC1" w:rsidP="00201279">
            <w:pPr>
              <w:pStyle w:val="TableParagraph"/>
              <w:spacing w:line="259" w:lineRule="exact"/>
              <w:jc w:val="left"/>
              <w:rPr>
                <w:lang w:val="tr-TR"/>
              </w:rPr>
            </w:pPr>
            <w:r w:rsidRPr="00E42F35">
              <w:t>Dersin içeriği hakkında genel bilgi.          </w:t>
            </w:r>
          </w:p>
        </w:tc>
      </w:tr>
      <w:tr w:rsidR="00BB1DC1" w:rsidRPr="00172031" w14:paraId="104EF041" w14:textId="77777777" w:rsidTr="00186184">
        <w:trPr>
          <w:trHeight w:val="478"/>
        </w:trPr>
        <w:tc>
          <w:tcPr>
            <w:tcW w:w="2049" w:type="dxa"/>
            <w:tcBorders>
              <w:left w:val="single" w:sz="6" w:space="0" w:color="000000"/>
            </w:tcBorders>
            <w:vAlign w:val="center"/>
          </w:tcPr>
          <w:p w14:paraId="23EE047D" w14:textId="77777777" w:rsidR="00BB1DC1" w:rsidRPr="00172031" w:rsidRDefault="00BB1DC1" w:rsidP="00201279">
            <w:pPr>
              <w:pStyle w:val="TableParagraph"/>
              <w:spacing w:line="273" w:lineRule="exact"/>
              <w:ind w:left="105"/>
              <w:rPr>
                <w:lang w:val="tr-TR"/>
              </w:rPr>
            </w:pPr>
            <w:r w:rsidRPr="00172031">
              <w:rPr>
                <w:lang w:val="tr-TR"/>
              </w:rPr>
              <w:t>2</w:t>
            </w:r>
          </w:p>
        </w:tc>
        <w:tc>
          <w:tcPr>
            <w:tcW w:w="8165" w:type="dxa"/>
            <w:gridSpan w:val="6"/>
            <w:vAlign w:val="center"/>
          </w:tcPr>
          <w:p w14:paraId="7D2F07E6" w14:textId="77777777" w:rsidR="00BB1DC1" w:rsidRPr="00172031" w:rsidRDefault="00BB1DC1" w:rsidP="00201279">
            <w:pPr>
              <w:pStyle w:val="TableParagraph"/>
              <w:spacing w:line="259" w:lineRule="exact"/>
              <w:jc w:val="left"/>
              <w:rPr>
                <w:noProof/>
                <w:lang w:val="tr-TR"/>
              </w:rPr>
            </w:pPr>
            <w:r w:rsidRPr="00E42F35">
              <w:t>Romanın doğuşu ve ilk roman örnekleri</w:t>
            </w:r>
          </w:p>
        </w:tc>
      </w:tr>
      <w:tr w:rsidR="00BB1DC1" w:rsidRPr="00172031" w14:paraId="1124774F" w14:textId="77777777" w:rsidTr="004A4D4B">
        <w:trPr>
          <w:trHeight w:val="478"/>
        </w:trPr>
        <w:tc>
          <w:tcPr>
            <w:tcW w:w="2049" w:type="dxa"/>
            <w:tcBorders>
              <w:left w:val="single" w:sz="6" w:space="0" w:color="000000"/>
            </w:tcBorders>
            <w:vAlign w:val="center"/>
          </w:tcPr>
          <w:p w14:paraId="3F639E18" w14:textId="77777777" w:rsidR="00BB1DC1" w:rsidRPr="00172031" w:rsidRDefault="00BB1DC1" w:rsidP="00201279">
            <w:pPr>
              <w:pStyle w:val="TableParagraph"/>
              <w:spacing w:line="256" w:lineRule="exact"/>
              <w:ind w:left="105"/>
              <w:rPr>
                <w:lang w:val="tr-TR"/>
              </w:rPr>
            </w:pPr>
            <w:r w:rsidRPr="00172031">
              <w:rPr>
                <w:lang w:val="tr-TR"/>
              </w:rPr>
              <w:t>3</w:t>
            </w:r>
          </w:p>
        </w:tc>
        <w:tc>
          <w:tcPr>
            <w:tcW w:w="8165" w:type="dxa"/>
            <w:gridSpan w:val="6"/>
            <w:vAlign w:val="center"/>
          </w:tcPr>
          <w:p w14:paraId="6BB4C633" w14:textId="77777777" w:rsidR="00BB1DC1" w:rsidRPr="00172031" w:rsidRDefault="00BB1DC1" w:rsidP="00201279">
            <w:pPr>
              <w:pStyle w:val="TableParagraph"/>
              <w:spacing w:line="256" w:lineRule="exact"/>
              <w:jc w:val="left"/>
              <w:rPr>
                <w:lang w:val="tr-TR"/>
              </w:rPr>
            </w:pPr>
            <w:r w:rsidRPr="00E42F35">
              <w:t>Roman türleri</w:t>
            </w:r>
          </w:p>
        </w:tc>
      </w:tr>
      <w:tr w:rsidR="00BB1DC1" w:rsidRPr="00172031" w14:paraId="29D2F0EF" w14:textId="77777777" w:rsidTr="004A4D4B">
        <w:trPr>
          <w:trHeight w:val="478"/>
        </w:trPr>
        <w:tc>
          <w:tcPr>
            <w:tcW w:w="2049" w:type="dxa"/>
            <w:tcBorders>
              <w:left w:val="single" w:sz="6" w:space="0" w:color="000000"/>
            </w:tcBorders>
            <w:vAlign w:val="center"/>
          </w:tcPr>
          <w:p w14:paraId="3F01D104" w14:textId="77777777" w:rsidR="00BB1DC1" w:rsidRPr="00172031" w:rsidRDefault="00BB1DC1" w:rsidP="00201279">
            <w:pPr>
              <w:pStyle w:val="TableParagraph"/>
              <w:spacing w:line="273" w:lineRule="exact"/>
              <w:ind w:left="105"/>
              <w:rPr>
                <w:lang w:val="tr-TR"/>
              </w:rPr>
            </w:pPr>
            <w:r w:rsidRPr="00172031">
              <w:rPr>
                <w:lang w:val="tr-TR"/>
              </w:rPr>
              <w:t>4</w:t>
            </w:r>
          </w:p>
        </w:tc>
        <w:tc>
          <w:tcPr>
            <w:tcW w:w="8165" w:type="dxa"/>
            <w:gridSpan w:val="6"/>
            <w:vAlign w:val="center"/>
          </w:tcPr>
          <w:p w14:paraId="43BC4C96" w14:textId="77777777" w:rsidR="00BB1DC1" w:rsidRPr="00172031" w:rsidRDefault="00BB1DC1" w:rsidP="00201279">
            <w:pPr>
              <w:pStyle w:val="TableParagraph"/>
              <w:spacing w:line="276" w:lineRule="exact"/>
              <w:ind w:right="93"/>
              <w:jc w:val="left"/>
              <w:rPr>
                <w:lang w:val="tr-TR"/>
              </w:rPr>
            </w:pPr>
            <w:r w:rsidRPr="00E42F35">
              <w:t>Roman kuramları</w:t>
            </w:r>
          </w:p>
        </w:tc>
      </w:tr>
      <w:tr w:rsidR="00BB1DC1" w:rsidRPr="00172031" w14:paraId="1F7FD6E2" w14:textId="77777777" w:rsidTr="004A4D4B">
        <w:trPr>
          <w:trHeight w:val="478"/>
        </w:trPr>
        <w:tc>
          <w:tcPr>
            <w:tcW w:w="2049" w:type="dxa"/>
            <w:tcBorders>
              <w:left w:val="single" w:sz="6" w:space="0" w:color="000000"/>
            </w:tcBorders>
            <w:vAlign w:val="center"/>
          </w:tcPr>
          <w:p w14:paraId="1C71BD85" w14:textId="77777777" w:rsidR="00BB1DC1" w:rsidRPr="00172031" w:rsidRDefault="00BB1DC1" w:rsidP="00201279">
            <w:pPr>
              <w:pStyle w:val="TableParagraph"/>
              <w:spacing w:line="255" w:lineRule="exact"/>
              <w:ind w:left="105"/>
              <w:rPr>
                <w:lang w:val="tr-TR"/>
              </w:rPr>
            </w:pPr>
            <w:r w:rsidRPr="00172031">
              <w:rPr>
                <w:lang w:val="tr-TR"/>
              </w:rPr>
              <w:t>5</w:t>
            </w:r>
          </w:p>
        </w:tc>
        <w:tc>
          <w:tcPr>
            <w:tcW w:w="8165" w:type="dxa"/>
            <w:gridSpan w:val="6"/>
            <w:vAlign w:val="center"/>
          </w:tcPr>
          <w:p w14:paraId="52804FBD" w14:textId="77777777" w:rsidR="00BB1DC1" w:rsidRPr="00CB04EA" w:rsidRDefault="00BB1DC1" w:rsidP="00201279">
            <w:pPr>
              <w:pStyle w:val="TableParagraph"/>
              <w:spacing w:line="255" w:lineRule="exact"/>
              <w:jc w:val="left"/>
              <w:rPr>
                <w:color w:val="FF0000"/>
                <w:lang w:val="tr-TR"/>
              </w:rPr>
            </w:pPr>
            <w:r w:rsidRPr="00E42F35">
              <w:t>Roman tahlil yöntemleri</w:t>
            </w:r>
            <w:r>
              <w:t xml:space="preserve"> </w:t>
            </w:r>
          </w:p>
        </w:tc>
      </w:tr>
      <w:tr w:rsidR="00BB1DC1" w:rsidRPr="00172031" w14:paraId="158091C9" w14:textId="77777777" w:rsidTr="004A4D4B">
        <w:trPr>
          <w:trHeight w:val="478"/>
        </w:trPr>
        <w:tc>
          <w:tcPr>
            <w:tcW w:w="2049" w:type="dxa"/>
            <w:tcBorders>
              <w:left w:val="single" w:sz="6" w:space="0" w:color="000000"/>
            </w:tcBorders>
            <w:vAlign w:val="center"/>
          </w:tcPr>
          <w:p w14:paraId="0663720C" w14:textId="77777777" w:rsidR="00BB1DC1" w:rsidRPr="00172031" w:rsidRDefault="00BB1DC1" w:rsidP="00201279">
            <w:pPr>
              <w:pStyle w:val="TableParagraph"/>
              <w:spacing w:line="273" w:lineRule="exact"/>
              <w:ind w:left="105"/>
              <w:rPr>
                <w:lang w:val="tr-TR"/>
              </w:rPr>
            </w:pPr>
            <w:r w:rsidRPr="00172031">
              <w:rPr>
                <w:lang w:val="tr-TR"/>
              </w:rPr>
              <w:t>6</w:t>
            </w:r>
          </w:p>
        </w:tc>
        <w:tc>
          <w:tcPr>
            <w:tcW w:w="8165" w:type="dxa"/>
            <w:gridSpan w:val="6"/>
            <w:vAlign w:val="center"/>
          </w:tcPr>
          <w:p w14:paraId="301AF6F3" w14:textId="77777777" w:rsidR="00BB1DC1" w:rsidRPr="00172031" w:rsidRDefault="00BB1DC1" w:rsidP="00201279">
            <w:pPr>
              <w:pStyle w:val="TableParagraph"/>
              <w:spacing w:line="276" w:lineRule="exact"/>
              <w:ind w:right="547"/>
              <w:jc w:val="left"/>
              <w:rPr>
                <w:lang w:val="tr-TR"/>
              </w:rPr>
            </w:pPr>
            <w:r w:rsidRPr="00E42F35">
              <w:t>Romanın iç ve dış unsurları</w:t>
            </w:r>
          </w:p>
        </w:tc>
      </w:tr>
      <w:tr w:rsidR="00BB1DC1" w:rsidRPr="00172031" w14:paraId="781589FB" w14:textId="77777777" w:rsidTr="004A4D4B">
        <w:trPr>
          <w:trHeight w:val="478"/>
        </w:trPr>
        <w:tc>
          <w:tcPr>
            <w:tcW w:w="2049" w:type="dxa"/>
            <w:tcBorders>
              <w:left w:val="single" w:sz="6" w:space="0" w:color="000000"/>
            </w:tcBorders>
            <w:vAlign w:val="center"/>
          </w:tcPr>
          <w:p w14:paraId="006586C4" w14:textId="77777777" w:rsidR="00BB1DC1" w:rsidRPr="00172031" w:rsidRDefault="00BB1DC1" w:rsidP="00201279">
            <w:pPr>
              <w:pStyle w:val="TableParagraph"/>
              <w:spacing w:line="258" w:lineRule="exact"/>
              <w:ind w:left="105"/>
              <w:rPr>
                <w:lang w:val="tr-TR"/>
              </w:rPr>
            </w:pPr>
            <w:r w:rsidRPr="00172031">
              <w:rPr>
                <w:lang w:val="tr-TR"/>
              </w:rPr>
              <w:t>7</w:t>
            </w:r>
          </w:p>
        </w:tc>
        <w:tc>
          <w:tcPr>
            <w:tcW w:w="8165" w:type="dxa"/>
            <w:gridSpan w:val="6"/>
            <w:vAlign w:val="center"/>
          </w:tcPr>
          <w:p w14:paraId="51EFD043" w14:textId="77777777" w:rsidR="00BB1DC1" w:rsidRPr="00172031" w:rsidRDefault="00BB1DC1" w:rsidP="00201279">
            <w:pPr>
              <w:pStyle w:val="TableParagraph"/>
              <w:spacing w:line="258" w:lineRule="exact"/>
              <w:jc w:val="left"/>
              <w:rPr>
                <w:lang w:val="tr-TR"/>
              </w:rPr>
            </w:pPr>
            <w:r>
              <w:t>Romanı etkileyen edebi akımlar</w:t>
            </w:r>
          </w:p>
        </w:tc>
      </w:tr>
      <w:tr w:rsidR="00BB1DC1" w:rsidRPr="00172031" w14:paraId="4FD7E675" w14:textId="77777777" w:rsidTr="004A4D4B">
        <w:trPr>
          <w:trHeight w:val="478"/>
        </w:trPr>
        <w:tc>
          <w:tcPr>
            <w:tcW w:w="2049" w:type="dxa"/>
            <w:tcBorders>
              <w:left w:val="single" w:sz="6" w:space="0" w:color="000000"/>
            </w:tcBorders>
            <w:vAlign w:val="center"/>
          </w:tcPr>
          <w:p w14:paraId="6D5B6322" w14:textId="77777777" w:rsidR="00BB1DC1" w:rsidRPr="00172031" w:rsidRDefault="00BB1DC1" w:rsidP="00201279">
            <w:pPr>
              <w:pStyle w:val="TableParagraph"/>
              <w:spacing w:line="273" w:lineRule="exact"/>
              <w:ind w:left="105"/>
              <w:rPr>
                <w:lang w:val="tr-TR"/>
              </w:rPr>
            </w:pPr>
            <w:r w:rsidRPr="00172031">
              <w:rPr>
                <w:lang w:val="tr-TR"/>
              </w:rPr>
              <w:t>8</w:t>
            </w:r>
          </w:p>
        </w:tc>
        <w:tc>
          <w:tcPr>
            <w:tcW w:w="8165" w:type="dxa"/>
            <w:gridSpan w:val="6"/>
            <w:vAlign w:val="center"/>
          </w:tcPr>
          <w:p w14:paraId="65F7006B" w14:textId="77777777" w:rsidR="00BB1DC1" w:rsidRPr="00414B0B" w:rsidRDefault="00BB1DC1" w:rsidP="00201279">
            <w:pPr>
              <w:pStyle w:val="TableParagraph"/>
              <w:spacing w:line="276" w:lineRule="exact"/>
              <w:jc w:val="left"/>
              <w:rPr>
                <w:color w:val="FF0000"/>
                <w:sz w:val="24"/>
                <w:szCs w:val="24"/>
                <w:lang w:val="tr-TR"/>
              </w:rPr>
            </w:pPr>
            <w:r w:rsidRPr="00E42F35">
              <w:t>Kısa Hikâyenin tarihi gelişimi</w:t>
            </w:r>
          </w:p>
        </w:tc>
      </w:tr>
      <w:tr w:rsidR="00BB1DC1" w:rsidRPr="00172031" w14:paraId="176C834C" w14:textId="77777777" w:rsidTr="004A4D4B">
        <w:trPr>
          <w:trHeight w:val="478"/>
        </w:trPr>
        <w:tc>
          <w:tcPr>
            <w:tcW w:w="2049" w:type="dxa"/>
            <w:tcBorders>
              <w:left w:val="single" w:sz="6" w:space="0" w:color="000000"/>
            </w:tcBorders>
            <w:vAlign w:val="center"/>
          </w:tcPr>
          <w:p w14:paraId="28B0EB53" w14:textId="77777777" w:rsidR="00BB1DC1" w:rsidRPr="00172031" w:rsidRDefault="00BB1DC1" w:rsidP="00201279">
            <w:pPr>
              <w:pStyle w:val="TableParagraph"/>
              <w:spacing w:line="272" w:lineRule="exact"/>
              <w:ind w:left="105"/>
              <w:rPr>
                <w:lang w:val="tr-TR"/>
              </w:rPr>
            </w:pPr>
            <w:r w:rsidRPr="00172031">
              <w:rPr>
                <w:lang w:val="tr-TR"/>
              </w:rPr>
              <w:t>9</w:t>
            </w:r>
          </w:p>
        </w:tc>
        <w:tc>
          <w:tcPr>
            <w:tcW w:w="8165" w:type="dxa"/>
            <w:gridSpan w:val="6"/>
            <w:vAlign w:val="center"/>
          </w:tcPr>
          <w:p w14:paraId="26409A4F" w14:textId="77777777" w:rsidR="00BB1DC1" w:rsidRPr="00414B0B" w:rsidRDefault="00BB1DC1" w:rsidP="00201279">
            <w:pPr>
              <w:pStyle w:val="TableParagraph"/>
              <w:spacing w:line="259" w:lineRule="exact"/>
              <w:ind w:left="0"/>
              <w:jc w:val="left"/>
              <w:rPr>
                <w:color w:val="FF0000"/>
                <w:sz w:val="24"/>
                <w:szCs w:val="24"/>
                <w:lang w:val="tr-TR"/>
              </w:rPr>
            </w:pPr>
            <w:r>
              <w:t xml:space="preserve"> </w:t>
            </w:r>
            <w:r w:rsidRPr="00E42F35">
              <w:t>Kısa hikâye türleri</w:t>
            </w:r>
            <w:r>
              <w:t xml:space="preserve"> </w:t>
            </w:r>
          </w:p>
        </w:tc>
      </w:tr>
      <w:tr w:rsidR="00BB1DC1" w:rsidRPr="00172031" w14:paraId="3AB793BE" w14:textId="77777777" w:rsidTr="004A4D4B">
        <w:trPr>
          <w:trHeight w:val="478"/>
        </w:trPr>
        <w:tc>
          <w:tcPr>
            <w:tcW w:w="2049" w:type="dxa"/>
            <w:tcBorders>
              <w:left w:val="single" w:sz="6" w:space="0" w:color="000000"/>
            </w:tcBorders>
            <w:vAlign w:val="center"/>
          </w:tcPr>
          <w:p w14:paraId="38F5AFBC" w14:textId="77777777" w:rsidR="00BB1DC1" w:rsidRPr="00172031" w:rsidRDefault="00BB1DC1" w:rsidP="00201279">
            <w:pPr>
              <w:pStyle w:val="TableParagraph"/>
              <w:spacing w:line="256" w:lineRule="exact"/>
              <w:ind w:left="105"/>
              <w:rPr>
                <w:lang w:val="tr-TR"/>
              </w:rPr>
            </w:pPr>
            <w:r w:rsidRPr="00172031">
              <w:rPr>
                <w:lang w:val="tr-TR"/>
              </w:rPr>
              <w:t>10</w:t>
            </w:r>
          </w:p>
        </w:tc>
        <w:tc>
          <w:tcPr>
            <w:tcW w:w="8165" w:type="dxa"/>
            <w:gridSpan w:val="6"/>
            <w:vAlign w:val="center"/>
          </w:tcPr>
          <w:p w14:paraId="446390D2" w14:textId="77777777" w:rsidR="00BB1DC1" w:rsidRPr="00172031" w:rsidRDefault="00BB1DC1" w:rsidP="00201279">
            <w:pPr>
              <w:pStyle w:val="TableParagraph"/>
              <w:spacing w:line="256" w:lineRule="exact"/>
              <w:jc w:val="left"/>
              <w:rPr>
                <w:lang w:val="tr-TR"/>
              </w:rPr>
            </w:pPr>
            <w:r w:rsidRPr="00E42F35">
              <w:t>Modern kısa hikâyenin doğası</w:t>
            </w:r>
          </w:p>
        </w:tc>
      </w:tr>
      <w:tr w:rsidR="00BB1DC1" w:rsidRPr="00172031" w14:paraId="26640751" w14:textId="77777777" w:rsidTr="004A4D4B">
        <w:trPr>
          <w:trHeight w:val="478"/>
        </w:trPr>
        <w:tc>
          <w:tcPr>
            <w:tcW w:w="2049" w:type="dxa"/>
            <w:tcBorders>
              <w:left w:val="single" w:sz="6" w:space="0" w:color="000000"/>
            </w:tcBorders>
            <w:vAlign w:val="center"/>
          </w:tcPr>
          <w:p w14:paraId="2FABB67E" w14:textId="77777777" w:rsidR="00BB1DC1" w:rsidRPr="00172031" w:rsidRDefault="00BB1DC1" w:rsidP="00201279">
            <w:pPr>
              <w:pStyle w:val="TableParagraph"/>
              <w:spacing w:line="273" w:lineRule="exact"/>
              <w:ind w:left="105"/>
              <w:rPr>
                <w:lang w:val="tr-TR"/>
              </w:rPr>
            </w:pPr>
            <w:r w:rsidRPr="00172031">
              <w:rPr>
                <w:lang w:val="tr-TR"/>
              </w:rPr>
              <w:t>11</w:t>
            </w:r>
          </w:p>
        </w:tc>
        <w:tc>
          <w:tcPr>
            <w:tcW w:w="8165" w:type="dxa"/>
            <w:gridSpan w:val="6"/>
            <w:vAlign w:val="center"/>
          </w:tcPr>
          <w:p w14:paraId="6984CAC6" w14:textId="77777777" w:rsidR="00BB1DC1" w:rsidRPr="00172031" w:rsidRDefault="00BB1DC1" w:rsidP="00201279">
            <w:pPr>
              <w:pStyle w:val="TableParagraph"/>
              <w:spacing w:line="276" w:lineRule="exact"/>
              <w:ind w:right="547"/>
              <w:jc w:val="left"/>
              <w:rPr>
                <w:lang w:val="tr-TR"/>
              </w:rPr>
            </w:pPr>
            <w:r w:rsidRPr="00E42F35">
              <w:t>Postmodern kısa hikâye</w:t>
            </w:r>
          </w:p>
        </w:tc>
      </w:tr>
      <w:tr w:rsidR="00BB1DC1" w:rsidRPr="00172031" w14:paraId="53118FD0" w14:textId="77777777" w:rsidTr="004A4D4B">
        <w:trPr>
          <w:trHeight w:val="478"/>
        </w:trPr>
        <w:tc>
          <w:tcPr>
            <w:tcW w:w="2049" w:type="dxa"/>
            <w:tcBorders>
              <w:left w:val="single" w:sz="6" w:space="0" w:color="000000"/>
            </w:tcBorders>
            <w:vAlign w:val="center"/>
          </w:tcPr>
          <w:p w14:paraId="66796BCA" w14:textId="77777777" w:rsidR="00BB1DC1" w:rsidRPr="00172031" w:rsidRDefault="00BB1DC1" w:rsidP="00201279">
            <w:pPr>
              <w:pStyle w:val="TableParagraph"/>
              <w:spacing w:line="272" w:lineRule="exact"/>
              <w:ind w:left="105"/>
              <w:rPr>
                <w:lang w:val="tr-TR"/>
              </w:rPr>
            </w:pPr>
            <w:r w:rsidRPr="00172031">
              <w:rPr>
                <w:lang w:val="tr-TR"/>
              </w:rPr>
              <w:t>12</w:t>
            </w:r>
          </w:p>
        </w:tc>
        <w:tc>
          <w:tcPr>
            <w:tcW w:w="8165" w:type="dxa"/>
            <w:gridSpan w:val="6"/>
            <w:vAlign w:val="center"/>
          </w:tcPr>
          <w:p w14:paraId="5B291B84" w14:textId="77777777" w:rsidR="00BB1DC1" w:rsidRPr="00172031" w:rsidRDefault="00BB1DC1" w:rsidP="00201279">
            <w:pPr>
              <w:pStyle w:val="TableParagraph"/>
              <w:spacing w:line="259" w:lineRule="exact"/>
              <w:jc w:val="left"/>
              <w:rPr>
                <w:lang w:val="tr-TR"/>
              </w:rPr>
            </w:pPr>
            <w:r w:rsidRPr="00E42F35">
              <w:t>Türk kısa hikayeciliği</w:t>
            </w:r>
          </w:p>
        </w:tc>
      </w:tr>
      <w:tr w:rsidR="00BB1DC1" w:rsidRPr="00172031" w14:paraId="665DBB82" w14:textId="77777777" w:rsidTr="004A4D4B">
        <w:trPr>
          <w:trHeight w:val="478"/>
        </w:trPr>
        <w:tc>
          <w:tcPr>
            <w:tcW w:w="2049" w:type="dxa"/>
            <w:tcBorders>
              <w:left w:val="single" w:sz="6" w:space="0" w:color="000000"/>
            </w:tcBorders>
            <w:vAlign w:val="center"/>
          </w:tcPr>
          <w:p w14:paraId="63C6F7E0" w14:textId="77777777" w:rsidR="00BB1DC1" w:rsidRPr="00172031" w:rsidRDefault="00BB1DC1" w:rsidP="00201279">
            <w:pPr>
              <w:pStyle w:val="TableParagraph"/>
              <w:spacing w:line="272" w:lineRule="exact"/>
              <w:ind w:left="105"/>
              <w:rPr>
                <w:lang w:val="tr-TR"/>
              </w:rPr>
            </w:pPr>
            <w:r w:rsidRPr="00172031">
              <w:rPr>
                <w:lang w:val="tr-TR"/>
              </w:rPr>
              <w:t>13</w:t>
            </w:r>
          </w:p>
        </w:tc>
        <w:tc>
          <w:tcPr>
            <w:tcW w:w="8165" w:type="dxa"/>
            <w:gridSpan w:val="6"/>
            <w:vAlign w:val="center"/>
          </w:tcPr>
          <w:p w14:paraId="632039FE" w14:textId="77777777" w:rsidR="00BB1DC1" w:rsidRPr="00172031" w:rsidRDefault="00BB1DC1" w:rsidP="00201279">
            <w:pPr>
              <w:pStyle w:val="TableParagraph"/>
              <w:spacing w:line="261" w:lineRule="exact"/>
              <w:jc w:val="left"/>
              <w:rPr>
                <w:lang w:val="tr-TR"/>
              </w:rPr>
            </w:pPr>
            <w:r w:rsidRPr="00E42F35">
              <w:t>Türk hikayeciliğinin doğası</w:t>
            </w:r>
          </w:p>
        </w:tc>
      </w:tr>
      <w:tr w:rsidR="00BB1DC1" w:rsidRPr="00172031" w14:paraId="5D31BC03" w14:textId="77777777" w:rsidTr="00186184">
        <w:trPr>
          <w:trHeight w:val="478"/>
        </w:trPr>
        <w:tc>
          <w:tcPr>
            <w:tcW w:w="2049" w:type="dxa"/>
            <w:tcBorders>
              <w:left w:val="single" w:sz="6" w:space="0" w:color="000000"/>
            </w:tcBorders>
            <w:vAlign w:val="center"/>
          </w:tcPr>
          <w:p w14:paraId="34EF5C32" w14:textId="77777777" w:rsidR="00BB1DC1" w:rsidRPr="00172031" w:rsidRDefault="00BB1DC1" w:rsidP="00201279">
            <w:pPr>
              <w:pStyle w:val="TableParagraph"/>
              <w:spacing w:line="272" w:lineRule="exact"/>
              <w:ind w:left="105"/>
              <w:rPr>
                <w:lang w:val="tr-TR"/>
              </w:rPr>
            </w:pPr>
            <w:r w:rsidRPr="00172031">
              <w:rPr>
                <w:lang w:val="tr-TR"/>
              </w:rPr>
              <w:t>14</w:t>
            </w:r>
          </w:p>
        </w:tc>
        <w:tc>
          <w:tcPr>
            <w:tcW w:w="8165" w:type="dxa"/>
            <w:gridSpan w:val="6"/>
            <w:vAlign w:val="center"/>
          </w:tcPr>
          <w:p w14:paraId="5DB0A834" w14:textId="77777777" w:rsidR="00BB1DC1" w:rsidRPr="00172031" w:rsidRDefault="00BB1DC1" w:rsidP="00201279">
            <w:pPr>
              <w:pStyle w:val="TableParagraph"/>
              <w:spacing w:line="261" w:lineRule="exact"/>
              <w:jc w:val="left"/>
              <w:rPr>
                <w:lang w:val="tr-TR"/>
              </w:rPr>
            </w:pPr>
            <w:r w:rsidRPr="00E42F35">
              <w:t>Kısa hikâye tahlil yöntemleri</w:t>
            </w:r>
          </w:p>
        </w:tc>
      </w:tr>
    </w:tbl>
    <w:p w14:paraId="5806B939" w14:textId="77777777" w:rsidR="00BB1DC1" w:rsidRDefault="00BB1DC1" w:rsidP="00BC3F0D">
      <w:pPr>
        <w:spacing w:line="360" w:lineRule="auto"/>
        <w:rPr>
          <w:sz w:val="22"/>
          <w:szCs w:val="22"/>
        </w:rPr>
      </w:pPr>
    </w:p>
    <w:p w14:paraId="14FC9C65" w14:textId="77777777" w:rsidR="00BB1DC1" w:rsidRDefault="00BB1DC1" w:rsidP="00BC3F0D">
      <w:pPr>
        <w:spacing w:line="360" w:lineRule="auto"/>
        <w:rPr>
          <w:sz w:val="22"/>
          <w:szCs w:val="22"/>
        </w:rPr>
      </w:pPr>
    </w:p>
    <w:p w14:paraId="3A089C9E" w14:textId="77777777" w:rsidR="00BB1DC1" w:rsidRDefault="00BB1DC1" w:rsidP="00BC3F0D">
      <w:pPr>
        <w:spacing w:line="360" w:lineRule="auto"/>
        <w:rPr>
          <w:sz w:val="22"/>
          <w:szCs w:val="22"/>
        </w:rPr>
      </w:pPr>
    </w:p>
    <w:p w14:paraId="776D2FA3" w14:textId="77777777" w:rsidR="00BB1DC1" w:rsidRDefault="00BB1DC1" w:rsidP="00BC3F0D">
      <w:pPr>
        <w:spacing w:line="360" w:lineRule="auto"/>
        <w:rPr>
          <w:sz w:val="22"/>
          <w:szCs w:val="22"/>
        </w:rPr>
      </w:pPr>
    </w:p>
    <w:tbl>
      <w:tblPr>
        <w:tblStyle w:val="TableNormal"/>
        <w:tblW w:w="1020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7"/>
      </w:tblGrid>
      <w:tr w:rsidR="00BB1DC1" w:rsidRPr="00172031" w14:paraId="77B4F62A" w14:textId="77777777" w:rsidTr="003F5530">
        <w:trPr>
          <w:trHeight w:val="300"/>
        </w:trPr>
        <w:tc>
          <w:tcPr>
            <w:tcW w:w="10207" w:type="dxa"/>
            <w:tcBorders>
              <w:left w:val="single" w:sz="6" w:space="0" w:color="000000"/>
            </w:tcBorders>
          </w:tcPr>
          <w:p w14:paraId="32C9830A" w14:textId="77777777" w:rsidR="00BB1DC1" w:rsidRPr="00172031" w:rsidRDefault="00BB1DC1" w:rsidP="009F5ACD">
            <w:pPr>
              <w:pStyle w:val="TableParagraph"/>
              <w:spacing w:line="273" w:lineRule="exact"/>
              <w:ind w:left="3396" w:right="3388"/>
              <w:rPr>
                <w:b/>
                <w:lang w:val="tr-TR"/>
              </w:rPr>
            </w:pPr>
            <w:r w:rsidRPr="00172031">
              <w:rPr>
                <w:b/>
                <w:lang w:val="tr-TR"/>
              </w:rPr>
              <w:t>Genel Yeterlilikler</w:t>
            </w:r>
          </w:p>
        </w:tc>
      </w:tr>
      <w:tr w:rsidR="00BB1DC1" w:rsidRPr="00172031" w14:paraId="1FBCF442" w14:textId="77777777" w:rsidTr="003F5530">
        <w:trPr>
          <w:trHeight w:val="551"/>
        </w:trPr>
        <w:tc>
          <w:tcPr>
            <w:tcW w:w="10207" w:type="dxa"/>
            <w:tcBorders>
              <w:left w:val="single" w:sz="6" w:space="0" w:color="000000"/>
            </w:tcBorders>
          </w:tcPr>
          <w:p w14:paraId="745499CC" w14:textId="77777777" w:rsidR="00BB1DC1" w:rsidRDefault="00BB1DC1" w:rsidP="008C4169">
            <w:pPr>
              <w:pStyle w:val="TableParagraph"/>
              <w:spacing w:line="360" w:lineRule="auto"/>
              <w:ind w:left="105"/>
              <w:jc w:val="both"/>
            </w:pPr>
            <w:r w:rsidRPr="00E42F35">
              <w:t>Roman ve kısa hikayenin doğuşu ve yöntemlerine bakarak anlatıların doğasını kavrayabilir.</w:t>
            </w:r>
          </w:p>
          <w:p w14:paraId="6C9D20B7" w14:textId="77777777" w:rsidR="00BB1DC1" w:rsidRDefault="00BB1DC1" w:rsidP="008C4169">
            <w:pPr>
              <w:pStyle w:val="TableParagraph"/>
              <w:spacing w:line="360" w:lineRule="auto"/>
              <w:ind w:left="105"/>
              <w:jc w:val="both"/>
              <w:rPr>
                <w:sz w:val="24"/>
                <w:szCs w:val="24"/>
              </w:rPr>
            </w:pPr>
            <w:r>
              <w:rPr>
                <w:sz w:val="24"/>
                <w:szCs w:val="24"/>
              </w:rPr>
              <w:t>Temel metinlerle karşılaştığında onları derinlemesine çözümleyebilir.</w:t>
            </w:r>
          </w:p>
          <w:p w14:paraId="62FD0530" w14:textId="77777777" w:rsidR="00BB1DC1" w:rsidRPr="00414B0B" w:rsidRDefault="00BB1DC1" w:rsidP="008C4169">
            <w:pPr>
              <w:pStyle w:val="TableParagraph"/>
              <w:spacing w:line="360" w:lineRule="auto"/>
              <w:ind w:left="105"/>
              <w:jc w:val="both"/>
              <w:rPr>
                <w:sz w:val="24"/>
                <w:szCs w:val="24"/>
                <w:lang w:val="tr-TR"/>
              </w:rPr>
            </w:pPr>
            <w:r>
              <w:rPr>
                <w:sz w:val="24"/>
                <w:szCs w:val="24"/>
              </w:rPr>
              <w:t>Roman ve hikaye çözümleme yöntemleri sayesinde bir metni farklı şekillerde analiz edebilir.</w:t>
            </w:r>
          </w:p>
        </w:tc>
      </w:tr>
      <w:tr w:rsidR="00BB1DC1" w:rsidRPr="00172031" w14:paraId="43BB48A2" w14:textId="77777777" w:rsidTr="003F5530">
        <w:trPr>
          <w:trHeight w:val="275"/>
        </w:trPr>
        <w:tc>
          <w:tcPr>
            <w:tcW w:w="10207" w:type="dxa"/>
            <w:tcBorders>
              <w:left w:val="single" w:sz="6" w:space="0" w:color="000000"/>
            </w:tcBorders>
          </w:tcPr>
          <w:p w14:paraId="2EF33815" w14:textId="77777777" w:rsidR="00BB1DC1" w:rsidRPr="00172031" w:rsidRDefault="00BB1DC1" w:rsidP="009F5ACD">
            <w:pPr>
              <w:pStyle w:val="TableParagraph"/>
              <w:spacing w:line="256" w:lineRule="exact"/>
              <w:ind w:left="3396" w:right="3386"/>
              <w:rPr>
                <w:b/>
                <w:lang w:val="tr-TR"/>
              </w:rPr>
            </w:pPr>
            <w:r w:rsidRPr="00172031">
              <w:rPr>
                <w:b/>
                <w:lang w:val="tr-TR"/>
              </w:rPr>
              <w:lastRenderedPageBreak/>
              <w:t>Kaynaklar</w:t>
            </w:r>
          </w:p>
        </w:tc>
      </w:tr>
      <w:tr w:rsidR="00BB1DC1" w:rsidRPr="00172031" w14:paraId="21A20990" w14:textId="77777777" w:rsidTr="003F5530">
        <w:trPr>
          <w:trHeight w:val="551"/>
        </w:trPr>
        <w:tc>
          <w:tcPr>
            <w:tcW w:w="10207" w:type="dxa"/>
            <w:tcBorders>
              <w:left w:val="single" w:sz="6" w:space="0" w:color="000000"/>
            </w:tcBorders>
          </w:tcPr>
          <w:p w14:paraId="02DE41E0" w14:textId="77777777" w:rsidR="00BB1DC1" w:rsidRPr="00E42F35" w:rsidRDefault="00BB1DC1" w:rsidP="00201279">
            <w:pPr>
              <w:spacing w:line="360" w:lineRule="auto"/>
              <w:rPr>
                <w:sz w:val="22"/>
                <w:szCs w:val="22"/>
              </w:rPr>
            </w:pPr>
            <w:r w:rsidRPr="00E42F35">
              <w:rPr>
                <w:sz w:val="22"/>
                <w:szCs w:val="22"/>
              </w:rPr>
              <w:t>Abrams, M.H.,</w:t>
            </w:r>
            <w:r>
              <w:rPr>
                <w:sz w:val="22"/>
                <w:szCs w:val="22"/>
              </w:rPr>
              <w:t xml:space="preserve"> </w:t>
            </w:r>
            <w:r>
              <w:t>(</w:t>
            </w:r>
            <w:r w:rsidRPr="00E42F35">
              <w:rPr>
                <w:color w:val="333333"/>
                <w:sz w:val="22"/>
                <w:szCs w:val="22"/>
                <w:shd w:val="clear" w:color="auto" w:fill="FFFFFF"/>
              </w:rPr>
              <w:t>2005</w:t>
            </w:r>
            <w:r>
              <w:t>),</w:t>
            </w:r>
            <w:r w:rsidRPr="00E42F35">
              <w:rPr>
                <w:sz w:val="22"/>
                <w:szCs w:val="22"/>
              </w:rPr>
              <w:t xml:space="preserve"> </w:t>
            </w:r>
            <w:hyperlink r:id="rId58" w:history="1">
              <w:r w:rsidRPr="00201279">
                <w:rPr>
                  <w:rStyle w:val="Kpr"/>
                  <w:i/>
                  <w:color w:val="000000" w:themeColor="text1"/>
                  <w:sz w:val="22"/>
                  <w:szCs w:val="22"/>
                </w:rPr>
                <w:t>A Glossary of Literary Terms</w:t>
              </w:r>
            </w:hyperlink>
            <w:r w:rsidRPr="00201279">
              <w:rPr>
                <w:color w:val="000000" w:themeColor="text1"/>
                <w:sz w:val="22"/>
                <w:szCs w:val="22"/>
              </w:rPr>
              <w:t xml:space="preserve">, </w:t>
            </w:r>
            <w:r w:rsidRPr="00E42F35">
              <w:rPr>
                <w:sz w:val="22"/>
                <w:szCs w:val="22"/>
                <w:shd w:val="clear" w:color="auto" w:fill="FFFFFF"/>
              </w:rPr>
              <w:t>W</w:t>
            </w:r>
            <w:r w:rsidRPr="00E42F35">
              <w:rPr>
                <w:color w:val="333333"/>
                <w:sz w:val="22"/>
                <w:szCs w:val="22"/>
                <w:shd w:val="clear" w:color="auto" w:fill="FFFFFF"/>
              </w:rPr>
              <w:t>adsworth Publishing Company,.</w:t>
            </w:r>
          </w:p>
          <w:p w14:paraId="2391EBBE" w14:textId="77777777" w:rsidR="00BB1DC1" w:rsidRPr="00E42F35" w:rsidRDefault="00BB1DC1" w:rsidP="00201279">
            <w:pPr>
              <w:spacing w:line="360" w:lineRule="auto"/>
              <w:rPr>
                <w:sz w:val="22"/>
                <w:szCs w:val="22"/>
              </w:rPr>
            </w:pPr>
            <w:r>
              <w:rPr>
                <w:sz w:val="22"/>
                <w:szCs w:val="22"/>
              </w:rPr>
              <w:t>Adanır, O.</w:t>
            </w:r>
            <w:r w:rsidRPr="00E42F35">
              <w:rPr>
                <w:sz w:val="22"/>
                <w:szCs w:val="22"/>
              </w:rPr>
              <w:t xml:space="preserve">, (1982), "Anlatı Yerlemleri'ne Bir Yaklaşım" [Tahsin Yücel'in aynı adlı eseri üzerine], </w:t>
            </w:r>
            <w:r w:rsidRPr="00E42F35">
              <w:rPr>
                <w:i/>
                <w:sz w:val="22"/>
                <w:szCs w:val="22"/>
              </w:rPr>
              <w:t>Türk Dili</w:t>
            </w:r>
            <w:r w:rsidRPr="00E42F35">
              <w:rPr>
                <w:sz w:val="22"/>
                <w:szCs w:val="22"/>
              </w:rPr>
              <w:t>, 44(361), Ocak, s. 57-60.</w:t>
            </w:r>
          </w:p>
          <w:p w14:paraId="300DA8CD" w14:textId="77777777" w:rsidR="00BB1DC1" w:rsidRPr="00E42F35" w:rsidRDefault="00BB1DC1" w:rsidP="00201279">
            <w:pPr>
              <w:spacing w:line="360" w:lineRule="auto"/>
              <w:rPr>
                <w:sz w:val="22"/>
                <w:szCs w:val="22"/>
              </w:rPr>
            </w:pPr>
            <w:r>
              <w:rPr>
                <w:sz w:val="22"/>
                <w:szCs w:val="22"/>
              </w:rPr>
              <w:t>Akerson, F.  E.</w:t>
            </w:r>
            <w:r w:rsidRPr="00E42F35">
              <w:rPr>
                <w:sz w:val="22"/>
                <w:szCs w:val="22"/>
              </w:rPr>
              <w:t xml:space="preserve">, (1987), </w:t>
            </w:r>
            <w:r w:rsidRPr="00E42F35">
              <w:rPr>
                <w:i/>
                <w:sz w:val="22"/>
                <w:szCs w:val="22"/>
              </w:rPr>
              <w:t>Göstergebilime Giriş</w:t>
            </w:r>
            <w:r w:rsidRPr="00E42F35">
              <w:rPr>
                <w:sz w:val="22"/>
                <w:szCs w:val="22"/>
              </w:rPr>
              <w:t>, İstanbul.</w:t>
            </w:r>
          </w:p>
          <w:p w14:paraId="1711839C" w14:textId="77777777" w:rsidR="00BB1DC1" w:rsidRPr="00E42F35" w:rsidRDefault="00BB1DC1" w:rsidP="00201279">
            <w:pPr>
              <w:spacing w:line="360" w:lineRule="auto"/>
              <w:rPr>
                <w:sz w:val="22"/>
                <w:szCs w:val="22"/>
              </w:rPr>
            </w:pPr>
            <w:r w:rsidRPr="00E42F35">
              <w:rPr>
                <w:sz w:val="22"/>
                <w:szCs w:val="22"/>
              </w:rPr>
              <w:t>Alain, E.C., (1966), Edebiyat Üstüne</w:t>
            </w:r>
            <w:r>
              <w:rPr>
                <w:sz w:val="22"/>
                <w:szCs w:val="22"/>
              </w:rPr>
              <w:t>, çev. Asım Bezirci.</w:t>
            </w:r>
          </w:p>
          <w:p w14:paraId="15F2C7EC" w14:textId="77777777" w:rsidR="00BB1DC1" w:rsidRPr="00E42F35" w:rsidRDefault="00BB1DC1" w:rsidP="00201279">
            <w:pPr>
              <w:spacing w:line="360" w:lineRule="auto"/>
              <w:rPr>
                <w:sz w:val="22"/>
                <w:szCs w:val="22"/>
              </w:rPr>
            </w:pPr>
            <w:r w:rsidRPr="00E42F35">
              <w:rPr>
                <w:sz w:val="22"/>
                <w:szCs w:val="22"/>
              </w:rPr>
              <w:t xml:space="preserve">Albérès, R.M., </w:t>
            </w:r>
            <w:r>
              <w:t>(</w:t>
            </w:r>
            <w:r w:rsidRPr="00E42F35">
              <w:rPr>
                <w:sz w:val="22"/>
                <w:szCs w:val="22"/>
              </w:rPr>
              <w:t>1975</w:t>
            </w:r>
            <w:r>
              <w:t xml:space="preserve">), </w:t>
            </w:r>
            <w:r w:rsidRPr="00E42F35">
              <w:rPr>
                <w:sz w:val="22"/>
                <w:szCs w:val="22"/>
              </w:rPr>
              <w:t>"Yeni Eleştiri ve Metin Çözümleme", çev. Mehmet Rifat, Varlık, 41(812), Mayıs, s. 24-25.</w:t>
            </w:r>
          </w:p>
          <w:p w14:paraId="1DEC70D1" w14:textId="77777777" w:rsidR="00BB1DC1" w:rsidRDefault="00BB1DC1" w:rsidP="00201279">
            <w:pPr>
              <w:spacing w:line="360" w:lineRule="auto"/>
              <w:rPr>
                <w:sz w:val="22"/>
                <w:szCs w:val="22"/>
              </w:rPr>
            </w:pPr>
            <w:r w:rsidRPr="00E42F35">
              <w:rPr>
                <w:sz w:val="22"/>
                <w:szCs w:val="22"/>
              </w:rPr>
              <w:t>Asım</w:t>
            </w:r>
            <w:r>
              <w:rPr>
                <w:sz w:val="22"/>
                <w:szCs w:val="22"/>
              </w:rPr>
              <w:t>, B.</w:t>
            </w:r>
            <w:r w:rsidRPr="00E42F35">
              <w:rPr>
                <w:sz w:val="22"/>
                <w:szCs w:val="22"/>
              </w:rPr>
              <w:t xml:space="preserve">, </w:t>
            </w:r>
            <w:r>
              <w:t>(</w:t>
            </w:r>
            <w:r w:rsidRPr="00E42F35">
              <w:rPr>
                <w:sz w:val="22"/>
                <w:szCs w:val="22"/>
              </w:rPr>
              <w:t>1981</w:t>
            </w:r>
            <w:r>
              <w:t xml:space="preserve">), </w:t>
            </w:r>
            <w:r w:rsidRPr="00E42F35">
              <w:rPr>
                <w:sz w:val="22"/>
                <w:szCs w:val="22"/>
              </w:rPr>
              <w:t>"Eleştiride Yapısalcılık", Yazko Edebiyat, 2(12), Ekim 1981, s. 99-104; 2(13), Kasım</w:t>
            </w:r>
            <w:r>
              <w:rPr>
                <w:sz w:val="22"/>
                <w:szCs w:val="22"/>
              </w:rPr>
              <w:t>, s. 85-89.</w:t>
            </w:r>
          </w:p>
          <w:p w14:paraId="12B0D1BA" w14:textId="77777777" w:rsidR="00BB1DC1" w:rsidRPr="00E42F35" w:rsidRDefault="00BB1DC1" w:rsidP="00201279">
            <w:pPr>
              <w:spacing w:line="360" w:lineRule="auto"/>
              <w:rPr>
                <w:sz w:val="22"/>
                <w:szCs w:val="22"/>
              </w:rPr>
            </w:pPr>
            <w:r>
              <w:rPr>
                <w:sz w:val="22"/>
                <w:szCs w:val="22"/>
              </w:rPr>
              <w:t>Ataç, N.</w:t>
            </w:r>
            <w:r w:rsidRPr="00E42F35">
              <w:rPr>
                <w:sz w:val="22"/>
                <w:szCs w:val="22"/>
              </w:rPr>
              <w:t>, (1960), "Gene Eleştirme", Varlık, 27(522), Mart, s. 5.</w:t>
            </w:r>
          </w:p>
          <w:p w14:paraId="246A9135" w14:textId="77777777" w:rsidR="00BB1DC1" w:rsidRPr="00E42F35" w:rsidRDefault="00BB1DC1" w:rsidP="00201279">
            <w:pPr>
              <w:spacing w:line="360" w:lineRule="auto"/>
              <w:rPr>
                <w:sz w:val="22"/>
                <w:szCs w:val="22"/>
              </w:rPr>
            </w:pPr>
            <w:r>
              <w:rPr>
                <w:sz w:val="22"/>
                <w:szCs w:val="22"/>
              </w:rPr>
              <w:t>Barthes R.</w:t>
            </w:r>
            <w:r w:rsidRPr="00E42F35">
              <w:rPr>
                <w:sz w:val="22"/>
                <w:szCs w:val="22"/>
              </w:rPr>
              <w:t>,</w:t>
            </w:r>
            <w:r>
              <w:rPr>
                <w:sz w:val="22"/>
                <w:szCs w:val="22"/>
              </w:rPr>
              <w:t xml:space="preserve"> </w:t>
            </w:r>
            <w:r>
              <w:t>(</w:t>
            </w:r>
            <w:r w:rsidRPr="00E42F35">
              <w:rPr>
                <w:sz w:val="22"/>
                <w:szCs w:val="22"/>
              </w:rPr>
              <w:t>1989</w:t>
            </w:r>
            <w:r>
              <w:t>),</w:t>
            </w:r>
            <w:r w:rsidRPr="00E42F35">
              <w:rPr>
                <w:sz w:val="22"/>
                <w:szCs w:val="22"/>
              </w:rPr>
              <w:t xml:space="preserve"> </w:t>
            </w:r>
            <w:r w:rsidRPr="002E5658">
              <w:rPr>
                <w:i/>
                <w:sz w:val="22"/>
                <w:szCs w:val="22"/>
              </w:rPr>
              <w:t>Yazının Sıfır Derecesi</w:t>
            </w:r>
            <w:r w:rsidRPr="00E42F35">
              <w:rPr>
                <w:sz w:val="22"/>
                <w:szCs w:val="22"/>
              </w:rPr>
              <w:t>, çev. Tahsin Yücel, İstanbul: Metis,</w:t>
            </w:r>
          </w:p>
          <w:p w14:paraId="2751606B" w14:textId="77777777" w:rsidR="00BB1DC1" w:rsidRPr="00E42F35" w:rsidRDefault="00BB1DC1" w:rsidP="00201279">
            <w:pPr>
              <w:spacing w:line="360" w:lineRule="auto"/>
              <w:rPr>
                <w:sz w:val="22"/>
                <w:szCs w:val="22"/>
              </w:rPr>
            </w:pPr>
            <w:r>
              <w:rPr>
                <w:sz w:val="22"/>
                <w:szCs w:val="22"/>
              </w:rPr>
              <w:t>İhsan, A.</w:t>
            </w:r>
            <w:r w:rsidRPr="00E42F35">
              <w:rPr>
                <w:sz w:val="22"/>
                <w:szCs w:val="22"/>
              </w:rPr>
              <w:t xml:space="preserve">, (1957), "Edebiyat Nedir?", </w:t>
            </w:r>
            <w:r w:rsidRPr="002E5658">
              <w:rPr>
                <w:i/>
                <w:sz w:val="22"/>
                <w:szCs w:val="22"/>
              </w:rPr>
              <w:t>Varlık</w:t>
            </w:r>
            <w:r w:rsidRPr="00E42F35">
              <w:rPr>
                <w:sz w:val="22"/>
                <w:szCs w:val="22"/>
              </w:rPr>
              <w:t>, 25(468), Aralık, s. 7.</w:t>
            </w:r>
          </w:p>
          <w:p w14:paraId="77ECAB41" w14:textId="77777777" w:rsidR="00BB1DC1" w:rsidRPr="00E42F35" w:rsidRDefault="00BB1DC1" w:rsidP="00201279">
            <w:pPr>
              <w:spacing w:line="360" w:lineRule="auto"/>
              <w:rPr>
                <w:sz w:val="22"/>
                <w:szCs w:val="22"/>
              </w:rPr>
            </w:pPr>
            <w:r>
              <w:rPr>
                <w:sz w:val="22"/>
                <w:szCs w:val="22"/>
              </w:rPr>
              <w:t>Moran, B.</w:t>
            </w:r>
            <w:r w:rsidRPr="00E42F35">
              <w:rPr>
                <w:sz w:val="22"/>
                <w:szCs w:val="22"/>
              </w:rPr>
              <w:t xml:space="preserve">, (1966), "Edebiyat ve Hakikat", </w:t>
            </w:r>
            <w:r w:rsidRPr="00E42F35">
              <w:rPr>
                <w:i/>
                <w:sz w:val="22"/>
                <w:szCs w:val="22"/>
              </w:rPr>
              <w:t>Yeni Dergi</w:t>
            </w:r>
            <w:r w:rsidRPr="00E42F35">
              <w:rPr>
                <w:sz w:val="22"/>
                <w:szCs w:val="22"/>
              </w:rPr>
              <w:t>, 1(6), Mart 1965, s. 22-34; Türk Edebiyatı, s. 150-172</w:t>
            </w:r>
          </w:p>
          <w:p w14:paraId="4D72DA44" w14:textId="77777777" w:rsidR="00BB1DC1" w:rsidRPr="00E42F35" w:rsidRDefault="00BB1DC1" w:rsidP="00201279">
            <w:pPr>
              <w:spacing w:line="360" w:lineRule="auto"/>
              <w:rPr>
                <w:sz w:val="22"/>
                <w:szCs w:val="22"/>
              </w:rPr>
            </w:pPr>
            <w:r>
              <w:rPr>
                <w:sz w:val="22"/>
                <w:szCs w:val="22"/>
              </w:rPr>
              <w:t>Moran, B.</w:t>
            </w:r>
            <w:r w:rsidRPr="00E42F35">
              <w:rPr>
                <w:sz w:val="22"/>
                <w:szCs w:val="22"/>
              </w:rPr>
              <w:t xml:space="preserve">, (2011), </w:t>
            </w:r>
            <w:r w:rsidRPr="00E42F35">
              <w:rPr>
                <w:i/>
                <w:sz w:val="22"/>
                <w:szCs w:val="22"/>
              </w:rPr>
              <w:t>Edebiyat Kuramları ve Eleştiri</w:t>
            </w:r>
            <w:r w:rsidRPr="00E42F35">
              <w:rPr>
                <w:sz w:val="22"/>
                <w:szCs w:val="22"/>
              </w:rPr>
              <w:t>, İletişim Yay., İstanbul.</w:t>
            </w:r>
          </w:p>
          <w:p w14:paraId="4A2C5412" w14:textId="77777777" w:rsidR="00BB1DC1" w:rsidRPr="00172031" w:rsidRDefault="00BB1DC1" w:rsidP="00201279">
            <w:pPr>
              <w:pStyle w:val="TableParagraph"/>
              <w:spacing w:line="276" w:lineRule="exact"/>
              <w:ind w:left="0"/>
              <w:jc w:val="both"/>
              <w:rPr>
                <w:lang w:val="tr-TR"/>
              </w:rPr>
            </w:pPr>
            <w:r>
              <w:t>Tekin, M.</w:t>
            </w:r>
            <w:r w:rsidRPr="00E42F35">
              <w:t xml:space="preserve"> (2014), </w:t>
            </w:r>
            <w:r w:rsidRPr="00E42F35">
              <w:rPr>
                <w:i/>
              </w:rPr>
              <w:t>Roman Sanatı</w:t>
            </w:r>
            <w:r w:rsidRPr="00E42F35">
              <w:t>, Ötüken Yay., İstanbul.</w:t>
            </w:r>
          </w:p>
        </w:tc>
      </w:tr>
      <w:tr w:rsidR="00BB1DC1" w:rsidRPr="00172031" w14:paraId="4E8261FC" w14:textId="77777777" w:rsidTr="003F5530">
        <w:trPr>
          <w:trHeight w:val="275"/>
        </w:trPr>
        <w:tc>
          <w:tcPr>
            <w:tcW w:w="10207" w:type="dxa"/>
            <w:tcBorders>
              <w:left w:val="single" w:sz="6" w:space="0" w:color="000000"/>
            </w:tcBorders>
          </w:tcPr>
          <w:p w14:paraId="605596AD" w14:textId="77777777" w:rsidR="00BB1DC1" w:rsidRPr="00172031" w:rsidRDefault="00BB1DC1" w:rsidP="00201279">
            <w:pPr>
              <w:pStyle w:val="TableParagraph"/>
              <w:spacing w:line="255" w:lineRule="exact"/>
              <w:ind w:left="3396" w:right="3392"/>
              <w:rPr>
                <w:b/>
                <w:lang w:val="tr-TR"/>
              </w:rPr>
            </w:pPr>
            <w:r w:rsidRPr="00172031">
              <w:rPr>
                <w:b/>
                <w:lang w:val="tr-TR"/>
              </w:rPr>
              <w:t>Değerlendirme Sistemi</w:t>
            </w:r>
          </w:p>
        </w:tc>
      </w:tr>
      <w:tr w:rsidR="00BB1DC1" w:rsidRPr="00172031" w14:paraId="43AE2650" w14:textId="77777777" w:rsidTr="001F5F26">
        <w:trPr>
          <w:trHeight w:val="386"/>
        </w:trPr>
        <w:tc>
          <w:tcPr>
            <w:tcW w:w="10207" w:type="dxa"/>
            <w:tcBorders>
              <w:left w:val="single" w:sz="6" w:space="0" w:color="000000"/>
            </w:tcBorders>
          </w:tcPr>
          <w:p w14:paraId="7AF5D30A" w14:textId="77777777" w:rsidR="00BB1DC1" w:rsidRPr="00172031" w:rsidRDefault="00BB1DC1" w:rsidP="00201279">
            <w:pPr>
              <w:pStyle w:val="TableParagraph"/>
              <w:spacing w:before="1" w:line="261" w:lineRule="exact"/>
              <w:ind w:left="105"/>
              <w:jc w:val="left"/>
              <w:rPr>
                <w:b/>
                <w:lang w:val="tr-TR"/>
              </w:rPr>
            </w:pPr>
            <w:r>
              <w:rPr>
                <w:b/>
                <w:lang w:val="tr-TR"/>
              </w:rPr>
              <w:t>D</w:t>
            </w:r>
            <w:r w:rsidRPr="00ED529F">
              <w:rPr>
                <w:b/>
                <w:lang w:val="tr-TR"/>
              </w:rPr>
              <w:t>önem başında ders izlencesinde belirtilecektir</w:t>
            </w:r>
            <w:r>
              <w:rPr>
                <w:b/>
                <w:lang w:val="tr-TR"/>
              </w:rPr>
              <w:t>.</w:t>
            </w:r>
          </w:p>
        </w:tc>
      </w:tr>
    </w:tbl>
    <w:p w14:paraId="0B009253" w14:textId="77777777" w:rsidR="00BB1DC1" w:rsidRDefault="00BB1DC1" w:rsidP="003F5530">
      <w:pPr>
        <w:spacing w:line="360" w:lineRule="auto"/>
        <w:ind w:right="118"/>
        <w:jc w:val="cente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1A7C39D4" w14:textId="77777777" w:rsidTr="003F5530">
        <w:trPr>
          <w:trHeight w:val="626"/>
        </w:trPr>
        <w:tc>
          <w:tcPr>
            <w:tcW w:w="10207" w:type="dxa"/>
            <w:gridSpan w:val="17"/>
            <w:vAlign w:val="center"/>
          </w:tcPr>
          <w:p w14:paraId="2FFA23AA" w14:textId="77777777" w:rsidR="00BB1DC1" w:rsidRPr="00172031" w:rsidRDefault="00BB1DC1" w:rsidP="003F5530">
            <w:pPr>
              <w:pStyle w:val="TableParagraph"/>
              <w:ind w:left="158"/>
              <w:rPr>
                <w:b/>
                <w:lang w:val="tr-TR"/>
              </w:rPr>
            </w:pPr>
            <w:r w:rsidRPr="00172031">
              <w:rPr>
                <w:b/>
                <w:lang w:val="tr-TR"/>
              </w:rPr>
              <w:t>PROGRAM ÖĞRENME ÇIKTILARI İLE</w:t>
            </w:r>
          </w:p>
          <w:p w14:paraId="2A36FC5D" w14:textId="77777777" w:rsidR="00BB1DC1" w:rsidRPr="00172031" w:rsidRDefault="00BB1DC1" w:rsidP="003F5530">
            <w:pPr>
              <w:pStyle w:val="TableParagraph"/>
              <w:spacing w:before="179" w:after="240" w:line="198" w:lineRule="exact"/>
              <w:ind w:left="5"/>
              <w:rPr>
                <w:b/>
                <w:lang w:val="tr-TR"/>
              </w:rPr>
            </w:pPr>
            <w:r w:rsidRPr="00172031">
              <w:rPr>
                <w:b/>
                <w:lang w:val="tr-TR"/>
              </w:rPr>
              <w:t>DERS ÖĞRENİM ÇIKTILARI İLİŞKİSİ TABLOSU</w:t>
            </w:r>
          </w:p>
        </w:tc>
      </w:tr>
      <w:tr w:rsidR="00BB1DC1" w:rsidRPr="00172031" w14:paraId="06E56F80" w14:textId="77777777" w:rsidTr="003F5530">
        <w:trPr>
          <w:trHeight w:val="388"/>
        </w:trPr>
        <w:tc>
          <w:tcPr>
            <w:tcW w:w="1177" w:type="dxa"/>
          </w:tcPr>
          <w:p w14:paraId="2AC33CC7" w14:textId="77777777" w:rsidR="00BB1DC1" w:rsidRPr="00172031" w:rsidRDefault="00BB1DC1" w:rsidP="009F5ACD">
            <w:pPr>
              <w:pStyle w:val="TableParagraph"/>
              <w:ind w:left="0"/>
              <w:jc w:val="left"/>
              <w:rPr>
                <w:lang w:val="tr-TR"/>
              </w:rPr>
            </w:pPr>
          </w:p>
        </w:tc>
        <w:tc>
          <w:tcPr>
            <w:tcW w:w="768" w:type="dxa"/>
            <w:gridSpan w:val="2"/>
          </w:tcPr>
          <w:p w14:paraId="1EFF7211" w14:textId="77777777" w:rsidR="00BB1DC1" w:rsidRPr="00172031" w:rsidRDefault="00BB1DC1" w:rsidP="009F5ACD">
            <w:pPr>
              <w:pStyle w:val="TableParagraph"/>
              <w:ind w:left="189"/>
              <w:jc w:val="left"/>
              <w:rPr>
                <w:b/>
                <w:lang w:val="tr-TR"/>
              </w:rPr>
            </w:pPr>
            <w:r w:rsidRPr="00172031">
              <w:rPr>
                <w:b/>
                <w:lang w:val="tr-TR"/>
              </w:rPr>
              <w:t>PÇ1</w:t>
            </w:r>
          </w:p>
        </w:tc>
        <w:tc>
          <w:tcPr>
            <w:tcW w:w="833" w:type="dxa"/>
          </w:tcPr>
          <w:p w14:paraId="48C7AC80" w14:textId="77777777" w:rsidR="00BB1DC1" w:rsidRPr="00172031" w:rsidRDefault="00BB1DC1" w:rsidP="009F5ACD">
            <w:pPr>
              <w:pStyle w:val="TableParagraph"/>
              <w:ind w:left="167" w:right="159"/>
              <w:rPr>
                <w:b/>
                <w:lang w:val="tr-TR"/>
              </w:rPr>
            </w:pPr>
            <w:r w:rsidRPr="00172031">
              <w:rPr>
                <w:b/>
                <w:lang w:val="tr-TR"/>
              </w:rPr>
              <w:t>PÇ2</w:t>
            </w:r>
          </w:p>
        </w:tc>
        <w:tc>
          <w:tcPr>
            <w:tcW w:w="769" w:type="dxa"/>
            <w:gridSpan w:val="2"/>
          </w:tcPr>
          <w:p w14:paraId="2F31786D" w14:textId="77777777" w:rsidR="00BB1DC1" w:rsidRPr="00172031" w:rsidRDefault="00BB1DC1" w:rsidP="009F5ACD">
            <w:pPr>
              <w:pStyle w:val="TableParagraph"/>
              <w:ind w:left="190"/>
              <w:jc w:val="left"/>
              <w:rPr>
                <w:b/>
                <w:lang w:val="tr-TR"/>
              </w:rPr>
            </w:pPr>
            <w:r w:rsidRPr="00172031">
              <w:rPr>
                <w:b/>
                <w:lang w:val="tr-TR"/>
              </w:rPr>
              <w:t>PÇ3</w:t>
            </w:r>
          </w:p>
        </w:tc>
        <w:tc>
          <w:tcPr>
            <w:tcW w:w="770" w:type="dxa"/>
          </w:tcPr>
          <w:p w14:paraId="17E5C3D8" w14:textId="77777777" w:rsidR="00BB1DC1" w:rsidRPr="00172031" w:rsidRDefault="00BB1DC1" w:rsidP="009F5ACD">
            <w:pPr>
              <w:pStyle w:val="TableParagraph"/>
              <w:ind w:left="192"/>
              <w:jc w:val="left"/>
              <w:rPr>
                <w:b/>
                <w:lang w:val="tr-TR"/>
              </w:rPr>
            </w:pPr>
            <w:r w:rsidRPr="00172031">
              <w:rPr>
                <w:b/>
                <w:lang w:val="tr-TR"/>
              </w:rPr>
              <w:t>PÇ4</w:t>
            </w:r>
          </w:p>
        </w:tc>
        <w:tc>
          <w:tcPr>
            <w:tcW w:w="770" w:type="dxa"/>
            <w:gridSpan w:val="2"/>
          </w:tcPr>
          <w:p w14:paraId="6496EB91" w14:textId="77777777" w:rsidR="00BB1DC1" w:rsidRPr="00172031" w:rsidRDefault="00BB1DC1" w:rsidP="009F5ACD">
            <w:pPr>
              <w:pStyle w:val="TableParagraph"/>
              <w:ind w:left="193"/>
              <w:jc w:val="left"/>
              <w:rPr>
                <w:b/>
                <w:lang w:val="tr-TR"/>
              </w:rPr>
            </w:pPr>
            <w:r w:rsidRPr="00172031">
              <w:rPr>
                <w:b/>
                <w:lang w:val="tr-TR"/>
              </w:rPr>
              <w:t>PÇ5</w:t>
            </w:r>
          </w:p>
        </w:tc>
        <w:tc>
          <w:tcPr>
            <w:tcW w:w="834" w:type="dxa"/>
          </w:tcPr>
          <w:p w14:paraId="0CD7F910" w14:textId="77777777" w:rsidR="00BB1DC1" w:rsidRPr="00172031" w:rsidRDefault="00BB1DC1" w:rsidP="009F5ACD">
            <w:pPr>
              <w:pStyle w:val="TableParagraph"/>
              <w:ind w:left="169" w:right="160"/>
              <w:rPr>
                <w:b/>
                <w:lang w:val="tr-TR"/>
              </w:rPr>
            </w:pPr>
            <w:r w:rsidRPr="00172031">
              <w:rPr>
                <w:b/>
                <w:lang w:val="tr-TR"/>
              </w:rPr>
              <w:t>PÇ6</w:t>
            </w:r>
          </w:p>
        </w:tc>
        <w:tc>
          <w:tcPr>
            <w:tcW w:w="770" w:type="dxa"/>
            <w:gridSpan w:val="2"/>
          </w:tcPr>
          <w:p w14:paraId="547A970E" w14:textId="77777777" w:rsidR="00BB1DC1" w:rsidRPr="00172031" w:rsidRDefault="00BB1DC1" w:rsidP="009F5ACD">
            <w:pPr>
              <w:pStyle w:val="TableParagraph"/>
              <w:ind w:left="190"/>
              <w:jc w:val="left"/>
              <w:rPr>
                <w:b/>
                <w:lang w:val="tr-TR"/>
              </w:rPr>
            </w:pPr>
            <w:r w:rsidRPr="00172031">
              <w:rPr>
                <w:b/>
                <w:lang w:val="tr-TR"/>
              </w:rPr>
              <w:t>PÇ7</w:t>
            </w:r>
          </w:p>
        </w:tc>
        <w:tc>
          <w:tcPr>
            <w:tcW w:w="833" w:type="dxa"/>
          </w:tcPr>
          <w:p w14:paraId="7E01CF6C" w14:textId="77777777" w:rsidR="00BB1DC1" w:rsidRPr="00172031" w:rsidRDefault="00BB1DC1" w:rsidP="009F5ACD">
            <w:pPr>
              <w:pStyle w:val="TableParagraph"/>
              <w:ind w:left="168" w:right="158"/>
              <w:rPr>
                <w:b/>
                <w:lang w:val="tr-TR"/>
              </w:rPr>
            </w:pPr>
            <w:r w:rsidRPr="00172031">
              <w:rPr>
                <w:b/>
                <w:lang w:val="tr-TR"/>
              </w:rPr>
              <w:t>PÇ8</w:t>
            </w:r>
          </w:p>
        </w:tc>
        <w:tc>
          <w:tcPr>
            <w:tcW w:w="834" w:type="dxa"/>
            <w:gridSpan w:val="2"/>
          </w:tcPr>
          <w:p w14:paraId="267F4C2F" w14:textId="77777777" w:rsidR="00BB1DC1" w:rsidRPr="00172031" w:rsidRDefault="00BB1DC1" w:rsidP="009F5ACD">
            <w:pPr>
              <w:pStyle w:val="TableParagraph"/>
              <w:ind w:left="170" w:right="157"/>
              <w:rPr>
                <w:b/>
                <w:lang w:val="tr-TR"/>
              </w:rPr>
            </w:pPr>
            <w:r w:rsidRPr="00172031">
              <w:rPr>
                <w:b/>
                <w:lang w:val="tr-TR"/>
              </w:rPr>
              <w:t>PÇ9</w:t>
            </w:r>
          </w:p>
        </w:tc>
        <w:tc>
          <w:tcPr>
            <w:tcW w:w="844" w:type="dxa"/>
          </w:tcPr>
          <w:p w14:paraId="7C9A7AEA" w14:textId="77777777" w:rsidR="00BB1DC1" w:rsidRPr="00172031" w:rsidRDefault="00BB1DC1" w:rsidP="009F5ACD">
            <w:pPr>
              <w:pStyle w:val="TableParagraph"/>
              <w:ind w:left="129" w:right="112"/>
              <w:rPr>
                <w:b/>
                <w:lang w:val="tr-TR"/>
              </w:rPr>
            </w:pPr>
            <w:r w:rsidRPr="00172031">
              <w:rPr>
                <w:b/>
                <w:lang w:val="tr-TR"/>
              </w:rPr>
              <w:t>PÇ10</w:t>
            </w:r>
          </w:p>
        </w:tc>
        <w:tc>
          <w:tcPr>
            <w:tcW w:w="1005" w:type="dxa"/>
          </w:tcPr>
          <w:p w14:paraId="4D6A6D06" w14:textId="77777777" w:rsidR="00BB1DC1" w:rsidRPr="00172031" w:rsidRDefault="00BB1DC1" w:rsidP="009F5ACD">
            <w:pPr>
              <w:pStyle w:val="TableParagraph"/>
              <w:ind w:left="129" w:right="111"/>
              <w:rPr>
                <w:b/>
                <w:lang w:val="tr-TR"/>
              </w:rPr>
            </w:pPr>
            <w:r w:rsidRPr="00172031">
              <w:rPr>
                <w:b/>
                <w:lang w:val="tr-TR"/>
              </w:rPr>
              <w:t>PÇ11</w:t>
            </w:r>
          </w:p>
        </w:tc>
      </w:tr>
      <w:tr w:rsidR="00BB1DC1" w:rsidRPr="00172031" w14:paraId="76275DFF" w14:textId="77777777" w:rsidTr="003F5530">
        <w:trPr>
          <w:trHeight w:val="386"/>
        </w:trPr>
        <w:tc>
          <w:tcPr>
            <w:tcW w:w="1177" w:type="dxa"/>
          </w:tcPr>
          <w:p w14:paraId="2AF33FB1" w14:textId="77777777" w:rsidR="00BB1DC1" w:rsidRPr="00172031" w:rsidRDefault="00BB1DC1" w:rsidP="008C4169">
            <w:pPr>
              <w:pStyle w:val="TableParagraph"/>
              <w:ind w:left="329"/>
              <w:jc w:val="left"/>
              <w:rPr>
                <w:b/>
                <w:lang w:val="tr-TR"/>
              </w:rPr>
            </w:pPr>
            <w:r w:rsidRPr="00172031">
              <w:rPr>
                <w:b/>
                <w:lang w:val="tr-TR"/>
              </w:rPr>
              <w:t>ÖÇ1</w:t>
            </w:r>
          </w:p>
        </w:tc>
        <w:tc>
          <w:tcPr>
            <w:tcW w:w="768" w:type="dxa"/>
            <w:gridSpan w:val="2"/>
          </w:tcPr>
          <w:p w14:paraId="50DF39FF" w14:textId="77777777" w:rsidR="00BB1DC1" w:rsidRPr="00172031" w:rsidRDefault="00BB1DC1" w:rsidP="008C4169">
            <w:pPr>
              <w:pStyle w:val="TableParagraph"/>
              <w:ind w:left="6"/>
              <w:rPr>
                <w:lang w:val="tr-TR"/>
              </w:rPr>
            </w:pPr>
            <w:r>
              <w:rPr>
                <w:lang w:val="tr-TR"/>
              </w:rPr>
              <w:t>5</w:t>
            </w:r>
          </w:p>
        </w:tc>
        <w:tc>
          <w:tcPr>
            <w:tcW w:w="833" w:type="dxa"/>
          </w:tcPr>
          <w:p w14:paraId="1EC0DD88" w14:textId="77777777" w:rsidR="00BB1DC1" w:rsidRPr="00172031" w:rsidRDefault="00BB1DC1" w:rsidP="008C4169">
            <w:pPr>
              <w:pStyle w:val="TableParagraph"/>
              <w:ind w:left="6"/>
              <w:rPr>
                <w:lang w:val="tr-TR"/>
              </w:rPr>
            </w:pPr>
            <w:r>
              <w:rPr>
                <w:lang w:val="tr-TR"/>
              </w:rPr>
              <w:t>3</w:t>
            </w:r>
          </w:p>
        </w:tc>
        <w:tc>
          <w:tcPr>
            <w:tcW w:w="769" w:type="dxa"/>
            <w:gridSpan w:val="2"/>
          </w:tcPr>
          <w:p w14:paraId="67FF617A" w14:textId="77777777" w:rsidR="00BB1DC1" w:rsidRPr="00172031" w:rsidRDefault="00BB1DC1" w:rsidP="008C4169">
            <w:pPr>
              <w:pStyle w:val="TableParagraph"/>
              <w:ind w:left="10"/>
              <w:rPr>
                <w:lang w:val="tr-TR"/>
              </w:rPr>
            </w:pPr>
            <w:r>
              <w:rPr>
                <w:lang w:val="tr-TR"/>
              </w:rPr>
              <w:t>3</w:t>
            </w:r>
          </w:p>
        </w:tc>
        <w:tc>
          <w:tcPr>
            <w:tcW w:w="770" w:type="dxa"/>
          </w:tcPr>
          <w:p w14:paraId="4B4B7291" w14:textId="77777777" w:rsidR="00BB1DC1" w:rsidRPr="00172031" w:rsidRDefault="00BB1DC1" w:rsidP="008C4169">
            <w:pPr>
              <w:pStyle w:val="TableParagraph"/>
              <w:ind w:left="13"/>
              <w:rPr>
                <w:lang w:val="tr-TR"/>
              </w:rPr>
            </w:pPr>
            <w:r>
              <w:rPr>
                <w:lang w:val="tr-TR"/>
              </w:rPr>
              <w:t>3</w:t>
            </w:r>
          </w:p>
        </w:tc>
        <w:tc>
          <w:tcPr>
            <w:tcW w:w="770" w:type="dxa"/>
            <w:gridSpan w:val="2"/>
          </w:tcPr>
          <w:p w14:paraId="2876F813" w14:textId="77777777" w:rsidR="00BB1DC1" w:rsidRPr="00172031" w:rsidRDefault="00BB1DC1" w:rsidP="008C4169">
            <w:pPr>
              <w:pStyle w:val="TableParagraph"/>
              <w:ind w:left="13"/>
              <w:rPr>
                <w:lang w:val="tr-TR"/>
              </w:rPr>
            </w:pPr>
            <w:r>
              <w:rPr>
                <w:lang w:val="tr-TR"/>
              </w:rPr>
              <w:t>5</w:t>
            </w:r>
          </w:p>
        </w:tc>
        <w:tc>
          <w:tcPr>
            <w:tcW w:w="834" w:type="dxa"/>
          </w:tcPr>
          <w:p w14:paraId="7717AABE" w14:textId="77777777" w:rsidR="00BB1DC1" w:rsidRPr="00172031" w:rsidRDefault="00BB1DC1" w:rsidP="008C4169">
            <w:pPr>
              <w:pStyle w:val="TableParagraph"/>
              <w:ind w:left="7"/>
              <w:rPr>
                <w:lang w:val="tr-TR"/>
              </w:rPr>
            </w:pPr>
            <w:r>
              <w:rPr>
                <w:lang w:val="tr-TR"/>
              </w:rPr>
              <w:t>5</w:t>
            </w:r>
          </w:p>
        </w:tc>
        <w:tc>
          <w:tcPr>
            <w:tcW w:w="770" w:type="dxa"/>
            <w:gridSpan w:val="2"/>
          </w:tcPr>
          <w:p w14:paraId="61FE43EA" w14:textId="77777777" w:rsidR="00BB1DC1" w:rsidRPr="00172031" w:rsidRDefault="00BB1DC1" w:rsidP="008C4169">
            <w:pPr>
              <w:pStyle w:val="TableParagraph"/>
              <w:ind w:left="8"/>
              <w:rPr>
                <w:lang w:val="tr-TR"/>
              </w:rPr>
            </w:pPr>
            <w:r>
              <w:rPr>
                <w:lang w:val="tr-TR"/>
              </w:rPr>
              <w:t>5</w:t>
            </w:r>
          </w:p>
        </w:tc>
        <w:tc>
          <w:tcPr>
            <w:tcW w:w="833" w:type="dxa"/>
          </w:tcPr>
          <w:p w14:paraId="728062D0" w14:textId="77777777" w:rsidR="00BB1DC1" w:rsidRPr="00172031" w:rsidRDefault="00BB1DC1" w:rsidP="008C4169">
            <w:pPr>
              <w:pStyle w:val="TableParagraph"/>
              <w:ind w:left="8"/>
              <w:rPr>
                <w:lang w:val="tr-TR"/>
              </w:rPr>
            </w:pPr>
            <w:r>
              <w:rPr>
                <w:lang w:val="tr-TR"/>
              </w:rPr>
              <w:t>5</w:t>
            </w:r>
          </w:p>
        </w:tc>
        <w:tc>
          <w:tcPr>
            <w:tcW w:w="834" w:type="dxa"/>
            <w:gridSpan w:val="2"/>
          </w:tcPr>
          <w:p w14:paraId="425BBA9A" w14:textId="77777777" w:rsidR="00BB1DC1" w:rsidRPr="00172031" w:rsidRDefault="00BB1DC1" w:rsidP="008C4169">
            <w:pPr>
              <w:pStyle w:val="TableParagraph"/>
              <w:ind w:left="11"/>
              <w:rPr>
                <w:lang w:val="tr-TR"/>
              </w:rPr>
            </w:pPr>
            <w:r>
              <w:rPr>
                <w:lang w:val="tr-TR"/>
              </w:rPr>
              <w:t>5</w:t>
            </w:r>
          </w:p>
        </w:tc>
        <w:tc>
          <w:tcPr>
            <w:tcW w:w="844" w:type="dxa"/>
          </w:tcPr>
          <w:p w14:paraId="5412754B" w14:textId="77777777" w:rsidR="00BB1DC1" w:rsidRPr="00172031" w:rsidRDefault="00BB1DC1" w:rsidP="008C4169">
            <w:pPr>
              <w:pStyle w:val="TableParagraph"/>
              <w:ind w:left="17"/>
              <w:rPr>
                <w:lang w:val="tr-TR"/>
              </w:rPr>
            </w:pPr>
            <w:r>
              <w:rPr>
                <w:lang w:val="tr-TR"/>
              </w:rPr>
              <w:t>5</w:t>
            </w:r>
          </w:p>
        </w:tc>
        <w:tc>
          <w:tcPr>
            <w:tcW w:w="1005" w:type="dxa"/>
          </w:tcPr>
          <w:p w14:paraId="632AA5CC" w14:textId="77777777" w:rsidR="00BB1DC1" w:rsidRPr="00172031" w:rsidRDefault="00BB1DC1" w:rsidP="008C4169">
            <w:pPr>
              <w:pStyle w:val="TableParagraph"/>
              <w:ind w:left="16"/>
              <w:rPr>
                <w:lang w:val="tr-TR"/>
              </w:rPr>
            </w:pPr>
            <w:r>
              <w:rPr>
                <w:lang w:val="tr-TR"/>
              </w:rPr>
              <w:t>5</w:t>
            </w:r>
          </w:p>
        </w:tc>
      </w:tr>
      <w:tr w:rsidR="00BB1DC1" w:rsidRPr="00172031" w14:paraId="20C616B7" w14:textId="77777777" w:rsidTr="003F5530">
        <w:trPr>
          <w:trHeight w:val="386"/>
        </w:trPr>
        <w:tc>
          <w:tcPr>
            <w:tcW w:w="1177" w:type="dxa"/>
          </w:tcPr>
          <w:p w14:paraId="5F4DE623" w14:textId="77777777" w:rsidR="00BB1DC1" w:rsidRPr="00172031" w:rsidRDefault="00BB1DC1" w:rsidP="008C4169">
            <w:pPr>
              <w:pStyle w:val="TableParagraph"/>
              <w:ind w:left="329"/>
              <w:jc w:val="left"/>
              <w:rPr>
                <w:b/>
                <w:lang w:val="tr-TR"/>
              </w:rPr>
            </w:pPr>
            <w:r w:rsidRPr="00172031">
              <w:rPr>
                <w:b/>
                <w:lang w:val="tr-TR"/>
              </w:rPr>
              <w:t>ÖÇ2</w:t>
            </w:r>
          </w:p>
        </w:tc>
        <w:tc>
          <w:tcPr>
            <w:tcW w:w="768" w:type="dxa"/>
            <w:gridSpan w:val="2"/>
          </w:tcPr>
          <w:p w14:paraId="4A82B923" w14:textId="77777777" w:rsidR="00BB1DC1" w:rsidRPr="00172031" w:rsidRDefault="00BB1DC1" w:rsidP="008C4169">
            <w:pPr>
              <w:pStyle w:val="TableParagraph"/>
              <w:ind w:left="6"/>
              <w:rPr>
                <w:lang w:val="tr-TR"/>
              </w:rPr>
            </w:pPr>
            <w:r>
              <w:rPr>
                <w:lang w:val="tr-TR"/>
              </w:rPr>
              <w:t>5</w:t>
            </w:r>
          </w:p>
        </w:tc>
        <w:tc>
          <w:tcPr>
            <w:tcW w:w="833" w:type="dxa"/>
          </w:tcPr>
          <w:p w14:paraId="14054730" w14:textId="77777777" w:rsidR="00BB1DC1" w:rsidRPr="00172031" w:rsidRDefault="00BB1DC1" w:rsidP="008C4169">
            <w:pPr>
              <w:pStyle w:val="TableParagraph"/>
              <w:ind w:left="6"/>
              <w:rPr>
                <w:lang w:val="tr-TR"/>
              </w:rPr>
            </w:pPr>
            <w:r>
              <w:rPr>
                <w:lang w:val="tr-TR"/>
              </w:rPr>
              <w:t>3</w:t>
            </w:r>
          </w:p>
        </w:tc>
        <w:tc>
          <w:tcPr>
            <w:tcW w:w="769" w:type="dxa"/>
            <w:gridSpan w:val="2"/>
          </w:tcPr>
          <w:p w14:paraId="2988BD41" w14:textId="77777777" w:rsidR="00BB1DC1" w:rsidRPr="00172031" w:rsidRDefault="00BB1DC1" w:rsidP="008C4169">
            <w:pPr>
              <w:pStyle w:val="TableParagraph"/>
              <w:ind w:left="10"/>
              <w:rPr>
                <w:lang w:val="tr-TR"/>
              </w:rPr>
            </w:pPr>
            <w:r>
              <w:rPr>
                <w:lang w:val="tr-TR"/>
              </w:rPr>
              <w:t>3</w:t>
            </w:r>
          </w:p>
        </w:tc>
        <w:tc>
          <w:tcPr>
            <w:tcW w:w="770" w:type="dxa"/>
          </w:tcPr>
          <w:p w14:paraId="7DD11EA8" w14:textId="77777777" w:rsidR="00BB1DC1" w:rsidRPr="00172031" w:rsidRDefault="00BB1DC1" w:rsidP="008C4169">
            <w:pPr>
              <w:pStyle w:val="TableParagraph"/>
              <w:ind w:left="13"/>
              <w:rPr>
                <w:lang w:val="tr-TR"/>
              </w:rPr>
            </w:pPr>
            <w:r>
              <w:rPr>
                <w:lang w:val="tr-TR"/>
              </w:rPr>
              <w:t>3</w:t>
            </w:r>
          </w:p>
        </w:tc>
        <w:tc>
          <w:tcPr>
            <w:tcW w:w="770" w:type="dxa"/>
            <w:gridSpan w:val="2"/>
          </w:tcPr>
          <w:p w14:paraId="5A920E23" w14:textId="77777777" w:rsidR="00BB1DC1" w:rsidRPr="00172031" w:rsidRDefault="00BB1DC1" w:rsidP="008C4169">
            <w:pPr>
              <w:pStyle w:val="TableParagraph"/>
              <w:ind w:left="13"/>
              <w:rPr>
                <w:lang w:val="tr-TR"/>
              </w:rPr>
            </w:pPr>
            <w:r>
              <w:rPr>
                <w:lang w:val="tr-TR"/>
              </w:rPr>
              <w:t>4</w:t>
            </w:r>
          </w:p>
        </w:tc>
        <w:tc>
          <w:tcPr>
            <w:tcW w:w="834" w:type="dxa"/>
          </w:tcPr>
          <w:p w14:paraId="30353F57" w14:textId="77777777" w:rsidR="00BB1DC1" w:rsidRPr="00172031" w:rsidRDefault="00BB1DC1" w:rsidP="008C4169">
            <w:pPr>
              <w:pStyle w:val="TableParagraph"/>
              <w:ind w:left="7"/>
              <w:rPr>
                <w:lang w:val="tr-TR"/>
              </w:rPr>
            </w:pPr>
            <w:r>
              <w:rPr>
                <w:lang w:val="tr-TR"/>
              </w:rPr>
              <w:t>5</w:t>
            </w:r>
          </w:p>
        </w:tc>
        <w:tc>
          <w:tcPr>
            <w:tcW w:w="770" w:type="dxa"/>
            <w:gridSpan w:val="2"/>
          </w:tcPr>
          <w:p w14:paraId="05CBB24B" w14:textId="77777777" w:rsidR="00BB1DC1" w:rsidRPr="00172031" w:rsidRDefault="00BB1DC1" w:rsidP="008C4169">
            <w:pPr>
              <w:pStyle w:val="TableParagraph"/>
              <w:ind w:left="8"/>
              <w:rPr>
                <w:lang w:val="tr-TR"/>
              </w:rPr>
            </w:pPr>
            <w:r>
              <w:rPr>
                <w:lang w:val="tr-TR"/>
              </w:rPr>
              <w:t>5</w:t>
            </w:r>
          </w:p>
        </w:tc>
        <w:tc>
          <w:tcPr>
            <w:tcW w:w="833" w:type="dxa"/>
          </w:tcPr>
          <w:p w14:paraId="728397DF" w14:textId="77777777" w:rsidR="00BB1DC1" w:rsidRPr="00172031" w:rsidRDefault="00BB1DC1" w:rsidP="008C4169">
            <w:pPr>
              <w:pStyle w:val="TableParagraph"/>
              <w:ind w:left="8"/>
              <w:rPr>
                <w:lang w:val="tr-TR"/>
              </w:rPr>
            </w:pPr>
            <w:r>
              <w:rPr>
                <w:lang w:val="tr-TR"/>
              </w:rPr>
              <w:t>5</w:t>
            </w:r>
          </w:p>
        </w:tc>
        <w:tc>
          <w:tcPr>
            <w:tcW w:w="834" w:type="dxa"/>
            <w:gridSpan w:val="2"/>
          </w:tcPr>
          <w:p w14:paraId="3D6641CB" w14:textId="77777777" w:rsidR="00BB1DC1" w:rsidRPr="00172031" w:rsidRDefault="00BB1DC1" w:rsidP="008C4169">
            <w:pPr>
              <w:pStyle w:val="TableParagraph"/>
              <w:ind w:left="11"/>
              <w:rPr>
                <w:lang w:val="tr-TR"/>
              </w:rPr>
            </w:pPr>
            <w:r>
              <w:rPr>
                <w:lang w:val="tr-TR"/>
              </w:rPr>
              <w:t>5</w:t>
            </w:r>
          </w:p>
        </w:tc>
        <w:tc>
          <w:tcPr>
            <w:tcW w:w="844" w:type="dxa"/>
          </w:tcPr>
          <w:p w14:paraId="16F6E549" w14:textId="77777777" w:rsidR="00BB1DC1" w:rsidRPr="00172031" w:rsidRDefault="00BB1DC1" w:rsidP="008C4169">
            <w:pPr>
              <w:pStyle w:val="TableParagraph"/>
              <w:ind w:left="17"/>
              <w:rPr>
                <w:lang w:val="tr-TR"/>
              </w:rPr>
            </w:pPr>
            <w:r>
              <w:rPr>
                <w:lang w:val="tr-TR"/>
              </w:rPr>
              <w:t>4</w:t>
            </w:r>
          </w:p>
        </w:tc>
        <w:tc>
          <w:tcPr>
            <w:tcW w:w="1005" w:type="dxa"/>
          </w:tcPr>
          <w:p w14:paraId="18C6E183" w14:textId="77777777" w:rsidR="00BB1DC1" w:rsidRPr="00172031" w:rsidRDefault="00BB1DC1" w:rsidP="008C4169">
            <w:pPr>
              <w:pStyle w:val="TableParagraph"/>
              <w:ind w:left="16"/>
              <w:rPr>
                <w:lang w:val="tr-TR"/>
              </w:rPr>
            </w:pPr>
            <w:r>
              <w:rPr>
                <w:lang w:val="tr-TR"/>
              </w:rPr>
              <w:t>5</w:t>
            </w:r>
          </w:p>
        </w:tc>
      </w:tr>
      <w:tr w:rsidR="00BB1DC1" w:rsidRPr="00172031" w14:paraId="4565664E" w14:textId="77777777" w:rsidTr="003F5530">
        <w:trPr>
          <w:trHeight w:val="388"/>
        </w:trPr>
        <w:tc>
          <w:tcPr>
            <w:tcW w:w="1177" w:type="dxa"/>
          </w:tcPr>
          <w:p w14:paraId="6A621FD4" w14:textId="77777777" w:rsidR="00BB1DC1" w:rsidRPr="00172031" w:rsidRDefault="00BB1DC1" w:rsidP="008C4169">
            <w:pPr>
              <w:pStyle w:val="TableParagraph"/>
              <w:spacing w:before="2"/>
              <w:ind w:left="329"/>
              <w:jc w:val="left"/>
              <w:rPr>
                <w:b/>
                <w:lang w:val="tr-TR"/>
              </w:rPr>
            </w:pPr>
            <w:r w:rsidRPr="00172031">
              <w:rPr>
                <w:b/>
                <w:lang w:val="tr-TR"/>
              </w:rPr>
              <w:t>ÖÇ3</w:t>
            </w:r>
          </w:p>
        </w:tc>
        <w:tc>
          <w:tcPr>
            <w:tcW w:w="768" w:type="dxa"/>
            <w:gridSpan w:val="2"/>
          </w:tcPr>
          <w:p w14:paraId="516BEE71" w14:textId="77777777" w:rsidR="00BB1DC1" w:rsidRPr="00172031" w:rsidRDefault="00BB1DC1" w:rsidP="008C4169">
            <w:pPr>
              <w:pStyle w:val="TableParagraph"/>
              <w:spacing w:before="2"/>
              <w:ind w:left="6"/>
              <w:rPr>
                <w:lang w:val="tr-TR"/>
              </w:rPr>
            </w:pPr>
            <w:r>
              <w:rPr>
                <w:lang w:val="tr-TR"/>
              </w:rPr>
              <w:t>4</w:t>
            </w:r>
          </w:p>
        </w:tc>
        <w:tc>
          <w:tcPr>
            <w:tcW w:w="833" w:type="dxa"/>
          </w:tcPr>
          <w:p w14:paraId="34A74A81" w14:textId="77777777" w:rsidR="00BB1DC1" w:rsidRPr="00172031" w:rsidRDefault="00BB1DC1" w:rsidP="008C4169">
            <w:pPr>
              <w:pStyle w:val="TableParagraph"/>
              <w:spacing w:before="2"/>
              <w:ind w:left="6"/>
              <w:rPr>
                <w:lang w:val="tr-TR"/>
              </w:rPr>
            </w:pPr>
            <w:r>
              <w:rPr>
                <w:lang w:val="tr-TR"/>
              </w:rPr>
              <w:t>3</w:t>
            </w:r>
          </w:p>
        </w:tc>
        <w:tc>
          <w:tcPr>
            <w:tcW w:w="769" w:type="dxa"/>
            <w:gridSpan w:val="2"/>
          </w:tcPr>
          <w:p w14:paraId="10E20E75" w14:textId="77777777" w:rsidR="00BB1DC1" w:rsidRPr="00172031" w:rsidRDefault="00BB1DC1" w:rsidP="008C4169">
            <w:pPr>
              <w:pStyle w:val="TableParagraph"/>
              <w:spacing w:before="2"/>
              <w:ind w:left="10"/>
              <w:rPr>
                <w:lang w:val="tr-TR"/>
              </w:rPr>
            </w:pPr>
            <w:r>
              <w:rPr>
                <w:lang w:val="tr-TR"/>
              </w:rPr>
              <w:t>3</w:t>
            </w:r>
          </w:p>
        </w:tc>
        <w:tc>
          <w:tcPr>
            <w:tcW w:w="770" w:type="dxa"/>
          </w:tcPr>
          <w:p w14:paraId="4B515EF1" w14:textId="77777777" w:rsidR="00BB1DC1" w:rsidRPr="00172031" w:rsidRDefault="00BB1DC1" w:rsidP="008C4169">
            <w:pPr>
              <w:pStyle w:val="TableParagraph"/>
              <w:spacing w:before="2"/>
              <w:ind w:left="13"/>
              <w:rPr>
                <w:lang w:val="tr-TR"/>
              </w:rPr>
            </w:pPr>
            <w:r>
              <w:rPr>
                <w:lang w:val="tr-TR"/>
              </w:rPr>
              <w:t>3</w:t>
            </w:r>
          </w:p>
        </w:tc>
        <w:tc>
          <w:tcPr>
            <w:tcW w:w="770" w:type="dxa"/>
            <w:gridSpan w:val="2"/>
          </w:tcPr>
          <w:p w14:paraId="0BB4257C" w14:textId="77777777" w:rsidR="00BB1DC1" w:rsidRPr="00172031" w:rsidRDefault="00BB1DC1" w:rsidP="008C4169">
            <w:pPr>
              <w:pStyle w:val="TableParagraph"/>
              <w:spacing w:before="2"/>
              <w:ind w:left="13"/>
              <w:rPr>
                <w:lang w:val="tr-TR"/>
              </w:rPr>
            </w:pPr>
            <w:r>
              <w:rPr>
                <w:lang w:val="tr-TR"/>
              </w:rPr>
              <w:t>4</w:t>
            </w:r>
          </w:p>
        </w:tc>
        <w:tc>
          <w:tcPr>
            <w:tcW w:w="834" w:type="dxa"/>
          </w:tcPr>
          <w:p w14:paraId="190EC909" w14:textId="77777777" w:rsidR="00BB1DC1" w:rsidRPr="00172031" w:rsidRDefault="00BB1DC1" w:rsidP="008C4169">
            <w:pPr>
              <w:pStyle w:val="TableParagraph"/>
              <w:spacing w:before="2"/>
              <w:ind w:left="7"/>
              <w:rPr>
                <w:lang w:val="tr-TR"/>
              </w:rPr>
            </w:pPr>
            <w:r>
              <w:rPr>
                <w:lang w:val="tr-TR"/>
              </w:rPr>
              <w:t>5</w:t>
            </w:r>
          </w:p>
        </w:tc>
        <w:tc>
          <w:tcPr>
            <w:tcW w:w="770" w:type="dxa"/>
            <w:gridSpan w:val="2"/>
          </w:tcPr>
          <w:p w14:paraId="67432094" w14:textId="77777777" w:rsidR="00BB1DC1" w:rsidRPr="00172031" w:rsidRDefault="00BB1DC1" w:rsidP="008C4169">
            <w:pPr>
              <w:pStyle w:val="TableParagraph"/>
              <w:spacing w:before="2"/>
              <w:ind w:left="8"/>
              <w:rPr>
                <w:lang w:val="tr-TR"/>
              </w:rPr>
            </w:pPr>
            <w:r>
              <w:rPr>
                <w:lang w:val="tr-TR"/>
              </w:rPr>
              <w:t>4</w:t>
            </w:r>
          </w:p>
        </w:tc>
        <w:tc>
          <w:tcPr>
            <w:tcW w:w="833" w:type="dxa"/>
          </w:tcPr>
          <w:p w14:paraId="1545C474" w14:textId="77777777" w:rsidR="00BB1DC1" w:rsidRPr="00172031" w:rsidRDefault="00BB1DC1" w:rsidP="008C4169">
            <w:pPr>
              <w:pStyle w:val="TableParagraph"/>
              <w:spacing w:before="2"/>
              <w:ind w:left="8"/>
              <w:rPr>
                <w:lang w:val="tr-TR"/>
              </w:rPr>
            </w:pPr>
            <w:r>
              <w:rPr>
                <w:lang w:val="tr-TR"/>
              </w:rPr>
              <w:t>5</w:t>
            </w:r>
          </w:p>
        </w:tc>
        <w:tc>
          <w:tcPr>
            <w:tcW w:w="834" w:type="dxa"/>
            <w:gridSpan w:val="2"/>
          </w:tcPr>
          <w:p w14:paraId="308E6531" w14:textId="77777777" w:rsidR="00BB1DC1" w:rsidRPr="00172031" w:rsidRDefault="00BB1DC1" w:rsidP="008C4169">
            <w:pPr>
              <w:pStyle w:val="TableParagraph"/>
              <w:spacing w:before="2"/>
              <w:ind w:left="11"/>
              <w:rPr>
                <w:lang w:val="tr-TR"/>
              </w:rPr>
            </w:pPr>
            <w:r>
              <w:rPr>
                <w:lang w:val="tr-TR"/>
              </w:rPr>
              <w:t>4</w:t>
            </w:r>
          </w:p>
        </w:tc>
        <w:tc>
          <w:tcPr>
            <w:tcW w:w="844" w:type="dxa"/>
          </w:tcPr>
          <w:p w14:paraId="61CCD47A" w14:textId="77777777" w:rsidR="00BB1DC1" w:rsidRPr="00172031" w:rsidRDefault="00BB1DC1" w:rsidP="008C4169">
            <w:pPr>
              <w:pStyle w:val="TableParagraph"/>
              <w:spacing w:before="2"/>
              <w:ind w:left="17"/>
              <w:rPr>
                <w:lang w:val="tr-TR"/>
              </w:rPr>
            </w:pPr>
            <w:r>
              <w:rPr>
                <w:lang w:val="tr-TR"/>
              </w:rPr>
              <w:t>4</w:t>
            </w:r>
          </w:p>
        </w:tc>
        <w:tc>
          <w:tcPr>
            <w:tcW w:w="1005" w:type="dxa"/>
          </w:tcPr>
          <w:p w14:paraId="0A0037B2" w14:textId="77777777" w:rsidR="00BB1DC1" w:rsidRPr="00172031" w:rsidRDefault="00BB1DC1" w:rsidP="008C4169">
            <w:pPr>
              <w:pStyle w:val="TableParagraph"/>
              <w:spacing w:before="2"/>
              <w:ind w:left="16"/>
              <w:rPr>
                <w:lang w:val="tr-TR"/>
              </w:rPr>
            </w:pPr>
            <w:r>
              <w:rPr>
                <w:lang w:val="tr-TR"/>
              </w:rPr>
              <w:t>5</w:t>
            </w:r>
          </w:p>
        </w:tc>
      </w:tr>
      <w:tr w:rsidR="00BB1DC1" w:rsidRPr="00172031" w14:paraId="493879D8" w14:textId="77777777" w:rsidTr="003F5530">
        <w:trPr>
          <w:trHeight w:val="386"/>
        </w:trPr>
        <w:tc>
          <w:tcPr>
            <w:tcW w:w="1177" w:type="dxa"/>
          </w:tcPr>
          <w:p w14:paraId="5E12927B" w14:textId="77777777" w:rsidR="00BB1DC1" w:rsidRPr="00172031" w:rsidRDefault="00BB1DC1" w:rsidP="008C4169">
            <w:pPr>
              <w:pStyle w:val="TableParagraph"/>
              <w:ind w:left="329"/>
              <w:jc w:val="left"/>
              <w:rPr>
                <w:b/>
                <w:lang w:val="tr-TR"/>
              </w:rPr>
            </w:pPr>
            <w:r w:rsidRPr="00172031">
              <w:rPr>
                <w:b/>
                <w:lang w:val="tr-TR"/>
              </w:rPr>
              <w:t>ÖÇ4</w:t>
            </w:r>
          </w:p>
        </w:tc>
        <w:tc>
          <w:tcPr>
            <w:tcW w:w="768" w:type="dxa"/>
            <w:gridSpan w:val="2"/>
          </w:tcPr>
          <w:p w14:paraId="098A51DA" w14:textId="77777777" w:rsidR="00BB1DC1" w:rsidRPr="00172031" w:rsidRDefault="00BB1DC1" w:rsidP="008C4169">
            <w:pPr>
              <w:pStyle w:val="TableParagraph"/>
              <w:ind w:left="6"/>
              <w:rPr>
                <w:lang w:val="tr-TR"/>
              </w:rPr>
            </w:pPr>
            <w:r>
              <w:rPr>
                <w:lang w:val="tr-TR"/>
              </w:rPr>
              <w:t>5</w:t>
            </w:r>
          </w:p>
        </w:tc>
        <w:tc>
          <w:tcPr>
            <w:tcW w:w="833" w:type="dxa"/>
          </w:tcPr>
          <w:p w14:paraId="1A72D185" w14:textId="77777777" w:rsidR="00BB1DC1" w:rsidRPr="00172031" w:rsidRDefault="00BB1DC1" w:rsidP="008C4169">
            <w:pPr>
              <w:pStyle w:val="TableParagraph"/>
              <w:ind w:left="6"/>
              <w:rPr>
                <w:lang w:val="tr-TR"/>
              </w:rPr>
            </w:pPr>
            <w:r>
              <w:rPr>
                <w:lang w:val="tr-TR"/>
              </w:rPr>
              <w:t>3</w:t>
            </w:r>
          </w:p>
        </w:tc>
        <w:tc>
          <w:tcPr>
            <w:tcW w:w="769" w:type="dxa"/>
            <w:gridSpan w:val="2"/>
          </w:tcPr>
          <w:p w14:paraId="41DC8D12" w14:textId="77777777" w:rsidR="00BB1DC1" w:rsidRPr="00172031" w:rsidRDefault="00BB1DC1" w:rsidP="008C4169">
            <w:pPr>
              <w:pStyle w:val="TableParagraph"/>
              <w:ind w:left="10"/>
              <w:rPr>
                <w:lang w:val="tr-TR"/>
              </w:rPr>
            </w:pPr>
            <w:r>
              <w:rPr>
                <w:lang w:val="tr-TR"/>
              </w:rPr>
              <w:t>3</w:t>
            </w:r>
          </w:p>
        </w:tc>
        <w:tc>
          <w:tcPr>
            <w:tcW w:w="770" w:type="dxa"/>
          </w:tcPr>
          <w:p w14:paraId="451CB664" w14:textId="77777777" w:rsidR="00BB1DC1" w:rsidRPr="00172031" w:rsidRDefault="00BB1DC1" w:rsidP="008C4169">
            <w:pPr>
              <w:pStyle w:val="TableParagraph"/>
              <w:ind w:left="13"/>
              <w:rPr>
                <w:lang w:val="tr-TR"/>
              </w:rPr>
            </w:pPr>
            <w:r>
              <w:rPr>
                <w:lang w:val="tr-TR"/>
              </w:rPr>
              <w:t>3</w:t>
            </w:r>
          </w:p>
        </w:tc>
        <w:tc>
          <w:tcPr>
            <w:tcW w:w="770" w:type="dxa"/>
            <w:gridSpan w:val="2"/>
          </w:tcPr>
          <w:p w14:paraId="798E05C6" w14:textId="77777777" w:rsidR="00BB1DC1" w:rsidRPr="00172031" w:rsidRDefault="00BB1DC1" w:rsidP="008C4169">
            <w:pPr>
              <w:pStyle w:val="TableParagraph"/>
              <w:ind w:left="13"/>
              <w:rPr>
                <w:lang w:val="tr-TR"/>
              </w:rPr>
            </w:pPr>
            <w:r>
              <w:rPr>
                <w:lang w:val="tr-TR"/>
              </w:rPr>
              <w:t>5</w:t>
            </w:r>
          </w:p>
        </w:tc>
        <w:tc>
          <w:tcPr>
            <w:tcW w:w="834" w:type="dxa"/>
          </w:tcPr>
          <w:p w14:paraId="588068E6" w14:textId="77777777" w:rsidR="00BB1DC1" w:rsidRPr="00172031" w:rsidRDefault="00BB1DC1" w:rsidP="008C4169">
            <w:pPr>
              <w:pStyle w:val="TableParagraph"/>
              <w:ind w:left="7"/>
              <w:rPr>
                <w:lang w:val="tr-TR"/>
              </w:rPr>
            </w:pPr>
            <w:r>
              <w:rPr>
                <w:lang w:val="tr-TR"/>
              </w:rPr>
              <w:t>4</w:t>
            </w:r>
          </w:p>
        </w:tc>
        <w:tc>
          <w:tcPr>
            <w:tcW w:w="770" w:type="dxa"/>
            <w:gridSpan w:val="2"/>
          </w:tcPr>
          <w:p w14:paraId="51453604" w14:textId="77777777" w:rsidR="00BB1DC1" w:rsidRPr="00172031" w:rsidRDefault="00BB1DC1" w:rsidP="008C4169">
            <w:pPr>
              <w:pStyle w:val="TableParagraph"/>
              <w:ind w:left="8"/>
              <w:rPr>
                <w:lang w:val="tr-TR"/>
              </w:rPr>
            </w:pPr>
            <w:r>
              <w:rPr>
                <w:lang w:val="tr-TR"/>
              </w:rPr>
              <w:t>5</w:t>
            </w:r>
          </w:p>
        </w:tc>
        <w:tc>
          <w:tcPr>
            <w:tcW w:w="833" w:type="dxa"/>
          </w:tcPr>
          <w:p w14:paraId="673617F5" w14:textId="77777777" w:rsidR="00BB1DC1" w:rsidRPr="00172031" w:rsidRDefault="00BB1DC1" w:rsidP="008C4169">
            <w:pPr>
              <w:pStyle w:val="TableParagraph"/>
              <w:ind w:left="8"/>
              <w:rPr>
                <w:lang w:val="tr-TR"/>
              </w:rPr>
            </w:pPr>
            <w:r>
              <w:rPr>
                <w:lang w:val="tr-TR"/>
              </w:rPr>
              <w:t>4</w:t>
            </w:r>
          </w:p>
        </w:tc>
        <w:tc>
          <w:tcPr>
            <w:tcW w:w="834" w:type="dxa"/>
            <w:gridSpan w:val="2"/>
          </w:tcPr>
          <w:p w14:paraId="21421069" w14:textId="77777777" w:rsidR="00BB1DC1" w:rsidRPr="00172031" w:rsidRDefault="00BB1DC1" w:rsidP="008C4169">
            <w:pPr>
              <w:pStyle w:val="TableParagraph"/>
              <w:ind w:left="11"/>
              <w:rPr>
                <w:lang w:val="tr-TR"/>
              </w:rPr>
            </w:pPr>
            <w:r>
              <w:rPr>
                <w:lang w:val="tr-TR"/>
              </w:rPr>
              <w:t>5</w:t>
            </w:r>
          </w:p>
        </w:tc>
        <w:tc>
          <w:tcPr>
            <w:tcW w:w="844" w:type="dxa"/>
          </w:tcPr>
          <w:p w14:paraId="7E7C5007" w14:textId="77777777" w:rsidR="00BB1DC1" w:rsidRPr="00172031" w:rsidRDefault="00BB1DC1" w:rsidP="008C4169">
            <w:pPr>
              <w:pStyle w:val="TableParagraph"/>
              <w:ind w:left="17"/>
              <w:rPr>
                <w:lang w:val="tr-TR"/>
              </w:rPr>
            </w:pPr>
            <w:r>
              <w:rPr>
                <w:lang w:val="tr-TR"/>
              </w:rPr>
              <w:t>4</w:t>
            </w:r>
          </w:p>
        </w:tc>
        <w:tc>
          <w:tcPr>
            <w:tcW w:w="1005" w:type="dxa"/>
          </w:tcPr>
          <w:p w14:paraId="02170C1E" w14:textId="77777777" w:rsidR="00BB1DC1" w:rsidRPr="00172031" w:rsidRDefault="00BB1DC1" w:rsidP="008C4169">
            <w:pPr>
              <w:pStyle w:val="TableParagraph"/>
              <w:ind w:left="16"/>
              <w:rPr>
                <w:lang w:val="tr-TR"/>
              </w:rPr>
            </w:pPr>
            <w:r>
              <w:rPr>
                <w:lang w:val="tr-TR"/>
              </w:rPr>
              <w:t>5</w:t>
            </w:r>
          </w:p>
        </w:tc>
      </w:tr>
      <w:tr w:rsidR="00BB1DC1" w:rsidRPr="00172031" w14:paraId="5EF363D1" w14:textId="77777777" w:rsidTr="003F5530">
        <w:trPr>
          <w:trHeight w:val="388"/>
        </w:trPr>
        <w:tc>
          <w:tcPr>
            <w:tcW w:w="1177" w:type="dxa"/>
          </w:tcPr>
          <w:p w14:paraId="16A72DFD" w14:textId="77777777" w:rsidR="00BB1DC1" w:rsidRPr="00172031" w:rsidRDefault="00BB1DC1" w:rsidP="008C4169">
            <w:pPr>
              <w:pStyle w:val="TableParagraph"/>
              <w:ind w:left="329"/>
              <w:jc w:val="left"/>
              <w:rPr>
                <w:b/>
                <w:lang w:val="tr-TR"/>
              </w:rPr>
            </w:pPr>
            <w:r w:rsidRPr="00172031">
              <w:rPr>
                <w:b/>
                <w:lang w:val="tr-TR"/>
              </w:rPr>
              <w:t>ÖÇ5</w:t>
            </w:r>
          </w:p>
        </w:tc>
        <w:tc>
          <w:tcPr>
            <w:tcW w:w="768" w:type="dxa"/>
            <w:gridSpan w:val="2"/>
          </w:tcPr>
          <w:p w14:paraId="269BF736" w14:textId="77777777" w:rsidR="00BB1DC1" w:rsidRPr="00172031" w:rsidRDefault="00BB1DC1" w:rsidP="008C4169">
            <w:pPr>
              <w:pStyle w:val="TableParagraph"/>
              <w:ind w:left="6"/>
              <w:rPr>
                <w:lang w:val="tr-TR"/>
              </w:rPr>
            </w:pPr>
            <w:r>
              <w:rPr>
                <w:lang w:val="tr-TR"/>
              </w:rPr>
              <w:t>4</w:t>
            </w:r>
          </w:p>
        </w:tc>
        <w:tc>
          <w:tcPr>
            <w:tcW w:w="833" w:type="dxa"/>
          </w:tcPr>
          <w:p w14:paraId="4867A437" w14:textId="77777777" w:rsidR="00BB1DC1" w:rsidRPr="00172031" w:rsidRDefault="00BB1DC1" w:rsidP="008C4169">
            <w:pPr>
              <w:pStyle w:val="TableParagraph"/>
              <w:ind w:left="6"/>
              <w:rPr>
                <w:lang w:val="tr-TR"/>
              </w:rPr>
            </w:pPr>
            <w:r>
              <w:rPr>
                <w:lang w:val="tr-TR"/>
              </w:rPr>
              <w:t>3</w:t>
            </w:r>
          </w:p>
        </w:tc>
        <w:tc>
          <w:tcPr>
            <w:tcW w:w="769" w:type="dxa"/>
            <w:gridSpan w:val="2"/>
          </w:tcPr>
          <w:p w14:paraId="4B13A467" w14:textId="77777777" w:rsidR="00BB1DC1" w:rsidRPr="00172031" w:rsidRDefault="00BB1DC1" w:rsidP="008C4169">
            <w:pPr>
              <w:pStyle w:val="TableParagraph"/>
              <w:ind w:left="10"/>
              <w:rPr>
                <w:lang w:val="tr-TR"/>
              </w:rPr>
            </w:pPr>
            <w:r>
              <w:rPr>
                <w:lang w:val="tr-TR"/>
              </w:rPr>
              <w:t>3</w:t>
            </w:r>
          </w:p>
        </w:tc>
        <w:tc>
          <w:tcPr>
            <w:tcW w:w="770" w:type="dxa"/>
          </w:tcPr>
          <w:p w14:paraId="4B96D5C4" w14:textId="77777777" w:rsidR="00BB1DC1" w:rsidRPr="00172031" w:rsidRDefault="00BB1DC1" w:rsidP="008C4169">
            <w:pPr>
              <w:pStyle w:val="TableParagraph"/>
              <w:ind w:left="13"/>
              <w:rPr>
                <w:lang w:val="tr-TR"/>
              </w:rPr>
            </w:pPr>
            <w:r>
              <w:rPr>
                <w:lang w:val="tr-TR"/>
              </w:rPr>
              <w:t>4</w:t>
            </w:r>
          </w:p>
        </w:tc>
        <w:tc>
          <w:tcPr>
            <w:tcW w:w="770" w:type="dxa"/>
            <w:gridSpan w:val="2"/>
          </w:tcPr>
          <w:p w14:paraId="74938B94" w14:textId="77777777" w:rsidR="00BB1DC1" w:rsidRPr="00172031" w:rsidRDefault="00BB1DC1" w:rsidP="008C4169">
            <w:pPr>
              <w:pStyle w:val="TableParagraph"/>
              <w:ind w:left="13"/>
              <w:rPr>
                <w:lang w:val="tr-TR"/>
              </w:rPr>
            </w:pPr>
            <w:r>
              <w:rPr>
                <w:lang w:val="tr-TR"/>
              </w:rPr>
              <w:t>4</w:t>
            </w:r>
          </w:p>
        </w:tc>
        <w:tc>
          <w:tcPr>
            <w:tcW w:w="834" w:type="dxa"/>
          </w:tcPr>
          <w:p w14:paraId="5B5EA2A0" w14:textId="77777777" w:rsidR="00BB1DC1" w:rsidRPr="00172031" w:rsidRDefault="00BB1DC1" w:rsidP="008C4169">
            <w:pPr>
              <w:pStyle w:val="TableParagraph"/>
              <w:ind w:left="7"/>
              <w:rPr>
                <w:lang w:val="tr-TR"/>
              </w:rPr>
            </w:pPr>
            <w:r>
              <w:rPr>
                <w:lang w:val="tr-TR"/>
              </w:rPr>
              <w:t>5</w:t>
            </w:r>
          </w:p>
        </w:tc>
        <w:tc>
          <w:tcPr>
            <w:tcW w:w="770" w:type="dxa"/>
            <w:gridSpan w:val="2"/>
          </w:tcPr>
          <w:p w14:paraId="5891C9B0" w14:textId="77777777" w:rsidR="00BB1DC1" w:rsidRPr="00172031" w:rsidRDefault="00BB1DC1" w:rsidP="008C4169">
            <w:pPr>
              <w:pStyle w:val="TableParagraph"/>
              <w:ind w:left="8"/>
              <w:rPr>
                <w:lang w:val="tr-TR"/>
              </w:rPr>
            </w:pPr>
            <w:r>
              <w:rPr>
                <w:lang w:val="tr-TR"/>
              </w:rPr>
              <w:t>4</w:t>
            </w:r>
          </w:p>
        </w:tc>
        <w:tc>
          <w:tcPr>
            <w:tcW w:w="833" w:type="dxa"/>
          </w:tcPr>
          <w:p w14:paraId="6BF33E8D" w14:textId="77777777" w:rsidR="00BB1DC1" w:rsidRPr="00172031" w:rsidRDefault="00BB1DC1" w:rsidP="008C4169">
            <w:pPr>
              <w:pStyle w:val="TableParagraph"/>
              <w:ind w:left="8"/>
              <w:rPr>
                <w:lang w:val="tr-TR"/>
              </w:rPr>
            </w:pPr>
            <w:r>
              <w:rPr>
                <w:lang w:val="tr-TR"/>
              </w:rPr>
              <w:t>5</w:t>
            </w:r>
          </w:p>
        </w:tc>
        <w:tc>
          <w:tcPr>
            <w:tcW w:w="834" w:type="dxa"/>
            <w:gridSpan w:val="2"/>
          </w:tcPr>
          <w:p w14:paraId="6DB38A5A" w14:textId="77777777" w:rsidR="00BB1DC1" w:rsidRPr="00172031" w:rsidRDefault="00BB1DC1" w:rsidP="008C4169">
            <w:pPr>
              <w:pStyle w:val="TableParagraph"/>
              <w:ind w:left="11"/>
              <w:rPr>
                <w:lang w:val="tr-TR"/>
              </w:rPr>
            </w:pPr>
            <w:r>
              <w:rPr>
                <w:lang w:val="tr-TR"/>
              </w:rPr>
              <w:t>4</w:t>
            </w:r>
          </w:p>
        </w:tc>
        <w:tc>
          <w:tcPr>
            <w:tcW w:w="844" w:type="dxa"/>
          </w:tcPr>
          <w:p w14:paraId="1BCF8487" w14:textId="77777777" w:rsidR="00BB1DC1" w:rsidRPr="00172031" w:rsidRDefault="00BB1DC1" w:rsidP="008C4169">
            <w:pPr>
              <w:pStyle w:val="TableParagraph"/>
              <w:ind w:left="17"/>
              <w:rPr>
                <w:lang w:val="tr-TR"/>
              </w:rPr>
            </w:pPr>
            <w:r>
              <w:rPr>
                <w:lang w:val="tr-TR"/>
              </w:rPr>
              <w:t>5</w:t>
            </w:r>
          </w:p>
        </w:tc>
        <w:tc>
          <w:tcPr>
            <w:tcW w:w="1005" w:type="dxa"/>
          </w:tcPr>
          <w:p w14:paraId="031BDCD4" w14:textId="77777777" w:rsidR="00BB1DC1" w:rsidRPr="00172031" w:rsidRDefault="00BB1DC1" w:rsidP="008C4169">
            <w:pPr>
              <w:pStyle w:val="TableParagraph"/>
              <w:ind w:left="16"/>
              <w:rPr>
                <w:lang w:val="tr-TR"/>
              </w:rPr>
            </w:pPr>
            <w:r>
              <w:rPr>
                <w:lang w:val="tr-TR"/>
              </w:rPr>
              <w:t>4</w:t>
            </w:r>
          </w:p>
        </w:tc>
      </w:tr>
      <w:tr w:rsidR="00BB1DC1" w:rsidRPr="00172031" w14:paraId="23A7D7CB" w14:textId="77777777" w:rsidTr="003F5530">
        <w:trPr>
          <w:trHeight w:val="385"/>
        </w:trPr>
        <w:tc>
          <w:tcPr>
            <w:tcW w:w="10207" w:type="dxa"/>
            <w:gridSpan w:val="17"/>
          </w:tcPr>
          <w:p w14:paraId="3A49289D" w14:textId="77777777" w:rsidR="00BB1DC1" w:rsidRPr="00172031" w:rsidRDefault="00BB1DC1" w:rsidP="008C4169">
            <w:pPr>
              <w:pStyle w:val="TableParagraph"/>
              <w:tabs>
                <w:tab w:val="left" w:pos="2358"/>
              </w:tabs>
              <w:ind w:left="8"/>
              <w:rPr>
                <w:b/>
                <w:lang w:val="tr-TR"/>
              </w:rPr>
            </w:pPr>
            <w:r w:rsidRPr="00172031">
              <w:rPr>
                <w:b/>
                <w:lang w:val="tr-TR"/>
              </w:rPr>
              <w:t>ÖÇ:</w:t>
            </w:r>
            <w:r w:rsidRPr="00172031">
              <w:rPr>
                <w:b/>
                <w:spacing w:val="-4"/>
                <w:lang w:val="tr-TR"/>
              </w:rPr>
              <w:t xml:space="preserve"> </w:t>
            </w:r>
            <w:r w:rsidRPr="00172031">
              <w:rPr>
                <w:b/>
                <w:lang w:val="tr-TR"/>
              </w:rPr>
              <w:t>Öğrenme</w:t>
            </w:r>
            <w:r w:rsidRPr="00172031">
              <w:rPr>
                <w:b/>
                <w:spacing w:val="-3"/>
                <w:lang w:val="tr-TR"/>
              </w:rPr>
              <w:t xml:space="preserve"> </w:t>
            </w:r>
            <w:r w:rsidRPr="00172031">
              <w:rPr>
                <w:b/>
                <w:lang w:val="tr-TR"/>
              </w:rPr>
              <w:t>Çıktıları</w:t>
            </w:r>
            <w:r w:rsidRPr="00172031">
              <w:rPr>
                <w:b/>
                <w:lang w:val="tr-TR"/>
              </w:rPr>
              <w:tab/>
              <w:t>PÇ: Program</w:t>
            </w:r>
            <w:r w:rsidRPr="00172031">
              <w:rPr>
                <w:b/>
                <w:spacing w:val="-5"/>
                <w:lang w:val="tr-TR"/>
              </w:rPr>
              <w:t xml:space="preserve"> </w:t>
            </w:r>
            <w:r w:rsidRPr="00172031">
              <w:rPr>
                <w:b/>
                <w:lang w:val="tr-TR"/>
              </w:rPr>
              <w:t>Çıktıları</w:t>
            </w:r>
          </w:p>
        </w:tc>
      </w:tr>
      <w:tr w:rsidR="00BB1DC1" w:rsidRPr="00172031" w14:paraId="20F13C58" w14:textId="77777777" w:rsidTr="003F5530">
        <w:trPr>
          <w:trHeight w:val="688"/>
        </w:trPr>
        <w:tc>
          <w:tcPr>
            <w:tcW w:w="1857" w:type="dxa"/>
            <w:gridSpan w:val="2"/>
          </w:tcPr>
          <w:p w14:paraId="790E4888" w14:textId="77777777" w:rsidR="00BB1DC1" w:rsidRPr="00172031" w:rsidRDefault="00BB1DC1" w:rsidP="008C4169">
            <w:pPr>
              <w:pStyle w:val="TableParagraph"/>
              <w:spacing w:before="2"/>
              <w:jc w:val="left"/>
              <w:rPr>
                <w:b/>
                <w:lang w:val="tr-TR"/>
              </w:rPr>
            </w:pPr>
            <w:r w:rsidRPr="00172031">
              <w:rPr>
                <w:b/>
                <w:lang w:val="tr-TR"/>
              </w:rPr>
              <w:t>Katkı</w:t>
            </w:r>
          </w:p>
          <w:p w14:paraId="340175AE" w14:textId="77777777" w:rsidR="00BB1DC1" w:rsidRPr="00172031" w:rsidRDefault="00BB1DC1" w:rsidP="008C4169">
            <w:pPr>
              <w:pStyle w:val="TableParagraph"/>
              <w:spacing w:before="179"/>
              <w:jc w:val="left"/>
              <w:rPr>
                <w:b/>
                <w:lang w:val="tr-TR"/>
              </w:rPr>
            </w:pPr>
            <w:r w:rsidRPr="00172031">
              <w:rPr>
                <w:b/>
                <w:lang w:val="tr-TR"/>
              </w:rPr>
              <w:t>Düzeyi</w:t>
            </w:r>
          </w:p>
        </w:tc>
        <w:tc>
          <w:tcPr>
            <w:tcW w:w="1620" w:type="dxa"/>
            <w:gridSpan w:val="3"/>
          </w:tcPr>
          <w:p w14:paraId="370C59D2" w14:textId="77777777" w:rsidR="00BB1DC1" w:rsidRPr="00172031" w:rsidRDefault="00BB1DC1" w:rsidP="008C4169">
            <w:pPr>
              <w:pStyle w:val="TableParagraph"/>
              <w:spacing w:before="142"/>
              <w:ind w:left="107"/>
              <w:jc w:val="left"/>
              <w:rPr>
                <w:b/>
                <w:lang w:val="tr-TR"/>
              </w:rPr>
            </w:pPr>
            <w:r w:rsidRPr="00172031">
              <w:rPr>
                <w:b/>
                <w:lang w:val="tr-TR"/>
              </w:rPr>
              <w:t>1 Çok Düşük</w:t>
            </w:r>
          </w:p>
        </w:tc>
        <w:tc>
          <w:tcPr>
            <w:tcW w:w="1557" w:type="dxa"/>
            <w:gridSpan w:val="3"/>
          </w:tcPr>
          <w:p w14:paraId="6FDE9D4F" w14:textId="77777777" w:rsidR="00BB1DC1" w:rsidRPr="00172031" w:rsidRDefault="00BB1DC1" w:rsidP="008C4169">
            <w:pPr>
              <w:pStyle w:val="TableParagraph"/>
              <w:spacing w:before="142"/>
              <w:jc w:val="left"/>
              <w:rPr>
                <w:b/>
                <w:lang w:val="tr-TR"/>
              </w:rPr>
            </w:pPr>
            <w:r w:rsidRPr="00172031">
              <w:rPr>
                <w:b/>
                <w:lang w:val="tr-TR"/>
              </w:rPr>
              <w:t>2 Düşük</w:t>
            </w:r>
          </w:p>
        </w:tc>
        <w:tc>
          <w:tcPr>
            <w:tcW w:w="1620" w:type="dxa"/>
            <w:gridSpan w:val="3"/>
          </w:tcPr>
          <w:p w14:paraId="4A45DF9A" w14:textId="77777777" w:rsidR="00BB1DC1" w:rsidRPr="00172031" w:rsidRDefault="00BB1DC1" w:rsidP="008C4169">
            <w:pPr>
              <w:pStyle w:val="TableParagraph"/>
              <w:spacing w:before="142"/>
              <w:ind w:left="109"/>
              <w:jc w:val="left"/>
              <w:rPr>
                <w:b/>
                <w:lang w:val="tr-TR"/>
              </w:rPr>
            </w:pPr>
            <w:r w:rsidRPr="00172031">
              <w:rPr>
                <w:b/>
                <w:lang w:val="tr-TR"/>
              </w:rPr>
              <w:t>3 Orta</w:t>
            </w:r>
          </w:p>
        </w:tc>
        <w:tc>
          <w:tcPr>
            <w:tcW w:w="1684" w:type="dxa"/>
            <w:gridSpan w:val="3"/>
          </w:tcPr>
          <w:p w14:paraId="759FF32E" w14:textId="77777777" w:rsidR="00BB1DC1" w:rsidRPr="00172031" w:rsidRDefault="00BB1DC1" w:rsidP="008C4169">
            <w:pPr>
              <w:pStyle w:val="TableParagraph"/>
              <w:spacing w:before="142"/>
              <w:jc w:val="left"/>
              <w:rPr>
                <w:b/>
                <w:lang w:val="tr-TR"/>
              </w:rPr>
            </w:pPr>
            <w:r w:rsidRPr="00172031">
              <w:rPr>
                <w:b/>
                <w:lang w:val="tr-TR"/>
              </w:rPr>
              <w:t>4 Yüksek</w:t>
            </w:r>
          </w:p>
        </w:tc>
        <w:tc>
          <w:tcPr>
            <w:tcW w:w="1869" w:type="dxa"/>
            <w:gridSpan w:val="3"/>
          </w:tcPr>
          <w:p w14:paraId="14411C8E" w14:textId="77777777" w:rsidR="00BB1DC1" w:rsidRPr="00172031" w:rsidRDefault="00BB1DC1" w:rsidP="008C4169">
            <w:pPr>
              <w:pStyle w:val="TableParagraph"/>
              <w:spacing w:before="142"/>
              <w:ind w:left="111"/>
              <w:jc w:val="left"/>
              <w:rPr>
                <w:b/>
                <w:lang w:val="tr-TR"/>
              </w:rPr>
            </w:pPr>
            <w:r w:rsidRPr="00172031">
              <w:rPr>
                <w:b/>
                <w:lang w:val="tr-TR"/>
              </w:rPr>
              <w:t>5 Çok Yüksek</w:t>
            </w:r>
          </w:p>
        </w:tc>
      </w:tr>
    </w:tbl>
    <w:p w14:paraId="61A4BDC1" w14:textId="77777777" w:rsidR="00BB1DC1" w:rsidRPr="003F5530" w:rsidRDefault="00BB1DC1" w:rsidP="001F5F26">
      <w:pPr>
        <w:pStyle w:val="GvdeMetni"/>
        <w:spacing w:before="91"/>
        <w:ind w:right="3021"/>
        <w:jc w:val="center"/>
        <w:rPr>
          <w:b/>
          <w:bCs/>
          <w:sz w:val="22"/>
          <w:szCs w:val="22"/>
        </w:rPr>
      </w:pPr>
      <w:r w:rsidRPr="003F5530">
        <w:rPr>
          <w:b/>
          <w:bCs/>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4"/>
        <w:gridCol w:w="737"/>
        <w:gridCol w:w="913"/>
        <w:gridCol w:w="825"/>
        <w:gridCol w:w="824"/>
        <w:gridCol w:w="825"/>
        <w:gridCol w:w="825"/>
        <w:gridCol w:w="825"/>
        <w:gridCol w:w="824"/>
        <w:gridCol w:w="825"/>
        <w:gridCol w:w="825"/>
        <w:gridCol w:w="825"/>
      </w:tblGrid>
      <w:tr w:rsidR="00BB1DC1" w:rsidRPr="00172031" w14:paraId="07008EA0" w14:textId="77777777" w:rsidTr="001F5F26">
        <w:trPr>
          <w:trHeight w:val="407"/>
        </w:trPr>
        <w:tc>
          <w:tcPr>
            <w:tcW w:w="1135" w:type="dxa"/>
          </w:tcPr>
          <w:p w14:paraId="08108163" w14:textId="77777777" w:rsidR="00BB1DC1" w:rsidRPr="00172031" w:rsidRDefault="00BB1DC1" w:rsidP="009F5ACD">
            <w:pPr>
              <w:pStyle w:val="TableParagraph"/>
              <w:ind w:left="91" w:right="83"/>
              <w:rPr>
                <w:b/>
                <w:lang w:val="tr-TR"/>
              </w:rPr>
            </w:pPr>
            <w:r w:rsidRPr="00172031">
              <w:rPr>
                <w:b/>
                <w:lang w:val="tr-TR"/>
              </w:rPr>
              <w:t>Ders</w:t>
            </w:r>
          </w:p>
        </w:tc>
        <w:tc>
          <w:tcPr>
            <w:tcW w:w="734" w:type="dxa"/>
          </w:tcPr>
          <w:p w14:paraId="7C40787F" w14:textId="77777777" w:rsidR="00BB1DC1" w:rsidRPr="00172031" w:rsidRDefault="00BB1DC1" w:rsidP="009F5ACD">
            <w:pPr>
              <w:pStyle w:val="TableParagraph"/>
              <w:ind w:left="167" w:right="156"/>
              <w:rPr>
                <w:b/>
                <w:lang w:val="tr-TR"/>
              </w:rPr>
            </w:pPr>
            <w:r w:rsidRPr="00172031">
              <w:rPr>
                <w:b/>
                <w:lang w:val="tr-TR"/>
              </w:rPr>
              <w:t>PÇ1</w:t>
            </w:r>
          </w:p>
        </w:tc>
        <w:tc>
          <w:tcPr>
            <w:tcW w:w="915" w:type="dxa"/>
          </w:tcPr>
          <w:p w14:paraId="505B8F8E" w14:textId="77777777" w:rsidR="00BB1DC1" w:rsidRPr="00172031" w:rsidRDefault="00BB1DC1" w:rsidP="009F5ACD">
            <w:pPr>
              <w:pStyle w:val="TableParagraph"/>
              <w:ind w:left="121" w:right="106"/>
              <w:rPr>
                <w:b/>
                <w:lang w:val="tr-TR"/>
              </w:rPr>
            </w:pPr>
            <w:r w:rsidRPr="00172031">
              <w:rPr>
                <w:b/>
                <w:lang w:val="tr-TR"/>
              </w:rPr>
              <w:t>PÇ2</w:t>
            </w:r>
          </w:p>
        </w:tc>
        <w:tc>
          <w:tcPr>
            <w:tcW w:w="825" w:type="dxa"/>
          </w:tcPr>
          <w:p w14:paraId="639F1852" w14:textId="77777777" w:rsidR="00BB1DC1" w:rsidRPr="00172031" w:rsidRDefault="00BB1DC1" w:rsidP="009F5ACD">
            <w:pPr>
              <w:pStyle w:val="TableParagraph"/>
              <w:ind w:left="170" w:right="156"/>
              <w:rPr>
                <w:b/>
                <w:lang w:val="tr-TR"/>
              </w:rPr>
            </w:pPr>
            <w:r w:rsidRPr="00172031">
              <w:rPr>
                <w:b/>
                <w:lang w:val="tr-TR"/>
              </w:rPr>
              <w:t>PÇ3</w:t>
            </w:r>
          </w:p>
        </w:tc>
        <w:tc>
          <w:tcPr>
            <w:tcW w:w="824" w:type="dxa"/>
          </w:tcPr>
          <w:p w14:paraId="6974E48B" w14:textId="77777777" w:rsidR="00BB1DC1" w:rsidRPr="00172031" w:rsidRDefault="00BB1DC1" w:rsidP="009F5ACD">
            <w:pPr>
              <w:pStyle w:val="TableParagraph"/>
              <w:ind w:left="126" w:right="106"/>
              <w:rPr>
                <w:b/>
                <w:lang w:val="tr-TR"/>
              </w:rPr>
            </w:pPr>
            <w:r w:rsidRPr="00172031">
              <w:rPr>
                <w:b/>
                <w:lang w:val="tr-TR"/>
              </w:rPr>
              <w:t>PÇ4</w:t>
            </w:r>
          </w:p>
        </w:tc>
        <w:tc>
          <w:tcPr>
            <w:tcW w:w="825" w:type="dxa"/>
          </w:tcPr>
          <w:p w14:paraId="447091C5" w14:textId="77777777" w:rsidR="00BB1DC1" w:rsidRPr="00172031" w:rsidRDefault="00BB1DC1" w:rsidP="009F5ACD">
            <w:pPr>
              <w:pStyle w:val="TableParagraph"/>
              <w:ind w:left="123" w:right="106"/>
              <w:rPr>
                <w:b/>
                <w:lang w:val="tr-TR"/>
              </w:rPr>
            </w:pPr>
            <w:r w:rsidRPr="00172031">
              <w:rPr>
                <w:b/>
                <w:lang w:val="tr-TR"/>
              </w:rPr>
              <w:t>PÇ5</w:t>
            </w:r>
          </w:p>
        </w:tc>
        <w:tc>
          <w:tcPr>
            <w:tcW w:w="825" w:type="dxa"/>
          </w:tcPr>
          <w:p w14:paraId="2D951446" w14:textId="77777777" w:rsidR="00BB1DC1" w:rsidRPr="00172031" w:rsidRDefault="00BB1DC1" w:rsidP="009F5ACD">
            <w:pPr>
              <w:pStyle w:val="TableParagraph"/>
              <w:ind w:left="173" w:right="152"/>
              <w:rPr>
                <w:b/>
                <w:lang w:val="tr-TR"/>
              </w:rPr>
            </w:pPr>
            <w:r w:rsidRPr="00172031">
              <w:rPr>
                <w:b/>
                <w:lang w:val="tr-TR"/>
              </w:rPr>
              <w:t>PÇ6</w:t>
            </w:r>
          </w:p>
        </w:tc>
        <w:tc>
          <w:tcPr>
            <w:tcW w:w="825" w:type="dxa"/>
          </w:tcPr>
          <w:p w14:paraId="4B3795E0" w14:textId="77777777" w:rsidR="00BB1DC1" w:rsidRPr="00172031" w:rsidRDefault="00BB1DC1" w:rsidP="009F5ACD">
            <w:pPr>
              <w:pStyle w:val="TableParagraph"/>
              <w:ind w:left="91" w:right="66"/>
              <w:rPr>
                <w:b/>
                <w:lang w:val="tr-TR"/>
              </w:rPr>
            </w:pPr>
            <w:r w:rsidRPr="00172031">
              <w:rPr>
                <w:b/>
                <w:lang w:val="tr-TR"/>
              </w:rPr>
              <w:t>PÇ7</w:t>
            </w:r>
          </w:p>
        </w:tc>
        <w:tc>
          <w:tcPr>
            <w:tcW w:w="824" w:type="dxa"/>
          </w:tcPr>
          <w:p w14:paraId="2E7D810D" w14:textId="77777777" w:rsidR="00BB1DC1" w:rsidRPr="00172031" w:rsidRDefault="00BB1DC1" w:rsidP="009F5ACD">
            <w:pPr>
              <w:pStyle w:val="TableParagraph"/>
              <w:ind w:left="173" w:right="150"/>
              <w:rPr>
                <w:b/>
                <w:lang w:val="tr-TR"/>
              </w:rPr>
            </w:pPr>
            <w:r w:rsidRPr="00172031">
              <w:rPr>
                <w:b/>
                <w:lang w:val="tr-TR"/>
              </w:rPr>
              <w:t>PÇ8</w:t>
            </w:r>
          </w:p>
        </w:tc>
        <w:tc>
          <w:tcPr>
            <w:tcW w:w="825" w:type="dxa"/>
          </w:tcPr>
          <w:p w14:paraId="1FCC9EED" w14:textId="77777777" w:rsidR="00BB1DC1" w:rsidRPr="00172031" w:rsidRDefault="00BB1DC1" w:rsidP="009F5ACD">
            <w:pPr>
              <w:pStyle w:val="TableParagraph"/>
              <w:ind w:left="131" w:right="104"/>
              <w:rPr>
                <w:b/>
                <w:lang w:val="tr-TR"/>
              </w:rPr>
            </w:pPr>
            <w:r w:rsidRPr="00172031">
              <w:rPr>
                <w:b/>
                <w:lang w:val="tr-TR"/>
              </w:rPr>
              <w:t>PÇ9</w:t>
            </w:r>
          </w:p>
        </w:tc>
        <w:tc>
          <w:tcPr>
            <w:tcW w:w="825" w:type="dxa"/>
          </w:tcPr>
          <w:p w14:paraId="07F99D5A" w14:textId="77777777" w:rsidR="00BB1DC1" w:rsidRPr="00172031" w:rsidRDefault="00BB1DC1" w:rsidP="009F5ACD">
            <w:pPr>
              <w:pStyle w:val="TableParagraph"/>
              <w:ind w:left="91" w:right="68"/>
              <w:rPr>
                <w:b/>
                <w:lang w:val="tr-TR"/>
              </w:rPr>
            </w:pPr>
            <w:r w:rsidRPr="00172031">
              <w:rPr>
                <w:b/>
                <w:lang w:val="tr-TR"/>
              </w:rPr>
              <w:t>PÇ10</w:t>
            </w:r>
          </w:p>
        </w:tc>
        <w:tc>
          <w:tcPr>
            <w:tcW w:w="825" w:type="dxa"/>
          </w:tcPr>
          <w:p w14:paraId="0E164277" w14:textId="77777777" w:rsidR="00BB1DC1" w:rsidRPr="00172031" w:rsidRDefault="00BB1DC1" w:rsidP="009F5ACD">
            <w:pPr>
              <w:pStyle w:val="TableParagraph"/>
              <w:ind w:left="131" w:right="106"/>
              <w:rPr>
                <w:b/>
                <w:lang w:val="tr-TR"/>
              </w:rPr>
            </w:pPr>
            <w:r w:rsidRPr="00172031">
              <w:rPr>
                <w:b/>
                <w:lang w:val="tr-TR"/>
              </w:rPr>
              <w:t>PÇ11</w:t>
            </w:r>
          </w:p>
        </w:tc>
      </w:tr>
      <w:tr w:rsidR="00BB1DC1" w:rsidRPr="00172031" w14:paraId="118A3811" w14:textId="77777777" w:rsidTr="001F5F26">
        <w:trPr>
          <w:trHeight w:val="424"/>
        </w:trPr>
        <w:tc>
          <w:tcPr>
            <w:tcW w:w="1135" w:type="dxa"/>
          </w:tcPr>
          <w:p w14:paraId="3B6C36DD" w14:textId="77777777" w:rsidR="00BB1DC1" w:rsidRPr="00172031" w:rsidRDefault="00BB1DC1" w:rsidP="008C4169">
            <w:pPr>
              <w:pStyle w:val="TableParagraph"/>
              <w:spacing w:before="2"/>
              <w:ind w:left="91" w:right="87"/>
              <w:rPr>
                <w:lang w:val="tr-TR"/>
              </w:rPr>
            </w:pPr>
            <w:r>
              <w:rPr>
                <w:rFonts w:eastAsia="Verdana"/>
                <w:spacing w:val="2"/>
              </w:rPr>
              <w:t>Hikaye ve Roman</w:t>
            </w:r>
            <w:r w:rsidRPr="00E42F35">
              <w:rPr>
                <w:rFonts w:eastAsia="Verdana"/>
                <w:spacing w:val="2"/>
              </w:rPr>
              <w:t xml:space="preserve"> Tahlilleri</w:t>
            </w:r>
          </w:p>
        </w:tc>
        <w:tc>
          <w:tcPr>
            <w:tcW w:w="734" w:type="dxa"/>
          </w:tcPr>
          <w:p w14:paraId="4181929A" w14:textId="77777777" w:rsidR="00BB1DC1" w:rsidRPr="00172031" w:rsidRDefault="00BB1DC1" w:rsidP="008C4169">
            <w:pPr>
              <w:pStyle w:val="TableParagraph"/>
              <w:spacing w:before="1"/>
              <w:ind w:left="11"/>
              <w:rPr>
                <w:lang w:val="tr-TR"/>
              </w:rPr>
            </w:pPr>
            <w:r>
              <w:rPr>
                <w:lang w:val="tr-TR"/>
              </w:rPr>
              <w:t>5</w:t>
            </w:r>
          </w:p>
        </w:tc>
        <w:tc>
          <w:tcPr>
            <w:tcW w:w="915" w:type="dxa"/>
          </w:tcPr>
          <w:p w14:paraId="22E20161" w14:textId="77777777" w:rsidR="00BB1DC1" w:rsidRPr="00172031" w:rsidRDefault="00BB1DC1" w:rsidP="008C4169">
            <w:pPr>
              <w:pStyle w:val="TableParagraph"/>
              <w:spacing w:before="1"/>
              <w:ind w:left="15"/>
              <w:rPr>
                <w:lang w:val="tr-TR"/>
              </w:rPr>
            </w:pPr>
            <w:r>
              <w:rPr>
                <w:lang w:val="tr-TR"/>
              </w:rPr>
              <w:t>3</w:t>
            </w:r>
          </w:p>
        </w:tc>
        <w:tc>
          <w:tcPr>
            <w:tcW w:w="825" w:type="dxa"/>
          </w:tcPr>
          <w:p w14:paraId="535B9B23" w14:textId="77777777" w:rsidR="00BB1DC1" w:rsidRPr="00172031" w:rsidRDefault="00BB1DC1" w:rsidP="008C4169">
            <w:pPr>
              <w:pStyle w:val="TableParagraph"/>
              <w:spacing w:before="1"/>
              <w:ind w:left="14"/>
              <w:rPr>
                <w:lang w:val="tr-TR"/>
              </w:rPr>
            </w:pPr>
            <w:r>
              <w:rPr>
                <w:lang w:val="tr-TR"/>
              </w:rPr>
              <w:t>3</w:t>
            </w:r>
          </w:p>
        </w:tc>
        <w:tc>
          <w:tcPr>
            <w:tcW w:w="824" w:type="dxa"/>
          </w:tcPr>
          <w:p w14:paraId="7C5B70B1" w14:textId="77777777" w:rsidR="00BB1DC1" w:rsidRPr="00172031" w:rsidRDefault="00BB1DC1" w:rsidP="008C4169">
            <w:pPr>
              <w:pStyle w:val="TableParagraph"/>
              <w:spacing w:before="1"/>
              <w:ind w:left="19"/>
              <w:rPr>
                <w:lang w:val="tr-TR"/>
              </w:rPr>
            </w:pPr>
            <w:r>
              <w:rPr>
                <w:lang w:val="tr-TR"/>
              </w:rPr>
              <w:t>5</w:t>
            </w:r>
          </w:p>
        </w:tc>
        <w:tc>
          <w:tcPr>
            <w:tcW w:w="825" w:type="dxa"/>
          </w:tcPr>
          <w:p w14:paraId="5AFF347B" w14:textId="77777777" w:rsidR="00BB1DC1" w:rsidRPr="00172031" w:rsidRDefault="00BB1DC1" w:rsidP="008C4169">
            <w:pPr>
              <w:pStyle w:val="TableParagraph"/>
              <w:spacing w:before="1"/>
              <w:ind w:left="16"/>
              <w:rPr>
                <w:lang w:val="tr-TR"/>
              </w:rPr>
            </w:pPr>
            <w:r>
              <w:rPr>
                <w:lang w:val="tr-TR"/>
              </w:rPr>
              <w:t>5</w:t>
            </w:r>
          </w:p>
        </w:tc>
        <w:tc>
          <w:tcPr>
            <w:tcW w:w="825" w:type="dxa"/>
          </w:tcPr>
          <w:p w14:paraId="0B8D2808" w14:textId="77777777" w:rsidR="00BB1DC1" w:rsidRPr="00172031" w:rsidRDefault="00BB1DC1" w:rsidP="008C4169">
            <w:pPr>
              <w:pStyle w:val="TableParagraph"/>
              <w:spacing w:before="1"/>
              <w:ind w:left="20"/>
              <w:rPr>
                <w:lang w:val="tr-TR"/>
              </w:rPr>
            </w:pPr>
            <w:r>
              <w:rPr>
                <w:lang w:val="tr-TR"/>
              </w:rPr>
              <w:t>4</w:t>
            </w:r>
          </w:p>
        </w:tc>
        <w:tc>
          <w:tcPr>
            <w:tcW w:w="825" w:type="dxa"/>
          </w:tcPr>
          <w:p w14:paraId="41456A1C" w14:textId="77777777" w:rsidR="00BB1DC1" w:rsidRPr="00172031" w:rsidRDefault="00BB1DC1" w:rsidP="008C4169">
            <w:pPr>
              <w:pStyle w:val="TableParagraph"/>
              <w:spacing w:before="1"/>
              <w:ind w:left="24"/>
              <w:rPr>
                <w:lang w:val="tr-TR"/>
              </w:rPr>
            </w:pPr>
            <w:r>
              <w:rPr>
                <w:lang w:val="tr-TR"/>
              </w:rPr>
              <w:t>5</w:t>
            </w:r>
          </w:p>
        </w:tc>
        <w:tc>
          <w:tcPr>
            <w:tcW w:w="824" w:type="dxa"/>
          </w:tcPr>
          <w:p w14:paraId="1F049EA6" w14:textId="77777777" w:rsidR="00BB1DC1" w:rsidRPr="00172031" w:rsidRDefault="00BB1DC1" w:rsidP="008C4169">
            <w:pPr>
              <w:pStyle w:val="TableParagraph"/>
              <w:spacing w:before="1"/>
              <w:ind w:left="22"/>
              <w:rPr>
                <w:lang w:val="tr-TR"/>
              </w:rPr>
            </w:pPr>
            <w:r>
              <w:rPr>
                <w:lang w:val="tr-TR"/>
              </w:rPr>
              <w:t>5</w:t>
            </w:r>
          </w:p>
        </w:tc>
        <w:tc>
          <w:tcPr>
            <w:tcW w:w="825" w:type="dxa"/>
          </w:tcPr>
          <w:p w14:paraId="0F46FE0E" w14:textId="77777777" w:rsidR="00BB1DC1" w:rsidRPr="00172031" w:rsidRDefault="00BB1DC1" w:rsidP="008C4169">
            <w:pPr>
              <w:pStyle w:val="TableParagraph"/>
              <w:spacing w:before="1"/>
              <w:ind w:left="26"/>
              <w:rPr>
                <w:lang w:val="tr-TR"/>
              </w:rPr>
            </w:pPr>
            <w:r>
              <w:rPr>
                <w:lang w:val="tr-TR"/>
              </w:rPr>
              <w:t>5</w:t>
            </w:r>
          </w:p>
        </w:tc>
        <w:tc>
          <w:tcPr>
            <w:tcW w:w="825" w:type="dxa"/>
          </w:tcPr>
          <w:p w14:paraId="318D17F5" w14:textId="77777777" w:rsidR="00BB1DC1" w:rsidRPr="00172031" w:rsidRDefault="00BB1DC1" w:rsidP="008C4169">
            <w:pPr>
              <w:pStyle w:val="TableParagraph"/>
              <w:spacing w:before="1"/>
              <w:ind w:left="22"/>
              <w:rPr>
                <w:lang w:val="tr-TR"/>
              </w:rPr>
            </w:pPr>
            <w:r>
              <w:rPr>
                <w:lang w:val="tr-TR"/>
              </w:rPr>
              <w:t>5</w:t>
            </w:r>
          </w:p>
        </w:tc>
        <w:tc>
          <w:tcPr>
            <w:tcW w:w="825" w:type="dxa"/>
          </w:tcPr>
          <w:p w14:paraId="0CDCE6AD" w14:textId="77777777" w:rsidR="00BB1DC1" w:rsidRPr="00172031" w:rsidRDefault="00BB1DC1" w:rsidP="008C4169">
            <w:pPr>
              <w:pStyle w:val="TableParagraph"/>
              <w:spacing w:before="1"/>
              <w:ind w:left="25"/>
              <w:rPr>
                <w:lang w:val="tr-TR"/>
              </w:rPr>
            </w:pPr>
            <w:r>
              <w:rPr>
                <w:lang w:val="tr-TR"/>
              </w:rPr>
              <w:t>4</w:t>
            </w:r>
          </w:p>
        </w:tc>
      </w:tr>
      <w:bookmarkEnd w:id="11"/>
    </w:tbl>
    <w:p w14:paraId="7E95A702" w14:textId="77777777" w:rsidR="00BB1DC1" w:rsidRPr="00D141F0" w:rsidRDefault="00BB1DC1" w:rsidP="003F5530">
      <w:pPr>
        <w:spacing w:line="360" w:lineRule="auto"/>
        <w:ind w:right="118"/>
        <w:jc w:val="center"/>
        <w:rPr>
          <w:sz w:val="22"/>
          <w:szCs w:val="22"/>
        </w:rPr>
      </w:pPr>
    </w:p>
    <w:tbl>
      <w:tblPr>
        <w:tblStyle w:val="TableNormal"/>
        <w:tblpPr w:leftFromText="141" w:rightFromText="141" w:vertAnchor="page" w:horzAnchor="margin" w:tblpXSpec="center" w:tblpY="2245"/>
        <w:tblOverlap w:val="never"/>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9"/>
        <w:gridCol w:w="1065"/>
        <w:gridCol w:w="1431"/>
        <w:gridCol w:w="1457"/>
        <w:gridCol w:w="1328"/>
        <w:gridCol w:w="1357"/>
        <w:gridCol w:w="1527"/>
      </w:tblGrid>
      <w:tr w:rsidR="00BB1DC1" w:rsidRPr="00124C13" w14:paraId="0DBC3F5E" w14:textId="77777777" w:rsidTr="00186184">
        <w:trPr>
          <w:trHeight w:val="277"/>
        </w:trPr>
        <w:tc>
          <w:tcPr>
            <w:tcW w:w="3114" w:type="dxa"/>
            <w:gridSpan w:val="2"/>
            <w:tcBorders>
              <w:left w:val="single" w:sz="6" w:space="0" w:color="000000"/>
            </w:tcBorders>
          </w:tcPr>
          <w:p w14:paraId="2924DD2C" w14:textId="77777777" w:rsidR="00BB1DC1" w:rsidRPr="00124C13" w:rsidRDefault="00BB1DC1" w:rsidP="00BB3357">
            <w:pPr>
              <w:pStyle w:val="TableParagraph"/>
              <w:spacing w:line="258" w:lineRule="exact"/>
              <w:ind w:left="105"/>
              <w:jc w:val="left"/>
              <w:rPr>
                <w:b/>
                <w:lang w:val="tr-TR"/>
              </w:rPr>
            </w:pPr>
            <w:r w:rsidRPr="00124C13">
              <w:rPr>
                <w:b/>
                <w:lang w:val="tr-TR"/>
              </w:rPr>
              <w:lastRenderedPageBreak/>
              <w:t xml:space="preserve">Dersin </w:t>
            </w:r>
            <w:r w:rsidRPr="00124C13">
              <w:rPr>
                <w:b/>
                <w:noProof/>
                <w:lang w:val="tr-TR"/>
              </w:rPr>
              <w:t>Adı</w:t>
            </w:r>
          </w:p>
        </w:tc>
        <w:tc>
          <w:tcPr>
            <w:tcW w:w="1431" w:type="dxa"/>
          </w:tcPr>
          <w:p w14:paraId="06459DFB" w14:textId="77777777" w:rsidR="00BB1DC1" w:rsidRPr="00124C13" w:rsidRDefault="00BB1DC1" w:rsidP="00BB3357">
            <w:pPr>
              <w:pStyle w:val="TableParagraph"/>
              <w:spacing w:line="258" w:lineRule="exact"/>
              <w:jc w:val="left"/>
              <w:rPr>
                <w:b/>
                <w:lang w:val="tr-TR"/>
              </w:rPr>
            </w:pPr>
            <w:r w:rsidRPr="00124C13">
              <w:rPr>
                <w:b/>
                <w:lang w:val="tr-TR"/>
              </w:rPr>
              <w:t>Kodu</w:t>
            </w:r>
          </w:p>
        </w:tc>
        <w:tc>
          <w:tcPr>
            <w:tcW w:w="1457" w:type="dxa"/>
          </w:tcPr>
          <w:p w14:paraId="37CA541E" w14:textId="77777777" w:rsidR="00BB1DC1" w:rsidRPr="00124C13" w:rsidRDefault="00BB1DC1" w:rsidP="00BB3357">
            <w:pPr>
              <w:pStyle w:val="TableParagraph"/>
              <w:spacing w:line="258" w:lineRule="exact"/>
              <w:jc w:val="left"/>
              <w:rPr>
                <w:b/>
                <w:lang w:val="tr-TR"/>
              </w:rPr>
            </w:pPr>
            <w:r w:rsidRPr="00124C13">
              <w:rPr>
                <w:b/>
                <w:lang w:val="tr-TR"/>
              </w:rPr>
              <w:t>Yarıyıl</w:t>
            </w:r>
          </w:p>
        </w:tc>
        <w:tc>
          <w:tcPr>
            <w:tcW w:w="1328" w:type="dxa"/>
          </w:tcPr>
          <w:p w14:paraId="6809C3A2" w14:textId="77777777" w:rsidR="00BB1DC1" w:rsidRPr="00124C13" w:rsidRDefault="00BB1DC1" w:rsidP="00BB3357">
            <w:pPr>
              <w:pStyle w:val="TableParagraph"/>
              <w:spacing w:line="258" w:lineRule="exact"/>
              <w:jc w:val="left"/>
              <w:rPr>
                <w:b/>
                <w:lang w:val="tr-TR"/>
              </w:rPr>
            </w:pPr>
            <w:r w:rsidRPr="00124C13">
              <w:rPr>
                <w:b/>
                <w:lang w:val="tr-TR"/>
              </w:rPr>
              <w:t>T+U</w:t>
            </w:r>
          </w:p>
        </w:tc>
        <w:tc>
          <w:tcPr>
            <w:tcW w:w="1357" w:type="dxa"/>
          </w:tcPr>
          <w:p w14:paraId="59A31BA8" w14:textId="77777777" w:rsidR="00BB1DC1" w:rsidRPr="00124C13" w:rsidRDefault="00BB1DC1" w:rsidP="00BB3357">
            <w:pPr>
              <w:pStyle w:val="TableParagraph"/>
              <w:spacing w:line="258" w:lineRule="exact"/>
              <w:ind w:left="109"/>
              <w:jc w:val="left"/>
              <w:rPr>
                <w:b/>
                <w:lang w:val="tr-TR"/>
              </w:rPr>
            </w:pPr>
            <w:r w:rsidRPr="00124C13">
              <w:rPr>
                <w:b/>
                <w:lang w:val="tr-TR"/>
              </w:rPr>
              <w:t>Kredi</w:t>
            </w:r>
          </w:p>
        </w:tc>
        <w:tc>
          <w:tcPr>
            <w:tcW w:w="1527" w:type="dxa"/>
          </w:tcPr>
          <w:p w14:paraId="6168D4E5" w14:textId="77777777" w:rsidR="00BB1DC1" w:rsidRPr="00124C13" w:rsidRDefault="00BB1DC1" w:rsidP="00BB3357">
            <w:pPr>
              <w:pStyle w:val="TableParagraph"/>
              <w:spacing w:line="258" w:lineRule="exact"/>
              <w:ind w:left="109"/>
              <w:jc w:val="left"/>
              <w:rPr>
                <w:b/>
                <w:lang w:val="tr-TR"/>
              </w:rPr>
            </w:pPr>
            <w:r w:rsidRPr="00124C13">
              <w:rPr>
                <w:b/>
                <w:lang w:val="tr-TR"/>
              </w:rPr>
              <w:t>AKTS</w:t>
            </w:r>
          </w:p>
        </w:tc>
      </w:tr>
      <w:tr w:rsidR="00BB1DC1" w:rsidRPr="00124C13" w14:paraId="443CC260" w14:textId="77777777" w:rsidTr="00103679">
        <w:trPr>
          <w:trHeight w:val="275"/>
        </w:trPr>
        <w:tc>
          <w:tcPr>
            <w:tcW w:w="3114" w:type="dxa"/>
            <w:gridSpan w:val="2"/>
            <w:tcBorders>
              <w:left w:val="single" w:sz="6" w:space="0" w:color="000000"/>
            </w:tcBorders>
            <w:vAlign w:val="center"/>
          </w:tcPr>
          <w:p w14:paraId="09D7BB64" w14:textId="77777777" w:rsidR="00BB1DC1" w:rsidRPr="00124C13" w:rsidRDefault="00BB1DC1" w:rsidP="00124C13">
            <w:pPr>
              <w:pStyle w:val="TableParagraph"/>
              <w:spacing w:line="256" w:lineRule="exact"/>
              <w:ind w:left="105"/>
              <w:rPr>
                <w:bCs/>
                <w:lang w:val="tr-TR"/>
              </w:rPr>
            </w:pPr>
            <w:r>
              <w:rPr>
                <w:bCs/>
                <w:lang w:val="tr-TR"/>
              </w:rPr>
              <w:t>Kariyet Planlama</w:t>
            </w:r>
          </w:p>
        </w:tc>
        <w:tc>
          <w:tcPr>
            <w:tcW w:w="1431" w:type="dxa"/>
          </w:tcPr>
          <w:p w14:paraId="343C8E52" w14:textId="77777777" w:rsidR="00BB1DC1" w:rsidRPr="00493F50" w:rsidRDefault="00BB1DC1" w:rsidP="00124C13">
            <w:pPr>
              <w:pStyle w:val="TableParagraph"/>
              <w:spacing w:line="256" w:lineRule="exact"/>
              <w:rPr>
                <w:bCs/>
                <w:lang w:val="tr-TR"/>
              </w:rPr>
            </w:pPr>
            <w:r>
              <w:rPr>
                <w:bCs/>
              </w:rPr>
              <w:t>0805418</w:t>
            </w:r>
          </w:p>
        </w:tc>
        <w:tc>
          <w:tcPr>
            <w:tcW w:w="1457" w:type="dxa"/>
          </w:tcPr>
          <w:p w14:paraId="122CB2F6" w14:textId="77777777" w:rsidR="00BB1DC1" w:rsidRPr="00493F50" w:rsidRDefault="00BB1DC1" w:rsidP="00124C13">
            <w:pPr>
              <w:pStyle w:val="TableParagraph"/>
              <w:spacing w:line="256" w:lineRule="exact"/>
              <w:rPr>
                <w:bCs/>
                <w:lang w:val="tr-TR"/>
              </w:rPr>
            </w:pPr>
            <w:r>
              <w:rPr>
                <w:rFonts w:asciiTheme="majorBidi" w:hAnsiTheme="majorBidi" w:cstheme="majorBidi"/>
              </w:rPr>
              <w:t xml:space="preserve">     IV</w:t>
            </w:r>
          </w:p>
        </w:tc>
        <w:tc>
          <w:tcPr>
            <w:tcW w:w="1328" w:type="dxa"/>
          </w:tcPr>
          <w:p w14:paraId="57DA52AB" w14:textId="77777777" w:rsidR="00BB1DC1" w:rsidRPr="00493F50" w:rsidRDefault="00BB1DC1" w:rsidP="00124C13">
            <w:pPr>
              <w:pStyle w:val="TableParagraph"/>
              <w:spacing w:line="256" w:lineRule="exact"/>
              <w:rPr>
                <w:bCs/>
                <w:lang w:val="tr-TR"/>
              </w:rPr>
            </w:pPr>
            <w:r w:rsidRPr="00493F50">
              <w:rPr>
                <w:rFonts w:asciiTheme="majorBidi" w:hAnsiTheme="majorBidi" w:cstheme="majorBidi"/>
              </w:rPr>
              <w:t xml:space="preserve">   2+0</w:t>
            </w:r>
          </w:p>
        </w:tc>
        <w:tc>
          <w:tcPr>
            <w:tcW w:w="1357" w:type="dxa"/>
          </w:tcPr>
          <w:p w14:paraId="6DA25903" w14:textId="77777777" w:rsidR="00BB1DC1" w:rsidRPr="00493F50" w:rsidRDefault="00BB1DC1" w:rsidP="00124C13">
            <w:pPr>
              <w:pStyle w:val="TableParagraph"/>
              <w:spacing w:line="256" w:lineRule="exact"/>
              <w:ind w:left="109"/>
              <w:rPr>
                <w:bCs/>
                <w:lang w:val="tr-TR"/>
              </w:rPr>
            </w:pPr>
            <w:r w:rsidRPr="00493F50">
              <w:rPr>
                <w:rFonts w:asciiTheme="majorBidi" w:hAnsiTheme="majorBidi" w:cstheme="majorBidi"/>
              </w:rPr>
              <w:t xml:space="preserve">     2</w:t>
            </w:r>
          </w:p>
        </w:tc>
        <w:tc>
          <w:tcPr>
            <w:tcW w:w="1527" w:type="dxa"/>
          </w:tcPr>
          <w:p w14:paraId="083DC1B4" w14:textId="77777777" w:rsidR="00BB1DC1" w:rsidRPr="00493F50" w:rsidRDefault="00BB1DC1" w:rsidP="00124C13">
            <w:pPr>
              <w:pStyle w:val="TableParagraph"/>
              <w:spacing w:line="256" w:lineRule="exact"/>
              <w:ind w:left="109"/>
              <w:rPr>
                <w:bCs/>
                <w:lang w:val="tr-TR"/>
              </w:rPr>
            </w:pPr>
            <w:r w:rsidRPr="00493F50">
              <w:rPr>
                <w:rFonts w:asciiTheme="majorBidi" w:hAnsiTheme="majorBidi" w:cstheme="majorBidi"/>
              </w:rPr>
              <w:t>3</w:t>
            </w:r>
          </w:p>
        </w:tc>
      </w:tr>
      <w:tr w:rsidR="00BB1DC1" w:rsidRPr="00124C13" w14:paraId="293D48A9" w14:textId="77777777" w:rsidTr="00186184">
        <w:trPr>
          <w:trHeight w:val="275"/>
        </w:trPr>
        <w:tc>
          <w:tcPr>
            <w:tcW w:w="2049" w:type="dxa"/>
            <w:tcBorders>
              <w:left w:val="single" w:sz="6" w:space="0" w:color="000000"/>
            </w:tcBorders>
          </w:tcPr>
          <w:p w14:paraId="69F9A840" w14:textId="77777777" w:rsidR="00BB1DC1" w:rsidRPr="00124C13" w:rsidRDefault="00BB1DC1" w:rsidP="00124C13">
            <w:pPr>
              <w:pStyle w:val="TableParagraph"/>
              <w:spacing w:line="256" w:lineRule="exact"/>
              <w:ind w:left="105"/>
              <w:jc w:val="left"/>
              <w:rPr>
                <w:noProof/>
                <w:lang w:val="tr-TR"/>
              </w:rPr>
            </w:pPr>
            <w:r w:rsidRPr="00124C13">
              <w:rPr>
                <w:noProof/>
                <w:lang w:val="tr-TR"/>
              </w:rPr>
              <w:t>Ön koşul Dersler</w:t>
            </w:r>
          </w:p>
        </w:tc>
        <w:tc>
          <w:tcPr>
            <w:tcW w:w="8165" w:type="dxa"/>
            <w:gridSpan w:val="6"/>
            <w:vAlign w:val="center"/>
          </w:tcPr>
          <w:p w14:paraId="29B8951D" w14:textId="77777777" w:rsidR="00BB1DC1" w:rsidRPr="00124C13" w:rsidRDefault="00BB1DC1" w:rsidP="00124C13">
            <w:pPr>
              <w:pStyle w:val="TableParagraph"/>
              <w:spacing w:line="256" w:lineRule="exact"/>
              <w:jc w:val="left"/>
              <w:rPr>
                <w:noProof/>
                <w:lang w:val="tr-TR"/>
              </w:rPr>
            </w:pPr>
            <w:r w:rsidRPr="00124C13">
              <w:rPr>
                <w:noProof/>
                <w:lang w:val="tr-TR"/>
              </w:rPr>
              <w:t>Yok</w:t>
            </w:r>
          </w:p>
        </w:tc>
      </w:tr>
      <w:tr w:rsidR="00BB1DC1" w:rsidRPr="00124C13" w14:paraId="6E020F7A" w14:textId="77777777" w:rsidTr="00186184">
        <w:trPr>
          <w:trHeight w:val="275"/>
        </w:trPr>
        <w:tc>
          <w:tcPr>
            <w:tcW w:w="2049" w:type="dxa"/>
            <w:tcBorders>
              <w:left w:val="single" w:sz="6" w:space="0" w:color="000000"/>
            </w:tcBorders>
          </w:tcPr>
          <w:p w14:paraId="2F194E0B" w14:textId="77777777" w:rsidR="00BB1DC1" w:rsidRPr="00124C13" w:rsidRDefault="00BB1DC1" w:rsidP="00124C13">
            <w:pPr>
              <w:pStyle w:val="TableParagraph"/>
              <w:spacing w:line="256" w:lineRule="exact"/>
              <w:ind w:left="105"/>
              <w:jc w:val="left"/>
              <w:rPr>
                <w:noProof/>
                <w:lang w:val="tr-TR"/>
              </w:rPr>
            </w:pPr>
            <w:r w:rsidRPr="00124C13">
              <w:rPr>
                <w:noProof/>
                <w:lang w:val="tr-TR"/>
              </w:rPr>
              <w:t>Dersin Dili</w:t>
            </w:r>
          </w:p>
        </w:tc>
        <w:tc>
          <w:tcPr>
            <w:tcW w:w="8165" w:type="dxa"/>
            <w:gridSpan w:val="6"/>
            <w:vAlign w:val="center"/>
          </w:tcPr>
          <w:p w14:paraId="78D3BCE1" w14:textId="77777777" w:rsidR="00BB1DC1" w:rsidRPr="00124C13" w:rsidRDefault="00BB1DC1" w:rsidP="00124C13">
            <w:pPr>
              <w:pStyle w:val="TableParagraph"/>
              <w:spacing w:line="256" w:lineRule="exact"/>
              <w:jc w:val="left"/>
              <w:rPr>
                <w:noProof/>
                <w:lang w:val="tr-TR"/>
              </w:rPr>
            </w:pPr>
            <w:r w:rsidRPr="00124C13">
              <w:rPr>
                <w:noProof/>
                <w:lang w:val="tr-TR"/>
              </w:rPr>
              <w:t>Türkçe</w:t>
            </w:r>
          </w:p>
        </w:tc>
      </w:tr>
      <w:tr w:rsidR="00BB1DC1" w:rsidRPr="00124C13" w14:paraId="0520204C" w14:textId="77777777" w:rsidTr="00186184">
        <w:trPr>
          <w:trHeight w:val="275"/>
        </w:trPr>
        <w:tc>
          <w:tcPr>
            <w:tcW w:w="2049" w:type="dxa"/>
            <w:tcBorders>
              <w:left w:val="single" w:sz="6" w:space="0" w:color="000000"/>
            </w:tcBorders>
          </w:tcPr>
          <w:p w14:paraId="6018B261" w14:textId="77777777" w:rsidR="00BB1DC1" w:rsidRPr="00124C13" w:rsidRDefault="00BB1DC1" w:rsidP="00124C13">
            <w:pPr>
              <w:pStyle w:val="TableParagraph"/>
              <w:spacing w:line="256" w:lineRule="exact"/>
              <w:ind w:left="105"/>
              <w:jc w:val="left"/>
              <w:rPr>
                <w:noProof/>
                <w:lang w:val="tr-TR"/>
              </w:rPr>
            </w:pPr>
            <w:r w:rsidRPr="00124C13">
              <w:rPr>
                <w:noProof/>
                <w:lang w:val="tr-TR"/>
              </w:rPr>
              <w:t>Dersin Türü</w:t>
            </w:r>
          </w:p>
        </w:tc>
        <w:tc>
          <w:tcPr>
            <w:tcW w:w="8165" w:type="dxa"/>
            <w:gridSpan w:val="6"/>
            <w:vAlign w:val="center"/>
          </w:tcPr>
          <w:p w14:paraId="2E802535" w14:textId="77777777" w:rsidR="00BB1DC1" w:rsidRPr="00124C13" w:rsidRDefault="00BB1DC1" w:rsidP="00124C13">
            <w:pPr>
              <w:pStyle w:val="TableParagraph"/>
              <w:spacing w:line="256" w:lineRule="exact"/>
              <w:jc w:val="left"/>
              <w:rPr>
                <w:noProof/>
                <w:lang w:val="tr-TR"/>
              </w:rPr>
            </w:pPr>
            <w:r w:rsidRPr="00124C13">
              <w:rPr>
                <w:noProof/>
                <w:lang w:val="tr-TR"/>
              </w:rPr>
              <w:t>Seçmeli</w:t>
            </w:r>
          </w:p>
        </w:tc>
      </w:tr>
      <w:tr w:rsidR="00BB1DC1" w:rsidRPr="00124C13" w14:paraId="7EF0ECD7" w14:textId="77777777" w:rsidTr="00186184">
        <w:trPr>
          <w:trHeight w:val="374"/>
        </w:trPr>
        <w:tc>
          <w:tcPr>
            <w:tcW w:w="2049" w:type="dxa"/>
            <w:tcBorders>
              <w:left w:val="single" w:sz="6" w:space="0" w:color="000000"/>
            </w:tcBorders>
          </w:tcPr>
          <w:p w14:paraId="3C83C65F" w14:textId="77777777" w:rsidR="00BB1DC1" w:rsidRPr="00124C13" w:rsidRDefault="00BB1DC1" w:rsidP="00124C13">
            <w:pPr>
              <w:pStyle w:val="TableParagraph"/>
              <w:spacing w:line="273" w:lineRule="exact"/>
              <w:ind w:left="105"/>
              <w:jc w:val="left"/>
              <w:rPr>
                <w:noProof/>
                <w:lang w:val="tr-TR"/>
              </w:rPr>
            </w:pPr>
            <w:r w:rsidRPr="00124C13">
              <w:rPr>
                <w:noProof/>
                <w:lang w:val="tr-TR"/>
              </w:rPr>
              <w:t>Dersin Koordinatörü</w:t>
            </w:r>
          </w:p>
        </w:tc>
        <w:tc>
          <w:tcPr>
            <w:tcW w:w="8165" w:type="dxa"/>
            <w:gridSpan w:val="6"/>
            <w:vAlign w:val="center"/>
          </w:tcPr>
          <w:p w14:paraId="265DFE49" w14:textId="77777777" w:rsidR="00BB1DC1" w:rsidRPr="00124C13" w:rsidRDefault="00BB1DC1" w:rsidP="00124C13">
            <w:pPr>
              <w:pStyle w:val="TableParagraph"/>
              <w:tabs>
                <w:tab w:val="left" w:pos="6360"/>
              </w:tabs>
              <w:ind w:left="0"/>
              <w:jc w:val="left"/>
              <w:rPr>
                <w:noProof/>
                <w:lang w:val="tr-TR"/>
              </w:rPr>
            </w:pPr>
            <w:r w:rsidRPr="00124C13">
              <w:rPr>
                <w:noProof/>
                <w:lang w:val="tr-TR"/>
              </w:rPr>
              <w:tab/>
            </w:r>
          </w:p>
        </w:tc>
      </w:tr>
      <w:tr w:rsidR="00BB1DC1" w:rsidRPr="00124C13" w14:paraId="5631ED5C" w14:textId="77777777" w:rsidTr="00186184">
        <w:trPr>
          <w:trHeight w:val="354"/>
        </w:trPr>
        <w:tc>
          <w:tcPr>
            <w:tcW w:w="2049" w:type="dxa"/>
            <w:tcBorders>
              <w:left w:val="single" w:sz="6" w:space="0" w:color="000000"/>
            </w:tcBorders>
          </w:tcPr>
          <w:p w14:paraId="7BBAE864" w14:textId="77777777" w:rsidR="00BB1DC1" w:rsidRPr="00124C13" w:rsidRDefault="00BB1DC1" w:rsidP="00124C13">
            <w:pPr>
              <w:pStyle w:val="TableParagraph"/>
              <w:spacing w:line="273" w:lineRule="exact"/>
              <w:ind w:left="105"/>
              <w:jc w:val="left"/>
              <w:rPr>
                <w:noProof/>
                <w:lang w:val="tr-TR"/>
              </w:rPr>
            </w:pPr>
            <w:r w:rsidRPr="00124C13">
              <w:rPr>
                <w:noProof/>
                <w:lang w:val="tr-TR"/>
              </w:rPr>
              <w:t>Dersi Veren</w:t>
            </w:r>
          </w:p>
        </w:tc>
        <w:tc>
          <w:tcPr>
            <w:tcW w:w="8165" w:type="dxa"/>
            <w:gridSpan w:val="6"/>
            <w:vAlign w:val="center"/>
          </w:tcPr>
          <w:p w14:paraId="4C7240EF" w14:textId="77777777" w:rsidR="00BB1DC1" w:rsidRPr="00124C13" w:rsidRDefault="00BB1DC1" w:rsidP="00124C13">
            <w:pPr>
              <w:pStyle w:val="TableParagraph"/>
              <w:ind w:left="0"/>
              <w:jc w:val="left"/>
              <w:rPr>
                <w:noProof/>
                <w:lang w:val="tr-TR"/>
              </w:rPr>
            </w:pPr>
          </w:p>
        </w:tc>
      </w:tr>
      <w:tr w:rsidR="00BB1DC1" w:rsidRPr="00124C13" w14:paraId="5D54E838" w14:textId="77777777" w:rsidTr="00186184">
        <w:trPr>
          <w:trHeight w:val="275"/>
        </w:trPr>
        <w:tc>
          <w:tcPr>
            <w:tcW w:w="2049" w:type="dxa"/>
            <w:tcBorders>
              <w:left w:val="single" w:sz="6" w:space="0" w:color="000000"/>
            </w:tcBorders>
          </w:tcPr>
          <w:p w14:paraId="546BC8C6" w14:textId="77777777" w:rsidR="00BB1DC1" w:rsidRPr="00124C13" w:rsidRDefault="00BB1DC1" w:rsidP="00124C13">
            <w:pPr>
              <w:pStyle w:val="TableParagraph"/>
              <w:spacing w:line="256" w:lineRule="exact"/>
              <w:ind w:left="105"/>
              <w:jc w:val="left"/>
              <w:rPr>
                <w:noProof/>
                <w:lang w:val="tr-TR"/>
              </w:rPr>
            </w:pPr>
            <w:r w:rsidRPr="00124C13">
              <w:rPr>
                <w:noProof/>
                <w:lang w:val="tr-TR"/>
              </w:rPr>
              <w:t>Dersin Yardımcıları</w:t>
            </w:r>
          </w:p>
        </w:tc>
        <w:tc>
          <w:tcPr>
            <w:tcW w:w="8165" w:type="dxa"/>
            <w:gridSpan w:val="6"/>
            <w:vAlign w:val="center"/>
          </w:tcPr>
          <w:p w14:paraId="4602326A" w14:textId="77777777" w:rsidR="00BB1DC1" w:rsidRPr="00124C13" w:rsidRDefault="00BB1DC1" w:rsidP="00124C13">
            <w:pPr>
              <w:pStyle w:val="TableParagraph"/>
              <w:ind w:left="0"/>
              <w:jc w:val="left"/>
              <w:rPr>
                <w:noProof/>
                <w:lang w:val="tr-TR"/>
              </w:rPr>
            </w:pPr>
          </w:p>
        </w:tc>
      </w:tr>
      <w:tr w:rsidR="00BB1DC1" w:rsidRPr="00124C13" w14:paraId="59991A0F" w14:textId="77777777" w:rsidTr="008A2AD6">
        <w:trPr>
          <w:trHeight w:val="275"/>
        </w:trPr>
        <w:tc>
          <w:tcPr>
            <w:tcW w:w="2049" w:type="dxa"/>
            <w:tcBorders>
              <w:left w:val="single" w:sz="6" w:space="0" w:color="000000"/>
            </w:tcBorders>
          </w:tcPr>
          <w:p w14:paraId="1D5D92C6" w14:textId="77777777" w:rsidR="00BB1DC1" w:rsidRPr="00124C13" w:rsidRDefault="00BB1DC1" w:rsidP="00124C13">
            <w:pPr>
              <w:pStyle w:val="TableParagraph"/>
              <w:spacing w:line="256" w:lineRule="exact"/>
              <w:ind w:left="105"/>
              <w:jc w:val="left"/>
              <w:rPr>
                <w:noProof/>
                <w:lang w:val="tr-TR"/>
              </w:rPr>
            </w:pPr>
            <w:r w:rsidRPr="00124C13">
              <w:rPr>
                <w:noProof/>
                <w:lang w:val="tr-TR"/>
              </w:rPr>
              <w:t>Dersin Amacı</w:t>
            </w:r>
          </w:p>
          <w:p w14:paraId="29D47505" w14:textId="77777777" w:rsidR="00BB1DC1" w:rsidRPr="00124C13" w:rsidRDefault="00BB1DC1" w:rsidP="00124C13">
            <w:pPr>
              <w:pStyle w:val="TableParagraph"/>
              <w:spacing w:line="256" w:lineRule="exact"/>
              <w:ind w:left="105"/>
              <w:jc w:val="left"/>
              <w:rPr>
                <w:noProof/>
                <w:lang w:val="tr-TR"/>
              </w:rPr>
            </w:pPr>
          </w:p>
          <w:p w14:paraId="569A1868" w14:textId="77777777" w:rsidR="00BB1DC1" w:rsidRPr="00124C13" w:rsidRDefault="00BB1DC1" w:rsidP="00124C13">
            <w:pPr>
              <w:pStyle w:val="TableParagraph"/>
              <w:spacing w:line="256" w:lineRule="exact"/>
              <w:ind w:left="105"/>
              <w:jc w:val="left"/>
              <w:rPr>
                <w:noProof/>
                <w:lang w:val="tr-TR"/>
              </w:rPr>
            </w:pPr>
          </w:p>
        </w:tc>
        <w:tc>
          <w:tcPr>
            <w:tcW w:w="8165" w:type="dxa"/>
            <w:gridSpan w:val="6"/>
          </w:tcPr>
          <w:p w14:paraId="70A73495" w14:textId="77777777" w:rsidR="00BB1DC1" w:rsidRPr="00124C13" w:rsidRDefault="00BB1DC1" w:rsidP="00124C13">
            <w:pPr>
              <w:pStyle w:val="TableParagraph"/>
              <w:ind w:left="0"/>
              <w:jc w:val="left"/>
              <w:rPr>
                <w:noProof/>
                <w:lang w:val="tr-TR"/>
              </w:rPr>
            </w:pPr>
            <w:r w:rsidRPr="00874D33">
              <w:t>Bu ders öğrencilerin iş dünyasını, farklı sektörleri ve bu sektörlerin gereksinimlerini tanımasını sağlayarak; iş dünyasına hazırlık sürecinde kariyer planlamasının önemi hakkında öğrencilerde farkındalık oluşturmayı hedefler. Ders, öğrencilerin, kişisel yetkinliklerini keşfetmesini ve iş dünyasının beklentilerini doğru anlamasını sağlayarak; bilgi ve becerilerini, ilgili sektörlerin gereklilikleri ile paralellik arz edecek şekilde geliştirmelerine yardımcı olmayı amaçlar.</w:t>
            </w:r>
          </w:p>
        </w:tc>
      </w:tr>
      <w:tr w:rsidR="00BB1DC1" w:rsidRPr="00124C13" w14:paraId="4CBA6DC1" w14:textId="77777777" w:rsidTr="008A2AD6">
        <w:trPr>
          <w:trHeight w:val="275"/>
        </w:trPr>
        <w:tc>
          <w:tcPr>
            <w:tcW w:w="2049" w:type="dxa"/>
            <w:tcBorders>
              <w:left w:val="single" w:sz="6" w:space="0" w:color="000000"/>
            </w:tcBorders>
          </w:tcPr>
          <w:p w14:paraId="61899ADF" w14:textId="77777777" w:rsidR="00BB1DC1" w:rsidRPr="00124C13" w:rsidRDefault="00BB1DC1" w:rsidP="00124C13">
            <w:pPr>
              <w:pStyle w:val="TableParagraph"/>
              <w:spacing w:line="256" w:lineRule="exact"/>
              <w:ind w:left="105"/>
              <w:jc w:val="left"/>
              <w:rPr>
                <w:noProof/>
                <w:lang w:val="tr-TR"/>
              </w:rPr>
            </w:pPr>
            <w:r w:rsidRPr="00124C13">
              <w:rPr>
                <w:noProof/>
                <w:lang w:val="tr-TR"/>
              </w:rPr>
              <w:t>Dersin Öğrenme Çıktıları</w:t>
            </w:r>
          </w:p>
          <w:p w14:paraId="77074CA7" w14:textId="77777777" w:rsidR="00BB1DC1" w:rsidRPr="00124C13" w:rsidRDefault="00BB1DC1" w:rsidP="00124C13">
            <w:pPr>
              <w:pStyle w:val="TableParagraph"/>
              <w:spacing w:line="256" w:lineRule="exact"/>
              <w:ind w:left="0"/>
              <w:jc w:val="left"/>
              <w:rPr>
                <w:noProof/>
                <w:lang w:val="tr-TR"/>
              </w:rPr>
            </w:pPr>
          </w:p>
        </w:tc>
        <w:tc>
          <w:tcPr>
            <w:tcW w:w="8165" w:type="dxa"/>
            <w:gridSpan w:val="6"/>
          </w:tcPr>
          <w:p w14:paraId="6E14953B" w14:textId="77777777" w:rsidR="00BB1DC1" w:rsidRPr="00124C13" w:rsidRDefault="00BB1DC1" w:rsidP="00124C13">
            <w:pPr>
              <w:pStyle w:val="TableParagraph"/>
              <w:spacing w:before="2" w:line="239" w:lineRule="auto"/>
              <w:ind w:right="2280"/>
              <w:rPr>
                <w:rFonts w:eastAsia="Verdana"/>
                <w:b/>
                <w:spacing w:val="1"/>
              </w:rPr>
            </w:pPr>
            <w:r w:rsidRPr="00124C13">
              <w:rPr>
                <w:rFonts w:eastAsia="Verdana"/>
                <w:b/>
                <w:spacing w:val="1"/>
              </w:rPr>
              <w:t>Bu dersin sonunda öğrenci:</w:t>
            </w:r>
          </w:p>
          <w:p w14:paraId="26ADEE4C" w14:textId="77777777" w:rsidR="00BB1DC1" w:rsidRPr="002D547B" w:rsidRDefault="00BB1DC1" w:rsidP="00BB1DC1">
            <w:pPr>
              <w:numPr>
                <w:ilvl w:val="0"/>
                <w:numId w:val="33"/>
              </w:numPr>
              <w:spacing w:after="200" w:line="276" w:lineRule="auto"/>
              <w:rPr>
                <w:bCs/>
              </w:rPr>
            </w:pPr>
            <w:r w:rsidRPr="002D547B">
              <w:rPr>
                <w:bCs/>
              </w:rPr>
              <w:t>Kariyer Merkezi Faaliyetlerinin Tanınması: Öğrencinin Kariyer Merkezi tarafından sunulan hizmetlerden haberdar olmasının sağlanması ve Kariyer Merkezi ile öğrenci arasında bağ kurulması.</w:t>
            </w:r>
          </w:p>
          <w:p w14:paraId="799BA8CE" w14:textId="77777777" w:rsidR="00BB1DC1" w:rsidRPr="002D547B" w:rsidRDefault="00BB1DC1" w:rsidP="00BB1DC1">
            <w:pPr>
              <w:numPr>
                <w:ilvl w:val="0"/>
                <w:numId w:val="33"/>
              </w:numPr>
              <w:spacing w:after="200" w:line="276" w:lineRule="auto"/>
              <w:rPr>
                <w:bCs/>
              </w:rPr>
            </w:pPr>
            <w:r w:rsidRPr="002D547B">
              <w:rPr>
                <w:bCs/>
              </w:rPr>
              <w:t>Öz Farkındalığın Artırılması: Öğrencinin, güçlü ve gelişmeye açık yönlerinin farkına varması ve ilgi alanları, yetkinlikleri ve becerileri açısından kendini tanımasının sağlanması.</w:t>
            </w:r>
          </w:p>
          <w:p w14:paraId="63A7E6D0" w14:textId="77777777" w:rsidR="00BB1DC1" w:rsidRPr="002D547B" w:rsidRDefault="00BB1DC1" w:rsidP="00BB1DC1">
            <w:pPr>
              <w:numPr>
                <w:ilvl w:val="0"/>
                <w:numId w:val="33"/>
              </w:numPr>
              <w:spacing w:after="200" w:line="276" w:lineRule="auto"/>
              <w:rPr>
                <w:bCs/>
              </w:rPr>
            </w:pPr>
            <w:r w:rsidRPr="002D547B">
              <w:rPr>
                <w:bCs/>
              </w:rPr>
              <w:t>Kariyer Seçeneklerinin Keşfedilmesi: Öğrencilerin, kamu sektörü, özel sektör, akademi, sivil toplum kuruluşları gibi sektörleri tanıması, sektörler arası farklılıkları kavraması ve gelecek planlarına uygun bir kariyer alanına yönelmesinin sağlanması. Öğrencilerin iş dünyasının beklentileri ve öncelik verdiği yetkinlikler hakkında farkındalık kazanması.</w:t>
            </w:r>
          </w:p>
          <w:p w14:paraId="3B4E9CB1" w14:textId="77777777" w:rsidR="00BB1DC1" w:rsidRPr="002D547B" w:rsidRDefault="00BB1DC1" w:rsidP="00BB1DC1">
            <w:pPr>
              <w:numPr>
                <w:ilvl w:val="0"/>
                <w:numId w:val="33"/>
              </w:numPr>
              <w:spacing w:after="200" w:line="276" w:lineRule="auto"/>
              <w:rPr>
                <w:bCs/>
              </w:rPr>
            </w:pPr>
            <w:r w:rsidRPr="002D547B">
              <w:rPr>
                <w:bCs/>
              </w:rPr>
              <w:t>Kendini İfade Etme ve Etkili İletişim Becerilerinin Geliştirilmesi: Kariyer sürecinde ince yeteneklerin geliştirilmesinin önemi hakkındaki farkındalığın artırılması. Beden dili, diksiyon, hitap gibi iletişime etki eden konuların öneminin kavranması; doğru ve etkili iletişim becerilerinin geliştirilmesi.</w:t>
            </w:r>
          </w:p>
          <w:p w14:paraId="51DE180D" w14:textId="77777777" w:rsidR="00BB1DC1" w:rsidRPr="002D547B" w:rsidRDefault="00BB1DC1" w:rsidP="00BB1DC1">
            <w:pPr>
              <w:numPr>
                <w:ilvl w:val="0"/>
                <w:numId w:val="33"/>
              </w:numPr>
              <w:spacing w:after="200" w:line="276" w:lineRule="auto"/>
              <w:rPr>
                <w:bCs/>
              </w:rPr>
            </w:pPr>
            <w:r w:rsidRPr="002D547B">
              <w:rPr>
                <w:bCs/>
              </w:rPr>
              <w:t>Profesyonel İlişki Ağlarının Öneminin Kavranması: Öğrencinin kariyer hedeflerine ulaşması için gerekli olan ve karşılıklı fayda sağlayan ilişkiler kurmanın önemini kavraması.</w:t>
            </w:r>
          </w:p>
          <w:p w14:paraId="504D9E30" w14:textId="77777777" w:rsidR="00BB1DC1" w:rsidRPr="00124C13" w:rsidRDefault="00BB1DC1" w:rsidP="005C3E19">
            <w:pPr>
              <w:pStyle w:val="ListeParagraf"/>
              <w:widowControl/>
              <w:rPr>
                <w:noProof/>
                <w:lang w:val="tr-TR"/>
              </w:rPr>
            </w:pPr>
          </w:p>
        </w:tc>
      </w:tr>
      <w:tr w:rsidR="00BB1DC1" w:rsidRPr="00124C13" w14:paraId="04F6D053" w14:textId="77777777" w:rsidTr="008A2AD6">
        <w:trPr>
          <w:trHeight w:val="275"/>
        </w:trPr>
        <w:tc>
          <w:tcPr>
            <w:tcW w:w="2049" w:type="dxa"/>
            <w:tcBorders>
              <w:left w:val="single" w:sz="6" w:space="0" w:color="000000"/>
            </w:tcBorders>
          </w:tcPr>
          <w:p w14:paraId="2711688C" w14:textId="77777777" w:rsidR="00BB1DC1" w:rsidRPr="00124C13" w:rsidRDefault="00BB1DC1" w:rsidP="00124C13">
            <w:pPr>
              <w:pStyle w:val="TableParagraph"/>
              <w:spacing w:line="256" w:lineRule="exact"/>
              <w:ind w:left="105"/>
              <w:jc w:val="left"/>
              <w:rPr>
                <w:noProof/>
                <w:lang w:val="tr-TR"/>
              </w:rPr>
            </w:pPr>
            <w:r w:rsidRPr="00124C13">
              <w:rPr>
                <w:noProof/>
                <w:lang w:val="tr-TR"/>
              </w:rPr>
              <w:t>Dersin İçeriği</w:t>
            </w:r>
          </w:p>
          <w:p w14:paraId="61E477C2" w14:textId="77777777" w:rsidR="00BB1DC1" w:rsidRPr="00124C13" w:rsidRDefault="00BB1DC1" w:rsidP="00124C13">
            <w:pPr>
              <w:pStyle w:val="TableParagraph"/>
              <w:spacing w:line="256" w:lineRule="exact"/>
              <w:ind w:left="0"/>
              <w:jc w:val="left"/>
              <w:rPr>
                <w:noProof/>
                <w:lang w:val="tr-TR"/>
              </w:rPr>
            </w:pPr>
          </w:p>
        </w:tc>
        <w:tc>
          <w:tcPr>
            <w:tcW w:w="8165" w:type="dxa"/>
            <w:gridSpan w:val="6"/>
          </w:tcPr>
          <w:p w14:paraId="14D33076" w14:textId="77777777" w:rsidR="00BB1DC1" w:rsidRPr="00124C13" w:rsidRDefault="00BB1DC1" w:rsidP="00124C13">
            <w:pPr>
              <w:pStyle w:val="TableParagraph"/>
              <w:ind w:left="0"/>
              <w:jc w:val="left"/>
              <w:rPr>
                <w:noProof/>
                <w:lang w:val="tr-TR"/>
              </w:rPr>
            </w:pPr>
            <w:r w:rsidRPr="002D547B">
              <w:t>Bu derste kariyer planlaması, dünya ve Türkiye’deki kariyer eğilimleri, temel</w:t>
            </w:r>
            <w:r>
              <w:t xml:space="preserve"> </w:t>
            </w:r>
            <w:r w:rsidRPr="002D547B">
              <w:t>iletişim becerileri, stres ve zaman yönetimi, kariyer fırsatları, iş arama</w:t>
            </w:r>
            <w:r>
              <w:t xml:space="preserve"> </w:t>
            </w:r>
            <w:r w:rsidRPr="002D547B">
              <w:t>yöntemleri, akademik kariyer ve mülakat teknikleri ele alınmaktadır</w:t>
            </w:r>
          </w:p>
        </w:tc>
      </w:tr>
      <w:tr w:rsidR="00BB1DC1" w:rsidRPr="00124C13" w14:paraId="68CFA1D8" w14:textId="77777777" w:rsidTr="00186184">
        <w:trPr>
          <w:trHeight w:val="340"/>
        </w:trPr>
        <w:tc>
          <w:tcPr>
            <w:tcW w:w="2049" w:type="dxa"/>
            <w:tcBorders>
              <w:left w:val="single" w:sz="6" w:space="0" w:color="000000"/>
            </w:tcBorders>
            <w:vAlign w:val="center"/>
          </w:tcPr>
          <w:p w14:paraId="0BA2AF23" w14:textId="77777777" w:rsidR="00BB1DC1" w:rsidRPr="00124C13" w:rsidRDefault="00BB1DC1" w:rsidP="00124C13">
            <w:pPr>
              <w:pStyle w:val="TableParagraph"/>
              <w:spacing w:line="258" w:lineRule="exact"/>
              <w:ind w:left="105"/>
              <w:rPr>
                <w:b/>
                <w:noProof/>
                <w:lang w:val="tr-TR"/>
              </w:rPr>
            </w:pPr>
            <w:r w:rsidRPr="00124C13">
              <w:rPr>
                <w:b/>
                <w:noProof/>
                <w:lang w:val="tr-TR"/>
              </w:rPr>
              <w:t>Haftalar</w:t>
            </w:r>
          </w:p>
        </w:tc>
        <w:tc>
          <w:tcPr>
            <w:tcW w:w="8165" w:type="dxa"/>
            <w:gridSpan w:val="6"/>
            <w:vAlign w:val="center"/>
          </w:tcPr>
          <w:p w14:paraId="7B2580EB" w14:textId="77777777" w:rsidR="00BB1DC1" w:rsidRPr="00124C13" w:rsidRDefault="00BB1DC1" w:rsidP="00124C13">
            <w:pPr>
              <w:pStyle w:val="TableParagraph"/>
              <w:spacing w:line="258" w:lineRule="exact"/>
              <w:ind w:left="2934" w:right="2925"/>
              <w:rPr>
                <w:b/>
                <w:noProof/>
                <w:lang w:val="tr-TR"/>
              </w:rPr>
            </w:pPr>
            <w:r w:rsidRPr="00124C13">
              <w:rPr>
                <w:b/>
                <w:noProof/>
                <w:lang w:val="tr-TR"/>
              </w:rPr>
              <w:t>Konular</w:t>
            </w:r>
          </w:p>
        </w:tc>
      </w:tr>
      <w:tr w:rsidR="00BB1DC1" w:rsidRPr="00124C13" w14:paraId="0DA33890" w14:textId="77777777" w:rsidTr="00847610">
        <w:trPr>
          <w:trHeight w:val="478"/>
        </w:trPr>
        <w:tc>
          <w:tcPr>
            <w:tcW w:w="2049" w:type="dxa"/>
            <w:tcBorders>
              <w:left w:val="single" w:sz="6" w:space="0" w:color="000000"/>
            </w:tcBorders>
          </w:tcPr>
          <w:p w14:paraId="0080B9A8" w14:textId="77777777" w:rsidR="00BB1DC1" w:rsidRPr="00124C13" w:rsidRDefault="00BB1DC1" w:rsidP="00124C13">
            <w:pPr>
              <w:pStyle w:val="TableParagraph"/>
              <w:spacing w:line="273" w:lineRule="exact"/>
              <w:ind w:left="105"/>
              <w:rPr>
                <w:lang w:val="tr-TR"/>
              </w:rPr>
            </w:pPr>
            <w:r w:rsidRPr="002D547B">
              <w:rPr>
                <w:sz w:val="20"/>
                <w:szCs w:val="20"/>
              </w:rPr>
              <w:t>1</w:t>
            </w:r>
          </w:p>
        </w:tc>
        <w:tc>
          <w:tcPr>
            <w:tcW w:w="8165" w:type="dxa"/>
            <w:gridSpan w:val="6"/>
          </w:tcPr>
          <w:p w14:paraId="655F21DE" w14:textId="77777777" w:rsidR="00BB1DC1" w:rsidRPr="00124C13" w:rsidRDefault="00BB1DC1" w:rsidP="00124C13">
            <w:pPr>
              <w:pStyle w:val="TableParagraph"/>
              <w:spacing w:line="259" w:lineRule="exact"/>
              <w:jc w:val="left"/>
              <w:rPr>
                <w:lang w:val="tr-TR"/>
              </w:rPr>
            </w:pPr>
            <w:r w:rsidRPr="002D547B">
              <w:rPr>
                <w:sz w:val="20"/>
                <w:szCs w:val="20"/>
              </w:rPr>
              <w:t>Kariyer ve Kariyer Planlaması</w:t>
            </w:r>
          </w:p>
        </w:tc>
      </w:tr>
      <w:tr w:rsidR="00BB1DC1" w:rsidRPr="00124C13" w14:paraId="739C44FC" w14:textId="77777777" w:rsidTr="00847610">
        <w:trPr>
          <w:trHeight w:val="478"/>
        </w:trPr>
        <w:tc>
          <w:tcPr>
            <w:tcW w:w="2049" w:type="dxa"/>
            <w:tcBorders>
              <w:left w:val="single" w:sz="6" w:space="0" w:color="000000"/>
            </w:tcBorders>
          </w:tcPr>
          <w:p w14:paraId="49BDB55E" w14:textId="77777777" w:rsidR="00BB1DC1" w:rsidRPr="00124C13" w:rsidRDefault="00BB1DC1" w:rsidP="00124C13">
            <w:pPr>
              <w:pStyle w:val="TableParagraph"/>
              <w:spacing w:line="273" w:lineRule="exact"/>
              <w:ind w:left="105"/>
              <w:rPr>
                <w:lang w:val="tr-TR"/>
              </w:rPr>
            </w:pPr>
            <w:r w:rsidRPr="002D547B">
              <w:rPr>
                <w:sz w:val="20"/>
                <w:szCs w:val="20"/>
              </w:rPr>
              <w:t>2</w:t>
            </w:r>
          </w:p>
        </w:tc>
        <w:tc>
          <w:tcPr>
            <w:tcW w:w="8165" w:type="dxa"/>
            <w:gridSpan w:val="6"/>
          </w:tcPr>
          <w:p w14:paraId="0DE3B4D0" w14:textId="77777777" w:rsidR="00BB1DC1" w:rsidRPr="00124C13" w:rsidRDefault="00BB1DC1" w:rsidP="00124C13">
            <w:pPr>
              <w:pStyle w:val="TableParagraph"/>
              <w:spacing w:line="259" w:lineRule="exact"/>
              <w:jc w:val="left"/>
              <w:rPr>
                <w:noProof/>
                <w:lang w:val="tr-TR"/>
              </w:rPr>
            </w:pPr>
            <w:r w:rsidRPr="002D547B">
              <w:rPr>
                <w:sz w:val="20"/>
                <w:szCs w:val="20"/>
              </w:rPr>
              <w:t>Dünya ve Türkiye’deki kariyer eğilimleri</w:t>
            </w:r>
          </w:p>
        </w:tc>
      </w:tr>
      <w:tr w:rsidR="00BB1DC1" w:rsidRPr="00124C13" w14:paraId="3B988011" w14:textId="77777777" w:rsidTr="00847610">
        <w:trPr>
          <w:trHeight w:val="478"/>
        </w:trPr>
        <w:tc>
          <w:tcPr>
            <w:tcW w:w="2049" w:type="dxa"/>
            <w:tcBorders>
              <w:left w:val="single" w:sz="6" w:space="0" w:color="000000"/>
            </w:tcBorders>
          </w:tcPr>
          <w:p w14:paraId="4D0F64F1" w14:textId="77777777" w:rsidR="00BB1DC1" w:rsidRPr="00124C13" w:rsidRDefault="00BB1DC1" w:rsidP="00124C13">
            <w:pPr>
              <w:pStyle w:val="TableParagraph"/>
              <w:spacing w:line="256" w:lineRule="exact"/>
              <w:ind w:left="105"/>
              <w:rPr>
                <w:lang w:val="tr-TR"/>
              </w:rPr>
            </w:pPr>
            <w:r w:rsidRPr="002D547B">
              <w:rPr>
                <w:sz w:val="20"/>
                <w:szCs w:val="20"/>
              </w:rPr>
              <w:t>3</w:t>
            </w:r>
          </w:p>
        </w:tc>
        <w:tc>
          <w:tcPr>
            <w:tcW w:w="8165" w:type="dxa"/>
            <w:gridSpan w:val="6"/>
          </w:tcPr>
          <w:p w14:paraId="62A052E1" w14:textId="77777777" w:rsidR="00BB1DC1" w:rsidRPr="00124C13" w:rsidRDefault="00BB1DC1" w:rsidP="00124C13">
            <w:pPr>
              <w:pStyle w:val="TableParagraph"/>
              <w:spacing w:line="256" w:lineRule="exact"/>
              <w:jc w:val="left"/>
              <w:rPr>
                <w:lang w:val="tr-TR"/>
              </w:rPr>
            </w:pPr>
            <w:r w:rsidRPr="002D547B">
              <w:rPr>
                <w:bCs/>
                <w:sz w:val="20"/>
                <w:szCs w:val="20"/>
              </w:rPr>
              <w:t>Temel İletişim Becerileri</w:t>
            </w:r>
          </w:p>
        </w:tc>
      </w:tr>
      <w:tr w:rsidR="00BB1DC1" w:rsidRPr="00124C13" w14:paraId="38DB383D" w14:textId="77777777" w:rsidTr="00847610">
        <w:trPr>
          <w:trHeight w:val="478"/>
        </w:trPr>
        <w:tc>
          <w:tcPr>
            <w:tcW w:w="2049" w:type="dxa"/>
            <w:tcBorders>
              <w:left w:val="single" w:sz="6" w:space="0" w:color="000000"/>
            </w:tcBorders>
          </w:tcPr>
          <w:p w14:paraId="6475EF74" w14:textId="77777777" w:rsidR="00BB1DC1" w:rsidRPr="00124C13" w:rsidRDefault="00BB1DC1" w:rsidP="00124C13">
            <w:pPr>
              <w:pStyle w:val="TableParagraph"/>
              <w:spacing w:line="273" w:lineRule="exact"/>
              <w:ind w:left="105"/>
              <w:rPr>
                <w:lang w:val="tr-TR"/>
              </w:rPr>
            </w:pPr>
            <w:r w:rsidRPr="002D547B">
              <w:rPr>
                <w:sz w:val="20"/>
                <w:szCs w:val="20"/>
              </w:rPr>
              <w:t>4</w:t>
            </w:r>
          </w:p>
        </w:tc>
        <w:tc>
          <w:tcPr>
            <w:tcW w:w="8165" w:type="dxa"/>
            <w:gridSpan w:val="6"/>
          </w:tcPr>
          <w:p w14:paraId="1B7028D5" w14:textId="77777777" w:rsidR="00BB1DC1" w:rsidRPr="00124C13" w:rsidRDefault="00BB1DC1" w:rsidP="00124C13">
            <w:pPr>
              <w:pStyle w:val="TableParagraph"/>
              <w:spacing w:line="276" w:lineRule="exact"/>
              <w:ind w:right="93"/>
              <w:jc w:val="left"/>
              <w:rPr>
                <w:lang w:val="tr-TR"/>
              </w:rPr>
            </w:pPr>
            <w:r w:rsidRPr="002D547B">
              <w:rPr>
                <w:sz w:val="20"/>
                <w:szCs w:val="20"/>
              </w:rPr>
              <w:t>Resmi yazışma kuralları ve hitap biçimleri</w:t>
            </w:r>
          </w:p>
        </w:tc>
      </w:tr>
      <w:tr w:rsidR="00BB1DC1" w:rsidRPr="00124C13" w14:paraId="7079C4EB" w14:textId="77777777" w:rsidTr="00847610">
        <w:trPr>
          <w:trHeight w:val="478"/>
        </w:trPr>
        <w:tc>
          <w:tcPr>
            <w:tcW w:w="2049" w:type="dxa"/>
            <w:tcBorders>
              <w:left w:val="single" w:sz="6" w:space="0" w:color="000000"/>
            </w:tcBorders>
          </w:tcPr>
          <w:p w14:paraId="4D09533A" w14:textId="77777777" w:rsidR="00BB1DC1" w:rsidRPr="00124C13" w:rsidRDefault="00BB1DC1" w:rsidP="00124C13">
            <w:pPr>
              <w:pStyle w:val="TableParagraph"/>
              <w:spacing w:line="255" w:lineRule="exact"/>
              <w:ind w:left="105"/>
              <w:rPr>
                <w:lang w:val="tr-TR"/>
              </w:rPr>
            </w:pPr>
            <w:r w:rsidRPr="002D547B">
              <w:rPr>
                <w:sz w:val="20"/>
                <w:szCs w:val="20"/>
              </w:rPr>
              <w:t>5</w:t>
            </w:r>
          </w:p>
        </w:tc>
        <w:tc>
          <w:tcPr>
            <w:tcW w:w="8165" w:type="dxa"/>
            <w:gridSpan w:val="6"/>
          </w:tcPr>
          <w:p w14:paraId="79CAB474" w14:textId="77777777" w:rsidR="00BB1DC1" w:rsidRPr="00124C13" w:rsidRDefault="00BB1DC1" w:rsidP="00124C13">
            <w:pPr>
              <w:pStyle w:val="TableParagraph"/>
              <w:spacing w:line="255" w:lineRule="exact"/>
              <w:jc w:val="left"/>
              <w:rPr>
                <w:lang w:val="tr-TR"/>
              </w:rPr>
            </w:pPr>
            <w:r w:rsidRPr="002D547B">
              <w:rPr>
                <w:sz w:val="20"/>
                <w:szCs w:val="20"/>
              </w:rPr>
              <w:t>Sivil toplum kuruluşlarında kariyer olanakları</w:t>
            </w:r>
          </w:p>
        </w:tc>
      </w:tr>
      <w:tr w:rsidR="00BB1DC1" w:rsidRPr="00124C13" w14:paraId="0763C757" w14:textId="77777777" w:rsidTr="00847610">
        <w:trPr>
          <w:trHeight w:val="478"/>
        </w:trPr>
        <w:tc>
          <w:tcPr>
            <w:tcW w:w="2049" w:type="dxa"/>
            <w:tcBorders>
              <w:left w:val="single" w:sz="6" w:space="0" w:color="000000"/>
            </w:tcBorders>
          </w:tcPr>
          <w:p w14:paraId="0A84521A" w14:textId="77777777" w:rsidR="00BB1DC1" w:rsidRPr="00124C13" w:rsidRDefault="00BB1DC1" w:rsidP="00124C13">
            <w:pPr>
              <w:pStyle w:val="TableParagraph"/>
              <w:spacing w:line="273" w:lineRule="exact"/>
              <w:ind w:left="105"/>
              <w:rPr>
                <w:lang w:val="tr-TR"/>
              </w:rPr>
            </w:pPr>
            <w:r w:rsidRPr="002D547B">
              <w:rPr>
                <w:sz w:val="20"/>
                <w:szCs w:val="20"/>
              </w:rPr>
              <w:t>6</w:t>
            </w:r>
          </w:p>
        </w:tc>
        <w:tc>
          <w:tcPr>
            <w:tcW w:w="8165" w:type="dxa"/>
            <w:gridSpan w:val="6"/>
          </w:tcPr>
          <w:p w14:paraId="114E6420" w14:textId="77777777" w:rsidR="00BB1DC1" w:rsidRPr="00124C13" w:rsidRDefault="00BB1DC1" w:rsidP="00124C13">
            <w:pPr>
              <w:pStyle w:val="TableParagraph"/>
              <w:spacing w:line="276" w:lineRule="exact"/>
              <w:ind w:right="547"/>
              <w:jc w:val="left"/>
              <w:rPr>
                <w:lang w:val="tr-TR"/>
              </w:rPr>
            </w:pPr>
            <w:r w:rsidRPr="002D547B">
              <w:rPr>
                <w:sz w:val="20"/>
                <w:szCs w:val="20"/>
              </w:rPr>
              <w:t>Stres ve zaman yönetimi</w:t>
            </w:r>
          </w:p>
        </w:tc>
      </w:tr>
      <w:tr w:rsidR="00BB1DC1" w:rsidRPr="00124C13" w14:paraId="28AD7B46" w14:textId="77777777" w:rsidTr="00847610">
        <w:trPr>
          <w:trHeight w:val="478"/>
        </w:trPr>
        <w:tc>
          <w:tcPr>
            <w:tcW w:w="2049" w:type="dxa"/>
            <w:tcBorders>
              <w:left w:val="single" w:sz="6" w:space="0" w:color="000000"/>
            </w:tcBorders>
          </w:tcPr>
          <w:p w14:paraId="19E3126D" w14:textId="77777777" w:rsidR="00BB1DC1" w:rsidRPr="00124C13" w:rsidRDefault="00BB1DC1" w:rsidP="00124C13">
            <w:pPr>
              <w:pStyle w:val="TableParagraph"/>
              <w:spacing w:line="258" w:lineRule="exact"/>
              <w:ind w:left="105"/>
              <w:rPr>
                <w:lang w:val="tr-TR"/>
              </w:rPr>
            </w:pPr>
            <w:r w:rsidRPr="002D547B">
              <w:rPr>
                <w:sz w:val="20"/>
                <w:szCs w:val="20"/>
              </w:rPr>
              <w:t>7</w:t>
            </w:r>
          </w:p>
        </w:tc>
        <w:tc>
          <w:tcPr>
            <w:tcW w:w="8165" w:type="dxa"/>
            <w:gridSpan w:val="6"/>
          </w:tcPr>
          <w:p w14:paraId="37468D74" w14:textId="77777777" w:rsidR="00BB1DC1" w:rsidRPr="00124C13" w:rsidRDefault="00BB1DC1" w:rsidP="00124C13">
            <w:pPr>
              <w:pStyle w:val="TableParagraph"/>
              <w:spacing w:line="258" w:lineRule="exact"/>
              <w:ind w:left="0"/>
              <w:jc w:val="left"/>
              <w:rPr>
                <w:lang w:val="tr-TR"/>
              </w:rPr>
            </w:pPr>
            <w:r w:rsidRPr="002D547B">
              <w:rPr>
                <w:sz w:val="20"/>
                <w:szCs w:val="20"/>
              </w:rPr>
              <w:t>Kamu kesiminde kariyer fırsatları</w:t>
            </w:r>
          </w:p>
        </w:tc>
      </w:tr>
      <w:tr w:rsidR="00BB1DC1" w:rsidRPr="00124C13" w14:paraId="68DFED88" w14:textId="77777777" w:rsidTr="00847610">
        <w:trPr>
          <w:trHeight w:val="478"/>
        </w:trPr>
        <w:tc>
          <w:tcPr>
            <w:tcW w:w="2049" w:type="dxa"/>
            <w:tcBorders>
              <w:left w:val="single" w:sz="6" w:space="0" w:color="000000"/>
            </w:tcBorders>
          </w:tcPr>
          <w:p w14:paraId="225F07FF" w14:textId="77777777" w:rsidR="00BB1DC1" w:rsidRPr="00124C13" w:rsidRDefault="00BB1DC1" w:rsidP="00124C13">
            <w:pPr>
              <w:pStyle w:val="TableParagraph"/>
              <w:spacing w:line="273" w:lineRule="exact"/>
              <w:ind w:left="105"/>
              <w:rPr>
                <w:lang w:val="tr-TR"/>
              </w:rPr>
            </w:pPr>
            <w:r w:rsidRPr="002D547B">
              <w:rPr>
                <w:sz w:val="20"/>
                <w:szCs w:val="20"/>
              </w:rPr>
              <w:t>8</w:t>
            </w:r>
          </w:p>
        </w:tc>
        <w:tc>
          <w:tcPr>
            <w:tcW w:w="8165" w:type="dxa"/>
            <w:gridSpan w:val="6"/>
          </w:tcPr>
          <w:p w14:paraId="32C273C4" w14:textId="77777777" w:rsidR="00BB1DC1" w:rsidRPr="00124C13" w:rsidRDefault="00BB1DC1" w:rsidP="00124C13">
            <w:pPr>
              <w:pStyle w:val="TableParagraph"/>
              <w:spacing w:line="276" w:lineRule="exact"/>
              <w:jc w:val="left"/>
              <w:rPr>
                <w:lang w:val="tr-TR"/>
              </w:rPr>
            </w:pPr>
            <w:r w:rsidRPr="002D547B">
              <w:rPr>
                <w:sz w:val="20"/>
                <w:szCs w:val="20"/>
              </w:rPr>
              <w:t>Diksiyon ve beden dili</w:t>
            </w:r>
          </w:p>
        </w:tc>
      </w:tr>
      <w:tr w:rsidR="00BB1DC1" w:rsidRPr="00124C13" w14:paraId="410571E2" w14:textId="77777777" w:rsidTr="00847610">
        <w:trPr>
          <w:trHeight w:val="478"/>
        </w:trPr>
        <w:tc>
          <w:tcPr>
            <w:tcW w:w="2049" w:type="dxa"/>
            <w:tcBorders>
              <w:left w:val="single" w:sz="6" w:space="0" w:color="000000"/>
            </w:tcBorders>
          </w:tcPr>
          <w:p w14:paraId="71A8779C" w14:textId="77777777" w:rsidR="00BB1DC1" w:rsidRPr="00124C13" w:rsidRDefault="00BB1DC1" w:rsidP="00124C13">
            <w:pPr>
              <w:pStyle w:val="TableParagraph"/>
              <w:spacing w:line="272" w:lineRule="exact"/>
              <w:ind w:left="105"/>
              <w:rPr>
                <w:lang w:val="tr-TR"/>
              </w:rPr>
            </w:pPr>
            <w:r w:rsidRPr="002D547B">
              <w:rPr>
                <w:sz w:val="20"/>
                <w:szCs w:val="20"/>
              </w:rPr>
              <w:t>9</w:t>
            </w:r>
          </w:p>
        </w:tc>
        <w:tc>
          <w:tcPr>
            <w:tcW w:w="8165" w:type="dxa"/>
            <w:gridSpan w:val="6"/>
          </w:tcPr>
          <w:p w14:paraId="67018984" w14:textId="77777777" w:rsidR="00BB1DC1" w:rsidRPr="00124C13" w:rsidRDefault="00BB1DC1" w:rsidP="00124C13">
            <w:pPr>
              <w:pStyle w:val="TableParagraph"/>
              <w:spacing w:line="259" w:lineRule="exact"/>
              <w:jc w:val="left"/>
              <w:rPr>
                <w:lang w:val="tr-TR"/>
              </w:rPr>
            </w:pPr>
            <w:r w:rsidRPr="002D547B">
              <w:rPr>
                <w:sz w:val="20"/>
                <w:szCs w:val="20"/>
              </w:rPr>
              <w:t>İş arama yöntemleri, özgeçmiş ve kapak yazısı hazırlama</w:t>
            </w:r>
          </w:p>
        </w:tc>
      </w:tr>
      <w:tr w:rsidR="00BB1DC1" w:rsidRPr="00124C13" w14:paraId="79063392" w14:textId="77777777" w:rsidTr="00847610">
        <w:trPr>
          <w:trHeight w:val="478"/>
        </w:trPr>
        <w:tc>
          <w:tcPr>
            <w:tcW w:w="2049" w:type="dxa"/>
            <w:tcBorders>
              <w:left w:val="single" w:sz="6" w:space="0" w:color="000000"/>
            </w:tcBorders>
          </w:tcPr>
          <w:p w14:paraId="08EEB848" w14:textId="77777777" w:rsidR="00BB1DC1" w:rsidRPr="00124C13" w:rsidRDefault="00BB1DC1" w:rsidP="00124C13">
            <w:pPr>
              <w:pStyle w:val="TableParagraph"/>
              <w:spacing w:line="256" w:lineRule="exact"/>
              <w:ind w:left="105"/>
              <w:rPr>
                <w:lang w:val="tr-TR"/>
              </w:rPr>
            </w:pPr>
            <w:r w:rsidRPr="002D547B">
              <w:rPr>
                <w:sz w:val="20"/>
                <w:szCs w:val="20"/>
              </w:rPr>
              <w:lastRenderedPageBreak/>
              <w:t>10</w:t>
            </w:r>
          </w:p>
        </w:tc>
        <w:tc>
          <w:tcPr>
            <w:tcW w:w="8165" w:type="dxa"/>
            <w:gridSpan w:val="6"/>
          </w:tcPr>
          <w:p w14:paraId="49205914" w14:textId="77777777" w:rsidR="00BB1DC1" w:rsidRPr="00124C13" w:rsidRDefault="00BB1DC1" w:rsidP="00124C13">
            <w:pPr>
              <w:pStyle w:val="TableParagraph"/>
              <w:spacing w:line="256" w:lineRule="exact"/>
              <w:jc w:val="left"/>
              <w:rPr>
                <w:lang w:val="tr-TR"/>
              </w:rPr>
            </w:pPr>
            <w:r w:rsidRPr="002D547B">
              <w:rPr>
                <w:sz w:val="20"/>
                <w:szCs w:val="20"/>
              </w:rPr>
              <w:t>Özel sektörde kariyer fırsatları</w:t>
            </w:r>
          </w:p>
        </w:tc>
      </w:tr>
      <w:tr w:rsidR="00BB1DC1" w:rsidRPr="00124C13" w14:paraId="3C57F8E0" w14:textId="77777777" w:rsidTr="00847610">
        <w:trPr>
          <w:trHeight w:val="478"/>
        </w:trPr>
        <w:tc>
          <w:tcPr>
            <w:tcW w:w="2049" w:type="dxa"/>
            <w:tcBorders>
              <w:left w:val="single" w:sz="6" w:space="0" w:color="000000"/>
            </w:tcBorders>
          </w:tcPr>
          <w:p w14:paraId="7DF56A09" w14:textId="77777777" w:rsidR="00BB1DC1" w:rsidRPr="00124C13" w:rsidRDefault="00BB1DC1" w:rsidP="00124C13">
            <w:pPr>
              <w:pStyle w:val="TableParagraph"/>
              <w:spacing w:line="273" w:lineRule="exact"/>
              <w:ind w:left="105"/>
              <w:rPr>
                <w:lang w:val="tr-TR"/>
              </w:rPr>
            </w:pPr>
            <w:r w:rsidRPr="002D547B">
              <w:rPr>
                <w:sz w:val="20"/>
                <w:szCs w:val="20"/>
              </w:rPr>
              <w:t>11</w:t>
            </w:r>
          </w:p>
        </w:tc>
        <w:tc>
          <w:tcPr>
            <w:tcW w:w="8165" w:type="dxa"/>
            <w:gridSpan w:val="6"/>
          </w:tcPr>
          <w:p w14:paraId="4AF1E12B" w14:textId="77777777" w:rsidR="00BB1DC1" w:rsidRPr="00124C13" w:rsidRDefault="00BB1DC1" w:rsidP="00124C13">
            <w:pPr>
              <w:pStyle w:val="TableParagraph"/>
              <w:spacing w:line="276" w:lineRule="exact"/>
              <w:ind w:right="547"/>
              <w:jc w:val="left"/>
              <w:rPr>
                <w:lang w:val="tr-TR"/>
              </w:rPr>
            </w:pPr>
            <w:r w:rsidRPr="002D547B">
              <w:rPr>
                <w:sz w:val="20"/>
                <w:szCs w:val="20"/>
              </w:rPr>
              <w:t>Mülakat teknikleri ve mülakat simülasyonları</w:t>
            </w:r>
          </w:p>
        </w:tc>
      </w:tr>
      <w:tr w:rsidR="00BB1DC1" w:rsidRPr="00124C13" w14:paraId="1DC26BBB" w14:textId="77777777" w:rsidTr="00847610">
        <w:trPr>
          <w:trHeight w:val="478"/>
        </w:trPr>
        <w:tc>
          <w:tcPr>
            <w:tcW w:w="2049" w:type="dxa"/>
            <w:tcBorders>
              <w:left w:val="single" w:sz="6" w:space="0" w:color="000000"/>
            </w:tcBorders>
          </w:tcPr>
          <w:p w14:paraId="15F38371" w14:textId="77777777" w:rsidR="00BB1DC1" w:rsidRPr="00124C13" w:rsidRDefault="00BB1DC1" w:rsidP="00124C13">
            <w:pPr>
              <w:pStyle w:val="TableParagraph"/>
              <w:spacing w:line="272" w:lineRule="exact"/>
              <w:ind w:left="105"/>
              <w:rPr>
                <w:lang w:val="tr-TR"/>
              </w:rPr>
            </w:pPr>
            <w:r w:rsidRPr="002D547B">
              <w:rPr>
                <w:sz w:val="20"/>
                <w:szCs w:val="20"/>
              </w:rPr>
              <w:t>12</w:t>
            </w:r>
          </w:p>
        </w:tc>
        <w:tc>
          <w:tcPr>
            <w:tcW w:w="8165" w:type="dxa"/>
            <w:gridSpan w:val="6"/>
          </w:tcPr>
          <w:p w14:paraId="3A064644" w14:textId="77777777" w:rsidR="00BB1DC1" w:rsidRPr="00124C13" w:rsidRDefault="00BB1DC1" w:rsidP="00124C13">
            <w:pPr>
              <w:pStyle w:val="TableParagraph"/>
              <w:spacing w:line="259" w:lineRule="exact"/>
              <w:jc w:val="left"/>
              <w:rPr>
                <w:lang w:val="tr-TR"/>
              </w:rPr>
            </w:pPr>
            <w:r w:rsidRPr="002D547B">
              <w:rPr>
                <w:sz w:val="20"/>
                <w:szCs w:val="20"/>
              </w:rPr>
              <w:t>Akademik kariyer olanakları</w:t>
            </w:r>
          </w:p>
        </w:tc>
      </w:tr>
      <w:tr w:rsidR="00BB1DC1" w:rsidRPr="00124C13" w14:paraId="03BD9BA5" w14:textId="77777777" w:rsidTr="00847610">
        <w:trPr>
          <w:trHeight w:val="478"/>
        </w:trPr>
        <w:tc>
          <w:tcPr>
            <w:tcW w:w="2049" w:type="dxa"/>
            <w:tcBorders>
              <w:left w:val="single" w:sz="6" w:space="0" w:color="000000"/>
            </w:tcBorders>
          </w:tcPr>
          <w:p w14:paraId="46ABB448" w14:textId="77777777" w:rsidR="00BB1DC1" w:rsidRPr="00124C13" w:rsidRDefault="00BB1DC1" w:rsidP="00124C13">
            <w:pPr>
              <w:pStyle w:val="TableParagraph"/>
              <w:spacing w:line="272" w:lineRule="exact"/>
              <w:ind w:left="105"/>
              <w:rPr>
                <w:lang w:val="tr-TR"/>
              </w:rPr>
            </w:pPr>
            <w:r w:rsidRPr="002D547B">
              <w:rPr>
                <w:sz w:val="20"/>
                <w:szCs w:val="20"/>
              </w:rPr>
              <w:t>13</w:t>
            </w:r>
          </w:p>
        </w:tc>
        <w:tc>
          <w:tcPr>
            <w:tcW w:w="8165" w:type="dxa"/>
            <w:gridSpan w:val="6"/>
          </w:tcPr>
          <w:p w14:paraId="443015B5" w14:textId="77777777" w:rsidR="00BB1DC1" w:rsidRPr="00124C13" w:rsidRDefault="00BB1DC1" w:rsidP="00124C13">
            <w:pPr>
              <w:pStyle w:val="TableParagraph"/>
              <w:spacing w:line="261" w:lineRule="exact"/>
              <w:jc w:val="left"/>
              <w:rPr>
                <w:lang w:val="tr-TR"/>
              </w:rPr>
            </w:pPr>
            <w:r w:rsidRPr="002D547B">
              <w:rPr>
                <w:sz w:val="20"/>
                <w:szCs w:val="20"/>
              </w:rPr>
              <w:t>Girişimcilik, start-up kavramları</w:t>
            </w:r>
          </w:p>
        </w:tc>
      </w:tr>
      <w:tr w:rsidR="00BB1DC1" w:rsidRPr="00124C13" w14:paraId="431C6368" w14:textId="77777777" w:rsidTr="00847610">
        <w:trPr>
          <w:trHeight w:val="478"/>
        </w:trPr>
        <w:tc>
          <w:tcPr>
            <w:tcW w:w="2049" w:type="dxa"/>
            <w:tcBorders>
              <w:left w:val="single" w:sz="6" w:space="0" w:color="000000"/>
            </w:tcBorders>
          </w:tcPr>
          <w:p w14:paraId="1C08C915" w14:textId="77777777" w:rsidR="00BB1DC1" w:rsidRPr="00124C13" w:rsidRDefault="00BB1DC1" w:rsidP="00124C13">
            <w:pPr>
              <w:pStyle w:val="TableParagraph"/>
              <w:spacing w:line="272" w:lineRule="exact"/>
              <w:ind w:left="105"/>
              <w:rPr>
                <w:lang w:val="tr-TR"/>
              </w:rPr>
            </w:pPr>
            <w:r w:rsidRPr="002D547B">
              <w:rPr>
                <w:sz w:val="20"/>
                <w:szCs w:val="20"/>
              </w:rPr>
              <w:t>14</w:t>
            </w:r>
          </w:p>
        </w:tc>
        <w:tc>
          <w:tcPr>
            <w:tcW w:w="8165" w:type="dxa"/>
            <w:gridSpan w:val="6"/>
          </w:tcPr>
          <w:p w14:paraId="1816F0B1" w14:textId="77777777" w:rsidR="00BB1DC1" w:rsidRPr="00124C13" w:rsidRDefault="00BB1DC1" w:rsidP="00124C13">
            <w:pPr>
              <w:pStyle w:val="TableParagraph"/>
              <w:spacing w:line="261" w:lineRule="exact"/>
              <w:jc w:val="left"/>
              <w:rPr>
                <w:lang w:val="tr-TR"/>
              </w:rPr>
            </w:pPr>
            <w:r w:rsidRPr="002D547B">
              <w:rPr>
                <w:sz w:val="20"/>
                <w:szCs w:val="20"/>
              </w:rPr>
              <w:t>Profesyonel iş yaşamı yetkinlikleri (Takım çalışması, problem çözme, vb.).</w:t>
            </w:r>
          </w:p>
        </w:tc>
      </w:tr>
    </w:tbl>
    <w:p w14:paraId="331E73F5" w14:textId="77777777" w:rsidR="00BB1DC1" w:rsidRDefault="00BB1DC1">
      <w:pPr>
        <w:rPr>
          <w:sz w:val="22"/>
          <w:szCs w:val="22"/>
        </w:rPr>
      </w:pPr>
    </w:p>
    <w:p w14:paraId="32535C6A" w14:textId="77777777" w:rsidR="00BB1DC1" w:rsidRPr="00124C13" w:rsidRDefault="00BB1DC1">
      <w:pPr>
        <w:rPr>
          <w:sz w:val="22"/>
          <w:szCs w:val="22"/>
        </w:rPr>
      </w:pPr>
    </w:p>
    <w:p w14:paraId="430D2340" w14:textId="77777777" w:rsidR="00BB1DC1" w:rsidRPr="00124C13" w:rsidRDefault="00BB1DC1">
      <w:pPr>
        <w:rPr>
          <w:sz w:val="22"/>
          <w:szCs w:val="22"/>
        </w:rPr>
      </w:pPr>
    </w:p>
    <w:p w14:paraId="6A0E38CC" w14:textId="77777777" w:rsidR="00BB1DC1" w:rsidRPr="00124C13" w:rsidRDefault="00BB1DC1" w:rsidP="00BC3F0D">
      <w:pPr>
        <w:spacing w:line="360" w:lineRule="auto"/>
        <w:rPr>
          <w:sz w:val="22"/>
          <w:szCs w:val="22"/>
        </w:rPr>
      </w:pPr>
    </w:p>
    <w:tbl>
      <w:tblPr>
        <w:tblStyle w:val="TableNormal"/>
        <w:tblW w:w="1020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7"/>
      </w:tblGrid>
      <w:tr w:rsidR="00BB1DC1" w:rsidRPr="00124C13" w14:paraId="7A0A3F8C" w14:textId="77777777" w:rsidTr="003F5530">
        <w:trPr>
          <w:trHeight w:val="300"/>
        </w:trPr>
        <w:tc>
          <w:tcPr>
            <w:tcW w:w="10207" w:type="dxa"/>
            <w:tcBorders>
              <w:left w:val="single" w:sz="6" w:space="0" w:color="000000"/>
            </w:tcBorders>
          </w:tcPr>
          <w:p w14:paraId="3EA5CF30" w14:textId="77777777" w:rsidR="00BB1DC1" w:rsidRPr="00124C13" w:rsidRDefault="00BB1DC1" w:rsidP="009F5ACD">
            <w:pPr>
              <w:pStyle w:val="TableParagraph"/>
              <w:spacing w:line="273" w:lineRule="exact"/>
              <w:ind w:left="3396" w:right="3388"/>
              <w:rPr>
                <w:b/>
                <w:lang w:val="tr-TR"/>
              </w:rPr>
            </w:pPr>
            <w:r w:rsidRPr="00124C13">
              <w:rPr>
                <w:b/>
                <w:lang w:val="tr-TR"/>
              </w:rPr>
              <w:t>Genel Yeterlilikler</w:t>
            </w:r>
          </w:p>
        </w:tc>
      </w:tr>
      <w:tr w:rsidR="00BB1DC1" w:rsidRPr="00124C13" w14:paraId="647FE5D6" w14:textId="77777777" w:rsidTr="003F5530">
        <w:trPr>
          <w:trHeight w:val="551"/>
        </w:trPr>
        <w:tc>
          <w:tcPr>
            <w:tcW w:w="10207" w:type="dxa"/>
            <w:tcBorders>
              <w:left w:val="single" w:sz="6" w:space="0" w:color="000000"/>
            </w:tcBorders>
          </w:tcPr>
          <w:p w14:paraId="7634D943" w14:textId="77777777" w:rsidR="00BB1DC1" w:rsidRPr="00124C13" w:rsidRDefault="00BB1DC1" w:rsidP="009F5ACD">
            <w:pPr>
              <w:pStyle w:val="TableParagraph"/>
              <w:spacing w:line="259" w:lineRule="exact"/>
              <w:ind w:left="105"/>
              <w:jc w:val="left"/>
              <w:rPr>
                <w:lang w:val="tr-TR"/>
              </w:rPr>
            </w:pPr>
            <w:r w:rsidRPr="008725A1">
              <w:t>Farklı sektörlerde başarılı olmuş profesyonellerin deneyimlerini paylaştıkları oturumlar yoluyla iş</w:t>
            </w:r>
            <w:r>
              <w:t xml:space="preserve"> </w:t>
            </w:r>
            <w:r w:rsidRPr="008725A1">
              <w:t>yaşamı hakkında fikir edinmeleri ve başarılardan ilham almaları sağlanır.</w:t>
            </w:r>
          </w:p>
        </w:tc>
      </w:tr>
      <w:tr w:rsidR="00BB1DC1" w:rsidRPr="00124C13" w14:paraId="55174EB2" w14:textId="77777777" w:rsidTr="003F5530">
        <w:trPr>
          <w:trHeight w:val="275"/>
        </w:trPr>
        <w:tc>
          <w:tcPr>
            <w:tcW w:w="10207" w:type="dxa"/>
            <w:tcBorders>
              <w:left w:val="single" w:sz="6" w:space="0" w:color="000000"/>
            </w:tcBorders>
          </w:tcPr>
          <w:p w14:paraId="19A11E62" w14:textId="77777777" w:rsidR="00BB1DC1" w:rsidRPr="00124C13" w:rsidRDefault="00BB1DC1" w:rsidP="009F5ACD">
            <w:pPr>
              <w:pStyle w:val="TableParagraph"/>
              <w:spacing w:line="256" w:lineRule="exact"/>
              <w:ind w:left="3396" w:right="3386"/>
              <w:rPr>
                <w:b/>
                <w:lang w:val="tr-TR"/>
              </w:rPr>
            </w:pPr>
            <w:r w:rsidRPr="00124C13">
              <w:rPr>
                <w:b/>
                <w:lang w:val="tr-TR"/>
              </w:rPr>
              <w:t>Kaynaklar</w:t>
            </w:r>
          </w:p>
        </w:tc>
      </w:tr>
      <w:tr w:rsidR="00BB1DC1" w:rsidRPr="00124C13" w14:paraId="3322E681" w14:textId="77777777" w:rsidTr="003F5530">
        <w:trPr>
          <w:trHeight w:val="551"/>
        </w:trPr>
        <w:tc>
          <w:tcPr>
            <w:tcW w:w="10207" w:type="dxa"/>
            <w:tcBorders>
              <w:left w:val="single" w:sz="6" w:space="0" w:color="000000"/>
            </w:tcBorders>
          </w:tcPr>
          <w:p w14:paraId="7A32EC3C" w14:textId="77777777" w:rsidR="00BB1DC1" w:rsidRPr="005E7C67" w:rsidRDefault="00BB1DC1" w:rsidP="005C3E19">
            <w:pPr>
              <w:tabs>
                <w:tab w:val="left" w:pos="1430"/>
              </w:tabs>
            </w:pPr>
            <w:r w:rsidRPr="005E7C67">
              <w:t xml:space="preserve">Aydın, İ. (2016). </w:t>
            </w:r>
            <w:r w:rsidRPr="005E7C67">
              <w:rPr>
                <w:i/>
                <w:iCs/>
              </w:rPr>
              <w:t>İş Yaşamında Stres</w:t>
            </w:r>
            <w:r w:rsidRPr="005E7C67">
              <w:t>, Ankara: Pegem Akademi Yayıncılık.</w:t>
            </w:r>
          </w:p>
          <w:p w14:paraId="0E9DB761" w14:textId="77777777" w:rsidR="00BB1DC1" w:rsidRPr="005E7C67" w:rsidRDefault="00BB1DC1" w:rsidP="005C3E19">
            <w:pPr>
              <w:tabs>
                <w:tab w:val="left" w:pos="1430"/>
              </w:tabs>
            </w:pPr>
            <w:r w:rsidRPr="005E7C67">
              <w:t xml:space="preserve">Öztemel, K. (2019). </w:t>
            </w:r>
            <w:r w:rsidRPr="005E7C67">
              <w:rPr>
                <w:i/>
                <w:iCs/>
              </w:rPr>
              <w:t>Kariyer Planlama ve Geliştirme</w:t>
            </w:r>
            <w:r w:rsidRPr="005E7C67">
              <w:t>, Ankara: Pegem Akademi Yayıncılık.</w:t>
            </w:r>
          </w:p>
          <w:p w14:paraId="5390C833" w14:textId="77777777" w:rsidR="00BB1DC1" w:rsidRDefault="00BB1DC1" w:rsidP="005C3E19">
            <w:pPr>
              <w:tabs>
                <w:tab w:val="left" w:pos="1430"/>
              </w:tabs>
            </w:pPr>
            <w:r w:rsidRPr="005E7C67">
              <w:t xml:space="preserve">Sevinç, E. (2010). </w:t>
            </w:r>
            <w:r w:rsidRPr="005E7C67">
              <w:rPr>
                <w:i/>
                <w:iCs/>
              </w:rPr>
              <w:t>Kariyer Planlama Yönetimi</w:t>
            </w:r>
            <w:r w:rsidRPr="005E7C67">
              <w:t>, İstanbul: Etap Yayınevi.</w:t>
            </w:r>
          </w:p>
          <w:p w14:paraId="745D1CB3" w14:textId="77777777" w:rsidR="00BB1DC1" w:rsidRPr="00124C13" w:rsidRDefault="00BB1DC1" w:rsidP="005C3E19">
            <w:pPr>
              <w:pStyle w:val="TableParagraph"/>
              <w:spacing w:line="276" w:lineRule="exact"/>
              <w:ind w:left="0"/>
              <w:jc w:val="left"/>
              <w:rPr>
                <w:lang w:val="tr-TR"/>
              </w:rPr>
            </w:pPr>
            <w:r w:rsidRPr="005E7C67">
              <w:t xml:space="preserve">Tunç, A. (2001). </w:t>
            </w:r>
            <w:r w:rsidRPr="005E7C67">
              <w:rPr>
                <w:i/>
                <w:iCs/>
              </w:rPr>
              <w:t>Kariyer Yönetimi, Planlaması ve Geliştirme</w:t>
            </w:r>
            <w:r w:rsidRPr="005E7C67">
              <w:t>, Ankara: Gazi Kitabevi.</w:t>
            </w:r>
          </w:p>
        </w:tc>
      </w:tr>
      <w:tr w:rsidR="00BB1DC1" w:rsidRPr="00124C13" w14:paraId="4000E126" w14:textId="77777777" w:rsidTr="003F5530">
        <w:trPr>
          <w:trHeight w:val="275"/>
        </w:trPr>
        <w:tc>
          <w:tcPr>
            <w:tcW w:w="10207" w:type="dxa"/>
            <w:tcBorders>
              <w:left w:val="single" w:sz="6" w:space="0" w:color="000000"/>
            </w:tcBorders>
          </w:tcPr>
          <w:p w14:paraId="5CF1B6DB" w14:textId="77777777" w:rsidR="00BB1DC1" w:rsidRPr="00124C13" w:rsidRDefault="00BB1DC1" w:rsidP="009F5ACD">
            <w:pPr>
              <w:pStyle w:val="TableParagraph"/>
              <w:spacing w:line="255" w:lineRule="exact"/>
              <w:ind w:left="3396" w:right="3392"/>
              <w:rPr>
                <w:b/>
                <w:lang w:val="tr-TR"/>
              </w:rPr>
            </w:pPr>
            <w:r w:rsidRPr="00124C13">
              <w:rPr>
                <w:b/>
                <w:lang w:val="tr-TR"/>
              </w:rPr>
              <w:t>Değerlendirme Sistemi</w:t>
            </w:r>
          </w:p>
        </w:tc>
      </w:tr>
      <w:tr w:rsidR="00BB1DC1" w:rsidRPr="00124C13" w14:paraId="796E1B4C" w14:textId="77777777" w:rsidTr="003F5530">
        <w:trPr>
          <w:trHeight w:val="830"/>
        </w:trPr>
        <w:tc>
          <w:tcPr>
            <w:tcW w:w="10207" w:type="dxa"/>
            <w:tcBorders>
              <w:left w:val="single" w:sz="6" w:space="0" w:color="000000"/>
            </w:tcBorders>
          </w:tcPr>
          <w:p w14:paraId="7CCA56BA" w14:textId="77777777" w:rsidR="00BB1DC1" w:rsidRPr="00914823" w:rsidRDefault="00BB1DC1" w:rsidP="00124C13">
            <w:pPr>
              <w:pStyle w:val="TableParagraph"/>
              <w:spacing w:before="1" w:line="261" w:lineRule="exact"/>
              <w:ind w:left="105"/>
              <w:jc w:val="left"/>
              <w:rPr>
                <w:lang w:val="tr-TR"/>
              </w:rPr>
            </w:pPr>
            <w:r w:rsidRPr="00914823">
              <w:rPr>
                <w:lang w:val="tr-TR"/>
              </w:rPr>
              <w:t>Dönem başında ders izlencesinde belirtilecektir.</w:t>
            </w:r>
          </w:p>
        </w:tc>
      </w:tr>
    </w:tbl>
    <w:p w14:paraId="101A2B06" w14:textId="77777777" w:rsidR="00BB1DC1" w:rsidRDefault="00BB1DC1" w:rsidP="00493F50">
      <w:pPr>
        <w:spacing w:line="360" w:lineRule="auto"/>
        <w:ind w:right="118"/>
        <w:jc w:val="cente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57188E77" w14:textId="77777777" w:rsidTr="003430AF">
        <w:trPr>
          <w:trHeight w:val="626"/>
        </w:trPr>
        <w:tc>
          <w:tcPr>
            <w:tcW w:w="10207" w:type="dxa"/>
            <w:gridSpan w:val="17"/>
            <w:vAlign w:val="center"/>
          </w:tcPr>
          <w:p w14:paraId="56F134C2" w14:textId="77777777" w:rsidR="00BB1DC1" w:rsidRPr="00172031" w:rsidRDefault="00BB1DC1" w:rsidP="003430AF">
            <w:pPr>
              <w:pStyle w:val="TableParagraph"/>
              <w:ind w:left="158"/>
              <w:rPr>
                <w:b/>
                <w:lang w:val="tr-TR"/>
              </w:rPr>
            </w:pPr>
            <w:r w:rsidRPr="00172031">
              <w:rPr>
                <w:b/>
                <w:lang w:val="tr-TR"/>
              </w:rPr>
              <w:t>PROGRAM ÖĞRENME ÇIKTILARI İLE</w:t>
            </w:r>
          </w:p>
          <w:p w14:paraId="7E81DD6D" w14:textId="77777777" w:rsidR="00BB1DC1" w:rsidRPr="00172031" w:rsidRDefault="00BB1DC1" w:rsidP="003430AF">
            <w:pPr>
              <w:pStyle w:val="TableParagraph"/>
              <w:spacing w:before="179" w:after="240" w:line="198" w:lineRule="exact"/>
              <w:ind w:left="5"/>
              <w:rPr>
                <w:b/>
                <w:lang w:val="tr-TR"/>
              </w:rPr>
            </w:pPr>
            <w:r w:rsidRPr="00172031">
              <w:rPr>
                <w:b/>
                <w:lang w:val="tr-TR"/>
              </w:rPr>
              <w:t>DERS ÖĞRENİM ÇIKTILARI İLİŞKİSİ TABLOSU</w:t>
            </w:r>
          </w:p>
        </w:tc>
      </w:tr>
      <w:tr w:rsidR="00BB1DC1" w:rsidRPr="00172031" w14:paraId="1BA0A723" w14:textId="77777777" w:rsidTr="003430AF">
        <w:trPr>
          <w:trHeight w:val="388"/>
        </w:trPr>
        <w:tc>
          <w:tcPr>
            <w:tcW w:w="1177" w:type="dxa"/>
          </w:tcPr>
          <w:p w14:paraId="641E4C69" w14:textId="77777777" w:rsidR="00BB1DC1" w:rsidRPr="00172031" w:rsidRDefault="00BB1DC1" w:rsidP="003430AF">
            <w:pPr>
              <w:pStyle w:val="TableParagraph"/>
              <w:ind w:left="0"/>
              <w:jc w:val="left"/>
              <w:rPr>
                <w:lang w:val="tr-TR"/>
              </w:rPr>
            </w:pPr>
          </w:p>
        </w:tc>
        <w:tc>
          <w:tcPr>
            <w:tcW w:w="768" w:type="dxa"/>
            <w:gridSpan w:val="2"/>
          </w:tcPr>
          <w:p w14:paraId="79664889" w14:textId="77777777" w:rsidR="00BB1DC1" w:rsidRPr="00172031" w:rsidRDefault="00BB1DC1" w:rsidP="003430AF">
            <w:pPr>
              <w:pStyle w:val="TableParagraph"/>
              <w:ind w:left="189"/>
              <w:jc w:val="left"/>
              <w:rPr>
                <w:b/>
                <w:lang w:val="tr-TR"/>
              </w:rPr>
            </w:pPr>
            <w:r w:rsidRPr="00172031">
              <w:rPr>
                <w:b/>
                <w:lang w:val="tr-TR"/>
              </w:rPr>
              <w:t>PÇ1</w:t>
            </w:r>
          </w:p>
        </w:tc>
        <w:tc>
          <w:tcPr>
            <w:tcW w:w="833" w:type="dxa"/>
          </w:tcPr>
          <w:p w14:paraId="63F99B4A" w14:textId="77777777" w:rsidR="00BB1DC1" w:rsidRPr="00172031" w:rsidRDefault="00BB1DC1" w:rsidP="003430AF">
            <w:pPr>
              <w:pStyle w:val="TableParagraph"/>
              <w:ind w:left="167" w:right="159"/>
              <w:rPr>
                <w:b/>
                <w:lang w:val="tr-TR"/>
              </w:rPr>
            </w:pPr>
            <w:r w:rsidRPr="00172031">
              <w:rPr>
                <w:b/>
                <w:lang w:val="tr-TR"/>
              </w:rPr>
              <w:t>PÇ2</w:t>
            </w:r>
          </w:p>
        </w:tc>
        <w:tc>
          <w:tcPr>
            <w:tcW w:w="769" w:type="dxa"/>
            <w:gridSpan w:val="2"/>
          </w:tcPr>
          <w:p w14:paraId="79C758E5" w14:textId="77777777" w:rsidR="00BB1DC1" w:rsidRPr="00172031" w:rsidRDefault="00BB1DC1" w:rsidP="003430AF">
            <w:pPr>
              <w:pStyle w:val="TableParagraph"/>
              <w:ind w:left="190"/>
              <w:jc w:val="left"/>
              <w:rPr>
                <w:b/>
                <w:lang w:val="tr-TR"/>
              </w:rPr>
            </w:pPr>
            <w:r w:rsidRPr="00172031">
              <w:rPr>
                <w:b/>
                <w:lang w:val="tr-TR"/>
              </w:rPr>
              <w:t>PÇ3</w:t>
            </w:r>
          </w:p>
        </w:tc>
        <w:tc>
          <w:tcPr>
            <w:tcW w:w="770" w:type="dxa"/>
          </w:tcPr>
          <w:p w14:paraId="6FAA426C" w14:textId="77777777" w:rsidR="00BB1DC1" w:rsidRPr="00172031" w:rsidRDefault="00BB1DC1" w:rsidP="003430AF">
            <w:pPr>
              <w:pStyle w:val="TableParagraph"/>
              <w:ind w:left="192"/>
              <w:jc w:val="left"/>
              <w:rPr>
                <w:b/>
                <w:lang w:val="tr-TR"/>
              </w:rPr>
            </w:pPr>
            <w:r w:rsidRPr="00172031">
              <w:rPr>
                <w:b/>
                <w:lang w:val="tr-TR"/>
              </w:rPr>
              <w:t>PÇ4</w:t>
            </w:r>
          </w:p>
        </w:tc>
        <w:tc>
          <w:tcPr>
            <w:tcW w:w="770" w:type="dxa"/>
            <w:gridSpan w:val="2"/>
          </w:tcPr>
          <w:p w14:paraId="71C3258A" w14:textId="77777777" w:rsidR="00BB1DC1" w:rsidRPr="00172031" w:rsidRDefault="00BB1DC1" w:rsidP="003430AF">
            <w:pPr>
              <w:pStyle w:val="TableParagraph"/>
              <w:ind w:left="193"/>
              <w:jc w:val="left"/>
              <w:rPr>
                <w:b/>
                <w:lang w:val="tr-TR"/>
              </w:rPr>
            </w:pPr>
            <w:r w:rsidRPr="00172031">
              <w:rPr>
                <w:b/>
                <w:lang w:val="tr-TR"/>
              </w:rPr>
              <w:t>PÇ5</w:t>
            </w:r>
          </w:p>
        </w:tc>
        <w:tc>
          <w:tcPr>
            <w:tcW w:w="834" w:type="dxa"/>
          </w:tcPr>
          <w:p w14:paraId="66840628" w14:textId="77777777" w:rsidR="00BB1DC1" w:rsidRPr="00172031" w:rsidRDefault="00BB1DC1" w:rsidP="003430AF">
            <w:pPr>
              <w:pStyle w:val="TableParagraph"/>
              <w:ind w:left="169" w:right="160"/>
              <w:rPr>
                <w:b/>
                <w:lang w:val="tr-TR"/>
              </w:rPr>
            </w:pPr>
            <w:r w:rsidRPr="00172031">
              <w:rPr>
                <w:b/>
                <w:lang w:val="tr-TR"/>
              </w:rPr>
              <w:t>PÇ6</w:t>
            </w:r>
          </w:p>
        </w:tc>
        <w:tc>
          <w:tcPr>
            <w:tcW w:w="770" w:type="dxa"/>
            <w:gridSpan w:val="2"/>
          </w:tcPr>
          <w:p w14:paraId="71ED2371" w14:textId="77777777" w:rsidR="00BB1DC1" w:rsidRPr="00172031" w:rsidRDefault="00BB1DC1" w:rsidP="003430AF">
            <w:pPr>
              <w:pStyle w:val="TableParagraph"/>
              <w:ind w:left="190"/>
              <w:jc w:val="left"/>
              <w:rPr>
                <w:b/>
                <w:lang w:val="tr-TR"/>
              </w:rPr>
            </w:pPr>
            <w:r w:rsidRPr="00172031">
              <w:rPr>
                <w:b/>
                <w:lang w:val="tr-TR"/>
              </w:rPr>
              <w:t>PÇ7</w:t>
            </w:r>
          </w:p>
        </w:tc>
        <w:tc>
          <w:tcPr>
            <w:tcW w:w="833" w:type="dxa"/>
          </w:tcPr>
          <w:p w14:paraId="31758A02" w14:textId="77777777" w:rsidR="00BB1DC1" w:rsidRPr="00172031" w:rsidRDefault="00BB1DC1" w:rsidP="003430AF">
            <w:pPr>
              <w:pStyle w:val="TableParagraph"/>
              <w:ind w:left="168" w:right="158"/>
              <w:rPr>
                <w:b/>
                <w:lang w:val="tr-TR"/>
              </w:rPr>
            </w:pPr>
            <w:r w:rsidRPr="00172031">
              <w:rPr>
                <w:b/>
                <w:lang w:val="tr-TR"/>
              </w:rPr>
              <w:t>PÇ8</w:t>
            </w:r>
          </w:p>
        </w:tc>
        <w:tc>
          <w:tcPr>
            <w:tcW w:w="834" w:type="dxa"/>
            <w:gridSpan w:val="2"/>
          </w:tcPr>
          <w:p w14:paraId="053C2E32" w14:textId="77777777" w:rsidR="00BB1DC1" w:rsidRPr="00172031" w:rsidRDefault="00BB1DC1" w:rsidP="003430AF">
            <w:pPr>
              <w:pStyle w:val="TableParagraph"/>
              <w:ind w:left="170" w:right="157"/>
              <w:rPr>
                <w:b/>
                <w:lang w:val="tr-TR"/>
              </w:rPr>
            </w:pPr>
            <w:r w:rsidRPr="00172031">
              <w:rPr>
                <w:b/>
                <w:lang w:val="tr-TR"/>
              </w:rPr>
              <w:t>PÇ9</w:t>
            </w:r>
          </w:p>
        </w:tc>
        <w:tc>
          <w:tcPr>
            <w:tcW w:w="844" w:type="dxa"/>
          </w:tcPr>
          <w:p w14:paraId="70C4E1DE" w14:textId="77777777" w:rsidR="00BB1DC1" w:rsidRPr="00172031" w:rsidRDefault="00BB1DC1" w:rsidP="003430AF">
            <w:pPr>
              <w:pStyle w:val="TableParagraph"/>
              <w:ind w:left="129" w:right="112"/>
              <w:rPr>
                <w:b/>
                <w:lang w:val="tr-TR"/>
              </w:rPr>
            </w:pPr>
            <w:r w:rsidRPr="00172031">
              <w:rPr>
                <w:b/>
                <w:lang w:val="tr-TR"/>
              </w:rPr>
              <w:t>PÇ10</w:t>
            </w:r>
          </w:p>
        </w:tc>
        <w:tc>
          <w:tcPr>
            <w:tcW w:w="1005" w:type="dxa"/>
          </w:tcPr>
          <w:p w14:paraId="4C19FA35" w14:textId="77777777" w:rsidR="00BB1DC1" w:rsidRPr="00172031" w:rsidRDefault="00BB1DC1" w:rsidP="003430AF">
            <w:pPr>
              <w:pStyle w:val="TableParagraph"/>
              <w:ind w:left="129" w:right="111"/>
              <w:rPr>
                <w:b/>
                <w:lang w:val="tr-TR"/>
              </w:rPr>
            </w:pPr>
            <w:r w:rsidRPr="00172031">
              <w:rPr>
                <w:b/>
                <w:lang w:val="tr-TR"/>
              </w:rPr>
              <w:t>PÇ11</w:t>
            </w:r>
          </w:p>
        </w:tc>
      </w:tr>
      <w:tr w:rsidR="00BB1DC1" w:rsidRPr="00172031" w14:paraId="46734CC8" w14:textId="77777777" w:rsidTr="003430AF">
        <w:trPr>
          <w:trHeight w:val="386"/>
        </w:trPr>
        <w:tc>
          <w:tcPr>
            <w:tcW w:w="1177" w:type="dxa"/>
          </w:tcPr>
          <w:p w14:paraId="7D38A20F" w14:textId="77777777" w:rsidR="00BB1DC1" w:rsidRPr="00172031" w:rsidRDefault="00BB1DC1" w:rsidP="003430AF">
            <w:pPr>
              <w:pStyle w:val="TableParagraph"/>
              <w:ind w:left="329"/>
              <w:jc w:val="left"/>
              <w:rPr>
                <w:b/>
                <w:lang w:val="tr-TR"/>
              </w:rPr>
            </w:pPr>
            <w:r w:rsidRPr="00172031">
              <w:rPr>
                <w:b/>
                <w:lang w:val="tr-TR"/>
              </w:rPr>
              <w:t>ÖÇ1</w:t>
            </w:r>
          </w:p>
        </w:tc>
        <w:tc>
          <w:tcPr>
            <w:tcW w:w="768" w:type="dxa"/>
            <w:gridSpan w:val="2"/>
          </w:tcPr>
          <w:p w14:paraId="00AE0A12" w14:textId="77777777" w:rsidR="00BB1DC1" w:rsidRPr="00172031" w:rsidRDefault="00BB1DC1" w:rsidP="003430AF">
            <w:pPr>
              <w:pStyle w:val="TableParagraph"/>
              <w:ind w:left="6"/>
              <w:rPr>
                <w:lang w:val="tr-TR"/>
              </w:rPr>
            </w:pPr>
            <w:r>
              <w:rPr>
                <w:lang w:val="tr-TR"/>
              </w:rPr>
              <w:t>5</w:t>
            </w:r>
          </w:p>
        </w:tc>
        <w:tc>
          <w:tcPr>
            <w:tcW w:w="833" w:type="dxa"/>
          </w:tcPr>
          <w:p w14:paraId="2FC50851" w14:textId="77777777" w:rsidR="00BB1DC1" w:rsidRPr="00172031" w:rsidRDefault="00BB1DC1" w:rsidP="003430AF">
            <w:pPr>
              <w:pStyle w:val="TableParagraph"/>
              <w:ind w:left="6"/>
              <w:rPr>
                <w:lang w:val="tr-TR"/>
              </w:rPr>
            </w:pPr>
            <w:r>
              <w:rPr>
                <w:lang w:val="tr-TR"/>
              </w:rPr>
              <w:t>5</w:t>
            </w:r>
          </w:p>
        </w:tc>
        <w:tc>
          <w:tcPr>
            <w:tcW w:w="769" w:type="dxa"/>
            <w:gridSpan w:val="2"/>
          </w:tcPr>
          <w:p w14:paraId="34DCD29C" w14:textId="77777777" w:rsidR="00BB1DC1" w:rsidRPr="00172031" w:rsidRDefault="00BB1DC1" w:rsidP="003430AF">
            <w:pPr>
              <w:pStyle w:val="TableParagraph"/>
              <w:ind w:left="10"/>
              <w:rPr>
                <w:lang w:val="tr-TR"/>
              </w:rPr>
            </w:pPr>
            <w:r>
              <w:rPr>
                <w:lang w:val="tr-TR"/>
              </w:rPr>
              <w:t>4</w:t>
            </w:r>
          </w:p>
        </w:tc>
        <w:tc>
          <w:tcPr>
            <w:tcW w:w="770" w:type="dxa"/>
          </w:tcPr>
          <w:p w14:paraId="16887F15" w14:textId="77777777" w:rsidR="00BB1DC1" w:rsidRPr="00172031" w:rsidRDefault="00BB1DC1" w:rsidP="003430AF">
            <w:pPr>
              <w:pStyle w:val="TableParagraph"/>
              <w:ind w:left="13"/>
              <w:rPr>
                <w:lang w:val="tr-TR"/>
              </w:rPr>
            </w:pPr>
            <w:r>
              <w:rPr>
                <w:lang w:val="tr-TR"/>
              </w:rPr>
              <w:t>3</w:t>
            </w:r>
          </w:p>
        </w:tc>
        <w:tc>
          <w:tcPr>
            <w:tcW w:w="770" w:type="dxa"/>
            <w:gridSpan w:val="2"/>
          </w:tcPr>
          <w:p w14:paraId="0D8000A4" w14:textId="77777777" w:rsidR="00BB1DC1" w:rsidRPr="00172031" w:rsidRDefault="00BB1DC1" w:rsidP="003430AF">
            <w:pPr>
              <w:pStyle w:val="TableParagraph"/>
              <w:ind w:left="13"/>
              <w:rPr>
                <w:lang w:val="tr-TR"/>
              </w:rPr>
            </w:pPr>
            <w:r>
              <w:rPr>
                <w:lang w:val="tr-TR"/>
              </w:rPr>
              <w:t>5</w:t>
            </w:r>
          </w:p>
        </w:tc>
        <w:tc>
          <w:tcPr>
            <w:tcW w:w="834" w:type="dxa"/>
          </w:tcPr>
          <w:p w14:paraId="02A551A9" w14:textId="77777777" w:rsidR="00BB1DC1" w:rsidRPr="00172031" w:rsidRDefault="00BB1DC1" w:rsidP="003430AF">
            <w:pPr>
              <w:pStyle w:val="TableParagraph"/>
              <w:ind w:left="7"/>
              <w:rPr>
                <w:lang w:val="tr-TR"/>
              </w:rPr>
            </w:pPr>
            <w:r>
              <w:rPr>
                <w:lang w:val="tr-TR"/>
              </w:rPr>
              <w:t>4</w:t>
            </w:r>
          </w:p>
        </w:tc>
        <w:tc>
          <w:tcPr>
            <w:tcW w:w="770" w:type="dxa"/>
            <w:gridSpan w:val="2"/>
          </w:tcPr>
          <w:p w14:paraId="1B3A7376" w14:textId="77777777" w:rsidR="00BB1DC1" w:rsidRPr="00172031" w:rsidRDefault="00BB1DC1" w:rsidP="003430AF">
            <w:pPr>
              <w:pStyle w:val="TableParagraph"/>
              <w:ind w:left="8"/>
              <w:rPr>
                <w:lang w:val="tr-TR"/>
              </w:rPr>
            </w:pPr>
            <w:r>
              <w:rPr>
                <w:lang w:val="tr-TR"/>
              </w:rPr>
              <w:t>5</w:t>
            </w:r>
          </w:p>
        </w:tc>
        <w:tc>
          <w:tcPr>
            <w:tcW w:w="833" w:type="dxa"/>
          </w:tcPr>
          <w:p w14:paraId="2C6C3466" w14:textId="77777777" w:rsidR="00BB1DC1" w:rsidRPr="00172031" w:rsidRDefault="00BB1DC1" w:rsidP="003430AF">
            <w:pPr>
              <w:pStyle w:val="TableParagraph"/>
              <w:ind w:left="8"/>
              <w:rPr>
                <w:lang w:val="tr-TR"/>
              </w:rPr>
            </w:pPr>
            <w:r>
              <w:rPr>
                <w:lang w:val="tr-TR"/>
              </w:rPr>
              <w:t>4</w:t>
            </w:r>
          </w:p>
        </w:tc>
        <w:tc>
          <w:tcPr>
            <w:tcW w:w="834" w:type="dxa"/>
            <w:gridSpan w:val="2"/>
          </w:tcPr>
          <w:p w14:paraId="4E22FA91" w14:textId="77777777" w:rsidR="00BB1DC1" w:rsidRPr="00172031" w:rsidRDefault="00BB1DC1" w:rsidP="003430AF">
            <w:pPr>
              <w:pStyle w:val="TableParagraph"/>
              <w:ind w:left="11"/>
              <w:rPr>
                <w:lang w:val="tr-TR"/>
              </w:rPr>
            </w:pPr>
            <w:r>
              <w:rPr>
                <w:lang w:val="tr-TR"/>
              </w:rPr>
              <w:t>5</w:t>
            </w:r>
          </w:p>
        </w:tc>
        <w:tc>
          <w:tcPr>
            <w:tcW w:w="844" w:type="dxa"/>
          </w:tcPr>
          <w:p w14:paraId="2EF37624" w14:textId="77777777" w:rsidR="00BB1DC1" w:rsidRPr="00172031" w:rsidRDefault="00BB1DC1" w:rsidP="003430AF">
            <w:pPr>
              <w:pStyle w:val="TableParagraph"/>
              <w:ind w:left="17"/>
              <w:rPr>
                <w:lang w:val="tr-TR"/>
              </w:rPr>
            </w:pPr>
            <w:r>
              <w:rPr>
                <w:lang w:val="tr-TR"/>
              </w:rPr>
              <w:t>5</w:t>
            </w:r>
          </w:p>
        </w:tc>
        <w:tc>
          <w:tcPr>
            <w:tcW w:w="1005" w:type="dxa"/>
          </w:tcPr>
          <w:p w14:paraId="4D07FC9F" w14:textId="77777777" w:rsidR="00BB1DC1" w:rsidRPr="00172031" w:rsidRDefault="00BB1DC1" w:rsidP="003430AF">
            <w:pPr>
              <w:pStyle w:val="TableParagraph"/>
              <w:ind w:left="16"/>
              <w:rPr>
                <w:lang w:val="tr-TR"/>
              </w:rPr>
            </w:pPr>
            <w:r>
              <w:rPr>
                <w:lang w:val="tr-TR"/>
              </w:rPr>
              <w:t>4</w:t>
            </w:r>
          </w:p>
        </w:tc>
      </w:tr>
      <w:tr w:rsidR="00BB1DC1" w:rsidRPr="00172031" w14:paraId="0D3D4489" w14:textId="77777777" w:rsidTr="003430AF">
        <w:trPr>
          <w:trHeight w:val="386"/>
        </w:trPr>
        <w:tc>
          <w:tcPr>
            <w:tcW w:w="1177" w:type="dxa"/>
          </w:tcPr>
          <w:p w14:paraId="50557982" w14:textId="77777777" w:rsidR="00BB1DC1" w:rsidRPr="00172031" w:rsidRDefault="00BB1DC1" w:rsidP="003430AF">
            <w:pPr>
              <w:pStyle w:val="TableParagraph"/>
              <w:ind w:left="329"/>
              <w:jc w:val="left"/>
              <w:rPr>
                <w:b/>
                <w:lang w:val="tr-TR"/>
              </w:rPr>
            </w:pPr>
            <w:r w:rsidRPr="00172031">
              <w:rPr>
                <w:b/>
                <w:lang w:val="tr-TR"/>
              </w:rPr>
              <w:t>ÖÇ2</w:t>
            </w:r>
          </w:p>
        </w:tc>
        <w:tc>
          <w:tcPr>
            <w:tcW w:w="768" w:type="dxa"/>
            <w:gridSpan w:val="2"/>
          </w:tcPr>
          <w:p w14:paraId="7A235CCB" w14:textId="77777777" w:rsidR="00BB1DC1" w:rsidRPr="00172031" w:rsidRDefault="00BB1DC1" w:rsidP="003430AF">
            <w:pPr>
              <w:pStyle w:val="TableParagraph"/>
              <w:ind w:left="6"/>
              <w:rPr>
                <w:lang w:val="tr-TR"/>
              </w:rPr>
            </w:pPr>
            <w:r>
              <w:rPr>
                <w:lang w:val="tr-TR"/>
              </w:rPr>
              <w:t>5</w:t>
            </w:r>
          </w:p>
        </w:tc>
        <w:tc>
          <w:tcPr>
            <w:tcW w:w="833" w:type="dxa"/>
          </w:tcPr>
          <w:p w14:paraId="39ABDF84" w14:textId="77777777" w:rsidR="00BB1DC1" w:rsidRPr="00172031" w:rsidRDefault="00BB1DC1" w:rsidP="003430AF">
            <w:pPr>
              <w:pStyle w:val="TableParagraph"/>
              <w:ind w:left="6"/>
              <w:rPr>
                <w:lang w:val="tr-TR"/>
              </w:rPr>
            </w:pPr>
            <w:r>
              <w:rPr>
                <w:lang w:val="tr-TR"/>
              </w:rPr>
              <w:t>4</w:t>
            </w:r>
          </w:p>
        </w:tc>
        <w:tc>
          <w:tcPr>
            <w:tcW w:w="769" w:type="dxa"/>
            <w:gridSpan w:val="2"/>
          </w:tcPr>
          <w:p w14:paraId="11AAA9E4" w14:textId="77777777" w:rsidR="00BB1DC1" w:rsidRPr="00172031" w:rsidRDefault="00BB1DC1" w:rsidP="003430AF">
            <w:pPr>
              <w:pStyle w:val="TableParagraph"/>
              <w:ind w:left="10"/>
              <w:rPr>
                <w:lang w:val="tr-TR"/>
              </w:rPr>
            </w:pPr>
            <w:r>
              <w:rPr>
                <w:lang w:val="tr-TR"/>
              </w:rPr>
              <w:t>4</w:t>
            </w:r>
          </w:p>
        </w:tc>
        <w:tc>
          <w:tcPr>
            <w:tcW w:w="770" w:type="dxa"/>
          </w:tcPr>
          <w:p w14:paraId="5B44489F" w14:textId="77777777" w:rsidR="00BB1DC1" w:rsidRPr="00172031" w:rsidRDefault="00BB1DC1" w:rsidP="003430AF">
            <w:pPr>
              <w:pStyle w:val="TableParagraph"/>
              <w:ind w:left="13"/>
              <w:rPr>
                <w:lang w:val="tr-TR"/>
              </w:rPr>
            </w:pPr>
            <w:r>
              <w:rPr>
                <w:lang w:val="tr-TR"/>
              </w:rPr>
              <w:t>4</w:t>
            </w:r>
          </w:p>
        </w:tc>
        <w:tc>
          <w:tcPr>
            <w:tcW w:w="770" w:type="dxa"/>
            <w:gridSpan w:val="2"/>
          </w:tcPr>
          <w:p w14:paraId="65A2EFD3" w14:textId="77777777" w:rsidR="00BB1DC1" w:rsidRPr="00172031" w:rsidRDefault="00BB1DC1" w:rsidP="003430AF">
            <w:pPr>
              <w:pStyle w:val="TableParagraph"/>
              <w:ind w:left="13"/>
              <w:rPr>
                <w:lang w:val="tr-TR"/>
              </w:rPr>
            </w:pPr>
            <w:r>
              <w:rPr>
                <w:lang w:val="tr-TR"/>
              </w:rPr>
              <w:t>5</w:t>
            </w:r>
          </w:p>
        </w:tc>
        <w:tc>
          <w:tcPr>
            <w:tcW w:w="834" w:type="dxa"/>
          </w:tcPr>
          <w:p w14:paraId="36D7595B" w14:textId="77777777" w:rsidR="00BB1DC1" w:rsidRPr="00172031" w:rsidRDefault="00BB1DC1" w:rsidP="003430AF">
            <w:pPr>
              <w:pStyle w:val="TableParagraph"/>
              <w:ind w:left="7"/>
              <w:rPr>
                <w:lang w:val="tr-TR"/>
              </w:rPr>
            </w:pPr>
            <w:r>
              <w:rPr>
                <w:lang w:val="tr-TR"/>
              </w:rPr>
              <w:t>4</w:t>
            </w:r>
          </w:p>
        </w:tc>
        <w:tc>
          <w:tcPr>
            <w:tcW w:w="770" w:type="dxa"/>
            <w:gridSpan w:val="2"/>
          </w:tcPr>
          <w:p w14:paraId="7E8BBA84" w14:textId="77777777" w:rsidR="00BB1DC1" w:rsidRPr="00172031" w:rsidRDefault="00BB1DC1" w:rsidP="003430AF">
            <w:pPr>
              <w:pStyle w:val="TableParagraph"/>
              <w:ind w:left="8"/>
              <w:rPr>
                <w:lang w:val="tr-TR"/>
              </w:rPr>
            </w:pPr>
            <w:r>
              <w:rPr>
                <w:lang w:val="tr-TR"/>
              </w:rPr>
              <w:t>4</w:t>
            </w:r>
          </w:p>
        </w:tc>
        <w:tc>
          <w:tcPr>
            <w:tcW w:w="833" w:type="dxa"/>
          </w:tcPr>
          <w:p w14:paraId="517F5E93" w14:textId="77777777" w:rsidR="00BB1DC1" w:rsidRPr="00172031" w:rsidRDefault="00BB1DC1" w:rsidP="003430AF">
            <w:pPr>
              <w:pStyle w:val="TableParagraph"/>
              <w:ind w:left="8"/>
              <w:rPr>
                <w:lang w:val="tr-TR"/>
              </w:rPr>
            </w:pPr>
            <w:r>
              <w:rPr>
                <w:lang w:val="tr-TR"/>
              </w:rPr>
              <w:t>5</w:t>
            </w:r>
          </w:p>
        </w:tc>
        <w:tc>
          <w:tcPr>
            <w:tcW w:w="834" w:type="dxa"/>
            <w:gridSpan w:val="2"/>
          </w:tcPr>
          <w:p w14:paraId="1E5C1ABA" w14:textId="77777777" w:rsidR="00BB1DC1" w:rsidRPr="00172031" w:rsidRDefault="00BB1DC1" w:rsidP="003430AF">
            <w:pPr>
              <w:pStyle w:val="TableParagraph"/>
              <w:ind w:left="11"/>
              <w:rPr>
                <w:lang w:val="tr-TR"/>
              </w:rPr>
            </w:pPr>
            <w:r>
              <w:rPr>
                <w:lang w:val="tr-TR"/>
              </w:rPr>
              <w:t>5</w:t>
            </w:r>
          </w:p>
        </w:tc>
        <w:tc>
          <w:tcPr>
            <w:tcW w:w="844" w:type="dxa"/>
          </w:tcPr>
          <w:p w14:paraId="4E7A0592" w14:textId="77777777" w:rsidR="00BB1DC1" w:rsidRPr="00172031" w:rsidRDefault="00BB1DC1" w:rsidP="003430AF">
            <w:pPr>
              <w:pStyle w:val="TableParagraph"/>
              <w:ind w:left="17"/>
              <w:rPr>
                <w:lang w:val="tr-TR"/>
              </w:rPr>
            </w:pPr>
            <w:r>
              <w:rPr>
                <w:lang w:val="tr-TR"/>
              </w:rPr>
              <w:t>5</w:t>
            </w:r>
          </w:p>
        </w:tc>
        <w:tc>
          <w:tcPr>
            <w:tcW w:w="1005" w:type="dxa"/>
          </w:tcPr>
          <w:p w14:paraId="3A348E20" w14:textId="77777777" w:rsidR="00BB1DC1" w:rsidRPr="00172031" w:rsidRDefault="00BB1DC1" w:rsidP="003430AF">
            <w:pPr>
              <w:pStyle w:val="TableParagraph"/>
              <w:ind w:left="16"/>
              <w:rPr>
                <w:lang w:val="tr-TR"/>
              </w:rPr>
            </w:pPr>
            <w:r>
              <w:rPr>
                <w:lang w:val="tr-TR"/>
              </w:rPr>
              <w:t>5</w:t>
            </w:r>
          </w:p>
        </w:tc>
      </w:tr>
      <w:tr w:rsidR="00BB1DC1" w:rsidRPr="00172031" w14:paraId="4CA1C894" w14:textId="77777777" w:rsidTr="003430AF">
        <w:trPr>
          <w:trHeight w:val="388"/>
        </w:trPr>
        <w:tc>
          <w:tcPr>
            <w:tcW w:w="1177" w:type="dxa"/>
          </w:tcPr>
          <w:p w14:paraId="027AE642" w14:textId="77777777" w:rsidR="00BB1DC1" w:rsidRPr="00172031" w:rsidRDefault="00BB1DC1" w:rsidP="003430AF">
            <w:pPr>
              <w:pStyle w:val="TableParagraph"/>
              <w:spacing w:before="2"/>
              <w:ind w:left="329"/>
              <w:jc w:val="left"/>
              <w:rPr>
                <w:b/>
                <w:lang w:val="tr-TR"/>
              </w:rPr>
            </w:pPr>
            <w:r w:rsidRPr="00172031">
              <w:rPr>
                <w:b/>
                <w:lang w:val="tr-TR"/>
              </w:rPr>
              <w:t>ÖÇ3</w:t>
            </w:r>
          </w:p>
        </w:tc>
        <w:tc>
          <w:tcPr>
            <w:tcW w:w="768" w:type="dxa"/>
            <w:gridSpan w:val="2"/>
          </w:tcPr>
          <w:p w14:paraId="3FE02514" w14:textId="77777777" w:rsidR="00BB1DC1" w:rsidRPr="00172031" w:rsidRDefault="00BB1DC1" w:rsidP="003430AF">
            <w:pPr>
              <w:pStyle w:val="TableParagraph"/>
              <w:spacing w:before="2"/>
              <w:ind w:left="6"/>
              <w:rPr>
                <w:lang w:val="tr-TR"/>
              </w:rPr>
            </w:pPr>
            <w:r>
              <w:rPr>
                <w:lang w:val="tr-TR"/>
              </w:rPr>
              <w:t>5</w:t>
            </w:r>
          </w:p>
        </w:tc>
        <w:tc>
          <w:tcPr>
            <w:tcW w:w="833" w:type="dxa"/>
          </w:tcPr>
          <w:p w14:paraId="14FB4577" w14:textId="77777777" w:rsidR="00BB1DC1" w:rsidRPr="00172031" w:rsidRDefault="00BB1DC1" w:rsidP="003430AF">
            <w:pPr>
              <w:pStyle w:val="TableParagraph"/>
              <w:spacing w:before="2"/>
              <w:ind w:left="6"/>
              <w:rPr>
                <w:lang w:val="tr-TR"/>
              </w:rPr>
            </w:pPr>
            <w:r>
              <w:rPr>
                <w:lang w:val="tr-TR"/>
              </w:rPr>
              <w:t>5</w:t>
            </w:r>
          </w:p>
        </w:tc>
        <w:tc>
          <w:tcPr>
            <w:tcW w:w="769" w:type="dxa"/>
            <w:gridSpan w:val="2"/>
          </w:tcPr>
          <w:p w14:paraId="06A49E81" w14:textId="77777777" w:rsidR="00BB1DC1" w:rsidRPr="00172031" w:rsidRDefault="00BB1DC1" w:rsidP="003430AF">
            <w:pPr>
              <w:pStyle w:val="TableParagraph"/>
              <w:spacing w:before="2"/>
              <w:ind w:left="10"/>
              <w:rPr>
                <w:lang w:val="tr-TR"/>
              </w:rPr>
            </w:pPr>
            <w:r>
              <w:rPr>
                <w:lang w:val="tr-TR"/>
              </w:rPr>
              <w:t>4</w:t>
            </w:r>
          </w:p>
        </w:tc>
        <w:tc>
          <w:tcPr>
            <w:tcW w:w="770" w:type="dxa"/>
          </w:tcPr>
          <w:p w14:paraId="74617E25" w14:textId="77777777" w:rsidR="00BB1DC1" w:rsidRPr="00172031" w:rsidRDefault="00BB1DC1" w:rsidP="003430AF">
            <w:pPr>
              <w:pStyle w:val="TableParagraph"/>
              <w:spacing w:before="2"/>
              <w:ind w:left="13"/>
              <w:rPr>
                <w:lang w:val="tr-TR"/>
              </w:rPr>
            </w:pPr>
            <w:r>
              <w:rPr>
                <w:lang w:val="tr-TR"/>
              </w:rPr>
              <w:t>4</w:t>
            </w:r>
          </w:p>
        </w:tc>
        <w:tc>
          <w:tcPr>
            <w:tcW w:w="770" w:type="dxa"/>
            <w:gridSpan w:val="2"/>
          </w:tcPr>
          <w:p w14:paraId="5B3155FD" w14:textId="77777777" w:rsidR="00BB1DC1" w:rsidRPr="00172031" w:rsidRDefault="00BB1DC1" w:rsidP="003430AF">
            <w:pPr>
              <w:pStyle w:val="TableParagraph"/>
              <w:spacing w:before="2"/>
              <w:ind w:left="13"/>
              <w:rPr>
                <w:lang w:val="tr-TR"/>
              </w:rPr>
            </w:pPr>
            <w:r>
              <w:rPr>
                <w:lang w:val="tr-TR"/>
              </w:rPr>
              <w:t>5</w:t>
            </w:r>
          </w:p>
        </w:tc>
        <w:tc>
          <w:tcPr>
            <w:tcW w:w="834" w:type="dxa"/>
          </w:tcPr>
          <w:p w14:paraId="0EBCB131" w14:textId="77777777" w:rsidR="00BB1DC1" w:rsidRPr="00172031" w:rsidRDefault="00BB1DC1" w:rsidP="003430AF">
            <w:pPr>
              <w:pStyle w:val="TableParagraph"/>
              <w:spacing w:before="2"/>
              <w:ind w:left="7"/>
              <w:rPr>
                <w:lang w:val="tr-TR"/>
              </w:rPr>
            </w:pPr>
            <w:r>
              <w:rPr>
                <w:lang w:val="tr-TR"/>
              </w:rPr>
              <w:t>4</w:t>
            </w:r>
          </w:p>
        </w:tc>
        <w:tc>
          <w:tcPr>
            <w:tcW w:w="770" w:type="dxa"/>
            <w:gridSpan w:val="2"/>
          </w:tcPr>
          <w:p w14:paraId="77E655F3" w14:textId="77777777" w:rsidR="00BB1DC1" w:rsidRPr="00172031" w:rsidRDefault="00BB1DC1" w:rsidP="003430AF">
            <w:pPr>
              <w:pStyle w:val="TableParagraph"/>
              <w:spacing w:before="2"/>
              <w:ind w:left="8"/>
              <w:rPr>
                <w:lang w:val="tr-TR"/>
              </w:rPr>
            </w:pPr>
            <w:r>
              <w:rPr>
                <w:lang w:val="tr-TR"/>
              </w:rPr>
              <w:t>3</w:t>
            </w:r>
          </w:p>
        </w:tc>
        <w:tc>
          <w:tcPr>
            <w:tcW w:w="833" w:type="dxa"/>
          </w:tcPr>
          <w:p w14:paraId="5A7C5179" w14:textId="77777777" w:rsidR="00BB1DC1" w:rsidRPr="00172031" w:rsidRDefault="00BB1DC1" w:rsidP="003430AF">
            <w:pPr>
              <w:pStyle w:val="TableParagraph"/>
              <w:spacing w:before="2"/>
              <w:ind w:left="8"/>
              <w:rPr>
                <w:lang w:val="tr-TR"/>
              </w:rPr>
            </w:pPr>
            <w:r>
              <w:rPr>
                <w:lang w:val="tr-TR"/>
              </w:rPr>
              <w:t>4</w:t>
            </w:r>
          </w:p>
        </w:tc>
        <w:tc>
          <w:tcPr>
            <w:tcW w:w="834" w:type="dxa"/>
            <w:gridSpan w:val="2"/>
          </w:tcPr>
          <w:p w14:paraId="6E4E7515" w14:textId="77777777" w:rsidR="00BB1DC1" w:rsidRPr="00172031" w:rsidRDefault="00BB1DC1" w:rsidP="003430AF">
            <w:pPr>
              <w:pStyle w:val="TableParagraph"/>
              <w:spacing w:before="2"/>
              <w:ind w:left="11"/>
              <w:rPr>
                <w:lang w:val="tr-TR"/>
              </w:rPr>
            </w:pPr>
            <w:r>
              <w:rPr>
                <w:lang w:val="tr-TR"/>
              </w:rPr>
              <w:t>5</w:t>
            </w:r>
          </w:p>
        </w:tc>
        <w:tc>
          <w:tcPr>
            <w:tcW w:w="844" w:type="dxa"/>
          </w:tcPr>
          <w:p w14:paraId="52EE9692" w14:textId="77777777" w:rsidR="00BB1DC1" w:rsidRPr="00172031" w:rsidRDefault="00BB1DC1" w:rsidP="003430AF">
            <w:pPr>
              <w:pStyle w:val="TableParagraph"/>
              <w:spacing w:before="2"/>
              <w:ind w:left="17"/>
              <w:rPr>
                <w:lang w:val="tr-TR"/>
              </w:rPr>
            </w:pPr>
            <w:r>
              <w:rPr>
                <w:lang w:val="tr-TR"/>
              </w:rPr>
              <w:t>5</w:t>
            </w:r>
          </w:p>
        </w:tc>
        <w:tc>
          <w:tcPr>
            <w:tcW w:w="1005" w:type="dxa"/>
          </w:tcPr>
          <w:p w14:paraId="26134744" w14:textId="77777777" w:rsidR="00BB1DC1" w:rsidRPr="00172031" w:rsidRDefault="00BB1DC1" w:rsidP="003430AF">
            <w:pPr>
              <w:pStyle w:val="TableParagraph"/>
              <w:spacing w:before="2"/>
              <w:ind w:left="16"/>
              <w:rPr>
                <w:lang w:val="tr-TR"/>
              </w:rPr>
            </w:pPr>
            <w:r>
              <w:rPr>
                <w:lang w:val="tr-TR"/>
              </w:rPr>
              <w:t>4</w:t>
            </w:r>
          </w:p>
        </w:tc>
      </w:tr>
      <w:tr w:rsidR="00BB1DC1" w:rsidRPr="00172031" w14:paraId="2885F0C7" w14:textId="77777777" w:rsidTr="003430AF">
        <w:trPr>
          <w:trHeight w:val="386"/>
        </w:trPr>
        <w:tc>
          <w:tcPr>
            <w:tcW w:w="1177" w:type="dxa"/>
          </w:tcPr>
          <w:p w14:paraId="7598BD8A" w14:textId="77777777" w:rsidR="00BB1DC1" w:rsidRPr="00172031" w:rsidRDefault="00BB1DC1" w:rsidP="003430AF">
            <w:pPr>
              <w:pStyle w:val="TableParagraph"/>
              <w:ind w:left="329"/>
              <w:jc w:val="left"/>
              <w:rPr>
                <w:b/>
                <w:lang w:val="tr-TR"/>
              </w:rPr>
            </w:pPr>
            <w:r w:rsidRPr="00172031">
              <w:rPr>
                <w:b/>
                <w:lang w:val="tr-TR"/>
              </w:rPr>
              <w:t>ÖÇ4</w:t>
            </w:r>
          </w:p>
        </w:tc>
        <w:tc>
          <w:tcPr>
            <w:tcW w:w="768" w:type="dxa"/>
            <w:gridSpan w:val="2"/>
          </w:tcPr>
          <w:p w14:paraId="7FAC46EC" w14:textId="77777777" w:rsidR="00BB1DC1" w:rsidRPr="00172031" w:rsidRDefault="00BB1DC1" w:rsidP="003430AF">
            <w:pPr>
              <w:pStyle w:val="TableParagraph"/>
              <w:ind w:left="6"/>
              <w:rPr>
                <w:lang w:val="tr-TR"/>
              </w:rPr>
            </w:pPr>
            <w:r>
              <w:rPr>
                <w:lang w:val="tr-TR"/>
              </w:rPr>
              <w:t>5</w:t>
            </w:r>
          </w:p>
        </w:tc>
        <w:tc>
          <w:tcPr>
            <w:tcW w:w="833" w:type="dxa"/>
          </w:tcPr>
          <w:p w14:paraId="0F29CC3D" w14:textId="77777777" w:rsidR="00BB1DC1" w:rsidRPr="00172031" w:rsidRDefault="00BB1DC1" w:rsidP="003430AF">
            <w:pPr>
              <w:pStyle w:val="TableParagraph"/>
              <w:ind w:left="6"/>
              <w:rPr>
                <w:lang w:val="tr-TR"/>
              </w:rPr>
            </w:pPr>
            <w:r>
              <w:rPr>
                <w:lang w:val="tr-TR"/>
              </w:rPr>
              <w:t>4</w:t>
            </w:r>
          </w:p>
        </w:tc>
        <w:tc>
          <w:tcPr>
            <w:tcW w:w="769" w:type="dxa"/>
            <w:gridSpan w:val="2"/>
          </w:tcPr>
          <w:p w14:paraId="518D076B" w14:textId="77777777" w:rsidR="00BB1DC1" w:rsidRPr="00172031" w:rsidRDefault="00BB1DC1" w:rsidP="003430AF">
            <w:pPr>
              <w:pStyle w:val="TableParagraph"/>
              <w:ind w:left="10"/>
              <w:rPr>
                <w:lang w:val="tr-TR"/>
              </w:rPr>
            </w:pPr>
            <w:r>
              <w:rPr>
                <w:lang w:val="tr-TR"/>
              </w:rPr>
              <w:t>4</w:t>
            </w:r>
          </w:p>
        </w:tc>
        <w:tc>
          <w:tcPr>
            <w:tcW w:w="770" w:type="dxa"/>
          </w:tcPr>
          <w:p w14:paraId="2A6263BF" w14:textId="77777777" w:rsidR="00BB1DC1" w:rsidRPr="00172031" w:rsidRDefault="00BB1DC1" w:rsidP="003430AF">
            <w:pPr>
              <w:pStyle w:val="TableParagraph"/>
              <w:ind w:left="13"/>
              <w:rPr>
                <w:lang w:val="tr-TR"/>
              </w:rPr>
            </w:pPr>
            <w:r>
              <w:rPr>
                <w:lang w:val="tr-TR"/>
              </w:rPr>
              <w:t>4</w:t>
            </w:r>
          </w:p>
        </w:tc>
        <w:tc>
          <w:tcPr>
            <w:tcW w:w="770" w:type="dxa"/>
            <w:gridSpan w:val="2"/>
          </w:tcPr>
          <w:p w14:paraId="1B9961FE" w14:textId="77777777" w:rsidR="00BB1DC1" w:rsidRPr="00172031" w:rsidRDefault="00BB1DC1" w:rsidP="003430AF">
            <w:pPr>
              <w:pStyle w:val="TableParagraph"/>
              <w:ind w:left="13"/>
              <w:rPr>
                <w:lang w:val="tr-TR"/>
              </w:rPr>
            </w:pPr>
            <w:r>
              <w:rPr>
                <w:lang w:val="tr-TR"/>
              </w:rPr>
              <w:t>5</w:t>
            </w:r>
          </w:p>
        </w:tc>
        <w:tc>
          <w:tcPr>
            <w:tcW w:w="834" w:type="dxa"/>
          </w:tcPr>
          <w:p w14:paraId="66510B50" w14:textId="77777777" w:rsidR="00BB1DC1" w:rsidRPr="00172031" w:rsidRDefault="00BB1DC1" w:rsidP="003430AF">
            <w:pPr>
              <w:pStyle w:val="TableParagraph"/>
              <w:ind w:left="7"/>
              <w:rPr>
                <w:lang w:val="tr-TR"/>
              </w:rPr>
            </w:pPr>
            <w:r>
              <w:rPr>
                <w:lang w:val="tr-TR"/>
              </w:rPr>
              <w:t>4</w:t>
            </w:r>
          </w:p>
        </w:tc>
        <w:tc>
          <w:tcPr>
            <w:tcW w:w="770" w:type="dxa"/>
            <w:gridSpan w:val="2"/>
          </w:tcPr>
          <w:p w14:paraId="4E2BE530" w14:textId="77777777" w:rsidR="00BB1DC1" w:rsidRPr="00172031" w:rsidRDefault="00BB1DC1" w:rsidP="003430AF">
            <w:pPr>
              <w:pStyle w:val="TableParagraph"/>
              <w:ind w:left="8"/>
              <w:rPr>
                <w:lang w:val="tr-TR"/>
              </w:rPr>
            </w:pPr>
            <w:r>
              <w:rPr>
                <w:lang w:val="tr-TR"/>
              </w:rPr>
              <w:t>4</w:t>
            </w:r>
          </w:p>
        </w:tc>
        <w:tc>
          <w:tcPr>
            <w:tcW w:w="833" w:type="dxa"/>
          </w:tcPr>
          <w:p w14:paraId="05043636" w14:textId="77777777" w:rsidR="00BB1DC1" w:rsidRPr="00172031" w:rsidRDefault="00BB1DC1" w:rsidP="003430AF">
            <w:pPr>
              <w:pStyle w:val="TableParagraph"/>
              <w:ind w:left="8"/>
              <w:rPr>
                <w:lang w:val="tr-TR"/>
              </w:rPr>
            </w:pPr>
            <w:r>
              <w:rPr>
                <w:lang w:val="tr-TR"/>
              </w:rPr>
              <w:t>4</w:t>
            </w:r>
          </w:p>
        </w:tc>
        <w:tc>
          <w:tcPr>
            <w:tcW w:w="834" w:type="dxa"/>
            <w:gridSpan w:val="2"/>
          </w:tcPr>
          <w:p w14:paraId="0DA06BF2" w14:textId="77777777" w:rsidR="00BB1DC1" w:rsidRPr="00172031" w:rsidRDefault="00BB1DC1" w:rsidP="003430AF">
            <w:pPr>
              <w:pStyle w:val="TableParagraph"/>
              <w:ind w:left="11"/>
              <w:rPr>
                <w:lang w:val="tr-TR"/>
              </w:rPr>
            </w:pPr>
            <w:r>
              <w:rPr>
                <w:lang w:val="tr-TR"/>
              </w:rPr>
              <w:t>4</w:t>
            </w:r>
          </w:p>
        </w:tc>
        <w:tc>
          <w:tcPr>
            <w:tcW w:w="844" w:type="dxa"/>
          </w:tcPr>
          <w:p w14:paraId="5E59CA7A" w14:textId="77777777" w:rsidR="00BB1DC1" w:rsidRPr="00172031" w:rsidRDefault="00BB1DC1" w:rsidP="003430AF">
            <w:pPr>
              <w:pStyle w:val="TableParagraph"/>
              <w:ind w:left="17"/>
              <w:rPr>
                <w:lang w:val="tr-TR"/>
              </w:rPr>
            </w:pPr>
            <w:r>
              <w:rPr>
                <w:lang w:val="tr-TR"/>
              </w:rPr>
              <w:t>5</w:t>
            </w:r>
          </w:p>
        </w:tc>
        <w:tc>
          <w:tcPr>
            <w:tcW w:w="1005" w:type="dxa"/>
          </w:tcPr>
          <w:p w14:paraId="35B98090" w14:textId="77777777" w:rsidR="00BB1DC1" w:rsidRPr="00172031" w:rsidRDefault="00BB1DC1" w:rsidP="003430AF">
            <w:pPr>
              <w:pStyle w:val="TableParagraph"/>
              <w:ind w:left="16"/>
              <w:rPr>
                <w:lang w:val="tr-TR"/>
              </w:rPr>
            </w:pPr>
            <w:r>
              <w:rPr>
                <w:lang w:val="tr-TR"/>
              </w:rPr>
              <w:t>5</w:t>
            </w:r>
          </w:p>
        </w:tc>
      </w:tr>
      <w:tr w:rsidR="00BB1DC1" w:rsidRPr="00172031" w14:paraId="33D9647E" w14:textId="77777777" w:rsidTr="003430AF">
        <w:trPr>
          <w:trHeight w:val="388"/>
        </w:trPr>
        <w:tc>
          <w:tcPr>
            <w:tcW w:w="1177" w:type="dxa"/>
          </w:tcPr>
          <w:p w14:paraId="3572BB50" w14:textId="77777777" w:rsidR="00BB1DC1" w:rsidRPr="00172031" w:rsidRDefault="00BB1DC1" w:rsidP="003430AF">
            <w:pPr>
              <w:pStyle w:val="TableParagraph"/>
              <w:ind w:left="329"/>
              <w:jc w:val="left"/>
              <w:rPr>
                <w:b/>
                <w:lang w:val="tr-TR"/>
              </w:rPr>
            </w:pPr>
            <w:r w:rsidRPr="00172031">
              <w:rPr>
                <w:b/>
                <w:lang w:val="tr-TR"/>
              </w:rPr>
              <w:t>ÖÇ5</w:t>
            </w:r>
          </w:p>
        </w:tc>
        <w:tc>
          <w:tcPr>
            <w:tcW w:w="768" w:type="dxa"/>
            <w:gridSpan w:val="2"/>
          </w:tcPr>
          <w:p w14:paraId="0D88CEAC" w14:textId="77777777" w:rsidR="00BB1DC1" w:rsidRPr="00172031" w:rsidRDefault="00BB1DC1" w:rsidP="003430AF">
            <w:pPr>
              <w:pStyle w:val="TableParagraph"/>
              <w:ind w:left="6"/>
              <w:rPr>
                <w:lang w:val="tr-TR"/>
              </w:rPr>
            </w:pPr>
            <w:r>
              <w:rPr>
                <w:lang w:val="tr-TR"/>
              </w:rPr>
              <w:t>5</w:t>
            </w:r>
          </w:p>
        </w:tc>
        <w:tc>
          <w:tcPr>
            <w:tcW w:w="833" w:type="dxa"/>
          </w:tcPr>
          <w:p w14:paraId="546D5175" w14:textId="77777777" w:rsidR="00BB1DC1" w:rsidRPr="00172031" w:rsidRDefault="00BB1DC1" w:rsidP="003430AF">
            <w:pPr>
              <w:pStyle w:val="TableParagraph"/>
              <w:ind w:left="6"/>
              <w:rPr>
                <w:lang w:val="tr-TR"/>
              </w:rPr>
            </w:pPr>
            <w:r>
              <w:rPr>
                <w:lang w:val="tr-TR"/>
              </w:rPr>
              <w:t>4</w:t>
            </w:r>
          </w:p>
        </w:tc>
        <w:tc>
          <w:tcPr>
            <w:tcW w:w="769" w:type="dxa"/>
            <w:gridSpan w:val="2"/>
          </w:tcPr>
          <w:p w14:paraId="00DADF75" w14:textId="77777777" w:rsidR="00BB1DC1" w:rsidRPr="00172031" w:rsidRDefault="00BB1DC1" w:rsidP="003430AF">
            <w:pPr>
              <w:pStyle w:val="TableParagraph"/>
              <w:ind w:left="10"/>
              <w:rPr>
                <w:lang w:val="tr-TR"/>
              </w:rPr>
            </w:pPr>
            <w:r>
              <w:rPr>
                <w:lang w:val="tr-TR"/>
              </w:rPr>
              <w:t>4</w:t>
            </w:r>
          </w:p>
        </w:tc>
        <w:tc>
          <w:tcPr>
            <w:tcW w:w="770" w:type="dxa"/>
          </w:tcPr>
          <w:p w14:paraId="67BB38D5" w14:textId="77777777" w:rsidR="00BB1DC1" w:rsidRPr="00172031" w:rsidRDefault="00BB1DC1" w:rsidP="003430AF">
            <w:pPr>
              <w:pStyle w:val="TableParagraph"/>
              <w:ind w:left="13"/>
              <w:rPr>
                <w:lang w:val="tr-TR"/>
              </w:rPr>
            </w:pPr>
            <w:r>
              <w:rPr>
                <w:lang w:val="tr-TR"/>
              </w:rPr>
              <w:t>4</w:t>
            </w:r>
          </w:p>
        </w:tc>
        <w:tc>
          <w:tcPr>
            <w:tcW w:w="770" w:type="dxa"/>
            <w:gridSpan w:val="2"/>
          </w:tcPr>
          <w:p w14:paraId="14803F77" w14:textId="77777777" w:rsidR="00BB1DC1" w:rsidRPr="00172031" w:rsidRDefault="00BB1DC1" w:rsidP="003430AF">
            <w:pPr>
              <w:pStyle w:val="TableParagraph"/>
              <w:ind w:left="13"/>
              <w:rPr>
                <w:lang w:val="tr-TR"/>
              </w:rPr>
            </w:pPr>
            <w:r>
              <w:rPr>
                <w:lang w:val="tr-TR"/>
              </w:rPr>
              <w:t>5</w:t>
            </w:r>
          </w:p>
        </w:tc>
        <w:tc>
          <w:tcPr>
            <w:tcW w:w="834" w:type="dxa"/>
          </w:tcPr>
          <w:p w14:paraId="170F6F61" w14:textId="77777777" w:rsidR="00BB1DC1" w:rsidRPr="00172031" w:rsidRDefault="00BB1DC1" w:rsidP="003430AF">
            <w:pPr>
              <w:pStyle w:val="TableParagraph"/>
              <w:ind w:left="7"/>
              <w:rPr>
                <w:lang w:val="tr-TR"/>
              </w:rPr>
            </w:pPr>
            <w:r>
              <w:rPr>
                <w:lang w:val="tr-TR"/>
              </w:rPr>
              <w:t>4</w:t>
            </w:r>
          </w:p>
        </w:tc>
        <w:tc>
          <w:tcPr>
            <w:tcW w:w="770" w:type="dxa"/>
            <w:gridSpan w:val="2"/>
          </w:tcPr>
          <w:p w14:paraId="4630AA17" w14:textId="77777777" w:rsidR="00BB1DC1" w:rsidRPr="00172031" w:rsidRDefault="00BB1DC1" w:rsidP="003430AF">
            <w:pPr>
              <w:pStyle w:val="TableParagraph"/>
              <w:ind w:left="8"/>
              <w:rPr>
                <w:lang w:val="tr-TR"/>
              </w:rPr>
            </w:pPr>
            <w:r>
              <w:rPr>
                <w:lang w:val="tr-TR"/>
              </w:rPr>
              <w:t>5</w:t>
            </w:r>
          </w:p>
        </w:tc>
        <w:tc>
          <w:tcPr>
            <w:tcW w:w="833" w:type="dxa"/>
          </w:tcPr>
          <w:p w14:paraId="53FA03A1" w14:textId="77777777" w:rsidR="00BB1DC1" w:rsidRPr="00172031" w:rsidRDefault="00BB1DC1" w:rsidP="003430AF">
            <w:pPr>
              <w:pStyle w:val="TableParagraph"/>
              <w:ind w:left="8"/>
              <w:rPr>
                <w:lang w:val="tr-TR"/>
              </w:rPr>
            </w:pPr>
            <w:r>
              <w:rPr>
                <w:lang w:val="tr-TR"/>
              </w:rPr>
              <w:t>5</w:t>
            </w:r>
          </w:p>
        </w:tc>
        <w:tc>
          <w:tcPr>
            <w:tcW w:w="834" w:type="dxa"/>
            <w:gridSpan w:val="2"/>
          </w:tcPr>
          <w:p w14:paraId="396A1812" w14:textId="77777777" w:rsidR="00BB1DC1" w:rsidRPr="00172031" w:rsidRDefault="00BB1DC1" w:rsidP="003430AF">
            <w:pPr>
              <w:pStyle w:val="TableParagraph"/>
              <w:ind w:left="11"/>
              <w:rPr>
                <w:lang w:val="tr-TR"/>
              </w:rPr>
            </w:pPr>
            <w:r>
              <w:rPr>
                <w:lang w:val="tr-TR"/>
              </w:rPr>
              <w:t>5</w:t>
            </w:r>
          </w:p>
        </w:tc>
        <w:tc>
          <w:tcPr>
            <w:tcW w:w="844" w:type="dxa"/>
          </w:tcPr>
          <w:p w14:paraId="362A498D" w14:textId="77777777" w:rsidR="00BB1DC1" w:rsidRPr="00172031" w:rsidRDefault="00BB1DC1" w:rsidP="003430AF">
            <w:pPr>
              <w:pStyle w:val="TableParagraph"/>
              <w:ind w:left="17"/>
              <w:rPr>
                <w:lang w:val="tr-TR"/>
              </w:rPr>
            </w:pPr>
            <w:r>
              <w:rPr>
                <w:lang w:val="tr-TR"/>
              </w:rPr>
              <w:t>5</w:t>
            </w:r>
          </w:p>
        </w:tc>
        <w:tc>
          <w:tcPr>
            <w:tcW w:w="1005" w:type="dxa"/>
          </w:tcPr>
          <w:p w14:paraId="0F5465FD" w14:textId="77777777" w:rsidR="00BB1DC1" w:rsidRPr="00172031" w:rsidRDefault="00BB1DC1" w:rsidP="003430AF">
            <w:pPr>
              <w:pStyle w:val="TableParagraph"/>
              <w:ind w:left="16"/>
              <w:rPr>
                <w:lang w:val="tr-TR"/>
              </w:rPr>
            </w:pPr>
            <w:r>
              <w:rPr>
                <w:lang w:val="tr-TR"/>
              </w:rPr>
              <w:t>4</w:t>
            </w:r>
          </w:p>
        </w:tc>
      </w:tr>
      <w:tr w:rsidR="00BB1DC1" w:rsidRPr="00172031" w14:paraId="78533559" w14:textId="77777777" w:rsidTr="003430AF">
        <w:trPr>
          <w:trHeight w:val="385"/>
        </w:trPr>
        <w:tc>
          <w:tcPr>
            <w:tcW w:w="10207" w:type="dxa"/>
            <w:gridSpan w:val="17"/>
          </w:tcPr>
          <w:p w14:paraId="35F0F77D" w14:textId="77777777" w:rsidR="00BB1DC1" w:rsidRPr="00172031" w:rsidRDefault="00BB1DC1" w:rsidP="003430AF">
            <w:pPr>
              <w:pStyle w:val="TableParagraph"/>
              <w:tabs>
                <w:tab w:val="left" w:pos="2358"/>
              </w:tabs>
              <w:ind w:left="8"/>
              <w:rPr>
                <w:b/>
                <w:lang w:val="tr-TR"/>
              </w:rPr>
            </w:pPr>
            <w:r w:rsidRPr="00172031">
              <w:rPr>
                <w:b/>
                <w:lang w:val="tr-TR"/>
              </w:rPr>
              <w:t>ÖÇ:</w:t>
            </w:r>
            <w:r w:rsidRPr="00172031">
              <w:rPr>
                <w:b/>
                <w:spacing w:val="-4"/>
                <w:lang w:val="tr-TR"/>
              </w:rPr>
              <w:t xml:space="preserve"> </w:t>
            </w:r>
            <w:r w:rsidRPr="00172031">
              <w:rPr>
                <w:b/>
                <w:lang w:val="tr-TR"/>
              </w:rPr>
              <w:t>Öğrenme</w:t>
            </w:r>
            <w:r w:rsidRPr="00172031">
              <w:rPr>
                <w:b/>
                <w:spacing w:val="-3"/>
                <w:lang w:val="tr-TR"/>
              </w:rPr>
              <w:t xml:space="preserve"> </w:t>
            </w:r>
            <w:r w:rsidRPr="00172031">
              <w:rPr>
                <w:b/>
                <w:lang w:val="tr-TR"/>
              </w:rPr>
              <w:t>Çıktıları</w:t>
            </w:r>
            <w:r w:rsidRPr="00172031">
              <w:rPr>
                <w:b/>
                <w:lang w:val="tr-TR"/>
              </w:rPr>
              <w:tab/>
              <w:t>PÇ: Program</w:t>
            </w:r>
            <w:r w:rsidRPr="00172031">
              <w:rPr>
                <w:b/>
                <w:spacing w:val="-5"/>
                <w:lang w:val="tr-TR"/>
              </w:rPr>
              <w:t xml:space="preserve"> </w:t>
            </w:r>
            <w:r w:rsidRPr="00172031">
              <w:rPr>
                <w:b/>
                <w:lang w:val="tr-TR"/>
              </w:rPr>
              <w:t>Çıktıları</w:t>
            </w:r>
          </w:p>
        </w:tc>
      </w:tr>
      <w:tr w:rsidR="00BB1DC1" w:rsidRPr="00172031" w14:paraId="5D34BB68" w14:textId="77777777" w:rsidTr="003430AF">
        <w:trPr>
          <w:trHeight w:val="688"/>
        </w:trPr>
        <w:tc>
          <w:tcPr>
            <w:tcW w:w="1857" w:type="dxa"/>
            <w:gridSpan w:val="2"/>
          </w:tcPr>
          <w:p w14:paraId="2B32875A" w14:textId="77777777" w:rsidR="00BB1DC1" w:rsidRPr="00172031" w:rsidRDefault="00BB1DC1" w:rsidP="003430AF">
            <w:pPr>
              <w:pStyle w:val="TableParagraph"/>
              <w:spacing w:before="2"/>
              <w:jc w:val="left"/>
              <w:rPr>
                <w:b/>
                <w:lang w:val="tr-TR"/>
              </w:rPr>
            </w:pPr>
            <w:r w:rsidRPr="00172031">
              <w:rPr>
                <w:b/>
                <w:lang w:val="tr-TR"/>
              </w:rPr>
              <w:t>Katkı</w:t>
            </w:r>
          </w:p>
          <w:p w14:paraId="4C7F5073" w14:textId="77777777" w:rsidR="00BB1DC1" w:rsidRPr="00172031" w:rsidRDefault="00BB1DC1" w:rsidP="003430AF">
            <w:pPr>
              <w:pStyle w:val="TableParagraph"/>
              <w:spacing w:before="179"/>
              <w:jc w:val="left"/>
              <w:rPr>
                <w:b/>
                <w:lang w:val="tr-TR"/>
              </w:rPr>
            </w:pPr>
            <w:r w:rsidRPr="00172031">
              <w:rPr>
                <w:b/>
                <w:lang w:val="tr-TR"/>
              </w:rPr>
              <w:t>Düzeyi</w:t>
            </w:r>
          </w:p>
        </w:tc>
        <w:tc>
          <w:tcPr>
            <w:tcW w:w="1620" w:type="dxa"/>
            <w:gridSpan w:val="3"/>
          </w:tcPr>
          <w:p w14:paraId="4B3E33ED" w14:textId="77777777" w:rsidR="00BB1DC1" w:rsidRPr="00172031" w:rsidRDefault="00BB1DC1" w:rsidP="003430AF">
            <w:pPr>
              <w:pStyle w:val="TableParagraph"/>
              <w:spacing w:before="142"/>
              <w:ind w:left="107"/>
              <w:jc w:val="left"/>
              <w:rPr>
                <w:b/>
                <w:lang w:val="tr-TR"/>
              </w:rPr>
            </w:pPr>
            <w:r w:rsidRPr="00172031">
              <w:rPr>
                <w:b/>
                <w:lang w:val="tr-TR"/>
              </w:rPr>
              <w:t>1 Çok Düşük</w:t>
            </w:r>
          </w:p>
        </w:tc>
        <w:tc>
          <w:tcPr>
            <w:tcW w:w="1557" w:type="dxa"/>
            <w:gridSpan w:val="3"/>
          </w:tcPr>
          <w:p w14:paraId="2C5AF75F" w14:textId="77777777" w:rsidR="00BB1DC1" w:rsidRPr="00172031" w:rsidRDefault="00BB1DC1" w:rsidP="003430AF">
            <w:pPr>
              <w:pStyle w:val="TableParagraph"/>
              <w:spacing w:before="142"/>
              <w:jc w:val="left"/>
              <w:rPr>
                <w:b/>
                <w:lang w:val="tr-TR"/>
              </w:rPr>
            </w:pPr>
            <w:r w:rsidRPr="00172031">
              <w:rPr>
                <w:b/>
                <w:lang w:val="tr-TR"/>
              </w:rPr>
              <w:t>2 Düşük</w:t>
            </w:r>
          </w:p>
        </w:tc>
        <w:tc>
          <w:tcPr>
            <w:tcW w:w="1620" w:type="dxa"/>
            <w:gridSpan w:val="3"/>
          </w:tcPr>
          <w:p w14:paraId="38D0BD0C" w14:textId="77777777" w:rsidR="00BB1DC1" w:rsidRPr="00172031" w:rsidRDefault="00BB1DC1" w:rsidP="003430AF">
            <w:pPr>
              <w:pStyle w:val="TableParagraph"/>
              <w:spacing w:before="142"/>
              <w:ind w:left="109"/>
              <w:jc w:val="left"/>
              <w:rPr>
                <w:b/>
                <w:lang w:val="tr-TR"/>
              </w:rPr>
            </w:pPr>
            <w:r w:rsidRPr="00172031">
              <w:rPr>
                <w:b/>
                <w:lang w:val="tr-TR"/>
              </w:rPr>
              <w:t>3 Orta</w:t>
            </w:r>
          </w:p>
        </w:tc>
        <w:tc>
          <w:tcPr>
            <w:tcW w:w="1684" w:type="dxa"/>
            <w:gridSpan w:val="3"/>
          </w:tcPr>
          <w:p w14:paraId="3AF13E6A" w14:textId="77777777" w:rsidR="00BB1DC1" w:rsidRPr="00172031" w:rsidRDefault="00BB1DC1" w:rsidP="003430AF">
            <w:pPr>
              <w:pStyle w:val="TableParagraph"/>
              <w:spacing w:before="142"/>
              <w:jc w:val="left"/>
              <w:rPr>
                <w:b/>
                <w:lang w:val="tr-TR"/>
              </w:rPr>
            </w:pPr>
            <w:r w:rsidRPr="00172031">
              <w:rPr>
                <w:b/>
                <w:lang w:val="tr-TR"/>
              </w:rPr>
              <w:t>4 Yüksek</w:t>
            </w:r>
          </w:p>
        </w:tc>
        <w:tc>
          <w:tcPr>
            <w:tcW w:w="1869" w:type="dxa"/>
            <w:gridSpan w:val="3"/>
          </w:tcPr>
          <w:p w14:paraId="53F4462B" w14:textId="77777777" w:rsidR="00BB1DC1" w:rsidRPr="00172031" w:rsidRDefault="00BB1DC1" w:rsidP="003430AF">
            <w:pPr>
              <w:pStyle w:val="TableParagraph"/>
              <w:spacing w:before="142"/>
              <w:ind w:left="111"/>
              <w:jc w:val="left"/>
              <w:rPr>
                <w:b/>
                <w:lang w:val="tr-TR"/>
              </w:rPr>
            </w:pPr>
            <w:r w:rsidRPr="00172031">
              <w:rPr>
                <w:b/>
                <w:lang w:val="tr-TR"/>
              </w:rPr>
              <w:t>5 Çok Yüksek</w:t>
            </w:r>
          </w:p>
        </w:tc>
      </w:tr>
    </w:tbl>
    <w:p w14:paraId="4B06722D" w14:textId="77777777" w:rsidR="00BB1DC1" w:rsidRDefault="00BB1DC1" w:rsidP="00493F50">
      <w:pPr>
        <w:spacing w:line="360" w:lineRule="auto"/>
        <w:ind w:right="118"/>
        <w:rPr>
          <w:sz w:val="22"/>
          <w:szCs w:val="22"/>
        </w:rPr>
      </w:pPr>
    </w:p>
    <w:p w14:paraId="515709AE" w14:textId="77777777" w:rsidR="00BB1DC1" w:rsidRDefault="00BB1DC1" w:rsidP="00493F50">
      <w:pPr>
        <w:spacing w:line="360" w:lineRule="auto"/>
        <w:ind w:right="118"/>
        <w:rPr>
          <w:sz w:val="22"/>
          <w:szCs w:val="22"/>
        </w:rPr>
      </w:pPr>
    </w:p>
    <w:p w14:paraId="131B302E" w14:textId="77777777" w:rsidR="00BB1DC1" w:rsidRPr="003F5530" w:rsidRDefault="00BB1DC1" w:rsidP="00493F50">
      <w:pPr>
        <w:pStyle w:val="GvdeMetni"/>
        <w:spacing w:before="91"/>
        <w:ind w:left="2996" w:right="3021"/>
        <w:jc w:val="center"/>
        <w:rPr>
          <w:b/>
          <w:bCs/>
          <w:sz w:val="22"/>
          <w:szCs w:val="22"/>
        </w:rPr>
      </w:pPr>
      <w:r w:rsidRPr="003F5530">
        <w:rPr>
          <w:b/>
          <w:bCs/>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5"/>
        <w:gridCol w:w="824"/>
        <w:gridCol w:w="825"/>
        <w:gridCol w:w="825"/>
        <w:gridCol w:w="824"/>
        <w:gridCol w:w="825"/>
        <w:gridCol w:w="825"/>
        <w:gridCol w:w="825"/>
        <w:gridCol w:w="824"/>
        <w:gridCol w:w="825"/>
        <w:gridCol w:w="825"/>
        <w:gridCol w:w="825"/>
      </w:tblGrid>
      <w:tr w:rsidR="00BB1DC1" w:rsidRPr="00172031" w14:paraId="0EFE9862" w14:textId="77777777" w:rsidTr="003430AF">
        <w:trPr>
          <w:trHeight w:val="407"/>
        </w:trPr>
        <w:tc>
          <w:tcPr>
            <w:tcW w:w="1135" w:type="dxa"/>
          </w:tcPr>
          <w:p w14:paraId="151411A1" w14:textId="77777777" w:rsidR="00BB1DC1" w:rsidRPr="00172031" w:rsidRDefault="00BB1DC1" w:rsidP="003430AF">
            <w:pPr>
              <w:pStyle w:val="TableParagraph"/>
              <w:ind w:left="91" w:right="83"/>
              <w:rPr>
                <w:b/>
                <w:lang w:val="tr-TR"/>
              </w:rPr>
            </w:pPr>
            <w:r w:rsidRPr="00172031">
              <w:rPr>
                <w:b/>
                <w:lang w:val="tr-TR"/>
              </w:rPr>
              <w:t>Ders</w:t>
            </w:r>
          </w:p>
        </w:tc>
        <w:tc>
          <w:tcPr>
            <w:tcW w:w="824" w:type="dxa"/>
          </w:tcPr>
          <w:p w14:paraId="3DF51AD1" w14:textId="77777777" w:rsidR="00BB1DC1" w:rsidRPr="00172031" w:rsidRDefault="00BB1DC1" w:rsidP="003430AF">
            <w:pPr>
              <w:pStyle w:val="TableParagraph"/>
              <w:ind w:left="167" w:right="156"/>
              <w:rPr>
                <w:b/>
                <w:lang w:val="tr-TR"/>
              </w:rPr>
            </w:pPr>
            <w:r w:rsidRPr="00172031">
              <w:rPr>
                <w:b/>
                <w:lang w:val="tr-TR"/>
              </w:rPr>
              <w:t>PÇ1</w:t>
            </w:r>
          </w:p>
        </w:tc>
        <w:tc>
          <w:tcPr>
            <w:tcW w:w="825" w:type="dxa"/>
          </w:tcPr>
          <w:p w14:paraId="7F1288C8" w14:textId="77777777" w:rsidR="00BB1DC1" w:rsidRPr="00172031" w:rsidRDefault="00BB1DC1" w:rsidP="003430AF">
            <w:pPr>
              <w:pStyle w:val="TableParagraph"/>
              <w:ind w:left="121" w:right="106"/>
              <w:rPr>
                <w:b/>
                <w:lang w:val="tr-TR"/>
              </w:rPr>
            </w:pPr>
            <w:r w:rsidRPr="00172031">
              <w:rPr>
                <w:b/>
                <w:lang w:val="tr-TR"/>
              </w:rPr>
              <w:t>PÇ2</w:t>
            </w:r>
          </w:p>
        </w:tc>
        <w:tc>
          <w:tcPr>
            <w:tcW w:w="825" w:type="dxa"/>
          </w:tcPr>
          <w:p w14:paraId="05165E17" w14:textId="77777777" w:rsidR="00BB1DC1" w:rsidRPr="00172031" w:rsidRDefault="00BB1DC1" w:rsidP="003430AF">
            <w:pPr>
              <w:pStyle w:val="TableParagraph"/>
              <w:ind w:left="170" w:right="156"/>
              <w:rPr>
                <w:b/>
                <w:lang w:val="tr-TR"/>
              </w:rPr>
            </w:pPr>
            <w:r w:rsidRPr="00172031">
              <w:rPr>
                <w:b/>
                <w:lang w:val="tr-TR"/>
              </w:rPr>
              <w:t>PÇ3</w:t>
            </w:r>
          </w:p>
        </w:tc>
        <w:tc>
          <w:tcPr>
            <w:tcW w:w="824" w:type="dxa"/>
          </w:tcPr>
          <w:p w14:paraId="46244E87" w14:textId="77777777" w:rsidR="00BB1DC1" w:rsidRPr="00172031" w:rsidRDefault="00BB1DC1" w:rsidP="003430AF">
            <w:pPr>
              <w:pStyle w:val="TableParagraph"/>
              <w:ind w:left="126" w:right="106"/>
              <w:rPr>
                <w:b/>
                <w:lang w:val="tr-TR"/>
              </w:rPr>
            </w:pPr>
            <w:r w:rsidRPr="00172031">
              <w:rPr>
                <w:b/>
                <w:lang w:val="tr-TR"/>
              </w:rPr>
              <w:t>PÇ4</w:t>
            </w:r>
          </w:p>
        </w:tc>
        <w:tc>
          <w:tcPr>
            <w:tcW w:w="825" w:type="dxa"/>
          </w:tcPr>
          <w:p w14:paraId="79E57764" w14:textId="77777777" w:rsidR="00BB1DC1" w:rsidRPr="00172031" w:rsidRDefault="00BB1DC1" w:rsidP="003430AF">
            <w:pPr>
              <w:pStyle w:val="TableParagraph"/>
              <w:ind w:left="123" w:right="106"/>
              <w:rPr>
                <w:b/>
                <w:lang w:val="tr-TR"/>
              </w:rPr>
            </w:pPr>
            <w:r w:rsidRPr="00172031">
              <w:rPr>
                <w:b/>
                <w:lang w:val="tr-TR"/>
              </w:rPr>
              <w:t>PÇ5</w:t>
            </w:r>
          </w:p>
        </w:tc>
        <w:tc>
          <w:tcPr>
            <w:tcW w:w="825" w:type="dxa"/>
          </w:tcPr>
          <w:p w14:paraId="73223C2C" w14:textId="77777777" w:rsidR="00BB1DC1" w:rsidRPr="00172031" w:rsidRDefault="00BB1DC1" w:rsidP="003430AF">
            <w:pPr>
              <w:pStyle w:val="TableParagraph"/>
              <w:ind w:left="173" w:right="152"/>
              <w:rPr>
                <w:b/>
                <w:lang w:val="tr-TR"/>
              </w:rPr>
            </w:pPr>
            <w:r w:rsidRPr="00172031">
              <w:rPr>
                <w:b/>
                <w:lang w:val="tr-TR"/>
              </w:rPr>
              <w:t>PÇ6</w:t>
            </w:r>
          </w:p>
        </w:tc>
        <w:tc>
          <w:tcPr>
            <w:tcW w:w="825" w:type="dxa"/>
          </w:tcPr>
          <w:p w14:paraId="036B6624" w14:textId="77777777" w:rsidR="00BB1DC1" w:rsidRPr="00172031" w:rsidRDefault="00BB1DC1" w:rsidP="003430AF">
            <w:pPr>
              <w:pStyle w:val="TableParagraph"/>
              <w:ind w:left="91" w:right="66"/>
              <w:rPr>
                <w:b/>
                <w:lang w:val="tr-TR"/>
              </w:rPr>
            </w:pPr>
            <w:r w:rsidRPr="00172031">
              <w:rPr>
                <w:b/>
                <w:lang w:val="tr-TR"/>
              </w:rPr>
              <w:t>PÇ7</w:t>
            </w:r>
          </w:p>
        </w:tc>
        <w:tc>
          <w:tcPr>
            <w:tcW w:w="824" w:type="dxa"/>
          </w:tcPr>
          <w:p w14:paraId="4A3A13D2" w14:textId="77777777" w:rsidR="00BB1DC1" w:rsidRPr="00172031" w:rsidRDefault="00BB1DC1" w:rsidP="003430AF">
            <w:pPr>
              <w:pStyle w:val="TableParagraph"/>
              <w:ind w:left="173" w:right="150"/>
              <w:rPr>
                <w:b/>
                <w:lang w:val="tr-TR"/>
              </w:rPr>
            </w:pPr>
            <w:r w:rsidRPr="00172031">
              <w:rPr>
                <w:b/>
                <w:lang w:val="tr-TR"/>
              </w:rPr>
              <w:t>PÇ8</w:t>
            </w:r>
          </w:p>
        </w:tc>
        <w:tc>
          <w:tcPr>
            <w:tcW w:w="825" w:type="dxa"/>
          </w:tcPr>
          <w:p w14:paraId="31174797" w14:textId="77777777" w:rsidR="00BB1DC1" w:rsidRPr="00172031" w:rsidRDefault="00BB1DC1" w:rsidP="003430AF">
            <w:pPr>
              <w:pStyle w:val="TableParagraph"/>
              <w:ind w:left="131" w:right="104"/>
              <w:rPr>
                <w:b/>
                <w:lang w:val="tr-TR"/>
              </w:rPr>
            </w:pPr>
            <w:r w:rsidRPr="00172031">
              <w:rPr>
                <w:b/>
                <w:lang w:val="tr-TR"/>
              </w:rPr>
              <w:t>PÇ9</w:t>
            </w:r>
          </w:p>
        </w:tc>
        <w:tc>
          <w:tcPr>
            <w:tcW w:w="825" w:type="dxa"/>
          </w:tcPr>
          <w:p w14:paraId="65223FB3" w14:textId="77777777" w:rsidR="00BB1DC1" w:rsidRPr="00172031" w:rsidRDefault="00BB1DC1" w:rsidP="003430AF">
            <w:pPr>
              <w:pStyle w:val="TableParagraph"/>
              <w:ind w:left="91" w:right="68"/>
              <w:rPr>
                <w:b/>
                <w:lang w:val="tr-TR"/>
              </w:rPr>
            </w:pPr>
            <w:r w:rsidRPr="00172031">
              <w:rPr>
                <w:b/>
                <w:lang w:val="tr-TR"/>
              </w:rPr>
              <w:t>PÇ10</w:t>
            </w:r>
          </w:p>
        </w:tc>
        <w:tc>
          <w:tcPr>
            <w:tcW w:w="825" w:type="dxa"/>
          </w:tcPr>
          <w:p w14:paraId="6DF299AE" w14:textId="77777777" w:rsidR="00BB1DC1" w:rsidRPr="00172031" w:rsidRDefault="00BB1DC1" w:rsidP="003430AF">
            <w:pPr>
              <w:pStyle w:val="TableParagraph"/>
              <w:ind w:left="131" w:right="106"/>
              <w:rPr>
                <w:b/>
                <w:lang w:val="tr-TR"/>
              </w:rPr>
            </w:pPr>
            <w:r w:rsidRPr="00172031">
              <w:rPr>
                <w:b/>
                <w:lang w:val="tr-TR"/>
              </w:rPr>
              <w:t>PÇ11</w:t>
            </w:r>
          </w:p>
        </w:tc>
      </w:tr>
      <w:tr w:rsidR="00BB1DC1" w:rsidRPr="00172031" w14:paraId="74173265" w14:textId="77777777" w:rsidTr="003430AF">
        <w:trPr>
          <w:trHeight w:val="424"/>
        </w:trPr>
        <w:tc>
          <w:tcPr>
            <w:tcW w:w="1135" w:type="dxa"/>
          </w:tcPr>
          <w:p w14:paraId="582897EE" w14:textId="77777777" w:rsidR="00BB1DC1" w:rsidRPr="00172031" w:rsidRDefault="00BB1DC1" w:rsidP="003430AF">
            <w:pPr>
              <w:pStyle w:val="TableParagraph"/>
              <w:spacing w:before="2"/>
              <w:ind w:left="91" w:right="87"/>
              <w:rPr>
                <w:lang w:val="tr-TR"/>
              </w:rPr>
            </w:pPr>
            <w:r>
              <w:rPr>
                <w:lang w:val="tr-TR"/>
              </w:rPr>
              <w:t>Kariyer Planlama</w:t>
            </w:r>
          </w:p>
        </w:tc>
        <w:tc>
          <w:tcPr>
            <w:tcW w:w="824" w:type="dxa"/>
          </w:tcPr>
          <w:p w14:paraId="2859655F" w14:textId="77777777" w:rsidR="00BB1DC1" w:rsidRPr="00172031" w:rsidRDefault="00BB1DC1" w:rsidP="003430AF">
            <w:pPr>
              <w:pStyle w:val="TableParagraph"/>
              <w:spacing w:before="1"/>
              <w:ind w:left="11"/>
              <w:rPr>
                <w:lang w:val="tr-TR"/>
              </w:rPr>
            </w:pPr>
            <w:r>
              <w:rPr>
                <w:lang w:val="tr-TR"/>
              </w:rPr>
              <w:t>5</w:t>
            </w:r>
          </w:p>
        </w:tc>
        <w:tc>
          <w:tcPr>
            <w:tcW w:w="825" w:type="dxa"/>
          </w:tcPr>
          <w:p w14:paraId="0892B42C" w14:textId="77777777" w:rsidR="00BB1DC1" w:rsidRPr="00172031" w:rsidRDefault="00BB1DC1" w:rsidP="003430AF">
            <w:pPr>
              <w:pStyle w:val="TableParagraph"/>
              <w:spacing w:before="1"/>
              <w:ind w:left="15"/>
              <w:rPr>
                <w:lang w:val="tr-TR"/>
              </w:rPr>
            </w:pPr>
            <w:r>
              <w:rPr>
                <w:lang w:val="tr-TR"/>
              </w:rPr>
              <w:t>4</w:t>
            </w:r>
          </w:p>
        </w:tc>
        <w:tc>
          <w:tcPr>
            <w:tcW w:w="825" w:type="dxa"/>
          </w:tcPr>
          <w:p w14:paraId="7F16BA79" w14:textId="77777777" w:rsidR="00BB1DC1" w:rsidRPr="00172031" w:rsidRDefault="00BB1DC1" w:rsidP="003430AF">
            <w:pPr>
              <w:pStyle w:val="TableParagraph"/>
              <w:spacing w:before="1"/>
              <w:ind w:left="14"/>
              <w:rPr>
                <w:lang w:val="tr-TR"/>
              </w:rPr>
            </w:pPr>
            <w:r>
              <w:rPr>
                <w:lang w:val="tr-TR"/>
              </w:rPr>
              <w:t>4</w:t>
            </w:r>
          </w:p>
        </w:tc>
        <w:tc>
          <w:tcPr>
            <w:tcW w:w="824" w:type="dxa"/>
          </w:tcPr>
          <w:p w14:paraId="25FCA088" w14:textId="77777777" w:rsidR="00BB1DC1" w:rsidRPr="00172031" w:rsidRDefault="00BB1DC1" w:rsidP="003430AF">
            <w:pPr>
              <w:pStyle w:val="TableParagraph"/>
              <w:spacing w:before="1"/>
              <w:ind w:left="19"/>
              <w:rPr>
                <w:lang w:val="tr-TR"/>
              </w:rPr>
            </w:pPr>
            <w:r>
              <w:rPr>
                <w:lang w:val="tr-TR"/>
              </w:rPr>
              <w:t>4</w:t>
            </w:r>
          </w:p>
        </w:tc>
        <w:tc>
          <w:tcPr>
            <w:tcW w:w="825" w:type="dxa"/>
          </w:tcPr>
          <w:p w14:paraId="67A73C86" w14:textId="77777777" w:rsidR="00BB1DC1" w:rsidRPr="00172031" w:rsidRDefault="00BB1DC1" w:rsidP="003430AF">
            <w:pPr>
              <w:pStyle w:val="TableParagraph"/>
              <w:spacing w:before="1"/>
              <w:ind w:left="16"/>
              <w:rPr>
                <w:lang w:val="tr-TR"/>
              </w:rPr>
            </w:pPr>
            <w:r>
              <w:rPr>
                <w:lang w:val="tr-TR"/>
              </w:rPr>
              <w:t>5</w:t>
            </w:r>
          </w:p>
        </w:tc>
        <w:tc>
          <w:tcPr>
            <w:tcW w:w="825" w:type="dxa"/>
          </w:tcPr>
          <w:p w14:paraId="15C9C696" w14:textId="77777777" w:rsidR="00BB1DC1" w:rsidRPr="00172031" w:rsidRDefault="00BB1DC1" w:rsidP="003430AF">
            <w:pPr>
              <w:pStyle w:val="TableParagraph"/>
              <w:spacing w:before="1"/>
              <w:ind w:left="20"/>
              <w:rPr>
                <w:lang w:val="tr-TR"/>
              </w:rPr>
            </w:pPr>
            <w:r>
              <w:rPr>
                <w:lang w:val="tr-TR"/>
              </w:rPr>
              <w:t>4</w:t>
            </w:r>
          </w:p>
        </w:tc>
        <w:tc>
          <w:tcPr>
            <w:tcW w:w="825" w:type="dxa"/>
          </w:tcPr>
          <w:p w14:paraId="78D41D2A" w14:textId="77777777" w:rsidR="00BB1DC1" w:rsidRPr="00172031" w:rsidRDefault="00BB1DC1" w:rsidP="003430AF">
            <w:pPr>
              <w:pStyle w:val="TableParagraph"/>
              <w:spacing w:before="1"/>
              <w:ind w:left="24"/>
              <w:rPr>
                <w:lang w:val="tr-TR"/>
              </w:rPr>
            </w:pPr>
            <w:r>
              <w:rPr>
                <w:lang w:val="tr-TR"/>
              </w:rPr>
              <w:t>4</w:t>
            </w:r>
          </w:p>
        </w:tc>
        <w:tc>
          <w:tcPr>
            <w:tcW w:w="824" w:type="dxa"/>
          </w:tcPr>
          <w:p w14:paraId="7C6FC8B1" w14:textId="77777777" w:rsidR="00BB1DC1" w:rsidRPr="00172031" w:rsidRDefault="00BB1DC1" w:rsidP="003430AF">
            <w:pPr>
              <w:pStyle w:val="TableParagraph"/>
              <w:spacing w:before="1"/>
              <w:ind w:left="22"/>
              <w:rPr>
                <w:lang w:val="tr-TR"/>
              </w:rPr>
            </w:pPr>
            <w:r>
              <w:rPr>
                <w:lang w:val="tr-TR"/>
              </w:rPr>
              <w:t>4</w:t>
            </w:r>
          </w:p>
        </w:tc>
        <w:tc>
          <w:tcPr>
            <w:tcW w:w="825" w:type="dxa"/>
          </w:tcPr>
          <w:p w14:paraId="677338FE" w14:textId="77777777" w:rsidR="00BB1DC1" w:rsidRPr="00172031" w:rsidRDefault="00BB1DC1" w:rsidP="003430AF">
            <w:pPr>
              <w:pStyle w:val="TableParagraph"/>
              <w:spacing w:before="1"/>
              <w:ind w:left="26"/>
              <w:rPr>
                <w:lang w:val="tr-TR"/>
              </w:rPr>
            </w:pPr>
            <w:r>
              <w:rPr>
                <w:lang w:val="tr-TR"/>
              </w:rPr>
              <w:t>5</w:t>
            </w:r>
          </w:p>
        </w:tc>
        <w:tc>
          <w:tcPr>
            <w:tcW w:w="825" w:type="dxa"/>
          </w:tcPr>
          <w:p w14:paraId="4A5E4A81" w14:textId="77777777" w:rsidR="00BB1DC1" w:rsidRPr="00172031" w:rsidRDefault="00BB1DC1" w:rsidP="003430AF">
            <w:pPr>
              <w:pStyle w:val="TableParagraph"/>
              <w:spacing w:before="1"/>
              <w:ind w:left="22"/>
              <w:rPr>
                <w:lang w:val="tr-TR"/>
              </w:rPr>
            </w:pPr>
            <w:r>
              <w:rPr>
                <w:lang w:val="tr-TR"/>
              </w:rPr>
              <w:t>4</w:t>
            </w:r>
          </w:p>
        </w:tc>
        <w:tc>
          <w:tcPr>
            <w:tcW w:w="825" w:type="dxa"/>
          </w:tcPr>
          <w:p w14:paraId="1E5D15BA" w14:textId="77777777" w:rsidR="00BB1DC1" w:rsidRPr="00172031" w:rsidRDefault="00BB1DC1" w:rsidP="003430AF">
            <w:pPr>
              <w:pStyle w:val="TableParagraph"/>
              <w:spacing w:before="1"/>
              <w:ind w:left="25"/>
              <w:rPr>
                <w:lang w:val="tr-TR"/>
              </w:rPr>
            </w:pPr>
            <w:r>
              <w:rPr>
                <w:lang w:val="tr-TR"/>
              </w:rPr>
              <w:t>4</w:t>
            </w:r>
          </w:p>
        </w:tc>
      </w:tr>
    </w:tbl>
    <w:p w14:paraId="38F544E1" w14:textId="77777777" w:rsidR="00BB1DC1" w:rsidRPr="00124C13" w:rsidRDefault="00BB1DC1" w:rsidP="003F5530">
      <w:pPr>
        <w:spacing w:line="360" w:lineRule="auto"/>
        <w:ind w:right="118"/>
        <w:jc w:val="center"/>
        <w:rPr>
          <w:sz w:val="22"/>
          <w:szCs w:val="22"/>
        </w:r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
        <w:gridCol w:w="2018"/>
        <w:gridCol w:w="1078"/>
        <w:gridCol w:w="1430"/>
        <w:gridCol w:w="1457"/>
        <w:gridCol w:w="1329"/>
        <w:gridCol w:w="249"/>
        <w:gridCol w:w="1107"/>
        <w:gridCol w:w="1385"/>
        <w:gridCol w:w="142"/>
      </w:tblGrid>
      <w:tr w:rsidR="00BB1DC1" w14:paraId="736F5C47" w14:textId="77777777" w:rsidTr="00152700">
        <w:trPr>
          <w:trHeight w:val="273"/>
        </w:trPr>
        <w:tc>
          <w:tcPr>
            <w:tcW w:w="25" w:type="dxa"/>
            <w:vMerge w:val="restart"/>
            <w:tcBorders>
              <w:top w:val="nil"/>
              <w:left w:val="nil"/>
              <w:bottom w:val="nil"/>
            </w:tcBorders>
          </w:tcPr>
          <w:p w14:paraId="4AE6A40C" w14:textId="77777777" w:rsidR="00BB1DC1" w:rsidRDefault="00BB1DC1">
            <w:pPr>
              <w:pStyle w:val="TableParagraph"/>
              <w:jc w:val="left"/>
            </w:pPr>
          </w:p>
        </w:tc>
        <w:tc>
          <w:tcPr>
            <w:tcW w:w="2018" w:type="dxa"/>
            <w:vMerge w:val="restart"/>
          </w:tcPr>
          <w:p w14:paraId="0D3031BC" w14:textId="77777777" w:rsidR="00BB1DC1" w:rsidRDefault="00BB1DC1">
            <w:pPr>
              <w:pStyle w:val="TableParagraph"/>
              <w:spacing w:before="7"/>
              <w:jc w:val="left"/>
              <w:rPr>
                <w:sz w:val="15"/>
              </w:rPr>
            </w:pPr>
          </w:p>
          <w:p w14:paraId="0CF0B6D1" w14:textId="77777777" w:rsidR="00BB1DC1" w:rsidRDefault="00BB1DC1">
            <w:pPr>
              <w:pStyle w:val="TableParagraph"/>
              <w:ind w:left="297"/>
              <w:jc w:val="left"/>
              <w:rPr>
                <w:sz w:val="20"/>
              </w:rPr>
            </w:pPr>
            <w:r>
              <w:rPr>
                <w:noProof/>
                <w:sz w:val="20"/>
                <w:lang w:eastAsia="tr-TR"/>
              </w:rPr>
              <w:lastRenderedPageBreak/>
              <w:drawing>
                <wp:inline distT="0" distB="0" distL="0" distR="0" wp14:anchorId="7512C27B" wp14:editId="6BBBD241">
                  <wp:extent cx="822960" cy="822959"/>
                  <wp:effectExtent l="0" t="0" r="0" b="0"/>
                  <wp:docPr id="1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822960" cy="822959"/>
                          </a:xfrm>
                          <a:prstGeom prst="rect">
                            <a:avLst/>
                          </a:prstGeom>
                        </pic:spPr>
                      </pic:pic>
                    </a:graphicData>
                  </a:graphic>
                </wp:inline>
              </w:drawing>
            </w:r>
          </w:p>
        </w:tc>
        <w:tc>
          <w:tcPr>
            <w:tcW w:w="5543" w:type="dxa"/>
            <w:gridSpan w:val="5"/>
            <w:vMerge w:val="restart"/>
          </w:tcPr>
          <w:p w14:paraId="09A22847" w14:textId="77777777" w:rsidR="00BB1DC1" w:rsidRDefault="00BB1DC1">
            <w:pPr>
              <w:pStyle w:val="TableParagraph"/>
              <w:spacing w:before="78"/>
              <w:jc w:val="left"/>
              <w:rPr>
                <w:sz w:val="24"/>
              </w:rPr>
            </w:pPr>
          </w:p>
          <w:p w14:paraId="2CEFCFAF" w14:textId="77777777" w:rsidR="00BB1DC1" w:rsidRDefault="00BB1DC1">
            <w:pPr>
              <w:pStyle w:val="TableParagraph"/>
              <w:ind w:left="1061" w:right="1052"/>
              <w:rPr>
                <w:b/>
                <w:sz w:val="24"/>
              </w:rPr>
            </w:pPr>
            <w:r>
              <w:rPr>
                <w:b/>
                <w:spacing w:val="-4"/>
                <w:sz w:val="24"/>
              </w:rPr>
              <w:t>T.C.</w:t>
            </w:r>
          </w:p>
          <w:p w14:paraId="06FF46A4" w14:textId="77777777" w:rsidR="00BB1DC1" w:rsidRDefault="00BB1DC1">
            <w:pPr>
              <w:pStyle w:val="TableParagraph"/>
              <w:spacing w:before="43" w:line="276" w:lineRule="auto"/>
              <w:ind w:left="1060" w:right="1052"/>
              <w:rPr>
                <w:b/>
                <w:sz w:val="24"/>
              </w:rPr>
            </w:pPr>
            <w:r>
              <w:rPr>
                <w:b/>
                <w:sz w:val="24"/>
              </w:rPr>
              <w:lastRenderedPageBreak/>
              <w:t>HARRAN</w:t>
            </w:r>
            <w:r>
              <w:rPr>
                <w:b/>
                <w:spacing w:val="-15"/>
                <w:sz w:val="24"/>
              </w:rPr>
              <w:t xml:space="preserve"> </w:t>
            </w:r>
            <w:r>
              <w:rPr>
                <w:b/>
                <w:sz w:val="24"/>
              </w:rPr>
              <w:t>ÜNİVERSİTESİ DERS İÇERİK FORMU</w:t>
            </w:r>
          </w:p>
        </w:tc>
        <w:tc>
          <w:tcPr>
            <w:tcW w:w="2492" w:type="dxa"/>
            <w:gridSpan w:val="2"/>
          </w:tcPr>
          <w:p w14:paraId="0A45C1CC" w14:textId="77777777" w:rsidR="00BB1DC1" w:rsidRDefault="00BB1DC1">
            <w:pPr>
              <w:pStyle w:val="TableParagraph"/>
              <w:ind w:left="107"/>
              <w:jc w:val="left"/>
              <w:rPr>
                <w:sz w:val="20"/>
              </w:rPr>
            </w:pPr>
            <w:r>
              <w:rPr>
                <w:sz w:val="20"/>
              </w:rPr>
              <w:lastRenderedPageBreak/>
              <w:t>Doküman</w:t>
            </w:r>
            <w:r>
              <w:rPr>
                <w:spacing w:val="-10"/>
                <w:sz w:val="20"/>
              </w:rPr>
              <w:t xml:space="preserve"> </w:t>
            </w:r>
            <w:r>
              <w:rPr>
                <w:sz w:val="20"/>
              </w:rPr>
              <w:t>No:</w:t>
            </w:r>
            <w:r>
              <w:rPr>
                <w:spacing w:val="-7"/>
                <w:sz w:val="20"/>
              </w:rPr>
              <w:t xml:space="preserve"> </w:t>
            </w:r>
            <w:r>
              <w:rPr>
                <w:sz w:val="20"/>
              </w:rPr>
              <w:t>FRM-</w:t>
            </w:r>
            <w:r>
              <w:rPr>
                <w:spacing w:val="-4"/>
                <w:sz w:val="20"/>
              </w:rPr>
              <w:t>0050</w:t>
            </w:r>
          </w:p>
        </w:tc>
        <w:tc>
          <w:tcPr>
            <w:tcW w:w="142" w:type="dxa"/>
            <w:vMerge w:val="restart"/>
            <w:tcBorders>
              <w:top w:val="nil"/>
              <w:bottom w:val="nil"/>
              <w:right w:val="nil"/>
            </w:tcBorders>
          </w:tcPr>
          <w:p w14:paraId="312855C6" w14:textId="77777777" w:rsidR="00BB1DC1" w:rsidRDefault="00BB1DC1">
            <w:pPr>
              <w:pStyle w:val="TableParagraph"/>
              <w:jc w:val="left"/>
            </w:pPr>
          </w:p>
        </w:tc>
      </w:tr>
      <w:tr w:rsidR="00BB1DC1" w14:paraId="70028E60" w14:textId="77777777" w:rsidTr="00152700">
        <w:trPr>
          <w:trHeight w:val="273"/>
        </w:trPr>
        <w:tc>
          <w:tcPr>
            <w:tcW w:w="25" w:type="dxa"/>
            <w:vMerge/>
            <w:tcBorders>
              <w:top w:val="nil"/>
              <w:left w:val="nil"/>
              <w:bottom w:val="nil"/>
            </w:tcBorders>
          </w:tcPr>
          <w:p w14:paraId="1233F759" w14:textId="77777777" w:rsidR="00BB1DC1" w:rsidRDefault="00BB1DC1">
            <w:pPr>
              <w:rPr>
                <w:sz w:val="2"/>
                <w:szCs w:val="2"/>
              </w:rPr>
            </w:pPr>
          </w:p>
        </w:tc>
        <w:tc>
          <w:tcPr>
            <w:tcW w:w="2018" w:type="dxa"/>
            <w:vMerge/>
            <w:tcBorders>
              <w:top w:val="nil"/>
            </w:tcBorders>
          </w:tcPr>
          <w:p w14:paraId="6EA4C601" w14:textId="77777777" w:rsidR="00BB1DC1" w:rsidRDefault="00BB1DC1">
            <w:pPr>
              <w:rPr>
                <w:sz w:val="2"/>
                <w:szCs w:val="2"/>
              </w:rPr>
            </w:pPr>
          </w:p>
        </w:tc>
        <w:tc>
          <w:tcPr>
            <w:tcW w:w="5543" w:type="dxa"/>
            <w:gridSpan w:val="5"/>
            <w:vMerge/>
            <w:tcBorders>
              <w:top w:val="nil"/>
            </w:tcBorders>
          </w:tcPr>
          <w:p w14:paraId="424D08CD" w14:textId="77777777" w:rsidR="00BB1DC1" w:rsidRDefault="00BB1DC1">
            <w:pPr>
              <w:rPr>
                <w:sz w:val="2"/>
                <w:szCs w:val="2"/>
              </w:rPr>
            </w:pPr>
          </w:p>
        </w:tc>
        <w:tc>
          <w:tcPr>
            <w:tcW w:w="2492" w:type="dxa"/>
            <w:gridSpan w:val="2"/>
          </w:tcPr>
          <w:p w14:paraId="205784CE"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c>
          <w:tcPr>
            <w:tcW w:w="142" w:type="dxa"/>
            <w:vMerge/>
            <w:tcBorders>
              <w:top w:val="nil"/>
              <w:bottom w:val="nil"/>
              <w:right w:val="nil"/>
            </w:tcBorders>
          </w:tcPr>
          <w:p w14:paraId="588E8EA1" w14:textId="77777777" w:rsidR="00BB1DC1" w:rsidRDefault="00BB1DC1">
            <w:pPr>
              <w:rPr>
                <w:sz w:val="2"/>
                <w:szCs w:val="2"/>
              </w:rPr>
            </w:pPr>
          </w:p>
        </w:tc>
      </w:tr>
      <w:tr w:rsidR="00BB1DC1" w14:paraId="1CDFDC70" w14:textId="77777777" w:rsidTr="00152700">
        <w:trPr>
          <w:trHeight w:val="275"/>
        </w:trPr>
        <w:tc>
          <w:tcPr>
            <w:tcW w:w="25" w:type="dxa"/>
            <w:vMerge/>
            <w:tcBorders>
              <w:top w:val="nil"/>
              <w:left w:val="nil"/>
              <w:bottom w:val="nil"/>
            </w:tcBorders>
          </w:tcPr>
          <w:p w14:paraId="2D1CFB8D" w14:textId="77777777" w:rsidR="00BB1DC1" w:rsidRDefault="00BB1DC1">
            <w:pPr>
              <w:rPr>
                <w:sz w:val="2"/>
                <w:szCs w:val="2"/>
              </w:rPr>
            </w:pPr>
          </w:p>
        </w:tc>
        <w:tc>
          <w:tcPr>
            <w:tcW w:w="2018" w:type="dxa"/>
            <w:vMerge/>
            <w:tcBorders>
              <w:top w:val="nil"/>
            </w:tcBorders>
          </w:tcPr>
          <w:p w14:paraId="4BEB21AB" w14:textId="77777777" w:rsidR="00BB1DC1" w:rsidRDefault="00BB1DC1">
            <w:pPr>
              <w:rPr>
                <w:sz w:val="2"/>
                <w:szCs w:val="2"/>
              </w:rPr>
            </w:pPr>
          </w:p>
        </w:tc>
        <w:tc>
          <w:tcPr>
            <w:tcW w:w="5543" w:type="dxa"/>
            <w:gridSpan w:val="5"/>
            <w:vMerge/>
            <w:tcBorders>
              <w:top w:val="nil"/>
            </w:tcBorders>
          </w:tcPr>
          <w:p w14:paraId="167787F9" w14:textId="77777777" w:rsidR="00BB1DC1" w:rsidRDefault="00BB1DC1">
            <w:pPr>
              <w:rPr>
                <w:sz w:val="2"/>
                <w:szCs w:val="2"/>
              </w:rPr>
            </w:pPr>
          </w:p>
        </w:tc>
        <w:tc>
          <w:tcPr>
            <w:tcW w:w="2492" w:type="dxa"/>
            <w:gridSpan w:val="2"/>
          </w:tcPr>
          <w:p w14:paraId="02A80FB0"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c>
          <w:tcPr>
            <w:tcW w:w="142" w:type="dxa"/>
            <w:vMerge/>
            <w:tcBorders>
              <w:top w:val="nil"/>
              <w:bottom w:val="nil"/>
              <w:right w:val="nil"/>
            </w:tcBorders>
          </w:tcPr>
          <w:p w14:paraId="046E7735" w14:textId="77777777" w:rsidR="00BB1DC1" w:rsidRDefault="00BB1DC1">
            <w:pPr>
              <w:rPr>
                <w:sz w:val="2"/>
                <w:szCs w:val="2"/>
              </w:rPr>
            </w:pPr>
          </w:p>
        </w:tc>
      </w:tr>
      <w:tr w:rsidR="00BB1DC1" w14:paraId="359C2FFC" w14:textId="77777777" w:rsidTr="00152700">
        <w:trPr>
          <w:trHeight w:val="527"/>
        </w:trPr>
        <w:tc>
          <w:tcPr>
            <w:tcW w:w="25" w:type="dxa"/>
            <w:vMerge/>
            <w:tcBorders>
              <w:top w:val="nil"/>
              <w:left w:val="nil"/>
              <w:bottom w:val="nil"/>
            </w:tcBorders>
          </w:tcPr>
          <w:p w14:paraId="5318774A" w14:textId="77777777" w:rsidR="00BB1DC1" w:rsidRDefault="00BB1DC1">
            <w:pPr>
              <w:rPr>
                <w:sz w:val="2"/>
                <w:szCs w:val="2"/>
              </w:rPr>
            </w:pPr>
          </w:p>
        </w:tc>
        <w:tc>
          <w:tcPr>
            <w:tcW w:w="2018" w:type="dxa"/>
            <w:vMerge/>
            <w:tcBorders>
              <w:top w:val="nil"/>
            </w:tcBorders>
          </w:tcPr>
          <w:p w14:paraId="6CA52ED4" w14:textId="77777777" w:rsidR="00BB1DC1" w:rsidRDefault="00BB1DC1">
            <w:pPr>
              <w:rPr>
                <w:sz w:val="2"/>
                <w:szCs w:val="2"/>
              </w:rPr>
            </w:pPr>
          </w:p>
        </w:tc>
        <w:tc>
          <w:tcPr>
            <w:tcW w:w="5543" w:type="dxa"/>
            <w:gridSpan w:val="5"/>
            <w:vMerge/>
            <w:tcBorders>
              <w:top w:val="nil"/>
            </w:tcBorders>
          </w:tcPr>
          <w:p w14:paraId="1802748D" w14:textId="77777777" w:rsidR="00BB1DC1" w:rsidRDefault="00BB1DC1">
            <w:pPr>
              <w:rPr>
                <w:sz w:val="2"/>
                <w:szCs w:val="2"/>
              </w:rPr>
            </w:pPr>
          </w:p>
        </w:tc>
        <w:tc>
          <w:tcPr>
            <w:tcW w:w="2492" w:type="dxa"/>
            <w:gridSpan w:val="2"/>
          </w:tcPr>
          <w:p w14:paraId="313E10AD"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35129351" w14:textId="77777777" w:rsidR="00BB1DC1" w:rsidRDefault="00BB1DC1">
            <w:pPr>
              <w:pStyle w:val="TableParagraph"/>
              <w:spacing w:before="34"/>
              <w:ind w:left="107"/>
              <w:jc w:val="left"/>
              <w:rPr>
                <w:sz w:val="20"/>
              </w:rPr>
            </w:pPr>
            <w:r>
              <w:rPr>
                <w:spacing w:val="-2"/>
                <w:sz w:val="20"/>
              </w:rPr>
              <w:t>18.07.2022</w:t>
            </w:r>
          </w:p>
        </w:tc>
        <w:tc>
          <w:tcPr>
            <w:tcW w:w="142" w:type="dxa"/>
            <w:vMerge/>
            <w:tcBorders>
              <w:top w:val="nil"/>
              <w:bottom w:val="nil"/>
              <w:right w:val="nil"/>
            </w:tcBorders>
          </w:tcPr>
          <w:p w14:paraId="24AA556E" w14:textId="77777777" w:rsidR="00BB1DC1" w:rsidRDefault="00BB1DC1">
            <w:pPr>
              <w:rPr>
                <w:sz w:val="2"/>
                <w:szCs w:val="2"/>
              </w:rPr>
            </w:pPr>
          </w:p>
        </w:tc>
      </w:tr>
      <w:tr w:rsidR="00BB1DC1" w14:paraId="57020E19" w14:textId="77777777" w:rsidTr="00152700">
        <w:trPr>
          <w:trHeight w:val="275"/>
        </w:trPr>
        <w:tc>
          <w:tcPr>
            <w:tcW w:w="25" w:type="dxa"/>
            <w:vMerge/>
            <w:tcBorders>
              <w:top w:val="nil"/>
              <w:left w:val="nil"/>
              <w:bottom w:val="nil"/>
            </w:tcBorders>
          </w:tcPr>
          <w:p w14:paraId="43E993EA" w14:textId="77777777" w:rsidR="00BB1DC1" w:rsidRDefault="00BB1DC1">
            <w:pPr>
              <w:rPr>
                <w:sz w:val="2"/>
                <w:szCs w:val="2"/>
              </w:rPr>
            </w:pPr>
          </w:p>
        </w:tc>
        <w:tc>
          <w:tcPr>
            <w:tcW w:w="2018" w:type="dxa"/>
            <w:vMerge/>
            <w:tcBorders>
              <w:top w:val="nil"/>
            </w:tcBorders>
          </w:tcPr>
          <w:p w14:paraId="72DC48C7" w14:textId="77777777" w:rsidR="00BB1DC1" w:rsidRDefault="00BB1DC1">
            <w:pPr>
              <w:rPr>
                <w:sz w:val="2"/>
                <w:szCs w:val="2"/>
              </w:rPr>
            </w:pPr>
          </w:p>
        </w:tc>
        <w:tc>
          <w:tcPr>
            <w:tcW w:w="5543" w:type="dxa"/>
            <w:gridSpan w:val="5"/>
            <w:vMerge/>
            <w:tcBorders>
              <w:top w:val="nil"/>
            </w:tcBorders>
          </w:tcPr>
          <w:p w14:paraId="07E0F328" w14:textId="77777777" w:rsidR="00BB1DC1" w:rsidRDefault="00BB1DC1">
            <w:pPr>
              <w:rPr>
                <w:sz w:val="2"/>
                <w:szCs w:val="2"/>
              </w:rPr>
            </w:pPr>
          </w:p>
        </w:tc>
        <w:tc>
          <w:tcPr>
            <w:tcW w:w="2492" w:type="dxa"/>
            <w:gridSpan w:val="2"/>
          </w:tcPr>
          <w:p w14:paraId="5BDCF88E" w14:textId="77777777"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t>1</w:t>
            </w:r>
            <w:r>
              <w:rPr>
                <w:spacing w:val="48"/>
                <w:sz w:val="20"/>
              </w:rPr>
              <w:t xml:space="preserve"> </w:t>
            </w:r>
            <w:r>
              <w:rPr>
                <w:sz w:val="20"/>
              </w:rPr>
              <w:t>/</w:t>
            </w:r>
            <w:r>
              <w:rPr>
                <w:spacing w:val="-2"/>
                <w:sz w:val="20"/>
              </w:rPr>
              <w:t xml:space="preserve"> </w:t>
            </w:r>
            <w:r>
              <w:rPr>
                <w:spacing w:val="-10"/>
                <w:sz w:val="20"/>
              </w:rPr>
              <w:t>2</w:t>
            </w:r>
          </w:p>
        </w:tc>
        <w:tc>
          <w:tcPr>
            <w:tcW w:w="142" w:type="dxa"/>
            <w:vMerge/>
            <w:tcBorders>
              <w:top w:val="nil"/>
              <w:bottom w:val="nil"/>
              <w:right w:val="nil"/>
            </w:tcBorders>
          </w:tcPr>
          <w:p w14:paraId="4738542D" w14:textId="77777777" w:rsidR="00BB1DC1" w:rsidRDefault="00BB1DC1">
            <w:pPr>
              <w:rPr>
                <w:sz w:val="2"/>
                <w:szCs w:val="2"/>
              </w:rPr>
            </w:pPr>
          </w:p>
        </w:tc>
      </w:tr>
      <w:tr w:rsidR="00BB1DC1" w14:paraId="31665B1E" w14:textId="77777777" w:rsidTr="00152700">
        <w:trPr>
          <w:trHeight w:val="45"/>
        </w:trPr>
        <w:tc>
          <w:tcPr>
            <w:tcW w:w="10220" w:type="dxa"/>
            <w:gridSpan w:val="10"/>
            <w:tcBorders>
              <w:left w:val="nil"/>
              <w:right w:val="nil"/>
            </w:tcBorders>
          </w:tcPr>
          <w:p w14:paraId="04E3C76D" w14:textId="77777777" w:rsidR="00BB1DC1" w:rsidRDefault="00BB1DC1">
            <w:pPr>
              <w:pStyle w:val="TableParagraph"/>
              <w:jc w:val="left"/>
              <w:rPr>
                <w:sz w:val="2"/>
              </w:rPr>
            </w:pPr>
          </w:p>
        </w:tc>
      </w:tr>
      <w:tr w:rsidR="00BB1DC1" w14:paraId="1F886EBD" w14:textId="77777777" w:rsidTr="00152700">
        <w:trPr>
          <w:trHeight w:val="277"/>
        </w:trPr>
        <w:tc>
          <w:tcPr>
            <w:tcW w:w="3121" w:type="dxa"/>
            <w:gridSpan w:val="3"/>
            <w:tcBorders>
              <w:left w:val="single" w:sz="6" w:space="0" w:color="000000"/>
            </w:tcBorders>
          </w:tcPr>
          <w:p w14:paraId="3EC2626B" w14:textId="77777777" w:rsidR="00BB1DC1" w:rsidRDefault="00BB1DC1">
            <w:pPr>
              <w:pStyle w:val="TableParagraph"/>
              <w:spacing w:before="1"/>
              <w:ind w:left="112"/>
              <w:jc w:val="left"/>
              <w:rPr>
                <w:b/>
              </w:rPr>
            </w:pPr>
            <w:r>
              <w:rPr>
                <w:b/>
              </w:rPr>
              <w:t>Dersin</w:t>
            </w:r>
            <w:r>
              <w:rPr>
                <w:b/>
                <w:spacing w:val="-1"/>
              </w:rPr>
              <w:t xml:space="preserve"> </w:t>
            </w:r>
            <w:r>
              <w:rPr>
                <w:b/>
                <w:spacing w:val="-5"/>
              </w:rPr>
              <w:t>Adı</w:t>
            </w:r>
          </w:p>
        </w:tc>
        <w:tc>
          <w:tcPr>
            <w:tcW w:w="1430" w:type="dxa"/>
          </w:tcPr>
          <w:p w14:paraId="42467884" w14:textId="77777777" w:rsidR="00BB1DC1" w:rsidRDefault="00BB1DC1">
            <w:pPr>
              <w:pStyle w:val="TableParagraph"/>
              <w:spacing w:before="1"/>
              <w:ind w:left="115"/>
              <w:jc w:val="left"/>
              <w:rPr>
                <w:b/>
              </w:rPr>
            </w:pPr>
            <w:r>
              <w:rPr>
                <w:b/>
                <w:spacing w:val="-4"/>
              </w:rPr>
              <w:t>Kodu</w:t>
            </w:r>
          </w:p>
        </w:tc>
        <w:tc>
          <w:tcPr>
            <w:tcW w:w="1457" w:type="dxa"/>
          </w:tcPr>
          <w:p w14:paraId="248A2B09" w14:textId="77777777" w:rsidR="00BB1DC1" w:rsidRDefault="00BB1DC1">
            <w:pPr>
              <w:pStyle w:val="TableParagraph"/>
              <w:spacing w:before="1"/>
              <w:ind w:left="115"/>
              <w:jc w:val="left"/>
              <w:rPr>
                <w:b/>
              </w:rPr>
            </w:pPr>
            <w:r>
              <w:rPr>
                <w:b/>
                <w:spacing w:val="-2"/>
              </w:rPr>
              <w:t>Yarıyıl</w:t>
            </w:r>
          </w:p>
        </w:tc>
        <w:tc>
          <w:tcPr>
            <w:tcW w:w="1329" w:type="dxa"/>
          </w:tcPr>
          <w:p w14:paraId="63A1ABE5" w14:textId="77777777" w:rsidR="00BB1DC1" w:rsidRDefault="00BB1DC1">
            <w:pPr>
              <w:pStyle w:val="TableParagraph"/>
              <w:spacing w:before="1"/>
              <w:ind w:left="115"/>
              <w:jc w:val="left"/>
              <w:rPr>
                <w:b/>
              </w:rPr>
            </w:pPr>
            <w:r>
              <w:rPr>
                <w:b/>
                <w:spacing w:val="-5"/>
              </w:rPr>
              <w:t>T+U</w:t>
            </w:r>
          </w:p>
        </w:tc>
        <w:tc>
          <w:tcPr>
            <w:tcW w:w="1356" w:type="dxa"/>
            <w:gridSpan w:val="2"/>
          </w:tcPr>
          <w:p w14:paraId="4C4C4FCD" w14:textId="77777777" w:rsidR="00BB1DC1" w:rsidRDefault="00BB1DC1">
            <w:pPr>
              <w:pStyle w:val="TableParagraph"/>
              <w:spacing w:before="1"/>
              <w:ind w:left="113"/>
              <w:jc w:val="left"/>
              <w:rPr>
                <w:b/>
              </w:rPr>
            </w:pPr>
            <w:r>
              <w:rPr>
                <w:b/>
                <w:spacing w:val="-2"/>
              </w:rPr>
              <w:t>Kredi</w:t>
            </w:r>
          </w:p>
        </w:tc>
        <w:tc>
          <w:tcPr>
            <w:tcW w:w="1527" w:type="dxa"/>
            <w:gridSpan w:val="2"/>
          </w:tcPr>
          <w:p w14:paraId="269E3C9F" w14:textId="77777777" w:rsidR="00BB1DC1" w:rsidRDefault="00BB1DC1">
            <w:pPr>
              <w:pStyle w:val="TableParagraph"/>
              <w:spacing w:before="1"/>
              <w:ind w:left="116"/>
              <w:jc w:val="left"/>
              <w:rPr>
                <w:b/>
              </w:rPr>
            </w:pPr>
            <w:r>
              <w:rPr>
                <w:b/>
                <w:spacing w:val="-4"/>
              </w:rPr>
              <w:t>AKTS</w:t>
            </w:r>
          </w:p>
        </w:tc>
      </w:tr>
      <w:tr w:rsidR="00BB1DC1" w14:paraId="00CA9B10" w14:textId="77777777" w:rsidTr="00152700">
        <w:trPr>
          <w:trHeight w:val="273"/>
        </w:trPr>
        <w:tc>
          <w:tcPr>
            <w:tcW w:w="3121" w:type="dxa"/>
            <w:gridSpan w:val="3"/>
            <w:tcBorders>
              <w:left w:val="single" w:sz="6" w:space="0" w:color="000000"/>
            </w:tcBorders>
          </w:tcPr>
          <w:p w14:paraId="500D0D5E" w14:textId="77777777" w:rsidR="00BB1DC1" w:rsidRDefault="00BB1DC1" w:rsidP="00152700">
            <w:pPr>
              <w:pStyle w:val="TableParagraph"/>
              <w:jc w:val="left"/>
              <w:rPr>
                <w:sz w:val="20"/>
              </w:rPr>
            </w:pPr>
            <w:r w:rsidRPr="001B2B2B">
              <w:t>Klasik Türk Edebiyatı I</w:t>
            </w:r>
          </w:p>
        </w:tc>
        <w:tc>
          <w:tcPr>
            <w:tcW w:w="1430" w:type="dxa"/>
          </w:tcPr>
          <w:p w14:paraId="1FC6BEA5" w14:textId="77777777" w:rsidR="00BB1DC1" w:rsidRDefault="00BB1DC1" w:rsidP="00152700">
            <w:pPr>
              <w:pStyle w:val="TableParagraph"/>
              <w:spacing w:line="253" w:lineRule="exact"/>
              <w:ind w:left="122"/>
              <w:jc w:val="left"/>
              <w:rPr>
                <w:b/>
                <w:sz w:val="24"/>
              </w:rPr>
            </w:pPr>
            <w:r w:rsidRPr="001B2B2B">
              <w:t>0805302</w:t>
            </w:r>
          </w:p>
        </w:tc>
        <w:tc>
          <w:tcPr>
            <w:tcW w:w="1457" w:type="dxa"/>
          </w:tcPr>
          <w:p w14:paraId="268C7E35" w14:textId="77777777" w:rsidR="00BB1DC1" w:rsidRDefault="00BB1DC1" w:rsidP="00152700">
            <w:pPr>
              <w:pStyle w:val="TableParagraph"/>
              <w:jc w:val="left"/>
              <w:rPr>
                <w:sz w:val="20"/>
              </w:rPr>
            </w:pPr>
            <w:r>
              <w:t>III</w:t>
            </w:r>
          </w:p>
        </w:tc>
        <w:tc>
          <w:tcPr>
            <w:tcW w:w="1329" w:type="dxa"/>
          </w:tcPr>
          <w:p w14:paraId="76D28EEB" w14:textId="77777777" w:rsidR="00BB1DC1" w:rsidRDefault="00BB1DC1" w:rsidP="00152700">
            <w:pPr>
              <w:pStyle w:val="TableParagraph"/>
              <w:jc w:val="left"/>
              <w:rPr>
                <w:sz w:val="20"/>
              </w:rPr>
            </w:pPr>
            <w:r w:rsidRPr="001B2B2B">
              <w:t>3+0</w:t>
            </w:r>
          </w:p>
        </w:tc>
        <w:tc>
          <w:tcPr>
            <w:tcW w:w="1356" w:type="dxa"/>
            <w:gridSpan w:val="2"/>
          </w:tcPr>
          <w:p w14:paraId="06C1BB25" w14:textId="77777777" w:rsidR="00BB1DC1" w:rsidRDefault="00BB1DC1" w:rsidP="00152700">
            <w:pPr>
              <w:pStyle w:val="TableParagraph"/>
              <w:spacing w:line="253" w:lineRule="exact"/>
              <w:ind w:left="120"/>
              <w:jc w:val="left"/>
              <w:rPr>
                <w:b/>
                <w:sz w:val="24"/>
              </w:rPr>
            </w:pPr>
            <w:r w:rsidRPr="001B2B2B">
              <w:t>3</w:t>
            </w:r>
          </w:p>
        </w:tc>
        <w:tc>
          <w:tcPr>
            <w:tcW w:w="1527" w:type="dxa"/>
            <w:gridSpan w:val="2"/>
          </w:tcPr>
          <w:p w14:paraId="513531F6" w14:textId="77777777" w:rsidR="00BB1DC1" w:rsidRDefault="00BB1DC1" w:rsidP="00152700">
            <w:pPr>
              <w:pStyle w:val="TableParagraph"/>
              <w:spacing w:line="253" w:lineRule="exact"/>
              <w:ind w:left="124"/>
              <w:jc w:val="left"/>
              <w:rPr>
                <w:b/>
                <w:sz w:val="24"/>
              </w:rPr>
            </w:pPr>
            <w:r>
              <w:t>4</w:t>
            </w:r>
          </w:p>
        </w:tc>
      </w:tr>
      <w:tr w:rsidR="00BB1DC1" w14:paraId="7305D204" w14:textId="77777777" w:rsidTr="00152700">
        <w:trPr>
          <w:trHeight w:val="275"/>
        </w:trPr>
        <w:tc>
          <w:tcPr>
            <w:tcW w:w="2043" w:type="dxa"/>
            <w:gridSpan w:val="2"/>
            <w:tcBorders>
              <w:left w:val="single" w:sz="6" w:space="0" w:color="000000"/>
            </w:tcBorders>
          </w:tcPr>
          <w:p w14:paraId="77AB6F7A" w14:textId="77777777" w:rsidR="00BB1DC1" w:rsidRDefault="00BB1DC1" w:rsidP="00152700">
            <w:pPr>
              <w:pStyle w:val="TableParagraph"/>
              <w:spacing w:before="1"/>
              <w:ind w:left="112"/>
              <w:jc w:val="left"/>
            </w:pPr>
            <w:r>
              <w:t>Ön</w:t>
            </w:r>
            <w:r>
              <w:rPr>
                <w:spacing w:val="-3"/>
              </w:rPr>
              <w:t xml:space="preserve"> </w:t>
            </w:r>
            <w:r>
              <w:t>koşul</w:t>
            </w:r>
            <w:r>
              <w:rPr>
                <w:spacing w:val="-1"/>
              </w:rPr>
              <w:t xml:space="preserve"> </w:t>
            </w:r>
            <w:r>
              <w:rPr>
                <w:spacing w:val="-2"/>
              </w:rPr>
              <w:t>Dersler</w:t>
            </w:r>
          </w:p>
        </w:tc>
        <w:tc>
          <w:tcPr>
            <w:tcW w:w="8177" w:type="dxa"/>
            <w:gridSpan w:val="8"/>
          </w:tcPr>
          <w:p w14:paraId="06E0A425" w14:textId="77777777" w:rsidR="00BB1DC1" w:rsidRDefault="00BB1DC1" w:rsidP="00152700">
            <w:pPr>
              <w:pStyle w:val="TableParagraph"/>
              <w:jc w:val="left"/>
              <w:rPr>
                <w:sz w:val="20"/>
              </w:rPr>
            </w:pPr>
            <w:r>
              <w:rPr>
                <w:sz w:val="20"/>
              </w:rPr>
              <w:t>Yok</w:t>
            </w:r>
          </w:p>
        </w:tc>
      </w:tr>
      <w:tr w:rsidR="00BB1DC1" w14:paraId="5634EF7F" w14:textId="77777777" w:rsidTr="00152700">
        <w:trPr>
          <w:trHeight w:val="275"/>
        </w:trPr>
        <w:tc>
          <w:tcPr>
            <w:tcW w:w="2043" w:type="dxa"/>
            <w:gridSpan w:val="2"/>
            <w:tcBorders>
              <w:left w:val="single" w:sz="6" w:space="0" w:color="000000"/>
            </w:tcBorders>
          </w:tcPr>
          <w:p w14:paraId="4156D498" w14:textId="77777777" w:rsidR="00BB1DC1" w:rsidRDefault="00BB1DC1" w:rsidP="00152700">
            <w:pPr>
              <w:pStyle w:val="TableParagraph"/>
              <w:spacing w:line="251" w:lineRule="exact"/>
              <w:ind w:left="112"/>
              <w:jc w:val="left"/>
            </w:pPr>
            <w:r>
              <w:t>Dersin</w:t>
            </w:r>
            <w:r>
              <w:rPr>
                <w:spacing w:val="-2"/>
              </w:rPr>
              <w:t xml:space="preserve"> </w:t>
            </w:r>
            <w:r>
              <w:rPr>
                <w:spacing w:val="-4"/>
              </w:rPr>
              <w:t>Dili</w:t>
            </w:r>
          </w:p>
        </w:tc>
        <w:tc>
          <w:tcPr>
            <w:tcW w:w="8177" w:type="dxa"/>
            <w:gridSpan w:val="8"/>
          </w:tcPr>
          <w:p w14:paraId="3B26AFD9" w14:textId="77777777" w:rsidR="00BB1DC1" w:rsidRDefault="00BB1DC1" w:rsidP="00152700">
            <w:pPr>
              <w:pStyle w:val="TableParagraph"/>
              <w:jc w:val="left"/>
              <w:rPr>
                <w:sz w:val="20"/>
              </w:rPr>
            </w:pPr>
            <w:r>
              <w:rPr>
                <w:sz w:val="20"/>
              </w:rPr>
              <w:t>Türkçe</w:t>
            </w:r>
          </w:p>
        </w:tc>
      </w:tr>
      <w:tr w:rsidR="00BB1DC1" w14:paraId="43233E14" w14:textId="77777777" w:rsidTr="00152700">
        <w:trPr>
          <w:trHeight w:val="275"/>
        </w:trPr>
        <w:tc>
          <w:tcPr>
            <w:tcW w:w="2043" w:type="dxa"/>
            <w:gridSpan w:val="2"/>
            <w:tcBorders>
              <w:left w:val="single" w:sz="6" w:space="0" w:color="000000"/>
            </w:tcBorders>
          </w:tcPr>
          <w:p w14:paraId="47D4C8E8" w14:textId="77777777" w:rsidR="00BB1DC1" w:rsidRDefault="00BB1DC1" w:rsidP="00152700">
            <w:pPr>
              <w:pStyle w:val="TableParagraph"/>
              <w:spacing w:line="251" w:lineRule="exact"/>
              <w:ind w:left="112"/>
              <w:jc w:val="left"/>
            </w:pPr>
            <w:r>
              <w:t>Dersin</w:t>
            </w:r>
            <w:r>
              <w:rPr>
                <w:spacing w:val="-7"/>
              </w:rPr>
              <w:t xml:space="preserve"> </w:t>
            </w:r>
            <w:r>
              <w:rPr>
                <w:spacing w:val="-4"/>
              </w:rPr>
              <w:t>Türü</w:t>
            </w:r>
          </w:p>
        </w:tc>
        <w:tc>
          <w:tcPr>
            <w:tcW w:w="8177" w:type="dxa"/>
            <w:gridSpan w:val="8"/>
          </w:tcPr>
          <w:p w14:paraId="492C4A17" w14:textId="77777777" w:rsidR="00BB1DC1" w:rsidRDefault="00BB1DC1" w:rsidP="00152700">
            <w:pPr>
              <w:pStyle w:val="TableParagraph"/>
              <w:jc w:val="left"/>
              <w:rPr>
                <w:sz w:val="20"/>
              </w:rPr>
            </w:pPr>
          </w:p>
        </w:tc>
      </w:tr>
      <w:tr w:rsidR="00BB1DC1" w14:paraId="485C9D90" w14:textId="77777777" w:rsidTr="00152700">
        <w:trPr>
          <w:trHeight w:val="374"/>
        </w:trPr>
        <w:tc>
          <w:tcPr>
            <w:tcW w:w="2043" w:type="dxa"/>
            <w:gridSpan w:val="2"/>
            <w:tcBorders>
              <w:left w:val="single" w:sz="6" w:space="0" w:color="000000"/>
            </w:tcBorders>
          </w:tcPr>
          <w:p w14:paraId="3A116A6B" w14:textId="77777777" w:rsidR="00BB1DC1" w:rsidRDefault="00BB1DC1" w:rsidP="00152700">
            <w:pPr>
              <w:pStyle w:val="TableParagraph"/>
              <w:spacing w:before="13"/>
              <w:ind w:left="112"/>
              <w:jc w:val="left"/>
            </w:pPr>
            <w:r>
              <w:t>Dersin</w:t>
            </w:r>
            <w:r>
              <w:rPr>
                <w:spacing w:val="-2"/>
              </w:rPr>
              <w:t xml:space="preserve"> Koordinatörü</w:t>
            </w:r>
          </w:p>
        </w:tc>
        <w:tc>
          <w:tcPr>
            <w:tcW w:w="8177" w:type="dxa"/>
            <w:gridSpan w:val="8"/>
          </w:tcPr>
          <w:p w14:paraId="492C6CF4" w14:textId="77777777" w:rsidR="00BB1DC1" w:rsidRDefault="00BB1DC1" w:rsidP="00152700">
            <w:pPr>
              <w:pStyle w:val="TableParagraph"/>
              <w:spacing w:line="273" w:lineRule="exact"/>
              <w:ind w:left="78"/>
              <w:jc w:val="left"/>
              <w:rPr>
                <w:b/>
                <w:sz w:val="24"/>
              </w:rPr>
            </w:pPr>
          </w:p>
        </w:tc>
      </w:tr>
      <w:tr w:rsidR="00BB1DC1" w14:paraId="14F44BE0" w14:textId="77777777" w:rsidTr="00152700">
        <w:trPr>
          <w:trHeight w:val="352"/>
        </w:trPr>
        <w:tc>
          <w:tcPr>
            <w:tcW w:w="2043" w:type="dxa"/>
            <w:gridSpan w:val="2"/>
            <w:tcBorders>
              <w:left w:val="single" w:sz="6" w:space="0" w:color="000000"/>
            </w:tcBorders>
          </w:tcPr>
          <w:p w14:paraId="24157DBF" w14:textId="77777777" w:rsidR="00BB1DC1" w:rsidRDefault="00BB1DC1" w:rsidP="00152700">
            <w:pPr>
              <w:pStyle w:val="TableParagraph"/>
              <w:spacing w:before="13"/>
              <w:ind w:left="112"/>
              <w:jc w:val="left"/>
            </w:pPr>
            <w:r>
              <w:t>Dersi</w:t>
            </w:r>
            <w:r>
              <w:rPr>
                <w:spacing w:val="-4"/>
              </w:rPr>
              <w:t xml:space="preserve"> </w:t>
            </w:r>
            <w:r>
              <w:rPr>
                <w:spacing w:val="-2"/>
              </w:rPr>
              <w:t>Veren</w:t>
            </w:r>
          </w:p>
        </w:tc>
        <w:tc>
          <w:tcPr>
            <w:tcW w:w="8177" w:type="dxa"/>
            <w:gridSpan w:val="8"/>
          </w:tcPr>
          <w:p w14:paraId="6785D975" w14:textId="77777777" w:rsidR="00BB1DC1" w:rsidRDefault="00BB1DC1" w:rsidP="00152700">
            <w:pPr>
              <w:pStyle w:val="TableParagraph"/>
              <w:spacing w:line="273" w:lineRule="exact"/>
              <w:ind w:left="78"/>
              <w:jc w:val="left"/>
              <w:rPr>
                <w:b/>
                <w:sz w:val="24"/>
              </w:rPr>
            </w:pPr>
          </w:p>
        </w:tc>
      </w:tr>
      <w:tr w:rsidR="00BB1DC1" w14:paraId="4F64E7F4" w14:textId="77777777" w:rsidTr="00152700">
        <w:trPr>
          <w:trHeight w:val="275"/>
        </w:trPr>
        <w:tc>
          <w:tcPr>
            <w:tcW w:w="2043" w:type="dxa"/>
            <w:gridSpan w:val="2"/>
            <w:tcBorders>
              <w:left w:val="single" w:sz="6" w:space="0" w:color="000000"/>
            </w:tcBorders>
          </w:tcPr>
          <w:p w14:paraId="7B0F9934" w14:textId="77777777" w:rsidR="00BB1DC1" w:rsidRDefault="00BB1DC1" w:rsidP="00152700">
            <w:pPr>
              <w:pStyle w:val="TableParagraph"/>
              <w:spacing w:line="251" w:lineRule="exact"/>
              <w:ind w:left="112"/>
              <w:jc w:val="left"/>
            </w:pPr>
            <w:r>
              <w:t>Dersin</w:t>
            </w:r>
            <w:r>
              <w:rPr>
                <w:spacing w:val="-2"/>
              </w:rPr>
              <w:t xml:space="preserve"> Yardımcıları</w:t>
            </w:r>
          </w:p>
        </w:tc>
        <w:tc>
          <w:tcPr>
            <w:tcW w:w="8177" w:type="dxa"/>
            <w:gridSpan w:val="8"/>
          </w:tcPr>
          <w:p w14:paraId="20754F03" w14:textId="77777777" w:rsidR="00BB1DC1" w:rsidRDefault="00BB1DC1" w:rsidP="00152700">
            <w:pPr>
              <w:pStyle w:val="TableParagraph"/>
              <w:spacing w:line="256" w:lineRule="exact"/>
              <w:ind w:left="69"/>
              <w:jc w:val="left"/>
              <w:rPr>
                <w:b/>
                <w:sz w:val="24"/>
              </w:rPr>
            </w:pPr>
          </w:p>
        </w:tc>
      </w:tr>
      <w:tr w:rsidR="00BB1DC1" w14:paraId="44DDEA70" w14:textId="77777777" w:rsidTr="00152700">
        <w:trPr>
          <w:trHeight w:val="769"/>
        </w:trPr>
        <w:tc>
          <w:tcPr>
            <w:tcW w:w="2043" w:type="dxa"/>
            <w:gridSpan w:val="2"/>
            <w:tcBorders>
              <w:left w:val="single" w:sz="6" w:space="0" w:color="000000"/>
            </w:tcBorders>
          </w:tcPr>
          <w:p w14:paraId="6D234884" w14:textId="77777777" w:rsidR="00BB1DC1" w:rsidRDefault="00BB1DC1" w:rsidP="00152700">
            <w:pPr>
              <w:pStyle w:val="TableParagraph"/>
              <w:spacing w:before="1"/>
              <w:ind w:left="112"/>
              <w:jc w:val="left"/>
            </w:pPr>
            <w:r>
              <w:t>Dersin</w:t>
            </w:r>
            <w:r>
              <w:rPr>
                <w:spacing w:val="-2"/>
              </w:rPr>
              <w:t xml:space="preserve"> Amacı</w:t>
            </w:r>
          </w:p>
        </w:tc>
        <w:tc>
          <w:tcPr>
            <w:tcW w:w="8177" w:type="dxa"/>
            <w:gridSpan w:val="8"/>
          </w:tcPr>
          <w:p w14:paraId="7DA1D7BA" w14:textId="77777777" w:rsidR="00BB1DC1" w:rsidRDefault="00BB1DC1" w:rsidP="00152700">
            <w:pPr>
              <w:pStyle w:val="TableParagraph"/>
              <w:jc w:val="left"/>
            </w:pPr>
            <w:r w:rsidRPr="001B2B2B">
              <w:t>Klâsik bir hüviyet kazanan Türk edebiyatının tarihî seyrini öğrenmek, bu edebiyatın temsilcilerini ve eserlerini tanımak.</w:t>
            </w:r>
          </w:p>
        </w:tc>
      </w:tr>
      <w:tr w:rsidR="00BB1DC1" w14:paraId="1B9A1D84" w14:textId="77777777" w:rsidTr="00152700">
        <w:trPr>
          <w:trHeight w:val="768"/>
        </w:trPr>
        <w:tc>
          <w:tcPr>
            <w:tcW w:w="2043" w:type="dxa"/>
            <w:gridSpan w:val="2"/>
            <w:tcBorders>
              <w:left w:val="single" w:sz="6" w:space="0" w:color="000000"/>
            </w:tcBorders>
          </w:tcPr>
          <w:p w14:paraId="1077ABDF" w14:textId="77777777" w:rsidR="00BB1DC1" w:rsidRDefault="00BB1DC1" w:rsidP="00152700">
            <w:pPr>
              <w:pStyle w:val="TableParagraph"/>
              <w:ind w:left="112" w:right="447"/>
              <w:jc w:val="left"/>
            </w:pPr>
            <w:r>
              <w:t>Dersin</w:t>
            </w:r>
            <w:r>
              <w:rPr>
                <w:spacing w:val="-14"/>
              </w:rPr>
              <w:t xml:space="preserve"> </w:t>
            </w:r>
            <w:r>
              <w:t xml:space="preserve">Öğrenme </w:t>
            </w:r>
            <w:r>
              <w:rPr>
                <w:spacing w:val="-2"/>
              </w:rPr>
              <w:t>Çıktıları</w:t>
            </w:r>
          </w:p>
        </w:tc>
        <w:tc>
          <w:tcPr>
            <w:tcW w:w="8177" w:type="dxa"/>
            <w:gridSpan w:val="8"/>
          </w:tcPr>
          <w:p w14:paraId="5A09540A" w14:textId="77777777" w:rsidR="00BB1DC1" w:rsidRPr="007F4B66" w:rsidRDefault="00BB1DC1" w:rsidP="00152700">
            <w:pPr>
              <w:jc w:val="both"/>
              <w:rPr>
                <w:b/>
              </w:rPr>
            </w:pPr>
            <w:r w:rsidRPr="007F4B66">
              <w:rPr>
                <w:b/>
              </w:rPr>
              <w:t>Bu dersin sonunda öğrenci:</w:t>
            </w:r>
          </w:p>
          <w:p w14:paraId="32E9EF28" w14:textId="77777777" w:rsidR="00BB1DC1" w:rsidRPr="001B2B2B" w:rsidRDefault="00BB1DC1" w:rsidP="00152700">
            <w:pPr>
              <w:jc w:val="both"/>
            </w:pPr>
            <w:r w:rsidRPr="001B2B2B">
              <w:t xml:space="preserve">1. Bu edebiyat üzerine yazılmış ilmi makaleleri okuyup isimlendirme meselesi hakkında malumat sahibi olur. </w:t>
            </w:r>
          </w:p>
          <w:p w14:paraId="53889E1B" w14:textId="77777777" w:rsidR="00BB1DC1" w:rsidRPr="001B2B2B" w:rsidRDefault="00BB1DC1" w:rsidP="00152700">
            <w:pPr>
              <w:jc w:val="both"/>
            </w:pPr>
            <w:r w:rsidRPr="001B2B2B">
              <w:t xml:space="preserve">2. XIV. yy. Klâsik Türk </w:t>
            </w:r>
            <w:r>
              <w:t xml:space="preserve">edebiyatının tarihî gelişimini bilir. </w:t>
            </w:r>
          </w:p>
          <w:p w14:paraId="3B266413" w14:textId="77777777" w:rsidR="00BB1DC1" w:rsidRPr="001B2B2B" w:rsidRDefault="00BB1DC1" w:rsidP="00152700">
            <w:pPr>
              <w:jc w:val="both"/>
            </w:pPr>
            <w:r w:rsidRPr="001B2B2B">
              <w:t>3. Bu yüzyılda yetişen şair ve yazarların hayatlarını öğrenir.</w:t>
            </w:r>
          </w:p>
          <w:p w14:paraId="4ADA06D1" w14:textId="77777777" w:rsidR="00BB1DC1" w:rsidRPr="001B2B2B" w:rsidRDefault="00BB1DC1" w:rsidP="00152700">
            <w:pPr>
              <w:jc w:val="both"/>
            </w:pPr>
            <w:r w:rsidRPr="001B2B2B">
              <w:t xml:space="preserve">4.  Bu şair ve yazarların eserlerinden örnek metinler okur.  </w:t>
            </w:r>
          </w:p>
          <w:p w14:paraId="29445891" w14:textId="77777777" w:rsidR="00BB1DC1" w:rsidRPr="001B2B2B" w:rsidRDefault="00BB1DC1" w:rsidP="00152700">
            <w:pPr>
              <w:jc w:val="both"/>
            </w:pPr>
            <w:r w:rsidRPr="001B2B2B">
              <w:t>5. Manzum-mensur, telif-tercüme eserlerin türlerini tanır.</w:t>
            </w:r>
          </w:p>
          <w:p w14:paraId="3E0687F2" w14:textId="77777777" w:rsidR="00BB1DC1" w:rsidRPr="00F70521" w:rsidRDefault="00BB1DC1" w:rsidP="00152700">
            <w:pPr>
              <w:spacing w:line="243" w:lineRule="exact"/>
              <w:rPr>
                <w:rFonts w:asciiTheme="majorBidi" w:eastAsia="Verdana" w:hAnsiTheme="majorBidi" w:cstheme="majorBidi"/>
                <w:b/>
                <w:bCs/>
              </w:rPr>
            </w:pPr>
          </w:p>
        </w:tc>
      </w:tr>
      <w:tr w:rsidR="00BB1DC1" w14:paraId="0462D0F6" w14:textId="77777777" w:rsidTr="00152700">
        <w:trPr>
          <w:trHeight w:val="510"/>
        </w:trPr>
        <w:tc>
          <w:tcPr>
            <w:tcW w:w="2043" w:type="dxa"/>
            <w:gridSpan w:val="2"/>
            <w:tcBorders>
              <w:left w:val="single" w:sz="6" w:space="0" w:color="000000"/>
            </w:tcBorders>
          </w:tcPr>
          <w:p w14:paraId="026B1930" w14:textId="77777777" w:rsidR="00BB1DC1" w:rsidRDefault="00BB1DC1" w:rsidP="00152700">
            <w:pPr>
              <w:pStyle w:val="TableParagraph"/>
              <w:spacing w:line="251" w:lineRule="exact"/>
              <w:ind w:left="112"/>
              <w:jc w:val="left"/>
            </w:pPr>
            <w:r>
              <w:t>Dersin</w:t>
            </w:r>
            <w:r>
              <w:rPr>
                <w:spacing w:val="-2"/>
              </w:rPr>
              <w:t xml:space="preserve"> İçeriği</w:t>
            </w:r>
          </w:p>
        </w:tc>
        <w:tc>
          <w:tcPr>
            <w:tcW w:w="8177" w:type="dxa"/>
            <w:gridSpan w:val="8"/>
          </w:tcPr>
          <w:p w14:paraId="61B1FDCF" w14:textId="77777777" w:rsidR="00BB1DC1" w:rsidRDefault="00BB1DC1" w:rsidP="00152700">
            <w:pPr>
              <w:pStyle w:val="TableParagraph"/>
              <w:jc w:val="left"/>
            </w:pPr>
            <w:r w:rsidRPr="001B2B2B">
              <w:t>14. yy’dan 15. yy’a kadar Klâsik Türk edebiyatının tarihi gelişimini, temsilcilerini ve eserlerini tanıma.</w:t>
            </w:r>
          </w:p>
        </w:tc>
      </w:tr>
      <w:tr w:rsidR="00BB1DC1" w14:paraId="378B385C" w14:textId="77777777" w:rsidTr="00152700">
        <w:trPr>
          <w:trHeight w:val="340"/>
        </w:trPr>
        <w:tc>
          <w:tcPr>
            <w:tcW w:w="2043" w:type="dxa"/>
            <w:gridSpan w:val="2"/>
            <w:tcBorders>
              <w:left w:val="single" w:sz="6" w:space="0" w:color="000000"/>
            </w:tcBorders>
          </w:tcPr>
          <w:p w14:paraId="5DF720EB" w14:textId="77777777" w:rsidR="00BB1DC1" w:rsidRDefault="00BB1DC1" w:rsidP="00152700">
            <w:pPr>
              <w:pStyle w:val="TableParagraph"/>
              <w:spacing w:before="41"/>
              <w:ind w:left="674"/>
              <w:jc w:val="left"/>
              <w:rPr>
                <w:b/>
              </w:rPr>
            </w:pPr>
            <w:r>
              <w:rPr>
                <w:b/>
                <w:spacing w:val="-2"/>
              </w:rPr>
              <w:t>Haftalar</w:t>
            </w:r>
          </w:p>
        </w:tc>
        <w:tc>
          <w:tcPr>
            <w:tcW w:w="8177" w:type="dxa"/>
            <w:gridSpan w:val="8"/>
          </w:tcPr>
          <w:p w14:paraId="6CB6B002" w14:textId="77777777" w:rsidR="00BB1DC1" w:rsidRDefault="00BB1DC1" w:rsidP="00152700">
            <w:pPr>
              <w:pStyle w:val="TableParagraph"/>
              <w:spacing w:before="41"/>
              <w:ind w:left="134" w:right="97"/>
              <w:rPr>
                <w:b/>
              </w:rPr>
            </w:pPr>
            <w:r>
              <w:rPr>
                <w:b/>
                <w:spacing w:val="-2"/>
              </w:rPr>
              <w:t>Konular</w:t>
            </w:r>
          </w:p>
        </w:tc>
      </w:tr>
      <w:tr w:rsidR="00BB1DC1" w14:paraId="270713D0" w14:textId="77777777" w:rsidTr="001F1037">
        <w:trPr>
          <w:trHeight w:val="477"/>
        </w:trPr>
        <w:tc>
          <w:tcPr>
            <w:tcW w:w="2043" w:type="dxa"/>
            <w:gridSpan w:val="2"/>
            <w:tcBorders>
              <w:left w:val="single" w:sz="6" w:space="0" w:color="000000"/>
            </w:tcBorders>
          </w:tcPr>
          <w:p w14:paraId="72FDF02B" w14:textId="77777777" w:rsidR="00BB1DC1" w:rsidRDefault="00BB1DC1" w:rsidP="00152700">
            <w:pPr>
              <w:pStyle w:val="TableParagraph"/>
              <w:spacing w:before="116"/>
              <w:ind w:left="129"/>
            </w:pPr>
            <w:r>
              <w:rPr>
                <w:spacing w:val="-10"/>
              </w:rPr>
              <w:t>1</w:t>
            </w:r>
          </w:p>
        </w:tc>
        <w:tc>
          <w:tcPr>
            <w:tcW w:w="8177" w:type="dxa"/>
            <w:gridSpan w:val="8"/>
            <w:vAlign w:val="center"/>
          </w:tcPr>
          <w:p w14:paraId="12F39E28" w14:textId="77777777" w:rsidR="00BB1DC1" w:rsidRDefault="00BB1DC1" w:rsidP="00152700">
            <w:pPr>
              <w:pStyle w:val="TableParagraph"/>
              <w:spacing w:line="258" w:lineRule="exact"/>
              <w:jc w:val="left"/>
              <w:rPr>
                <w:b/>
                <w:sz w:val="24"/>
              </w:rPr>
            </w:pPr>
            <w:r w:rsidRPr="001B2B2B">
              <w:rPr>
                <w:color w:val="000000"/>
              </w:rPr>
              <w:t>Türk edebiyatının isimlendirmesi meselesi (Klâsik, divan, eski, saray, Osmanlı vs)</w:t>
            </w:r>
          </w:p>
        </w:tc>
      </w:tr>
      <w:tr w:rsidR="00BB1DC1" w14:paraId="4D06B849" w14:textId="77777777" w:rsidTr="001F1037">
        <w:trPr>
          <w:trHeight w:val="479"/>
        </w:trPr>
        <w:tc>
          <w:tcPr>
            <w:tcW w:w="2043" w:type="dxa"/>
            <w:gridSpan w:val="2"/>
            <w:tcBorders>
              <w:left w:val="single" w:sz="6" w:space="0" w:color="000000"/>
            </w:tcBorders>
          </w:tcPr>
          <w:p w14:paraId="558FDDA4" w14:textId="77777777" w:rsidR="00BB1DC1" w:rsidRDefault="00BB1DC1" w:rsidP="00152700">
            <w:pPr>
              <w:pStyle w:val="TableParagraph"/>
              <w:spacing w:before="116"/>
              <w:ind w:left="129"/>
            </w:pPr>
            <w:r>
              <w:rPr>
                <w:spacing w:val="-10"/>
              </w:rPr>
              <w:t>2</w:t>
            </w:r>
          </w:p>
        </w:tc>
        <w:tc>
          <w:tcPr>
            <w:tcW w:w="8177" w:type="dxa"/>
            <w:gridSpan w:val="8"/>
            <w:vAlign w:val="center"/>
          </w:tcPr>
          <w:p w14:paraId="0B36B692" w14:textId="77777777" w:rsidR="00BB1DC1" w:rsidRDefault="00BB1DC1" w:rsidP="00152700">
            <w:pPr>
              <w:pStyle w:val="TableParagraph"/>
              <w:spacing w:line="261" w:lineRule="exact"/>
              <w:ind w:left="134"/>
              <w:jc w:val="left"/>
              <w:rPr>
                <w:b/>
                <w:sz w:val="24"/>
              </w:rPr>
            </w:pPr>
            <w:r w:rsidRPr="001B2B2B">
              <w:rPr>
                <w:color w:val="000000"/>
              </w:rPr>
              <w:t>14. yüzyıl Türk kültür ve edebiyatına giriş</w:t>
            </w:r>
          </w:p>
        </w:tc>
      </w:tr>
      <w:tr w:rsidR="00BB1DC1" w14:paraId="6385F7CA" w14:textId="77777777" w:rsidTr="001F1037">
        <w:trPr>
          <w:trHeight w:val="477"/>
        </w:trPr>
        <w:tc>
          <w:tcPr>
            <w:tcW w:w="2043" w:type="dxa"/>
            <w:gridSpan w:val="2"/>
            <w:tcBorders>
              <w:left w:val="single" w:sz="6" w:space="0" w:color="000000"/>
            </w:tcBorders>
          </w:tcPr>
          <w:p w14:paraId="15D899AB" w14:textId="77777777" w:rsidR="00BB1DC1" w:rsidRDefault="00BB1DC1" w:rsidP="00152700">
            <w:pPr>
              <w:pStyle w:val="TableParagraph"/>
              <w:spacing w:before="109"/>
              <w:ind w:left="129"/>
            </w:pPr>
            <w:r>
              <w:rPr>
                <w:spacing w:val="-10"/>
              </w:rPr>
              <w:t>3</w:t>
            </w:r>
          </w:p>
        </w:tc>
        <w:tc>
          <w:tcPr>
            <w:tcW w:w="8177" w:type="dxa"/>
            <w:gridSpan w:val="8"/>
            <w:vAlign w:val="center"/>
          </w:tcPr>
          <w:p w14:paraId="318C0419" w14:textId="77777777" w:rsidR="00BB1DC1" w:rsidRDefault="00BB1DC1" w:rsidP="00152700">
            <w:pPr>
              <w:pStyle w:val="TableParagraph"/>
              <w:spacing w:line="256" w:lineRule="exact"/>
              <w:ind w:left="134"/>
              <w:jc w:val="left"/>
              <w:rPr>
                <w:b/>
                <w:sz w:val="24"/>
              </w:rPr>
            </w:pPr>
            <w:r w:rsidRPr="001B2B2B">
              <w:t>14. yüzyıl Orta Asya ve Azerî sahası Türk edebiyatı ve temsilcileri</w:t>
            </w:r>
          </w:p>
        </w:tc>
      </w:tr>
      <w:tr w:rsidR="00BB1DC1" w14:paraId="16578308" w14:textId="77777777" w:rsidTr="001F1037">
        <w:trPr>
          <w:trHeight w:val="477"/>
        </w:trPr>
        <w:tc>
          <w:tcPr>
            <w:tcW w:w="2043" w:type="dxa"/>
            <w:gridSpan w:val="2"/>
            <w:tcBorders>
              <w:left w:val="single" w:sz="6" w:space="0" w:color="000000"/>
            </w:tcBorders>
          </w:tcPr>
          <w:p w14:paraId="257FEFE1" w14:textId="77777777" w:rsidR="00BB1DC1" w:rsidRDefault="00BB1DC1" w:rsidP="00152700">
            <w:pPr>
              <w:pStyle w:val="TableParagraph"/>
              <w:spacing w:before="116"/>
              <w:ind w:left="129"/>
            </w:pPr>
            <w:r>
              <w:rPr>
                <w:spacing w:val="-10"/>
              </w:rPr>
              <w:t>4</w:t>
            </w:r>
          </w:p>
        </w:tc>
        <w:tc>
          <w:tcPr>
            <w:tcW w:w="8177" w:type="dxa"/>
            <w:gridSpan w:val="8"/>
            <w:vAlign w:val="center"/>
          </w:tcPr>
          <w:p w14:paraId="38224901" w14:textId="77777777" w:rsidR="00BB1DC1" w:rsidRDefault="00BB1DC1" w:rsidP="00152700">
            <w:pPr>
              <w:pStyle w:val="TableParagraph"/>
              <w:spacing w:line="273" w:lineRule="exact"/>
              <w:ind w:left="134" w:right="91"/>
              <w:jc w:val="left"/>
              <w:rPr>
                <w:b/>
                <w:sz w:val="24"/>
              </w:rPr>
            </w:pPr>
            <w:r w:rsidRPr="001B2B2B">
              <w:rPr>
                <w:color w:val="000000"/>
              </w:rPr>
              <w:t>14. yüzyılda Anadolu sahası Türk edebiyatı</w:t>
            </w:r>
          </w:p>
        </w:tc>
      </w:tr>
      <w:tr w:rsidR="00BB1DC1" w14:paraId="002A5FBD" w14:textId="77777777" w:rsidTr="001F1037">
        <w:trPr>
          <w:trHeight w:val="480"/>
        </w:trPr>
        <w:tc>
          <w:tcPr>
            <w:tcW w:w="2043" w:type="dxa"/>
            <w:gridSpan w:val="2"/>
            <w:tcBorders>
              <w:left w:val="single" w:sz="6" w:space="0" w:color="000000"/>
            </w:tcBorders>
          </w:tcPr>
          <w:p w14:paraId="364A9150" w14:textId="77777777" w:rsidR="00BB1DC1" w:rsidRDefault="00BB1DC1" w:rsidP="00152700">
            <w:pPr>
              <w:pStyle w:val="TableParagraph"/>
              <w:spacing w:before="111"/>
              <w:ind w:left="129"/>
            </w:pPr>
            <w:r>
              <w:rPr>
                <w:spacing w:val="-10"/>
              </w:rPr>
              <w:t>5</w:t>
            </w:r>
          </w:p>
        </w:tc>
        <w:tc>
          <w:tcPr>
            <w:tcW w:w="8177" w:type="dxa"/>
            <w:gridSpan w:val="8"/>
            <w:vAlign w:val="center"/>
          </w:tcPr>
          <w:p w14:paraId="65B587DF" w14:textId="77777777" w:rsidR="00BB1DC1" w:rsidRDefault="00BB1DC1" w:rsidP="00152700">
            <w:pPr>
              <w:pStyle w:val="TableParagraph"/>
              <w:spacing w:line="258" w:lineRule="exact"/>
              <w:ind w:left="134"/>
              <w:jc w:val="left"/>
              <w:rPr>
                <w:b/>
                <w:sz w:val="24"/>
              </w:rPr>
            </w:pPr>
            <w:r w:rsidRPr="001B2B2B">
              <w:t>Kadı Burhaneddin, hayatı, sanatı ve edebî kişiliği</w:t>
            </w:r>
          </w:p>
        </w:tc>
      </w:tr>
      <w:tr w:rsidR="00BB1DC1" w14:paraId="2943944F" w14:textId="77777777" w:rsidTr="001F1037">
        <w:trPr>
          <w:trHeight w:val="477"/>
        </w:trPr>
        <w:tc>
          <w:tcPr>
            <w:tcW w:w="2043" w:type="dxa"/>
            <w:gridSpan w:val="2"/>
            <w:tcBorders>
              <w:left w:val="single" w:sz="6" w:space="0" w:color="000000"/>
            </w:tcBorders>
          </w:tcPr>
          <w:p w14:paraId="74A79472" w14:textId="77777777" w:rsidR="00BB1DC1" w:rsidRDefault="00BB1DC1" w:rsidP="00152700">
            <w:pPr>
              <w:pStyle w:val="TableParagraph"/>
              <w:spacing w:before="116"/>
              <w:ind w:left="129"/>
            </w:pPr>
            <w:r>
              <w:rPr>
                <w:spacing w:val="-10"/>
              </w:rPr>
              <w:t>6</w:t>
            </w:r>
          </w:p>
        </w:tc>
        <w:tc>
          <w:tcPr>
            <w:tcW w:w="8177" w:type="dxa"/>
            <w:gridSpan w:val="8"/>
            <w:vAlign w:val="center"/>
          </w:tcPr>
          <w:p w14:paraId="5BF6E1DC" w14:textId="77777777" w:rsidR="00BB1DC1" w:rsidRDefault="00BB1DC1" w:rsidP="00152700">
            <w:pPr>
              <w:pStyle w:val="TableParagraph"/>
              <w:spacing w:line="273" w:lineRule="exact"/>
              <w:ind w:left="134" w:right="5"/>
              <w:jc w:val="left"/>
              <w:rPr>
                <w:b/>
                <w:sz w:val="24"/>
              </w:rPr>
            </w:pPr>
            <w:r w:rsidRPr="001B2B2B">
              <w:rPr>
                <w:color w:val="000000"/>
              </w:rPr>
              <w:t>Seyyid Nesimi, hayatı, sanatı ve edebî şahsiyeti</w:t>
            </w:r>
          </w:p>
        </w:tc>
      </w:tr>
      <w:tr w:rsidR="00BB1DC1" w14:paraId="2ECF8C6A" w14:textId="77777777" w:rsidTr="001F1037">
        <w:trPr>
          <w:trHeight w:val="477"/>
        </w:trPr>
        <w:tc>
          <w:tcPr>
            <w:tcW w:w="2043" w:type="dxa"/>
            <w:gridSpan w:val="2"/>
            <w:tcBorders>
              <w:left w:val="single" w:sz="6" w:space="0" w:color="000000"/>
            </w:tcBorders>
          </w:tcPr>
          <w:p w14:paraId="209D56F2" w14:textId="77777777" w:rsidR="00BB1DC1" w:rsidRDefault="00BB1DC1" w:rsidP="00152700">
            <w:pPr>
              <w:pStyle w:val="TableParagraph"/>
              <w:spacing w:before="111"/>
              <w:ind w:left="129"/>
            </w:pPr>
            <w:r>
              <w:rPr>
                <w:spacing w:val="-10"/>
              </w:rPr>
              <w:t>7</w:t>
            </w:r>
          </w:p>
        </w:tc>
        <w:tc>
          <w:tcPr>
            <w:tcW w:w="8177" w:type="dxa"/>
            <w:gridSpan w:val="8"/>
            <w:vAlign w:val="center"/>
          </w:tcPr>
          <w:p w14:paraId="4F1D36E3" w14:textId="77777777" w:rsidR="00BB1DC1" w:rsidRDefault="00BB1DC1" w:rsidP="00152700">
            <w:pPr>
              <w:pStyle w:val="TableParagraph"/>
              <w:spacing w:line="258" w:lineRule="exact"/>
              <w:ind w:left="134"/>
              <w:jc w:val="left"/>
              <w:rPr>
                <w:b/>
                <w:sz w:val="24"/>
              </w:rPr>
            </w:pPr>
            <w:r w:rsidRPr="001B2B2B">
              <w:rPr>
                <w:color w:val="000000"/>
              </w:rPr>
              <w:t>Seyyid Nesimi, hayatı, sanatı ve edebî şahsiyeti</w:t>
            </w:r>
          </w:p>
        </w:tc>
      </w:tr>
      <w:tr w:rsidR="00BB1DC1" w14:paraId="3AB8F4B8" w14:textId="77777777" w:rsidTr="001F1037">
        <w:trPr>
          <w:trHeight w:val="479"/>
        </w:trPr>
        <w:tc>
          <w:tcPr>
            <w:tcW w:w="2043" w:type="dxa"/>
            <w:gridSpan w:val="2"/>
            <w:tcBorders>
              <w:left w:val="single" w:sz="6" w:space="0" w:color="000000"/>
            </w:tcBorders>
          </w:tcPr>
          <w:p w14:paraId="6B4A9233" w14:textId="77777777" w:rsidR="00BB1DC1" w:rsidRDefault="00BB1DC1" w:rsidP="00152700">
            <w:pPr>
              <w:pStyle w:val="TableParagraph"/>
              <w:spacing w:before="116"/>
              <w:ind w:left="129"/>
            </w:pPr>
            <w:r>
              <w:rPr>
                <w:spacing w:val="-10"/>
              </w:rPr>
              <w:t>8</w:t>
            </w:r>
          </w:p>
        </w:tc>
        <w:tc>
          <w:tcPr>
            <w:tcW w:w="8177" w:type="dxa"/>
            <w:gridSpan w:val="8"/>
            <w:vAlign w:val="center"/>
          </w:tcPr>
          <w:p w14:paraId="26D7AA9C" w14:textId="77777777" w:rsidR="00BB1DC1" w:rsidRDefault="00BB1DC1" w:rsidP="00152700">
            <w:pPr>
              <w:pStyle w:val="TableParagraph"/>
              <w:spacing w:line="275" w:lineRule="exact"/>
              <w:ind w:left="134"/>
              <w:jc w:val="left"/>
              <w:rPr>
                <w:b/>
                <w:sz w:val="24"/>
              </w:rPr>
            </w:pPr>
            <w:r w:rsidRPr="001B2B2B">
              <w:rPr>
                <w:color w:val="000000"/>
              </w:rPr>
              <w:t>Gülşehrî hayatı, eserleri, edebî kişiliği ve örnek metinler</w:t>
            </w:r>
          </w:p>
        </w:tc>
      </w:tr>
      <w:tr w:rsidR="00BB1DC1" w14:paraId="6E08ED12" w14:textId="77777777" w:rsidTr="001F1037">
        <w:trPr>
          <w:trHeight w:val="477"/>
        </w:trPr>
        <w:tc>
          <w:tcPr>
            <w:tcW w:w="2043" w:type="dxa"/>
            <w:gridSpan w:val="2"/>
            <w:tcBorders>
              <w:left w:val="single" w:sz="6" w:space="0" w:color="000000"/>
            </w:tcBorders>
          </w:tcPr>
          <w:p w14:paraId="64910CB6" w14:textId="77777777" w:rsidR="00BB1DC1" w:rsidRDefault="00BB1DC1" w:rsidP="00152700">
            <w:pPr>
              <w:pStyle w:val="TableParagraph"/>
              <w:spacing w:before="116"/>
              <w:ind w:left="129"/>
            </w:pPr>
            <w:r>
              <w:rPr>
                <w:spacing w:val="-10"/>
              </w:rPr>
              <w:t>9</w:t>
            </w:r>
          </w:p>
        </w:tc>
        <w:tc>
          <w:tcPr>
            <w:tcW w:w="8177" w:type="dxa"/>
            <w:gridSpan w:val="8"/>
            <w:vAlign w:val="center"/>
          </w:tcPr>
          <w:p w14:paraId="2BA1821A" w14:textId="77777777" w:rsidR="00BB1DC1" w:rsidRDefault="00BB1DC1" w:rsidP="00152700">
            <w:pPr>
              <w:pStyle w:val="TableParagraph"/>
              <w:spacing w:line="258" w:lineRule="exact"/>
              <w:ind w:left="134"/>
              <w:jc w:val="left"/>
              <w:rPr>
                <w:b/>
                <w:sz w:val="24"/>
              </w:rPr>
            </w:pPr>
            <w:r w:rsidRPr="001B2B2B">
              <w:rPr>
                <w:color w:val="000000"/>
              </w:rPr>
              <w:t>Hoca Mes’ud eserleri, edebî kişiliği ve örnek metinler</w:t>
            </w:r>
          </w:p>
        </w:tc>
      </w:tr>
      <w:tr w:rsidR="00BB1DC1" w14:paraId="48B1F0D8" w14:textId="77777777" w:rsidTr="001F1037">
        <w:trPr>
          <w:trHeight w:val="477"/>
        </w:trPr>
        <w:tc>
          <w:tcPr>
            <w:tcW w:w="2043" w:type="dxa"/>
            <w:gridSpan w:val="2"/>
            <w:tcBorders>
              <w:left w:val="single" w:sz="6" w:space="0" w:color="000000"/>
            </w:tcBorders>
          </w:tcPr>
          <w:p w14:paraId="677BAC45" w14:textId="77777777" w:rsidR="00BB1DC1" w:rsidRDefault="00BB1DC1" w:rsidP="00152700">
            <w:pPr>
              <w:pStyle w:val="TableParagraph"/>
              <w:spacing w:before="109"/>
              <w:ind w:left="129"/>
            </w:pPr>
            <w:r>
              <w:rPr>
                <w:spacing w:val="-5"/>
              </w:rPr>
              <w:t>10</w:t>
            </w:r>
          </w:p>
        </w:tc>
        <w:tc>
          <w:tcPr>
            <w:tcW w:w="8177" w:type="dxa"/>
            <w:gridSpan w:val="8"/>
            <w:vAlign w:val="center"/>
          </w:tcPr>
          <w:p w14:paraId="0E8CC017" w14:textId="77777777" w:rsidR="00BB1DC1" w:rsidRDefault="00BB1DC1" w:rsidP="00152700">
            <w:pPr>
              <w:pStyle w:val="TableParagraph"/>
              <w:spacing w:line="256" w:lineRule="exact"/>
              <w:ind w:left="134"/>
              <w:jc w:val="left"/>
              <w:rPr>
                <w:b/>
                <w:sz w:val="24"/>
              </w:rPr>
            </w:pPr>
            <w:r w:rsidRPr="001B2B2B">
              <w:rPr>
                <w:color w:val="000000"/>
              </w:rPr>
              <w:t>Aşık Paşa’nın şiirinden örnek metinler</w:t>
            </w:r>
          </w:p>
        </w:tc>
      </w:tr>
      <w:tr w:rsidR="00BB1DC1" w14:paraId="0C962E92" w14:textId="77777777" w:rsidTr="001F1037">
        <w:trPr>
          <w:trHeight w:val="479"/>
        </w:trPr>
        <w:tc>
          <w:tcPr>
            <w:tcW w:w="2043" w:type="dxa"/>
            <w:gridSpan w:val="2"/>
            <w:tcBorders>
              <w:left w:val="single" w:sz="6" w:space="0" w:color="000000"/>
            </w:tcBorders>
          </w:tcPr>
          <w:p w14:paraId="6D717B0A" w14:textId="77777777" w:rsidR="00BB1DC1" w:rsidRDefault="00BB1DC1" w:rsidP="00152700">
            <w:pPr>
              <w:pStyle w:val="TableParagraph"/>
              <w:spacing w:before="116"/>
              <w:ind w:left="129"/>
            </w:pPr>
            <w:r>
              <w:rPr>
                <w:spacing w:val="-5"/>
              </w:rPr>
              <w:t>11</w:t>
            </w:r>
          </w:p>
        </w:tc>
        <w:tc>
          <w:tcPr>
            <w:tcW w:w="8177" w:type="dxa"/>
            <w:gridSpan w:val="8"/>
            <w:vAlign w:val="center"/>
          </w:tcPr>
          <w:p w14:paraId="358A100A" w14:textId="77777777" w:rsidR="00BB1DC1" w:rsidRDefault="00BB1DC1" w:rsidP="00152700">
            <w:pPr>
              <w:pStyle w:val="TableParagraph"/>
              <w:spacing w:line="275" w:lineRule="exact"/>
              <w:ind w:left="134" w:right="67"/>
              <w:jc w:val="left"/>
              <w:rPr>
                <w:b/>
                <w:sz w:val="24"/>
              </w:rPr>
            </w:pPr>
            <w:r w:rsidRPr="001B2B2B">
              <w:t>Şeyhoğlu ve Eflâkî hayatı, eserleri, edebî kişilikleri ve örnek metinleri</w:t>
            </w:r>
          </w:p>
        </w:tc>
      </w:tr>
      <w:tr w:rsidR="00BB1DC1" w14:paraId="2082E0D4" w14:textId="77777777" w:rsidTr="001F1037">
        <w:trPr>
          <w:trHeight w:val="477"/>
        </w:trPr>
        <w:tc>
          <w:tcPr>
            <w:tcW w:w="2043" w:type="dxa"/>
            <w:gridSpan w:val="2"/>
            <w:tcBorders>
              <w:left w:val="single" w:sz="6" w:space="0" w:color="000000"/>
            </w:tcBorders>
          </w:tcPr>
          <w:p w14:paraId="78854FD5" w14:textId="77777777" w:rsidR="00BB1DC1" w:rsidRDefault="00BB1DC1" w:rsidP="00152700">
            <w:pPr>
              <w:pStyle w:val="TableParagraph"/>
              <w:spacing w:before="116"/>
              <w:ind w:left="129"/>
            </w:pPr>
            <w:r>
              <w:rPr>
                <w:spacing w:val="-5"/>
              </w:rPr>
              <w:t>12</w:t>
            </w:r>
          </w:p>
        </w:tc>
        <w:tc>
          <w:tcPr>
            <w:tcW w:w="8177" w:type="dxa"/>
            <w:gridSpan w:val="8"/>
            <w:vAlign w:val="center"/>
          </w:tcPr>
          <w:p w14:paraId="2D549272" w14:textId="77777777" w:rsidR="00BB1DC1" w:rsidRDefault="00BB1DC1" w:rsidP="00152700">
            <w:pPr>
              <w:pStyle w:val="TableParagraph"/>
              <w:spacing w:line="258" w:lineRule="exact"/>
              <w:ind w:left="134"/>
              <w:jc w:val="left"/>
              <w:rPr>
                <w:b/>
                <w:sz w:val="24"/>
              </w:rPr>
            </w:pPr>
            <w:r w:rsidRPr="001B2B2B">
              <w:t>Ahmedi, hayatı, eserleri ve edebî kişiliği ve şiirinden örnek metinler</w:t>
            </w:r>
          </w:p>
        </w:tc>
      </w:tr>
      <w:tr w:rsidR="00BB1DC1" w14:paraId="14DBBFC5" w14:textId="77777777" w:rsidTr="001F1037">
        <w:trPr>
          <w:trHeight w:val="477"/>
        </w:trPr>
        <w:tc>
          <w:tcPr>
            <w:tcW w:w="2043" w:type="dxa"/>
            <w:gridSpan w:val="2"/>
            <w:tcBorders>
              <w:left w:val="single" w:sz="6" w:space="0" w:color="000000"/>
            </w:tcBorders>
          </w:tcPr>
          <w:p w14:paraId="57F7EE72" w14:textId="77777777" w:rsidR="00BB1DC1" w:rsidRDefault="00BB1DC1" w:rsidP="00152700">
            <w:pPr>
              <w:pStyle w:val="TableParagraph"/>
              <w:spacing w:before="116"/>
              <w:ind w:left="129"/>
            </w:pPr>
            <w:r>
              <w:rPr>
                <w:spacing w:val="-5"/>
              </w:rPr>
              <w:t>13</w:t>
            </w:r>
          </w:p>
        </w:tc>
        <w:tc>
          <w:tcPr>
            <w:tcW w:w="8177" w:type="dxa"/>
            <w:gridSpan w:val="8"/>
            <w:vAlign w:val="center"/>
          </w:tcPr>
          <w:p w14:paraId="5D83658D" w14:textId="77777777" w:rsidR="00BB1DC1" w:rsidRDefault="00BB1DC1" w:rsidP="00152700">
            <w:pPr>
              <w:pStyle w:val="TableParagraph"/>
              <w:spacing w:line="261" w:lineRule="exact"/>
              <w:ind w:left="134"/>
              <w:jc w:val="left"/>
              <w:rPr>
                <w:b/>
                <w:sz w:val="24"/>
              </w:rPr>
            </w:pPr>
            <w:r w:rsidRPr="001B2B2B">
              <w:rPr>
                <w:color w:val="000000"/>
              </w:rPr>
              <w:t>XIV. yy Anadolu sahası Mesnevicileri ve eserleri</w:t>
            </w:r>
          </w:p>
        </w:tc>
      </w:tr>
      <w:tr w:rsidR="00BB1DC1" w14:paraId="517A7D3D" w14:textId="77777777" w:rsidTr="001F1037">
        <w:trPr>
          <w:trHeight w:val="479"/>
        </w:trPr>
        <w:tc>
          <w:tcPr>
            <w:tcW w:w="2043" w:type="dxa"/>
            <w:gridSpan w:val="2"/>
            <w:tcBorders>
              <w:left w:val="single" w:sz="6" w:space="0" w:color="000000"/>
            </w:tcBorders>
          </w:tcPr>
          <w:p w14:paraId="4D58B179" w14:textId="77777777" w:rsidR="00BB1DC1" w:rsidRDefault="00BB1DC1" w:rsidP="00152700">
            <w:pPr>
              <w:pStyle w:val="TableParagraph"/>
              <w:spacing w:before="116"/>
              <w:ind w:left="129"/>
            </w:pPr>
            <w:r>
              <w:rPr>
                <w:spacing w:val="-5"/>
              </w:rPr>
              <w:t>14</w:t>
            </w:r>
          </w:p>
        </w:tc>
        <w:tc>
          <w:tcPr>
            <w:tcW w:w="8177" w:type="dxa"/>
            <w:gridSpan w:val="8"/>
            <w:vAlign w:val="center"/>
          </w:tcPr>
          <w:p w14:paraId="5E9D3EAE" w14:textId="77777777" w:rsidR="00BB1DC1" w:rsidRDefault="00BB1DC1" w:rsidP="00152700">
            <w:pPr>
              <w:pStyle w:val="TableParagraph"/>
              <w:spacing w:line="263" w:lineRule="exact"/>
              <w:ind w:left="134"/>
              <w:jc w:val="left"/>
              <w:rPr>
                <w:b/>
                <w:sz w:val="24"/>
              </w:rPr>
            </w:pPr>
            <w:r w:rsidRPr="001B2B2B">
              <w:rPr>
                <w:color w:val="000000"/>
              </w:rPr>
              <w:t xml:space="preserve">XIV. yy Anadolu sahası mensur eserleri </w:t>
            </w:r>
          </w:p>
        </w:tc>
      </w:tr>
    </w:tbl>
    <w:p w14:paraId="632379CE" w14:textId="77777777" w:rsidR="00BB1DC1" w:rsidRDefault="00BB1DC1">
      <w:pPr>
        <w:spacing w:line="263" w:lineRule="exact"/>
        <w:rPr>
          <w:sz w:val="24"/>
        </w:rPr>
        <w:sectPr w:rsidR="00BB1DC1" w:rsidSect="008B29EB">
          <w:headerReference w:type="even" r:id="rId59"/>
          <w:headerReference w:type="default" r:id="rId60"/>
          <w:footerReference w:type="even" r:id="rId61"/>
          <w:footerReference w:type="default" r:id="rId62"/>
          <w:headerReference w:type="first" r:id="rId63"/>
          <w:footerReference w:type="first" r:id="rId64"/>
          <w:pgSz w:w="11906" w:h="16838"/>
          <w:pgMar w:top="720" w:right="720" w:bottom="720" w:left="720" w:header="283" w:footer="283" w:gutter="567"/>
          <w:cols w:space="708"/>
          <w:docGrid w:linePitch="360"/>
        </w:sectPr>
      </w:pPr>
    </w:p>
    <w:p w14:paraId="6304BC36" w14:textId="77777777" w:rsidR="00BB1DC1" w:rsidRDefault="00BB1DC1">
      <w:pPr>
        <w:pStyle w:val="GvdeMetni"/>
        <w:spacing w:before="5"/>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9"/>
      </w:tblGrid>
      <w:tr w:rsidR="00BB1DC1" w14:paraId="0F28E17F" w14:textId="77777777">
        <w:trPr>
          <w:trHeight w:val="299"/>
        </w:trPr>
        <w:tc>
          <w:tcPr>
            <w:tcW w:w="10209" w:type="dxa"/>
            <w:tcBorders>
              <w:left w:val="single" w:sz="6" w:space="0" w:color="000000"/>
            </w:tcBorders>
          </w:tcPr>
          <w:p w14:paraId="47B53E6E" w14:textId="77777777" w:rsidR="00BB1DC1" w:rsidRDefault="00BB1DC1">
            <w:pPr>
              <w:pStyle w:val="TableParagraph"/>
              <w:spacing w:before="13"/>
              <w:ind w:left="120" w:right="94"/>
              <w:rPr>
                <w:b/>
              </w:rPr>
            </w:pPr>
            <w:r>
              <w:rPr>
                <w:b/>
              </w:rPr>
              <w:t>Genel</w:t>
            </w:r>
            <w:r>
              <w:rPr>
                <w:b/>
                <w:spacing w:val="-4"/>
              </w:rPr>
              <w:t xml:space="preserve"> </w:t>
            </w:r>
            <w:r>
              <w:rPr>
                <w:b/>
                <w:spacing w:val="-2"/>
              </w:rPr>
              <w:t>Yeterlilikler</w:t>
            </w:r>
          </w:p>
        </w:tc>
      </w:tr>
      <w:tr w:rsidR="00BB1DC1" w14:paraId="4E507E04" w14:textId="77777777">
        <w:trPr>
          <w:trHeight w:val="551"/>
        </w:trPr>
        <w:tc>
          <w:tcPr>
            <w:tcW w:w="10209" w:type="dxa"/>
            <w:tcBorders>
              <w:left w:val="single" w:sz="6" w:space="0" w:color="000000"/>
            </w:tcBorders>
          </w:tcPr>
          <w:p w14:paraId="2E5F8F51" w14:textId="77777777" w:rsidR="00BB1DC1" w:rsidRPr="009007E8" w:rsidRDefault="00BB1DC1" w:rsidP="00F70521">
            <w:pPr>
              <w:spacing w:line="240" w:lineRule="exact"/>
              <w:ind w:left="216"/>
              <w:rPr>
                <w:rFonts w:asciiTheme="majorBidi" w:eastAsia="Verdana" w:hAnsiTheme="majorBidi" w:cstheme="majorBidi"/>
              </w:rPr>
            </w:pPr>
            <w:r w:rsidRPr="001B2B2B">
              <w:t>XIV. ve XV. yy. Klâsik Türk edebi</w:t>
            </w:r>
            <w:r>
              <w:t>yatının temsilcilerini tanıyabilir</w:t>
            </w:r>
            <w:r w:rsidRPr="001B2B2B">
              <w:t>, bu temsilcilerin yazdıkla</w:t>
            </w:r>
            <w:r>
              <w:t>rı eserlerin içeriğini öğrenebilir</w:t>
            </w:r>
            <w:r w:rsidRPr="001B2B2B">
              <w:t>.</w:t>
            </w:r>
          </w:p>
          <w:p w14:paraId="2309E986" w14:textId="77777777" w:rsidR="00BB1DC1" w:rsidRDefault="00BB1DC1">
            <w:pPr>
              <w:pStyle w:val="TableParagraph"/>
              <w:jc w:val="left"/>
              <w:rPr>
                <w:sz w:val="20"/>
              </w:rPr>
            </w:pPr>
          </w:p>
        </w:tc>
      </w:tr>
      <w:tr w:rsidR="00BB1DC1" w14:paraId="584BDAAE" w14:textId="77777777">
        <w:trPr>
          <w:trHeight w:val="273"/>
        </w:trPr>
        <w:tc>
          <w:tcPr>
            <w:tcW w:w="10209" w:type="dxa"/>
            <w:tcBorders>
              <w:left w:val="single" w:sz="6" w:space="0" w:color="000000"/>
            </w:tcBorders>
          </w:tcPr>
          <w:p w14:paraId="00FF2C1C" w14:textId="77777777" w:rsidR="00BB1DC1" w:rsidRDefault="00BB1DC1">
            <w:pPr>
              <w:pStyle w:val="TableParagraph"/>
              <w:spacing w:line="251" w:lineRule="exact"/>
              <w:ind w:left="120" w:right="92"/>
              <w:rPr>
                <w:b/>
              </w:rPr>
            </w:pPr>
            <w:r>
              <w:rPr>
                <w:b/>
                <w:spacing w:val="-2"/>
              </w:rPr>
              <w:t>Kaynaklar</w:t>
            </w:r>
          </w:p>
        </w:tc>
      </w:tr>
      <w:tr w:rsidR="00BB1DC1" w14:paraId="6AEEB7D6" w14:textId="77777777">
        <w:trPr>
          <w:trHeight w:val="551"/>
        </w:trPr>
        <w:tc>
          <w:tcPr>
            <w:tcW w:w="10209" w:type="dxa"/>
            <w:tcBorders>
              <w:left w:val="single" w:sz="6" w:space="0" w:color="000000"/>
            </w:tcBorders>
          </w:tcPr>
          <w:p w14:paraId="71111B01" w14:textId="77777777" w:rsidR="00BB1DC1" w:rsidRPr="001B2B2B" w:rsidRDefault="00BB1DC1" w:rsidP="00FC7706">
            <w:pPr>
              <w:spacing w:before="100" w:beforeAutospacing="1"/>
              <w:rPr>
                <w:color w:val="000000"/>
              </w:rPr>
            </w:pPr>
            <w:r>
              <w:rPr>
                <w:color w:val="000000"/>
              </w:rPr>
              <w:t xml:space="preserve">Ayan, H. (1990), </w:t>
            </w:r>
            <w:r w:rsidRPr="008E2643">
              <w:rPr>
                <w:i/>
                <w:color w:val="000000"/>
              </w:rPr>
              <w:t>Nesimi Divanı</w:t>
            </w:r>
            <w:r>
              <w:rPr>
                <w:color w:val="000000"/>
              </w:rPr>
              <w:t>, Ankara.</w:t>
            </w:r>
            <w:r w:rsidRPr="001B2B2B">
              <w:rPr>
                <w:color w:val="000000"/>
              </w:rPr>
              <w:t xml:space="preserve"> </w:t>
            </w:r>
          </w:p>
          <w:p w14:paraId="3845D9D8" w14:textId="77777777" w:rsidR="00BB1DC1" w:rsidRPr="001B2B2B" w:rsidRDefault="00BB1DC1" w:rsidP="00FC7706">
            <w:pPr>
              <w:spacing w:before="100" w:beforeAutospacing="1"/>
              <w:rPr>
                <w:color w:val="000000"/>
              </w:rPr>
            </w:pPr>
            <w:r>
              <w:rPr>
                <w:color w:val="000000"/>
              </w:rPr>
              <w:t>Banarlı, N. S.</w:t>
            </w:r>
            <w:r w:rsidRPr="001B2B2B">
              <w:rPr>
                <w:color w:val="000000"/>
              </w:rPr>
              <w:t xml:space="preserve"> (1970), </w:t>
            </w:r>
            <w:r w:rsidRPr="008E2643">
              <w:rPr>
                <w:i/>
                <w:color w:val="000000"/>
              </w:rPr>
              <w:t>Resimli Türk Edebiyatı Tarihi</w:t>
            </w:r>
            <w:r>
              <w:rPr>
                <w:color w:val="000000"/>
              </w:rPr>
              <w:t>, İstanbul.</w:t>
            </w:r>
          </w:p>
          <w:p w14:paraId="6AC2FD45" w14:textId="77777777" w:rsidR="00BB1DC1" w:rsidRPr="001B2B2B" w:rsidRDefault="00BB1DC1" w:rsidP="00FC7706">
            <w:pPr>
              <w:spacing w:before="100" w:beforeAutospacing="1"/>
              <w:rPr>
                <w:color w:val="000000"/>
              </w:rPr>
            </w:pPr>
            <w:r>
              <w:rPr>
                <w:color w:val="000000"/>
              </w:rPr>
              <w:t>Çelebioğlu Â.</w:t>
            </w:r>
            <w:r w:rsidRPr="001B2B2B">
              <w:rPr>
                <w:color w:val="000000"/>
              </w:rPr>
              <w:t xml:space="preserve"> (1999), </w:t>
            </w:r>
            <w:r w:rsidRPr="00C2164E">
              <w:rPr>
                <w:i/>
                <w:color w:val="000000"/>
              </w:rPr>
              <w:t>Türk Edebiyatı’nda Mesnevi</w:t>
            </w:r>
            <w:r>
              <w:rPr>
                <w:color w:val="000000"/>
              </w:rPr>
              <w:t xml:space="preserve"> (XV.yy’a kadar), İstanbul.</w:t>
            </w:r>
          </w:p>
          <w:p w14:paraId="557B3D0C" w14:textId="77777777" w:rsidR="00BB1DC1" w:rsidRPr="001B2B2B" w:rsidRDefault="00BB1DC1" w:rsidP="00FC7706">
            <w:pPr>
              <w:spacing w:before="100" w:beforeAutospacing="1"/>
              <w:rPr>
                <w:color w:val="000000"/>
              </w:rPr>
            </w:pPr>
            <w:r>
              <w:rPr>
                <w:color w:val="000000"/>
              </w:rPr>
              <w:t>Ergin, M.</w:t>
            </w:r>
            <w:r w:rsidRPr="001B2B2B">
              <w:rPr>
                <w:color w:val="000000"/>
              </w:rPr>
              <w:t xml:space="preserve"> (1980), </w:t>
            </w:r>
            <w:r w:rsidRPr="008E2643">
              <w:rPr>
                <w:i/>
                <w:color w:val="000000"/>
              </w:rPr>
              <w:t>Kadı Burhaneddin Divanı</w:t>
            </w:r>
            <w:r>
              <w:rPr>
                <w:color w:val="000000"/>
              </w:rPr>
              <w:t>, İstanbul.</w:t>
            </w:r>
          </w:p>
          <w:p w14:paraId="73E1CE4C" w14:textId="77777777" w:rsidR="00BB1DC1" w:rsidRPr="001B2B2B" w:rsidRDefault="00BB1DC1" w:rsidP="00FC7706">
            <w:pPr>
              <w:spacing w:before="100" w:beforeAutospacing="1"/>
              <w:rPr>
                <w:color w:val="000000"/>
              </w:rPr>
            </w:pPr>
            <w:r>
              <w:rPr>
                <w:color w:val="000000"/>
              </w:rPr>
              <w:t>Ertaylan, İ. H.</w:t>
            </w:r>
            <w:r w:rsidRPr="001B2B2B">
              <w:rPr>
                <w:color w:val="000000"/>
              </w:rPr>
              <w:t xml:space="preserve"> (1952), Ahmed-i Dai Hayatı ve Eserleri</w:t>
            </w:r>
            <w:r>
              <w:rPr>
                <w:color w:val="000000"/>
              </w:rPr>
              <w:t>, İstanbul.</w:t>
            </w:r>
          </w:p>
          <w:p w14:paraId="38B42AC0" w14:textId="77777777" w:rsidR="00BB1DC1" w:rsidRPr="001B2B2B" w:rsidRDefault="00BB1DC1" w:rsidP="00FC7706">
            <w:pPr>
              <w:spacing w:before="100" w:beforeAutospacing="1"/>
              <w:rPr>
                <w:color w:val="000000"/>
              </w:rPr>
            </w:pPr>
            <w:r>
              <w:rPr>
                <w:color w:val="000000"/>
              </w:rPr>
              <w:t>İz, F.</w:t>
            </w:r>
            <w:r w:rsidRPr="001B2B2B">
              <w:rPr>
                <w:color w:val="000000"/>
              </w:rPr>
              <w:t xml:space="preserve"> (1967), </w:t>
            </w:r>
            <w:r w:rsidRPr="00C2164E">
              <w:rPr>
                <w:i/>
                <w:color w:val="000000"/>
              </w:rPr>
              <w:t>Eski Türk Edebiyatında Nazım,</w:t>
            </w:r>
            <w:r>
              <w:rPr>
                <w:color w:val="000000"/>
              </w:rPr>
              <w:t xml:space="preserve"> İstanbul.</w:t>
            </w:r>
          </w:p>
          <w:p w14:paraId="72D8EC60" w14:textId="77777777" w:rsidR="00BB1DC1" w:rsidRPr="001B2B2B" w:rsidRDefault="00BB1DC1" w:rsidP="00FC7706">
            <w:pPr>
              <w:spacing w:before="100" w:beforeAutospacing="1"/>
              <w:rPr>
                <w:color w:val="000000"/>
              </w:rPr>
            </w:pPr>
            <w:r>
              <w:rPr>
                <w:color w:val="000000"/>
              </w:rPr>
              <w:t>Mengi, M.</w:t>
            </w:r>
            <w:r w:rsidRPr="001B2B2B">
              <w:rPr>
                <w:color w:val="000000"/>
              </w:rPr>
              <w:t xml:space="preserve"> (2000), </w:t>
            </w:r>
            <w:r w:rsidRPr="00C2164E">
              <w:rPr>
                <w:i/>
                <w:color w:val="000000"/>
              </w:rPr>
              <w:t>Eski Türk Edebiyatı Tarihi</w:t>
            </w:r>
            <w:r>
              <w:rPr>
                <w:color w:val="000000"/>
              </w:rPr>
              <w:t>, Ankara.</w:t>
            </w:r>
          </w:p>
          <w:p w14:paraId="06F11CE9" w14:textId="77777777" w:rsidR="00BB1DC1" w:rsidRPr="00C853AC" w:rsidRDefault="00BB1DC1" w:rsidP="00F70521">
            <w:pPr>
              <w:spacing w:line="360" w:lineRule="auto"/>
              <w:ind w:left="216"/>
              <w:rPr>
                <w:rFonts w:asciiTheme="majorBidi" w:hAnsiTheme="majorBidi" w:cstheme="majorBidi"/>
              </w:rPr>
            </w:pPr>
          </w:p>
        </w:tc>
      </w:tr>
      <w:tr w:rsidR="00BB1DC1" w14:paraId="638E350A" w14:textId="77777777">
        <w:trPr>
          <w:trHeight w:val="275"/>
        </w:trPr>
        <w:tc>
          <w:tcPr>
            <w:tcW w:w="10209" w:type="dxa"/>
            <w:tcBorders>
              <w:left w:val="single" w:sz="6" w:space="0" w:color="000000"/>
            </w:tcBorders>
          </w:tcPr>
          <w:p w14:paraId="630F787D" w14:textId="77777777" w:rsidR="00BB1DC1" w:rsidRDefault="00BB1DC1">
            <w:pPr>
              <w:pStyle w:val="TableParagraph"/>
              <w:spacing w:line="251" w:lineRule="exact"/>
              <w:ind w:left="120" w:right="96"/>
              <w:rPr>
                <w:b/>
              </w:rPr>
            </w:pPr>
            <w:r>
              <w:rPr>
                <w:b/>
              </w:rPr>
              <w:t>Değerlendirme</w:t>
            </w:r>
            <w:r>
              <w:rPr>
                <w:b/>
                <w:spacing w:val="-8"/>
              </w:rPr>
              <w:t xml:space="preserve"> </w:t>
            </w:r>
            <w:r>
              <w:rPr>
                <w:b/>
                <w:spacing w:val="-2"/>
              </w:rPr>
              <w:t>Sistemi</w:t>
            </w:r>
          </w:p>
        </w:tc>
      </w:tr>
      <w:tr w:rsidR="00BB1DC1" w14:paraId="473958C1" w14:textId="77777777">
        <w:trPr>
          <w:trHeight w:val="829"/>
        </w:trPr>
        <w:tc>
          <w:tcPr>
            <w:tcW w:w="10209" w:type="dxa"/>
            <w:tcBorders>
              <w:left w:val="single" w:sz="6" w:space="0" w:color="000000"/>
            </w:tcBorders>
          </w:tcPr>
          <w:p w14:paraId="6195B478" w14:textId="77777777" w:rsidR="00BB1DC1" w:rsidRPr="00C853AC" w:rsidRDefault="00BB1DC1" w:rsidP="00C853AC">
            <w:pPr>
              <w:pStyle w:val="TableParagraph"/>
              <w:spacing w:line="263" w:lineRule="exact"/>
              <w:ind w:left="120"/>
              <w:jc w:val="left"/>
              <w:rPr>
                <w:bCs/>
                <w:sz w:val="24"/>
              </w:rPr>
            </w:pPr>
            <w:r w:rsidRPr="00C853AC">
              <w:rPr>
                <w:bCs/>
                <w:color w:val="000000" w:themeColor="text1"/>
                <w:spacing w:val="-5"/>
                <w:sz w:val="24"/>
              </w:rPr>
              <w:t>Dönem başında ders izlencesinde belirtilecektir.</w:t>
            </w:r>
          </w:p>
        </w:tc>
      </w:tr>
    </w:tbl>
    <w:p w14:paraId="7E0EB2EF" w14:textId="77777777" w:rsidR="00BB1DC1" w:rsidRDefault="00BB1DC1">
      <w:pPr>
        <w:pStyle w:val="GvdeMetni"/>
        <w:spacing w:before="153"/>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6"/>
        <w:gridCol w:w="681"/>
        <w:gridCol w:w="86"/>
        <w:gridCol w:w="835"/>
        <w:gridCol w:w="732"/>
        <w:gridCol w:w="804"/>
        <w:gridCol w:w="743"/>
        <w:gridCol w:w="859"/>
        <w:gridCol w:w="752"/>
        <w:gridCol w:w="850"/>
        <w:gridCol w:w="824"/>
        <w:gridCol w:w="852"/>
        <w:gridCol w:w="1004"/>
      </w:tblGrid>
      <w:tr w:rsidR="00BB1DC1" w14:paraId="5C420799" w14:textId="77777777">
        <w:trPr>
          <w:trHeight w:val="870"/>
        </w:trPr>
        <w:tc>
          <w:tcPr>
            <w:tcW w:w="10198" w:type="dxa"/>
            <w:gridSpan w:val="13"/>
          </w:tcPr>
          <w:p w14:paraId="14F37E54" w14:textId="77777777" w:rsidR="00BB1DC1" w:rsidRDefault="00BB1DC1">
            <w:pPr>
              <w:pStyle w:val="TableParagraph"/>
              <w:spacing w:line="369" w:lineRule="auto"/>
              <w:ind w:left="2575" w:right="2405" w:firstLine="576"/>
              <w:jc w:val="left"/>
              <w:rPr>
                <w:b/>
              </w:rPr>
            </w:pPr>
            <w:r>
              <w:rPr>
                <w:b/>
              </w:rPr>
              <w:t>PROGRAM ÖĞRENME ÇIKTILARI İLE DERS</w:t>
            </w:r>
            <w:r>
              <w:rPr>
                <w:b/>
                <w:spacing w:val="-10"/>
              </w:rPr>
              <w:t xml:space="preserve"> </w:t>
            </w:r>
            <w:r>
              <w:rPr>
                <w:b/>
              </w:rPr>
              <w:t>ÖĞRENİM</w:t>
            </w:r>
            <w:r>
              <w:rPr>
                <w:b/>
                <w:spacing w:val="-10"/>
              </w:rPr>
              <w:t xml:space="preserve"> </w:t>
            </w:r>
            <w:r>
              <w:rPr>
                <w:b/>
              </w:rPr>
              <w:t>ÇIKTILARI</w:t>
            </w:r>
            <w:r>
              <w:rPr>
                <w:b/>
                <w:spacing w:val="-10"/>
              </w:rPr>
              <w:t xml:space="preserve"> </w:t>
            </w:r>
            <w:r>
              <w:rPr>
                <w:b/>
              </w:rPr>
              <w:t>İLİŞKİSİ</w:t>
            </w:r>
            <w:r>
              <w:rPr>
                <w:b/>
                <w:spacing w:val="-10"/>
              </w:rPr>
              <w:t xml:space="preserve"> </w:t>
            </w:r>
            <w:r>
              <w:rPr>
                <w:b/>
              </w:rPr>
              <w:t>TABLOSU</w:t>
            </w:r>
          </w:p>
        </w:tc>
      </w:tr>
      <w:tr w:rsidR="00BB1DC1" w14:paraId="51D070F9" w14:textId="77777777">
        <w:trPr>
          <w:trHeight w:val="388"/>
        </w:trPr>
        <w:tc>
          <w:tcPr>
            <w:tcW w:w="1176" w:type="dxa"/>
          </w:tcPr>
          <w:p w14:paraId="6C2A636D" w14:textId="77777777" w:rsidR="00BB1DC1" w:rsidRDefault="00BB1DC1">
            <w:pPr>
              <w:pStyle w:val="TableParagraph"/>
              <w:jc w:val="left"/>
              <w:rPr>
                <w:sz w:val="20"/>
              </w:rPr>
            </w:pPr>
          </w:p>
        </w:tc>
        <w:tc>
          <w:tcPr>
            <w:tcW w:w="767" w:type="dxa"/>
            <w:gridSpan w:val="2"/>
          </w:tcPr>
          <w:p w14:paraId="31354D8D" w14:textId="77777777" w:rsidR="00BB1DC1" w:rsidRDefault="00BB1DC1">
            <w:pPr>
              <w:pStyle w:val="TableParagraph"/>
              <w:spacing w:line="251" w:lineRule="exact"/>
              <w:ind w:left="196"/>
              <w:jc w:val="left"/>
              <w:rPr>
                <w:b/>
              </w:rPr>
            </w:pPr>
            <w:r>
              <w:rPr>
                <w:b/>
                <w:spacing w:val="-5"/>
              </w:rPr>
              <w:t>PÇ1</w:t>
            </w:r>
          </w:p>
        </w:tc>
        <w:tc>
          <w:tcPr>
            <w:tcW w:w="835" w:type="dxa"/>
          </w:tcPr>
          <w:p w14:paraId="64ECE4ED" w14:textId="77777777" w:rsidR="00BB1DC1" w:rsidRDefault="00BB1DC1">
            <w:pPr>
              <w:pStyle w:val="TableParagraph"/>
              <w:spacing w:line="251" w:lineRule="exact"/>
              <w:ind w:left="24"/>
              <w:rPr>
                <w:b/>
              </w:rPr>
            </w:pPr>
            <w:r>
              <w:rPr>
                <w:b/>
                <w:spacing w:val="-5"/>
              </w:rPr>
              <w:t>PÇ2</w:t>
            </w:r>
          </w:p>
        </w:tc>
        <w:tc>
          <w:tcPr>
            <w:tcW w:w="732" w:type="dxa"/>
          </w:tcPr>
          <w:p w14:paraId="6F17359B" w14:textId="77777777" w:rsidR="00BB1DC1" w:rsidRDefault="00BB1DC1">
            <w:pPr>
              <w:pStyle w:val="TableParagraph"/>
              <w:spacing w:line="251" w:lineRule="exact"/>
              <w:ind w:left="76"/>
              <w:rPr>
                <w:b/>
              </w:rPr>
            </w:pPr>
            <w:r>
              <w:rPr>
                <w:b/>
                <w:spacing w:val="-5"/>
              </w:rPr>
              <w:t>PÇ3</w:t>
            </w:r>
          </w:p>
        </w:tc>
        <w:tc>
          <w:tcPr>
            <w:tcW w:w="804" w:type="dxa"/>
          </w:tcPr>
          <w:p w14:paraId="68706F85" w14:textId="77777777" w:rsidR="00BB1DC1" w:rsidRDefault="00BB1DC1">
            <w:pPr>
              <w:pStyle w:val="TableParagraph"/>
              <w:spacing w:line="251" w:lineRule="exact"/>
              <w:ind w:left="80"/>
              <w:rPr>
                <w:b/>
              </w:rPr>
            </w:pPr>
            <w:r>
              <w:rPr>
                <w:b/>
                <w:spacing w:val="-5"/>
              </w:rPr>
              <w:t>PÇ4</w:t>
            </w:r>
          </w:p>
        </w:tc>
        <w:tc>
          <w:tcPr>
            <w:tcW w:w="743" w:type="dxa"/>
          </w:tcPr>
          <w:p w14:paraId="3C733707" w14:textId="77777777" w:rsidR="00BB1DC1" w:rsidRDefault="00BB1DC1">
            <w:pPr>
              <w:pStyle w:val="TableParagraph"/>
              <w:spacing w:line="251" w:lineRule="exact"/>
              <w:ind w:left="74"/>
              <w:rPr>
                <w:b/>
              </w:rPr>
            </w:pPr>
            <w:r>
              <w:rPr>
                <w:b/>
                <w:spacing w:val="-5"/>
              </w:rPr>
              <w:t>PÇ5</w:t>
            </w:r>
          </w:p>
        </w:tc>
        <w:tc>
          <w:tcPr>
            <w:tcW w:w="859" w:type="dxa"/>
          </w:tcPr>
          <w:p w14:paraId="2B12EF18" w14:textId="77777777" w:rsidR="00BB1DC1" w:rsidRDefault="00BB1DC1">
            <w:pPr>
              <w:pStyle w:val="TableParagraph"/>
              <w:spacing w:line="251" w:lineRule="exact"/>
              <w:ind w:left="56"/>
              <w:rPr>
                <w:b/>
              </w:rPr>
            </w:pPr>
            <w:r>
              <w:rPr>
                <w:b/>
                <w:spacing w:val="-5"/>
              </w:rPr>
              <w:t>PÇ6</w:t>
            </w:r>
          </w:p>
        </w:tc>
        <w:tc>
          <w:tcPr>
            <w:tcW w:w="752" w:type="dxa"/>
          </w:tcPr>
          <w:p w14:paraId="106B469C" w14:textId="77777777" w:rsidR="00BB1DC1" w:rsidRDefault="00BB1DC1">
            <w:pPr>
              <w:pStyle w:val="TableParagraph"/>
              <w:spacing w:line="251" w:lineRule="exact"/>
              <w:ind w:left="64"/>
              <w:rPr>
                <w:b/>
              </w:rPr>
            </w:pPr>
            <w:r>
              <w:rPr>
                <w:b/>
                <w:spacing w:val="-5"/>
              </w:rPr>
              <w:t>PÇ7</w:t>
            </w:r>
          </w:p>
        </w:tc>
        <w:tc>
          <w:tcPr>
            <w:tcW w:w="850" w:type="dxa"/>
          </w:tcPr>
          <w:p w14:paraId="7E808ECF" w14:textId="77777777" w:rsidR="00BB1DC1" w:rsidRDefault="00BB1DC1">
            <w:pPr>
              <w:pStyle w:val="TableParagraph"/>
              <w:spacing w:line="251" w:lineRule="exact"/>
              <w:ind w:left="50"/>
              <w:rPr>
                <w:b/>
              </w:rPr>
            </w:pPr>
            <w:r>
              <w:rPr>
                <w:b/>
                <w:spacing w:val="-5"/>
              </w:rPr>
              <w:t>PÇ8</w:t>
            </w:r>
          </w:p>
        </w:tc>
        <w:tc>
          <w:tcPr>
            <w:tcW w:w="824" w:type="dxa"/>
          </w:tcPr>
          <w:p w14:paraId="24F3879F" w14:textId="77777777" w:rsidR="00BB1DC1" w:rsidRDefault="00BB1DC1">
            <w:pPr>
              <w:pStyle w:val="TableParagraph"/>
              <w:spacing w:line="251" w:lineRule="exact"/>
              <w:ind w:left="47"/>
              <w:rPr>
                <w:b/>
              </w:rPr>
            </w:pPr>
            <w:r>
              <w:rPr>
                <w:b/>
                <w:spacing w:val="-5"/>
              </w:rPr>
              <w:t>PÇ9</w:t>
            </w:r>
          </w:p>
        </w:tc>
        <w:tc>
          <w:tcPr>
            <w:tcW w:w="852" w:type="dxa"/>
          </w:tcPr>
          <w:p w14:paraId="2DA6B24F" w14:textId="77777777" w:rsidR="00BB1DC1" w:rsidRDefault="00BB1DC1">
            <w:pPr>
              <w:pStyle w:val="TableParagraph"/>
              <w:spacing w:line="251" w:lineRule="exact"/>
              <w:ind w:left="57"/>
              <w:rPr>
                <w:b/>
              </w:rPr>
            </w:pPr>
            <w:r>
              <w:rPr>
                <w:b/>
                <w:spacing w:val="-4"/>
              </w:rPr>
              <w:t>PÇ10</w:t>
            </w:r>
          </w:p>
        </w:tc>
        <w:tc>
          <w:tcPr>
            <w:tcW w:w="1004" w:type="dxa"/>
          </w:tcPr>
          <w:p w14:paraId="6F13487A" w14:textId="77777777" w:rsidR="00BB1DC1" w:rsidRDefault="00BB1DC1">
            <w:pPr>
              <w:pStyle w:val="TableParagraph"/>
              <w:spacing w:line="251" w:lineRule="exact"/>
              <w:ind w:left="54"/>
              <w:rPr>
                <w:b/>
              </w:rPr>
            </w:pPr>
            <w:r>
              <w:rPr>
                <w:b/>
                <w:spacing w:val="-4"/>
              </w:rPr>
              <w:t>PÇ11</w:t>
            </w:r>
          </w:p>
        </w:tc>
      </w:tr>
      <w:tr w:rsidR="00BB1DC1" w14:paraId="52B9C45B" w14:textId="77777777">
        <w:trPr>
          <w:trHeight w:val="385"/>
        </w:trPr>
        <w:tc>
          <w:tcPr>
            <w:tcW w:w="1176" w:type="dxa"/>
          </w:tcPr>
          <w:p w14:paraId="448AD5A7" w14:textId="77777777" w:rsidR="00BB1DC1" w:rsidRDefault="00BB1DC1" w:rsidP="00FC7706">
            <w:pPr>
              <w:pStyle w:val="TableParagraph"/>
              <w:spacing w:line="251" w:lineRule="exact"/>
              <w:ind w:left="333"/>
              <w:jc w:val="left"/>
              <w:rPr>
                <w:b/>
                <w:spacing w:val="-5"/>
              </w:rPr>
            </w:pPr>
            <w:r>
              <w:rPr>
                <w:b/>
                <w:spacing w:val="-5"/>
              </w:rPr>
              <w:t>ÖÇ1</w:t>
            </w:r>
          </w:p>
        </w:tc>
        <w:tc>
          <w:tcPr>
            <w:tcW w:w="767" w:type="dxa"/>
            <w:gridSpan w:val="2"/>
          </w:tcPr>
          <w:p w14:paraId="1D332F4D" w14:textId="77777777" w:rsidR="00BB1DC1" w:rsidRDefault="00BB1DC1" w:rsidP="00FC7706">
            <w:pPr>
              <w:pStyle w:val="TableParagraph"/>
              <w:spacing w:line="228" w:lineRule="exact"/>
              <w:ind w:left="25"/>
              <w:rPr>
                <w:b/>
                <w:color w:val="FF0000"/>
                <w:spacing w:val="-5"/>
                <w:sz w:val="20"/>
              </w:rPr>
            </w:pPr>
            <w:r w:rsidRPr="001B2B2B">
              <w:rPr>
                <w:sz w:val="18"/>
                <w:szCs w:val="18"/>
              </w:rPr>
              <w:t>5</w:t>
            </w:r>
          </w:p>
        </w:tc>
        <w:tc>
          <w:tcPr>
            <w:tcW w:w="835" w:type="dxa"/>
          </w:tcPr>
          <w:p w14:paraId="4FAA6953" w14:textId="77777777" w:rsidR="00BB1DC1" w:rsidRDefault="00BB1DC1" w:rsidP="00FC7706">
            <w:pPr>
              <w:pStyle w:val="TableParagraph"/>
              <w:spacing w:line="228" w:lineRule="exact"/>
              <w:ind w:left="24" w:right="2"/>
              <w:rPr>
                <w:b/>
                <w:color w:val="FF0000"/>
                <w:spacing w:val="-5"/>
                <w:sz w:val="20"/>
              </w:rPr>
            </w:pPr>
            <w:r w:rsidRPr="001B2B2B">
              <w:rPr>
                <w:sz w:val="18"/>
                <w:szCs w:val="18"/>
              </w:rPr>
              <w:t>4</w:t>
            </w:r>
          </w:p>
        </w:tc>
        <w:tc>
          <w:tcPr>
            <w:tcW w:w="732" w:type="dxa"/>
          </w:tcPr>
          <w:p w14:paraId="57977283" w14:textId="77777777" w:rsidR="00BB1DC1" w:rsidRDefault="00BB1DC1" w:rsidP="00FC7706">
            <w:pPr>
              <w:pStyle w:val="TableParagraph"/>
              <w:spacing w:line="228" w:lineRule="exact"/>
              <w:ind w:left="76" w:right="17"/>
              <w:rPr>
                <w:b/>
                <w:color w:val="FF0000"/>
                <w:spacing w:val="-5"/>
                <w:sz w:val="20"/>
              </w:rPr>
            </w:pPr>
            <w:r w:rsidRPr="001B2B2B">
              <w:rPr>
                <w:sz w:val="18"/>
                <w:szCs w:val="18"/>
              </w:rPr>
              <w:t>4</w:t>
            </w:r>
          </w:p>
        </w:tc>
        <w:tc>
          <w:tcPr>
            <w:tcW w:w="804" w:type="dxa"/>
          </w:tcPr>
          <w:p w14:paraId="6810F1DD" w14:textId="77777777" w:rsidR="00BB1DC1" w:rsidRDefault="00BB1DC1" w:rsidP="00FC7706">
            <w:pPr>
              <w:pStyle w:val="TableParagraph"/>
              <w:spacing w:line="228" w:lineRule="exact"/>
              <w:ind w:left="80" w:right="16"/>
              <w:rPr>
                <w:b/>
                <w:color w:val="FF0000"/>
                <w:spacing w:val="-5"/>
                <w:sz w:val="20"/>
              </w:rPr>
            </w:pPr>
            <w:r w:rsidRPr="001B2B2B">
              <w:rPr>
                <w:sz w:val="18"/>
                <w:szCs w:val="18"/>
              </w:rPr>
              <w:t>5</w:t>
            </w:r>
          </w:p>
        </w:tc>
        <w:tc>
          <w:tcPr>
            <w:tcW w:w="743" w:type="dxa"/>
          </w:tcPr>
          <w:p w14:paraId="6D1BA92A" w14:textId="77777777" w:rsidR="00BB1DC1" w:rsidRDefault="00BB1DC1" w:rsidP="00FC7706">
            <w:pPr>
              <w:pStyle w:val="TableParagraph"/>
              <w:spacing w:line="228" w:lineRule="exact"/>
              <w:ind w:left="74" w:right="16"/>
              <w:rPr>
                <w:b/>
                <w:color w:val="FF0000"/>
                <w:spacing w:val="-5"/>
                <w:sz w:val="20"/>
              </w:rPr>
            </w:pPr>
            <w:r w:rsidRPr="001B2B2B">
              <w:rPr>
                <w:sz w:val="18"/>
                <w:szCs w:val="18"/>
              </w:rPr>
              <w:t>5</w:t>
            </w:r>
          </w:p>
        </w:tc>
        <w:tc>
          <w:tcPr>
            <w:tcW w:w="859" w:type="dxa"/>
          </w:tcPr>
          <w:p w14:paraId="59359017" w14:textId="77777777" w:rsidR="00BB1DC1" w:rsidRDefault="00BB1DC1" w:rsidP="00FC7706">
            <w:pPr>
              <w:pStyle w:val="TableParagraph"/>
              <w:spacing w:line="228" w:lineRule="exact"/>
              <w:ind w:left="56" w:right="1"/>
              <w:rPr>
                <w:b/>
                <w:color w:val="FF0000"/>
                <w:spacing w:val="-5"/>
                <w:sz w:val="20"/>
              </w:rPr>
            </w:pPr>
            <w:r w:rsidRPr="001B2B2B">
              <w:rPr>
                <w:sz w:val="18"/>
                <w:szCs w:val="18"/>
              </w:rPr>
              <w:t>4</w:t>
            </w:r>
          </w:p>
        </w:tc>
        <w:tc>
          <w:tcPr>
            <w:tcW w:w="752" w:type="dxa"/>
          </w:tcPr>
          <w:p w14:paraId="76E5A87B" w14:textId="77777777" w:rsidR="00BB1DC1" w:rsidRDefault="00BB1DC1" w:rsidP="00FC7706">
            <w:pPr>
              <w:pStyle w:val="TableParagraph"/>
              <w:spacing w:line="228" w:lineRule="exact"/>
              <w:ind w:left="64" w:right="17"/>
              <w:rPr>
                <w:b/>
                <w:color w:val="FF0000"/>
                <w:spacing w:val="-5"/>
                <w:sz w:val="20"/>
              </w:rPr>
            </w:pPr>
            <w:r w:rsidRPr="001B2B2B">
              <w:rPr>
                <w:sz w:val="18"/>
                <w:szCs w:val="18"/>
              </w:rPr>
              <w:t>4</w:t>
            </w:r>
          </w:p>
        </w:tc>
        <w:tc>
          <w:tcPr>
            <w:tcW w:w="850" w:type="dxa"/>
          </w:tcPr>
          <w:p w14:paraId="637D66A0" w14:textId="77777777" w:rsidR="00BB1DC1" w:rsidRDefault="00BB1DC1" w:rsidP="00FC7706">
            <w:pPr>
              <w:pStyle w:val="TableParagraph"/>
              <w:spacing w:line="228" w:lineRule="exact"/>
              <w:ind w:left="50" w:right="2"/>
              <w:rPr>
                <w:b/>
                <w:color w:val="FF0000"/>
                <w:spacing w:val="-5"/>
                <w:sz w:val="20"/>
              </w:rPr>
            </w:pPr>
            <w:r w:rsidRPr="001B2B2B">
              <w:rPr>
                <w:sz w:val="18"/>
                <w:szCs w:val="18"/>
              </w:rPr>
              <w:t>4</w:t>
            </w:r>
          </w:p>
        </w:tc>
        <w:tc>
          <w:tcPr>
            <w:tcW w:w="824" w:type="dxa"/>
          </w:tcPr>
          <w:p w14:paraId="5CD6F059" w14:textId="77777777" w:rsidR="00BB1DC1" w:rsidRDefault="00BB1DC1" w:rsidP="00FC7706">
            <w:pPr>
              <w:pStyle w:val="TableParagraph"/>
              <w:spacing w:line="228" w:lineRule="exact"/>
              <w:ind w:left="47" w:right="2"/>
              <w:rPr>
                <w:b/>
                <w:color w:val="FF0000"/>
                <w:spacing w:val="-5"/>
                <w:sz w:val="20"/>
              </w:rPr>
            </w:pPr>
            <w:r w:rsidRPr="001B2B2B">
              <w:rPr>
                <w:sz w:val="18"/>
                <w:szCs w:val="18"/>
              </w:rPr>
              <w:t>4</w:t>
            </w:r>
          </w:p>
        </w:tc>
        <w:tc>
          <w:tcPr>
            <w:tcW w:w="852" w:type="dxa"/>
          </w:tcPr>
          <w:p w14:paraId="3CCF7992" w14:textId="77777777" w:rsidR="00BB1DC1" w:rsidRDefault="00BB1DC1" w:rsidP="00FC7706">
            <w:pPr>
              <w:pStyle w:val="TableParagraph"/>
              <w:spacing w:line="228" w:lineRule="exact"/>
              <w:ind w:left="57" w:right="2"/>
              <w:rPr>
                <w:b/>
                <w:color w:val="FF0000"/>
                <w:spacing w:val="-5"/>
                <w:sz w:val="20"/>
              </w:rPr>
            </w:pPr>
            <w:r w:rsidRPr="001B2B2B">
              <w:rPr>
                <w:sz w:val="18"/>
                <w:szCs w:val="18"/>
              </w:rPr>
              <w:t>5</w:t>
            </w:r>
          </w:p>
        </w:tc>
        <w:tc>
          <w:tcPr>
            <w:tcW w:w="1004" w:type="dxa"/>
          </w:tcPr>
          <w:p w14:paraId="7E77BDD0" w14:textId="77777777" w:rsidR="00BB1DC1" w:rsidRDefault="00BB1DC1" w:rsidP="00FC7706">
            <w:pPr>
              <w:pStyle w:val="TableParagraph"/>
              <w:spacing w:line="228" w:lineRule="exact"/>
              <w:ind w:left="54" w:right="2"/>
              <w:rPr>
                <w:b/>
                <w:color w:val="FF0000"/>
                <w:spacing w:val="-5"/>
                <w:sz w:val="20"/>
              </w:rPr>
            </w:pPr>
            <w:r w:rsidRPr="001B2B2B">
              <w:rPr>
                <w:sz w:val="18"/>
                <w:szCs w:val="18"/>
              </w:rPr>
              <w:t>5</w:t>
            </w:r>
          </w:p>
        </w:tc>
      </w:tr>
      <w:tr w:rsidR="00BB1DC1" w14:paraId="0AE3F9F1" w14:textId="77777777">
        <w:trPr>
          <w:trHeight w:val="385"/>
        </w:trPr>
        <w:tc>
          <w:tcPr>
            <w:tcW w:w="1176" w:type="dxa"/>
          </w:tcPr>
          <w:p w14:paraId="3BAEB133" w14:textId="77777777" w:rsidR="00BB1DC1" w:rsidRDefault="00BB1DC1" w:rsidP="00FC7706">
            <w:pPr>
              <w:pStyle w:val="TableParagraph"/>
              <w:spacing w:line="251" w:lineRule="exact"/>
              <w:ind w:left="333"/>
              <w:jc w:val="left"/>
              <w:rPr>
                <w:b/>
                <w:spacing w:val="-5"/>
              </w:rPr>
            </w:pPr>
            <w:r>
              <w:rPr>
                <w:b/>
                <w:spacing w:val="-5"/>
              </w:rPr>
              <w:t>ÖÇ2</w:t>
            </w:r>
          </w:p>
        </w:tc>
        <w:tc>
          <w:tcPr>
            <w:tcW w:w="767" w:type="dxa"/>
            <w:gridSpan w:val="2"/>
          </w:tcPr>
          <w:p w14:paraId="37D0B8B6" w14:textId="77777777" w:rsidR="00BB1DC1" w:rsidRDefault="00BB1DC1" w:rsidP="00FC7706">
            <w:pPr>
              <w:pStyle w:val="TableParagraph"/>
              <w:spacing w:line="228" w:lineRule="exact"/>
              <w:ind w:left="25"/>
              <w:rPr>
                <w:b/>
                <w:color w:val="FF0000"/>
                <w:spacing w:val="-5"/>
                <w:sz w:val="20"/>
              </w:rPr>
            </w:pPr>
            <w:r w:rsidRPr="001B2B2B">
              <w:rPr>
                <w:sz w:val="18"/>
                <w:szCs w:val="18"/>
              </w:rPr>
              <w:t>5</w:t>
            </w:r>
          </w:p>
        </w:tc>
        <w:tc>
          <w:tcPr>
            <w:tcW w:w="835" w:type="dxa"/>
          </w:tcPr>
          <w:p w14:paraId="5D4AE705" w14:textId="77777777" w:rsidR="00BB1DC1" w:rsidRDefault="00BB1DC1" w:rsidP="00FC7706">
            <w:pPr>
              <w:pStyle w:val="TableParagraph"/>
              <w:spacing w:line="228" w:lineRule="exact"/>
              <w:ind w:left="24" w:right="2"/>
              <w:rPr>
                <w:b/>
                <w:color w:val="FF0000"/>
                <w:spacing w:val="-5"/>
                <w:sz w:val="20"/>
              </w:rPr>
            </w:pPr>
            <w:r w:rsidRPr="001B2B2B">
              <w:rPr>
                <w:sz w:val="18"/>
                <w:szCs w:val="18"/>
              </w:rPr>
              <w:t>4</w:t>
            </w:r>
          </w:p>
        </w:tc>
        <w:tc>
          <w:tcPr>
            <w:tcW w:w="732" w:type="dxa"/>
          </w:tcPr>
          <w:p w14:paraId="1D8DA0E8" w14:textId="77777777" w:rsidR="00BB1DC1" w:rsidRDefault="00BB1DC1" w:rsidP="00FC7706">
            <w:pPr>
              <w:pStyle w:val="TableParagraph"/>
              <w:spacing w:line="228" w:lineRule="exact"/>
              <w:ind w:left="76" w:right="17"/>
              <w:rPr>
                <w:b/>
                <w:color w:val="FF0000"/>
                <w:spacing w:val="-5"/>
                <w:sz w:val="20"/>
              </w:rPr>
            </w:pPr>
            <w:r w:rsidRPr="001B2B2B">
              <w:rPr>
                <w:sz w:val="18"/>
                <w:szCs w:val="18"/>
              </w:rPr>
              <w:t>4</w:t>
            </w:r>
          </w:p>
        </w:tc>
        <w:tc>
          <w:tcPr>
            <w:tcW w:w="804" w:type="dxa"/>
          </w:tcPr>
          <w:p w14:paraId="5D62A1F2" w14:textId="77777777" w:rsidR="00BB1DC1" w:rsidRDefault="00BB1DC1" w:rsidP="00FC7706">
            <w:pPr>
              <w:pStyle w:val="TableParagraph"/>
              <w:spacing w:line="228" w:lineRule="exact"/>
              <w:ind w:left="80" w:right="16"/>
              <w:rPr>
                <w:b/>
                <w:color w:val="FF0000"/>
                <w:spacing w:val="-5"/>
                <w:sz w:val="20"/>
              </w:rPr>
            </w:pPr>
            <w:r w:rsidRPr="001B2B2B">
              <w:rPr>
                <w:sz w:val="18"/>
                <w:szCs w:val="18"/>
              </w:rPr>
              <w:t>4</w:t>
            </w:r>
          </w:p>
        </w:tc>
        <w:tc>
          <w:tcPr>
            <w:tcW w:w="743" w:type="dxa"/>
          </w:tcPr>
          <w:p w14:paraId="2BEBAD90" w14:textId="77777777" w:rsidR="00BB1DC1" w:rsidRDefault="00BB1DC1" w:rsidP="00FC7706">
            <w:pPr>
              <w:pStyle w:val="TableParagraph"/>
              <w:spacing w:line="228" w:lineRule="exact"/>
              <w:ind w:left="74" w:right="16"/>
              <w:rPr>
                <w:b/>
                <w:color w:val="FF0000"/>
                <w:spacing w:val="-5"/>
                <w:sz w:val="20"/>
              </w:rPr>
            </w:pPr>
            <w:r w:rsidRPr="001B2B2B">
              <w:rPr>
                <w:sz w:val="18"/>
                <w:szCs w:val="18"/>
              </w:rPr>
              <w:t>5</w:t>
            </w:r>
          </w:p>
        </w:tc>
        <w:tc>
          <w:tcPr>
            <w:tcW w:w="859" w:type="dxa"/>
          </w:tcPr>
          <w:p w14:paraId="0B6E2F54" w14:textId="77777777" w:rsidR="00BB1DC1" w:rsidRDefault="00BB1DC1" w:rsidP="00FC7706">
            <w:pPr>
              <w:pStyle w:val="TableParagraph"/>
              <w:spacing w:line="228" w:lineRule="exact"/>
              <w:ind w:left="56" w:right="1"/>
              <w:rPr>
                <w:b/>
                <w:color w:val="FF0000"/>
                <w:spacing w:val="-5"/>
                <w:sz w:val="20"/>
              </w:rPr>
            </w:pPr>
            <w:r w:rsidRPr="001B2B2B">
              <w:rPr>
                <w:sz w:val="18"/>
                <w:szCs w:val="18"/>
              </w:rPr>
              <w:t>4</w:t>
            </w:r>
          </w:p>
        </w:tc>
        <w:tc>
          <w:tcPr>
            <w:tcW w:w="752" w:type="dxa"/>
          </w:tcPr>
          <w:p w14:paraId="1D1A5DF8" w14:textId="77777777" w:rsidR="00BB1DC1" w:rsidRDefault="00BB1DC1" w:rsidP="00FC7706">
            <w:pPr>
              <w:pStyle w:val="TableParagraph"/>
              <w:spacing w:line="228" w:lineRule="exact"/>
              <w:ind w:left="64" w:right="17"/>
              <w:rPr>
                <w:b/>
                <w:color w:val="FF0000"/>
                <w:spacing w:val="-5"/>
                <w:sz w:val="20"/>
              </w:rPr>
            </w:pPr>
            <w:r w:rsidRPr="001B2B2B">
              <w:rPr>
                <w:sz w:val="18"/>
                <w:szCs w:val="18"/>
              </w:rPr>
              <w:t>3</w:t>
            </w:r>
          </w:p>
        </w:tc>
        <w:tc>
          <w:tcPr>
            <w:tcW w:w="850" w:type="dxa"/>
          </w:tcPr>
          <w:p w14:paraId="1793AC44" w14:textId="77777777" w:rsidR="00BB1DC1" w:rsidRDefault="00BB1DC1" w:rsidP="00FC7706">
            <w:pPr>
              <w:pStyle w:val="TableParagraph"/>
              <w:spacing w:line="228" w:lineRule="exact"/>
              <w:ind w:left="50" w:right="2"/>
              <w:rPr>
                <w:b/>
                <w:color w:val="FF0000"/>
                <w:spacing w:val="-5"/>
                <w:sz w:val="20"/>
              </w:rPr>
            </w:pPr>
            <w:r w:rsidRPr="001B2B2B">
              <w:rPr>
                <w:sz w:val="18"/>
                <w:szCs w:val="18"/>
              </w:rPr>
              <w:t>3</w:t>
            </w:r>
          </w:p>
        </w:tc>
        <w:tc>
          <w:tcPr>
            <w:tcW w:w="824" w:type="dxa"/>
          </w:tcPr>
          <w:p w14:paraId="174476E3" w14:textId="77777777" w:rsidR="00BB1DC1" w:rsidRDefault="00BB1DC1" w:rsidP="00FC7706">
            <w:pPr>
              <w:pStyle w:val="TableParagraph"/>
              <w:spacing w:line="228" w:lineRule="exact"/>
              <w:ind w:left="47" w:right="2"/>
              <w:rPr>
                <w:b/>
                <w:color w:val="FF0000"/>
                <w:spacing w:val="-5"/>
                <w:sz w:val="20"/>
              </w:rPr>
            </w:pPr>
            <w:r w:rsidRPr="001B2B2B">
              <w:rPr>
                <w:sz w:val="18"/>
                <w:szCs w:val="18"/>
              </w:rPr>
              <w:t>4</w:t>
            </w:r>
          </w:p>
        </w:tc>
        <w:tc>
          <w:tcPr>
            <w:tcW w:w="852" w:type="dxa"/>
          </w:tcPr>
          <w:p w14:paraId="38918F33" w14:textId="77777777" w:rsidR="00BB1DC1" w:rsidRDefault="00BB1DC1" w:rsidP="00FC7706">
            <w:pPr>
              <w:pStyle w:val="TableParagraph"/>
              <w:spacing w:line="228" w:lineRule="exact"/>
              <w:ind w:left="57" w:right="2"/>
              <w:rPr>
                <w:b/>
                <w:color w:val="FF0000"/>
                <w:spacing w:val="-5"/>
                <w:sz w:val="20"/>
              </w:rPr>
            </w:pPr>
            <w:r w:rsidRPr="001B2B2B">
              <w:rPr>
                <w:sz w:val="18"/>
                <w:szCs w:val="18"/>
              </w:rPr>
              <w:t>4</w:t>
            </w:r>
          </w:p>
        </w:tc>
        <w:tc>
          <w:tcPr>
            <w:tcW w:w="1004" w:type="dxa"/>
          </w:tcPr>
          <w:p w14:paraId="432F5BDD" w14:textId="77777777" w:rsidR="00BB1DC1" w:rsidRDefault="00BB1DC1" w:rsidP="00FC7706">
            <w:pPr>
              <w:pStyle w:val="TableParagraph"/>
              <w:spacing w:line="228" w:lineRule="exact"/>
              <w:ind w:left="54" w:right="2"/>
              <w:rPr>
                <w:b/>
                <w:color w:val="FF0000"/>
                <w:spacing w:val="-5"/>
                <w:sz w:val="20"/>
              </w:rPr>
            </w:pPr>
            <w:r w:rsidRPr="001B2B2B">
              <w:rPr>
                <w:sz w:val="18"/>
                <w:szCs w:val="18"/>
              </w:rPr>
              <w:t>5</w:t>
            </w:r>
          </w:p>
        </w:tc>
      </w:tr>
      <w:tr w:rsidR="00BB1DC1" w14:paraId="7D93D914" w14:textId="77777777">
        <w:trPr>
          <w:trHeight w:val="386"/>
        </w:trPr>
        <w:tc>
          <w:tcPr>
            <w:tcW w:w="1176" w:type="dxa"/>
          </w:tcPr>
          <w:p w14:paraId="66F83F0E" w14:textId="77777777" w:rsidR="00BB1DC1" w:rsidRDefault="00BB1DC1" w:rsidP="00FC7706">
            <w:pPr>
              <w:pStyle w:val="TableParagraph"/>
              <w:spacing w:line="251" w:lineRule="exact"/>
              <w:ind w:left="333"/>
              <w:jc w:val="left"/>
              <w:rPr>
                <w:b/>
                <w:spacing w:val="-5"/>
              </w:rPr>
            </w:pPr>
            <w:r>
              <w:rPr>
                <w:b/>
                <w:spacing w:val="-5"/>
              </w:rPr>
              <w:t>ÖÇ3</w:t>
            </w:r>
          </w:p>
        </w:tc>
        <w:tc>
          <w:tcPr>
            <w:tcW w:w="767" w:type="dxa"/>
            <w:gridSpan w:val="2"/>
          </w:tcPr>
          <w:p w14:paraId="5C97F83E" w14:textId="77777777" w:rsidR="00BB1DC1" w:rsidRDefault="00BB1DC1" w:rsidP="00FC7706">
            <w:pPr>
              <w:pStyle w:val="TableParagraph"/>
              <w:spacing w:line="228" w:lineRule="exact"/>
              <w:ind w:left="25"/>
              <w:rPr>
                <w:b/>
                <w:color w:val="FF0000"/>
                <w:spacing w:val="-5"/>
                <w:sz w:val="20"/>
              </w:rPr>
            </w:pPr>
            <w:r w:rsidRPr="001B2B2B">
              <w:rPr>
                <w:sz w:val="18"/>
                <w:szCs w:val="18"/>
              </w:rPr>
              <w:t>5</w:t>
            </w:r>
          </w:p>
        </w:tc>
        <w:tc>
          <w:tcPr>
            <w:tcW w:w="835" w:type="dxa"/>
          </w:tcPr>
          <w:p w14:paraId="4D1B3B8A" w14:textId="77777777" w:rsidR="00BB1DC1" w:rsidRDefault="00BB1DC1" w:rsidP="00FC7706">
            <w:pPr>
              <w:pStyle w:val="TableParagraph"/>
              <w:spacing w:line="228" w:lineRule="exact"/>
              <w:ind w:left="24" w:right="2"/>
              <w:rPr>
                <w:b/>
                <w:color w:val="FF0000"/>
                <w:spacing w:val="-5"/>
                <w:sz w:val="20"/>
              </w:rPr>
            </w:pPr>
            <w:r w:rsidRPr="001B2B2B">
              <w:rPr>
                <w:sz w:val="18"/>
                <w:szCs w:val="18"/>
              </w:rPr>
              <w:t>4</w:t>
            </w:r>
          </w:p>
        </w:tc>
        <w:tc>
          <w:tcPr>
            <w:tcW w:w="732" w:type="dxa"/>
          </w:tcPr>
          <w:p w14:paraId="28C7EEE2" w14:textId="77777777" w:rsidR="00BB1DC1" w:rsidRDefault="00BB1DC1" w:rsidP="00FC7706">
            <w:pPr>
              <w:pStyle w:val="TableParagraph"/>
              <w:spacing w:line="228" w:lineRule="exact"/>
              <w:ind w:left="76" w:right="17"/>
              <w:rPr>
                <w:b/>
                <w:color w:val="FF0000"/>
                <w:spacing w:val="-5"/>
                <w:sz w:val="20"/>
              </w:rPr>
            </w:pPr>
            <w:r w:rsidRPr="001B2B2B">
              <w:rPr>
                <w:sz w:val="18"/>
                <w:szCs w:val="18"/>
              </w:rPr>
              <w:t>4</w:t>
            </w:r>
          </w:p>
        </w:tc>
        <w:tc>
          <w:tcPr>
            <w:tcW w:w="804" w:type="dxa"/>
          </w:tcPr>
          <w:p w14:paraId="19240E19" w14:textId="77777777" w:rsidR="00BB1DC1" w:rsidRDefault="00BB1DC1" w:rsidP="00FC7706">
            <w:pPr>
              <w:pStyle w:val="TableParagraph"/>
              <w:spacing w:line="228" w:lineRule="exact"/>
              <w:ind w:left="80" w:right="16"/>
              <w:rPr>
                <w:b/>
                <w:color w:val="FF0000"/>
                <w:spacing w:val="-5"/>
                <w:sz w:val="20"/>
              </w:rPr>
            </w:pPr>
            <w:r w:rsidRPr="001B2B2B">
              <w:rPr>
                <w:sz w:val="18"/>
                <w:szCs w:val="18"/>
              </w:rPr>
              <w:t>4</w:t>
            </w:r>
          </w:p>
        </w:tc>
        <w:tc>
          <w:tcPr>
            <w:tcW w:w="743" w:type="dxa"/>
          </w:tcPr>
          <w:p w14:paraId="173D9F30" w14:textId="77777777" w:rsidR="00BB1DC1" w:rsidRDefault="00BB1DC1" w:rsidP="00FC7706">
            <w:pPr>
              <w:pStyle w:val="TableParagraph"/>
              <w:spacing w:line="228" w:lineRule="exact"/>
              <w:ind w:left="74" w:right="16"/>
              <w:rPr>
                <w:b/>
                <w:color w:val="FF0000"/>
                <w:spacing w:val="-5"/>
                <w:sz w:val="20"/>
              </w:rPr>
            </w:pPr>
            <w:r w:rsidRPr="001B2B2B">
              <w:rPr>
                <w:sz w:val="18"/>
                <w:szCs w:val="18"/>
              </w:rPr>
              <w:t>4</w:t>
            </w:r>
          </w:p>
        </w:tc>
        <w:tc>
          <w:tcPr>
            <w:tcW w:w="859" w:type="dxa"/>
          </w:tcPr>
          <w:p w14:paraId="3210C091" w14:textId="77777777" w:rsidR="00BB1DC1" w:rsidRDefault="00BB1DC1" w:rsidP="00FC7706">
            <w:pPr>
              <w:pStyle w:val="TableParagraph"/>
              <w:spacing w:line="228" w:lineRule="exact"/>
              <w:ind w:left="56" w:right="1"/>
              <w:rPr>
                <w:b/>
                <w:color w:val="FF0000"/>
                <w:spacing w:val="-5"/>
                <w:sz w:val="20"/>
              </w:rPr>
            </w:pPr>
            <w:r w:rsidRPr="001B2B2B">
              <w:rPr>
                <w:sz w:val="18"/>
                <w:szCs w:val="18"/>
              </w:rPr>
              <w:t>4</w:t>
            </w:r>
          </w:p>
        </w:tc>
        <w:tc>
          <w:tcPr>
            <w:tcW w:w="752" w:type="dxa"/>
          </w:tcPr>
          <w:p w14:paraId="47B84322" w14:textId="77777777" w:rsidR="00BB1DC1" w:rsidRDefault="00BB1DC1" w:rsidP="00FC7706">
            <w:pPr>
              <w:pStyle w:val="TableParagraph"/>
              <w:spacing w:line="228" w:lineRule="exact"/>
              <w:ind w:left="64" w:right="17"/>
              <w:rPr>
                <w:b/>
                <w:color w:val="FF0000"/>
                <w:spacing w:val="-5"/>
                <w:sz w:val="20"/>
              </w:rPr>
            </w:pPr>
            <w:r w:rsidRPr="001B2B2B">
              <w:rPr>
                <w:sz w:val="18"/>
                <w:szCs w:val="18"/>
              </w:rPr>
              <w:t>4</w:t>
            </w:r>
          </w:p>
        </w:tc>
        <w:tc>
          <w:tcPr>
            <w:tcW w:w="850" w:type="dxa"/>
          </w:tcPr>
          <w:p w14:paraId="02F43BA2" w14:textId="77777777" w:rsidR="00BB1DC1" w:rsidRDefault="00BB1DC1" w:rsidP="00FC7706">
            <w:pPr>
              <w:pStyle w:val="TableParagraph"/>
              <w:spacing w:line="228" w:lineRule="exact"/>
              <w:ind w:left="50" w:right="2"/>
              <w:rPr>
                <w:b/>
                <w:color w:val="FF0000"/>
                <w:spacing w:val="-5"/>
                <w:sz w:val="20"/>
              </w:rPr>
            </w:pPr>
            <w:r w:rsidRPr="001B2B2B">
              <w:rPr>
                <w:sz w:val="18"/>
                <w:szCs w:val="18"/>
              </w:rPr>
              <w:t>4</w:t>
            </w:r>
          </w:p>
        </w:tc>
        <w:tc>
          <w:tcPr>
            <w:tcW w:w="824" w:type="dxa"/>
          </w:tcPr>
          <w:p w14:paraId="6EA065E1" w14:textId="77777777" w:rsidR="00BB1DC1" w:rsidRDefault="00BB1DC1" w:rsidP="00FC7706">
            <w:pPr>
              <w:pStyle w:val="TableParagraph"/>
              <w:spacing w:line="228" w:lineRule="exact"/>
              <w:ind w:left="47" w:right="2"/>
              <w:rPr>
                <w:b/>
                <w:color w:val="FF0000"/>
                <w:spacing w:val="-5"/>
                <w:sz w:val="20"/>
              </w:rPr>
            </w:pPr>
            <w:r w:rsidRPr="001B2B2B">
              <w:rPr>
                <w:sz w:val="18"/>
                <w:szCs w:val="18"/>
              </w:rPr>
              <w:t>4</w:t>
            </w:r>
          </w:p>
        </w:tc>
        <w:tc>
          <w:tcPr>
            <w:tcW w:w="852" w:type="dxa"/>
          </w:tcPr>
          <w:p w14:paraId="1A715324" w14:textId="77777777" w:rsidR="00BB1DC1" w:rsidRDefault="00BB1DC1" w:rsidP="00FC7706">
            <w:pPr>
              <w:pStyle w:val="TableParagraph"/>
              <w:spacing w:line="228" w:lineRule="exact"/>
              <w:ind w:left="57" w:right="2"/>
              <w:rPr>
                <w:b/>
                <w:color w:val="FF0000"/>
                <w:spacing w:val="-5"/>
                <w:sz w:val="20"/>
              </w:rPr>
            </w:pPr>
            <w:r w:rsidRPr="001B2B2B">
              <w:rPr>
                <w:sz w:val="18"/>
                <w:szCs w:val="18"/>
              </w:rPr>
              <w:t>4</w:t>
            </w:r>
          </w:p>
        </w:tc>
        <w:tc>
          <w:tcPr>
            <w:tcW w:w="1004" w:type="dxa"/>
          </w:tcPr>
          <w:p w14:paraId="088F53F0" w14:textId="77777777" w:rsidR="00BB1DC1" w:rsidRDefault="00BB1DC1" w:rsidP="00FC7706">
            <w:pPr>
              <w:pStyle w:val="TableParagraph"/>
              <w:spacing w:line="228" w:lineRule="exact"/>
              <w:ind w:left="54" w:right="2"/>
              <w:rPr>
                <w:b/>
                <w:color w:val="FF0000"/>
                <w:spacing w:val="-5"/>
                <w:sz w:val="20"/>
              </w:rPr>
            </w:pPr>
            <w:r w:rsidRPr="001B2B2B">
              <w:rPr>
                <w:sz w:val="18"/>
                <w:szCs w:val="18"/>
              </w:rPr>
              <w:t>4</w:t>
            </w:r>
          </w:p>
        </w:tc>
      </w:tr>
      <w:tr w:rsidR="00BB1DC1" w14:paraId="12D140FD" w14:textId="77777777">
        <w:trPr>
          <w:trHeight w:val="386"/>
        </w:trPr>
        <w:tc>
          <w:tcPr>
            <w:tcW w:w="1176" w:type="dxa"/>
          </w:tcPr>
          <w:p w14:paraId="2BFBCBA1" w14:textId="77777777" w:rsidR="00BB1DC1" w:rsidRDefault="00BB1DC1" w:rsidP="00FC7706">
            <w:pPr>
              <w:pStyle w:val="TableParagraph"/>
              <w:spacing w:line="251" w:lineRule="exact"/>
              <w:ind w:left="333"/>
              <w:jc w:val="left"/>
              <w:rPr>
                <w:b/>
                <w:spacing w:val="-5"/>
              </w:rPr>
            </w:pPr>
            <w:r>
              <w:rPr>
                <w:b/>
                <w:spacing w:val="-5"/>
              </w:rPr>
              <w:t>ÖÇ4</w:t>
            </w:r>
          </w:p>
        </w:tc>
        <w:tc>
          <w:tcPr>
            <w:tcW w:w="767" w:type="dxa"/>
            <w:gridSpan w:val="2"/>
          </w:tcPr>
          <w:p w14:paraId="75BFA099" w14:textId="77777777" w:rsidR="00BB1DC1" w:rsidRDefault="00BB1DC1" w:rsidP="00FC7706">
            <w:pPr>
              <w:pStyle w:val="TableParagraph"/>
              <w:spacing w:line="228" w:lineRule="exact"/>
              <w:ind w:left="25"/>
              <w:rPr>
                <w:b/>
                <w:color w:val="FF0000"/>
                <w:spacing w:val="-5"/>
                <w:sz w:val="20"/>
              </w:rPr>
            </w:pPr>
            <w:r w:rsidRPr="001B2B2B">
              <w:rPr>
                <w:sz w:val="18"/>
                <w:szCs w:val="18"/>
              </w:rPr>
              <w:t>5</w:t>
            </w:r>
          </w:p>
        </w:tc>
        <w:tc>
          <w:tcPr>
            <w:tcW w:w="835" w:type="dxa"/>
          </w:tcPr>
          <w:p w14:paraId="538107DD" w14:textId="77777777" w:rsidR="00BB1DC1" w:rsidRDefault="00BB1DC1" w:rsidP="00FC7706">
            <w:pPr>
              <w:pStyle w:val="TableParagraph"/>
              <w:spacing w:line="228" w:lineRule="exact"/>
              <w:ind w:left="24" w:right="2"/>
              <w:rPr>
                <w:b/>
                <w:color w:val="FF0000"/>
                <w:spacing w:val="-5"/>
                <w:sz w:val="20"/>
              </w:rPr>
            </w:pPr>
            <w:r w:rsidRPr="001B2B2B">
              <w:rPr>
                <w:sz w:val="18"/>
                <w:szCs w:val="18"/>
              </w:rPr>
              <w:t>5</w:t>
            </w:r>
          </w:p>
        </w:tc>
        <w:tc>
          <w:tcPr>
            <w:tcW w:w="732" w:type="dxa"/>
          </w:tcPr>
          <w:p w14:paraId="181793E9" w14:textId="77777777" w:rsidR="00BB1DC1" w:rsidRDefault="00BB1DC1" w:rsidP="00FC7706">
            <w:pPr>
              <w:pStyle w:val="TableParagraph"/>
              <w:spacing w:line="228" w:lineRule="exact"/>
              <w:ind w:left="76" w:right="17"/>
              <w:rPr>
                <w:b/>
                <w:color w:val="FF0000"/>
                <w:spacing w:val="-5"/>
                <w:sz w:val="20"/>
              </w:rPr>
            </w:pPr>
            <w:r w:rsidRPr="001B2B2B">
              <w:rPr>
                <w:sz w:val="18"/>
                <w:szCs w:val="18"/>
              </w:rPr>
              <w:t>5</w:t>
            </w:r>
          </w:p>
        </w:tc>
        <w:tc>
          <w:tcPr>
            <w:tcW w:w="804" w:type="dxa"/>
          </w:tcPr>
          <w:p w14:paraId="5B921754" w14:textId="77777777" w:rsidR="00BB1DC1" w:rsidRDefault="00BB1DC1" w:rsidP="00FC7706">
            <w:pPr>
              <w:pStyle w:val="TableParagraph"/>
              <w:spacing w:line="228" w:lineRule="exact"/>
              <w:ind w:left="80" w:right="16"/>
              <w:rPr>
                <w:b/>
                <w:color w:val="FF0000"/>
                <w:spacing w:val="-5"/>
                <w:sz w:val="20"/>
              </w:rPr>
            </w:pPr>
            <w:r w:rsidRPr="001B2B2B">
              <w:rPr>
                <w:sz w:val="18"/>
                <w:szCs w:val="18"/>
              </w:rPr>
              <w:t>5</w:t>
            </w:r>
          </w:p>
        </w:tc>
        <w:tc>
          <w:tcPr>
            <w:tcW w:w="743" w:type="dxa"/>
          </w:tcPr>
          <w:p w14:paraId="0E95C883" w14:textId="77777777" w:rsidR="00BB1DC1" w:rsidRDefault="00BB1DC1" w:rsidP="00FC7706">
            <w:pPr>
              <w:pStyle w:val="TableParagraph"/>
              <w:spacing w:line="228" w:lineRule="exact"/>
              <w:ind w:left="74" w:right="16"/>
              <w:rPr>
                <w:b/>
                <w:color w:val="FF0000"/>
                <w:spacing w:val="-5"/>
                <w:sz w:val="20"/>
              </w:rPr>
            </w:pPr>
            <w:r w:rsidRPr="001B2B2B">
              <w:rPr>
                <w:sz w:val="18"/>
                <w:szCs w:val="18"/>
              </w:rPr>
              <w:t>4</w:t>
            </w:r>
          </w:p>
        </w:tc>
        <w:tc>
          <w:tcPr>
            <w:tcW w:w="859" w:type="dxa"/>
          </w:tcPr>
          <w:p w14:paraId="2339F8A6" w14:textId="77777777" w:rsidR="00BB1DC1" w:rsidRDefault="00BB1DC1" w:rsidP="00FC7706">
            <w:pPr>
              <w:pStyle w:val="TableParagraph"/>
              <w:spacing w:line="228" w:lineRule="exact"/>
              <w:ind w:left="56" w:right="1"/>
              <w:rPr>
                <w:b/>
                <w:color w:val="FF0000"/>
                <w:spacing w:val="-5"/>
                <w:sz w:val="20"/>
              </w:rPr>
            </w:pPr>
            <w:r w:rsidRPr="001B2B2B">
              <w:rPr>
                <w:sz w:val="18"/>
                <w:szCs w:val="18"/>
              </w:rPr>
              <w:t>4</w:t>
            </w:r>
          </w:p>
        </w:tc>
        <w:tc>
          <w:tcPr>
            <w:tcW w:w="752" w:type="dxa"/>
          </w:tcPr>
          <w:p w14:paraId="0204AE7B" w14:textId="77777777" w:rsidR="00BB1DC1" w:rsidRDefault="00BB1DC1" w:rsidP="00FC7706">
            <w:pPr>
              <w:pStyle w:val="TableParagraph"/>
              <w:spacing w:line="228" w:lineRule="exact"/>
              <w:ind w:left="64" w:right="17"/>
              <w:rPr>
                <w:b/>
                <w:color w:val="FF0000"/>
                <w:spacing w:val="-5"/>
                <w:sz w:val="20"/>
              </w:rPr>
            </w:pPr>
            <w:r w:rsidRPr="001B2B2B">
              <w:rPr>
                <w:sz w:val="18"/>
                <w:szCs w:val="18"/>
              </w:rPr>
              <w:t>3</w:t>
            </w:r>
          </w:p>
        </w:tc>
        <w:tc>
          <w:tcPr>
            <w:tcW w:w="850" w:type="dxa"/>
          </w:tcPr>
          <w:p w14:paraId="08A664AD" w14:textId="77777777" w:rsidR="00BB1DC1" w:rsidRDefault="00BB1DC1" w:rsidP="00FC7706">
            <w:pPr>
              <w:pStyle w:val="TableParagraph"/>
              <w:spacing w:line="228" w:lineRule="exact"/>
              <w:ind w:left="50" w:right="2"/>
              <w:rPr>
                <w:b/>
                <w:color w:val="FF0000"/>
                <w:spacing w:val="-5"/>
                <w:sz w:val="20"/>
              </w:rPr>
            </w:pPr>
            <w:r w:rsidRPr="001B2B2B">
              <w:rPr>
                <w:sz w:val="18"/>
                <w:szCs w:val="18"/>
              </w:rPr>
              <w:t>3</w:t>
            </w:r>
          </w:p>
        </w:tc>
        <w:tc>
          <w:tcPr>
            <w:tcW w:w="824" w:type="dxa"/>
          </w:tcPr>
          <w:p w14:paraId="7270F8F8" w14:textId="77777777" w:rsidR="00BB1DC1" w:rsidRDefault="00BB1DC1" w:rsidP="00FC7706">
            <w:pPr>
              <w:pStyle w:val="TableParagraph"/>
              <w:spacing w:line="228" w:lineRule="exact"/>
              <w:ind w:left="47" w:right="2"/>
              <w:rPr>
                <w:b/>
                <w:color w:val="FF0000"/>
                <w:spacing w:val="-5"/>
                <w:sz w:val="20"/>
              </w:rPr>
            </w:pPr>
            <w:r w:rsidRPr="001B2B2B">
              <w:rPr>
                <w:sz w:val="18"/>
                <w:szCs w:val="18"/>
              </w:rPr>
              <w:t>4</w:t>
            </w:r>
          </w:p>
        </w:tc>
        <w:tc>
          <w:tcPr>
            <w:tcW w:w="852" w:type="dxa"/>
          </w:tcPr>
          <w:p w14:paraId="730C34CC" w14:textId="77777777" w:rsidR="00BB1DC1" w:rsidRDefault="00BB1DC1" w:rsidP="00FC7706">
            <w:pPr>
              <w:pStyle w:val="TableParagraph"/>
              <w:spacing w:line="228" w:lineRule="exact"/>
              <w:ind w:left="57" w:right="2"/>
              <w:rPr>
                <w:b/>
                <w:color w:val="FF0000"/>
                <w:spacing w:val="-5"/>
                <w:sz w:val="20"/>
              </w:rPr>
            </w:pPr>
            <w:r w:rsidRPr="001B2B2B">
              <w:rPr>
                <w:sz w:val="18"/>
                <w:szCs w:val="18"/>
              </w:rPr>
              <w:t>3</w:t>
            </w:r>
          </w:p>
        </w:tc>
        <w:tc>
          <w:tcPr>
            <w:tcW w:w="1004" w:type="dxa"/>
          </w:tcPr>
          <w:p w14:paraId="36526AA0" w14:textId="77777777" w:rsidR="00BB1DC1" w:rsidRDefault="00BB1DC1" w:rsidP="00FC7706">
            <w:pPr>
              <w:pStyle w:val="TableParagraph"/>
              <w:spacing w:line="228" w:lineRule="exact"/>
              <w:ind w:left="54" w:right="2"/>
              <w:rPr>
                <w:b/>
                <w:color w:val="FF0000"/>
                <w:spacing w:val="-5"/>
                <w:sz w:val="20"/>
              </w:rPr>
            </w:pPr>
            <w:r w:rsidRPr="001B2B2B">
              <w:rPr>
                <w:sz w:val="18"/>
                <w:szCs w:val="18"/>
              </w:rPr>
              <w:t>3</w:t>
            </w:r>
          </w:p>
        </w:tc>
      </w:tr>
      <w:tr w:rsidR="00BB1DC1" w14:paraId="40641DD5" w14:textId="77777777">
        <w:trPr>
          <w:trHeight w:val="386"/>
        </w:trPr>
        <w:tc>
          <w:tcPr>
            <w:tcW w:w="1176" w:type="dxa"/>
          </w:tcPr>
          <w:p w14:paraId="00B6DA9E" w14:textId="77777777" w:rsidR="00BB1DC1" w:rsidRDefault="00BB1DC1" w:rsidP="00FC7706">
            <w:pPr>
              <w:pStyle w:val="TableParagraph"/>
              <w:spacing w:line="251" w:lineRule="exact"/>
              <w:ind w:left="333"/>
              <w:jc w:val="left"/>
              <w:rPr>
                <w:b/>
                <w:spacing w:val="-5"/>
              </w:rPr>
            </w:pPr>
            <w:r>
              <w:rPr>
                <w:b/>
                <w:spacing w:val="-5"/>
              </w:rPr>
              <w:t>ÖÇ5</w:t>
            </w:r>
          </w:p>
        </w:tc>
        <w:tc>
          <w:tcPr>
            <w:tcW w:w="767" w:type="dxa"/>
            <w:gridSpan w:val="2"/>
          </w:tcPr>
          <w:p w14:paraId="01ED956D" w14:textId="77777777" w:rsidR="00BB1DC1" w:rsidRDefault="00BB1DC1" w:rsidP="00FC7706">
            <w:pPr>
              <w:pStyle w:val="TableParagraph"/>
              <w:spacing w:line="228" w:lineRule="exact"/>
              <w:ind w:left="25"/>
              <w:rPr>
                <w:b/>
                <w:color w:val="FF0000"/>
                <w:spacing w:val="-5"/>
                <w:sz w:val="20"/>
              </w:rPr>
            </w:pPr>
            <w:r w:rsidRPr="001B2B2B">
              <w:rPr>
                <w:sz w:val="18"/>
                <w:szCs w:val="18"/>
              </w:rPr>
              <w:t>5</w:t>
            </w:r>
          </w:p>
        </w:tc>
        <w:tc>
          <w:tcPr>
            <w:tcW w:w="835" w:type="dxa"/>
          </w:tcPr>
          <w:p w14:paraId="128A28A7" w14:textId="77777777" w:rsidR="00BB1DC1" w:rsidRDefault="00BB1DC1" w:rsidP="00FC7706">
            <w:pPr>
              <w:pStyle w:val="TableParagraph"/>
              <w:spacing w:line="228" w:lineRule="exact"/>
              <w:ind w:left="24" w:right="2"/>
              <w:rPr>
                <w:b/>
                <w:color w:val="FF0000"/>
                <w:spacing w:val="-5"/>
                <w:sz w:val="20"/>
              </w:rPr>
            </w:pPr>
            <w:r w:rsidRPr="001B2B2B">
              <w:rPr>
                <w:sz w:val="18"/>
                <w:szCs w:val="18"/>
              </w:rPr>
              <w:t>4</w:t>
            </w:r>
          </w:p>
        </w:tc>
        <w:tc>
          <w:tcPr>
            <w:tcW w:w="732" w:type="dxa"/>
          </w:tcPr>
          <w:p w14:paraId="59465A88" w14:textId="77777777" w:rsidR="00BB1DC1" w:rsidRDefault="00BB1DC1" w:rsidP="00FC7706">
            <w:pPr>
              <w:pStyle w:val="TableParagraph"/>
              <w:spacing w:line="228" w:lineRule="exact"/>
              <w:ind w:left="76" w:right="17"/>
              <w:rPr>
                <w:b/>
                <w:color w:val="FF0000"/>
                <w:spacing w:val="-5"/>
                <w:sz w:val="20"/>
              </w:rPr>
            </w:pPr>
            <w:r w:rsidRPr="001B2B2B">
              <w:rPr>
                <w:sz w:val="18"/>
                <w:szCs w:val="18"/>
              </w:rPr>
              <w:t>4</w:t>
            </w:r>
          </w:p>
        </w:tc>
        <w:tc>
          <w:tcPr>
            <w:tcW w:w="804" w:type="dxa"/>
          </w:tcPr>
          <w:p w14:paraId="7B0BE603" w14:textId="77777777" w:rsidR="00BB1DC1" w:rsidRDefault="00BB1DC1" w:rsidP="00FC7706">
            <w:pPr>
              <w:pStyle w:val="TableParagraph"/>
              <w:spacing w:line="228" w:lineRule="exact"/>
              <w:ind w:left="80" w:right="16"/>
              <w:rPr>
                <w:b/>
                <w:color w:val="FF0000"/>
                <w:spacing w:val="-5"/>
                <w:sz w:val="20"/>
              </w:rPr>
            </w:pPr>
            <w:r w:rsidRPr="001B2B2B">
              <w:rPr>
                <w:sz w:val="18"/>
                <w:szCs w:val="18"/>
              </w:rPr>
              <w:t>3</w:t>
            </w:r>
          </w:p>
        </w:tc>
        <w:tc>
          <w:tcPr>
            <w:tcW w:w="743" w:type="dxa"/>
          </w:tcPr>
          <w:p w14:paraId="1283F814" w14:textId="77777777" w:rsidR="00BB1DC1" w:rsidRDefault="00BB1DC1" w:rsidP="00FC7706">
            <w:pPr>
              <w:pStyle w:val="TableParagraph"/>
              <w:spacing w:line="228" w:lineRule="exact"/>
              <w:ind w:left="74" w:right="16"/>
              <w:rPr>
                <w:b/>
                <w:color w:val="FF0000"/>
                <w:spacing w:val="-5"/>
                <w:sz w:val="20"/>
              </w:rPr>
            </w:pPr>
            <w:r w:rsidRPr="001B2B2B">
              <w:rPr>
                <w:sz w:val="18"/>
                <w:szCs w:val="18"/>
              </w:rPr>
              <w:t>4</w:t>
            </w:r>
          </w:p>
        </w:tc>
        <w:tc>
          <w:tcPr>
            <w:tcW w:w="859" w:type="dxa"/>
          </w:tcPr>
          <w:p w14:paraId="6BD0DBD3" w14:textId="77777777" w:rsidR="00BB1DC1" w:rsidRDefault="00BB1DC1" w:rsidP="00FC7706">
            <w:pPr>
              <w:pStyle w:val="TableParagraph"/>
              <w:spacing w:line="228" w:lineRule="exact"/>
              <w:ind w:left="56" w:right="1"/>
              <w:rPr>
                <w:b/>
                <w:color w:val="FF0000"/>
                <w:spacing w:val="-5"/>
                <w:sz w:val="20"/>
              </w:rPr>
            </w:pPr>
            <w:r w:rsidRPr="001B2B2B">
              <w:rPr>
                <w:sz w:val="18"/>
                <w:szCs w:val="18"/>
              </w:rPr>
              <w:t>5</w:t>
            </w:r>
          </w:p>
        </w:tc>
        <w:tc>
          <w:tcPr>
            <w:tcW w:w="752" w:type="dxa"/>
          </w:tcPr>
          <w:p w14:paraId="468E0F35" w14:textId="77777777" w:rsidR="00BB1DC1" w:rsidRDefault="00BB1DC1" w:rsidP="00FC7706">
            <w:pPr>
              <w:pStyle w:val="TableParagraph"/>
              <w:spacing w:line="228" w:lineRule="exact"/>
              <w:ind w:left="64" w:right="17"/>
              <w:rPr>
                <w:b/>
                <w:color w:val="FF0000"/>
                <w:spacing w:val="-5"/>
                <w:sz w:val="20"/>
              </w:rPr>
            </w:pPr>
            <w:r w:rsidRPr="001B2B2B">
              <w:rPr>
                <w:sz w:val="18"/>
                <w:szCs w:val="18"/>
              </w:rPr>
              <w:t>5</w:t>
            </w:r>
          </w:p>
        </w:tc>
        <w:tc>
          <w:tcPr>
            <w:tcW w:w="850" w:type="dxa"/>
          </w:tcPr>
          <w:p w14:paraId="52EA5146" w14:textId="77777777" w:rsidR="00BB1DC1" w:rsidRDefault="00BB1DC1" w:rsidP="00FC7706">
            <w:pPr>
              <w:pStyle w:val="TableParagraph"/>
              <w:spacing w:line="228" w:lineRule="exact"/>
              <w:ind w:left="50" w:right="2"/>
              <w:rPr>
                <w:b/>
                <w:color w:val="FF0000"/>
                <w:spacing w:val="-5"/>
                <w:sz w:val="20"/>
              </w:rPr>
            </w:pPr>
            <w:r w:rsidRPr="001B2B2B">
              <w:rPr>
                <w:sz w:val="18"/>
                <w:szCs w:val="18"/>
              </w:rPr>
              <w:t>5</w:t>
            </w:r>
          </w:p>
        </w:tc>
        <w:tc>
          <w:tcPr>
            <w:tcW w:w="824" w:type="dxa"/>
          </w:tcPr>
          <w:p w14:paraId="023CCF4A" w14:textId="77777777" w:rsidR="00BB1DC1" w:rsidRDefault="00BB1DC1" w:rsidP="00FC7706">
            <w:pPr>
              <w:pStyle w:val="TableParagraph"/>
              <w:spacing w:line="228" w:lineRule="exact"/>
              <w:ind w:left="47" w:right="2"/>
              <w:rPr>
                <w:b/>
                <w:color w:val="FF0000"/>
                <w:spacing w:val="-5"/>
                <w:sz w:val="20"/>
              </w:rPr>
            </w:pPr>
            <w:r w:rsidRPr="001B2B2B">
              <w:rPr>
                <w:sz w:val="18"/>
                <w:szCs w:val="18"/>
              </w:rPr>
              <w:t>5</w:t>
            </w:r>
          </w:p>
        </w:tc>
        <w:tc>
          <w:tcPr>
            <w:tcW w:w="852" w:type="dxa"/>
          </w:tcPr>
          <w:p w14:paraId="71E8E9BA" w14:textId="77777777" w:rsidR="00BB1DC1" w:rsidRDefault="00BB1DC1" w:rsidP="00FC7706">
            <w:pPr>
              <w:pStyle w:val="TableParagraph"/>
              <w:spacing w:line="228" w:lineRule="exact"/>
              <w:ind w:left="57" w:right="2"/>
              <w:rPr>
                <w:b/>
                <w:color w:val="FF0000"/>
                <w:spacing w:val="-5"/>
                <w:sz w:val="20"/>
              </w:rPr>
            </w:pPr>
            <w:r w:rsidRPr="001B2B2B">
              <w:rPr>
                <w:sz w:val="18"/>
                <w:szCs w:val="18"/>
              </w:rPr>
              <w:t>3</w:t>
            </w:r>
          </w:p>
        </w:tc>
        <w:tc>
          <w:tcPr>
            <w:tcW w:w="1004" w:type="dxa"/>
          </w:tcPr>
          <w:p w14:paraId="0F5B65FC" w14:textId="77777777" w:rsidR="00BB1DC1" w:rsidRDefault="00BB1DC1" w:rsidP="00FC7706">
            <w:pPr>
              <w:pStyle w:val="TableParagraph"/>
              <w:spacing w:line="228" w:lineRule="exact"/>
              <w:ind w:left="54" w:right="2"/>
              <w:rPr>
                <w:b/>
                <w:color w:val="FF0000"/>
                <w:spacing w:val="-5"/>
                <w:sz w:val="20"/>
              </w:rPr>
            </w:pPr>
            <w:r w:rsidRPr="001B2B2B">
              <w:rPr>
                <w:sz w:val="18"/>
                <w:szCs w:val="18"/>
              </w:rPr>
              <w:t>5</w:t>
            </w:r>
          </w:p>
        </w:tc>
      </w:tr>
      <w:tr w:rsidR="00BB1DC1" w14:paraId="3B162675" w14:textId="77777777">
        <w:trPr>
          <w:trHeight w:val="385"/>
        </w:trPr>
        <w:tc>
          <w:tcPr>
            <w:tcW w:w="10198" w:type="dxa"/>
            <w:gridSpan w:val="13"/>
          </w:tcPr>
          <w:p w14:paraId="5BD95170" w14:textId="77777777" w:rsidR="00BB1DC1" w:rsidRDefault="00BB1DC1" w:rsidP="00FC7706">
            <w:pPr>
              <w:pStyle w:val="TableParagraph"/>
              <w:spacing w:line="251" w:lineRule="exact"/>
              <w:ind w:left="26"/>
              <w:rPr>
                <w:b/>
              </w:rPr>
            </w:pPr>
            <w:r>
              <w:rPr>
                <w:b/>
              </w:rPr>
              <w:t>ÖÇ:</w:t>
            </w:r>
            <w:r>
              <w:rPr>
                <w:b/>
                <w:spacing w:val="-7"/>
              </w:rPr>
              <w:t xml:space="preserve"> </w:t>
            </w:r>
            <w:r>
              <w:rPr>
                <w:b/>
              </w:rPr>
              <w:t>Öğrenme</w:t>
            </w:r>
            <w:r>
              <w:rPr>
                <w:b/>
                <w:spacing w:val="-5"/>
              </w:rPr>
              <w:t xml:space="preserve"> </w:t>
            </w:r>
            <w:r>
              <w:rPr>
                <w:b/>
              </w:rPr>
              <w:t>Çıktıları</w:t>
            </w:r>
            <w:r>
              <w:rPr>
                <w:b/>
                <w:spacing w:val="64"/>
                <w:w w:val="150"/>
              </w:rPr>
              <w:t xml:space="preserve"> </w:t>
            </w:r>
            <w:r>
              <w:rPr>
                <w:b/>
              </w:rPr>
              <w:t>PÇ:</w:t>
            </w:r>
            <w:r>
              <w:rPr>
                <w:b/>
                <w:spacing w:val="-4"/>
              </w:rPr>
              <w:t xml:space="preserve"> </w:t>
            </w:r>
            <w:r>
              <w:rPr>
                <w:b/>
              </w:rPr>
              <w:t>Program</w:t>
            </w:r>
            <w:r>
              <w:rPr>
                <w:b/>
                <w:spacing w:val="-6"/>
              </w:rPr>
              <w:t xml:space="preserve"> </w:t>
            </w:r>
            <w:r>
              <w:rPr>
                <w:b/>
                <w:spacing w:val="-2"/>
              </w:rPr>
              <w:t>Çıktıları</w:t>
            </w:r>
          </w:p>
        </w:tc>
      </w:tr>
      <w:tr w:rsidR="00BB1DC1" w14:paraId="11FE1E77" w14:textId="77777777">
        <w:trPr>
          <w:trHeight w:val="688"/>
        </w:trPr>
        <w:tc>
          <w:tcPr>
            <w:tcW w:w="1857" w:type="dxa"/>
            <w:gridSpan w:val="2"/>
          </w:tcPr>
          <w:p w14:paraId="5BCE1824" w14:textId="77777777" w:rsidR="00BB1DC1" w:rsidRDefault="00BB1DC1" w:rsidP="00FC7706">
            <w:pPr>
              <w:pStyle w:val="TableParagraph"/>
              <w:spacing w:before="1"/>
              <w:ind w:left="113"/>
              <w:jc w:val="left"/>
              <w:rPr>
                <w:b/>
              </w:rPr>
            </w:pPr>
            <w:r>
              <w:rPr>
                <w:b/>
                <w:spacing w:val="-2"/>
              </w:rPr>
              <w:t>Katkı</w:t>
            </w:r>
          </w:p>
          <w:p w14:paraId="0C80FB6B" w14:textId="77777777" w:rsidR="00BB1DC1" w:rsidRDefault="00BB1DC1" w:rsidP="00FC7706">
            <w:pPr>
              <w:pStyle w:val="TableParagraph"/>
              <w:spacing w:before="176" w:line="238" w:lineRule="exact"/>
              <w:ind w:left="113"/>
              <w:jc w:val="left"/>
              <w:rPr>
                <w:b/>
              </w:rPr>
            </w:pPr>
            <w:r>
              <w:rPr>
                <w:b/>
                <w:spacing w:val="-2"/>
              </w:rPr>
              <w:t>Düzeyi</w:t>
            </w:r>
          </w:p>
        </w:tc>
        <w:tc>
          <w:tcPr>
            <w:tcW w:w="1653" w:type="dxa"/>
            <w:gridSpan w:val="3"/>
          </w:tcPr>
          <w:p w14:paraId="4B39DF48" w14:textId="77777777" w:rsidR="00BB1DC1" w:rsidRDefault="00BB1DC1" w:rsidP="00FC7706">
            <w:pPr>
              <w:pStyle w:val="TableParagraph"/>
              <w:spacing w:before="140"/>
              <w:ind w:left="113"/>
              <w:jc w:val="left"/>
              <w:rPr>
                <w:b/>
              </w:rPr>
            </w:pPr>
            <w:r>
              <w:rPr>
                <w:b/>
              </w:rPr>
              <w:t>1</w:t>
            </w:r>
            <w:r>
              <w:rPr>
                <w:b/>
                <w:spacing w:val="-2"/>
              </w:rPr>
              <w:t xml:space="preserve"> </w:t>
            </w:r>
            <w:r>
              <w:rPr>
                <w:b/>
              </w:rPr>
              <w:t>Çok</w:t>
            </w:r>
            <w:r>
              <w:rPr>
                <w:b/>
                <w:spacing w:val="-1"/>
              </w:rPr>
              <w:t xml:space="preserve"> </w:t>
            </w:r>
            <w:r>
              <w:rPr>
                <w:b/>
                <w:spacing w:val="-2"/>
              </w:rPr>
              <w:t>Düşük</w:t>
            </w:r>
          </w:p>
        </w:tc>
        <w:tc>
          <w:tcPr>
            <w:tcW w:w="1547" w:type="dxa"/>
            <w:gridSpan w:val="2"/>
          </w:tcPr>
          <w:p w14:paraId="0637BBD4" w14:textId="77777777" w:rsidR="00BB1DC1" w:rsidRDefault="00BB1DC1" w:rsidP="00FC7706">
            <w:pPr>
              <w:pStyle w:val="TableParagraph"/>
              <w:spacing w:before="140"/>
              <w:ind w:left="81"/>
              <w:jc w:val="left"/>
              <w:rPr>
                <w:b/>
              </w:rPr>
            </w:pPr>
            <w:r>
              <w:rPr>
                <w:b/>
              </w:rPr>
              <w:t xml:space="preserve">2 </w:t>
            </w:r>
            <w:r>
              <w:rPr>
                <w:b/>
                <w:spacing w:val="-2"/>
              </w:rPr>
              <w:t>Düşük</w:t>
            </w:r>
          </w:p>
        </w:tc>
        <w:tc>
          <w:tcPr>
            <w:tcW w:w="1611" w:type="dxa"/>
            <w:gridSpan w:val="2"/>
          </w:tcPr>
          <w:p w14:paraId="232D725C" w14:textId="77777777" w:rsidR="00BB1DC1" w:rsidRDefault="00BB1DC1" w:rsidP="00FC7706">
            <w:pPr>
              <w:pStyle w:val="TableParagraph"/>
              <w:spacing w:before="140"/>
              <w:ind w:left="91"/>
              <w:jc w:val="left"/>
              <w:rPr>
                <w:b/>
              </w:rPr>
            </w:pPr>
            <w:r>
              <w:rPr>
                <w:b/>
              </w:rPr>
              <w:t xml:space="preserve">3 </w:t>
            </w:r>
            <w:r>
              <w:rPr>
                <w:b/>
                <w:spacing w:val="-4"/>
              </w:rPr>
              <w:t>Orta</w:t>
            </w:r>
          </w:p>
        </w:tc>
        <w:tc>
          <w:tcPr>
            <w:tcW w:w="1674" w:type="dxa"/>
            <w:gridSpan w:val="2"/>
          </w:tcPr>
          <w:p w14:paraId="2188EBB2" w14:textId="77777777" w:rsidR="00BB1DC1" w:rsidRDefault="00BB1DC1" w:rsidP="00FC7706">
            <w:pPr>
              <w:pStyle w:val="TableParagraph"/>
              <w:spacing w:before="140"/>
              <w:ind w:left="101"/>
              <w:jc w:val="left"/>
              <w:rPr>
                <w:b/>
              </w:rPr>
            </w:pPr>
            <w:r>
              <w:rPr>
                <w:b/>
              </w:rPr>
              <w:t xml:space="preserve">4 </w:t>
            </w:r>
            <w:r>
              <w:rPr>
                <w:b/>
                <w:spacing w:val="-2"/>
              </w:rPr>
              <w:t>Yüksek</w:t>
            </w:r>
          </w:p>
        </w:tc>
        <w:tc>
          <w:tcPr>
            <w:tcW w:w="1856" w:type="dxa"/>
            <w:gridSpan w:val="2"/>
          </w:tcPr>
          <w:p w14:paraId="1CC6CEF4" w14:textId="77777777" w:rsidR="00BB1DC1" w:rsidRDefault="00BB1DC1" w:rsidP="00FC7706">
            <w:pPr>
              <w:pStyle w:val="TableParagraph"/>
              <w:spacing w:before="140"/>
              <w:ind w:left="115"/>
              <w:jc w:val="left"/>
              <w:rPr>
                <w:b/>
              </w:rPr>
            </w:pPr>
            <w:r>
              <w:rPr>
                <w:b/>
              </w:rPr>
              <w:t>5</w:t>
            </w:r>
            <w:r>
              <w:rPr>
                <w:b/>
                <w:spacing w:val="-2"/>
              </w:rPr>
              <w:t xml:space="preserve"> </w:t>
            </w:r>
            <w:r>
              <w:rPr>
                <w:b/>
              </w:rPr>
              <w:t>Çok</w:t>
            </w:r>
            <w:r>
              <w:rPr>
                <w:b/>
                <w:spacing w:val="-1"/>
              </w:rPr>
              <w:t xml:space="preserve"> </w:t>
            </w:r>
            <w:r>
              <w:rPr>
                <w:b/>
                <w:spacing w:val="-2"/>
              </w:rPr>
              <w:t>Yüksek</w:t>
            </w:r>
          </w:p>
        </w:tc>
      </w:tr>
    </w:tbl>
    <w:p w14:paraId="5CE37B11" w14:textId="77777777" w:rsidR="00BB1DC1" w:rsidRDefault="00BB1DC1">
      <w:pPr>
        <w:pStyle w:val="GvdeMetni"/>
        <w:spacing w:before="221"/>
        <w:rPr>
          <w:sz w:val="22"/>
        </w:rPr>
      </w:pPr>
    </w:p>
    <w:p w14:paraId="1DF53217" w14:textId="77777777" w:rsidR="00BB1DC1" w:rsidRDefault="00BB1DC1">
      <w:pPr>
        <w:ind w:right="56"/>
        <w:jc w:val="center"/>
        <w:rPr>
          <w:b/>
        </w:rPr>
      </w:pPr>
      <w:r>
        <w:rPr>
          <w:b/>
        </w:rPr>
        <w:t>Program</w:t>
      </w:r>
      <w:r>
        <w:rPr>
          <w:b/>
          <w:spacing w:val="-5"/>
        </w:rPr>
        <w:t xml:space="preserve"> </w:t>
      </w:r>
      <w:r>
        <w:rPr>
          <w:b/>
        </w:rPr>
        <w:t>Çıktıları</w:t>
      </w:r>
      <w:r>
        <w:rPr>
          <w:b/>
          <w:spacing w:val="-3"/>
        </w:rPr>
        <w:t xml:space="preserve"> </w:t>
      </w:r>
      <w:r>
        <w:rPr>
          <w:b/>
        </w:rPr>
        <w:t>ve</w:t>
      </w:r>
      <w:r>
        <w:rPr>
          <w:b/>
          <w:spacing w:val="-6"/>
        </w:rPr>
        <w:t xml:space="preserve"> </w:t>
      </w:r>
      <w:r>
        <w:rPr>
          <w:b/>
        </w:rPr>
        <w:t>İlgili</w:t>
      </w:r>
      <w:r>
        <w:rPr>
          <w:b/>
          <w:spacing w:val="-3"/>
        </w:rPr>
        <w:t xml:space="preserve"> </w:t>
      </w:r>
      <w:r>
        <w:rPr>
          <w:b/>
        </w:rPr>
        <w:t>Dersin</w:t>
      </w:r>
      <w:r>
        <w:rPr>
          <w:b/>
          <w:spacing w:val="-4"/>
        </w:rPr>
        <w:t xml:space="preserve"> </w:t>
      </w:r>
      <w:r>
        <w:rPr>
          <w:b/>
          <w:spacing w:val="-2"/>
        </w:rPr>
        <w:t>İlişkisi</w:t>
      </w:r>
    </w:p>
    <w:p w14:paraId="628F59F2" w14:textId="77777777" w:rsidR="00BB1DC1" w:rsidRDefault="00BB1DC1">
      <w:pPr>
        <w:pStyle w:val="GvdeMetni"/>
        <w:spacing w:before="5"/>
        <w:rPr>
          <w:b/>
          <w:sz w:val="10"/>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824"/>
        <w:gridCol w:w="827"/>
        <w:gridCol w:w="826"/>
        <w:gridCol w:w="824"/>
        <w:gridCol w:w="826"/>
        <w:gridCol w:w="826"/>
        <w:gridCol w:w="823"/>
        <w:gridCol w:w="825"/>
        <w:gridCol w:w="823"/>
        <w:gridCol w:w="825"/>
        <w:gridCol w:w="825"/>
      </w:tblGrid>
      <w:tr w:rsidR="00BB1DC1" w14:paraId="0B1F9B15" w14:textId="77777777">
        <w:trPr>
          <w:trHeight w:val="407"/>
        </w:trPr>
        <w:tc>
          <w:tcPr>
            <w:tcW w:w="1136" w:type="dxa"/>
          </w:tcPr>
          <w:p w14:paraId="307A7E98" w14:textId="77777777" w:rsidR="00BB1DC1" w:rsidRDefault="00BB1DC1">
            <w:pPr>
              <w:pStyle w:val="TableParagraph"/>
              <w:spacing w:line="251" w:lineRule="exact"/>
              <w:ind w:left="350"/>
              <w:jc w:val="left"/>
              <w:rPr>
                <w:b/>
              </w:rPr>
            </w:pPr>
            <w:r>
              <w:rPr>
                <w:b/>
                <w:spacing w:val="-4"/>
              </w:rPr>
              <w:t>Ders</w:t>
            </w:r>
          </w:p>
        </w:tc>
        <w:tc>
          <w:tcPr>
            <w:tcW w:w="824" w:type="dxa"/>
          </w:tcPr>
          <w:p w14:paraId="6657535A" w14:textId="77777777" w:rsidR="00BB1DC1" w:rsidRDefault="00BB1DC1">
            <w:pPr>
              <w:pStyle w:val="TableParagraph"/>
              <w:spacing w:line="251" w:lineRule="exact"/>
              <w:ind w:left="47" w:right="25"/>
              <w:rPr>
                <w:b/>
              </w:rPr>
            </w:pPr>
            <w:r>
              <w:rPr>
                <w:b/>
                <w:spacing w:val="-5"/>
              </w:rPr>
              <w:t>PÇ1</w:t>
            </w:r>
          </w:p>
        </w:tc>
        <w:tc>
          <w:tcPr>
            <w:tcW w:w="827" w:type="dxa"/>
          </w:tcPr>
          <w:p w14:paraId="3F257E22" w14:textId="77777777" w:rsidR="00BB1DC1" w:rsidRDefault="00BB1DC1">
            <w:pPr>
              <w:pStyle w:val="TableParagraph"/>
              <w:spacing w:line="251" w:lineRule="exact"/>
              <w:ind w:left="23" w:right="1"/>
              <w:rPr>
                <w:b/>
              </w:rPr>
            </w:pPr>
            <w:r>
              <w:rPr>
                <w:b/>
                <w:spacing w:val="-5"/>
              </w:rPr>
              <w:t>PÇ2</w:t>
            </w:r>
          </w:p>
        </w:tc>
        <w:tc>
          <w:tcPr>
            <w:tcW w:w="826" w:type="dxa"/>
          </w:tcPr>
          <w:p w14:paraId="1C64C169" w14:textId="77777777" w:rsidR="00BB1DC1" w:rsidRDefault="00BB1DC1">
            <w:pPr>
              <w:pStyle w:val="TableParagraph"/>
              <w:spacing w:line="251" w:lineRule="exact"/>
              <w:ind w:left="24" w:right="3"/>
              <w:rPr>
                <w:b/>
              </w:rPr>
            </w:pPr>
            <w:r>
              <w:rPr>
                <w:b/>
                <w:spacing w:val="-5"/>
              </w:rPr>
              <w:t>PÇ3</w:t>
            </w:r>
          </w:p>
        </w:tc>
        <w:tc>
          <w:tcPr>
            <w:tcW w:w="824" w:type="dxa"/>
          </w:tcPr>
          <w:p w14:paraId="605C9190" w14:textId="77777777" w:rsidR="00BB1DC1" w:rsidRDefault="00BB1DC1">
            <w:pPr>
              <w:pStyle w:val="TableParagraph"/>
              <w:spacing w:line="251" w:lineRule="exact"/>
              <w:ind w:left="47" w:right="20"/>
              <w:rPr>
                <w:b/>
              </w:rPr>
            </w:pPr>
            <w:r>
              <w:rPr>
                <w:b/>
                <w:spacing w:val="-5"/>
              </w:rPr>
              <w:t>PÇ4</w:t>
            </w:r>
          </w:p>
        </w:tc>
        <w:tc>
          <w:tcPr>
            <w:tcW w:w="826" w:type="dxa"/>
          </w:tcPr>
          <w:p w14:paraId="5A4938E6" w14:textId="77777777" w:rsidR="00BB1DC1" w:rsidRDefault="00BB1DC1">
            <w:pPr>
              <w:pStyle w:val="TableParagraph"/>
              <w:spacing w:line="251" w:lineRule="exact"/>
              <w:ind w:left="24" w:right="5"/>
              <w:rPr>
                <w:b/>
              </w:rPr>
            </w:pPr>
            <w:r>
              <w:rPr>
                <w:b/>
                <w:spacing w:val="-5"/>
              </w:rPr>
              <w:t>PÇ5</w:t>
            </w:r>
          </w:p>
        </w:tc>
        <w:tc>
          <w:tcPr>
            <w:tcW w:w="826" w:type="dxa"/>
          </w:tcPr>
          <w:p w14:paraId="4618A57F" w14:textId="77777777" w:rsidR="00BB1DC1" w:rsidRDefault="00BB1DC1">
            <w:pPr>
              <w:pStyle w:val="TableParagraph"/>
              <w:spacing w:line="251" w:lineRule="exact"/>
              <w:ind w:left="24"/>
              <w:rPr>
                <w:b/>
              </w:rPr>
            </w:pPr>
            <w:r>
              <w:rPr>
                <w:b/>
                <w:spacing w:val="-5"/>
              </w:rPr>
              <w:t>PÇ6</w:t>
            </w:r>
          </w:p>
        </w:tc>
        <w:tc>
          <w:tcPr>
            <w:tcW w:w="823" w:type="dxa"/>
          </w:tcPr>
          <w:p w14:paraId="3A91E017" w14:textId="77777777" w:rsidR="00BB1DC1" w:rsidRDefault="00BB1DC1">
            <w:pPr>
              <w:pStyle w:val="TableParagraph"/>
              <w:spacing w:line="251" w:lineRule="exact"/>
              <w:ind w:left="35" w:right="4"/>
              <w:rPr>
                <w:b/>
              </w:rPr>
            </w:pPr>
            <w:r>
              <w:rPr>
                <w:b/>
                <w:spacing w:val="-5"/>
              </w:rPr>
              <w:t>PÇ7</w:t>
            </w:r>
          </w:p>
        </w:tc>
        <w:tc>
          <w:tcPr>
            <w:tcW w:w="825" w:type="dxa"/>
          </w:tcPr>
          <w:p w14:paraId="094E9BDD" w14:textId="77777777" w:rsidR="00BB1DC1" w:rsidRDefault="00BB1DC1">
            <w:pPr>
              <w:pStyle w:val="TableParagraph"/>
              <w:spacing w:line="251" w:lineRule="exact"/>
              <w:ind w:left="38" w:right="9"/>
              <w:rPr>
                <w:b/>
              </w:rPr>
            </w:pPr>
            <w:r>
              <w:rPr>
                <w:b/>
                <w:spacing w:val="-5"/>
              </w:rPr>
              <w:t>PÇ8</w:t>
            </w:r>
          </w:p>
        </w:tc>
        <w:tc>
          <w:tcPr>
            <w:tcW w:w="823" w:type="dxa"/>
          </w:tcPr>
          <w:p w14:paraId="27BE2808" w14:textId="77777777" w:rsidR="00BB1DC1" w:rsidRDefault="00BB1DC1">
            <w:pPr>
              <w:pStyle w:val="TableParagraph"/>
              <w:spacing w:line="251" w:lineRule="exact"/>
              <w:ind w:left="35" w:right="3"/>
              <w:rPr>
                <w:b/>
              </w:rPr>
            </w:pPr>
            <w:r>
              <w:rPr>
                <w:b/>
                <w:spacing w:val="-5"/>
              </w:rPr>
              <w:t>PÇ9</w:t>
            </w:r>
          </w:p>
        </w:tc>
        <w:tc>
          <w:tcPr>
            <w:tcW w:w="825" w:type="dxa"/>
          </w:tcPr>
          <w:p w14:paraId="45127DF8" w14:textId="77777777" w:rsidR="00BB1DC1" w:rsidRDefault="00BB1DC1">
            <w:pPr>
              <w:pStyle w:val="TableParagraph"/>
              <w:spacing w:line="251" w:lineRule="exact"/>
              <w:ind w:left="38" w:right="6"/>
              <w:rPr>
                <w:b/>
              </w:rPr>
            </w:pPr>
            <w:r>
              <w:rPr>
                <w:b/>
                <w:spacing w:val="-4"/>
              </w:rPr>
              <w:t>PÇ10</w:t>
            </w:r>
          </w:p>
        </w:tc>
        <w:tc>
          <w:tcPr>
            <w:tcW w:w="825" w:type="dxa"/>
          </w:tcPr>
          <w:p w14:paraId="71775C5F" w14:textId="77777777" w:rsidR="00BB1DC1" w:rsidRDefault="00BB1DC1">
            <w:pPr>
              <w:pStyle w:val="TableParagraph"/>
              <w:spacing w:line="251" w:lineRule="exact"/>
              <w:ind w:left="38"/>
              <w:rPr>
                <w:b/>
              </w:rPr>
            </w:pPr>
            <w:r>
              <w:rPr>
                <w:b/>
                <w:spacing w:val="-4"/>
              </w:rPr>
              <w:t>PÇ11</w:t>
            </w:r>
          </w:p>
        </w:tc>
      </w:tr>
      <w:tr w:rsidR="00BB1DC1" w14:paraId="196DFF98" w14:textId="77777777">
        <w:trPr>
          <w:trHeight w:val="407"/>
        </w:trPr>
        <w:tc>
          <w:tcPr>
            <w:tcW w:w="1136" w:type="dxa"/>
          </w:tcPr>
          <w:p w14:paraId="568D1DC3" w14:textId="77777777" w:rsidR="00BB1DC1" w:rsidRDefault="00BB1DC1" w:rsidP="00FC7706">
            <w:pPr>
              <w:pStyle w:val="TableParagraph"/>
              <w:spacing w:line="251" w:lineRule="exact"/>
              <w:jc w:val="left"/>
              <w:rPr>
                <w:b/>
                <w:spacing w:val="-4"/>
              </w:rPr>
            </w:pPr>
            <w:r>
              <w:rPr>
                <w:b/>
                <w:spacing w:val="-4"/>
              </w:rPr>
              <w:t>Klasik Türk Edebiyatı I</w:t>
            </w:r>
          </w:p>
        </w:tc>
        <w:tc>
          <w:tcPr>
            <w:tcW w:w="824" w:type="dxa"/>
          </w:tcPr>
          <w:p w14:paraId="7EBBB753" w14:textId="77777777" w:rsidR="00BB1DC1" w:rsidRDefault="00BB1DC1" w:rsidP="00FC7706">
            <w:pPr>
              <w:pStyle w:val="TableParagraph"/>
              <w:spacing w:line="251" w:lineRule="exact"/>
              <w:ind w:left="47" w:right="25"/>
              <w:rPr>
                <w:b/>
                <w:spacing w:val="-5"/>
              </w:rPr>
            </w:pPr>
            <w:r w:rsidRPr="001B2B2B">
              <w:rPr>
                <w:sz w:val="18"/>
                <w:szCs w:val="18"/>
              </w:rPr>
              <w:t>5</w:t>
            </w:r>
          </w:p>
        </w:tc>
        <w:tc>
          <w:tcPr>
            <w:tcW w:w="827" w:type="dxa"/>
          </w:tcPr>
          <w:p w14:paraId="0274E42A" w14:textId="77777777" w:rsidR="00BB1DC1" w:rsidRDefault="00BB1DC1" w:rsidP="00FC7706">
            <w:pPr>
              <w:pStyle w:val="TableParagraph"/>
              <w:spacing w:line="251" w:lineRule="exact"/>
              <w:ind w:left="23" w:right="1"/>
              <w:rPr>
                <w:b/>
                <w:spacing w:val="-5"/>
              </w:rPr>
            </w:pPr>
            <w:r w:rsidRPr="001B2B2B">
              <w:rPr>
                <w:sz w:val="18"/>
                <w:szCs w:val="18"/>
              </w:rPr>
              <w:t>5</w:t>
            </w:r>
          </w:p>
        </w:tc>
        <w:tc>
          <w:tcPr>
            <w:tcW w:w="826" w:type="dxa"/>
          </w:tcPr>
          <w:p w14:paraId="5961E038" w14:textId="77777777" w:rsidR="00BB1DC1" w:rsidRDefault="00BB1DC1" w:rsidP="00FC7706">
            <w:pPr>
              <w:pStyle w:val="TableParagraph"/>
              <w:spacing w:line="251" w:lineRule="exact"/>
              <w:ind w:left="24" w:right="3"/>
              <w:rPr>
                <w:b/>
                <w:spacing w:val="-5"/>
              </w:rPr>
            </w:pPr>
            <w:r w:rsidRPr="001B2B2B">
              <w:rPr>
                <w:sz w:val="18"/>
                <w:szCs w:val="18"/>
              </w:rPr>
              <w:t>5</w:t>
            </w:r>
          </w:p>
        </w:tc>
        <w:tc>
          <w:tcPr>
            <w:tcW w:w="824" w:type="dxa"/>
          </w:tcPr>
          <w:p w14:paraId="1AE3B0B2" w14:textId="77777777" w:rsidR="00BB1DC1" w:rsidRDefault="00BB1DC1" w:rsidP="00FC7706">
            <w:pPr>
              <w:pStyle w:val="TableParagraph"/>
              <w:spacing w:line="251" w:lineRule="exact"/>
              <w:ind w:left="47" w:right="20"/>
              <w:rPr>
                <w:b/>
                <w:spacing w:val="-5"/>
              </w:rPr>
            </w:pPr>
            <w:r w:rsidRPr="001B2B2B">
              <w:rPr>
                <w:sz w:val="18"/>
                <w:szCs w:val="18"/>
              </w:rPr>
              <w:t>5</w:t>
            </w:r>
          </w:p>
        </w:tc>
        <w:tc>
          <w:tcPr>
            <w:tcW w:w="826" w:type="dxa"/>
          </w:tcPr>
          <w:p w14:paraId="2BFE59CF" w14:textId="77777777" w:rsidR="00BB1DC1" w:rsidRDefault="00BB1DC1" w:rsidP="00FC7706">
            <w:pPr>
              <w:pStyle w:val="TableParagraph"/>
              <w:spacing w:line="251" w:lineRule="exact"/>
              <w:ind w:left="24" w:right="5"/>
              <w:rPr>
                <w:b/>
                <w:spacing w:val="-5"/>
              </w:rPr>
            </w:pPr>
            <w:r w:rsidRPr="001B2B2B">
              <w:rPr>
                <w:sz w:val="18"/>
                <w:szCs w:val="18"/>
              </w:rPr>
              <w:t>4</w:t>
            </w:r>
          </w:p>
        </w:tc>
        <w:tc>
          <w:tcPr>
            <w:tcW w:w="826" w:type="dxa"/>
          </w:tcPr>
          <w:p w14:paraId="57C81611" w14:textId="77777777" w:rsidR="00BB1DC1" w:rsidRDefault="00BB1DC1" w:rsidP="00FC7706">
            <w:pPr>
              <w:pStyle w:val="TableParagraph"/>
              <w:spacing w:line="251" w:lineRule="exact"/>
              <w:ind w:left="24"/>
              <w:rPr>
                <w:b/>
                <w:spacing w:val="-5"/>
              </w:rPr>
            </w:pPr>
            <w:r w:rsidRPr="001B2B2B">
              <w:rPr>
                <w:sz w:val="18"/>
                <w:szCs w:val="18"/>
              </w:rPr>
              <w:t>4</w:t>
            </w:r>
          </w:p>
        </w:tc>
        <w:tc>
          <w:tcPr>
            <w:tcW w:w="823" w:type="dxa"/>
          </w:tcPr>
          <w:p w14:paraId="32036909" w14:textId="77777777" w:rsidR="00BB1DC1" w:rsidRDefault="00BB1DC1" w:rsidP="00FC7706">
            <w:pPr>
              <w:pStyle w:val="TableParagraph"/>
              <w:spacing w:line="251" w:lineRule="exact"/>
              <w:ind w:left="35" w:right="4"/>
              <w:rPr>
                <w:b/>
                <w:spacing w:val="-5"/>
              </w:rPr>
            </w:pPr>
            <w:r w:rsidRPr="001B2B2B">
              <w:rPr>
                <w:sz w:val="18"/>
                <w:szCs w:val="18"/>
              </w:rPr>
              <w:t>3</w:t>
            </w:r>
          </w:p>
        </w:tc>
        <w:tc>
          <w:tcPr>
            <w:tcW w:w="825" w:type="dxa"/>
          </w:tcPr>
          <w:p w14:paraId="47E15676" w14:textId="77777777" w:rsidR="00BB1DC1" w:rsidRDefault="00BB1DC1" w:rsidP="00FC7706">
            <w:pPr>
              <w:pStyle w:val="TableParagraph"/>
              <w:spacing w:line="251" w:lineRule="exact"/>
              <w:ind w:left="38" w:right="9"/>
              <w:rPr>
                <w:b/>
                <w:spacing w:val="-5"/>
              </w:rPr>
            </w:pPr>
            <w:r w:rsidRPr="001B2B2B">
              <w:rPr>
                <w:sz w:val="18"/>
                <w:szCs w:val="18"/>
              </w:rPr>
              <w:t>3</w:t>
            </w:r>
          </w:p>
        </w:tc>
        <w:tc>
          <w:tcPr>
            <w:tcW w:w="823" w:type="dxa"/>
          </w:tcPr>
          <w:p w14:paraId="2ABEBEB1" w14:textId="77777777" w:rsidR="00BB1DC1" w:rsidRDefault="00BB1DC1" w:rsidP="00FC7706">
            <w:pPr>
              <w:pStyle w:val="TableParagraph"/>
              <w:spacing w:line="251" w:lineRule="exact"/>
              <w:ind w:left="35" w:right="3"/>
              <w:rPr>
                <w:b/>
                <w:spacing w:val="-5"/>
              </w:rPr>
            </w:pPr>
            <w:r w:rsidRPr="001B2B2B">
              <w:rPr>
                <w:sz w:val="18"/>
                <w:szCs w:val="18"/>
              </w:rPr>
              <w:t>4</w:t>
            </w:r>
          </w:p>
        </w:tc>
        <w:tc>
          <w:tcPr>
            <w:tcW w:w="825" w:type="dxa"/>
          </w:tcPr>
          <w:p w14:paraId="72A64D43" w14:textId="77777777" w:rsidR="00BB1DC1" w:rsidRDefault="00BB1DC1" w:rsidP="00FC7706">
            <w:pPr>
              <w:pStyle w:val="TableParagraph"/>
              <w:spacing w:line="251" w:lineRule="exact"/>
              <w:ind w:left="38" w:right="6"/>
              <w:rPr>
                <w:b/>
                <w:spacing w:val="-4"/>
              </w:rPr>
            </w:pPr>
            <w:r w:rsidRPr="001B2B2B">
              <w:rPr>
                <w:sz w:val="18"/>
                <w:szCs w:val="18"/>
              </w:rPr>
              <w:t>3</w:t>
            </w:r>
          </w:p>
        </w:tc>
        <w:tc>
          <w:tcPr>
            <w:tcW w:w="825" w:type="dxa"/>
          </w:tcPr>
          <w:p w14:paraId="70EEEFAF" w14:textId="77777777" w:rsidR="00BB1DC1" w:rsidRDefault="00BB1DC1" w:rsidP="00FC7706">
            <w:pPr>
              <w:pStyle w:val="TableParagraph"/>
              <w:spacing w:line="251" w:lineRule="exact"/>
              <w:ind w:left="38"/>
              <w:rPr>
                <w:b/>
                <w:spacing w:val="-4"/>
              </w:rPr>
            </w:pPr>
            <w:r w:rsidRPr="001B2B2B">
              <w:rPr>
                <w:sz w:val="18"/>
                <w:szCs w:val="18"/>
              </w:rPr>
              <w:t>3</w:t>
            </w:r>
          </w:p>
        </w:tc>
      </w:tr>
    </w:tbl>
    <w:p w14:paraId="2BF316CD" w14:textId="77777777" w:rsidR="00BB1DC1" w:rsidRDefault="00BB1DC1">
      <w:pPr>
        <w:sectPr w:rsidR="00BB1DC1">
          <w:headerReference w:type="default" r:id="rId65"/>
          <w:pgSz w:w="11910" w:h="16840"/>
          <w:pgMar w:top="2180" w:right="420" w:bottom="280" w:left="1020" w:header="518" w:footer="0" w:gutter="0"/>
          <w:pgNumType w:start="2"/>
          <w:cols w:space="708"/>
        </w:sectPr>
      </w:pPr>
    </w:p>
    <w:p w14:paraId="27BE933C" w14:textId="77777777" w:rsidR="00BB1DC1" w:rsidRDefault="00BB1DC1">
      <w:pPr>
        <w:spacing w:before="232" w:line="274" w:lineRule="exact"/>
        <w:ind w:left="266"/>
        <w:jc w:val="both"/>
        <w:rPr>
          <w:b/>
          <w:sz w:val="24"/>
        </w:rPr>
      </w:pPr>
      <w:r>
        <w:rPr>
          <w:b/>
          <w:color w:val="FF0000"/>
          <w:sz w:val="24"/>
        </w:rPr>
        <w:lastRenderedPageBreak/>
        <w:t>Dikkat</w:t>
      </w:r>
      <w:r>
        <w:rPr>
          <w:b/>
          <w:color w:val="FF0000"/>
          <w:spacing w:val="-3"/>
          <w:sz w:val="24"/>
        </w:rPr>
        <w:t xml:space="preserve"> </w:t>
      </w:r>
      <w:r>
        <w:rPr>
          <w:b/>
          <w:color w:val="FF0000"/>
          <w:sz w:val="24"/>
        </w:rPr>
        <w:t>edilecek</w:t>
      </w:r>
      <w:r>
        <w:rPr>
          <w:b/>
          <w:color w:val="FF0000"/>
          <w:spacing w:val="-2"/>
          <w:sz w:val="24"/>
        </w:rPr>
        <w:t xml:space="preserve"> hususlar;</w:t>
      </w:r>
    </w:p>
    <w:p w14:paraId="552339B1" w14:textId="77777777" w:rsidR="00BB1DC1" w:rsidRDefault="00BB1DC1" w:rsidP="00BB1DC1">
      <w:pPr>
        <w:pStyle w:val="ListeParagraf"/>
        <w:widowControl w:val="0"/>
        <w:numPr>
          <w:ilvl w:val="0"/>
          <w:numId w:val="29"/>
        </w:numPr>
        <w:tabs>
          <w:tab w:val="left" w:pos="986"/>
        </w:tabs>
        <w:autoSpaceDE w:val="0"/>
        <w:autoSpaceDN w:val="0"/>
        <w:ind w:right="296"/>
        <w:contextualSpacing w:val="0"/>
        <w:jc w:val="both"/>
        <w:rPr>
          <w:sz w:val="24"/>
        </w:rPr>
      </w:pPr>
      <w:r>
        <w:rPr>
          <w:sz w:val="24"/>
        </w:rPr>
        <w:t>Yeni</w:t>
      </w:r>
      <w:r>
        <w:rPr>
          <w:spacing w:val="-6"/>
          <w:sz w:val="24"/>
        </w:rPr>
        <w:t xml:space="preserve"> </w:t>
      </w:r>
      <w:r>
        <w:rPr>
          <w:sz w:val="24"/>
        </w:rPr>
        <w:t>bir</w:t>
      </w:r>
      <w:r>
        <w:rPr>
          <w:spacing w:val="-7"/>
          <w:sz w:val="24"/>
        </w:rPr>
        <w:t xml:space="preserve"> </w:t>
      </w:r>
      <w:r>
        <w:rPr>
          <w:sz w:val="24"/>
        </w:rPr>
        <w:t>ders</w:t>
      </w:r>
      <w:r>
        <w:rPr>
          <w:spacing w:val="-7"/>
          <w:sz w:val="24"/>
        </w:rPr>
        <w:t xml:space="preserve"> </w:t>
      </w:r>
      <w:r>
        <w:rPr>
          <w:sz w:val="24"/>
        </w:rPr>
        <w:t>teklifiyse</w:t>
      </w:r>
      <w:r>
        <w:rPr>
          <w:spacing w:val="-8"/>
          <w:sz w:val="24"/>
        </w:rPr>
        <w:t xml:space="preserve"> </w:t>
      </w:r>
      <w:r>
        <w:rPr>
          <w:sz w:val="24"/>
        </w:rPr>
        <w:t>boş</w:t>
      </w:r>
      <w:r>
        <w:rPr>
          <w:spacing w:val="-7"/>
          <w:sz w:val="24"/>
        </w:rPr>
        <w:t xml:space="preserve"> </w:t>
      </w:r>
      <w:r>
        <w:rPr>
          <w:sz w:val="24"/>
        </w:rPr>
        <w:t>bırakılacak,</w:t>
      </w:r>
      <w:r>
        <w:rPr>
          <w:spacing w:val="-7"/>
          <w:sz w:val="24"/>
        </w:rPr>
        <w:t xml:space="preserve"> </w:t>
      </w:r>
      <w:r>
        <w:rPr>
          <w:sz w:val="24"/>
        </w:rPr>
        <w:t>mevcut</w:t>
      </w:r>
      <w:r>
        <w:rPr>
          <w:spacing w:val="-6"/>
          <w:sz w:val="24"/>
        </w:rPr>
        <w:t xml:space="preserve"> </w:t>
      </w:r>
      <w:r>
        <w:rPr>
          <w:sz w:val="24"/>
        </w:rPr>
        <w:t>bir</w:t>
      </w:r>
      <w:r>
        <w:rPr>
          <w:spacing w:val="-7"/>
          <w:sz w:val="24"/>
        </w:rPr>
        <w:t xml:space="preserve"> </w:t>
      </w:r>
      <w:r>
        <w:rPr>
          <w:sz w:val="24"/>
        </w:rPr>
        <w:t>dersin</w:t>
      </w:r>
      <w:r>
        <w:rPr>
          <w:spacing w:val="-7"/>
          <w:sz w:val="24"/>
        </w:rPr>
        <w:t xml:space="preserve"> </w:t>
      </w:r>
      <w:r>
        <w:rPr>
          <w:sz w:val="24"/>
        </w:rPr>
        <w:t>güncellenmesi</w:t>
      </w:r>
      <w:r>
        <w:rPr>
          <w:spacing w:val="-7"/>
          <w:sz w:val="24"/>
        </w:rPr>
        <w:t xml:space="preserve"> </w:t>
      </w:r>
      <w:r>
        <w:rPr>
          <w:sz w:val="24"/>
        </w:rPr>
        <w:t>ise</w:t>
      </w:r>
      <w:r>
        <w:rPr>
          <w:spacing w:val="-5"/>
          <w:sz w:val="24"/>
        </w:rPr>
        <w:t xml:space="preserve"> </w:t>
      </w:r>
      <w:r>
        <w:rPr>
          <w:sz w:val="24"/>
        </w:rPr>
        <w:t>ilgili</w:t>
      </w:r>
      <w:r>
        <w:rPr>
          <w:spacing w:val="-6"/>
          <w:sz w:val="24"/>
        </w:rPr>
        <w:t xml:space="preserve"> </w:t>
      </w:r>
      <w:r>
        <w:rPr>
          <w:sz w:val="24"/>
        </w:rPr>
        <w:t>dersin</w:t>
      </w:r>
      <w:r>
        <w:rPr>
          <w:spacing w:val="-7"/>
          <w:sz w:val="24"/>
        </w:rPr>
        <w:t xml:space="preserve"> </w:t>
      </w:r>
      <w:r>
        <w:rPr>
          <w:sz w:val="24"/>
        </w:rPr>
        <w:t>mevcut kodu yazılacaktır.</w:t>
      </w:r>
    </w:p>
    <w:p w14:paraId="43690D6C" w14:textId="77777777" w:rsidR="00BB1DC1" w:rsidRDefault="00BB1DC1" w:rsidP="00BB1DC1">
      <w:pPr>
        <w:pStyle w:val="ListeParagraf"/>
        <w:widowControl w:val="0"/>
        <w:numPr>
          <w:ilvl w:val="0"/>
          <w:numId w:val="29"/>
        </w:numPr>
        <w:tabs>
          <w:tab w:val="left" w:pos="984"/>
        </w:tabs>
        <w:autoSpaceDE w:val="0"/>
        <w:autoSpaceDN w:val="0"/>
        <w:ind w:left="984" w:hanging="358"/>
        <w:contextualSpacing w:val="0"/>
        <w:jc w:val="both"/>
        <w:rPr>
          <w:sz w:val="24"/>
        </w:rPr>
      </w:pPr>
      <w:r>
        <w:rPr>
          <w:sz w:val="24"/>
        </w:rPr>
        <w:t>Kredi</w:t>
      </w:r>
      <w:r>
        <w:rPr>
          <w:spacing w:val="-4"/>
          <w:sz w:val="24"/>
        </w:rPr>
        <w:t xml:space="preserve"> </w:t>
      </w:r>
      <w:r>
        <w:rPr>
          <w:sz w:val="24"/>
        </w:rPr>
        <w:t>=</w:t>
      </w:r>
      <w:r>
        <w:rPr>
          <w:spacing w:val="-2"/>
          <w:sz w:val="24"/>
        </w:rPr>
        <w:t xml:space="preserve"> </w:t>
      </w:r>
      <w:r>
        <w:rPr>
          <w:sz w:val="24"/>
        </w:rPr>
        <w:t>(Teori</w:t>
      </w:r>
      <w:r>
        <w:rPr>
          <w:spacing w:val="-2"/>
          <w:sz w:val="24"/>
        </w:rPr>
        <w:t xml:space="preserve"> </w:t>
      </w:r>
      <w:r>
        <w:rPr>
          <w:sz w:val="24"/>
        </w:rPr>
        <w:t>saati)+</w:t>
      </w:r>
      <w:r>
        <w:rPr>
          <w:spacing w:val="-3"/>
          <w:sz w:val="24"/>
        </w:rPr>
        <w:t xml:space="preserve"> </w:t>
      </w:r>
      <w:r>
        <w:rPr>
          <w:sz w:val="24"/>
        </w:rPr>
        <w:t>(Uygulama</w:t>
      </w:r>
      <w:r>
        <w:rPr>
          <w:spacing w:val="-3"/>
          <w:sz w:val="24"/>
        </w:rPr>
        <w:t xml:space="preserve"> </w:t>
      </w:r>
      <w:r>
        <w:rPr>
          <w:sz w:val="24"/>
        </w:rPr>
        <w:t>saatinin yarısı)</w:t>
      </w:r>
      <w:r>
        <w:rPr>
          <w:spacing w:val="-1"/>
          <w:sz w:val="24"/>
        </w:rPr>
        <w:t xml:space="preserve"> </w:t>
      </w:r>
      <w:r>
        <w:rPr>
          <w:sz w:val="24"/>
        </w:rPr>
        <w:t>şeklinde</w:t>
      </w:r>
      <w:r>
        <w:rPr>
          <w:spacing w:val="-2"/>
          <w:sz w:val="24"/>
        </w:rPr>
        <w:t xml:space="preserve"> hesaplanacaktır.</w:t>
      </w:r>
    </w:p>
    <w:p w14:paraId="3034C512" w14:textId="77777777" w:rsidR="00BB1DC1" w:rsidRDefault="00BB1DC1" w:rsidP="00BB1DC1">
      <w:pPr>
        <w:pStyle w:val="ListeParagraf"/>
        <w:widowControl w:val="0"/>
        <w:numPr>
          <w:ilvl w:val="0"/>
          <w:numId w:val="29"/>
        </w:numPr>
        <w:tabs>
          <w:tab w:val="left" w:pos="986"/>
        </w:tabs>
        <w:autoSpaceDE w:val="0"/>
        <w:autoSpaceDN w:val="0"/>
        <w:ind w:right="301"/>
        <w:contextualSpacing w:val="0"/>
        <w:jc w:val="both"/>
        <w:rPr>
          <w:sz w:val="24"/>
        </w:rPr>
      </w:pPr>
      <w:r>
        <w:rPr>
          <w:sz w:val="24"/>
        </w:rPr>
        <w:t xml:space="preserve">Öğrencinin bu dersi başarıyla tamamlayabilmesi için yapması gereken çalışmaların tümünü (teorik ders, uygulama, seminer, bireysel çalışma, sınavlar, ödevler, v.b) ifade edecek şekilde </w:t>
      </w:r>
      <w:r>
        <w:rPr>
          <w:spacing w:val="-2"/>
          <w:sz w:val="24"/>
        </w:rPr>
        <w:t>hesaplanacaktır.</w:t>
      </w:r>
    </w:p>
    <w:p w14:paraId="73791F66" w14:textId="77777777" w:rsidR="00BB1DC1" w:rsidRDefault="00BB1DC1" w:rsidP="00BB1DC1">
      <w:pPr>
        <w:pStyle w:val="ListeParagraf"/>
        <w:widowControl w:val="0"/>
        <w:numPr>
          <w:ilvl w:val="0"/>
          <w:numId w:val="29"/>
        </w:numPr>
        <w:tabs>
          <w:tab w:val="left" w:pos="984"/>
        </w:tabs>
        <w:autoSpaceDE w:val="0"/>
        <w:autoSpaceDN w:val="0"/>
        <w:ind w:left="984" w:hanging="358"/>
        <w:contextualSpacing w:val="0"/>
        <w:jc w:val="both"/>
        <w:rPr>
          <w:sz w:val="24"/>
        </w:rPr>
      </w:pPr>
      <w:r>
        <w:rPr>
          <w:sz w:val="24"/>
        </w:rPr>
        <w:t>2547</w:t>
      </w:r>
      <w:r>
        <w:rPr>
          <w:spacing w:val="-2"/>
          <w:sz w:val="24"/>
        </w:rPr>
        <w:t xml:space="preserve"> </w:t>
      </w:r>
      <w:r>
        <w:rPr>
          <w:sz w:val="24"/>
        </w:rPr>
        <w:t>sayılı</w:t>
      </w:r>
      <w:r>
        <w:rPr>
          <w:spacing w:val="-1"/>
          <w:sz w:val="24"/>
        </w:rPr>
        <w:t xml:space="preserve"> </w:t>
      </w:r>
      <w:r>
        <w:rPr>
          <w:sz w:val="24"/>
        </w:rPr>
        <w:t>Kanun'un</w:t>
      </w:r>
      <w:r>
        <w:rPr>
          <w:spacing w:val="-1"/>
          <w:sz w:val="24"/>
        </w:rPr>
        <w:t xml:space="preserve"> </w:t>
      </w:r>
      <w:r>
        <w:rPr>
          <w:sz w:val="24"/>
        </w:rPr>
        <w:t>44/ b</w:t>
      </w:r>
      <w:r>
        <w:rPr>
          <w:spacing w:val="-1"/>
          <w:sz w:val="24"/>
        </w:rPr>
        <w:t xml:space="preserve"> </w:t>
      </w:r>
      <w:r>
        <w:rPr>
          <w:sz w:val="24"/>
        </w:rPr>
        <w:t>maddesi</w:t>
      </w:r>
      <w:r>
        <w:rPr>
          <w:spacing w:val="-1"/>
          <w:sz w:val="24"/>
        </w:rPr>
        <w:t xml:space="preserve"> </w:t>
      </w:r>
      <w:r>
        <w:rPr>
          <w:spacing w:val="-2"/>
          <w:sz w:val="24"/>
        </w:rPr>
        <w:t>uyarınca,</w:t>
      </w:r>
    </w:p>
    <w:p w14:paraId="08B6806C" w14:textId="77777777" w:rsidR="00BB1DC1" w:rsidRDefault="00BB1DC1">
      <w:pPr>
        <w:ind w:left="986" w:right="298"/>
        <w:jc w:val="both"/>
        <w:rPr>
          <w:sz w:val="24"/>
        </w:rPr>
      </w:pPr>
      <w:r>
        <w:rPr>
          <w:sz w:val="24"/>
        </w:rPr>
        <w:t>Bir eğitim ve öğretim döneminin sınavlar hariç 14 hafta (70 iş günü) olarak düzenlenmesi göz önüne</w:t>
      </w:r>
      <w:r>
        <w:rPr>
          <w:spacing w:val="-3"/>
          <w:sz w:val="24"/>
        </w:rPr>
        <w:t xml:space="preserve"> </w:t>
      </w:r>
      <w:r>
        <w:rPr>
          <w:sz w:val="24"/>
        </w:rPr>
        <w:t xml:space="preserve">alınarak </w:t>
      </w:r>
      <w:r>
        <w:rPr>
          <w:b/>
          <w:sz w:val="24"/>
        </w:rPr>
        <w:t>Güz</w:t>
      </w:r>
      <w:r>
        <w:rPr>
          <w:b/>
          <w:spacing w:val="-1"/>
          <w:sz w:val="24"/>
        </w:rPr>
        <w:t xml:space="preserve"> </w:t>
      </w:r>
      <w:r>
        <w:rPr>
          <w:b/>
          <w:sz w:val="24"/>
        </w:rPr>
        <w:t>ve</w:t>
      </w:r>
      <w:r>
        <w:rPr>
          <w:b/>
          <w:spacing w:val="-1"/>
          <w:sz w:val="24"/>
        </w:rPr>
        <w:t xml:space="preserve"> </w:t>
      </w:r>
      <w:r>
        <w:rPr>
          <w:b/>
          <w:sz w:val="24"/>
        </w:rPr>
        <w:t>Bahar</w:t>
      </w:r>
      <w:r>
        <w:rPr>
          <w:b/>
          <w:spacing w:val="-2"/>
          <w:sz w:val="24"/>
        </w:rPr>
        <w:t xml:space="preserve"> </w:t>
      </w:r>
      <w:r>
        <w:rPr>
          <w:b/>
          <w:sz w:val="24"/>
        </w:rPr>
        <w:t>Dönemi</w:t>
      </w:r>
      <w:r>
        <w:rPr>
          <w:b/>
          <w:spacing w:val="-2"/>
          <w:sz w:val="24"/>
        </w:rPr>
        <w:t xml:space="preserve"> </w:t>
      </w:r>
      <w:r>
        <w:rPr>
          <w:b/>
          <w:sz w:val="24"/>
        </w:rPr>
        <w:t>dersleri</w:t>
      </w:r>
      <w:r>
        <w:rPr>
          <w:b/>
          <w:spacing w:val="-2"/>
          <w:sz w:val="24"/>
        </w:rPr>
        <w:t xml:space="preserve"> </w:t>
      </w:r>
      <w:r>
        <w:rPr>
          <w:b/>
          <w:sz w:val="24"/>
        </w:rPr>
        <w:t>için</w:t>
      </w:r>
      <w:r>
        <w:rPr>
          <w:b/>
          <w:spacing w:val="-1"/>
          <w:sz w:val="24"/>
        </w:rPr>
        <w:t xml:space="preserve"> </w:t>
      </w:r>
      <w:r>
        <w:rPr>
          <w:b/>
          <w:sz w:val="24"/>
        </w:rPr>
        <w:t>14</w:t>
      </w:r>
      <w:r>
        <w:rPr>
          <w:b/>
          <w:spacing w:val="-2"/>
          <w:sz w:val="24"/>
        </w:rPr>
        <w:t xml:space="preserve"> </w:t>
      </w:r>
      <w:r>
        <w:rPr>
          <w:b/>
          <w:sz w:val="24"/>
        </w:rPr>
        <w:t>hafta</w:t>
      </w:r>
      <w:r>
        <w:rPr>
          <w:b/>
          <w:spacing w:val="-2"/>
          <w:sz w:val="24"/>
        </w:rPr>
        <w:t xml:space="preserve"> </w:t>
      </w:r>
      <w:r>
        <w:rPr>
          <w:b/>
          <w:sz w:val="24"/>
        </w:rPr>
        <w:t>olacak</w:t>
      </w:r>
      <w:r>
        <w:rPr>
          <w:b/>
          <w:spacing w:val="-2"/>
          <w:sz w:val="24"/>
        </w:rPr>
        <w:t xml:space="preserve"> </w:t>
      </w:r>
      <w:r>
        <w:rPr>
          <w:b/>
          <w:sz w:val="24"/>
        </w:rPr>
        <w:t>şekilde</w:t>
      </w:r>
      <w:r>
        <w:rPr>
          <w:b/>
          <w:spacing w:val="-3"/>
          <w:sz w:val="24"/>
        </w:rPr>
        <w:t xml:space="preserve"> </w:t>
      </w:r>
      <w:r>
        <w:rPr>
          <w:b/>
          <w:sz w:val="24"/>
        </w:rPr>
        <w:t>düzenlenecektir</w:t>
      </w:r>
      <w:r>
        <w:rPr>
          <w:sz w:val="24"/>
        </w:rPr>
        <w:t>. Bahar</w:t>
      </w:r>
      <w:r>
        <w:rPr>
          <w:spacing w:val="-8"/>
          <w:sz w:val="24"/>
        </w:rPr>
        <w:t xml:space="preserve"> </w:t>
      </w:r>
      <w:r>
        <w:rPr>
          <w:sz w:val="24"/>
        </w:rPr>
        <w:t>döneminde</w:t>
      </w:r>
      <w:r>
        <w:rPr>
          <w:spacing w:val="-8"/>
          <w:sz w:val="24"/>
        </w:rPr>
        <w:t xml:space="preserve"> </w:t>
      </w:r>
      <w:r>
        <w:rPr>
          <w:sz w:val="24"/>
        </w:rPr>
        <w:t>Resmî</w:t>
      </w:r>
      <w:r>
        <w:rPr>
          <w:spacing w:val="-3"/>
          <w:sz w:val="24"/>
        </w:rPr>
        <w:t xml:space="preserve"> </w:t>
      </w:r>
      <w:r>
        <w:rPr>
          <w:sz w:val="24"/>
        </w:rPr>
        <w:t>tatiller</w:t>
      </w:r>
      <w:r>
        <w:rPr>
          <w:spacing w:val="-8"/>
          <w:sz w:val="24"/>
        </w:rPr>
        <w:t xml:space="preserve"> </w:t>
      </w:r>
      <w:r>
        <w:rPr>
          <w:sz w:val="24"/>
        </w:rPr>
        <w:t>dikkate</w:t>
      </w:r>
      <w:r>
        <w:rPr>
          <w:spacing w:val="-6"/>
          <w:sz w:val="24"/>
        </w:rPr>
        <w:t xml:space="preserve"> </w:t>
      </w:r>
      <w:r>
        <w:rPr>
          <w:sz w:val="24"/>
        </w:rPr>
        <w:t>alınarak</w:t>
      </w:r>
      <w:r>
        <w:rPr>
          <w:spacing w:val="-5"/>
          <w:sz w:val="24"/>
        </w:rPr>
        <w:t xml:space="preserve"> </w:t>
      </w:r>
      <w:r>
        <w:rPr>
          <w:sz w:val="24"/>
        </w:rPr>
        <w:t>70</w:t>
      </w:r>
      <w:r>
        <w:rPr>
          <w:spacing w:val="-7"/>
          <w:sz w:val="24"/>
        </w:rPr>
        <w:t xml:space="preserve"> </w:t>
      </w:r>
      <w:r>
        <w:rPr>
          <w:sz w:val="24"/>
        </w:rPr>
        <w:t>işgününe</w:t>
      </w:r>
      <w:r>
        <w:rPr>
          <w:spacing w:val="-8"/>
          <w:sz w:val="24"/>
        </w:rPr>
        <w:t xml:space="preserve"> </w:t>
      </w:r>
      <w:r>
        <w:rPr>
          <w:sz w:val="24"/>
        </w:rPr>
        <w:t>karşılık</w:t>
      </w:r>
      <w:r>
        <w:rPr>
          <w:spacing w:val="-7"/>
          <w:sz w:val="24"/>
        </w:rPr>
        <w:t xml:space="preserve"> </w:t>
      </w:r>
      <w:r>
        <w:rPr>
          <w:sz w:val="24"/>
        </w:rPr>
        <w:t>akademik</w:t>
      </w:r>
      <w:r>
        <w:rPr>
          <w:spacing w:val="-7"/>
          <w:sz w:val="24"/>
        </w:rPr>
        <w:t xml:space="preserve"> </w:t>
      </w:r>
      <w:r>
        <w:rPr>
          <w:sz w:val="24"/>
        </w:rPr>
        <w:t>takvim</w:t>
      </w:r>
      <w:r>
        <w:rPr>
          <w:spacing w:val="-7"/>
          <w:sz w:val="24"/>
        </w:rPr>
        <w:t xml:space="preserve"> </w:t>
      </w:r>
      <w:r>
        <w:rPr>
          <w:sz w:val="24"/>
        </w:rPr>
        <w:t>15</w:t>
      </w:r>
      <w:r>
        <w:rPr>
          <w:spacing w:val="-7"/>
          <w:sz w:val="24"/>
        </w:rPr>
        <w:t xml:space="preserve"> </w:t>
      </w:r>
      <w:r>
        <w:rPr>
          <w:sz w:val="24"/>
        </w:rPr>
        <w:t xml:space="preserve">hafta olarak düzenlenmektedir. </w:t>
      </w:r>
      <w:r>
        <w:rPr>
          <w:b/>
          <w:sz w:val="24"/>
        </w:rPr>
        <w:t xml:space="preserve">Lisans ve önlisans dersleri için Arasınav ve benzeri dönem/yıl içi etkinlikleri yazılmayacaktır. </w:t>
      </w:r>
      <w:r>
        <w:rPr>
          <w:sz w:val="24"/>
        </w:rPr>
        <w:t>Lisansüstü dersleri için 7 veya 8. haftaya Arasınav yazılacaktır.</w:t>
      </w:r>
    </w:p>
    <w:p w14:paraId="5C696628" w14:textId="77777777" w:rsidR="00BB1DC1" w:rsidRDefault="00BB1DC1" w:rsidP="00BB1DC1">
      <w:pPr>
        <w:pStyle w:val="ListeParagraf"/>
        <w:widowControl w:val="0"/>
        <w:numPr>
          <w:ilvl w:val="0"/>
          <w:numId w:val="29"/>
        </w:numPr>
        <w:tabs>
          <w:tab w:val="left" w:pos="986"/>
        </w:tabs>
        <w:autoSpaceDE w:val="0"/>
        <w:autoSpaceDN w:val="0"/>
        <w:spacing w:before="272"/>
        <w:ind w:right="298"/>
        <w:contextualSpacing w:val="0"/>
        <w:jc w:val="both"/>
        <w:rPr>
          <w:sz w:val="24"/>
        </w:rPr>
      </w:pPr>
      <w:r>
        <w:rPr>
          <w:sz w:val="24"/>
        </w:rPr>
        <w:t>Önlisans ve lisans dersleri için “</w:t>
      </w:r>
      <w:r>
        <w:rPr>
          <w:i/>
          <w:sz w:val="24"/>
        </w:rPr>
        <w:t>dönem başında ders izlencesinde belirtilecektir</w:t>
      </w:r>
      <w:r>
        <w:rPr>
          <w:sz w:val="24"/>
        </w:rPr>
        <w:t>” anlamında bir ifade yazılacaktır. Lisansüstü dersleri için Arasınav %40, Final %60 şeklinde yazılmalıdır.</w:t>
      </w:r>
    </w:p>
    <w:p w14:paraId="5280EBD7" w14:textId="77777777" w:rsidR="00BB1DC1" w:rsidRDefault="00BB1DC1" w:rsidP="00BB1DC1">
      <w:pPr>
        <w:pStyle w:val="ListeParagraf"/>
        <w:widowControl w:val="0"/>
        <w:numPr>
          <w:ilvl w:val="0"/>
          <w:numId w:val="29"/>
        </w:numPr>
        <w:tabs>
          <w:tab w:val="left" w:pos="984"/>
          <w:tab w:val="left" w:pos="986"/>
        </w:tabs>
        <w:autoSpaceDE w:val="0"/>
        <w:autoSpaceDN w:val="0"/>
        <w:ind w:right="299"/>
        <w:contextualSpacing w:val="0"/>
        <w:jc w:val="both"/>
        <w:rPr>
          <w:sz w:val="24"/>
        </w:rPr>
      </w:pPr>
      <w:r>
        <w:rPr>
          <w:sz w:val="24"/>
        </w:rPr>
        <w:t>ÖÇ</w:t>
      </w:r>
      <w:r>
        <w:rPr>
          <w:spacing w:val="-11"/>
          <w:sz w:val="24"/>
        </w:rPr>
        <w:t xml:space="preserve"> </w:t>
      </w:r>
      <w:r>
        <w:rPr>
          <w:sz w:val="24"/>
        </w:rPr>
        <w:t>sayısı</w:t>
      </w:r>
      <w:r>
        <w:rPr>
          <w:spacing w:val="-11"/>
          <w:sz w:val="24"/>
        </w:rPr>
        <w:t xml:space="preserve"> </w:t>
      </w:r>
      <w:r>
        <w:rPr>
          <w:sz w:val="24"/>
        </w:rPr>
        <w:t>formda</w:t>
      </w:r>
      <w:r>
        <w:rPr>
          <w:spacing w:val="-12"/>
          <w:sz w:val="24"/>
        </w:rPr>
        <w:t xml:space="preserve"> </w:t>
      </w:r>
      <w:r>
        <w:rPr>
          <w:sz w:val="24"/>
        </w:rPr>
        <w:t>belirtilen</w:t>
      </w:r>
      <w:r>
        <w:rPr>
          <w:spacing w:val="-12"/>
          <w:sz w:val="24"/>
        </w:rPr>
        <w:t xml:space="preserve"> </w:t>
      </w:r>
      <w:r>
        <w:rPr>
          <w:sz w:val="24"/>
        </w:rPr>
        <w:t>sayıya,</w:t>
      </w:r>
      <w:r>
        <w:rPr>
          <w:spacing w:val="-12"/>
          <w:sz w:val="24"/>
        </w:rPr>
        <w:t xml:space="preserve"> </w:t>
      </w:r>
      <w:r>
        <w:rPr>
          <w:sz w:val="24"/>
        </w:rPr>
        <w:t>PÇ</w:t>
      </w:r>
      <w:r>
        <w:rPr>
          <w:spacing w:val="-11"/>
          <w:sz w:val="24"/>
        </w:rPr>
        <w:t xml:space="preserve"> </w:t>
      </w:r>
      <w:r>
        <w:rPr>
          <w:sz w:val="24"/>
        </w:rPr>
        <w:t>sayısıda</w:t>
      </w:r>
      <w:r>
        <w:rPr>
          <w:spacing w:val="-13"/>
          <w:sz w:val="24"/>
        </w:rPr>
        <w:t xml:space="preserve"> </w:t>
      </w:r>
      <w:r>
        <w:rPr>
          <w:sz w:val="24"/>
        </w:rPr>
        <w:t>ilgili</w:t>
      </w:r>
      <w:r>
        <w:rPr>
          <w:spacing w:val="-11"/>
          <w:sz w:val="24"/>
        </w:rPr>
        <w:t xml:space="preserve"> </w:t>
      </w:r>
      <w:r>
        <w:rPr>
          <w:sz w:val="24"/>
        </w:rPr>
        <w:t>program/bölümün</w:t>
      </w:r>
      <w:r>
        <w:rPr>
          <w:spacing w:val="-12"/>
          <w:sz w:val="24"/>
        </w:rPr>
        <w:t xml:space="preserve"> </w:t>
      </w:r>
      <w:r>
        <w:rPr>
          <w:sz w:val="24"/>
        </w:rPr>
        <w:t>Program</w:t>
      </w:r>
      <w:r>
        <w:rPr>
          <w:spacing w:val="-11"/>
          <w:sz w:val="24"/>
        </w:rPr>
        <w:t xml:space="preserve"> </w:t>
      </w:r>
      <w:r>
        <w:rPr>
          <w:sz w:val="24"/>
        </w:rPr>
        <w:t>Çıktısı</w:t>
      </w:r>
      <w:r>
        <w:rPr>
          <w:spacing w:val="-11"/>
          <w:sz w:val="24"/>
        </w:rPr>
        <w:t xml:space="preserve"> </w:t>
      </w:r>
      <w:r>
        <w:rPr>
          <w:sz w:val="24"/>
        </w:rPr>
        <w:t xml:space="preserve">sayısına eşit olacak şekilde matris oluşturulacaktır. Matrisin içinde her bir ÖÇ’nin PÇ’ye katkı düzeyi </w:t>
      </w:r>
      <w:r>
        <w:rPr>
          <w:spacing w:val="-2"/>
          <w:sz w:val="24"/>
        </w:rPr>
        <w:t>belirtilecektir.</w:t>
      </w:r>
    </w:p>
    <w:p w14:paraId="36E472BE" w14:textId="77777777" w:rsidR="00BB1DC1" w:rsidRDefault="00BB1DC1" w:rsidP="00BB1DC1">
      <w:pPr>
        <w:pStyle w:val="ListeParagraf"/>
        <w:widowControl w:val="0"/>
        <w:numPr>
          <w:ilvl w:val="0"/>
          <w:numId w:val="29"/>
        </w:numPr>
        <w:tabs>
          <w:tab w:val="left" w:pos="985"/>
        </w:tabs>
        <w:autoSpaceDE w:val="0"/>
        <w:autoSpaceDN w:val="0"/>
        <w:ind w:left="985" w:hanging="359"/>
        <w:contextualSpacing w:val="0"/>
        <w:jc w:val="both"/>
        <w:rPr>
          <w:sz w:val="24"/>
        </w:rPr>
      </w:pPr>
      <w:r>
        <w:rPr>
          <w:sz w:val="24"/>
        </w:rPr>
        <w:t>ÖÇ-PÇ</w:t>
      </w:r>
      <w:r>
        <w:rPr>
          <w:spacing w:val="-6"/>
          <w:sz w:val="24"/>
        </w:rPr>
        <w:t xml:space="preserve"> </w:t>
      </w:r>
      <w:r>
        <w:rPr>
          <w:sz w:val="24"/>
        </w:rPr>
        <w:t>matrisinin</w:t>
      </w:r>
      <w:r>
        <w:rPr>
          <w:spacing w:val="-3"/>
          <w:sz w:val="24"/>
        </w:rPr>
        <w:t xml:space="preserve"> </w:t>
      </w:r>
      <w:r>
        <w:rPr>
          <w:sz w:val="24"/>
        </w:rPr>
        <w:t>ilgili</w:t>
      </w:r>
      <w:r>
        <w:rPr>
          <w:spacing w:val="-3"/>
          <w:sz w:val="24"/>
        </w:rPr>
        <w:t xml:space="preserve"> </w:t>
      </w:r>
      <w:r>
        <w:rPr>
          <w:sz w:val="24"/>
        </w:rPr>
        <w:t>sütunlarının</w:t>
      </w:r>
      <w:r>
        <w:rPr>
          <w:spacing w:val="-3"/>
          <w:sz w:val="24"/>
        </w:rPr>
        <w:t xml:space="preserve"> </w:t>
      </w:r>
      <w:r>
        <w:rPr>
          <w:sz w:val="24"/>
        </w:rPr>
        <w:t>katkı</w:t>
      </w:r>
      <w:r>
        <w:rPr>
          <w:spacing w:val="-1"/>
          <w:sz w:val="24"/>
        </w:rPr>
        <w:t xml:space="preserve"> </w:t>
      </w:r>
      <w:r>
        <w:rPr>
          <w:sz w:val="24"/>
        </w:rPr>
        <w:t>yüzeyi</w:t>
      </w:r>
      <w:r>
        <w:rPr>
          <w:spacing w:val="-1"/>
          <w:sz w:val="24"/>
        </w:rPr>
        <w:t xml:space="preserve"> </w:t>
      </w:r>
      <w:r>
        <w:rPr>
          <w:sz w:val="24"/>
        </w:rPr>
        <w:t>ortalamaları</w:t>
      </w:r>
      <w:r>
        <w:rPr>
          <w:spacing w:val="2"/>
          <w:sz w:val="24"/>
        </w:rPr>
        <w:t xml:space="preserve"> </w:t>
      </w:r>
      <w:r>
        <w:rPr>
          <w:spacing w:val="-2"/>
          <w:sz w:val="24"/>
        </w:rPr>
        <w:t>yazılacaktır.</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
        <w:gridCol w:w="2018"/>
        <w:gridCol w:w="1078"/>
        <w:gridCol w:w="1430"/>
        <w:gridCol w:w="1457"/>
        <w:gridCol w:w="1329"/>
        <w:gridCol w:w="249"/>
        <w:gridCol w:w="1107"/>
        <w:gridCol w:w="1385"/>
        <w:gridCol w:w="142"/>
      </w:tblGrid>
      <w:tr w:rsidR="00BB1DC1" w14:paraId="4083E109" w14:textId="77777777" w:rsidTr="00C27ABC">
        <w:trPr>
          <w:trHeight w:val="273"/>
        </w:trPr>
        <w:tc>
          <w:tcPr>
            <w:tcW w:w="25" w:type="dxa"/>
            <w:vMerge w:val="restart"/>
            <w:tcBorders>
              <w:top w:val="nil"/>
              <w:left w:val="nil"/>
              <w:bottom w:val="nil"/>
            </w:tcBorders>
          </w:tcPr>
          <w:p w14:paraId="71E2A75E" w14:textId="77777777" w:rsidR="00BB1DC1" w:rsidRDefault="00BB1DC1">
            <w:pPr>
              <w:pStyle w:val="TableParagraph"/>
              <w:jc w:val="left"/>
            </w:pPr>
          </w:p>
        </w:tc>
        <w:tc>
          <w:tcPr>
            <w:tcW w:w="2018" w:type="dxa"/>
            <w:vMerge w:val="restart"/>
          </w:tcPr>
          <w:p w14:paraId="1F3BA8C7" w14:textId="77777777" w:rsidR="00BB1DC1" w:rsidRDefault="00BB1DC1">
            <w:pPr>
              <w:pStyle w:val="TableParagraph"/>
              <w:spacing w:before="7"/>
              <w:jc w:val="left"/>
              <w:rPr>
                <w:sz w:val="15"/>
              </w:rPr>
            </w:pPr>
          </w:p>
          <w:p w14:paraId="4EC695DC" w14:textId="77777777" w:rsidR="00BB1DC1" w:rsidRDefault="00BB1DC1">
            <w:pPr>
              <w:pStyle w:val="TableParagraph"/>
              <w:ind w:left="297"/>
              <w:jc w:val="left"/>
              <w:rPr>
                <w:sz w:val="20"/>
              </w:rPr>
            </w:pPr>
            <w:r>
              <w:rPr>
                <w:noProof/>
                <w:sz w:val="20"/>
                <w:lang w:eastAsia="tr-TR"/>
              </w:rPr>
              <w:drawing>
                <wp:inline distT="0" distB="0" distL="0" distR="0" wp14:anchorId="61D559CD" wp14:editId="50E2FC37">
                  <wp:extent cx="822960" cy="822959"/>
                  <wp:effectExtent l="0" t="0" r="0" b="0"/>
                  <wp:docPr id="1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822960" cy="822959"/>
                          </a:xfrm>
                          <a:prstGeom prst="rect">
                            <a:avLst/>
                          </a:prstGeom>
                        </pic:spPr>
                      </pic:pic>
                    </a:graphicData>
                  </a:graphic>
                </wp:inline>
              </w:drawing>
            </w:r>
          </w:p>
        </w:tc>
        <w:tc>
          <w:tcPr>
            <w:tcW w:w="5543" w:type="dxa"/>
            <w:gridSpan w:val="5"/>
            <w:vMerge w:val="restart"/>
          </w:tcPr>
          <w:p w14:paraId="33700246" w14:textId="77777777" w:rsidR="00BB1DC1" w:rsidRDefault="00BB1DC1">
            <w:pPr>
              <w:pStyle w:val="TableParagraph"/>
              <w:spacing w:before="78"/>
              <w:jc w:val="left"/>
              <w:rPr>
                <w:sz w:val="24"/>
              </w:rPr>
            </w:pPr>
          </w:p>
          <w:p w14:paraId="6B13F9BD" w14:textId="77777777" w:rsidR="00BB1DC1" w:rsidRDefault="00BB1DC1">
            <w:pPr>
              <w:pStyle w:val="TableParagraph"/>
              <w:ind w:left="1061" w:right="1052"/>
              <w:rPr>
                <w:b/>
                <w:sz w:val="24"/>
              </w:rPr>
            </w:pPr>
            <w:r>
              <w:rPr>
                <w:b/>
                <w:spacing w:val="-4"/>
                <w:sz w:val="24"/>
              </w:rPr>
              <w:t>T.C.</w:t>
            </w:r>
          </w:p>
          <w:p w14:paraId="7860BE58" w14:textId="77777777" w:rsidR="00BB1DC1" w:rsidRDefault="00BB1DC1">
            <w:pPr>
              <w:pStyle w:val="TableParagraph"/>
              <w:spacing w:before="43" w:line="276" w:lineRule="auto"/>
              <w:ind w:left="1060" w:right="1052"/>
              <w:rPr>
                <w:b/>
                <w:sz w:val="24"/>
              </w:rPr>
            </w:pPr>
            <w:r>
              <w:rPr>
                <w:b/>
                <w:sz w:val="24"/>
              </w:rPr>
              <w:t>HARRAN</w:t>
            </w:r>
            <w:r>
              <w:rPr>
                <w:b/>
                <w:spacing w:val="-15"/>
                <w:sz w:val="24"/>
              </w:rPr>
              <w:t xml:space="preserve"> </w:t>
            </w:r>
            <w:r>
              <w:rPr>
                <w:b/>
                <w:sz w:val="24"/>
              </w:rPr>
              <w:t>ÜNİVERSİTESİ DERS İÇERİK FORMU</w:t>
            </w:r>
          </w:p>
        </w:tc>
        <w:tc>
          <w:tcPr>
            <w:tcW w:w="2492" w:type="dxa"/>
            <w:gridSpan w:val="2"/>
          </w:tcPr>
          <w:p w14:paraId="32732B62"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c>
          <w:tcPr>
            <w:tcW w:w="142" w:type="dxa"/>
            <w:vMerge w:val="restart"/>
            <w:tcBorders>
              <w:top w:val="nil"/>
              <w:bottom w:val="nil"/>
              <w:right w:val="nil"/>
            </w:tcBorders>
          </w:tcPr>
          <w:p w14:paraId="07541A5C" w14:textId="77777777" w:rsidR="00BB1DC1" w:rsidRDefault="00BB1DC1">
            <w:pPr>
              <w:pStyle w:val="TableParagraph"/>
              <w:jc w:val="left"/>
            </w:pPr>
          </w:p>
        </w:tc>
      </w:tr>
      <w:tr w:rsidR="00BB1DC1" w14:paraId="0C98A9F9" w14:textId="77777777" w:rsidTr="00C27ABC">
        <w:trPr>
          <w:trHeight w:val="273"/>
        </w:trPr>
        <w:tc>
          <w:tcPr>
            <w:tcW w:w="25" w:type="dxa"/>
            <w:vMerge/>
            <w:tcBorders>
              <w:top w:val="nil"/>
              <w:left w:val="nil"/>
              <w:bottom w:val="nil"/>
            </w:tcBorders>
          </w:tcPr>
          <w:p w14:paraId="1E5CF727" w14:textId="77777777" w:rsidR="00BB1DC1" w:rsidRDefault="00BB1DC1">
            <w:pPr>
              <w:rPr>
                <w:sz w:val="2"/>
                <w:szCs w:val="2"/>
              </w:rPr>
            </w:pPr>
          </w:p>
        </w:tc>
        <w:tc>
          <w:tcPr>
            <w:tcW w:w="2018" w:type="dxa"/>
            <w:vMerge/>
            <w:tcBorders>
              <w:top w:val="nil"/>
            </w:tcBorders>
          </w:tcPr>
          <w:p w14:paraId="6F8267AF" w14:textId="77777777" w:rsidR="00BB1DC1" w:rsidRDefault="00BB1DC1">
            <w:pPr>
              <w:rPr>
                <w:sz w:val="2"/>
                <w:szCs w:val="2"/>
              </w:rPr>
            </w:pPr>
          </w:p>
        </w:tc>
        <w:tc>
          <w:tcPr>
            <w:tcW w:w="5543" w:type="dxa"/>
            <w:gridSpan w:val="5"/>
            <w:vMerge/>
            <w:tcBorders>
              <w:top w:val="nil"/>
            </w:tcBorders>
          </w:tcPr>
          <w:p w14:paraId="78D0A094" w14:textId="77777777" w:rsidR="00BB1DC1" w:rsidRDefault="00BB1DC1">
            <w:pPr>
              <w:rPr>
                <w:sz w:val="2"/>
                <w:szCs w:val="2"/>
              </w:rPr>
            </w:pPr>
          </w:p>
        </w:tc>
        <w:tc>
          <w:tcPr>
            <w:tcW w:w="2492" w:type="dxa"/>
            <w:gridSpan w:val="2"/>
          </w:tcPr>
          <w:p w14:paraId="76AD3F47"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c>
          <w:tcPr>
            <w:tcW w:w="142" w:type="dxa"/>
            <w:vMerge/>
            <w:tcBorders>
              <w:top w:val="nil"/>
              <w:bottom w:val="nil"/>
              <w:right w:val="nil"/>
            </w:tcBorders>
          </w:tcPr>
          <w:p w14:paraId="6F618E30" w14:textId="77777777" w:rsidR="00BB1DC1" w:rsidRDefault="00BB1DC1">
            <w:pPr>
              <w:rPr>
                <w:sz w:val="2"/>
                <w:szCs w:val="2"/>
              </w:rPr>
            </w:pPr>
          </w:p>
        </w:tc>
      </w:tr>
      <w:tr w:rsidR="00BB1DC1" w14:paraId="5574D877" w14:textId="77777777" w:rsidTr="00C27ABC">
        <w:trPr>
          <w:trHeight w:val="275"/>
        </w:trPr>
        <w:tc>
          <w:tcPr>
            <w:tcW w:w="25" w:type="dxa"/>
            <w:vMerge/>
            <w:tcBorders>
              <w:top w:val="nil"/>
              <w:left w:val="nil"/>
              <w:bottom w:val="nil"/>
            </w:tcBorders>
          </w:tcPr>
          <w:p w14:paraId="57BD6389" w14:textId="77777777" w:rsidR="00BB1DC1" w:rsidRDefault="00BB1DC1">
            <w:pPr>
              <w:rPr>
                <w:sz w:val="2"/>
                <w:szCs w:val="2"/>
              </w:rPr>
            </w:pPr>
          </w:p>
        </w:tc>
        <w:tc>
          <w:tcPr>
            <w:tcW w:w="2018" w:type="dxa"/>
            <w:vMerge/>
            <w:tcBorders>
              <w:top w:val="nil"/>
            </w:tcBorders>
          </w:tcPr>
          <w:p w14:paraId="17A073CF" w14:textId="77777777" w:rsidR="00BB1DC1" w:rsidRDefault="00BB1DC1">
            <w:pPr>
              <w:rPr>
                <w:sz w:val="2"/>
                <w:szCs w:val="2"/>
              </w:rPr>
            </w:pPr>
          </w:p>
        </w:tc>
        <w:tc>
          <w:tcPr>
            <w:tcW w:w="5543" w:type="dxa"/>
            <w:gridSpan w:val="5"/>
            <w:vMerge/>
            <w:tcBorders>
              <w:top w:val="nil"/>
            </w:tcBorders>
          </w:tcPr>
          <w:p w14:paraId="01879B67" w14:textId="77777777" w:rsidR="00BB1DC1" w:rsidRDefault="00BB1DC1">
            <w:pPr>
              <w:rPr>
                <w:sz w:val="2"/>
                <w:szCs w:val="2"/>
              </w:rPr>
            </w:pPr>
          </w:p>
        </w:tc>
        <w:tc>
          <w:tcPr>
            <w:tcW w:w="2492" w:type="dxa"/>
            <w:gridSpan w:val="2"/>
          </w:tcPr>
          <w:p w14:paraId="4A6171AB"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c>
          <w:tcPr>
            <w:tcW w:w="142" w:type="dxa"/>
            <w:vMerge/>
            <w:tcBorders>
              <w:top w:val="nil"/>
              <w:bottom w:val="nil"/>
              <w:right w:val="nil"/>
            </w:tcBorders>
          </w:tcPr>
          <w:p w14:paraId="17529041" w14:textId="77777777" w:rsidR="00BB1DC1" w:rsidRDefault="00BB1DC1">
            <w:pPr>
              <w:rPr>
                <w:sz w:val="2"/>
                <w:szCs w:val="2"/>
              </w:rPr>
            </w:pPr>
          </w:p>
        </w:tc>
      </w:tr>
      <w:tr w:rsidR="00BB1DC1" w14:paraId="2055B4D2" w14:textId="77777777" w:rsidTr="00C27ABC">
        <w:trPr>
          <w:trHeight w:val="527"/>
        </w:trPr>
        <w:tc>
          <w:tcPr>
            <w:tcW w:w="25" w:type="dxa"/>
            <w:vMerge/>
            <w:tcBorders>
              <w:top w:val="nil"/>
              <w:left w:val="nil"/>
              <w:bottom w:val="nil"/>
            </w:tcBorders>
          </w:tcPr>
          <w:p w14:paraId="7EA138AD" w14:textId="77777777" w:rsidR="00BB1DC1" w:rsidRDefault="00BB1DC1">
            <w:pPr>
              <w:rPr>
                <w:sz w:val="2"/>
                <w:szCs w:val="2"/>
              </w:rPr>
            </w:pPr>
          </w:p>
        </w:tc>
        <w:tc>
          <w:tcPr>
            <w:tcW w:w="2018" w:type="dxa"/>
            <w:vMerge/>
            <w:tcBorders>
              <w:top w:val="nil"/>
            </w:tcBorders>
          </w:tcPr>
          <w:p w14:paraId="0A0830D3" w14:textId="77777777" w:rsidR="00BB1DC1" w:rsidRDefault="00BB1DC1">
            <w:pPr>
              <w:rPr>
                <w:sz w:val="2"/>
                <w:szCs w:val="2"/>
              </w:rPr>
            </w:pPr>
          </w:p>
        </w:tc>
        <w:tc>
          <w:tcPr>
            <w:tcW w:w="5543" w:type="dxa"/>
            <w:gridSpan w:val="5"/>
            <w:vMerge/>
            <w:tcBorders>
              <w:top w:val="nil"/>
            </w:tcBorders>
          </w:tcPr>
          <w:p w14:paraId="7745B862" w14:textId="77777777" w:rsidR="00BB1DC1" w:rsidRDefault="00BB1DC1">
            <w:pPr>
              <w:rPr>
                <w:sz w:val="2"/>
                <w:szCs w:val="2"/>
              </w:rPr>
            </w:pPr>
          </w:p>
        </w:tc>
        <w:tc>
          <w:tcPr>
            <w:tcW w:w="2492" w:type="dxa"/>
            <w:gridSpan w:val="2"/>
          </w:tcPr>
          <w:p w14:paraId="48BF8E79"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77C98FFF" w14:textId="77777777" w:rsidR="00BB1DC1" w:rsidRDefault="00BB1DC1">
            <w:pPr>
              <w:pStyle w:val="TableParagraph"/>
              <w:spacing w:before="34"/>
              <w:ind w:left="107"/>
              <w:jc w:val="left"/>
              <w:rPr>
                <w:sz w:val="20"/>
              </w:rPr>
            </w:pPr>
            <w:r>
              <w:rPr>
                <w:spacing w:val="-2"/>
                <w:sz w:val="20"/>
              </w:rPr>
              <w:t>18.07.2022</w:t>
            </w:r>
          </w:p>
        </w:tc>
        <w:tc>
          <w:tcPr>
            <w:tcW w:w="142" w:type="dxa"/>
            <w:vMerge/>
            <w:tcBorders>
              <w:top w:val="nil"/>
              <w:bottom w:val="nil"/>
              <w:right w:val="nil"/>
            </w:tcBorders>
          </w:tcPr>
          <w:p w14:paraId="0AA613E3" w14:textId="77777777" w:rsidR="00BB1DC1" w:rsidRDefault="00BB1DC1">
            <w:pPr>
              <w:rPr>
                <w:sz w:val="2"/>
                <w:szCs w:val="2"/>
              </w:rPr>
            </w:pPr>
          </w:p>
        </w:tc>
      </w:tr>
      <w:tr w:rsidR="00BB1DC1" w14:paraId="6BA60340" w14:textId="77777777" w:rsidTr="00C27ABC">
        <w:trPr>
          <w:trHeight w:val="275"/>
        </w:trPr>
        <w:tc>
          <w:tcPr>
            <w:tcW w:w="25" w:type="dxa"/>
            <w:vMerge/>
            <w:tcBorders>
              <w:top w:val="nil"/>
              <w:left w:val="nil"/>
              <w:bottom w:val="nil"/>
            </w:tcBorders>
          </w:tcPr>
          <w:p w14:paraId="1306AF76" w14:textId="77777777" w:rsidR="00BB1DC1" w:rsidRDefault="00BB1DC1">
            <w:pPr>
              <w:rPr>
                <w:sz w:val="2"/>
                <w:szCs w:val="2"/>
              </w:rPr>
            </w:pPr>
          </w:p>
        </w:tc>
        <w:tc>
          <w:tcPr>
            <w:tcW w:w="2018" w:type="dxa"/>
            <w:vMerge/>
            <w:tcBorders>
              <w:top w:val="nil"/>
            </w:tcBorders>
          </w:tcPr>
          <w:p w14:paraId="02860D2D" w14:textId="77777777" w:rsidR="00BB1DC1" w:rsidRDefault="00BB1DC1">
            <w:pPr>
              <w:rPr>
                <w:sz w:val="2"/>
                <w:szCs w:val="2"/>
              </w:rPr>
            </w:pPr>
          </w:p>
        </w:tc>
        <w:tc>
          <w:tcPr>
            <w:tcW w:w="5543" w:type="dxa"/>
            <w:gridSpan w:val="5"/>
            <w:vMerge/>
            <w:tcBorders>
              <w:top w:val="nil"/>
            </w:tcBorders>
          </w:tcPr>
          <w:p w14:paraId="6BB41983" w14:textId="77777777" w:rsidR="00BB1DC1" w:rsidRDefault="00BB1DC1">
            <w:pPr>
              <w:rPr>
                <w:sz w:val="2"/>
                <w:szCs w:val="2"/>
              </w:rPr>
            </w:pPr>
          </w:p>
        </w:tc>
        <w:tc>
          <w:tcPr>
            <w:tcW w:w="2492" w:type="dxa"/>
            <w:gridSpan w:val="2"/>
          </w:tcPr>
          <w:p w14:paraId="7743B033" w14:textId="77777777"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t>1</w:t>
            </w:r>
            <w:r>
              <w:rPr>
                <w:spacing w:val="48"/>
                <w:sz w:val="20"/>
              </w:rPr>
              <w:t xml:space="preserve"> </w:t>
            </w:r>
            <w:r>
              <w:rPr>
                <w:sz w:val="20"/>
              </w:rPr>
              <w:t>/</w:t>
            </w:r>
            <w:r>
              <w:rPr>
                <w:spacing w:val="-2"/>
                <w:sz w:val="20"/>
              </w:rPr>
              <w:t xml:space="preserve"> </w:t>
            </w:r>
            <w:r>
              <w:rPr>
                <w:spacing w:val="-10"/>
                <w:sz w:val="20"/>
              </w:rPr>
              <w:t>2</w:t>
            </w:r>
          </w:p>
        </w:tc>
        <w:tc>
          <w:tcPr>
            <w:tcW w:w="142" w:type="dxa"/>
            <w:vMerge/>
            <w:tcBorders>
              <w:top w:val="nil"/>
              <w:bottom w:val="nil"/>
              <w:right w:val="nil"/>
            </w:tcBorders>
          </w:tcPr>
          <w:p w14:paraId="7ACB7DCC" w14:textId="77777777" w:rsidR="00BB1DC1" w:rsidRDefault="00BB1DC1">
            <w:pPr>
              <w:rPr>
                <w:sz w:val="2"/>
                <w:szCs w:val="2"/>
              </w:rPr>
            </w:pPr>
          </w:p>
        </w:tc>
      </w:tr>
      <w:tr w:rsidR="00BB1DC1" w14:paraId="1F8BA70B" w14:textId="77777777" w:rsidTr="00C27ABC">
        <w:trPr>
          <w:trHeight w:val="45"/>
        </w:trPr>
        <w:tc>
          <w:tcPr>
            <w:tcW w:w="10220" w:type="dxa"/>
            <w:gridSpan w:val="10"/>
            <w:tcBorders>
              <w:left w:val="nil"/>
              <w:right w:val="nil"/>
            </w:tcBorders>
          </w:tcPr>
          <w:p w14:paraId="5AD7B019" w14:textId="77777777" w:rsidR="00BB1DC1" w:rsidRDefault="00BB1DC1">
            <w:pPr>
              <w:pStyle w:val="TableParagraph"/>
              <w:jc w:val="left"/>
              <w:rPr>
                <w:sz w:val="2"/>
              </w:rPr>
            </w:pPr>
          </w:p>
        </w:tc>
      </w:tr>
      <w:tr w:rsidR="00BB1DC1" w14:paraId="2040C7DB" w14:textId="77777777" w:rsidTr="00C27ABC">
        <w:trPr>
          <w:trHeight w:val="277"/>
        </w:trPr>
        <w:tc>
          <w:tcPr>
            <w:tcW w:w="3121" w:type="dxa"/>
            <w:gridSpan w:val="3"/>
            <w:tcBorders>
              <w:left w:val="single" w:sz="6" w:space="0" w:color="000000"/>
            </w:tcBorders>
          </w:tcPr>
          <w:p w14:paraId="4B94236B" w14:textId="77777777" w:rsidR="00BB1DC1" w:rsidRDefault="00BB1DC1">
            <w:pPr>
              <w:pStyle w:val="TableParagraph"/>
              <w:spacing w:before="1"/>
              <w:ind w:left="112"/>
              <w:jc w:val="left"/>
              <w:rPr>
                <w:b/>
              </w:rPr>
            </w:pPr>
            <w:r>
              <w:rPr>
                <w:b/>
              </w:rPr>
              <w:t>Dersin</w:t>
            </w:r>
            <w:r>
              <w:rPr>
                <w:b/>
                <w:spacing w:val="-1"/>
              </w:rPr>
              <w:t xml:space="preserve"> </w:t>
            </w:r>
            <w:r>
              <w:rPr>
                <w:b/>
                <w:spacing w:val="-5"/>
              </w:rPr>
              <w:t>Adı</w:t>
            </w:r>
          </w:p>
        </w:tc>
        <w:tc>
          <w:tcPr>
            <w:tcW w:w="1430" w:type="dxa"/>
          </w:tcPr>
          <w:p w14:paraId="0D1F9239" w14:textId="77777777" w:rsidR="00BB1DC1" w:rsidRDefault="00BB1DC1">
            <w:pPr>
              <w:pStyle w:val="TableParagraph"/>
              <w:spacing w:before="1"/>
              <w:ind w:left="115"/>
              <w:jc w:val="left"/>
              <w:rPr>
                <w:b/>
              </w:rPr>
            </w:pPr>
            <w:r>
              <w:rPr>
                <w:b/>
                <w:spacing w:val="-4"/>
              </w:rPr>
              <w:t>Kodu</w:t>
            </w:r>
          </w:p>
        </w:tc>
        <w:tc>
          <w:tcPr>
            <w:tcW w:w="1457" w:type="dxa"/>
          </w:tcPr>
          <w:p w14:paraId="0F3939BA" w14:textId="77777777" w:rsidR="00BB1DC1" w:rsidRDefault="00BB1DC1">
            <w:pPr>
              <w:pStyle w:val="TableParagraph"/>
              <w:spacing w:before="1"/>
              <w:ind w:left="115"/>
              <w:jc w:val="left"/>
              <w:rPr>
                <w:b/>
              </w:rPr>
            </w:pPr>
            <w:r>
              <w:rPr>
                <w:b/>
                <w:spacing w:val="-2"/>
              </w:rPr>
              <w:t>Yarıyıl</w:t>
            </w:r>
          </w:p>
        </w:tc>
        <w:tc>
          <w:tcPr>
            <w:tcW w:w="1329" w:type="dxa"/>
          </w:tcPr>
          <w:p w14:paraId="21683DB5" w14:textId="77777777" w:rsidR="00BB1DC1" w:rsidRDefault="00BB1DC1">
            <w:pPr>
              <w:pStyle w:val="TableParagraph"/>
              <w:spacing w:before="1"/>
              <w:ind w:left="115"/>
              <w:jc w:val="left"/>
              <w:rPr>
                <w:b/>
              </w:rPr>
            </w:pPr>
            <w:r>
              <w:rPr>
                <w:b/>
                <w:spacing w:val="-5"/>
              </w:rPr>
              <w:t>T+U</w:t>
            </w:r>
          </w:p>
        </w:tc>
        <w:tc>
          <w:tcPr>
            <w:tcW w:w="1356" w:type="dxa"/>
            <w:gridSpan w:val="2"/>
          </w:tcPr>
          <w:p w14:paraId="371417E1" w14:textId="77777777" w:rsidR="00BB1DC1" w:rsidRDefault="00BB1DC1">
            <w:pPr>
              <w:pStyle w:val="TableParagraph"/>
              <w:spacing w:before="1"/>
              <w:ind w:left="113"/>
              <w:jc w:val="left"/>
              <w:rPr>
                <w:b/>
              </w:rPr>
            </w:pPr>
            <w:r>
              <w:rPr>
                <w:b/>
                <w:spacing w:val="-2"/>
              </w:rPr>
              <w:t>Kredi</w:t>
            </w:r>
          </w:p>
        </w:tc>
        <w:tc>
          <w:tcPr>
            <w:tcW w:w="1527" w:type="dxa"/>
            <w:gridSpan w:val="2"/>
          </w:tcPr>
          <w:p w14:paraId="18E4E563" w14:textId="77777777" w:rsidR="00BB1DC1" w:rsidRDefault="00BB1DC1">
            <w:pPr>
              <w:pStyle w:val="TableParagraph"/>
              <w:spacing w:before="1"/>
              <w:ind w:left="116"/>
              <w:jc w:val="left"/>
              <w:rPr>
                <w:b/>
              </w:rPr>
            </w:pPr>
            <w:r>
              <w:rPr>
                <w:b/>
                <w:spacing w:val="-4"/>
              </w:rPr>
              <w:t>AKTS</w:t>
            </w:r>
          </w:p>
        </w:tc>
      </w:tr>
      <w:tr w:rsidR="00BB1DC1" w14:paraId="463E40E9" w14:textId="77777777" w:rsidTr="00C27ABC">
        <w:trPr>
          <w:trHeight w:val="273"/>
        </w:trPr>
        <w:tc>
          <w:tcPr>
            <w:tcW w:w="3121" w:type="dxa"/>
            <w:gridSpan w:val="3"/>
            <w:tcBorders>
              <w:left w:val="single" w:sz="6" w:space="0" w:color="000000"/>
            </w:tcBorders>
          </w:tcPr>
          <w:p w14:paraId="703FDB92" w14:textId="77777777" w:rsidR="00BB1DC1" w:rsidRDefault="00BB1DC1" w:rsidP="00C27ABC">
            <w:pPr>
              <w:pStyle w:val="TableParagraph"/>
              <w:jc w:val="left"/>
              <w:rPr>
                <w:sz w:val="20"/>
              </w:rPr>
            </w:pPr>
            <w:r w:rsidRPr="00A41EE2">
              <w:t>Klasik Türk Edebiyatı II</w:t>
            </w:r>
          </w:p>
        </w:tc>
        <w:tc>
          <w:tcPr>
            <w:tcW w:w="1430" w:type="dxa"/>
          </w:tcPr>
          <w:p w14:paraId="5CD76706" w14:textId="77777777" w:rsidR="00BB1DC1" w:rsidRDefault="00BB1DC1" w:rsidP="00C27ABC">
            <w:pPr>
              <w:pStyle w:val="TableParagraph"/>
              <w:spacing w:line="253" w:lineRule="exact"/>
              <w:ind w:left="122"/>
              <w:jc w:val="left"/>
              <w:rPr>
                <w:b/>
                <w:sz w:val="24"/>
              </w:rPr>
            </w:pPr>
            <w:r w:rsidRPr="00A41EE2">
              <w:t>0805405</w:t>
            </w:r>
          </w:p>
        </w:tc>
        <w:tc>
          <w:tcPr>
            <w:tcW w:w="1457" w:type="dxa"/>
          </w:tcPr>
          <w:p w14:paraId="4E983C1A" w14:textId="77777777" w:rsidR="00BB1DC1" w:rsidRDefault="00BB1DC1" w:rsidP="00C27ABC">
            <w:pPr>
              <w:pStyle w:val="TableParagraph"/>
              <w:jc w:val="left"/>
              <w:rPr>
                <w:sz w:val="20"/>
              </w:rPr>
            </w:pPr>
            <w:r>
              <w:t>IV</w:t>
            </w:r>
          </w:p>
        </w:tc>
        <w:tc>
          <w:tcPr>
            <w:tcW w:w="1329" w:type="dxa"/>
          </w:tcPr>
          <w:p w14:paraId="41469301" w14:textId="77777777" w:rsidR="00BB1DC1" w:rsidRDefault="00BB1DC1" w:rsidP="00C27ABC">
            <w:pPr>
              <w:pStyle w:val="TableParagraph"/>
              <w:jc w:val="left"/>
              <w:rPr>
                <w:sz w:val="20"/>
              </w:rPr>
            </w:pPr>
            <w:r w:rsidRPr="00A41EE2">
              <w:t>3+0</w:t>
            </w:r>
          </w:p>
        </w:tc>
        <w:tc>
          <w:tcPr>
            <w:tcW w:w="1356" w:type="dxa"/>
            <w:gridSpan w:val="2"/>
          </w:tcPr>
          <w:p w14:paraId="4B8253DF" w14:textId="77777777" w:rsidR="00BB1DC1" w:rsidRDefault="00BB1DC1" w:rsidP="00C27ABC">
            <w:pPr>
              <w:pStyle w:val="TableParagraph"/>
              <w:spacing w:line="253" w:lineRule="exact"/>
              <w:ind w:left="120"/>
              <w:jc w:val="left"/>
              <w:rPr>
                <w:b/>
                <w:sz w:val="24"/>
              </w:rPr>
            </w:pPr>
            <w:r w:rsidRPr="00A41EE2">
              <w:t>3</w:t>
            </w:r>
          </w:p>
        </w:tc>
        <w:tc>
          <w:tcPr>
            <w:tcW w:w="1527" w:type="dxa"/>
            <w:gridSpan w:val="2"/>
          </w:tcPr>
          <w:p w14:paraId="61D868ED" w14:textId="77777777" w:rsidR="00BB1DC1" w:rsidRDefault="00BB1DC1" w:rsidP="00C27ABC">
            <w:pPr>
              <w:pStyle w:val="TableParagraph"/>
              <w:spacing w:line="253" w:lineRule="exact"/>
              <w:ind w:left="124"/>
              <w:jc w:val="left"/>
              <w:rPr>
                <w:b/>
                <w:sz w:val="24"/>
              </w:rPr>
            </w:pPr>
            <w:r>
              <w:t>4</w:t>
            </w:r>
          </w:p>
        </w:tc>
      </w:tr>
      <w:tr w:rsidR="00BB1DC1" w14:paraId="6B284248" w14:textId="77777777" w:rsidTr="00C27ABC">
        <w:trPr>
          <w:trHeight w:val="275"/>
        </w:trPr>
        <w:tc>
          <w:tcPr>
            <w:tcW w:w="2043" w:type="dxa"/>
            <w:gridSpan w:val="2"/>
            <w:tcBorders>
              <w:left w:val="single" w:sz="6" w:space="0" w:color="000000"/>
            </w:tcBorders>
          </w:tcPr>
          <w:p w14:paraId="5D4D0B4D" w14:textId="77777777" w:rsidR="00BB1DC1" w:rsidRDefault="00BB1DC1" w:rsidP="00C27ABC">
            <w:pPr>
              <w:pStyle w:val="TableParagraph"/>
              <w:spacing w:before="1"/>
              <w:ind w:left="112"/>
              <w:jc w:val="left"/>
            </w:pPr>
            <w:r>
              <w:t>Ön</w:t>
            </w:r>
            <w:r>
              <w:rPr>
                <w:spacing w:val="-3"/>
              </w:rPr>
              <w:t xml:space="preserve"> </w:t>
            </w:r>
            <w:r>
              <w:t>koşul</w:t>
            </w:r>
            <w:r>
              <w:rPr>
                <w:spacing w:val="-1"/>
              </w:rPr>
              <w:t xml:space="preserve"> </w:t>
            </w:r>
            <w:r>
              <w:rPr>
                <w:spacing w:val="-2"/>
              </w:rPr>
              <w:t>Dersler</w:t>
            </w:r>
          </w:p>
        </w:tc>
        <w:tc>
          <w:tcPr>
            <w:tcW w:w="8177" w:type="dxa"/>
            <w:gridSpan w:val="8"/>
          </w:tcPr>
          <w:p w14:paraId="6FB76EF3" w14:textId="77777777" w:rsidR="00BB1DC1" w:rsidRDefault="00BB1DC1" w:rsidP="00C27ABC">
            <w:pPr>
              <w:pStyle w:val="TableParagraph"/>
              <w:jc w:val="left"/>
              <w:rPr>
                <w:sz w:val="20"/>
              </w:rPr>
            </w:pPr>
            <w:r>
              <w:rPr>
                <w:sz w:val="20"/>
              </w:rPr>
              <w:t>Yok</w:t>
            </w:r>
          </w:p>
        </w:tc>
      </w:tr>
      <w:tr w:rsidR="00BB1DC1" w14:paraId="1198D42A" w14:textId="77777777" w:rsidTr="00C27ABC">
        <w:trPr>
          <w:trHeight w:val="275"/>
        </w:trPr>
        <w:tc>
          <w:tcPr>
            <w:tcW w:w="2043" w:type="dxa"/>
            <w:gridSpan w:val="2"/>
            <w:tcBorders>
              <w:left w:val="single" w:sz="6" w:space="0" w:color="000000"/>
            </w:tcBorders>
          </w:tcPr>
          <w:p w14:paraId="0283B47A" w14:textId="77777777" w:rsidR="00BB1DC1" w:rsidRDefault="00BB1DC1" w:rsidP="00C27ABC">
            <w:pPr>
              <w:pStyle w:val="TableParagraph"/>
              <w:spacing w:line="251" w:lineRule="exact"/>
              <w:ind w:left="112"/>
              <w:jc w:val="left"/>
            </w:pPr>
            <w:r>
              <w:t>Dersin</w:t>
            </w:r>
            <w:r>
              <w:rPr>
                <w:spacing w:val="-2"/>
              </w:rPr>
              <w:t xml:space="preserve"> </w:t>
            </w:r>
            <w:r>
              <w:rPr>
                <w:spacing w:val="-4"/>
              </w:rPr>
              <w:t>Dili</w:t>
            </w:r>
          </w:p>
        </w:tc>
        <w:tc>
          <w:tcPr>
            <w:tcW w:w="8177" w:type="dxa"/>
            <w:gridSpan w:val="8"/>
          </w:tcPr>
          <w:p w14:paraId="11AF6A97" w14:textId="77777777" w:rsidR="00BB1DC1" w:rsidRDefault="00BB1DC1" w:rsidP="00C27ABC">
            <w:pPr>
              <w:pStyle w:val="TableParagraph"/>
              <w:jc w:val="left"/>
              <w:rPr>
                <w:sz w:val="20"/>
              </w:rPr>
            </w:pPr>
            <w:r>
              <w:rPr>
                <w:sz w:val="20"/>
              </w:rPr>
              <w:t>Türkçe</w:t>
            </w:r>
          </w:p>
        </w:tc>
      </w:tr>
      <w:tr w:rsidR="00BB1DC1" w14:paraId="1876B9D1" w14:textId="77777777" w:rsidTr="00C27ABC">
        <w:trPr>
          <w:trHeight w:val="275"/>
        </w:trPr>
        <w:tc>
          <w:tcPr>
            <w:tcW w:w="2043" w:type="dxa"/>
            <w:gridSpan w:val="2"/>
            <w:tcBorders>
              <w:left w:val="single" w:sz="6" w:space="0" w:color="000000"/>
            </w:tcBorders>
          </w:tcPr>
          <w:p w14:paraId="2F10074E" w14:textId="77777777" w:rsidR="00BB1DC1" w:rsidRDefault="00BB1DC1" w:rsidP="00C27ABC">
            <w:pPr>
              <w:pStyle w:val="TableParagraph"/>
              <w:spacing w:line="251" w:lineRule="exact"/>
              <w:ind w:left="112"/>
              <w:jc w:val="left"/>
            </w:pPr>
            <w:r>
              <w:t>Dersin</w:t>
            </w:r>
            <w:r>
              <w:rPr>
                <w:spacing w:val="-7"/>
              </w:rPr>
              <w:t xml:space="preserve"> </w:t>
            </w:r>
            <w:r>
              <w:rPr>
                <w:spacing w:val="-4"/>
              </w:rPr>
              <w:t>Türü</w:t>
            </w:r>
          </w:p>
        </w:tc>
        <w:tc>
          <w:tcPr>
            <w:tcW w:w="8177" w:type="dxa"/>
            <w:gridSpan w:val="8"/>
          </w:tcPr>
          <w:p w14:paraId="14F51015" w14:textId="77777777" w:rsidR="00BB1DC1" w:rsidRDefault="00BB1DC1" w:rsidP="00C27ABC">
            <w:pPr>
              <w:pStyle w:val="TableParagraph"/>
              <w:jc w:val="left"/>
              <w:rPr>
                <w:sz w:val="20"/>
              </w:rPr>
            </w:pPr>
          </w:p>
        </w:tc>
      </w:tr>
      <w:tr w:rsidR="00BB1DC1" w14:paraId="09567E59" w14:textId="77777777" w:rsidTr="00C27ABC">
        <w:trPr>
          <w:trHeight w:val="374"/>
        </w:trPr>
        <w:tc>
          <w:tcPr>
            <w:tcW w:w="2043" w:type="dxa"/>
            <w:gridSpan w:val="2"/>
            <w:tcBorders>
              <w:left w:val="single" w:sz="6" w:space="0" w:color="000000"/>
            </w:tcBorders>
          </w:tcPr>
          <w:p w14:paraId="1DC345A5" w14:textId="77777777" w:rsidR="00BB1DC1" w:rsidRDefault="00BB1DC1" w:rsidP="00C27ABC">
            <w:pPr>
              <w:pStyle w:val="TableParagraph"/>
              <w:spacing w:before="13"/>
              <w:ind w:left="112"/>
              <w:jc w:val="left"/>
            </w:pPr>
            <w:r>
              <w:t>Dersin</w:t>
            </w:r>
            <w:r>
              <w:rPr>
                <w:spacing w:val="-2"/>
              </w:rPr>
              <w:t xml:space="preserve"> Koordinatörü</w:t>
            </w:r>
          </w:p>
        </w:tc>
        <w:tc>
          <w:tcPr>
            <w:tcW w:w="8177" w:type="dxa"/>
            <w:gridSpan w:val="8"/>
          </w:tcPr>
          <w:p w14:paraId="67537FB0" w14:textId="77777777" w:rsidR="00BB1DC1" w:rsidRDefault="00BB1DC1" w:rsidP="00C27ABC">
            <w:pPr>
              <w:pStyle w:val="TableParagraph"/>
              <w:spacing w:line="273" w:lineRule="exact"/>
              <w:ind w:left="78"/>
              <w:jc w:val="left"/>
              <w:rPr>
                <w:b/>
                <w:sz w:val="24"/>
              </w:rPr>
            </w:pPr>
          </w:p>
        </w:tc>
      </w:tr>
      <w:tr w:rsidR="00BB1DC1" w14:paraId="0EE9DE54" w14:textId="77777777" w:rsidTr="00C27ABC">
        <w:trPr>
          <w:trHeight w:val="352"/>
        </w:trPr>
        <w:tc>
          <w:tcPr>
            <w:tcW w:w="2043" w:type="dxa"/>
            <w:gridSpan w:val="2"/>
            <w:tcBorders>
              <w:left w:val="single" w:sz="6" w:space="0" w:color="000000"/>
            </w:tcBorders>
          </w:tcPr>
          <w:p w14:paraId="5639D607" w14:textId="77777777" w:rsidR="00BB1DC1" w:rsidRDefault="00BB1DC1" w:rsidP="00C27ABC">
            <w:pPr>
              <w:pStyle w:val="TableParagraph"/>
              <w:spacing w:before="13"/>
              <w:ind w:left="112"/>
              <w:jc w:val="left"/>
            </w:pPr>
            <w:r>
              <w:t>Dersi</w:t>
            </w:r>
            <w:r>
              <w:rPr>
                <w:spacing w:val="-4"/>
              </w:rPr>
              <w:t xml:space="preserve"> </w:t>
            </w:r>
            <w:r>
              <w:rPr>
                <w:spacing w:val="-2"/>
              </w:rPr>
              <w:t>Veren</w:t>
            </w:r>
          </w:p>
        </w:tc>
        <w:tc>
          <w:tcPr>
            <w:tcW w:w="8177" w:type="dxa"/>
            <w:gridSpan w:val="8"/>
          </w:tcPr>
          <w:p w14:paraId="03D49F24" w14:textId="77777777" w:rsidR="00BB1DC1" w:rsidRDefault="00BB1DC1" w:rsidP="00C27ABC">
            <w:pPr>
              <w:pStyle w:val="TableParagraph"/>
              <w:spacing w:line="273" w:lineRule="exact"/>
              <w:ind w:left="78"/>
              <w:jc w:val="left"/>
              <w:rPr>
                <w:b/>
                <w:sz w:val="24"/>
              </w:rPr>
            </w:pPr>
          </w:p>
        </w:tc>
      </w:tr>
      <w:tr w:rsidR="00BB1DC1" w14:paraId="6C570CE0" w14:textId="77777777" w:rsidTr="00C27ABC">
        <w:trPr>
          <w:trHeight w:val="275"/>
        </w:trPr>
        <w:tc>
          <w:tcPr>
            <w:tcW w:w="2043" w:type="dxa"/>
            <w:gridSpan w:val="2"/>
            <w:tcBorders>
              <w:left w:val="single" w:sz="6" w:space="0" w:color="000000"/>
            </w:tcBorders>
          </w:tcPr>
          <w:p w14:paraId="3D030379" w14:textId="77777777" w:rsidR="00BB1DC1" w:rsidRDefault="00BB1DC1" w:rsidP="00C27ABC">
            <w:pPr>
              <w:pStyle w:val="TableParagraph"/>
              <w:spacing w:line="251" w:lineRule="exact"/>
              <w:ind w:left="112"/>
              <w:jc w:val="left"/>
            </w:pPr>
            <w:r>
              <w:t>Dersin</w:t>
            </w:r>
            <w:r>
              <w:rPr>
                <w:spacing w:val="-2"/>
              </w:rPr>
              <w:t xml:space="preserve"> Yardımcıları</w:t>
            </w:r>
          </w:p>
        </w:tc>
        <w:tc>
          <w:tcPr>
            <w:tcW w:w="8177" w:type="dxa"/>
            <w:gridSpan w:val="8"/>
          </w:tcPr>
          <w:p w14:paraId="37A91352" w14:textId="77777777" w:rsidR="00BB1DC1" w:rsidRDefault="00BB1DC1" w:rsidP="00C27ABC">
            <w:pPr>
              <w:pStyle w:val="TableParagraph"/>
              <w:spacing w:line="256" w:lineRule="exact"/>
              <w:ind w:left="69"/>
              <w:jc w:val="left"/>
              <w:rPr>
                <w:b/>
                <w:sz w:val="24"/>
              </w:rPr>
            </w:pPr>
          </w:p>
        </w:tc>
      </w:tr>
      <w:tr w:rsidR="00BB1DC1" w14:paraId="25D29ED4" w14:textId="77777777" w:rsidTr="00C27ABC">
        <w:trPr>
          <w:trHeight w:val="769"/>
        </w:trPr>
        <w:tc>
          <w:tcPr>
            <w:tcW w:w="2043" w:type="dxa"/>
            <w:gridSpan w:val="2"/>
            <w:tcBorders>
              <w:left w:val="single" w:sz="6" w:space="0" w:color="000000"/>
            </w:tcBorders>
          </w:tcPr>
          <w:p w14:paraId="6295D047" w14:textId="77777777" w:rsidR="00BB1DC1" w:rsidRDefault="00BB1DC1" w:rsidP="00C27ABC">
            <w:pPr>
              <w:pStyle w:val="TableParagraph"/>
              <w:spacing w:before="1"/>
              <w:ind w:left="112"/>
              <w:jc w:val="left"/>
            </w:pPr>
            <w:r>
              <w:t>Dersin</w:t>
            </w:r>
            <w:r>
              <w:rPr>
                <w:spacing w:val="-2"/>
              </w:rPr>
              <w:t xml:space="preserve"> Amacı</w:t>
            </w:r>
          </w:p>
        </w:tc>
        <w:tc>
          <w:tcPr>
            <w:tcW w:w="8177" w:type="dxa"/>
            <w:gridSpan w:val="8"/>
          </w:tcPr>
          <w:p w14:paraId="28642B01" w14:textId="77777777" w:rsidR="00BB1DC1" w:rsidRDefault="00BB1DC1" w:rsidP="00C27ABC">
            <w:pPr>
              <w:pStyle w:val="TableParagraph"/>
              <w:jc w:val="left"/>
            </w:pPr>
            <w:r w:rsidRPr="00A41EE2">
              <w:t>Klâsik Türk dili ve edebiyatını, temsilcilerini ve eserlerini tanıma</w:t>
            </w:r>
          </w:p>
        </w:tc>
      </w:tr>
      <w:tr w:rsidR="00BB1DC1" w14:paraId="075EB108" w14:textId="77777777" w:rsidTr="00C27ABC">
        <w:trPr>
          <w:trHeight w:val="768"/>
        </w:trPr>
        <w:tc>
          <w:tcPr>
            <w:tcW w:w="2043" w:type="dxa"/>
            <w:gridSpan w:val="2"/>
            <w:tcBorders>
              <w:left w:val="single" w:sz="6" w:space="0" w:color="000000"/>
            </w:tcBorders>
          </w:tcPr>
          <w:p w14:paraId="1C240036" w14:textId="77777777" w:rsidR="00BB1DC1" w:rsidRDefault="00BB1DC1" w:rsidP="00C27ABC">
            <w:pPr>
              <w:pStyle w:val="TableParagraph"/>
              <w:ind w:left="112" w:right="447"/>
              <w:jc w:val="left"/>
            </w:pPr>
            <w:r>
              <w:t>Dersin</w:t>
            </w:r>
            <w:r>
              <w:rPr>
                <w:spacing w:val="-14"/>
              </w:rPr>
              <w:t xml:space="preserve"> </w:t>
            </w:r>
            <w:r>
              <w:t xml:space="preserve">Öğrenme </w:t>
            </w:r>
            <w:r>
              <w:rPr>
                <w:spacing w:val="-2"/>
              </w:rPr>
              <w:t>Çıktıları</w:t>
            </w:r>
          </w:p>
        </w:tc>
        <w:tc>
          <w:tcPr>
            <w:tcW w:w="8177" w:type="dxa"/>
            <w:gridSpan w:val="8"/>
          </w:tcPr>
          <w:p w14:paraId="2C28DF40" w14:textId="77777777" w:rsidR="00BB1DC1" w:rsidRPr="00B73B16" w:rsidRDefault="00BB1DC1" w:rsidP="00C27ABC">
            <w:pPr>
              <w:rPr>
                <w:b/>
              </w:rPr>
            </w:pPr>
            <w:r w:rsidRPr="00B73B16">
              <w:rPr>
                <w:b/>
              </w:rPr>
              <w:t xml:space="preserve">Bu dersin sonunda öğrenci: </w:t>
            </w:r>
          </w:p>
          <w:p w14:paraId="3709669A" w14:textId="77777777" w:rsidR="00BB1DC1" w:rsidRPr="00A41EE2" w:rsidRDefault="00BB1DC1" w:rsidP="00C27ABC">
            <w:r w:rsidRPr="00A41EE2">
              <w:t>1. XV. yy. Klâsik Türk edebiyatının tarihî gelişimini öğrenir.</w:t>
            </w:r>
          </w:p>
          <w:p w14:paraId="7EB1FF4D" w14:textId="77777777" w:rsidR="00BB1DC1" w:rsidRPr="00A41EE2" w:rsidRDefault="00BB1DC1" w:rsidP="00C27ABC">
            <w:r w:rsidRPr="00A41EE2">
              <w:t>2. Bu yüzyılda yetişen şair ve yazarların hayatlarını ve eserlerini öğrenir.</w:t>
            </w:r>
          </w:p>
          <w:p w14:paraId="0D9C399E" w14:textId="77777777" w:rsidR="00BB1DC1" w:rsidRPr="00A41EE2" w:rsidRDefault="00BB1DC1" w:rsidP="00C27ABC">
            <w:r w:rsidRPr="00A41EE2">
              <w:t>3. Bu şair ve yazarların eserlerinden örnek metinleri okuyup yorumlar.</w:t>
            </w:r>
          </w:p>
          <w:p w14:paraId="3D5B13A0" w14:textId="77777777" w:rsidR="00BB1DC1" w:rsidRPr="00A41EE2" w:rsidRDefault="00BB1DC1" w:rsidP="00C27ABC">
            <w:r w:rsidRPr="00A41EE2">
              <w:t>4. Manzum ve mensur eserlerin gerek iç gerekse dış yapısını kavrar.</w:t>
            </w:r>
          </w:p>
          <w:p w14:paraId="6A0CC7ED" w14:textId="77777777" w:rsidR="00BB1DC1" w:rsidRPr="00F70521" w:rsidRDefault="00BB1DC1" w:rsidP="00C27ABC">
            <w:pPr>
              <w:spacing w:line="243" w:lineRule="exact"/>
              <w:rPr>
                <w:rFonts w:asciiTheme="majorBidi" w:eastAsia="Verdana" w:hAnsiTheme="majorBidi" w:cstheme="majorBidi"/>
                <w:b/>
                <w:bCs/>
              </w:rPr>
            </w:pPr>
            <w:r w:rsidRPr="00A41EE2">
              <w:t xml:space="preserve">5.Nazire mecmularını öğrenir. </w:t>
            </w:r>
          </w:p>
        </w:tc>
      </w:tr>
      <w:tr w:rsidR="00BB1DC1" w14:paraId="5103DE30" w14:textId="77777777" w:rsidTr="00C27ABC">
        <w:trPr>
          <w:trHeight w:val="510"/>
        </w:trPr>
        <w:tc>
          <w:tcPr>
            <w:tcW w:w="2043" w:type="dxa"/>
            <w:gridSpan w:val="2"/>
            <w:tcBorders>
              <w:left w:val="single" w:sz="6" w:space="0" w:color="000000"/>
            </w:tcBorders>
          </w:tcPr>
          <w:p w14:paraId="56BA42E4" w14:textId="77777777" w:rsidR="00BB1DC1" w:rsidRDefault="00BB1DC1" w:rsidP="00C27ABC">
            <w:pPr>
              <w:pStyle w:val="TableParagraph"/>
              <w:spacing w:line="251" w:lineRule="exact"/>
              <w:ind w:left="112"/>
              <w:jc w:val="left"/>
            </w:pPr>
            <w:r>
              <w:t>Dersin</w:t>
            </w:r>
            <w:r>
              <w:rPr>
                <w:spacing w:val="-2"/>
              </w:rPr>
              <w:t xml:space="preserve"> İçeriği</w:t>
            </w:r>
          </w:p>
        </w:tc>
        <w:tc>
          <w:tcPr>
            <w:tcW w:w="8177" w:type="dxa"/>
            <w:gridSpan w:val="8"/>
          </w:tcPr>
          <w:p w14:paraId="42A50D81" w14:textId="77777777" w:rsidR="00BB1DC1" w:rsidRDefault="00BB1DC1" w:rsidP="00C27ABC">
            <w:pPr>
              <w:pStyle w:val="TableParagraph"/>
              <w:jc w:val="left"/>
            </w:pPr>
            <w:r w:rsidRPr="00A41EE2">
              <w:t>15. yy. Klâsik Türk edebiyatının tarihi gelişimini, temsilcilerini ve eserlerini tanıma.</w:t>
            </w:r>
          </w:p>
        </w:tc>
      </w:tr>
      <w:tr w:rsidR="00BB1DC1" w14:paraId="3EC5985D" w14:textId="77777777" w:rsidTr="00C27ABC">
        <w:trPr>
          <w:trHeight w:val="340"/>
        </w:trPr>
        <w:tc>
          <w:tcPr>
            <w:tcW w:w="2043" w:type="dxa"/>
            <w:gridSpan w:val="2"/>
            <w:tcBorders>
              <w:left w:val="single" w:sz="6" w:space="0" w:color="000000"/>
            </w:tcBorders>
          </w:tcPr>
          <w:p w14:paraId="1C6FA67D" w14:textId="77777777" w:rsidR="00BB1DC1" w:rsidRDefault="00BB1DC1" w:rsidP="00C27ABC">
            <w:pPr>
              <w:pStyle w:val="TableParagraph"/>
              <w:spacing w:before="41"/>
              <w:ind w:left="674"/>
              <w:jc w:val="left"/>
              <w:rPr>
                <w:b/>
              </w:rPr>
            </w:pPr>
            <w:r>
              <w:rPr>
                <w:b/>
                <w:spacing w:val="-2"/>
              </w:rPr>
              <w:t>Haftalar</w:t>
            </w:r>
          </w:p>
        </w:tc>
        <w:tc>
          <w:tcPr>
            <w:tcW w:w="8177" w:type="dxa"/>
            <w:gridSpan w:val="8"/>
          </w:tcPr>
          <w:p w14:paraId="0252D518" w14:textId="77777777" w:rsidR="00BB1DC1" w:rsidRDefault="00BB1DC1" w:rsidP="00C27ABC">
            <w:pPr>
              <w:pStyle w:val="TableParagraph"/>
              <w:spacing w:before="41"/>
              <w:ind w:left="134" w:right="97"/>
              <w:rPr>
                <w:b/>
              </w:rPr>
            </w:pPr>
            <w:r>
              <w:rPr>
                <w:b/>
                <w:spacing w:val="-2"/>
              </w:rPr>
              <w:t>Konular</w:t>
            </w:r>
          </w:p>
        </w:tc>
      </w:tr>
      <w:tr w:rsidR="00BB1DC1" w14:paraId="06220D82" w14:textId="77777777" w:rsidTr="007D07A1">
        <w:trPr>
          <w:trHeight w:val="477"/>
        </w:trPr>
        <w:tc>
          <w:tcPr>
            <w:tcW w:w="2043" w:type="dxa"/>
            <w:gridSpan w:val="2"/>
            <w:tcBorders>
              <w:left w:val="single" w:sz="6" w:space="0" w:color="000000"/>
            </w:tcBorders>
          </w:tcPr>
          <w:p w14:paraId="3D730CCB" w14:textId="77777777" w:rsidR="00BB1DC1" w:rsidRDefault="00BB1DC1" w:rsidP="00C27ABC">
            <w:pPr>
              <w:pStyle w:val="TableParagraph"/>
              <w:spacing w:before="116"/>
              <w:ind w:left="129"/>
            </w:pPr>
            <w:r>
              <w:rPr>
                <w:spacing w:val="-10"/>
              </w:rPr>
              <w:t>1</w:t>
            </w:r>
          </w:p>
        </w:tc>
        <w:tc>
          <w:tcPr>
            <w:tcW w:w="8177" w:type="dxa"/>
            <w:gridSpan w:val="8"/>
            <w:vAlign w:val="center"/>
          </w:tcPr>
          <w:p w14:paraId="01BE8C89" w14:textId="77777777" w:rsidR="00BB1DC1" w:rsidRDefault="00BB1DC1" w:rsidP="00C27ABC">
            <w:pPr>
              <w:pStyle w:val="TableParagraph"/>
              <w:spacing w:line="258" w:lineRule="exact"/>
              <w:jc w:val="left"/>
              <w:rPr>
                <w:b/>
                <w:sz w:val="24"/>
              </w:rPr>
            </w:pPr>
            <w:r w:rsidRPr="00A41EE2">
              <w:t>XIV. yüzyıl Türk dünyasının genel görünümü; XV. yüzyıl Klâsik Türk edebiyatının genel özellikleri.</w:t>
            </w:r>
          </w:p>
        </w:tc>
      </w:tr>
      <w:tr w:rsidR="00BB1DC1" w14:paraId="0A9F49C2" w14:textId="77777777" w:rsidTr="007D07A1">
        <w:trPr>
          <w:trHeight w:val="479"/>
        </w:trPr>
        <w:tc>
          <w:tcPr>
            <w:tcW w:w="2043" w:type="dxa"/>
            <w:gridSpan w:val="2"/>
            <w:tcBorders>
              <w:left w:val="single" w:sz="6" w:space="0" w:color="000000"/>
            </w:tcBorders>
          </w:tcPr>
          <w:p w14:paraId="636CEE5F" w14:textId="77777777" w:rsidR="00BB1DC1" w:rsidRDefault="00BB1DC1" w:rsidP="00C27ABC">
            <w:pPr>
              <w:pStyle w:val="TableParagraph"/>
              <w:spacing w:before="116"/>
              <w:ind w:left="129"/>
            </w:pPr>
            <w:r>
              <w:rPr>
                <w:spacing w:val="-10"/>
              </w:rPr>
              <w:t>2</w:t>
            </w:r>
          </w:p>
        </w:tc>
        <w:tc>
          <w:tcPr>
            <w:tcW w:w="8177" w:type="dxa"/>
            <w:gridSpan w:val="8"/>
            <w:vAlign w:val="center"/>
          </w:tcPr>
          <w:p w14:paraId="6501A18B" w14:textId="77777777" w:rsidR="00BB1DC1" w:rsidRDefault="00BB1DC1" w:rsidP="00C27ABC">
            <w:pPr>
              <w:pStyle w:val="TableParagraph"/>
              <w:spacing w:line="261" w:lineRule="exact"/>
              <w:ind w:left="134"/>
              <w:jc w:val="left"/>
              <w:rPr>
                <w:b/>
                <w:sz w:val="24"/>
              </w:rPr>
            </w:pPr>
            <w:r w:rsidRPr="00A41EE2">
              <w:t>XV. yy. Çağatay sahası Türk edebiyatı ve temsilcileri</w:t>
            </w:r>
          </w:p>
        </w:tc>
      </w:tr>
      <w:tr w:rsidR="00BB1DC1" w14:paraId="600D769A" w14:textId="77777777" w:rsidTr="007D07A1">
        <w:trPr>
          <w:trHeight w:val="477"/>
        </w:trPr>
        <w:tc>
          <w:tcPr>
            <w:tcW w:w="2043" w:type="dxa"/>
            <w:gridSpan w:val="2"/>
            <w:tcBorders>
              <w:left w:val="single" w:sz="6" w:space="0" w:color="000000"/>
            </w:tcBorders>
          </w:tcPr>
          <w:p w14:paraId="1BDD5F69" w14:textId="77777777" w:rsidR="00BB1DC1" w:rsidRDefault="00BB1DC1" w:rsidP="00C27ABC">
            <w:pPr>
              <w:pStyle w:val="TableParagraph"/>
              <w:spacing w:before="109"/>
              <w:ind w:left="129"/>
            </w:pPr>
            <w:r>
              <w:rPr>
                <w:spacing w:val="-10"/>
              </w:rPr>
              <w:t>3</w:t>
            </w:r>
          </w:p>
        </w:tc>
        <w:tc>
          <w:tcPr>
            <w:tcW w:w="8177" w:type="dxa"/>
            <w:gridSpan w:val="8"/>
            <w:vAlign w:val="center"/>
          </w:tcPr>
          <w:p w14:paraId="16A20102" w14:textId="77777777" w:rsidR="00BB1DC1" w:rsidRDefault="00BB1DC1" w:rsidP="00C27ABC">
            <w:pPr>
              <w:pStyle w:val="TableParagraph"/>
              <w:spacing w:line="256" w:lineRule="exact"/>
              <w:ind w:left="134"/>
              <w:jc w:val="left"/>
              <w:rPr>
                <w:b/>
                <w:sz w:val="24"/>
              </w:rPr>
            </w:pPr>
            <w:r w:rsidRPr="00A41EE2">
              <w:t>Ali Şîr Nevâyî; hayatı, edebî kişiliği ve eserleri.</w:t>
            </w:r>
          </w:p>
        </w:tc>
      </w:tr>
      <w:tr w:rsidR="00BB1DC1" w14:paraId="472AE25A" w14:textId="77777777" w:rsidTr="007D07A1">
        <w:trPr>
          <w:trHeight w:val="477"/>
        </w:trPr>
        <w:tc>
          <w:tcPr>
            <w:tcW w:w="2043" w:type="dxa"/>
            <w:gridSpan w:val="2"/>
            <w:tcBorders>
              <w:left w:val="single" w:sz="6" w:space="0" w:color="000000"/>
            </w:tcBorders>
          </w:tcPr>
          <w:p w14:paraId="7F8BD9B8" w14:textId="77777777" w:rsidR="00BB1DC1" w:rsidRDefault="00BB1DC1" w:rsidP="00C27ABC">
            <w:pPr>
              <w:pStyle w:val="TableParagraph"/>
              <w:spacing w:before="116"/>
              <w:ind w:left="129"/>
            </w:pPr>
            <w:r>
              <w:rPr>
                <w:spacing w:val="-10"/>
              </w:rPr>
              <w:lastRenderedPageBreak/>
              <w:t>4</w:t>
            </w:r>
          </w:p>
        </w:tc>
        <w:tc>
          <w:tcPr>
            <w:tcW w:w="8177" w:type="dxa"/>
            <w:gridSpan w:val="8"/>
            <w:vAlign w:val="center"/>
          </w:tcPr>
          <w:p w14:paraId="332C57A3" w14:textId="77777777" w:rsidR="00BB1DC1" w:rsidRDefault="00BB1DC1" w:rsidP="00C27ABC">
            <w:pPr>
              <w:pStyle w:val="TableParagraph"/>
              <w:spacing w:line="273" w:lineRule="exact"/>
              <w:ind w:left="134" w:right="91"/>
              <w:jc w:val="left"/>
              <w:rPr>
                <w:b/>
                <w:sz w:val="24"/>
              </w:rPr>
            </w:pPr>
            <w:r w:rsidRPr="00A41EE2">
              <w:t>Ahmed-i Dâ’î; hayatı, eserleri ve eserlerinden örnekler</w:t>
            </w:r>
          </w:p>
        </w:tc>
      </w:tr>
      <w:tr w:rsidR="00BB1DC1" w14:paraId="4159D6AF" w14:textId="77777777" w:rsidTr="007D07A1">
        <w:trPr>
          <w:trHeight w:val="480"/>
        </w:trPr>
        <w:tc>
          <w:tcPr>
            <w:tcW w:w="2043" w:type="dxa"/>
            <w:gridSpan w:val="2"/>
            <w:tcBorders>
              <w:left w:val="single" w:sz="6" w:space="0" w:color="000000"/>
            </w:tcBorders>
          </w:tcPr>
          <w:p w14:paraId="533A843D" w14:textId="77777777" w:rsidR="00BB1DC1" w:rsidRDefault="00BB1DC1" w:rsidP="00C27ABC">
            <w:pPr>
              <w:pStyle w:val="TableParagraph"/>
              <w:spacing w:before="111"/>
              <w:ind w:left="129"/>
            </w:pPr>
            <w:r>
              <w:rPr>
                <w:spacing w:val="-10"/>
              </w:rPr>
              <w:t>5</w:t>
            </w:r>
          </w:p>
        </w:tc>
        <w:tc>
          <w:tcPr>
            <w:tcW w:w="8177" w:type="dxa"/>
            <w:gridSpan w:val="8"/>
            <w:vAlign w:val="center"/>
          </w:tcPr>
          <w:p w14:paraId="06F0076F" w14:textId="77777777" w:rsidR="00BB1DC1" w:rsidRDefault="00BB1DC1" w:rsidP="00C27ABC">
            <w:pPr>
              <w:pStyle w:val="TableParagraph"/>
              <w:spacing w:line="258" w:lineRule="exact"/>
              <w:ind w:left="134"/>
              <w:jc w:val="left"/>
              <w:rPr>
                <w:b/>
                <w:sz w:val="24"/>
              </w:rPr>
            </w:pPr>
            <w:r w:rsidRPr="00A41EE2">
              <w:t>Şeyhî; hayatı, edebî kişiliği ve eserleri. Şeyhi’nin Harnâme’si ve şiirlerinden örnek metinler.</w:t>
            </w:r>
          </w:p>
        </w:tc>
      </w:tr>
      <w:tr w:rsidR="00BB1DC1" w14:paraId="7C477C3A" w14:textId="77777777" w:rsidTr="007D07A1">
        <w:trPr>
          <w:trHeight w:val="477"/>
        </w:trPr>
        <w:tc>
          <w:tcPr>
            <w:tcW w:w="2043" w:type="dxa"/>
            <w:gridSpan w:val="2"/>
            <w:tcBorders>
              <w:left w:val="single" w:sz="6" w:space="0" w:color="000000"/>
            </w:tcBorders>
          </w:tcPr>
          <w:p w14:paraId="2E8DDB9B" w14:textId="77777777" w:rsidR="00BB1DC1" w:rsidRDefault="00BB1DC1" w:rsidP="00C27ABC">
            <w:pPr>
              <w:pStyle w:val="TableParagraph"/>
              <w:spacing w:before="116"/>
              <w:ind w:left="129"/>
            </w:pPr>
            <w:r>
              <w:rPr>
                <w:spacing w:val="-10"/>
              </w:rPr>
              <w:t>6</w:t>
            </w:r>
          </w:p>
        </w:tc>
        <w:tc>
          <w:tcPr>
            <w:tcW w:w="8177" w:type="dxa"/>
            <w:gridSpan w:val="8"/>
            <w:vAlign w:val="center"/>
          </w:tcPr>
          <w:p w14:paraId="132E8F98" w14:textId="77777777" w:rsidR="00BB1DC1" w:rsidRDefault="00BB1DC1" w:rsidP="00C27ABC">
            <w:pPr>
              <w:pStyle w:val="TableParagraph"/>
              <w:spacing w:line="273" w:lineRule="exact"/>
              <w:ind w:left="134" w:right="5"/>
              <w:jc w:val="left"/>
              <w:rPr>
                <w:b/>
                <w:sz w:val="24"/>
              </w:rPr>
            </w:pPr>
            <w:r w:rsidRPr="00A41EE2">
              <w:t>Ahmed Paşa; hayatı, sanatı, eserleri, şiirlerinden örnek metinler.</w:t>
            </w:r>
          </w:p>
        </w:tc>
      </w:tr>
      <w:tr w:rsidR="00BB1DC1" w14:paraId="52D0376A" w14:textId="77777777" w:rsidTr="007D07A1">
        <w:trPr>
          <w:trHeight w:val="477"/>
        </w:trPr>
        <w:tc>
          <w:tcPr>
            <w:tcW w:w="2043" w:type="dxa"/>
            <w:gridSpan w:val="2"/>
            <w:tcBorders>
              <w:left w:val="single" w:sz="6" w:space="0" w:color="000000"/>
            </w:tcBorders>
          </w:tcPr>
          <w:p w14:paraId="5D75BE3F" w14:textId="77777777" w:rsidR="00BB1DC1" w:rsidRDefault="00BB1DC1" w:rsidP="00C27ABC">
            <w:pPr>
              <w:pStyle w:val="TableParagraph"/>
              <w:spacing w:before="111"/>
              <w:ind w:left="129"/>
            </w:pPr>
            <w:r>
              <w:rPr>
                <w:spacing w:val="-10"/>
              </w:rPr>
              <w:t>7</w:t>
            </w:r>
          </w:p>
        </w:tc>
        <w:tc>
          <w:tcPr>
            <w:tcW w:w="8177" w:type="dxa"/>
            <w:gridSpan w:val="8"/>
            <w:vAlign w:val="center"/>
          </w:tcPr>
          <w:p w14:paraId="0910566D" w14:textId="77777777" w:rsidR="00BB1DC1" w:rsidRDefault="00BB1DC1" w:rsidP="00C27ABC">
            <w:pPr>
              <w:pStyle w:val="TableParagraph"/>
              <w:spacing w:line="258" w:lineRule="exact"/>
              <w:ind w:left="134"/>
              <w:jc w:val="left"/>
              <w:rPr>
                <w:b/>
                <w:sz w:val="24"/>
              </w:rPr>
            </w:pPr>
            <w:r w:rsidRPr="00A41EE2">
              <w:t>Ahmed Paşa; hayatı, sanatı, eserleri, şiirlerinden örnek metinler.</w:t>
            </w:r>
          </w:p>
        </w:tc>
      </w:tr>
      <w:tr w:rsidR="00BB1DC1" w14:paraId="7320FC97" w14:textId="77777777" w:rsidTr="007D07A1">
        <w:trPr>
          <w:trHeight w:val="479"/>
        </w:trPr>
        <w:tc>
          <w:tcPr>
            <w:tcW w:w="2043" w:type="dxa"/>
            <w:gridSpan w:val="2"/>
            <w:tcBorders>
              <w:left w:val="single" w:sz="6" w:space="0" w:color="000000"/>
            </w:tcBorders>
          </w:tcPr>
          <w:p w14:paraId="18EAB09B" w14:textId="77777777" w:rsidR="00BB1DC1" w:rsidRDefault="00BB1DC1" w:rsidP="00C27ABC">
            <w:pPr>
              <w:pStyle w:val="TableParagraph"/>
              <w:spacing w:before="116"/>
              <w:ind w:left="129"/>
            </w:pPr>
            <w:r>
              <w:rPr>
                <w:spacing w:val="-10"/>
              </w:rPr>
              <w:t>8</w:t>
            </w:r>
          </w:p>
        </w:tc>
        <w:tc>
          <w:tcPr>
            <w:tcW w:w="8177" w:type="dxa"/>
            <w:gridSpan w:val="8"/>
            <w:vAlign w:val="center"/>
          </w:tcPr>
          <w:p w14:paraId="7E85EEA4" w14:textId="77777777" w:rsidR="00BB1DC1" w:rsidRDefault="00BB1DC1" w:rsidP="00C27ABC">
            <w:pPr>
              <w:pStyle w:val="TableParagraph"/>
              <w:spacing w:line="275" w:lineRule="exact"/>
              <w:ind w:left="134"/>
              <w:jc w:val="left"/>
              <w:rPr>
                <w:b/>
                <w:sz w:val="24"/>
              </w:rPr>
            </w:pPr>
            <w:r w:rsidRPr="00A41EE2">
              <w:t>Necatî;  hayatı, sanatı, eserleri, şiirlerinden örnek metinler.</w:t>
            </w:r>
          </w:p>
        </w:tc>
      </w:tr>
      <w:tr w:rsidR="00BB1DC1" w14:paraId="7F20D294" w14:textId="77777777" w:rsidTr="007D07A1">
        <w:trPr>
          <w:trHeight w:val="477"/>
        </w:trPr>
        <w:tc>
          <w:tcPr>
            <w:tcW w:w="2043" w:type="dxa"/>
            <w:gridSpan w:val="2"/>
            <w:tcBorders>
              <w:left w:val="single" w:sz="6" w:space="0" w:color="000000"/>
            </w:tcBorders>
          </w:tcPr>
          <w:p w14:paraId="5387262A" w14:textId="77777777" w:rsidR="00BB1DC1" w:rsidRDefault="00BB1DC1" w:rsidP="00C27ABC">
            <w:pPr>
              <w:pStyle w:val="TableParagraph"/>
              <w:spacing w:before="116"/>
              <w:ind w:left="129"/>
            </w:pPr>
            <w:r>
              <w:rPr>
                <w:spacing w:val="-10"/>
              </w:rPr>
              <w:t>9</w:t>
            </w:r>
          </w:p>
        </w:tc>
        <w:tc>
          <w:tcPr>
            <w:tcW w:w="8177" w:type="dxa"/>
            <w:gridSpan w:val="8"/>
            <w:vAlign w:val="center"/>
          </w:tcPr>
          <w:p w14:paraId="02CFF619" w14:textId="77777777" w:rsidR="00BB1DC1" w:rsidRDefault="00BB1DC1" w:rsidP="00C27ABC">
            <w:pPr>
              <w:pStyle w:val="TableParagraph"/>
              <w:spacing w:line="258" w:lineRule="exact"/>
              <w:ind w:left="134"/>
              <w:jc w:val="left"/>
              <w:rPr>
                <w:b/>
                <w:sz w:val="24"/>
              </w:rPr>
            </w:pPr>
            <w:r w:rsidRPr="00A41EE2">
              <w:t>Şair padişahlar ve şiirleri (Avnî, Adlî, Cem Sultan, Adnî vs)</w:t>
            </w:r>
          </w:p>
        </w:tc>
      </w:tr>
      <w:tr w:rsidR="00BB1DC1" w14:paraId="6B1CF42A" w14:textId="77777777" w:rsidTr="007D07A1">
        <w:trPr>
          <w:trHeight w:val="477"/>
        </w:trPr>
        <w:tc>
          <w:tcPr>
            <w:tcW w:w="2043" w:type="dxa"/>
            <w:gridSpan w:val="2"/>
            <w:tcBorders>
              <w:left w:val="single" w:sz="6" w:space="0" w:color="000000"/>
            </w:tcBorders>
          </w:tcPr>
          <w:p w14:paraId="293B6C22" w14:textId="77777777" w:rsidR="00BB1DC1" w:rsidRDefault="00BB1DC1" w:rsidP="00C27ABC">
            <w:pPr>
              <w:pStyle w:val="TableParagraph"/>
              <w:spacing w:before="109"/>
              <w:ind w:left="129"/>
            </w:pPr>
            <w:r>
              <w:rPr>
                <w:spacing w:val="-5"/>
              </w:rPr>
              <w:t>10</w:t>
            </w:r>
          </w:p>
        </w:tc>
        <w:tc>
          <w:tcPr>
            <w:tcW w:w="8177" w:type="dxa"/>
            <w:gridSpan w:val="8"/>
            <w:vAlign w:val="center"/>
          </w:tcPr>
          <w:p w14:paraId="67B02233" w14:textId="77777777" w:rsidR="00BB1DC1" w:rsidRDefault="00BB1DC1" w:rsidP="00C27ABC">
            <w:pPr>
              <w:pStyle w:val="TableParagraph"/>
              <w:spacing w:line="256" w:lineRule="exact"/>
              <w:ind w:left="134"/>
              <w:jc w:val="left"/>
              <w:rPr>
                <w:b/>
                <w:sz w:val="24"/>
              </w:rPr>
            </w:pPr>
            <w:r w:rsidRPr="00A41EE2">
              <w:t>Şair padişahlar ve eserlerinden örnekler</w:t>
            </w:r>
          </w:p>
        </w:tc>
      </w:tr>
      <w:tr w:rsidR="00BB1DC1" w14:paraId="7BDC0088" w14:textId="77777777" w:rsidTr="007D07A1">
        <w:trPr>
          <w:trHeight w:val="479"/>
        </w:trPr>
        <w:tc>
          <w:tcPr>
            <w:tcW w:w="2043" w:type="dxa"/>
            <w:gridSpan w:val="2"/>
            <w:tcBorders>
              <w:left w:val="single" w:sz="6" w:space="0" w:color="000000"/>
            </w:tcBorders>
          </w:tcPr>
          <w:p w14:paraId="50CFCFD7" w14:textId="77777777" w:rsidR="00BB1DC1" w:rsidRDefault="00BB1DC1" w:rsidP="00C27ABC">
            <w:pPr>
              <w:pStyle w:val="TableParagraph"/>
              <w:spacing w:before="116"/>
              <w:ind w:left="129"/>
            </w:pPr>
            <w:r>
              <w:rPr>
                <w:spacing w:val="-5"/>
              </w:rPr>
              <w:t>11</w:t>
            </w:r>
          </w:p>
        </w:tc>
        <w:tc>
          <w:tcPr>
            <w:tcW w:w="8177" w:type="dxa"/>
            <w:gridSpan w:val="8"/>
            <w:vAlign w:val="center"/>
          </w:tcPr>
          <w:p w14:paraId="4F654A30" w14:textId="77777777" w:rsidR="00BB1DC1" w:rsidRDefault="00BB1DC1" w:rsidP="00C27ABC">
            <w:pPr>
              <w:pStyle w:val="TableParagraph"/>
              <w:spacing w:line="275" w:lineRule="exact"/>
              <w:ind w:left="134" w:right="67"/>
              <w:jc w:val="left"/>
              <w:rPr>
                <w:b/>
                <w:sz w:val="24"/>
              </w:rPr>
            </w:pPr>
            <w:r w:rsidRPr="00A41EE2">
              <w:t>Melihî, Mesihî, Eşrefoğlu Rûmî, Kemal Ümmî gibi şairler ve eserlerinden örnekler.</w:t>
            </w:r>
          </w:p>
        </w:tc>
      </w:tr>
      <w:tr w:rsidR="00BB1DC1" w14:paraId="47FCB9F8" w14:textId="77777777" w:rsidTr="007D07A1">
        <w:trPr>
          <w:trHeight w:val="477"/>
        </w:trPr>
        <w:tc>
          <w:tcPr>
            <w:tcW w:w="2043" w:type="dxa"/>
            <w:gridSpan w:val="2"/>
            <w:tcBorders>
              <w:left w:val="single" w:sz="6" w:space="0" w:color="000000"/>
            </w:tcBorders>
          </w:tcPr>
          <w:p w14:paraId="420D4D3A" w14:textId="77777777" w:rsidR="00BB1DC1" w:rsidRDefault="00BB1DC1" w:rsidP="00C27ABC">
            <w:pPr>
              <w:pStyle w:val="TableParagraph"/>
              <w:spacing w:before="116"/>
              <w:ind w:left="129"/>
            </w:pPr>
            <w:r>
              <w:rPr>
                <w:spacing w:val="-5"/>
              </w:rPr>
              <w:t>12</w:t>
            </w:r>
          </w:p>
        </w:tc>
        <w:tc>
          <w:tcPr>
            <w:tcW w:w="8177" w:type="dxa"/>
            <w:gridSpan w:val="8"/>
            <w:vAlign w:val="center"/>
          </w:tcPr>
          <w:p w14:paraId="13589299" w14:textId="77777777" w:rsidR="00BB1DC1" w:rsidRDefault="00BB1DC1" w:rsidP="00C27ABC">
            <w:pPr>
              <w:pStyle w:val="TableParagraph"/>
              <w:spacing w:line="258" w:lineRule="exact"/>
              <w:ind w:left="134"/>
              <w:jc w:val="left"/>
              <w:rPr>
                <w:b/>
                <w:sz w:val="24"/>
              </w:rPr>
            </w:pPr>
            <w:r w:rsidRPr="00A41EE2">
              <w:t>XV. yy. Anadolu sahası mesnevicileri ve eserleri</w:t>
            </w:r>
          </w:p>
        </w:tc>
      </w:tr>
      <w:tr w:rsidR="00BB1DC1" w14:paraId="656FA33E" w14:textId="77777777" w:rsidTr="007D07A1">
        <w:trPr>
          <w:trHeight w:val="477"/>
        </w:trPr>
        <w:tc>
          <w:tcPr>
            <w:tcW w:w="2043" w:type="dxa"/>
            <w:gridSpan w:val="2"/>
            <w:tcBorders>
              <w:left w:val="single" w:sz="6" w:space="0" w:color="000000"/>
            </w:tcBorders>
          </w:tcPr>
          <w:p w14:paraId="45773663" w14:textId="77777777" w:rsidR="00BB1DC1" w:rsidRDefault="00BB1DC1" w:rsidP="00C27ABC">
            <w:pPr>
              <w:pStyle w:val="TableParagraph"/>
              <w:spacing w:before="116"/>
              <w:ind w:left="129"/>
            </w:pPr>
            <w:r>
              <w:rPr>
                <w:spacing w:val="-5"/>
              </w:rPr>
              <w:t>13</w:t>
            </w:r>
          </w:p>
        </w:tc>
        <w:tc>
          <w:tcPr>
            <w:tcW w:w="8177" w:type="dxa"/>
            <w:gridSpan w:val="8"/>
            <w:vAlign w:val="center"/>
          </w:tcPr>
          <w:p w14:paraId="096E3EE6" w14:textId="77777777" w:rsidR="00BB1DC1" w:rsidRDefault="00BB1DC1" w:rsidP="00C27ABC">
            <w:pPr>
              <w:pStyle w:val="TableParagraph"/>
              <w:spacing w:line="261" w:lineRule="exact"/>
              <w:ind w:left="134"/>
              <w:jc w:val="left"/>
              <w:rPr>
                <w:b/>
                <w:sz w:val="24"/>
              </w:rPr>
            </w:pPr>
            <w:r w:rsidRPr="00A41EE2">
              <w:t>Süleyman Çelebi (Mevlid’i); Yazıcıoğlu Mehmed (Muhammediye); Hamdullah Hamdi ve eserleri vs.)</w:t>
            </w:r>
          </w:p>
        </w:tc>
      </w:tr>
      <w:tr w:rsidR="00BB1DC1" w14:paraId="7E684B72" w14:textId="77777777" w:rsidTr="007D07A1">
        <w:trPr>
          <w:trHeight w:val="479"/>
        </w:trPr>
        <w:tc>
          <w:tcPr>
            <w:tcW w:w="2043" w:type="dxa"/>
            <w:gridSpan w:val="2"/>
            <w:tcBorders>
              <w:left w:val="single" w:sz="6" w:space="0" w:color="000000"/>
            </w:tcBorders>
          </w:tcPr>
          <w:p w14:paraId="06D66961" w14:textId="77777777" w:rsidR="00BB1DC1" w:rsidRDefault="00BB1DC1" w:rsidP="00C27ABC">
            <w:pPr>
              <w:pStyle w:val="TableParagraph"/>
              <w:spacing w:before="116"/>
              <w:ind w:left="129"/>
            </w:pPr>
            <w:r>
              <w:rPr>
                <w:spacing w:val="-5"/>
              </w:rPr>
              <w:t>14</w:t>
            </w:r>
          </w:p>
        </w:tc>
        <w:tc>
          <w:tcPr>
            <w:tcW w:w="8177" w:type="dxa"/>
            <w:gridSpan w:val="8"/>
            <w:vAlign w:val="center"/>
          </w:tcPr>
          <w:p w14:paraId="6A955845" w14:textId="77777777" w:rsidR="00BB1DC1" w:rsidRDefault="00BB1DC1" w:rsidP="00C27ABC">
            <w:pPr>
              <w:pStyle w:val="TableParagraph"/>
              <w:spacing w:line="263" w:lineRule="exact"/>
              <w:ind w:left="134"/>
              <w:jc w:val="left"/>
              <w:rPr>
                <w:b/>
                <w:sz w:val="24"/>
              </w:rPr>
            </w:pPr>
            <w:r w:rsidRPr="00A41EE2">
              <w:t>XV. yy. Anadolu sahası mensur eserleri</w:t>
            </w:r>
          </w:p>
        </w:tc>
      </w:tr>
    </w:tbl>
    <w:p w14:paraId="02234257" w14:textId="77777777" w:rsidR="00BB1DC1" w:rsidRDefault="00BB1DC1">
      <w:pPr>
        <w:spacing w:line="263" w:lineRule="exact"/>
        <w:rPr>
          <w:sz w:val="24"/>
        </w:rPr>
        <w:sectPr w:rsidR="00BB1DC1" w:rsidSect="00B654B2">
          <w:headerReference w:type="even" r:id="rId66"/>
          <w:headerReference w:type="default" r:id="rId67"/>
          <w:footerReference w:type="even" r:id="rId68"/>
          <w:footerReference w:type="default" r:id="rId69"/>
          <w:headerReference w:type="first" r:id="rId70"/>
          <w:footerReference w:type="first" r:id="rId71"/>
          <w:pgSz w:w="11906" w:h="16838"/>
          <w:pgMar w:top="720" w:right="720" w:bottom="720" w:left="720" w:header="283" w:footer="283" w:gutter="567"/>
          <w:cols w:space="708"/>
          <w:docGrid w:linePitch="360"/>
        </w:sectPr>
      </w:pPr>
    </w:p>
    <w:p w14:paraId="1DB4A2B4" w14:textId="77777777" w:rsidR="00BB1DC1" w:rsidRDefault="00BB1DC1">
      <w:pPr>
        <w:pStyle w:val="GvdeMetni"/>
        <w:spacing w:before="5"/>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9"/>
      </w:tblGrid>
      <w:tr w:rsidR="00BB1DC1" w14:paraId="6ABD621A" w14:textId="77777777">
        <w:trPr>
          <w:trHeight w:val="299"/>
        </w:trPr>
        <w:tc>
          <w:tcPr>
            <w:tcW w:w="10209" w:type="dxa"/>
            <w:tcBorders>
              <w:left w:val="single" w:sz="6" w:space="0" w:color="000000"/>
            </w:tcBorders>
          </w:tcPr>
          <w:p w14:paraId="35D2957B" w14:textId="77777777" w:rsidR="00BB1DC1" w:rsidRDefault="00BB1DC1">
            <w:pPr>
              <w:pStyle w:val="TableParagraph"/>
              <w:spacing w:before="13"/>
              <w:ind w:left="120" w:right="94"/>
              <w:rPr>
                <w:b/>
              </w:rPr>
            </w:pPr>
            <w:r>
              <w:rPr>
                <w:b/>
              </w:rPr>
              <w:t>Genel</w:t>
            </w:r>
            <w:r>
              <w:rPr>
                <w:b/>
                <w:spacing w:val="-4"/>
              </w:rPr>
              <w:t xml:space="preserve"> </w:t>
            </w:r>
            <w:r>
              <w:rPr>
                <w:b/>
                <w:spacing w:val="-2"/>
              </w:rPr>
              <w:t>Yeterlilikler</w:t>
            </w:r>
          </w:p>
        </w:tc>
      </w:tr>
      <w:tr w:rsidR="00BB1DC1" w14:paraId="2F3361E9" w14:textId="77777777">
        <w:trPr>
          <w:trHeight w:val="551"/>
        </w:trPr>
        <w:tc>
          <w:tcPr>
            <w:tcW w:w="10209" w:type="dxa"/>
            <w:tcBorders>
              <w:left w:val="single" w:sz="6" w:space="0" w:color="000000"/>
            </w:tcBorders>
          </w:tcPr>
          <w:p w14:paraId="7E697827" w14:textId="77777777" w:rsidR="00BB1DC1" w:rsidRDefault="00BB1DC1" w:rsidP="00C27ABC">
            <w:pPr>
              <w:pStyle w:val="TableParagraph"/>
              <w:jc w:val="left"/>
              <w:rPr>
                <w:sz w:val="20"/>
              </w:rPr>
            </w:pPr>
            <w:r w:rsidRPr="00A41EE2">
              <w:t>XV. yy. Klâsik Türk edebiy</w:t>
            </w:r>
            <w:r>
              <w:t>atının temsilcilerini tanıyabilir. B</w:t>
            </w:r>
            <w:r w:rsidRPr="00A41EE2">
              <w:t>u temsilcilerin yazdıklar</w:t>
            </w:r>
            <w:r>
              <w:t xml:space="preserve">ı eserlerin içeriğini öğrenebilir. </w:t>
            </w:r>
          </w:p>
        </w:tc>
      </w:tr>
      <w:tr w:rsidR="00BB1DC1" w14:paraId="6DFED54E" w14:textId="77777777">
        <w:trPr>
          <w:trHeight w:val="273"/>
        </w:trPr>
        <w:tc>
          <w:tcPr>
            <w:tcW w:w="10209" w:type="dxa"/>
            <w:tcBorders>
              <w:left w:val="single" w:sz="6" w:space="0" w:color="000000"/>
            </w:tcBorders>
          </w:tcPr>
          <w:p w14:paraId="613FF74B" w14:textId="77777777" w:rsidR="00BB1DC1" w:rsidRDefault="00BB1DC1" w:rsidP="00C27ABC">
            <w:pPr>
              <w:pStyle w:val="TableParagraph"/>
              <w:spacing w:line="251" w:lineRule="exact"/>
              <w:ind w:left="120" w:right="92"/>
              <w:rPr>
                <w:b/>
              </w:rPr>
            </w:pPr>
            <w:r w:rsidRPr="00A41EE2">
              <w:rPr>
                <w:b/>
              </w:rPr>
              <w:t>Kaynaklar</w:t>
            </w:r>
          </w:p>
        </w:tc>
      </w:tr>
      <w:tr w:rsidR="00BB1DC1" w14:paraId="7EB4FEDB" w14:textId="77777777">
        <w:trPr>
          <w:trHeight w:val="551"/>
        </w:trPr>
        <w:tc>
          <w:tcPr>
            <w:tcW w:w="10209" w:type="dxa"/>
            <w:tcBorders>
              <w:left w:val="single" w:sz="6" w:space="0" w:color="000000"/>
            </w:tcBorders>
          </w:tcPr>
          <w:p w14:paraId="644A021A" w14:textId="77777777" w:rsidR="00BB1DC1" w:rsidRPr="00A41EE2" w:rsidRDefault="00BB1DC1" w:rsidP="00C27ABC">
            <w:pPr>
              <w:spacing w:before="100" w:beforeAutospacing="1"/>
            </w:pPr>
            <w:r>
              <w:t>Ak, C.</w:t>
            </w:r>
            <w:r w:rsidRPr="00A41EE2">
              <w:t xml:space="preserve"> (2001), </w:t>
            </w:r>
            <w:r w:rsidRPr="00A41EE2">
              <w:rPr>
                <w:i/>
                <w:iCs/>
              </w:rPr>
              <w:t>Şair Padişahlar</w:t>
            </w:r>
            <w:r>
              <w:t>, Ankara.Banarlı, N. S.</w:t>
            </w:r>
            <w:r w:rsidRPr="00A41EE2">
              <w:t xml:space="preserve"> (1970), </w:t>
            </w:r>
            <w:r w:rsidRPr="00A41EE2">
              <w:rPr>
                <w:i/>
                <w:iCs/>
              </w:rPr>
              <w:t>Resimli Türk Edebiyatı Tarihi</w:t>
            </w:r>
            <w:r>
              <w:t>, İstanbul.</w:t>
            </w:r>
          </w:p>
          <w:p w14:paraId="063F8786" w14:textId="77777777" w:rsidR="00BB1DC1" w:rsidRPr="00A41EE2" w:rsidRDefault="00BB1DC1" w:rsidP="00C27ABC">
            <w:pPr>
              <w:spacing w:before="100" w:beforeAutospacing="1"/>
            </w:pPr>
            <w:r>
              <w:t>Çavuşoğlu, M.</w:t>
            </w:r>
            <w:r w:rsidRPr="00A41EE2">
              <w:t xml:space="preserve"> (1971), </w:t>
            </w:r>
            <w:r w:rsidRPr="00A41EE2">
              <w:rPr>
                <w:i/>
                <w:iCs/>
              </w:rPr>
              <w:t>Necati Bey Divanı Tahlili</w:t>
            </w:r>
            <w:r>
              <w:t>, İstanbul.</w:t>
            </w:r>
          </w:p>
          <w:p w14:paraId="4E3EDE9E" w14:textId="77777777" w:rsidR="00BB1DC1" w:rsidRPr="00A41EE2" w:rsidRDefault="00BB1DC1" w:rsidP="00C27ABC">
            <w:pPr>
              <w:spacing w:before="100" w:beforeAutospacing="1"/>
            </w:pPr>
            <w:r>
              <w:t>Çelebioğlu Â.</w:t>
            </w:r>
            <w:r w:rsidRPr="00A41EE2">
              <w:t xml:space="preserve"> (1999), </w:t>
            </w:r>
            <w:r w:rsidRPr="00A41EE2">
              <w:rPr>
                <w:i/>
                <w:iCs/>
              </w:rPr>
              <w:t>Türk Edebiyatı’nda Mesnevi (XV.yy’a kadar</w:t>
            </w:r>
            <w:r>
              <w:t>), İstanbul.</w:t>
            </w:r>
          </w:p>
          <w:p w14:paraId="5CEF436A" w14:textId="77777777" w:rsidR="00BB1DC1" w:rsidRPr="00A41EE2" w:rsidRDefault="00BB1DC1" w:rsidP="00C27ABC">
            <w:pPr>
              <w:spacing w:before="100" w:beforeAutospacing="1"/>
            </w:pPr>
            <w:r>
              <w:t>İz, F.</w:t>
            </w:r>
            <w:r w:rsidRPr="00A41EE2">
              <w:t xml:space="preserve"> (1967), </w:t>
            </w:r>
            <w:r w:rsidRPr="00A41EE2">
              <w:rPr>
                <w:i/>
                <w:iCs/>
              </w:rPr>
              <w:t>Eski Türk Edebiyatında Nazım</w:t>
            </w:r>
            <w:r>
              <w:t>, İstanbul.</w:t>
            </w:r>
          </w:p>
          <w:p w14:paraId="61FA288D" w14:textId="77777777" w:rsidR="00BB1DC1" w:rsidRPr="00A41EE2" w:rsidRDefault="00BB1DC1" w:rsidP="00C27ABC">
            <w:pPr>
              <w:spacing w:before="100" w:beforeAutospacing="1"/>
            </w:pPr>
            <w:r>
              <w:t>Şentürk, A. A.-Kartal, A.</w:t>
            </w:r>
            <w:r w:rsidRPr="00A41EE2">
              <w:t xml:space="preserve"> (2005), </w:t>
            </w:r>
            <w:r w:rsidRPr="00A41EE2">
              <w:rPr>
                <w:i/>
                <w:iCs/>
              </w:rPr>
              <w:t>Eski Türk Edebiyatı Tarihi</w:t>
            </w:r>
            <w:r>
              <w:t>, İstanbul.</w:t>
            </w:r>
          </w:p>
          <w:p w14:paraId="54F28A67" w14:textId="77777777" w:rsidR="00BB1DC1" w:rsidRPr="00A41EE2" w:rsidRDefault="00BB1DC1" w:rsidP="00C27ABC">
            <w:pPr>
              <w:spacing w:before="100" w:beforeAutospacing="1"/>
            </w:pPr>
            <w:r>
              <w:t>Tarlan, A. N.</w:t>
            </w:r>
            <w:r w:rsidRPr="00A41EE2">
              <w:t xml:space="preserve">(1964), </w:t>
            </w:r>
            <w:r w:rsidRPr="00A41EE2">
              <w:rPr>
                <w:i/>
                <w:iCs/>
              </w:rPr>
              <w:t>Şeyhi Divanını Tetkik</w:t>
            </w:r>
            <w:r>
              <w:t>, İstanbul.</w:t>
            </w:r>
          </w:p>
          <w:p w14:paraId="77B481CF" w14:textId="77777777" w:rsidR="00BB1DC1" w:rsidRPr="00A41EE2" w:rsidRDefault="00BB1DC1" w:rsidP="00C27ABC">
            <w:pPr>
              <w:spacing w:before="100" w:beforeAutospacing="1"/>
            </w:pPr>
            <w:r>
              <w:t>Tarlan, A. N.</w:t>
            </w:r>
            <w:r w:rsidRPr="00A41EE2">
              <w:t xml:space="preserve"> (1966), </w:t>
            </w:r>
            <w:r w:rsidRPr="00A41EE2">
              <w:rPr>
                <w:i/>
                <w:iCs/>
              </w:rPr>
              <w:t>Ahmed Paşa Divanı</w:t>
            </w:r>
            <w:r>
              <w:t>, İstanbul.</w:t>
            </w:r>
          </w:p>
          <w:p w14:paraId="62E4CDB8" w14:textId="77777777" w:rsidR="00BB1DC1" w:rsidRPr="00C853AC" w:rsidRDefault="00BB1DC1" w:rsidP="00C27ABC">
            <w:pPr>
              <w:spacing w:line="360" w:lineRule="auto"/>
              <w:ind w:left="216"/>
              <w:rPr>
                <w:rFonts w:asciiTheme="majorBidi" w:hAnsiTheme="majorBidi" w:cstheme="majorBidi"/>
              </w:rPr>
            </w:pPr>
          </w:p>
        </w:tc>
      </w:tr>
      <w:tr w:rsidR="00BB1DC1" w14:paraId="646B11B0" w14:textId="77777777">
        <w:trPr>
          <w:trHeight w:val="275"/>
        </w:trPr>
        <w:tc>
          <w:tcPr>
            <w:tcW w:w="10209" w:type="dxa"/>
            <w:tcBorders>
              <w:left w:val="single" w:sz="6" w:space="0" w:color="000000"/>
            </w:tcBorders>
          </w:tcPr>
          <w:p w14:paraId="00A210CC" w14:textId="77777777" w:rsidR="00BB1DC1" w:rsidRDefault="00BB1DC1" w:rsidP="00C27ABC">
            <w:pPr>
              <w:pStyle w:val="TableParagraph"/>
              <w:spacing w:line="251" w:lineRule="exact"/>
              <w:ind w:left="120" w:right="96"/>
              <w:rPr>
                <w:b/>
              </w:rPr>
            </w:pPr>
            <w:r>
              <w:rPr>
                <w:b/>
              </w:rPr>
              <w:t>Değerlendirme</w:t>
            </w:r>
            <w:r>
              <w:rPr>
                <w:b/>
                <w:spacing w:val="-8"/>
              </w:rPr>
              <w:t xml:space="preserve"> </w:t>
            </w:r>
            <w:r>
              <w:rPr>
                <w:b/>
                <w:spacing w:val="-2"/>
              </w:rPr>
              <w:t>Sistemi</w:t>
            </w:r>
          </w:p>
        </w:tc>
      </w:tr>
      <w:tr w:rsidR="00BB1DC1" w14:paraId="5F74C6CC" w14:textId="77777777">
        <w:trPr>
          <w:trHeight w:val="829"/>
        </w:trPr>
        <w:tc>
          <w:tcPr>
            <w:tcW w:w="10209" w:type="dxa"/>
            <w:tcBorders>
              <w:left w:val="single" w:sz="6" w:space="0" w:color="000000"/>
            </w:tcBorders>
          </w:tcPr>
          <w:p w14:paraId="7A9273E3" w14:textId="77777777" w:rsidR="00BB1DC1" w:rsidRPr="00C853AC" w:rsidRDefault="00BB1DC1" w:rsidP="00C27ABC">
            <w:pPr>
              <w:pStyle w:val="TableParagraph"/>
              <w:spacing w:line="263" w:lineRule="exact"/>
              <w:ind w:left="120"/>
              <w:jc w:val="left"/>
              <w:rPr>
                <w:bCs/>
                <w:sz w:val="24"/>
              </w:rPr>
            </w:pPr>
            <w:r w:rsidRPr="00C853AC">
              <w:rPr>
                <w:bCs/>
                <w:color w:val="000000" w:themeColor="text1"/>
                <w:spacing w:val="-5"/>
                <w:sz w:val="24"/>
              </w:rPr>
              <w:t>Dönem başında ders izlencesinde belirtilecektir.</w:t>
            </w:r>
          </w:p>
        </w:tc>
      </w:tr>
    </w:tbl>
    <w:p w14:paraId="1DFB595A" w14:textId="77777777" w:rsidR="00BB1DC1" w:rsidRDefault="00BB1DC1">
      <w:pPr>
        <w:pStyle w:val="GvdeMetni"/>
        <w:spacing w:before="153"/>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6"/>
        <w:gridCol w:w="681"/>
        <w:gridCol w:w="86"/>
        <w:gridCol w:w="835"/>
        <w:gridCol w:w="732"/>
        <w:gridCol w:w="804"/>
        <w:gridCol w:w="743"/>
        <w:gridCol w:w="859"/>
        <w:gridCol w:w="752"/>
        <w:gridCol w:w="850"/>
        <w:gridCol w:w="824"/>
        <w:gridCol w:w="852"/>
        <w:gridCol w:w="1004"/>
      </w:tblGrid>
      <w:tr w:rsidR="00BB1DC1" w14:paraId="5AB0448A" w14:textId="77777777">
        <w:trPr>
          <w:trHeight w:val="870"/>
        </w:trPr>
        <w:tc>
          <w:tcPr>
            <w:tcW w:w="10198" w:type="dxa"/>
            <w:gridSpan w:val="13"/>
          </w:tcPr>
          <w:p w14:paraId="4E9F91FC" w14:textId="77777777" w:rsidR="00BB1DC1" w:rsidRDefault="00BB1DC1">
            <w:pPr>
              <w:pStyle w:val="TableParagraph"/>
              <w:spacing w:line="369" w:lineRule="auto"/>
              <w:ind w:left="2575" w:right="2405" w:firstLine="576"/>
              <w:jc w:val="left"/>
              <w:rPr>
                <w:b/>
              </w:rPr>
            </w:pPr>
            <w:r>
              <w:rPr>
                <w:b/>
              </w:rPr>
              <w:t>PROGRAM ÖĞRENME ÇIKTILARI İLE DERS</w:t>
            </w:r>
            <w:r>
              <w:rPr>
                <w:b/>
                <w:spacing w:val="-10"/>
              </w:rPr>
              <w:t xml:space="preserve"> </w:t>
            </w:r>
            <w:r>
              <w:rPr>
                <w:b/>
              </w:rPr>
              <w:t>ÖĞRENİM</w:t>
            </w:r>
            <w:r>
              <w:rPr>
                <w:b/>
                <w:spacing w:val="-10"/>
              </w:rPr>
              <w:t xml:space="preserve"> </w:t>
            </w:r>
            <w:r>
              <w:rPr>
                <w:b/>
              </w:rPr>
              <w:t>ÇIKTILARI</w:t>
            </w:r>
            <w:r>
              <w:rPr>
                <w:b/>
                <w:spacing w:val="-10"/>
              </w:rPr>
              <w:t xml:space="preserve"> </w:t>
            </w:r>
            <w:r>
              <w:rPr>
                <w:b/>
              </w:rPr>
              <w:t>İLİŞKİSİ</w:t>
            </w:r>
            <w:r>
              <w:rPr>
                <w:b/>
                <w:spacing w:val="-10"/>
              </w:rPr>
              <w:t xml:space="preserve"> </w:t>
            </w:r>
            <w:r>
              <w:rPr>
                <w:b/>
              </w:rPr>
              <w:t>TABLOSU</w:t>
            </w:r>
          </w:p>
        </w:tc>
      </w:tr>
      <w:tr w:rsidR="00BB1DC1" w14:paraId="7D0152E2" w14:textId="77777777">
        <w:trPr>
          <w:trHeight w:val="388"/>
        </w:trPr>
        <w:tc>
          <w:tcPr>
            <w:tcW w:w="1176" w:type="dxa"/>
          </w:tcPr>
          <w:p w14:paraId="374253BA" w14:textId="77777777" w:rsidR="00BB1DC1" w:rsidRDefault="00BB1DC1">
            <w:pPr>
              <w:pStyle w:val="TableParagraph"/>
              <w:jc w:val="left"/>
              <w:rPr>
                <w:sz w:val="20"/>
              </w:rPr>
            </w:pPr>
          </w:p>
        </w:tc>
        <w:tc>
          <w:tcPr>
            <w:tcW w:w="767" w:type="dxa"/>
            <w:gridSpan w:val="2"/>
          </w:tcPr>
          <w:p w14:paraId="0692C823" w14:textId="77777777" w:rsidR="00BB1DC1" w:rsidRDefault="00BB1DC1">
            <w:pPr>
              <w:pStyle w:val="TableParagraph"/>
              <w:spacing w:line="251" w:lineRule="exact"/>
              <w:ind w:left="196"/>
              <w:jc w:val="left"/>
              <w:rPr>
                <w:b/>
              </w:rPr>
            </w:pPr>
            <w:r>
              <w:rPr>
                <w:b/>
                <w:spacing w:val="-5"/>
              </w:rPr>
              <w:t>PÇ1</w:t>
            </w:r>
          </w:p>
        </w:tc>
        <w:tc>
          <w:tcPr>
            <w:tcW w:w="835" w:type="dxa"/>
          </w:tcPr>
          <w:p w14:paraId="481497B8" w14:textId="77777777" w:rsidR="00BB1DC1" w:rsidRDefault="00BB1DC1">
            <w:pPr>
              <w:pStyle w:val="TableParagraph"/>
              <w:spacing w:line="251" w:lineRule="exact"/>
              <w:ind w:left="24"/>
              <w:rPr>
                <w:b/>
              </w:rPr>
            </w:pPr>
            <w:r>
              <w:rPr>
                <w:b/>
                <w:spacing w:val="-5"/>
              </w:rPr>
              <w:t>PÇ2</w:t>
            </w:r>
          </w:p>
        </w:tc>
        <w:tc>
          <w:tcPr>
            <w:tcW w:w="732" w:type="dxa"/>
          </w:tcPr>
          <w:p w14:paraId="590D3FBD" w14:textId="77777777" w:rsidR="00BB1DC1" w:rsidRDefault="00BB1DC1">
            <w:pPr>
              <w:pStyle w:val="TableParagraph"/>
              <w:spacing w:line="251" w:lineRule="exact"/>
              <w:ind w:left="76"/>
              <w:rPr>
                <w:b/>
              </w:rPr>
            </w:pPr>
            <w:r>
              <w:rPr>
                <w:b/>
                <w:spacing w:val="-5"/>
              </w:rPr>
              <w:t>PÇ3</w:t>
            </w:r>
          </w:p>
        </w:tc>
        <w:tc>
          <w:tcPr>
            <w:tcW w:w="804" w:type="dxa"/>
          </w:tcPr>
          <w:p w14:paraId="6C5323F4" w14:textId="77777777" w:rsidR="00BB1DC1" w:rsidRDefault="00BB1DC1">
            <w:pPr>
              <w:pStyle w:val="TableParagraph"/>
              <w:spacing w:line="251" w:lineRule="exact"/>
              <w:ind w:left="80"/>
              <w:rPr>
                <w:b/>
              </w:rPr>
            </w:pPr>
            <w:r>
              <w:rPr>
                <w:b/>
                <w:spacing w:val="-5"/>
              </w:rPr>
              <w:t>PÇ4</w:t>
            </w:r>
          </w:p>
        </w:tc>
        <w:tc>
          <w:tcPr>
            <w:tcW w:w="743" w:type="dxa"/>
          </w:tcPr>
          <w:p w14:paraId="4C972FDE" w14:textId="77777777" w:rsidR="00BB1DC1" w:rsidRDefault="00BB1DC1">
            <w:pPr>
              <w:pStyle w:val="TableParagraph"/>
              <w:spacing w:line="251" w:lineRule="exact"/>
              <w:ind w:left="74"/>
              <w:rPr>
                <w:b/>
              </w:rPr>
            </w:pPr>
            <w:r>
              <w:rPr>
                <w:b/>
                <w:spacing w:val="-5"/>
              </w:rPr>
              <w:t>PÇ5</w:t>
            </w:r>
          </w:p>
        </w:tc>
        <w:tc>
          <w:tcPr>
            <w:tcW w:w="859" w:type="dxa"/>
          </w:tcPr>
          <w:p w14:paraId="5F142499" w14:textId="77777777" w:rsidR="00BB1DC1" w:rsidRDefault="00BB1DC1">
            <w:pPr>
              <w:pStyle w:val="TableParagraph"/>
              <w:spacing w:line="251" w:lineRule="exact"/>
              <w:ind w:left="56"/>
              <w:rPr>
                <w:b/>
              </w:rPr>
            </w:pPr>
            <w:r>
              <w:rPr>
                <w:b/>
                <w:spacing w:val="-5"/>
              </w:rPr>
              <w:t>PÇ6</w:t>
            </w:r>
          </w:p>
        </w:tc>
        <w:tc>
          <w:tcPr>
            <w:tcW w:w="752" w:type="dxa"/>
          </w:tcPr>
          <w:p w14:paraId="22CCF054" w14:textId="77777777" w:rsidR="00BB1DC1" w:rsidRDefault="00BB1DC1">
            <w:pPr>
              <w:pStyle w:val="TableParagraph"/>
              <w:spacing w:line="251" w:lineRule="exact"/>
              <w:ind w:left="64"/>
              <w:rPr>
                <w:b/>
              </w:rPr>
            </w:pPr>
            <w:r>
              <w:rPr>
                <w:b/>
                <w:spacing w:val="-5"/>
              </w:rPr>
              <w:t>PÇ7</w:t>
            </w:r>
          </w:p>
        </w:tc>
        <w:tc>
          <w:tcPr>
            <w:tcW w:w="850" w:type="dxa"/>
          </w:tcPr>
          <w:p w14:paraId="2B2C8BD3" w14:textId="77777777" w:rsidR="00BB1DC1" w:rsidRDefault="00BB1DC1">
            <w:pPr>
              <w:pStyle w:val="TableParagraph"/>
              <w:spacing w:line="251" w:lineRule="exact"/>
              <w:ind w:left="50"/>
              <w:rPr>
                <w:b/>
              </w:rPr>
            </w:pPr>
            <w:r>
              <w:rPr>
                <w:b/>
                <w:spacing w:val="-5"/>
              </w:rPr>
              <w:t>PÇ8</w:t>
            </w:r>
          </w:p>
        </w:tc>
        <w:tc>
          <w:tcPr>
            <w:tcW w:w="824" w:type="dxa"/>
          </w:tcPr>
          <w:p w14:paraId="66FCF82A" w14:textId="77777777" w:rsidR="00BB1DC1" w:rsidRDefault="00BB1DC1">
            <w:pPr>
              <w:pStyle w:val="TableParagraph"/>
              <w:spacing w:line="251" w:lineRule="exact"/>
              <w:ind w:left="47"/>
              <w:rPr>
                <w:b/>
              </w:rPr>
            </w:pPr>
            <w:r>
              <w:rPr>
                <w:b/>
                <w:spacing w:val="-5"/>
              </w:rPr>
              <w:t>PÇ9</w:t>
            </w:r>
          </w:p>
        </w:tc>
        <w:tc>
          <w:tcPr>
            <w:tcW w:w="852" w:type="dxa"/>
          </w:tcPr>
          <w:p w14:paraId="11C94D49" w14:textId="77777777" w:rsidR="00BB1DC1" w:rsidRDefault="00BB1DC1">
            <w:pPr>
              <w:pStyle w:val="TableParagraph"/>
              <w:spacing w:line="251" w:lineRule="exact"/>
              <w:ind w:left="57"/>
              <w:rPr>
                <w:b/>
              </w:rPr>
            </w:pPr>
            <w:r>
              <w:rPr>
                <w:b/>
                <w:spacing w:val="-4"/>
              </w:rPr>
              <w:t>PÇ10</w:t>
            </w:r>
          </w:p>
        </w:tc>
        <w:tc>
          <w:tcPr>
            <w:tcW w:w="1004" w:type="dxa"/>
          </w:tcPr>
          <w:p w14:paraId="72A69DD1" w14:textId="77777777" w:rsidR="00BB1DC1" w:rsidRDefault="00BB1DC1">
            <w:pPr>
              <w:pStyle w:val="TableParagraph"/>
              <w:spacing w:line="251" w:lineRule="exact"/>
              <w:ind w:left="54"/>
              <w:rPr>
                <w:b/>
              </w:rPr>
            </w:pPr>
            <w:r>
              <w:rPr>
                <w:b/>
                <w:spacing w:val="-4"/>
              </w:rPr>
              <w:t>PÇ11</w:t>
            </w:r>
          </w:p>
        </w:tc>
      </w:tr>
      <w:tr w:rsidR="00BB1DC1" w14:paraId="011CD4B5" w14:textId="77777777">
        <w:trPr>
          <w:trHeight w:val="385"/>
        </w:trPr>
        <w:tc>
          <w:tcPr>
            <w:tcW w:w="1176" w:type="dxa"/>
          </w:tcPr>
          <w:p w14:paraId="36D5A0F6" w14:textId="77777777" w:rsidR="00BB1DC1" w:rsidRDefault="00BB1DC1" w:rsidP="009F0F0E">
            <w:pPr>
              <w:pStyle w:val="TableParagraph"/>
              <w:spacing w:line="251" w:lineRule="exact"/>
              <w:ind w:left="333"/>
              <w:jc w:val="left"/>
              <w:rPr>
                <w:b/>
                <w:spacing w:val="-5"/>
              </w:rPr>
            </w:pPr>
            <w:r>
              <w:rPr>
                <w:b/>
                <w:spacing w:val="-5"/>
              </w:rPr>
              <w:t>ÖÇ1</w:t>
            </w:r>
          </w:p>
        </w:tc>
        <w:tc>
          <w:tcPr>
            <w:tcW w:w="767" w:type="dxa"/>
            <w:gridSpan w:val="2"/>
          </w:tcPr>
          <w:p w14:paraId="3C8CD6C2" w14:textId="77777777" w:rsidR="00BB1DC1" w:rsidRDefault="00BB1DC1" w:rsidP="009F0F0E">
            <w:pPr>
              <w:pStyle w:val="TableParagraph"/>
              <w:spacing w:line="228" w:lineRule="exact"/>
              <w:ind w:left="25"/>
              <w:rPr>
                <w:b/>
                <w:color w:val="FF0000"/>
                <w:spacing w:val="-5"/>
                <w:sz w:val="20"/>
              </w:rPr>
            </w:pPr>
            <w:r w:rsidRPr="00A41EE2">
              <w:rPr>
                <w:sz w:val="18"/>
                <w:szCs w:val="18"/>
              </w:rPr>
              <w:t>5</w:t>
            </w:r>
          </w:p>
        </w:tc>
        <w:tc>
          <w:tcPr>
            <w:tcW w:w="835" w:type="dxa"/>
          </w:tcPr>
          <w:p w14:paraId="02179EB5" w14:textId="77777777" w:rsidR="00BB1DC1" w:rsidRDefault="00BB1DC1" w:rsidP="009F0F0E">
            <w:pPr>
              <w:pStyle w:val="TableParagraph"/>
              <w:spacing w:line="228" w:lineRule="exact"/>
              <w:ind w:left="24" w:right="2"/>
              <w:rPr>
                <w:b/>
                <w:color w:val="FF0000"/>
                <w:spacing w:val="-5"/>
                <w:sz w:val="20"/>
              </w:rPr>
            </w:pPr>
            <w:r w:rsidRPr="00A41EE2">
              <w:rPr>
                <w:sz w:val="18"/>
                <w:szCs w:val="18"/>
              </w:rPr>
              <w:t>5</w:t>
            </w:r>
          </w:p>
        </w:tc>
        <w:tc>
          <w:tcPr>
            <w:tcW w:w="732" w:type="dxa"/>
          </w:tcPr>
          <w:p w14:paraId="5F302B24" w14:textId="77777777" w:rsidR="00BB1DC1" w:rsidRDefault="00BB1DC1" w:rsidP="009F0F0E">
            <w:pPr>
              <w:pStyle w:val="TableParagraph"/>
              <w:spacing w:line="228" w:lineRule="exact"/>
              <w:ind w:left="76" w:right="17"/>
              <w:rPr>
                <w:b/>
                <w:color w:val="FF0000"/>
                <w:spacing w:val="-5"/>
                <w:sz w:val="20"/>
              </w:rPr>
            </w:pPr>
            <w:r w:rsidRPr="00A41EE2">
              <w:rPr>
                <w:sz w:val="18"/>
                <w:szCs w:val="18"/>
              </w:rPr>
              <w:t>5</w:t>
            </w:r>
          </w:p>
        </w:tc>
        <w:tc>
          <w:tcPr>
            <w:tcW w:w="804" w:type="dxa"/>
          </w:tcPr>
          <w:p w14:paraId="55F3F66C" w14:textId="77777777" w:rsidR="00BB1DC1" w:rsidRDefault="00BB1DC1" w:rsidP="009F0F0E">
            <w:pPr>
              <w:pStyle w:val="TableParagraph"/>
              <w:spacing w:line="228" w:lineRule="exact"/>
              <w:ind w:left="80" w:right="16"/>
              <w:rPr>
                <w:b/>
                <w:color w:val="FF0000"/>
                <w:spacing w:val="-5"/>
                <w:sz w:val="20"/>
              </w:rPr>
            </w:pPr>
            <w:r w:rsidRPr="00A41EE2">
              <w:rPr>
                <w:sz w:val="18"/>
                <w:szCs w:val="18"/>
              </w:rPr>
              <w:t>5</w:t>
            </w:r>
          </w:p>
        </w:tc>
        <w:tc>
          <w:tcPr>
            <w:tcW w:w="743" w:type="dxa"/>
          </w:tcPr>
          <w:p w14:paraId="0B415EC3" w14:textId="77777777" w:rsidR="00BB1DC1" w:rsidRDefault="00BB1DC1" w:rsidP="009F0F0E">
            <w:pPr>
              <w:pStyle w:val="TableParagraph"/>
              <w:spacing w:line="228" w:lineRule="exact"/>
              <w:ind w:left="74" w:right="16"/>
              <w:rPr>
                <w:b/>
                <w:color w:val="FF0000"/>
                <w:spacing w:val="-5"/>
                <w:sz w:val="20"/>
              </w:rPr>
            </w:pPr>
            <w:r w:rsidRPr="00A41EE2">
              <w:rPr>
                <w:sz w:val="18"/>
                <w:szCs w:val="18"/>
              </w:rPr>
              <w:t>4</w:t>
            </w:r>
          </w:p>
        </w:tc>
        <w:tc>
          <w:tcPr>
            <w:tcW w:w="859" w:type="dxa"/>
          </w:tcPr>
          <w:p w14:paraId="65DD03ED" w14:textId="77777777" w:rsidR="00BB1DC1" w:rsidRDefault="00BB1DC1" w:rsidP="009F0F0E">
            <w:pPr>
              <w:pStyle w:val="TableParagraph"/>
              <w:spacing w:line="228" w:lineRule="exact"/>
              <w:ind w:left="56" w:right="1"/>
              <w:rPr>
                <w:b/>
                <w:color w:val="FF0000"/>
                <w:spacing w:val="-5"/>
                <w:sz w:val="20"/>
              </w:rPr>
            </w:pPr>
            <w:r w:rsidRPr="00A41EE2">
              <w:rPr>
                <w:sz w:val="18"/>
                <w:szCs w:val="18"/>
              </w:rPr>
              <w:t>4</w:t>
            </w:r>
          </w:p>
        </w:tc>
        <w:tc>
          <w:tcPr>
            <w:tcW w:w="752" w:type="dxa"/>
          </w:tcPr>
          <w:p w14:paraId="6AEC97ED" w14:textId="77777777" w:rsidR="00BB1DC1" w:rsidRDefault="00BB1DC1" w:rsidP="009F0F0E">
            <w:pPr>
              <w:pStyle w:val="TableParagraph"/>
              <w:spacing w:line="228" w:lineRule="exact"/>
              <w:ind w:left="64" w:right="17"/>
              <w:rPr>
                <w:b/>
                <w:color w:val="FF0000"/>
                <w:spacing w:val="-5"/>
                <w:sz w:val="20"/>
              </w:rPr>
            </w:pPr>
            <w:r w:rsidRPr="00A41EE2">
              <w:rPr>
                <w:sz w:val="18"/>
                <w:szCs w:val="18"/>
              </w:rPr>
              <w:t>4</w:t>
            </w:r>
          </w:p>
        </w:tc>
        <w:tc>
          <w:tcPr>
            <w:tcW w:w="850" w:type="dxa"/>
          </w:tcPr>
          <w:p w14:paraId="118D5078" w14:textId="77777777" w:rsidR="00BB1DC1" w:rsidRDefault="00BB1DC1" w:rsidP="009F0F0E">
            <w:pPr>
              <w:pStyle w:val="TableParagraph"/>
              <w:spacing w:line="228" w:lineRule="exact"/>
              <w:ind w:left="50" w:right="2"/>
              <w:rPr>
                <w:b/>
                <w:color w:val="FF0000"/>
                <w:spacing w:val="-5"/>
                <w:sz w:val="20"/>
              </w:rPr>
            </w:pPr>
            <w:r w:rsidRPr="00A41EE2">
              <w:rPr>
                <w:sz w:val="18"/>
                <w:szCs w:val="18"/>
              </w:rPr>
              <w:t>5</w:t>
            </w:r>
          </w:p>
        </w:tc>
        <w:tc>
          <w:tcPr>
            <w:tcW w:w="824" w:type="dxa"/>
          </w:tcPr>
          <w:p w14:paraId="7554B853" w14:textId="77777777" w:rsidR="00BB1DC1" w:rsidRDefault="00BB1DC1" w:rsidP="009F0F0E">
            <w:pPr>
              <w:pStyle w:val="TableParagraph"/>
              <w:spacing w:line="228" w:lineRule="exact"/>
              <w:ind w:left="47" w:right="2"/>
              <w:rPr>
                <w:b/>
                <w:color w:val="FF0000"/>
                <w:spacing w:val="-5"/>
                <w:sz w:val="20"/>
              </w:rPr>
            </w:pPr>
            <w:r w:rsidRPr="00A41EE2">
              <w:rPr>
                <w:sz w:val="18"/>
                <w:szCs w:val="18"/>
              </w:rPr>
              <w:t>5</w:t>
            </w:r>
          </w:p>
        </w:tc>
        <w:tc>
          <w:tcPr>
            <w:tcW w:w="852" w:type="dxa"/>
          </w:tcPr>
          <w:p w14:paraId="4E3032DA" w14:textId="77777777" w:rsidR="00BB1DC1" w:rsidRDefault="00BB1DC1" w:rsidP="009F0F0E">
            <w:pPr>
              <w:pStyle w:val="TableParagraph"/>
              <w:spacing w:line="228" w:lineRule="exact"/>
              <w:ind w:left="57" w:right="2"/>
              <w:rPr>
                <w:b/>
                <w:color w:val="FF0000"/>
                <w:spacing w:val="-5"/>
                <w:sz w:val="20"/>
              </w:rPr>
            </w:pPr>
            <w:r w:rsidRPr="00A41EE2">
              <w:rPr>
                <w:sz w:val="18"/>
                <w:szCs w:val="18"/>
              </w:rPr>
              <w:t>4</w:t>
            </w:r>
          </w:p>
        </w:tc>
        <w:tc>
          <w:tcPr>
            <w:tcW w:w="1004" w:type="dxa"/>
          </w:tcPr>
          <w:p w14:paraId="2A1BA1D9" w14:textId="77777777" w:rsidR="00BB1DC1" w:rsidRDefault="00BB1DC1" w:rsidP="009F0F0E">
            <w:pPr>
              <w:pStyle w:val="TableParagraph"/>
              <w:spacing w:line="228" w:lineRule="exact"/>
              <w:ind w:left="54" w:right="2"/>
              <w:rPr>
                <w:b/>
                <w:color w:val="FF0000"/>
                <w:spacing w:val="-5"/>
                <w:sz w:val="20"/>
              </w:rPr>
            </w:pPr>
            <w:r w:rsidRPr="00A41EE2">
              <w:rPr>
                <w:sz w:val="18"/>
                <w:szCs w:val="18"/>
              </w:rPr>
              <w:t>4</w:t>
            </w:r>
          </w:p>
        </w:tc>
      </w:tr>
      <w:tr w:rsidR="00BB1DC1" w14:paraId="730494FD" w14:textId="77777777">
        <w:trPr>
          <w:trHeight w:val="385"/>
        </w:trPr>
        <w:tc>
          <w:tcPr>
            <w:tcW w:w="1176" w:type="dxa"/>
          </w:tcPr>
          <w:p w14:paraId="4A18D32F" w14:textId="77777777" w:rsidR="00BB1DC1" w:rsidRDefault="00BB1DC1" w:rsidP="009F0F0E">
            <w:pPr>
              <w:pStyle w:val="TableParagraph"/>
              <w:spacing w:line="251" w:lineRule="exact"/>
              <w:ind w:left="333"/>
              <w:jc w:val="left"/>
              <w:rPr>
                <w:b/>
                <w:spacing w:val="-5"/>
              </w:rPr>
            </w:pPr>
            <w:r>
              <w:rPr>
                <w:b/>
                <w:spacing w:val="-5"/>
              </w:rPr>
              <w:t>ÖÇ2</w:t>
            </w:r>
          </w:p>
        </w:tc>
        <w:tc>
          <w:tcPr>
            <w:tcW w:w="767" w:type="dxa"/>
            <w:gridSpan w:val="2"/>
          </w:tcPr>
          <w:p w14:paraId="356A8B17" w14:textId="77777777" w:rsidR="00BB1DC1" w:rsidRDefault="00BB1DC1" w:rsidP="009F0F0E">
            <w:pPr>
              <w:pStyle w:val="TableParagraph"/>
              <w:spacing w:line="228" w:lineRule="exact"/>
              <w:ind w:left="25"/>
              <w:rPr>
                <w:b/>
                <w:color w:val="FF0000"/>
                <w:spacing w:val="-5"/>
                <w:sz w:val="20"/>
              </w:rPr>
            </w:pPr>
            <w:r w:rsidRPr="00A41EE2">
              <w:rPr>
                <w:sz w:val="18"/>
                <w:szCs w:val="18"/>
              </w:rPr>
              <w:t>4</w:t>
            </w:r>
          </w:p>
        </w:tc>
        <w:tc>
          <w:tcPr>
            <w:tcW w:w="835" w:type="dxa"/>
          </w:tcPr>
          <w:p w14:paraId="5366CE91" w14:textId="77777777" w:rsidR="00BB1DC1" w:rsidRDefault="00BB1DC1" w:rsidP="009F0F0E">
            <w:pPr>
              <w:pStyle w:val="TableParagraph"/>
              <w:spacing w:line="228" w:lineRule="exact"/>
              <w:ind w:left="24" w:right="2"/>
              <w:rPr>
                <w:b/>
                <w:color w:val="FF0000"/>
                <w:spacing w:val="-5"/>
                <w:sz w:val="20"/>
              </w:rPr>
            </w:pPr>
            <w:r w:rsidRPr="00A41EE2">
              <w:rPr>
                <w:sz w:val="18"/>
                <w:szCs w:val="18"/>
              </w:rPr>
              <w:t>4</w:t>
            </w:r>
          </w:p>
        </w:tc>
        <w:tc>
          <w:tcPr>
            <w:tcW w:w="732" w:type="dxa"/>
          </w:tcPr>
          <w:p w14:paraId="2A0F6905" w14:textId="77777777" w:rsidR="00BB1DC1" w:rsidRDefault="00BB1DC1" w:rsidP="009F0F0E">
            <w:pPr>
              <w:pStyle w:val="TableParagraph"/>
              <w:spacing w:line="228" w:lineRule="exact"/>
              <w:ind w:left="76" w:right="17"/>
              <w:rPr>
                <w:b/>
                <w:color w:val="FF0000"/>
                <w:spacing w:val="-5"/>
                <w:sz w:val="20"/>
              </w:rPr>
            </w:pPr>
            <w:r w:rsidRPr="00A41EE2">
              <w:rPr>
                <w:sz w:val="18"/>
                <w:szCs w:val="18"/>
              </w:rPr>
              <w:t>4</w:t>
            </w:r>
          </w:p>
        </w:tc>
        <w:tc>
          <w:tcPr>
            <w:tcW w:w="804" w:type="dxa"/>
          </w:tcPr>
          <w:p w14:paraId="2C3C9E37" w14:textId="77777777" w:rsidR="00BB1DC1" w:rsidRDefault="00BB1DC1" w:rsidP="009F0F0E">
            <w:pPr>
              <w:pStyle w:val="TableParagraph"/>
              <w:spacing w:line="228" w:lineRule="exact"/>
              <w:ind w:left="80" w:right="16"/>
              <w:rPr>
                <w:b/>
                <w:color w:val="FF0000"/>
                <w:spacing w:val="-5"/>
                <w:sz w:val="20"/>
              </w:rPr>
            </w:pPr>
            <w:r w:rsidRPr="00A41EE2">
              <w:rPr>
                <w:sz w:val="18"/>
                <w:szCs w:val="18"/>
              </w:rPr>
              <w:t>4</w:t>
            </w:r>
          </w:p>
        </w:tc>
        <w:tc>
          <w:tcPr>
            <w:tcW w:w="743" w:type="dxa"/>
          </w:tcPr>
          <w:p w14:paraId="2C8E5CB4" w14:textId="77777777" w:rsidR="00BB1DC1" w:rsidRDefault="00BB1DC1" w:rsidP="009F0F0E">
            <w:pPr>
              <w:pStyle w:val="TableParagraph"/>
              <w:spacing w:line="228" w:lineRule="exact"/>
              <w:ind w:left="74" w:right="16"/>
              <w:rPr>
                <w:b/>
                <w:color w:val="FF0000"/>
                <w:spacing w:val="-5"/>
                <w:sz w:val="20"/>
              </w:rPr>
            </w:pPr>
            <w:r w:rsidRPr="00A41EE2">
              <w:rPr>
                <w:sz w:val="18"/>
                <w:szCs w:val="18"/>
              </w:rPr>
              <w:t>4</w:t>
            </w:r>
          </w:p>
        </w:tc>
        <w:tc>
          <w:tcPr>
            <w:tcW w:w="859" w:type="dxa"/>
          </w:tcPr>
          <w:p w14:paraId="6C872C1F" w14:textId="77777777" w:rsidR="00BB1DC1" w:rsidRDefault="00BB1DC1" w:rsidP="009F0F0E">
            <w:pPr>
              <w:pStyle w:val="TableParagraph"/>
              <w:spacing w:line="228" w:lineRule="exact"/>
              <w:ind w:left="56" w:right="1"/>
              <w:rPr>
                <w:b/>
                <w:color w:val="FF0000"/>
                <w:spacing w:val="-5"/>
                <w:sz w:val="20"/>
              </w:rPr>
            </w:pPr>
            <w:r w:rsidRPr="00A41EE2">
              <w:rPr>
                <w:sz w:val="18"/>
                <w:szCs w:val="18"/>
              </w:rPr>
              <w:t>3</w:t>
            </w:r>
          </w:p>
        </w:tc>
        <w:tc>
          <w:tcPr>
            <w:tcW w:w="752" w:type="dxa"/>
          </w:tcPr>
          <w:p w14:paraId="18B48D16" w14:textId="77777777" w:rsidR="00BB1DC1" w:rsidRDefault="00BB1DC1" w:rsidP="009F0F0E">
            <w:pPr>
              <w:pStyle w:val="TableParagraph"/>
              <w:spacing w:line="228" w:lineRule="exact"/>
              <w:ind w:left="64" w:right="17"/>
              <w:rPr>
                <w:b/>
                <w:color w:val="FF0000"/>
                <w:spacing w:val="-5"/>
                <w:sz w:val="20"/>
              </w:rPr>
            </w:pPr>
            <w:r w:rsidRPr="00A41EE2">
              <w:rPr>
                <w:sz w:val="18"/>
                <w:szCs w:val="18"/>
              </w:rPr>
              <w:t>3</w:t>
            </w:r>
          </w:p>
        </w:tc>
        <w:tc>
          <w:tcPr>
            <w:tcW w:w="850" w:type="dxa"/>
          </w:tcPr>
          <w:p w14:paraId="61954727" w14:textId="77777777" w:rsidR="00BB1DC1" w:rsidRDefault="00BB1DC1" w:rsidP="009F0F0E">
            <w:pPr>
              <w:pStyle w:val="TableParagraph"/>
              <w:spacing w:line="228" w:lineRule="exact"/>
              <w:ind w:left="50" w:right="2"/>
              <w:rPr>
                <w:b/>
                <w:color w:val="FF0000"/>
                <w:spacing w:val="-5"/>
                <w:sz w:val="20"/>
              </w:rPr>
            </w:pPr>
            <w:r w:rsidRPr="00A41EE2">
              <w:rPr>
                <w:sz w:val="18"/>
                <w:szCs w:val="18"/>
              </w:rPr>
              <w:t>3</w:t>
            </w:r>
          </w:p>
        </w:tc>
        <w:tc>
          <w:tcPr>
            <w:tcW w:w="824" w:type="dxa"/>
          </w:tcPr>
          <w:p w14:paraId="36D78BEB" w14:textId="77777777" w:rsidR="00BB1DC1" w:rsidRDefault="00BB1DC1" w:rsidP="009F0F0E">
            <w:pPr>
              <w:pStyle w:val="TableParagraph"/>
              <w:spacing w:line="228" w:lineRule="exact"/>
              <w:ind w:left="47" w:right="2"/>
              <w:rPr>
                <w:b/>
                <w:color w:val="FF0000"/>
                <w:spacing w:val="-5"/>
                <w:sz w:val="20"/>
              </w:rPr>
            </w:pPr>
            <w:r w:rsidRPr="00A41EE2">
              <w:rPr>
                <w:sz w:val="18"/>
                <w:szCs w:val="18"/>
              </w:rPr>
              <w:t>4</w:t>
            </w:r>
          </w:p>
        </w:tc>
        <w:tc>
          <w:tcPr>
            <w:tcW w:w="852" w:type="dxa"/>
          </w:tcPr>
          <w:p w14:paraId="061F8DAB" w14:textId="77777777" w:rsidR="00BB1DC1" w:rsidRDefault="00BB1DC1" w:rsidP="009F0F0E">
            <w:pPr>
              <w:pStyle w:val="TableParagraph"/>
              <w:spacing w:line="228" w:lineRule="exact"/>
              <w:ind w:left="57" w:right="2"/>
              <w:rPr>
                <w:b/>
                <w:color w:val="FF0000"/>
                <w:spacing w:val="-5"/>
                <w:sz w:val="20"/>
              </w:rPr>
            </w:pPr>
            <w:r w:rsidRPr="00A41EE2">
              <w:rPr>
                <w:sz w:val="18"/>
                <w:szCs w:val="18"/>
              </w:rPr>
              <w:t>4</w:t>
            </w:r>
          </w:p>
        </w:tc>
        <w:tc>
          <w:tcPr>
            <w:tcW w:w="1004" w:type="dxa"/>
          </w:tcPr>
          <w:p w14:paraId="038A7DB1" w14:textId="77777777" w:rsidR="00BB1DC1" w:rsidRDefault="00BB1DC1" w:rsidP="009F0F0E">
            <w:pPr>
              <w:pStyle w:val="TableParagraph"/>
              <w:spacing w:line="228" w:lineRule="exact"/>
              <w:ind w:left="54" w:right="2"/>
              <w:rPr>
                <w:b/>
                <w:color w:val="FF0000"/>
                <w:spacing w:val="-5"/>
                <w:sz w:val="20"/>
              </w:rPr>
            </w:pPr>
            <w:r w:rsidRPr="00A41EE2">
              <w:rPr>
                <w:sz w:val="18"/>
                <w:szCs w:val="18"/>
              </w:rPr>
              <w:t>5</w:t>
            </w:r>
          </w:p>
        </w:tc>
      </w:tr>
      <w:tr w:rsidR="00BB1DC1" w14:paraId="6F90F228" w14:textId="77777777">
        <w:trPr>
          <w:trHeight w:val="386"/>
        </w:trPr>
        <w:tc>
          <w:tcPr>
            <w:tcW w:w="1176" w:type="dxa"/>
          </w:tcPr>
          <w:p w14:paraId="11D495C4" w14:textId="77777777" w:rsidR="00BB1DC1" w:rsidRDefault="00BB1DC1" w:rsidP="009F0F0E">
            <w:pPr>
              <w:pStyle w:val="TableParagraph"/>
              <w:spacing w:line="251" w:lineRule="exact"/>
              <w:ind w:left="333"/>
              <w:jc w:val="left"/>
              <w:rPr>
                <w:b/>
                <w:spacing w:val="-5"/>
              </w:rPr>
            </w:pPr>
            <w:r>
              <w:rPr>
                <w:b/>
                <w:spacing w:val="-5"/>
              </w:rPr>
              <w:t>ÖÇ3</w:t>
            </w:r>
          </w:p>
        </w:tc>
        <w:tc>
          <w:tcPr>
            <w:tcW w:w="767" w:type="dxa"/>
            <w:gridSpan w:val="2"/>
          </w:tcPr>
          <w:p w14:paraId="23822A64" w14:textId="77777777" w:rsidR="00BB1DC1" w:rsidRDefault="00BB1DC1" w:rsidP="009F0F0E">
            <w:pPr>
              <w:pStyle w:val="TableParagraph"/>
              <w:spacing w:line="228" w:lineRule="exact"/>
              <w:ind w:left="25"/>
              <w:rPr>
                <w:b/>
                <w:color w:val="FF0000"/>
                <w:spacing w:val="-5"/>
                <w:sz w:val="20"/>
              </w:rPr>
            </w:pPr>
            <w:r w:rsidRPr="00A41EE2">
              <w:rPr>
                <w:sz w:val="18"/>
                <w:szCs w:val="18"/>
              </w:rPr>
              <w:t>5</w:t>
            </w:r>
          </w:p>
        </w:tc>
        <w:tc>
          <w:tcPr>
            <w:tcW w:w="835" w:type="dxa"/>
          </w:tcPr>
          <w:p w14:paraId="53A0FBEB" w14:textId="77777777" w:rsidR="00BB1DC1" w:rsidRDefault="00BB1DC1" w:rsidP="009F0F0E">
            <w:pPr>
              <w:pStyle w:val="TableParagraph"/>
              <w:spacing w:line="228" w:lineRule="exact"/>
              <w:ind w:left="24" w:right="2"/>
              <w:rPr>
                <w:b/>
                <w:color w:val="FF0000"/>
                <w:spacing w:val="-5"/>
                <w:sz w:val="20"/>
              </w:rPr>
            </w:pPr>
            <w:r w:rsidRPr="00A41EE2">
              <w:rPr>
                <w:sz w:val="18"/>
                <w:szCs w:val="18"/>
              </w:rPr>
              <w:t>4</w:t>
            </w:r>
          </w:p>
        </w:tc>
        <w:tc>
          <w:tcPr>
            <w:tcW w:w="732" w:type="dxa"/>
          </w:tcPr>
          <w:p w14:paraId="61ED4C0C" w14:textId="77777777" w:rsidR="00BB1DC1" w:rsidRDefault="00BB1DC1" w:rsidP="009F0F0E">
            <w:pPr>
              <w:pStyle w:val="TableParagraph"/>
              <w:spacing w:line="228" w:lineRule="exact"/>
              <w:ind w:left="76" w:right="17"/>
              <w:rPr>
                <w:b/>
                <w:color w:val="FF0000"/>
                <w:spacing w:val="-5"/>
                <w:sz w:val="20"/>
              </w:rPr>
            </w:pPr>
            <w:r w:rsidRPr="00A41EE2">
              <w:rPr>
                <w:sz w:val="18"/>
                <w:szCs w:val="18"/>
              </w:rPr>
              <w:t>4</w:t>
            </w:r>
          </w:p>
        </w:tc>
        <w:tc>
          <w:tcPr>
            <w:tcW w:w="804" w:type="dxa"/>
          </w:tcPr>
          <w:p w14:paraId="678B54DA" w14:textId="77777777" w:rsidR="00BB1DC1" w:rsidRDefault="00BB1DC1" w:rsidP="009F0F0E">
            <w:pPr>
              <w:pStyle w:val="TableParagraph"/>
              <w:spacing w:line="228" w:lineRule="exact"/>
              <w:ind w:left="80" w:right="16"/>
              <w:rPr>
                <w:b/>
                <w:color w:val="FF0000"/>
                <w:spacing w:val="-5"/>
                <w:sz w:val="20"/>
              </w:rPr>
            </w:pPr>
            <w:r w:rsidRPr="00A41EE2">
              <w:rPr>
                <w:sz w:val="18"/>
                <w:szCs w:val="18"/>
              </w:rPr>
              <w:t>4</w:t>
            </w:r>
          </w:p>
        </w:tc>
        <w:tc>
          <w:tcPr>
            <w:tcW w:w="743" w:type="dxa"/>
          </w:tcPr>
          <w:p w14:paraId="67432FFF" w14:textId="77777777" w:rsidR="00BB1DC1" w:rsidRDefault="00BB1DC1" w:rsidP="009F0F0E">
            <w:pPr>
              <w:pStyle w:val="TableParagraph"/>
              <w:spacing w:line="228" w:lineRule="exact"/>
              <w:ind w:left="74" w:right="16"/>
              <w:rPr>
                <w:b/>
                <w:color w:val="FF0000"/>
                <w:spacing w:val="-5"/>
                <w:sz w:val="20"/>
              </w:rPr>
            </w:pPr>
            <w:r w:rsidRPr="00A41EE2">
              <w:rPr>
                <w:sz w:val="18"/>
                <w:szCs w:val="18"/>
              </w:rPr>
              <w:t>4</w:t>
            </w:r>
          </w:p>
        </w:tc>
        <w:tc>
          <w:tcPr>
            <w:tcW w:w="859" w:type="dxa"/>
          </w:tcPr>
          <w:p w14:paraId="17952CB2" w14:textId="77777777" w:rsidR="00BB1DC1" w:rsidRDefault="00BB1DC1" w:rsidP="009F0F0E">
            <w:pPr>
              <w:pStyle w:val="TableParagraph"/>
              <w:spacing w:line="228" w:lineRule="exact"/>
              <w:ind w:left="56" w:right="1"/>
              <w:rPr>
                <w:b/>
                <w:color w:val="FF0000"/>
                <w:spacing w:val="-5"/>
                <w:sz w:val="20"/>
              </w:rPr>
            </w:pPr>
            <w:r w:rsidRPr="00A41EE2">
              <w:rPr>
                <w:sz w:val="18"/>
                <w:szCs w:val="18"/>
              </w:rPr>
              <w:t>4</w:t>
            </w:r>
          </w:p>
        </w:tc>
        <w:tc>
          <w:tcPr>
            <w:tcW w:w="752" w:type="dxa"/>
          </w:tcPr>
          <w:p w14:paraId="50E06116" w14:textId="77777777" w:rsidR="00BB1DC1" w:rsidRDefault="00BB1DC1" w:rsidP="009F0F0E">
            <w:pPr>
              <w:pStyle w:val="TableParagraph"/>
              <w:spacing w:line="228" w:lineRule="exact"/>
              <w:ind w:left="64" w:right="17"/>
              <w:rPr>
                <w:b/>
                <w:color w:val="FF0000"/>
                <w:spacing w:val="-5"/>
                <w:sz w:val="20"/>
              </w:rPr>
            </w:pPr>
            <w:r w:rsidRPr="00A41EE2">
              <w:rPr>
                <w:sz w:val="18"/>
                <w:szCs w:val="18"/>
              </w:rPr>
              <w:t>4</w:t>
            </w:r>
          </w:p>
        </w:tc>
        <w:tc>
          <w:tcPr>
            <w:tcW w:w="850" w:type="dxa"/>
          </w:tcPr>
          <w:p w14:paraId="4AF95A37" w14:textId="77777777" w:rsidR="00BB1DC1" w:rsidRDefault="00BB1DC1" w:rsidP="009F0F0E">
            <w:pPr>
              <w:pStyle w:val="TableParagraph"/>
              <w:spacing w:line="228" w:lineRule="exact"/>
              <w:ind w:left="50" w:right="2"/>
              <w:rPr>
                <w:b/>
                <w:color w:val="FF0000"/>
                <w:spacing w:val="-5"/>
                <w:sz w:val="20"/>
              </w:rPr>
            </w:pPr>
            <w:r w:rsidRPr="00A41EE2">
              <w:rPr>
                <w:sz w:val="18"/>
                <w:szCs w:val="18"/>
              </w:rPr>
              <w:t>4</w:t>
            </w:r>
          </w:p>
        </w:tc>
        <w:tc>
          <w:tcPr>
            <w:tcW w:w="824" w:type="dxa"/>
          </w:tcPr>
          <w:p w14:paraId="5B06C5EC" w14:textId="77777777" w:rsidR="00BB1DC1" w:rsidRDefault="00BB1DC1" w:rsidP="009F0F0E">
            <w:pPr>
              <w:pStyle w:val="TableParagraph"/>
              <w:spacing w:line="228" w:lineRule="exact"/>
              <w:ind w:left="47" w:right="2"/>
              <w:rPr>
                <w:b/>
                <w:color w:val="FF0000"/>
                <w:spacing w:val="-5"/>
                <w:sz w:val="20"/>
              </w:rPr>
            </w:pPr>
            <w:r w:rsidRPr="00A41EE2">
              <w:rPr>
                <w:sz w:val="18"/>
                <w:szCs w:val="18"/>
              </w:rPr>
              <w:t>4</w:t>
            </w:r>
          </w:p>
        </w:tc>
        <w:tc>
          <w:tcPr>
            <w:tcW w:w="852" w:type="dxa"/>
          </w:tcPr>
          <w:p w14:paraId="2DE3D5B0" w14:textId="77777777" w:rsidR="00BB1DC1" w:rsidRDefault="00BB1DC1" w:rsidP="009F0F0E">
            <w:pPr>
              <w:pStyle w:val="TableParagraph"/>
              <w:spacing w:line="228" w:lineRule="exact"/>
              <w:ind w:left="57" w:right="2"/>
              <w:rPr>
                <w:b/>
                <w:color w:val="FF0000"/>
                <w:spacing w:val="-5"/>
                <w:sz w:val="20"/>
              </w:rPr>
            </w:pPr>
            <w:r w:rsidRPr="00A41EE2">
              <w:rPr>
                <w:sz w:val="18"/>
                <w:szCs w:val="18"/>
              </w:rPr>
              <w:t>4</w:t>
            </w:r>
          </w:p>
        </w:tc>
        <w:tc>
          <w:tcPr>
            <w:tcW w:w="1004" w:type="dxa"/>
          </w:tcPr>
          <w:p w14:paraId="18898A72" w14:textId="77777777" w:rsidR="00BB1DC1" w:rsidRDefault="00BB1DC1" w:rsidP="009F0F0E">
            <w:pPr>
              <w:pStyle w:val="TableParagraph"/>
              <w:spacing w:line="228" w:lineRule="exact"/>
              <w:ind w:left="54" w:right="2"/>
              <w:rPr>
                <w:b/>
                <w:color w:val="FF0000"/>
                <w:spacing w:val="-5"/>
                <w:sz w:val="20"/>
              </w:rPr>
            </w:pPr>
            <w:r w:rsidRPr="00A41EE2">
              <w:rPr>
                <w:sz w:val="18"/>
                <w:szCs w:val="18"/>
              </w:rPr>
              <w:t>4</w:t>
            </w:r>
          </w:p>
        </w:tc>
      </w:tr>
      <w:tr w:rsidR="00BB1DC1" w14:paraId="5C02A9C5" w14:textId="77777777">
        <w:trPr>
          <w:trHeight w:val="386"/>
        </w:trPr>
        <w:tc>
          <w:tcPr>
            <w:tcW w:w="1176" w:type="dxa"/>
          </w:tcPr>
          <w:p w14:paraId="26A6D1F5" w14:textId="77777777" w:rsidR="00BB1DC1" w:rsidRDefault="00BB1DC1" w:rsidP="009F0F0E">
            <w:pPr>
              <w:pStyle w:val="TableParagraph"/>
              <w:spacing w:line="251" w:lineRule="exact"/>
              <w:ind w:left="333"/>
              <w:jc w:val="left"/>
              <w:rPr>
                <w:b/>
                <w:spacing w:val="-5"/>
              </w:rPr>
            </w:pPr>
            <w:r>
              <w:rPr>
                <w:b/>
                <w:spacing w:val="-5"/>
              </w:rPr>
              <w:t>ÖÇ4</w:t>
            </w:r>
          </w:p>
        </w:tc>
        <w:tc>
          <w:tcPr>
            <w:tcW w:w="767" w:type="dxa"/>
            <w:gridSpan w:val="2"/>
          </w:tcPr>
          <w:p w14:paraId="68D16D5B" w14:textId="77777777" w:rsidR="00BB1DC1" w:rsidRDefault="00BB1DC1" w:rsidP="009F0F0E">
            <w:pPr>
              <w:pStyle w:val="TableParagraph"/>
              <w:spacing w:line="228" w:lineRule="exact"/>
              <w:ind w:left="25"/>
              <w:rPr>
                <w:b/>
                <w:color w:val="FF0000"/>
                <w:spacing w:val="-5"/>
                <w:sz w:val="20"/>
              </w:rPr>
            </w:pPr>
            <w:r w:rsidRPr="00A41EE2">
              <w:rPr>
                <w:sz w:val="18"/>
                <w:szCs w:val="18"/>
              </w:rPr>
              <w:t>4</w:t>
            </w:r>
          </w:p>
        </w:tc>
        <w:tc>
          <w:tcPr>
            <w:tcW w:w="835" w:type="dxa"/>
          </w:tcPr>
          <w:p w14:paraId="455D3598" w14:textId="77777777" w:rsidR="00BB1DC1" w:rsidRDefault="00BB1DC1" w:rsidP="009F0F0E">
            <w:pPr>
              <w:pStyle w:val="TableParagraph"/>
              <w:spacing w:line="228" w:lineRule="exact"/>
              <w:ind w:left="24" w:right="2"/>
              <w:rPr>
                <w:b/>
                <w:color w:val="FF0000"/>
                <w:spacing w:val="-5"/>
                <w:sz w:val="20"/>
              </w:rPr>
            </w:pPr>
            <w:r w:rsidRPr="00A41EE2">
              <w:rPr>
                <w:sz w:val="18"/>
                <w:szCs w:val="18"/>
              </w:rPr>
              <w:t>5</w:t>
            </w:r>
          </w:p>
        </w:tc>
        <w:tc>
          <w:tcPr>
            <w:tcW w:w="732" w:type="dxa"/>
          </w:tcPr>
          <w:p w14:paraId="23DDD386" w14:textId="77777777" w:rsidR="00BB1DC1" w:rsidRDefault="00BB1DC1" w:rsidP="009F0F0E">
            <w:pPr>
              <w:pStyle w:val="TableParagraph"/>
              <w:spacing w:line="228" w:lineRule="exact"/>
              <w:ind w:left="76" w:right="17"/>
              <w:rPr>
                <w:b/>
                <w:color w:val="FF0000"/>
                <w:spacing w:val="-5"/>
                <w:sz w:val="20"/>
              </w:rPr>
            </w:pPr>
            <w:r w:rsidRPr="00A41EE2">
              <w:rPr>
                <w:sz w:val="18"/>
                <w:szCs w:val="18"/>
              </w:rPr>
              <w:t>5</w:t>
            </w:r>
          </w:p>
        </w:tc>
        <w:tc>
          <w:tcPr>
            <w:tcW w:w="804" w:type="dxa"/>
          </w:tcPr>
          <w:p w14:paraId="10088437" w14:textId="77777777" w:rsidR="00BB1DC1" w:rsidRDefault="00BB1DC1" w:rsidP="009F0F0E">
            <w:pPr>
              <w:pStyle w:val="TableParagraph"/>
              <w:spacing w:line="228" w:lineRule="exact"/>
              <w:ind w:left="80" w:right="16"/>
              <w:rPr>
                <w:b/>
                <w:color w:val="FF0000"/>
                <w:spacing w:val="-5"/>
                <w:sz w:val="20"/>
              </w:rPr>
            </w:pPr>
            <w:r w:rsidRPr="00A41EE2">
              <w:rPr>
                <w:sz w:val="18"/>
                <w:szCs w:val="18"/>
              </w:rPr>
              <w:t>5</w:t>
            </w:r>
          </w:p>
        </w:tc>
        <w:tc>
          <w:tcPr>
            <w:tcW w:w="743" w:type="dxa"/>
          </w:tcPr>
          <w:p w14:paraId="31C4DEDD" w14:textId="77777777" w:rsidR="00BB1DC1" w:rsidRDefault="00BB1DC1" w:rsidP="009F0F0E">
            <w:pPr>
              <w:pStyle w:val="TableParagraph"/>
              <w:spacing w:line="228" w:lineRule="exact"/>
              <w:ind w:left="74" w:right="16"/>
              <w:rPr>
                <w:b/>
                <w:color w:val="FF0000"/>
                <w:spacing w:val="-5"/>
                <w:sz w:val="20"/>
              </w:rPr>
            </w:pPr>
            <w:r w:rsidRPr="00A41EE2">
              <w:rPr>
                <w:sz w:val="18"/>
                <w:szCs w:val="18"/>
              </w:rPr>
              <w:t>4</w:t>
            </w:r>
          </w:p>
        </w:tc>
        <w:tc>
          <w:tcPr>
            <w:tcW w:w="859" w:type="dxa"/>
          </w:tcPr>
          <w:p w14:paraId="68A6968E" w14:textId="77777777" w:rsidR="00BB1DC1" w:rsidRDefault="00BB1DC1" w:rsidP="009F0F0E">
            <w:pPr>
              <w:pStyle w:val="TableParagraph"/>
              <w:spacing w:line="228" w:lineRule="exact"/>
              <w:ind w:left="56" w:right="1"/>
              <w:rPr>
                <w:b/>
                <w:color w:val="FF0000"/>
                <w:spacing w:val="-5"/>
                <w:sz w:val="20"/>
              </w:rPr>
            </w:pPr>
            <w:r w:rsidRPr="00A41EE2">
              <w:rPr>
                <w:sz w:val="18"/>
                <w:szCs w:val="18"/>
              </w:rPr>
              <w:t>4</w:t>
            </w:r>
          </w:p>
        </w:tc>
        <w:tc>
          <w:tcPr>
            <w:tcW w:w="752" w:type="dxa"/>
          </w:tcPr>
          <w:p w14:paraId="59EAB05C" w14:textId="77777777" w:rsidR="00BB1DC1" w:rsidRDefault="00BB1DC1" w:rsidP="009F0F0E">
            <w:pPr>
              <w:pStyle w:val="TableParagraph"/>
              <w:spacing w:line="228" w:lineRule="exact"/>
              <w:ind w:left="64" w:right="17"/>
              <w:rPr>
                <w:b/>
                <w:color w:val="FF0000"/>
                <w:spacing w:val="-5"/>
                <w:sz w:val="20"/>
              </w:rPr>
            </w:pPr>
            <w:r w:rsidRPr="00A41EE2">
              <w:rPr>
                <w:sz w:val="18"/>
                <w:szCs w:val="18"/>
              </w:rPr>
              <w:t>3</w:t>
            </w:r>
          </w:p>
        </w:tc>
        <w:tc>
          <w:tcPr>
            <w:tcW w:w="850" w:type="dxa"/>
          </w:tcPr>
          <w:p w14:paraId="1B7C8D0B" w14:textId="77777777" w:rsidR="00BB1DC1" w:rsidRDefault="00BB1DC1" w:rsidP="009F0F0E">
            <w:pPr>
              <w:pStyle w:val="TableParagraph"/>
              <w:spacing w:line="228" w:lineRule="exact"/>
              <w:ind w:left="50" w:right="2"/>
              <w:rPr>
                <w:b/>
                <w:color w:val="FF0000"/>
                <w:spacing w:val="-5"/>
                <w:sz w:val="20"/>
              </w:rPr>
            </w:pPr>
            <w:r w:rsidRPr="00A41EE2">
              <w:rPr>
                <w:sz w:val="18"/>
                <w:szCs w:val="18"/>
              </w:rPr>
              <w:t>3</w:t>
            </w:r>
          </w:p>
        </w:tc>
        <w:tc>
          <w:tcPr>
            <w:tcW w:w="824" w:type="dxa"/>
          </w:tcPr>
          <w:p w14:paraId="143BADC0" w14:textId="77777777" w:rsidR="00BB1DC1" w:rsidRDefault="00BB1DC1" w:rsidP="009F0F0E">
            <w:pPr>
              <w:pStyle w:val="TableParagraph"/>
              <w:spacing w:line="228" w:lineRule="exact"/>
              <w:ind w:left="47" w:right="2"/>
              <w:rPr>
                <w:b/>
                <w:color w:val="FF0000"/>
                <w:spacing w:val="-5"/>
                <w:sz w:val="20"/>
              </w:rPr>
            </w:pPr>
            <w:r w:rsidRPr="00A41EE2">
              <w:rPr>
                <w:sz w:val="18"/>
                <w:szCs w:val="18"/>
              </w:rPr>
              <w:t>4</w:t>
            </w:r>
          </w:p>
        </w:tc>
        <w:tc>
          <w:tcPr>
            <w:tcW w:w="852" w:type="dxa"/>
          </w:tcPr>
          <w:p w14:paraId="50854E8E" w14:textId="77777777" w:rsidR="00BB1DC1" w:rsidRDefault="00BB1DC1" w:rsidP="009F0F0E">
            <w:pPr>
              <w:pStyle w:val="TableParagraph"/>
              <w:spacing w:line="228" w:lineRule="exact"/>
              <w:ind w:left="57" w:right="2"/>
              <w:rPr>
                <w:b/>
                <w:color w:val="FF0000"/>
                <w:spacing w:val="-5"/>
                <w:sz w:val="20"/>
              </w:rPr>
            </w:pPr>
            <w:r w:rsidRPr="00A41EE2">
              <w:rPr>
                <w:sz w:val="18"/>
                <w:szCs w:val="18"/>
              </w:rPr>
              <w:t>3</w:t>
            </w:r>
          </w:p>
        </w:tc>
        <w:tc>
          <w:tcPr>
            <w:tcW w:w="1004" w:type="dxa"/>
          </w:tcPr>
          <w:p w14:paraId="25237315" w14:textId="77777777" w:rsidR="00BB1DC1" w:rsidRDefault="00BB1DC1" w:rsidP="009F0F0E">
            <w:pPr>
              <w:pStyle w:val="TableParagraph"/>
              <w:spacing w:line="228" w:lineRule="exact"/>
              <w:ind w:left="54" w:right="2"/>
              <w:rPr>
                <w:b/>
                <w:color w:val="FF0000"/>
                <w:spacing w:val="-5"/>
                <w:sz w:val="20"/>
              </w:rPr>
            </w:pPr>
            <w:r w:rsidRPr="00A41EE2">
              <w:rPr>
                <w:sz w:val="18"/>
                <w:szCs w:val="18"/>
              </w:rPr>
              <w:t>3</w:t>
            </w:r>
          </w:p>
        </w:tc>
      </w:tr>
      <w:tr w:rsidR="00BB1DC1" w14:paraId="1659BB7B" w14:textId="77777777">
        <w:trPr>
          <w:trHeight w:val="386"/>
        </w:trPr>
        <w:tc>
          <w:tcPr>
            <w:tcW w:w="1176" w:type="dxa"/>
          </w:tcPr>
          <w:p w14:paraId="6D37CCCC" w14:textId="77777777" w:rsidR="00BB1DC1" w:rsidRDefault="00BB1DC1" w:rsidP="009F0F0E">
            <w:pPr>
              <w:pStyle w:val="TableParagraph"/>
              <w:spacing w:line="251" w:lineRule="exact"/>
              <w:ind w:left="333"/>
              <w:jc w:val="left"/>
              <w:rPr>
                <w:b/>
                <w:spacing w:val="-5"/>
              </w:rPr>
            </w:pPr>
            <w:r>
              <w:rPr>
                <w:b/>
                <w:spacing w:val="-5"/>
              </w:rPr>
              <w:t>ÖÇ5</w:t>
            </w:r>
          </w:p>
        </w:tc>
        <w:tc>
          <w:tcPr>
            <w:tcW w:w="767" w:type="dxa"/>
            <w:gridSpan w:val="2"/>
          </w:tcPr>
          <w:p w14:paraId="10B88CF9" w14:textId="77777777" w:rsidR="00BB1DC1" w:rsidRDefault="00BB1DC1" w:rsidP="009F0F0E">
            <w:pPr>
              <w:pStyle w:val="TableParagraph"/>
              <w:spacing w:line="228" w:lineRule="exact"/>
              <w:ind w:left="25"/>
              <w:rPr>
                <w:b/>
                <w:color w:val="FF0000"/>
                <w:spacing w:val="-5"/>
                <w:sz w:val="20"/>
              </w:rPr>
            </w:pPr>
            <w:r w:rsidRPr="00A41EE2">
              <w:rPr>
                <w:sz w:val="18"/>
                <w:szCs w:val="18"/>
              </w:rPr>
              <w:t>5</w:t>
            </w:r>
          </w:p>
        </w:tc>
        <w:tc>
          <w:tcPr>
            <w:tcW w:w="835" w:type="dxa"/>
          </w:tcPr>
          <w:p w14:paraId="1304DE70" w14:textId="77777777" w:rsidR="00BB1DC1" w:rsidRDefault="00BB1DC1" w:rsidP="009F0F0E">
            <w:pPr>
              <w:pStyle w:val="TableParagraph"/>
              <w:spacing w:line="228" w:lineRule="exact"/>
              <w:ind w:left="24" w:right="2"/>
              <w:rPr>
                <w:b/>
                <w:color w:val="FF0000"/>
                <w:spacing w:val="-5"/>
                <w:sz w:val="20"/>
              </w:rPr>
            </w:pPr>
            <w:r w:rsidRPr="00A41EE2">
              <w:rPr>
                <w:sz w:val="18"/>
                <w:szCs w:val="18"/>
              </w:rPr>
              <w:t>4</w:t>
            </w:r>
          </w:p>
        </w:tc>
        <w:tc>
          <w:tcPr>
            <w:tcW w:w="732" w:type="dxa"/>
          </w:tcPr>
          <w:p w14:paraId="3CD62815" w14:textId="77777777" w:rsidR="00BB1DC1" w:rsidRDefault="00BB1DC1" w:rsidP="009F0F0E">
            <w:pPr>
              <w:pStyle w:val="TableParagraph"/>
              <w:spacing w:line="228" w:lineRule="exact"/>
              <w:ind w:left="76" w:right="17"/>
              <w:rPr>
                <w:b/>
                <w:color w:val="FF0000"/>
                <w:spacing w:val="-5"/>
                <w:sz w:val="20"/>
              </w:rPr>
            </w:pPr>
            <w:r w:rsidRPr="00A41EE2">
              <w:rPr>
                <w:sz w:val="18"/>
                <w:szCs w:val="18"/>
              </w:rPr>
              <w:t>4</w:t>
            </w:r>
          </w:p>
        </w:tc>
        <w:tc>
          <w:tcPr>
            <w:tcW w:w="804" w:type="dxa"/>
          </w:tcPr>
          <w:p w14:paraId="7ECC8CB6" w14:textId="77777777" w:rsidR="00BB1DC1" w:rsidRDefault="00BB1DC1" w:rsidP="009F0F0E">
            <w:pPr>
              <w:pStyle w:val="TableParagraph"/>
              <w:spacing w:line="228" w:lineRule="exact"/>
              <w:ind w:left="80" w:right="16"/>
              <w:rPr>
                <w:b/>
                <w:color w:val="FF0000"/>
                <w:spacing w:val="-5"/>
                <w:sz w:val="20"/>
              </w:rPr>
            </w:pPr>
            <w:r w:rsidRPr="00A41EE2">
              <w:rPr>
                <w:sz w:val="18"/>
                <w:szCs w:val="18"/>
              </w:rPr>
              <w:t>3</w:t>
            </w:r>
          </w:p>
        </w:tc>
        <w:tc>
          <w:tcPr>
            <w:tcW w:w="743" w:type="dxa"/>
          </w:tcPr>
          <w:p w14:paraId="083F0F37" w14:textId="77777777" w:rsidR="00BB1DC1" w:rsidRDefault="00BB1DC1" w:rsidP="009F0F0E">
            <w:pPr>
              <w:pStyle w:val="TableParagraph"/>
              <w:spacing w:line="228" w:lineRule="exact"/>
              <w:ind w:left="74" w:right="16"/>
              <w:rPr>
                <w:b/>
                <w:color w:val="FF0000"/>
                <w:spacing w:val="-5"/>
                <w:sz w:val="20"/>
              </w:rPr>
            </w:pPr>
            <w:r w:rsidRPr="00A41EE2">
              <w:rPr>
                <w:sz w:val="18"/>
                <w:szCs w:val="18"/>
              </w:rPr>
              <w:t>4</w:t>
            </w:r>
          </w:p>
        </w:tc>
        <w:tc>
          <w:tcPr>
            <w:tcW w:w="859" w:type="dxa"/>
          </w:tcPr>
          <w:p w14:paraId="76377670" w14:textId="77777777" w:rsidR="00BB1DC1" w:rsidRDefault="00BB1DC1" w:rsidP="009F0F0E">
            <w:pPr>
              <w:pStyle w:val="TableParagraph"/>
              <w:spacing w:line="228" w:lineRule="exact"/>
              <w:ind w:left="56" w:right="1"/>
              <w:rPr>
                <w:b/>
                <w:color w:val="FF0000"/>
                <w:spacing w:val="-5"/>
                <w:sz w:val="20"/>
              </w:rPr>
            </w:pPr>
            <w:r w:rsidRPr="00A41EE2">
              <w:rPr>
                <w:sz w:val="18"/>
                <w:szCs w:val="18"/>
              </w:rPr>
              <w:t>5</w:t>
            </w:r>
          </w:p>
        </w:tc>
        <w:tc>
          <w:tcPr>
            <w:tcW w:w="752" w:type="dxa"/>
          </w:tcPr>
          <w:p w14:paraId="48C78F23" w14:textId="77777777" w:rsidR="00BB1DC1" w:rsidRDefault="00BB1DC1" w:rsidP="009F0F0E">
            <w:pPr>
              <w:pStyle w:val="TableParagraph"/>
              <w:spacing w:line="228" w:lineRule="exact"/>
              <w:ind w:left="64" w:right="17"/>
              <w:rPr>
                <w:b/>
                <w:color w:val="FF0000"/>
                <w:spacing w:val="-5"/>
                <w:sz w:val="20"/>
              </w:rPr>
            </w:pPr>
            <w:r w:rsidRPr="00A41EE2">
              <w:rPr>
                <w:sz w:val="18"/>
                <w:szCs w:val="18"/>
              </w:rPr>
              <w:t>5</w:t>
            </w:r>
          </w:p>
        </w:tc>
        <w:tc>
          <w:tcPr>
            <w:tcW w:w="850" w:type="dxa"/>
          </w:tcPr>
          <w:p w14:paraId="2ACB13A6" w14:textId="77777777" w:rsidR="00BB1DC1" w:rsidRDefault="00BB1DC1" w:rsidP="009F0F0E">
            <w:pPr>
              <w:pStyle w:val="TableParagraph"/>
              <w:spacing w:line="228" w:lineRule="exact"/>
              <w:ind w:left="50" w:right="2"/>
              <w:rPr>
                <w:b/>
                <w:color w:val="FF0000"/>
                <w:spacing w:val="-5"/>
                <w:sz w:val="20"/>
              </w:rPr>
            </w:pPr>
            <w:r w:rsidRPr="00A41EE2">
              <w:rPr>
                <w:sz w:val="18"/>
                <w:szCs w:val="18"/>
              </w:rPr>
              <w:t>5</w:t>
            </w:r>
          </w:p>
        </w:tc>
        <w:tc>
          <w:tcPr>
            <w:tcW w:w="824" w:type="dxa"/>
          </w:tcPr>
          <w:p w14:paraId="4BBD8A4A" w14:textId="77777777" w:rsidR="00BB1DC1" w:rsidRDefault="00BB1DC1" w:rsidP="009F0F0E">
            <w:pPr>
              <w:pStyle w:val="TableParagraph"/>
              <w:spacing w:line="228" w:lineRule="exact"/>
              <w:ind w:left="47" w:right="2"/>
              <w:rPr>
                <w:b/>
                <w:color w:val="FF0000"/>
                <w:spacing w:val="-5"/>
                <w:sz w:val="20"/>
              </w:rPr>
            </w:pPr>
            <w:r w:rsidRPr="00A41EE2">
              <w:rPr>
                <w:sz w:val="18"/>
                <w:szCs w:val="18"/>
              </w:rPr>
              <w:t>5</w:t>
            </w:r>
          </w:p>
        </w:tc>
        <w:tc>
          <w:tcPr>
            <w:tcW w:w="852" w:type="dxa"/>
          </w:tcPr>
          <w:p w14:paraId="416F218F" w14:textId="77777777" w:rsidR="00BB1DC1" w:rsidRDefault="00BB1DC1" w:rsidP="009F0F0E">
            <w:pPr>
              <w:pStyle w:val="TableParagraph"/>
              <w:spacing w:line="228" w:lineRule="exact"/>
              <w:ind w:left="57" w:right="2"/>
              <w:rPr>
                <w:b/>
                <w:color w:val="FF0000"/>
                <w:spacing w:val="-5"/>
                <w:sz w:val="20"/>
              </w:rPr>
            </w:pPr>
            <w:r w:rsidRPr="00A41EE2">
              <w:rPr>
                <w:sz w:val="18"/>
                <w:szCs w:val="18"/>
              </w:rPr>
              <w:t>3</w:t>
            </w:r>
          </w:p>
        </w:tc>
        <w:tc>
          <w:tcPr>
            <w:tcW w:w="1004" w:type="dxa"/>
          </w:tcPr>
          <w:p w14:paraId="5F673B45" w14:textId="77777777" w:rsidR="00BB1DC1" w:rsidRDefault="00BB1DC1" w:rsidP="009F0F0E">
            <w:pPr>
              <w:pStyle w:val="TableParagraph"/>
              <w:spacing w:line="228" w:lineRule="exact"/>
              <w:ind w:left="54" w:right="2"/>
              <w:rPr>
                <w:b/>
                <w:color w:val="FF0000"/>
                <w:spacing w:val="-5"/>
                <w:sz w:val="20"/>
              </w:rPr>
            </w:pPr>
            <w:r w:rsidRPr="00A41EE2">
              <w:rPr>
                <w:sz w:val="18"/>
                <w:szCs w:val="18"/>
              </w:rPr>
              <w:t>5</w:t>
            </w:r>
          </w:p>
        </w:tc>
      </w:tr>
      <w:tr w:rsidR="00BB1DC1" w14:paraId="689199CB" w14:textId="77777777">
        <w:trPr>
          <w:trHeight w:val="385"/>
        </w:trPr>
        <w:tc>
          <w:tcPr>
            <w:tcW w:w="10198" w:type="dxa"/>
            <w:gridSpan w:val="13"/>
          </w:tcPr>
          <w:p w14:paraId="0B7A295D" w14:textId="77777777" w:rsidR="00BB1DC1" w:rsidRDefault="00BB1DC1" w:rsidP="009F0F0E">
            <w:pPr>
              <w:pStyle w:val="TableParagraph"/>
              <w:spacing w:line="251" w:lineRule="exact"/>
              <w:ind w:left="26"/>
              <w:rPr>
                <w:b/>
              </w:rPr>
            </w:pPr>
            <w:r>
              <w:rPr>
                <w:b/>
              </w:rPr>
              <w:t>ÖÇ:</w:t>
            </w:r>
            <w:r>
              <w:rPr>
                <w:b/>
                <w:spacing w:val="-7"/>
              </w:rPr>
              <w:t xml:space="preserve"> </w:t>
            </w:r>
            <w:r>
              <w:rPr>
                <w:b/>
              </w:rPr>
              <w:t>Öğrenme</w:t>
            </w:r>
            <w:r>
              <w:rPr>
                <w:b/>
                <w:spacing w:val="-5"/>
              </w:rPr>
              <w:t xml:space="preserve"> </w:t>
            </w:r>
            <w:r>
              <w:rPr>
                <w:b/>
              </w:rPr>
              <w:t>Çıktıları</w:t>
            </w:r>
            <w:r>
              <w:rPr>
                <w:b/>
                <w:spacing w:val="64"/>
                <w:w w:val="150"/>
              </w:rPr>
              <w:t xml:space="preserve"> </w:t>
            </w:r>
            <w:r>
              <w:rPr>
                <w:b/>
              </w:rPr>
              <w:t>PÇ:</w:t>
            </w:r>
            <w:r>
              <w:rPr>
                <w:b/>
                <w:spacing w:val="-4"/>
              </w:rPr>
              <w:t xml:space="preserve"> </w:t>
            </w:r>
            <w:r>
              <w:rPr>
                <w:b/>
              </w:rPr>
              <w:t>Program</w:t>
            </w:r>
            <w:r>
              <w:rPr>
                <w:b/>
                <w:spacing w:val="-6"/>
              </w:rPr>
              <w:t xml:space="preserve"> </w:t>
            </w:r>
            <w:r>
              <w:rPr>
                <w:b/>
                <w:spacing w:val="-2"/>
              </w:rPr>
              <w:t>Çıktıları</w:t>
            </w:r>
          </w:p>
        </w:tc>
      </w:tr>
      <w:tr w:rsidR="00BB1DC1" w14:paraId="3DBF0B41" w14:textId="77777777">
        <w:trPr>
          <w:trHeight w:val="688"/>
        </w:trPr>
        <w:tc>
          <w:tcPr>
            <w:tcW w:w="1857" w:type="dxa"/>
            <w:gridSpan w:val="2"/>
          </w:tcPr>
          <w:p w14:paraId="34C5E5C0" w14:textId="77777777" w:rsidR="00BB1DC1" w:rsidRDefault="00BB1DC1" w:rsidP="009F0F0E">
            <w:pPr>
              <w:pStyle w:val="TableParagraph"/>
              <w:spacing w:before="1"/>
              <w:ind w:left="113"/>
              <w:jc w:val="left"/>
              <w:rPr>
                <w:b/>
              </w:rPr>
            </w:pPr>
            <w:r>
              <w:rPr>
                <w:b/>
                <w:spacing w:val="-2"/>
              </w:rPr>
              <w:t>Katkı</w:t>
            </w:r>
          </w:p>
          <w:p w14:paraId="270BCAE5" w14:textId="77777777" w:rsidR="00BB1DC1" w:rsidRDefault="00BB1DC1" w:rsidP="009F0F0E">
            <w:pPr>
              <w:pStyle w:val="TableParagraph"/>
              <w:spacing w:before="176" w:line="238" w:lineRule="exact"/>
              <w:ind w:left="113"/>
              <w:jc w:val="left"/>
              <w:rPr>
                <w:b/>
              </w:rPr>
            </w:pPr>
            <w:r>
              <w:rPr>
                <w:b/>
                <w:spacing w:val="-2"/>
              </w:rPr>
              <w:t>Düzeyi</w:t>
            </w:r>
          </w:p>
        </w:tc>
        <w:tc>
          <w:tcPr>
            <w:tcW w:w="1653" w:type="dxa"/>
            <w:gridSpan w:val="3"/>
          </w:tcPr>
          <w:p w14:paraId="0A738C5C" w14:textId="77777777" w:rsidR="00BB1DC1" w:rsidRDefault="00BB1DC1" w:rsidP="009F0F0E">
            <w:pPr>
              <w:pStyle w:val="TableParagraph"/>
              <w:spacing w:before="140"/>
              <w:ind w:left="113"/>
              <w:jc w:val="left"/>
              <w:rPr>
                <w:b/>
              </w:rPr>
            </w:pPr>
            <w:r>
              <w:rPr>
                <w:b/>
              </w:rPr>
              <w:t>1</w:t>
            </w:r>
            <w:r>
              <w:rPr>
                <w:b/>
                <w:spacing w:val="-2"/>
              </w:rPr>
              <w:t xml:space="preserve"> </w:t>
            </w:r>
            <w:r>
              <w:rPr>
                <w:b/>
              </w:rPr>
              <w:t>Çok</w:t>
            </w:r>
            <w:r>
              <w:rPr>
                <w:b/>
                <w:spacing w:val="-1"/>
              </w:rPr>
              <w:t xml:space="preserve"> </w:t>
            </w:r>
            <w:r>
              <w:rPr>
                <w:b/>
                <w:spacing w:val="-2"/>
              </w:rPr>
              <w:t>Düşük</w:t>
            </w:r>
          </w:p>
        </w:tc>
        <w:tc>
          <w:tcPr>
            <w:tcW w:w="1547" w:type="dxa"/>
            <w:gridSpan w:val="2"/>
          </w:tcPr>
          <w:p w14:paraId="0DDC5EBF" w14:textId="77777777" w:rsidR="00BB1DC1" w:rsidRDefault="00BB1DC1" w:rsidP="009F0F0E">
            <w:pPr>
              <w:pStyle w:val="TableParagraph"/>
              <w:spacing w:before="140"/>
              <w:ind w:left="81"/>
              <w:jc w:val="left"/>
              <w:rPr>
                <w:b/>
              </w:rPr>
            </w:pPr>
            <w:r>
              <w:rPr>
                <w:b/>
              </w:rPr>
              <w:t xml:space="preserve">2 </w:t>
            </w:r>
            <w:r>
              <w:rPr>
                <w:b/>
                <w:spacing w:val="-2"/>
              </w:rPr>
              <w:t>Düşük</w:t>
            </w:r>
          </w:p>
        </w:tc>
        <w:tc>
          <w:tcPr>
            <w:tcW w:w="1611" w:type="dxa"/>
            <w:gridSpan w:val="2"/>
          </w:tcPr>
          <w:p w14:paraId="5A2B7723" w14:textId="77777777" w:rsidR="00BB1DC1" w:rsidRDefault="00BB1DC1" w:rsidP="009F0F0E">
            <w:pPr>
              <w:pStyle w:val="TableParagraph"/>
              <w:spacing w:before="140"/>
              <w:ind w:left="91"/>
              <w:jc w:val="left"/>
              <w:rPr>
                <w:b/>
              </w:rPr>
            </w:pPr>
            <w:r>
              <w:rPr>
                <w:b/>
              </w:rPr>
              <w:t xml:space="preserve">3 </w:t>
            </w:r>
            <w:r>
              <w:rPr>
                <w:b/>
                <w:spacing w:val="-4"/>
              </w:rPr>
              <w:t>Orta</w:t>
            </w:r>
          </w:p>
        </w:tc>
        <w:tc>
          <w:tcPr>
            <w:tcW w:w="1674" w:type="dxa"/>
            <w:gridSpan w:val="2"/>
          </w:tcPr>
          <w:p w14:paraId="50866AEE" w14:textId="77777777" w:rsidR="00BB1DC1" w:rsidRDefault="00BB1DC1" w:rsidP="009F0F0E">
            <w:pPr>
              <w:pStyle w:val="TableParagraph"/>
              <w:spacing w:before="140"/>
              <w:ind w:left="101"/>
              <w:jc w:val="left"/>
              <w:rPr>
                <w:b/>
              </w:rPr>
            </w:pPr>
            <w:r>
              <w:rPr>
                <w:b/>
              </w:rPr>
              <w:t xml:space="preserve">4 </w:t>
            </w:r>
            <w:r>
              <w:rPr>
                <w:b/>
                <w:spacing w:val="-2"/>
              </w:rPr>
              <w:t>Yüksek</w:t>
            </w:r>
          </w:p>
        </w:tc>
        <w:tc>
          <w:tcPr>
            <w:tcW w:w="1856" w:type="dxa"/>
            <w:gridSpan w:val="2"/>
          </w:tcPr>
          <w:p w14:paraId="4FC117E8" w14:textId="77777777" w:rsidR="00BB1DC1" w:rsidRDefault="00BB1DC1" w:rsidP="009F0F0E">
            <w:pPr>
              <w:pStyle w:val="TableParagraph"/>
              <w:spacing w:before="140"/>
              <w:ind w:left="115"/>
              <w:jc w:val="left"/>
              <w:rPr>
                <w:b/>
              </w:rPr>
            </w:pPr>
            <w:r>
              <w:rPr>
                <w:b/>
              </w:rPr>
              <w:t>5</w:t>
            </w:r>
            <w:r>
              <w:rPr>
                <w:b/>
                <w:spacing w:val="-2"/>
              </w:rPr>
              <w:t xml:space="preserve"> </w:t>
            </w:r>
            <w:r>
              <w:rPr>
                <w:b/>
              </w:rPr>
              <w:t>Çok</w:t>
            </w:r>
            <w:r>
              <w:rPr>
                <w:b/>
                <w:spacing w:val="-1"/>
              </w:rPr>
              <w:t xml:space="preserve"> </w:t>
            </w:r>
            <w:r>
              <w:rPr>
                <w:b/>
                <w:spacing w:val="-2"/>
              </w:rPr>
              <w:t>Yüksek</w:t>
            </w:r>
          </w:p>
        </w:tc>
      </w:tr>
    </w:tbl>
    <w:p w14:paraId="651F8CA2" w14:textId="77777777" w:rsidR="00BB1DC1" w:rsidRDefault="00BB1DC1">
      <w:pPr>
        <w:pStyle w:val="GvdeMetni"/>
        <w:spacing w:before="221"/>
        <w:rPr>
          <w:sz w:val="22"/>
        </w:rPr>
      </w:pPr>
    </w:p>
    <w:p w14:paraId="066322C2" w14:textId="77777777" w:rsidR="00BB1DC1" w:rsidRDefault="00BB1DC1">
      <w:pPr>
        <w:ind w:right="56"/>
        <w:jc w:val="center"/>
        <w:rPr>
          <w:b/>
        </w:rPr>
      </w:pPr>
      <w:r>
        <w:rPr>
          <w:b/>
        </w:rPr>
        <w:t>Program</w:t>
      </w:r>
      <w:r>
        <w:rPr>
          <w:b/>
          <w:spacing w:val="-5"/>
        </w:rPr>
        <w:t xml:space="preserve"> </w:t>
      </w:r>
      <w:r>
        <w:rPr>
          <w:b/>
        </w:rPr>
        <w:t>Çıktıları</w:t>
      </w:r>
      <w:r>
        <w:rPr>
          <w:b/>
          <w:spacing w:val="-3"/>
        </w:rPr>
        <w:t xml:space="preserve"> </w:t>
      </w:r>
      <w:r>
        <w:rPr>
          <w:b/>
        </w:rPr>
        <w:t>ve</w:t>
      </w:r>
      <w:r>
        <w:rPr>
          <w:b/>
          <w:spacing w:val="-6"/>
        </w:rPr>
        <w:t xml:space="preserve"> </w:t>
      </w:r>
      <w:r>
        <w:rPr>
          <w:b/>
        </w:rPr>
        <w:t>İlgili</w:t>
      </w:r>
      <w:r>
        <w:rPr>
          <w:b/>
          <w:spacing w:val="-3"/>
        </w:rPr>
        <w:t xml:space="preserve"> </w:t>
      </w:r>
      <w:r>
        <w:rPr>
          <w:b/>
        </w:rPr>
        <w:t>Dersin</w:t>
      </w:r>
      <w:r>
        <w:rPr>
          <w:b/>
          <w:spacing w:val="-4"/>
        </w:rPr>
        <w:t xml:space="preserve"> </w:t>
      </w:r>
      <w:r>
        <w:rPr>
          <w:b/>
          <w:spacing w:val="-2"/>
        </w:rPr>
        <w:t>İlişkisi</w:t>
      </w:r>
    </w:p>
    <w:p w14:paraId="24392247" w14:textId="77777777" w:rsidR="00BB1DC1" w:rsidRDefault="00BB1DC1">
      <w:pPr>
        <w:pStyle w:val="GvdeMetni"/>
        <w:spacing w:before="5"/>
        <w:rPr>
          <w:b/>
          <w:sz w:val="10"/>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824"/>
        <w:gridCol w:w="827"/>
        <w:gridCol w:w="826"/>
        <w:gridCol w:w="824"/>
        <w:gridCol w:w="826"/>
        <w:gridCol w:w="826"/>
        <w:gridCol w:w="823"/>
        <w:gridCol w:w="825"/>
        <w:gridCol w:w="823"/>
        <w:gridCol w:w="825"/>
        <w:gridCol w:w="825"/>
      </w:tblGrid>
      <w:tr w:rsidR="00BB1DC1" w14:paraId="60942D55" w14:textId="77777777">
        <w:trPr>
          <w:trHeight w:val="407"/>
        </w:trPr>
        <w:tc>
          <w:tcPr>
            <w:tcW w:w="1136" w:type="dxa"/>
          </w:tcPr>
          <w:p w14:paraId="3EE4C14E" w14:textId="77777777" w:rsidR="00BB1DC1" w:rsidRDefault="00BB1DC1">
            <w:pPr>
              <w:pStyle w:val="TableParagraph"/>
              <w:spacing w:line="251" w:lineRule="exact"/>
              <w:ind w:left="350"/>
              <w:jc w:val="left"/>
              <w:rPr>
                <w:b/>
              </w:rPr>
            </w:pPr>
            <w:r>
              <w:rPr>
                <w:b/>
                <w:spacing w:val="-4"/>
              </w:rPr>
              <w:t>Ders</w:t>
            </w:r>
          </w:p>
        </w:tc>
        <w:tc>
          <w:tcPr>
            <w:tcW w:w="824" w:type="dxa"/>
          </w:tcPr>
          <w:p w14:paraId="68D89A0F" w14:textId="77777777" w:rsidR="00BB1DC1" w:rsidRDefault="00BB1DC1">
            <w:pPr>
              <w:pStyle w:val="TableParagraph"/>
              <w:spacing w:line="251" w:lineRule="exact"/>
              <w:ind w:left="47" w:right="25"/>
              <w:rPr>
                <w:b/>
              </w:rPr>
            </w:pPr>
            <w:r>
              <w:rPr>
                <w:b/>
                <w:spacing w:val="-5"/>
              </w:rPr>
              <w:t>PÇ1</w:t>
            </w:r>
          </w:p>
        </w:tc>
        <w:tc>
          <w:tcPr>
            <w:tcW w:w="827" w:type="dxa"/>
          </w:tcPr>
          <w:p w14:paraId="589B31A6" w14:textId="77777777" w:rsidR="00BB1DC1" w:rsidRDefault="00BB1DC1">
            <w:pPr>
              <w:pStyle w:val="TableParagraph"/>
              <w:spacing w:line="251" w:lineRule="exact"/>
              <w:ind w:left="23" w:right="1"/>
              <w:rPr>
                <w:b/>
              </w:rPr>
            </w:pPr>
            <w:r>
              <w:rPr>
                <w:b/>
                <w:spacing w:val="-5"/>
              </w:rPr>
              <w:t>PÇ2</w:t>
            </w:r>
          </w:p>
        </w:tc>
        <w:tc>
          <w:tcPr>
            <w:tcW w:w="826" w:type="dxa"/>
          </w:tcPr>
          <w:p w14:paraId="54CCA557" w14:textId="77777777" w:rsidR="00BB1DC1" w:rsidRDefault="00BB1DC1">
            <w:pPr>
              <w:pStyle w:val="TableParagraph"/>
              <w:spacing w:line="251" w:lineRule="exact"/>
              <w:ind w:left="24" w:right="3"/>
              <w:rPr>
                <w:b/>
              </w:rPr>
            </w:pPr>
            <w:r>
              <w:rPr>
                <w:b/>
                <w:spacing w:val="-5"/>
              </w:rPr>
              <w:t>PÇ3</w:t>
            </w:r>
          </w:p>
        </w:tc>
        <w:tc>
          <w:tcPr>
            <w:tcW w:w="824" w:type="dxa"/>
          </w:tcPr>
          <w:p w14:paraId="49EFD3FF" w14:textId="77777777" w:rsidR="00BB1DC1" w:rsidRDefault="00BB1DC1">
            <w:pPr>
              <w:pStyle w:val="TableParagraph"/>
              <w:spacing w:line="251" w:lineRule="exact"/>
              <w:ind w:left="47" w:right="20"/>
              <w:rPr>
                <w:b/>
              </w:rPr>
            </w:pPr>
            <w:r>
              <w:rPr>
                <w:b/>
                <w:spacing w:val="-5"/>
              </w:rPr>
              <w:t>PÇ4</w:t>
            </w:r>
          </w:p>
        </w:tc>
        <w:tc>
          <w:tcPr>
            <w:tcW w:w="826" w:type="dxa"/>
          </w:tcPr>
          <w:p w14:paraId="10A4ABDD" w14:textId="77777777" w:rsidR="00BB1DC1" w:rsidRDefault="00BB1DC1">
            <w:pPr>
              <w:pStyle w:val="TableParagraph"/>
              <w:spacing w:line="251" w:lineRule="exact"/>
              <w:ind w:left="24" w:right="5"/>
              <w:rPr>
                <w:b/>
              </w:rPr>
            </w:pPr>
            <w:r>
              <w:rPr>
                <w:b/>
                <w:spacing w:val="-5"/>
              </w:rPr>
              <w:t>PÇ5</w:t>
            </w:r>
          </w:p>
        </w:tc>
        <w:tc>
          <w:tcPr>
            <w:tcW w:w="826" w:type="dxa"/>
          </w:tcPr>
          <w:p w14:paraId="1862090A" w14:textId="77777777" w:rsidR="00BB1DC1" w:rsidRDefault="00BB1DC1">
            <w:pPr>
              <w:pStyle w:val="TableParagraph"/>
              <w:spacing w:line="251" w:lineRule="exact"/>
              <w:ind w:left="24"/>
              <w:rPr>
                <w:b/>
              </w:rPr>
            </w:pPr>
            <w:r>
              <w:rPr>
                <w:b/>
                <w:spacing w:val="-5"/>
              </w:rPr>
              <w:t>PÇ6</w:t>
            </w:r>
          </w:p>
        </w:tc>
        <w:tc>
          <w:tcPr>
            <w:tcW w:w="823" w:type="dxa"/>
          </w:tcPr>
          <w:p w14:paraId="0401909D" w14:textId="77777777" w:rsidR="00BB1DC1" w:rsidRDefault="00BB1DC1">
            <w:pPr>
              <w:pStyle w:val="TableParagraph"/>
              <w:spacing w:line="251" w:lineRule="exact"/>
              <w:ind w:left="35" w:right="4"/>
              <w:rPr>
                <w:b/>
              </w:rPr>
            </w:pPr>
            <w:r>
              <w:rPr>
                <w:b/>
                <w:spacing w:val="-5"/>
              </w:rPr>
              <w:t>PÇ7</w:t>
            </w:r>
          </w:p>
        </w:tc>
        <w:tc>
          <w:tcPr>
            <w:tcW w:w="825" w:type="dxa"/>
          </w:tcPr>
          <w:p w14:paraId="4B15918E" w14:textId="77777777" w:rsidR="00BB1DC1" w:rsidRDefault="00BB1DC1">
            <w:pPr>
              <w:pStyle w:val="TableParagraph"/>
              <w:spacing w:line="251" w:lineRule="exact"/>
              <w:ind w:left="38" w:right="9"/>
              <w:rPr>
                <w:b/>
              </w:rPr>
            </w:pPr>
            <w:r>
              <w:rPr>
                <w:b/>
                <w:spacing w:val="-5"/>
              </w:rPr>
              <w:t>PÇ8</w:t>
            </w:r>
          </w:p>
        </w:tc>
        <w:tc>
          <w:tcPr>
            <w:tcW w:w="823" w:type="dxa"/>
          </w:tcPr>
          <w:p w14:paraId="157DC91C" w14:textId="77777777" w:rsidR="00BB1DC1" w:rsidRDefault="00BB1DC1">
            <w:pPr>
              <w:pStyle w:val="TableParagraph"/>
              <w:spacing w:line="251" w:lineRule="exact"/>
              <w:ind w:left="35" w:right="3"/>
              <w:rPr>
                <w:b/>
              </w:rPr>
            </w:pPr>
            <w:r>
              <w:rPr>
                <w:b/>
                <w:spacing w:val="-5"/>
              </w:rPr>
              <w:t>PÇ9</w:t>
            </w:r>
          </w:p>
        </w:tc>
        <w:tc>
          <w:tcPr>
            <w:tcW w:w="825" w:type="dxa"/>
          </w:tcPr>
          <w:p w14:paraId="1598E674" w14:textId="77777777" w:rsidR="00BB1DC1" w:rsidRDefault="00BB1DC1">
            <w:pPr>
              <w:pStyle w:val="TableParagraph"/>
              <w:spacing w:line="251" w:lineRule="exact"/>
              <w:ind w:left="38" w:right="6"/>
              <w:rPr>
                <w:b/>
              </w:rPr>
            </w:pPr>
            <w:r>
              <w:rPr>
                <w:b/>
                <w:spacing w:val="-4"/>
              </w:rPr>
              <w:t>PÇ10</w:t>
            </w:r>
          </w:p>
        </w:tc>
        <w:tc>
          <w:tcPr>
            <w:tcW w:w="825" w:type="dxa"/>
          </w:tcPr>
          <w:p w14:paraId="25CDBB38" w14:textId="77777777" w:rsidR="00BB1DC1" w:rsidRDefault="00BB1DC1">
            <w:pPr>
              <w:pStyle w:val="TableParagraph"/>
              <w:spacing w:line="251" w:lineRule="exact"/>
              <w:ind w:left="38"/>
              <w:rPr>
                <w:b/>
              </w:rPr>
            </w:pPr>
            <w:r>
              <w:rPr>
                <w:b/>
                <w:spacing w:val="-4"/>
              </w:rPr>
              <w:t>PÇ11</w:t>
            </w:r>
          </w:p>
        </w:tc>
      </w:tr>
      <w:tr w:rsidR="00BB1DC1" w14:paraId="53235798" w14:textId="77777777">
        <w:trPr>
          <w:trHeight w:val="407"/>
        </w:trPr>
        <w:tc>
          <w:tcPr>
            <w:tcW w:w="1136" w:type="dxa"/>
          </w:tcPr>
          <w:p w14:paraId="2F9BF57D" w14:textId="77777777" w:rsidR="00BB1DC1" w:rsidRDefault="00BB1DC1" w:rsidP="009F0F0E">
            <w:pPr>
              <w:pStyle w:val="TableParagraph"/>
              <w:spacing w:line="251" w:lineRule="exact"/>
              <w:jc w:val="left"/>
              <w:rPr>
                <w:b/>
                <w:spacing w:val="-4"/>
              </w:rPr>
            </w:pPr>
            <w:r>
              <w:rPr>
                <w:b/>
                <w:spacing w:val="-4"/>
              </w:rPr>
              <w:t>Klasik Türk Edebiyatı II</w:t>
            </w:r>
          </w:p>
        </w:tc>
        <w:tc>
          <w:tcPr>
            <w:tcW w:w="824" w:type="dxa"/>
          </w:tcPr>
          <w:p w14:paraId="0D258D90" w14:textId="77777777" w:rsidR="00BB1DC1" w:rsidRDefault="00BB1DC1" w:rsidP="009F0F0E">
            <w:pPr>
              <w:pStyle w:val="TableParagraph"/>
              <w:spacing w:line="251" w:lineRule="exact"/>
              <w:ind w:left="47" w:right="25"/>
              <w:rPr>
                <w:b/>
                <w:spacing w:val="-5"/>
              </w:rPr>
            </w:pPr>
            <w:r w:rsidRPr="00A41EE2">
              <w:rPr>
                <w:sz w:val="18"/>
                <w:szCs w:val="18"/>
              </w:rPr>
              <w:t>5</w:t>
            </w:r>
          </w:p>
        </w:tc>
        <w:tc>
          <w:tcPr>
            <w:tcW w:w="827" w:type="dxa"/>
          </w:tcPr>
          <w:p w14:paraId="74B475EC" w14:textId="77777777" w:rsidR="00BB1DC1" w:rsidRDefault="00BB1DC1" w:rsidP="009F0F0E">
            <w:pPr>
              <w:pStyle w:val="TableParagraph"/>
              <w:spacing w:line="251" w:lineRule="exact"/>
              <w:ind w:left="23" w:right="1"/>
              <w:rPr>
                <w:b/>
                <w:spacing w:val="-5"/>
              </w:rPr>
            </w:pPr>
            <w:r w:rsidRPr="00A41EE2">
              <w:rPr>
                <w:sz w:val="18"/>
                <w:szCs w:val="18"/>
              </w:rPr>
              <w:t>4</w:t>
            </w:r>
          </w:p>
        </w:tc>
        <w:tc>
          <w:tcPr>
            <w:tcW w:w="826" w:type="dxa"/>
          </w:tcPr>
          <w:p w14:paraId="4A1CC9CE" w14:textId="77777777" w:rsidR="00BB1DC1" w:rsidRDefault="00BB1DC1" w:rsidP="009F0F0E">
            <w:pPr>
              <w:pStyle w:val="TableParagraph"/>
              <w:spacing w:line="251" w:lineRule="exact"/>
              <w:ind w:left="24" w:right="3"/>
              <w:rPr>
                <w:b/>
                <w:spacing w:val="-5"/>
              </w:rPr>
            </w:pPr>
            <w:r w:rsidRPr="00A41EE2">
              <w:rPr>
                <w:sz w:val="18"/>
                <w:szCs w:val="18"/>
              </w:rPr>
              <w:t>4</w:t>
            </w:r>
          </w:p>
        </w:tc>
        <w:tc>
          <w:tcPr>
            <w:tcW w:w="824" w:type="dxa"/>
          </w:tcPr>
          <w:p w14:paraId="4D76D367" w14:textId="77777777" w:rsidR="00BB1DC1" w:rsidRDefault="00BB1DC1" w:rsidP="009F0F0E">
            <w:pPr>
              <w:pStyle w:val="TableParagraph"/>
              <w:spacing w:line="251" w:lineRule="exact"/>
              <w:ind w:left="47" w:right="20"/>
              <w:rPr>
                <w:b/>
                <w:spacing w:val="-5"/>
              </w:rPr>
            </w:pPr>
            <w:r w:rsidRPr="00A41EE2">
              <w:rPr>
                <w:sz w:val="18"/>
                <w:szCs w:val="18"/>
              </w:rPr>
              <w:t>3</w:t>
            </w:r>
          </w:p>
        </w:tc>
        <w:tc>
          <w:tcPr>
            <w:tcW w:w="826" w:type="dxa"/>
          </w:tcPr>
          <w:p w14:paraId="62990203" w14:textId="77777777" w:rsidR="00BB1DC1" w:rsidRDefault="00BB1DC1" w:rsidP="009F0F0E">
            <w:pPr>
              <w:pStyle w:val="TableParagraph"/>
              <w:spacing w:line="251" w:lineRule="exact"/>
              <w:ind w:left="24" w:right="5"/>
              <w:rPr>
                <w:b/>
                <w:spacing w:val="-5"/>
              </w:rPr>
            </w:pPr>
            <w:r w:rsidRPr="00A41EE2">
              <w:rPr>
                <w:sz w:val="18"/>
                <w:szCs w:val="18"/>
              </w:rPr>
              <w:t>4</w:t>
            </w:r>
          </w:p>
        </w:tc>
        <w:tc>
          <w:tcPr>
            <w:tcW w:w="826" w:type="dxa"/>
          </w:tcPr>
          <w:p w14:paraId="22EF2700" w14:textId="77777777" w:rsidR="00BB1DC1" w:rsidRDefault="00BB1DC1" w:rsidP="009F0F0E">
            <w:pPr>
              <w:pStyle w:val="TableParagraph"/>
              <w:spacing w:line="251" w:lineRule="exact"/>
              <w:ind w:left="24"/>
              <w:rPr>
                <w:b/>
                <w:spacing w:val="-5"/>
              </w:rPr>
            </w:pPr>
            <w:r w:rsidRPr="00A41EE2">
              <w:rPr>
                <w:sz w:val="18"/>
                <w:szCs w:val="18"/>
              </w:rPr>
              <w:t>5</w:t>
            </w:r>
          </w:p>
        </w:tc>
        <w:tc>
          <w:tcPr>
            <w:tcW w:w="823" w:type="dxa"/>
          </w:tcPr>
          <w:p w14:paraId="4BB7F2C8" w14:textId="77777777" w:rsidR="00BB1DC1" w:rsidRDefault="00BB1DC1" w:rsidP="009F0F0E">
            <w:pPr>
              <w:pStyle w:val="TableParagraph"/>
              <w:spacing w:line="251" w:lineRule="exact"/>
              <w:ind w:left="35" w:right="4"/>
              <w:rPr>
                <w:b/>
                <w:spacing w:val="-5"/>
              </w:rPr>
            </w:pPr>
            <w:r w:rsidRPr="00A41EE2">
              <w:rPr>
                <w:sz w:val="18"/>
                <w:szCs w:val="18"/>
              </w:rPr>
              <w:t>5</w:t>
            </w:r>
          </w:p>
        </w:tc>
        <w:tc>
          <w:tcPr>
            <w:tcW w:w="825" w:type="dxa"/>
          </w:tcPr>
          <w:p w14:paraId="6AE9BCF1" w14:textId="77777777" w:rsidR="00BB1DC1" w:rsidRDefault="00BB1DC1" w:rsidP="009F0F0E">
            <w:pPr>
              <w:pStyle w:val="TableParagraph"/>
              <w:spacing w:line="251" w:lineRule="exact"/>
              <w:ind w:left="38" w:right="9"/>
              <w:rPr>
                <w:b/>
                <w:spacing w:val="-5"/>
              </w:rPr>
            </w:pPr>
            <w:r w:rsidRPr="00A41EE2">
              <w:rPr>
                <w:sz w:val="18"/>
                <w:szCs w:val="18"/>
              </w:rPr>
              <w:t>5</w:t>
            </w:r>
          </w:p>
        </w:tc>
        <w:tc>
          <w:tcPr>
            <w:tcW w:w="823" w:type="dxa"/>
          </w:tcPr>
          <w:p w14:paraId="24026509" w14:textId="77777777" w:rsidR="00BB1DC1" w:rsidRDefault="00BB1DC1" w:rsidP="009F0F0E">
            <w:pPr>
              <w:pStyle w:val="TableParagraph"/>
              <w:spacing w:line="251" w:lineRule="exact"/>
              <w:ind w:left="35" w:right="3"/>
              <w:rPr>
                <w:b/>
                <w:spacing w:val="-5"/>
              </w:rPr>
            </w:pPr>
            <w:r w:rsidRPr="00A41EE2">
              <w:rPr>
                <w:sz w:val="18"/>
                <w:szCs w:val="18"/>
              </w:rPr>
              <w:t>5</w:t>
            </w:r>
          </w:p>
        </w:tc>
        <w:tc>
          <w:tcPr>
            <w:tcW w:w="825" w:type="dxa"/>
          </w:tcPr>
          <w:p w14:paraId="0AEACAF0" w14:textId="77777777" w:rsidR="00BB1DC1" w:rsidRDefault="00BB1DC1" w:rsidP="009F0F0E">
            <w:pPr>
              <w:pStyle w:val="TableParagraph"/>
              <w:spacing w:line="251" w:lineRule="exact"/>
              <w:ind w:left="38" w:right="6"/>
              <w:rPr>
                <w:b/>
                <w:spacing w:val="-4"/>
              </w:rPr>
            </w:pPr>
            <w:r w:rsidRPr="00A41EE2">
              <w:rPr>
                <w:sz w:val="18"/>
                <w:szCs w:val="18"/>
              </w:rPr>
              <w:t>3</w:t>
            </w:r>
          </w:p>
        </w:tc>
        <w:tc>
          <w:tcPr>
            <w:tcW w:w="825" w:type="dxa"/>
          </w:tcPr>
          <w:p w14:paraId="6C78034B" w14:textId="77777777" w:rsidR="00BB1DC1" w:rsidRDefault="00BB1DC1" w:rsidP="009F0F0E">
            <w:pPr>
              <w:pStyle w:val="TableParagraph"/>
              <w:spacing w:line="251" w:lineRule="exact"/>
              <w:ind w:left="38"/>
              <w:rPr>
                <w:b/>
                <w:spacing w:val="-4"/>
              </w:rPr>
            </w:pPr>
            <w:r w:rsidRPr="00A41EE2">
              <w:rPr>
                <w:sz w:val="18"/>
                <w:szCs w:val="18"/>
              </w:rPr>
              <w:t>5</w:t>
            </w:r>
          </w:p>
        </w:tc>
      </w:tr>
    </w:tbl>
    <w:p w14:paraId="0DE44C19" w14:textId="77777777" w:rsidR="00BB1DC1" w:rsidRDefault="00BB1DC1">
      <w:pPr>
        <w:sectPr w:rsidR="00BB1DC1">
          <w:headerReference w:type="default" r:id="rId72"/>
          <w:pgSz w:w="11910" w:h="16840"/>
          <w:pgMar w:top="2180" w:right="420" w:bottom="280" w:left="1020" w:header="518" w:footer="0" w:gutter="0"/>
          <w:pgNumType w:start="2"/>
          <w:cols w:space="708"/>
        </w:sectPr>
      </w:pPr>
    </w:p>
    <w:p w14:paraId="0A480173" w14:textId="77777777" w:rsidR="00BB1DC1" w:rsidRDefault="00BB1DC1">
      <w:pPr>
        <w:spacing w:before="232" w:line="274" w:lineRule="exact"/>
        <w:ind w:left="266"/>
        <w:jc w:val="both"/>
        <w:rPr>
          <w:b/>
          <w:sz w:val="24"/>
        </w:rPr>
      </w:pPr>
      <w:r>
        <w:rPr>
          <w:b/>
          <w:color w:val="FF0000"/>
          <w:sz w:val="24"/>
        </w:rPr>
        <w:lastRenderedPageBreak/>
        <w:t>Dikkat</w:t>
      </w:r>
      <w:r>
        <w:rPr>
          <w:b/>
          <w:color w:val="FF0000"/>
          <w:spacing w:val="-3"/>
          <w:sz w:val="24"/>
        </w:rPr>
        <w:t xml:space="preserve"> </w:t>
      </w:r>
      <w:r>
        <w:rPr>
          <w:b/>
          <w:color w:val="FF0000"/>
          <w:sz w:val="24"/>
        </w:rPr>
        <w:t>edilecek</w:t>
      </w:r>
      <w:r>
        <w:rPr>
          <w:b/>
          <w:color w:val="FF0000"/>
          <w:spacing w:val="-2"/>
          <w:sz w:val="24"/>
        </w:rPr>
        <w:t xml:space="preserve"> hususlar;</w:t>
      </w:r>
    </w:p>
    <w:p w14:paraId="076C4C42" w14:textId="77777777" w:rsidR="00BB1DC1" w:rsidRDefault="00BB1DC1" w:rsidP="00BB1DC1">
      <w:pPr>
        <w:pStyle w:val="ListeParagraf"/>
        <w:widowControl w:val="0"/>
        <w:numPr>
          <w:ilvl w:val="0"/>
          <w:numId w:val="29"/>
        </w:numPr>
        <w:tabs>
          <w:tab w:val="left" w:pos="986"/>
        </w:tabs>
        <w:autoSpaceDE w:val="0"/>
        <w:autoSpaceDN w:val="0"/>
        <w:ind w:right="296"/>
        <w:contextualSpacing w:val="0"/>
        <w:jc w:val="both"/>
        <w:rPr>
          <w:sz w:val="24"/>
        </w:rPr>
      </w:pPr>
      <w:r>
        <w:rPr>
          <w:sz w:val="24"/>
        </w:rPr>
        <w:t>Yeni</w:t>
      </w:r>
      <w:r>
        <w:rPr>
          <w:spacing w:val="-6"/>
          <w:sz w:val="24"/>
        </w:rPr>
        <w:t xml:space="preserve"> </w:t>
      </w:r>
      <w:r>
        <w:rPr>
          <w:sz w:val="24"/>
        </w:rPr>
        <w:t>bir</w:t>
      </w:r>
      <w:r>
        <w:rPr>
          <w:spacing w:val="-7"/>
          <w:sz w:val="24"/>
        </w:rPr>
        <w:t xml:space="preserve"> </w:t>
      </w:r>
      <w:r>
        <w:rPr>
          <w:sz w:val="24"/>
        </w:rPr>
        <w:t>ders</w:t>
      </w:r>
      <w:r>
        <w:rPr>
          <w:spacing w:val="-7"/>
          <w:sz w:val="24"/>
        </w:rPr>
        <w:t xml:space="preserve"> </w:t>
      </w:r>
      <w:r>
        <w:rPr>
          <w:sz w:val="24"/>
        </w:rPr>
        <w:t>teklifiyse</w:t>
      </w:r>
      <w:r>
        <w:rPr>
          <w:spacing w:val="-8"/>
          <w:sz w:val="24"/>
        </w:rPr>
        <w:t xml:space="preserve"> </w:t>
      </w:r>
      <w:r>
        <w:rPr>
          <w:sz w:val="24"/>
        </w:rPr>
        <w:t>boş</w:t>
      </w:r>
      <w:r>
        <w:rPr>
          <w:spacing w:val="-7"/>
          <w:sz w:val="24"/>
        </w:rPr>
        <w:t xml:space="preserve"> </w:t>
      </w:r>
      <w:r>
        <w:rPr>
          <w:sz w:val="24"/>
        </w:rPr>
        <w:t>bırakılacak,</w:t>
      </w:r>
      <w:r>
        <w:rPr>
          <w:spacing w:val="-7"/>
          <w:sz w:val="24"/>
        </w:rPr>
        <w:t xml:space="preserve"> </w:t>
      </w:r>
      <w:r>
        <w:rPr>
          <w:sz w:val="24"/>
        </w:rPr>
        <w:t>mevcut</w:t>
      </w:r>
      <w:r>
        <w:rPr>
          <w:spacing w:val="-6"/>
          <w:sz w:val="24"/>
        </w:rPr>
        <w:t xml:space="preserve"> </w:t>
      </w:r>
      <w:r>
        <w:rPr>
          <w:sz w:val="24"/>
        </w:rPr>
        <w:t>bir</w:t>
      </w:r>
      <w:r>
        <w:rPr>
          <w:spacing w:val="-7"/>
          <w:sz w:val="24"/>
        </w:rPr>
        <w:t xml:space="preserve"> </w:t>
      </w:r>
      <w:r>
        <w:rPr>
          <w:sz w:val="24"/>
        </w:rPr>
        <w:t>dersin</w:t>
      </w:r>
      <w:r>
        <w:rPr>
          <w:spacing w:val="-7"/>
          <w:sz w:val="24"/>
        </w:rPr>
        <w:t xml:space="preserve"> </w:t>
      </w:r>
      <w:r>
        <w:rPr>
          <w:sz w:val="24"/>
        </w:rPr>
        <w:t>güncellenmesi</w:t>
      </w:r>
      <w:r>
        <w:rPr>
          <w:spacing w:val="-7"/>
          <w:sz w:val="24"/>
        </w:rPr>
        <w:t xml:space="preserve"> </w:t>
      </w:r>
      <w:r>
        <w:rPr>
          <w:sz w:val="24"/>
        </w:rPr>
        <w:t>ise</w:t>
      </w:r>
      <w:r>
        <w:rPr>
          <w:spacing w:val="-5"/>
          <w:sz w:val="24"/>
        </w:rPr>
        <w:t xml:space="preserve"> </w:t>
      </w:r>
      <w:r>
        <w:rPr>
          <w:sz w:val="24"/>
        </w:rPr>
        <w:t>ilgili</w:t>
      </w:r>
      <w:r>
        <w:rPr>
          <w:spacing w:val="-6"/>
          <w:sz w:val="24"/>
        </w:rPr>
        <w:t xml:space="preserve"> </w:t>
      </w:r>
      <w:r>
        <w:rPr>
          <w:sz w:val="24"/>
        </w:rPr>
        <w:t>dersin</w:t>
      </w:r>
      <w:r>
        <w:rPr>
          <w:spacing w:val="-7"/>
          <w:sz w:val="24"/>
        </w:rPr>
        <w:t xml:space="preserve"> </w:t>
      </w:r>
      <w:r>
        <w:rPr>
          <w:sz w:val="24"/>
        </w:rPr>
        <w:t>mevcut kodu yazılacaktır.</w:t>
      </w:r>
    </w:p>
    <w:p w14:paraId="60B62B49" w14:textId="77777777" w:rsidR="00BB1DC1" w:rsidRDefault="00BB1DC1" w:rsidP="00BB1DC1">
      <w:pPr>
        <w:pStyle w:val="ListeParagraf"/>
        <w:widowControl w:val="0"/>
        <w:numPr>
          <w:ilvl w:val="0"/>
          <w:numId w:val="29"/>
        </w:numPr>
        <w:tabs>
          <w:tab w:val="left" w:pos="984"/>
        </w:tabs>
        <w:autoSpaceDE w:val="0"/>
        <w:autoSpaceDN w:val="0"/>
        <w:ind w:left="984" w:hanging="358"/>
        <w:contextualSpacing w:val="0"/>
        <w:jc w:val="both"/>
        <w:rPr>
          <w:sz w:val="24"/>
        </w:rPr>
      </w:pPr>
      <w:r>
        <w:rPr>
          <w:sz w:val="24"/>
        </w:rPr>
        <w:t>Kredi</w:t>
      </w:r>
      <w:r>
        <w:rPr>
          <w:spacing w:val="-4"/>
          <w:sz w:val="24"/>
        </w:rPr>
        <w:t xml:space="preserve"> </w:t>
      </w:r>
      <w:r>
        <w:rPr>
          <w:sz w:val="24"/>
        </w:rPr>
        <w:t>=</w:t>
      </w:r>
      <w:r>
        <w:rPr>
          <w:spacing w:val="-2"/>
          <w:sz w:val="24"/>
        </w:rPr>
        <w:t xml:space="preserve"> </w:t>
      </w:r>
      <w:r>
        <w:rPr>
          <w:sz w:val="24"/>
        </w:rPr>
        <w:t>(Teori</w:t>
      </w:r>
      <w:r>
        <w:rPr>
          <w:spacing w:val="-2"/>
          <w:sz w:val="24"/>
        </w:rPr>
        <w:t xml:space="preserve"> </w:t>
      </w:r>
      <w:r>
        <w:rPr>
          <w:sz w:val="24"/>
        </w:rPr>
        <w:t>saati)+</w:t>
      </w:r>
      <w:r>
        <w:rPr>
          <w:spacing w:val="-3"/>
          <w:sz w:val="24"/>
        </w:rPr>
        <w:t xml:space="preserve"> </w:t>
      </w:r>
      <w:r>
        <w:rPr>
          <w:sz w:val="24"/>
        </w:rPr>
        <w:t>(Uygulama</w:t>
      </w:r>
      <w:r>
        <w:rPr>
          <w:spacing w:val="-3"/>
          <w:sz w:val="24"/>
        </w:rPr>
        <w:t xml:space="preserve"> </w:t>
      </w:r>
      <w:r>
        <w:rPr>
          <w:sz w:val="24"/>
        </w:rPr>
        <w:t>saatinin yarısı)</w:t>
      </w:r>
      <w:r>
        <w:rPr>
          <w:spacing w:val="-1"/>
          <w:sz w:val="24"/>
        </w:rPr>
        <w:t xml:space="preserve"> </w:t>
      </w:r>
      <w:r>
        <w:rPr>
          <w:sz w:val="24"/>
        </w:rPr>
        <w:t>şeklinde</w:t>
      </w:r>
      <w:r>
        <w:rPr>
          <w:spacing w:val="-2"/>
          <w:sz w:val="24"/>
        </w:rPr>
        <w:t xml:space="preserve"> hesaplanacaktır.</w:t>
      </w:r>
    </w:p>
    <w:p w14:paraId="47A768E9" w14:textId="77777777" w:rsidR="00BB1DC1" w:rsidRDefault="00BB1DC1" w:rsidP="00BB1DC1">
      <w:pPr>
        <w:pStyle w:val="ListeParagraf"/>
        <w:widowControl w:val="0"/>
        <w:numPr>
          <w:ilvl w:val="0"/>
          <w:numId w:val="29"/>
        </w:numPr>
        <w:tabs>
          <w:tab w:val="left" w:pos="986"/>
        </w:tabs>
        <w:autoSpaceDE w:val="0"/>
        <w:autoSpaceDN w:val="0"/>
        <w:ind w:right="301"/>
        <w:contextualSpacing w:val="0"/>
        <w:jc w:val="both"/>
        <w:rPr>
          <w:sz w:val="24"/>
        </w:rPr>
      </w:pPr>
      <w:r>
        <w:rPr>
          <w:sz w:val="24"/>
        </w:rPr>
        <w:t xml:space="preserve">Öğrencinin bu dersi başarıyla tamamlayabilmesi için yapması gereken çalışmaların tümünü (teorik ders, uygulama, seminer, bireysel çalışma, sınavlar, ödevler, v.b) ifade edecek şekilde </w:t>
      </w:r>
      <w:r>
        <w:rPr>
          <w:spacing w:val="-2"/>
          <w:sz w:val="24"/>
        </w:rPr>
        <w:t>hesaplanacaktır.</w:t>
      </w:r>
    </w:p>
    <w:p w14:paraId="7C7080DE" w14:textId="77777777" w:rsidR="00BB1DC1" w:rsidRDefault="00BB1DC1" w:rsidP="00BB1DC1">
      <w:pPr>
        <w:pStyle w:val="ListeParagraf"/>
        <w:widowControl w:val="0"/>
        <w:numPr>
          <w:ilvl w:val="0"/>
          <w:numId w:val="29"/>
        </w:numPr>
        <w:tabs>
          <w:tab w:val="left" w:pos="984"/>
        </w:tabs>
        <w:autoSpaceDE w:val="0"/>
        <w:autoSpaceDN w:val="0"/>
        <w:ind w:left="984" w:hanging="358"/>
        <w:contextualSpacing w:val="0"/>
        <w:jc w:val="both"/>
        <w:rPr>
          <w:sz w:val="24"/>
        </w:rPr>
      </w:pPr>
      <w:r>
        <w:rPr>
          <w:sz w:val="24"/>
        </w:rPr>
        <w:t>2547</w:t>
      </w:r>
      <w:r>
        <w:rPr>
          <w:spacing w:val="-2"/>
          <w:sz w:val="24"/>
        </w:rPr>
        <w:t xml:space="preserve"> </w:t>
      </w:r>
      <w:r>
        <w:rPr>
          <w:sz w:val="24"/>
        </w:rPr>
        <w:t>sayılı</w:t>
      </w:r>
      <w:r>
        <w:rPr>
          <w:spacing w:val="-1"/>
          <w:sz w:val="24"/>
        </w:rPr>
        <w:t xml:space="preserve"> </w:t>
      </w:r>
      <w:r>
        <w:rPr>
          <w:sz w:val="24"/>
        </w:rPr>
        <w:t>Kanun'un</w:t>
      </w:r>
      <w:r>
        <w:rPr>
          <w:spacing w:val="-1"/>
          <w:sz w:val="24"/>
        </w:rPr>
        <w:t xml:space="preserve"> </w:t>
      </w:r>
      <w:r>
        <w:rPr>
          <w:sz w:val="24"/>
        </w:rPr>
        <w:t>44/ b</w:t>
      </w:r>
      <w:r>
        <w:rPr>
          <w:spacing w:val="-1"/>
          <w:sz w:val="24"/>
        </w:rPr>
        <w:t xml:space="preserve"> </w:t>
      </w:r>
      <w:r>
        <w:rPr>
          <w:sz w:val="24"/>
        </w:rPr>
        <w:t>maddesi</w:t>
      </w:r>
      <w:r>
        <w:rPr>
          <w:spacing w:val="-1"/>
          <w:sz w:val="24"/>
        </w:rPr>
        <w:t xml:space="preserve"> </w:t>
      </w:r>
      <w:r>
        <w:rPr>
          <w:spacing w:val="-2"/>
          <w:sz w:val="24"/>
        </w:rPr>
        <w:t>uyarınca,</w:t>
      </w:r>
    </w:p>
    <w:p w14:paraId="030CB6C5" w14:textId="77777777" w:rsidR="00BB1DC1" w:rsidRDefault="00BB1DC1">
      <w:pPr>
        <w:ind w:left="986" w:right="298"/>
        <w:jc w:val="both"/>
        <w:rPr>
          <w:sz w:val="24"/>
        </w:rPr>
      </w:pPr>
      <w:r>
        <w:rPr>
          <w:sz w:val="24"/>
        </w:rPr>
        <w:t>Bir eğitim ve öğretim döneminin sınavlar hariç 14 hafta (70 iş günü) olarak düzenlenmesi göz önüne</w:t>
      </w:r>
      <w:r>
        <w:rPr>
          <w:spacing w:val="-3"/>
          <w:sz w:val="24"/>
        </w:rPr>
        <w:t xml:space="preserve"> </w:t>
      </w:r>
      <w:r>
        <w:rPr>
          <w:sz w:val="24"/>
        </w:rPr>
        <w:t xml:space="preserve">alınarak </w:t>
      </w:r>
      <w:r>
        <w:rPr>
          <w:b/>
          <w:sz w:val="24"/>
        </w:rPr>
        <w:t>Güz</w:t>
      </w:r>
      <w:r>
        <w:rPr>
          <w:b/>
          <w:spacing w:val="-1"/>
          <w:sz w:val="24"/>
        </w:rPr>
        <w:t xml:space="preserve"> </w:t>
      </w:r>
      <w:r>
        <w:rPr>
          <w:b/>
          <w:sz w:val="24"/>
        </w:rPr>
        <w:t>ve</w:t>
      </w:r>
      <w:r>
        <w:rPr>
          <w:b/>
          <w:spacing w:val="-1"/>
          <w:sz w:val="24"/>
        </w:rPr>
        <w:t xml:space="preserve"> </w:t>
      </w:r>
      <w:r>
        <w:rPr>
          <w:b/>
          <w:sz w:val="24"/>
        </w:rPr>
        <w:t>Bahar</w:t>
      </w:r>
      <w:r>
        <w:rPr>
          <w:b/>
          <w:spacing w:val="-2"/>
          <w:sz w:val="24"/>
        </w:rPr>
        <w:t xml:space="preserve"> </w:t>
      </w:r>
      <w:r>
        <w:rPr>
          <w:b/>
          <w:sz w:val="24"/>
        </w:rPr>
        <w:t>Dönemi</w:t>
      </w:r>
      <w:r>
        <w:rPr>
          <w:b/>
          <w:spacing w:val="-2"/>
          <w:sz w:val="24"/>
        </w:rPr>
        <w:t xml:space="preserve"> </w:t>
      </w:r>
      <w:r>
        <w:rPr>
          <w:b/>
          <w:sz w:val="24"/>
        </w:rPr>
        <w:t>dersleri</w:t>
      </w:r>
      <w:r>
        <w:rPr>
          <w:b/>
          <w:spacing w:val="-2"/>
          <w:sz w:val="24"/>
        </w:rPr>
        <w:t xml:space="preserve"> </w:t>
      </w:r>
      <w:r>
        <w:rPr>
          <w:b/>
          <w:sz w:val="24"/>
        </w:rPr>
        <w:t>için</w:t>
      </w:r>
      <w:r>
        <w:rPr>
          <w:b/>
          <w:spacing w:val="-1"/>
          <w:sz w:val="24"/>
        </w:rPr>
        <w:t xml:space="preserve"> </w:t>
      </w:r>
      <w:r>
        <w:rPr>
          <w:b/>
          <w:sz w:val="24"/>
        </w:rPr>
        <w:t>14</w:t>
      </w:r>
      <w:r>
        <w:rPr>
          <w:b/>
          <w:spacing w:val="-2"/>
          <w:sz w:val="24"/>
        </w:rPr>
        <w:t xml:space="preserve"> </w:t>
      </w:r>
      <w:r>
        <w:rPr>
          <w:b/>
          <w:sz w:val="24"/>
        </w:rPr>
        <w:t>hafta</w:t>
      </w:r>
      <w:r>
        <w:rPr>
          <w:b/>
          <w:spacing w:val="-2"/>
          <w:sz w:val="24"/>
        </w:rPr>
        <w:t xml:space="preserve"> </w:t>
      </w:r>
      <w:r>
        <w:rPr>
          <w:b/>
          <w:sz w:val="24"/>
        </w:rPr>
        <w:t>olacak</w:t>
      </w:r>
      <w:r>
        <w:rPr>
          <w:b/>
          <w:spacing w:val="-2"/>
          <w:sz w:val="24"/>
        </w:rPr>
        <w:t xml:space="preserve"> </w:t>
      </w:r>
      <w:r>
        <w:rPr>
          <w:b/>
          <w:sz w:val="24"/>
        </w:rPr>
        <w:t>şekilde</w:t>
      </w:r>
      <w:r>
        <w:rPr>
          <w:b/>
          <w:spacing w:val="-3"/>
          <w:sz w:val="24"/>
        </w:rPr>
        <w:t xml:space="preserve"> </w:t>
      </w:r>
      <w:r>
        <w:rPr>
          <w:b/>
          <w:sz w:val="24"/>
        </w:rPr>
        <w:t>düzenlenecektir</w:t>
      </w:r>
      <w:r>
        <w:rPr>
          <w:sz w:val="24"/>
        </w:rPr>
        <w:t>. Bahar</w:t>
      </w:r>
      <w:r>
        <w:rPr>
          <w:spacing w:val="-8"/>
          <w:sz w:val="24"/>
        </w:rPr>
        <w:t xml:space="preserve"> </w:t>
      </w:r>
      <w:r>
        <w:rPr>
          <w:sz w:val="24"/>
        </w:rPr>
        <w:t>döneminde</w:t>
      </w:r>
      <w:r>
        <w:rPr>
          <w:spacing w:val="-8"/>
          <w:sz w:val="24"/>
        </w:rPr>
        <w:t xml:space="preserve"> </w:t>
      </w:r>
      <w:r>
        <w:rPr>
          <w:sz w:val="24"/>
        </w:rPr>
        <w:t>Resmî</w:t>
      </w:r>
      <w:r>
        <w:rPr>
          <w:spacing w:val="-3"/>
          <w:sz w:val="24"/>
        </w:rPr>
        <w:t xml:space="preserve"> </w:t>
      </w:r>
      <w:r>
        <w:rPr>
          <w:sz w:val="24"/>
        </w:rPr>
        <w:t>tatiller</w:t>
      </w:r>
      <w:r>
        <w:rPr>
          <w:spacing w:val="-8"/>
          <w:sz w:val="24"/>
        </w:rPr>
        <w:t xml:space="preserve"> </w:t>
      </w:r>
      <w:r>
        <w:rPr>
          <w:sz w:val="24"/>
        </w:rPr>
        <w:t>dikkate</w:t>
      </w:r>
      <w:r>
        <w:rPr>
          <w:spacing w:val="-6"/>
          <w:sz w:val="24"/>
        </w:rPr>
        <w:t xml:space="preserve"> </w:t>
      </w:r>
      <w:r>
        <w:rPr>
          <w:sz w:val="24"/>
        </w:rPr>
        <w:t>alınarak</w:t>
      </w:r>
      <w:r>
        <w:rPr>
          <w:spacing w:val="-5"/>
          <w:sz w:val="24"/>
        </w:rPr>
        <w:t xml:space="preserve"> </w:t>
      </w:r>
      <w:r>
        <w:rPr>
          <w:sz w:val="24"/>
        </w:rPr>
        <w:t>70</w:t>
      </w:r>
      <w:r>
        <w:rPr>
          <w:spacing w:val="-7"/>
          <w:sz w:val="24"/>
        </w:rPr>
        <w:t xml:space="preserve"> </w:t>
      </w:r>
      <w:r>
        <w:rPr>
          <w:sz w:val="24"/>
        </w:rPr>
        <w:t>işgününe</w:t>
      </w:r>
      <w:r>
        <w:rPr>
          <w:spacing w:val="-8"/>
          <w:sz w:val="24"/>
        </w:rPr>
        <w:t xml:space="preserve"> </w:t>
      </w:r>
      <w:r>
        <w:rPr>
          <w:sz w:val="24"/>
        </w:rPr>
        <w:t>karşılık</w:t>
      </w:r>
      <w:r>
        <w:rPr>
          <w:spacing w:val="-7"/>
          <w:sz w:val="24"/>
        </w:rPr>
        <w:t xml:space="preserve"> </w:t>
      </w:r>
      <w:r>
        <w:rPr>
          <w:sz w:val="24"/>
        </w:rPr>
        <w:t>akademik</w:t>
      </w:r>
      <w:r>
        <w:rPr>
          <w:spacing w:val="-7"/>
          <w:sz w:val="24"/>
        </w:rPr>
        <w:t xml:space="preserve"> </w:t>
      </w:r>
      <w:r>
        <w:rPr>
          <w:sz w:val="24"/>
        </w:rPr>
        <w:t>takvim</w:t>
      </w:r>
      <w:r>
        <w:rPr>
          <w:spacing w:val="-7"/>
          <w:sz w:val="24"/>
        </w:rPr>
        <w:t xml:space="preserve"> </w:t>
      </w:r>
      <w:r>
        <w:rPr>
          <w:sz w:val="24"/>
        </w:rPr>
        <w:t>15</w:t>
      </w:r>
      <w:r>
        <w:rPr>
          <w:spacing w:val="-7"/>
          <w:sz w:val="24"/>
        </w:rPr>
        <w:t xml:space="preserve"> </w:t>
      </w:r>
      <w:r>
        <w:rPr>
          <w:sz w:val="24"/>
        </w:rPr>
        <w:t xml:space="preserve">hafta olarak düzenlenmektedir. </w:t>
      </w:r>
      <w:r>
        <w:rPr>
          <w:b/>
          <w:sz w:val="24"/>
        </w:rPr>
        <w:t xml:space="preserve">Lisans ve önlisans dersleri için Arasınav ve benzeri dönem/yıl içi etkinlikleri yazılmayacaktır. </w:t>
      </w:r>
      <w:r>
        <w:rPr>
          <w:sz w:val="24"/>
        </w:rPr>
        <w:t>Lisansüstü dersleri için 7 veya 8. haftaya Arasınav yazılacaktır.</w:t>
      </w:r>
    </w:p>
    <w:p w14:paraId="19CC4942" w14:textId="77777777" w:rsidR="00BB1DC1" w:rsidRDefault="00BB1DC1" w:rsidP="00BB1DC1">
      <w:pPr>
        <w:pStyle w:val="ListeParagraf"/>
        <w:widowControl w:val="0"/>
        <w:numPr>
          <w:ilvl w:val="0"/>
          <w:numId w:val="29"/>
        </w:numPr>
        <w:tabs>
          <w:tab w:val="left" w:pos="986"/>
        </w:tabs>
        <w:autoSpaceDE w:val="0"/>
        <w:autoSpaceDN w:val="0"/>
        <w:spacing w:before="272"/>
        <w:ind w:right="298"/>
        <w:contextualSpacing w:val="0"/>
        <w:jc w:val="both"/>
        <w:rPr>
          <w:sz w:val="24"/>
        </w:rPr>
      </w:pPr>
      <w:r>
        <w:rPr>
          <w:sz w:val="24"/>
        </w:rPr>
        <w:t>Önlisans ve lisans dersleri için “</w:t>
      </w:r>
      <w:r>
        <w:rPr>
          <w:i/>
          <w:sz w:val="24"/>
        </w:rPr>
        <w:t>dönem başında ders izlencesinde belirtilecektir</w:t>
      </w:r>
      <w:r>
        <w:rPr>
          <w:sz w:val="24"/>
        </w:rPr>
        <w:t>” anlamında bir ifade yazılacaktır. Lisansüstü dersleri için Arasınav %40, Final %60 şeklinde yazılmalıdır.</w:t>
      </w:r>
    </w:p>
    <w:p w14:paraId="4D232A77" w14:textId="77777777" w:rsidR="00BB1DC1" w:rsidRDefault="00BB1DC1" w:rsidP="00BB1DC1">
      <w:pPr>
        <w:pStyle w:val="ListeParagraf"/>
        <w:widowControl w:val="0"/>
        <w:numPr>
          <w:ilvl w:val="0"/>
          <w:numId w:val="29"/>
        </w:numPr>
        <w:tabs>
          <w:tab w:val="left" w:pos="984"/>
          <w:tab w:val="left" w:pos="986"/>
        </w:tabs>
        <w:autoSpaceDE w:val="0"/>
        <w:autoSpaceDN w:val="0"/>
        <w:ind w:right="299"/>
        <w:contextualSpacing w:val="0"/>
        <w:jc w:val="both"/>
        <w:rPr>
          <w:sz w:val="24"/>
        </w:rPr>
      </w:pPr>
      <w:r>
        <w:rPr>
          <w:sz w:val="24"/>
        </w:rPr>
        <w:t>ÖÇ</w:t>
      </w:r>
      <w:r>
        <w:rPr>
          <w:spacing w:val="-11"/>
          <w:sz w:val="24"/>
        </w:rPr>
        <w:t xml:space="preserve"> </w:t>
      </w:r>
      <w:r>
        <w:rPr>
          <w:sz w:val="24"/>
        </w:rPr>
        <w:t>sayısı</w:t>
      </w:r>
      <w:r>
        <w:rPr>
          <w:spacing w:val="-11"/>
          <w:sz w:val="24"/>
        </w:rPr>
        <w:t xml:space="preserve"> </w:t>
      </w:r>
      <w:r>
        <w:rPr>
          <w:sz w:val="24"/>
        </w:rPr>
        <w:t>formda</w:t>
      </w:r>
      <w:r>
        <w:rPr>
          <w:spacing w:val="-12"/>
          <w:sz w:val="24"/>
        </w:rPr>
        <w:t xml:space="preserve"> </w:t>
      </w:r>
      <w:r>
        <w:rPr>
          <w:sz w:val="24"/>
        </w:rPr>
        <w:t>belirtilen</w:t>
      </w:r>
      <w:r>
        <w:rPr>
          <w:spacing w:val="-12"/>
          <w:sz w:val="24"/>
        </w:rPr>
        <w:t xml:space="preserve"> </w:t>
      </w:r>
      <w:r>
        <w:rPr>
          <w:sz w:val="24"/>
        </w:rPr>
        <w:t>sayıya,</w:t>
      </w:r>
      <w:r>
        <w:rPr>
          <w:spacing w:val="-12"/>
          <w:sz w:val="24"/>
        </w:rPr>
        <w:t xml:space="preserve"> </w:t>
      </w:r>
      <w:r>
        <w:rPr>
          <w:sz w:val="24"/>
        </w:rPr>
        <w:t>PÇ</w:t>
      </w:r>
      <w:r>
        <w:rPr>
          <w:spacing w:val="-11"/>
          <w:sz w:val="24"/>
        </w:rPr>
        <w:t xml:space="preserve"> </w:t>
      </w:r>
      <w:r>
        <w:rPr>
          <w:sz w:val="24"/>
        </w:rPr>
        <w:t>sayısıda</w:t>
      </w:r>
      <w:r>
        <w:rPr>
          <w:spacing w:val="-13"/>
          <w:sz w:val="24"/>
        </w:rPr>
        <w:t xml:space="preserve"> </w:t>
      </w:r>
      <w:r>
        <w:rPr>
          <w:sz w:val="24"/>
        </w:rPr>
        <w:t>ilgili</w:t>
      </w:r>
      <w:r>
        <w:rPr>
          <w:spacing w:val="-11"/>
          <w:sz w:val="24"/>
        </w:rPr>
        <w:t xml:space="preserve"> </w:t>
      </w:r>
      <w:r>
        <w:rPr>
          <w:sz w:val="24"/>
        </w:rPr>
        <w:t>program/bölümün</w:t>
      </w:r>
      <w:r>
        <w:rPr>
          <w:spacing w:val="-12"/>
          <w:sz w:val="24"/>
        </w:rPr>
        <w:t xml:space="preserve"> </w:t>
      </w:r>
      <w:r>
        <w:rPr>
          <w:sz w:val="24"/>
        </w:rPr>
        <w:t>Program</w:t>
      </w:r>
      <w:r>
        <w:rPr>
          <w:spacing w:val="-11"/>
          <w:sz w:val="24"/>
        </w:rPr>
        <w:t xml:space="preserve"> </w:t>
      </w:r>
      <w:r>
        <w:rPr>
          <w:sz w:val="24"/>
        </w:rPr>
        <w:t>Çıktısı</w:t>
      </w:r>
      <w:r>
        <w:rPr>
          <w:spacing w:val="-11"/>
          <w:sz w:val="24"/>
        </w:rPr>
        <w:t xml:space="preserve"> </w:t>
      </w:r>
      <w:r>
        <w:rPr>
          <w:sz w:val="24"/>
        </w:rPr>
        <w:t xml:space="preserve">sayısına eşit olacak şekilde matris oluşturulacaktır. Matrisin içinde her bir ÖÇ’nin PÇ’ye katkı düzeyi </w:t>
      </w:r>
      <w:r>
        <w:rPr>
          <w:spacing w:val="-2"/>
          <w:sz w:val="24"/>
        </w:rPr>
        <w:t>belirtilecektir.</w:t>
      </w:r>
    </w:p>
    <w:p w14:paraId="5920FEA1" w14:textId="77777777" w:rsidR="00BB1DC1" w:rsidRDefault="00BB1DC1" w:rsidP="00BB1DC1">
      <w:pPr>
        <w:pStyle w:val="ListeParagraf"/>
        <w:widowControl w:val="0"/>
        <w:numPr>
          <w:ilvl w:val="0"/>
          <w:numId w:val="29"/>
        </w:numPr>
        <w:tabs>
          <w:tab w:val="left" w:pos="985"/>
        </w:tabs>
        <w:autoSpaceDE w:val="0"/>
        <w:autoSpaceDN w:val="0"/>
        <w:ind w:left="985" w:hanging="359"/>
        <w:contextualSpacing w:val="0"/>
        <w:jc w:val="both"/>
        <w:rPr>
          <w:sz w:val="24"/>
        </w:rPr>
      </w:pPr>
      <w:r>
        <w:rPr>
          <w:sz w:val="24"/>
        </w:rPr>
        <w:t>ÖÇ-PÇ</w:t>
      </w:r>
      <w:r>
        <w:rPr>
          <w:spacing w:val="-6"/>
          <w:sz w:val="24"/>
        </w:rPr>
        <w:t xml:space="preserve"> </w:t>
      </w:r>
      <w:r>
        <w:rPr>
          <w:sz w:val="24"/>
        </w:rPr>
        <w:t>matrisinin</w:t>
      </w:r>
      <w:r>
        <w:rPr>
          <w:spacing w:val="-3"/>
          <w:sz w:val="24"/>
        </w:rPr>
        <w:t xml:space="preserve"> </w:t>
      </w:r>
      <w:r>
        <w:rPr>
          <w:sz w:val="24"/>
        </w:rPr>
        <w:t>ilgili</w:t>
      </w:r>
      <w:r>
        <w:rPr>
          <w:spacing w:val="-3"/>
          <w:sz w:val="24"/>
        </w:rPr>
        <w:t xml:space="preserve"> </w:t>
      </w:r>
      <w:r>
        <w:rPr>
          <w:sz w:val="24"/>
        </w:rPr>
        <w:t>sütunlarının</w:t>
      </w:r>
      <w:r>
        <w:rPr>
          <w:spacing w:val="-3"/>
          <w:sz w:val="24"/>
        </w:rPr>
        <w:t xml:space="preserve"> </w:t>
      </w:r>
      <w:r>
        <w:rPr>
          <w:sz w:val="24"/>
        </w:rPr>
        <w:t>katkı</w:t>
      </w:r>
      <w:r>
        <w:rPr>
          <w:spacing w:val="-1"/>
          <w:sz w:val="24"/>
        </w:rPr>
        <w:t xml:space="preserve"> </w:t>
      </w:r>
      <w:r>
        <w:rPr>
          <w:sz w:val="24"/>
        </w:rPr>
        <w:t>yüzeyi</w:t>
      </w:r>
      <w:r>
        <w:rPr>
          <w:spacing w:val="-1"/>
          <w:sz w:val="24"/>
        </w:rPr>
        <w:t xml:space="preserve"> </w:t>
      </w:r>
      <w:r>
        <w:rPr>
          <w:sz w:val="24"/>
        </w:rPr>
        <w:t>ortalamaları</w:t>
      </w:r>
      <w:r>
        <w:rPr>
          <w:spacing w:val="2"/>
          <w:sz w:val="24"/>
        </w:rPr>
        <w:t xml:space="preserve"> </w:t>
      </w:r>
      <w:r>
        <w:rPr>
          <w:spacing w:val="-2"/>
          <w:sz w:val="24"/>
        </w:rPr>
        <w:t>yazılacaktır.</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
        <w:gridCol w:w="1896"/>
        <w:gridCol w:w="1078"/>
        <w:gridCol w:w="1430"/>
        <w:gridCol w:w="1457"/>
        <w:gridCol w:w="1329"/>
        <w:gridCol w:w="249"/>
        <w:gridCol w:w="1107"/>
        <w:gridCol w:w="1385"/>
        <w:gridCol w:w="142"/>
      </w:tblGrid>
      <w:tr w:rsidR="00BB1DC1" w14:paraId="31541691" w14:textId="77777777">
        <w:trPr>
          <w:trHeight w:val="273"/>
        </w:trPr>
        <w:tc>
          <w:tcPr>
            <w:tcW w:w="142" w:type="dxa"/>
            <w:vMerge w:val="restart"/>
            <w:tcBorders>
              <w:top w:val="nil"/>
              <w:left w:val="nil"/>
              <w:bottom w:val="nil"/>
            </w:tcBorders>
          </w:tcPr>
          <w:p w14:paraId="59DE46F4" w14:textId="77777777" w:rsidR="00BB1DC1" w:rsidRDefault="00BB1DC1">
            <w:pPr>
              <w:pStyle w:val="TableParagraph"/>
              <w:jc w:val="left"/>
            </w:pPr>
          </w:p>
        </w:tc>
        <w:tc>
          <w:tcPr>
            <w:tcW w:w="1896" w:type="dxa"/>
            <w:vMerge w:val="restart"/>
          </w:tcPr>
          <w:p w14:paraId="3F54F600" w14:textId="77777777" w:rsidR="00BB1DC1" w:rsidRDefault="00BB1DC1">
            <w:pPr>
              <w:pStyle w:val="TableParagraph"/>
              <w:spacing w:before="7"/>
              <w:jc w:val="left"/>
              <w:rPr>
                <w:sz w:val="15"/>
              </w:rPr>
            </w:pPr>
          </w:p>
          <w:p w14:paraId="396E4567" w14:textId="77777777" w:rsidR="00BB1DC1" w:rsidRDefault="00BB1DC1">
            <w:pPr>
              <w:pStyle w:val="TableParagraph"/>
              <w:ind w:left="297"/>
              <w:jc w:val="left"/>
              <w:rPr>
                <w:sz w:val="20"/>
              </w:rPr>
            </w:pPr>
            <w:r>
              <w:rPr>
                <w:noProof/>
                <w:sz w:val="20"/>
                <w:lang w:eastAsia="tr-TR"/>
              </w:rPr>
              <w:drawing>
                <wp:inline distT="0" distB="0" distL="0" distR="0" wp14:anchorId="7CF3DA2D" wp14:editId="3205F8CB">
                  <wp:extent cx="822960" cy="822959"/>
                  <wp:effectExtent l="0" t="0" r="0" b="0"/>
                  <wp:docPr id="2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822960" cy="822959"/>
                          </a:xfrm>
                          <a:prstGeom prst="rect">
                            <a:avLst/>
                          </a:prstGeom>
                        </pic:spPr>
                      </pic:pic>
                    </a:graphicData>
                  </a:graphic>
                </wp:inline>
              </w:drawing>
            </w:r>
          </w:p>
        </w:tc>
        <w:tc>
          <w:tcPr>
            <w:tcW w:w="5543" w:type="dxa"/>
            <w:gridSpan w:val="5"/>
            <w:vMerge w:val="restart"/>
          </w:tcPr>
          <w:p w14:paraId="56694D5E" w14:textId="77777777" w:rsidR="00BB1DC1" w:rsidRDefault="00BB1DC1">
            <w:pPr>
              <w:pStyle w:val="TableParagraph"/>
              <w:spacing w:before="78"/>
              <w:jc w:val="left"/>
              <w:rPr>
                <w:sz w:val="24"/>
              </w:rPr>
            </w:pPr>
          </w:p>
          <w:p w14:paraId="20C9FDE5" w14:textId="77777777" w:rsidR="00BB1DC1" w:rsidRDefault="00BB1DC1">
            <w:pPr>
              <w:pStyle w:val="TableParagraph"/>
              <w:ind w:left="1061" w:right="1052"/>
              <w:rPr>
                <w:b/>
                <w:sz w:val="24"/>
              </w:rPr>
            </w:pPr>
            <w:r>
              <w:rPr>
                <w:b/>
                <w:spacing w:val="-4"/>
                <w:sz w:val="24"/>
              </w:rPr>
              <w:t>T.C.</w:t>
            </w:r>
          </w:p>
          <w:p w14:paraId="001DFF81" w14:textId="77777777" w:rsidR="00BB1DC1" w:rsidRDefault="00BB1DC1">
            <w:pPr>
              <w:pStyle w:val="TableParagraph"/>
              <w:spacing w:before="43" w:line="276" w:lineRule="auto"/>
              <w:ind w:left="1060" w:right="1052"/>
              <w:rPr>
                <w:b/>
                <w:sz w:val="24"/>
              </w:rPr>
            </w:pPr>
            <w:r>
              <w:rPr>
                <w:b/>
                <w:sz w:val="24"/>
              </w:rPr>
              <w:t>HARRAN</w:t>
            </w:r>
            <w:r>
              <w:rPr>
                <w:b/>
                <w:spacing w:val="-15"/>
                <w:sz w:val="24"/>
              </w:rPr>
              <w:t xml:space="preserve"> </w:t>
            </w:r>
            <w:r>
              <w:rPr>
                <w:b/>
                <w:sz w:val="24"/>
              </w:rPr>
              <w:t>ÜNİVERSİTESİ DERS İÇERİK FORMU</w:t>
            </w:r>
          </w:p>
        </w:tc>
        <w:tc>
          <w:tcPr>
            <w:tcW w:w="2492" w:type="dxa"/>
            <w:gridSpan w:val="2"/>
          </w:tcPr>
          <w:p w14:paraId="19DFAC04"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c>
          <w:tcPr>
            <w:tcW w:w="142" w:type="dxa"/>
            <w:vMerge w:val="restart"/>
            <w:tcBorders>
              <w:top w:val="nil"/>
              <w:bottom w:val="nil"/>
              <w:right w:val="nil"/>
            </w:tcBorders>
          </w:tcPr>
          <w:p w14:paraId="34D6D91E" w14:textId="77777777" w:rsidR="00BB1DC1" w:rsidRDefault="00BB1DC1">
            <w:pPr>
              <w:pStyle w:val="TableParagraph"/>
              <w:jc w:val="left"/>
            </w:pPr>
          </w:p>
        </w:tc>
      </w:tr>
      <w:tr w:rsidR="00BB1DC1" w14:paraId="231F7D2D" w14:textId="77777777">
        <w:trPr>
          <w:trHeight w:val="273"/>
        </w:trPr>
        <w:tc>
          <w:tcPr>
            <w:tcW w:w="142" w:type="dxa"/>
            <w:vMerge/>
            <w:tcBorders>
              <w:top w:val="nil"/>
              <w:left w:val="nil"/>
              <w:bottom w:val="nil"/>
            </w:tcBorders>
          </w:tcPr>
          <w:p w14:paraId="01F28D59" w14:textId="77777777" w:rsidR="00BB1DC1" w:rsidRDefault="00BB1DC1">
            <w:pPr>
              <w:rPr>
                <w:sz w:val="2"/>
                <w:szCs w:val="2"/>
              </w:rPr>
            </w:pPr>
          </w:p>
        </w:tc>
        <w:tc>
          <w:tcPr>
            <w:tcW w:w="1896" w:type="dxa"/>
            <w:vMerge/>
            <w:tcBorders>
              <w:top w:val="nil"/>
            </w:tcBorders>
          </w:tcPr>
          <w:p w14:paraId="51254C8C" w14:textId="77777777" w:rsidR="00BB1DC1" w:rsidRDefault="00BB1DC1">
            <w:pPr>
              <w:rPr>
                <w:sz w:val="2"/>
                <w:szCs w:val="2"/>
              </w:rPr>
            </w:pPr>
          </w:p>
        </w:tc>
        <w:tc>
          <w:tcPr>
            <w:tcW w:w="5543" w:type="dxa"/>
            <w:gridSpan w:val="5"/>
            <w:vMerge/>
            <w:tcBorders>
              <w:top w:val="nil"/>
            </w:tcBorders>
          </w:tcPr>
          <w:p w14:paraId="1EF68010" w14:textId="77777777" w:rsidR="00BB1DC1" w:rsidRDefault="00BB1DC1">
            <w:pPr>
              <w:rPr>
                <w:sz w:val="2"/>
                <w:szCs w:val="2"/>
              </w:rPr>
            </w:pPr>
          </w:p>
        </w:tc>
        <w:tc>
          <w:tcPr>
            <w:tcW w:w="2492" w:type="dxa"/>
            <w:gridSpan w:val="2"/>
          </w:tcPr>
          <w:p w14:paraId="719BB130"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c>
          <w:tcPr>
            <w:tcW w:w="142" w:type="dxa"/>
            <w:vMerge/>
            <w:tcBorders>
              <w:top w:val="nil"/>
              <w:bottom w:val="nil"/>
              <w:right w:val="nil"/>
            </w:tcBorders>
          </w:tcPr>
          <w:p w14:paraId="7CE9744C" w14:textId="77777777" w:rsidR="00BB1DC1" w:rsidRDefault="00BB1DC1">
            <w:pPr>
              <w:rPr>
                <w:sz w:val="2"/>
                <w:szCs w:val="2"/>
              </w:rPr>
            </w:pPr>
          </w:p>
        </w:tc>
      </w:tr>
      <w:tr w:rsidR="00BB1DC1" w14:paraId="0A39B847" w14:textId="77777777">
        <w:trPr>
          <w:trHeight w:val="275"/>
        </w:trPr>
        <w:tc>
          <w:tcPr>
            <w:tcW w:w="142" w:type="dxa"/>
            <w:vMerge/>
            <w:tcBorders>
              <w:top w:val="nil"/>
              <w:left w:val="nil"/>
              <w:bottom w:val="nil"/>
            </w:tcBorders>
          </w:tcPr>
          <w:p w14:paraId="0A11DAAD" w14:textId="77777777" w:rsidR="00BB1DC1" w:rsidRDefault="00BB1DC1">
            <w:pPr>
              <w:rPr>
                <w:sz w:val="2"/>
                <w:szCs w:val="2"/>
              </w:rPr>
            </w:pPr>
          </w:p>
        </w:tc>
        <w:tc>
          <w:tcPr>
            <w:tcW w:w="1896" w:type="dxa"/>
            <w:vMerge/>
            <w:tcBorders>
              <w:top w:val="nil"/>
            </w:tcBorders>
          </w:tcPr>
          <w:p w14:paraId="69FEE295" w14:textId="77777777" w:rsidR="00BB1DC1" w:rsidRDefault="00BB1DC1">
            <w:pPr>
              <w:rPr>
                <w:sz w:val="2"/>
                <w:szCs w:val="2"/>
              </w:rPr>
            </w:pPr>
          </w:p>
        </w:tc>
        <w:tc>
          <w:tcPr>
            <w:tcW w:w="5543" w:type="dxa"/>
            <w:gridSpan w:val="5"/>
            <w:vMerge/>
            <w:tcBorders>
              <w:top w:val="nil"/>
            </w:tcBorders>
          </w:tcPr>
          <w:p w14:paraId="72474FC2" w14:textId="77777777" w:rsidR="00BB1DC1" w:rsidRDefault="00BB1DC1">
            <w:pPr>
              <w:rPr>
                <w:sz w:val="2"/>
                <w:szCs w:val="2"/>
              </w:rPr>
            </w:pPr>
          </w:p>
        </w:tc>
        <w:tc>
          <w:tcPr>
            <w:tcW w:w="2492" w:type="dxa"/>
            <w:gridSpan w:val="2"/>
          </w:tcPr>
          <w:p w14:paraId="34CBB951"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c>
          <w:tcPr>
            <w:tcW w:w="142" w:type="dxa"/>
            <w:vMerge/>
            <w:tcBorders>
              <w:top w:val="nil"/>
              <w:bottom w:val="nil"/>
              <w:right w:val="nil"/>
            </w:tcBorders>
          </w:tcPr>
          <w:p w14:paraId="06912B60" w14:textId="77777777" w:rsidR="00BB1DC1" w:rsidRDefault="00BB1DC1">
            <w:pPr>
              <w:rPr>
                <w:sz w:val="2"/>
                <w:szCs w:val="2"/>
              </w:rPr>
            </w:pPr>
          </w:p>
        </w:tc>
      </w:tr>
      <w:tr w:rsidR="00BB1DC1" w14:paraId="06090BAA" w14:textId="77777777">
        <w:trPr>
          <w:trHeight w:val="527"/>
        </w:trPr>
        <w:tc>
          <w:tcPr>
            <w:tcW w:w="142" w:type="dxa"/>
            <w:vMerge/>
            <w:tcBorders>
              <w:top w:val="nil"/>
              <w:left w:val="nil"/>
              <w:bottom w:val="nil"/>
            </w:tcBorders>
          </w:tcPr>
          <w:p w14:paraId="635F2A52" w14:textId="77777777" w:rsidR="00BB1DC1" w:rsidRDefault="00BB1DC1">
            <w:pPr>
              <w:rPr>
                <w:sz w:val="2"/>
                <w:szCs w:val="2"/>
              </w:rPr>
            </w:pPr>
          </w:p>
        </w:tc>
        <w:tc>
          <w:tcPr>
            <w:tcW w:w="1896" w:type="dxa"/>
            <w:vMerge/>
            <w:tcBorders>
              <w:top w:val="nil"/>
            </w:tcBorders>
          </w:tcPr>
          <w:p w14:paraId="54E78446" w14:textId="77777777" w:rsidR="00BB1DC1" w:rsidRDefault="00BB1DC1">
            <w:pPr>
              <w:rPr>
                <w:sz w:val="2"/>
                <w:szCs w:val="2"/>
              </w:rPr>
            </w:pPr>
          </w:p>
        </w:tc>
        <w:tc>
          <w:tcPr>
            <w:tcW w:w="5543" w:type="dxa"/>
            <w:gridSpan w:val="5"/>
            <w:vMerge/>
            <w:tcBorders>
              <w:top w:val="nil"/>
            </w:tcBorders>
          </w:tcPr>
          <w:p w14:paraId="50CA4E44" w14:textId="77777777" w:rsidR="00BB1DC1" w:rsidRDefault="00BB1DC1">
            <w:pPr>
              <w:rPr>
                <w:sz w:val="2"/>
                <w:szCs w:val="2"/>
              </w:rPr>
            </w:pPr>
          </w:p>
        </w:tc>
        <w:tc>
          <w:tcPr>
            <w:tcW w:w="2492" w:type="dxa"/>
            <w:gridSpan w:val="2"/>
          </w:tcPr>
          <w:p w14:paraId="7C296290"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5AB722AD" w14:textId="77777777" w:rsidR="00BB1DC1" w:rsidRDefault="00BB1DC1">
            <w:pPr>
              <w:pStyle w:val="TableParagraph"/>
              <w:spacing w:before="34"/>
              <w:ind w:left="107"/>
              <w:jc w:val="left"/>
              <w:rPr>
                <w:sz w:val="20"/>
              </w:rPr>
            </w:pPr>
            <w:r>
              <w:rPr>
                <w:spacing w:val="-2"/>
                <w:sz w:val="20"/>
              </w:rPr>
              <w:t>18.07.2022</w:t>
            </w:r>
          </w:p>
        </w:tc>
        <w:tc>
          <w:tcPr>
            <w:tcW w:w="142" w:type="dxa"/>
            <w:vMerge/>
            <w:tcBorders>
              <w:top w:val="nil"/>
              <w:bottom w:val="nil"/>
              <w:right w:val="nil"/>
            </w:tcBorders>
          </w:tcPr>
          <w:p w14:paraId="3EBA2422" w14:textId="77777777" w:rsidR="00BB1DC1" w:rsidRDefault="00BB1DC1">
            <w:pPr>
              <w:rPr>
                <w:sz w:val="2"/>
                <w:szCs w:val="2"/>
              </w:rPr>
            </w:pPr>
          </w:p>
        </w:tc>
      </w:tr>
      <w:tr w:rsidR="00BB1DC1" w14:paraId="741C3E4E" w14:textId="77777777">
        <w:trPr>
          <w:trHeight w:val="275"/>
        </w:trPr>
        <w:tc>
          <w:tcPr>
            <w:tcW w:w="142" w:type="dxa"/>
            <w:vMerge/>
            <w:tcBorders>
              <w:top w:val="nil"/>
              <w:left w:val="nil"/>
              <w:bottom w:val="nil"/>
            </w:tcBorders>
          </w:tcPr>
          <w:p w14:paraId="24112E09" w14:textId="77777777" w:rsidR="00BB1DC1" w:rsidRDefault="00BB1DC1">
            <w:pPr>
              <w:rPr>
                <w:sz w:val="2"/>
                <w:szCs w:val="2"/>
              </w:rPr>
            </w:pPr>
          </w:p>
        </w:tc>
        <w:tc>
          <w:tcPr>
            <w:tcW w:w="1896" w:type="dxa"/>
            <w:vMerge/>
            <w:tcBorders>
              <w:top w:val="nil"/>
            </w:tcBorders>
          </w:tcPr>
          <w:p w14:paraId="421FC85D" w14:textId="77777777" w:rsidR="00BB1DC1" w:rsidRDefault="00BB1DC1">
            <w:pPr>
              <w:rPr>
                <w:sz w:val="2"/>
                <w:szCs w:val="2"/>
              </w:rPr>
            </w:pPr>
          </w:p>
        </w:tc>
        <w:tc>
          <w:tcPr>
            <w:tcW w:w="5543" w:type="dxa"/>
            <w:gridSpan w:val="5"/>
            <w:vMerge/>
            <w:tcBorders>
              <w:top w:val="nil"/>
            </w:tcBorders>
          </w:tcPr>
          <w:p w14:paraId="5856815C" w14:textId="77777777" w:rsidR="00BB1DC1" w:rsidRDefault="00BB1DC1">
            <w:pPr>
              <w:rPr>
                <w:sz w:val="2"/>
                <w:szCs w:val="2"/>
              </w:rPr>
            </w:pPr>
          </w:p>
        </w:tc>
        <w:tc>
          <w:tcPr>
            <w:tcW w:w="2492" w:type="dxa"/>
            <w:gridSpan w:val="2"/>
          </w:tcPr>
          <w:p w14:paraId="09AD7DA4" w14:textId="77777777"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t>1</w:t>
            </w:r>
            <w:r>
              <w:rPr>
                <w:spacing w:val="48"/>
                <w:sz w:val="20"/>
              </w:rPr>
              <w:t xml:space="preserve"> </w:t>
            </w:r>
            <w:r>
              <w:rPr>
                <w:sz w:val="20"/>
              </w:rPr>
              <w:t>/</w:t>
            </w:r>
            <w:r>
              <w:rPr>
                <w:spacing w:val="-2"/>
                <w:sz w:val="20"/>
              </w:rPr>
              <w:t xml:space="preserve"> </w:t>
            </w:r>
            <w:r>
              <w:rPr>
                <w:spacing w:val="-10"/>
                <w:sz w:val="20"/>
              </w:rPr>
              <w:t>2</w:t>
            </w:r>
          </w:p>
        </w:tc>
        <w:tc>
          <w:tcPr>
            <w:tcW w:w="142" w:type="dxa"/>
            <w:vMerge/>
            <w:tcBorders>
              <w:top w:val="nil"/>
              <w:bottom w:val="nil"/>
              <w:right w:val="nil"/>
            </w:tcBorders>
          </w:tcPr>
          <w:p w14:paraId="5FB9C089" w14:textId="77777777" w:rsidR="00BB1DC1" w:rsidRDefault="00BB1DC1">
            <w:pPr>
              <w:rPr>
                <w:sz w:val="2"/>
                <w:szCs w:val="2"/>
              </w:rPr>
            </w:pPr>
          </w:p>
        </w:tc>
      </w:tr>
      <w:tr w:rsidR="00BB1DC1" w14:paraId="5F77888E" w14:textId="77777777">
        <w:trPr>
          <w:trHeight w:val="45"/>
        </w:trPr>
        <w:tc>
          <w:tcPr>
            <w:tcW w:w="10215" w:type="dxa"/>
            <w:gridSpan w:val="10"/>
            <w:tcBorders>
              <w:left w:val="nil"/>
              <w:right w:val="nil"/>
            </w:tcBorders>
          </w:tcPr>
          <w:p w14:paraId="7A8F1DCF" w14:textId="77777777" w:rsidR="00BB1DC1" w:rsidRDefault="00BB1DC1">
            <w:pPr>
              <w:pStyle w:val="TableParagraph"/>
              <w:jc w:val="left"/>
              <w:rPr>
                <w:sz w:val="2"/>
              </w:rPr>
            </w:pPr>
          </w:p>
        </w:tc>
      </w:tr>
      <w:tr w:rsidR="00BB1DC1" w14:paraId="627EB501" w14:textId="77777777">
        <w:trPr>
          <w:trHeight w:val="277"/>
        </w:trPr>
        <w:tc>
          <w:tcPr>
            <w:tcW w:w="3116" w:type="dxa"/>
            <w:gridSpan w:val="3"/>
            <w:tcBorders>
              <w:left w:val="single" w:sz="6" w:space="0" w:color="000000"/>
            </w:tcBorders>
          </w:tcPr>
          <w:p w14:paraId="07BEA142" w14:textId="77777777" w:rsidR="00BB1DC1" w:rsidRDefault="00BB1DC1">
            <w:pPr>
              <w:pStyle w:val="TableParagraph"/>
              <w:spacing w:before="1"/>
              <w:ind w:left="112"/>
              <w:jc w:val="left"/>
              <w:rPr>
                <w:b/>
              </w:rPr>
            </w:pPr>
            <w:r>
              <w:rPr>
                <w:b/>
              </w:rPr>
              <w:t>Dersin</w:t>
            </w:r>
            <w:r>
              <w:rPr>
                <w:b/>
                <w:spacing w:val="-1"/>
              </w:rPr>
              <w:t xml:space="preserve"> </w:t>
            </w:r>
            <w:r>
              <w:rPr>
                <w:b/>
                <w:spacing w:val="-5"/>
              </w:rPr>
              <w:t>Adı</w:t>
            </w:r>
          </w:p>
        </w:tc>
        <w:tc>
          <w:tcPr>
            <w:tcW w:w="1430" w:type="dxa"/>
          </w:tcPr>
          <w:p w14:paraId="373D0325" w14:textId="77777777" w:rsidR="00BB1DC1" w:rsidRDefault="00BB1DC1">
            <w:pPr>
              <w:pStyle w:val="TableParagraph"/>
              <w:spacing w:before="1"/>
              <w:ind w:left="115"/>
              <w:jc w:val="left"/>
              <w:rPr>
                <w:b/>
              </w:rPr>
            </w:pPr>
            <w:r>
              <w:rPr>
                <w:b/>
                <w:spacing w:val="-4"/>
              </w:rPr>
              <w:t>Kodu</w:t>
            </w:r>
          </w:p>
        </w:tc>
        <w:tc>
          <w:tcPr>
            <w:tcW w:w="1457" w:type="dxa"/>
          </w:tcPr>
          <w:p w14:paraId="3AAE75B0" w14:textId="77777777" w:rsidR="00BB1DC1" w:rsidRDefault="00BB1DC1">
            <w:pPr>
              <w:pStyle w:val="TableParagraph"/>
              <w:spacing w:before="1"/>
              <w:ind w:left="115"/>
              <w:jc w:val="left"/>
              <w:rPr>
                <w:b/>
              </w:rPr>
            </w:pPr>
            <w:r>
              <w:rPr>
                <w:b/>
                <w:spacing w:val="-2"/>
              </w:rPr>
              <w:t>Yarıyıl</w:t>
            </w:r>
          </w:p>
        </w:tc>
        <w:tc>
          <w:tcPr>
            <w:tcW w:w="1329" w:type="dxa"/>
          </w:tcPr>
          <w:p w14:paraId="51E5B335" w14:textId="77777777" w:rsidR="00BB1DC1" w:rsidRDefault="00BB1DC1">
            <w:pPr>
              <w:pStyle w:val="TableParagraph"/>
              <w:spacing w:before="1"/>
              <w:ind w:left="115"/>
              <w:jc w:val="left"/>
              <w:rPr>
                <w:b/>
              </w:rPr>
            </w:pPr>
            <w:r>
              <w:rPr>
                <w:b/>
                <w:spacing w:val="-5"/>
              </w:rPr>
              <w:t>T+U</w:t>
            </w:r>
          </w:p>
        </w:tc>
        <w:tc>
          <w:tcPr>
            <w:tcW w:w="1356" w:type="dxa"/>
            <w:gridSpan w:val="2"/>
          </w:tcPr>
          <w:p w14:paraId="7418E306" w14:textId="77777777" w:rsidR="00BB1DC1" w:rsidRDefault="00BB1DC1">
            <w:pPr>
              <w:pStyle w:val="TableParagraph"/>
              <w:spacing w:before="1"/>
              <w:ind w:left="113"/>
              <w:jc w:val="left"/>
              <w:rPr>
                <w:b/>
              </w:rPr>
            </w:pPr>
            <w:r>
              <w:rPr>
                <w:b/>
                <w:spacing w:val="-2"/>
              </w:rPr>
              <w:t>Kredi</w:t>
            </w:r>
          </w:p>
        </w:tc>
        <w:tc>
          <w:tcPr>
            <w:tcW w:w="1527" w:type="dxa"/>
            <w:gridSpan w:val="2"/>
          </w:tcPr>
          <w:p w14:paraId="79CA5729" w14:textId="77777777" w:rsidR="00BB1DC1" w:rsidRDefault="00BB1DC1">
            <w:pPr>
              <w:pStyle w:val="TableParagraph"/>
              <w:spacing w:before="1"/>
              <w:ind w:left="116"/>
              <w:jc w:val="left"/>
              <w:rPr>
                <w:b/>
              </w:rPr>
            </w:pPr>
            <w:r>
              <w:rPr>
                <w:b/>
                <w:spacing w:val="-4"/>
              </w:rPr>
              <w:t>AKTS</w:t>
            </w:r>
          </w:p>
        </w:tc>
      </w:tr>
      <w:tr w:rsidR="00BB1DC1" w14:paraId="2F226DFE" w14:textId="77777777">
        <w:trPr>
          <w:trHeight w:val="273"/>
        </w:trPr>
        <w:tc>
          <w:tcPr>
            <w:tcW w:w="3116" w:type="dxa"/>
            <w:gridSpan w:val="3"/>
            <w:tcBorders>
              <w:left w:val="single" w:sz="6" w:space="0" w:color="000000"/>
            </w:tcBorders>
          </w:tcPr>
          <w:p w14:paraId="31F2E3F8" w14:textId="77777777" w:rsidR="00BB1DC1" w:rsidRDefault="00BB1DC1" w:rsidP="00F805A6">
            <w:pPr>
              <w:pStyle w:val="TableParagraph"/>
              <w:jc w:val="left"/>
              <w:rPr>
                <w:sz w:val="20"/>
              </w:rPr>
            </w:pPr>
            <w:r w:rsidRPr="00A41EE2">
              <w:t>Klasik Türk Edebiyatı  III</w:t>
            </w:r>
          </w:p>
        </w:tc>
        <w:tc>
          <w:tcPr>
            <w:tcW w:w="1430" w:type="dxa"/>
          </w:tcPr>
          <w:p w14:paraId="4E207D8E" w14:textId="77777777" w:rsidR="00BB1DC1" w:rsidRDefault="00BB1DC1" w:rsidP="00F805A6">
            <w:pPr>
              <w:pStyle w:val="TableParagraph"/>
              <w:spacing w:line="253" w:lineRule="exact"/>
              <w:ind w:left="122"/>
              <w:jc w:val="left"/>
              <w:rPr>
                <w:b/>
                <w:sz w:val="24"/>
              </w:rPr>
            </w:pPr>
            <w:r w:rsidRPr="00A41EE2">
              <w:t>0805503</w:t>
            </w:r>
          </w:p>
        </w:tc>
        <w:tc>
          <w:tcPr>
            <w:tcW w:w="1457" w:type="dxa"/>
          </w:tcPr>
          <w:p w14:paraId="4F7D8FF8" w14:textId="77777777" w:rsidR="00BB1DC1" w:rsidRDefault="00BB1DC1" w:rsidP="00F805A6">
            <w:pPr>
              <w:pStyle w:val="TableParagraph"/>
              <w:jc w:val="left"/>
              <w:rPr>
                <w:sz w:val="20"/>
              </w:rPr>
            </w:pPr>
            <w:r>
              <w:t>V</w:t>
            </w:r>
          </w:p>
        </w:tc>
        <w:tc>
          <w:tcPr>
            <w:tcW w:w="1329" w:type="dxa"/>
          </w:tcPr>
          <w:p w14:paraId="1F08FFB4" w14:textId="77777777" w:rsidR="00BB1DC1" w:rsidRDefault="00BB1DC1" w:rsidP="00F805A6">
            <w:pPr>
              <w:pStyle w:val="TableParagraph"/>
              <w:jc w:val="left"/>
              <w:rPr>
                <w:sz w:val="20"/>
              </w:rPr>
            </w:pPr>
            <w:r>
              <w:t>3</w:t>
            </w:r>
          </w:p>
        </w:tc>
        <w:tc>
          <w:tcPr>
            <w:tcW w:w="1356" w:type="dxa"/>
            <w:gridSpan w:val="2"/>
          </w:tcPr>
          <w:p w14:paraId="3746515E" w14:textId="77777777" w:rsidR="00BB1DC1" w:rsidRDefault="00BB1DC1" w:rsidP="00F805A6">
            <w:pPr>
              <w:pStyle w:val="TableParagraph"/>
              <w:spacing w:line="253" w:lineRule="exact"/>
              <w:ind w:left="120"/>
              <w:jc w:val="left"/>
              <w:rPr>
                <w:b/>
                <w:sz w:val="24"/>
              </w:rPr>
            </w:pPr>
            <w:r w:rsidRPr="00A41EE2">
              <w:t>3</w:t>
            </w:r>
          </w:p>
        </w:tc>
        <w:tc>
          <w:tcPr>
            <w:tcW w:w="1527" w:type="dxa"/>
            <w:gridSpan w:val="2"/>
          </w:tcPr>
          <w:p w14:paraId="1FAC46BC" w14:textId="77777777" w:rsidR="00BB1DC1" w:rsidRDefault="00BB1DC1" w:rsidP="00F805A6">
            <w:pPr>
              <w:pStyle w:val="TableParagraph"/>
              <w:spacing w:line="253" w:lineRule="exact"/>
              <w:ind w:left="124"/>
              <w:jc w:val="left"/>
              <w:rPr>
                <w:b/>
                <w:sz w:val="24"/>
              </w:rPr>
            </w:pPr>
            <w:r w:rsidRPr="00A41EE2">
              <w:t>4</w:t>
            </w:r>
          </w:p>
        </w:tc>
      </w:tr>
      <w:tr w:rsidR="00BB1DC1" w14:paraId="7AFC27A7" w14:textId="77777777">
        <w:trPr>
          <w:trHeight w:val="275"/>
        </w:trPr>
        <w:tc>
          <w:tcPr>
            <w:tcW w:w="2038" w:type="dxa"/>
            <w:gridSpan w:val="2"/>
            <w:tcBorders>
              <w:left w:val="single" w:sz="6" w:space="0" w:color="000000"/>
            </w:tcBorders>
          </w:tcPr>
          <w:p w14:paraId="56E27EFE" w14:textId="77777777" w:rsidR="00BB1DC1" w:rsidRDefault="00BB1DC1" w:rsidP="00F805A6">
            <w:pPr>
              <w:pStyle w:val="TableParagraph"/>
              <w:spacing w:before="1"/>
              <w:ind w:left="112"/>
              <w:jc w:val="left"/>
            </w:pPr>
            <w:r>
              <w:t>Ön</w:t>
            </w:r>
            <w:r>
              <w:rPr>
                <w:spacing w:val="-3"/>
              </w:rPr>
              <w:t xml:space="preserve"> </w:t>
            </w:r>
            <w:r>
              <w:t>koşul</w:t>
            </w:r>
            <w:r>
              <w:rPr>
                <w:spacing w:val="-1"/>
              </w:rPr>
              <w:t xml:space="preserve"> </w:t>
            </w:r>
            <w:r>
              <w:rPr>
                <w:spacing w:val="-2"/>
              </w:rPr>
              <w:t>Dersler</w:t>
            </w:r>
          </w:p>
        </w:tc>
        <w:tc>
          <w:tcPr>
            <w:tcW w:w="8177" w:type="dxa"/>
            <w:gridSpan w:val="8"/>
          </w:tcPr>
          <w:p w14:paraId="4A2EA852" w14:textId="77777777" w:rsidR="00BB1DC1" w:rsidRDefault="00BB1DC1" w:rsidP="00F805A6">
            <w:pPr>
              <w:pStyle w:val="TableParagraph"/>
              <w:jc w:val="left"/>
              <w:rPr>
                <w:sz w:val="20"/>
              </w:rPr>
            </w:pPr>
            <w:r>
              <w:rPr>
                <w:sz w:val="20"/>
              </w:rPr>
              <w:t>Yok</w:t>
            </w:r>
          </w:p>
        </w:tc>
      </w:tr>
      <w:tr w:rsidR="00BB1DC1" w14:paraId="121922DF" w14:textId="77777777">
        <w:trPr>
          <w:trHeight w:val="275"/>
        </w:trPr>
        <w:tc>
          <w:tcPr>
            <w:tcW w:w="2038" w:type="dxa"/>
            <w:gridSpan w:val="2"/>
            <w:tcBorders>
              <w:left w:val="single" w:sz="6" w:space="0" w:color="000000"/>
            </w:tcBorders>
          </w:tcPr>
          <w:p w14:paraId="368A3804" w14:textId="77777777" w:rsidR="00BB1DC1" w:rsidRDefault="00BB1DC1" w:rsidP="00F805A6">
            <w:pPr>
              <w:pStyle w:val="TableParagraph"/>
              <w:spacing w:line="251" w:lineRule="exact"/>
              <w:ind w:left="112"/>
              <w:jc w:val="left"/>
            </w:pPr>
            <w:r>
              <w:t>Dersin</w:t>
            </w:r>
            <w:r>
              <w:rPr>
                <w:spacing w:val="-2"/>
              </w:rPr>
              <w:t xml:space="preserve"> </w:t>
            </w:r>
            <w:r>
              <w:rPr>
                <w:spacing w:val="-4"/>
              </w:rPr>
              <w:t>Dili</w:t>
            </w:r>
          </w:p>
        </w:tc>
        <w:tc>
          <w:tcPr>
            <w:tcW w:w="8177" w:type="dxa"/>
            <w:gridSpan w:val="8"/>
          </w:tcPr>
          <w:p w14:paraId="6F93BF27" w14:textId="77777777" w:rsidR="00BB1DC1" w:rsidRDefault="00BB1DC1" w:rsidP="00F805A6">
            <w:pPr>
              <w:pStyle w:val="TableParagraph"/>
              <w:jc w:val="left"/>
              <w:rPr>
                <w:sz w:val="20"/>
              </w:rPr>
            </w:pPr>
            <w:r>
              <w:rPr>
                <w:sz w:val="20"/>
              </w:rPr>
              <w:t>Türkçe</w:t>
            </w:r>
          </w:p>
        </w:tc>
      </w:tr>
      <w:tr w:rsidR="00BB1DC1" w14:paraId="13E02A27" w14:textId="77777777">
        <w:trPr>
          <w:trHeight w:val="275"/>
        </w:trPr>
        <w:tc>
          <w:tcPr>
            <w:tcW w:w="2038" w:type="dxa"/>
            <w:gridSpan w:val="2"/>
            <w:tcBorders>
              <w:left w:val="single" w:sz="6" w:space="0" w:color="000000"/>
            </w:tcBorders>
          </w:tcPr>
          <w:p w14:paraId="695B8779" w14:textId="77777777" w:rsidR="00BB1DC1" w:rsidRDefault="00BB1DC1" w:rsidP="00F805A6">
            <w:pPr>
              <w:pStyle w:val="TableParagraph"/>
              <w:spacing w:line="251" w:lineRule="exact"/>
              <w:ind w:left="112"/>
              <w:jc w:val="left"/>
            </w:pPr>
            <w:r>
              <w:t>Dersin</w:t>
            </w:r>
            <w:r>
              <w:rPr>
                <w:spacing w:val="-7"/>
              </w:rPr>
              <w:t xml:space="preserve"> </w:t>
            </w:r>
            <w:r>
              <w:rPr>
                <w:spacing w:val="-4"/>
              </w:rPr>
              <w:t>Türü</w:t>
            </w:r>
          </w:p>
        </w:tc>
        <w:tc>
          <w:tcPr>
            <w:tcW w:w="8177" w:type="dxa"/>
            <w:gridSpan w:val="8"/>
          </w:tcPr>
          <w:p w14:paraId="77690B37" w14:textId="77777777" w:rsidR="00BB1DC1" w:rsidRDefault="00BB1DC1" w:rsidP="00F805A6">
            <w:pPr>
              <w:pStyle w:val="TableParagraph"/>
              <w:jc w:val="left"/>
              <w:rPr>
                <w:sz w:val="20"/>
              </w:rPr>
            </w:pPr>
            <w:r>
              <w:rPr>
                <w:sz w:val="20"/>
              </w:rPr>
              <w:t>Zorunlu</w:t>
            </w:r>
          </w:p>
        </w:tc>
      </w:tr>
      <w:tr w:rsidR="00BB1DC1" w14:paraId="33A6FBE8" w14:textId="77777777">
        <w:trPr>
          <w:trHeight w:val="374"/>
        </w:trPr>
        <w:tc>
          <w:tcPr>
            <w:tcW w:w="2038" w:type="dxa"/>
            <w:gridSpan w:val="2"/>
            <w:tcBorders>
              <w:left w:val="single" w:sz="6" w:space="0" w:color="000000"/>
            </w:tcBorders>
          </w:tcPr>
          <w:p w14:paraId="19BDE6AC" w14:textId="77777777" w:rsidR="00BB1DC1" w:rsidRDefault="00BB1DC1" w:rsidP="00F805A6">
            <w:pPr>
              <w:pStyle w:val="TableParagraph"/>
              <w:spacing w:before="13"/>
              <w:ind w:left="112"/>
              <w:jc w:val="left"/>
            </w:pPr>
            <w:r>
              <w:t>Dersin</w:t>
            </w:r>
            <w:r>
              <w:rPr>
                <w:spacing w:val="-2"/>
              </w:rPr>
              <w:t xml:space="preserve"> Koordinatörü</w:t>
            </w:r>
          </w:p>
        </w:tc>
        <w:tc>
          <w:tcPr>
            <w:tcW w:w="8177" w:type="dxa"/>
            <w:gridSpan w:val="8"/>
          </w:tcPr>
          <w:p w14:paraId="2547196C" w14:textId="77777777" w:rsidR="00BB1DC1" w:rsidRDefault="00BB1DC1" w:rsidP="00F805A6">
            <w:pPr>
              <w:pStyle w:val="TableParagraph"/>
              <w:spacing w:line="273" w:lineRule="exact"/>
              <w:ind w:left="78"/>
              <w:jc w:val="left"/>
              <w:rPr>
                <w:b/>
                <w:sz w:val="24"/>
              </w:rPr>
            </w:pPr>
          </w:p>
        </w:tc>
      </w:tr>
      <w:tr w:rsidR="00BB1DC1" w14:paraId="35A9CD83" w14:textId="77777777">
        <w:trPr>
          <w:trHeight w:val="352"/>
        </w:trPr>
        <w:tc>
          <w:tcPr>
            <w:tcW w:w="2038" w:type="dxa"/>
            <w:gridSpan w:val="2"/>
            <w:tcBorders>
              <w:left w:val="single" w:sz="6" w:space="0" w:color="000000"/>
            </w:tcBorders>
          </w:tcPr>
          <w:p w14:paraId="281ACB8C" w14:textId="77777777" w:rsidR="00BB1DC1" w:rsidRDefault="00BB1DC1" w:rsidP="00F805A6">
            <w:pPr>
              <w:pStyle w:val="TableParagraph"/>
              <w:spacing w:before="13"/>
              <w:ind w:left="112"/>
              <w:jc w:val="left"/>
            </w:pPr>
            <w:r>
              <w:t>Dersi</w:t>
            </w:r>
            <w:r>
              <w:rPr>
                <w:spacing w:val="-4"/>
              </w:rPr>
              <w:t xml:space="preserve"> </w:t>
            </w:r>
            <w:r>
              <w:rPr>
                <w:spacing w:val="-2"/>
              </w:rPr>
              <w:t>Veren</w:t>
            </w:r>
          </w:p>
        </w:tc>
        <w:tc>
          <w:tcPr>
            <w:tcW w:w="8177" w:type="dxa"/>
            <w:gridSpan w:val="8"/>
          </w:tcPr>
          <w:p w14:paraId="26FF92A7" w14:textId="77777777" w:rsidR="00BB1DC1" w:rsidRDefault="00BB1DC1" w:rsidP="00F805A6">
            <w:pPr>
              <w:pStyle w:val="TableParagraph"/>
              <w:spacing w:line="273" w:lineRule="exact"/>
              <w:ind w:left="78"/>
              <w:jc w:val="left"/>
              <w:rPr>
                <w:b/>
                <w:sz w:val="24"/>
              </w:rPr>
            </w:pPr>
          </w:p>
        </w:tc>
      </w:tr>
      <w:tr w:rsidR="00BB1DC1" w14:paraId="067D21AC" w14:textId="77777777">
        <w:trPr>
          <w:trHeight w:val="275"/>
        </w:trPr>
        <w:tc>
          <w:tcPr>
            <w:tcW w:w="2038" w:type="dxa"/>
            <w:gridSpan w:val="2"/>
            <w:tcBorders>
              <w:left w:val="single" w:sz="6" w:space="0" w:color="000000"/>
            </w:tcBorders>
          </w:tcPr>
          <w:p w14:paraId="4E3DE0F2" w14:textId="77777777" w:rsidR="00BB1DC1" w:rsidRDefault="00BB1DC1" w:rsidP="00F805A6">
            <w:pPr>
              <w:pStyle w:val="TableParagraph"/>
              <w:spacing w:line="251" w:lineRule="exact"/>
              <w:ind w:left="112"/>
              <w:jc w:val="left"/>
            </w:pPr>
            <w:r>
              <w:t>Dersin</w:t>
            </w:r>
            <w:r>
              <w:rPr>
                <w:spacing w:val="-2"/>
              </w:rPr>
              <w:t xml:space="preserve"> Yardımcıları</w:t>
            </w:r>
          </w:p>
        </w:tc>
        <w:tc>
          <w:tcPr>
            <w:tcW w:w="8177" w:type="dxa"/>
            <w:gridSpan w:val="8"/>
          </w:tcPr>
          <w:p w14:paraId="36EB9342" w14:textId="77777777" w:rsidR="00BB1DC1" w:rsidRDefault="00BB1DC1" w:rsidP="00F805A6">
            <w:pPr>
              <w:pStyle w:val="TableParagraph"/>
              <w:spacing w:line="256" w:lineRule="exact"/>
              <w:ind w:left="69"/>
              <w:jc w:val="left"/>
              <w:rPr>
                <w:b/>
                <w:sz w:val="24"/>
              </w:rPr>
            </w:pPr>
          </w:p>
        </w:tc>
      </w:tr>
      <w:tr w:rsidR="00BB1DC1" w14:paraId="5520132A" w14:textId="77777777" w:rsidTr="00271244">
        <w:trPr>
          <w:trHeight w:val="626"/>
        </w:trPr>
        <w:tc>
          <w:tcPr>
            <w:tcW w:w="2038" w:type="dxa"/>
            <w:gridSpan w:val="2"/>
            <w:tcBorders>
              <w:left w:val="single" w:sz="6" w:space="0" w:color="000000"/>
            </w:tcBorders>
          </w:tcPr>
          <w:p w14:paraId="09817D08" w14:textId="77777777" w:rsidR="00BB1DC1" w:rsidRDefault="00BB1DC1" w:rsidP="00F805A6">
            <w:pPr>
              <w:pStyle w:val="TableParagraph"/>
              <w:spacing w:before="1"/>
              <w:ind w:left="112"/>
              <w:jc w:val="left"/>
            </w:pPr>
            <w:r>
              <w:t>Dersin</w:t>
            </w:r>
            <w:r>
              <w:rPr>
                <w:spacing w:val="-2"/>
              </w:rPr>
              <w:t xml:space="preserve"> Amacı</w:t>
            </w:r>
          </w:p>
        </w:tc>
        <w:tc>
          <w:tcPr>
            <w:tcW w:w="8177" w:type="dxa"/>
            <w:gridSpan w:val="8"/>
          </w:tcPr>
          <w:p w14:paraId="47A66290" w14:textId="77777777" w:rsidR="00BB1DC1" w:rsidRDefault="00BB1DC1" w:rsidP="00F805A6">
            <w:pPr>
              <w:pStyle w:val="TableParagraph"/>
              <w:jc w:val="left"/>
            </w:pPr>
            <w:r w:rsidRPr="00A41EE2">
              <w:t>Klâsik Türk edebiyatı tarihini ve bu süreç içerisinde gelişen edebî gelişimleri öğrenme, eser ve eser sahiplerini tanıma</w:t>
            </w:r>
          </w:p>
        </w:tc>
      </w:tr>
      <w:tr w:rsidR="00BB1DC1" w14:paraId="13E4E8E2" w14:textId="77777777">
        <w:trPr>
          <w:trHeight w:val="768"/>
        </w:trPr>
        <w:tc>
          <w:tcPr>
            <w:tcW w:w="2038" w:type="dxa"/>
            <w:gridSpan w:val="2"/>
            <w:tcBorders>
              <w:left w:val="single" w:sz="6" w:space="0" w:color="000000"/>
            </w:tcBorders>
          </w:tcPr>
          <w:p w14:paraId="4A8C1ED4" w14:textId="77777777" w:rsidR="00BB1DC1" w:rsidRDefault="00BB1DC1" w:rsidP="00F805A6">
            <w:pPr>
              <w:pStyle w:val="TableParagraph"/>
              <w:ind w:left="112" w:right="447"/>
              <w:jc w:val="left"/>
            </w:pPr>
            <w:r>
              <w:t>Dersin</w:t>
            </w:r>
            <w:r>
              <w:rPr>
                <w:spacing w:val="-14"/>
              </w:rPr>
              <w:t xml:space="preserve"> </w:t>
            </w:r>
            <w:r>
              <w:t xml:space="preserve">Öğrenme </w:t>
            </w:r>
            <w:r>
              <w:rPr>
                <w:spacing w:val="-2"/>
              </w:rPr>
              <w:t>Çıktıları</w:t>
            </w:r>
          </w:p>
        </w:tc>
        <w:tc>
          <w:tcPr>
            <w:tcW w:w="8177" w:type="dxa"/>
            <w:gridSpan w:val="8"/>
          </w:tcPr>
          <w:p w14:paraId="7C878C6B" w14:textId="77777777" w:rsidR="00BB1DC1" w:rsidRPr="008B5D64" w:rsidRDefault="00BB1DC1" w:rsidP="003B642F">
            <w:pPr>
              <w:rPr>
                <w:b/>
              </w:rPr>
            </w:pPr>
            <w:r>
              <w:rPr>
                <w:b/>
              </w:rPr>
              <w:t xml:space="preserve">Bu dersin sonunda öğrenci: </w:t>
            </w:r>
          </w:p>
          <w:p w14:paraId="7722EA2A" w14:textId="77777777" w:rsidR="00BB1DC1" w:rsidRPr="00A41EE2" w:rsidRDefault="00BB1DC1" w:rsidP="003B642F">
            <w:r w:rsidRPr="00A41EE2">
              <w:t>1. Öğrenci XV</w:t>
            </w:r>
            <w:r>
              <w:t>I</w:t>
            </w:r>
            <w:r w:rsidRPr="00A41EE2">
              <w:t xml:space="preserve">. yy. Klâsik Türk edebiyatının tarihî gelişimini takip eder. </w:t>
            </w:r>
          </w:p>
          <w:p w14:paraId="117E52DC" w14:textId="77777777" w:rsidR="00BB1DC1" w:rsidRPr="00A41EE2" w:rsidRDefault="00BB1DC1" w:rsidP="003B642F">
            <w:r w:rsidRPr="00A41EE2">
              <w:t>2. Bu yüzyılda yetişen şair ve yazarların hayatlarını öğrenir.</w:t>
            </w:r>
          </w:p>
          <w:p w14:paraId="363D704E" w14:textId="77777777" w:rsidR="00BB1DC1" w:rsidRPr="00A41EE2" w:rsidRDefault="00BB1DC1" w:rsidP="003B642F">
            <w:r w:rsidRPr="00A41EE2">
              <w:t>3. Bu şair ve yazarların eserlerinden örnek metinler okur.</w:t>
            </w:r>
          </w:p>
          <w:p w14:paraId="6E0A2485" w14:textId="77777777" w:rsidR="00BB1DC1" w:rsidRPr="00A41EE2" w:rsidRDefault="00BB1DC1" w:rsidP="003B642F">
            <w:r w:rsidRPr="00A41EE2">
              <w:t>4. Osmanlının siyasî tarihi ile birlikte edebî tarihini kavrar.</w:t>
            </w:r>
          </w:p>
          <w:p w14:paraId="1627E766" w14:textId="77777777" w:rsidR="00BB1DC1" w:rsidRPr="003B642F" w:rsidRDefault="00BB1DC1" w:rsidP="003B642F">
            <w:r w:rsidRPr="00A41EE2">
              <w:t>5. Değişik nazım şekilleriyle yazılmış edebî metinleri yorumlar.</w:t>
            </w:r>
          </w:p>
        </w:tc>
      </w:tr>
      <w:tr w:rsidR="00BB1DC1" w14:paraId="7EFDA4E7" w14:textId="77777777" w:rsidTr="00271244">
        <w:trPr>
          <w:trHeight w:val="303"/>
        </w:trPr>
        <w:tc>
          <w:tcPr>
            <w:tcW w:w="2038" w:type="dxa"/>
            <w:gridSpan w:val="2"/>
            <w:tcBorders>
              <w:left w:val="single" w:sz="6" w:space="0" w:color="000000"/>
            </w:tcBorders>
          </w:tcPr>
          <w:p w14:paraId="4FC6DBC0" w14:textId="77777777" w:rsidR="00BB1DC1" w:rsidRDefault="00BB1DC1" w:rsidP="00F805A6">
            <w:pPr>
              <w:pStyle w:val="TableParagraph"/>
              <w:spacing w:line="251" w:lineRule="exact"/>
              <w:ind w:left="112"/>
              <w:jc w:val="left"/>
            </w:pPr>
            <w:r>
              <w:t>Dersin</w:t>
            </w:r>
            <w:r>
              <w:rPr>
                <w:spacing w:val="-2"/>
              </w:rPr>
              <w:t xml:space="preserve"> İçeriği</w:t>
            </w:r>
          </w:p>
        </w:tc>
        <w:tc>
          <w:tcPr>
            <w:tcW w:w="8177" w:type="dxa"/>
            <w:gridSpan w:val="8"/>
          </w:tcPr>
          <w:p w14:paraId="1AE930B1" w14:textId="77777777" w:rsidR="00BB1DC1" w:rsidRDefault="00BB1DC1" w:rsidP="00F805A6">
            <w:pPr>
              <w:pStyle w:val="TableParagraph"/>
              <w:jc w:val="left"/>
            </w:pPr>
            <w:r w:rsidRPr="00A41EE2">
              <w:t>16. yy. Klâsik Türk edebiyatının tarihi gelişimini, temsilcilerini ve eserlerini tanıma.</w:t>
            </w:r>
          </w:p>
        </w:tc>
      </w:tr>
      <w:tr w:rsidR="00BB1DC1" w14:paraId="6A6C872D" w14:textId="77777777">
        <w:trPr>
          <w:trHeight w:val="340"/>
        </w:trPr>
        <w:tc>
          <w:tcPr>
            <w:tcW w:w="2038" w:type="dxa"/>
            <w:gridSpan w:val="2"/>
            <w:tcBorders>
              <w:left w:val="single" w:sz="6" w:space="0" w:color="000000"/>
            </w:tcBorders>
          </w:tcPr>
          <w:p w14:paraId="63AC315F" w14:textId="77777777" w:rsidR="00BB1DC1" w:rsidRDefault="00BB1DC1" w:rsidP="00F805A6">
            <w:pPr>
              <w:pStyle w:val="TableParagraph"/>
              <w:spacing w:before="41"/>
              <w:ind w:left="674"/>
              <w:jc w:val="left"/>
              <w:rPr>
                <w:b/>
              </w:rPr>
            </w:pPr>
            <w:r>
              <w:rPr>
                <w:b/>
                <w:spacing w:val="-2"/>
              </w:rPr>
              <w:t>Haftalar</w:t>
            </w:r>
          </w:p>
        </w:tc>
        <w:tc>
          <w:tcPr>
            <w:tcW w:w="8177" w:type="dxa"/>
            <w:gridSpan w:val="8"/>
          </w:tcPr>
          <w:p w14:paraId="5FEEE24D" w14:textId="77777777" w:rsidR="00BB1DC1" w:rsidRDefault="00BB1DC1" w:rsidP="00F805A6">
            <w:pPr>
              <w:pStyle w:val="TableParagraph"/>
              <w:spacing w:before="41"/>
              <w:ind w:left="134" w:right="97"/>
              <w:rPr>
                <w:b/>
              </w:rPr>
            </w:pPr>
            <w:r>
              <w:rPr>
                <w:b/>
                <w:spacing w:val="-2"/>
              </w:rPr>
              <w:t>Konular</w:t>
            </w:r>
          </w:p>
        </w:tc>
      </w:tr>
      <w:tr w:rsidR="00BB1DC1" w14:paraId="3B495A02" w14:textId="77777777" w:rsidTr="00C94031">
        <w:trPr>
          <w:trHeight w:val="477"/>
        </w:trPr>
        <w:tc>
          <w:tcPr>
            <w:tcW w:w="2038" w:type="dxa"/>
            <w:gridSpan w:val="2"/>
            <w:tcBorders>
              <w:left w:val="single" w:sz="6" w:space="0" w:color="000000"/>
            </w:tcBorders>
          </w:tcPr>
          <w:p w14:paraId="608AB611" w14:textId="77777777" w:rsidR="00BB1DC1" w:rsidRDefault="00BB1DC1" w:rsidP="003B642F">
            <w:pPr>
              <w:pStyle w:val="TableParagraph"/>
              <w:spacing w:before="116"/>
              <w:ind w:left="129"/>
            </w:pPr>
            <w:r>
              <w:rPr>
                <w:spacing w:val="-10"/>
              </w:rPr>
              <w:t>1</w:t>
            </w:r>
          </w:p>
        </w:tc>
        <w:tc>
          <w:tcPr>
            <w:tcW w:w="8177" w:type="dxa"/>
            <w:gridSpan w:val="8"/>
            <w:vAlign w:val="center"/>
          </w:tcPr>
          <w:p w14:paraId="44779985" w14:textId="77777777" w:rsidR="00BB1DC1" w:rsidRDefault="00BB1DC1" w:rsidP="003B642F">
            <w:pPr>
              <w:pStyle w:val="TableParagraph"/>
              <w:spacing w:line="258" w:lineRule="exact"/>
              <w:jc w:val="left"/>
              <w:rPr>
                <w:b/>
                <w:sz w:val="24"/>
              </w:rPr>
            </w:pPr>
            <w:r>
              <w:t xml:space="preserve">  </w:t>
            </w:r>
            <w:r w:rsidRPr="00A41EE2">
              <w:t>XVI. yüzyıl Türk edebiyatı</w:t>
            </w:r>
          </w:p>
        </w:tc>
      </w:tr>
      <w:tr w:rsidR="00BB1DC1" w14:paraId="6CD624DD" w14:textId="77777777" w:rsidTr="00C94031">
        <w:trPr>
          <w:trHeight w:val="479"/>
        </w:trPr>
        <w:tc>
          <w:tcPr>
            <w:tcW w:w="2038" w:type="dxa"/>
            <w:gridSpan w:val="2"/>
            <w:tcBorders>
              <w:left w:val="single" w:sz="6" w:space="0" w:color="000000"/>
            </w:tcBorders>
          </w:tcPr>
          <w:p w14:paraId="080EDEA3" w14:textId="77777777" w:rsidR="00BB1DC1" w:rsidRDefault="00BB1DC1" w:rsidP="003B642F">
            <w:pPr>
              <w:pStyle w:val="TableParagraph"/>
              <w:spacing w:before="116"/>
              <w:ind w:left="129"/>
            </w:pPr>
            <w:r>
              <w:rPr>
                <w:spacing w:val="-10"/>
              </w:rPr>
              <w:t>2</w:t>
            </w:r>
          </w:p>
        </w:tc>
        <w:tc>
          <w:tcPr>
            <w:tcW w:w="8177" w:type="dxa"/>
            <w:gridSpan w:val="8"/>
            <w:vAlign w:val="center"/>
          </w:tcPr>
          <w:p w14:paraId="3D7FD9DF" w14:textId="77777777" w:rsidR="00BB1DC1" w:rsidRDefault="00BB1DC1" w:rsidP="003B642F">
            <w:pPr>
              <w:pStyle w:val="TableParagraph"/>
              <w:spacing w:line="261" w:lineRule="exact"/>
              <w:ind w:left="134"/>
              <w:jc w:val="left"/>
              <w:rPr>
                <w:b/>
                <w:sz w:val="24"/>
              </w:rPr>
            </w:pPr>
            <w:r w:rsidRPr="00A41EE2">
              <w:t>XVI. yüzyıl Çağatay ve Azeri sahası Türk edebiyatları</w:t>
            </w:r>
          </w:p>
        </w:tc>
      </w:tr>
      <w:tr w:rsidR="00BB1DC1" w14:paraId="2610FA9D" w14:textId="77777777" w:rsidTr="00C94031">
        <w:trPr>
          <w:trHeight w:val="477"/>
        </w:trPr>
        <w:tc>
          <w:tcPr>
            <w:tcW w:w="2038" w:type="dxa"/>
            <w:gridSpan w:val="2"/>
            <w:tcBorders>
              <w:left w:val="single" w:sz="6" w:space="0" w:color="000000"/>
            </w:tcBorders>
          </w:tcPr>
          <w:p w14:paraId="6E511EDB" w14:textId="77777777" w:rsidR="00BB1DC1" w:rsidRDefault="00BB1DC1" w:rsidP="003B642F">
            <w:pPr>
              <w:pStyle w:val="TableParagraph"/>
              <w:spacing w:before="109"/>
              <w:ind w:left="129"/>
            </w:pPr>
            <w:r>
              <w:rPr>
                <w:spacing w:val="-10"/>
              </w:rPr>
              <w:t>3</w:t>
            </w:r>
          </w:p>
        </w:tc>
        <w:tc>
          <w:tcPr>
            <w:tcW w:w="8177" w:type="dxa"/>
            <w:gridSpan w:val="8"/>
            <w:vAlign w:val="center"/>
          </w:tcPr>
          <w:p w14:paraId="3919990B" w14:textId="77777777" w:rsidR="00BB1DC1" w:rsidRDefault="00BB1DC1" w:rsidP="003B642F">
            <w:pPr>
              <w:pStyle w:val="TableParagraph"/>
              <w:spacing w:line="256" w:lineRule="exact"/>
              <w:ind w:left="134"/>
              <w:jc w:val="left"/>
              <w:rPr>
                <w:b/>
                <w:sz w:val="24"/>
              </w:rPr>
            </w:pPr>
            <w:r w:rsidRPr="00A41EE2">
              <w:t>Fuzulî; hayatı, eserleri ve edebî kişiliği</w:t>
            </w:r>
          </w:p>
        </w:tc>
      </w:tr>
      <w:tr w:rsidR="00BB1DC1" w14:paraId="1ED62CE4" w14:textId="77777777" w:rsidTr="00C94031">
        <w:trPr>
          <w:trHeight w:val="477"/>
        </w:trPr>
        <w:tc>
          <w:tcPr>
            <w:tcW w:w="2038" w:type="dxa"/>
            <w:gridSpan w:val="2"/>
            <w:tcBorders>
              <w:left w:val="single" w:sz="6" w:space="0" w:color="000000"/>
            </w:tcBorders>
          </w:tcPr>
          <w:p w14:paraId="746B14AD" w14:textId="77777777" w:rsidR="00BB1DC1" w:rsidRDefault="00BB1DC1" w:rsidP="003B642F">
            <w:pPr>
              <w:pStyle w:val="TableParagraph"/>
              <w:spacing w:before="116"/>
              <w:ind w:left="129"/>
            </w:pPr>
            <w:r>
              <w:rPr>
                <w:spacing w:val="-10"/>
              </w:rPr>
              <w:t>4</w:t>
            </w:r>
          </w:p>
        </w:tc>
        <w:tc>
          <w:tcPr>
            <w:tcW w:w="8177" w:type="dxa"/>
            <w:gridSpan w:val="8"/>
            <w:vAlign w:val="center"/>
          </w:tcPr>
          <w:p w14:paraId="4B05212A" w14:textId="77777777" w:rsidR="00BB1DC1" w:rsidRDefault="00BB1DC1" w:rsidP="003B642F">
            <w:pPr>
              <w:pStyle w:val="TableParagraph"/>
              <w:spacing w:line="273" w:lineRule="exact"/>
              <w:ind w:left="134" w:right="91"/>
              <w:jc w:val="left"/>
              <w:rPr>
                <w:b/>
                <w:sz w:val="24"/>
              </w:rPr>
            </w:pPr>
            <w:r w:rsidRPr="00A41EE2">
              <w:t>Fuzulî’nin şiirinden örnek metinler</w:t>
            </w:r>
          </w:p>
        </w:tc>
      </w:tr>
      <w:tr w:rsidR="00BB1DC1" w14:paraId="5C878B49" w14:textId="77777777" w:rsidTr="00C94031">
        <w:trPr>
          <w:trHeight w:val="480"/>
        </w:trPr>
        <w:tc>
          <w:tcPr>
            <w:tcW w:w="2038" w:type="dxa"/>
            <w:gridSpan w:val="2"/>
            <w:tcBorders>
              <w:left w:val="single" w:sz="6" w:space="0" w:color="000000"/>
            </w:tcBorders>
          </w:tcPr>
          <w:p w14:paraId="1984D822" w14:textId="77777777" w:rsidR="00BB1DC1" w:rsidRDefault="00BB1DC1" w:rsidP="003B642F">
            <w:pPr>
              <w:pStyle w:val="TableParagraph"/>
              <w:spacing w:before="111"/>
              <w:ind w:left="129"/>
            </w:pPr>
            <w:r>
              <w:rPr>
                <w:spacing w:val="-10"/>
              </w:rPr>
              <w:lastRenderedPageBreak/>
              <w:t>5</w:t>
            </w:r>
          </w:p>
        </w:tc>
        <w:tc>
          <w:tcPr>
            <w:tcW w:w="8177" w:type="dxa"/>
            <w:gridSpan w:val="8"/>
            <w:vAlign w:val="center"/>
          </w:tcPr>
          <w:p w14:paraId="186457C3" w14:textId="77777777" w:rsidR="00BB1DC1" w:rsidRDefault="00BB1DC1" w:rsidP="003B642F">
            <w:pPr>
              <w:pStyle w:val="TableParagraph"/>
              <w:spacing w:line="258" w:lineRule="exact"/>
              <w:ind w:left="134"/>
              <w:jc w:val="left"/>
              <w:rPr>
                <w:b/>
                <w:sz w:val="24"/>
              </w:rPr>
            </w:pPr>
            <w:r w:rsidRPr="00A41EE2">
              <w:t>Zâtî; hayatı, eserleri ve edebî kişiliği, örnek metinler</w:t>
            </w:r>
          </w:p>
        </w:tc>
      </w:tr>
      <w:tr w:rsidR="00BB1DC1" w14:paraId="0919C2EF" w14:textId="77777777" w:rsidTr="00C94031">
        <w:trPr>
          <w:trHeight w:val="477"/>
        </w:trPr>
        <w:tc>
          <w:tcPr>
            <w:tcW w:w="2038" w:type="dxa"/>
            <w:gridSpan w:val="2"/>
            <w:tcBorders>
              <w:left w:val="single" w:sz="6" w:space="0" w:color="000000"/>
            </w:tcBorders>
          </w:tcPr>
          <w:p w14:paraId="56F7593E" w14:textId="77777777" w:rsidR="00BB1DC1" w:rsidRDefault="00BB1DC1" w:rsidP="003B642F">
            <w:pPr>
              <w:pStyle w:val="TableParagraph"/>
              <w:spacing w:before="116"/>
              <w:ind w:left="129"/>
            </w:pPr>
            <w:r>
              <w:rPr>
                <w:spacing w:val="-10"/>
              </w:rPr>
              <w:t>6</w:t>
            </w:r>
          </w:p>
        </w:tc>
        <w:tc>
          <w:tcPr>
            <w:tcW w:w="8177" w:type="dxa"/>
            <w:gridSpan w:val="8"/>
            <w:vAlign w:val="center"/>
          </w:tcPr>
          <w:p w14:paraId="6A2784AD" w14:textId="77777777" w:rsidR="00BB1DC1" w:rsidRDefault="00BB1DC1" w:rsidP="003B642F">
            <w:pPr>
              <w:pStyle w:val="TableParagraph"/>
              <w:spacing w:line="273" w:lineRule="exact"/>
              <w:ind w:left="134" w:right="5"/>
              <w:jc w:val="left"/>
              <w:rPr>
                <w:b/>
                <w:sz w:val="24"/>
              </w:rPr>
            </w:pPr>
            <w:r w:rsidRPr="00A41EE2">
              <w:t>Hayâlî Bey; hayatı, eserleri ve edebî kişiliği, şiirinden örnek metinler.</w:t>
            </w:r>
          </w:p>
        </w:tc>
      </w:tr>
      <w:tr w:rsidR="00BB1DC1" w14:paraId="2761D758" w14:textId="77777777" w:rsidTr="00C94031">
        <w:trPr>
          <w:trHeight w:val="477"/>
        </w:trPr>
        <w:tc>
          <w:tcPr>
            <w:tcW w:w="2038" w:type="dxa"/>
            <w:gridSpan w:val="2"/>
            <w:tcBorders>
              <w:left w:val="single" w:sz="6" w:space="0" w:color="000000"/>
            </w:tcBorders>
          </w:tcPr>
          <w:p w14:paraId="3C57F562" w14:textId="77777777" w:rsidR="00BB1DC1" w:rsidRDefault="00BB1DC1" w:rsidP="003B642F">
            <w:pPr>
              <w:pStyle w:val="TableParagraph"/>
              <w:spacing w:before="111"/>
              <w:ind w:left="129"/>
            </w:pPr>
            <w:r>
              <w:rPr>
                <w:spacing w:val="-10"/>
              </w:rPr>
              <w:t>7</w:t>
            </w:r>
          </w:p>
        </w:tc>
        <w:tc>
          <w:tcPr>
            <w:tcW w:w="8177" w:type="dxa"/>
            <w:gridSpan w:val="8"/>
            <w:vAlign w:val="center"/>
          </w:tcPr>
          <w:p w14:paraId="156D910A" w14:textId="77777777" w:rsidR="00BB1DC1" w:rsidRPr="00BC2531" w:rsidRDefault="00BB1DC1" w:rsidP="003B642F">
            <w:pPr>
              <w:pStyle w:val="TableParagraph"/>
              <w:spacing w:line="258" w:lineRule="exact"/>
              <w:ind w:left="134"/>
              <w:jc w:val="left"/>
              <w:rPr>
                <w:bCs/>
                <w:sz w:val="24"/>
              </w:rPr>
            </w:pPr>
            <w:r w:rsidRPr="00BC2531">
              <w:rPr>
                <w:bCs/>
                <w:sz w:val="24"/>
              </w:rPr>
              <w:t>Hayâl</w:t>
            </w:r>
            <w:r>
              <w:rPr>
                <w:bCs/>
                <w:sz w:val="24"/>
              </w:rPr>
              <w:t>î</w:t>
            </w:r>
            <w:r w:rsidRPr="00BC2531">
              <w:rPr>
                <w:bCs/>
                <w:sz w:val="24"/>
              </w:rPr>
              <w:t xml:space="preserve"> Bey’in şiirinden örnek metinler</w:t>
            </w:r>
          </w:p>
        </w:tc>
      </w:tr>
      <w:tr w:rsidR="00BB1DC1" w14:paraId="175FD46D" w14:textId="77777777" w:rsidTr="00C94031">
        <w:trPr>
          <w:trHeight w:val="479"/>
        </w:trPr>
        <w:tc>
          <w:tcPr>
            <w:tcW w:w="2038" w:type="dxa"/>
            <w:gridSpan w:val="2"/>
            <w:tcBorders>
              <w:left w:val="single" w:sz="6" w:space="0" w:color="000000"/>
            </w:tcBorders>
          </w:tcPr>
          <w:p w14:paraId="6F8F12F9" w14:textId="77777777" w:rsidR="00BB1DC1" w:rsidRDefault="00BB1DC1" w:rsidP="003B642F">
            <w:pPr>
              <w:pStyle w:val="TableParagraph"/>
              <w:spacing w:before="116"/>
              <w:ind w:left="129"/>
            </w:pPr>
            <w:r>
              <w:rPr>
                <w:spacing w:val="-10"/>
              </w:rPr>
              <w:t>8</w:t>
            </w:r>
          </w:p>
        </w:tc>
        <w:tc>
          <w:tcPr>
            <w:tcW w:w="8177" w:type="dxa"/>
            <w:gridSpan w:val="8"/>
            <w:vAlign w:val="center"/>
          </w:tcPr>
          <w:p w14:paraId="5ED7C9A6" w14:textId="77777777" w:rsidR="00BB1DC1" w:rsidRDefault="00BB1DC1" w:rsidP="003B642F">
            <w:pPr>
              <w:pStyle w:val="TableParagraph"/>
              <w:spacing w:line="275" w:lineRule="exact"/>
              <w:ind w:left="134"/>
              <w:jc w:val="left"/>
              <w:rPr>
                <w:b/>
                <w:sz w:val="24"/>
              </w:rPr>
            </w:pPr>
            <w:r w:rsidRPr="00A41EE2">
              <w:t>Bâkî; hayatı, eserleri ve edebî kişiliği</w:t>
            </w:r>
          </w:p>
        </w:tc>
      </w:tr>
      <w:tr w:rsidR="00BB1DC1" w14:paraId="0888D8EA" w14:textId="77777777" w:rsidTr="00C94031">
        <w:trPr>
          <w:trHeight w:val="477"/>
        </w:trPr>
        <w:tc>
          <w:tcPr>
            <w:tcW w:w="2038" w:type="dxa"/>
            <w:gridSpan w:val="2"/>
            <w:tcBorders>
              <w:left w:val="single" w:sz="6" w:space="0" w:color="000000"/>
            </w:tcBorders>
          </w:tcPr>
          <w:p w14:paraId="52651B62" w14:textId="77777777" w:rsidR="00BB1DC1" w:rsidRDefault="00BB1DC1" w:rsidP="003B642F">
            <w:pPr>
              <w:pStyle w:val="TableParagraph"/>
              <w:spacing w:before="116"/>
              <w:ind w:left="129"/>
            </w:pPr>
            <w:r>
              <w:rPr>
                <w:spacing w:val="-10"/>
              </w:rPr>
              <w:t>9</w:t>
            </w:r>
          </w:p>
        </w:tc>
        <w:tc>
          <w:tcPr>
            <w:tcW w:w="8177" w:type="dxa"/>
            <w:gridSpan w:val="8"/>
            <w:vAlign w:val="center"/>
          </w:tcPr>
          <w:p w14:paraId="0BD86AE0" w14:textId="77777777" w:rsidR="00BB1DC1" w:rsidRDefault="00BB1DC1" w:rsidP="003B642F">
            <w:pPr>
              <w:pStyle w:val="TableParagraph"/>
              <w:spacing w:line="258" w:lineRule="exact"/>
              <w:ind w:left="134"/>
              <w:jc w:val="left"/>
              <w:rPr>
                <w:b/>
                <w:sz w:val="24"/>
              </w:rPr>
            </w:pPr>
            <w:r w:rsidRPr="00A41EE2">
              <w:t>Bâkî’nin şiirinden örnek metinler</w:t>
            </w:r>
          </w:p>
        </w:tc>
      </w:tr>
      <w:tr w:rsidR="00BB1DC1" w14:paraId="14B8EEBA" w14:textId="77777777" w:rsidTr="00C94031">
        <w:trPr>
          <w:trHeight w:val="477"/>
        </w:trPr>
        <w:tc>
          <w:tcPr>
            <w:tcW w:w="2038" w:type="dxa"/>
            <w:gridSpan w:val="2"/>
            <w:tcBorders>
              <w:left w:val="single" w:sz="6" w:space="0" w:color="000000"/>
            </w:tcBorders>
          </w:tcPr>
          <w:p w14:paraId="04F62BB4" w14:textId="77777777" w:rsidR="00BB1DC1" w:rsidRDefault="00BB1DC1" w:rsidP="003B642F">
            <w:pPr>
              <w:pStyle w:val="TableParagraph"/>
              <w:spacing w:before="109"/>
              <w:ind w:left="129"/>
            </w:pPr>
            <w:r>
              <w:rPr>
                <w:spacing w:val="-5"/>
              </w:rPr>
              <w:t>10</w:t>
            </w:r>
          </w:p>
        </w:tc>
        <w:tc>
          <w:tcPr>
            <w:tcW w:w="8177" w:type="dxa"/>
            <w:gridSpan w:val="8"/>
            <w:vAlign w:val="center"/>
          </w:tcPr>
          <w:p w14:paraId="72F74FAF" w14:textId="77777777" w:rsidR="00BB1DC1" w:rsidRDefault="00BB1DC1" w:rsidP="003B642F">
            <w:pPr>
              <w:pStyle w:val="TableParagraph"/>
              <w:spacing w:line="256" w:lineRule="exact"/>
              <w:ind w:left="134"/>
              <w:jc w:val="left"/>
              <w:rPr>
                <w:b/>
                <w:sz w:val="24"/>
              </w:rPr>
            </w:pPr>
            <w:r w:rsidRPr="00A41EE2">
              <w:t>XVI. yüzyılda yazılan şuara tezkireleri.</w:t>
            </w:r>
          </w:p>
        </w:tc>
      </w:tr>
      <w:tr w:rsidR="00BB1DC1" w14:paraId="76D0E2A5" w14:textId="77777777" w:rsidTr="00C94031">
        <w:trPr>
          <w:trHeight w:val="479"/>
        </w:trPr>
        <w:tc>
          <w:tcPr>
            <w:tcW w:w="2038" w:type="dxa"/>
            <w:gridSpan w:val="2"/>
            <w:tcBorders>
              <w:left w:val="single" w:sz="6" w:space="0" w:color="000000"/>
            </w:tcBorders>
          </w:tcPr>
          <w:p w14:paraId="15AB1CAE" w14:textId="77777777" w:rsidR="00BB1DC1" w:rsidRDefault="00BB1DC1" w:rsidP="003B642F">
            <w:pPr>
              <w:pStyle w:val="TableParagraph"/>
              <w:spacing w:before="116"/>
              <w:ind w:left="129"/>
            </w:pPr>
            <w:r>
              <w:rPr>
                <w:spacing w:val="-5"/>
              </w:rPr>
              <w:t>11</w:t>
            </w:r>
          </w:p>
        </w:tc>
        <w:tc>
          <w:tcPr>
            <w:tcW w:w="8177" w:type="dxa"/>
            <w:gridSpan w:val="8"/>
            <w:vAlign w:val="center"/>
          </w:tcPr>
          <w:p w14:paraId="60780125" w14:textId="77777777" w:rsidR="00BB1DC1" w:rsidRDefault="00BB1DC1" w:rsidP="003B642F">
            <w:pPr>
              <w:pStyle w:val="TableParagraph"/>
              <w:spacing w:line="275" w:lineRule="exact"/>
              <w:ind w:left="134" w:right="67"/>
              <w:jc w:val="left"/>
              <w:rPr>
                <w:b/>
                <w:sz w:val="24"/>
              </w:rPr>
            </w:pPr>
            <w:r w:rsidRPr="00A41EE2">
              <w:t>Muhibbî; hayatı, eserleri ve edebî kişiliği ve şiirlerinden örnekler</w:t>
            </w:r>
          </w:p>
        </w:tc>
      </w:tr>
      <w:tr w:rsidR="00BB1DC1" w14:paraId="522E5E58" w14:textId="77777777" w:rsidTr="00C94031">
        <w:trPr>
          <w:trHeight w:val="477"/>
        </w:trPr>
        <w:tc>
          <w:tcPr>
            <w:tcW w:w="2038" w:type="dxa"/>
            <w:gridSpan w:val="2"/>
            <w:tcBorders>
              <w:left w:val="single" w:sz="6" w:space="0" w:color="000000"/>
            </w:tcBorders>
          </w:tcPr>
          <w:p w14:paraId="4693DDF6" w14:textId="77777777" w:rsidR="00BB1DC1" w:rsidRDefault="00BB1DC1" w:rsidP="003B642F">
            <w:pPr>
              <w:pStyle w:val="TableParagraph"/>
              <w:spacing w:before="116"/>
              <w:ind w:left="129"/>
            </w:pPr>
            <w:r>
              <w:rPr>
                <w:spacing w:val="-5"/>
              </w:rPr>
              <w:t>12</w:t>
            </w:r>
          </w:p>
        </w:tc>
        <w:tc>
          <w:tcPr>
            <w:tcW w:w="8177" w:type="dxa"/>
            <w:gridSpan w:val="8"/>
            <w:vAlign w:val="center"/>
          </w:tcPr>
          <w:p w14:paraId="31B6F053" w14:textId="77777777" w:rsidR="00BB1DC1" w:rsidRDefault="00BB1DC1" w:rsidP="003B642F">
            <w:pPr>
              <w:pStyle w:val="TableParagraph"/>
              <w:spacing w:line="258" w:lineRule="exact"/>
              <w:ind w:left="134"/>
              <w:jc w:val="left"/>
              <w:rPr>
                <w:b/>
                <w:sz w:val="24"/>
              </w:rPr>
            </w:pPr>
            <w:r w:rsidRPr="00A41EE2">
              <w:t>XVI. yüzyıl Osmanlı sahası</w:t>
            </w:r>
            <w:r>
              <w:t xml:space="preserve"> mesnevileri</w:t>
            </w:r>
          </w:p>
        </w:tc>
      </w:tr>
      <w:tr w:rsidR="00BB1DC1" w14:paraId="73BE72BD" w14:textId="77777777" w:rsidTr="00C94031">
        <w:trPr>
          <w:trHeight w:val="477"/>
        </w:trPr>
        <w:tc>
          <w:tcPr>
            <w:tcW w:w="2038" w:type="dxa"/>
            <w:gridSpan w:val="2"/>
            <w:tcBorders>
              <w:left w:val="single" w:sz="6" w:space="0" w:color="000000"/>
            </w:tcBorders>
          </w:tcPr>
          <w:p w14:paraId="57E626AA" w14:textId="77777777" w:rsidR="00BB1DC1" w:rsidRDefault="00BB1DC1" w:rsidP="003B642F">
            <w:pPr>
              <w:pStyle w:val="TableParagraph"/>
              <w:spacing w:before="116"/>
              <w:ind w:left="129"/>
            </w:pPr>
            <w:r>
              <w:rPr>
                <w:spacing w:val="-5"/>
              </w:rPr>
              <w:t>13</w:t>
            </w:r>
          </w:p>
        </w:tc>
        <w:tc>
          <w:tcPr>
            <w:tcW w:w="8177" w:type="dxa"/>
            <w:gridSpan w:val="8"/>
            <w:vAlign w:val="center"/>
          </w:tcPr>
          <w:p w14:paraId="336639A6" w14:textId="77777777" w:rsidR="00BB1DC1" w:rsidRDefault="00BB1DC1" w:rsidP="003B642F">
            <w:pPr>
              <w:pStyle w:val="TableParagraph"/>
              <w:spacing w:line="261" w:lineRule="exact"/>
              <w:ind w:left="134"/>
              <w:jc w:val="left"/>
              <w:rPr>
                <w:b/>
                <w:sz w:val="24"/>
              </w:rPr>
            </w:pPr>
            <w:r w:rsidRPr="00A41EE2">
              <w:t>Taşlıcalı Yahya, Kara Fazlî, Hakanî Mehmed Bey</w:t>
            </w:r>
          </w:p>
        </w:tc>
      </w:tr>
      <w:tr w:rsidR="00BB1DC1" w14:paraId="558E18DF" w14:textId="77777777" w:rsidTr="00C94031">
        <w:trPr>
          <w:trHeight w:val="479"/>
        </w:trPr>
        <w:tc>
          <w:tcPr>
            <w:tcW w:w="2038" w:type="dxa"/>
            <w:gridSpan w:val="2"/>
            <w:tcBorders>
              <w:left w:val="single" w:sz="6" w:space="0" w:color="000000"/>
            </w:tcBorders>
          </w:tcPr>
          <w:p w14:paraId="6C44A9E7" w14:textId="77777777" w:rsidR="00BB1DC1" w:rsidRDefault="00BB1DC1" w:rsidP="003B642F">
            <w:pPr>
              <w:pStyle w:val="TableParagraph"/>
              <w:spacing w:before="116"/>
              <w:ind w:left="129"/>
            </w:pPr>
            <w:r>
              <w:rPr>
                <w:spacing w:val="-5"/>
              </w:rPr>
              <w:t>14</w:t>
            </w:r>
          </w:p>
        </w:tc>
        <w:tc>
          <w:tcPr>
            <w:tcW w:w="8177" w:type="dxa"/>
            <w:gridSpan w:val="8"/>
            <w:vAlign w:val="center"/>
          </w:tcPr>
          <w:p w14:paraId="2136FCD4" w14:textId="77777777" w:rsidR="00BB1DC1" w:rsidRDefault="00BB1DC1" w:rsidP="003B642F">
            <w:pPr>
              <w:pStyle w:val="TableParagraph"/>
              <w:spacing w:line="263" w:lineRule="exact"/>
              <w:ind w:left="134"/>
              <w:jc w:val="left"/>
              <w:rPr>
                <w:b/>
                <w:sz w:val="24"/>
              </w:rPr>
            </w:pPr>
            <w:r w:rsidRPr="00A41EE2">
              <w:t>XVI. yüzyıl Osmanlı sahası mensur eserleri ve örnek metinler</w:t>
            </w:r>
          </w:p>
        </w:tc>
      </w:tr>
    </w:tbl>
    <w:p w14:paraId="475D0445" w14:textId="77777777" w:rsidR="00BB1DC1" w:rsidRDefault="00BB1DC1">
      <w:pPr>
        <w:spacing w:line="263" w:lineRule="exact"/>
        <w:rPr>
          <w:sz w:val="24"/>
        </w:rPr>
        <w:sectPr w:rsidR="00BB1DC1" w:rsidSect="00A94E84">
          <w:pgSz w:w="11906" w:h="16838"/>
          <w:pgMar w:top="720" w:right="720" w:bottom="720" w:left="720" w:header="283" w:footer="283" w:gutter="567"/>
          <w:cols w:space="708"/>
          <w:docGrid w:linePitch="360"/>
        </w:sectPr>
      </w:pPr>
    </w:p>
    <w:p w14:paraId="56799C10" w14:textId="77777777" w:rsidR="00BB1DC1" w:rsidRDefault="00BB1DC1">
      <w:pPr>
        <w:pStyle w:val="GvdeMetni"/>
        <w:spacing w:before="5"/>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9"/>
      </w:tblGrid>
      <w:tr w:rsidR="00BB1DC1" w14:paraId="46B97FEF" w14:textId="77777777">
        <w:trPr>
          <w:trHeight w:val="299"/>
        </w:trPr>
        <w:tc>
          <w:tcPr>
            <w:tcW w:w="10209" w:type="dxa"/>
            <w:tcBorders>
              <w:left w:val="single" w:sz="6" w:space="0" w:color="000000"/>
            </w:tcBorders>
          </w:tcPr>
          <w:p w14:paraId="1264F937" w14:textId="77777777" w:rsidR="00BB1DC1" w:rsidRDefault="00BB1DC1">
            <w:pPr>
              <w:pStyle w:val="TableParagraph"/>
              <w:spacing w:before="13"/>
              <w:ind w:left="120" w:right="94"/>
              <w:rPr>
                <w:b/>
              </w:rPr>
            </w:pPr>
            <w:r>
              <w:rPr>
                <w:b/>
              </w:rPr>
              <w:t>Genel</w:t>
            </w:r>
            <w:r>
              <w:rPr>
                <w:b/>
                <w:spacing w:val="-4"/>
              </w:rPr>
              <w:t xml:space="preserve"> </w:t>
            </w:r>
            <w:r>
              <w:rPr>
                <w:b/>
                <w:spacing w:val="-2"/>
              </w:rPr>
              <w:t>Yeterlilikler</w:t>
            </w:r>
          </w:p>
        </w:tc>
      </w:tr>
      <w:tr w:rsidR="00BB1DC1" w14:paraId="6DDA028F" w14:textId="77777777" w:rsidTr="00271244">
        <w:trPr>
          <w:trHeight w:val="722"/>
        </w:trPr>
        <w:tc>
          <w:tcPr>
            <w:tcW w:w="10209" w:type="dxa"/>
            <w:tcBorders>
              <w:left w:val="single" w:sz="6" w:space="0" w:color="000000"/>
            </w:tcBorders>
          </w:tcPr>
          <w:p w14:paraId="556DBC34" w14:textId="77777777" w:rsidR="00BB1DC1" w:rsidRPr="00271244" w:rsidRDefault="00BB1DC1" w:rsidP="00271244">
            <w:r w:rsidRPr="00A41EE2">
              <w:t>Genel olarak XVI. yy Klâsik Türk edebiyatının manzu</w:t>
            </w:r>
            <w:r>
              <w:t>m ve mensur eserlerini öğrenebilir</w:t>
            </w:r>
            <w:r w:rsidRPr="00A41EE2">
              <w:t>, bu edebiyatın gel</w:t>
            </w:r>
            <w:r>
              <w:t xml:space="preserve">işim çizgisini izleyebilir. </w:t>
            </w:r>
          </w:p>
        </w:tc>
      </w:tr>
      <w:tr w:rsidR="00BB1DC1" w14:paraId="44A810AD" w14:textId="77777777">
        <w:trPr>
          <w:trHeight w:val="273"/>
        </w:trPr>
        <w:tc>
          <w:tcPr>
            <w:tcW w:w="10209" w:type="dxa"/>
            <w:tcBorders>
              <w:left w:val="single" w:sz="6" w:space="0" w:color="000000"/>
            </w:tcBorders>
          </w:tcPr>
          <w:p w14:paraId="5FA128D3" w14:textId="77777777" w:rsidR="00BB1DC1" w:rsidRDefault="00BB1DC1">
            <w:pPr>
              <w:pStyle w:val="TableParagraph"/>
              <w:spacing w:line="251" w:lineRule="exact"/>
              <w:ind w:left="120" w:right="92"/>
              <w:rPr>
                <w:b/>
              </w:rPr>
            </w:pPr>
            <w:r>
              <w:rPr>
                <w:b/>
                <w:spacing w:val="-2"/>
              </w:rPr>
              <w:t>Kaynaklar</w:t>
            </w:r>
          </w:p>
        </w:tc>
      </w:tr>
      <w:tr w:rsidR="00BB1DC1" w14:paraId="3FD6B623" w14:textId="77777777" w:rsidTr="00271244">
        <w:trPr>
          <w:trHeight w:val="4677"/>
        </w:trPr>
        <w:tc>
          <w:tcPr>
            <w:tcW w:w="10209" w:type="dxa"/>
            <w:tcBorders>
              <w:left w:val="single" w:sz="6" w:space="0" w:color="000000"/>
            </w:tcBorders>
          </w:tcPr>
          <w:p w14:paraId="7E949782" w14:textId="77777777" w:rsidR="00BB1DC1" w:rsidRPr="00A41EE2" w:rsidRDefault="00BB1DC1" w:rsidP="003B642F">
            <w:pPr>
              <w:spacing w:before="100" w:beforeAutospacing="1"/>
            </w:pPr>
            <w:r>
              <w:t>Ak, C.</w:t>
            </w:r>
            <w:r w:rsidRPr="00A41EE2">
              <w:t xml:space="preserve"> (2001), </w:t>
            </w:r>
            <w:r w:rsidRPr="00A41EE2">
              <w:rPr>
                <w:i/>
                <w:iCs/>
              </w:rPr>
              <w:t>Şair Padişahlar</w:t>
            </w:r>
            <w:r>
              <w:t>, Ankara.</w:t>
            </w:r>
          </w:p>
          <w:p w14:paraId="25854E30" w14:textId="77777777" w:rsidR="00BB1DC1" w:rsidRPr="00A41EE2" w:rsidRDefault="00BB1DC1" w:rsidP="003B642F">
            <w:pPr>
              <w:spacing w:before="100" w:beforeAutospacing="1"/>
            </w:pPr>
            <w:r>
              <w:t>Banarlı, N. S.</w:t>
            </w:r>
            <w:r w:rsidRPr="00A41EE2">
              <w:t xml:space="preserve"> (1970), </w:t>
            </w:r>
            <w:r w:rsidRPr="00A41EE2">
              <w:rPr>
                <w:i/>
                <w:iCs/>
              </w:rPr>
              <w:t>Resimli Türk Edebiyatı Tarihi</w:t>
            </w:r>
            <w:r>
              <w:t>, İstanbul.</w:t>
            </w:r>
          </w:p>
          <w:p w14:paraId="061559F0" w14:textId="77777777" w:rsidR="00BB1DC1" w:rsidRPr="00A41EE2" w:rsidRDefault="00BB1DC1" w:rsidP="003B642F">
            <w:pPr>
              <w:spacing w:before="100" w:beforeAutospacing="1"/>
            </w:pPr>
            <w:r>
              <w:t>Çavuşoğlu, M.</w:t>
            </w:r>
            <w:r w:rsidRPr="00A41EE2">
              <w:t xml:space="preserve"> (1971), </w:t>
            </w:r>
            <w:r w:rsidRPr="00A41EE2">
              <w:rPr>
                <w:i/>
                <w:iCs/>
              </w:rPr>
              <w:t>Necati Bey Divanı Tahlili</w:t>
            </w:r>
            <w:r>
              <w:t>, İstanbul.</w:t>
            </w:r>
          </w:p>
          <w:p w14:paraId="7C27FF23" w14:textId="77777777" w:rsidR="00BB1DC1" w:rsidRPr="00A41EE2" w:rsidRDefault="00BB1DC1" w:rsidP="003B642F">
            <w:pPr>
              <w:spacing w:before="100" w:beforeAutospacing="1"/>
            </w:pPr>
            <w:r>
              <w:t>İpekten, H.</w:t>
            </w:r>
            <w:r w:rsidRPr="00A41EE2">
              <w:t xml:space="preserve"> (1991), </w:t>
            </w:r>
            <w:r w:rsidRPr="00A41EE2">
              <w:rPr>
                <w:i/>
                <w:iCs/>
              </w:rPr>
              <w:t>Fuzuli, Hayatı-Sanatı-Eserleri</w:t>
            </w:r>
            <w:r>
              <w:t>, Ankara.</w:t>
            </w:r>
          </w:p>
          <w:p w14:paraId="2573CF56" w14:textId="77777777" w:rsidR="00BB1DC1" w:rsidRPr="00A41EE2" w:rsidRDefault="00BB1DC1" w:rsidP="003B642F">
            <w:pPr>
              <w:spacing w:before="100" w:beforeAutospacing="1"/>
            </w:pPr>
            <w:r>
              <w:t>İz, F.</w:t>
            </w:r>
            <w:r w:rsidRPr="00A41EE2">
              <w:t xml:space="preserve"> (1967), </w:t>
            </w:r>
            <w:r w:rsidRPr="00A41EE2">
              <w:rPr>
                <w:i/>
                <w:iCs/>
              </w:rPr>
              <w:t>Eski Türk Edebiyatında Nazım</w:t>
            </w:r>
            <w:r>
              <w:t>, İstanbul.</w:t>
            </w:r>
          </w:p>
          <w:p w14:paraId="66E5E630" w14:textId="77777777" w:rsidR="00BB1DC1" w:rsidRPr="00A41EE2" w:rsidRDefault="00BB1DC1" w:rsidP="003B642F">
            <w:pPr>
              <w:spacing w:before="100" w:beforeAutospacing="1"/>
            </w:pPr>
            <w:r>
              <w:t>Küçük, S.</w:t>
            </w:r>
            <w:r w:rsidRPr="00A41EE2">
              <w:t xml:space="preserve"> (1994), </w:t>
            </w:r>
            <w:r w:rsidRPr="00A41EE2">
              <w:rPr>
                <w:i/>
                <w:iCs/>
              </w:rPr>
              <w:t>Baki Divanı</w:t>
            </w:r>
            <w:r>
              <w:t>, Ankara.</w:t>
            </w:r>
          </w:p>
          <w:p w14:paraId="1CBCB860" w14:textId="77777777" w:rsidR="00BB1DC1" w:rsidRPr="00A41EE2" w:rsidRDefault="00BB1DC1" w:rsidP="003B642F">
            <w:pPr>
              <w:spacing w:before="100" w:beforeAutospacing="1"/>
            </w:pPr>
            <w:r>
              <w:t>Şentürk, A. A.-Kartal, A.</w:t>
            </w:r>
            <w:r w:rsidRPr="00A41EE2">
              <w:t xml:space="preserve"> (2005), </w:t>
            </w:r>
            <w:r w:rsidRPr="00A41EE2">
              <w:rPr>
                <w:i/>
                <w:iCs/>
              </w:rPr>
              <w:t>Eski Türk Edebiyatı Tarihi</w:t>
            </w:r>
            <w:r>
              <w:t>, İstanbul.</w:t>
            </w:r>
          </w:p>
          <w:p w14:paraId="0EF9F4CC" w14:textId="77777777" w:rsidR="00BB1DC1" w:rsidRPr="00A41EE2" w:rsidRDefault="00BB1DC1" w:rsidP="003B642F">
            <w:pPr>
              <w:spacing w:before="100" w:beforeAutospacing="1"/>
            </w:pPr>
            <w:r>
              <w:t>Tarlan, A. N.</w:t>
            </w:r>
            <w:r w:rsidRPr="00A41EE2">
              <w:t xml:space="preserve"> (1945), </w:t>
            </w:r>
            <w:r w:rsidRPr="00A41EE2">
              <w:rPr>
                <w:i/>
                <w:iCs/>
              </w:rPr>
              <w:t>Hayali Bey Divanı</w:t>
            </w:r>
            <w:r>
              <w:t>, İstanbul.</w:t>
            </w:r>
          </w:p>
          <w:p w14:paraId="2630F93F" w14:textId="77777777" w:rsidR="00BB1DC1" w:rsidRPr="00271244" w:rsidRDefault="00BB1DC1" w:rsidP="00271244">
            <w:pPr>
              <w:spacing w:before="100" w:beforeAutospacing="1"/>
            </w:pPr>
            <w:r>
              <w:t>Tarlan, A. N.</w:t>
            </w:r>
            <w:r w:rsidRPr="00A41EE2">
              <w:t xml:space="preserve"> (196</w:t>
            </w:r>
            <w:r>
              <w:t>6), Ahmed Paşa Divanı, İstanbul.</w:t>
            </w:r>
          </w:p>
        </w:tc>
      </w:tr>
      <w:tr w:rsidR="00BB1DC1" w14:paraId="0B8E75E9" w14:textId="77777777">
        <w:trPr>
          <w:trHeight w:val="275"/>
        </w:trPr>
        <w:tc>
          <w:tcPr>
            <w:tcW w:w="10209" w:type="dxa"/>
            <w:tcBorders>
              <w:left w:val="single" w:sz="6" w:space="0" w:color="000000"/>
            </w:tcBorders>
          </w:tcPr>
          <w:p w14:paraId="2B1624CC" w14:textId="77777777" w:rsidR="00BB1DC1" w:rsidRDefault="00BB1DC1">
            <w:pPr>
              <w:pStyle w:val="TableParagraph"/>
              <w:spacing w:line="251" w:lineRule="exact"/>
              <w:ind w:left="120" w:right="96"/>
              <w:rPr>
                <w:b/>
              </w:rPr>
            </w:pPr>
            <w:r>
              <w:rPr>
                <w:b/>
              </w:rPr>
              <w:t>Değerlendirme</w:t>
            </w:r>
            <w:r>
              <w:rPr>
                <w:b/>
                <w:spacing w:val="-8"/>
              </w:rPr>
              <w:t xml:space="preserve"> </w:t>
            </w:r>
            <w:r>
              <w:rPr>
                <w:b/>
                <w:spacing w:val="-2"/>
              </w:rPr>
              <w:t>Sistemi</w:t>
            </w:r>
          </w:p>
        </w:tc>
      </w:tr>
      <w:tr w:rsidR="00BB1DC1" w14:paraId="199EFC52" w14:textId="77777777" w:rsidTr="00271244">
        <w:trPr>
          <w:trHeight w:val="409"/>
        </w:trPr>
        <w:tc>
          <w:tcPr>
            <w:tcW w:w="10209" w:type="dxa"/>
            <w:tcBorders>
              <w:left w:val="single" w:sz="6" w:space="0" w:color="000000"/>
            </w:tcBorders>
          </w:tcPr>
          <w:p w14:paraId="734E3047" w14:textId="77777777" w:rsidR="00BB1DC1" w:rsidRPr="00C853AC" w:rsidRDefault="00BB1DC1" w:rsidP="00C853AC">
            <w:pPr>
              <w:pStyle w:val="TableParagraph"/>
              <w:spacing w:line="263" w:lineRule="exact"/>
              <w:ind w:left="120"/>
              <w:jc w:val="left"/>
              <w:rPr>
                <w:bCs/>
                <w:sz w:val="24"/>
              </w:rPr>
            </w:pPr>
            <w:r w:rsidRPr="00C853AC">
              <w:rPr>
                <w:bCs/>
                <w:color w:val="000000" w:themeColor="text1"/>
                <w:spacing w:val="-5"/>
                <w:sz w:val="24"/>
              </w:rPr>
              <w:t>Dönem başında ders izlencesinde belirtilecektir.</w:t>
            </w:r>
          </w:p>
        </w:tc>
      </w:tr>
    </w:tbl>
    <w:p w14:paraId="03429841" w14:textId="77777777" w:rsidR="00BB1DC1" w:rsidRDefault="00BB1DC1">
      <w:pPr>
        <w:pStyle w:val="GvdeMetni"/>
        <w:spacing w:before="153"/>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6"/>
        <w:gridCol w:w="681"/>
        <w:gridCol w:w="86"/>
        <w:gridCol w:w="835"/>
        <w:gridCol w:w="732"/>
        <w:gridCol w:w="804"/>
        <w:gridCol w:w="743"/>
        <w:gridCol w:w="859"/>
        <w:gridCol w:w="752"/>
        <w:gridCol w:w="850"/>
        <w:gridCol w:w="824"/>
        <w:gridCol w:w="852"/>
        <w:gridCol w:w="1004"/>
      </w:tblGrid>
      <w:tr w:rsidR="00BB1DC1" w14:paraId="69284166" w14:textId="77777777">
        <w:trPr>
          <w:trHeight w:val="870"/>
        </w:trPr>
        <w:tc>
          <w:tcPr>
            <w:tcW w:w="10198" w:type="dxa"/>
            <w:gridSpan w:val="13"/>
          </w:tcPr>
          <w:p w14:paraId="2CD7AD83" w14:textId="77777777" w:rsidR="00BB1DC1" w:rsidRDefault="00BB1DC1">
            <w:pPr>
              <w:pStyle w:val="TableParagraph"/>
              <w:spacing w:line="369" w:lineRule="auto"/>
              <w:ind w:left="2575" w:right="2405" w:firstLine="576"/>
              <w:jc w:val="left"/>
              <w:rPr>
                <w:b/>
              </w:rPr>
            </w:pPr>
            <w:r>
              <w:rPr>
                <w:b/>
              </w:rPr>
              <w:t>PROGRAM ÖĞRENME ÇIKTILARI İLE DERS</w:t>
            </w:r>
            <w:r>
              <w:rPr>
                <w:b/>
                <w:spacing w:val="-10"/>
              </w:rPr>
              <w:t xml:space="preserve"> </w:t>
            </w:r>
            <w:r>
              <w:rPr>
                <w:b/>
              </w:rPr>
              <w:t>ÖĞRENİM</w:t>
            </w:r>
            <w:r>
              <w:rPr>
                <w:b/>
                <w:spacing w:val="-10"/>
              </w:rPr>
              <w:t xml:space="preserve"> </w:t>
            </w:r>
            <w:r>
              <w:rPr>
                <w:b/>
              </w:rPr>
              <w:t>ÇIKTILARI</w:t>
            </w:r>
            <w:r>
              <w:rPr>
                <w:b/>
                <w:spacing w:val="-10"/>
              </w:rPr>
              <w:t xml:space="preserve"> </w:t>
            </w:r>
            <w:r>
              <w:rPr>
                <w:b/>
              </w:rPr>
              <w:t>İLİŞKİSİ</w:t>
            </w:r>
            <w:r>
              <w:rPr>
                <w:b/>
                <w:spacing w:val="-10"/>
              </w:rPr>
              <w:t xml:space="preserve"> </w:t>
            </w:r>
            <w:r>
              <w:rPr>
                <w:b/>
              </w:rPr>
              <w:t>TABLOSU</w:t>
            </w:r>
          </w:p>
        </w:tc>
      </w:tr>
      <w:tr w:rsidR="00BB1DC1" w:rsidRPr="00C25554" w14:paraId="085C4819" w14:textId="77777777">
        <w:trPr>
          <w:trHeight w:val="388"/>
        </w:trPr>
        <w:tc>
          <w:tcPr>
            <w:tcW w:w="1176" w:type="dxa"/>
          </w:tcPr>
          <w:p w14:paraId="4861C97C" w14:textId="77777777" w:rsidR="00BB1DC1" w:rsidRPr="00C25554" w:rsidRDefault="00BB1DC1">
            <w:pPr>
              <w:pStyle w:val="TableParagraph"/>
              <w:jc w:val="left"/>
              <w:rPr>
                <w:sz w:val="20"/>
              </w:rPr>
            </w:pPr>
          </w:p>
        </w:tc>
        <w:tc>
          <w:tcPr>
            <w:tcW w:w="767" w:type="dxa"/>
            <w:gridSpan w:val="2"/>
          </w:tcPr>
          <w:p w14:paraId="6A7B754F" w14:textId="77777777" w:rsidR="00BB1DC1" w:rsidRPr="00C25554" w:rsidRDefault="00BB1DC1">
            <w:pPr>
              <w:pStyle w:val="TableParagraph"/>
              <w:spacing w:line="251" w:lineRule="exact"/>
              <w:ind w:left="196"/>
              <w:jc w:val="left"/>
              <w:rPr>
                <w:b/>
              </w:rPr>
            </w:pPr>
            <w:r w:rsidRPr="00C25554">
              <w:rPr>
                <w:b/>
                <w:spacing w:val="-5"/>
              </w:rPr>
              <w:t>PÇ1</w:t>
            </w:r>
          </w:p>
        </w:tc>
        <w:tc>
          <w:tcPr>
            <w:tcW w:w="835" w:type="dxa"/>
          </w:tcPr>
          <w:p w14:paraId="1D503AAF" w14:textId="77777777" w:rsidR="00BB1DC1" w:rsidRPr="00C25554" w:rsidRDefault="00BB1DC1">
            <w:pPr>
              <w:pStyle w:val="TableParagraph"/>
              <w:spacing w:line="251" w:lineRule="exact"/>
              <w:ind w:left="24"/>
              <w:rPr>
                <w:b/>
              </w:rPr>
            </w:pPr>
            <w:r w:rsidRPr="00C25554">
              <w:rPr>
                <w:b/>
                <w:spacing w:val="-5"/>
              </w:rPr>
              <w:t>PÇ2</w:t>
            </w:r>
          </w:p>
        </w:tc>
        <w:tc>
          <w:tcPr>
            <w:tcW w:w="732" w:type="dxa"/>
          </w:tcPr>
          <w:p w14:paraId="29E7FD07" w14:textId="77777777" w:rsidR="00BB1DC1" w:rsidRPr="00C25554" w:rsidRDefault="00BB1DC1">
            <w:pPr>
              <w:pStyle w:val="TableParagraph"/>
              <w:spacing w:line="251" w:lineRule="exact"/>
              <w:ind w:left="76"/>
              <w:rPr>
                <w:b/>
              </w:rPr>
            </w:pPr>
            <w:r w:rsidRPr="00C25554">
              <w:rPr>
                <w:b/>
                <w:spacing w:val="-5"/>
              </w:rPr>
              <w:t>PÇ3</w:t>
            </w:r>
          </w:p>
        </w:tc>
        <w:tc>
          <w:tcPr>
            <w:tcW w:w="804" w:type="dxa"/>
          </w:tcPr>
          <w:p w14:paraId="43E2CAE3" w14:textId="77777777" w:rsidR="00BB1DC1" w:rsidRPr="00C25554" w:rsidRDefault="00BB1DC1">
            <w:pPr>
              <w:pStyle w:val="TableParagraph"/>
              <w:spacing w:line="251" w:lineRule="exact"/>
              <w:ind w:left="80"/>
              <w:rPr>
                <w:b/>
              </w:rPr>
            </w:pPr>
            <w:r w:rsidRPr="00C25554">
              <w:rPr>
                <w:b/>
                <w:spacing w:val="-5"/>
              </w:rPr>
              <w:t>PÇ4</w:t>
            </w:r>
          </w:p>
        </w:tc>
        <w:tc>
          <w:tcPr>
            <w:tcW w:w="743" w:type="dxa"/>
          </w:tcPr>
          <w:p w14:paraId="6E8E3C08" w14:textId="77777777" w:rsidR="00BB1DC1" w:rsidRPr="00C25554" w:rsidRDefault="00BB1DC1">
            <w:pPr>
              <w:pStyle w:val="TableParagraph"/>
              <w:spacing w:line="251" w:lineRule="exact"/>
              <w:ind w:left="74"/>
              <w:rPr>
                <w:b/>
              </w:rPr>
            </w:pPr>
            <w:r w:rsidRPr="00C25554">
              <w:rPr>
                <w:b/>
                <w:spacing w:val="-5"/>
              </w:rPr>
              <w:t>PÇ5</w:t>
            </w:r>
          </w:p>
        </w:tc>
        <w:tc>
          <w:tcPr>
            <w:tcW w:w="859" w:type="dxa"/>
          </w:tcPr>
          <w:p w14:paraId="61A1E961" w14:textId="77777777" w:rsidR="00BB1DC1" w:rsidRPr="00C25554" w:rsidRDefault="00BB1DC1">
            <w:pPr>
              <w:pStyle w:val="TableParagraph"/>
              <w:spacing w:line="251" w:lineRule="exact"/>
              <w:ind w:left="56"/>
              <w:rPr>
                <w:b/>
              </w:rPr>
            </w:pPr>
            <w:r w:rsidRPr="00C25554">
              <w:rPr>
                <w:b/>
                <w:spacing w:val="-5"/>
              </w:rPr>
              <w:t>PÇ6</w:t>
            </w:r>
          </w:p>
        </w:tc>
        <w:tc>
          <w:tcPr>
            <w:tcW w:w="752" w:type="dxa"/>
          </w:tcPr>
          <w:p w14:paraId="1B830C6D" w14:textId="77777777" w:rsidR="00BB1DC1" w:rsidRPr="00C25554" w:rsidRDefault="00BB1DC1">
            <w:pPr>
              <w:pStyle w:val="TableParagraph"/>
              <w:spacing w:line="251" w:lineRule="exact"/>
              <w:ind w:left="64"/>
              <w:rPr>
                <w:b/>
              </w:rPr>
            </w:pPr>
            <w:r w:rsidRPr="00C25554">
              <w:rPr>
                <w:b/>
                <w:spacing w:val="-5"/>
              </w:rPr>
              <w:t>PÇ7</w:t>
            </w:r>
          </w:p>
        </w:tc>
        <w:tc>
          <w:tcPr>
            <w:tcW w:w="850" w:type="dxa"/>
          </w:tcPr>
          <w:p w14:paraId="0D807171" w14:textId="77777777" w:rsidR="00BB1DC1" w:rsidRPr="00C25554" w:rsidRDefault="00BB1DC1">
            <w:pPr>
              <w:pStyle w:val="TableParagraph"/>
              <w:spacing w:line="251" w:lineRule="exact"/>
              <w:ind w:left="50"/>
              <w:rPr>
                <w:b/>
              </w:rPr>
            </w:pPr>
            <w:r w:rsidRPr="00C25554">
              <w:rPr>
                <w:b/>
                <w:spacing w:val="-5"/>
              </w:rPr>
              <w:t>PÇ8</w:t>
            </w:r>
          </w:p>
        </w:tc>
        <w:tc>
          <w:tcPr>
            <w:tcW w:w="824" w:type="dxa"/>
          </w:tcPr>
          <w:p w14:paraId="138CA63D" w14:textId="77777777" w:rsidR="00BB1DC1" w:rsidRPr="00C25554" w:rsidRDefault="00BB1DC1">
            <w:pPr>
              <w:pStyle w:val="TableParagraph"/>
              <w:spacing w:line="251" w:lineRule="exact"/>
              <w:ind w:left="47"/>
              <w:rPr>
                <w:b/>
              </w:rPr>
            </w:pPr>
            <w:r w:rsidRPr="00C25554">
              <w:rPr>
                <w:b/>
                <w:spacing w:val="-5"/>
              </w:rPr>
              <w:t>PÇ9</w:t>
            </w:r>
          </w:p>
        </w:tc>
        <w:tc>
          <w:tcPr>
            <w:tcW w:w="852" w:type="dxa"/>
          </w:tcPr>
          <w:p w14:paraId="15D22FC1" w14:textId="77777777" w:rsidR="00BB1DC1" w:rsidRPr="00C25554" w:rsidRDefault="00BB1DC1">
            <w:pPr>
              <w:pStyle w:val="TableParagraph"/>
              <w:spacing w:line="251" w:lineRule="exact"/>
              <w:ind w:left="57"/>
              <w:rPr>
                <w:b/>
              </w:rPr>
            </w:pPr>
            <w:r w:rsidRPr="00C25554">
              <w:rPr>
                <w:b/>
                <w:spacing w:val="-4"/>
              </w:rPr>
              <w:t>PÇ10</w:t>
            </w:r>
          </w:p>
        </w:tc>
        <w:tc>
          <w:tcPr>
            <w:tcW w:w="1004" w:type="dxa"/>
          </w:tcPr>
          <w:p w14:paraId="3B7EBE6E" w14:textId="77777777" w:rsidR="00BB1DC1" w:rsidRPr="00C25554" w:rsidRDefault="00BB1DC1">
            <w:pPr>
              <w:pStyle w:val="TableParagraph"/>
              <w:spacing w:line="251" w:lineRule="exact"/>
              <w:ind w:left="54"/>
              <w:rPr>
                <w:b/>
              </w:rPr>
            </w:pPr>
            <w:r w:rsidRPr="00C25554">
              <w:rPr>
                <w:b/>
                <w:spacing w:val="-4"/>
              </w:rPr>
              <w:t>PÇ11</w:t>
            </w:r>
          </w:p>
        </w:tc>
      </w:tr>
      <w:tr w:rsidR="00BB1DC1" w:rsidRPr="00C25554" w14:paraId="4CA9F390" w14:textId="77777777">
        <w:trPr>
          <w:trHeight w:val="385"/>
        </w:trPr>
        <w:tc>
          <w:tcPr>
            <w:tcW w:w="1176" w:type="dxa"/>
          </w:tcPr>
          <w:p w14:paraId="57469B28" w14:textId="77777777" w:rsidR="00BB1DC1" w:rsidRPr="00C25554" w:rsidRDefault="00BB1DC1">
            <w:pPr>
              <w:pStyle w:val="TableParagraph"/>
              <w:spacing w:line="251" w:lineRule="exact"/>
              <w:ind w:left="333"/>
              <w:jc w:val="left"/>
              <w:rPr>
                <w:b/>
                <w:spacing w:val="-5"/>
              </w:rPr>
            </w:pPr>
            <w:r w:rsidRPr="00C25554">
              <w:rPr>
                <w:b/>
                <w:spacing w:val="-5"/>
              </w:rPr>
              <w:t>ÖÇ1</w:t>
            </w:r>
          </w:p>
        </w:tc>
        <w:tc>
          <w:tcPr>
            <w:tcW w:w="767" w:type="dxa"/>
            <w:gridSpan w:val="2"/>
          </w:tcPr>
          <w:p w14:paraId="4ABB3096" w14:textId="77777777" w:rsidR="00BB1DC1" w:rsidRPr="00C25554" w:rsidRDefault="00BB1DC1">
            <w:pPr>
              <w:pStyle w:val="TableParagraph"/>
              <w:spacing w:line="228" w:lineRule="exact"/>
              <w:ind w:left="25"/>
              <w:rPr>
                <w:b/>
                <w:spacing w:val="-5"/>
                <w:sz w:val="20"/>
              </w:rPr>
            </w:pPr>
            <w:r w:rsidRPr="00C25554">
              <w:rPr>
                <w:b/>
                <w:spacing w:val="-5"/>
                <w:sz w:val="20"/>
              </w:rPr>
              <w:t>5</w:t>
            </w:r>
          </w:p>
        </w:tc>
        <w:tc>
          <w:tcPr>
            <w:tcW w:w="835" w:type="dxa"/>
          </w:tcPr>
          <w:p w14:paraId="0A43C948" w14:textId="77777777" w:rsidR="00BB1DC1" w:rsidRPr="00C25554" w:rsidRDefault="00BB1DC1">
            <w:pPr>
              <w:pStyle w:val="TableParagraph"/>
              <w:spacing w:line="228" w:lineRule="exact"/>
              <w:ind w:left="24" w:right="2"/>
              <w:rPr>
                <w:b/>
                <w:spacing w:val="-5"/>
                <w:sz w:val="20"/>
              </w:rPr>
            </w:pPr>
            <w:r w:rsidRPr="00C25554">
              <w:rPr>
                <w:b/>
                <w:spacing w:val="-5"/>
                <w:sz w:val="20"/>
              </w:rPr>
              <w:t>5</w:t>
            </w:r>
          </w:p>
        </w:tc>
        <w:tc>
          <w:tcPr>
            <w:tcW w:w="732" w:type="dxa"/>
          </w:tcPr>
          <w:p w14:paraId="658D7A03" w14:textId="77777777" w:rsidR="00BB1DC1" w:rsidRPr="00C25554" w:rsidRDefault="00BB1DC1">
            <w:pPr>
              <w:pStyle w:val="TableParagraph"/>
              <w:spacing w:line="228" w:lineRule="exact"/>
              <w:ind w:left="76" w:right="17"/>
              <w:rPr>
                <w:b/>
                <w:spacing w:val="-5"/>
                <w:sz w:val="20"/>
              </w:rPr>
            </w:pPr>
            <w:r w:rsidRPr="00C25554">
              <w:rPr>
                <w:b/>
                <w:spacing w:val="-5"/>
                <w:sz w:val="20"/>
              </w:rPr>
              <w:t>2</w:t>
            </w:r>
          </w:p>
        </w:tc>
        <w:tc>
          <w:tcPr>
            <w:tcW w:w="804" w:type="dxa"/>
          </w:tcPr>
          <w:p w14:paraId="7F8EC164" w14:textId="77777777" w:rsidR="00BB1DC1" w:rsidRPr="00C25554" w:rsidRDefault="00BB1DC1">
            <w:pPr>
              <w:pStyle w:val="TableParagraph"/>
              <w:spacing w:line="228" w:lineRule="exact"/>
              <w:ind w:left="80" w:right="16"/>
              <w:rPr>
                <w:b/>
                <w:spacing w:val="-5"/>
                <w:sz w:val="20"/>
              </w:rPr>
            </w:pPr>
            <w:r w:rsidRPr="00C25554">
              <w:rPr>
                <w:b/>
                <w:spacing w:val="-5"/>
                <w:sz w:val="20"/>
              </w:rPr>
              <w:t>3</w:t>
            </w:r>
          </w:p>
        </w:tc>
        <w:tc>
          <w:tcPr>
            <w:tcW w:w="743" w:type="dxa"/>
          </w:tcPr>
          <w:p w14:paraId="229E26A5" w14:textId="77777777" w:rsidR="00BB1DC1" w:rsidRPr="00C25554" w:rsidRDefault="00BB1DC1">
            <w:pPr>
              <w:pStyle w:val="TableParagraph"/>
              <w:spacing w:line="228" w:lineRule="exact"/>
              <w:ind w:left="74" w:right="16"/>
              <w:rPr>
                <w:b/>
                <w:spacing w:val="-5"/>
                <w:sz w:val="20"/>
              </w:rPr>
            </w:pPr>
            <w:r w:rsidRPr="00C25554">
              <w:rPr>
                <w:b/>
                <w:spacing w:val="-5"/>
                <w:sz w:val="20"/>
              </w:rPr>
              <w:t>4</w:t>
            </w:r>
          </w:p>
        </w:tc>
        <w:tc>
          <w:tcPr>
            <w:tcW w:w="859" w:type="dxa"/>
          </w:tcPr>
          <w:p w14:paraId="283D5199" w14:textId="77777777" w:rsidR="00BB1DC1" w:rsidRPr="00C25554" w:rsidRDefault="00BB1DC1">
            <w:pPr>
              <w:pStyle w:val="TableParagraph"/>
              <w:spacing w:line="228" w:lineRule="exact"/>
              <w:ind w:left="56" w:right="1"/>
              <w:rPr>
                <w:b/>
                <w:spacing w:val="-5"/>
                <w:sz w:val="20"/>
              </w:rPr>
            </w:pPr>
            <w:r w:rsidRPr="00C25554">
              <w:rPr>
                <w:b/>
                <w:spacing w:val="-5"/>
                <w:sz w:val="20"/>
              </w:rPr>
              <w:t>3</w:t>
            </w:r>
          </w:p>
        </w:tc>
        <w:tc>
          <w:tcPr>
            <w:tcW w:w="752" w:type="dxa"/>
          </w:tcPr>
          <w:p w14:paraId="53702343" w14:textId="77777777" w:rsidR="00BB1DC1" w:rsidRPr="00C25554" w:rsidRDefault="00BB1DC1">
            <w:pPr>
              <w:pStyle w:val="TableParagraph"/>
              <w:spacing w:line="228" w:lineRule="exact"/>
              <w:ind w:left="64" w:right="17"/>
              <w:rPr>
                <w:b/>
                <w:spacing w:val="-5"/>
                <w:sz w:val="20"/>
              </w:rPr>
            </w:pPr>
            <w:r w:rsidRPr="00C25554">
              <w:rPr>
                <w:b/>
                <w:spacing w:val="-5"/>
                <w:sz w:val="20"/>
              </w:rPr>
              <w:t>3</w:t>
            </w:r>
          </w:p>
        </w:tc>
        <w:tc>
          <w:tcPr>
            <w:tcW w:w="850" w:type="dxa"/>
          </w:tcPr>
          <w:p w14:paraId="1005A286" w14:textId="77777777" w:rsidR="00BB1DC1" w:rsidRPr="00C25554" w:rsidRDefault="00BB1DC1">
            <w:pPr>
              <w:pStyle w:val="TableParagraph"/>
              <w:spacing w:line="228" w:lineRule="exact"/>
              <w:ind w:left="50" w:right="2"/>
              <w:rPr>
                <w:b/>
                <w:spacing w:val="-5"/>
                <w:sz w:val="20"/>
              </w:rPr>
            </w:pPr>
            <w:r w:rsidRPr="00C25554">
              <w:rPr>
                <w:b/>
                <w:spacing w:val="-5"/>
                <w:sz w:val="20"/>
              </w:rPr>
              <w:t>4</w:t>
            </w:r>
          </w:p>
        </w:tc>
        <w:tc>
          <w:tcPr>
            <w:tcW w:w="824" w:type="dxa"/>
          </w:tcPr>
          <w:p w14:paraId="4338B8B5" w14:textId="77777777" w:rsidR="00BB1DC1" w:rsidRPr="00C25554" w:rsidRDefault="00BB1DC1">
            <w:pPr>
              <w:pStyle w:val="TableParagraph"/>
              <w:spacing w:line="228" w:lineRule="exact"/>
              <w:ind w:left="47" w:right="2"/>
              <w:rPr>
                <w:b/>
                <w:spacing w:val="-5"/>
                <w:sz w:val="20"/>
              </w:rPr>
            </w:pPr>
            <w:r w:rsidRPr="00C25554">
              <w:rPr>
                <w:b/>
                <w:spacing w:val="-5"/>
                <w:sz w:val="20"/>
              </w:rPr>
              <w:t>2</w:t>
            </w:r>
          </w:p>
        </w:tc>
        <w:tc>
          <w:tcPr>
            <w:tcW w:w="852" w:type="dxa"/>
          </w:tcPr>
          <w:p w14:paraId="7212E346" w14:textId="77777777" w:rsidR="00BB1DC1" w:rsidRPr="00C25554" w:rsidRDefault="00BB1DC1">
            <w:pPr>
              <w:pStyle w:val="TableParagraph"/>
              <w:spacing w:line="228" w:lineRule="exact"/>
              <w:ind w:left="57" w:right="2"/>
              <w:rPr>
                <w:b/>
                <w:spacing w:val="-5"/>
                <w:sz w:val="20"/>
              </w:rPr>
            </w:pPr>
            <w:r w:rsidRPr="00C25554">
              <w:rPr>
                <w:b/>
                <w:spacing w:val="-5"/>
                <w:sz w:val="20"/>
              </w:rPr>
              <w:t>4</w:t>
            </w:r>
          </w:p>
        </w:tc>
        <w:tc>
          <w:tcPr>
            <w:tcW w:w="1004" w:type="dxa"/>
          </w:tcPr>
          <w:p w14:paraId="59A5E75E" w14:textId="77777777" w:rsidR="00BB1DC1" w:rsidRPr="00C25554" w:rsidRDefault="00BB1DC1">
            <w:pPr>
              <w:pStyle w:val="TableParagraph"/>
              <w:spacing w:line="228" w:lineRule="exact"/>
              <w:ind w:left="54" w:right="2"/>
              <w:rPr>
                <w:b/>
                <w:spacing w:val="-5"/>
                <w:sz w:val="20"/>
              </w:rPr>
            </w:pPr>
            <w:r w:rsidRPr="00C25554">
              <w:rPr>
                <w:b/>
                <w:spacing w:val="-5"/>
                <w:sz w:val="20"/>
              </w:rPr>
              <w:t>5</w:t>
            </w:r>
          </w:p>
        </w:tc>
      </w:tr>
      <w:tr w:rsidR="00BB1DC1" w:rsidRPr="00C25554" w14:paraId="49811858" w14:textId="77777777">
        <w:trPr>
          <w:trHeight w:val="385"/>
        </w:trPr>
        <w:tc>
          <w:tcPr>
            <w:tcW w:w="1176" w:type="dxa"/>
          </w:tcPr>
          <w:p w14:paraId="2EF1C32A" w14:textId="77777777" w:rsidR="00BB1DC1" w:rsidRPr="00C25554" w:rsidRDefault="00BB1DC1" w:rsidP="00C25554">
            <w:pPr>
              <w:pStyle w:val="TableParagraph"/>
              <w:spacing w:line="251" w:lineRule="exact"/>
              <w:ind w:left="333"/>
              <w:jc w:val="left"/>
              <w:rPr>
                <w:b/>
                <w:spacing w:val="-5"/>
              </w:rPr>
            </w:pPr>
            <w:r w:rsidRPr="00C25554">
              <w:rPr>
                <w:b/>
                <w:spacing w:val="-5"/>
              </w:rPr>
              <w:t>ÖÇ2</w:t>
            </w:r>
          </w:p>
        </w:tc>
        <w:tc>
          <w:tcPr>
            <w:tcW w:w="767" w:type="dxa"/>
            <w:gridSpan w:val="2"/>
          </w:tcPr>
          <w:p w14:paraId="0BD8F2A9" w14:textId="77777777" w:rsidR="00BB1DC1" w:rsidRPr="00C25554" w:rsidRDefault="00BB1DC1" w:rsidP="00C25554">
            <w:pPr>
              <w:pStyle w:val="TableParagraph"/>
              <w:spacing w:line="228" w:lineRule="exact"/>
              <w:ind w:left="25"/>
              <w:rPr>
                <w:b/>
                <w:spacing w:val="-5"/>
                <w:sz w:val="20"/>
              </w:rPr>
            </w:pPr>
            <w:r w:rsidRPr="00C25554">
              <w:rPr>
                <w:b/>
                <w:spacing w:val="-5"/>
                <w:sz w:val="20"/>
              </w:rPr>
              <w:t>5</w:t>
            </w:r>
          </w:p>
        </w:tc>
        <w:tc>
          <w:tcPr>
            <w:tcW w:w="835" w:type="dxa"/>
          </w:tcPr>
          <w:p w14:paraId="1CE1ED0D" w14:textId="77777777" w:rsidR="00BB1DC1" w:rsidRPr="00C25554" w:rsidRDefault="00BB1DC1" w:rsidP="00C25554">
            <w:pPr>
              <w:pStyle w:val="TableParagraph"/>
              <w:spacing w:line="228" w:lineRule="exact"/>
              <w:ind w:left="24" w:right="2"/>
              <w:rPr>
                <w:b/>
                <w:spacing w:val="-5"/>
                <w:sz w:val="20"/>
              </w:rPr>
            </w:pPr>
            <w:r w:rsidRPr="00C25554">
              <w:rPr>
                <w:b/>
                <w:spacing w:val="-5"/>
                <w:sz w:val="20"/>
              </w:rPr>
              <w:t>5</w:t>
            </w:r>
          </w:p>
        </w:tc>
        <w:tc>
          <w:tcPr>
            <w:tcW w:w="732" w:type="dxa"/>
          </w:tcPr>
          <w:p w14:paraId="224FD348" w14:textId="77777777" w:rsidR="00BB1DC1" w:rsidRPr="00C25554" w:rsidRDefault="00BB1DC1" w:rsidP="00C25554">
            <w:pPr>
              <w:pStyle w:val="TableParagraph"/>
              <w:spacing w:line="228" w:lineRule="exact"/>
              <w:ind w:left="76" w:right="17"/>
              <w:rPr>
                <w:b/>
                <w:spacing w:val="-5"/>
                <w:sz w:val="20"/>
              </w:rPr>
            </w:pPr>
            <w:r w:rsidRPr="00C25554">
              <w:rPr>
                <w:b/>
                <w:spacing w:val="-5"/>
                <w:sz w:val="20"/>
              </w:rPr>
              <w:t>2</w:t>
            </w:r>
          </w:p>
        </w:tc>
        <w:tc>
          <w:tcPr>
            <w:tcW w:w="804" w:type="dxa"/>
          </w:tcPr>
          <w:p w14:paraId="6B69368A" w14:textId="77777777" w:rsidR="00BB1DC1" w:rsidRPr="00C25554" w:rsidRDefault="00BB1DC1" w:rsidP="00C25554">
            <w:pPr>
              <w:pStyle w:val="TableParagraph"/>
              <w:spacing w:line="228" w:lineRule="exact"/>
              <w:ind w:left="80" w:right="16"/>
              <w:rPr>
                <w:b/>
                <w:spacing w:val="-5"/>
                <w:sz w:val="20"/>
              </w:rPr>
            </w:pPr>
            <w:r w:rsidRPr="00C25554">
              <w:rPr>
                <w:b/>
                <w:spacing w:val="-5"/>
                <w:sz w:val="20"/>
              </w:rPr>
              <w:t>3</w:t>
            </w:r>
          </w:p>
        </w:tc>
        <w:tc>
          <w:tcPr>
            <w:tcW w:w="743" w:type="dxa"/>
          </w:tcPr>
          <w:p w14:paraId="3E5E2D9D" w14:textId="77777777" w:rsidR="00BB1DC1" w:rsidRPr="00C25554" w:rsidRDefault="00BB1DC1" w:rsidP="00C25554">
            <w:pPr>
              <w:pStyle w:val="TableParagraph"/>
              <w:spacing w:line="228" w:lineRule="exact"/>
              <w:ind w:left="74" w:right="16"/>
              <w:rPr>
                <w:b/>
                <w:spacing w:val="-5"/>
                <w:sz w:val="20"/>
              </w:rPr>
            </w:pPr>
            <w:r w:rsidRPr="00C25554">
              <w:rPr>
                <w:b/>
                <w:spacing w:val="-5"/>
                <w:sz w:val="20"/>
              </w:rPr>
              <w:t>4</w:t>
            </w:r>
          </w:p>
        </w:tc>
        <w:tc>
          <w:tcPr>
            <w:tcW w:w="859" w:type="dxa"/>
          </w:tcPr>
          <w:p w14:paraId="3E08C603" w14:textId="77777777" w:rsidR="00BB1DC1" w:rsidRPr="00C25554" w:rsidRDefault="00BB1DC1" w:rsidP="00C25554">
            <w:pPr>
              <w:pStyle w:val="TableParagraph"/>
              <w:spacing w:line="228" w:lineRule="exact"/>
              <w:ind w:left="56" w:right="1"/>
              <w:rPr>
                <w:b/>
                <w:spacing w:val="-5"/>
                <w:sz w:val="20"/>
              </w:rPr>
            </w:pPr>
            <w:r w:rsidRPr="00C25554">
              <w:rPr>
                <w:b/>
                <w:spacing w:val="-5"/>
                <w:sz w:val="20"/>
              </w:rPr>
              <w:t>3</w:t>
            </w:r>
          </w:p>
        </w:tc>
        <w:tc>
          <w:tcPr>
            <w:tcW w:w="752" w:type="dxa"/>
          </w:tcPr>
          <w:p w14:paraId="71A14318" w14:textId="77777777" w:rsidR="00BB1DC1" w:rsidRPr="00C25554" w:rsidRDefault="00BB1DC1" w:rsidP="00C25554">
            <w:pPr>
              <w:pStyle w:val="TableParagraph"/>
              <w:spacing w:line="228" w:lineRule="exact"/>
              <w:ind w:left="64" w:right="17"/>
              <w:rPr>
                <w:b/>
                <w:spacing w:val="-5"/>
                <w:sz w:val="20"/>
              </w:rPr>
            </w:pPr>
            <w:r w:rsidRPr="00C25554">
              <w:rPr>
                <w:b/>
                <w:spacing w:val="-5"/>
                <w:sz w:val="20"/>
              </w:rPr>
              <w:t>3</w:t>
            </w:r>
          </w:p>
        </w:tc>
        <w:tc>
          <w:tcPr>
            <w:tcW w:w="850" w:type="dxa"/>
          </w:tcPr>
          <w:p w14:paraId="5297E009" w14:textId="77777777" w:rsidR="00BB1DC1" w:rsidRPr="00C25554" w:rsidRDefault="00BB1DC1" w:rsidP="00C25554">
            <w:pPr>
              <w:pStyle w:val="TableParagraph"/>
              <w:spacing w:line="228" w:lineRule="exact"/>
              <w:ind w:left="50" w:right="2"/>
              <w:rPr>
                <w:b/>
                <w:spacing w:val="-5"/>
                <w:sz w:val="20"/>
              </w:rPr>
            </w:pPr>
            <w:r w:rsidRPr="00C25554">
              <w:rPr>
                <w:b/>
                <w:spacing w:val="-5"/>
                <w:sz w:val="20"/>
              </w:rPr>
              <w:t>4</w:t>
            </w:r>
          </w:p>
        </w:tc>
        <w:tc>
          <w:tcPr>
            <w:tcW w:w="824" w:type="dxa"/>
          </w:tcPr>
          <w:p w14:paraId="277A9DE6" w14:textId="77777777" w:rsidR="00BB1DC1" w:rsidRPr="00C25554" w:rsidRDefault="00BB1DC1" w:rsidP="00C25554">
            <w:pPr>
              <w:pStyle w:val="TableParagraph"/>
              <w:spacing w:line="228" w:lineRule="exact"/>
              <w:ind w:left="47" w:right="2"/>
              <w:rPr>
                <w:b/>
                <w:spacing w:val="-5"/>
                <w:sz w:val="20"/>
              </w:rPr>
            </w:pPr>
            <w:r w:rsidRPr="00C25554">
              <w:rPr>
                <w:b/>
                <w:spacing w:val="-5"/>
                <w:sz w:val="20"/>
              </w:rPr>
              <w:t>2</w:t>
            </w:r>
          </w:p>
        </w:tc>
        <w:tc>
          <w:tcPr>
            <w:tcW w:w="852" w:type="dxa"/>
          </w:tcPr>
          <w:p w14:paraId="26085839" w14:textId="77777777" w:rsidR="00BB1DC1" w:rsidRPr="00C25554" w:rsidRDefault="00BB1DC1" w:rsidP="00C25554">
            <w:pPr>
              <w:pStyle w:val="TableParagraph"/>
              <w:spacing w:line="228" w:lineRule="exact"/>
              <w:ind w:left="57" w:right="2"/>
              <w:rPr>
                <w:b/>
                <w:spacing w:val="-5"/>
                <w:sz w:val="20"/>
              </w:rPr>
            </w:pPr>
            <w:r w:rsidRPr="00C25554">
              <w:rPr>
                <w:b/>
                <w:spacing w:val="-5"/>
                <w:sz w:val="20"/>
              </w:rPr>
              <w:t>4</w:t>
            </w:r>
          </w:p>
        </w:tc>
        <w:tc>
          <w:tcPr>
            <w:tcW w:w="1004" w:type="dxa"/>
          </w:tcPr>
          <w:p w14:paraId="292D4A1E" w14:textId="77777777" w:rsidR="00BB1DC1" w:rsidRPr="00C25554" w:rsidRDefault="00BB1DC1" w:rsidP="00C25554">
            <w:pPr>
              <w:pStyle w:val="TableParagraph"/>
              <w:spacing w:line="228" w:lineRule="exact"/>
              <w:ind w:left="54" w:right="2"/>
              <w:rPr>
                <w:b/>
                <w:spacing w:val="-5"/>
                <w:sz w:val="20"/>
              </w:rPr>
            </w:pPr>
            <w:r w:rsidRPr="00C25554">
              <w:rPr>
                <w:b/>
                <w:spacing w:val="-5"/>
                <w:sz w:val="20"/>
              </w:rPr>
              <w:t>5</w:t>
            </w:r>
          </w:p>
        </w:tc>
      </w:tr>
      <w:tr w:rsidR="00BB1DC1" w:rsidRPr="00C25554" w14:paraId="242BAE6C" w14:textId="77777777">
        <w:trPr>
          <w:trHeight w:val="386"/>
        </w:trPr>
        <w:tc>
          <w:tcPr>
            <w:tcW w:w="1176" w:type="dxa"/>
          </w:tcPr>
          <w:p w14:paraId="788FD1B0" w14:textId="77777777" w:rsidR="00BB1DC1" w:rsidRPr="00C25554" w:rsidRDefault="00BB1DC1" w:rsidP="00C25554">
            <w:pPr>
              <w:pStyle w:val="TableParagraph"/>
              <w:spacing w:line="251" w:lineRule="exact"/>
              <w:ind w:left="333"/>
              <w:jc w:val="left"/>
              <w:rPr>
                <w:b/>
                <w:spacing w:val="-5"/>
              </w:rPr>
            </w:pPr>
            <w:r w:rsidRPr="00C25554">
              <w:rPr>
                <w:b/>
                <w:spacing w:val="-5"/>
              </w:rPr>
              <w:t>ÖÇ3</w:t>
            </w:r>
          </w:p>
        </w:tc>
        <w:tc>
          <w:tcPr>
            <w:tcW w:w="767" w:type="dxa"/>
            <w:gridSpan w:val="2"/>
          </w:tcPr>
          <w:p w14:paraId="406C5874" w14:textId="77777777" w:rsidR="00BB1DC1" w:rsidRPr="00C25554" w:rsidRDefault="00BB1DC1" w:rsidP="00C25554">
            <w:pPr>
              <w:pStyle w:val="TableParagraph"/>
              <w:spacing w:line="228" w:lineRule="exact"/>
              <w:ind w:left="25"/>
              <w:rPr>
                <w:b/>
                <w:spacing w:val="-5"/>
                <w:sz w:val="20"/>
              </w:rPr>
            </w:pPr>
            <w:r w:rsidRPr="00C25554">
              <w:rPr>
                <w:b/>
                <w:spacing w:val="-5"/>
                <w:sz w:val="20"/>
              </w:rPr>
              <w:t>5</w:t>
            </w:r>
          </w:p>
        </w:tc>
        <w:tc>
          <w:tcPr>
            <w:tcW w:w="835" w:type="dxa"/>
          </w:tcPr>
          <w:p w14:paraId="178A3C60" w14:textId="77777777" w:rsidR="00BB1DC1" w:rsidRPr="00C25554" w:rsidRDefault="00BB1DC1" w:rsidP="00C25554">
            <w:pPr>
              <w:pStyle w:val="TableParagraph"/>
              <w:spacing w:line="228" w:lineRule="exact"/>
              <w:ind w:left="24" w:right="2"/>
              <w:rPr>
                <w:b/>
                <w:spacing w:val="-5"/>
                <w:sz w:val="20"/>
              </w:rPr>
            </w:pPr>
            <w:r w:rsidRPr="00C25554">
              <w:rPr>
                <w:b/>
                <w:spacing w:val="-5"/>
                <w:sz w:val="20"/>
              </w:rPr>
              <w:t>5</w:t>
            </w:r>
          </w:p>
        </w:tc>
        <w:tc>
          <w:tcPr>
            <w:tcW w:w="732" w:type="dxa"/>
          </w:tcPr>
          <w:p w14:paraId="2D3AE75F" w14:textId="77777777" w:rsidR="00BB1DC1" w:rsidRPr="00C25554" w:rsidRDefault="00BB1DC1" w:rsidP="00C25554">
            <w:pPr>
              <w:pStyle w:val="TableParagraph"/>
              <w:spacing w:line="228" w:lineRule="exact"/>
              <w:ind w:left="76" w:right="17"/>
              <w:rPr>
                <w:b/>
                <w:spacing w:val="-5"/>
                <w:sz w:val="20"/>
              </w:rPr>
            </w:pPr>
            <w:r w:rsidRPr="00C25554">
              <w:rPr>
                <w:b/>
                <w:spacing w:val="-5"/>
                <w:sz w:val="20"/>
              </w:rPr>
              <w:t>2</w:t>
            </w:r>
          </w:p>
        </w:tc>
        <w:tc>
          <w:tcPr>
            <w:tcW w:w="804" w:type="dxa"/>
          </w:tcPr>
          <w:p w14:paraId="47CAFFB4" w14:textId="77777777" w:rsidR="00BB1DC1" w:rsidRPr="00C25554" w:rsidRDefault="00BB1DC1" w:rsidP="00C25554">
            <w:pPr>
              <w:pStyle w:val="TableParagraph"/>
              <w:spacing w:line="228" w:lineRule="exact"/>
              <w:ind w:left="80" w:right="16"/>
              <w:rPr>
                <w:b/>
                <w:spacing w:val="-5"/>
                <w:sz w:val="20"/>
              </w:rPr>
            </w:pPr>
            <w:r w:rsidRPr="00C25554">
              <w:rPr>
                <w:b/>
                <w:spacing w:val="-5"/>
                <w:sz w:val="20"/>
              </w:rPr>
              <w:t>3</w:t>
            </w:r>
          </w:p>
        </w:tc>
        <w:tc>
          <w:tcPr>
            <w:tcW w:w="743" w:type="dxa"/>
          </w:tcPr>
          <w:p w14:paraId="51C06E36" w14:textId="77777777" w:rsidR="00BB1DC1" w:rsidRPr="00C25554" w:rsidRDefault="00BB1DC1" w:rsidP="00C25554">
            <w:pPr>
              <w:pStyle w:val="TableParagraph"/>
              <w:spacing w:line="228" w:lineRule="exact"/>
              <w:ind w:left="74" w:right="16"/>
              <w:rPr>
                <w:b/>
                <w:spacing w:val="-5"/>
                <w:sz w:val="20"/>
              </w:rPr>
            </w:pPr>
            <w:r w:rsidRPr="00C25554">
              <w:rPr>
                <w:b/>
                <w:spacing w:val="-5"/>
                <w:sz w:val="20"/>
              </w:rPr>
              <w:t>4</w:t>
            </w:r>
          </w:p>
        </w:tc>
        <w:tc>
          <w:tcPr>
            <w:tcW w:w="859" w:type="dxa"/>
          </w:tcPr>
          <w:p w14:paraId="5E50F4F1" w14:textId="77777777" w:rsidR="00BB1DC1" w:rsidRPr="00C25554" w:rsidRDefault="00BB1DC1" w:rsidP="00C25554">
            <w:pPr>
              <w:pStyle w:val="TableParagraph"/>
              <w:spacing w:line="228" w:lineRule="exact"/>
              <w:ind w:left="56" w:right="1"/>
              <w:rPr>
                <w:b/>
                <w:spacing w:val="-5"/>
                <w:sz w:val="20"/>
              </w:rPr>
            </w:pPr>
            <w:r w:rsidRPr="00C25554">
              <w:rPr>
                <w:b/>
                <w:spacing w:val="-5"/>
                <w:sz w:val="20"/>
              </w:rPr>
              <w:t>3</w:t>
            </w:r>
          </w:p>
        </w:tc>
        <w:tc>
          <w:tcPr>
            <w:tcW w:w="752" w:type="dxa"/>
          </w:tcPr>
          <w:p w14:paraId="62D1ADE5" w14:textId="77777777" w:rsidR="00BB1DC1" w:rsidRPr="00C25554" w:rsidRDefault="00BB1DC1" w:rsidP="00C25554">
            <w:pPr>
              <w:pStyle w:val="TableParagraph"/>
              <w:spacing w:line="228" w:lineRule="exact"/>
              <w:ind w:left="64" w:right="17"/>
              <w:rPr>
                <w:b/>
                <w:spacing w:val="-5"/>
                <w:sz w:val="20"/>
              </w:rPr>
            </w:pPr>
            <w:r w:rsidRPr="00C25554">
              <w:rPr>
                <w:b/>
                <w:spacing w:val="-5"/>
                <w:sz w:val="20"/>
              </w:rPr>
              <w:t>3</w:t>
            </w:r>
          </w:p>
        </w:tc>
        <w:tc>
          <w:tcPr>
            <w:tcW w:w="850" w:type="dxa"/>
          </w:tcPr>
          <w:p w14:paraId="21091D0F" w14:textId="77777777" w:rsidR="00BB1DC1" w:rsidRPr="00C25554" w:rsidRDefault="00BB1DC1" w:rsidP="00C25554">
            <w:pPr>
              <w:pStyle w:val="TableParagraph"/>
              <w:spacing w:line="228" w:lineRule="exact"/>
              <w:ind w:left="50" w:right="2"/>
              <w:rPr>
                <w:b/>
                <w:spacing w:val="-5"/>
                <w:sz w:val="20"/>
              </w:rPr>
            </w:pPr>
            <w:r w:rsidRPr="00C25554">
              <w:rPr>
                <w:b/>
                <w:spacing w:val="-5"/>
                <w:sz w:val="20"/>
              </w:rPr>
              <w:t>4</w:t>
            </w:r>
          </w:p>
        </w:tc>
        <w:tc>
          <w:tcPr>
            <w:tcW w:w="824" w:type="dxa"/>
          </w:tcPr>
          <w:p w14:paraId="75AC8D61" w14:textId="77777777" w:rsidR="00BB1DC1" w:rsidRPr="00C25554" w:rsidRDefault="00BB1DC1" w:rsidP="00C25554">
            <w:pPr>
              <w:pStyle w:val="TableParagraph"/>
              <w:spacing w:line="228" w:lineRule="exact"/>
              <w:ind w:left="47" w:right="2"/>
              <w:rPr>
                <w:b/>
                <w:spacing w:val="-5"/>
                <w:sz w:val="20"/>
              </w:rPr>
            </w:pPr>
            <w:r w:rsidRPr="00C25554">
              <w:rPr>
                <w:b/>
                <w:spacing w:val="-5"/>
                <w:sz w:val="20"/>
              </w:rPr>
              <w:t>2</w:t>
            </w:r>
          </w:p>
        </w:tc>
        <w:tc>
          <w:tcPr>
            <w:tcW w:w="852" w:type="dxa"/>
          </w:tcPr>
          <w:p w14:paraId="77B8C6A2" w14:textId="77777777" w:rsidR="00BB1DC1" w:rsidRPr="00C25554" w:rsidRDefault="00BB1DC1" w:rsidP="00C25554">
            <w:pPr>
              <w:pStyle w:val="TableParagraph"/>
              <w:spacing w:line="228" w:lineRule="exact"/>
              <w:ind w:left="57" w:right="2"/>
              <w:rPr>
                <w:b/>
                <w:spacing w:val="-5"/>
                <w:sz w:val="20"/>
              </w:rPr>
            </w:pPr>
            <w:r w:rsidRPr="00C25554">
              <w:rPr>
                <w:b/>
                <w:spacing w:val="-5"/>
                <w:sz w:val="20"/>
              </w:rPr>
              <w:t>4</w:t>
            </w:r>
          </w:p>
        </w:tc>
        <w:tc>
          <w:tcPr>
            <w:tcW w:w="1004" w:type="dxa"/>
          </w:tcPr>
          <w:p w14:paraId="06A9338F" w14:textId="77777777" w:rsidR="00BB1DC1" w:rsidRPr="00C25554" w:rsidRDefault="00BB1DC1" w:rsidP="00C25554">
            <w:pPr>
              <w:pStyle w:val="TableParagraph"/>
              <w:spacing w:line="228" w:lineRule="exact"/>
              <w:ind w:left="54" w:right="2"/>
              <w:rPr>
                <w:b/>
                <w:spacing w:val="-5"/>
                <w:sz w:val="20"/>
              </w:rPr>
            </w:pPr>
            <w:r w:rsidRPr="00C25554">
              <w:rPr>
                <w:b/>
                <w:spacing w:val="-5"/>
                <w:sz w:val="20"/>
              </w:rPr>
              <w:t>5</w:t>
            </w:r>
          </w:p>
        </w:tc>
      </w:tr>
      <w:tr w:rsidR="00BB1DC1" w:rsidRPr="00C25554" w14:paraId="0A551737" w14:textId="77777777">
        <w:trPr>
          <w:trHeight w:val="386"/>
        </w:trPr>
        <w:tc>
          <w:tcPr>
            <w:tcW w:w="1176" w:type="dxa"/>
          </w:tcPr>
          <w:p w14:paraId="3ACF24ED" w14:textId="77777777" w:rsidR="00BB1DC1" w:rsidRPr="00C25554" w:rsidRDefault="00BB1DC1" w:rsidP="00C25554">
            <w:pPr>
              <w:pStyle w:val="TableParagraph"/>
              <w:spacing w:line="251" w:lineRule="exact"/>
              <w:ind w:left="333"/>
              <w:jc w:val="left"/>
              <w:rPr>
                <w:b/>
                <w:spacing w:val="-5"/>
              </w:rPr>
            </w:pPr>
            <w:r w:rsidRPr="00C25554">
              <w:rPr>
                <w:b/>
                <w:spacing w:val="-5"/>
              </w:rPr>
              <w:t>ÖÇ4</w:t>
            </w:r>
          </w:p>
        </w:tc>
        <w:tc>
          <w:tcPr>
            <w:tcW w:w="767" w:type="dxa"/>
            <w:gridSpan w:val="2"/>
          </w:tcPr>
          <w:p w14:paraId="37C85AB6" w14:textId="77777777" w:rsidR="00BB1DC1" w:rsidRPr="00C25554" w:rsidRDefault="00BB1DC1" w:rsidP="00C25554">
            <w:pPr>
              <w:pStyle w:val="TableParagraph"/>
              <w:spacing w:line="228" w:lineRule="exact"/>
              <w:ind w:left="25"/>
              <w:rPr>
                <w:b/>
                <w:spacing w:val="-5"/>
                <w:sz w:val="20"/>
              </w:rPr>
            </w:pPr>
            <w:r w:rsidRPr="00C25554">
              <w:rPr>
                <w:b/>
                <w:spacing w:val="-5"/>
                <w:sz w:val="20"/>
              </w:rPr>
              <w:t>5</w:t>
            </w:r>
          </w:p>
        </w:tc>
        <w:tc>
          <w:tcPr>
            <w:tcW w:w="835" w:type="dxa"/>
          </w:tcPr>
          <w:p w14:paraId="1C4CBDF4" w14:textId="77777777" w:rsidR="00BB1DC1" w:rsidRPr="00C25554" w:rsidRDefault="00BB1DC1" w:rsidP="00C25554">
            <w:pPr>
              <w:pStyle w:val="TableParagraph"/>
              <w:spacing w:line="228" w:lineRule="exact"/>
              <w:ind w:left="24" w:right="2"/>
              <w:rPr>
                <w:b/>
                <w:spacing w:val="-5"/>
                <w:sz w:val="20"/>
              </w:rPr>
            </w:pPr>
            <w:r w:rsidRPr="00C25554">
              <w:rPr>
                <w:b/>
                <w:spacing w:val="-5"/>
                <w:sz w:val="20"/>
              </w:rPr>
              <w:t>5</w:t>
            </w:r>
          </w:p>
        </w:tc>
        <w:tc>
          <w:tcPr>
            <w:tcW w:w="732" w:type="dxa"/>
          </w:tcPr>
          <w:p w14:paraId="471FF835" w14:textId="77777777" w:rsidR="00BB1DC1" w:rsidRPr="00C25554" w:rsidRDefault="00BB1DC1" w:rsidP="00C25554">
            <w:pPr>
              <w:pStyle w:val="TableParagraph"/>
              <w:spacing w:line="228" w:lineRule="exact"/>
              <w:ind w:left="76" w:right="17"/>
              <w:rPr>
                <w:b/>
                <w:spacing w:val="-5"/>
                <w:sz w:val="20"/>
              </w:rPr>
            </w:pPr>
            <w:r w:rsidRPr="00C25554">
              <w:rPr>
                <w:b/>
                <w:spacing w:val="-5"/>
                <w:sz w:val="20"/>
              </w:rPr>
              <w:t>2</w:t>
            </w:r>
          </w:p>
        </w:tc>
        <w:tc>
          <w:tcPr>
            <w:tcW w:w="804" w:type="dxa"/>
          </w:tcPr>
          <w:p w14:paraId="3081D66E" w14:textId="77777777" w:rsidR="00BB1DC1" w:rsidRPr="00C25554" w:rsidRDefault="00BB1DC1" w:rsidP="00C25554">
            <w:pPr>
              <w:pStyle w:val="TableParagraph"/>
              <w:spacing w:line="228" w:lineRule="exact"/>
              <w:ind w:left="80" w:right="16"/>
              <w:rPr>
                <w:b/>
                <w:spacing w:val="-5"/>
                <w:sz w:val="20"/>
              </w:rPr>
            </w:pPr>
            <w:r w:rsidRPr="00C25554">
              <w:rPr>
                <w:b/>
                <w:spacing w:val="-5"/>
                <w:sz w:val="20"/>
              </w:rPr>
              <w:t>3</w:t>
            </w:r>
          </w:p>
        </w:tc>
        <w:tc>
          <w:tcPr>
            <w:tcW w:w="743" w:type="dxa"/>
          </w:tcPr>
          <w:p w14:paraId="000C1740" w14:textId="77777777" w:rsidR="00BB1DC1" w:rsidRPr="00C25554" w:rsidRDefault="00BB1DC1" w:rsidP="00C25554">
            <w:pPr>
              <w:pStyle w:val="TableParagraph"/>
              <w:spacing w:line="228" w:lineRule="exact"/>
              <w:ind w:left="74" w:right="16"/>
              <w:rPr>
                <w:b/>
                <w:spacing w:val="-5"/>
                <w:sz w:val="20"/>
              </w:rPr>
            </w:pPr>
            <w:r w:rsidRPr="00C25554">
              <w:rPr>
                <w:b/>
                <w:spacing w:val="-5"/>
                <w:sz w:val="20"/>
              </w:rPr>
              <w:t>4</w:t>
            </w:r>
          </w:p>
        </w:tc>
        <w:tc>
          <w:tcPr>
            <w:tcW w:w="859" w:type="dxa"/>
          </w:tcPr>
          <w:p w14:paraId="6AE4AB31" w14:textId="77777777" w:rsidR="00BB1DC1" w:rsidRPr="00C25554" w:rsidRDefault="00BB1DC1" w:rsidP="00C25554">
            <w:pPr>
              <w:pStyle w:val="TableParagraph"/>
              <w:spacing w:line="228" w:lineRule="exact"/>
              <w:ind w:left="56" w:right="1"/>
              <w:rPr>
                <w:b/>
                <w:spacing w:val="-5"/>
                <w:sz w:val="20"/>
              </w:rPr>
            </w:pPr>
            <w:r w:rsidRPr="00C25554">
              <w:rPr>
                <w:b/>
                <w:spacing w:val="-5"/>
                <w:sz w:val="20"/>
              </w:rPr>
              <w:t>3</w:t>
            </w:r>
          </w:p>
        </w:tc>
        <w:tc>
          <w:tcPr>
            <w:tcW w:w="752" w:type="dxa"/>
          </w:tcPr>
          <w:p w14:paraId="618878CD" w14:textId="77777777" w:rsidR="00BB1DC1" w:rsidRPr="00C25554" w:rsidRDefault="00BB1DC1" w:rsidP="00C25554">
            <w:pPr>
              <w:pStyle w:val="TableParagraph"/>
              <w:spacing w:line="228" w:lineRule="exact"/>
              <w:ind w:left="64" w:right="17"/>
              <w:rPr>
                <w:b/>
                <w:spacing w:val="-5"/>
                <w:sz w:val="20"/>
              </w:rPr>
            </w:pPr>
            <w:r w:rsidRPr="00C25554">
              <w:rPr>
                <w:b/>
                <w:spacing w:val="-5"/>
                <w:sz w:val="20"/>
              </w:rPr>
              <w:t>3</w:t>
            </w:r>
          </w:p>
        </w:tc>
        <w:tc>
          <w:tcPr>
            <w:tcW w:w="850" w:type="dxa"/>
          </w:tcPr>
          <w:p w14:paraId="4B8F3DA5" w14:textId="77777777" w:rsidR="00BB1DC1" w:rsidRPr="00C25554" w:rsidRDefault="00BB1DC1" w:rsidP="00C25554">
            <w:pPr>
              <w:pStyle w:val="TableParagraph"/>
              <w:spacing w:line="228" w:lineRule="exact"/>
              <w:ind w:left="50" w:right="2"/>
              <w:rPr>
                <w:b/>
                <w:spacing w:val="-5"/>
                <w:sz w:val="20"/>
              </w:rPr>
            </w:pPr>
            <w:r w:rsidRPr="00C25554">
              <w:rPr>
                <w:b/>
                <w:spacing w:val="-5"/>
                <w:sz w:val="20"/>
              </w:rPr>
              <w:t>4</w:t>
            </w:r>
          </w:p>
        </w:tc>
        <w:tc>
          <w:tcPr>
            <w:tcW w:w="824" w:type="dxa"/>
          </w:tcPr>
          <w:p w14:paraId="513CAF5E" w14:textId="77777777" w:rsidR="00BB1DC1" w:rsidRPr="00C25554" w:rsidRDefault="00BB1DC1" w:rsidP="00C25554">
            <w:pPr>
              <w:pStyle w:val="TableParagraph"/>
              <w:spacing w:line="228" w:lineRule="exact"/>
              <w:ind w:left="47" w:right="2"/>
              <w:rPr>
                <w:b/>
                <w:spacing w:val="-5"/>
                <w:sz w:val="20"/>
              </w:rPr>
            </w:pPr>
            <w:r w:rsidRPr="00C25554">
              <w:rPr>
                <w:b/>
                <w:spacing w:val="-5"/>
                <w:sz w:val="20"/>
              </w:rPr>
              <w:t>2</w:t>
            </w:r>
          </w:p>
        </w:tc>
        <w:tc>
          <w:tcPr>
            <w:tcW w:w="852" w:type="dxa"/>
          </w:tcPr>
          <w:p w14:paraId="20208D7B" w14:textId="77777777" w:rsidR="00BB1DC1" w:rsidRPr="00C25554" w:rsidRDefault="00BB1DC1" w:rsidP="00C25554">
            <w:pPr>
              <w:pStyle w:val="TableParagraph"/>
              <w:spacing w:line="228" w:lineRule="exact"/>
              <w:ind w:left="57" w:right="2"/>
              <w:rPr>
                <w:b/>
                <w:spacing w:val="-5"/>
                <w:sz w:val="20"/>
              </w:rPr>
            </w:pPr>
            <w:r w:rsidRPr="00C25554">
              <w:rPr>
                <w:b/>
                <w:spacing w:val="-5"/>
                <w:sz w:val="20"/>
              </w:rPr>
              <w:t>4</w:t>
            </w:r>
          </w:p>
        </w:tc>
        <w:tc>
          <w:tcPr>
            <w:tcW w:w="1004" w:type="dxa"/>
          </w:tcPr>
          <w:p w14:paraId="1BE0637B" w14:textId="77777777" w:rsidR="00BB1DC1" w:rsidRPr="00C25554" w:rsidRDefault="00BB1DC1" w:rsidP="00C25554">
            <w:pPr>
              <w:pStyle w:val="TableParagraph"/>
              <w:spacing w:line="228" w:lineRule="exact"/>
              <w:ind w:left="54" w:right="2"/>
              <w:rPr>
                <w:b/>
                <w:spacing w:val="-5"/>
                <w:sz w:val="20"/>
              </w:rPr>
            </w:pPr>
            <w:r w:rsidRPr="00C25554">
              <w:rPr>
                <w:b/>
                <w:spacing w:val="-5"/>
                <w:sz w:val="20"/>
              </w:rPr>
              <w:t>5</w:t>
            </w:r>
          </w:p>
        </w:tc>
      </w:tr>
      <w:tr w:rsidR="00BB1DC1" w:rsidRPr="00C25554" w14:paraId="5DC8FB04" w14:textId="77777777">
        <w:trPr>
          <w:trHeight w:val="386"/>
        </w:trPr>
        <w:tc>
          <w:tcPr>
            <w:tcW w:w="1176" w:type="dxa"/>
          </w:tcPr>
          <w:p w14:paraId="7D684EED" w14:textId="77777777" w:rsidR="00BB1DC1" w:rsidRPr="00C25554" w:rsidRDefault="00BB1DC1" w:rsidP="00C25554">
            <w:pPr>
              <w:pStyle w:val="TableParagraph"/>
              <w:spacing w:line="251" w:lineRule="exact"/>
              <w:ind w:left="333"/>
              <w:jc w:val="left"/>
              <w:rPr>
                <w:b/>
                <w:spacing w:val="-5"/>
              </w:rPr>
            </w:pPr>
            <w:r w:rsidRPr="00C25554">
              <w:rPr>
                <w:b/>
                <w:spacing w:val="-5"/>
              </w:rPr>
              <w:t>ÖÇ5</w:t>
            </w:r>
          </w:p>
        </w:tc>
        <w:tc>
          <w:tcPr>
            <w:tcW w:w="767" w:type="dxa"/>
            <w:gridSpan w:val="2"/>
          </w:tcPr>
          <w:p w14:paraId="25A8D1E9" w14:textId="77777777" w:rsidR="00BB1DC1" w:rsidRPr="00C25554" w:rsidRDefault="00BB1DC1" w:rsidP="00C25554">
            <w:pPr>
              <w:pStyle w:val="TableParagraph"/>
              <w:spacing w:line="228" w:lineRule="exact"/>
              <w:ind w:left="25"/>
              <w:rPr>
                <w:b/>
                <w:spacing w:val="-5"/>
                <w:sz w:val="20"/>
              </w:rPr>
            </w:pPr>
            <w:r w:rsidRPr="00C25554">
              <w:rPr>
                <w:b/>
                <w:spacing w:val="-5"/>
                <w:sz w:val="20"/>
              </w:rPr>
              <w:t>5</w:t>
            </w:r>
          </w:p>
        </w:tc>
        <w:tc>
          <w:tcPr>
            <w:tcW w:w="835" w:type="dxa"/>
          </w:tcPr>
          <w:p w14:paraId="58899C34" w14:textId="77777777" w:rsidR="00BB1DC1" w:rsidRPr="00C25554" w:rsidRDefault="00BB1DC1" w:rsidP="00C25554">
            <w:pPr>
              <w:pStyle w:val="TableParagraph"/>
              <w:spacing w:line="228" w:lineRule="exact"/>
              <w:ind w:left="24" w:right="2"/>
              <w:rPr>
                <w:b/>
                <w:spacing w:val="-5"/>
                <w:sz w:val="20"/>
              </w:rPr>
            </w:pPr>
            <w:r w:rsidRPr="00C25554">
              <w:rPr>
                <w:b/>
                <w:spacing w:val="-5"/>
                <w:sz w:val="20"/>
              </w:rPr>
              <w:t>5</w:t>
            </w:r>
          </w:p>
        </w:tc>
        <w:tc>
          <w:tcPr>
            <w:tcW w:w="732" w:type="dxa"/>
          </w:tcPr>
          <w:p w14:paraId="323A5873" w14:textId="77777777" w:rsidR="00BB1DC1" w:rsidRPr="00C25554" w:rsidRDefault="00BB1DC1" w:rsidP="00C25554">
            <w:pPr>
              <w:pStyle w:val="TableParagraph"/>
              <w:spacing w:line="228" w:lineRule="exact"/>
              <w:ind w:left="76" w:right="17"/>
              <w:rPr>
                <w:b/>
                <w:spacing w:val="-5"/>
                <w:sz w:val="20"/>
              </w:rPr>
            </w:pPr>
            <w:r w:rsidRPr="00C25554">
              <w:rPr>
                <w:b/>
                <w:spacing w:val="-5"/>
                <w:sz w:val="20"/>
              </w:rPr>
              <w:t>2</w:t>
            </w:r>
          </w:p>
        </w:tc>
        <w:tc>
          <w:tcPr>
            <w:tcW w:w="804" w:type="dxa"/>
          </w:tcPr>
          <w:p w14:paraId="035FFA4A" w14:textId="77777777" w:rsidR="00BB1DC1" w:rsidRPr="00C25554" w:rsidRDefault="00BB1DC1" w:rsidP="00C25554">
            <w:pPr>
              <w:pStyle w:val="TableParagraph"/>
              <w:spacing w:line="228" w:lineRule="exact"/>
              <w:ind w:left="80" w:right="16"/>
              <w:rPr>
                <w:b/>
                <w:spacing w:val="-5"/>
                <w:sz w:val="20"/>
              </w:rPr>
            </w:pPr>
            <w:r w:rsidRPr="00C25554">
              <w:rPr>
                <w:b/>
                <w:spacing w:val="-5"/>
                <w:sz w:val="20"/>
              </w:rPr>
              <w:t>3</w:t>
            </w:r>
          </w:p>
        </w:tc>
        <w:tc>
          <w:tcPr>
            <w:tcW w:w="743" w:type="dxa"/>
          </w:tcPr>
          <w:p w14:paraId="14119970" w14:textId="77777777" w:rsidR="00BB1DC1" w:rsidRPr="00C25554" w:rsidRDefault="00BB1DC1" w:rsidP="00C25554">
            <w:pPr>
              <w:pStyle w:val="TableParagraph"/>
              <w:spacing w:line="228" w:lineRule="exact"/>
              <w:ind w:left="74" w:right="16"/>
              <w:rPr>
                <w:b/>
                <w:spacing w:val="-5"/>
                <w:sz w:val="20"/>
              </w:rPr>
            </w:pPr>
            <w:r w:rsidRPr="00C25554">
              <w:rPr>
                <w:b/>
                <w:spacing w:val="-5"/>
                <w:sz w:val="20"/>
              </w:rPr>
              <w:t>4</w:t>
            </w:r>
          </w:p>
        </w:tc>
        <w:tc>
          <w:tcPr>
            <w:tcW w:w="859" w:type="dxa"/>
          </w:tcPr>
          <w:p w14:paraId="02382C24" w14:textId="77777777" w:rsidR="00BB1DC1" w:rsidRPr="00C25554" w:rsidRDefault="00BB1DC1" w:rsidP="00C25554">
            <w:pPr>
              <w:pStyle w:val="TableParagraph"/>
              <w:spacing w:line="228" w:lineRule="exact"/>
              <w:ind w:left="56" w:right="1"/>
              <w:rPr>
                <w:b/>
                <w:spacing w:val="-5"/>
                <w:sz w:val="20"/>
              </w:rPr>
            </w:pPr>
            <w:r w:rsidRPr="00C25554">
              <w:rPr>
                <w:b/>
                <w:spacing w:val="-5"/>
                <w:sz w:val="20"/>
              </w:rPr>
              <w:t>3</w:t>
            </w:r>
          </w:p>
        </w:tc>
        <w:tc>
          <w:tcPr>
            <w:tcW w:w="752" w:type="dxa"/>
          </w:tcPr>
          <w:p w14:paraId="40021B5F" w14:textId="77777777" w:rsidR="00BB1DC1" w:rsidRPr="00C25554" w:rsidRDefault="00BB1DC1" w:rsidP="00C25554">
            <w:pPr>
              <w:pStyle w:val="TableParagraph"/>
              <w:spacing w:line="228" w:lineRule="exact"/>
              <w:ind w:left="64" w:right="17"/>
              <w:rPr>
                <w:b/>
                <w:spacing w:val="-5"/>
                <w:sz w:val="20"/>
              </w:rPr>
            </w:pPr>
            <w:r w:rsidRPr="00C25554">
              <w:rPr>
                <w:b/>
                <w:spacing w:val="-5"/>
                <w:sz w:val="20"/>
              </w:rPr>
              <w:t>3</w:t>
            </w:r>
          </w:p>
        </w:tc>
        <w:tc>
          <w:tcPr>
            <w:tcW w:w="850" w:type="dxa"/>
          </w:tcPr>
          <w:p w14:paraId="2BE0F17E" w14:textId="77777777" w:rsidR="00BB1DC1" w:rsidRPr="00C25554" w:rsidRDefault="00BB1DC1" w:rsidP="00C25554">
            <w:pPr>
              <w:pStyle w:val="TableParagraph"/>
              <w:spacing w:line="228" w:lineRule="exact"/>
              <w:ind w:left="50" w:right="2"/>
              <w:rPr>
                <w:b/>
                <w:spacing w:val="-5"/>
                <w:sz w:val="20"/>
              </w:rPr>
            </w:pPr>
            <w:r w:rsidRPr="00C25554">
              <w:rPr>
                <w:b/>
                <w:spacing w:val="-5"/>
                <w:sz w:val="20"/>
              </w:rPr>
              <w:t>4</w:t>
            </w:r>
          </w:p>
        </w:tc>
        <w:tc>
          <w:tcPr>
            <w:tcW w:w="824" w:type="dxa"/>
          </w:tcPr>
          <w:p w14:paraId="6F9D416B" w14:textId="77777777" w:rsidR="00BB1DC1" w:rsidRPr="00C25554" w:rsidRDefault="00BB1DC1" w:rsidP="00C25554">
            <w:pPr>
              <w:pStyle w:val="TableParagraph"/>
              <w:spacing w:line="228" w:lineRule="exact"/>
              <w:ind w:left="47" w:right="2"/>
              <w:rPr>
                <w:b/>
                <w:spacing w:val="-5"/>
                <w:sz w:val="20"/>
              </w:rPr>
            </w:pPr>
            <w:r w:rsidRPr="00C25554">
              <w:rPr>
                <w:b/>
                <w:spacing w:val="-5"/>
                <w:sz w:val="20"/>
              </w:rPr>
              <w:t>2</w:t>
            </w:r>
          </w:p>
        </w:tc>
        <w:tc>
          <w:tcPr>
            <w:tcW w:w="852" w:type="dxa"/>
          </w:tcPr>
          <w:p w14:paraId="7EE38D1E" w14:textId="77777777" w:rsidR="00BB1DC1" w:rsidRPr="00C25554" w:rsidRDefault="00BB1DC1" w:rsidP="00C25554">
            <w:pPr>
              <w:pStyle w:val="TableParagraph"/>
              <w:spacing w:line="228" w:lineRule="exact"/>
              <w:ind w:left="57" w:right="2"/>
              <w:rPr>
                <w:b/>
                <w:spacing w:val="-5"/>
                <w:sz w:val="20"/>
              </w:rPr>
            </w:pPr>
            <w:r w:rsidRPr="00C25554">
              <w:rPr>
                <w:b/>
                <w:spacing w:val="-5"/>
                <w:sz w:val="20"/>
              </w:rPr>
              <w:t>4</w:t>
            </w:r>
          </w:p>
        </w:tc>
        <w:tc>
          <w:tcPr>
            <w:tcW w:w="1004" w:type="dxa"/>
          </w:tcPr>
          <w:p w14:paraId="7AA9C3C9" w14:textId="77777777" w:rsidR="00BB1DC1" w:rsidRPr="00C25554" w:rsidRDefault="00BB1DC1" w:rsidP="00C25554">
            <w:pPr>
              <w:pStyle w:val="TableParagraph"/>
              <w:spacing w:line="228" w:lineRule="exact"/>
              <w:ind w:left="54" w:right="2"/>
              <w:rPr>
                <w:b/>
                <w:spacing w:val="-5"/>
                <w:sz w:val="20"/>
              </w:rPr>
            </w:pPr>
            <w:r w:rsidRPr="00C25554">
              <w:rPr>
                <w:b/>
                <w:spacing w:val="-5"/>
                <w:sz w:val="20"/>
              </w:rPr>
              <w:t>5</w:t>
            </w:r>
          </w:p>
        </w:tc>
      </w:tr>
      <w:tr w:rsidR="00BB1DC1" w:rsidRPr="00C25554" w14:paraId="398A4D80" w14:textId="77777777">
        <w:trPr>
          <w:trHeight w:val="385"/>
        </w:trPr>
        <w:tc>
          <w:tcPr>
            <w:tcW w:w="10198" w:type="dxa"/>
            <w:gridSpan w:val="13"/>
          </w:tcPr>
          <w:p w14:paraId="0252B22E" w14:textId="77777777" w:rsidR="00BB1DC1" w:rsidRPr="00C25554" w:rsidRDefault="00BB1DC1" w:rsidP="00C25554">
            <w:pPr>
              <w:pStyle w:val="TableParagraph"/>
              <w:spacing w:line="251" w:lineRule="exact"/>
              <w:ind w:left="26"/>
              <w:rPr>
                <w:b/>
              </w:rPr>
            </w:pPr>
            <w:r w:rsidRPr="00C25554">
              <w:rPr>
                <w:b/>
              </w:rPr>
              <w:t>ÖÇ:</w:t>
            </w:r>
            <w:r w:rsidRPr="00C25554">
              <w:rPr>
                <w:b/>
                <w:spacing w:val="-7"/>
              </w:rPr>
              <w:t xml:space="preserve"> </w:t>
            </w:r>
            <w:r w:rsidRPr="00C25554">
              <w:rPr>
                <w:b/>
              </w:rPr>
              <w:t>Öğrenme</w:t>
            </w:r>
            <w:r w:rsidRPr="00C25554">
              <w:rPr>
                <w:b/>
                <w:spacing w:val="-5"/>
              </w:rPr>
              <w:t xml:space="preserve"> </w:t>
            </w:r>
            <w:r w:rsidRPr="00C25554">
              <w:rPr>
                <w:b/>
              </w:rPr>
              <w:t>Çıktıları</w:t>
            </w:r>
            <w:r w:rsidRPr="00C25554">
              <w:rPr>
                <w:b/>
                <w:spacing w:val="64"/>
                <w:w w:val="150"/>
              </w:rPr>
              <w:t xml:space="preserve"> </w:t>
            </w:r>
            <w:r w:rsidRPr="00C25554">
              <w:rPr>
                <w:b/>
              </w:rPr>
              <w:t>PÇ:</w:t>
            </w:r>
            <w:r w:rsidRPr="00C25554">
              <w:rPr>
                <w:b/>
                <w:spacing w:val="-4"/>
              </w:rPr>
              <w:t xml:space="preserve"> </w:t>
            </w:r>
            <w:r w:rsidRPr="00C25554">
              <w:rPr>
                <w:b/>
              </w:rPr>
              <w:t>Program</w:t>
            </w:r>
            <w:r w:rsidRPr="00C25554">
              <w:rPr>
                <w:b/>
                <w:spacing w:val="-6"/>
              </w:rPr>
              <w:t xml:space="preserve"> </w:t>
            </w:r>
            <w:r w:rsidRPr="00C25554">
              <w:rPr>
                <w:b/>
                <w:spacing w:val="-2"/>
              </w:rPr>
              <w:t>Çıktıları</w:t>
            </w:r>
          </w:p>
        </w:tc>
      </w:tr>
      <w:tr w:rsidR="00BB1DC1" w:rsidRPr="00C25554" w14:paraId="1E7699BE" w14:textId="77777777">
        <w:trPr>
          <w:trHeight w:val="688"/>
        </w:trPr>
        <w:tc>
          <w:tcPr>
            <w:tcW w:w="1857" w:type="dxa"/>
            <w:gridSpan w:val="2"/>
          </w:tcPr>
          <w:p w14:paraId="09CC0996" w14:textId="77777777" w:rsidR="00BB1DC1" w:rsidRPr="00C25554" w:rsidRDefault="00BB1DC1" w:rsidP="00C25554">
            <w:pPr>
              <w:pStyle w:val="TableParagraph"/>
              <w:spacing w:before="1"/>
              <w:ind w:left="113"/>
              <w:jc w:val="left"/>
              <w:rPr>
                <w:b/>
              </w:rPr>
            </w:pPr>
            <w:r w:rsidRPr="00C25554">
              <w:rPr>
                <w:b/>
                <w:spacing w:val="-2"/>
              </w:rPr>
              <w:t>Katkı</w:t>
            </w:r>
          </w:p>
          <w:p w14:paraId="7398810D" w14:textId="77777777" w:rsidR="00BB1DC1" w:rsidRPr="00C25554" w:rsidRDefault="00BB1DC1" w:rsidP="00C25554">
            <w:pPr>
              <w:pStyle w:val="TableParagraph"/>
              <w:spacing w:before="176" w:line="238" w:lineRule="exact"/>
              <w:ind w:left="113"/>
              <w:jc w:val="left"/>
              <w:rPr>
                <w:b/>
              </w:rPr>
            </w:pPr>
            <w:r w:rsidRPr="00C25554">
              <w:rPr>
                <w:b/>
                <w:spacing w:val="-2"/>
              </w:rPr>
              <w:t>Düzeyi</w:t>
            </w:r>
          </w:p>
        </w:tc>
        <w:tc>
          <w:tcPr>
            <w:tcW w:w="1653" w:type="dxa"/>
            <w:gridSpan w:val="3"/>
          </w:tcPr>
          <w:p w14:paraId="3C9BCD74" w14:textId="77777777" w:rsidR="00BB1DC1" w:rsidRPr="00C25554" w:rsidRDefault="00BB1DC1" w:rsidP="00C25554">
            <w:pPr>
              <w:pStyle w:val="TableParagraph"/>
              <w:spacing w:before="140"/>
              <w:ind w:left="113"/>
              <w:jc w:val="left"/>
              <w:rPr>
                <w:b/>
              </w:rPr>
            </w:pPr>
            <w:r w:rsidRPr="00C25554">
              <w:rPr>
                <w:b/>
              </w:rPr>
              <w:t>1</w:t>
            </w:r>
            <w:r w:rsidRPr="00C25554">
              <w:rPr>
                <w:b/>
                <w:spacing w:val="-2"/>
              </w:rPr>
              <w:t xml:space="preserve"> </w:t>
            </w:r>
            <w:r w:rsidRPr="00C25554">
              <w:rPr>
                <w:b/>
              </w:rPr>
              <w:t>Çok</w:t>
            </w:r>
            <w:r w:rsidRPr="00C25554">
              <w:rPr>
                <w:b/>
                <w:spacing w:val="-1"/>
              </w:rPr>
              <w:t xml:space="preserve"> </w:t>
            </w:r>
            <w:r w:rsidRPr="00C25554">
              <w:rPr>
                <w:b/>
                <w:spacing w:val="-2"/>
              </w:rPr>
              <w:t>Düşük</w:t>
            </w:r>
          </w:p>
        </w:tc>
        <w:tc>
          <w:tcPr>
            <w:tcW w:w="1547" w:type="dxa"/>
            <w:gridSpan w:val="2"/>
          </w:tcPr>
          <w:p w14:paraId="4025AD30" w14:textId="77777777" w:rsidR="00BB1DC1" w:rsidRPr="00C25554" w:rsidRDefault="00BB1DC1" w:rsidP="00C25554">
            <w:pPr>
              <w:pStyle w:val="TableParagraph"/>
              <w:spacing w:before="140"/>
              <w:ind w:left="81"/>
              <w:jc w:val="left"/>
              <w:rPr>
                <w:b/>
              </w:rPr>
            </w:pPr>
            <w:r w:rsidRPr="00C25554">
              <w:rPr>
                <w:b/>
              </w:rPr>
              <w:t xml:space="preserve">2 </w:t>
            </w:r>
            <w:r w:rsidRPr="00C25554">
              <w:rPr>
                <w:b/>
                <w:spacing w:val="-2"/>
              </w:rPr>
              <w:t>Düşük</w:t>
            </w:r>
          </w:p>
        </w:tc>
        <w:tc>
          <w:tcPr>
            <w:tcW w:w="1611" w:type="dxa"/>
            <w:gridSpan w:val="2"/>
          </w:tcPr>
          <w:p w14:paraId="0071E04F" w14:textId="77777777" w:rsidR="00BB1DC1" w:rsidRPr="00C25554" w:rsidRDefault="00BB1DC1" w:rsidP="00C25554">
            <w:pPr>
              <w:pStyle w:val="TableParagraph"/>
              <w:spacing w:before="140"/>
              <w:ind w:left="91"/>
              <w:jc w:val="left"/>
              <w:rPr>
                <w:b/>
              </w:rPr>
            </w:pPr>
            <w:r w:rsidRPr="00C25554">
              <w:rPr>
                <w:b/>
              </w:rPr>
              <w:t xml:space="preserve">3 </w:t>
            </w:r>
            <w:r w:rsidRPr="00C25554">
              <w:rPr>
                <w:b/>
                <w:spacing w:val="-4"/>
              </w:rPr>
              <w:t>Orta</w:t>
            </w:r>
          </w:p>
        </w:tc>
        <w:tc>
          <w:tcPr>
            <w:tcW w:w="1674" w:type="dxa"/>
            <w:gridSpan w:val="2"/>
          </w:tcPr>
          <w:p w14:paraId="2BB6F052" w14:textId="77777777" w:rsidR="00BB1DC1" w:rsidRPr="00C25554" w:rsidRDefault="00BB1DC1" w:rsidP="00C25554">
            <w:pPr>
              <w:pStyle w:val="TableParagraph"/>
              <w:spacing w:before="140"/>
              <w:ind w:left="101"/>
              <w:jc w:val="left"/>
              <w:rPr>
                <w:b/>
              </w:rPr>
            </w:pPr>
            <w:r w:rsidRPr="00C25554">
              <w:rPr>
                <w:b/>
              </w:rPr>
              <w:t xml:space="preserve">4 </w:t>
            </w:r>
            <w:r w:rsidRPr="00C25554">
              <w:rPr>
                <w:b/>
                <w:spacing w:val="-2"/>
              </w:rPr>
              <w:t>Yüksek</w:t>
            </w:r>
          </w:p>
        </w:tc>
        <w:tc>
          <w:tcPr>
            <w:tcW w:w="1856" w:type="dxa"/>
            <w:gridSpan w:val="2"/>
          </w:tcPr>
          <w:p w14:paraId="242E476B" w14:textId="77777777" w:rsidR="00BB1DC1" w:rsidRPr="00C25554" w:rsidRDefault="00BB1DC1" w:rsidP="00C25554">
            <w:pPr>
              <w:pStyle w:val="TableParagraph"/>
              <w:spacing w:before="140"/>
              <w:ind w:left="115"/>
              <w:jc w:val="left"/>
              <w:rPr>
                <w:b/>
              </w:rPr>
            </w:pPr>
            <w:r w:rsidRPr="00C25554">
              <w:rPr>
                <w:b/>
              </w:rPr>
              <w:t>5</w:t>
            </w:r>
            <w:r w:rsidRPr="00C25554">
              <w:rPr>
                <w:b/>
                <w:spacing w:val="-2"/>
              </w:rPr>
              <w:t xml:space="preserve"> </w:t>
            </w:r>
            <w:r w:rsidRPr="00C25554">
              <w:rPr>
                <w:b/>
              </w:rPr>
              <w:t>Çok</w:t>
            </w:r>
            <w:r w:rsidRPr="00C25554">
              <w:rPr>
                <w:b/>
                <w:spacing w:val="-1"/>
              </w:rPr>
              <w:t xml:space="preserve"> </w:t>
            </w:r>
            <w:r w:rsidRPr="00C25554">
              <w:rPr>
                <w:b/>
                <w:spacing w:val="-2"/>
              </w:rPr>
              <w:t>Yüksek</w:t>
            </w:r>
          </w:p>
        </w:tc>
      </w:tr>
    </w:tbl>
    <w:p w14:paraId="46F4E341" w14:textId="77777777" w:rsidR="00BB1DC1" w:rsidRPr="00C25554" w:rsidRDefault="00BB1DC1">
      <w:pPr>
        <w:pStyle w:val="GvdeMetni"/>
        <w:spacing w:before="221"/>
        <w:rPr>
          <w:sz w:val="22"/>
        </w:rPr>
      </w:pPr>
    </w:p>
    <w:p w14:paraId="3BBF12E9" w14:textId="77777777" w:rsidR="00BB1DC1" w:rsidRPr="00C25554" w:rsidRDefault="00BB1DC1">
      <w:pPr>
        <w:ind w:right="56"/>
        <w:jc w:val="center"/>
        <w:rPr>
          <w:b/>
        </w:rPr>
      </w:pPr>
      <w:r w:rsidRPr="00C25554">
        <w:rPr>
          <w:b/>
        </w:rPr>
        <w:t>Program</w:t>
      </w:r>
      <w:r w:rsidRPr="00C25554">
        <w:rPr>
          <w:b/>
          <w:spacing w:val="-5"/>
        </w:rPr>
        <w:t xml:space="preserve"> </w:t>
      </w:r>
      <w:r w:rsidRPr="00C25554">
        <w:rPr>
          <w:b/>
        </w:rPr>
        <w:t>Çıktıları</w:t>
      </w:r>
      <w:r w:rsidRPr="00C25554">
        <w:rPr>
          <w:b/>
          <w:spacing w:val="-3"/>
        </w:rPr>
        <w:t xml:space="preserve"> </w:t>
      </w:r>
      <w:r w:rsidRPr="00C25554">
        <w:rPr>
          <w:b/>
        </w:rPr>
        <w:t>ve</w:t>
      </w:r>
      <w:r w:rsidRPr="00C25554">
        <w:rPr>
          <w:b/>
          <w:spacing w:val="-6"/>
        </w:rPr>
        <w:t xml:space="preserve"> </w:t>
      </w:r>
      <w:r w:rsidRPr="00C25554">
        <w:rPr>
          <w:b/>
        </w:rPr>
        <w:t>İlgili</w:t>
      </w:r>
      <w:r w:rsidRPr="00C25554">
        <w:rPr>
          <w:b/>
          <w:spacing w:val="-3"/>
        </w:rPr>
        <w:t xml:space="preserve"> </w:t>
      </w:r>
      <w:r w:rsidRPr="00C25554">
        <w:rPr>
          <w:b/>
        </w:rPr>
        <w:t>Dersin</w:t>
      </w:r>
      <w:r w:rsidRPr="00C25554">
        <w:rPr>
          <w:b/>
          <w:spacing w:val="-4"/>
        </w:rPr>
        <w:t xml:space="preserve"> </w:t>
      </w:r>
      <w:r w:rsidRPr="00C25554">
        <w:rPr>
          <w:b/>
          <w:spacing w:val="-2"/>
        </w:rPr>
        <w:t>İlişkisi</w:t>
      </w:r>
    </w:p>
    <w:p w14:paraId="2C455228" w14:textId="77777777" w:rsidR="00BB1DC1" w:rsidRPr="00C25554" w:rsidRDefault="00BB1DC1">
      <w:pPr>
        <w:pStyle w:val="GvdeMetni"/>
        <w:spacing w:before="5"/>
        <w:rPr>
          <w:b/>
          <w:sz w:val="10"/>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824"/>
        <w:gridCol w:w="827"/>
        <w:gridCol w:w="826"/>
        <w:gridCol w:w="824"/>
        <w:gridCol w:w="826"/>
        <w:gridCol w:w="826"/>
        <w:gridCol w:w="823"/>
        <w:gridCol w:w="825"/>
        <w:gridCol w:w="823"/>
        <w:gridCol w:w="825"/>
        <w:gridCol w:w="825"/>
      </w:tblGrid>
      <w:tr w:rsidR="00BB1DC1" w:rsidRPr="00C25554" w14:paraId="446CF076" w14:textId="77777777">
        <w:trPr>
          <w:trHeight w:val="407"/>
        </w:trPr>
        <w:tc>
          <w:tcPr>
            <w:tcW w:w="1136" w:type="dxa"/>
          </w:tcPr>
          <w:p w14:paraId="7A6D9661" w14:textId="77777777" w:rsidR="00BB1DC1" w:rsidRPr="00C25554" w:rsidRDefault="00BB1DC1">
            <w:pPr>
              <w:pStyle w:val="TableParagraph"/>
              <w:spacing w:line="251" w:lineRule="exact"/>
              <w:ind w:left="350"/>
              <w:jc w:val="left"/>
              <w:rPr>
                <w:b/>
              </w:rPr>
            </w:pPr>
            <w:r w:rsidRPr="00C25554">
              <w:rPr>
                <w:b/>
                <w:spacing w:val="-4"/>
              </w:rPr>
              <w:t>Ders</w:t>
            </w:r>
          </w:p>
        </w:tc>
        <w:tc>
          <w:tcPr>
            <w:tcW w:w="824" w:type="dxa"/>
          </w:tcPr>
          <w:p w14:paraId="592EFCE0" w14:textId="77777777" w:rsidR="00BB1DC1" w:rsidRPr="00C25554" w:rsidRDefault="00BB1DC1">
            <w:pPr>
              <w:pStyle w:val="TableParagraph"/>
              <w:spacing w:line="251" w:lineRule="exact"/>
              <w:ind w:left="47" w:right="25"/>
              <w:rPr>
                <w:b/>
              </w:rPr>
            </w:pPr>
            <w:r w:rsidRPr="00C25554">
              <w:rPr>
                <w:b/>
                <w:spacing w:val="-5"/>
              </w:rPr>
              <w:t>PÇ1</w:t>
            </w:r>
          </w:p>
        </w:tc>
        <w:tc>
          <w:tcPr>
            <w:tcW w:w="827" w:type="dxa"/>
          </w:tcPr>
          <w:p w14:paraId="7AA7FE1B" w14:textId="77777777" w:rsidR="00BB1DC1" w:rsidRPr="00C25554" w:rsidRDefault="00BB1DC1">
            <w:pPr>
              <w:pStyle w:val="TableParagraph"/>
              <w:spacing w:line="251" w:lineRule="exact"/>
              <w:ind w:left="23" w:right="1"/>
              <w:rPr>
                <w:b/>
              </w:rPr>
            </w:pPr>
            <w:r w:rsidRPr="00C25554">
              <w:rPr>
                <w:b/>
                <w:spacing w:val="-5"/>
              </w:rPr>
              <w:t>PÇ2</w:t>
            </w:r>
          </w:p>
        </w:tc>
        <w:tc>
          <w:tcPr>
            <w:tcW w:w="826" w:type="dxa"/>
          </w:tcPr>
          <w:p w14:paraId="19CC3EC2" w14:textId="77777777" w:rsidR="00BB1DC1" w:rsidRPr="00C25554" w:rsidRDefault="00BB1DC1">
            <w:pPr>
              <w:pStyle w:val="TableParagraph"/>
              <w:spacing w:line="251" w:lineRule="exact"/>
              <w:ind w:left="24" w:right="3"/>
              <w:rPr>
                <w:b/>
              </w:rPr>
            </w:pPr>
            <w:r w:rsidRPr="00C25554">
              <w:rPr>
                <w:b/>
                <w:spacing w:val="-5"/>
              </w:rPr>
              <w:t>PÇ3</w:t>
            </w:r>
          </w:p>
        </w:tc>
        <w:tc>
          <w:tcPr>
            <w:tcW w:w="824" w:type="dxa"/>
          </w:tcPr>
          <w:p w14:paraId="4B905026" w14:textId="77777777" w:rsidR="00BB1DC1" w:rsidRPr="00C25554" w:rsidRDefault="00BB1DC1">
            <w:pPr>
              <w:pStyle w:val="TableParagraph"/>
              <w:spacing w:line="251" w:lineRule="exact"/>
              <w:ind w:left="47" w:right="20"/>
              <w:rPr>
                <w:b/>
              </w:rPr>
            </w:pPr>
            <w:r w:rsidRPr="00C25554">
              <w:rPr>
                <w:b/>
                <w:spacing w:val="-5"/>
              </w:rPr>
              <w:t>PÇ4</w:t>
            </w:r>
          </w:p>
        </w:tc>
        <w:tc>
          <w:tcPr>
            <w:tcW w:w="826" w:type="dxa"/>
          </w:tcPr>
          <w:p w14:paraId="7A5F9A11" w14:textId="77777777" w:rsidR="00BB1DC1" w:rsidRPr="00C25554" w:rsidRDefault="00BB1DC1">
            <w:pPr>
              <w:pStyle w:val="TableParagraph"/>
              <w:spacing w:line="251" w:lineRule="exact"/>
              <w:ind w:left="24" w:right="5"/>
              <w:rPr>
                <w:b/>
              </w:rPr>
            </w:pPr>
            <w:r w:rsidRPr="00C25554">
              <w:rPr>
                <w:b/>
                <w:spacing w:val="-5"/>
              </w:rPr>
              <w:t>PÇ5</w:t>
            </w:r>
          </w:p>
        </w:tc>
        <w:tc>
          <w:tcPr>
            <w:tcW w:w="826" w:type="dxa"/>
          </w:tcPr>
          <w:p w14:paraId="40A67D54" w14:textId="77777777" w:rsidR="00BB1DC1" w:rsidRPr="00C25554" w:rsidRDefault="00BB1DC1">
            <w:pPr>
              <w:pStyle w:val="TableParagraph"/>
              <w:spacing w:line="251" w:lineRule="exact"/>
              <w:ind w:left="24"/>
              <w:rPr>
                <w:b/>
              </w:rPr>
            </w:pPr>
            <w:r w:rsidRPr="00C25554">
              <w:rPr>
                <w:b/>
                <w:spacing w:val="-5"/>
              </w:rPr>
              <w:t>PÇ6</w:t>
            </w:r>
          </w:p>
        </w:tc>
        <w:tc>
          <w:tcPr>
            <w:tcW w:w="823" w:type="dxa"/>
          </w:tcPr>
          <w:p w14:paraId="4E22E2CC" w14:textId="77777777" w:rsidR="00BB1DC1" w:rsidRPr="00C25554" w:rsidRDefault="00BB1DC1">
            <w:pPr>
              <w:pStyle w:val="TableParagraph"/>
              <w:spacing w:line="251" w:lineRule="exact"/>
              <w:ind w:left="35" w:right="4"/>
              <w:rPr>
                <w:b/>
              </w:rPr>
            </w:pPr>
            <w:r w:rsidRPr="00C25554">
              <w:rPr>
                <w:b/>
                <w:spacing w:val="-5"/>
              </w:rPr>
              <w:t>PÇ7</w:t>
            </w:r>
          </w:p>
        </w:tc>
        <w:tc>
          <w:tcPr>
            <w:tcW w:w="825" w:type="dxa"/>
          </w:tcPr>
          <w:p w14:paraId="2B637970" w14:textId="77777777" w:rsidR="00BB1DC1" w:rsidRPr="00C25554" w:rsidRDefault="00BB1DC1">
            <w:pPr>
              <w:pStyle w:val="TableParagraph"/>
              <w:spacing w:line="251" w:lineRule="exact"/>
              <w:ind w:left="38" w:right="9"/>
              <w:rPr>
                <w:b/>
              </w:rPr>
            </w:pPr>
            <w:r w:rsidRPr="00C25554">
              <w:rPr>
                <w:b/>
                <w:spacing w:val="-5"/>
              </w:rPr>
              <w:t>PÇ8</w:t>
            </w:r>
          </w:p>
        </w:tc>
        <w:tc>
          <w:tcPr>
            <w:tcW w:w="823" w:type="dxa"/>
          </w:tcPr>
          <w:p w14:paraId="2236828C" w14:textId="77777777" w:rsidR="00BB1DC1" w:rsidRPr="00C25554" w:rsidRDefault="00BB1DC1">
            <w:pPr>
              <w:pStyle w:val="TableParagraph"/>
              <w:spacing w:line="251" w:lineRule="exact"/>
              <w:ind w:left="35" w:right="3"/>
              <w:rPr>
                <w:b/>
              </w:rPr>
            </w:pPr>
            <w:r w:rsidRPr="00C25554">
              <w:rPr>
                <w:b/>
                <w:spacing w:val="-5"/>
              </w:rPr>
              <w:t>PÇ9</w:t>
            </w:r>
          </w:p>
        </w:tc>
        <w:tc>
          <w:tcPr>
            <w:tcW w:w="825" w:type="dxa"/>
          </w:tcPr>
          <w:p w14:paraId="203B0BEE" w14:textId="77777777" w:rsidR="00BB1DC1" w:rsidRPr="00C25554" w:rsidRDefault="00BB1DC1">
            <w:pPr>
              <w:pStyle w:val="TableParagraph"/>
              <w:spacing w:line="251" w:lineRule="exact"/>
              <w:ind w:left="38" w:right="6"/>
              <w:rPr>
                <w:b/>
              </w:rPr>
            </w:pPr>
            <w:r w:rsidRPr="00C25554">
              <w:rPr>
                <w:b/>
                <w:spacing w:val="-4"/>
              </w:rPr>
              <w:t>PÇ10</w:t>
            </w:r>
          </w:p>
        </w:tc>
        <w:tc>
          <w:tcPr>
            <w:tcW w:w="825" w:type="dxa"/>
          </w:tcPr>
          <w:p w14:paraId="14455F7D" w14:textId="77777777" w:rsidR="00BB1DC1" w:rsidRPr="00C25554" w:rsidRDefault="00BB1DC1">
            <w:pPr>
              <w:pStyle w:val="TableParagraph"/>
              <w:spacing w:line="251" w:lineRule="exact"/>
              <w:ind w:left="38"/>
              <w:rPr>
                <w:b/>
              </w:rPr>
            </w:pPr>
            <w:r w:rsidRPr="00C25554">
              <w:rPr>
                <w:b/>
                <w:spacing w:val="-4"/>
              </w:rPr>
              <w:t>PÇ11</w:t>
            </w:r>
          </w:p>
        </w:tc>
      </w:tr>
      <w:tr w:rsidR="00BB1DC1" w:rsidRPr="00C25554" w14:paraId="293C9410" w14:textId="77777777">
        <w:trPr>
          <w:trHeight w:val="407"/>
        </w:trPr>
        <w:tc>
          <w:tcPr>
            <w:tcW w:w="1136" w:type="dxa"/>
          </w:tcPr>
          <w:p w14:paraId="2251C599" w14:textId="77777777" w:rsidR="00BB1DC1" w:rsidRPr="00C25554" w:rsidRDefault="00BB1DC1" w:rsidP="00C25554">
            <w:pPr>
              <w:pStyle w:val="TableParagraph"/>
              <w:spacing w:line="251" w:lineRule="exact"/>
              <w:ind w:left="350"/>
              <w:jc w:val="left"/>
              <w:rPr>
                <w:b/>
                <w:spacing w:val="-4"/>
              </w:rPr>
            </w:pPr>
            <w:r w:rsidRPr="00C25554">
              <w:rPr>
                <w:b/>
                <w:spacing w:val="-4"/>
              </w:rPr>
              <w:t>Klasik Türk Edebiya</w:t>
            </w:r>
            <w:r w:rsidRPr="00C25554">
              <w:rPr>
                <w:b/>
                <w:spacing w:val="-4"/>
              </w:rPr>
              <w:lastRenderedPageBreak/>
              <w:t>tı III</w:t>
            </w:r>
          </w:p>
        </w:tc>
        <w:tc>
          <w:tcPr>
            <w:tcW w:w="824" w:type="dxa"/>
          </w:tcPr>
          <w:p w14:paraId="3616332F" w14:textId="77777777" w:rsidR="00BB1DC1" w:rsidRPr="00C25554" w:rsidRDefault="00BB1DC1" w:rsidP="00C25554">
            <w:pPr>
              <w:pStyle w:val="TableParagraph"/>
              <w:spacing w:line="251" w:lineRule="exact"/>
              <w:ind w:left="47" w:right="25"/>
              <w:rPr>
                <w:b/>
                <w:spacing w:val="-5"/>
              </w:rPr>
            </w:pPr>
            <w:r w:rsidRPr="00C25554">
              <w:rPr>
                <w:b/>
                <w:spacing w:val="-5"/>
                <w:sz w:val="20"/>
              </w:rPr>
              <w:lastRenderedPageBreak/>
              <w:t>5</w:t>
            </w:r>
          </w:p>
        </w:tc>
        <w:tc>
          <w:tcPr>
            <w:tcW w:w="827" w:type="dxa"/>
          </w:tcPr>
          <w:p w14:paraId="0CB6592F" w14:textId="77777777" w:rsidR="00BB1DC1" w:rsidRPr="00C25554" w:rsidRDefault="00BB1DC1" w:rsidP="00C25554">
            <w:pPr>
              <w:pStyle w:val="TableParagraph"/>
              <w:spacing w:line="251" w:lineRule="exact"/>
              <w:ind w:left="23" w:right="1"/>
              <w:rPr>
                <w:b/>
                <w:spacing w:val="-5"/>
              </w:rPr>
            </w:pPr>
            <w:r w:rsidRPr="00C25554">
              <w:rPr>
                <w:b/>
                <w:spacing w:val="-5"/>
                <w:sz w:val="20"/>
              </w:rPr>
              <w:t>5</w:t>
            </w:r>
          </w:p>
        </w:tc>
        <w:tc>
          <w:tcPr>
            <w:tcW w:w="826" w:type="dxa"/>
          </w:tcPr>
          <w:p w14:paraId="4A882203" w14:textId="77777777" w:rsidR="00BB1DC1" w:rsidRPr="00C25554" w:rsidRDefault="00BB1DC1" w:rsidP="00C25554">
            <w:pPr>
              <w:pStyle w:val="TableParagraph"/>
              <w:spacing w:line="251" w:lineRule="exact"/>
              <w:ind w:left="24" w:right="3"/>
              <w:rPr>
                <w:b/>
                <w:spacing w:val="-5"/>
              </w:rPr>
            </w:pPr>
            <w:r w:rsidRPr="00C25554">
              <w:rPr>
                <w:b/>
                <w:spacing w:val="-5"/>
                <w:sz w:val="20"/>
              </w:rPr>
              <w:t>2</w:t>
            </w:r>
          </w:p>
        </w:tc>
        <w:tc>
          <w:tcPr>
            <w:tcW w:w="824" w:type="dxa"/>
          </w:tcPr>
          <w:p w14:paraId="638DA0EF" w14:textId="77777777" w:rsidR="00BB1DC1" w:rsidRPr="00C25554" w:rsidRDefault="00BB1DC1" w:rsidP="00C25554">
            <w:pPr>
              <w:pStyle w:val="TableParagraph"/>
              <w:spacing w:line="251" w:lineRule="exact"/>
              <w:ind w:left="47" w:right="20"/>
              <w:rPr>
                <w:b/>
                <w:spacing w:val="-5"/>
              </w:rPr>
            </w:pPr>
            <w:r w:rsidRPr="00C25554">
              <w:rPr>
                <w:b/>
                <w:spacing w:val="-5"/>
                <w:sz w:val="20"/>
              </w:rPr>
              <w:t>3</w:t>
            </w:r>
          </w:p>
        </w:tc>
        <w:tc>
          <w:tcPr>
            <w:tcW w:w="826" w:type="dxa"/>
          </w:tcPr>
          <w:p w14:paraId="4B63D47A" w14:textId="77777777" w:rsidR="00BB1DC1" w:rsidRPr="00C25554" w:rsidRDefault="00BB1DC1" w:rsidP="00C25554">
            <w:pPr>
              <w:pStyle w:val="TableParagraph"/>
              <w:spacing w:line="251" w:lineRule="exact"/>
              <w:ind w:left="24" w:right="5"/>
              <w:rPr>
                <w:b/>
                <w:spacing w:val="-5"/>
              </w:rPr>
            </w:pPr>
            <w:r w:rsidRPr="00C25554">
              <w:rPr>
                <w:b/>
                <w:spacing w:val="-5"/>
                <w:sz w:val="20"/>
              </w:rPr>
              <w:t>4</w:t>
            </w:r>
          </w:p>
        </w:tc>
        <w:tc>
          <w:tcPr>
            <w:tcW w:w="826" w:type="dxa"/>
          </w:tcPr>
          <w:p w14:paraId="4FDB3C7D" w14:textId="77777777" w:rsidR="00BB1DC1" w:rsidRPr="00C25554" w:rsidRDefault="00BB1DC1" w:rsidP="00C25554">
            <w:pPr>
              <w:pStyle w:val="TableParagraph"/>
              <w:spacing w:line="251" w:lineRule="exact"/>
              <w:ind w:left="24"/>
              <w:rPr>
                <w:b/>
                <w:spacing w:val="-5"/>
              </w:rPr>
            </w:pPr>
            <w:r w:rsidRPr="00C25554">
              <w:rPr>
                <w:b/>
                <w:spacing w:val="-5"/>
                <w:sz w:val="20"/>
              </w:rPr>
              <w:t>3</w:t>
            </w:r>
          </w:p>
        </w:tc>
        <w:tc>
          <w:tcPr>
            <w:tcW w:w="823" w:type="dxa"/>
          </w:tcPr>
          <w:p w14:paraId="28AC5E07" w14:textId="77777777" w:rsidR="00BB1DC1" w:rsidRPr="00C25554" w:rsidRDefault="00BB1DC1" w:rsidP="00C25554">
            <w:pPr>
              <w:pStyle w:val="TableParagraph"/>
              <w:spacing w:line="251" w:lineRule="exact"/>
              <w:ind w:left="35" w:right="4"/>
              <w:rPr>
                <w:b/>
                <w:spacing w:val="-5"/>
              </w:rPr>
            </w:pPr>
            <w:r w:rsidRPr="00C25554">
              <w:rPr>
                <w:b/>
                <w:spacing w:val="-5"/>
                <w:sz w:val="20"/>
              </w:rPr>
              <w:t>3</w:t>
            </w:r>
          </w:p>
        </w:tc>
        <w:tc>
          <w:tcPr>
            <w:tcW w:w="825" w:type="dxa"/>
          </w:tcPr>
          <w:p w14:paraId="77A00B7B" w14:textId="77777777" w:rsidR="00BB1DC1" w:rsidRPr="00C25554" w:rsidRDefault="00BB1DC1" w:rsidP="00C25554">
            <w:pPr>
              <w:pStyle w:val="TableParagraph"/>
              <w:spacing w:line="251" w:lineRule="exact"/>
              <w:ind w:left="38" w:right="9"/>
              <w:rPr>
                <w:b/>
                <w:spacing w:val="-5"/>
              </w:rPr>
            </w:pPr>
            <w:r w:rsidRPr="00C25554">
              <w:rPr>
                <w:b/>
                <w:spacing w:val="-5"/>
                <w:sz w:val="20"/>
              </w:rPr>
              <w:t>4</w:t>
            </w:r>
          </w:p>
        </w:tc>
        <w:tc>
          <w:tcPr>
            <w:tcW w:w="823" w:type="dxa"/>
          </w:tcPr>
          <w:p w14:paraId="51E55ED3" w14:textId="77777777" w:rsidR="00BB1DC1" w:rsidRPr="00C25554" w:rsidRDefault="00BB1DC1" w:rsidP="00C25554">
            <w:pPr>
              <w:pStyle w:val="TableParagraph"/>
              <w:spacing w:line="251" w:lineRule="exact"/>
              <w:ind w:left="35" w:right="3"/>
              <w:rPr>
                <w:b/>
                <w:spacing w:val="-5"/>
              </w:rPr>
            </w:pPr>
            <w:r w:rsidRPr="00C25554">
              <w:rPr>
                <w:b/>
                <w:spacing w:val="-5"/>
                <w:sz w:val="20"/>
              </w:rPr>
              <w:t>2</w:t>
            </w:r>
          </w:p>
        </w:tc>
        <w:tc>
          <w:tcPr>
            <w:tcW w:w="825" w:type="dxa"/>
          </w:tcPr>
          <w:p w14:paraId="6773A947" w14:textId="77777777" w:rsidR="00BB1DC1" w:rsidRPr="00C25554" w:rsidRDefault="00BB1DC1" w:rsidP="00C25554">
            <w:pPr>
              <w:pStyle w:val="TableParagraph"/>
              <w:spacing w:line="251" w:lineRule="exact"/>
              <w:ind w:left="38" w:right="6"/>
              <w:rPr>
                <w:b/>
                <w:spacing w:val="-4"/>
              </w:rPr>
            </w:pPr>
            <w:r w:rsidRPr="00C25554">
              <w:rPr>
                <w:b/>
                <w:spacing w:val="-5"/>
                <w:sz w:val="20"/>
              </w:rPr>
              <w:t>4</w:t>
            </w:r>
          </w:p>
        </w:tc>
        <w:tc>
          <w:tcPr>
            <w:tcW w:w="825" w:type="dxa"/>
          </w:tcPr>
          <w:p w14:paraId="5B3206D2" w14:textId="77777777" w:rsidR="00BB1DC1" w:rsidRPr="00C25554" w:rsidRDefault="00BB1DC1" w:rsidP="00C25554">
            <w:pPr>
              <w:pStyle w:val="TableParagraph"/>
              <w:spacing w:line="251" w:lineRule="exact"/>
              <w:ind w:left="38"/>
              <w:rPr>
                <w:b/>
                <w:spacing w:val="-4"/>
              </w:rPr>
            </w:pPr>
            <w:r w:rsidRPr="00C25554">
              <w:rPr>
                <w:b/>
                <w:spacing w:val="-5"/>
                <w:sz w:val="20"/>
              </w:rPr>
              <w:t>5</w:t>
            </w:r>
          </w:p>
        </w:tc>
      </w:tr>
    </w:tbl>
    <w:p w14:paraId="1408E143" w14:textId="77777777" w:rsidR="00BB1DC1" w:rsidRDefault="00BB1DC1">
      <w:pPr>
        <w:sectPr w:rsidR="00BB1DC1">
          <w:headerReference w:type="default" r:id="rId73"/>
          <w:pgSz w:w="11910" w:h="16840"/>
          <w:pgMar w:top="2180" w:right="420" w:bottom="280" w:left="1020" w:header="518" w:footer="0" w:gutter="0"/>
          <w:pgNumType w:start="2"/>
          <w:cols w:space="708"/>
        </w:sectPr>
      </w:pPr>
    </w:p>
    <w:p w14:paraId="33B68AB4" w14:textId="77777777" w:rsidR="00BB1DC1" w:rsidRPr="00734DB3" w:rsidRDefault="00BB1DC1" w:rsidP="00734DB3">
      <w:pPr>
        <w:tabs>
          <w:tab w:val="left" w:pos="985"/>
        </w:tabs>
        <w:rPr>
          <w:sz w:val="2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
        <w:gridCol w:w="1896"/>
        <w:gridCol w:w="1078"/>
        <w:gridCol w:w="1430"/>
        <w:gridCol w:w="1457"/>
        <w:gridCol w:w="1329"/>
        <w:gridCol w:w="249"/>
        <w:gridCol w:w="1107"/>
        <w:gridCol w:w="1385"/>
        <w:gridCol w:w="142"/>
      </w:tblGrid>
      <w:tr w:rsidR="00BB1DC1" w14:paraId="420EA1E8" w14:textId="77777777">
        <w:trPr>
          <w:trHeight w:val="273"/>
        </w:trPr>
        <w:tc>
          <w:tcPr>
            <w:tcW w:w="142" w:type="dxa"/>
            <w:vMerge w:val="restart"/>
            <w:tcBorders>
              <w:top w:val="nil"/>
              <w:left w:val="nil"/>
              <w:bottom w:val="nil"/>
            </w:tcBorders>
          </w:tcPr>
          <w:p w14:paraId="7B989FCC" w14:textId="77777777" w:rsidR="00BB1DC1" w:rsidRDefault="00BB1DC1">
            <w:pPr>
              <w:pStyle w:val="TableParagraph"/>
              <w:jc w:val="left"/>
            </w:pPr>
            <w:bookmarkStart w:id="12" w:name="_Hlk170305698"/>
          </w:p>
        </w:tc>
        <w:tc>
          <w:tcPr>
            <w:tcW w:w="1896" w:type="dxa"/>
            <w:vMerge w:val="restart"/>
          </w:tcPr>
          <w:p w14:paraId="29373D09" w14:textId="77777777" w:rsidR="00BB1DC1" w:rsidRDefault="00BB1DC1">
            <w:pPr>
              <w:pStyle w:val="TableParagraph"/>
              <w:spacing w:before="7"/>
              <w:jc w:val="left"/>
              <w:rPr>
                <w:sz w:val="15"/>
              </w:rPr>
            </w:pPr>
          </w:p>
          <w:p w14:paraId="472D59B6" w14:textId="77777777" w:rsidR="00BB1DC1" w:rsidRDefault="00BB1DC1">
            <w:pPr>
              <w:pStyle w:val="TableParagraph"/>
              <w:ind w:left="297"/>
              <w:jc w:val="left"/>
              <w:rPr>
                <w:sz w:val="20"/>
              </w:rPr>
            </w:pPr>
            <w:r>
              <w:rPr>
                <w:noProof/>
                <w:sz w:val="20"/>
                <w:lang w:eastAsia="tr-TR"/>
              </w:rPr>
              <w:drawing>
                <wp:inline distT="0" distB="0" distL="0" distR="0" wp14:anchorId="415CC8E3" wp14:editId="1F937992">
                  <wp:extent cx="822960" cy="822959"/>
                  <wp:effectExtent l="0" t="0" r="0" b="0"/>
                  <wp:docPr id="2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822960" cy="822959"/>
                          </a:xfrm>
                          <a:prstGeom prst="rect">
                            <a:avLst/>
                          </a:prstGeom>
                        </pic:spPr>
                      </pic:pic>
                    </a:graphicData>
                  </a:graphic>
                </wp:inline>
              </w:drawing>
            </w:r>
          </w:p>
        </w:tc>
        <w:tc>
          <w:tcPr>
            <w:tcW w:w="5543" w:type="dxa"/>
            <w:gridSpan w:val="5"/>
            <w:vMerge w:val="restart"/>
          </w:tcPr>
          <w:p w14:paraId="31D773FC" w14:textId="77777777" w:rsidR="00BB1DC1" w:rsidRDefault="00BB1DC1">
            <w:pPr>
              <w:pStyle w:val="TableParagraph"/>
              <w:spacing w:before="78"/>
              <w:jc w:val="left"/>
              <w:rPr>
                <w:sz w:val="24"/>
              </w:rPr>
            </w:pPr>
          </w:p>
          <w:p w14:paraId="31894E5C" w14:textId="77777777" w:rsidR="00BB1DC1" w:rsidRDefault="00BB1DC1">
            <w:pPr>
              <w:pStyle w:val="TableParagraph"/>
              <w:ind w:left="1061" w:right="1052"/>
              <w:rPr>
                <w:b/>
                <w:sz w:val="24"/>
              </w:rPr>
            </w:pPr>
            <w:r>
              <w:rPr>
                <w:b/>
                <w:spacing w:val="-4"/>
                <w:sz w:val="24"/>
              </w:rPr>
              <w:t>T.C.</w:t>
            </w:r>
          </w:p>
          <w:p w14:paraId="7B8FE1A8" w14:textId="77777777" w:rsidR="00BB1DC1" w:rsidRDefault="00BB1DC1">
            <w:pPr>
              <w:pStyle w:val="TableParagraph"/>
              <w:spacing w:before="43" w:line="276" w:lineRule="auto"/>
              <w:ind w:left="1060" w:right="1052"/>
              <w:rPr>
                <w:b/>
                <w:sz w:val="24"/>
              </w:rPr>
            </w:pPr>
            <w:r>
              <w:rPr>
                <w:b/>
                <w:sz w:val="24"/>
              </w:rPr>
              <w:t>HARRAN</w:t>
            </w:r>
            <w:r>
              <w:rPr>
                <w:b/>
                <w:spacing w:val="-15"/>
                <w:sz w:val="24"/>
              </w:rPr>
              <w:t xml:space="preserve"> </w:t>
            </w:r>
            <w:r>
              <w:rPr>
                <w:b/>
                <w:sz w:val="24"/>
              </w:rPr>
              <w:t>ÜNİVERSİTESİ DERS İÇERİK FORMU</w:t>
            </w:r>
          </w:p>
        </w:tc>
        <w:tc>
          <w:tcPr>
            <w:tcW w:w="2492" w:type="dxa"/>
            <w:gridSpan w:val="2"/>
          </w:tcPr>
          <w:p w14:paraId="59D0D9C0"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c>
          <w:tcPr>
            <w:tcW w:w="142" w:type="dxa"/>
            <w:vMerge w:val="restart"/>
            <w:tcBorders>
              <w:top w:val="nil"/>
              <w:bottom w:val="nil"/>
              <w:right w:val="nil"/>
            </w:tcBorders>
          </w:tcPr>
          <w:p w14:paraId="3C3E6DFF" w14:textId="77777777" w:rsidR="00BB1DC1" w:rsidRDefault="00BB1DC1">
            <w:pPr>
              <w:pStyle w:val="TableParagraph"/>
              <w:jc w:val="left"/>
            </w:pPr>
          </w:p>
        </w:tc>
      </w:tr>
      <w:tr w:rsidR="00BB1DC1" w14:paraId="3E26E58F" w14:textId="77777777">
        <w:trPr>
          <w:trHeight w:val="273"/>
        </w:trPr>
        <w:tc>
          <w:tcPr>
            <w:tcW w:w="142" w:type="dxa"/>
            <w:vMerge/>
            <w:tcBorders>
              <w:top w:val="nil"/>
              <w:left w:val="nil"/>
              <w:bottom w:val="nil"/>
            </w:tcBorders>
          </w:tcPr>
          <w:p w14:paraId="46662C0E" w14:textId="77777777" w:rsidR="00BB1DC1" w:rsidRDefault="00BB1DC1">
            <w:pPr>
              <w:rPr>
                <w:sz w:val="2"/>
                <w:szCs w:val="2"/>
              </w:rPr>
            </w:pPr>
          </w:p>
        </w:tc>
        <w:tc>
          <w:tcPr>
            <w:tcW w:w="1896" w:type="dxa"/>
            <w:vMerge/>
            <w:tcBorders>
              <w:top w:val="nil"/>
            </w:tcBorders>
          </w:tcPr>
          <w:p w14:paraId="58B4E8B4" w14:textId="77777777" w:rsidR="00BB1DC1" w:rsidRDefault="00BB1DC1">
            <w:pPr>
              <w:rPr>
                <w:sz w:val="2"/>
                <w:szCs w:val="2"/>
              </w:rPr>
            </w:pPr>
          </w:p>
        </w:tc>
        <w:tc>
          <w:tcPr>
            <w:tcW w:w="5543" w:type="dxa"/>
            <w:gridSpan w:val="5"/>
            <w:vMerge/>
            <w:tcBorders>
              <w:top w:val="nil"/>
            </w:tcBorders>
          </w:tcPr>
          <w:p w14:paraId="2F503681" w14:textId="77777777" w:rsidR="00BB1DC1" w:rsidRDefault="00BB1DC1">
            <w:pPr>
              <w:rPr>
                <w:sz w:val="2"/>
                <w:szCs w:val="2"/>
              </w:rPr>
            </w:pPr>
          </w:p>
        </w:tc>
        <w:tc>
          <w:tcPr>
            <w:tcW w:w="2492" w:type="dxa"/>
            <w:gridSpan w:val="2"/>
          </w:tcPr>
          <w:p w14:paraId="3347C908"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c>
          <w:tcPr>
            <w:tcW w:w="142" w:type="dxa"/>
            <w:vMerge/>
            <w:tcBorders>
              <w:top w:val="nil"/>
              <w:bottom w:val="nil"/>
              <w:right w:val="nil"/>
            </w:tcBorders>
          </w:tcPr>
          <w:p w14:paraId="63F80D66" w14:textId="77777777" w:rsidR="00BB1DC1" w:rsidRDefault="00BB1DC1">
            <w:pPr>
              <w:rPr>
                <w:sz w:val="2"/>
                <w:szCs w:val="2"/>
              </w:rPr>
            </w:pPr>
          </w:p>
        </w:tc>
      </w:tr>
      <w:tr w:rsidR="00BB1DC1" w14:paraId="04956FD5" w14:textId="77777777">
        <w:trPr>
          <w:trHeight w:val="275"/>
        </w:trPr>
        <w:tc>
          <w:tcPr>
            <w:tcW w:w="142" w:type="dxa"/>
            <w:vMerge/>
            <w:tcBorders>
              <w:top w:val="nil"/>
              <w:left w:val="nil"/>
              <w:bottom w:val="nil"/>
            </w:tcBorders>
          </w:tcPr>
          <w:p w14:paraId="7541812D" w14:textId="77777777" w:rsidR="00BB1DC1" w:rsidRDefault="00BB1DC1">
            <w:pPr>
              <w:rPr>
                <w:sz w:val="2"/>
                <w:szCs w:val="2"/>
              </w:rPr>
            </w:pPr>
          </w:p>
        </w:tc>
        <w:tc>
          <w:tcPr>
            <w:tcW w:w="1896" w:type="dxa"/>
            <w:vMerge/>
            <w:tcBorders>
              <w:top w:val="nil"/>
            </w:tcBorders>
          </w:tcPr>
          <w:p w14:paraId="6D05A091" w14:textId="77777777" w:rsidR="00BB1DC1" w:rsidRDefault="00BB1DC1">
            <w:pPr>
              <w:rPr>
                <w:sz w:val="2"/>
                <w:szCs w:val="2"/>
              </w:rPr>
            </w:pPr>
          </w:p>
        </w:tc>
        <w:tc>
          <w:tcPr>
            <w:tcW w:w="5543" w:type="dxa"/>
            <w:gridSpan w:val="5"/>
            <w:vMerge/>
            <w:tcBorders>
              <w:top w:val="nil"/>
            </w:tcBorders>
          </w:tcPr>
          <w:p w14:paraId="0BEDD962" w14:textId="77777777" w:rsidR="00BB1DC1" w:rsidRDefault="00BB1DC1">
            <w:pPr>
              <w:rPr>
                <w:sz w:val="2"/>
                <w:szCs w:val="2"/>
              </w:rPr>
            </w:pPr>
          </w:p>
        </w:tc>
        <w:tc>
          <w:tcPr>
            <w:tcW w:w="2492" w:type="dxa"/>
            <w:gridSpan w:val="2"/>
          </w:tcPr>
          <w:p w14:paraId="3EB93E12"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c>
          <w:tcPr>
            <w:tcW w:w="142" w:type="dxa"/>
            <w:vMerge/>
            <w:tcBorders>
              <w:top w:val="nil"/>
              <w:bottom w:val="nil"/>
              <w:right w:val="nil"/>
            </w:tcBorders>
          </w:tcPr>
          <w:p w14:paraId="638F1E97" w14:textId="77777777" w:rsidR="00BB1DC1" w:rsidRDefault="00BB1DC1">
            <w:pPr>
              <w:rPr>
                <w:sz w:val="2"/>
                <w:szCs w:val="2"/>
              </w:rPr>
            </w:pPr>
          </w:p>
        </w:tc>
      </w:tr>
      <w:tr w:rsidR="00BB1DC1" w14:paraId="6F0753D7" w14:textId="77777777">
        <w:trPr>
          <w:trHeight w:val="527"/>
        </w:trPr>
        <w:tc>
          <w:tcPr>
            <w:tcW w:w="142" w:type="dxa"/>
            <w:vMerge/>
            <w:tcBorders>
              <w:top w:val="nil"/>
              <w:left w:val="nil"/>
              <w:bottom w:val="nil"/>
            </w:tcBorders>
          </w:tcPr>
          <w:p w14:paraId="73F00436" w14:textId="77777777" w:rsidR="00BB1DC1" w:rsidRDefault="00BB1DC1">
            <w:pPr>
              <w:rPr>
                <w:sz w:val="2"/>
                <w:szCs w:val="2"/>
              </w:rPr>
            </w:pPr>
          </w:p>
        </w:tc>
        <w:tc>
          <w:tcPr>
            <w:tcW w:w="1896" w:type="dxa"/>
            <w:vMerge/>
            <w:tcBorders>
              <w:top w:val="nil"/>
            </w:tcBorders>
          </w:tcPr>
          <w:p w14:paraId="59DE708B" w14:textId="77777777" w:rsidR="00BB1DC1" w:rsidRDefault="00BB1DC1">
            <w:pPr>
              <w:rPr>
                <w:sz w:val="2"/>
                <w:szCs w:val="2"/>
              </w:rPr>
            </w:pPr>
          </w:p>
        </w:tc>
        <w:tc>
          <w:tcPr>
            <w:tcW w:w="5543" w:type="dxa"/>
            <w:gridSpan w:val="5"/>
            <w:vMerge/>
            <w:tcBorders>
              <w:top w:val="nil"/>
            </w:tcBorders>
          </w:tcPr>
          <w:p w14:paraId="4590781C" w14:textId="77777777" w:rsidR="00BB1DC1" w:rsidRDefault="00BB1DC1">
            <w:pPr>
              <w:rPr>
                <w:sz w:val="2"/>
                <w:szCs w:val="2"/>
              </w:rPr>
            </w:pPr>
          </w:p>
        </w:tc>
        <w:tc>
          <w:tcPr>
            <w:tcW w:w="2492" w:type="dxa"/>
            <w:gridSpan w:val="2"/>
          </w:tcPr>
          <w:p w14:paraId="525CAE6D"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489C66C9" w14:textId="77777777" w:rsidR="00BB1DC1" w:rsidRDefault="00BB1DC1">
            <w:pPr>
              <w:pStyle w:val="TableParagraph"/>
              <w:spacing w:before="34"/>
              <w:ind w:left="107"/>
              <w:jc w:val="left"/>
              <w:rPr>
                <w:sz w:val="20"/>
              </w:rPr>
            </w:pPr>
            <w:r>
              <w:rPr>
                <w:spacing w:val="-2"/>
                <w:sz w:val="20"/>
              </w:rPr>
              <w:t>18.07.2022</w:t>
            </w:r>
          </w:p>
        </w:tc>
        <w:tc>
          <w:tcPr>
            <w:tcW w:w="142" w:type="dxa"/>
            <w:vMerge/>
            <w:tcBorders>
              <w:top w:val="nil"/>
              <w:bottom w:val="nil"/>
              <w:right w:val="nil"/>
            </w:tcBorders>
          </w:tcPr>
          <w:p w14:paraId="33200908" w14:textId="77777777" w:rsidR="00BB1DC1" w:rsidRDefault="00BB1DC1">
            <w:pPr>
              <w:rPr>
                <w:sz w:val="2"/>
                <w:szCs w:val="2"/>
              </w:rPr>
            </w:pPr>
          </w:p>
        </w:tc>
      </w:tr>
      <w:tr w:rsidR="00BB1DC1" w14:paraId="25B6E6F6" w14:textId="77777777">
        <w:trPr>
          <w:trHeight w:val="275"/>
        </w:trPr>
        <w:tc>
          <w:tcPr>
            <w:tcW w:w="142" w:type="dxa"/>
            <w:vMerge/>
            <w:tcBorders>
              <w:top w:val="nil"/>
              <w:left w:val="nil"/>
              <w:bottom w:val="nil"/>
            </w:tcBorders>
          </w:tcPr>
          <w:p w14:paraId="07285A71" w14:textId="77777777" w:rsidR="00BB1DC1" w:rsidRDefault="00BB1DC1">
            <w:pPr>
              <w:rPr>
                <w:sz w:val="2"/>
                <w:szCs w:val="2"/>
              </w:rPr>
            </w:pPr>
          </w:p>
        </w:tc>
        <w:tc>
          <w:tcPr>
            <w:tcW w:w="1896" w:type="dxa"/>
            <w:vMerge/>
            <w:tcBorders>
              <w:top w:val="nil"/>
            </w:tcBorders>
          </w:tcPr>
          <w:p w14:paraId="322253EE" w14:textId="77777777" w:rsidR="00BB1DC1" w:rsidRDefault="00BB1DC1">
            <w:pPr>
              <w:rPr>
                <w:sz w:val="2"/>
                <w:szCs w:val="2"/>
              </w:rPr>
            </w:pPr>
          </w:p>
        </w:tc>
        <w:tc>
          <w:tcPr>
            <w:tcW w:w="5543" w:type="dxa"/>
            <w:gridSpan w:val="5"/>
            <w:vMerge/>
            <w:tcBorders>
              <w:top w:val="nil"/>
            </w:tcBorders>
          </w:tcPr>
          <w:p w14:paraId="69FA91BF" w14:textId="77777777" w:rsidR="00BB1DC1" w:rsidRDefault="00BB1DC1">
            <w:pPr>
              <w:rPr>
                <w:sz w:val="2"/>
                <w:szCs w:val="2"/>
              </w:rPr>
            </w:pPr>
          </w:p>
        </w:tc>
        <w:tc>
          <w:tcPr>
            <w:tcW w:w="2492" w:type="dxa"/>
            <w:gridSpan w:val="2"/>
          </w:tcPr>
          <w:p w14:paraId="4CB646BF" w14:textId="77777777"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t>1</w:t>
            </w:r>
            <w:r>
              <w:rPr>
                <w:spacing w:val="48"/>
                <w:sz w:val="20"/>
              </w:rPr>
              <w:t xml:space="preserve"> </w:t>
            </w:r>
            <w:r>
              <w:rPr>
                <w:sz w:val="20"/>
              </w:rPr>
              <w:t>/</w:t>
            </w:r>
            <w:r>
              <w:rPr>
                <w:spacing w:val="-2"/>
                <w:sz w:val="20"/>
              </w:rPr>
              <w:t xml:space="preserve"> </w:t>
            </w:r>
            <w:r>
              <w:rPr>
                <w:spacing w:val="-10"/>
                <w:sz w:val="20"/>
              </w:rPr>
              <w:t>2</w:t>
            </w:r>
          </w:p>
        </w:tc>
        <w:tc>
          <w:tcPr>
            <w:tcW w:w="142" w:type="dxa"/>
            <w:vMerge/>
            <w:tcBorders>
              <w:top w:val="nil"/>
              <w:bottom w:val="nil"/>
              <w:right w:val="nil"/>
            </w:tcBorders>
          </w:tcPr>
          <w:p w14:paraId="07C4D89E" w14:textId="77777777" w:rsidR="00BB1DC1" w:rsidRDefault="00BB1DC1">
            <w:pPr>
              <w:rPr>
                <w:sz w:val="2"/>
                <w:szCs w:val="2"/>
              </w:rPr>
            </w:pPr>
          </w:p>
        </w:tc>
      </w:tr>
      <w:tr w:rsidR="00BB1DC1" w14:paraId="1B57F832" w14:textId="77777777">
        <w:trPr>
          <w:trHeight w:val="45"/>
        </w:trPr>
        <w:tc>
          <w:tcPr>
            <w:tcW w:w="10215" w:type="dxa"/>
            <w:gridSpan w:val="10"/>
            <w:tcBorders>
              <w:left w:val="nil"/>
              <w:right w:val="nil"/>
            </w:tcBorders>
          </w:tcPr>
          <w:p w14:paraId="74C742BB" w14:textId="77777777" w:rsidR="00BB1DC1" w:rsidRDefault="00BB1DC1">
            <w:pPr>
              <w:pStyle w:val="TableParagraph"/>
              <w:jc w:val="left"/>
              <w:rPr>
                <w:sz w:val="2"/>
              </w:rPr>
            </w:pPr>
          </w:p>
        </w:tc>
      </w:tr>
      <w:tr w:rsidR="00BB1DC1" w14:paraId="2FD9D73C" w14:textId="77777777">
        <w:trPr>
          <w:trHeight w:val="277"/>
        </w:trPr>
        <w:tc>
          <w:tcPr>
            <w:tcW w:w="3116" w:type="dxa"/>
            <w:gridSpan w:val="3"/>
            <w:tcBorders>
              <w:left w:val="single" w:sz="6" w:space="0" w:color="000000"/>
            </w:tcBorders>
          </w:tcPr>
          <w:p w14:paraId="18D95E2C" w14:textId="77777777" w:rsidR="00BB1DC1" w:rsidRDefault="00BB1DC1">
            <w:pPr>
              <w:pStyle w:val="TableParagraph"/>
              <w:spacing w:before="1"/>
              <w:ind w:left="112"/>
              <w:jc w:val="left"/>
              <w:rPr>
                <w:b/>
              </w:rPr>
            </w:pPr>
            <w:r>
              <w:rPr>
                <w:b/>
              </w:rPr>
              <w:t>Dersin</w:t>
            </w:r>
            <w:r>
              <w:rPr>
                <w:b/>
                <w:spacing w:val="-1"/>
              </w:rPr>
              <w:t xml:space="preserve"> </w:t>
            </w:r>
            <w:r>
              <w:rPr>
                <w:b/>
                <w:spacing w:val="-5"/>
              </w:rPr>
              <w:t>Adı</w:t>
            </w:r>
          </w:p>
        </w:tc>
        <w:tc>
          <w:tcPr>
            <w:tcW w:w="1430" w:type="dxa"/>
          </w:tcPr>
          <w:p w14:paraId="65FE86D0" w14:textId="77777777" w:rsidR="00BB1DC1" w:rsidRDefault="00BB1DC1">
            <w:pPr>
              <w:pStyle w:val="TableParagraph"/>
              <w:spacing w:before="1"/>
              <w:ind w:left="115"/>
              <w:jc w:val="left"/>
              <w:rPr>
                <w:b/>
              </w:rPr>
            </w:pPr>
            <w:r>
              <w:rPr>
                <w:b/>
                <w:spacing w:val="-4"/>
              </w:rPr>
              <w:t>Kodu</w:t>
            </w:r>
          </w:p>
        </w:tc>
        <w:tc>
          <w:tcPr>
            <w:tcW w:w="1457" w:type="dxa"/>
          </w:tcPr>
          <w:p w14:paraId="7086C8AE" w14:textId="77777777" w:rsidR="00BB1DC1" w:rsidRDefault="00BB1DC1">
            <w:pPr>
              <w:pStyle w:val="TableParagraph"/>
              <w:spacing w:before="1"/>
              <w:ind w:left="115"/>
              <w:jc w:val="left"/>
              <w:rPr>
                <w:b/>
              </w:rPr>
            </w:pPr>
            <w:r>
              <w:rPr>
                <w:b/>
                <w:spacing w:val="-2"/>
              </w:rPr>
              <w:t>Yarıyıl</w:t>
            </w:r>
          </w:p>
        </w:tc>
        <w:tc>
          <w:tcPr>
            <w:tcW w:w="1329" w:type="dxa"/>
          </w:tcPr>
          <w:p w14:paraId="7DCDA35C" w14:textId="77777777" w:rsidR="00BB1DC1" w:rsidRDefault="00BB1DC1">
            <w:pPr>
              <w:pStyle w:val="TableParagraph"/>
              <w:spacing w:before="1"/>
              <w:ind w:left="115"/>
              <w:jc w:val="left"/>
              <w:rPr>
                <w:b/>
              </w:rPr>
            </w:pPr>
            <w:r>
              <w:rPr>
                <w:b/>
                <w:spacing w:val="-5"/>
              </w:rPr>
              <w:t>T+U</w:t>
            </w:r>
          </w:p>
        </w:tc>
        <w:tc>
          <w:tcPr>
            <w:tcW w:w="1356" w:type="dxa"/>
            <w:gridSpan w:val="2"/>
          </w:tcPr>
          <w:p w14:paraId="5500ECD8" w14:textId="77777777" w:rsidR="00BB1DC1" w:rsidRDefault="00BB1DC1">
            <w:pPr>
              <w:pStyle w:val="TableParagraph"/>
              <w:spacing w:before="1"/>
              <w:ind w:left="113"/>
              <w:jc w:val="left"/>
              <w:rPr>
                <w:b/>
              </w:rPr>
            </w:pPr>
            <w:r>
              <w:rPr>
                <w:b/>
                <w:spacing w:val="-2"/>
              </w:rPr>
              <w:t>Kredi</w:t>
            </w:r>
          </w:p>
        </w:tc>
        <w:tc>
          <w:tcPr>
            <w:tcW w:w="1527" w:type="dxa"/>
            <w:gridSpan w:val="2"/>
          </w:tcPr>
          <w:p w14:paraId="1F8AEE04" w14:textId="77777777" w:rsidR="00BB1DC1" w:rsidRDefault="00BB1DC1">
            <w:pPr>
              <w:pStyle w:val="TableParagraph"/>
              <w:spacing w:before="1"/>
              <w:ind w:left="116"/>
              <w:jc w:val="left"/>
              <w:rPr>
                <w:b/>
              </w:rPr>
            </w:pPr>
            <w:r>
              <w:rPr>
                <w:b/>
                <w:spacing w:val="-4"/>
              </w:rPr>
              <w:t>AKTS</w:t>
            </w:r>
          </w:p>
        </w:tc>
      </w:tr>
      <w:tr w:rsidR="00BB1DC1" w14:paraId="07DEBB0A" w14:textId="77777777">
        <w:trPr>
          <w:trHeight w:val="273"/>
        </w:trPr>
        <w:tc>
          <w:tcPr>
            <w:tcW w:w="3116" w:type="dxa"/>
            <w:gridSpan w:val="3"/>
            <w:tcBorders>
              <w:left w:val="single" w:sz="6" w:space="0" w:color="000000"/>
            </w:tcBorders>
          </w:tcPr>
          <w:p w14:paraId="5322F316" w14:textId="77777777" w:rsidR="00BB1DC1" w:rsidRDefault="00BB1DC1" w:rsidP="00693DAF">
            <w:pPr>
              <w:pStyle w:val="TableParagraph"/>
              <w:jc w:val="left"/>
              <w:rPr>
                <w:sz w:val="20"/>
              </w:rPr>
            </w:pPr>
            <w:r w:rsidRPr="00A41EE2">
              <w:t>Klasik Türk Edebiyatı  IV</w:t>
            </w:r>
          </w:p>
        </w:tc>
        <w:tc>
          <w:tcPr>
            <w:tcW w:w="1430" w:type="dxa"/>
          </w:tcPr>
          <w:p w14:paraId="7ED4681B" w14:textId="77777777" w:rsidR="00BB1DC1" w:rsidRDefault="00BB1DC1" w:rsidP="00693DAF">
            <w:pPr>
              <w:pStyle w:val="TableParagraph"/>
              <w:spacing w:line="253" w:lineRule="exact"/>
              <w:ind w:left="122"/>
              <w:jc w:val="left"/>
              <w:rPr>
                <w:b/>
                <w:sz w:val="24"/>
              </w:rPr>
            </w:pPr>
            <w:r w:rsidRPr="00A41EE2">
              <w:t>0805604</w:t>
            </w:r>
          </w:p>
        </w:tc>
        <w:tc>
          <w:tcPr>
            <w:tcW w:w="1457" w:type="dxa"/>
          </w:tcPr>
          <w:p w14:paraId="35AAE133" w14:textId="77777777" w:rsidR="00BB1DC1" w:rsidRDefault="00BB1DC1" w:rsidP="00693DAF">
            <w:pPr>
              <w:pStyle w:val="TableParagraph"/>
              <w:jc w:val="left"/>
              <w:rPr>
                <w:sz w:val="20"/>
              </w:rPr>
            </w:pPr>
            <w:r w:rsidRPr="00A41EE2">
              <w:t>VI</w:t>
            </w:r>
          </w:p>
        </w:tc>
        <w:tc>
          <w:tcPr>
            <w:tcW w:w="1329" w:type="dxa"/>
          </w:tcPr>
          <w:p w14:paraId="778E3212" w14:textId="77777777" w:rsidR="00BB1DC1" w:rsidRDefault="00BB1DC1" w:rsidP="00693DAF">
            <w:pPr>
              <w:pStyle w:val="TableParagraph"/>
              <w:jc w:val="left"/>
              <w:rPr>
                <w:sz w:val="20"/>
              </w:rPr>
            </w:pPr>
            <w:r>
              <w:t>3</w:t>
            </w:r>
          </w:p>
        </w:tc>
        <w:tc>
          <w:tcPr>
            <w:tcW w:w="1356" w:type="dxa"/>
            <w:gridSpan w:val="2"/>
          </w:tcPr>
          <w:p w14:paraId="2523E6DC" w14:textId="77777777" w:rsidR="00BB1DC1" w:rsidRDefault="00BB1DC1" w:rsidP="00693DAF">
            <w:pPr>
              <w:pStyle w:val="TableParagraph"/>
              <w:spacing w:line="253" w:lineRule="exact"/>
              <w:ind w:left="120"/>
              <w:jc w:val="left"/>
              <w:rPr>
                <w:b/>
                <w:sz w:val="24"/>
              </w:rPr>
            </w:pPr>
            <w:r w:rsidRPr="00A41EE2">
              <w:t>3</w:t>
            </w:r>
          </w:p>
        </w:tc>
        <w:tc>
          <w:tcPr>
            <w:tcW w:w="1527" w:type="dxa"/>
            <w:gridSpan w:val="2"/>
          </w:tcPr>
          <w:p w14:paraId="6D5C4562" w14:textId="77777777" w:rsidR="00BB1DC1" w:rsidRDefault="00BB1DC1" w:rsidP="00693DAF">
            <w:pPr>
              <w:pStyle w:val="TableParagraph"/>
              <w:spacing w:line="253" w:lineRule="exact"/>
              <w:ind w:left="124"/>
              <w:jc w:val="left"/>
              <w:rPr>
                <w:b/>
                <w:sz w:val="24"/>
              </w:rPr>
            </w:pPr>
            <w:r w:rsidRPr="00A41EE2">
              <w:t>3</w:t>
            </w:r>
          </w:p>
        </w:tc>
      </w:tr>
      <w:tr w:rsidR="00BB1DC1" w14:paraId="748AA3CA" w14:textId="77777777">
        <w:trPr>
          <w:trHeight w:val="275"/>
        </w:trPr>
        <w:tc>
          <w:tcPr>
            <w:tcW w:w="2038" w:type="dxa"/>
            <w:gridSpan w:val="2"/>
            <w:tcBorders>
              <w:left w:val="single" w:sz="6" w:space="0" w:color="000000"/>
            </w:tcBorders>
          </w:tcPr>
          <w:p w14:paraId="06BA1A9F" w14:textId="77777777" w:rsidR="00BB1DC1" w:rsidRDefault="00BB1DC1" w:rsidP="00693DAF">
            <w:pPr>
              <w:pStyle w:val="TableParagraph"/>
              <w:spacing w:before="1"/>
              <w:ind w:left="112"/>
              <w:jc w:val="left"/>
            </w:pPr>
            <w:r>
              <w:t>Ön</w:t>
            </w:r>
            <w:r>
              <w:rPr>
                <w:spacing w:val="-3"/>
              </w:rPr>
              <w:t xml:space="preserve"> </w:t>
            </w:r>
            <w:r>
              <w:t>koşul</w:t>
            </w:r>
            <w:r>
              <w:rPr>
                <w:spacing w:val="-1"/>
              </w:rPr>
              <w:t xml:space="preserve"> </w:t>
            </w:r>
            <w:r>
              <w:rPr>
                <w:spacing w:val="-2"/>
              </w:rPr>
              <w:t>Dersler</w:t>
            </w:r>
          </w:p>
        </w:tc>
        <w:tc>
          <w:tcPr>
            <w:tcW w:w="8177" w:type="dxa"/>
            <w:gridSpan w:val="8"/>
          </w:tcPr>
          <w:p w14:paraId="2C9BEAC7" w14:textId="77777777" w:rsidR="00BB1DC1" w:rsidRDefault="00BB1DC1" w:rsidP="00693DAF">
            <w:pPr>
              <w:pStyle w:val="TableParagraph"/>
              <w:jc w:val="left"/>
              <w:rPr>
                <w:sz w:val="20"/>
              </w:rPr>
            </w:pPr>
            <w:r>
              <w:rPr>
                <w:sz w:val="20"/>
              </w:rPr>
              <w:t>Yok</w:t>
            </w:r>
          </w:p>
        </w:tc>
      </w:tr>
      <w:tr w:rsidR="00BB1DC1" w14:paraId="4BCFF648" w14:textId="77777777">
        <w:trPr>
          <w:trHeight w:val="275"/>
        </w:trPr>
        <w:tc>
          <w:tcPr>
            <w:tcW w:w="2038" w:type="dxa"/>
            <w:gridSpan w:val="2"/>
            <w:tcBorders>
              <w:left w:val="single" w:sz="6" w:space="0" w:color="000000"/>
            </w:tcBorders>
          </w:tcPr>
          <w:p w14:paraId="05BA71E0" w14:textId="77777777" w:rsidR="00BB1DC1" w:rsidRDefault="00BB1DC1" w:rsidP="00693DAF">
            <w:pPr>
              <w:pStyle w:val="TableParagraph"/>
              <w:spacing w:line="251" w:lineRule="exact"/>
              <w:ind w:left="112"/>
              <w:jc w:val="left"/>
            </w:pPr>
            <w:r>
              <w:t>Dersin</w:t>
            </w:r>
            <w:r>
              <w:rPr>
                <w:spacing w:val="-2"/>
              </w:rPr>
              <w:t xml:space="preserve"> </w:t>
            </w:r>
            <w:r>
              <w:rPr>
                <w:spacing w:val="-4"/>
              </w:rPr>
              <w:t>Dili</w:t>
            </w:r>
          </w:p>
        </w:tc>
        <w:tc>
          <w:tcPr>
            <w:tcW w:w="8177" w:type="dxa"/>
            <w:gridSpan w:val="8"/>
          </w:tcPr>
          <w:p w14:paraId="5CAF4AA8" w14:textId="77777777" w:rsidR="00BB1DC1" w:rsidRDefault="00BB1DC1" w:rsidP="00693DAF">
            <w:pPr>
              <w:pStyle w:val="TableParagraph"/>
              <w:jc w:val="left"/>
              <w:rPr>
                <w:sz w:val="20"/>
              </w:rPr>
            </w:pPr>
            <w:r>
              <w:rPr>
                <w:sz w:val="20"/>
              </w:rPr>
              <w:t>Türkçe</w:t>
            </w:r>
          </w:p>
        </w:tc>
      </w:tr>
      <w:tr w:rsidR="00BB1DC1" w14:paraId="71541440" w14:textId="77777777">
        <w:trPr>
          <w:trHeight w:val="275"/>
        </w:trPr>
        <w:tc>
          <w:tcPr>
            <w:tcW w:w="2038" w:type="dxa"/>
            <w:gridSpan w:val="2"/>
            <w:tcBorders>
              <w:left w:val="single" w:sz="6" w:space="0" w:color="000000"/>
            </w:tcBorders>
          </w:tcPr>
          <w:p w14:paraId="04280D8A" w14:textId="77777777" w:rsidR="00BB1DC1" w:rsidRDefault="00BB1DC1" w:rsidP="00693DAF">
            <w:pPr>
              <w:pStyle w:val="TableParagraph"/>
              <w:spacing w:line="251" w:lineRule="exact"/>
              <w:ind w:left="112"/>
              <w:jc w:val="left"/>
            </w:pPr>
            <w:r>
              <w:t>Dersin</w:t>
            </w:r>
            <w:r>
              <w:rPr>
                <w:spacing w:val="-7"/>
              </w:rPr>
              <w:t xml:space="preserve"> </w:t>
            </w:r>
            <w:r>
              <w:rPr>
                <w:spacing w:val="-4"/>
              </w:rPr>
              <w:t>Türü</w:t>
            </w:r>
          </w:p>
        </w:tc>
        <w:tc>
          <w:tcPr>
            <w:tcW w:w="8177" w:type="dxa"/>
            <w:gridSpan w:val="8"/>
          </w:tcPr>
          <w:p w14:paraId="0F9C1165" w14:textId="77777777" w:rsidR="00BB1DC1" w:rsidRDefault="00BB1DC1" w:rsidP="00693DAF">
            <w:pPr>
              <w:pStyle w:val="TableParagraph"/>
              <w:jc w:val="left"/>
              <w:rPr>
                <w:sz w:val="20"/>
              </w:rPr>
            </w:pPr>
            <w:r>
              <w:rPr>
                <w:sz w:val="20"/>
              </w:rPr>
              <w:t>Zorunlu</w:t>
            </w:r>
          </w:p>
        </w:tc>
      </w:tr>
      <w:tr w:rsidR="00BB1DC1" w14:paraId="3FB9116A" w14:textId="77777777">
        <w:trPr>
          <w:trHeight w:val="374"/>
        </w:trPr>
        <w:tc>
          <w:tcPr>
            <w:tcW w:w="2038" w:type="dxa"/>
            <w:gridSpan w:val="2"/>
            <w:tcBorders>
              <w:left w:val="single" w:sz="6" w:space="0" w:color="000000"/>
            </w:tcBorders>
          </w:tcPr>
          <w:p w14:paraId="4199BCCF" w14:textId="77777777" w:rsidR="00BB1DC1" w:rsidRDefault="00BB1DC1" w:rsidP="00693DAF">
            <w:pPr>
              <w:pStyle w:val="TableParagraph"/>
              <w:spacing w:before="13"/>
              <w:ind w:left="112"/>
              <w:jc w:val="left"/>
            </w:pPr>
            <w:r>
              <w:t>Dersin</w:t>
            </w:r>
            <w:r>
              <w:rPr>
                <w:spacing w:val="-2"/>
              </w:rPr>
              <w:t xml:space="preserve"> Koordinatörü</w:t>
            </w:r>
          </w:p>
        </w:tc>
        <w:tc>
          <w:tcPr>
            <w:tcW w:w="8177" w:type="dxa"/>
            <w:gridSpan w:val="8"/>
          </w:tcPr>
          <w:p w14:paraId="41ED17DB" w14:textId="77777777" w:rsidR="00BB1DC1" w:rsidRDefault="00BB1DC1" w:rsidP="00693DAF">
            <w:pPr>
              <w:pStyle w:val="TableParagraph"/>
              <w:spacing w:line="273" w:lineRule="exact"/>
              <w:ind w:left="78"/>
              <w:jc w:val="left"/>
              <w:rPr>
                <w:b/>
                <w:sz w:val="24"/>
              </w:rPr>
            </w:pPr>
          </w:p>
        </w:tc>
      </w:tr>
      <w:tr w:rsidR="00BB1DC1" w14:paraId="14AE1967" w14:textId="77777777">
        <w:trPr>
          <w:trHeight w:val="352"/>
        </w:trPr>
        <w:tc>
          <w:tcPr>
            <w:tcW w:w="2038" w:type="dxa"/>
            <w:gridSpan w:val="2"/>
            <w:tcBorders>
              <w:left w:val="single" w:sz="6" w:space="0" w:color="000000"/>
            </w:tcBorders>
          </w:tcPr>
          <w:p w14:paraId="39DDD5B7" w14:textId="77777777" w:rsidR="00BB1DC1" w:rsidRDefault="00BB1DC1" w:rsidP="00693DAF">
            <w:pPr>
              <w:pStyle w:val="TableParagraph"/>
              <w:spacing w:before="13"/>
              <w:ind w:left="112"/>
              <w:jc w:val="left"/>
            </w:pPr>
            <w:r>
              <w:t>Dersi</w:t>
            </w:r>
            <w:r>
              <w:rPr>
                <w:spacing w:val="-4"/>
              </w:rPr>
              <w:t xml:space="preserve"> </w:t>
            </w:r>
            <w:r>
              <w:rPr>
                <w:spacing w:val="-2"/>
              </w:rPr>
              <w:t>Veren</w:t>
            </w:r>
          </w:p>
        </w:tc>
        <w:tc>
          <w:tcPr>
            <w:tcW w:w="8177" w:type="dxa"/>
            <w:gridSpan w:val="8"/>
          </w:tcPr>
          <w:p w14:paraId="0E5CAEE4" w14:textId="77777777" w:rsidR="00BB1DC1" w:rsidRDefault="00BB1DC1" w:rsidP="00693DAF">
            <w:pPr>
              <w:pStyle w:val="TableParagraph"/>
              <w:spacing w:line="273" w:lineRule="exact"/>
              <w:ind w:left="78"/>
              <w:jc w:val="left"/>
              <w:rPr>
                <w:b/>
                <w:sz w:val="24"/>
              </w:rPr>
            </w:pPr>
          </w:p>
        </w:tc>
      </w:tr>
      <w:tr w:rsidR="00BB1DC1" w14:paraId="01FFDEFE" w14:textId="77777777">
        <w:trPr>
          <w:trHeight w:val="275"/>
        </w:trPr>
        <w:tc>
          <w:tcPr>
            <w:tcW w:w="2038" w:type="dxa"/>
            <w:gridSpan w:val="2"/>
            <w:tcBorders>
              <w:left w:val="single" w:sz="6" w:space="0" w:color="000000"/>
            </w:tcBorders>
          </w:tcPr>
          <w:p w14:paraId="76113D36" w14:textId="77777777" w:rsidR="00BB1DC1" w:rsidRDefault="00BB1DC1" w:rsidP="00693DAF">
            <w:pPr>
              <w:pStyle w:val="TableParagraph"/>
              <w:spacing w:line="251" w:lineRule="exact"/>
              <w:ind w:left="112"/>
              <w:jc w:val="left"/>
            </w:pPr>
            <w:r>
              <w:t>Dersin</w:t>
            </w:r>
            <w:r>
              <w:rPr>
                <w:spacing w:val="-2"/>
              </w:rPr>
              <w:t xml:space="preserve"> Yardımcıları</w:t>
            </w:r>
          </w:p>
        </w:tc>
        <w:tc>
          <w:tcPr>
            <w:tcW w:w="8177" w:type="dxa"/>
            <w:gridSpan w:val="8"/>
          </w:tcPr>
          <w:p w14:paraId="0E6634AF" w14:textId="77777777" w:rsidR="00BB1DC1" w:rsidRDefault="00BB1DC1" w:rsidP="00693DAF">
            <w:pPr>
              <w:pStyle w:val="TableParagraph"/>
              <w:spacing w:line="256" w:lineRule="exact"/>
              <w:ind w:left="69"/>
              <w:jc w:val="left"/>
              <w:rPr>
                <w:b/>
                <w:sz w:val="24"/>
              </w:rPr>
            </w:pPr>
            <w:r>
              <w:rPr>
                <w:b/>
                <w:color w:val="FF0000"/>
                <w:sz w:val="24"/>
              </w:rPr>
              <w:t>(</w:t>
            </w:r>
          </w:p>
        </w:tc>
      </w:tr>
      <w:tr w:rsidR="00BB1DC1" w14:paraId="0AA7D593" w14:textId="77777777">
        <w:trPr>
          <w:trHeight w:val="769"/>
        </w:trPr>
        <w:tc>
          <w:tcPr>
            <w:tcW w:w="2038" w:type="dxa"/>
            <w:gridSpan w:val="2"/>
            <w:tcBorders>
              <w:left w:val="single" w:sz="6" w:space="0" w:color="000000"/>
            </w:tcBorders>
          </w:tcPr>
          <w:p w14:paraId="501A5957" w14:textId="77777777" w:rsidR="00BB1DC1" w:rsidRDefault="00BB1DC1" w:rsidP="00693DAF">
            <w:pPr>
              <w:pStyle w:val="TableParagraph"/>
              <w:spacing w:before="1"/>
              <w:ind w:left="112"/>
              <w:jc w:val="left"/>
            </w:pPr>
            <w:r>
              <w:t>Dersin</w:t>
            </w:r>
            <w:r>
              <w:rPr>
                <w:spacing w:val="-2"/>
              </w:rPr>
              <w:t xml:space="preserve"> Amacı</w:t>
            </w:r>
          </w:p>
        </w:tc>
        <w:tc>
          <w:tcPr>
            <w:tcW w:w="8177" w:type="dxa"/>
            <w:gridSpan w:val="8"/>
          </w:tcPr>
          <w:p w14:paraId="1DE238C0" w14:textId="77777777" w:rsidR="00BB1DC1" w:rsidRDefault="00BB1DC1" w:rsidP="00693DAF">
            <w:pPr>
              <w:pStyle w:val="TableParagraph"/>
              <w:jc w:val="left"/>
            </w:pPr>
            <w:r w:rsidRPr="00A41EE2">
              <w:t>Klâsik Türk edebiyatı tarihini ve bu süreç içerisinde gelişen edebî gelişimleri öğrenme, eser ve eser sahiplerini tanıma</w:t>
            </w:r>
          </w:p>
        </w:tc>
      </w:tr>
      <w:tr w:rsidR="00BB1DC1" w14:paraId="02545A2E" w14:textId="77777777">
        <w:trPr>
          <w:trHeight w:val="768"/>
        </w:trPr>
        <w:tc>
          <w:tcPr>
            <w:tcW w:w="2038" w:type="dxa"/>
            <w:gridSpan w:val="2"/>
            <w:tcBorders>
              <w:left w:val="single" w:sz="6" w:space="0" w:color="000000"/>
            </w:tcBorders>
          </w:tcPr>
          <w:p w14:paraId="63B9283D" w14:textId="77777777" w:rsidR="00BB1DC1" w:rsidRDefault="00BB1DC1" w:rsidP="00693DAF">
            <w:pPr>
              <w:pStyle w:val="TableParagraph"/>
              <w:ind w:left="112" w:right="447"/>
              <w:jc w:val="left"/>
            </w:pPr>
            <w:r>
              <w:t>Dersin</w:t>
            </w:r>
            <w:r>
              <w:rPr>
                <w:spacing w:val="-14"/>
              </w:rPr>
              <w:t xml:space="preserve"> </w:t>
            </w:r>
            <w:r>
              <w:t xml:space="preserve">Öğrenme </w:t>
            </w:r>
            <w:r>
              <w:rPr>
                <w:spacing w:val="-2"/>
              </w:rPr>
              <w:t>Çıktıları</w:t>
            </w:r>
          </w:p>
        </w:tc>
        <w:tc>
          <w:tcPr>
            <w:tcW w:w="8177" w:type="dxa"/>
            <w:gridSpan w:val="8"/>
          </w:tcPr>
          <w:p w14:paraId="5149A312" w14:textId="77777777" w:rsidR="00BB1DC1" w:rsidRPr="008B5D64" w:rsidRDefault="00BB1DC1" w:rsidP="00693DAF">
            <w:pPr>
              <w:rPr>
                <w:b/>
              </w:rPr>
            </w:pPr>
            <w:r>
              <w:rPr>
                <w:b/>
              </w:rPr>
              <w:t xml:space="preserve">Bu dersin sonunda öğrenci: </w:t>
            </w:r>
          </w:p>
          <w:p w14:paraId="1101CD7F" w14:textId="77777777" w:rsidR="00BB1DC1" w:rsidRPr="00A41EE2" w:rsidRDefault="00BB1DC1" w:rsidP="00693DAF">
            <w:r w:rsidRPr="00A41EE2">
              <w:t xml:space="preserve">1.XVII. yy. Klâsik Türk edebiyatının tarihî gelişimini takip eder. </w:t>
            </w:r>
          </w:p>
          <w:p w14:paraId="0D354074" w14:textId="77777777" w:rsidR="00BB1DC1" w:rsidRPr="00A41EE2" w:rsidRDefault="00BB1DC1" w:rsidP="00693DAF">
            <w:r w:rsidRPr="00A41EE2">
              <w:t>2. Bu yüzyılda yetişen şair ve yazarların hayatlarını öğrenir.</w:t>
            </w:r>
          </w:p>
          <w:p w14:paraId="4EF66846" w14:textId="77777777" w:rsidR="00BB1DC1" w:rsidRPr="00A41EE2" w:rsidRDefault="00BB1DC1" w:rsidP="00693DAF">
            <w:r w:rsidRPr="00A41EE2">
              <w:t>3.  Bu şair ve yazarların eserlerinden örnek metinler okur, yorumlar.</w:t>
            </w:r>
          </w:p>
          <w:p w14:paraId="5E0B1FDE" w14:textId="77777777" w:rsidR="00BB1DC1" w:rsidRPr="00A41EE2" w:rsidRDefault="00BB1DC1" w:rsidP="00693DAF">
            <w:r w:rsidRPr="00A41EE2">
              <w:t>4. Klâsik edebiyatı</w:t>
            </w:r>
            <w:r>
              <w:t>n</w:t>
            </w:r>
            <w:r w:rsidRPr="00A41EE2">
              <w:t>da görülen edebî tarzları</w:t>
            </w:r>
            <w:r>
              <w:t>n</w:t>
            </w:r>
            <w:r w:rsidRPr="00A41EE2">
              <w:t xml:space="preserve"> (klâsik, sebk-i Hindî, hikemî vs.)</w:t>
            </w:r>
            <w:r>
              <w:t xml:space="preserve"> </w:t>
            </w:r>
            <w:r w:rsidRPr="00A41EE2">
              <w:t>özelliklerini ve temsilcilerini öğrenir.</w:t>
            </w:r>
          </w:p>
          <w:p w14:paraId="6BD26AB4" w14:textId="77777777" w:rsidR="00BB1DC1" w:rsidRPr="007A4A40" w:rsidRDefault="00BB1DC1" w:rsidP="007A4A40">
            <w:r w:rsidRPr="00A41EE2">
              <w:t>5. Biyografik eserlerin önemlilerinden olan şair tezkirelerini okur.</w:t>
            </w:r>
          </w:p>
        </w:tc>
      </w:tr>
      <w:tr w:rsidR="00BB1DC1" w14:paraId="0FFD2C1B" w14:textId="77777777">
        <w:trPr>
          <w:trHeight w:val="510"/>
        </w:trPr>
        <w:tc>
          <w:tcPr>
            <w:tcW w:w="2038" w:type="dxa"/>
            <w:gridSpan w:val="2"/>
            <w:tcBorders>
              <w:left w:val="single" w:sz="6" w:space="0" w:color="000000"/>
            </w:tcBorders>
          </w:tcPr>
          <w:p w14:paraId="791441A4" w14:textId="77777777" w:rsidR="00BB1DC1" w:rsidRDefault="00BB1DC1" w:rsidP="00693DAF">
            <w:pPr>
              <w:pStyle w:val="TableParagraph"/>
              <w:spacing w:line="251" w:lineRule="exact"/>
              <w:ind w:left="112"/>
              <w:jc w:val="left"/>
            </w:pPr>
            <w:r>
              <w:t>Dersin</w:t>
            </w:r>
            <w:r>
              <w:rPr>
                <w:spacing w:val="-2"/>
              </w:rPr>
              <w:t xml:space="preserve"> İçeriği</w:t>
            </w:r>
          </w:p>
        </w:tc>
        <w:tc>
          <w:tcPr>
            <w:tcW w:w="8177" w:type="dxa"/>
            <w:gridSpan w:val="8"/>
          </w:tcPr>
          <w:p w14:paraId="192733DC" w14:textId="77777777" w:rsidR="00BB1DC1" w:rsidRDefault="00BB1DC1" w:rsidP="00693DAF">
            <w:pPr>
              <w:pStyle w:val="TableParagraph"/>
              <w:jc w:val="left"/>
            </w:pPr>
            <w:r w:rsidRPr="00A41EE2">
              <w:t>17. yy. Klâsik Türk edebiyatının tarihi gelişimini, temsilcilerini ve eserlerini tanıma.</w:t>
            </w:r>
          </w:p>
        </w:tc>
      </w:tr>
      <w:tr w:rsidR="00BB1DC1" w14:paraId="328696A3" w14:textId="77777777">
        <w:trPr>
          <w:trHeight w:val="340"/>
        </w:trPr>
        <w:tc>
          <w:tcPr>
            <w:tcW w:w="2038" w:type="dxa"/>
            <w:gridSpan w:val="2"/>
            <w:tcBorders>
              <w:left w:val="single" w:sz="6" w:space="0" w:color="000000"/>
            </w:tcBorders>
          </w:tcPr>
          <w:p w14:paraId="7E91CF96" w14:textId="77777777" w:rsidR="00BB1DC1" w:rsidRDefault="00BB1DC1" w:rsidP="00693DAF">
            <w:pPr>
              <w:pStyle w:val="TableParagraph"/>
              <w:spacing w:before="41"/>
              <w:ind w:left="674"/>
              <w:jc w:val="left"/>
              <w:rPr>
                <w:b/>
              </w:rPr>
            </w:pPr>
            <w:r>
              <w:rPr>
                <w:b/>
                <w:spacing w:val="-2"/>
              </w:rPr>
              <w:t>Haftalar</w:t>
            </w:r>
          </w:p>
        </w:tc>
        <w:tc>
          <w:tcPr>
            <w:tcW w:w="8177" w:type="dxa"/>
            <w:gridSpan w:val="8"/>
          </w:tcPr>
          <w:p w14:paraId="3AD5AE25" w14:textId="77777777" w:rsidR="00BB1DC1" w:rsidRDefault="00BB1DC1" w:rsidP="00693DAF">
            <w:pPr>
              <w:pStyle w:val="TableParagraph"/>
              <w:spacing w:before="41"/>
              <w:ind w:left="134" w:right="97"/>
              <w:rPr>
                <w:b/>
              </w:rPr>
            </w:pPr>
            <w:r>
              <w:rPr>
                <w:b/>
                <w:spacing w:val="-2"/>
              </w:rPr>
              <w:t>Konular</w:t>
            </w:r>
          </w:p>
        </w:tc>
      </w:tr>
      <w:tr w:rsidR="00BB1DC1" w14:paraId="0BFB1783" w14:textId="77777777" w:rsidTr="001F1451">
        <w:trPr>
          <w:trHeight w:val="477"/>
        </w:trPr>
        <w:tc>
          <w:tcPr>
            <w:tcW w:w="2038" w:type="dxa"/>
            <w:gridSpan w:val="2"/>
            <w:tcBorders>
              <w:left w:val="single" w:sz="6" w:space="0" w:color="000000"/>
            </w:tcBorders>
          </w:tcPr>
          <w:p w14:paraId="704DB2D8" w14:textId="77777777" w:rsidR="00BB1DC1" w:rsidRDefault="00BB1DC1" w:rsidP="00174EA4">
            <w:pPr>
              <w:pStyle w:val="TableParagraph"/>
              <w:spacing w:before="116"/>
              <w:ind w:left="129"/>
            </w:pPr>
            <w:r>
              <w:rPr>
                <w:spacing w:val="-10"/>
              </w:rPr>
              <w:t>1</w:t>
            </w:r>
          </w:p>
        </w:tc>
        <w:tc>
          <w:tcPr>
            <w:tcW w:w="8177" w:type="dxa"/>
            <w:gridSpan w:val="8"/>
            <w:vAlign w:val="center"/>
          </w:tcPr>
          <w:p w14:paraId="6FD2FB2E" w14:textId="77777777" w:rsidR="00BB1DC1" w:rsidRDefault="00BB1DC1" w:rsidP="00174EA4">
            <w:pPr>
              <w:pStyle w:val="TableParagraph"/>
              <w:spacing w:line="258" w:lineRule="exact"/>
              <w:jc w:val="left"/>
              <w:rPr>
                <w:b/>
                <w:sz w:val="24"/>
              </w:rPr>
            </w:pPr>
            <w:r>
              <w:t xml:space="preserve">   </w:t>
            </w:r>
            <w:r w:rsidRPr="00A41EE2">
              <w:t>XVII. yüzyıl Türk edebiyatı</w:t>
            </w:r>
          </w:p>
        </w:tc>
      </w:tr>
      <w:tr w:rsidR="00BB1DC1" w14:paraId="2816E2CC" w14:textId="77777777" w:rsidTr="001F1451">
        <w:trPr>
          <w:trHeight w:val="479"/>
        </w:trPr>
        <w:tc>
          <w:tcPr>
            <w:tcW w:w="2038" w:type="dxa"/>
            <w:gridSpan w:val="2"/>
            <w:tcBorders>
              <w:left w:val="single" w:sz="6" w:space="0" w:color="000000"/>
            </w:tcBorders>
          </w:tcPr>
          <w:p w14:paraId="3AC1C38C" w14:textId="77777777" w:rsidR="00BB1DC1" w:rsidRDefault="00BB1DC1" w:rsidP="00174EA4">
            <w:pPr>
              <w:pStyle w:val="TableParagraph"/>
              <w:spacing w:before="116"/>
              <w:ind w:left="129"/>
            </w:pPr>
            <w:r>
              <w:rPr>
                <w:spacing w:val="-10"/>
              </w:rPr>
              <w:t>2</w:t>
            </w:r>
          </w:p>
        </w:tc>
        <w:tc>
          <w:tcPr>
            <w:tcW w:w="8177" w:type="dxa"/>
            <w:gridSpan w:val="8"/>
            <w:vAlign w:val="center"/>
          </w:tcPr>
          <w:p w14:paraId="3677AC39" w14:textId="77777777" w:rsidR="00BB1DC1" w:rsidRDefault="00BB1DC1" w:rsidP="00174EA4">
            <w:pPr>
              <w:pStyle w:val="TableParagraph"/>
              <w:spacing w:line="261" w:lineRule="exact"/>
              <w:ind w:left="134"/>
              <w:jc w:val="left"/>
              <w:rPr>
                <w:b/>
                <w:sz w:val="24"/>
              </w:rPr>
            </w:pPr>
            <w:r w:rsidRPr="00A41EE2">
              <w:t>XVII. yy. Çağatay ve Azeri sahası Türk edebiyatı</w:t>
            </w:r>
          </w:p>
        </w:tc>
      </w:tr>
      <w:tr w:rsidR="00BB1DC1" w14:paraId="0462646C" w14:textId="77777777" w:rsidTr="001F1451">
        <w:trPr>
          <w:trHeight w:val="477"/>
        </w:trPr>
        <w:tc>
          <w:tcPr>
            <w:tcW w:w="2038" w:type="dxa"/>
            <w:gridSpan w:val="2"/>
            <w:tcBorders>
              <w:left w:val="single" w:sz="6" w:space="0" w:color="000000"/>
            </w:tcBorders>
          </w:tcPr>
          <w:p w14:paraId="110768A8" w14:textId="77777777" w:rsidR="00BB1DC1" w:rsidRDefault="00BB1DC1" w:rsidP="00174EA4">
            <w:pPr>
              <w:pStyle w:val="TableParagraph"/>
              <w:spacing w:before="109"/>
              <w:ind w:left="129"/>
            </w:pPr>
            <w:r>
              <w:rPr>
                <w:spacing w:val="-10"/>
              </w:rPr>
              <w:t>3</w:t>
            </w:r>
          </w:p>
        </w:tc>
        <w:tc>
          <w:tcPr>
            <w:tcW w:w="8177" w:type="dxa"/>
            <w:gridSpan w:val="8"/>
            <w:vAlign w:val="center"/>
          </w:tcPr>
          <w:p w14:paraId="64469F84" w14:textId="77777777" w:rsidR="00BB1DC1" w:rsidRDefault="00BB1DC1" w:rsidP="00174EA4">
            <w:pPr>
              <w:pStyle w:val="TableParagraph"/>
              <w:spacing w:line="256" w:lineRule="exact"/>
              <w:ind w:left="134"/>
              <w:jc w:val="left"/>
              <w:rPr>
                <w:b/>
                <w:sz w:val="24"/>
              </w:rPr>
            </w:pPr>
            <w:r w:rsidRPr="00A41EE2">
              <w:t>XVII. yüzyıl Klâsik Türk edebiyatında görülen edebî akımlar (klâsik, sebk-i Hindî, sebk-i hikemî vs.)</w:t>
            </w:r>
          </w:p>
        </w:tc>
      </w:tr>
      <w:tr w:rsidR="00BB1DC1" w14:paraId="51AB3A8D" w14:textId="77777777" w:rsidTr="001F1451">
        <w:trPr>
          <w:trHeight w:val="477"/>
        </w:trPr>
        <w:tc>
          <w:tcPr>
            <w:tcW w:w="2038" w:type="dxa"/>
            <w:gridSpan w:val="2"/>
            <w:tcBorders>
              <w:left w:val="single" w:sz="6" w:space="0" w:color="000000"/>
            </w:tcBorders>
          </w:tcPr>
          <w:p w14:paraId="4DB33210" w14:textId="77777777" w:rsidR="00BB1DC1" w:rsidRDefault="00BB1DC1" w:rsidP="00174EA4">
            <w:pPr>
              <w:pStyle w:val="TableParagraph"/>
              <w:spacing w:before="116"/>
              <w:ind w:left="129"/>
            </w:pPr>
            <w:r>
              <w:rPr>
                <w:spacing w:val="-10"/>
              </w:rPr>
              <w:t>4</w:t>
            </w:r>
          </w:p>
        </w:tc>
        <w:tc>
          <w:tcPr>
            <w:tcW w:w="8177" w:type="dxa"/>
            <w:gridSpan w:val="8"/>
            <w:vAlign w:val="center"/>
          </w:tcPr>
          <w:p w14:paraId="6E947DCE" w14:textId="77777777" w:rsidR="00BB1DC1" w:rsidRDefault="00BB1DC1" w:rsidP="00174EA4">
            <w:pPr>
              <w:pStyle w:val="TableParagraph"/>
              <w:spacing w:line="273" w:lineRule="exact"/>
              <w:ind w:left="134" w:right="91"/>
              <w:jc w:val="left"/>
              <w:rPr>
                <w:b/>
                <w:sz w:val="24"/>
              </w:rPr>
            </w:pPr>
            <w:r w:rsidRPr="00A41EE2">
              <w:t>Klâsik Türk edebiyatında hiciv, Nef’i; hayatı, sanat anlayışı ve eserleri</w:t>
            </w:r>
          </w:p>
        </w:tc>
      </w:tr>
      <w:tr w:rsidR="00BB1DC1" w14:paraId="33A97930" w14:textId="77777777" w:rsidTr="001F1451">
        <w:trPr>
          <w:trHeight w:val="480"/>
        </w:trPr>
        <w:tc>
          <w:tcPr>
            <w:tcW w:w="2038" w:type="dxa"/>
            <w:gridSpan w:val="2"/>
            <w:tcBorders>
              <w:left w:val="single" w:sz="6" w:space="0" w:color="000000"/>
            </w:tcBorders>
          </w:tcPr>
          <w:p w14:paraId="30F210A9" w14:textId="77777777" w:rsidR="00BB1DC1" w:rsidRDefault="00BB1DC1" w:rsidP="00174EA4">
            <w:pPr>
              <w:pStyle w:val="TableParagraph"/>
              <w:spacing w:before="111"/>
              <w:ind w:left="129"/>
            </w:pPr>
            <w:r>
              <w:rPr>
                <w:spacing w:val="-10"/>
              </w:rPr>
              <w:t>5</w:t>
            </w:r>
          </w:p>
        </w:tc>
        <w:tc>
          <w:tcPr>
            <w:tcW w:w="8177" w:type="dxa"/>
            <w:gridSpan w:val="8"/>
            <w:vAlign w:val="center"/>
          </w:tcPr>
          <w:p w14:paraId="5175EA47" w14:textId="77777777" w:rsidR="00BB1DC1" w:rsidRDefault="00BB1DC1" w:rsidP="00174EA4">
            <w:pPr>
              <w:pStyle w:val="TableParagraph"/>
              <w:spacing w:line="258" w:lineRule="exact"/>
              <w:ind w:left="134"/>
              <w:jc w:val="left"/>
              <w:rPr>
                <w:b/>
                <w:sz w:val="24"/>
              </w:rPr>
            </w:pPr>
            <w:r w:rsidRPr="00A41EE2">
              <w:t xml:space="preserve">Şeyhülislâm Yahyâ; hayatı, edebî kişiliği, eserleri ve eserlerinden örnekler </w:t>
            </w:r>
          </w:p>
        </w:tc>
      </w:tr>
      <w:tr w:rsidR="00BB1DC1" w14:paraId="73165853" w14:textId="77777777" w:rsidTr="001F1451">
        <w:trPr>
          <w:trHeight w:val="477"/>
        </w:trPr>
        <w:tc>
          <w:tcPr>
            <w:tcW w:w="2038" w:type="dxa"/>
            <w:gridSpan w:val="2"/>
            <w:tcBorders>
              <w:left w:val="single" w:sz="6" w:space="0" w:color="000000"/>
            </w:tcBorders>
          </w:tcPr>
          <w:p w14:paraId="079B06A6" w14:textId="77777777" w:rsidR="00BB1DC1" w:rsidRDefault="00BB1DC1" w:rsidP="00174EA4">
            <w:pPr>
              <w:pStyle w:val="TableParagraph"/>
              <w:spacing w:before="116"/>
              <w:ind w:left="129"/>
            </w:pPr>
            <w:r>
              <w:rPr>
                <w:spacing w:val="-10"/>
              </w:rPr>
              <w:t>6</w:t>
            </w:r>
          </w:p>
        </w:tc>
        <w:tc>
          <w:tcPr>
            <w:tcW w:w="8177" w:type="dxa"/>
            <w:gridSpan w:val="8"/>
            <w:vAlign w:val="center"/>
          </w:tcPr>
          <w:p w14:paraId="615ACA78" w14:textId="77777777" w:rsidR="00BB1DC1" w:rsidRDefault="00BB1DC1" w:rsidP="00174EA4">
            <w:pPr>
              <w:pStyle w:val="TableParagraph"/>
              <w:spacing w:line="273" w:lineRule="exact"/>
              <w:ind w:left="134" w:right="5"/>
              <w:jc w:val="left"/>
              <w:rPr>
                <w:b/>
                <w:sz w:val="24"/>
              </w:rPr>
            </w:pPr>
            <w:r w:rsidRPr="00A41EE2">
              <w:t>Nailî; hayatı, sanatı ve edebî şahsiyeti</w:t>
            </w:r>
          </w:p>
        </w:tc>
      </w:tr>
      <w:tr w:rsidR="00BB1DC1" w14:paraId="7D4871A6" w14:textId="77777777" w:rsidTr="001F1451">
        <w:trPr>
          <w:trHeight w:val="477"/>
        </w:trPr>
        <w:tc>
          <w:tcPr>
            <w:tcW w:w="2038" w:type="dxa"/>
            <w:gridSpan w:val="2"/>
            <w:tcBorders>
              <w:left w:val="single" w:sz="6" w:space="0" w:color="000000"/>
            </w:tcBorders>
          </w:tcPr>
          <w:p w14:paraId="3B475639" w14:textId="77777777" w:rsidR="00BB1DC1" w:rsidRDefault="00BB1DC1" w:rsidP="00174EA4">
            <w:pPr>
              <w:pStyle w:val="TableParagraph"/>
              <w:spacing w:before="111"/>
              <w:ind w:left="129"/>
            </w:pPr>
            <w:r>
              <w:rPr>
                <w:spacing w:val="-10"/>
              </w:rPr>
              <w:t>7</w:t>
            </w:r>
          </w:p>
        </w:tc>
        <w:tc>
          <w:tcPr>
            <w:tcW w:w="8177" w:type="dxa"/>
            <w:gridSpan w:val="8"/>
            <w:vAlign w:val="center"/>
          </w:tcPr>
          <w:p w14:paraId="3AC39C1A" w14:textId="77777777" w:rsidR="00BB1DC1" w:rsidRDefault="00BB1DC1" w:rsidP="00174EA4">
            <w:pPr>
              <w:pStyle w:val="TableParagraph"/>
              <w:spacing w:line="258" w:lineRule="exact"/>
              <w:ind w:left="134"/>
              <w:jc w:val="left"/>
              <w:rPr>
                <w:b/>
                <w:sz w:val="24"/>
              </w:rPr>
            </w:pPr>
            <w:r w:rsidRPr="00A41EE2">
              <w:t>Nâilî’nin şiirinden örnek metinler</w:t>
            </w:r>
          </w:p>
        </w:tc>
      </w:tr>
      <w:tr w:rsidR="00BB1DC1" w14:paraId="4DECDD22" w14:textId="77777777" w:rsidTr="001F1451">
        <w:trPr>
          <w:trHeight w:val="479"/>
        </w:trPr>
        <w:tc>
          <w:tcPr>
            <w:tcW w:w="2038" w:type="dxa"/>
            <w:gridSpan w:val="2"/>
            <w:tcBorders>
              <w:left w:val="single" w:sz="6" w:space="0" w:color="000000"/>
            </w:tcBorders>
          </w:tcPr>
          <w:p w14:paraId="5F3CF632" w14:textId="77777777" w:rsidR="00BB1DC1" w:rsidRDefault="00BB1DC1" w:rsidP="00174EA4">
            <w:pPr>
              <w:pStyle w:val="TableParagraph"/>
              <w:spacing w:before="116"/>
              <w:ind w:left="129"/>
            </w:pPr>
            <w:r>
              <w:rPr>
                <w:spacing w:val="-10"/>
              </w:rPr>
              <w:t>8</w:t>
            </w:r>
          </w:p>
        </w:tc>
        <w:tc>
          <w:tcPr>
            <w:tcW w:w="8177" w:type="dxa"/>
            <w:gridSpan w:val="8"/>
            <w:vAlign w:val="center"/>
          </w:tcPr>
          <w:p w14:paraId="40BDD6F9" w14:textId="77777777" w:rsidR="00BB1DC1" w:rsidRDefault="00BB1DC1" w:rsidP="00174EA4">
            <w:pPr>
              <w:pStyle w:val="TableParagraph"/>
              <w:spacing w:line="275" w:lineRule="exact"/>
              <w:ind w:left="134"/>
              <w:jc w:val="left"/>
              <w:rPr>
                <w:b/>
                <w:sz w:val="24"/>
              </w:rPr>
            </w:pPr>
            <w:r w:rsidRPr="00A41EE2">
              <w:t>Nâilî’nin şiirinden örnek metinler</w:t>
            </w:r>
          </w:p>
        </w:tc>
      </w:tr>
      <w:tr w:rsidR="00BB1DC1" w14:paraId="0C8276E0" w14:textId="77777777" w:rsidTr="001F1451">
        <w:trPr>
          <w:trHeight w:val="477"/>
        </w:trPr>
        <w:tc>
          <w:tcPr>
            <w:tcW w:w="2038" w:type="dxa"/>
            <w:gridSpan w:val="2"/>
            <w:tcBorders>
              <w:left w:val="single" w:sz="6" w:space="0" w:color="000000"/>
            </w:tcBorders>
          </w:tcPr>
          <w:p w14:paraId="12EC308E" w14:textId="77777777" w:rsidR="00BB1DC1" w:rsidRDefault="00BB1DC1" w:rsidP="00174EA4">
            <w:pPr>
              <w:pStyle w:val="TableParagraph"/>
              <w:spacing w:before="116"/>
              <w:ind w:left="129"/>
            </w:pPr>
            <w:r>
              <w:rPr>
                <w:spacing w:val="-10"/>
              </w:rPr>
              <w:t>9</w:t>
            </w:r>
          </w:p>
        </w:tc>
        <w:tc>
          <w:tcPr>
            <w:tcW w:w="8177" w:type="dxa"/>
            <w:gridSpan w:val="8"/>
            <w:vAlign w:val="center"/>
          </w:tcPr>
          <w:p w14:paraId="0A0F6AD7" w14:textId="77777777" w:rsidR="00BB1DC1" w:rsidRDefault="00BB1DC1" w:rsidP="00174EA4">
            <w:pPr>
              <w:pStyle w:val="TableParagraph"/>
              <w:spacing w:line="258" w:lineRule="exact"/>
              <w:ind w:left="134"/>
              <w:jc w:val="left"/>
              <w:rPr>
                <w:b/>
                <w:sz w:val="24"/>
              </w:rPr>
            </w:pPr>
            <w:r w:rsidRPr="00A41EE2">
              <w:t>17. yüzyılda yazılan şuara tezkireleri</w:t>
            </w:r>
          </w:p>
        </w:tc>
      </w:tr>
      <w:tr w:rsidR="00BB1DC1" w14:paraId="611BA0A7" w14:textId="77777777" w:rsidTr="001F1451">
        <w:trPr>
          <w:trHeight w:val="477"/>
        </w:trPr>
        <w:tc>
          <w:tcPr>
            <w:tcW w:w="2038" w:type="dxa"/>
            <w:gridSpan w:val="2"/>
            <w:tcBorders>
              <w:left w:val="single" w:sz="6" w:space="0" w:color="000000"/>
            </w:tcBorders>
          </w:tcPr>
          <w:p w14:paraId="04172EC5" w14:textId="77777777" w:rsidR="00BB1DC1" w:rsidRDefault="00BB1DC1" w:rsidP="00174EA4">
            <w:pPr>
              <w:pStyle w:val="TableParagraph"/>
              <w:spacing w:before="109"/>
              <w:ind w:left="129"/>
            </w:pPr>
            <w:r>
              <w:rPr>
                <w:spacing w:val="-5"/>
              </w:rPr>
              <w:t>10</w:t>
            </w:r>
          </w:p>
        </w:tc>
        <w:tc>
          <w:tcPr>
            <w:tcW w:w="8177" w:type="dxa"/>
            <w:gridSpan w:val="8"/>
            <w:vAlign w:val="center"/>
          </w:tcPr>
          <w:p w14:paraId="0869E24F" w14:textId="77777777" w:rsidR="00BB1DC1" w:rsidRDefault="00BB1DC1" w:rsidP="00174EA4">
            <w:pPr>
              <w:pStyle w:val="TableParagraph"/>
              <w:spacing w:line="256" w:lineRule="exact"/>
              <w:ind w:left="134"/>
              <w:jc w:val="left"/>
              <w:rPr>
                <w:b/>
                <w:sz w:val="24"/>
              </w:rPr>
            </w:pPr>
            <w:r w:rsidRPr="00A41EE2">
              <w:t>Neşatî; hayatı, eserleri ve edebi kişiliği; şiirlerinden örnekler</w:t>
            </w:r>
          </w:p>
        </w:tc>
      </w:tr>
      <w:tr w:rsidR="00BB1DC1" w14:paraId="260EDF1A" w14:textId="77777777" w:rsidTr="001F1451">
        <w:trPr>
          <w:trHeight w:val="479"/>
        </w:trPr>
        <w:tc>
          <w:tcPr>
            <w:tcW w:w="2038" w:type="dxa"/>
            <w:gridSpan w:val="2"/>
            <w:tcBorders>
              <w:left w:val="single" w:sz="6" w:space="0" w:color="000000"/>
            </w:tcBorders>
          </w:tcPr>
          <w:p w14:paraId="7BEF0A18" w14:textId="77777777" w:rsidR="00BB1DC1" w:rsidRDefault="00BB1DC1" w:rsidP="00174EA4">
            <w:pPr>
              <w:pStyle w:val="TableParagraph"/>
              <w:spacing w:before="116"/>
              <w:ind w:left="129"/>
            </w:pPr>
            <w:r>
              <w:rPr>
                <w:spacing w:val="-5"/>
              </w:rPr>
              <w:t>11</w:t>
            </w:r>
          </w:p>
        </w:tc>
        <w:tc>
          <w:tcPr>
            <w:tcW w:w="8177" w:type="dxa"/>
            <w:gridSpan w:val="8"/>
            <w:vAlign w:val="center"/>
          </w:tcPr>
          <w:p w14:paraId="1C633C59" w14:textId="77777777" w:rsidR="00BB1DC1" w:rsidRDefault="00BB1DC1" w:rsidP="00174EA4">
            <w:pPr>
              <w:pStyle w:val="TableParagraph"/>
              <w:spacing w:line="275" w:lineRule="exact"/>
              <w:ind w:left="134" w:right="67"/>
              <w:jc w:val="left"/>
              <w:rPr>
                <w:b/>
                <w:sz w:val="24"/>
              </w:rPr>
            </w:pPr>
            <w:r w:rsidRPr="00A41EE2">
              <w:t>Nâbî; hayatı, sanatı, eserleri ve şiirlerinden örnek metinler</w:t>
            </w:r>
          </w:p>
        </w:tc>
      </w:tr>
      <w:tr w:rsidR="00BB1DC1" w14:paraId="3214F9CA" w14:textId="77777777" w:rsidTr="001F1451">
        <w:trPr>
          <w:trHeight w:val="477"/>
        </w:trPr>
        <w:tc>
          <w:tcPr>
            <w:tcW w:w="2038" w:type="dxa"/>
            <w:gridSpan w:val="2"/>
            <w:tcBorders>
              <w:left w:val="single" w:sz="6" w:space="0" w:color="000000"/>
            </w:tcBorders>
          </w:tcPr>
          <w:p w14:paraId="2391A7D6" w14:textId="77777777" w:rsidR="00BB1DC1" w:rsidRDefault="00BB1DC1" w:rsidP="00174EA4">
            <w:pPr>
              <w:pStyle w:val="TableParagraph"/>
              <w:spacing w:before="116"/>
              <w:ind w:left="129"/>
            </w:pPr>
            <w:r>
              <w:rPr>
                <w:spacing w:val="-5"/>
              </w:rPr>
              <w:t>12</w:t>
            </w:r>
          </w:p>
        </w:tc>
        <w:tc>
          <w:tcPr>
            <w:tcW w:w="8177" w:type="dxa"/>
            <w:gridSpan w:val="8"/>
            <w:vAlign w:val="center"/>
          </w:tcPr>
          <w:p w14:paraId="25E089D8" w14:textId="77777777" w:rsidR="00BB1DC1" w:rsidRDefault="00BB1DC1" w:rsidP="00174EA4">
            <w:pPr>
              <w:pStyle w:val="TableParagraph"/>
              <w:spacing w:line="258" w:lineRule="exact"/>
              <w:ind w:left="134"/>
              <w:jc w:val="left"/>
              <w:rPr>
                <w:b/>
                <w:sz w:val="24"/>
              </w:rPr>
            </w:pPr>
            <w:r w:rsidRPr="00A41EE2">
              <w:t xml:space="preserve"> Cevrî, Fehim, Bosnalı Sabit vs. şairlerin eserleri ve örnekler</w:t>
            </w:r>
          </w:p>
        </w:tc>
      </w:tr>
      <w:tr w:rsidR="00BB1DC1" w14:paraId="17962C9E" w14:textId="77777777" w:rsidTr="001F1451">
        <w:trPr>
          <w:trHeight w:val="477"/>
        </w:trPr>
        <w:tc>
          <w:tcPr>
            <w:tcW w:w="2038" w:type="dxa"/>
            <w:gridSpan w:val="2"/>
            <w:tcBorders>
              <w:left w:val="single" w:sz="6" w:space="0" w:color="000000"/>
            </w:tcBorders>
          </w:tcPr>
          <w:p w14:paraId="69BF7772" w14:textId="77777777" w:rsidR="00BB1DC1" w:rsidRDefault="00BB1DC1" w:rsidP="00174EA4">
            <w:pPr>
              <w:pStyle w:val="TableParagraph"/>
              <w:spacing w:before="116"/>
              <w:ind w:left="129"/>
            </w:pPr>
            <w:r>
              <w:rPr>
                <w:spacing w:val="-5"/>
              </w:rPr>
              <w:t>13</w:t>
            </w:r>
          </w:p>
        </w:tc>
        <w:tc>
          <w:tcPr>
            <w:tcW w:w="8177" w:type="dxa"/>
            <w:gridSpan w:val="8"/>
            <w:vAlign w:val="center"/>
          </w:tcPr>
          <w:p w14:paraId="7156520A" w14:textId="77777777" w:rsidR="00BB1DC1" w:rsidRDefault="00BB1DC1" w:rsidP="00174EA4">
            <w:pPr>
              <w:pStyle w:val="TableParagraph"/>
              <w:spacing w:line="261" w:lineRule="exact"/>
              <w:ind w:left="134"/>
              <w:jc w:val="left"/>
              <w:rPr>
                <w:b/>
                <w:sz w:val="24"/>
              </w:rPr>
            </w:pPr>
            <w:r w:rsidRPr="00A41EE2">
              <w:t>XVII. yy. Mesnevîcileri ve eserleri (Nev’î-zâde Atayî, Gani-zâde Nadirî)</w:t>
            </w:r>
          </w:p>
        </w:tc>
      </w:tr>
      <w:tr w:rsidR="00BB1DC1" w14:paraId="01321799" w14:textId="77777777" w:rsidTr="001F1451">
        <w:trPr>
          <w:trHeight w:val="479"/>
        </w:trPr>
        <w:tc>
          <w:tcPr>
            <w:tcW w:w="2038" w:type="dxa"/>
            <w:gridSpan w:val="2"/>
            <w:tcBorders>
              <w:left w:val="single" w:sz="6" w:space="0" w:color="000000"/>
            </w:tcBorders>
          </w:tcPr>
          <w:p w14:paraId="773A5AEC" w14:textId="77777777" w:rsidR="00BB1DC1" w:rsidRDefault="00BB1DC1" w:rsidP="00174EA4">
            <w:pPr>
              <w:pStyle w:val="TableParagraph"/>
              <w:spacing w:before="116"/>
              <w:ind w:left="129"/>
            </w:pPr>
            <w:r>
              <w:rPr>
                <w:spacing w:val="-5"/>
              </w:rPr>
              <w:t>14</w:t>
            </w:r>
          </w:p>
        </w:tc>
        <w:tc>
          <w:tcPr>
            <w:tcW w:w="8177" w:type="dxa"/>
            <w:gridSpan w:val="8"/>
            <w:vAlign w:val="center"/>
          </w:tcPr>
          <w:p w14:paraId="14BF126A" w14:textId="77777777" w:rsidR="00BB1DC1" w:rsidRDefault="00BB1DC1" w:rsidP="00174EA4">
            <w:pPr>
              <w:pStyle w:val="TableParagraph"/>
              <w:spacing w:line="263" w:lineRule="exact"/>
              <w:ind w:left="134"/>
              <w:jc w:val="left"/>
              <w:rPr>
                <w:b/>
                <w:sz w:val="24"/>
              </w:rPr>
            </w:pPr>
            <w:r w:rsidRPr="00A41EE2">
              <w:t>XVII. yy Osmanlı sahası mensur eserleri</w:t>
            </w:r>
          </w:p>
        </w:tc>
      </w:tr>
    </w:tbl>
    <w:p w14:paraId="79BFE6B3" w14:textId="77777777" w:rsidR="00BB1DC1" w:rsidRDefault="00BB1DC1">
      <w:pPr>
        <w:spacing w:line="263" w:lineRule="exact"/>
        <w:rPr>
          <w:sz w:val="24"/>
        </w:rPr>
        <w:sectPr w:rsidR="00BB1DC1" w:rsidSect="007846A5">
          <w:pgSz w:w="11906" w:h="16838"/>
          <w:pgMar w:top="720" w:right="720" w:bottom="720" w:left="720" w:header="283" w:footer="283" w:gutter="567"/>
          <w:cols w:space="708"/>
          <w:docGrid w:linePitch="360"/>
        </w:sectPr>
      </w:pPr>
    </w:p>
    <w:p w14:paraId="520261FB" w14:textId="77777777" w:rsidR="00BB1DC1" w:rsidRDefault="00BB1DC1">
      <w:pPr>
        <w:pStyle w:val="GvdeMetni"/>
        <w:spacing w:before="5"/>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9"/>
      </w:tblGrid>
      <w:tr w:rsidR="00BB1DC1" w14:paraId="7DFE220E" w14:textId="77777777">
        <w:trPr>
          <w:trHeight w:val="299"/>
        </w:trPr>
        <w:tc>
          <w:tcPr>
            <w:tcW w:w="10209" w:type="dxa"/>
            <w:tcBorders>
              <w:left w:val="single" w:sz="6" w:space="0" w:color="000000"/>
            </w:tcBorders>
          </w:tcPr>
          <w:p w14:paraId="4075B06D" w14:textId="77777777" w:rsidR="00BB1DC1" w:rsidRDefault="00BB1DC1">
            <w:pPr>
              <w:pStyle w:val="TableParagraph"/>
              <w:spacing w:before="13"/>
              <w:ind w:left="120" w:right="94"/>
              <w:rPr>
                <w:b/>
              </w:rPr>
            </w:pPr>
            <w:r>
              <w:rPr>
                <w:b/>
              </w:rPr>
              <w:t>Genel</w:t>
            </w:r>
            <w:r>
              <w:rPr>
                <w:b/>
                <w:spacing w:val="-4"/>
              </w:rPr>
              <w:t xml:space="preserve"> </w:t>
            </w:r>
            <w:r>
              <w:rPr>
                <w:b/>
                <w:spacing w:val="-2"/>
              </w:rPr>
              <w:t>Yeterlilikler</w:t>
            </w:r>
          </w:p>
        </w:tc>
      </w:tr>
      <w:tr w:rsidR="00BB1DC1" w14:paraId="71752FC1" w14:textId="77777777">
        <w:trPr>
          <w:trHeight w:val="551"/>
        </w:trPr>
        <w:tc>
          <w:tcPr>
            <w:tcW w:w="10209" w:type="dxa"/>
            <w:tcBorders>
              <w:left w:val="single" w:sz="6" w:space="0" w:color="000000"/>
            </w:tcBorders>
          </w:tcPr>
          <w:p w14:paraId="196D78D6" w14:textId="77777777" w:rsidR="00BB1DC1" w:rsidRPr="009007E8" w:rsidRDefault="00BB1DC1" w:rsidP="00F70521">
            <w:pPr>
              <w:spacing w:line="240" w:lineRule="exact"/>
              <w:ind w:left="216"/>
              <w:rPr>
                <w:rFonts w:asciiTheme="majorBidi" w:eastAsia="Verdana" w:hAnsiTheme="majorBidi" w:cstheme="majorBidi"/>
              </w:rPr>
            </w:pPr>
          </w:p>
          <w:p w14:paraId="17C16610" w14:textId="77777777" w:rsidR="00BB1DC1" w:rsidRDefault="00BB1DC1">
            <w:pPr>
              <w:pStyle w:val="TableParagraph"/>
              <w:jc w:val="left"/>
              <w:rPr>
                <w:sz w:val="20"/>
              </w:rPr>
            </w:pPr>
            <w:r w:rsidRPr="00A41EE2">
              <w:t xml:space="preserve">XVII. yy Klâsik Türk edebiyatının temsilcilerinin hayat hikâyelerini, manzum </w:t>
            </w:r>
            <w:r>
              <w:t xml:space="preserve">ve mensur eserlerini öğrenebilir, </w:t>
            </w:r>
            <w:r w:rsidRPr="00A41EE2">
              <w:t>ortaya çıkan edebî tarzların ö</w:t>
            </w:r>
            <w:r>
              <w:t>zelliklerini mukayese edebilir.</w:t>
            </w:r>
          </w:p>
        </w:tc>
      </w:tr>
      <w:tr w:rsidR="00BB1DC1" w14:paraId="581CC5B2" w14:textId="77777777">
        <w:trPr>
          <w:trHeight w:val="273"/>
        </w:trPr>
        <w:tc>
          <w:tcPr>
            <w:tcW w:w="10209" w:type="dxa"/>
            <w:tcBorders>
              <w:left w:val="single" w:sz="6" w:space="0" w:color="000000"/>
            </w:tcBorders>
          </w:tcPr>
          <w:p w14:paraId="37B5E4F1" w14:textId="77777777" w:rsidR="00BB1DC1" w:rsidRDefault="00BB1DC1">
            <w:pPr>
              <w:pStyle w:val="TableParagraph"/>
              <w:spacing w:line="251" w:lineRule="exact"/>
              <w:ind w:left="120" w:right="92"/>
              <w:rPr>
                <w:b/>
              </w:rPr>
            </w:pPr>
            <w:r>
              <w:rPr>
                <w:b/>
                <w:spacing w:val="-2"/>
              </w:rPr>
              <w:t>Kaynaklar</w:t>
            </w:r>
          </w:p>
        </w:tc>
      </w:tr>
      <w:tr w:rsidR="00BB1DC1" w14:paraId="43C740B1" w14:textId="77777777">
        <w:trPr>
          <w:trHeight w:val="551"/>
        </w:trPr>
        <w:tc>
          <w:tcPr>
            <w:tcW w:w="10209" w:type="dxa"/>
            <w:tcBorders>
              <w:left w:val="single" w:sz="6" w:space="0" w:color="000000"/>
            </w:tcBorders>
          </w:tcPr>
          <w:p w14:paraId="62D916D4" w14:textId="77777777" w:rsidR="00BB1DC1" w:rsidRPr="00A41EE2" w:rsidRDefault="00BB1DC1" w:rsidP="00174EA4">
            <w:pPr>
              <w:spacing w:before="100" w:beforeAutospacing="1"/>
            </w:pPr>
            <w:r>
              <w:t>Akkuş, M.</w:t>
            </w:r>
            <w:r w:rsidRPr="00A41EE2">
              <w:t xml:space="preserve">(1993), </w:t>
            </w:r>
            <w:r w:rsidRPr="00A41EE2">
              <w:rPr>
                <w:i/>
                <w:iCs/>
              </w:rPr>
              <w:t>Nef’i Divanı</w:t>
            </w:r>
            <w:r w:rsidRPr="00A41EE2">
              <w:t>, Ankara:</w:t>
            </w:r>
          </w:p>
          <w:p w14:paraId="3D4DA2B3" w14:textId="77777777" w:rsidR="00BB1DC1" w:rsidRPr="00A41EE2" w:rsidRDefault="00BB1DC1" w:rsidP="00174EA4">
            <w:pPr>
              <w:spacing w:before="100" w:beforeAutospacing="1"/>
            </w:pPr>
            <w:r>
              <w:t xml:space="preserve">Banarlı, N.S. </w:t>
            </w:r>
            <w:r w:rsidRPr="00A41EE2">
              <w:t xml:space="preserve"> (1970), </w:t>
            </w:r>
            <w:r w:rsidRPr="00A41EE2">
              <w:rPr>
                <w:i/>
                <w:iCs/>
              </w:rPr>
              <w:t>Resimli Türk Edebiyatı Tarihi</w:t>
            </w:r>
            <w:r w:rsidRPr="00A41EE2">
              <w:t>, İstanbul:</w:t>
            </w:r>
          </w:p>
          <w:p w14:paraId="66678524" w14:textId="77777777" w:rsidR="00BB1DC1" w:rsidRPr="00A41EE2" w:rsidRDefault="00BB1DC1" w:rsidP="00174EA4">
            <w:pPr>
              <w:spacing w:before="100" w:beforeAutospacing="1"/>
            </w:pPr>
            <w:r w:rsidRPr="00A41EE2">
              <w:rPr>
                <w:i/>
                <w:iCs/>
              </w:rPr>
              <w:t>Büyük Türk Klasikleri</w:t>
            </w:r>
            <w:r w:rsidRPr="00A41EE2">
              <w:t xml:space="preserve"> (1987), İstanbul:</w:t>
            </w:r>
          </w:p>
          <w:p w14:paraId="2C6BA74C" w14:textId="77777777" w:rsidR="00BB1DC1" w:rsidRPr="00A41EE2" w:rsidRDefault="00BB1DC1" w:rsidP="00174EA4">
            <w:pPr>
              <w:spacing w:before="100" w:beforeAutospacing="1"/>
            </w:pPr>
            <w:r>
              <w:t>Diriöz, M.</w:t>
            </w:r>
            <w:r w:rsidRPr="00A41EE2">
              <w:t xml:space="preserve"> (1190), </w:t>
            </w:r>
            <w:r w:rsidRPr="00A41EE2">
              <w:rPr>
                <w:i/>
                <w:iCs/>
              </w:rPr>
              <w:t>Nabi Divanı</w:t>
            </w:r>
            <w:r w:rsidRPr="00A41EE2">
              <w:t>, Ankara:</w:t>
            </w:r>
          </w:p>
          <w:p w14:paraId="38FDD3B2" w14:textId="77777777" w:rsidR="00BB1DC1" w:rsidRPr="00A41EE2" w:rsidRDefault="00BB1DC1" w:rsidP="00174EA4">
            <w:pPr>
              <w:spacing w:before="100" w:beforeAutospacing="1"/>
            </w:pPr>
            <w:r>
              <w:t>İpekten, H.</w:t>
            </w:r>
            <w:r w:rsidRPr="00A41EE2">
              <w:t xml:space="preserve"> (1991), </w:t>
            </w:r>
            <w:r w:rsidRPr="00A41EE2">
              <w:rPr>
                <w:i/>
                <w:iCs/>
              </w:rPr>
              <w:t>Nailî Hayatı-Eserleri-Edebî Kişiliği</w:t>
            </w:r>
            <w:r w:rsidRPr="00A41EE2">
              <w:t>, Ankara:</w:t>
            </w:r>
          </w:p>
          <w:p w14:paraId="7CAF1945" w14:textId="77777777" w:rsidR="00BB1DC1" w:rsidRPr="00A41EE2" w:rsidRDefault="00BB1DC1" w:rsidP="00174EA4">
            <w:pPr>
              <w:spacing w:before="100" w:beforeAutospacing="1"/>
            </w:pPr>
            <w:r>
              <w:t>İz, F.</w:t>
            </w:r>
            <w:r w:rsidRPr="00A41EE2">
              <w:t xml:space="preserve"> (1967), </w:t>
            </w:r>
            <w:r w:rsidRPr="00A41EE2">
              <w:rPr>
                <w:i/>
                <w:iCs/>
              </w:rPr>
              <w:t>Eski Türk Edebiyatında Nazım</w:t>
            </w:r>
            <w:r w:rsidRPr="00A41EE2">
              <w:t>, İstanbul:</w:t>
            </w:r>
          </w:p>
          <w:p w14:paraId="64696274" w14:textId="77777777" w:rsidR="00BB1DC1" w:rsidRPr="00A41EE2" w:rsidRDefault="00BB1DC1" w:rsidP="00174EA4">
            <w:pPr>
              <w:spacing w:before="100" w:beforeAutospacing="1"/>
            </w:pPr>
            <w:r>
              <w:t>Karahan, A.</w:t>
            </w:r>
            <w:r w:rsidRPr="00A41EE2">
              <w:t xml:space="preserve"> (1986), </w:t>
            </w:r>
            <w:r w:rsidRPr="00A41EE2">
              <w:rPr>
                <w:i/>
                <w:iCs/>
              </w:rPr>
              <w:t>Nabi, Hayatı ve Sanatı</w:t>
            </w:r>
            <w:r w:rsidRPr="00A41EE2">
              <w:t>, Ankara:</w:t>
            </w:r>
          </w:p>
          <w:p w14:paraId="39F2D5AE" w14:textId="77777777" w:rsidR="00BB1DC1" w:rsidRPr="00A41EE2" w:rsidRDefault="00BB1DC1" w:rsidP="00174EA4">
            <w:pPr>
              <w:spacing w:before="100" w:beforeAutospacing="1"/>
            </w:pPr>
            <w:r>
              <w:t>Mengi, M.</w:t>
            </w:r>
            <w:r w:rsidRPr="00A41EE2">
              <w:t xml:space="preserve"> (2000), Eski Türk Edebiyatı Tarihi, Ankara:</w:t>
            </w:r>
          </w:p>
          <w:p w14:paraId="33FC5060" w14:textId="77777777" w:rsidR="00BB1DC1" w:rsidRPr="00A41EE2" w:rsidRDefault="00BB1DC1" w:rsidP="00174EA4">
            <w:pPr>
              <w:spacing w:before="100" w:beforeAutospacing="1"/>
            </w:pPr>
            <w:r w:rsidRPr="00A41EE2">
              <w:t>Şentürk, A</w:t>
            </w:r>
            <w:r>
              <w:t>. A.-Kartal, A.</w:t>
            </w:r>
            <w:r w:rsidRPr="00A41EE2">
              <w:t xml:space="preserve"> (2005), </w:t>
            </w:r>
            <w:r w:rsidRPr="00A41EE2">
              <w:rPr>
                <w:i/>
                <w:iCs/>
              </w:rPr>
              <w:t>Eski Türk Edebiyatı Tarihi</w:t>
            </w:r>
            <w:r w:rsidRPr="00A41EE2">
              <w:t>, İstanbul:</w:t>
            </w:r>
          </w:p>
          <w:p w14:paraId="71A43662" w14:textId="77777777" w:rsidR="00BB1DC1" w:rsidRPr="00C853AC" w:rsidRDefault="00BB1DC1" w:rsidP="00F70521">
            <w:pPr>
              <w:spacing w:line="360" w:lineRule="auto"/>
              <w:ind w:left="216"/>
              <w:rPr>
                <w:rFonts w:asciiTheme="majorBidi" w:hAnsiTheme="majorBidi" w:cstheme="majorBidi"/>
              </w:rPr>
            </w:pPr>
          </w:p>
        </w:tc>
      </w:tr>
      <w:tr w:rsidR="00BB1DC1" w14:paraId="625156C0" w14:textId="77777777">
        <w:trPr>
          <w:trHeight w:val="275"/>
        </w:trPr>
        <w:tc>
          <w:tcPr>
            <w:tcW w:w="10209" w:type="dxa"/>
            <w:tcBorders>
              <w:left w:val="single" w:sz="6" w:space="0" w:color="000000"/>
            </w:tcBorders>
          </w:tcPr>
          <w:p w14:paraId="4E09A024" w14:textId="77777777" w:rsidR="00BB1DC1" w:rsidRDefault="00BB1DC1">
            <w:pPr>
              <w:pStyle w:val="TableParagraph"/>
              <w:spacing w:line="251" w:lineRule="exact"/>
              <w:ind w:left="120" w:right="96"/>
              <w:rPr>
                <w:b/>
              </w:rPr>
            </w:pPr>
            <w:r>
              <w:rPr>
                <w:b/>
              </w:rPr>
              <w:t>Değerlendirme</w:t>
            </w:r>
            <w:r>
              <w:rPr>
                <w:b/>
                <w:spacing w:val="-8"/>
              </w:rPr>
              <w:t xml:space="preserve"> </w:t>
            </w:r>
            <w:r>
              <w:rPr>
                <w:b/>
                <w:spacing w:val="-2"/>
              </w:rPr>
              <w:t>Sistemi</w:t>
            </w:r>
          </w:p>
        </w:tc>
      </w:tr>
      <w:tr w:rsidR="00BB1DC1" w14:paraId="0F257C4E" w14:textId="77777777">
        <w:trPr>
          <w:trHeight w:val="829"/>
        </w:trPr>
        <w:tc>
          <w:tcPr>
            <w:tcW w:w="10209" w:type="dxa"/>
            <w:tcBorders>
              <w:left w:val="single" w:sz="6" w:space="0" w:color="000000"/>
            </w:tcBorders>
          </w:tcPr>
          <w:p w14:paraId="6579DD23" w14:textId="77777777" w:rsidR="00BB1DC1" w:rsidRPr="00C853AC" w:rsidRDefault="00BB1DC1" w:rsidP="00C853AC">
            <w:pPr>
              <w:pStyle w:val="TableParagraph"/>
              <w:spacing w:line="263" w:lineRule="exact"/>
              <w:ind w:left="120"/>
              <w:jc w:val="left"/>
              <w:rPr>
                <w:bCs/>
                <w:sz w:val="24"/>
              </w:rPr>
            </w:pPr>
            <w:r w:rsidRPr="00C853AC">
              <w:rPr>
                <w:bCs/>
                <w:color w:val="000000" w:themeColor="text1"/>
                <w:spacing w:val="-5"/>
                <w:sz w:val="24"/>
              </w:rPr>
              <w:t>Dönem başında ders izlencesinde belirtilecektir.</w:t>
            </w:r>
          </w:p>
        </w:tc>
      </w:tr>
    </w:tbl>
    <w:p w14:paraId="2C1E8817" w14:textId="77777777" w:rsidR="00BB1DC1" w:rsidRDefault="00BB1DC1">
      <w:pPr>
        <w:pStyle w:val="GvdeMetni"/>
        <w:spacing w:before="153"/>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6"/>
        <w:gridCol w:w="681"/>
        <w:gridCol w:w="86"/>
        <w:gridCol w:w="835"/>
        <w:gridCol w:w="732"/>
        <w:gridCol w:w="804"/>
        <w:gridCol w:w="743"/>
        <w:gridCol w:w="859"/>
        <w:gridCol w:w="752"/>
        <w:gridCol w:w="850"/>
        <w:gridCol w:w="824"/>
        <w:gridCol w:w="852"/>
        <w:gridCol w:w="1004"/>
      </w:tblGrid>
      <w:tr w:rsidR="00BB1DC1" w14:paraId="7F94EBC2" w14:textId="77777777">
        <w:trPr>
          <w:trHeight w:val="870"/>
        </w:trPr>
        <w:tc>
          <w:tcPr>
            <w:tcW w:w="10198" w:type="dxa"/>
            <w:gridSpan w:val="13"/>
          </w:tcPr>
          <w:p w14:paraId="2A57A656" w14:textId="77777777" w:rsidR="00BB1DC1" w:rsidRDefault="00BB1DC1">
            <w:pPr>
              <w:pStyle w:val="TableParagraph"/>
              <w:spacing w:line="369" w:lineRule="auto"/>
              <w:ind w:left="2575" w:right="2405" w:firstLine="576"/>
              <w:jc w:val="left"/>
              <w:rPr>
                <w:b/>
              </w:rPr>
            </w:pPr>
            <w:r>
              <w:rPr>
                <w:b/>
              </w:rPr>
              <w:t>PROGRAM ÖĞRENME ÇIKTILARI İLE DERS</w:t>
            </w:r>
            <w:r>
              <w:rPr>
                <w:b/>
                <w:spacing w:val="-10"/>
              </w:rPr>
              <w:t xml:space="preserve"> </w:t>
            </w:r>
            <w:r>
              <w:rPr>
                <w:b/>
              </w:rPr>
              <w:t>ÖĞRENİM</w:t>
            </w:r>
            <w:r>
              <w:rPr>
                <w:b/>
                <w:spacing w:val="-10"/>
              </w:rPr>
              <w:t xml:space="preserve"> </w:t>
            </w:r>
            <w:r>
              <w:rPr>
                <w:b/>
              </w:rPr>
              <w:t>ÇIKTILARI</w:t>
            </w:r>
            <w:r>
              <w:rPr>
                <w:b/>
                <w:spacing w:val="-10"/>
              </w:rPr>
              <w:t xml:space="preserve"> </w:t>
            </w:r>
            <w:r>
              <w:rPr>
                <w:b/>
              </w:rPr>
              <w:t>İLİŞKİSİ</w:t>
            </w:r>
            <w:r>
              <w:rPr>
                <w:b/>
                <w:spacing w:val="-10"/>
              </w:rPr>
              <w:t xml:space="preserve"> </w:t>
            </w:r>
            <w:r>
              <w:rPr>
                <w:b/>
              </w:rPr>
              <w:t>TABLOSU</w:t>
            </w:r>
          </w:p>
        </w:tc>
      </w:tr>
      <w:tr w:rsidR="00BB1DC1" w14:paraId="35E3C0B5" w14:textId="77777777">
        <w:trPr>
          <w:trHeight w:val="388"/>
        </w:trPr>
        <w:tc>
          <w:tcPr>
            <w:tcW w:w="1176" w:type="dxa"/>
          </w:tcPr>
          <w:p w14:paraId="0F256C5D" w14:textId="77777777" w:rsidR="00BB1DC1" w:rsidRDefault="00BB1DC1">
            <w:pPr>
              <w:pStyle w:val="TableParagraph"/>
              <w:jc w:val="left"/>
              <w:rPr>
                <w:sz w:val="20"/>
              </w:rPr>
            </w:pPr>
          </w:p>
        </w:tc>
        <w:tc>
          <w:tcPr>
            <w:tcW w:w="767" w:type="dxa"/>
            <w:gridSpan w:val="2"/>
          </w:tcPr>
          <w:p w14:paraId="29BADB11" w14:textId="77777777" w:rsidR="00BB1DC1" w:rsidRDefault="00BB1DC1">
            <w:pPr>
              <w:pStyle w:val="TableParagraph"/>
              <w:spacing w:line="251" w:lineRule="exact"/>
              <w:ind w:left="196"/>
              <w:jc w:val="left"/>
              <w:rPr>
                <w:b/>
              </w:rPr>
            </w:pPr>
            <w:r>
              <w:rPr>
                <w:b/>
                <w:spacing w:val="-5"/>
              </w:rPr>
              <w:t>PÇ1</w:t>
            </w:r>
          </w:p>
        </w:tc>
        <w:tc>
          <w:tcPr>
            <w:tcW w:w="835" w:type="dxa"/>
          </w:tcPr>
          <w:p w14:paraId="0072E642" w14:textId="77777777" w:rsidR="00BB1DC1" w:rsidRDefault="00BB1DC1">
            <w:pPr>
              <w:pStyle w:val="TableParagraph"/>
              <w:spacing w:line="251" w:lineRule="exact"/>
              <w:ind w:left="24"/>
              <w:rPr>
                <w:b/>
              </w:rPr>
            </w:pPr>
            <w:r>
              <w:rPr>
                <w:b/>
                <w:spacing w:val="-5"/>
              </w:rPr>
              <w:t>PÇ2</w:t>
            </w:r>
          </w:p>
        </w:tc>
        <w:tc>
          <w:tcPr>
            <w:tcW w:w="732" w:type="dxa"/>
          </w:tcPr>
          <w:p w14:paraId="52F8259A" w14:textId="77777777" w:rsidR="00BB1DC1" w:rsidRDefault="00BB1DC1">
            <w:pPr>
              <w:pStyle w:val="TableParagraph"/>
              <w:spacing w:line="251" w:lineRule="exact"/>
              <w:ind w:left="76"/>
              <w:rPr>
                <w:b/>
              </w:rPr>
            </w:pPr>
            <w:r>
              <w:rPr>
                <w:b/>
                <w:spacing w:val="-5"/>
              </w:rPr>
              <w:t>PÇ3</w:t>
            </w:r>
          </w:p>
        </w:tc>
        <w:tc>
          <w:tcPr>
            <w:tcW w:w="804" w:type="dxa"/>
          </w:tcPr>
          <w:p w14:paraId="14C7648F" w14:textId="77777777" w:rsidR="00BB1DC1" w:rsidRDefault="00BB1DC1">
            <w:pPr>
              <w:pStyle w:val="TableParagraph"/>
              <w:spacing w:line="251" w:lineRule="exact"/>
              <w:ind w:left="80"/>
              <w:rPr>
                <w:b/>
              </w:rPr>
            </w:pPr>
            <w:r>
              <w:rPr>
                <w:b/>
                <w:spacing w:val="-5"/>
              </w:rPr>
              <w:t>PÇ4</w:t>
            </w:r>
          </w:p>
        </w:tc>
        <w:tc>
          <w:tcPr>
            <w:tcW w:w="743" w:type="dxa"/>
          </w:tcPr>
          <w:p w14:paraId="40697833" w14:textId="77777777" w:rsidR="00BB1DC1" w:rsidRDefault="00BB1DC1">
            <w:pPr>
              <w:pStyle w:val="TableParagraph"/>
              <w:spacing w:line="251" w:lineRule="exact"/>
              <w:ind w:left="74"/>
              <w:rPr>
                <w:b/>
              </w:rPr>
            </w:pPr>
            <w:r>
              <w:rPr>
                <w:b/>
                <w:spacing w:val="-5"/>
              </w:rPr>
              <w:t>PÇ5</w:t>
            </w:r>
          </w:p>
        </w:tc>
        <w:tc>
          <w:tcPr>
            <w:tcW w:w="859" w:type="dxa"/>
          </w:tcPr>
          <w:p w14:paraId="2935037C" w14:textId="77777777" w:rsidR="00BB1DC1" w:rsidRDefault="00BB1DC1">
            <w:pPr>
              <w:pStyle w:val="TableParagraph"/>
              <w:spacing w:line="251" w:lineRule="exact"/>
              <w:ind w:left="56"/>
              <w:rPr>
                <w:b/>
              </w:rPr>
            </w:pPr>
            <w:r>
              <w:rPr>
                <w:b/>
                <w:spacing w:val="-5"/>
              </w:rPr>
              <w:t>PÇ6</w:t>
            </w:r>
          </w:p>
        </w:tc>
        <w:tc>
          <w:tcPr>
            <w:tcW w:w="752" w:type="dxa"/>
          </w:tcPr>
          <w:p w14:paraId="71D38668" w14:textId="77777777" w:rsidR="00BB1DC1" w:rsidRDefault="00BB1DC1">
            <w:pPr>
              <w:pStyle w:val="TableParagraph"/>
              <w:spacing w:line="251" w:lineRule="exact"/>
              <w:ind w:left="64"/>
              <w:rPr>
                <w:b/>
              </w:rPr>
            </w:pPr>
            <w:r>
              <w:rPr>
                <w:b/>
                <w:spacing w:val="-5"/>
              </w:rPr>
              <w:t>PÇ7</w:t>
            </w:r>
          </w:p>
        </w:tc>
        <w:tc>
          <w:tcPr>
            <w:tcW w:w="850" w:type="dxa"/>
          </w:tcPr>
          <w:p w14:paraId="5AD8463B" w14:textId="77777777" w:rsidR="00BB1DC1" w:rsidRDefault="00BB1DC1">
            <w:pPr>
              <w:pStyle w:val="TableParagraph"/>
              <w:spacing w:line="251" w:lineRule="exact"/>
              <w:ind w:left="50"/>
              <w:rPr>
                <w:b/>
              </w:rPr>
            </w:pPr>
            <w:r>
              <w:rPr>
                <w:b/>
                <w:spacing w:val="-5"/>
              </w:rPr>
              <w:t>PÇ8</w:t>
            </w:r>
          </w:p>
        </w:tc>
        <w:tc>
          <w:tcPr>
            <w:tcW w:w="824" w:type="dxa"/>
          </w:tcPr>
          <w:p w14:paraId="360B286A" w14:textId="77777777" w:rsidR="00BB1DC1" w:rsidRDefault="00BB1DC1">
            <w:pPr>
              <w:pStyle w:val="TableParagraph"/>
              <w:spacing w:line="251" w:lineRule="exact"/>
              <w:ind w:left="47"/>
              <w:rPr>
                <w:b/>
              </w:rPr>
            </w:pPr>
            <w:r>
              <w:rPr>
                <w:b/>
                <w:spacing w:val="-5"/>
              </w:rPr>
              <w:t>PÇ9</w:t>
            </w:r>
          </w:p>
        </w:tc>
        <w:tc>
          <w:tcPr>
            <w:tcW w:w="852" w:type="dxa"/>
          </w:tcPr>
          <w:p w14:paraId="651A4252" w14:textId="77777777" w:rsidR="00BB1DC1" w:rsidRDefault="00BB1DC1">
            <w:pPr>
              <w:pStyle w:val="TableParagraph"/>
              <w:spacing w:line="251" w:lineRule="exact"/>
              <w:ind w:left="57"/>
              <w:rPr>
                <w:b/>
              </w:rPr>
            </w:pPr>
            <w:r>
              <w:rPr>
                <w:b/>
                <w:spacing w:val="-4"/>
              </w:rPr>
              <w:t>PÇ10</w:t>
            </w:r>
          </w:p>
        </w:tc>
        <w:tc>
          <w:tcPr>
            <w:tcW w:w="1004" w:type="dxa"/>
          </w:tcPr>
          <w:p w14:paraId="3B6F3F7F" w14:textId="77777777" w:rsidR="00BB1DC1" w:rsidRDefault="00BB1DC1">
            <w:pPr>
              <w:pStyle w:val="TableParagraph"/>
              <w:spacing w:line="251" w:lineRule="exact"/>
              <w:ind w:left="54"/>
              <w:rPr>
                <w:b/>
              </w:rPr>
            </w:pPr>
            <w:r>
              <w:rPr>
                <w:b/>
                <w:spacing w:val="-4"/>
              </w:rPr>
              <w:t>PÇ11</w:t>
            </w:r>
          </w:p>
        </w:tc>
      </w:tr>
      <w:tr w:rsidR="00BB1DC1" w14:paraId="192F5E10" w14:textId="77777777" w:rsidTr="00DD0B16">
        <w:trPr>
          <w:trHeight w:val="385"/>
        </w:trPr>
        <w:tc>
          <w:tcPr>
            <w:tcW w:w="1176" w:type="dxa"/>
          </w:tcPr>
          <w:p w14:paraId="7D64A3DC" w14:textId="77777777" w:rsidR="00BB1DC1" w:rsidRDefault="00BB1DC1" w:rsidP="00545168">
            <w:pPr>
              <w:pStyle w:val="TableParagraph"/>
              <w:spacing w:line="251" w:lineRule="exact"/>
              <w:ind w:left="333"/>
              <w:jc w:val="left"/>
              <w:rPr>
                <w:b/>
                <w:spacing w:val="-5"/>
              </w:rPr>
            </w:pPr>
            <w:r>
              <w:rPr>
                <w:b/>
                <w:spacing w:val="-5"/>
              </w:rPr>
              <w:t>ÖÇ1</w:t>
            </w:r>
          </w:p>
        </w:tc>
        <w:tc>
          <w:tcPr>
            <w:tcW w:w="767" w:type="dxa"/>
            <w:gridSpan w:val="2"/>
            <w:tcBorders>
              <w:top w:val="single" w:sz="4" w:space="0" w:color="000000"/>
              <w:left w:val="single" w:sz="4" w:space="0" w:color="000000"/>
              <w:bottom w:val="single" w:sz="4" w:space="0" w:color="000000"/>
              <w:right w:val="single" w:sz="4" w:space="0" w:color="000000"/>
            </w:tcBorders>
          </w:tcPr>
          <w:p w14:paraId="18EF3366" w14:textId="77777777" w:rsidR="00BB1DC1" w:rsidRDefault="00BB1DC1" w:rsidP="00545168">
            <w:pPr>
              <w:pStyle w:val="TableParagraph"/>
              <w:spacing w:line="228" w:lineRule="exact"/>
              <w:ind w:left="25"/>
              <w:rPr>
                <w:b/>
                <w:color w:val="FF0000"/>
                <w:spacing w:val="-5"/>
                <w:sz w:val="20"/>
              </w:rPr>
            </w:pPr>
            <w:r>
              <w:rPr>
                <w:b/>
                <w:spacing w:val="-5"/>
                <w:sz w:val="20"/>
              </w:rPr>
              <w:t>5</w:t>
            </w:r>
          </w:p>
        </w:tc>
        <w:tc>
          <w:tcPr>
            <w:tcW w:w="835" w:type="dxa"/>
            <w:tcBorders>
              <w:top w:val="single" w:sz="4" w:space="0" w:color="000000"/>
              <w:left w:val="single" w:sz="4" w:space="0" w:color="000000"/>
              <w:bottom w:val="single" w:sz="4" w:space="0" w:color="000000"/>
              <w:right w:val="single" w:sz="4" w:space="0" w:color="000000"/>
            </w:tcBorders>
          </w:tcPr>
          <w:p w14:paraId="2B9388ED" w14:textId="77777777" w:rsidR="00BB1DC1" w:rsidRDefault="00BB1DC1" w:rsidP="00545168">
            <w:pPr>
              <w:pStyle w:val="TableParagraph"/>
              <w:spacing w:line="228" w:lineRule="exact"/>
              <w:ind w:left="24" w:right="2"/>
              <w:rPr>
                <w:b/>
                <w:color w:val="FF0000"/>
                <w:spacing w:val="-5"/>
                <w:sz w:val="20"/>
              </w:rPr>
            </w:pPr>
            <w:r>
              <w:rPr>
                <w:b/>
                <w:spacing w:val="-5"/>
                <w:sz w:val="20"/>
              </w:rPr>
              <w:t>5</w:t>
            </w:r>
          </w:p>
        </w:tc>
        <w:tc>
          <w:tcPr>
            <w:tcW w:w="732" w:type="dxa"/>
            <w:tcBorders>
              <w:top w:val="single" w:sz="4" w:space="0" w:color="000000"/>
              <w:left w:val="single" w:sz="4" w:space="0" w:color="000000"/>
              <w:bottom w:val="single" w:sz="4" w:space="0" w:color="000000"/>
              <w:right w:val="single" w:sz="4" w:space="0" w:color="000000"/>
            </w:tcBorders>
          </w:tcPr>
          <w:p w14:paraId="55F8C0C4" w14:textId="77777777" w:rsidR="00BB1DC1" w:rsidRDefault="00BB1DC1" w:rsidP="00545168">
            <w:pPr>
              <w:pStyle w:val="TableParagraph"/>
              <w:spacing w:line="228" w:lineRule="exact"/>
              <w:ind w:left="76" w:right="17"/>
              <w:rPr>
                <w:b/>
                <w:color w:val="FF0000"/>
                <w:spacing w:val="-5"/>
                <w:sz w:val="20"/>
              </w:rPr>
            </w:pPr>
            <w:r>
              <w:rPr>
                <w:b/>
                <w:spacing w:val="-5"/>
                <w:sz w:val="20"/>
              </w:rPr>
              <w:t>2</w:t>
            </w:r>
          </w:p>
        </w:tc>
        <w:tc>
          <w:tcPr>
            <w:tcW w:w="804" w:type="dxa"/>
            <w:tcBorders>
              <w:top w:val="single" w:sz="4" w:space="0" w:color="000000"/>
              <w:left w:val="single" w:sz="4" w:space="0" w:color="000000"/>
              <w:bottom w:val="single" w:sz="4" w:space="0" w:color="000000"/>
              <w:right w:val="single" w:sz="4" w:space="0" w:color="000000"/>
            </w:tcBorders>
          </w:tcPr>
          <w:p w14:paraId="430802C8" w14:textId="77777777" w:rsidR="00BB1DC1" w:rsidRDefault="00BB1DC1" w:rsidP="00545168">
            <w:pPr>
              <w:pStyle w:val="TableParagraph"/>
              <w:spacing w:line="228" w:lineRule="exact"/>
              <w:ind w:left="80" w:right="16"/>
              <w:rPr>
                <w:b/>
                <w:color w:val="FF0000"/>
                <w:spacing w:val="-5"/>
                <w:sz w:val="20"/>
              </w:rPr>
            </w:pPr>
            <w:r>
              <w:rPr>
                <w:b/>
                <w:spacing w:val="-5"/>
                <w:sz w:val="20"/>
              </w:rPr>
              <w:t>3</w:t>
            </w:r>
          </w:p>
        </w:tc>
        <w:tc>
          <w:tcPr>
            <w:tcW w:w="743" w:type="dxa"/>
            <w:tcBorders>
              <w:top w:val="single" w:sz="4" w:space="0" w:color="000000"/>
              <w:left w:val="single" w:sz="4" w:space="0" w:color="000000"/>
              <w:bottom w:val="single" w:sz="4" w:space="0" w:color="000000"/>
              <w:right w:val="single" w:sz="4" w:space="0" w:color="000000"/>
            </w:tcBorders>
          </w:tcPr>
          <w:p w14:paraId="255F9BDC" w14:textId="77777777" w:rsidR="00BB1DC1" w:rsidRDefault="00BB1DC1" w:rsidP="00545168">
            <w:pPr>
              <w:pStyle w:val="TableParagraph"/>
              <w:spacing w:line="228" w:lineRule="exact"/>
              <w:ind w:left="74" w:right="16"/>
              <w:rPr>
                <w:b/>
                <w:color w:val="FF0000"/>
                <w:spacing w:val="-5"/>
                <w:sz w:val="20"/>
              </w:rPr>
            </w:pPr>
            <w:r>
              <w:rPr>
                <w:b/>
                <w:spacing w:val="-5"/>
                <w:sz w:val="20"/>
              </w:rPr>
              <w:t>4</w:t>
            </w:r>
          </w:p>
        </w:tc>
        <w:tc>
          <w:tcPr>
            <w:tcW w:w="859" w:type="dxa"/>
            <w:tcBorders>
              <w:top w:val="single" w:sz="4" w:space="0" w:color="000000"/>
              <w:left w:val="single" w:sz="4" w:space="0" w:color="000000"/>
              <w:bottom w:val="single" w:sz="4" w:space="0" w:color="000000"/>
              <w:right w:val="single" w:sz="4" w:space="0" w:color="000000"/>
            </w:tcBorders>
          </w:tcPr>
          <w:p w14:paraId="5FEAFB4C" w14:textId="77777777" w:rsidR="00BB1DC1" w:rsidRDefault="00BB1DC1" w:rsidP="00545168">
            <w:pPr>
              <w:pStyle w:val="TableParagraph"/>
              <w:spacing w:line="228" w:lineRule="exact"/>
              <w:ind w:left="56" w:right="1"/>
              <w:rPr>
                <w:b/>
                <w:color w:val="FF0000"/>
                <w:spacing w:val="-5"/>
                <w:sz w:val="20"/>
              </w:rPr>
            </w:pPr>
            <w:r>
              <w:rPr>
                <w:b/>
                <w:spacing w:val="-5"/>
                <w:sz w:val="20"/>
              </w:rPr>
              <w:t>3</w:t>
            </w:r>
          </w:p>
        </w:tc>
        <w:tc>
          <w:tcPr>
            <w:tcW w:w="752" w:type="dxa"/>
            <w:tcBorders>
              <w:top w:val="single" w:sz="4" w:space="0" w:color="000000"/>
              <w:left w:val="single" w:sz="4" w:space="0" w:color="000000"/>
              <w:bottom w:val="single" w:sz="4" w:space="0" w:color="000000"/>
              <w:right w:val="single" w:sz="4" w:space="0" w:color="000000"/>
            </w:tcBorders>
          </w:tcPr>
          <w:p w14:paraId="54B76B2C" w14:textId="77777777" w:rsidR="00BB1DC1" w:rsidRDefault="00BB1DC1" w:rsidP="00545168">
            <w:pPr>
              <w:pStyle w:val="TableParagraph"/>
              <w:spacing w:line="228" w:lineRule="exact"/>
              <w:ind w:left="64" w:right="17"/>
              <w:rPr>
                <w:b/>
                <w:color w:val="FF0000"/>
                <w:spacing w:val="-5"/>
                <w:sz w:val="20"/>
              </w:rPr>
            </w:pPr>
            <w:r>
              <w:rPr>
                <w:b/>
                <w:spacing w:val="-5"/>
                <w:sz w:val="20"/>
              </w:rPr>
              <w:t>3</w:t>
            </w:r>
          </w:p>
        </w:tc>
        <w:tc>
          <w:tcPr>
            <w:tcW w:w="850" w:type="dxa"/>
            <w:tcBorders>
              <w:top w:val="single" w:sz="4" w:space="0" w:color="000000"/>
              <w:left w:val="single" w:sz="4" w:space="0" w:color="000000"/>
              <w:bottom w:val="single" w:sz="4" w:space="0" w:color="000000"/>
              <w:right w:val="single" w:sz="4" w:space="0" w:color="000000"/>
            </w:tcBorders>
          </w:tcPr>
          <w:p w14:paraId="1B976BA6" w14:textId="77777777" w:rsidR="00BB1DC1" w:rsidRDefault="00BB1DC1" w:rsidP="00545168">
            <w:pPr>
              <w:pStyle w:val="TableParagraph"/>
              <w:spacing w:line="228" w:lineRule="exact"/>
              <w:ind w:left="50" w:right="2"/>
              <w:rPr>
                <w:b/>
                <w:color w:val="FF0000"/>
                <w:spacing w:val="-5"/>
                <w:sz w:val="20"/>
              </w:rPr>
            </w:pPr>
            <w:r>
              <w:rPr>
                <w:b/>
                <w:spacing w:val="-5"/>
                <w:sz w:val="20"/>
              </w:rPr>
              <w:t>4</w:t>
            </w:r>
          </w:p>
        </w:tc>
        <w:tc>
          <w:tcPr>
            <w:tcW w:w="824" w:type="dxa"/>
            <w:tcBorders>
              <w:top w:val="single" w:sz="4" w:space="0" w:color="000000"/>
              <w:left w:val="single" w:sz="4" w:space="0" w:color="000000"/>
              <w:bottom w:val="single" w:sz="4" w:space="0" w:color="000000"/>
              <w:right w:val="single" w:sz="4" w:space="0" w:color="000000"/>
            </w:tcBorders>
          </w:tcPr>
          <w:p w14:paraId="1B099207" w14:textId="77777777" w:rsidR="00BB1DC1" w:rsidRDefault="00BB1DC1" w:rsidP="00545168">
            <w:pPr>
              <w:pStyle w:val="TableParagraph"/>
              <w:spacing w:line="228" w:lineRule="exact"/>
              <w:ind w:left="47" w:right="2"/>
              <w:rPr>
                <w:b/>
                <w:color w:val="FF0000"/>
                <w:spacing w:val="-5"/>
                <w:sz w:val="20"/>
              </w:rPr>
            </w:pPr>
            <w:r>
              <w:rPr>
                <w:b/>
                <w:spacing w:val="-5"/>
                <w:sz w:val="20"/>
              </w:rPr>
              <w:t>2</w:t>
            </w:r>
          </w:p>
        </w:tc>
        <w:tc>
          <w:tcPr>
            <w:tcW w:w="852" w:type="dxa"/>
            <w:tcBorders>
              <w:top w:val="single" w:sz="4" w:space="0" w:color="000000"/>
              <w:left w:val="single" w:sz="4" w:space="0" w:color="000000"/>
              <w:bottom w:val="single" w:sz="4" w:space="0" w:color="000000"/>
              <w:right w:val="single" w:sz="4" w:space="0" w:color="000000"/>
            </w:tcBorders>
          </w:tcPr>
          <w:p w14:paraId="5933DE66" w14:textId="77777777" w:rsidR="00BB1DC1" w:rsidRDefault="00BB1DC1" w:rsidP="00545168">
            <w:pPr>
              <w:pStyle w:val="TableParagraph"/>
              <w:spacing w:line="228" w:lineRule="exact"/>
              <w:ind w:left="57" w:right="2"/>
              <w:rPr>
                <w:b/>
                <w:color w:val="FF0000"/>
                <w:spacing w:val="-5"/>
                <w:sz w:val="20"/>
              </w:rPr>
            </w:pPr>
            <w:r>
              <w:rPr>
                <w:b/>
                <w:spacing w:val="-5"/>
                <w:sz w:val="20"/>
              </w:rPr>
              <w:t>4</w:t>
            </w:r>
          </w:p>
        </w:tc>
        <w:tc>
          <w:tcPr>
            <w:tcW w:w="1004" w:type="dxa"/>
            <w:tcBorders>
              <w:top w:val="single" w:sz="4" w:space="0" w:color="000000"/>
              <w:left w:val="single" w:sz="4" w:space="0" w:color="000000"/>
              <w:bottom w:val="single" w:sz="4" w:space="0" w:color="000000"/>
              <w:right w:val="single" w:sz="4" w:space="0" w:color="000000"/>
            </w:tcBorders>
          </w:tcPr>
          <w:p w14:paraId="35E7D050" w14:textId="77777777" w:rsidR="00BB1DC1" w:rsidRDefault="00BB1DC1" w:rsidP="00545168">
            <w:pPr>
              <w:pStyle w:val="TableParagraph"/>
              <w:spacing w:line="228" w:lineRule="exact"/>
              <w:ind w:left="54" w:right="2"/>
              <w:rPr>
                <w:b/>
                <w:color w:val="FF0000"/>
                <w:spacing w:val="-5"/>
                <w:sz w:val="20"/>
              </w:rPr>
            </w:pPr>
            <w:r>
              <w:rPr>
                <w:b/>
                <w:spacing w:val="-5"/>
                <w:sz w:val="20"/>
              </w:rPr>
              <w:t>5</w:t>
            </w:r>
          </w:p>
        </w:tc>
      </w:tr>
      <w:tr w:rsidR="00BB1DC1" w14:paraId="11B73ADD" w14:textId="77777777" w:rsidTr="00DD0B16">
        <w:trPr>
          <w:trHeight w:val="385"/>
        </w:trPr>
        <w:tc>
          <w:tcPr>
            <w:tcW w:w="1176" w:type="dxa"/>
          </w:tcPr>
          <w:p w14:paraId="49384CDA" w14:textId="77777777" w:rsidR="00BB1DC1" w:rsidRDefault="00BB1DC1" w:rsidP="00545168">
            <w:pPr>
              <w:pStyle w:val="TableParagraph"/>
              <w:spacing w:line="251" w:lineRule="exact"/>
              <w:ind w:left="333"/>
              <w:jc w:val="left"/>
              <w:rPr>
                <w:b/>
                <w:spacing w:val="-5"/>
              </w:rPr>
            </w:pPr>
            <w:r>
              <w:rPr>
                <w:b/>
                <w:spacing w:val="-5"/>
              </w:rPr>
              <w:t>ÖÇ2</w:t>
            </w:r>
          </w:p>
        </w:tc>
        <w:tc>
          <w:tcPr>
            <w:tcW w:w="767" w:type="dxa"/>
            <w:gridSpan w:val="2"/>
            <w:tcBorders>
              <w:top w:val="single" w:sz="4" w:space="0" w:color="000000"/>
              <w:left w:val="single" w:sz="4" w:space="0" w:color="000000"/>
              <w:bottom w:val="single" w:sz="4" w:space="0" w:color="000000"/>
              <w:right w:val="single" w:sz="4" w:space="0" w:color="000000"/>
            </w:tcBorders>
          </w:tcPr>
          <w:p w14:paraId="0FE91426" w14:textId="77777777" w:rsidR="00BB1DC1" w:rsidRDefault="00BB1DC1" w:rsidP="00545168">
            <w:pPr>
              <w:pStyle w:val="TableParagraph"/>
              <w:spacing w:line="228" w:lineRule="exact"/>
              <w:ind w:left="25"/>
              <w:rPr>
                <w:b/>
                <w:color w:val="FF0000"/>
                <w:spacing w:val="-5"/>
                <w:sz w:val="20"/>
              </w:rPr>
            </w:pPr>
            <w:r>
              <w:rPr>
                <w:b/>
                <w:spacing w:val="-5"/>
                <w:sz w:val="20"/>
              </w:rPr>
              <w:t>5</w:t>
            </w:r>
          </w:p>
        </w:tc>
        <w:tc>
          <w:tcPr>
            <w:tcW w:w="835" w:type="dxa"/>
            <w:tcBorders>
              <w:top w:val="single" w:sz="4" w:space="0" w:color="000000"/>
              <w:left w:val="single" w:sz="4" w:space="0" w:color="000000"/>
              <w:bottom w:val="single" w:sz="4" w:space="0" w:color="000000"/>
              <w:right w:val="single" w:sz="4" w:space="0" w:color="000000"/>
            </w:tcBorders>
          </w:tcPr>
          <w:p w14:paraId="7BB6BE2F" w14:textId="77777777" w:rsidR="00BB1DC1" w:rsidRDefault="00BB1DC1" w:rsidP="00545168">
            <w:pPr>
              <w:pStyle w:val="TableParagraph"/>
              <w:spacing w:line="228" w:lineRule="exact"/>
              <w:ind w:left="24" w:right="2"/>
              <w:rPr>
                <w:b/>
                <w:color w:val="FF0000"/>
                <w:spacing w:val="-5"/>
                <w:sz w:val="20"/>
              </w:rPr>
            </w:pPr>
            <w:r>
              <w:rPr>
                <w:b/>
                <w:spacing w:val="-5"/>
                <w:sz w:val="20"/>
              </w:rPr>
              <w:t>5</w:t>
            </w:r>
          </w:p>
        </w:tc>
        <w:tc>
          <w:tcPr>
            <w:tcW w:w="732" w:type="dxa"/>
            <w:tcBorders>
              <w:top w:val="single" w:sz="4" w:space="0" w:color="000000"/>
              <w:left w:val="single" w:sz="4" w:space="0" w:color="000000"/>
              <w:bottom w:val="single" w:sz="4" w:space="0" w:color="000000"/>
              <w:right w:val="single" w:sz="4" w:space="0" w:color="000000"/>
            </w:tcBorders>
          </w:tcPr>
          <w:p w14:paraId="2CAAFCBF" w14:textId="77777777" w:rsidR="00BB1DC1" w:rsidRDefault="00BB1DC1" w:rsidP="00545168">
            <w:pPr>
              <w:pStyle w:val="TableParagraph"/>
              <w:spacing w:line="228" w:lineRule="exact"/>
              <w:ind w:left="76" w:right="17"/>
              <w:rPr>
                <w:b/>
                <w:color w:val="FF0000"/>
                <w:spacing w:val="-5"/>
                <w:sz w:val="20"/>
              </w:rPr>
            </w:pPr>
            <w:r>
              <w:rPr>
                <w:b/>
                <w:spacing w:val="-5"/>
                <w:sz w:val="20"/>
              </w:rPr>
              <w:t>2</w:t>
            </w:r>
          </w:p>
        </w:tc>
        <w:tc>
          <w:tcPr>
            <w:tcW w:w="804" w:type="dxa"/>
            <w:tcBorders>
              <w:top w:val="single" w:sz="4" w:space="0" w:color="000000"/>
              <w:left w:val="single" w:sz="4" w:space="0" w:color="000000"/>
              <w:bottom w:val="single" w:sz="4" w:space="0" w:color="000000"/>
              <w:right w:val="single" w:sz="4" w:space="0" w:color="000000"/>
            </w:tcBorders>
          </w:tcPr>
          <w:p w14:paraId="36AF05FA" w14:textId="77777777" w:rsidR="00BB1DC1" w:rsidRDefault="00BB1DC1" w:rsidP="00545168">
            <w:pPr>
              <w:pStyle w:val="TableParagraph"/>
              <w:spacing w:line="228" w:lineRule="exact"/>
              <w:ind w:left="80" w:right="16"/>
              <w:rPr>
                <w:b/>
                <w:color w:val="FF0000"/>
                <w:spacing w:val="-5"/>
                <w:sz w:val="20"/>
              </w:rPr>
            </w:pPr>
            <w:r>
              <w:rPr>
                <w:b/>
                <w:spacing w:val="-5"/>
                <w:sz w:val="20"/>
              </w:rPr>
              <w:t>3</w:t>
            </w:r>
          </w:p>
        </w:tc>
        <w:tc>
          <w:tcPr>
            <w:tcW w:w="743" w:type="dxa"/>
            <w:tcBorders>
              <w:top w:val="single" w:sz="4" w:space="0" w:color="000000"/>
              <w:left w:val="single" w:sz="4" w:space="0" w:color="000000"/>
              <w:bottom w:val="single" w:sz="4" w:space="0" w:color="000000"/>
              <w:right w:val="single" w:sz="4" w:space="0" w:color="000000"/>
            </w:tcBorders>
          </w:tcPr>
          <w:p w14:paraId="73851272" w14:textId="77777777" w:rsidR="00BB1DC1" w:rsidRDefault="00BB1DC1" w:rsidP="00545168">
            <w:pPr>
              <w:pStyle w:val="TableParagraph"/>
              <w:spacing w:line="228" w:lineRule="exact"/>
              <w:ind w:left="74" w:right="16"/>
              <w:rPr>
                <w:b/>
                <w:color w:val="FF0000"/>
                <w:spacing w:val="-5"/>
                <w:sz w:val="20"/>
              </w:rPr>
            </w:pPr>
            <w:r>
              <w:rPr>
                <w:b/>
                <w:spacing w:val="-5"/>
                <w:sz w:val="20"/>
              </w:rPr>
              <w:t>4</w:t>
            </w:r>
          </w:p>
        </w:tc>
        <w:tc>
          <w:tcPr>
            <w:tcW w:w="859" w:type="dxa"/>
            <w:tcBorders>
              <w:top w:val="single" w:sz="4" w:space="0" w:color="000000"/>
              <w:left w:val="single" w:sz="4" w:space="0" w:color="000000"/>
              <w:bottom w:val="single" w:sz="4" w:space="0" w:color="000000"/>
              <w:right w:val="single" w:sz="4" w:space="0" w:color="000000"/>
            </w:tcBorders>
          </w:tcPr>
          <w:p w14:paraId="53219C52" w14:textId="77777777" w:rsidR="00BB1DC1" w:rsidRDefault="00BB1DC1" w:rsidP="00545168">
            <w:pPr>
              <w:pStyle w:val="TableParagraph"/>
              <w:spacing w:line="228" w:lineRule="exact"/>
              <w:ind w:left="56" w:right="1"/>
              <w:rPr>
                <w:b/>
                <w:color w:val="FF0000"/>
                <w:spacing w:val="-5"/>
                <w:sz w:val="20"/>
              </w:rPr>
            </w:pPr>
            <w:r>
              <w:rPr>
                <w:b/>
                <w:spacing w:val="-5"/>
                <w:sz w:val="20"/>
              </w:rPr>
              <w:t>3</w:t>
            </w:r>
          </w:p>
        </w:tc>
        <w:tc>
          <w:tcPr>
            <w:tcW w:w="752" w:type="dxa"/>
            <w:tcBorders>
              <w:top w:val="single" w:sz="4" w:space="0" w:color="000000"/>
              <w:left w:val="single" w:sz="4" w:space="0" w:color="000000"/>
              <w:bottom w:val="single" w:sz="4" w:space="0" w:color="000000"/>
              <w:right w:val="single" w:sz="4" w:space="0" w:color="000000"/>
            </w:tcBorders>
          </w:tcPr>
          <w:p w14:paraId="4B76C7D6" w14:textId="77777777" w:rsidR="00BB1DC1" w:rsidRDefault="00BB1DC1" w:rsidP="00545168">
            <w:pPr>
              <w:pStyle w:val="TableParagraph"/>
              <w:spacing w:line="228" w:lineRule="exact"/>
              <w:ind w:left="64" w:right="17"/>
              <w:rPr>
                <w:b/>
                <w:color w:val="FF0000"/>
                <w:spacing w:val="-5"/>
                <w:sz w:val="20"/>
              </w:rPr>
            </w:pPr>
            <w:r>
              <w:rPr>
                <w:b/>
                <w:spacing w:val="-5"/>
                <w:sz w:val="20"/>
              </w:rPr>
              <w:t>3</w:t>
            </w:r>
          </w:p>
        </w:tc>
        <w:tc>
          <w:tcPr>
            <w:tcW w:w="850" w:type="dxa"/>
            <w:tcBorders>
              <w:top w:val="single" w:sz="4" w:space="0" w:color="000000"/>
              <w:left w:val="single" w:sz="4" w:space="0" w:color="000000"/>
              <w:bottom w:val="single" w:sz="4" w:space="0" w:color="000000"/>
              <w:right w:val="single" w:sz="4" w:space="0" w:color="000000"/>
            </w:tcBorders>
          </w:tcPr>
          <w:p w14:paraId="26DD329D" w14:textId="77777777" w:rsidR="00BB1DC1" w:rsidRDefault="00BB1DC1" w:rsidP="00545168">
            <w:pPr>
              <w:pStyle w:val="TableParagraph"/>
              <w:spacing w:line="228" w:lineRule="exact"/>
              <w:ind w:left="50" w:right="2"/>
              <w:rPr>
                <w:b/>
                <w:color w:val="FF0000"/>
                <w:spacing w:val="-5"/>
                <w:sz w:val="20"/>
              </w:rPr>
            </w:pPr>
            <w:r>
              <w:rPr>
                <w:b/>
                <w:spacing w:val="-5"/>
                <w:sz w:val="20"/>
              </w:rPr>
              <w:t>4</w:t>
            </w:r>
          </w:p>
        </w:tc>
        <w:tc>
          <w:tcPr>
            <w:tcW w:w="824" w:type="dxa"/>
            <w:tcBorders>
              <w:top w:val="single" w:sz="4" w:space="0" w:color="000000"/>
              <w:left w:val="single" w:sz="4" w:space="0" w:color="000000"/>
              <w:bottom w:val="single" w:sz="4" w:space="0" w:color="000000"/>
              <w:right w:val="single" w:sz="4" w:space="0" w:color="000000"/>
            </w:tcBorders>
          </w:tcPr>
          <w:p w14:paraId="0EEB6AA9" w14:textId="77777777" w:rsidR="00BB1DC1" w:rsidRDefault="00BB1DC1" w:rsidP="00545168">
            <w:pPr>
              <w:pStyle w:val="TableParagraph"/>
              <w:spacing w:line="228" w:lineRule="exact"/>
              <w:ind w:left="47" w:right="2"/>
              <w:rPr>
                <w:b/>
                <w:color w:val="FF0000"/>
                <w:spacing w:val="-5"/>
                <w:sz w:val="20"/>
              </w:rPr>
            </w:pPr>
            <w:r>
              <w:rPr>
                <w:b/>
                <w:spacing w:val="-5"/>
                <w:sz w:val="20"/>
              </w:rPr>
              <w:t>2</w:t>
            </w:r>
          </w:p>
        </w:tc>
        <w:tc>
          <w:tcPr>
            <w:tcW w:w="852" w:type="dxa"/>
            <w:tcBorders>
              <w:top w:val="single" w:sz="4" w:space="0" w:color="000000"/>
              <w:left w:val="single" w:sz="4" w:space="0" w:color="000000"/>
              <w:bottom w:val="single" w:sz="4" w:space="0" w:color="000000"/>
              <w:right w:val="single" w:sz="4" w:space="0" w:color="000000"/>
            </w:tcBorders>
          </w:tcPr>
          <w:p w14:paraId="78677CA7" w14:textId="77777777" w:rsidR="00BB1DC1" w:rsidRDefault="00BB1DC1" w:rsidP="00545168">
            <w:pPr>
              <w:pStyle w:val="TableParagraph"/>
              <w:spacing w:line="228" w:lineRule="exact"/>
              <w:ind w:left="57" w:right="2"/>
              <w:rPr>
                <w:b/>
                <w:color w:val="FF0000"/>
                <w:spacing w:val="-5"/>
                <w:sz w:val="20"/>
              </w:rPr>
            </w:pPr>
            <w:r>
              <w:rPr>
                <w:b/>
                <w:spacing w:val="-5"/>
                <w:sz w:val="20"/>
              </w:rPr>
              <w:t>4</w:t>
            </w:r>
          </w:p>
        </w:tc>
        <w:tc>
          <w:tcPr>
            <w:tcW w:w="1004" w:type="dxa"/>
            <w:tcBorders>
              <w:top w:val="single" w:sz="4" w:space="0" w:color="000000"/>
              <w:left w:val="single" w:sz="4" w:space="0" w:color="000000"/>
              <w:bottom w:val="single" w:sz="4" w:space="0" w:color="000000"/>
              <w:right w:val="single" w:sz="4" w:space="0" w:color="000000"/>
            </w:tcBorders>
          </w:tcPr>
          <w:p w14:paraId="352619C4" w14:textId="77777777" w:rsidR="00BB1DC1" w:rsidRDefault="00BB1DC1" w:rsidP="00545168">
            <w:pPr>
              <w:pStyle w:val="TableParagraph"/>
              <w:spacing w:line="228" w:lineRule="exact"/>
              <w:ind w:left="54" w:right="2"/>
              <w:rPr>
                <w:b/>
                <w:color w:val="FF0000"/>
                <w:spacing w:val="-5"/>
                <w:sz w:val="20"/>
              </w:rPr>
            </w:pPr>
            <w:r>
              <w:rPr>
                <w:b/>
                <w:spacing w:val="-5"/>
                <w:sz w:val="20"/>
              </w:rPr>
              <w:t>5</w:t>
            </w:r>
          </w:p>
        </w:tc>
      </w:tr>
      <w:tr w:rsidR="00BB1DC1" w14:paraId="4F3654F0" w14:textId="77777777" w:rsidTr="00DD0B16">
        <w:trPr>
          <w:trHeight w:val="386"/>
        </w:trPr>
        <w:tc>
          <w:tcPr>
            <w:tcW w:w="1176" w:type="dxa"/>
          </w:tcPr>
          <w:p w14:paraId="3D59EEC7" w14:textId="77777777" w:rsidR="00BB1DC1" w:rsidRDefault="00BB1DC1" w:rsidP="00545168">
            <w:pPr>
              <w:pStyle w:val="TableParagraph"/>
              <w:spacing w:line="251" w:lineRule="exact"/>
              <w:ind w:left="333"/>
              <w:jc w:val="left"/>
              <w:rPr>
                <w:b/>
                <w:spacing w:val="-5"/>
              </w:rPr>
            </w:pPr>
            <w:r>
              <w:rPr>
                <w:b/>
                <w:spacing w:val="-5"/>
              </w:rPr>
              <w:t>ÖÇ3</w:t>
            </w:r>
          </w:p>
        </w:tc>
        <w:tc>
          <w:tcPr>
            <w:tcW w:w="767" w:type="dxa"/>
            <w:gridSpan w:val="2"/>
            <w:tcBorders>
              <w:top w:val="single" w:sz="4" w:space="0" w:color="000000"/>
              <w:left w:val="single" w:sz="4" w:space="0" w:color="000000"/>
              <w:bottom w:val="single" w:sz="4" w:space="0" w:color="000000"/>
              <w:right w:val="single" w:sz="4" w:space="0" w:color="000000"/>
            </w:tcBorders>
          </w:tcPr>
          <w:p w14:paraId="3E2A0E80" w14:textId="77777777" w:rsidR="00BB1DC1" w:rsidRDefault="00BB1DC1" w:rsidP="00545168">
            <w:pPr>
              <w:pStyle w:val="TableParagraph"/>
              <w:spacing w:line="228" w:lineRule="exact"/>
              <w:ind w:left="25"/>
              <w:rPr>
                <w:b/>
                <w:color w:val="FF0000"/>
                <w:spacing w:val="-5"/>
                <w:sz w:val="20"/>
              </w:rPr>
            </w:pPr>
            <w:r>
              <w:rPr>
                <w:b/>
                <w:spacing w:val="-5"/>
                <w:sz w:val="20"/>
              </w:rPr>
              <w:t>5</w:t>
            </w:r>
          </w:p>
        </w:tc>
        <w:tc>
          <w:tcPr>
            <w:tcW w:w="835" w:type="dxa"/>
            <w:tcBorders>
              <w:top w:val="single" w:sz="4" w:space="0" w:color="000000"/>
              <w:left w:val="single" w:sz="4" w:space="0" w:color="000000"/>
              <w:bottom w:val="single" w:sz="4" w:space="0" w:color="000000"/>
              <w:right w:val="single" w:sz="4" w:space="0" w:color="000000"/>
            </w:tcBorders>
          </w:tcPr>
          <w:p w14:paraId="6E7B25E7" w14:textId="77777777" w:rsidR="00BB1DC1" w:rsidRDefault="00BB1DC1" w:rsidP="00545168">
            <w:pPr>
              <w:pStyle w:val="TableParagraph"/>
              <w:spacing w:line="228" w:lineRule="exact"/>
              <w:ind w:left="24" w:right="2"/>
              <w:rPr>
                <w:b/>
                <w:color w:val="FF0000"/>
                <w:spacing w:val="-5"/>
                <w:sz w:val="20"/>
              </w:rPr>
            </w:pPr>
            <w:r>
              <w:rPr>
                <w:b/>
                <w:spacing w:val="-5"/>
                <w:sz w:val="20"/>
              </w:rPr>
              <w:t>5</w:t>
            </w:r>
          </w:p>
        </w:tc>
        <w:tc>
          <w:tcPr>
            <w:tcW w:w="732" w:type="dxa"/>
            <w:tcBorders>
              <w:top w:val="single" w:sz="4" w:space="0" w:color="000000"/>
              <w:left w:val="single" w:sz="4" w:space="0" w:color="000000"/>
              <w:bottom w:val="single" w:sz="4" w:space="0" w:color="000000"/>
              <w:right w:val="single" w:sz="4" w:space="0" w:color="000000"/>
            </w:tcBorders>
          </w:tcPr>
          <w:p w14:paraId="056A1438" w14:textId="77777777" w:rsidR="00BB1DC1" w:rsidRDefault="00BB1DC1" w:rsidP="00545168">
            <w:pPr>
              <w:pStyle w:val="TableParagraph"/>
              <w:spacing w:line="228" w:lineRule="exact"/>
              <w:ind w:left="76" w:right="17"/>
              <w:rPr>
                <w:b/>
                <w:color w:val="FF0000"/>
                <w:spacing w:val="-5"/>
                <w:sz w:val="20"/>
              </w:rPr>
            </w:pPr>
            <w:r>
              <w:rPr>
                <w:b/>
                <w:spacing w:val="-5"/>
                <w:sz w:val="20"/>
              </w:rPr>
              <w:t>2</w:t>
            </w:r>
          </w:p>
        </w:tc>
        <w:tc>
          <w:tcPr>
            <w:tcW w:w="804" w:type="dxa"/>
            <w:tcBorders>
              <w:top w:val="single" w:sz="4" w:space="0" w:color="000000"/>
              <w:left w:val="single" w:sz="4" w:space="0" w:color="000000"/>
              <w:bottom w:val="single" w:sz="4" w:space="0" w:color="000000"/>
              <w:right w:val="single" w:sz="4" w:space="0" w:color="000000"/>
            </w:tcBorders>
          </w:tcPr>
          <w:p w14:paraId="51966137" w14:textId="77777777" w:rsidR="00BB1DC1" w:rsidRDefault="00BB1DC1" w:rsidP="00545168">
            <w:pPr>
              <w:pStyle w:val="TableParagraph"/>
              <w:spacing w:line="228" w:lineRule="exact"/>
              <w:ind w:left="80" w:right="16"/>
              <w:rPr>
                <w:b/>
                <w:color w:val="FF0000"/>
                <w:spacing w:val="-5"/>
                <w:sz w:val="20"/>
              </w:rPr>
            </w:pPr>
            <w:r>
              <w:rPr>
                <w:b/>
                <w:spacing w:val="-5"/>
                <w:sz w:val="20"/>
              </w:rPr>
              <w:t>3</w:t>
            </w:r>
          </w:p>
        </w:tc>
        <w:tc>
          <w:tcPr>
            <w:tcW w:w="743" w:type="dxa"/>
            <w:tcBorders>
              <w:top w:val="single" w:sz="4" w:space="0" w:color="000000"/>
              <w:left w:val="single" w:sz="4" w:space="0" w:color="000000"/>
              <w:bottom w:val="single" w:sz="4" w:space="0" w:color="000000"/>
              <w:right w:val="single" w:sz="4" w:space="0" w:color="000000"/>
            </w:tcBorders>
          </w:tcPr>
          <w:p w14:paraId="111C4FA7" w14:textId="77777777" w:rsidR="00BB1DC1" w:rsidRDefault="00BB1DC1" w:rsidP="00545168">
            <w:pPr>
              <w:pStyle w:val="TableParagraph"/>
              <w:spacing w:line="228" w:lineRule="exact"/>
              <w:ind w:left="74" w:right="16"/>
              <w:rPr>
                <w:b/>
                <w:color w:val="FF0000"/>
                <w:spacing w:val="-5"/>
                <w:sz w:val="20"/>
              </w:rPr>
            </w:pPr>
            <w:r>
              <w:rPr>
                <w:b/>
                <w:spacing w:val="-5"/>
                <w:sz w:val="20"/>
              </w:rPr>
              <w:t>4</w:t>
            </w:r>
          </w:p>
        </w:tc>
        <w:tc>
          <w:tcPr>
            <w:tcW w:w="859" w:type="dxa"/>
            <w:tcBorders>
              <w:top w:val="single" w:sz="4" w:space="0" w:color="000000"/>
              <w:left w:val="single" w:sz="4" w:space="0" w:color="000000"/>
              <w:bottom w:val="single" w:sz="4" w:space="0" w:color="000000"/>
              <w:right w:val="single" w:sz="4" w:space="0" w:color="000000"/>
            </w:tcBorders>
          </w:tcPr>
          <w:p w14:paraId="062876E3" w14:textId="77777777" w:rsidR="00BB1DC1" w:rsidRDefault="00BB1DC1" w:rsidP="00545168">
            <w:pPr>
              <w:pStyle w:val="TableParagraph"/>
              <w:spacing w:line="228" w:lineRule="exact"/>
              <w:ind w:left="56" w:right="1"/>
              <w:rPr>
                <w:b/>
                <w:color w:val="FF0000"/>
                <w:spacing w:val="-5"/>
                <w:sz w:val="20"/>
              </w:rPr>
            </w:pPr>
            <w:r>
              <w:rPr>
                <w:b/>
                <w:spacing w:val="-5"/>
                <w:sz w:val="20"/>
              </w:rPr>
              <w:t>3</w:t>
            </w:r>
          </w:p>
        </w:tc>
        <w:tc>
          <w:tcPr>
            <w:tcW w:w="752" w:type="dxa"/>
            <w:tcBorders>
              <w:top w:val="single" w:sz="4" w:space="0" w:color="000000"/>
              <w:left w:val="single" w:sz="4" w:space="0" w:color="000000"/>
              <w:bottom w:val="single" w:sz="4" w:space="0" w:color="000000"/>
              <w:right w:val="single" w:sz="4" w:space="0" w:color="000000"/>
            </w:tcBorders>
          </w:tcPr>
          <w:p w14:paraId="5965A54D" w14:textId="77777777" w:rsidR="00BB1DC1" w:rsidRDefault="00BB1DC1" w:rsidP="00545168">
            <w:pPr>
              <w:pStyle w:val="TableParagraph"/>
              <w:spacing w:line="228" w:lineRule="exact"/>
              <w:ind w:left="64" w:right="17"/>
              <w:rPr>
                <w:b/>
                <w:color w:val="FF0000"/>
                <w:spacing w:val="-5"/>
                <w:sz w:val="20"/>
              </w:rPr>
            </w:pPr>
            <w:r>
              <w:rPr>
                <w:b/>
                <w:spacing w:val="-5"/>
                <w:sz w:val="20"/>
              </w:rPr>
              <w:t>3</w:t>
            </w:r>
          </w:p>
        </w:tc>
        <w:tc>
          <w:tcPr>
            <w:tcW w:w="850" w:type="dxa"/>
            <w:tcBorders>
              <w:top w:val="single" w:sz="4" w:space="0" w:color="000000"/>
              <w:left w:val="single" w:sz="4" w:space="0" w:color="000000"/>
              <w:bottom w:val="single" w:sz="4" w:space="0" w:color="000000"/>
              <w:right w:val="single" w:sz="4" w:space="0" w:color="000000"/>
            </w:tcBorders>
          </w:tcPr>
          <w:p w14:paraId="2B8355B6" w14:textId="77777777" w:rsidR="00BB1DC1" w:rsidRDefault="00BB1DC1" w:rsidP="00545168">
            <w:pPr>
              <w:pStyle w:val="TableParagraph"/>
              <w:spacing w:line="228" w:lineRule="exact"/>
              <w:ind w:left="50" w:right="2"/>
              <w:rPr>
                <w:b/>
                <w:color w:val="FF0000"/>
                <w:spacing w:val="-5"/>
                <w:sz w:val="20"/>
              </w:rPr>
            </w:pPr>
            <w:r>
              <w:rPr>
                <w:b/>
                <w:spacing w:val="-5"/>
                <w:sz w:val="20"/>
              </w:rPr>
              <w:t>4</w:t>
            </w:r>
          </w:p>
        </w:tc>
        <w:tc>
          <w:tcPr>
            <w:tcW w:w="824" w:type="dxa"/>
            <w:tcBorders>
              <w:top w:val="single" w:sz="4" w:space="0" w:color="000000"/>
              <w:left w:val="single" w:sz="4" w:space="0" w:color="000000"/>
              <w:bottom w:val="single" w:sz="4" w:space="0" w:color="000000"/>
              <w:right w:val="single" w:sz="4" w:space="0" w:color="000000"/>
            </w:tcBorders>
          </w:tcPr>
          <w:p w14:paraId="687BFFAE" w14:textId="77777777" w:rsidR="00BB1DC1" w:rsidRDefault="00BB1DC1" w:rsidP="00545168">
            <w:pPr>
              <w:pStyle w:val="TableParagraph"/>
              <w:spacing w:line="228" w:lineRule="exact"/>
              <w:ind w:left="47" w:right="2"/>
              <w:rPr>
                <w:b/>
                <w:color w:val="FF0000"/>
                <w:spacing w:val="-5"/>
                <w:sz w:val="20"/>
              </w:rPr>
            </w:pPr>
            <w:r>
              <w:rPr>
                <w:b/>
                <w:spacing w:val="-5"/>
                <w:sz w:val="20"/>
              </w:rPr>
              <w:t>2</w:t>
            </w:r>
          </w:p>
        </w:tc>
        <w:tc>
          <w:tcPr>
            <w:tcW w:w="852" w:type="dxa"/>
            <w:tcBorders>
              <w:top w:val="single" w:sz="4" w:space="0" w:color="000000"/>
              <w:left w:val="single" w:sz="4" w:space="0" w:color="000000"/>
              <w:bottom w:val="single" w:sz="4" w:space="0" w:color="000000"/>
              <w:right w:val="single" w:sz="4" w:space="0" w:color="000000"/>
            </w:tcBorders>
          </w:tcPr>
          <w:p w14:paraId="780CAADF" w14:textId="77777777" w:rsidR="00BB1DC1" w:rsidRDefault="00BB1DC1" w:rsidP="00545168">
            <w:pPr>
              <w:pStyle w:val="TableParagraph"/>
              <w:spacing w:line="228" w:lineRule="exact"/>
              <w:ind w:left="57" w:right="2"/>
              <w:rPr>
                <w:b/>
                <w:color w:val="FF0000"/>
                <w:spacing w:val="-5"/>
                <w:sz w:val="20"/>
              </w:rPr>
            </w:pPr>
            <w:r>
              <w:rPr>
                <w:b/>
                <w:spacing w:val="-5"/>
                <w:sz w:val="20"/>
              </w:rPr>
              <w:t>4</w:t>
            </w:r>
          </w:p>
        </w:tc>
        <w:tc>
          <w:tcPr>
            <w:tcW w:w="1004" w:type="dxa"/>
            <w:tcBorders>
              <w:top w:val="single" w:sz="4" w:space="0" w:color="000000"/>
              <w:left w:val="single" w:sz="4" w:space="0" w:color="000000"/>
              <w:bottom w:val="single" w:sz="4" w:space="0" w:color="000000"/>
              <w:right w:val="single" w:sz="4" w:space="0" w:color="000000"/>
            </w:tcBorders>
          </w:tcPr>
          <w:p w14:paraId="19042619" w14:textId="77777777" w:rsidR="00BB1DC1" w:rsidRDefault="00BB1DC1" w:rsidP="00545168">
            <w:pPr>
              <w:pStyle w:val="TableParagraph"/>
              <w:spacing w:line="228" w:lineRule="exact"/>
              <w:ind w:left="54" w:right="2"/>
              <w:rPr>
                <w:b/>
                <w:color w:val="FF0000"/>
                <w:spacing w:val="-5"/>
                <w:sz w:val="20"/>
              </w:rPr>
            </w:pPr>
            <w:r>
              <w:rPr>
                <w:b/>
                <w:spacing w:val="-5"/>
                <w:sz w:val="20"/>
              </w:rPr>
              <w:t>5</w:t>
            </w:r>
          </w:p>
        </w:tc>
      </w:tr>
      <w:tr w:rsidR="00BB1DC1" w14:paraId="04E5D151" w14:textId="77777777" w:rsidTr="00DD0B16">
        <w:trPr>
          <w:trHeight w:val="386"/>
        </w:trPr>
        <w:tc>
          <w:tcPr>
            <w:tcW w:w="1176" w:type="dxa"/>
          </w:tcPr>
          <w:p w14:paraId="72655C71" w14:textId="77777777" w:rsidR="00BB1DC1" w:rsidRDefault="00BB1DC1" w:rsidP="00545168">
            <w:pPr>
              <w:pStyle w:val="TableParagraph"/>
              <w:spacing w:line="251" w:lineRule="exact"/>
              <w:ind w:left="333"/>
              <w:jc w:val="left"/>
              <w:rPr>
                <w:b/>
                <w:spacing w:val="-5"/>
              </w:rPr>
            </w:pPr>
            <w:r>
              <w:rPr>
                <w:b/>
                <w:spacing w:val="-5"/>
              </w:rPr>
              <w:t>ÖÇ4</w:t>
            </w:r>
          </w:p>
        </w:tc>
        <w:tc>
          <w:tcPr>
            <w:tcW w:w="767" w:type="dxa"/>
            <w:gridSpan w:val="2"/>
            <w:tcBorders>
              <w:top w:val="single" w:sz="4" w:space="0" w:color="000000"/>
              <w:left w:val="single" w:sz="4" w:space="0" w:color="000000"/>
              <w:bottom w:val="single" w:sz="4" w:space="0" w:color="000000"/>
              <w:right w:val="single" w:sz="4" w:space="0" w:color="000000"/>
            </w:tcBorders>
          </w:tcPr>
          <w:p w14:paraId="3598526A" w14:textId="77777777" w:rsidR="00BB1DC1" w:rsidRDefault="00BB1DC1" w:rsidP="00545168">
            <w:pPr>
              <w:pStyle w:val="TableParagraph"/>
              <w:spacing w:line="228" w:lineRule="exact"/>
              <w:ind w:left="25"/>
              <w:rPr>
                <w:b/>
                <w:color w:val="FF0000"/>
                <w:spacing w:val="-5"/>
                <w:sz w:val="20"/>
              </w:rPr>
            </w:pPr>
            <w:r>
              <w:rPr>
                <w:b/>
                <w:spacing w:val="-5"/>
                <w:sz w:val="20"/>
              </w:rPr>
              <w:t>5</w:t>
            </w:r>
          </w:p>
        </w:tc>
        <w:tc>
          <w:tcPr>
            <w:tcW w:w="835" w:type="dxa"/>
            <w:tcBorders>
              <w:top w:val="single" w:sz="4" w:space="0" w:color="000000"/>
              <w:left w:val="single" w:sz="4" w:space="0" w:color="000000"/>
              <w:bottom w:val="single" w:sz="4" w:space="0" w:color="000000"/>
              <w:right w:val="single" w:sz="4" w:space="0" w:color="000000"/>
            </w:tcBorders>
          </w:tcPr>
          <w:p w14:paraId="2F9E6D9F" w14:textId="77777777" w:rsidR="00BB1DC1" w:rsidRDefault="00BB1DC1" w:rsidP="00545168">
            <w:pPr>
              <w:pStyle w:val="TableParagraph"/>
              <w:spacing w:line="228" w:lineRule="exact"/>
              <w:ind w:left="24" w:right="2"/>
              <w:rPr>
                <w:b/>
                <w:color w:val="FF0000"/>
                <w:spacing w:val="-5"/>
                <w:sz w:val="20"/>
              </w:rPr>
            </w:pPr>
            <w:r>
              <w:rPr>
                <w:b/>
                <w:spacing w:val="-5"/>
                <w:sz w:val="20"/>
              </w:rPr>
              <w:t>5</w:t>
            </w:r>
          </w:p>
        </w:tc>
        <w:tc>
          <w:tcPr>
            <w:tcW w:w="732" w:type="dxa"/>
            <w:tcBorders>
              <w:top w:val="single" w:sz="4" w:space="0" w:color="000000"/>
              <w:left w:val="single" w:sz="4" w:space="0" w:color="000000"/>
              <w:bottom w:val="single" w:sz="4" w:space="0" w:color="000000"/>
              <w:right w:val="single" w:sz="4" w:space="0" w:color="000000"/>
            </w:tcBorders>
          </w:tcPr>
          <w:p w14:paraId="6BE040AE" w14:textId="77777777" w:rsidR="00BB1DC1" w:rsidRDefault="00BB1DC1" w:rsidP="00545168">
            <w:pPr>
              <w:pStyle w:val="TableParagraph"/>
              <w:spacing w:line="228" w:lineRule="exact"/>
              <w:ind w:left="76" w:right="17"/>
              <w:rPr>
                <w:b/>
                <w:color w:val="FF0000"/>
                <w:spacing w:val="-5"/>
                <w:sz w:val="20"/>
              </w:rPr>
            </w:pPr>
            <w:r>
              <w:rPr>
                <w:b/>
                <w:spacing w:val="-5"/>
                <w:sz w:val="20"/>
              </w:rPr>
              <w:t>2</w:t>
            </w:r>
          </w:p>
        </w:tc>
        <w:tc>
          <w:tcPr>
            <w:tcW w:w="804" w:type="dxa"/>
            <w:tcBorders>
              <w:top w:val="single" w:sz="4" w:space="0" w:color="000000"/>
              <w:left w:val="single" w:sz="4" w:space="0" w:color="000000"/>
              <w:bottom w:val="single" w:sz="4" w:space="0" w:color="000000"/>
              <w:right w:val="single" w:sz="4" w:space="0" w:color="000000"/>
            </w:tcBorders>
          </w:tcPr>
          <w:p w14:paraId="151E3DD6" w14:textId="77777777" w:rsidR="00BB1DC1" w:rsidRDefault="00BB1DC1" w:rsidP="00545168">
            <w:pPr>
              <w:pStyle w:val="TableParagraph"/>
              <w:spacing w:line="228" w:lineRule="exact"/>
              <w:ind w:left="80" w:right="16"/>
              <w:rPr>
                <w:b/>
                <w:color w:val="FF0000"/>
                <w:spacing w:val="-5"/>
                <w:sz w:val="20"/>
              </w:rPr>
            </w:pPr>
            <w:r>
              <w:rPr>
                <w:b/>
                <w:spacing w:val="-5"/>
                <w:sz w:val="20"/>
              </w:rPr>
              <w:t>3</w:t>
            </w:r>
          </w:p>
        </w:tc>
        <w:tc>
          <w:tcPr>
            <w:tcW w:w="743" w:type="dxa"/>
            <w:tcBorders>
              <w:top w:val="single" w:sz="4" w:space="0" w:color="000000"/>
              <w:left w:val="single" w:sz="4" w:space="0" w:color="000000"/>
              <w:bottom w:val="single" w:sz="4" w:space="0" w:color="000000"/>
              <w:right w:val="single" w:sz="4" w:space="0" w:color="000000"/>
            </w:tcBorders>
          </w:tcPr>
          <w:p w14:paraId="44370080" w14:textId="77777777" w:rsidR="00BB1DC1" w:rsidRDefault="00BB1DC1" w:rsidP="00545168">
            <w:pPr>
              <w:pStyle w:val="TableParagraph"/>
              <w:spacing w:line="228" w:lineRule="exact"/>
              <w:ind w:left="74" w:right="16"/>
              <w:rPr>
                <w:b/>
                <w:color w:val="FF0000"/>
                <w:spacing w:val="-5"/>
                <w:sz w:val="20"/>
              </w:rPr>
            </w:pPr>
            <w:r>
              <w:rPr>
                <w:b/>
                <w:spacing w:val="-5"/>
                <w:sz w:val="20"/>
              </w:rPr>
              <w:t>4</w:t>
            </w:r>
          </w:p>
        </w:tc>
        <w:tc>
          <w:tcPr>
            <w:tcW w:w="859" w:type="dxa"/>
            <w:tcBorders>
              <w:top w:val="single" w:sz="4" w:space="0" w:color="000000"/>
              <w:left w:val="single" w:sz="4" w:space="0" w:color="000000"/>
              <w:bottom w:val="single" w:sz="4" w:space="0" w:color="000000"/>
              <w:right w:val="single" w:sz="4" w:space="0" w:color="000000"/>
            </w:tcBorders>
          </w:tcPr>
          <w:p w14:paraId="0D1B0C77" w14:textId="77777777" w:rsidR="00BB1DC1" w:rsidRDefault="00BB1DC1" w:rsidP="00545168">
            <w:pPr>
              <w:pStyle w:val="TableParagraph"/>
              <w:spacing w:line="228" w:lineRule="exact"/>
              <w:ind w:left="56" w:right="1"/>
              <w:rPr>
                <w:b/>
                <w:color w:val="FF0000"/>
                <w:spacing w:val="-5"/>
                <w:sz w:val="20"/>
              </w:rPr>
            </w:pPr>
            <w:r>
              <w:rPr>
                <w:b/>
                <w:spacing w:val="-5"/>
                <w:sz w:val="20"/>
              </w:rPr>
              <w:t>3</w:t>
            </w:r>
          </w:p>
        </w:tc>
        <w:tc>
          <w:tcPr>
            <w:tcW w:w="752" w:type="dxa"/>
            <w:tcBorders>
              <w:top w:val="single" w:sz="4" w:space="0" w:color="000000"/>
              <w:left w:val="single" w:sz="4" w:space="0" w:color="000000"/>
              <w:bottom w:val="single" w:sz="4" w:space="0" w:color="000000"/>
              <w:right w:val="single" w:sz="4" w:space="0" w:color="000000"/>
            </w:tcBorders>
          </w:tcPr>
          <w:p w14:paraId="61B9DC2A" w14:textId="77777777" w:rsidR="00BB1DC1" w:rsidRDefault="00BB1DC1" w:rsidP="00545168">
            <w:pPr>
              <w:pStyle w:val="TableParagraph"/>
              <w:spacing w:line="228" w:lineRule="exact"/>
              <w:ind w:left="64" w:right="17"/>
              <w:rPr>
                <w:b/>
                <w:color w:val="FF0000"/>
                <w:spacing w:val="-5"/>
                <w:sz w:val="20"/>
              </w:rPr>
            </w:pPr>
            <w:r>
              <w:rPr>
                <w:b/>
                <w:spacing w:val="-5"/>
                <w:sz w:val="20"/>
              </w:rPr>
              <w:t>3</w:t>
            </w:r>
          </w:p>
        </w:tc>
        <w:tc>
          <w:tcPr>
            <w:tcW w:w="850" w:type="dxa"/>
            <w:tcBorders>
              <w:top w:val="single" w:sz="4" w:space="0" w:color="000000"/>
              <w:left w:val="single" w:sz="4" w:space="0" w:color="000000"/>
              <w:bottom w:val="single" w:sz="4" w:space="0" w:color="000000"/>
              <w:right w:val="single" w:sz="4" w:space="0" w:color="000000"/>
            </w:tcBorders>
          </w:tcPr>
          <w:p w14:paraId="3240142C" w14:textId="77777777" w:rsidR="00BB1DC1" w:rsidRDefault="00BB1DC1" w:rsidP="00545168">
            <w:pPr>
              <w:pStyle w:val="TableParagraph"/>
              <w:spacing w:line="228" w:lineRule="exact"/>
              <w:ind w:left="50" w:right="2"/>
              <w:rPr>
                <w:b/>
                <w:color w:val="FF0000"/>
                <w:spacing w:val="-5"/>
                <w:sz w:val="20"/>
              </w:rPr>
            </w:pPr>
            <w:r>
              <w:rPr>
                <w:b/>
                <w:spacing w:val="-5"/>
                <w:sz w:val="20"/>
              </w:rPr>
              <w:t>4</w:t>
            </w:r>
          </w:p>
        </w:tc>
        <w:tc>
          <w:tcPr>
            <w:tcW w:w="824" w:type="dxa"/>
            <w:tcBorders>
              <w:top w:val="single" w:sz="4" w:space="0" w:color="000000"/>
              <w:left w:val="single" w:sz="4" w:space="0" w:color="000000"/>
              <w:bottom w:val="single" w:sz="4" w:space="0" w:color="000000"/>
              <w:right w:val="single" w:sz="4" w:space="0" w:color="000000"/>
            </w:tcBorders>
          </w:tcPr>
          <w:p w14:paraId="5F529873" w14:textId="77777777" w:rsidR="00BB1DC1" w:rsidRDefault="00BB1DC1" w:rsidP="00545168">
            <w:pPr>
              <w:pStyle w:val="TableParagraph"/>
              <w:spacing w:line="228" w:lineRule="exact"/>
              <w:ind w:left="47" w:right="2"/>
              <w:rPr>
                <w:b/>
                <w:color w:val="FF0000"/>
                <w:spacing w:val="-5"/>
                <w:sz w:val="20"/>
              </w:rPr>
            </w:pPr>
            <w:r>
              <w:rPr>
                <w:b/>
                <w:spacing w:val="-5"/>
                <w:sz w:val="20"/>
              </w:rPr>
              <w:t>2</w:t>
            </w:r>
          </w:p>
        </w:tc>
        <w:tc>
          <w:tcPr>
            <w:tcW w:w="852" w:type="dxa"/>
            <w:tcBorders>
              <w:top w:val="single" w:sz="4" w:space="0" w:color="000000"/>
              <w:left w:val="single" w:sz="4" w:space="0" w:color="000000"/>
              <w:bottom w:val="single" w:sz="4" w:space="0" w:color="000000"/>
              <w:right w:val="single" w:sz="4" w:space="0" w:color="000000"/>
            </w:tcBorders>
          </w:tcPr>
          <w:p w14:paraId="7EAF6404" w14:textId="77777777" w:rsidR="00BB1DC1" w:rsidRDefault="00BB1DC1" w:rsidP="00545168">
            <w:pPr>
              <w:pStyle w:val="TableParagraph"/>
              <w:spacing w:line="228" w:lineRule="exact"/>
              <w:ind w:left="57" w:right="2"/>
              <w:rPr>
                <w:b/>
                <w:color w:val="FF0000"/>
                <w:spacing w:val="-5"/>
                <w:sz w:val="20"/>
              </w:rPr>
            </w:pPr>
            <w:r>
              <w:rPr>
                <w:b/>
                <w:spacing w:val="-5"/>
                <w:sz w:val="20"/>
              </w:rPr>
              <w:t>4</w:t>
            </w:r>
          </w:p>
        </w:tc>
        <w:tc>
          <w:tcPr>
            <w:tcW w:w="1004" w:type="dxa"/>
            <w:tcBorders>
              <w:top w:val="single" w:sz="4" w:space="0" w:color="000000"/>
              <w:left w:val="single" w:sz="4" w:space="0" w:color="000000"/>
              <w:bottom w:val="single" w:sz="4" w:space="0" w:color="000000"/>
              <w:right w:val="single" w:sz="4" w:space="0" w:color="000000"/>
            </w:tcBorders>
          </w:tcPr>
          <w:p w14:paraId="299CF167" w14:textId="77777777" w:rsidR="00BB1DC1" w:rsidRDefault="00BB1DC1" w:rsidP="00545168">
            <w:pPr>
              <w:pStyle w:val="TableParagraph"/>
              <w:spacing w:line="228" w:lineRule="exact"/>
              <w:ind w:left="54" w:right="2"/>
              <w:rPr>
                <w:b/>
                <w:color w:val="FF0000"/>
                <w:spacing w:val="-5"/>
                <w:sz w:val="20"/>
              </w:rPr>
            </w:pPr>
            <w:r>
              <w:rPr>
                <w:b/>
                <w:spacing w:val="-5"/>
                <w:sz w:val="20"/>
              </w:rPr>
              <w:t>5</w:t>
            </w:r>
          </w:p>
        </w:tc>
      </w:tr>
      <w:tr w:rsidR="00BB1DC1" w14:paraId="59555DCA" w14:textId="77777777" w:rsidTr="00DD0B16">
        <w:trPr>
          <w:trHeight w:val="386"/>
        </w:trPr>
        <w:tc>
          <w:tcPr>
            <w:tcW w:w="1176" w:type="dxa"/>
          </w:tcPr>
          <w:p w14:paraId="7F9BBC2E" w14:textId="77777777" w:rsidR="00BB1DC1" w:rsidRDefault="00BB1DC1" w:rsidP="00545168">
            <w:pPr>
              <w:pStyle w:val="TableParagraph"/>
              <w:spacing w:line="251" w:lineRule="exact"/>
              <w:ind w:left="333"/>
              <w:jc w:val="left"/>
              <w:rPr>
                <w:b/>
                <w:spacing w:val="-5"/>
              </w:rPr>
            </w:pPr>
            <w:r>
              <w:rPr>
                <w:b/>
                <w:spacing w:val="-5"/>
              </w:rPr>
              <w:t>ÖÇ5</w:t>
            </w:r>
          </w:p>
        </w:tc>
        <w:tc>
          <w:tcPr>
            <w:tcW w:w="767" w:type="dxa"/>
            <w:gridSpan w:val="2"/>
            <w:tcBorders>
              <w:top w:val="single" w:sz="4" w:space="0" w:color="000000"/>
              <w:left w:val="single" w:sz="4" w:space="0" w:color="000000"/>
              <w:bottom w:val="single" w:sz="4" w:space="0" w:color="000000"/>
              <w:right w:val="single" w:sz="4" w:space="0" w:color="000000"/>
            </w:tcBorders>
          </w:tcPr>
          <w:p w14:paraId="148F33EA" w14:textId="77777777" w:rsidR="00BB1DC1" w:rsidRDefault="00BB1DC1" w:rsidP="00545168">
            <w:pPr>
              <w:pStyle w:val="TableParagraph"/>
              <w:spacing w:line="228" w:lineRule="exact"/>
              <w:ind w:left="25"/>
              <w:rPr>
                <w:b/>
                <w:color w:val="FF0000"/>
                <w:spacing w:val="-5"/>
                <w:sz w:val="20"/>
              </w:rPr>
            </w:pPr>
            <w:r>
              <w:rPr>
                <w:b/>
                <w:spacing w:val="-5"/>
                <w:sz w:val="20"/>
              </w:rPr>
              <w:t>5</w:t>
            </w:r>
          </w:p>
        </w:tc>
        <w:tc>
          <w:tcPr>
            <w:tcW w:w="835" w:type="dxa"/>
            <w:tcBorders>
              <w:top w:val="single" w:sz="4" w:space="0" w:color="000000"/>
              <w:left w:val="single" w:sz="4" w:space="0" w:color="000000"/>
              <w:bottom w:val="single" w:sz="4" w:space="0" w:color="000000"/>
              <w:right w:val="single" w:sz="4" w:space="0" w:color="000000"/>
            </w:tcBorders>
          </w:tcPr>
          <w:p w14:paraId="54C74D95" w14:textId="77777777" w:rsidR="00BB1DC1" w:rsidRDefault="00BB1DC1" w:rsidP="00545168">
            <w:pPr>
              <w:pStyle w:val="TableParagraph"/>
              <w:spacing w:line="228" w:lineRule="exact"/>
              <w:ind w:left="24" w:right="2"/>
              <w:rPr>
                <w:b/>
                <w:color w:val="FF0000"/>
                <w:spacing w:val="-5"/>
                <w:sz w:val="20"/>
              </w:rPr>
            </w:pPr>
            <w:r>
              <w:rPr>
                <w:b/>
                <w:spacing w:val="-5"/>
                <w:sz w:val="20"/>
              </w:rPr>
              <w:t>5</w:t>
            </w:r>
          </w:p>
        </w:tc>
        <w:tc>
          <w:tcPr>
            <w:tcW w:w="732" w:type="dxa"/>
            <w:tcBorders>
              <w:top w:val="single" w:sz="4" w:space="0" w:color="000000"/>
              <w:left w:val="single" w:sz="4" w:space="0" w:color="000000"/>
              <w:bottom w:val="single" w:sz="4" w:space="0" w:color="000000"/>
              <w:right w:val="single" w:sz="4" w:space="0" w:color="000000"/>
            </w:tcBorders>
          </w:tcPr>
          <w:p w14:paraId="7CF82218" w14:textId="77777777" w:rsidR="00BB1DC1" w:rsidRDefault="00BB1DC1" w:rsidP="00545168">
            <w:pPr>
              <w:pStyle w:val="TableParagraph"/>
              <w:spacing w:line="228" w:lineRule="exact"/>
              <w:ind w:left="76" w:right="17"/>
              <w:rPr>
                <w:b/>
                <w:color w:val="FF0000"/>
                <w:spacing w:val="-5"/>
                <w:sz w:val="20"/>
              </w:rPr>
            </w:pPr>
            <w:r>
              <w:rPr>
                <w:b/>
                <w:spacing w:val="-5"/>
                <w:sz w:val="20"/>
              </w:rPr>
              <w:t>2</w:t>
            </w:r>
          </w:p>
        </w:tc>
        <w:tc>
          <w:tcPr>
            <w:tcW w:w="804" w:type="dxa"/>
            <w:tcBorders>
              <w:top w:val="single" w:sz="4" w:space="0" w:color="000000"/>
              <w:left w:val="single" w:sz="4" w:space="0" w:color="000000"/>
              <w:bottom w:val="single" w:sz="4" w:space="0" w:color="000000"/>
              <w:right w:val="single" w:sz="4" w:space="0" w:color="000000"/>
            </w:tcBorders>
          </w:tcPr>
          <w:p w14:paraId="5640F22C" w14:textId="77777777" w:rsidR="00BB1DC1" w:rsidRDefault="00BB1DC1" w:rsidP="00545168">
            <w:pPr>
              <w:pStyle w:val="TableParagraph"/>
              <w:spacing w:line="228" w:lineRule="exact"/>
              <w:ind w:left="80" w:right="16"/>
              <w:rPr>
                <w:b/>
                <w:color w:val="FF0000"/>
                <w:spacing w:val="-5"/>
                <w:sz w:val="20"/>
              </w:rPr>
            </w:pPr>
            <w:r>
              <w:rPr>
                <w:b/>
                <w:spacing w:val="-5"/>
                <w:sz w:val="20"/>
              </w:rPr>
              <w:t>3</w:t>
            </w:r>
          </w:p>
        </w:tc>
        <w:tc>
          <w:tcPr>
            <w:tcW w:w="743" w:type="dxa"/>
            <w:tcBorders>
              <w:top w:val="single" w:sz="4" w:space="0" w:color="000000"/>
              <w:left w:val="single" w:sz="4" w:space="0" w:color="000000"/>
              <w:bottom w:val="single" w:sz="4" w:space="0" w:color="000000"/>
              <w:right w:val="single" w:sz="4" w:space="0" w:color="000000"/>
            </w:tcBorders>
          </w:tcPr>
          <w:p w14:paraId="14975AC7" w14:textId="77777777" w:rsidR="00BB1DC1" w:rsidRDefault="00BB1DC1" w:rsidP="00545168">
            <w:pPr>
              <w:pStyle w:val="TableParagraph"/>
              <w:spacing w:line="228" w:lineRule="exact"/>
              <w:ind w:left="74" w:right="16"/>
              <w:rPr>
                <w:b/>
                <w:color w:val="FF0000"/>
                <w:spacing w:val="-5"/>
                <w:sz w:val="20"/>
              </w:rPr>
            </w:pPr>
            <w:r>
              <w:rPr>
                <w:b/>
                <w:spacing w:val="-5"/>
                <w:sz w:val="20"/>
              </w:rPr>
              <w:t>4</w:t>
            </w:r>
          </w:p>
        </w:tc>
        <w:tc>
          <w:tcPr>
            <w:tcW w:w="859" w:type="dxa"/>
            <w:tcBorders>
              <w:top w:val="single" w:sz="4" w:space="0" w:color="000000"/>
              <w:left w:val="single" w:sz="4" w:space="0" w:color="000000"/>
              <w:bottom w:val="single" w:sz="4" w:space="0" w:color="000000"/>
              <w:right w:val="single" w:sz="4" w:space="0" w:color="000000"/>
            </w:tcBorders>
          </w:tcPr>
          <w:p w14:paraId="0D824123" w14:textId="77777777" w:rsidR="00BB1DC1" w:rsidRDefault="00BB1DC1" w:rsidP="00545168">
            <w:pPr>
              <w:pStyle w:val="TableParagraph"/>
              <w:spacing w:line="228" w:lineRule="exact"/>
              <w:ind w:left="56" w:right="1"/>
              <w:rPr>
                <w:b/>
                <w:color w:val="FF0000"/>
                <w:spacing w:val="-5"/>
                <w:sz w:val="20"/>
              </w:rPr>
            </w:pPr>
            <w:r>
              <w:rPr>
                <w:b/>
                <w:spacing w:val="-5"/>
                <w:sz w:val="20"/>
              </w:rPr>
              <w:t>3</w:t>
            </w:r>
          </w:p>
        </w:tc>
        <w:tc>
          <w:tcPr>
            <w:tcW w:w="752" w:type="dxa"/>
            <w:tcBorders>
              <w:top w:val="single" w:sz="4" w:space="0" w:color="000000"/>
              <w:left w:val="single" w:sz="4" w:space="0" w:color="000000"/>
              <w:bottom w:val="single" w:sz="4" w:space="0" w:color="000000"/>
              <w:right w:val="single" w:sz="4" w:space="0" w:color="000000"/>
            </w:tcBorders>
          </w:tcPr>
          <w:p w14:paraId="5909A212" w14:textId="77777777" w:rsidR="00BB1DC1" w:rsidRDefault="00BB1DC1" w:rsidP="00545168">
            <w:pPr>
              <w:pStyle w:val="TableParagraph"/>
              <w:spacing w:line="228" w:lineRule="exact"/>
              <w:ind w:left="64" w:right="17"/>
              <w:rPr>
                <w:b/>
                <w:color w:val="FF0000"/>
                <w:spacing w:val="-5"/>
                <w:sz w:val="20"/>
              </w:rPr>
            </w:pPr>
            <w:r>
              <w:rPr>
                <w:b/>
                <w:spacing w:val="-5"/>
                <w:sz w:val="20"/>
              </w:rPr>
              <w:t>3</w:t>
            </w:r>
          </w:p>
        </w:tc>
        <w:tc>
          <w:tcPr>
            <w:tcW w:w="850" w:type="dxa"/>
            <w:tcBorders>
              <w:top w:val="single" w:sz="4" w:space="0" w:color="000000"/>
              <w:left w:val="single" w:sz="4" w:space="0" w:color="000000"/>
              <w:bottom w:val="single" w:sz="4" w:space="0" w:color="000000"/>
              <w:right w:val="single" w:sz="4" w:space="0" w:color="000000"/>
            </w:tcBorders>
          </w:tcPr>
          <w:p w14:paraId="619B7BE1" w14:textId="77777777" w:rsidR="00BB1DC1" w:rsidRDefault="00BB1DC1" w:rsidP="00545168">
            <w:pPr>
              <w:pStyle w:val="TableParagraph"/>
              <w:spacing w:line="228" w:lineRule="exact"/>
              <w:ind w:left="50" w:right="2"/>
              <w:rPr>
                <w:b/>
                <w:color w:val="FF0000"/>
                <w:spacing w:val="-5"/>
                <w:sz w:val="20"/>
              </w:rPr>
            </w:pPr>
            <w:r>
              <w:rPr>
                <w:b/>
                <w:spacing w:val="-5"/>
                <w:sz w:val="20"/>
              </w:rPr>
              <w:t>4</w:t>
            </w:r>
          </w:p>
        </w:tc>
        <w:tc>
          <w:tcPr>
            <w:tcW w:w="824" w:type="dxa"/>
            <w:tcBorders>
              <w:top w:val="single" w:sz="4" w:space="0" w:color="000000"/>
              <w:left w:val="single" w:sz="4" w:space="0" w:color="000000"/>
              <w:bottom w:val="single" w:sz="4" w:space="0" w:color="000000"/>
              <w:right w:val="single" w:sz="4" w:space="0" w:color="000000"/>
            </w:tcBorders>
          </w:tcPr>
          <w:p w14:paraId="24EC63CC" w14:textId="77777777" w:rsidR="00BB1DC1" w:rsidRDefault="00BB1DC1" w:rsidP="00545168">
            <w:pPr>
              <w:pStyle w:val="TableParagraph"/>
              <w:spacing w:line="228" w:lineRule="exact"/>
              <w:ind w:left="47" w:right="2"/>
              <w:rPr>
                <w:b/>
                <w:color w:val="FF0000"/>
                <w:spacing w:val="-5"/>
                <w:sz w:val="20"/>
              </w:rPr>
            </w:pPr>
            <w:r>
              <w:rPr>
                <w:b/>
                <w:spacing w:val="-5"/>
                <w:sz w:val="20"/>
              </w:rPr>
              <w:t>2</w:t>
            </w:r>
          </w:p>
        </w:tc>
        <w:tc>
          <w:tcPr>
            <w:tcW w:w="852" w:type="dxa"/>
            <w:tcBorders>
              <w:top w:val="single" w:sz="4" w:space="0" w:color="000000"/>
              <w:left w:val="single" w:sz="4" w:space="0" w:color="000000"/>
              <w:bottom w:val="single" w:sz="4" w:space="0" w:color="000000"/>
              <w:right w:val="single" w:sz="4" w:space="0" w:color="000000"/>
            </w:tcBorders>
          </w:tcPr>
          <w:p w14:paraId="1BBD42A8" w14:textId="77777777" w:rsidR="00BB1DC1" w:rsidRDefault="00BB1DC1" w:rsidP="00545168">
            <w:pPr>
              <w:pStyle w:val="TableParagraph"/>
              <w:spacing w:line="228" w:lineRule="exact"/>
              <w:ind w:left="57" w:right="2"/>
              <w:rPr>
                <w:b/>
                <w:color w:val="FF0000"/>
                <w:spacing w:val="-5"/>
                <w:sz w:val="20"/>
              </w:rPr>
            </w:pPr>
            <w:r>
              <w:rPr>
                <w:b/>
                <w:spacing w:val="-5"/>
                <w:sz w:val="20"/>
              </w:rPr>
              <w:t>4</w:t>
            </w:r>
          </w:p>
        </w:tc>
        <w:tc>
          <w:tcPr>
            <w:tcW w:w="1004" w:type="dxa"/>
            <w:tcBorders>
              <w:top w:val="single" w:sz="4" w:space="0" w:color="000000"/>
              <w:left w:val="single" w:sz="4" w:space="0" w:color="000000"/>
              <w:bottom w:val="single" w:sz="4" w:space="0" w:color="000000"/>
              <w:right w:val="single" w:sz="4" w:space="0" w:color="000000"/>
            </w:tcBorders>
          </w:tcPr>
          <w:p w14:paraId="46B2EDB0" w14:textId="77777777" w:rsidR="00BB1DC1" w:rsidRDefault="00BB1DC1" w:rsidP="00545168">
            <w:pPr>
              <w:pStyle w:val="TableParagraph"/>
              <w:spacing w:line="228" w:lineRule="exact"/>
              <w:ind w:left="54" w:right="2"/>
              <w:rPr>
                <w:b/>
                <w:color w:val="FF0000"/>
                <w:spacing w:val="-5"/>
                <w:sz w:val="20"/>
              </w:rPr>
            </w:pPr>
            <w:r>
              <w:rPr>
                <w:b/>
                <w:spacing w:val="-5"/>
                <w:sz w:val="20"/>
              </w:rPr>
              <w:t>5</w:t>
            </w:r>
          </w:p>
        </w:tc>
      </w:tr>
      <w:tr w:rsidR="00BB1DC1" w14:paraId="6FD7440B" w14:textId="77777777">
        <w:trPr>
          <w:trHeight w:val="385"/>
        </w:trPr>
        <w:tc>
          <w:tcPr>
            <w:tcW w:w="10198" w:type="dxa"/>
            <w:gridSpan w:val="13"/>
          </w:tcPr>
          <w:p w14:paraId="3AFBFAF4" w14:textId="77777777" w:rsidR="00BB1DC1" w:rsidRDefault="00BB1DC1" w:rsidP="00545168">
            <w:pPr>
              <w:pStyle w:val="TableParagraph"/>
              <w:spacing w:line="251" w:lineRule="exact"/>
              <w:ind w:left="26"/>
              <w:rPr>
                <w:b/>
              </w:rPr>
            </w:pPr>
            <w:r>
              <w:rPr>
                <w:b/>
              </w:rPr>
              <w:t>ÖÇ:</w:t>
            </w:r>
            <w:r>
              <w:rPr>
                <w:b/>
                <w:spacing w:val="-7"/>
              </w:rPr>
              <w:t xml:space="preserve"> </w:t>
            </w:r>
            <w:r>
              <w:rPr>
                <w:b/>
              </w:rPr>
              <w:t>Öğrenme</w:t>
            </w:r>
            <w:r>
              <w:rPr>
                <w:b/>
                <w:spacing w:val="-5"/>
              </w:rPr>
              <w:t xml:space="preserve"> </w:t>
            </w:r>
            <w:r>
              <w:rPr>
                <w:b/>
              </w:rPr>
              <w:t>Çıktıları</w:t>
            </w:r>
            <w:r>
              <w:rPr>
                <w:b/>
                <w:spacing w:val="64"/>
                <w:w w:val="150"/>
              </w:rPr>
              <w:t xml:space="preserve"> </w:t>
            </w:r>
            <w:r>
              <w:rPr>
                <w:b/>
              </w:rPr>
              <w:t>PÇ:</w:t>
            </w:r>
            <w:r>
              <w:rPr>
                <w:b/>
                <w:spacing w:val="-4"/>
              </w:rPr>
              <w:t xml:space="preserve"> </w:t>
            </w:r>
            <w:r>
              <w:rPr>
                <w:b/>
              </w:rPr>
              <w:t>Program</w:t>
            </w:r>
            <w:r>
              <w:rPr>
                <w:b/>
                <w:spacing w:val="-6"/>
              </w:rPr>
              <w:t xml:space="preserve"> </w:t>
            </w:r>
            <w:r>
              <w:rPr>
                <w:b/>
                <w:spacing w:val="-2"/>
              </w:rPr>
              <w:t>Çıktıları</w:t>
            </w:r>
          </w:p>
        </w:tc>
      </w:tr>
      <w:tr w:rsidR="00BB1DC1" w14:paraId="62EDFFAA" w14:textId="77777777">
        <w:trPr>
          <w:trHeight w:val="688"/>
        </w:trPr>
        <w:tc>
          <w:tcPr>
            <w:tcW w:w="1857" w:type="dxa"/>
            <w:gridSpan w:val="2"/>
          </w:tcPr>
          <w:p w14:paraId="305A5F4B" w14:textId="77777777" w:rsidR="00BB1DC1" w:rsidRDefault="00BB1DC1" w:rsidP="00545168">
            <w:pPr>
              <w:pStyle w:val="TableParagraph"/>
              <w:spacing w:before="1"/>
              <w:ind w:left="113"/>
              <w:jc w:val="left"/>
              <w:rPr>
                <w:b/>
              </w:rPr>
            </w:pPr>
            <w:r>
              <w:rPr>
                <w:b/>
                <w:spacing w:val="-2"/>
              </w:rPr>
              <w:t>Katkı</w:t>
            </w:r>
          </w:p>
          <w:p w14:paraId="16069F7C" w14:textId="77777777" w:rsidR="00BB1DC1" w:rsidRDefault="00BB1DC1" w:rsidP="00545168">
            <w:pPr>
              <w:pStyle w:val="TableParagraph"/>
              <w:spacing w:before="176" w:line="238" w:lineRule="exact"/>
              <w:ind w:left="113"/>
              <w:jc w:val="left"/>
              <w:rPr>
                <w:b/>
              </w:rPr>
            </w:pPr>
            <w:r>
              <w:rPr>
                <w:b/>
                <w:spacing w:val="-2"/>
              </w:rPr>
              <w:t>Düzeyi</w:t>
            </w:r>
          </w:p>
        </w:tc>
        <w:tc>
          <w:tcPr>
            <w:tcW w:w="1653" w:type="dxa"/>
            <w:gridSpan w:val="3"/>
          </w:tcPr>
          <w:p w14:paraId="1721065B" w14:textId="77777777" w:rsidR="00BB1DC1" w:rsidRDefault="00BB1DC1" w:rsidP="00545168">
            <w:pPr>
              <w:pStyle w:val="TableParagraph"/>
              <w:spacing w:before="140"/>
              <w:ind w:left="113"/>
              <w:jc w:val="left"/>
              <w:rPr>
                <w:b/>
              </w:rPr>
            </w:pPr>
            <w:r>
              <w:rPr>
                <w:b/>
              </w:rPr>
              <w:t>1</w:t>
            </w:r>
            <w:r>
              <w:rPr>
                <w:b/>
                <w:spacing w:val="-2"/>
              </w:rPr>
              <w:t xml:space="preserve"> </w:t>
            </w:r>
            <w:r>
              <w:rPr>
                <w:b/>
              </w:rPr>
              <w:t>Çok</w:t>
            </w:r>
            <w:r>
              <w:rPr>
                <w:b/>
                <w:spacing w:val="-1"/>
              </w:rPr>
              <w:t xml:space="preserve"> </w:t>
            </w:r>
            <w:r>
              <w:rPr>
                <w:b/>
                <w:spacing w:val="-2"/>
              </w:rPr>
              <w:t>Düşük</w:t>
            </w:r>
          </w:p>
        </w:tc>
        <w:tc>
          <w:tcPr>
            <w:tcW w:w="1547" w:type="dxa"/>
            <w:gridSpan w:val="2"/>
          </w:tcPr>
          <w:p w14:paraId="68FD8E46" w14:textId="77777777" w:rsidR="00BB1DC1" w:rsidRDefault="00BB1DC1" w:rsidP="00545168">
            <w:pPr>
              <w:pStyle w:val="TableParagraph"/>
              <w:spacing w:before="140"/>
              <w:ind w:left="81"/>
              <w:jc w:val="left"/>
              <w:rPr>
                <w:b/>
              </w:rPr>
            </w:pPr>
            <w:r>
              <w:rPr>
                <w:b/>
              </w:rPr>
              <w:t xml:space="preserve">2 </w:t>
            </w:r>
            <w:r>
              <w:rPr>
                <w:b/>
                <w:spacing w:val="-2"/>
              </w:rPr>
              <w:t>Düşük</w:t>
            </w:r>
          </w:p>
        </w:tc>
        <w:tc>
          <w:tcPr>
            <w:tcW w:w="1611" w:type="dxa"/>
            <w:gridSpan w:val="2"/>
          </w:tcPr>
          <w:p w14:paraId="6247FCA1" w14:textId="77777777" w:rsidR="00BB1DC1" w:rsidRDefault="00BB1DC1" w:rsidP="00545168">
            <w:pPr>
              <w:pStyle w:val="TableParagraph"/>
              <w:spacing w:before="140"/>
              <w:ind w:left="91"/>
              <w:jc w:val="left"/>
              <w:rPr>
                <w:b/>
              </w:rPr>
            </w:pPr>
            <w:r>
              <w:rPr>
                <w:b/>
              </w:rPr>
              <w:t xml:space="preserve">3 </w:t>
            </w:r>
            <w:r>
              <w:rPr>
                <w:b/>
                <w:spacing w:val="-4"/>
              </w:rPr>
              <w:t>Orta</w:t>
            </w:r>
          </w:p>
        </w:tc>
        <w:tc>
          <w:tcPr>
            <w:tcW w:w="1674" w:type="dxa"/>
            <w:gridSpan w:val="2"/>
          </w:tcPr>
          <w:p w14:paraId="7EB38739" w14:textId="77777777" w:rsidR="00BB1DC1" w:rsidRDefault="00BB1DC1" w:rsidP="00545168">
            <w:pPr>
              <w:pStyle w:val="TableParagraph"/>
              <w:spacing w:before="140"/>
              <w:ind w:left="101"/>
              <w:jc w:val="left"/>
              <w:rPr>
                <w:b/>
              </w:rPr>
            </w:pPr>
            <w:r>
              <w:rPr>
                <w:b/>
              </w:rPr>
              <w:t xml:space="preserve">4 </w:t>
            </w:r>
            <w:r>
              <w:rPr>
                <w:b/>
                <w:spacing w:val="-2"/>
              </w:rPr>
              <w:t>Yüksek</w:t>
            </w:r>
          </w:p>
        </w:tc>
        <w:tc>
          <w:tcPr>
            <w:tcW w:w="1856" w:type="dxa"/>
            <w:gridSpan w:val="2"/>
          </w:tcPr>
          <w:p w14:paraId="485794A3" w14:textId="77777777" w:rsidR="00BB1DC1" w:rsidRDefault="00BB1DC1" w:rsidP="00545168">
            <w:pPr>
              <w:pStyle w:val="TableParagraph"/>
              <w:spacing w:before="140"/>
              <w:ind w:left="115"/>
              <w:jc w:val="left"/>
              <w:rPr>
                <w:b/>
              </w:rPr>
            </w:pPr>
            <w:r>
              <w:rPr>
                <w:b/>
              </w:rPr>
              <w:t>5</w:t>
            </w:r>
            <w:r>
              <w:rPr>
                <w:b/>
                <w:spacing w:val="-2"/>
              </w:rPr>
              <w:t xml:space="preserve"> </w:t>
            </w:r>
            <w:r>
              <w:rPr>
                <w:b/>
              </w:rPr>
              <w:t>Çok</w:t>
            </w:r>
            <w:r>
              <w:rPr>
                <w:b/>
                <w:spacing w:val="-1"/>
              </w:rPr>
              <w:t xml:space="preserve"> </w:t>
            </w:r>
            <w:r>
              <w:rPr>
                <w:b/>
                <w:spacing w:val="-2"/>
              </w:rPr>
              <w:t>Yüksek</w:t>
            </w:r>
          </w:p>
        </w:tc>
      </w:tr>
    </w:tbl>
    <w:p w14:paraId="5F75FD6A" w14:textId="77777777" w:rsidR="00BB1DC1" w:rsidRDefault="00BB1DC1">
      <w:pPr>
        <w:pStyle w:val="GvdeMetni"/>
        <w:spacing w:before="221"/>
        <w:rPr>
          <w:sz w:val="22"/>
        </w:rPr>
      </w:pPr>
    </w:p>
    <w:p w14:paraId="4C87B17C" w14:textId="77777777" w:rsidR="00BB1DC1" w:rsidRDefault="00BB1DC1">
      <w:pPr>
        <w:ind w:right="56"/>
        <w:jc w:val="center"/>
        <w:rPr>
          <w:b/>
        </w:rPr>
      </w:pPr>
      <w:r>
        <w:rPr>
          <w:b/>
        </w:rPr>
        <w:t>Program</w:t>
      </w:r>
      <w:r>
        <w:rPr>
          <w:b/>
          <w:spacing w:val="-5"/>
        </w:rPr>
        <w:t xml:space="preserve"> </w:t>
      </w:r>
      <w:r>
        <w:rPr>
          <w:b/>
        </w:rPr>
        <w:t>Çıktıları</w:t>
      </w:r>
      <w:r>
        <w:rPr>
          <w:b/>
          <w:spacing w:val="-3"/>
        </w:rPr>
        <w:t xml:space="preserve"> </w:t>
      </w:r>
      <w:r>
        <w:rPr>
          <w:b/>
        </w:rPr>
        <w:t>ve</w:t>
      </w:r>
      <w:r>
        <w:rPr>
          <w:b/>
          <w:spacing w:val="-6"/>
        </w:rPr>
        <w:t xml:space="preserve"> </w:t>
      </w:r>
      <w:r>
        <w:rPr>
          <w:b/>
        </w:rPr>
        <w:t>İlgili</w:t>
      </w:r>
      <w:r>
        <w:rPr>
          <w:b/>
          <w:spacing w:val="-3"/>
        </w:rPr>
        <w:t xml:space="preserve"> </w:t>
      </w:r>
      <w:r>
        <w:rPr>
          <w:b/>
        </w:rPr>
        <w:t>Dersin</w:t>
      </w:r>
      <w:r>
        <w:rPr>
          <w:b/>
          <w:spacing w:val="-4"/>
        </w:rPr>
        <w:t xml:space="preserve"> </w:t>
      </w:r>
      <w:r>
        <w:rPr>
          <w:b/>
          <w:spacing w:val="-2"/>
        </w:rPr>
        <w:t>İlişkisi</w:t>
      </w:r>
    </w:p>
    <w:p w14:paraId="0CB0C40E" w14:textId="77777777" w:rsidR="00BB1DC1" w:rsidRDefault="00BB1DC1">
      <w:pPr>
        <w:pStyle w:val="GvdeMetni"/>
        <w:spacing w:before="5"/>
        <w:rPr>
          <w:b/>
          <w:sz w:val="10"/>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824"/>
        <w:gridCol w:w="827"/>
        <w:gridCol w:w="826"/>
        <w:gridCol w:w="824"/>
        <w:gridCol w:w="826"/>
        <w:gridCol w:w="826"/>
        <w:gridCol w:w="823"/>
        <w:gridCol w:w="825"/>
        <w:gridCol w:w="823"/>
        <w:gridCol w:w="825"/>
        <w:gridCol w:w="825"/>
      </w:tblGrid>
      <w:tr w:rsidR="00BB1DC1" w14:paraId="6C637520" w14:textId="77777777">
        <w:trPr>
          <w:trHeight w:val="407"/>
        </w:trPr>
        <w:tc>
          <w:tcPr>
            <w:tcW w:w="1136" w:type="dxa"/>
          </w:tcPr>
          <w:p w14:paraId="745E170A" w14:textId="77777777" w:rsidR="00BB1DC1" w:rsidRDefault="00BB1DC1">
            <w:pPr>
              <w:pStyle w:val="TableParagraph"/>
              <w:spacing w:line="251" w:lineRule="exact"/>
              <w:ind w:left="350"/>
              <w:jc w:val="left"/>
              <w:rPr>
                <w:b/>
              </w:rPr>
            </w:pPr>
            <w:r>
              <w:rPr>
                <w:b/>
                <w:spacing w:val="-4"/>
              </w:rPr>
              <w:t>Ders</w:t>
            </w:r>
          </w:p>
        </w:tc>
        <w:tc>
          <w:tcPr>
            <w:tcW w:w="824" w:type="dxa"/>
          </w:tcPr>
          <w:p w14:paraId="58A6BF2F" w14:textId="77777777" w:rsidR="00BB1DC1" w:rsidRDefault="00BB1DC1">
            <w:pPr>
              <w:pStyle w:val="TableParagraph"/>
              <w:spacing w:line="251" w:lineRule="exact"/>
              <w:ind w:left="47" w:right="25"/>
              <w:rPr>
                <w:b/>
              </w:rPr>
            </w:pPr>
            <w:r>
              <w:rPr>
                <w:b/>
                <w:spacing w:val="-5"/>
              </w:rPr>
              <w:t>PÇ1</w:t>
            </w:r>
          </w:p>
        </w:tc>
        <w:tc>
          <w:tcPr>
            <w:tcW w:w="827" w:type="dxa"/>
          </w:tcPr>
          <w:p w14:paraId="1001654A" w14:textId="77777777" w:rsidR="00BB1DC1" w:rsidRDefault="00BB1DC1">
            <w:pPr>
              <w:pStyle w:val="TableParagraph"/>
              <w:spacing w:line="251" w:lineRule="exact"/>
              <w:ind w:left="23" w:right="1"/>
              <w:rPr>
                <w:b/>
              </w:rPr>
            </w:pPr>
            <w:r>
              <w:rPr>
                <w:b/>
                <w:spacing w:val="-5"/>
              </w:rPr>
              <w:t>PÇ2</w:t>
            </w:r>
          </w:p>
        </w:tc>
        <w:tc>
          <w:tcPr>
            <w:tcW w:w="826" w:type="dxa"/>
          </w:tcPr>
          <w:p w14:paraId="20977AFC" w14:textId="77777777" w:rsidR="00BB1DC1" w:rsidRDefault="00BB1DC1">
            <w:pPr>
              <w:pStyle w:val="TableParagraph"/>
              <w:spacing w:line="251" w:lineRule="exact"/>
              <w:ind w:left="24" w:right="3"/>
              <w:rPr>
                <w:b/>
              </w:rPr>
            </w:pPr>
            <w:r>
              <w:rPr>
                <w:b/>
                <w:spacing w:val="-5"/>
              </w:rPr>
              <w:t>PÇ3</w:t>
            </w:r>
          </w:p>
        </w:tc>
        <w:tc>
          <w:tcPr>
            <w:tcW w:w="824" w:type="dxa"/>
          </w:tcPr>
          <w:p w14:paraId="6E55EABD" w14:textId="77777777" w:rsidR="00BB1DC1" w:rsidRDefault="00BB1DC1">
            <w:pPr>
              <w:pStyle w:val="TableParagraph"/>
              <w:spacing w:line="251" w:lineRule="exact"/>
              <w:ind w:left="47" w:right="20"/>
              <w:rPr>
                <w:b/>
              </w:rPr>
            </w:pPr>
            <w:r>
              <w:rPr>
                <w:b/>
                <w:spacing w:val="-5"/>
              </w:rPr>
              <w:t>PÇ4</w:t>
            </w:r>
          </w:p>
        </w:tc>
        <w:tc>
          <w:tcPr>
            <w:tcW w:w="826" w:type="dxa"/>
          </w:tcPr>
          <w:p w14:paraId="711B42A7" w14:textId="77777777" w:rsidR="00BB1DC1" w:rsidRDefault="00BB1DC1">
            <w:pPr>
              <w:pStyle w:val="TableParagraph"/>
              <w:spacing w:line="251" w:lineRule="exact"/>
              <w:ind w:left="24" w:right="5"/>
              <w:rPr>
                <w:b/>
              </w:rPr>
            </w:pPr>
            <w:r>
              <w:rPr>
                <w:b/>
                <w:spacing w:val="-5"/>
              </w:rPr>
              <w:t>PÇ5</w:t>
            </w:r>
          </w:p>
        </w:tc>
        <w:tc>
          <w:tcPr>
            <w:tcW w:w="826" w:type="dxa"/>
          </w:tcPr>
          <w:p w14:paraId="3DD8F362" w14:textId="77777777" w:rsidR="00BB1DC1" w:rsidRDefault="00BB1DC1">
            <w:pPr>
              <w:pStyle w:val="TableParagraph"/>
              <w:spacing w:line="251" w:lineRule="exact"/>
              <w:ind w:left="24"/>
              <w:rPr>
                <w:b/>
              </w:rPr>
            </w:pPr>
            <w:r>
              <w:rPr>
                <w:b/>
                <w:spacing w:val="-5"/>
              </w:rPr>
              <w:t>PÇ6</w:t>
            </w:r>
          </w:p>
        </w:tc>
        <w:tc>
          <w:tcPr>
            <w:tcW w:w="823" w:type="dxa"/>
          </w:tcPr>
          <w:p w14:paraId="46FDD409" w14:textId="77777777" w:rsidR="00BB1DC1" w:rsidRDefault="00BB1DC1">
            <w:pPr>
              <w:pStyle w:val="TableParagraph"/>
              <w:spacing w:line="251" w:lineRule="exact"/>
              <w:ind w:left="35" w:right="4"/>
              <w:rPr>
                <w:b/>
              </w:rPr>
            </w:pPr>
            <w:r>
              <w:rPr>
                <w:b/>
                <w:spacing w:val="-5"/>
              </w:rPr>
              <w:t>PÇ7</w:t>
            </w:r>
          </w:p>
        </w:tc>
        <w:tc>
          <w:tcPr>
            <w:tcW w:w="825" w:type="dxa"/>
          </w:tcPr>
          <w:p w14:paraId="12BC4A85" w14:textId="77777777" w:rsidR="00BB1DC1" w:rsidRDefault="00BB1DC1">
            <w:pPr>
              <w:pStyle w:val="TableParagraph"/>
              <w:spacing w:line="251" w:lineRule="exact"/>
              <w:ind w:left="38" w:right="9"/>
              <w:rPr>
                <w:b/>
              </w:rPr>
            </w:pPr>
            <w:r>
              <w:rPr>
                <w:b/>
                <w:spacing w:val="-5"/>
              </w:rPr>
              <w:t>PÇ8</w:t>
            </w:r>
          </w:p>
        </w:tc>
        <w:tc>
          <w:tcPr>
            <w:tcW w:w="823" w:type="dxa"/>
          </w:tcPr>
          <w:p w14:paraId="5C837D59" w14:textId="77777777" w:rsidR="00BB1DC1" w:rsidRDefault="00BB1DC1">
            <w:pPr>
              <w:pStyle w:val="TableParagraph"/>
              <w:spacing w:line="251" w:lineRule="exact"/>
              <w:ind w:left="35" w:right="3"/>
              <w:rPr>
                <w:b/>
              </w:rPr>
            </w:pPr>
            <w:r>
              <w:rPr>
                <w:b/>
                <w:spacing w:val="-5"/>
              </w:rPr>
              <w:t>PÇ9</w:t>
            </w:r>
          </w:p>
        </w:tc>
        <w:tc>
          <w:tcPr>
            <w:tcW w:w="825" w:type="dxa"/>
          </w:tcPr>
          <w:p w14:paraId="3B6C9F8A" w14:textId="77777777" w:rsidR="00BB1DC1" w:rsidRDefault="00BB1DC1">
            <w:pPr>
              <w:pStyle w:val="TableParagraph"/>
              <w:spacing w:line="251" w:lineRule="exact"/>
              <w:ind w:left="38" w:right="6"/>
              <w:rPr>
                <w:b/>
              </w:rPr>
            </w:pPr>
            <w:r>
              <w:rPr>
                <w:b/>
                <w:spacing w:val="-4"/>
              </w:rPr>
              <w:t>PÇ10</w:t>
            </w:r>
          </w:p>
        </w:tc>
        <w:tc>
          <w:tcPr>
            <w:tcW w:w="825" w:type="dxa"/>
          </w:tcPr>
          <w:p w14:paraId="513153AA" w14:textId="77777777" w:rsidR="00BB1DC1" w:rsidRDefault="00BB1DC1">
            <w:pPr>
              <w:pStyle w:val="TableParagraph"/>
              <w:spacing w:line="251" w:lineRule="exact"/>
              <w:ind w:left="38"/>
              <w:rPr>
                <w:b/>
              </w:rPr>
            </w:pPr>
            <w:r>
              <w:rPr>
                <w:b/>
                <w:spacing w:val="-4"/>
              </w:rPr>
              <w:t>PÇ11</w:t>
            </w:r>
          </w:p>
        </w:tc>
      </w:tr>
      <w:tr w:rsidR="00BB1DC1" w14:paraId="6D337581" w14:textId="77777777">
        <w:trPr>
          <w:trHeight w:val="407"/>
        </w:trPr>
        <w:tc>
          <w:tcPr>
            <w:tcW w:w="1136" w:type="dxa"/>
          </w:tcPr>
          <w:p w14:paraId="3E913AB2" w14:textId="77777777" w:rsidR="00BB1DC1" w:rsidRDefault="00BB1DC1" w:rsidP="00545168">
            <w:pPr>
              <w:pStyle w:val="TableParagraph"/>
              <w:spacing w:line="251" w:lineRule="exact"/>
              <w:ind w:left="350"/>
              <w:jc w:val="left"/>
              <w:rPr>
                <w:b/>
                <w:spacing w:val="-4"/>
              </w:rPr>
            </w:pPr>
            <w:r>
              <w:rPr>
                <w:b/>
                <w:spacing w:val="-4"/>
              </w:rPr>
              <w:t xml:space="preserve">Klasik Türk </w:t>
            </w:r>
            <w:r>
              <w:rPr>
                <w:b/>
                <w:spacing w:val="-4"/>
              </w:rPr>
              <w:lastRenderedPageBreak/>
              <w:t>Edebiyatı IV</w:t>
            </w:r>
          </w:p>
        </w:tc>
        <w:tc>
          <w:tcPr>
            <w:tcW w:w="824" w:type="dxa"/>
          </w:tcPr>
          <w:p w14:paraId="6485920F" w14:textId="77777777" w:rsidR="00BB1DC1" w:rsidRDefault="00BB1DC1" w:rsidP="00545168">
            <w:pPr>
              <w:pStyle w:val="TableParagraph"/>
              <w:spacing w:line="251" w:lineRule="exact"/>
              <w:ind w:left="47" w:right="25"/>
              <w:rPr>
                <w:b/>
                <w:spacing w:val="-5"/>
              </w:rPr>
            </w:pPr>
            <w:r>
              <w:rPr>
                <w:b/>
                <w:spacing w:val="-5"/>
                <w:sz w:val="20"/>
              </w:rPr>
              <w:lastRenderedPageBreak/>
              <w:t>5</w:t>
            </w:r>
          </w:p>
        </w:tc>
        <w:tc>
          <w:tcPr>
            <w:tcW w:w="827" w:type="dxa"/>
          </w:tcPr>
          <w:p w14:paraId="734129A8" w14:textId="77777777" w:rsidR="00BB1DC1" w:rsidRDefault="00BB1DC1" w:rsidP="00545168">
            <w:pPr>
              <w:pStyle w:val="TableParagraph"/>
              <w:spacing w:line="251" w:lineRule="exact"/>
              <w:ind w:left="23" w:right="1"/>
              <w:rPr>
                <w:b/>
                <w:spacing w:val="-5"/>
              </w:rPr>
            </w:pPr>
            <w:r>
              <w:rPr>
                <w:b/>
                <w:spacing w:val="-5"/>
                <w:sz w:val="20"/>
              </w:rPr>
              <w:t>5</w:t>
            </w:r>
          </w:p>
        </w:tc>
        <w:tc>
          <w:tcPr>
            <w:tcW w:w="826" w:type="dxa"/>
          </w:tcPr>
          <w:p w14:paraId="25E7F490" w14:textId="77777777" w:rsidR="00BB1DC1" w:rsidRDefault="00BB1DC1" w:rsidP="00545168">
            <w:pPr>
              <w:pStyle w:val="TableParagraph"/>
              <w:spacing w:line="251" w:lineRule="exact"/>
              <w:ind w:left="24" w:right="3"/>
              <w:rPr>
                <w:b/>
                <w:spacing w:val="-5"/>
              </w:rPr>
            </w:pPr>
            <w:r>
              <w:rPr>
                <w:b/>
                <w:spacing w:val="-5"/>
                <w:sz w:val="20"/>
              </w:rPr>
              <w:t>2</w:t>
            </w:r>
          </w:p>
        </w:tc>
        <w:tc>
          <w:tcPr>
            <w:tcW w:w="824" w:type="dxa"/>
          </w:tcPr>
          <w:p w14:paraId="4E9E0CC2" w14:textId="77777777" w:rsidR="00BB1DC1" w:rsidRDefault="00BB1DC1" w:rsidP="00545168">
            <w:pPr>
              <w:pStyle w:val="TableParagraph"/>
              <w:spacing w:line="251" w:lineRule="exact"/>
              <w:ind w:left="47" w:right="20"/>
              <w:rPr>
                <w:b/>
                <w:spacing w:val="-5"/>
              </w:rPr>
            </w:pPr>
            <w:r>
              <w:rPr>
                <w:b/>
                <w:spacing w:val="-5"/>
                <w:sz w:val="20"/>
              </w:rPr>
              <w:t>3</w:t>
            </w:r>
          </w:p>
        </w:tc>
        <w:tc>
          <w:tcPr>
            <w:tcW w:w="826" w:type="dxa"/>
          </w:tcPr>
          <w:p w14:paraId="205C3D27" w14:textId="77777777" w:rsidR="00BB1DC1" w:rsidRDefault="00BB1DC1" w:rsidP="00545168">
            <w:pPr>
              <w:pStyle w:val="TableParagraph"/>
              <w:spacing w:line="251" w:lineRule="exact"/>
              <w:ind w:left="24" w:right="5"/>
              <w:rPr>
                <w:b/>
                <w:spacing w:val="-5"/>
              </w:rPr>
            </w:pPr>
            <w:r>
              <w:rPr>
                <w:b/>
                <w:spacing w:val="-5"/>
                <w:sz w:val="20"/>
              </w:rPr>
              <w:t>4</w:t>
            </w:r>
          </w:p>
        </w:tc>
        <w:tc>
          <w:tcPr>
            <w:tcW w:w="826" w:type="dxa"/>
          </w:tcPr>
          <w:p w14:paraId="0DA2D05F" w14:textId="77777777" w:rsidR="00BB1DC1" w:rsidRDefault="00BB1DC1" w:rsidP="00545168">
            <w:pPr>
              <w:pStyle w:val="TableParagraph"/>
              <w:spacing w:line="251" w:lineRule="exact"/>
              <w:ind w:left="24"/>
              <w:rPr>
                <w:b/>
                <w:spacing w:val="-5"/>
              </w:rPr>
            </w:pPr>
            <w:r>
              <w:rPr>
                <w:b/>
                <w:spacing w:val="-5"/>
                <w:sz w:val="20"/>
              </w:rPr>
              <w:t>3</w:t>
            </w:r>
          </w:p>
        </w:tc>
        <w:tc>
          <w:tcPr>
            <w:tcW w:w="823" w:type="dxa"/>
          </w:tcPr>
          <w:p w14:paraId="3A207FC3" w14:textId="77777777" w:rsidR="00BB1DC1" w:rsidRDefault="00BB1DC1" w:rsidP="00545168">
            <w:pPr>
              <w:pStyle w:val="TableParagraph"/>
              <w:spacing w:line="251" w:lineRule="exact"/>
              <w:ind w:left="35" w:right="4"/>
              <w:rPr>
                <w:b/>
                <w:spacing w:val="-5"/>
              </w:rPr>
            </w:pPr>
            <w:r>
              <w:rPr>
                <w:b/>
                <w:spacing w:val="-5"/>
                <w:sz w:val="20"/>
              </w:rPr>
              <w:t>3</w:t>
            </w:r>
          </w:p>
        </w:tc>
        <w:tc>
          <w:tcPr>
            <w:tcW w:w="825" w:type="dxa"/>
          </w:tcPr>
          <w:p w14:paraId="0BD23EF9" w14:textId="77777777" w:rsidR="00BB1DC1" w:rsidRDefault="00BB1DC1" w:rsidP="00545168">
            <w:pPr>
              <w:pStyle w:val="TableParagraph"/>
              <w:spacing w:line="251" w:lineRule="exact"/>
              <w:ind w:left="38" w:right="9"/>
              <w:rPr>
                <w:b/>
                <w:spacing w:val="-5"/>
              </w:rPr>
            </w:pPr>
            <w:r>
              <w:rPr>
                <w:b/>
                <w:spacing w:val="-5"/>
                <w:sz w:val="20"/>
              </w:rPr>
              <w:t>4</w:t>
            </w:r>
          </w:p>
        </w:tc>
        <w:tc>
          <w:tcPr>
            <w:tcW w:w="823" w:type="dxa"/>
          </w:tcPr>
          <w:p w14:paraId="1BC695D9" w14:textId="77777777" w:rsidR="00BB1DC1" w:rsidRDefault="00BB1DC1" w:rsidP="00545168">
            <w:pPr>
              <w:pStyle w:val="TableParagraph"/>
              <w:spacing w:line="251" w:lineRule="exact"/>
              <w:ind w:left="35" w:right="3"/>
              <w:rPr>
                <w:b/>
                <w:spacing w:val="-5"/>
              </w:rPr>
            </w:pPr>
            <w:r>
              <w:rPr>
                <w:b/>
                <w:spacing w:val="-5"/>
                <w:sz w:val="20"/>
              </w:rPr>
              <w:t>2</w:t>
            </w:r>
          </w:p>
        </w:tc>
        <w:tc>
          <w:tcPr>
            <w:tcW w:w="825" w:type="dxa"/>
          </w:tcPr>
          <w:p w14:paraId="2C6F72EF" w14:textId="77777777" w:rsidR="00BB1DC1" w:rsidRDefault="00BB1DC1" w:rsidP="00545168">
            <w:pPr>
              <w:pStyle w:val="TableParagraph"/>
              <w:spacing w:line="251" w:lineRule="exact"/>
              <w:ind w:left="38" w:right="6"/>
              <w:rPr>
                <w:b/>
                <w:spacing w:val="-4"/>
              </w:rPr>
            </w:pPr>
            <w:r>
              <w:rPr>
                <w:b/>
                <w:spacing w:val="-5"/>
                <w:sz w:val="20"/>
              </w:rPr>
              <w:t>4</w:t>
            </w:r>
          </w:p>
        </w:tc>
        <w:tc>
          <w:tcPr>
            <w:tcW w:w="825" w:type="dxa"/>
          </w:tcPr>
          <w:p w14:paraId="4A991124" w14:textId="77777777" w:rsidR="00BB1DC1" w:rsidRDefault="00BB1DC1" w:rsidP="00545168">
            <w:pPr>
              <w:pStyle w:val="TableParagraph"/>
              <w:spacing w:line="251" w:lineRule="exact"/>
              <w:ind w:left="38"/>
              <w:rPr>
                <w:b/>
                <w:spacing w:val="-4"/>
              </w:rPr>
            </w:pPr>
            <w:r>
              <w:rPr>
                <w:b/>
                <w:spacing w:val="-5"/>
                <w:sz w:val="20"/>
              </w:rPr>
              <w:t>5</w:t>
            </w:r>
          </w:p>
        </w:tc>
      </w:tr>
      <w:bookmarkEnd w:id="12"/>
    </w:tbl>
    <w:p w14:paraId="6A2FD77D" w14:textId="77777777" w:rsidR="00BB1DC1" w:rsidRDefault="00BB1DC1">
      <w:pPr>
        <w:sectPr w:rsidR="00BB1DC1">
          <w:headerReference w:type="default" r:id="rId74"/>
          <w:pgSz w:w="11910" w:h="16840"/>
          <w:pgMar w:top="2180" w:right="420" w:bottom="280" w:left="1020" w:header="518" w:footer="0" w:gutter="0"/>
          <w:pgNumType w:start="2"/>
          <w:cols w:space="708"/>
        </w:sectPr>
      </w:pPr>
    </w:p>
    <w:p w14:paraId="486AB98A" w14:textId="77777777" w:rsidR="00BB1DC1" w:rsidRDefault="00BB1DC1" w:rsidP="007B05AC">
      <w:pPr>
        <w:spacing w:before="232" w:line="274" w:lineRule="exact"/>
        <w:ind w:left="266"/>
        <w:jc w:val="both"/>
        <w:rPr>
          <w:sz w:val="2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
        <w:gridCol w:w="1896"/>
        <w:gridCol w:w="1078"/>
        <w:gridCol w:w="1430"/>
        <w:gridCol w:w="1457"/>
        <w:gridCol w:w="1329"/>
        <w:gridCol w:w="249"/>
        <w:gridCol w:w="1107"/>
        <w:gridCol w:w="1385"/>
        <w:gridCol w:w="142"/>
      </w:tblGrid>
      <w:tr w:rsidR="00BB1DC1" w14:paraId="2929FE76" w14:textId="77777777">
        <w:trPr>
          <w:trHeight w:val="273"/>
        </w:trPr>
        <w:tc>
          <w:tcPr>
            <w:tcW w:w="142" w:type="dxa"/>
            <w:vMerge w:val="restart"/>
            <w:tcBorders>
              <w:top w:val="nil"/>
              <w:left w:val="nil"/>
              <w:bottom w:val="nil"/>
            </w:tcBorders>
          </w:tcPr>
          <w:p w14:paraId="62C146A2" w14:textId="77777777" w:rsidR="00BB1DC1" w:rsidRDefault="00BB1DC1">
            <w:pPr>
              <w:pStyle w:val="TableParagraph"/>
              <w:jc w:val="left"/>
            </w:pPr>
          </w:p>
        </w:tc>
        <w:tc>
          <w:tcPr>
            <w:tcW w:w="1896" w:type="dxa"/>
            <w:vMerge w:val="restart"/>
          </w:tcPr>
          <w:p w14:paraId="2BBFADB6" w14:textId="77777777" w:rsidR="00BB1DC1" w:rsidRDefault="00BB1DC1">
            <w:pPr>
              <w:pStyle w:val="TableParagraph"/>
              <w:spacing w:before="7"/>
              <w:jc w:val="left"/>
              <w:rPr>
                <w:sz w:val="15"/>
              </w:rPr>
            </w:pPr>
          </w:p>
          <w:p w14:paraId="7377F86E" w14:textId="77777777" w:rsidR="00BB1DC1" w:rsidRDefault="00BB1DC1">
            <w:pPr>
              <w:pStyle w:val="TableParagraph"/>
              <w:ind w:left="297"/>
              <w:jc w:val="left"/>
              <w:rPr>
                <w:sz w:val="20"/>
              </w:rPr>
            </w:pPr>
            <w:r>
              <w:rPr>
                <w:noProof/>
                <w:sz w:val="20"/>
                <w:lang w:eastAsia="tr-TR"/>
              </w:rPr>
              <w:drawing>
                <wp:inline distT="0" distB="0" distL="0" distR="0" wp14:anchorId="3CED5C38" wp14:editId="78F7B4BF">
                  <wp:extent cx="822960" cy="822959"/>
                  <wp:effectExtent l="0" t="0" r="0" b="0"/>
                  <wp:docPr id="2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822960" cy="822959"/>
                          </a:xfrm>
                          <a:prstGeom prst="rect">
                            <a:avLst/>
                          </a:prstGeom>
                        </pic:spPr>
                      </pic:pic>
                    </a:graphicData>
                  </a:graphic>
                </wp:inline>
              </w:drawing>
            </w:r>
          </w:p>
        </w:tc>
        <w:tc>
          <w:tcPr>
            <w:tcW w:w="5543" w:type="dxa"/>
            <w:gridSpan w:val="5"/>
            <w:vMerge w:val="restart"/>
          </w:tcPr>
          <w:p w14:paraId="5C828194" w14:textId="77777777" w:rsidR="00BB1DC1" w:rsidRDefault="00BB1DC1">
            <w:pPr>
              <w:pStyle w:val="TableParagraph"/>
              <w:spacing w:before="78"/>
              <w:jc w:val="left"/>
              <w:rPr>
                <w:sz w:val="24"/>
              </w:rPr>
            </w:pPr>
          </w:p>
          <w:p w14:paraId="15B20115" w14:textId="77777777" w:rsidR="00BB1DC1" w:rsidRDefault="00BB1DC1">
            <w:pPr>
              <w:pStyle w:val="TableParagraph"/>
              <w:ind w:left="1061" w:right="1052"/>
              <w:rPr>
                <w:b/>
                <w:sz w:val="24"/>
              </w:rPr>
            </w:pPr>
            <w:r>
              <w:rPr>
                <w:b/>
                <w:spacing w:val="-4"/>
                <w:sz w:val="24"/>
              </w:rPr>
              <w:t>T.C.</w:t>
            </w:r>
          </w:p>
          <w:p w14:paraId="68E02ED6" w14:textId="77777777" w:rsidR="00BB1DC1" w:rsidRDefault="00BB1DC1">
            <w:pPr>
              <w:pStyle w:val="TableParagraph"/>
              <w:spacing w:before="43" w:line="276" w:lineRule="auto"/>
              <w:ind w:left="1060" w:right="1052"/>
              <w:rPr>
                <w:b/>
                <w:sz w:val="24"/>
              </w:rPr>
            </w:pPr>
            <w:r>
              <w:rPr>
                <w:b/>
                <w:sz w:val="24"/>
              </w:rPr>
              <w:t>HARRAN</w:t>
            </w:r>
            <w:r>
              <w:rPr>
                <w:b/>
                <w:spacing w:val="-15"/>
                <w:sz w:val="24"/>
              </w:rPr>
              <w:t xml:space="preserve"> </w:t>
            </w:r>
            <w:r>
              <w:rPr>
                <w:b/>
                <w:sz w:val="24"/>
              </w:rPr>
              <w:t>ÜNİVERSİTESİ DERS İÇERİK FORMU</w:t>
            </w:r>
          </w:p>
        </w:tc>
        <w:tc>
          <w:tcPr>
            <w:tcW w:w="2492" w:type="dxa"/>
            <w:gridSpan w:val="2"/>
          </w:tcPr>
          <w:p w14:paraId="7B71A806"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c>
          <w:tcPr>
            <w:tcW w:w="142" w:type="dxa"/>
            <w:vMerge w:val="restart"/>
            <w:tcBorders>
              <w:top w:val="nil"/>
              <w:bottom w:val="nil"/>
              <w:right w:val="nil"/>
            </w:tcBorders>
          </w:tcPr>
          <w:p w14:paraId="5247D7AE" w14:textId="77777777" w:rsidR="00BB1DC1" w:rsidRDefault="00BB1DC1">
            <w:pPr>
              <w:pStyle w:val="TableParagraph"/>
              <w:jc w:val="left"/>
            </w:pPr>
          </w:p>
        </w:tc>
      </w:tr>
      <w:tr w:rsidR="00BB1DC1" w14:paraId="57D94DBE" w14:textId="77777777">
        <w:trPr>
          <w:trHeight w:val="273"/>
        </w:trPr>
        <w:tc>
          <w:tcPr>
            <w:tcW w:w="142" w:type="dxa"/>
            <w:vMerge/>
            <w:tcBorders>
              <w:top w:val="nil"/>
              <w:left w:val="nil"/>
              <w:bottom w:val="nil"/>
            </w:tcBorders>
          </w:tcPr>
          <w:p w14:paraId="4B13BCF3" w14:textId="77777777" w:rsidR="00BB1DC1" w:rsidRDefault="00BB1DC1">
            <w:pPr>
              <w:rPr>
                <w:sz w:val="2"/>
                <w:szCs w:val="2"/>
              </w:rPr>
            </w:pPr>
          </w:p>
        </w:tc>
        <w:tc>
          <w:tcPr>
            <w:tcW w:w="1896" w:type="dxa"/>
            <w:vMerge/>
            <w:tcBorders>
              <w:top w:val="nil"/>
            </w:tcBorders>
          </w:tcPr>
          <w:p w14:paraId="4F448613" w14:textId="77777777" w:rsidR="00BB1DC1" w:rsidRDefault="00BB1DC1">
            <w:pPr>
              <w:rPr>
                <w:sz w:val="2"/>
                <w:szCs w:val="2"/>
              </w:rPr>
            </w:pPr>
          </w:p>
        </w:tc>
        <w:tc>
          <w:tcPr>
            <w:tcW w:w="5543" w:type="dxa"/>
            <w:gridSpan w:val="5"/>
            <w:vMerge/>
            <w:tcBorders>
              <w:top w:val="nil"/>
            </w:tcBorders>
          </w:tcPr>
          <w:p w14:paraId="12D871E7" w14:textId="77777777" w:rsidR="00BB1DC1" w:rsidRDefault="00BB1DC1">
            <w:pPr>
              <w:rPr>
                <w:sz w:val="2"/>
                <w:szCs w:val="2"/>
              </w:rPr>
            </w:pPr>
          </w:p>
        </w:tc>
        <w:tc>
          <w:tcPr>
            <w:tcW w:w="2492" w:type="dxa"/>
            <w:gridSpan w:val="2"/>
          </w:tcPr>
          <w:p w14:paraId="14966D15"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c>
          <w:tcPr>
            <w:tcW w:w="142" w:type="dxa"/>
            <w:vMerge/>
            <w:tcBorders>
              <w:top w:val="nil"/>
              <w:bottom w:val="nil"/>
              <w:right w:val="nil"/>
            </w:tcBorders>
          </w:tcPr>
          <w:p w14:paraId="69E38103" w14:textId="77777777" w:rsidR="00BB1DC1" w:rsidRDefault="00BB1DC1">
            <w:pPr>
              <w:rPr>
                <w:sz w:val="2"/>
                <w:szCs w:val="2"/>
              </w:rPr>
            </w:pPr>
          </w:p>
        </w:tc>
      </w:tr>
      <w:tr w:rsidR="00BB1DC1" w14:paraId="500B1E19" w14:textId="77777777">
        <w:trPr>
          <w:trHeight w:val="275"/>
        </w:trPr>
        <w:tc>
          <w:tcPr>
            <w:tcW w:w="142" w:type="dxa"/>
            <w:vMerge/>
            <w:tcBorders>
              <w:top w:val="nil"/>
              <w:left w:val="nil"/>
              <w:bottom w:val="nil"/>
            </w:tcBorders>
          </w:tcPr>
          <w:p w14:paraId="46886351" w14:textId="77777777" w:rsidR="00BB1DC1" w:rsidRDefault="00BB1DC1">
            <w:pPr>
              <w:rPr>
                <w:sz w:val="2"/>
                <w:szCs w:val="2"/>
              </w:rPr>
            </w:pPr>
          </w:p>
        </w:tc>
        <w:tc>
          <w:tcPr>
            <w:tcW w:w="1896" w:type="dxa"/>
            <w:vMerge/>
            <w:tcBorders>
              <w:top w:val="nil"/>
            </w:tcBorders>
          </w:tcPr>
          <w:p w14:paraId="7956E67A" w14:textId="77777777" w:rsidR="00BB1DC1" w:rsidRDefault="00BB1DC1">
            <w:pPr>
              <w:rPr>
                <w:sz w:val="2"/>
                <w:szCs w:val="2"/>
              </w:rPr>
            </w:pPr>
          </w:p>
        </w:tc>
        <w:tc>
          <w:tcPr>
            <w:tcW w:w="5543" w:type="dxa"/>
            <w:gridSpan w:val="5"/>
            <w:vMerge/>
            <w:tcBorders>
              <w:top w:val="nil"/>
            </w:tcBorders>
          </w:tcPr>
          <w:p w14:paraId="15D4BE2D" w14:textId="77777777" w:rsidR="00BB1DC1" w:rsidRDefault="00BB1DC1">
            <w:pPr>
              <w:rPr>
                <w:sz w:val="2"/>
                <w:szCs w:val="2"/>
              </w:rPr>
            </w:pPr>
          </w:p>
        </w:tc>
        <w:tc>
          <w:tcPr>
            <w:tcW w:w="2492" w:type="dxa"/>
            <w:gridSpan w:val="2"/>
          </w:tcPr>
          <w:p w14:paraId="1D906E89"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c>
          <w:tcPr>
            <w:tcW w:w="142" w:type="dxa"/>
            <w:vMerge/>
            <w:tcBorders>
              <w:top w:val="nil"/>
              <w:bottom w:val="nil"/>
              <w:right w:val="nil"/>
            </w:tcBorders>
          </w:tcPr>
          <w:p w14:paraId="48ED3B5C" w14:textId="77777777" w:rsidR="00BB1DC1" w:rsidRDefault="00BB1DC1">
            <w:pPr>
              <w:rPr>
                <w:sz w:val="2"/>
                <w:szCs w:val="2"/>
              </w:rPr>
            </w:pPr>
          </w:p>
        </w:tc>
      </w:tr>
      <w:tr w:rsidR="00BB1DC1" w14:paraId="05A813C2" w14:textId="77777777">
        <w:trPr>
          <w:trHeight w:val="527"/>
        </w:trPr>
        <w:tc>
          <w:tcPr>
            <w:tcW w:w="142" w:type="dxa"/>
            <w:vMerge/>
            <w:tcBorders>
              <w:top w:val="nil"/>
              <w:left w:val="nil"/>
              <w:bottom w:val="nil"/>
            </w:tcBorders>
          </w:tcPr>
          <w:p w14:paraId="558E9194" w14:textId="77777777" w:rsidR="00BB1DC1" w:rsidRDefault="00BB1DC1">
            <w:pPr>
              <w:rPr>
                <w:sz w:val="2"/>
                <w:szCs w:val="2"/>
              </w:rPr>
            </w:pPr>
          </w:p>
        </w:tc>
        <w:tc>
          <w:tcPr>
            <w:tcW w:w="1896" w:type="dxa"/>
            <w:vMerge/>
            <w:tcBorders>
              <w:top w:val="nil"/>
            </w:tcBorders>
          </w:tcPr>
          <w:p w14:paraId="5973B534" w14:textId="77777777" w:rsidR="00BB1DC1" w:rsidRDefault="00BB1DC1">
            <w:pPr>
              <w:rPr>
                <w:sz w:val="2"/>
                <w:szCs w:val="2"/>
              </w:rPr>
            </w:pPr>
          </w:p>
        </w:tc>
        <w:tc>
          <w:tcPr>
            <w:tcW w:w="5543" w:type="dxa"/>
            <w:gridSpan w:val="5"/>
            <w:vMerge/>
            <w:tcBorders>
              <w:top w:val="nil"/>
            </w:tcBorders>
          </w:tcPr>
          <w:p w14:paraId="46FB6EF2" w14:textId="77777777" w:rsidR="00BB1DC1" w:rsidRDefault="00BB1DC1">
            <w:pPr>
              <w:rPr>
                <w:sz w:val="2"/>
                <w:szCs w:val="2"/>
              </w:rPr>
            </w:pPr>
          </w:p>
        </w:tc>
        <w:tc>
          <w:tcPr>
            <w:tcW w:w="2492" w:type="dxa"/>
            <w:gridSpan w:val="2"/>
          </w:tcPr>
          <w:p w14:paraId="36DC18B3"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34AC5C40" w14:textId="77777777" w:rsidR="00BB1DC1" w:rsidRDefault="00BB1DC1">
            <w:pPr>
              <w:pStyle w:val="TableParagraph"/>
              <w:spacing w:before="34"/>
              <w:ind w:left="107"/>
              <w:jc w:val="left"/>
              <w:rPr>
                <w:sz w:val="20"/>
              </w:rPr>
            </w:pPr>
            <w:r>
              <w:rPr>
                <w:spacing w:val="-2"/>
                <w:sz w:val="20"/>
              </w:rPr>
              <w:t>18.07.2022</w:t>
            </w:r>
          </w:p>
        </w:tc>
        <w:tc>
          <w:tcPr>
            <w:tcW w:w="142" w:type="dxa"/>
            <w:vMerge/>
            <w:tcBorders>
              <w:top w:val="nil"/>
              <w:bottom w:val="nil"/>
              <w:right w:val="nil"/>
            </w:tcBorders>
          </w:tcPr>
          <w:p w14:paraId="535BD931" w14:textId="77777777" w:rsidR="00BB1DC1" w:rsidRDefault="00BB1DC1">
            <w:pPr>
              <w:rPr>
                <w:sz w:val="2"/>
                <w:szCs w:val="2"/>
              </w:rPr>
            </w:pPr>
          </w:p>
        </w:tc>
      </w:tr>
      <w:tr w:rsidR="00BB1DC1" w14:paraId="0504494C" w14:textId="77777777">
        <w:trPr>
          <w:trHeight w:val="275"/>
        </w:trPr>
        <w:tc>
          <w:tcPr>
            <w:tcW w:w="142" w:type="dxa"/>
            <w:vMerge/>
            <w:tcBorders>
              <w:top w:val="nil"/>
              <w:left w:val="nil"/>
              <w:bottom w:val="nil"/>
            </w:tcBorders>
          </w:tcPr>
          <w:p w14:paraId="1C0A9C9F" w14:textId="77777777" w:rsidR="00BB1DC1" w:rsidRDefault="00BB1DC1">
            <w:pPr>
              <w:rPr>
                <w:sz w:val="2"/>
                <w:szCs w:val="2"/>
              </w:rPr>
            </w:pPr>
          </w:p>
        </w:tc>
        <w:tc>
          <w:tcPr>
            <w:tcW w:w="1896" w:type="dxa"/>
            <w:vMerge/>
            <w:tcBorders>
              <w:top w:val="nil"/>
            </w:tcBorders>
          </w:tcPr>
          <w:p w14:paraId="5E273A81" w14:textId="77777777" w:rsidR="00BB1DC1" w:rsidRDefault="00BB1DC1">
            <w:pPr>
              <w:rPr>
                <w:sz w:val="2"/>
                <w:szCs w:val="2"/>
              </w:rPr>
            </w:pPr>
          </w:p>
        </w:tc>
        <w:tc>
          <w:tcPr>
            <w:tcW w:w="5543" w:type="dxa"/>
            <w:gridSpan w:val="5"/>
            <w:vMerge/>
            <w:tcBorders>
              <w:top w:val="nil"/>
            </w:tcBorders>
          </w:tcPr>
          <w:p w14:paraId="21FC504A" w14:textId="77777777" w:rsidR="00BB1DC1" w:rsidRDefault="00BB1DC1">
            <w:pPr>
              <w:rPr>
                <w:sz w:val="2"/>
                <w:szCs w:val="2"/>
              </w:rPr>
            </w:pPr>
          </w:p>
        </w:tc>
        <w:tc>
          <w:tcPr>
            <w:tcW w:w="2492" w:type="dxa"/>
            <w:gridSpan w:val="2"/>
          </w:tcPr>
          <w:p w14:paraId="67A0F029" w14:textId="77777777"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t>1</w:t>
            </w:r>
            <w:r>
              <w:rPr>
                <w:spacing w:val="48"/>
                <w:sz w:val="20"/>
              </w:rPr>
              <w:t xml:space="preserve"> </w:t>
            </w:r>
            <w:r>
              <w:rPr>
                <w:sz w:val="20"/>
              </w:rPr>
              <w:t>/</w:t>
            </w:r>
            <w:r>
              <w:rPr>
                <w:spacing w:val="-2"/>
                <w:sz w:val="20"/>
              </w:rPr>
              <w:t xml:space="preserve"> </w:t>
            </w:r>
            <w:r>
              <w:rPr>
                <w:spacing w:val="-10"/>
                <w:sz w:val="20"/>
              </w:rPr>
              <w:t>2</w:t>
            </w:r>
          </w:p>
        </w:tc>
        <w:tc>
          <w:tcPr>
            <w:tcW w:w="142" w:type="dxa"/>
            <w:vMerge/>
            <w:tcBorders>
              <w:top w:val="nil"/>
              <w:bottom w:val="nil"/>
              <w:right w:val="nil"/>
            </w:tcBorders>
          </w:tcPr>
          <w:p w14:paraId="242A4776" w14:textId="77777777" w:rsidR="00BB1DC1" w:rsidRDefault="00BB1DC1">
            <w:pPr>
              <w:rPr>
                <w:sz w:val="2"/>
                <w:szCs w:val="2"/>
              </w:rPr>
            </w:pPr>
          </w:p>
        </w:tc>
      </w:tr>
      <w:tr w:rsidR="00BB1DC1" w14:paraId="14D66830" w14:textId="77777777">
        <w:trPr>
          <w:trHeight w:val="45"/>
        </w:trPr>
        <w:tc>
          <w:tcPr>
            <w:tcW w:w="10215" w:type="dxa"/>
            <w:gridSpan w:val="10"/>
            <w:tcBorders>
              <w:left w:val="nil"/>
              <w:right w:val="nil"/>
            </w:tcBorders>
          </w:tcPr>
          <w:p w14:paraId="107C8A68" w14:textId="77777777" w:rsidR="00BB1DC1" w:rsidRDefault="00BB1DC1">
            <w:pPr>
              <w:pStyle w:val="TableParagraph"/>
              <w:jc w:val="left"/>
              <w:rPr>
                <w:sz w:val="2"/>
              </w:rPr>
            </w:pPr>
          </w:p>
        </w:tc>
      </w:tr>
      <w:tr w:rsidR="00BB1DC1" w14:paraId="6159CCE7" w14:textId="77777777">
        <w:trPr>
          <w:trHeight w:val="277"/>
        </w:trPr>
        <w:tc>
          <w:tcPr>
            <w:tcW w:w="3116" w:type="dxa"/>
            <w:gridSpan w:val="3"/>
            <w:tcBorders>
              <w:left w:val="single" w:sz="6" w:space="0" w:color="000000"/>
            </w:tcBorders>
          </w:tcPr>
          <w:p w14:paraId="0067B9F4" w14:textId="77777777" w:rsidR="00BB1DC1" w:rsidRDefault="00BB1DC1">
            <w:pPr>
              <w:pStyle w:val="TableParagraph"/>
              <w:spacing w:before="1"/>
              <w:ind w:left="112"/>
              <w:jc w:val="left"/>
              <w:rPr>
                <w:b/>
              </w:rPr>
            </w:pPr>
            <w:bookmarkStart w:id="13" w:name="_Hlk170457644"/>
            <w:r>
              <w:rPr>
                <w:b/>
              </w:rPr>
              <w:t>Dersin</w:t>
            </w:r>
            <w:r>
              <w:rPr>
                <w:b/>
                <w:spacing w:val="-1"/>
              </w:rPr>
              <w:t xml:space="preserve"> </w:t>
            </w:r>
            <w:r>
              <w:rPr>
                <w:b/>
                <w:spacing w:val="-5"/>
              </w:rPr>
              <w:t>Adı</w:t>
            </w:r>
          </w:p>
        </w:tc>
        <w:tc>
          <w:tcPr>
            <w:tcW w:w="1430" w:type="dxa"/>
          </w:tcPr>
          <w:p w14:paraId="2655882E" w14:textId="77777777" w:rsidR="00BB1DC1" w:rsidRDefault="00BB1DC1">
            <w:pPr>
              <w:pStyle w:val="TableParagraph"/>
              <w:spacing w:before="1"/>
              <w:ind w:left="115"/>
              <w:jc w:val="left"/>
              <w:rPr>
                <w:b/>
              </w:rPr>
            </w:pPr>
            <w:r>
              <w:rPr>
                <w:b/>
                <w:spacing w:val="-4"/>
              </w:rPr>
              <w:t>Kodu</w:t>
            </w:r>
          </w:p>
        </w:tc>
        <w:tc>
          <w:tcPr>
            <w:tcW w:w="1457" w:type="dxa"/>
          </w:tcPr>
          <w:p w14:paraId="3A560B94" w14:textId="77777777" w:rsidR="00BB1DC1" w:rsidRDefault="00BB1DC1">
            <w:pPr>
              <w:pStyle w:val="TableParagraph"/>
              <w:spacing w:before="1"/>
              <w:ind w:left="115"/>
              <w:jc w:val="left"/>
              <w:rPr>
                <w:b/>
              </w:rPr>
            </w:pPr>
            <w:r>
              <w:rPr>
                <w:b/>
                <w:spacing w:val="-2"/>
              </w:rPr>
              <w:t>Yarıyıl</w:t>
            </w:r>
          </w:p>
        </w:tc>
        <w:tc>
          <w:tcPr>
            <w:tcW w:w="1329" w:type="dxa"/>
          </w:tcPr>
          <w:p w14:paraId="1206FDD7" w14:textId="77777777" w:rsidR="00BB1DC1" w:rsidRDefault="00BB1DC1">
            <w:pPr>
              <w:pStyle w:val="TableParagraph"/>
              <w:spacing w:before="1"/>
              <w:ind w:left="115"/>
              <w:jc w:val="left"/>
              <w:rPr>
                <w:b/>
              </w:rPr>
            </w:pPr>
            <w:r>
              <w:rPr>
                <w:b/>
                <w:spacing w:val="-5"/>
              </w:rPr>
              <w:t>T+U</w:t>
            </w:r>
          </w:p>
        </w:tc>
        <w:tc>
          <w:tcPr>
            <w:tcW w:w="1356" w:type="dxa"/>
            <w:gridSpan w:val="2"/>
          </w:tcPr>
          <w:p w14:paraId="3144E91D" w14:textId="77777777" w:rsidR="00BB1DC1" w:rsidRDefault="00BB1DC1">
            <w:pPr>
              <w:pStyle w:val="TableParagraph"/>
              <w:spacing w:before="1"/>
              <w:ind w:left="113"/>
              <w:jc w:val="left"/>
              <w:rPr>
                <w:b/>
              </w:rPr>
            </w:pPr>
            <w:r>
              <w:rPr>
                <w:b/>
                <w:spacing w:val="-2"/>
              </w:rPr>
              <w:t>Kredi</w:t>
            </w:r>
          </w:p>
        </w:tc>
        <w:tc>
          <w:tcPr>
            <w:tcW w:w="1527" w:type="dxa"/>
            <w:gridSpan w:val="2"/>
          </w:tcPr>
          <w:p w14:paraId="3BAFC65E" w14:textId="77777777" w:rsidR="00BB1DC1" w:rsidRDefault="00BB1DC1">
            <w:pPr>
              <w:pStyle w:val="TableParagraph"/>
              <w:spacing w:before="1"/>
              <w:ind w:left="116"/>
              <w:jc w:val="left"/>
              <w:rPr>
                <w:b/>
              </w:rPr>
            </w:pPr>
            <w:r>
              <w:rPr>
                <w:b/>
                <w:spacing w:val="-4"/>
              </w:rPr>
              <w:t>AKTS</w:t>
            </w:r>
          </w:p>
        </w:tc>
      </w:tr>
      <w:tr w:rsidR="00BB1DC1" w14:paraId="3B5A73B1" w14:textId="77777777">
        <w:trPr>
          <w:trHeight w:val="273"/>
        </w:trPr>
        <w:tc>
          <w:tcPr>
            <w:tcW w:w="3116" w:type="dxa"/>
            <w:gridSpan w:val="3"/>
            <w:tcBorders>
              <w:left w:val="single" w:sz="6" w:space="0" w:color="000000"/>
            </w:tcBorders>
          </w:tcPr>
          <w:p w14:paraId="4D16A211" w14:textId="77777777" w:rsidR="00BB1DC1" w:rsidRDefault="00BB1DC1" w:rsidP="00052085">
            <w:pPr>
              <w:pStyle w:val="TableParagraph"/>
              <w:jc w:val="left"/>
              <w:rPr>
                <w:sz w:val="20"/>
              </w:rPr>
            </w:pPr>
            <w:r w:rsidRPr="00A41EE2">
              <w:t>Klasik Türk Edebiyatı V</w:t>
            </w:r>
          </w:p>
        </w:tc>
        <w:tc>
          <w:tcPr>
            <w:tcW w:w="1430" w:type="dxa"/>
          </w:tcPr>
          <w:p w14:paraId="78545272" w14:textId="77777777" w:rsidR="00BB1DC1" w:rsidRDefault="00BB1DC1" w:rsidP="00052085">
            <w:pPr>
              <w:pStyle w:val="TableParagraph"/>
              <w:spacing w:line="253" w:lineRule="exact"/>
              <w:ind w:left="122"/>
              <w:jc w:val="left"/>
              <w:rPr>
                <w:b/>
                <w:sz w:val="24"/>
              </w:rPr>
            </w:pPr>
            <w:r w:rsidRPr="00A41EE2">
              <w:t>0805701</w:t>
            </w:r>
          </w:p>
        </w:tc>
        <w:tc>
          <w:tcPr>
            <w:tcW w:w="1457" w:type="dxa"/>
          </w:tcPr>
          <w:p w14:paraId="55EBCB4F" w14:textId="77777777" w:rsidR="00BB1DC1" w:rsidRDefault="00BB1DC1" w:rsidP="00052085">
            <w:pPr>
              <w:pStyle w:val="TableParagraph"/>
              <w:jc w:val="left"/>
              <w:rPr>
                <w:sz w:val="20"/>
              </w:rPr>
            </w:pPr>
            <w:r>
              <w:t>VII</w:t>
            </w:r>
          </w:p>
        </w:tc>
        <w:tc>
          <w:tcPr>
            <w:tcW w:w="1329" w:type="dxa"/>
          </w:tcPr>
          <w:p w14:paraId="51E3851E" w14:textId="77777777" w:rsidR="00BB1DC1" w:rsidRDefault="00BB1DC1" w:rsidP="00052085">
            <w:pPr>
              <w:pStyle w:val="TableParagraph"/>
              <w:jc w:val="left"/>
              <w:rPr>
                <w:sz w:val="20"/>
              </w:rPr>
            </w:pPr>
            <w:r>
              <w:t>2</w:t>
            </w:r>
          </w:p>
        </w:tc>
        <w:tc>
          <w:tcPr>
            <w:tcW w:w="1356" w:type="dxa"/>
            <w:gridSpan w:val="2"/>
          </w:tcPr>
          <w:p w14:paraId="2076AD90" w14:textId="77777777" w:rsidR="00BB1DC1" w:rsidRDefault="00BB1DC1" w:rsidP="00052085">
            <w:pPr>
              <w:pStyle w:val="TableParagraph"/>
              <w:spacing w:line="253" w:lineRule="exact"/>
              <w:ind w:left="120"/>
              <w:jc w:val="left"/>
              <w:rPr>
                <w:b/>
                <w:sz w:val="24"/>
              </w:rPr>
            </w:pPr>
            <w:r w:rsidRPr="00A41EE2">
              <w:t>2</w:t>
            </w:r>
          </w:p>
        </w:tc>
        <w:tc>
          <w:tcPr>
            <w:tcW w:w="1527" w:type="dxa"/>
            <w:gridSpan w:val="2"/>
          </w:tcPr>
          <w:p w14:paraId="03ED22BE" w14:textId="77777777" w:rsidR="00BB1DC1" w:rsidRDefault="00BB1DC1" w:rsidP="00052085">
            <w:pPr>
              <w:pStyle w:val="TableParagraph"/>
              <w:spacing w:line="253" w:lineRule="exact"/>
              <w:ind w:left="124"/>
              <w:jc w:val="left"/>
              <w:rPr>
                <w:b/>
                <w:sz w:val="24"/>
              </w:rPr>
            </w:pPr>
            <w:r w:rsidRPr="00A41EE2">
              <w:t>4</w:t>
            </w:r>
          </w:p>
        </w:tc>
      </w:tr>
      <w:tr w:rsidR="00BB1DC1" w14:paraId="57B33934" w14:textId="77777777">
        <w:trPr>
          <w:trHeight w:val="275"/>
        </w:trPr>
        <w:tc>
          <w:tcPr>
            <w:tcW w:w="2038" w:type="dxa"/>
            <w:gridSpan w:val="2"/>
            <w:tcBorders>
              <w:left w:val="single" w:sz="6" w:space="0" w:color="000000"/>
            </w:tcBorders>
          </w:tcPr>
          <w:p w14:paraId="18152EA3" w14:textId="77777777" w:rsidR="00BB1DC1" w:rsidRDefault="00BB1DC1" w:rsidP="00052085">
            <w:pPr>
              <w:pStyle w:val="TableParagraph"/>
              <w:spacing w:before="1"/>
              <w:ind w:left="112"/>
              <w:jc w:val="left"/>
            </w:pPr>
            <w:r>
              <w:t>Ön</w:t>
            </w:r>
            <w:r>
              <w:rPr>
                <w:spacing w:val="-3"/>
              </w:rPr>
              <w:t xml:space="preserve"> </w:t>
            </w:r>
            <w:r>
              <w:t>koşul</w:t>
            </w:r>
            <w:r>
              <w:rPr>
                <w:spacing w:val="-1"/>
              </w:rPr>
              <w:t xml:space="preserve"> </w:t>
            </w:r>
            <w:r>
              <w:rPr>
                <w:spacing w:val="-2"/>
              </w:rPr>
              <w:t>Dersler</w:t>
            </w:r>
          </w:p>
        </w:tc>
        <w:tc>
          <w:tcPr>
            <w:tcW w:w="8177" w:type="dxa"/>
            <w:gridSpan w:val="8"/>
          </w:tcPr>
          <w:p w14:paraId="7FAAD4D0" w14:textId="77777777" w:rsidR="00BB1DC1" w:rsidRDefault="00BB1DC1" w:rsidP="00052085">
            <w:pPr>
              <w:pStyle w:val="TableParagraph"/>
              <w:jc w:val="left"/>
              <w:rPr>
                <w:sz w:val="20"/>
              </w:rPr>
            </w:pPr>
            <w:r>
              <w:rPr>
                <w:sz w:val="20"/>
              </w:rPr>
              <w:t>Yok</w:t>
            </w:r>
          </w:p>
        </w:tc>
      </w:tr>
      <w:tr w:rsidR="00BB1DC1" w14:paraId="26602DDF" w14:textId="77777777">
        <w:trPr>
          <w:trHeight w:val="275"/>
        </w:trPr>
        <w:tc>
          <w:tcPr>
            <w:tcW w:w="2038" w:type="dxa"/>
            <w:gridSpan w:val="2"/>
            <w:tcBorders>
              <w:left w:val="single" w:sz="6" w:space="0" w:color="000000"/>
            </w:tcBorders>
          </w:tcPr>
          <w:p w14:paraId="11A673A8" w14:textId="77777777" w:rsidR="00BB1DC1" w:rsidRDefault="00BB1DC1" w:rsidP="00052085">
            <w:pPr>
              <w:pStyle w:val="TableParagraph"/>
              <w:spacing w:line="251" w:lineRule="exact"/>
              <w:ind w:left="112"/>
              <w:jc w:val="left"/>
            </w:pPr>
            <w:r>
              <w:t>Dersin</w:t>
            </w:r>
            <w:r>
              <w:rPr>
                <w:spacing w:val="-2"/>
              </w:rPr>
              <w:t xml:space="preserve"> </w:t>
            </w:r>
            <w:r>
              <w:rPr>
                <w:spacing w:val="-4"/>
              </w:rPr>
              <w:t>Dili</w:t>
            </w:r>
          </w:p>
        </w:tc>
        <w:tc>
          <w:tcPr>
            <w:tcW w:w="8177" w:type="dxa"/>
            <w:gridSpan w:val="8"/>
          </w:tcPr>
          <w:p w14:paraId="39AFBFDC" w14:textId="77777777" w:rsidR="00BB1DC1" w:rsidRDefault="00BB1DC1" w:rsidP="00052085">
            <w:pPr>
              <w:pStyle w:val="TableParagraph"/>
              <w:jc w:val="left"/>
              <w:rPr>
                <w:sz w:val="20"/>
              </w:rPr>
            </w:pPr>
            <w:r>
              <w:rPr>
                <w:sz w:val="20"/>
              </w:rPr>
              <w:t>Türkçe</w:t>
            </w:r>
          </w:p>
        </w:tc>
      </w:tr>
      <w:tr w:rsidR="00BB1DC1" w14:paraId="3092C8C1" w14:textId="77777777">
        <w:trPr>
          <w:trHeight w:val="275"/>
        </w:trPr>
        <w:tc>
          <w:tcPr>
            <w:tcW w:w="2038" w:type="dxa"/>
            <w:gridSpan w:val="2"/>
            <w:tcBorders>
              <w:left w:val="single" w:sz="6" w:space="0" w:color="000000"/>
            </w:tcBorders>
          </w:tcPr>
          <w:p w14:paraId="52CC7A69" w14:textId="77777777" w:rsidR="00BB1DC1" w:rsidRDefault="00BB1DC1" w:rsidP="00052085">
            <w:pPr>
              <w:pStyle w:val="TableParagraph"/>
              <w:spacing w:line="251" w:lineRule="exact"/>
              <w:ind w:left="112"/>
              <w:jc w:val="left"/>
            </w:pPr>
            <w:r>
              <w:t>Dersin</w:t>
            </w:r>
            <w:r>
              <w:rPr>
                <w:spacing w:val="-7"/>
              </w:rPr>
              <w:t xml:space="preserve"> </w:t>
            </w:r>
            <w:r>
              <w:rPr>
                <w:spacing w:val="-4"/>
              </w:rPr>
              <w:t>Türü</w:t>
            </w:r>
          </w:p>
        </w:tc>
        <w:tc>
          <w:tcPr>
            <w:tcW w:w="8177" w:type="dxa"/>
            <w:gridSpan w:val="8"/>
          </w:tcPr>
          <w:p w14:paraId="0980E30B" w14:textId="77777777" w:rsidR="00BB1DC1" w:rsidRDefault="00BB1DC1" w:rsidP="00052085">
            <w:pPr>
              <w:pStyle w:val="TableParagraph"/>
              <w:jc w:val="left"/>
              <w:rPr>
                <w:sz w:val="20"/>
              </w:rPr>
            </w:pPr>
            <w:r>
              <w:rPr>
                <w:sz w:val="20"/>
              </w:rPr>
              <w:t>Zorunlu</w:t>
            </w:r>
          </w:p>
        </w:tc>
      </w:tr>
      <w:tr w:rsidR="00BB1DC1" w14:paraId="27F09115" w14:textId="77777777">
        <w:trPr>
          <w:trHeight w:val="374"/>
        </w:trPr>
        <w:tc>
          <w:tcPr>
            <w:tcW w:w="2038" w:type="dxa"/>
            <w:gridSpan w:val="2"/>
            <w:tcBorders>
              <w:left w:val="single" w:sz="6" w:space="0" w:color="000000"/>
            </w:tcBorders>
          </w:tcPr>
          <w:p w14:paraId="0A2C70F4" w14:textId="77777777" w:rsidR="00BB1DC1" w:rsidRDefault="00BB1DC1" w:rsidP="00052085">
            <w:pPr>
              <w:pStyle w:val="TableParagraph"/>
              <w:spacing w:before="13"/>
              <w:ind w:left="112"/>
              <w:jc w:val="left"/>
            </w:pPr>
            <w:r>
              <w:t>Dersin</w:t>
            </w:r>
            <w:r>
              <w:rPr>
                <w:spacing w:val="-2"/>
              </w:rPr>
              <w:t xml:space="preserve"> Koordinatörü</w:t>
            </w:r>
          </w:p>
        </w:tc>
        <w:tc>
          <w:tcPr>
            <w:tcW w:w="8177" w:type="dxa"/>
            <w:gridSpan w:val="8"/>
          </w:tcPr>
          <w:p w14:paraId="65F5F623" w14:textId="77777777" w:rsidR="00BB1DC1" w:rsidRDefault="00BB1DC1" w:rsidP="0010032C">
            <w:pPr>
              <w:pStyle w:val="TableParagraph"/>
              <w:spacing w:line="273" w:lineRule="exact"/>
              <w:jc w:val="left"/>
              <w:rPr>
                <w:b/>
                <w:sz w:val="24"/>
              </w:rPr>
            </w:pPr>
          </w:p>
        </w:tc>
      </w:tr>
      <w:tr w:rsidR="00BB1DC1" w14:paraId="690F6427" w14:textId="77777777">
        <w:trPr>
          <w:trHeight w:val="352"/>
        </w:trPr>
        <w:tc>
          <w:tcPr>
            <w:tcW w:w="2038" w:type="dxa"/>
            <w:gridSpan w:val="2"/>
            <w:tcBorders>
              <w:left w:val="single" w:sz="6" w:space="0" w:color="000000"/>
            </w:tcBorders>
          </w:tcPr>
          <w:p w14:paraId="52FA897A" w14:textId="77777777" w:rsidR="00BB1DC1" w:rsidRDefault="00BB1DC1" w:rsidP="00052085">
            <w:pPr>
              <w:pStyle w:val="TableParagraph"/>
              <w:spacing w:before="13"/>
              <w:ind w:left="112"/>
              <w:jc w:val="left"/>
            </w:pPr>
            <w:r>
              <w:t>Dersi</w:t>
            </w:r>
            <w:r>
              <w:rPr>
                <w:spacing w:val="-4"/>
              </w:rPr>
              <w:t xml:space="preserve"> </w:t>
            </w:r>
            <w:r>
              <w:rPr>
                <w:spacing w:val="-2"/>
              </w:rPr>
              <w:t>Veren</w:t>
            </w:r>
          </w:p>
        </w:tc>
        <w:tc>
          <w:tcPr>
            <w:tcW w:w="8177" w:type="dxa"/>
            <w:gridSpan w:val="8"/>
          </w:tcPr>
          <w:p w14:paraId="7078E5A8" w14:textId="77777777" w:rsidR="00BB1DC1" w:rsidRDefault="00BB1DC1" w:rsidP="00052085">
            <w:pPr>
              <w:pStyle w:val="TableParagraph"/>
              <w:spacing w:line="273" w:lineRule="exact"/>
              <w:ind w:left="78"/>
              <w:jc w:val="left"/>
              <w:rPr>
                <w:b/>
                <w:sz w:val="24"/>
              </w:rPr>
            </w:pPr>
          </w:p>
        </w:tc>
      </w:tr>
      <w:tr w:rsidR="00BB1DC1" w14:paraId="41A68692" w14:textId="77777777">
        <w:trPr>
          <w:trHeight w:val="275"/>
        </w:trPr>
        <w:tc>
          <w:tcPr>
            <w:tcW w:w="2038" w:type="dxa"/>
            <w:gridSpan w:val="2"/>
            <w:tcBorders>
              <w:left w:val="single" w:sz="6" w:space="0" w:color="000000"/>
            </w:tcBorders>
          </w:tcPr>
          <w:p w14:paraId="0E820B68" w14:textId="77777777" w:rsidR="00BB1DC1" w:rsidRDefault="00BB1DC1" w:rsidP="00052085">
            <w:pPr>
              <w:pStyle w:val="TableParagraph"/>
              <w:spacing w:line="251" w:lineRule="exact"/>
              <w:ind w:left="112"/>
              <w:jc w:val="left"/>
            </w:pPr>
            <w:r>
              <w:t>Dersin</w:t>
            </w:r>
            <w:r>
              <w:rPr>
                <w:spacing w:val="-2"/>
              </w:rPr>
              <w:t xml:space="preserve"> Yardımcıları</w:t>
            </w:r>
          </w:p>
        </w:tc>
        <w:tc>
          <w:tcPr>
            <w:tcW w:w="8177" w:type="dxa"/>
            <w:gridSpan w:val="8"/>
          </w:tcPr>
          <w:p w14:paraId="2DFC4317" w14:textId="77777777" w:rsidR="00BB1DC1" w:rsidRDefault="00BB1DC1" w:rsidP="00052085">
            <w:pPr>
              <w:pStyle w:val="TableParagraph"/>
              <w:spacing w:line="256" w:lineRule="exact"/>
              <w:ind w:left="69"/>
              <w:jc w:val="left"/>
              <w:rPr>
                <w:b/>
                <w:sz w:val="24"/>
              </w:rPr>
            </w:pPr>
          </w:p>
        </w:tc>
      </w:tr>
      <w:tr w:rsidR="00BB1DC1" w14:paraId="3C43CE1F" w14:textId="77777777">
        <w:trPr>
          <w:trHeight w:val="769"/>
        </w:trPr>
        <w:tc>
          <w:tcPr>
            <w:tcW w:w="2038" w:type="dxa"/>
            <w:gridSpan w:val="2"/>
            <w:tcBorders>
              <w:left w:val="single" w:sz="6" w:space="0" w:color="000000"/>
            </w:tcBorders>
          </w:tcPr>
          <w:p w14:paraId="2C85783D" w14:textId="77777777" w:rsidR="00BB1DC1" w:rsidRDefault="00BB1DC1" w:rsidP="00052085">
            <w:pPr>
              <w:pStyle w:val="TableParagraph"/>
              <w:spacing w:before="1"/>
              <w:ind w:left="112"/>
              <w:jc w:val="left"/>
            </w:pPr>
            <w:r>
              <w:t>Dersin</w:t>
            </w:r>
            <w:r>
              <w:rPr>
                <w:spacing w:val="-2"/>
              </w:rPr>
              <w:t xml:space="preserve"> Amacı</w:t>
            </w:r>
          </w:p>
        </w:tc>
        <w:tc>
          <w:tcPr>
            <w:tcW w:w="8177" w:type="dxa"/>
            <w:gridSpan w:val="8"/>
          </w:tcPr>
          <w:p w14:paraId="176296E7" w14:textId="77777777" w:rsidR="00BB1DC1" w:rsidRDefault="00BB1DC1" w:rsidP="00052085">
            <w:pPr>
              <w:pStyle w:val="TableParagraph"/>
              <w:jc w:val="left"/>
            </w:pPr>
            <w:r w:rsidRPr="00A41EE2">
              <w:t>Klâsik Türk edebiyatı içindeki akımlar ve gelişimleri öğrenme, eser ve eser sahiplerini tanıma</w:t>
            </w:r>
          </w:p>
        </w:tc>
      </w:tr>
      <w:tr w:rsidR="00BB1DC1" w14:paraId="4937C8C9" w14:textId="77777777">
        <w:trPr>
          <w:trHeight w:val="768"/>
        </w:trPr>
        <w:tc>
          <w:tcPr>
            <w:tcW w:w="2038" w:type="dxa"/>
            <w:gridSpan w:val="2"/>
            <w:tcBorders>
              <w:left w:val="single" w:sz="6" w:space="0" w:color="000000"/>
            </w:tcBorders>
          </w:tcPr>
          <w:p w14:paraId="10474991" w14:textId="77777777" w:rsidR="00BB1DC1" w:rsidRDefault="00BB1DC1" w:rsidP="00052085">
            <w:pPr>
              <w:pStyle w:val="TableParagraph"/>
              <w:ind w:left="112" w:right="447"/>
              <w:jc w:val="left"/>
            </w:pPr>
            <w:r>
              <w:t>Dersin</w:t>
            </w:r>
            <w:r>
              <w:rPr>
                <w:spacing w:val="-14"/>
              </w:rPr>
              <w:t xml:space="preserve"> </w:t>
            </w:r>
            <w:r>
              <w:t xml:space="preserve">Öğrenme </w:t>
            </w:r>
            <w:r>
              <w:rPr>
                <w:spacing w:val="-2"/>
              </w:rPr>
              <w:t>Çıktıları</w:t>
            </w:r>
          </w:p>
        </w:tc>
        <w:tc>
          <w:tcPr>
            <w:tcW w:w="8177" w:type="dxa"/>
            <w:gridSpan w:val="8"/>
          </w:tcPr>
          <w:p w14:paraId="19DDEC09" w14:textId="77777777" w:rsidR="00BB1DC1" w:rsidRPr="008B5D64" w:rsidRDefault="00BB1DC1" w:rsidP="00052085">
            <w:pPr>
              <w:rPr>
                <w:b/>
              </w:rPr>
            </w:pPr>
            <w:r w:rsidRPr="008B5D64">
              <w:rPr>
                <w:b/>
              </w:rPr>
              <w:t>Bu dersin sonunda öğrenci:</w:t>
            </w:r>
          </w:p>
          <w:p w14:paraId="71B4DD20" w14:textId="77777777" w:rsidR="00BB1DC1" w:rsidRPr="00A41EE2" w:rsidRDefault="00BB1DC1" w:rsidP="00052085">
            <w:r w:rsidRPr="00A41EE2">
              <w:t xml:space="preserve">1. Öğrenci XVII. yy. Klâsik Türk edebiyatının tarihî gelişimini öğrenir. </w:t>
            </w:r>
          </w:p>
          <w:p w14:paraId="4293F5E2" w14:textId="77777777" w:rsidR="00BB1DC1" w:rsidRPr="00A41EE2" w:rsidRDefault="00BB1DC1" w:rsidP="00052085">
            <w:r w:rsidRPr="00A41EE2">
              <w:t>2. Bu yüzyılda yetişen şair ve yazarların hayatlarını öğrenir.</w:t>
            </w:r>
          </w:p>
          <w:p w14:paraId="414CB040" w14:textId="77777777" w:rsidR="00BB1DC1" w:rsidRPr="00A41EE2" w:rsidRDefault="00BB1DC1" w:rsidP="00052085">
            <w:r w:rsidRPr="00A41EE2">
              <w:t>3. Bu şair ve yazarların eserlerinden örnek metinler okur ve yorumlar.</w:t>
            </w:r>
          </w:p>
          <w:p w14:paraId="3612563A" w14:textId="77777777" w:rsidR="00BB1DC1" w:rsidRPr="00A41EE2" w:rsidRDefault="00BB1DC1" w:rsidP="00052085">
            <w:r w:rsidRPr="00A41EE2">
              <w:t xml:space="preserve">4. Edebiyatta görülen edebî gelişmeleri ve değişiklikleri takip eder. </w:t>
            </w:r>
          </w:p>
          <w:p w14:paraId="7882B3C7" w14:textId="77777777" w:rsidR="00BB1DC1" w:rsidRPr="00C60BDE" w:rsidRDefault="00BB1DC1" w:rsidP="00C60BDE">
            <w:r w:rsidRPr="00A41EE2">
              <w:t>5. Farklı şiir üslûplarıyla yazılmış metinleri yorumlar.</w:t>
            </w:r>
          </w:p>
        </w:tc>
      </w:tr>
      <w:tr w:rsidR="00BB1DC1" w14:paraId="3E62D604" w14:textId="77777777">
        <w:trPr>
          <w:trHeight w:val="510"/>
        </w:trPr>
        <w:tc>
          <w:tcPr>
            <w:tcW w:w="2038" w:type="dxa"/>
            <w:gridSpan w:val="2"/>
            <w:tcBorders>
              <w:left w:val="single" w:sz="6" w:space="0" w:color="000000"/>
            </w:tcBorders>
          </w:tcPr>
          <w:p w14:paraId="7C1EABA5" w14:textId="77777777" w:rsidR="00BB1DC1" w:rsidRDefault="00BB1DC1" w:rsidP="00052085">
            <w:pPr>
              <w:pStyle w:val="TableParagraph"/>
              <w:spacing w:line="251" w:lineRule="exact"/>
              <w:ind w:left="112"/>
              <w:jc w:val="left"/>
            </w:pPr>
            <w:r>
              <w:t>Dersin</w:t>
            </w:r>
            <w:r>
              <w:rPr>
                <w:spacing w:val="-2"/>
              </w:rPr>
              <w:t xml:space="preserve"> İçeriği</w:t>
            </w:r>
          </w:p>
        </w:tc>
        <w:tc>
          <w:tcPr>
            <w:tcW w:w="8177" w:type="dxa"/>
            <w:gridSpan w:val="8"/>
          </w:tcPr>
          <w:p w14:paraId="3FABD6F9" w14:textId="77777777" w:rsidR="00BB1DC1" w:rsidRDefault="00BB1DC1" w:rsidP="00052085">
            <w:pPr>
              <w:pStyle w:val="TableParagraph"/>
              <w:jc w:val="left"/>
            </w:pPr>
            <w:r w:rsidRPr="00A41EE2">
              <w:t>XVIII. yy. Klâsik Türk edebiyatının tarihi gelişimini, temsilcilerini ve eserlerini tanıma.</w:t>
            </w:r>
          </w:p>
        </w:tc>
      </w:tr>
      <w:tr w:rsidR="00BB1DC1" w14:paraId="357EB3AF" w14:textId="77777777">
        <w:trPr>
          <w:trHeight w:val="340"/>
        </w:trPr>
        <w:tc>
          <w:tcPr>
            <w:tcW w:w="2038" w:type="dxa"/>
            <w:gridSpan w:val="2"/>
            <w:tcBorders>
              <w:left w:val="single" w:sz="6" w:space="0" w:color="000000"/>
            </w:tcBorders>
          </w:tcPr>
          <w:p w14:paraId="70B91CD6" w14:textId="77777777" w:rsidR="00BB1DC1" w:rsidRDefault="00BB1DC1" w:rsidP="00052085">
            <w:pPr>
              <w:pStyle w:val="TableParagraph"/>
              <w:spacing w:before="41"/>
              <w:ind w:left="674"/>
              <w:jc w:val="left"/>
              <w:rPr>
                <w:b/>
              </w:rPr>
            </w:pPr>
            <w:r>
              <w:rPr>
                <w:b/>
                <w:spacing w:val="-2"/>
              </w:rPr>
              <w:t>Haftalar</w:t>
            </w:r>
          </w:p>
        </w:tc>
        <w:tc>
          <w:tcPr>
            <w:tcW w:w="8177" w:type="dxa"/>
            <w:gridSpan w:val="8"/>
          </w:tcPr>
          <w:p w14:paraId="08941F3A" w14:textId="77777777" w:rsidR="00BB1DC1" w:rsidRDefault="00BB1DC1" w:rsidP="00052085">
            <w:pPr>
              <w:pStyle w:val="TableParagraph"/>
              <w:spacing w:before="41"/>
              <w:ind w:left="134" w:right="97"/>
              <w:rPr>
                <w:b/>
              </w:rPr>
            </w:pPr>
            <w:r>
              <w:rPr>
                <w:b/>
                <w:spacing w:val="-2"/>
              </w:rPr>
              <w:t>Konular</w:t>
            </w:r>
          </w:p>
        </w:tc>
      </w:tr>
      <w:tr w:rsidR="00BB1DC1" w14:paraId="133AA230" w14:textId="77777777" w:rsidTr="00B07C22">
        <w:trPr>
          <w:trHeight w:val="477"/>
        </w:trPr>
        <w:tc>
          <w:tcPr>
            <w:tcW w:w="2038" w:type="dxa"/>
            <w:gridSpan w:val="2"/>
            <w:tcBorders>
              <w:left w:val="single" w:sz="6" w:space="0" w:color="000000"/>
            </w:tcBorders>
          </w:tcPr>
          <w:p w14:paraId="58C02294" w14:textId="77777777" w:rsidR="00BB1DC1" w:rsidRDefault="00BB1DC1" w:rsidP="00052085">
            <w:pPr>
              <w:pStyle w:val="TableParagraph"/>
              <w:spacing w:before="116"/>
              <w:ind w:left="129"/>
            </w:pPr>
            <w:r>
              <w:rPr>
                <w:spacing w:val="-10"/>
              </w:rPr>
              <w:t>1</w:t>
            </w:r>
          </w:p>
        </w:tc>
        <w:tc>
          <w:tcPr>
            <w:tcW w:w="8177" w:type="dxa"/>
            <w:gridSpan w:val="8"/>
            <w:vAlign w:val="center"/>
          </w:tcPr>
          <w:p w14:paraId="5DFB7815" w14:textId="77777777" w:rsidR="00BB1DC1" w:rsidRDefault="00BB1DC1" w:rsidP="00052085">
            <w:pPr>
              <w:pStyle w:val="TableParagraph"/>
              <w:spacing w:line="258" w:lineRule="exact"/>
              <w:jc w:val="left"/>
              <w:rPr>
                <w:b/>
                <w:sz w:val="24"/>
              </w:rPr>
            </w:pPr>
            <w:r>
              <w:t xml:space="preserve">  </w:t>
            </w:r>
            <w:r w:rsidRPr="00A41EE2">
              <w:t>XVIII. yüzyıl Türk dünyasının sosyal, siyasal ve kültürel görünümü.</w:t>
            </w:r>
          </w:p>
        </w:tc>
      </w:tr>
      <w:tr w:rsidR="00BB1DC1" w14:paraId="4C30BDF0" w14:textId="77777777" w:rsidTr="00B07C22">
        <w:trPr>
          <w:trHeight w:val="479"/>
        </w:trPr>
        <w:tc>
          <w:tcPr>
            <w:tcW w:w="2038" w:type="dxa"/>
            <w:gridSpan w:val="2"/>
            <w:tcBorders>
              <w:left w:val="single" w:sz="6" w:space="0" w:color="000000"/>
            </w:tcBorders>
          </w:tcPr>
          <w:p w14:paraId="4B6CB5C6" w14:textId="77777777" w:rsidR="00BB1DC1" w:rsidRDefault="00BB1DC1" w:rsidP="00052085">
            <w:pPr>
              <w:pStyle w:val="TableParagraph"/>
              <w:spacing w:before="116"/>
              <w:ind w:left="129"/>
            </w:pPr>
            <w:r>
              <w:rPr>
                <w:spacing w:val="-10"/>
              </w:rPr>
              <w:t>2</w:t>
            </w:r>
          </w:p>
        </w:tc>
        <w:tc>
          <w:tcPr>
            <w:tcW w:w="8177" w:type="dxa"/>
            <w:gridSpan w:val="8"/>
            <w:vAlign w:val="center"/>
          </w:tcPr>
          <w:p w14:paraId="24863876" w14:textId="77777777" w:rsidR="00BB1DC1" w:rsidRDefault="00BB1DC1" w:rsidP="00052085">
            <w:pPr>
              <w:pStyle w:val="TableParagraph"/>
              <w:spacing w:line="261" w:lineRule="exact"/>
              <w:ind w:left="134"/>
              <w:jc w:val="left"/>
              <w:rPr>
                <w:b/>
                <w:sz w:val="24"/>
              </w:rPr>
            </w:pPr>
            <w:r w:rsidRPr="00A41EE2">
              <w:t>Klâsik Türk şiirinde mahallileşme akımı-Lâle Dönemi şairleri</w:t>
            </w:r>
          </w:p>
        </w:tc>
      </w:tr>
      <w:tr w:rsidR="00BB1DC1" w14:paraId="398CA90D" w14:textId="77777777" w:rsidTr="00B07C22">
        <w:trPr>
          <w:trHeight w:val="477"/>
        </w:trPr>
        <w:tc>
          <w:tcPr>
            <w:tcW w:w="2038" w:type="dxa"/>
            <w:gridSpan w:val="2"/>
            <w:tcBorders>
              <w:left w:val="single" w:sz="6" w:space="0" w:color="000000"/>
            </w:tcBorders>
          </w:tcPr>
          <w:p w14:paraId="04F38D70" w14:textId="77777777" w:rsidR="00BB1DC1" w:rsidRDefault="00BB1DC1" w:rsidP="00052085">
            <w:pPr>
              <w:pStyle w:val="TableParagraph"/>
              <w:spacing w:before="109"/>
              <w:ind w:left="129"/>
            </w:pPr>
            <w:r>
              <w:rPr>
                <w:spacing w:val="-10"/>
              </w:rPr>
              <w:t>3</w:t>
            </w:r>
          </w:p>
        </w:tc>
        <w:tc>
          <w:tcPr>
            <w:tcW w:w="8177" w:type="dxa"/>
            <w:gridSpan w:val="8"/>
            <w:vAlign w:val="center"/>
          </w:tcPr>
          <w:p w14:paraId="0E85AEB9" w14:textId="77777777" w:rsidR="00BB1DC1" w:rsidRDefault="00BB1DC1" w:rsidP="00052085">
            <w:pPr>
              <w:pStyle w:val="TableParagraph"/>
              <w:spacing w:line="256" w:lineRule="exact"/>
              <w:ind w:left="134"/>
              <w:jc w:val="left"/>
              <w:rPr>
                <w:b/>
                <w:sz w:val="24"/>
              </w:rPr>
            </w:pPr>
            <w:r w:rsidRPr="00A41EE2">
              <w:t>Nedim; hayatı, sanatı ve eserleri.</w:t>
            </w:r>
          </w:p>
        </w:tc>
      </w:tr>
      <w:tr w:rsidR="00BB1DC1" w14:paraId="3798C241" w14:textId="77777777" w:rsidTr="00B07C22">
        <w:trPr>
          <w:trHeight w:val="477"/>
        </w:trPr>
        <w:tc>
          <w:tcPr>
            <w:tcW w:w="2038" w:type="dxa"/>
            <w:gridSpan w:val="2"/>
            <w:tcBorders>
              <w:left w:val="single" w:sz="6" w:space="0" w:color="000000"/>
            </w:tcBorders>
          </w:tcPr>
          <w:p w14:paraId="643E3A40" w14:textId="77777777" w:rsidR="00BB1DC1" w:rsidRDefault="00BB1DC1" w:rsidP="00052085">
            <w:pPr>
              <w:pStyle w:val="TableParagraph"/>
              <w:spacing w:before="116"/>
              <w:ind w:left="129"/>
            </w:pPr>
            <w:r>
              <w:rPr>
                <w:spacing w:val="-10"/>
              </w:rPr>
              <w:t>4</w:t>
            </w:r>
          </w:p>
        </w:tc>
        <w:tc>
          <w:tcPr>
            <w:tcW w:w="8177" w:type="dxa"/>
            <w:gridSpan w:val="8"/>
            <w:vAlign w:val="center"/>
          </w:tcPr>
          <w:p w14:paraId="424DA3FC" w14:textId="77777777" w:rsidR="00BB1DC1" w:rsidRDefault="00BB1DC1" w:rsidP="00052085">
            <w:pPr>
              <w:pStyle w:val="TableParagraph"/>
              <w:spacing w:line="273" w:lineRule="exact"/>
              <w:ind w:left="134" w:right="91"/>
              <w:jc w:val="left"/>
              <w:rPr>
                <w:b/>
                <w:sz w:val="24"/>
              </w:rPr>
            </w:pPr>
            <w:r w:rsidRPr="00A41EE2">
              <w:t>Nedim’in Klâsik Türk şiirine getirdiği yenilikler ve şiirlerinden örnekler.</w:t>
            </w:r>
          </w:p>
        </w:tc>
      </w:tr>
      <w:tr w:rsidR="00BB1DC1" w14:paraId="658BE88A" w14:textId="77777777" w:rsidTr="00B07C22">
        <w:trPr>
          <w:trHeight w:val="480"/>
        </w:trPr>
        <w:tc>
          <w:tcPr>
            <w:tcW w:w="2038" w:type="dxa"/>
            <w:gridSpan w:val="2"/>
            <w:tcBorders>
              <w:left w:val="single" w:sz="6" w:space="0" w:color="000000"/>
            </w:tcBorders>
          </w:tcPr>
          <w:p w14:paraId="7A610AEE" w14:textId="77777777" w:rsidR="00BB1DC1" w:rsidRDefault="00BB1DC1" w:rsidP="00052085">
            <w:pPr>
              <w:pStyle w:val="TableParagraph"/>
              <w:spacing w:before="111"/>
              <w:ind w:left="129"/>
            </w:pPr>
            <w:r>
              <w:rPr>
                <w:spacing w:val="-10"/>
              </w:rPr>
              <w:t>5</w:t>
            </w:r>
          </w:p>
        </w:tc>
        <w:tc>
          <w:tcPr>
            <w:tcW w:w="8177" w:type="dxa"/>
            <w:gridSpan w:val="8"/>
            <w:vAlign w:val="center"/>
          </w:tcPr>
          <w:p w14:paraId="77ED4C10" w14:textId="77777777" w:rsidR="00BB1DC1" w:rsidRDefault="00BB1DC1" w:rsidP="00052085">
            <w:pPr>
              <w:pStyle w:val="TableParagraph"/>
              <w:spacing w:line="258" w:lineRule="exact"/>
              <w:ind w:left="134"/>
              <w:jc w:val="left"/>
              <w:rPr>
                <w:b/>
                <w:sz w:val="24"/>
              </w:rPr>
            </w:pPr>
            <w:r w:rsidRPr="00A41EE2">
              <w:t>Nedimâne tarz şiir yazan şairler (İzzet Ali Paşa, Muvakkit-zâde Pertev, Enderunlu Fâzıl vs.)</w:t>
            </w:r>
          </w:p>
        </w:tc>
      </w:tr>
      <w:tr w:rsidR="00BB1DC1" w14:paraId="19B44AA2" w14:textId="77777777" w:rsidTr="00B07C22">
        <w:trPr>
          <w:trHeight w:val="477"/>
        </w:trPr>
        <w:tc>
          <w:tcPr>
            <w:tcW w:w="2038" w:type="dxa"/>
            <w:gridSpan w:val="2"/>
            <w:tcBorders>
              <w:left w:val="single" w:sz="6" w:space="0" w:color="000000"/>
            </w:tcBorders>
          </w:tcPr>
          <w:p w14:paraId="4364D12C" w14:textId="77777777" w:rsidR="00BB1DC1" w:rsidRDefault="00BB1DC1" w:rsidP="00052085">
            <w:pPr>
              <w:pStyle w:val="TableParagraph"/>
              <w:spacing w:before="116"/>
              <w:ind w:left="129"/>
            </w:pPr>
            <w:r>
              <w:rPr>
                <w:spacing w:val="-10"/>
              </w:rPr>
              <w:t>6</w:t>
            </w:r>
          </w:p>
        </w:tc>
        <w:tc>
          <w:tcPr>
            <w:tcW w:w="8177" w:type="dxa"/>
            <w:gridSpan w:val="8"/>
            <w:vAlign w:val="center"/>
          </w:tcPr>
          <w:p w14:paraId="0DB95310" w14:textId="77777777" w:rsidR="00BB1DC1" w:rsidRDefault="00BB1DC1" w:rsidP="00052085">
            <w:pPr>
              <w:pStyle w:val="TableParagraph"/>
              <w:spacing w:line="273" w:lineRule="exact"/>
              <w:ind w:left="134" w:right="5"/>
              <w:jc w:val="left"/>
              <w:rPr>
                <w:b/>
                <w:sz w:val="24"/>
              </w:rPr>
            </w:pPr>
            <w:r w:rsidRPr="00A41EE2">
              <w:t>Hikemî tarz şiiri devam ettirenler (Koca Ragıb Paşa, Kâmî, Osman-zâde Tâib vs.)</w:t>
            </w:r>
          </w:p>
        </w:tc>
      </w:tr>
      <w:tr w:rsidR="00BB1DC1" w14:paraId="650D8906" w14:textId="77777777" w:rsidTr="00B07C22">
        <w:trPr>
          <w:trHeight w:val="477"/>
        </w:trPr>
        <w:tc>
          <w:tcPr>
            <w:tcW w:w="2038" w:type="dxa"/>
            <w:gridSpan w:val="2"/>
            <w:tcBorders>
              <w:left w:val="single" w:sz="6" w:space="0" w:color="000000"/>
            </w:tcBorders>
          </w:tcPr>
          <w:p w14:paraId="349FD6B5" w14:textId="77777777" w:rsidR="00BB1DC1" w:rsidRDefault="00BB1DC1" w:rsidP="00FE372E">
            <w:pPr>
              <w:pStyle w:val="TableParagraph"/>
              <w:spacing w:before="111"/>
              <w:ind w:left="129"/>
            </w:pPr>
            <w:r>
              <w:rPr>
                <w:spacing w:val="-10"/>
              </w:rPr>
              <w:t>7</w:t>
            </w:r>
          </w:p>
        </w:tc>
        <w:tc>
          <w:tcPr>
            <w:tcW w:w="8177" w:type="dxa"/>
            <w:gridSpan w:val="8"/>
            <w:vAlign w:val="center"/>
          </w:tcPr>
          <w:p w14:paraId="72FCBDE2" w14:textId="77777777" w:rsidR="00BB1DC1" w:rsidRDefault="00BB1DC1" w:rsidP="00FE372E">
            <w:pPr>
              <w:pStyle w:val="TableParagraph"/>
              <w:spacing w:line="258" w:lineRule="exact"/>
              <w:ind w:left="134"/>
              <w:jc w:val="left"/>
              <w:rPr>
                <w:b/>
                <w:sz w:val="24"/>
              </w:rPr>
            </w:pPr>
            <w:r w:rsidRPr="00A41EE2">
              <w:t>Hikemî tarz şiiri devam ettirenler (Koca Ragıb Paşa, Kâmî, Osman-zâde Tâib vs.)</w:t>
            </w:r>
          </w:p>
        </w:tc>
      </w:tr>
      <w:tr w:rsidR="00BB1DC1" w14:paraId="36D7D892" w14:textId="77777777" w:rsidTr="00B07C22">
        <w:trPr>
          <w:trHeight w:val="479"/>
        </w:trPr>
        <w:tc>
          <w:tcPr>
            <w:tcW w:w="2038" w:type="dxa"/>
            <w:gridSpan w:val="2"/>
            <w:tcBorders>
              <w:left w:val="single" w:sz="6" w:space="0" w:color="000000"/>
            </w:tcBorders>
          </w:tcPr>
          <w:p w14:paraId="534EAA2F" w14:textId="77777777" w:rsidR="00BB1DC1" w:rsidRDefault="00BB1DC1" w:rsidP="00FE372E">
            <w:pPr>
              <w:pStyle w:val="TableParagraph"/>
              <w:spacing w:before="116"/>
              <w:ind w:left="129"/>
            </w:pPr>
            <w:r>
              <w:rPr>
                <w:spacing w:val="-10"/>
              </w:rPr>
              <w:t>8</w:t>
            </w:r>
          </w:p>
        </w:tc>
        <w:tc>
          <w:tcPr>
            <w:tcW w:w="8177" w:type="dxa"/>
            <w:gridSpan w:val="8"/>
            <w:vAlign w:val="center"/>
          </w:tcPr>
          <w:p w14:paraId="0BE3A259" w14:textId="77777777" w:rsidR="00BB1DC1" w:rsidRDefault="00BB1DC1" w:rsidP="00FE372E">
            <w:pPr>
              <w:pStyle w:val="TableParagraph"/>
              <w:spacing w:line="275" w:lineRule="exact"/>
              <w:ind w:left="134"/>
              <w:jc w:val="left"/>
              <w:rPr>
                <w:b/>
                <w:sz w:val="24"/>
              </w:rPr>
            </w:pPr>
            <w:r w:rsidRPr="00A41EE2">
              <w:t>Şeyh Gâlib, hayatı, sanatı ve eserleri</w:t>
            </w:r>
          </w:p>
        </w:tc>
      </w:tr>
      <w:tr w:rsidR="00BB1DC1" w14:paraId="1B44683B" w14:textId="77777777" w:rsidTr="00B07C22">
        <w:trPr>
          <w:trHeight w:val="477"/>
        </w:trPr>
        <w:tc>
          <w:tcPr>
            <w:tcW w:w="2038" w:type="dxa"/>
            <w:gridSpan w:val="2"/>
            <w:tcBorders>
              <w:left w:val="single" w:sz="6" w:space="0" w:color="000000"/>
            </w:tcBorders>
          </w:tcPr>
          <w:p w14:paraId="119C2146" w14:textId="77777777" w:rsidR="00BB1DC1" w:rsidRDefault="00BB1DC1" w:rsidP="00FE372E">
            <w:pPr>
              <w:pStyle w:val="TableParagraph"/>
              <w:spacing w:before="116"/>
              <w:ind w:left="129"/>
            </w:pPr>
            <w:r>
              <w:rPr>
                <w:spacing w:val="-10"/>
              </w:rPr>
              <w:t>9</w:t>
            </w:r>
          </w:p>
        </w:tc>
        <w:tc>
          <w:tcPr>
            <w:tcW w:w="8177" w:type="dxa"/>
            <w:gridSpan w:val="8"/>
            <w:vAlign w:val="center"/>
          </w:tcPr>
          <w:p w14:paraId="2DB531CE" w14:textId="77777777" w:rsidR="00BB1DC1" w:rsidRDefault="00BB1DC1" w:rsidP="00FE372E">
            <w:pPr>
              <w:pStyle w:val="TableParagraph"/>
              <w:spacing w:line="258" w:lineRule="exact"/>
              <w:ind w:left="134"/>
              <w:jc w:val="left"/>
              <w:rPr>
                <w:b/>
                <w:sz w:val="24"/>
              </w:rPr>
            </w:pPr>
            <w:r w:rsidRPr="00A41EE2">
              <w:t>Şeyh Gâlib’in şiirlerinden örnekler; Hüsn ü Aşk</w:t>
            </w:r>
          </w:p>
        </w:tc>
      </w:tr>
      <w:tr w:rsidR="00BB1DC1" w14:paraId="2062E04B" w14:textId="77777777" w:rsidTr="00B07C22">
        <w:trPr>
          <w:trHeight w:val="477"/>
        </w:trPr>
        <w:tc>
          <w:tcPr>
            <w:tcW w:w="2038" w:type="dxa"/>
            <w:gridSpan w:val="2"/>
            <w:tcBorders>
              <w:left w:val="single" w:sz="6" w:space="0" w:color="000000"/>
            </w:tcBorders>
          </w:tcPr>
          <w:p w14:paraId="2A5F6259" w14:textId="77777777" w:rsidR="00BB1DC1" w:rsidRDefault="00BB1DC1" w:rsidP="00FE372E">
            <w:pPr>
              <w:pStyle w:val="TableParagraph"/>
              <w:spacing w:before="109"/>
              <w:ind w:left="129"/>
            </w:pPr>
            <w:r>
              <w:rPr>
                <w:spacing w:val="-5"/>
              </w:rPr>
              <w:t>10</w:t>
            </w:r>
          </w:p>
        </w:tc>
        <w:tc>
          <w:tcPr>
            <w:tcW w:w="8177" w:type="dxa"/>
            <w:gridSpan w:val="8"/>
            <w:vAlign w:val="center"/>
          </w:tcPr>
          <w:p w14:paraId="284CABAD" w14:textId="77777777" w:rsidR="00BB1DC1" w:rsidRDefault="00BB1DC1" w:rsidP="00FE372E">
            <w:pPr>
              <w:pStyle w:val="TableParagraph"/>
              <w:spacing w:line="256" w:lineRule="exact"/>
              <w:ind w:left="134"/>
              <w:jc w:val="left"/>
              <w:rPr>
                <w:b/>
                <w:sz w:val="24"/>
              </w:rPr>
            </w:pPr>
            <w:r w:rsidRPr="00A41EE2">
              <w:t>Hoca Neş’et ve edebî çevresi</w:t>
            </w:r>
          </w:p>
        </w:tc>
      </w:tr>
      <w:tr w:rsidR="00BB1DC1" w14:paraId="5E26A970" w14:textId="77777777" w:rsidTr="00B07C22">
        <w:trPr>
          <w:trHeight w:val="479"/>
        </w:trPr>
        <w:tc>
          <w:tcPr>
            <w:tcW w:w="2038" w:type="dxa"/>
            <w:gridSpan w:val="2"/>
            <w:tcBorders>
              <w:left w:val="single" w:sz="6" w:space="0" w:color="000000"/>
            </w:tcBorders>
          </w:tcPr>
          <w:p w14:paraId="0C436BED" w14:textId="77777777" w:rsidR="00BB1DC1" w:rsidRDefault="00BB1DC1" w:rsidP="00FE372E">
            <w:pPr>
              <w:pStyle w:val="TableParagraph"/>
              <w:spacing w:before="116"/>
              <w:ind w:left="129"/>
            </w:pPr>
            <w:r>
              <w:rPr>
                <w:spacing w:val="-5"/>
              </w:rPr>
              <w:t>11</w:t>
            </w:r>
          </w:p>
        </w:tc>
        <w:tc>
          <w:tcPr>
            <w:tcW w:w="8177" w:type="dxa"/>
            <w:gridSpan w:val="8"/>
            <w:vAlign w:val="center"/>
          </w:tcPr>
          <w:p w14:paraId="11900BF0" w14:textId="77777777" w:rsidR="00BB1DC1" w:rsidRDefault="00BB1DC1" w:rsidP="00FE372E">
            <w:pPr>
              <w:pStyle w:val="TableParagraph"/>
              <w:spacing w:line="275" w:lineRule="exact"/>
              <w:ind w:left="134" w:right="67"/>
              <w:jc w:val="left"/>
              <w:rPr>
                <w:b/>
                <w:sz w:val="24"/>
              </w:rPr>
            </w:pPr>
            <w:r w:rsidRPr="00A41EE2">
              <w:t>XVIII. yüzyılda yazılan şuara tezkireleri.</w:t>
            </w:r>
          </w:p>
        </w:tc>
      </w:tr>
      <w:tr w:rsidR="00BB1DC1" w14:paraId="26B46B50" w14:textId="77777777" w:rsidTr="00B07C22">
        <w:trPr>
          <w:trHeight w:val="477"/>
        </w:trPr>
        <w:tc>
          <w:tcPr>
            <w:tcW w:w="2038" w:type="dxa"/>
            <w:gridSpan w:val="2"/>
            <w:tcBorders>
              <w:left w:val="single" w:sz="6" w:space="0" w:color="000000"/>
            </w:tcBorders>
          </w:tcPr>
          <w:p w14:paraId="0C3F10D2" w14:textId="77777777" w:rsidR="00BB1DC1" w:rsidRDefault="00BB1DC1" w:rsidP="00FE372E">
            <w:pPr>
              <w:pStyle w:val="TableParagraph"/>
              <w:spacing w:before="116"/>
              <w:ind w:left="129"/>
            </w:pPr>
            <w:r>
              <w:rPr>
                <w:spacing w:val="-5"/>
              </w:rPr>
              <w:t>12</w:t>
            </w:r>
          </w:p>
        </w:tc>
        <w:tc>
          <w:tcPr>
            <w:tcW w:w="8177" w:type="dxa"/>
            <w:gridSpan w:val="8"/>
            <w:vAlign w:val="center"/>
          </w:tcPr>
          <w:p w14:paraId="6A7507AD" w14:textId="77777777" w:rsidR="00BB1DC1" w:rsidRDefault="00BB1DC1" w:rsidP="00FE372E">
            <w:pPr>
              <w:pStyle w:val="TableParagraph"/>
              <w:spacing w:line="258" w:lineRule="exact"/>
              <w:ind w:left="134"/>
              <w:jc w:val="left"/>
              <w:rPr>
                <w:b/>
                <w:sz w:val="24"/>
              </w:rPr>
            </w:pPr>
            <w:r w:rsidRPr="00A41EE2">
              <w:t>XVIII. yüzyıl Osmanlı sahası mensur eserleri</w:t>
            </w:r>
          </w:p>
        </w:tc>
      </w:tr>
      <w:tr w:rsidR="00BB1DC1" w14:paraId="73877975" w14:textId="77777777" w:rsidTr="00B07C22">
        <w:trPr>
          <w:trHeight w:val="477"/>
        </w:trPr>
        <w:tc>
          <w:tcPr>
            <w:tcW w:w="2038" w:type="dxa"/>
            <w:gridSpan w:val="2"/>
            <w:tcBorders>
              <w:left w:val="single" w:sz="6" w:space="0" w:color="000000"/>
            </w:tcBorders>
          </w:tcPr>
          <w:p w14:paraId="7285B261" w14:textId="77777777" w:rsidR="00BB1DC1" w:rsidRDefault="00BB1DC1" w:rsidP="00FE372E">
            <w:pPr>
              <w:pStyle w:val="TableParagraph"/>
              <w:spacing w:before="116"/>
              <w:ind w:left="129"/>
            </w:pPr>
            <w:r>
              <w:rPr>
                <w:spacing w:val="-5"/>
              </w:rPr>
              <w:t>13</w:t>
            </w:r>
          </w:p>
        </w:tc>
        <w:tc>
          <w:tcPr>
            <w:tcW w:w="8177" w:type="dxa"/>
            <w:gridSpan w:val="8"/>
            <w:vAlign w:val="center"/>
          </w:tcPr>
          <w:p w14:paraId="0E1916AC" w14:textId="77777777" w:rsidR="00BB1DC1" w:rsidRDefault="00BB1DC1" w:rsidP="00FE372E">
            <w:pPr>
              <w:pStyle w:val="TableParagraph"/>
              <w:spacing w:line="261" w:lineRule="exact"/>
              <w:ind w:left="134"/>
              <w:jc w:val="left"/>
              <w:rPr>
                <w:b/>
                <w:sz w:val="24"/>
              </w:rPr>
            </w:pPr>
            <w:r w:rsidRPr="00A41EE2">
              <w:t>Nesir örnekleri</w:t>
            </w:r>
          </w:p>
        </w:tc>
      </w:tr>
      <w:tr w:rsidR="00BB1DC1" w14:paraId="1748C734" w14:textId="77777777" w:rsidTr="00B07C22">
        <w:trPr>
          <w:trHeight w:val="479"/>
        </w:trPr>
        <w:tc>
          <w:tcPr>
            <w:tcW w:w="2038" w:type="dxa"/>
            <w:gridSpan w:val="2"/>
            <w:tcBorders>
              <w:left w:val="single" w:sz="6" w:space="0" w:color="000000"/>
            </w:tcBorders>
          </w:tcPr>
          <w:p w14:paraId="2F4B6774" w14:textId="77777777" w:rsidR="00BB1DC1" w:rsidRDefault="00BB1DC1" w:rsidP="00FE372E">
            <w:pPr>
              <w:pStyle w:val="TableParagraph"/>
              <w:spacing w:before="116"/>
              <w:ind w:left="129"/>
            </w:pPr>
            <w:r>
              <w:rPr>
                <w:spacing w:val="-5"/>
              </w:rPr>
              <w:t>14</w:t>
            </w:r>
          </w:p>
        </w:tc>
        <w:tc>
          <w:tcPr>
            <w:tcW w:w="8177" w:type="dxa"/>
            <w:gridSpan w:val="8"/>
            <w:vAlign w:val="center"/>
          </w:tcPr>
          <w:p w14:paraId="7ACCA0FB" w14:textId="77777777" w:rsidR="00BB1DC1" w:rsidRDefault="00BB1DC1" w:rsidP="00FE372E">
            <w:pPr>
              <w:pStyle w:val="TableParagraph"/>
              <w:spacing w:line="263" w:lineRule="exact"/>
              <w:ind w:left="134"/>
              <w:jc w:val="left"/>
              <w:rPr>
                <w:b/>
                <w:sz w:val="24"/>
              </w:rPr>
            </w:pPr>
            <w:r w:rsidRPr="00A41EE2">
              <w:t>18. yüzyılda Klâsik Türk edebiyatında başlayan çözülmenin sebepleri</w:t>
            </w:r>
          </w:p>
        </w:tc>
      </w:tr>
      <w:bookmarkEnd w:id="13"/>
    </w:tbl>
    <w:p w14:paraId="5E0EDFD8" w14:textId="77777777" w:rsidR="00BB1DC1" w:rsidRDefault="00BB1DC1">
      <w:pPr>
        <w:spacing w:line="263" w:lineRule="exact"/>
        <w:rPr>
          <w:sz w:val="24"/>
        </w:rPr>
        <w:sectPr w:rsidR="00BB1DC1" w:rsidSect="001B27B1">
          <w:pgSz w:w="11906" w:h="16838"/>
          <w:pgMar w:top="720" w:right="720" w:bottom="720" w:left="720" w:header="283" w:footer="283" w:gutter="567"/>
          <w:cols w:space="708"/>
          <w:docGrid w:linePitch="360"/>
        </w:sectPr>
      </w:pPr>
    </w:p>
    <w:p w14:paraId="7BAE4605" w14:textId="77777777" w:rsidR="00BB1DC1" w:rsidRDefault="00BB1DC1">
      <w:pPr>
        <w:pStyle w:val="GvdeMetni"/>
        <w:spacing w:before="5"/>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9"/>
      </w:tblGrid>
      <w:tr w:rsidR="00BB1DC1" w14:paraId="77B09756" w14:textId="77777777">
        <w:trPr>
          <w:trHeight w:val="299"/>
        </w:trPr>
        <w:tc>
          <w:tcPr>
            <w:tcW w:w="10209" w:type="dxa"/>
            <w:tcBorders>
              <w:left w:val="single" w:sz="6" w:space="0" w:color="000000"/>
            </w:tcBorders>
          </w:tcPr>
          <w:p w14:paraId="67C124E0" w14:textId="77777777" w:rsidR="00BB1DC1" w:rsidRDefault="00BB1DC1">
            <w:pPr>
              <w:pStyle w:val="TableParagraph"/>
              <w:spacing w:before="13"/>
              <w:ind w:left="120" w:right="94"/>
              <w:rPr>
                <w:b/>
              </w:rPr>
            </w:pPr>
            <w:bookmarkStart w:id="14" w:name="_Hlk170457724"/>
            <w:r>
              <w:rPr>
                <w:b/>
              </w:rPr>
              <w:t>Genel</w:t>
            </w:r>
            <w:r>
              <w:rPr>
                <w:b/>
                <w:spacing w:val="-4"/>
              </w:rPr>
              <w:t xml:space="preserve"> </w:t>
            </w:r>
            <w:r>
              <w:rPr>
                <w:b/>
                <w:spacing w:val="-2"/>
              </w:rPr>
              <w:t>Yeterlilikler</w:t>
            </w:r>
          </w:p>
        </w:tc>
      </w:tr>
      <w:tr w:rsidR="00BB1DC1" w14:paraId="245490F8" w14:textId="77777777">
        <w:trPr>
          <w:trHeight w:val="551"/>
        </w:trPr>
        <w:tc>
          <w:tcPr>
            <w:tcW w:w="10209" w:type="dxa"/>
            <w:tcBorders>
              <w:left w:val="single" w:sz="6" w:space="0" w:color="000000"/>
            </w:tcBorders>
          </w:tcPr>
          <w:p w14:paraId="4CAAC902" w14:textId="77777777" w:rsidR="00BB1DC1" w:rsidRPr="00A41EE2" w:rsidRDefault="00BB1DC1" w:rsidP="0010032C">
            <w:r w:rsidRPr="00A41EE2">
              <w:t>XVIII. yy. Klâsik Türk edebiyatının temsilcilerinin hayat hikâyelerini, manzu</w:t>
            </w:r>
            <w:r>
              <w:t>m ve mensur eserlerini öğrenebilir</w:t>
            </w:r>
            <w:r w:rsidRPr="00A41EE2">
              <w:t xml:space="preserve">, ortaya çıkan edebî gelişmeleri önceki </w:t>
            </w:r>
            <w:r>
              <w:t xml:space="preserve">yüzyıllarla mukayese edebilir. </w:t>
            </w:r>
          </w:p>
          <w:p w14:paraId="4EEE3ADA" w14:textId="77777777" w:rsidR="00BB1DC1" w:rsidRDefault="00BB1DC1" w:rsidP="00FE372E">
            <w:pPr>
              <w:pStyle w:val="TableParagraph"/>
              <w:jc w:val="left"/>
              <w:rPr>
                <w:sz w:val="20"/>
              </w:rPr>
            </w:pPr>
          </w:p>
        </w:tc>
      </w:tr>
      <w:tr w:rsidR="00BB1DC1" w14:paraId="483046CC" w14:textId="77777777">
        <w:trPr>
          <w:trHeight w:val="273"/>
        </w:trPr>
        <w:tc>
          <w:tcPr>
            <w:tcW w:w="10209" w:type="dxa"/>
            <w:tcBorders>
              <w:left w:val="single" w:sz="6" w:space="0" w:color="000000"/>
            </w:tcBorders>
          </w:tcPr>
          <w:p w14:paraId="5B4A306A" w14:textId="77777777" w:rsidR="00BB1DC1" w:rsidRDefault="00BB1DC1" w:rsidP="00FE372E">
            <w:pPr>
              <w:pStyle w:val="TableParagraph"/>
              <w:spacing w:line="251" w:lineRule="exact"/>
              <w:ind w:left="120" w:right="92"/>
              <w:rPr>
                <w:b/>
              </w:rPr>
            </w:pPr>
            <w:r>
              <w:rPr>
                <w:b/>
                <w:spacing w:val="-2"/>
              </w:rPr>
              <w:t>Kaynaklar</w:t>
            </w:r>
          </w:p>
        </w:tc>
      </w:tr>
      <w:tr w:rsidR="00BB1DC1" w14:paraId="5B3907C0" w14:textId="77777777">
        <w:trPr>
          <w:trHeight w:val="551"/>
        </w:trPr>
        <w:tc>
          <w:tcPr>
            <w:tcW w:w="10209" w:type="dxa"/>
            <w:tcBorders>
              <w:left w:val="single" w:sz="6" w:space="0" w:color="000000"/>
            </w:tcBorders>
          </w:tcPr>
          <w:p w14:paraId="7F18D659" w14:textId="77777777" w:rsidR="00BB1DC1" w:rsidRPr="00A41EE2" w:rsidRDefault="00BB1DC1" w:rsidP="00FE372E">
            <w:pPr>
              <w:spacing w:before="100" w:beforeAutospacing="1"/>
            </w:pPr>
            <w:r>
              <w:t>Kalkışım, M.</w:t>
            </w:r>
            <w:r w:rsidRPr="00A41EE2">
              <w:t xml:space="preserve"> (1994), </w:t>
            </w:r>
            <w:r w:rsidRPr="00A41EE2">
              <w:rPr>
                <w:i/>
                <w:iCs/>
              </w:rPr>
              <w:t>Şeyh Galib Divanı</w:t>
            </w:r>
            <w:r w:rsidRPr="00A41EE2">
              <w:t>, Ankara:</w:t>
            </w:r>
          </w:p>
          <w:p w14:paraId="76E41727" w14:textId="77777777" w:rsidR="00BB1DC1" w:rsidRPr="00A41EE2" w:rsidRDefault="00BB1DC1" w:rsidP="00FE372E">
            <w:pPr>
              <w:spacing w:before="100" w:beforeAutospacing="1"/>
            </w:pPr>
            <w:r>
              <w:t>Macit, M.</w:t>
            </w:r>
            <w:r w:rsidRPr="00A41EE2">
              <w:t xml:space="preserve"> (1994), </w:t>
            </w:r>
            <w:r w:rsidRPr="00A41EE2">
              <w:rPr>
                <w:i/>
                <w:iCs/>
              </w:rPr>
              <w:t>Nedim Divanı</w:t>
            </w:r>
            <w:r w:rsidRPr="00A41EE2">
              <w:t>, Ankara:</w:t>
            </w:r>
          </w:p>
          <w:p w14:paraId="27593911" w14:textId="77777777" w:rsidR="00BB1DC1" w:rsidRPr="00A41EE2" w:rsidRDefault="00BB1DC1" w:rsidP="00FE372E">
            <w:pPr>
              <w:spacing w:before="100" w:beforeAutospacing="1"/>
            </w:pPr>
            <w:r w:rsidRPr="00A41EE2">
              <w:t>Mazıoğlu, H</w:t>
            </w:r>
            <w:r>
              <w:t>.</w:t>
            </w:r>
            <w:r w:rsidRPr="00A41EE2">
              <w:t xml:space="preserve"> (1992), </w:t>
            </w:r>
            <w:r w:rsidRPr="00A41EE2">
              <w:rPr>
                <w:i/>
                <w:iCs/>
              </w:rPr>
              <w:t>Nedim’in Divan Şiirine Getirdiği Yenilik</w:t>
            </w:r>
            <w:r w:rsidRPr="00A41EE2">
              <w:t>, Ankara:</w:t>
            </w:r>
          </w:p>
          <w:p w14:paraId="24EF0B6F" w14:textId="77777777" w:rsidR="00BB1DC1" w:rsidRPr="00A41EE2" w:rsidRDefault="00BB1DC1" w:rsidP="00FE372E">
            <w:pPr>
              <w:spacing w:before="100" w:beforeAutospacing="1"/>
            </w:pPr>
            <w:r>
              <w:t>Mengi, M.</w:t>
            </w:r>
            <w:r w:rsidRPr="00A41EE2">
              <w:t xml:space="preserve"> (2000), </w:t>
            </w:r>
            <w:r w:rsidRPr="00A41EE2">
              <w:rPr>
                <w:i/>
                <w:iCs/>
              </w:rPr>
              <w:t>Divan Şiiri Yazıları</w:t>
            </w:r>
            <w:r w:rsidRPr="00A41EE2">
              <w:t>, Ankara:</w:t>
            </w:r>
            <w:r>
              <w:t xml:space="preserve"> &amp; Mengi, M.</w:t>
            </w:r>
            <w:r w:rsidRPr="00A41EE2">
              <w:t xml:space="preserve"> (2000), </w:t>
            </w:r>
            <w:r w:rsidRPr="00A41EE2">
              <w:rPr>
                <w:i/>
                <w:iCs/>
              </w:rPr>
              <w:t>Eski Türk Edebiyatı Tarihi</w:t>
            </w:r>
            <w:r w:rsidRPr="00A41EE2">
              <w:t>, Ankara:</w:t>
            </w:r>
          </w:p>
          <w:p w14:paraId="01965507" w14:textId="77777777" w:rsidR="00BB1DC1" w:rsidRPr="00A41EE2" w:rsidRDefault="00BB1DC1" w:rsidP="00FE372E">
            <w:pPr>
              <w:spacing w:before="100" w:beforeAutospacing="1"/>
            </w:pPr>
            <w:r>
              <w:t>Şentürk, A. A.-Kartal, A.</w:t>
            </w:r>
            <w:r w:rsidRPr="00A41EE2">
              <w:t xml:space="preserve"> (2005), </w:t>
            </w:r>
            <w:r w:rsidRPr="00A41EE2">
              <w:rPr>
                <w:i/>
                <w:iCs/>
              </w:rPr>
              <w:t>Eski Türk Edebiyatı Tarihi</w:t>
            </w:r>
            <w:r w:rsidRPr="00A41EE2">
              <w:t>, İstanbul:</w:t>
            </w:r>
          </w:p>
          <w:p w14:paraId="7F48ADC1" w14:textId="77777777" w:rsidR="00BB1DC1" w:rsidRDefault="00BB1DC1" w:rsidP="00FE372E">
            <w:pPr>
              <w:spacing w:before="100" w:beforeAutospacing="1"/>
            </w:pPr>
            <w:r w:rsidRPr="00A41EE2">
              <w:rPr>
                <w:i/>
                <w:iCs/>
              </w:rPr>
              <w:t>Türk Edebiyatı Tarihi</w:t>
            </w:r>
            <w:r w:rsidRPr="00A41EE2">
              <w:t xml:space="preserve"> (2006), Komisyon, İstanbul: Kültür ve Turizm Bakanlığı Yayınları</w:t>
            </w:r>
          </w:p>
          <w:p w14:paraId="223EB882" w14:textId="77777777" w:rsidR="00BB1DC1" w:rsidRPr="00C853AC" w:rsidRDefault="00BB1DC1" w:rsidP="00323588">
            <w:pPr>
              <w:spacing w:line="360" w:lineRule="auto"/>
              <w:rPr>
                <w:rFonts w:asciiTheme="majorBidi" w:hAnsiTheme="majorBidi" w:cstheme="majorBidi"/>
              </w:rPr>
            </w:pPr>
            <w:r>
              <w:rPr>
                <w:rFonts w:asciiTheme="majorBidi" w:hAnsiTheme="majorBidi" w:cstheme="majorBidi"/>
              </w:rPr>
              <w:t>Horata, O. (2009), Has Bahçede Hazan Vakti, Ankara: Akçağ</w:t>
            </w:r>
          </w:p>
        </w:tc>
      </w:tr>
      <w:tr w:rsidR="00BB1DC1" w14:paraId="1BB37EAC" w14:textId="77777777">
        <w:trPr>
          <w:trHeight w:val="275"/>
        </w:trPr>
        <w:tc>
          <w:tcPr>
            <w:tcW w:w="10209" w:type="dxa"/>
            <w:tcBorders>
              <w:left w:val="single" w:sz="6" w:space="0" w:color="000000"/>
            </w:tcBorders>
          </w:tcPr>
          <w:p w14:paraId="35EB3741" w14:textId="77777777" w:rsidR="00BB1DC1" w:rsidRDefault="00BB1DC1" w:rsidP="00FE372E">
            <w:pPr>
              <w:pStyle w:val="TableParagraph"/>
              <w:spacing w:line="251" w:lineRule="exact"/>
              <w:ind w:left="120" w:right="96"/>
              <w:rPr>
                <w:b/>
              </w:rPr>
            </w:pPr>
            <w:r>
              <w:rPr>
                <w:b/>
              </w:rPr>
              <w:t>Değerlendirme</w:t>
            </w:r>
            <w:r>
              <w:rPr>
                <w:b/>
                <w:spacing w:val="-8"/>
              </w:rPr>
              <w:t xml:space="preserve"> </w:t>
            </w:r>
            <w:r>
              <w:rPr>
                <w:b/>
                <w:spacing w:val="-2"/>
              </w:rPr>
              <w:t>Sistemi</w:t>
            </w:r>
          </w:p>
        </w:tc>
      </w:tr>
      <w:tr w:rsidR="00BB1DC1" w14:paraId="78E0FAD0" w14:textId="77777777">
        <w:trPr>
          <w:trHeight w:val="829"/>
        </w:trPr>
        <w:tc>
          <w:tcPr>
            <w:tcW w:w="10209" w:type="dxa"/>
            <w:tcBorders>
              <w:left w:val="single" w:sz="6" w:space="0" w:color="000000"/>
            </w:tcBorders>
          </w:tcPr>
          <w:p w14:paraId="500F5FF4" w14:textId="77777777" w:rsidR="00BB1DC1" w:rsidRPr="00C853AC" w:rsidRDefault="00BB1DC1" w:rsidP="00FE372E">
            <w:pPr>
              <w:pStyle w:val="TableParagraph"/>
              <w:spacing w:line="263" w:lineRule="exact"/>
              <w:ind w:left="120"/>
              <w:jc w:val="left"/>
              <w:rPr>
                <w:bCs/>
                <w:sz w:val="24"/>
              </w:rPr>
            </w:pPr>
            <w:r w:rsidRPr="00C853AC">
              <w:rPr>
                <w:bCs/>
                <w:color w:val="000000" w:themeColor="text1"/>
                <w:spacing w:val="-5"/>
                <w:sz w:val="24"/>
              </w:rPr>
              <w:t>Dönem başında ders izlencesinde belirtilecektir.</w:t>
            </w:r>
          </w:p>
        </w:tc>
      </w:tr>
    </w:tbl>
    <w:p w14:paraId="6A030255" w14:textId="77777777" w:rsidR="00BB1DC1" w:rsidRDefault="00BB1DC1">
      <w:pPr>
        <w:pStyle w:val="GvdeMetni"/>
        <w:spacing w:before="153"/>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6"/>
        <w:gridCol w:w="681"/>
        <w:gridCol w:w="86"/>
        <w:gridCol w:w="835"/>
        <w:gridCol w:w="732"/>
        <w:gridCol w:w="804"/>
        <w:gridCol w:w="743"/>
        <w:gridCol w:w="859"/>
        <w:gridCol w:w="752"/>
        <w:gridCol w:w="850"/>
        <w:gridCol w:w="824"/>
        <w:gridCol w:w="852"/>
        <w:gridCol w:w="1004"/>
      </w:tblGrid>
      <w:tr w:rsidR="00BB1DC1" w14:paraId="378ABB19" w14:textId="77777777">
        <w:trPr>
          <w:trHeight w:val="870"/>
        </w:trPr>
        <w:tc>
          <w:tcPr>
            <w:tcW w:w="10198" w:type="dxa"/>
            <w:gridSpan w:val="13"/>
          </w:tcPr>
          <w:p w14:paraId="107D71FD" w14:textId="77777777" w:rsidR="00BB1DC1" w:rsidRDefault="00BB1DC1">
            <w:pPr>
              <w:pStyle w:val="TableParagraph"/>
              <w:spacing w:line="369" w:lineRule="auto"/>
              <w:ind w:left="2575" w:right="2405" w:firstLine="576"/>
              <w:jc w:val="left"/>
              <w:rPr>
                <w:b/>
              </w:rPr>
            </w:pPr>
            <w:r>
              <w:rPr>
                <w:b/>
              </w:rPr>
              <w:t>PROGRAM ÖĞRENME ÇIKTILARI İLE DERS</w:t>
            </w:r>
            <w:r>
              <w:rPr>
                <w:b/>
                <w:spacing w:val="-10"/>
              </w:rPr>
              <w:t xml:space="preserve"> </w:t>
            </w:r>
            <w:r>
              <w:rPr>
                <w:b/>
              </w:rPr>
              <w:t>ÖĞRENİM</w:t>
            </w:r>
            <w:r>
              <w:rPr>
                <w:b/>
                <w:spacing w:val="-10"/>
              </w:rPr>
              <w:t xml:space="preserve"> </w:t>
            </w:r>
            <w:r>
              <w:rPr>
                <w:b/>
              </w:rPr>
              <w:t>ÇIKTILARI</w:t>
            </w:r>
            <w:r>
              <w:rPr>
                <w:b/>
                <w:spacing w:val="-10"/>
              </w:rPr>
              <w:t xml:space="preserve"> </w:t>
            </w:r>
            <w:r>
              <w:rPr>
                <w:b/>
              </w:rPr>
              <w:t>İLİŞKİSİ</w:t>
            </w:r>
            <w:r>
              <w:rPr>
                <w:b/>
                <w:spacing w:val="-10"/>
              </w:rPr>
              <w:t xml:space="preserve"> </w:t>
            </w:r>
            <w:r>
              <w:rPr>
                <w:b/>
              </w:rPr>
              <w:t>TABLOSU</w:t>
            </w:r>
          </w:p>
        </w:tc>
      </w:tr>
      <w:tr w:rsidR="00BB1DC1" w14:paraId="23CD6558" w14:textId="77777777">
        <w:trPr>
          <w:trHeight w:val="388"/>
        </w:trPr>
        <w:tc>
          <w:tcPr>
            <w:tcW w:w="1176" w:type="dxa"/>
          </w:tcPr>
          <w:p w14:paraId="60386CCC" w14:textId="77777777" w:rsidR="00BB1DC1" w:rsidRDefault="00BB1DC1">
            <w:pPr>
              <w:pStyle w:val="TableParagraph"/>
              <w:jc w:val="left"/>
              <w:rPr>
                <w:sz w:val="20"/>
              </w:rPr>
            </w:pPr>
          </w:p>
        </w:tc>
        <w:tc>
          <w:tcPr>
            <w:tcW w:w="767" w:type="dxa"/>
            <w:gridSpan w:val="2"/>
          </w:tcPr>
          <w:p w14:paraId="6FB2A938" w14:textId="77777777" w:rsidR="00BB1DC1" w:rsidRDefault="00BB1DC1">
            <w:pPr>
              <w:pStyle w:val="TableParagraph"/>
              <w:spacing w:line="251" w:lineRule="exact"/>
              <w:ind w:left="196"/>
              <w:jc w:val="left"/>
              <w:rPr>
                <w:b/>
              </w:rPr>
            </w:pPr>
            <w:r>
              <w:rPr>
                <w:b/>
                <w:spacing w:val="-5"/>
              </w:rPr>
              <w:t>PÇ1</w:t>
            </w:r>
          </w:p>
        </w:tc>
        <w:tc>
          <w:tcPr>
            <w:tcW w:w="835" w:type="dxa"/>
          </w:tcPr>
          <w:p w14:paraId="3412C4C0" w14:textId="77777777" w:rsidR="00BB1DC1" w:rsidRDefault="00BB1DC1">
            <w:pPr>
              <w:pStyle w:val="TableParagraph"/>
              <w:spacing w:line="251" w:lineRule="exact"/>
              <w:ind w:left="24"/>
              <w:rPr>
                <w:b/>
              </w:rPr>
            </w:pPr>
            <w:r>
              <w:rPr>
                <w:b/>
                <w:spacing w:val="-5"/>
              </w:rPr>
              <w:t>PÇ2</w:t>
            </w:r>
          </w:p>
        </w:tc>
        <w:tc>
          <w:tcPr>
            <w:tcW w:w="732" w:type="dxa"/>
          </w:tcPr>
          <w:p w14:paraId="4F12D9E2" w14:textId="77777777" w:rsidR="00BB1DC1" w:rsidRDefault="00BB1DC1">
            <w:pPr>
              <w:pStyle w:val="TableParagraph"/>
              <w:spacing w:line="251" w:lineRule="exact"/>
              <w:ind w:left="76"/>
              <w:rPr>
                <w:b/>
              </w:rPr>
            </w:pPr>
            <w:r>
              <w:rPr>
                <w:b/>
                <w:spacing w:val="-5"/>
              </w:rPr>
              <w:t>PÇ3</w:t>
            </w:r>
          </w:p>
        </w:tc>
        <w:tc>
          <w:tcPr>
            <w:tcW w:w="804" w:type="dxa"/>
          </w:tcPr>
          <w:p w14:paraId="213D8EAB" w14:textId="77777777" w:rsidR="00BB1DC1" w:rsidRDefault="00BB1DC1">
            <w:pPr>
              <w:pStyle w:val="TableParagraph"/>
              <w:spacing w:line="251" w:lineRule="exact"/>
              <w:ind w:left="80"/>
              <w:rPr>
                <w:b/>
              </w:rPr>
            </w:pPr>
            <w:r>
              <w:rPr>
                <w:b/>
                <w:spacing w:val="-5"/>
              </w:rPr>
              <w:t>PÇ4</w:t>
            </w:r>
          </w:p>
        </w:tc>
        <w:tc>
          <w:tcPr>
            <w:tcW w:w="743" w:type="dxa"/>
          </w:tcPr>
          <w:p w14:paraId="5196E83F" w14:textId="77777777" w:rsidR="00BB1DC1" w:rsidRDefault="00BB1DC1">
            <w:pPr>
              <w:pStyle w:val="TableParagraph"/>
              <w:spacing w:line="251" w:lineRule="exact"/>
              <w:ind w:left="74"/>
              <w:rPr>
                <w:b/>
              </w:rPr>
            </w:pPr>
            <w:r>
              <w:rPr>
                <w:b/>
                <w:spacing w:val="-5"/>
              </w:rPr>
              <w:t>PÇ5</w:t>
            </w:r>
          </w:p>
        </w:tc>
        <w:tc>
          <w:tcPr>
            <w:tcW w:w="859" w:type="dxa"/>
          </w:tcPr>
          <w:p w14:paraId="2558A695" w14:textId="77777777" w:rsidR="00BB1DC1" w:rsidRDefault="00BB1DC1">
            <w:pPr>
              <w:pStyle w:val="TableParagraph"/>
              <w:spacing w:line="251" w:lineRule="exact"/>
              <w:ind w:left="56"/>
              <w:rPr>
                <w:b/>
              </w:rPr>
            </w:pPr>
            <w:r>
              <w:rPr>
                <w:b/>
                <w:spacing w:val="-5"/>
              </w:rPr>
              <w:t>PÇ6</w:t>
            </w:r>
          </w:p>
        </w:tc>
        <w:tc>
          <w:tcPr>
            <w:tcW w:w="752" w:type="dxa"/>
          </w:tcPr>
          <w:p w14:paraId="54FB78F8" w14:textId="77777777" w:rsidR="00BB1DC1" w:rsidRDefault="00BB1DC1">
            <w:pPr>
              <w:pStyle w:val="TableParagraph"/>
              <w:spacing w:line="251" w:lineRule="exact"/>
              <w:ind w:left="64"/>
              <w:rPr>
                <w:b/>
              </w:rPr>
            </w:pPr>
            <w:r>
              <w:rPr>
                <w:b/>
                <w:spacing w:val="-5"/>
              </w:rPr>
              <w:t>PÇ7</w:t>
            </w:r>
          </w:p>
        </w:tc>
        <w:tc>
          <w:tcPr>
            <w:tcW w:w="850" w:type="dxa"/>
          </w:tcPr>
          <w:p w14:paraId="4E5CAFF0" w14:textId="77777777" w:rsidR="00BB1DC1" w:rsidRDefault="00BB1DC1">
            <w:pPr>
              <w:pStyle w:val="TableParagraph"/>
              <w:spacing w:line="251" w:lineRule="exact"/>
              <w:ind w:left="50"/>
              <w:rPr>
                <w:b/>
              </w:rPr>
            </w:pPr>
            <w:r>
              <w:rPr>
                <w:b/>
                <w:spacing w:val="-5"/>
              </w:rPr>
              <w:t>PÇ8</w:t>
            </w:r>
          </w:p>
        </w:tc>
        <w:tc>
          <w:tcPr>
            <w:tcW w:w="824" w:type="dxa"/>
          </w:tcPr>
          <w:p w14:paraId="54D66EF7" w14:textId="77777777" w:rsidR="00BB1DC1" w:rsidRDefault="00BB1DC1">
            <w:pPr>
              <w:pStyle w:val="TableParagraph"/>
              <w:spacing w:line="251" w:lineRule="exact"/>
              <w:ind w:left="47"/>
              <w:rPr>
                <w:b/>
              </w:rPr>
            </w:pPr>
            <w:r>
              <w:rPr>
                <w:b/>
                <w:spacing w:val="-5"/>
              </w:rPr>
              <w:t>PÇ9</w:t>
            </w:r>
          </w:p>
        </w:tc>
        <w:tc>
          <w:tcPr>
            <w:tcW w:w="852" w:type="dxa"/>
          </w:tcPr>
          <w:p w14:paraId="416BDF55" w14:textId="77777777" w:rsidR="00BB1DC1" w:rsidRDefault="00BB1DC1">
            <w:pPr>
              <w:pStyle w:val="TableParagraph"/>
              <w:spacing w:line="251" w:lineRule="exact"/>
              <w:ind w:left="57"/>
              <w:rPr>
                <w:b/>
              </w:rPr>
            </w:pPr>
            <w:r>
              <w:rPr>
                <w:b/>
                <w:spacing w:val="-4"/>
              </w:rPr>
              <w:t>PÇ10</w:t>
            </w:r>
          </w:p>
        </w:tc>
        <w:tc>
          <w:tcPr>
            <w:tcW w:w="1004" w:type="dxa"/>
          </w:tcPr>
          <w:p w14:paraId="6263A568" w14:textId="77777777" w:rsidR="00BB1DC1" w:rsidRDefault="00BB1DC1">
            <w:pPr>
              <w:pStyle w:val="TableParagraph"/>
              <w:spacing w:line="251" w:lineRule="exact"/>
              <w:ind w:left="54"/>
              <w:rPr>
                <w:b/>
              </w:rPr>
            </w:pPr>
            <w:r>
              <w:rPr>
                <w:b/>
                <w:spacing w:val="-4"/>
              </w:rPr>
              <w:t>PÇ11</w:t>
            </w:r>
          </w:p>
        </w:tc>
      </w:tr>
      <w:tr w:rsidR="00BB1DC1" w14:paraId="2B9398A6" w14:textId="77777777" w:rsidTr="00ED5396">
        <w:trPr>
          <w:trHeight w:val="385"/>
        </w:trPr>
        <w:tc>
          <w:tcPr>
            <w:tcW w:w="1176" w:type="dxa"/>
          </w:tcPr>
          <w:p w14:paraId="19B59D4A" w14:textId="77777777" w:rsidR="00BB1DC1" w:rsidRDefault="00BB1DC1" w:rsidP="009F3530">
            <w:pPr>
              <w:pStyle w:val="TableParagraph"/>
              <w:spacing w:line="251" w:lineRule="exact"/>
              <w:ind w:left="333"/>
              <w:jc w:val="left"/>
              <w:rPr>
                <w:b/>
                <w:spacing w:val="-5"/>
              </w:rPr>
            </w:pPr>
            <w:r>
              <w:rPr>
                <w:b/>
                <w:spacing w:val="-5"/>
              </w:rPr>
              <w:t>ÖÇ1</w:t>
            </w:r>
          </w:p>
        </w:tc>
        <w:tc>
          <w:tcPr>
            <w:tcW w:w="767" w:type="dxa"/>
            <w:gridSpan w:val="2"/>
            <w:tcBorders>
              <w:top w:val="single" w:sz="4" w:space="0" w:color="000000"/>
              <w:left w:val="single" w:sz="4" w:space="0" w:color="000000"/>
              <w:bottom w:val="single" w:sz="4" w:space="0" w:color="000000"/>
              <w:right w:val="single" w:sz="4" w:space="0" w:color="000000"/>
            </w:tcBorders>
          </w:tcPr>
          <w:p w14:paraId="675FDBD3" w14:textId="77777777" w:rsidR="00BB1DC1" w:rsidRDefault="00BB1DC1" w:rsidP="009F3530">
            <w:pPr>
              <w:pStyle w:val="TableParagraph"/>
              <w:spacing w:line="228" w:lineRule="exact"/>
              <w:ind w:left="25"/>
              <w:rPr>
                <w:b/>
                <w:color w:val="FF0000"/>
                <w:spacing w:val="-5"/>
                <w:sz w:val="20"/>
              </w:rPr>
            </w:pPr>
            <w:r>
              <w:rPr>
                <w:b/>
                <w:spacing w:val="-5"/>
                <w:sz w:val="20"/>
              </w:rPr>
              <w:t>5</w:t>
            </w:r>
          </w:p>
        </w:tc>
        <w:tc>
          <w:tcPr>
            <w:tcW w:w="835" w:type="dxa"/>
            <w:tcBorders>
              <w:top w:val="single" w:sz="4" w:space="0" w:color="000000"/>
              <w:left w:val="single" w:sz="4" w:space="0" w:color="000000"/>
              <w:bottom w:val="single" w:sz="4" w:space="0" w:color="000000"/>
              <w:right w:val="single" w:sz="4" w:space="0" w:color="000000"/>
            </w:tcBorders>
          </w:tcPr>
          <w:p w14:paraId="6381137A" w14:textId="77777777" w:rsidR="00BB1DC1" w:rsidRDefault="00BB1DC1" w:rsidP="009F3530">
            <w:pPr>
              <w:pStyle w:val="TableParagraph"/>
              <w:spacing w:line="228" w:lineRule="exact"/>
              <w:ind w:left="24" w:right="2"/>
              <w:rPr>
                <w:b/>
                <w:color w:val="FF0000"/>
                <w:spacing w:val="-5"/>
                <w:sz w:val="20"/>
              </w:rPr>
            </w:pPr>
            <w:r>
              <w:rPr>
                <w:b/>
                <w:spacing w:val="-5"/>
                <w:sz w:val="20"/>
              </w:rPr>
              <w:t>5</w:t>
            </w:r>
          </w:p>
        </w:tc>
        <w:tc>
          <w:tcPr>
            <w:tcW w:w="732" w:type="dxa"/>
            <w:tcBorders>
              <w:top w:val="single" w:sz="4" w:space="0" w:color="000000"/>
              <w:left w:val="single" w:sz="4" w:space="0" w:color="000000"/>
              <w:bottom w:val="single" w:sz="4" w:space="0" w:color="000000"/>
              <w:right w:val="single" w:sz="4" w:space="0" w:color="000000"/>
            </w:tcBorders>
          </w:tcPr>
          <w:p w14:paraId="69D529C0" w14:textId="77777777" w:rsidR="00BB1DC1" w:rsidRDefault="00BB1DC1" w:rsidP="009F3530">
            <w:pPr>
              <w:pStyle w:val="TableParagraph"/>
              <w:spacing w:line="228" w:lineRule="exact"/>
              <w:ind w:left="76" w:right="17"/>
              <w:rPr>
                <w:b/>
                <w:color w:val="FF0000"/>
                <w:spacing w:val="-5"/>
                <w:sz w:val="20"/>
              </w:rPr>
            </w:pPr>
            <w:r>
              <w:rPr>
                <w:b/>
                <w:spacing w:val="-5"/>
                <w:sz w:val="20"/>
              </w:rPr>
              <w:t>2</w:t>
            </w:r>
          </w:p>
        </w:tc>
        <w:tc>
          <w:tcPr>
            <w:tcW w:w="804" w:type="dxa"/>
            <w:tcBorders>
              <w:top w:val="single" w:sz="4" w:space="0" w:color="000000"/>
              <w:left w:val="single" w:sz="4" w:space="0" w:color="000000"/>
              <w:bottom w:val="single" w:sz="4" w:space="0" w:color="000000"/>
              <w:right w:val="single" w:sz="4" w:space="0" w:color="000000"/>
            </w:tcBorders>
          </w:tcPr>
          <w:p w14:paraId="31AFA350" w14:textId="77777777" w:rsidR="00BB1DC1" w:rsidRDefault="00BB1DC1" w:rsidP="009F3530">
            <w:pPr>
              <w:pStyle w:val="TableParagraph"/>
              <w:spacing w:line="228" w:lineRule="exact"/>
              <w:ind w:left="80" w:right="16"/>
              <w:rPr>
                <w:b/>
                <w:color w:val="FF0000"/>
                <w:spacing w:val="-5"/>
                <w:sz w:val="20"/>
              </w:rPr>
            </w:pPr>
            <w:r>
              <w:rPr>
                <w:b/>
                <w:spacing w:val="-5"/>
                <w:sz w:val="20"/>
              </w:rPr>
              <w:t>3</w:t>
            </w:r>
          </w:p>
        </w:tc>
        <w:tc>
          <w:tcPr>
            <w:tcW w:w="743" w:type="dxa"/>
            <w:tcBorders>
              <w:top w:val="single" w:sz="4" w:space="0" w:color="000000"/>
              <w:left w:val="single" w:sz="4" w:space="0" w:color="000000"/>
              <w:bottom w:val="single" w:sz="4" w:space="0" w:color="000000"/>
              <w:right w:val="single" w:sz="4" w:space="0" w:color="000000"/>
            </w:tcBorders>
          </w:tcPr>
          <w:p w14:paraId="3A18F181" w14:textId="77777777" w:rsidR="00BB1DC1" w:rsidRDefault="00BB1DC1" w:rsidP="009F3530">
            <w:pPr>
              <w:pStyle w:val="TableParagraph"/>
              <w:spacing w:line="228" w:lineRule="exact"/>
              <w:ind w:left="74" w:right="16"/>
              <w:rPr>
                <w:b/>
                <w:color w:val="FF0000"/>
                <w:spacing w:val="-5"/>
                <w:sz w:val="20"/>
              </w:rPr>
            </w:pPr>
            <w:r>
              <w:rPr>
                <w:b/>
                <w:spacing w:val="-5"/>
                <w:sz w:val="20"/>
              </w:rPr>
              <w:t>4</w:t>
            </w:r>
          </w:p>
        </w:tc>
        <w:tc>
          <w:tcPr>
            <w:tcW w:w="859" w:type="dxa"/>
            <w:tcBorders>
              <w:top w:val="single" w:sz="4" w:space="0" w:color="000000"/>
              <w:left w:val="single" w:sz="4" w:space="0" w:color="000000"/>
              <w:bottom w:val="single" w:sz="4" w:space="0" w:color="000000"/>
              <w:right w:val="single" w:sz="4" w:space="0" w:color="000000"/>
            </w:tcBorders>
          </w:tcPr>
          <w:p w14:paraId="69F5B99A" w14:textId="77777777" w:rsidR="00BB1DC1" w:rsidRDefault="00BB1DC1" w:rsidP="009F3530">
            <w:pPr>
              <w:pStyle w:val="TableParagraph"/>
              <w:spacing w:line="228" w:lineRule="exact"/>
              <w:ind w:left="56" w:right="1"/>
              <w:rPr>
                <w:b/>
                <w:color w:val="FF0000"/>
                <w:spacing w:val="-5"/>
                <w:sz w:val="20"/>
              </w:rPr>
            </w:pPr>
            <w:r>
              <w:rPr>
                <w:b/>
                <w:spacing w:val="-5"/>
                <w:sz w:val="20"/>
              </w:rPr>
              <w:t>3</w:t>
            </w:r>
          </w:p>
        </w:tc>
        <w:tc>
          <w:tcPr>
            <w:tcW w:w="752" w:type="dxa"/>
            <w:tcBorders>
              <w:top w:val="single" w:sz="4" w:space="0" w:color="000000"/>
              <w:left w:val="single" w:sz="4" w:space="0" w:color="000000"/>
              <w:bottom w:val="single" w:sz="4" w:space="0" w:color="000000"/>
              <w:right w:val="single" w:sz="4" w:space="0" w:color="000000"/>
            </w:tcBorders>
          </w:tcPr>
          <w:p w14:paraId="12DE3DB0" w14:textId="77777777" w:rsidR="00BB1DC1" w:rsidRDefault="00BB1DC1" w:rsidP="009F3530">
            <w:pPr>
              <w:pStyle w:val="TableParagraph"/>
              <w:spacing w:line="228" w:lineRule="exact"/>
              <w:ind w:left="64" w:right="17"/>
              <w:rPr>
                <w:b/>
                <w:color w:val="FF0000"/>
                <w:spacing w:val="-5"/>
                <w:sz w:val="20"/>
              </w:rPr>
            </w:pPr>
            <w:r>
              <w:rPr>
                <w:b/>
                <w:spacing w:val="-5"/>
                <w:sz w:val="20"/>
              </w:rPr>
              <w:t>3</w:t>
            </w:r>
          </w:p>
        </w:tc>
        <w:tc>
          <w:tcPr>
            <w:tcW w:w="850" w:type="dxa"/>
            <w:tcBorders>
              <w:top w:val="single" w:sz="4" w:space="0" w:color="000000"/>
              <w:left w:val="single" w:sz="4" w:space="0" w:color="000000"/>
              <w:bottom w:val="single" w:sz="4" w:space="0" w:color="000000"/>
              <w:right w:val="single" w:sz="4" w:space="0" w:color="000000"/>
            </w:tcBorders>
          </w:tcPr>
          <w:p w14:paraId="72F13C43" w14:textId="77777777" w:rsidR="00BB1DC1" w:rsidRDefault="00BB1DC1" w:rsidP="009F3530">
            <w:pPr>
              <w:pStyle w:val="TableParagraph"/>
              <w:spacing w:line="228" w:lineRule="exact"/>
              <w:ind w:left="50" w:right="2"/>
              <w:rPr>
                <w:b/>
                <w:color w:val="FF0000"/>
                <w:spacing w:val="-5"/>
                <w:sz w:val="20"/>
              </w:rPr>
            </w:pPr>
            <w:r>
              <w:rPr>
                <w:b/>
                <w:spacing w:val="-5"/>
                <w:sz w:val="20"/>
              </w:rPr>
              <w:t>4</w:t>
            </w:r>
          </w:p>
        </w:tc>
        <w:tc>
          <w:tcPr>
            <w:tcW w:w="824" w:type="dxa"/>
            <w:tcBorders>
              <w:top w:val="single" w:sz="4" w:space="0" w:color="000000"/>
              <w:left w:val="single" w:sz="4" w:space="0" w:color="000000"/>
              <w:bottom w:val="single" w:sz="4" w:space="0" w:color="000000"/>
              <w:right w:val="single" w:sz="4" w:space="0" w:color="000000"/>
            </w:tcBorders>
          </w:tcPr>
          <w:p w14:paraId="2BA1C071" w14:textId="77777777" w:rsidR="00BB1DC1" w:rsidRDefault="00BB1DC1" w:rsidP="009F3530">
            <w:pPr>
              <w:pStyle w:val="TableParagraph"/>
              <w:spacing w:line="228" w:lineRule="exact"/>
              <w:ind w:left="47" w:right="2"/>
              <w:rPr>
                <w:b/>
                <w:color w:val="FF0000"/>
                <w:spacing w:val="-5"/>
                <w:sz w:val="20"/>
              </w:rPr>
            </w:pPr>
            <w:r>
              <w:rPr>
                <w:b/>
                <w:spacing w:val="-5"/>
                <w:sz w:val="20"/>
              </w:rPr>
              <w:t>2</w:t>
            </w:r>
          </w:p>
        </w:tc>
        <w:tc>
          <w:tcPr>
            <w:tcW w:w="852" w:type="dxa"/>
            <w:tcBorders>
              <w:top w:val="single" w:sz="4" w:space="0" w:color="000000"/>
              <w:left w:val="single" w:sz="4" w:space="0" w:color="000000"/>
              <w:bottom w:val="single" w:sz="4" w:space="0" w:color="000000"/>
              <w:right w:val="single" w:sz="4" w:space="0" w:color="000000"/>
            </w:tcBorders>
          </w:tcPr>
          <w:p w14:paraId="77606A51" w14:textId="77777777" w:rsidR="00BB1DC1" w:rsidRDefault="00BB1DC1" w:rsidP="009F3530">
            <w:pPr>
              <w:pStyle w:val="TableParagraph"/>
              <w:spacing w:line="228" w:lineRule="exact"/>
              <w:ind w:left="57" w:right="2"/>
              <w:rPr>
                <w:b/>
                <w:color w:val="FF0000"/>
                <w:spacing w:val="-5"/>
                <w:sz w:val="20"/>
              </w:rPr>
            </w:pPr>
            <w:r>
              <w:rPr>
                <w:b/>
                <w:spacing w:val="-5"/>
                <w:sz w:val="20"/>
              </w:rPr>
              <w:t>4</w:t>
            </w:r>
          </w:p>
        </w:tc>
        <w:tc>
          <w:tcPr>
            <w:tcW w:w="1004" w:type="dxa"/>
            <w:tcBorders>
              <w:top w:val="single" w:sz="4" w:space="0" w:color="000000"/>
              <w:left w:val="single" w:sz="4" w:space="0" w:color="000000"/>
              <w:bottom w:val="single" w:sz="4" w:space="0" w:color="000000"/>
              <w:right w:val="single" w:sz="4" w:space="0" w:color="000000"/>
            </w:tcBorders>
          </w:tcPr>
          <w:p w14:paraId="48DB9944" w14:textId="77777777" w:rsidR="00BB1DC1" w:rsidRDefault="00BB1DC1" w:rsidP="009F3530">
            <w:pPr>
              <w:pStyle w:val="TableParagraph"/>
              <w:spacing w:line="228" w:lineRule="exact"/>
              <w:ind w:left="54" w:right="2"/>
              <w:rPr>
                <w:b/>
                <w:color w:val="FF0000"/>
                <w:spacing w:val="-5"/>
                <w:sz w:val="20"/>
              </w:rPr>
            </w:pPr>
            <w:r>
              <w:rPr>
                <w:b/>
                <w:spacing w:val="-5"/>
                <w:sz w:val="20"/>
              </w:rPr>
              <w:t>5</w:t>
            </w:r>
          </w:p>
        </w:tc>
      </w:tr>
      <w:tr w:rsidR="00BB1DC1" w14:paraId="6ACD6593" w14:textId="77777777" w:rsidTr="00ED5396">
        <w:trPr>
          <w:trHeight w:val="385"/>
        </w:trPr>
        <w:tc>
          <w:tcPr>
            <w:tcW w:w="1176" w:type="dxa"/>
          </w:tcPr>
          <w:p w14:paraId="5853F511" w14:textId="77777777" w:rsidR="00BB1DC1" w:rsidRDefault="00BB1DC1" w:rsidP="009F3530">
            <w:pPr>
              <w:pStyle w:val="TableParagraph"/>
              <w:spacing w:line="251" w:lineRule="exact"/>
              <w:ind w:left="333"/>
              <w:jc w:val="left"/>
              <w:rPr>
                <w:b/>
                <w:spacing w:val="-5"/>
              </w:rPr>
            </w:pPr>
            <w:r>
              <w:rPr>
                <w:b/>
                <w:spacing w:val="-5"/>
              </w:rPr>
              <w:t>ÖÇ2</w:t>
            </w:r>
          </w:p>
        </w:tc>
        <w:tc>
          <w:tcPr>
            <w:tcW w:w="767" w:type="dxa"/>
            <w:gridSpan w:val="2"/>
            <w:tcBorders>
              <w:top w:val="single" w:sz="4" w:space="0" w:color="000000"/>
              <w:left w:val="single" w:sz="4" w:space="0" w:color="000000"/>
              <w:bottom w:val="single" w:sz="4" w:space="0" w:color="000000"/>
              <w:right w:val="single" w:sz="4" w:space="0" w:color="000000"/>
            </w:tcBorders>
          </w:tcPr>
          <w:p w14:paraId="27ED6212" w14:textId="77777777" w:rsidR="00BB1DC1" w:rsidRDefault="00BB1DC1" w:rsidP="009F3530">
            <w:pPr>
              <w:pStyle w:val="TableParagraph"/>
              <w:spacing w:line="228" w:lineRule="exact"/>
              <w:ind w:left="25"/>
              <w:rPr>
                <w:b/>
                <w:color w:val="FF0000"/>
                <w:spacing w:val="-5"/>
                <w:sz w:val="20"/>
              </w:rPr>
            </w:pPr>
            <w:r>
              <w:rPr>
                <w:b/>
                <w:spacing w:val="-5"/>
                <w:sz w:val="20"/>
              </w:rPr>
              <w:t>5</w:t>
            </w:r>
          </w:p>
        </w:tc>
        <w:tc>
          <w:tcPr>
            <w:tcW w:w="835" w:type="dxa"/>
            <w:tcBorders>
              <w:top w:val="single" w:sz="4" w:space="0" w:color="000000"/>
              <w:left w:val="single" w:sz="4" w:space="0" w:color="000000"/>
              <w:bottom w:val="single" w:sz="4" w:space="0" w:color="000000"/>
              <w:right w:val="single" w:sz="4" w:space="0" w:color="000000"/>
            </w:tcBorders>
          </w:tcPr>
          <w:p w14:paraId="58D81EA9" w14:textId="77777777" w:rsidR="00BB1DC1" w:rsidRDefault="00BB1DC1" w:rsidP="009F3530">
            <w:pPr>
              <w:pStyle w:val="TableParagraph"/>
              <w:spacing w:line="228" w:lineRule="exact"/>
              <w:ind w:left="24" w:right="2"/>
              <w:rPr>
                <w:b/>
                <w:color w:val="FF0000"/>
                <w:spacing w:val="-5"/>
                <w:sz w:val="20"/>
              </w:rPr>
            </w:pPr>
            <w:r>
              <w:rPr>
                <w:b/>
                <w:spacing w:val="-5"/>
                <w:sz w:val="20"/>
              </w:rPr>
              <w:t>5</w:t>
            </w:r>
          </w:p>
        </w:tc>
        <w:tc>
          <w:tcPr>
            <w:tcW w:w="732" w:type="dxa"/>
            <w:tcBorders>
              <w:top w:val="single" w:sz="4" w:space="0" w:color="000000"/>
              <w:left w:val="single" w:sz="4" w:space="0" w:color="000000"/>
              <w:bottom w:val="single" w:sz="4" w:space="0" w:color="000000"/>
              <w:right w:val="single" w:sz="4" w:space="0" w:color="000000"/>
            </w:tcBorders>
          </w:tcPr>
          <w:p w14:paraId="761D163A" w14:textId="77777777" w:rsidR="00BB1DC1" w:rsidRDefault="00BB1DC1" w:rsidP="009F3530">
            <w:pPr>
              <w:pStyle w:val="TableParagraph"/>
              <w:spacing w:line="228" w:lineRule="exact"/>
              <w:ind w:left="76" w:right="17"/>
              <w:rPr>
                <w:b/>
                <w:color w:val="FF0000"/>
                <w:spacing w:val="-5"/>
                <w:sz w:val="20"/>
              </w:rPr>
            </w:pPr>
            <w:r>
              <w:rPr>
                <w:b/>
                <w:spacing w:val="-5"/>
                <w:sz w:val="20"/>
              </w:rPr>
              <w:t>2</w:t>
            </w:r>
          </w:p>
        </w:tc>
        <w:tc>
          <w:tcPr>
            <w:tcW w:w="804" w:type="dxa"/>
            <w:tcBorders>
              <w:top w:val="single" w:sz="4" w:space="0" w:color="000000"/>
              <w:left w:val="single" w:sz="4" w:space="0" w:color="000000"/>
              <w:bottom w:val="single" w:sz="4" w:space="0" w:color="000000"/>
              <w:right w:val="single" w:sz="4" w:space="0" w:color="000000"/>
            </w:tcBorders>
          </w:tcPr>
          <w:p w14:paraId="54EAB14B" w14:textId="77777777" w:rsidR="00BB1DC1" w:rsidRDefault="00BB1DC1" w:rsidP="009F3530">
            <w:pPr>
              <w:pStyle w:val="TableParagraph"/>
              <w:spacing w:line="228" w:lineRule="exact"/>
              <w:ind w:left="80" w:right="16"/>
              <w:rPr>
                <w:b/>
                <w:color w:val="FF0000"/>
                <w:spacing w:val="-5"/>
                <w:sz w:val="20"/>
              </w:rPr>
            </w:pPr>
            <w:r>
              <w:rPr>
                <w:b/>
                <w:spacing w:val="-5"/>
                <w:sz w:val="20"/>
              </w:rPr>
              <w:t>3</w:t>
            </w:r>
          </w:p>
        </w:tc>
        <w:tc>
          <w:tcPr>
            <w:tcW w:w="743" w:type="dxa"/>
            <w:tcBorders>
              <w:top w:val="single" w:sz="4" w:space="0" w:color="000000"/>
              <w:left w:val="single" w:sz="4" w:space="0" w:color="000000"/>
              <w:bottom w:val="single" w:sz="4" w:space="0" w:color="000000"/>
              <w:right w:val="single" w:sz="4" w:space="0" w:color="000000"/>
            </w:tcBorders>
          </w:tcPr>
          <w:p w14:paraId="4AA07EC2" w14:textId="77777777" w:rsidR="00BB1DC1" w:rsidRDefault="00BB1DC1" w:rsidP="009F3530">
            <w:pPr>
              <w:pStyle w:val="TableParagraph"/>
              <w:spacing w:line="228" w:lineRule="exact"/>
              <w:ind w:left="74" w:right="16"/>
              <w:rPr>
                <w:b/>
                <w:color w:val="FF0000"/>
                <w:spacing w:val="-5"/>
                <w:sz w:val="20"/>
              </w:rPr>
            </w:pPr>
            <w:r>
              <w:rPr>
                <w:b/>
                <w:spacing w:val="-5"/>
                <w:sz w:val="20"/>
              </w:rPr>
              <w:t>4</w:t>
            </w:r>
          </w:p>
        </w:tc>
        <w:tc>
          <w:tcPr>
            <w:tcW w:w="859" w:type="dxa"/>
            <w:tcBorders>
              <w:top w:val="single" w:sz="4" w:space="0" w:color="000000"/>
              <w:left w:val="single" w:sz="4" w:space="0" w:color="000000"/>
              <w:bottom w:val="single" w:sz="4" w:space="0" w:color="000000"/>
              <w:right w:val="single" w:sz="4" w:space="0" w:color="000000"/>
            </w:tcBorders>
          </w:tcPr>
          <w:p w14:paraId="0A2BC3A1" w14:textId="77777777" w:rsidR="00BB1DC1" w:rsidRDefault="00BB1DC1" w:rsidP="009F3530">
            <w:pPr>
              <w:pStyle w:val="TableParagraph"/>
              <w:spacing w:line="228" w:lineRule="exact"/>
              <w:ind w:left="56" w:right="1"/>
              <w:rPr>
                <w:b/>
                <w:color w:val="FF0000"/>
                <w:spacing w:val="-5"/>
                <w:sz w:val="20"/>
              </w:rPr>
            </w:pPr>
            <w:r>
              <w:rPr>
                <w:b/>
                <w:spacing w:val="-5"/>
                <w:sz w:val="20"/>
              </w:rPr>
              <w:t>3</w:t>
            </w:r>
          </w:p>
        </w:tc>
        <w:tc>
          <w:tcPr>
            <w:tcW w:w="752" w:type="dxa"/>
            <w:tcBorders>
              <w:top w:val="single" w:sz="4" w:space="0" w:color="000000"/>
              <w:left w:val="single" w:sz="4" w:space="0" w:color="000000"/>
              <w:bottom w:val="single" w:sz="4" w:space="0" w:color="000000"/>
              <w:right w:val="single" w:sz="4" w:space="0" w:color="000000"/>
            </w:tcBorders>
          </w:tcPr>
          <w:p w14:paraId="4BFCA139" w14:textId="77777777" w:rsidR="00BB1DC1" w:rsidRDefault="00BB1DC1" w:rsidP="009F3530">
            <w:pPr>
              <w:pStyle w:val="TableParagraph"/>
              <w:spacing w:line="228" w:lineRule="exact"/>
              <w:ind w:left="64" w:right="17"/>
              <w:rPr>
                <w:b/>
                <w:color w:val="FF0000"/>
                <w:spacing w:val="-5"/>
                <w:sz w:val="20"/>
              </w:rPr>
            </w:pPr>
            <w:r>
              <w:rPr>
                <w:b/>
                <w:spacing w:val="-5"/>
                <w:sz w:val="20"/>
              </w:rPr>
              <w:t>3</w:t>
            </w:r>
          </w:p>
        </w:tc>
        <w:tc>
          <w:tcPr>
            <w:tcW w:w="850" w:type="dxa"/>
            <w:tcBorders>
              <w:top w:val="single" w:sz="4" w:space="0" w:color="000000"/>
              <w:left w:val="single" w:sz="4" w:space="0" w:color="000000"/>
              <w:bottom w:val="single" w:sz="4" w:space="0" w:color="000000"/>
              <w:right w:val="single" w:sz="4" w:space="0" w:color="000000"/>
            </w:tcBorders>
          </w:tcPr>
          <w:p w14:paraId="35C1E837" w14:textId="77777777" w:rsidR="00BB1DC1" w:rsidRDefault="00BB1DC1" w:rsidP="009F3530">
            <w:pPr>
              <w:pStyle w:val="TableParagraph"/>
              <w:spacing w:line="228" w:lineRule="exact"/>
              <w:ind w:left="50" w:right="2"/>
              <w:rPr>
                <w:b/>
                <w:color w:val="FF0000"/>
                <w:spacing w:val="-5"/>
                <w:sz w:val="20"/>
              </w:rPr>
            </w:pPr>
            <w:r>
              <w:rPr>
                <w:b/>
                <w:spacing w:val="-5"/>
                <w:sz w:val="20"/>
              </w:rPr>
              <w:t>4</w:t>
            </w:r>
          </w:p>
        </w:tc>
        <w:tc>
          <w:tcPr>
            <w:tcW w:w="824" w:type="dxa"/>
            <w:tcBorders>
              <w:top w:val="single" w:sz="4" w:space="0" w:color="000000"/>
              <w:left w:val="single" w:sz="4" w:space="0" w:color="000000"/>
              <w:bottom w:val="single" w:sz="4" w:space="0" w:color="000000"/>
              <w:right w:val="single" w:sz="4" w:space="0" w:color="000000"/>
            </w:tcBorders>
          </w:tcPr>
          <w:p w14:paraId="6AF65E05" w14:textId="77777777" w:rsidR="00BB1DC1" w:rsidRDefault="00BB1DC1" w:rsidP="009F3530">
            <w:pPr>
              <w:pStyle w:val="TableParagraph"/>
              <w:spacing w:line="228" w:lineRule="exact"/>
              <w:ind w:left="47" w:right="2"/>
              <w:rPr>
                <w:b/>
                <w:color w:val="FF0000"/>
                <w:spacing w:val="-5"/>
                <w:sz w:val="20"/>
              </w:rPr>
            </w:pPr>
            <w:r>
              <w:rPr>
                <w:b/>
                <w:spacing w:val="-5"/>
                <w:sz w:val="20"/>
              </w:rPr>
              <w:t>2</w:t>
            </w:r>
          </w:p>
        </w:tc>
        <w:tc>
          <w:tcPr>
            <w:tcW w:w="852" w:type="dxa"/>
            <w:tcBorders>
              <w:top w:val="single" w:sz="4" w:space="0" w:color="000000"/>
              <w:left w:val="single" w:sz="4" w:space="0" w:color="000000"/>
              <w:bottom w:val="single" w:sz="4" w:space="0" w:color="000000"/>
              <w:right w:val="single" w:sz="4" w:space="0" w:color="000000"/>
            </w:tcBorders>
          </w:tcPr>
          <w:p w14:paraId="0881D012" w14:textId="77777777" w:rsidR="00BB1DC1" w:rsidRDefault="00BB1DC1" w:rsidP="009F3530">
            <w:pPr>
              <w:pStyle w:val="TableParagraph"/>
              <w:spacing w:line="228" w:lineRule="exact"/>
              <w:ind w:left="57" w:right="2"/>
              <w:rPr>
                <w:b/>
                <w:color w:val="FF0000"/>
                <w:spacing w:val="-5"/>
                <w:sz w:val="20"/>
              </w:rPr>
            </w:pPr>
            <w:r>
              <w:rPr>
                <w:b/>
                <w:spacing w:val="-5"/>
                <w:sz w:val="20"/>
              </w:rPr>
              <w:t>4</w:t>
            </w:r>
          </w:p>
        </w:tc>
        <w:tc>
          <w:tcPr>
            <w:tcW w:w="1004" w:type="dxa"/>
            <w:tcBorders>
              <w:top w:val="single" w:sz="4" w:space="0" w:color="000000"/>
              <w:left w:val="single" w:sz="4" w:space="0" w:color="000000"/>
              <w:bottom w:val="single" w:sz="4" w:space="0" w:color="000000"/>
              <w:right w:val="single" w:sz="4" w:space="0" w:color="000000"/>
            </w:tcBorders>
          </w:tcPr>
          <w:p w14:paraId="7717E587" w14:textId="77777777" w:rsidR="00BB1DC1" w:rsidRDefault="00BB1DC1" w:rsidP="009F3530">
            <w:pPr>
              <w:pStyle w:val="TableParagraph"/>
              <w:spacing w:line="228" w:lineRule="exact"/>
              <w:ind w:left="54" w:right="2"/>
              <w:rPr>
                <w:b/>
                <w:color w:val="FF0000"/>
                <w:spacing w:val="-5"/>
                <w:sz w:val="20"/>
              </w:rPr>
            </w:pPr>
            <w:r>
              <w:rPr>
                <w:b/>
                <w:spacing w:val="-5"/>
                <w:sz w:val="20"/>
              </w:rPr>
              <w:t>5</w:t>
            </w:r>
          </w:p>
        </w:tc>
      </w:tr>
      <w:tr w:rsidR="00BB1DC1" w14:paraId="6D25A432" w14:textId="77777777" w:rsidTr="00ED5396">
        <w:trPr>
          <w:trHeight w:val="386"/>
        </w:trPr>
        <w:tc>
          <w:tcPr>
            <w:tcW w:w="1176" w:type="dxa"/>
          </w:tcPr>
          <w:p w14:paraId="64BEAA37" w14:textId="77777777" w:rsidR="00BB1DC1" w:rsidRDefault="00BB1DC1" w:rsidP="009F3530">
            <w:pPr>
              <w:pStyle w:val="TableParagraph"/>
              <w:spacing w:line="251" w:lineRule="exact"/>
              <w:ind w:left="333"/>
              <w:jc w:val="left"/>
              <w:rPr>
                <w:b/>
                <w:spacing w:val="-5"/>
              </w:rPr>
            </w:pPr>
            <w:r>
              <w:rPr>
                <w:b/>
                <w:spacing w:val="-5"/>
              </w:rPr>
              <w:t>ÖÇ3</w:t>
            </w:r>
          </w:p>
        </w:tc>
        <w:tc>
          <w:tcPr>
            <w:tcW w:w="767" w:type="dxa"/>
            <w:gridSpan w:val="2"/>
            <w:tcBorders>
              <w:top w:val="single" w:sz="4" w:space="0" w:color="000000"/>
              <w:left w:val="single" w:sz="4" w:space="0" w:color="000000"/>
              <w:bottom w:val="single" w:sz="4" w:space="0" w:color="000000"/>
              <w:right w:val="single" w:sz="4" w:space="0" w:color="000000"/>
            </w:tcBorders>
          </w:tcPr>
          <w:p w14:paraId="0194FCE4" w14:textId="77777777" w:rsidR="00BB1DC1" w:rsidRDefault="00BB1DC1" w:rsidP="009F3530">
            <w:pPr>
              <w:pStyle w:val="TableParagraph"/>
              <w:spacing w:line="228" w:lineRule="exact"/>
              <w:ind w:left="25"/>
              <w:rPr>
                <w:b/>
                <w:color w:val="FF0000"/>
                <w:spacing w:val="-5"/>
                <w:sz w:val="20"/>
              </w:rPr>
            </w:pPr>
            <w:r>
              <w:rPr>
                <w:b/>
                <w:spacing w:val="-5"/>
                <w:sz w:val="20"/>
              </w:rPr>
              <w:t>5</w:t>
            </w:r>
          </w:p>
        </w:tc>
        <w:tc>
          <w:tcPr>
            <w:tcW w:w="835" w:type="dxa"/>
            <w:tcBorders>
              <w:top w:val="single" w:sz="4" w:space="0" w:color="000000"/>
              <w:left w:val="single" w:sz="4" w:space="0" w:color="000000"/>
              <w:bottom w:val="single" w:sz="4" w:space="0" w:color="000000"/>
              <w:right w:val="single" w:sz="4" w:space="0" w:color="000000"/>
            </w:tcBorders>
          </w:tcPr>
          <w:p w14:paraId="4BB66270" w14:textId="77777777" w:rsidR="00BB1DC1" w:rsidRDefault="00BB1DC1" w:rsidP="009F3530">
            <w:pPr>
              <w:pStyle w:val="TableParagraph"/>
              <w:spacing w:line="228" w:lineRule="exact"/>
              <w:ind w:left="24" w:right="2"/>
              <w:rPr>
                <w:b/>
                <w:color w:val="FF0000"/>
                <w:spacing w:val="-5"/>
                <w:sz w:val="20"/>
              </w:rPr>
            </w:pPr>
            <w:r>
              <w:rPr>
                <w:b/>
                <w:spacing w:val="-5"/>
                <w:sz w:val="20"/>
              </w:rPr>
              <w:t>5</w:t>
            </w:r>
          </w:p>
        </w:tc>
        <w:tc>
          <w:tcPr>
            <w:tcW w:w="732" w:type="dxa"/>
            <w:tcBorders>
              <w:top w:val="single" w:sz="4" w:space="0" w:color="000000"/>
              <w:left w:val="single" w:sz="4" w:space="0" w:color="000000"/>
              <w:bottom w:val="single" w:sz="4" w:space="0" w:color="000000"/>
              <w:right w:val="single" w:sz="4" w:space="0" w:color="000000"/>
            </w:tcBorders>
          </w:tcPr>
          <w:p w14:paraId="2EEB3197" w14:textId="77777777" w:rsidR="00BB1DC1" w:rsidRDefault="00BB1DC1" w:rsidP="009F3530">
            <w:pPr>
              <w:pStyle w:val="TableParagraph"/>
              <w:spacing w:line="228" w:lineRule="exact"/>
              <w:ind w:left="76" w:right="17"/>
              <w:rPr>
                <w:b/>
                <w:color w:val="FF0000"/>
                <w:spacing w:val="-5"/>
                <w:sz w:val="20"/>
              </w:rPr>
            </w:pPr>
            <w:r>
              <w:rPr>
                <w:b/>
                <w:spacing w:val="-5"/>
                <w:sz w:val="20"/>
              </w:rPr>
              <w:t>2</w:t>
            </w:r>
          </w:p>
        </w:tc>
        <w:tc>
          <w:tcPr>
            <w:tcW w:w="804" w:type="dxa"/>
            <w:tcBorders>
              <w:top w:val="single" w:sz="4" w:space="0" w:color="000000"/>
              <w:left w:val="single" w:sz="4" w:space="0" w:color="000000"/>
              <w:bottom w:val="single" w:sz="4" w:space="0" w:color="000000"/>
              <w:right w:val="single" w:sz="4" w:space="0" w:color="000000"/>
            </w:tcBorders>
          </w:tcPr>
          <w:p w14:paraId="0FDA3710" w14:textId="77777777" w:rsidR="00BB1DC1" w:rsidRDefault="00BB1DC1" w:rsidP="009F3530">
            <w:pPr>
              <w:pStyle w:val="TableParagraph"/>
              <w:spacing w:line="228" w:lineRule="exact"/>
              <w:ind w:left="80" w:right="16"/>
              <w:rPr>
                <w:b/>
                <w:color w:val="FF0000"/>
                <w:spacing w:val="-5"/>
                <w:sz w:val="20"/>
              </w:rPr>
            </w:pPr>
            <w:r>
              <w:rPr>
                <w:b/>
                <w:spacing w:val="-5"/>
                <w:sz w:val="20"/>
              </w:rPr>
              <w:t>3</w:t>
            </w:r>
          </w:p>
        </w:tc>
        <w:tc>
          <w:tcPr>
            <w:tcW w:w="743" w:type="dxa"/>
            <w:tcBorders>
              <w:top w:val="single" w:sz="4" w:space="0" w:color="000000"/>
              <w:left w:val="single" w:sz="4" w:space="0" w:color="000000"/>
              <w:bottom w:val="single" w:sz="4" w:space="0" w:color="000000"/>
              <w:right w:val="single" w:sz="4" w:space="0" w:color="000000"/>
            </w:tcBorders>
          </w:tcPr>
          <w:p w14:paraId="417F260C" w14:textId="77777777" w:rsidR="00BB1DC1" w:rsidRDefault="00BB1DC1" w:rsidP="009F3530">
            <w:pPr>
              <w:pStyle w:val="TableParagraph"/>
              <w:spacing w:line="228" w:lineRule="exact"/>
              <w:ind w:left="74" w:right="16"/>
              <w:rPr>
                <w:b/>
                <w:color w:val="FF0000"/>
                <w:spacing w:val="-5"/>
                <w:sz w:val="20"/>
              </w:rPr>
            </w:pPr>
            <w:r>
              <w:rPr>
                <w:b/>
                <w:spacing w:val="-5"/>
                <w:sz w:val="20"/>
              </w:rPr>
              <w:t>4</w:t>
            </w:r>
          </w:p>
        </w:tc>
        <w:tc>
          <w:tcPr>
            <w:tcW w:w="859" w:type="dxa"/>
            <w:tcBorders>
              <w:top w:val="single" w:sz="4" w:space="0" w:color="000000"/>
              <w:left w:val="single" w:sz="4" w:space="0" w:color="000000"/>
              <w:bottom w:val="single" w:sz="4" w:space="0" w:color="000000"/>
              <w:right w:val="single" w:sz="4" w:space="0" w:color="000000"/>
            </w:tcBorders>
          </w:tcPr>
          <w:p w14:paraId="45E36DE8" w14:textId="77777777" w:rsidR="00BB1DC1" w:rsidRDefault="00BB1DC1" w:rsidP="009F3530">
            <w:pPr>
              <w:pStyle w:val="TableParagraph"/>
              <w:spacing w:line="228" w:lineRule="exact"/>
              <w:ind w:left="56" w:right="1"/>
              <w:rPr>
                <w:b/>
                <w:color w:val="FF0000"/>
                <w:spacing w:val="-5"/>
                <w:sz w:val="20"/>
              </w:rPr>
            </w:pPr>
            <w:r>
              <w:rPr>
                <w:b/>
                <w:spacing w:val="-5"/>
                <w:sz w:val="20"/>
              </w:rPr>
              <w:t>3</w:t>
            </w:r>
          </w:p>
        </w:tc>
        <w:tc>
          <w:tcPr>
            <w:tcW w:w="752" w:type="dxa"/>
            <w:tcBorders>
              <w:top w:val="single" w:sz="4" w:space="0" w:color="000000"/>
              <w:left w:val="single" w:sz="4" w:space="0" w:color="000000"/>
              <w:bottom w:val="single" w:sz="4" w:space="0" w:color="000000"/>
              <w:right w:val="single" w:sz="4" w:space="0" w:color="000000"/>
            </w:tcBorders>
          </w:tcPr>
          <w:p w14:paraId="40FC2510" w14:textId="77777777" w:rsidR="00BB1DC1" w:rsidRDefault="00BB1DC1" w:rsidP="009F3530">
            <w:pPr>
              <w:pStyle w:val="TableParagraph"/>
              <w:spacing w:line="228" w:lineRule="exact"/>
              <w:ind w:left="64" w:right="17"/>
              <w:rPr>
                <w:b/>
                <w:color w:val="FF0000"/>
                <w:spacing w:val="-5"/>
                <w:sz w:val="20"/>
              </w:rPr>
            </w:pPr>
            <w:r>
              <w:rPr>
                <w:b/>
                <w:spacing w:val="-5"/>
                <w:sz w:val="20"/>
              </w:rPr>
              <w:t>3</w:t>
            </w:r>
          </w:p>
        </w:tc>
        <w:tc>
          <w:tcPr>
            <w:tcW w:w="850" w:type="dxa"/>
            <w:tcBorders>
              <w:top w:val="single" w:sz="4" w:space="0" w:color="000000"/>
              <w:left w:val="single" w:sz="4" w:space="0" w:color="000000"/>
              <w:bottom w:val="single" w:sz="4" w:space="0" w:color="000000"/>
              <w:right w:val="single" w:sz="4" w:space="0" w:color="000000"/>
            </w:tcBorders>
          </w:tcPr>
          <w:p w14:paraId="2426B11A" w14:textId="77777777" w:rsidR="00BB1DC1" w:rsidRDefault="00BB1DC1" w:rsidP="009F3530">
            <w:pPr>
              <w:pStyle w:val="TableParagraph"/>
              <w:spacing w:line="228" w:lineRule="exact"/>
              <w:ind w:left="50" w:right="2"/>
              <w:rPr>
                <w:b/>
                <w:color w:val="FF0000"/>
                <w:spacing w:val="-5"/>
                <w:sz w:val="20"/>
              </w:rPr>
            </w:pPr>
            <w:r>
              <w:rPr>
                <w:b/>
                <w:spacing w:val="-5"/>
                <w:sz w:val="20"/>
              </w:rPr>
              <w:t>4</w:t>
            </w:r>
          </w:p>
        </w:tc>
        <w:tc>
          <w:tcPr>
            <w:tcW w:w="824" w:type="dxa"/>
            <w:tcBorders>
              <w:top w:val="single" w:sz="4" w:space="0" w:color="000000"/>
              <w:left w:val="single" w:sz="4" w:space="0" w:color="000000"/>
              <w:bottom w:val="single" w:sz="4" w:space="0" w:color="000000"/>
              <w:right w:val="single" w:sz="4" w:space="0" w:color="000000"/>
            </w:tcBorders>
          </w:tcPr>
          <w:p w14:paraId="7B650790" w14:textId="77777777" w:rsidR="00BB1DC1" w:rsidRDefault="00BB1DC1" w:rsidP="009F3530">
            <w:pPr>
              <w:pStyle w:val="TableParagraph"/>
              <w:spacing w:line="228" w:lineRule="exact"/>
              <w:ind w:left="47" w:right="2"/>
              <w:rPr>
                <w:b/>
                <w:color w:val="FF0000"/>
                <w:spacing w:val="-5"/>
                <w:sz w:val="20"/>
              </w:rPr>
            </w:pPr>
            <w:r>
              <w:rPr>
                <w:b/>
                <w:spacing w:val="-5"/>
                <w:sz w:val="20"/>
              </w:rPr>
              <w:t>2</w:t>
            </w:r>
          </w:p>
        </w:tc>
        <w:tc>
          <w:tcPr>
            <w:tcW w:w="852" w:type="dxa"/>
            <w:tcBorders>
              <w:top w:val="single" w:sz="4" w:space="0" w:color="000000"/>
              <w:left w:val="single" w:sz="4" w:space="0" w:color="000000"/>
              <w:bottom w:val="single" w:sz="4" w:space="0" w:color="000000"/>
              <w:right w:val="single" w:sz="4" w:space="0" w:color="000000"/>
            </w:tcBorders>
          </w:tcPr>
          <w:p w14:paraId="6DE00656" w14:textId="77777777" w:rsidR="00BB1DC1" w:rsidRDefault="00BB1DC1" w:rsidP="009F3530">
            <w:pPr>
              <w:pStyle w:val="TableParagraph"/>
              <w:spacing w:line="228" w:lineRule="exact"/>
              <w:ind w:left="57" w:right="2"/>
              <w:rPr>
                <w:b/>
                <w:color w:val="FF0000"/>
                <w:spacing w:val="-5"/>
                <w:sz w:val="20"/>
              </w:rPr>
            </w:pPr>
            <w:r>
              <w:rPr>
                <w:b/>
                <w:spacing w:val="-5"/>
                <w:sz w:val="20"/>
              </w:rPr>
              <w:t>4</w:t>
            </w:r>
          </w:p>
        </w:tc>
        <w:tc>
          <w:tcPr>
            <w:tcW w:w="1004" w:type="dxa"/>
            <w:tcBorders>
              <w:top w:val="single" w:sz="4" w:space="0" w:color="000000"/>
              <w:left w:val="single" w:sz="4" w:space="0" w:color="000000"/>
              <w:bottom w:val="single" w:sz="4" w:space="0" w:color="000000"/>
              <w:right w:val="single" w:sz="4" w:space="0" w:color="000000"/>
            </w:tcBorders>
          </w:tcPr>
          <w:p w14:paraId="46600827" w14:textId="77777777" w:rsidR="00BB1DC1" w:rsidRDefault="00BB1DC1" w:rsidP="009F3530">
            <w:pPr>
              <w:pStyle w:val="TableParagraph"/>
              <w:spacing w:line="228" w:lineRule="exact"/>
              <w:ind w:left="54" w:right="2"/>
              <w:rPr>
                <w:b/>
                <w:color w:val="FF0000"/>
                <w:spacing w:val="-5"/>
                <w:sz w:val="20"/>
              </w:rPr>
            </w:pPr>
            <w:r>
              <w:rPr>
                <w:b/>
                <w:spacing w:val="-5"/>
                <w:sz w:val="20"/>
              </w:rPr>
              <w:t>5</w:t>
            </w:r>
          </w:p>
        </w:tc>
      </w:tr>
      <w:tr w:rsidR="00BB1DC1" w14:paraId="23E8F063" w14:textId="77777777" w:rsidTr="00ED5396">
        <w:trPr>
          <w:trHeight w:val="386"/>
        </w:trPr>
        <w:tc>
          <w:tcPr>
            <w:tcW w:w="1176" w:type="dxa"/>
          </w:tcPr>
          <w:p w14:paraId="5818FECF" w14:textId="77777777" w:rsidR="00BB1DC1" w:rsidRDefault="00BB1DC1" w:rsidP="009F3530">
            <w:pPr>
              <w:pStyle w:val="TableParagraph"/>
              <w:spacing w:line="251" w:lineRule="exact"/>
              <w:ind w:left="333"/>
              <w:jc w:val="left"/>
              <w:rPr>
                <w:b/>
                <w:spacing w:val="-5"/>
              </w:rPr>
            </w:pPr>
            <w:r>
              <w:rPr>
                <w:b/>
                <w:spacing w:val="-5"/>
              </w:rPr>
              <w:t>ÖÇ4</w:t>
            </w:r>
          </w:p>
        </w:tc>
        <w:tc>
          <w:tcPr>
            <w:tcW w:w="767" w:type="dxa"/>
            <w:gridSpan w:val="2"/>
            <w:tcBorders>
              <w:top w:val="single" w:sz="4" w:space="0" w:color="000000"/>
              <w:left w:val="single" w:sz="4" w:space="0" w:color="000000"/>
              <w:bottom w:val="single" w:sz="4" w:space="0" w:color="000000"/>
              <w:right w:val="single" w:sz="4" w:space="0" w:color="000000"/>
            </w:tcBorders>
          </w:tcPr>
          <w:p w14:paraId="51F433B9" w14:textId="77777777" w:rsidR="00BB1DC1" w:rsidRDefault="00BB1DC1" w:rsidP="009F3530">
            <w:pPr>
              <w:pStyle w:val="TableParagraph"/>
              <w:spacing w:line="228" w:lineRule="exact"/>
              <w:ind w:left="25"/>
              <w:rPr>
                <w:b/>
                <w:color w:val="FF0000"/>
                <w:spacing w:val="-5"/>
                <w:sz w:val="20"/>
              </w:rPr>
            </w:pPr>
            <w:r>
              <w:rPr>
                <w:b/>
                <w:spacing w:val="-5"/>
                <w:sz w:val="20"/>
              </w:rPr>
              <w:t>5</w:t>
            </w:r>
          </w:p>
        </w:tc>
        <w:tc>
          <w:tcPr>
            <w:tcW w:w="835" w:type="dxa"/>
            <w:tcBorders>
              <w:top w:val="single" w:sz="4" w:space="0" w:color="000000"/>
              <w:left w:val="single" w:sz="4" w:space="0" w:color="000000"/>
              <w:bottom w:val="single" w:sz="4" w:space="0" w:color="000000"/>
              <w:right w:val="single" w:sz="4" w:space="0" w:color="000000"/>
            </w:tcBorders>
          </w:tcPr>
          <w:p w14:paraId="207128F6" w14:textId="77777777" w:rsidR="00BB1DC1" w:rsidRDefault="00BB1DC1" w:rsidP="009F3530">
            <w:pPr>
              <w:pStyle w:val="TableParagraph"/>
              <w:spacing w:line="228" w:lineRule="exact"/>
              <w:ind w:left="24" w:right="2"/>
              <w:rPr>
                <w:b/>
                <w:color w:val="FF0000"/>
                <w:spacing w:val="-5"/>
                <w:sz w:val="20"/>
              </w:rPr>
            </w:pPr>
            <w:r>
              <w:rPr>
                <w:b/>
                <w:spacing w:val="-5"/>
                <w:sz w:val="20"/>
              </w:rPr>
              <w:t>5</w:t>
            </w:r>
          </w:p>
        </w:tc>
        <w:tc>
          <w:tcPr>
            <w:tcW w:w="732" w:type="dxa"/>
            <w:tcBorders>
              <w:top w:val="single" w:sz="4" w:space="0" w:color="000000"/>
              <w:left w:val="single" w:sz="4" w:space="0" w:color="000000"/>
              <w:bottom w:val="single" w:sz="4" w:space="0" w:color="000000"/>
              <w:right w:val="single" w:sz="4" w:space="0" w:color="000000"/>
            </w:tcBorders>
          </w:tcPr>
          <w:p w14:paraId="303D164C" w14:textId="77777777" w:rsidR="00BB1DC1" w:rsidRDefault="00BB1DC1" w:rsidP="009F3530">
            <w:pPr>
              <w:pStyle w:val="TableParagraph"/>
              <w:spacing w:line="228" w:lineRule="exact"/>
              <w:ind w:left="76" w:right="17"/>
              <w:rPr>
                <w:b/>
                <w:color w:val="FF0000"/>
                <w:spacing w:val="-5"/>
                <w:sz w:val="20"/>
              </w:rPr>
            </w:pPr>
            <w:r>
              <w:rPr>
                <w:b/>
                <w:spacing w:val="-5"/>
                <w:sz w:val="20"/>
              </w:rPr>
              <w:t>2</w:t>
            </w:r>
          </w:p>
        </w:tc>
        <w:tc>
          <w:tcPr>
            <w:tcW w:w="804" w:type="dxa"/>
            <w:tcBorders>
              <w:top w:val="single" w:sz="4" w:space="0" w:color="000000"/>
              <w:left w:val="single" w:sz="4" w:space="0" w:color="000000"/>
              <w:bottom w:val="single" w:sz="4" w:space="0" w:color="000000"/>
              <w:right w:val="single" w:sz="4" w:space="0" w:color="000000"/>
            </w:tcBorders>
          </w:tcPr>
          <w:p w14:paraId="328D2C8A" w14:textId="77777777" w:rsidR="00BB1DC1" w:rsidRDefault="00BB1DC1" w:rsidP="009F3530">
            <w:pPr>
              <w:pStyle w:val="TableParagraph"/>
              <w:spacing w:line="228" w:lineRule="exact"/>
              <w:ind w:left="80" w:right="16"/>
              <w:rPr>
                <w:b/>
                <w:color w:val="FF0000"/>
                <w:spacing w:val="-5"/>
                <w:sz w:val="20"/>
              </w:rPr>
            </w:pPr>
            <w:r>
              <w:rPr>
                <w:b/>
                <w:spacing w:val="-5"/>
                <w:sz w:val="20"/>
              </w:rPr>
              <w:t>3</w:t>
            </w:r>
          </w:p>
        </w:tc>
        <w:tc>
          <w:tcPr>
            <w:tcW w:w="743" w:type="dxa"/>
            <w:tcBorders>
              <w:top w:val="single" w:sz="4" w:space="0" w:color="000000"/>
              <w:left w:val="single" w:sz="4" w:space="0" w:color="000000"/>
              <w:bottom w:val="single" w:sz="4" w:space="0" w:color="000000"/>
              <w:right w:val="single" w:sz="4" w:space="0" w:color="000000"/>
            </w:tcBorders>
          </w:tcPr>
          <w:p w14:paraId="6CF2762F" w14:textId="77777777" w:rsidR="00BB1DC1" w:rsidRDefault="00BB1DC1" w:rsidP="009F3530">
            <w:pPr>
              <w:pStyle w:val="TableParagraph"/>
              <w:spacing w:line="228" w:lineRule="exact"/>
              <w:ind w:left="74" w:right="16"/>
              <w:rPr>
                <w:b/>
                <w:color w:val="FF0000"/>
                <w:spacing w:val="-5"/>
                <w:sz w:val="20"/>
              </w:rPr>
            </w:pPr>
            <w:r>
              <w:rPr>
                <w:b/>
                <w:spacing w:val="-5"/>
                <w:sz w:val="20"/>
              </w:rPr>
              <w:t>4</w:t>
            </w:r>
          </w:p>
        </w:tc>
        <w:tc>
          <w:tcPr>
            <w:tcW w:w="859" w:type="dxa"/>
            <w:tcBorders>
              <w:top w:val="single" w:sz="4" w:space="0" w:color="000000"/>
              <w:left w:val="single" w:sz="4" w:space="0" w:color="000000"/>
              <w:bottom w:val="single" w:sz="4" w:space="0" w:color="000000"/>
              <w:right w:val="single" w:sz="4" w:space="0" w:color="000000"/>
            </w:tcBorders>
          </w:tcPr>
          <w:p w14:paraId="2CACD0ED" w14:textId="77777777" w:rsidR="00BB1DC1" w:rsidRDefault="00BB1DC1" w:rsidP="009F3530">
            <w:pPr>
              <w:pStyle w:val="TableParagraph"/>
              <w:spacing w:line="228" w:lineRule="exact"/>
              <w:ind w:left="56" w:right="1"/>
              <w:rPr>
                <w:b/>
                <w:color w:val="FF0000"/>
                <w:spacing w:val="-5"/>
                <w:sz w:val="20"/>
              </w:rPr>
            </w:pPr>
            <w:r>
              <w:rPr>
                <w:b/>
                <w:spacing w:val="-5"/>
                <w:sz w:val="20"/>
              </w:rPr>
              <w:t>3</w:t>
            </w:r>
          </w:p>
        </w:tc>
        <w:tc>
          <w:tcPr>
            <w:tcW w:w="752" w:type="dxa"/>
            <w:tcBorders>
              <w:top w:val="single" w:sz="4" w:space="0" w:color="000000"/>
              <w:left w:val="single" w:sz="4" w:space="0" w:color="000000"/>
              <w:bottom w:val="single" w:sz="4" w:space="0" w:color="000000"/>
              <w:right w:val="single" w:sz="4" w:space="0" w:color="000000"/>
            </w:tcBorders>
          </w:tcPr>
          <w:p w14:paraId="7CD7E4A4" w14:textId="77777777" w:rsidR="00BB1DC1" w:rsidRDefault="00BB1DC1" w:rsidP="009F3530">
            <w:pPr>
              <w:pStyle w:val="TableParagraph"/>
              <w:spacing w:line="228" w:lineRule="exact"/>
              <w:ind w:left="64" w:right="17"/>
              <w:rPr>
                <w:b/>
                <w:color w:val="FF0000"/>
                <w:spacing w:val="-5"/>
                <w:sz w:val="20"/>
              </w:rPr>
            </w:pPr>
            <w:r>
              <w:rPr>
                <w:b/>
                <w:spacing w:val="-5"/>
                <w:sz w:val="20"/>
              </w:rPr>
              <w:t>3</w:t>
            </w:r>
          </w:p>
        </w:tc>
        <w:tc>
          <w:tcPr>
            <w:tcW w:w="850" w:type="dxa"/>
            <w:tcBorders>
              <w:top w:val="single" w:sz="4" w:space="0" w:color="000000"/>
              <w:left w:val="single" w:sz="4" w:space="0" w:color="000000"/>
              <w:bottom w:val="single" w:sz="4" w:space="0" w:color="000000"/>
              <w:right w:val="single" w:sz="4" w:space="0" w:color="000000"/>
            </w:tcBorders>
          </w:tcPr>
          <w:p w14:paraId="016B71E6" w14:textId="77777777" w:rsidR="00BB1DC1" w:rsidRDefault="00BB1DC1" w:rsidP="009F3530">
            <w:pPr>
              <w:pStyle w:val="TableParagraph"/>
              <w:spacing w:line="228" w:lineRule="exact"/>
              <w:ind w:left="50" w:right="2"/>
              <w:rPr>
                <w:b/>
                <w:color w:val="FF0000"/>
                <w:spacing w:val="-5"/>
                <w:sz w:val="20"/>
              </w:rPr>
            </w:pPr>
            <w:r>
              <w:rPr>
                <w:b/>
                <w:spacing w:val="-5"/>
                <w:sz w:val="20"/>
              </w:rPr>
              <w:t>4</w:t>
            </w:r>
          </w:p>
        </w:tc>
        <w:tc>
          <w:tcPr>
            <w:tcW w:w="824" w:type="dxa"/>
            <w:tcBorders>
              <w:top w:val="single" w:sz="4" w:space="0" w:color="000000"/>
              <w:left w:val="single" w:sz="4" w:space="0" w:color="000000"/>
              <w:bottom w:val="single" w:sz="4" w:space="0" w:color="000000"/>
              <w:right w:val="single" w:sz="4" w:space="0" w:color="000000"/>
            </w:tcBorders>
          </w:tcPr>
          <w:p w14:paraId="11FD4406" w14:textId="77777777" w:rsidR="00BB1DC1" w:rsidRDefault="00BB1DC1" w:rsidP="009F3530">
            <w:pPr>
              <w:pStyle w:val="TableParagraph"/>
              <w:spacing w:line="228" w:lineRule="exact"/>
              <w:ind w:left="47" w:right="2"/>
              <w:rPr>
                <w:b/>
                <w:color w:val="FF0000"/>
                <w:spacing w:val="-5"/>
                <w:sz w:val="20"/>
              </w:rPr>
            </w:pPr>
            <w:r>
              <w:rPr>
                <w:b/>
                <w:spacing w:val="-5"/>
                <w:sz w:val="20"/>
              </w:rPr>
              <w:t>2</w:t>
            </w:r>
          </w:p>
        </w:tc>
        <w:tc>
          <w:tcPr>
            <w:tcW w:w="852" w:type="dxa"/>
            <w:tcBorders>
              <w:top w:val="single" w:sz="4" w:space="0" w:color="000000"/>
              <w:left w:val="single" w:sz="4" w:space="0" w:color="000000"/>
              <w:bottom w:val="single" w:sz="4" w:space="0" w:color="000000"/>
              <w:right w:val="single" w:sz="4" w:space="0" w:color="000000"/>
            </w:tcBorders>
          </w:tcPr>
          <w:p w14:paraId="3C2747E3" w14:textId="77777777" w:rsidR="00BB1DC1" w:rsidRDefault="00BB1DC1" w:rsidP="009F3530">
            <w:pPr>
              <w:pStyle w:val="TableParagraph"/>
              <w:spacing w:line="228" w:lineRule="exact"/>
              <w:ind w:left="57" w:right="2"/>
              <w:rPr>
                <w:b/>
                <w:color w:val="FF0000"/>
                <w:spacing w:val="-5"/>
                <w:sz w:val="20"/>
              </w:rPr>
            </w:pPr>
            <w:r>
              <w:rPr>
                <w:b/>
                <w:spacing w:val="-5"/>
                <w:sz w:val="20"/>
              </w:rPr>
              <w:t>4</w:t>
            </w:r>
          </w:p>
        </w:tc>
        <w:tc>
          <w:tcPr>
            <w:tcW w:w="1004" w:type="dxa"/>
            <w:tcBorders>
              <w:top w:val="single" w:sz="4" w:space="0" w:color="000000"/>
              <w:left w:val="single" w:sz="4" w:space="0" w:color="000000"/>
              <w:bottom w:val="single" w:sz="4" w:space="0" w:color="000000"/>
              <w:right w:val="single" w:sz="4" w:space="0" w:color="000000"/>
            </w:tcBorders>
          </w:tcPr>
          <w:p w14:paraId="49FDAD2A" w14:textId="77777777" w:rsidR="00BB1DC1" w:rsidRDefault="00BB1DC1" w:rsidP="009F3530">
            <w:pPr>
              <w:pStyle w:val="TableParagraph"/>
              <w:spacing w:line="228" w:lineRule="exact"/>
              <w:ind w:left="54" w:right="2"/>
              <w:rPr>
                <w:b/>
                <w:color w:val="FF0000"/>
                <w:spacing w:val="-5"/>
                <w:sz w:val="20"/>
              </w:rPr>
            </w:pPr>
            <w:r>
              <w:rPr>
                <w:b/>
                <w:spacing w:val="-5"/>
                <w:sz w:val="20"/>
              </w:rPr>
              <w:t>5</w:t>
            </w:r>
          </w:p>
        </w:tc>
      </w:tr>
      <w:tr w:rsidR="00BB1DC1" w14:paraId="45743878" w14:textId="77777777" w:rsidTr="00ED5396">
        <w:trPr>
          <w:trHeight w:val="386"/>
        </w:trPr>
        <w:tc>
          <w:tcPr>
            <w:tcW w:w="1176" w:type="dxa"/>
          </w:tcPr>
          <w:p w14:paraId="3A5ACE6C" w14:textId="77777777" w:rsidR="00BB1DC1" w:rsidRDefault="00BB1DC1" w:rsidP="009F3530">
            <w:pPr>
              <w:pStyle w:val="TableParagraph"/>
              <w:spacing w:line="251" w:lineRule="exact"/>
              <w:ind w:left="333"/>
              <w:jc w:val="left"/>
              <w:rPr>
                <w:b/>
                <w:spacing w:val="-5"/>
              </w:rPr>
            </w:pPr>
            <w:r>
              <w:rPr>
                <w:b/>
                <w:spacing w:val="-5"/>
              </w:rPr>
              <w:t>ÖÇ5</w:t>
            </w:r>
          </w:p>
        </w:tc>
        <w:tc>
          <w:tcPr>
            <w:tcW w:w="767" w:type="dxa"/>
            <w:gridSpan w:val="2"/>
            <w:tcBorders>
              <w:top w:val="single" w:sz="4" w:space="0" w:color="000000"/>
              <w:left w:val="single" w:sz="4" w:space="0" w:color="000000"/>
              <w:bottom w:val="single" w:sz="4" w:space="0" w:color="000000"/>
              <w:right w:val="single" w:sz="4" w:space="0" w:color="000000"/>
            </w:tcBorders>
          </w:tcPr>
          <w:p w14:paraId="48ADD183" w14:textId="77777777" w:rsidR="00BB1DC1" w:rsidRDefault="00BB1DC1" w:rsidP="009F3530">
            <w:pPr>
              <w:pStyle w:val="TableParagraph"/>
              <w:spacing w:line="228" w:lineRule="exact"/>
              <w:ind w:left="25"/>
              <w:rPr>
                <w:b/>
                <w:color w:val="FF0000"/>
                <w:spacing w:val="-5"/>
                <w:sz w:val="20"/>
              </w:rPr>
            </w:pPr>
            <w:r>
              <w:rPr>
                <w:b/>
                <w:spacing w:val="-5"/>
                <w:sz w:val="20"/>
              </w:rPr>
              <w:t>5</w:t>
            </w:r>
          </w:p>
        </w:tc>
        <w:tc>
          <w:tcPr>
            <w:tcW w:w="835" w:type="dxa"/>
            <w:tcBorders>
              <w:top w:val="single" w:sz="4" w:space="0" w:color="000000"/>
              <w:left w:val="single" w:sz="4" w:space="0" w:color="000000"/>
              <w:bottom w:val="single" w:sz="4" w:space="0" w:color="000000"/>
              <w:right w:val="single" w:sz="4" w:space="0" w:color="000000"/>
            </w:tcBorders>
          </w:tcPr>
          <w:p w14:paraId="4F4B64FB" w14:textId="77777777" w:rsidR="00BB1DC1" w:rsidRDefault="00BB1DC1" w:rsidP="009F3530">
            <w:pPr>
              <w:pStyle w:val="TableParagraph"/>
              <w:spacing w:line="228" w:lineRule="exact"/>
              <w:ind w:left="24" w:right="2"/>
              <w:rPr>
                <w:b/>
                <w:color w:val="FF0000"/>
                <w:spacing w:val="-5"/>
                <w:sz w:val="20"/>
              </w:rPr>
            </w:pPr>
            <w:r>
              <w:rPr>
                <w:b/>
                <w:spacing w:val="-5"/>
                <w:sz w:val="20"/>
              </w:rPr>
              <w:t>5</w:t>
            </w:r>
          </w:p>
        </w:tc>
        <w:tc>
          <w:tcPr>
            <w:tcW w:w="732" w:type="dxa"/>
            <w:tcBorders>
              <w:top w:val="single" w:sz="4" w:space="0" w:color="000000"/>
              <w:left w:val="single" w:sz="4" w:space="0" w:color="000000"/>
              <w:bottom w:val="single" w:sz="4" w:space="0" w:color="000000"/>
              <w:right w:val="single" w:sz="4" w:space="0" w:color="000000"/>
            </w:tcBorders>
          </w:tcPr>
          <w:p w14:paraId="1A6DDB96" w14:textId="77777777" w:rsidR="00BB1DC1" w:rsidRDefault="00BB1DC1" w:rsidP="009F3530">
            <w:pPr>
              <w:pStyle w:val="TableParagraph"/>
              <w:spacing w:line="228" w:lineRule="exact"/>
              <w:ind w:left="76" w:right="17"/>
              <w:rPr>
                <w:b/>
                <w:color w:val="FF0000"/>
                <w:spacing w:val="-5"/>
                <w:sz w:val="20"/>
              </w:rPr>
            </w:pPr>
            <w:r>
              <w:rPr>
                <w:b/>
                <w:spacing w:val="-5"/>
                <w:sz w:val="20"/>
              </w:rPr>
              <w:t>2</w:t>
            </w:r>
          </w:p>
        </w:tc>
        <w:tc>
          <w:tcPr>
            <w:tcW w:w="804" w:type="dxa"/>
            <w:tcBorders>
              <w:top w:val="single" w:sz="4" w:space="0" w:color="000000"/>
              <w:left w:val="single" w:sz="4" w:space="0" w:color="000000"/>
              <w:bottom w:val="single" w:sz="4" w:space="0" w:color="000000"/>
              <w:right w:val="single" w:sz="4" w:space="0" w:color="000000"/>
            </w:tcBorders>
          </w:tcPr>
          <w:p w14:paraId="038DBA46" w14:textId="77777777" w:rsidR="00BB1DC1" w:rsidRDefault="00BB1DC1" w:rsidP="009F3530">
            <w:pPr>
              <w:pStyle w:val="TableParagraph"/>
              <w:spacing w:line="228" w:lineRule="exact"/>
              <w:ind w:left="80" w:right="16"/>
              <w:rPr>
                <w:b/>
                <w:color w:val="FF0000"/>
                <w:spacing w:val="-5"/>
                <w:sz w:val="20"/>
              </w:rPr>
            </w:pPr>
            <w:r>
              <w:rPr>
                <w:b/>
                <w:spacing w:val="-5"/>
                <w:sz w:val="20"/>
              </w:rPr>
              <w:t>3</w:t>
            </w:r>
          </w:p>
        </w:tc>
        <w:tc>
          <w:tcPr>
            <w:tcW w:w="743" w:type="dxa"/>
            <w:tcBorders>
              <w:top w:val="single" w:sz="4" w:space="0" w:color="000000"/>
              <w:left w:val="single" w:sz="4" w:space="0" w:color="000000"/>
              <w:bottom w:val="single" w:sz="4" w:space="0" w:color="000000"/>
              <w:right w:val="single" w:sz="4" w:space="0" w:color="000000"/>
            </w:tcBorders>
          </w:tcPr>
          <w:p w14:paraId="6F2FCC6B" w14:textId="77777777" w:rsidR="00BB1DC1" w:rsidRDefault="00BB1DC1" w:rsidP="009F3530">
            <w:pPr>
              <w:pStyle w:val="TableParagraph"/>
              <w:spacing w:line="228" w:lineRule="exact"/>
              <w:ind w:left="74" w:right="16"/>
              <w:rPr>
                <w:b/>
                <w:color w:val="FF0000"/>
                <w:spacing w:val="-5"/>
                <w:sz w:val="20"/>
              </w:rPr>
            </w:pPr>
            <w:r>
              <w:rPr>
                <w:b/>
                <w:spacing w:val="-5"/>
                <w:sz w:val="20"/>
              </w:rPr>
              <w:t>4</w:t>
            </w:r>
          </w:p>
        </w:tc>
        <w:tc>
          <w:tcPr>
            <w:tcW w:w="859" w:type="dxa"/>
            <w:tcBorders>
              <w:top w:val="single" w:sz="4" w:space="0" w:color="000000"/>
              <w:left w:val="single" w:sz="4" w:space="0" w:color="000000"/>
              <w:bottom w:val="single" w:sz="4" w:space="0" w:color="000000"/>
              <w:right w:val="single" w:sz="4" w:space="0" w:color="000000"/>
            </w:tcBorders>
          </w:tcPr>
          <w:p w14:paraId="17C21F88" w14:textId="77777777" w:rsidR="00BB1DC1" w:rsidRDefault="00BB1DC1" w:rsidP="009F3530">
            <w:pPr>
              <w:pStyle w:val="TableParagraph"/>
              <w:spacing w:line="228" w:lineRule="exact"/>
              <w:ind w:left="56" w:right="1"/>
              <w:rPr>
                <w:b/>
                <w:color w:val="FF0000"/>
                <w:spacing w:val="-5"/>
                <w:sz w:val="20"/>
              </w:rPr>
            </w:pPr>
            <w:r>
              <w:rPr>
                <w:b/>
                <w:spacing w:val="-5"/>
                <w:sz w:val="20"/>
              </w:rPr>
              <w:t>3</w:t>
            </w:r>
          </w:p>
        </w:tc>
        <w:tc>
          <w:tcPr>
            <w:tcW w:w="752" w:type="dxa"/>
            <w:tcBorders>
              <w:top w:val="single" w:sz="4" w:space="0" w:color="000000"/>
              <w:left w:val="single" w:sz="4" w:space="0" w:color="000000"/>
              <w:bottom w:val="single" w:sz="4" w:space="0" w:color="000000"/>
              <w:right w:val="single" w:sz="4" w:space="0" w:color="000000"/>
            </w:tcBorders>
          </w:tcPr>
          <w:p w14:paraId="0D406539" w14:textId="77777777" w:rsidR="00BB1DC1" w:rsidRDefault="00BB1DC1" w:rsidP="009F3530">
            <w:pPr>
              <w:pStyle w:val="TableParagraph"/>
              <w:spacing w:line="228" w:lineRule="exact"/>
              <w:ind w:left="64" w:right="17"/>
              <w:rPr>
                <w:b/>
                <w:color w:val="FF0000"/>
                <w:spacing w:val="-5"/>
                <w:sz w:val="20"/>
              </w:rPr>
            </w:pPr>
            <w:r>
              <w:rPr>
                <w:b/>
                <w:spacing w:val="-5"/>
                <w:sz w:val="20"/>
              </w:rPr>
              <w:t>3</w:t>
            </w:r>
          </w:p>
        </w:tc>
        <w:tc>
          <w:tcPr>
            <w:tcW w:w="850" w:type="dxa"/>
            <w:tcBorders>
              <w:top w:val="single" w:sz="4" w:space="0" w:color="000000"/>
              <w:left w:val="single" w:sz="4" w:space="0" w:color="000000"/>
              <w:bottom w:val="single" w:sz="4" w:space="0" w:color="000000"/>
              <w:right w:val="single" w:sz="4" w:space="0" w:color="000000"/>
            </w:tcBorders>
          </w:tcPr>
          <w:p w14:paraId="7A77F3C0" w14:textId="77777777" w:rsidR="00BB1DC1" w:rsidRDefault="00BB1DC1" w:rsidP="009F3530">
            <w:pPr>
              <w:pStyle w:val="TableParagraph"/>
              <w:spacing w:line="228" w:lineRule="exact"/>
              <w:ind w:left="50" w:right="2"/>
              <w:rPr>
                <w:b/>
                <w:color w:val="FF0000"/>
                <w:spacing w:val="-5"/>
                <w:sz w:val="20"/>
              </w:rPr>
            </w:pPr>
            <w:r>
              <w:rPr>
                <w:b/>
                <w:spacing w:val="-5"/>
                <w:sz w:val="20"/>
              </w:rPr>
              <w:t>4</w:t>
            </w:r>
          </w:p>
        </w:tc>
        <w:tc>
          <w:tcPr>
            <w:tcW w:w="824" w:type="dxa"/>
            <w:tcBorders>
              <w:top w:val="single" w:sz="4" w:space="0" w:color="000000"/>
              <w:left w:val="single" w:sz="4" w:space="0" w:color="000000"/>
              <w:bottom w:val="single" w:sz="4" w:space="0" w:color="000000"/>
              <w:right w:val="single" w:sz="4" w:space="0" w:color="000000"/>
            </w:tcBorders>
          </w:tcPr>
          <w:p w14:paraId="66CF07DB" w14:textId="77777777" w:rsidR="00BB1DC1" w:rsidRDefault="00BB1DC1" w:rsidP="009F3530">
            <w:pPr>
              <w:pStyle w:val="TableParagraph"/>
              <w:spacing w:line="228" w:lineRule="exact"/>
              <w:ind w:left="47" w:right="2"/>
              <w:rPr>
                <w:b/>
                <w:color w:val="FF0000"/>
                <w:spacing w:val="-5"/>
                <w:sz w:val="20"/>
              </w:rPr>
            </w:pPr>
            <w:r>
              <w:rPr>
                <w:b/>
                <w:spacing w:val="-5"/>
                <w:sz w:val="20"/>
              </w:rPr>
              <w:t>2</w:t>
            </w:r>
          </w:p>
        </w:tc>
        <w:tc>
          <w:tcPr>
            <w:tcW w:w="852" w:type="dxa"/>
            <w:tcBorders>
              <w:top w:val="single" w:sz="4" w:space="0" w:color="000000"/>
              <w:left w:val="single" w:sz="4" w:space="0" w:color="000000"/>
              <w:bottom w:val="single" w:sz="4" w:space="0" w:color="000000"/>
              <w:right w:val="single" w:sz="4" w:space="0" w:color="000000"/>
            </w:tcBorders>
          </w:tcPr>
          <w:p w14:paraId="2F6D472F" w14:textId="77777777" w:rsidR="00BB1DC1" w:rsidRDefault="00BB1DC1" w:rsidP="009F3530">
            <w:pPr>
              <w:pStyle w:val="TableParagraph"/>
              <w:spacing w:line="228" w:lineRule="exact"/>
              <w:ind w:left="57" w:right="2"/>
              <w:rPr>
                <w:b/>
                <w:color w:val="FF0000"/>
                <w:spacing w:val="-5"/>
                <w:sz w:val="20"/>
              </w:rPr>
            </w:pPr>
            <w:r>
              <w:rPr>
                <w:b/>
                <w:spacing w:val="-5"/>
                <w:sz w:val="20"/>
              </w:rPr>
              <w:t>4</w:t>
            </w:r>
          </w:p>
        </w:tc>
        <w:tc>
          <w:tcPr>
            <w:tcW w:w="1004" w:type="dxa"/>
            <w:tcBorders>
              <w:top w:val="single" w:sz="4" w:space="0" w:color="000000"/>
              <w:left w:val="single" w:sz="4" w:space="0" w:color="000000"/>
              <w:bottom w:val="single" w:sz="4" w:space="0" w:color="000000"/>
              <w:right w:val="single" w:sz="4" w:space="0" w:color="000000"/>
            </w:tcBorders>
          </w:tcPr>
          <w:p w14:paraId="0E509BC3" w14:textId="77777777" w:rsidR="00BB1DC1" w:rsidRDefault="00BB1DC1" w:rsidP="009F3530">
            <w:pPr>
              <w:pStyle w:val="TableParagraph"/>
              <w:spacing w:line="228" w:lineRule="exact"/>
              <w:ind w:left="54" w:right="2"/>
              <w:rPr>
                <w:b/>
                <w:color w:val="FF0000"/>
                <w:spacing w:val="-5"/>
                <w:sz w:val="20"/>
              </w:rPr>
            </w:pPr>
            <w:r>
              <w:rPr>
                <w:b/>
                <w:spacing w:val="-5"/>
                <w:sz w:val="20"/>
              </w:rPr>
              <w:t>5</w:t>
            </w:r>
          </w:p>
        </w:tc>
      </w:tr>
      <w:tr w:rsidR="00BB1DC1" w14:paraId="25DD34A1" w14:textId="77777777">
        <w:trPr>
          <w:trHeight w:val="385"/>
        </w:trPr>
        <w:tc>
          <w:tcPr>
            <w:tcW w:w="10198" w:type="dxa"/>
            <w:gridSpan w:val="13"/>
          </w:tcPr>
          <w:p w14:paraId="16A72904" w14:textId="77777777" w:rsidR="00BB1DC1" w:rsidRDefault="00BB1DC1" w:rsidP="009F3530">
            <w:pPr>
              <w:pStyle w:val="TableParagraph"/>
              <w:spacing w:line="251" w:lineRule="exact"/>
              <w:ind w:left="26"/>
              <w:rPr>
                <w:b/>
              </w:rPr>
            </w:pPr>
            <w:r>
              <w:rPr>
                <w:b/>
              </w:rPr>
              <w:t>ÖÇ:</w:t>
            </w:r>
            <w:r>
              <w:rPr>
                <w:b/>
                <w:spacing w:val="-7"/>
              </w:rPr>
              <w:t xml:space="preserve"> </w:t>
            </w:r>
            <w:r>
              <w:rPr>
                <w:b/>
              </w:rPr>
              <w:t>Öğrenme</w:t>
            </w:r>
            <w:r>
              <w:rPr>
                <w:b/>
                <w:spacing w:val="-5"/>
              </w:rPr>
              <w:t xml:space="preserve"> </w:t>
            </w:r>
            <w:r>
              <w:rPr>
                <w:b/>
              </w:rPr>
              <w:t>Çıktıları</w:t>
            </w:r>
            <w:r>
              <w:rPr>
                <w:b/>
                <w:spacing w:val="64"/>
                <w:w w:val="150"/>
              </w:rPr>
              <w:t xml:space="preserve"> </w:t>
            </w:r>
            <w:r>
              <w:rPr>
                <w:b/>
              </w:rPr>
              <w:t>PÇ:</w:t>
            </w:r>
            <w:r>
              <w:rPr>
                <w:b/>
                <w:spacing w:val="-4"/>
              </w:rPr>
              <w:t xml:space="preserve"> </w:t>
            </w:r>
            <w:r>
              <w:rPr>
                <w:b/>
              </w:rPr>
              <w:t>Program</w:t>
            </w:r>
            <w:r>
              <w:rPr>
                <w:b/>
                <w:spacing w:val="-6"/>
              </w:rPr>
              <w:t xml:space="preserve"> </w:t>
            </w:r>
            <w:r>
              <w:rPr>
                <w:b/>
                <w:spacing w:val="-2"/>
              </w:rPr>
              <w:t>Çıktıları</w:t>
            </w:r>
          </w:p>
        </w:tc>
      </w:tr>
      <w:tr w:rsidR="00BB1DC1" w14:paraId="57A31FC2" w14:textId="77777777">
        <w:trPr>
          <w:trHeight w:val="688"/>
        </w:trPr>
        <w:tc>
          <w:tcPr>
            <w:tcW w:w="1857" w:type="dxa"/>
            <w:gridSpan w:val="2"/>
          </w:tcPr>
          <w:p w14:paraId="3238C47A" w14:textId="77777777" w:rsidR="00BB1DC1" w:rsidRDefault="00BB1DC1" w:rsidP="009F3530">
            <w:pPr>
              <w:pStyle w:val="TableParagraph"/>
              <w:spacing w:before="1"/>
              <w:ind w:left="113"/>
              <w:jc w:val="left"/>
              <w:rPr>
                <w:b/>
              </w:rPr>
            </w:pPr>
            <w:r>
              <w:rPr>
                <w:b/>
                <w:spacing w:val="-2"/>
              </w:rPr>
              <w:t>Katkı</w:t>
            </w:r>
          </w:p>
          <w:p w14:paraId="46D65ACE" w14:textId="77777777" w:rsidR="00BB1DC1" w:rsidRDefault="00BB1DC1" w:rsidP="009F3530">
            <w:pPr>
              <w:pStyle w:val="TableParagraph"/>
              <w:spacing w:before="176" w:line="238" w:lineRule="exact"/>
              <w:ind w:left="113"/>
              <w:jc w:val="left"/>
              <w:rPr>
                <w:b/>
              </w:rPr>
            </w:pPr>
            <w:r>
              <w:rPr>
                <w:b/>
                <w:spacing w:val="-2"/>
              </w:rPr>
              <w:t>Düzeyi</w:t>
            </w:r>
          </w:p>
        </w:tc>
        <w:tc>
          <w:tcPr>
            <w:tcW w:w="1653" w:type="dxa"/>
            <w:gridSpan w:val="3"/>
          </w:tcPr>
          <w:p w14:paraId="28666C8D" w14:textId="77777777" w:rsidR="00BB1DC1" w:rsidRDefault="00BB1DC1" w:rsidP="009F3530">
            <w:pPr>
              <w:pStyle w:val="TableParagraph"/>
              <w:spacing w:before="140"/>
              <w:ind w:left="113"/>
              <w:jc w:val="left"/>
              <w:rPr>
                <w:b/>
              </w:rPr>
            </w:pPr>
            <w:r>
              <w:rPr>
                <w:b/>
              </w:rPr>
              <w:t>1</w:t>
            </w:r>
            <w:r>
              <w:rPr>
                <w:b/>
                <w:spacing w:val="-2"/>
              </w:rPr>
              <w:t xml:space="preserve"> </w:t>
            </w:r>
            <w:r>
              <w:rPr>
                <w:b/>
              </w:rPr>
              <w:t>Çok</w:t>
            </w:r>
            <w:r>
              <w:rPr>
                <w:b/>
                <w:spacing w:val="-1"/>
              </w:rPr>
              <w:t xml:space="preserve"> </w:t>
            </w:r>
            <w:r>
              <w:rPr>
                <w:b/>
                <w:spacing w:val="-2"/>
              </w:rPr>
              <w:t>Düşük</w:t>
            </w:r>
          </w:p>
        </w:tc>
        <w:tc>
          <w:tcPr>
            <w:tcW w:w="1547" w:type="dxa"/>
            <w:gridSpan w:val="2"/>
          </w:tcPr>
          <w:p w14:paraId="7C5F1D48" w14:textId="77777777" w:rsidR="00BB1DC1" w:rsidRDefault="00BB1DC1" w:rsidP="009F3530">
            <w:pPr>
              <w:pStyle w:val="TableParagraph"/>
              <w:spacing w:before="140"/>
              <w:ind w:left="81"/>
              <w:jc w:val="left"/>
              <w:rPr>
                <w:b/>
              </w:rPr>
            </w:pPr>
            <w:r>
              <w:rPr>
                <w:b/>
              </w:rPr>
              <w:t xml:space="preserve">2 </w:t>
            </w:r>
            <w:r>
              <w:rPr>
                <w:b/>
                <w:spacing w:val="-2"/>
              </w:rPr>
              <w:t>Düşük</w:t>
            </w:r>
          </w:p>
        </w:tc>
        <w:tc>
          <w:tcPr>
            <w:tcW w:w="1611" w:type="dxa"/>
            <w:gridSpan w:val="2"/>
          </w:tcPr>
          <w:p w14:paraId="67F35EF8" w14:textId="77777777" w:rsidR="00BB1DC1" w:rsidRDefault="00BB1DC1" w:rsidP="009F3530">
            <w:pPr>
              <w:pStyle w:val="TableParagraph"/>
              <w:spacing w:before="140"/>
              <w:ind w:left="91"/>
              <w:jc w:val="left"/>
              <w:rPr>
                <w:b/>
              </w:rPr>
            </w:pPr>
            <w:r>
              <w:rPr>
                <w:b/>
              </w:rPr>
              <w:t xml:space="preserve">3 </w:t>
            </w:r>
            <w:r>
              <w:rPr>
                <w:b/>
                <w:spacing w:val="-4"/>
              </w:rPr>
              <w:t>Orta</w:t>
            </w:r>
          </w:p>
        </w:tc>
        <w:tc>
          <w:tcPr>
            <w:tcW w:w="1674" w:type="dxa"/>
            <w:gridSpan w:val="2"/>
          </w:tcPr>
          <w:p w14:paraId="7E8F4E32" w14:textId="77777777" w:rsidR="00BB1DC1" w:rsidRDefault="00BB1DC1" w:rsidP="009F3530">
            <w:pPr>
              <w:pStyle w:val="TableParagraph"/>
              <w:spacing w:before="140"/>
              <w:ind w:left="101"/>
              <w:jc w:val="left"/>
              <w:rPr>
                <w:b/>
              </w:rPr>
            </w:pPr>
            <w:r>
              <w:rPr>
                <w:b/>
              </w:rPr>
              <w:t xml:space="preserve">4 </w:t>
            </w:r>
            <w:r>
              <w:rPr>
                <w:b/>
                <w:spacing w:val="-2"/>
              </w:rPr>
              <w:t>Yüksek</w:t>
            </w:r>
          </w:p>
        </w:tc>
        <w:tc>
          <w:tcPr>
            <w:tcW w:w="1856" w:type="dxa"/>
            <w:gridSpan w:val="2"/>
          </w:tcPr>
          <w:p w14:paraId="5AB7C8E7" w14:textId="77777777" w:rsidR="00BB1DC1" w:rsidRDefault="00BB1DC1" w:rsidP="009F3530">
            <w:pPr>
              <w:pStyle w:val="TableParagraph"/>
              <w:spacing w:before="140"/>
              <w:ind w:left="115"/>
              <w:jc w:val="left"/>
              <w:rPr>
                <w:b/>
              </w:rPr>
            </w:pPr>
            <w:r>
              <w:rPr>
                <w:b/>
              </w:rPr>
              <w:t>5</w:t>
            </w:r>
            <w:r>
              <w:rPr>
                <w:b/>
                <w:spacing w:val="-2"/>
              </w:rPr>
              <w:t xml:space="preserve"> </w:t>
            </w:r>
            <w:r>
              <w:rPr>
                <w:b/>
              </w:rPr>
              <w:t>Çok</w:t>
            </w:r>
            <w:r>
              <w:rPr>
                <w:b/>
                <w:spacing w:val="-1"/>
              </w:rPr>
              <w:t xml:space="preserve"> </w:t>
            </w:r>
            <w:r>
              <w:rPr>
                <w:b/>
                <w:spacing w:val="-2"/>
              </w:rPr>
              <w:t>Yüksek</w:t>
            </w:r>
          </w:p>
        </w:tc>
      </w:tr>
    </w:tbl>
    <w:p w14:paraId="28062726" w14:textId="77777777" w:rsidR="00BB1DC1" w:rsidRDefault="00BB1DC1">
      <w:pPr>
        <w:pStyle w:val="GvdeMetni"/>
        <w:spacing w:before="221"/>
        <w:rPr>
          <w:sz w:val="22"/>
        </w:rPr>
      </w:pPr>
    </w:p>
    <w:p w14:paraId="0F18B633" w14:textId="77777777" w:rsidR="00BB1DC1" w:rsidRDefault="00BB1DC1">
      <w:pPr>
        <w:ind w:right="56"/>
        <w:jc w:val="center"/>
        <w:rPr>
          <w:b/>
        </w:rPr>
      </w:pPr>
      <w:r>
        <w:rPr>
          <w:b/>
        </w:rPr>
        <w:t>Program</w:t>
      </w:r>
      <w:r>
        <w:rPr>
          <w:b/>
          <w:spacing w:val="-5"/>
        </w:rPr>
        <w:t xml:space="preserve"> </w:t>
      </w:r>
      <w:r>
        <w:rPr>
          <w:b/>
        </w:rPr>
        <w:t>Çıktıları</w:t>
      </w:r>
      <w:r>
        <w:rPr>
          <w:b/>
          <w:spacing w:val="-3"/>
        </w:rPr>
        <w:t xml:space="preserve"> </w:t>
      </w:r>
      <w:r>
        <w:rPr>
          <w:b/>
        </w:rPr>
        <w:t>ve</w:t>
      </w:r>
      <w:r>
        <w:rPr>
          <w:b/>
          <w:spacing w:val="-6"/>
        </w:rPr>
        <w:t xml:space="preserve"> </w:t>
      </w:r>
      <w:r>
        <w:rPr>
          <w:b/>
        </w:rPr>
        <w:t>İlgili</w:t>
      </w:r>
      <w:r>
        <w:rPr>
          <w:b/>
          <w:spacing w:val="-3"/>
        </w:rPr>
        <w:t xml:space="preserve"> </w:t>
      </w:r>
      <w:r>
        <w:rPr>
          <w:b/>
        </w:rPr>
        <w:t>Dersin</w:t>
      </w:r>
      <w:r>
        <w:rPr>
          <w:b/>
          <w:spacing w:val="-4"/>
        </w:rPr>
        <w:t xml:space="preserve"> </w:t>
      </w:r>
      <w:r>
        <w:rPr>
          <w:b/>
          <w:spacing w:val="-2"/>
        </w:rPr>
        <w:t>İlişkisi</w:t>
      </w:r>
    </w:p>
    <w:p w14:paraId="42126A64" w14:textId="77777777" w:rsidR="00BB1DC1" w:rsidRDefault="00BB1DC1">
      <w:pPr>
        <w:pStyle w:val="GvdeMetni"/>
        <w:spacing w:before="5"/>
        <w:rPr>
          <w:b/>
          <w:sz w:val="10"/>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824"/>
        <w:gridCol w:w="827"/>
        <w:gridCol w:w="826"/>
        <w:gridCol w:w="824"/>
        <w:gridCol w:w="826"/>
        <w:gridCol w:w="826"/>
        <w:gridCol w:w="823"/>
        <w:gridCol w:w="825"/>
        <w:gridCol w:w="823"/>
        <w:gridCol w:w="825"/>
        <w:gridCol w:w="825"/>
      </w:tblGrid>
      <w:tr w:rsidR="00BB1DC1" w14:paraId="15AA883F" w14:textId="77777777">
        <w:trPr>
          <w:trHeight w:val="407"/>
        </w:trPr>
        <w:tc>
          <w:tcPr>
            <w:tcW w:w="1136" w:type="dxa"/>
          </w:tcPr>
          <w:p w14:paraId="57884A14" w14:textId="77777777" w:rsidR="00BB1DC1" w:rsidRDefault="00BB1DC1">
            <w:pPr>
              <w:pStyle w:val="TableParagraph"/>
              <w:spacing w:line="251" w:lineRule="exact"/>
              <w:ind w:left="350"/>
              <w:jc w:val="left"/>
              <w:rPr>
                <w:b/>
              </w:rPr>
            </w:pPr>
            <w:r>
              <w:rPr>
                <w:b/>
                <w:spacing w:val="-4"/>
              </w:rPr>
              <w:t>Ders</w:t>
            </w:r>
          </w:p>
        </w:tc>
        <w:tc>
          <w:tcPr>
            <w:tcW w:w="824" w:type="dxa"/>
          </w:tcPr>
          <w:p w14:paraId="228ED39C" w14:textId="77777777" w:rsidR="00BB1DC1" w:rsidRDefault="00BB1DC1">
            <w:pPr>
              <w:pStyle w:val="TableParagraph"/>
              <w:spacing w:line="251" w:lineRule="exact"/>
              <w:ind w:left="47" w:right="25"/>
              <w:rPr>
                <w:b/>
              </w:rPr>
            </w:pPr>
            <w:r>
              <w:rPr>
                <w:b/>
                <w:spacing w:val="-5"/>
              </w:rPr>
              <w:t>PÇ1</w:t>
            </w:r>
          </w:p>
        </w:tc>
        <w:tc>
          <w:tcPr>
            <w:tcW w:w="827" w:type="dxa"/>
          </w:tcPr>
          <w:p w14:paraId="5C58C231" w14:textId="77777777" w:rsidR="00BB1DC1" w:rsidRDefault="00BB1DC1">
            <w:pPr>
              <w:pStyle w:val="TableParagraph"/>
              <w:spacing w:line="251" w:lineRule="exact"/>
              <w:ind w:left="23" w:right="1"/>
              <w:rPr>
                <w:b/>
              </w:rPr>
            </w:pPr>
            <w:r>
              <w:rPr>
                <w:b/>
                <w:spacing w:val="-5"/>
              </w:rPr>
              <w:t>PÇ2</w:t>
            </w:r>
          </w:p>
        </w:tc>
        <w:tc>
          <w:tcPr>
            <w:tcW w:w="826" w:type="dxa"/>
          </w:tcPr>
          <w:p w14:paraId="541EA652" w14:textId="77777777" w:rsidR="00BB1DC1" w:rsidRDefault="00BB1DC1">
            <w:pPr>
              <w:pStyle w:val="TableParagraph"/>
              <w:spacing w:line="251" w:lineRule="exact"/>
              <w:ind w:left="24" w:right="3"/>
              <w:rPr>
                <w:b/>
              </w:rPr>
            </w:pPr>
            <w:r>
              <w:rPr>
                <w:b/>
                <w:spacing w:val="-5"/>
              </w:rPr>
              <w:t>PÇ3</w:t>
            </w:r>
          </w:p>
        </w:tc>
        <w:tc>
          <w:tcPr>
            <w:tcW w:w="824" w:type="dxa"/>
          </w:tcPr>
          <w:p w14:paraId="36DF6D6F" w14:textId="77777777" w:rsidR="00BB1DC1" w:rsidRDefault="00BB1DC1">
            <w:pPr>
              <w:pStyle w:val="TableParagraph"/>
              <w:spacing w:line="251" w:lineRule="exact"/>
              <w:ind w:left="47" w:right="20"/>
              <w:rPr>
                <w:b/>
              </w:rPr>
            </w:pPr>
            <w:r>
              <w:rPr>
                <w:b/>
                <w:spacing w:val="-5"/>
              </w:rPr>
              <w:t>PÇ4</w:t>
            </w:r>
          </w:p>
        </w:tc>
        <w:tc>
          <w:tcPr>
            <w:tcW w:w="826" w:type="dxa"/>
          </w:tcPr>
          <w:p w14:paraId="34760667" w14:textId="77777777" w:rsidR="00BB1DC1" w:rsidRDefault="00BB1DC1">
            <w:pPr>
              <w:pStyle w:val="TableParagraph"/>
              <w:spacing w:line="251" w:lineRule="exact"/>
              <w:ind w:left="24" w:right="5"/>
              <w:rPr>
                <w:b/>
              </w:rPr>
            </w:pPr>
            <w:r>
              <w:rPr>
                <w:b/>
                <w:spacing w:val="-5"/>
              </w:rPr>
              <w:t>PÇ5</w:t>
            </w:r>
          </w:p>
        </w:tc>
        <w:tc>
          <w:tcPr>
            <w:tcW w:w="826" w:type="dxa"/>
          </w:tcPr>
          <w:p w14:paraId="2EE07769" w14:textId="77777777" w:rsidR="00BB1DC1" w:rsidRDefault="00BB1DC1">
            <w:pPr>
              <w:pStyle w:val="TableParagraph"/>
              <w:spacing w:line="251" w:lineRule="exact"/>
              <w:ind w:left="24"/>
              <w:rPr>
                <w:b/>
              </w:rPr>
            </w:pPr>
            <w:r>
              <w:rPr>
                <w:b/>
                <w:spacing w:val="-5"/>
              </w:rPr>
              <w:t>PÇ6</w:t>
            </w:r>
          </w:p>
        </w:tc>
        <w:tc>
          <w:tcPr>
            <w:tcW w:w="823" w:type="dxa"/>
          </w:tcPr>
          <w:p w14:paraId="7451B063" w14:textId="77777777" w:rsidR="00BB1DC1" w:rsidRDefault="00BB1DC1">
            <w:pPr>
              <w:pStyle w:val="TableParagraph"/>
              <w:spacing w:line="251" w:lineRule="exact"/>
              <w:ind w:left="35" w:right="4"/>
              <w:rPr>
                <w:b/>
              </w:rPr>
            </w:pPr>
            <w:r>
              <w:rPr>
                <w:b/>
                <w:spacing w:val="-5"/>
              </w:rPr>
              <w:t>PÇ7</w:t>
            </w:r>
          </w:p>
        </w:tc>
        <w:tc>
          <w:tcPr>
            <w:tcW w:w="825" w:type="dxa"/>
          </w:tcPr>
          <w:p w14:paraId="7CE8BD79" w14:textId="77777777" w:rsidR="00BB1DC1" w:rsidRDefault="00BB1DC1">
            <w:pPr>
              <w:pStyle w:val="TableParagraph"/>
              <w:spacing w:line="251" w:lineRule="exact"/>
              <w:ind w:left="38" w:right="9"/>
              <w:rPr>
                <w:b/>
              </w:rPr>
            </w:pPr>
            <w:r>
              <w:rPr>
                <w:b/>
                <w:spacing w:val="-5"/>
              </w:rPr>
              <w:t>PÇ8</w:t>
            </w:r>
          </w:p>
        </w:tc>
        <w:tc>
          <w:tcPr>
            <w:tcW w:w="823" w:type="dxa"/>
          </w:tcPr>
          <w:p w14:paraId="07B9C060" w14:textId="77777777" w:rsidR="00BB1DC1" w:rsidRDefault="00BB1DC1">
            <w:pPr>
              <w:pStyle w:val="TableParagraph"/>
              <w:spacing w:line="251" w:lineRule="exact"/>
              <w:ind w:left="35" w:right="3"/>
              <w:rPr>
                <w:b/>
              </w:rPr>
            </w:pPr>
            <w:r>
              <w:rPr>
                <w:b/>
                <w:spacing w:val="-5"/>
              </w:rPr>
              <w:t>PÇ9</w:t>
            </w:r>
          </w:p>
        </w:tc>
        <w:tc>
          <w:tcPr>
            <w:tcW w:w="825" w:type="dxa"/>
          </w:tcPr>
          <w:p w14:paraId="7C15C843" w14:textId="77777777" w:rsidR="00BB1DC1" w:rsidRDefault="00BB1DC1">
            <w:pPr>
              <w:pStyle w:val="TableParagraph"/>
              <w:spacing w:line="251" w:lineRule="exact"/>
              <w:ind w:left="38" w:right="6"/>
              <w:rPr>
                <w:b/>
              </w:rPr>
            </w:pPr>
            <w:r>
              <w:rPr>
                <w:b/>
                <w:spacing w:val="-4"/>
              </w:rPr>
              <w:t>PÇ10</w:t>
            </w:r>
          </w:p>
        </w:tc>
        <w:tc>
          <w:tcPr>
            <w:tcW w:w="825" w:type="dxa"/>
          </w:tcPr>
          <w:p w14:paraId="6AB0A4AE" w14:textId="77777777" w:rsidR="00BB1DC1" w:rsidRDefault="00BB1DC1">
            <w:pPr>
              <w:pStyle w:val="TableParagraph"/>
              <w:spacing w:line="251" w:lineRule="exact"/>
              <w:ind w:left="38"/>
              <w:rPr>
                <w:b/>
              </w:rPr>
            </w:pPr>
            <w:r>
              <w:rPr>
                <w:b/>
                <w:spacing w:val="-4"/>
              </w:rPr>
              <w:t>PÇ11</w:t>
            </w:r>
          </w:p>
        </w:tc>
      </w:tr>
      <w:tr w:rsidR="00BB1DC1" w14:paraId="47F9597B" w14:textId="77777777">
        <w:trPr>
          <w:trHeight w:val="407"/>
        </w:trPr>
        <w:tc>
          <w:tcPr>
            <w:tcW w:w="1136" w:type="dxa"/>
          </w:tcPr>
          <w:p w14:paraId="4A3994FB" w14:textId="77777777" w:rsidR="00BB1DC1" w:rsidRDefault="00BB1DC1" w:rsidP="009F3530">
            <w:pPr>
              <w:pStyle w:val="TableParagraph"/>
              <w:spacing w:line="251" w:lineRule="exact"/>
              <w:ind w:left="350"/>
              <w:jc w:val="left"/>
              <w:rPr>
                <w:b/>
                <w:spacing w:val="-4"/>
              </w:rPr>
            </w:pPr>
            <w:r>
              <w:rPr>
                <w:b/>
                <w:spacing w:val="-4"/>
              </w:rPr>
              <w:t>Klasik Türk edebiyatı V</w:t>
            </w:r>
          </w:p>
        </w:tc>
        <w:tc>
          <w:tcPr>
            <w:tcW w:w="824" w:type="dxa"/>
          </w:tcPr>
          <w:p w14:paraId="1E152E96" w14:textId="77777777" w:rsidR="00BB1DC1" w:rsidRDefault="00BB1DC1" w:rsidP="009F3530">
            <w:pPr>
              <w:pStyle w:val="TableParagraph"/>
              <w:spacing w:line="251" w:lineRule="exact"/>
              <w:ind w:left="47" w:right="25"/>
              <w:rPr>
                <w:b/>
                <w:spacing w:val="-5"/>
              </w:rPr>
            </w:pPr>
            <w:r>
              <w:rPr>
                <w:b/>
                <w:spacing w:val="-5"/>
                <w:sz w:val="20"/>
              </w:rPr>
              <w:t>5</w:t>
            </w:r>
          </w:p>
        </w:tc>
        <w:tc>
          <w:tcPr>
            <w:tcW w:w="827" w:type="dxa"/>
          </w:tcPr>
          <w:p w14:paraId="2DA8FC52" w14:textId="77777777" w:rsidR="00BB1DC1" w:rsidRDefault="00BB1DC1" w:rsidP="009F3530">
            <w:pPr>
              <w:pStyle w:val="TableParagraph"/>
              <w:spacing w:line="251" w:lineRule="exact"/>
              <w:ind w:left="23" w:right="1"/>
              <w:rPr>
                <w:b/>
                <w:spacing w:val="-5"/>
              </w:rPr>
            </w:pPr>
            <w:r>
              <w:rPr>
                <w:b/>
                <w:spacing w:val="-5"/>
                <w:sz w:val="20"/>
              </w:rPr>
              <w:t>5</w:t>
            </w:r>
          </w:p>
        </w:tc>
        <w:tc>
          <w:tcPr>
            <w:tcW w:w="826" w:type="dxa"/>
          </w:tcPr>
          <w:p w14:paraId="46E4A8BC" w14:textId="77777777" w:rsidR="00BB1DC1" w:rsidRDefault="00BB1DC1" w:rsidP="009F3530">
            <w:pPr>
              <w:pStyle w:val="TableParagraph"/>
              <w:spacing w:line="251" w:lineRule="exact"/>
              <w:ind w:left="24" w:right="3"/>
              <w:rPr>
                <w:b/>
                <w:spacing w:val="-5"/>
              </w:rPr>
            </w:pPr>
            <w:r>
              <w:rPr>
                <w:b/>
                <w:spacing w:val="-5"/>
                <w:sz w:val="20"/>
              </w:rPr>
              <w:t>2</w:t>
            </w:r>
          </w:p>
        </w:tc>
        <w:tc>
          <w:tcPr>
            <w:tcW w:w="824" w:type="dxa"/>
          </w:tcPr>
          <w:p w14:paraId="4D2A110F" w14:textId="77777777" w:rsidR="00BB1DC1" w:rsidRDefault="00BB1DC1" w:rsidP="009F3530">
            <w:pPr>
              <w:pStyle w:val="TableParagraph"/>
              <w:spacing w:line="251" w:lineRule="exact"/>
              <w:ind w:left="47" w:right="20"/>
              <w:rPr>
                <w:b/>
                <w:spacing w:val="-5"/>
              </w:rPr>
            </w:pPr>
            <w:r>
              <w:rPr>
                <w:b/>
                <w:spacing w:val="-5"/>
                <w:sz w:val="20"/>
              </w:rPr>
              <w:t>3</w:t>
            </w:r>
          </w:p>
        </w:tc>
        <w:tc>
          <w:tcPr>
            <w:tcW w:w="826" w:type="dxa"/>
          </w:tcPr>
          <w:p w14:paraId="61DD4157" w14:textId="77777777" w:rsidR="00BB1DC1" w:rsidRDefault="00BB1DC1" w:rsidP="009F3530">
            <w:pPr>
              <w:pStyle w:val="TableParagraph"/>
              <w:spacing w:line="251" w:lineRule="exact"/>
              <w:ind w:left="24" w:right="5"/>
              <w:rPr>
                <w:b/>
                <w:spacing w:val="-5"/>
              </w:rPr>
            </w:pPr>
            <w:r>
              <w:rPr>
                <w:b/>
                <w:spacing w:val="-5"/>
                <w:sz w:val="20"/>
              </w:rPr>
              <w:t>4</w:t>
            </w:r>
          </w:p>
        </w:tc>
        <w:tc>
          <w:tcPr>
            <w:tcW w:w="826" w:type="dxa"/>
          </w:tcPr>
          <w:p w14:paraId="00209F18" w14:textId="77777777" w:rsidR="00BB1DC1" w:rsidRDefault="00BB1DC1" w:rsidP="009F3530">
            <w:pPr>
              <w:pStyle w:val="TableParagraph"/>
              <w:spacing w:line="251" w:lineRule="exact"/>
              <w:ind w:left="24"/>
              <w:rPr>
                <w:b/>
                <w:spacing w:val="-5"/>
              </w:rPr>
            </w:pPr>
            <w:r>
              <w:rPr>
                <w:b/>
                <w:spacing w:val="-5"/>
                <w:sz w:val="20"/>
              </w:rPr>
              <w:t>3</w:t>
            </w:r>
          </w:p>
        </w:tc>
        <w:tc>
          <w:tcPr>
            <w:tcW w:w="823" w:type="dxa"/>
          </w:tcPr>
          <w:p w14:paraId="7E841230" w14:textId="77777777" w:rsidR="00BB1DC1" w:rsidRDefault="00BB1DC1" w:rsidP="009F3530">
            <w:pPr>
              <w:pStyle w:val="TableParagraph"/>
              <w:spacing w:line="251" w:lineRule="exact"/>
              <w:ind w:left="35" w:right="4"/>
              <w:rPr>
                <w:b/>
                <w:spacing w:val="-5"/>
              </w:rPr>
            </w:pPr>
            <w:r>
              <w:rPr>
                <w:b/>
                <w:spacing w:val="-5"/>
                <w:sz w:val="20"/>
              </w:rPr>
              <w:t>3</w:t>
            </w:r>
          </w:p>
        </w:tc>
        <w:tc>
          <w:tcPr>
            <w:tcW w:w="825" w:type="dxa"/>
          </w:tcPr>
          <w:p w14:paraId="2BBABDAA" w14:textId="77777777" w:rsidR="00BB1DC1" w:rsidRDefault="00BB1DC1" w:rsidP="009F3530">
            <w:pPr>
              <w:pStyle w:val="TableParagraph"/>
              <w:spacing w:line="251" w:lineRule="exact"/>
              <w:ind w:left="38" w:right="9"/>
              <w:rPr>
                <w:b/>
                <w:spacing w:val="-5"/>
              </w:rPr>
            </w:pPr>
            <w:r>
              <w:rPr>
                <w:b/>
                <w:spacing w:val="-5"/>
                <w:sz w:val="20"/>
              </w:rPr>
              <w:t>4</w:t>
            </w:r>
          </w:p>
        </w:tc>
        <w:tc>
          <w:tcPr>
            <w:tcW w:w="823" w:type="dxa"/>
          </w:tcPr>
          <w:p w14:paraId="360AFF25" w14:textId="77777777" w:rsidR="00BB1DC1" w:rsidRDefault="00BB1DC1" w:rsidP="009F3530">
            <w:pPr>
              <w:pStyle w:val="TableParagraph"/>
              <w:spacing w:line="251" w:lineRule="exact"/>
              <w:ind w:left="35" w:right="3"/>
              <w:rPr>
                <w:b/>
                <w:spacing w:val="-5"/>
              </w:rPr>
            </w:pPr>
            <w:r>
              <w:rPr>
                <w:b/>
                <w:spacing w:val="-5"/>
                <w:sz w:val="20"/>
              </w:rPr>
              <w:t>2</w:t>
            </w:r>
          </w:p>
        </w:tc>
        <w:tc>
          <w:tcPr>
            <w:tcW w:w="825" w:type="dxa"/>
          </w:tcPr>
          <w:p w14:paraId="5EEB06DB" w14:textId="77777777" w:rsidR="00BB1DC1" w:rsidRDefault="00BB1DC1" w:rsidP="009F3530">
            <w:pPr>
              <w:pStyle w:val="TableParagraph"/>
              <w:spacing w:line="251" w:lineRule="exact"/>
              <w:ind w:left="38" w:right="6"/>
              <w:rPr>
                <w:b/>
                <w:spacing w:val="-4"/>
              </w:rPr>
            </w:pPr>
            <w:r>
              <w:rPr>
                <w:b/>
                <w:spacing w:val="-5"/>
                <w:sz w:val="20"/>
              </w:rPr>
              <w:t>4</w:t>
            </w:r>
          </w:p>
        </w:tc>
        <w:tc>
          <w:tcPr>
            <w:tcW w:w="825" w:type="dxa"/>
          </w:tcPr>
          <w:p w14:paraId="7972E648" w14:textId="77777777" w:rsidR="00BB1DC1" w:rsidRDefault="00BB1DC1" w:rsidP="009F3530">
            <w:pPr>
              <w:pStyle w:val="TableParagraph"/>
              <w:spacing w:line="251" w:lineRule="exact"/>
              <w:ind w:left="38"/>
              <w:rPr>
                <w:b/>
                <w:spacing w:val="-4"/>
              </w:rPr>
            </w:pPr>
            <w:r>
              <w:rPr>
                <w:b/>
                <w:spacing w:val="-5"/>
                <w:sz w:val="20"/>
              </w:rPr>
              <w:t>5</w:t>
            </w:r>
          </w:p>
        </w:tc>
      </w:tr>
    </w:tbl>
    <w:p w14:paraId="43EAB14E" w14:textId="77777777" w:rsidR="00BB1DC1" w:rsidRDefault="00BB1DC1">
      <w:pPr>
        <w:sectPr w:rsidR="00BB1DC1">
          <w:headerReference w:type="default" r:id="rId75"/>
          <w:pgSz w:w="11910" w:h="16840"/>
          <w:pgMar w:top="2180" w:right="420" w:bottom="280" w:left="1020" w:header="518" w:footer="0" w:gutter="0"/>
          <w:pgNumType w:start="2"/>
          <w:cols w:space="708"/>
        </w:sectPr>
      </w:pPr>
    </w:p>
    <w:bookmarkEnd w:id="14"/>
    <w:p w14:paraId="1DA0CD36" w14:textId="77777777" w:rsidR="00BB1DC1" w:rsidRPr="00FE372E" w:rsidRDefault="00BB1DC1" w:rsidP="00FE372E">
      <w:pPr>
        <w:tabs>
          <w:tab w:val="left" w:pos="985"/>
        </w:tabs>
        <w:rPr>
          <w:sz w:val="2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
        <w:gridCol w:w="1896"/>
        <w:gridCol w:w="1078"/>
        <w:gridCol w:w="1430"/>
        <w:gridCol w:w="1457"/>
        <w:gridCol w:w="1329"/>
        <w:gridCol w:w="249"/>
        <w:gridCol w:w="1107"/>
        <w:gridCol w:w="1385"/>
        <w:gridCol w:w="142"/>
      </w:tblGrid>
      <w:tr w:rsidR="00BB1DC1" w14:paraId="32C05C2C" w14:textId="77777777">
        <w:trPr>
          <w:trHeight w:val="273"/>
        </w:trPr>
        <w:tc>
          <w:tcPr>
            <w:tcW w:w="142" w:type="dxa"/>
            <w:vMerge w:val="restart"/>
            <w:tcBorders>
              <w:top w:val="nil"/>
              <w:left w:val="nil"/>
              <w:bottom w:val="nil"/>
            </w:tcBorders>
          </w:tcPr>
          <w:p w14:paraId="2B84CBF3" w14:textId="77777777" w:rsidR="00BB1DC1" w:rsidRDefault="00BB1DC1">
            <w:pPr>
              <w:pStyle w:val="TableParagraph"/>
              <w:jc w:val="left"/>
            </w:pPr>
          </w:p>
        </w:tc>
        <w:tc>
          <w:tcPr>
            <w:tcW w:w="1896" w:type="dxa"/>
            <w:vMerge w:val="restart"/>
          </w:tcPr>
          <w:p w14:paraId="2090FB7A" w14:textId="77777777" w:rsidR="00BB1DC1" w:rsidRDefault="00BB1DC1">
            <w:pPr>
              <w:pStyle w:val="TableParagraph"/>
              <w:spacing w:before="7"/>
              <w:jc w:val="left"/>
              <w:rPr>
                <w:sz w:val="15"/>
              </w:rPr>
            </w:pPr>
          </w:p>
          <w:p w14:paraId="750C34C2" w14:textId="77777777" w:rsidR="00BB1DC1" w:rsidRDefault="00BB1DC1">
            <w:pPr>
              <w:pStyle w:val="TableParagraph"/>
              <w:ind w:left="297"/>
              <w:jc w:val="left"/>
              <w:rPr>
                <w:sz w:val="20"/>
              </w:rPr>
            </w:pPr>
            <w:r>
              <w:rPr>
                <w:noProof/>
                <w:sz w:val="20"/>
                <w:lang w:eastAsia="tr-TR"/>
              </w:rPr>
              <w:drawing>
                <wp:inline distT="0" distB="0" distL="0" distR="0" wp14:anchorId="0A045B5F" wp14:editId="6431FC10">
                  <wp:extent cx="822960" cy="822959"/>
                  <wp:effectExtent l="0" t="0" r="0" b="0"/>
                  <wp:docPr id="3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822960" cy="822959"/>
                          </a:xfrm>
                          <a:prstGeom prst="rect">
                            <a:avLst/>
                          </a:prstGeom>
                        </pic:spPr>
                      </pic:pic>
                    </a:graphicData>
                  </a:graphic>
                </wp:inline>
              </w:drawing>
            </w:r>
          </w:p>
        </w:tc>
        <w:tc>
          <w:tcPr>
            <w:tcW w:w="5543" w:type="dxa"/>
            <w:gridSpan w:val="5"/>
            <w:vMerge w:val="restart"/>
          </w:tcPr>
          <w:p w14:paraId="7050F494" w14:textId="77777777" w:rsidR="00BB1DC1" w:rsidRDefault="00BB1DC1">
            <w:pPr>
              <w:pStyle w:val="TableParagraph"/>
              <w:spacing w:before="78"/>
              <w:jc w:val="left"/>
              <w:rPr>
                <w:sz w:val="24"/>
              </w:rPr>
            </w:pPr>
          </w:p>
          <w:p w14:paraId="6CC3C694" w14:textId="77777777" w:rsidR="00BB1DC1" w:rsidRDefault="00BB1DC1">
            <w:pPr>
              <w:pStyle w:val="TableParagraph"/>
              <w:ind w:left="1061" w:right="1052"/>
              <w:rPr>
                <w:b/>
                <w:sz w:val="24"/>
              </w:rPr>
            </w:pPr>
            <w:r>
              <w:rPr>
                <w:b/>
                <w:spacing w:val="-4"/>
                <w:sz w:val="24"/>
              </w:rPr>
              <w:t>T.C.</w:t>
            </w:r>
          </w:p>
          <w:p w14:paraId="2DA5FC80" w14:textId="77777777" w:rsidR="00BB1DC1" w:rsidRDefault="00BB1DC1">
            <w:pPr>
              <w:pStyle w:val="TableParagraph"/>
              <w:spacing w:before="43" w:line="276" w:lineRule="auto"/>
              <w:ind w:left="1060" w:right="1052"/>
              <w:rPr>
                <w:b/>
                <w:sz w:val="24"/>
              </w:rPr>
            </w:pPr>
            <w:r>
              <w:rPr>
                <w:b/>
                <w:sz w:val="24"/>
              </w:rPr>
              <w:t>HARRAN</w:t>
            </w:r>
            <w:r>
              <w:rPr>
                <w:b/>
                <w:spacing w:val="-15"/>
                <w:sz w:val="24"/>
              </w:rPr>
              <w:t xml:space="preserve"> </w:t>
            </w:r>
            <w:r>
              <w:rPr>
                <w:b/>
                <w:sz w:val="24"/>
              </w:rPr>
              <w:t>ÜNİVERSİTESİ DERS İÇERİK FORMU</w:t>
            </w:r>
          </w:p>
        </w:tc>
        <w:tc>
          <w:tcPr>
            <w:tcW w:w="2492" w:type="dxa"/>
            <w:gridSpan w:val="2"/>
          </w:tcPr>
          <w:p w14:paraId="53D48128"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c>
          <w:tcPr>
            <w:tcW w:w="142" w:type="dxa"/>
            <w:vMerge w:val="restart"/>
            <w:tcBorders>
              <w:top w:val="nil"/>
              <w:bottom w:val="nil"/>
              <w:right w:val="nil"/>
            </w:tcBorders>
          </w:tcPr>
          <w:p w14:paraId="1A6BC063" w14:textId="77777777" w:rsidR="00BB1DC1" w:rsidRDefault="00BB1DC1">
            <w:pPr>
              <w:pStyle w:val="TableParagraph"/>
              <w:jc w:val="left"/>
            </w:pPr>
          </w:p>
        </w:tc>
      </w:tr>
      <w:tr w:rsidR="00BB1DC1" w14:paraId="423EAAE5" w14:textId="77777777">
        <w:trPr>
          <w:trHeight w:val="273"/>
        </w:trPr>
        <w:tc>
          <w:tcPr>
            <w:tcW w:w="142" w:type="dxa"/>
            <w:vMerge/>
            <w:tcBorders>
              <w:top w:val="nil"/>
              <w:left w:val="nil"/>
              <w:bottom w:val="nil"/>
            </w:tcBorders>
          </w:tcPr>
          <w:p w14:paraId="189CE565" w14:textId="77777777" w:rsidR="00BB1DC1" w:rsidRDefault="00BB1DC1">
            <w:pPr>
              <w:rPr>
                <w:sz w:val="2"/>
                <w:szCs w:val="2"/>
              </w:rPr>
            </w:pPr>
          </w:p>
        </w:tc>
        <w:tc>
          <w:tcPr>
            <w:tcW w:w="1896" w:type="dxa"/>
            <w:vMerge/>
            <w:tcBorders>
              <w:top w:val="nil"/>
            </w:tcBorders>
          </w:tcPr>
          <w:p w14:paraId="56190C43" w14:textId="77777777" w:rsidR="00BB1DC1" w:rsidRDefault="00BB1DC1">
            <w:pPr>
              <w:rPr>
                <w:sz w:val="2"/>
                <w:szCs w:val="2"/>
              </w:rPr>
            </w:pPr>
          </w:p>
        </w:tc>
        <w:tc>
          <w:tcPr>
            <w:tcW w:w="5543" w:type="dxa"/>
            <w:gridSpan w:val="5"/>
            <w:vMerge/>
            <w:tcBorders>
              <w:top w:val="nil"/>
            </w:tcBorders>
          </w:tcPr>
          <w:p w14:paraId="19F84580" w14:textId="77777777" w:rsidR="00BB1DC1" w:rsidRDefault="00BB1DC1">
            <w:pPr>
              <w:rPr>
                <w:sz w:val="2"/>
                <w:szCs w:val="2"/>
              </w:rPr>
            </w:pPr>
          </w:p>
        </w:tc>
        <w:tc>
          <w:tcPr>
            <w:tcW w:w="2492" w:type="dxa"/>
            <w:gridSpan w:val="2"/>
          </w:tcPr>
          <w:p w14:paraId="648F0D33"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c>
          <w:tcPr>
            <w:tcW w:w="142" w:type="dxa"/>
            <w:vMerge/>
            <w:tcBorders>
              <w:top w:val="nil"/>
              <w:bottom w:val="nil"/>
              <w:right w:val="nil"/>
            </w:tcBorders>
          </w:tcPr>
          <w:p w14:paraId="5EFA453A" w14:textId="77777777" w:rsidR="00BB1DC1" w:rsidRDefault="00BB1DC1">
            <w:pPr>
              <w:rPr>
                <w:sz w:val="2"/>
                <w:szCs w:val="2"/>
              </w:rPr>
            </w:pPr>
          </w:p>
        </w:tc>
      </w:tr>
      <w:tr w:rsidR="00BB1DC1" w14:paraId="5A2D0118" w14:textId="77777777">
        <w:trPr>
          <w:trHeight w:val="275"/>
        </w:trPr>
        <w:tc>
          <w:tcPr>
            <w:tcW w:w="142" w:type="dxa"/>
            <w:vMerge/>
            <w:tcBorders>
              <w:top w:val="nil"/>
              <w:left w:val="nil"/>
              <w:bottom w:val="nil"/>
            </w:tcBorders>
          </w:tcPr>
          <w:p w14:paraId="792EF173" w14:textId="77777777" w:rsidR="00BB1DC1" w:rsidRDefault="00BB1DC1">
            <w:pPr>
              <w:rPr>
                <w:sz w:val="2"/>
                <w:szCs w:val="2"/>
              </w:rPr>
            </w:pPr>
          </w:p>
        </w:tc>
        <w:tc>
          <w:tcPr>
            <w:tcW w:w="1896" w:type="dxa"/>
            <w:vMerge/>
            <w:tcBorders>
              <w:top w:val="nil"/>
            </w:tcBorders>
          </w:tcPr>
          <w:p w14:paraId="18F1B5F3" w14:textId="77777777" w:rsidR="00BB1DC1" w:rsidRDefault="00BB1DC1">
            <w:pPr>
              <w:rPr>
                <w:sz w:val="2"/>
                <w:szCs w:val="2"/>
              </w:rPr>
            </w:pPr>
          </w:p>
        </w:tc>
        <w:tc>
          <w:tcPr>
            <w:tcW w:w="5543" w:type="dxa"/>
            <w:gridSpan w:val="5"/>
            <w:vMerge/>
            <w:tcBorders>
              <w:top w:val="nil"/>
            </w:tcBorders>
          </w:tcPr>
          <w:p w14:paraId="0BDDF7C8" w14:textId="77777777" w:rsidR="00BB1DC1" w:rsidRDefault="00BB1DC1">
            <w:pPr>
              <w:rPr>
                <w:sz w:val="2"/>
                <w:szCs w:val="2"/>
              </w:rPr>
            </w:pPr>
          </w:p>
        </w:tc>
        <w:tc>
          <w:tcPr>
            <w:tcW w:w="2492" w:type="dxa"/>
            <w:gridSpan w:val="2"/>
          </w:tcPr>
          <w:p w14:paraId="5D777897"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c>
          <w:tcPr>
            <w:tcW w:w="142" w:type="dxa"/>
            <w:vMerge/>
            <w:tcBorders>
              <w:top w:val="nil"/>
              <w:bottom w:val="nil"/>
              <w:right w:val="nil"/>
            </w:tcBorders>
          </w:tcPr>
          <w:p w14:paraId="4B5A16E4" w14:textId="77777777" w:rsidR="00BB1DC1" w:rsidRDefault="00BB1DC1">
            <w:pPr>
              <w:rPr>
                <w:sz w:val="2"/>
                <w:szCs w:val="2"/>
              </w:rPr>
            </w:pPr>
          </w:p>
        </w:tc>
      </w:tr>
      <w:tr w:rsidR="00BB1DC1" w14:paraId="33AB120D" w14:textId="77777777">
        <w:trPr>
          <w:trHeight w:val="527"/>
        </w:trPr>
        <w:tc>
          <w:tcPr>
            <w:tcW w:w="142" w:type="dxa"/>
            <w:vMerge/>
            <w:tcBorders>
              <w:top w:val="nil"/>
              <w:left w:val="nil"/>
              <w:bottom w:val="nil"/>
            </w:tcBorders>
          </w:tcPr>
          <w:p w14:paraId="0B8FCE83" w14:textId="77777777" w:rsidR="00BB1DC1" w:rsidRDefault="00BB1DC1">
            <w:pPr>
              <w:rPr>
                <w:sz w:val="2"/>
                <w:szCs w:val="2"/>
              </w:rPr>
            </w:pPr>
          </w:p>
        </w:tc>
        <w:tc>
          <w:tcPr>
            <w:tcW w:w="1896" w:type="dxa"/>
            <w:vMerge/>
            <w:tcBorders>
              <w:top w:val="nil"/>
            </w:tcBorders>
          </w:tcPr>
          <w:p w14:paraId="26F2346F" w14:textId="77777777" w:rsidR="00BB1DC1" w:rsidRDefault="00BB1DC1">
            <w:pPr>
              <w:rPr>
                <w:sz w:val="2"/>
                <w:szCs w:val="2"/>
              </w:rPr>
            </w:pPr>
          </w:p>
        </w:tc>
        <w:tc>
          <w:tcPr>
            <w:tcW w:w="5543" w:type="dxa"/>
            <w:gridSpan w:val="5"/>
            <w:vMerge/>
            <w:tcBorders>
              <w:top w:val="nil"/>
            </w:tcBorders>
          </w:tcPr>
          <w:p w14:paraId="34D24CAF" w14:textId="77777777" w:rsidR="00BB1DC1" w:rsidRDefault="00BB1DC1">
            <w:pPr>
              <w:rPr>
                <w:sz w:val="2"/>
                <w:szCs w:val="2"/>
              </w:rPr>
            </w:pPr>
          </w:p>
        </w:tc>
        <w:tc>
          <w:tcPr>
            <w:tcW w:w="2492" w:type="dxa"/>
            <w:gridSpan w:val="2"/>
          </w:tcPr>
          <w:p w14:paraId="02D49E8F"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31D38447" w14:textId="77777777" w:rsidR="00BB1DC1" w:rsidRDefault="00BB1DC1">
            <w:pPr>
              <w:pStyle w:val="TableParagraph"/>
              <w:spacing w:before="34"/>
              <w:ind w:left="107"/>
              <w:jc w:val="left"/>
              <w:rPr>
                <w:sz w:val="20"/>
              </w:rPr>
            </w:pPr>
            <w:r>
              <w:rPr>
                <w:spacing w:val="-2"/>
                <w:sz w:val="20"/>
              </w:rPr>
              <w:t>18.07.2022</w:t>
            </w:r>
          </w:p>
        </w:tc>
        <w:tc>
          <w:tcPr>
            <w:tcW w:w="142" w:type="dxa"/>
            <w:vMerge/>
            <w:tcBorders>
              <w:top w:val="nil"/>
              <w:bottom w:val="nil"/>
              <w:right w:val="nil"/>
            </w:tcBorders>
          </w:tcPr>
          <w:p w14:paraId="1A8677B5" w14:textId="77777777" w:rsidR="00BB1DC1" w:rsidRDefault="00BB1DC1">
            <w:pPr>
              <w:rPr>
                <w:sz w:val="2"/>
                <w:szCs w:val="2"/>
              </w:rPr>
            </w:pPr>
          </w:p>
        </w:tc>
      </w:tr>
      <w:tr w:rsidR="00BB1DC1" w14:paraId="0F270DC7" w14:textId="77777777">
        <w:trPr>
          <w:trHeight w:val="275"/>
        </w:trPr>
        <w:tc>
          <w:tcPr>
            <w:tcW w:w="142" w:type="dxa"/>
            <w:vMerge/>
            <w:tcBorders>
              <w:top w:val="nil"/>
              <w:left w:val="nil"/>
              <w:bottom w:val="nil"/>
            </w:tcBorders>
          </w:tcPr>
          <w:p w14:paraId="44E05883" w14:textId="77777777" w:rsidR="00BB1DC1" w:rsidRDefault="00BB1DC1">
            <w:pPr>
              <w:rPr>
                <w:sz w:val="2"/>
                <w:szCs w:val="2"/>
              </w:rPr>
            </w:pPr>
          </w:p>
        </w:tc>
        <w:tc>
          <w:tcPr>
            <w:tcW w:w="1896" w:type="dxa"/>
            <w:vMerge/>
            <w:tcBorders>
              <w:top w:val="nil"/>
            </w:tcBorders>
          </w:tcPr>
          <w:p w14:paraId="6DB0609F" w14:textId="77777777" w:rsidR="00BB1DC1" w:rsidRDefault="00BB1DC1">
            <w:pPr>
              <w:rPr>
                <w:sz w:val="2"/>
                <w:szCs w:val="2"/>
              </w:rPr>
            </w:pPr>
          </w:p>
        </w:tc>
        <w:tc>
          <w:tcPr>
            <w:tcW w:w="5543" w:type="dxa"/>
            <w:gridSpan w:val="5"/>
            <w:vMerge/>
            <w:tcBorders>
              <w:top w:val="nil"/>
            </w:tcBorders>
          </w:tcPr>
          <w:p w14:paraId="22779519" w14:textId="77777777" w:rsidR="00BB1DC1" w:rsidRDefault="00BB1DC1">
            <w:pPr>
              <w:rPr>
                <w:sz w:val="2"/>
                <w:szCs w:val="2"/>
              </w:rPr>
            </w:pPr>
          </w:p>
        </w:tc>
        <w:tc>
          <w:tcPr>
            <w:tcW w:w="2492" w:type="dxa"/>
            <w:gridSpan w:val="2"/>
          </w:tcPr>
          <w:p w14:paraId="609F91C2" w14:textId="77777777"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t>1</w:t>
            </w:r>
            <w:r>
              <w:rPr>
                <w:spacing w:val="48"/>
                <w:sz w:val="20"/>
              </w:rPr>
              <w:t xml:space="preserve"> </w:t>
            </w:r>
            <w:r>
              <w:rPr>
                <w:sz w:val="20"/>
              </w:rPr>
              <w:t>/</w:t>
            </w:r>
            <w:r>
              <w:rPr>
                <w:spacing w:val="-2"/>
                <w:sz w:val="20"/>
              </w:rPr>
              <w:t xml:space="preserve"> </w:t>
            </w:r>
            <w:r>
              <w:rPr>
                <w:spacing w:val="-10"/>
                <w:sz w:val="20"/>
              </w:rPr>
              <w:t>2</w:t>
            </w:r>
          </w:p>
        </w:tc>
        <w:tc>
          <w:tcPr>
            <w:tcW w:w="142" w:type="dxa"/>
            <w:vMerge/>
            <w:tcBorders>
              <w:top w:val="nil"/>
              <w:bottom w:val="nil"/>
              <w:right w:val="nil"/>
            </w:tcBorders>
          </w:tcPr>
          <w:p w14:paraId="64A7A9B9" w14:textId="77777777" w:rsidR="00BB1DC1" w:rsidRDefault="00BB1DC1">
            <w:pPr>
              <w:rPr>
                <w:sz w:val="2"/>
                <w:szCs w:val="2"/>
              </w:rPr>
            </w:pPr>
          </w:p>
        </w:tc>
      </w:tr>
      <w:tr w:rsidR="00BB1DC1" w14:paraId="39461E97" w14:textId="77777777">
        <w:trPr>
          <w:trHeight w:val="45"/>
        </w:trPr>
        <w:tc>
          <w:tcPr>
            <w:tcW w:w="10215" w:type="dxa"/>
            <w:gridSpan w:val="10"/>
            <w:tcBorders>
              <w:left w:val="nil"/>
              <w:right w:val="nil"/>
            </w:tcBorders>
          </w:tcPr>
          <w:p w14:paraId="68485086" w14:textId="77777777" w:rsidR="00BB1DC1" w:rsidRDefault="00BB1DC1">
            <w:pPr>
              <w:pStyle w:val="TableParagraph"/>
              <w:jc w:val="left"/>
              <w:rPr>
                <w:sz w:val="2"/>
              </w:rPr>
            </w:pPr>
          </w:p>
        </w:tc>
      </w:tr>
      <w:tr w:rsidR="00BB1DC1" w14:paraId="33EE3468" w14:textId="77777777">
        <w:trPr>
          <w:trHeight w:val="277"/>
        </w:trPr>
        <w:tc>
          <w:tcPr>
            <w:tcW w:w="3116" w:type="dxa"/>
            <w:gridSpan w:val="3"/>
            <w:tcBorders>
              <w:left w:val="single" w:sz="6" w:space="0" w:color="000000"/>
            </w:tcBorders>
          </w:tcPr>
          <w:p w14:paraId="52104EA3" w14:textId="77777777" w:rsidR="00BB1DC1" w:rsidRDefault="00BB1DC1">
            <w:pPr>
              <w:pStyle w:val="TableParagraph"/>
              <w:spacing w:before="1"/>
              <w:ind w:left="112"/>
              <w:jc w:val="left"/>
              <w:rPr>
                <w:b/>
              </w:rPr>
            </w:pPr>
            <w:bookmarkStart w:id="15" w:name="_Hlk170457935"/>
            <w:r>
              <w:rPr>
                <w:b/>
              </w:rPr>
              <w:t>Dersin</w:t>
            </w:r>
            <w:r>
              <w:rPr>
                <w:b/>
                <w:spacing w:val="-1"/>
              </w:rPr>
              <w:t xml:space="preserve"> </w:t>
            </w:r>
            <w:r>
              <w:rPr>
                <w:b/>
                <w:spacing w:val="-5"/>
              </w:rPr>
              <w:t>Adı</w:t>
            </w:r>
          </w:p>
        </w:tc>
        <w:tc>
          <w:tcPr>
            <w:tcW w:w="1430" w:type="dxa"/>
          </w:tcPr>
          <w:p w14:paraId="56A59D81" w14:textId="77777777" w:rsidR="00BB1DC1" w:rsidRDefault="00BB1DC1">
            <w:pPr>
              <w:pStyle w:val="TableParagraph"/>
              <w:spacing w:before="1"/>
              <w:ind w:left="115"/>
              <w:jc w:val="left"/>
              <w:rPr>
                <w:b/>
              </w:rPr>
            </w:pPr>
            <w:r>
              <w:rPr>
                <w:b/>
                <w:spacing w:val="-4"/>
              </w:rPr>
              <w:t>Kodu</w:t>
            </w:r>
          </w:p>
        </w:tc>
        <w:tc>
          <w:tcPr>
            <w:tcW w:w="1457" w:type="dxa"/>
          </w:tcPr>
          <w:p w14:paraId="2A9832FC" w14:textId="77777777" w:rsidR="00BB1DC1" w:rsidRDefault="00BB1DC1">
            <w:pPr>
              <w:pStyle w:val="TableParagraph"/>
              <w:spacing w:before="1"/>
              <w:ind w:left="115"/>
              <w:jc w:val="left"/>
              <w:rPr>
                <w:b/>
              </w:rPr>
            </w:pPr>
            <w:r>
              <w:rPr>
                <w:b/>
                <w:spacing w:val="-2"/>
              </w:rPr>
              <w:t>Yarıyıl</w:t>
            </w:r>
          </w:p>
        </w:tc>
        <w:tc>
          <w:tcPr>
            <w:tcW w:w="1329" w:type="dxa"/>
          </w:tcPr>
          <w:p w14:paraId="2BE8AE36" w14:textId="77777777" w:rsidR="00BB1DC1" w:rsidRDefault="00BB1DC1">
            <w:pPr>
              <w:pStyle w:val="TableParagraph"/>
              <w:spacing w:before="1"/>
              <w:ind w:left="115"/>
              <w:jc w:val="left"/>
              <w:rPr>
                <w:b/>
              </w:rPr>
            </w:pPr>
            <w:r>
              <w:rPr>
                <w:b/>
                <w:spacing w:val="-5"/>
              </w:rPr>
              <w:t>T+U</w:t>
            </w:r>
          </w:p>
        </w:tc>
        <w:tc>
          <w:tcPr>
            <w:tcW w:w="1356" w:type="dxa"/>
            <w:gridSpan w:val="2"/>
          </w:tcPr>
          <w:p w14:paraId="18701E18" w14:textId="77777777" w:rsidR="00BB1DC1" w:rsidRDefault="00BB1DC1">
            <w:pPr>
              <w:pStyle w:val="TableParagraph"/>
              <w:spacing w:before="1"/>
              <w:ind w:left="113"/>
              <w:jc w:val="left"/>
              <w:rPr>
                <w:b/>
              </w:rPr>
            </w:pPr>
            <w:r>
              <w:rPr>
                <w:b/>
                <w:spacing w:val="-2"/>
              </w:rPr>
              <w:t>Kredi</w:t>
            </w:r>
          </w:p>
        </w:tc>
        <w:tc>
          <w:tcPr>
            <w:tcW w:w="1527" w:type="dxa"/>
            <w:gridSpan w:val="2"/>
          </w:tcPr>
          <w:p w14:paraId="203F3558" w14:textId="77777777" w:rsidR="00BB1DC1" w:rsidRDefault="00BB1DC1">
            <w:pPr>
              <w:pStyle w:val="TableParagraph"/>
              <w:spacing w:before="1"/>
              <w:ind w:left="116"/>
              <w:jc w:val="left"/>
              <w:rPr>
                <w:b/>
              </w:rPr>
            </w:pPr>
            <w:r>
              <w:rPr>
                <w:b/>
                <w:spacing w:val="-4"/>
              </w:rPr>
              <w:t>AKTS</w:t>
            </w:r>
          </w:p>
        </w:tc>
      </w:tr>
      <w:tr w:rsidR="00BB1DC1" w14:paraId="08C33962" w14:textId="77777777">
        <w:trPr>
          <w:trHeight w:val="273"/>
        </w:trPr>
        <w:tc>
          <w:tcPr>
            <w:tcW w:w="3116" w:type="dxa"/>
            <w:gridSpan w:val="3"/>
            <w:tcBorders>
              <w:left w:val="single" w:sz="6" w:space="0" w:color="000000"/>
            </w:tcBorders>
          </w:tcPr>
          <w:p w14:paraId="545D3F8A" w14:textId="77777777" w:rsidR="00BB1DC1" w:rsidRDefault="00BB1DC1" w:rsidP="00836D8A">
            <w:pPr>
              <w:pStyle w:val="TableParagraph"/>
              <w:jc w:val="left"/>
              <w:rPr>
                <w:sz w:val="20"/>
              </w:rPr>
            </w:pPr>
            <w:r>
              <w:t xml:space="preserve">  </w:t>
            </w:r>
            <w:r w:rsidRPr="00A41EE2">
              <w:t>Klasik Türk Edebiyatı VI</w:t>
            </w:r>
          </w:p>
        </w:tc>
        <w:tc>
          <w:tcPr>
            <w:tcW w:w="1430" w:type="dxa"/>
          </w:tcPr>
          <w:p w14:paraId="185B6F18" w14:textId="77777777" w:rsidR="00BB1DC1" w:rsidRDefault="00BB1DC1" w:rsidP="00836D8A">
            <w:pPr>
              <w:pStyle w:val="TableParagraph"/>
              <w:spacing w:line="253" w:lineRule="exact"/>
              <w:ind w:left="122"/>
              <w:jc w:val="left"/>
              <w:rPr>
                <w:b/>
                <w:sz w:val="24"/>
              </w:rPr>
            </w:pPr>
            <w:r w:rsidRPr="00A41EE2">
              <w:t xml:space="preserve">0805802 </w:t>
            </w:r>
          </w:p>
        </w:tc>
        <w:tc>
          <w:tcPr>
            <w:tcW w:w="1457" w:type="dxa"/>
          </w:tcPr>
          <w:p w14:paraId="06C1BD05" w14:textId="77777777" w:rsidR="00BB1DC1" w:rsidRDefault="00BB1DC1" w:rsidP="00836D8A">
            <w:pPr>
              <w:pStyle w:val="TableParagraph"/>
              <w:jc w:val="left"/>
              <w:rPr>
                <w:sz w:val="20"/>
              </w:rPr>
            </w:pPr>
            <w:r>
              <w:t xml:space="preserve">VIII </w:t>
            </w:r>
          </w:p>
        </w:tc>
        <w:tc>
          <w:tcPr>
            <w:tcW w:w="1329" w:type="dxa"/>
          </w:tcPr>
          <w:p w14:paraId="517D1F5D" w14:textId="77777777" w:rsidR="00BB1DC1" w:rsidRDefault="00BB1DC1" w:rsidP="00836D8A">
            <w:pPr>
              <w:pStyle w:val="TableParagraph"/>
              <w:jc w:val="left"/>
              <w:rPr>
                <w:sz w:val="20"/>
              </w:rPr>
            </w:pPr>
            <w:r>
              <w:t>2</w:t>
            </w:r>
          </w:p>
        </w:tc>
        <w:tc>
          <w:tcPr>
            <w:tcW w:w="1356" w:type="dxa"/>
            <w:gridSpan w:val="2"/>
          </w:tcPr>
          <w:p w14:paraId="4829159E" w14:textId="77777777" w:rsidR="00BB1DC1" w:rsidRDefault="00BB1DC1" w:rsidP="00836D8A">
            <w:pPr>
              <w:pStyle w:val="TableParagraph"/>
              <w:spacing w:line="253" w:lineRule="exact"/>
              <w:ind w:left="120"/>
              <w:jc w:val="left"/>
              <w:rPr>
                <w:b/>
                <w:sz w:val="24"/>
              </w:rPr>
            </w:pPr>
            <w:r w:rsidRPr="00A41EE2">
              <w:t>2</w:t>
            </w:r>
          </w:p>
        </w:tc>
        <w:tc>
          <w:tcPr>
            <w:tcW w:w="1527" w:type="dxa"/>
            <w:gridSpan w:val="2"/>
          </w:tcPr>
          <w:p w14:paraId="6B2F1847" w14:textId="77777777" w:rsidR="00BB1DC1" w:rsidRDefault="00BB1DC1" w:rsidP="00836D8A">
            <w:pPr>
              <w:pStyle w:val="TableParagraph"/>
              <w:spacing w:line="253" w:lineRule="exact"/>
              <w:ind w:left="124"/>
              <w:jc w:val="left"/>
              <w:rPr>
                <w:b/>
                <w:sz w:val="24"/>
              </w:rPr>
            </w:pPr>
            <w:r w:rsidRPr="00A41EE2">
              <w:t>4</w:t>
            </w:r>
          </w:p>
        </w:tc>
      </w:tr>
      <w:tr w:rsidR="00BB1DC1" w14:paraId="6397EBCB" w14:textId="77777777">
        <w:trPr>
          <w:trHeight w:val="275"/>
        </w:trPr>
        <w:tc>
          <w:tcPr>
            <w:tcW w:w="2038" w:type="dxa"/>
            <w:gridSpan w:val="2"/>
            <w:tcBorders>
              <w:left w:val="single" w:sz="6" w:space="0" w:color="000000"/>
            </w:tcBorders>
          </w:tcPr>
          <w:p w14:paraId="447D1322" w14:textId="77777777" w:rsidR="00BB1DC1" w:rsidRDefault="00BB1DC1" w:rsidP="00836D8A">
            <w:pPr>
              <w:pStyle w:val="TableParagraph"/>
              <w:spacing w:before="1"/>
              <w:ind w:left="112"/>
              <w:jc w:val="left"/>
            </w:pPr>
            <w:r>
              <w:t>Ön</w:t>
            </w:r>
            <w:r>
              <w:rPr>
                <w:spacing w:val="-3"/>
              </w:rPr>
              <w:t xml:space="preserve"> </w:t>
            </w:r>
            <w:r>
              <w:t>koşul</w:t>
            </w:r>
            <w:r>
              <w:rPr>
                <w:spacing w:val="-1"/>
              </w:rPr>
              <w:t xml:space="preserve"> </w:t>
            </w:r>
            <w:r>
              <w:rPr>
                <w:spacing w:val="-2"/>
              </w:rPr>
              <w:t>Dersler</w:t>
            </w:r>
          </w:p>
        </w:tc>
        <w:tc>
          <w:tcPr>
            <w:tcW w:w="8177" w:type="dxa"/>
            <w:gridSpan w:val="8"/>
          </w:tcPr>
          <w:p w14:paraId="0D53D17A" w14:textId="77777777" w:rsidR="00BB1DC1" w:rsidRDefault="00BB1DC1" w:rsidP="00836D8A">
            <w:pPr>
              <w:pStyle w:val="TableParagraph"/>
              <w:jc w:val="left"/>
              <w:rPr>
                <w:sz w:val="20"/>
              </w:rPr>
            </w:pPr>
            <w:r>
              <w:rPr>
                <w:sz w:val="20"/>
              </w:rPr>
              <w:t>Yok</w:t>
            </w:r>
          </w:p>
        </w:tc>
      </w:tr>
      <w:tr w:rsidR="00BB1DC1" w14:paraId="6A14AFB1" w14:textId="77777777">
        <w:trPr>
          <w:trHeight w:val="275"/>
        </w:trPr>
        <w:tc>
          <w:tcPr>
            <w:tcW w:w="2038" w:type="dxa"/>
            <w:gridSpan w:val="2"/>
            <w:tcBorders>
              <w:left w:val="single" w:sz="6" w:space="0" w:color="000000"/>
            </w:tcBorders>
          </w:tcPr>
          <w:p w14:paraId="563DA69B" w14:textId="77777777" w:rsidR="00BB1DC1" w:rsidRDefault="00BB1DC1" w:rsidP="00836D8A">
            <w:pPr>
              <w:pStyle w:val="TableParagraph"/>
              <w:spacing w:line="251" w:lineRule="exact"/>
              <w:ind w:left="112"/>
              <w:jc w:val="left"/>
            </w:pPr>
            <w:r>
              <w:t>Dersin</w:t>
            </w:r>
            <w:r>
              <w:rPr>
                <w:spacing w:val="-2"/>
              </w:rPr>
              <w:t xml:space="preserve"> </w:t>
            </w:r>
            <w:r>
              <w:rPr>
                <w:spacing w:val="-4"/>
              </w:rPr>
              <w:t>Dili</w:t>
            </w:r>
          </w:p>
        </w:tc>
        <w:tc>
          <w:tcPr>
            <w:tcW w:w="8177" w:type="dxa"/>
            <w:gridSpan w:val="8"/>
          </w:tcPr>
          <w:p w14:paraId="162D7CAD" w14:textId="77777777" w:rsidR="00BB1DC1" w:rsidRDefault="00BB1DC1" w:rsidP="00836D8A">
            <w:pPr>
              <w:pStyle w:val="TableParagraph"/>
              <w:jc w:val="left"/>
              <w:rPr>
                <w:sz w:val="20"/>
              </w:rPr>
            </w:pPr>
            <w:r>
              <w:rPr>
                <w:sz w:val="20"/>
              </w:rPr>
              <w:t>Türkçe</w:t>
            </w:r>
          </w:p>
        </w:tc>
      </w:tr>
      <w:tr w:rsidR="00BB1DC1" w14:paraId="10088A59" w14:textId="77777777">
        <w:trPr>
          <w:trHeight w:val="275"/>
        </w:trPr>
        <w:tc>
          <w:tcPr>
            <w:tcW w:w="2038" w:type="dxa"/>
            <w:gridSpan w:val="2"/>
            <w:tcBorders>
              <w:left w:val="single" w:sz="6" w:space="0" w:color="000000"/>
            </w:tcBorders>
          </w:tcPr>
          <w:p w14:paraId="36A51801" w14:textId="77777777" w:rsidR="00BB1DC1" w:rsidRDefault="00BB1DC1" w:rsidP="00836D8A">
            <w:pPr>
              <w:pStyle w:val="TableParagraph"/>
              <w:spacing w:line="251" w:lineRule="exact"/>
              <w:ind w:left="112"/>
              <w:jc w:val="left"/>
            </w:pPr>
            <w:r>
              <w:t>Dersin</w:t>
            </w:r>
            <w:r>
              <w:rPr>
                <w:spacing w:val="-7"/>
              </w:rPr>
              <w:t xml:space="preserve"> </w:t>
            </w:r>
            <w:r>
              <w:rPr>
                <w:spacing w:val="-4"/>
              </w:rPr>
              <w:t>Türü</w:t>
            </w:r>
          </w:p>
        </w:tc>
        <w:tc>
          <w:tcPr>
            <w:tcW w:w="8177" w:type="dxa"/>
            <w:gridSpan w:val="8"/>
          </w:tcPr>
          <w:p w14:paraId="7696BE1E" w14:textId="77777777" w:rsidR="00BB1DC1" w:rsidRDefault="00BB1DC1" w:rsidP="00836D8A">
            <w:pPr>
              <w:pStyle w:val="TableParagraph"/>
              <w:jc w:val="left"/>
              <w:rPr>
                <w:sz w:val="20"/>
              </w:rPr>
            </w:pPr>
            <w:r>
              <w:rPr>
                <w:sz w:val="20"/>
              </w:rPr>
              <w:t>Zorunlu</w:t>
            </w:r>
          </w:p>
        </w:tc>
      </w:tr>
      <w:tr w:rsidR="00BB1DC1" w14:paraId="0FE67D32" w14:textId="77777777">
        <w:trPr>
          <w:trHeight w:val="374"/>
        </w:trPr>
        <w:tc>
          <w:tcPr>
            <w:tcW w:w="2038" w:type="dxa"/>
            <w:gridSpan w:val="2"/>
            <w:tcBorders>
              <w:left w:val="single" w:sz="6" w:space="0" w:color="000000"/>
            </w:tcBorders>
          </w:tcPr>
          <w:p w14:paraId="32B03F24" w14:textId="77777777" w:rsidR="00BB1DC1" w:rsidRDefault="00BB1DC1" w:rsidP="00836D8A">
            <w:pPr>
              <w:pStyle w:val="TableParagraph"/>
              <w:spacing w:before="13"/>
              <w:ind w:left="112"/>
              <w:jc w:val="left"/>
            </w:pPr>
            <w:r>
              <w:t>Dersin</w:t>
            </w:r>
            <w:r>
              <w:rPr>
                <w:spacing w:val="-2"/>
              </w:rPr>
              <w:t xml:space="preserve"> Koordinatörü</w:t>
            </w:r>
          </w:p>
        </w:tc>
        <w:tc>
          <w:tcPr>
            <w:tcW w:w="8177" w:type="dxa"/>
            <w:gridSpan w:val="8"/>
          </w:tcPr>
          <w:p w14:paraId="2E731482" w14:textId="77777777" w:rsidR="00BB1DC1" w:rsidRDefault="00BB1DC1" w:rsidP="00836D8A">
            <w:pPr>
              <w:pStyle w:val="TableParagraph"/>
              <w:spacing w:line="273" w:lineRule="exact"/>
              <w:ind w:left="78"/>
              <w:jc w:val="left"/>
              <w:rPr>
                <w:b/>
                <w:sz w:val="24"/>
              </w:rPr>
            </w:pPr>
          </w:p>
        </w:tc>
      </w:tr>
      <w:tr w:rsidR="00BB1DC1" w14:paraId="7761F580" w14:textId="77777777">
        <w:trPr>
          <w:trHeight w:val="352"/>
        </w:trPr>
        <w:tc>
          <w:tcPr>
            <w:tcW w:w="2038" w:type="dxa"/>
            <w:gridSpan w:val="2"/>
            <w:tcBorders>
              <w:left w:val="single" w:sz="6" w:space="0" w:color="000000"/>
            </w:tcBorders>
          </w:tcPr>
          <w:p w14:paraId="185DA2F6" w14:textId="77777777" w:rsidR="00BB1DC1" w:rsidRDefault="00BB1DC1" w:rsidP="00836D8A">
            <w:pPr>
              <w:pStyle w:val="TableParagraph"/>
              <w:spacing w:before="13"/>
              <w:ind w:left="112"/>
              <w:jc w:val="left"/>
            </w:pPr>
            <w:r>
              <w:t>Dersi</w:t>
            </w:r>
            <w:r>
              <w:rPr>
                <w:spacing w:val="-4"/>
              </w:rPr>
              <w:t xml:space="preserve"> </w:t>
            </w:r>
            <w:r>
              <w:rPr>
                <w:spacing w:val="-2"/>
              </w:rPr>
              <w:t>Veren</w:t>
            </w:r>
          </w:p>
        </w:tc>
        <w:tc>
          <w:tcPr>
            <w:tcW w:w="8177" w:type="dxa"/>
            <w:gridSpan w:val="8"/>
          </w:tcPr>
          <w:p w14:paraId="5B4168E5" w14:textId="77777777" w:rsidR="00BB1DC1" w:rsidRDefault="00BB1DC1" w:rsidP="00836D8A">
            <w:pPr>
              <w:pStyle w:val="TableParagraph"/>
              <w:spacing w:line="273" w:lineRule="exact"/>
              <w:ind w:left="78"/>
              <w:jc w:val="left"/>
              <w:rPr>
                <w:b/>
                <w:sz w:val="24"/>
              </w:rPr>
            </w:pPr>
          </w:p>
        </w:tc>
      </w:tr>
      <w:tr w:rsidR="00BB1DC1" w14:paraId="4D667151" w14:textId="77777777">
        <w:trPr>
          <w:trHeight w:val="275"/>
        </w:trPr>
        <w:tc>
          <w:tcPr>
            <w:tcW w:w="2038" w:type="dxa"/>
            <w:gridSpan w:val="2"/>
            <w:tcBorders>
              <w:left w:val="single" w:sz="6" w:space="0" w:color="000000"/>
            </w:tcBorders>
          </w:tcPr>
          <w:p w14:paraId="04142750" w14:textId="77777777" w:rsidR="00BB1DC1" w:rsidRDefault="00BB1DC1" w:rsidP="00836D8A">
            <w:pPr>
              <w:pStyle w:val="TableParagraph"/>
              <w:spacing w:line="251" w:lineRule="exact"/>
              <w:ind w:left="112"/>
              <w:jc w:val="left"/>
            </w:pPr>
            <w:r>
              <w:t>Dersin</w:t>
            </w:r>
            <w:r>
              <w:rPr>
                <w:spacing w:val="-2"/>
              </w:rPr>
              <w:t xml:space="preserve"> Yardımcıları</w:t>
            </w:r>
          </w:p>
        </w:tc>
        <w:tc>
          <w:tcPr>
            <w:tcW w:w="8177" w:type="dxa"/>
            <w:gridSpan w:val="8"/>
          </w:tcPr>
          <w:p w14:paraId="1434ECA0" w14:textId="77777777" w:rsidR="00BB1DC1" w:rsidRDefault="00BB1DC1" w:rsidP="00836D8A">
            <w:pPr>
              <w:pStyle w:val="TableParagraph"/>
              <w:spacing w:line="256" w:lineRule="exact"/>
              <w:ind w:left="69"/>
              <w:jc w:val="left"/>
              <w:rPr>
                <w:b/>
                <w:sz w:val="24"/>
              </w:rPr>
            </w:pPr>
          </w:p>
        </w:tc>
      </w:tr>
      <w:tr w:rsidR="00BB1DC1" w14:paraId="714FE07D" w14:textId="77777777">
        <w:trPr>
          <w:trHeight w:val="769"/>
        </w:trPr>
        <w:tc>
          <w:tcPr>
            <w:tcW w:w="2038" w:type="dxa"/>
            <w:gridSpan w:val="2"/>
            <w:tcBorders>
              <w:left w:val="single" w:sz="6" w:space="0" w:color="000000"/>
            </w:tcBorders>
          </w:tcPr>
          <w:p w14:paraId="6E161D4B" w14:textId="77777777" w:rsidR="00BB1DC1" w:rsidRDefault="00BB1DC1" w:rsidP="00836D8A">
            <w:pPr>
              <w:pStyle w:val="TableParagraph"/>
              <w:spacing w:before="1"/>
              <w:ind w:left="112"/>
              <w:jc w:val="left"/>
            </w:pPr>
            <w:r>
              <w:t>Dersin</w:t>
            </w:r>
            <w:r>
              <w:rPr>
                <w:spacing w:val="-2"/>
              </w:rPr>
              <w:t xml:space="preserve"> Amacı</w:t>
            </w:r>
          </w:p>
        </w:tc>
        <w:tc>
          <w:tcPr>
            <w:tcW w:w="8177" w:type="dxa"/>
            <w:gridSpan w:val="8"/>
          </w:tcPr>
          <w:p w14:paraId="616EC386" w14:textId="77777777" w:rsidR="00BB1DC1" w:rsidRDefault="00BB1DC1" w:rsidP="00836D8A">
            <w:pPr>
              <w:pStyle w:val="TableParagraph"/>
              <w:jc w:val="left"/>
            </w:pPr>
            <w:r w:rsidRPr="00A41EE2">
              <w:t>XIX yy Klâsik Türk edebiyatının genel özelliklerini, temsilcilerini ve bu temsilcilerin eserlerini okuma, inceleme ve değerlendirme</w:t>
            </w:r>
          </w:p>
        </w:tc>
      </w:tr>
      <w:tr w:rsidR="00BB1DC1" w14:paraId="7EE7DC98" w14:textId="77777777">
        <w:trPr>
          <w:trHeight w:val="768"/>
        </w:trPr>
        <w:tc>
          <w:tcPr>
            <w:tcW w:w="2038" w:type="dxa"/>
            <w:gridSpan w:val="2"/>
            <w:tcBorders>
              <w:left w:val="single" w:sz="6" w:space="0" w:color="000000"/>
            </w:tcBorders>
          </w:tcPr>
          <w:p w14:paraId="2064226F" w14:textId="77777777" w:rsidR="00BB1DC1" w:rsidRDefault="00BB1DC1" w:rsidP="00836D8A">
            <w:pPr>
              <w:pStyle w:val="TableParagraph"/>
              <w:ind w:left="112" w:right="447"/>
              <w:jc w:val="left"/>
            </w:pPr>
            <w:r>
              <w:t>Dersin</w:t>
            </w:r>
            <w:r>
              <w:rPr>
                <w:spacing w:val="-14"/>
              </w:rPr>
              <w:t xml:space="preserve"> </w:t>
            </w:r>
            <w:r>
              <w:t xml:space="preserve">Öğrenme </w:t>
            </w:r>
            <w:r>
              <w:rPr>
                <w:spacing w:val="-2"/>
              </w:rPr>
              <w:t>Çıktıları</w:t>
            </w:r>
          </w:p>
        </w:tc>
        <w:tc>
          <w:tcPr>
            <w:tcW w:w="8177" w:type="dxa"/>
            <w:gridSpan w:val="8"/>
          </w:tcPr>
          <w:p w14:paraId="3C89BC17" w14:textId="77777777" w:rsidR="00BB1DC1" w:rsidRPr="008B5D64" w:rsidRDefault="00BB1DC1" w:rsidP="00836D8A">
            <w:pPr>
              <w:ind w:left="709" w:hanging="709"/>
              <w:rPr>
                <w:b/>
              </w:rPr>
            </w:pPr>
            <w:r w:rsidRPr="008B5D64">
              <w:rPr>
                <w:b/>
              </w:rPr>
              <w:t xml:space="preserve">Bu dersin sonunda öğrenci: </w:t>
            </w:r>
          </w:p>
          <w:p w14:paraId="0B0187F0" w14:textId="77777777" w:rsidR="00BB1DC1" w:rsidRPr="00A41EE2" w:rsidRDefault="00BB1DC1" w:rsidP="00836D8A">
            <w:r w:rsidRPr="00A41EE2">
              <w:t>1. X</w:t>
            </w:r>
            <w:r>
              <w:t>IX</w:t>
            </w:r>
            <w:r w:rsidRPr="00A41EE2">
              <w:t xml:space="preserve">. yy. Klâsik Türk edebiyatının tarihî gelişimini, </w:t>
            </w:r>
          </w:p>
          <w:p w14:paraId="54C8C3E6" w14:textId="77777777" w:rsidR="00BB1DC1" w:rsidRPr="00A41EE2" w:rsidRDefault="00BB1DC1" w:rsidP="00836D8A">
            <w:r w:rsidRPr="00A41EE2">
              <w:t>2. Bu yüzyılda yetişen şair ve yazarların hayatlarını öğrenir.</w:t>
            </w:r>
          </w:p>
          <w:p w14:paraId="351033DC" w14:textId="77777777" w:rsidR="00BB1DC1" w:rsidRPr="00A41EE2" w:rsidRDefault="00BB1DC1" w:rsidP="00836D8A">
            <w:r w:rsidRPr="00A41EE2">
              <w:t xml:space="preserve">3.  Bu şair ve yazarların eserlerinden örnek metinleri okur. </w:t>
            </w:r>
          </w:p>
          <w:p w14:paraId="49A24893" w14:textId="77777777" w:rsidR="00BB1DC1" w:rsidRPr="00A41EE2" w:rsidRDefault="00BB1DC1" w:rsidP="00836D8A">
            <w:r w:rsidRPr="00A41EE2">
              <w:t xml:space="preserve">4.  Klâsik şiirin seyrini ve içinde bulunduğu durumu bilir. </w:t>
            </w:r>
          </w:p>
          <w:p w14:paraId="71C71E71" w14:textId="77777777" w:rsidR="00BB1DC1" w:rsidRPr="00CA0384" w:rsidRDefault="00BB1DC1" w:rsidP="00CA0384">
            <w:r w:rsidRPr="00A41EE2">
              <w:t>5. Eski-yeni hakkında ileri sürülen fikirleri öğrenip değerlendirir.</w:t>
            </w:r>
          </w:p>
        </w:tc>
      </w:tr>
      <w:tr w:rsidR="00BB1DC1" w14:paraId="71622B80" w14:textId="77777777">
        <w:trPr>
          <w:trHeight w:val="510"/>
        </w:trPr>
        <w:tc>
          <w:tcPr>
            <w:tcW w:w="2038" w:type="dxa"/>
            <w:gridSpan w:val="2"/>
            <w:tcBorders>
              <w:left w:val="single" w:sz="6" w:space="0" w:color="000000"/>
            </w:tcBorders>
          </w:tcPr>
          <w:p w14:paraId="2006A3B0" w14:textId="77777777" w:rsidR="00BB1DC1" w:rsidRDefault="00BB1DC1" w:rsidP="00836D8A">
            <w:pPr>
              <w:pStyle w:val="TableParagraph"/>
              <w:spacing w:line="251" w:lineRule="exact"/>
              <w:ind w:left="112"/>
              <w:jc w:val="left"/>
            </w:pPr>
            <w:r>
              <w:t>Dersin</w:t>
            </w:r>
            <w:r>
              <w:rPr>
                <w:spacing w:val="-2"/>
              </w:rPr>
              <w:t xml:space="preserve"> İçeriği</w:t>
            </w:r>
          </w:p>
        </w:tc>
        <w:tc>
          <w:tcPr>
            <w:tcW w:w="8177" w:type="dxa"/>
            <w:gridSpan w:val="8"/>
          </w:tcPr>
          <w:p w14:paraId="39C26324" w14:textId="77777777" w:rsidR="00BB1DC1" w:rsidRDefault="00BB1DC1" w:rsidP="00836D8A">
            <w:pPr>
              <w:pStyle w:val="TableParagraph"/>
              <w:jc w:val="left"/>
            </w:pPr>
            <w:r w:rsidRPr="00A41EE2">
              <w:t>XIX. yy. Klâsik Türk edebiyatının tarihi gelişimini, temsilcilerini ve eserlerini tanıma</w:t>
            </w:r>
            <w:r>
              <w:t>.</w:t>
            </w:r>
          </w:p>
        </w:tc>
      </w:tr>
      <w:tr w:rsidR="00BB1DC1" w14:paraId="717C34E0" w14:textId="77777777">
        <w:trPr>
          <w:trHeight w:val="340"/>
        </w:trPr>
        <w:tc>
          <w:tcPr>
            <w:tcW w:w="2038" w:type="dxa"/>
            <w:gridSpan w:val="2"/>
            <w:tcBorders>
              <w:left w:val="single" w:sz="6" w:space="0" w:color="000000"/>
            </w:tcBorders>
          </w:tcPr>
          <w:p w14:paraId="5E2BBC05" w14:textId="77777777" w:rsidR="00BB1DC1" w:rsidRDefault="00BB1DC1" w:rsidP="00836D8A">
            <w:pPr>
              <w:pStyle w:val="TableParagraph"/>
              <w:spacing w:before="41"/>
              <w:ind w:left="674"/>
              <w:jc w:val="left"/>
              <w:rPr>
                <w:b/>
              </w:rPr>
            </w:pPr>
            <w:r>
              <w:rPr>
                <w:b/>
                <w:spacing w:val="-2"/>
              </w:rPr>
              <w:t>Haftalar</w:t>
            </w:r>
          </w:p>
        </w:tc>
        <w:tc>
          <w:tcPr>
            <w:tcW w:w="8177" w:type="dxa"/>
            <w:gridSpan w:val="8"/>
          </w:tcPr>
          <w:p w14:paraId="4ED8E2A8" w14:textId="77777777" w:rsidR="00BB1DC1" w:rsidRDefault="00BB1DC1" w:rsidP="00836D8A">
            <w:pPr>
              <w:pStyle w:val="TableParagraph"/>
              <w:spacing w:before="41"/>
              <w:ind w:left="134" w:right="97"/>
              <w:rPr>
                <w:b/>
              </w:rPr>
            </w:pPr>
            <w:r>
              <w:rPr>
                <w:b/>
                <w:spacing w:val="-2"/>
              </w:rPr>
              <w:t>Konular</w:t>
            </w:r>
          </w:p>
        </w:tc>
      </w:tr>
      <w:tr w:rsidR="00BB1DC1" w14:paraId="03AF9DF8" w14:textId="77777777" w:rsidTr="00482B7B">
        <w:trPr>
          <w:trHeight w:val="477"/>
        </w:trPr>
        <w:tc>
          <w:tcPr>
            <w:tcW w:w="2038" w:type="dxa"/>
            <w:gridSpan w:val="2"/>
            <w:tcBorders>
              <w:left w:val="single" w:sz="6" w:space="0" w:color="000000"/>
            </w:tcBorders>
          </w:tcPr>
          <w:p w14:paraId="45055A27" w14:textId="77777777" w:rsidR="00BB1DC1" w:rsidRDefault="00BB1DC1" w:rsidP="00836D8A">
            <w:pPr>
              <w:pStyle w:val="TableParagraph"/>
              <w:spacing w:before="116"/>
              <w:ind w:left="129"/>
            </w:pPr>
            <w:r>
              <w:rPr>
                <w:spacing w:val="-10"/>
              </w:rPr>
              <w:t>1</w:t>
            </w:r>
          </w:p>
        </w:tc>
        <w:tc>
          <w:tcPr>
            <w:tcW w:w="8177" w:type="dxa"/>
            <w:gridSpan w:val="8"/>
            <w:vAlign w:val="center"/>
          </w:tcPr>
          <w:p w14:paraId="79606FD8" w14:textId="77777777" w:rsidR="00BB1DC1" w:rsidRDefault="00BB1DC1" w:rsidP="00836D8A">
            <w:pPr>
              <w:pStyle w:val="TableParagraph"/>
              <w:spacing w:line="258" w:lineRule="exact"/>
              <w:jc w:val="left"/>
              <w:rPr>
                <w:b/>
                <w:sz w:val="24"/>
              </w:rPr>
            </w:pPr>
            <w:r>
              <w:t xml:space="preserve">  </w:t>
            </w:r>
            <w:r w:rsidRPr="00A41EE2">
              <w:t>XIX. yüzyıl Türk dünyasının sosyal, siyasal ve kültürel görünümü.</w:t>
            </w:r>
          </w:p>
        </w:tc>
      </w:tr>
      <w:tr w:rsidR="00BB1DC1" w14:paraId="48C7AEA2" w14:textId="77777777" w:rsidTr="00482B7B">
        <w:trPr>
          <w:trHeight w:val="479"/>
        </w:trPr>
        <w:tc>
          <w:tcPr>
            <w:tcW w:w="2038" w:type="dxa"/>
            <w:gridSpan w:val="2"/>
            <w:tcBorders>
              <w:left w:val="single" w:sz="6" w:space="0" w:color="000000"/>
            </w:tcBorders>
          </w:tcPr>
          <w:p w14:paraId="034BE72C" w14:textId="77777777" w:rsidR="00BB1DC1" w:rsidRDefault="00BB1DC1" w:rsidP="00836D8A">
            <w:pPr>
              <w:pStyle w:val="TableParagraph"/>
              <w:spacing w:before="116"/>
              <w:ind w:left="129"/>
            </w:pPr>
            <w:r>
              <w:rPr>
                <w:spacing w:val="-10"/>
              </w:rPr>
              <w:t>2</w:t>
            </w:r>
          </w:p>
        </w:tc>
        <w:tc>
          <w:tcPr>
            <w:tcW w:w="8177" w:type="dxa"/>
            <w:gridSpan w:val="8"/>
            <w:vAlign w:val="center"/>
          </w:tcPr>
          <w:p w14:paraId="11F03FAE" w14:textId="77777777" w:rsidR="00BB1DC1" w:rsidRDefault="00BB1DC1" w:rsidP="00836D8A">
            <w:pPr>
              <w:pStyle w:val="TableParagraph"/>
              <w:spacing w:line="261" w:lineRule="exact"/>
              <w:ind w:left="134"/>
              <w:jc w:val="left"/>
              <w:rPr>
                <w:b/>
                <w:sz w:val="24"/>
              </w:rPr>
            </w:pPr>
            <w:r w:rsidRPr="00A41EE2">
              <w:t xml:space="preserve">Klâsik Türk edebiyatının yenilik arayışları </w:t>
            </w:r>
          </w:p>
        </w:tc>
      </w:tr>
      <w:tr w:rsidR="00BB1DC1" w14:paraId="72D2B5DA" w14:textId="77777777" w:rsidTr="00482B7B">
        <w:trPr>
          <w:trHeight w:val="477"/>
        </w:trPr>
        <w:tc>
          <w:tcPr>
            <w:tcW w:w="2038" w:type="dxa"/>
            <w:gridSpan w:val="2"/>
            <w:tcBorders>
              <w:left w:val="single" w:sz="6" w:space="0" w:color="000000"/>
            </w:tcBorders>
          </w:tcPr>
          <w:p w14:paraId="2F836514" w14:textId="77777777" w:rsidR="00BB1DC1" w:rsidRDefault="00BB1DC1" w:rsidP="00836D8A">
            <w:pPr>
              <w:pStyle w:val="TableParagraph"/>
              <w:spacing w:before="109"/>
              <w:ind w:left="129"/>
            </w:pPr>
            <w:r>
              <w:rPr>
                <w:spacing w:val="-10"/>
              </w:rPr>
              <w:t>3</w:t>
            </w:r>
          </w:p>
        </w:tc>
        <w:tc>
          <w:tcPr>
            <w:tcW w:w="8177" w:type="dxa"/>
            <w:gridSpan w:val="8"/>
            <w:vAlign w:val="center"/>
          </w:tcPr>
          <w:p w14:paraId="5EC97D24" w14:textId="77777777" w:rsidR="00BB1DC1" w:rsidRDefault="00BB1DC1" w:rsidP="00836D8A">
            <w:pPr>
              <w:pStyle w:val="TableParagraph"/>
              <w:spacing w:line="256" w:lineRule="exact"/>
              <w:ind w:left="134"/>
              <w:jc w:val="left"/>
              <w:rPr>
                <w:b/>
                <w:sz w:val="24"/>
              </w:rPr>
            </w:pPr>
            <w:r w:rsidRPr="00A41EE2">
              <w:t>Keçeci-zâde İzzet Molla, hayatı, sanatı ve eserleri</w:t>
            </w:r>
          </w:p>
        </w:tc>
      </w:tr>
      <w:tr w:rsidR="00BB1DC1" w14:paraId="779D60E7" w14:textId="77777777" w:rsidTr="00482B7B">
        <w:trPr>
          <w:trHeight w:val="477"/>
        </w:trPr>
        <w:tc>
          <w:tcPr>
            <w:tcW w:w="2038" w:type="dxa"/>
            <w:gridSpan w:val="2"/>
            <w:tcBorders>
              <w:left w:val="single" w:sz="6" w:space="0" w:color="000000"/>
            </w:tcBorders>
          </w:tcPr>
          <w:p w14:paraId="18975BFE" w14:textId="77777777" w:rsidR="00BB1DC1" w:rsidRDefault="00BB1DC1" w:rsidP="00836D8A">
            <w:pPr>
              <w:pStyle w:val="TableParagraph"/>
              <w:spacing w:before="116"/>
              <w:ind w:left="129"/>
            </w:pPr>
            <w:r>
              <w:rPr>
                <w:spacing w:val="-10"/>
              </w:rPr>
              <w:t>4</w:t>
            </w:r>
          </w:p>
        </w:tc>
        <w:tc>
          <w:tcPr>
            <w:tcW w:w="8177" w:type="dxa"/>
            <w:gridSpan w:val="8"/>
            <w:vAlign w:val="center"/>
          </w:tcPr>
          <w:p w14:paraId="01B0D30E" w14:textId="77777777" w:rsidR="00BB1DC1" w:rsidRDefault="00BB1DC1" w:rsidP="00836D8A">
            <w:pPr>
              <w:pStyle w:val="TableParagraph"/>
              <w:spacing w:line="273" w:lineRule="exact"/>
              <w:ind w:left="134" w:right="91"/>
              <w:jc w:val="left"/>
              <w:rPr>
                <w:b/>
                <w:sz w:val="24"/>
              </w:rPr>
            </w:pPr>
            <w:r w:rsidRPr="00A41EE2">
              <w:t>Enderunlu V</w:t>
            </w:r>
            <w:r>
              <w:t>â</w:t>
            </w:r>
            <w:r w:rsidRPr="00A41EE2">
              <w:t>sıf; hayatı, sanatı, eserleri ve örnek metinler</w:t>
            </w:r>
          </w:p>
        </w:tc>
      </w:tr>
      <w:tr w:rsidR="00BB1DC1" w14:paraId="7C71734B" w14:textId="77777777" w:rsidTr="00482B7B">
        <w:trPr>
          <w:trHeight w:val="480"/>
        </w:trPr>
        <w:tc>
          <w:tcPr>
            <w:tcW w:w="2038" w:type="dxa"/>
            <w:gridSpan w:val="2"/>
            <w:tcBorders>
              <w:left w:val="single" w:sz="6" w:space="0" w:color="000000"/>
            </w:tcBorders>
          </w:tcPr>
          <w:p w14:paraId="6B9B6D30" w14:textId="77777777" w:rsidR="00BB1DC1" w:rsidRDefault="00BB1DC1" w:rsidP="00836D8A">
            <w:pPr>
              <w:pStyle w:val="TableParagraph"/>
              <w:spacing w:before="111"/>
              <w:ind w:left="129"/>
            </w:pPr>
            <w:r>
              <w:rPr>
                <w:spacing w:val="-10"/>
              </w:rPr>
              <w:t>5</w:t>
            </w:r>
          </w:p>
        </w:tc>
        <w:tc>
          <w:tcPr>
            <w:tcW w:w="8177" w:type="dxa"/>
            <w:gridSpan w:val="8"/>
            <w:vAlign w:val="center"/>
          </w:tcPr>
          <w:p w14:paraId="44B8B12A" w14:textId="77777777" w:rsidR="00BB1DC1" w:rsidRDefault="00BB1DC1" w:rsidP="00836D8A">
            <w:pPr>
              <w:pStyle w:val="TableParagraph"/>
              <w:spacing w:line="258" w:lineRule="exact"/>
              <w:ind w:left="134"/>
              <w:jc w:val="left"/>
              <w:rPr>
                <w:b/>
                <w:sz w:val="24"/>
              </w:rPr>
            </w:pPr>
            <w:r w:rsidRPr="00A41EE2">
              <w:t>Kadın şairler; Leyla Hanım ve Şeref Hanım</w:t>
            </w:r>
          </w:p>
        </w:tc>
      </w:tr>
      <w:tr w:rsidR="00BB1DC1" w14:paraId="50EDC113" w14:textId="77777777" w:rsidTr="00482B7B">
        <w:trPr>
          <w:trHeight w:val="477"/>
        </w:trPr>
        <w:tc>
          <w:tcPr>
            <w:tcW w:w="2038" w:type="dxa"/>
            <w:gridSpan w:val="2"/>
            <w:tcBorders>
              <w:left w:val="single" w:sz="6" w:space="0" w:color="000000"/>
            </w:tcBorders>
          </w:tcPr>
          <w:p w14:paraId="2760F8B0" w14:textId="77777777" w:rsidR="00BB1DC1" w:rsidRDefault="00BB1DC1" w:rsidP="00836D8A">
            <w:pPr>
              <w:pStyle w:val="TableParagraph"/>
              <w:spacing w:before="116"/>
              <w:ind w:left="129"/>
            </w:pPr>
            <w:r>
              <w:rPr>
                <w:spacing w:val="-10"/>
              </w:rPr>
              <w:t>6</w:t>
            </w:r>
          </w:p>
        </w:tc>
        <w:tc>
          <w:tcPr>
            <w:tcW w:w="8177" w:type="dxa"/>
            <w:gridSpan w:val="8"/>
            <w:vAlign w:val="center"/>
          </w:tcPr>
          <w:p w14:paraId="4E3135E7" w14:textId="77777777" w:rsidR="00BB1DC1" w:rsidRDefault="00BB1DC1" w:rsidP="00836D8A">
            <w:pPr>
              <w:pStyle w:val="TableParagraph"/>
              <w:spacing w:line="273" w:lineRule="exact"/>
              <w:ind w:left="134" w:right="5"/>
              <w:jc w:val="left"/>
              <w:rPr>
                <w:b/>
                <w:sz w:val="24"/>
              </w:rPr>
            </w:pPr>
            <w:r w:rsidRPr="00A41EE2">
              <w:t>Yenişehirli Avnî, hayatı, sanatı ve eserleri; şiirlerinden örnekler</w:t>
            </w:r>
          </w:p>
        </w:tc>
      </w:tr>
      <w:tr w:rsidR="00BB1DC1" w14:paraId="71262DE5" w14:textId="77777777" w:rsidTr="00482B7B">
        <w:trPr>
          <w:trHeight w:val="477"/>
        </w:trPr>
        <w:tc>
          <w:tcPr>
            <w:tcW w:w="2038" w:type="dxa"/>
            <w:gridSpan w:val="2"/>
            <w:tcBorders>
              <w:left w:val="single" w:sz="6" w:space="0" w:color="000000"/>
            </w:tcBorders>
          </w:tcPr>
          <w:p w14:paraId="4C14CDCB" w14:textId="77777777" w:rsidR="00BB1DC1" w:rsidRDefault="00BB1DC1" w:rsidP="00836D8A">
            <w:pPr>
              <w:pStyle w:val="TableParagraph"/>
              <w:spacing w:before="111"/>
              <w:ind w:left="129"/>
            </w:pPr>
            <w:r>
              <w:rPr>
                <w:spacing w:val="-10"/>
              </w:rPr>
              <w:t>7</w:t>
            </w:r>
          </w:p>
        </w:tc>
        <w:tc>
          <w:tcPr>
            <w:tcW w:w="8177" w:type="dxa"/>
            <w:gridSpan w:val="8"/>
            <w:vAlign w:val="center"/>
          </w:tcPr>
          <w:p w14:paraId="5527C10F" w14:textId="77777777" w:rsidR="00BB1DC1" w:rsidRDefault="00BB1DC1" w:rsidP="00DD5538">
            <w:pPr>
              <w:pStyle w:val="TableParagraph"/>
              <w:spacing w:line="258" w:lineRule="exact"/>
              <w:jc w:val="left"/>
              <w:rPr>
                <w:b/>
                <w:sz w:val="24"/>
              </w:rPr>
            </w:pPr>
            <w:r>
              <w:t xml:space="preserve">  </w:t>
            </w:r>
            <w:r w:rsidRPr="00A41EE2">
              <w:t xml:space="preserve">XIX. yy’da teşekkül eden </w:t>
            </w:r>
            <w:r>
              <w:t>E</w:t>
            </w:r>
            <w:r w:rsidRPr="00A41EE2">
              <w:t>ncümen-i şuarâ</w:t>
            </w:r>
            <w:r>
              <w:t xml:space="preserve"> topluluğu</w:t>
            </w:r>
          </w:p>
        </w:tc>
      </w:tr>
      <w:tr w:rsidR="00BB1DC1" w14:paraId="2BF6C414" w14:textId="77777777">
        <w:trPr>
          <w:trHeight w:val="479"/>
        </w:trPr>
        <w:tc>
          <w:tcPr>
            <w:tcW w:w="2038" w:type="dxa"/>
            <w:gridSpan w:val="2"/>
            <w:tcBorders>
              <w:left w:val="single" w:sz="6" w:space="0" w:color="000000"/>
            </w:tcBorders>
          </w:tcPr>
          <w:p w14:paraId="60BB950A" w14:textId="77777777" w:rsidR="00BB1DC1" w:rsidRDefault="00BB1DC1" w:rsidP="00836D8A">
            <w:pPr>
              <w:pStyle w:val="TableParagraph"/>
              <w:spacing w:before="116"/>
              <w:ind w:left="129"/>
            </w:pPr>
            <w:r>
              <w:rPr>
                <w:spacing w:val="-10"/>
              </w:rPr>
              <w:t>8</w:t>
            </w:r>
          </w:p>
        </w:tc>
        <w:tc>
          <w:tcPr>
            <w:tcW w:w="8177" w:type="dxa"/>
            <w:gridSpan w:val="8"/>
          </w:tcPr>
          <w:p w14:paraId="17517B60" w14:textId="77777777" w:rsidR="00BB1DC1" w:rsidRDefault="00BB1DC1" w:rsidP="00836D8A">
            <w:pPr>
              <w:pStyle w:val="TableParagraph"/>
              <w:spacing w:line="275" w:lineRule="exact"/>
              <w:ind w:left="134"/>
              <w:jc w:val="left"/>
              <w:rPr>
                <w:b/>
                <w:sz w:val="24"/>
              </w:rPr>
            </w:pPr>
            <w:r w:rsidRPr="00A41EE2">
              <w:t>XIX. yy’da teşekkül eden</w:t>
            </w:r>
            <w:r>
              <w:t xml:space="preserve"> E</w:t>
            </w:r>
            <w:r w:rsidRPr="00A41EE2">
              <w:t>ncümen-i şuarâ</w:t>
            </w:r>
            <w:r>
              <w:t xml:space="preserve"> şairleri</w:t>
            </w:r>
          </w:p>
        </w:tc>
      </w:tr>
      <w:tr w:rsidR="00BB1DC1" w14:paraId="254A12EA" w14:textId="77777777">
        <w:trPr>
          <w:trHeight w:val="477"/>
        </w:trPr>
        <w:tc>
          <w:tcPr>
            <w:tcW w:w="2038" w:type="dxa"/>
            <w:gridSpan w:val="2"/>
            <w:tcBorders>
              <w:left w:val="single" w:sz="6" w:space="0" w:color="000000"/>
            </w:tcBorders>
          </w:tcPr>
          <w:p w14:paraId="34CD0191" w14:textId="77777777" w:rsidR="00BB1DC1" w:rsidRDefault="00BB1DC1" w:rsidP="00836D8A">
            <w:pPr>
              <w:pStyle w:val="TableParagraph"/>
              <w:spacing w:before="116"/>
              <w:ind w:left="129"/>
            </w:pPr>
            <w:r>
              <w:rPr>
                <w:spacing w:val="-10"/>
              </w:rPr>
              <w:t>9</w:t>
            </w:r>
          </w:p>
        </w:tc>
        <w:tc>
          <w:tcPr>
            <w:tcW w:w="8177" w:type="dxa"/>
            <w:gridSpan w:val="8"/>
          </w:tcPr>
          <w:p w14:paraId="37C1EA66" w14:textId="77777777" w:rsidR="00BB1DC1" w:rsidRDefault="00BB1DC1" w:rsidP="00836D8A">
            <w:pPr>
              <w:pStyle w:val="TableParagraph"/>
              <w:spacing w:line="258" w:lineRule="exact"/>
              <w:ind w:left="134"/>
              <w:jc w:val="left"/>
              <w:rPr>
                <w:b/>
                <w:sz w:val="24"/>
              </w:rPr>
            </w:pPr>
            <w:r w:rsidRPr="00A41EE2">
              <w:t>Klâsik Türk edebiyatında sosyal hayatın izleri</w:t>
            </w:r>
          </w:p>
        </w:tc>
      </w:tr>
      <w:tr w:rsidR="00BB1DC1" w14:paraId="0AA6AB6A" w14:textId="77777777" w:rsidTr="00482B7B">
        <w:trPr>
          <w:trHeight w:val="477"/>
        </w:trPr>
        <w:tc>
          <w:tcPr>
            <w:tcW w:w="2038" w:type="dxa"/>
            <w:gridSpan w:val="2"/>
            <w:tcBorders>
              <w:left w:val="single" w:sz="6" w:space="0" w:color="000000"/>
            </w:tcBorders>
          </w:tcPr>
          <w:p w14:paraId="25C455E7" w14:textId="77777777" w:rsidR="00BB1DC1" w:rsidRDefault="00BB1DC1" w:rsidP="00836D8A">
            <w:pPr>
              <w:pStyle w:val="TableParagraph"/>
              <w:spacing w:before="109"/>
              <w:ind w:left="129"/>
            </w:pPr>
            <w:r>
              <w:rPr>
                <w:spacing w:val="-5"/>
              </w:rPr>
              <w:t>10</w:t>
            </w:r>
          </w:p>
        </w:tc>
        <w:tc>
          <w:tcPr>
            <w:tcW w:w="8177" w:type="dxa"/>
            <w:gridSpan w:val="8"/>
            <w:vAlign w:val="center"/>
          </w:tcPr>
          <w:p w14:paraId="78204FEA" w14:textId="77777777" w:rsidR="00BB1DC1" w:rsidRDefault="00BB1DC1" w:rsidP="00836D8A">
            <w:pPr>
              <w:pStyle w:val="TableParagraph"/>
              <w:spacing w:line="256" w:lineRule="exact"/>
              <w:ind w:left="134"/>
              <w:jc w:val="left"/>
              <w:rPr>
                <w:b/>
                <w:sz w:val="24"/>
              </w:rPr>
            </w:pPr>
            <w:r w:rsidRPr="00A41EE2">
              <w:t>XIX. yüzyılda nesir alanında verilen eserler</w:t>
            </w:r>
          </w:p>
        </w:tc>
      </w:tr>
      <w:tr w:rsidR="00BB1DC1" w14:paraId="518F8D8A" w14:textId="77777777" w:rsidTr="00482B7B">
        <w:trPr>
          <w:trHeight w:val="479"/>
        </w:trPr>
        <w:tc>
          <w:tcPr>
            <w:tcW w:w="2038" w:type="dxa"/>
            <w:gridSpan w:val="2"/>
            <w:tcBorders>
              <w:left w:val="single" w:sz="6" w:space="0" w:color="000000"/>
            </w:tcBorders>
          </w:tcPr>
          <w:p w14:paraId="370AA819" w14:textId="77777777" w:rsidR="00BB1DC1" w:rsidRDefault="00BB1DC1" w:rsidP="00836D8A">
            <w:pPr>
              <w:pStyle w:val="TableParagraph"/>
              <w:spacing w:before="116"/>
              <w:ind w:left="129"/>
            </w:pPr>
            <w:r>
              <w:rPr>
                <w:spacing w:val="-5"/>
              </w:rPr>
              <w:t>11</w:t>
            </w:r>
          </w:p>
        </w:tc>
        <w:tc>
          <w:tcPr>
            <w:tcW w:w="8177" w:type="dxa"/>
            <w:gridSpan w:val="8"/>
            <w:vAlign w:val="center"/>
          </w:tcPr>
          <w:p w14:paraId="2EDF8F77" w14:textId="77777777" w:rsidR="00BB1DC1" w:rsidRDefault="00BB1DC1" w:rsidP="00836D8A">
            <w:pPr>
              <w:pStyle w:val="TableParagraph"/>
              <w:spacing w:line="275" w:lineRule="exact"/>
              <w:ind w:left="134" w:right="67"/>
              <w:jc w:val="left"/>
              <w:rPr>
                <w:b/>
                <w:sz w:val="24"/>
              </w:rPr>
            </w:pPr>
            <w:r w:rsidRPr="00A41EE2">
              <w:t>XIX. yüzyıl Osmanlı sahası mensur eserleri</w:t>
            </w:r>
          </w:p>
        </w:tc>
      </w:tr>
      <w:tr w:rsidR="00BB1DC1" w14:paraId="09C19E66" w14:textId="77777777" w:rsidTr="00482B7B">
        <w:trPr>
          <w:trHeight w:val="477"/>
        </w:trPr>
        <w:tc>
          <w:tcPr>
            <w:tcW w:w="2038" w:type="dxa"/>
            <w:gridSpan w:val="2"/>
            <w:tcBorders>
              <w:left w:val="single" w:sz="6" w:space="0" w:color="000000"/>
            </w:tcBorders>
          </w:tcPr>
          <w:p w14:paraId="0B35C1A6" w14:textId="77777777" w:rsidR="00BB1DC1" w:rsidRDefault="00BB1DC1" w:rsidP="00836D8A">
            <w:pPr>
              <w:pStyle w:val="TableParagraph"/>
              <w:spacing w:before="116"/>
              <w:ind w:left="129"/>
            </w:pPr>
            <w:r>
              <w:rPr>
                <w:spacing w:val="-5"/>
              </w:rPr>
              <w:t>12</w:t>
            </w:r>
          </w:p>
        </w:tc>
        <w:tc>
          <w:tcPr>
            <w:tcW w:w="8177" w:type="dxa"/>
            <w:gridSpan w:val="8"/>
            <w:vAlign w:val="center"/>
          </w:tcPr>
          <w:p w14:paraId="2852C0F7" w14:textId="77777777" w:rsidR="00BB1DC1" w:rsidRDefault="00BB1DC1" w:rsidP="00836D8A">
            <w:pPr>
              <w:pStyle w:val="TableParagraph"/>
              <w:spacing w:line="258" w:lineRule="exact"/>
              <w:ind w:left="134"/>
              <w:jc w:val="left"/>
              <w:rPr>
                <w:b/>
                <w:sz w:val="24"/>
              </w:rPr>
            </w:pPr>
            <w:r w:rsidRPr="00A41EE2">
              <w:t>Nesir örnekleri</w:t>
            </w:r>
          </w:p>
        </w:tc>
      </w:tr>
      <w:tr w:rsidR="00BB1DC1" w14:paraId="25ACD1AF" w14:textId="77777777" w:rsidTr="00482B7B">
        <w:trPr>
          <w:trHeight w:val="477"/>
        </w:trPr>
        <w:tc>
          <w:tcPr>
            <w:tcW w:w="2038" w:type="dxa"/>
            <w:gridSpan w:val="2"/>
            <w:tcBorders>
              <w:left w:val="single" w:sz="6" w:space="0" w:color="000000"/>
            </w:tcBorders>
          </w:tcPr>
          <w:p w14:paraId="63E65A49" w14:textId="77777777" w:rsidR="00BB1DC1" w:rsidRDefault="00BB1DC1" w:rsidP="00836D8A">
            <w:pPr>
              <w:pStyle w:val="TableParagraph"/>
              <w:spacing w:before="116"/>
              <w:ind w:left="129"/>
            </w:pPr>
            <w:r>
              <w:rPr>
                <w:spacing w:val="-5"/>
              </w:rPr>
              <w:t>13</w:t>
            </w:r>
          </w:p>
        </w:tc>
        <w:tc>
          <w:tcPr>
            <w:tcW w:w="8177" w:type="dxa"/>
            <w:gridSpan w:val="8"/>
            <w:vAlign w:val="center"/>
          </w:tcPr>
          <w:p w14:paraId="17229B4F" w14:textId="77777777" w:rsidR="00BB1DC1" w:rsidRDefault="00BB1DC1" w:rsidP="00836D8A">
            <w:pPr>
              <w:pStyle w:val="TableParagraph"/>
              <w:spacing w:line="261" w:lineRule="exact"/>
              <w:ind w:left="134"/>
              <w:jc w:val="left"/>
              <w:rPr>
                <w:b/>
                <w:sz w:val="24"/>
              </w:rPr>
            </w:pPr>
            <w:r w:rsidRPr="00A41EE2">
              <w:t>Klâsik Türk şiiri üzerine yapılan tartışma metinlerinin okunması ve yorumlanması</w:t>
            </w:r>
          </w:p>
        </w:tc>
      </w:tr>
      <w:tr w:rsidR="00BB1DC1" w14:paraId="6E804D46" w14:textId="77777777" w:rsidTr="00482B7B">
        <w:trPr>
          <w:trHeight w:val="479"/>
        </w:trPr>
        <w:tc>
          <w:tcPr>
            <w:tcW w:w="2038" w:type="dxa"/>
            <w:gridSpan w:val="2"/>
            <w:tcBorders>
              <w:left w:val="single" w:sz="6" w:space="0" w:color="000000"/>
            </w:tcBorders>
          </w:tcPr>
          <w:p w14:paraId="71F4F1F3" w14:textId="77777777" w:rsidR="00BB1DC1" w:rsidRDefault="00BB1DC1" w:rsidP="00836D8A">
            <w:pPr>
              <w:pStyle w:val="TableParagraph"/>
              <w:spacing w:before="116"/>
              <w:ind w:left="129"/>
            </w:pPr>
            <w:r>
              <w:rPr>
                <w:spacing w:val="-5"/>
              </w:rPr>
              <w:t>14</w:t>
            </w:r>
          </w:p>
        </w:tc>
        <w:tc>
          <w:tcPr>
            <w:tcW w:w="8177" w:type="dxa"/>
            <w:gridSpan w:val="8"/>
            <w:vAlign w:val="center"/>
          </w:tcPr>
          <w:p w14:paraId="5CF2ED23" w14:textId="77777777" w:rsidR="00BB1DC1" w:rsidRDefault="00BB1DC1" w:rsidP="00836D8A">
            <w:pPr>
              <w:pStyle w:val="TableParagraph"/>
              <w:spacing w:line="263" w:lineRule="exact"/>
              <w:ind w:left="134"/>
              <w:jc w:val="left"/>
              <w:rPr>
                <w:b/>
                <w:sz w:val="24"/>
              </w:rPr>
            </w:pPr>
            <w:r w:rsidRPr="00A41EE2">
              <w:t>Klâsik Türk edebiyatının genel olarak değerlendirilmesi</w:t>
            </w:r>
          </w:p>
        </w:tc>
      </w:tr>
      <w:bookmarkEnd w:id="15"/>
    </w:tbl>
    <w:p w14:paraId="4B217668" w14:textId="77777777" w:rsidR="00BB1DC1" w:rsidRDefault="00BB1DC1">
      <w:pPr>
        <w:spacing w:line="263" w:lineRule="exact"/>
        <w:rPr>
          <w:sz w:val="24"/>
        </w:rPr>
        <w:sectPr w:rsidR="00BB1DC1" w:rsidSect="0092238E">
          <w:pgSz w:w="11906" w:h="16838"/>
          <w:pgMar w:top="720" w:right="720" w:bottom="720" w:left="720" w:header="283" w:footer="283" w:gutter="567"/>
          <w:cols w:space="708"/>
          <w:docGrid w:linePitch="360"/>
        </w:sectPr>
      </w:pPr>
    </w:p>
    <w:p w14:paraId="5DC856E9" w14:textId="77777777" w:rsidR="00BB1DC1" w:rsidRDefault="00BB1DC1">
      <w:pPr>
        <w:pStyle w:val="GvdeMetni"/>
        <w:spacing w:before="5"/>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9"/>
      </w:tblGrid>
      <w:tr w:rsidR="00BB1DC1" w14:paraId="48242C28" w14:textId="77777777">
        <w:trPr>
          <w:trHeight w:val="299"/>
        </w:trPr>
        <w:tc>
          <w:tcPr>
            <w:tcW w:w="10209" w:type="dxa"/>
            <w:tcBorders>
              <w:left w:val="single" w:sz="6" w:space="0" w:color="000000"/>
            </w:tcBorders>
          </w:tcPr>
          <w:p w14:paraId="69BB0E65" w14:textId="77777777" w:rsidR="00BB1DC1" w:rsidRDefault="00BB1DC1">
            <w:pPr>
              <w:pStyle w:val="TableParagraph"/>
              <w:spacing w:before="13"/>
              <w:ind w:left="120" w:right="94"/>
              <w:rPr>
                <w:b/>
              </w:rPr>
            </w:pPr>
            <w:bookmarkStart w:id="16" w:name="_Hlk170457984"/>
            <w:r>
              <w:rPr>
                <w:b/>
              </w:rPr>
              <w:t>Genel</w:t>
            </w:r>
            <w:r>
              <w:rPr>
                <w:b/>
                <w:spacing w:val="-4"/>
              </w:rPr>
              <w:t xml:space="preserve"> </w:t>
            </w:r>
            <w:r>
              <w:rPr>
                <w:b/>
                <w:spacing w:val="-2"/>
              </w:rPr>
              <w:t>Yeterlilikler</w:t>
            </w:r>
          </w:p>
        </w:tc>
      </w:tr>
      <w:tr w:rsidR="00BB1DC1" w14:paraId="695EF842" w14:textId="77777777">
        <w:trPr>
          <w:trHeight w:val="551"/>
        </w:trPr>
        <w:tc>
          <w:tcPr>
            <w:tcW w:w="10209" w:type="dxa"/>
            <w:tcBorders>
              <w:left w:val="single" w:sz="6" w:space="0" w:color="000000"/>
            </w:tcBorders>
          </w:tcPr>
          <w:p w14:paraId="2EBED0DA" w14:textId="77777777" w:rsidR="00BB1DC1" w:rsidRPr="00A755A7" w:rsidRDefault="00BB1DC1" w:rsidP="00A755A7">
            <w:pPr>
              <w:spacing w:line="240" w:lineRule="exact"/>
              <w:ind w:left="216"/>
              <w:rPr>
                <w:rFonts w:asciiTheme="majorBidi" w:eastAsia="Verdana" w:hAnsiTheme="majorBidi" w:cstheme="majorBidi"/>
              </w:rPr>
            </w:pPr>
            <w:r w:rsidRPr="00A41EE2">
              <w:t>XIX. yy</w:t>
            </w:r>
            <w:r>
              <w:t>.</w:t>
            </w:r>
            <w:r w:rsidRPr="00A41EE2">
              <w:t xml:space="preserve"> Klâsik Türk edebiyatının temsilcilerinin hayat hikâyelerini, manzu</w:t>
            </w:r>
            <w:r>
              <w:t>m ve mensur eserlerini öğrenebilir</w:t>
            </w:r>
            <w:r w:rsidRPr="00A41EE2">
              <w:t>, bu edebiyatın zamanla ortaya çıkan edebî türle</w:t>
            </w:r>
            <w:r>
              <w:t>rindeki değişikliği fark edebilir.</w:t>
            </w:r>
          </w:p>
        </w:tc>
      </w:tr>
      <w:tr w:rsidR="00BB1DC1" w14:paraId="391BDFED" w14:textId="77777777">
        <w:trPr>
          <w:trHeight w:val="273"/>
        </w:trPr>
        <w:tc>
          <w:tcPr>
            <w:tcW w:w="10209" w:type="dxa"/>
            <w:tcBorders>
              <w:left w:val="single" w:sz="6" w:space="0" w:color="000000"/>
            </w:tcBorders>
          </w:tcPr>
          <w:p w14:paraId="7B66FD99" w14:textId="77777777" w:rsidR="00BB1DC1" w:rsidRDefault="00BB1DC1">
            <w:pPr>
              <w:pStyle w:val="TableParagraph"/>
              <w:spacing w:line="251" w:lineRule="exact"/>
              <w:ind w:left="120" w:right="92"/>
              <w:rPr>
                <w:b/>
              </w:rPr>
            </w:pPr>
            <w:r>
              <w:rPr>
                <w:b/>
                <w:spacing w:val="-2"/>
              </w:rPr>
              <w:t>Kaynaklar</w:t>
            </w:r>
          </w:p>
        </w:tc>
      </w:tr>
      <w:tr w:rsidR="00BB1DC1" w14:paraId="469D7876" w14:textId="77777777">
        <w:trPr>
          <w:trHeight w:val="551"/>
        </w:trPr>
        <w:tc>
          <w:tcPr>
            <w:tcW w:w="10209" w:type="dxa"/>
            <w:tcBorders>
              <w:left w:val="single" w:sz="6" w:space="0" w:color="000000"/>
            </w:tcBorders>
          </w:tcPr>
          <w:p w14:paraId="7D6A5EFC" w14:textId="77777777" w:rsidR="00BB1DC1" w:rsidRPr="00A41EE2" w:rsidRDefault="00BB1DC1" w:rsidP="00DD5538">
            <w:pPr>
              <w:spacing w:before="100" w:beforeAutospacing="1"/>
            </w:pPr>
            <w:r>
              <w:t>Doğan, M. N.</w:t>
            </w:r>
            <w:r w:rsidRPr="00A41EE2">
              <w:t xml:space="preserve"> (2002), </w:t>
            </w:r>
            <w:r w:rsidRPr="00A41EE2">
              <w:rPr>
                <w:i/>
                <w:iCs/>
              </w:rPr>
              <w:t>Eski Şiirin Bahçesinde</w:t>
            </w:r>
            <w:r w:rsidRPr="00A41EE2">
              <w:t>, İstanbul:</w:t>
            </w:r>
          </w:p>
          <w:p w14:paraId="74CAEC38" w14:textId="77777777" w:rsidR="00BB1DC1" w:rsidRPr="00A41EE2" w:rsidRDefault="00BB1DC1" w:rsidP="00DD5538">
            <w:pPr>
              <w:spacing w:before="100" w:beforeAutospacing="1"/>
            </w:pPr>
            <w:r>
              <w:t>Karaismailoğlu, A.</w:t>
            </w:r>
            <w:r w:rsidRPr="00A41EE2">
              <w:t xml:space="preserve"> (2001) </w:t>
            </w:r>
            <w:r w:rsidRPr="00A41EE2">
              <w:rPr>
                <w:i/>
                <w:iCs/>
              </w:rPr>
              <w:t>Klasik Dönem Türk Şiiri İncelemeleri</w:t>
            </w:r>
            <w:r w:rsidRPr="00A41EE2">
              <w:t>, Ankara:</w:t>
            </w:r>
          </w:p>
          <w:p w14:paraId="27D51828" w14:textId="77777777" w:rsidR="00BB1DC1" w:rsidRPr="00A41EE2" w:rsidRDefault="00BB1DC1" w:rsidP="00DD5538">
            <w:pPr>
              <w:spacing w:before="100" w:beforeAutospacing="1"/>
            </w:pPr>
            <w:r>
              <w:t>Kurnaz, C.</w:t>
            </w:r>
            <w:r w:rsidRPr="00A41EE2">
              <w:t xml:space="preserve"> (1997), </w:t>
            </w:r>
            <w:r w:rsidRPr="00A41EE2">
              <w:rPr>
                <w:i/>
                <w:iCs/>
              </w:rPr>
              <w:t>Divan Edebiyatı Yazıları</w:t>
            </w:r>
            <w:r w:rsidRPr="00A41EE2">
              <w:t>, Ankara:</w:t>
            </w:r>
          </w:p>
          <w:p w14:paraId="350C7B17" w14:textId="77777777" w:rsidR="00BB1DC1" w:rsidRPr="00A41EE2" w:rsidRDefault="00BB1DC1" w:rsidP="00DD5538">
            <w:pPr>
              <w:spacing w:before="100" w:beforeAutospacing="1"/>
            </w:pPr>
            <w:r>
              <w:t>Macit, M.</w:t>
            </w:r>
            <w:r w:rsidRPr="00A41EE2">
              <w:t xml:space="preserve"> (1996), </w:t>
            </w:r>
            <w:r w:rsidRPr="00A41EE2">
              <w:rPr>
                <w:i/>
                <w:iCs/>
              </w:rPr>
              <w:t>Gelenekten Geleceğe</w:t>
            </w:r>
            <w:r w:rsidRPr="00A41EE2">
              <w:t>, Ankara:</w:t>
            </w:r>
          </w:p>
          <w:p w14:paraId="3ADB02EA" w14:textId="77777777" w:rsidR="00BB1DC1" w:rsidRPr="00A41EE2" w:rsidRDefault="00BB1DC1" w:rsidP="00DD5538">
            <w:pPr>
              <w:spacing w:before="100" w:beforeAutospacing="1"/>
            </w:pPr>
            <w:r>
              <w:t>Mengi, M.</w:t>
            </w:r>
            <w:r w:rsidRPr="00A41EE2">
              <w:t xml:space="preserve"> (2000), </w:t>
            </w:r>
            <w:r w:rsidRPr="00A41EE2">
              <w:rPr>
                <w:i/>
                <w:iCs/>
              </w:rPr>
              <w:t>Divan Şiiri Yazıları</w:t>
            </w:r>
            <w:r w:rsidRPr="00A41EE2">
              <w:t>, Ankara:</w:t>
            </w:r>
          </w:p>
          <w:p w14:paraId="7F0B9183" w14:textId="77777777" w:rsidR="00BB1DC1" w:rsidRPr="00A41EE2" w:rsidRDefault="00BB1DC1" w:rsidP="00DD5538">
            <w:pPr>
              <w:spacing w:before="100" w:beforeAutospacing="1"/>
            </w:pPr>
            <w:r>
              <w:t>Mengi, M.</w:t>
            </w:r>
            <w:r w:rsidRPr="00A41EE2">
              <w:t xml:space="preserve"> (2000), </w:t>
            </w:r>
            <w:r w:rsidRPr="00A41EE2">
              <w:rPr>
                <w:i/>
                <w:iCs/>
              </w:rPr>
              <w:t>Eski Türk Edebiyatı Tarihi</w:t>
            </w:r>
            <w:r w:rsidRPr="00A41EE2">
              <w:t>, Ankara:</w:t>
            </w:r>
          </w:p>
          <w:p w14:paraId="79DA4BDE" w14:textId="77777777" w:rsidR="00BB1DC1" w:rsidRPr="00A755A7" w:rsidRDefault="00BB1DC1" w:rsidP="00A755A7">
            <w:pPr>
              <w:spacing w:before="100" w:beforeAutospacing="1"/>
            </w:pPr>
            <w:r>
              <w:t>Tanpınar, A. H.</w:t>
            </w:r>
            <w:r w:rsidRPr="00A41EE2">
              <w:t xml:space="preserve"> (1977), </w:t>
            </w:r>
            <w:r w:rsidRPr="00A41EE2">
              <w:rPr>
                <w:i/>
                <w:iCs/>
              </w:rPr>
              <w:t>Edebiyat Üzerine Makaleler</w:t>
            </w:r>
            <w:r w:rsidRPr="00A41EE2">
              <w:t>, İstanbul:</w:t>
            </w:r>
          </w:p>
        </w:tc>
      </w:tr>
      <w:tr w:rsidR="00BB1DC1" w14:paraId="39B30587" w14:textId="77777777">
        <w:trPr>
          <w:trHeight w:val="275"/>
        </w:trPr>
        <w:tc>
          <w:tcPr>
            <w:tcW w:w="10209" w:type="dxa"/>
            <w:tcBorders>
              <w:left w:val="single" w:sz="6" w:space="0" w:color="000000"/>
            </w:tcBorders>
          </w:tcPr>
          <w:p w14:paraId="2223279A" w14:textId="77777777" w:rsidR="00BB1DC1" w:rsidRDefault="00BB1DC1" w:rsidP="00DD5538">
            <w:pPr>
              <w:pStyle w:val="TableParagraph"/>
              <w:spacing w:line="251" w:lineRule="exact"/>
              <w:ind w:left="120" w:right="96"/>
              <w:rPr>
                <w:b/>
              </w:rPr>
            </w:pPr>
            <w:r>
              <w:rPr>
                <w:b/>
              </w:rPr>
              <w:t>Değerlendirme</w:t>
            </w:r>
            <w:r>
              <w:rPr>
                <w:b/>
                <w:spacing w:val="-8"/>
              </w:rPr>
              <w:t xml:space="preserve"> </w:t>
            </w:r>
            <w:r>
              <w:rPr>
                <w:b/>
                <w:spacing w:val="-2"/>
              </w:rPr>
              <w:t>Sistemi</w:t>
            </w:r>
          </w:p>
        </w:tc>
      </w:tr>
      <w:tr w:rsidR="00BB1DC1" w14:paraId="130619CB" w14:textId="77777777" w:rsidTr="00A755A7">
        <w:trPr>
          <w:trHeight w:val="50"/>
        </w:trPr>
        <w:tc>
          <w:tcPr>
            <w:tcW w:w="10209" w:type="dxa"/>
            <w:tcBorders>
              <w:left w:val="single" w:sz="6" w:space="0" w:color="000000"/>
            </w:tcBorders>
          </w:tcPr>
          <w:p w14:paraId="23E7E9EE" w14:textId="77777777" w:rsidR="00BB1DC1" w:rsidRPr="00C853AC" w:rsidRDefault="00BB1DC1" w:rsidP="00DD5538">
            <w:pPr>
              <w:pStyle w:val="TableParagraph"/>
              <w:spacing w:line="263" w:lineRule="exact"/>
              <w:ind w:left="120"/>
              <w:jc w:val="left"/>
              <w:rPr>
                <w:bCs/>
                <w:sz w:val="24"/>
              </w:rPr>
            </w:pPr>
            <w:r w:rsidRPr="00C853AC">
              <w:rPr>
                <w:bCs/>
                <w:color w:val="000000" w:themeColor="text1"/>
                <w:spacing w:val="-5"/>
                <w:sz w:val="24"/>
              </w:rPr>
              <w:t>Dönem başında ders izlencesinde belirtilecektir.</w:t>
            </w:r>
          </w:p>
        </w:tc>
      </w:tr>
    </w:tbl>
    <w:p w14:paraId="6C183B6A" w14:textId="77777777" w:rsidR="00BB1DC1" w:rsidRDefault="00BB1DC1">
      <w:pPr>
        <w:pStyle w:val="GvdeMetni"/>
        <w:spacing w:before="153"/>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6"/>
        <w:gridCol w:w="681"/>
        <w:gridCol w:w="86"/>
        <w:gridCol w:w="835"/>
        <w:gridCol w:w="732"/>
        <w:gridCol w:w="804"/>
        <w:gridCol w:w="743"/>
        <w:gridCol w:w="859"/>
        <w:gridCol w:w="752"/>
        <w:gridCol w:w="850"/>
        <w:gridCol w:w="824"/>
        <w:gridCol w:w="852"/>
        <w:gridCol w:w="1004"/>
      </w:tblGrid>
      <w:tr w:rsidR="00BB1DC1" w14:paraId="01525849" w14:textId="77777777">
        <w:trPr>
          <w:trHeight w:val="870"/>
        </w:trPr>
        <w:tc>
          <w:tcPr>
            <w:tcW w:w="10198" w:type="dxa"/>
            <w:gridSpan w:val="13"/>
          </w:tcPr>
          <w:p w14:paraId="78AC33F6" w14:textId="77777777" w:rsidR="00BB1DC1" w:rsidRDefault="00BB1DC1">
            <w:pPr>
              <w:pStyle w:val="TableParagraph"/>
              <w:spacing w:line="369" w:lineRule="auto"/>
              <w:ind w:left="2575" w:right="2405" w:firstLine="576"/>
              <w:jc w:val="left"/>
              <w:rPr>
                <w:b/>
              </w:rPr>
            </w:pPr>
            <w:r>
              <w:rPr>
                <w:b/>
              </w:rPr>
              <w:t>PROGRAM ÖĞRENME ÇIKTILARI İLE DERS</w:t>
            </w:r>
            <w:r>
              <w:rPr>
                <w:b/>
                <w:spacing w:val="-10"/>
              </w:rPr>
              <w:t xml:space="preserve"> </w:t>
            </w:r>
            <w:r>
              <w:rPr>
                <w:b/>
              </w:rPr>
              <w:t>ÖĞRENİM</w:t>
            </w:r>
            <w:r>
              <w:rPr>
                <w:b/>
                <w:spacing w:val="-10"/>
              </w:rPr>
              <w:t xml:space="preserve"> </w:t>
            </w:r>
            <w:r>
              <w:rPr>
                <w:b/>
              </w:rPr>
              <w:t>ÇIKTILARI</w:t>
            </w:r>
            <w:r>
              <w:rPr>
                <w:b/>
                <w:spacing w:val="-10"/>
              </w:rPr>
              <w:t xml:space="preserve"> </w:t>
            </w:r>
            <w:r>
              <w:rPr>
                <w:b/>
              </w:rPr>
              <w:t>İLİŞKİSİ</w:t>
            </w:r>
            <w:r>
              <w:rPr>
                <w:b/>
                <w:spacing w:val="-10"/>
              </w:rPr>
              <w:t xml:space="preserve"> </w:t>
            </w:r>
            <w:r>
              <w:rPr>
                <w:b/>
              </w:rPr>
              <w:t>TABLOSU</w:t>
            </w:r>
          </w:p>
        </w:tc>
      </w:tr>
      <w:tr w:rsidR="00BB1DC1" w14:paraId="6DBB20F0" w14:textId="77777777">
        <w:trPr>
          <w:trHeight w:val="388"/>
        </w:trPr>
        <w:tc>
          <w:tcPr>
            <w:tcW w:w="1176" w:type="dxa"/>
          </w:tcPr>
          <w:p w14:paraId="4F119BFF" w14:textId="77777777" w:rsidR="00BB1DC1" w:rsidRDefault="00BB1DC1">
            <w:pPr>
              <w:pStyle w:val="TableParagraph"/>
              <w:jc w:val="left"/>
              <w:rPr>
                <w:sz w:val="20"/>
              </w:rPr>
            </w:pPr>
          </w:p>
        </w:tc>
        <w:tc>
          <w:tcPr>
            <w:tcW w:w="767" w:type="dxa"/>
            <w:gridSpan w:val="2"/>
          </w:tcPr>
          <w:p w14:paraId="719A574F" w14:textId="77777777" w:rsidR="00BB1DC1" w:rsidRDefault="00BB1DC1">
            <w:pPr>
              <w:pStyle w:val="TableParagraph"/>
              <w:spacing w:line="251" w:lineRule="exact"/>
              <w:ind w:left="196"/>
              <w:jc w:val="left"/>
              <w:rPr>
                <w:b/>
              </w:rPr>
            </w:pPr>
            <w:r>
              <w:rPr>
                <w:b/>
                <w:spacing w:val="-5"/>
              </w:rPr>
              <w:t>PÇ1</w:t>
            </w:r>
          </w:p>
        </w:tc>
        <w:tc>
          <w:tcPr>
            <w:tcW w:w="835" w:type="dxa"/>
          </w:tcPr>
          <w:p w14:paraId="4914568D" w14:textId="77777777" w:rsidR="00BB1DC1" w:rsidRDefault="00BB1DC1">
            <w:pPr>
              <w:pStyle w:val="TableParagraph"/>
              <w:spacing w:line="251" w:lineRule="exact"/>
              <w:ind w:left="24"/>
              <w:rPr>
                <w:b/>
              </w:rPr>
            </w:pPr>
            <w:r>
              <w:rPr>
                <w:b/>
                <w:spacing w:val="-5"/>
              </w:rPr>
              <w:t>PÇ2</w:t>
            </w:r>
          </w:p>
        </w:tc>
        <w:tc>
          <w:tcPr>
            <w:tcW w:w="732" w:type="dxa"/>
          </w:tcPr>
          <w:p w14:paraId="2C494BF2" w14:textId="77777777" w:rsidR="00BB1DC1" w:rsidRDefault="00BB1DC1">
            <w:pPr>
              <w:pStyle w:val="TableParagraph"/>
              <w:spacing w:line="251" w:lineRule="exact"/>
              <w:ind w:left="76"/>
              <w:rPr>
                <w:b/>
              </w:rPr>
            </w:pPr>
            <w:r>
              <w:rPr>
                <w:b/>
                <w:spacing w:val="-5"/>
              </w:rPr>
              <w:t>PÇ3</w:t>
            </w:r>
          </w:p>
        </w:tc>
        <w:tc>
          <w:tcPr>
            <w:tcW w:w="804" w:type="dxa"/>
          </w:tcPr>
          <w:p w14:paraId="12F34BE6" w14:textId="77777777" w:rsidR="00BB1DC1" w:rsidRDefault="00BB1DC1">
            <w:pPr>
              <w:pStyle w:val="TableParagraph"/>
              <w:spacing w:line="251" w:lineRule="exact"/>
              <w:ind w:left="80"/>
              <w:rPr>
                <w:b/>
              </w:rPr>
            </w:pPr>
            <w:r>
              <w:rPr>
                <w:b/>
                <w:spacing w:val="-5"/>
              </w:rPr>
              <w:t>PÇ4</w:t>
            </w:r>
          </w:p>
        </w:tc>
        <w:tc>
          <w:tcPr>
            <w:tcW w:w="743" w:type="dxa"/>
          </w:tcPr>
          <w:p w14:paraId="1AB366E3" w14:textId="77777777" w:rsidR="00BB1DC1" w:rsidRDefault="00BB1DC1">
            <w:pPr>
              <w:pStyle w:val="TableParagraph"/>
              <w:spacing w:line="251" w:lineRule="exact"/>
              <w:ind w:left="74"/>
              <w:rPr>
                <w:b/>
              </w:rPr>
            </w:pPr>
            <w:r>
              <w:rPr>
                <w:b/>
                <w:spacing w:val="-5"/>
              </w:rPr>
              <w:t>PÇ5</w:t>
            </w:r>
          </w:p>
        </w:tc>
        <w:tc>
          <w:tcPr>
            <w:tcW w:w="859" w:type="dxa"/>
          </w:tcPr>
          <w:p w14:paraId="6F7ECC02" w14:textId="77777777" w:rsidR="00BB1DC1" w:rsidRDefault="00BB1DC1">
            <w:pPr>
              <w:pStyle w:val="TableParagraph"/>
              <w:spacing w:line="251" w:lineRule="exact"/>
              <w:ind w:left="56"/>
              <w:rPr>
                <w:b/>
              </w:rPr>
            </w:pPr>
            <w:r>
              <w:rPr>
                <w:b/>
                <w:spacing w:val="-5"/>
              </w:rPr>
              <w:t>PÇ6</w:t>
            </w:r>
          </w:p>
        </w:tc>
        <w:tc>
          <w:tcPr>
            <w:tcW w:w="752" w:type="dxa"/>
          </w:tcPr>
          <w:p w14:paraId="6E6555BF" w14:textId="77777777" w:rsidR="00BB1DC1" w:rsidRDefault="00BB1DC1">
            <w:pPr>
              <w:pStyle w:val="TableParagraph"/>
              <w:spacing w:line="251" w:lineRule="exact"/>
              <w:ind w:left="64"/>
              <w:rPr>
                <w:b/>
              </w:rPr>
            </w:pPr>
            <w:r>
              <w:rPr>
                <w:b/>
                <w:spacing w:val="-5"/>
              </w:rPr>
              <w:t>PÇ7</w:t>
            </w:r>
          </w:p>
        </w:tc>
        <w:tc>
          <w:tcPr>
            <w:tcW w:w="850" w:type="dxa"/>
          </w:tcPr>
          <w:p w14:paraId="40976551" w14:textId="77777777" w:rsidR="00BB1DC1" w:rsidRDefault="00BB1DC1">
            <w:pPr>
              <w:pStyle w:val="TableParagraph"/>
              <w:spacing w:line="251" w:lineRule="exact"/>
              <w:ind w:left="50"/>
              <w:rPr>
                <w:b/>
              </w:rPr>
            </w:pPr>
            <w:r>
              <w:rPr>
                <w:b/>
                <w:spacing w:val="-5"/>
              </w:rPr>
              <w:t>PÇ8</w:t>
            </w:r>
          </w:p>
        </w:tc>
        <w:tc>
          <w:tcPr>
            <w:tcW w:w="824" w:type="dxa"/>
          </w:tcPr>
          <w:p w14:paraId="0B16A1AE" w14:textId="77777777" w:rsidR="00BB1DC1" w:rsidRDefault="00BB1DC1">
            <w:pPr>
              <w:pStyle w:val="TableParagraph"/>
              <w:spacing w:line="251" w:lineRule="exact"/>
              <w:ind w:left="47"/>
              <w:rPr>
                <w:b/>
              </w:rPr>
            </w:pPr>
            <w:r>
              <w:rPr>
                <w:b/>
                <w:spacing w:val="-5"/>
              </w:rPr>
              <w:t>PÇ9</w:t>
            </w:r>
          </w:p>
        </w:tc>
        <w:tc>
          <w:tcPr>
            <w:tcW w:w="852" w:type="dxa"/>
          </w:tcPr>
          <w:p w14:paraId="7E454E19" w14:textId="77777777" w:rsidR="00BB1DC1" w:rsidRDefault="00BB1DC1">
            <w:pPr>
              <w:pStyle w:val="TableParagraph"/>
              <w:spacing w:line="251" w:lineRule="exact"/>
              <w:ind w:left="57"/>
              <w:rPr>
                <w:b/>
              </w:rPr>
            </w:pPr>
            <w:r>
              <w:rPr>
                <w:b/>
                <w:spacing w:val="-4"/>
              </w:rPr>
              <w:t>PÇ10</w:t>
            </w:r>
          </w:p>
        </w:tc>
        <w:tc>
          <w:tcPr>
            <w:tcW w:w="1004" w:type="dxa"/>
          </w:tcPr>
          <w:p w14:paraId="43D216A2" w14:textId="77777777" w:rsidR="00BB1DC1" w:rsidRDefault="00BB1DC1">
            <w:pPr>
              <w:pStyle w:val="TableParagraph"/>
              <w:spacing w:line="251" w:lineRule="exact"/>
              <w:ind w:left="54"/>
              <w:rPr>
                <w:b/>
              </w:rPr>
            </w:pPr>
            <w:r>
              <w:rPr>
                <w:b/>
                <w:spacing w:val="-4"/>
              </w:rPr>
              <w:t>PÇ11</w:t>
            </w:r>
          </w:p>
        </w:tc>
      </w:tr>
      <w:tr w:rsidR="00BB1DC1" w14:paraId="30E9CAF3" w14:textId="77777777" w:rsidTr="00F61F8F">
        <w:trPr>
          <w:trHeight w:val="385"/>
        </w:trPr>
        <w:tc>
          <w:tcPr>
            <w:tcW w:w="1176" w:type="dxa"/>
          </w:tcPr>
          <w:p w14:paraId="3EEB7A18" w14:textId="77777777" w:rsidR="00BB1DC1" w:rsidRDefault="00BB1DC1" w:rsidP="0009603B">
            <w:pPr>
              <w:pStyle w:val="TableParagraph"/>
              <w:spacing w:line="251" w:lineRule="exact"/>
              <w:ind w:left="333"/>
              <w:jc w:val="left"/>
              <w:rPr>
                <w:b/>
                <w:spacing w:val="-5"/>
              </w:rPr>
            </w:pPr>
            <w:r>
              <w:rPr>
                <w:b/>
                <w:spacing w:val="-5"/>
              </w:rPr>
              <w:t>ÖÇ1</w:t>
            </w:r>
          </w:p>
        </w:tc>
        <w:tc>
          <w:tcPr>
            <w:tcW w:w="767" w:type="dxa"/>
            <w:gridSpan w:val="2"/>
            <w:tcBorders>
              <w:top w:val="single" w:sz="4" w:space="0" w:color="000000"/>
              <w:left w:val="single" w:sz="4" w:space="0" w:color="000000"/>
              <w:bottom w:val="single" w:sz="4" w:space="0" w:color="000000"/>
              <w:right w:val="single" w:sz="4" w:space="0" w:color="000000"/>
            </w:tcBorders>
          </w:tcPr>
          <w:p w14:paraId="6AB7BB90" w14:textId="77777777" w:rsidR="00BB1DC1" w:rsidRDefault="00BB1DC1" w:rsidP="0009603B">
            <w:pPr>
              <w:pStyle w:val="TableParagraph"/>
              <w:spacing w:line="228" w:lineRule="exact"/>
              <w:ind w:left="25"/>
              <w:rPr>
                <w:b/>
                <w:color w:val="FF0000"/>
                <w:spacing w:val="-5"/>
                <w:sz w:val="20"/>
              </w:rPr>
            </w:pPr>
            <w:r>
              <w:rPr>
                <w:b/>
                <w:spacing w:val="-5"/>
                <w:sz w:val="20"/>
              </w:rPr>
              <w:t>5</w:t>
            </w:r>
          </w:p>
        </w:tc>
        <w:tc>
          <w:tcPr>
            <w:tcW w:w="835" w:type="dxa"/>
            <w:tcBorders>
              <w:top w:val="single" w:sz="4" w:space="0" w:color="000000"/>
              <w:left w:val="single" w:sz="4" w:space="0" w:color="000000"/>
              <w:bottom w:val="single" w:sz="4" w:space="0" w:color="000000"/>
              <w:right w:val="single" w:sz="4" w:space="0" w:color="000000"/>
            </w:tcBorders>
          </w:tcPr>
          <w:p w14:paraId="25A38324" w14:textId="77777777" w:rsidR="00BB1DC1" w:rsidRDefault="00BB1DC1" w:rsidP="0009603B">
            <w:pPr>
              <w:pStyle w:val="TableParagraph"/>
              <w:spacing w:line="228" w:lineRule="exact"/>
              <w:ind w:left="24" w:right="2"/>
              <w:rPr>
                <w:b/>
                <w:color w:val="FF0000"/>
                <w:spacing w:val="-5"/>
                <w:sz w:val="20"/>
              </w:rPr>
            </w:pPr>
            <w:r>
              <w:rPr>
                <w:b/>
                <w:spacing w:val="-5"/>
                <w:sz w:val="20"/>
              </w:rPr>
              <w:t>5</w:t>
            </w:r>
          </w:p>
        </w:tc>
        <w:tc>
          <w:tcPr>
            <w:tcW w:w="732" w:type="dxa"/>
            <w:tcBorders>
              <w:top w:val="single" w:sz="4" w:space="0" w:color="000000"/>
              <w:left w:val="single" w:sz="4" w:space="0" w:color="000000"/>
              <w:bottom w:val="single" w:sz="4" w:space="0" w:color="000000"/>
              <w:right w:val="single" w:sz="4" w:space="0" w:color="000000"/>
            </w:tcBorders>
          </w:tcPr>
          <w:p w14:paraId="0CEAD146" w14:textId="77777777" w:rsidR="00BB1DC1" w:rsidRDefault="00BB1DC1" w:rsidP="0009603B">
            <w:pPr>
              <w:pStyle w:val="TableParagraph"/>
              <w:spacing w:line="228" w:lineRule="exact"/>
              <w:ind w:left="76" w:right="17"/>
              <w:rPr>
                <w:b/>
                <w:color w:val="FF0000"/>
                <w:spacing w:val="-5"/>
                <w:sz w:val="20"/>
              </w:rPr>
            </w:pPr>
            <w:r>
              <w:rPr>
                <w:b/>
                <w:spacing w:val="-5"/>
                <w:sz w:val="20"/>
              </w:rPr>
              <w:t>2</w:t>
            </w:r>
          </w:p>
        </w:tc>
        <w:tc>
          <w:tcPr>
            <w:tcW w:w="804" w:type="dxa"/>
            <w:tcBorders>
              <w:top w:val="single" w:sz="4" w:space="0" w:color="000000"/>
              <w:left w:val="single" w:sz="4" w:space="0" w:color="000000"/>
              <w:bottom w:val="single" w:sz="4" w:space="0" w:color="000000"/>
              <w:right w:val="single" w:sz="4" w:space="0" w:color="000000"/>
            </w:tcBorders>
          </w:tcPr>
          <w:p w14:paraId="276B3210" w14:textId="77777777" w:rsidR="00BB1DC1" w:rsidRDefault="00BB1DC1" w:rsidP="0009603B">
            <w:pPr>
              <w:pStyle w:val="TableParagraph"/>
              <w:spacing w:line="228" w:lineRule="exact"/>
              <w:ind w:left="80" w:right="16"/>
              <w:rPr>
                <w:b/>
                <w:color w:val="FF0000"/>
                <w:spacing w:val="-5"/>
                <w:sz w:val="20"/>
              </w:rPr>
            </w:pPr>
            <w:r>
              <w:rPr>
                <w:b/>
                <w:spacing w:val="-5"/>
                <w:sz w:val="20"/>
              </w:rPr>
              <w:t>3</w:t>
            </w:r>
          </w:p>
        </w:tc>
        <w:tc>
          <w:tcPr>
            <w:tcW w:w="743" w:type="dxa"/>
            <w:tcBorders>
              <w:top w:val="single" w:sz="4" w:space="0" w:color="000000"/>
              <w:left w:val="single" w:sz="4" w:space="0" w:color="000000"/>
              <w:bottom w:val="single" w:sz="4" w:space="0" w:color="000000"/>
              <w:right w:val="single" w:sz="4" w:space="0" w:color="000000"/>
            </w:tcBorders>
          </w:tcPr>
          <w:p w14:paraId="566C5C2A" w14:textId="77777777" w:rsidR="00BB1DC1" w:rsidRDefault="00BB1DC1" w:rsidP="0009603B">
            <w:pPr>
              <w:pStyle w:val="TableParagraph"/>
              <w:spacing w:line="228" w:lineRule="exact"/>
              <w:ind w:left="74" w:right="16"/>
              <w:rPr>
                <w:b/>
                <w:color w:val="FF0000"/>
                <w:spacing w:val="-5"/>
                <w:sz w:val="20"/>
              </w:rPr>
            </w:pPr>
            <w:r>
              <w:rPr>
                <w:b/>
                <w:spacing w:val="-5"/>
                <w:sz w:val="20"/>
              </w:rPr>
              <w:t>4</w:t>
            </w:r>
          </w:p>
        </w:tc>
        <w:tc>
          <w:tcPr>
            <w:tcW w:w="859" w:type="dxa"/>
            <w:tcBorders>
              <w:top w:val="single" w:sz="4" w:space="0" w:color="000000"/>
              <w:left w:val="single" w:sz="4" w:space="0" w:color="000000"/>
              <w:bottom w:val="single" w:sz="4" w:space="0" w:color="000000"/>
              <w:right w:val="single" w:sz="4" w:space="0" w:color="000000"/>
            </w:tcBorders>
          </w:tcPr>
          <w:p w14:paraId="1618949F" w14:textId="77777777" w:rsidR="00BB1DC1" w:rsidRDefault="00BB1DC1" w:rsidP="0009603B">
            <w:pPr>
              <w:pStyle w:val="TableParagraph"/>
              <w:spacing w:line="228" w:lineRule="exact"/>
              <w:ind w:left="56" w:right="1"/>
              <w:rPr>
                <w:b/>
                <w:color w:val="FF0000"/>
                <w:spacing w:val="-5"/>
                <w:sz w:val="20"/>
              </w:rPr>
            </w:pPr>
            <w:r>
              <w:rPr>
                <w:b/>
                <w:spacing w:val="-5"/>
                <w:sz w:val="20"/>
              </w:rPr>
              <w:t>3</w:t>
            </w:r>
          </w:p>
        </w:tc>
        <w:tc>
          <w:tcPr>
            <w:tcW w:w="752" w:type="dxa"/>
            <w:tcBorders>
              <w:top w:val="single" w:sz="4" w:space="0" w:color="000000"/>
              <w:left w:val="single" w:sz="4" w:space="0" w:color="000000"/>
              <w:bottom w:val="single" w:sz="4" w:space="0" w:color="000000"/>
              <w:right w:val="single" w:sz="4" w:space="0" w:color="000000"/>
            </w:tcBorders>
          </w:tcPr>
          <w:p w14:paraId="480A57AD" w14:textId="77777777" w:rsidR="00BB1DC1" w:rsidRDefault="00BB1DC1" w:rsidP="0009603B">
            <w:pPr>
              <w:pStyle w:val="TableParagraph"/>
              <w:spacing w:line="228" w:lineRule="exact"/>
              <w:ind w:left="64" w:right="17"/>
              <w:rPr>
                <w:b/>
                <w:color w:val="FF0000"/>
                <w:spacing w:val="-5"/>
                <w:sz w:val="20"/>
              </w:rPr>
            </w:pPr>
            <w:r>
              <w:rPr>
                <w:b/>
                <w:spacing w:val="-5"/>
                <w:sz w:val="20"/>
              </w:rPr>
              <w:t>3</w:t>
            </w:r>
          </w:p>
        </w:tc>
        <w:tc>
          <w:tcPr>
            <w:tcW w:w="850" w:type="dxa"/>
            <w:tcBorders>
              <w:top w:val="single" w:sz="4" w:space="0" w:color="000000"/>
              <w:left w:val="single" w:sz="4" w:space="0" w:color="000000"/>
              <w:bottom w:val="single" w:sz="4" w:space="0" w:color="000000"/>
              <w:right w:val="single" w:sz="4" w:space="0" w:color="000000"/>
            </w:tcBorders>
          </w:tcPr>
          <w:p w14:paraId="4FD25F5D" w14:textId="77777777" w:rsidR="00BB1DC1" w:rsidRDefault="00BB1DC1" w:rsidP="0009603B">
            <w:pPr>
              <w:pStyle w:val="TableParagraph"/>
              <w:spacing w:line="228" w:lineRule="exact"/>
              <w:ind w:left="50" w:right="2"/>
              <w:rPr>
                <w:b/>
                <w:color w:val="FF0000"/>
                <w:spacing w:val="-5"/>
                <w:sz w:val="20"/>
              </w:rPr>
            </w:pPr>
            <w:r>
              <w:rPr>
                <w:b/>
                <w:spacing w:val="-5"/>
                <w:sz w:val="20"/>
              </w:rPr>
              <w:t>4</w:t>
            </w:r>
          </w:p>
        </w:tc>
        <w:tc>
          <w:tcPr>
            <w:tcW w:w="824" w:type="dxa"/>
            <w:tcBorders>
              <w:top w:val="single" w:sz="4" w:space="0" w:color="000000"/>
              <w:left w:val="single" w:sz="4" w:space="0" w:color="000000"/>
              <w:bottom w:val="single" w:sz="4" w:space="0" w:color="000000"/>
              <w:right w:val="single" w:sz="4" w:space="0" w:color="000000"/>
            </w:tcBorders>
          </w:tcPr>
          <w:p w14:paraId="54A1529E" w14:textId="77777777" w:rsidR="00BB1DC1" w:rsidRDefault="00BB1DC1" w:rsidP="0009603B">
            <w:pPr>
              <w:pStyle w:val="TableParagraph"/>
              <w:spacing w:line="228" w:lineRule="exact"/>
              <w:ind w:left="47" w:right="2"/>
              <w:rPr>
                <w:b/>
                <w:color w:val="FF0000"/>
                <w:spacing w:val="-5"/>
                <w:sz w:val="20"/>
              </w:rPr>
            </w:pPr>
            <w:r>
              <w:rPr>
                <w:b/>
                <w:spacing w:val="-5"/>
                <w:sz w:val="20"/>
              </w:rPr>
              <w:t>2</w:t>
            </w:r>
          </w:p>
        </w:tc>
        <w:tc>
          <w:tcPr>
            <w:tcW w:w="852" w:type="dxa"/>
            <w:tcBorders>
              <w:top w:val="single" w:sz="4" w:space="0" w:color="000000"/>
              <w:left w:val="single" w:sz="4" w:space="0" w:color="000000"/>
              <w:bottom w:val="single" w:sz="4" w:space="0" w:color="000000"/>
              <w:right w:val="single" w:sz="4" w:space="0" w:color="000000"/>
            </w:tcBorders>
          </w:tcPr>
          <w:p w14:paraId="4BEB5D73" w14:textId="77777777" w:rsidR="00BB1DC1" w:rsidRDefault="00BB1DC1" w:rsidP="0009603B">
            <w:pPr>
              <w:pStyle w:val="TableParagraph"/>
              <w:spacing w:line="228" w:lineRule="exact"/>
              <w:ind w:left="57" w:right="2"/>
              <w:rPr>
                <w:b/>
                <w:color w:val="FF0000"/>
                <w:spacing w:val="-5"/>
                <w:sz w:val="20"/>
              </w:rPr>
            </w:pPr>
            <w:r>
              <w:rPr>
                <w:b/>
                <w:spacing w:val="-5"/>
                <w:sz w:val="20"/>
              </w:rPr>
              <w:t>4</w:t>
            </w:r>
          </w:p>
        </w:tc>
        <w:tc>
          <w:tcPr>
            <w:tcW w:w="1004" w:type="dxa"/>
            <w:tcBorders>
              <w:top w:val="single" w:sz="4" w:space="0" w:color="000000"/>
              <w:left w:val="single" w:sz="4" w:space="0" w:color="000000"/>
              <w:bottom w:val="single" w:sz="4" w:space="0" w:color="000000"/>
              <w:right w:val="single" w:sz="4" w:space="0" w:color="000000"/>
            </w:tcBorders>
          </w:tcPr>
          <w:p w14:paraId="1F6CEDC1" w14:textId="77777777" w:rsidR="00BB1DC1" w:rsidRDefault="00BB1DC1" w:rsidP="0009603B">
            <w:pPr>
              <w:pStyle w:val="TableParagraph"/>
              <w:spacing w:line="228" w:lineRule="exact"/>
              <w:ind w:left="54" w:right="2"/>
              <w:rPr>
                <w:b/>
                <w:color w:val="FF0000"/>
                <w:spacing w:val="-5"/>
                <w:sz w:val="20"/>
              </w:rPr>
            </w:pPr>
            <w:r>
              <w:rPr>
                <w:b/>
                <w:spacing w:val="-5"/>
                <w:sz w:val="20"/>
              </w:rPr>
              <w:t>5</w:t>
            </w:r>
          </w:p>
        </w:tc>
      </w:tr>
      <w:tr w:rsidR="00BB1DC1" w14:paraId="7AF415AA" w14:textId="77777777">
        <w:trPr>
          <w:trHeight w:val="385"/>
        </w:trPr>
        <w:tc>
          <w:tcPr>
            <w:tcW w:w="1176" w:type="dxa"/>
          </w:tcPr>
          <w:p w14:paraId="141B8AD8" w14:textId="77777777" w:rsidR="00BB1DC1" w:rsidRDefault="00BB1DC1" w:rsidP="0009603B">
            <w:pPr>
              <w:pStyle w:val="TableParagraph"/>
              <w:spacing w:line="251" w:lineRule="exact"/>
              <w:ind w:left="333"/>
              <w:jc w:val="left"/>
              <w:rPr>
                <w:b/>
                <w:spacing w:val="-5"/>
              </w:rPr>
            </w:pPr>
            <w:r>
              <w:rPr>
                <w:b/>
                <w:spacing w:val="-5"/>
              </w:rPr>
              <w:t>ÖÇ2</w:t>
            </w:r>
          </w:p>
        </w:tc>
        <w:tc>
          <w:tcPr>
            <w:tcW w:w="767" w:type="dxa"/>
            <w:gridSpan w:val="2"/>
          </w:tcPr>
          <w:p w14:paraId="7FAA4DA4" w14:textId="77777777" w:rsidR="00BB1DC1" w:rsidRDefault="00BB1DC1" w:rsidP="0009603B">
            <w:pPr>
              <w:pStyle w:val="TableParagraph"/>
              <w:spacing w:line="228" w:lineRule="exact"/>
              <w:ind w:left="25"/>
              <w:rPr>
                <w:b/>
                <w:color w:val="FF0000"/>
                <w:spacing w:val="-5"/>
                <w:sz w:val="20"/>
              </w:rPr>
            </w:pPr>
            <w:r>
              <w:rPr>
                <w:b/>
                <w:spacing w:val="-5"/>
                <w:sz w:val="20"/>
              </w:rPr>
              <w:t>5</w:t>
            </w:r>
          </w:p>
        </w:tc>
        <w:tc>
          <w:tcPr>
            <w:tcW w:w="835" w:type="dxa"/>
          </w:tcPr>
          <w:p w14:paraId="4371903A" w14:textId="77777777" w:rsidR="00BB1DC1" w:rsidRDefault="00BB1DC1" w:rsidP="0009603B">
            <w:pPr>
              <w:pStyle w:val="TableParagraph"/>
              <w:spacing w:line="228" w:lineRule="exact"/>
              <w:ind w:left="24" w:right="2"/>
              <w:rPr>
                <w:b/>
                <w:color w:val="FF0000"/>
                <w:spacing w:val="-5"/>
                <w:sz w:val="20"/>
              </w:rPr>
            </w:pPr>
            <w:r>
              <w:rPr>
                <w:b/>
                <w:spacing w:val="-5"/>
                <w:sz w:val="20"/>
              </w:rPr>
              <w:t>5</w:t>
            </w:r>
          </w:p>
        </w:tc>
        <w:tc>
          <w:tcPr>
            <w:tcW w:w="732" w:type="dxa"/>
          </w:tcPr>
          <w:p w14:paraId="76B6E073" w14:textId="77777777" w:rsidR="00BB1DC1" w:rsidRDefault="00BB1DC1" w:rsidP="0009603B">
            <w:pPr>
              <w:pStyle w:val="TableParagraph"/>
              <w:spacing w:line="228" w:lineRule="exact"/>
              <w:ind w:left="76" w:right="17"/>
              <w:rPr>
                <w:b/>
                <w:color w:val="FF0000"/>
                <w:spacing w:val="-5"/>
                <w:sz w:val="20"/>
              </w:rPr>
            </w:pPr>
            <w:r>
              <w:rPr>
                <w:b/>
                <w:spacing w:val="-5"/>
                <w:sz w:val="20"/>
              </w:rPr>
              <w:t>2</w:t>
            </w:r>
          </w:p>
        </w:tc>
        <w:tc>
          <w:tcPr>
            <w:tcW w:w="804" w:type="dxa"/>
          </w:tcPr>
          <w:p w14:paraId="60CDA4BF" w14:textId="77777777" w:rsidR="00BB1DC1" w:rsidRDefault="00BB1DC1" w:rsidP="0009603B">
            <w:pPr>
              <w:pStyle w:val="TableParagraph"/>
              <w:spacing w:line="228" w:lineRule="exact"/>
              <w:ind w:left="80" w:right="16"/>
              <w:rPr>
                <w:b/>
                <w:color w:val="FF0000"/>
                <w:spacing w:val="-5"/>
                <w:sz w:val="20"/>
              </w:rPr>
            </w:pPr>
            <w:r>
              <w:rPr>
                <w:b/>
                <w:spacing w:val="-5"/>
                <w:sz w:val="20"/>
              </w:rPr>
              <w:t>3</w:t>
            </w:r>
          </w:p>
        </w:tc>
        <w:tc>
          <w:tcPr>
            <w:tcW w:w="743" w:type="dxa"/>
          </w:tcPr>
          <w:p w14:paraId="4C360EB9" w14:textId="77777777" w:rsidR="00BB1DC1" w:rsidRDefault="00BB1DC1" w:rsidP="0009603B">
            <w:pPr>
              <w:pStyle w:val="TableParagraph"/>
              <w:spacing w:line="228" w:lineRule="exact"/>
              <w:ind w:left="74" w:right="16"/>
              <w:rPr>
                <w:b/>
                <w:color w:val="FF0000"/>
                <w:spacing w:val="-5"/>
                <w:sz w:val="20"/>
              </w:rPr>
            </w:pPr>
            <w:r>
              <w:rPr>
                <w:b/>
                <w:spacing w:val="-5"/>
                <w:sz w:val="20"/>
              </w:rPr>
              <w:t>4</w:t>
            </w:r>
          </w:p>
        </w:tc>
        <w:tc>
          <w:tcPr>
            <w:tcW w:w="859" w:type="dxa"/>
          </w:tcPr>
          <w:p w14:paraId="50DFB928" w14:textId="77777777" w:rsidR="00BB1DC1" w:rsidRDefault="00BB1DC1" w:rsidP="0009603B">
            <w:pPr>
              <w:pStyle w:val="TableParagraph"/>
              <w:spacing w:line="228" w:lineRule="exact"/>
              <w:ind w:left="56" w:right="1"/>
              <w:rPr>
                <w:b/>
                <w:color w:val="FF0000"/>
                <w:spacing w:val="-5"/>
                <w:sz w:val="20"/>
              </w:rPr>
            </w:pPr>
            <w:r>
              <w:rPr>
                <w:b/>
                <w:spacing w:val="-5"/>
                <w:sz w:val="20"/>
              </w:rPr>
              <w:t>3</w:t>
            </w:r>
          </w:p>
        </w:tc>
        <w:tc>
          <w:tcPr>
            <w:tcW w:w="752" w:type="dxa"/>
          </w:tcPr>
          <w:p w14:paraId="31CF073A" w14:textId="77777777" w:rsidR="00BB1DC1" w:rsidRDefault="00BB1DC1" w:rsidP="0009603B">
            <w:pPr>
              <w:pStyle w:val="TableParagraph"/>
              <w:spacing w:line="228" w:lineRule="exact"/>
              <w:ind w:left="64" w:right="17"/>
              <w:rPr>
                <w:b/>
                <w:color w:val="FF0000"/>
                <w:spacing w:val="-5"/>
                <w:sz w:val="20"/>
              </w:rPr>
            </w:pPr>
            <w:r>
              <w:rPr>
                <w:b/>
                <w:spacing w:val="-5"/>
                <w:sz w:val="20"/>
              </w:rPr>
              <w:t>3</w:t>
            </w:r>
          </w:p>
        </w:tc>
        <w:tc>
          <w:tcPr>
            <w:tcW w:w="850" w:type="dxa"/>
          </w:tcPr>
          <w:p w14:paraId="6E5511C9" w14:textId="77777777" w:rsidR="00BB1DC1" w:rsidRDefault="00BB1DC1" w:rsidP="0009603B">
            <w:pPr>
              <w:pStyle w:val="TableParagraph"/>
              <w:spacing w:line="228" w:lineRule="exact"/>
              <w:ind w:left="50" w:right="2"/>
              <w:rPr>
                <w:b/>
                <w:color w:val="FF0000"/>
                <w:spacing w:val="-5"/>
                <w:sz w:val="20"/>
              </w:rPr>
            </w:pPr>
            <w:r>
              <w:rPr>
                <w:b/>
                <w:spacing w:val="-5"/>
                <w:sz w:val="20"/>
              </w:rPr>
              <w:t>4</w:t>
            </w:r>
          </w:p>
        </w:tc>
        <w:tc>
          <w:tcPr>
            <w:tcW w:w="824" w:type="dxa"/>
          </w:tcPr>
          <w:p w14:paraId="5098446E" w14:textId="77777777" w:rsidR="00BB1DC1" w:rsidRDefault="00BB1DC1" w:rsidP="0009603B">
            <w:pPr>
              <w:pStyle w:val="TableParagraph"/>
              <w:spacing w:line="228" w:lineRule="exact"/>
              <w:ind w:left="47" w:right="2"/>
              <w:rPr>
                <w:b/>
                <w:color w:val="FF0000"/>
                <w:spacing w:val="-5"/>
                <w:sz w:val="20"/>
              </w:rPr>
            </w:pPr>
            <w:r>
              <w:rPr>
                <w:b/>
                <w:spacing w:val="-5"/>
                <w:sz w:val="20"/>
              </w:rPr>
              <w:t>2</w:t>
            </w:r>
          </w:p>
        </w:tc>
        <w:tc>
          <w:tcPr>
            <w:tcW w:w="852" w:type="dxa"/>
          </w:tcPr>
          <w:p w14:paraId="7C8605E6" w14:textId="77777777" w:rsidR="00BB1DC1" w:rsidRDefault="00BB1DC1" w:rsidP="0009603B">
            <w:pPr>
              <w:pStyle w:val="TableParagraph"/>
              <w:spacing w:line="228" w:lineRule="exact"/>
              <w:ind w:left="57" w:right="2"/>
              <w:rPr>
                <w:b/>
                <w:color w:val="FF0000"/>
                <w:spacing w:val="-5"/>
                <w:sz w:val="20"/>
              </w:rPr>
            </w:pPr>
            <w:r>
              <w:rPr>
                <w:b/>
                <w:spacing w:val="-5"/>
                <w:sz w:val="20"/>
              </w:rPr>
              <w:t>4</w:t>
            </w:r>
          </w:p>
        </w:tc>
        <w:tc>
          <w:tcPr>
            <w:tcW w:w="1004" w:type="dxa"/>
          </w:tcPr>
          <w:p w14:paraId="3C9D55DF" w14:textId="77777777" w:rsidR="00BB1DC1" w:rsidRDefault="00BB1DC1" w:rsidP="0009603B">
            <w:pPr>
              <w:pStyle w:val="TableParagraph"/>
              <w:spacing w:line="228" w:lineRule="exact"/>
              <w:ind w:left="54" w:right="2"/>
              <w:rPr>
                <w:b/>
                <w:color w:val="FF0000"/>
                <w:spacing w:val="-5"/>
                <w:sz w:val="20"/>
              </w:rPr>
            </w:pPr>
            <w:r>
              <w:rPr>
                <w:b/>
                <w:spacing w:val="-5"/>
                <w:sz w:val="20"/>
              </w:rPr>
              <w:t>5</w:t>
            </w:r>
          </w:p>
        </w:tc>
      </w:tr>
      <w:tr w:rsidR="00BB1DC1" w14:paraId="6F689F29" w14:textId="77777777">
        <w:trPr>
          <w:trHeight w:val="386"/>
        </w:trPr>
        <w:tc>
          <w:tcPr>
            <w:tcW w:w="1176" w:type="dxa"/>
          </w:tcPr>
          <w:p w14:paraId="00F009CE" w14:textId="77777777" w:rsidR="00BB1DC1" w:rsidRDefault="00BB1DC1" w:rsidP="0009603B">
            <w:pPr>
              <w:pStyle w:val="TableParagraph"/>
              <w:spacing w:line="251" w:lineRule="exact"/>
              <w:ind w:left="333"/>
              <w:jc w:val="left"/>
              <w:rPr>
                <w:b/>
                <w:spacing w:val="-5"/>
              </w:rPr>
            </w:pPr>
            <w:r>
              <w:rPr>
                <w:b/>
                <w:spacing w:val="-5"/>
              </w:rPr>
              <w:t>ÖÇ3</w:t>
            </w:r>
          </w:p>
        </w:tc>
        <w:tc>
          <w:tcPr>
            <w:tcW w:w="767" w:type="dxa"/>
            <w:gridSpan w:val="2"/>
          </w:tcPr>
          <w:p w14:paraId="13B4DECF" w14:textId="77777777" w:rsidR="00BB1DC1" w:rsidRDefault="00BB1DC1" w:rsidP="0009603B">
            <w:pPr>
              <w:pStyle w:val="TableParagraph"/>
              <w:spacing w:line="228" w:lineRule="exact"/>
              <w:ind w:left="25"/>
              <w:rPr>
                <w:b/>
                <w:color w:val="FF0000"/>
                <w:spacing w:val="-5"/>
                <w:sz w:val="20"/>
              </w:rPr>
            </w:pPr>
            <w:r>
              <w:rPr>
                <w:b/>
                <w:spacing w:val="-5"/>
                <w:sz w:val="20"/>
              </w:rPr>
              <w:t>5</w:t>
            </w:r>
          </w:p>
        </w:tc>
        <w:tc>
          <w:tcPr>
            <w:tcW w:w="835" w:type="dxa"/>
          </w:tcPr>
          <w:p w14:paraId="1CD45CCE" w14:textId="77777777" w:rsidR="00BB1DC1" w:rsidRDefault="00BB1DC1" w:rsidP="0009603B">
            <w:pPr>
              <w:pStyle w:val="TableParagraph"/>
              <w:spacing w:line="228" w:lineRule="exact"/>
              <w:ind w:left="24" w:right="2"/>
              <w:rPr>
                <w:b/>
                <w:color w:val="FF0000"/>
                <w:spacing w:val="-5"/>
                <w:sz w:val="20"/>
              </w:rPr>
            </w:pPr>
            <w:r>
              <w:rPr>
                <w:b/>
                <w:spacing w:val="-5"/>
                <w:sz w:val="20"/>
              </w:rPr>
              <w:t>5</w:t>
            </w:r>
          </w:p>
        </w:tc>
        <w:tc>
          <w:tcPr>
            <w:tcW w:w="732" w:type="dxa"/>
          </w:tcPr>
          <w:p w14:paraId="19F91342" w14:textId="77777777" w:rsidR="00BB1DC1" w:rsidRDefault="00BB1DC1" w:rsidP="0009603B">
            <w:pPr>
              <w:pStyle w:val="TableParagraph"/>
              <w:spacing w:line="228" w:lineRule="exact"/>
              <w:ind w:left="76" w:right="17"/>
              <w:rPr>
                <w:b/>
                <w:color w:val="FF0000"/>
                <w:spacing w:val="-5"/>
                <w:sz w:val="20"/>
              </w:rPr>
            </w:pPr>
            <w:r>
              <w:rPr>
                <w:b/>
                <w:spacing w:val="-5"/>
                <w:sz w:val="20"/>
              </w:rPr>
              <w:t>2</w:t>
            </w:r>
          </w:p>
        </w:tc>
        <w:tc>
          <w:tcPr>
            <w:tcW w:w="804" w:type="dxa"/>
          </w:tcPr>
          <w:p w14:paraId="03648097" w14:textId="77777777" w:rsidR="00BB1DC1" w:rsidRDefault="00BB1DC1" w:rsidP="0009603B">
            <w:pPr>
              <w:pStyle w:val="TableParagraph"/>
              <w:spacing w:line="228" w:lineRule="exact"/>
              <w:ind w:left="80" w:right="16"/>
              <w:rPr>
                <w:b/>
                <w:color w:val="FF0000"/>
                <w:spacing w:val="-5"/>
                <w:sz w:val="20"/>
              </w:rPr>
            </w:pPr>
            <w:r>
              <w:rPr>
                <w:b/>
                <w:spacing w:val="-5"/>
                <w:sz w:val="20"/>
              </w:rPr>
              <w:t>3</w:t>
            </w:r>
          </w:p>
        </w:tc>
        <w:tc>
          <w:tcPr>
            <w:tcW w:w="743" w:type="dxa"/>
          </w:tcPr>
          <w:p w14:paraId="41A5E620" w14:textId="77777777" w:rsidR="00BB1DC1" w:rsidRDefault="00BB1DC1" w:rsidP="0009603B">
            <w:pPr>
              <w:pStyle w:val="TableParagraph"/>
              <w:spacing w:line="228" w:lineRule="exact"/>
              <w:ind w:left="74" w:right="16"/>
              <w:rPr>
                <w:b/>
                <w:color w:val="FF0000"/>
                <w:spacing w:val="-5"/>
                <w:sz w:val="20"/>
              </w:rPr>
            </w:pPr>
            <w:r>
              <w:rPr>
                <w:b/>
                <w:spacing w:val="-5"/>
                <w:sz w:val="20"/>
              </w:rPr>
              <w:t>4</w:t>
            </w:r>
          </w:p>
        </w:tc>
        <w:tc>
          <w:tcPr>
            <w:tcW w:w="859" w:type="dxa"/>
          </w:tcPr>
          <w:p w14:paraId="147A43D7" w14:textId="77777777" w:rsidR="00BB1DC1" w:rsidRDefault="00BB1DC1" w:rsidP="0009603B">
            <w:pPr>
              <w:pStyle w:val="TableParagraph"/>
              <w:spacing w:line="228" w:lineRule="exact"/>
              <w:ind w:left="56" w:right="1"/>
              <w:rPr>
                <w:b/>
                <w:color w:val="FF0000"/>
                <w:spacing w:val="-5"/>
                <w:sz w:val="20"/>
              </w:rPr>
            </w:pPr>
            <w:r>
              <w:rPr>
                <w:b/>
                <w:spacing w:val="-5"/>
                <w:sz w:val="20"/>
              </w:rPr>
              <w:t>3</w:t>
            </w:r>
          </w:p>
        </w:tc>
        <w:tc>
          <w:tcPr>
            <w:tcW w:w="752" w:type="dxa"/>
          </w:tcPr>
          <w:p w14:paraId="3189419C" w14:textId="77777777" w:rsidR="00BB1DC1" w:rsidRDefault="00BB1DC1" w:rsidP="0009603B">
            <w:pPr>
              <w:pStyle w:val="TableParagraph"/>
              <w:spacing w:line="228" w:lineRule="exact"/>
              <w:ind w:left="64" w:right="17"/>
              <w:rPr>
                <w:b/>
                <w:color w:val="FF0000"/>
                <w:spacing w:val="-5"/>
                <w:sz w:val="20"/>
              </w:rPr>
            </w:pPr>
            <w:r>
              <w:rPr>
                <w:b/>
                <w:spacing w:val="-5"/>
                <w:sz w:val="20"/>
              </w:rPr>
              <w:t>3</w:t>
            </w:r>
          </w:p>
        </w:tc>
        <w:tc>
          <w:tcPr>
            <w:tcW w:w="850" w:type="dxa"/>
          </w:tcPr>
          <w:p w14:paraId="79A6C17B" w14:textId="77777777" w:rsidR="00BB1DC1" w:rsidRDefault="00BB1DC1" w:rsidP="0009603B">
            <w:pPr>
              <w:pStyle w:val="TableParagraph"/>
              <w:spacing w:line="228" w:lineRule="exact"/>
              <w:ind w:left="50" w:right="2"/>
              <w:rPr>
                <w:b/>
                <w:color w:val="FF0000"/>
                <w:spacing w:val="-5"/>
                <w:sz w:val="20"/>
              </w:rPr>
            </w:pPr>
            <w:r>
              <w:rPr>
                <w:b/>
                <w:spacing w:val="-5"/>
                <w:sz w:val="20"/>
              </w:rPr>
              <w:t>4</w:t>
            </w:r>
          </w:p>
        </w:tc>
        <w:tc>
          <w:tcPr>
            <w:tcW w:w="824" w:type="dxa"/>
          </w:tcPr>
          <w:p w14:paraId="0D597449" w14:textId="77777777" w:rsidR="00BB1DC1" w:rsidRDefault="00BB1DC1" w:rsidP="0009603B">
            <w:pPr>
              <w:pStyle w:val="TableParagraph"/>
              <w:spacing w:line="228" w:lineRule="exact"/>
              <w:ind w:left="47" w:right="2"/>
              <w:rPr>
                <w:b/>
                <w:color w:val="FF0000"/>
                <w:spacing w:val="-5"/>
                <w:sz w:val="20"/>
              </w:rPr>
            </w:pPr>
            <w:r>
              <w:rPr>
                <w:b/>
                <w:spacing w:val="-5"/>
                <w:sz w:val="20"/>
              </w:rPr>
              <w:t>2</w:t>
            </w:r>
          </w:p>
        </w:tc>
        <w:tc>
          <w:tcPr>
            <w:tcW w:w="852" w:type="dxa"/>
          </w:tcPr>
          <w:p w14:paraId="3BCEDDE0" w14:textId="77777777" w:rsidR="00BB1DC1" w:rsidRDefault="00BB1DC1" w:rsidP="0009603B">
            <w:pPr>
              <w:pStyle w:val="TableParagraph"/>
              <w:spacing w:line="228" w:lineRule="exact"/>
              <w:ind w:left="57" w:right="2"/>
              <w:rPr>
                <w:b/>
                <w:color w:val="FF0000"/>
                <w:spacing w:val="-5"/>
                <w:sz w:val="20"/>
              </w:rPr>
            </w:pPr>
            <w:r>
              <w:rPr>
                <w:b/>
                <w:spacing w:val="-5"/>
                <w:sz w:val="20"/>
              </w:rPr>
              <w:t>4</w:t>
            </w:r>
          </w:p>
        </w:tc>
        <w:tc>
          <w:tcPr>
            <w:tcW w:w="1004" w:type="dxa"/>
          </w:tcPr>
          <w:p w14:paraId="0A22AD8D" w14:textId="77777777" w:rsidR="00BB1DC1" w:rsidRDefault="00BB1DC1" w:rsidP="0009603B">
            <w:pPr>
              <w:pStyle w:val="TableParagraph"/>
              <w:spacing w:line="228" w:lineRule="exact"/>
              <w:ind w:left="54" w:right="2"/>
              <w:rPr>
                <w:b/>
                <w:color w:val="FF0000"/>
                <w:spacing w:val="-5"/>
                <w:sz w:val="20"/>
              </w:rPr>
            </w:pPr>
            <w:r>
              <w:rPr>
                <w:b/>
                <w:spacing w:val="-5"/>
                <w:sz w:val="20"/>
              </w:rPr>
              <w:t>5</w:t>
            </w:r>
          </w:p>
        </w:tc>
      </w:tr>
      <w:tr w:rsidR="00BB1DC1" w14:paraId="3F11AB51" w14:textId="77777777">
        <w:trPr>
          <w:trHeight w:val="386"/>
        </w:trPr>
        <w:tc>
          <w:tcPr>
            <w:tcW w:w="1176" w:type="dxa"/>
          </w:tcPr>
          <w:p w14:paraId="1BAED6CA" w14:textId="77777777" w:rsidR="00BB1DC1" w:rsidRDefault="00BB1DC1" w:rsidP="0009603B">
            <w:pPr>
              <w:pStyle w:val="TableParagraph"/>
              <w:spacing w:line="251" w:lineRule="exact"/>
              <w:ind w:left="333"/>
              <w:jc w:val="left"/>
              <w:rPr>
                <w:b/>
                <w:spacing w:val="-5"/>
              </w:rPr>
            </w:pPr>
            <w:r>
              <w:rPr>
                <w:b/>
                <w:spacing w:val="-5"/>
              </w:rPr>
              <w:t>ÖÇ4</w:t>
            </w:r>
          </w:p>
        </w:tc>
        <w:tc>
          <w:tcPr>
            <w:tcW w:w="767" w:type="dxa"/>
            <w:gridSpan w:val="2"/>
          </w:tcPr>
          <w:p w14:paraId="1D72D6A1" w14:textId="77777777" w:rsidR="00BB1DC1" w:rsidRDefault="00BB1DC1" w:rsidP="0009603B">
            <w:pPr>
              <w:pStyle w:val="TableParagraph"/>
              <w:spacing w:line="228" w:lineRule="exact"/>
              <w:ind w:left="25"/>
              <w:rPr>
                <w:b/>
                <w:color w:val="FF0000"/>
                <w:spacing w:val="-5"/>
                <w:sz w:val="20"/>
              </w:rPr>
            </w:pPr>
            <w:r>
              <w:rPr>
                <w:b/>
                <w:spacing w:val="-5"/>
                <w:sz w:val="20"/>
              </w:rPr>
              <w:t>5</w:t>
            </w:r>
          </w:p>
        </w:tc>
        <w:tc>
          <w:tcPr>
            <w:tcW w:w="835" w:type="dxa"/>
          </w:tcPr>
          <w:p w14:paraId="59A0B0C2" w14:textId="77777777" w:rsidR="00BB1DC1" w:rsidRDefault="00BB1DC1" w:rsidP="0009603B">
            <w:pPr>
              <w:pStyle w:val="TableParagraph"/>
              <w:spacing w:line="228" w:lineRule="exact"/>
              <w:ind w:left="24" w:right="2"/>
              <w:rPr>
                <w:b/>
                <w:color w:val="FF0000"/>
                <w:spacing w:val="-5"/>
                <w:sz w:val="20"/>
              </w:rPr>
            </w:pPr>
            <w:r>
              <w:rPr>
                <w:b/>
                <w:spacing w:val="-5"/>
                <w:sz w:val="20"/>
              </w:rPr>
              <w:t>5</w:t>
            </w:r>
          </w:p>
        </w:tc>
        <w:tc>
          <w:tcPr>
            <w:tcW w:w="732" w:type="dxa"/>
          </w:tcPr>
          <w:p w14:paraId="04A9ED41" w14:textId="77777777" w:rsidR="00BB1DC1" w:rsidRDefault="00BB1DC1" w:rsidP="0009603B">
            <w:pPr>
              <w:pStyle w:val="TableParagraph"/>
              <w:spacing w:line="228" w:lineRule="exact"/>
              <w:ind w:left="76" w:right="17"/>
              <w:rPr>
                <w:b/>
                <w:color w:val="FF0000"/>
                <w:spacing w:val="-5"/>
                <w:sz w:val="20"/>
              </w:rPr>
            </w:pPr>
            <w:r>
              <w:rPr>
                <w:b/>
                <w:spacing w:val="-5"/>
                <w:sz w:val="20"/>
              </w:rPr>
              <w:t>2</w:t>
            </w:r>
          </w:p>
        </w:tc>
        <w:tc>
          <w:tcPr>
            <w:tcW w:w="804" w:type="dxa"/>
          </w:tcPr>
          <w:p w14:paraId="05FF83E0" w14:textId="77777777" w:rsidR="00BB1DC1" w:rsidRDefault="00BB1DC1" w:rsidP="0009603B">
            <w:pPr>
              <w:pStyle w:val="TableParagraph"/>
              <w:spacing w:line="228" w:lineRule="exact"/>
              <w:ind w:left="80" w:right="16"/>
              <w:rPr>
                <w:b/>
                <w:color w:val="FF0000"/>
                <w:spacing w:val="-5"/>
                <w:sz w:val="20"/>
              </w:rPr>
            </w:pPr>
            <w:r>
              <w:rPr>
                <w:b/>
                <w:spacing w:val="-5"/>
                <w:sz w:val="20"/>
              </w:rPr>
              <w:t>3</w:t>
            </w:r>
          </w:p>
        </w:tc>
        <w:tc>
          <w:tcPr>
            <w:tcW w:w="743" w:type="dxa"/>
          </w:tcPr>
          <w:p w14:paraId="3672D0C3" w14:textId="77777777" w:rsidR="00BB1DC1" w:rsidRDefault="00BB1DC1" w:rsidP="0009603B">
            <w:pPr>
              <w:pStyle w:val="TableParagraph"/>
              <w:spacing w:line="228" w:lineRule="exact"/>
              <w:ind w:left="74" w:right="16"/>
              <w:rPr>
                <w:b/>
                <w:color w:val="FF0000"/>
                <w:spacing w:val="-5"/>
                <w:sz w:val="20"/>
              </w:rPr>
            </w:pPr>
            <w:r>
              <w:rPr>
                <w:b/>
                <w:spacing w:val="-5"/>
                <w:sz w:val="20"/>
              </w:rPr>
              <w:t>4</w:t>
            </w:r>
          </w:p>
        </w:tc>
        <w:tc>
          <w:tcPr>
            <w:tcW w:w="859" w:type="dxa"/>
          </w:tcPr>
          <w:p w14:paraId="6DBF9F01" w14:textId="77777777" w:rsidR="00BB1DC1" w:rsidRDefault="00BB1DC1" w:rsidP="0009603B">
            <w:pPr>
              <w:pStyle w:val="TableParagraph"/>
              <w:spacing w:line="228" w:lineRule="exact"/>
              <w:ind w:left="56" w:right="1"/>
              <w:rPr>
                <w:b/>
                <w:color w:val="FF0000"/>
                <w:spacing w:val="-5"/>
                <w:sz w:val="20"/>
              </w:rPr>
            </w:pPr>
            <w:r>
              <w:rPr>
                <w:b/>
                <w:spacing w:val="-5"/>
                <w:sz w:val="20"/>
              </w:rPr>
              <w:t>3</w:t>
            </w:r>
          </w:p>
        </w:tc>
        <w:tc>
          <w:tcPr>
            <w:tcW w:w="752" w:type="dxa"/>
          </w:tcPr>
          <w:p w14:paraId="6B43E538" w14:textId="77777777" w:rsidR="00BB1DC1" w:rsidRDefault="00BB1DC1" w:rsidP="0009603B">
            <w:pPr>
              <w:pStyle w:val="TableParagraph"/>
              <w:spacing w:line="228" w:lineRule="exact"/>
              <w:ind w:left="64" w:right="17"/>
              <w:rPr>
                <w:b/>
                <w:color w:val="FF0000"/>
                <w:spacing w:val="-5"/>
                <w:sz w:val="20"/>
              </w:rPr>
            </w:pPr>
            <w:r>
              <w:rPr>
                <w:b/>
                <w:spacing w:val="-5"/>
                <w:sz w:val="20"/>
              </w:rPr>
              <w:t>3</w:t>
            </w:r>
          </w:p>
        </w:tc>
        <w:tc>
          <w:tcPr>
            <w:tcW w:w="850" w:type="dxa"/>
          </w:tcPr>
          <w:p w14:paraId="26BD78ED" w14:textId="77777777" w:rsidR="00BB1DC1" w:rsidRDefault="00BB1DC1" w:rsidP="0009603B">
            <w:pPr>
              <w:pStyle w:val="TableParagraph"/>
              <w:spacing w:line="228" w:lineRule="exact"/>
              <w:ind w:left="50" w:right="2"/>
              <w:rPr>
                <w:b/>
                <w:color w:val="FF0000"/>
                <w:spacing w:val="-5"/>
                <w:sz w:val="20"/>
              </w:rPr>
            </w:pPr>
            <w:r>
              <w:rPr>
                <w:b/>
                <w:spacing w:val="-5"/>
                <w:sz w:val="20"/>
              </w:rPr>
              <w:t>4</w:t>
            </w:r>
          </w:p>
        </w:tc>
        <w:tc>
          <w:tcPr>
            <w:tcW w:w="824" w:type="dxa"/>
          </w:tcPr>
          <w:p w14:paraId="4DD4DF02" w14:textId="77777777" w:rsidR="00BB1DC1" w:rsidRDefault="00BB1DC1" w:rsidP="0009603B">
            <w:pPr>
              <w:pStyle w:val="TableParagraph"/>
              <w:spacing w:line="228" w:lineRule="exact"/>
              <w:ind w:left="47" w:right="2"/>
              <w:rPr>
                <w:b/>
                <w:color w:val="FF0000"/>
                <w:spacing w:val="-5"/>
                <w:sz w:val="20"/>
              </w:rPr>
            </w:pPr>
            <w:r>
              <w:rPr>
                <w:b/>
                <w:spacing w:val="-5"/>
                <w:sz w:val="20"/>
              </w:rPr>
              <w:t>2</w:t>
            </w:r>
          </w:p>
        </w:tc>
        <w:tc>
          <w:tcPr>
            <w:tcW w:w="852" w:type="dxa"/>
          </w:tcPr>
          <w:p w14:paraId="7A7C316E" w14:textId="77777777" w:rsidR="00BB1DC1" w:rsidRDefault="00BB1DC1" w:rsidP="0009603B">
            <w:pPr>
              <w:pStyle w:val="TableParagraph"/>
              <w:spacing w:line="228" w:lineRule="exact"/>
              <w:ind w:left="57" w:right="2"/>
              <w:rPr>
                <w:b/>
                <w:color w:val="FF0000"/>
                <w:spacing w:val="-5"/>
                <w:sz w:val="20"/>
              </w:rPr>
            </w:pPr>
            <w:r>
              <w:rPr>
                <w:b/>
                <w:spacing w:val="-5"/>
                <w:sz w:val="20"/>
              </w:rPr>
              <w:t>4</w:t>
            </w:r>
          </w:p>
        </w:tc>
        <w:tc>
          <w:tcPr>
            <w:tcW w:w="1004" w:type="dxa"/>
          </w:tcPr>
          <w:p w14:paraId="098143C6" w14:textId="77777777" w:rsidR="00BB1DC1" w:rsidRDefault="00BB1DC1" w:rsidP="0009603B">
            <w:pPr>
              <w:pStyle w:val="TableParagraph"/>
              <w:spacing w:line="228" w:lineRule="exact"/>
              <w:ind w:left="54" w:right="2"/>
              <w:rPr>
                <w:b/>
                <w:color w:val="FF0000"/>
                <w:spacing w:val="-5"/>
                <w:sz w:val="20"/>
              </w:rPr>
            </w:pPr>
            <w:r>
              <w:rPr>
                <w:b/>
                <w:spacing w:val="-5"/>
                <w:sz w:val="20"/>
              </w:rPr>
              <w:t>5</w:t>
            </w:r>
          </w:p>
        </w:tc>
      </w:tr>
      <w:tr w:rsidR="00BB1DC1" w14:paraId="706D1AB0" w14:textId="77777777">
        <w:trPr>
          <w:trHeight w:val="386"/>
        </w:trPr>
        <w:tc>
          <w:tcPr>
            <w:tcW w:w="1176" w:type="dxa"/>
          </w:tcPr>
          <w:p w14:paraId="23E61898" w14:textId="77777777" w:rsidR="00BB1DC1" w:rsidRDefault="00BB1DC1" w:rsidP="0009603B">
            <w:pPr>
              <w:pStyle w:val="TableParagraph"/>
              <w:spacing w:line="251" w:lineRule="exact"/>
              <w:ind w:left="333"/>
              <w:jc w:val="left"/>
              <w:rPr>
                <w:b/>
                <w:spacing w:val="-5"/>
              </w:rPr>
            </w:pPr>
            <w:r>
              <w:rPr>
                <w:b/>
                <w:spacing w:val="-5"/>
              </w:rPr>
              <w:t>ÖÇ5</w:t>
            </w:r>
          </w:p>
        </w:tc>
        <w:tc>
          <w:tcPr>
            <w:tcW w:w="767" w:type="dxa"/>
            <w:gridSpan w:val="2"/>
          </w:tcPr>
          <w:p w14:paraId="4D4A54B6" w14:textId="77777777" w:rsidR="00BB1DC1" w:rsidRDefault="00BB1DC1" w:rsidP="0009603B">
            <w:pPr>
              <w:pStyle w:val="TableParagraph"/>
              <w:spacing w:line="228" w:lineRule="exact"/>
              <w:ind w:left="25"/>
              <w:rPr>
                <w:b/>
                <w:color w:val="FF0000"/>
                <w:spacing w:val="-5"/>
                <w:sz w:val="20"/>
              </w:rPr>
            </w:pPr>
            <w:r>
              <w:rPr>
                <w:b/>
                <w:spacing w:val="-5"/>
                <w:sz w:val="20"/>
              </w:rPr>
              <w:t>5</w:t>
            </w:r>
          </w:p>
        </w:tc>
        <w:tc>
          <w:tcPr>
            <w:tcW w:w="835" w:type="dxa"/>
          </w:tcPr>
          <w:p w14:paraId="37A0AD9F" w14:textId="77777777" w:rsidR="00BB1DC1" w:rsidRDefault="00BB1DC1" w:rsidP="0009603B">
            <w:pPr>
              <w:pStyle w:val="TableParagraph"/>
              <w:spacing w:line="228" w:lineRule="exact"/>
              <w:ind w:left="24" w:right="2"/>
              <w:rPr>
                <w:b/>
                <w:color w:val="FF0000"/>
                <w:spacing w:val="-5"/>
                <w:sz w:val="20"/>
              </w:rPr>
            </w:pPr>
            <w:r>
              <w:rPr>
                <w:b/>
                <w:spacing w:val="-5"/>
                <w:sz w:val="20"/>
              </w:rPr>
              <w:t>5</w:t>
            </w:r>
          </w:p>
        </w:tc>
        <w:tc>
          <w:tcPr>
            <w:tcW w:w="732" w:type="dxa"/>
          </w:tcPr>
          <w:p w14:paraId="2A318EFF" w14:textId="77777777" w:rsidR="00BB1DC1" w:rsidRDefault="00BB1DC1" w:rsidP="0009603B">
            <w:pPr>
              <w:pStyle w:val="TableParagraph"/>
              <w:spacing w:line="228" w:lineRule="exact"/>
              <w:ind w:left="76" w:right="17"/>
              <w:rPr>
                <w:b/>
                <w:color w:val="FF0000"/>
                <w:spacing w:val="-5"/>
                <w:sz w:val="20"/>
              </w:rPr>
            </w:pPr>
            <w:r>
              <w:rPr>
                <w:b/>
                <w:spacing w:val="-5"/>
                <w:sz w:val="20"/>
              </w:rPr>
              <w:t>2</w:t>
            </w:r>
          </w:p>
        </w:tc>
        <w:tc>
          <w:tcPr>
            <w:tcW w:w="804" w:type="dxa"/>
          </w:tcPr>
          <w:p w14:paraId="4A478522" w14:textId="77777777" w:rsidR="00BB1DC1" w:rsidRDefault="00BB1DC1" w:rsidP="0009603B">
            <w:pPr>
              <w:pStyle w:val="TableParagraph"/>
              <w:spacing w:line="228" w:lineRule="exact"/>
              <w:ind w:left="80" w:right="16"/>
              <w:rPr>
                <w:b/>
                <w:color w:val="FF0000"/>
                <w:spacing w:val="-5"/>
                <w:sz w:val="20"/>
              </w:rPr>
            </w:pPr>
            <w:r>
              <w:rPr>
                <w:b/>
                <w:spacing w:val="-5"/>
                <w:sz w:val="20"/>
              </w:rPr>
              <w:t>3</w:t>
            </w:r>
          </w:p>
        </w:tc>
        <w:tc>
          <w:tcPr>
            <w:tcW w:w="743" w:type="dxa"/>
          </w:tcPr>
          <w:p w14:paraId="34CB418B" w14:textId="77777777" w:rsidR="00BB1DC1" w:rsidRDefault="00BB1DC1" w:rsidP="0009603B">
            <w:pPr>
              <w:pStyle w:val="TableParagraph"/>
              <w:spacing w:line="228" w:lineRule="exact"/>
              <w:ind w:left="74" w:right="16"/>
              <w:rPr>
                <w:b/>
                <w:color w:val="FF0000"/>
                <w:spacing w:val="-5"/>
                <w:sz w:val="20"/>
              </w:rPr>
            </w:pPr>
            <w:r>
              <w:rPr>
                <w:b/>
                <w:spacing w:val="-5"/>
                <w:sz w:val="20"/>
              </w:rPr>
              <w:t>4</w:t>
            </w:r>
          </w:p>
        </w:tc>
        <w:tc>
          <w:tcPr>
            <w:tcW w:w="859" w:type="dxa"/>
          </w:tcPr>
          <w:p w14:paraId="749E4351" w14:textId="77777777" w:rsidR="00BB1DC1" w:rsidRDefault="00BB1DC1" w:rsidP="0009603B">
            <w:pPr>
              <w:pStyle w:val="TableParagraph"/>
              <w:spacing w:line="228" w:lineRule="exact"/>
              <w:ind w:left="56" w:right="1"/>
              <w:rPr>
                <w:b/>
                <w:color w:val="FF0000"/>
                <w:spacing w:val="-5"/>
                <w:sz w:val="20"/>
              </w:rPr>
            </w:pPr>
            <w:r>
              <w:rPr>
                <w:b/>
                <w:spacing w:val="-5"/>
                <w:sz w:val="20"/>
              </w:rPr>
              <w:t>3</w:t>
            </w:r>
          </w:p>
        </w:tc>
        <w:tc>
          <w:tcPr>
            <w:tcW w:w="752" w:type="dxa"/>
          </w:tcPr>
          <w:p w14:paraId="768961C0" w14:textId="77777777" w:rsidR="00BB1DC1" w:rsidRDefault="00BB1DC1" w:rsidP="0009603B">
            <w:pPr>
              <w:pStyle w:val="TableParagraph"/>
              <w:spacing w:line="228" w:lineRule="exact"/>
              <w:ind w:left="64" w:right="17"/>
              <w:rPr>
                <w:b/>
                <w:color w:val="FF0000"/>
                <w:spacing w:val="-5"/>
                <w:sz w:val="20"/>
              </w:rPr>
            </w:pPr>
            <w:r>
              <w:rPr>
                <w:b/>
                <w:spacing w:val="-5"/>
                <w:sz w:val="20"/>
              </w:rPr>
              <w:t>3</w:t>
            </w:r>
          </w:p>
        </w:tc>
        <w:tc>
          <w:tcPr>
            <w:tcW w:w="850" w:type="dxa"/>
          </w:tcPr>
          <w:p w14:paraId="0F77EF2D" w14:textId="77777777" w:rsidR="00BB1DC1" w:rsidRDefault="00BB1DC1" w:rsidP="0009603B">
            <w:pPr>
              <w:pStyle w:val="TableParagraph"/>
              <w:spacing w:line="228" w:lineRule="exact"/>
              <w:ind w:left="50" w:right="2"/>
              <w:rPr>
                <w:b/>
                <w:color w:val="FF0000"/>
                <w:spacing w:val="-5"/>
                <w:sz w:val="20"/>
              </w:rPr>
            </w:pPr>
            <w:r>
              <w:rPr>
                <w:b/>
                <w:spacing w:val="-5"/>
                <w:sz w:val="20"/>
              </w:rPr>
              <w:t>4</w:t>
            </w:r>
          </w:p>
        </w:tc>
        <w:tc>
          <w:tcPr>
            <w:tcW w:w="824" w:type="dxa"/>
          </w:tcPr>
          <w:p w14:paraId="071F3E89" w14:textId="77777777" w:rsidR="00BB1DC1" w:rsidRDefault="00BB1DC1" w:rsidP="0009603B">
            <w:pPr>
              <w:pStyle w:val="TableParagraph"/>
              <w:spacing w:line="228" w:lineRule="exact"/>
              <w:ind w:left="47" w:right="2"/>
              <w:rPr>
                <w:b/>
                <w:color w:val="FF0000"/>
                <w:spacing w:val="-5"/>
                <w:sz w:val="20"/>
              </w:rPr>
            </w:pPr>
            <w:r>
              <w:rPr>
                <w:b/>
                <w:spacing w:val="-5"/>
                <w:sz w:val="20"/>
              </w:rPr>
              <w:t>2</w:t>
            </w:r>
          </w:p>
        </w:tc>
        <w:tc>
          <w:tcPr>
            <w:tcW w:w="852" w:type="dxa"/>
          </w:tcPr>
          <w:p w14:paraId="54AEAF30" w14:textId="77777777" w:rsidR="00BB1DC1" w:rsidRDefault="00BB1DC1" w:rsidP="0009603B">
            <w:pPr>
              <w:pStyle w:val="TableParagraph"/>
              <w:spacing w:line="228" w:lineRule="exact"/>
              <w:ind w:left="57" w:right="2"/>
              <w:rPr>
                <w:b/>
                <w:color w:val="FF0000"/>
                <w:spacing w:val="-5"/>
                <w:sz w:val="20"/>
              </w:rPr>
            </w:pPr>
            <w:r>
              <w:rPr>
                <w:b/>
                <w:spacing w:val="-5"/>
                <w:sz w:val="20"/>
              </w:rPr>
              <w:t>4</w:t>
            </w:r>
          </w:p>
        </w:tc>
        <w:tc>
          <w:tcPr>
            <w:tcW w:w="1004" w:type="dxa"/>
          </w:tcPr>
          <w:p w14:paraId="4C839EBA" w14:textId="77777777" w:rsidR="00BB1DC1" w:rsidRDefault="00BB1DC1" w:rsidP="0009603B">
            <w:pPr>
              <w:pStyle w:val="TableParagraph"/>
              <w:spacing w:line="228" w:lineRule="exact"/>
              <w:ind w:left="54" w:right="2"/>
              <w:rPr>
                <w:b/>
                <w:color w:val="FF0000"/>
                <w:spacing w:val="-5"/>
                <w:sz w:val="20"/>
              </w:rPr>
            </w:pPr>
            <w:r>
              <w:rPr>
                <w:b/>
                <w:spacing w:val="-5"/>
                <w:sz w:val="20"/>
              </w:rPr>
              <w:t>5</w:t>
            </w:r>
          </w:p>
        </w:tc>
      </w:tr>
      <w:tr w:rsidR="00BB1DC1" w14:paraId="04B5AC48" w14:textId="77777777">
        <w:trPr>
          <w:trHeight w:val="385"/>
        </w:trPr>
        <w:tc>
          <w:tcPr>
            <w:tcW w:w="10198" w:type="dxa"/>
            <w:gridSpan w:val="13"/>
          </w:tcPr>
          <w:p w14:paraId="24A5B8F7" w14:textId="77777777" w:rsidR="00BB1DC1" w:rsidRDefault="00BB1DC1" w:rsidP="0009603B">
            <w:pPr>
              <w:pStyle w:val="TableParagraph"/>
              <w:spacing w:line="251" w:lineRule="exact"/>
              <w:ind w:left="26"/>
              <w:rPr>
                <w:b/>
              </w:rPr>
            </w:pPr>
            <w:r>
              <w:rPr>
                <w:b/>
              </w:rPr>
              <w:t>ÖÇ:</w:t>
            </w:r>
            <w:r>
              <w:rPr>
                <w:b/>
                <w:spacing w:val="-7"/>
              </w:rPr>
              <w:t xml:space="preserve"> </w:t>
            </w:r>
            <w:r>
              <w:rPr>
                <w:b/>
              </w:rPr>
              <w:t>Öğrenme</w:t>
            </w:r>
            <w:r>
              <w:rPr>
                <w:b/>
                <w:spacing w:val="-5"/>
              </w:rPr>
              <w:t xml:space="preserve"> </w:t>
            </w:r>
            <w:r>
              <w:rPr>
                <w:b/>
              </w:rPr>
              <w:t>Çıktıları</w:t>
            </w:r>
            <w:r>
              <w:rPr>
                <w:b/>
                <w:spacing w:val="64"/>
                <w:w w:val="150"/>
              </w:rPr>
              <w:t xml:space="preserve"> </w:t>
            </w:r>
            <w:r>
              <w:rPr>
                <w:b/>
              </w:rPr>
              <w:t>PÇ:</w:t>
            </w:r>
            <w:r>
              <w:rPr>
                <w:b/>
                <w:spacing w:val="-4"/>
              </w:rPr>
              <w:t xml:space="preserve"> </w:t>
            </w:r>
            <w:r>
              <w:rPr>
                <w:b/>
              </w:rPr>
              <w:t>Program</w:t>
            </w:r>
            <w:r>
              <w:rPr>
                <w:b/>
                <w:spacing w:val="-6"/>
              </w:rPr>
              <w:t xml:space="preserve"> </w:t>
            </w:r>
            <w:r>
              <w:rPr>
                <w:b/>
                <w:spacing w:val="-2"/>
              </w:rPr>
              <w:t>Çıktıları</w:t>
            </w:r>
          </w:p>
        </w:tc>
      </w:tr>
      <w:tr w:rsidR="00BB1DC1" w14:paraId="3647D651" w14:textId="77777777">
        <w:trPr>
          <w:trHeight w:val="688"/>
        </w:trPr>
        <w:tc>
          <w:tcPr>
            <w:tcW w:w="1857" w:type="dxa"/>
            <w:gridSpan w:val="2"/>
          </w:tcPr>
          <w:p w14:paraId="489F03BF" w14:textId="77777777" w:rsidR="00BB1DC1" w:rsidRDefault="00BB1DC1" w:rsidP="0009603B">
            <w:pPr>
              <w:pStyle w:val="TableParagraph"/>
              <w:spacing w:before="1"/>
              <w:ind w:left="113"/>
              <w:jc w:val="left"/>
              <w:rPr>
                <w:b/>
              </w:rPr>
            </w:pPr>
            <w:r>
              <w:rPr>
                <w:b/>
                <w:spacing w:val="-2"/>
              </w:rPr>
              <w:t>Katkı</w:t>
            </w:r>
          </w:p>
          <w:p w14:paraId="175F9C11" w14:textId="77777777" w:rsidR="00BB1DC1" w:rsidRDefault="00BB1DC1" w:rsidP="0009603B">
            <w:pPr>
              <w:pStyle w:val="TableParagraph"/>
              <w:spacing w:before="176" w:line="238" w:lineRule="exact"/>
              <w:ind w:left="113"/>
              <w:jc w:val="left"/>
              <w:rPr>
                <w:b/>
              </w:rPr>
            </w:pPr>
            <w:r>
              <w:rPr>
                <w:b/>
                <w:spacing w:val="-2"/>
              </w:rPr>
              <w:t>Düzeyi</w:t>
            </w:r>
          </w:p>
        </w:tc>
        <w:tc>
          <w:tcPr>
            <w:tcW w:w="1653" w:type="dxa"/>
            <w:gridSpan w:val="3"/>
          </w:tcPr>
          <w:p w14:paraId="49F2FE4F" w14:textId="77777777" w:rsidR="00BB1DC1" w:rsidRDefault="00BB1DC1" w:rsidP="0009603B">
            <w:pPr>
              <w:pStyle w:val="TableParagraph"/>
              <w:spacing w:before="140"/>
              <w:ind w:left="113"/>
              <w:jc w:val="left"/>
              <w:rPr>
                <w:b/>
              </w:rPr>
            </w:pPr>
            <w:r>
              <w:rPr>
                <w:b/>
              </w:rPr>
              <w:t>1</w:t>
            </w:r>
            <w:r>
              <w:rPr>
                <w:b/>
                <w:spacing w:val="-2"/>
              </w:rPr>
              <w:t xml:space="preserve"> </w:t>
            </w:r>
            <w:r>
              <w:rPr>
                <w:b/>
              </w:rPr>
              <w:t>Çok</w:t>
            </w:r>
            <w:r>
              <w:rPr>
                <w:b/>
                <w:spacing w:val="-1"/>
              </w:rPr>
              <w:t xml:space="preserve"> </w:t>
            </w:r>
            <w:r>
              <w:rPr>
                <w:b/>
                <w:spacing w:val="-2"/>
              </w:rPr>
              <w:t>Düşük</w:t>
            </w:r>
          </w:p>
        </w:tc>
        <w:tc>
          <w:tcPr>
            <w:tcW w:w="1547" w:type="dxa"/>
            <w:gridSpan w:val="2"/>
          </w:tcPr>
          <w:p w14:paraId="0A12F724" w14:textId="77777777" w:rsidR="00BB1DC1" w:rsidRDefault="00BB1DC1" w:rsidP="0009603B">
            <w:pPr>
              <w:pStyle w:val="TableParagraph"/>
              <w:spacing w:before="140"/>
              <w:ind w:left="81"/>
              <w:jc w:val="left"/>
              <w:rPr>
                <w:b/>
              </w:rPr>
            </w:pPr>
            <w:r>
              <w:rPr>
                <w:b/>
              </w:rPr>
              <w:t xml:space="preserve">2 </w:t>
            </w:r>
            <w:r>
              <w:rPr>
                <w:b/>
                <w:spacing w:val="-2"/>
              </w:rPr>
              <w:t>Düşük</w:t>
            </w:r>
          </w:p>
        </w:tc>
        <w:tc>
          <w:tcPr>
            <w:tcW w:w="1611" w:type="dxa"/>
            <w:gridSpan w:val="2"/>
          </w:tcPr>
          <w:p w14:paraId="149FDCC6" w14:textId="77777777" w:rsidR="00BB1DC1" w:rsidRDefault="00BB1DC1" w:rsidP="0009603B">
            <w:pPr>
              <w:pStyle w:val="TableParagraph"/>
              <w:spacing w:before="140"/>
              <w:ind w:left="91"/>
              <w:jc w:val="left"/>
              <w:rPr>
                <w:b/>
              </w:rPr>
            </w:pPr>
            <w:r>
              <w:rPr>
                <w:b/>
              </w:rPr>
              <w:t xml:space="preserve">3 </w:t>
            </w:r>
            <w:r>
              <w:rPr>
                <w:b/>
                <w:spacing w:val="-4"/>
              </w:rPr>
              <w:t>Orta</w:t>
            </w:r>
          </w:p>
        </w:tc>
        <w:tc>
          <w:tcPr>
            <w:tcW w:w="1674" w:type="dxa"/>
            <w:gridSpan w:val="2"/>
          </w:tcPr>
          <w:p w14:paraId="53E5505A" w14:textId="77777777" w:rsidR="00BB1DC1" w:rsidRDefault="00BB1DC1" w:rsidP="0009603B">
            <w:pPr>
              <w:pStyle w:val="TableParagraph"/>
              <w:spacing w:before="140"/>
              <w:ind w:left="101"/>
              <w:jc w:val="left"/>
              <w:rPr>
                <w:b/>
              </w:rPr>
            </w:pPr>
            <w:r>
              <w:rPr>
                <w:b/>
              </w:rPr>
              <w:t xml:space="preserve">4 </w:t>
            </w:r>
            <w:r>
              <w:rPr>
                <w:b/>
                <w:spacing w:val="-2"/>
              </w:rPr>
              <w:t>Yüksek</w:t>
            </w:r>
          </w:p>
        </w:tc>
        <w:tc>
          <w:tcPr>
            <w:tcW w:w="1856" w:type="dxa"/>
            <w:gridSpan w:val="2"/>
          </w:tcPr>
          <w:p w14:paraId="1F485DEB" w14:textId="77777777" w:rsidR="00BB1DC1" w:rsidRDefault="00BB1DC1" w:rsidP="0009603B">
            <w:pPr>
              <w:pStyle w:val="TableParagraph"/>
              <w:spacing w:before="140"/>
              <w:ind w:left="115"/>
              <w:jc w:val="left"/>
              <w:rPr>
                <w:b/>
              </w:rPr>
            </w:pPr>
            <w:r>
              <w:rPr>
                <w:b/>
              </w:rPr>
              <w:t>5</w:t>
            </w:r>
            <w:r>
              <w:rPr>
                <w:b/>
                <w:spacing w:val="-2"/>
              </w:rPr>
              <w:t xml:space="preserve"> </w:t>
            </w:r>
            <w:r>
              <w:rPr>
                <w:b/>
              </w:rPr>
              <w:t>Çok</w:t>
            </w:r>
            <w:r>
              <w:rPr>
                <w:b/>
                <w:spacing w:val="-1"/>
              </w:rPr>
              <w:t xml:space="preserve"> </w:t>
            </w:r>
            <w:r>
              <w:rPr>
                <w:b/>
                <w:spacing w:val="-2"/>
              </w:rPr>
              <w:t>Yüksek</w:t>
            </w:r>
          </w:p>
        </w:tc>
      </w:tr>
    </w:tbl>
    <w:p w14:paraId="7CF5A203" w14:textId="77777777" w:rsidR="00BB1DC1" w:rsidRDefault="00BB1DC1">
      <w:pPr>
        <w:pStyle w:val="GvdeMetni"/>
        <w:spacing w:before="221"/>
        <w:rPr>
          <w:sz w:val="22"/>
        </w:rPr>
      </w:pPr>
    </w:p>
    <w:p w14:paraId="76553CF4" w14:textId="77777777" w:rsidR="00BB1DC1" w:rsidRDefault="00BB1DC1">
      <w:pPr>
        <w:ind w:right="56"/>
        <w:jc w:val="center"/>
        <w:rPr>
          <w:b/>
        </w:rPr>
      </w:pPr>
      <w:r>
        <w:rPr>
          <w:b/>
        </w:rPr>
        <w:t>Program</w:t>
      </w:r>
      <w:r>
        <w:rPr>
          <w:b/>
          <w:spacing w:val="-5"/>
        </w:rPr>
        <w:t xml:space="preserve"> </w:t>
      </w:r>
      <w:r>
        <w:rPr>
          <w:b/>
        </w:rPr>
        <w:t>Çıktıları</w:t>
      </w:r>
      <w:r>
        <w:rPr>
          <w:b/>
          <w:spacing w:val="-3"/>
        </w:rPr>
        <w:t xml:space="preserve"> </w:t>
      </w:r>
      <w:r>
        <w:rPr>
          <w:b/>
        </w:rPr>
        <w:t>ve</w:t>
      </w:r>
      <w:r>
        <w:rPr>
          <w:b/>
          <w:spacing w:val="-6"/>
        </w:rPr>
        <w:t xml:space="preserve"> </w:t>
      </w:r>
      <w:r>
        <w:rPr>
          <w:b/>
        </w:rPr>
        <w:t>İlgili</w:t>
      </w:r>
      <w:r>
        <w:rPr>
          <w:b/>
          <w:spacing w:val="-3"/>
        </w:rPr>
        <w:t xml:space="preserve"> </w:t>
      </w:r>
      <w:r>
        <w:rPr>
          <w:b/>
        </w:rPr>
        <w:t>Dersin</w:t>
      </w:r>
      <w:r>
        <w:rPr>
          <w:b/>
          <w:spacing w:val="-4"/>
        </w:rPr>
        <w:t xml:space="preserve"> </w:t>
      </w:r>
      <w:r>
        <w:rPr>
          <w:b/>
          <w:spacing w:val="-2"/>
        </w:rPr>
        <w:t>İlişkisi</w:t>
      </w:r>
    </w:p>
    <w:p w14:paraId="3F106430" w14:textId="77777777" w:rsidR="00BB1DC1" w:rsidRDefault="00BB1DC1">
      <w:pPr>
        <w:pStyle w:val="GvdeMetni"/>
        <w:spacing w:before="5"/>
        <w:rPr>
          <w:b/>
          <w:sz w:val="10"/>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824"/>
        <w:gridCol w:w="827"/>
        <w:gridCol w:w="826"/>
        <w:gridCol w:w="824"/>
        <w:gridCol w:w="826"/>
        <w:gridCol w:w="826"/>
        <w:gridCol w:w="823"/>
        <w:gridCol w:w="825"/>
        <w:gridCol w:w="823"/>
        <w:gridCol w:w="825"/>
        <w:gridCol w:w="825"/>
      </w:tblGrid>
      <w:tr w:rsidR="00BB1DC1" w14:paraId="121A55ED" w14:textId="77777777">
        <w:trPr>
          <w:trHeight w:val="407"/>
        </w:trPr>
        <w:tc>
          <w:tcPr>
            <w:tcW w:w="1136" w:type="dxa"/>
          </w:tcPr>
          <w:p w14:paraId="72E04F8A" w14:textId="77777777" w:rsidR="00BB1DC1" w:rsidRDefault="00BB1DC1">
            <w:pPr>
              <w:pStyle w:val="TableParagraph"/>
              <w:spacing w:line="251" w:lineRule="exact"/>
              <w:ind w:left="350"/>
              <w:jc w:val="left"/>
              <w:rPr>
                <w:b/>
              </w:rPr>
            </w:pPr>
            <w:r>
              <w:rPr>
                <w:b/>
                <w:spacing w:val="-4"/>
              </w:rPr>
              <w:t>Ders</w:t>
            </w:r>
          </w:p>
        </w:tc>
        <w:tc>
          <w:tcPr>
            <w:tcW w:w="824" w:type="dxa"/>
          </w:tcPr>
          <w:p w14:paraId="225853A0" w14:textId="77777777" w:rsidR="00BB1DC1" w:rsidRDefault="00BB1DC1">
            <w:pPr>
              <w:pStyle w:val="TableParagraph"/>
              <w:spacing w:line="251" w:lineRule="exact"/>
              <w:ind w:left="47" w:right="25"/>
              <w:rPr>
                <w:b/>
              </w:rPr>
            </w:pPr>
            <w:r>
              <w:rPr>
                <w:b/>
                <w:spacing w:val="-5"/>
              </w:rPr>
              <w:t>PÇ1</w:t>
            </w:r>
          </w:p>
        </w:tc>
        <w:tc>
          <w:tcPr>
            <w:tcW w:w="827" w:type="dxa"/>
          </w:tcPr>
          <w:p w14:paraId="318CE995" w14:textId="77777777" w:rsidR="00BB1DC1" w:rsidRDefault="00BB1DC1">
            <w:pPr>
              <w:pStyle w:val="TableParagraph"/>
              <w:spacing w:line="251" w:lineRule="exact"/>
              <w:ind w:left="23" w:right="1"/>
              <w:rPr>
                <w:b/>
              </w:rPr>
            </w:pPr>
            <w:r>
              <w:rPr>
                <w:b/>
                <w:spacing w:val="-5"/>
              </w:rPr>
              <w:t>PÇ2</w:t>
            </w:r>
          </w:p>
        </w:tc>
        <w:tc>
          <w:tcPr>
            <w:tcW w:w="826" w:type="dxa"/>
          </w:tcPr>
          <w:p w14:paraId="05E9C569" w14:textId="77777777" w:rsidR="00BB1DC1" w:rsidRDefault="00BB1DC1">
            <w:pPr>
              <w:pStyle w:val="TableParagraph"/>
              <w:spacing w:line="251" w:lineRule="exact"/>
              <w:ind w:left="24" w:right="3"/>
              <w:rPr>
                <w:b/>
              </w:rPr>
            </w:pPr>
            <w:r>
              <w:rPr>
                <w:b/>
                <w:spacing w:val="-5"/>
              </w:rPr>
              <w:t>PÇ3</w:t>
            </w:r>
          </w:p>
        </w:tc>
        <w:tc>
          <w:tcPr>
            <w:tcW w:w="824" w:type="dxa"/>
          </w:tcPr>
          <w:p w14:paraId="7446FD2C" w14:textId="77777777" w:rsidR="00BB1DC1" w:rsidRDefault="00BB1DC1">
            <w:pPr>
              <w:pStyle w:val="TableParagraph"/>
              <w:spacing w:line="251" w:lineRule="exact"/>
              <w:ind w:left="47" w:right="20"/>
              <w:rPr>
                <w:b/>
              </w:rPr>
            </w:pPr>
            <w:r>
              <w:rPr>
                <w:b/>
                <w:spacing w:val="-5"/>
              </w:rPr>
              <w:t>PÇ4</w:t>
            </w:r>
          </w:p>
        </w:tc>
        <w:tc>
          <w:tcPr>
            <w:tcW w:w="826" w:type="dxa"/>
          </w:tcPr>
          <w:p w14:paraId="626B6B61" w14:textId="77777777" w:rsidR="00BB1DC1" w:rsidRDefault="00BB1DC1">
            <w:pPr>
              <w:pStyle w:val="TableParagraph"/>
              <w:spacing w:line="251" w:lineRule="exact"/>
              <w:ind w:left="24" w:right="5"/>
              <w:rPr>
                <w:b/>
              </w:rPr>
            </w:pPr>
            <w:r>
              <w:rPr>
                <w:b/>
                <w:spacing w:val="-5"/>
              </w:rPr>
              <w:t>PÇ5</w:t>
            </w:r>
          </w:p>
        </w:tc>
        <w:tc>
          <w:tcPr>
            <w:tcW w:w="826" w:type="dxa"/>
          </w:tcPr>
          <w:p w14:paraId="4E0365BE" w14:textId="77777777" w:rsidR="00BB1DC1" w:rsidRDefault="00BB1DC1">
            <w:pPr>
              <w:pStyle w:val="TableParagraph"/>
              <w:spacing w:line="251" w:lineRule="exact"/>
              <w:ind w:left="24"/>
              <w:rPr>
                <w:b/>
              </w:rPr>
            </w:pPr>
            <w:r>
              <w:rPr>
                <w:b/>
                <w:spacing w:val="-5"/>
              </w:rPr>
              <w:t>PÇ6</w:t>
            </w:r>
          </w:p>
        </w:tc>
        <w:tc>
          <w:tcPr>
            <w:tcW w:w="823" w:type="dxa"/>
          </w:tcPr>
          <w:p w14:paraId="73630D60" w14:textId="77777777" w:rsidR="00BB1DC1" w:rsidRDefault="00BB1DC1">
            <w:pPr>
              <w:pStyle w:val="TableParagraph"/>
              <w:spacing w:line="251" w:lineRule="exact"/>
              <w:ind w:left="35" w:right="4"/>
              <w:rPr>
                <w:b/>
              </w:rPr>
            </w:pPr>
            <w:r>
              <w:rPr>
                <w:b/>
                <w:spacing w:val="-5"/>
              </w:rPr>
              <w:t>PÇ7</w:t>
            </w:r>
          </w:p>
        </w:tc>
        <w:tc>
          <w:tcPr>
            <w:tcW w:w="825" w:type="dxa"/>
          </w:tcPr>
          <w:p w14:paraId="3A051689" w14:textId="77777777" w:rsidR="00BB1DC1" w:rsidRDefault="00BB1DC1">
            <w:pPr>
              <w:pStyle w:val="TableParagraph"/>
              <w:spacing w:line="251" w:lineRule="exact"/>
              <w:ind w:left="38" w:right="9"/>
              <w:rPr>
                <w:b/>
              </w:rPr>
            </w:pPr>
            <w:r>
              <w:rPr>
                <w:b/>
                <w:spacing w:val="-5"/>
              </w:rPr>
              <w:t>PÇ8</w:t>
            </w:r>
          </w:p>
        </w:tc>
        <w:tc>
          <w:tcPr>
            <w:tcW w:w="823" w:type="dxa"/>
          </w:tcPr>
          <w:p w14:paraId="703E4694" w14:textId="77777777" w:rsidR="00BB1DC1" w:rsidRDefault="00BB1DC1">
            <w:pPr>
              <w:pStyle w:val="TableParagraph"/>
              <w:spacing w:line="251" w:lineRule="exact"/>
              <w:ind w:left="35" w:right="3"/>
              <w:rPr>
                <w:b/>
              </w:rPr>
            </w:pPr>
            <w:r>
              <w:rPr>
                <w:b/>
                <w:spacing w:val="-5"/>
              </w:rPr>
              <w:t>PÇ9</w:t>
            </w:r>
          </w:p>
        </w:tc>
        <w:tc>
          <w:tcPr>
            <w:tcW w:w="825" w:type="dxa"/>
          </w:tcPr>
          <w:p w14:paraId="2026A08A" w14:textId="77777777" w:rsidR="00BB1DC1" w:rsidRDefault="00BB1DC1">
            <w:pPr>
              <w:pStyle w:val="TableParagraph"/>
              <w:spacing w:line="251" w:lineRule="exact"/>
              <w:ind w:left="38" w:right="6"/>
              <w:rPr>
                <w:b/>
              </w:rPr>
            </w:pPr>
            <w:r>
              <w:rPr>
                <w:b/>
                <w:spacing w:val="-4"/>
              </w:rPr>
              <w:t>PÇ10</w:t>
            </w:r>
          </w:p>
        </w:tc>
        <w:tc>
          <w:tcPr>
            <w:tcW w:w="825" w:type="dxa"/>
          </w:tcPr>
          <w:p w14:paraId="04E9A2E1" w14:textId="77777777" w:rsidR="00BB1DC1" w:rsidRDefault="00BB1DC1">
            <w:pPr>
              <w:pStyle w:val="TableParagraph"/>
              <w:spacing w:line="251" w:lineRule="exact"/>
              <w:ind w:left="38"/>
              <w:rPr>
                <w:b/>
              </w:rPr>
            </w:pPr>
            <w:r>
              <w:rPr>
                <w:b/>
                <w:spacing w:val="-4"/>
              </w:rPr>
              <w:t>PÇ11</w:t>
            </w:r>
          </w:p>
        </w:tc>
      </w:tr>
      <w:tr w:rsidR="00BB1DC1" w14:paraId="03F3A3BA" w14:textId="77777777">
        <w:trPr>
          <w:trHeight w:val="407"/>
        </w:trPr>
        <w:tc>
          <w:tcPr>
            <w:tcW w:w="1136" w:type="dxa"/>
          </w:tcPr>
          <w:p w14:paraId="175F23D1" w14:textId="77777777" w:rsidR="00BB1DC1" w:rsidRDefault="00BB1DC1">
            <w:pPr>
              <w:pStyle w:val="TableParagraph"/>
              <w:spacing w:line="251" w:lineRule="exact"/>
              <w:ind w:left="350"/>
              <w:jc w:val="left"/>
              <w:rPr>
                <w:b/>
                <w:spacing w:val="-4"/>
              </w:rPr>
            </w:pPr>
            <w:r>
              <w:rPr>
                <w:b/>
                <w:spacing w:val="-4"/>
              </w:rPr>
              <w:t>Klasik Türk Edebiyatı VI</w:t>
            </w:r>
          </w:p>
        </w:tc>
        <w:tc>
          <w:tcPr>
            <w:tcW w:w="824" w:type="dxa"/>
          </w:tcPr>
          <w:p w14:paraId="37EDBDAD" w14:textId="77777777" w:rsidR="00BB1DC1" w:rsidRDefault="00BB1DC1">
            <w:pPr>
              <w:pStyle w:val="TableParagraph"/>
              <w:spacing w:line="251" w:lineRule="exact"/>
              <w:ind w:left="47" w:right="25"/>
              <w:rPr>
                <w:b/>
                <w:spacing w:val="-5"/>
              </w:rPr>
            </w:pPr>
            <w:r>
              <w:rPr>
                <w:b/>
                <w:spacing w:val="-5"/>
              </w:rPr>
              <w:t>5</w:t>
            </w:r>
          </w:p>
        </w:tc>
        <w:tc>
          <w:tcPr>
            <w:tcW w:w="827" w:type="dxa"/>
          </w:tcPr>
          <w:p w14:paraId="36926AE4" w14:textId="77777777" w:rsidR="00BB1DC1" w:rsidRDefault="00BB1DC1">
            <w:pPr>
              <w:pStyle w:val="TableParagraph"/>
              <w:spacing w:line="251" w:lineRule="exact"/>
              <w:ind w:left="23" w:right="1"/>
              <w:rPr>
                <w:b/>
                <w:spacing w:val="-5"/>
              </w:rPr>
            </w:pPr>
            <w:r>
              <w:rPr>
                <w:b/>
                <w:spacing w:val="-5"/>
              </w:rPr>
              <w:t>5</w:t>
            </w:r>
          </w:p>
        </w:tc>
        <w:tc>
          <w:tcPr>
            <w:tcW w:w="826" w:type="dxa"/>
          </w:tcPr>
          <w:p w14:paraId="2A1B8CE3" w14:textId="77777777" w:rsidR="00BB1DC1" w:rsidRDefault="00BB1DC1">
            <w:pPr>
              <w:pStyle w:val="TableParagraph"/>
              <w:spacing w:line="251" w:lineRule="exact"/>
              <w:ind w:left="24" w:right="3"/>
              <w:rPr>
                <w:b/>
                <w:spacing w:val="-5"/>
              </w:rPr>
            </w:pPr>
            <w:r>
              <w:rPr>
                <w:b/>
                <w:spacing w:val="-5"/>
              </w:rPr>
              <w:t>2</w:t>
            </w:r>
          </w:p>
        </w:tc>
        <w:tc>
          <w:tcPr>
            <w:tcW w:w="824" w:type="dxa"/>
          </w:tcPr>
          <w:p w14:paraId="7DF8B50E" w14:textId="77777777" w:rsidR="00BB1DC1" w:rsidRDefault="00BB1DC1">
            <w:pPr>
              <w:pStyle w:val="TableParagraph"/>
              <w:spacing w:line="251" w:lineRule="exact"/>
              <w:ind w:left="47" w:right="20"/>
              <w:rPr>
                <w:b/>
                <w:spacing w:val="-5"/>
              </w:rPr>
            </w:pPr>
            <w:r>
              <w:rPr>
                <w:b/>
                <w:spacing w:val="-5"/>
              </w:rPr>
              <w:t>3</w:t>
            </w:r>
          </w:p>
        </w:tc>
        <w:tc>
          <w:tcPr>
            <w:tcW w:w="826" w:type="dxa"/>
          </w:tcPr>
          <w:p w14:paraId="4946DD0F" w14:textId="77777777" w:rsidR="00BB1DC1" w:rsidRDefault="00BB1DC1">
            <w:pPr>
              <w:pStyle w:val="TableParagraph"/>
              <w:spacing w:line="251" w:lineRule="exact"/>
              <w:ind w:left="24" w:right="5"/>
              <w:rPr>
                <w:b/>
                <w:spacing w:val="-5"/>
              </w:rPr>
            </w:pPr>
            <w:r>
              <w:rPr>
                <w:b/>
                <w:spacing w:val="-5"/>
              </w:rPr>
              <w:t>4</w:t>
            </w:r>
          </w:p>
        </w:tc>
        <w:tc>
          <w:tcPr>
            <w:tcW w:w="826" w:type="dxa"/>
          </w:tcPr>
          <w:p w14:paraId="3E9B75C5" w14:textId="77777777" w:rsidR="00BB1DC1" w:rsidRDefault="00BB1DC1">
            <w:pPr>
              <w:pStyle w:val="TableParagraph"/>
              <w:spacing w:line="251" w:lineRule="exact"/>
              <w:ind w:left="24"/>
              <w:rPr>
                <w:b/>
                <w:spacing w:val="-5"/>
              </w:rPr>
            </w:pPr>
            <w:r>
              <w:rPr>
                <w:b/>
                <w:spacing w:val="-5"/>
              </w:rPr>
              <w:t>3</w:t>
            </w:r>
          </w:p>
        </w:tc>
        <w:tc>
          <w:tcPr>
            <w:tcW w:w="823" w:type="dxa"/>
          </w:tcPr>
          <w:p w14:paraId="6D01E0ED" w14:textId="77777777" w:rsidR="00BB1DC1" w:rsidRDefault="00BB1DC1">
            <w:pPr>
              <w:pStyle w:val="TableParagraph"/>
              <w:spacing w:line="251" w:lineRule="exact"/>
              <w:ind w:left="35" w:right="4"/>
              <w:rPr>
                <w:b/>
                <w:spacing w:val="-5"/>
              </w:rPr>
            </w:pPr>
            <w:r>
              <w:rPr>
                <w:b/>
                <w:spacing w:val="-5"/>
              </w:rPr>
              <w:t>3</w:t>
            </w:r>
          </w:p>
        </w:tc>
        <w:tc>
          <w:tcPr>
            <w:tcW w:w="825" w:type="dxa"/>
          </w:tcPr>
          <w:p w14:paraId="7C1EE68B" w14:textId="77777777" w:rsidR="00BB1DC1" w:rsidRDefault="00BB1DC1">
            <w:pPr>
              <w:pStyle w:val="TableParagraph"/>
              <w:spacing w:line="251" w:lineRule="exact"/>
              <w:ind w:left="38" w:right="9"/>
              <w:rPr>
                <w:b/>
                <w:spacing w:val="-5"/>
              </w:rPr>
            </w:pPr>
            <w:r>
              <w:rPr>
                <w:b/>
                <w:spacing w:val="-5"/>
              </w:rPr>
              <w:t>4</w:t>
            </w:r>
          </w:p>
        </w:tc>
        <w:tc>
          <w:tcPr>
            <w:tcW w:w="823" w:type="dxa"/>
          </w:tcPr>
          <w:p w14:paraId="487F6BD7" w14:textId="77777777" w:rsidR="00BB1DC1" w:rsidRDefault="00BB1DC1">
            <w:pPr>
              <w:pStyle w:val="TableParagraph"/>
              <w:spacing w:line="251" w:lineRule="exact"/>
              <w:ind w:left="35" w:right="3"/>
              <w:rPr>
                <w:b/>
                <w:spacing w:val="-5"/>
              </w:rPr>
            </w:pPr>
            <w:r>
              <w:rPr>
                <w:b/>
                <w:spacing w:val="-5"/>
              </w:rPr>
              <w:t>2</w:t>
            </w:r>
          </w:p>
        </w:tc>
        <w:tc>
          <w:tcPr>
            <w:tcW w:w="825" w:type="dxa"/>
          </w:tcPr>
          <w:p w14:paraId="5B58EEFF" w14:textId="77777777" w:rsidR="00BB1DC1" w:rsidRDefault="00BB1DC1">
            <w:pPr>
              <w:pStyle w:val="TableParagraph"/>
              <w:spacing w:line="251" w:lineRule="exact"/>
              <w:ind w:left="38" w:right="6"/>
              <w:rPr>
                <w:b/>
                <w:spacing w:val="-4"/>
              </w:rPr>
            </w:pPr>
            <w:r>
              <w:rPr>
                <w:b/>
                <w:spacing w:val="-4"/>
              </w:rPr>
              <w:t>4</w:t>
            </w:r>
          </w:p>
        </w:tc>
        <w:tc>
          <w:tcPr>
            <w:tcW w:w="825" w:type="dxa"/>
          </w:tcPr>
          <w:p w14:paraId="7DD588F2" w14:textId="77777777" w:rsidR="00BB1DC1" w:rsidRDefault="00BB1DC1">
            <w:pPr>
              <w:pStyle w:val="TableParagraph"/>
              <w:spacing w:line="251" w:lineRule="exact"/>
              <w:ind w:left="38"/>
              <w:rPr>
                <w:b/>
                <w:spacing w:val="-4"/>
              </w:rPr>
            </w:pPr>
            <w:r>
              <w:rPr>
                <w:b/>
                <w:spacing w:val="-4"/>
              </w:rPr>
              <w:t>5</w:t>
            </w:r>
          </w:p>
        </w:tc>
      </w:tr>
      <w:bookmarkEnd w:id="16"/>
    </w:tbl>
    <w:p w14:paraId="34DCDB21" w14:textId="77777777" w:rsidR="00BB1DC1" w:rsidRDefault="00BB1DC1">
      <w:pPr>
        <w:sectPr w:rsidR="00BB1DC1">
          <w:headerReference w:type="default" r:id="rId76"/>
          <w:pgSz w:w="11910" w:h="16840"/>
          <w:pgMar w:top="2180" w:right="420" w:bottom="280" w:left="1020" w:header="518" w:footer="0" w:gutter="0"/>
          <w:pgNumType w:start="2"/>
          <w:cols w:space="708"/>
        </w:sectPr>
      </w:pPr>
    </w:p>
    <w:p w14:paraId="17CF628C" w14:textId="77777777" w:rsidR="00BB1DC1" w:rsidRDefault="00BB1DC1" w:rsidP="00C17B45">
      <w:pPr>
        <w:spacing w:before="232" w:line="274" w:lineRule="exact"/>
        <w:ind w:left="266"/>
        <w:jc w:val="both"/>
        <w:rPr>
          <w:sz w:val="24"/>
        </w:r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
        <w:gridCol w:w="2018"/>
        <w:gridCol w:w="1078"/>
        <w:gridCol w:w="1430"/>
        <w:gridCol w:w="1457"/>
        <w:gridCol w:w="1329"/>
        <w:gridCol w:w="249"/>
        <w:gridCol w:w="1107"/>
        <w:gridCol w:w="1385"/>
        <w:gridCol w:w="142"/>
      </w:tblGrid>
      <w:tr w:rsidR="00BB1DC1" w14:paraId="68C27E84" w14:textId="77777777" w:rsidTr="005E409B">
        <w:trPr>
          <w:trHeight w:val="273"/>
        </w:trPr>
        <w:tc>
          <w:tcPr>
            <w:tcW w:w="25" w:type="dxa"/>
            <w:vMerge w:val="restart"/>
            <w:tcBorders>
              <w:top w:val="nil"/>
              <w:left w:val="nil"/>
              <w:bottom w:val="nil"/>
            </w:tcBorders>
          </w:tcPr>
          <w:p w14:paraId="34FDB457" w14:textId="77777777" w:rsidR="00BB1DC1" w:rsidRDefault="00BB1DC1">
            <w:pPr>
              <w:pStyle w:val="TableParagraph"/>
              <w:jc w:val="left"/>
            </w:pPr>
          </w:p>
        </w:tc>
        <w:tc>
          <w:tcPr>
            <w:tcW w:w="2018" w:type="dxa"/>
            <w:vMerge w:val="restart"/>
          </w:tcPr>
          <w:p w14:paraId="03FC304C" w14:textId="77777777" w:rsidR="00BB1DC1" w:rsidRDefault="00BB1DC1">
            <w:pPr>
              <w:pStyle w:val="TableParagraph"/>
              <w:spacing w:before="7"/>
              <w:jc w:val="left"/>
              <w:rPr>
                <w:sz w:val="15"/>
              </w:rPr>
            </w:pPr>
          </w:p>
          <w:p w14:paraId="7CD57A0B" w14:textId="77777777" w:rsidR="00BB1DC1" w:rsidRDefault="00BB1DC1">
            <w:pPr>
              <w:pStyle w:val="TableParagraph"/>
              <w:ind w:left="297"/>
              <w:jc w:val="left"/>
              <w:rPr>
                <w:sz w:val="20"/>
              </w:rPr>
            </w:pPr>
            <w:r>
              <w:rPr>
                <w:noProof/>
                <w:sz w:val="20"/>
                <w:lang w:eastAsia="tr-TR"/>
              </w:rPr>
              <w:drawing>
                <wp:inline distT="0" distB="0" distL="0" distR="0" wp14:anchorId="4B73F080" wp14:editId="39DE332B">
                  <wp:extent cx="822960" cy="822959"/>
                  <wp:effectExtent l="0" t="0" r="0" b="0"/>
                  <wp:docPr id="3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822960" cy="822959"/>
                          </a:xfrm>
                          <a:prstGeom prst="rect">
                            <a:avLst/>
                          </a:prstGeom>
                        </pic:spPr>
                      </pic:pic>
                    </a:graphicData>
                  </a:graphic>
                </wp:inline>
              </w:drawing>
            </w:r>
          </w:p>
        </w:tc>
        <w:tc>
          <w:tcPr>
            <w:tcW w:w="5543" w:type="dxa"/>
            <w:gridSpan w:val="5"/>
            <w:vMerge w:val="restart"/>
          </w:tcPr>
          <w:p w14:paraId="24B7FF2B" w14:textId="77777777" w:rsidR="00BB1DC1" w:rsidRDefault="00BB1DC1">
            <w:pPr>
              <w:pStyle w:val="TableParagraph"/>
              <w:spacing w:before="78"/>
              <w:jc w:val="left"/>
              <w:rPr>
                <w:sz w:val="24"/>
              </w:rPr>
            </w:pPr>
          </w:p>
          <w:p w14:paraId="41C4E22C" w14:textId="77777777" w:rsidR="00BB1DC1" w:rsidRDefault="00BB1DC1">
            <w:pPr>
              <w:pStyle w:val="TableParagraph"/>
              <w:ind w:left="1061" w:right="1052"/>
              <w:rPr>
                <w:b/>
                <w:sz w:val="24"/>
              </w:rPr>
            </w:pPr>
            <w:r>
              <w:rPr>
                <w:b/>
                <w:spacing w:val="-4"/>
                <w:sz w:val="24"/>
              </w:rPr>
              <w:t>T.C.</w:t>
            </w:r>
          </w:p>
          <w:p w14:paraId="39258BC0" w14:textId="77777777" w:rsidR="00BB1DC1" w:rsidRDefault="00BB1DC1">
            <w:pPr>
              <w:pStyle w:val="TableParagraph"/>
              <w:spacing w:before="43" w:line="276" w:lineRule="auto"/>
              <w:ind w:left="1060" w:right="1052"/>
              <w:rPr>
                <w:b/>
                <w:sz w:val="24"/>
              </w:rPr>
            </w:pPr>
            <w:r>
              <w:rPr>
                <w:b/>
                <w:sz w:val="24"/>
              </w:rPr>
              <w:t>HARRAN</w:t>
            </w:r>
            <w:r>
              <w:rPr>
                <w:b/>
                <w:spacing w:val="-15"/>
                <w:sz w:val="24"/>
              </w:rPr>
              <w:t xml:space="preserve"> </w:t>
            </w:r>
            <w:r>
              <w:rPr>
                <w:b/>
                <w:sz w:val="24"/>
              </w:rPr>
              <w:t>ÜNİVERSİTESİ DERS İÇERİK FORMU</w:t>
            </w:r>
          </w:p>
        </w:tc>
        <w:tc>
          <w:tcPr>
            <w:tcW w:w="2492" w:type="dxa"/>
            <w:gridSpan w:val="2"/>
          </w:tcPr>
          <w:p w14:paraId="706F0F73"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c>
          <w:tcPr>
            <w:tcW w:w="142" w:type="dxa"/>
            <w:vMerge w:val="restart"/>
            <w:tcBorders>
              <w:top w:val="nil"/>
              <w:bottom w:val="nil"/>
              <w:right w:val="nil"/>
            </w:tcBorders>
          </w:tcPr>
          <w:p w14:paraId="6FB0B2A6" w14:textId="77777777" w:rsidR="00BB1DC1" w:rsidRDefault="00BB1DC1">
            <w:pPr>
              <w:pStyle w:val="TableParagraph"/>
              <w:jc w:val="left"/>
            </w:pPr>
          </w:p>
        </w:tc>
      </w:tr>
      <w:tr w:rsidR="00BB1DC1" w14:paraId="60545922" w14:textId="77777777" w:rsidTr="005E409B">
        <w:trPr>
          <w:trHeight w:val="273"/>
        </w:trPr>
        <w:tc>
          <w:tcPr>
            <w:tcW w:w="25" w:type="dxa"/>
            <w:vMerge/>
            <w:tcBorders>
              <w:top w:val="nil"/>
              <w:left w:val="nil"/>
              <w:bottom w:val="nil"/>
            </w:tcBorders>
          </w:tcPr>
          <w:p w14:paraId="087C83AB" w14:textId="77777777" w:rsidR="00BB1DC1" w:rsidRDefault="00BB1DC1">
            <w:pPr>
              <w:rPr>
                <w:sz w:val="2"/>
                <w:szCs w:val="2"/>
              </w:rPr>
            </w:pPr>
          </w:p>
        </w:tc>
        <w:tc>
          <w:tcPr>
            <w:tcW w:w="2018" w:type="dxa"/>
            <w:vMerge/>
            <w:tcBorders>
              <w:top w:val="nil"/>
            </w:tcBorders>
          </w:tcPr>
          <w:p w14:paraId="2BD3F84F" w14:textId="77777777" w:rsidR="00BB1DC1" w:rsidRDefault="00BB1DC1">
            <w:pPr>
              <w:rPr>
                <w:sz w:val="2"/>
                <w:szCs w:val="2"/>
              </w:rPr>
            </w:pPr>
          </w:p>
        </w:tc>
        <w:tc>
          <w:tcPr>
            <w:tcW w:w="5543" w:type="dxa"/>
            <w:gridSpan w:val="5"/>
            <w:vMerge/>
            <w:tcBorders>
              <w:top w:val="nil"/>
            </w:tcBorders>
          </w:tcPr>
          <w:p w14:paraId="7DE9C995" w14:textId="77777777" w:rsidR="00BB1DC1" w:rsidRDefault="00BB1DC1">
            <w:pPr>
              <w:rPr>
                <w:sz w:val="2"/>
                <w:szCs w:val="2"/>
              </w:rPr>
            </w:pPr>
          </w:p>
        </w:tc>
        <w:tc>
          <w:tcPr>
            <w:tcW w:w="2492" w:type="dxa"/>
            <w:gridSpan w:val="2"/>
          </w:tcPr>
          <w:p w14:paraId="0CE765FF"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c>
          <w:tcPr>
            <w:tcW w:w="142" w:type="dxa"/>
            <w:vMerge/>
            <w:tcBorders>
              <w:top w:val="nil"/>
              <w:bottom w:val="nil"/>
              <w:right w:val="nil"/>
            </w:tcBorders>
          </w:tcPr>
          <w:p w14:paraId="2440ADB2" w14:textId="77777777" w:rsidR="00BB1DC1" w:rsidRDefault="00BB1DC1">
            <w:pPr>
              <w:rPr>
                <w:sz w:val="2"/>
                <w:szCs w:val="2"/>
              </w:rPr>
            </w:pPr>
          </w:p>
        </w:tc>
      </w:tr>
      <w:tr w:rsidR="00BB1DC1" w14:paraId="1C10C89C" w14:textId="77777777" w:rsidTr="005E409B">
        <w:trPr>
          <w:trHeight w:val="275"/>
        </w:trPr>
        <w:tc>
          <w:tcPr>
            <w:tcW w:w="25" w:type="dxa"/>
            <w:vMerge/>
            <w:tcBorders>
              <w:top w:val="nil"/>
              <w:left w:val="nil"/>
              <w:bottom w:val="nil"/>
            </w:tcBorders>
          </w:tcPr>
          <w:p w14:paraId="1EEC5488" w14:textId="77777777" w:rsidR="00BB1DC1" w:rsidRDefault="00BB1DC1">
            <w:pPr>
              <w:rPr>
                <w:sz w:val="2"/>
                <w:szCs w:val="2"/>
              </w:rPr>
            </w:pPr>
          </w:p>
        </w:tc>
        <w:tc>
          <w:tcPr>
            <w:tcW w:w="2018" w:type="dxa"/>
            <w:vMerge/>
            <w:tcBorders>
              <w:top w:val="nil"/>
            </w:tcBorders>
          </w:tcPr>
          <w:p w14:paraId="6B739D73" w14:textId="77777777" w:rsidR="00BB1DC1" w:rsidRDefault="00BB1DC1">
            <w:pPr>
              <w:rPr>
                <w:sz w:val="2"/>
                <w:szCs w:val="2"/>
              </w:rPr>
            </w:pPr>
          </w:p>
        </w:tc>
        <w:tc>
          <w:tcPr>
            <w:tcW w:w="5543" w:type="dxa"/>
            <w:gridSpan w:val="5"/>
            <w:vMerge/>
            <w:tcBorders>
              <w:top w:val="nil"/>
            </w:tcBorders>
          </w:tcPr>
          <w:p w14:paraId="4D6C3FE2" w14:textId="77777777" w:rsidR="00BB1DC1" w:rsidRDefault="00BB1DC1">
            <w:pPr>
              <w:rPr>
                <w:sz w:val="2"/>
                <w:szCs w:val="2"/>
              </w:rPr>
            </w:pPr>
          </w:p>
        </w:tc>
        <w:tc>
          <w:tcPr>
            <w:tcW w:w="2492" w:type="dxa"/>
            <w:gridSpan w:val="2"/>
          </w:tcPr>
          <w:p w14:paraId="4CDBABB9"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c>
          <w:tcPr>
            <w:tcW w:w="142" w:type="dxa"/>
            <w:vMerge/>
            <w:tcBorders>
              <w:top w:val="nil"/>
              <w:bottom w:val="nil"/>
              <w:right w:val="nil"/>
            </w:tcBorders>
          </w:tcPr>
          <w:p w14:paraId="2257C441" w14:textId="77777777" w:rsidR="00BB1DC1" w:rsidRDefault="00BB1DC1">
            <w:pPr>
              <w:rPr>
                <w:sz w:val="2"/>
                <w:szCs w:val="2"/>
              </w:rPr>
            </w:pPr>
          </w:p>
        </w:tc>
      </w:tr>
      <w:tr w:rsidR="00BB1DC1" w14:paraId="065E9F41" w14:textId="77777777" w:rsidTr="005E409B">
        <w:trPr>
          <w:trHeight w:val="527"/>
        </w:trPr>
        <w:tc>
          <w:tcPr>
            <w:tcW w:w="25" w:type="dxa"/>
            <w:vMerge/>
            <w:tcBorders>
              <w:top w:val="nil"/>
              <w:left w:val="nil"/>
              <w:bottom w:val="nil"/>
            </w:tcBorders>
          </w:tcPr>
          <w:p w14:paraId="4AECB7BA" w14:textId="77777777" w:rsidR="00BB1DC1" w:rsidRDefault="00BB1DC1">
            <w:pPr>
              <w:rPr>
                <w:sz w:val="2"/>
                <w:szCs w:val="2"/>
              </w:rPr>
            </w:pPr>
          </w:p>
        </w:tc>
        <w:tc>
          <w:tcPr>
            <w:tcW w:w="2018" w:type="dxa"/>
            <w:vMerge/>
            <w:tcBorders>
              <w:top w:val="nil"/>
            </w:tcBorders>
          </w:tcPr>
          <w:p w14:paraId="7651371B" w14:textId="77777777" w:rsidR="00BB1DC1" w:rsidRDefault="00BB1DC1">
            <w:pPr>
              <w:rPr>
                <w:sz w:val="2"/>
                <w:szCs w:val="2"/>
              </w:rPr>
            </w:pPr>
          </w:p>
        </w:tc>
        <w:tc>
          <w:tcPr>
            <w:tcW w:w="5543" w:type="dxa"/>
            <w:gridSpan w:val="5"/>
            <w:vMerge/>
            <w:tcBorders>
              <w:top w:val="nil"/>
            </w:tcBorders>
          </w:tcPr>
          <w:p w14:paraId="24BBED2A" w14:textId="77777777" w:rsidR="00BB1DC1" w:rsidRDefault="00BB1DC1">
            <w:pPr>
              <w:rPr>
                <w:sz w:val="2"/>
                <w:szCs w:val="2"/>
              </w:rPr>
            </w:pPr>
          </w:p>
        </w:tc>
        <w:tc>
          <w:tcPr>
            <w:tcW w:w="2492" w:type="dxa"/>
            <w:gridSpan w:val="2"/>
          </w:tcPr>
          <w:p w14:paraId="58861C87"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2C0150B2" w14:textId="77777777" w:rsidR="00BB1DC1" w:rsidRDefault="00BB1DC1">
            <w:pPr>
              <w:pStyle w:val="TableParagraph"/>
              <w:spacing w:before="34"/>
              <w:ind w:left="107"/>
              <w:jc w:val="left"/>
              <w:rPr>
                <w:sz w:val="20"/>
              </w:rPr>
            </w:pPr>
            <w:r>
              <w:rPr>
                <w:spacing w:val="-2"/>
                <w:sz w:val="20"/>
              </w:rPr>
              <w:t>18.07.2022</w:t>
            </w:r>
          </w:p>
        </w:tc>
        <w:tc>
          <w:tcPr>
            <w:tcW w:w="142" w:type="dxa"/>
            <w:vMerge/>
            <w:tcBorders>
              <w:top w:val="nil"/>
              <w:bottom w:val="nil"/>
              <w:right w:val="nil"/>
            </w:tcBorders>
          </w:tcPr>
          <w:p w14:paraId="4981747C" w14:textId="77777777" w:rsidR="00BB1DC1" w:rsidRDefault="00BB1DC1">
            <w:pPr>
              <w:rPr>
                <w:sz w:val="2"/>
                <w:szCs w:val="2"/>
              </w:rPr>
            </w:pPr>
          </w:p>
        </w:tc>
      </w:tr>
      <w:tr w:rsidR="00BB1DC1" w14:paraId="314F4A4E" w14:textId="77777777" w:rsidTr="005E409B">
        <w:trPr>
          <w:trHeight w:val="275"/>
        </w:trPr>
        <w:tc>
          <w:tcPr>
            <w:tcW w:w="25" w:type="dxa"/>
            <w:vMerge/>
            <w:tcBorders>
              <w:top w:val="nil"/>
              <w:left w:val="nil"/>
              <w:bottom w:val="nil"/>
            </w:tcBorders>
          </w:tcPr>
          <w:p w14:paraId="77102ACB" w14:textId="77777777" w:rsidR="00BB1DC1" w:rsidRDefault="00BB1DC1">
            <w:pPr>
              <w:rPr>
                <w:sz w:val="2"/>
                <w:szCs w:val="2"/>
              </w:rPr>
            </w:pPr>
          </w:p>
        </w:tc>
        <w:tc>
          <w:tcPr>
            <w:tcW w:w="2018" w:type="dxa"/>
            <w:vMerge/>
            <w:tcBorders>
              <w:top w:val="nil"/>
            </w:tcBorders>
          </w:tcPr>
          <w:p w14:paraId="4246B810" w14:textId="77777777" w:rsidR="00BB1DC1" w:rsidRDefault="00BB1DC1">
            <w:pPr>
              <w:rPr>
                <w:sz w:val="2"/>
                <w:szCs w:val="2"/>
              </w:rPr>
            </w:pPr>
          </w:p>
        </w:tc>
        <w:tc>
          <w:tcPr>
            <w:tcW w:w="5543" w:type="dxa"/>
            <w:gridSpan w:val="5"/>
            <w:vMerge/>
            <w:tcBorders>
              <w:top w:val="nil"/>
            </w:tcBorders>
          </w:tcPr>
          <w:p w14:paraId="2E1023A4" w14:textId="77777777" w:rsidR="00BB1DC1" w:rsidRDefault="00BB1DC1">
            <w:pPr>
              <w:rPr>
                <w:sz w:val="2"/>
                <w:szCs w:val="2"/>
              </w:rPr>
            </w:pPr>
          </w:p>
        </w:tc>
        <w:tc>
          <w:tcPr>
            <w:tcW w:w="2492" w:type="dxa"/>
            <w:gridSpan w:val="2"/>
          </w:tcPr>
          <w:p w14:paraId="3C341EA6" w14:textId="77777777"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t>1</w:t>
            </w:r>
            <w:r>
              <w:rPr>
                <w:spacing w:val="48"/>
                <w:sz w:val="20"/>
              </w:rPr>
              <w:t xml:space="preserve"> </w:t>
            </w:r>
            <w:r>
              <w:rPr>
                <w:sz w:val="20"/>
              </w:rPr>
              <w:t>/</w:t>
            </w:r>
            <w:r>
              <w:rPr>
                <w:spacing w:val="-2"/>
                <w:sz w:val="20"/>
              </w:rPr>
              <w:t xml:space="preserve"> </w:t>
            </w:r>
            <w:r>
              <w:rPr>
                <w:spacing w:val="-10"/>
                <w:sz w:val="20"/>
              </w:rPr>
              <w:t>2</w:t>
            </w:r>
          </w:p>
        </w:tc>
        <w:tc>
          <w:tcPr>
            <w:tcW w:w="142" w:type="dxa"/>
            <w:vMerge/>
            <w:tcBorders>
              <w:top w:val="nil"/>
              <w:bottom w:val="nil"/>
              <w:right w:val="nil"/>
            </w:tcBorders>
          </w:tcPr>
          <w:p w14:paraId="36889880" w14:textId="77777777" w:rsidR="00BB1DC1" w:rsidRDefault="00BB1DC1">
            <w:pPr>
              <w:rPr>
                <w:sz w:val="2"/>
                <w:szCs w:val="2"/>
              </w:rPr>
            </w:pPr>
          </w:p>
        </w:tc>
      </w:tr>
      <w:tr w:rsidR="00BB1DC1" w14:paraId="0E0C4FA5" w14:textId="77777777" w:rsidTr="005E409B">
        <w:trPr>
          <w:trHeight w:val="45"/>
        </w:trPr>
        <w:tc>
          <w:tcPr>
            <w:tcW w:w="10220" w:type="dxa"/>
            <w:gridSpan w:val="10"/>
            <w:tcBorders>
              <w:left w:val="nil"/>
              <w:right w:val="nil"/>
            </w:tcBorders>
          </w:tcPr>
          <w:p w14:paraId="49E26A14" w14:textId="77777777" w:rsidR="00BB1DC1" w:rsidRDefault="00BB1DC1">
            <w:pPr>
              <w:pStyle w:val="TableParagraph"/>
              <w:jc w:val="left"/>
              <w:rPr>
                <w:sz w:val="2"/>
              </w:rPr>
            </w:pPr>
          </w:p>
        </w:tc>
      </w:tr>
      <w:tr w:rsidR="00BB1DC1" w14:paraId="5532A263" w14:textId="77777777" w:rsidTr="005E409B">
        <w:trPr>
          <w:trHeight w:val="277"/>
        </w:trPr>
        <w:tc>
          <w:tcPr>
            <w:tcW w:w="3121" w:type="dxa"/>
            <w:gridSpan w:val="3"/>
            <w:tcBorders>
              <w:left w:val="single" w:sz="6" w:space="0" w:color="000000"/>
            </w:tcBorders>
          </w:tcPr>
          <w:p w14:paraId="09582045" w14:textId="77777777" w:rsidR="00BB1DC1" w:rsidRDefault="00BB1DC1">
            <w:pPr>
              <w:pStyle w:val="TableParagraph"/>
              <w:spacing w:before="1"/>
              <w:ind w:left="112"/>
              <w:jc w:val="left"/>
              <w:rPr>
                <w:b/>
              </w:rPr>
            </w:pPr>
            <w:bookmarkStart w:id="17" w:name="_Hlk170485045"/>
            <w:r>
              <w:rPr>
                <w:b/>
              </w:rPr>
              <w:t>Dersin</w:t>
            </w:r>
            <w:r>
              <w:rPr>
                <w:b/>
                <w:spacing w:val="-1"/>
              </w:rPr>
              <w:t xml:space="preserve"> </w:t>
            </w:r>
            <w:r>
              <w:rPr>
                <w:b/>
                <w:spacing w:val="-5"/>
              </w:rPr>
              <w:t>Adı</w:t>
            </w:r>
          </w:p>
        </w:tc>
        <w:tc>
          <w:tcPr>
            <w:tcW w:w="1430" w:type="dxa"/>
          </w:tcPr>
          <w:p w14:paraId="14DABACE" w14:textId="77777777" w:rsidR="00BB1DC1" w:rsidRDefault="00BB1DC1">
            <w:pPr>
              <w:pStyle w:val="TableParagraph"/>
              <w:spacing w:before="1"/>
              <w:ind w:left="115"/>
              <w:jc w:val="left"/>
              <w:rPr>
                <w:b/>
              </w:rPr>
            </w:pPr>
            <w:r>
              <w:rPr>
                <w:b/>
                <w:spacing w:val="-4"/>
              </w:rPr>
              <w:t>Kodu</w:t>
            </w:r>
          </w:p>
        </w:tc>
        <w:tc>
          <w:tcPr>
            <w:tcW w:w="1457" w:type="dxa"/>
          </w:tcPr>
          <w:p w14:paraId="263D2C1B" w14:textId="77777777" w:rsidR="00BB1DC1" w:rsidRDefault="00BB1DC1">
            <w:pPr>
              <w:pStyle w:val="TableParagraph"/>
              <w:spacing w:before="1"/>
              <w:ind w:left="115"/>
              <w:jc w:val="left"/>
              <w:rPr>
                <w:b/>
              </w:rPr>
            </w:pPr>
            <w:r>
              <w:rPr>
                <w:b/>
                <w:spacing w:val="-2"/>
              </w:rPr>
              <w:t>Yarıyıl</w:t>
            </w:r>
          </w:p>
        </w:tc>
        <w:tc>
          <w:tcPr>
            <w:tcW w:w="1329" w:type="dxa"/>
          </w:tcPr>
          <w:p w14:paraId="13D1D54A" w14:textId="77777777" w:rsidR="00BB1DC1" w:rsidRDefault="00BB1DC1">
            <w:pPr>
              <w:pStyle w:val="TableParagraph"/>
              <w:spacing w:before="1"/>
              <w:ind w:left="115"/>
              <w:jc w:val="left"/>
              <w:rPr>
                <w:b/>
              </w:rPr>
            </w:pPr>
            <w:r>
              <w:rPr>
                <w:b/>
                <w:spacing w:val="-5"/>
              </w:rPr>
              <w:t>T+U</w:t>
            </w:r>
          </w:p>
        </w:tc>
        <w:tc>
          <w:tcPr>
            <w:tcW w:w="1356" w:type="dxa"/>
            <w:gridSpan w:val="2"/>
          </w:tcPr>
          <w:p w14:paraId="73F02450" w14:textId="77777777" w:rsidR="00BB1DC1" w:rsidRDefault="00BB1DC1">
            <w:pPr>
              <w:pStyle w:val="TableParagraph"/>
              <w:spacing w:before="1"/>
              <w:ind w:left="113"/>
              <w:jc w:val="left"/>
              <w:rPr>
                <w:b/>
              </w:rPr>
            </w:pPr>
            <w:r>
              <w:rPr>
                <w:b/>
                <w:spacing w:val="-2"/>
              </w:rPr>
              <w:t>Kredi</w:t>
            </w:r>
          </w:p>
        </w:tc>
        <w:tc>
          <w:tcPr>
            <w:tcW w:w="1527" w:type="dxa"/>
            <w:gridSpan w:val="2"/>
          </w:tcPr>
          <w:p w14:paraId="5EAE0640" w14:textId="77777777" w:rsidR="00BB1DC1" w:rsidRDefault="00BB1DC1">
            <w:pPr>
              <w:pStyle w:val="TableParagraph"/>
              <w:spacing w:before="1"/>
              <w:ind w:left="116"/>
              <w:jc w:val="left"/>
              <w:rPr>
                <w:b/>
              </w:rPr>
            </w:pPr>
            <w:r>
              <w:rPr>
                <w:b/>
                <w:spacing w:val="-4"/>
              </w:rPr>
              <w:t>AKTS</w:t>
            </w:r>
          </w:p>
        </w:tc>
      </w:tr>
      <w:tr w:rsidR="00BB1DC1" w14:paraId="17610BE9" w14:textId="77777777" w:rsidTr="005E409B">
        <w:trPr>
          <w:trHeight w:val="273"/>
        </w:trPr>
        <w:tc>
          <w:tcPr>
            <w:tcW w:w="3121" w:type="dxa"/>
            <w:gridSpan w:val="3"/>
            <w:tcBorders>
              <w:left w:val="single" w:sz="6" w:space="0" w:color="000000"/>
            </w:tcBorders>
          </w:tcPr>
          <w:p w14:paraId="128C8157" w14:textId="77777777" w:rsidR="00BB1DC1" w:rsidRDefault="00BB1DC1" w:rsidP="005E409B">
            <w:pPr>
              <w:pStyle w:val="TableParagraph"/>
              <w:jc w:val="left"/>
              <w:rPr>
                <w:sz w:val="20"/>
              </w:rPr>
            </w:pPr>
            <w:r w:rsidRPr="00455415">
              <w:t>Mesnevi Edebiyatı I</w:t>
            </w:r>
          </w:p>
        </w:tc>
        <w:tc>
          <w:tcPr>
            <w:tcW w:w="1430" w:type="dxa"/>
          </w:tcPr>
          <w:p w14:paraId="334AA41F" w14:textId="77777777" w:rsidR="00BB1DC1" w:rsidRDefault="00BB1DC1" w:rsidP="005E409B">
            <w:pPr>
              <w:pStyle w:val="TableParagraph"/>
              <w:spacing w:line="253" w:lineRule="exact"/>
              <w:ind w:left="122"/>
              <w:jc w:val="left"/>
              <w:rPr>
                <w:b/>
                <w:sz w:val="24"/>
              </w:rPr>
            </w:pPr>
            <w:r w:rsidRPr="00455415">
              <w:t>0805</w:t>
            </w:r>
            <w:r>
              <w:t>710</w:t>
            </w:r>
          </w:p>
        </w:tc>
        <w:tc>
          <w:tcPr>
            <w:tcW w:w="1457" w:type="dxa"/>
          </w:tcPr>
          <w:p w14:paraId="518717F8" w14:textId="77777777" w:rsidR="00BB1DC1" w:rsidRDefault="00BB1DC1" w:rsidP="005E409B">
            <w:pPr>
              <w:pStyle w:val="TableParagraph"/>
              <w:jc w:val="left"/>
              <w:rPr>
                <w:sz w:val="20"/>
              </w:rPr>
            </w:pPr>
            <w:r w:rsidRPr="00455415">
              <w:t>7</w:t>
            </w:r>
          </w:p>
        </w:tc>
        <w:tc>
          <w:tcPr>
            <w:tcW w:w="1329" w:type="dxa"/>
          </w:tcPr>
          <w:p w14:paraId="46AF75B6" w14:textId="77777777" w:rsidR="00BB1DC1" w:rsidRDefault="00BB1DC1" w:rsidP="005E409B">
            <w:pPr>
              <w:pStyle w:val="TableParagraph"/>
              <w:jc w:val="left"/>
              <w:rPr>
                <w:sz w:val="20"/>
              </w:rPr>
            </w:pPr>
            <w:r w:rsidRPr="00455415">
              <w:t>2+0</w:t>
            </w:r>
          </w:p>
        </w:tc>
        <w:tc>
          <w:tcPr>
            <w:tcW w:w="1356" w:type="dxa"/>
            <w:gridSpan w:val="2"/>
          </w:tcPr>
          <w:p w14:paraId="5443A12E" w14:textId="77777777" w:rsidR="00BB1DC1" w:rsidRDefault="00BB1DC1" w:rsidP="005E409B">
            <w:pPr>
              <w:pStyle w:val="TableParagraph"/>
              <w:spacing w:line="253" w:lineRule="exact"/>
              <w:ind w:left="120"/>
              <w:jc w:val="left"/>
              <w:rPr>
                <w:b/>
                <w:sz w:val="24"/>
              </w:rPr>
            </w:pPr>
            <w:r w:rsidRPr="00455415">
              <w:t>2</w:t>
            </w:r>
          </w:p>
        </w:tc>
        <w:tc>
          <w:tcPr>
            <w:tcW w:w="1527" w:type="dxa"/>
            <w:gridSpan w:val="2"/>
          </w:tcPr>
          <w:p w14:paraId="418B484A" w14:textId="77777777" w:rsidR="00BB1DC1" w:rsidRDefault="00BB1DC1" w:rsidP="005E409B">
            <w:pPr>
              <w:pStyle w:val="TableParagraph"/>
              <w:spacing w:line="253" w:lineRule="exact"/>
              <w:ind w:left="124"/>
              <w:jc w:val="left"/>
              <w:rPr>
                <w:b/>
                <w:sz w:val="24"/>
              </w:rPr>
            </w:pPr>
            <w:r w:rsidRPr="00455415">
              <w:t>3</w:t>
            </w:r>
          </w:p>
        </w:tc>
      </w:tr>
      <w:tr w:rsidR="00BB1DC1" w14:paraId="7EE4AC8A" w14:textId="77777777" w:rsidTr="005E409B">
        <w:trPr>
          <w:trHeight w:val="275"/>
        </w:trPr>
        <w:tc>
          <w:tcPr>
            <w:tcW w:w="2043" w:type="dxa"/>
            <w:gridSpan w:val="2"/>
            <w:tcBorders>
              <w:left w:val="single" w:sz="6" w:space="0" w:color="000000"/>
            </w:tcBorders>
          </w:tcPr>
          <w:p w14:paraId="0112B8FF" w14:textId="77777777" w:rsidR="00BB1DC1" w:rsidRDefault="00BB1DC1" w:rsidP="005E409B">
            <w:pPr>
              <w:pStyle w:val="TableParagraph"/>
              <w:spacing w:before="1"/>
              <w:ind w:left="112"/>
              <w:jc w:val="left"/>
            </w:pPr>
            <w:r>
              <w:t>Ön</w:t>
            </w:r>
            <w:r>
              <w:rPr>
                <w:spacing w:val="-3"/>
              </w:rPr>
              <w:t xml:space="preserve"> </w:t>
            </w:r>
            <w:r>
              <w:t>koşul</w:t>
            </w:r>
            <w:r>
              <w:rPr>
                <w:spacing w:val="-1"/>
              </w:rPr>
              <w:t xml:space="preserve"> </w:t>
            </w:r>
            <w:r>
              <w:rPr>
                <w:spacing w:val="-2"/>
              </w:rPr>
              <w:t>Dersler</w:t>
            </w:r>
          </w:p>
        </w:tc>
        <w:tc>
          <w:tcPr>
            <w:tcW w:w="8177" w:type="dxa"/>
            <w:gridSpan w:val="8"/>
          </w:tcPr>
          <w:p w14:paraId="464FCFD3" w14:textId="77777777" w:rsidR="00BB1DC1" w:rsidRDefault="00BB1DC1" w:rsidP="005E409B">
            <w:pPr>
              <w:pStyle w:val="TableParagraph"/>
              <w:jc w:val="left"/>
              <w:rPr>
                <w:sz w:val="20"/>
              </w:rPr>
            </w:pPr>
            <w:r>
              <w:rPr>
                <w:sz w:val="20"/>
              </w:rPr>
              <w:t>Yok</w:t>
            </w:r>
          </w:p>
        </w:tc>
      </w:tr>
      <w:tr w:rsidR="00BB1DC1" w14:paraId="4DBD910B" w14:textId="77777777" w:rsidTr="005E409B">
        <w:trPr>
          <w:trHeight w:val="275"/>
        </w:trPr>
        <w:tc>
          <w:tcPr>
            <w:tcW w:w="2043" w:type="dxa"/>
            <w:gridSpan w:val="2"/>
            <w:tcBorders>
              <w:left w:val="single" w:sz="6" w:space="0" w:color="000000"/>
            </w:tcBorders>
          </w:tcPr>
          <w:p w14:paraId="25BC1C1A" w14:textId="77777777" w:rsidR="00BB1DC1" w:rsidRDefault="00BB1DC1" w:rsidP="005E409B">
            <w:pPr>
              <w:pStyle w:val="TableParagraph"/>
              <w:spacing w:line="251" w:lineRule="exact"/>
              <w:ind w:left="112"/>
              <w:jc w:val="left"/>
            </w:pPr>
            <w:r>
              <w:t>Dersin</w:t>
            </w:r>
            <w:r>
              <w:rPr>
                <w:spacing w:val="-2"/>
              </w:rPr>
              <w:t xml:space="preserve"> </w:t>
            </w:r>
            <w:r>
              <w:rPr>
                <w:spacing w:val="-4"/>
              </w:rPr>
              <w:t>Dili</w:t>
            </w:r>
          </w:p>
        </w:tc>
        <w:tc>
          <w:tcPr>
            <w:tcW w:w="8177" w:type="dxa"/>
            <w:gridSpan w:val="8"/>
          </w:tcPr>
          <w:p w14:paraId="3C8ECF90" w14:textId="77777777" w:rsidR="00BB1DC1" w:rsidRDefault="00BB1DC1" w:rsidP="005E409B">
            <w:pPr>
              <w:pStyle w:val="TableParagraph"/>
              <w:jc w:val="left"/>
              <w:rPr>
                <w:sz w:val="20"/>
              </w:rPr>
            </w:pPr>
            <w:r>
              <w:rPr>
                <w:sz w:val="20"/>
              </w:rPr>
              <w:t>Türkçe</w:t>
            </w:r>
          </w:p>
        </w:tc>
      </w:tr>
      <w:tr w:rsidR="00BB1DC1" w14:paraId="62D57DEA" w14:textId="77777777" w:rsidTr="005E409B">
        <w:trPr>
          <w:trHeight w:val="275"/>
        </w:trPr>
        <w:tc>
          <w:tcPr>
            <w:tcW w:w="2043" w:type="dxa"/>
            <w:gridSpan w:val="2"/>
            <w:tcBorders>
              <w:left w:val="single" w:sz="6" w:space="0" w:color="000000"/>
            </w:tcBorders>
          </w:tcPr>
          <w:p w14:paraId="7C7222A4" w14:textId="77777777" w:rsidR="00BB1DC1" w:rsidRDefault="00BB1DC1" w:rsidP="005E409B">
            <w:pPr>
              <w:pStyle w:val="TableParagraph"/>
              <w:spacing w:line="251" w:lineRule="exact"/>
              <w:ind w:left="112"/>
              <w:jc w:val="left"/>
            </w:pPr>
            <w:r>
              <w:t>Dersin</w:t>
            </w:r>
            <w:r>
              <w:rPr>
                <w:spacing w:val="-7"/>
              </w:rPr>
              <w:t xml:space="preserve"> </w:t>
            </w:r>
            <w:r>
              <w:rPr>
                <w:spacing w:val="-4"/>
              </w:rPr>
              <w:t>Türü</w:t>
            </w:r>
          </w:p>
        </w:tc>
        <w:tc>
          <w:tcPr>
            <w:tcW w:w="8177" w:type="dxa"/>
            <w:gridSpan w:val="8"/>
          </w:tcPr>
          <w:p w14:paraId="41A7F101" w14:textId="77777777" w:rsidR="00BB1DC1" w:rsidRDefault="00BB1DC1" w:rsidP="005E409B">
            <w:pPr>
              <w:pStyle w:val="TableParagraph"/>
              <w:jc w:val="left"/>
              <w:rPr>
                <w:sz w:val="20"/>
              </w:rPr>
            </w:pPr>
            <w:r>
              <w:rPr>
                <w:sz w:val="20"/>
              </w:rPr>
              <w:t>Seçmeli</w:t>
            </w:r>
          </w:p>
        </w:tc>
      </w:tr>
      <w:tr w:rsidR="00BB1DC1" w14:paraId="4BB5B440" w14:textId="77777777" w:rsidTr="005E409B">
        <w:trPr>
          <w:trHeight w:val="374"/>
        </w:trPr>
        <w:tc>
          <w:tcPr>
            <w:tcW w:w="2043" w:type="dxa"/>
            <w:gridSpan w:val="2"/>
            <w:tcBorders>
              <w:left w:val="single" w:sz="6" w:space="0" w:color="000000"/>
            </w:tcBorders>
          </w:tcPr>
          <w:p w14:paraId="334C6FF2" w14:textId="77777777" w:rsidR="00BB1DC1" w:rsidRDefault="00BB1DC1" w:rsidP="005E409B">
            <w:pPr>
              <w:pStyle w:val="TableParagraph"/>
              <w:spacing w:before="13"/>
              <w:ind w:left="112"/>
              <w:jc w:val="left"/>
            </w:pPr>
            <w:r>
              <w:t>Dersin</w:t>
            </w:r>
            <w:r>
              <w:rPr>
                <w:spacing w:val="-2"/>
              </w:rPr>
              <w:t xml:space="preserve"> Koordinatörü</w:t>
            </w:r>
          </w:p>
        </w:tc>
        <w:tc>
          <w:tcPr>
            <w:tcW w:w="8177" w:type="dxa"/>
            <w:gridSpan w:val="8"/>
          </w:tcPr>
          <w:p w14:paraId="166F6D02" w14:textId="77777777" w:rsidR="00BB1DC1" w:rsidRDefault="00BB1DC1" w:rsidP="005E409B">
            <w:pPr>
              <w:pStyle w:val="TableParagraph"/>
              <w:spacing w:line="273" w:lineRule="exact"/>
              <w:ind w:left="78"/>
              <w:jc w:val="left"/>
              <w:rPr>
                <w:b/>
                <w:sz w:val="24"/>
              </w:rPr>
            </w:pPr>
          </w:p>
        </w:tc>
      </w:tr>
      <w:tr w:rsidR="00BB1DC1" w14:paraId="0CE2F2D1" w14:textId="77777777" w:rsidTr="005E409B">
        <w:trPr>
          <w:trHeight w:val="352"/>
        </w:trPr>
        <w:tc>
          <w:tcPr>
            <w:tcW w:w="2043" w:type="dxa"/>
            <w:gridSpan w:val="2"/>
            <w:tcBorders>
              <w:left w:val="single" w:sz="6" w:space="0" w:color="000000"/>
            </w:tcBorders>
          </w:tcPr>
          <w:p w14:paraId="14D0E2E1" w14:textId="77777777" w:rsidR="00BB1DC1" w:rsidRDefault="00BB1DC1" w:rsidP="005E409B">
            <w:pPr>
              <w:pStyle w:val="TableParagraph"/>
              <w:spacing w:before="13"/>
              <w:ind w:left="112"/>
              <w:jc w:val="left"/>
            </w:pPr>
            <w:r>
              <w:t>Dersi</w:t>
            </w:r>
            <w:r>
              <w:rPr>
                <w:spacing w:val="-4"/>
              </w:rPr>
              <w:t xml:space="preserve"> </w:t>
            </w:r>
            <w:r>
              <w:rPr>
                <w:spacing w:val="-2"/>
              </w:rPr>
              <w:t>Veren</w:t>
            </w:r>
          </w:p>
        </w:tc>
        <w:tc>
          <w:tcPr>
            <w:tcW w:w="8177" w:type="dxa"/>
            <w:gridSpan w:val="8"/>
          </w:tcPr>
          <w:p w14:paraId="2C9C8D3C" w14:textId="77777777" w:rsidR="00BB1DC1" w:rsidRDefault="00BB1DC1" w:rsidP="005E409B">
            <w:pPr>
              <w:pStyle w:val="TableParagraph"/>
              <w:spacing w:line="273" w:lineRule="exact"/>
              <w:ind w:left="78"/>
              <w:jc w:val="left"/>
              <w:rPr>
                <w:b/>
                <w:sz w:val="24"/>
              </w:rPr>
            </w:pPr>
          </w:p>
        </w:tc>
      </w:tr>
      <w:tr w:rsidR="00BB1DC1" w14:paraId="35503629" w14:textId="77777777" w:rsidTr="005E409B">
        <w:trPr>
          <w:trHeight w:val="275"/>
        </w:trPr>
        <w:tc>
          <w:tcPr>
            <w:tcW w:w="2043" w:type="dxa"/>
            <w:gridSpan w:val="2"/>
            <w:tcBorders>
              <w:left w:val="single" w:sz="6" w:space="0" w:color="000000"/>
            </w:tcBorders>
          </w:tcPr>
          <w:p w14:paraId="798A025B" w14:textId="77777777" w:rsidR="00BB1DC1" w:rsidRDefault="00BB1DC1" w:rsidP="005E409B">
            <w:pPr>
              <w:pStyle w:val="TableParagraph"/>
              <w:spacing w:line="251" w:lineRule="exact"/>
              <w:ind w:left="112"/>
              <w:jc w:val="left"/>
            </w:pPr>
            <w:r>
              <w:t>Dersin</w:t>
            </w:r>
            <w:r>
              <w:rPr>
                <w:spacing w:val="-2"/>
              </w:rPr>
              <w:t xml:space="preserve"> Yardımcıları</w:t>
            </w:r>
          </w:p>
        </w:tc>
        <w:tc>
          <w:tcPr>
            <w:tcW w:w="8177" w:type="dxa"/>
            <w:gridSpan w:val="8"/>
          </w:tcPr>
          <w:p w14:paraId="3E89535F" w14:textId="77777777" w:rsidR="00BB1DC1" w:rsidRDefault="00BB1DC1" w:rsidP="005E409B">
            <w:pPr>
              <w:pStyle w:val="TableParagraph"/>
              <w:spacing w:line="256" w:lineRule="exact"/>
              <w:ind w:left="69"/>
              <w:jc w:val="left"/>
              <w:rPr>
                <w:b/>
                <w:sz w:val="24"/>
              </w:rPr>
            </w:pPr>
          </w:p>
        </w:tc>
      </w:tr>
      <w:tr w:rsidR="00BB1DC1" w14:paraId="3B74D7C0" w14:textId="77777777" w:rsidTr="005E409B">
        <w:trPr>
          <w:trHeight w:val="769"/>
        </w:trPr>
        <w:tc>
          <w:tcPr>
            <w:tcW w:w="2043" w:type="dxa"/>
            <w:gridSpan w:val="2"/>
            <w:tcBorders>
              <w:left w:val="single" w:sz="6" w:space="0" w:color="000000"/>
            </w:tcBorders>
          </w:tcPr>
          <w:p w14:paraId="613A83C8" w14:textId="77777777" w:rsidR="00BB1DC1" w:rsidRDefault="00BB1DC1" w:rsidP="005E409B">
            <w:pPr>
              <w:pStyle w:val="TableParagraph"/>
              <w:spacing w:before="1"/>
              <w:ind w:left="112"/>
              <w:jc w:val="left"/>
            </w:pPr>
            <w:r>
              <w:t>Dersin</w:t>
            </w:r>
            <w:r>
              <w:rPr>
                <w:spacing w:val="-2"/>
              </w:rPr>
              <w:t xml:space="preserve"> Amacı</w:t>
            </w:r>
          </w:p>
        </w:tc>
        <w:tc>
          <w:tcPr>
            <w:tcW w:w="8177" w:type="dxa"/>
            <w:gridSpan w:val="8"/>
          </w:tcPr>
          <w:p w14:paraId="1CDE7509" w14:textId="77777777" w:rsidR="00BB1DC1" w:rsidRPr="00455415" w:rsidRDefault="00BB1DC1" w:rsidP="005E409B">
            <w:pPr>
              <w:jc w:val="both"/>
              <w:rPr>
                <w:rFonts w:ascii="Verdana" w:hAnsi="Verdana"/>
              </w:rPr>
            </w:pPr>
            <w:r w:rsidRPr="00455415">
              <w:rPr>
                <w:rFonts w:ascii="Verdana" w:hAnsi="Verdana"/>
              </w:rPr>
              <w:t>Bu dersin genel amacı; Mesnevi nazım şekliyle birlikte eski Türk edebiyatına özgü Leyla ve Mecnun, Yusuf u Züleyha gibi belli başlı mesnevilerin incelenerek tanıtılması; karşılaştırılması; öğrenciye metinleri anlama ve değerlendirme yeteneğinin kazandırılmasıdır.</w:t>
            </w:r>
          </w:p>
          <w:p w14:paraId="1D3CAAE5" w14:textId="77777777" w:rsidR="00BB1DC1" w:rsidRDefault="00BB1DC1" w:rsidP="005E409B">
            <w:pPr>
              <w:pStyle w:val="TableParagraph"/>
              <w:jc w:val="left"/>
            </w:pPr>
          </w:p>
        </w:tc>
      </w:tr>
      <w:tr w:rsidR="00BB1DC1" w14:paraId="7549038A" w14:textId="77777777" w:rsidTr="005E409B">
        <w:trPr>
          <w:trHeight w:val="768"/>
        </w:trPr>
        <w:tc>
          <w:tcPr>
            <w:tcW w:w="2043" w:type="dxa"/>
            <w:gridSpan w:val="2"/>
            <w:tcBorders>
              <w:left w:val="single" w:sz="6" w:space="0" w:color="000000"/>
            </w:tcBorders>
          </w:tcPr>
          <w:p w14:paraId="0C85C24F" w14:textId="77777777" w:rsidR="00BB1DC1" w:rsidRDefault="00BB1DC1" w:rsidP="005E409B">
            <w:pPr>
              <w:pStyle w:val="TableParagraph"/>
              <w:ind w:left="112" w:right="447"/>
              <w:jc w:val="left"/>
            </w:pPr>
            <w:r>
              <w:t>Dersin</w:t>
            </w:r>
            <w:r>
              <w:rPr>
                <w:spacing w:val="-14"/>
              </w:rPr>
              <w:t xml:space="preserve"> </w:t>
            </w:r>
            <w:r>
              <w:t xml:space="preserve">Öğrenme </w:t>
            </w:r>
            <w:r>
              <w:rPr>
                <w:spacing w:val="-2"/>
              </w:rPr>
              <w:t>Çıktıları</w:t>
            </w:r>
          </w:p>
        </w:tc>
        <w:tc>
          <w:tcPr>
            <w:tcW w:w="8177" w:type="dxa"/>
            <w:gridSpan w:val="8"/>
          </w:tcPr>
          <w:p w14:paraId="027C1736" w14:textId="77777777" w:rsidR="00BB1DC1" w:rsidRPr="00EA6D67" w:rsidRDefault="00BB1DC1" w:rsidP="005E409B">
            <w:pPr>
              <w:rPr>
                <w:b/>
                <w:bCs/>
              </w:rPr>
            </w:pPr>
            <w:r>
              <w:rPr>
                <w:b/>
                <w:bCs/>
              </w:rPr>
              <w:t xml:space="preserve">Bu Dersin Sonunda Öğrenci: </w:t>
            </w:r>
          </w:p>
          <w:p w14:paraId="6D93232B" w14:textId="77777777" w:rsidR="00BB1DC1" w:rsidRPr="00455415" w:rsidRDefault="00BB1DC1" w:rsidP="005E409B">
            <w:pPr>
              <w:rPr>
                <w:rFonts w:ascii="Verdana" w:hAnsi="Verdana"/>
              </w:rPr>
            </w:pPr>
            <w:r w:rsidRPr="00455415">
              <w:rPr>
                <w:rFonts w:ascii="Verdana" w:hAnsi="Verdana"/>
              </w:rPr>
              <w:t>1. Mesnevi nazım şeklini bütün yönleriyle kavrar.</w:t>
            </w:r>
          </w:p>
          <w:p w14:paraId="40B91D70" w14:textId="77777777" w:rsidR="00BB1DC1" w:rsidRPr="00455415" w:rsidRDefault="00BB1DC1" w:rsidP="005E409B">
            <w:pPr>
              <w:rPr>
                <w:rFonts w:ascii="Verdana" w:hAnsi="Verdana"/>
              </w:rPr>
            </w:pPr>
            <w:r w:rsidRPr="00455415">
              <w:rPr>
                <w:rFonts w:ascii="Verdana" w:hAnsi="Verdana"/>
              </w:rPr>
              <w:t xml:space="preserve">2.Türk edebiyatında yazılan mesnevilerin içeriğini öğrenir. </w:t>
            </w:r>
          </w:p>
          <w:p w14:paraId="18AB22FD" w14:textId="77777777" w:rsidR="00BB1DC1" w:rsidRPr="00455415" w:rsidRDefault="00BB1DC1" w:rsidP="005E409B">
            <w:pPr>
              <w:rPr>
                <w:rFonts w:ascii="Verdana" w:hAnsi="Verdana"/>
              </w:rPr>
            </w:pPr>
            <w:r w:rsidRPr="00455415">
              <w:rPr>
                <w:rFonts w:ascii="Verdana" w:hAnsi="Verdana"/>
              </w:rPr>
              <w:t>3.Türk edebiyatında yazılan mesnevileri şekil yönünden inceler.</w:t>
            </w:r>
          </w:p>
          <w:p w14:paraId="7869FA74" w14:textId="77777777" w:rsidR="00BB1DC1" w:rsidRPr="00455415" w:rsidRDefault="00BB1DC1" w:rsidP="005E409B">
            <w:pPr>
              <w:rPr>
                <w:rFonts w:ascii="Verdana" w:hAnsi="Verdana"/>
              </w:rPr>
            </w:pPr>
            <w:r w:rsidRPr="00455415">
              <w:rPr>
                <w:rFonts w:ascii="Verdana" w:hAnsi="Verdana"/>
              </w:rPr>
              <w:t>4. Türk edebiyatında yazılan mesnevilerin tarih içindeki yerini belirler.</w:t>
            </w:r>
          </w:p>
          <w:p w14:paraId="14BA3D56" w14:textId="77777777" w:rsidR="00BB1DC1" w:rsidRPr="00455415" w:rsidRDefault="00BB1DC1" w:rsidP="005E409B">
            <w:pPr>
              <w:rPr>
                <w:rFonts w:ascii="Verdana" w:hAnsi="Verdana"/>
              </w:rPr>
            </w:pPr>
            <w:r w:rsidRPr="00455415">
              <w:rPr>
                <w:rFonts w:ascii="Verdana" w:hAnsi="Verdana"/>
              </w:rPr>
              <w:t>5. Türk edebiyatında yazılan aşk mesnevilerini bilir.</w:t>
            </w:r>
          </w:p>
          <w:p w14:paraId="47CFD632" w14:textId="77777777" w:rsidR="00BB1DC1" w:rsidRPr="00455415" w:rsidRDefault="00BB1DC1" w:rsidP="005E409B">
            <w:pPr>
              <w:rPr>
                <w:rFonts w:ascii="Verdana" w:hAnsi="Verdana"/>
              </w:rPr>
            </w:pPr>
            <w:r w:rsidRPr="00455415">
              <w:rPr>
                <w:rFonts w:ascii="Verdana" w:hAnsi="Verdana"/>
              </w:rPr>
              <w:t>6. Türk edebiyatında yazılan dini ve tasavvufi mesnevileri öğrenir.</w:t>
            </w:r>
          </w:p>
          <w:p w14:paraId="0B5920B9" w14:textId="77777777" w:rsidR="00BB1DC1" w:rsidRPr="00F70521" w:rsidRDefault="00BB1DC1" w:rsidP="005E409B">
            <w:pPr>
              <w:spacing w:line="243" w:lineRule="exact"/>
              <w:rPr>
                <w:rFonts w:asciiTheme="majorBidi" w:eastAsia="Verdana" w:hAnsiTheme="majorBidi" w:cstheme="majorBidi"/>
                <w:b/>
                <w:bCs/>
              </w:rPr>
            </w:pPr>
          </w:p>
        </w:tc>
      </w:tr>
      <w:tr w:rsidR="00BB1DC1" w14:paraId="71CB6F8C" w14:textId="77777777" w:rsidTr="005E409B">
        <w:trPr>
          <w:trHeight w:val="510"/>
        </w:trPr>
        <w:tc>
          <w:tcPr>
            <w:tcW w:w="2043" w:type="dxa"/>
            <w:gridSpan w:val="2"/>
            <w:tcBorders>
              <w:left w:val="single" w:sz="6" w:space="0" w:color="000000"/>
            </w:tcBorders>
          </w:tcPr>
          <w:p w14:paraId="0D19B707" w14:textId="77777777" w:rsidR="00BB1DC1" w:rsidRDefault="00BB1DC1" w:rsidP="005E409B">
            <w:pPr>
              <w:pStyle w:val="TableParagraph"/>
              <w:spacing w:line="251" w:lineRule="exact"/>
              <w:ind w:left="112"/>
              <w:jc w:val="left"/>
            </w:pPr>
            <w:r>
              <w:t>Dersin</w:t>
            </w:r>
            <w:r>
              <w:rPr>
                <w:spacing w:val="-2"/>
              </w:rPr>
              <w:t xml:space="preserve"> İçeriği</w:t>
            </w:r>
          </w:p>
        </w:tc>
        <w:tc>
          <w:tcPr>
            <w:tcW w:w="8177" w:type="dxa"/>
            <w:gridSpan w:val="8"/>
          </w:tcPr>
          <w:p w14:paraId="2E8F3E9E" w14:textId="77777777" w:rsidR="00BB1DC1" w:rsidRPr="00455415" w:rsidRDefault="00BB1DC1" w:rsidP="005E409B">
            <w:pPr>
              <w:rPr>
                <w:rFonts w:ascii="Verdana" w:hAnsi="Verdana"/>
              </w:rPr>
            </w:pPr>
            <w:r w:rsidRPr="00455415">
              <w:rPr>
                <w:rFonts w:ascii="Verdana" w:hAnsi="Verdana"/>
              </w:rPr>
              <w:t>Türk edebiyatında yazılan mesnevilerin şekil, içerik ve tarihsel yönden değerlendirilmesi.</w:t>
            </w:r>
          </w:p>
          <w:p w14:paraId="4861FA48" w14:textId="77777777" w:rsidR="00BB1DC1" w:rsidRDefault="00BB1DC1" w:rsidP="005E409B">
            <w:pPr>
              <w:pStyle w:val="TableParagraph"/>
              <w:jc w:val="left"/>
            </w:pPr>
          </w:p>
        </w:tc>
      </w:tr>
      <w:tr w:rsidR="00BB1DC1" w14:paraId="1CDFD025" w14:textId="77777777" w:rsidTr="005E409B">
        <w:trPr>
          <w:trHeight w:val="340"/>
        </w:trPr>
        <w:tc>
          <w:tcPr>
            <w:tcW w:w="2043" w:type="dxa"/>
            <w:gridSpan w:val="2"/>
            <w:tcBorders>
              <w:left w:val="single" w:sz="6" w:space="0" w:color="000000"/>
            </w:tcBorders>
          </w:tcPr>
          <w:p w14:paraId="2483546F" w14:textId="77777777" w:rsidR="00BB1DC1" w:rsidRDefault="00BB1DC1" w:rsidP="005E409B">
            <w:pPr>
              <w:pStyle w:val="TableParagraph"/>
              <w:spacing w:before="41"/>
              <w:ind w:left="674"/>
              <w:jc w:val="left"/>
              <w:rPr>
                <w:b/>
              </w:rPr>
            </w:pPr>
            <w:r>
              <w:rPr>
                <w:b/>
                <w:spacing w:val="-2"/>
              </w:rPr>
              <w:t>Haftalar</w:t>
            </w:r>
          </w:p>
        </w:tc>
        <w:tc>
          <w:tcPr>
            <w:tcW w:w="8177" w:type="dxa"/>
            <w:gridSpan w:val="8"/>
          </w:tcPr>
          <w:p w14:paraId="5D4AE27D" w14:textId="77777777" w:rsidR="00BB1DC1" w:rsidRDefault="00BB1DC1" w:rsidP="005E409B">
            <w:pPr>
              <w:pStyle w:val="TableParagraph"/>
              <w:spacing w:before="41"/>
              <w:ind w:left="134" w:right="97"/>
              <w:rPr>
                <w:b/>
              </w:rPr>
            </w:pPr>
            <w:r>
              <w:rPr>
                <w:b/>
                <w:spacing w:val="-2"/>
              </w:rPr>
              <w:t>Konular</w:t>
            </w:r>
          </w:p>
        </w:tc>
      </w:tr>
      <w:tr w:rsidR="00BB1DC1" w14:paraId="411330DD" w14:textId="77777777" w:rsidTr="005C0633">
        <w:trPr>
          <w:trHeight w:val="477"/>
        </w:trPr>
        <w:tc>
          <w:tcPr>
            <w:tcW w:w="2043" w:type="dxa"/>
            <w:gridSpan w:val="2"/>
            <w:tcBorders>
              <w:left w:val="single" w:sz="6" w:space="0" w:color="000000"/>
            </w:tcBorders>
          </w:tcPr>
          <w:p w14:paraId="5140E326" w14:textId="77777777" w:rsidR="00BB1DC1" w:rsidRDefault="00BB1DC1" w:rsidP="005E409B">
            <w:pPr>
              <w:pStyle w:val="TableParagraph"/>
              <w:spacing w:before="116"/>
              <w:ind w:left="129"/>
            </w:pPr>
            <w:r>
              <w:rPr>
                <w:spacing w:val="-10"/>
              </w:rPr>
              <w:t>1</w:t>
            </w:r>
          </w:p>
        </w:tc>
        <w:tc>
          <w:tcPr>
            <w:tcW w:w="8177" w:type="dxa"/>
            <w:gridSpan w:val="8"/>
            <w:vAlign w:val="center"/>
          </w:tcPr>
          <w:p w14:paraId="4156FC20" w14:textId="77777777" w:rsidR="00BB1DC1" w:rsidRDefault="00BB1DC1" w:rsidP="005E409B">
            <w:pPr>
              <w:pStyle w:val="TableParagraph"/>
              <w:spacing w:line="258" w:lineRule="exact"/>
              <w:jc w:val="left"/>
              <w:rPr>
                <w:b/>
                <w:sz w:val="24"/>
              </w:rPr>
            </w:pPr>
            <w:r>
              <w:rPr>
                <w:rFonts w:ascii="Verdana" w:hAnsi="Verdana"/>
                <w:sz w:val="20"/>
                <w:szCs w:val="20"/>
              </w:rPr>
              <w:t xml:space="preserve">  </w:t>
            </w:r>
            <w:r w:rsidRPr="00455415">
              <w:rPr>
                <w:rFonts w:ascii="Verdana" w:hAnsi="Verdana"/>
                <w:sz w:val="20"/>
                <w:szCs w:val="20"/>
              </w:rPr>
              <w:t>Mesnevileri şekil yönünden inceleme</w:t>
            </w:r>
          </w:p>
        </w:tc>
      </w:tr>
      <w:tr w:rsidR="00BB1DC1" w14:paraId="58E4A94D" w14:textId="77777777" w:rsidTr="005C0633">
        <w:trPr>
          <w:trHeight w:val="479"/>
        </w:trPr>
        <w:tc>
          <w:tcPr>
            <w:tcW w:w="2043" w:type="dxa"/>
            <w:gridSpan w:val="2"/>
            <w:tcBorders>
              <w:left w:val="single" w:sz="6" w:space="0" w:color="000000"/>
            </w:tcBorders>
          </w:tcPr>
          <w:p w14:paraId="184674F1" w14:textId="77777777" w:rsidR="00BB1DC1" w:rsidRDefault="00BB1DC1" w:rsidP="005E409B">
            <w:pPr>
              <w:pStyle w:val="TableParagraph"/>
              <w:spacing w:before="116"/>
              <w:ind w:left="129"/>
            </w:pPr>
            <w:r>
              <w:rPr>
                <w:spacing w:val="-10"/>
              </w:rPr>
              <w:t>2</w:t>
            </w:r>
          </w:p>
        </w:tc>
        <w:tc>
          <w:tcPr>
            <w:tcW w:w="8177" w:type="dxa"/>
            <w:gridSpan w:val="8"/>
            <w:vAlign w:val="center"/>
          </w:tcPr>
          <w:p w14:paraId="6200EF2E" w14:textId="77777777" w:rsidR="00BB1DC1" w:rsidRDefault="00BB1DC1" w:rsidP="005E409B">
            <w:pPr>
              <w:pStyle w:val="TableParagraph"/>
              <w:spacing w:line="261" w:lineRule="exact"/>
              <w:ind w:left="134"/>
              <w:jc w:val="left"/>
              <w:rPr>
                <w:b/>
                <w:sz w:val="24"/>
              </w:rPr>
            </w:pPr>
            <w:r w:rsidRPr="00455415">
              <w:rPr>
                <w:rFonts w:ascii="Verdana" w:hAnsi="Verdana"/>
                <w:sz w:val="20"/>
                <w:szCs w:val="20"/>
              </w:rPr>
              <w:t>Mesnevileri muhteva yönünden inceleme</w:t>
            </w:r>
          </w:p>
        </w:tc>
      </w:tr>
      <w:tr w:rsidR="00BB1DC1" w14:paraId="4D108BA1" w14:textId="77777777" w:rsidTr="005C0633">
        <w:trPr>
          <w:trHeight w:val="477"/>
        </w:trPr>
        <w:tc>
          <w:tcPr>
            <w:tcW w:w="2043" w:type="dxa"/>
            <w:gridSpan w:val="2"/>
            <w:tcBorders>
              <w:left w:val="single" w:sz="6" w:space="0" w:color="000000"/>
            </w:tcBorders>
          </w:tcPr>
          <w:p w14:paraId="573FD6E6" w14:textId="77777777" w:rsidR="00BB1DC1" w:rsidRDefault="00BB1DC1" w:rsidP="005E409B">
            <w:pPr>
              <w:pStyle w:val="TableParagraph"/>
              <w:spacing w:before="109"/>
              <w:ind w:left="129"/>
            </w:pPr>
            <w:r>
              <w:rPr>
                <w:spacing w:val="-10"/>
              </w:rPr>
              <w:t>3</w:t>
            </w:r>
          </w:p>
        </w:tc>
        <w:tc>
          <w:tcPr>
            <w:tcW w:w="8177" w:type="dxa"/>
            <w:gridSpan w:val="8"/>
            <w:vAlign w:val="center"/>
          </w:tcPr>
          <w:p w14:paraId="47240CEC" w14:textId="77777777" w:rsidR="00BB1DC1" w:rsidRDefault="00BB1DC1" w:rsidP="005E409B">
            <w:pPr>
              <w:pStyle w:val="TableParagraph"/>
              <w:spacing w:line="256" w:lineRule="exact"/>
              <w:ind w:left="134"/>
              <w:jc w:val="left"/>
              <w:rPr>
                <w:b/>
                <w:sz w:val="24"/>
              </w:rPr>
            </w:pPr>
            <w:r w:rsidRPr="00455415">
              <w:rPr>
                <w:rFonts w:ascii="Verdana" w:hAnsi="Verdana"/>
                <w:sz w:val="20"/>
                <w:szCs w:val="20"/>
              </w:rPr>
              <w:t>Türk edebiyatı’nda yazılan mesnevi çeşitleri</w:t>
            </w:r>
          </w:p>
        </w:tc>
      </w:tr>
      <w:tr w:rsidR="00BB1DC1" w14:paraId="735ABFFA" w14:textId="77777777" w:rsidTr="005C0633">
        <w:trPr>
          <w:trHeight w:val="477"/>
        </w:trPr>
        <w:tc>
          <w:tcPr>
            <w:tcW w:w="2043" w:type="dxa"/>
            <w:gridSpan w:val="2"/>
            <w:tcBorders>
              <w:left w:val="single" w:sz="6" w:space="0" w:color="000000"/>
            </w:tcBorders>
          </w:tcPr>
          <w:p w14:paraId="0EC98DC9" w14:textId="77777777" w:rsidR="00BB1DC1" w:rsidRDefault="00BB1DC1" w:rsidP="005E409B">
            <w:pPr>
              <w:pStyle w:val="TableParagraph"/>
              <w:spacing w:before="116"/>
              <w:ind w:left="129"/>
            </w:pPr>
            <w:r>
              <w:rPr>
                <w:spacing w:val="-10"/>
              </w:rPr>
              <w:t>4</w:t>
            </w:r>
          </w:p>
        </w:tc>
        <w:tc>
          <w:tcPr>
            <w:tcW w:w="8177" w:type="dxa"/>
            <w:gridSpan w:val="8"/>
            <w:vAlign w:val="center"/>
          </w:tcPr>
          <w:p w14:paraId="655119E1" w14:textId="77777777" w:rsidR="00BB1DC1" w:rsidRDefault="00BB1DC1" w:rsidP="005E409B">
            <w:pPr>
              <w:pStyle w:val="TableParagraph"/>
              <w:spacing w:line="273" w:lineRule="exact"/>
              <w:ind w:left="134" w:right="91"/>
              <w:jc w:val="left"/>
              <w:rPr>
                <w:b/>
                <w:sz w:val="24"/>
              </w:rPr>
            </w:pPr>
            <w:r w:rsidRPr="00455415">
              <w:rPr>
                <w:rFonts w:ascii="Verdana" w:hAnsi="Verdana"/>
                <w:sz w:val="20"/>
                <w:szCs w:val="20"/>
              </w:rPr>
              <w:t>Dini ve ahlaki konulu mesneviler</w:t>
            </w:r>
          </w:p>
        </w:tc>
      </w:tr>
      <w:tr w:rsidR="00BB1DC1" w14:paraId="0323312E" w14:textId="77777777" w:rsidTr="005C0633">
        <w:trPr>
          <w:trHeight w:val="480"/>
        </w:trPr>
        <w:tc>
          <w:tcPr>
            <w:tcW w:w="2043" w:type="dxa"/>
            <w:gridSpan w:val="2"/>
            <w:tcBorders>
              <w:left w:val="single" w:sz="6" w:space="0" w:color="000000"/>
            </w:tcBorders>
          </w:tcPr>
          <w:p w14:paraId="7B83C198" w14:textId="77777777" w:rsidR="00BB1DC1" w:rsidRDefault="00BB1DC1" w:rsidP="005E409B">
            <w:pPr>
              <w:pStyle w:val="TableParagraph"/>
              <w:spacing w:before="111"/>
              <w:ind w:left="129"/>
            </w:pPr>
            <w:r>
              <w:rPr>
                <w:spacing w:val="-10"/>
              </w:rPr>
              <w:t>5</w:t>
            </w:r>
          </w:p>
        </w:tc>
        <w:tc>
          <w:tcPr>
            <w:tcW w:w="8177" w:type="dxa"/>
            <w:gridSpan w:val="8"/>
            <w:vAlign w:val="center"/>
          </w:tcPr>
          <w:p w14:paraId="08A6D417" w14:textId="77777777" w:rsidR="00BB1DC1" w:rsidRDefault="00BB1DC1" w:rsidP="005E409B">
            <w:pPr>
              <w:pStyle w:val="TableParagraph"/>
              <w:spacing w:line="258" w:lineRule="exact"/>
              <w:ind w:left="134"/>
              <w:jc w:val="left"/>
              <w:rPr>
                <w:b/>
                <w:sz w:val="24"/>
              </w:rPr>
            </w:pPr>
            <w:r w:rsidRPr="00455415">
              <w:rPr>
                <w:rFonts w:ascii="Verdana" w:hAnsi="Verdana"/>
                <w:sz w:val="20"/>
                <w:szCs w:val="20"/>
              </w:rPr>
              <w:t>Tasavvufi konulu mesneviler</w:t>
            </w:r>
          </w:p>
        </w:tc>
      </w:tr>
      <w:tr w:rsidR="00BB1DC1" w14:paraId="18513FA3" w14:textId="77777777" w:rsidTr="005C0633">
        <w:trPr>
          <w:trHeight w:val="477"/>
        </w:trPr>
        <w:tc>
          <w:tcPr>
            <w:tcW w:w="2043" w:type="dxa"/>
            <w:gridSpan w:val="2"/>
            <w:tcBorders>
              <w:left w:val="single" w:sz="6" w:space="0" w:color="000000"/>
            </w:tcBorders>
          </w:tcPr>
          <w:p w14:paraId="78225560" w14:textId="77777777" w:rsidR="00BB1DC1" w:rsidRDefault="00BB1DC1" w:rsidP="005E409B">
            <w:pPr>
              <w:pStyle w:val="TableParagraph"/>
              <w:spacing w:before="116"/>
              <w:ind w:left="129"/>
            </w:pPr>
            <w:r>
              <w:rPr>
                <w:spacing w:val="-10"/>
              </w:rPr>
              <w:t>6</w:t>
            </w:r>
          </w:p>
        </w:tc>
        <w:tc>
          <w:tcPr>
            <w:tcW w:w="8177" w:type="dxa"/>
            <w:gridSpan w:val="8"/>
            <w:vAlign w:val="center"/>
          </w:tcPr>
          <w:p w14:paraId="58322F66" w14:textId="77777777" w:rsidR="00BB1DC1" w:rsidRDefault="00BB1DC1" w:rsidP="005E409B">
            <w:pPr>
              <w:pStyle w:val="TableParagraph"/>
              <w:spacing w:line="273" w:lineRule="exact"/>
              <w:ind w:left="134" w:right="5"/>
              <w:jc w:val="left"/>
              <w:rPr>
                <w:b/>
                <w:sz w:val="24"/>
              </w:rPr>
            </w:pPr>
            <w:r w:rsidRPr="00455415">
              <w:rPr>
                <w:rFonts w:ascii="Verdana" w:hAnsi="Verdana"/>
                <w:sz w:val="20"/>
                <w:szCs w:val="20"/>
              </w:rPr>
              <w:t>Aşk mesnevileri</w:t>
            </w:r>
          </w:p>
        </w:tc>
      </w:tr>
      <w:tr w:rsidR="00BB1DC1" w14:paraId="165DEB70" w14:textId="77777777" w:rsidTr="005C0633">
        <w:trPr>
          <w:trHeight w:val="477"/>
        </w:trPr>
        <w:tc>
          <w:tcPr>
            <w:tcW w:w="2043" w:type="dxa"/>
            <w:gridSpan w:val="2"/>
            <w:tcBorders>
              <w:left w:val="single" w:sz="6" w:space="0" w:color="000000"/>
            </w:tcBorders>
          </w:tcPr>
          <w:p w14:paraId="0003130E" w14:textId="77777777" w:rsidR="00BB1DC1" w:rsidRDefault="00BB1DC1" w:rsidP="005E409B">
            <w:pPr>
              <w:pStyle w:val="TableParagraph"/>
              <w:spacing w:before="111"/>
              <w:ind w:left="129"/>
            </w:pPr>
            <w:r>
              <w:rPr>
                <w:spacing w:val="-10"/>
              </w:rPr>
              <w:t>7</w:t>
            </w:r>
          </w:p>
        </w:tc>
        <w:tc>
          <w:tcPr>
            <w:tcW w:w="8177" w:type="dxa"/>
            <w:gridSpan w:val="8"/>
            <w:vAlign w:val="center"/>
          </w:tcPr>
          <w:p w14:paraId="10FEB477" w14:textId="77777777" w:rsidR="00BB1DC1" w:rsidRDefault="00BB1DC1" w:rsidP="005E409B">
            <w:pPr>
              <w:pStyle w:val="TableParagraph"/>
              <w:spacing w:line="258" w:lineRule="exact"/>
              <w:ind w:left="134"/>
              <w:jc w:val="left"/>
              <w:rPr>
                <w:b/>
                <w:sz w:val="24"/>
              </w:rPr>
            </w:pPr>
            <w:r w:rsidRPr="00455415">
              <w:rPr>
                <w:rFonts w:ascii="Verdana" w:hAnsi="Verdana"/>
                <w:sz w:val="20"/>
                <w:szCs w:val="20"/>
              </w:rPr>
              <w:t>Aşk mesnevileri</w:t>
            </w:r>
          </w:p>
        </w:tc>
      </w:tr>
      <w:tr w:rsidR="00BB1DC1" w14:paraId="7DCD4083" w14:textId="77777777" w:rsidTr="005C0633">
        <w:trPr>
          <w:trHeight w:val="479"/>
        </w:trPr>
        <w:tc>
          <w:tcPr>
            <w:tcW w:w="2043" w:type="dxa"/>
            <w:gridSpan w:val="2"/>
            <w:tcBorders>
              <w:left w:val="single" w:sz="6" w:space="0" w:color="000000"/>
            </w:tcBorders>
          </w:tcPr>
          <w:p w14:paraId="2C1DDD73" w14:textId="77777777" w:rsidR="00BB1DC1" w:rsidRDefault="00BB1DC1" w:rsidP="005E409B">
            <w:pPr>
              <w:pStyle w:val="TableParagraph"/>
              <w:spacing w:before="116"/>
              <w:ind w:left="129"/>
            </w:pPr>
            <w:r>
              <w:rPr>
                <w:spacing w:val="-10"/>
              </w:rPr>
              <w:t>8</w:t>
            </w:r>
          </w:p>
        </w:tc>
        <w:tc>
          <w:tcPr>
            <w:tcW w:w="8177" w:type="dxa"/>
            <w:gridSpan w:val="8"/>
            <w:vAlign w:val="center"/>
          </w:tcPr>
          <w:p w14:paraId="10C557FD" w14:textId="77777777" w:rsidR="00BB1DC1" w:rsidRDefault="00BB1DC1" w:rsidP="005E409B">
            <w:pPr>
              <w:pStyle w:val="TableParagraph"/>
              <w:spacing w:line="275" w:lineRule="exact"/>
              <w:ind w:left="134"/>
              <w:jc w:val="left"/>
              <w:rPr>
                <w:b/>
                <w:sz w:val="24"/>
              </w:rPr>
            </w:pPr>
            <w:r w:rsidRPr="00455415">
              <w:rPr>
                <w:rFonts w:ascii="Verdana" w:hAnsi="Verdana"/>
                <w:sz w:val="20"/>
                <w:szCs w:val="20"/>
              </w:rPr>
              <w:t>Tarihi, destani ve menkabevi mesneviler</w:t>
            </w:r>
          </w:p>
        </w:tc>
      </w:tr>
      <w:tr w:rsidR="00BB1DC1" w14:paraId="62B1FB57" w14:textId="77777777" w:rsidTr="005C0633">
        <w:trPr>
          <w:trHeight w:val="477"/>
        </w:trPr>
        <w:tc>
          <w:tcPr>
            <w:tcW w:w="2043" w:type="dxa"/>
            <w:gridSpan w:val="2"/>
            <w:tcBorders>
              <w:left w:val="single" w:sz="6" w:space="0" w:color="000000"/>
            </w:tcBorders>
          </w:tcPr>
          <w:p w14:paraId="4630E19B" w14:textId="77777777" w:rsidR="00BB1DC1" w:rsidRDefault="00BB1DC1" w:rsidP="005E409B">
            <w:pPr>
              <w:pStyle w:val="TableParagraph"/>
              <w:spacing w:before="116"/>
              <w:ind w:left="129"/>
            </w:pPr>
            <w:r>
              <w:rPr>
                <w:spacing w:val="-10"/>
              </w:rPr>
              <w:t>9</w:t>
            </w:r>
          </w:p>
        </w:tc>
        <w:tc>
          <w:tcPr>
            <w:tcW w:w="8177" w:type="dxa"/>
            <w:gridSpan w:val="8"/>
            <w:vAlign w:val="center"/>
          </w:tcPr>
          <w:p w14:paraId="5C4BCADA" w14:textId="77777777" w:rsidR="00BB1DC1" w:rsidRDefault="00BB1DC1" w:rsidP="005E409B">
            <w:pPr>
              <w:pStyle w:val="TableParagraph"/>
              <w:spacing w:line="258" w:lineRule="exact"/>
              <w:ind w:left="134"/>
              <w:jc w:val="left"/>
              <w:rPr>
                <w:b/>
                <w:sz w:val="24"/>
              </w:rPr>
            </w:pPr>
            <w:r w:rsidRPr="00455415">
              <w:rPr>
                <w:rFonts w:ascii="Verdana" w:hAnsi="Verdana"/>
                <w:sz w:val="20"/>
                <w:szCs w:val="20"/>
              </w:rPr>
              <w:t>Sergüzeştname ve hasbihaller</w:t>
            </w:r>
          </w:p>
        </w:tc>
      </w:tr>
      <w:tr w:rsidR="00BB1DC1" w14:paraId="1659ADBA" w14:textId="77777777" w:rsidTr="005C0633">
        <w:trPr>
          <w:trHeight w:val="477"/>
        </w:trPr>
        <w:tc>
          <w:tcPr>
            <w:tcW w:w="2043" w:type="dxa"/>
            <w:gridSpan w:val="2"/>
            <w:tcBorders>
              <w:left w:val="single" w:sz="6" w:space="0" w:color="000000"/>
            </w:tcBorders>
          </w:tcPr>
          <w:p w14:paraId="610412E4" w14:textId="77777777" w:rsidR="00BB1DC1" w:rsidRDefault="00BB1DC1" w:rsidP="005E409B">
            <w:pPr>
              <w:pStyle w:val="TableParagraph"/>
              <w:spacing w:before="109"/>
              <w:ind w:left="129"/>
            </w:pPr>
            <w:r>
              <w:rPr>
                <w:spacing w:val="-5"/>
              </w:rPr>
              <w:t>10</w:t>
            </w:r>
          </w:p>
        </w:tc>
        <w:tc>
          <w:tcPr>
            <w:tcW w:w="8177" w:type="dxa"/>
            <w:gridSpan w:val="8"/>
            <w:vAlign w:val="center"/>
          </w:tcPr>
          <w:p w14:paraId="7455B04F" w14:textId="77777777" w:rsidR="00BB1DC1" w:rsidRDefault="00BB1DC1" w:rsidP="005E409B">
            <w:pPr>
              <w:pStyle w:val="TableParagraph"/>
              <w:spacing w:line="256" w:lineRule="exact"/>
              <w:ind w:left="134"/>
              <w:jc w:val="left"/>
              <w:rPr>
                <w:b/>
                <w:sz w:val="24"/>
              </w:rPr>
            </w:pPr>
            <w:r w:rsidRPr="00455415">
              <w:rPr>
                <w:rFonts w:ascii="Verdana" w:hAnsi="Verdana"/>
                <w:sz w:val="20"/>
                <w:szCs w:val="20"/>
              </w:rPr>
              <w:t>Türk edebiyatında ilk mesnevi örnekleri</w:t>
            </w:r>
          </w:p>
        </w:tc>
      </w:tr>
      <w:tr w:rsidR="00BB1DC1" w14:paraId="47D4BBDF" w14:textId="77777777" w:rsidTr="005C0633">
        <w:trPr>
          <w:trHeight w:val="479"/>
        </w:trPr>
        <w:tc>
          <w:tcPr>
            <w:tcW w:w="2043" w:type="dxa"/>
            <w:gridSpan w:val="2"/>
            <w:tcBorders>
              <w:left w:val="single" w:sz="6" w:space="0" w:color="000000"/>
            </w:tcBorders>
          </w:tcPr>
          <w:p w14:paraId="096A891F" w14:textId="77777777" w:rsidR="00BB1DC1" w:rsidRDefault="00BB1DC1" w:rsidP="005E409B">
            <w:pPr>
              <w:pStyle w:val="TableParagraph"/>
              <w:spacing w:before="116"/>
              <w:ind w:left="129"/>
            </w:pPr>
            <w:r>
              <w:rPr>
                <w:spacing w:val="-5"/>
              </w:rPr>
              <w:t>11</w:t>
            </w:r>
          </w:p>
        </w:tc>
        <w:tc>
          <w:tcPr>
            <w:tcW w:w="8177" w:type="dxa"/>
            <w:gridSpan w:val="8"/>
            <w:vAlign w:val="center"/>
          </w:tcPr>
          <w:p w14:paraId="571B27DA" w14:textId="77777777" w:rsidR="00BB1DC1" w:rsidRDefault="00BB1DC1" w:rsidP="005E409B">
            <w:pPr>
              <w:pStyle w:val="TableParagraph"/>
              <w:spacing w:line="275" w:lineRule="exact"/>
              <w:ind w:left="134" w:right="67"/>
              <w:jc w:val="left"/>
              <w:rPr>
                <w:b/>
                <w:sz w:val="24"/>
              </w:rPr>
            </w:pPr>
            <w:r w:rsidRPr="00455415">
              <w:rPr>
                <w:rFonts w:ascii="Verdana" w:hAnsi="Verdana"/>
                <w:sz w:val="20"/>
                <w:szCs w:val="20"/>
              </w:rPr>
              <w:t>Türk edebiyatında 15. yüzyılda yazılan mesnevilerin incelenmesi (Şeyhi-Harname)</w:t>
            </w:r>
          </w:p>
        </w:tc>
      </w:tr>
      <w:tr w:rsidR="00BB1DC1" w14:paraId="736033CF" w14:textId="77777777" w:rsidTr="005C0633">
        <w:trPr>
          <w:trHeight w:val="477"/>
        </w:trPr>
        <w:tc>
          <w:tcPr>
            <w:tcW w:w="2043" w:type="dxa"/>
            <w:gridSpan w:val="2"/>
            <w:tcBorders>
              <w:left w:val="single" w:sz="6" w:space="0" w:color="000000"/>
            </w:tcBorders>
          </w:tcPr>
          <w:p w14:paraId="47384682" w14:textId="77777777" w:rsidR="00BB1DC1" w:rsidRDefault="00BB1DC1" w:rsidP="005E409B">
            <w:pPr>
              <w:pStyle w:val="TableParagraph"/>
              <w:spacing w:before="116"/>
              <w:ind w:left="129"/>
            </w:pPr>
            <w:r>
              <w:rPr>
                <w:spacing w:val="-5"/>
              </w:rPr>
              <w:t>12</w:t>
            </w:r>
          </w:p>
        </w:tc>
        <w:tc>
          <w:tcPr>
            <w:tcW w:w="8177" w:type="dxa"/>
            <w:gridSpan w:val="8"/>
            <w:vAlign w:val="center"/>
          </w:tcPr>
          <w:p w14:paraId="54F5C3AA" w14:textId="77777777" w:rsidR="00BB1DC1" w:rsidRDefault="00BB1DC1" w:rsidP="005E409B">
            <w:pPr>
              <w:pStyle w:val="TableParagraph"/>
              <w:spacing w:line="258" w:lineRule="exact"/>
              <w:ind w:left="134"/>
              <w:jc w:val="left"/>
              <w:rPr>
                <w:b/>
                <w:sz w:val="24"/>
              </w:rPr>
            </w:pPr>
            <w:r w:rsidRPr="00455415">
              <w:rPr>
                <w:rFonts w:ascii="Verdana" w:hAnsi="Verdana"/>
                <w:sz w:val="20"/>
                <w:szCs w:val="20"/>
              </w:rPr>
              <w:t>Hamdullah Hamdi-Yusuf u Züleyha</w:t>
            </w:r>
          </w:p>
        </w:tc>
      </w:tr>
      <w:tr w:rsidR="00BB1DC1" w14:paraId="161E0167" w14:textId="77777777" w:rsidTr="005C0633">
        <w:trPr>
          <w:trHeight w:val="477"/>
        </w:trPr>
        <w:tc>
          <w:tcPr>
            <w:tcW w:w="2043" w:type="dxa"/>
            <w:gridSpan w:val="2"/>
            <w:tcBorders>
              <w:left w:val="single" w:sz="6" w:space="0" w:color="000000"/>
            </w:tcBorders>
          </w:tcPr>
          <w:p w14:paraId="4CB09159" w14:textId="77777777" w:rsidR="00BB1DC1" w:rsidRDefault="00BB1DC1" w:rsidP="005E409B">
            <w:pPr>
              <w:pStyle w:val="TableParagraph"/>
              <w:spacing w:before="116"/>
              <w:ind w:left="129"/>
            </w:pPr>
            <w:r>
              <w:rPr>
                <w:spacing w:val="-5"/>
              </w:rPr>
              <w:t>13</w:t>
            </w:r>
          </w:p>
        </w:tc>
        <w:tc>
          <w:tcPr>
            <w:tcW w:w="8177" w:type="dxa"/>
            <w:gridSpan w:val="8"/>
            <w:vAlign w:val="center"/>
          </w:tcPr>
          <w:p w14:paraId="2CC4D4A1" w14:textId="77777777" w:rsidR="00BB1DC1" w:rsidRDefault="00BB1DC1" w:rsidP="005E409B">
            <w:pPr>
              <w:pStyle w:val="TableParagraph"/>
              <w:spacing w:line="261" w:lineRule="exact"/>
              <w:ind w:left="134"/>
              <w:jc w:val="left"/>
              <w:rPr>
                <w:b/>
                <w:sz w:val="24"/>
              </w:rPr>
            </w:pPr>
            <w:r w:rsidRPr="00455415">
              <w:rPr>
                <w:rFonts w:ascii="Verdana" w:hAnsi="Verdana"/>
                <w:sz w:val="20"/>
                <w:szCs w:val="20"/>
              </w:rPr>
              <w:t>Süleyman Çelebi- Vesiletü’n-necat</w:t>
            </w:r>
          </w:p>
        </w:tc>
      </w:tr>
      <w:tr w:rsidR="00BB1DC1" w14:paraId="49E9AB8E" w14:textId="77777777" w:rsidTr="005C0633">
        <w:trPr>
          <w:trHeight w:val="479"/>
        </w:trPr>
        <w:tc>
          <w:tcPr>
            <w:tcW w:w="2043" w:type="dxa"/>
            <w:gridSpan w:val="2"/>
            <w:tcBorders>
              <w:left w:val="single" w:sz="6" w:space="0" w:color="000000"/>
            </w:tcBorders>
          </w:tcPr>
          <w:p w14:paraId="182888E3" w14:textId="77777777" w:rsidR="00BB1DC1" w:rsidRDefault="00BB1DC1" w:rsidP="005E409B">
            <w:pPr>
              <w:pStyle w:val="TableParagraph"/>
              <w:spacing w:before="116"/>
              <w:ind w:left="129"/>
            </w:pPr>
            <w:r>
              <w:rPr>
                <w:spacing w:val="-5"/>
              </w:rPr>
              <w:lastRenderedPageBreak/>
              <w:t>14</w:t>
            </w:r>
          </w:p>
        </w:tc>
        <w:tc>
          <w:tcPr>
            <w:tcW w:w="8177" w:type="dxa"/>
            <w:gridSpan w:val="8"/>
            <w:vAlign w:val="center"/>
          </w:tcPr>
          <w:p w14:paraId="66183658" w14:textId="77777777" w:rsidR="00BB1DC1" w:rsidRDefault="00BB1DC1" w:rsidP="005E409B">
            <w:pPr>
              <w:pStyle w:val="TableParagraph"/>
              <w:spacing w:line="263" w:lineRule="exact"/>
              <w:ind w:left="134"/>
              <w:jc w:val="left"/>
              <w:rPr>
                <w:b/>
                <w:sz w:val="24"/>
              </w:rPr>
            </w:pPr>
            <w:r w:rsidRPr="00455415">
              <w:rPr>
                <w:rFonts w:ascii="Verdana" w:hAnsi="Verdana"/>
                <w:sz w:val="20"/>
                <w:szCs w:val="20"/>
              </w:rPr>
              <w:t>Cem Sultan- Cemşid ü Hurşid,</w:t>
            </w:r>
          </w:p>
        </w:tc>
      </w:tr>
      <w:bookmarkEnd w:id="17"/>
    </w:tbl>
    <w:p w14:paraId="24673B68" w14:textId="77777777" w:rsidR="00BB1DC1" w:rsidRDefault="00BB1DC1">
      <w:pPr>
        <w:spacing w:line="263" w:lineRule="exact"/>
        <w:rPr>
          <w:sz w:val="24"/>
        </w:rPr>
        <w:sectPr w:rsidR="00BB1DC1" w:rsidSect="00A52691">
          <w:headerReference w:type="even" r:id="rId77"/>
          <w:headerReference w:type="default" r:id="rId78"/>
          <w:footerReference w:type="even" r:id="rId79"/>
          <w:footerReference w:type="default" r:id="rId80"/>
          <w:headerReference w:type="first" r:id="rId81"/>
          <w:footerReference w:type="first" r:id="rId82"/>
          <w:pgSz w:w="11906" w:h="16838"/>
          <w:pgMar w:top="720" w:right="720" w:bottom="720" w:left="720" w:header="283" w:footer="283" w:gutter="567"/>
          <w:cols w:space="708"/>
          <w:docGrid w:linePitch="360"/>
        </w:sectPr>
      </w:pPr>
    </w:p>
    <w:p w14:paraId="275ECFF0" w14:textId="77777777" w:rsidR="00BB1DC1" w:rsidRDefault="00BB1DC1">
      <w:pPr>
        <w:pStyle w:val="GvdeMetni"/>
        <w:spacing w:before="5"/>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9"/>
      </w:tblGrid>
      <w:tr w:rsidR="00BB1DC1" w14:paraId="0F64A826" w14:textId="77777777">
        <w:trPr>
          <w:trHeight w:val="299"/>
        </w:trPr>
        <w:tc>
          <w:tcPr>
            <w:tcW w:w="10209" w:type="dxa"/>
            <w:tcBorders>
              <w:left w:val="single" w:sz="6" w:space="0" w:color="000000"/>
            </w:tcBorders>
          </w:tcPr>
          <w:p w14:paraId="7B5BE4C7" w14:textId="77777777" w:rsidR="00BB1DC1" w:rsidRDefault="00BB1DC1">
            <w:pPr>
              <w:pStyle w:val="TableParagraph"/>
              <w:spacing w:before="13"/>
              <w:ind w:left="120" w:right="94"/>
              <w:rPr>
                <w:b/>
              </w:rPr>
            </w:pPr>
            <w:bookmarkStart w:id="18" w:name="_Hlk170485087"/>
            <w:r>
              <w:rPr>
                <w:b/>
              </w:rPr>
              <w:t>Genel</w:t>
            </w:r>
            <w:r>
              <w:rPr>
                <w:b/>
                <w:spacing w:val="-4"/>
              </w:rPr>
              <w:t xml:space="preserve"> </w:t>
            </w:r>
            <w:r>
              <w:rPr>
                <w:b/>
                <w:spacing w:val="-2"/>
              </w:rPr>
              <w:t>Yeterlilikler</w:t>
            </w:r>
          </w:p>
        </w:tc>
      </w:tr>
      <w:tr w:rsidR="00BB1DC1" w14:paraId="308BF3E4" w14:textId="77777777">
        <w:trPr>
          <w:trHeight w:val="551"/>
        </w:trPr>
        <w:tc>
          <w:tcPr>
            <w:tcW w:w="10209" w:type="dxa"/>
            <w:tcBorders>
              <w:left w:val="single" w:sz="6" w:space="0" w:color="000000"/>
            </w:tcBorders>
          </w:tcPr>
          <w:p w14:paraId="2393650A" w14:textId="77777777" w:rsidR="00BB1DC1" w:rsidRPr="009007E8" w:rsidRDefault="00BB1DC1" w:rsidP="00F70521">
            <w:pPr>
              <w:spacing w:line="240" w:lineRule="exact"/>
              <w:ind w:left="216"/>
              <w:rPr>
                <w:rFonts w:asciiTheme="majorBidi" w:eastAsia="Verdana" w:hAnsiTheme="majorBidi" w:cstheme="majorBidi"/>
              </w:rPr>
            </w:pPr>
          </w:p>
          <w:p w14:paraId="6898030D" w14:textId="77777777" w:rsidR="00BB1DC1" w:rsidRPr="00455415" w:rsidRDefault="00BB1DC1" w:rsidP="00012532">
            <w:pPr>
              <w:rPr>
                <w:rFonts w:ascii="Verdana" w:hAnsi="Verdana"/>
              </w:rPr>
            </w:pPr>
            <w:r w:rsidRPr="00455415">
              <w:rPr>
                <w:rFonts w:ascii="Verdana" w:hAnsi="Verdana"/>
              </w:rPr>
              <w:t>Me</w:t>
            </w:r>
            <w:r>
              <w:rPr>
                <w:rFonts w:ascii="Verdana" w:hAnsi="Verdana"/>
              </w:rPr>
              <w:t>snevileri şekil yönünden kavrar</w:t>
            </w:r>
            <w:r w:rsidRPr="00455415">
              <w:rPr>
                <w:rFonts w:ascii="Verdana" w:hAnsi="Verdana"/>
              </w:rPr>
              <w:t>.</w:t>
            </w:r>
          </w:p>
          <w:p w14:paraId="2ABA026F" w14:textId="77777777" w:rsidR="00BB1DC1" w:rsidRPr="00455415" w:rsidRDefault="00BB1DC1" w:rsidP="00012532">
            <w:pPr>
              <w:rPr>
                <w:rFonts w:ascii="Verdana" w:hAnsi="Verdana"/>
              </w:rPr>
            </w:pPr>
            <w:r w:rsidRPr="00455415">
              <w:rPr>
                <w:rFonts w:ascii="Verdana" w:hAnsi="Verdana"/>
              </w:rPr>
              <w:t>Mesnev</w:t>
            </w:r>
            <w:r>
              <w:rPr>
                <w:rFonts w:ascii="Verdana" w:hAnsi="Verdana"/>
              </w:rPr>
              <w:t>ilerin muhtevasını değerlendirir</w:t>
            </w:r>
            <w:r w:rsidRPr="00455415">
              <w:rPr>
                <w:rFonts w:ascii="Verdana" w:hAnsi="Verdana"/>
              </w:rPr>
              <w:t>.</w:t>
            </w:r>
          </w:p>
          <w:p w14:paraId="3CFC27B4" w14:textId="77777777" w:rsidR="00BB1DC1" w:rsidRDefault="00BB1DC1" w:rsidP="00012532">
            <w:pPr>
              <w:pStyle w:val="TableParagraph"/>
              <w:jc w:val="left"/>
              <w:rPr>
                <w:sz w:val="20"/>
              </w:rPr>
            </w:pPr>
            <w:r w:rsidRPr="00455415">
              <w:rPr>
                <w:rFonts w:ascii="Verdana" w:hAnsi="Verdana"/>
                <w:sz w:val="20"/>
                <w:szCs w:val="20"/>
              </w:rPr>
              <w:t>Türk Edebiyatında yazılan mesnevileri</w:t>
            </w:r>
            <w:r>
              <w:rPr>
                <w:rFonts w:ascii="Verdana" w:hAnsi="Verdana"/>
                <w:sz w:val="20"/>
                <w:szCs w:val="20"/>
              </w:rPr>
              <w:t xml:space="preserve"> yorumlayabilir</w:t>
            </w:r>
            <w:r w:rsidRPr="00455415">
              <w:rPr>
                <w:rFonts w:ascii="Verdana" w:hAnsi="Verdana"/>
                <w:sz w:val="20"/>
                <w:szCs w:val="20"/>
              </w:rPr>
              <w:t>.</w:t>
            </w:r>
          </w:p>
        </w:tc>
      </w:tr>
      <w:tr w:rsidR="00BB1DC1" w14:paraId="3180A34A" w14:textId="77777777">
        <w:trPr>
          <w:trHeight w:val="273"/>
        </w:trPr>
        <w:tc>
          <w:tcPr>
            <w:tcW w:w="10209" w:type="dxa"/>
            <w:tcBorders>
              <w:left w:val="single" w:sz="6" w:space="0" w:color="000000"/>
            </w:tcBorders>
          </w:tcPr>
          <w:p w14:paraId="041840F5" w14:textId="77777777" w:rsidR="00BB1DC1" w:rsidRDefault="00BB1DC1">
            <w:pPr>
              <w:pStyle w:val="TableParagraph"/>
              <w:spacing w:line="251" w:lineRule="exact"/>
              <w:ind w:left="120" w:right="92"/>
              <w:rPr>
                <w:b/>
              </w:rPr>
            </w:pPr>
            <w:r>
              <w:rPr>
                <w:b/>
                <w:spacing w:val="-2"/>
              </w:rPr>
              <w:t>Kaynaklar</w:t>
            </w:r>
          </w:p>
        </w:tc>
      </w:tr>
      <w:tr w:rsidR="00BB1DC1" w14:paraId="5F46ED18" w14:textId="77777777">
        <w:trPr>
          <w:trHeight w:val="551"/>
        </w:trPr>
        <w:tc>
          <w:tcPr>
            <w:tcW w:w="10209" w:type="dxa"/>
            <w:tcBorders>
              <w:left w:val="single" w:sz="6" w:space="0" w:color="000000"/>
            </w:tcBorders>
          </w:tcPr>
          <w:p w14:paraId="2F050EC6" w14:textId="77777777" w:rsidR="00BB1DC1" w:rsidRPr="00455415" w:rsidRDefault="00BB1DC1" w:rsidP="00012532">
            <w:pPr>
              <w:spacing w:line="360" w:lineRule="auto"/>
              <w:ind w:left="720" w:hanging="720"/>
              <w:rPr>
                <w:rFonts w:ascii="Verdana" w:hAnsi="Verdana"/>
              </w:rPr>
            </w:pPr>
            <w:r>
              <w:t>Çelebioğlu,Â.</w:t>
            </w:r>
            <w:r w:rsidRPr="00455415">
              <w:t xml:space="preserve"> (1999), Türk Edebiyatında Mesnevi, İstanbul: Kitabevi Yayınları.</w:t>
            </w:r>
          </w:p>
          <w:p w14:paraId="701480F1" w14:textId="77777777" w:rsidR="00BB1DC1" w:rsidRPr="00455415" w:rsidRDefault="00BB1DC1" w:rsidP="00012532">
            <w:pPr>
              <w:pStyle w:val="NormalWeb"/>
              <w:spacing w:before="0" w:beforeAutospacing="0" w:after="0" w:afterAutospacing="0" w:line="360" w:lineRule="auto"/>
              <w:jc w:val="both"/>
            </w:pPr>
            <w:r>
              <w:t>İz, F.</w:t>
            </w:r>
            <w:r w:rsidRPr="00455415">
              <w:t xml:space="preserve"> (1995), Eski Türk Edebiyatında Nazım, Ankara: Akçağ Yayınları.</w:t>
            </w:r>
          </w:p>
          <w:p w14:paraId="5DA39489" w14:textId="77777777" w:rsidR="00BB1DC1" w:rsidRPr="00455415" w:rsidRDefault="00BB1DC1" w:rsidP="00012532">
            <w:pPr>
              <w:pStyle w:val="NormalWeb"/>
              <w:spacing w:before="0" w:beforeAutospacing="0" w:after="0" w:afterAutospacing="0" w:line="360" w:lineRule="auto"/>
              <w:jc w:val="both"/>
            </w:pPr>
            <w:r>
              <w:t>Külekçi, N.</w:t>
            </w:r>
            <w:r w:rsidRPr="00455415">
              <w:t xml:space="preserve"> (1999), Mesnevi Edebiyatı Antolojisi C. I ve II, Erzurum: Aktif Yayınevi. </w:t>
            </w:r>
          </w:p>
          <w:p w14:paraId="678636B1" w14:textId="77777777" w:rsidR="00BB1DC1" w:rsidRPr="00455415" w:rsidRDefault="00BB1DC1" w:rsidP="00012532">
            <w:pPr>
              <w:spacing w:line="360" w:lineRule="auto"/>
              <w:ind w:left="720" w:hanging="720"/>
            </w:pPr>
            <w:r>
              <w:t>Levend, A. S.</w:t>
            </w:r>
            <w:r w:rsidRPr="00455415">
              <w:t xml:space="preserve"> (1984),Türk Edebiyatı Tarihi I, Ankara: TTK Yayınları.</w:t>
            </w:r>
          </w:p>
          <w:p w14:paraId="22ED05DC" w14:textId="77777777" w:rsidR="00BB1DC1" w:rsidRDefault="00BB1DC1" w:rsidP="00012532">
            <w:pPr>
              <w:spacing w:line="360" w:lineRule="auto"/>
              <w:ind w:left="720" w:hanging="720"/>
            </w:pPr>
            <w:r>
              <w:t>Şentürk, A.A.- Kartal A.</w:t>
            </w:r>
            <w:r w:rsidRPr="00455415">
              <w:t xml:space="preserve"> (2004), Üniversiteler İçin Eski T</w:t>
            </w:r>
            <w:r>
              <w:t>ürk Edebiyatı Tarihi, İstanbul:</w:t>
            </w:r>
          </w:p>
          <w:p w14:paraId="7A068F6D" w14:textId="77777777" w:rsidR="00BB1DC1" w:rsidRPr="00455415" w:rsidRDefault="00BB1DC1" w:rsidP="00012532">
            <w:pPr>
              <w:spacing w:line="360" w:lineRule="auto"/>
              <w:ind w:left="720" w:hanging="720"/>
            </w:pPr>
            <w:r w:rsidRPr="00455415">
              <w:t>Dergâh yayınları.</w:t>
            </w:r>
          </w:p>
          <w:p w14:paraId="68B945E0" w14:textId="77777777" w:rsidR="00BB1DC1" w:rsidRDefault="00BB1DC1" w:rsidP="00012532">
            <w:pPr>
              <w:spacing w:line="360" w:lineRule="auto"/>
              <w:ind w:left="720" w:hanging="720"/>
            </w:pPr>
            <w:r>
              <w:t>Ünver, İ.</w:t>
            </w:r>
            <w:r w:rsidRPr="00455415">
              <w:t xml:space="preserve"> (1986), “Mesnevi”, Türk Dili, Türk Şiiri Özel Sayısı II (Divan Şiiri), </w:t>
            </w:r>
            <w:r>
              <w:t>Ankara:</w:t>
            </w:r>
          </w:p>
          <w:p w14:paraId="26BA9731" w14:textId="77777777" w:rsidR="00BB1DC1" w:rsidRPr="00C853AC" w:rsidRDefault="00BB1DC1" w:rsidP="00012532">
            <w:pPr>
              <w:spacing w:line="360" w:lineRule="auto"/>
              <w:rPr>
                <w:rFonts w:asciiTheme="majorBidi" w:hAnsiTheme="majorBidi" w:cstheme="majorBidi"/>
              </w:rPr>
            </w:pPr>
            <w:r w:rsidRPr="00455415">
              <w:t>TDK Yayınları, Cilt: LII, Sayı: 415, 416, 417.</w:t>
            </w:r>
          </w:p>
        </w:tc>
      </w:tr>
      <w:tr w:rsidR="00BB1DC1" w14:paraId="618269AB" w14:textId="77777777">
        <w:trPr>
          <w:trHeight w:val="275"/>
        </w:trPr>
        <w:tc>
          <w:tcPr>
            <w:tcW w:w="10209" w:type="dxa"/>
            <w:tcBorders>
              <w:left w:val="single" w:sz="6" w:space="0" w:color="000000"/>
            </w:tcBorders>
          </w:tcPr>
          <w:p w14:paraId="3F0297B2" w14:textId="77777777" w:rsidR="00BB1DC1" w:rsidRDefault="00BB1DC1" w:rsidP="00012532">
            <w:pPr>
              <w:pStyle w:val="TableParagraph"/>
              <w:spacing w:line="251" w:lineRule="exact"/>
              <w:ind w:left="120" w:right="96"/>
              <w:rPr>
                <w:b/>
              </w:rPr>
            </w:pPr>
            <w:r>
              <w:rPr>
                <w:b/>
              </w:rPr>
              <w:t>Değerlendirme</w:t>
            </w:r>
            <w:r>
              <w:rPr>
                <w:b/>
                <w:spacing w:val="-8"/>
              </w:rPr>
              <w:t xml:space="preserve"> </w:t>
            </w:r>
            <w:r>
              <w:rPr>
                <w:b/>
                <w:spacing w:val="-2"/>
              </w:rPr>
              <w:t>Sistemi</w:t>
            </w:r>
          </w:p>
        </w:tc>
      </w:tr>
      <w:tr w:rsidR="00BB1DC1" w14:paraId="5F696E3D" w14:textId="77777777">
        <w:trPr>
          <w:trHeight w:val="829"/>
        </w:trPr>
        <w:tc>
          <w:tcPr>
            <w:tcW w:w="10209" w:type="dxa"/>
            <w:tcBorders>
              <w:left w:val="single" w:sz="6" w:space="0" w:color="000000"/>
            </w:tcBorders>
          </w:tcPr>
          <w:p w14:paraId="631CB570" w14:textId="77777777" w:rsidR="00BB1DC1" w:rsidRPr="00C853AC" w:rsidRDefault="00BB1DC1" w:rsidP="00012532">
            <w:pPr>
              <w:pStyle w:val="TableParagraph"/>
              <w:spacing w:line="263" w:lineRule="exact"/>
              <w:ind w:left="120"/>
              <w:jc w:val="left"/>
              <w:rPr>
                <w:bCs/>
                <w:sz w:val="24"/>
              </w:rPr>
            </w:pPr>
            <w:r w:rsidRPr="00C853AC">
              <w:rPr>
                <w:bCs/>
                <w:color w:val="000000" w:themeColor="text1"/>
                <w:spacing w:val="-5"/>
                <w:sz w:val="24"/>
              </w:rPr>
              <w:t>Dönem başında ders izlencesinde belirtilecektir.</w:t>
            </w:r>
          </w:p>
        </w:tc>
      </w:tr>
    </w:tbl>
    <w:p w14:paraId="6AB71138" w14:textId="77777777" w:rsidR="00BB1DC1" w:rsidRDefault="00BB1DC1">
      <w:pPr>
        <w:pStyle w:val="GvdeMetni"/>
        <w:spacing w:before="153"/>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6"/>
        <w:gridCol w:w="681"/>
        <w:gridCol w:w="86"/>
        <w:gridCol w:w="835"/>
        <w:gridCol w:w="732"/>
        <w:gridCol w:w="804"/>
        <w:gridCol w:w="743"/>
        <w:gridCol w:w="859"/>
        <w:gridCol w:w="752"/>
        <w:gridCol w:w="850"/>
        <w:gridCol w:w="824"/>
        <w:gridCol w:w="852"/>
        <w:gridCol w:w="1004"/>
      </w:tblGrid>
      <w:tr w:rsidR="00BB1DC1" w14:paraId="3CE3723C" w14:textId="77777777">
        <w:trPr>
          <w:trHeight w:val="870"/>
        </w:trPr>
        <w:tc>
          <w:tcPr>
            <w:tcW w:w="10198" w:type="dxa"/>
            <w:gridSpan w:val="13"/>
          </w:tcPr>
          <w:p w14:paraId="0C1C833D" w14:textId="77777777" w:rsidR="00BB1DC1" w:rsidRDefault="00BB1DC1">
            <w:pPr>
              <w:pStyle w:val="TableParagraph"/>
              <w:spacing w:line="369" w:lineRule="auto"/>
              <w:ind w:left="2575" w:right="2405" w:firstLine="576"/>
              <w:jc w:val="left"/>
              <w:rPr>
                <w:b/>
              </w:rPr>
            </w:pPr>
            <w:r>
              <w:rPr>
                <w:b/>
              </w:rPr>
              <w:t>PROGRAM ÖĞRENME ÇIKTILARI İLE DERS</w:t>
            </w:r>
            <w:r>
              <w:rPr>
                <w:b/>
                <w:spacing w:val="-10"/>
              </w:rPr>
              <w:t xml:space="preserve"> </w:t>
            </w:r>
            <w:r>
              <w:rPr>
                <w:b/>
              </w:rPr>
              <w:t>ÖĞRENİM</w:t>
            </w:r>
            <w:r>
              <w:rPr>
                <w:b/>
                <w:spacing w:val="-10"/>
              </w:rPr>
              <w:t xml:space="preserve"> </w:t>
            </w:r>
            <w:r>
              <w:rPr>
                <w:b/>
              </w:rPr>
              <w:t>ÇIKTILARI</w:t>
            </w:r>
            <w:r>
              <w:rPr>
                <w:b/>
                <w:spacing w:val="-10"/>
              </w:rPr>
              <w:t xml:space="preserve"> </w:t>
            </w:r>
            <w:r>
              <w:rPr>
                <w:b/>
              </w:rPr>
              <w:t>İLİŞKİSİ</w:t>
            </w:r>
            <w:r>
              <w:rPr>
                <w:b/>
                <w:spacing w:val="-10"/>
              </w:rPr>
              <w:t xml:space="preserve"> </w:t>
            </w:r>
            <w:r>
              <w:rPr>
                <w:b/>
              </w:rPr>
              <w:t>TABLOSU</w:t>
            </w:r>
          </w:p>
        </w:tc>
      </w:tr>
      <w:tr w:rsidR="00BB1DC1" w14:paraId="29854952" w14:textId="77777777">
        <w:trPr>
          <w:trHeight w:val="388"/>
        </w:trPr>
        <w:tc>
          <w:tcPr>
            <w:tcW w:w="1176" w:type="dxa"/>
          </w:tcPr>
          <w:p w14:paraId="7CA22EAD" w14:textId="77777777" w:rsidR="00BB1DC1" w:rsidRDefault="00BB1DC1">
            <w:pPr>
              <w:pStyle w:val="TableParagraph"/>
              <w:jc w:val="left"/>
              <w:rPr>
                <w:sz w:val="20"/>
              </w:rPr>
            </w:pPr>
          </w:p>
        </w:tc>
        <w:tc>
          <w:tcPr>
            <w:tcW w:w="767" w:type="dxa"/>
            <w:gridSpan w:val="2"/>
          </w:tcPr>
          <w:p w14:paraId="74E59C9A" w14:textId="77777777" w:rsidR="00BB1DC1" w:rsidRDefault="00BB1DC1">
            <w:pPr>
              <w:pStyle w:val="TableParagraph"/>
              <w:spacing w:line="251" w:lineRule="exact"/>
              <w:ind w:left="196"/>
              <w:jc w:val="left"/>
              <w:rPr>
                <w:b/>
              </w:rPr>
            </w:pPr>
            <w:r>
              <w:rPr>
                <w:b/>
                <w:spacing w:val="-5"/>
              </w:rPr>
              <w:t>PÇ1</w:t>
            </w:r>
          </w:p>
        </w:tc>
        <w:tc>
          <w:tcPr>
            <w:tcW w:w="835" w:type="dxa"/>
          </w:tcPr>
          <w:p w14:paraId="27B5C698" w14:textId="77777777" w:rsidR="00BB1DC1" w:rsidRDefault="00BB1DC1">
            <w:pPr>
              <w:pStyle w:val="TableParagraph"/>
              <w:spacing w:line="251" w:lineRule="exact"/>
              <w:ind w:left="24"/>
              <w:rPr>
                <w:b/>
              </w:rPr>
            </w:pPr>
            <w:r>
              <w:rPr>
                <w:b/>
                <w:spacing w:val="-5"/>
              </w:rPr>
              <w:t>PÇ2</w:t>
            </w:r>
          </w:p>
        </w:tc>
        <w:tc>
          <w:tcPr>
            <w:tcW w:w="732" w:type="dxa"/>
          </w:tcPr>
          <w:p w14:paraId="0390786F" w14:textId="77777777" w:rsidR="00BB1DC1" w:rsidRDefault="00BB1DC1">
            <w:pPr>
              <w:pStyle w:val="TableParagraph"/>
              <w:spacing w:line="251" w:lineRule="exact"/>
              <w:ind w:left="76"/>
              <w:rPr>
                <w:b/>
              </w:rPr>
            </w:pPr>
            <w:r>
              <w:rPr>
                <w:b/>
                <w:spacing w:val="-5"/>
              </w:rPr>
              <w:t>PÇ3</w:t>
            </w:r>
          </w:p>
        </w:tc>
        <w:tc>
          <w:tcPr>
            <w:tcW w:w="804" w:type="dxa"/>
          </w:tcPr>
          <w:p w14:paraId="5868EB2D" w14:textId="77777777" w:rsidR="00BB1DC1" w:rsidRDefault="00BB1DC1">
            <w:pPr>
              <w:pStyle w:val="TableParagraph"/>
              <w:spacing w:line="251" w:lineRule="exact"/>
              <w:ind w:left="80"/>
              <w:rPr>
                <w:b/>
              </w:rPr>
            </w:pPr>
            <w:r>
              <w:rPr>
                <w:b/>
                <w:spacing w:val="-5"/>
              </w:rPr>
              <w:t>PÇ4</w:t>
            </w:r>
          </w:p>
        </w:tc>
        <w:tc>
          <w:tcPr>
            <w:tcW w:w="743" w:type="dxa"/>
          </w:tcPr>
          <w:p w14:paraId="4C1307AC" w14:textId="77777777" w:rsidR="00BB1DC1" w:rsidRDefault="00BB1DC1">
            <w:pPr>
              <w:pStyle w:val="TableParagraph"/>
              <w:spacing w:line="251" w:lineRule="exact"/>
              <w:ind w:left="74"/>
              <w:rPr>
                <w:b/>
              </w:rPr>
            </w:pPr>
            <w:r>
              <w:rPr>
                <w:b/>
                <w:spacing w:val="-5"/>
              </w:rPr>
              <w:t>PÇ5</w:t>
            </w:r>
          </w:p>
        </w:tc>
        <w:tc>
          <w:tcPr>
            <w:tcW w:w="859" w:type="dxa"/>
          </w:tcPr>
          <w:p w14:paraId="111A21A9" w14:textId="77777777" w:rsidR="00BB1DC1" w:rsidRDefault="00BB1DC1">
            <w:pPr>
              <w:pStyle w:val="TableParagraph"/>
              <w:spacing w:line="251" w:lineRule="exact"/>
              <w:ind w:left="56"/>
              <w:rPr>
                <w:b/>
              </w:rPr>
            </w:pPr>
            <w:r>
              <w:rPr>
                <w:b/>
                <w:spacing w:val="-5"/>
              </w:rPr>
              <w:t>PÇ6</w:t>
            </w:r>
          </w:p>
        </w:tc>
        <w:tc>
          <w:tcPr>
            <w:tcW w:w="752" w:type="dxa"/>
          </w:tcPr>
          <w:p w14:paraId="328A1182" w14:textId="77777777" w:rsidR="00BB1DC1" w:rsidRDefault="00BB1DC1">
            <w:pPr>
              <w:pStyle w:val="TableParagraph"/>
              <w:spacing w:line="251" w:lineRule="exact"/>
              <w:ind w:left="64"/>
              <w:rPr>
                <w:b/>
              </w:rPr>
            </w:pPr>
            <w:r>
              <w:rPr>
                <w:b/>
                <w:spacing w:val="-5"/>
              </w:rPr>
              <w:t>PÇ7</w:t>
            </w:r>
          </w:p>
        </w:tc>
        <w:tc>
          <w:tcPr>
            <w:tcW w:w="850" w:type="dxa"/>
          </w:tcPr>
          <w:p w14:paraId="75CE7C25" w14:textId="77777777" w:rsidR="00BB1DC1" w:rsidRDefault="00BB1DC1">
            <w:pPr>
              <w:pStyle w:val="TableParagraph"/>
              <w:spacing w:line="251" w:lineRule="exact"/>
              <w:ind w:left="50"/>
              <w:rPr>
                <w:b/>
              </w:rPr>
            </w:pPr>
            <w:r>
              <w:rPr>
                <w:b/>
                <w:spacing w:val="-5"/>
              </w:rPr>
              <w:t>PÇ8</w:t>
            </w:r>
          </w:p>
        </w:tc>
        <w:tc>
          <w:tcPr>
            <w:tcW w:w="824" w:type="dxa"/>
          </w:tcPr>
          <w:p w14:paraId="0D7D8211" w14:textId="77777777" w:rsidR="00BB1DC1" w:rsidRDefault="00BB1DC1">
            <w:pPr>
              <w:pStyle w:val="TableParagraph"/>
              <w:spacing w:line="251" w:lineRule="exact"/>
              <w:ind w:left="47"/>
              <w:rPr>
                <w:b/>
              </w:rPr>
            </w:pPr>
            <w:r>
              <w:rPr>
                <w:b/>
                <w:spacing w:val="-5"/>
              </w:rPr>
              <w:t>PÇ9</w:t>
            </w:r>
          </w:p>
        </w:tc>
        <w:tc>
          <w:tcPr>
            <w:tcW w:w="852" w:type="dxa"/>
          </w:tcPr>
          <w:p w14:paraId="22F38BF0" w14:textId="77777777" w:rsidR="00BB1DC1" w:rsidRDefault="00BB1DC1">
            <w:pPr>
              <w:pStyle w:val="TableParagraph"/>
              <w:spacing w:line="251" w:lineRule="exact"/>
              <w:ind w:left="57"/>
              <w:rPr>
                <w:b/>
              </w:rPr>
            </w:pPr>
            <w:r>
              <w:rPr>
                <w:b/>
                <w:spacing w:val="-4"/>
              </w:rPr>
              <w:t>PÇ10</w:t>
            </w:r>
          </w:p>
        </w:tc>
        <w:tc>
          <w:tcPr>
            <w:tcW w:w="1004" w:type="dxa"/>
          </w:tcPr>
          <w:p w14:paraId="744C2DC8" w14:textId="77777777" w:rsidR="00BB1DC1" w:rsidRDefault="00BB1DC1">
            <w:pPr>
              <w:pStyle w:val="TableParagraph"/>
              <w:spacing w:line="251" w:lineRule="exact"/>
              <w:ind w:left="54"/>
              <w:rPr>
                <w:b/>
              </w:rPr>
            </w:pPr>
            <w:r>
              <w:rPr>
                <w:b/>
                <w:spacing w:val="-4"/>
              </w:rPr>
              <w:t>PÇ11</w:t>
            </w:r>
          </w:p>
        </w:tc>
      </w:tr>
      <w:tr w:rsidR="00BB1DC1" w14:paraId="4E0921CB" w14:textId="77777777">
        <w:trPr>
          <w:trHeight w:val="385"/>
        </w:trPr>
        <w:tc>
          <w:tcPr>
            <w:tcW w:w="1176" w:type="dxa"/>
          </w:tcPr>
          <w:p w14:paraId="795A8569" w14:textId="77777777" w:rsidR="00BB1DC1" w:rsidRDefault="00BB1DC1" w:rsidP="00012532">
            <w:pPr>
              <w:pStyle w:val="TableParagraph"/>
              <w:spacing w:line="251" w:lineRule="exact"/>
              <w:ind w:left="333"/>
              <w:jc w:val="left"/>
              <w:rPr>
                <w:b/>
                <w:spacing w:val="-5"/>
              </w:rPr>
            </w:pPr>
            <w:r>
              <w:rPr>
                <w:b/>
                <w:spacing w:val="-5"/>
              </w:rPr>
              <w:t>ÖÇ1</w:t>
            </w:r>
          </w:p>
        </w:tc>
        <w:tc>
          <w:tcPr>
            <w:tcW w:w="767" w:type="dxa"/>
            <w:gridSpan w:val="2"/>
          </w:tcPr>
          <w:p w14:paraId="20BCF6F2" w14:textId="77777777" w:rsidR="00BB1DC1" w:rsidRDefault="00BB1DC1" w:rsidP="00012532">
            <w:pPr>
              <w:pStyle w:val="TableParagraph"/>
              <w:spacing w:line="228" w:lineRule="exact"/>
              <w:ind w:left="25"/>
              <w:rPr>
                <w:b/>
                <w:color w:val="FF0000"/>
                <w:spacing w:val="-5"/>
                <w:sz w:val="20"/>
              </w:rPr>
            </w:pPr>
            <w:r w:rsidRPr="007673AD">
              <w:rPr>
                <w:bCs/>
                <w:color w:val="000000" w:themeColor="text1"/>
                <w:spacing w:val="-5"/>
                <w:sz w:val="20"/>
              </w:rPr>
              <w:t>5</w:t>
            </w:r>
          </w:p>
        </w:tc>
        <w:tc>
          <w:tcPr>
            <w:tcW w:w="835" w:type="dxa"/>
          </w:tcPr>
          <w:p w14:paraId="0C5A67AD" w14:textId="77777777" w:rsidR="00BB1DC1" w:rsidRDefault="00BB1DC1" w:rsidP="00012532">
            <w:pPr>
              <w:pStyle w:val="TableParagraph"/>
              <w:spacing w:line="228" w:lineRule="exact"/>
              <w:ind w:left="24" w:right="2"/>
              <w:rPr>
                <w:b/>
                <w:color w:val="FF0000"/>
                <w:spacing w:val="-5"/>
                <w:sz w:val="20"/>
              </w:rPr>
            </w:pPr>
            <w:r w:rsidRPr="007673AD">
              <w:rPr>
                <w:bCs/>
                <w:color w:val="000000" w:themeColor="text1"/>
                <w:spacing w:val="-5"/>
                <w:sz w:val="20"/>
              </w:rPr>
              <w:t>5</w:t>
            </w:r>
          </w:p>
        </w:tc>
        <w:tc>
          <w:tcPr>
            <w:tcW w:w="732" w:type="dxa"/>
          </w:tcPr>
          <w:p w14:paraId="03480F73" w14:textId="77777777" w:rsidR="00BB1DC1" w:rsidRDefault="00BB1DC1" w:rsidP="00012532">
            <w:pPr>
              <w:pStyle w:val="TableParagraph"/>
              <w:spacing w:line="228" w:lineRule="exact"/>
              <w:ind w:left="76" w:right="17"/>
              <w:rPr>
                <w:b/>
                <w:color w:val="FF0000"/>
                <w:spacing w:val="-5"/>
                <w:sz w:val="20"/>
              </w:rPr>
            </w:pPr>
            <w:r w:rsidRPr="007673AD">
              <w:rPr>
                <w:bCs/>
                <w:color w:val="000000" w:themeColor="text1"/>
                <w:spacing w:val="-5"/>
                <w:sz w:val="20"/>
              </w:rPr>
              <w:t>2</w:t>
            </w:r>
          </w:p>
        </w:tc>
        <w:tc>
          <w:tcPr>
            <w:tcW w:w="804" w:type="dxa"/>
          </w:tcPr>
          <w:p w14:paraId="7E8559B5" w14:textId="77777777" w:rsidR="00BB1DC1" w:rsidRDefault="00BB1DC1" w:rsidP="00012532">
            <w:pPr>
              <w:pStyle w:val="TableParagraph"/>
              <w:spacing w:line="228" w:lineRule="exact"/>
              <w:ind w:left="80" w:right="16"/>
              <w:rPr>
                <w:b/>
                <w:color w:val="FF0000"/>
                <w:spacing w:val="-5"/>
                <w:sz w:val="20"/>
              </w:rPr>
            </w:pPr>
            <w:r w:rsidRPr="007673AD">
              <w:rPr>
                <w:bCs/>
                <w:color w:val="000000" w:themeColor="text1"/>
                <w:spacing w:val="-5"/>
                <w:sz w:val="20"/>
              </w:rPr>
              <w:t>3</w:t>
            </w:r>
          </w:p>
        </w:tc>
        <w:tc>
          <w:tcPr>
            <w:tcW w:w="743" w:type="dxa"/>
          </w:tcPr>
          <w:p w14:paraId="5CCF7807" w14:textId="77777777" w:rsidR="00BB1DC1" w:rsidRDefault="00BB1DC1" w:rsidP="00012532">
            <w:pPr>
              <w:pStyle w:val="TableParagraph"/>
              <w:spacing w:line="228" w:lineRule="exact"/>
              <w:ind w:left="74" w:right="16"/>
              <w:rPr>
                <w:b/>
                <w:color w:val="FF0000"/>
                <w:spacing w:val="-5"/>
                <w:sz w:val="20"/>
              </w:rPr>
            </w:pPr>
            <w:r w:rsidRPr="007673AD">
              <w:rPr>
                <w:bCs/>
                <w:color w:val="000000" w:themeColor="text1"/>
                <w:spacing w:val="-5"/>
                <w:sz w:val="20"/>
              </w:rPr>
              <w:t>5</w:t>
            </w:r>
          </w:p>
        </w:tc>
        <w:tc>
          <w:tcPr>
            <w:tcW w:w="859" w:type="dxa"/>
          </w:tcPr>
          <w:p w14:paraId="1E3C9E74" w14:textId="77777777" w:rsidR="00BB1DC1" w:rsidRDefault="00BB1DC1" w:rsidP="00012532">
            <w:pPr>
              <w:pStyle w:val="TableParagraph"/>
              <w:spacing w:line="228" w:lineRule="exact"/>
              <w:ind w:left="56" w:right="1"/>
              <w:rPr>
                <w:b/>
                <w:color w:val="FF0000"/>
                <w:spacing w:val="-5"/>
                <w:sz w:val="20"/>
              </w:rPr>
            </w:pPr>
            <w:r w:rsidRPr="007673AD">
              <w:rPr>
                <w:bCs/>
                <w:color w:val="000000" w:themeColor="text1"/>
                <w:spacing w:val="-5"/>
                <w:sz w:val="20"/>
              </w:rPr>
              <w:t>3</w:t>
            </w:r>
          </w:p>
        </w:tc>
        <w:tc>
          <w:tcPr>
            <w:tcW w:w="752" w:type="dxa"/>
          </w:tcPr>
          <w:p w14:paraId="16978FED" w14:textId="77777777" w:rsidR="00BB1DC1" w:rsidRDefault="00BB1DC1" w:rsidP="00012532">
            <w:pPr>
              <w:pStyle w:val="TableParagraph"/>
              <w:spacing w:line="228" w:lineRule="exact"/>
              <w:ind w:left="64" w:right="17"/>
              <w:rPr>
                <w:b/>
                <w:color w:val="FF0000"/>
                <w:spacing w:val="-5"/>
                <w:sz w:val="20"/>
              </w:rPr>
            </w:pPr>
            <w:r w:rsidRPr="007673AD">
              <w:rPr>
                <w:bCs/>
                <w:color w:val="000000" w:themeColor="text1"/>
                <w:spacing w:val="-5"/>
                <w:sz w:val="20"/>
              </w:rPr>
              <w:t>3</w:t>
            </w:r>
          </w:p>
        </w:tc>
        <w:tc>
          <w:tcPr>
            <w:tcW w:w="850" w:type="dxa"/>
          </w:tcPr>
          <w:p w14:paraId="4F792B06" w14:textId="77777777" w:rsidR="00BB1DC1" w:rsidRDefault="00BB1DC1" w:rsidP="00012532">
            <w:pPr>
              <w:pStyle w:val="TableParagraph"/>
              <w:spacing w:line="228" w:lineRule="exact"/>
              <w:ind w:left="50" w:right="2"/>
              <w:rPr>
                <w:b/>
                <w:color w:val="FF0000"/>
                <w:spacing w:val="-5"/>
                <w:sz w:val="20"/>
              </w:rPr>
            </w:pPr>
            <w:r w:rsidRPr="007673AD">
              <w:rPr>
                <w:bCs/>
                <w:color w:val="000000" w:themeColor="text1"/>
                <w:spacing w:val="-5"/>
                <w:sz w:val="20"/>
              </w:rPr>
              <w:t>4</w:t>
            </w:r>
          </w:p>
        </w:tc>
        <w:tc>
          <w:tcPr>
            <w:tcW w:w="824" w:type="dxa"/>
          </w:tcPr>
          <w:p w14:paraId="76745A4C" w14:textId="77777777" w:rsidR="00BB1DC1" w:rsidRDefault="00BB1DC1" w:rsidP="00012532">
            <w:pPr>
              <w:pStyle w:val="TableParagraph"/>
              <w:spacing w:line="228" w:lineRule="exact"/>
              <w:ind w:left="47" w:right="2"/>
              <w:rPr>
                <w:b/>
                <w:color w:val="FF0000"/>
                <w:spacing w:val="-5"/>
                <w:sz w:val="20"/>
              </w:rPr>
            </w:pPr>
            <w:r w:rsidRPr="007673AD">
              <w:rPr>
                <w:bCs/>
                <w:color w:val="000000" w:themeColor="text1"/>
                <w:spacing w:val="-5"/>
                <w:sz w:val="20"/>
              </w:rPr>
              <w:t>2</w:t>
            </w:r>
          </w:p>
        </w:tc>
        <w:tc>
          <w:tcPr>
            <w:tcW w:w="852" w:type="dxa"/>
          </w:tcPr>
          <w:p w14:paraId="68B8FCA2" w14:textId="77777777" w:rsidR="00BB1DC1" w:rsidRDefault="00BB1DC1" w:rsidP="00012532">
            <w:pPr>
              <w:pStyle w:val="TableParagraph"/>
              <w:spacing w:line="228" w:lineRule="exact"/>
              <w:ind w:left="57" w:right="2"/>
              <w:rPr>
                <w:b/>
                <w:color w:val="FF0000"/>
                <w:spacing w:val="-5"/>
                <w:sz w:val="20"/>
              </w:rPr>
            </w:pPr>
            <w:r w:rsidRPr="007673AD">
              <w:rPr>
                <w:bCs/>
                <w:color w:val="000000" w:themeColor="text1"/>
                <w:spacing w:val="-5"/>
                <w:sz w:val="20"/>
              </w:rPr>
              <w:t>5</w:t>
            </w:r>
          </w:p>
        </w:tc>
        <w:tc>
          <w:tcPr>
            <w:tcW w:w="1004" w:type="dxa"/>
          </w:tcPr>
          <w:p w14:paraId="1BC0C9C4" w14:textId="77777777" w:rsidR="00BB1DC1" w:rsidRDefault="00BB1DC1" w:rsidP="00012532">
            <w:pPr>
              <w:pStyle w:val="TableParagraph"/>
              <w:spacing w:line="228" w:lineRule="exact"/>
              <w:ind w:left="54" w:right="2"/>
              <w:rPr>
                <w:b/>
                <w:color w:val="FF0000"/>
                <w:spacing w:val="-5"/>
                <w:sz w:val="20"/>
              </w:rPr>
            </w:pPr>
            <w:r w:rsidRPr="007673AD">
              <w:rPr>
                <w:bCs/>
                <w:color w:val="000000" w:themeColor="text1"/>
                <w:spacing w:val="-5"/>
                <w:sz w:val="20"/>
              </w:rPr>
              <w:t>5</w:t>
            </w:r>
          </w:p>
        </w:tc>
      </w:tr>
      <w:tr w:rsidR="00BB1DC1" w14:paraId="1241221A" w14:textId="77777777">
        <w:trPr>
          <w:trHeight w:val="385"/>
        </w:trPr>
        <w:tc>
          <w:tcPr>
            <w:tcW w:w="1176" w:type="dxa"/>
          </w:tcPr>
          <w:p w14:paraId="4F624E6C" w14:textId="77777777" w:rsidR="00BB1DC1" w:rsidRDefault="00BB1DC1" w:rsidP="00012532">
            <w:pPr>
              <w:pStyle w:val="TableParagraph"/>
              <w:spacing w:line="251" w:lineRule="exact"/>
              <w:ind w:left="333"/>
              <w:jc w:val="left"/>
              <w:rPr>
                <w:b/>
                <w:spacing w:val="-5"/>
              </w:rPr>
            </w:pPr>
            <w:r>
              <w:rPr>
                <w:b/>
                <w:spacing w:val="-5"/>
              </w:rPr>
              <w:t>ÖÇ2</w:t>
            </w:r>
          </w:p>
        </w:tc>
        <w:tc>
          <w:tcPr>
            <w:tcW w:w="767" w:type="dxa"/>
            <w:gridSpan w:val="2"/>
          </w:tcPr>
          <w:p w14:paraId="096771BC" w14:textId="77777777" w:rsidR="00BB1DC1" w:rsidRDefault="00BB1DC1" w:rsidP="00012532">
            <w:pPr>
              <w:pStyle w:val="TableParagraph"/>
              <w:spacing w:line="228" w:lineRule="exact"/>
              <w:ind w:left="25"/>
              <w:rPr>
                <w:b/>
                <w:color w:val="FF0000"/>
                <w:spacing w:val="-5"/>
                <w:sz w:val="20"/>
              </w:rPr>
            </w:pPr>
            <w:r w:rsidRPr="007673AD">
              <w:rPr>
                <w:bCs/>
                <w:color w:val="000000" w:themeColor="text1"/>
                <w:spacing w:val="-5"/>
                <w:sz w:val="20"/>
              </w:rPr>
              <w:t>5</w:t>
            </w:r>
          </w:p>
        </w:tc>
        <w:tc>
          <w:tcPr>
            <w:tcW w:w="835" w:type="dxa"/>
          </w:tcPr>
          <w:p w14:paraId="6082ED5F" w14:textId="77777777" w:rsidR="00BB1DC1" w:rsidRDefault="00BB1DC1" w:rsidP="00012532">
            <w:pPr>
              <w:pStyle w:val="TableParagraph"/>
              <w:spacing w:line="228" w:lineRule="exact"/>
              <w:ind w:left="24" w:right="2"/>
              <w:rPr>
                <w:b/>
                <w:color w:val="FF0000"/>
                <w:spacing w:val="-5"/>
                <w:sz w:val="20"/>
              </w:rPr>
            </w:pPr>
            <w:r w:rsidRPr="007673AD">
              <w:rPr>
                <w:bCs/>
                <w:color w:val="000000" w:themeColor="text1"/>
                <w:spacing w:val="-5"/>
                <w:sz w:val="20"/>
              </w:rPr>
              <w:t>5</w:t>
            </w:r>
          </w:p>
        </w:tc>
        <w:tc>
          <w:tcPr>
            <w:tcW w:w="732" w:type="dxa"/>
          </w:tcPr>
          <w:p w14:paraId="19D93892" w14:textId="77777777" w:rsidR="00BB1DC1" w:rsidRDefault="00BB1DC1" w:rsidP="00012532">
            <w:pPr>
              <w:pStyle w:val="TableParagraph"/>
              <w:spacing w:line="228" w:lineRule="exact"/>
              <w:ind w:left="76" w:right="17"/>
              <w:rPr>
                <w:b/>
                <w:color w:val="FF0000"/>
                <w:spacing w:val="-5"/>
                <w:sz w:val="20"/>
              </w:rPr>
            </w:pPr>
            <w:r w:rsidRPr="007673AD">
              <w:rPr>
                <w:bCs/>
                <w:color w:val="000000" w:themeColor="text1"/>
                <w:spacing w:val="-5"/>
                <w:sz w:val="20"/>
              </w:rPr>
              <w:t>2</w:t>
            </w:r>
          </w:p>
        </w:tc>
        <w:tc>
          <w:tcPr>
            <w:tcW w:w="804" w:type="dxa"/>
          </w:tcPr>
          <w:p w14:paraId="3D5BF176" w14:textId="77777777" w:rsidR="00BB1DC1" w:rsidRDefault="00BB1DC1" w:rsidP="00012532">
            <w:pPr>
              <w:pStyle w:val="TableParagraph"/>
              <w:spacing w:line="228" w:lineRule="exact"/>
              <w:ind w:left="80" w:right="16"/>
              <w:rPr>
                <w:b/>
                <w:color w:val="FF0000"/>
                <w:spacing w:val="-5"/>
                <w:sz w:val="20"/>
              </w:rPr>
            </w:pPr>
            <w:r w:rsidRPr="007673AD">
              <w:rPr>
                <w:bCs/>
                <w:color w:val="000000" w:themeColor="text1"/>
                <w:spacing w:val="-5"/>
                <w:sz w:val="20"/>
              </w:rPr>
              <w:t>3</w:t>
            </w:r>
          </w:p>
        </w:tc>
        <w:tc>
          <w:tcPr>
            <w:tcW w:w="743" w:type="dxa"/>
          </w:tcPr>
          <w:p w14:paraId="0B4B0D18" w14:textId="77777777" w:rsidR="00BB1DC1" w:rsidRDefault="00BB1DC1" w:rsidP="00012532">
            <w:pPr>
              <w:pStyle w:val="TableParagraph"/>
              <w:spacing w:line="228" w:lineRule="exact"/>
              <w:ind w:left="74" w:right="16"/>
              <w:rPr>
                <w:b/>
                <w:color w:val="FF0000"/>
                <w:spacing w:val="-5"/>
                <w:sz w:val="20"/>
              </w:rPr>
            </w:pPr>
            <w:r w:rsidRPr="007673AD">
              <w:rPr>
                <w:bCs/>
                <w:color w:val="000000" w:themeColor="text1"/>
                <w:spacing w:val="-5"/>
                <w:sz w:val="20"/>
              </w:rPr>
              <w:t>5</w:t>
            </w:r>
          </w:p>
        </w:tc>
        <w:tc>
          <w:tcPr>
            <w:tcW w:w="859" w:type="dxa"/>
          </w:tcPr>
          <w:p w14:paraId="5942014C" w14:textId="77777777" w:rsidR="00BB1DC1" w:rsidRDefault="00BB1DC1" w:rsidP="00012532">
            <w:pPr>
              <w:pStyle w:val="TableParagraph"/>
              <w:spacing w:line="228" w:lineRule="exact"/>
              <w:ind w:left="56" w:right="1"/>
              <w:rPr>
                <w:b/>
                <w:color w:val="FF0000"/>
                <w:spacing w:val="-5"/>
                <w:sz w:val="20"/>
              </w:rPr>
            </w:pPr>
            <w:r w:rsidRPr="007673AD">
              <w:rPr>
                <w:bCs/>
                <w:color w:val="000000" w:themeColor="text1"/>
                <w:spacing w:val="-5"/>
                <w:sz w:val="20"/>
              </w:rPr>
              <w:t>3</w:t>
            </w:r>
          </w:p>
        </w:tc>
        <w:tc>
          <w:tcPr>
            <w:tcW w:w="752" w:type="dxa"/>
          </w:tcPr>
          <w:p w14:paraId="5438A78F" w14:textId="77777777" w:rsidR="00BB1DC1" w:rsidRDefault="00BB1DC1" w:rsidP="00012532">
            <w:pPr>
              <w:pStyle w:val="TableParagraph"/>
              <w:spacing w:line="228" w:lineRule="exact"/>
              <w:ind w:left="64" w:right="17"/>
              <w:rPr>
                <w:b/>
                <w:color w:val="FF0000"/>
                <w:spacing w:val="-5"/>
                <w:sz w:val="20"/>
              </w:rPr>
            </w:pPr>
            <w:r w:rsidRPr="007673AD">
              <w:rPr>
                <w:bCs/>
                <w:color w:val="000000" w:themeColor="text1"/>
                <w:spacing w:val="-5"/>
                <w:sz w:val="20"/>
              </w:rPr>
              <w:t>3</w:t>
            </w:r>
          </w:p>
        </w:tc>
        <w:tc>
          <w:tcPr>
            <w:tcW w:w="850" w:type="dxa"/>
          </w:tcPr>
          <w:p w14:paraId="1C8108D2" w14:textId="77777777" w:rsidR="00BB1DC1" w:rsidRDefault="00BB1DC1" w:rsidP="00012532">
            <w:pPr>
              <w:pStyle w:val="TableParagraph"/>
              <w:spacing w:line="228" w:lineRule="exact"/>
              <w:ind w:left="50" w:right="2"/>
              <w:rPr>
                <w:b/>
                <w:color w:val="FF0000"/>
                <w:spacing w:val="-5"/>
                <w:sz w:val="20"/>
              </w:rPr>
            </w:pPr>
            <w:r w:rsidRPr="007673AD">
              <w:rPr>
                <w:bCs/>
                <w:color w:val="000000" w:themeColor="text1"/>
                <w:spacing w:val="-5"/>
                <w:sz w:val="20"/>
              </w:rPr>
              <w:t>4</w:t>
            </w:r>
          </w:p>
        </w:tc>
        <w:tc>
          <w:tcPr>
            <w:tcW w:w="824" w:type="dxa"/>
          </w:tcPr>
          <w:p w14:paraId="1D3C1B09" w14:textId="77777777" w:rsidR="00BB1DC1" w:rsidRDefault="00BB1DC1" w:rsidP="00012532">
            <w:pPr>
              <w:pStyle w:val="TableParagraph"/>
              <w:spacing w:line="228" w:lineRule="exact"/>
              <w:ind w:left="47" w:right="2"/>
              <w:rPr>
                <w:b/>
                <w:color w:val="FF0000"/>
                <w:spacing w:val="-5"/>
                <w:sz w:val="20"/>
              </w:rPr>
            </w:pPr>
            <w:r w:rsidRPr="007673AD">
              <w:rPr>
                <w:bCs/>
                <w:color w:val="000000" w:themeColor="text1"/>
                <w:spacing w:val="-5"/>
                <w:sz w:val="20"/>
              </w:rPr>
              <w:t>2</w:t>
            </w:r>
          </w:p>
        </w:tc>
        <w:tc>
          <w:tcPr>
            <w:tcW w:w="852" w:type="dxa"/>
          </w:tcPr>
          <w:p w14:paraId="25E5EB55" w14:textId="77777777" w:rsidR="00BB1DC1" w:rsidRDefault="00BB1DC1" w:rsidP="00012532">
            <w:pPr>
              <w:pStyle w:val="TableParagraph"/>
              <w:spacing w:line="228" w:lineRule="exact"/>
              <w:ind w:left="57" w:right="2"/>
              <w:rPr>
                <w:b/>
                <w:color w:val="FF0000"/>
                <w:spacing w:val="-5"/>
                <w:sz w:val="20"/>
              </w:rPr>
            </w:pPr>
            <w:r w:rsidRPr="007673AD">
              <w:rPr>
                <w:bCs/>
                <w:color w:val="000000" w:themeColor="text1"/>
                <w:spacing w:val="-5"/>
                <w:sz w:val="20"/>
              </w:rPr>
              <w:t>5</w:t>
            </w:r>
          </w:p>
        </w:tc>
        <w:tc>
          <w:tcPr>
            <w:tcW w:w="1004" w:type="dxa"/>
          </w:tcPr>
          <w:p w14:paraId="0081E52A" w14:textId="77777777" w:rsidR="00BB1DC1" w:rsidRDefault="00BB1DC1" w:rsidP="00012532">
            <w:pPr>
              <w:pStyle w:val="TableParagraph"/>
              <w:spacing w:line="228" w:lineRule="exact"/>
              <w:ind w:left="54" w:right="2"/>
              <w:rPr>
                <w:b/>
                <w:color w:val="FF0000"/>
                <w:spacing w:val="-5"/>
                <w:sz w:val="20"/>
              </w:rPr>
            </w:pPr>
            <w:r w:rsidRPr="007673AD">
              <w:rPr>
                <w:bCs/>
                <w:color w:val="000000" w:themeColor="text1"/>
                <w:spacing w:val="-5"/>
                <w:sz w:val="20"/>
              </w:rPr>
              <w:t>5</w:t>
            </w:r>
          </w:p>
        </w:tc>
      </w:tr>
      <w:tr w:rsidR="00BB1DC1" w14:paraId="1EF4A62D" w14:textId="77777777">
        <w:trPr>
          <w:trHeight w:val="386"/>
        </w:trPr>
        <w:tc>
          <w:tcPr>
            <w:tcW w:w="1176" w:type="dxa"/>
          </w:tcPr>
          <w:p w14:paraId="67C5E881" w14:textId="77777777" w:rsidR="00BB1DC1" w:rsidRDefault="00BB1DC1" w:rsidP="00012532">
            <w:pPr>
              <w:pStyle w:val="TableParagraph"/>
              <w:spacing w:line="251" w:lineRule="exact"/>
              <w:ind w:left="333"/>
              <w:jc w:val="left"/>
              <w:rPr>
                <w:b/>
                <w:spacing w:val="-5"/>
              </w:rPr>
            </w:pPr>
            <w:r>
              <w:rPr>
                <w:b/>
                <w:spacing w:val="-5"/>
              </w:rPr>
              <w:t>ÖÇ3</w:t>
            </w:r>
          </w:p>
        </w:tc>
        <w:tc>
          <w:tcPr>
            <w:tcW w:w="767" w:type="dxa"/>
            <w:gridSpan w:val="2"/>
          </w:tcPr>
          <w:p w14:paraId="2E7596E3" w14:textId="77777777" w:rsidR="00BB1DC1" w:rsidRDefault="00BB1DC1" w:rsidP="00012532">
            <w:pPr>
              <w:pStyle w:val="TableParagraph"/>
              <w:spacing w:line="228" w:lineRule="exact"/>
              <w:ind w:left="25"/>
              <w:rPr>
                <w:b/>
                <w:color w:val="FF0000"/>
                <w:spacing w:val="-5"/>
                <w:sz w:val="20"/>
              </w:rPr>
            </w:pPr>
            <w:r w:rsidRPr="007673AD">
              <w:rPr>
                <w:bCs/>
                <w:color w:val="000000" w:themeColor="text1"/>
                <w:spacing w:val="-5"/>
                <w:sz w:val="20"/>
              </w:rPr>
              <w:t>5</w:t>
            </w:r>
          </w:p>
        </w:tc>
        <w:tc>
          <w:tcPr>
            <w:tcW w:w="835" w:type="dxa"/>
          </w:tcPr>
          <w:p w14:paraId="702A418D" w14:textId="77777777" w:rsidR="00BB1DC1" w:rsidRDefault="00BB1DC1" w:rsidP="00012532">
            <w:pPr>
              <w:pStyle w:val="TableParagraph"/>
              <w:spacing w:line="228" w:lineRule="exact"/>
              <w:ind w:left="24" w:right="2"/>
              <w:rPr>
                <w:b/>
                <w:color w:val="FF0000"/>
                <w:spacing w:val="-5"/>
                <w:sz w:val="20"/>
              </w:rPr>
            </w:pPr>
            <w:r w:rsidRPr="007673AD">
              <w:rPr>
                <w:bCs/>
                <w:color w:val="000000" w:themeColor="text1"/>
                <w:spacing w:val="-5"/>
                <w:sz w:val="20"/>
              </w:rPr>
              <w:t>5</w:t>
            </w:r>
          </w:p>
        </w:tc>
        <w:tc>
          <w:tcPr>
            <w:tcW w:w="732" w:type="dxa"/>
          </w:tcPr>
          <w:p w14:paraId="2021BC2E" w14:textId="77777777" w:rsidR="00BB1DC1" w:rsidRDefault="00BB1DC1" w:rsidP="00012532">
            <w:pPr>
              <w:pStyle w:val="TableParagraph"/>
              <w:spacing w:line="228" w:lineRule="exact"/>
              <w:ind w:left="76" w:right="17"/>
              <w:rPr>
                <w:b/>
                <w:color w:val="FF0000"/>
                <w:spacing w:val="-5"/>
                <w:sz w:val="20"/>
              </w:rPr>
            </w:pPr>
            <w:r w:rsidRPr="007673AD">
              <w:rPr>
                <w:bCs/>
                <w:color w:val="000000" w:themeColor="text1"/>
                <w:spacing w:val="-5"/>
                <w:sz w:val="20"/>
              </w:rPr>
              <w:t>2</w:t>
            </w:r>
          </w:p>
        </w:tc>
        <w:tc>
          <w:tcPr>
            <w:tcW w:w="804" w:type="dxa"/>
          </w:tcPr>
          <w:p w14:paraId="493CF139" w14:textId="77777777" w:rsidR="00BB1DC1" w:rsidRDefault="00BB1DC1" w:rsidP="00012532">
            <w:pPr>
              <w:pStyle w:val="TableParagraph"/>
              <w:spacing w:line="228" w:lineRule="exact"/>
              <w:ind w:left="80" w:right="16"/>
              <w:rPr>
                <w:b/>
                <w:color w:val="FF0000"/>
                <w:spacing w:val="-5"/>
                <w:sz w:val="20"/>
              </w:rPr>
            </w:pPr>
            <w:r w:rsidRPr="007673AD">
              <w:rPr>
                <w:bCs/>
                <w:color w:val="000000" w:themeColor="text1"/>
                <w:spacing w:val="-5"/>
                <w:sz w:val="20"/>
              </w:rPr>
              <w:t>3</w:t>
            </w:r>
          </w:p>
        </w:tc>
        <w:tc>
          <w:tcPr>
            <w:tcW w:w="743" w:type="dxa"/>
          </w:tcPr>
          <w:p w14:paraId="41FF009B" w14:textId="77777777" w:rsidR="00BB1DC1" w:rsidRDefault="00BB1DC1" w:rsidP="00012532">
            <w:pPr>
              <w:pStyle w:val="TableParagraph"/>
              <w:spacing w:line="228" w:lineRule="exact"/>
              <w:ind w:left="74" w:right="16"/>
              <w:rPr>
                <w:b/>
                <w:color w:val="FF0000"/>
                <w:spacing w:val="-5"/>
                <w:sz w:val="20"/>
              </w:rPr>
            </w:pPr>
            <w:r w:rsidRPr="007673AD">
              <w:rPr>
                <w:bCs/>
                <w:color w:val="000000" w:themeColor="text1"/>
                <w:spacing w:val="-5"/>
                <w:sz w:val="20"/>
              </w:rPr>
              <w:t>5</w:t>
            </w:r>
          </w:p>
        </w:tc>
        <w:tc>
          <w:tcPr>
            <w:tcW w:w="859" w:type="dxa"/>
          </w:tcPr>
          <w:p w14:paraId="6EC71F89" w14:textId="77777777" w:rsidR="00BB1DC1" w:rsidRDefault="00BB1DC1" w:rsidP="00012532">
            <w:pPr>
              <w:pStyle w:val="TableParagraph"/>
              <w:spacing w:line="228" w:lineRule="exact"/>
              <w:ind w:left="56" w:right="1"/>
              <w:rPr>
                <w:b/>
                <w:color w:val="FF0000"/>
                <w:spacing w:val="-5"/>
                <w:sz w:val="20"/>
              </w:rPr>
            </w:pPr>
            <w:r w:rsidRPr="007673AD">
              <w:rPr>
                <w:bCs/>
                <w:color w:val="000000" w:themeColor="text1"/>
                <w:spacing w:val="-5"/>
                <w:sz w:val="20"/>
              </w:rPr>
              <w:t>3</w:t>
            </w:r>
          </w:p>
        </w:tc>
        <w:tc>
          <w:tcPr>
            <w:tcW w:w="752" w:type="dxa"/>
          </w:tcPr>
          <w:p w14:paraId="6811B3D1" w14:textId="77777777" w:rsidR="00BB1DC1" w:rsidRDefault="00BB1DC1" w:rsidP="00012532">
            <w:pPr>
              <w:pStyle w:val="TableParagraph"/>
              <w:spacing w:line="228" w:lineRule="exact"/>
              <w:ind w:left="64" w:right="17"/>
              <w:rPr>
                <w:b/>
                <w:color w:val="FF0000"/>
                <w:spacing w:val="-5"/>
                <w:sz w:val="20"/>
              </w:rPr>
            </w:pPr>
            <w:r w:rsidRPr="007673AD">
              <w:rPr>
                <w:bCs/>
                <w:color w:val="000000" w:themeColor="text1"/>
                <w:spacing w:val="-5"/>
                <w:sz w:val="20"/>
              </w:rPr>
              <w:t>3</w:t>
            </w:r>
          </w:p>
        </w:tc>
        <w:tc>
          <w:tcPr>
            <w:tcW w:w="850" w:type="dxa"/>
          </w:tcPr>
          <w:p w14:paraId="0A2C4C3E" w14:textId="77777777" w:rsidR="00BB1DC1" w:rsidRDefault="00BB1DC1" w:rsidP="00012532">
            <w:pPr>
              <w:pStyle w:val="TableParagraph"/>
              <w:spacing w:line="228" w:lineRule="exact"/>
              <w:ind w:left="50" w:right="2"/>
              <w:rPr>
                <w:b/>
                <w:color w:val="FF0000"/>
                <w:spacing w:val="-5"/>
                <w:sz w:val="20"/>
              </w:rPr>
            </w:pPr>
            <w:r w:rsidRPr="007673AD">
              <w:rPr>
                <w:bCs/>
                <w:color w:val="000000" w:themeColor="text1"/>
                <w:spacing w:val="-5"/>
                <w:sz w:val="20"/>
              </w:rPr>
              <w:t>4</w:t>
            </w:r>
          </w:p>
        </w:tc>
        <w:tc>
          <w:tcPr>
            <w:tcW w:w="824" w:type="dxa"/>
          </w:tcPr>
          <w:p w14:paraId="6075AEE7" w14:textId="77777777" w:rsidR="00BB1DC1" w:rsidRDefault="00BB1DC1" w:rsidP="00012532">
            <w:pPr>
              <w:pStyle w:val="TableParagraph"/>
              <w:spacing w:line="228" w:lineRule="exact"/>
              <w:ind w:left="47" w:right="2"/>
              <w:rPr>
                <w:b/>
                <w:color w:val="FF0000"/>
                <w:spacing w:val="-5"/>
                <w:sz w:val="20"/>
              </w:rPr>
            </w:pPr>
            <w:r w:rsidRPr="007673AD">
              <w:rPr>
                <w:bCs/>
                <w:color w:val="000000" w:themeColor="text1"/>
                <w:spacing w:val="-5"/>
                <w:sz w:val="20"/>
              </w:rPr>
              <w:t>2</w:t>
            </w:r>
          </w:p>
        </w:tc>
        <w:tc>
          <w:tcPr>
            <w:tcW w:w="852" w:type="dxa"/>
          </w:tcPr>
          <w:p w14:paraId="1DC3BF98" w14:textId="77777777" w:rsidR="00BB1DC1" w:rsidRDefault="00BB1DC1" w:rsidP="00012532">
            <w:pPr>
              <w:pStyle w:val="TableParagraph"/>
              <w:spacing w:line="228" w:lineRule="exact"/>
              <w:ind w:left="57" w:right="2"/>
              <w:rPr>
                <w:b/>
                <w:color w:val="FF0000"/>
                <w:spacing w:val="-5"/>
                <w:sz w:val="20"/>
              </w:rPr>
            </w:pPr>
            <w:r w:rsidRPr="007673AD">
              <w:rPr>
                <w:bCs/>
                <w:color w:val="000000" w:themeColor="text1"/>
                <w:spacing w:val="-5"/>
                <w:sz w:val="20"/>
              </w:rPr>
              <w:t>5</w:t>
            </w:r>
          </w:p>
        </w:tc>
        <w:tc>
          <w:tcPr>
            <w:tcW w:w="1004" w:type="dxa"/>
          </w:tcPr>
          <w:p w14:paraId="7999DE5E" w14:textId="77777777" w:rsidR="00BB1DC1" w:rsidRDefault="00BB1DC1" w:rsidP="00012532">
            <w:pPr>
              <w:pStyle w:val="TableParagraph"/>
              <w:spacing w:line="228" w:lineRule="exact"/>
              <w:ind w:left="54" w:right="2"/>
              <w:rPr>
                <w:b/>
                <w:color w:val="FF0000"/>
                <w:spacing w:val="-5"/>
                <w:sz w:val="20"/>
              </w:rPr>
            </w:pPr>
            <w:r w:rsidRPr="007673AD">
              <w:rPr>
                <w:bCs/>
                <w:color w:val="000000" w:themeColor="text1"/>
                <w:spacing w:val="-5"/>
                <w:sz w:val="20"/>
              </w:rPr>
              <w:t>5</w:t>
            </w:r>
          </w:p>
        </w:tc>
      </w:tr>
      <w:tr w:rsidR="00BB1DC1" w14:paraId="0C57D227" w14:textId="77777777">
        <w:trPr>
          <w:trHeight w:val="386"/>
        </w:trPr>
        <w:tc>
          <w:tcPr>
            <w:tcW w:w="1176" w:type="dxa"/>
          </w:tcPr>
          <w:p w14:paraId="2A97C0B9" w14:textId="77777777" w:rsidR="00BB1DC1" w:rsidRDefault="00BB1DC1" w:rsidP="00012532">
            <w:pPr>
              <w:pStyle w:val="TableParagraph"/>
              <w:spacing w:line="251" w:lineRule="exact"/>
              <w:ind w:left="333"/>
              <w:jc w:val="left"/>
              <w:rPr>
                <w:b/>
                <w:spacing w:val="-5"/>
              </w:rPr>
            </w:pPr>
            <w:r>
              <w:rPr>
                <w:b/>
                <w:spacing w:val="-5"/>
              </w:rPr>
              <w:t>ÖÇ4</w:t>
            </w:r>
          </w:p>
        </w:tc>
        <w:tc>
          <w:tcPr>
            <w:tcW w:w="767" w:type="dxa"/>
            <w:gridSpan w:val="2"/>
          </w:tcPr>
          <w:p w14:paraId="1AC951C6" w14:textId="77777777" w:rsidR="00BB1DC1" w:rsidRDefault="00BB1DC1" w:rsidP="00012532">
            <w:pPr>
              <w:pStyle w:val="TableParagraph"/>
              <w:spacing w:line="228" w:lineRule="exact"/>
              <w:ind w:left="25"/>
              <w:rPr>
                <w:b/>
                <w:color w:val="FF0000"/>
                <w:spacing w:val="-5"/>
                <w:sz w:val="20"/>
              </w:rPr>
            </w:pPr>
            <w:r w:rsidRPr="007673AD">
              <w:rPr>
                <w:bCs/>
                <w:color w:val="000000" w:themeColor="text1"/>
                <w:spacing w:val="-5"/>
                <w:sz w:val="20"/>
              </w:rPr>
              <w:t>5</w:t>
            </w:r>
          </w:p>
        </w:tc>
        <w:tc>
          <w:tcPr>
            <w:tcW w:w="835" w:type="dxa"/>
          </w:tcPr>
          <w:p w14:paraId="3852E73B" w14:textId="77777777" w:rsidR="00BB1DC1" w:rsidRDefault="00BB1DC1" w:rsidP="00012532">
            <w:pPr>
              <w:pStyle w:val="TableParagraph"/>
              <w:spacing w:line="228" w:lineRule="exact"/>
              <w:ind w:left="24" w:right="2"/>
              <w:rPr>
                <w:b/>
                <w:color w:val="FF0000"/>
                <w:spacing w:val="-5"/>
                <w:sz w:val="20"/>
              </w:rPr>
            </w:pPr>
            <w:r w:rsidRPr="007673AD">
              <w:rPr>
                <w:bCs/>
                <w:color w:val="000000" w:themeColor="text1"/>
                <w:spacing w:val="-5"/>
                <w:sz w:val="20"/>
              </w:rPr>
              <w:t>5</w:t>
            </w:r>
          </w:p>
        </w:tc>
        <w:tc>
          <w:tcPr>
            <w:tcW w:w="732" w:type="dxa"/>
          </w:tcPr>
          <w:p w14:paraId="5F7D9527" w14:textId="77777777" w:rsidR="00BB1DC1" w:rsidRDefault="00BB1DC1" w:rsidP="00012532">
            <w:pPr>
              <w:pStyle w:val="TableParagraph"/>
              <w:spacing w:line="228" w:lineRule="exact"/>
              <w:ind w:left="76" w:right="17"/>
              <w:rPr>
                <w:b/>
                <w:color w:val="FF0000"/>
                <w:spacing w:val="-5"/>
                <w:sz w:val="20"/>
              </w:rPr>
            </w:pPr>
            <w:r w:rsidRPr="007673AD">
              <w:rPr>
                <w:bCs/>
                <w:color w:val="000000" w:themeColor="text1"/>
                <w:spacing w:val="-5"/>
                <w:sz w:val="20"/>
              </w:rPr>
              <w:t>2</w:t>
            </w:r>
          </w:p>
        </w:tc>
        <w:tc>
          <w:tcPr>
            <w:tcW w:w="804" w:type="dxa"/>
          </w:tcPr>
          <w:p w14:paraId="6FCFE763" w14:textId="77777777" w:rsidR="00BB1DC1" w:rsidRDefault="00BB1DC1" w:rsidP="00012532">
            <w:pPr>
              <w:pStyle w:val="TableParagraph"/>
              <w:spacing w:line="228" w:lineRule="exact"/>
              <w:ind w:left="80" w:right="16"/>
              <w:rPr>
                <w:b/>
                <w:color w:val="FF0000"/>
                <w:spacing w:val="-5"/>
                <w:sz w:val="20"/>
              </w:rPr>
            </w:pPr>
            <w:r w:rsidRPr="007673AD">
              <w:rPr>
                <w:bCs/>
                <w:color w:val="000000" w:themeColor="text1"/>
                <w:spacing w:val="-5"/>
                <w:sz w:val="20"/>
              </w:rPr>
              <w:t>3</w:t>
            </w:r>
          </w:p>
        </w:tc>
        <w:tc>
          <w:tcPr>
            <w:tcW w:w="743" w:type="dxa"/>
          </w:tcPr>
          <w:p w14:paraId="15ECA23A" w14:textId="77777777" w:rsidR="00BB1DC1" w:rsidRDefault="00BB1DC1" w:rsidP="00012532">
            <w:pPr>
              <w:pStyle w:val="TableParagraph"/>
              <w:spacing w:line="228" w:lineRule="exact"/>
              <w:ind w:left="74" w:right="16"/>
              <w:rPr>
                <w:b/>
                <w:color w:val="FF0000"/>
                <w:spacing w:val="-5"/>
                <w:sz w:val="20"/>
              </w:rPr>
            </w:pPr>
            <w:r w:rsidRPr="007673AD">
              <w:rPr>
                <w:bCs/>
                <w:color w:val="000000" w:themeColor="text1"/>
                <w:spacing w:val="-5"/>
                <w:sz w:val="20"/>
              </w:rPr>
              <w:t>5</w:t>
            </w:r>
          </w:p>
        </w:tc>
        <w:tc>
          <w:tcPr>
            <w:tcW w:w="859" w:type="dxa"/>
          </w:tcPr>
          <w:p w14:paraId="321835DB" w14:textId="77777777" w:rsidR="00BB1DC1" w:rsidRDefault="00BB1DC1" w:rsidP="00012532">
            <w:pPr>
              <w:pStyle w:val="TableParagraph"/>
              <w:spacing w:line="228" w:lineRule="exact"/>
              <w:ind w:left="56" w:right="1"/>
              <w:rPr>
                <w:b/>
                <w:color w:val="FF0000"/>
                <w:spacing w:val="-5"/>
                <w:sz w:val="20"/>
              </w:rPr>
            </w:pPr>
            <w:r w:rsidRPr="007673AD">
              <w:rPr>
                <w:bCs/>
                <w:color w:val="000000" w:themeColor="text1"/>
                <w:spacing w:val="-5"/>
                <w:sz w:val="20"/>
              </w:rPr>
              <w:t>3</w:t>
            </w:r>
          </w:p>
        </w:tc>
        <w:tc>
          <w:tcPr>
            <w:tcW w:w="752" w:type="dxa"/>
          </w:tcPr>
          <w:p w14:paraId="65D6E188" w14:textId="77777777" w:rsidR="00BB1DC1" w:rsidRDefault="00BB1DC1" w:rsidP="00012532">
            <w:pPr>
              <w:pStyle w:val="TableParagraph"/>
              <w:spacing w:line="228" w:lineRule="exact"/>
              <w:ind w:left="64" w:right="17"/>
              <w:rPr>
                <w:b/>
                <w:color w:val="FF0000"/>
                <w:spacing w:val="-5"/>
                <w:sz w:val="20"/>
              </w:rPr>
            </w:pPr>
            <w:r w:rsidRPr="007673AD">
              <w:rPr>
                <w:bCs/>
                <w:color w:val="000000" w:themeColor="text1"/>
                <w:spacing w:val="-5"/>
                <w:sz w:val="20"/>
              </w:rPr>
              <w:t>3</w:t>
            </w:r>
          </w:p>
        </w:tc>
        <w:tc>
          <w:tcPr>
            <w:tcW w:w="850" w:type="dxa"/>
          </w:tcPr>
          <w:p w14:paraId="7F97097A" w14:textId="77777777" w:rsidR="00BB1DC1" w:rsidRDefault="00BB1DC1" w:rsidP="00012532">
            <w:pPr>
              <w:pStyle w:val="TableParagraph"/>
              <w:spacing w:line="228" w:lineRule="exact"/>
              <w:ind w:left="50" w:right="2"/>
              <w:rPr>
                <w:b/>
                <w:color w:val="FF0000"/>
                <w:spacing w:val="-5"/>
                <w:sz w:val="20"/>
              </w:rPr>
            </w:pPr>
            <w:r w:rsidRPr="007673AD">
              <w:rPr>
                <w:bCs/>
                <w:color w:val="000000" w:themeColor="text1"/>
                <w:spacing w:val="-5"/>
                <w:sz w:val="20"/>
              </w:rPr>
              <w:t>4</w:t>
            </w:r>
          </w:p>
        </w:tc>
        <w:tc>
          <w:tcPr>
            <w:tcW w:w="824" w:type="dxa"/>
          </w:tcPr>
          <w:p w14:paraId="60537CD0" w14:textId="77777777" w:rsidR="00BB1DC1" w:rsidRDefault="00BB1DC1" w:rsidP="00012532">
            <w:pPr>
              <w:pStyle w:val="TableParagraph"/>
              <w:spacing w:line="228" w:lineRule="exact"/>
              <w:ind w:left="47" w:right="2"/>
              <w:rPr>
                <w:b/>
                <w:color w:val="FF0000"/>
                <w:spacing w:val="-5"/>
                <w:sz w:val="20"/>
              </w:rPr>
            </w:pPr>
            <w:r w:rsidRPr="007673AD">
              <w:rPr>
                <w:bCs/>
                <w:color w:val="000000" w:themeColor="text1"/>
                <w:spacing w:val="-5"/>
                <w:sz w:val="20"/>
              </w:rPr>
              <w:t>2</w:t>
            </w:r>
          </w:p>
        </w:tc>
        <w:tc>
          <w:tcPr>
            <w:tcW w:w="852" w:type="dxa"/>
          </w:tcPr>
          <w:p w14:paraId="7DE81C30" w14:textId="77777777" w:rsidR="00BB1DC1" w:rsidRDefault="00BB1DC1" w:rsidP="00012532">
            <w:pPr>
              <w:pStyle w:val="TableParagraph"/>
              <w:spacing w:line="228" w:lineRule="exact"/>
              <w:ind w:left="57" w:right="2"/>
              <w:rPr>
                <w:b/>
                <w:color w:val="FF0000"/>
                <w:spacing w:val="-5"/>
                <w:sz w:val="20"/>
              </w:rPr>
            </w:pPr>
            <w:r w:rsidRPr="007673AD">
              <w:rPr>
                <w:bCs/>
                <w:color w:val="000000" w:themeColor="text1"/>
                <w:spacing w:val="-5"/>
                <w:sz w:val="20"/>
              </w:rPr>
              <w:t>5</w:t>
            </w:r>
          </w:p>
        </w:tc>
        <w:tc>
          <w:tcPr>
            <w:tcW w:w="1004" w:type="dxa"/>
          </w:tcPr>
          <w:p w14:paraId="4C8E5B77" w14:textId="77777777" w:rsidR="00BB1DC1" w:rsidRDefault="00BB1DC1" w:rsidP="00012532">
            <w:pPr>
              <w:pStyle w:val="TableParagraph"/>
              <w:spacing w:line="228" w:lineRule="exact"/>
              <w:ind w:left="54" w:right="2"/>
              <w:rPr>
                <w:b/>
                <w:color w:val="FF0000"/>
                <w:spacing w:val="-5"/>
                <w:sz w:val="20"/>
              </w:rPr>
            </w:pPr>
            <w:r w:rsidRPr="007673AD">
              <w:rPr>
                <w:bCs/>
                <w:color w:val="000000" w:themeColor="text1"/>
                <w:spacing w:val="-5"/>
                <w:sz w:val="20"/>
              </w:rPr>
              <w:t>5</w:t>
            </w:r>
          </w:p>
        </w:tc>
      </w:tr>
      <w:tr w:rsidR="00BB1DC1" w14:paraId="3A665B3E" w14:textId="77777777">
        <w:trPr>
          <w:trHeight w:val="386"/>
        </w:trPr>
        <w:tc>
          <w:tcPr>
            <w:tcW w:w="1176" w:type="dxa"/>
          </w:tcPr>
          <w:p w14:paraId="2025E78E" w14:textId="77777777" w:rsidR="00BB1DC1" w:rsidRDefault="00BB1DC1" w:rsidP="00012532">
            <w:pPr>
              <w:pStyle w:val="TableParagraph"/>
              <w:spacing w:line="251" w:lineRule="exact"/>
              <w:ind w:left="333"/>
              <w:jc w:val="left"/>
              <w:rPr>
                <w:b/>
                <w:spacing w:val="-5"/>
              </w:rPr>
            </w:pPr>
            <w:r>
              <w:rPr>
                <w:b/>
                <w:spacing w:val="-5"/>
              </w:rPr>
              <w:t>ÖÇ5</w:t>
            </w:r>
          </w:p>
        </w:tc>
        <w:tc>
          <w:tcPr>
            <w:tcW w:w="767" w:type="dxa"/>
            <w:gridSpan w:val="2"/>
          </w:tcPr>
          <w:p w14:paraId="6930EDB4" w14:textId="77777777" w:rsidR="00BB1DC1" w:rsidRDefault="00BB1DC1" w:rsidP="00012532">
            <w:pPr>
              <w:pStyle w:val="TableParagraph"/>
              <w:spacing w:line="228" w:lineRule="exact"/>
              <w:ind w:left="25"/>
              <w:rPr>
                <w:b/>
                <w:color w:val="FF0000"/>
                <w:spacing w:val="-5"/>
                <w:sz w:val="20"/>
              </w:rPr>
            </w:pPr>
            <w:r w:rsidRPr="007673AD">
              <w:rPr>
                <w:bCs/>
                <w:color w:val="000000" w:themeColor="text1"/>
                <w:spacing w:val="-5"/>
                <w:sz w:val="20"/>
              </w:rPr>
              <w:t>5</w:t>
            </w:r>
          </w:p>
        </w:tc>
        <w:tc>
          <w:tcPr>
            <w:tcW w:w="835" w:type="dxa"/>
          </w:tcPr>
          <w:p w14:paraId="151BF84C" w14:textId="77777777" w:rsidR="00BB1DC1" w:rsidRDefault="00BB1DC1" w:rsidP="00012532">
            <w:pPr>
              <w:pStyle w:val="TableParagraph"/>
              <w:spacing w:line="228" w:lineRule="exact"/>
              <w:ind w:left="24" w:right="2"/>
              <w:rPr>
                <w:b/>
                <w:color w:val="FF0000"/>
                <w:spacing w:val="-5"/>
                <w:sz w:val="20"/>
              </w:rPr>
            </w:pPr>
            <w:r w:rsidRPr="007673AD">
              <w:rPr>
                <w:bCs/>
                <w:color w:val="000000" w:themeColor="text1"/>
                <w:spacing w:val="-5"/>
                <w:sz w:val="20"/>
              </w:rPr>
              <w:t>5</w:t>
            </w:r>
          </w:p>
        </w:tc>
        <w:tc>
          <w:tcPr>
            <w:tcW w:w="732" w:type="dxa"/>
          </w:tcPr>
          <w:p w14:paraId="6D113048" w14:textId="77777777" w:rsidR="00BB1DC1" w:rsidRDefault="00BB1DC1" w:rsidP="00012532">
            <w:pPr>
              <w:pStyle w:val="TableParagraph"/>
              <w:spacing w:line="228" w:lineRule="exact"/>
              <w:ind w:left="76" w:right="17"/>
              <w:rPr>
                <w:b/>
                <w:color w:val="FF0000"/>
                <w:spacing w:val="-5"/>
                <w:sz w:val="20"/>
              </w:rPr>
            </w:pPr>
            <w:r w:rsidRPr="007673AD">
              <w:rPr>
                <w:bCs/>
                <w:color w:val="000000" w:themeColor="text1"/>
                <w:spacing w:val="-5"/>
                <w:sz w:val="20"/>
              </w:rPr>
              <w:t>2</w:t>
            </w:r>
          </w:p>
        </w:tc>
        <w:tc>
          <w:tcPr>
            <w:tcW w:w="804" w:type="dxa"/>
          </w:tcPr>
          <w:p w14:paraId="47762E98" w14:textId="77777777" w:rsidR="00BB1DC1" w:rsidRDefault="00BB1DC1" w:rsidP="00012532">
            <w:pPr>
              <w:pStyle w:val="TableParagraph"/>
              <w:spacing w:line="228" w:lineRule="exact"/>
              <w:ind w:left="80" w:right="16"/>
              <w:rPr>
                <w:b/>
                <w:color w:val="FF0000"/>
                <w:spacing w:val="-5"/>
                <w:sz w:val="20"/>
              </w:rPr>
            </w:pPr>
            <w:r w:rsidRPr="007673AD">
              <w:rPr>
                <w:bCs/>
                <w:color w:val="000000" w:themeColor="text1"/>
                <w:spacing w:val="-5"/>
                <w:sz w:val="20"/>
              </w:rPr>
              <w:t>3</w:t>
            </w:r>
          </w:p>
        </w:tc>
        <w:tc>
          <w:tcPr>
            <w:tcW w:w="743" w:type="dxa"/>
          </w:tcPr>
          <w:p w14:paraId="1BE6618D" w14:textId="77777777" w:rsidR="00BB1DC1" w:rsidRDefault="00BB1DC1" w:rsidP="00012532">
            <w:pPr>
              <w:pStyle w:val="TableParagraph"/>
              <w:spacing w:line="228" w:lineRule="exact"/>
              <w:ind w:left="74" w:right="16"/>
              <w:rPr>
                <w:b/>
                <w:color w:val="FF0000"/>
                <w:spacing w:val="-5"/>
                <w:sz w:val="20"/>
              </w:rPr>
            </w:pPr>
            <w:r w:rsidRPr="007673AD">
              <w:rPr>
                <w:bCs/>
                <w:color w:val="000000" w:themeColor="text1"/>
                <w:spacing w:val="-5"/>
                <w:sz w:val="20"/>
              </w:rPr>
              <w:t>5</w:t>
            </w:r>
          </w:p>
        </w:tc>
        <w:tc>
          <w:tcPr>
            <w:tcW w:w="859" w:type="dxa"/>
          </w:tcPr>
          <w:p w14:paraId="70391A03" w14:textId="77777777" w:rsidR="00BB1DC1" w:rsidRDefault="00BB1DC1" w:rsidP="00012532">
            <w:pPr>
              <w:pStyle w:val="TableParagraph"/>
              <w:spacing w:line="228" w:lineRule="exact"/>
              <w:ind w:left="56" w:right="1"/>
              <w:rPr>
                <w:b/>
                <w:color w:val="FF0000"/>
                <w:spacing w:val="-5"/>
                <w:sz w:val="20"/>
              </w:rPr>
            </w:pPr>
            <w:r w:rsidRPr="007673AD">
              <w:rPr>
                <w:bCs/>
                <w:color w:val="000000" w:themeColor="text1"/>
                <w:spacing w:val="-5"/>
                <w:sz w:val="20"/>
              </w:rPr>
              <w:t>3</w:t>
            </w:r>
          </w:p>
        </w:tc>
        <w:tc>
          <w:tcPr>
            <w:tcW w:w="752" w:type="dxa"/>
          </w:tcPr>
          <w:p w14:paraId="59A7E358" w14:textId="77777777" w:rsidR="00BB1DC1" w:rsidRDefault="00BB1DC1" w:rsidP="00012532">
            <w:pPr>
              <w:pStyle w:val="TableParagraph"/>
              <w:spacing w:line="228" w:lineRule="exact"/>
              <w:ind w:left="64" w:right="17"/>
              <w:rPr>
                <w:b/>
                <w:color w:val="FF0000"/>
                <w:spacing w:val="-5"/>
                <w:sz w:val="20"/>
              </w:rPr>
            </w:pPr>
            <w:r w:rsidRPr="007673AD">
              <w:rPr>
                <w:bCs/>
                <w:color w:val="000000" w:themeColor="text1"/>
                <w:spacing w:val="-5"/>
                <w:sz w:val="20"/>
              </w:rPr>
              <w:t>3</w:t>
            </w:r>
          </w:p>
        </w:tc>
        <w:tc>
          <w:tcPr>
            <w:tcW w:w="850" w:type="dxa"/>
          </w:tcPr>
          <w:p w14:paraId="18C9835C" w14:textId="77777777" w:rsidR="00BB1DC1" w:rsidRDefault="00BB1DC1" w:rsidP="00012532">
            <w:pPr>
              <w:pStyle w:val="TableParagraph"/>
              <w:spacing w:line="228" w:lineRule="exact"/>
              <w:ind w:left="50" w:right="2"/>
              <w:rPr>
                <w:b/>
                <w:color w:val="FF0000"/>
                <w:spacing w:val="-5"/>
                <w:sz w:val="20"/>
              </w:rPr>
            </w:pPr>
            <w:r w:rsidRPr="007673AD">
              <w:rPr>
                <w:bCs/>
                <w:color w:val="000000" w:themeColor="text1"/>
                <w:spacing w:val="-5"/>
                <w:sz w:val="20"/>
              </w:rPr>
              <w:t>4</w:t>
            </w:r>
          </w:p>
        </w:tc>
        <w:tc>
          <w:tcPr>
            <w:tcW w:w="824" w:type="dxa"/>
          </w:tcPr>
          <w:p w14:paraId="05C1127A" w14:textId="77777777" w:rsidR="00BB1DC1" w:rsidRDefault="00BB1DC1" w:rsidP="00012532">
            <w:pPr>
              <w:pStyle w:val="TableParagraph"/>
              <w:spacing w:line="228" w:lineRule="exact"/>
              <w:ind w:left="47" w:right="2"/>
              <w:rPr>
                <w:b/>
                <w:color w:val="FF0000"/>
                <w:spacing w:val="-5"/>
                <w:sz w:val="20"/>
              </w:rPr>
            </w:pPr>
            <w:r w:rsidRPr="007673AD">
              <w:rPr>
                <w:bCs/>
                <w:color w:val="000000" w:themeColor="text1"/>
                <w:spacing w:val="-5"/>
                <w:sz w:val="20"/>
              </w:rPr>
              <w:t>2</w:t>
            </w:r>
          </w:p>
        </w:tc>
        <w:tc>
          <w:tcPr>
            <w:tcW w:w="852" w:type="dxa"/>
          </w:tcPr>
          <w:p w14:paraId="5AEE92AF" w14:textId="77777777" w:rsidR="00BB1DC1" w:rsidRDefault="00BB1DC1" w:rsidP="00012532">
            <w:pPr>
              <w:pStyle w:val="TableParagraph"/>
              <w:spacing w:line="228" w:lineRule="exact"/>
              <w:ind w:left="57" w:right="2"/>
              <w:rPr>
                <w:b/>
                <w:color w:val="FF0000"/>
                <w:spacing w:val="-5"/>
                <w:sz w:val="20"/>
              </w:rPr>
            </w:pPr>
            <w:r w:rsidRPr="007673AD">
              <w:rPr>
                <w:bCs/>
                <w:color w:val="000000" w:themeColor="text1"/>
                <w:spacing w:val="-5"/>
                <w:sz w:val="20"/>
              </w:rPr>
              <w:t>5</w:t>
            </w:r>
          </w:p>
        </w:tc>
        <w:tc>
          <w:tcPr>
            <w:tcW w:w="1004" w:type="dxa"/>
          </w:tcPr>
          <w:p w14:paraId="0D7E1E8A" w14:textId="77777777" w:rsidR="00BB1DC1" w:rsidRDefault="00BB1DC1" w:rsidP="00012532">
            <w:pPr>
              <w:pStyle w:val="TableParagraph"/>
              <w:spacing w:line="228" w:lineRule="exact"/>
              <w:ind w:left="54" w:right="2"/>
              <w:rPr>
                <w:b/>
                <w:color w:val="FF0000"/>
                <w:spacing w:val="-5"/>
                <w:sz w:val="20"/>
              </w:rPr>
            </w:pPr>
            <w:r w:rsidRPr="007673AD">
              <w:rPr>
                <w:bCs/>
                <w:color w:val="000000" w:themeColor="text1"/>
                <w:spacing w:val="-5"/>
                <w:sz w:val="20"/>
              </w:rPr>
              <w:t>5</w:t>
            </w:r>
          </w:p>
        </w:tc>
      </w:tr>
      <w:tr w:rsidR="00BB1DC1" w14:paraId="708F3930" w14:textId="77777777">
        <w:trPr>
          <w:trHeight w:val="386"/>
        </w:trPr>
        <w:tc>
          <w:tcPr>
            <w:tcW w:w="1176" w:type="dxa"/>
          </w:tcPr>
          <w:p w14:paraId="03C71B77" w14:textId="77777777" w:rsidR="00BB1DC1" w:rsidRDefault="00BB1DC1" w:rsidP="00012532">
            <w:pPr>
              <w:pStyle w:val="TableParagraph"/>
              <w:spacing w:line="251" w:lineRule="exact"/>
              <w:ind w:left="333"/>
              <w:jc w:val="left"/>
              <w:rPr>
                <w:b/>
                <w:spacing w:val="-5"/>
              </w:rPr>
            </w:pPr>
            <w:r>
              <w:rPr>
                <w:b/>
                <w:spacing w:val="-5"/>
              </w:rPr>
              <w:t>ÖÇ6</w:t>
            </w:r>
          </w:p>
        </w:tc>
        <w:tc>
          <w:tcPr>
            <w:tcW w:w="767" w:type="dxa"/>
            <w:gridSpan w:val="2"/>
          </w:tcPr>
          <w:p w14:paraId="087551B7" w14:textId="77777777" w:rsidR="00BB1DC1" w:rsidRDefault="00BB1DC1" w:rsidP="00012532">
            <w:pPr>
              <w:pStyle w:val="TableParagraph"/>
              <w:spacing w:line="228" w:lineRule="exact"/>
              <w:ind w:left="25"/>
              <w:rPr>
                <w:b/>
                <w:color w:val="FF0000"/>
                <w:spacing w:val="-5"/>
                <w:sz w:val="20"/>
              </w:rPr>
            </w:pPr>
            <w:r w:rsidRPr="007673AD">
              <w:rPr>
                <w:bCs/>
                <w:color w:val="000000" w:themeColor="text1"/>
                <w:spacing w:val="-5"/>
                <w:sz w:val="20"/>
              </w:rPr>
              <w:t>5</w:t>
            </w:r>
          </w:p>
        </w:tc>
        <w:tc>
          <w:tcPr>
            <w:tcW w:w="835" w:type="dxa"/>
          </w:tcPr>
          <w:p w14:paraId="17CC96C6" w14:textId="77777777" w:rsidR="00BB1DC1" w:rsidRDefault="00BB1DC1" w:rsidP="00012532">
            <w:pPr>
              <w:pStyle w:val="TableParagraph"/>
              <w:spacing w:line="228" w:lineRule="exact"/>
              <w:ind w:left="24" w:right="2"/>
              <w:rPr>
                <w:b/>
                <w:color w:val="FF0000"/>
                <w:spacing w:val="-5"/>
                <w:sz w:val="20"/>
              </w:rPr>
            </w:pPr>
            <w:r w:rsidRPr="007673AD">
              <w:rPr>
                <w:bCs/>
                <w:color w:val="000000" w:themeColor="text1"/>
                <w:spacing w:val="-5"/>
                <w:sz w:val="20"/>
              </w:rPr>
              <w:t>5</w:t>
            </w:r>
          </w:p>
        </w:tc>
        <w:tc>
          <w:tcPr>
            <w:tcW w:w="732" w:type="dxa"/>
          </w:tcPr>
          <w:p w14:paraId="1EC0F3BD" w14:textId="77777777" w:rsidR="00BB1DC1" w:rsidRDefault="00BB1DC1" w:rsidP="00012532">
            <w:pPr>
              <w:pStyle w:val="TableParagraph"/>
              <w:spacing w:line="228" w:lineRule="exact"/>
              <w:ind w:left="76" w:right="17"/>
              <w:rPr>
                <w:b/>
                <w:color w:val="FF0000"/>
                <w:spacing w:val="-5"/>
                <w:sz w:val="20"/>
              </w:rPr>
            </w:pPr>
            <w:r w:rsidRPr="007673AD">
              <w:rPr>
                <w:bCs/>
                <w:color w:val="000000" w:themeColor="text1"/>
                <w:spacing w:val="-5"/>
                <w:sz w:val="20"/>
              </w:rPr>
              <w:t>2</w:t>
            </w:r>
          </w:p>
        </w:tc>
        <w:tc>
          <w:tcPr>
            <w:tcW w:w="804" w:type="dxa"/>
          </w:tcPr>
          <w:p w14:paraId="6B5349E9" w14:textId="77777777" w:rsidR="00BB1DC1" w:rsidRDefault="00BB1DC1" w:rsidP="00012532">
            <w:pPr>
              <w:pStyle w:val="TableParagraph"/>
              <w:spacing w:line="228" w:lineRule="exact"/>
              <w:ind w:left="80" w:right="16"/>
              <w:rPr>
                <w:b/>
                <w:color w:val="FF0000"/>
                <w:spacing w:val="-5"/>
                <w:sz w:val="20"/>
              </w:rPr>
            </w:pPr>
            <w:r w:rsidRPr="007673AD">
              <w:rPr>
                <w:bCs/>
                <w:color w:val="000000" w:themeColor="text1"/>
                <w:spacing w:val="-5"/>
                <w:sz w:val="20"/>
              </w:rPr>
              <w:t>3</w:t>
            </w:r>
          </w:p>
        </w:tc>
        <w:tc>
          <w:tcPr>
            <w:tcW w:w="743" w:type="dxa"/>
          </w:tcPr>
          <w:p w14:paraId="75476EF2" w14:textId="77777777" w:rsidR="00BB1DC1" w:rsidRDefault="00BB1DC1" w:rsidP="00012532">
            <w:pPr>
              <w:pStyle w:val="TableParagraph"/>
              <w:spacing w:line="228" w:lineRule="exact"/>
              <w:ind w:left="74" w:right="16"/>
              <w:rPr>
                <w:b/>
                <w:color w:val="FF0000"/>
                <w:spacing w:val="-5"/>
                <w:sz w:val="20"/>
              </w:rPr>
            </w:pPr>
            <w:r w:rsidRPr="007673AD">
              <w:rPr>
                <w:bCs/>
                <w:color w:val="000000" w:themeColor="text1"/>
                <w:spacing w:val="-5"/>
                <w:sz w:val="20"/>
              </w:rPr>
              <w:t>5</w:t>
            </w:r>
          </w:p>
        </w:tc>
        <w:tc>
          <w:tcPr>
            <w:tcW w:w="859" w:type="dxa"/>
          </w:tcPr>
          <w:p w14:paraId="50782B21" w14:textId="77777777" w:rsidR="00BB1DC1" w:rsidRDefault="00BB1DC1" w:rsidP="00012532">
            <w:pPr>
              <w:pStyle w:val="TableParagraph"/>
              <w:spacing w:line="228" w:lineRule="exact"/>
              <w:ind w:left="56" w:right="1"/>
              <w:rPr>
                <w:b/>
                <w:color w:val="FF0000"/>
                <w:spacing w:val="-5"/>
                <w:sz w:val="20"/>
              </w:rPr>
            </w:pPr>
            <w:r w:rsidRPr="007673AD">
              <w:rPr>
                <w:bCs/>
                <w:color w:val="000000" w:themeColor="text1"/>
                <w:spacing w:val="-5"/>
                <w:sz w:val="20"/>
              </w:rPr>
              <w:t>3</w:t>
            </w:r>
          </w:p>
        </w:tc>
        <w:tc>
          <w:tcPr>
            <w:tcW w:w="752" w:type="dxa"/>
          </w:tcPr>
          <w:p w14:paraId="2D1B7C83" w14:textId="77777777" w:rsidR="00BB1DC1" w:rsidRDefault="00BB1DC1" w:rsidP="00012532">
            <w:pPr>
              <w:pStyle w:val="TableParagraph"/>
              <w:spacing w:line="228" w:lineRule="exact"/>
              <w:ind w:left="64" w:right="17"/>
              <w:rPr>
                <w:b/>
                <w:color w:val="FF0000"/>
                <w:spacing w:val="-5"/>
                <w:sz w:val="20"/>
              </w:rPr>
            </w:pPr>
            <w:r w:rsidRPr="007673AD">
              <w:rPr>
                <w:bCs/>
                <w:color w:val="000000" w:themeColor="text1"/>
                <w:spacing w:val="-5"/>
                <w:sz w:val="20"/>
              </w:rPr>
              <w:t>3</w:t>
            </w:r>
          </w:p>
        </w:tc>
        <w:tc>
          <w:tcPr>
            <w:tcW w:w="850" w:type="dxa"/>
          </w:tcPr>
          <w:p w14:paraId="12847A2B" w14:textId="77777777" w:rsidR="00BB1DC1" w:rsidRDefault="00BB1DC1" w:rsidP="00012532">
            <w:pPr>
              <w:pStyle w:val="TableParagraph"/>
              <w:spacing w:line="228" w:lineRule="exact"/>
              <w:ind w:left="50" w:right="2"/>
              <w:rPr>
                <w:b/>
                <w:color w:val="FF0000"/>
                <w:spacing w:val="-5"/>
                <w:sz w:val="20"/>
              </w:rPr>
            </w:pPr>
            <w:r w:rsidRPr="007673AD">
              <w:rPr>
                <w:bCs/>
                <w:color w:val="000000" w:themeColor="text1"/>
                <w:spacing w:val="-5"/>
                <w:sz w:val="20"/>
              </w:rPr>
              <w:t>4</w:t>
            </w:r>
          </w:p>
        </w:tc>
        <w:tc>
          <w:tcPr>
            <w:tcW w:w="824" w:type="dxa"/>
          </w:tcPr>
          <w:p w14:paraId="7F4F8F85" w14:textId="77777777" w:rsidR="00BB1DC1" w:rsidRDefault="00BB1DC1" w:rsidP="00012532">
            <w:pPr>
              <w:pStyle w:val="TableParagraph"/>
              <w:spacing w:line="228" w:lineRule="exact"/>
              <w:ind w:left="47" w:right="2"/>
              <w:rPr>
                <w:b/>
                <w:color w:val="FF0000"/>
                <w:spacing w:val="-5"/>
                <w:sz w:val="20"/>
              </w:rPr>
            </w:pPr>
            <w:r w:rsidRPr="007673AD">
              <w:rPr>
                <w:bCs/>
                <w:color w:val="000000" w:themeColor="text1"/>
                <w:spacing w:val="-5"/>
                <w:sz w:val="20"/>
              </w:rPr>
              <w:t>2</w:t>
            </w:r>
          </w:p>
        </w:tc>
        <w:tc>
          <w:tcPr>
            <w:tcW w:w="852" w:type="dxa"/>
          </w:tcPr>
          <w:p w14:paraId="2A41E198" w14:textId="77777777" w:rsidR="00BB1DC1" w:rsidRDefault="00BB1DC1" w:rsidP="00012532">
            <w:pPr>
              <w:pStyle w:val="TableParagraph"/>
              <w:spacing w:line="228" w:lineRule="exact"/>
              <w:ind w:left="57" w:right="2"/>
              <w:rPr>
                <w:b/>
                <w:color w:val="FF0000"/>
                <w:spacing w:val="-5"/>
                <w:sz w:val="20"/>
              </w:rPr>
            </w:pPr>
            <w:r w:rsidRPr="007673AD">
              <w:rPr>
                <w:bCs/>
                <w:color w:val="000000" w:themeColor="text1"/>
                <w:spacing w:val="-5"/>
                <w:sz w:val="20"/>
              </w:rPr>
              <w:t>5</w:t>
            </w:r>
          </w:p>
        </w:tc>
        <w:tc>
          <w:tcPr>
            <w:tcW w:w="1004" w:type="dxa"/>
          </w:tcPr>
          <w:p w14:paraId="3C785CDC" w14:textId="77777777" w:rsidR="00BB1DC1" w:rsidRDefault="00BB1DC1" w:rsidP="00012532">
            <w:pPr>
              <w:pStyle w:val="TableParagraph"/>
              <w:spacing w:line="228" w:lineRule="exact"/>
              <w:ind w:left="54" w:right="2"/>
              <w:rPr>
                <w:b/>
                <w:color w:val="FF0000"/>
                <w:spacing w:val="-5"/>
                <w:sz w:val="20"/>
              </w:rPr>
            </w:pPr>
            <w:r w:rsidRPr="007673AD">
              <w:rPr>
                <w:bCs/>
                <w:color w:val="000000" w:themeColor="text1"/>
                <w:spacing w:val="-5"/>
                <w:sz w:val="20"/>
              </w:rPr>
              <w:t>5</w:t>
            </w:r>
          </w:p>
        </w:tc>
      </w:tr>
      <w:tr w:rsidR="00BB1DC1" w14:paraId="139AC6BA" w14:textId="77777777">
        <w:trPr>
          <w:trHeight w:val="385"/>
        </w:trPr>
        <w:tc>
          <w:tcPr>
            <w:tcW w:w="10198" w:type="dxa"/>
            <w:gridSpan w:val="13"/>
          </w:tcPr>
          <w:p w14:paraId="4191DB67" w14:textId="77777777" w:rsidR="00BB1DC1" w:rsidRDefault="00BB1DC1" w:rsidP="00012532">
            <w:pPr>
              <w:pStyle w:val="TableParagraph"/>
              <w:spacing w:line="251" w:lineRule="exact"/>
              <w:ind w:left="26"/>
              <w:rPr>
                <w:b/>
              </w:rPr>
            </w:pPr>
            <w:r>
              <w:rPr>
                <w:b/>
              </w:rPr>
              <w:t>ÖÇ:</w:t>
            </w:r>
            <w:r>
              <w:rPr>
                <w:b/>
                <w:spacing w:val="-7"/>
              </w:rPr>
              <w:t xml:space="preserve"> </w:t>
            </w:r>
            <w:r>
              <w:rPr>
                <w:b/>
              </w:rPr>
              <w:t>Öğrenme</w:t>
            </w:r>
            <w:r>
              <w:rPr>
                <w:b/>
                <w:spacing w:val="-5"/>
              </w:rPr>
              <w:t xml:space="preserve"> </w:t>
            </w:r>
            <w:r>
              <w:rPr>
                <w:b/>
              </w:rPr>
              <w:t>Çıktıları</w:t>
            </w:r>
            <w:r>
              <w:rPr>
                <w:b/>
                <w:spacing w:val="64"/>
                <w:w w:val="150"/>
              </w:rPr>
              <w:t xml:space="preserve"> </w:t>
            </w:r>
            <w:r>
              <w:rPr>
                <w:b/>
              </w:rPr>
              <w:t>PÇ:</w:t>
            </w:r>
            <w:r>
              <w:rPr>
                <w:b/>
                <w:spacing w:val="-4"/>
              </w:rPr>
              <w:t xml:space="preserve"> </w:t>
            </w:r>
            <w:r>
              <w:rPr>
                <w:b/>
              </w:rPr>
              <w:t>Program</w:t>
            </w:r>
            <w:r>
              <w:rPr>
                <w:b/>
                <w:spacing w:val="-6"/>
              </w:rPr>
              <w:t xml:space="preserve"> </w:t>
            </w:r>
            <w:r>
              <w:rPr>
                <w:b/>
                <w:spacing w:val="-2"/>
              </w:rPr>
              <w:t>Çıktıları</w:t>
            </w:r>
          </w:p>
        </w:tc>
      </w:tr>
      <w:tr w:rsidR="00BB1DC1" w14:paraId="50EC693D" w14:textId="77777777">
        <w:trPr>
          <w:trHeight w:val="688"/>
        </w:trPr>
        <w:tc>
          <w:tcPr>
            <w:tcW w:w="1857" w:type="dxa"/>
            <w:gridSpan w:val="2"/>
          </w:tcPr>
          <w:p w14:paraId="33C68BE9" w14:textId="77777777" w:rsidR="00BB1DC1" w:rsidRDefault="00BB1DC1" w:rsidP="00012532">
            <w:pPr>
              <w:pStyle w:val="TableParagraph"/>
              <w:spacing w:before="1"/>
              <w:ind w:left="113"/>
              <w:jc w:val="left"/>
              <w:rPr>
                <w:b/>
              </w:rPr>
            </w:pPr>
            <w:r>
              <w:rPr>
                <w:b/>
                <w:spacing w:val="-2"/>
              </w:rPr>
              <w:t>Katkı</w:t>
            </w:r>
          </w:p>
          <w:p w14:paraId="62F24847" w14:textId="77777777" w:rsidR="00BB1DC1" w:rsidRDefault="00BB1DC1" w:rsidP="00012532">
            <w:pPr>
              <w:pStyle w:val="TableParagraph"/>
              <w:spacing w:before="176" w:line="238" w:lineRule="exact"/>
              <w:ind w:left="113"/>
              <w:jc w:val="left"/>
              <w:rPr>
                <w:b/>
              </w:rPr>
            </w:pPr>
            <w:r>
              <w:rPr>
                <w:b/>
                <w:spacing w:val="-2"/>
              </w:rPr>
              <w:t>Düzeyi</w:t>
            </w:r>
          </w:p>
        </w:tc>
        <w:tc>
          <w:tcPr>
            <w:tcW w:w="1653" w:type="dxa"/>
            <w:gridSpan w:val="3"/>
          </w:tcPr>
          <w:p w14:paraId="03CBB572" w14:textId="77777777" w:rsidR="00BB1DC1" w:rsidRDefault="00BB1DC1" w:rsidP="00012532">
            <w:pPr>
              <w:pStyle w:val="TableParagraph"/>
              <w:spacing w:before="140"/>
              <w:ind w:left="113"/>
              <w:jc w:val="left"/>
              <w:rPr>
                <w:b/>
              </w:rPr>
            </w:pPr>
            <w:r>
              <w:rPr>
                <w:b/>
              </w:rPr>
              <w:t>1</w:t>
            </w:r>
            <w:r>
              <w:rPr>
                <w:b/>
                <w:spacing w:val="-2"/>
              </w:rPr>
              <w:t xml:space="preserve"> </w:t>
            </w:r>
            <w:r>
              <w:rPr>
                <w:b/>
              </w:rPr>
              <w:t>Çok</w:t>
            </w:r>
            <w:r>
              <w:rPr>
                <w:b/>
                <w:spacing w:val="-1"/>
              </w:rPr>
              <w:t xml:space="preserve"> </w:t>
            </w:r>
            <w:r>
              <w:rPr>
                <w:b/>
                <w:spacing w:val="-2"/>
              </w:rPr>
              <w:t>Düşük</w:t>
            </w:r>
          </w:p>
        </w:tc>
        <w:tc>
          <w:tcPr>
            <w:tcW w:w="1547" w:type="dxa"/>
            <w:gridSpan w:val="2"/>
          </w:tcPr>
          <w:p w14:paraId="38FC8E3D" w14:textId="77777777" w:rsidR="00BB1DC1" w:rsidRDefault="00BB1DC1" w:rsidP="00012532">
            <w:pPr>
              <w:pStyle w:val="TableParagraph"/>
              <w:spacing w:before="140"/>
              <w:ind w:left="81"/>
              <w:jc w:val="left"/>
              <w:rPr>
                <w:b/>
              </w:rPr>
            </w:pPr>
            <w:r>
              <w:rPr>
                <w:b/>
              </w:rPr>
              <w:t xml:space="preserve">2 </w:t>
            </w:r>
            <w:r>
              <w:rPr>
                <w:b/>
                <w:spacing w:val="-2"/>
              </w:rPr>
              <w:t>Düşük</w:t>
            </w:r>
          </w:p>
        </w:tc>
        <w:tc>
          <w:tcPr>
            <w:tcW w:w="1611" w:type="dxa"/>
            <w:gridSpan w:val="2"/>
          </w:tcPr>
          <w:p w14:paraId="4BE97A00" w14:textId="77777777" w:rsidR="00BB1DC1" w:rsidRDefault="00BB1DC1" w:rsidP="00012532">
            <w:pPr>
              <w:pStyle w:val="TableParagraph"/>
              <w:spacing w:before="140"/>
              <w:ind w:left="91"/>
              <w:jc w:val="left"/>
              <w:rPr>
                <w:b/>
              </w:rPr>
            </w:pPr>
            <w:r>
              <w:rPr>
                <w:b/>
              </w:rPr>
              <w:t xml:space="preserve">3 </w:t>
            </w:r>
            <w:r>
              <w:rPr>
                <w:b/>
                <w:spacing w:val="-4"/>
              </w:rPr>
              <w:t>Orta</w:t>
            </w:r>
          </w:p>
        </w:tc>
        <w:tc>
          <w:tcPr>
            <w:tcW w:w="1674" w:type="dxa"/>
            <w:gridSpan w:val="2"/>
          </w:tcPr>
          <w:p w14:paraId="56FA228C" w14:textId="77777777" w:rsidR="00BB1DC1" w:rsidRDefault="00BB1DC1" w:rsidP="00012532">
            <w:pPr>
              <w:pStyle w:val="TableParagraph"/>
              <w:spacing w:before="140"/>
              <w:ind w:left="101"/>
              <w:jc w:val="left"/>
              <w:rPr>
                <w:b/>
              </w:rPr>
            </w:pPr>
            <w:r>
              <w:rPr>
                <w:b/>
              </w:rPr>
              <w:t xml:space="preserve">4 </w:t>
            </w:r>
            <w:r>
              <w:rPr>
                <w:b/>
                <w:spacing w:val="-2"/>
              </w:rPr>
              <w:t>Yüksek</w:t>
            </w:r>
          </w:p>
        </w:tc>
        <w:tc>
          <w:tcPr>
            <w:tcW w:w="1856" w:type="dxa"/>
            <w:gridSpan w:val="2"/>
          </w:tcPr>
          <w:p w14:paraId="550C38D0" w14:textId="77777777" w:rsidR="00BB1DC1" w:rsidRDefault="00BB1DC1" w:rsidP="00012532">
            <w:pPr>
              <w:pStyle w:val="TableParagraph"/>
              <w:spacing w:before="140"/>
              <w:ind w:left="115"/>
              <w:jc w:val="left"/>
              <w:rPr>
                <w:b/>
              </w:rPr>
            </w:pPr>
            <w:r>
              <w:rPr>
                <w:b/>
              </w:rPr>
              <w:t>5</w:t>
            </w:r>
            <w:r>
              <w:rPr>
                <w:b/>
                <w:spacing w:val="-2"/>
              </w:rPr>
              <w:t xml:space="preserve"> </w:t>
            </w:r>
            <w:r>
              <w:rPr>
                <w:b/>
              </w:rPr>
              <w:t>Çok</w:t>
            </w:r>
            <w:r>
              <w:rPr>
                <w:b/>
                <w:spacing w:val="-1"/>
              </w:rPr>
              <w:t xml:space="preserve"> </w:t>
            </w:r>
            <w:r>
              <w:rPr>
                <w:b/>
                <w:spacing w:val="-2"/>
              </w:rPr>
              <w:t>Yüksek</w:t>
            </w:r>
          </w:p>
        </w:tc>
      </w:tr>
    </w:tbl>
    <w:p w14:paraId="188E35A9" w14:textId="77777777" w:rsidR="00BB1DC1" w:rsidRDefault="00BB1DC1">
      <w:pPr>
        <w:pStyle w:val="GvdeMetni"/>
        <w:spacing w:before="221"/>
        <w:rPr>
          <w:sz w:val="22"/>
        </w:rPr>
      </w:pPr>
    </w:p>
    <w:p w14:paraId="22AD4879" w14:textId="77777777" w:rsidR="00BB1DC1" w:rsidRDefault="00BB1DC1">
      <w:pPr>
        <w:ind w:right="56"/>
        <w:jc w:val="center"/>
        <w:rPr>
          <w:b/>
        </w:rPr>
      </w:pPr>
      <w:r>
        <w:rPr>
          <w:b/>
        </w:rPr>
        <w:t>Program</w:t>
      </w:r>
      <w:r>
        <w:rPr>
          <w:b/>
          <w:spacing w:val="-5"/>
        </w:rPr>
        <w:t xml:space="preserve"> </w:t>
      </w:r>
      <w:r>
        <w:rPr>
          <w:b/>
        </w:rPr>
        <w:t>Çıktıları</w:t>
      </w:r>
      <w:r>
        <w:rPr>
          <w:b/>
          <w:spacing w:val="-3"/>
        </w:rPr>
        <w:t xml:space="preserve"> </w:t>
      </w:r>
      <w:r>
        <w:rPr>
          <w:b/>
        </w:rPr>
        <w:t>ve</w:t>
      </w:r>
      <w:r>
        <w:rPr>
          <w:b/>
          <w:spacing w:val="-6"/>
        </w:rPr>
        <w:t xml:space="preserve"> </w:t>
      </w:r>
      <w:r>
        <w:rPr>
          <w:b/>
        </w:rPr>
        <w:t>İlgili</w:t>
      </w:r>
      <w:r>
        <w:rPr>
          <w:b/>
          <w:spacing w:val="-3"/>
        </w:rPr>
        <w:t xml:space="preserve"> </w:t>
      </w:r>
      <w:r>
        <w:rPr>
          <w:b/>
        </w:rPr>
        <w:t>Dersin</w:t>
      </w:r>
      <w:r>
        <w:rPr>
          <w:b/>
          <w:spacing w:val="-4"/>
        </w:rPr>
        <w:t xml:space="preserve"> </w:t>
      </w:r>
      <w:r>
        <w:rPr>
          <w:b/>
          <w:spacing w:val="-2"/>
        </w:rPr>
        <w:t>İlişkisi</w:t>
      </w:r>
    </w:p>
    <w:p w14:paraId="6CC206A6" w14:textId="77777777" w:rsidR="00BB1DC1" w:rsidRDefault="00BB1DC1">
      <w:pPr>
        <w:pStyle w:val="GvdeMetni"/>
        <w:spacing w:before="5"/>
        <w:rPr>
          <w:b/>
          <w:sz w:val="10"/>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824"/>
        <w:gridCol w:w="827"/>
        <w:gridCol w:w="826"/>
        <w:gridCol w:w="824"/>
        <w:gridCol w:w="826"/>
        <w:gridCol w:w="826"/>
        <w:gridCol w:w="823"/>
        <w:gridCol w:w="825"/>
        <w:gridCol w:w="823"/>
        <w:gridCol w:w="825"/>
        <w:gridCol w:w="825"/>
      </w:tblGrid>
      <w:tr w:rsidR="00BB1DC1" w14:paraId="6B8C2AC6" w14:textId="77777777">
        <w:trPr>
          <w:trHeight w:val="407"/>
        </w:trPr>
        <w:tc>
          <w:tcPr>
            <w:tcW w:w="1136" w:type="dxa"/>
          </w:tcPr>
          <w:p w14:paraId="6A85ED16" w14:textId="77777777" w:rsidR="00BB1DC1" w:rsidRDefault="00BB1DC1">
            <w:pPr>
              <w:pStyle w:val="TableParagraph"/>
              <w:spacing w:line="251" w:lineRule="exact"/>
              <w:ind w:left="350"/>
              <w:jc w:val="left"/>
              <w:rPr>
                <w:b/>
              </w:rPr>
            </w:pPr>
            <w:r>
              <w:rPr>
                <w:b/>
                <w:spacing w:val="-4"/>
              </w:rPr>
              <w:t>Ders</w:t>
            </w:r>
          </w:p>
        </w:tc>
        <w:tc>
          <w:tcPr>
            <w:tcW w:w="824" w:type="dxa"/>
          </w:tcPr>
          <w:p w14:paraId="2EE55CA7" w14:textId="77777777" w:rsidR="00BB1DC1" w:rsidRDefault="00BB1DC1">
            <w:pPr>
              <w:pStyle w:val="TableParagraph"/>
              <w:spacing w:line="251" w:lineRule="exact"/>
              <w:ind w:left="47" w:right="25"/>
              <w:rPr>
                <w:b/>
              </w:rPr>
            </w:pPr>
            <w:r>
              <w:rPr>
                <w:b/>
                <w:spacing w:val="-5"/>
              </w:rPr>
              <w:t>PÇ1</w:t>
            </w:r>
          </w:p>
        </w:tc>
        <w:tc>
          <w:tcPr>
            <w:tcW w:w="827" w:type="dxa"/>
          </w:tcPr>
          <w:p w14:paraId="30204F95" w14:textId="77777777" w:rsidR="00BB1DC1" w:rsidRDefault="00BB1DC1">
            <w:pPr>
              <w:pStyle w:val="TableParagraph"/>
              <w:spacing w:line="251" w:lineRule="exact"/>
              <w:ind w:left="23" w:right="1"/>
              <w:rPr>
                <w:b/>
              </w:rPr>
            </w:pPr>
            <w:r>
              <w:rPr>
                <w:b/>
                <w:spacing w:val="-5"/>
              </w:rPr>
              <w:t>PÇ2</w:t>
            </w:r>
          </w:p>
        </w:tc>
        <w:tc>
          <w:tcPr>
            <w:tcW w:w="826" w:type="dxa"/>
          </w:tcPr>
          <w:p w14:paraId="6299C398" w14:textId="77777777" w:rsidR="00BB1DC1" w:rsidRDefault="00BB1DC1">
            <w:pPr>
              <w:pStyle w:val="TableParagraph"/>
              <w:spacing w:line="251" w:lineRule="exact"/>
              <w:ind w:left="24" w:right="3"/>
              <w:rPr>
                <w:b/>
              </w:rPr>
            </w:pPr>
            <w:r>
              <w:rPr>
                <w:b/>
                <w:spacing w:val="-5"/>
              </w:rPr>
              <w:t>PÇ3</w:t>
            </w:r>
          </w:p>
        </w:tc>
        <w:tc>
          <w:tcPr>
            <w:tcW w:w="824" w:type="dxa"/>
          </w:tcPr>
          <w:p w14:paraId="3FF18E76" w14:textId="77777777" w:rsidR="00BB1DC1" w:rsidRDefault="00BB1DC1">
            <w:pPr>
              <w:pStyle w:val="TableParagraph"/>
              <w:spacing w:line="251" w:lineRule="exact"/>
              <w:ind w:left="47" w:right="20"/>
              <w:rPr>
                <w:b/>
              </w:rPr>
            </w:pPr>
            <w:r>
              <w:rPr>
                <w:b/>
                <w:spacing w:val="-5"/>
              </w:rPr>
              <w:t>PÇ4</w:t>
            </w:r>
          </w:p>
        </w:tc>
        <w:tc>
          <w:tcPr>
            <w:tcW w:w="826" w:type="dxa"/>
          </w:tcPr>
          <w:p w14:paraId="30F32274" w14:textId="77777777" w:rsidR="00BB1DC1" w:rsidRDefault="00BB1DC1">
            <w:pPr>
              <w:pStyle w:val="TableParagraph"/>
              <w:spacing w:line="251" w:lineRule="exact"/>
              <w:ind w:left="24" w:right="5"/>
              <w:rPr>
                <w:b/>
              </w:rPr>
            </w:pPr>
            <w:r>
              <w:rPr>
                <w:b/>
                <w:spacing w:val="-5"/>
              </w:rPr>
              <w:t>PÇ5</w:t>
            </w:r>
          </w:p>
        </w:tc>
        <w:tc>
          <w:tcPr>
            <w:tcW w:w="826" w:type="dxa"/>
          </w:tcPr>
          <w:p w14:paraId="7A7D90F5" w14:textId="77777777" w:rsidR="00BB1DC1" w:rsidRDefault="00BB1DC1">
            <w:pPr>
              <w:pStyle w:val="TableParagraph"/>
              <w:spacing w:line="251" w:lineRule="exact"/>
              <w:ind w:left="24"/>
              <w:rPr>
                <w:b/>
              </w:rPr>
            </w:pPr>
            <w:r>
              <w:rPr>
                <w:b/>
                <w:spacing w:val="-5"/>
              </w:rPr>
              <w:t>PÇ6</w:t>
            </w:r>
          </w:p>
        </w:tc>
        <w:tc>
          <w:tcPr>
            <w:tcW w:w="823" w:type="dxa"/>
          </w:tcPr>
          <w:p w14:paraId="3E2EF885" w14:textId="77777777" w:rsidR="00BB1DC1" w:rsidRDefault="00BB1DC1">
            <w:pPr>
              <w:pStyle w:val="TableParagraph"/>
              <w:spacing w:line="251" w:lineRule="exact"/>
              <w:ind w:left="35" w:right="4"/>
              <w:rPr>
                <w:b/>
              </w:rPr>
            </w:pPr>
            <w:r>
              <w:rPr>
                <w:b/>
                <w:spacing w:val="-5"/>
              </w:rPr>
              <w:t>PÇ7</w:t>
            </w:r>
          </w:p>
        </w:tc>
        <w:tc>
          <w:tcPr>
            <w:tcW w:w="825" w:type="dxa"/>
          </w:tcPr>
          <w:p w14:paraId="2B00E75A" w14:textId="77777777" w:rsidR="00BB1DC1" w:rsidRDefault="00BB1DC1">
            <w:pPr>
              <w:pStyle w:val="TableParagraph"/>
              <w:spacing w:line="251" w:lineRule="exact"/>
              <w:ind w:left="38" w:right="9"/>
              <w:rPr>
                <w:b/>
              </w:rPr>
            </w:pPr>
            <w:r>
              <w:rPr>
                <w:b/>
                <w:spacing w:val="-5"/>
              </w:rPr>
              <w:t>PÇ8</w:t>
            </w:r>
          </w:p>
        </w:tc>
        <w:tc>
          <w:tcPr>
            <w:tcW w:w="823" w:type="dxa"/>
          </w:tcPr>
          <w:p w14:paraId="5CB823C9" w14:textId="77777777" w:rsidR="00BB1DC1" w:rsidRDefault="00BB1DC1">
            <w:pPr>
              <w:pStyle w:val="TableParagraph"/>
              <w:spacing w:line="251" w:lineRule="exact"/>
              <w:ind w:left="35" w:right="3"/>
              <w:rPr>
                <w:b/>
              </w:rPr>
            </w:pPr>
            <w:r>
              <w:rPr>
                <w:b/>
                <w:spacing w:val="-5"/>
              </w:rPr>
              <w:t>PÇ9</w:t>
            </w:r>
          </w:p>
        </w:tc>
        <w:tc>
          <w:tcPr>
            <w:tcW w:w="825" w:type="dxa"/>
          </w:tcPr>
          <w:p w14:paraId="1F41C9C9" w14:textId="77777777" w:rsidR="00BB1DC1" w:rsidRDefault="00BB1DC1">
            <w:pPr>
              <w:pStyle w:val="TableParagraph"/>
              <w:spacing w:line="251" w:lineRule="exact"/>
              <w:ind w:left="38" w:right="6"/>
              <w:rPr>
                <w:b/>
              </w:rPr>
            </w:pPr>
            <w:r>
              <w:rPr>
                <w:b/>
                <w:spacing w:val="-4"/>
              </w:rPr>
              <w:t>PÇ10</w:t>
            </w:r>
          </w:p>
        </w:tc>
        <w:tc>
          <w:tcPr>
            <w:tcW w:w="825" w:type="dxa"/>
          </w:tcPr>
          <w:p w14:paraId="39E6EFD9" w14:textId="77777777" w:rsidR="00BB1DC1" w:rsidRDefault="00BB1DC1">
            <w:pPr>
              <w:pStyle w:val="TableParagraph"/>
              <w:spacing w:line="251" w:lineRule="exact"/>
              <w:ind w:left="38"/>
              <w:rPr>
                <w:b/>
              </w:rPr>
            </w:pPr>
            <w:r>
              <w:rPr>
                <w:b/>
                <w:spacing w:val="-4"/>
              </w:rPr>
              <w:t>PÇ11</w:t>
            </w:r>
          </w:p>
        </w:tc>
      </w:tr>
      <w:tr w:rsidR="00BB1DC1" w14:paraId="7973A098" w14:textId="77777777">
        <w:trPr>
          <w:trHeight w:val="407"/>
        </w:trPr>
        <w:tc>
          <w:tcPr>
            <w:tcW w:w="1136" w:type="dxa"/>
          </w:tcPr>
          <w:p w14:paraId="7B51F10D" w14:textId="77777777" w:rsidR="00BB1DC1" w:rsidRDefault="00BB1DC1" w:rsidP="00012532">
            <w:pPr>
              <w:pStyle w:val="TableParagraph"/>
              <w:spacing w:line="251" w:lineRule="exact"/>
              <w:jc w:val="left"/>
              <w:rPr>
                <w:b/>
                <w:spacing w:val="-4"/>
              </w:rPr>
            </w:pPr>
            <w:r>
              <w:rPr>
                <w:b/>
                <w:spacing w:val="-4"/>
              </w:rPr>
              <w:t>Mesnevi Edebiyatı I</w:t>
            </w:r>
          </w:p>
        </w:tc>
        <w:tc>
          <w:tcPr>
            <w:tcW w:w="824" w:type="dxa"/>
          </w:tcPr>
          <w:p w14:paraId="11997B22" w14:textId="77777777" w:rsidR="00BB1DC1" w:rsidRDefault="00BB1DC1" w:rsidP="00012532">
            <w:pPr>
              <w:pStyle w:val="TableParagraph"/>
              <w:spacing w:line="251" w:lineRule="exact"/>
              <w:ind w:left="47" w:right="25"/>
              <w:rPr>
                <w:b/>
                <w:spacing w:val="-5"/>
              </w:rPr>
            </w:pPr>
            <w:r w:rsidRPr="007673AD">
              <w:rPr>
                <w:bCs/>
                <w:color w:val="000000" w:themeColor="text1"/>
                <w:spacing w:val="-5"/>
                <w:sz w:val="20"/>
              </w:rPr>
              <w:t>5</w:t>
            </w:r>
          </w:p>
        </w:tc>
        <w:tc>
          <w:tcPr>
            <w:tcW w:w="827" w:type="dxa"/>
          </w:tcPr>
          <w:p w14:paraId="4815811F" w14:textId="77777777" w:rsidR="00BB1DC1" w:rsidRDefault="00BB1DC1" w:rsidP="00012532">
            <w:pPr>
              <w:pStyle w:val="TableParagraph"/>
              <w:spacing w:line="251" w:lineRule="exact"/>
              <w:ind w:left="23" w:right="1"/>
              <w:rPr>
                <w:b/>
                <w:spacing w:val="-5"/>
              </w:rPr>
            </w:pPr>
            <w:r w:rsidRPr="007673AD">
              <w:rPr>
                <w:bCs/>
                <w:color w:val="000000" w:themeColor="text1"/>
                <w:spacing w:val="-5"/>
                <w:sz w:val="20"/>
              </w:rPr>
              <w:t>5</w:t>
            </w:r>
          </w:p>
        </w:tc>
        <w:tc>
          <w:tcPr>
            <w:tcW w:w="826" w:type="dxa"/>
          </w:tcPr>
          <w:p w14:paraId="7C075DD2" w14:textId="77777777" w:rsidR="00BB1DC1" w:rsidRDefault="00BB1DC1" w:rsidP="00012532">
            <w:pPr>
              <w:pStyle w:val="TableParagraph"/>
              <w:spacing w:line="251" w:lineRule="exact"/>
              <w:ind w:left="24" w:right="3"/>
              <w:rPr>
                <w:b/>
                <w:spacing w:val="-5"/>
              </w:rPr>
            </w:pPr>
            <w:r w:rsidRPr="007673AD">
              <w:rPr>
                <w:bCs/>
                <w:color w:val="000000" w:themeColor="text1"/>
                <w:spacing w:val="-5"/>
                <w:sz w:val="20"/>
              </w:rPr>
              <w:t>2</w:t>
            </w:r>
          </w:p>
        </w:tc>
        <w:tc>
          <w:tcPr>
            <w:tcW w:w="824" w:type="dxa"/>
          </w:tcPr>
          <w:p w14:paraId="41A74025" w14:textId="77777777" w:rsidR="00BB1DC1" w:rsidRDefault="00BB1DC1" w:rsidP="00012532">
            <w:pPr>
              <w:pStyle w:val="TableParagraph"/>
              <w:spacing w:line="251" w:lineRule="exact"/>
              <w:ind w:left="47" w:right="20"/>
              <w:rPr>
                <w:b/>
                <w:spacing w:val="-5"/>
              </w:rPr>
            </w:pPr>
            <w:r w:rsidRPr="007673AD">
              <w:rPr>
                <w:bCs/>
                <w:color w:val="000000" w:themeColor="text1"/>
                <w:spacing w:val="-5"/>
                <w:sz w:val="20"/>
              </w:rPr>
              <w:t>3</w:t>
            </w:r>
          </w:p>
        </w:tc>
        <w:tc>
          <w:tcPr>
            <w:tcW w:w="826" w:type="dxa"/>
          </w:tcPr>
          <w:p w14:paraId="485492D9" w14:textId="77777777" w:rsidR="00BB1DC1" w:rsidRDefault="00BB1DC1" w:rsidP="00012532">
            <w:pPr>
              <w:pStyle w:val="TableParagraph"/>
              <w:spacing w:line="251" w:lineRule="exact"/>
              <w:ind w:left="24" w:right="5"/>
              <w:rPr>
                <w:b/>
                <w:spacing w:val="-5"/>
              </w:rPr>
            </w:pPr>
            <w:r w:rsidRPr="007673AD">
              <w:rPr>
                <w:bCs/>
                <w:color w:val="000000" w:themeColor="text1"/>
                <w:spacing w:val="-5"/>
                <w:sz w:val="20"/>
              </w:rPr>
              <w:t>5</w:t>
            </w:r>
          </w:p>
        </w:tc>
        <w:tc>
          <w:tcPr>
            <w:tcW w:w="826" w:type="dxa"/>
          </w:tcPr>
          <w:p w14:paraId="6F926CA4" w14:textId="77777777" w:rsidR="00BB1DC1" w:rsidRDefault="00BB1DC1" w:rsidP="00012532">
            <w:pPr>
              <w:pStyle w:val="TableParagraph"/>
              <w:spacing w:line="251" w:lineRule="exact"/>
              <w:ind w:left="24"/>
              <w:rPr>
                <w:b/>
                <w:spacing w:val="-5"/>
              </w:rPr>
            </w:pPr>
            <w:r w:rsidRPr="007673AD">
              <w:rPr>
                <w:bCs/>
                <w:color w:val="000000" w:themeColor="text1"/>
                <w:spacing w:val="-5"/>
                <w:sz w:val="20"/>
              </w:rPr>
              <w:t>3</w:t>
            </w:r>
          </w:p>
        </w:tc>
        <w:tc>
          <w:tcPr>
            <w:tcW w:w="823" w:type="dxa"/>
          </w:tcPr>
          <w:p w14:paraId="5F5EB94D" w14:textId="77777777" w:rsidR="00BB1DC1" w:rsidRDefault="00BB1DC1" w:rsidP="00012532">
            <w:pPr>
              <w:pStyle w:val="TableParagraph"/>
              <w:spacing w:line="251" w:lineRule="exact"/>
              <w:ind w:left="35" w:right="4"/>
              <w:rPr>
                <w:b/>
                <w:spacing w:val="-5"/>
              </w:rPr>
            </w:pPr>
            <w:r w:rsidRPr="007673AD">
              <w:rPr>
                <w:bCs/>
                <w:color w:val="000000" w:themeColor="text1"/>
                <w:spacing w:val="-5"/>
                <w:sz w:val="20"/>
              </w:rPr>
              <w:t>3</w:t>
            </w:r>
          </w:p>
        </w:tc>
        <w:tc>
          <w:tcPr>
            <w:tcW w:w="825" w:type="dxa"/>
          </w:tcPr>
          <w:p w14:paraId="4FF7A433" w14:textId="77777777" w:rsidR="00BB1DC1" w:rsidRDefault="00BB1DC1" w:rsidP="00012532">
            <w:pPr>
              <w:pStyle w:val="TableParagraph"/>
              <w:spacing w:line="251" w:lineRule="exact"/>
              <w:ind w:left="38" w:right="9"/>
              <w:rPr>
                <w:b/>
                <w:spacing w:val="-5"/>
              </w:rPr>
            </w:pPr>
            <w:r w:rsidRPr="007673AD">
              <w:rPr>
                <w:bCs/>
                <w:color w:val="000000" w:themeColor="text1"/>
                <w:spacing w:val="-5"/>
                <w:sz w:val="20"/>
              </w:rPr>
              <w:t>4</w:t>
            </w:r>
          </w:p>
        </w:tc>
        <w:tc>
          <w:tcPr>
            <w:tcW w:w="823" w:type="dxa"/>
          </w:tcPr>
          <w:p w14:paraId="6A632193" w14:textId="77777777" w:rsidR="00BB1DC1" w:rsidRDefault="00BB1DC1" w:rsidP="00012532">
            <w:pPr>
              <w:pStyle w:val="TableParagraph"/>
              <w:spacing w:line="251" w:lineRule="exact"/>
              <w:ind w:left="35" w:right="3"/>
              <w:rPr>
                <w:b/>
                <w:spacing w:val="-5"/>
              </w:rPr>
            </w:pPr>
            <w:r w:rsidRPr="007673AD">
              <w:rPr>
                <w:bCs/>
                <w:color w:val="000000" w:themeColor="text1"/>
                <w:spacing w:val="-5"/>
                <w:sz w:val="20"/>
              </w:rPr>
              <w:t>2</w:t>
            </w:r>
          </w:p>
        </w:tc>
        <w:tc>
          <w:tcPr>
            <w:tcW w:w="825" w:type="dxa"/>
          </w:tcPr>
          <w:p w14:paraId="780BF790" w14:textId="77777777" w:rsidR="00BB1DC1" w:rsidRDefault="00BB1DC1" w:rsidP="00012532">
            <w:pPr>
              <w:pStyle w:val="TableParagraph"/>
              <w:spacing w:line="251" w:lineRule="exact"/>
              <w:ind w:left="38" w:right="6"/>
              <w:rPr>
                <w:b/>
                <w:spacing w:val="-4"/>
              </w:rPr>
            </w:pPr>
            <w:r w:rsidRPr="007673AD">
              <w:rPr>
                <w:bCs/>
                <w:color w:val="000000" w:themeColor="text1"/>
                <w:spacing w:val="-5"/>
                <w:sz w:val="20"/>
              </w:rPr>
              <w:t>5</w:t>
            </w:r>
          </w:p>
        </w:tc>
        <w:tc>
          <w:tcPr>
            <w:tcW w:w="825" w:type="dxa"/>
          </w:tcPr>
          <w:p w14:paraId="7E25567B" w14:textId="77777777" w:rsidR="00BB1DC1" w:rsidRDefault="00BB1DC1" w:rsidP="00012532">
            <w:pPr>
              <w:pStyle w:val="TableParagraph"/>
              <w:spacing w:line="251" w:lineRule="exact"/>
              <w:ind w:left="38"/>
              <w:rPr>
                <w:b/>
                <w:spacing w:val="-4"/>
              </w:rPr>
            </w:pPr>
            <w:r w:rsidRPr="007673AD">
              <w:rPr>
                <w:bCs/>
                <w:color w:val="000000" w:themeColor="text1"/>
                <w:spacing w:val="-5"/>
                <w:sz w:val="20"/>
              </w:rPr>
              <w:t>5</w:t>
            </w:r>
          </w:p>
        </w:tc>
      </w:tr>
      <w:bookmarkEnd w:id="18"/>
    </w:tbl>
    <w:p w14:paraId="63E4E76B" w14:textId="77777777" w:rsidR="00BB1DC1" w:rsidRDefault="00BB1DC1">
      <w:pPr>
        <w:sectPr w:rsidR="00BB1DC1">
          <w:headerReference w:type="default" r:id="rId83"/>
          <w:pgSz w:w="11910" w:h="16840"/>
          <w:pgMar w:top="2180" w:right="420" w:bottom="280" w:left="1020" w:header="518" w:footer="0" w:gutter="0"/>
          <w:pgNumType w:start="2"/>
          <w:cols w:space="708"/>
        </w:sectPr>
      </w:pPr>
    </w:p>
    <w:p w14:paraId="5F8EEBFB" w14:textId="77777777" w:rsidR="00BB1DC1" w:rsidRDefault="00BB1DC1">
      <w:pPr>
        <w:spacing w:before="232" w:line="274" w:lineRule="exact"/>
        <w:ind w:left="266"/>
        <w:jc w:val="both"/>
        <w:rPr>
          <w:b/>
          <w:sz w:val="24"/>
        </w:rPr>
      </w:pPr>
      <w:r>
        <w:rPr>
          <w:b/>
          <w:color w:val="FF0000"/>
          <w:sz w:val="24"/>
        </w:rPr>
        <w:lastRenderedPageBreak/>
        <w:t>Dikkat</w:t>
      </w:r>
      <w:r>
        <w:rPr>
          <w:b/>
          <w:color w:val="FF0000"/>
          <w:spacing w:val="-3"/>
          <w:sz w:val="24"/>
        </w:rPr>
        <w:t xml:space="preserve"> </w:t>
      </w:r>
      <w:r>
        <w:rPr>
          <w:b/>
          <w:color w:val="FF0000"/>
          <w:sz w:val="24"/>
        </w:rPr>
        <w:t>edilecek</w:t>
      </w:r>
      <w:r>
        <w:rPr>
          <w:b/>
          <w:color w:val="FF0000"/>
          <w:spacing w:val="-2"/>
          <w:sz w:val="24"/>
        </w:rPr>
        <w:t xml:space="preserve"> hususlar;</w:t>
      </w:r>
    </w:p>
    <w:p w14:paraId="08FFDC8C" w14:textId="77777777" w:rsidR="00BB1DC1" w:rsidRDefault="00BB1DC1" w:rsidP="00BB1DC1">
      <w:pPr>
        <w:pStyle w:val="ListeParagraf"/>
        <w:widowControl w:val="0"/>
        <w:numPr>
          <w:ilvl w:val="0"/>
          <w:numId w:val="29"/>
        </w:numPr>
        <w:tabs>
          <w:tab w:val="left" w:pos="986"/>
        </w:tabs>
        <w:autoSpaceDE w:val="0"/>
        <w:autoSpaceDN w:val="0"/>
        <w:ind w:right="296"/>
        <w:contextualSpacing w:val="0"/>
        <w:jc w:val="both"/>
        <w:rPr>
          <w:sz w:val="24"/>
        </w:rPr>
      </w:pPr>
      <w:r>
        <w:rPr>
          <w:sz w:val="24"/>
        </w:rPr>
        <w:t>Yeni</w:t>
      </w:r>
      <w:r>
        <w:rPr>
          <w:spacing w:val="-6"/>
          <w:sz w:val="24"/>
        </w:rPr>
        <w:t xml:space="preserve"> </w:t>
      </w:r>
      <w:r>
        <w:rPr>
          <w:sz w:val="24"/>
        </w:rPr>
        <w:t>bir</w:t>
      </w:r>
      <w:r>
        <w:rPr>
          <w:spacing w:val="-7"/>
          <w:sz w:val="24"/>
        </w:rPr>
        <w:t xml:space="preserve"> </w:t>
      </w:r>
      <w:r>
        <w:rPr>
          <w:sz w:val="24"/>
        </w:rPr>
        <w:t>ders</w:t>
      </w:r>
      <w:r>
        <w:rPr>
          <w:spacing w:val="-7"/>
          <w:sz w:val="24"/>
        </w:rPr>
        <w:t xml:space="preserve"> </w:t>
      </w:r>
      <w:r>
        <w:rPr>
          <w:sz w:val="24"/>
        </w:rPr>
        <w:t>teklifiyse</w:t>
      </w:r>
      <w:r>
        <w:rPr>
          <w:spacing w:val="-8"/>
          <w:sz w:val="24"/>
        </w:rPr>
        <w:t xml:space="preserve"> </w:t>
      </w:r>
      <w:r>
        <w:rPr>
          <w:sz w:val="24"/>
        </w:rPr>
        <w:t>boş</w:t>
      </w:r>
      <w:r>
        <w:rPr>
          <w:spacing w:val="-7"/>
          <w:sz w:val="24"/>
        </w:rPr>
        <w:t xml:space="preserve"> </w:t>
      </w:r>
      <w:r>
        <w:rPr>
          <w:sz w:val="24"/>
        </w:rPr>
        <w:t>bırakılacak,</w:t>
      </w:r>
      <w:r>
        <w:rPr>
          <w:spacing w:val="-7"/>
          <w:sz w:val="24"/>
        </w:rPr>
        <w:t xml:space="preserve"> </w:t>
      </w:r>
      <w:r>
        <w:rPr>
          <w:sz w:val="24"/>
        </w:rPr>
        <w:t>mevcut</w:t>
      </w:r>
      <w:r>
        <w:rPr>
          <w:spacing w:val="-6"/>
          <w:sz w:val="24"/>
        </w:rPr>
        <w:t xml:space="preserve"> </w:t>
      </w:r>
      <w:r>
        <w:rPr>
          <w:sz w:val="24"/>
        </w:rPr>
        <w:t>bir</w:t>
      </w:r>
      <w:r>
        <w:rPr>
          <w:spacing w:val="-7"/>
          <w:sz w:val="24"/>
        </w:rPr>
        <w:t xml:space="preserve"> </w:t>
      </w:r>
      <w:r>
        <w:rPr>
          <w:sz w:val="24"/>
        </w:rPr>
        <w:t>dersin</w:t>
      </w:r>
      <w:r>
        <w:rPr>
          <w:spacing w:val="-7"/>
          <w:sz w:val="24"/>
        </w:rPr>
        <w:t xml:space="preserve"> </w:t>
      </w:r>
      <w:r>
        <w:rPr>
          <w:sz w:val="24"/>
        </w:rPr>
        <w:t>güncellenmesi</w:t>
      </w:r>
      <w:r>
        <w:rPr>
          <w:spacing w:val="-7"/>
          <w:sz w:val="24"/>
        </w:rPr>
        <w:t xml:space="preserve"> </w:t>
      </w:r>
      <w:r>
        <w:rPr>
          <w:sz w:val="24"/>
        </w:rPr>
        <w:t>ise</w:t>
      </w:r>
      <w:r>
        <w:rPr>
          <w:spacing w:val="-5"/>
          <w:sz w:val="24"/>
        </w:rPr>
        <w:t xml:space="preserve"> </w:t>
      </w:r>
      <w:r>
        <w:rPr>
          <w:sz w:val="24"/>
        </w:rPr>
        <w:t>ilgili</w:t>
      </w:r>
      <w:r>
        <w:rPr>
          <w:spacing w:val="-6"/>
          <w:sz w:val="24"/>
        </w:rPr>
        <w:t xml:space="preserve"> </w:t>
      </w:r>
      <w:r>
        <w:rPr>
          <w:sz w:val="24"/>
        </w:rPr>
        <w:t>dersin</w:t>
      </w:r>
      <w:r>
        <w:rPr>
          <w:spacing w:val="-7"/>
          <w:sz w:val="24"/>
        </w:rPr>
        <w:t xml:space="preserve"> </w:t>
      </w:r>
      <w:r>
        <w:rPr>
          <w:sz w:val="24"/>
        </w:rPr>
        <w:t>mevcut kodu yazılacaktır.</w:t>
      </w:r>
    </w:p>
    <w:p w14:paraId="5ABC8A99" w14:textId="77777777" w:rsidR="00BB1DC1" w:rsidRDefault="00BB1DC1" w:rsidP="00BB1DC1">
      <w:pPr>
        <w:pStyle w:val="ListeParagraf"/>
        <w:widowControl w:val="0"/>
        <w:numPr>
          <w:ilvl w:val="0"/>
          <w:numId w:val="29"/>
        </w:numPr>
        <w:tabs>
          <w:tab w:val="left" w:pos="984"/>
        </w:tabs>
        <w:autoSpaceDE w:val="0"/>
        <w:autoSpaceDN w:val="0"/>
        <w:ind w:left="984" w:hanging="358"/>
        <w:contextualSpacing w:val="0"/>
        <w:jc w:val="both"/>
        <w:rPr>
          <w:sz w:val="24"/>
        </w:rPr>
      </w:pPr>
      <w:r>
        <w:rPr>
          <w:sz w:val="24"/>
        </w:rPr>
        <w:t>Kredi</w:t>
      </w:r>
      <w:r>
        <w:rPr>
          <w:spacing w:val="-4"/>
          <w:sz w:val="24"/>
        </w:rPr>
        <w:t xml:space="preserve"> </w:t>
      </w:r>
      <w:r>
        <w:rPr>
          <w:sz w:val="24"/>
        </w:rPr>
        <w:t>=</w:t>
      </w:r>
      <w:r>
        <w:rPr>
          <w:spacing w:val="-2"/>
          <w:sz w:val="24"/>
        </w:rPr>
        <w:t xml:space="preserve"> </w:t>
      </w:r>
      <w:r>
        <w:rPr>
          <w:sz w:val="24"/>
        </w:rPr>
        <w:t>(Teori</w:t>
      </w:r>
      <w:r>
        <w:rPr>
          <w:spacing w:val="-2"/>
          <w:sz w:val="24"/>
        </w:rPr>
        <w:t xml:space="preserve"> </w:t>
      </w:r>
      <w:r>
        <w:rPr>
          <w:sz w:val="24"/>
        </w:rPr>
        <w:t>saati)+</w:t>
      </w:r>
      <w:r>
        <w:rPr>
          <w:spacing w:val="-3"/>
          <w:sz w:val="24"/>
        </w:rPr>
        <w:t xml:space="preserve"> </w:t>
      </w:r>
      <w:r>
        <w:rPr>
          <w:sz w:val="24"/>
        </w:rPr>
        <w:t>(Uygulama</w:t>
      </w:r>
      <w:r>
        <w:rPr>
          <w:spacing w:val="-3"/>
          <w:sz w:val="24"/>
        </w:rPr>
        <w:t xml:space="preserve"> </w:t>
      </w:r>
      <w:r>
        <w:rPr>
          <w:sz w:val="24"/>
        </w:rPr>
        <w:t>saatinin yarısı)</w:t>
      </w:r>
      <w:r>
        <w:rPr>
          <w:spacing w:val="-1"/>
          <w:sz w:val="24"/>
        </w:rPr>
        <w:t xml:space="preserve"> </w:t>
      </w:r>
      <w:r>
        <w:rPr>
          <w:sz w:val="24"/>
        </w:rPr>
        <w:t>şeklinde</w:t>
      </w:r>
      <w:r>
        <w:rPr>
          <w:spacing w:val="-2"/>
          <w:sz w:val="24"/>
        </w:rPr>
        <w:t xml:space="preserve"> hesaplanacaktır.</w:t>
      </w:r>
    </w:p>
    <w:p w14:paraId="0E1E0213" w14:textId="77777777" w:rsidR="00BB1DC1" w:rsidRDefault="00BB1DC1" w:rsidP="00BB1DC1">
      <w:pPr>
        <w:pStyle w:val="ListeParagraf"/>
        <w:widowControl w:val="0"/>
        <w:numPr>
          <w:ilvl w:val="0"/>
          <w:numId w:val="29"/>
        </w:numPr>
        <w:tabs>
          <w:tab w:val="left" w:pos="986"/>
        </w:tabs>
        <w:autoSpaceDE w:val="0"/>
        <w:autoSpaceDN w:val="0"/>
        <w:ind w:right="301"/>
        <w:contextualSpacing w:val="0"/>
        <w:jc w:val="both"/>
        <w:rPr>
          <w:sz w:val="24"/>
        </w:rPr>
      </w:pPr>
      <w:r>
        <w:rPr>
          <w:sz w:val="24"/>
        </w:rPr>
        <w:t xml:space="preserve">Öğrencinin bu dersi başarıyla tamamlayabilmesi için yapması gereken çalışmaların tümünü (teorik ders, uygulama, seminer, bireysel çalışma, sınavlar, ödevler, v.b) ifade edecek şekilde </w:t>
      </w:r>
      <w:r>
        <w:rPr>
          <w:spacing w:val="-2"/>
          <w:sz w:val="24"/>
        </w:rPr>
        <w:t>hesaplanacaktır.</w:t>
      </w:r>
    </w:p>
    <w:p w14:paraId="30425B5C" w14:textId="77777777" w:rsidR="00BB1DC1" w:rsidRDefault="00BB1DC1" w:rsidP="00BB1DC1">
      <w:pPr>
        <w:pStyle w:val="ListeParagraf"/>
        <w:widowControl w:val="0"/>
        <w:numPr>
          <w:ilvl w:val="0"/>
          <w:numId w:val="29"/>
        </w:numPr>
        <w:tabs>
          <w:tab w:val="left" w:pos="984"/>
        </w:tabs>
        <w:autoSpaceDE w:val="0"/>
        <w:autoSpaceDN w:val="0"/>
        <w:ind w:left="984" w:hanging="358"/>
        <w:contextualSpacing w:val="0"/>
        <w:jc w:val="both"/>
        <w:rPr>
          <w:sz w:val="24"/>
        </w:rPr>
      </w:pPr>
      <w:r>
        <w:rPr>
          <w:sz w:val="24"/>
        </w:rPr>
        <w:t>2547</w:t>
      </w:r>
      <w:r>
        <w:rPr>
          <w:spacing w:val="-2"/>
          <w:sz w:val="24"/>
        </w:rPr>
        <w:t xml:space="preserve"> </w:t>
      </w:r>
      <w:r>
        <w:rPr>
          <w:sz w:val="24"/>
        </w:rPr>
        <w:t>sayılı</w:t>
      </w:r>
      <w:r>
        <w:rPr>
          <w:spacing w:val="-1"/>
          <w:sz w:val="24"/>
        </w:rPr>
        <w:t xml:space="preserve"> </w:t>
      </w:r>
      <w:r>
        <w:rPr>
          <w:sz w:val="24"/>
        </w:rPr>
        <w:t>Kanun'un</w:t>
      </w:r>
      <w:r>
        <w:rPr>
          <w:spacing w:val="-1"/>
          <w:sz w:val="24"/>
        </w:rPr>
        <w:t xml:space="preserve"> </w:t>
      </w:r>
      <w:r>
        <w:rPr>
          <w:sz w:val="24"/>
        </w:rPr>
        <w:t>44/ b</w:t>
      </w:r>
      <w:r>
        <w:rPr>
          <w:spacing w:val="-1"/>
          <w:sz w:val="24"/>
        </w:rPr>
        <w:t xml:space="preserve"> </w:t>
      </w:r>
      <w:r>
        <w:rPr>
          <w:sz w:val="24"/>
        </w:rPr>
        <w:t>maddesi</w:t>
      </w:r>
      <w:r>
        <w:rPr>
          <w:spacing w:val="-1"/>
          <w:sz w:val="24"/>
        </w:rPr>
        <w:t xml:space="preserve"> </w:t>
      </w:r>
      <w:r>
        <w:rPr>
          <w:spacing w:val="-2"/>
          <w:sz w:val="24"/>
        </w:rPr>
        <w:t>uyarınca,</w:t>
      </w:r>
    </w:p>
    <w:p w14:paraId="7CB7A4B2" w14:textId="77777777" w:rsidR="00BB1DC1" w:rsidRDefault="00BB1DC1">
      <w:pPr>
        <w:ind w:left="986" w:right="298"/>
        <w:jc w:val="both"/>
        <w:rPr>
          <w:sz w:val="24"/>
        </w:rPr>
      </w:pPr>
      <w:r>
        <w:rPr>
          <w:sz w:val="24"/>
        </w:rPr>
        <w:t>Bir eğitim ve öğretim döneminin sınavlar hariç 14 hafta (70 iş günü) olarak düzenlenmesi göz önüne</w:t>
      </w:r>
      <w:r>
        <w:rPr>
          <w:spacing w:val="-3"/>
          <w:sz w:val="24"/>
        </w:rPr>
        <w:t xml:space="preserve"> </w:t>
      </w:r>
      <w:r>
        <w:rPr>
          <w:sz w:val="24"/>
        </w:rPr>
        <w:t xml:space="preserve">alınarak </w:t>
      </w:r>
      <w:r>
        <w:rPr>
          <w:b/>
          <w:sz w:val="24"/>
        </w:rPr>
        <w:t>Güz</w:t>
      </w:r>
      <w:r>
        <w:rPr>
          <w:b/>
          <w:spacing w:val="-1"/>
          <w:sz w:val="24"/>
        </w:rPr>
        <w:t xml:space="preserve"> </w:t>
      </w:r>
      <w:r>
        <w:rPr>
          <w:b/>
          <w:sz w:val="24"/>
        </w:rPr>
        <w:t>ve</w:t>
      </w:r>
      <w:r>
        <w:rPr>
          <w:b/>
          <w:spacing w:val="-1"/>
          <w:sz w:val="24"/>
        </w:rPr>
        <w:t xml:space="preserve"> </w:t>
      </w:r>
      <w:r>
        <w:rPr>
          <w:b/>
          <w:sz w:val="24"/>
        </w:rPr>
        <w:t>Bahar</w:t>
      </w:r>
      <w:r>
        <w:rPr>
          <w:b/>
          <w:spacing w:val="-2"/>
          <w:sz w:val="24"/>
        </w:rPr>
        <w:t xml:space="preserve"> </w:t>
      </w:r>
      <w:r>
        <w:rPr>
          <w:b/>
          <w:sz w:val="24"/>
        </w:rPr>
        <w:t>Dönemi</w:t>
      </w:r>
      <w:r>
        <w:rPr>
          <w:b/>
          <w:spacing w:val="-2"/>
          <w:sz w:val="24"/>
        </w:rPr>
        <w:t xml:space="preserve"> </w:t>
      </w:r>
      <w:r>
        <w:rPr>
          <w:b/>
          <w:sz w:val="24"/>
        </w:rPr>
        <w:t>dersleri</w:t>
      </w:r>
      <w:r>
        <w:rPr>
          <w:b/>
          <w:spacing w:val="-2"/>
          <w:sz w:val="24"/>
        </w:rPr>
        <w:t xml:space="preserve"> </w:t>
      </w:r>
      <w:r>
        <w:rPr>
          <w:b/>
          <w:sz w:val="24"/>
        </w:rPr>
        <w:t>için</w:t>
      </w:r>
      <w:r>
        <w:rPr>
          <w:b/>
          <w:spacing w:val="-1"/>
          <w:sz w:val="24"/>
        </w:rPr>
        <w:t xml:space="preserve"> </w:t>
      </w:r>
      <w:r>
        <w:rPr>
          <w:b/>
          <w:sz w:val="24"/>
        </w:rPr>
        <w:t>14</w:t>
      </w:r>
      <w:r>
        <w:rPr>
          <w:b/>
          <w:spacing w:val="-2"/>
          <w:sz w:val="24"/>
        </w:rPr>
        <w:t xml:space="preserve"> </w:t>
      </w:r>
      <w:r>
        <w:rPr>
          <w:b/>
          <w:sz w:val="24"/>
        </w:rPr>
        <w:t>hafta</w:t>
      </w:r>
      <w:r>
        <w:rPr>
          <w:b/>
          <w:spacing w:val="-2"/>
          <w:sz w:val="24"/>
        </w:rPr>
        <w:t xml:space="preserve"> </w:t>
      </w:r>
      <w:r>
        <w:rPr>
          <w:b/>
          <w:sz w:val="24"/>
        </w:rPr>
        <w:t>olacak</w:t>
      </w:r>
      <w:r>
        <w:rPr>
          <w:b/>
          <w:spacing w:val="-2"/>
          <w:sz w:val="24"/>
        </w:rPr>
        <w:t xml:space="preserve"> </w:t>
      </w:r>
      <w:r>
        <w:rPr>
          <w:b/>
          <w:sz w:val="24"/>
        </w:rPr>
        <w:t>şekilde</w:t>
      </w:r>
      <w:r>
        <w:rPr>
          <w:b/>
          <w:spacing w:val="-3"/>
          <w:sz w:val="24"/>
        </w:rPr>
        <w:t xml:space="preserve"> </w:t>
      </w:r>
      <w:r>
        <w:rPr>
          <w:b/>
          <w:sz w:val="24"/>
        </w:rPr>
        <w:t>düzenlenecektir</w:t>
      </w:r>
      <w:r>
        <w:rPr>
          <w:sz w:val="24"/>
        </w:rPr>
        <w:t>. Bahar</w:t>
      </w:r>
      <w:r>
        <w:rPr>
          <w:spacing w:val="-8"/>
          <w:sz w:val="24"/>
        </w:rPr>
        <w:t xml:space="preserve"> </w:t>
      </w:r>
      <w:r>
        <w:rPr>
          <w:sz w:val="24"/>
        </w:rPr>
        <w:t>döneminde</w:t>
      </w:r>
      <w:r>
        <w:rPr>
          <w:spacing w:val="-8"/>
          <w:sz w:val="24"/>
        </w:rPr>
        <w:t xml:space="preserve"> </w:t>
      </w:r>
      <w:r>
        <w:rPr>
          <w:sz w:val="24"/>
        </w:rPr>
        <w:t>Resmî</w:t>
      </w:r>
      <w:r>
        <w:rPr>
          <w:spacing w:val="-3"/>
          <w:sz w:val="24"/>
        </w:rPr>
        <w:t xml:space="preserve"> </w:t>
      </w:r>
      <w:r>
        <w:rPr>
          <w:sz w:val="24"/>
        </w:rPr>
        <w:t>tatiller</w:t>
      </w:r>
      <w:r>
        <w:rPr>
          <w:spacing w:val="-8"/>
          <w:sz w:val="24"/>
        </w:rPr>
        <w:t xml:space="preserve"> </w:t>
      </w:r>
      <w:r>
        <w:rPr>
          <w:sz w:val="24"/>
        </w:rPr>
        <w:t>dikkate</w:t>
      </w:r>
      <w:r>
        <w:rPr>
          <w:spacing w:val="-6"/>
          <w:sz w:val="24"/>
        </w:rPr>
        <w:t xml:space="preserve"> </w:t>
      </w:r>
      <w:r>
        <w:rPr>
          <w:sz w:val="24"/>
        </w:rPr>
        <w:t>alınarak</w:t>
      </w:r>
      <w:r>
        <w:rPr>
          <w:spacing w:val="-5"/>
          <w:sz w:val="24"/>
        </w:rPr>
        <w:t xml:space="preserve"> </w:t>
      </w:r>
      <w:r>
        <w:rPr>
          <w:sz w:val="24"/>
        </w:rPr>
        <w:t>70</w:t>
      </w:r>
      <w:r>
        <w:rPr>
          <w:spacing w:val="-7"/>
          <w:sz w:val="24"/>
        </w:rPr>
        <w:t xml:space="preserve"> </w:t>
      </w:r>
      <w:r>
        <w:rPr>
          <w:sz w:val="24"/>
        </w:rPr>
        <w:t>işgününe</w:t>
      </w:r>
      <w:r>
        <w:rPr>
          <w:spacing w:val="-8"/>
          <w:sz w:val="24"/>
        </w:rPr>
        <w:t xml:space="preserve"> </w:t>
      </w:r>
      <w:r>
        <w:rPr>
          <w:sz w:val="24"/>
        </w:rPr>
        <w:t>karşılık</w:t>
      </w:r>
      <w:r>
        <w:rPr>
          <w:spacing w:val="-7"/>
          <w:sz w:val="24"/>
        </w:rPr>
        <w:t xml:space="preserve"> </w:t>
      </w:r>
      <w:r>
        <w:rPr>
          <w:sz w:val="24"/>
        </w:rPr>
        <w:t>akademik</w:t>
      </w:r>
      <w:r>
        <w:rPr>
          <w:spacing w:val="-7"/>
          <w:sz w:val="24"/>
        </w:rPr>
        <w:t xml:space="preserve"> </w:t>
      </w:r>
      <w:r>
        <w:rPr>
          <w:sz w:val="24"/>
        </w:rPr>
        <w:t>takvim</w:t>
      </w:r>
      <w:r>
        <w:rPr>
          <w:spacing w:val="-7"/>
          <w:sz w:val="24"/>
        </w:rPr>
        <w:t xml:space="preserve"> </w:t>
      </w:r>
      <w:r>
        <w:rPr>
          <w:sz w:val="24"/>
        </w:rPr>
        <w:t>15</w:t>
      </w:r>
      <w:r>
        <w:rPr>
          <w:spacing w:val="-7"/>
          <w:sz w:val="24"/>
        </w:rPr>
        <w:t xml:space="preserve"> </w:t>
      </w:r>
      <w:r>
        <w:rPr>
          <w:sz w:val="24"/>
        </w:rPr>
        <w:t xml:space="preserve">hafta olarak düzenlenmektedir. </w:t>
      </w:r>
      <w:r>
        <w:rPr>
          <w:b/>
          <w:sz w:val="24"/>
        </w:rPr>
        <w:t xml:space="preserve">Lisans ve önlisans dersleri için Arasınav ve benzeri dönem/yıl içi etkinlikleri yazılmayacaktır. </w:t>
      </w:r>
      <w:r>
        <w:rPr>
          <w:sz w:val="24"/>
        </w:rPr>
        <w:t>Lisansüstü dersleri için 7 veya 8. haftaya Arasınav yazılacaktır.</w:t>
      </w:r>
    </w:p>
    <w:p w14:paraId="2C363D6C" w14:textId="77777777" w:rsidR="00BB1DC1" w:rsidRDefault="00BB1DC1" w:rsidP="00BB1DC1">
      <w:pPr>
        <w:pStyle w:val="ListeParagraf"/>
        <w:widowControl w:val="0"/>
        <w:numPr>
          <w:ilvl w:val="0"/>
          <w:numId w:val="29"/>
        </w:numPr>
        <w:tabs>
          <w:tab w:val="left" w:pos="986"/>
        </w:tabs>
        <w:autoSpaceDE w:val="0"/>
        <w:autoSpaceDN w:val="0"/>
        <w:spacing w:before="272"/>
        <w:ind w:right="298"/>
        <w:contextualSpacing w:val="0"/>
        <w:jc w:val="both"/>
        <w:rPr>
          <w:sz w:val="24"/>
        </w:rPr>
      </w:pPr>
      <w:r>
        <w:rPr>
          <w:sz w:val="24"/>
        </w:rPr>
        <w:t>Önlisans ve lisans dersleri için “</w:t>
      </w:r>
      <w:r>
        <w:rPr>
          <w:i/>
          <w:sz w:val="24"/>
        </w:rPr>
        <w:t>dönem başında ders izlencesinde belirtilecektir</w:t>
      </w:r>
      <w:r>
        <w:rPr>
          <w:sz w:val="24"/>
        </w:rPr>
        <w:t>” anlamında bir ifade yazılacaktır. Lisansüstü dersleri için Arasınav %40, Final %60 şeklinde yazılmalıdır.</w:t>
      </w:r>
    </w:p>
    <w:p w14:paraId="37DF1C58" w14:textId="77777777" w:rsidR="00BB1DC1" w:rsidRDefault="00BB1DC1" w:rsidP="00BB1DC1">
      <w:pPr>
        <w:pStyle w:val="ListeParagraf"/>
        <w:widowControl w:val="0"/>
        <w:numPr>
          <w:ilvl w:val="0"/>
          <w:numId w:val="29"/>
        </w:numPr>
        <w:tabs>
          <w:tab w:val="left" w:pos="984"/>
          <w:tab w:val="left" w:pos="986"/>
        </w:tabs>
        <w:autoSpaceDE w:val="0"/>
        <w:autoSpaceDN w:val="0"/>
        <w:ind w:right="299"/>
        <w:contextualSpacing w:val="0"/>
        <w:jc w:val="both"/>
        <w:rPr>
          <w:sz w:val="24"/>
        </w:rPr>
      </w:pPr>
      <w:r>
        <w:rPr>
          <w:sz w:val="24"/>
        </w:rPr>
        <w:t>ÖÇ</w:t>
      </w:r>
      <w:r>
        <w:rPr>
          <w:spacing w:val="-11"/>
          <w:sz w:val="24"/>
        </w:rPr>
        <w:t xml:space="preserve"> </w:t>
      </w:r>
      <w:r>
        <w:rPr>
          <w:sz w:val="24"/>
        </w:rPr>
        <w:t>sayısı</w:t>
      </w:r>
      <w:r>
        <w:rPr>
          <w:spacing w:val="-11"/>
          <w:sz w:val="24"/>
        </w:rPr>
        <w:t xml:space="preserve"> </w:t>
      </w:r>
      <w:r>
        <w:rPr>
          <w:sz w:val="24"/>
        </w:rPr>
        <w:t>formda</w:t>
      </w:r>
      <w:r>
        <w:rPr>
          <w:spacing w:val="-12"/>
          <w:sz w:val="24"/>
        </w:rPr>
        <w:t xml:space="preserve"> </w:t>
      </w:r>
      <w:r>
        <w:rPr>
          <w:sz w:val="24"/>
        </w:rPr>
        <w:t>belirtilen</w:t>
      </w:r>
      <w:r>
        <w:rPr>
          <w:spacing w:val="-12"/>
          <w:sz w:val="24"/>
        </w:rPr>
        <w:t xml:space="preserve"> </w:t>
      </w:r>
      <w:r>
        <w:rPr>
          <w:sz w:val="24"/>
        </w:rPr>
        <w:t>sayıya,</w:t>
      </w:r>
      <w:r>
        <w:rPr>
          <w:spacing w:val="-12"/>
          <w:sz w:val="24"/>
        </w:rPr>
        <w:t xml:space="preserve"> </w:t>
      </w:r>
      <w:r>
        <w:rPr>
          <w:sz w:val="24"/>
        </w:rPr>
        <w:t>PÇ</w:t>
      </w:r>
      <w:r>
        <w:rPr>
          <w:spacing w:val="-11"/>
          <w:sz w:val="24"/>
        </w:rPr>
        <w:t xml:space="preserve"> </w:t>
      </w:r>
      <w:r>
        <w:rPr>
          <w:sz w:val="24"/>
        </w:rPr>
        <w:t>sayısıda</w:t>
      </w:r>
      <w:r>
        <w:rPr>
          <w:spacing w:val="-13"/>
          <w:sz w:val="24"/>
        </w:rPr>
        <w:t xml:space="preserve"> </w:t>
      </w:r>
      <w:r>
        <w:rPr>
          <w:sz w:val="24"/>
        </w:rPr>
        <w:t>ilgili</w:t>
      </w:r>
      <w:r>
        <w:rPr>
          <w:spacing w:val="-11"/>
          <w:sz w:val="24"/>
        </w:rPr>
        <w:t xml:space="preserve"> </w:t>
      </w:r>
      <w:r>
        <w:rPr>
          <w:sz w:val="24"/>
        </w:rPr>
        <w:t>program/bölümün</w:t>
      </w:r>
      <w:r>
        <w:rPr>
          <w:spacing w:val="-12"/>
          <w:sz w:val="24"/>
        </w:rPr>
        <w:t xml:space="preserve"> </w:t>
      </w:r>
      <w:r>
        <w:rPr>
          <w:sz w:val="24"/>
        </w:rPr>
        <w:t>Program</w:t>
      </w:r>
      <w:r>
        <w:rPr>
          <w:spacing w:val="-11"/>
          <w:sz w:val="24"/>
        </w:rPr>
        <w:t xml:space="preserve"> </w:t>
      </w:r>
      <w:r>
        <w:rPr>
          <w:sz w:val="24"/>
        </w:rPr>
        <w:t>Çıktısı</w:t>
      </w:r>
      <w:r>
        <w:rPr>
          <w:spacing w:val="-11"/>
          <w:sz w:val="24"/>
        </w:rPr>
        <w:t xml:space="preserve"> </w:t>
      </w:r>
      <w:r>
        <w:rPr>
          <w:sz w:val="24"/>
        </w:rPr>
        <w:t xml:space="preserve">sayısına eşit olacak şekilde matris oluşturulacaktır. Matrisin içinde her bir ÖÇ’nin PÇ’ye katkı düzeyi </w:t>
      </w:r>
      <w:r>
        <w:rPr>
          <w:spacing w:val="-2"/>
          <w:sz w:val="24"/>
        </w:rPr>
        <w:t>belirtilecektir.</w:t>
      </w:r>
    </w:p>
    <w:p w14:paraId="054F3A15" w14:textId="77777777" w:rsidR="00BB1DC1" w:rsidRDefault="00BB1DC1" w:rsidP="00BB1DC1">
      <w:pPr>
        <w:pStyle w:val="ListeParagraf"/>
        <w:widowControl w:val="0"/>
        <w:numPr>
          <w:ilvl w:val="0"/>
          <w:numId w:val="29"/>
        </w:numPr>
        <w:tabs>
          <w:tab w:val="left" w:pos="985"/>
        </w:tabs>
        <w:autoSpaceDE w:val="0"/>
        <w:autoSpaceDN w:val="0"/>
        <w:ind w:left="985" w:hanging="359"/>
        <w:contextualSpacing w:val="0"/>
        <w:jc w:val="both"/>
        <w:rPr>
          <w:sz w:val="24"/>
        </w:rPr>
      </w:pPr>
      <w:r>
        <w:rPr>
          <w:sz w:val="24"/>
        </w:rPr>
        <w:t>ÖÇ-PÇ</w:t>
      </w:r>
      <w:r>
        <w:rPr>
          <w:spacing w:val="-6"/>
          <w:sz w:val="24"/>
        </w:rPr>
        <w:t xml:space="preserve"> </w:t>
      </w:r>
      <w:r>
        <w:rPr>
          <w:sz w:val="24"/>
        </w:rPr>
        <w:t>matrisinin</w:t>
      </w:r>
      <w:r>
        <w:rPr>
          <w:spacing w:val="-3"/>
          <w:sz w:val="24"/>
        </w:rPr>
        <w:t xml:space="preserve"> </w:t>
      </w:r>
      <w:r>
        <w:rPr>
          <w:sz w:val="24"/>
        </w:rPr>
        <w:t>ilgili</w:t>
      </w:r>
      <w:r>
        <w:rPr>
          <w:spacing w:val="-3"/>
          <w:sz w:val="24"/>
        </w:rPr>
        <w:t xml:space="preserve"> </w:t>
      </w:r>
      <w:r>
        <w:rPr>
          <w:sz w:val="24"/>
        </w:rPr>
        <w:t>sütunlarının</w:t>
      </w:r>
      <w:r>
        <w:rPr>
          <w:spacing w:val="-3"/>
          <w:sz w:val="24"/>
        </w:rPr>
        <w:t xml:space="preserve"> </w:t>
      </w:r>
      <w:r>
        <w:rPr>
          <w:sz w:val="24"/>
        </w:rPr>
        <w:t>katkı</w:t>
      </w:r>
      <w:r>
        <w:rPr>
          <w:spacing w:val="-1"/>
          <w:sz w:val="24"/>
        </w:rPr>
        <w:t xml:space="preserve"> </w:t>
      </w:r>
      <w:r>
        <w:rPr>
          <w:sz w:val="24"/>
        </w:rPr>
        <w:t>yüzeyi</w:t>
      </w:r>
      <w:r>
        <w:rPr>
          <w:spacing w:val="-1"/>
          <w:sz w:val="24"/>
        </w:rPr>
        <w:t xml:space="preserve"> </w:t>
      </w:r>
      <w:r>
        <w:rPr>
          <w:sz w:val="24"/>
        </w:rPr>
        <w:t>ortalamaları</w:t>
      </w:r>
      <w:r>
        <w:rPr>
          <w:spacing w:val="2"/>
          <w:sz w:val="24"/>
        </w:rPr>
        <w:t xml:space="preserve"> </w:t>
      </w:r>
      <w:r>
        <w:rPr>
          <w:spacing w:val="-2"/>
          <w:sz w:val="24"/>
        </w:rPr>
        <w:t>yazılacaktır.</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
        <w:gridCol w:w="2018"/>
        <w:gridCol w:w="1078"/>
        <w:gridCol w:w="1430"/>
        <w:gridCol w:w="1457"/>
        <w:gridCol w:w="1329"/>
        <w:gridCol w:w="249"/>
        <w:gridCol w:w="1107"/>
        <w:gridCol w:w="1385"/>
        <w:gridCol w:w="142"/>
      </w:tblGrid>
      <w:tr w:rsidR="00BB1DC1" w14:paraId="0AF51290" w14:textId="77777777" w:rsidTr="00E23C6C">
        <w:trPr>
          <w:trHeight w:val="273"/>
        </w:trPr>
        <w:tc>
          <w:tcPr>
            <w:tcW w:w="25" w:type="dxa"/>
            <w:vMerge w:val="restart"/>
            <w:tcBorders>
              <w:top w:val="nil"/>
              <w:left w:val="nil"/>
              <w:bottom w:val="nil"/>
            </w:tcBorders>
          </w:tcPr>
          <w:p w14:paraId="4AF658FF" w14:textId="77777777" w:rsidR="00BB1DC1" w:rsidRDefault="00BB1DC1">
            <w:pPr>
              <w:pStyle w:val="TableParagraph"/>
              <w:jc w:val="left"/>
            </w:pPr>
          </w:p>
        </w:tc>
        <w:tc>
          <w:tcPr>
            <w:tcW w:w="2018" w:type="dxa"/>
            <w:vMerge w:val="restart"/>
          </w:tcPr>
          <w:p w14:paraId="67C1136A" w14:textId="77777777" w:rsidR="00BB1DC1" w:rsidRDefault="00BB1DC1">
            <w:pPr>
              <w:pStyle w:val="TableParagraph"/>
              <w:spacing w:before="7"/>
              <w:jc w:val="left"/>
              <w:rPr>
                <w:sz w:val="15"/>
              </w:rPr>
            </w:pPr>
          </w:p>
          <w:p w14:paraId="7512AF1C" w14:textId="77777777" w:rsidR="00BB1DC1" w:rsidRDefault="00BB1DC1">
            <w:pPr>
              <w:pStyle w:val="TableParagraph"/>
              <w:ind w:left="297"/>
              <w:jc w:val="left"/>
              <w:rPr>
                <w:sz w:val="20"/>
              </w:rPr>
            </w:pPr>
            <w:r>
              <w:rPr>
                <w:noProof/>
                <w:sz w:val="20"/>
                <w:lang w:eastAsia="tr-TR"/>
              </w:rPr>
              <w:drawing>
                <wp:inline distT="0" distB="0" distL="0" distR="0" wp14:anchorId="41065BB4" wp14:editId="2BF8EF32">
                  <wp:extent cx="822960" cy="822959"/>
                  <wp:effectExtent l="0" t="0" r="0" b="0"/>
                  <wp:docPr id="3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822960" cy="822959"/>
                          </a:xfrm>
                          <a:prstGeom prst="rect">
                            <a:avLst/>
                          </a:prstGeom>
                        </pic:spPr>
                      </pic:pic>
                    </a:graphicData>
                  </a:graphic>
                </wp:inline>
              </w:drawing>
            </w:r>
          </w:p>
        </w:tc>
        <w:tc>
          <w:tcPr>
            <w:tcW w:w="5543" w:type="dxa"/>
            <w:gridSpan w:val="5"/>
            <w:vMerge w:val="restart"/>
          </w:tcPr>
          <w:p w14:paraId="68D4AAB3" w14:textId="77777777" w:rsidR="00BB1DC1" w:rsidRDefault="00BB1DC1">
            <w:pPr>
              <w:pStyle w:val="TableParagraph"/>
              <w:spacing w:before="78"/>
              <w:jc w:val="left"/>
              <w:rPr>
                <w:sz w:val="24"/>
              </w:rPr>
            </w:pPr>
          </w:p>
          <w:p w14:paraId="41A573A9" w14:textId="77777777" w:rsidR="00BB1DC1" w:rsidRDefault="00BB1DC1">
            <w:pPr>
              <w:pStyle w:val="TableParagraph"/>
              <w:ind w:left="1061" w:right="1052"/>
              <w:rPr>
                <w:b/>
                <w:sz w:val="24"/>
              </w:rPr>
            </w:pPr>
            <w:r>
              <w:rPr>
                <w:b/>
                <w:spacing w:val="-4"/>
                <w:sz w:val="24"/>
              </w:rPr>
              <w:t>T.C.</w:t>
            </w:r>
          </w:p>
          <w:p w14:paraId="0353040C" w14:textId="77777777" w:rsidR="00BB1DC1" w:rsidRDefault="00BB1DC1">
            <w:pPr>
              <w:pStyle w:val="TableParagraph"/>
              <w:spacing w:before="43" w:line="276" w:lineRule="auto"/>
              <w:ind w:left="1060" w:right="1052"/>
              <w:rPr>
                <w:b/>
                <w:sz w:val="24"/>
              </w:rPr>
            </w:pPr>
            <w:r>
              <w:rPr>
                <w:b/>
                <w:sz w:val="24"/>
              </w:rPr>
              <w:t>HARRAN</w:t>
            </w:r>
            <w:r>
              <w:rPr>
                <w:b/>
                <w:spacing w:val="-15"/>
                <w:sz w:val="24"/>
              </w:rPr>
              <w:t xml:space="preserve"> </w:t>
            </w:r>
            <w:r>
              <w:rPr>
                <w:b/>
                <w:sz w:val="24"/>
              </w:rPr>
              <w:t>ÜNİVERSİTESİ DERS İÇERİK FORMU</w:t>
            </w:r>
          </w:p>
        </w:tc>
        <w:tc>
          <w:tcPr>
            <w:tcW w:w="2492" w:type="dxa"/>
            <w:gridSpan w:val="2"/>
          </w:tcPr>
          <w:p w14:paraId="22CEF82F"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c>
          <w:tcPr>
            <w:tcW w:w="142" w:type="dxa"/>
            <w:vMerge w:val="restart"/>
            <w:tcBorders>
              <w:top w:val="nil"/>
              <w:bottom w:val="nil"/>
              <w:right w:val="nil"/>
            </w:tcBorders>
          </w:tcPr>
          <w:p w14:paraId="7913E2EA" w14:textId="77777777" w:rsidR="00BB1DC1" w:rsidRDefault="00BB1DC1">
            <w:pPr>
              <w:pStyle w:val="TableParagraph"/>
              <w:jc w:val="left"/>
            </w:pPr>
          </w:p>
        </w:tc>
      </w:tr>
      <w:tr w:rsidR="00BB1DC1" w14:paraId="55A853EC" w14:textId="77777777" w:rsidTr="00E23C6C">
        <w:trPr>
          <w:trHeight w:val="273"/>
        </w:trPr>
        <w:tc>
          <w:tcPr>
            <w:tcW w:w="25" w:type="dxa"/>
            <w:vMerge/>
            <w:tcBorders>
              <w:top w:val="nil"/>
              <w:left w:val="nil"/>
              <w:bottom w:val="nil"/>
            </w:tcBorders>
          </w:tcPr>
          <w:p w14:paraId="76D5D2FC" w14:textId="77777777" w:rsidR="00BB1DC1" w:rsidRDefault="00BB1DC1">
            <w:pPr>
              <w:rPr>
                <w:sz w:val="2"/>
                <w:szCs w:val="2"/>
              </w:rPr>
            </w:pPr>
          </w:p>
        </w:tc>
        <w:tc>
          <w:tcPr>
            <w:tcW w:w="2018" w:type="dxa"/>
            <w:vMerge/>
            <w:tcBorders>
              <w:top w:val="nil"/>
            </w:tcBorders>
          </w:tcPr>
          <w:p w14:paraId="040C01FD" w14:textId="77777777" w:rsidR="00BB1DC1" w:rsidRDefault="00BB1DC1">
            <w:pPr>
              <w:rPr>
                <w:sz w:val="2"/>
                <w:szCs w:val="2"/>
              </w:rPr>
            </w:pPr>
          </w:p>
        </w:tc>
        <w:tc>
          <w:tcPr>
            <w:tcW w:w="5543" w:type="dxa"/>
            <w:gridSpan w:val="5"/>
            <w:vMerge/>
            <w:tcBorders>
              <w:top w:val="nil"/>
            </w:tcBorders>
          </w:tcPr>
          <w:p w14:paraId="5BB504E0" w14:textId="77777777" w:rsidR="00BB1DC1" w:rsidRDefault="00BB1DC1">
            <w:pPr>
              <w:rPr>
                <w:sz w:val="2"/>
                <w:szCs w:val="2"/>
              </w:rPr>
            </w:pPr>
          </w:p>
        </w:tc>
        <w:tc>
          <w:tcPr>
            <w:tcW w:w="2492" w:type="dxa"/>
            <w:gridSpan w:val="2"/>
          </w:tcPr>
          <w:p w14:paraId="4A88E788"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c>
          <w:tcPr>
            <w:tcW w:w="142" w:type="dxa"/>
            <w:vMerge/>
            <w:tcBorders>
              <w:top w:val="nil"/>
              <w:bottom w:val="nil"/>
              <w:right w:val="nil"/>
            </w:tcBorders>
          </w:tcPr>
          <w:p w14:paraId="0127244D" w14:textId="77777777" w:rsidR="00BB1DC1" w:rsidRDefault="00BB1DC1">
            <w:pPr>
              <w:rPr>
                <w:sz w:val="2"/>
                <w:szCs w:val="2"/>
              </w:rPr>
            </w:pPr>
          </w:p>
        </w:tc>
      </w:tr>
      <w:tr w:rsidR="00BB1DC1" w14:paraId="13FFC8E7" w14:textId="77777777" w:rsidTr="00E23C6C">
        <w:trPr>
          <w:trHeight w:val="275"/>
        </w:trPr>
        <w:tc>
          <w:tcPr>
            <w:tcW w:w="25" w:type="dxa"/>
            <w:vMerge/>
            <w:tcBorders>
              <w:top w:val="nil"/>
              <w:left w:val="nil"/>
              <w:bottom w:val="nil"/>
            </w:tcBorders>
          </w:tcPr>
          <w:p w14:paraId="35A8562F" w14:textId="77777777" w:rsidR="00BB1DC1" w:rsidRDefault="00BB1DC1">
            <w:pPr>
              <w:rPr>
                <w:sz w:val="2"/>
                <w:szCs w:val="2"/>
              </w:rPr>
            </w:pPr>
          </w:p>
        </w:tc>
        <w:tc>
          <w:tcPr>
            <w:tcW w:w="2018" w:type="dxa"/>
            <w:vMerge/>
            <w:tcBorders>
              <w:top w:val="nil"/>
            </w:tcBorders>
          </w:tcPr>
          <w:p w14:paraId="15FF1907" w14:textId="77777777" w:rsidR="00BB1DC1" w:rsidRDefault="00BB1DC1">
            <w:pPr>
              <w:rPr>
                <w:sz w:val="2"/>
                <w:szCs w:val="2"/>
              </w:rPr>
            </w:pPr>
          </w:p>
        </w:tc>
        <w:tc>
          <w:tcPr>
            <w:tcW w:w="5543" w:type="dxa"/>
            <w:gridSpan w:val="5"/>
            <w:vMerge/>
            <w:tcBorders>
              <w:top w:val="nil"/>
            </w:tcBorders>
          </w:tcPr>
          <w:p w14:paraId="766FCDBF" w14:textId="77777777" w:rsidR="00BB1DC1" w:rsidRDefault="00BB1DC1">
            <w:pPr>
              <w:rPr>
                <w:sz w:val="2"/>
                <w:szCs w:val="2"/>
              </w:rPr>
            </w:pPr>
          </w:p>
        </w:tc>
        <w:tc>
          <w:tcPr>
            <w:tcW w:w="2492" w:type="dxa"/>
            <w:gridSpan w:val="2"/>
          </w:tcPr>
          <w:p w14:paraId="3A351F09"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c>
          <w:tcPr>
            <w:tcW w:w="142" w:type="dxa"/>
            <w:vMerge/>
            <w:tcBorders>
              <w:top w:val="nil"/>
              <w:bottom w:val="nil"/>
              <w:right w:val="nil"/>
            </w:tcBorders>
          </w:tcPr>
          <w:p w14:paraId="22F45F7B" w14:textId="77777777" w:rsidR="00BB1DC1" w:rsidRDefault="00BB1DC1">
            <w:pPr>
              <w:rPr>
                <w:sz w:val="2"/>
                <w:szCs w:val="2"/>
              </w:rPr>
            </w:pPr>
          </w:p>
        </w:tc>
      </w:tr>
      <w:tr w:rsidR="00BB1DC1" w14:paraId="63959516" w14:textId="77777777" w:rsidTr="00E23C6C">
        <w:trPr>
          <w:trHeight w:val="527"/>
        </w:trPr>
        <w:tc>
          <w:tcPr>
            <w:tcW w:w="25" w:type="dxa"/>
            <w:vMerge/>
            <w:tcBorders>
              <w:top w:val="nil"/>
              <w:left w:val="nil"/>
              <w:bottom w:val="nil"/>
            </w:tcBorders>
          </w:tcPr>
          <w:p w14:paraId="56CB09E0" w14:textId="77777777" w:rsidR="00BB1DC1" w:rsidRDefault="00BB1DC1">
            <w:pPr>
              <w:rPr>
                <w:sz w:val="2"/>
                <w:szCs w:val="2"/>
              </w:rPr>
            </w:pPr>
          </w:p>
        </w:tc>
        <w:tc>
          <w:tcPr>
            <w:tcW w:w="2018" w:type="dxa"/>
            <w:vMerge/>
            <w:tcBorders>
              <w:top w:val="nil"/>
            </w:tcBorders>
          </w:tcPr>
          <w:p w14:paraId="4646CCE9" w14:textId="77777777" w:rsidR="00BB1DC1" w:rsidRDefault="00BB1DC1">
            <w:pPr>
              <w:rPr>
                <w:sz w:val="2"/>
                <w:szCs w:val="2"/>
              </w:rPr>
            </w:pPr>
          </w:p>
        </w:tc>
        <w:tc>
          <w:tcPr>
            <w:tcW w:w="5543" w:type="dxa"/>
            <w:gridSpan w:val="5"/>
            <w:vMerge/>
            <w:tcBorders>
              <w:top w:val="nil"/>
            </w:tcBorders>
          </w:tcPr>
          <w:p w14:paraId="252FEE1F" w14:textId="77777777" w:rsidR="00BB1DC1" w:rsidRDefault="00BB1DC1">
            <w:pPr>
              <w:rPr>
                <w:sz w:val="2"/>
                <w:szCs w:val="2"/>
              </w:rPr>
            </w:pPr>
          </w:p>
        </w:tc>
        <w:tc>
          <w:tcPr>
            <w:tcW w:w="2492" w:type="dxa"/>
            <w:gridSpan w:val="2"/>
          </w:tcPr>
          <w:p w14:paraId="3ACEEF2F"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2FBAA256" w14:textId="77777777" w:rsidR="00BB1DC1" w:rsidRDefault="00BB1DC1">
            <w:pPr>
              <w:pStyle w:val="TableParagraph"/>
              <w:spacing w:before="34"/>
              <w:ind w:left="107"/>
              <w:jc w:val="left"/>
              <w:rPr>
                <w:sz w:val="20"/>
              </w:rPr>
            </w:pPr>
            <w:r>
              <w:rPr>
                <w:spacing w:val="-2"/>
                <w:sz w:val="20"/>
              </w:rPr>
              <w:t>18.07.2022</w:t>
            </w:r>
          </w:p>
        </w:tc>
        <w:tc>
          <w:tcPr>
            <w:tcW w:w="142" w:type="dxa"/>
            <w:vMerge/>
            <w:tcBorders>
              <w:top w:val="nil"/>
              <w:bottom w:val="nil"/>
              <w:right w:val="nil"/>
            </w:tcBorders>
          </w:tcPr>
          <w:p w14:paraId="25F282ED" w14:textId="77777777" w:rsidR="00BB1DC1" w:rsidRDefault="00BB1DC1">
            <w:pPr>
              <w:rPr>
                <w:sz w:val="2"/>
                <w:szCs w:val="2"/>
              </w:rPr>
            </w:pPr>
          </w:p>
        </w:tc>
      </w:tr>
      <w:tr w:rsidR="00BB1DC1" w14:paraId="5EC9A904" w14:textId="77777777" w:rsidTr="00E23C6C">
        <w:trPr>
          <w:trHeight w:val="275"/>
        </w:trPr>
        <w:tc>
          <w:tcPr>
            <w:tcW w:w="25" w:type="dxa"/>
            <w:vMerge/>
            <w:tcBorders>
              <w:top w:val="nil"/>
              <w:left w:val="nil"/>
              <w:bottom w:val="nil"/>
            </w:tcBorders>
          </w:tcPr>
          <w:p w14:paraId="7C8568C5" w14:textId="77777777" w:rsidR="00BB1DC1" w:rsidRDefault="00BB1DC1">
            <w:pPr>
              <w:rPr>
                <w:sz w:val="2"/>
                <w:szCs w:val="2"/>
              </w:rPr>
            </w:pPr>
          </w:p>
        </w:tc>
        <w:tc>
          <w:tcPr>
            <w:tcW w:w="2018" w:type="dxa"/>
            <w:vMerge/>
            <w:tcBorders>
              <w:top w:val="nil"/>
            </w:tcBorders>
          </w:tcPr>
          <w:p w14:paraId="25115078" w14:textId="77777777" w:rsidR="00BB1DC1" w:rsidRDefault="00BB1DC1">
            <w:pPr>
              <w:rPr>
                <w:sz w:val="2"/>
                <w:szCs w:val="2"/>
              </w:rPr>
            </w:pPr>
          </w:p>
        </w:tc>
        <w:tc>
          <w:tcPr>
            <w:tcW w:w="5543" w:type="dxa"/>
            <w:gridSpan w:val="5"/>
            <w:vMerge/>
            <w:tcBorders>
              <w:top w:val="nil"/>
            </w:tcBorders>
          </w:tcPr>
          <w:p w14:paraId="2448CBA9" w14:textId="77777777" w:rsidR="00BB1DC1" w:rsidRDefault="00BB1DC1">
            <w:pPr>
              <w:rPr>
                <w:sz w:val="2"/>
                <w:szCs w:val="2"/>
              </w:rPr>
            </w:pPr>
          </w:p>
        </w:tc>
        <w:tc>
          <w:tcPr>
            <w:tcW w:w="2492" w:type="dxa"/>
            <w:gridSpan w:val="2"/>
          </w:tcPr>
          <w:p w14:paraId="17B9D17D" w14:textId="77777777"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t>1</w:t>
            </w:r>
            <w:r>
              <w:rPr>
                <w:spacing w:val="48"/>
                <w:sz w:val="20"/>
              </w:rPr>
              <w:t xml:space="preserve"> </w:t>
            </w:r>
            <w:r>
              <w:rPr>
                <w:sz w:val="20"/>
              </w:rPr>
              <w:t>/</w:t>
            </w:r>
            <w:r>
              <w:rPr>
                <w:spacing w:val="-2"/>
                <w:sz w:val="20"/>
              </w:rPr>
              <w:t xml:space="preserve"> </w:t>
            </w:r>
            <w:r>
              <w:rPr>
                <w:spacing w:val="-10"/>
                <w:sz w:val="20"/>
              </w:rPr>
              <w:t>2</w:t>
            </w:r>
          </w:p>
        </w:tc>
        <w:tc>
          <w:tcPr>
            <w:tcW w:w="142" w:type="dxa"/>
            <w:vMerge/>
            <w:tcBorders>
              <w:top w:val="nil"/>
              <w:bottom w:val="nil"/>
              <w:right w:val="nil"/>
            </w:tcBorders>
          </w:tcPr>
          <w:p w14:paraId="4EA659A3" w14:textId="77777777" w:rsidR="00BB1DC1" w:rsidRDefault="00BB1DC1">
            <w:pPr>
              <w:rPr>
                <w:sz w:val="2"/>
                <w:szCs w:val="2"/>
              </w:rPr>
            </w:pPr>
          </w:p>
        </w:tc>
      </w:tr>
      <w:tr w:rsidR="00BB1DC1" w14:paraId="545DF8F3" w14:textId="77777777" w:rsidTr="00E23C6C">
        <w:trPr>
          <w:trHeight w:val="45"/>
        </w:trPr>
        <w:tc>
          <w:tcPr>
            <w:tcW w:w="10220" w:type="dxa"/>
            <w:gridSpan w:val="10"/>
            <w:tcBorders>
              <w:left w:val="nil"/>
              <w:right w:val="nil"/>
            </w:tcBorders>
          </w:tcPr>
          <w:p w14:paraId="7965E062" w14:textId="77777777" w:rsidR="00BB1DC1" w:rsidRDefault="00BB1DC1">
            <w:pPr>
              <w:pStyle w:val="TableParagraph"/>
              <w:jc w:val="left"/>
              <w:rPr>
                <w:sz w:val="2"/>
              </w:rPr>
            </w:pPr>
          </w:p>
        </w:tc>
      </w:tr>
      <w:tr w:rsidR="00BB1DC1" w14:paraId="3D50D645" w14:textId="77777777" w:rsidTr="00E23C6C">
        <w:trPr>
          <w:trHeight w:val="277"/>
        </w:trPr>
        <w:tc>
          <w:tcPr>
            <w:tcW w:w="3121" w:type="dxa"/>
            <w:gridSpan w:val="3"/>
            <w:tcBorders>
              <w:left w:val="single" w:sz="6" w:space="0" w:color="000000"/>
            </w:tcBorders>
          </w:tcPr>
          <w:p w14:paraId="34246B1A" w14:textId="77777777" w:rsidR="00BB1DC1" w:rsidRDefault="00BB1DC1">
            <w:pPr>
              <w:pStyle w:val="TableParagraph"/>
              <w:spacing w:before="1"/>
              <w:ind w:left="112"/>
              <w:jc w:val="left"/>
              <w:rPr>
                <w:b/>
              </w:rPr>
            </w:pPr>
            <w:bookmarkStart w:id="19" w:name="_Hlk170485517"/>
            <w:r>
              <w:rPr>
                <w:b/>
              </w:rPr>
              <w:t>Dersin</w:t>
            </w:r>
            <w:r>
              <w:rPr>
                <w:b/>
                <w:spacing w:val="-1"/>
              </w:rPr>
              <w:t xml:space="preserve"> </w:t>
            </w:r>
            <w:r>
              <w:rPr>
                <w:b/>
                <w:spacing w:val="-5"/>
              </w:rPr>
              <w:t>Adı</w:t>
            </w:r>
          </w:p>
        </w:tc>
        <w:tc>
          <w:tcPr>
            <w:tcW w:w="1430" w:type="dxa"/>
          </w:tcPr>
          <w:p w14:paraId="742DA2B4" w14:textId="77777777" w:rsidR="00BB1DC1" w:rsidRDefault="00BB1DC1">
            <w:pPr>
              <w:pStyle w:val="TableParagraph"/>
              <w:spacing w:before="1"/>
              <w:ind w:left="115"/>
              <w:jc w:val="left"/>
              <w:rPr>
                <w:b/>
              </w:rPr>
            </w:pPr>
            <w:r>
              <w:rPr>
                <w:b/>
                <w:spacing w:val="-4"/>
              </w:rPr>
              <w:t>Kodu</w:t>
            </w:r>
          </w:p>
        </w:tc>
        <w:tc>
          <w:tcPr>
            <w:tcW w:w="1457" w:type="dxa"/>
          </w:tcPr>
          <w:p w14:paraId="15C7C090" w14:textId="77777777" w:rsidR="00BB1DC1" w:rsidRDefault="00BB1DC1">
            <w:pPr>
              <w:pStyle w:val="TableParagraph"/>
              <w:spacing w:before="1"/>
              <w:ind w:left="115"/>
              <w:jc w:val="left"/>
              <w:rPr>
                <w:b/>
              </w:rPr>
            </w:pPr>
            <w:r>
              <w:rPr>
                <w:b/>
                <w:spacing w:val="-2"/>
              </w:rPr>
              <w:t>Yarıyıl</w:t>
            </w:r>
          </w:p>
        </w:tc>
        <w:tc>
          <w:tcPr>
            <w:tcW w:w="1329" w:type="dxa"/>
          </w:tcPr>
          <w:p w14:paraId="2B3320D1" w14:textId="77777777" w:rsidR="00BB1DC1" w:rsidRDefault="00BB1DC1">
            <w:pPr>
              <w:pStyle w:val="TableParagraph"/>
              <w:spacing w:before="1"/>
              <w:ind w:left="115"/>
              <w:jc w:val="left"/>
              <w:rPr>
                <w:b/>
              </w:rPr>
            </w:pPr>
            <w:r>
              <w:rPr>
                <w:b/>
                <w:spacing w:val="-5"/>
              </w:rPr>
              <w:t>T+U</w:t>
            </w:r>
          </w:p>
        </w:tc>
        <w:tc>
          <w:tcPr>
            <w:tcW w:w="1356" w:type="dxa"/>
            <w:gridSpan w:val="2"/>
          </w:tcPr>
          <w:p w14:paraId="637EB6DC" w14:textId="77777777" w:rsidR="00BB1DC1" w:rsidRDefault="00BB1DC1">
            <w:pPr>
              <w:pStyle w:val="TableParagraph"/>
              <w:spacing w:before="1"/>
              <w:ind w:left="113"/>
              <w:jc w:val="left"/>
              <w:rPr>
                <w:b/>
              </w:rPr>
            </w:pPr>
            <w:r>
              <w:rPr>
                <w:b/>
                <w:spacing w:val="-2"/>
              </w:rPr>
              <w:t>Kredi</w:t>
            </w:r>
          </w:p>
        </w:tc>
        <w:tc>
          <w:tcPr>
            <w:tcW w:w="1527" w:type="dxa"/>
            <w:gridSpan w:val="2"/>
          </w:tcPr>
          <w:p w14:paraId="0F39F3F6" w14:textId="77777777" w:rsidR="00BB1DC1" w:rsidRDefault="00BB1DC1">
            <w:pPr>
              <w:pStyle w:val="TableParagraph"/>
              <w:spacing w:before="1"/>
              <w:ind w:left="116"/>
              <w:jc w:val="left"/>
              <w:rPr>
                <w:b/>
              </w:rPr>
            </w:pPr>
            <w:r>
              <w:rPr>
                <w:b/>
                <w:spacing w:val="-4"/>
              </w:rPr>
              <w:t>AKTS</w:t>
            </w:r>
          </w:p>
        </w:tc>
      </w:tr>
      <w:tr w:rsidR="00BB1DC1" w14:paraId="0C712E86" w14:textId="77777777" w:rsidTr="00E23C6C">
        <w:trPr>
          <w:trHeight w:val="273"/>
        </w:trPr>
        <w:tc>
          <w:tcPr>
            <w:tcW w:w="3121" w:type="dxa"/>
            <w:gridSpan w:val="3"/>
            <w:tcBorders>
              <w:left w:val="single" w:sz="6" w:space="0" w:color="000000"/>
            </w:tcBorders>
          </w:tcPr>
          <w:p w14:paraId="6138EDDB" w14:textId="77777777" w:rsidR="00BB1DC1" w:rsidRDefault="00BB1DC1" w:rsidP="00E23C6C">
            <w:pPr>
              <w:pStyle w:val="TableParagraph"/>
              <w:jc w:val="left"/>
              <w:rPr>
                <w:sz w:val="20"/>
              </w:rPr>
            </w:pPr>
            <w:r w:rsidRPr="00237313">
              <w:t>Mesnevi Edebiyatı II</w:t>
            </w:r>
          </w:p>
        </w:tc>
        <w:tc>
          <w:tcPr>
            <w:tcW w:w="1430" w:type="dxa"/>
          </w:tcPr>
          <w:p w14:paraId="6009CDC3" w14:textId="77777777" w:rsidR="00BB1DC1" w:rsidRDefault="00BB1DC1" w:rsidP="00E23C6C">
            <w:pPr>
              <w:pStyle w:val="TableParagraph"/>
              <w:spacing w:line="253" w:lineRule="exact"/>
              <w:ind w:left="122"/>
              <w:jc w:val="left"/>
              <w:rPr>
                <w:b/>
                <w:sz w:val="24"/>
              </w:rPr>
            </w:pPr>
            <w:r w:rsidRPr="00237313">
              <w:t>080581</w:t>
            </w:r>
            <w:r>
              <w:t>1</w:t>
            </w:r>
          </w:p>
        </w:tc>
        <w:tc>
          <w:tcPr>
            <w:tcW w:w="1457" w:type="dxa"/>
          </w:tcPr>
          <w:p w14:paraId="73279E8F" w14:textId="77777777" w:rsidR="00BB1DC1" w:rsidRDefault="00BB1DC1" w:rsidP="00E23C6C">
            <w:pPr>
              <w:pStyle w:val="TableParagraph"/>
              <w:jc w:val="left"/>
              <w:rPr>
                <w:sz w:val="20"/>
              </w:rPr>
            </w:pPr>
            <w:r>
              <w:t>VIII</w:t>
            </w:r>
          </w:p>
        </w:tc>
        <w:tc>
          <w:tcPr>
            <w:tcW w:w="1329" w:type="dxa"/>
          </w:tcPr>
          <w:p w14:paraId="51FAC34B" w14:textId="77777777" w:rsidR="00BB1DC1" w:rsidRDefault="00BB1DC1" w:rsidP="00E23C6C">
            <w:pPr>
              <w:pStyle w:val="TableParagraph"/>
              <w:jc w:val="left"/>
              <w:rPr>
                <w:sz w:val="20"/>
              </w:rPr>
            </w:pPr>
            <w:r w:rsidRPr="00237313">
              <w:t>2+0</w:t>
            </w:r>
          </w:p>
        </w:tc>
        <w:tc>
          <w:tcPr>
            <w:tcW w:w="1356" w:type="dxa"/>
            <w:gridSpan w:val="2"/>
          </w:tcPr>
          <w:p w14:paraId="1C22EB17" w14:textId="77777777" w:rsidR="00BB1DC1" w:rsidRDefault="00BB1DC1" w:rsidP="00E23C6C">
            <w:pPr>
              <w:pStyle w:val="TableParagraph"/>
              <w:spacing w:line="253" w:lineRule="exact"/>
              <w:ind w:left="120"/>
              <w:jc w:val="left"/>
              <w:rPr>
                <w:b/>
                <w:sz w:val="24"/>
              </w:rPr>
            </w:pPr>
            <w:r w:rsidRPr="00237313">
              <w:t>2</w:t>
            </w:r>
          </w:p>
        </w:tc>
        <w:tc>
          <w:tcPr>
            <w:tcW w:w="1527" w:type="dxa"/>
            <w:gridSpan w:val="2"/>
          </w:tcPr>
          <w:p w14:paraId="02A198D7" w14:textId="77777777" w:rsidR="00BB1DC1" w:rsidRDefault="00BB1DC1" w:rsidP="00E23C6C">
            <w:pPr>
              <w:pStyle w:val="TableParagraph"/>
              <w:spacing w:line="253" w:lineRule="exact"/>
              <w:ind w:left="124"/>
              <w:jc w:val="left"/>
              <w:rPr>
                <w:b/>
                <w:sz w:val="24"/>
              </w:rPr>
            </w:pPr>
            <w:r w:rsidRPr="00237313">
              <w:t>3</w:t>
            </w:r>
          </w:p>
        </w:tc>
      </w:tr>
      <w:tr w:rsidR="00BB1DC1" w14:paraId="2CF62F8D" w14:textId="77777777" w:rsidTr="00E23C6C">
        <w:trPr>
          <w:trHeight w:val="275"/>
        </w:trPr>
        <w:tc>
          <w:tcPr>
            <w:tcW w:w="2043" w:type="dxa"/>
            <w:gridSpan w:val="2"/>
            <w:tcBorders>
              <w:left w:val="single" w:sz="6" w:space="0" w:color="000000"/>
            </w:tcBorders>
          </w:tcPr>
          <w:p w14:paraId="6D1289EB" w14:textId="77777777" w:rsidR="00BB1DC1" w:rsidRDefault="00BB1DC1" w:rsidP="00E23C6C">
            <w:pPr>
              <w:pStyle w:val="TableParagraph"/>
              <w:spacing w:before="1"/>
              <w:ind w:left="112"/>
              <w:jc w:val="left"/>
            </w:pPr>
            <w:r>
              <w:t>Ön</w:t>
            </w:r>
            <w:r>
              <w:rPr>
                <w:spacing w:val="-3"/>
              </w:rPr>
              <w:t xml:space="preserve"> </w:t>
            </w:r>
            <w:r>
              <w:t>koşul</w:t>
            </w:r>
            <w:r>
              <w:rPr>
                <w:spacing w:val="-1"/>
              </w:rPr>
              <w:t xml:space="preserve"> </w:t>
            </w:r>
            <w:r>
              <w:rPr>
                <w:spacing w:val="-2"/>
              </w:rPr>
              <w:t>Dersler</w:t>
            </w:r>
          </w:p>
        </w:tc>
        <w:tc>
          <w:tcPr>
            <w:tcW w:w="8177" w:type="dxa"/>
            <w:gridSpan w:val="8"/>
          </w:tcPr>
          <w:p w14:paraId="7B41F8E4" w14:textId="77777777" w:rsidR="00BB1DC1" w:rsidRDefault="00BB1DC1" w:rsidP="00E23C6C">
            <w:pPr>
              <w:pStyle w:val="TableParagraph"/>
              <w:jc w:val="left"/>
              <w:rPr>
                <w:sz w:val="20"/>
              </w:rPr>
            </w:pPr>
            <w:r>
              <w:rPr>
                <w:sz w:val="20"/>
              </w:rPr>
              <w:t>Yok</w:t>
            </w:r>
          </w:p>
        </w:tc>
      </w:tr>
      <w:tr w:rsidR="00BB1DC1" w14:paraId="4FB7C014" w14:textId="77777777" w:rsidTr="00E23C6C">
        <w:trPr>
          <w:trHeight w:val="275"/>
        </w:trPr>
        <w:tc>
          <w:tcPr>
            <w:tcW w:w="2043" w:type="dxa"/>
            <w:gridSpan w:val="2"/>
            <w:tcBorders>
              <w:left w:val="single" w:sz="6" w:space="0" w:color="000000"/>
            </w:tcBorders>
          </w:tcPr>
          <w:p w14:paraId="7B8AFD46" w14:textId="77777777" w:rsidR="00BB1DC1" w:rsidRDefault="00BB1DC1" w:rsidP="00E23C6C">
            <w:pPr>
              <w:pStyle w:val="TableParagraph"/>
              <w:spacing w:line="251" w:lineRule="exact"/>
              <w:ind w:left="112"/>
              <w:jc w:val="left"/>
            </w:pPr>
            <w:r>
              <w:t>Dersin</w:t>
            </w:r>
            <w:r>
              <w:rPr>
                <w:spacing w:val="-2"/>
              </w:rPr>
              <w:t xml:space="preserve"> </w:t>
            </w:r>
            <w:r>
              <w:rPr>
                <w:spacing w:val="-4"/>
              </w:rPr>
              <w:t>Dili</w:t>
            </w:r>
          </w:p>
        </w:tc>
        <w:tc>
          <w:tcPr>
            <w:tcW w:w="8177" w:type="dxa"/>
            <w:gridSpan w:val="8"/>
          </w:tcPr>
          <w:p w14:paraId="1E236A75" w14:textId="77777777" w:rsidR="00BB1DC1" w:rsidRDefault="00BB1DC1" w:rsidP="00E23C6C">
            <w:pPr>
              <w:pStyle w:val="TableParagraph"/>
              <w:jc w:val="left"/>
              <w:rPr>
                <w:sz w:val="20"/>
              </w:rPr>
            </w:pPr>
            <w:r>
              <w:rPr>
                <w:sz w:val="20"/>
              </w:rPr>
              <w:t>Türkçe</w:t>
            </w:r>
          </w:p>
        </w:tc>
      </w:tr>
      <w:tr w:rsidR="00BB1DC1" w14:paraId="2769CF2F" w14:textId="77777777" w:rsidTr="00E23C6C">
        <w:trPr>
          <w:trHeight w:val="275"/>
        </w:trPr>
        <w:tc>
          <w:tcPr>
            <w:tcW w:w="2043" w:type="dxa"/>
            <w:gridSpan w:val="2"/>
            <w:tcBorders>
              <w:left w:val="single" w:sz="6" w:space="0" w:color="000000"/>
            </w:tcBorders>
          </w:tcPr>
          <w:p w14:paraId="5750943C" w14:textId="77777777" w:rsidR="00BB1DC1" w:rsidRDefault="00BB1DC1" w:rsidP="00E23C6C">
            <w:pPr>
              <w:pStyle w:val="TableParagraph"/>
              <w:spacing w:line="251" w:lineRule="exact"/>
              <w:ind w:left="112"/>
              <w:jc w:val="left"/>
            </w:pPr>
            <w:r>
              <w:t>Dersin</w:t>
            </w:r>
            <w:r>
              <w:rPr>
                <w:spacing w:val="-7"/>
              </w:rPr>
              <w:t xml:space="preserve"> </w:t>
            </w:r>
            <w:r>
              <w:rPr>
                <w:spacing w:val="-4"/>
              </w:rPr>
              <w:t>Türü</w:t>
            </w:r>
          </w:p>
        </w:tc>
        <w:tc>
          <w:tcPr>
            <w:tcW w:w="8177" w:type="dxa"/>
            <w:gridSpan w:val="8"/>
          </w:tcPr>
          <w:p w14:paraId="49539AE3" w14:textId="77777777" w:rsidR="00BB1DC1" w:rsidRDefault="00BB1DC1" w:rsidP="00E23C6C">
            <w:pPr>
              <w:pStyle w:val="TableParagraph"/>
              <w:jc w:val="left"/>
              <w:rPr>
                <w:sz w:val="20"/>
              </w:rPr>
            </w:pPr>
            <w:r>
              <w:rPr>
                <w:sz w:val="20"/>
              </w:rPr>
              <w:t>Seçmeli</w:t>
            </w:r>
          </w:p>
        </w:tc>
      </w:tr>
      <w:tr w:rsidR="00BB1DC1" w14:paraId="6CCC8A14" w14:textId="77777777" w:rsidTr="00E23C6C">
        <w:trPr>
          <w:trHeight w:val="374"/>
        </w:trPr>
        <w:tc>
          <w:tcPr>
            <w:tcW w:w="2043" w:type="dxa"/>
            <w:gridSpan w:val="2"/>
            <w:tcBorders>
              <w:left w:val="single" w:sz="6" w:space="0" w:color="000000"/>
            </w:tcBorders>
          </w:tcPr>
          <w:p w14:paraId="213DF3F3" w14:textId="77777777" w:rsidR="00BB1DC1" w:rsidRDefault="00BB1DC1" w:rsidP="00E23C6C">
            <w:pPr>
              <w:pStyle w:val="TableParagraph"/>
              <w:spacing w:before="13"/>
              <w:ind w:left="112"/>
              <w:jc w:val="left"/>
            </w:pPr>
            <w:r>
              <w:t>Dersin</w:t>
            </w:r>
            <w:r>
              <w:rPr>
                <w:spacing w:val="-2"/>
              </w:rPr>
              <w:t xml:space="preserve"> Koordinatörü</w:t>
            </w:r>
          </w:p>
        </w:tc>
        <w:tc>
          <w:tcPr>
            <w:tcW w:w="8177" w:type="dxa"/>
            <w:gridSpan w:val="8"/>
          </w:tcPr>
          <w:p w14:paraId="60C47BC1" w14:textId="77777777" w:rsidR="00BB1DC1" w:rsidRDefault="00BB1DC1" w:rsidP="00E23C6C">
            <w:pPr>
              <w:pStyle w:val="TableParagraph"/>
              <w:spacing w:line="273" w:lineRule="exact"/>
              <w:ind w:left="78"/>
              <w:jc w:val="left"/>
              <w:rPr>
                <w:b/>
                <w:sz w:val="24"/>
              </w:rPr>
            </w:pPr>
          </w:p>
        </w:tc>
      </w:tr>
      <w:tr w:rsidR="00BB1DC1" w14:paraId="28B67D9F" w14:textId="77777777" w:rsidTr="00E23C6C">
        <w:trPr>
          <w:trHeight w:val="352"/>
        </w:trPr>
        <w:tc>
          <w:tcPr>
            <w:tcW w:w="2043" w:type="dxa"/>
            <w:gridSpan w:val="2"/>
            <w:tcBorders>
              <w:left w:val="single" w:sz="6" w:space="0" w:color="000000"/>
            </w:tcBorders>
          </w:tcPr>
          <w:p w14:paraId="7DDA21D7" w14:textId="77777777" w:rsidR="00BB1DC1" w:rsidRDefault="00BB1DC1" w:rsidP="00E23C6C">
            <w:pPr>
              <w:pStyle w:val="TableParagraph"/>
              <w:spacing w:before="13"/>
              <w:ind w:left="112"/>
              <w:jc w:val="left"/>
            </w:pPr>
            <w:r>
              <w:t>Dersi</w:t>
            </w:r>
            <w:r>
              <w:rPr>
                <w:spacing w:val="-4"/>
              </w:rPr>
              <w:t xml:space="preserve"> </w:t>
            </w:r>
            <w:r>
              <w:rPr>
                <w:spacing w:val="-2"/>
              </w:rPr>
              <w:t>Veren</w:t>
            </w:r>
          </w:p>
        </w:tc>
        <w:tc>
          <w:tcPr>
            <w:tcW w:w="8177" w:type="dxa"/>
            <w:gridSpan w:val="8"/>
          </w:tcPr>
          <w:p w14:paraId="3451299F" w14:textId="77777777" w:rsidR="00BB1DC1" w:rsidRDefault="00BB1DC1" w:rsidP="00E23C6C">
            <w:pPr>
              <w:pStyle w:val="TableParagraph"/>
              <w:spacing w:line="273" w:lineRule="exact"/>
              <w:jc w:val="left"/>
              <w:rPr>
                <w:b/>
                <w:sz w:val="24"/>
              </w:rPr>
            </w:pPr>
          </w:p>
        </w:tc>
      </w:tr>
      <w:tr w:rsidR="00BB1DC1" w14:paraId="35BCAFE9" w14:textId="77777777" w:rsidTr="00E23C6C">
        <w:trPr>
          <w:trHeight w:val="275"/>
        </w:trPr>
        <w:tc>
          <w:tcPr>
            <w:tcW w:w="2043" w:type="dxa"/>
            <w:gridSpan w:val="2"/>
            <w:tcBorders>
              <w:left w:val="single" w:sz="6" w:space="0" w:color="000000"/>
            </w:tcBorders>
          </w:tcPr>
          <w:p w14:paraId="7BFE13D3" w14:textId="77777777" w:rsidR="00BB1DC1" w:rsidRDefault="00BB1DC1" w:rsidP="00E23C6C">
            <w:pPr>
              <w:pStyle w:val="TableParagraph"/>
              <w:spacing w:line="251" w:lineRule="exact"/>
              <w:ind w:left="112"/>
              <w:jc w:val="left"/>
            </w:pPr>
            <w:r>
              <w:t>Dersin</w:t>
            </w:r>
            <w:r>
              <w:rPr>
                <w:spacing w:val="-2"/>
              </w:rPr>
              <w:t xml:space="preserve"> Yardımcıları</w:t>
            </w:r>
          </w:p>
        </w:tc>
        <w:tc>
          <w:tcPr>
            <w:tcW w:w="8177" w:type="dxa"/>
            <w:gridSpan w:val="8"/>
          </w:tcPr>
          <w:p w14:paraId="5D4B8867" w14:textId="77777777" w:rsidR="00BB1DC1" w:rsidRDefault="00BB1DC1" w:rsidP="00E23C6C">
            <w:pPr>
              <w:pStyle w:val="TableParagraph"/>
              <w:spacing w:line="256" w:lineRule="exact"/>
              <w:jc w:val="left"/>
              <w:rPr>
                <w:b/>
                <w:sz w:val="24"/>
              </w:rPr>
            </w:pPr>
          </w:p>
        </w:tc>
      </w:tr>
      <w:tr w:rsidR="00BB1DC1" w14:paraId="6CA36EF0" w14:textId="77777777" w:rsidTr="00E23C6C">
        <w:trPr>
          <w:trHeight w:val="769"/>
        </w:trPr>
        <w:tc>
          <w:tcPr>
            <w:tcW w:w="2043" w:type="dxa"/>
            <w:gridSpan w:val="2"/>
            <w:tcBorders>
              <w:left w:val="single" w:sz="6" w:space="0" w:color="000000"/>
            </w:tcBorders>
          </w:tcPr>
          <w:p w14:paraId="22B544FA" w14:textId="77777777" w:rsidR="00BB1DC1" w:rsidRDefault="00BB1DC1" w:rsidP="00E23C6C">
            <w:pPr>
              <w:pStyle w:val="TableParagraph"/>
              <w:spacing w:before="1"/>
              <w:ind w:left="112"/>
              <w:jc w:val="left"/>
            </w:pPr>
            <w:r>
              <w:t>Dersin</w:t>
            </w:r>
            <w:r>
              <w:rPr>
                <w:spacing w:val="-2"/>
              </w:rPr>
              <w:t xml:space="preserve"> Amacı</w:t>
            </w:r>
          </w:p>
        </w:tc>
        <w:tc>
          <w:tcPr>
            <w:tcW w:w="8177" w:type="dxa"/>
            <w:gridSpan w:val="8"/>
          </w:tcPr>
          <w:p w14:paraId="1F2401AA" w14:textId="77777777" w:rsidR="00BB1DC1" w:rsidRPr="00237313" w:rsidRDefault="00BB1DC1" w:rsidP="00E23C6C">
            <w:pPr>
              <w:rPr>
                <w:rFonts w:ascii="Verdana" w:hAnsi="Verdana"/>
              </w:rPr>
            </w:pPr>
            <w:r w:rsidRPr="00237313">
              <w:rPr>
                <w:rFonts w:ascii="Verdana" w:hAnsi="Verdana"/>
              </w:rPr>
              <w:t>Bu dersin genel amacı; Mesnevi nazım şekliyle birlikte eski Türk edebiyatına özgü Leyla ve Mecnun, Hüsn ü Aşk gibi belli başlı mesnevilerin incelenerek tanıtılması; karşılaştırılması; öğrenciye metinleri anlama ve değerlendirme yeteneğinin kazandırılmasıdır.</w:t>
            </w:r>
          </w:p>
          <w:p w14:paraId="43609E3D" w14:textId="77777777" w:rsidR="00BB1DC1" w:rsidRDefault="00BB1DC1" w:rsidP="00E23C6C">
            <w:pPr>
              <w:pStyle w:val="TableParagraph"/>
              <w:jc w:val="left"/>
            </w:pPr>
          </w:p>
        </w:tc>
      </w:tr>
      <w:tr w:rsidR="00BB1DC1" w14:paraId="7CA0C628" w14:textId="77777777" w:rsidTr="00E23C6C">
        <w:trPr>
          <w:trHeight w:val="768"/>
        </w:trPr>
        <w:tc>
          <w:tcPr>
            <w:tcW w:w="2043" w:type="dxa"/>
            <w:gridSpan w:val="2"/>
            <w:tcBorders>
              <w:left w:val="single" w:sz="6" w:space="0" w:color="000000"/>
            </w:tcBorders>
          </w:tcPr>
          <w:p w14:paraId="54E3D2CA" w14:textId="77777777" w:rsidR="00BB1DC1" w:rsidRDefault="00BB1DC1" w:rsidP="00E23C6C">
            <w:pPr>
              <w:pStyle w:val="TableParagraph"/>
              <w:ind w:left="112" w:right="447"/>
              <w:jc w:val="left"/>
            </w:pPr>
            <w:r>
              <w:t>Dersin</w:t>
            </w:r>
            <w:r>
              <w:rPr>
                <w:spacing w:val="-14"/>
              </w:rPr>
              <w:t xml:space="preserve"> </w:t>
            </w:r>
            <w:r>
              <w:t xml:space="preserve">Öğrenme </w:t>
            </w:r>
            <w:r>
              <w:rPr>
                <w:spacing w:val="-2"/>
              </w:rPr>
              <w:t>Çıktıları</w:t>
            </w:r>
          </w:p>
        </w:tc>
        <w:tc>
          <w:tcPr>
            <w:tcW w:w="8177" w:type="dxa"/>
            <w:gridSpan w:val="8"/>
          </w:tcPr>
          <w:p w14:paraId="431A74E9" w14:textId="77777777" w:rsidR="00BB1DC1" w:rsidRPr="00237313" w:rsidRDefault="00BB1DC1" w:rsidP="00E23C6C">
            <w:pPr>
              <w:rPr>
                <w:rFonts w:ascii="Verdana" w:hAnsi="Verdana"/>
                <w:b/>
              </w:rPr>
            </w:pPr>
            <w:r>
              <w:rPr>
                <w:rFonts w:ascii="Verdana" w:hAnsi="Verdana"/>
                <w:b/>
              </w:rPr>
              <w:t>Bu dersin sonunda öğrenci:</w:t>
            </w:r>
          </w:p>
          <w:p w14:paraId="6903ED34" w14:textId="77777777" w:rsidR="00BB1DC1" w:rsidRPr="00237313" w:rsidRDefault="00BB1DC1" w:rsidP="00E23C6C">
            <w:pPr>
              <w:rPr>
                <w:rFonts w:ascii="Verdana" w:hAnsi="Verdana"/>
              </w:rPr>
            </w:pPr>
            <w:r w:rsidRPr="00237313">
              <w:rPr>
                <w:rFonts w:ascii="Verdana" w:hAnsi="Verdana"/>
              </w:rPr>
              <w:t>1.Mesnevi nazım şeklinin genel özelliklerini kavrar.</w:t>
            </w:r>
          </w:p>
          <w:p w14:paraId="56AFC692" w14:textId="77777777" w:rsidR="00BB1DC1" w:rsidRPr="00237313" w:rsidRDefault="00BB1DC1" w:rsidP="00E23C6C">
            <w:pPr>
              <w:rPr>
                <w:rFonts w:ascii="Verdana" w:hAnsi="Verdana"/>
              </w:rPr>
            </w:pPr>
            <w:r w:rsidRPr="00237313">
              <w:rPr>
                <w:rFonts w:ascii="Verdana" w:hAnsi="Verdana"/>
              </w:rPr>
              <w:t xml:space="preserve">2.Türk edebiyatında yazılan mesnevilerin muhtevasını öğrenir. </w:t>
            </w:r>
          </w:p>
          <w:p w14:paraId="3061B159" w14:textId="77777777" w:rsidR="00BB1DC1" w:rsidRPr="00237313" w:rsidRDefault="00BB1DC1" w:rsidP="00E23C6C">
            <w:pPr>
              <w:rPr>
                <w:rFonts w:ascii="Verdana" w:hAnsi="Verdana"/>
              </w:rPr>
            </w:pPr>
            <w:r w:rsidRPr="00237313">
              <w:rPr>
                <w:rFonts w:ascii="Verdana" w:hAnsi="Verdana"/>
              </w:rPr>
              <w:t>3.Türk edebiyatında yazılan mesnevilerin tarihi süreçlerini bilir.</w:t>
            </w:r>
          </w:p>
          <w:p w14:paraId="2EDD62CC" w14:textId="77777777" w:rsidR="00BB1DC1" w:rsidRPr="00237313" w:rsidRDefault="00BB1DC1" w:rsidP="00E23C6C">
            <w:pPr>
              <w:rPr>
                <w:rFonts w:ascii="Verdana" w:hAnsi="Verdana"/>
              </w:rPr>
            </w:pPr>
            <w:r w:rsidRPr="00237313">
              <w:rPr>
                <w:rFonts w:ascii="Verdana" w:hAnsi="Verdana"/>
              </w:rPr>
              <w:t>4. Leyla ve Mecnun mesnevisini inceler.</w:t>
            </w:r>
          </w:p>
          <w:p w14:paraId="7E24002D" w14:textId="77777777" w:rsidR="00BB1DC1" w:rsidRPr="00237313" w:rsidRDefault="00BB1DC1" w:rsidP="00E23C6C">
            <w:pPr>
              <w:rPr>
                <w:rFonts w:ascii="Verdana" w:hAnsi="Verdana"/>
              </w:rPr>
            </w:pPr>
            <w:r w:rsidRPr="00237313">
              <w:rPr>
                <w:rFonts w:ascii="Verdana" w:hAnsi="Verdana"/>
              </w:rPr>
              <w:t>5. Hüsn ü Aşk mesnevisini inceler.</w:t>
            </w:r>
          </w:p>
          <w:p w14:paraId="4627B6E8" w14:textId="77777777" w:rsidR="00BB1DC1" w:rsidRPr="00E23C6C" w:rsidRDefault="00BB1DC1" w:rsidP="00E23C6C">
            <w:pPr>
              <w:rPr>
                <w:rFonts w:ascii="Verdana" w:hAnsi="Verdana"/>
              </w:rPr>
            </w:pPr>
            <w:r w:rsidRPr="00237313">
              <w:rPr>
                <w:rFonts w:ascii="Verdana" w:hAnsi="Verdana"/>
              </w:rPr>
              <w:t>6. Edebiyat tarihimizdeki mesnevilerle günümüzde yazılan eserleri karşılaştırır; benzerlik ve farklarını ortaya kor.</w:t>
            </w:r>
          </w:p>
        </w:tc>
      </w:tr>
      <w:tr w:rsidR="00BB1DC1" w14:paraId="7ECF1873" w14:textId="77777777" w:rsidTr="00E23C6C">
        <w:trPr>
          <w:trHeight w:val="510"/>
        </w:trPr>
        <w:tc>
          <w:tcPr>
            <w:tcW w:w="2043" w:type="dxa"/>
            <w:gridSpan w:val="2"/>
            <w:tcBorders>
              <w:left w:val="single" w:sz="6" w:space="0" w:color="000000"/>
            </w:tcBorders>
          </w:tcPr>
          <w:p w14:paraId="3EDEF19B" w14:textId="77777777" w:rsidR="00BB1DC1" w:rsidRDefault="00BB1DC1" w:rsidP="00E23C6C">
            <w:pPr>
              <w:pStyle w:val="TableParagraph"/>
              <w:spacing w:line="251" w:lineRule="exact"/>
              <w:ind w:left="112"/>
              <w:jc w:val="left"/>
            </w:pPr>
            <w:r>
              <w:t>Dersin</w:t>
            </w:r>
            <w:r>
              <w:rPr>
                <w:spacing w:val="-2"/>
              </w:rPr>
              <w:t xml:space="preserve"> İçeriği</w:t>
            </w:r>
          </w:p>
        </w:tc>
        <w:tc>
          <w:tcPr>
            <w:tcW w:w="8177" w:type="dxa"/>
            <w:gridSpan w:val="8"/>
          </w:tcPr>
          <w:p w14:paraId="09E79191" w14:textId="77777777" w:rsidR="00BB1DC1" w:rsidRPr="00237313" w:rsidRDefault="00BB1DC1" w:rsidP="00E23C6C">
            <w:pPr>
              <w:rPr>
                <w:rFonts w:ascii="Verdana" w:hAnsi="Verdana"/>
              </w:rPr>
            </w:pPr>
            <w:r w:rsidRPr="00237313">
              <w:rPr>
                <w:rFonts w:ascii="Verdana" w:hAnsi="Verdana"/>
              </w:rPr>
              <w:t>Türk edebiyatında yazılan mesnevilerin şekil, içerik ve tarihsel yönden değerlendirilmesi.</w:t>
            </w:r>
          </w:p>
          <w:p w14:paraId="13C81B61" w14:textId="77777777" w:rsidR="00BB1DC1" w:rsidRDefault="00BB1DC1" w:rsidP="00E23C6C">
            <w:pPr>
              <w:pStyle w:val="TableParagraph"/>
              <w:jc w:val="left"/>
            </w:pPr>
          </w:p>
        </w:tc>
      </w:tr>
      <w:tr w:rsidR="00BB1DC1" w14:paraId="7DE1B0A4" w14:textId="77777777" w:rsidTr="00E23C6C">
        <w:trPr>
          <w:trHeight w:val="340"/>
        </w:trPr>
        <w:tc>
          <w:tcPr>
            <w:tcW w:w="2043" w:type="dxa"/>
            <w:gridSpan w:val="2"/>
            <w:tcBorders>
              <w:left w:val="single" w:sz="6" w:space="0" w:color="000000"/>
            </w:tcBorders>
          </w:tcPr>
          <w:p w14:paraId="69E9E72A" w14:textId="77777777" w:rsidR="00BB1DC1" w:rsidRDefault="00BB1DC1" w:rsidP="00E23C6C">
            <w:pPr>
              <w:pStyle w:val="TableParagraph"/>
              <w:spacing w:before="41"/>
              <w:ind w:left="674"/>
              <w:jc w:val="left"/>
              <w:rPr>
                <w:b/>
              </w:rPr>
            </w:pPr>
            <w:r>
              <w:rPr>
                <w:b/>
                <w:spacing w:val="-2"/>
              </w:rPr>
              <w:t>Haftalar</w:t>
            </w:r>
          </w:p>
        </w:tc>
        <w:tc>
          <w:tcPr>
            <w:tcW w:w="8177" w:type="dxa"/>
            <w:gridSpan w:val="8"/>
          </w:tcPr>
          <w:p w14:paraId="4D562BF8" w14:textId="77777777" w:rsidR="00BB1DC1" w:rsidRDefault="00BB1DC1" w:rsidP="00E23C6C">
            <w:pPr>
              <w:pStyle w:val="TableParagraph"/>
              <w:spacing w:before="41"/>
              <w:ind w:left="134" w:right="97"/>
              <w:rPr>
                <w:b/>
              </w:rPr>
            </w:pPr>
            <w:r>
              <w:rPr>
                <w:b/>
                <w:spacing w:val="-2"/>
              </w:rPr>
              <w:t>Konular</w:t>
            </w:r>
          </w:p>
        </w:tc>
      </w:tr>
      <w:tr w:rsidR="00BB1DC1" w14:paraId="6D6D573E" w14:textId="77777777" w:rsidTr="00DE301C">
        <w:trPr>
          <w:trHeight w:val="477"/>
        </w:trPr>
        <w:tc>
          <w:tcPr>
            <w:tcW w:w="2043" w:type="dxa"/>
            <w:gridSpan w:val="2"/>
            <w:tcBorders>
              <w:left w:val="single" w:sz="6" w:space="0" w:color="000000"/>
            </w:tcBorders>
          </w:tcPr>
          <w:p w14:paraId="564284D4" w14:textId="77777777" w:rsidR="00BB1DC1" w:rsidRDefault="00BB1DC1" w:rsidP="00E23C6C">
            <w:pPr>
              <w:pStyle w:val="TableParagraph"/>
              <w:spacing w:before="116"/>
              <w:ind w:left="129"/>
            </w:pPr>
            <w:r>
              <w:rPr>
                <w:spacing w:val="-10"/>
              </w:rPr>
              <w:t>1</w:t>
            </w:r>
          </w:p>
        </w:tc>
        <w:tc>
          <w:tcPr>
            <w:tcW w:w="8177" w:type="dxa"/>
            <w:gridSpan w:val="8"/>
            <w:vAlign w:val="center"/>
          </w:tcPr>
          <w:p w14:paraId="50EE9F97" w14:textId="77777777" w:rsidR="00BB1DC1" w:rsidRDefault="00BB1DC1" w:rsidP="00E23C6C">
            <w:pPr>
              <w:pStyle w:val="TableParagraph"/>
              <w:spacing w:line="258" w:lineRule="exact"/>
              <w:jc w:val="left"/>
              <w:rPr>
                <w:b/>
                <w:sz w:val="24"/>
              </w:rPr>
            </w:pPr>
            <w:r w:rsidRPr="00237313">
              <w:rPr>
                <w:rFonts w:ascii="Verdana" w:hAnsi="Verdana"/>
                <w:sz w:val="20"/>
                <w:szCs w:val="20"/>
              </w:rPr>
              <w:t>16. Yüzyıl Mesnevileri- Fuzuli, Leyla vü Mecnun (İnceleme)</w:t>
            </w:r>
          </w:p>
        </w:tc>
      </w:tr>
      <w:tr w:rsidR="00BB1DC1" w14:paraId="67E23517" w14:textId="77777777" w:rsidTr="00DE301C">
        <w:trPr>
          <w:trHeight w:val="479"/>
        </w:trPr>
        <w:tc>
          <w:tcPr>
            <w:tcW w:w="2043" w:type="dxa"/>
            <w:gridSpan w:val="2"/>
            <w:tcBorders>
              <w:left w:val="single" w:sz="6" w:space="0" w:color="000000"/>
            </w:tcBorders>
          </w:tcPr>
          <w:p w14:paraId="16B8DB3D" w14:textId="77777777" w:rsidR="00BB1DC1" w:rsidRDefault="00BB1DC1" w:rsidP="00E23C6C">
            <w:pPr>
              <w:pStyle w:val="TableParagraph"/>
              <w:spacing w:before="116"/>
              <w:ind w:left="129"/>
            </w:pPr>
            <w:r>
              <w:rPr>
                <w:spacing w:val="-10"/>
              </w:rPr>
              <w:lastRenderedPageBreak/>
              <w:t>2</w:t>
            </w:r>
          </w:p>
        </w:tc>
        <w:tc>
          <w:tcPr>
            <w:tcW w:w="8177" w:type="dxa"/>
            <w:gridSpan w:val="8"/>
            <w:vAlign w:val="center"/>
          </w:tcPr>
          <w:p w14:paraId="4CBF746C" w14:textId="77777777" w:rsidR="00BB1DC1" w:rsidRDefault="00BB1DC1" w:rsidP="00E23C6C">
            <w:pPr>
              <w:pStyle w:val="TableParagraph"/>
              <w:spacing w:line="261" w:lineRule="exact"/>
              <w:ind w:left="134"/>
              <w:jc w:val="left"/>
              <w:rPr>
                <w:b/>
                <w:sz w:val="24"/>
              </w:rPr>
            </w:pPr>
            <w:r w:rsidRPr="00237313">
              <w:rPr>
                <w:rFonts w:ascii="Verdana" w:hAnsi="Verdana"/>
                <w:sz w:val="20"/>
                <w:szCs w:val="20"/>
              </w:rPr>
              <w:t>16. Yüzyıl Mesnevileri- Fuzuli, Leyla vü Mecnun (İnceleme)</w:t>
            </w:r>
          </w:p>
        </w:tc>
      </w:tr>
      <w:tr w:rsidR="00BB1DC1" w14:paraId="7C5D7AAA" w14:textId="77777777" w:rsidTr="00DE301C">
        <w:trPr>
          <w:trHeight w:val="477"/>
        </w:trPr>
        <w:tc>
          <w:tcPr>
            <w:tcW w:w="2043" w:type="dxa"/>
            <w:gridSpan w:val="2"/>
            <w:tcBorders>
              <w:left w:val="single" w:sz="6" w:space="0" w:color="000000"/>
            </w:tcBorders>
          </w:tcPr>
          <w:p w14:paraId="6C1B95BC" w14:textId="77777777" w:rsidR="00BB1DC1" w:rsidRDefault="00BB1DC1" w:rsidP="00E23C6C">
            <w:pPr>
              <w:pStyle w:val="TableParagraph"/>
              <w:spacing w:before="109"/>
              <w:ind w:left="129"/>
            </w:pPr>
            <w:r>
              <w:rPr>
                <w:spacing w:val="-10"/>
              </w:rPr>
              <w:t>3</w:t>
            </w:r>
          </w:p>
        </w:tc>
        <w:tc>
          <w:tcPr>
            <w:tcW w:w="8177" w:type="dxa"/>
            <w:gridSpan w:val="8"/>
            <w:vAlign w:val="center"/>
          </w:tcPr>
          <w:p w14:paraId="794C3A17" w14:textId="77777777" w:rsidR="00BB1DC1" w:rsidRDefault="00BB1DC1" w:rsidP="00E23C6C">
            <w:pPr>
              <w:pStyle w:val="TableParagraph"/>
              <w:spacing w:line="256" w:lineRule="exact"/>
              <w:ind w:left="134"/>
              <w:jc w:val="left"/>
              <w:rPr>
                <w:b/>
                <w:sz w:val="24"/>
              </w:rPr>
            </w:pPr>
            <w:r w:rsidRPr="00237313">
              <w:rPr>
                <w:rFonts w:ascii="Verdana" w:hAnsi="Verdana"/>
                <w:sz w:val="20"/>
                <w:szCs w:val="20"/>
              </w:rPr>
              <w:t>16. Yüzyıl Mesnevileri- Fuzuli, Leyla vü Mecnun (İnceleme)</w:t>
            </w:r>
          </w:p>
        </w:tc>
      </w:tr>
      <w:tr w:rsidR="00BB1DC1" w14:paraId="045D7965" w14:textId="77777777" w:rsidTr="00DE301C">
        <w:trPr>
          <w:trHeight w:val="477"/>
        </w:trPr>
        <w:tc>
          <w:tcPr>
            <w:tcW w:w="2043" w:type="dxa"/>
            <w:gridSpan w:val="2"/>
            <w:tcBorders>
              <w:left w:val="single" w:sz="6" w:space="0" w:color="000000"/>
            </w:tcBorders>
          </w:tcPr>
          <w:p w14:paraId="2937C4C5" w14:textId="77777777" w:rsidR="00BB1DC1" w:rsidRDefault="00BB1DC1" w:rsidP="00E23C6C">
            <w:pPr>
              <w:pStyle w:val="TableParagraph"/>
              <w:spacing w:before="116"/>
              <w:ind w:left="129"/>
            </w:pPr>
            <w:r>
              <w:rPr>
                <w:spacing w:val="-10"/>
              </w:rPr>
              <w:t>4</w:t>
            </w:r>
          </w:p>
        </w:tc>
        <w:tc>
          <w:tcPr>
            <w:tcW w:w="8177" w:type="dxa"/>
            <w:gridSpan w:val="8"/>
            <w:vAlign w:val="center"/>
          </w:tcPr>
          <w:p w14:paraId="5B847A87" w14:textId="77777777" w:rsidR="00BB1DC1" w:rsidRDefault="00BB1DC1" w:rsidP="00E23C6C">
            <w:pPr>
              <w:pStyle w:val="TableParagraph"/>
              <w:spacing w:line="273" w:lineRule="exact"/>
              <w:ind w:left="134" w:right="91"/>
              <w:jc w:val="left"/>
              <w:rPr>
                <w:b/>
                <w:sz w:val="24"/>
              </w:rPr>
            </w:pPr>
            <w:r w:rsidRPr="00237313">
              <w:rPr>
                <w:rFonts w:ascii="Verdana" w:hAnsi="Verdana"/>
                <w:sz w:val="20"/>
                <w:szCs w:val="20"/>
              </w:rPr>
              <w:t>16. Yüzyıl Mesnevileri- Fazli, Gül ü Bülbül (İnceleme)</w:t>
            </w:r>
          </w:p>
        </w:tc>
      </w:tr>
      <w:tr w:rsidR="00BB1DC1" w14:paraId="77483018" w14:textId="77777777" w:rsidTr="00DE301C">
        <w:trPr>
          <w:trHeight w:val="480"/>
        </w:trPr>
        <w:tc>
          <w:tcPr>
            <w:tcW w:w="2043" w:type="dxa"/>
            <w:gridSpan w:val="2"/>
            <w:tcBorders>
              <w:left w:val="single" w:sz="6" w:space="0" w:color="000000"/>
            </w:tcBorders>
          </w:tcPr>
          <w:p w14:paraId="1106BDD5" w14:textId="77777777" w:rsidR="00BB1DC1" w:rsidRDefault="00BB1DC1" w:rsidP="00E23C6C">
            <w:pPr>
              <w:pStyle w:val="TableParagraph"/>
              <w:spacing w:before="111"/>
              <w:ind w:left="129"/>
            </w:pPr>
            <w:r>
              <w:rPr>
                <w:spacing w:val="-10"/>
              </w:rPr>
              <w:t>5</w:t>
            </w:r>
          </w:p>
        </w:tc>
        <w:tc>
          <w:tcPr>
            <w:tcW w:w="8177" w:type="dxa"/>
            <w:gridSpan w:val="8"/>
            <w:vAlign w:val="center"/>
          </w:tcPr>
          <w:p w14:paraId="4AAD5950" w14:textId="77777777" w:rsidR="00BB1DC1" w:rsidRDefault="00BB1DC1" w:rsidP="00E23C6C">
            <w:pPr>
              <w:pStyle w:val="TableParagraph"/>
              <w:spacing w:line="258" w:lineRule="exact"/>
              <w:ind w:left="134"/>
              <w:jc w:val="left"/>
              <w:rPr>
                <w:b/>
                <w:sz w:val="24"/>
              </w:rPr>
            </w:pPr>
            <w:r w:rsidRPr="00237313">
              <w:rPr>
                <w:rFonts w:ascii="Verdana" w:hAnsi="Verdana"/>
                <w:sz w:val="20"/>
                <w:szCs w:val="20"/>
              </w:rPr>
              <w:t>16. Yüzyıl Mesnevileri- Fazli, Gül ü Bülbül (İnceleme)</w:t>
            </w:r>
          </w:p>
        </w:tc>
      </w:tr>
      <w:tr w:rsidR="00BB1DC1" w14:paraId="48FEDA35" w14:textId="77777777" w:rsidTr="00DE301C">
        <w:trPr>
          <w:trHeight w:val="477"/>
        </w:trPr>
        <w:tc>
          <w:tcPr>
            <w:tcW w:w="2043" w:type="dxa"/>
            <w:gridSpan w:val="2"/>
            <w:tcBorders>
              <w:left w:val="single" w:sz="6" w:space="0" w:color="000000"/>
            </w:tcBorders>
          </w:tcPr>
          <w:p w14:paraId="276A0759" w14:textId="77777777" w:rsidR="00BB1DC1" w:rsidRDefault="00BB1DC1" w:rsidP="00E23C6C">
            <w:pPr>
              <w:pStyle w:val="TableParagraph"/>
              <w:spacing w:before="116"/>
              <w:ind w:left="129"/>
            </w:pPr>
            <w:r>
              <w:rPr>
                <w:spacing w:val="-10"/>
              </w:rPr>
              <w:t>6</w:t>
            </w:r>
          </w:p>
        </w:tc>
        <w:tc>
          <w:tcPr>
            <w:tcW w:w="8177" w:type="dxa"/>
            <w:gridSpan w:val="8"/>
            <w:vAlign w:val="center"/>
          </w:tcPr>
          <w:p w14:paraId="29A8BA46" w14:textId="77777777" w:rsidR="00BB1DC1" w:rsidRDefault="00BB1DC1" w:rsidP="00E23C6C">
            <w:pPr>
              <w:pStyle w:val="TableParagraph"/>
              <w:spacing w:line="273" w:lineRule="exact"/>
              <w:ind w:left="134" w:right="5"/>
              <w:jc w:val="left"/>
              <w:rPr>
                <w:b/>
                <w:sz w:val="24"/>
              </w:rPr>
            </w:pPr>
            <w:r w:rsidRPr="00237313">
              <w:rPr>
                <w:rFonts w:ascii="Verdana" w:hAnsi="Verdana"/>
                <w:sz w:val="20"/>
                <w:szCs w:val="20"/>
              </w:rPr>
              <w:t>16. Yüzyıl Mesnevileri- Taşlıcalı Yahya, Şah u Geda (İnceleme)</w:t>
            </w:r>
          </w:p>
        </w:tc>
      </w:tr>
      <w:tr w:rsidR="00BB1DC1" w14:paraId="5259B931" w14:textId="77777777" w:rsidTr="00DE301C">
        <w:trPr>
          <w:trHeight w:val="477"/>
        </w:trPr>
        <w:tc>
          <w:tcPr>
            <w:tcW w:w="2043" w:type="dxa"/>
            <w:gridSpan w:val="2"/>
            <w:tcBorders>
              <w:left w:val="single" w:sz="6" w:space="0" w:color="000000"/>
            </w:tcBorders>
          </w:tcPr>
          <w:p w14:paraId="740607BB" w14:textId="77777777" w:rsidR="00BB1DC1" w:rsidRDefault="00BB1DC1" w:rsidP="00E23C6C">
            <w:pPr>
              <w:pStyle w:val="TableParagraph"/>
              <w:spacing w:before="111"/>
              <w:ind w:left="129"/>
            </w:pPr>
            <w:r>
              <w:rPr>
                <w:spacing w:val="-10"/>
              </w:rPr>
              <w:t>7</w:t>
            </w:r>
          </w:p>
        </w:tc>
        <w:tc>
          <w:tcPr>
            <w:tcW w:w="8177" w:type="dxa"/>
            <w:gridSpan w:val="8"/>
            <w:vAlign w:val="center"/>
          </w:tcPr>
          <w:p w14:paraId="26638107" w14:textId="77777777" w:rsidR="00BB1DC1" w:rsidRDefault="00BB1DC1" w:rsidP="00E23C6C">
            <w:pPr>
              <w:pStyle w:val="TableParagraph"/>
              <w:spacing w:line="258" w:lineRule="exact"/>
              <w:ind w:left="134"/>
              <w:jc w:val="left"/>
              <w:rPr>
                <w:b/>
                <w:sz w:val="24"/>
              </w:rPr>
            </w:pPr>
            <w:r w:rsidRPr="00237313">
              <w:rPr>
                <w:rFonts w:ascii="Verdana" w:hAnsi="Verdana"/>
                <w:sz w:val="20"/>
                <w:szCs w:val="20"/>
              </w:rPr>
              <w:t>16. Yüzyıl Mesnevileri- Taşlıcalı Yahya, Şah u Geda (İnceleme)</w:t>
            </w:r>
          </w:p>
        </w:tc>
      </w:tr>
      <w:tr w:rsidR="00BB1DC1" w14:paraId="73CE00EF" w14:textId="77777777" w:rsidTr="00DE301C">
        <w:trPr>
          <w:trHeight w:val="479"/>
        </w:trPr>
        <w:tc>
          <w:tcPr>
            <w:tcW w:w="2043" w:type="dxa"/>
            <w:gridSpan w:val="2"/>
            <w:tcBorders>
              <w:left w:val="single" w:sz="6" w:space="0" w:color="000000"/>
            </w:tcBorders>
          </w:tcPr>
          <w:p w14:paraId="572269DC" w14:textId="77777777" w:rsidR="00BB1DC1" w:rsidRDefault="00BB1DC1" w:rsidP="00E23C6C">
            <w:pPr>
              <w:pStyle w:val="TableParagraph"/>
              <w:spacing w:before="116"/>
              <w:ind w:left="129"/>
            </w:pPr>
            <w:r>
              <w:rPr>
                <w:spacing w:val="-10"/>
              </w:rPr>
              <w:t>8</w:t>
            </w:r>
          </w:p>
        </w:tc>
        <w:tc>
          <w:tcPr>
            <w:tcW w:w="8177" w:type="dxa"/>
            <w:gridSpan w:val="8"/>
            <w:vAlign w:val="center"/>
          </w:tcPr>
          <w:p w14:paraId="5E440DB0" w14:textId="77777777" w:rsidR="00BB1DC1" w:rsidRDefault="00BB1DC1" w:rsidP="00E23C6C">
            <w:pPr>
              <w:pStyle w:val="TableParagraph"/>
              <w:spacing w:line="275" w:lineRule="exact"/>
              <w:ind w:left="134"/>
              <w:jc w:val="left"/>
              <w:rPr>
                <w:b/>
                <w:sz w:val="24"/>
              </w:rPr>
            </w:pPr>
            <w:r w:rsidRPr="00237313">
              <w:rPr>
                <w:rFonts w:ascii="Verdana" w:hAnsi="Verdana"/>
                <w:sz w:val="20"/>
                <w:szCs w:val="20"/>
              </w:rPr>
              <w:t>17. Yüzyıl Mesnevileri- Nabi, Hayriyye (İnceleme)</w:t>
            </w:r>
          </w:p>
        </w:tc>
      </w:tr>
      <w:tr w:rsidR="00BB1DC1" w14:paraId="5C3D87AE" w14:textId="77777777" w:rsidTr="00DE301C">
        <w:trPr>
          <w:trHeight w:val="477"/>
        </w:trPr>
        <w:tc>
          <w:tcPr>
            <w:tcW w:w="2043" w:type="dxa"/>
            <w:gridSpan w:val="2"/>
            <w:tcBorders>
              <w:left w:val="single" w:sz="6" w:space="0" w:color="000000"/>
            </w:tcBorders>
          </w:tcPr>
          <w:p w14:paraId="4106D586" w14:textId="77777777" w:rsidR="00BB1DC1" w:rsidRDefault="00BB1DC1" w:rsidP="00E23C6C">
            <w:pPr>
              <w:pStyle w:val="TableParagraph"/>
              <w:spacing w:before="116"/>
              <w:ind w:left="129"/>
            </w:pPr>
            <w:r>
              <w:rPr>
                <w:spacing w:val="-10"/>
              </w:rPr>
              <w:t>9</w:t>
            </w:r>
          </w:p>
        </w:tc>
        <w:tc>
          <w:tcPr>
            <w:tcW w:w="8177" w:type="dxa"/>
            <w:gridSpan w:val="8"/>
            <w:vAlign w:val="center"/>
          </w:tcPr>
          <w:p w14:paraId="3E3A4388" w14:textId="77777777" w:rsidR="00BB1DC1" w:rsidRDefault="00BB1DC1" w:rsidP="00E23C6C">
            <w:pPr>
              <w:pStyle w:val="TableParagraph"/>
              <w:spacing w:line="258" w:lineRule="exact"/>
              <w:ind w:left="134"/>
              <w:jc w:val="left"/>
              <w:rPr>
                <w:b/>
                <w:sz w:val="24"/>
              </w:rPr>
            </w:pPr>
            <w:r w:rsidRPr="00237313">
              <w:rPr>
                <w:rFonts w:ascii="Verdana" w:hAnsi="Verdana"/>
                <w:sz w:val="20"/>
                <w:szCs w:val="20"/>
              </w:rPr>
              <w:t>17. Yüzyıl Mesnevileri- Nabi, Hayriyye (İnceleme)</w:t>
            </w:r>
          </w:p>
        </w:tc>
      </w:tr>
      <w:tr w:rsidR="00BB1DC1" w14:paraId="6A87223D" w14:textId="77777777" w:rsidTr="00DE301C">
        <w:trPr>
          <w:trHeight w:val="477"/>
        </w:trPr>
        <w:tc>
          <w:tcPr>
            <w:tcW w:w="2043" w:type="dxa"/>
            <w:gridSpan w:val="2"/>
            <w:tcBorders>
              <w:left w:val="single" w:sz="6" w:space="0" w:color="000000"/>
            </w:tcBorders>
          </w:tcPr>
          <w:p w14:paraId="3F8AFECB" w14:textId="77777777" w:rsidR="00BB1DC1" w:rsidRDefault="00BB1DC1" w:rsidP="00E23C6C">
            <w:pPr>
              <w:pStyle w:val="TableParagraph"/>
              <w:spacing w:before="109"/>
              <w:ind w:left="129"/>
            </w:pPr>
            <w:r>
              <w:rPr>
                <w:spacing w:val="-5"/>
              </w:rPr>
              <w:t>10</w:t>
            </w:r>
          </w:p>
        </w:tc>
        <w:tc>
          <w:tcPr>
            <w:tcW w:w="8177" w:type="dxa"/>
            <w:gridSpan w:val="8"/>
            <w:vAlign w:val="center"/>
          </w:tcPr>
          <w:p w14:paraId="525D90C1" w14:textId="77777777" w:rsidR="00BB1DC1" w:rsidRDefault="00BB1DC1" w:rsidP="00E23C6C">
            <w:pPr>
              <w:pStyle w:val="TableParagraph"/>
              <w:spacing w:line="256" w:lineRule="exact"/>
              <w:ind w:left="134"/>
              <w:jc w:val="left"/>
              <w:rPr>
                <w:b/>
                <w:sz w:val="24"/>
              </w:rPr>
            </w:pPr>
            <w:r w:rsidRPr="00237313">
              <w:rPr>
                <w:rFonts w:ascii="Verdana" w:hAnsi="Verdana"/>
                <w:sz w:val="20"/>
                <w:szCs w:val="20"/>
              </w:rPr>
              <w:t>17. Yüzyıl Mesnevileri- Nevi-zade Ata’i, Nefhatü’l-ezhar (İnceleme)</w:t>
            </w:r>
          </w:p>
        </w:tc>
      </w:tr>
      <w:tr w:rsidR="00BB1DC1" w14:paraId="18F6AA9F" w14:textId="77777777" w:rsidTr="00DE301C">
        <w:trPr>
          <w:trHeight w:val="479"/>
        </w:trPr>
        <w:tc>
          <w:tcPr>
            <w:tcW w:w="2043" w:type="dxa"/>
            <w:gridSpan w:val="2"/>
            <w:tcBorders>
              <w:left w:val="single" w:sz="6" w:space="0" w:color="000000"/>
            </w:tcBorders>
          </w:tcPr>
          <w:p w14:paraId="5D396E1A" w14:textId="77777777" w:rsidR="00BB1DC1" w:rsidRDefault="00BB1DC1" w:rsidP="00E23C6C">
            <w:pPr>
              <w:pStyle w:val="TableParagraph"/>
              <w:spacing w:before="116"/>
              <w:ind w:left="129"/>
            </w:pPr>
            <w:r>
              <w:rPr>
                <w:spacing w:val="-5"/>
              </w:rPr>
              <w:t>11</w:t>
            </w:r>
          </w:p>
        </w:tc>
        <w:tc>
          <w:tcPr>
            <w:tcW w:w="8177" w:type="dxa"/>
            <w:gridSpan w:val="8"/>
            <w:vAlign w:val="center"/>
          </w:tcPr>
          <w:p w14:paraId="7F41C384" w14:textId="77777777" w:rsidR="00BB1DC1" w:rsidRDefault="00BB1DC1" w:rsidP="00E23C6C">
            <w:pPr>
              <w:pStyle w:val="TableParagraph"/>
              <w:spacing w:line="275" w:lineRule="exact"/>
              <w:ind w:left="134" w:right="67"/>
              <w:jc w:val="left"/>
              <w:rPr>
                <w:b/>
                <w:sz w:val="24"/>
              </w:rPr>
            </w:pPr>
            <w:r w:rsidRPr="00237313">
              <w:rPr>
                <w:rFonts w:ascii="Verdana" w:hAnsi="Verdana"/>
                <w:sz w:val="20"/>
                <w:szCs w:val="20"/>
              </w:rPr>
              <w:t>18. Yüzyıl Mesnevileri- Şeyh Galib, Hüsn ü Aşk (İnceleme)</w:t>
            </w:r>
          </w:p>
        </w:tc>
      </w:tr>
      <w:tr w:rsidR="00BB1DC1" w14:paraId="05E98669" w14:textId="77777777" w:rsidTr="00DE301C">
        <w:trPr>
          <w:trHeight w:val="477"/>
        </w:trPr>
        <w:tc>
          <w:tcPr>
            <w:tcW w:w="2043" w:type="dxa"/>
            <w:gridSpan w:val="2"/>
            <w:tcBorders>
              <w:left w:val="single" w:sz="6" w:space="0" w:color="000000"/>
            </w:tcBorders>
          </w:tcPr>
          <w:p w14:paraId="49FC5F6A" w14:textId="77777777" w:rsidR="00BB1DC1" w:rsidRDefault="00BB1DC1" w:rsidP="00E23C6C">
            <w:pPr>
              <w:pStyle w:val="TableParagraph"/>
              <w:spacing w:before="116"/>
              <w:ind w:left="129"/>
            </w:pPr>
            <w:r>
              <w:rPr>
                <w:spacing w:val="-5"/>
              </w:rPr>
              <w:t>12</w:t>
            </w:r>
          </w:p>
        </w:tc>
        <w:tc>
          <w:tcPr>
            <w:tcW w:w="8177" w:type="dxa"/>
            <w:gridSpan w:val="8"/>
            <w:vAlign w:val="center"/>
          </w:tcPr>
          <w:p w14:paraId="71E5548C" w14:textId="77777777" w:rsidR="00BB1DC1" w:rsidRDefault="00BB1DC1" w:rsidP="00E23C6C">
            <w:pPr>
              <w:pStyle w:val="TableParagraph"/>
              <w:spacing w:line="258" w:lineRule="exact"/>
              <w:ind w:left="134"/>
              <w:jc w:val="left"/>
              <w:rPr>
                <w:b/>
                <w:sz w:val="24"/>
              </w:rPr>
            </w:pPr>
            <w:r w:rsidRPr="00237313">
              <w:rPr>
                <w:rFonts w:ascii="Verdana" w:hAnsi="Verdana"/>
                <w:sz w:val="20"/>
                <w:szCs w:val="20"/>
              </w:rPr>
              <w:t>18. Yüzyıl Mesnevileri- Şeyh Galib, Hüsn ü Aşk (İnceleme)</w:t>
            </w:r>
          </w:p>
        </w:tc>
      </w:tr>
      <w:tr w:rsidR="00BB1DC1" w14:paraId="0AAE54AE" w14:textId="77777777" w:rsidTr="00DE301C">
        <w:trPr>
          <w:trHeight w:val="477"/>
        </w:trPr>
        <w:tc>
          <w:tcPr>
            <w:tcW w:w="2043" w:type="dxa"/>
            <w:gridSpan w:val="2"/>
            <w:tcBorders>
              <w:left w:val="single" w:sz="6" w:space="0" w:color="000000"/>
            </w:tcBorders>
          </w:tcPr>
          <w:p w14:paraId="6AD60DE2" w14:textId="77777777" w:rsidR="00BB1DC1" w:rsidRDefault="00BB1DC1" w:rsidP="00E23C6C">
            <w:pPr>
              <w:pStyle w:val="TableParagraph"/>
              <w:spacing w:before="116"/>
              <w:ind w:left="129"/>
            </w:pPr>
            <w:r>
              <w:rPr>
                <w:spacing w:val="-5"/>
              </w:rPr>
              <w:t>13</w:t>
            </w:r>
          </w:p>
        </w:tc>
        <w:tc>
          <w:tcPr>
            <w:tcW w:w="8177" w:type="dxa"/>
            <w:gridSpan w:val="8"/>
            <w:vAlign w:val="center"/>
          </w:tcPr>
          <w:p w14:paraId="30DF8998" w14:textId="77777777" w:rsidR="00BB1DC1" w:rsidRDefault="00BB1DC1" w:rsidP="00E23C6C">
            <w:pPr>
              <w:pStyle w:val="TableParagraph"/>
              <w:spacing w:line="261" w:lineRule="exact"/>
              <w:ind w:left="134"/>
              <w:jc w:val="left"/>
              <w:rPr>
                <w:b/>
                <w:sz w:val="24"/>
              </w:rPr>
            </w:pPr>
            <w:r w:rsidRPr="00237313">
              <w:rPr>
                <w:rFonts w:ascii="Verdana" w:hAnsi="Verdana"/>
                <w:sz w:val="20"/>
                <w:szCs w:val="20"/>
              </w:rPr>
              <w:t>18. Yüzyıl Mesnevileri- Şeyh Galib, Hüsn ü Aşk (İnceleme)</w:t>
            </w:r>
          </w:p>
        </w:tc>
      </w:tr>
      <w:tr w:rsidR="00BB1DC1" w14:paraId="208542DB" w14:textId="77777777" w:rsidTr="00DE301C">
        <w:trPr>
          <w:trHeight w:val="479"/>
        </w:trPr>
        <w:tc>
          <w:tcPr>
            <w:tcW w:w="2043" w:type="dxa"/>
            <w:gridSpan w:val="2"/>
            <w:tcBorders>
              <w:left w:val="single" w:sz="6" w:space="0" w:color="000000"/>
            </w:tcBorders>
          </w:tcPr>
          <w:p w14:paraId="5CF33D20" w14:textId="77777777" w:rsidR="00BB1DC1" w:rsidRDefault="00BB1DC1" w:rsidP="00E23C6C">
            <w:pPr>
              <w:pStyle w:val="TableParagraph"/>
              <w:spacing w:before="116"/>
              <w:ind w:left="129"/>
            </w:pPr>
            <w:r>
              <w:rPr>
                <w:spacing w:val="-5"/>
              </w:rPr>
              <w:t>14</w:t>
            </w:r>
          </w:p>
        </w:tc>
        <w:tc>
          <w:tcPr>
            <w:tcW w:w="8177" w:type="dxa"/>
            <w:gridSpan w:val="8"/>
            <w:vAlign w:val="center"/>
          </w:tcPr>
          <w:p w14:paraId="7A7CCB04" w14:textId="77777777" w:rsidR="00BB1DC1" w:rsidRDefault="00BB1DC1" w:rsidP="00E23C6C">
            <w:pPr>
              <w:pStyle w:val="TableParagraph"/>
              <w:spacing w:line="263" w:lineRule="exact"/>
              <w:ind w:left="134"/>
              <w:jc w:val="left"/>
              <w:rPr>
                <w:b/>
                <w:sz w:val="24"/>
              </w:rPr>
            </w:pPr>
            <w:r w:rsidRPr="00237313">
              <w:rPr>
                <w:rFonts w:ascii="Verdana" w:hAnsi="Verdana"/>
                <w:sz w:val="20"/>
                <w:szCs w:val="20"/>
              </w:rPr>
              <w:t>19. Yüzyıl Mesnevileri- Refi, Canu Canan (İnceleme)</w:t>
            </w:r>
          </w:p>
        </w:tc>
      </w:tr>
      <w:bookmarkEnd w:id="19"/>
    </w:tbl>
    <w:p w14:paraId="33627C57" w14:textId="77777777" w:rsidR="00BB1DC1" w:rsidRDefault="00BB1DC1">
      <w:pPr>
        <w:spacing w:line="263" w:lineRule="exact"/>
        <w:rPr>
          <w:sz w:val="24"/>
        </w:rPr>
        <w:sectPr w:rsidR="00BB1DC1" w:rsidSect="00592E2A">
          <w:headerReference w:type="even" r:id="rId84"/>
          <w:headerReference w:type="default" r:id="rId85"/>
          <w:footerReference w:type="even" r:id="rId86"/>
          <w:footerReference w:type="default" r:id="rId87"/>
          <w:headerReference w:type="first" r:id="rId88"/>
          <w:footerReference w:type="first" r:id="rId89"/>
          <w:pgSz w:w="11906" w:h="16838"/>
          <w:pgMar w:top="720" w:right="720" w:bottom="720" w:left="720" w:header="283" w:footer="283" w:gutter="567"/>
          <w:cols w:space="708"/>
          <w:docGrid w:linePitch="360"/>
        </w:sectPr>
      </w:pPr>
    </w:p>
    <w:p w14:paraId="6448D298" w14:textId="77777777" w:rsidR="00BB1DC1" w:rsidRDefault="00BB1DC1">
      <w:pPr>
        <w:pStyle w:val="GvdeMetni"/>
        <w:spacing w:before="5"/>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9"/>
      </w:tblGrid>
      <w:tr w:rsidR="00BB1DC1" w14:paraId="74087779" w14:textId="77777777">
        <w:trPr>
          <w:trHeight w:val="299"/>
        </w:trPr>
        <w:tc>
          <w:tcPr>
            <w:tcW w:w="10209" w:type="dxa"/>
            <w:tcBorders>
              <w:left w:val="single" w:sz="6" w:space="0" w:color="000000"/>
            </w:tcBorders>
          </w:tcPr>
          <w:p w14:paraId="58C40BE0" w14:textId="77777777" w:rsidR="00BB1DC1" w:rsidRDefault="00BB1DC1">
            <w:pPr>
              <w:pStyle w:val="TableParagraph"/>
              <w:spacing w:before="13"/>
              <w:ind w:left="120" w:right="94"/>
              <w:rPr>
                <w:b/>
              </w:rPr>
            </w:pPr>
            <w:bookmarkStart w:id="20" w:name="_Hlk170485588"/>
            <w:r>
              <w:rPr>
                <w:b/>
              </w:rPr>
              <w:t>Genel</w:t>
            </w:r>
            <w:r>
              <w:rPr>
                <w:b/>
                <w:spacing w:val="-4"/>
              </w:rPr>
              <w:t xml:space="preserve"> </w:t>
            </w:r>
            <w:r>
              <w:rPr>
                <w:b/>
                <w:spacing w:val="-2"/>
              </w:rPr>
              <w:t>Yeterlilikler</w:t>
            </w:r>
          </w:p>
        </w:tc>
      </w:tr>
      <w:tr w:rsidR="00BB1DC1" w14:paraId="31894091" w14:textId="77777777">
        <w:trPr>
          <w:trHeight w:val="551"/>
        </w:trPr>
        <w:tc>
          <w:tcPr>
            <w:tcW w:w="10209" w:type="dxa"/>
            <w:tcBorders>
              <w:left w:val="single" w:sz="6" w:space="0" w:color="000000"/>
            </w:tcBorders>
          </w:tcPr>
          <w:p w14:paraId="03DC5AC4" w14:textId="77777777" w:rsidR="00BB1DC1" w:rsidRPr="009007E8" w:rsidRDefault="00BB1DC1" w:rsidP="00CD6BEF">
            <w:pPr>
              <w:spacing w:line="240" w:lineRule="exact"/>
              <w:rPr>
                <w:rFonts w:asciiTheme="majorBidi" w:eastAsia="Verdana" w:hAnsiTheme="majorBidi" w:cstheme="majorBidi"/>
              </w:rPr>
            </w:pPr>
          </w:p>
          <w:p w14:paraId="3792C3C8" w14:textId="77777777" w:rsidR="00BB1DC1" w:rsidRPr="00237313" w:rsidRDefault="00BB1DC1" w:rsidP="00CD6BEF">
            <w:pPr>
              <w:rPr>
                <w:rFonts w:ascii="Verdana" w:hAnsi="Verdana"/>
              </w:rPr>
            </w:pPr>
            <w:r w:rsidRPr="00237313">
              <w:rPr>
                <w:rFonts w:ascii="Verdana" w:hAnsi="Verdana"/>
              </w:rPr>
              <w:t>Me</w:t>
            </w:r>
            <w:r>
              <w:rPr>
                <w:rFonts w:ascii="Verdana" w:hAnsi="Verdana"/>
              </w:rPr>
              <w:t>snevileri şekil yönünden kavrayabilir.</w:t>
            </w:r>
          </w:p>
          <w:p w14:paraId="146D9A70" w14:textId="77777777" w:rsidR="00BB1DC1" w:rsidRPr="00237313" w:rsidRDefault="00BB1DC1" w:rsidP="00CD6BEF">
            <w:pPr>
              <w:rPr>
                <w:rFonts w:ascii="Verdana" w:hAnsi="Verdana"/>
              </w:rPr>
            </w:pPr>
            <w:r w:rsidRPr="00237313">
              <w:rPr>
                <w:rFonts w:ascii="Verdana" w:hAnsi="Verdana"/>
              </w:rPr>
              <w:t>Mesnev</w:t>
            </w:r>
            <w:r>
              <w:rPr>
                <w:rFonts w:ascii="Verdana" w:hAnsi="Verdana"/>
              </w:rPr>
              <w:t>ilerin muhtevasını değerlendirebilir.</w:t>
            </w:r>
          </w:p>
          <w:p w14:paraId="4BCA78CD" w14:textId="77777777" w:rsidR="00BB1DC1" w:rsidRPr="00CD6BEF" w:rsidRDefault="00BB1DC1" w:rsidP="00CD6BEF">
            <w:pPr>
              <w:rPr>
                <w:rFonts w:ascii="Verdana" w:hAnsi="Verdana"/>
              </w:rPr>
            </w:pPr>
            <w:r w:rsidRPr="00237313">
              <w:rPr>
                <w:rFonts w:ascii="Verdana" w:hAnsi="Verdana"/>
              </w:rPr>
              <w:t>Türk Edebiyatında yazılan mesnevileri yoruml</w:t>
            </w:r>
            <w:r>
              <w:rPr>
                <w:rFonts w:ascii="Verdana" w:hAnsi="Verdana"/>
              </w:rPr>
              <w:t>ar</w:t>
            </w:r>
            <w:r w:rsidRPr="00237313">
              <w:rPr>
                <w:rFonts w:ascii="Verdana" w:hAnsi="Verdana"/>
              </w:rPr>
              <w:t>.</w:t>
            </w:r>
          </w:p>
        </w:tc>
      </w:tr>
      <w:tr w:rsidR="00BB1DC1" w14:paraId="1024AF37" w14:textId="77777777">
        <w:trPr>
          <w:trHeight w:val="273"/>
        </w:trPr>
        <w:tc>
          <w:tcPr>
            <w:tcW w:w="10209" w:type="dxa"/>
            <w:tcBorders>
              <w:left w:val="single" w:sz="6" w:space="0" w:color="000000"/>
            </w:tcBorders>
          </w:tcPr>
          <w:p w14:paraId="797ECA52" w14:textId="77777777" w:rsidR="00BB1DC1" w:rsidRDefault="00BB1DC1">
            <w:pPr>
              <w:pStyle w:val="TableParagraph"/>
              <w:spacing w:line="251" w:lineRule="exact"/>
              <w:ind w:left="120" w:right="92"/>
              <w:rPr>
                <w:b/>
              </w:rPr>
            </w:pPr>
            <w:r>
              <w:rPr>
                <w:b/>
                <w:spacing w:val="-2"/>
              </w:rPr>
              <w:t>Kaynaklar</w:t>
            </w:r>
          </w:p>
        </w:tc>
      </w:tr>
      <w:tr w:rsidR="00BB1DC1" w14:paraId="2ED6D8DA" w14:textId="77777777">
        <w:trPr>
          <w:trHeight w:val="551"/>
        </w:trPr>
        <w:tc>
          <w:tcPr>
            <w:tcW w:w="10209" w:type="dxa"/>
            <w:tcBorders>
              <w:left w:val="single" w:sz="6" w:space="0" w:color="000000"/>
            </w:tcBorders>
          </w:tcPr>
          <w:p w14:paraId="6A629B88" w14:textId="77777777" w:rsidR="00BB1DC1" w:rsidRPr="00237313" w:rsidRDefault="00BB1DC1" w:rsidP="00CD6BEF">
            <w:pPr>
              <w:ind w:left="720" w:hanging="720"/>
            </w:pPr>
            <w:r>
              <w:t>Çelebioğlu, Â.</w:t>
            </w:r>
            <w:r w:rsidRPr="00237313">
              <w:t xml:space="preserve">(1999), </w:t>
            </w:r>
            <w:r w:rsidRPr="00237313">
              <w:rPr>
                <w:i/>
              </w:rPr>
              <w:t>Türk Edebiyatında Mesnevi</w:t>
            </w:r>
            <w:r w:rsidRPr="00237313">
              <w:t>, İstanbul: Kitabevi Yayınları.</w:t>
            </w:r>
          </w:p>
          <w:p w14:paraId="63F5A657" w14:textId="77777777" w:rsidR="00BB1DC1" w:rsidRPr="00CD6BEF" w:rsidRDefault="00BB1DC1" w:rsidP="00CD6BEF">
            <w:pPr>
              <w:ind w:left="720" w:hanging="720"/>
              <w:rPr>
                <w:color w:val="000000" w:themeColor="text1"/>
              </w:rPr>
            </w:pPr>
            <w:r w:rsidRPr="00237313">
              <w:t xml:space="preserve">Doğan, </w:t>
            </w:r>
            <w:hyperlink r:id="rId90" w:history="1">
              <w:r w:rsidRPr="00CD6BEF">
                <w:rPr>
                  <w:rStyle w:val="Kpr"/>
                  <w:color w:val="000000" w:themeColor="text1"/>
                </w:rPr>
                <w:t xml:space="preserve">M. N. </w:t>
              </w:r>
            </w:hyperlink>
            <w:r w:rsidRPr="00CD6BEF">
              <w:rPr>
                <w:color w:val="000000" w:themeColor="text1"/>
              </w:rPr>
              <w:t xml:space="preserve"> (2006), </w:t>
            </w:r>
            <w:hyperlink r:id="rId91" w:history="1">
              <w:r w:rsidRPr="00CD6BEF">
                <w:rPr>
                  <w:rStyle w:val="Kpr"/>
                  <w:bCs/>
                  <w:i/>
                  <w:color w:val="000000" w:themeColor="text1"/>
                </w:rPr>
                <w:t>Leyla ve Mecnun Metin, Düzyazıya Çeviri, Notlar ve Açıklamalar</w:t>
              </w:r>
            </w:hyperlink>
            <w:r w:rsidRPr="00CD6BEF">
              <w:rPr>
                <w:i/>
                <w:color w:val="000000" w:themeColor="text1"/>
              </w:rPr>
              <w:t>,</w:t>
            </w:r>
            <w:r w:rsidRPr="00CD6BEF">
              <w:rPr>
                <w:color w:val="000000" w:themeColor="text1"/>
              </w:rPr>
              <w:t xml:space="preserve"> İstanbul:</w:t>
            </w:r>
          </w:p>
          <w:p w14:paraId="61FB540F" w14:textId="77777777" w:rsidR="00BB1DC1" w:rsidRPr="00CD6BEF" w:rsidRDefault="00BB1DC1" w:rsidP="00CD6BEF">
            <w:pPr>
              <w:ind w:left="720" w:hanging="720"/>
              <w:rPr>
                <w:color w:val="000000" w:themeColor="text1"/>
              </w:rPr>
            </w:pPr>
            <w:hyperlink r:id="rId92" w:history="1">
              <w:r w:rsidRPr="00CD6BEF">
                <w:rPr>
                  <w:rStyle w:val="Kpr"/>
                  <w:color w:val="000000" w:themeColor="text1"/>
                </w:rPr>
                <w:t>Yapı Kredi Yayınları</w:t>
              </w:r>
            </w:hyperlink>
            <w:r w:rsidRPr="00CD6BEF">
              <w:rPr>
                <w:color w:val="000000" w:themeColor="text1"/>
              </w:rPr>
              <w:t>.</w:t>
            </w:r>
          </w:p>
          <w:p w14:paraId="01D4B857" w14:textId="77777777" w:rsidR="00BB1DC1" w:rsidRPr="00237313" w:rsidRDefault="00BB1DC1" w:rsidP="00CD6BEF">
            <w:pPr>
              <w:pStyle w:val="NormalWeb"/>
              <w:spacing w:before="0" w:beforeAutospacing="0" w:after="0" w:afterAutospacing="0" w:line="320" w:lineRule="atLeast"/>
              <w:jc w:val="both"/>
            </w:pPr>
            <w:r>
              <w:t>İz, F.</w:t>
            </w:r>
            <w:r w:rsidRPr="00237313">
              <w:t xml:space="preserve"> (1995), </w:t>
            </w:r>
            <w:r w:rsidRPr="00237313">
              <w:rPr>
                <w:i/>
              </w:rPr>
              <w:t>Eski Türk Edebiyatında Nazım,</w:t>
            </w:r>
            <w:r w:rsidRPr="00237313">
              <w:t xml:space="preserve"> Ankara: Akçağ Yayınları.</w:t>
            </w:r>
          </w:p>
          <w:p w14:paraId="58B0A2DE" w14:textId="77777777" w:rsidR="00BB1DC1" w:rsidRPr="00237313" w:rsidRDefault="00BB1DC1" w:rsidP="00CD6BEF">
            <w:pPr>
              <w:pStyle w:val="NormalWeb"/>
              <w:spacing w:before="0" w:beforeAutospacing="0" w:after="0" w:afterAutospacing="0" w:line="320" w:lineRule="atLeast"/>
              <w:jc w:val="both"/>
            </w:pPr>
            <w:r>
              <w:t>Kaplan, M.</w:t>
            </w:r>
            <w:r w:rsidRPr="00237313">
              <w:t xml:space="preserve"> (2008), </w:t>
            </w:r>
            <w:r w:rsidRPr="00237313">
              <w:rPr>
                <w:i/>
              </w:rPr>
              <w:t>Hayriyye-i Nabi</w:t>
            </w:r>
            <w:r w:rsidRPr="00237313">
              <w:t>, Ankara: Atatürk Kültür Merkezi yayınları</w:t>
            </w:r>
          </w:p>
          <w:p w14:paraId="0B650083" w14:textId="77777777" w:rsidR="00BB1DC1" w:rsidRPr="00237313" w:rsidRDefault="00BB1DC1" w:rsidP="00CD6BEF">
            <w:pPr>
              <w:pStyle w:val="NormalWeb"/>
              <w:spacing w:before="0" w:beforeAutospacing="0" w:after="0" w:afterAutospacing="0" w:line="320" w:lineRule="atLeast"/>
              <w:jc w:val="both"/>
            </w:pPr>
            <w:r>
              <w:t>Külekçi, N.</w:t>
            </w:r>
            <w:r w:rsidRPr="00237313">
              <w:t xml:space="preserve"> (1999), </w:t>
            </w:r>
            <w:r w:rsidRPr="00237313">
              <w:rPr>
                <w:i/>
              </w:rPr>
              <w:t>Mesnevi Edebiyatı Antolojisi C. I ve II,</w:t>
            </w:r>
            <w:r w:rsidRPr="00237313">
              <w:t xml:space="preserve"> Erzurum: Aktif Yayınevi. </w:t>
            </w:r>
          </w:p>
          <w:p w14:paraId="3CD14E3F" w14:textId="77777777" w:rsidR="00BB1DC1" w:rsidRPr="00237313" w:rsidRDefault="00BB1DC1" w:rsidP="00CD6BEF">
            <w:pPr>
              <w:ind w:left="720" w:hanging="720"/>
            </w:pPr>
            <w:r>
              <w:t>Levend, A. S.</w:t>
            </w:r>
            <w:r w:rsidRPr="00237313">
              <w:t xml:space="preserve"> (1984),</w:t>
            </w:r>
            <w:r w:rsidRPr="00237313">
              <w:rPr>
                <w:i/>
              </w:rPr>
              <w:t>Türk Edebiyatı Tarihi I</w:t>
            </w:r>
            <w:r w:rsidRPr="00237313">
              <w:t>, Ankara: TTK Yayınları.</w:t>
            </w:r>
          </w:p>
          <w:p w14:paraId="44B3AA9E" w14:textId="77777777" w:rsidR="00BB1DC1" w:rsidRDefault="00BB1DC1" w:rsidP="00CD6BEF">
            <w:pPr>
              <w:ind w:left="720" w:hanging="720"/>
            </w:pPr>
            <w:r>
              <w:t xml:space="preserve">Şentürk, A. Atilla- </w:t>
            </w:r>
            <w:r w:rsidRPr="00237313">
              <w:t>Kartal</w:t>
            </w:r>
            <w:r>
              <w:t xml:space="preserve"> A.</w:t>
            </w:r>
            <w:r w:rsidRPr="00237313">
              <w:t xml:space="preserve"> (2004), </w:t>
            </w:r>
            <w:r w:rsidRPr="00237313">
              <w:rPr>
                <w:i/>
              </w:rPr>
              <w:t>Üniversiteler İçin Eski Türk Edebiyatı Tarihi,</w:t>
            </w:r>
          </w:p>
          <w:p w14:paraId="3BA5402C" w14:textId="77777777" w:rsidR="00BB1DC1" w:rsidRPr="00237313" w:rsidRDefault="00BB1DC1" w:rsidP="00CD6BEF">
            <w:pPr>
              <w:ind w:left="720" w:hanging="720"/>
            </w:pPr>
            <w:r w:rsidRPr="00237313">
              <w:t>İstanbul: Dergâh yayınları.</w:t>
            </w:r>
          </w:p>
          <w:p w14:paraId="4D9BAA7B" w14:textId="77777777" w:rsidR="00BB1DC1" w:rsidRDefault="00BB1DC1" w:rsidP="00CD6BEF">
            <w:pPr>
              <w:ind w:left="720" w:hanging="720"/>
            </w:pPr>
            <w:r>
              <w:t>Ünver, İ.</w:t>
            </w:r>
            <w:r w:rsidRPr="00237313">
              <w:t xml:space="preserve"> (1986), “Mesnevi”, (Divan Şiiri), </w:t>
            </w:r>
            <w:r w:rsidRPr="00237313">
              <w:rPr>
                <w:i/>
              </w:rPr>
              <w:t xml:space="preserve">Türk Dili, Türk Şiiri Özel Sayısı II </w:t>
            </w:r>
            <w:r>
              <w:t>Ankara:</w:t>
            </w:r>
          </w:p>
          <w:p w14:paraId="67E809FF" w14:textId="77777777" w:rsidR="00BB1DC1" w:rsidRPr="00237313" w:rsidRDefault="00BB1DC1" w:rsidP="00CD6BEF">
            <w:pPr>
              <w:ind w:left="720" w:hanging="720"/>
              <w:rPr>
                <w:rFonts w:ascii="Verdana" w:hAnsi="Verdana"/>
              </w:rPr>
            </w:pPr>
            <w:r w:rsidRPr="00237313">
              <w:t>TDK Yayınları, Cilt: LII, Sayı: 415, 416, 417.</w:t>
            </w:r>
          </w:p>
          <w:p w14:paraId="4BD46942" w14:textId="77777777" w:rsidR="00BB1DC1" w:rsidRPr="00C853AC" w:rsidRDefault="00BB1DC1" w:rsidP="00CD6BEF">
            <w:pPr>
              <w:spacing w:line="360" w:lineRule="auto"/>
              <w:rPr>
                <w:rFonts w:asciiTheme="majorBidi" w:hAnsiTheme="majorBidi" w:cstheme="majorBidi"/>
              </w:rPr>
            </w:pPr>
          </w:p>
        </w:tc>
      </w:tr>
      <w:tr w:rsidR="00BB1DC1" w14:paraId="465AEC83" w14:textId="77777777">
        <w:trPr>
          <w:trHeight w:val="275"/>
        </w:trPr>
        <w:tc>
          <w:tcPr>
            <w:tcW w:w="10209" w:type="dxa"/>
            <w:tcBorders>
              <w:left w:val="single" w:sz="6" w:space="0" w:color="000000"/>
            </w:tcBorders>
          </w:tcPr>
          <w:p w14:paraId="0349EECD" w14:textId="77777777" w:rsidR="00BB1DC1" w:rsidRDefault="00BB1DC1">
            <w:pPr>
              <w:pStyle w:val="TableParagraph"/>
              <w:spacing w:line="251" w:lineRule="exact"/>
              <w:ind w:left="120" w:right="96"/>
              <w:rPr>
                <w:b/>
              </w:rPr>
            </w:pPr>
            <w:r>
              <w:rPr>
                <w:b/>
              </w:rPr>
              <w:t>Değerlendirme</w:t>
            </w:r>
            <w:r>
              <w:rPr>
                <w:b/>
                <w:spacing w:val="-8"/>
              </w:rPr>
              <w:t xml:space="preserve"> </w:t>
            </w:r>
            <w:r>
              <w:rPr>
                <w:b/>
                <w:spacing w:val="-2"/>
              </w:rPr>
              <w:t>Sistemi</w:t>
            </w:r>
          </w:p>
        </w:tc>
      </w:tr>
      <w:tr w:rsidR="00BB1DC1" w14:paraId="3C15C541" w14:textId="77777777">
        <w:trPr>
          <w:trHeight w:val="829"/>
        </w:trPr>
        <w:tc>
          <w:tcPr>
            <w:tcW w:w="10209" w:type="dxa"/>
            <w:tcBorders>
              <w:left w:val="single" w:sz="6" w:space="0" w:color="000000"/>
            </w:tcBorders>
          </w:tcPr>
          <w:p w14:paraId="293046B8" w14:textId="77777777" w:rsidR="00BB1DC1" w:rsidRPr="00C853AC" w:rsidRDefault="00BB1DC1" w:rsidP="00C853AC">
            <w:pPr>
              <w:pStyle w:val="TableParagraph"/>
              <w:spacing w:line="263" w:lineRule="exact"/>
              <w:ind w:left="120"/>
              <w:jc w:val="left"/>
              <w:rPr>
                <w:bCs/>
                <w:sz w:val="24"/>
              </w:rPr>
            </w:pPr>
            <w:r w:rsidRPr="00C853AC">
              <w:rPr>
                <w:bCs/>
                <w:color w:val="000000" w:themeColor="text1"/>
                <w:spacing w:val="-5"/>
                <w:sz w:val="24"/>
              </w:rPr>
              <w:t>Dönem başında ders izlencesinde belirtilecektir.</w:t>
            </w:r>
          </w:p>
        </w:tc>
      </w:tr>
    </w:tbl>
    <w:p w14:paraId="2A3D223C" w14:textId="77777777" w:rsidR="00BB1DC1" w:rsidRDefault="00BB1DC1">
      <w:pPr>
        <w:pStyle w:val="GvdeMetni"/>
        <w:spacing w:before="153"/>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6"/>
        <w:gridCol w:w="681"/>
        <w:gridCol w:w="86"/>
        <w:gridCol w:w="835"/>
        <w:gridCol w:w="732"/>
        <w:gridCol w:w="804"/>
        <w:gridCol w:w="743"/>
        <w:gridCol w:w="859"/>
        <w:gridCol w:w="752"/>
        <w:gridCol w:w="850"/>
        <w:gridCol w:w="824"/>
        <w:gridCol w:w="852"/>
        <w:gridCol w:w="1004"/>
      </w:tblGrid>
      <w:tr w:rsidR="00BB1DC1" w14:paraId="586E9F07" w14:textId="77777777">
        <w:trPr>
          <w:trHeight w:val="870"/>
        </w:trPr>
        <w:tc>
          <w:tcPr>
            <w:tcW w:w="10198" w:type="dxa"/>
            <w:gridSpan w:val="13"/>
          </w:tcPr>
          <w:p w14:paraId="0657268D" w14:textId="77777777" w:rsidR="00BB1DC1" w:rsidRDefault="00BB1DC1">
            <w:pPr>
              <w:pStyle w:val="TableParagraph"/>
              <w:spacing w:line="369" w:lineRule="auto"/>
              <w:ind w:left="2575" w:right="2405" w:firstLine="576"/>
              <w:jc w:val="left"/>
              <w:rPr>
                <w:b/>
              </w:rPr>
            </w:pPr>
            <w:r>
              <w:rPr>
                <w:b/>
              </w:rPr>
              <w:t>PROGRAM ÖĞRENME ÇIKTILARI İLE DERS</w:t>
            </w:r>
            <w:r>
              <w:rPr>
                <w:b/>
                <w:spacing w:val="-10"/>
              </w:rPr>
              <w:t xml:space="preserve"> </w:t>
            </w:r>
            <w:r>
              <w:rPr>
                <w:b/>
              </w:rPr>
              <w:t>ÖĞRENİM</w:t>
            </w:r>
            <w:r>
              <w:rPr>
                <w:b/>
                <w:spacing w:val="-10"/>
              </w:rPr>
              <w:t xml:space="preserve"> </w:t>
            </w:r>
            <w:r>
              <w:rPr>
                <w:b/>
              </w:rPr>
              <w:t>ÇIKTILARI</w:t>
            </w:r>
            <w:r>
              <w:rPr>
                <w:b/>
                <w:spacing w:val="-10"/>
              </w:rPr>
              <w:t xml:space="preserve"> </w:t>
            </w:r>
            <w:r>
              <w:rPr>
                <w:b/>
              </w:rPr>
              <w:t>İLİŞKİSİ</w:t>
            </w:r>
            <w:r>
              <w:rPr>
                <w:b/>
                <w:spacing w:val="-10"/>
              </w:rPr>
              <w:t xml:space="preserve"> </w:t>
            </w:r>
            <w:r>
              <w:rPr>
                <w:b/>
              </w:rPr>
              <w:t>TABLOSU</w:t>
            </w:r>
          </w:p>
        </w:tc>
      </w:tr>
      <w:tr w:rsidR="00BB1DC1" w14:paraId="1925E988" w14:textId="77777777">
        <w:trPr>
          <w:trHeight w:val="388"/>
        </w:trPr>
        <w:tc>
          <w:tcPr>
            <w:tcW w:w="1176" w:type="dxa"/>
          </w:tcPr>
          <w:p w14:paraId="26D7A50A" w14:textId="77777777" w:rsidR="00BB1DC1" w:rsidRDefault="00BB1DC1">
            <w:pPr>
              <w:pStyle w:val="TableParagraph"/>
              <w:jc w:val="left"/>
              <w:rPr>
                <w:sz w:val="20"/>
              </w:rPr>
            </w:pPr>
          </w:p>
        </w:tc>
        <w:tc>
          <w:tcPr>
            <w:tcW w:w="767" w:type="dxa"/>
            <w:gridSpan w:val="2"/>
          </w:tcPr>
          <w:p w14:paraId="39E32DC6" w14:textId="77777777" w:rsidR="00BB1DC1" w:rsidRDefault="00BB1DC1">
            <w:pPr>
              <w:pStyle w:val="TableParagraph"/>
              <w:spacing w:line="251" w:lineRule="exact"/>
              <w:ind w:left="196"/>
              <w:jc w:val="left"/>
              <w:rPr>
                <w:b/>
              </w:rPr>
            </w:pPr>
            <w:r>
              <w:rPr>
                <w:b/>
                <w:spacing w:val="-5"/>
              </w:rPr>
              <w:t>PÇ1</w:t>
            </w:r>
          </w:p>
        </w:tc>
        <w:tc>
          <w:tcPr>
            <w:tcW w:w="835" w:type="dxa"/>
          </w:tcPr>
          <w:p w14:paraId="5B5FE729" w14:textId="77777777" w:rsidR="00BB1DC1" w:rsidRDefault="00BB1DC1">
            <w:pPr>
              <w:pStyle w:val="TableParagraph"/>
              <w:spacing w:line="251" w:lineRule="exact"/>
              <w:ind w:left="24"/>
              <w:rPr>
                <w:b/>
              </w:rPr>
            </w:pPr>
            <w:r>
              <w:rPr>
                <w:b/>
                <w:spacing w:val="-5"/>
              </w:rPr>
              <w:t>PÇ2</w:t>
            </w:r>
          </w:p>
        </w:tc>
        <w:tc>
          <w:tcPr>
            <w:tcW w:w="732" w:type="dxa"/>
          </w:tcPr>
          <w:p w14:paraId="0933EEC2" w14:textId="77777777" w:rsidR="00BB1DC1" w:rsidRDefault="00BB1DC1">
            <w:pPr>
              <w:pStyle w:val="TableParagraph"/>
              <w:spacing w:line="251" w:lineRule="exact"/>
              <w:ind w:left="76"/>
              <w:rPr>
                <w:b/>
              </w:rPr>
            </w:pPr>
            <w:r>
              <w:rPr>
                <w:b/>
                <w:spacing w:val="-5"/>
              </w:rPr>
              <w:t>PÇ3</w:t>
            </w:r>
          </w:p>
        </w:tc>
        <w:tc>
          <w:tcPr>
            <w:tcW w:w="804" w:type="dxa"/>
          </w:tcPr>
          <w:p w14:paraId="285B3A4E" w14:textId="77777777" w:rsidR="00BB1DC1" w:rsidRDefault="00BB1DC1">
            <w:pPr>
              <w:pStyle w:val="TableParagraph"/>
              <w:spacing w:line="251" w:lineRule="exact"/>
              <w:ind w:left="80"/>
              <w:rPr>
                <w:b/>
              </w:rPr>
            </w:pPr>
            <w:r>
              <w:rPr>
                <w:b/>
                <w:spacing w:val="-5"/>
              </w:rPr>
              <w:t>PÇ4</w:t>
            </w:r>
          </w:p>
        </w:tc>
        <w:tc>
          <w:tcPr>
            <w:tcW w:w="743" w:type="dxa"/>
          </w:tcPr>
          <w:p w14:paraId="4ED89428" w14:textId="77777777" w:rsidR="00BB1DC1" w:rsidRDefault="00BB1DC1">
            <w:pPr>
              <w:pStyle w:val="TableParagraph"/>
              <w:spacing w:line="251" w:lineRule="exact"/>
              <w:ind w:left="74"/>
              <w:rPr>
                <w:b/>
              </w:rPr>
            </w:pPr>
            <w:r>
              <w:rPr>
                <w:b/>
                <w:spacing w:val="-5"/>
              </w:rPr>
              <w:t>PÇ5</w:t>
            </w:r>
          </w:p>
        </w:tc>
        <w:tc>
          <w:tcPr>
            <w:tcW w:w="859" w:type="dxa"/>
          </w:tcPr>
          <w:p w14:paraId="65B8A9DB" w14:textId="77777777" w:rsidR="00BB1DC1" w:rsidRDefault="00BB1DC1">
            <w:pPr>
              <w:pStyle w:val="TableParagraph"/>
              <w:spacing w:line="251" w:lineRule="exact"/>
              <w:ind w:left="56"/>
              <w:rPr>
                <w:b/>
              </w:rPr>
            </w:pPr>
            <w:r>
              <w:rPr>
                <w:b/>
                <w:spacing w:val="-5"/>
              </w:rPr>
              <w:t>PÇ6</w:t>
            </w:r>
          </w:p>
        </w:tc>
        <w:tc>
          <w:tcPr>
            <w:tcW w:w="752" w:type="dxa"/>
          </w:tcPr>
          <w:p w14:paraId="785922E7" w14:textId="77777777" w:rsidR="00BB1DC1" w:rsidRDefault="00BB1DC1">
            <w:pPr>
              <w:pStyle w:val="TableParagraph"/>
              <w:spacing w:line="251" w:lineRule="exact"/>
              <w:ind w:left="64"/>
              <w:rPr>
                <w:b/>
              </w:rPr>
            </w:pPr>
            <w:r>
              <w:rPr>
                <w:b/>
                <w:spacing w:val="-5"/>
              </w:rPr>
              <w:t>PÇ7</w:t>
            </w:r>
          </w:p>
        </w:tc>
        <w:tc>
          <w:tcPr>
            <w:tcW w:w="850" w:type="dxa"/>
          </w:tcPr>
          <w:p w14:paraId="0E9CEAC9" w14:textId="77777777" w:rsidR="00BB1DC1" w:rsidRDefault="00BB1DC1">
            <w:pPr>
              <w:pStyle w:val="TableParagraph"/>
              <w:spacing w:line="251" w:lineRule="exact"/>
              <w:ind w:left="50"/>
              <w:rPr>
                <w:b/>
              </w:rPr>
            </w:pPr>
            <w:r>
              <w:rPr>
                <w:b/>
                <w:spacing w:val="-5"/>
              </w:rPr>
              <w:t>PÇ8</w:t>
            </w:r>
          </w:p>
        </w:tc>
        <w:tc>
          <w:tcPr>
            <w:tcW w:w="824" w:type="dxa"/>
          </w:tcPr>
          <w:p w14:paraId="34E7E608" w14:textId="77777777" w:rsidR="00BB1DC1" w:rsidRDefault="00BB1DC1">
            <w:pPr>
              <w:pStyle w:val="TableParagraph"/>
              <w:spacing w:line="251" w:lineRule="exact"/>
              <w:ind w:left="47"/>
              <w:rPr>
                <w:b/>
              </w:rPr>
            </w:pPr>
            <w:r>
              <w:rPr>
                <w:b/>
                <w:spacing w:val="-5"/>
              </w:rPr>
              <w:t>PÇ9</w:t>
            </w:r>
          </w:p>
        </w:tc>
        <w:tc>
          <w:tcPr>
            <w:tcW w:w="852" w:type="dxa"/>
          </w:tcPr>
          <w:p w14:paraId="3F707F8C" w14:textId="77777777" w:rsidR="00BB1DC1" w:rsidRDefault="00BB1DC1">
            <w:pPr>
              <w:pStyle w:val="TableParagraph"/>
              <w:spacing w:line="251" w:lineRule="exact"/>
              <w:ind w:left="57"/>
              <w:rPr>
                <w:b/>
              </w:rPr>
            </w:pPr>
            <w:r>
              <w:rPr>
                <w:b/>
                <w:spacing w:val="-4"/>
              </w:rPr>
              <w:t>PÇ10</w:t>
            </w:r>
          </w:p>
        </w:tc>
        <w:tc>
          <w:tcPr>
            <w:tcW w:w="1004" w:type="dxa"/>
          </w:tcPr>
          <w:p w14:paraId="59D9F201" w14:textId="77777777" w:rsidR="00BB1DC1" w:rsidRDefault="00BB1DC1">
            <w:pPr>
              <w:pStyle w:val="TableParagraph"/>
              <w:spacing w:line="251" w:lineRule="exact"/>
              <w:ind w:left="54"/>
              <w:rPr>
                <w:b/>
              </w:rPr>
            </w:pPr>
            <w:r>
              <w:rPr>
                <w:b/>
                <w:spacing w:val="-4"/>
              </w:rPr>
              <w:t>PÇ11</w:t>
            </w:r>
          </w:p>
        </w:tc>
      </w:tr>
      <w:tr w:rsidR="00BB1DC1" w14:paraId="177A6920" w14:textId="77777777">
        <w:trPr>
          <w:trHeight w:val="385"/>
        </w:trPr>
        <w:tc>
          <w:tcPr>
            <w:tcW w:w="1176" w:type="dxa"/>
          </w:tcPr>
          <w:p w14:paraId="5E7CBFBA" w14:textId="77777777" w:rsidR="00BB1DC1" w:rsidRDefault="00BB1DC1" w:rsidP="00CD6BEF">
            <w:pPr>
              <w:pStyle w:val="TableParagraph"/>
              <w:spacing w:line="251" w:lineRule="exact"/>
              <w:ind w:left="333"/>
              <w:jc w:val="left"/>
              <w:rPr>
                <w:b/>
                <w:spacing w:val="-5"/>
              </w:rPr>
            </w:pPr>
            <w:r>
              <w:rPr>
                <w:b/>
                <w:spacing w:val="-5"/>
              </w:rPr>
              <w:t>ÖÇ1</w:t>
            </w:r>
          </w:p>
        </w:tc>
        <w:tc>
          <w:tcPr>
            <w:tcW w:w="767" w:type="dxa"/>
            <w:gridSpan w:val="2"/>
          </w:tcPr>
          <w:p w14:paraId="72D41AAF" w14:textId="77777777" w:rsidR="00BB1DC1" w:rsidRDefault="00BB1DC1" w:rsidP="00CD6BEF">
            <w:pPr>
              <w:pStyle w:val="TableParagraph"/>
              <w:spacing w:line="228" w:lineRule="exact"/>
              <w:ind w:left="25"/>
              <w:rPr>
                <w:b/>
                <w:color w:val="FF0000"/>
                <w:spacing w:val="-5"/>
                <w:sz w:val="20"/>
              </w:rPr>
            </w:pPr>
            <w:r w:rsidRPr="007673AD">
              <w:rPr>
                <w:bCs/>
                <w:color w:val="000000" w:themeColor="text1"/>
                <w:spacing w:val="-5"/>
                <w:sz w:val="20"/>
              </w:rPr>
              <w:t>5</w:t>
            </w:r>
          </w:p>
        </w:tc>
        <w:tc>
          <w:tcPr>
            <w:tcW w:w="835" w:type="dxa"/>
          </w:tcPr>
          <w:p w14:paraId="4E109CCA" w14:textId="77777777" w:rsidR="00BB1DC1" w:rsidRDefault="00BB1DC1" w:rsidP="00CD6BEF">
            <w:pPr>
              <w:pStyle w:val="TableParagraph"/>
              <w:spacing w:line="228" w:lineRule="exact"/>
              <w:ind w:left="24" w:right="2"/>
              <w:rPr>
                <w:b/>
                <w:color w:val="FF0000"/>
                <w:spacing w:val="-5"/>
                <w:sz w:val="20"/>
              </w:rPr>
            </w:pPr>
            <w:r w:rsidRPr="007673AD">
              <w:rPr>
                <w:bCs/>
                <w:color w:val="000000" w:themeColor="text1"/>
                <w:spacing w:val="-5"/>
                <w:sz w:val="20"/>
              </w:rPr>
              <w:t>5</w:t>
            </w:r>
          </w:p>
        </w:tc>
        <w:tc>
          <w:tcPr>
            <w:tcW w:w="732" w:type="dxa"/>
          </w:tcPr>
          <w:p w14:paraId="6E5BDCE7" w14:textId="77777777" w:rsidR="00BB1DC1" w:rsidRDefault="00BB1DC1" w:rsidP="00CD6BEF">
            <w:pPr>
              <w:pStyle w:val="TableParagraph"/>
              <w:spacing w:line="228" w:lineRule="exact"/>
              <w:ind w:left="76" w:right="17"/>
              <w:rPr>
                <w:b/>
                <w:color w:val="FF0000"/>
                <w:spacing w:val="-5"/>
                <w:sz w:val="20"/>
              </w:rPr>
            </w:pPr>
            <w:r w:rsidRPr="007673AD">
              <w:rPr>
                <w:bCs/>
                <w:color w:val="000000" w:themeColor="text1"/>
                <w:spacing w:val="-5"/>
                <w:sz w:val="20"/>
              </w:rPr>
              <w:t>2</w:t>
            </w:r>
          </w:p>
        </w:tc>
        <w:tc>
          <w:tcPr>
            <w:tcW w:w="804" w:type="dxa"/>
          </w:tcPr>
          <w:p w14:paraId="55367CDB" w14:textId="77777777" w:rsidR="00BB1DC1" w:rsidRDefault="00BB1DC1" w:rsidP="00CD6BEF">
            <w:pPr>
              <w:pStyle w:val="TableParagraph"/>
              <w:spacing w:line="228" w:lineRule="exact"/>
              <w:ind w:left="80" w:right="16"/>
              <w:rPr>
                <w:b/>
                <w:color w:val="FF0000"/>
                <w:spacing w:val="-5"/>
                <w:sz w:val="20"/>
              </w:rPr>
            </w:pPr>
            <w:r w:rsidRPr="007673AD">
              <w:rPr>
                <w:bCs/>
                <w:color w:val="000000" w:themeColor="text1"/>
                <w:spacing w:val="-5"/>
                <w:sz w:val="20"/>
              </w:rPr>
              <w:t>3</w:t>
            </w:r>
          </w:p>
        </w:tc>
        <w:tc>
          <w:tcPr>
            <w:tcW w:w="743" w:type="dxa"/>
          </w:tcPr>
          <w:p w14:paraId="2660CFFA" w14:textId="77777777" w:rsidR="00BB1DC1" w:rsidRDefault="00BB1DC1" w:rsidP="00CD6BEF">
            <w:pPr>
              <w:pStyle w:val="TableParagraph"/>
              <w:spacing w:line="228" w:lineRule="exact"/>
              <w:ind w:left="74" w:right="16"/>
              <w:rPr>
                <w:b/>
                <w:color w:val="FF0000"/>
                <w:spacing w:val="-5"/>
                <w:sz w:val="20"/>
              </w:rPr>
            </w:pPr>
            <w:r w:rsidRPr="007673AD">
              <w:rPr>
                <w:bCs/>
                <w:color w:val="000000" w:themeColor="text1"/>
                <w:spacing w:val="-5"/>
                <w:sz w:val="20"/>
              </w:rPr>
              <w:t>5</w:t>
            </w:r>
          </w:p>
        </w:tc>
        <w:tc>
          <w:tcPr>
            <w:tcW w:w="859" w:type="dxa"/>
          </w:tcPr>
          <w:p w14:paraId="6B176B4E" w14:textId="77777777" w:rsidR="00BB1DC1" w:rsidRDefault="00BB1DC1" w:rsidP="00CD6BEF">
            <w:pPr>
              <w:pStyle w:val="TableParagraph"/>
              <w:spacing w:line="228" w:lineRule="exact"/>
              <w:ind w:left="56" w:right="1"/>
              <w:rPr>
                <w:b/>
                <w:color w:val="FF0000"/>
                <w:spacing w:val="-5"/>
                <w:sz w:val="20"/>
              </w:rPr>
            </w:pPr>
            <w:r w:rsidRPr="007673AD">
              <w:rPr>
                <w:bCs/>
                <w:color w:val="000000" w:themeColor="text1"/>
                <w:spacing w:val="-5"/>
                <w:sz w:val="20"/>
              </w:rPr>
              <w:t>3</w:t>
            </w:r>
          </w:p>
        </w:tc>
        <w:tc>
          <w:tcPr>
            <w:tcW w:w="752" w:type="dxa"/>
          </w:tcPr>
          <w:p w14:paraId="7C7C8618" w14:textId="77777777" w:rsidR="00BB1DC1" w:rsidRDefault="00BB1DC1" w:rsidP="00CD6BEF">
            <w:pPr>
              <w:pStyle w:val="TableParagraph"/>
              <w:spacing w:line="228" w:lineRule="exact"/>
              <w:ind w:left="64" w:right="17"/>
              <w:rPr>
                <w:b/>
                <w:color w:val="FF0000"/>
                <w:spacing w:val="-5"/>
                <w:sz w:val="20"/>
              </w:rPr>
            </w:pPr>
            <w:r w:rsidRPr="007673AD">
              <w:rPr>
                <w:bCs/>
                <w:color w:val="000000" w:themeColor="text1"/>
                <w:spacing w:val="-5"/>
                <w:sz w:val="20"/>
              </w:rPr>
              <w:t>3</w:t>
            </w:r>
          </w:p>
        </w:tc>
        <w:tc>
          <w:tcPr>
            <w:tcW w:w="850" w:type="dxa"/>
          </w:tcPr>
          <w:p w14:paraId="5031432D" w14:textId="77777777" w:rsidR="00BB1DC1" w:rsidRDefault="00BB1DC1" w:rsidP="00CD6BEF">
            <w:pPr>
              <w:pStyle w:val="TableParagraph"/>
              <w:spacing w:line="228" w:lineRule="exact"/>
              <w:ind w:left="50" w:right="2"/>
              <w:rPr>
                <w:b/>
                <w:color w:val="FF0000"/>
                <w:spacing w:val="-5"/>
                <w:sz w:val="20"/>
              </w:rPr>
            </w:pPr>
            <w:r w:rsidRPr="007673AD">
              <w:rPr>
                <w:bCs/>
                <w:color w:val="000000" w:themeColor="text1"/>
                <w:spacing w:val="-5"/>
                <w:sz w:val="20"/>
              </w:rPr>
              <w:t>4</w:t>
            </w:r>
          </w:p>
        </w:tc>
        <w:tc>
          <w:tcPr>
            <w:tcW w:w="824" w:type="dxa"/>
          </w:tcPr>
          <w:p w14:paraId="0CEAE3F3" w14:textId="77777777" w:rsidR="00BB1DC1" w:rsidRDefault="00BB1DC1" w:rsidP="00CD6BEF">
            <w:pPr>
              <w:pStyle w:val="TableParagraph"/>
              <w:spacing w:line="228" w:lineRule="exact"/>
              <w:ind w:left="47" w:right="2"/>
              <w:rPr>
                <w:b/>
                <w:color w:val="FF0000"/>
                <w:spacing w:val="-5"/>
                <w:sz w:val="20"/>
              </w:rPr>
            </w:pPr>
            <w:r w:rsidRPr="007673AD">
              <w:rPr>
                <w:bCs/>
                <w:color w:val="000000" w:themeColor="text1"/>
                <w:spacing w:val="-5"/>
                <w:sz w:val="20"/>
              </w:rPr>
              <w:t>2</w:t>
            </w:r>
          </w:p>
        </w:tc>
        <w:tc>
          <w:tcPr>
            <w:tcW w:w="852" w:type="dxa"/>
          </w:tcPr>
          <w:p w14:paraId="2A37A983" w14:textId="77777777" w:rsidR="00BB1DC1" w:rsidRDefault="00BB1DC1" w:rsidP="00CD6BEF">
            <w:pPr>
              <w:pStyle w:val="TableParagraph"/>
              <w:spacing w:line="228" w:lineRule="exact"/>
              <w:ind w:left="57" w:right="2"/>
              <w:rPr>
                <w:b/>
                <w:color w:val="FF0000"/>
                <w:spacing w:val="-5"/>
                <w:sz w:val="20"/>
              </w:rPr>
            </w:pPr>
            <w:r w:rsidRPr="007673AD">
              <w:rPr>
                <w:bCs/>
                <w:color w:val="000000" w:themeColor="text1"/>
                <w:spacing w:val="-5"/>
                <w:sz w:val="20"/>
              </w:rPr>
              <w:t>5</w:t>
            </w:r>
          </w:p>
        </w:tc>
        <w:tc>
          <w:tcPr>
            <w:tcW w:w="1004" w:type="dxa"/>
          </w:tcPr>
          <w:p w14:paraId="346EBDF6" w14:textId="77777777" w:rsidR="00BB1DC1" w:rsidRDefault="00BB1DC1" w:rsidP="00CD6BEF">
            <w:pPr>
              <w:pStyle w:val="TableParagraph"/>
              <w:spacing w:line="228" w:lineRule="exact"/>
              <w:ind w:left="54" w:right="2"/>
              <w:rPr>
                <w:b/>
                <w:color w:val="FF0000"/>
                <w:spacing w:val="-5"/>
                <w:sz w:val="20"/>
              </w:rPr>
            </w:pPr>
            <w:r w:rsidRPr="007673AD">
              <w:rPr>
                <w:bCs/>
                <w:color w:val="000000" w:themeColor="text1"/>
                <w:spacing w:val="-5"/>
                <w:sz w:val="20"/>
              </w:rPr>
              <w:t>5</w:t>
            </w:r>
          </w:p>
        </w:tc>
      </w:tr>
      <w:tr w:rsidR="00BB1DC1" w14:paraId="3E0F6036" w14:textId="77777777">
        <w:trPr>
          <w:trHeight w:val="385"/>
        </w:trPr>
        <w:tc>
          <w:tcPr>
            <w:tcW w:w="1176" w:type="dxa"/>
          </w:tcPr>
          <w:p w14:paraId="4E1FB389" w14:textId="77777777" w:rsidR="00BB1DC1" w:rsidRDefault="00BB1DC1" w:rsidP="00CD6BEF">
            <w:pPr>
              <w:pStyle w:val="TableParagraph"/>
              <w:spacing w:line="251" w:lineRule="exact"/>
              <w:ind w:left="333"/>
              <w:jc w:val="left"/>
              <w:rPr>
                <w:b/>
                <w:spacing w:val="-5"/>
              </w:rPr>
            </w:pPr>
            <w:r>
              <w:rPr>
                <w:b/>
                <w:spacing w:val="-5"/>
              </w:rPr>
              <w:t>ÖÇ2</w:t>
            </w:r>
          </w:p>
        </w:tc>
        <w:tc>
          <w:tcPr>
            <w:tcW w:w="767" w:type="dxa"/>
            <w:gridSpan w:val="2"/>
          </w:tcPr>
          <w:p w14:paraId="3137707A" w14:textId="77777777" w:rsidR="00BB1DC1" w:rsidRDefault="00BB1DC1" w:rsidP="00CD6BEF">
            <w:pPr>
              <w:pStyle w:val="TableParagraph"/>
              <w:spacing w:line="228" w:lineRule="exact"/>
              <w:ind w:left="25"/>
              <w:rPr>
                <w:b/>
                <w:color w:val="FF0000"/>
                <w:spacing w:val="-5"/>
                <w:sz w:val="20"/>
              </w:rPr>
            </w:pPr>
            <w:r w:rsidRPr="007673AD">
              <w:rPr>
                <w:bCs/>
                <w:color w:val="000000" w:themeColor="text1"/>
                <w:spacing w:val="-5"/>
                <w:sz w:val="20"/>
              </w:rPr>
              <w:t>5</w:t>
            </w:r>
          </w:p>
        </w:tc>
        <w:tc>
          <w:tcPr>
            <w:tcW w:w="835" w:type="dxa"/>
          </w:tcPr>
          <w:p w14:paraId="36E2CCC4" w14:textId="77777777" w:rsidR="00BB1DC1" w:rsidRDefault="00BB1DC1" w:rsidP="00CD6BEF">
            <w:pPr>
              <w:pStyle w:val="TableParagraph"/>
              <w:spacing w:line="228" w:lineRule="exact"/>
              <w:ind w:left="24" w:right="2"/>
              <w:rPr>
                <w:b/>
                <w:color w:val="FF0000"/>
                <w:spacing w:val="-5"/>
                <w:sz w:val="20"/>
              </w:rPr>
            </w:pPr>
            <w:r w:rsidRPr="007673AD">
              <w:rPr>
                <w:bCs/>
                <w:color w:val="000000" w:themeColor="text1"/>
                <w:spacing w:val="-5"/>
                <w:sz w:val="20"/>
              </w:rPr>
              <w:t>5</w:t>
            </w:r>
          </w:p>
        </w:tc>
        <w:tc>
          <w:tcPr>
            <w:tcW w:w="732" w:type="dxa"/>
          </w:tcPr>
          <w:p w14:paraId="35D649E1" w14:textId="77777777" w:rsidR="00BB1DC1" w:rsidRDefault="00BB1DC1" w:rsidP="00CD6BEF">
            <w:pPr>
              <w:pStyle w:val="TableParagraph"/>
              <w:spacing w:line="228" w:lineRule="exact"/>
              <w:ind w:left="76" w:right="17"/>
              <w:rPr>
                <w:b/>
                <w:color w:val="FF0000"/>
                <w:spacing w:val="-5"/>
                <w:sz w:val="20"/>
              </w:rPr>
            </w:pPr>
            <w:r w:rsidRPr="007673AD">
              <w:rPr>
                <w:bCs/>
                <w:color w:val="000000" w:themeColor="text1"/>
                <w:spacing w:val="-5"/>
                <w:sz w:val="20"/>
              </w:rPr>
              <w:t>2</w:t>
            </w:r>
          </w:p>
        </w:tc>
        <w:tc>
          <w:tcPr>
            <w:tcW w:w="804" w:type="dxa"/>
          </w:tcPr>
          <w:p w14:paraId="78DD0BEF" w14:textId="77777777" w:rsidR="00BB1DC1" w:rsidRDefault="00BB1DC1" w:rsidP="00CD6BEF">
            <w:pPr>
              <w:pStyle w:val="TableParagraph"/>
              <w:spacing w:line="228" w:lineRule="exact"/>
              <w:ind w:left="80" w:right="16"/>
              <w:rPr>
                <w:b/>
                <w:color w:val="FF0000"/>
                <w:spacing w:val="-5"/>
                <w:sz w:val="20"/>
              </w:rPr>
            </w:pPr>
            <w:r w:rsidRPr="007673AD">
              <w:rPr>
                <w:bCs/>
                <w:color w:val="000000" w:themeColor="text1"/>
                <w:spacing w:val="-5"/>
                <w:sz w:val="20"/>
              </w:rPr>
              <w:t>3</w:t>
            </w:r>
          </w:p>
        </w:tc>
        <w:tc>
          <w:tcPr>
            <w:tcW w:w="743" w:type="dxa"/>
          </w:tcPr>
          <w:p w14:paraId="531FCFCD" w14:textId="77777777" w:rsidR="00BB1DC1" w:rsidRDefault="00BB1DC1" w:rsidP="00CD6BEF">
            <w:pPr>
              <w:pStyle w:val="TableParagraph"/>
              <w:spacing w:line="228" w:lineRule="exact"/>
              <w:ind w:left="74" w:right="16"/>
              <w:rPr>
                <w:b/>
                <w:color w:val="FF0000"/>
                <w:spacing w:val="-5"/>
                <w:sz w:val="20"/>
              </w:rPr>
            </w:pPr>
            <w:r w:rsidRPr="007673AD">
              <w:rPr>
                <w:bCs/>
                <w:color w:val="000000" w:themeColor="text1"/>
                <w:spacing w:val="-5"/>
                <w:sz w:val="20"/>
              </w:rPr>
              <w:t>5</w:t>
            </w:r>
          </w:p>
        </w:tc>
        <w:tc>
          <w:tcPr>
            <w:tcW w:w="859" w:type="dxa"/>
          </w:tcPr>
          <w:p w14:paraId="0673CE9B" w14:textId="77777777" w:rsidR="00BB1DC1" w:rsidRDefault="00BB1DC1" w:rsidP="00CD6BEF">
            <w:pPr>
              <w:pStyle w:val="TableParagraph"/>
              <w:spacing w:line="228" w:lineRule="exact"/>
              <w:ind w:left="56" w:right="1"/>
              <w:rPr>
                <w:b/>
                <w:color w:val="FF0000"/>
                <w:spacing w:val="-5"/>
                <w:sz w:val="20"/>
              </w:rPr>
            </w:pPr>
            <w:r w:rsidRPr="007673AD">
              <w:rPr>
                <w:bCs/>
                <w:color w:val="000000" w:themeColor="text1"/>
                <w:spacing w:val="-5"/>
                <w:sz w:val="20"/>
              </w:rPr>
              <w:t>3</w:t>
            </w:r>
          </w:p>
        </w:tc>
        <w:tc>
          <w:tcPr>
            <w:tcW w:w="752" w:type="dxa"/>
          </w:tcPr>
          <w:p w14:paraId="23C9CFB3" w14:textId="77777777" w:rsidR="00BB1DC1" w:rsidRDefault="00BB1DC1" w:rsidP="00CD6BEF">
            <w:pPr>
              <w:pStyle w:val="TableParagraph"/>
              <w:spacing w:line="228" w:lineRule="exact"/>
              <w:ind w:left="64" w:right="17"/>
              <w:rPr>
                <w:b/>
                <w:color w:val="FF0000"/>
                <w:spacing w:val="-5"/>
                <w:sz w:val="20"/>
              </w:rPr>
            </w:pPr>
            <w:r w:rsidRPr="007673AD">
              <w:rPr>
                <w:bCs/>
                <w:color w:val="000000" w:themeColor="text1"/>
                <w:spacing w:val="-5"/>
                <w:sz w:val="20"/>
              </w:rPr>
              <w:t>3</w:t>
            </w:r>
          </w:p>
        </w:tc>
        <w:tc>
          <w:tcPr>
            <w:tcW w:w="850" w:type="dxa"/>
          </w:tcPr>
          <w:p w14:paraId="1031D322" w14:textId="77777777" w:rsidR="00BB1DC1" w:rsidRDefault="00BB1DC1" w:rsidP="00CD6BEF">
            <w:pPr>
              <w:pStyle w:val="TableParagraph"/>
              <w:spacing w:line="228" w:lineRule="exact"/>
              <w:ind w:left="50" w:right="2"/>
              <w:rPr>
                <w:b/>
                <w:color w:val="FF0000"/>
                <w:spacing w:val="-5"/>
                <w:sz w:val="20"/>
              </w:rPr>
            </w:pPr>
            <w:r w:rsidRPr="007673AD">
              <w:rPr>
                <w:bCs/>
                <w:color w:val="000000" w:themeColor="text1"/>
                <w:spacing w:val="-5"/>
                <w:sz w:val="20"/>
              </w:rPr>
              <w:t>4</w:t>
            </w:r>
          </w:p>
        </w:tc>
        <w:tc>
          <w:tcPr>
            <w:tcW w:w="824" w:type="dxa"/>
          </w:tcPr>
          <w:p w14:paraId="627D6F4E" w14:textId="77777777" w:rsidR="00BB1DC1" w:rsidRDefault="00BB1DC1" w:rsidP="00CD6BEF">
            <w:pPr>
              <w:pStyle w:val="TableParagraph"/>
              <w:spacing w:line="228" w:lineRule="exact"/>
              <w:ind w:left="47" w:right="2"/>
              <w:rPr>
                <w:b/>
                <w:color w:val="FF0000"/>
                <w:spacing w:val="-5"/>
                <w:sz w:val="20"/>
              </w:rPr>
            </w:pPr>
            <w:r w:rsidRPr="007673AD">
              <w:rPr>
                <w:bCs/>
                <w:color w:val="000000" w:themeColor="text1"/>
                <w:spacing w:val="-5"/>
                <w:sz w:val="20"/>
              </w:rPr>
              <w:t>2</w:t>
            </w:r>
          </w:p>
        </w:tc>
        <w:tc>
          <w:tcPr>
            <w:tcW w:w="852" w:type="dxa"/>
          </w:tcPr>
          <w:p w14:paraId="0123E6C5" w14:textId="77777777" w:rsidR="00BB1DC1" w:rsidRDefault="00BB1DC1" w:rsidP="00CD6BEF">
            <w:pPr>
              <w:pStyle w:val="TableParagraph"/>
              <w:spacing w:line="228" w:lineRule="exact"/>
              <w:ind w:left="57" w:right="2"/>
              <w:rPr>
                <w:b/>
                <w:color w:val="FF0000"/>
                <w:spacing w:val="-5"/>
                <w:sz w:val="20"/>
              </w:rPr>
            </w:pPr>
            <w:r w:rsidRPr="007673AD">
              <w:rPr>
                <w:bCs/>
                <w:color w:val="000000" w:themeColor="text1"/>
                <w:spacing w:val="-5"/>
                <w:sz w:val="20"/>
              </w:rPr>
              <w:t>5</w:t>
            </w:r>
          </w:p>
        </w:tc>
        <w:tc>
          <w:tcPr>
            <w:tcW w:w="1004" w:type="dxa"/>
          </w:tcPr>
          <w:p w14:paraId="5958C877" w14:textId="77777777" w:rsidR="00BB1DC1" w:rsidRDefault="00BB1DC1" w:rsidP="00CD6BEF">
            <w:pPr>
              <w:pStyle w:val="TableParagraph"/>
              <w:spacing w:line="228" w:lineRule="exact"/>
              <w:ind w:left="54" w:right="2"/>
              <w:rPr>
                <w:b/>
                <w:color w:val="FF0000"/>
                <w:spacing w:val="-5"/>
                <w:sz w:val="20"/>
              </w:rPr>
            </w:pPr>
            <w:r w:rsidRPr="007673AD">
              <w:rPr>
                <w:bCs/>
                <w:color w:val="000000" w:themeColor="text1"/>
                <w:spacing w:val="-5"/>
                <w:sz w:val="20"/>
              </w:rPr>
              <w:t>5</w:t>
            </w:r>
          </w:p>
        </w:tc>
      </w:tr>
      <w:tr w:rsidR="00BB1DC1" w14:paraId="51D5E2B4" w14:textId="77777777">
        <w:trPr>
          <w:trHeight w:val="386"/>
        </w:trPr>
        <w:tc>
          <w:tcPr>
            <w:tcW w:w="1176" w:type="dxa"/>
          </w:tcPr>
          <w:p w14:paraId="6EEADAE5" w14:textId="77777777" w:rsidR="00BB1DC1" w:rsidRDefault="00BB1DC1" w:rsidP="00CD6BEF">
            <w:pPr>
              <w:pStyle w:val="TableParagraph"/>
              <w:spacing w:line="251" w:lineRule="exact"/>
              <w:ind w:left="333"/>
              <w:jc w:val="left"/>
              <w:rPr>
                <w:b/>
                <w:spacing w:val="-5"/>
              </w:rPr>
            </w:pPr>
            <w:r>
              <w:rPr>
                <w:b/>
                <w:spacing w:val="-5"/>
              </w:rPr>
              <w:t>ÖÇ3</w:t>
            </w:r>
          </w:p>
        </w:tc>
        <w:tc>
          <w:tcPr>
            <w:tcW w:w="767" w:type="dxa"/>
            <w:gridSpan w:val="2"/>
          </w:tcPr>
          <w:p w14:paraId="42DC76E1" w14:textId="77777777" w:rsidR="00BB1DC1" w:rsidRDefault="00BB1DC1" w:rsidP="00CD6BEF">
            <w:pPr>
              <w:pStyle w:val="TableParagraph"/>
              <w:spacing w:line="228" w:lineRule="exact"/>
              <w:ind w:left="25"/>
              <w:rPr>
                <w:b/>
                <w:color w:val="FF0000"/>
                <w:spacing w:val="-5"/>
                <w:sz w:val="20"/>
              </w:rPr>
            </w:pPr>
            <w:r w:rsidRPr="007673AD">
              <w:rPr>
                <w:bCs/>
                <w:color w:val="000000" w:themeColor="text1"/>
                <w:spacing w:val="-5"/>
                <w:sz w:val="20"/>
              </w:rPr>
              <w:t>5</w:t>
            </w:r>
          </w:p>
        </w:tc>
        <w:tc>
          <w:tcPr>
            <w:tcW w:w="835" w:type="dxa"/>
          </w:tcPr>
          <w:p w14:paraId="1EC980F7" w14:textId="77777777" w:rsidR="00BB1DC1" w:rsidRDefault="00BB1DC1" w:rsidP="00CD6BEF">
            <w:pPr>
              <w:pStyle w:val="TableParagraph"/>
              <w:spacing w:line="228" w:lineRule="exact"/>
              <w:ind w:left="24" w:right="2"/>
              <w:rPr>
                <w:b/>
                <w:color w:val="FF0000"/>
                <w:spacing w:val="-5"/>
                <w:sz w:val="20"/>
              </w:rPr>
            </w:pPr>
            <w:r w:rsidRPr="007673AD">
              <w:rPr>
                <w:bCs/>
                <w:color w:val="000000" w:themeColor="text1"/>
                <w:spacing w:val="-5"/>
                <w:sz w:val="20"/>
              </w:rPr>
              <w:t>5</w:t>
            </w:r>
          </w:p>
        </w:tc>
        <w:tc>
          <w:tcPr>
            <w:tcW w:w="732" w:type="dxa"/>
          </w:tcPr>
          <w:p w14:paraId="3365346F" w14:textId="77777777" w:rsidR="00BB1DC1" w:rsidRDefault="00BB1DC1" w:rsidP="00CD6BEF">
            <w:pPr>
              <w:pStyle w:val="TableParagraph"/>
              <w:spacing w:line="228" w:lineRule="exact"/>
              <w:ind w:left="76" w:right="17"/>
              <w:rPr>
                <w:b/>
                <w:color w:val="FF0000"/>
                <w:spacing w:val="-5"/>
                <w:sz w:val="20"/>
              </w:rPr>
            </w:pPr>
            <w:r w:rsidRPr="007673AD">
              <w:rPr>
                <w:bCs/>
                <w:color w:val="000000" w:themeColor="text1"/>
                <w:spacing w:val="-5"/>
                <w:sz w:val="20"/>
              </w:rPr>
              <w:t>2</w:t>
            </w:r>
          </w:p>
        </w:tc>
        <w:tc>
          <w:tcPr>
            <w:tcW w:w="804" w:type="dxa"/>
          </w:tcPr>
          <w:p w14:paraId="4C9962B6" w14:textId="77777777" w:rsidR="00BB1DC1" w:rsidRDefault="00BB1DC1" w:rsidP="00CD6BEF">
            <w:pPr>
              <w:pStyle w:val="TableParagraph"/>
              <w:spacing w:line="228" w:lineRule="exact"/>
              <w:ind w:left="80" w:right="16"/>
              <w:rPr>
                <w:b/>
                <w:color w:val="FF0000"/>
                <w:spacing w:val="-5"/>
                <w:sz w:val="20"/>
              </w:rPr>
            </w:pPr>
            <w:r w:rsidRPr="007673AD">
              <w:rPr>
                <w:bCs/>
                <w:color w:val="000000" w:themeColor="text1"/>
                <w:spacing w:val="-5"/>
                <w:sz w:val="20"/>
              </w:rPr>
              <w:t>3</w:t>
            </w:r>
          </w:p>
        </w:tc>
        <w:tc>
          <w:tcPr>
            <w:tcW w:w="743" w:type="dxa"/>
          </w:tcPr>
          <w:p w14:paraId="336CB889" w14:textId="77777777" w:rsidR="00BB1DC1" w:rsidRDefault="00BB1DC1" w:rsidP="00CD6BEF">
            <w:pPr>
              <w:pStyle w:val="TableParagraph"/>
              <w:spacing w:line="228" w:lineRule="exact"/>
              <w:ind w:left="74" w:right="16"/>
              <w:rPr>
                <w:b/>
                <w:color w:val="FF0000"/>
                <w:spacing w:val="-5"/>
                <w:sz w:val="20"/>
              </w:rPr>
            </w:pPr>
            <w:r w:rsidRPr="007673AD">
              <w:rPr>
                <w:bCs/>
                <w:color w:val="000000" w:themeColor="text1"/>
                <w:spacing w:val="-5"/>
                <w:sz w:val="20"/>
              </w:rPr>
              <w:t>5</w:t>
            </w:r>
          </w:p>
        </w:tc>
        <w:tc>
          <w:tcPr>
            <w:tcW w:w="859" w:type="dxa"/>
          </w:tcPr>
          <w:p w14:paraId="6CF02021" w14:textId="77777777" w:rsidR="00BB1DC1" w:rsidRDefault="00BB1DC1" w:rsidP="00CD6BEF">
            <w:pPr>
              <w:pStyle w:val="TableParagraph"/>
              <w:spacing w:line="228" w:lineRule="exact"/>
              <w:ind w:left="56" w:right="1"/>
              <w:rPr>
                <w:b/>
                <w:color w:val="FF0000"/>
                <w:spacing w:val="-5"/>
                <w:sz w:val="20"/>
              </w:rPr>
            </w:pPr>
            <w:r w:rsidRPr="007673AD">
              <w:rPr>
                <w:bCs/>
                <w:color w:val="000000" w:themeColor="text1"/>
                <w:spacing w:val="-5"/>
                <w:sz w:val="20"/>
              </w:rPr>
              <w:t>3</w:t>
            </w:r>
          </w:p>
        </w:tc>
        <w:tc>
          <w:tcPr>
            <w:tcW w:w="752" w:type="dxa"/>
          </w:tcPr>
          <w:p w14:paraId="530D9350" w14:textId="77777777" w:rsidR="00BB1DC1" w:rsidRDefault="00BB1DC1" w:rsidP="00CD6BEF">
            <w:pPr>
              <w:pStyle w:val="TableParagraph"/>
              <w:spacing w:line="228" w:lineRule="exact"/>
              <w:ind w:left="64" w:right="17"/>
              <w:rPr>
                <w:b/>
                <w:color w:val="FF0000"/>
                <w:spacing w:val="-5"/>
                <w:sz w:val="20"/>
              </w:rPr>
            </w:pPr>
            <w:r w:rsidRPr="007673AD">
              <w:rPr>
                <w:bCs/>
                <w:color w:val="000000" w:themeColor="text1"/>
                <w:spacing w:val="-5"/>
                <w:sz w:val="20"/>
              </w:rPr>
              <w:t>3</w:t>
            </w:r>
          </w:p>
        </w:tc>
        <w:tc>
          <w:tcPr>
            <w:tcW w:w="850" w:type="dxa"/>
          </w:tcPr>
          <w:p w14:paraId="4AD951AF" w14:textId="77777777" w:rsidR="00BB1DC1" w:rsidRDefault="00BB1DC1" w:rsidP="00CD6BEF">
            <w:pPr>
              <w:pStyle w:val="TableParagraph"/>
              <w:spacing w:line="228" w:lineRule="exact"/>
              <w:ind w:left="50" w:right="2"/>
              <w:rPr>
                <w:b/>
                <w:color w:val="FF0000"/>
                <w:spacing w:val="-5"/>
                <w:sz w:val="20"/>
              </w:rPr>
            </w:pPr>
            <w:r w:rsidRPr="007673AD">
              <w:rPr>
                <w:bCs/>
                <w:color w:val="000000" w:themeColor="text1"/>
                <w:spacing w:val="-5"/>
                <w:sz w:val="20"/>
              </w:rPr>
              <w:t>4</w:t>
            </w:r>
          </w:p>
        </w:tc>
        <w:tc>
          <w:tcPr>
            <w:tcW w:w="824" w:type="dxa"/>
          </w:tcPr>
          <w:p w14:paraId="0E1F7673" w14:textId="77777777" w:rsidR="00BB1DC1" w:rsidRDefault="00BB1DC1" w:rsidP="00CD6BEF">
            <w:pPr>
              <w:pStyle w:val="TableParagraph"/>
              <w:spacing w:line="228" w:lineRule="exact"/>
              <w:ind w:left="47" w:right="2"/>
              <w:rPr>
                <w:b/>
                <w:color w:val="FF0000"/>
                <w:spacing w:val="-5"/>
                <w:sz w:val="20"/>
              </w:rPr>
            </w:pPr>
            <w:r w:rsidRPr="007673AD">
              <w:rPr>
                <w:bCs/>
                <w:color w:val="000000" w:themeColor="text1"/>
                <w:spacing w:val="-5"/>
                <w:sz w:val="20"/>
              </w:rPr>
              <w:t>2</w:t>
            </w:r>
          </w:p>
        </w:tc>
        <w:tc>
          <w:tcPr>
            <w:tcW w:w="852" w:type="dxa"/>
          </w:tcPr>
          <w:p w14:paraId="680FE561" w14:textId="77777777" w:rsidR="00BB1DC1" w:rsidRDefault="00BB1DC1" w:rsidP="00CD6BEF">
            <w:pPr>
              <w:pStyle w:val="TableParagraph"/>
              <w:spacing w:line="228" w:lineRule="exact"/>
              <w:ind w:left="57" w:right="2"/>
              <w:rPr>
                <w:b/>
                <w:color w:val="FF0000"/>
                <w:spacing w:val="-5"/>
                <w:sz w:val="20"/>
              </w:rPr>
            </w:pPr>
            <w:r w:rsidRPr="007673AD">
              <w:rPr>
                <w:bCs/>
                <w:color w:val="000000" w:themeColor="text1"/>
                <w:spacing w:val="-5"/>
                <w:sz w:val="20"/>
              </w:rPr>
              <w:t>5</w:t>
            </w:r>
          </w:p>
        </w:tc>
        <w:tc>
          <w:tcPr>
            <w:tcW w:w="1004" w:type="dxa"/>
          </w:tcPr>
          <w:p w14:paraId="44DF9EA4" w14:textId="77777777" w:rsidR="00BB1DC1" w:rsidRDefault="00BB1DC1" w:rsidP="00CD6BEF">
            <w:pPr>
              <w:pStyle w:val="TableParagraph"/>
              <w:spacing w:line="228" w:lineRule="exact"/>
              <w:ind w:left="54" w:right="2"/>
              <w:rPr>
                <w:b/>
                <w:color w:val="FF0000"/>
                <w:spacing w:val="-5"/>
                <w:sz w:val="20"/>
              </w:rPr>
            </w:pPr>
            <w:r w:rsidRPr="007673AD">
              <w:rPr>
                <w:bCs/>
                <w:color w:val="000000" w:themeColor="text1"/>
                <w:spacing w:val="-5"/>
                <w:sz w:val="20"/>
              </w:rPr>
              <w:t>5</w:t>
            </w:r>
          </w:p>
        </w:tc>
      </w:tr>
      <w:tr w:rsidR="00BB1DC1" w14:paraId="468ABB6D" w14:textId="77777777">
        <w:trPr>
          <w:trHeight w:val="386"/>
        </w:trPr>
        <w:tc>
          <w:tcPr>
            <w:tcW w:w="1176" w:type="dxa"/>
          </w:tcPr>
          <w:p w14:paraId="1566E72A" w14:textId="77777777" w:rsidR="00BB1DC1" w:rsidRDefault="00BB1DC1" w:rsidP="00CD6BEF">
            <w:pPr>
              <w:pStyle w:val="TableParagraph"/>
              <w:spacing w:line="251" w:lineRule="exact"/>
              <w:ind w:left="333"/>
              <w:jc w:val="left"/>
              <w:rPr>
                <w:b/>
                <w:spacing w:val="-5"/>
              </w:rPr>
            </w:pPr>
            <w:r>
              <w:rPr>
                <w:b/>
                <w:spacing w:val="-5"/>
              </w:rPr>
              <w:t>ÖÇ4</w:t>
            </w:r>
          </w:p>
        </w:tc>
        <w:tc>
          <w:tcPr>
            <w:tcW w:w="767" w:type="dxa"/>
            <w:gridSpan w:val="2"/>
          </w:tcPr>
          <w:p w14:paraId="27BEEC95" w14:textId="77777777" w:rsidR="00BB1DC1" w:rsidRDefault="00BB1DC1" w:rsidP="00CD6BEF">
            <w:pPr>
              <w:pStyle w:val="TableParagraph"/>
              <w:spacing w:line="228" w:lineRule="exact"/>
              <w:ind w:left="25"/>
              <w:rPr>
                <w:b/>
                <w:color w:val="FF0000"/>
                <w:spacing w:val="-5"/>
                <w:sz w:val="20"/>
              </w:rPr>
            </w:pPr>
            <w:r w:rsidRPr="007673AD">
              <w:rPr>
                <w:bCs/>
                <w:color w:val="000000" w:themeColor="text1"/>
                <w:spacing w:val="-5"/>
                <w:sz w:val="20"/>
              </w:rPr>
              <w:t>5</w:t>
            </w:r>
          </w:p>
        </w:tc>
        <w:tc>
          <w:tcPr>
            <w:tcW w:w="835" w:type="dxa"/>
          </w:tcPr>
          <w:p w14:paraId="6286DE0D" w14:textId="77777777" w:rsidR="00BB1DC1" w:rsidRDefault="00BB1DC1" w:rsidP="00CD6BEF">
            <w:pPr>
              <w:pStyle w:val="TableParagraph"/>
              <w:spacing w:line="228" w:lineRule="exact"/>
              <w:ind w:left="24" w:right="2"/>
              <w:rPr>
                <w:b/>
                <w:color w:val="FF0000"/>
                <w:spacing w:val="-5"/>
                <w:sz w:val="20"/>
              </w:rPr>
            </w:pPr>
            <w:r w:rsidRPr="007673AD">
              <w:rPr>
                <w:bCs/>
                <w:color w:val="000000" w:themeColor="text1"/>
                <w:spacing w:val="-5"/>
                <w:sz w:val="20"/>
              </w:rPr>
              <w:t>5</w:t>
            </w:r>
          </w:p>
        </w:tc>
        <w:tc>
          <w:tcPr>
            <w:tcW w:w="732" w:type="dxa"/>
          </w:tcPr>
          <w:p w14:paraId="6B019553" w14:textId="77777777" w:rsidR="00BB1DC1" w:rsidRDefault="00BB1DC1" w:rsidP="00CD6BEF">
            <w:pPr>
              <w:pStyle w:val="TableParagraph"/>
              <w:spacing w:line="228" w:lineRule="exact"/>
              <w:ind w:left="76" w:right="17"/>
              <w:rPr>
                <w:b/>
                <w:color w:val="FF0000"/>
                <w:spacing w:val="-5"/>
                <w:sz w:val="20"/>
              </w:rPr>
            </w:pPr>
            <w:r w:rsidRPr="007673AD">
              <w:rPr>
                <w:bCs/>
                <w:color w:val="000000" w:themeColor="text1"/>
                <w:spacing w:val="-5"/>
                <w:sz w:val="20"/>
              </w:rPr>
              <w:t>2</w:t>
            </w:r>
          </w:p>
        </w:tc>
        <w:tc>
          <w:tcPr>
            <w:tcW w:w="804" w:type="dxa"/>
          </w:tcPr>
          <w:p w14:paraId="36CA93FA" w14:textId="77777777" w:rsidR="00BB1DC1" w:rsidRDefault="00BB1DC1" w:rsidP="00CD6BEF">
            <w:pPr>
              <w:pStyle w:val="TableParagraph"/>
              <w:spacing w:line="228" w:lineRule="exact"/>
              <w:ind w:left="80" w:right="16"/>
              <w:rPr>
                <w:b/>
                <w:color w:val="FF0000"/>
                <w:spacing w:val="-5"/>
                <w:sz w:val="20"/>
              </w:rPr>
            </w:pPr>
            <w:r w:rsidRPr="007673AD">
              <w:rPr>
                <w:bCs/>
                <w:color w:val="000000" w:themeColor="text1"/>
                <w:spacing w:val="-5"/>
                <w:sz w:val="20"/>
              </w:rPr>
              <w:t>3</w:t>
            </w:r>
          </w:p>
        </w:tc>
        <w:tc>
          <w:tcPr>
            <w:tcW w:w="743" w:type="dxa"/>
          </w:tcPr>
          <w:p w14:paraId="149BBD5B" w14:textId="77777777" w:rsidR="00BB1DC1" w:rsidRDefault="00BB1DC1" w:rsidP="00CD6BEF">
            <w:pPr>
              <w:pStyle w:val="TableParagraph"/>
              <w:spacing w:line="228" w:lineRule="exact"/>
              <w:ind w:left="74" w:right="16"/>
              <w:rPr>
                <w:b/>
                <w:color w:val="FF0000"/>
                <w:spacing w:val="-5"/>
                <w:sz w:val="20"/>
              </w:rPr>
            </w:pPr>
            <w:r w:rsidRPr="007673AD">
              <w:rPr>
                <w:bCs/>
                <w:color w:val="000000" w:themeColor="text1"/>
                <w:spacing w:val="-5"/>
                <w:sz w:val="20"/>
              </w:rPr>
              <w:t>5</w:t>
            </w:r>
          </w:p>
        </w:tc>
        <w:tc>
          <w:tcPr>
            <w:tcW w:w="859" w:type="dxa"/>
          </w:tcPr>
          <w:p w14:paraId="35BC163D" w14:textId="77777777" w:rsidR="00BB1DC1" w:rsidRDefault="00BB1DC1" w:rsidP="00CD6BEF">
            <w:pPr>
              <w:pStyle w:val="TableParagraph"/>
              <w:spacing w:line="228" w:lineRule="exact"/>
              <w:ind w:left="56" w:right="1"/>
              <w:rPr>
                <w:b/>
                <w:color w:val="FF0000"/>
                <w:spacing w:val="-5"/>
                <w:sz w:val="20"/>
              </w:rPr>
            </w:pPr>
            <w:r w:rsidRPr="007673AD">
              <w:rPr>
                <w:bCs/>
                <w:color w:val="000000" w:themeColor="text1"/>
                <w:spacing w:val="-5"/>
                <w:sz w:val="20"/>
              </w:rPr>
              <w:t>3</w:t>
            </w:r>
          </w:p>
        </w:tc>
        <w:tc>
          <w:tcPr>
            <w:tcW w:w="752" w:type="dxa"/>
          </w:tcPr>
          <w:p w14:paraId="0BADF542" w14:textId="77777777" w:rsidR="00BB1DC1" w:rsidRDefault="00BB1DC1" w:rsidP="00CD6BEF">
            <w:pPr>
              <w:pStyle w:val="TableParagraph"/>
              <w:spacing w:line="228" w:lineRule="exact"/>
              <w:ind w:left="64" w:right="17"/>
              <w:rPr>
                <w:b/>
                <w:color w:val="FF0000"/>
                <w:spacing w:val="-5"/>
                <w:sz w:val="20"/>
              </w:rPr>
            </w:pPr>
            <w:r w:rsidRPr="007673AD">
              <w:rPr>
                <w:bCs/>
                <w:color w:val="000000" w:themeColor="text1"/>
                <w:spacing w:val="-5"/>
                <w:sz w:val="20"/>
              </w:rPr>
              <w:t>3</w:t>
            </w:r>
          </w:p>
        </w:tc>
        <w:tc>
          <w:tcPr>
            <w:tcW w:w="850" w:type="dxa"/>
          </w:tcPr>
          <w:p w14:paraId="2BA6A950" w14:textId="77777777" w:rsidR="00BB1DC1" w:rsidRDefault="00BB1DC1" w:rsidP="00CD6BEF">
            <w:pPr>
              <w:pStyle w:val="TableParagraph"/>
              <w:spacing w:line="228" w:lineRule="exact"/>
              <w:ind w:left="50" w:right="2"/>
              <w:rPr>
                <w:b/>
                <w:color w:val="FF0000"/>
                <w:spacing w:val="-5"/>
                <w:sz w:val="20"/>
              </w:rPr>
            </w:pPr>
            <w:r w:rsidRPr="007673AD">
              <w:rPr>
                <w:bCs/>
                <w:color w:val="000000" w:themeColor="text1"/>
                <w:spacing w:val="-5"/>
                <w:sz w:val="20"/>
              </w:rPr>
              <w:t>4</w:t>
            </w:r>
          </w:p>
        </w:tc>
        <w:tc>
          <w:tcPr>
            <w:tcW w:w="824" w:type="dxa"/>
          </w:tcPr>
          <w:p w14:paraId="33BA2EB7" w14:textId="77777777" w:rsidR="00BB1DC1" w:rsidRDefault="00BB1DC1" w:rsidP="00CD6BEF">
            <w:pPr>
              <w:pStyle w:val="TableParagraph"/>
              <w:spacing w:line="228" w:lineRule="exact"/>
              <w:ind w:left="47" w:right="2"/>
              <w:rPr>
                <w:b/>
                <w:color w:val="FF0000"/>
                <w:spacing w:val="-5"/>
                <w:sz w:val="20"/>
              </w:rPr>
            </w:pPr>
            <w:r w:rsidRPr="007673AD">
              <w:rPr>
                <w:bCs/>
                <w:color w:val="000000" w:themeColor="text1"/>
                <w:spacing w:val="-5"/>
                <w:sz w:val="20"/>
              </w:rPr>
              <w:t>2</w:t>
            </w:r>
          </w:p>
        </w:tc>
        <w:tc>
          <w:tcPr>
            <w:tcW w:w="852" w:type="dxa"/>
          </w:tcPr>
          <w:p w14:paraId="089EF55B" w14:textId="77777777" w:rsidR="00BB1DC1" w:rsidRDefault="00BB1DC1" w:rsidP="00CD6BEF">
            <w:pPr>
              <w:pStyle w:val="TableParagraph"/>
              <w:spacing w:line="228" w:lineRule="exact"/>
              <w:ind w:left="57" w:right="2"/>
              <w:rPr>
                <w:b/>
                <w:color w:val="FF0000"/>
                <w:spacing w:val="-5"/>
                <w:sz w:val="20"/>
              </w:rPr>
            </w:pPr>
            <w:r w:rsidRPr="007673AD">
              <w:rPr>
                <w:bCs/>
                <w:color w:val="000000" w:themeColor="text1"/>
                <w:spacing w:val="-5"/>
                <w:sz w:val="20"/>
              </w:rPr>
              <w:t>5</w:t>
            </w:r>
          </w:p>
        </w:tc>
        <w:tc>
          <w:tcPr>
            <w:tcW w:w="1004" w:type="dxa"/>
          </w:tcPr>
          <w:p w14:paraId="5537537D" w14:textId="77777777" w:rsidR="00BB1DC1" w:rsidRDefault="00BB1DC1" w:rsidP="00CD6BEF">
            <w:pPr>
              <w:pStyle w:val="TableParagraph"/>
              <w:spacing w:line="228" w:lineRule="exact"/>
              <w:ind w:left="54" w:right="2"/>
              <w:rPr>
                <w:b/>
                <w:color w:val="FF0000"/>
                <w:spacing w:val="-5"/>
                <w:sz w:val="20"/>
              </w:rPr>
            </w:pPr>
            <w:r w:rsidRPr="007673AD">
              <w:rPr>
                <w:bCs/>
                <w:color w:val="000000" w:themeColor="text1"/>
                <w:spacing w:val="-5"/>
                <w:sz w:val="20"/>
              </w:rPr>
              <w:t>5</w:t>
            </w:r>
          </w:p>
        </w:tc>
      </w:tr>
      <w:tr w:rsidR="00BB1DC1" w14:paraId="2DD02EE1" w14:textId="77777777">
        <w:trPr>
          <w:trHeight w:val="386"/>
        </w:trPr>
        <w:tc>
          <w:tcPr>
            <w:tcW w:w="1176" w:type="dxa"/>
          </w:tcPr>
          <w:p w14:paraId="53451658" w14:textId="77777777" w:rsidR="00BB1DC1" w:rsidRDefault="00BB1DC1" w:rsidP="00CD6BEF">
            <w:pPr>
              <w:pStyle w:val="TableParagraph"/>
              <w:spacing w:line="251" w:lineRule="exact"/>
              <w:ind w:left="333"/>
              <w:jc w:val="left"/>
              <w:rPr>
                <w:b/>
                <w:spacing w:val="-5"/>
              </w:rPr>
            </w:pPr>
            <w:r>
              <w:rPr>
                <w:b/>
                <w:spacing w:val="-5"/>
              </w:rPr>
              <w:t>ÖÇ5</w:t>
            </w:r>
          </w:p>
        </w:tc>
        <w:tc>
          <w:tcPr>
            <w:tcW w:w="767" w:type="dxa"/>
            <w:gridSpan w:val="2"/>
          </w:tcPr>
          <w:p w14:paraId="1C770E54" w14:textId="77777777" w:rsidR="00BB1DC1" w:rsidRDefault="00BB1DC1" w:rsidP="00CD6BEF">
            <w:pPr>
              <w:pStyle w:val="TableParagraph"/>
              <w:spacing w:line="228" w:lineRule="exact"/>
              <w:ind w:left="25"/>
              <w:rPr>
                <w:b/>
                <w:color w:val="FF0000"/>
                <w:spacing w:val="-5"/>
                <w:sz w:val="20"/>
              </w:rPr>
            </w:pPr>
            <w:r w:rsidRPr="007673AD">
              <w:rPr>
                <w:bCs/>
                <w:color w:val="000000" w:themeColor="text1"/>
                <w:spacing w:val="-5"/>
                <w:sz w:val="20"/>
              </w:rPr>
              <w:t>5</w:t>
            </w:r>
          </w:p>
        </w:tc>
        <w:tc>
          <w:tcPr>
            <w:tcW w:w="835" w:type="dxa"/>
          </w:tcPr>
          <w:p w14:paraId="1E6D769F" w14:textId="77777777" w:rsidR="00BB1DC1" w:rsidRDefault="00BB1DC1" w:rsidP="00CD6BEF">
            <w:pPr>
              <w:pStyle w:val="TableParagraph"/>
              <w:spacing w:line="228" w:lineRule="exact"/>
              <w:ind w:left="24" w:right="2"/>
              <w:rPr>
                <w:b/>
                <w:color w:val="FF0000"/>
                <w:spacing w:val="-5"/>
                <w:sz w:val="20"/>
              </w:rPr>
            </w:pPr>
            <w:r w:rsidRPr="007673AD">
              <w:rPr>
                <w:bCs/>
                <w:color w:val="000000" w:themeColor="text1"/>
                <w:spacing w:val="-5"/>
                <w:sz w:val="20"/>
              </w:rPr>
              <w:t>5</w:t>
            </w:r>
          </w:p>
        </w:tc>
        <w:tc>
          <w:tcPr>
            <w:tcW w:w="732" w:type="dxa"/>
          </w:tcPr>
          <w:p w14:paraId="686C7DE3" w14:textId="77777777" w:rsidR="00BB1DC1" w:rsidRDefault="00BB1DC1" w:rsidP="00CD6BEF">
            <w:pPr>
              <w:pStyle w:val="TableParagraph"/>
              <w:spacing w:line="228" w:lineRule="exact"/>
              <w:ind w:left="76" w:right="17"/>
              <w:rPr>
                <w:b/>
                <w:color w:val="FF0000"/>
                <w:spacing w:val="-5"/>
                <w:sz w:val="20"/>
              </w:rPr>
            </w:pPr>
            <w:r w:rsidRPr="007673AD">
              <w:rPr>
                <w:bCs/>
                <w:color w:val="000000" w:themeColor="text1"/>
                <w:spacing w:val="-5"/>
                <w:sz w:val="20"/>
              </w:rPr>
              <w:t>2</w:t>
            </w:r>
          </w:p>
        </w:tc>
        <w:tc>
          <w:tcPr>
            <w:tcW w:w="804" w:type="dxa"/>
          </w:tcPr>
          <w:p w14:paraId="25265C49" w14:textId="77777777" w:rsidR="00BB1DC1" w:rsidRDefault="00BB1DC1" w:rsidP="00CD6BEF">
            <w:pPr>
              <w:pStyle w:val="TableParagraph"/>
              <w:spacing w:line="228" w:lineRule="exact"/>
              <w:ind w:left="80" w:right="16"/>
              <w:rPr>
                <w:b/>
                <w:color w:val="FF0000"/>
                <w:spacing w:val="-5"/>
                <w:sz w:val="20"/>
              </w:rPr>
            </w:pPr>
            <w:r w:rsidRPr="007673AD">
              <w:rPr>
                <w:bCs/>
                <w:color w:val="000000" w:themeColor="text1"/>
                <w:spacing w:val="-5"/>
                <w:sz w:val="20"/>
              </w:rPr>
              <w:t>3</w:t>
            </w:r>
          </w:p>
        </w:tc>
        <w:tc>
          <w:tcPr>
            <w:tcW w:w="743" w:type="dxa"/>
          </w:tcPr>
          <w:p w14:paraId="4BAF28CC" w14:textId="77777777" w:rsidR="00BB1DC1" w:rsidRDefault="00BB1DC1" w:rsidP="00CD6BEF">
            <w:pPr>
              <w:pStyle w:val="TableParagraph"/>
              <w:spacing w:line="228" w:lineRule="exact"/>
              <w:ind w:left="74" w:right="16"/>
              <w:rPr>
                <w:b/>
                <w:color w:val="FF0000"/>
                <w:spacing w:val="-5"/>
                <w:sz w:val="20"/>
              </w:rPr>
            </w:pPr>
            <w:r w:rsidRPr="007673AD">
              <w:rPr>
                <w:bCs/>
                <w:color w:val="000000" w:themeColor="text1"/>
                <w:spacing w:val="-5"/>
                <w:sz w:val="20"/>
              </w:rPr>
              <w:t>5</w:t>
            </w:r>
          </w:p>
        </w:tc>
        <w:tc>
          <w:tcPr>
            <w:tcW w:w="859" w:type="dxa"/>
          </w:tcPr>
          <w:p w14:paraId="19BCF081" w14:textId="77777777" w:rsidR="00BB1DC1" w:rsidRDefault="00BB1DC1" w:rsidP="00CD6BEF">
            <w:pPr>
              <w:pStyle w:val="TableParagraph"/>
              <w:spacing w:line="228" w:lineRule="exact"/>
              <w:ind w:left="56" w:right="1"/>
              <w:rPr>
                <w:b/>
                <w:color w:val="FF0000"/>
                <w:spacing w:val="-5"/>
                <w:sz w:val="20"/>
              </w:rPr>
            </w:pPr>
            <w:r w:rsidRPr="007673AD">
              <w:rPr>
                <w:bCs/>
                <w:color w:val="000000" w:themeColor="text1"/>
                <w:spacing w:val="-5"/>
                <w:sz w:val="20"/>
              </w:rPr>
              <w:t>3</w:t>
            </w:r>
          </w:p>
        </w:tc>
        <w:tc>
          <w:tcPr>
            <w:tcW w:w="752" w:type="dxa"/>
          </w:tcPr>
          <w:p w14:paraId="006348E7" w14:textId="77777777" w:rsidR="00BB1DC1" w:rsidRDefault="00BB1DC1" w:rsidP="00CD6BEF">
            <w:pPr>
              <w:pStyle w:val="TableParagraph"/>
              <w:spacing w:line="228" w:lineRule="exact"/>
              <w:ind w:left="64" w:right="17"/>
              <w:rPr>
                <w:b/>
                <w:color w:val="FF0000"/>
                <w:spacing w:val="-5"/>
                <w:sz w:val="20"/>
              </w:rPr>
            </w:pPr>
            <w:r w:rsidRPr="007673AD">
              <w:rPr>
                <w:bCs/>
                <w:color w:val="000000" w:themeColor="text1"/>
                <w:spacing w:val="-5"/>
                <w:sz w:val="20"/>
              </w:rPr>
              <w:t>3</w:t>
            </w:r>
          </w:p>
        </w:tc>
        <w:tc>
          <w:tcPr>
            <w:tcW w:w="850" w:type="dxa"/>
          </w:tcPr>
          <w:p w14:paraId="7BF076B1" w14:textId="77777777" w:rsidR="00BB1DC1" w:rsidRDefault="00BB1DC1" w:rsidP="00CD6BEF">
            <w:pPr>
              <w:pStyle w:val="TableParagraph"/>
              <w:spacing w:line="228" w:lineRule="exact"/>
              <w:ind w:left="50" w:right="2"/>
              <w:rPr>
                <w:b/>
                <w:color w:val="FF0000"/>
                <w:spacing w:val="-5"/>
                <w:sz w:val="20"/>
              </w:rPr>
            </w:pPr>
            <w:r w:rsidRPr="007673AD">
              <w:rPr>
                <w:bCs/>
                <w:color w:val="000000" w:themeColor="text1"/>
                <w:spacing w:val="-5"/>
                <w:sz w:val="20"/>
              </w:rPr>
              <w:t>4</w:t>
            </w:r>
          </w:p>
        </w:tc>
        <w:tc>
          <w:tcPr>
            <w:tcW w:w="824" w:type="dxa"/>
          </w:tcPr>
          <w:p w14:paraId="53066E05" w14:textId="77777777" w:rsidR="00BB1DC1" w:rsidRDefault="00BB1DC1" w:rsidP="00CD6BEF">
            <w:pPr>
              <w:pStyle w:val="TableParagraph"/>
              <w:spacing w:line="228" w:lineRule="exact"/>
              <w:ind w:left="47" w:right="2"/>
              <w:rPr>
                <w:b/>
                <w:color w:val="FF0000"/>
                <w:spacing w:val="-5"/>
                <w:sz w:val="20"/>
              </w:rPr>
            </w:pPr>
            <w:r w:rsidRPr="007673AD">
              <w:rPr>
                <w:bCs/>
                <w:color w:val="000000" w:themeColor="text1"/>
                <w:spacing w:val="-5"/>
                <w:sz w:val="20"/>
              </w:rPr>
              <w:t>2</w:t>
            </w:r>
          </w:p>
        </w:tc>
        <w:tc>
          <w:tcPr>
            <w:tcW w:w="852" w:type="dxa"/>
          </w:tcPr>
          <w:p w14:paraId="38B7987F" w14:textId="77777777" w:rsidR="00BB1DC1" w:rsidRDefault="00BB1DC1" w:rsidP="00CD6BEF">
            <w:pPr>
              <w:pStyle w:val="TableParagraph"/>
              <w:spacing w:line="228" w:lineRule="exact"/>
              <w:ind w:left="57" w:right="2"/>
              <w:rPr>
                <w:b/>
                <w:color w:val="FF0000"/>
                <w:spacing w:val="-5"/>
                <w:sz w:val="20"/>
              </w:rPr>
            </w:pPr>
            <w:r w:rsidRPr="007673AD">
              <w:rPr>
                <w:bCs/>
                <w:color w:val="000000" w:themeColor="text1"/>
                <w:spacing w:val="-5"/>
                <w:sz w:val="20"/>
              </w:rPr>
              <w:t>5</w:t>
            </w:r>
          </w:p>
        </w:tc>
        <w:tc>
          <w:tcPr>
            <w:tcW w:w="1004" w:type="dxa"/>
          </w:tcPr>
          <w:p w14:paraId="76622271" w14:textId="77777777" w:rsidR="00BB1DC1" w:rsidRDefault="00BB1DC1" w:rsidP="00CD6BEF">
            <w:pPr>
              <w:pStyle w:val="TableParagraph"/>
              <w:spacing w:line="228" w:lineRule="exact"/>
              <w:ind w:left="54" w:right="2"/>
              <w:rPr>
                <w:b/>
                <w:color w:val="FF0000"/>
                <w:spacing w:val="-5"/>
                <w:sz w:val="20"/>
              </w:rPr>
            </w:pPr>
            <w:r w:rsidRPr="007673AD">
              <w:rPr>
                <w:bCs/>
                <w:color w:val="000000" w:themeColor="text1"/>
                <w:spacing w:val="-5"/>
                <w:sz w:val="20"/>
              </w:rPr>
              <w:t>5</w:t>
            </w:r>
          </w:p>
        </w:tc>
      </w:tr>
      <w:tr w:rsidR="00BB1DC1" w14:paraId="72FF0D9A" w14:textId="77777777">
        <w:trPr>
          <w:trHeight w:val="386"/>
        </w:trPr>
        <w:tc>
          <w:tcPr>
            <w:tcW w:w="1176" w:type="dxa"/>
          </w:tcPr>
          <w:p w14:paraId="26A341E2" w14:textId="77777777" w:rsidR="00BB1DC1" w:rsidRDefault="00BB1DC1" w:rsidP="00CD6BEF">
            <w:pPr>
              <w:pStyle w:val="TableParagraph"/>
              <w:spacing w:line="251" w:lineRule="exact"/>
              <w:ind w:left="333"/>
              <w:jc w:val="left"/>
              <w:rPr>
                <w:b/>
                <w:spacing w:val="-5"/>
              </w:rPr>
            </w:pPr>
            <w:r>
              <w:rPr>
                <w:b/>
                <w:spacing w:val="-5"/>
              </w:rPr>
              <w:t>ÖÇ6</w:t>
            </w:r>
          </w:p>
        </w:tc>
        <w:tc>
          <w:tcPr>
            <w:tcW w:w="767" w:type="dxa"/>
            <w:gridSpan w:val="2"/>
          </w:tcPr>
          <w:p w14:paraId="60235444" w14:textId="77777777" w:rsidR="00BB1DC1" w:rsidRDefault="00BB1DC1" w:rsidP="00CD6BEF">
            <w:pPr>
              <w:pStyle w:val="TableParagraph"/>
              <w:spacing w:line="228" w:lineRule="exact"/>
              <w:ind w:left="25"/>
              <w:rPr>
                <w:b/>
                <w:color w:val="FF0000"/>
                <w:spacing w:val="-5"/>
                <w:sz w:val="20"/>
              </w:rPr>
            </w:pPr>
            <w:r w:rsidRPr="007673AD">
              <w:rPr>
                <w:bCs/>
                <w:color w:val="000000" w:themeColor="text1"/>
                <w:spacing w:val="-5"/>
                <w:sz w:val="20"/>
              </w:rPr>
              <w:t>5</w:t>
            </w:r>
          </w:p>
        </w:tc>
        <w:tc>
          <w:tcPr>
            <w:tcW w:w="835" w:type="dxa"/>
          </w:tcPr>
          <w:p w14:paraId="46649463" w14:textId="77777777" w:rsidR="00BB1DC1" w:rsidRDefault="00BB1DC1" w:rsidP="00CD6BEF">
            <w:pPr>
              <w:pStyle w:val="TableParagraph"/>
              <w:spacing w:line="228" w:lineRule="exact"/>
              <w:ind w:left="24" w:right="2"/>
              <w:rPr>
                <w:b/>
                <w:color w:val="FF0000"/>
                <w:spacing w:val="-5"/>
                <w:sz w:val="20"/>
              </w:rPr>
            </w:pPr>
            <w:r w:rsidRPr="007673AD">
              <w:rPr>
                <w:bCs/>
                <w:color w:val="000000" w:themeColor="text1"/>
                <w:spacing w:val="-5"/>
                <w:sz w:val="20"/>
              </w:rPr>
              <w:t>5</w:t>
            </w:r>
          </w:p>
        </w:tc>
        <w:tc>
          <w:tcPr>
            <w:tcW w:w="732" w:type="dxa"/>
          </w:tcPr>
          <w:p w14:paraId="1B9D7215" w14:textId="77777777" w:rsidR="00BB1DC1" w:rsidRDefault="00BB1DC1" w:rsidP="00CD6BEF">
            <w:pPr>
              <w:pStyle w:val="TableParagraph"/>
              <w:spacing w:line="228" w:lineRule="exact"/>
              <w:ind w:left="76" w:right="17"/>
              <w:rPr>
                <w:b/>
                <w:color w:val="FF0000"/>
                <w:spacing w:val="-5"/>
                <w:sz w:val="20"/>
              </w:rPr>
            </w:pPr>
            <w:r w:rsidRPr="007673AD">
              <w:rPr>
                <w:bCs/>
                <w:color w:val="000000" w:themeColor="text1"/>
                <w:spacing w:val="-5"/>
                <w:sz w:val="20"/>
              </w:rPr>
              <w:t>2</w:t>
            </w:r>
          </w:p>
        </w:tc>
        <w:tc>
          <w:tcPr>
            <w:tcW w:w="804" w:type="dxa"/>
          </w:tcPr>
          <w:p w14:paraId="022E5A7D" w14:textId="77777777" w:rsidR="00BB1DC1" w:rsidRDefault="00BB1DC1" w:rsidP="00CD6BEF">
            <w:pPr>
              <w:pStyle w:val="TableParagraph"/>
              <w:spacing w:line="228" w:lineRule="exact"/>
              <w:ind w:left="80" w:right="16"/>
              <w:rPr>
                <w:b/>
                <w:color w:val="FF0000"/>
                <w:spacing w:val="-5"/>
                <w:sz w:val="20"/>
              </w:rPr>
            </w:pPr>
            <w:r w:rsidRPr="007673AD">
              <w:rPr>
                <w:bCs/>
                <w:color w:val="000000" w:themeColor="text1"/>
                <w:spacing w:val="-5"/>
                <w:sz w:val="20"/>
              </w:rPr>
              <w:t>3</w:t>
            </w:r>
          </w:p>
        </w:tc>
        <w:tc>
          <w:tcPr>
            <w:tcW w:w="743" w:type="dxa"/>
          </w:tcPr>
          <w:p w14:paraId="47520C21" w14:textId="77777777" w:rsidR="00BB1DC1" w:rsidRDefault="00BB1DC1" w:rsidP="00CD6BEF">
            <w:pPr>
              <w:pStyle w:val="TableParagraph"/>
              <w:spacing w:line="228" w:lineRule="exact"/>
              <w:ind w:left="74" w:right="16"/>
              <w:rPr>
                <w:b/>
                <w:color w:val="FF0000"/>
                <w:spacing w:val="-5"/>
                <w:sz w:val="20"/>
              </w:rPr>
            </w:pPr>
            <w:r w:rsidRPr="007673AD">
              <w:rPr>
                <w:bCs/>
                <w:color w:val="000000" w:themeColor="text1"/>
                <w:spacing w:val="-5"/>
                <w:sz w:val="20"/>
              </w:rPr>
              <w:t>5</w:t>
            </w:r>
          </w:p>
        </w:tc>
        <w:tc>
          <w:tcPr>
            <w:tcW w:w="859" w:type="dxa"/>
          </w:tcPr>
          <w:p w14:paraId="31A839F7" w14:textId="77777777" w:rsidR="00BB1DC1" w:rsidRDefault="00BB1DC1" w:rsidP="00CD6BEF">
            <w:pPr>
              <w:pStyle w:val="TableParagraph"/>
              <w:spacing w:line="228" w:lineRule="exact"/>
              <w:ind w:left="56" w:right="1"/>
              <w:rPr>
                <w:b/>
                <w:color w:val="FF0000"/>
                <w:spacing w:val="-5"/>
                <w:sz w:val="20"/>
              </w:rPr>
            </w:pPr>
            <w:r w:rsidRPr="007673AD">
              <w:rPr>
                <w:bCs/>
                <w:color w:val="000000" w:themeColor="text1"/>
                <w:spacing w:val="-5"/>
                <w:sz w:val="20"/>
              </w:rPr>
              <w:t>3</w:t>
            </w:r>
          </w:p>
        </w:tc>
        <w:tc>
          <w:tcPr>
            <w:tcW w:w="752" w:type="dxa"/>
          </w:tcPr>
          <w:p w14:paraId="1DC47965" w14:textId="77777777" w:rsidR="00BB1DC1" w:rsidRDefault="00BB1DC1" w:rsidP="00CD6BEF">
            <w:pPr>
              <w:pStyle w:val="TableParagraph"/>
              <w:spacing w:line="228" w:lineRule="exact"/>
              <w:ind w:left="64" w:right="17"/>
              <w:rPr>
                <w:b/>
                <w:color w:val="FF0000"/>
                <w:spacing w:val="-5"/>
                <w:sz w:val="20"/>
              </w:rPr>
            </w:pPr>
            <w:r w:rsidRPr="007673AD">
              <w:rPr>
                <w:bCs/>
                <w:color w:val="000000" w:themeColor="text1"/>
                <w:spacing w:val="-5"/>
                <w:sz w:val="20"/>
              </w:rPr>
              <w:t>3</w:t>
            </w:r>
          </w:p>
        </w:tc>
        <w:tc>
          <w:tcPr>
            <w:tcW w:w="850" w:type="dxa"/>
          </w:tcPr>
          <w:p w14:paraId="1571E82B" w14:textId="77777777" w:rsidR="00BB1DC1" w:rsidRDefault="00BB1DC1" w:rsidP="00CD6BEF">
            <w:pPr>
              <w:pStyle w:val="TableParagraph"/>
              <w:spacing w:line="228" w:lineRule="exact"/>
              <w:ind w:left="50" w:right="2"/>
              <w:rPr>
                <w:b/>
                <w:color w:val="FF0000"/>
                <w:spacing w:val="-5"/>
                <w:sz w:val="20"/>
              </w:rPr>
            </w:pPr>
            <w:r w:rsidRPr="007673AD">
              <w:rPr>
                <w:bCs/>
                <w:color w:val="000000" w:themeColor="text1"/>
                <w:spacing w:val="-5"/>
                <w:sz w:val="20"/>
              </w:rPr>
              <w:t>4</w:t>
            </w:r>
          </w:p>
        </w:tc>
        <w:tc>
          <w:tcPr>
            <w:tcW w:w="824" w:type="dxa"/>
          </w:tcPr>
          <w:p w14:paraId="4DE4703E" w14:textId="77777777" w:rsidR="00BB1DC1" w:rsidRDefault="00BB1DC1" w:rsidP="00CD6BEF">
            <w:pPr>
              <w:pStyle w:val="TableParagraph"/>
              <w:spacing w:line="228" w:lineRule="exact"/>
              <w:ind w:left="47" w:right="2"/>
              <w:rPr>
                <w:b/>
                <w:color w:val="FF0000"/>
                <w:spacing w:val="-5"/>
                <w:sz w:val="20"/>
              </w:rPr>
            </w:pPr>
            <w:r w:rsidRPr="007673AD">
              <w:rPr>
                <w:bCs/>
                <w:color w:val="000000" w:themeColor="text1"/>
                <w:spacing w:val="-5"/>
                <w:sz w:val="20"/>
              </w:rPr>
              <w:t>2</w:t>
            </w:r>
          </w:p>
        </w:tc>
        <w:tc>
          <w:tcPr>
            <w:tcW w:w="852" w:type="dxa"/>
          </w:tcPr>
          <w:p w14:paraId="4FB2E452" w14:textId="77777777" w:rsidR="00BB1DC1" w:rsidRDefault="00BB1DC1" w:rsidP="00CD6BEF">
            <w:pPr>
              <w:pStyle w:val="TableParagraph"/>
              <w:spacing w:line="228" w:lineRule="exact"/>
              <w:ind w:left="57" w:right="2"/>
              <w:rPr>
                <w:b/>
                <w:color w:val="FF0000"/>
                <w:spacing w:val="-5"/>
                <w:sz w:val="20"/>
              </w:rPr>
            </w:pPr>
            <w:r w:rsidRPr="007673AD">
              <w:rPr>
                <w:bCs/>
                <w:color w:val="000000" w:themeColor="text1"/>
                <w:spacing w:val="-5"/>
                <w:sz w:val="20"/>
              </w:rPr>
              <w:t>5</w:t>
            </w:r>
          </w:p>
        </w:tc>
        <w:tc>
          <w:tcPr>
            <w:tcW w:w="1004" w:type="dxa"/>
          </w:tcPr>
          <w:p w14:paraId="1CEE09EA" w14:textId="77777777" w:rsidR="00BB1DC1" w:rsidRDefault="00BB1DC1" w:rsidP="00CD6BEF">
            <w:pPr>
              <w:pStyle w:val="TableParagraph"/>
              <w:spacing w:line="228" w:lineRule="exact"/>
              <w:ind w:left="54" w:right="2"/>
              <w:rPr>
                <w:b/>
                <w:color w:val="FF0000"/>
                <w:spacing w:val="-5"/>
                <w:sz w:val="20"/>
              </w:rPr>
            </w:pPr>
            <w:r w:rsidRPr="007673AD">
              <w:rPr>
                <w:bCs/>
                <w:color w:val="000000" w:themeColor="text1"/>
                <w:spacing w:val="-5"/>
                <w:sz w:val="20"/>
              </w:rPr>
              <w:t>5</w:t>
            </w:r>
          </w:p>
        </w:tc>
      </w:tr>
      <w:tr w:rsidR="00BB1DC1" w14:paraId="1AB84B4C" w14:textId="77777777">
        <w:trPr>
          <w:trHeight w:val="385"/>
        </w:trPr>
        <w:tc>
          <w:tcPr>
            <w:tcW w:w="10198" w:type="dxa"/>
            <w:gridSpan w:val="13"/>
          </w:tcPr>
          <w:p w14:paraId="3DB9C49B" w14:textId="77777777" w:rsidR="00BB1DC1" w:rsidRDefault="00BB1DC1" w:rsidP="00CD6BEF">
            <w:pPr>
              <w:pStyle w:val="TableParagraph"/>
              <w:spacing w:line="251" w:lineRule="exact"/>
              <w:ind w:left="26"/>
              <w:rPr>
                <w:b/>
              </w:rPr>
            </w:pPr>
            <w:r>
              <w:rPr>
                <w:b/>
              </w:rPr>
              <w:t>ÖÇ:</w:t>
            </w:r>
            <w:r>
              <w:rPr>
                <w:b/>
                <w:spacing w:val="-7"/>
              </w:rPr>
              <w:t xml:space="preserve"> </w:t>
            </w:r>
            <w:r>
              <w:rPr>
                <w:b/>
              </w:rPr>
              <w:t>Öğrenme</w:t>
            </w:r>
            <w:r>
              <w:rPr>
                <w:b/>
                <w:spacing w:val="-5"/>
              </w:rPr>
              <w:t xml:space="preserve"> </w:t>
            </w:r>
            <w:r>
              <w:rPr>
                <w:b/>
              </w:rPr>
              <w:t>Çıktıları</w:t>
            </w:r>
            <w:r>
              <w:rPr>
                <w:b/>
                <w:spacing w:val="64"/>
                <w:w w:val="150"/>
              </w:rPr>
              <w:t xml:space="preserve"> </w:t>
            </w:r>
            <w:r>
              <w:rPr>
                <w:b/>
              </w:rPr>
              <w:t>PÇ:</w:t>
            </w:r>
            <w:r>
              <w:rPr>
                <w:b/>
                <w:spacing w:val="-4"/>
              </w:rPr>
              <w:t xml:space="preserve"> </w:t>
            </w:r>
            <w:r>
              <w:rPr>
                <w:b/>
              </w:rPr>
              <w:t>Program</w:t>
            </w:r>
            <w:r>
              <w:rPr>
                <w:b/>
                <w:spacing w:val="-6"/>
              </w:rPr>
              <w:t xml:space="preserve"> </w:t>
            </w:r>
            <w:r>
              <w:rPr>
                <w:b/>
                <w:spacing w:val="-2"/>
              </w:rPr>
              <w:t>Çıktıları</w:t>
            </w:r>
          </w:p>
        </w:tc>
      </w:tr>
      <w:tr w:rsidR="00BB1DC1" w14:paraId="6746C7C6" w14:textId="77777777">
        <w:trPr>
          <w:trHeight w:val="688"/>
        </w:trPr>
        <w:tc>
          <w:tcPr>
            <w:tcW w:w="1857" w:type="dxa"/>
            <w:gridSpan w:val="2"/>
          </w:tcPr>
          <w:p w14:paraId="2B2D660C" w14:textId="77777777" w:rsidR="00BB1DC1" w:rsidRDefault="00BB1DC1" w:rsidP="00CD6BEF">
            <w:pPr>
              <w:pStyle w:val="TableParagraph"/>
              <w:spacing w:before="1"/>
              <w:ind w:left="113"/>
              <w:jc w:val="left"/>
              <w:rPr>
                <w:b/>
              </w:rPr>
            </w:pPr>
            <w:r>
              <w:rPr>
                <w:b/>
                <w:spacing w:val="-2"/>
              </w:rPr>
              <w:t>Katkı</w:t>
            </w:r>
          </w:p>
          <w:p w14:paraId="07B0A01F" w14:textId="77777777" w:rsidR="00BB1DC1" w:rsidRDefault="00BB1DC1" w:rsidP="00CD6BEF">
            <w:pPr>
              <w:pStyle w:val="TableParagraph"/>
              <w:spacing w:before="176" w:line="238" w:lineRule="exact"/>
              <w:ind w:left="113"/>
              <w:jc w:val="left"/>
              <w:rPr>
                <w:b/>
              </w:rPr>
            </w:pPr>
            <w:r>
              <w:rPr>
                <w:b/>
                <w:spacing w:val="-2"/>
              </w:rPr>
              <w:t>Düzeyi</w:t>
            </w:r>
          </w:p>
        </w:tc>
        <w:tc>
          <w:tcPr>
            <w:tcW w:w="1653" w:type="dxa"/>
            <w:gridSpan w:val="3"/>
          </w:tcPr>
          <w:p w14:paraId="1DFB7CDC" w14:textId="77777777" w:rsidR="00BB1DC1" w:rsidRDefault="00BB1DC1" w:rsidP="00CD6BEF">
            <w:pPr>
              <w:pStyle w:val="TableParagraph"/>
              <w:spacing w:before="140"/>
              <w:ind w:left="113"/>
              <w:jc w:val="left"/>
              <w:rPr>
                <w:b/>
              </w:rPr>
            </w:pPr>
            <w:r>
              <w:rPr>
                <w:b/>
              </w:rPr>
              <w:t>1</w:t>
            </w:r>
            <w:r>
              <w:rPr>
                <w:b/>
                <w:spacing w:val="-2"/>
              </w:rPr>
              <w:t xml:space="preserve"> </w:t>
            </w:r>
            <w:r>
              <w:rPr>
                <w:b/>
              </w:rPr>
              <w:t>Çok</w:t>
            </w:r>
            <w:r>
              <w:rPr>
                <w:b/>
                <w:spacing w:val="-1"/>
              </w:rPr>
              <w:t xml:space="preserve"> </w:t>
            </w:r>
            <w:r>
              <w:rPr>
                <w:b/>
                <w:spacing w:val="-2"/>
              </w:rPr>
              <w:t>Düşük</w:t>
            </w:r>
          </w:p>
        </w:tc>
        <w:tc>
          <w:tcPr>
            <w:tcW w:w="1547" w:type="dxa"/>
            <w:gridSpan w:val="2"/>
          </w:tcPr>
          <w:p w14:paraId="53F1D538" w14:textId="77777777" w:rsidR="00BB1DC1" w:rsidRDefault="00BB1DC1" w:rsidP="00CD6BEF">
            <w:pPr>
              <w:pStyle w:val="TableParagraph"/>
              <w:spacing w:before="140"/>
              <w:ind w:left="81"/>
              <w:jc w:val="left"/>
              <w:rPr>
                <w:b/>
              </w:rPr>
            </w:pPr>
            <w:r>
              <w:rPr>
                <w:b/>
              </w:rPr>
              <w:t xml:space="preserve">2 </w:t>
            </w:r>
            <w:r>
              <w:rPr>
                <w:b/>
                <w:spacing w:val="-2"/>
              </w:rPr>
              <w:t>Düşük</w:t>
            </w:r>
          </w:p>
        </w:tc>
        <w:tc>
          <w:tcPr>
            <w:tcW w:w="1611" w:type="dxa"/>
            <w:gridSpan w:val="2"/>
          </w:tcPr>
          <w:p w14:paraId="7F8DA240" w14:textId="77777777" w:rsidR="00BB1DC1" w:rsidRDefault="00BB1DC1" w:rsidP="00CD6BEF">
            <w:pPr>
              <w:pStyle w:val="TableParagraph"/>
              <w:spacing w:before="140"/>
              <w:ind w:left="91"/>
              <w:jc w:val="left"/>
              <w:rPr>
                <w:b/>
              </w:rPr>
            </w:pPr>
            <w:r>
              <w:rPr>
                <w:b/>
              </w:rPr>
              <w:t xml:space="preserve">3 </w:t>
            </w:r>
            <w:r>
              <w:rPr>
                <w:b/>
                <w:spacing w:val="-4"/>
              </w:rPr>
              <w:t>Orta</w:t>
            </w:r>
          </w:p>
        </w:tc>
        <w:tc>
          <w:tcPr>
            <w:tcW w:w="1674" w:type="dxa"/>
            <w:gridSpan w:val="2"/>
          </w:tcPr>
          <w:p w14:paraId="77967A71" w14:textId="77777777" w:rsidR="00BB1DC1" w:rsidRDefault="00BB1DC1" w:rsidP="00CD6BEF">
            <w:pPr>
              <w:pStyle w:val="TableParagraph"/>
              <w:spacing w:before="140"/>
              <w:ind w:left="101"/>
              <w:jc w:val="left"/>
              <w:rPr>
                <w:b/>
              </w:rPr>
            </w:pPr>
            <w:r>
              <w:rPr>
                <w:b/>
              </w:rPr>
              <w:t xml:space="preserve">4 </w:t>
            </w:r>
            <w:r>
              <w:rPr>
                <w:b/>
                <w:spacing w:val="-2"/>
              </w:rPr>
              <w:t>Yüksek</w:t>
            </w:r>
          </w:p>
        </w:tc>
        <w:tc>
          <w:tcPr>
            <w:tcW w:w="1856" w:type="dxa"/>
            <w:gridSpan w:val="2"/>
          </w:tcPr>
          <w:p w14:paraId="62E4315E" w14:textId="77777777" w:rsidR="00BB1DC1" w:rsidRDefault="00BB1DC1" w:rsidP="00CD6BEF">
            <w:pPr>
              <w:pStyle w:val="TableParagraph"/>
              <w:spacing w:before="140"/>
              <w:ind w:left="115"/>
              <w:jc w:val="left"/>
              <w:rPr>
                <w:b/>
              </w:rPr>
            </w:pPr>
            <w:r>
              <w:rPr>
                <w:b/>
              </w:rPr>
              <w:t>5</w:t>
            </w:r>
            <w:r>
              <w:rPr>
                <w:b/>
                <w:spacing w:val="-2"/>
              </w:rPr>
              <w:t xml:space="preserve"> </w:t>
            </w:r>
            <w:r>
              <w:rPr>
                <w:b/>
              </w:rPr>
              <w:t>Çok</w:t>
            </w:r>
            <w:r>
              <w:rPr>
                <w:b/>
                <w:spacing w:val="-1"/>
              </w:rPr>
              <w:t xml:space="preserve"> </w:t>
            </w:r>
            <w:r>
              <w:rPr>
                <w:b/>
                <w:spacing w:val="-2"/>
              </w:rPr>
              <w:t>Yüksek</w:t>
            </w:r>
          </w:p>
        </w:tc>
      </w:tr>
    </w:tbl>
    <w:p w14:paraId="216AF4F6" w14:textId="77777777" w:rsidR="00BB1DC1" w:rsidRDefault="00BB1DC1">
      <w:pPr>
        <w:pStyle w:val="GvdeMetni"/>
        <w:spacing w:before="221"/>
        <w:rPr>
          <w:sz w:val="22"/>
        </w:rPr>
      </w:pPr>
    </w:p>
    <w:p w14:paraId="1F4448C7" w14:textId="77777777" w:rsidR="00BB1DC1" w:rsidRDefault="00BB1DC1">
      <w:pPr>
        <w:ind w:right="56"/>
        <w:jc w:val="center"/>
        <w:rPr>
          <w:b/>
        </w:rPr>
      </w:pPr>
      <w:r>
        <w:rPr>
          <w:b/>
        </w:rPr>
        <w:t>Program</w:t>
      </w:r>
      <w:r>
        <w:rPr>
          <w:b/>
          <w:spacing w:val="-5"/>
        </w:rPr>
        <w:t xml:space="preserve"> </w:t>
      </w:r>
      <w:r>
        <w:rPr>
          <w:b/>
        </w:rPr>
        <w:t>Çıktıları</w:t>
      </w:r>
      <w:r>
        <w:rPr>
          <w:b/>
          <w:spacing w:val="-3"/>
        </w:rPr>
        <w:t xml:space="preserve"> </w:t>
      </w:r>
      <w:r>
        <w:rPr>
          <w:b/>
        </w:rPr>
        <w:t>ve</w:t>
      </w:r>
      <w:r>
        <w:rPr>
          <w:b/>
          <w:spacing w:val="-6"/>
        </w:rPr>
        <w:t xml:space="preserve"> </w:t>
      </w:r>
      <w:r>
        <w:rPr>
          <w:b/>
        </w:rPr>
        <w:t>İlgili</w:t>
      </w:r>
      <w:r>
        <w:rPr>
          <w:b/>
          <w:spacing w:val="-3"/>
        </w:rPr>
        <w:t xml:space="preserve"> </w:t>
      </w:r>
      <w:r>
        <w:rPr>
          <w:b/>
        </w:rPr>
        <w:t>Dersin</w:t>
      </w:r>
      <w:r>
        <w:rPr>
          <w:b/>
          <w:spacing w:val="-4"/>
        </w:rPr>
        <w:t xml:space="preserve"> </w:t>
      </w:r>
      <w:r>
        <w:rPr>
          <w:b/>
          <w:spacing w:val="-2"/>
        </w:rPr>
        <w:t>İlişkisi</w:t>
      </w:r>
    </w:p>
    <w:p w14:paraId="19A8B1BE" w14:textId="77777777" w:rsidR="00BB1DC1" w:rsidRDefault="00BB1DC1">
      <w:pPr>
        <w:pStyle w:val="GvdeMetni"/>
        <w:spacing w:before="5"/>
        <w:rPr>
          <w:b/>
          <w:sz w:val="10"/>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824"/>
        <w:gridCol w:w="827"/>
        <w:gridCol w:w="826"/>
        <w:gridCol w:w="824"/>
        <w:gridCol w:w="826"/>
        <w:gridCol w:w="826"/>
        <w:gridCol w:w="823"/>
        <w:gridCol w:w="825"/>
        <w:gridCol w:w="823"/>
        <w:gridCol w:w="825"/>
        <w:gridCol w:w="825"/>
      </w:tblGrid>
      <w:tr w:rsidR="00BB1DC1" w14:paraId="5FD72895" w14:textId="77777777">
        <w:trPr>
          <w:trHeight w:val="407"/>
        </w:trPr>
        <w:tc>
          <w:tcPr>
            <w:tcW w:w="1136" w:type="dxa"/>
          </w:tcPr>
          <w:p w14:paraId="77B78962" w14:textId="77777777" w:rsidR="00BB1DC1" w:rsidRDefault="00BB1DC1">
            <w:pPr>
              <w:pStyle w:val="TableParagraph"/>
              <w:spacing w:line="251" w:lineRule="exact"/>
              <w:ind w:left="350"/>
              <w:jc w:val="left"/>
              <w:rPr>
                <w:b/>
              </w:rPr>
            </w:pPr>
            <w:r>
              <w:rPr>
                <w:b/>
                <w:spacing w:val="-4"/>
              </w:rPr>
              <w:t>Ders</w:t>
            </w:r>
          </w:p>
        </w:tc>
        <w:tc>
          <w:tcPr>
            <w:tcW w:w="824" w:type="dxa"/>
          </w:tcPr>
          <w:p w14:paraId="571E59C1" w14:textId="77777777" w:rsidR="00BB1DC1" w:rsidRDefault="00BB1DC1">
            <w:pPr>
              <w:pStyle w:val="TableParagraph"/>
              <w:spacing w:line="251" w:lineRule="exact"/>
              <w:ind w:left="47" w:right="25"/>
              <w:rPr>
                <w:b/>
              </w:rPr>
            </w:pPr>
            <w:r>
              <w:rPr>
                <w:b/>
                <w:spacing w:val="-5"/>
              </w:rPr>
              <w:t>PÇ1</w:t>
            </w:r>
          </w:p>
        </w:tc>
        <w:tc>
          <w:tcPr>
            <w:tcW w:w="827" w:type="dxa"/>
          </w:tcPr>
          <w:p w14:paraId="42662358" w14:textId="77777777" w:rsidR="00BB1DC1" w:rsidRDefault="00BB1DC1">
            <w:pPr>
              <w:pStyle w:val="TableParagraph"/>
              <w:spacing w:line="251" w:lineRule="exact"/>
              <w:ind w:left="23" w:right="1"/>
              <w:rPr>
                <w:b/>
              </w:rPr>
            </w:pPr>
            <w:r>
              <w:rPr>
                <w:b/>
                <w:spacing w:val="-5"/>
              </w:rPr>
              <w:t>PÇ2</w:t>
            </w:r>
          </w:p>
        </w:tc>
        <w:tc>
          <w:tcPr>
            <w:tcW w:w="826" w:type="dxa"/>
          </w:tcPr>
          <w:p w14:paraId="6366C5D3" w14:textId="77777777" w:rsidR="00BB1DC1" w:rsidRDefault="00BB1DC1">
            <w:pPr>
              <w:pStyle w:val="TableParagraph"/>
              <w:spacing w:line="251" w:lineRule="exact"/>
              <w:ind w:left="24" w:right="3"/>
              <w:rPr>
                <w:b/>
              </w:rPr>
            </w:pPr>
            <w:r>
              <w:rPr>
                <w:b/>
                <w:spacing w:val="-5"/>
              </w:rPr>
              <w:t>PÇ3</w:t>
            </w:r>
          </w:p>
        </w:tc>
        <w:tc>
          <w:tcPr>
            <w:tcW w:w="824" w:type="dxa"/>
          </w:tcPr>
          <w:p w14:paraId="78C02E34" w14:textId="77777777" w:rsidR="00BB1DC1" w:rsidRDefault="00BB1DC1">
            <w:pPr>
              <w:pStyle w:val="TableParagraph"/>
              <w:spacing w:line="251" w:lineRule="exact"/>
              <w:ind w:left="47" w:right="20"/>
              <w:rPr>
                <w:b/>
              </w:rPr>
            </w:pPr>
            <w:r>
              <w:rPr>
                <w:b/>
                <w:spacing w:val="-5"/>
              </w:rPr>
              <w:t>PÇ4</w:t>
            </w:r>
          </w:p>
        </w:tc>
        <w:tc>
          <w:tcPr>
            <w:tcW w:w="826" w:type="dxa"/>
          </w:tcPr>
          <w:p w14:paraId="7FB97912" w14:textId="77777777" w:rsidR="00BB1DC1" w:rsidRDefault="00BB1DC1">
            <w:pPr>
              <w:pStyle w:val="TableParagraph"/>
              <w:spacing w:line="251" w:lineRule="exact"/>
              <w:ind w:left="24" w:right="5"/>
              <w:rPr>
                <w:b/>
              </w:rPr>
            </w:pPr>
            <w:r>
              <w:rPr>
                <w:b/>
                <w:spacing w:val="-5"/>
              </w:rPr>
              <w:t>PÇ5</w:t>
            </w:r>
          </w:p>
        </w:tc>
        <w:tc>
          <w:tcPr>
            <w:tcW w:w="826" w:type="dxa"/>
          </w:tcPr>
          <w:p w14:paraId="0966B53B" w14:textId="77777777" w:rsidR="00BB1DC1" w:rsidRDefault="00BB1DC1">
            <w:pPr>
              <w:pStyle w:val="TableParagraph"/>
              <w:spacing w:line="251" w:lineRule="exact"/>
              <w:ind w:left="24"/>
              <w:rPr>
                <w:b/>
              </w:rPr>
            </w:pPr>
            <w:r>
              <w:rPr>
                <w:b/>
                <w:spacing w:val="-5"/>
              </w:rPr>
              <w:t>PÇ6</w:t>
            </w:r>
          </w:p>
        </w:tc>
        <w:tc>
          <w:tcPr>
            <w:tcW w:w="823" w:type="dxa"/>
          </w:tcPr>
          <w:p w14:paraId="44435E7E" w14:textId="77777777" w:rsidR="00BB1DC1" w:rsidRDefault="00BB1DC1">
            <w:pPr>
              <w:pStyle w:val="TableParagraph"/>
              <w:spacing w:line="251" w:lineRule="exact"/>
              <w:ind w:left="35" w:right="4"/>
              <w:rPr>
                <w:b/>
              </w:rPr>
            </w:pPr>
            <w:r>
              <w:rPr>
                <w:b/>
                <w:spacing w:val="-5"/>
              </w:rPr>
              <w:t>PÇ7</w:t>
            </w:r>
          </w:p>
        </w:tc>
        <w:tc>
          <w:tcPr>
            <w:tcW w:w="825" w:type="dxa"/>
          </w:tcPr>
          <w:p w14:paraId="678CDB3E" w14:textId="77777777" w:rsidR="00BB1DC1" w:rsidRDefault="00BB1DC1">
            <w:pPr>
              <w:pStyle w:val="TableParagraph"/>
              <w:spacing w:line="251" w:lineRule="exact"/>
              <w:ind w:left="38" w:right="9"/>
              <w:rPr>
                <w:b/>
              </w:rPr>
            </w:pPr>
            <w:r>
              <w:rPr>
                <w:b/>
                <w:spacing w:val="-5"/>
              </w:rPr>
              <w:t>PÇ8</w:t>
            </w:r>
          </w:p>
        </w:tc>
        <w:tc>
          <w:tcPr>
            <w:tcW w:w="823" w:type="dxa"/>
          </w:tcPr>
          <w:p w14:paraId="21C3C0B4" w14:textId="77777777" w:rsidR="00BB1DC1" w:rsidRDefault="00BB1DC1">
            <w:pPr>
              <w:pStyle w:val="TableParagraph"/>
              <w:spacing w:line="251" w:lineRule="exact"/>
              <w:ind w:left="35" w:right="3"/>
              <w:rPr>
                <w:b/>
              </w:rPr>
            </w:pPr>
            <w:r>
              <w:rPr>
                <w:b/>
                <w:spacing w:val="-5"/>
              </w:rPr>
              <w:t>PÇ9</w:t>
            </w:r>
          </w:p>
        </w:tc>
        <w:tc>
          <w:tcPr>
            <w:tcW w:w="825" w:type="dxa"/>
          </w:tcPr>
          <w:p w14:paraId="6DC4716F" w14:textId="77777777" w:rsidR="00BB1DC1" w:rsidRDefault="00BB1DC1">
            <w:pPr>
              <w:pStyle w:val="TableParagraph"/>
              <w:spacing w:line="251" w:lineRule="exact"/>
              <w:ind w:left="38" w:right="6"/>
              <w:rPr>
                <w:b/>
              </w:rPr>
            </w:pPr>
            <w:r>
              <w:rPr>
                <w:b/>
                <w:spacing w:val="-4"/>
              </w:rPr>
              <w:t>PÇ10</w:t>
            </w:r>
          </w:p>
        </w:tc>
        <w:tc>
          <w:tcPr>
            <w:tcW w:w="825" w:type="dxa"/>
          </w:tcPr>
          <w:p w14:paraId="2440AA6F" w14:textId="77777777" w:rsidR="00BB1DC1" w:rsidRDefault="00BB1DC1">
            <w:pPr>
              <w:pStyle w:val="TableParagraph"/>
              <w:spacing w:line="251" w:lineRule="exact"/>
              <w:ind w:left="38"/>
              <w:rPr>
                <w:b/>
              </w:rPr>
            </w:pPr>
            <w:r>
              <w:rPr>
                <w:b/>
                <w:spacing w:val="-4"/>
              </w:rPr>
              <w:t>PÇ11</w:t>
            </w:r>
          </w:p>
        </w:tc>
      </w:tr>
      <w:tr w:rsidR="00BB1DC1" w14:paraId="03353F2B" w14:textId="77777777">
        <w:trPr>
          <w:trHeight w:val="407"/>
        </w:trPr>
        <w:tc>
          <w:tcPr>
            <w:tcW w:w="1136" w:type="dxa"/>
          </w:tcPr>
          <w:p w14:paraId="5C3CC82D" w14:textId="77777777" w:rsidR="00BB1DC1" w:rsidRDefault="00BB1DC1" w:rsidP="00CD6BEF">
            <w:pPr>
              <w:pStyle w:val="TableParagraph"/>
              <w:spacing w:line="251" w:lineRule="exact"/>
              <w:jc w:val="left"/>
              <w:rPr>
                <w:b/>
                <w:spacing w:val="-4"/>
              </w:rPr>
            </w:pPr>
            <w:r>
              <w:rPr>
                <w:b/>
                <w:spacing w:val="-4"/>
              </w:rPr>
              <w:t>Mesnevi Edebiyatı II</w:t>
            </w:r>
          </w:p>
        </w:tc>
        <w:tc>
          <w:tcPr>
            <w:tcW w:w="824" w:type="dxa"/>
          </w:tcPr>
          <w:p w14:paraId="22D83D57" w14:textId="77777777" w:rsidR="00BB1DC1" w:rsidRDefault="00BB1DC1" w:rsidP="00CD6BEF">
            <w:pPr>
              <w:pStyle w:val="TableParagraph"/>
              <w:spacing w:line="251" w:lineRule="exact"/>
              <w:ind w:left="47" w:right="25"/>
              <w:rPr>
                <w:b/>
                <w:spacing w:val="-5"/>
              </w:rPr>
            </w:pPr>
            <w:r w:rsidRPr="007673AD">
              <w:rPr>
                <w:bCs/>
                <w:color w:val="000000" w:themeColor="text1"/>
                <w:spacing w:val="-5"/>
                <w:sz w:val="20"/>
              </w:rPr>
              <w:t>5</w:t>
            </w:r>
          </w:p>
        </w:tc>
        <w:tc>
          <w:tcPr>
            <w:tcW w:w="827" w:type="dxa"/>
          </w:tcPr>
          <w:p w14:paraId="5CB60806" w14:textId="77777777" w:rsidR="00BB1DC1" w:rsidRDefault="00BB1DC1" w:rsidP="00CD6BEF">
            <w:pPr>
              <w:pStyle w:val="TableParagraph"/>
              <w:spacing w:line="251" w:lineRule="exact"/>
              <w:ind w:left="23" w:right="1"/>
              <w:rPr>
                <w:b/>
                <w:spacing w:val="-5"/>
              </w:rPr>
            </w:pPr>
            <w:r w:rsidRPr="007673AD">
              <w:rPr>
                <w:bCs/>
                <w:color w:val="000000" w:themeColor="text1"/>
                <w:spacing w:val="-5"/>
                <w:sz w:val="20"/>
              </w:rPr>
              <w:t>5</w:t>
            </w:r>
          </w:p>
        </w:tc>
        <w:tc>
          <w:tcPr>
            <w:tcW w:w="826" w:type="dxa"/>
          </w:tcPr>
          <w:p w14:paraId="4E5EAAB7" w14:textId="77777777" w:rsidR="00BB1DC1" w:rsidRDefault="00BB1DC1" w:rsidP="00CD6BEF">
            <w:pPr>
              <w:pStyle w:val="TableParagraph"/>
              <w:spacing w:line="251" w:lineRule="exact"/>
              <w:ind w:left="24" w:right="3"/>
              <w:rPr>
                <w:b/>
                <w:spacing w:val="-5"/>
              </w:rPr>
            </w:pPr>
            <w:r w:rsidRPr="007673AD">
              <w:rPr>
                <w:bCs/>
                <w:color w:val="000000" w:themeColor="text1"/>
                <w:spacing w:val="-5"/>
                <w:sz w:val="20"/>
              </w:rPr>
              <w:t>2</w:t>
            </w:r>
          </w:p>
        </w:tc>
        <w:tc>
          <w:tcPr>
            <w:tcW w:w="824" w:type="dxa"/>
          </w:tcPr>
          <w:p w14:paraId="20C814D6" w14:textId="77777777" w:rsidR="00BB1DC1" w:rsidRDefault="00BB1DC1" w:rsidP="00CD6BEF">
            <w:pPr>
              <w:pStyle w:val="TableParagraph"/>
              <w:spacing w:line="251" w:lineRule="exact"/>
              <w:ind w:left="47" w:right="20"/>
              <w:rPr>
                <w:b/>
                <w:spacing w:val="-5"/>
              </w:rPr>
            </w:pPr>
            <w:r w:rsidRPr="007673AD">
              <w:rPr>
                <w:bCs/>
                <w:color w:val="000000" w:themeColor="text1"/>
                <w:spacing w:val="-5"/>
                <w:sz w:val="20"/>
              </w:rPr>
              <w:t>3</w:t>
            </w:r>
          </w:p>
        </w:tc>
        <w:tc>
          <w:tcPr>
            <w:tcW w:w="826" w:type="dxa"/>
          </w:tcPr>
          <w:p w14:paraId="36D40DDD" w14:textId="77777777" w:rsidR="00BB1DC1" w:rsidRDefault="00BB1DC1" w:rsidP="00CD6BEF">
            <w:pPr>
              <w:pStyle w:val="TableParagraph"/>
              <w:spacing w:line="251" w:lineRule="exact"/>
              <w:ind w:left="24" w:right="5"/>
              <w:rPr>
                <w:b/>
                <w:spacing w:val="-5"/>
              </w:rPr>
            </w:pPr>
            <w:r w:rsidRPr="007673AD">
              <w:rPr>
                <w:bCs/>
                <w:color w:val="000000" w:themeColor="text1"/>
                <w:spacing w:val="-5"/>
                <w:sz w:val="20"/>
              </w:rPr>
              <w:t>5</w:t>
            </w:r>
          </w:p>
        </w:tc>
        <w:tc>
          <w:tcPr>
            <w:tcW w:w="826" w:type="dxa"/>
          </w:tcPr>
          <w:p w14:paraId="0024B300" w14:textId="77777777" w:rsidR="00BB1DC1" w:rsidRDefault="00BB1DC1" w:rsidP="00CD6BEF">
            <w:pPr>
              <w:pStyle w:val="TableParagraph"/>
              <w:spacing w:line="251" w:lineRule="exact"/>
              <w:ind w:left="24"/>
              <w:rPr>
                <w:b/>
                <w:spacing w:val="-5"/>
              </w:rPr>
            </w:pPr>
            <w:r w:rsidRPr="007673AD">
              <w:rPr>
                <w:bCs/>
                <w:color w:val="000000" w:themeColor="text1"/>
                <w:spacing w:val="-5"/>
                <w:sz w:val="20"/>
              </w:rPr>
              <w:t>3</w:t>
            </w:r>
          </w:p>
        </w:tc>
        <w:tc>
          <w:tcPr>
            <w:tcW w:w="823" w:type="dxa"/>
          </w:tcPr>
          <w:p w14:paraId="1AF3C711" w14:textId="77777777" w:rsidR="00BB1DC1" w:rsidRDefault="00BB1DC1" w:rsidP="00CD6BEF">
            <w:pPr>
              <w:pStyle w:val="TableParagraph"/>
              <w:spacing w:line="251" w:lineRule="exact"/>
              <w:ind w:left="35" w:right="4"/>
              <w:rPr>
                <w:b/>
                <w:spacing w:val="-5"/>
              </w:rPr>
            </w:pPr>
            <w:r w:rsidRPr="007673AD">
              <w:rPr>
                <w:bCs/>
                <w:color w:val="000000" w:themeColor="text1"/>
                <w:spacing w:val="-5"/>
                <w:sz w:val="20"/>
              </w:rPr>
              <w:t>3</w:t>
            </w:r>
          </w:p>
        </w:tc>
        <w:tc>
          <w:tcPr>
            <w:tcW w:w="825" w:type="dxa"/>
          </w:tcPr>
          <w:p w14:paraId="15289645" w14:textId="77777777" w:rsidR="00BB1DC1" w:rsidRDefault="00BB1DC1" w:rsidP="00CD6BEF">
            <w:pPr>
              <w:pStyle w:val="TableParagraph"/>
              <w:spacing w:line="251" w:lineRule="exact"/>
              <w:ind w:left="38" w:right="9"/>
              <w:rPr>
                <w:b/>
                <w:spacing w:val="-5"/>
              </w:rPr>
            </w:pPr>
            <w:r w:rsidRPr="007673AD">
              <w:rPr>
                <w:bCs/>
                <w:color w:val="000000" w:themeColor="text1"/>
                <w:spacing w:val="-5"/>
                <w:sz w:val="20"/>
              </w:rPr>
              <w:t>4</w:t>
            </w:r>
          </w:p>
        </w:tc>
        <w:tc>
          <w:tcPr>
            <w:tcW w:w="823" w:type="dxa"/>
          </w:tcPr>
          <w:p w14:paraId="511994AE" w14:textId="77777777" w:rsidR="00BB1DC1" w:rsidRDefault="00BB1DC1" w:rsidP="00CD6BEF">
            <w:pPr>
              <w:pStyle w:val="TableParagraph"/>
              <w:spacing w:line="251" w:lineRule="exact"/>
              <w:ind w:left="35" w:right="3"/>
              <w:rPr>
                <w:b/>
                <w:spacing w:val="-5"/>
              </w:rPr>
            </w:pPr>
            <w:r w:rsidRPr="007673AD">
              <w:rPr>
                <w:bCs/>
                <w:color w:val="000000" w:themeColor="text1"/>
                <w:spacing w:val="-5"/>
                <w:sz w:val="20"/>
              </w:rPr>
              <w:t>2</w:t>
            </w:r>
          </w:p>
        </w:tc>
        <w:tc>
          <w:tcPr>
            <w:tcW w:w="825" w:type="dxa"/>
          </w:tcPr>
          <w:p w14:paraId="5D69B937" w14:textId="77777777" w:rsidR="00BB1DC1" w:rsidRDefault="00BB1DC1" w:rsidP="00CD6BEF">
            <w:pPr>
              <w:pStyle w:val="TableParagraph"/>
              <w:spacing w:line="251" w:lineRule="exact"/>
              <w:ind w:left="38" w:right="6"/>
              <w:rPr>
                <w:b/>
                <w:spacing w:val="-4"/>
              </w:rPr>
            </w:pPr>
            <w:r w:rsidRPr="007673AD">
              <w:rPr>
                <w:bCs/>
                <w:color w:val="000000" w:themeColor="text1"/>
                <w:spacing w:val="-5"/>
                <w:sz w:val="20"/>
              </w:rPr>
              <w:t>5</w:t>
            </w:r>
          </w:p>
        </w:tc>
        <w:tc>
          <w:tcPr>
            <w:tcW w:w="825" w:type="dxa"/>
          </w:tcPr>
          <w:p w14:paraId="3BF3634C" w14:textId="77777777" w:rsidR="00BB1DC1" w:rsidRDefault="00BB1DC1" w:rsidP="00CD6BEF">
            <w:pPr>
              <w:pStyle w:val="TableParagraph"/>
              <w:spacing w:line="251" w:lineRule="exact"/>
              <w:ind w:left="38"/>
              <w:rPr>
                <w:b/>
                <w:spacing w:val="-4"/>
              </w:rPr>
            </w:pPr>
            <w:r w:rsidRPr="007673AD">
              <w:rPr>
                <w:bCs/>
                <w:color w:val="000000" w:themeColor="text1"/>
                <w:spacing w:val="-5"/>
                <w:sz w:val="20"/>
              </w:rPr>
              <w:t>5</w:t>
            </w:r>
          </w:p>
        </w:tc>
      </w:tr>
      <w:bookmarkEnd w:id="20"/>
    </w:tbl>
    <w:p w14:paraId="2CC4FEF5" w14:textId="77777777" w:rsidR="00BB1DC1" w:rsidRDefault="00BB1DC1">
      <w:pPr>
        <w:sectPr w:rsidR="00BB1DC1">
          <w:headerReference w:type="default" r:id="rId93"/>
          <w:pgSz w:w="11910" w:h="16840"/>
          <w:pgMar w:top="2180" w:right="420" w:bottom="280" w:left="1020" w:header="518" w:footer="0" w:gutter="0"/>
          <w:pgNumType w:start="2"/>
          <w:cols w:space="708"/>
        </w:sectPr>
      </w:pPr>
    </w:p>
    <w:p w14:paraId="1C75C889" w14:textId="77777777" w:rsidR="00BB1DC1" w:rsidRDefault="00BB1DC1">
      <w:pPr>
        <w:spacing w:before="232" w:line="274" w:lineRule="exact"/>
        <w:ind w:left="266"/>
        <w:jc w:val="both"/>
        <w:rPr>
          <w:b/>
          <w:sz w:val="24"/>
        </w:rPr>
      </w:pPr>
      <w:r>
        <w:rPr>
          <w:b/>
          <w:color w:val="FF0000"/>
          <w:sz w:val="24"/>
        </w:rPr>
        <w:lastRenderedPageBreak/>
        <w:t>Dikkat</w:t>
      </w:r>
      <w:r>
        <w:rPr>
          <w:b/>
          <w:color w:val="FF0000"/>
          <w:spacing w:val="-3"/>
          <w:sz w:val="24"/>
        </w:rPr>
        <w:t xml:space="preserve"> </w:t>
      </w:r>
      <w:r>
        <w:rPr>
          <w:b/>
          <w:color w:val="FF0000"/>
          <w:sz w:val="24"/>
        </w:rPr>
        <w:t>edilecek</w:t>
      </w:r>
      <w:r>
        <w:rPr>
          <w:b/>
          <w:color w:val="FF0000"/>
          <w:spacing w:val="-2"/>
          <w:sz w:val="24"/>
        </w:rPr>
        <w:t xml:space="preserve"> hususlar;</w:t>
      </w:r>
    </w:p>
    <w:p w14:paraId="6D9AFDD8" w14:textId="77777777" w:rsidR="00BB1DC1" w:rsidRDefault="00BB1DC1" w:rsidP="00BB1DC1">
      <w:pPr>
        <w:pStyle w:val="ListeParagraf"/>
        <w:widowControl w:val="0"/>
        <w:numPr>
          <w:ilvl w:val="0"/>
          <w:numId w:val="29"/>
        </w:numPr>
        <w:tabs>
          <w:tab w:val="left" w:pos="986"/>
        </w:tabs>
        <w:autoSpaceDE w:val="0"/>
        <w:autoSpaceDN w:val="0"/>
        <w:ind w:right="296"/>
        <w:contextualSpacing w:val="0"/>
        <w:jc w:val="both"/>
        <w:rPr>
          <w:sz w:val="24"/>
        </w:rPr>
      </w:pPr>
      <w:r>
        <w:rPr>
          <w:sz w:val="24"/>
        </w:rPr>
        <w:t>Yeni</w:t>
      </w:r>
      <w:r>
        <w:rPr>
          <w:spacing w:val="-6"/>
          <w:sz w:val="24"/>
        </w:rPr>
        <w:t xml:space="preserve"> </w:t>
      </w:r>
      <w:r>
        <w:rPr>
          <w:sz w:val="24"/>
        </w:rPr>
        <w:t>bir</w:t>
      </w:r>
      <w:r>
        <w:rPr>
          <w:spacing w:val="-7"/>
          <w:sz w:val="24"/>
        </w:rPr>
        <w:t xml:space="preserve"> </w:t>
      </w:r>
      <w:r>
        <w:rPr>
          <w:sz w:val="24"/>
        </w:rPr>
        <w:t>ders</w:t>
      </w:r>
      <w:r>
        <w:rPr>
          <w:spacing w:val="-7"/>
          <w:sz w:val="24"/>
        </w:rPr>
        <w:t xml:space="preserve"> </w:t>
      </w:r>
      <w:r>
        <w:rPr>
          <w:sz w:val="24"/>
        </w:rPr>
        <w:t>teklifiyse</w:t>
      </w:r>
      <w:r>
        <w:rPr>
          <w:spacing w:val="-8"/>
          <w:sz w:val="24"/>
        </w:rPr>
        <w:t xml:space="preserve"> </w:t>
      </w:r>
      <w:r>
        <w:rPr>
          <w:sz w:val="24"/>
        </w:rPr>
        <w:t>boş</w:t>
      </w:r>
      <w:r>
        <w:rPr>
          <w:spacing w:val="-7"/>
          <w:sz w:val="24"/>
        </w:rPr>
        <w:t xml:space="preserve"> </w:t>
      </w:r>
      <w:r>
        <w:rPr>
          <w:sz w:val="24"/>
        </w:rPr>
        <w:t>bırakılacak,</w:t>
      </w:r>
      <w:r>
        <w:rPr>
          <w:spacing w:val="-7"/>
          <w:sz w:val="24"/>
        </w:rPr>
        <w:t xml:space="preserve"> </w:t>
      </w:r>
      <w:r>
        <w:rPr>
          <w:sz w:val="24"/>
        </w:rPr>
        <w:t>mevcut</w:t>
      </w:r>
      <w:r>
        <w:rPr>
          <w:spacing w:val="-6"/>
          <w:sz w:val="24"/>
        </w:rPr>
        <w:t xml:space="preserve"> </w:t>
      </w:r>
      <w:r>
        <w:rPr>
          <w:sz w:val="24"/>
        </w:rPr>
        <w:t>bir</w:t>
      </w:r>
      <w:r>
        <w:rPr>
          <w:spacing w:val="-7"/>
          <w:sz w:val="24"/>
        </w:rPr>
        <w:t xml:space="preserve"> </w:t>
      </w:r>
      <w:r>
        <w:rPr>
          <w:sz w:val="24"/>
        </w:rPr>
        <w:t>dersin</w:t>
      </w:r>
      <w:r>
        <w:rPr>
          <w:spacing w:val="-7"/>
          <w:sz w:val="24"/>
        </w:rPr>
        <w:t xml:space="preserve"> </w:t>
      </w:r>
      <w:r>
        <w:rPr>
          <w:sz w:val="24"/>
        </w:rPr>
        <w:t>güncellenmesi</w:t>
      </w:r>
      <w:r>
        <w:rPr>
          <w:spacing w:val="-7"/>
          <w:sz w:val="24"/>
        </w:rPr>
        <w:t xml:space="preserve"> </w:t>
      </w:r>
      <w:r>
        <w:rPr>
          <w:sz w:val="24"/>
        </w:rPr>
        <w:t>ise</w:t>
      </w:r>
      <w:r>
        <w:rPr>
          <w:spacing w:val="-5"/>
          <w:sz w:val="24"/>
        </w:rPr>
        <w:t xml:space="preserve"> </w:t>
      </w:r>
      <w:r>
        <w:rPr>
          <w:sz w:val="24"/>
        </w:rPr>
        <w:t>ilgili</w:t>
      </w:r>
      <w:r>
        <w:rPr>
          <w:spacing w:val="-6"/>
          <w:sz w:val="24"/>
        </w:rPr>
        <w:t xml:space="preserve"> </w:t>
      </w:r>
      <w:r>
        <w:rPr>
          <w:sz w:val="24"/>
        </w:rPr>
        <w:t>dersin</w:t>
      </w:r>
      <w:r>
        <w:rPr>
          <w:spacing w:val="-7"/>
          <w:sz w:val="24"/>
        </w:rPr>
        <w:t xml:space="preserve"> </w:t>
      </w:r>
      <w:r>
        <w:rPr>
          <w:sz w:val="24"/>
        </w:rPr>
        <w:t>mevcut kodu yazılacaktır.</w:t>
      </w:r>
    </w:p>
    <w:p w14:paraId="6E092BA5" w14:textId="77777777" w:rsidR="00BB1DC1" w:rsidRDefault="00BB1DC1" w:rsidP="00BB1DC1">
      <w:pPr>
        <w:pStyle w:val="ListeParagraf"/>
        <w:widowControl w:val="0"/>
        <w:numPr>
          <w:ilvl w:val="0"/>
          <w:numId w:val="29"/>
        </w:numPr>
        <w:tabs>
          <w:tab w:val="left" w:pos="984"/>
        </w:tabs>
        <w:autoSpaceDE w:val="0"/>
        <w:autoSpaceDN w:val="0"/>
        <w:ind w:left="984" w:hanging="358"/>
        <w:contextualSpacing w:val="0"/>
        <w:jc w:val="both"/>
        <w:rPr>
          <w:sz w:val="24"/>
        </w:rPr>
      </w:pPr>
      <w:r>
        <w:rPr>
          <w:sz w:val="24"/>
        </w:rPr>
        <w:t>Kredi</w:t>
      </w:r>
      <w:r>
        <w:rPr>
          <w:spacing w:val="-4"/>
          <w:sz w:val="24"/>
        </w:rPr>
        <w:t xml:space="preserve"> </w:t>
      </w:r>
      <w:r>
        <w:rPr>
          <w:sz w:val="24"/>
        </w:rPr>
        <w:t>=</w:t>
      </w:r>
      <w:r>
        <w:rPr>
          <w:spacing w:val="-2"/>
          <w:sz w:val="24"/>
        </w:rPr>
        <w:t xml:space="preserve"> </w:t>
      </w:r>
      <w:r>
        <w:rPr>
          <w:sz w:val="24"/>
        </w:rPr>
        <w:t>(Teori</w:t>
      </w:r>
      <w:r>
        <w:rPr>
          <w:spacing w:val="-2"/>
          <w:sz w:val="24"/>
        </w:rPr>
        <w:t xml:space="preserve"> </w:t>
      </w:r>
      <w:r>
        <w:rPr>
          <w:sz w:val="24"/>
        </w:rPr>
        <w:t>saati)+</w:t>
      </w:r>
      <w:r>
        <w:rPr>
          <w:spacing w:val="-3"/>
          <w:sz w:val="24"/>
        </w:rPr>
        <w:t xml:space="preserve"> </w:t>
      </w:r>
      <w:r>
        <w:rPr>
          <w:sz w:val="24"/>
        </w:rPr>
        <w:t>(Uygulama</w:t>
      </w:r>
      <w:r>
        <w:rPr>
          <w:spacing w:val="-3"/>
          <w:sz w:val="24"/>
        </w:rPr>
        <w:t xml:space="preserve"> </w:t>
      </w:r>
      <w:r>
        <w:rPr>
          <w:sz w:val="24"/>
        </w:rPr>
        <w:t>saatinin yarısı)</w:t>
      </w:r>
      <w:r>
        <w:rPr>
          <w:spacing w:val="-1"/>
          <w:sz w:val="24"/>
        </w:rPr>
        <w:t xml:space="preserve"> </w:t>
      </w:r>
      <w:r>
        <w:rPr>
          <w:sz w:val="24"/>
        </w:rPr>
        <w:t>şeklinde</w:t>
      </w:r>
      <w:r>
        <w:rPr>
          <w:spacing w:val="-2"/>
          <w:sz w:val="24"/>
        </w:rPr>
        <w:t xml:space="preserve"> hesaplanacaktır.</w:t>
      </w:r>
    </w:p>
    <w:p w14:paraId="70DC5399" w14:textId="77777777" w:rsidR="00BB1DC1" w:rsidRDefault="00BB1DC1" w:rsidP="00BB1DC1">
      <w:pPr>
        <w:pStyle w:val="ListeParagraf"/>
        <w:widowControl w:val="0"/>
        <w:numPr>
          <w:ilvl w:val="0"/>
          <w:numId w:val="29"/>
        </w:numPr>
        <w:tabs>
          <w:tab w:val="left" w:pos="986"/>
        </w:tabs>
        <w:autoSpaceDE w:val="0"/>
        <w:autoSpaceDN w:val="0"/>
        <w:ind w:right="301"/>
        <w:contextualSpacing w:val="0"/>
        <w:jc w:val="both"/>
        <w:rPr>
          <w:sz w:val="24"/>
        </w:rPr>
      </w:pPr>
      <w:r>
        <w:rPr>
          <w:sz w:val="24"/>
        </w:rPr>
        <w:t xml:space="preserve">Öğrencinin bu dersi başarıyla tamamlayabilmesi için yapması gereken çalışmaların tümünü (teorik ders, uygulama, seminer, bireysel çalışma, sınavlar, ödevler, v.b) ifade edecek şekilde </w:t>
      </w:r>
      <w:r>
        <w:rPr>
          <w:spacing w:val="-2"/>
          <w:sz w:val="24"/>
        </w:rPr>
        <w:t>hesaplanacaktır.</w:t>
      </w:r>
    </w:p>
    <w:p w14:paraId="4F7FFBC2" w14:textId="77777777" w:rsidR="00BB1DC1" w:rsidRDefault="00BB1DC1" w:rsidP="00BB1DC1">
      <w:pPr>
        <w:pStyle w:val="ListeParagraf"/>
        <w:widowControl w:val="0"/>
        <w:numPr>
          <w:ilvl w:val="0"/>
          <w:numId w:val="29"/>
        </w:numPr>
        <w:tabs>
          <w:tab w:val="left" w:pos="984"/>
        </w:tabs>
        <w:autoSpaceDE w:val="0"/>
        <w:autoSpaceDN w:val="0"/>
        <w:ind w:left="984" w:hanging="358"/>
        <w:contextualSpacing w:val="0"/>
        <w:jc w:val="both"/>
        <w:rPr>
          <w:sz w:val="24"/>
        </w:rPr>
      </w:pPr>
      <w:r>
        <w:rPr>
          <w:sz w:val="24"/>
        </w:rPr>
        <w:t>2547</w:t>
      </w:r>
      <w:r>
        <w:rPr>
          <w:spacing w:val="-2"/>
          <w:sz w:val="24"/>
        </w:rPr>
        <w:t xml:space="preserve"> </w:t>
      </w:r>
      <w:r>
        <w:rPr>
          <w:sz w:val="24"/>
        </w:rPr>
        <w:t>sayılı</w:t>
      </w:r>
      <w:r>
        <w:rPr>
          <w:spacing w:val="-1"/>
          <w:sz w:val="24"/>
        </w:rPr>
        <w:t xml:space="preserve"> </w:t>
      </w:r>
      <w:r>
        <w:rPr>
          <w:sz w:val="24"/>
        </w:rPr>
        <w:t>Kanun'un</w:t>
      </w:r>
      <w:r>
        <w:rPr>
          <w:spacing w:val="-1"/>
          <w:sz w:val="24"/>
        </w:rPr>
        <w:t xml:space="preserve"> </w:t>
      </w:r>
      <w:r>
        <w:rPr>
          <w:sz w:val="24"/>
        </w:rPr>
        <w:t>44/ b</w:t>
      </w:r>
      <w:r>
        <w:rPr>
          <w:spacing w:val="-1"/>
          <w:sz w:val="24"/>
        </w:rPr>
        <w:t xml:space="preserve"> </w:t>
      </w:r>
      <w:r>
        <w:rPr>
          <w:sz w:val="24"/>
        </w:rPr>
        <w:t>maddesi</w:t>
      </w:r>
      <w:r>
        <w:rPr>
          <w:spacing w:val="-1"/>
          <w:sz w:val="24"/>
        </w:rPr>
        <w:t xml:space="preserve"> </w:t>
      </w:r>
      <w:r>
        <w:rPr>
          <w:spacing w:val="-2"/>
          <w:sz w:val="24"/>
        </w:rPr>
        <w:t>uyarınca,</w:t>
      </w:r>
    </w:p>
    <w:p w14:paraId="7BEA1FF5" w14:textId="77777777" w:rsidR="00BB1DC1" w:rsidRDefault="00BB1DC1">
      <w:pPr>
        <w:ind w:left="986" w:right="298"/>
        <w:jc w:val="both"/>
        <w:rPr>
          <w:sz w:val="24"/>
        </w:rPr>
      </w:pPr>
      <w:r>
        <w:rPr>
          <w:sz w:val="24"/>
        </w:rPr>
        <w:t>Bir eğitim ve öğretim döneminin sınavlar hariç 14 hafta (70 iş günü) olarak düzenlenmesi göz önüne</w:t>
      </w:r>
      <w:r>
        <w:rPr>
          <w:spacing w:val="-3"/>
          <w:sz w:val="24"/>
        </w:rPr>
        <w:t xml:space="preserve"> </w:t>
      </w:r>
      <w:r>
        <w:rPr>
          <w:sz w:val="24"/>
        </w:rPr>
        <w:t xml:space="preserve">alınarak </w:t>
      </w:r>
      <w:r>
        <w:rPr>
          <w:b/>
          <w:sz w:val="24"/>
        </w:rPr>
        <w:t>Güz</w:t>
      </w:r>
      <w:r>
        <w:rPr>
          <w:b/>
          <w:spacing w:val="-1"/>
          <w:sz w:val="24"/>
        </w:rPr>
        <w:t xml:space="preserve"> </w:t>
      </w:r>
      <w:r>
        <w:rPr>
          <w:b/>
          <w:sz w:val="24"/>
        </w:rPr>
        <w:t>ve</w:t>
      </w:r>
      <w:r>
        <w:rPr>
          <w:b/>
          <w:spacing w:val="-1"/>
          <w:sz w:val="24"/>
        </w:rPr>
        <w:t xml:space="preserve"> </w:t>
      </w:r>
      <w:r>
        <w:rPr>
          <w:b/>
          <w:sz w:val="24"/>
        </w:rPr>
        <w:t>Bahar</w:t>
      </w:r>
      <w:r>
        <w:rPr>
          <w:b/>
          <w:spacing w:val="-2"/>
          <w:sz w:val="24"/>
        </w:rPr>
        <w:t xml:space="preserve"> </w:t>
      </w:r>
      <w:r>
        <w:rPr>
          <w:b/>
          <w:sz w:val="24"/>
        </w:rPr>
        <w:t>Dönemi</w:t>
      </w:r>
      <w:r>
        <w:rPr>
          <w:b/>
          <w:spacing w:val="-2"/>
          <w:sz w:val="24"/>
        </w:rPr>
        <w:t xml:space="preserve"> </w:t>
      </w:r>
      <w:r>
        <w:rPr>
          <w:b/>
          <w:sz w:val="24"/>
        </w:rPr>
        <w:t>dersleri</w:t>
      </w:r>
      <w:r>
        <w:rPr>
          <w:b/>
          <w:spacing w:val="-2"/>
          <w:sz w:val="24"/>
        </w:rPr>
        <w:t xml:space="preserve"> </w:t>
      </w:r>
      <w:r>
        <w:rPr>
          <w:b/>
          <w:sz w:val="24"/>
        </w:rPr>
        <w:t>için</w:t>
      </w:r>
      <w:r>
        <w:rPr>
          <w:b/>
          <w:spacing w:val="-1"/>
          <w:sz w:val="24"/>
        </w:rPr>
        <w:t xml:space="preserve"> </w:t>
      </w:r>
      <w:r>
        <w:rPr>
          <w:b/>
          <w:sz w:val="24"/>
        </w:rPr>
        <w:t>14</w:t>
      </w:r>
      <w:r>
        <w:rPr>
          <w:b/>
          <w:spacing w:val="-2"/>
          <w:sz w:val="24"/>
        </w:rPr>
        <w:t xml:space="preserve"> </w:t>
      </w:r>
      <w:r>
        <w:rPr>
          <w:b/>
          <w:sz w:val="24"/>
        </w:rPr>
        <w:t>hafta</w:t>
      </w:r>
      <w:r>
        <w:rPr>
          <w:b/>
          <w:spacing w:val="-2"/>
          <w:sz w:val="24"/>
        </w:rPr>
        <w:t xml:space="preserve"> </w:t>
      </w:r>
      <w:r>
        <w:rPr>
          <w:b/>
          <w:sz w:val="24"/>
        </w:rPr>
        <w:t>olacak</w:t>
      </w:r>
      <w:r>
        <w:rPr>
          <w:b/>
          <w:spacing w:val="-2"/>
          <w:sz w:val="24"/>
        </w:rPr>
        <w:t xml:space="preserve"> </w:t>
      </w:r>
      <w:r>
        <w:rPr>
          <w:b/>
          <w:sz w:val="24"/>
        </w:rPr>
        <w:t>şekilde</w:t>
      </w:r>
      <w:r>
        <w:rPr>
          <w:b/>
          <w:spacing w:val="-3"/>
          <w:sz w:val="24"/>
        </w:rPr>
        <w:t xml:space="preserve"> </w:t>
      </w:r>
      <w:r>
        <w:rPr>
          <w:b/>
          <w:sz w:val="24"/>
        </w:rPr>
        <w:t>düzenlenecektir</w:t>
      </w:r>
      <w:r>
        <w:rPr>
          <w:sz w:val="24"/>
        </w:rPr>
        <w:t>. Bahar</w:t>
      </w:r>
      <w:r>
        <w:rPr>
          <w:spacing w:val="-8"/>
          <w:sz w:val="24"/>
        </w:rPr>
        <w:t xml:space="preserve"> </w:t>
      </w:r>
      <w:r>
        <w:rPr>
          <w:sz w:val="24"/>
        </w:rPr>
        <w:t>döneminde</w:t>
      </w:r>
      <w:r>
        <w:rPr>
          <w:spacing w:val="-8"/>
          <w:sz w:val="24"/>
        </w:rPr>
        <w:t xml:space="preserve"> </w:t>
      </w:r>
      <w:r>
        <w:rPr>
          <w:sz w:val="24"/>
        </w:rPr>
        <w:t>Resmî</w:t>
      </w:r>
      <w:r>
        <w:rPr>
          <w:spacing w:val="-3"/>
          <w:sz w:val="24"/>
        </w:rPr>
        <w:t xml:space="preserve"> </w:t>
      </w:r>
      <w:r>
        <w:rPr>
          <w:sz w:val="24"/>
        </w:rPr>
        <w:t>tatiller</w:t>
      </w:r>
      <w:r>
        <w:rPr>
          <w:spacing w:val="-8"/>
          <w:sz w:val="24"/>
        </w:rPr>
        <w:t xml:space="preserve"> </w:t>
      </w:r>
      <w:r>
        <w:rPr>
          <w:sz w:val="24"/>
        </w:rPr>
        <w:t>dikkate</w:t>
      </w:r>
      <w:r>
        <w:rPr>
          <w:spacing w:val="-6"/>
          <w:sz w:val="24"/>
        </w:rPr>
        <w:t xml:space="preserve"> </w:t>
      </w:r>
      <w:r>
        <w:rPr>
          <w:sz w:val="24"/>
        </w:rPr>
        <w:t>alınarak</w:t>
      </w:r>
      <w:r>
        <w:rPr>
          <w:spacing w:val="-5"/>
          <w:sz w:val="24"/>
        </w:rPr>
        <w:t xml:space="preserve"> </w:t>
      </w:r>
      <w:r>
        <w:rPr>
          <w:sz w:val="24"/>
        </w:rPr>
        <w:t>70</w:t>
      </w:r>
      <w:r>
        <w:rPr>
          <w:spacing w:val="-7"/>
          <w:sz w:val="24"/>
        </w:rPr>
        <w:t xml:space="preserve"> </w:t>
      </w:r>
      <w:r>
        <w:rPr>
          <w:sz w:val="24"/>
        </w:rPr>
        <w:t>işgününe</w:t>
      </w:r>
      <w:r>
        <w:rPr>
          <w:spacing w:val="-8"/>
          <w:sz w:val="24"/>
        </w:rPr>
        <w:t xml:space="preserve"> </w:t>
      </w:r>
      <w:r>
        <w:rPr>
          <w:sz w:val="24"/>
        </w:rPr>
        <w:t>karşılık</w:t>
      </w:r>
      <w:r>
        <w:rPr>
          <w:spacing w:val="-7"/>
          <w:sz w:val="24"/>
        </w:rPr>
        <w:t xml:space="preserve"> </w:t>
      </w:r>
      <w:r>
        <w:rPr>
          <w:sz w:val="24"/>
        </w:rPr>
        <w:t>akademik</w:t>
      </w:r>
      <w:r>
        <w:rPr>
          <w:spacing w:val="-7"/>
          <w:sz w:val="24"/>
        </w:rPr>
        <w:t xml:space="preserve"> </w:t>
      </w:r>
      <w:r>
        <w:rPr>
          <w:sz w:val="24"/>
        </w:rPr>
        <w:t>takvim</w:t>
      </w:r>
      <w:r>
        <w:rPr>
          <w:spacing w:val="-7"/>
          <w:sz w:val="24"/>
        </w:rPr>
        <w:t xml:space="preserve"> </w:t>
      </w:r>
      <w:r>
        <w:rPr>
          <w:sz w:val="24"/>
        </w:rPr>
        <w:t>15</w:t>
      </w:r>
      <w:r>
        <w:rPr>
          <w:spacing w:val="-7"/>
          <w:sz w:val="24"/>
        </w:rPr>
        <w:t xml:space="preserve"> </w:t>
      </w:r>
      <w:r>
        <w:rPr>
          <w:sz w:val="24"/>
        </w:rPr>
        <w:t xml:space="preserve">hafta olarak düzenlenmektedir. </w:t>
      </w:r>
      <w:r>
        <w:rPr>
          <w:b/>
          <w:sz w:val="24"/>
        </w:rPr>
        <w:t xml:space="preserve">Lisans ve önlisans dersleri için Arasınav ve benzeri dönem/yıl içi etkinlikleri yazılmayacaktır. </w:t>
      </w:r>
      <w:r>
        <w:rPr>
          <w:sz w:val="24"/>
        </w:rPr>
        <w:t>Lisansüstü dersleri için 7 veya 8. haftaya Arasınav yazılacaktır.</w:t>
      </w:r>
    </w:p>
    <w:p w14:paraId="5FD8FC14" w14:textId="77777777" w:rsidR="00BB1DC1" w:rsidRDefault="00BB1DC1" w:rsidP="00BB1DC1">
      <w:pPr>
        <w:pStyle w:val="ListeParagraf"/>
        <w:widowControl w:val="0"/>
        <w:numPr>
          <w:ilvl w:val="0"/>
          <w:numId w:val="29"/>
        </w:numPr>
        <w:tabs>
          <w:tab w:val="left" w:pos="986"/>
        </w:tabs>
        <w:autoSpaceDE w:val="0"/>
        <w:autoSpaceDN w:val="0"/>
        <w:spacing w:before="272"/>
        <w:ind w:right="298"/>
        <w:contextualSpacing w:val="0"/>
        <w:jc w:val="both"/>
        <w:rPr>
          <w:sz w:val="24"/>
        </w:rPr>
      </w:pPr>
      <w:r>
        <w:rPr>
          <w:sz w:val="24"/>
        </w:rPr>
        <w:t>Önlisans ve lisans dersleri için “</w:t>
      </w:r>
      <w:r>
        <w:rPr>
          <w:i/>
          <w:sz w:val="24"/>
        </w:rPr>
        <w:t>dönem başında ders izlencesinde belirtilecektir</w:t>
      </w:r>
      <w:r>
        <w:rPr>
          <w:sz w:val="24"/>
        </w:rPr>
        <w:t>” anlamında bir ifade yazılacaktır. Lisansüstü dersleri için Arasınav %40, Final %60 şeklinde yazılmalıdır.</w:t>
      </w:r>
    </w:p>
    <w:p w14:paraId="224B71B2" w14:textId="77777777" w:rsidR="00BB1DC1" w:rsidRDefault="00BB1DC1" w:rsidP="00BB1DC1">
      <w:pPr>
        <w:pStyle w:val="ListeParagraf"/>
        <w:widowControl w:val="0"/>
        <w:numPr>
          <w:ilvl w:val="0"/>
          <w:numId w:val="29"/>
        </w:numPr>
        <w:tabs>
          <w:tab w:val="left" w:pos="984"/>
          <w:tab w:val="left" w:pos="986"/>
        </w:tabs>
        <w:autoSpaceDE w:val="0"/>
        <w:autoSpaceDN w:val="0"/>
        <w:ind w:right="299"/>
        <w:contextualSpacing w:val="0"/>
        <w:jc w:val="both"/>
        <w:rPr>
          <w:sz w:val="24"/>
        </w:rPr>
      </w:pPr>
      <w:r>
        <w:rPr>
          <w:sz w:val="24"/>
        </w:rPr>
        <w:t>ÖÇ</w:t>
      </w:r>
      <w:r>
        <w:rPr>
          <w:spacing w:val="-11"/>
          <w:sz w:val="24"/>
        </w:rPr>
        <w:t xml:space="preserve"> </w:t>
      </w:r>
      <w:r>
        <w:rPr>
          <w:sz w:val="24"/>
        </w:rPr>
        <w:t>sayısı</w:t>
      </w:r>
      <w:r>
        <w:rPr>
          <w:spacing w:val="-11"/>
          <w:sz w:val="24"/>
        </w:rPr>
        <w:t xml:space="preserve"> </w:t>
      </w:r>
      <w:r>
        <w:rPr>
          <w:sz w:val="24"/>
        </w:rPr>
        <w:t>formda</w:t>
      </w:r>
      <w:r>
        <w:rPr>
          <w:spacing w:val="-12"/>
          <w:sz w:val="24"/>
        </w:rPr>
        <w:t xml:space="preserve"> </w:t>
      </w:r>
      <w:r>
        <w:rPr>
          <w:sz w:val="24"/>
        </w:rPr>
        <w:t>belirtilen</w:t>
      </w:r>
      <w:r>
        <w:rPr>
          <w:spacing w:val="-12"/>
          <w:sz w:val="24"/>
        </w:rPr>
        <w:t xml:space="preserve"> </w:t>
      </w:r>
      <w:r>
        <w:rPr>
          <w:sz w:val="24"/>
        </w:rPr>
        <w:t>sayıya,</w:t>
      </w:r>
      <w:r>
        <w:rPr>
          <w:spacing w:val="-12"/>
          <w:sz w:val="24"/>
        </w:rPr>
        <w:t xml:space="preserve"> </w:t>
      </w:r>
      <w:r>
        <w:rPr>
          <w:sz w:val="24"/>
        </w:rPr>
        <w:t>PÇ</w:t>
      </w:r>
      <w:r>
        <w:rPr>
          <w:spacing w:val="-11"/>
          <w:sz w:val="24"/>
        </w:rPr>
        <w:t xml:space="preserve"> </w:t>
      </w:r>
      <w:r>
        <w:rPr>
          <w:sz w:val="24"/>
        </w:rPr>
        <w:t>sayısıda</w:t>
      </w:r>
      <w:r>
        <w:rPr>
          <w:spacing w:val="-13"/>
          <w:sz w:val="24"/>
        </w:rPr>
        <w:t xml:space="preserve"> </w:t>
      </w:r>
      <w:r>
        <w:rPr>
          <w:sz w:val="24"/>
        </w:rPr>
        <w:t>ilgili</w:t>
      </w:r>
      <w:r>
        <w:rPr>
          <w:spacing w:val="-11"/>
          <w:sz w:val="24"/>
        </w:rPr>
        <w:t xml:space="preserve"> </w:t>
      </w:r>
      <w:r>
        <w:rPr>
          <w:sz w:val="24"/>
        </w:rPr>
        <w:t>program/bölümün</w:t>
      </w:r>
      <w:r>
        <w:rPr>
          <w:spacing w:val="-12"/>
          <w:sz w:val="24"/>
        </w:rPr>
        <w:t xml:space="preserve"> </w:t>
      </w:r>
      <w:r>
        <w:rPr>
          <w:sz w:val="24"/>
        </w:rPr>
        <w:t>Program</w:t>
      </w:r>
      <w:r>
        <w:rPr>
          <w:spacing w:val="-11"/>
          <w:sz w:val="24"/>
        </w:rPr>
        <w:t xml:space="preserve"> </w:t>
      </w:r>
      <w:r>
        <w:rPr>
          <w:sz w:val="24"/>
        </w:rPr>
        <w:t>Çıktısı</w:t>
      </w:r>
      <w:r>
        <w:rPr>
          <w:spacing w:val="-11"/>
          <w:sz w:val="24"/>
        </w:rPr>
        <w:t xml:space="preserve"> </w:t>
      </w:r>
      <w:r>
        <w:rPr>
          <w:sz w:val="24"/>
        </w:rPr>
        <w:t xml:space="preserve">sayısına eşit olacak şekilde matris oluşturulacaktır. Matrisin içinde her bir ÖÇ’nin PÇ’ye katkı düzeyi </w:t>
      </w:r>
      <w:r>
        <w:rPr>
          <w:spacing w:val="-2"/>
          <w:sz w:val="24"/>
        </w:rPr>
        <w:t>belirtilecektir.</w:t>
      </w:r>
    </w:p>
    <w:p w14:paraId="435578C1" w14:textId="77777777" w:rsidR="00BB1DC1" w:rsidRDefault="00BB1DC1" w:rsidP="00BB1DC1">
      <w:pPr>
        <w:pStyle w:val="ListeParagraf"/>
        <w:widowControl w:val="0"/>
        <w:numPr>
          <w:ilvl w:val="0"/>
          <w:numId w:val="29"/>
        </w:numPr>
        <w:tabs>
          <w:tab w:val="left" w:pos="985"/>
        </w:tabs>
        <w:autoSpaceDE w:val="0"/>
        <w:autoSpaceDN w:val="0"/>
        <w:ind w:left="985" w:hanging="359"/>
        <w:contextualSpacing w:val="0"/>
        <w:jc w:val="both"/>
        <w:rPr>
          <w:sz w:val="24"/>
        </w:rPr>
      </w:pPr>
      <w:r>
        <w:rPr>
          <w:sz w:val="24"/>
        </w:rPr>
        <w:t>ÖÇ-PÇ</w:t>
      </w:r>
      <w:r>
        <w:rPr>
          <w:spacing w:val="-6"/>
          <w:sz w:val="24"/>
        </w:rPr>
        <w:t xml:space="preserve"> </w:t>
      </w:r>
      <w:r>
        <w:rPr>
          <w:sz w:val="24"/>
        </w:rPr>
        <w:t>matrisinin</w:t>
      </w:r>
      <w:r>
        <w:rPr>
          <w:spacing w:val="-3"/>
          <w:sz w:val="24"/>
        </w:rPr>
        <w:t xml:space="preserve"> </w:t>
      </w:r>
      <w:r>
        <w:rPr>
          <w:sz w:val="24"/>
        </w:rPr>
        <w:t>ilgili</w:t>
      </w:r>
      <w:r>
        <w:rPr>
          <w:spacing w:val="-3"/>
          <w:sz w:val="24"/>
        </w:rPr>
        <w:t xml:space="preserve"> </w:t>
      </w:r>
      <w:r>
        <w:rPr>
          <w:sz w:val="24"/>
        </w:rPr>
        <w:t>sütunlarının</w:t>
      </w:r>
      <w:r>
        <w:rPr>
          <w:spacing w:val="-3"/>
          <w:sz w:val="24"/>
        </w:rPr>
        <w:t xml:space="preserve"> </w:t>
      </w:r>
      <w:r>
        <w:rPr>
          <w:sz w:val="24"/>
        </w:rPr>
        <w:t>katkı</w:t>
      </w:r>
      <w:r>
        <w:rPr>
          <w:spacing w:val="-1"/>
          <w:sz w:val="24"/>
        </w:rPr>
        <w:t xml:space="preserve"> </w:t>
      </w:r>
      <w:r>
        <w:rPr>
          <w:sz w:val="24"/>
        </w:rPr>
        <w:t>yüzeyi</w:t>
      </w:r>
      <w:r>
        <w:rPr>
          <w:spacing w:val="-1"/>
          <w:sz w:val="24"/>
        </w:rPr>
        <w:t xml:space="preserve"> </w:t>
      </w:r>
      <w:r>
        <w:rPr>
          <w:sz w:val="24"/>
        </w:rPr>
        <w:t>ortalamaları</w:t>
      </w:r>
      <w:r>
        <w:rPr>
          <w:spacing w:val="2"/>
          <w:sz w:val="24"/>
        </w:rPr>
        <w:t xml:space="preserve"> </w:t>
      </w:r>
      <w:r>
        <w:rPr>
          <w:spacing w:val="-2"/>
          <w:sz w:val="24"/>
        </w:rPr>
        <w:t>yazılacaktır.</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
        <w:gridCol w:w="2018"/>
        <w:gridCol w:w="1078"/>
        <w:gridCol w:w="1430"/>
        <w:gridCol w:w="1457"/>
        <w:gridCol w:w="1329"/>
        <w:gridCol w:w="249"/>
        <w:gridCol w:w="1107"/>
        <w:gridCol w:w="1385"/>
        <w:gridCol w:w="142"/>
      </w:tblGrid>
      <w:tr w:rsidR="00BB1DC1" w14:paraId="6E00A14F" w14:textId="77777777" w:rsidTr="00DA56D4">
        <w:trPr>
          <w:trHeight w:val="273"/>
        </w:trPr>
        <w:tc>
          <w:tcPr>
            <w:tcW w:w="25" w:type="dxa"/>
            <w:vMerge w:val="restart"/>
            <w:tcBorders>
              <w:top w:val="nil"/>
              <w:left w:val="nil"/>
              <w:bottom w:val="nil"/>
            </w:tcBorders>
          </w:tcPr>
          <w:p w14:paraId="01EECCF1" w14:textId="77777777" w:rsidR="00BB1DC1" w:rsidRDefault="00BB1DC1">
            <w:pPr>
              <w:pStyle w:val="TableParagraph"/>
              <w:jc w:val="left"/>
            </w:pPr>
          </w:p>
        </w:tc>
        <w:tc>
          <w:tcPr>
            <w:tcW w:w="2018" w:type="dxa"/>
            <w:vMerge w:val="restart"/>
          </w:tcPr>
          <w:p w14:paraId="4138F532" w14:textId="77777777" w:rsidR="00BB1DC1" w:rsidRDefault="00BB1DC1">
            <w:pPr>
              <w:pStyle w:val="TableParagraph"/>
              <w:spacing w:before="7"/>
              <w:jc w:val="left"/>
              <w:rPr>
                <w:sz w:val="15"/>
              </w:rPr>
            </w:pPr>
          </w:p>
          <w:p w14:paraId="4123491F" w14:textId="77777777" w:rsidR="00BB1DC1" w:rsidRDefault="00BB1DC1">
            <w:pPr>
              <w:pStyle w:val="TableParagraph"/>
              <w:ind w:left="297"/>
              <w:jc w:val="left"/>
              <w:rPr>
                <w:sz w:val="20"/>
              </w:rPr>
            </w:pPr>
            <w:r>
              <w:rPr>
                <w:noProof/>
                <w:sz w:val="20"/>
                <w:lang w:eastAsia="tr-TR"/>
              </w:rPr>
              <w:drawing>
                <wp:inline distT="0" distB="0" distL="0" distR="0" wp14:anchorId="4D707930" wp14:editId="6EE5F8DC">
                  <wp:extent cx="822960" cy="822959"/>
                  <wp:effectExtent l="0" t="0" r="0" b="0"/>
                  <wp:docPr id="3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822960" cy="822959"/>
                          </a:xfrm>
                          <a:prstGeom prst="rect">
                            <a:avLst/>
                          </a:prstGeom>
                        </pic:spPr>
                      </pic:pic>
                    </a:graphicData>
                  </a:graphic>
                </wp:inline>
              </w:drawing>
            </w:r>
          </w:p>
        </w:tc>
        <w:tc>
          <w:tcPr>
            <w:tcW w:w="5543" w:type="dxa"/>
            <w:gridSpan w:val="5"/>
            <w:vMerge w:val="restart"/>
          </w:tcPr>
          <w:p w14:paraId="01B8FF76" w14:textId="77777777" w:rsidR="00BB1DC1" w:rsidRDefault="00BB1DC1">
            <w:pPr>
              <w:pStyle w:val="TableParagraph"/>
              <w:spacing w:before="78"/>
              <w:jc w:val="left"/>
              <w:rPr>
                <w:sz w:val="24"/>
              </w:rPr>
            </w:pPr>
          </w:p>
          <w:p w14:paraId="312CF323" w14:textId="77777777" w:rsidR="00BB1DC1" w:rsidRDefault="00BB1DC1">
            <w:pPr>
              <w:pStyle w:val="TableParagraph"/>
              <w:ind w:left="1061" w:right="1052"/>
              <w:rPr>
                <w:b/>
                <w:sz w:val="24"/>
              </w:rPr>
            </w:pPr>
            <w:r>
              <w:rPr>
                <w:b/>
                <w:spacing w:val="-4"/>
                <w:sz w:val="24"/>
              </w:rPr>
              <w:t>T.C.</w:t>
            </w:r>
          </w:p>
          <w:p w14:paraId="24785212" w14:textId="77777777" w:rsidR="00BB1DC1" w:rsidRDefault="00BB1DC1">
            <w:pPr>
              <w:pStyle w:val="TableParagraph"/>
              <w:spacing w:before="43" w:line="276" w:lineRule="auto"/>
              <w:ind w:left="1060" w:right="1052"/>
              <w:rPr>
                <w:b/>
                <w:sz w:val="24"/>
              </w:rPr>
            </w:pPr>
            <w:r>
              <w:rPr>
                <w:b/>
                <w:sz w:val="24"/>
              </w:rPr>
              <w:t>HARRAN</w:t>
            </w:r>
            <w:r>
              <w:rPr>
                <w:b/>
                <w:spacing w:val="-15"/>
                <w:sz w:val="24"/>
              </w:rPr>
              <w:t xml:space="preserve"> </w:t>
            </w:r>
            <w:r>
              <w:rPr>
                <w:b/>
                <w:sz w:val="24"/>
              </w:rPr>
              <w:t>ÜNİVERSİTESİ DERS İÇERİK FORMU</w:t>
            </w:r>
          </w:p>
        </w:tc>
        <w:tc>
          <w:tcPr>
            <w:tcW w:w="2492" w:type="dxa"/>
            <w:gridSpan w:val="2"/>
          </w:tcPr>
          <w:p w14:paraId="36F14A8A"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c>
          <w:tcPr>
            <w:tcW w:w="142" w:type="dxa"/>
            <w:vMerge w:val="restart"/>
            <w:tcBorders>
              <w:top w:val="nil"/>
              <w:bottom w:val="nil"/>
              <w:right w:val="nil"/>
            </w:tcBorders>
          </w:tcPr>
          <w:p w14:paraId="61C56D58" w14:textId="77777777" w:rsidR="00BB1DC1" w:rsidRDefault="00BB1DC1">
            <w:pPr>
              <w:pStyle w:val="TableParagraph"/>
              <w:jc w:val="left"/>
            </w:pPr>
          </w:p>
        </w:tc>
      </w:tr>
      <w:tr w:rsidR="00BB1DC1" w14:paraId="6758CA1B" w14:textId="77777777" w:rsidTr="00DA56D4">
        <w:trPr>
          <w:trHeight w:val="273"/>
        </w:trPr>
        <w:tc>
          <w:tcPr>
            <w:tcW w:w="25" w:type="dxa"/>
            <w:vMerge/>
            <w:tcBorders>
              <w:top w:val="nil"/>
              <w:left w:val="nil"/>
              <w:bottom w:val="nil"/>
            </w:tcBorders>
          </w:tcPr>
          <w:p w14:paraId="29393376" w14:textId="77777777" w:rsidR="00BB1DC1" w:rsidRDefault="00BB1DC1">
            <w:pPr>
              <w:rPr>
                <w:sz w:val="2"/>
                <w:szCs w:val="2"/>
              </w:rPr>
            </w:pPr>
          </w:p>
        </w:tc>
        <w:tc>
          <w:tcPr>
            <w:tcW w:w="2018" w:type="dxa"/>
            <w:vMerge/>
            <w:tcBorders>
              <w:top w:val="nil"/>
            </w:tcBorders>
          </w:tcPr>
          <w:p w14:paraId="1277EEBE" w14:textId="77777777" w:rsidR="00BB1DC1" w:rsidRDefault="00BB1DC1">
            <w:pPr>
              <w:rPr>
                <w:sz w:val="2"/>
                <w:szCs w:val="2"/>
              </w:rPr>
            </w:pPr>
          </w:p>
        </w:tc>
        <w:tc>
          <w:tcPr>
            <w:tcW w:w="5543" w:type="dxa"/>
            <w:gridSpan w:val="5"/>
            <w:vMerge/>
            <w:tcBorders>
              <w:top w:val="nil"/>
            </w:tcBorders>
          </w:tcPr>
          <w:p w14:paraId="1E0E9D55" w14:textId="77777777" w:rsidR="00BB1DC1" w:rsidRDefault="00BB1DC1">
            <w:pPr>
              <w:rPr>
                <w:sz w:val="2"/>
                <w:szCs w:val="2"/>
              </w:rPr>
            </w:pPr>
          </w:p>
        </w:tc>
        <w:tc>
          <w:tcPr>
            <w:tcW w:w="2492" w:type="dxa"/>
            <w:gridSpan w:val="2"/>
          </w:tcPr>
          <w:p w14:paraId="31B68319"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c>
          <w:tcPr>
            <w:tcW w:w="142" w:type="dxa"/>
            <w:vMerge/>
            <w:tcBorders>
              <w:top w:val="nil"/>
              <w:bottom w:val="nil"/>
              <w:right w:val="nil"/>
            </w:tcBorders>
          </w:tcPr>
          <w:p w14:paraId="41D018EB" w14:textId="77777777" w:rsidR="00BB1DC1" w:rsidRDefault="00BB1DC1">
            <w:pPr>
              <w:rPr>
                <w:sz w:val="2"/>
                <w:szCs w:val="2"/>
              </w:rPr>
            </w:pPr>
          </w:p>
        </w:tc>
      </w:tr>
      <w:tr w:rsidR="00BB1DC1" w14:paraId="3D01905F" w14:textId="77777777" w:rsidTr="00DA56D4">
        <w:trPr>
          <w:trHeight w:val="275"/>
        </w:trPr>
        <w:tc>
          <w:tcPr>
            <w:tcW w:w="25" w:type="dxa"/>
            <w:vMerge/>
            <w:tcBorders>
              <w:top w:val="nil"/>
              <w:left w:val="nil"/>
              <w:bottom w:val="nil"/>
            </w:tcBorders>
          </w:tcPr>
          <w:p w14:paraId="544E6CBC" w14:textId="77777777" w:rsidR="00BB1DC1" w:rsidRDefault="00BB1DC1">
            <w:pPr>
              <w:rPr>
                <w:sz w:val="2"/>
                <w:szCs w:val="2"/>
              </w:rPr>
            </w:pPr>
          </w:p>
        </w:tc>
        <w:tc>
          <w:tcPr>
            <w:tcW w:w="2018" w:type="dxa"/>
            <w:vMerge/>
            <w:tcBorders>
              <w:top w:val="nil"/>
            </w:tcBorders>
          </w:tcPr>
          <w:p w14:paraId="5FAE5CF5" w14:textId="77777777" w:rsidR="00BB1DC1" w:rsidRDefault="00BB1DC1">
            <w:pPr>
              <w:rPr>
                <w:sz w:val="2"/>
                <w:szCs w:val="2"/>
              </w:rPr>
            </w:pPr>
          </w:p>
        </w:tc>
        <w:tc>
          <w:tcPr>
            <w:tcW w:w="5543" w:type="dxa"/>
            <w:gridSpan w:val="5"/>
            <w:vMerge/>
            <w:tcBorders>
              <w:top w:val="nil"/>
            </w:tcBorders>
          </w:tcPr>
          <w:p w14:paraId="3F311C17" w14:textId="77777777" w:rsidR="00BB1DC1" w:rsidRDefault="00BB1DC1">
            <w:pPr>
              <w:rPr>
                <w:sz w:val="2"/>
                <w:szCs w:val="2"/>
              </w:rPr>
            </w:pPr>
          </w:p>
        </w:tc>
        <w:tc>
          <w:tcPr>
            <w:tcW w:w="2492" w:type="dxa"/>
            <w:gridSpan w:val="2"/>
          </w:tcPr>
          <w:p w14:paraId="5A0F6636"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c>
          <w:tcPr>
            <w:tcW w:w="142" w:type="dxa"/>
            <w:vMerge/>
            <w:tcBorders>
              <w:top w:val="nil"/>
              <w:bottom w:val="nil"/>
              <w:right w:val="nil"/>
            </w:tcBorders>
          </w:tcPr>
          <w:p w14:paraId="1BD106E0" w14:textId="77777777" w:rsidR="00BB1DC1" w:rsidRDefault="00BB1DC1">
            <w:pPr>
              <w:rPr>
                <w:sz w:val="2"/>
                <w:szCs w:val="2"/>
              </w:rPr>
            </w:pPr>
          </w:p>
        </w:tc>
      </w:tr>
      <w:tr w:rsidR="00BB1DC1" w14:paraId="0979A84E" w14:textId="77777777" w:rsidTr="00DA56D4">
        <w:trPr>
          <w:trHeight w:val="527"/>
        </w:trPr>
        <w:tc>
          <w:tcPr>
            <w:tcW w:w="25" w:type="dxa"/>
            <w:vMerge/>
            <w:tcBorders>
              <w:top w:val="nil"/>
              <w:left w:val="nil"/>
              <w:bottom w:val="nil"/>
            </w:tcBorders>
          </w:tcPr>
          <w:p w14:paraId="000C73EB" w14:textId="77777777" w:rsidR="00BB1DC1" w:rsidRDefault="00BB1DC1">
            <w:pPr>
              <w:rPr>
                <w:sz w:val="2"/>
                <w:szCs w:val="2"/>
              </w:rPr>
            </w:pPr>
          </w:p>
        </w:tc>
        <w:tc>
          <w:tcPr>
            <w:tcW w:w="2018" w:type="dxa"/>
            <w:vMerge/>
            <w:tcBorders>
              <w:top w:val="nil"/>
            </w:tcBorders>
          </w:tcPr>
          <w:p w14:paraId="78C7A4F5" w14:textId="77777777" w:rsidR="00BB1DC1" w:rsidRDefault="00BB1DC1">
            <w:pPr>
              <w:rPr>
                <w:sz w:val="2"/>
                <w:szCs w:val="2"/>
              </w:rPr>
            </w:pPr>
          </w:p>
        </w:tc>
        <w:tc>
          <w:tcPr>
            <w:tcW w:w="5543" w:type="dxa"/>
            <w:gridSpan w:val="5"/>
            <w:vMerge/>
            <w:tcBorders>
              <w:top w:val="nil"/>
            </w:tcBorders>
          </w:tcPr>
          <w:p w14:paraId="1E1039C0" w14:textId="77777777" w:rsidR="00BB1DC1" w:rsidRDefault="00BB1DC1">
            <w:pPr>
              <w:rPr>
                <w:sz w:val="2"/>
                <w:szCs w:val="2"/>
              </w:rPr>
            </w:pPr>
          </w:p>
        </w:tc>
        <w:tc>
          <w:tcPr>
            <w:tcW w:w="2492" w:type="dxa"/>
            <w:gridSpan w:val="2"/>
          </w:tcPr>
          <w:p w14:paraId="6F844DD8"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41AB422B" w14:textId="77777777" w:rsidR="00BB1DC1" w:rsidRDefault="00BB1DC1">
            <w:pPr>
              <w:pStyle w:val="TableParagraph"/>
              <w:spacing w:before="34"/>
              <w:ind w:left="107"/>
              <w:jc w:val="left"/>
              <w:rPr>
                <w:sz w:val="20"/>
              </w:rPr>
            </w:pPr>
            <w:r>
              <w:rPr>
                <w:spacing w:val="-2"/>
                <w:sz w:val="20"/>
              </w:rPr>
              <w:t>18.07.2022</w:t>
            </w:r>
          </w:p>
        </w:tc>
        <w:tc>
          <w:tcPr>
            <w:tcW w:w="142" w:type="dxa"/>
            <w:vMerge/>
            <w:tcBorders>
              <w:top w:val="nil"/>
              <w:bottom w:val="nil"/>
              <w:right w:val="nil"/>
            </w:tcBorders>
          </w:tcPr>
          <w:p w14:paraId="62163845" w14:textId="77777777" w:rsidR="00BB1DC1" w:rsidRDefault="00BB1DC1">
            <w:pPr>
              <w:rPr>
                <w:sz w:val="2"/>
                <w:szCs w:val="2"/>
              </w:rPr>
            </w:pPr>
          </w:p>
        </w:tc>
      </w:tr>
      <w:tr w:rsidR="00BB1DC1" w14:paraId="4B6C67B2" w14:textId="77777777" w:rsidTr="00DA56D4">
        <w:trPr>
          <w:trHeight w:val="275"/>
        </w:trPr>
        <w:tc>
          <w:tcPr>
            <w:tcW w:w="25" w:type="dxa"/>
            <w:vMerge/>
            <w:tcBorders>
              <w:top w:val="nil"/>
              <w:left w:val="nil"/>
              <w:bottom w:val="nil"/>
            </w:tcBorders>
          </w:tcPr>
          <w:p w14:paraId="1B3A67C5" w14:textId="77777777" w:rsidR="00BB1DC1" w:rsidRDefault="00BB1DC1">
            <w:pPr>
              <w:rPr>
                <w:sz w:val="2"/>
                <w:szCs w:val="2"/>
              </w:rPr>
            </w:pPr>
          </w:p>
        </w:tc>
        <w:tc>
          <w:tcPr>
            <w:tcW w:w="2018" w:type="dxa"/>
            <w:vMerge/>
            <w:tcBorders>
              <w:top w:val="nil"/>
            </w:tcBorders>
          </w:tcPr>
          <w:p w14:paraId="2AABA338" w14:textId="77777777" w:rsidR="00BB1DC1" w:rsidRDefault="00BB1DC1">
            <w:pPr>
              <w:rPr>
                <w:sz w:val="2"/>
                <w:szCs w:val="2"/>
              </w:rPr>
            </w:pPr>
          </w:p>
        </w:tc>
        <w:tc>
          <w:tcPr>
            <w:tcW w:w="5543" w:type="dxa"/>
            <w:gridSpan w:val="5"/>
            <w:vMerge/>
            <w:tcBorders>
              <w:top w:val="nil"/>
            </w:tcBorders>
          </w:tcPr>
          <w:p w14:paraId="15A16D18" w14:textId="77777777" w:rsidR="00BB1DC1" w:rsidRDefault="00BB1DC1">
            <w:pPr>
              <w:rPr>
                <w:sz w:val="2"/>
                <w:szCs w:val="2"/>
              </w:rPr>
            </w:pPr>
          </w:p>
        </w:tc>
        <w:tc>
          <w:tcPr>
            <w:tcW w:w="2492" w:type="dxa"/>
            <w:gridSpan w:val="2"/>
          </w:tcPr>
          <w:p w14:paraId="6CE2EBB6" w14:textId="77777777"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t>1</w:t>
            </w:r>
            <w:r>
              <w:rPr>
                <w:spacing w:val="48"/>
                <w:sz w:val="20"/>
              </w:rPr>
              <w:t xml:space="preserve"> </w:t>
            </w:r>
            <w:r>
              <w:rPr>
                <w:sz w:val="20"/>
              </w:rPr>
              <w:t>/</w:t>
            </w:r>
            <w:r>
              <w:rPr>
                <w:spacing w:val="-2"/>
                <w:sz w:val="20"/>
              </w:rPr>
              <w:t xml:space="preserve"> </w:t>
            </w:r>
            <w:r>
              <w:rPr>
                <w:spacing w:val="-10"/>
                <w:sz w:val="20"/>
              </w:rPr>
              <w:t>2</w:t>
            </w:r>
          </w:p>
        </w:tc>
        <w:tc>
          <w:tcPr>
            <w:tcW w:w="142" w:type="dxa"/>
            <w:vMerge/>
            <w:tcBorders>
              <w:top w:val="nil"/>
              <w:bottom w:val="nil"/>
              <w:right w:val="nil"/>
            </w:tcBorders>
          </w:tcPr>
          <w:p w14:paraId="58799595" w14:textId="77777777" w:rsidR="00BB1DC1" w:rsidRDefault="00BB1DC1">
            <w:pPr>
              <w:rPr>
                <w:sz w:val="2"/>
                <w:szCs w:val="2"/>
              </w:rPr>
            </w:pPr>
          </w:p>
        </w:tc>
      </w:tr>
      <w:tr w:rsidR="00BB1DC1" w14:paraId="6DF82582" w14:textId="77777777" w:rsidTr="00DA56D4">
        <w:trPr>
          <w:trHeight w:val="45"/>
        </w:trPr>
        <w:tc>
          <w:tcPr>
            <w:tcW w:w="10220" w:type="dxa"/>
            <w:gridSpan w:val="10"/>
            <w:tcBorders>
              <w:left w:val="nil"/>
              <w:right w:val="nil"/>
            </w:tcBorders>
          </w:tcPr>
          <w:p w14:paraId="18D2E717" w14:textId="77777777" w:rsidR="00BB1DC1" w:rsidRDefault="00BB1DC1">
            <w:pPr>
              <w:pStyle w:val="TableParagraph"/>
              <w:jc w:val="left"/>
              <w:rPr>
                <w:sz w:val="2"/>
              </w:rPr>
            </w:pPr>
          </w:p>
        </w:tc>
      </w:tr>
      <w:tr w:rsidR="00BB1DC1" w14:paraId="7846DEF2" w14:textId="77777777" w:rsidTr="00DA56D4">
        <w:trPr>
          <w:trHeight w:val="277"/>
        </w:trPr>
        <w:tc>
          <w:tcPr>
            <w:tcW w:w="3121" w:type="dxa"/>
            <w:gridSpan w:val="3"/>
            <w:tcBorders>
              <w:left w:val="single" w:sz="6" w:space="0" w:color="000000"/>
            </w:tcBorders>
          </w:tcPr>
          <w:p w14:paraId="63C3E95B" w14:textId="77777777" w:rsidR="00BB1DC1" w:rsidRDefault="00BB1DC1">
            <w:pPr>
              <w:pStyle w:val="TableParagraph"/>
              <w:spacing w:before="1"/>
              <w:ind w:left="112"/>
              <w:jc w:val="left"/>
              <w:rPr>
                <w:b/>
              </w:rPr>
            </w:pPr>
            <w:bookmarkStart w:id="21" w:name="_Hlk170458078"/>
            <w:r>
              <w:rPr>
                <w:b/>
              </w:rPr>
              <w:t>Dersin</w:t>
            </w:r>
            <w:r>
              <w:rPr>
                <w:b/>
                <w:spacing w:val="-1"/>
              </w:rPr>
              <w:t xml:space="preserve"> </w:t>
            </w:r>
            <w:r>
              <w:rPr>
                <w:b/>
                <w:spacing w:val="-5"/>
              </w:rPr>
              <w:t>Adı</w:t>
            </w:r>
          </w:p>
        </w:tc>
        <w:tc>
          <w:tcPr>
            <w:tcW w:w="1430" w:type="dxa"/>
          </w:tcPr>
          <w:p w14:paraId="6DDC2F15" w14:textId="77777777" w:rsidR="00BB1DC1" w:rsidRDefault="00BB1DC1">
            <w:pPr>
              <w:pStyle w:val="TableParagraph"/>
              <w:spacing w:before="1"/>
              <w:ind w:left="115"/>
              <w:jc w:val="left"/>
              <w:rPr>
                <w:b/>
              </w:rPr>
            </w:pPr>
            <w:r>
              <w:rPr>
                <w:b/>
                <w:spacing w:val="-4"/>
              </w:rPr>
              <w:t>Kodu</w:t>
            </w:r>
          </w:p>
        </w:tc>
        <w:tc>
          <w:tcPr>
            <w:tcW w:w="1457" w:type="dxa"/>
          </w:tcPr>
          <w:p w14:paraId="33072F77" w14:textId="77777777" w:rsidR="00BB1DC1" w:rsidRDefault="00BB1DC1">
            <w:pPr>
              <w:pStyle w:val="TableParagraph"/>
              <w:spacing w:before="1"/>
              <w:ind w:left="115"/>
              <w:jc w:val="left"/>
              <w:rPr>
                <w:b/>
              </w:rPr>
            </w:pPr>
            <w:r>
              <w:rPr>
                <w:b/>
                <w:spacing w:val="-2"/>
              </w:rPr>
              <w:t>Yarıyıl</w:t>
            </w:r>
          </w:p>
        </w:tc>
        <w:tc>
          <w:tcPr>
            <w:tcW w:w="1329" w:type="dxa"/>
          </w:tcPr>
          <w:p w14:paraId="35B4C55E" w14:textId="77777777" w:rsidR="00BB1DC1" w:rsidRDefault="00BB1DC1">
            <w:pPr>
              <w:pStyle w:val="TableParagraph"/>
              <w:spacing w:before="1"/>
              <w:ind w:left="115"/>
              <w:jc w:val="left"/>
              <w:rPr>
                <w:b/>
              </w:rPr>
            </w:pPr>
            <w:r>
              <w:rPr>
                <w:b/>
                <w:spacing w:val="-5"/>
              </w:rPr>
              <w:t>T+U</w:t>
            </w:r>
          </w:p>
        </w:tc>
        <w:tc>
          <w:tcPr>
            <w:tcW w:w="1356" w:type="dxa"/>
            <w:gridSpan w:val="2"/>
          </w:tcPr>
          <w:p w14:paraId="73047885" w14:textId="77777777" w:rsidR="00BB1DC1" w:rsidRDefault="00BB1DC1">
            <w:pPr>
              <w:pStyle w:val="TableParagraph"/>
              <w:spacing w:before="1"/>
              <w:ind w:left="113"/>
              <w:jc w:val="left"/>
              <w:rPr>
                <w:b/>
              </w:rPr>
            </w:pPr>
            <w:r>
              <w:rPr>
                <w:b/>
                <w:spacing w:val="-2"/>
              </w:rPr>
              <w:t>Kredi</w:t>
            </w:r>
          </w:p>
        </w:tc>
        <w:tc>
          <w:tcPr>
            <w:tcW w:w="1527" w:type="dxa"/>
            <w:gridSpan w:val="2"/>
          </w:tcPr>
          <w:p w14:paraId="0D906A33" w14:textId="77777777" w:rsidR="00BB1DC1" w:rsidRDefault="00BB1DC1">
            <w:pPr>
              <w:pStyle w:val="TableParagraph"/>
              <w:spacing w:before="1"/>
              <w:ind w:left="116"/>
              <w:jc w:val="left"/>
              <w:rPr>
                <w:b/>
              </w:rPr>
            </w:pPr>
            <w:r>
              <w:rPr>
                <w:b/>
                <w:spacing w:val="-4"/>
              </w:rPr>
              <w:t>AKTS</w:t>
            </w:r>
          </w:p>
        </w:tc>
      </w:tr>
      <w:tr w:rsidR="00BB1DC1" w14:paraId="1890F36A" w14:textId="77777777" w:rsidTr="00DA56D4">
        <w:trPr>
          <w:trHeight w:val="273"/>
        </w:trPr>
        <w:tc>
          <w:tcPr>
            <w:tcW w:w="3121" w:type="dxa"/>
            <w:gridSpan w:val="3"/>
            <w:tcBorders>
              <w:left w:val="single" w:sz="6" w:space="0" w:color="000000"/>
            </w:tcBorders>
          </w:tcPr>
          <w:p w14:paraId="51E3E180" w14:textId="77777777" w:rsidR="00BB1DC1" w:rsidRDefault="00BB1DC1" w:rsidP="00DA56D4">
            <w:pPr>
              <w:pStyle w:val="TableParagraph"/>
              <w:jc w:val="left"/>
              <w:rPr>
                <w:sz w:val="20"/>
              </w:rPr>
            </w:pPr>
            <w:r w:rsidRPr="0023325B">
              <w:rPr>
                <w:spacing w:val="-2"/>
                <w:sz w:val="20"/>
                <w:szCs w:val="20"/>
              </w:rPr>
              <w:t>M</w:t>
            </w:r>
            <w:r w:rsidRPr="0023325B">
              <w:rPr>
                <w:spacing w:val="-4"/>
                <w:sz w:val="20"/>
                <w:szCs w:val="20"/>
              </w:rPr>
              <w:t>e</w:t>
            </w:r>
            <w:r w:rsidRPr="0023325B">
              <w:rPr>
                <w:spacing w:val="1"/>
                <w:sz w:val="20"/>
                <w:szCs w:val="20"/>
              </w:rPr>
              <w:t>ti</w:t>
            </w:r>
            <w:r w:rsidRPr="0023325B">
              <w:rPr>
                <w:sz w:val="20"/>
                <w:szCs w:val="20"/>
              </w:rPr>
              <w:t>n</w:t>
            </w:r>
            <w:r w:rsidRPr="0023325B">
              <w:rPr>
                <w:spacing w:val="2"/>
                <w:sz w:val="20"/>
                <w:szCs w:val="20"/>
              </w:rPr>
              <w:t xml:space="preserve"> </w:t>
            </w:r>
            <w:r w:rsidRPr="0023325B">
              <w:rPr>
                <w:spacing w:val="-2"/>
                <w:sz w:val="20"/>
                <w:szCs w:val="20"/>
              </w:rPr>
              <w:t>Ş</w:t>
            </w:r>
            <w:r w:rsidRPr="0023325B">
              <w:rPr>
                <w:spacing w:val="-8"/>
                <w:sz w:val="20"/>
                <w:szCs w:val="20"/>
              </w:rPr>
              <w:t>e</w:t>
            </w:r>
            <w:r w:rsidRPr="0023325B">
              <w:rPr>
                <w:sz w:val="20"/>
                <w:szCs w:val="20"/>
              </w:rPr>
              <w:t>r</w:t>
            </w:r>
            <w:r w:rsidRPr="0023325B">
              <w:rPr>
                <w:spacing w:val="4"/>
                <w:sz w:val="20"/>
                <w:szCs w:val="20"/>
              </w:rPr>
              <w:t>h</w:t>
            </w:r>
            <w:r w:rsidRPr="0023325B">
              <w:rPr>
                <w:sz w:val="20"/>
                <w:szCs w:val="20"/>
              </w:rPr>
              <w:t>i</w:t>
            </w:r>
            <w:r w:rsidRPr="0023325B">
              <w:rPr>
                <w:spacing w:val="-1"/>
                <w:sz w:val="20"/>
                <w:szCs w:val="20"/>
              </w:rPr>
              <w:t xml:space="preserve"> </w:t>
            </w:r>
            <w:r w:rsidRPr="0023325B">
              <w:rPr>
                <w:sz w:val="20"/>
                <w:szCs w:val="20"/>
              </w:rPr>
              <w:t>I</w:t>
            </w:r>
          </w:p>
        </w:tc>
        <w:tc>
          <w:tcPr>
            <w:tcW w:w="1430" w:type="dxa"/>
          </w:tcPr>
          <w:p w14:paraId="2E4EC172" w14:textId="77777777" w:rsidR="00BB1DC1" w:rsidRDefault="00BB1DC1" w:rsidP="00DA56D4">
            <w:pPr>
              <w:pStyle w:val="TableParagraph"/>
              <w:spacing w:line="253" w:lineRule="exact"/>
              <w:ind w:left="122"/>
              <w:jc w:val="left"/>
              <w:rPr>
                <w:b/>
                <w:sz w:val="24"/>
              </w:rPr>
            </w:pPr>
            <w:r w:rsidRPr="0023325B">
              <w:rPr>
                <w:sz w:val="20"/>
                <w:szCs w:val="20"/>
              </w:rPr>
              <w:t>0805707</w:t>
            </w:r>
          </w:p>
        </w:tc>
        <w:tc>
          <w:tcPr>
            <w:tcW w:w="1457" w:type="dxa"/>
          </w:tcPr>
          <w:p w14:paraId="1E5FF301" w14:textId="77777777" w:rsidR="00BB1DC1" w:rsidRDefault="00BB1DC1" w:rsidP="00DA56D4">
            <w:pPr>
              <w:pStyle w:val="TableParagraph"/>
              <w:jc w:val="left"/>
              <w:rPr>
                <w:sz w:val="20"/>
              </w:rPr>
            </w:pPr>
            <w:r w:rsidRPr="0023325B">
              <w:rPr>
                <w:sz w:val="20"/>
                <w:szCs w:val="20"/>
              </w:rPr>
              <w:t>7</w:t>
            </w:r>
          </w:p>
        </w:tc>
        <w:tc>
          <w:tcPr>
            <w:tcW w:w="1329" w:type="dxa"/>
          </w:tcPr>
          <w:p w14:paraId="61FA36DE" w14:textId="77777777" w:rsidR="00BB1DC1" w:rsidRDefault="00BB1DC1" w:rsidP="00DA56D4">
            <w:pPr>
              <w:pStyle w:val="TableParagraph"/>
              <w:jc w:val="left"/>
              <w:rPr>
                <w:sz w:val="20"/>
              </w:rPr>
            </w:pPr>
            <w:r w:rsidRPr="0023325B">
              <w:rPr>
                <w:sz w:val="20"/>
                <w:szCs w:val="20"/>
              </w:rPr>
              <w:t>1</w:t>
            </w:r>
            <w:r w:rsidRPr="0023325B">
              <w:rPr>
                <w:spacing w:val="1"/>
                <w:sz w:val="20"/>
                <w:szCs w:val="20"/>
              </w:rPr>
              <w:t>+</w:t>
            </w:r>
            <w:r w:rsidRPr="0023325B">
              <w:rPr>
                <w:sz w:val="20"/>
                <w:szCs w:val="20"/>
              </w:rPr>
              <w:t>1</w:t>
            </w:r>
          </w:p>
        </w:tc>
        <w:tc>
          <w:tcPr>
            <w:tcW w:w="1356" w:type="dxa"/>
            <w:gridSpan w:val="2"/>
          </w:tcPr>
          <w:p w14:paraId="5717C3C1" w14:textId="77777777" w:rsidR="00BB1DC1" w:rsidRDefault="00BB1DC1" w:rsidP="00DA56D4">
            <w:pPr>
              <w:pStyle w:val="TableParagraph"/>
              <w:spacing w:line="253" w:lineRule="exact"/>
              <w:ind w:left="120"/>
              <w:jc w:val="left"/>
              <w:rPr>
                <w:b/>
                <w:sz w:val="24"/>
              </w:rPr>
            </w:pPr>
            <w:r w:rsidRPr="0023325B">
              <w:rPr>
                <w:sz w:val="20"/>
                <w:szCs w:val="20"/>
              </w:rPr>
              <w:t>2</w:t>
            </w:r>
          </w:p>
        </w:tc>
        <w:tc>
          <w:tcPr>
            <w:tcW w:w="1527" w:type="dxa"/>
            <w:gridSpan w:val="2"/>
          </w:tcPr>
          <w:p w14:paraId="45BDAC8A" w14:textId="77777777" w:rsidR="00BB1DC1" w:rsidRDefault="00BB1DC1" w:rsidP="00DA56D4">
            <w:pPr>
              <w:pStyle w:val="TableParagraph"/>
              <w:spacing w:line="253" w:lineRule="exact"/>
              <w:ind w:left="124"/>
              <w:jc w:val="left"/>
              <w:rPr>
                <w:b/>
                <w:sz w:val="24"/>
              </w:rPr>
            </w:pPr>
            <w:r w:rsidRPr="0023325B">
              <w:rPr>
                <w:sz w:val="20"/>
                <w:szCs w:val="20"/>
              </w:rPr>
              <w:t>4</w:t>
            </w:r>
          </w:p>
        </w:tc>
      </w:tr>
      <w:tr w:rsidR="00BB1DC1" w14:paraId="35769AA7" w14:textId="77777777" w:rsidTr="00DA56D4">
        <w:trPr>
          <w:trHeight w:val="275"/>
        </w:trPr>
        <w:tc>
          <w:tcPr>
            <w:tcW w:w="2043" w:type="dxa"/>
            <w:gridSpan w:val="2"/>
            <w:tcBorders>
              <w:left w:val="single" w:sz="6" w:space="0" w:color="000000"/>
            </w:tcBorders>
          </w:tcPr>
          <w:p w14:paraId="0BD6F5B7" w14:textId="77777777" w:rsidR="00BB1DC1" w:rsidRDefault="00BB1DC1" w:rsidP="00DA56D4">
            <w:pPr>
              <w:pStyle w:val="TableParagraph"/>
              <w:spacing w:before="1"/>
              <w:ind w:left="112"/>
              <w:jc w:val="left"/>
            </w:pPr>
            <w:r>
              <w:t>Ön</w:t>
            </w:r>
            <w:r>
              <w:rPr>
                <w:spacing w:val="-3"/>
              </w:rPr>
              <w:t xml:space="preserve"> </w:t>
            </w:r>
            <w:r>
              <w:t>koşul</w:t>
            </w:r>
            <w:r>
              <w:rPr>
                <w:spacing w:val="-1"/>
              </w:rPr>
              <w:t xml:space="preserve"> </w:t>
            </w:r>
            <w:r>
              <w:rPr>
                <w:spacing w:val="-2"/>
              </w:rPr>
              <w:t>Dersler</w:t>
            </w:r>
          </w:p>
        </w:tc>
        <w:tc>
          <w:tcPr>
            <w:tcW w:w="8177" w:type="dxa"/>
            <w:gridSpan w:val="8"/>
          </w:tcPr>
          <w:p w14:paraId="509D168A" w14:textId="77777777" w:rsidR="00BB1DC1" w:rsidRDefault="00BB1DC1" w:rsidP="00DA56D4">
            <w:pPr>
              <w:pStyle w:val="TableParagraph"/>
              <w:jc w:val="left"/>
              <w:rPr>
                <w:sz w:val="20"/>
              </w:rPr>
            </w:pPr>
            <w:r>
              <w:rPr>
                <w:sz w:val="20"/>
              </w:rPr>
              <w:t>Yok</w:t>
            </w:r>
          </w:p>
        </w:tc>
      </w:tr>
      <w:tr w:rsidR="00BB1DC1" w14:paraId="20A9D96E" w14:textId="77777777" w:rsidTr="00DA56D4">
        <w:trPr>
          <w:trHeight w:val="275"/>
        </w:trPr>
        <w:tc>
          <w:tcPr>
            <w:tcW w:w="2043" w:type="dxa"/>
            <w:gridSpan w:val="2"/>
            <w:tcBorders>
              <w:left w:val="single" w:sz="6" w:space="0" w:color="000000"/>
            </w:tcBorders>
          </w:tcPr>
          <w:p w14:paraId="2217CF70" w14:textId="77777777" w:rsidR="00BB1DC1" w:rsidRDefault="00BB1DC1" w:rsidP="00DA56D4">
            <w:pPr>
              <w:pStyle w:val="TableParagraph"/>
              <w:spacing w:line="251" w:lineRule="exact"/>
              <w:ind w:left="112"/>
              <w:jc w:val="left"/>
            </w:pPr>
            <w:r>
              <w:t>Dersin</w:t>
            </w:r>
            <w:r>
              <w:rPr>
                <w:spacing w:val="-2"/>
              </w:rPr>
              <w:t xml:space="preserve"> </w:t>
            </w:r>
            <w:r>
              <w:rPr>
                <w:spacing w:val="-4"/>
              </w:rPr>
              <w:t>Dili</w:t>
            </w:r>
          </w:p>
        </w:tc>
        <w:tc>
          <w:tcPr>
            <w:tcW w:w="8177" w:type="dxa"/>
            <w:gridSpan w:val="8"/>
          </w:tcPr>
          <w:p w14:paraId="067DBC34" w14:textId="77777777" w:rsidR="00BB1DC1" w:rsidRDefault="00BB1DC1" w:rsidP="00DA56D4">
            <w:pPr>
              <w:pStyle w:val="TableParagraph"/>
              <w:jc w:val="left"/>
              <w:rPr>
                <w:sz w:val="20"/>
              </w:rPr>
            </w:pPr>
            <w:r>
              <w:rPr>
                <w:sz w:val="20"/>
              </w:rPr>
              <w:t>Türkçe</w:t>
            </w:r>
          </w:p>
        </w:tc>
      </w:tr>
      <w:tr w:rsidR="00BB1DC1" w14:paraId="69FC9831" w14:textId="77777777" w:rsidTr="00DA56D4">
        <w:trPr>
          <w:trHeight w:val="275"/>
        </w:trPr>
        <w:tc>
          <w:tcPr>
            <w:tcW w:w="2043" w:type="dxa"/>
            <w:gridSpan w:val="2"/>
            <w:tcBorders>
              <w:left w:val="single" w:sz="6" w:space="0" w:color="000000"/>
            </w:tcBorders>
          </w:tcPr>
          <w:p w14:paraId="2F070FD4" w14:textId="77777777" w:rsidR="00BB1DC1" w:rsidRDefault="00BB1DC1" w:rsidP="00DA56D4">
            <w:pPr>
              <w:pStyle w:val="TableParagraph"/>
              <w:spacing w:line="251" w:lineRule="exact"/>
              <w:ind w:left="112"/>
              <w:jc w:val="left"/>
            </w:pPr>
            <w:r>
              <w:t>Dersin</w:t>
            </w:r>
            <w:r>
              <w:rPr>
                <w:spacing w:val="-7"/>
              </w:rPr>
              <w:t xml:space="preserve"> </w:t>
            </w:r>
            <w:r>
              <w:rPr>
                <w:spacing w:val="-4"/>
              </w:rPr>
              <w:t>Türü</w:t>
            </w:r>
          </w:p>
        </w:tc>
        <w:tc>
          <w:tcPr>
            <w:tcW w:w="8177" w:type="dxa"/>
            <w:gridSpan w:val="8"/>
          </w:tcPr>
          <w:p w14:paraId="3CF6FAB4" w14:textId="77777777" w:rsidR="00BB1DC1" w:rsidRDefault="00BB1DC1" w:rsidP="00DA56D4">
            <w:pPr>
              <w:pStyle w:val="TableParagraph"/>
              <w:jc w:val="left"/>
              <w:rPr>
                <w:sz w:val="20"/>
              </w:rPr>
            </w:pPr>
          </w:p>
        </w:tc>
      </w:tr>
      <w:tr w:rsidR="00BB1DC1" w14:paraId="7EF50A78" w14:textId="77777777" w:rsidTr="00DA56D4">
        <w:trPr>
          <w:trHeight w:val="374"/>
        </w:trPr>
        <w:tc>
          <w:tcPr>
            <w:tcW w:w="2043" w:type="dxa"/>
            <w:gridSpan w:val="2"/>
            <w:tcBorders>
              <w:left w:val="single" w:sz="6" w:space="0" w:color="000000"/>
            </w:tcBorders>
          </w:tcPr>
          <w:p w14:paraId="1A67709C" w14:textId="77777777" w:rsidR="00BB1DC1" w:rsidRDefault="00BB1DC1" w:rsidP="00DA56D4">
            <w:pPr>
              <w:pStyle w:val="TableParagraph"/>
              <w:spacing w:before="13"/>
              <w:ind w:left="112"/>
              <w:jc w:val="left"/>
            </w:pPr>
            <w:r>
              <w:t>Dersin</w:t>
            </w:r>
            <w:r>
              <w:rPr>
                <w:spacing w:val="-2"/>
              </w:rPr>
              <w:t xml:space="preserve"> Koordinatörü</w:t>
            </w:r>
          </w:p>
        </w:tc>
        <w:tc>
          <w:tcPr>
            <w:tcW w:w="8177" w:type="dxa"/>
            <w:gridSpan w:val="8"/>
          </w:tcPr>
          <w:p w14:paraId="0D57DE3A" w14:textId="77777777" w:rsidR="00BB1DC1" w:rsidRDefault="00BB1DC1" w:rsidP="00DA56D4">
            <w:pPr>
              <w:pStyle w:val="TableParagraph"/>
              <w:spacing w:line="273" w:lineRule="exact"/>
              <w:ind w:left="78"/>
              <w:jc w:val="left"/>
              <w:rPr>
                <w:b/>
                <w:sz w:val="24"/>
              </w:rPr>
            </w:pPr>
          </w:p>
        </w:tc>
      </w:tr>
      <w:tr w:rsidR="00BB1DC1" w14:paraId="7F4E6000" w14:textId="77777777" w:rsidTr="00DA56D4">
        <w:trPr>
          <w:trHeight w:val="352"/>
        </w:trPr>
        <w:tc>
          <w:tcPr>
            <w:tcW w:w="2043" w:type="dxa"/>
            <w:gridSpan w:val="2"/>
            <w:tcBorders>
              <w:left w:val="single" w:sz="6" w:space="0" w:color="000000"/>
            </w:tcBorders>
          </w:tcPr>
          <w:p w14:paraId="199F8EAA" w14:textId="77777777" w:rsidR="00BB1DC1" w:rsidRDefault="00BB1DC1" w:rsidP="00DA56D4">
            <w:pPr>
              <w:pStyle w:val="TableParagraph"/>
              <w:spacing w:before="13"/>
              <w:ind w:left="112"/>
              <w:jc w:val="left"/>
            </w:pPr>
            <w:r>
              <w:t>Dersi</w:t>
            </w:r>
            <w:r>
              <w:rPr>
                <w:spacing w:val="-4"/>
              </w:rPr>
              <w:t xml:space="preserve"> </w:t>
            </w:r>
            <w:r>
              <w:rPr>
                <w:spacing w:val="-2"/>
              </w:rPr>
              <w:t>Veren</w:t>
            </w:r>
          </w:p>
        </w:tc>
        <w:tc>
          <w:tcPr>
            <w:tcW w:w="8177" w:type="dxa"/>
            <w:gridSpan w:val="8"/>
          </w:tcPr>
          <w:p w14:paraId="1930C6FC" w14:textId="77777777" w:rsidR="00BB1DC1" w:rsidRDefault="00BB1DC1" w:rsidP="00B605B8">
            <w:pPr>
              <w:pStyle w:val="TableParagraph"/>
              <w:spacing w:line="273" w:lineRule="exact"/>
              <w:jc w:val="left"/>
              <w:rPr>
                <w:b/>
                <w:sz w:val="24"/>
              </w:rPr>
            </w:pPr>
          </w:p>
        </w:tc>
      </w:tr>
      <w:tr w:rsidR="00BB1DC1" w14:paraId="409DC714" w14:textId="77777777" w:rsidTr="00DA56D4">
        <w:trPr>
          <w:trHeight w:val="275"/>
        </w:trPr>
        <w:tc>
          <w:tcPr>
            <w:tcW w:w="2043" w:type="dxa"/>
            <w:gridSpan w:val="2"/>
            <w:tcBorders>
              <w:left w:val="single" w:sz="6" w:space="0" w:color="000000"/>
            </w:tcBorders>
          </w:tcPr>
          <w:p w14:paraId="7CC5D183" w14:textId="77777777" w:rsidR="00BB1DC1" w:rsidRDefault="00BB1DC1" w:rsidP="00DA56D4">
            <w:pPr>
              <w:pStyle w:val="TableParagraph"/>
              <w:spacing w:line="251" w:lineRule="exact"/>
              <w:ind w:left="112"/>
              <w:jc w:val="left"/>
            </w:pPr>
            <w:r>
              <w:t>Dersin</w:t>
            </w:r>
            <w:r>
              <w:rPr>
                <w:spacing w:val="-2"/>
              </w:rPr>
              <w:t xml:space="preserve"> Yardımcıları</w:t>
            </w:r>
          </w:p>
        </w:tc>
        <w:tc>
          <w:tcPr>
            <w:tcW w:w="8177" w:type="dxa"/>
            <w:gridSpan w:val="8"/>
          </w:tcPr>
          <w:p w14:paraId="4C0395FC" w14:textId="77777777" w:rsidR="00BB1DC1" w:rsidRDefault="00BB1DC1" w:rsidP="00DA56D4">
            <w:pPr>
              <w:pStyle w:val="TableParagraph"/>
              <w:spacing w:line="256" w:lineRule="exact"/>
              <w:ind w:left="69"/>
              <w:jc w:val="left"/>
              <w:rPr>
                <w:b/>
                <w:sz w:val="24"/>
              </w:rPr>
            </w:pPr>
          </w:p>
        </w:tc>
      </w:tr>
      <w:tr w:rsidR="00BB1DC1" w14:paraId="642CA321" w14:textId="77777777" w:rsidTr="00DA56D4">
        <w:trPr>
          <w:trHeight w:val="769"/>
        </w:trPr>
        <w:tc>
          <w:tcPr>
            <w:tcW w:w="2043" w:type="dxa"/>
            <w:gridSpan w:val="2"/>
            <w:tcBorders>
              <w:left w:val="single" w:sz="6" w:space="0" w:color="000000"/>
            </w:tcBorders>
          </w:tcPr>
          <w:p w14:paraId="7FEB1EA2" w14:textId="77777777" w:rsidR="00BB1DC1" w:rsidRDefault="00BB1DC1" w:rsidP="00DA56D4">
            <w:pPr>
              <w:pStyle w:val="TableParagraph"/>
              <w:spacing w:before="1"/>
              <w:ind w:left="112"/>
              <w:jc w:val="left"/>
            </w:pPr>
            <w:r>
              <w:t>Dersin</w:t>
            </w:r>
            <w:r>
              <w:rPr>
                <w:spacing w:val="-2"/>
              </w:rPr>
              <w:t xml:space="preserve"> Amacı</w:t>
            </w:r>
          </w:p>
        </w:tc>
        <w:tc>
          <w:tcPr>
            <w:tcW w:w="8177" w:type="dxa"/>
            <w:gridSpan w:val="8"/>
          </w:tcPr>
          <w:p w14:paraId="7A031AEB" w14:textId="77777777" w:rsidR="00BB1DC1" w:rsidRDefault="00BB1DC1" w:rsidP="00DA56D4">
            <w:pPr>
              <w:pStyle w:val="TableParagraph"/>
              <w:jc w:val="left"/>
            </w:pPr>
            <w:r w:rsidRPr="0023325B">
              <w:rPr>
                <w:spacing w:val="-2"/>
              </w:rPr>
              <w:t>K</w:t>
            </w:r>
            <w:r w:rsidRPr="0023325B">
              <w:rPr>
                <w:spacing w:val="1"/>
              </w:rPr>
              <w:t>lâ</w:t>
            </w:r>
            <w:r w:rsidRPr="0023325B">
              <w:rPr>
                <w:spacing w:val="-2"/>
              </w:rPr>
              <w:t>s</w:t>
            </w:r>
            <w:r w:rsidRPr="0023325B">
              <w:rPr>
                <w:spacing w:val="1"/>
              </w:rPr>
              <w:t>i</w:t>
            </w:r>
            <w:r w:rsidRPr="0023325B">
              <w:t>k</w:t>
            </w:r>
            <w:r w:rsidRPr="0023325B">
              <w:rPr>
                <w:spacing w:val="-3"/>
              </w:rPr>
              <w:t xml:space="preserve"> </w:t>
            </w:r>
            <w:r w:rsidRPr="0023325B">
              <w:rPr>
                <w:spacing w:val="-4"/>
              </w:rPr>
              <w:t>T</w:t>
            </w:r>
            <w:r w:rsidRPr="0023325B">
              <w:rPr>
                <w:spacing w:val="-5"/>
              </w:rPr>
              <w:t>ü</w:t>
            </w:r>
            <w:r w:rsidRPr="0023325B">
              <w:rPr>
                <w:spacing w:val="4"/>
              </w:rPr>
              <w:t>r</w:t>
            </w:r>
            <w:r w:rsidRPr="0023325B">
              <w:t>k</w:t>
            </w:r>
            <w:r w:rsidRPr="0023325B">
              <w:rPr>
                <w:spacing w:val="2"/>
              </w:rPr>
              <w:t xml:space="preserve"> </w:t>
            </w:r>
            <w:r w:rsidRPr="0023325B">
              <w:rPr>
                <w:spacing w:val="-7"/>
              </w:rPr>
              <w:t>ş</w:t>
            </w:r>
            <w:r w:rsidRPr="0023325B">
              <w:rPr>
                <w:spacing w:val="1"/>
              </w:rPr>
              <w:t>i</w:t>
            </w:r>
            <w:r w:rsidRPr="0023325B">
              <w:rPr>
                <w:spacing w:val="-4"/>
              </w:rPr>
              <w:t>i</w:t>
            </w:r>
            <w:r w:rsidRPr="0023325B">
              <w:t>r</w:t>
            </w:r>
            <w:r w:rsidRPr="0023325B">
              <w:rPr>
                <w:spacing w:val="-4"/>
              </w:rPr>
              <w:t>i</w:t>
            </w:r>
            <w:r w:rsidRPr="0023325B">
              <w:rPr>
                <w:spacing w:val="4"/>
              </w:rPr>
              <w:t>n</w:t>
            </w:r>
            <w:r w:rsidRPr="0023325B">
              <w:t>i</w:t>
            </w:r>
            <w:r w:rsidRPr="0023325B">
              <w:rPr>
                <w:spacing w:val="-1"/>
              </w:rPr>
              <w:t xml:space="preserve"> </w:t>
            </w:r>
            <w:r w:rsidRPr="0023325B">
              <w:rPr>
                <w:spacing w:val="-4"/>
              </w:rPr>
              <w:t>i</w:t>
            </w:r>
            <w:r w:rsidRPr="0023325B">
              <w:rPr>
                <w:spacing w:val="4"/>
              </w:rPr>
              <w:t>n</w:t>
            </w:r>
            <w:r w:rsidRPr="0023325B">
              <w:rPr>
                <w:spacing w:val="-4"/>
              </w:rPr>
              <w:t>ce</w:t>
            </w:r>
            <w:r w:rsidRPr="0023325B">
              <w:rPr>
                <w:spacing w:val="1"/>
              </w:rPr>
              <w:t>l</w:t>
            </w:r>
            <w:r w:rsidRPr="0023325B">
              <w:rPr>
                <w:spacing w:val="-4"/>
              </w:rPr>
              <w:t>e</w:t>
            </w:r>
            <w:r w:rsidRPr="0023325B">
              <w:rPr>
                <w:spacing w:val="1"/>
              </w:rPr>
              <w:t>m</w:t>
            </w:r>
            <w:r w:rsidRPr="0023325B">
              <w:t>e</w:t>
            </w:r>
            <w:r w:rsidRPr="0023325B">
              <w:rPr>
                <w:spacing w:val="-1"/>
              </w:rPr>
              <w:t xml:space="preserve"> </w:t>
            </w:r>
            <w:r w:rsidRPr="0023325B">
              <w:rPr>
                <w:spacing w:val="-5"/>
              </w:rPr>
              <w:t>v</w:t>
            </w:r>
            <w:r w:rsidRPr="0023325B">
              <w:t>e</w:t>
            </w:r>
            <w:r w:rsidRPr="0023325B">
              <w:rPr>
                <w:spacing w:val="4"/>
              </w:rPr>
              <w:t xml:space="preserve"> </w:t>
            </w:r>
            <w:r w:rsidRPr="0023325B">
              <w:rPr>
                <w:spacing w:val="-10"/>
              </w:rPr>
              <w:t>y</w:t>
            </w:r>
            <w:r w:rsidRPr="0023325B">
              <w:rPr>
                <w:spacing w:val="-5"/>
              </w:rPr>
              <w:t>o</w:t>
            </w:r>
            <w:r w:rsidRPr="0023325B">
              <w:rPr>
                <w:spacing w:val="4"/>
              </w:rPr>
              <w:t>r</w:t>
            </w:r>
            <w:r w:rsidRPr="0023325B">
              <w:t>u</w:t>
            </w:r>
            <w:r w:rsidRPr="0023325B">
              <w:rPr>
                <w:spacing w:val="1"/>
              </w:rPr>
              <w:t>ml</w:t>
            </w:r>
            <w:r w:rsidRPr="0023325B">
              <w:rPr>
                <w:spacing w:val="-4"/>
              </w:rPr>
              <w:t>am</w:t>
            </w:r>
            <w:r w:rsidRPr="0023325B">
              <w:t>a</w:t>
            </w:r>
            <w:r w:rsidRPr="0023325B">
              <w:rPr>
                <w:spacing w:val="-1"/>
              </w:rPr>
              <w:t xml:space="preserve"> </w:t>
            </w:r>
            <w:r w:rsidRPr="0023325B">
              <w:rPr>
                <w:spacing w:val="1"/>
              </w:rPr>
              <w:t>t</w:t>
            </w:r>
            <w:r w:rsidRPr="0023325B">
              <w:rPr>
                <w:spacing w:val="-4"/>
              </w:rPr>
              <w:t>e</w:t>
            </w:r>
            <w:r w:rsidRPr="0023325B">
              <w:t>kn</w:t>
            </w:r>
            <w:r w:rsidRPr="0023325B">
              <w:rPr>
                <w:spacing w:val="1"/>
              </w:rPr>
              <w:t>i</w:t>
            </w:r>
            <w:r w:rsidRPr="0023325B">
              <w:t>k</w:t>
            </w:r>
            <w:r w:rsidRPr="0023325B">
              <w:rPr>
                <w:spacing w:val="1"/>
              </w:rPr>
              <w:t>l</w:t>
            </w:r>
            <w:r w:rsidRPr="0023325B">
              <w:rPr>
                <w:spacing w:val="-8"/>
              </w:rPr>
              <w:t>e</w:t>
            </w:r>
            <w:r w:rsidRPr="0023325B">
              <w:t>ri</w:t>
            </w:r>
          </w:p>
        </w:tc>
      </w:tr>
      <w:tr w:rsidR="00BB1DC1" w14:paraId="68715612" w14:textId="77777777" w:rsidTr="00DA56D4">
        <w:trPr>
          <w:trHeight w:val="768"/>
        </w:trPr>
        <w:tc>
          <w:tcPr>
            <w:tcW w:w="2043" w:type="dxa"/>
            <w:gridSpan w:val="2"/>
            <w:tcBorders>
              <w:left w:val="single" w:sz="6" w:space="0" w:color="000000"/>
            </w:tcBorders>
          </w:tcPr>
          <w:p w14:paraId="1F7B0946" w14:textId="77777777" w:rsidR="00BB1DC1" w:rsidRDefault="00BB1DC1" w:rsidP="00DA56D4">
            <w:pPr>
              <w:pStyle w:val="TableParagraph"/>
              <w:ind w:left="112" w:right="447"/>
              <w:jc w:val="left"/>
            </w:pPr>
            <w:r>
              <w:t>Dersin</w:t>
            </w:r>
            <w:r>
              <w:rPr>
                <w:spacing w:val="-14"/>
              </w:rPr>
              <w:t xml:space="preserve"> </w:t>
            </w:r>
            <w:r>
              <w:t xml:space="preserve">Öğrenme </w:t>
            </w:r>
            <w:r>
              <w:rPr>
                <w:spacing w:val="-2"/>
              </w:rPr>
              <w:t>Çıktıları</w:t>
            </w:r>
          </w:p>
        </w:tc>
        <w:tc>
          <w:tcPr>
            <w:tcW w:w="8177" w:type="dxa"/>
            <w:gridSpan w:val="8"/>
          </w:tcPr>
          <w:p w14:paraId="4E1F8591" w14:textId="77777777" w:rsidR="00BB1DC1" w:rsidRPr="00AA41FE" w:rsidRDefault="00BB1DC1" w:rsidP="00DA56D4">
            <w:pPr>
              <w:pStyle w:val="ListeParagraf"/>
              <w:tabs>
                <w:tab w:val="left" w:pos="224"/>
              </w:tabs>
              <w:spacing w:line="240" w:lineRule="atLeast"/>
              <w:rPr>
                <w:b/>
                <w:bCs/>
                <w:spacing w:val="-2"/>
                <w:sz w:val="24"/>
                <w:szCs w:val="24"/>
              </w:rPr>
            </w:pPr>
            <w:r>
              <w:rPr>
                <w:b/>
                <w:bCs/>
                <w:spacing w:val="-2"/>
                <w:sz w:val="24"/>
                <w:szCs w:val="24"/>
              </w:rPr>
              <w:t xml:space="preserve">Bu dersin sonunda öğrenci: </w:t>
            </w:r>
          </w:p>
          <w:p w14:paraId="2A53DBED" w14:textId="77777777" w:rsidR="00BB1DC1" w:rsidRPr="0023325B" w:rsidRDefault="00BB1DC1" w:rsidP="00DA56D4">
            <w:pPr>
              <w:pStyle w:val="ListeParagraf"/>
              <w:tabs>
                <w:tab w:val="left" w:pos="224"/>
              </w:tabs>
              <w:spacing w:line="240" w:lineRule="atLeast"/>
              <w:rPr>
                <w:spacing w:val="-2"/>
                <w:sz w:val="24"/>
                <w:szCs w:val="24"/>
              </w:rPr>
            </w:pPr>
            <w:r w:rsidRPr="0023325B">
              <w:rPr>
                <w:spacing w:val="-2"/>
                <w:sz w:val="24"/>
                <w:szCs w:val="24"/>
              </w:rPr>
              <w:t>1. Metin incelemesini/şerhini öğrenir.</w:t>
            </w:r>
          </w:p>
          <w:p w14:paraId="6E28DB2D" w14:textId="77777777" w:rsidR="00BB1DC1" w:rsidRPr="0023325B" w:rsidRDefault="00BB1DC1" w:rsidP="00DA56D4">
            <w:pPr>
              <w:pStyle w:val="ListeParagraf"/>
              <w:tabs>
                <w:tab w:val="left" w:pos="224"/>
              </w:tabs>
              <w:spacing w:line="240" w:lineRule="atLeast"/>
              <w:rPr>
                <w:spacing w:val="-2"/>
                <w:sz w:val="24"/>
                <w:szCs w:val="24"/>
              </w:rPr>
            </w:pPr>
            <w:r w:rsidRPr="0023325B">
              <w:rPr>
                <w:spacing w:val="-2"/>
                <w:sz w:val="24"/>
                <w:szCs w:val="24"/>
              </w:rPr>
              <w:t>2. Edebi şerhlerin tarihi gelişimi hakkında bilgi sahibi olur.</w:t>
            </w:r>
          </w:p>
          <w:p w14:paraId="306D4383" w14:textId="77777777" w:rsidR="00BB1DC1" w:rsidRPr="0023325B" w:rsidRDefault="00BB1DC1" w:rsidP="00DA56D4">
            <w:pPr>
              <w:pStyle w:val="ListeParagraf"/>
              <w:tabs>
                <w:tab w:val="left" w:pos="224"/>
              </w:tabs>
              <w:spacing w:line="240" w:lineRule="atLeast"/>
              <w:rPr>
                <w:spacing w:val="-2"/>
                <w:sz w:val="24"/>
                <w:szCs w:val="24"/>
              </w:rPr>
            </w:pPr>
            <w:r w:rsidRPr="0023325B">
              <w:rPr>
                <w:spacing w:val="-2"/>
                <w:sz w:val="24"/>
                <w:szCs w:val="24"/>
              </w:rPr>
              <w:t>3. Edebi Şerhlerle ilgili yazılmış eserler hakkında bilgi sahibi olur.</w:t>
            </w:r>
          </w:p>
          <w:p w14:paraId="6AC3BD4C" w14:textId="77777777" w:rsidR="00BB1DC1" w:rsidRDefault="00BB1DC1" w:rsidP="00DA56D4">
            <w:pPr>
              <w:pStyle w:val="ListeParagraf"/>
              <w:tabs>
                <w:tab w:val="left" w:pos="224"/>
              </w:tabs>
              <w:spacing w:line="240" w:lineRule="atLeast"/>
              <w:rPr>
                <w:spacing w:val="-2"/>
                <w:sz w:val="24"/>
                <w:szCs w:val="24"/>
              </w:rPr>
            </w:pPr>
            <w:r w:rsidRPr="0023325B">
              <w:rPr>
                <w:spacing w:val="-2"/>
                <w:sz w:val="24"/>
                <w:szCs w:val="24"/>
              </w:rPr>
              <w:t>4. Şerh metotlarını öğrenir.</w:t>
            </w:r>
          </w:p>
          <w:p w14:paraId="7241FC1A" w14:textId="77777777" w:rsidR="00BB1DC1" w:rsidRPr="00DA56D4" w:rsidRDefault="00BB1DC1" w:rsidP="00DA56D4">
            <w:pPr>
              <w:pStyle w:val="ListeParagraf"/>
              <w:tabs>
                <w:tab w:val="left" w:pos="224"/>
              </w:tabs>
              <w:spacing w:line="240" w:lineRule="atLeast"/>
              <w:rPr>
                <w:spacing w:val="-2"/>
                <w:sz w:val="24"/>
                <w:szCs w:val="24"/>
              </w:rPr>
            </w:pPr>
            <w:r w:rsidRPr="0023325B">
              <w:rPr>
                <w:spacing w:val="-2"/>
                <w:sz w:val="24"/>
                <w:szCs w:val="24"/>
              </w:rPr>
              <w:t>5. Metin şerh eden kişileri tanır</w:t>
            </w:r>
          </w:p>
        </w:tc>
      </w:tr>
      <w:tr w:rsidR="00BB1DC1" w14:paraId="1D8299A3" w14:textId="77777777" w:rsidTr="00DA56D4">
        <w:trPr>
          <w:trHeight w:val="510"/>
        </w:trPr>
        <w:tc>
          <w:tcPr>
            <w:tcW w:w="2043" w:type="dxa"/>
            <w:gridSpan w:val="2"/>
            <w:tcBorders>
              <w:left w:val="single" w:sz="6" w:space="0" w:color="000000"/>
            </w:tcBorders>
          </w:tcPr>
          <w:p w14:paraId="5EFFEEA4" w14:textId="77777777" w:rsidR="00BB1DC1" w:rsidRDefault="00BB1DC1" w:rsidP="00DA56D4">
            <w:pPr>
              <w:pStyle w:val="TableParagraph"/>
              <w:spacing w:line="251" w:lineRule="exact"/>
              <w:ind w:left="112"/>
              <w:jc w:val="left"/>
            </w:pPr>
            <w:r>
              <w:t>Dersin</w:t>
            </w:r>
            <w:r>
              <w:rPr>
                <w:spacing w:val="-2"/>
              </w:rPr>
              <w:t xml:space="preserve"> İçeriği</w:t>
            </w:r>
          </w:p>
        </w:tc>
        <w:tc>
          <w:tcPr>
            <w:tcW w:w="8177" w:type="dxa"/>
            <w:gridSpan w:val="8"/>
          </w:tcPr>
          <w:p w14:paraId="1B72FE52" w14:textId="77777777" w:rsidR="00BB1DC1" w:rsidRPr="0023325B" w:rsidRDefault="00BB1DC1" w:rsidP="00583A9C">
            <w:pPr>
              <w:pStyle w:val="TableParagraph"/>
              <w:spacing w:line="220" w:lineRule="exact"/>
              <w:ind w:left="104"/>
              <w:jc w:val="left"/>
              <w:rPr>
                <w:sz w:val="24"/>
                <w:szCs w:val="24"/>
              </w:rPr>
            </w:pPr>
            <w:r w:rsidRPr="0023325B">
              <w:rPr>
                <w:spacing w:val="-2"/>
                <w:sz w:val="24"/>
                <w:szCs w:val="24"/>
              </w:rPr>
              <w:t>M</w:t>
            </w:r>
            <w:r w:rsidRPr="0023325B">
              <w:rPr>
                <w:spacing w:val="-4"/>
                <w:sz w:val="24"/>
                <w:szCs w:val="24"/>
              </w:rPr>
              <w:t>e</w:t>
            </w:r>
            <w:r w:rsidRPr="0023325B">
              <w:rPr>
                <w:spacing w:val="1"/>
                <w:sz w:val="24"/>
                <w:szCs w:val="24"/>
              </w:rPr>
              <w:t>ti</w:t>
            </w:r>
            <w:r w:rsidRPr="0023325B">
              <w:rPr>
                <w:sz w:val="24"/>
                <w:szCs w:val="24"/>
              </w:rPr>
              <w:t>n</w:t>
            </w:r>
            <w:r w:rsidRPr="0023325B">
              <w:rPr>
                <w:spacing w:val="2"/>
                <w:sz w:val="24"/>
                <w:szCs w:val="24"/>
              </w:rPr>
              <w:t xml:space="preserve"> </w:t>
            </w:r>
            <w:r w:rsidRPr="0023325B">
              <w:rPr>
                <w:spacing w:val="-2"/>
                <w:sz w:val="24"/>
                <w:szCs w:val="24"/>
              </w:rPr>
              <w:t>ş</w:t>
            </w:r>
            <w:r w:rsidRPr="0023325B">
              <w:rPr>
                <w:spacing w:val="-4"/>
                <w:sz w:val="24"/>
                <w:szCs w:val="24"/>
              </w:rPr>
              <w:t>e</w:t>
            </w:r>
            <w:r w:rsidRPr="0023325B">
              <w:rPr>
                <w:sz w:val="24"/>
                <w:szCs w:val="24"/>
              </w:rPr>
              <w:t>rh</w:t>
            </w:r>
            <w:r w:rsidRPr="0023325B">
              <w:rPr>
                <w:spacing w:val="-4"/>
                <w:sz w:val="24"/>
                <w:szCs w:val="24"/>
              </w:rPr>
              <w:t>i</w:t>
            </w:r>
            <w:r w:rsidRPr="0023325B">
              <w:rPr>
                <w:sz w:val="24"/>
                <w:szCs w:val="24"/>
              </w:rPr>
              <w:t xml:space="preserve">, </w:t>
            </w:r>
            <w:r w:rsidRPr="0023325B">
              <w:rPr>
                <w:spacing w:val="1"/>
                <w:sz w:val="24"/>
                <w:szCs w:val="24"/>
              </w:rPr>
              <w:t>m</w:t>
            </w:r>
            <w:r w:rsidRPr="0023325B">
              <w:rPr>
                <w:spacing w:val="-4"/>
                <w:sz w:val="24"/>
                <w:szCs w:val="24"/>
              </w:rPr>
              <w:t>e</w:t>
            </w:r>
            <w:r w:rsidRPr="0023325B">
              <w:rPr>
                <w:spacing w:val="1"/>
                <w:sz w:val="24"/>
                <w:szCs w:val="24"/>
              </w:rPr>
              <w:t>t</w:t>
            </w:r>
            <w:r w:rsidRPr="0023325B">
              <w:rPr>
                <w:spacing w:val="-4"/>
                <w:sz w:val="24"/>
                <w:szCs w:val="24"/>
              </w:rPr>
              <w:t>i</w:t>
            </w:r>
            <w:r w:rsidRPr="0023325B">
              <w:rPr>
                <w:sz w:val="24"/>
                <w:szCs w:val="24"/>
              </w:rPr>
              <w:t>n</w:t>
            </w:r>
            <w:r w:rsidRPr="0023325B">
              <w:rPr>
                <w:spacing w:val="2"/>
                <w:sz w:val="24"/>
                <w:szCs w:val="24"/>
              </w:rPr>
              <w:t xml:space="preserve"> </w:t>
            </w:r>
            <w:r w:rsidRPr="0023325B">
              <w:rPr>
                <w:spacing w:val="-4"/>
                <w:sz w:val="24"/>
                <w:szCs w:val="24"/>
              </w:rPr>
              <w:t>ta</w:t>
            </w:r>
            <w:r w:rsidRPr="0023325B">
              <w:rPr>
                <w:sz w:val="24"/>
                <w:szCs w:val="24"/>
              </w:rPr>
              <w:t>h</w:t>
            </w:r>
            <w:r w:rsidRPr="0023325B">
              <w:rPr>
                <w:spacing w:val="1"/>
                <w:sz w:val="24"/>
                <w:szCs w:val="24"/>
              </w:rPr>
              <w:t>li</w:t>
            </w:r>
            <w:r w:rsidRPr="0023325B">
              <w:rPr>
                <w:spacing w:val="-4"/>
                <w:sz w:val="24"/>
                <w:szCs w:val="24"/>
              </w:rPr>
              <w:t>l</w:t>
            </w:r>
            <w:r w:rsidRPr="0023325B">
              <w:rPr>
                <w:spacing w:val="1"/>
                <w:sz w:val="24"/>
                <w:szCs w:val="24"/>
              </w:rPr>
              <w:t>i</w:t>
            </w:r>
            <w:r w:rsidRPr="0023325B">
              <w:rPr>
                <w:sz w:val="24"/>
                <w:szCs w:val="24"/>
              </w:rPr>
              <w:t>,</w:t>
            </w:r>
            <w:r w:rsidRPr="0023325B">
              <w:rPr>
                <w:spacing w:val="-5"/>
                <w:sz w:val="24"/>
                <w:szCs w:val="24"/>
              </w:rPr>
              <w:t xml:space="preserve"> </w:t>
            </w:r>
            <w:r w:rsidRPr="0023325B">
              <w:rPr>
                <w:spacing w:val="1"/>
                <w:sz w:val="24"/>
                <w:szCs w:val="24"/>
              </w:rPr>
              <w:t>m</w:t>
            </w:r>
            <w:r w:rsidRPr="0023325B">
              <w:rPr>
                <w:spacing w:val="-4"/>
                <w:sz w:val="24"/>
                <w:szCs w:val="24"/>
              </w:rPr>
              <w:t>e</w:t>
            </w:r>
            <w:r w:rsidRPr="0023325B">
              <w:rPr>
                <w:spacing w:val="1"/>
                <w:sz w:val="24"/>
                <w:szCs w:val="24"/>
              </w:rPr>
              <w:t>t</w:t>
            </w:r>
            <w:r w:rsidRPr="0023325B">
              <w:rPr>
                <w:spacing w:val="-4"/>
                <w:sz w:val="24"/>
                <w:szCs w:val="24"/>
              </w:rPr>
              <w:t>i</w:t>
            </w:r>
            <w:r w:rsidRPr="0023325B">
              <w:rPr>
                <w:sz w:val="24"/>
                <w:szCs w:val="24"/>
              </w:rPr>
              <w:t>n</w:t>
            </w:r>
            <w:r w:rsidRPr="0023325B">
              <w:rPr>
                <w:spacing w:val="2"/>
                <w:sz w:val="24"/>
                <w:szCs w:val="24"/>
              </w:rPr>
              <w:t xml:space="preserve"> </w:t>
            </w:r>
            <w:r w:rsidRPr="0023325B">
              <w:rPr>
                <w:spacing w:val="-5"/>
                <w:sz w:val="24"/>
                <w:szCs w:val="24"/>
              </w:rPr>
              <w:t>yo</w:t>
            </w:r>
            <w:r w:rsidRPr="0023325B">
              <w:rPr>
                <w:spacing w:val="4"/>
                <w:sz w:val="24"/>
                <w:szCs w:val="24"/>
              </w:rPr>
              <w:t>r</w:t>
            </w:r>
            <w:r w:rsidRPr="0023325B">
              <w:rPr>
                <w:sz w:val="24"/>
                <w:szCs w:val="24"/>
              </w:rPr>
              <w:t>u</w:t>
            </w:r>
            <w:r w:rsidRPr="0023325B">
              <w:rPr>
                <w:spacing w:val="1"/>
                <w:sz w:val="24"/>
                <w:szCs w:val="24"/>
              </w:rPr>
              <w:t>m</w:t>
            </w:r>
            <w:r w:rsidRPr="0023325B">
              <w:rPr>
                <w:spacing w:val="-4"/>
                <w:sz w:val="24"/>
                <w:szCs w:val="24"/>
              </w:rPr>
              <w:t>l</w:t>
            </w:r>
            <w:r w:rsidRPr="0023325B">
              <w:rPr>
                <w:spacing w:val="1"/>
                <w:sz w:val="24"/>
                <w:szCs w:val="24"/>
              </w:rPr>
              <w:t>a</w:t>
            </w:r>
            <w:r w:rsidRPr="0023325B">
              <w:rPr>
                <w:spacing w:val="-4"/>
                <w:sz w:val="24"/>
                <w:szCs w:val="24"/>
              </w:rPr>
              <w:t>m</w:t>
            </w:r>
            <w:r w:rsidRPr="0023325B">
              <w:rPr>
                <w:spacing w:val="1"/>
                <w:sz w:val="24"/>
                <w:szCs w:val="24"/>
              </w:rPr>
              <w:t>a</w:t>
            </w:r>
            <w:r w:rsidRPr="0023325B">
              <w:rPr>
                <w:spacing w:val="-2"/>
                <w:sz w:val="24"/>
                <w:szCs w:val="24"/>
              </w:rPr>
              <w:t>s</w:t>
            </w:r>
            <w:r w:rsidRPr="0023325B">
              <w:rPr>
                <w:spacing w:val="-4"/>
                <w:sz w:val="24"/>
                <w:szCs w:val="24"/>
              </w:rPr>
              <w:t>ı</w:t>
            </w:r>
            <w:r w:rsidRPr="0023325B">
              <w:rPr>
                <w:sz w:val="24"/>
                <w:szCs w:val="24"/>
              </w:rPr>
              <w:t>,</w:t>
            </w:r>
            <w:r w:rsidRPr="0023325B">
              <w:rPr>
                <w:spacing w:val="4"/>
                <w:sz w:val="24"/>
                <w:szCs w:val="24"/>
              </w:rPr>
              <w:t xml:space="preserve"> </w:t>
            </w:r>
            <w:r w:rsidRPr="0023325B">
              <w:rPr>
                <w:sz w:val="24"/>
                <w:szCs w:val="24"/>
              </w:rPr>
              <w:t>d</w:t>
            </w:r>
            <w:r w:rsidRPr="0023325B">
              <w:rPr>
                <w:spacing w:val="-8"/>
                <w:sz w:val="24"/>
                <w:szCs w:val="24"/>
              </w:rPr>
              <w:t>e</w:t>
            </w:r>
            <w:r w:rsidRPr="0023325B">
              <w:rPr>
                <w:spacing w:val="4"/>
                <w:sz w:val="24"/>
                <w:szCs w:val="24"/>
              </w:rPr>
              <w:t>r</w:t>
            </w:r>
            <w:r w:rsidRPr="0023325B">
              <w:rPr>
                <w:sz w:val="24"/>
                <w:szCs w:val="24"/>
              </w:rPr>
              <w:t>k</w:t>
            </w:r>
            <w:r w:rsidRPr="0023325B">
              <w:rPr>
                <w:spacing w:val="-8"/>
                <w:sz w:val="24"/>
                <w:szCs w:val="24"/>
              </w:rPr>
              <w:t>e</w:t>
            </w:r>
            <w:r w:rsidRPr="0023325B">
              <w:rPr>
                <w:spacing w:val="4"/>
                <w:sz w:val="24"/>
                <w:szCs w:val="24"/>
              </w:rPr>
              <w:t>n</w:t>
            </w:r>
            <w:r w:rsidRPr="0023325B">
              <w:rPr>
                <w:spacing w:val="-4"/>
                <w:sz w:val="24"/>
                <w:szCs w:val="24"/>
              </w:rPr>
              <w:t>a</w:t>
            </w:r>
            <w:r w:rsidRPr="0023325B">
              <w:rPr>
                <w:sz w:val="24"/>
                <w:szCs w:val="24"/>
              </w:rPr>
              <w:t>r,</w:t>
            </w:r>
            <w:r w:rsidRPr="0023325B">
              <w:rPr>
                <w:spacing w:val="-5"/>
                <w:sz w:val="24"/>
                <w:szCs w:val="24"/>
              </w:rPr>
              <w:t xml:space="preserve"> </w:t>
            </w:r>
            <w:r w:rsidRPr="0023325B">
              <w:rPr>
                <w:spacing w:val="4"/>
                <w:sz w:val="24"/>
                <w:szCs w:val="24"/>
              </w:rPr>
              <w:t>h</w:t>
            </w:r>
            <w:r w:rsidRPr="0023325B">
              <w:rPr>
                <w:spacing w:val="1"/>
                <w:sz w:val="24"/>
                <w:szCs w:val="24"/>
              </w:rPr>
              <w:t>a</w:t>
            </w:r>
            <w:r w:rsidRPr="0023325B">
              <w:rPr>
                <w:spacing w:val="-7"/>
                <w:sz w:val="24"/>
                <w:szCs w:val="24"/>
              </w:rPr>
              <w:t>ş</w:t>
            </w:r>
            <w:r w:rsidRPr="0023325B">
              <w:rPr>
                <w:spacing w:val="-4"/>
                <w:sz w:val="24"/>
                <w:szCs w:val="24"/>
              </w:rPr>
              <w:t>i</w:t>
            </w:r>
            <w:r w:rsidRPr="0023325B">
              <w:rPr>
                <w:spacing w:val="-5"/>
                <w:sz w:val="24"/>
                <w:szCs w:val="24"/>
              </w:rPr>
              <w:t>y</w:t>
            </w:r>
            <w:r w:rsidRPr="0023325B">
              <w:rPr>
                <w:spacing w:val="-4"/>
                <w:sz w:val="24"/>
                <w:szCs w:val="24"/>
              </w:rPr>
              <w:t>e</w:t>
            </w:r>
            <w:r w:rsidRPr="0023325B">
              <w:rPr>
                <w:sz w:val="24"/>
                <w:szCs w:val="24"/>
              </w:rPr>
              <w:t>,</w:t>
            </w:r>
            <w:r w:rsidRPr="0023325B">
              <w:rPr>
                <w:spacing w:val="4"/>
                <w:sz w:val="24"/>
                <w:szCs w:val="24"/>
              </w:rPr>
              <w:t xml:space="preserve"> </w:t>
            </w:r>
            <w:r w:rsidRPr="0023325B">
              <w:rPr>
                <w:spacing w:val="-5"/>
                <w:sz w:val="24"/>
                <w:szCs w:val="24"/>
              </w:rPr>
              <w:t>v</w:t>
            </w:r>
            <w:r w:rsidRPr="0023325B">
              <w:rPr>
                <w:sz w:val="24"/>
                <w:szCs w:val="24"/>
              </w:rPr>
              <w:t>s</w:t>
            </w:r>
            <w:r w:rsidRPr="0023325B">
              <w:rPr>
                <w:spacing w:val="1"/>
                <w:sz w:val="24"/>
                <w:szCs w:val="24"/>
              </w:rPr>
              <w:t xml:space="preserve"> </w:t>
            </w:r>
            <w:r w:rsidRPr="0023325B">
              <w:rPr>
                <w:sz w:val="24"/>
                <w:szCs w:val="24"/>
              </w:rPr>
              <w:t>k</w:t>
            </w:r>
            <w:r w:rsidRPr="0023325B">
              <w:rPr>
                <w:spacing w:val="1"/>
                <w:sz w:val="24"/>
                <w:szCs w:val="24"/>
              </w:rPr>
              <w:t>a</w:t>
            </w:r>
            <w:r w:rsidRPr="0023325B">
              <w:rPr>
                <w:spacing w:val="-5"/>
                <w:sz w:val="24"/>
                <w:szCs w:val="24"/>
              </w:rPr>
              <w:t>v</w:t>
            </w:r>
            <w:r w:rsidRPr="0023325B">
              <w:rPr>
                <w:spacing w:val="4"/>
                <w:sz w:val="24"/>
                <w:szCs w:val="24"/>
              </w:rPr>
              <w:t>r</w:t>
            </w:r>
            <w:r w:rsidRPr="0023325B">
              <w:rPr>
                <w:spacing w:val="1"/>
                <w:sz w:val="24"/>
                <w:szCs w:val="24"/>
              </w:rPr>
              <w:t>a</w:t>
            </w:r>
            <w:r w:rsidRPr="0023325B">
              <w:rPr>
                <w:spacing w:val="-4"/>
                <w:sz w:val="24"/>
                <w:szCs w:val="24"/>
              </w:rPr>
              <w:t>m</w:t>
            </w:r>
            <w:r w:rsidRPr="0023325B">
              <w:rPr>
                <w:spacing w:val="1"/>
                <w:sz w:val="24"/>
                <w:szCs w:val="24"/>
              </w:rPr>
              <w:t>l</w:t>
            </w:r>
            <w:r w:rsidRPr="0023325B">
              <w:rPr>
                <w:spacing w:val="-4"/>
                <w:sz w:val="24"/>
                <w:szCs w:val="24"/>
              </w:rPr>
              <w:t>a</w:t>
            </w:r>
            <w:r w:rsidRPr="0023325B">
              <w:rPr>
                <w:sz w:val="24"/>
                <w:szCs w:val="24"/>
              </w:rPr>
              <w:t>r.</w:t>
            </w:r>
          </w:p>
          <w:p w14:paraId="2593431E" w14:textId="77777777" w:rsidR="00BB1DC1" w:rsidRPr="00583A9C" w:rsidRDefault="00BB1DC1" w:rsidP="00583A9C">
            <w:pPr>
              <w:pStyle w:val="TableParagraph"/>
              <w:ind w:left="104"/>
              <w:jc w:val="left"/>
              <w:rPr>
                <w:sz w:val="24"/>
                <w:szCs w:val="24"/>
              </w:rPr>
            </w:pPr>
            <w:r w:rsidRPr="0023325B">
              <w:rPr>
                <w:spacing w:val="-2"/>
                <w:sz w:val="24"/>
                <w:szCs w:val="24"/>
              </w:rPr>
              <w:t>K</w:t>
            </w:r>
            <w:r w:rsidRPr="0023325B">
              <w:rPr>
                <w:spacing w:val="1"/>
                <w:sz w:val="24"/>
                <w:szCs w:val="24"/>
              </w:rPr>
              <w:t>lâ</w:t>
            </w:r>
            <w:r w:rsidRPr="0023325B">
              <w:rPr>
                <w:spacing w:val="-2"/>
                <w:sz w:val="24"/>
                <w:szCs w:val="24"/>
              </w:rPr>
              <w:t>s</w:t>
            </w:r>
            <w:r w:rsidRPr="0023325B">
              <w:rPr>
                <w:spacing w:val="1"/>
                <w:sz w:val="24"/>
                <w:szCs w:val="24"/>
              </w:rPr>
              <w:t>i</w:t>
            </w:r>
            <w:r w:rsidRPr="0023325B">
              <w:rPr>
                <w:sz w:val="24"/>
                <w:szCs w:val="24"/>
              </w:rPr>
              <w:t>k</w:t>
            </w:r>
            <w:r w:rsidRPr="0023325B">
              <w:rPr>
                <w:spacing w:val="-3"/>
                <w:sz w:val="24"/>
                <w:szCs w:val="24"/>
              </w:rPr>
              <w:t xml:space="preserve"> </w:t>
            </w:r>
            <w:r w:rsidRPr="0023325B">
              <w:rPr>
                <w:spacing w:val="1"/>
                <w:sz w:val="24"/>
                <w:szCs w:val="24"/>
              </w:rPr>
              <w:t>m</w:t>
            </w:r>
            <w:r w:rsidRPr="0023325B">
              <w:rPr>
                <w:spacing w:val="-4"/>
                <w:sz w:val="24"/>
                <w:szCs w:val="24"/>
              </w:rPr>
              <w:t>eti</w:t>
            </w:r>
            <w:r w:rsidRPr="0023325B">
              <w:rPr>
                <w:sz w:val="24"/>
                <w:szCs w:val="24"/>
              </w:rPr>
              <w:t>n</w:t>
            </w:r>
            <w:r w:rsidRPr="0023325B">
              <w:rPr>
                <w:spacing w:val="2"/>
                <w:sz w:val="24"/>
                <w:szCs w:val="24"/>
              </w:rPr>
              <w:t xml:space="preserve"> </w:t>
            </w:r>
            <w:r w:rsidRPr="0023325B">
              <w:rPr>
                <w:spacing w:val="-2"/>
                <w:sz w:val="24"/>
                <w:szCs w:val="24"/>
              </w:rPr>
              <w:t>ş</w:t>
            </w:r>
            <w:r w:rsidRPr="0023325B">
              <w:rPr>
                <w:spacing w:val="-4"/>
                <w:sz w:val="24"/>
                <w:szCs w:val="24"/>
              </w:rPr>
              <w:t>e</w:t>
            </w:r>
            <w:r w:rsidRPr="0023325B">
              <w:rPr>
                <w:sz w:val="24"/>
                <w:szCs w:val="24"/>
              </w:rPr>
              <w:t>rhi</w:t>
            </w:r>
            <w:r w:rsidRPr="0023325B">
              <w:rPr>
                <w:spacing w:val="4"/>
                <w:sz w:val="24"/>
                <w:szCs w:val="24"/>
              </w:rPr>
              <w:t xml:space="preserve"> </w:t>
            </w:r>
            <w:r w:rsidRPr="0023325B">
              <w:rPr>
                <w:spacing w:val="-5"/>
                <w:sz w:val="24"/>
                <w:szCs w:val="24"/>
              </w:rPr>
              <w:t>v</w:t>
            </w:r>
            <w:r w:rsidRPr="0023325B">
              <w:rPr>
                <w:sz w:val="24"/>
                <w:szCs w:val="24"/>
              </w:rPr>
              <w:t>e</w:t>
            </w:r>
            <w:r w:rsidRPr="0023325B">
              <w:rPr>
                <w:spacing w:val="-1"/>
                <w:sz w:val="24"/>
                <w:szCs w:val="24"/>
              </w:rPr>
              <w:t xml:space="preserve"> </w:t>
            </w:r>
            <w:r w:rsidRPr="0023325B">
              <w:rPr>
                <w:spacing w:val="1"/>
                <w:sz w:val="24"/>
                <w:szCs w:val="24"/>
              </w:rPr>
              <w:t>m</w:t>
            </w:r>
            <w:r w:rsidRPr="0023325B">
              <w:rPr>
                <w:spacing w:val="-5"/>
                <w:sz w:val="24"/>
                <w:szCs w:val="24"/>
              </w:rPr>
              <w:t>o</w:t>
            </w:r>
            <w:r w:rsidRPr="0023325B">
              <w:rPr>
                <w:sz w:val="24"/>
                <w:szCs w:val="24"/>
              </w:rPr>
              <w:t>d</w:t>
            </w:r>
            <w:r w:rsidRPr="0023325B">
              <w:rPr>
                <w:spacing w:val="-4"/>
                <w:sz w:val="24"/>
                <w:szCs w:val="24"/>
              </w:rPr>
              <w:t>e</w:t>
            </w:r>
            <w:r w:rsidRPr="0023325B">
              <w:rPr>
                <w:sz w:val="24"/>
                <w:szCs w:val="24"/>
              </w:rPr>
              <w:t>rn</w:t>
            </w:r>
            <w:r w:rsidRPr="0023325B">
              <w:rPr>
                <w:spacing w:val="2"/>
                <w:sz w:val="24"/>
                <w:szCs w:val="24"/>
              </w:rPr>
              <w:t xml:space="preserve"> </w:t>
            </w:r>
            <w:r w:rsidRPr="0023325B">
              <w:rPr>
                <w:spacing w:val="-2"/>
                <w:sz w:val="24"/>
                <w:szCs w:val="24"/>
              </w:rPr>
              <w:t>ş</w:t>
            </w:r>
            <w:r w:rsidRPr="0023325B">
              <w:rPr>
                <w:spacing w:val="-4"/>
                <w:sz w:val="24"/>
                <w:szCs w:val="24"/>
              </w:rPr>
              <w:t>e</w:t>
            </w:r>
            <w:r w:rsidRPr="0023325B">
              <w:rPr>
                <w:sz w:val="24"/>
                <w:szCs w:val="24"/>
              </w:rPr>
              <w:t>rh</w:t>
            </w:r>
            <w:r w:rsidRPr="0023325B">
              <w:rPr>
                <w:spacing w:val="2"/>
                <w:sz w:val="24"/>
                <w:szCs w:val="24"/>
              </w:rPr>
              <w:t xml:space="preserve"> </w:t>
            </w:r>
            <w:r w:rsidRPr="0023325B">
              <w:rPr>
                <w:spacing w:val="-5"/>
                <w:sz w:val="24"/>
                <w:szCs w:val="24"/>
              </w:rPr>
              <w:t>yö</w:t>
            </w:r>
            <w:r w:rsidRPr="0023325B">
              <w:rPr>
                <w:spacing w:val="4"/>
                <w:sz w:val="24"/>
                <w:szCs w:val="24"/>
              </w:rPr>
              <w:t>n</w:t>
            </w:r>
            <w:r w:rsidRPr="0023325B">
              <w:rPr>
                <w:spacing w:val="1"/>
                <w:sz w:val="24"/>
                <w:szCs w:val="24"/>
              </w:rPr>
              <w:t>t</w:t>
            </w:r>
            <w:r w:rsidRPr="0023325B">
              <w:rPr>
                <w:spacing w:val="-4"/>
                <w:sz w:val="24"/>
                <w:szCs w:val="24"/>
              </w:rPr>
              <w:t>e</w:t>
            </w:r>
            <w:r w:rsidRPr="0023325B">
              <w:rPr>
                <w:spacing w:val="1"/>
                <w:sz w:val="24"/>
                <w:szCs w:val="24"/>
              </w:rPr>
              <w:t>ml</w:t>
            </w:r>
            <w:r w:rsidRPr="0023325B">
              <w:rPr>
                <w:spacing w:val="-8"/>
                <w:sz w:val="24"/>
                <w:szCs w:val="24"/>
              </w:rPr>
              <w:t>e</w:t>
            </w:r>
            <w:r w:rsidRPr="0023325B">
              <w:rPr>
                <w:spacing w:val="4"/>
                <w:sz w:val="24"/>
                <w:szCs w:val="24"/>
              </w:rPr>
              <w:t>r</w:t>
            </w:r>
            <w:r w:rsidRPr="0023325B">
              <w:rPr>
                <w:spacing w:val="-4"/>
                <w:sz w:val="24"/>
                <w:szCs w:val="24"/>
              </w:rPr>
              <w:t>i</w:t>
            </w:r>
            <w:r w:rsidRPr="0023325B">
              <w:rPr>
                <w:sz w:val="24"/>
                <w:szCs w:val="24"/>
              </w:rPr>
              <w:t>ni</w:t>
            </w:r>
            <w:r w:rsidRPr="0023325B">
              <w:rPr>
                <w:spacing w:val="-1"/>
                <w:sz w:val="24"/>
                <w:szCs w:val="24"/>
              </w:rPr>
              <w:t xml:space="preserve"> </w:t>
            </w:r>
            <w:r w:rsidRPr="0023325B">
              <w:rPr>
                <w:sz w:val="24"/>
                <w:szCs w:val="24"/>
              </w:rPr>
              <w:t>ku</w:t>
            </w:r>
            <w:r w:rsidRPr="0023325B">
              <w:rPr>
                <w:spacing w:val="-4"/>
                <w:sz w:val="24"/>
                <w:szCs w:val="24"/>
              </w:rPr>
              <w:t>l</w:t>
            </w:r>
            <w:r w:rsidRPr="0023325B">
              <w:rPr>
                <w:spacing w:val="1"/>
                <w:sz w:val="24"/>
                <w:szCs w:val="24"/>
              </w:rPr>
              <w:t>l</w:t>
            </w:r>
            <w:r w:rsidRPr="0023325B">
              <w:rPr>
                <w:spacing w:val="-4"/>
                <w:sz w:val="24"/>
                <w:szCs w:val="24"/>
              </w:rPr>
              <w:t>a</w:t>
            </w:r>
            <w:r w:rsidRPr="0023325B">
              <w:rPr>
                <w:sz w:val="24"/>
                <w:szCs w:val="24"/>
              </w:rPr>
              <w:t>n</w:t>
            </w:r>
            <w:r w:rsidRPr="0023325B">
              <w:rPr>
                <w:spacing w:val="-4"/>
                <w:sz w:val="24"/>
                <w:szCs w:val="24"/>
              </w:rPr>
              <w:t>a</w:t>
            </w:r>
            <w:r w:rsidRPr="0023325B">
              <w:rPr>
                <w:sz w:val="24"/>
                <w:szCs w:val="24"/>
              </w:rPr>
              <w:t>r</w:t>
            </w:r>
            <w:r w:rsidRPr="0023325B">
              <w:rPr>
                <w:spacing w:val="1"/>
                <w:sz w:val="24"/>
                <w:szCs w:val="24"/>
              </w:rPr>
              <w:t>a</w:t>
            </w:r>
            <w:r w:rsidRPr="0023325B">
              <w:rPr>
                <w:sz w:val="24"/>
                <w:szCs w:val="24"/>
              </w:rPr>
              <w:t>k</w:t>
            </w:r>
            <w:r w:rsidRPr="0023325B">
              <w:rPr>
                <w:spacing w:val="-2"/>
                <w:sz w:val="24"/>
                <w:szCs w:val="24"/>
              </w:rPr>
              <w:t xml:space="preserve"> </w:t>
            </w:r>
            <w:r w:rsidRPr="0023325B">
              <w:rPr>
                <w:spacing w:val="1"/>
                <w:sz w:val="24"/>
                <w:szCs w:val="24"/>
              </w:rPr>
              <w:t>m</w:t>
            </w:r>
            <w:r w:rsidRPr="0023325B">
              <w:rPr>
                <w:spacing w:val="-4"/>
                <w:sz w:val="24"/>
                <w:szCs w:val="24"/>
              </w:rPr>
              <w:t>e</w:t>
            </w:r>
            <w:r w:rsidRPr="0023325B">
              <w:rPr>
                <w:spacing w:val="1"/>
                <w:sz w:val="24"/>
                <w:szCs w:val="24"/>
              </w:rPr>
              <w:t>t</w:t>
            </w:r>
            <w:r w:rsidRPr="0023325B">
              <w:rPr>
                <w:spacing w:val="-4"/>
                <w:sz w:val="24"/>
                <w:szCs w:val="24"/>
              </w:rPr>
              <w:t>i</w:t>
            </w:r>
            <w:r w:rsidRPr="0023325B">
              <w:rPr>
                <w:sz w:val="24"/>
                <w:szCs w:val="24"/>
              </w:rPr>
              <w:t>n</w:t>
            </w:r>
            <w:r w:rsidRPr="0023325B">
              <w:rPr>
                <w:spacing w:val="1"/>
                <w:sz w:val="24"/>
                <w:szCs w:val="24"/>
              </w:rPr>
              <w:t>l</w:t>
            </w:r>
            <w:r w:rsidRPr="0023325B">
              <w:rPr>
                <w:spacing w:val="-4"/>
                <w:sz w:val="24"/>
                <w:szCs w:val="24"/>
              </w:rPr>
              <w:t>e</w:t>
            </w:r>
            <w:r w:rsidRPr="0023325B">
              <w:rPr>
                <w:sz w:val="24"/>
                <w:szCs w:val="24"/>
              </w:rPr>
              <w:t>ri</w:t>
            </w:r>
            <w:r w:rsidRPr="0023325B">
              <w:rPr>
                <w:spacing w:val="-1"/>
                <w:sz w:val="24"/>
                <w:szCs w:val="24"/>
              </w:rPr>
              <w:t xml:space="preserve"> </w:t>
            </w:r>
            <w:r w:rsidRPr="0023325B">
              <w:rPr>
                <w:spacing w:val="-4"/>
                <w:sz w:val="24"/>
                <w:szCs w:val="24"/>
              </w:rPr>
              <w:t>a</w:t>
            </w:r>
            <w:r w:rsidRPr="0023325B">
              <w:rPr>
                <w:spacing w:val="4"/>
                <w:sz w:val="24"/>
                <w:szCs w:val="24"/>
              </w:rPr>
              <w:t>n</w:t>
            </w:r>
            <w:r w:rsidRPr="0023325B">
              <w:rPr>
                <w:spacing w:val="-4"/>
                <w:sz w:val="24"/>
                <w:szCs w:val="24"/>
              </w:rPr>
              <w:t>a</w:t>
            </w:r>
            <w:r w:rsidRPr="0023325B">
              <w:rPr>
                <w:spacing w:val="1"/>
                <w:sz w:val="24"/>
                <w:szCs w:val="24"/>
              </w:rPr>
              <w:t>l</w:t>
            </w:r>
            <w:r w:rsidRPr="0023325B">
              <w:rPr>
                <w:spacing w:val="-4"/>
                <w:sz w:val="24"/>
                <w:szCs w:val="24"/>
              </w:rPr>
              <w:t>i</w:t>
            </w:r>
            <w:r w:rsidRPr="0023325B">
              <w:rPr>
                <w:sz w:val="24"/>
                <w:szCs w:val="24"/>
              </w:rPr>
              <w:t>z</w:t>
            </w:r>
            <w:r w:rsidRPr="0023325B">
              <w:rPr>
                <w:spacing w:val="4"/>
                <w:sz w:val="24"/>
                <w:szCs w:val="24"/>
              </w:rPr>
              <w:t xml:space="preserve"> </w:t>
            </w:r>
            <w:r w:rsidRPr="0023325B">
              <w:rPr>
                <w:spacing w:val="-4"/>
                <w:sz w:val="24"/>
                <w:szCs w:val="24"/>
              </w:rPr>
              <w:t>et</w:t>
            </w:r>
            <w:r w:rsidRPr="0023325B">
              <w:rPr>
                <w:spacing w:val="1"/>
                <w:sz w:val="24"/>
                <w:szCs w:val="24"/>
              </w:rPr>
              <w:t>m</w:t>
            </w:r>
            <w:r w:rsidRPr="0023325B">
              <w:rPr>
                <w:spacing w:val="-4"/>
                <w:sz w:val="24"/>
                <w:szCs w:val="24"/>
              </w:rPr>
              <w:t>e</w:t>
            </w:r>
            <w:r w:rsidRPr="0023325B">
              <w:rPr>
                <w:sz w:val="24"/>
                <w:szCs w:val="24"/>
              </w:rPr>
              <w:t>.</w:t>
            </w:r>
          </w:p>
        </w:tc>
      </w:tr>
      <w:tr w:rsidR="00BB1DC1" w14:paraId="6ADCE679" w14:textId="77777777" w:rsidTr="00DA56D4">
        <w:trPr>
          <w:trHeight w:val="340"/>
        </w:trPr>
        <w:tc>
          <w:tcPr>
            <w:tcW w:w="2043" w:type="dxa"/>
            <w:gridSpan w:val="2"/>
            <w:tcBorders>
              <w:left w:val="single" w:sz="6" w:space="0" w:color="000000"/>
            </w:tcBorders>
          </w:tcPr>
          <w:p w14:paraId="364CBD7C" w14:textId="77777777" w:rsidR="00BB1DC1" w:rsidRDefault="00BB1DC1" w:rsidP="00DA56D4">
            <w:pPr>
              <w:pStyle w:val="TableParagraph"/>
              <w:spacing w:before="41"/>
              <w:ind w:left="674"/>
              <w:jc w:val="left"/>
              <w:rPr>
                <w:b/>
              </w:rPr>
            </w:pPr>
            <w:r>
              <w:rPr>
                <w:b/>
                <w:spacing w:val="-2"/>
              </w:rPr>
              <w:t>Haftalar</w:t>
            </w:r>
          </w:p>
        </w:tc>
        <w:tc>
          <w:tcPr>
            <w:tcW w:w="8177" w:type="dxa"/>
            <w:gridSpan w:val="8"/>
          </w:tcPr>
          <w:p w14:paraId="390E0B86" w14:textId="77777777" w:rsidR="00BB1DC1" w:rsidRDefault="00BB1DC1" w:rsidP="00DA56D4">
            <w:pPr>
              <w:pStyle w:val="TableParagraph"/>
              <w:spacing w:before="41"/>
              <w:ind w:left="134" w:right="97"/>
              <w:rPr>
                <w:b/>
              </w:rPr>
            </w:pPr>
            <w:r>
              <w:rPr>
                <w:b/>
                <w:spacing w:val="-2"/>
              </w:rPr>
              <w:t>Konular</w:t>
            </w:r>
          </w:p>
        </w:tc>
      </w:tr>
      <w:tr w:rsidR="00BB1DC1" w14:paraId="50A75423" w14:textId="77777777" w:rsidTr="00DA56D4">
        <w:trPr>
          <w:trHeight w:val="477"/>
        </w:trPr>
        <w:tc>
          <w:tcPr>
            <w:tcW w:w="2043" w:type="dxa"/>
            <w:gridSpan w:val="2"/>
            <w:tcBorders>
              <w:left w:val="single" w:sz="6" w:space="0" w:color="000000"/>
            </w:tcBorders>
          </w:tcPr>
          <w:p w14:paraId="3782A525" w14:textId="77777777" w:rsidR="00BB1DC1" w:rsidRDefault="00BB1DC1" w:rsidP="00583A9C">
            <w:pPr>
              <w:pStyle w:val="TableParagraph"/>
              <w:spacing w:before="116"/>
              <w:ind w:left="129"/>
            </w:pPr>
            <w:r>
              <w:rPr>
                <w:spacing w:val="-10"/>
              </w:rPr>
              <w:t>1</w:t>
            </w:r>
          </w:p>
        </w:tc>
        <w:tc>
          <w:tcPr>
            <w:tcW w:w="8177" w:type="dxa"/>
            <w:gridSpan w:val="8"/>
          </w:tcPr>
          <w:p w14:paraId="2A065994" w14:textId="77777777" w:rsidR="00BB1DC1" w:rsidRDefault="00BB1DC1" w:rsidP="00583A9C">
            <w:pPr>
              <w:pStyle w:val="TableParagraph"/>
              <w:spacing w:line="258" w:lineRule="exact"/>
              <w:jc w:val="left"/>
              <w:rPr>
                <w:b/>
                <w:sz w:val="24"/>
              </w:rPr>
            </w:pPr>
            <w:r w:rsidRPr="0023325B">
              <w:rPr>
                <w:spacing w:val="-2"/>
                <w:sz w:val="24"/>
                <w:szCs w:val="24"/>
              </w:rPr>
              <w:t>M</w:t>
            </w:r>
            <w:r w:rsidRPr="0023325B">
              <w:rPr>
                <w:spacing w:val="-4"/>
                <w:sz w:val="24"/>
                <w:szCs w:val="24"/>
              </w:rPr>
              <w:t>e</w:t>
            </w:r>
            <w:r w:rsidRPr="0023325B">
              <w:rPr>
                <w:spacing w:val="1"/>
                <w:sz w:val="24"/>
                <w:szCs w:val="24"/>
              </w:rPr>
              <w:t>ti</w:t>
            </w:r>
            <w:r w:rsidRPr="0023325B">
              <w:rPr>
                <w:sz w:val="24"/>
                <w:szCs w:val="24"/>
              </w:rPr>
              <w:t>n</w:t>
            </w:r>
            <w:r w:rsidRPr="0023325B">
              <w:rPr>
                <w:spacing w:val="2"/>
                <w:sz w:val="24"/>
                <w:szCs w:val="24"/>
              </w:rPr>
              <w:t xml:space="preserve"> </w:t>
            </w:r>
            <w:r w:rsidRPr="0023325B">
              <w:rPr>
                <w:spacing w:val="-2"/>
                <w:sz w:val="24"/>
                <w:szCs w:val="24"/>
              </w:rPr>
              <w:t>ş</w:t>
            </w:r>
            <w:r w:rsidRPr="0023325B">
              <w:rPr>
                <w:spacing w:val="-4"/>
                <w:sz w:val="24"/>
                <w:szCs w:val="24"/>
              </w:rPr>
              <w:t>e</w:t>
            </w:r>
            <w:r w:rsidRPr="0023325B">
              <w:rPr>
                <w:sz w:val="24"/>
                <w:szCs w:val="24"/>
              </w:rPr>
              <w:t>rhi</w:t>
            </w:r>
            <w:r w:rsidRPr="0023325B">
              <w:rPr>
                <w:spacing w:val="-6"/>
                <w:sz w:val="24"/>
                <w:szCs w:val="24"/>
              </w:rPr>
              <w:t xml:space="preserve"> </w:t>
            </w:r>
            <w:r w:rsidRPr="0023325B">
              <w:rPr>
                <w:spacing w:val="4"/>
                <w:sz w:val="24"/>
                <w:szCs w:val="24"/>
              </w:rPr>
              <w:t>h</w:t>
            </w:r>
            <w:r w:rsidRPr="0023325B">
              <w:rPr>
                <w:spacing w:val="-4"/>
                <w:sz w:val="24"/>
                <w:szCs w:val="24"/>
              </w:rPr>
              <w:t>a</w:t>
            </w:r>
            <w:r w:rsidRPr="0023325B">
              <w:rPr>
                <w:sz w:val="24"/>
                <w:szCs w:val="24"/>
              </w:rPr>
              <w:t>kk</w:t>
            </w:r>
            <w:r w:rsidRPr="0023325B">
              <w:rPr>
                <w:spacing w:val="-4"/>
                <w:sz w:val="24"/>
                <w:szCs w:val="24"/>
              </w:rPr>
              <w:t>ı</w:t>
            </w:r>
            <w:r w:rsidRPr="0023325B">
              <w:rPr>
                <w:spacing w:val="4"/>
                <w:sz w:val="24"/>
                <w:szCs w:val="24"/>
              </w:rPr>
              <w:t>n</w:t>
            </w:r>
            <w:r w:rsidRPr="0023325B">
              <w:rPr>
                <w:spacing w:val="-5"/>
                <w:sz w:val="24"/>
                <w:szCs w:val="24"/>
              </w:rPr>
              <w:t>d</w:t>
            </w:r>
            <w:r w:rsidRPr="0023325B">
              <w:rPr>
                <w:sz w:val="24"/>
                <w:szCs w:val="24"/>
              </w:rPr>
              <w:t>a</w:t>
            </w:r>
            <w:r w:rsidRPr="0023325B">
              <w:rPr>
                <w:spacing w:val="-1"/>
                <w:sz w:val="24"/>
                <w:szCs w:val="24"/>
              </w:rPr>
              <w:t xml:space="preserve"> </w:t>
            </w:r>
            <w:r w:rsidRPr="0023325B">
              <w:rPr>
                <w:spacing w:val="-10"/>
                <w:sz w:val="24"/>
                <w:szCs w:val="24"/>
              </w:rPr>
              <w:t>y</w:t>
            </w:r>
            <w:r w:rsidRPr="0023325B">
              <w:rPr>
                <w:spacing w:val="1"/>
                <w:sz w:val="24"/>
                <w:szCs w:val="24"/>
              </w:rPr>
              <w:t>azıl</w:t>
            </w:r>
            <w:r w:rsidRPr="0023325B">
              <w:rPr>
                <w:spacing w:val="-4"/>
                <w:sz w:val="24"/>
                <w:szCs w:val="24"/>
              </w:rPr>
              <w:t>m</w:t>
            </w:r>
            <w:r w:rsidRPr="0023325B">
              <w:rPr>
                <w:spacing w:val="1"/>
                <w:sz w:val="24"/>
                <w:szCs w:val="24"/>
              </w:rPr>
              <w:t>ı</w:t>
            </w:r>
            <w:r w:rsidRPr="0023325B">
              <w:rPr>
                <w:sz w:val="24"/>
                <w:szCs w:val="24"/>
              </w:rPr>
              <w:t>ş</w:t>
            </w:r>
            <w:r w:rsidRPr="0023325B">
              <w:rPr>
                <w:spacing w:val="1"/>
                <w:sz w:val="24"/>
                <w:szCs w:val="24"/>
              </w:rPr>
              <w:t xml:space="preserve"> </w:t>
            </w:r>
            <w:r w:rsidRPr="0023325B">
              <w:rPr>
                <w:spacing w:val="-5"/>
                <w:sz w:val="24"/>
                <w:szCs w:val="24"/>
              </w:rPr>
              <w:t>k</w:t>
            </w:r>
            <w:r w:rsidRPr="0023325B">
              <w:rPr>
                <w:spacing w:val="1"/>
                <w:sz w:val="24"/>
                <w:szCs w:val="24"/>
              </w:rPr>
              <w:t>a</w:t>
            </w:r>
            <w:r w:rsidRPr="0023325B">
              <w:rPr>
                <w:spacing w:val="-10"/>
                <w:sz w:val="24"/>
                <w:szCs w:val="24"/>
              </w:rPr>
              <w:t>y</w:t>
            </w:r>
            <w:r w:rsidRPr="0023325B">
              <w:rPr>
                <w:spacing w:val="4"/>
                <w:sz w:val="24"/>
                <w:szCs w:val="24"/>
              </w:rPr>
              <w:t>n</w:t>
            </w:r>
            <w:r w:rsidRPr="0023325B">
              <w:rPr>
                <w:spacing w:val="1"/>
                <w:sz w:val="24"/>
                <w:szCs w:val="24"/>
              </w:rPr>
              <w:t>a</w:t>
            </w:r>
            <w:r w:rsidRPr="0023325B">
              <w:rPr>
                <w:sz w:val="24"/>
                <w:szCs w:val="24"/>
              </w:rPr>
              <w:t>k</w:t>
            </w:r>
            <w:r w:rsidRPr="0023325B">
              <w:rPr>
                <w:spacing w:val="-4"/>
                <w:sz w:val="24"/>
                <w:szCs w:val="24"/>
              </w:rPr>
              <w:t>la</w:t>
            </w:r>
            <w:r w:rsidRPr="0023325B">
              <w:rPr>
                <w:sz w:val="24"/>
                <w:szCs w:val="24"/>
              </w:rPr>
              <w:t>r</w:t>
            </w:r>
          </w:p>
        </w:tc>
      </w:tr>
      <w:tr w:rsidR="00BB1DC1" w14:paraId="4CDCBBB7" w14:textId="77777777" w:rsidTr="00DA56D4">
        <w:trPr>
          <w:trHeight w:val="479"/>
        </w:trPr>
        <w:tc>
          <w:tcPr>
            <w:tcW w:w="2043" w:type="dxa"/>
            <w:gridSpan w:val="2"/>
            <w:tcBorders>
              <w:left w:val="single" w:sz="6" w:space="0" w:color="000000"/>
            </w:tcBorders>
          </w:tcPr>
          <w:p w14:paraId="3E53A698" w14:textId="77777777" w:rsidR="00BB1DC1" w:rsidRDefault="00BB1DC1" w:rsidP="00583A9C">
            <w:pPr>
              <w:pStyle w:val="TableParagraph"/>
              <w:spacing w:before="116"/>
              <w:ind w:left="129"/>
            </w:pPr>
            <w:r>
              <w:rPr>
                <w:spacing w:val="-10"/>
              </w:rPr>
              <w:t>2</w:t>
            </w:r>
          </w:p>
        </w:tc>
        <w:tc>
          <w:tcPr>
            <w:tcW w:w="8177" w:type="dxa"/>
            <w:gridSpan w:val="8"/>
          </w:tcPr>
          <w:p w14:paraId="2A2AF3EE" w14:textId="77777777" w:rsidR="00BB1DC1" w:rsidRDefault="00BB1DC1" w:rsidP="00583A9C">
            <w:pPr>
              <w:pStyle w:val="TableParagraph"/>
              <w:spacing w:line="261" w:lineRule="exact"/>
              <w:ind w:left="134"/>
              <w:jc w:val="left"/>
              <w:rPr>
                <w:b/>
                <w:sz w:val="24"/>
              </w:rPr>
            </w:pPr>
            <w:r w:rsidRPr="0023325B">
              <w:rPr>
                <w:spacing w:val="-2"/>
                <w:sz w:val="24"/>
                <w:szCs w:val="24"/>
              </w:rPr>
              <w:t>M</w:t>
            </w:r>
            <w:r w:rsidRPr="0023325B">
              <w:rPr>
                <w:spacing w:val="-4"/>
                <w:sz w:val="24"/>
                <w:szCs w:val="24"/>
              </w:rPr>
              <w:t>e</w:t>
            </w:r>
            <w:r w:rsidRPr="0023325B">
              <w:rPr>
                <w:spacing w:val="1"/>
                <w:sz w:val="24"/>
                <w:szCs w:val="24"/>
              </w:rPr>
              <w:t>ti</w:t>
            </w:r>
            <w:r w:rsidRPr="0023325B">
              <w:rPr>
                <w:sz w:val="24"/>
                <w:szCs w:val="24"/>
              </w:rPr>
              <w:t>n</w:t>
            </w:r>
            <w:r w:rsidRPr="0023325B">
              <w:rPr>
                <w:spacing w:val="2"/>
                <w:sz w:val="24"/>
                <w:szCs w:val="24"/>
              </w:rPr>
              <w:t xml:space="preserve"> </w:t>
            </w:r>
            <w:r w:rsidRPr="0023325B">
              <w:rPr>
                <w:spacing w:val="-2"/>
                <w:sz w:val="24"/>
                <w:szCs w:val="24"/>
              </w:rPr>
              <w:t>ş</w:t>
            </w:r>
            <w:r w:rsidRPr="0023325B">
              <w:rPr>
                <w:spacing w:val="-4"/>
                <w:sz w:val="24"/>
                <w:szCs w:val="24"/>
              </w:rPr>
              <w:t>e</w:t>
            </w:r>
            <w:r w:rsidRPr="0023325B">
              <w:rPr>
                <w:sz w:val="24"/>
                <w:szCs w:val="24"/>
              </w:rPr>
              <w:t>rhi</w:t>
            </w:r>
            <w:r w:rsidRPr="0023325B">
              <w:rPr>
                <w:spacing w:val="-1"/>
                <w:sz w:val="24"/>
                <w:szCs w:val="24"/>
              </w:rPr>
              <w:t xml:space="preserve"> </w:t>
            </w:r>
            <w:r w:rsidRPr="0023325B">
              <w:rPr>
                <w:spacing w:val="-5"/>
                <w:sz w:val="24"/>
                <w:szCs w:val="24"/>
              </w:rPr>
              <w:t>v</w:t>
            </w:r>
            <w:r w:rsidRPr="0023325B">
              <w:rPr>
                <w:sz w:val="24"/>
                <w:szCs w:val="24"/>
              </w:rPr>
              <w:t>e</w:t>
            </w:r>
            <w:r w:rsidRPr="0023325B">
              <w:rPr>
                <w:spacing w:val="-1"/>
                <w:sz w:val="24"/>
                <w:szCs w:val="24"/>
              </w:rPr>
              <w:t xml:space="preserve"> </w:t>
            </w:r>
            <w:r w:rsidRPr="0023325B">
              <w:rPr>
                <w:spacing w:val="-4"/>
                <w:sz w:val="24"/>
                <w:szCs w:val="24"/>
              </w:rPr>
              <w:t>e</w:t>
            </w:r>
            <w:r w:rsidRPr="0023325B">
              <w:rPr>
                <w:sz w:val="24"/>
                <w:szCs w:val="24"/>
              </w:rPr>
              <w:t>d</w:t>
            </w:r>
            <w:r w:rsidRPr="0023325B">
              <w:rPr>
                <w:spacing w:val="1"/>
                <w:sz w:val="24"/>
                <w:szCs w:val="24"/>
              </w:rPr>
              <w:t>e</w:t>
            </w:r>
            <w:r w:rsidRPr="0023325B">
              <w:rPr>
                <w:spacing w:val="-5"/>
                <w:sz w:val="24"/>
                <w:szCs w:val="24"/>
              </w:rPr>
              <w:t>b</w:t>
            </w:r>
            <w:r w:rsidRPr="0023325B">
              <w:rPr>
                <w:sz w:val="24"/>
                <w:szCs w:val="24"/>
              </w:rPr>
              <w:t>i</w:t>
            </w:r>
            <w:r w:rsidRPr="0023325B">
              <w:rPr>
                <w:spacing w:val="4"/>
                <w:sz w:val="24"/>
                <w:szCs w:val="24"/>
              </w:rPr>
              <w:t xml:space="preserve"> </w:t>
            </w:r>
            <w:r w:rsidRPr="0023325B">
              <w:rPr>
                <w:spacing w:val="1"/>
                <w:sz w:val="24"/>
                <w:szCs w:val="24"/>
              </w:rPr>
              <w:t>t</w:t>
            </w:r>
            <w:r w:rsidRPr="0023325B">
              <w:rPr>
                <w:spacing w:val="-4"/>
                <w:sz w:val="24"/>
                <w:szCs w:val="24"/>
              </w:rPr>
              <w:t>e</w:t>
            </w:r>
            <w:r w:rsidRPr="0023325B">
              <w:rPr>
                <w:sz w:val="24"/>
                <w:szCs w:val="24"/>
              </w:rPr>
              <w:t>nk</w:t>
            </w:r>
            <w:r w:rsidRPr="0023325B">
              <w:rPr>
                <w:spacing w:val="1"/>
                <w:sz w:val="24"/>
                <w:szCs w:val="24"/>
              </w:rPr>
              <w:t>i</w:t>
            </w:r>
            <w:r w:rsidRPr="0023325B">
              <w:rPr>
                <w:sz w:val="24"/>
                <w:szCs w:val="24"/>
              </w:rPr>
              <w:t>t</w:t>
            </w:r>
          </w:p>
        </w:tc>
      </w:tr>
      <w:tr w:rsidR="00BB1DC1" w14:paraId="53C731EE" w14:textId="77777777" w:rsidTr="00DA56D4">
        <w:trPr>
          <w:trHeight w:val="477"/>
        </w:trPr>
        <w:tc>
          <w:tcPr>
            <w:tcW w:w="2043" w:type="dxa"/>
            <w:gridSpan w:val="2"/>
            <w:tcBorders>
              <w:left w:val="single" w:sz="6" w:space="0" w:color="000000"/>
            </w:tcBorders>
          </w:tcPr>
          <w:p w14:paraId="4B1A358B" w14:textId="77777777" w:rsidR="00BB1DC1" w:rsidRDefault="00BB1DC1" w:rsidP="00583A9C">
            <w:pPr>
              <w:pStyle w:val="TableParagraph"/>
              <w:spacing w:before="109"/>
              <w:ind w:left="129"/>
            </w:pPr>
            <w:r>
              <w:rPr>
                <w:spacing w:val="-10"/>
              </w:rPr>
              <w:t>3</w:t>
            </w:r>
          </w:p>
        </w:tc>
        <w:tc>
          <w:tcPr>
            <w:tcW w:w="8177" w:type="dxa"/>
            <w:gridSpan w:val="8"/>
          </w:tcPr>
          <w:p w14:paraId="4784FC13" w14:textId="77777777" w:rsidR="00BB1DC1" w:rsidRDefault="00BB1DC1" w:rsidP="00583A9C">
            <w:pPr>
              <w:pStyle w:val="TableParagraph"/>
              <w:spacing w:line="256" w:lineRule="exact"/>
              <w:ind w:left="134"/>
              <w:jc w:val="left"/>
              <w:rPr>
                <w:b/>
                <w:sz w:val="24"/>
              </w:rPr>
            </w:pPr>
            <w:r w:rsidRPr="0023325B">
              <w:rPr>
                <w:spacing w:val="-2"/>
                <w:sz w:val="24"/>
                <w:szCs w:val="24"/>
              </w:rPr>
              <w:t>M</w:t>
            </w:r>
            <w:r w:rsidRPr="0023325B">
              <w:rPr>
                <w:spacing w:val="-4"/>
                <w:sz w:val="24"/>
                <w:szCs w:val="24"/>
              </w:rPr>
              <w:t>e</w:t>
            </w:r>
            <w:r w:rsidRPr="0023325B">
              <w:rPr>
                <w:spacing w:val="1"/>
                <w:sz w:val="24"/>
                <w:szCs w:val="24"/>
              </w:rPr>
              <w:t>t</w:t>
            </w:r>
            <w:r w:rsidRPr="0023325B">
              <w:rPr>
                <w:spacing w:val="4"/>
                <w:sz w:val="24"/>
                <w:szCs w:val="24"/>
              </w:rPr>
              <w:t>n</w:t>
            </w:r>
            <w:r w:rsidRPr="0023325B">
              <w:rPr>
                <w:spacing w:val="-4"/>
                <w:sz w:val="24"/>
                <w:szCs w:val="24"/>
              </w:rPr>
              <w:t>i</w:t>
            </w:r>
            <w:r w:rsidRPr="0023325B">
              <w:rPr>
                <w:sz w:val="24"/>
                <w:szCs w:val="24"/>
              </w:rPr>
              <w:t>n</w:t>
            </w:r>
            <w:r w:rsidRPr="0023325B">
              <w:rPr>
                <w:spacing w:val="-2"/>
                <w:sz w:val="24"/>
                <w:szCs w:val="24"/>
              </w:rPr>
              <w:t xml:space="preserve"> </w:t>
            </w:r>
            <w:r w:rsidRPr="0023325B">
              <w:rPr>
                <w:spacing w:val="1"/>
                <w:sz w:val="24"/>
                <w:szCs w:val="24"/>
              </w:rPr>
              <w:t>i</w:t>
            </w:r>
            <w:r w:rsidRPr="0023325B">
              <w:rPr>
                <w:sz w:val="24"/>
                <w:szCs w:val="24"/>
              </w:rPr>
              <w:t>ç</w:t>
            </w:r>
            <w:r w:rsidRPr="0023325B">
              <w:rPr>
                <w:spacing w:val="-1"/>
                <w:sz w:val="24"/>
                <w:szCs w:val="24"/>
              </w:rPr>
              <w:t xml:space="preserve"> </w:t>
            </w:r>
            <w:r w:rsidRPr="0023325B">
              <w:rPr>
                <w:spacing w:val="-5"/>
                <w:sz w:val="24"/>
                <w:szCs w:val="24"/>
              </w:rPr>
              <w:t>v</w:t>
            </w:r>
            <w:r w:rsidRPr="0023325B">
              <w:rPr>
                <w:sz w:val="24"/>
                <w:szCs w:val="24"/>
              </w:rPr>
              <w:t>e</w:t>
            </w:r>
            <w:r w:rsidRPr="0023325B">
              <w:rPr>
                <w:spacing w:val="-1"/>
                <w:sz w:val="24"/>
                <w:szCs w:val="24"/>
              </w:rPr>
              <w:t xml:space="preserve"> </w:t>
            </w:r>
            <w:r w:rsidRPr="0023325B">
              <w:rPr>
                <w:sz w:val="24"/>
                <w:szCs w:val="24"/>
              </w:rPr>
              <w:t>d</w:t>
            </w:r>
            <w:r w:rsidRPr="0023325B">
              <w:rPr>
                <w:spacing w:val="1"/>
                <w:sz w:val="24"/>
                <w:szCs w:val="24"/>
              </w:rPr>
              <w:t>ı</w:t>
            </w:r>
            <w:r w:rsidRPr="0023325B">
              <w:rPr>
                <w:sz w:val="24"/>
                <w:szCs w:val="24"/>
              </w:rPr>
              <w:t>ş</w:t>
            </w:r>
            <w:r w:rsidRPr="0023325B">
              <w:rPr>
                <w:spacing w:val="1"/>
                <w:sz w:val="24"/>
                <w:szCs w:val="24"/>
              </w:rPr>
              <w:t xml:space="preserve"> </w:t>
            </w:r>
            <w:r w:rsidRPr="0023325B">
              <w:rPr>
                <w:spacing w:val="-10"/>
                <w:sz w:val="24"/>
                <w:szCs w:val="24"/>
              </w:rPr>
              <w:t>y</w:t>
            </w:r>
            <w:r w:rsidRPr="0023325B">
              <w:rPr>
                <w:spacing w:val="1"/>
                <w:sz w:val="24"/>
                <w:szCs w:val="24"/>
              </w:rPr>
              <w:t>a</w:t>
            </w:r>
            <w:r w:rsidRPr="0023325B">
              <w:rPr>
                <w:sz w:val="24"/>
                <w:szCs w:val="24"/>
              </w:rPr>
              <w:t>pı</w:t>
            </w:r>
            <w:r w:rsidRPr="0023325B">
              <w:rPr>
                <w:spacing w:val="4"/>
                <w:sz w:val="24"/>
                <w:szCs w:val="24"/>
              </w:rPr>
              <w:t xml:space="preserve"> </w:t>
            </w:r>
            <w:r w:rsidRPr="0023325B">
              <w:rPr>
                <w:spacing w:val="-5"/>
                <w:sz w:val="24"/>
                <w:szCs w:val="24"/>
              </w:rPr>
              <w:t>o</w:t>
            </w:r>
            <w:r w:rsidRPr="0023325B">
              <w:rPr>
                <w:spacing w:val="1"/>
                <w:sz w:val="24"/>
                <w:szCs w:val="24"/>
              </w:rPr>
              <w:t>l</w:t>
            </w:r>
            <w:r w:rsidRPr="0023325B">
              <w:rPr>
                <w:spacing w:val="-4"/>
                <w:sz w:val="24"/>
                <w:szCs w:val="24"/>
              </w:rPr>
              <w:t>a</w:t>
            </w:r>
            <w:r w:rsidRPr="0023325B">
              <w:rPr>
                <w:sz w:val="24"/>
                <w:szCs w:val="24"/>
              </w:rPr>
              <w:t>r</w:t>
            </w:r>
            <w:r w:rsidRPr="0023325B">
              <w:rPr>
                <w:spacing w:val="1"/>
                <w:sz w:val="24"/>
                <w:szCs w:val="24"/>
              </w:rPr>
              <w:t>a</w:t>
            </w:r>
            <w:r w:rsidRPr="0023325B">
              <w:rPr>
                <w:sz w:val="24"/>
                <w:szCs w:val="24"/>
              </w:rPr>
              <w:t>k</w:t>
            </w:r>
            <w:r w:rsidRPr="0023325B">
              <w:rPr>
                <w:spacing w:val="-2"/>
                <w:sz w:val="24"/>
                <w:szCs w:val="24"/>
              </w:rPr>
              <w:t xml:space="preserve"> </w:t>
            </w:r>
            <w:r w:rsidRPr="0023325B">
              <w:rPr>
                <w:spacing w:val="-4"/>
                <w:sz w:val="24"/>
                <w:szCs w:val="24"/>
              </w:rPr>
              <w:t>i</w:t>
            </w:r>
            <w:r w:rsidRPr="0023325B">
              <w:rPr>
                <w:spacing w:val="4"/>
                <w:sz w:val="24"/>
                <w:szCs w:val="24"/>
              </w:rPr>
              <w:t>n</w:t>
            </w:r>
            <w:r w:rsidRPr="0023325B">
              <w:rPr>
                <w:spacing w:val="-4"/>
                <w:sz w:val="24"/>
                <w:szCs w:val="24"/>
              </w:rPr>
              <w:t>ce</w:t>
            </w:r>
            <w:r w:rsidRPr="0023325B">
              <w:rPr>
                <w:spacing w:val="1"/>
                <w:sz w:val="24"/>
                <w:szCs w:val="24"/>
              </w:rPr>
              <w:t>l</w:t>
            </w:r>
            <w:r w:rsidRPr="0023325B">
              <w:rPr>
                <w:spacing w:val="-4"/>
                <w:sz w:val="24"/>
                <w:szCs w:val="24"/>
              </w:rPr>
              <w:t>e</w:t>
            </w:r>
            <w:r w:rsidRPr="0023325B">
              <w:rPr>
                <w:sz w:val="24"/>
                <w:szCs w:val="24"/>
              </w:rPr>
              <w:t>n</w:t>
            </w:r>
            <w:r w:rsidRPr="0023325B">
              <w:rPr>
                <w:spacing w:val="1"/>
                <w:sz w:val="24"/>
                <w:szCs w:val="24"/>
              </w:rPr>
              <w:t>m</w:t>
            </w:r>
            <w:r w:rsidRPr="0023325B">
              <w:rPr>
                <w:spacing w:val="-4"/>
                <w:sz w:val="24"/>
                <w:szCs w:val="24"/>
              </w:rPr>
              <w:t>e</w:t>
            </w:r>
            <w:r w:rsidRPr="0023325B">
              <w:rPr>
                <w:spacing w:val="-2"/>
                <w:sz w:val="24"/>
                <w:szCs w:val="24"/>
              </w:rPr>
              <w:t>s</w:t>
            </w:r>
            <w:r w:rsidRPr="0023325B">
              <w:rPr>
                <w:sz w:val="24"/>
                <w:szCs w:val="24"/>
              </w:rPr>
              <w:t>i</w:t>
            </w:r>
          </w:p>
        </w:tc>
      </w:tr>
      <w:tr w:rsidR="00BB1DC1" w14:paraId="0CB652A4" w14:textId="77777777" w:rsidTr="00DA56D4">
        <w:trPr>
          <w:trHeight w:val="477"/>
        </w:trPr>
        <w:tc>
          <w:tcPr>
            <w:tcW w:w="2043" w:type="dxa"/>
            <w:gridSpan w:val="2"/>
            <w:tcBorders>
              <w:left w:val="single" w:sz="6" w:space="0" w:color="000000"/>
            </w:tcBorders>
          </w:tcPr>
          <w:p w14:paraId="1BD346D0" w14:textId="77777777" w:rsidR="00BB1DC1" w:rsidRDefault="00BB1DC1" w:rsidP="00583A9C">
            <w:pPr>
              <w:pStyle w:val="TableParagraph"/>
              <w:spacing w:before="116"/>
              <w:ind w:left="129"/>
            </w:pPr>
            <w:r>
              <w:rPr>
                <w:spacing w:val="-10"/>
              </w:rPr>
              <w:lastRenderedPageBreak/>
              <w:t>4</w:t>
            </w:r>
          </w:p>
        </w:tc>
        <w:tc>
          <w:tcPr>
            <w:tcW w:w="8177" w:type="dxa"/>
            <w:gridSpan w:val="8"/>
          </w:tcPr>
          <w:p w14:paraId="13505AC1" w14:textId="77777777" w:rsidR="00BB1DC1" w:rsidRDefault="00BB1DC1" w:rsidP="00583A9C">
            <w:pPr>
              <w:pStyle w:val="TableParagraph"/>
              <w:spacing w:line="273" w:lineRule="exact"/>
              <w:ind w:left="134" w:right="91"/>
              <w:jc w:val="left"/>
              <w:rPr>
                <w:b/>
                <w:sz w:val="24"/>
              </w:rPr>
            </w:pPr>
            <w:r w:rsidRPr="0023325B">
              <w:rPr>
                <w:spacing w:val="-2"/>
                <w:sz w:val="24"/>
                <w:szCs w:val="24"/>
              </w:rPr>
              <w:t>K</w:t>
            </w:r>
            <w:r w:rsidRPr="0023325B">
              <w:rPr>
                <w:spacing w:val="1"/>
                <w:sz w:val="24"/>
                <w:szCs w:val="24"/>
              </w:rPr>
              <w:t>lâ</w:t>
            </w:r>
            <w:r w:rsidRPr="0023325B">
              <w:rPr>
                <w:spacing w:val="-2"/>
                <w:sz w:val="24"/>
                <w:szCs w:val="24"/>
              </w:rPr>
              <w:t>s</w:t>
            </w:r>
            <w:r w:rsidRPr="0023325B">
              <w:rPr>
                <w:spacing w:val="1"/>
                <w:sz w:val="24"/>
                <w:szCs w:val="24"/>
              </w:rPr>
              <w:t>i</w:t>
            </w:r>
            <w:r w:rsidRPr="0023325B">
              <w:rPr>
                <w:sz w:val="24"/>
                <w:szCs w:val="24"/>
              </w:rPr>
              <w:t>k</w:t>
            </w:r>
            <w:r w:rsidRPr="0023325B">
              <w:rPr>
                <w:spacing w:val="-3"/>
                <w:sz w:val="24"/>
                <w:szCs w:val="24"/>
              </w:rPr>
              <w:t xml:space="preserve"> </w:t>
            </w:r>
            <w:r w:rsidRPr="0023325B">
              <w:rPr>
                <w:spacing w:val="-4"/>
                <w:sz w:val="24"/>
                <w:szCs w:val="24"/>
              </w:rPr>
              <w:t>T</w:t>
            </w:r>
            <w:r w:rsidRPr="0023325B">
              <w:rPr>
                <w:spacing w:val="-5"/>
                <w:sz w:val="24"/>
                <w:szCs w:val="24"/>
              </w:rPr>
              <w:t>ü</w:t>
            </w:r>
            <w:r w:rsidRPr="0023325B">
              <w:rPr>
                <w:spacing w:val="4"/>
                <w:sz w:val="24"/>
                <w:szCs w:val="24"/>
              </w:rPr>
              <w:t>r</w:t>
            </w:r>
            <w:r w:rsidRPr="0023325B">
              <w:rPr>
                <w:sz w:val="24"/>
                <w:szCs w:val="24"/>
              </w:rPr>
              <w:t>k</w:t>
            </w:r>
            <w:r w:rsidRPr="0023325B">
              <w:rPr>
                <w:spacing w:val="2"/>
                <w:sz w:val="24"/>
                <w:szCs w:val="24"/>
              </w:rPr>
              <w:t xml:space="preserve"> </w:t>
            </w:r>
            <w:r w:rsidRPr="0023325B">
              <w:rPr>
                <w:spacing w:val="-7"/>
                <w:sz w:val="24"/>
                <w:szCs w:val="24"/>
              </w:rPr>
              <w:t>ş</w:t>
            </w:r>
            <w:r w:rsidRPr="0023325B">
              <w:rPr>
                <w:spacing w:val="1"/>
                <w:sz w:val="24"/>
                <w:szCs w:val="24"/>
              </w:rPr>
              <w:t>i</w:t>
            </w:r>
            <w:r w:rsidRPr="0023325B">
              <w:rPr>
                <w:spacing w:val="-4"/>
                <w:sz w:val="24"/>
                <w:szCs w:val="24"/>
              </w:rPr>
              <w:t>i</w:t>
            </w:r>
            <w:r w:rsidRPr="0023325B">
              <w:rPr>
                <w:sz w:val="24"/>
                <w:szCs w:val="24"/>
              </w:rPr>
              <w:t>r</w:t>
            </w:r>
            <w:r w:rsidRPr="0023325B">
              <w:rPr>
                <w:spacing w:val="-4"/>
                <w:sz w:val="24"/>
                <w:szCs w:val="24"/>
              </w:rPr>
              <w:t>i</w:t>
            </w:r>
            <w:r w:rsidRPr="0023325B">
              <w:rPr>
                <w:spacing w:val="4"/>
                <w:sz w:val="24"/>
                <w:szCs w:val="24"/>
              </w:rPr>
              <w:t>n</w:t>
            </w:r>
            <w:r w:rsidRPr="0023325B">
              <w:rPr>
                <w:sz w:val="24"/>
                <w:szCs w:val="24"/>
              </w:rPr>
              <w:t>i</w:t>
            </w:r>
            <w:r w:rsidRPr="0023325B">
              <w:rPr>
                <w:spacing w:val="-1"/>
                <w:sz w:val="24"/>
                <w:szCs w:val="24"/>
              </w:rPr>
              <w:t xml:space="preserve"> </w:t>
            </w:r>
            <w:r w:rsidRPr="0023325B">
              <w:rPr>
                <w:spacing w:val="-4"/>
                <w:sz w:val="24"/>
                <w:szCs w:val="24"/>
              </w:rPr>
              <w:t>ç</w:t>
            </w:r>
            <w:r w:rsidRPr="0023325B">
              <w:rPr>
                <w:spacing w:val="-5"/>
                <w:sz w:val="24"/>
                <w:szCs w:val="24"/>
              </w:rPr>
              <w:t>ö</w:t>
            </w:r>
            <w:r w:rsidRPr="0023325B">
              <w:rPr>
                <w:spacing w:val="1"/>
                <w:sz w:val="24"/>
                <w:szCs w:val="24"/>
              </w:rPr>
              <w:t>z</w:t>
            </w:r>
            <w:r w:rsidRPr="0023325B">
              <w:rPr>
                <w:sz w:val="24"/>
                <w:szCs w:val="24"/>
              </w:rPr>
              <w:t>ü</w:t>
            </w:r>
            <w:r w:rsidRPr="0023325B">
              <w:rPr>
                <w:spacing w:val="1"/>
                <w:sz w:val="24"/>
                <w:szCs w:val="24"/>
              </w:rPr>
              <w:t>ml</w:t>
            </w:r>
            <w:r w:rsidRPr="0023325B">
              <w:rPr>
                <w:spacing w:val="-4"/>
                <w:sz w:val="24"/>
                <w:szCs w:val="24"/>
              </w:rPr>
              <w:t>e</w:t>
            </w:r>
            <w:r w:rsidRPr="0023325B">
              <w:rPr>
                <w:spacing w:val="1"/>
                <w:sz w:val="24"/>
                <w:szCs w:val="24"/>
              </w:rPr>
              <w:t>m</w:t>
            </w:r>
            <w:r w:rsidRPr="0023325B">
              <w:rPr>
                <w:spacing w:val="-4"/>
                <w:sz w:val="24"/>
                <w:szCs w:val="24"/>
              </w:rPr>
              <w:t>e</w:t>
            </w:r>
            <w:r w:rsidRPr="0023325B">
              <w:rPr>
                <w:sz w:val="24"/>
                <w:szCs w:val="24"/>
              </w:rPr>
              <w:t>k</w:t>
            </w:r>
            <w:r w:rsidRPr="0023325B">
              <w:rPr>
                <w:spacing w:val="-3"/>
                <w:sz w:val="24"/>
                <w:szCs w:val="24"/>
              </w:rPr>
              <w:t xml:space="preserve"> </w:t>
            </w:r>
            <w:r w:rsidRPr="0023325B">
              <w:rPr>
                <w:spacing w:val="1"/>
                <w:sz w:val="24"/>
                <w:szCs w:val="24"/>
              </w:rPr>
              <w:t>i</w:t>
            </w:r>
            <w:r w:rsidRPr="0023325B">
              <w:rPr>
                <w:spacing w:val="-4"/>
                <w:sz w:val="24"/>
                <w:szCs w:val="24"/>
              </w:rPr>
              <w:t>çi</w:t>
            </w:r>
            <w:r w:rsidRPr="0023325B">
              <w:rPr>
                <w:sz w:val="24"/>
                <w:szCs w:val="24"/>
              </w:rPr>
              <w:t>n</w:t>
            </w:r>
            <w:r w:rsidRPr="0023325B">
              <w:rPr>
                <w:spacing w:val="-2"/>
                <w:sz w:val="24"/>
                <w:szCs w:val="24"/>
              </w:rPr>
              <w:t xml:space="preserve"> </w:t>
            </w:r>
            <w:r w:rsidRPr="0023325B">
              <w:rPr>
                <w:spacing w:val="4"/>
                <w:sz w:val="24"/>
                <w:szCs w:val="24"/>
              </w:rPr>
              <w:t>n</w:t>
            </w:r>
            <w:r w:rsidRPr="0023325B">
              <w:rPr>
                <w:spacing w:val="-4"/>
                <w:sz w:val="24"/>
                <w:szCs w:val="24"/>
              </w:rPr>
              <w:t>e</w:t>
            </w:r>
            <w:r w:rsidRPr="0023325B">
              <w:rPr>
                <w:spacing w:val="1"/>
                <w:sz w:val="24"/>
                <w:szCs w:val="24"/>
              </w:rPr>
              <w:t>l</w:t>
            </w:r>
            <w:r w:rsidRPr="0023325B">
              <w:rPr>
                <w:spacing w:val="-4"/>
                <w:sz w:val="24"/>
                <w:szCs w:val="24"/>
              </w:rPr>
              <w:t>e</w:t>
            </w:r>
            <w:r w:rsidRPr="0023325B">
              <w:rPr>
                <w:sz w:val="24"/>
                <w:szCs w:val="24"/>
              </w:rPr>
              <w:t>r</w:t>
            </w:r>
            <w:r w:rsidRPr="0023325B">
              <w:rPr>
                <w:spacing w:val="2"/>
                <w:sz w:val="24"/>
                <w:szCs w:val="24"/>
              </w:rPr>
              <w:t xml:space="preserve"> </w:t>
            </w:r>
            <w:r w:rsidRPr="0023325B">
              <w:rPr>
                <w:sz w:val="24"/>
                <w:szCs w:val="24"/>
              </w:rPr>
              <w:t>g</w:t>
            </w:r>
            <w:r w:rsidRPr="0023325B">
              <w:rPr>
                <w:spacing w:val="-8"/>
                <w:sz w:val="24"/>
                <w:szCs w:val="24"/>
              </w:rPr>
              <w:t>e</w:t>
            </w:r>
            <w:r w:rsidRPr="0023325B">
              <w:rPr>
                <w:spacing w:val="4"/>
                <w:sz w:val="24"/>
                <w:szCs w:val="24"/>
              </w:rPr>
              <w:t>r</w:t>
            </w:r>
            <w:r w:rsidRPr="0023325B">
              <w:rPr>
                <w:spacing w:val="-4"/>
                <w:sz w:val="24"/>
                <w:szCs w:val="24"/>
              </w:rPr>
              <w:t>e</w:t>
            </w:r>
            <w:r w:rsidRPr="0023325B">
              <w:rPr>
                <w:sz w:val="24"/>
                <w:szCs w:val="24"/>
              </w:rPr>
              <w:t>k</w:t>
            </w:r>
            <w:r w:rsidRPr="0023325B">
              <w:rPr>
                <w:spacing w:val="-4"/>
                <w:sz w:val="24"/>
                <w:szCs w:val="24"/>
              </w:rPr>
              <w:t>i</w:t>
            </w:r>
            <w:r w:rsidRPr="0023325B">
              <w:rPr>
                <w:spacing w:val="4"/>
                <w:sz w:val="24"/>
                <w:szCs w:val="24"/>
              </w:rPr>
              <w:t>r</w:t>
            </w:r>
            <w:r w:rsidRPr="0023325B">
              <w:rPr>
                <w:sz w:val="24"/>
                <w:szCs w:val="24"/>
              </w:rPr>
              <w:t>?</w:t>
            </w:r>
          </w:p>
        </w:tc>
      </w:tr>
      <w:tr w:rsidR="00BB1DC1" w14:paraId="071C2E64" w14:textId="77777777" w:rsidTr="00DA56D4">
        <w:trPr>
          <w:trHeight w:val="480"/>
        </w:trPr>
        <w:tc>
          <w:tcPr>
            <w:tcW w:w="2043" w:type="dxa"/>
            <w:gridSpan w:val="2"/>
            <w:tcBorders>
              <w:left w:val="single" w:sz="6" w:space="0" w:color="000000"/>
            </w:tcBorders>
          </w:tcPr>
          <w:p w14:paraId="498D1DB7" w14:textId="77777777" w:rsidR="00BB1DC1" w:rsidRDefault="00BB1DC1" w:rsidP="00583A9C">
            <w:pPr>
              <w:pStyle w:val="TableParagraph"/>
              <w:spacing w:before="111"/>
              <w:ind w:left="129"/>
            </w:pPr>
            <w:r>
              <w:rPr>
                <w:spacing w:val="-10"/>
              </w:rPr>
              <w:t>5</w:t>
            </w:r>
          </w:p>
        </w:tc>
        <w:tc>
          <w:tcPr>
            <w:tcW w:w="8177" w:type="dxa"/>
            <w:gridSpan w:val="8"/>
          </w:tcPr>
          <w:p w14:paraId="45B9E1E7" w14:textId="77777777" w:rsidR="00BB1DC1" w:rsidRDefault="00BB1DC1" w:rsidP="00583A9C">
            <w:pPr>
              <w:pStyle w:val="TableParagraph"/>
              <w:spacing w:line="258" w:lineRule="exact"/>
              <w:ind w:left="134"/>
              <w:jc w:val="left"/>
              <w:rPr>
                <w:b/>
                <w:sz w:val="24"/>
              </w:rPr>
            </w:pPr>
            <w:r w:rsidRPr="0023325B">
              <w:rPr>
                <w:spacing w:val="-2"/>
                <w:sz w:val="24"/>
                <w:szCs w:val="24"/>
              </w:rPr>
              <w:t>M</w:t>
            </w:r>
            <w:r w:rsidRPr="0023325B">
              <w:rPr>
                <w:spacing w:val="-4"/>
                <w:sz w:val="24"/>
                <w:szCs w:val="24"/>
              </w:rPr>
              <w:t>e</w:t>
            </w:r>
            <w:r w:rsidRPr="0023325B">
              <w:rPr>
                <w:spacing w:val="1"/>
                <w:sz w:val="24"/>
                <w:szCs w:val="24"/>
              </w:rPr>
              <w:t>ti</w:t>
            </w:r>
            <w:r w:rsidRPr="0023325B">
              <w:rPr>
                <w:sz w:val="24"/>
                <w:szCs w:val="24"/>
              </w:rPr>
              <w:t>n</w:t>
            </w:r>
            <w:r w:rsidRPr="0023325B">
              <w:rPr>
                <w:spacing w:val="2"/>
                <w:sz w:val="24"/>
                <w:szCs w:val="24"/>
              </w:rPr>
              <w:t xml:space="preserve"> </w:t>
            </w:r>
            <w:r w:rsidRPr="0023325B">
              <w:rPr>
                <w:spacing w:val="-2"/>
                <w:sz w:val="24"/>
                <w:szCs w:val="24"/>
              </w:rPr>
              <w:t>ş</w:t>
            </w:r>
            <w:r w:rsidRPr="0023325B">
              <w:rPr>
                <w:spacing w:val="-4"/>
                <w:sz w:val="24"/>
                <w:szCs w:val="24"/>
              </w:rPr>
              <w:t>e</w:t>
            </w:r>
            <w:r w:rsidRPr="0023325B">
              <w:rPr>
                <w:sz w:val="24"/>
                <w:szCs w:val="24"/>
              </w:rPr>
              <w:t>rh</w:t>
            </w:r>
            <w:r w:rsidRPr="0023325B">
              <w:rPr>
                <w:spacing w:val="2"/>
                <w:sz w:val="24"/>
                <w:szCs w:val="24"/>
              </w:rPr>
              <w:t xml:space="preserve"> </w:t>
            </w:r>
            <w:r w:rsidRPr="0023325B">
              <w:rPr>
                <w:spacing w:val="-5"/>
                <w:sz w:val="24"/>
                <w:szCs w:val="24"/>
              </w:rPr>
              <w:t>v</w:t>
            </w:r>
            <w:r w:rsidRPr="0023325B">
              <w:rPr>
                <w:sz w:val="24"/>
                <w:szCs w:val="24"/>
              </w:rPr>
              <w:t>e</w:t>
            </w:r>
            <w:r w:rsidRPr="0023325B">
              <w:rPr>
                <w:spacing w:val="-1"/>
                <w:sz w:val="24"/>
                <w:szCs w:val="24"/>
              </w:rPr>
              <w:t xml:space="preserve"> </w:t>
            </w:r>
            <w:r w:rsidRPr="0023325B">
              <w:rPr>
                <w:spacing w:val="1"/>
                <w:sz w:val="24"/>
                <w:szCs w:val="24"/>
              </w:rPr>
              <w:t>i</w:t>
            </w:r>
            <w:r w:rsidRPr="0023325B">
              <w:rPr>
                <w:spacing w:val="-4"/>
                <w:sz w:val="24"/>
                <w:szCs w:val="24"/>
              </w:rPr>
              <w:t>za</w:t>
            </w:r>
            <w:r w:rsidRPr="0023325B">
              <w:rPr>
                <w:sz w:val="24"/>
                <w:szCs w:val="24"/>
              </w:rPr>
              <w:t>hı</w:t>
            </w:r>
          </w:p>
        </w:tc>
      </w:tr>
      <w:tr w:rsidR="00BB1DC1" w14:paraId="7E813227" w14:textId="77777777" w:rsidTr="00DA56D4">
        <w:trPr>
          <w:trHeight w:val="477"/>
        </w:trPr>
        <w:tc>
          <w:tcPr>
            <w:tcW w:w="2043" w:type="dxa"/>
            <w:gridSpan w:val="2"/>
            <w:tcBorders>
              <w:left w:val="single" w:sz="6" w:space="0" w:color="000000"/>
            </w:tcBorders>
          </w:tcPr>
          <w:p w14:paraId="5F2C7324" w14:textId="77777777" w:rsidR="00BB1DC1" w:rsidRDefault="00BB1DC1" w:rsidP="00583A9C">
            <w:pPr>
              <w:pStyle w:val="TableParagraph"/>
              <w:spacing w:before="116"/>
              <w:ind w:left="129"/>
            </w:pPr>
            <w:r>
              <w:rPr>
                <w:spacing w:val="-10"/>
              </w:rPr>
              <w:t>6</w:t>
            </w:r>
          </w:p>
        </w:tc>
        <w:tc>
          <w:tcPr>
            <w:tcW w:w="8177" w:type="dxa"/>
            <w:gridSpan w:val="8"/>
          </w:tcPr>
          <w:p w14:paraId="474A0A7D" w14:textId="77777777" w:rsidR="00BB1DC1" w:rsidRDefault="00BB1DC1" w:rsidP="00583A9C">
            <w:pPr>
              <w:pStyle w:val="TableParagraph"/>
              <w:spacing w:line="273" w:lineRule="exact"/>
              <w:ind w:left="134" w:right="5"/>
              <w:jc w:val="left"/>
              <w:rPr>
                <w:b/>
                <w:sz w:val="24"/>
              </w:rPr>
            </w:pPr>
            <w:r w:rsidRPr="0023325B">
              <w:rPr>
                <w:spacing w:val="-2"/>
                <w:sz w:val="24"/>
                <w:szCs w:val="24"/>
              </w:rPr>
              <w:t>M</w:t>
            </w:r>
            <w:r w:rsidRPr="0023325B">
              <w:rPr>
                <w:spacing w:val="-4"/>
                <w:sz w:val="24"/>
                <w:szCs w:val="24"/>
              </w:rPr>
              <w:t>e</w:t>
            </w:r>
            <w:r w:rsidRPr="0023325B">
              <w:rPr>
                <w:spacing w:val="1"/>
                <w:sz w:val="24"/>
                <w:szCs w:val="24"/>
              </w:rPr>
              <w:t>ti</w:t>
            </w:r>
            <w:r w:rsidRPr="0023325B">
              <w:rPr>
                <w:sz w:val="24"/>
                <w:szCs w:val="24"/>
              </w:rPr>
              <w:t>n</w:t>
            </w:r>
            <w:r w:rsidRPr="0023325B">
              <w:rPr>
                <w:spacing w:val="1"/>
                <w:sz w:val="24"/>
                <w:szCs w:val="24"/>
              </w:rPr>
              <w:t>l</w:t>
            </w:r>
            <w:r w:rsidRPr="0023325B">
              <w:rPr>
                <w:spacing w:val="-8"/>
                <w:sz w:val="24"/>
                <w:szCs w:val="24"/>
              </w:rPr>
              <w:t>e</w:t>
            </w:r>
            <w:r w:rsidRPr="0023325B">
              <w:rPr>
                <w:spacing w:val="4"/>
                <w:sz w:val="24"/>
                <w:szCs w:val="24"/>
              </w:rPr>
              <w:t>r</w:t>
            </w:r>
            <w:r w:rsidRPr="0023325B">
              <w:rPr>
                <w:sz w:val="24"/>
                <w:szCs w:val="24"/>
              </w:rPr>
              <w:t>d</w:t>
            </w:r>
            <w:r w:rsidRPr="0023325B">
              <w:rPr>
                <w:spacing w:val="-4"/>
                <w:sz w:val="24"/>
                <w:szCs w:val="24"/>
              </w:rPr>
              <w:t>e</w:t>
            </w:r>
            <w:r w:rsidRPr="0023325B">
              <w:rPr>
                <w:sz w:val="24"/>
                <w:szCs w:val="24"/>
              </w:rPr>
              <w:t>ki</w:t>
            </w:r>
            <w:r w:rsidRPr="0023325B">
              <w:rPr>
                <w:spacing w:val="-1"/>
                <w:sz w:val="24"/>
                <w:szCs w:val="24"/>
              </w:rPr>
              <w:t xml:space="preserve"> </w:t>
            </w:r>
            <w:r w:rsidRPr="0023325B">
              <w:rPr>
                <w:spacing w:val="-4"/>
                <w:sz w:val="24"/>
                <w:szCs w:val="24"/>
              </w:rPr>
              <w:t>i</w:t>
            </w:r>
            <w:r w:rsidRPr="0023325B">
              <w:rPr>
                <w:spacing w:val="4"/>
                <w:sz w:val="24"/>
                <w:szCs w:val="24"/>
              </w:rPr>
              <w:t>n</w:t>
            </w:r>
            <w:r w:rsidRPr="0023325B">
              <w:rPr>
                <w:spacing w:val="-2"/>
                <w:sz w:val="24"/>
                <w:szCs w:val="24"/>
              </w:rPr>
              <w:t>s</w:t>
            </w:r>
            <w:r w:rsidRPr="0023325B">
              <w:rPr>
                <w:spacing w:val="-4"/>
                <w:sz w:val="24"/>
                <w:szCs w:val="24"/>
              </w:rPr>
              <w:t>a</w:t>
            </w:r>
            <w:r w:rsidRPr="0023325B">
              <w:rPr>
                <w:sz w:val="24"/>
                <w:szCs w:val="24"/>
              </w:rPr>
              <w:t>n</w:t>
            </w:r>
            <w:r w:rsidRPr="0023325B">
              <w:rPr>
                <w:spacing w:val="2"/>
                <w:sz w:val="24"/>
                <w:szCs w:val="24"/>
              </w:rPr>
              <w:t xml:space="preserve"> </w:t>
            </w:r>
            <w:r w:rsidRPr="0023325B">
              <w:rPr>
                <w:spacing w:val="-5"/>
                <w:sz w:val="24"/>
                <w:szCs w:val="24"/>
              </w:rPr>
              <w:t>v</w:t>
            </w:r>
            <w:r w:rsidRPr="0023325B">
              <w:rPr>
                <w:sz w:val="24"/>
                <w:szCs w:val="24"/>
              </w:rPr>
              <w:t>e</w:t>
            </w:r>
            <w:r w:rsidRPr="0023325B">
              <w:rPr>
                <w:spacing w:val="-1"/>
                <w:sz w:val="24"/>
                <w:szCs w:val="24"/>
              </w:rPr>
              <w:t xml:space="preserve"> </w:t>
            </w:r>
            <w:r w:rsidRPr="0023325B">
              <w:rPr>
                <w:sz w:val="24"/>
                <w:szCs w:val="24"/>
              </w:rPr>
              <w:t>d</w:t>
            </w:r>
            <w:r w:rsidRPr="0023325B">
              <w:rPr>
                <w:spacing w:val="-5"/>
                <w:sz w:val="24"/>
                <w:szCs w:val="24"/>
              </w:rPr>
              <w:t>o</w:t>
            </w:r>
            <w:r w:rsidRPr="0023325B">
              <w:rPr>
                <w:sz w:val="24"/>
                <w:szCs w:val="24"/>
              </w:rPr>
              <w:t>ğa</w:t>
            </w:r>
            <w:r w:rsidRPr="0023325B">
              <w:rPr>
                <w:spacing w:val="4"/>
                <w:sz w:val="24"/>
                <w:szCs w:val="24"/>
              </w:rPr>
              <w:t xml:space="preserve"> </w:t>
            </w:r>
            <w:r w:rsidRPr="0023325B">
              <w:rPr>
                <w:sz w:val="24"/>
                <w:szCs w:val="24"/>
              </w:rPr>
              <w:t>g</w:t>
            </w:r>
            <w:r w:rsidRPr="0023325B">
              <w:rPr>
                <w:spacing w:val="-5"/>
                <w:sz w:val="24"/>
                <w:szCs w:val="24"/>
              </w:rPr>
              <w:t>ü</w:t>
            </w:r>
            <w:r w:rsidRPr="0023325B">
              <w:rPr>
                <w:spacing w:val="1"/>
                <w:sz w:val="24"/>
                <w:szCs w:val="24"/>
              </w:rPr>
              <w:t>z</w:t>
            </w:r>
            <w:r w:rsidRPr="0023325B">
              <w:rPr>
                <w:spacing w:val="-4"/>
                <w:sz w:val="24"/>
                <w:szCs w:val="24"/>
              </w:rPr>
              <w:t>e</w:t>
            </w:r>
            <w:r w:rsidRPr="0023325B">
              <w:rPr>
                <w:spacing w:val="1"/>
                <w:sz w:val="24"/>
                <w:szCs w:val="24"/>
              </w:rPr>
              <w:t>l</w:t>
            </w:r>
            <w:r w:rsidRPr="0023325B">
              <w:rPr>
                <w:spacing w:val="-4"/>
                <w:sz w:val="24"/>
                <w:szCs w:val="24"/>
              </w:rPr>
              <w:t>l</w:t>
            </w:r>
            <w:r w:rsidRPr="0023325B">
              <w:rPr>
                <w:spacing w:val="1"/>
                <w:sz w:val="24"/>
                <w:szCs w:val="24"/>
              </w:rPr>
              <w:t>i</w:t>
            </w:r>
            <w:r w:rsidRPr="0023325B">
              <w:rPr>
                <w:sz w:val="24"/>
                <w:szCs w:val="24"/>
              </w:rPr>
              <w:t>ğ</w:t>
            </w:r>
            <w:r w:rsidRPr="0023325B">
              <w:rPr>
                <w:spacing w:val="-4"/>
                <w:sz w:val="24"/>
                <w:szCs w:val="24"/>
              </w:rPr>
              <w:t>i</w:t>
            </w:r>
            <w:r w:rsidRPr="0023325B">
              <w:rPr>
                <w:sz w:val="24"/>
                <w:szCs w:val="24"/>
              </w:rPr>
              <w:t>;</w:t>
            </w:r>
            <w:r w:rsidRPr="0023325B">
              <w:rPr>
                <w:spacing w:val="4"/>
                <w:sz w:val="24"/>
                <w:szCs w:val="24"/>
              </w:rPr>
              <w:t xml:space="preserve"> </w:t>
            </w:r>
            <w:r w:rsidRPr="0023325B">
              <w:rPr>
                <w:spacing w:val="-2"/>
                <w:sz w:val="24"/>
                <w:szCs w:val="24"/>
              </w:rPr>
              <w:t>s</w:t>
            </w:r>
            <w:r w:rsidRPr="0023325B">
              <w:rPr>
                <w:spacing w:val="-4"/>
                <w:sz w:val="24"/>
                <w:szCs w:val="24"/>
              </w:rPr>
              <w:t>a</w:t>
            </w:r>
            <w:r w:rsidRPr="0023325B">
              <w:rPr>
                <w:sz w:val="24"/>
                <w:szCs w:val="24"/>
              </w:rPr>
              <w:t>n</w:t>
            </w:r>
            <w:r w:rsidRPr="0023325B">
              <w:rPr>
                <w:spacing w:val="-4"/>
                <w:sz w:val="24"/>
                <w:szCs w:val="24"/>
              </w:rPr>
              <w:t>a</w:t>
            </w:r>
            <w:r w:rsidRPr="0023325B">
              <w:rPr>
                <w:sz w:val="24"/>
                <w:szCs w:val="24"/>
              </w:rPr>
              <w:t>t</w:t>
            </w:r>
            <w:r w:rsidRPr="0023325B">
              <w:rPr>
                <w:spacing w:val="4"/>
                <w:sz w:val="24"/>
                <w:szCs w:val="24"/>
              </w:rPr>
              <w:t xml:space="preserve"> </w:t>
            </w:r>
            <w:r w:rsidRPr="0023325B">
              <w:rPr>
                <w:spacing w:val="-5"/>
                <w:sz w:val="24"/>
                <w:szCs w:val="24"/>
              </w:rPr>
              <w:t>v</w:t>
            </w:r>
            <w:r w:rsidRPr="0023325B">
              <w:rPr>
                <w:sz w:val="24"/>
                <w:szCs w:val="24"/>
              </w:rPr>
              <w:t>e</w:t>
            </w:r>
            <w:r w:rsidRPr="0023325B">
              <w:rPr>
                <w:spacing w:val="-1"/>
                <w:sz w:val="24"/>
                <w:szCs w:val="24"/>
              </w:rPr>
              <w:t xml:space="preserve"> </w:t>
            </w:r>
            <w:r w:rsidRPr="0023325B">
              <w:rPr>
                <w:spacing w:val="-5"/>
                <w:sz w:val="24"/>
                <w:szCs w:val="24"/>
              </w:rPr>
              <w:t>f</w:t>
            </w:r>
            <w:r w:rsidRPr="0023325B">
              <w:rPr>
                <w:spacing w:val="-4"/>
                <w:sz w:val="24"/>
                <w:szCs w:val="24"/>
              </w:rPr>
              <w:t>e</w:t>
            </w:r>
            <w:r w:rsidRPr="0023325B">
              <w:rPr>
                <w:spacing w:val="1"/>
                <w:sz w:val="24"/>
                <w:szCs w:val="24"/>
              </w:rPr>
              <w:t>l</w:t>
            </w:r>
            <w:r w:rsidRPr="0023325B">
              <w:rPr>
                <w:spacing w:val="-2"/>
                <w:sz w:val="24"/>
                <w:szCs w:val="24"/>
              </w:rPr>
              <w:t>s</w:t>
            </w:r>
            <w:r w:rsidRPr="0023325B">
              <w:rPr>
                <w:spacing w:val="1"/>
                <w:sz w:val="24"/>
                <w:szCs w:val="24"/>
              </w:rPr>
              <w:t>e</w:t>
            </w:r>
            <w:r w:rsidRPr="0023325B">
              <w:rPr>
                <w:sz w:val="24"/>
                <w:szCs w:val="24"/>
              </w:rPr>
              <w:t>f</w:t>
            </w:r>
            <w:r w:rsidRPr="0023325B">
              <w:rPr>
                <w:spacing w:val="-4"/>
                <w:sz w:val="24"/>
                <w:szCs w:val="24"/>
              </w:rPr>
              <w:t>e</w:t>
            </w:r>
            <w:r w:rsidRPr="0023325B">
              <w:rPr>
                <w:sz w:val="24"/>
                <w:szCs w:val="24"/>
              </w:rPr>
              <w:t>;</w:t>
            </w:r>
            <w:r w:rsidRPr="0023325B">
              <w:rPr>
                <w:spacing w:val="4"/>
                <w:sz w:val="24"/>
                <w:szCs w:val="24"/>
              </w:rPr>
              <w:t xml:space="preserve"> </w:t>
            </w:r>
            <w:r w:rsidRPr="0023325B">
              <w:rPr>
                <w:spacing w:val="-4"/>
                <w:sz w:val="24"/>
                <w:szCs w:val="24"/>
              </w:rPr>
              <w:t>e</w:t>
            </w:r>
            <w:r w:rsidRPr="0023325B">
              <w:rPr>
                <w:sz w:val="24"/>
                <w:szCs w:val="24"/>
              </w:rPr>
              <w:t>d</w:t>
            </w:r>
            <w:r w:rsidRPr="0023325B">
              <w:rPr>
                <w:spacing w:val="-4"/>
                <w:sz w:val="24"/>
                <w:szCs w:val="24"/>
              </w:rPr>
              <w:t>e</w:t>
            </w:r>
            <w:r w:rsidRPr="0023325B">
              <w:rPr>
                <w:spacing w:val="-5"/>
                <w:sz w:val="24"/>
                <w:szCs w:val="24"/>
              </w:rPr>
              <w:t>b</w:t>
            </w:r>
            <w:r w:rsidRPr="0023325B">
              <w:rPr>
                <w:sz w:val="24"/>
                <w:szCs w:val="24"/>
              </w:rPr>
              <w:t>i</w:t>
            </w:r>
            <w:r w:rsidRPr="0023325B">
              <w:rPr>
                <w:spacing w:val="4"/>
                <w:sz w:val="24"/>
                <w:szCs w:val="24"/>
              </w:rPr>
              <w:t xml:space="preserve"> </w:t>
            </w:r>
            <w:r w:rsidRPr="0023325B">
              <w:rPr>
                <w:spacing w:val="-2"/>
                <w:sz w:val="24"/>
                <w:szCs w:val="24"/>
              </w:rPr>
              <w:t>s</w:t>
            </w:r>
            <w:r w:rsidRPr="0023325B">
              <w:rPr>
                <w:spacing w:val="1"/>
                <w:sz w:val="24"/>
                <w:szCs w:val="24"/>
              </w:rPr>
              <w:t>a</w:t>
            </w:r>
            <w:r w:rsidRPr="0023325B">
              <w:rPr>
                <w:sz w:val="24"/>
                <w:szCs w:val="24"/>
              </w:rPr>
              <w:t>n</w:t>
            </w:r>
            <w:r w:rsidRPr="0023325B">
              <w:rPr>
                <w:spacing w:val="1"/>
                <w:sz w:val="24"/>
                <w:szCs w:val="24"/>
              </w:rPr>
              <w:t>a</w:t>
            </w:r>
            <w:r w:rsidRPr="0023325B">
              <w:rPr>
                <w:sz w:val="24"/>
                <w:szCs w:val="24"/>
              </w:rPr>
              <w:t>t</w:t>
            </w:r>
            <w:r w:rsidRPr="0023325B">
              <w:rPr>
                <w:spacing w:val="-1"/>
                <w:sz w:val="24"/>
                <w:szCs w:val="24"/>
              </w:rPr>
              <w:t xml:space="preserve"> </w:t>
            </w:r>
            <w:r w:rsidRPr="0023325B">
              <w:rPr>
                <w:spacing w:val="1"/>
                <w:sz w:val="24"/>
                <w:szCs w:val="24"/>
              </w:rPr>
              <w:t>t</w:t>
            </w:r>
            <w:r w:rsidRPr="0023325B">
              <w:rPr>
                <w:spacing w:val="-4"/>
                <w:sz w:val="24"/>
                <w:szCs w:val="24"/>
              </w:rPr>
              <w:t>e</w:t>
            </w:r>
            <w:r w:rsidRPr="0023325B">
              <w:rPr>
                <w:spacing w:val="-2"/>
                <w:sz w:val="24"/>
                <w:szCs w:val="24"/>
              </w:rPr>
              <w:t>s</w:t>
            </w:r>
            <w:r w:rsidRPr="0023325B">
              <w:rPr>
                <w:sz w:val="24"/>
                <w:szCs w:val="24"/>
              </w:rPr>
              <w:t>p</w:t>
            </w:r>
            <w:r w:rsidRPr="0023325B">
              <w:rPr>
                <w:spacing w:val="-4"/>
                <w:sz w:val="24"/>
                <w:szCs w:val="24"/>
              </w:rPr>
              <w:t>i</w:t>
            </w:r>
            <w:r w:rsidRPr="0023325B">
              <w:rPr>
                <w:spacing w:val="1"/>
                <w:sz w:val="24"/>
                <w:szCs w:val="24"/>
              </w:rPr>
              <w:t>tl</w:t>
            </w:r>
            <w:r w:rsidRPr="0023325B">
              <w:rPr>
                <w:spacing w:val="-8"/>
                <w:sz w:val="24"/>
                <w:szCs w:val="24"/>
              </w:rPr>
              <w:t>e</w:t>
            </w:r>
            <w:r w:rsidRPr="0023325B">
              <w:rPr>
                <w:spacing w:val="6"/>
                <w:sz w:val="24"/>
                <w:szCs w:val="24"/>
              </w:rPr>
              <w:t>r</w:t>
            </w:r>
            <w:r w:rsidRPr="0023325B">
              <w:rPr>
                <w:sz w:val="24"/>
                <w:szCs w:val="24"/>
              </w:rPr>
              <w:t>i</w:t>
            </w:r>
          </w:p>
        </w:tc>
      </w:tr>
      <w:tr w:rsidR="00BB1DC1" w14:paraId="6B5DC1CD" w14:textId="77777777" w:rsidTr="00DA56D4">
        <w:trPr>
          <w:trHeight w:val="477"/>
        </w:trPr>
        <w:tc>
          <w:tcPr>
            <w:tcW w:w="2043" w:type="dxa"/>
            <w:gridSpan w:val="2"/>
            <w:tcBorders>
              <w:left w:val="single" w:sz="6" w:space="0" w:color="000000"/>
            </w:tcBorders>
          </w:tcPr>
          <w:p w14:paraId="3D6DECB7" w14:textId="77777777" w:rsidR="00BB1DC1" w:rsidRDefault="00BB1DC1" w:rsidP="00583A9C">
            <w:pPr>
              <w:pStyle w:val="TableParagraph"/>
              <w:spacing w:before="111"/>
              <w:ind w:left="129"/>
            </w:pPr>
            <w:r>
              <w:rPr>
                <w:spacing w:val="-10"/>
              </w:rPr>
              <w:t>7</w:t>
            </w:r>
          </w:p>
        </w:tc>
        <w:tc>
          <w:tcPr>
            <w:tcW w:w="8177" w:type="dxa"/>
            <w:gridSpan w:val="8"/>
          </w:tcPr>
          <w:p w14:paraId="3D1F0DB6" w14:textId="77777777" w:rsidR="00BB1DC1" w:rsidRDefault="00BB1DC1" w:rsidP="00583A9C">
            <w:pPr>
              <w:pStyle w:val="TableParagraph"/>
              <w:spacing w:line="258" w:lineRule="exact"/>
              <w:ind w:left="134"/>
              <w:jc w:val="left"/>
              <w:rPr>
                <w:b/>
                <w:sz w:val="24"/>
              </w:rPr>
            </w:pPr>
            <w:r w:rsidRPr="0023325B">
              <w:rPr>
                <w:spacing w:val="-5"/>
                <w:sz w:val="24"/>
                <w:szCs w:val="24"/>
              </w:rPr>
              <w:t>B</w:t>
            </w:r>
            <w:r w:rsidRPr="0023325B">
              <w:rPr>
                <w:spacing w:val="1"/>
                <w:sz w:val="24"/>
                <w:szCs w:val="24"/>
              </w:rPr>
              <w:t>e</w:t>
            </w:r>
            <w:r w:rsidRPr="0023325B">
              <w:rPr>
                <w:spacing w:val="-5"/>
                <w:sz w:val="24"/>
                <w:szCs w:val="24"/>
              </w:rPr>
              <w:t>y</w:t>
            </w:r>
            <w:r w:rsidRPr="0023325B">
              <w:rPr>
                <w:spacing w:val="1"/>
                <w:sz w:val="24"/>
                <w:szCs w:val="24"/>
              </w:rPr>
              <w:t>itl</w:t>
            </w:r>
            <w:r w:rsidRPr="0023325B">
              <w:rPr>
                <w:spacing w:val="-4"/>
                <w:sz w:val="24"/>
                <w:szCs w:val="24"/>
              </w:rPr>
              <w:t>e</w:t>
            </w:r>
            <w:r w:rsidRPr="0023325B">
              <w:rPr>
                <w:spacing w:val="4"/>
                <w:sz w:val="24"/>
                <w:szCs w:val="24"/>
              </w:rPr>
              <w:t>r</w:t>
            </w:r>
            <w:r w:rsidRPr="0023325B">
              <w:rPr>
                <w:sz w:val="24"/>
                <w:szCs w:val="24"/>
              </w:rPr>
              <w:t>i</w:t>
            </w:r>
            <w:r w:rsidRPr="0023325B">
              <w:rPr>
                <w:spacing w:val="-1"/>
                <w:sz w:val="24"/>
                <w:szCs w:val="24"/>
              </w:rPr>
              <w:t xml:space="preserve"> </w:t>
            </w:r>
            <w:r w:rsidRPr="0023325B">
              <w:rPr>
                <w:spacing w:val="-4"/>
                <w:sz w:val="24"/>
                <w:szCs w:val="24"/>
              </w:rPr>
              <w:t>ta</w:t>
            </w:r>
            <w:r w:rsidRPr="0023325B">
              <w:rPr>
                <w:spacing w:val="4"/>
                <w:sz w:val="24"/>
                <w:szCs w:val="24"/>
              </w:rPr>
              <w:t>h</w:t>
            </w:r>
            <w:r w:rsidRPr="0023325B">
              <w:rPr>
                <w:spacing w:val="-4"/>
                <w:sz w:val="24"/>
                <w:szCs w:val="24"/>
              </w:rPr>
              <w:t>l</w:t>
            </w:r>
            <w:r w:rsidRPr="0023325B">
              <w:rPr>
                <w:spacing w:val="1"/>
                <w:sz w:val="24"/>
                <w:szCs w:val="24"/>
              </w:rPr>
              <w:t>i</w:t>
            </w:r>
            <w:r w:rsidRPr="0023325B">
              <w:rPr>
                <w:sz w:val="24"/>
                <w:szCs w:val="24"/>
              </w:rPr>
              <w:t>l</w:t>
            </w:r>
            <w:r w:rsidRPr="0023325B">
              <w:rPr>
                <w:spacing w:val="-1"/>
                <w:sz w:val="24"/>
                <w:szCs w:val="24"/>
              </w:rPr>
              <w:t xml:space="preserve"> </w:t>
            </w:r>
            <w:r w:rsidRPr="0023325B">
              <w:rPr>
                <w:spacing w:val="-4"/>
                <w:sz w:val="24"/>
                <w:szCs w:val="24"/>
              </w:rPr>
              <w:t>e</w:t>
            </w:r>
            <w:r w:rsidRPr="0023325B">
              <w:rPr>
                <w:spacing w:val="1"/>
                <w:sz w:val="24"/>
                <w:szCs w:val="24"/>
              </w:rPr>
              <w:t>tm</w:t>
            </w:r>
            <w:r w:rsidRPr="0023325B">
              <w:rPr>
                <w:sz w:val="24"/>
                <w:szCs w:val="24"/>
              </w:rPr>
              <w:t>e</w:t>
            </w:r>
            <w:r w:rsidRPr="0023325B">
              <w:rPr>
                <w:spacing w:val="-5"/>
                <w:sz w:val="24"/>
                <w:szCs w:val="24"/>
              </w:rPr>
              <w:t xml:space="preserve"> </w:t>
            </w:r>
            <w:r w:rsidRPr="0023325B">
              <w:rPr>
                <w:spacing w:val="1"/>
                <w:sz w:val="24"/>
                <w:szCs w:val="24"/>
              </w:rPr>
              <w:t>t</w:t>
            </w:r>
            <w:r w:rsidRPr="0023325B">
              <w:rPr>
                <w:spacing w:val="-4"/>
                <w:sz w:val="24"/>
                <w:szCs w:val="24"/>
              </w:rPr>
              <w:t>a</w:t>
            </w:r>
            <w:r w:rsidRPr="0023325B">
              <w:rPr>
                <w:sz w:val="24"/>
                <w:szCs w:val="24"/>
              </w:rPr>
              <w:t>r</w:t>
            </w:r>
            <w:r w:rsidRPr="0023325B">
              <w:rPr>
                <w:spacing w:val="1"/>
                <w:sz w:val="24"/>
                <w:szCs w:val="24"/>
              </w:rPr>
              <w:t>z</w:t>
            </w:r>
            <w:r w:rsidRPr="0023325B">
              <w:rPr>
                <w:sz w:val="24"/>
                <w:szCs w:val="24"/>
              </w:rPr>
              <w:t>ı</w:t>
            </w:r>
          </w:p>
        </w:tc>
      </w:tr>
      <w:tr w:rsidR="00BB1DC1" w14:paraId="1356F19B" w14:textId="77777777" w:rsidTr="00DA56D4">
        <w:trPr>
          <w:trHeight w:val="479"/>
        </w:trPr>
        <w:tc>
          <w:tcPr>
            <w:tcW w:w="2043" w:type="dxa"/>
            <w:gridSpan w:val="2"/>
            <w:tcBorders>
              <w:left w:val="single" w:sz="6" w:space="0" w:color="000000"/>
            </w:tcBorders>
          </w:tcPr>
          <w:p w14:paraId="06E0C8A4" w14:textId="77777777" w:rsidR="00BB1DC1" w:rsidRDefault="00BB1DC1" w:rsidP="00583A9C">
            <w:pPr>
              <w:pStyle w:val="TableParagraph"/>
              <w:spacing w:before="116"/>
              <w:ind w:left="129"/>
            </w:pPr>
            <w:r>
              <w:rPr>
                <w:spacing w:val="-10"/>
              </w:rPr>
              <w:t>8</w:t>
            </w:r>
          </w:p>
        </w:tc>
        <w:tc>
          <w:tcPr>
            <w:tcW w:w="8177" w:type="dxa"/>
            <w:gridSpan w:val="8"/>
          </w:tcPr>
          <w:p w14:paraId="787DF618" w14:textId="77777777" w:rsidR="00BB1DC1" w:rsidRDefault="00BB1DC1" w:rsidP="00583A9C">
            <w:pPr>
              <w:pStyle w:val="TableParagraph"/>
              <w:spacing w:line="275" w:lineRule="exact"/>
              <w:ind w:left="134"/>
              <w:jc w:val="left"/>
              <w:rPr>
                <w:b/>
                <w:sz w:val="24"/>
              </w:rPr>
            </w:pPr>
            <w:r w:rsidRPr="0023325B">
              <w:rPr>
                <w:spacing w:val="-5"/>
                <w:sz w:val="24"/>
                <w:szCs w:val="24"/>
              </w:rPr>
              <w:t>B</w:t>
            </w:r>
            <w:r w:rsidRPr="0023325B">
              <w:rPr>
                <w:spacing w:val="1"/>
                <w:sz w:val="24"/>
                <w:szCs w:val="24"/>
              </w:rPr>
              <w:t>e</w:t>
            </w:r>
            <w:r w:rsidRPr="0023325B">
              <w:rPr>
                <w:spacing w:val="-5"/>
                <w:sz w:val="24"/>
                <w:szCs w:val="24"/>
              </w:rPr>
              <w:t>y</w:t>
            </w:r>
            <w:r w:rsidRPr="0023325B">
              <w:rPr>
                <w:spacing w:val="1"/>
                <w:sz w:val="24"/>
                <w:szCs w:val="24"/>
              </w:rPr>
              <w:t>itl</w:t>
            </w:r>
            <w:r w:rsidRPr="0023325B">
              <w:rPr>
                <w:spacing w:val="-4"/>
                <w:sz w:val="24"/>
                <w:szCs w:val="24"/>
              </w:rPr>
              <w:t>e</w:t>
            </w:r>
            <w:r w:rsidRPr="0023325B">
              <w:rPr>
                <w:spacing w:val="4"/>
                <w:sz w:val="24"/>
                <w:szCs w:val="24"/>
              </w:rPr>
              <w:t>r</w:t>
            </w:r>
            <w:r w:rsidRPr="0023325B">
              <w:rPr>
                <w:sz w:val="24"/>
                <w:szCs w:val="24"/>
              </w:rPr>
              <w:t>i</w:t>
            </w:r>
            <w:r w:rsidRPr="0023325B">
              <w:rPr>
                <w:spacing w:val="-1"/>
                <w:sz w:val="24"/>
                <w:szCs w:val="24"/>
              </w:rPr>
              <w:t xml:space="preserve"> </w:t>
            </w:r>
            <w:r w:rsidRPr="0023325B">
              <w:rPr>
                <w:spacing w:val="-4"/>
                <w:sz w:val="24"/>
                <w:szCs w:val="24"/>
              </w:rPr>
              <w:t>ta</w:t>
            </w:r>
            <w:r w:rsidRPr="0023325B">
              <w:rPr>
                <w:spacing w:val="4"/>
                <w:sz w:val="24"/>
                <w:szCs w:val="24"/>
              </w:rPr>
              <w:t>h</w:t>
            </w:r>
            <w:r w:rsidRPr="0023325B">
              <w:rPr>
                <w:spacing w:val="-4"/>
                <w:sz w:val="24"/>
                <w:szCs w:val="24"/>
              </w:rPr>
              <w:t>l</w:t>
            </w:r>
            <w:r w:rsidRPr="0023325B">
              <w:rPr>
                <w:spacing w:val="1"/>
                <w:sz w:val="24"/>
                <w:szCs w:val="24"/>
              </w:rPr>
              <w:t>i</w:t>
            </w:r>
            <w:r w:rsidRPr="0023325B">
              <w:rPr>
                <w:sz w:val="24"/>
                <w:szCs w:val="24"/>
              </w:rPr>
              <w:t>l</w:t>
            </w:r>
            <w:r w:rsidRPr="0023325B">
              <w:rPr>
                <w:spacing w:val="-1"/>
                <w:sz w:val="24"/>
                <w:szCs w:val="24"/>
              </w:rPr>
              <w:t xml:space="preserve"> </w:t>
            </w:r>
            <w:r w:rsidRPr="0023325B">
              <w:rPr>
                <w:spacing w:val="-4"/>
                <w:sz w:val="24"/>
                <w:szCs w:val="24"/>
              </w:rPr>
              <w:t>e</w:t>
            </w:r>
            <w:r w:rsidRPr="0023325B">
              <w:rPr>
                <w:spacing w:val="1"/>
                <w:sz w:val="24"/>
                <w:szCs w:val="24"/>
              </w:rPr>
              <w:t>tm</w:t>
            </w:r>
            <w:r w:rsidRPr="0023325B">
              <w:rPr>
                <w:sz w:val="24"/>
                <w:szCs w:val="24"/>
              </w:rPr>
              <w:t>e</w:t>
            </w:r>
            <w:r w:rsidRPr="0023325B">
              <w:rPr>
                <w:spacing w:val="-5"/>
                <w:sz w:val="24"/>
                <w:szCs w:val="24"/>
              </w:rPr>
              <w:t xml:space="preserve"> </w:t>
            </w:r>
            <w:r w:rsidRPr="0023325B">
              <w:rPr>
                <w:spacing w:val="1"/>
                <w:sz w:val="24"/>
                <w:szCs w:val="24"/>
              </w:rPr>
              <w:t>t</w:t>
            </w:r>
            <w:r w:rsidRPr="0023325B">
              <w:rPr>
                <w:spacing w:val="-4"/>
                <w:sz w:val="24"/>
                <w:szCs w:val="24"/>
              </w:rPr>
              <w:t>a</w:t>
            </w:r>
            <w:r w:rsidRPr="0023325B">
              <w:rPr>
                <w:sz w:val="24"/>
                <w:szCs w:val="24"/>
              </w:rPr>
              <w:t>r</w:t>
            </w:r>
            <w:r w:rsidRPr="0023325B">
              <w:rPr>
                <w:spacing w:val="1"/>
                <w:sz w:val="24"/>
                <w:szCs w:val="24"/>
              </w:rPr>
              <w:t>z</w:t>
            </w:r>
            <w:r w:rsidRPr="0023325B">
              <w:rPr>
                <w:sz w:val="24"/>
                <w:szCs w:val="24"/>
              </w:rPr>
              <w:t>ı</w:t>
            </w:r>
          </w:p>
        </w:tc>
      </w:tr>
      <w:tr w:rsidR="00BB1DC1" w14:paraId="52222FD0" w14:textId="77777777" w:rsidTr="00DA56D4">
        <w:trPr>
          <w:trHeight w:val="477"/>
        </w:trPr>
        <w:tc>
          <w:tcPr>
            <w:tcW w:w="2043" w:type="dxa"/>
            <w:gridSpan w:val="2"/>
            <w:tcBorders>
              <w:left w:val="single" w:sz="6" w:space="0" w:color="000000"/>
            </w:tcBorders>
          </w:tcPr>
          <w:p w14:paraId="097F7698" w14:textId="77777777" w:rsidR="00BB1DC1" w:rsidRDefault="00BB1DC1" w:rsidP="00583A9C">
            <w:pPr>
              <w:pStyle w:val="TableParagraph"/>
              <w:spacing w:before="116"/>
              <w:ind w:left="129"/>
            </w:pPr>
            <w:r>
              <w:rPr>
                <w:spacing w:val="-10"/>
              </w:rPr>
              <w:t>9</w:t>
            </w:r>
          </w:p>
        </w:tc>
        <w:tc>
          <w:tcPr>
            <w:tcW w:w="8177" w:type="dxa"/>
            <w:gridSpan w:val="8"/>
          </w:tcPr>
          <w:p w14:paraId="79F549EE" w14:textId="77777777" w:rsidR="00BB1DC1" w:rsidRDefault="00BB1DC1" w:rsidP="00583A9C">
            <w:pPr>
              <w:pStyle w:val="TableParagraph"/>
              <w:spacing w:line="258" w:lineRule="exact"/>
              <w:ind w:left="134"/>
              <w:jc w:val="left"/>
              <w:rPr>
                <w:b/>
                <w:sz w:val="24"/>
              </w:rPr>
            </w:pPr>
            <w:r w:rsidRPr="0023325B">
              <w:rPr>
                <w:spacing w:val="-2"/>
                <w:sz w:val="24"/>
                <w:szCs w:val="24"/>
              </w:rPr>
              <w:t>K</w:t>
            </w:r>
            <w:r w:rsidRPr="0023325B">
              <w:rPr>
                <w:spacing w:val="-4"/>
                <w:sz w:val="24"/>
                <w:szCs w:val="24"/>
              </w:rPr>
              <w:t>e</w:t>
            </w:r>
            <w:r w:rsidRPr="0023325B">
              <w:rPr>
                <w:spacing w:val="1"/>
                <w:sz w:val="24"/>
                <w:szCs w:val="24"/>
              </w:rPr>
              <w:t>lim</w:t>
            </w:r>
            <w:r w:rsidRPr="0023325B">
              <w:rPr>
                <w:spacing w:val="-4"/>
                <w:sz w:val="24"/>
                <w:szCs w:val="24"/>
              </w:rPr>
              <w:t>e</w:t>
            </w:r>
            <w:r w:rsidRPr="0023325B">
              <w:rPr>
                <w:spacing w:val="1"/>
                <w:sz w:val="24"/>
                <w:szCs w:val="24"/>
              </w:rPr>
              <w:t>l</w:t>
            </w:r>
            <w:r w:rsidRPr="0023325B">
              <w:rPr>
                <w:spacing w:val="-4"/>
                <w:sz w:val="24"/>
                <w:szCs w:val="24"/>
              </w:rPr>
              <w:t>e</w:t>
            </w:r>
            <w:r w:rsidRPr="0023325B">
              <w:rPr>
                <w:sz w:val="24"/>
                <w:szCs w:val="24"/>
              </w:rPr>
              <w:t>r</w:t>
            </w:r>
            <w:r w:rsidRPr="0023325B">
              <w:rPr>
                <w:spacing w:val="-4"/>
                <w:sz w:val="24"/>
                <w:szCs w:val="24"/>
              </w:rPr>
              <w:t>i</w:t>
            </w:r>
            <w:r w:rsidRPr="0023325B">
              <w:rPr>
                <w:sz w:val="24"/>
                <w:szCs w:val="24"/>
              </w:rPr>
              <w:t>n</w:t>
            </w:r>
            <w:r w:rsidRPr="0023325B">
              <w:rPr>
                <w:spacing w:val="2"/>
                <w:sz w:val="24"/>
                <w:szCs w:val="24"/>
              </w:rPr>
              <w:t xml:space="preserve"> </w:t>
            </w:r>
            <w:r w:rsidRPr="0023325B">
              <w:rPr>
                <w:spacing w:val="1"/>
                <w:sz w:val="24"/>
                <w:szCs w:val="24"/>
              </w:rPr>
              <w:t>l</w:t>
            </w:r>
            <w:r w:rsidRPr="0023325B">
              <w:rPr>
                <w:sz w:val="24"/>
                <w:szCs w:val="24"/>
              </w:rPr>
              <w:t>u</w:t>
            </w:r>
            <w:r w:rsidRPr="0023325B">
              <w:rPr>
                <w:spacing w:val="-5"/>
                <w:sz w:val="24"/>
                <w:szCs w:val="24"/>
              </w:rPr>
              <w:t>g</w:t>
            </w:r>
            <w:r w:rsidRPr="0023325B">
              <w:rPr>
                <w:spacing w:val="1"/>
                <w:sz w:val="24"/>
                <w:szCs w:val="24"/>
              </w:rPr>
              <w:t>a</w:t>
            </w:r>
            <w:r w:rsidRPr="0023325B">
              <w:rPr>
                <w:sz w:val="24"/>
                <w:szCs w:val="24"/>
              </w:rPr>
              <w:t>t</w:t>
            </w:r>
            <w:r w:rsidRPr="0023325B">
              <w:rPr>
                <w:spacing w:val="-1"/>
                <w:sz w:val="24"/>
                <w:szCs w:val="24"/>
              </w:rPr>
              <w:t xml:space="preserve"> </w:t>
            </w:r>
            <w:r w:rsidRPr="0023325B">
              <w:rPr>
                <w:spacing w:val="-5"/>
                <w:sz w:val="24"/>
                <w:szCs w:val="24"/>
              </w:rPr>
              <w:t>v</w:t>
            </w:r>
            <w:r w:rsidRPr="0023325B">
              <w:rPr>
                <w:sz w:val="24"/>
                <w:szCs w:val="24"/>
              </w:rPr>
              <w:t>e</w:t>
            </w:r>
            <w:r w:rsidRPr="0023325B">
              <w:rPr>
                <w:spacing w:val="-1"/>
                <w:sz w:val="24"/>
                <w:szCs w:val="24"/>
              </w:rPr>
              <w:t xml:space="preserve"> </w:t>
            </w:r>
            <w:r w:rsidRPr="0023325B">
              <w:rPr>
                <w:spacing w:val="1"/>
                <w:sz w:val="24"/>
                <w:szCs w:val="24"/>
              </w:rPr>
              <w:t>i</w:t>
            </w:r>
            <w:r w:rsidRPr="0023325B">
              <w:rPr>
                <w:spacing w:val="-2"/>
                <w:sz w:val="24"/>
                <w:szCs w:val="24"/>
              </w:rPr>
              <w:t>s</w:t>
            </w:r>
            <w:r w:rsidRPr="0023325B">
              <w:rPr>
                <w:spacing w:val="1"/>
                <w:sz w:val="24"/>
                <w:szCs w:val="24"/>
              </w:rPr>
              <w:t>t</w:t>
            </w:r>
            <w:r w:rsidRPr="0023325B">
              <w:rPr>
                <w:spacing w:val="-4"/>
                <w:sz w:val="24"/>
                <w:szCs w:val="24"/>
              </w:rPr>
              <w:t>ı</w:t>
            </w:r>
            <w:r w:rsidRPr="0023325B">
              <w:rPr>
                <w:spacing w:val="1"/>
                <w:sz w:val="24"/>
                <w:szCs w:val="24"/>
              </w:rPr>
              <w:t>l</w:t>
            </w:r>
            <w:r w:rsidRPr="0023325B">
              <w:rPr>
                <w:spacing w:val="-4"/>
                <w:sz w:val="24"/>
                <w:szCs w:val="24"/>
              </w:rPr>
              <w:t>a</w:t>
            </w:r>
            <w:r w:rsidRPr="0023325B">
              <w:rPr>
                <w:sz w:val="24"/>
                <w:szCs w:val="24"/>
              </w:rPr>
              <w:t>h</w:t>
            </w:r>
            <w:r w:rsidRPr="0023325B">
              <w:rPr>
                <w:spacing w:val="-2"/>
                <w:sz w:val="24"/>
                <w:szCs w:val="24"/>
              </w:rPr>
              <w:t xml:space="preserve"> </w:t>
            </w:r>
            <w:r w:rsidRPr="0023325B">
              <w:rPr>
                <w:spacing w:val="1"/>
                <w:sz w:val="24"/>
                <w:szCs w:val="24"/>
              </w:rPr>
              <w:t>m</w:t>
            </w:r>
            <w:r w:rsidRPr="0023325B">
              <w:rPr>
                <w:spacing w:val="-4"/>
                <w:sz w:val="24"/>
                <w:szCs w:val="24"/>
              </w:rPr>
              <w:t>a</w:t>
            </w:r>
            <w:r w:rsidRPr="0023325B">
              <w:rPr>
                <w:sz w:val="24"/>
                <w:szCs w:val="24"/>
              </w:rPr>
              <w:t>n</w:t>
            </w:r>
            <w:r w:rsidRPr="0023325B">
              <w:rPr>
                <w:spacing w:val="1"/>
                <w:sz w:val="24"/>
                <w:szCs w:val="24"/>
              </w:rPr>
              <w:t>a</w:t>
            </w:r>
            <w:r w:rsidRPr="0023325B">
              <w:rPr>
                <w:spacing w:val="-2"/>
                <w:sz w:val="24"/>
                <w:szCs w:val="24"/>
              </w:rPr>
              <w:t>s</w:t>
            </w:r>
            <w:r w:rsidRPr="0023325B">
              <w:rPr>
                <w:sz w:val="24"/>
                <w:szCs w:val="24"/>
              </w:rPr>
              <w:t>ı</w:t>
            </w:r>
          </w:p>
        </w:tc>
      </w:tr>
      <w:tr w:rsidR="00BB1DC1" w14:paraId="5C120437" w14:textId="77777777" w:rsidTr="00DA56D4">
        <w:trPr>
          <w:trHeight w:val="477"/>
        </w:trPr>
        <w:tc>
          <w:tcPr>
            <w:tcW w:w="2043" w:type="dxa"/>
            <w:gridSpan w:val="2"/>
            <w:tcBorders>
              <w:left w:val="single" w:sz="6" w:space="0" w:color="000000"/>
            </w:tcBorders>
          </w:tcPr>
          <w:p w14:paraId="04911E40" w14:textId="77777777" w:rsidR="00BB1DC1" w:rsidRDefault="00BB1DC1" w:rsidP="00583A9C">
            <w:pPr>
              <w:pStyle w:val="TableParagraph"/>
              <w:spacing w:before="109"/>
              <w:ind w:left="129"/>
            </w:pPr>
            <w:r>
              <w:rPr>
                <w:spacing w:val="-5"/>
              </w:rPr>
              <w:t>10</w:t>
            </w:r>
          </w:p>
        </w:tc>
        <w:tc>
          <w:tcPr>
            <w:tcW w:w="8177" w:type="dxa"/>
            <w:gridSpan w:val="8"/>
          </w:tcPr>
          <w:p w14:paraId="4E422F00" w14:textId="77777777" w:rsidR="00BB1DC1" w:rsidRDefault="00BB1DC1" w:rsidP="00583A9C">
            <w:pPr>
              <w:pStyle w:val="TableParagraph"/>
              <w:spacing w:line="256" w:lineRule="exact"/>
              <w:ind w:left="134"/>
              <w:jc w:val="left"/>
              <w:rPr>
                <w:b/>
                <w:sz w:val="24"/>
              </w:rPr>
            </w:pPr>
            <w:r w:rsidRPr="0023325B">
              <w:rPr>
                <w:spacing w:val="-2"/>
                <w:sz w:val="24"/>
                <w:szCs w:val="24"/>
              </w:rPr>
              <w:t>M</w:t>
            </w:r>
            <w:r w:rsidRPr="0023325B">
              <w:rPr>
                <w:spacing w:val="-4"/>
                <w:sz w:val="24"/>
                <w:szCs w:val="24"/>
              </w:rPr>
              <w:t>e</w:t>
            </w:r>
            <w:r w:rsidRPr="0023325B">
              <w:rPr>
                <w:spacing w:val="1"/>
                <w:sz w:val="24"/>
                <w:szCs w:val="24"/>
              </w:rPr>
              <w:t>ti</w:t>
            </w:r>
            <w:r w:rsidRPr="0023325B">
              <w:rPr>
                <w:sz w:val="24"/>
                <w:szCs w:val="24"/>
              </w:rPr>
              <w:t>n</w:t>
            </w:r>
            <w:r w:rsidRPr="0023325B">
              <w:rPr>
                <w:spacing w:val="1"/>
                <w:sz w:val="24"/>
                <w:szCs w:val="24"/>
              </w:rPr>
              <w:t>l</w:t>
            </w:r>
            <w:r w:rsidRPr="0023325B">
              <w:rPr>
                <w:spacing w:val="-8"/>
                <w:sz w:val="24"/>
                <w:szCs w:val="24"/>
              </w:rPr>
              <w:t>e</w:t>
            </w:r>
            <w:r w:rsidRPr="0023325B">
              <w:rPr>
                <w:spacing w:val="4"/>
                <w:sz w:val="24"/>
                <w:szCs w:val="24"/>
              </w:rPr>
              <w:t>r</w:t>
            </w:r>
            <w:r w:rsidRPr="0023325B">
              <w:rPr>
                <w:sz w:val="24"/>
                <w:szCs w:val="24"/>
              </w:rPr>
              <w:t>de</w:t>
            </w:r>
            <w:r w:rsidRPr="0023325B">
              <w:rPr>
                <w:spacing w:val="-1"/>
                <w:sz w:val="24"/>
                <w:szCs w:val="24"/>
              </w:rPr>
              <w:t xml:space="preserve"> </w:t>
            </w:r>
            <w:r w:rsidRPr="0023325B">
              <w:rPr>
                <w:spacing w:val="-5"/>
                <w:sz w:val="24"/>
                <w:szCs w:val="24"/>
              </w:rPr>
              <w:t>fo</w:t>
            </w:r>
            <w:r w:rsidRPr="0023325B">
              <w:rPr>
                <w:spacing w:val="1"/>
                <w:sz w:val="24"/>
                <w:szCs w:val="24"/>
              </w:rPr>
              <w:t>l</w:t>
            </w:r>
            <w:r w:rsidRPr="0023325B">
              <w:rPr>
                <w:sz w:val="24"/>
                <w:szCs w:val="24"/>
              </w:rPr>
              <w:t>k</w:t>
            </w:r>
            <w:r w:rsidRPr="0023325B">
              <w:rPr>
                <w:spacing w:val="1"/>
                <w:sz w:val="24"/>
                <w:szCs w:val="24"/>
              </w:rPr>
              <w:t>l</w:t>
            </w:r>
            <w:r w:rsidRPr="0023325B">
              <w:rPr>
                <w:spacing w:val="-5"/>
                <w:sz w:val="24"/>
                <w:szCs w:val="24"/>
              </w:rPr>
              <w:t>o</w:t>
            </w:r>
            <w:r w:rsidRPr="0023325B">
              <w:rPr>
                <w:spacing w:val="4"/>
                <w:sz w:val="24"/>
                <w:szCs w:val="24"/>
              </w:rPr>
              <w:t>r</w:t>
            </w:r>
            <w:r w:rsidRPr="0023325B">
              <w:rPr>
                <w:spacing w:val="1"/>
                <w:sz w:val="24"/>
                <w:szCs w:val="24"/>
              </w:rPr>
              <w:t>i</w:t>
            </w:r>
            <w:r w:rsidRPr="0023325B">
              <w:rPr>
                <w:sz w:val="24"/>
                <w:szCs w:val="24"/>
              </w:rPr>
              <w:t>k</w:t>
            </w:r>
            <w:r w:rsidRPr="0023325B">
              <w:rPr>
                <w:spacing w:val="-3"/>
                <w:sz w:val="24"/>
                <w:szCs w:val="24"/>
              </w:rPr>
              <w:t xml:space="preserve"> </w:t>
            </w:r>
            <w:r w:rsidRPr="0023325B">
              <w:rPr>
                <w:spacing w:val="-4"/>
                <w:sz w:val="24"/>
                <w:szCs w:val="24"/>
              </w:rPr>
              <w:t>m</w:t>
            </w:r>
            <w:r w:rsidRPr="0023325B">
              <w:rPr>
                <w:spacing w:val="1"/>
                <w:sz w:val="24"/>
                <w:szCs w:val="24"/>
              </w:rPr>
              <w:t>a</w:t>
            </w:r>
            <w:r w:rsidRPr="0023325B">
              <w:rPr>
                <w:spacing w:val="-4"/>
                <w:sz w:val="24"/>
                <w:szCs w:val="24"/>
              </w:rPr>
              <w:t>l</w:t>
            </w:r>
            <w:r w:rsidRPr="0023325B">
              <w:rPr>
                <w:spacing w:val="1"/>
                <w:sz w:val="24"/>
                <w:szCs w:val="24"/>
              </w:rPr>
              <w:t>z</w:t>
            </w:r>
            <w:r w:rsidRPr="0023325B">
              <w:rPr>
                <w:spacing w:val="-4"/>
                <w:sz w:val="24"/>
                <w:szCs w:val="24"/>
              </w:rPr>
              <w:t>e</w:t>
            </w:r>
            <w:r w:rsidRPr="0023325B">
              <w:rPr>
                <w:spacing w:val="1"/>
                <w:sz w:val="24"/>
                <w:szCs w:val="24"/>
              </w:rPr>
              <w:t>m</w:t>
            </w:r>
            <w:r w:rsidRPr="0023325B">
              <w:rPr>
                <w:spacing w:val="-4"/>
                <w:sz w:val="24"/>
                <w:szCs w:val="24"/>
              </w:rPr>
              <w:t>e</w:t>
            </w:r>
            <w:r w:rsidRPr="0023325B">
              <w:rPr>
                <w:sz w:val="24"/>
                <w:szCs w:val="24"/>
              </w:rPr>
              <w:t>n</w:t>
            </w:r>
            <w:r w:rsidRPr="0023325B">
              <w:rPr>
                <w:spacing w:val="-4"/>
                <w:sz w:val="24"/>
                <w:szCs w:val="24"/>
              </w:rPr>
              <w:t>i</w:t>
            </w:r>
            <w:r w:rsidRPr="0023325B">
              <w:rPr>
                <w:sz w:val="24"/>
                <w:szCs w:val="24"/>
              </w:rPr>
              <w:t>n</w:t>
            </w:r>
            <w:r w:rsidRPr="0023325B">
              <w:rPr>
                <w:spacing w:val="2"/>
                <w:sz w:val="24"/>
                <w:szCs w:val="24"/>
              </w:rPr>
              <w:t xml:space="preserve"> </w:t>
            </w:r>
            <w:r w:rsidRPr="0023325B">
              <w:rPr>
                <w:spacing w:val="1"/>
                <w:sz w:val="24"/>
                <w:szCs w:val="24"/>
              </w:rPr>
              <w:t>t</w:t>
            </w:r>
            <w:r w:rsidRPr="0023325B">
              <w:rPr>
                <w:spacing w:val="-4"/>
                <w:sz w:val="24"/>
                <w:szCs w:val="24"/>
              </w:rPr>
              <w:t>e</w:t>
            </w:r>
            <w:r w:rsidRPr="0023325B">
              <w:rPr>
                <w:spacing w:val="-2"/>
                <w:sz w:val="24"/>
                <w:szCs w:val="24"/>
              </w:rPr>
              <w:t>s</w:t>
            </w:r>
            <w:r w:rsidRPr="0023325B">
              <w:rPr>
                <w:sz w:val="24"/>
                <w:szCs w:val="24"/>
              </w:rPr>
              <w:t>p</w:t>
            </w:r>
            <w:r w:rsidRPr="0023325B">
              <w:rPr>
                <w:spacing w:val="1"/>
                <w:sz w:val="24"/>
                <w:szCs w:val="24"/>
              </w:rPr>
              <w:t>i</w:t>
            </w:r>
            <w:r w:rsidRPr="0023325B">
              <w:rPr>
                <w:spacing w:val="-4"/>
                <w:sz w:val="24"/>
                <w:szCs w:val="24"/>
              </w:rPr>
              <w:t>t</w:t>
            </w:r>
            <w:r w:rsidRPr="0023325B">
              <w:rPr>
                <w:sz w:val="24"/>
                <w:szCs w:val="24"/>
              </w:rPr>
              <w:t>i</w:t>
            </w:r>
          </w:p>
        </w:tc>
      </w:tr>
      <w:tr w:rsidR="00BB1DC1" w14:paraId="71C5930F" w14:textId="77777777" w:rsidTr="00DA56D4">
        <w:trPr>
          <w:trHeight w:val="479"/>
        </w:trPr>
        <w:tc>
          <w:tcPr>
            <w:tcW w:w="2043" w:type="dxa"/>
            <w:gridSpan w:val="2"/>
            <w:tcBorders>
              <w:left w:val="single" w:sz="6" w:space="0" w:color="000000"/>
            </w:tcBorders>
          </w:tcPr>
          <w:p w14:paraId="3A389D6E" w14:textId="77777777" w:rsidR="00BB1DC1" w:rsidRDefault="00BB1DC1" w:rsidP="00583A9C">
            <w:pPr>
              <w:pStyle w:val="TableParagraph"/>
              <w:spacing w:before="116"/>
              <w:ind w:left="129"/>
            </w:pPr>
            <w:r>
              <w:rPr>
                <w:spacing w:val="-5"/>
              </w:rPr>
              <w:t>11</w:t>
            </w:r>
          </w:p>
        </w:tc>
        <w:tc>
          <w:tcPr>
            <w:tcW w:w="8177" w:type="dxa"/>
            <w:gridSpan w:val="8"/>
          </w:tcPr>
          <w:p w14:paraId="28FC4A92" w14:textId="77777777" w:rsidR="00BB1DC1" w:rsidRDefault="00BB1DC1" w:rsidP="00583A9C">
            <w:pPr>
              <w:pStyle w:val="TableParagraph"/>
              <w:spacing w:line="275" w:lineRule="exact"/>
              <w:ind w:left="134" w:right="67"/>
              <w:jc w:val="left"/>
              <w:rPr>
                <w:b/>
                <w:sz w:val="24"/>
              </w:rPr>
            </w:pPr>
            <w:r w:rsidRPr="0023325B">
              <w:rPr>
                <w:spacing w:val="-2"/>
                <w:sz w:val="24"/>
                <w:szCs w:val="24"/>
              </w:rPr>
              <w:t>D</w:t>
            </w:r>
            <w:r w:rsidRPr="0023325B">
              <w:rPr>
                <w:spacing w:val="1"/>
                <w:sz w:val="24"/>
                <w:szCs w:val="24"/>
              </w:rPr>
              <w:t>i</w:t>
            </w:r>
            <w:r w:rsidRPr="0023325B">
              <w:rPr>
                <w:spacing w:val="-5"/>
                <w:sz w:val="24"/>
                <w:szCs w:val="24"/>
              </w:rPr>
              <w:t>v</w:t>
            </w:r>
            <w:r w:rsidRPr="0023325B">
              <w:rPr>
                <w:spacing w:val="1"/>
                <w:sz w:val="24"/>
                <w:szCs w:val="24"/>
              </w:rPr>
              <w:t>a</w:t>
            </w:r>
            <w:r w:rsidRPr="0023325B">
              <w:rPr>
                <w:sz w:val="24"/>
                <w:szCs w:val="24"/>
              </w:rPr>
              <w:t>n</w:t>
            </w:r>
            <w:r w:rsidRPr="0023325B">
              <w:rPr>
                <w:spacing w:val="2"/>
                <w:sz w:val="24"/>
                <w:szCs w:val="24"/>
              </w:rPr>
              <w:t xml:space="preserve"> </w:t>
            </w:r>
            <w:r w:rsidRPr="0023325B">
              <w:rPr>
                <w:spacing w:val="-2"/>
                <w:sz w:val="24"/>
                <w:szCs w:val="24"/>
              </w:rPr>
              <w:t>ş</w:t>
            </w:r>
            <w:r w:rsidRPr="0023325B">
              <w:rPr>
                <w:spacing w:val="1"/>
                <w:sz w:val="24"/>
                <w:szCs w:val="24"/>
              </w:rPr>
              <w:t>i</w:t>
            </w:r>
            <w:r w:rsidRPr="0023325B">
              <w:rPr>
                <w:spacing w:val="-4"/>
                <w:sz w:val="24"/>
                <w:szCs w:val="24"/>
              </w:rPr>
              <w:t>i</w:t>
            </w:r>
            <w:r w:rsidRPr="0023325B">
              <w:rPr>
                <w:sz w:val="24"/>
                <w:szCs w:val="24"/>
              </w:rPr>
              <w:t>r</w:t>
            </w:r>
            <w:r w:rsidRPr="0023325B">
              <w:rPr>
                <w:spacing w:val="-4"/>
                <w:sz w:val="24"/>
                <w:szCs w:val="24"/>
              </w:rPr>
              <w:t>i</w:t>
            </w:r>
            <w:r w:rsidRPr="0023325B">
              <w:rPr>
                <w:spacing w:val="4"/>
                <w:sz w:val="24"/>
                <w:szCs w:val="24"/>
              </w:rPr>
              <w:t>n</w:t>
            </w:r>
            <w:r w:rsidRPr="0023325B">
              <w:rPr>
                <w:sz w:val="24"/>
                <w:szCs w:val="24"/>
              </w:rPr>
              <w:t>de</w:t>
            </w:r>
            <w:r w:rsidRPr="0023325B">
              <w:rPr>
                <w:spacing w:val="-1"/>
                <w:sz w:val="24"/>
                <w:szCs w:val="24"/>
              </w:rPr>
              <w:t xml:space="preserve"> </w:t>
            </w:r>
            <w:r w:rsidRPr="0023325B">
              <w:rPr>
                <w:spacing w:val="-10"/>
                <w:sz w:val="24"/>
                <w:szCs w:val="24"/>
              </w:rPr>
              <w:t>y</w:t>
            </w:r>
            <w:r w:rsidRPr="0023325B">
              <w:rPr>
                <w:spacing w:val="-4"/>
                <w:sz w:val="24"/>
                <w:szCs w:val="24"/>
              </w:rPr>
              <w:t>e</w:t>
            </w:r>
            <w:r w:rsidRPr="0023325B">
              <w:rPr>
                <w:sz w:val="24"/>
                <w:szCs w:val="24"/>
              </w:rPr>
              <w:t>r</w:t>
            </w:r>
            <w:r w:rsidRPr="0023325B">
              <w:rPr>
                <w:spacing w:val="7"/>
                <w:sz w:val="24"/>
                <w:szCs w:val="24"/>
              </w:rPr>
              <w:t xml:space="preserve"> </w:t>
            </w:r>
            <w:r w:rsidRPr="0023325B">
              <w:rPr>
                <w:spacing w:val="-4"/>
                <w:sz w:val="24"/>
                <w:szCs w:val="24"/>
              </w:rPr>
              <w:t>a</w:t>
            </w:r>
            <w:r w:rsidRPr="0023325B">
              <w:rPr>
                <w:spacing w:val="1"/>
                <w:sz w:val="24"/>
                <w:szCs w:val="24"/>
              </w:rPr>
              <w:t>l</w:t>
            </w:r>
            <w:r w:rsidRPr="0023325B">
              <w:rPr>
                <w:spacing w:val="-4"/>
                <w:sz w:val="24"/>
                <w:szCs w:val="24"/>
              </w:rPr>
              <w:t>a</w:t>
            </w:r>
            <w:r w:rsidRPr="0023325B">
              <w:rPr>
                <w:sz w:val="24"/>
                <w:szCs w:val="24"/>
              </w:rPr>
              <w:t>n</w:t>
            </w:r>
            <w:r w:rsidRPr="0023325B">
              <w:rPr>
                <w:spacing w:val="2"/>
                <w:sz w:val="24"/>
                <w:szCs w:val="24"/>
              </w:rPr>
              <w:t xml:space="preserve"> </w:t>
            </w:r>
            <w:r w:rsidRPr="0023325B">
              <w:rPr>
                <w:spacing w:val="1"/>
                <w:sz w:val="24"/>
                <w:szCs w:val="24"/>
              </w:rPr>
              <w:t>a</w:t>
            </w:r>
            <w:r w:rsidRPr="0023325B">
              <w:rPr>
                <w:spacing w:val="-10"/>
                <w:sz w:val="24"/>
                <w:szCs w:val="24"/>
              </w:rPr>
              <w:t>y</w:t>
            </w:r>
            <w:r w:rsidRPr="0023325B">
              <w:rPr>
                <w:spacing w:val="-4"/>
                <w:sz w:val="24"/>
                <w:szCs w:val="24"/>
              </w:rPr>
              <w:t>e</w:t>
            </w:r>
            <w:r w:rsidRPr="0023325B">
              <w:rPr>
                <w:sz w:val="24"/>
                <w:szCs w:val="24"/>
              </w:rPr>
              <w:t>t</w:t>
            </w:r>
            <w:r w:rsidRPr="0023325B">
              <w:rPr>
                <w:spacing w:val="4"/>
                <w:sz w:val="24"/>
                <w:szCs w:val="24"/>
              </w:rPr>
              <w:t xml:space="preserve"> </w:t>
            </w:r>
            <w:r w:rsidRPr="0023325B">
              <w:rPr>
                <w:spacing w:val="-5"/>
                <w:sz w:val="24"/>
                <w:szCs w:val="24"/>
              </w:rPr>
              <w:t>v</w:t>
            </w:r>
            <w:r w:rsidRPr="0023325B">
              <w:rPr>
                <w:sz w:val="24"/>
                <w:szCs w:val="24"/>
              </w:rPr>
              <w:t>e</w:t>
            </w:r>
            <w:r w:rsidRPr="0023325B">
              <w:rPr>
                <w:spacing w:val="-1"/>
                <w:sz w:val="24"/>
                <w:szCs w:val="24"/>
              </w:rPr>
              <w:t xml:space="preserve"> </w:t>
            </w:r>
            <w:r w:rsidRPr="0023325B">
              <w:rPr>
                <w:spacing w:val="4"/>
                <w:sz w:val="24"/>
                <w:szCs w:val="24"/>
              </w:rPr>
              <w:t>h</w:t>
            </w:r>
            <w:r w:rsidRPr="0023325B">
              <w:rPr>
                <w:spacing w:val="1"/>
                <w:sz w:val="24"/>
                <w:szCs w:val="24"/>
              </w:rPr>
              <w:t>a</w:t>
            </w:r>
            <w:r w:rsidRPr="0023325B">
              <w:rPr>
                <w:spacing w:val="-5"/>
                <w:sz w:val="24"/>
                <w:szCs w:val="24"/>
              </w:rPr>
              <w:t>d</w:t>
            </w:r>
            <w:r w:rsidRPr="0023325B">
              <w:rPr>
                <w:spacing w:val="1"/>
                <w:sz w:val="24"/>
                <w:szCs w:val="24"/>
              </w:rPr>
              <w:t>i</w:t>
            </w:r>
            <w:r w:rsidRPr="0023325B">
              <w:rPr>
                <w:spacing w:val="-2"/>
                <w:sz w:val="24"/>
                <w:szCs w:val="24"/>
              </w:rPr>
              <w:t>s</w:t>
            </w:r>
            <w:r w:rsidRPr="0023325B">
              <w:rPr>
                <w:spacing w:val="1"/>
                <w:sz w:val="24"/>
                <w:szCs w:val="24"/>
              </w:rPr>
              <w:t>l</w:t>
            </w:r>
            <w:r w:rsidRPr="0023325B">
              <w:rPr>
                <w:spacing w:val="-8"/>
                <w:sz w:val="24"/>
                <w:szCs w:val="24"/>
              </w:rPr>
              <w:t>e</w:t>
            </w:r>
            <w:r w:rsidRPr="0023325B">
              <w:rPr>
                <w:spacing w:val="4"/>
                <w:sz w:val="24"/>
                <w:szCs w:val="24"/>
              </w:rPr>
              <w:t>r</w:t>
            </w:r>
            <w:r w:rsidRPr="0023325B">
              <w:rPr>
                <w:spacing w:val="-4"/>
                <w:sz w:val="24"/>
                <w:szCs w:val="24"/>
              </w:rPr>
              <w:t>i</w:t>
            </w:r>
            <w:r w:rsidRPr="0023325B">
              <w:rPr>
                <w:sz w:val="24"/>
                <w:szCs w:val="24"/>
              </w:rPr>
              <w:t>n</w:t>
            </w:r>
            <w:r w:rsidRPr="0023325B">
              <w:rPr>
                <w:spacing w:val="2"/>
                <w:sz w:val="24"/>
                <w:szCs w:val="24"/>
              </w:rPr>
              <w:t xml:space="preserve"> </w:t>
            </w:r>
            <w:r w:rsidRPr="0023325B">
              <w:rPr>
                <w:spacing w:val="1"/>
                <w:sz w:val="24"/>
                <w:szCs w:val="24"/>
              </w:rPr>
              <w:t>t</w:t>
            </w:r>
            <w:r w:rsidRPr="0023325B">
              <w:rPr>
                <w:spacing w:val="-4"/>
                <w:sz w:val="24"/>
                <w:szCs w:val="24"/>
              </w:rPr>
              <w:t>e</w:t>
            </w:r>
            <w:r w:rsidRPr="0023325B">
              <w:rPr>
                <w:spacing w:val="-2"/>
                <w:sz w:val="24"/>
                <w:szCs w:val="24"/>
              </w:rPr>
              <w:t>s</w:t>
            </w:r>
            <w:r w:rsidRPr="0023325B">
              <w:rPr>
                <w:sz w:val="24"/>
                <w:szCs w:val="24"/>
              </w:rPr>
              <w:t>p</w:t>
            </w:r>
            <w:r w:rsidRPr="0023325B">
              <w:rPr>
                <w:spacing w:val="1"/>
                <w:sz w:val="24"/>
                <w:szCs w:val="24"/>
              </w:rPr>
              <w:t>i</w:t>
            </w:r>
            <w:r w:rsidRPr="0023325B">
              <w:rPr>
                <w:spacing w:val="-4"/>
                <w:sz w:val="24"/>
                <w:szCs w:val="24"/>
              </w:rPr>
              <w:t>t</w:t>
            </w:r>
            <w:r w:rsidRPr="0023325B">
              <w:rPr>
                <w:sz w:val="24"/>
                <w:szCs w:val="24"/>
              </w:rPr>
              <w:t>i</w:t>
            </w:r>
          </w:p>
        </w:tc>
      </w:tr>
      <w:tr w:rsidR="00BB1DC1" w14:paraId="1B01E94E" w14:textId="77777777" w:rsidTr="00DA56D4">
        <w:trPr>
          <w:trHeight w:val="477"/>
        </w:trPr>
        <w:tc>
          <w:tcPr>
            <w:tcW w:w="2043" w:type="dxa"/>
            <w:gridSpan w:val="2"/>
            <w:tcBorders>
              <w:left w:val="single" w:sz="6" w:space="0" w:color="000000"/>
            </w:tcBorders>
          </w:tcPr>
          <w:p w14:paraId="43A7A65A" w14:textId="77777777" w:rsidR="00BB1DC1" w:rsidRDefault="00BB1DC1" w:rsidP="00583A9C">
            <w:pPr>
              <w:pStyle w:val="TableParagraph"/>
              <w:spacing w:before="116"/>
              <w:ind w:left="129"/>
            </w:pPr>
            <w:r>
              <w:rPr>
                <w:spacing w:val="-5"/>
              </w:rPr>
              <w:t>12</w:t>
            </w:r>
          </w:p>
        </w:tc>
        <w:tc>
          <w:tcPr>
            <w:tcW w:w="8177" w:type="dxa"/>
            <w:gridSpan w:val="8"/>
          </w:tcPr>
          <w:p w14:paraId="11A5A6EF" w14:textId="77777777" w:rsidR="00BB1DC1" w:rsidRDefault="00BB1DC1" w:rsidP="00583A9C">
            <w:pPr>
              <w:pStyle w:val="TableParagraph"/>
              <w:spacing w:line="258" w:lineRule="exact"/>
              <w:ind w:left="134"/>
              <w:jc w:val="left"/>
              <w:rPr>
                <w:b/>
                <w:sz w:val="24"/>
              </w:rPr>
            </w:pPr>
            <w:r w:rsidRPr="0023325B">
              <w:rPr>
                <w:spacing w:val="-2"/>
                <w:sz w:val="24"/>
                <w:szCs w:val="24"/>
              </w:rPr>
              <w:t>M</w:t>
            </w:r>
            <w:r w:rsidRPr="0023325B">
              <w:rPr>
                <w:spacing w:val="-4"/>
                <w:sz w:val="24"/>
                <w:szCs w:val="24"/>
              </w:rPr>
              <w:t>e</w:t>
            </w:r>
            <w:r w:rsidRPr="0023325B">
              <w:rPr>
                <w:spacing w:val="1"/>
                <w:sz w:val="24"/>
                <w:szCs w:val="24"/>
              </w:rPr>
              <w:t>ti</w:t>
            </w:r>
            <w:r w:rsidRPr="0023325B">
              <w:rPr>
                <w:sz w:val="24"/>
                <w:szCs w:val="24"/>
              </w:rPr>
              <w:t>n</w:t>
            </w:r>
            <w:r w:rsidRPr="0023325B">
              <w:rPr>
                <w:spacing w:val="1"/>
                <w:sz w:val="24"/>
                <w:szCs w:val="24"/>
              </w:rPr>
              <w:t>l</w:t>
            </w:r>
            <w:r w:rsidRPr="0023325B">
              <w:rPr>
                <w:spacing w:val="-8"/>
                <w:sz w:val="24"/>
                <w:szCs w:val="24"/>
              </w:rPr>
              <w:t>e</w:t>
            </w:r>
            <w:r w:rsidRPr="0023325B">
              <w:rPr>
                <w:spacing w:val="4"/>
                <w:sz w:val="24"/>
                <w:szCs w:val="24"/>
              </w:rPr>
              <w:t>r</w:t>
            </w:r>
            <w:r w:rsidRPr="0023325B">
              <w:rPr>
                <w:sz w:val="24"/>
                <w:szCs w:val="24"/>
              </w:rPr>
              <w:t>de</w:t>
            </w:r>
            <w:r w:rsidRPr="0023325B">
              <w:rPr>
                <w:spacing w:val="-1"/>
                <w:sz w:val="24"/>
                <w:szCs w:val="24"/>
              </w:rPr>
              <w:t xml:space="preserve"> </w:t>
            </w:r>
            <w:r w:rsidRPr="0023325B">
              <w:rPr>
                <w:spacing w:val="-5"/>
                <w:sz w:val="24"/>
                <w:szCs w:val="24"/>
              </w:rPr>
              <w:t>ö</w:t>
            </w:r>
            <w:r w:rsidRPr="0023325B">
              <w:rPr>
                <w:spacing w:val="-4"/>
                <w:sz w:val="24"/>
                <w:szCs w:val="24"/>
              </w:rPr>
              <w:t>z</w:t>
            </w:r>
            <w:r w:rsidRPr="0023325B">
              <w:rPr>
                <w:spacing w:val="4"/>
                <w:sz w:val="24"/>
                <w:szCs w:val="24"/>
              </w:rPr>
              <w:t>n</w:t>
            </w:r>
            <w:r w:rsidRPr="0023325B">
              <w:rPr>
                <w:spacing w:val="-4"/>
                <w:sz w:val="24"/>
                <w:szCs w:val="24"/>
              </w:rPr>
              <w:t>e</w:t>
            </w:r>
            <w:r w:rsidRPr="0023325B">
              <w:rPr>
                <w:sz w:val="24"/>
                <w:szCs w:val="24"/>
              </w:rPr>
              <w:t>l</w:t>
            </w:r>
            <w:r w:rsidRPr="0023325B">
              <w:rPr>
                <w:spacing w:val="4"/>
                <w:sz w:val="24"/>
                <w:szCs w:val="24"/>
              </w:rPr>
              <w:t xml:space="preserve"> </w:t>
            </w:r>
            <w:r w:rsidRPr="0023325B">
              <w:rPr>
                <w:spacing w:val="-5"/>
                <w:sz w:val="24"/>
                <w:szCs w:val="24"/>
              </w:rPr>
              <w:t>v</w:t>
            </w:r>
            <w:r w:rsidRPr="0023325B">
              <w:rPr>
                <w:sz w:val="24"/>
                <w:szCs w:val="24"/>
              </w:rPr>
              <w:t>e</w:t>
            </w:r>
            <w:r w:rsidRPr="0023325B">
              <w:rPr>
                <w:spacing w:val="-5"/>
                <w:sz w:val="24"/>
                <w:szCs w:val="24"/>
              </w:rPr>
              <w:t xml:space="preserve"> </w:t>
            </w:r>
            <w:r w:rsidRPr="0023325B">
              <w:rPr>
                <w:spacing w:val="4"/>
                <w:sz w:val="24"/>
                <w:szCs w:val="24"/>
              </w:rPr>
              <w:t>n</w:t>
            </w:r>
            <w:r w:rsidRPr="0023325B">
              <w:rPr>
                <w:spacing w:val="-4"/>
                <w:sz w:val="24"/>
                <w:szCs w:val="24"/>
              </w:rPr>
              <w:t>e</w:t>
            </w:r>
            <w:r w:rsidRPr="0023325B">
              <w:rPr>
                <w:spacing w:val="-2"/>
                <w:sz w:val="24"/>
                <w:szCs w:val="24"/>
              </w:rPr>
              <w:t>s</w:t>
            </w:r>
            <w:r w:rsidRPr="0023325B">
              <w:rPr>
                <w:spacing w:val="4"/>
                <w:sz w:val="24"/>
                <w:szCs w:val="24"/>
              </w:rPr>
              <w:t>n</w:t>
            </w:r>
            <w:r w:rsidRPr="0023325B">
              <w:rPr>
                <w:spacing w:val="-4"/>
                <w:sz w:val="24"/>
                <w:szCs w:val="24"/>
              </w:rPr>
              <w:t>e</w:t>
            </w:r>
            <w:r w:rsidRPr="0023325B">
              <w:rPr>
                <w:sz w:val="24"/>
                <w:szCs w:val="24"/>
              </w:rPr>
              <w:t>l</w:t>
            </w:r>
            <w:r w:rsidRPr="0023325B">
              <w:rPr>
                <w:spacing w:val="-1"/>
                <w:sz w:val="24"/>
                <w:szCs w:val="24"/>
              </w:rPr>
              <w:t xml:space="preserve"> </w:t>
            </w:r>
            <w:r w:rsidRPr="0023325B">
              <w:rPr>
                <w:sz w:val="24"/>
                <w:szCs w:val="24"/>
              </w:rPr>
              <w:t>g</w:t>
            </w:r>
            <w:r w:rsidRPr="0023325B">
              <w:rPr>
                <w:spacing w:val="-5"/>
                <w:sz w:val="24"/>
                <w:szCs w:val="24"/>
              </w:rPr>
              <w:t>ö</w:t>
            </w:r>
            <w:r w:rsidRPr="0023325B">
              <w:rPr>
                <w:spacing w:val="4"/>
                <w:sz w:val="24"/>
                <w:szCs w:val="24"/>
              </w:rPr>
              <w:t>r</w:t>
            </w:r>
            <w:r w:rsidRPr="0023325B">
              <w:rPr>
                <w:spacing w:val="-5"/>
                <w:sz w:val="24"/>
                <w:szCs w:val="24"/>
              </w:rPr>
              <w:t>ü</w:t>
            </w:r>
            <w:r w:rsidRPr="0023325B">
              <w:rPr>
                <w:sz w:val="24"/>
                <w:szCs w:val="24"/>
              </w:rPr>
              <w:t>n</w:t>
            </w:r>
            <w:r w:rsidRPr="0023325B">
              <w:rPr>
                <w:spacing w:val="1"/>
                <w:sz w:val="24"/>
                <w:szCs w:val="24"/>
              </w:rPr>
              <w:t>t</w:t>
            </w:r>
            <w:r w:rsidRPr="0023325B">
              <w:rPr>
                <w:sz w:val="24"/>
                <w:szCs w:val="24"/>
              </w:rPr>
              <w:t>ü</w:t>
            </w:r>
          </w:p>
        </w:tc>
      </w:tr>
      <w:tr w:rsidR="00BB1DC1" w14:paraId="2F7DAD5B" w14:textId="77777777" w:rsidTr="00DA56D4">
        <w:trPr>
          <w:trHeight w:val="477"/>
        </w:trPr>
        <w:tc>
          <w:tcPr>
            <w:tcW w:w="2043" w:type="dxa"/>
            <w:gridSpan w:val="2"/>
            <w:tcBorders>
              <w:left w:val="single" w:sz="6" w:space="0" w:color="000000"/>
            </w:tcBorders>
          </w:tcPr>
          <w:p w14:paraId="33601DF1" w14:textId="77777777" w:rsidR="00BB1DC1" w:rsidRDefault="00BB1DC1" w:rsidP="00583A9C">
            <w:pPr>
              <w:pStyle w:val="TableParagraph"/>
              <w:spacing w:before="116"/>
              <w:ind w:left="129"/>
            </w:pPr>
            <w:r>
              <w:rPr>
                <w:spacing w:val="-5"/>
              </w:rPr>
              <w:t>13</w:t>
            </w:r>
          </w:p>
        </w:tc>
        <w:tc>
          <w:tcPr>
            <w:tcW w:w="8177" w:type="dxa"/>
            <w:gridSpan w:val="8"/>
          </w:tcPr>
          <w:p w14:paraId="096980C5" w14:textId="77777777" w:rsidR="00BB1DC1" w:rsidRDefault="00BB1DC1" w:rsidP="00583A9C">
            <w:pPr>
              <w:pStyle w:val="TableParagraph"/>
              <w:spacing w:line="261" w:lineRule="exact"/>
              <w:ind w:left="134"/>
              <w:jc w:val="left"/>
              <w:rPr>
                <w:b/>
                <w:sz w:val="24"/>
              </w:rPr>
            </w:pPr>
            <w:r w:rsidRPr="0023325B">
              <w:rPr>
                <w:spacing w:val="-2"/>
                <w:sz w:val="24"/>
                <w:szCs w:val="24"/>
              </w:rPr>
              <w:t>Ş</w:t>
            </w:r>
            <w:r w:rsidRPr="0023325B">
              <w:rPr>
                <w:spacing w:val="1"/>
                <w:sz w:val="24"/>
                <w:szCs w:val="24"/>
              </w:rPr>
              <w:t>i</w:t>
            </w:r>
            <w:r w:rsidRPr="0023325B">
              <w:rPr>
                <w:spacing w:val="-4"/>
                <w:sz w:val="24"/>
                <w:szCs w:val="24"/>
              </w:rPr>
              <w:t>i</w:t>
            </w:r>
            <w:r w:rsidRPr="0023325B">
              <w:rPr>
                <w:spacing w:val="4"/>
                <w:sz w:val="24"/>
                <w:szCs w:val="24"/>
              </w:rPr>
              <w:t>r</w:t>
            </w:r>
            <w:r w:rsidRPr="0023325B">
              <w:rPr>
                <w:sz w:val="24"/>
                <w:szCs w:val="24"/>
              </w:rPr>
              <w:t>de</w:t>
            </w:r>
            <w:r w:rsidRPr="0023325B">
              <w:rPr>
                <w:spacing w:val="-5"/>
                <w:sz w:val="24"/>
                <w:szCs w:val="24"/>
              </w:rPr>
              <w:t xml:space="preserve"> </w:t>
            </w:r>
            <w:r w:rsidRPr="0023325B">
              <w:rPr>
                <w:spacing w:val="-4"/>
                <w:sz w:val="24"/>
                <w:szCs w:val="24"/>
              </w:rPr>
              <w:t>a</w:t>
            </w:r>
            <w:r w:rsidRPr="0023325B">
              <w:rPr>
                <w:spacing w:val="4"/>
                <w:sz w:val="24"/>
                <w:szCs w:val="24"/>
              </w:rPr>
              <w:t>n</w:t>
            </w:r>
            <w:r w:rsidRPr="0023325B">
              <w:rPr>
                <w:spacing w:val="-4"/>
                <w:sz w:val="24"/>
                <w:szCs w:val="24"/>
              </w:rPr>
              <w:t>l</w:t>
            </w:r>
            <w:r w:rsidRPr="0023325B">
              <w:rPr>
                <w:spacing w:val="1"/>
                <w:sz w:val="24"/>
                <w:szCs w:val="24"/>
              </w:rPr>
              <w:t>a</w:t>
            </w:r>
            <w:r w:rsidRPr="0023325B">
              <w:rPr>
                <w:sz w:val="24"/>
                <w:szCs w:val="24"/>
              </w:rPr>
              <w:t>m</w:t>
            </w:r>
            <w:r w:rsidRPr="0023325B">
              <w:rPr>
                <w:spacing w:val="-1"/>
                <w:sz w:val="24"/>
                <w:szCs w:val="24"/>
              </w:rPr>
              <w:t xml:space="preserve"> </w:t>
            </w:r>
            <w:r w:rsidRPr="0023325B">
              <w:rPr>
                <w:spacing w:val="-4"/>
                <w:sz w:val="24"/>
                <w:szCs w:val="24"/>
              </w:rPr>
              <w:t>ç</w:t>
            </w:r>
            <w:r w:rsidRPr="0023325B">
              <w:rPr>
                <w:spacing w:val="-5"/>
                <w:sz w:val="24"/>
                <w:szCs w:val="24"/>
              </w:rPr>
              <w:t>o</w:t>
            </w:r>
            <w:r w:rsidRPr="0023325B">
              <w:rPr>
                <w:sz w:val="24"/>
                <w:szCs w:val="24"/>
              </w:rPr>
              <w:t>ğ</w:t>
            </w:r>
            <w:r w:rsidRPr="0023325B">
              <w:rPr>
                <w:spacing w:val="1"/>
                <w:sz w:val="24"/>
                <w:szCs w:val="24"/>
              </w:rPr>
              <w:t>al</w:t>
            </w:r>
            <w:r w:rsidRPr="0023325B">
              <w:rPr>
                <w:spacing w:val="-4"/>
                <w:sz w:val="24"/>
                <w:szCs w:val="24"/>
              </w:rPr>
              <w:t>t</w:t>
            </w:r>
            <w:r w:rsidRPr="0023325B">
              <w:rPr>
                <w:spacing w:val="1"/>
                <w:sz w:val="24"/>
                <w:szCs w:val="24"/>
              </w:rPr>
              <w:t>m</w:t>
            </w:r>
            <w:r w:rsidRPr="0023325B">
              <w:rPr>
                <w:sz w:val="24"/>
                <w:szCs w:val="24"/>
              </w:rPr>
              <w:t>a</w:t>
            </w:r>
            <w:r w:rsidRPr="0023325B">
              <w:rPr>
                <w:spacing w:val="-1"/>
                <w:sz w:val="24"/>
                <w:szCs w:val="24"/>
              </w:rPr>
              <w:t xml:space="preserve"> </w:t>
            </w:r>
            <w:r w:rsidRPr="0023325B">
              <w:rPr>
                <w:spacing w:val="-5"/>
                <w:sz w:val="24"/>
                <w:szCs w:val="24"/>
              </w:rPr>
              <w:t>yö</w:t>
            </w:r>
            <w:r w:rsidRPr="0023325B">
              <w:rPr>
                <w:spacing w:val="4"/>
                <w:sz w:val="24"/>
                <w:szCs w:val="24"/>
              </w:rPr>
              <w:t>n</w:t>
            </w:r>
            <w:r w:rsidRPr="0023325B">
              <w:rPr>
                <w:spacing w:val="1"/>
                <w:sz w:val="24"/>
                <w:szCs w:val="24"/>
              </w:rPr>
              <w:t>t</w:t>
            </w:r>
            <w:r w:rsidRPr="0023325B">
              <w:rPr>
                <w:spacing w:val="-4"/>
                <w:sz w:val="24"/>
                <w:szCs w:val="24"/>
              </w:rPr>
              <w:t>e</w:t>
            </w:r>
            <w:r w:rsidRPr="0023325B">
              <w:rPr>
                <w:spacing w:val="1"/>
                <w:sz w:val="24"/>
                <w:szCs w:val="24"/>
              </w:rPr>
              <w:t>ml</w:t>
            </w:r>
            <w:r w:rsidRPr="0023325B">
              <w:rPr>
                <w:spacing w:val="-8"/>
                <w:sz w:val="24"/>
                <w:szCs w:val="24"/>
              </w:rPr>
              <w:t>e</w:t>
            </w:r>
            <w:r w:rsidRPr="0023325B">
              <w:rPr>
                <w:spacing w:val="4"/>
                <w:sz w:val="24"/>
                <w:szCs w:val="24"/>
              </w:rPr>
              <w:t>r</w:t>
            </w:r>
            <w:r w:rsidRPr="0023325B">
              <w:rPr>
                <w:sz w:val="24"/>
                <w:szCs w:val="24"/>
              </w:rPr>
              <w:t>i</w:t>
            </w:r>
          </w:p>
        </w:tc>
      </w:tr>
      <w:tr w:rsidR="00BB1DC1" w14:paraId="01C29130" w14:textId="77777777" w:rsidTr="00DA56D4">
        <w:trPr>
          <w:trHeight w:val="479"/>
        </w:trPr>
        <w:tc>
          <w:tcPr>
            <w:tcW w:w="2043" w:type="dxa"/>
            <w:gridSpan w:val="2"/>
            <w:tcBorders>
              <w:left w:val="single" w:sz="6" w:space="0" w:color="000000"/>
            </w:tcBorders>
          </w:tcPr>
          <w:p w14:paraId="037040D9" w14:textId="77777777" w:rsidR="00BB1DC1" w:rsidRDefault="00BB1DC1" w:rsidP="00583A9C">
            <w:pPr>
              <w:pStyle w:val="TableParagraph"/>
              <w:spacing w:before="116"/>
              <w:ind w:left="129"/>
            </w:pPr>
            <w:r>
              <w:rPr>
                <w:spacing w:val="-5"/>
              </w:rPr>
              <w:t>14</w:t>
            </w:r>
          </w:p>
        </w:tc>
        <w:tc>
          <w:tcPr>
            <w:tcW w:w="8177" w:type="dxa"/>
            <w:gridSpan w:val="8"/>
          </w:tcPr>
          <w:p w14:paraId="04746E92" w14:textId="77777777" w:rsidR="00BB1DC1" w:rsidRDefault="00BB1DC1" w:rsidP="00583A9C">
            <w:pPr>
              <w:pStyle w:val="TableParagraph"/>
              <w:spacing w:line="263" w:lineRule="exact"/>
              <w:ind w:left="134"/>
              <w:jc w:val="left"/>
              <w:rPr>
                <w:b/>
                <w:sz w:val="24"/>
              </w:rPr>
            </w:pPr>
            <w:r w:rsidRPr="0023325B">
              <w:rPr>
                <w:spacing w:val="-2"/>
                <w:sz w:val="24"/>
                <w:szCs w:val="24"/>
              </w:rPr>
              <w:t>G</w:t>
            </w:r>
            <w:r w:rsidRPr="0023325B">
              <w:rPr>
                <w:spacing w:val="-4"/>
                <w:sz w:val="24"/>
                <w:szCs w:val="24"/>
              </w:rPr>
              <w:t>e</w:t>
            </w:r>
            <w:r w:rsidRPr="0023325B">
              <w:rPr>
                <w:spacing w:val="4"/>
                <w:sz w:val="24"/>
                <w:szCs w:val="24"/>
              </w:rPr>
              <w:t>n</w:t>
            </w:r>
            <w:r w:rsidRPr="0023325B">
              <w:rPr>
                <w:spacing w:val="-4"/>
                <w:sz w:val="24"/>
                <w:szCs w:val="24"/>
              </w:rPr>
              <w:t>e</w:t>
            </w:r>
            <w:r w:rsidRPr="0023325B">
              <w:rPr>
                <w:sz w:val="24"/>
                <w:szCs w:val="24"/>
              </w:rPr>
              <w:t>l</w:t>
            </w:r>
            <w:r w:rsidRPr="0023325B">
              <w:rPr>
                <w:spacing w:val="4"/>
                <w:sz w:val="24"/>
                <w:szCs w:val="24"/>
              </w:rPr>
              <w:t xml:space="preserve"> </w:t>
            </w:r>
            <w:r w:rsidRPr="0023325B">
              <w:rPr>
                <w:sz w:val="24"/>
                <w:szCs w:val="24"/>
              </w:rPr>
              <w:t>d</w:t>
            </w:r>
            <w:r w:rsidRPr="0023325B">
              <w:rPr>
                <w:spacing w:val="-4"/>
                <w:sz w:val="24"/>
                <w:szCs w:val="24"/>
              </w:rPr>
              <w:t>e</w:t>
            </w:r>
            <w:r w:rsidRPr="0023325B">
              <w:rPr>
                <w:sz w:val="24"/>
                <w:szCs w:val="24"/>
              </w:rPr>
              <w:t>ğ</w:t>
            </w:r>
            <w:r w:rsidRPr="0023325B">
              <w:rPr>
                <w:spacing w:val="-8"/>
                <w:sz w:val="24"/>
                <w:szCs w:val="24"/>
              </w:rPr>
              <w:t>e</w:t>
            </w:r>
            <w:r w:rsidRPr="0023325B">
              <w:rPr>
                <w:spacing w:val="4"/>
                <w:sz w:val="24"/>
                <w:szCs w:val="24"/>
              </w:rPr>
              <w:t>r</w:t>
            </w:r>
            <w:r w:rsidRPr="0023325B">
              <w:rPr>
                <w:spacing w:val="1"/>
                <w:sz w:val="24"/>
                <w:szCs w:val="24"/>
              </w:rPr>
              <w:t>l</w:t>
            </w:r>
            <w:r w:rsidRPr="0023325B">
              <w:rPr>
                <w:spacing w:val="-8"/>
                <w:sz w:val="24"/>
                <w:szCs w:val="24"/>
              </w:rPr>
              <w:t>e</w:t>
            </w:r>
            <w:r w:rsidRPr="0023325B">
              <w:rPr>
                <w:spacing w:val="4"/>
                <w:sz w:val="24"/>
                <w:szCs w:val="24"/>
              </w:rPr>
              <w:t>n</w:t>
            </w:r>
            <w:r w:rsidRPr="0023325B">
              <w:rPr>
                <w:sz w:val="24"/>
                <w:szCs w:val="24"/>
              </w:rPr>
              <w:t>d</w:t>
            </w:r>
            <w:r w:rsidRPr="0023325B">
              <w:rPr>
                <w:spacing w:val="-4"/>
                <w:sz w:val="24"/>
                <w:szCs w:val="24"/>
              </w:rPr>
              <w:t>i</w:t>
            </w:r>
            <w:r w:rsidRPr="0023325B">
              <w:rPr>
                <w:sz w:val="24"/>
                <w:szCs w:val="24"/>
              </w:rPr>
              <w:t>r</w:t>
            </w:r>
            <w:r w:rsidRPr="0023325B">
              <w:rPr>
                <w:spacing w:val="1"/>
                <w:sz w:val="24"/>
                <w:szCs w:val="24"/>
              </w:rPr>
              <w:t>m</w:t>
            </w:r>
            <w:r w:rsidRPr="0023325B">
              <w:rPr>
                <w:sz w:val="24"/>
                <w:szCs w:val="24"/>
              </w:rPr>
              <w:t>e</w:t>
            </w:r>
          </w:p>
        </w:tc>
      </w:tr>
      <w:bookmarkEnd w:id="21"/>
    </w:tbl>
    <w:p w14:paraId="2048901E" w14:textId="77777777" w:rsidR="00BB1DC1" w:rsidRDefault="00BB1DC1">
      <w:pPr>
        <w:spacing w:line="263" w:lineRule="exact"/>
        <w:rPr>
          <w:sz w:val="24"/>
        </w:rPr>
        <w:sectPr w:rsidR="00BB1DC1" w:rsidSect="00C03AC9">
          <w:headerReference w:type="even" r:id="rId94"/>
          <w:headerReference w:type="default" r:id="rId95"/>
          <w:footerReference w:type="even" r:id="rId96"/>
          <w:footerReference w:type="default" r:id="rId97"/>
          <w:headerReference w:type="first" r:id="rId98"/>
          <w:footerReference w:type="first" r:id="rId99"/>
          <w:pgSz w:w="11906" w:h="16838"/>
          <w:pgMar w:top="720" w:right="720" w:bottom="720" w:left="720" w:header="283" w:footer="283" w:gutter="567"/>
          <w:cols w:space="708"/>
          <w:docGrid w:linePitch="360"/>
        </w:sectPr>
      </w:pPr>
    </w:p>
    <w:p w14:paraId="1ACD92CA" w14:textId="77777777" w:rsidR="00BB1DC1" w:rsidRDefault="00BB1DC1">
      <w:pPr>
        <w:pStyle w:val="GvdeMetni"/>
        <w:spacing w:before="5"/>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9"/>
      </w:tblGrid>
      <w:tr w:rsidR="00BB1DC1" w14:paraId="19BFD89B" w14:textId="77777777">
        <w:trPr>
          <w:trHeight w:val="299"/>
        </w:trPr>
        <w:tc>
          <w:tcPr>
            <w:tcW w:w="10209" w:type="dxa"/>
            <w:tcBorders>
              <w:left w:val="single" w:sz="6" w:space="0" w:color="000000"/>
            </w:tcBorders>
          </w:tcPr>
          <w:p w14:paraId="5B85093A" w14:textId="77777777" w:rsidR="00BB1DC1" w:rsidRDefault="00BB1DC1">
            <w:pPr>
              <w:pStyle w:val="TableParagraph"/>
              <w:spacing w:before="13"/>
              <w:ind w:left="120" w:right="94"/>
              <w:rPr>
                <w:b/>
              </w:rPr>
            </w:pPr>
            <w:r>
              <w:rPr>
                <w:b/>
              </w:rPr>
              <w:t>Genel</w:t>
            </w:r>
            <w:r>
              <w:rPr>
                <w:b/>
                <w:spacing w:val="-4"/>
              </w:rPr>
              <w:t xml:space="preserve"> </w:t>
            </w:r>
            <w:r>
              <w:rPr>
                <w:b/>
                <w:spacing w:val="-2"/>
              </w:rPr>
              <w:t>Yeterlilikler</w:t>
            </w:r>
          </w:p>
        </w:tc>
      </w:tr>
      <w:tr w:rsidR="00BB1DC1" w14:paraId="4DACCB22" w14:textId="77777777">
        <w:trPr>
          <w:trHeight w:val="551"/>
        </w:trPr>
        <w:tc>
          <w:tcPr>
            <w:tcW w:w="10209" w:type="dxa"/>
            <w:tcBorders>
              <w:left w:val="single" w:sz="6" w:space="0" w:color="000000"/>
            </w:tcBorders>
          </w:tcPr>
          <w:p w14:paraId="6FE56050" w14:textId="77777777" w:rsidR="00BB1DC1" w:rsidRDefault="00BB1DC1">
            <w:pPr>
              <w:pStyle w:val="TableParagraph"/>
              <w:jc w:val="left"/>
              <w:rPr>
                <w:sz w:val="20"/>
              </w:rPr>
            </w:pPr>
            <w:r w:rsidRPr="0023325B">
              <w:rPr>
                <w:spacing w:val="-2"/>
              </w:rPr>
              <w:t>M</w:t>
            </w:r>
            <w:r w:rsidRPr="0023325B">
              <w:rPr>
                <w:spacing w:val="-4"/>
              </w:rPr>
              <w:t>e</w:t>
            </w:r>
            <w:r w:rsidRPr="0023325B">
              <w:rPr>
                <w:spacing w:val="1"/>
              </w:rPr>
              <w:t>ti</w:t>
            </w:r>
            <w:r w:rsidRPr="0023325B">
              <w:t>n</w:t>
            </w:r>
            <w:r w:rsidRPr="0023325B">
              <w:rPr>
                <w:spacing w:val="2"/>
              </w:rPr>
              <w:t xml:space="preserve"> </w:t>
            </w:r>
            <w:r w:rsidRPr="0023325B">
              <w:rPr>
                <w:spacing w:val="-2"/>
              </w:rPr>
              <w:t>ş</w:t>
            </w:r>
            <w:r w:rsidRPr="0023325B">
              <w:rPr>
                <w:spacing w:val="-4"/>
              </w:rPr>
              <w:t>e</w:t>
            </w:r>
            <w:r w:rsidRPr="0023325B">
              <w:t>rh</w:t>
            </w:r>
            <w:r w:rsidRPr="0023325B">
              <w:rPr>
                <w:spacing w:val="-4"/>
              </w:rPr>
              <w:t>i</w:t>
            </w:r>
            <w:r w:rsidRPr="0023325B">
              <w:t xml:space="preserve">, </w:t>
            </w:r>
            <w:r w:rsidRPr="0023325B">
              <w:rPr>
                <w:spacing w:val="1"/>
              </w:rPr>
              <w:t>m</w:t>
            </w:r>
            <w:r w:rsidRPr="0023325B">
              <w:rPr>
                <w:spacing w:val="-4"/>
              </w:rPr>
              <w:t>e</w:t>
            </w:r>
            <w:r w:rsidRPr="0023325B">
              <w:rPr>
                <w:spacing w:val="1"/>
              </w:rPr>
              <w:t>t</w:t>
            </w:r>
            <w:r w:rsidRPr="0023325B">
              <w:rPr>
                <w:spacing w:val="-4"/>
              </w:rPr>
              <w:t>i</w:t>
            </w:r>
            <w:r w:rsidRPr="0023325B">
              <w:t>n</w:t>
            </w:r>
            <w:r w:rsidRPr="0023325B">
              <w:rPr>
                <w:spacing w:val="2"/>
              </w:rPr>
              <w:t xml:space="preserve"> </w:t>
            </w:r>
            <w:r w:rsidRPr="0023325B">
              <w:rPr>
                <w:spacing w:val="-4"/>
              </w:rPr>
              <w:t>ta</w:t>
            </w:r>
            <w:r w:rsidRPr="0023325B">
              <w:t>h</w:t>
            </w:r>
            <w:r w:rsidRPr="0023325B">
              <w:rPr>
                <w:spacing w:val="1"/>
              </w:rPr>
              <w:t>li</w:t>
            </w:r>
            <w:r w:rsidRPr="0023325B">
              <w:rPr>
                <w:spacing w:val="-4"/>
              </w:rPr>
              <w:t>l</w:t>
            </w:r>
            <w:r w:rsidRPr="0023325B">
              <w:rPr>
                <w:spacing w:val="1"/>
              </w:rPr>
              <w:t>i</w:t>
            </w:r>
            <w:r w:rsidRPr="0023325B">
              <w:t>,</w:t>
            </w:r>
            <w:r w:rsidRPr="0023325B">
              <w:rPr>
                <w:spacing w:val="-5"/>
              </w:rPr>
              <w:t xml:space="preserve"> </w:t>
            </w:r>
            <w:r w:rsidRPr="0023325B">
              <w:rPr>
                <w:spacing w:val="1"/>
              </w:rPr>
              <w:t>m</w:t>
            </w:r>
            <w:r w:rsidRPr="0023325B">
              <w:rPr>
                <w:spacing w:val="-4"/>
              </w:rPr>
              <w:t>e</w:t>
            </w:r>
            <w:r w:rsidRPr="0023325B">
              <w:rPr>
                <w:spacing w:val="1"/>
              </w:rPr>
              <w:t>t</w:t>
            </w:r>
            <w:r w:rsidRPr="0023325B">
              <w:rPr>
                <w:spacing w:val="-4"/>
              </w:rPr>
              <w:t>i</w:t>
            </w:r>
            <w:r w:rsidRPr="0023325B">
              <w:t>n</w:t>
            </w:r>
            <w:r w:rsidRPr="0023325B">
              <w:rPr>
                <w:spacing w:val="2"/>
              </w:rPr>
              <w:t xml:space="preserve"> </w:t>
            </w:r>
            <w:r w:rsidRPr="0023325B">
              <w:rPr>
                <w:spacing w:val="-5"/>
              </w:rPr>
              <w:t>yo</w:t>
            </w:r>
            <w:r w:rsidRPr="0023325B">
              <w:rPr>
                <w:spacing w:val="4"/>
              </w:rPr>
              <w:t>r</w:t>
            </w:r>
            <w:r w:rsidRPr="0023325B">
              <w:t>u</w:t>
            </w:r>
            <w:r w:rsidRPr="0023325B">
              <w:rPr>
                <w:spacing w:val="1"/>
              </w:rPr>
              <w:t>m</w:t>
            </w:r>
            <w:r w:rsidRPr="0023325B">
              <w:rPr>
                <w:spacing w:val="-4"/>
              </w:rPr>
              <w:t>l</w:t>
            </w:r>
            <w:r w:rsidRPr="0023325B">
              <w:rPr>
                <w:spacing w:val="1"/>
              </w:rPr>
              <w:t>a</w:t>
            </w:r>
            <w:r w:rsidRPr="0023325B">
              <w:rPr>
                <w:spacing w:val="-4"/>
              </w:rPr>
              <w:t>m</w:t>
            </w:r>
            <w:r w:rsidRPr="0023325B">
              <w:rPr>
                <w:spacing w:val="1"/>
              </w:rPr>
              <w:t>a</w:t>
            </w:r>
            <w:r w:rsidRPr="0023325B">
              <w:rPr>
                <w:spacing w:val="-2"/>
              </w:rPr>
              <w:t>s</w:t>
            </w:r>
            <w:r w:rsidRPr="0023325B">
              <w:rPr>
                <w:spacing w:val="-4"/>
              </w:rPr>
              <w:t>ı</w:t>
            </w:r>
            <w:r w:rsidRPr="0023325B">
              <w:t>,</w:t>
            </w:r>
            <w:r w:rsidRPr="0023325B">
              <w:rPr>
                <w:spacing w:val="4"/>
              </w:rPr>
              <w:t xml:space="preserve"> </w:t>
            </w:r>
            <w:r w:rsidRPr="0023325B">
              <w:t>d</w:t>
            </w:r>
            <w:r w:rsidRPr="0023325B">
              <w:rPr>
                <w:spacing w:val="-8"/>
              </w:rPr>
              <w:t>e</w:t>
            </w:r>
            <w:r w:rsidRPr="0023325B">
              <w:rPr>
                <w:spacing w:val="4"/>
              </w:rPr>
              <w:t>r</w:t>
            </w:r>
            <w:r w:rsidRPr="0023325B">
              <w:t>k</w:t>
            </w:r>
            <w:r w:rsidRPr="0023325B">
              <w:rPr>
                <w:spacing w:val="-8"/>
              </w:rPr>
              <w:t>e</w:t>
            </w:r>
            <w:r w:rsidRPr="0023325B">
              <w:rPr>
                <w:spacing w:val="4"/>
              </w:rPr>
              <w:t>n</w:t>
            </w:r>
            <w:r w:rsidRPr="0023325B">
              <w:rPr>
                <w:spacing w:val="-4"/>
              </w:rPr>
              <w:t>a</w:t>
            </w:r>
            <w:r w:rsidRPr="0023325B">
              <w:t>r,</w:t>
            </w:r>
            <w:r w:rsidRPr="0023325B">
              <w:rPr>
                <w:spacing w:val="-5"/>
              </w:rPr>
              <w:t xml:space="preserve"> </w:t>
            </w:r>
            <w:r w:rsidRPr="0023325B">
              <w:rPr>
                <w:spacing w:val="4"/>
              </w:rPr>
              <w:t>h</w:t>
            </w:r>
            <w:r w:rsidRPr="0023325B">
              <w:rPr>
                <w:spacing w:val="1"/>
              </w:rPr>
              <w:t>a</w:t>
            </w:r>
            <w:r w:rsidRPr="0023325B">
              <w:rPr>
                <w:spacing w:val="-7"/>
              </w:rPr>
              <w:t>ş</w:t>
            </w:r>
            <w:r w:rsidRPr="0023325B">
              <w:rPr>
                <w:spacing w:val="-4"/>
              </w:rPr>
              <w:t>i</w:t>
            </w:r>
            <w:r w:rsidRPr="0023325B">
              <w:rPr>
                <w:spacing w:val="-5"/>
              </w:rPr>
              <w:t>y</w:t>
            </w:r>
            <w:r w:rsidRPr="0023325B">
              <w:rPr>
                <w:spacing w:val="-4"/>
              </w:rPr>
              <w:t>e</w:t>
            </w:r>
            <w:r w:rsidRPr="0023325B">
              <w:t>,</w:t>
            </w:r>
            <w:r w:rsidRPr="0023325B">
              <w:rPr>
                <w:spacing w:val="4"/>
              </w:rPr>
              <w:t xml:space="preserve"> </w:t>
            </w:r>
            <w:r w:rsidRPr="0023325B">
              <w:rPr>
                <w:spacing w:val="-5"/>
              </w:rPr>
              <w:t>v</w:t>
            </w:r>
            <w:r w:rsidRPr="0023325B">
              <w:t>s</w:t>
            </w:r>
            <w:r w:rsidRPr="0023325B">
              <w:rPr>
                <w:spacing w:val="1"/>
              </w:rPr>
              <w:t xml:space="preserve"> t</w:t>
            </w:r>
            <w:r w:rsidRPr="0023325B">
              <w:rPr>
                <w:spacing w:val="-4"/>
              </w:rPr>
              <w:t>e</w:t>
            </w:r>
            <w:r w:rsidRPr="0023325B">
              <w:rPr>
                <w:spacing w:val="4"/>
              </w:rPr>
              <w:t>r</w:t>
            </w:r>
            <w:r w:rsidRPr="0023325B">
              <w:rPr>
                <w:spacing w:val="1"/>
              </w:rPr>
              <w:t>i</w:t>
            </w:r>
            <w:r w:rsidRPr="0023325B">
              <w:rPr>
                <w:spacing w:val="-4"/>
              </w:rPr>
              <w:t>m</w:t>
            </w:r>
            <w:r w:rsidRPr="0023325B">
              <w:rPr>
                <w:spacing w:val="1"/>
              </w:rPr>
              <w:t>l</w:t>
            </w:r>
            <w:r w:rsidRPr="0023325B">
              <w:rPr>
                <w:spacing w:val="-8"/>
              </w:rPr>
              <w:t>e</w:t>
            </w:r>
            <w:r w:rsidRPr="0023325B">
              <w:rPr>
                <w:spacing w:val="4"/>
              </w:rPr>
              <w:t>r</w:t>
            </w:r>
            <w:r w:rsidRPr="0023325B">
              <w:t>i</w:t>
            </w:r>
            <w:r w:rsidRPr="0023325B">
              <w:rPr>
                <w:spacing w:val="-1"/>
              </w:rPr>
              <w:t xml:space="preserve"> </w:t>
            </w:r>
            <w:r w:rsidRPr="0023325B">
              <w:rPr>
                <w:spacing w:val="-5"/>
              </w:rPr>
              <w:t>ö</w:t>
            </w:r>
            <w:r w:rsidRPr="0023325B">
              <w:t>ğ</w:t>
            </w:r>
            <w:r w:rsidRPr="0023325B">
              <w:rPr>
                <w:spacing w:val="4"/>
              </w:rPr>
              <w:t>r</w:t>
            </w:r>
            <w:r w:rsidRPr="0023325B">
              <w:rPr>
                <w:spacing w:val="-8"/>
              </w:rPr>
              <w:t>e</w:t>
            </w:r>
            <w:r w:rsidRPr="0023325B">
              <w:rPr>
                <w:spacing w:val="4"/>
              </w:rPr>
              <w:t>n</w:t>
            </w:r>
            <w:r w:rsidRPr="0023325B">
              <w:rPr>
                <w:spacing w:val="-4"/>
              </w:rPr>
              <w:t>ece</w:t>
            </w:r>
            <w:r w:rsidRPr="0023325B">
              <w:t>k,</w:t>
            </w:r>
            <w:r w:rsidRPr="0023325B">
              <w:rPr>
                <w:spacing w:val="4"/>
              </w:rPr>
              <w:t xml:space="preserve"> </w:t>
            </w:r>
            <w:r w:rsidRPr="0023325B">
              <w:rPr>
                <w:spacing w:val="-2"/>
              </w:rPr>
              <w:t>K</w:t>
            </w:r>
            <w:r w:rsidRPr="0023325B">
              <w:rPr>
                <w:spacing w:val="1"/>
              </w:rPr>
              <w:t>lâ</w:t>
            </w:r>
            <w:r w:rsidRPr="0023325B">
              <w:rPr>
                <w:spacing w:val="-7"/>
              </w:rPr>
              <w:t>s</w:t>
            </w:r>
            <w:r w:rsidRPr="0023325B">
              <w:rPr>
                <w:spacing w:val="1"/>
              </w:rPr>
              <w:t>i</w:t>
            </w:r>
            <w:r w:rsidRPr="0023325B">
              <w:t>k</w:t>
            </w:r>
            <w:r w:rsidRPr="0023325B">
              <w:rPr>
                <w:spacing w:val="-2"/>
              </w:rPr>
              <w:t xml:space="preserve"> </w:t>
            </w:r>
            <w:r w:rsidRPr="0023325B">
              <w:rPr>
                <w:spacing w:val="1"/>
              </w:rPr>
              <w:t>T</w:t>
            </w:r>
            <w:r w:rsidRPr="0023325B">
              <w:rPr>
                <w:spacing w:val="-5"/>
              </w:rPr>
              <w:t>ü</w:t>
            </w:r>
            <w:r w:rsidRPr="0023325B">
              <w:rPr>
                <w:spacing w:val="4"/>
              </w:rPr>
              <w:t>r</w:t>
            </w:r>
            <w:r w:rsidRPr="0023325B">
              <w:t>k</w:t>
            </w:r>
            <w:r w:rsidRPr="0023325B">
              <w:rPr>
                <w:spacing w:val="-1"/>
              </w:rPr>
              <w:t xml:space="preserve"> </w:t>
            </w:r>
            <w:r w:rsidRPr="0023325B">
              <w:rPr>
                <w:spacing w:val="-4"/>
              </w:rPr>
              <w:t>e</w:t>
            </w:r>
            <w:r w:rsidRPr="0023325B">
              <w:t>d</w:t>
            </w:r>
            <w:r w:rsidRPr="0023325B">
              <w:rPr>
                <w:spacing w:val="-4"/>
              </w:rPr>
              <w:t>e</w:t>
            </w:r>
            <w:r w:rsidRPr="0023325B">
              <w:rPr>
                <w:spacing w:val="-5"/>
              </w:rPr>
              <w:t>b</w:t>
            </w:r>
            <w:r w:rsidRPr="0023325B">
              <w:rPr>
                <w:spacing w:val="6"/>
              </w:rPr>
              <w:t>i</w:t>
            </w:r>
            <w:r w:rsidRPr="0023325B">
              <w:rPr>
                <w:spacing w:val="-10"/>
              </w:rPr>
              <w:t>y</w:t>
            </w:r>
            <w:r w:rsidRPr="0023325B">
              <w:rPr>
                <w:spacing w:val="1"/>
              </w:rPr>
              <w:t>atı</w:t>
            </w:r>
            <w:r w:rsidRPr="0023325B">
              <w:t xml:space="preserve">nda </w:t>
            </w:r>
            <w:r w:rsidRPr="0023325B">
              <w:rPr>
                <w:spacing w:val="-4"/>
              </w:rPr>
              <w:t>e</w:t>
            </w:r>
            <w:r w:rsidRPr="0023325B">
              <w:t>d</w:t>
            </w:r>
            <w:r w:rsidRPr="0023325B">
              <w:rPr>
                <w:spacing w:val="1"/>
              </w:rPr>
              <w:t>e</w:t>
            </w:r>
            <w:r w:rsidRPr="0023325B">
              <w:rPr>
                <w:spacing w:val="-5"/>
              </w:rPr>
              <w:t>b</w:t>
            </w:r>
            <w:r w:rsidRPr="0023325B">
              <w:t>î</w:t>
            </w:r>
            <w:r w:rsidRPr="0023325B">
              <w:rPr>
                <w:spacing w:val="4"/>
              </w:rPr>
              <w:t xml:space="preserve"> </w:t>
            </w:r>
            <w:r w:rsidRPr="0023325B">
              <w:rPr>
                <w:spacing w:val="1"/>
              </w:rPr>
              <w:t>m</w:t>
            </w:r>
            <w:r w:rsidRPr="0023325B">
              <w:rPr>
                <w:spacing w:val="-4"/>
              </w:rPr>
              <w:t>e</w:t>
            </w:r>
            <w:r w:rsidRPr="0023325B">
              <w:rPr>
                <w:spacing w:val="1"/>
              </w:rPr>
              <w:t>t</w:t>
            </w:r>
            <w:r w:rsidRPr="0023325B">
              <w:rPr>
                <w:spacing w:val="-4"/>
              </w:rPr>
              <w:t>i</w:t>
            </w:r>
            <w:r w:rsidRPr="0023325B">
              <w:t>n</w:t>
            </w:r>
            <w:r w:rsidRPr="0023325B">
              <w:rPr>
                <w:spacing w:val="2"/>
              </w:rPr>
              <w:t xml:space="preserve"> </w:t>
            </w:r>
            <w:r w:rsidRPr="0023325B">
              <w:rPr>
                <w:spacing w:val="-2"/>
              </w:rPr>
              <w:t>ş</w:t>
            </w:r>
            <w:r w:rsidRPr="0023325B">
              <w:rPr>
                <w:spacing w:val="-8"/>
              </w:rPr>
              <w:t>e</w:t>
            </w:r>
            <w:r w:rsidRPr="0023325B">
              <w:t>r</w:t>
            </w:r>
            <w:r w:rsidRPr="0023325B">
              <w:rPr>
                <w:spacing w:val="4"/>
              </w:rPr>
              <w:t>h</w:t>
            </w:r>
            <w:r w:rsidRPr="0023325B">
              <w:t>i</w:t>
            </w:r>
            <w:r w:rsidRPr="0023325B">
              <w:rPr>
                <w:spacing w:val="-1"/>
              </w:rPr>
              <w:t xml:space="preserve"> </w:t>
            </w:r>
            <w:r w:rsidRPr="0023325B">
              <w:t>g</w:t>
            </w:r>
            <w:r w:rsidRPr="0023325B">
              <w:rPr>
                <w:spacing w:val="-4"/>
              </w:rPr>
              <w:t>e</w:t>
            </w:r>
            <w:r w:rsidRPr="0023325B">
              <w:rPr>
                <w:spacing w:val="1"/>
              </w:rPr>
              <w:t>l</w:t>
            </w:r>
            <w:r w:rsidRPr="0023325B">
              <w:rPr>
                <w:spacing w:val="-4"/>
              </w:rPr>
              <w:t>e</w:t>
            </w:r>
            <w:r w:rsidRPr="0023325B">
              <w:rPr>
                <w:spacing w:val="4"/>
              </w:rPr>
              <w:t>n</w:t>
            </w:r>
            <w:r w:rsidRPr="0023325B">
              <w:rPr>
                <w:spacing w:val="-4"/>
              </w:rPr>
              <w:t>e</w:t>
            </w:r>
            <w:r w:rsidRPr="0023325B">
              <w:rPr>
                <w:spacing w:val="-5"/>
              </w:rPr>
              <w:t>ğ</w:t>
            </w:r>
            <w:r w:rsidRPr="0023325B">
              <w:rPr>
                <w:spacing w:val="-4"/>
              </w:rPr>
              <w:t>i</w:t>
            </w:r>
            <w:r w:rsidRPr="0023325B">
              <w:rPr>
                <w:spacing w:val="4"/>
              </w:rPr>
              <w:t>n</w:t>
            </w:r>
            <w:r w:rsidRPr="0023325B">
              <w:t>i</w:t>
            </w:r>
            <w:r w:rsidRPr="0023325B">
              <w:rPr>
                <w:spacing w:val="-1"/>
              </w:rPr>
              <w:t xml:space="preserve"> </w:t>
            </w:r>
            <w:r w:rsidRPr="0023325B">
              <w:rPr>
                <w:spacing w:val="-5"/>
              </w:rPr>
              <w:t>v</w:t>
            </w:r>
            <w:r w:rsidRPr="0023325B">
              <w:t>e</w:t>
            </w:r>
            <w:r w:rsidRPr="0023325B">
              <w:rPr>
                <w:spacing w:val="-1"/>
              </w:rPr>
              <w:t xml:space="preserve"> </w:t>
            </w:r>
            <w:r w:rsidRPr="0023325B">
              <w:rPr>
                <w:spacing w:val="-5"/>
              </w:rPr>
              <w:t>b</w:t>
            </w:r>
            <w:r w:rsidRPr="0023325B">
              <w:t>u</w:t>
            </w:r>
            <w:r w:rsidRPr="0023325B">
              <w:rPr>
                <w:spacing w:val="2"/>
              </w:rPr>
              <w:t xml:space="preserve"> </w:t>
            </w:r>
            <w:r w:rsidRPr="0023325B">
              <w:t>g</w:t>
            </w:r>
            <w:r w:rsidRPr="0023325B">
              <w:rPr>
                <w:spacing w:val="-4"/>
              </w:rPr>
              <w:t>e</w:t>
            </w:r>
            <w:r w:rsidRPr="0023325B">
              <w:rPr>
                <w:spacing w:val="1"/>
              </w:rPr>
              <w:t>l</w:t>
            </w:r>
            <w:r w:rsidRPr="0023325B">
              <w:rPr>
                <w:spacing w:val="-4"/>
              </w:rPr>
              <w:t>e</w:t>
            </w:r>
            <w:r w:rsidRPr="0023325B">
              <w:rPr>
                <w:spacing w:val="4"/>
              </w:rPr>
              <w:t>n</w:t>
            </w:r>
            <w:r w:rsidRPr="0023325B">
              <w:rPr>
                <w:spacing w:val="-4"/>
              </w:rPr>
              <w:t>e</w:t>
            </w:r>
            <w:r w:rsidRPr="0023325B">
              <w:t>ği</w:t>
            </w:r>
            <w:r w:rsidRPr="0023325B">
              <w:rPr>
                <w:spacing w:val="-1"/>
              </w:rPr>
              <w:t xml:space="preserve"> </w:t>
            </w:r>
            <w:r w:rsidRPr="0023325B">
              <w:rPr>
                <w:spacing w:val="1"/>
              </w:rPr>
              <w:t>t</w:t>
            </w:r>
            <w:r w:rsidRPr="0023325B">
              <w:rPr>
                <w:spacing w:val="-4"/>
              </w:rPr>
              <w:t>e</w:t>
            </w:r>
            <w:r w:rsidRPr="0023325B">
              <w:rPr>
                <w:spacing w:val="1"/>
              </w:rPr>
              <w:t>m</w:t>
            </w:r>
            <w:r w:rsidRPr="0023325B">
              <w:rPr>
                <w:spacing w:val="-2"/>
              </w:rPr>
              <w:t>s</w:t>
            </w:r>
            <w:r w:rsidRPr="0023325B">
              <w:rPr>
                <w:spacing w:val="-4"/>
              </w:rPr>
              <w:t>i</w:t>
            </w:r>
            <w:r w:rsidRPr="0023325B">
              <w:t>l</w:t>
            </w:r>
            <w:r w:rsidRPr="0023325B">
              <w:rPr>
                <w:spacing w:val="4"/>
              </w:rPr>
              <w:t xml:space="preserve"> </w:t>
            </w:r>
            <w:r w:rsidRPr="0023325B">
              <w:rPr>
                <w:spacing w:val="-4"/>
              </w:rPr>
              <w:t>e</w:t>
            </w:r>
            <w:r w:rsidRPr="0023325B">
              <w:t>d</w:t>
            </w:r>
            <w:r w:rsidRPr="0023325B">
              <w:rPr>
                <w:spacing w:val="-8"/>
              </w:rPr>
              <w:t>e</w:t>
            </w:r>
            <w:r w:rsidRPr="0023325B">
              <w:t>n</w:t>
            </w:r>
            <w:r w:rsidRPr="0023325B">
              <w:rPr>
                <w:spacing w:val="2"/>
              </w:rPr>
              <w:t xml:space="preserve"> </w:t>
            </w:r>
            <w:r w:rsidRPr="0023325B">
              <w:rPr>
                <w:spacing w:val="1"/>
              </w:rPr>
              <w:t>t</w:t>
            </w:r>
            <w:r w:rsidRPr="0023325B">
              <w:rPr>
                <w:spacing w:val="-4"/>
              </w:rPr>
              <w:t>e</w:t>
            </w:r>
            <w:r w:rsidRPr="0023325B">
              <w:rPr>
                <w:spacing w:val="1"/>
              </w:rPr>
              <w:t>m</w:t>
            </w:r>
            <w:r w:rsidRPr="0023325B">
              <w:rPr>
                <w:spacing w:val="-2"/>
              </w:rPr>
              <w:t>s</w:t>
            </w:r>
            <w:r w:rsidRPr="0023325B">
              <w:rPr>
                <w:spacing w:val="1"/>
              </w:rPr>
              <w:t>il</w:t>
            </w:r>
            <w:r w:rsidRPr="0023325B">
              <w:rPr>
                <w:spacing w:val="-4"/>
              </w:rPr>
              <w:t>c</w:t>
            </w:r>
            <w:r w:rsidRPr="0023325B">
              <w:rPr>
                <w:spacing w:val="1"/>
              </w:rPr>
              <w:t>il</w:t>
            </w:r>
            <w:r w:rsidRPr="0023325B">
              <w:rPr>
                <w:spacing w:val="-8"/>
              </w:rPr>
              <w:t>e</w:t>
            </w:r>
            <w:r w:rsidRPr="0023325B">
              <w:rPr>
                <w:spacing w:val="4"/>
              </w:rPr>
              <w:t>r</w:t>
            </w:r>
            <w:r w:rsidRPr="0023325B">
              <w:rPr>
                <w:spacing w:val="-4"/>
              </w:rPr>
              <w:t>i</w:t>
            </w:r>
            <w:r w:rsidRPr="0023325B">
              <w:t>ni</w:t>
            </w:r>
            <w:r w:rsidRPr="0023325B">
              <w:rPr>
                <w:spacing w:val="4"/>
              </w:rPr>
              <w:t xml:space="preserve"> </w:t>
            </w:r>
            <w:r w:rsidRPr="0023325B">
              <w:rPr>
                <w:spacing w:val="-5"/>
              </w:rPr>
              <w:t>b</w:t>
            </w:r>
            <w:r w:rsidRPr="0023325B">
              <w:rPr>
                <w:spacing w:val="1"/>
              </w:rPr>
              <w:t>il</w:t>
            </w:r>
            <w:r w:rsidRPr="0023325B">
              <w:rPr>
                <w:spacing w:val="-4"/>
              </w:rPr>
              <w:t>ece</w:t>
            </w:r>
            <w:r w:rsidRPr="0023325B">
              <w:t>k</w:t>
            </w:r>
            <w:r w:rsidRPr="0023325B">
              <w:rPr>
                <w:spacing w:val="2"/>
              </w:rPr>
              <w:t xml:space="preserve"> </w:t>
            </w:r>
            <w:r w:rsidRPr="0023325B">
              <w:rPr>
                <w:spacing w:val="-5"/>
              </w:rPr>
              <w:t>v</w:t>
            </w:r>
            <w:r w:rsidRPr="0023325B">
              <w:t>e</w:t>
            </w:r>
            <w:r w:rsidRPr="0023325B">
              <w:rPr>
                <w:spacing w:val="-1"/>
              </w:rPr>
              <w:t xml:space="preserve"> </w:t>
            </w:r>
            <w:r w:rsidRPr="0023325B">
              <w:t>k</w:t>
            </w:r>
            <w:r w:rsidRPr="0023325B">
              <w:rPr>
                <w:spacing w:val="1"/>
              </w:rPr>
              <w:t>a</w:t>
            </w:r>
            <w:r w:rsidRPr="0023325B">
              <w:rPr>
                <w:spacing w:val="-5"/>
              </w:rPr>
              <w:t>v</w:t>
            </w:r>
            <w:r w:rsidRPr="0023325B">
              <w:t>r</w:t>
            </w:r>
            <w:r w:rsidRPr="0023325B">
              <w:rPr>
                <w:spacing w:val="1"/>
              </w:rPr>
              <w:t>a</w:t>
            </w:r>
            <w:r w:rsidRPr="0023325B">
              <w:rPr>
                <w:spacing w:val="-10"/>
              </w:rPr>
              <w:t>y</w:t>
            </w:r>
            <w:r w:rsidRPr="0023325B">
              <w:rPr>
                <w:spacing w:val="1"/>
              </w:rPr>
              <w:t>a</w:t>
            </w:r>
            <w:r w:rsidRPr="0023325B">
              <w:rPr>
                <w:spacing w:val="-4"/>
              </w:rPr>
              <w:t>c</w:t>
            </w:r>
            <w:r w:rsidRPr="0023325B">
              <w:rPr>
                <w:spacing w:val="4"/>
              </w:rPr>
              <w:t>a</w:t>
            </w:r>
            <w:r w:rsidRPr="0023325B">
              <w:t>k</w:t>
            </w:r>
            <w:r w:rsidRPr="0023325B">
              <w:rPr>
                <w:spacing w:val="1"/>
              </w:rPr>
              <w:t>tı</w:t>
            </w:r>
            <w:r w:rsidRPr="0023325B">
              <w:t>r</w:t>
            </w:r>
          </w:p>
        </w:tc>
      </w:tr>
      <w:tr w:rsidR="00BB1DC1" w14:paraId="1D184199" w14:textId="77777777">
        <w:trPr>
          <w:trHeight w:val="273"/>
        </w:trPr>
        <w:tc>
          <w:tcPr>
            <w:tcW w:w="10209" w:type="dxa"/>
            <w:tcBorders>
              <w:left w:val="single" w:sz="6" w:space="0" w:color="000000"/>
            </w:tcBorders>
          </w:tcPr>
          <w:p w14:paraId="78F9AABE" w14:textId="77777777" w:rsidR="00BB1DC1" w:rsidRDefault="00BB1DC1">
            <w:pPr>
              <w:pStyle w:val="TableParagraph"/>
              <w:spacing w:line="251" w:lineRule="exact"/>
              <w:ind w:left="120" w:right="92"/>
              <w:rPr>
                <w:b/>
              </w:rPr>
            </w:pPr>
            <w:r>
              <w:rPr>
                <w:b/>
                <w:spacing w:val="-2"/>
              </w:rPr>
              <w:t>Kaynaklar</w:t>
            </w:r>
          </w:p>
        </w:tc>
      </w:tr>
      <w:tr w:rsidR="00BB1DC1" w14:paraId="0BD8233C" w14:textId="77777777">
        <w:trPr>
          <w:trHeight w:val="551"/>
        </w:trPr>
        <w:tc>
          <w:tcPr>
            <w:tcW w:w="10209" w:type="dxa"/>
            <w:tcBorders>
              <w:left w:val="single" w:sz="6" w:space="0" w:color="000000"/>
            </w:tcBorders>
          </w:tcPr>
          <w:p w14:paraId="469946C0" w14:textId="77777777" w:rsidR="00BB1DC1" w:rsidRPr="0023325B" w:rsidRDefault="00BB1DC1" w:rsidP="00583A9C">
            <w:pPr>
              <w:spacing w:line="360" w:lineRule="auto"/>
              <w:jc w:val="both"/>
            </w:pPr>
            <w:r w:rsidRPr="0023325B">
              <w:rPr>
                <w:spacing w:val="-2"/>
              </w:rPr>
              <w:t>A</w:t>
            </w:r>
            <w:r w:rsidRPr="0023325B">
              <w:t>k</w:t>
            </w:r>
            <w:r w:rsidRPr="0023325B">
              <w:rPr>
                <w:spacing w:val="-2"/>
              </w:rPr>
              <w:t>s</w:t>
            </w:r>
            <w:r w:rsidRPr="0023325B">
              <w:rPr>
                <w:spacing w:val="-4"/>
              </w:rPr>
              <w:t>a</w:t>
            </w:r>
            <w:r w:rsidRPr="0023325B">
              <w:rPr>
                <w:spacing w:val="4"/>
              </w:rPr>
              <w:t>n</w:t>
            </w:r>
            <w:r w:rsidRPr="0023325B">
              <w:t xml:space="preserve">, </w:t>
            </w:r>
            <w:r w:rsidRPr="0023325B">
              <w:rPr>
                <w:spacing w:val="-2"/>
              </w:rPr>
              <w:t>D</w:t>
            </w:r>
            <w:r>
              <w:rPr>
                <w:spacing w:val="-5"/>
              </w:rPr>
              <w:t>.</w:t>
            </w:r>
            <w:r w:rsidRPr="0023325B">
              <w:rPr>
                <w:spacing w:val="7"/>
              </w:rPr>
              <w:t xml:space="preserve"> </w:t>
            </w:r>
            <w:r w:rsidRPr="0023325B">
              <w:rPr>
                <w:spacing w:val="-5"/>
              </w:rPr>
              <w:t>(</w:t>
            </w:r>
            <w:r w:rsidRPr="0023325B">
              <w:t>1995</w:t>
            </w:r>
            <w:r w:rsidRPr="0023325B">
              <w:rPr>
                <w:spacing w:val="-5"/>
              </w:rPr>
              <w:t>)</w:t>
            </w:r>
            <w:r w:rsidRPr="0023325B">
              <w:t xml:space="preserve">, </w:t>
            </w:r>
            <w:r w:rsidRPr="0023325B">
              <w:rPr>
                <w:i/>
              </w:rPr>
              <w:t>Ş</w:t>
            </w:r>
            <w:r w:rsidRPr="0023325B">
              <w:rPr>
                <w:i/>
                <w:spacing w:val="1"/>
              </w:rPr>
              <w:t>ii</w:t>
            </w:r>
            <w:r w:rsidRPr="0023325B">
              <w:rPr>
                <w:i/>
              </w:rPr>
              <w:t>r</w:t>
            </w:r>
            <w:r w:rsidRPr="0023325B">
              <w:rPr>
                <w:i/>
                <w:spacing w:val="-4"/>
              </w:rPr>
              <w:t xml:space="preserve"> </w:t>
            </w:r>
            <w:r w:rsidRPr="0023325B">
              <w:rPr>
                <w:i/>
                <w:spacing w:val="-2"/>
              </w:rPr>
              <w:t>D</w:t>
            </w:r>
            <w:r w:rsidRPr="0023325B">
              <w:rPr>
                <w:i/>
                <w:spacing w:val="-4"/>
              </w:rPr>
              <w:t>i</w:t>
            </w:r>
            <w:r w:rsidRPr="0023325B">
              <w:rPr>
                <w:i/>
                <w:spacing w:val="1"/>
              </w:rPr>
              <w:t>l</w:t>
            </w:r>
            <w:r w:rsidRPr="0023325B">
              <w:rPr>
                <w:i/>
              </w:rPr>
              <w:t>i</w:t>
            </w:r>
            <w:r w:rsidRPr="0023325B">
              <w:rPr>
                <w:i/>
                <w:spacing w:val="-1"/>
              </w:rPr>
              <w:t xml:space="preserve"> </w:t>
            </w:r>
            <w:r w:rsidRPr="0023325B">
              <w:rPr>
                <w:i/>
                <w:spacing w:val="-4"/>
              </w:rPr>
              <w:t>v</w:t>
            </w:r>
            <w:r w:rsidRPr="0023325B">
              <w:rPr>
                <w:i/>
              </w:rPr>
              <w:t>e</w:t>
            </w:r>
            <w:r w:rsidRPr="0023325B">
              <w:rPr>
                <w:i/>
                <w:spacing w:val="4"/>
              </w:rPr>
              <w:t xml:space="preserve"> </w:t>
            </w:r>
            <w:r w:rsidRPr="0023325B">
              <w:rPr>
                <w:i/>
                <w:spacing w:val="-2"/>
              </w:rPr>
              <w:t>T</w:t>
            </w:r>
            <w:r w:rsidRPr="0023325B">
              <w:rPr>
                <w:i/>
              </w:rPr>
              <w:t>ü</w:t>
            </w:r>
            <w:r w:rsidRPr="0023325B">
              <w:rPr>
                <w:i/>
                <w:spacing w:val="-2"/>
              </w:rPr>
              <w:t>r</w:t>
            </w:r>
            <w:r w:rsidRPr="0023325B">
              <w:rPr>
                <w:i/>
              </w:rPr>
              <w:t>k</w:t>
            </w:r>
            <w:r w:rsidRPr="0023325B">
              <w:rPr>
                <w:i/>
                <w:spacing w:val="-1"/>
              </w:rPr>
              <w:t xml:space="preserve"> </w:t>
            </w:r>
            <w:r w:rsidRPr="0023325B">
              <w:rPr>
                <w:i/>
                <w:spacing w:val="-5"/>
              </w:rPr>
              <w:t>Ş</w:t>
            </w:r>
            <w:r w:rsidRPr="0023325B">
              <w:rPr>
                <w:i/>
                <w:spacing w:val="1"/>
              </w:rPr>
              <w:t>ii</w:t>
            </w:r>
            <w:r w:rsidRPr="0023325B">
              <w:rPr>
                <w:i/>
              </w:rPr>
              <w:t>r</w:t>
            </w:r>
            <w:r w:rsidRPr="0023325B">
              <w:rPr>
                <w:i/>
                <w:spacing w:val="1"/>
              </w:rPr>
              <w:t xml:space="preserve"> </w:t>
            </w:r>
            <w:r w:rsidRPr="0023325B">
              <w:rPr>
                <w:i/>
                <w:spacing w:val="-7"/>
              </w:rPr>
              <w:t>D</w:t>
            </w:r>
            <w:r w:rsidRPr="0023325B">
              <w:rPr>
                <w:i/>
                <w:spacing w:val="1"/>
              </w:rPr>
              <w:t>i</w:t>
            </w:r>
            <w:r w:rsidRPr="0023325B">
              <w:rPr>
                <w:i/>
                <w:spacing w:val="-4"/>
              </w:rPr>
              <w:t>l</w:t>
            </w:r>
            <w:r w:rsidRPr="0023325B">
              <w:rPr>
                <w:i/>
                <w:spacing w:val="2"/>
              </w:rPr>
              <w:t>i</w:t>
            </w:r>
            <w:r w:rsidRPr="0023325B">
              <w:t>, İ</w:t>
            </w:r>
            <w:r w:rsidRPr="0023325B">
              <w:rPr>
                <w:spacing w:val="-2"/>
              </w:rPr>
              <w:t>s</w:t>
            </w:r>
            <w:r w:rsidRPr="0023325B">
              <w:rPr>
                <w:spacing w:val="-4"/>
              </w:rPr>
              <w:t>ta</w:t>
            </w:r>
            <w:r w:rsidRPr="0023325B">
              <w:rPr>
                <w:spacing w:val="4"/>
              </w:rPr>
              <w:t>n</w:t>
            </w:r>
            <w:r w:rsidRPr="0023325B">
              <w:rPr>
                <w:spacing w:val="-5"/>
              </w:rPr>
              <w:t>b</w:t>
            </w:r>
            <w:r w:rsidRPr="0023325B">
              <w:t>u</w:t>
            </w:r>
            <w:r w:rsidRPr="0023325B">
              <w:rPr>
                <w:spacing w:val="1"/>
              </w:rPr>
              <w:t>l</w:t>
            </w:r>
            <w:r w:rsidRPr="0023325B">
              <w:t xml:space="preserve">: </w:t>
            </w:r>
            <w:r w:rsidRPr="0023325B">
              <w:rPr>
                <w:spacing w:val="-2"/>
              </w:rPr>
              <w:t>D</w:t>
            </w:r>
            <w:r w:rsidRPr="0023325B">
              <w:rPr>
                <w:spacing w:val="-5"/>
              </w:rPr>
              <w:t>o</w:t>
            </w:r>
            <w:r w:rsidRPr="0023325B">
              <w:t>ğ</w:t>
            </w:r>
            <w:r w:rsidRPr="0023325B">
              <w:rPr>
                <w:spacing w:val="1"/>
              </w:rPr>
              <w:t>a</w:t>
            </w:r>
            <w:r w:rsidRPr="0023325B">
              <w:t>n,</w:t>
            </w:r>
            <w:r w:rsidRPr="0023325B">
              <w:rPr>
                <w:spacing w:val="4"/>
              </w:rPr>
              <w:t xml:space="preserve"> </w:t>
            </w:r>
            <w:r w:rsidRPr="0023325B">
              <w:rPr>
                <w:spacing w:val="-2"/>
              </w:rPr>
              <w:t>M</w:t>
            </w:r>
            <w:r w:rsidRPr="0023325B">
              <w:rPr>
                <w:spacing w:val="-5"/>
              </w:rPr>
              <w:t>u</w:t>
            </w:r>
            <w:r w:rsidRPr="0023325B">
              <w:t>h</w:t>
            </w:r>
            <w:r w:rsidRPr="0023325B">
              <w:rPr>
                <w:spacing w:val="-4"/>
              </w:rPr>
              <w:t>a</w:t>
            </w:r>
            <w:r w:rsidRPr="0023325B">
              <w:rPr>
                <w:spacing w:val="1"/>
              </w:rPr>
              <w:t>mm</w:t>
            </w:r>
            <w:r w:rsidRPr="0023325B">
              <w:rPr>
                <w:spacing w:val="-4"/>
              </w:rPr>
              <w:t>e</w:t>
            </w:r>
            <w:r w:rsidRPr="0023325B">
              <w:t>d</w:t>
            </w:r>
            <w:r w:rsidRPr="0023325B">
              <w:rPr>
                <w:spacing w:val="2"/>
              </w:rPr>
              <w:t xml:space="preserve"> </w:t>
            </w:r>
            <w:r w:rsidRPr="0023325B">
              <w:rPr>
                <w:spacing w:val="-2"/>
              </w:rPr>
              <w:t>N</w:t>
            </w:r>
            <w:r w:rsidRPr="0023325B">
              <w:rPr>
                <w:spacing w:val="-5"/>
              </w:rPr>
              <w:t>u</w:t>
            </w:r>
            <w:r w:rsidRPr="0023325B">
              <w:t>r</w:t>
            </w:r>
            <w:r w:rsidRPr="0023325B">
              <w:rPr>
                <w:spacing w:val="2"/>
              </w:rPr>
              <w:t xml:space="preserve"> </w:t>
            </w:r>
            <w:r w:rsidRPr="0023325B">
              <w:t>(</w:t>
            </w:r>
            <w:r w:rsidRPr="0023325B">
              <w:rPr>
                <w:spacing w:val="-5"/>
              </w:rPr>
              <w:t>2</w:t>
            </w:r>
            <w:r w:rsidRPr="0023325B">
              <w:t>007</w:t>
            </w:r>
            <w:r w:rsidRPr="0023325B">
              <w:rPr>
                <w:spacing w:val="-5"/>
              </w:rPr>
              <w:t>)</w:t>
            </w:r>
            <w:r w:rsidRPr="0023325B">
              <w:t>,</w:t>
            </w:r>
            <w:r w:rsidRPr="0023325B">
              <w:rPr>
                <w:spacing w:val="5"/>
              </w:rPr>
              <w:t xml:space="preserve"> </w:t>
            </w:r>
            <w:r w:rsidRPr="0023325B">
              <w:rPr>
                <w:i/>
                <w:spacing w:val="-4"/>
              </w:rPr>
              <w:t>F</w:t>
            </w:r>
            <w:r w:rsidRPr="0023325B">
              <w:rPr>
                <w:i/>
              </w:rPr>
              <w:t>a</w:t>
            </w:r>
            <w:r w:rsidRPr="0023325B">
              <w:rPr>
                <w:i/>
                <w:spacing w:val="-4"/>
              </w:rPr>
              <w:t>t</w:t>
            </w:r>
            <w:r w:rsidRPr="0023325B">
              <w:rPr>
                <w:i/>
                <w:spacing w:val="1"/>
              </w:rPr>
              <w:t>i</w:t>
            </w:r>
            <w:r w:rsidRPr="0023325B">
              <w:rPr>
                <w:i/>
              </w:rPr>
              <w:t>h</w:t>
            </w:r>
            <w:r w:rsidRPr="0023325B">
              <w:rPr>
                <w:i/>
                <w:spacing w:val="-3"/>
              </w:rPr>
              <w:t xml:space="preserve"> </w:t>
            </w:r>
            <w:r w:rsidRPr="0023325B">
              <w:rPr>
                <w:i/>
                <w:spacing w:val="-2"/>
              </w:rPr>
              <w:t>D</w:t>
            </w:r>
            <w:r w:rsidRPr="0023325B">
              <w:rPr>
                <w:i/>
                <w:spacing w:val="1"/>
              </w:rPr>
              <w:t>i</w:t>
            </w:r>
            <w:r w:rsidRPr="0023325B">
              <w:rPr>
                <w:i/>
                <w:spacing w:val="-4"/>
              </w:rPr>
              <w:t>v</w:t>
            </w:r>
            <w:r w:rsidRPr="0023325B">
              <w:rPr>
                <w:i/>
              </w:rPr>
              <w:t>anı</w:t>
            </w:r>
            <w:r w:rsidRPr="0023325B">
              <w:rPr>
                <w:i/>
                <w:spacing w:val="-1"/>
              </w:rPr>
              <w:t xml:space="preserve"> v</w:t>
            </w:r>
            <w:r w:rsidRPr="0023325B">
              <w:rPr>
                <w:i/>
              </w:rPr>
              <w:t>e</w:t>
            </w:r>
            <w:r w:rsidRPr="0023325B">
              <w:rPr>
                <w:i/>
                <w:spacing w:val="-1"/>
              </w:rPr>
              <w:t xml:space="preserve"> </w:t>
            </w:r>
            <w:r w:rsidRPr="0023325B">
              <w:rPr>
                <w:i/>
              </w:rPr>
              <w:t>Ş</w:t>
            </w:r>
            <w:r w:rsidRPr="0023325B">
              <w:rPr>
                <w:i/>
                <w:spacing w:val="1"/>
              </w:rPr>
              <w:t>e</w:t>
            </w:r>
            <w:r w:rsidRPr="0023325B">
              <w:rPr>
                <w:i/>
                <w:spacing w:val="-2"/>
              </w:rPr>
              <w:t>r</w:t>
            </w:r>
            <w:r w:rsidRPr="0023325B">
              <w:rPr>
                <w:i/>
              </w:rPr>
              <w:t>h</w:t>
            </w:r>
            <w:r w:rsidRPr="0023325B">
              <w:rPr>
                <w:i/>
                <w:spacing w:val="-4"/>
              </w:rPr>
              <w:t>i</w:t>
            </w:r>
            <w:r w:rsidRPr="0023325B">
              <w:t>, İ</w:t>
            </w:r>
            <w:r w:rsidRPr="0023325B">
              <w:rPr>
                <w:spacing w:val="-2"/>
              </w:rPr>
              <w:t>s</w:t>
            </w:r>
            <w:r w:rsidRPr="0023325B">
              <w:rPr>
                <w:spacing w:val="1"/>
              </w:rPr>
              <w:t>t</w:t>
            </w:r>
            <w:r w:rsidRPr="0023325B">
              <w:rPr>
                <w:spacing w:val="-4"/>
              </w:rPr>
              <w:t>a</w:t>
            </w:r>
            <w:r w:rsidRPr="0023325B">
              <w:rPr>
                <w:spacing w:val="-5"/>
              </w:rPr>
              <w:t>nb</w:t>
            </w:r>
            <w:r w:rsidRPr="0023325B">
              <w:t>u</w:t>
            </w:r>
            <w:r w:rsidRPr="0023325B">
              <w:rPr>
                <w:spacing w:val="1"/>
              </w:rPr>
              <w:t>l</w:t>
            </w:r>
            <w:r w:rsidRPr="0023325B">
              <w:t>:</w:t>
            </w:r>
          </w:p>
          <w:p w14:paraId="013C0820" w14:textId="77777777" w:rsidR="00BB1DC1" w:rsidRPr="0023325B" w:rsidRDefault="00BB1DC1" w:rsidP="00583A9C">
            <w:pPr>
              <w:pStyle w:val="GvdeMetni"/>
              <w:spacing w:line="360" w:lineRule="auto"/>
              <w:jc w:val="both"/>
            </w:pPr>
            <w:r w:rsidRPr="0023325B">
              <w:rPr>
                <w:spacing w:val="-2"/>
              </w:rPr>
              <w:t>D</w:t>
            </w:r>
            <w:r w:rsidRPr="0023325B">
              <w:rPr>
                <w:spacing w:val="1"/>
              </w:rPr>
              <w:t>il</w:t>
            </w:r>
            <w:r w:rsidRPr="0023325B">
              <w:rPr>
                <w:spacing w:val="-4"/>
              </w:rPr>
              <w:t>çi</w:t>
            </w:r>
            <w:r w:rsidRPr="0023325B">
              <w:rPr>
                <w:spacing w:val="4"/>
              </w:rPr>
              <w:t>n</w:t>
            </w:r>
            <w:r w:rsidRPr="0023325B">
              <w:t>, C</w:t>
            </w:r>
            <w:r>
              <w:rPr>
                <w:spacing w:val="-4"/>
              </w:rPr>
              <w:t>.</w:t>
            </w:r>
            <w:r w:rsidRPr="0023325B">
              <w:rPr>
                <w:spacing w:val="-1"/>
              </w:rPr>
              <w:t xml:space="preserve"> </w:t>
            </w:r>
            <w:r w:rsidRPr="0023325B">
              <w:t>(1</w:t>
            </w:r>
            <w:r w:rsidRPr="0023325B">
              <w:rPr>
                <w:spacing w:val="-5"/>
              </w:rPr>
              <w:t>9</w:t>
            </w:r>
            <w:r w:rsidRPr="0023325B">
              <w:t xml:space="preserve">91), </w:t>
            </w:r>
            <w:r w:rsidRPr="0023325B">
              <w:rPr>
                <w:spacing w:val="-4"/>
              </w:rPr>
              <w:t>“</w:t>
            </w:r>
            <w:r w:rsidRPr="0023325B">
              <w:rPr>
                <w:spacing w:val="-2"/>
              </w:rPr>
              <w:t>F</w:t>
            </w:r>
            <w:r w:rsidRPr="0023325B">
              <w:t>u</w:t>
            </w:r>
            <w:r w:rsidRPr="0023325B">
              <w:rPr>
                <w:spacing w:val="1"/>
              </w:rPr>
              <w:t>z</w:t>
            </w:r>
            <w:r w:rsidRPr="0023325B">
              <w:rPr>
                <w:spacing w:val="-5"/>
              </w:rPr>
              <w:t>û</w:t>
            </w:r>
            <w:r w:rsidRPr="0023325B">
              <w:rPr>
                <w:spacing w:val="1"/>
              </w:rPr>
              <w:t>lî</w:t>
            </w:r>
            <w:r w:rsidRPr="0023325B">
              <w:rPr>
                <w:spacing w:val="-5"/>
              </w:rPr>
              <w:t>’</w:t>
            </w:r>
            <w:r w:rsidRPr="0023325B">
              <w:t>n</w:t>
            </w:r>
            <w:r w:rsidRPr="0023325B">
              <w:rPr>
                <w:spacing w:val="-4"/>
              </w:rPr>
              <w:t>i</w:t>
            </w:r>
            <w:r w:rsidRPr="0023325B">
              <w:t>n</w:t>
            </w:r>
            <w:r w:rsidRPr="0023325B">
              <w:rPr>
                <w:spacing w:val="2"/>
              </w:rPr>
              <w:t xml:space="preserve"> </w:t>
            </w:r>
            <w:r w:rsidRPr="0023325B">
              <w:rPr>
                <w:spacing w:val="-5"/>
              </w:rPr>
              <w:t>B</w:t>
            </w:r>
            <w:r w:rsidRPr="0023325B">
              <w:rPr>
                <w:spacing w:val="1"/>
              </w:rPr>
              <w:t>i</w:t>
            </w:r>
            <w:r w:rsidRPr="0023325B">
              <w:t>r</w:t>
            </w:r>
            <w:r w:rsidRPr="0023325B">
              <w:rPr>
                <w:spacing w:val="2"/>
              </w:rPr>
              <w:t xml:space="preserve"> </w:t>
            </w:r>
            <w:r w:rsidRPr="0023325B">
              <w:rPr>
                <w:spacing w:val="-2"/>
              </w:rPr>
              <w:t>G</w:t>
            </w:r>
            <w:r w:rsidRPr="0023325B">
              <w:rPr>
                <w:spacing w:val="-4"/>
              </w:rPr>
              <w:t>a</w:t>
            </w:r>
            <w:r w:rsidRPr="0023325B">
              <w:rPr>
                <w:spacing w:val="1"/>
              </w:rPr>
              <w:t>z</w:t>
            </w:r>
            <w:r w:rsidRPr="0023325B">
              <w:rPr>
                <w:spacing w:val="-4"/>
              </w:rPr>
              <w:t>e</w:t>
            </w:r>
            <w:r w:rsidRPr="0023325B">
              <w:rPr>
                <w:spacing w:val="1"/>
              </w:rPr>
              <w:t>l</w:t>
            </w:r>
            <w:r w:rsidRPr="0023325B">
              <w:rPr>
                <w:spacing w:val="-4"/>
              </w:rPr>
              <w:t>i</w:t>
            </w:r>
            <w:r w:rsidRPr="0023325B">
              <w:t>n</w:t>
            </w:r>
            <w:r w:rsidRPr="0023325B">
              <w:rPr>
                <w:spacing w:val="-4"/>
              </w:rPr>
              <w:t>i</w:t>
            </w:r>
            <w:r w:rsidRPr="0023325B">
              <w:t>n</w:t>
            </w:r>
            <w:r w:rsidRPr="0023325B">
              <w:rPr>
                <w:spacing w:val="2"/>
              </w:rPr>
              <w:t xml:space="preserve"> </w:t>
            </w:r>
            <w:r w:rsidRPr="0023325B">
              <w:rPr>
                <w:spacing w:val="-2"/>
              </w:rPr>
              <w:t>Ş</w:t>
            </w:r>
            <w:r w:rsidRPr="0023325B">
              <w:rPr>
                <w:spacing w:val="-4"/>
              </w:rPr>
              <w:t>e</w:t>
            </w:r>
            <w:r w:rsidRPr="0023325B">
              <w:t>rhi</w:t>
            </w:r>
            <w:r w:rsidRPr="0023325B">
              <w:rPr>
                <w:spacing w:val="4"/>
              </w:rPr>
              <w:t xml:space="preserve"> </w:t>
            </w:r>
            <w:r w:rsidRPr="0023325B">
              <w:rPr>
                <w:spacing w:val="-5"/>
              </w:rPr>
              <w:t>v</w:t>
            </w:r>
            <w:r w:rsidRPr="0023325B">
              <w:t>e</w:t>
            </w:r>
            <w:r w:rsidRPr="0023325B">
              <w:rPr>
                <w:spacing w:val="-1"/>
              </w:rPr>
              <w:t xml:space="preserve"> </w:t>
            </w:r>
            <w:r w:rsidRPr="0023325B">
              <w:rPr>
                <w:spacing w:val="-2"/>
              </w:rPr>
              <w:t>Y</w:t>
            </w:r>
            <w:r w:rsidRPr="0023325B">
              <w:rPr>
                <w:spacing w:val="1"/>
              </w:rPr>
              <w:t>a</w:t>
            </w:r>
            <w:r w:rsidRPr="0023325B">
              <w:t>p</w:t>
            </w:r>
            <w:r w:rsidRPr="0023325B">
              <w:rPr>
                <w:spacing w:val="-4"/>
              </w:rPr>
              <w:t>ı</w:t>
            </w:r>
            <w:r w:rsidRPr="0023325B">
              <w:rPr>
                <w:spacing w:val="-2"/>
              </w:rPr>
              <w:t>s</w:t>
            </w:r>
            <w:r w:rsidRPr="0023325B">
              <w:rPr>
                <w:spacing w:val="1"/>
              </w:rPr>
              <w:t>a</w:t>
            </w:r>
            <w:r w:rsidRPr="0023325B">
              <w:t>l</w:t>
            </w:r>
            <w:r w:rsidRPr="0023325B">
              <w:rPr>
                <w:spacing w:val="4"/>
              </w:rPr>
              <w:t xml:space="preserve"> </w:t>
            </w:r>
            <w:r w:rsidRPr="0023325B">
              <w:rPr>
                <w:spacing w:val="-2"/>
              </w:rPr>
              <w:t>Y</w:t>
            </w:r>
            <w:r w:rsidRPr="0023325B">
              <w:rPr>
                <w:spacing w:val="-10"/>
              </w:rPr>
              <w:t>ö</w:t>
            </w:r>
            <w:r w:rsidRPr="0023325B">
              <w:rPr>
                <w:spacing w:val="4"/>
              </w:rPr>
              <w:t>n</w:t>
            </w:r>
            <w:r w:rsidRPr="0023325B">
              <w:t>d</w:t>
            </w:r>
            <w:r w:rsidRPr="0023325B">
              <w:rPr>
                <w:spacing w:val="-4"/>
              </w:rPr>
              <w:t>e</w:t>
            </w:r>
            <w:r w:rsidRPr="0023325B">
              <w:t>n</w:t>
            </w:r>
            <w:r w:rsidRPr="0023325B">
              <w:rPr>
                <w:spacing w:val="2"/>
              </w:rPr>
              <w:t xml:space="preserve"> </w:t>
            </w:r>
            <w:r w:rsidRPr="0023325B">
              <w:rPr>
                <w:spacing w:val="-5"/>
              </w:rPr>
              <w:t>İ</w:t>
            </w:r>
            <w:r w:rsidRPr="0023325B">
              <w:rPr>
                <w:spacing w:val="4"/>
              </w:rPr>
              <w:t>n</w:t>
            </w:r>
            <w:r w:rsidRPr="0023325B">
              <w:rPr>
                <w:spacing w:val="-4"/>
              </w:rPr>
              <w:t>ce</w:t>
            </w:r>
            <w:r w:rsidRPr="0023325B">
              <w:rPr>
                <w:spacing w:val="1"/>
              </w:rPr>
              <w:t>l</w:t>
            </w:r>
            <w:r w:rsidRPr="0023325B">
              <w:rPr>
                <w:spacing w:val="-4"/>
              </w:rPr>
              <w:t>e</w:t>
            </w:r>
            <w:r w:rsidRPr="0023325B">
              <w:t>n</w:t>
            </w:r>
            <w:r w:rsidRPr="0023325B">
              <w:rPr>
                <w:spacing w:val="1"/>
              </w:rPr>
              <w:t>m</w:t>
            </w:r>
            <w:r w:rsidRPr="0023325B">
              <w:rPr>
                <w:spacing w:val="-4"/>
              </w:rPr>
              <w:t>e</w:t>
            </w:r>
            <w:r w:rsidRPr="0023325B">
              <w:rPr>
                <w:spacing w:val="-2"/>
              </w:rPr>
              <w:t>s</w:t>
            </w:r>
            <w:r w:rsidRPr="0023325B">
              <w:rPr>
                <w:spacing w:val="1"/>
              </w:rPr>
              <w:t>i</w:t>
            </w:r>
            <w:r w:rsidRPr="0023325B">
              <w:rPr>
                <w:spacing w:val="-4"/>
              </w:rPr>
              <w:t>”</w:t>
            </w:r>
            <w:r w:rsidRPr="0023325B">
              <w:t xml:space="preserve">, </w:t>
            </w:r>
            <w:r w:rsidRPr="0023325B">
              <w:rPr>
                <w:spacing w:val="1"/>
              </w:rPr>
              <w:t>T</w:t>
            </w:r>
            <w:r w:rsidRPr="0023325B">
              <w:rPr>
                <w:spacing w:val="-5"/>
              </w:rPr>
              <w:t>ü</w:t>
            </w:r>
            <w:r w:rsidRPr="0023325B">
              <w:rPr>
                <w:spacing w:val="4"/>
              </w:rPr>
              <w:t>r</w:t>
            </w:r>
            <w:r w:rsidRPr="0023325B">
              <w:t>k</w:t>
            </w:r>
            <w:r w:rsidRPr="0023325B">
              <w:rPr>
                <w:spacing w:val="-5"/>
              </w:rPr>
              <w:t>o</w:t>
            </w:r>
            <w:r w:rsidRPr="0023325B">
              <w:rPr>
                <w:spacing w:val="1"/>
              </w:rPr>
              <w:t>l</w:t>
            </w:r>
            <w:r w:rsidRPr="0023325B">
              <w:rPr>
                <w:spacing w:val="-5"/>
              </w:rPr>
              <w:t>o</w:t>
            </w:r>
            <w:r w:rsidRPr="0023325B">
              <w:rPr>
                <w:spacing w:val="-4"/>
              </w:rPr>
              <w:t>j</w:t>
            </w:r>
            <w:r w:rsidRPr="0023325B">
              <w:t>i</w:t>
            </w:r>
            <w:r w:rsidRPr="0023325B">
              <w:rPr>
                <w:spacing w:val="4"/>
              </w:rPr>
              <w:t xml:space="preserve"> </w:t>
            </w:r>
            <w:r w:rsidRPr="0023325B">
              <w:rPr>
                <w:spacing w:val="-2"/>
              </w:rPr>
              <w:t>D</w:t>
            </w:r>
            <w:r w:rsidRPr="0023325B">
              <w:rPr>
                <w:spacing w:val="-4"/>
              </w:rPr>
              <w:t>e</w:t>
            </w:r>
            <w:r w:rsidRPr="0023325B">
              <w:rPr>
                <w:spacing w:val="4"/>
              </w:rPr>
              <w:t>r</w:t>
            </w:r>
            <w:r w:rsidRPr="0023325B">
              <w:rPr>
                <w:spacing w:val="-5"/>
              </w:rPr>
              <w:t>g</w:t>
            </w:r>
            <w:r w:rsidRPr="0023325B">
              <w:rPr>
                <w:spacing w:val="1"/>
              </w:rPr>
              <w:t>i</w:t>
            </w:r>
            <w:r w:rsidRPr="0023325B">
              <w:t>s</w:t>
            </w:r>
            <w:r w:rsidRPr="0023325B">
              <w:rPr>
                <w:spacing w:val="-4"/>
              </w:rPr>
              <w:t>i</w:t>
            </w:r>
            <w:r w:rsidRPr="0023325B">
              <w:t>,</w:t>
            </w:r>
            <w:r w:rsidRPr="0023325B">
              <w:rPr>
                <w:spacing w:val="4"/>
              </w:rPr>
              <w:t xml:space="preserve"> </w:t>
            </w:r>
            <w:r w:rsidRPr="0023325B">
              <w:rPr>
                <w:spacing w:val="-5"/>
              </w:rPr>
              <w:t>C</w:t>
            </w:r>
            <w:r w:rsidRPr="0023325B">
              <w:t xml:space="preserve">. 9, </w:t>
            </w:r>
            <w:r w:rsidRPr="0023325B">
              <w:rPr>
                <w:spacing w:val="-2"/>
              </w:rPr>
              <w:t>A</w:t>
            </w:r>
            <w:r w:rsidRPr="0023325B">
              <w:rPr>
                <w:spacing w:val="4"/>
              </w:rPr>
              <w:t>n</w:t>
            </w:r>
            <w:r w:rsidRPr="0023325B">
              <w:rPr>
                <w:spacing w:val="-5"/>
              </w:rPr>
              <w:t>k</w:t>
            </w:r>
            <w:r w:rsidRPr="0023325B">
              <w:rPr>
                <w:spacing w:val="-4"/>
              </w:rPr>
              <w:t>a</w:t>
            </w:r>
            <w:r w:rsidRPr="0023325B">
              <w:rPr>
                <w:spacing w:val="4"/>
              </w:rPr>
              <w:t>r</w:t>
            </w:r>
            <w:r w:rsidRPr="0023325B">
              <w:rPr>
                <w:spacing w:val="-4"/>
              </w:rPr>
              <w:t>a</w:t>
            </w:r>
            <w:r w:rsidRPr="0023325B">
              <w:t>:</w:t>
            </w:r>
            <w:r w:rsidRPr="0023325B">
              <w:rPr>
                <w:spacing w:val="4"/>
              </w:rPr>
              <w:t xml:space="preserve"> </w:t>
            </w:r>
            <w:r w:rsidRPr="0023325B">
              <w:rPr>
                <w:spacing w:val="-7"/>
              </w:rPr>
              <w:t>s</w:t>
            </w:r>
            <w:r w:rsidRPr="0023325B">
              <w:t>. 43-9</w:t>
            </w:r>
            <w:r w:rsidRPr="0023325B">
              <w:rPr>
                <w:spacing w:val="-5"/>
              </w:rPr>
              <w:t>8</w:t>
            </w:r>
            <w:r w:rsidRPr="0023325B">
              <w:t>.</w:t>
            </w:r>
          </w:p>
          <w:p w14:paraId="771054F7" w14:textId="77777777" w:rsidR="00BB1DC1" w:rsidRPr="0023325B" w:rsidRDefault="00BB1DC1" w:rsidP="00583A9C">
            <w:pPr>
              <w:pStyle w:val="GvdeMetni"/>
              <w:spacing w:line="360" w:lineRule="auto"/>
              <w:jc w:val="both"/>
            </w:pPr>
            <w:r w:rsidRPr="0023325B">
              <w:rPr>
                <w:spacing w:val="-2"/>
              </w:rPr>
              <w:t>K</w:t>
            </w:r>
            <w:r w:rsidRPr="0023325B">
              <w:rPr>
                <w:spacing w:val="-5"/>
              </w:rPr>
              <w:t>o</w:t>
            </w:r>
            <w:r w:rsidRPr="0023325B">
              <w:rPr>
                <w:spacing w:val="4"/>
              </w:rPr>
              <w:t>r</w:t>
            </w:r>
            <w:r w:rsidRPr="0023325B">
              <w:rPr>
                <w:spacing w:val="1"/>
              </w:rPr>
              <w:t>t</w:t>
            </w:r>
            <w:r w:rsidRPr="0023325B">
              <w:rPr>
                <w:spacing w:val="-4"/>
              </w:rPr>
              <w:t>a</w:t>
            </w:r>
            <w:r w:rsidRPr="0023325B">
              <w:t>n</w:t>
            </w:r>
            <w:r w:rsidRPr="0023325B">
              <w:rPr>
                <w:spacing w:val="1"/>
              </w:rPr>
              <w:t>t</w:t>
            </w:r>
            <w:r w:rsidRPr="0023325B">
              <w:rPr>
                <w:spacing w:val="-4"/>
              </w:rPr>
              <w:t>a</w:t>
            </w:r>
            <w:r w:rsidRPr="0023325B">
              <w:rPr>
                <w:spacing w:val="1"/>
              </w:rPr>
              <w:t>m</w:t>
            </w:r>
            <w:r w:rsidRPr="0023325B">
              <w:rPr>
                <w:spacing w:val="-4"/>
              </w:rPr>
              <w:t>e</w:t>
            </w:r>
            <w:r w:rsidRPr="0023325B">
              <w:t xml:space="preserve">r, </w:t>
            </w:r>
            <w:r w:rsidRPr="0023325B">
              <w:rPr>
                <w:spacing w:val="1"/>
              </w:rPr>
              <w:t>T</w:t>
            </w:r>
            <w:r>
              <w:rPr>
                <w:spacing w:val="-5"/>
              </w:rPr>
              <w:t>.</w:t>
            </w:r>
            <w:r w:rsidRPr="0023325B">
              <w:rPr>
                <w:spacing w:val="4"/>
              </w:rPr>
              <w:t xml:space="preserve"> </w:t>
            </w:r>
            <w:r w:rsidRPr="0023325B">
              <w:t>(</w:t>
            </w:r>
            <w:r w:rsidRPr="0023325B">
              <w:rPr>
                <w:spacing w:val="-5"/>
              </w:rPr>
              <w:t>1</w:t>
            </w:r>
            <w:r w:rsidRPr="0023325B">
              <w:t>994</w:t>
            </w:r>
            <w:r w:rsidRPr="0023325B">
              <w:rPr>
                <w:spacing w:val="-5"/>
              </w:rPr>
              <w:t>)</w:t>
            </w:r>
            <w:r w:rsidRPr="0023325B">
              <w:t>,</w:t>
            </w:r>
            <w:r w:rsidRPr="0023325B">
              <w:rPr>
                <w:spacing w:val="4"/>
              </w:rPr>
              <w:t xml:space="preserve"> </w:t>
            </w:r>
            <w:r w:rsidRPr="0023325B">
              <w:rPr>
                <w:spacing w:val="-4"/>
              </w:rPr>
              <w:t>“</w:t>
            </w:r>
            <w:r w:rsidRPr="0023325B">
              <w:rPr>
                <w:spacing w:val="1"/>
              </w:rPr>
              <w:t>T</w:t>
            </w:r>
            <w:r w:rsidRPr="0023325B">
              <w:rPr>
                <w:spacing w:val="-4"/>
              </w:rPr>
              <w:t>e</w:t>
            </w:r>
            <w:r w:rsidRPr="0023325B">
              <w:rPr>
                <w:spacing w:val="-5"/>
              </w:rPr>
              <w:t>o</w:t>
            </w:r>
            <w:r w:rsidRPr="0023325B">
              <w:t>ri</w:t>
            </w:r>
            <w:r w:rsidRPr="0023325B">
              <w:rPr>
                <w:spacing w:val="4"/>
              </w:rPr>
              <w:t xml:space="preserve"> </w:t>
            </w:r>
            <w:r w:rsidRPr="0023325B">
              <w:rPr>
                <w:spacing w:val="-4"/>
              </w:rPr>
              <w:t>Ze</w:t>
            </w:r>
            <w:r w:rsidRPr="0023325B">
              <w:rPr>
                <w:spacing w:val="1"/>
              </w:rPr>
              <w:t>m</w:t>
            </w:r>
            <w:r w:rsidRPr="0023325B">
              <w:rPr>
                <w:spacing w:val="-4"/>
              </w:rPr>
              <w:t>i</w:t>
            </w:r>
            <w:r w:rsidRPr="0023325B">
              <w:t>n</w:t>
            </w:r>
            <w:r w:rsidRPr="0023325B">
              <w:rPr>
                <w:spacing w:val="-4"/>
              </w:rPr>
              <w:t>i</w:t>
            </w:r>
            <w:r w:rsidRPr="0023325B">
              <w:rPr>
                <w:spacing w:val="4"/>
              </w:rPr>
              <w:t>n</w:t>
            </w:r>
            <w:r w:rsidRPr="0023325B">
              <w:t>de</w:t>
            </w:r>
            <w:r w:rsidRPr="0023325B">
              <w:rPr>
                <w:spacing w:val="-1"/>
              </w:rPr>
              <w:t xml:space="preserve"> </w:t>
            </w:r>
            <w:r w:rsidRPr="0023325B">
              <w:rPr>
                <w:spacing w:val="-2"/>
              </w:rPr>
              <w:t>M</w:t>
            </w:r>
            <w:r w:rsidRPr="0023325B">
              <w:rPr>
                <w:spacing w:val="-4"/>
              </w:rPr>
              <w:t>eti</w:t>
            </w:r>
            <w:r w:rsidRPr="0023325B">
              <w:t>n</w:t>
            </w:r>
            <w:r w:rsidRPr="0023325B">
              <w:rPr>
                <w:spacing w:val="7"/>
              </w:rPr>
              <w:t xml:space="preserve"> </w:t>
            </w:r>
            <w:r w:rsidRPr="0023325B">
              <w:rPr>
                <w:spacing w:val="-2"/>
              </w:rPr>
              <w:t>Ş</w:t>
            </w:r>
            <w:r w:rsidRPr="0023325B">
              <w:rPr>
                <w:spacing w:val="-8"/>
              </w:rPr>
              <w:t>e</w:t>
            </w:r>
            <w:r w:rsidRPr="0023325B">
              <w:t>r</w:t>
            </w:r>
            <w:r w:rsidRPr="0023325B">
              <w:rPr>
                <w:spacing w:val="4"/>
              </w:rPr>
              <w:t>h</w:t>
            </w:r>
            <w:r w:rsidRPr="0023325B">
              <w:t>i</w:t>
            </w:r>
            <w:r w:rsidRPr="0023325B">
              <w:rPr>
                <w:spacing w:val="-6"/>
              </w:rPr>
              <w:t xml:space="preserve"> </w:t>
            </w:r>
            <w:r w:rsidRPr="0023325B">
              <w:rPr>
                <w:spacing w:val="-2"/>
              </w:rPr>
              <w:t>M</w:t>
            </w:r>
            <w:r w:rsidRPr="0023325B">
              <w:rPr>
                <w:spacing w:val="-4"/>
              </w:rPr>
              <w:t>e</w:t>
            </w:r>
            <w:r w:rsidRPr="0023325B">
              <w:rPr>
                <w:spacing w:val="-2"/>
              </w:rPr>
              <w:t>s</w:t>
            </w:r>
            <w:r w:rsidRPr="0023325B">
              <w:rPr>
                <w:spacing w:val="-4"/>
              </w:rPr>
              <w:t>e</w:t>
            </w:r>
            <w:r w:rsidRPr="0023325B">
              <w:rPr>
                <w:spacing w:val="1"/>
              </w:rPr>
              <w:t>le</w:t>
            </w:r>
            <w:r w:rsidRPr="0023325B">
              <w:rPr>
                <w:spacing w:val="-2"/>
              </w:rPr>
              <w:t>s</w:t>
            </w:r>
            <w:r w:rsidRPr="0023325B">
              <w:rPr>
                <w:spacing w:val="1"/>
              </w:rPr>
              <w:t>i”</w:t>
            </w:r>
            <w:r w:rsidRPr="0023325B">
              <w:t xml:space="preserve">, </w:t>
            </w:r>
            <w:r w:rsidRPr="0023325B">
              <w:rPr>
                <w:spacing w:val="1"/>
              </w:rPr>
              <w:t>E</w:t>
            </w:r>
            <w:r w:rsidRPr="0023325B">
              <w:t>ge</w:t>
            </w:r>
            <w:r w:rsidRPr="0023325B">
              <w:rPr>
                <w:spacing w:val="-1"/>
              </w:rPr>
              <w:t xml:space="preserve"> </w:t>
            </w:r>
            <w:r w:rsidRPr="0023325B">
              <w:rPr>
                <w:spacing w:val="-7"/>
              </w:rPr>
              <w:t>Ü</w:t>
            </w:r>
            <w:r w:rsidRPr="0023325B">
              <w:t>n</w:t>
            </w:r>
            <w:r w:rsidRPr="0023325B">
              <w:rPr>
                <w:spacing w:val="-4"/>
              </w:rPr>
              <w:t>i</w:t>
            </w:r>
            <w:r w:rsidRPr="0023325B">
              <w:t xml:space="preserve">. </w:t>
            </w:r>
            <w:r w:rsidRPr="0023325B">
              <w:rPr>
                <w:spacing w:val="1"/>
              </w:rPr>
              <w:t>E</w:t>
            </w:r>
            <w:r w:rsidRPr="0023325B">
              <w:t>d</w:t>
            </w:r>
            <w:r w:rsidRPr="0023325B">
              <w:rPr>
                <w:spacing w:val="-4"/>
              </w:rPr>
              <w:t>e</w:t>
            </w:r>
            <w:r w:rsidRPr="0023325B">
              <w:rPr>
                <w:spacing w:val="-5"/>
              </w:rPr>
              <w:t>b</w:t>
            </w:r>
            <w:r w:rsidRPr="0023325B">
              <w:rPr>
                <w:spacing w:val="6"/>
              </w:rPr>
              <w:t>i</w:t>
            </w:r>
            <w:r w:rsidRPr="0023325B">
              <w:rPr>
                <w:spacing w:val="-10"/>
              </w:rPr>
              <w:t>y</w:t>
            </w:r>
            <w:r w:rsidRPr="0023325B">
              <w:rPr>
                <w:spacing w:val="1"/>
              </w:rPr>
              <w:t>a</w:t>
            </w:r>
            <w:r w:rsidRPr="0023325B">
              <w:t>t</w:t>
            </w:r>
            <w:r w:rsidRPr="0023325B">
              <w:rPr>
                <w:spacing w:val="4"/>
              </w:rPr>
              <w:t xml:space="preserve"> </w:t>
            </w:r>
            <w:r w:rsidRPr="0023325B">
              <w:rPr>
                <w:spacing w:val="-2"/>
              </w:rPr>
              <w:t>F</w:t>
            </w:r>
            <w:r w:rsidRPr="0023325B">
              <w:rPr>
                <w:spacing w:val="1"/>
              </w:rPr>
              <w:t>a</w:t>
            </w:r>
            <w:r w:rsidRPr="0023325B">
              <w:rPr>
                <w:spacing w:val="-5"/>
              </w:rPr>
              <w:t>k</w:t>
            </w:r>
            <w:r w:rsidRPr="0023325B">
              <w:t xml:space="preserve">. </w:t>
            </w:r>
            <w:r w:rsidRPr="0023325B">
              <w:rPr>
                <w:spacing w:val="1"/>
              </w:rPr>
              <w:t>T</w:t>
            </w:r>
            <w:r w:rsidRPr="0023325B">
              <w:rPr>
                <w:spacing w:val="-2"/>
              </w:rPr>
              <w:t>D</w:t>
            </w:r>
            <w:r w:rsidRPr="0023325B">
              <w:t xml:space="preserve">E </w:t>
            </w:r>
            <w:r w:rsidRPr="0023325B">
              <w:rPr>
                <w:spacing w:val="-2"/>
              </w:rPr>
              <w:t>A</w:t>
            </w:r>
            <w:r w:rsidRPr="0023325B">
              <w:t>r</w:t>
            </w:r>
            <w:r w:rsidRPr="0023325B">
              <w:rPr>
                <w:spacing w:val="1"/>
              </w:rPr>
              <w:t>a</w:t>
            </w:r>
            <w:r w:rsidRPr="0023325B">
              <w:rPr>
                <w:spacing w:val="-2"/>
              </w:rPr>
              <w:t>ş</w:t>
            </w:r>
            <w:r w:rsidRPr="0023325B">
              <w:rPr>
                <w:spacing w:val="1"/>
              </w:rPr>
              <w:t>t</w:t>
            </w:r>
            <w:r w:rsidRPr="0023325B">
              <w:rPr>
                <w:spacing w:val="-4"/>
              </w:rPr>
              <w:t>ı</w:t>
            </w:r>
            <w:r w:rsidRPr="0023325B">
              <w:t>r</w:t>
            </w:r>
            <w:r w:rsidRPr="0023325B">
              <w:rPr>
                <w:spacing w:val="1"/>
              </w:rPr>
              <w:t>m</w:t>
            </w:r>
            <w:r w:rsidRPr="0023325B">
              <w:rPr>
                <w:spacing w:val="-4"/>
              </w:rPr>
              <w:t>a</w:t>
            </w:r>
            <w:r w:rsidRPr="0023325B">
              <w:rPr>
                <w:spacing w:val="1"/>
              </w:rPr>
              <w:t>l</w:t>
            </w:r>
            <w:r w:rsidRPr="0023325B">
              <w:rPr>
                <w:spacing w:val="-4"/>
              </w:rPr>
              <w:t>a</w:t>
            </w:r>
            <w:r w:rsidRPr="0023325B">
              <w:t>rı</w:t>
            </w:r>
            <w:r w:rsidRPr="0023325B">
              <w:rPr>
                <w:spacing w:val="4"/>
              </w:rPr>
              <w:t xml:space="preserve"> </w:t>
            </w:r>
            <w:r w:rsidRPr="0023325B">
              <w:rPr>
                <w:spacing w:val="-2"/>
              </w:rPr>
              <w:t>D</w:t>
            </w:r>
            <w:r w:rsidRPr="0023325B">
              <w:rPr>
                <w:spacing w:val="-8"/>
              </w:rPr>
              <w:t>e</w:t>
            </w:r>
            <w:r w:rsidRPr="0023325B">
              <w:rPr>
                <w:spacing w:val="4"/>
              </w:rPr>
              <w:t>r</w:t>
            </w:r>
            <w:r w:rsidRPr="0023325B">
              <w:rPr>
                <w:spacing w:val="-5"/>
              </w:rPr>
              <w:t>g</w:t>
            </w:r>
            <w:r w:rsidRPr="0023325B">
              <w:rPr>
                <w:spacing w:val="1"/>
              </w:rPr>
              <w:t>i</w:t>
            </w:r>
            <w:r w:rsidRPr="0023325B">
              <w:rPr>
                <w:spacing w:val="-2"/>
              </w:rPr>
              <w:t>s</w:t>
            </w:r>
            <w:r w:rsidRPr="0023325B">
              <w:rPr>
                <w:spacing w:val="1"/>
              </w:rPr>
              <w:t>i</w:t>
            </w:r>
            <w:r w:rsidRPr="0023325B">
              <w:t xml:space="preserve">, </w:t>
            </w:r>
            <w:r w:rsidRPr="0023325B">
              <w:rPr>
                <w:spacing w:val="-5"/>
              </w:rPr>
              <w:t>8</w:t>
            </w:r>
            <w:r w:rsidRPr="0023325B">
              <w:t>:</w:t>
            </w:r>
            <w:r w:rsidRPr="0023325B">
              <w:rPr>
                <w:spacing w:val="4"/>
              </w:rPr>
              <w:t xml:space="preserve"> </w:t>
            </w:r>
            <w:r w:rsidRPr="0023325B">
              <w:t>1</w:t>
            </w:r>
            <w:r w:rsidRPr="0023325B">
              <w:rPr>
                <w:spacing w:val="-5"/>
              </w:rPr>
              <w:t>-</w:t>
            </w:r>
            <w:r w:rsidRPr="0023325B">
              <w:t>10.</w:t>
            </w:r>
          </w:p>
          <w:p w14:paraId="4898816A" w14:textId="77777777" w:rsidR="00BB1DC1" w:rsidRPr="0023325B" w:rsidRDefault="00BB1DC1" w:rsidP="00583A9C">
            <w:pPr>
              <w:pStyle w:val="GvdeMetni"/>
              <w:spacing w:line="360" w:lineRule="auto"/>
              <w:jc w:val="both"/>
            </w:pPr>
            <w:r w:rsidRPr="0023325B">
              <w:rPr>
                <w:spacing w:val="-2"/>
              </w:rPr>
              <w:t>S</w:t>
            </w:r>
            <w:r w:rsidRPr="0023325B">
              <w:rPr>
                <w:spacing w:val="1"/>
              </w:rPr>
              <w:t>a</w:t>
            </w:r>
            <w:r w:rsidRPr="0023325B">
              <w:t>r</w:t>
            </w:r>
            <w:r w:rsidRPr="0023325B">
              <w:rPr>
                <w:spacing w:val="1"/>
              </w:rPr>
              <w:t>a</w:t>
            </w:r>
            <w:r w:rsidRPr="0023325B">
              <w:rPr>
                <w:spacing w:val="-4"/>
              </w:rPr>
              <w:t>ç</w:t>
            </w:r>
            <w:r w:rsidRPr="0023325B">
              <w:t xml:space="preserve">, </w:t>
            </w:r>
            <w:r w:rsidRPr="0023325B">
              <w:rPr>
                <w:spacing w:val="-2"/>
              </w:rPr>
              <w:t>M</w:t>
            </w:r>
            <w:r w:rsidRPr="0023325B">
              <w:t xml:space="preserve">. </w:t>
            </w:r>
            <w:r w:rsidRPr="0023325B">
              <w:rPr>
                <w:spacing w:val="-2"/>
              </w:rPr>
              <w:t>A</w:t>
            </w:r>
            <w:r w:rsidRPr="0023325B">
              <w:t xml:space="preserve">. </w:t>
            </w:r>
            <w:r w:rsidRPr="0023325B">
              <w:rPr>
                <w:spacing w:val="-2"/>
              </w:rPr>
              <w:t>Y</w:t>
            </w:r>
            <w:r>
              <w:rPr>
                <w:spacing w:val="-4"/>
              </w:rPr>
              <w:t>.</w:t>
            </w:r>
            <w:r w:rsidRPr="0023325B">
              <w:rPr>
                <w:spacing w:val="-1"/>
              </w:rPr>
              <w:t xml:space="preserve"> </w:t>
            </w:r>
            <w:r w:rsidRPr="0023325B">
              <w:t>(2</w:t>
            </w:r>
            <w:r w:rsidRPr="0023325B">
              <w:rPr>
                <w:spacing w:val="-5"/>
              </w:rPr>
              <w:t>0</w:t>
            </w:r>
            <w:r w:rsidRPr="0023325B">
              <w:t xml:space="preserve">06), </w:t>
            </w:r>
            <w:r w:rsidRPr="0023325B">
              <w:rPr>
                <w:spacing w:val="-4"/>
              </w:rPr>
              <w:t>“</w:t>
            </w:r>
            <w:r w:rsidRPr="0023325B">
              <w:rPr>
                <w:spacing w:val="-2"/>
              </w:rPr>
              <w:t>Ş</w:t>
            </w:r>
            <w:r w:rsidRPr="0023325B">
              <w:rPr>
                <w:spacing w:val="-4"/>
              </w:rPr>
              <w:t>e</w:t>
            </w:r>
            <w:r w:rsidRPr="0023325B">
              <w:t>rh</w:t>
            </w:r>
            <w:r w:rsidRPr="0023325B">
              <w:rPr>
                <w:spacing w:val="1"/>
              </w:rPr>
              <w:t>l</w:t>
            </w:r>
            <w:r w:rsidRPr="0023325B">
              <w:rPr>
                <w:spacing w:val="-4"/>
              </w:rPr>
              <w:t>e</w:t>
            </w:r>
            <w:r w:rsidRPr="0023325B">
              <w:t>r</w:t>
            </w:r>
            <w:r w:rsidRPr="0023325B">
              <w:rPr>
                <w:spacing w:val="1"/>
              </w:rPr>
              <w:t>”</w:t>
            </w:r>
            <w:r w:rsidRPr="0023325B">
              <w:t xml:space="preserve">, </w:t>
            </w:r>
            <w:r w:rsidRPr="0023325B">
              <w:rPr>
                <w:i/>
                <w:spacing w:val="-2"/>
              </w:rPr>
              <w:t>T</w:t>
            </w:r>
            <w:r w:rsidRPr="0023325B">
              <w:rPr>
                <w:i/>
              </w:rPr>
              <w:t>ü</w:t>
            </w:r>
            <w:r w:rsidRPr="0023325B">
              <w:rPr>
                <w:i/>
                <w:spacing w:val="-2"/>
              </w:rPr>
              <w:t>r</w:t>
            </w:r>
            <w:r w:rsidRPr="0023325B">
              <w:rPr>
                <w:i/>
              </w:rPr>
              <w:t>k</w:t>
            </w:r>
            <w:r w:rsidRPr="0023325B">
              <w:rPr>
                <w:i/>
                <w:spacing w:val="-1"/>
              </w:rPr>
              <w:t xml:space="preserve"> </w:t>
            </w:r>
            <w:r w:rsidRPr="0023325B">
              <w:rPr>
                <w:i/>
                <w:spacing w:val="-4"/>
              </w:rPr>
              <w:t>E</w:t>
            </w:r>
            <w:r w:rsidRPr="0023325B">
              <w:rPr>
                <w:i/>
              </w:rPr>
              <w:t>d</w:t>
            </w:r>
            <w:r w:rsidRPr="0023325B">
              <w:rPr>
                <w:i/>
                <w:spacing w:val="1"/>
              </w:rPr>
              <w:t>e</w:t>
            </w:r>
            <w:r w:rsidRPr="0023325B">
              <w:rPr>
                <w:i/>
                <w:spacing w:val="-5"/>
              </w:rPr>
              <w:t>b</w:t>
            </w:r>
            <w:r w:rsidRPr="0023325B">
              <w:rPr>
                <w:i/>
                <w:spacing w:val="1"/>
              </w:rPr>
              <w:t>iy</w:t>
            </w:r>
            <w:r w:rsidRPr="0023325B">
              <w:rPr>
                <w:i/>
                <w:spacing w:val="-5"/>
              </w:rPr>
              <w:t>a</w:t>
            </w:r>
            <w:r w:rsidRPr="0023325B">
              <w:rPr>
                <w:i/>
                <w:spacing w:val="1"/>
              </w:rPr>
              <w:t>t</w:t>
            </w:r>
            <w:r w:rsidRPr="0023325B">
              <w:rPr>
                <w:i/>
              </w:rPr>
              <w:t>ı</w:t>
            </w:r>
            <w:r w:rsidRPr="0023325B">
              <w:rPr>
                <w:i/>
                <w:spacing w:val="-1"/>
              </w:rPr>
              <w:t xml:space="preserve"> </w:t>
            </w:r>
            <w:r w:rsidRPr="0023325B">
              <w:rPr>
                <w:i/>
                <w:spacing w:val="-2"/>
              </w:rPr>
              <w:t>T</w:t>
            </w:r>
            <w:r w:rsidRPr="0023325B">
              <w:rPr>
                <w:i/>
              </w:rPr>
              <w:t>a</w:t>
            </w:r>
            <w:r w:rsidRPr="0023325B">
              <w:rPr>
                <w:i/>
                <w:spacing w:val="-2"/>
              </w:rPr>
              <w:t>r</w:t>
            </w:r>
            <w:r w:rsidRPr="0023325B">
              <w:rPr>
                <w:i/>
                <w:spacing w:val="1"/>
              </w:rPr>
              <w:t>i</w:t>
            </w:r>
            <w:r w:rsidRPr="0023325B">
              <w:rPr>
                <w:i/>
                <w:spacing w:val="-5"/>
              </w:rPr>
              <w:t>h</w:t>
            </w:r>
            <w:r w:rsidRPr="0023325B">
              <w:rPr>
                <w:i/>
                <w:spacing w:val="1"/>
              </w:rPr>
              <w:t>i</w:t>
            </w:r>
            <w:r w:rsidRPr="0023325B">
              <w:t xml:space="preserve">, </w:t>
            </w:r>
            <w:r w:rsidRPr="0023325B">
              <w:rPr>
                <w:spacing w:val="-2"/>
              </w:rPr>
              <w:t>K</w:t>
            </w:r>
            <w:r w:rsidRPr="0023325B">
              <w:rPr>
                <w:spacing w:val="-5"/>
              </w:rPr>
              <w:t>o</w:t>
            </w:r>
            <w:r w:rsidRPr="0023325B">
              <w:rPr>
                <w:spacing w:val="1"/>
              </w:rPr>
              <w:t>mi</w:t>
            </w:r>
            <w:r w:rsidRPr="0023325B">
              <w:rPr>
                <w:spacing w:val="-2"/>
              </w:rPr>
              <w:t>s</w:t>
            </w:r>
            <w:r w:rsidRPr="0023325B">
              <w:rPr>
                <w:spacing w:val="-5"/>
              </w:rPr>
              <w:t>yo</w:t>
            </w:r>
            <w:r w:rsidRPr="0023325B">
              <w:rPr>
                <w:spacing w:val="4"/>
              </w:rPr>
              <w:t>n</w:t>
            </w:r>
            <w:r w:rsidRPr="0023325B">
              <w:t>,</w:t>
            </w:r>
            <w:r w:rsidRPr="0023325B">
              <w:rPr>
                <w:spacing w:val="4"/>
              </w:rPr>
              <w:t xml:space="preserve"> </w:t>
            </w:r>
            <w:r w:rsidRPr="0023325B">
              <w:t>İ</w:t>
            </w:r>
            <w:r w:rsidRPr="0023325B">
              <w:rPr>
                <w:spacing w:val="-2"/>
              </w:rPr>
              <w:t>s</w:t>
            </w:r>
            <w:r w:rsidRPr="0023325B">
              <w:rPr>
                <w:spacing w:val="-4"/>
              </w:rPr>
              <w:t>ta</w:t>
            </w:r>
            <w:r w:rsidRPr="0023325B">
              <w:rPr>
                <w:spacing w:val="4"/>
              </w:rPr>
              <w:t>n</w:t>
            </w:r>
            <w:r w:rsidRPr="0023325B">
              <w:rPr>
                <w:spacing w:val="-5"/>
              </w:rPr>
              <w:t>b</w:t>
            </w:r>
            <w:r w:rsidRPr="0023325B">
              <w:t>u</w:t>
            </w:r>
            <w:r w:rsidRPr="0023325B">
              <w:rPr>
                <w:spacing w:val="1"/>
              </w:rPr>
              <w:t>l</w:t>
            </w:r>
            <w:r w:rsidRPr="0023325B">
              <w:t xml:space="preserve">: </w:t>
            </w:r>
            <w:r w:rsidRPr="0023325B">
              <w:rPr>
                <w:spacing w:val="-2"/>
              </w:rPr>
              <w:t>Ş</w:t>
            </w:r>
            <w:r w:rsidRPr="0023325B">
              <w:rPr>
                <w:spacing w:val="-4"/>
              </w:rPr>
              <w:t>e</w:t>
            </w:r>
            <w:r w:rsidRPr="0023325B">
              <w:rPr>
                <w:spacing w:val="4"/>
              </w:rPr>
              <w:t>n</w:t>
            </w:r>
            <w:r w:rsidRPr="0023325B">
              <w:rPr>
                <w:spacing w:val="1"/>
              </w:rPr>
              <w:t>t</w:t>
            </w:r>
            <w:r w:rsidRPr="0023325B">
              <w:rPr>
                <w:spacing w:val="-5"/>
              </w:rPr>
              <w:t>ü</w:t>
            </w:r>
            <w:r w:rsidRPr="0023325B">
              <w:rPr>
                <w:spacing w:val="4"/>
              </w:rPr>
              <w:t>r</w:t>
            </w:r>
            <w:r w:rsidRPr="0023325B">
              <w:rPr>
                <w:spacing w:val="-5"/>
              </w:rPr>
              <w:t>k</w:t>
            </w:r>
            <w:r w:rsidRPr="0023325B">
              <w:t xml:space="preserve">, </w:t>
            </w:r>
            <w:r w:rsidRPr="0023325B">
              <w:rPr>
                <w:spacing w:val="-7"/>
              </w:rPr>
              <w:t>A</w:t>
            </w:r>
            <w:r w:rsidRPr="0023325B">
              <w:rPr>
                <w:spacing w:val="4"/>
              </w:rPr>
              <w:t>h</w:t>
            </w:r>
            <w:r w:rsidRPr="0023325B">
              <w:rPr>
                <w:spacing w:val="1"/>
              </w:rPr>
              <w:t>m</w:t>
            </w:r>
            <w:r w:rsidRPr="0023325B">
              <w:rPr>
                <w:spacing w:val="-4"/>
              </w:rPr>
              <w:t>e</w:t>
            </w:r>
            <w:r w:rsidRPr="0023325B">
              <w:t>t</w:t>
            </w:r>
            <w:r w:rsidRPr="0023325B">
              <w:rPr>
                <w:spacing w:val="-1"/>
              </w:rPr>
              <w:t xml:space="preserve"> </w:t>
            </w:r>
            <w:r w:rsidRPr="0023325B">
              <w:rPr>
                <w:spacing w:val="-2"/>
              </w:rPr>
              <w:t>A</w:t>
            </w:r>
            <w:r>
              <w:rPr>
                <w:spacing w:val="-4"/>
              </w:rPr>
              <w:t>.</w:t>
            </w:r>
            <w:r w:rsidRPr="0023325B">
              <w:rPr>
                <w:spacing w:val="-1"/>
              </w:rPr>
              <w:t xml:space="preserve"> </w:t>
            </w:r>
            <w:r w:rsidRPr="0023325B">
              <w:t>(1999</w:t>
            </w:r>
            <w:r w:rsidRPr="0023325B">
              <w:rPr>
                <w:spacing w:val="-5"/>
              </w:rPr>
              <w:t>)</w:t>
            </w:r>
            <w:r w:rsidRPr="0023325B">
              <w:t xml:space="preserve">, </w:t>
            </w:r>
            <w:r w:rsidRPr="0023325B">
              <w:rPr>
                <w:i/>
                <w:spacing w:val="-2"/>
              </w:rPr>
              <w:t>Osm</w:t>
            </w:r>
            <w:r w:rsidRPr="0023325B">
              <w:rPr>
                <w:i/>
              </w:rPr>
              <w:t>an</w:t>
            </w:r>
            <w:r w:rsidRPr="0023325B">
              <w:rPr>
                <w:i/>
                <w:spacing w:val="1"/>
              </w:rPr>
              <w:t>l</w:t>
            </w:r>
            <w:r w:rsidRPr="0023325B">
              <w:rPr>
                <w:i/>
              </w:rPr>
              <w:t>ı</w:t>
            </w:r>
            <w:r w:rsidRPr="0023325B">
              <w:rPr>
                <w:i/>
                <w:spacing w:val="-1"/>
              </w:rPr>
              <w:t xml:space="preserve"> </w:t>
            </w:r>
            <w:r w:rsidRPr="0023325B">
              <w:rPr>
                <w:i/>
                <w:spacing w:val="-5"/>
              </w:rPr>
              <w:t>Ş</w:t>
            </w:r>
            <w:r w:rsidRPr="0023325B">
              <w:rPr>
                <w:i/>
                <w:spacing w:val="1"/>
              </w:rPr>
              <w:t>ii</w:t>
            </w:r>
            <w:r w:rsidRPr="0023325B">
              <w:rPr>
                <w:i/>
                <w:spacing w:val="-2"/>
              </w:rPr>
              <w:t>r</w:t>
            </w:r>
            <w:r w:rsidRPr="0023325B">
              <w:rPr>
                <w:i/>
              </w:rPr>
              <w:t>i</w:t>
            </w:r>
            <w:r w:rsidRPr="0023325B">
              <w:rPr>
                <w:i/>
                <w:spacing w:val="-1"/>
              </w:rPr>
              <w:t xml:space="preserve"> </w:t>
            </w:r>
            <w:r w:rsidRPr="0023325B">
              <w:rPr>
                <w:i/>
                <w:spacing w:val="-4"/>
              </w:rPr>
              <w:t>A</w:t>
            </w:r>
            <w:r w:rsidRPr="0023325B">
              <w:rPr>
                <w:i/>
              </w:rPr>
              <w:t>n</w:t>
            </w:r>
            <w:r w:rsidRPr="0023325B">
              <w:rPr>
                <w:i/>
                <w:spacing w:val="1"/>
              </w:rPr>
              <w:t>t</w:t>
            </w:r>
            <w:r w:rsidRPr="0023325B">
              <w:rPr>
                <w:i/>
                <w:spacing w:val="-5"/>
              </w:rPr>
              <w:t>o</w:t>
            </w:r>
            <w:r w:rsidRPr="0023325B">
              <w:rPr>
                <w:i/>
                <w:spacing w:val="1"/>
              </w:rPr>
              <w:t>l</w:t>
            </w:r>
            <w:r w:rsidRPr="0023325B">
              <w:rPr>
                <w:i/>
              </w:rPr>
              <w:t>o</w:t>
            </w:r>
            <w:r w:rsidRPr="0023325B">
              <w:rPr>
                <w:i/>
                <w:spacing w:val="-4"/>
              </w:rPr>
              <w:t>j</w:t>
            </w:r>
            <w:r w:rsidRPr="0023325B">
              <w:rPr>
                <w:i/>
                <w:spacing w:val="1"/>
              </w:rPr>
              <w:t>i</w:t>
            </w:r>
            <w:r w:rsidRPr="0023325B">
              <w:rPr>
                <w:i/>
                <w:spacing w:val="-2"/>
              </w:rPr>
              <w:t>s</w:t>
            </w:r>
            <w:r w:rsidRPr="0023325B">
              <w:rPr>
                <w:i/>
                <w:spacing w:val="1"/>
              </w:rPr>
              <w:t>i</w:t>
            </w:r>
            <w:r w:rsidRPr="0023325B">
              <w:t>, İ</w:t>
            </w:r>
            <w:r w:rsidRPr="0023325B">
              <w:rPr>
                <w:spacing w:val="-2"/>
              </w:rPr>
              <w:t>s</w:t>
            </w:r>
            <w:r w:rsidRPr="0023325B">
              <w:rPr>
                <w:spacing w:val="-4"/>
              </w:rPr>
              <w:t>ta</w:t>
            </w:r>
            <w:r w:rsidRPr="0023325B">
              <w:t>n</w:t>
            </w:r>
            <w:r w:rsidRPr="0023325B">
              <w:rPr>
                <w:spacing w:val="-5"/>
              </w:rPr>
              <w:t>b</w:t>
            </w:r>
            <w:r w:rsidRPr="0023325B">
              <w:t>u</w:t>
            </w:r>
            <w:r w:rsidRPr="0023325B">
              <w:rPr>
                <w:spacing w:val="1"/>
              </w:rPr>
              <w:t>l</w:t>
            </w:r>
            <w:r w:rsidRPr="0023325B">
              <w:t>:</w:t>
            </w:r>
          </w:p>
          <w:p w14:paraId="1DA9A44A" w14:textId="77777777" w:rsidR="00BB1DC1" w:rsidRPr="0023325B" w:rsidRDefault="00BB1DC1" w:rsidP="00583A9C">
            <w:pPr>
              <w:pStyle w:val="TableParagraph"/>
              <w:spacing w:line="360" w:lineRule="auto"/>
              <w:jc w:val="both"/>
              <w:rPr>
                <w:sz w:val="24"/>
                <w:szCs w:val="24"/>
              </w:rPr>
            </w:pPr>
            <w:r w:rsidRPr="0023325B">
              <w:rPr>
                <w:spacing w:val="1"/>
                <w:sz w:val="24"/>
                <w:szCs w:val="24"/>
              </w:rPr>
              <w:t>T</w:t>
            </w:r>
            <w:r w:rsidRPr="0023325B">
              <w:rPr>
                <w:spacing w:val="-4"/>
                <w:sz w:val="24"/>
                <w:szCs w:val="24"/>
              </w:rPr>
              <w:t>a</w:t>
            </w:r>
            <w:r w:rsidRPr="0023325B">
              <w:rPr>
                <w:sz w:val="24"/>
                <w:szCs w:val="24"/>
              </w:rPr>
              <w:t>h</w:t>
            </w:r>
            <w:r w:rsidRPr="0023325B">
              <w:rPr>
                <w:spacing w:val="-4"/>
                <w:sz w:val="24"/>
                <w:szCs w:val="24"/>
              </w:rPr>
              <w:t>i</w:t>
            </w:r>
            <w:r w:rsidRPr="0023325B">
              <w:rPr>
                <w:spacing w:val="4"/>
                <w:sz w:val="24"/>
                <w:szCs w:val="24"/>
              </w:rPr>
              <w:t>r</w:t>
            </w:r>
            <w:r w:rsidRPr="0023325B">
              <w:rPr>
                <w:sz w:val="24"/>
                <w:szCs w:val="24"/>
              </w:rPr>
              <w:t>ü</w:t>
            </w:r>
            <w:r w:rsidRPr="0023325B">
              <w:rPr>
                <w:spacing w:val="-5"/>
                <w:sz w:val="24"/>
                <w:szCs w:val="24"/>
              </w:rPr>
              <w:t>’</w:t>
            </w:r>
            <w:r w:rsidRPr="0023325B">
              <w:rPr>
                <w:spacing w:val="1"/>
                <w:sz w:val="24"/>
                <w:szCs w:val="24"/>
              </w:rPr>
              <w:t>l</w:t>
            </w:r>
            <w:r w:rsidRPr="0023325B">
              <w:rPr>
                <w:sz w:val="24"/>
                <w:szCs w:val="24"/>
              </w:rPr>
              <w:t>-</w:t>
            </w:r>
            <w:r w:rsidRPr="0023325B">
              <w:rPr>
                <w:spacing w:val="-2"/>
                <w:sz w:val="24"/>
                <w:szCs w:val="24"/>
              </w:rPr>
              <w:t>M</w:t>
            </w:r>
            <w:r w:rsidRPr="0023325B">
              <w:rPr>
                <w:spacing w:val="-4"/>
                <w:sz w:val="24"/>
                <w:szCs w:val="24"/>
              </w:rPr>
              <w:t>e</w:t>
            </w:r>
            <w:r w:rsidRPr="0023325B">
              <w:rPr>
                <w:spacing w:val="-5"/>
                <w:sz w:val="24"/>
                <w:szCs w:val="24"/>
              </w:rPr>
              <w:t>v</w:t>
            </w:r>
            <w:r w:rsidRPr="0023325B">
              <w:rPr>
                <w:spacing w:val="1"/>
                <w:sz w:val="24"/>
                <w:szCs w:val="24"/>
              </w:rPr>
              <w:t>le</w:t>
            </w:r>
            <w:r w:rsidRPr="0023325B">
              <w:rPr>
                <w:spacing w:val="-5"/>
                <w:sz w:val="24"/>
                <w:szCs w:val="24"/>
              </w:rPr>
              <w:t>v</w:t>
            </w:r>
            <w:r w:rsidRPr="0023325B">
              <w:rPr>
                <w:sz w:val="24"/>
                <w:szCs w:val="24"/>
              </w:rPr>
              <w:t>î</w:t>
            </w:r>
            <w:r w:rsidRPr="0023325B">
              <w:rPr>
                <w:spacing w:val="4"/>
                <w:sz w:val="24"/>
                <w:szCs w:val="24"/>
              </w:rPr>
              <w:t xml:space="preserve"> </w:t>
            </w:r>
            <w:r w:rsidRPr="0023325B">
              <w:rPr>
                <w:sz w:val="24"/>
                <w:szCs w:val="24"/>
              </w:rPr>
              <w:t>(1994</w:t>
            </w:r>
            <w:r w:rsidRPr="0023325B">
              <w:rPr>
                <w:spacing w:val="-5"/>
                <w:sz w:val="24"/>
                <w:szCs w:val="24"/>
              </w:rPr>
              <w:t>)</w:t>
            </w:r>
            <w:r w:rsidRPr="0023325B">
              <w:rPr>
                <w:sz w:val="24"/>
                <w:szCs w:val="24"/>
              </w:rPr>
              <w:t xml:space="preserve">, </w:t>
            </w:r>
            <w:r w:rsidRPr="0023325B">
              <w:rPr>
                <w:i/>
                <w:spacing w:val="1"/>
                <w:sz w:val="24"/>
                <w:szCs w:val="24"/>
              </w:rPr>
              <w:t>E</w:t>
            </w:r>
            <w:r w:rsidRPr="0023325B">
              <w:rPr>
                <w:i/>
                <w:spacing w:val="-5"/>
                <w:sz w:val="24"/>
                <w:szCs w:val="24"/>
              </w:rPr>
              <w:t>d</w:t>
            </w:r>
            <w:r w:rsidRPr="0023325B">
              <w:rPr>
                <w:i/>
                <w:spacing w:val="1"/>
                <w:sz w:val="24"/>
                <w:szCs w:val="24"/>
              </w:rPr>
              <w:t>e</w:t>
            </w:r>
            <w:r w:rsidRPr="0023325B">
              <w:rPr>
                <w:i/>
                <w:sz w:val="24"/>
                <w:szCs w:val="24"/>
              </w:rPr>
              <w:t>b</w:t>
            </w:r>
            <w:r w:rsidRPr="0023325B">
              <w:rPr>
                <w:i/>
                <w:spacing w:val="-4"/>
                <w:sz w:val="24"/>
                <w:szCs w:val="24"/>
              </w:rPr>
              <w:t>i</w:t>
            </w:r>
            <w:r w:rsidRPr="0023325B">
              <w:rPr>
                <w:i/>
                <w:spacing w:val="1"/>
                <w:sz w:val="24"/>
                <w:szCs w:val="24"/>
              </w:rPr>
              <w:t>y</w:t>
            </w:r>
            <w:r w:rsidRPr="0023325B">
              <w:rPr>
                <w:i/>
                <w:sz w:val="24"/>
                <w:szCs w:val="24"/>
              </w:rPr>
              <w:t>at</w:t>
            </w:r>
            <w:r w:rsidRPr="0023325B">
              <w:rPr>
                <w:i/>
                <w:spacing w:val="-1"/>
                <w:sz w:val="24"/>
                <w:szCs w:val="24"/>
              </w:rPr>
              <w:t xml:space="preserve"> </w:t>
            </w:r>
            <w:r w:rsidRPr="0023325B">
              <w:rPr>
                <w:i/>
                <w:spacing w:val="-2"/>
                <w:sz w:val="24"/>
                <w:szCs w:val="24"/>
              </w:rPr>
              <w:t>L</w:t>
            </w:r>
            <w:r w:rsidRPr="0023325B">
              <w:rPr>
                <w:i/>
                <w:sz w:val="24"/>
                <w:szCs w:val="24"/>
              </w:rPr>
              <w:t>üg</w:t>
            </w:r>
            <w:r w:rsidRPr="0023325B">
              <w:rPr>
                <w:i/>
                <w:spacing w:val="-5"/>
                <w:sz w:val="24"/>
                <w:szCs w:val="24"/>
              </w:rPr>
              <w:t>a</w:t>
            </w:r>
            <w:r w:rsidRPr="0023325B">
              <w:rPr>
                <w:i/>
                <w:spacing w:val="1"/>
                <w:sz w:val="24"/>
                <w:szCs w:val="24"/>
              </w:rPr>
              <w:t>t</w:t>
            </w:r>
            <w:r w:rsidRPr="0023325B">
              <w:rPr>
                <w:i/>
                <w:spacing w:val="-3"/>
                <w:sz w:val="24"/>
                <w:szCs w:val="24"/>
              </w:rPr>
              <w:t>ı</w:t>
            </w:r>
            <w:r w:rsidRPr="0023325B">
              <w:rPr>
                <w:sz w:val="24"/>
                <w:szCs w:val="24"/>
              </w:rPr>
              <w:t>,</w:t>
            </w:r>
            <w:r w:rsidRPr="0023325B">
              <w:rPr>
                <w:spacing w:val="4"/>
                <w:sz w:val="24"/>
                <w:szCs w:val="24"/>
              </w:rPr>
              <w:t xml:space="preserve"> </w:t>
            </w:r>
            <w:r w:rsidRPr="0023325B">
              <w:rPr>
                <w:sz w:val="24"/>
                <w:szCs w:val="24"/>
              </w:rPr>
              <w:t>İ</w:t>
            </w:r>
            <w:r w:rsidRPr="0023325B">
              <w:rPr>
                <w:spacing w:val="-7"/>
                <w:sz w:val="24"/>
                <w:szCs w:val="24"/>
              </w:rPr>
              <w:t>s</w:t>
            </w:r>
            <w:r w:rsidRPr="0023325B">
              <w:rPr>
                <w:spacing w:val="1"/>
                <w:sz w:val="24"/>
                <w:szCs w:val="24"/>
              </w:rPr>
              <w:t>t</w:t>
            </w:r>
            <w:r w:rsidRPr="0023325B">
              <w:rPr>
                <w:spacing w:val="-4"/>
                <w:sz w:val="24"/>
                <w:szCs w:val="24"/>
              </w:rPr>
              <w:t>a</w:t>
            </w:r>
            <w:r w:rsidRPr="0023325B">
              <w:rPr>
                <w:spacing w:val="4"/>
                <w:sz w:val="24"/>
                <w:szCs w:val="24"/>
              </w:rPr>
              <w:t>n</w:t>
            </w:r>
            <w:r w:rsidRPr="0023325B">
              <w:rPr>
                <w:spacing w:val="-5"/>
                <w:sz w:val="24"/>
                <w:szCs w:val="24"/>
              </w:rPr>
              <w:t>b</w:t>
            </w:r>
            <w:r w:rsidRPr="0023325B">
              <w:rPr>
                <w:sz w:val="24"/>
                <w:szCs w:val="24"/>
              </w:rPr>
              <w:t>u</w:t>
            </w:r>
            <w:r w:rsidRPr="0023325B">
              <w:rPr>
                <w:spacing w:val="-4"/>
                <w:sz w:val="24"/>
                <w:szCs w:val="24"/>
              </w:rPr>
              <w:t>l</w:t>
            </w:r>
            <w:r w:rsidRPr="0023325B">
              <w:rPr>
                <w:sz w:val="24"/>
                <w:szCs w:val="24"/>
              </w:rPr>
              <w:t xml:space="preserve">: </w:t>
            </w:r>
            <w:r w:rsidRPr="0023325B">
              <w:rPr>
                <w:spacing w:val="1"/>
                <w:sz w:val="24"/>
                <w:szCs w:val="24"/>
              </w:rPr>
              <w:t>T</w:t>
            </w:r>
            <w:r w:rsidRPr="0023325B">
              <w:rPr>
                <w:spacing w:val="-4"/>
                <w:sz w:val="24"/>
                <w:szCs w:val="24"/>
              </w:rPr>
              <w:t>a</w:t>
            </w:r>
            <w:r w:rsidRPr="0023325B">
              <w:rPr>
                <w:sz w:val="24"/>
                <w:szCs w:val="24"/>
              </w:rPr>
              <w:t>r</w:t>
            </w:r>
            <w:r w:rsidRPr="0023325B">
              <w:rPr>
                <w:spacing w:val="1"/>
                <w:sz w:val="24"/>
                <w:szCs w:val="24"/>
              </w:rPr>
              <w:t>l</w:t>
            </w:r>
            <w:r w:rsidRPr="0023325B">
              <w:rPr>
                <w:spacing w:val="-4"/>
                <w:sz w:val="24"/>
                <w:szCs w:val="24"/>
              </w:rPr>
              <w:t>a</w:t>
            </w:r>
            <w:r w:rsidRPr="0023325B">
              <w:rPr>
                <w:sz w:val="24"/>
                <w:szCs w:val="24"/>
              </w:rPr>
              <w:t>n,</w:t>
            </w:r>
            <w:r w:rsidRPr="0023325B">
              <w:rPr>
                <w:spacing w:val="4"/>
                <w:sz w:val="24"/>
                <w:szCs w:val="24"/>
              </w:rPr>
              <w:t xml:space="preserve"> </w:t>
            </w:r>
            <w:r w:rsidRPr="0023325B">
              <w:rPr>
                <w:spacing w:val="-7"/>
                <w:sz w:val="24"/>
                <w:szCs w:val="24"/>
              </w:rPr>
              <w:t>A</w:t>
            </w:r>
            <w:r w:rsidRPr="0023325B">
              <w:rPr>
                <w:spacing w:val="1"/>
                <w:sz w:val="24"/>
                <w:szCs w:val="24"/>
              </w:rPr>
              <w:t>l</w:t>
            </w:r>
            <w:r w:rsidRPr="0023325B">
              <w:rPr>
                <w:sz w:val="24"/>
                <w:szCs w:val="24"/>
              </w:rPr>
              <w:t>i</w:t>
            </w:r>
            <w:r w:rsidRPr="0023325B">
              <w:rPr>
                <w:spacing w:val="-1"/>
                <w:sz w:val="24"/>
                <w:szCs w:val="24"/>
              </w:rPr>
              <w:t xml:space="preserve"> </w:t>
            </w:r>
            <w:r w:rsidRPr="0023325B">
              <w:rPr>
                <w:spacing w:val="-2"/>
                <w:sz w:val="24"/>
                <w:szCs w:val="24"/>
              </w:rPr>
              <w:t>N</w:t>
            </w:r>
            <w:r w:rsidRPr="0023325B">
              <w:rPr>
                <w:spacing w:val="-4"/>
                <w:sz w:val="24"/>
                <w:szCs w:val="24"/>
              </w:rPr>
              <w:t>i</w:t>
            </w:r>
            <w:r w:rsidRPr="0023325B">
              <w:rPr>
                <w:sz w:val="24"/>
                <w:szCs w:val="24"/>
              </w:rPr>
              <w:t>h</w:t>
            </w:r>
            <w:r w:rsidRPr="0023325B">
              <w:rPr>
                <w:spacing w:val="1"/>
                <w:sz w:val="24"/>
                <w:szCs w:val="24"/>
              </w:rPr>
              <w:t>a</w:t>
            </w:r>
            <w:r w:rsidRPr="0023325B">
              <w:rPr>
                <w:sz w:val="24"/>
                <w:szCs w:val="24"/>
              </w:rPr>
              <w:t>t</w:t>
            </w:r>
            <w:r w:rsidRPr="0023325B">
              <w:rPr>
                <w:spacing w:val="-1"/>
                <w:sz w:val="24"/>
                <w:szCs w:val="24"/>
              </w:rPr>
              <w:t xml:space="preserve"> </w:t>
            </w:r>
            <w:r w:rsidRPr="0023325B">
              <w:rPr>
                <w:sz w:val="24"/>
                <w:szCs w:val="24"/>
              </w:rPr>
              <w:t>(19</w:t>
            </w:r>
            <w:r w:rsidRPr="0023325B">
              <w:rPr>
                <w:spacing w:val="-5"/>
                <w:sz w:val="24"/>
                <w:szCs w:val="24"/>
              </w:rPr>
              <w:t>3</w:t>
            </w:r>
            <w:r w:rsidRPr="0023325B">
              <w:rPr>
                <w:sz w:val="24"/>
                <w:szCs w:val="24"/>
              </w:rPr>
              <w:t>7),</w:t>
            </w:r>
            <w:r w:rsidRPr="0023325B">
              <w:rPr>
                <w:spacing w:val="1"/>
                <w:sz w:val="24"/>
                <w:szCs w:val="24"/>
              </w:rPr>
              <w:t xml:space="preserve"> </w:t>
            </w:r>
            <w:r w:rsidRPr="0023325B">
              <w:rPr>
                <w:i/>
                <w:spacing w:val="-5"/>
                <w:sz w:val="24"/>
                <w:szCs w:val="24"/>
              </w:rPr>
              <w:t>Ş</w:t>
            </w:r>
            <w:r w:rsidRPr="0023325B">
              <w:rPr>
                <w:i/>
                <w:spacing w:val="1"/>
                <w:sz w:val="24"/>
                <w:szCs w:val="24"/>
              </w:rPr>
              <w:t>ii</w:t>
            </w:r>
            <w:r w:rsidRPr="0023325B">
              <w:rPr>
                <w:i/>
                <w:sz w:val="24"/>
                <w:szCs w:val="24"/>
              </w:rPr>
              <w:t>r</w:t>
            </w:r>
            <w:r w:rsidRPr="0023325B">
              <w:rPr>
                <w:i/>
                <w:spacing w:val="-4"/>
                <w:sz w:val="24"/>
                <w:szCs w:val="24"/>
              </w:rPr>
              <w:t xml:space="preserve"> </w:t>
            </w:r>
            <w:r w:rsidRPr="0023325B">
              <w:rPr>
                <w:i/>
                <w:sz w:val="24"/>
                <w:szCs w:val="24"/>
              </w:rPr>
              <w:t>Ş</w:t>
            </w:r>
            <w:r w:rsidRPr="0023325B">
              <w:rPr>
                <w:i/>
                <w:spacing w:val="1"/>
                <w:sz w:val="24"/>
                <w:szCs w:val="24"/>
              </w:rPr>
              <w:t>e</w:t>
            </w:r>
            <w:r w:rsidRPr="0023325B">
              <w:rPr>
                <w:i/>
                <w:spacing w:val="-2"/>
                <w:sz w:val="24"/>
                <w:szCs w:val="24"/>
              </w:rPr>
              <w:t>r</w:t>
            </w:r>
            <w:r w:rsidRPr="0023325B">
              <w:rPr>
                <w:i/>
                <w:sz w:val="24"/>
                <w:szCs w:val="24"/>
              </w:rPr>
              <w:t>h</w:t>
            </w:r>
            <w:r w:rsidRPr="0023325B">
              <w:rPr>
                <w:i/>
                <w:spacing w:val="-4"/>
                <w:sz w:val="24"/>
                <w:szCs w:val="24"/>
              </w:rPr>
              <w:t>i</w:t>
            </w:r>
            <w:r w:rsidRPr="0023325B">
              <w:rPr>
                <w:i/>
                <w:sz w:val="24"/>
                <w:szCs w:val="24"/>
              </w:rPr>
              <w:t>ne</w:t>
            </w:r>
            <w:r w:rsidRPr="0023325B">
              <w:rPr>
                <w:i/>
                <w:spacing w:val="-1"/>
                <w:sz w:val="24"/>
                <w:szCs w:val="24"/>
              </w:rPr>
              <w:t xml:space="preserve"> </w:t>
            </w:r>
            <w:r w:rsidRPr="0023325B">
              <w:rPr>
                <w:i/>
                <w:spacing w:val="-2"/>
                <w:sz w:val="24"/>
                <w:szCs w:val="24"/>
              </w:rPr>
              <w:t>D</w:t>
            </w:r>
            <w:r w:rsidRPr="0023325B">
              <w:rPr>
                <w:i/>
                <w:sz w:val="24"/>
                <w:szCs w:val="24"/>
              </w:rPr>
              <w:t>a</w:t>
            </w:r>
            <w:r w:rsidRPr="0023325B">
              <w:rPr>
                <w:i/>
                <w:spacing w:val="1"/>
                <w:sz w:val="24"/>
                <w:szCs w:val="24"/>
              </w:rPr>
              <w:t>i</w:t>
            </w:r>
            <w:r w:rsidRPr="0023325B">
              <w:rPr>
                <w:i/>
                <w:spacing w:val="-7"/>
                <w:sz w:val="24"/>
                <w:szCs w:val="24"/>
              </w:rPr>
              <w:t>r</w:t>
            </w:r>
            <w:r w:rsidRPr="0023325B">
              <w:rPr>
                <w:sz w:val="24"/>
                <w:szCs w:val="24"/>
              </w:rPr>
              <w:t>,</w:t>
            </w:r>
            <w:r w:rsidRPr="0023325B">
              <w:rPr>
                <w:spacing w:val="4"/>
                <w:sz w:val="24"/>
                <w:szCs w:val="24"/>
              </w:rPr>
              <w:t xml:space="preserve"> </w:t>
            </w:r>
            <w:r w:rsidRPr="0023325B">
              <w:rPr>
                <w:sz w:val="24"/>
                <w:szCs w:val="24"/>
              </w:rPr>
              <w:t>İ</w:t>
            </w:r>
            <w:r w:rsidRPr="0023325B">
              <w:rPr>
                <w:spacing w:val="-2"/>
                <w:sz w:val="24"/>
                <w:szCs w:val="24"/>
              </w:rPr>
              <w:t>s</w:t>
            </w:r>
            <w:r w:rsidRPr="0023325B">
              <w:rPr>
                <w:spacing w:val="-4"/>
                <w:sz w:val="24"/>
                <w:szCs w:val="24"/>
              </w:rPr>
              <w:t>ta</w:t>
            </w:r>
            <w:r w:rsidRPr="0023325B">
              <w:rPr>
                <w:spacing w:val="4"/>
                <w:sz w:val="24"/>
                <w:szCs w:val="24"/>
              </w:rPr>
              <w:t>n</w:t>
            </w:r>
            <w:r w:rsidRPr="0023325B">
              <w:rPr>
                <w:spacing w:val="-5"/>
                <w:sz w:val="24"/>
                <w:szCs w:val="24"/>
              </w:rPr>
              <w:t>b</w:t>
            </w:r>
            <w:r w:rsidRPr="0023325B">
              <w:rPr>
                <w:sz w:val="24"/>
                <w:szCs w:val="24"/>
              </w:rPr>
              <w:t>u</w:t>
            </w:r>
            <w:r w:rsidRPr="0023325B">
              <w:rPr>
                <w:spacing w:val="1"/>
                <w:sz w:val="24"/>
                <w:szCs w:val="24"/>
              </w:rPr>
              <w:t>l</w:t>
            </w:r>
            <w:r w:rsidRPr="0023325B">
              <w:rPr>
                <w:sz w:val="24"/>
                <w:szCs w:val="24"/>
              </w:rPr>
              <w:t>:</w:t>
            </w:r>
          </w:p>
          <w:p w14:paraId="10106A20" w14:textId="77777777" w:rsidR="00BB1DC1" w:rsidRPr="0023325B" w:rsidRDefault="00BB1DC1" w:rsidP="00583A9C">
            <w:pPr>
              <w:pStyle w:val="TableParagraph"/>
              <w:spacing w:line="360" w:lineRule="auto"/>
              <w:jc w:val="both"/>
              <w:rPr>
                <w:sz w:val="24"/>
                <w:szCs w:val="24"/>
              </w:rPr>
            </w:pPr>
            <w:r w:rsidRPr="0023325B">
              <w:rPr>
                <w:spacing w:val="1"/>
                <w:sz w:val="24"/>
                <w:szCs w:val="24"/>
              </w:rPr>
              <w:t>T</w:t>
            </w:r>
            <w:r w:rsidRPr="0023325B">
              <w:rPr>
                <w:spacing w:val="-4"/>
                <w:sz w:val="24"/>
                <w:szCs w:val="24"/>
              </w:rPr>
              <w:t>a</w:t>
            </w:r>
            <w:r w:rsidRPr="0023325B">
              <w:rPr>
                <w:sz w:val="24"/>
                <w:szCs w:val="24"/>
              </w:rPr>
              <w:t>r</w:t>
            </w:r>
            <w:r w:rsidRPr="0023325B">
              <w:rPr>
                <w:spacing w:val="1"/>
                <w:sz w:val="24"/>
                <w:szCs w:val="24"/>
              </w:rPr>
              <w:t>l</w:t>
            </w:r>
            <w:r w:rsidRPr="0023325B">
              <w:rPr>
                <w:spacing w:val="-4"/>
                <w:sz w:val="24"/>
                <w:szCs w:val="24"/>
              </w:rPr>
              <w:t>a</w:t>
            </w:r>
            <w:r w:rsidRPr="0023325B">
              <w:rPr>
                <w:sz w:val="24"/>
                <w:szCs w:val="24"/>
              </w:rPr>
              <w:t>n,</w:t>
            </w:r>
            <w:r w:rsidRPr="0023325B">
              <w:rPr>
                <w:spacing w:val="4"/>
                <w:sz w:val="24"/>
                <w:szCs w:val="24"/>
              </w:rPr>
              <w:t xml:space="preserve"> </w:t>
            </w:r>
            <w:r w:rsidRPr="0023325B">
              <w:rPr>
                <w:spacing w:val="-7"/>
                <w:sz w:val="24"/>
                <w:szCs w:val="24"/>
              </w:rPr>
              <w:t>A</w:t>
            </w:r>
            <w:r w:rsidRPr="0023325B">
              <w:rPr>
                <w:spacing w:val="1"/>
                <w:sz w:val="24"/>
                <w:szCs w:val="24"/>
              </w:rPr>
              <w:t>l</w:t>
            </w:r>
            <w:r w:rsidRPr="0023325B">
              <w:rPr>
                <w:sz w:val="24"/>
                <w:szCs w:val="24"/>
              </w:rPr>
              <w:t>i</w:t>
            </w:r>
            <w:r w:rsidRPr="0023325B">
              <w:rPr>
                <w:spacing w:val="-1"/>
                <w:sz w:val="24"/>
                <w:szCs w:val="24"/>
              </w:rPr>
              <w:t xml:space="preserve"> </w:t>
            </w:r>
            <w:r w:rsidRPr="0023325B">
              <w:rPr>
                <w:spacing w:val="-2"/>
                <w:sz w:val="24"/>
                <w:szCs w:val="24"/>
              </w:rPr>
              <w:t>N</w:t>
            </w:r>
            <w:r>
              <w:rPr>
                <w:spacing w:val="-4"/>
                <w:sz w:val="24"/>
                <w:szCs w:val="24"/>
              </w:rPr>
              <w:t>.</w:t>
            </w:r>
            <w:r w:rsidRPr="0023325B">
              <w:rPr>
                <w:spacing w:val="-1"/>
                <w:sz w:val="24"/>
                <w:szCs w:val="24"/>
              </w:rPr>
              <w:t xml:space="preserve"> </w:t>
            </w:r>
            <w:r>
              <w:rPr>
                <w:spacing w:val="-4"/>
                <w:sz w:val="24"/>
                <w:szCs w:val="24"/>
              </w:rPr>
              <w:t>T.</w:t>
            </w:r>
            <w:r w:rsidRPr="0023325B">
              <w:rPr>
                <w:spacing w:val="2"/>
                <w:sz w:val="24"/>
                <w:szCs w:val="24"/>
              </w:rPr>
              <w:t xml:space="preserve"> </w:t>
            </w:r>
            <w:r w:rsidRPr="0023325B">
              <w:rPr>
                <w:sz w:val="24"/>
                <w:szCs w:val="24"/>
              </w:rPr>
              <w:t>(19</w:t>
            </w:r>
            <w:r w:rsidRPr="0023325B">
              <w:rPr>
                <w:spacing w:val="-5"/>
                <w:sz w:val="24"/>
                <w:szCs w:val="24"/>
              </w:rPr>
              <w:t>8</w:t>
            </w:r>
            <w:r w:rsidRPr="0023325B">
              <w:rPr>
                <w:sz w:val="24"/>
                <w:szCs w:val="24"/>
              </w:rPr>
              <w:t>5),</w:t>
            </w:r>
            <w:r w:rsidRPr="0023325B">
              <w:rPr>
                <w:spacing w:val="1"/>
                <w:sz w:val="24"/>
                <w:szCs w:val="24"/>
              </w:rPr>
              <w:t xml:space="preserve"> </w:t>
            </w:r>
            <w:r w:rsidRPr="0023325B">
              <w:rPr>
                <w:i/>
                <w:spacing w:val="-4"/>
                <w:sz w:val="24"/>
                <w:szCs w:val="24"/>
              </w:rPr>
              <w:t>F</w:t>
            </w:r>
            <w:r w:rsidRPr="0023325B">
              <w:rPr>
                <w:i/>
                <w:sz w:val="24"/>
                <w:szCs w:val="24"/>
              </w:rPr>
              <w:t>u</w:t>
            </w:r>
            <w:r w:rsidRPr="0023325B">
              <w:rPr>
                <w:i/>
                <w:spacing w:val="-2"/>
                <w:sz w:val="24"/>
                <w:szCs w:val="24"/>
              </w:rPr>
              <w:t>z</w:t>
            </w:r>
            <w:r w:rsidRPr="0023325B">
              <w:rPr>
                <w:i/>
                <w:sz w:val="24"/>
                <w:szCs w:val="24"/>
              </w:rPr>
              <w:t>u</w:t>
            </w:r>
            <w:r w:rsidRPr="0023325B">
              <w:rPr>
                <w:i/>
                <w:spacing w:val="1"/>
                <w:sz w:val="24"/>
                <w:szCs w:val="24"/>
              </w:rPr>
              <w:t>l</w:t>
            </w:r>
            <w:r w:rsidRPr="0023325B">
              <w:rPr>
                <w:i/>
                <w:sz w:val="24"/>
                <w:szCs w:val="24"/>
              </w:rPr>
              <w:t>i</w:t>
            </w:r>
            <w:r w:rsidRPr="0023325B">
              <w:rPr>
                <w:i/>
                <w:spacing w:val="-1"/>
                <w:sz w:val="24"/>
                <w:szCs w:val="24"/>
              </w:rPr>
              <w:t xml:space="preserve"> </w:t>
            </w:r>
            <w:r w:rsidRPr="0023325B">
              <w:rPr>
                <w:i/>
                <w:spacing w:val="-2"/>
                <w:sz w:val="24"/>
                <w:szCs w:val="24"/>
              </w:rPr>
              <w:t>D</w:t>
            </w:r>
            <w:r w:rsidRPr="0023325B">
              <w:rPr>
                <w:i/>
                <w:spacing w:val="-4"/>
                <w:sz w:val="24"/>
                <w:szCs w:val="24"/>
              </w:rPr>
              <w:t>i</w:t>
            </w:r>
            <w:r w:rsidRPr="0023325B">
              <w:rPr>
                <w:i/>
                <w:spacing w:val="1"/>
                <w:sz w:val="24"/>
                <w:szCs w:val="24"/>
              </w:rPr>
              <w:t>v</w:t>
            </w:r>
            <w:r w:rsidRPr="0023325B">
              <w:rPr>
                <w:i/>
                <w:sz w:val="24"/>
                <w:szCs w:val="24"/>
              </w:rPr>
              <w:t>a</w:t>
            </w:r>
            <w:r w:rsidRPr="0023325B">
              <w:rPr>
                <w:i/>
                <w:spacing w:val="-5"/>
                <w:sz w:val="24"/>
                <w:szCs w:val="24"/>
              </w:rPr>
              <w:t>n</w:t>
            </w:r>
            <w:r w:rsidRPr="0023325B">
              <w:rPr>
                <w:i/>
                <w:sz w:val="24"/>
                <w:szCs w:val="24"/>
              </w:rPr>
              <w:t>ı</w:t>
            </w:r>
            <w:r w:rsidRPr="0023325B">
              <w:rPr>
                <w:i/>
                <w:spacing w:val="4"/>
                <w:sz w:val="24"/>
                <w:szCs w:val="24"/>
              </w:rPr>
              <w:t xml:space="preserve"> </w:t>
            </w:r>
            <w:r w:rsidRPr="0023325B">
              <w:rPr>
                <w:i/>
                <w:spacing w:val="-5"/>
                <w:sz w:val="24"/>
                <w:szCs w:val="24"/>
              </w:rPr>
              <w:t>Ş</w:t>
            </w:r>
            <w:r w:rsidRPr="0023325B">
              <w:rPr>
                <w:i/>
                <w:spacing w:val="1"/>
                <w:sz w:val="24"/>
                <w:szCs w:val="24"/>
              </w:rPr>
              <w:t>e</w:t>
            </w:r>
            <w:r w:rsidRPr="0023325B">
              <w:rPr>
                <w:i/>
                <w:spacing w:val="-2"/>
                <w:sz w:val="24"/>
                <w:szCs w:val="24"/>
              </w:rPr>
              <w:t>r</w:t>
            </w:r>
            <w:r w:rsidRPr="0023325B">
              <w:rPr>
                <w:i/>
                <w:sz w:val="24"/>
                <w:szCs w:val="24"/>
              </w:rPr>
              <w:t>h</w:t>
            </w:r>
            <w:r w:rsidRPr="0023325B">
              <w:rPr>
                <w:i/>
                <w:spacing w:val="-4"/>
                <w:sz w:val="24"/>
                <w:szCs w:val="24"/>
              </w:rPr>
              <w:t>i</w:t>
            </w:r>
            <w:r w:rsidRPr="0023325B">
              <w:rPr>
                <w:sz w:val="24"/>
                <w:szCs w:val="24"/>
              </w:rPr>
              <w:t>,</w:t>
            </w:r>
            <w:r w:rsidRPr="0023325B">
              <w:rPr>
                <w:spacing w:val="4"/>
                <w:sz w:val="24"/>
                <w:szCs w:val="24"/>
              </w:rPr>
              <w:t xml:space="preserve"> </w:t>
            </w:r>
            <w:r w:rsidRPr="0023325B">
              <w:rPr>
                <w:spacing w:val="-7"/>
                <w:sz w:val="24"/>
                <w:szCs w:val="24"/>
              </w:rPr>
              <w:t>A</w:t>
            </w:r>
            <w:r w:rsidRPr="0023325B">
              <w:rPr>
                <w:sz w:val="24"/>
                <w:szCs w:val="24"/>
              </w:rPr>
              <w:t>nk</w:t>
            </w:r>
            <w:r w:rsidRPr="0023325B">
              <w:rPr>
                <w:spacing w:val="-4"/>
                <w:sz w:val="24"/>
                <w:szCs w:val="24"/>
              </w:rPr>
              <w:t>a</w:t>
            </w:r>
            <w:r w:rsidRPr="0023325B">
              <w:rPr>
                <w:sz w:val="24"/>
                <w:szCs w:val="24"/>
              </w:rPr>
              <w:t>r</w:t>
            </w:r>
            <w:r w:rsidRPr="0023325B">
              <w:rPr>
                <w:spacing w:val="-4"/>
                <w:sz w:val="24"/>
                <w:szCs w:val="24"/>
              </w:rPr>
              <w:t>a</w:t>
            </w:r>
            <w:r w:rsidRPr="0023325B">
              <w:rPr>
                <w:sz w:val="24"/>
                <w:szCs w:val="24"/>
              </w:rPr>
              <w:t>:</w:t>
            </w:r>
          </w:p>
          <w:p w14:paraId="60C40CCA" w14:textId="77777777" w:rsidR="00BB1DC1" w:rsidRPr="0023325B" w:rsidRDefault="00BB1DC1" w:rsidP="00583A9C">
            <w:pPr>
              <w:pStyle w:val="GvdeMetni"/>
              <w:spacing w:line="360" w:lineRule="auto"/>
              <w:jc w:val="both"/>
            </w:pPr>
            <w:r w:rsidRPr="0023325B">
              <w:rPr>
                <w:spacing w:val="1"/>
              </w:rPr>
              <w:t>T</w:t>
            </w:r>
            <w:r w:rsidRPr="0023325B">
              <w:rPr>
                <w:spacing w:val="-4"/>
              </w:rPr>
              <w:t>a</w:t>
            </w:r>
            <w:r w:rsidRPr="0023325B">
              <w:t>r</w:t>
            </w:r>
            <w:r w:rsidRPr="0023325B">
              <w:rPr>
                <w:spacing w:val="1"/>
              </w:rPr>
              <w:t>l</w:t>
            </w:r>
            <w:r w:rsidRPr="0023325B">
              <w:rPr>
                <w:spacing w:val="-4"/>
              </w:rPr>
              <w:t>a</w:t>
            </w:r>
            <w:r w:rsidRPr="0023325B">
              <w:t>n,</w:t>
            </w:r>
            <w:r w:rsidRPr="0023325B">
              <w:rPr>
                <w:spacing w:val="4"/>
              </w:rPr>
              <w:t xml:space="preserve"> </w:t>
            </w:r>
            <w:r w:rsidRPr="0023325B">
              <w:rPr>
                <w:spacing w:val="-7"/>
              </w:rPr>
              <w:t>A</w:t>
            </w:r>
            <w:r w:rsidRPr="0023325B">
              <w:rPr>
                <w:spacing w:val="1"/>
              </w:rPr>
              <w:t>l</w:t>
            </w:r>
            <w:r w:rsidRPr="0023325B">
              <w:t>i</w:t>
            </w:r>
            <w:r w:rsidRPr="0023325B">
              <w:rPr>
                <w:spacing w:val="-1"/>
              </w:rPr>
              <w:t xml:space="preserve"> </w:t>
            </w:r>
            <w:r w:rsidRPr="0023325B">
              <w:rPr>
                <w:spacing w:val="-2"/>
              </w:rPr>
              <w:t>N</w:t>
            </w:r>
            <w:r>
              <w:rPr>
                <w:spacing w:val="-4"/>
              </w:rPr>
              <w:t>.</w:t>
            </w:r>
            <w:r w:rsidRPr="0023325B">
              <w:rPr>
                <w:spacing w:val="-1"/>
              </w:rPr>
              <w:t xml:space="preserve"> </w:t>
            </w:r>
            <w:r>
              <w:rPr>
                <w:spacing w:val="-4"/>
              </w:rPr>
              <w:t>T.</w:t>
            </w:r>
            <w:r w:rsidRPr="0023325B">
              <w:rPr>
                <w:spacing w:val="2"/>
              </w:rPr>
              <w:t xml:space="preserve"> </w:t>
            </w:r>
            <w:r w:rsidRPr="0023325B">
              <w:t>(20</w:t>
            </w:r>
            <w:r w:rsidRPr="0023325B">
              <w:rPr>
                <w:spacing w:val="-5"/>
              </w:rPr>
              <w:t>0</w:t>
            </w:r>
            <w:r w:rsidRPr="0023325B">
              <w:t>4),</w:t>
            </w:r>
            <w:r w:rsidRPr="0023325B">
              <w:rPr>
                <w:spacing w:val="1"/>
              </w:rPr>
              <w:t xml:space="preserve"> </w:t>
            </w:r>
            <w:r w:rsidRPr="0023325B">
              <w:rPr>
                <w:i/>
                <w:spacing w:val="-5"/>
              </w:rPr>
              <w:t>Ş</w:t>
            </w:r>
            <w:r w:rsidRPr="0023325B">
              <w:rPr>
                <w:i/>
                <w:spacing w:val="1"/>
              </w:rPr>
              <w:t>ey</w:t>
            </w:r>
            <w:r w:rsidRPr="0023325B">
              <w:rPr>
                <w:i/>
                <w:spacing w:val="-5"/>
              </w:rPr>
              <w:t>h</w:t>
            </w:r>
            <w:r w:rsidRPr="0023325B">
              <w:rPr>
                <w:i/>
              </w:rPr>
              <w:t>i</w:t>
            </w:r>
            <w:r w:rsidRPr="0023325B">
              <w:rPr>
                <w:i/>
                <w:spacing w:val="4"/>
              </w:rPr>
              <w:t xml:space="preserve"> </w:t>
            </w:r>
            <w:r w:rsidRPr="0023325B">
              <w:rPr>
                <w:i/>
                <w:spacing w:val="-7"/>
              </w:rPr>
              <w:t>D</w:t>
            </w:r>
            <w:r w:rsidRPr="0023325B">
              <w:rPr>
                <w:i/>
                <w:spacing w:val="1"/>
              </w:rPr>
              <w:t>iv</w:t>
            </w:r>
            <w:r w:rsidRPr="0023325B">
              <w:rPr>
                <w:i/>
              </w:rPr>
              <w:t>a</w:t>
            </w:r>
            <w:r w:rsidRPr="0023325B">
              <w:rPr>
                <w:i/>
                <w:spacing w:val="-5"/>
              </w:rPr>
              <w:t>n</w:t>
            </w:r>
            <w:r w:rsidRPr="0023325B">
              <w:rPr>
                <w:i/>
                <w:spacing w:val="1"/>
              </w:rPr>
              <w:t>ı</w:t>
            </w:r>
            <w:r w:rsidRPr="0023325B">
              <w:rPr>
                <w:i/>
              </w:rPr>
              <w:t>’</w:t>
            </w:r>
            <w:r w:rsidRPr="0023325B">
              <w:rPr>
                <w:i/>
                <w:spacing w:val="-5"/>
              </w:rPr>
              <w:t>n</w:t>
            </w:r>
            <w:r w:rsidRPr="0023325B">
              <w:rPr>
                <w:i/>
              </w:rPr>
              <w:t>ı</w:t>
            </w:r>
            <w:r w:rsidRPr="0023325B">
              <w:rPr>
                <w:i/>
                <w:spacing w:val="4"/>
              </w:rPr>
              <w:t xml:space="preserve"> </w:t>
            </w:r>
            <w:r w:rsidRPr="0023325B">
              <w:rPr>
                <w:i/>
                <w:spacing w:val="-2"/>
              </w:rPr>
              <w:t>T</w:t>
            </w:r>
            <w:r w:rsidRPr="0023325B">
              <w:rPr>
                <w:i/>
                <w:spacing w:val="-4"/>
              </w:rPr>
              <w:t>e</w:t>
            </w:r>
            <w:r w:rsidRPr="0023325B">
              <w:rPr>
                <w:i/>
                <w:spacing w:val="1"/>
              </w:rPr>
              <w:t>t</w:t>
            </w:r>
            <w:r w:rsidRPr="0023325B">
              <w:rPr>
                <w:i/>
                <w:spacing w:val="-4"/>
              </w:rPr>
              <w:t>k</w:t>
            </w:r>
            <w:r w:rsidRPr="0023325B">
              <w:rPr>
                <w:i/>
                <w:spacing w:val="1"/>
              </w:rPr>
              <w:t>i</w:t>
            </w:r>
            <w:r w:rsidRPr="0023325B">
              <w:rPr>
                <w:i/>
                <w:spacing w:val="-3"/>
              </w:rPr>
              <w:t>k</w:t>
            </w:r>
            <w:r w:rsidRPr="0023325B">
              <w:t>,</w:t>
            </w:r>
            <w:r w:rsidRPr="0023325B">
              <w:rPr>
                <w:spacing w:val="4"/>
              </w:rPr>
              <w:t xml:space="preserve"> </w:t>
            </w:r>
            <w:r w:rsidRPr="0023325B">
              <w:rPr>
                <w:spacing w:val="-7"/>
              </w:rPr>
              <w:t>A</w:t>
            </w:r>
            <w:r w:rsidRPr="0023325B">
              <w:t>n</w:t>
            </w:r>
            <w:r w:rsidRPr="0023325B">
              <w:rPr>
                <w:spacing w:val="-5"/>
              </w:rPr>
              <w:t>k</w:t>
            </w:r>
            <w:r w:rsidRPr="0023325B">
              <w:rPr>
                <w:spacing w:val="-4"/>
              </w:rPr>
              <w:t>a</w:t>
            </w:r>
            <w:r w:rsidRPr="0023325B">
              <w:rPr>
                <w:spacing w:val="4"/>
              </w:rPr>
              <w:t>r</w:t>
            </w:r>
            <w:r w:rsidRPr="0023325B">
              <w:rPr>
                <w:spacing w:val="-4"/>
              </w:rPr>
              <w:t>a</w:t>
            </w:r>
            <w:r w:rsidRPr="0023325B">
              <w:t>:</w:t>
            </w:r>
          </w:p>
          <w:p w14:paraId="5C2B7FF1" w14:textId="77777777" w:rsidR="00BB1DC1" w:rsidRPr="00C853AC" w:rsidRDefault="00BB1DC1" w:rsidP="00583A9C">
            <w:pPr>
              <w:spacing w:line="360" w:lineRule="auto"/>
              <w:ind w:left="216"/>
              <w:rPr>
                <w:rFonts w:asciiTheme="majorBidi" w:hAnsiTheme="majorBidi" w:cstheme="majorBidi"/>
              </w:rPr>
            </w:pPr>
          </w:p>
        </w:tc>
      </w:tr>
      <w:tr w:rsidR="00BB1DC1" w14:paraId="270DE87D" w14:textId="77777777">
        <w:trPr>
          <w:trHeight w:val="275"/>
        </w:trPr>
        <w:tc>
          <w:tcPr>
            <w:tcW w:w="10209" w:type="dxa"/>
            <w:tcBorders>
              <w:left w:val="single" w:sz="6" w:space="0" w:color="000000"/>
            </w:tcBorders>
          </w:tcPr>
          <w:p w14:paraId="7DCC70BC" w14:textId="77777777" w:rsidR="00BB1DC1" w:rsidRDefault="00BB1DC1" w:rsidP="00583A9C">
            <w:pPr>
              <w:pStyle w:val="TableParagraph"/>
              <w:spacing w:line="251" w:lineRule="exact"/>
              <w:ind w:left="120" w:right="96"/>
              <w:rPr>
                <w:b/>
              </w:rPr>
            </w:pPr>
            <w:r>
              <w:rPr>
                <w:b/>
              </w:rPr>
              <w:t>Değerlendirme</w:t>
            </w:r>
            <w:r>
              <w:rPr>
                <w:b/>
                <w:spacing w:val="-8"/>
              </w:rPr>
              <w:t xml:space="preserve"> </w:t>
            </w:r>
            <w:r>
              <w:rPr>
                <w:b/>
                <w:spacing w:val="-2"/>
              </w:rPr>
              <w:t>Sistemi</w:t>
            </w:r>
          </w:p>
        </w:tc>
      </w:tr>
      <w:tr w:rsidR="00BB1DC1" w14:paraId="2B063BC1" w14:textId="77777777" w:rsidTr="0031648B">
        <w:trPr>
          <w:trHeight w:val="395"/>
        </w:trPr>
        <w:tc>
          <w:tcPr>
            <w:tcW w:w="10209" w:type="dxa"/>
            <w:tcBorders>
              <w:left w:val="single" w:sz="6" w:space="0" w:color="000000"/>
            </w:tcBorders>
          </w:tcPr>
          <w:p w14:paraId="5B9CD78E" w14:textId="77777777" w:rsidR="00BB1DC1" w:rsidRPr="0031648B" w:rsidRDefault="00BB1DC1" w:rsidP="0031648B">
            <w:pPr>
              <w:pStyle w:val="TableParagraph"/>
              <w:spacing w:line="263" w:lineRule="exact"/>
              <w:ind w:left="120"/>
              <w:jc w:val="left"/>
              <w:rPr>
                <w:bCs/>
                <w:color w:val="000000" w:themeColor="text1"/>
                <w:spacing w:val="-5"/>
                <w:sz w:val="24"/>
              </w:rPr>
            </w:pPr>
            <w:r w:rsidRPr="00C853AC">
              <w:rPr>
                <w:bCs/>
                <w:color w:val="000000" w:themeColor="text1"/>
                <w:spacing w:val="-5"/>
                <w:sz w:val="24"/>
              </w:rPr>
              <w:t>Dönem başında ders izlencesinde belirtilecektir.</w:t>
            </w:r>
          </w:p>
        </w:tc>
      </w:tr>
    </w:tbl>
    <w:p w14:paraId="292F146F" w14:textId="77777777" w:rsidR="00BB1DC1" w:rsidRDefault="00BB1DC1">
      <w:pPr>
        <w:pStyle w:val="GvdeMetni"/>
        <w:spacing w:before="153"/>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6"/>
        <w:gridCol w:w="681"/>
        <w:gridCol w:w="86"/>
        <w:gridCol w:w="835"/>
        <w:gridCol w:w="732"/>
        <w:gridCol w:w="804"/>
        <w:gridCol w:w="743"/>
        <w:gridCol w:w="859"/>
        <w:gridCol w:w="752"/>
        <w:gridCol w:w="850"/>
        <w:gridCol w:w="824"/>
        <w:gridCol w:w="852"/>
        <w:gridCol w:w="1004"/>
      </w:tblGrid>
      <w:tr w:rsidR="00BB1DC1" w14:paraId="58A9BFE7" w14:textId="77777777">
        <w:trPr>
          <w:trHeight w:val="870"/>
        </w:trPr>
        <w:tc>
          <w:tcPr>
            <w:tcW w:w="10198" w:type="dxa"/>
            <w:gridSpan w:val="13"/>
          </w:tcPr>
          <w:p w14:paraId="0E2FBE71" w14:textId="77777777" w:rsidR="00BB1DC1" w:rsidRDefault="00BB1DC1">
            <w:pPr>
              <w:pStyle w:val="TableParagraph"/>
              <w:spacing w:line="369" w:lineRule="auto"/>
              <w:ind w:left="2575" w:right="2405" w:firstLine="576"/>
              <w:jc w:val="left"/>
              <w:rPr>
                <w:b/>
              </w:rPr>
            </w:pPr>
            <w:r>
              <w:rPr>
                <w:b/>
              </w:rPr>
              <w:t>PROGRAM ÖĞRENME ÇIKTILARI İLE DERS</w:t>
            </w:r>
            <w:r>
              <w:rPr>
                <w:b/>
                <w:spacing w:val="-10"/>
              </w:rPr>
              <w:t xml:space="preserve"> </w:t>
            </w:r>
            <w:r>
              <w:rPr>
                <w:b/>
              </w:rPr>
              <w:t>ÖĞRENİM</w:t>
            </w:r>
            <w:r>
              <w:rPr>
                <w:b/>
                <w:spacing w:val="-10"/>
              </w:rPr>
              <w:t xml:space="preserve"> </w:t>
            </w:r>
            <w:r>
              <w:rPr>
                <w:b/>
              </w:rPr>
              <w:t>ÇIKTILARI</w:t>
            </w:r>
            <w:r>
              <w:rPr>
                <w:b/>
                <w:spacing w:val="-10"/>
              </w:rPr>
              <w:t xml:space="preserve"> </w:t>
            </w:r>
            <w:r>
              <w:rPr>
                <w:b/>
              </w:rPr>
              <w:t>İLİŞKİSİ</w:t>
            </w:r>
            <w:r>
              <w:rPr>
                <w:b/>
                <w:spacing w:val="-10"/>
              </w:rPr>
              <w:t xml:space="preserve"> </w:t>
            </w:r>
            <w:r>
              <w:rPr>
                <w:b/>
              </w:rPr>
              <w:t>TABLOSU</w:t>
            </w:r>
          </w:p>
        </w:tc>
      </w:tr>
      <w:tr w:rsidR="00BB1DC1" w14:paraId="3DB80516" w14:textId="77777777">
        <w:trPr>
          <w:trHeight w:val="388"/>
        </w:trPr>
        <w:tc>
          <w:tcPr>
            <w:tcW w:w="1176" w:type="dxa"/>
          </w:tcPr>
          <w:p w14:paraId="0333EC5F" w14:textId="77777777" w:rsidR="00BB1DC1" w:rsidRDefault="00BB1DC1">
            <w:pPr>
              <w:pStyle w:val="TableParagraph"/>
              <w:jc w:val="left"/>
              <w:rPr>
                <w:sz w:val="20"/>
              </w:rPr>
            </w:pPr>
          </w:p>
        </w:tc>
        <w:tc>
          <w:tcPr>
            <w:tcW w:w="767" w:type="dxa"/>
            <w:gridSpan w:val="2"/>
          </w:tcPr>
          <w:p w14:paraId="79FF97C1" w14:textId="77777777" w:rsidR="00BB1DC1" w:rsidRDefault="00BB1DC1">
            <w:pPr>
              <w:pStyle w:val="TableParagraph"/>
              <w:spacing w:line="251" w:lineRule="exact"/>
              <w:ind w:left="196"/>
              <w:jc w:val="left"/>
              <w:rPr>
                <w:b/>
              </w:rPr>
            </w:pPr>
            <w:r>
              <w:rPr>
                <w:b/>
                <w:spacing w:val="-5"/>
              </w:rPr>
              <w:t>PÇ1</w:t>
            </w:r>
          </w:p>
        </w:tc>
        <w:tc>
          <w:tcPr>
            <w:tcW w:w="835" w:type="dxa"/>
          </w:tcPr>
          <w:p w14:paraId="5D6DBD80" w14:textId="77777777" w:rsidR="00BB1DC1" w:rsidRDefault="00BB1DC1">
            <w:pPr>
              <w:pStyle w:val="TableParagraph"/>
              <w:spacing w:line="251" w:lineRule="exact"/>
              <w:ind w:left="24"/>
              <w:rPr>
                <w:b/>
              </w:rPr>
            </w:pPr>
            <w:r>
              <w:rPr>
                <w:b/>
                <w:spacing w:val="-5"/>
              </w:rPr>
              <w:t>PÇ2</w:t>
            </w:r>
          </w:p>
        </w:tc>
        <w:tc>
          <w:tcPr>
            <w:tcW w:w="732" w:type="dxa"/>
          </w:tcPr>
          <w:p w14:paraId="560BC81E" w14:textId="77777777" w:rsidR="00BB1DC1" w:rsidRDefault="00BB1DC1">
            <w:pPr>
              <w:pStyle w:val="TableParagraph"/>
              <w:spacing w:line="251" w:lineRule="exact"/>
              <w:ind w:left="76"/>
              <w:rPr>
                <w:b/>
              </w:rPr>
            </w:pPr>
            <w:r>
              <w:rPr>
                <w:b/>
                <w:spacing w:val="-5"/>
              </w:rPr>
              <w:t>PÇ3</w:t>
            </w:r>
          </w:p>
        </w:tc>
        <w:tc>
          <w:tcPr>
            <w:tcW w:w="804" w:type="dxa"/>
          </w:tcPr>
          <w:p w14:paraId="1D0900F7" w14:textId="77777777" w:rsidR="00BB1DC1" w:rsidRDefault="00BB1DC1">
            <w:pPr>
              <w:pStyle w:val="TableParagraph"/>
              <w:spacing w:line="251" w:lineRule="exact"/>
              <w:ind w:left="80"/>
              <w:rPr>
                <w:b/>
              </w:rPr>
            </w:pPr>
            <w:r>
              <w:rPr>
                <w:b/>
                <w:spacing w:val="-5"/>
              </w:rPr>
              <w:t>PÇ4</w:t>
            </w:r>
          </w:p>
        </w:tc>
        <w:tc>
          <w:tcPr>
            <w:tcW w:w="743" w:type="dxa"/>
          </w:tcPr>
          <w:p w14:paraId="7D76C3F1" w14:textId="77777777" w:rsidR="00BB1DC1" w:rsidRDefault="00BB1DC1">
            <w:pPr>
              <w:pStyle w:val="TableParagraph"/>
              <w:spacing w:line="251" w:lineRule="exact"/>
              <w:ind w:left="74"/>
              <w:rPr>
                <w:b/>
              </w:rPr>
            </w:pPr>
            <w:r>
              <w:rPr>
                <w:b/>
                <w:spacing w:val="-5"/>
              </w:rPr>
              <w:t>PÇ5</w:t>
            </w:r>
          </w:p>
        </w:tc>
        <w:tc>
          <w:tcPr>
            <w:tcW w:w="859" w:type="dxa"/>
          </w:tcPr>
          <w:p w14:paraId="5047E7F1" w14:textId="77777777" w:rsidR="00BB1DC1" w:rsidRDefault="00BB1DC1">
            <w:pPr>
              <w:pStyle w:val="TableParagraph"/>
              <w:spacing w:line="251" w:lineRule="exact"/>
              <w:ind w:left="56"/>
              <w:rPr>
                <w:b/>
              </w:rPr>
            </w:pPr>
            <w:r>
              <w:rPr>
                <w:b/>
                <w:spacing w:val="-5"/>
              </w:rPr>
              <w:t>PÇ6</w:t>
            </w:r>
          </w:p>
        </w:tc>
        <w:tc>
          <w:tcPr>
            <w:tcW w:w="752" w:type="dxa"/>
          </w:tcPr>
          <w:p w14:paraId="7199D7E6" w14:textId="77777777" w:rsidR="00BB1DC1" w:rsidRDefault="00BB1DC1">
            <w:pPr>
              <w:pStyle w:val="TableParagraph"/>
              <w:spacing w:line="251" w:lineRule="exact"/>
              <w:ind w:left="64"/>
              <w:rPr>
                <w:b/>
              </w:rPr>
            </w:pPr>
            <w:r>
              <w:rPr>
                <w:b/>
                <w:spacing w:val="-5"/>
              </w:rPr>
              <w:t>PÇ7</w:t>
            </w:r>
          </w:p>
        </w:tc>
        <w:tc>
          <w:tcPr>
            <w:tcW w:w="850" w:type="dxa"/>
          </w:tcPr>
          <w:p w14:paraId="35FC7A1B" w14:textId="77777777" w:rsidR="00BB1DC1" w:rsidRDefault="00BB1DC1">
            <w:pPr>
              <w:pStyle w:val="TableParagraph"/>
              <w:spacing w:line="251" w:lineRule="exact"/>
              <w:ind w:left="50"/>
              <w:rPr>
                <w:b/>
              </w:rPr>
            </w:pPr>
            <w:r>
              <w:rPr>
                <w:b/>
                <w:spacing w:val="-5"/>
              </w:rPr>
              <w:t>PÇ8</w:t>
            </w:r>
          </w:p>
        </w:tc>
        <w:tc>
          <w:tcPr>
            <w:tcW w:w="824" w:type="dxa"/>
          </w:tcPr>
          <w:p w14:paraId="31E538D9" w14:textId="77777777" w:rsidR="00BB1DC1" w:rsidRDefault="00BB1DC1">
            <w:pPr>
              <w:pStyle w:val="TableParagraph"/>
              <w:spacing w:line="251" w:lineRule="exact"/>
              <w:ind w:left="47"/>
              <w:rPr>
                <w:b/>
              </w:rPr>
            </w:pPr>
            <w:r>
              <w:rPr>
                <w:b/>
                <w:spacing w:val="-5"/>
              </w:rPr>
              <w:t>PÇ9</w:t>
            </w:r>
          </w:p>
        </w:tc>
        <w:tc>
          <w:tcPr>
            <w:tcW w:w="852" w:type="dxa"/>
          </w:tcPr>
          <w:p w14:paraId="41C2AAE8" w14:textId="77777777" w:rsidR="00BB1DC1" w:rsidRDefault="00BB1DC1">
            <w:pPr>
              <w:pStyle w:val="TableParagraph"/>
              <w:spacing w:line="251" w:lineRule="exact"/>
              <w:ind w:left="57"/>
              <w:rPr>
                <w:b/>
              </w:rPr>
            </w:pPr>
            <w:r>
              <w:rPr>
                <w:b/>
                <w:spacing w:val="-4"/>
              </w:rPr>
              <w:t>PÇ10</w:t>
            </w:r>
          </w:p>
        </w:tc>
        <w:tc>
          <w:tcPr>
            <w:tcW w:w="1004" w:type="dxa"/>
          </w:tcPr>
          <w:p w14:paraId="64236A75" w14:textId="77777777" w:rsidR="00BB1DC1" w:rsidRDefault="00BB1DC1">
            <w:pPr>
              <w:pStyle w:val="TableParagraph"/>
              <w:spacing w:line="251" w:lineRule="exact"/>
              <w:ind w:left="54"/>
              <w:rPr>
                <w:b/>
              </w:rPr>
            </w:pPr>
            <w:r>
              <w:rPr>
                <w:b/>
                <w:spacing w:val="-4"/>
              </w:rPr>
              <w:t>PÇ11</w:t>
            </w:r>
          </w:p>
        </w:tc>
      </w:tr>
      <w:tr w:rsidR="00BB1DC1" w14:paraId="4E4520D4" w14:textId="77777777">
        <w:trPr>
          <w:trHeight w:val="385"/>
        </w:trPr>
        <w:tc>
          <w:tcPr>
            <w:tcW w:w="1176" w:type="dxa"/>
          </w:tcPr>
          <w:p w14:paraId="57A7FD20" w14:textId="77777777" w:rsidR="00BB1DC1" w:rsidRDefault="00BB1DC1" w:rsidP="0031648B">
            <w:pPr>
              <w:pStyle w:val="TableParagraph"/>
              <w:spacing w:line="251" w:lineRule="exact"/>
              <w:ind w:left="333"/>
              <w:jc w:val="left"/>
              <w:rPr>
                <w:b/>
                <w:spacing w:val="-5"/>
              </w:rPr>
            </w:pPr>
            <w:r>
              <w:rPr>
                <w:b/>
                <w:spacing w:val="-5"/>
              </w:rPr>
              <w:t>ÖÇ1</w:t>
            </w:r>
          </w:p>
        </w:tc>
        <w:tc>
          <w:tcPr>
            <w:tcW w:w="767" w:type="dxa"/>
            <w:gridSpan w:val="2"/>
          </w:tcPr>
          <w:p w14:paraId="62A69030" w14:textId="77777777" w:rsidR="00BB1DC1" w:rsidRDefault="00BB1DC1" w:rsidP="0031648B">
            <w:pPr>
              <w:pStyle w:val="TableParagraph"/>
              <w:spacing w:line="228" w:lineRule="exact"/>
              <w:ind w:left="25"/>
              <w:rPr>
                <w:b/>
                <w:color w:val="FF0000"/>
                <w:spacing w:val="-5"/>
                <w:sz w:val="20"/>
              </w:rPr>
            </w:pPr>
            <w:r w:rsidRPr="0023325B">
              <w:rPr>
                <w:sz w:val="18"/>
                <w:szCs w:val="18"/>
              </w:rPr>
              <w:t>5</w:t>
            </w:r>
          </w:p>
        </w:tc>
        <w:tc>
          <w:tcPr>
            <w:tcW w:w="835" w:type="dxa"/>
          </w:tcPr>
          <w:p w14:paraId="2AF659EE" w14:textId="77777777" w:rsidR="00BB1DC1" w:rsidRDefault="00BB1DC1" w:rsidP="0031648B">
            <w:pPr>
              <w:pStyle w:val="TableParagraph"/>
              <w:spacing w:line="228" w:lineRule="exact"/>
              <w:ind w:left="24" w:right="2"/>
              <w:rPr>
                <w:b/>
                <w:color w:val="FF0000"/>
                <w:spacing w:val="-5"/>
                <w:sz w:val="20"/>
              </w:rPr>
            </w:pPr>
            <w:r w:rsidRPr="0023325B">
              <w:rPr>
                <w:sz w:val="18"/>
                <w:szCs w:val="18"/>
              </w:rPr>
              <w:t>5</w:t>
            </w:r>
          </w:p>
        </w:tc>
        <w:tc>
          <w:tcPr>
            <w:tcW w:w="732" w:type="dxa"/>
          </w:tcPr>
          <w:p w14:paraId="47E4C6CB" w14:textId="77777777" w:rsidR="00BB1DC1" w:rsidRDefault="00BB1DC1" w:rsidP="0031648B">
            <w:pPr>
              <w:pStyle w:val="TableParagraph"/>
              <w:spacing w:line="228" w:lineRule="exact"/>
              <w:ind w:left="76" w:right="17"/>
              <w:rPr>
                <w:b/>
                <w:color w:val="FF0000"/>
                <w:spacing w:val="-5"/>
                <w:sz w:val="20"/>
              </w:rPr>
            </w:pPr>
            <w:r w:rsidRPr="0023325B">
              <w:rPr>
                <w:sz w:val="18"/>
                <w:szCs w:val="18"/>
              </w:rPr>
              <w:t>5</w:t>
            </w:r>
          </w:p>
        </w:tc>
        <w:tc>
          <w:tcPr>
            <w:tcW w:w="804" w:type="dxa"/>
          </w:tcPr>
          <w:p w14:paraId="2EAB3097" w14:textId="77777777" w:rsidR="00BB1DC1" w:rsidRDefault="00BB1DC1" w:rsidP="0031648B">
            <w:pPr>
              <w:pStyle w:val="TableParagraph"/>
              <w:spacing w:line="228" w:lineRule="exact"/>
              <w:ind w:left="80" w:right="16"/>
              <w:rPr>
                <w:b/>
                <w:color w:val="FF0000"/>
                <w:spacing w:val="-5"/>
                <w:sz w:val="20"/>
              </w:rPr>
            </w:pPr>
            <w:r w:rsidRPr="0023325B">
              <w:rPr>
                <w:sz w:val="18"/>
                <w:szCs w:val="18"/>
              </w:rPr>
              <w:t>5</w:t>
            </w:r>
          </w:p>
        </w:tc>
        <w:tc>
          <w:tcPr>
            <w:tcW w:w="743" w:type="dxa"/>
          </w:tcPr>
          <w:p w14:paraId="7873D855" w14:textId="77777777" w:rsidR="00BB1DC1" w:rsidRDefault="00BB1DC1" w:rsidP="0031648B">
            <w:pPr>
              <w:pStyle w:val="TableParagraph"/>
              <w:spacing w:line="228" w:lineRule="exact"/>
              <w:ind w:left="74" w:right="16"/>
              <w:rPr>
                <w:b/>
                <w:color w:val="FF0000"/>
                <w:spacing w:val="-5"/>
                <w:sz w:val="20"/>
              </w:rPr>
            </w:pPr>
            <w:r w:rsidRPr="0023325B">
              <w:rPr>
                <w:sz w:val="18"/>
                <w:szCs w:val="18"/>
              </w:rPr>
              <w:t>4</w:t>
            </w:r>
          </w:p>
        </w:tc>
        <w:tc>
          <w:tcPr>
            <w:tcW w:w="859" w:type="dxa"/>
          </w:tcPr>
          <w:p w14:paraId="0F3F4006" w14:textId="77777777" w:rsidR="00BB1DC1" w:rsidRDefault="00BB1DC1" w:rsidP="0031648B">
            <w:pPr>
              <w:pStyle w:val="TableParagraph"/>
              <w:spacing w:line="228" w:lineRule="exact"/>
              <w:ind w:left="56" w:right="1"/>
              <w:rPr>
                <w:b/>
                <w:color w:val="FF0000"/>
                <w:spacing w:val="-5"/>
                <w:sz w:val="20"/>
              </w:rPr>
            </w:pPr>
            <w:r w:rsidRPr="0023325B">
              <w:rPr>
                <w:sz w:val="18"/>
                <w:szCs w:val="18"/>
              </w:rPr>
              <w:t>5</w:t>
            </w:r>
          </w:p>
        </w:tc>
        <w:tc>
          <w:tcPr>
            <w:tcW w:w="752" w:type="dxa"/>
          </w:tcPr>
          <w:p w14:paraId="0887E57F" w14:textId="77777777" w:rsidR="00BB1DC1" w:rsidRDefault="00BB1DC1" w:rsidP="0031648B">
            <w:pPr>
              <w:pStyle w:val="TableParagraph"/>
              <w:spacing w:line="228" w:lineRule="exact"/>
              <w:ind w:left="64" w:right="17"/>
              <w:rPr>
                <w:b/>
                <w:color w:val="FF0000"/>
                <w:spacing w:val="-5"/>
                <w:sz w:val="20"/>
              </w:rPr>
            </w:pPr>
            <w:r w:rsidRPr="0023325B">
              <w:rPr>
                <w:sz w:val="18"/>
                <w:szCs w:val="18"/>
              </w:rPr>
              <w:t>4</w:t>
            </w:r>
          </w:p>
        </w:tc>
        <w:tc>
          <w:tcPr>
            <w:tcW w:w="850" w:type="dxa"/>
          </w:tcPr>
          <w:p w14:paraId="607BFF45" w14:textId="77777777" w:rsidR="00BB1DC1" w:rsidRDefault="00BB1DC1" w:rsidP="0031648B">
            <w:pPr>
              <w:pStyle w:val="TableParagraph"/>
              <w:spacing w:line="228" w:lineRule="exact"/>
              <w:ind w:left="50" w:right="2"/>
              <w:rPr>
                <w:b/>
                <w:color w:val="FF0000"/>
                <w:spacing w:val="-5"/>
                <w:sz w:val="20"/>
              </w:rPr>
            </w:pPr>
            <w:r w:rsidRPr="0023325B">
              <w:rPr>
                <w:sz w:val="18"/>
                <w:szCs w:val="18"/>
              </w:rPr>
              <w:t>5</w:t>
            </w:r>
          </w:p>
        </w:tc>
        <w:tc>
          <w:tcPr>
            <w:tcW w:w="824" w:type="dxa"/>
          </w:tcPr>
          <w:p w14:paraId="0FFCD482" w14:textId="77777777" w:rsidR="00BB1DC1" w:rsidRDefault="00BB1DC1" w:rsidP="0031648B">
            <w:pPr>
              <w:pStyle w:val="TableParagraph"/>
              <w:spacing w:line="228" w:lineRule="exact"/>
              <w:ind w:left="47" w:right="2"/>
              <w:rPr>
                <w:b/>
                <w:color w:val="FF0000"/>
                <w:spacing w:val="-5"/>
                <w:sz w:val="20"/>
              </w:rPr>
            </w:pPr>
            <w:r w:rsidRPr="0023325B">
              <w:rPr>
                <w:sz w:val="18"/>
                <w:szCs w:val="18"/>
              </w:rPr>
              <w:t>5</w:t>
            </w:r>
          </w:p>
        </w:tc>
        <w:tc>
          <w:tcPr>
            <w:tcW w:w="852" w:type="dxa"/>
          </w:tcPr>
          <w:p w14:paraId="71713BEA" w14:textId="77777777" w:rsidR="00BB1DC1" w:rsidRDefault="00BB1DC1" w:rsidP="0031648B">
            <w:pPr>
              <w:pStyle w:val="TableParagraph"/>
              <w:spacing w:line="228" w:lineRule="exact"/>
              <w:ind w:left="57" w:right="2"/>
              <w:rPr>
                <w:b/>
                <w:color w:val="FF0000"/>
                <w:spacing w:val="-5"/>
                <w:sz w:val="20"/>
              </w:rPr>
            </w:pPr>
            <w:r w:rsidRPr="0023325B">
              <w:rPr>
                <w:sz w:val="18"/>
                <w:szCs w:val="18"/>
              </w:rPr>
              <w:t>4</w:t>
            </w:r>
          </w:p>
        </w:tc>
        <w:tc>
          <w:tcPr>
            <w:tcW w:w="1004" w:type="dxa"/>
          </w:tcPr>
          <w:p w14:paraId="20148528" w14:textId="77777777" w:rsidR="00BB1DC1" w:rsidRDefault="00BB1DC1" w:rsidP="0031648B">
            <w:pPr>
              <w:pStyle w:val="TableParagraph"/>
              <w:spacing w:line="228" w:lineRule="exact"/>
              <w:ind w:left="54" w:right="2"/>
              <w:rPr>
                <w:b/>
                <w:color w:val="FF0000"/>
                <w:spacing w:val="-5"/>
                <w:sz w:val="20"/>
              </w:rPr>
            </w:pPr>
            <w:r w:rsidRPr="0023325B">
              <w:rPr>
                <w:sz w:val="18"/>
                <w:szCs w:val="18"/>
              </w:rPr>
              <w:t>4</w:t>
            </w:r>
          </w:p>
        </w:tc>
      </w:tr>
      <w:tr w:rsidR="00BB1DC1" w14:paraId="559A84DC" w14:textId="77777777">
        <w:trPr>
          <w:trHeight w:val="385"/>
        </w:trPr>
        <w:tc>
          <w:tcPr>
            <w:tcW w:w="1176" w:type="dxa"/>
          </w:tcPr>
          <w:p w14:paraId="4D0941ED" w14:textId="77777777" w:rsidR="00BB1DC1" w:rsidRDefault="00BB1DC1" w:rsidP="0031648B">
            <w:pPr>
              <w:pStyle w:val="TableParagraph"/>
              <w:spacing w:line="251" w:lineRule="exact"/>
              <w:ind w:left="333"/>
              <w:jc w:val="left"/>
              <w:rPr>
                <w:b/>
                <w:spacing w:val="-5"/>
              </w:rPr>
            </w:pPr>
            <w:r>
              <w:rPr>
                <w:b/>
                <w:spacing w:val="-5"/>
              </w:rPr>
              <w:t>ÖÇ2</w:t>
            </w:r>
          </w:p>
        </w:tc>
        <w:tc>
          <w:tcPr>
            <w:tcW w:w="767" w:type="dxa"/>
            <w:gridSpan w:val="2"/>
          </w:tcPr>
          <w:p w14:paraId="773303ED" w14:textId="77777777" w:rsidR="00BB1DC1" w:rsidRDefault="00BB1DC1" w:rsidP="0031648B">
            <w:pPr>
              <w:pStyle w:val="TableParagraph"/>
              <w:spacing w:line="228" w:lineRule="exact"/>
              <w:ind w:left="25"/>
              <w:rPr>
                <w:b/>
                <w:color w:val="FF0000"/>
                <w:spacing w:val="-5"/>
                <w:sz w:val="20"/>
              </w:rPr>
            </w:pPr>
            <w:r w:rsidRPr="0023325B">
              <w:rPr>
                <w:sz w:val="18"/>
                <w:szCs w:val="18"/>
              </w:rPr>
              <w:t>4</w:t>
            </w:r>
          </w:p>
        </w:tc>
        <w:tc>
          <w:tcPr>
            <w:tcW w:w="835" w:type="dxa"/>
          </w:tcPr>
          <w:p w14:paraId="7B2A8B56" w14:textId="77777777" w:rsidR="00BB1DC1" w:rsidRDefault="00BB1DC1" w:rsidP="0031648B">
            <w:pPr>
              <w:pStyle w:val="TableParagraph"/>
              <w:spacing w:line="228" w:lineRule="exact"/>
              <w:ind w:left="24" w:right="2"/>
              <w:rPr>
                <w:b/>
                <w:color w:val="FF0000"/>
                <w:spacing w:val="-5"/>
                <w:sz w:val="20"/>
              </w:rPr>
            </w:pPr>
            <w:r w:rsidRPr="0023325B">
              <w:rPr>
                <w:sz w:val="18"/>
                <w:szCs w:val="18"/>
              </w:rPr>
              <w:t>4</w:t>
            </w:r>
          </w:p>
        </w:tc>
        <w:tc>
          <w:tcPr>
            <w:tcW w:w="732" w:type="dxa"/>
          </w:tcPr>
          <w:p w14:paraId="2A306658" w14:textId="77777777" w:rsidR="00BB1DC1" w:rsidRDefault="00BB1DC1" w:rsidP="0031648B">
            <w:pPr>
              <w:pStyle w:val="TableParagraph"/>
              <w:spacing w:line="228" w:lineRule="exact"/>
              <w:ind w:left="76" w:right="17"/>
              <w:rPr>
                <w:b/>
                <w:color w:val="FF0000"/>
                <w:spacing w:val="-5"/>
                <w:sz w:val="20"/>
              </w:rPr>
            </w:pPr>
            <w:r w:rsidRPr="0023325B">
              <w:rPr>
                <w:sz w:val="18"/>
                <w:szCs w:val="18"/>
              </w:rPr>
              <w:t>4</w:t>
            </w:r>
          </w:p>
        </w:tc>
        <w:tc>
          <w:tcPr>
            <w:tcW w:w="804" w:type="dxa"/>
          </w:tcPr>
          <w:p w14:paraId="1DD2FA70" w14:textId="77777777" w:rsidR="00BB1DC1" w:rsidRDefault="00BB1DC1" w:rsidP="0031648B">
            <w:pPr>
              <w:pStyle w:val="TableParagraph"/>
              <w:spacing w:line="228" w:lineRule="exact"/>
              <w:ind w:left="80" w:right="16"/>
              <w:rPr>
                <w:b/>
                <w:color w:val="FF0000"/>
                <w:spacing w:val="-5"/>
                <w:sz w:val="20"/>
              </w:rPr>
            </w:pPr>
            <w:r w:rsidRPr="0023325B">
              <w:rPr>
                <w:sz w:val="18"/>
                <w:szCs w:val="18"/>
              </w:rPr>
              <w:t>4</w:t>
            </w:r>
          </w:p>
        </w:tc>
        <w:tc>
          <w:tcPr>
            <w:tcW w:w="743" w:type="dxa"/>
          </w:tcPr>
          <w:p w14:paraId="41DE6491" w14:textId="77777777" w:rsidR="00BB1DC1" w:rsidRDefault="00BB1DC1" w:rsidP="0031648B">
            <w:pPr>
              <w:pStyle w:val="TableParagraph"/>
              <w:spacing w:line="228" w:lineRule="exact"/>
              <w:ind w:left="74" w:right="16"/>
              <w:rPr>
                <w:b/>
                <w:color w:val="FF0000"/>
                <w:spacing w:val="-5"/>
                <w:sz w:val="20"/>
              </w:rPr>
            </w:pPr>
            <w:r w:rsidRPr="0023325B">
              <w:rPr>
                <w:sz w:val="18"/>
                <w:szCs w:val="18"/>
              </w:rPr>
              <w:t>4</w:t>
            </w:r>
          </w:p>
        </w:tc>
        <w:tc>
          <w:tcPr>
            <w:tcW w:w="859" w:type="dxa"/>
          </w:tcPr>
          <w:p w14:paraId="0BC4EC44" w14:textId="77777777" w:rsidR="00BB1DC1" w:rsidRDefault="00BB1DC1" w:rsidP="0031648B">
            <w:pPr>
              <w:pStyle w:val="TableParagraph"/>
              <w:spacing w:line="228" w:lineRule="exact"/>
              <w:ind w:left="56" w:right="1"/>
              <w:rPr>
                <w:b/>
                <w:color w:val="FF0000"/>
                <w:spacing w:val="-5"/>
                <w:sz w:val="20"/>
              </w:rPr>
            </w:pPr>
            <w:r w:rsidRPr="0023325B">
              <w:rPr>
                <w:sz w:val="18"/>
                <w:szCs w:val="18"/>
              </w:rPr>
              <w:t>5</w:t>
            </w:r>
          </w:p>
        </w:tc>
        <w:tc>
          <w:tcPr>
            <w:tcW w:w="752" w:type="dxa"/>
          </w:tcPr>
          <w:p w14:paraId="1CA89B29" w14:textId="77777777" w:rsidR="00BB1DC1" w:rsidRDefault="00BB1DC1" w:rsidP="0031648B">
            <w:pPr>
              <w:pStyle w:val="TableParagraph"/>
              <w:spacing w:line="228" w:lineRule="exact"/>
              <w:ind w:left="64" w:right="17"/>
              <w:rPr>
                <w:b/>
                <w:color w:val="FF0000"/>
                <w:spacing w:val="-5"/>
                <w:sz w:val="20"/>
              </w:rPr>
            </w:pPr>
            <w:r w:rsidRPr="0023325B">
              <w:rPr>
                <w:sz w:val="18"/>
                <w:szCs w:val="18"/>
              </w:rPr>
              <w:t>3</w:t>
            </w:r>
          </w:p>
        </w:tc>
        <w:tc>
          <w:tcPr>
            <w:tcW w:w="850" w:type="dxa"/>
          </w:tcPr>
          <w:p w14:paraId="0B553F0D" w14:textId="77777777" w:rsidR="00BB1DC1" w:rsidRDefault="00BB1DC1" w:rsidP="0031648B">
            <w:pPr>
              <w:pStyle w:val="TableParagraph"/>
              <w:spacing w:line="228" w:lineRule="exact"/>
              <w:ind w:left="50" w:right="2"/>
              <w:rPr>
                <w:b/>
                <w:color w:val="FF0000"/>
                <w:spacing w:val="-5"/>
                <w:sz w:val="20"/>
              </w:rPr>
            </w:pPr>
            <w:r w:rsidRPr="0023325B">
              <w:rPr>
                <w:sz w:val="18"/>
                <w:szCs w:val="18"/>
              </w:rPr>
              <w:t>3</w:t>
            </w:r>
          </w:p>
        </w:tc>
        <w:tc>
          <w:tcPr>
            <w:tcW w:w="824" w:type="dxa"/>
          </w:tcPr>
          <w:p w14:paraId="60609051" w14:textId="77777777" w:rsidR="00BB1DC1" w:rsidRDefault="00BB1DC1" w:rsidP="0031648B">
            <w:pPr>
              <w:pStyle w:val="TableParagraph"/>
              <w:spacing w:line="228" w:lineRule="exact"/>
              <w:ind w:left="47" w:right="2"/>
              <w:rPr>
                <w:b/>
                <w:color w:val="FF0000"/>
                <w:spacing w:val="-5"/>
                <w:sz w:val="20"/>
              </w:rPr>
            </w:pPr>
            <w:r w:rsidRPr="0023325B">
              <w:rPr>
                <w:sz w:val="18"/>
                <w:szCs w:val="18"/>
              </w:rPr>
              <w:t>4</w:t>
            </w:r>
          </w:p>
        </w:tc>
        <w:tc>
          <w:tcPr>
            <w:tcW w:w="852" w:type="dxa"/>
          </w:tcPr>
          <w:p w14:paraId="738D4EE9" w14:textId="77777777" w:rsidR="00BB1DC1" w:rsidRDefault="00BB1DC1" w:rsidP="0031648B">
            <w:pPr>
              <w:pStyle w:val="TableParagraph"/>
              <w:spacing w:line="228" w:lineRule="exact"/>
              <w:ind w:left="57" w:right="2"/>
              <w:rPr>
                <w:b/>
                <w:color w:val="FF0000"/>
                <w:spacing w:val="-5"/>
                <w:sz w:val="20"/>
              </w:rPr>
            </w:pPr>
            <w:r w:rsidRPr="0023325B">
              <w:rPr>
                <w:sz w:val="18"/>
                <w:szCs w:val="18"/>
              </w:rPr>
              <w:t>4</w:t>
            </w:r>
          </w:p>
        </w:tc>
        <w:tc>
          <w:tcPr>
            <w:tcW w:w="1004" w:type="dxa"/>
          </w:tcPr>
          <w:p w14:paraId="0F193888" w14:textId="77777777" w:rsidR="00BB1DC1" w:rsidRDefault="00BB1DC1" w:rsidP="0031648B">
            <w:pPr>
              <w:pStyle w:val="TableParagraph"/>
              <w:spacing w:line="228" w:lineRule="exact"/>
              <w:ind w:left="54" w:right="2"/>
              <w:rPr>
                <w:b/>
                <w:color w:val="FF0000"/>
                <w:spacing w:val="-5"/>
                <w:sz w:val="20"/>
              </w:rPr>
            </w:pPr>
            <w:r w:rsidRPr="0023325B">
              <w:rPr>
                <w:sz w:val="18"/>
                <w:szCs w:val="18"/>
              </w:rPr>
              <w:t>5</w:t>
            </w:r>
          </w:p>
        </w:tc>
      </w:tr>
      <w:tr w:rsidR="00BB1DC1" w14:paraId="433C5D1E" w14:textId="77777777">
        <w:trPr>
          <w:trHeight w:val="386"/>
        </w:trPr>
        <w:tc>
          <w:tcPr>
            <w:tcW w:w="1176" w:type="dxa"/>
          </w:tcPr>
          <w:p w14:paraId="23E7C264" w14:textId="77777777" w:rsidR="00BB1DC1" w:rsidRDefault="00BB1DC1" w:rsidP="0031648B">
            <w:pPr>
              <w:pStyle w:val="TableParagraph"/>
              <w:spacing w:line="251" w:lineRule="exact"/>
              <w:ind w:left="333"/>
              <w:jc w:val="left"/>
              <w:rPr>
                <w:b/>
                <w:spacing w:val="-5"/>
              </w:rPr>
            </w:pPr>
            <w:r>
              <w:rPr>
                <w:b/>
                <w:spacing w:val="-5"/>
              </w:rPr>
              <w:t>ÖÇ3</w:t>
            </w:r>
          </w:p>
        </w:tc>
        <w:tc>
          <w:tcPr>
            <w:tcW w:w="767" w:type="dxa"/>
            <w:gridSpan w:val="2"/>
          </w:tcPr>
          <w:p w14:paraId="0D194156" w14:textId="77777777" w:rsidR="00BB1DC1" w:rsidRDefault="00BB1DC1" w:rsidP="0031648B">
            <w:pPr>
              <w:pStyle w:val="TableParagraph"/>
              <w:spacing w:line="228" w:lineRule="exact"/>
              <w:ind w:left="25"/>
              <w:rPr>
                <w:b/>
                <w:color w:val="FF0000"/>
                <w:spacing w:val="-5"/>
                <w:sz w:val="20"/>
              </w:rPr>
            </w:pPr>
            <w:r w:rsidRPr="0023325B">
              <w:rPr>
                <w:sz w:val="18"/>
                <w:szCs w:val="18"/>
              </w:rPr>
              <w:t>5</w:t>
            </w:r>
          </w:p>
        </w:tc>
        <w:tc>
          <w:tcPr>
            <w:tcW w:w="835" w:type="dxa"/>
          </w:tcPr>
          <w:p w14:paraId="1CEC2CE7" w14:textId="77777777" w:rsidR="00BB1DC1" w:rsidRDefault="00BB1DC1" w:rsidP="0031648B">
            <w:pPr>
              <w:pStyle w:val="TableParagraph"/>
              <w:spacing w:line="228" w:lineRule="exact"/>
              <w:ind w:left="24" w:right="2"/>
              <w:rPr>
                <w:b/>
                <w:color w:val="FF0000"/>
                <w:spacing w:val="-5"/>
                <w:sz w:val="20"/>
              </w:rPr>
            </w:pPr>
            <w:r w:rsidRPr="0023325B">
              <w:rPr>
                <w:sz w:val="18"/>
                <w:szCs w:val="18"/>
              </w:rPr>
              <w:t>4</w:t>
            </w:r>
          </w:p>
        </w:tc>
        <w:tc>
          <w:tcPr>
            <w:tcW w:w="732" w:type="dxa"/>
          </w:tcPr>
          <w:p w14:paraId="2B835749" w14:textId="77777777" w:rsidR="00BB1DC1" w:rsidRDefault="00BB1DC1" w:rsidP="0031648B">
            <w:pPr>
              <w:pStyle w:val="TableParagraph"/>
              <w:spacing w:line="228" w:lineRule="exact"/>
              <w:ind w:left="76" w:right="17"/>
              <w:rPr>
                <w:b/>
                <w:color w:val="FF0000"/>
                <w:spacing w:val="-5"/>
                <w:sz w:val="20"/>
              </w:rPr>
            </w:pPr>
            <w:r w:rsidRPr="0023325B">
              <w:rPr>
                <w:sz w:val="18"/>
                <w:szCs w:val="18"/>
              </w:rPr>
              <w:t>4</w:t>
            </w:r>
          </w:p>
        </w:tc>
        <w:tc>
          <w:tcPr>
            <w:tcW w:w="804" w:type="dxa"/>
          </w:tcPr>
          <w:p w14:paraId="68B85C4A" w14:textId="77777777" w:rsidR="00BB1DC1" w:rsidRDefault="00BB1DC1" w:rsidP="0031648B">
            <w:pPr>
              <w:pStyle w:val="TableParagraph"/>
              <w:spacing w:line="228" w:lineRule="exact"/>
              <w:ind w:left="80" w:right="16"/>
              <w:rPr>
                <w:b/>
                <w:color w:val="FF0000"/>
                <w:spacing w:val="-5"/>
                <w:sz w:val="20"/>
              </w:rPr>
            </w:pPr>
            <w:r w:rsidRPr="0023325B">
              <w:rPr>
                <w:sz w:val="18"/>
                <w:szCs w:val="18"/>
              </w:rPr>
              <w:t>4</w:t>
            </w:r>
          </w:p>
        </w:tc>
        <w:tc>
          <w:tcPr>
            <w:tcW w:w="743" w:type="dxa"/>
          </w:tcPr>
          <w:p w14:paraId="03B97BBF" w14:textId="77777777" w:rsidR="00BB1DC1" w:rsidRDefault="00BB1DC1" w:rsidP="0031648B">
            <w:pPr>
              <w:pStyle w:val="TableParagraph"/>
              <w:spacing w:line="228" w:lineRule="exact"/>
              <w:ind w:left="74" w:right="16"/>
              <w:rPr>
                <w:b/>
                <w:color w:val="FF0000"/>
                <w:spacing w:val="-5"/>
                <w:sz w:val="20"/>
              </w:rPr>
            </w:pPr>
            <w:r w:rsidRPr="0023325B">
              <w:rPr>
                <w:sz w:val="18"/>
                <w:szCs w:val="18"/>
              </w:rPr>
              <w:t>4</w:t>
            </w:r>
          </w:p>
        </w:tc>
        <w:tc>
          <w:tcPr>
            <w:tcW w:w="859" w:type="dxa"/>
          </w:tcPr>
          <w:p w14:paraId="7DCD0156" w14:textId="77777777" w:rsidR="00BB1DC1" w:rsidRDefault="00BB1DC1" w:rsidP="0031648B">
            <w:pPr>
              <w:pStyle w:val="TableParagraph"/>
              <w:spacing w:line="228" w:lineRule="exact"/>
              <w:ind w:left="56" w:right="1"/>
              <w:rPr>
                <w:b/>
                <w:color w:val="FF0000"/>
                <w:spacing w:val="-5"/>
                <w:sz w:val="20"/>
              </w:rPr>
            </w:pPr>
            <w:r w:rsidRPr="0023325B">
              <w:rPr>
                <w:sz w:val="18"/>
                <w:szCs w:val="18"/>
              </w:rPr>
              <w:t>5</w:t>
            </w:r>
          </w:p>
        </w:tc>
        <w:tc>
          <w:tcPr>
            <w:tcW w:w="752" w:type="dxa"/>
          </w:tcPr>
          <w:p w14:paraId="3CB92DDD" w14:textId="77777777" w:rsidR="00BB1DC1" w:rsidRDefault="00BB1DC1" w:rsidP="0031648B">
            <w:pPr>
              <w:pStyle w:val="TableParagraph"/>
              <w:spacing w:line="228" w:lineRule="exact"/>
              <w:ind w:left="64" w:right="17"/>
              <w:rPr>
                <w:b/>
                <w:color w:val="FF0000"/>
                <w:spacing w:val="-5"/>
                <w:sz w:val="20"/>
              </w:rPr>
            </w:pPr>
            <w:r w:rsidRPr="0023325B">
              <w:rPr>
                <w:sz w:val="18"/>
                <w:szCs w:val="18"/>
              </w:rPr>
              <w:t>4</w:t>
            </w:r>
          </w:p>
        </w:tc>
        <w:tc>
          <w:tcPr>
            <w:tcW w:w="850" w:type="dxa"/>
          </w:tcPr>
          <w:p w14:paraId="2721473C" w14:textId="77777777" w:rsidR="00BB1DC1" w:rsidRDefault="00BB1DC1" w:rsidP="0031648B">
            <w:pPr>
              <w:pStyle w:val="TableParagraph"/>
              <w:spacing w:line="228" w:lineRule="exact"/>
              <w:ind w:left="50" w:right="2"/>
              <w:rPr>
                <w:b/>
                <w:color w:val="FF0000"/>
                <w:spacing w:val="-5"/>
                <w:sz w:val="20"/>
              </w:rPr>
            </w:pPr>
            <w:r w:rsidRPr="0023325B">
              <w:rPr>
                <w:sz w:val="18"/>
                <w:szCs w:val="18"/>
              </w:rPr>
              <w:t>4</w:t>
            </w:r>
          </w:p>
        </w:tc>
        <w:tc>
          <w:tcPr>
            <w:tcW w:w="824" w:type="dxa"/>
          </w:tcPr>
          <w:p w14:paraId="42B69B5E" w14:textId="77777777" w:rsidR="00BB1DC1" w:rsidRDefault="00BB1DC1" w:rsidP="0031648B">
            <w:pPr>
              <w:pStyle w:val="TableParagraph"/>
              <w:spacing w:line="228" w:lineRule="exact"/>
              <w:ind w:left="47" w:right="2"/>
              <w:rPr>
                <w:b/>
                <w:color w:val="FF0000"/>
                <w:spacing w:val="-5"/>
                <w:sz w:val="20"/>
              </w:rPr>
            </w:pPr>
            <w:r w:rsidRPr="0023325B">
              <w:rPr>
                <w:sz w:val="18"/>
                <w:szCs w:val="18"/>
              </w:rPr>
              <w:t>4</w:t>
            </w:r>
          </w:p>
        </w:tc>
        <w:tc>
          <w:tcPr>
            <w:tcW w:w="852" w:type="dxa"/>
          </w:tcPr>
          <w:p w14:paraId="7273456E" w14:textId="77777777" w:rsidR="00BB1DC1" w:rsidRDefault="00BB1DC1" w:rsidP="0031648B">
            <w:pPr>
              <w:pStyle w:val="TableParagraph"/>
              <w:spacing w:line="228" w:lineRule="exact"/>
              <w:ind w:left="57" w:right="2"/>
              <w:rPr>
                <w:b/>
                <w:color w:val="FF0000"/>
                <w:spacing w:val="-5"/>
                <w:sz w:val="20"/>
              </w:rPr>
            </w:pPr>
            <w:r w:rsidRPr="0023325B">
              <w:rPr>
                <w:sz w:val="18"/>
                <w:szCs w:val="18"/>
              </w:rPr>
              <w:t>4</w:t>
            </w:r>
          </w:p>
        </w:tc>
        <w:tc>
          <w:tcPr>
            <w:tcW w:w="1004" w:type="dxa"/>
          </w:tcPr>
          <w:p w14:paraId="4B3B7676" w14:textId="77777777" w:rsidR="00BB1DC1" w:rsidRDefault="00BB1DC1" w:rsidP="0031648B">
            <w:pPr>
              <w:pStyle w:val="TableParagraph"/>
              <w:spacing w:line="228" w:lineRule="exact"/>
              <w:ind w:left="54" w:right="2"/>
              <w:rPr>
                <w:b/>
                <w:color w:val="FF0000"/>
                <w:spacing w:val="-5"/>
                <w:sz w:val="20"/>
              </w:rPr>
            </w:pPr>
            <w:r w:rsidRPr="0023325B">
              <w:rPr>
                <w:sz w:val="18"/>
                <w:szCs w:val="18"/>
              </w:rPr>
              <w:t>4</w:t>
            </w:r>
          </w:p>
        </w:tc>
      </w:tr>
      <w:tr w:rsidR="00BB1DC1" w14:paraId="75BB8104" w14:textId="77777777">
        <w:trPr>
          <w:trHeight w:val="386"/>
        </w:trPr>
        <w:tc>
          <w:tcPr>
            <w:tcW w:w="1176" w:type="dxa"/>
          </w:tcPr>
          <w:p w14:paraId="7DCD0FFA" w14:textId="77777777" w:rsidR="00BB1DC1" w:rsidRDefault="00BB1DC1" w:rsidP="0031648B">
            <w:pPr>
              <w:pStyle w:val="TableParagraph"/>
              <w:spacing w:line="251" w:lineRule="exact"/>
              <w:ind w:left="333"/>
              <w:jc w:val="left"/>
              <w:rPr>
                <w:b/>
                <w:spacing w:val="-5"/>
              </w:rPr>
            </w:pPr>
            <w:r>
              <w:rPr>
                <w:b/>
                <w:spacing w:val="-5"/>
              </w:rPr>
              <w:t>ÖÇ4</w:t>
            </w:r>
          </w:p>
        </w:tc>
        <w:tc>
          <w:tcPr>
            <w:tcW w:w="767" w:type="dxa"/>
            <w:gridSpan w:val="2"/>
          </w:tcPr>
          <w:p w14:paraId="3EEADFFC" w14:textId="77777777" w:rsidR="00BB1DC1" w:rsidRDefault="00BB1DC1" w:rsidP="0031648B">
            <w:pPr>
              <w:pStyle w:val="TableParagraph"/>
              <w:spacing w:line="228" w:lineRule="exact"/>
              <w:ind w:left="25"/>
              <w:rPr>
                <w:b/>
                <w:color w:val="FF0000"/>
                <w:spacing w:val="-5"/>
                <w:sz w:val="20"/>
              </w:rPr>
            </w:pPr>
            <w:r w:rsidRPr="0023325B">
              <w:rPr>
                <w:sz w:val="18"/>
                <w:szCs w:val="18"/>
              </w:rPr>
              <w:t>4</w:t>
            </w:r>
          </w:p>
        </w:tc>
        <w:tc>
          <w:tcPr>
            <w:tcW w:w="835" w:type="dxa"/>
          </w:tcPr>
          <w:p w14:paraId="539F8B41" w14:textId="77777777" w:rsidR="00BB1DC1" w:rsidRDefault="00BB1DC1" w:rsidP="0031648B">
            <w:pPr>
              <w:pStyle w:val="TableParagraph"/>
              <w:spacing w:line="228" w:lineRule="exact"/>
              <w:ind w:left="24" w:right="2"/>
              <w:rPr>
                <w:b/>
                <w:color w:val="FF0000"/>
                <w:spacing w:val="-5"/>
                <w:sz w:val="20"/>
              </w:rPr>
            </w:pPr>
            <w:r w:rsidRPr="0023325B">
              <w:rPr>
                <w:sz w:val="18"/>
                <w:szCs w:val="18"/>
              </w:rPr>
              <w:t>5</w:t>
            </w:r>
          </w:p>
        </w:tc>
        <w:tc>
          <w:tcPr>
            <w:tcW w:w="732" w:type="dxa"/>
          </w:tcPr>
          <w:p w14:paraId="2AAE2C1C" w14:textId="77777777" w:rsidR="00BB1DC1" w:rsidRDefault="00BB1DC1" w:rsidP="0031648B">
            <w:pPr>
              <w:pStyle w:val="TableParagraph"/>
              <w:spacing w:line="228" w:lineRule="exact"/>
              <w:ind w:left="76" w:right="17"/>
              <w:rPr>
                <w:b/>
                <w:color w:val="FF0000"/>
                <w:spacing w:val="-5"/>
                <w:sz w:val="20"/>
              </w:rPr>
            </w:pPr>
            <w:r w:rsidRPr="0023325B">
              <w:rPr>
                <w:sz w:val="18"/>
                <w:szCs w:val="18"/>
              </w:rPr>
              <w:t>5</w:t>
            </w:r>
          </w:p>
        </w:tc>
        <w:tc>
          <w:tcPr>
            <w:tcW w:w="804" w:type="dxa"/>
          </w:tcPr>
          <w:p w14:paraId="76DEEC6F" w14:textId="77777777" w:rsidR="00BB1DC1" w:rsidRDefault="00BB1DC1" w:rsidP="0031648B">
            <w:pPr>
              <w:pStyle w:val="TableParagraph"/>
              <w:spacing w:line="228" w:lineRule="exact"/>
              <w:ind w:left="80" w:right="16"/>
              <w:rPr>
                <w:b/>
                <w:color w:val="FF0000"/>
                <w:spacing w:val="-5"/>
                <w:sz w:val="20"/>
              </w:rPr>
            </w:pPr>
            <w:r w:rsidRPr="0023325B">
              <w:rPr>
                <w:sz w:val="18"/>
                <w:szCs w:val="18"/>
              </w:rPr>
              <w:t>5</w:t>
            </w:r>
          </w:p>
        </w:tc>
        <w:tc>
          <w:tcPr>
            <w:tcW w:w="743" w:type="dxa"/>
          </w:tcPr>
          <w:p w14:paraId="61215C5A" w14:textId="77777777" w:rsidR="00BB1DC1" w:rsidRDefault="00BB1DC1" w:rsidP="0031648B">
            <w:pPr>
              <w:pStyle w:val="TableParagraph"/>
              <w:spacing w:line="228" w:lineRule="exact"/>
              <w:ind w:left="74" w:right="16"/>
              <w:rPr>
                <w:b/>
                <w:color w:val="FF0000"/>
                <w:spacing w:val="-5"/>
                <w:sz w:val="20"/>
              </w:rPr>
            </w:pPr>
            <w:r w:rsidRPr="0023325B">
              <w:rPr>
                <w:sz w:val="18"/>
                <w:szCs w:val="18"/>
              </w:rPr>
              <w:t>4</w:t>
            </w:r>
          </w:p>
        </w:tc>
        <w:tc>
          <w:tcPr>
            <w:tcW w:w="859" w:type="dxa"/>
          </w:tcPr>
          <w:p w14:paraId="57E0D69D" w14:textId="77777777" w:rsidR="00BB1DC1" w:rsidRDefault="00BB1DC1" w:rsidP="0031648B">
            <w:pPr>
              <w:pStyle w:val="TableParagraph"/>
              <w:spacing w:line="228" w:lineRule="exact"/>
              <w:ind w:left="56" w:right="1"/>
              <w:rPr>
                <w:b/>
                <w:color w:val="FF0000"/>
                <w:spacing w:val="-5"/>
                <w:sz w:val="20"/>
              </w:rPr>
            </w:pPr>
            <w:r w:rsidRPr="0023325B">
              <w:rPr>
                <w:sz w:val="18"/>
                <w:szCs w:val="18"/>
              </w:rPr>
              <w:t>4</w:t>
            </w:r>
          </w:p>
        </w:tc>
        <w:tc>
          <w:tcPr>
            <w:tcW w:w="752" w:type="dxa"/>
          </w:tcPr>
          <w:p w14:paraId="679630C8" w14:textId="77777777" w:rsidR="00BB1DC1" w:rsidRDefault="00BB1DC1" w:rsidP="0031648B">
            <w:pPr>
              <w:pStyle w:val="TableParagraph"/>
              <w:spacing w:line="228" w:lineRule="exact"/>
              <w:ind w:left="64" w:right="17"/>
              <w:rPr>
                <w:b/>
                <w:color w:val="FF0000"/>
                <w:spacing w:val="-5"/>
                <w:sz w:val="20"/>
              </w:rPr>
            </w:pPr>
            <w:r w:rsidRPr="0023325B">
              <w:rPr>
                <w:sz w:val="18"/>
                <w:szCs w:val="18"/>
              </w:rPr>
              <w:t>3</w:t>
            </w:r>
          </w:p>
        </w:tc>
        <w:tc>
          <w:tcPr>
            <w:tcW w:w="850" w:type="dxa"/>
          </w:tcPr>
          <w:p w14:paraId="07DA4A24" w14:textId="77777777" w:rsidR="00BB1DC1" w:rsidRDefault="00BB1DC1" w:rsidP="0031648B">
            <w:pPr>
              <w:pStyle w:val="TableParagraph"/>
              <w:spacing w:line="228" w:lineRule="exact"/>
              <w:ind w:left="50" w:right="2"/>
              <w:rPr>
                <w:b/>
                <w:color w:val="FF0000"/>
                <w:spacing w:val="-5"/>
                <w:sz w:val="20"/>
              </w:rPr>
            </w:pPr>
            <w:r w:rsidRPr="0023325B">
              <w:rPr>
                <w:sz w:val="18"/>
                <w:szCs w:val="18"/>
              </w:rPr>
              <w:t>3</w:t>
            </w:r>
          </w:p>
        </w:tc>
        <w:tc>
          <w:tcPr>
            <w:tcW w:w="824" w:type="dxa"/>
          </w:tcPr>
          <w:p w14:paraId="5C5B069E" w14:textId="77777777" w:rsidR="00BB1DC1" w:rsidRDefault="00BB1DC1" w:rsidP="0031648B">
            <w:pPr>
              <w:pStyle w:val="TableParagraph"/>
              <w:spacing w:line="228" w:lineRule="exact"/>
              <w:ind w:left="47" w:right="2"/>
              <w:rPr>
                <w:b/>
                <w:color w:val="FF0000"/>
                <w:spacing w:val="-5"/>
                <w:sz w:val="20"/>
              </w:rPr>
            </w:pPr>
            <w:r w:rsidRPr="0023325B">
              <w:rPr>
                <w:sz w:val="18"/>
                <w:szCs w:val="18"/>
              </w:rPr>
              <w:t>4</w:t>
            </w:r>
          </w:p>
        </w:tc>
        <w:tc>
          <w:tcPr>
            <w:tcW w:w="852" w:type="dxa"/>
          </w:tcPr>
          <w:p w14:paraId="2B19B670" w14:textId="77777777" w:rsidR="00BB1DC1" w:rsidRDefault="00BB1DC1" w:rsidP="0031648B">
            <w:pPr>
              <w:pStyle w:val="TableParagraph"/>
              <w:spacing w:line="228" w:lineRule="exact"/>
              <w:ind w:left="57" w:right="2"/>
              <w:rPr>
                <w:b/>
                <w:color w:val="FF0000"/>
                <w:spacing w:val="-5"/>
                <w:sz w:val="20"/>
              </w:rPr>
            </w:pPr>
            <w:r w:rsidRPr="0023325B">
              <w:rPr>
                <w:sz w:val="18"/>
                <w:szCs w:val="18"/>
              </w:rPr>
              <w:t>3</w:t>
            </w:r>
          </w:p>
        </w:tc>
        <w:tc>
          <w:tcPr>
            <w:tcW w:w="1004" w:type="dxa"/>
          </w:tcPr>
          <w:p w14:paraId="1478B4C4" w14:textId="77777777" w:rsidR="00BB1DC1" w:rsidRDefault="00BB1DC1" w:rsidP="0031648B">
            <w:pPr>
              <w:pStyle w:val="TableParagraph"/>
              <w:spacing w:line="228" w:lineRule="exact"/>
              <w:ind w:left="54" w:right="2"/>
              <w:rPr>
                <w:b/>
                <w:color w:val="FF0000"/>
                <w:spacing w:val="-5"/>
                <w:sz w:val="20"/>
              </w:rPr>
            </w:pPr>
            <w:r w:rsidRPr="0023325B">
              <w:rPr>
                <w:sz w:val="18"/>
                <w:szCs w:val="18"/>
              </w:rPr>
              <w:t>3</w:t>
            </w:r>
          </w:p>
        </w:tc>
      </w:tr>
      <w:tr w:rsidR="00BB1DC1" w14:paraId="51C21A0C" w14:textId="77777777">
        <w:trPr>
          <w:trHeight w:val="386"/>
        </w:trPr>
        <w:tc>
          <w:tcPr>
            <w:tcW w:w="1176" w:type="dxa"/>
          </w:tcPr>
          <w:p w14:paraId="35517109" w14:textId="77777777" w:rsidR="00BB1DC1" w:rsidRDefault="00BB1DC1" w:rsidP="0031648B">
            <w:pPr>
              <w:pStyle w:val="TableParagraph"/>
              <w:spacing w:line="251" w:lineRule="exact"/>
              <w:ind w:left="333"/>
              <w:jc w:val="left"/>
              <w:rPr>
                <w:b/>
                <w:spacing w:val="-5"/>
              </w:rPr>
            </w:pPr>
            <w:r>
              <w:rPr>
                <w:b/>
                <w:spacing w:val="-5"/>
              </w:rPr>
              <w:t>ÖÇ5</w:t>
            </w:r>
          </w:p>
        </w:tc>
        <w:tc>
          <w:tcPr>
            <w:tcW w:w="767" w:type="dxa"/>
            <w:gridSpan w:val="2"/>
          </w:tcPr>
          <w:p w14:paraId="106A4668" w14:textId="77777777" w:rsidR="00BB1DC1" w:rsidRDefault="00BB1DC1" w:rsidP="0031648B">
            <w:pPr>
              <w:pStyle w:val="TableParagraph"/>
              <w:spacing w:line="228" w:lineRule="exact"/>
              <w:ind w:left="25"/>
              <w:rPr>
                <w:b/>
                <w:color w:val="FF0000"/>
                <w:spacing w:val="-5"/>
                <w:sz w:val="20"/>
              </w:rPr>
            </w:pPr>
            <w:r w:rsidRPr="0023325B">
              <w:rPr>
                <w:sz w:val="18"/>
                <w:szCs w:val="18"/>
              </w:rPr>
              <w:t>5</w:t>
            </w:r>
          </w:p>
        </w:tc>
        <w:tc>
          <w:tcPr>
            <w:tcW w:w="835" w:type="dxa"/>
          </w:tcPr>
          <w:p w14:paraId="581BB8FB" w14:textId="77777777" w:rsidR="00BB1DC1" w:rsidRDefault="00BB1DC1" w:rsidP="0031648B">
            <w:pPr>
              <w:pStyle w:val="TableParagraph"/>
              <w:spacing w:line="228" w:lineRule="exact"/>
              <w:ind w:left="24" w:right="2"/>
              <w:rPr>
                <w:b/>
                <w:color w:val="FF0000"/>
                <w:spacing w:val="-5"/>
                <w:sz w:val="20"/>
              </w:rPr>
            </w:pPr>
            <w:r w:rsidRPr="0023325B">
              <w:rPr>
                <w:sz w:val="18"/>
                <w:szCs w:val="18"/>
              </w:rPr>
              <w:t>4</w:t>
            </w:r>
          </w:p>
        </w:tc>
        <w:tc>
          <w:tcPr>
            <w:tcW w:w="732" w:type="dxa"/>
          </w:tcPr>
          <w:p w14:paraId="3A944DAD" w14:textId="77777777" w:rsidR="00BB1DC1" w:rsidRDefault="00BB1DC1" w:rsidP="0031648B">
            <w:pPr>
              <w:pStyle w:val="TableParagraph"/>
              <w:spacing w:line="228" w:lineRule="exact"/>
              <w:ind w:left="76" w:right="17"/>
              <w:rPr>
                <w:b/>
                <w:color w:val="FF0000"/>
                <w:spacing w:val="-5"/>
                <w:sz w:val="20"/>
              </w:rPr>
            </w:pPr>
            <w:r w:rsidRPr="0023325B">
              <w:rPr>
                <w:sz w:val="18"/>
                <w:szCs w:val="18"/>
              </w:rPr>
              <w:t>4</w:t>
            </w:r>
          </w:p>
        </w:tc>
        <w:tc>
          <w:tcPr>
            <w:tcW w:w="804" w:type="dxa"/>
          </w:tcPr>
          <w:p w14:paraId="6674AD2D" w14:textId="77777777" w:rsidR="00BB1DC1" w:rsidRDefault="00BB1DC1" w:rsidP="0031648B">
            <w:pPr>
              <w:pStyle w:val="TableParagraph"/>
              <w:spacing w:line="228" w:lineRule="exact"/>
              <w:ind w:left="80" w:right="16"/>
              <w:rPr>
                <w:b/>
                <w:color w:val="FF0000"/>
                <w:spacing w:val="-5"/>
                <w:sz w:val="20"/>
              </w:rPr>
            </w:pPr>
            <w:r w:rsidRPr="0023325B">
              <w:rPr>
                <w:sz w:val="18"/>
                <w:szCs w:val="18"/>
              </w:rPr>
              <w:t>3</w:t>
            </w:r>
          </w:p>
        </w:tc>
        <w:tc>
          <w:tcPr>
            <w:tcW w:w="743" w:type="dxa"/>
          </w:tcPr>
          <w:p w14:paraId="2524948E" w14:textId="77777777" w:rsidR="00BB1DC1" w:rsidRDefault="00BB1DC1" w:rsidP="0031648B">
            <w:pPr>
              <w:pStyle w:val="TableParagraph"/>
              <w:spacing w:line="228" w:lineRule="exact"/>
              <w:ind w:left="74" w:right="16"/>
              <w:rPr>
                <w:b/>
                <w:color w:val="FF0000"/>
                <w:spacing w:val="-5"/>
                <w:sz w:val="20"/>
              </w:rPr>
            </w:pPr>
            <w:r w:rsidRPr="0023325B">
              <w:rPr>
                <w:sz w:val="18"/>
                <w:szCs w:val="18"/>
              </w:rPr>
              <w:t>4</w:t>
            </w:r>
          </w:p>
        </w:tc>
        <w:tc>
          <w:tcPr>
            <w:tcW w:w="859" w:type="dxa"/>
          </w:tcPr>
          <w:p w14:paraId="0763D312" w14:textId="77777777" w:rsidR="00BB1DC1" w:rsidRDefault="00BB1DC1" w:rsidP="0031648B">
            <w:pPr>
              <w:pStyle w:val="TableParagraph"/>
              <w:spacing w:line="228" w:lineRule="exact"/>
              <w:ind w:left="56" w:right="1"/>
              <w:rPr>
                <w:b/>
                <w:color w:val="FF0000"/>
                <w:spacing w:val="-5"/>
                <w:sz w:val="20"/>
              </w:rPr>
            </w:pPr>
            <w:r w:rsidRPr="0023325B">
              <w:rPr>
                <w:sz w:val="18"/>
                <w:szCs w:val="18"/>
              </w:rPr>
              <w:t>5</w:t>
            </w:r>
          </w:p>
        </w:tc>
        <w:tc>
          <w:tcPr>
            <w:tcW w:w="752" w:type="dxa"/>
          </w:tcPr>
          <w:p w14:paraId="1BA517F5" w14:textId="77777777" w:rsidR="00BB1DC1" w:rsidRDefault="00BB1DC1" w:rsidP="0031648B">
            <w:pPr>
              <w:pStyle w:val="TableParagraph"/>
              <w:spacing w:line="228" w:lineRule="exact"/>
              <w:ind w:left="64" w:right="17"/>
              <w:rPr>
                <w:b/>
                <w:color w:val="FF0000"/>
                <w:spacing w:val="-5"/>
                <w:sz w:val="20"/>
              </w:rPr>
            </w:pPr>
            <w:r w:rsidRPr="0023325B">
              <w:rPr>
                <w:sz w:val="18"/>
                <w:szCs w:val="18"/>
              </w:rPr>
              <w:t>5</w:t>
            </w:r>
          </w:p>
        </w:tc>
        <w:tc>
          <w:tcPr>
            <w:tcW w:w="850" w:type="dxa"/>
          </w:tcPr>
          <w:p w14:paraId="2794D13F" w14:textId="77777777" w:rsidR="00BB1DC1" w:rsidRDefault="00BB1DC1" w:rsidP="0031648B">
            <w:pPr>
              <w:pStyle w:val="TableParagraph"/>
              <w:spacing w:line="228" w:lineRule="exact"/>
              <w:ind w:left="50" w:right="2"/>
              <w:rPr>
                <w:b/>
                <w:color w:val="FF0000"/>
                <w:spacing w:val="-5"/>
                <w:sz w:val="20"/>
              </w:rPr>
            </w:pPr>
            <w:r w:rsidRPr="0023325B">
              <w:rPr>
                <w:sz w:val="18"/>
                <w:szCs w:val="18"/>
              </w:rPr>
              <w:t>5</w:t>
            </w:r>
          </w:p>
        </w:tc>
        <w:tc>
          <w:tcPr>
            <w:tcW w:w="824" w:type="dxa"/>
          </w:tcPr>
          <w:p w14:paraId="132C1D0E" w14:textId="77777777" w:rsidR="00BB1DC1" w:rsidRDefault="00BB1DC1" w:rsidP="0031648B">
            <w:pPr>
              <w:pStyle w:val="TableParagraph"/>
              <w:spacing w:line="228" w:lineRule="exact"/>
              <w:ind w:left="47" w:right="2"/>
              <w:rPr>
                <w:b/>
                <w:color w:val="FF0000"/>
                <w:spacing w:val="-5"/>
                <w:sz w:val="20"/>
              </w:rPr>
            </w:pPr>
            <w:r w:rsidRPr="0023325B">
              <w:rPr>
                <w:sz w:val="18"/>
                <w:szCs w:val="18"/>
              </w:rPr>
              <w:t>5</w:t>
            </w:r>
          </w:p>
        </w:tc>
        <w:tc>
          <w:tcPr>
            <w:tcW w:w="852" w:type="dxa"/>
          </w:tcPr>
          <w:p w14:paraId="1E635A49" w14:textId="77777777" w:rsidR="00BB1DC1" w:rsidRDefault="00BB1DC1" w:rsidP="0031648B">
            <w:pPr>
              <w:pStyle w:val="TableParagraph"/>
              <w:spacing w:line="228" w:lineRule="exact"/>
              <w:ind w:left="57" w:right="2"/>
              <w:rPr>
                <w:b/>
                <w:color w:val="FF0000"/>
                <w:spacing w:val="-5"/>
                <w:sz w:val="20"/>
              </w:rPr>
            </w:pPr>
            <w:r w:rsidRPr="0023325B">
              <w:rPr>
                <w:sz w:val="18"/>
                <w:szCs w:val="18"/>
              </w:rPr>
              <w:t>3</w:t>
            </w:r>
          </w:p>
        </w:tc>
        <w:tc>
          <w:tcPr>
            <w:tcW w:w="1004" w:type="dxa"/>
          </w:tcPr>
          <w:p w14:paraId="648B5ED6" w14:textId="77777777" w:rsidR="00BB1DC1" w:rsidRDefault="00BB1DC1" w:rsidP="0031648B">
            <w:pPr>
              <w:pStyle w:val="TableParagraph"/>
              <w:spacing w:line="228" w:lineRule="exact"/>
              <w:ind w:left="54" w:right="2"/>
              <w:rPr>
                <w:b/>
                <w:color w:val="FF0000"/>
                <w:spacing w:val="-5"/>
                <w:sz w:val="20"/>
              </w:rPr>
            </w:pPr>
            <w:r w:rsidRPr="0023325B">
              <w:rPr>
                <w:sz w:val="18"/>
                <w:szCs w:val="18"/>
              </w:rPr>
              <w:t>5</w:t>
            </w:r>
          </w:p>
        </w:tc>
      </w:tr>
      <w:tr w:rsidR="00BB1DC1" w14:paraId="026F1983" w14:textId="77777777">
        <w:trPr>
          <w:trHeight w:val="385"/>
        </w:trPr>
        <w:tc>
          <w:tcPr>
            <w:tcW w:w="10198" w:type="dxa"/>
            <w:gridSpan w:val="13"/>
          </w:tcPr>
          <w:p w14:paraId="1E6E2430" w14:textId="77777777" w:rsidR="00BB1DC1" w:rsidRDefault="00BB1DC1" w:rsidP="0031648B">
            <w:pPr>
              <w:pStyle w:val="TableParagraph"/>
              <w:spacing w:line="251" w:lineRule="exact"/>
              <w:ind w:left="26"/>
              <w:rPr>
                <w:b/>
              </w:rPr>
            </w:pPr>
            <w:r>
              <w:rPr>
                <w:b/>
              </w:rPr>
              <w:t>ÖÇ:</w:t>
            </w:r>
            <w:r>
              <w:rPr>
                <w:b/>
                <w:spacing w:val="-7"/>
              </w:rPr>
              <w:t xml:space="preserve"> </w:t>
            </w:r>
            <w:r>
              <w:rPr>
                <w:b/>
              </w:rPr>
              <w:t>Öğrenme</w:t>
            </w:r>
            <w:r>
              <w:rPr>
                <w:b/>
                <w:spacing w:val="-5"/>
              </w:rPr>
              <w:t xml:space="preserve"> </w:t>
            </w:r>
            <w:r>
              <w:rPr>
                <w:b/>
              </w:rPr>
              <w:t>Çıktıları</w:t>
            </w:r>
            <w:r>
              <w:rPr>
                <w:b/>
                <w:spacing w:val="64"/>
                <w:w w:val="150"/>
              </w:rPr>
              <w:t xml:space="preserve"> </w:t>
            </w:r>
            <w:r>
              <w:rPr>
                <w:b/>
              </w:rPr>
              <w:t>PÇ:</w:t>
            </w:r>
            <w:r>
              <w:rPr>
                <w:b/>
                <w:spacing w:val="-4"/>
              </w:rPr>
              <w:t xml:space="preserve"> </w:t>
            </w:r>
            <w:r>
              <w:rPr>
                <w:b/>
              </w:rPr>
              <w:t>Program</w:t>
            </w:r>
            <w:r>
              <w:rPr>
                <w:b/>
                <w:spacing w:val="-6"/>
              </w:rPr>
              <w:t xml:space="preserve"> </w:t>
            </w:r>
            <w:r>
              <w:rPr>
                <w:b/>
                <w:spacing w:val="-2"/>
              </w:rPr>
              <w:t>Çıktıları</w:t>
            </w:r>
          </w:p>
        </w:tc>
      </w:tr>
      <w:tr w:rsidR="00BB1DC1" w14:paraId="7817B8E6" w14:textId="77777777">
        <w:trPr>
          <w:trHeight w:val="688"/>
        </w:trPr>
        <w:tc>
          <w:tcPr>
            <w:tcW w:w="1857" w:type="dxa"/>
            <w:gridSpan w:val="2"/>
          </w:tcPr>
          <w:p w14:paraId="7B32626B" w14:textId="77777777" w:rsidR="00BB1DC1" w:rsidRDefault="00BB1DC1" w:rsidP="0031648B">
            <w:pPr>
              <w:pStyle w:val="TableParagraph"/>
              <w:spacing w:before="1"/>
              <w:ind w:left="113"/>
              <w:jc w:val="left"/>
              <w:rPr>
                <w:b/>
              </w:rPr>
            </w:pPr>
            <w:r>
              <w:rPr>
                <w:b/>
                <w:spacing w:val="-2"/>
              </w:rPr>
              <w:t>Katkı</w:t>
            </w:r>
          </w:p>
          <w:p w14:paraId="56F6AD0A" w14:textId="77777777" w:rsidR="00BB1DC1" w:rsidRDefault="00BB1DC1" w:rsidP="0031648B">
            <w:pPr>
              <w:pStyle w:val="TableParagraph"/>
              <w:spacing w:before="176" w:line="238" w:lineRule="exact"/>
              <w:ind w:left="113"/>
              <w:jc w:val="left"/>
              <w:rPr>
                <w:b/>
              </w:rPr>
            </w:pPr>
            <w:r>
              <w:rPr>
                <w:b/>
                <w:spacing w:val="-2"/>
              </w:rPr>
              <w:t>Düzeyi</w:t>
            </w:r>
          </w:p>
        </w:tc>
        <w:tc>
          <w:tcPr>
            <w:tcW w:w="1653" w:type="dxa"/>
            <w:gridSpan w:val="3"/>
          </w:tcPr>
          <w:p w14:paraId="50594773" w14:textId="77777777" w:rsidR="00BB1DC1" w:rsidRDefault="00BB1DC1" w:rsidP="0031648B">
            <w:pPr>
              <w:pStyle w:val="TableParagraph"/>
              <w:spacing w:before="140"/>
              <w:ind w:left="113"/>
              <w:jc w:val="left"/>
              <w:rPr>
                <w:b/>
              </w:rPr>
            </w:pPr>
            <w:r>
              <w:rPr>
                <w:b/>
              </w:rPr>
              <w:t>1</w:t>
            </w:r>
            <w:r>
              <w:rPr>
                <w:b/>
                <w:spacing w:val="-2"/>
              </w:rPr>
              <w:t xml:space="preserve"> </w:t>
            </w:r>
            <w:r>
              <w:rPr>
                <w:b/>
              </w:rPr>
              <w:t>Çok</w:t>
            </w:r>
            <w:r>
              <w:rPr>
                <w:b/>
                <w:spacing w:val="-1"/>
              </w:rPr>
              <w:t xml:space="preserve"> </w:t>
            </w:r>
            <w:r>
              <w:rPr>
                <w:b/>
                <w:spacing w:val="-2"/>
              </w:rPr>
              <w:t>Düşük</w:t>
            </w:r>
          </w:p>
        </w:tc>
        <w:tc>
          <w:tcPr>
            <w:tcW w:w="1547" w:type="dxa"/>
            <w:gridSpan w:val="2"/>
          </w:tcPr>
          <w:p w14:paraId="0C16F96C" w14:textId="77777777" w:rsidR="00BB1DC1" w:rsidRDefault="00BB1DC1" w:rsidP="0031648B">
            <w:pPr>
              <w:pStyle w:val="TableParagraph"/>
              <w:spacing w:before="140"/>
              <w:ind w:left="81"/>
              <w:jc w:val="left"/>
              <w:rPr>
                <w:b/>
              </w:rPr>
            </w:pPr>
            <w:r>
              <w:rPr>
                <w:b/>
              </w:rPr>
              <w:t xml:space="preserve">2 </w:t>
            </w:r>
            <w:r>
              <w:rPr>
                <w:b/>
                <w:spacing w:val="-2"/>
              </w:rPr>
              <w:t>Düşük</w:t>
            </w:r>
          </w:p>
        </w:tc>
        <w:tc>
          <w:tcPr>
            <w:tcW w:w="1611" w:type="dxa"/>
            <w:gridSpan w:val="2"/>
          </w:tcPr>
          <w:p w14:paraId="686B5443" w14:textId="77777777" w:rsidR="00BB1DC1" w:rsidRDefault="00BB1DC1" w:rsidP="0031648B">
            <w:pPr>
              <w:pStyle w:val="TableParagraph"/>
              <w:spacing w:before="140"/>
              <w:ind w:left="91"/>
              <w:jc w:val="left"/>
              <w:rPr>
                <w:b/>
              </w:rPr>
            </w:pPr>
            <w:r>
              <w:rPr>
                <w:b/>
              </w:rPr>
              <w:t xml:space="preserve">3 </w:t>
            </w:r>
            <w:r>
              <w:rPr>
                <w:b/>
                <w:spacing w:val="-4"/>
              </w:rPr>
              <w:t>Orta</w:t>
            </w:r>
          </w:p>
        </w:tc>
        <w:tc>
          <w:tcPr>
            <w:tcW w:w="1674" w:type="dxa"/>
            <w:gridSpan w:val="2"/>
          </w:tcPr>
          <w:p w14:paraId="788C78BC" w14:textId="77777777" w:rsidR="00BB1DC1" w:rsidRDefault="00BB1DC1" w:rsidP="0031648B">
            <w:pPr>
              <w:pStyle w:val="TableParagraph"/>
              <w:spacing w:before="140"/>
              <w:ind w:left="101"/>
              <w:jc w:val="left"/>
              <w:rPr>
                <w:b/>
              </w:rPr>
            </w:pPr>
            <w:r>
              <w:rPr>
                <w:b/>
              </w:rPr>
              <w:t xml:space="preserve">4 </w:t>
            </w:r>
            <w:r>
              <w:rPr>
                <w:b/>
                <w:spacing w:val="-2"/>
              </w:rPr>
              <w:t>Yüksek</w:t>
            </w:r>
          </w:p>
        </w:tc>
        <w:tc>
          <w:tcPr>
            <w:tcW w:w="1856" w:type="dxa"/>
            <w:gridSpan w:val="2"/>
          </w:tcPr>
          <w:p w14:paraId="4000C1CD" w14:textId="77777777" w:rsidR="00BB1DC1" w:rsidRDefault="00BB1DC1" w:rsidP="0031648B">
            <w:pPr>
              <w:pStyle w:val="TableParagraph"/>
              <w:spacing w:before="140"/>
              <w:ind w:left="115"/>
              <w:jc w:val="left"/>
              <w:rPr>
                <w:b/>
              </w:rPr>
            </w:pPr>
            <w:r>
              <w:rPr>
                <w:b/>
              </w:rPr>
              <w:t>5</w:t>
            </w:r>
            <w:r>
              <w:rPr>
                <w:b/>
                <w:spacing w:val="-2"/>
              </w:rPr>
              <w:t xml:space="preserve"> </w:t>
            </w:r>
            <w:r>
              <w:rPr>
                <w:b/>
              </w:rPr>
              <w:t>Çok</w:t>
            </w:r>
            <w:r>
              <w:rPr>
                <w:b/>
                <w:spacing w:val="-1"/>
              </w:rPr>
              <w:t xml:space="preserve"> </w:t>
            </w:r>
            <w:r>
              <w:rPr>
                <w:b/>
                <w:spacing w:val="-2"/>
              </w:rPr>
              <w:t>Yüksek</w:t>
            </w:r>
          </w:p>
        </w:tc>
      </w:tr>
    </w:tbl>
    <w:p w14:paraId="411D512E" w14:textId="77777777" w:rsidR="00BB1DC1" w:rsidRDefault="00BB1DC1">
      <w:pPr>
        <w:pStyle w:val="GvdeMetni"/>
        <w:spacing w:before="221"/>
        <w:rPr>
          <w:sz w:val="22"/>
        </w:rPr>
      </w:pPr>
    </w:p>
    <w:p w14:paraId="1CC034D8" w14:textId="77777777" w:rsidR="00BB1DC1" w:rsidRDefault="00BB1DC1">
      <w:pPr>
        <w:ind w:right="56"/>
        <w:jc w:val="center"/>
        <w:rPr>
          <w:b/>
        </w:rPr>
      </w:pPr>
      <w:r>
        <w:rPr>
          <w:b/>
        </w:rPr>
        <w:t>Program</w:t>
      </w:r>
      <w:r>
        <w:rPr>
          <w:b/>
          <w:spacing w:val="-5"/>
        </w:rPr>
        <w:t xml:space="preserve"> </w:t>
      </w:r>
      <w:r>
        <w:rPr>
          <w:b/>
        </w:rPr>
        <w:t>Çıktıları</w:t>
      </w:r>
      <w:r>
        <w:rPr>
          <w:b/>
          <w:spacing w:val="-3"/>
        </w:rPr>
        <w:t xml:space="preserve"> </w:t>
      </w:r>
      <w:r>
        <w:rPr>
          <w:b/>
        </w:rPr>
        <w:t>ve</w:t>
      </w:r>
      <w:r>
        <w:rPr>
          <w:b/>
          <w:spacing w:val="-6"/>
        </w:rPr>
        <w:t xml:space="preserve"> </w:t>
      </w:r>
      <w:r>
        <w:rPr>
          <w:b/>
        </w:rPr>
        <w:t>İlgili</w:t>
      </w:r>
      <w:r>
        <w:rPr>
          <w:b/>
          <w:spacing w:val="-3"/>
        </w:rPr>
        <w:t xml:space="preserve"> </w:t>
      </w:r>
      <w:r>
        <w:rPr>
          <w:b/>
        </w:rPr>
        <w:t>Dersin</w:t>
      </w:r>
      <w:r>
        <w:rPr>
          <w:b/>
          <w:spacing w:val="-4"/>
        </w:rPr>
        <w:t xml:space="preserve"> </w:t>
      </w:r>
      <w:r>
        <w:rPr>
          <w:b/>
          <w:spacing w:val="-2"/>
        </w:rPr>
        <w:t>İlişkisi</w:t>
      </w:r>
    </w:p>
    <w:p w14:paraId="14B801DC" w14:textId="77777777" w:rsidR="00BB1DC1" w:rsidRDefault="00BB1DC1">
      <w:pPr>
        <w:pStyle w:val="GvdeMetni"/>
        <w:spacing w:before="5"/>
        <w:rPr>
          <w:b/>
          <w:sz w:val="10"/>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824"/>
        <w:gridCol w:w="827"/>
        <w:gridCol w:w="826"/>
        <w:gridCol w:w="824"/>
        <w:gridCol w:w="826"/>
        <w:gridCol w:w="826"/>
        <w:gridCol w:w="823"/>
        <w:gridCol w:w="825"/>
        <w:gridCol w:w="823"/>
        <w:gridCol w:w="825"/>
        <w:gridCol w:w="825"/>
      </w:tblGrid>
      <w:tr w:rsidR="00BB1DC1" w14:paraId="5D82F729" w14:textId="77777777">
        <w:trPr>
          <w:trHeight w:val="407"/>
        </w:trPr>
        <w:tc>
          <w:tcPr>
            <w:tcW w:w="1136" w:type="dxa"/>
          </w:tcPr>
          <w:p w14:paraId="722C2205" w14:textId="77777777" w:rsidR="00BB1DC1" w:rsidRDefault="00BB1DC1">
            <w:pPr>
              <w:pStyle w:val="TableParagraph"/>
              <w:spacing w:line="251" w:lineRule="exact"/>
              <w:ind w:left="350"/>
              <w:jc w:val="left"/>
              <w:rPr>
                <w:b/>
              </w:rPr>
            </w:pPr>
            <w:r>
              <w:rPr>
                <w:b/>
                <w:spacing w:val="-4"/>
              </w:rPr>
              <w:t>Ders</w:t>
            </w:r>
          </w:p>
        </w:tc>
        <w:tc>
          <w:tcPr>
            <w:tcW w:w="824" w:type="dxa"/>
          </w:tcPr>
          <w:p w14:paraId="22221680" w14:textId="77777777" w:rsidR="00BB1DC1" w:rsidRDefault="00BB1DC1">
            <w:pPr>
              <w:pStyle w:val="TableParagraph"/>
              <w:spacing w:line="251" w:lineRule="exact"/>
              <w:ind w:left="47" w:right="25"/>
              <w:rPr>
                <w:b/>
              </w:rPr>
            </w:pPr>
            <w:r>
              <w:rPr>
                <w:b/>
                <w:spacing w:val="-5"/>
              </w:rPr>
              <w:t>PÇ1</w:t>
            </w:r>
          </w:p>
        </w:tc>
        <w:tc>
          <w:tcPr>
            <w:tcW w:w="827" w:type="dxa"/>
          </w:tcPr>
          <w:p w14:paraId="10C5E992" w14:textId="77777777" w:rsidR="00BB1DC1" w:rsidRDefault="00BB1DC1">
            <w:pPr>
              <w:pStyle w:val="TableParagraph"/>
              <w:spacing w:line="251" w:lineRule="exact"/>
              <w:ind w:left="23" w:right="1"/>
              <w:rPr>
                <w:b/>
              </w:rPr>
            </w:pPr>
            <w:r>
              <w:rPr>
                <w:b/>
                <w:spacing w:val="-5"/>
              </w:rPr>
              <w:t>PÇ2</w:t>
            </w:r>
          </w:p>
        </w:tc>
        <w:tc>
          <w:tcPr>
            <w:tcW w:w="826" w:type="dxa"/>
          </w:tcPr>
          <w:p w14:paraId="139E3AF1" w14:textId="77777777" w:rsidR="00BB1DC1" w:rsidRDefault="00BB1DC1">
            <w:pPr>
              <w:pStyle w:val="TableParagraph"/>
              <w:spacing w:line="251" w:lineRule="exact"/>
              <w:ind w:left="24" w:right="3"/>
              <w:rPr>
                <w:b/>
              </w:rPr>
            </w:pPr>
            <w:r>
              <w:rPr>
                <w:b/>
                <w:spacing w:val="-5"/>
              </w:rPr>
              <w:t>PÇ3</w:t>
            </w:r>
          </w:p>
        </w:tc>
        <w:tc>
          <w:tcPr>
            <w:tcW w:w="824" w:type="dxa"/>
          </w:tcPr>
          <w:p w14:paraId="3847EC2B" w14:textId="77777777" w:rsidR="00BB1DC1" w:rsidRDefault="00BB1DC1">
            <w:pPr>
              <w:pStyle w:val="TableParagraph"/>
              <w:spacing w:line="251" w:lineRule="exact"/>
              <w:ind w:left="47" w:right="20"/>
              <w:rPr>
                <w:b/>
              </w:rPr>
            </w:pPr>
            <w:r>
              <w:rPr>
                <w:b/>
                <w:spacing w:val="-5"/>
              </w:rPr>
              <w:t>PÇ4</w:t>
            </w:r>
          </w:p>
        </w:tc>
        <w:tc>
          <w:tcPr>
            <w:tcW w:w="826" w:type="dxa"/>
          </w:tcPr>
          <w:p w14:paraId="3A3C0570" w14:textId="77777777" w:rsidR="00BB1DC1" w:rsidRDefault="00BB1DC1">
            <w:pPr>
              <w:pStyle w:val="TableParagraph"/>
              <w:spacing w:line="251" w:lineRule="exact"/>
              <w:ind w:left="24" w:right="5"/>
              <w:rPr>
                <w:b/>
              </w:rPr>
            </w:pPr>
            <w:r>
              <w:rPr>
                <w:b/>
                <w:spacing w:val="-5"/>
              </w:rPr>
              <w:t>PÇ5</w:t>
            </w:r>
          </w:p>
        </w:tc>
        <w:tc>
          <w:tcPr>
            <w:tcW w:w="826" w:type="dxa"/>
          </w:tcPr>
          <w:p w14:paraId="2BA96F08" w14:textId="77777777" w:rsidR="00BB1DC1" w:rsidRDefault="00BB1DC1">
            <w:pPr>
              <w:pStyle w:val="TableParagraph"/>
              <w:spacing w:line="251" w:lineRule="exact"/>
              <w:ind w:left="24"/>
              <w:rPr>
                <w:b/>
              </w:rPr>
            </w:pPr>
            <w:r>
              <w:rPr>
                <w:b/>
                <w:spacing w:val="-5"/>
              </w:rPr>
              <w:t>PÇ6</w:t>
            </w:r>
          </w:p>
        </w:tc>
        <w:tc>
          <w:tcPr>
            <w:tcW w:w="823" w:type="dxa"/>
          </w:tcPr>
          <w:p w14:paraId="1E155B7A" w14:textId="77777777" w:rsidR="00BB1DC1" w:rsidRDefault="00BB1DC1">
            <w:pPr>
              <w:pStyle w:val="TableParagraph"/>
              <w:spacing w:line="251" w:lineRule="exact"/>
              <w:ind w:left="35" w:right="4"/>
              <w:rPr>
                <w:b/>
              </w:rPr>
            </w:pPr>
            <w:r>
              <w:rPr>
                <w:b/>
                <w:spacing w:val="-5"/>
              </w:rPr>
              <w:t>PÇ7</w:t>
            </w:r>
          </w:p>
        </w:tc>
        <w:tc>
          <w:tcPr>
            <w:tcW w:w="825" w:type="dxa"/>
          </w:tcPr>
          <w:p w14:paraId="34631B6E" w14:textId="77777777" w:rsidR="00BB1DC1" w:rsidRDefault="00BB1DC1">
            <w:pPr>
              <w:pStyle w:val="TableParagraph"/>
              <w:spacing w:line="251" w:lineRule="exact"/>
              <w:ind w:left="38" w:right="9"/>
              <w:rPr>
                <w:b/>
              </w:rPr>
            </w:pPr>
            <w:r>
              <w:rPr>
                <w:b/>
                <w:spacing w:val="-5"/>
              </w:rPr>
              <w:t>PÇ8</w:t>
            </w:r>
          </w:p>
        </w:tc>
        <w:tc>
          <w:tcPr>
            <w:tcW w:w="823" w:type="dxa"/>
          </w:tcPr>
          <w:p w14:paraId="59202912" w14:textId="77777777" w:rsidR="00BB1DC1" w:rsidRDefault="00BB1DC1">
            <w:pPr>
              <w:pStyle w:val="TableParagraph"/>
              <w:spacing w:line="251" w:lineRule="exact"/>
              <w:ind w:left="35" w:right="3"/>
              <w:rPr>
                <w:b/>
              </w:rPr>
            </w:pPr>
            <w:r>
              <w:rPr>
                <w:b/>
                <w:spacing w:val="-5"/>
              </w:rPr>
              <w:t>PÇ9</w:t>
            </w:r>
          </w:p>
        </w:tc>
        <w:tc>
          <w:tcPr>
            <w:tcW w:w="825" w:type="dxa"/>
          </w:tcPr>
          <w:p w14:paraId="41D476C6" w14:textId="77777777" w:rsidR="00BB1DC1" w:rsidRDefault="00BB1DC1">
            <w:pPr>
              <w:pStyle w:val="TableParagraph"/>
              <w:spacing w:line="251" w:lineRule="exact"/>
              <w:ind w:left="38" w:right="6"/>
              <w:rPr>
                <w:b/>
              </w:rPr>
            </w:pPr>
            <w:r>
              <w:rPr>
                <w:b/>
                <w:spacing w:val="-4"/>
              </w:rPr>
              <w:t>PÇ10</w:t>
            </w:r>
          </w:p>
        </w:tc>
        <w:tc>
          <w:tcPr>
            <w:tcW w:w="825" w:type="dxa"/>
          </w:tcPr>
          <w:p w14:paraId="0EDD5E9A" w14:textId="77777777" w:rsidR="00BB1DC1" w:rsidRDefault="00BB1DC1">
            <w:pPr>
              <w:pStyle w:val="TableParagraph"/>
              <w:spacing w:line="251" w:lineRule="exact"/>
              <w:ind w:left="38"/>
              <w:rPr>
                <w:b/>
              </w:rPr>
            </w:pPr>
            <w:r>
              <w:rPr>
                <w:b/>
                <w:spacing w:val="-4"/>
              </w:rPr>
              <w:t>PÇ11</w:t>
            </w:r>
          </w:p>
        </w:tc>
      </w:tr>
      <w:tr w:rsidR="00BB1DC1" w14:paraId="4EDE97D3" w14:textId="77777777">
        <w:trPr>
          <w:trHeight w:val="407"/>
        </w:trPr>
        <w:tc>
          <w:tcPr>
            <w:tcW w:w="1136" w:type="dxa"/>
          </w:tcPr>
          <w:p w14:paraId="0450C919" w14:textId="77777777" w:rsidR="00BB1DC1" w:rsidRDefault="00BB1DC1" w:rsidP="0031648B">
            <w:pPr>
              <w:pStyle w:val="TableParagraph"/>
              <w:spacing w:line="251" w:lineRule="exact"/>
              <w:jc w:val="left"/>
              <w:rPr>
                <w:b/>
                <w:spacing w:val="-4"/>
              </w:rPr>
            </w:pPr>
            <w:r>
              <w:rPr>
                <w:b/>
                <w:spacing w:val="-4"/>
              </w:rPr>
              <w:t>Metin Şerhi I</w:t>
            </w:r>
          </w:p>
        </w:tc>
        <w:tc>
          <w:tcPr>
            <w:tcW w:w="824" w:type="dxa"/>
          </w:tcPr>
          <w:p w14:paraId="2A3F7875" w14:textId="77777777" w:rsidR="00BB1DC1" w:rsidRDefault="00BB1DC1" w:rsidP="0031648B">
            <w:pPr>
              <w:pStyle w:val="TableParagraph"/>
              <w:spacing w:line="251" w:lineRule="exact"/>
              <w:ind w:left="47" w:right="25"/>
              <w:rPr>
                <w:b/>
                <w:spacing w:val="-5"/>
              </w:rPr>
            </w:pPr>
            <w:r w:rsidRPr="0023325B">
              <w:rPr>
                <w:sz w:val="18"/>
                <w:szCs w:val="18"/>
              </w:rPr>
              <w:t>5</w:t>
            </w:r>
          </w:p>
        </w:tc>
        <w:tc>
          <w:tcPr>
            <w:tcW w:w="827" w:type="dxa"/>
          </w:tcPr>
          <w:p w14:paraId="5FFCF911" w14:textId="77777777" w:rsidR="00BB1DC1" w:rsidRDefault="00BB1DC1" w:rsidP="0031648B">
            <w:pPr>
              <w:pStyle w:val="TableParagraph"/>
              <w:spacing w:line="251" w:lineRule="exact"/>
              <w:ind w:left="23" w:right="1"/>
              <w:rPr>
                <w:b/>
                <w:spacing w:val="-5"/>
              </w:rPr>
            </w:pPr>
            <w:r w:rsidRPr="0023325B">
              <w:rPr>
                <w:sz w:val="18"/>
                <w:szCs w:val="18"/>
              </w:rPr>
              <w:t>5</w:t>
            </w:r>
          </w:p>
        </w:tc>
        <w:tc>
          <w:tcPr>
            <w:tcW w:w="826" w:type="dxa"/>
          </w:tcPr>
          <w:p w14:paraId="06EBF5D8" w14:textId="77777777" w:rsidR="00BB1DC1" w:rsidRDefault="00BB1DC1" w:rsidP="0031648B">
            <w:pPr>
              <w:pStyle w:val="TableParagraph"/>
              <w:spacing w:line="251" w:lineRule="exact"/>
              <w:ind w:left="24" w:right="3"/>
              <w:rPr>
                <w:b/>
                <w:spacing w:val="-5"/>
              </w:rPr>
            </w:pPr>
            <w:r w:rsidRPr="0023325B">
              <w:rPr>
                <w:sz w:val="18"/>
                <w:szCs w:val="18"/>
              </w:rPr>
              <w:t>5</w:t>
            </w:r>
          </w:p>
        </w:tc>
        <w:tc>
          <w:tcPr>
            <w:tcW w:w="824" w:type="dxa"/>
          </w:tcPr>
          <w:p w14:paraId="25430BD4" w14:textId="77777777" w:rsidR="00BB1DC1" w:rsidRDefault="00BB1DC1" w:rsidP="0031648B">
            <w:pPr>
              <w:pStyle w:val="TableParagraph"/>
              <w:spacing w:line="251" w:lineRule="exact"/>
              <w:ind w:left="47" w:right="20"/>
              <w:rPr>
                <w:b/>
                <w:spacing w:val="-5"/>
              </w:rPr>
            </w:pPr>
            <w:r w:rsidRPr="0023325B">
              <w:rPr>
                <w:sz w:val="18"/>
                <w:szCs w:val="18"/>
              </w:rPr>
              <w:t>4</w:t>
            </w:r>
          </w:p>
        </w:tc>
        <w:tc>
          <w:tcPr>
            <w:tcW w:w="826" w:type="dxa"/>
          </w:tcPr>
          <w:p w14:paraId="18298BE0" w14:textId="77777777" w:rsidR="00BB1DC1" w:rsidRDefault="00BB1DC1" w:rsidP="0031648B">
            <w:pPr>
              <w:pStyle w:val="TableParagraph"/>
              <w:spacing w:line="251" w:lineRule="exact"/>
              <w:ind w:left="24" w:right="5"/>
              <w:rPr>
                <w:b/>
                <w:spacing w:val="-5"/>
              </w:rPr>
            </w:pPr>
            <w:r w:rsidRPr="0023325B">
              <w:rPr>
                <w:sz w:val="18"/>
                <w:szCs w:val="18"/>
              </w:rPr>
              <w:t>4</w:t>
            </w:r>
          </w:p>
        </w:tc>
        <w:tc>
          <w:tcPr>
            <w:tcW w:w="826" w:type="dxa"/>
          </w:tcPr>
          <w:p w14:paraId="0CE7CB46" w14:textId="77777777" w:rsidR="00BB1DC1" w:rsidRDefault="00BB1DC1" w:rsidP="0031648B">
            <w:pPr>
              <w:pStyle w:val="TableParagraph"/>
              <w:spacing w:line="251" w:lineRule="exact"/>
              <w:ind w:left="24"/>
              <w:rPr>
                <w:b/>
                <w:spacing w:val="-5"/>
              </w:rPr>
            </w:pPr>
            <w:r w:rsidRPr="0023325B">
              <w:rPr>
                <w:sz w:val="18"/>
                <w:szCs w:val="18"/>
              </w:rPr>
              <w:t>5</w:t>
            </w:r>
          </w:p>
        </w:tc>
        <w:tc>
          <w:tcPr>
            <w:tcW w:w="823" w:type="dxa"/>
          </w:tcPr>
          <w:p w14:paraId="336DE711" w14:textId="77777777" w:rsidR="00BB1DC1" w:rsidRDefault="00BB1DC1" w:rsidP="0031648B">
            <w:pPr>
              <w:pStyle w:val="TableParagraph"/>
              <w:spacing w:line="251" w:lineRule="exact"/>
              <w:ind w:left="35" w:right="4"/>
              <w:rPr>
                <w:b/>
                <w:spacing w:val="-5"/>
              </w:rPr>
            </w:pPr>
            <w:r w:rsidRPr="0023325B">
              <w:rPr>
                <w:sz w:val="18"/>
                <w:szCs w:val="18"/>
              </w:rPr>
              <w:t>4</w:t>
            </w:r>
          </w:p>
        </w:tc>
        <w:tc>
          <w:tcPr>
            <w:tcW w:w="825" w:type="dxa"/>
          </w:tcPr>
          <w:p w14:paraId="1A463837" w14:textId="77777777" w:rsidR="00BB1DC1" w:rsidRDefault="00BB1DC1" w:rsidP="0031648B">
            <w:pPr>
              <w:pStyle w:val="TableParagraph"/>
              <w:spacing w:line="251" w:lineRule="exact"/>
              <w:ind w:left="38" w:right="9"/>
              <w:rPr>
                <w:b/>
                <w:spacing w:val="-5"/>
              </w:rPr>
            </w:pPr>
            <w:r w:rsidRPr="0023325B">
              <w:rPr>
                <w:sz w:val="18"/>
                <w:szCs w:val="18"/>
              </w:rPr>
              <w:t>4</w:t>
            </w:r>
          </w:p>
        </w:tc>
        <w:tc>
          <w:tcPr>
            <w:tcW w:w="823" w:type="dxa"/>
          </w:tcPr>
          <w:p w14:paraId="12E762EF" w14:textId="77777777" w:rsidR="00BB1DC1" w:rsidRDefault="00BB1DC1" w:rsidP="0031648B">
            <w:pPr>
              <w:pStyle w:val="TableParagraph"/>
              <w:spacing w:line="251" w:lineRule="exact"/>
              <w:ind w:left="35" w:right="3"/>
              <w:rPr>
                <w:b/>
                <w:spacing w:val="-5"/>
              </w:rPr>
            </w:pPr>
            <w:r w:rsidRPr="0023325B">
              <w:rPr>
                <w:sz w:val="18"/>
                <w:szCs w:val="18"/>
              </w:rPr>
              <w:t>5</w:t>
            </w:r>
          </w:p>
        </w:tc>
        <w:tc>
          <w:tcPr>
            <w:tcW w:w="825" w:type="dxa"/>
          </w:tcPr>
          <w:p w14:paraId="51CB3334" w14:textId="77777777" w:rsidR="00BB1DC1" w:rsidRDefault="00BB1DC1" w:rsidP="0031648B">
            <w:pPr>
              <w:pStyle w:val="TableParagraph"/>
              <w:spacing w:line="251" w:lineRule="exact"/>
              <w:ind w:left="38" w:right="6"/>
              <w:rPr>
                <w:b/>
                <w:spacing w:val="-4"/>
              </w:rPr>
            </w:pPr>
            <w:r w:rsidRPr="0023325B">
              <w:rPr>
                <w:sz w:val="18"/>
                <w:szCs w:val="18"/>
              </w:rPr>
              <w:t>4</w:t>
            </w:r>
          </w:p>
        </w:tc>
        <w:tc>
          <w:tcPr>
            <w:tcW w:w="825" w:type="dxa"/>
          </w:tcPr>
          <w:p w14:paraId="7B783D8F" w14:textId="77777777" w:rsidR="00BB1DC1" w:rsidRDefault="00BB1DC1" w:rsidP="0031648B">
            <w:pPr>
              <w:pStyle w:val="TableParagraph"/>
              <w:spacing w:line="251" w:lineRule="exact"/>
              <w:ind w:left="38"/>
              <w:rPr>
                <w:b/>
                <w:spacing w:val="-4"/>
              </w:rPr>
            </w:pPr>
            <w:r w:rsidRPr="0023325B">
              <w:rPr>
                <w:sz w:val="18"/>
                <w:szCs w:val="18"/>
              </w:rPr>
              <w:t>4</w:t>
            </w:r>
          </w:p>
        </w:tc>
      </w:tr>
    </w:tbl>
    <w:p w14:paraId="4C7363AD" w14:textId="77777777" w:rsidR="00BB1DC1" w:rsidRDefault="00BB1DC1">
      <w:pPr>
        <w:sectPr w:rsidR="00BB1DC1">
          <w:headerReference w:type="default" r:id="rId100"/>
          <w:pgSz w:w="11910" w:h="16840"/>
          <w:pgMar w:top="2180" w:right="420" w:bottom="280" w:left="1020" w:header="518" w:footer="0" w:gutter="0"/>
          <w:pgNumType w:start="2"/>
          <w:cols w:space="708"/>
        </w:sectPr>
      </w:pPr>
    </w:p>
    <w:p w14:paraId="01C3BE84" w14:textId="77777777" w:rsidR="00BB1DC1" w:rsidRPr="0031648B" w:rsidRDefault="00BB1DC1" w:rsidP="0031648B">
      <w:pPr>
        <w:tabs>
          <w:tab w:val="left" w:pos="985"/>
        </w:tabs>
        <w:rPr>
          <w:sz w:val="24"/>
        </w:r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
        <w:gridCol w:w="2018"/>
        <w:gridCol w:w="1078"/>
        <w:gridCol w:w="1430"/>
        <w:gridCol w:w="1457"/>
        <w:gridCol w:w="1329"/>
        <w:gridCol w:w="249"/>
        <w:gridCol w:w="1107"/>
        <w:gridCol w:w="1385"/>
        <w:gridCol w:w="142"/>
      </w:tblGrid>
      <w:tr w:rsidR="00BB1DC1" w14:paraId="75A2B726" w14:textId="77777777" w:rsidTr="00842778">
        <w:trPr>
          <w:trHeight w:val="273"/>
        </w:trPr>
        <w:tc>
          <w:tcPr>
            <w:tcW w:w="25" w:type="dxa"/>
            <w:vMerge w:val="restart"/>
            <w:tcBorders>
              <w:top w:val="nil"/>
              <w:left w:val="nil"/>
              <w:bottom w:val="nil"/>
            </w:tcBorders>
          </w:tcPr>
          <w:p w14:paraId="4BA4BE44" w14:textId="77777777" w:rsidR="00BB1DC1" w:rsidRDefault="00BB1DC1">
            <w:pPr>
              <w:pStyle w:val="TableParagraph"/>
              <w:jc w:val="left"/>
            </w:pPr>
          </w:p>
        </w:tc>
        <w:tc>
          <w:tcPr>
            <w:tcW w:w="2018" w:type="dxa"/>
            <w:vMerge w:val="restart"/>
          </w:tcPr>
          <w:p w14:paraId="0A240289" w14:textId="77777777" w:rsidR="00BB1DC1" w:rsidRDefault="00BB1DC1">
            <w:pPr>
              <w:pStyle w:val="TableParagraph"/>
              <w:spacing w:before="7"/>
              <w:jc w:val="left"/>
              <w:rPr>
                <w:sz w:val="15"/>
              </w:rPr>
            </w:pPr>
          </w:p>
          <w:p w14:paraId="2281EE5B" w14:textId="77777777" w:rsidR="00BB1DC1" w:rsidRDefault="00BB1DC1">
            <w:pPr>
              <w:pStyle w:val="TableParagraph"/>
              <w:ind w:left="297"/>
              <w:jc w:val="left"/>
              <w:rPr>
                <w:sz w:val="20"/>
              </w:rPr>
            </w:pPr>
            <w:r>
              <w:rPr>
                <w:noProof/>
                <w:sz w:val="20"/>
                <w:lang w:eastAsia="tr-TR"/>
              </w:rPr>
              <w:drawing>
                <wp:inline distT="0" distB="0" distL="0" distR="0" wp14:anchorId="47BCF32B" wp14:editId="36C9A0D9">
                  <wp:extent cx="822960" cy="822959"/>
                  <wp:effectExtent l="0" t="0" r="0" b="0"/>
                  <wp:docPr id="3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822960" cy="822959"/>
                          </a:xfrm>
                          <a:prstGeom prst="rect">
                            <a:avLst/>
                          </a:prstGeom>
                        </pic:spPr>
                      </pic:pic>
                    </a:graphicData>
                  </a:graphic>
                </wp:inline>
              </w:drawing>
            </w:r>
          </w:p>
        </w:tc>
        <w:tc>
          <w:tcPr>
            <w:tcW w:w="5543" w:type="dxa"/>
            <w:gridSpan w:val="5"/>
            <w:vMerge w:val="restart"/>
          </w:tcPr>
          <w:p w14:paraId="6DA1CF74" w14:textId="77777777" w:rsidR="00BB1DC1" w:rsidRDefault="00BB1DC1">
            <w:pPr>
              <w:pStyle w:val="TableParagraph"/>
              <w:spacing w:before="78"/>
              <w:jc w:val="left"/>
              <w:rPr>
                <w:sz w:val="24"/>
              </w:rPr>
            </w:pPr>
          </w:p>
          <w:p w14:paraId="73A09065" w14:textId="77777777" w:rsidR="00BB1DC1" w:rsidRDefault="00BB1DC1">
            <w:pPr>
              <w:pStyle w:val="TableParagraph"/>
              <w:ind w:left="1061" w:right="1052"/>
              <w:rPr>
                <w:b/>
                <w:sz w:val="24"/>
              </w:rPr>
            </w:pPr>
            <w:r>
              <w:rPr>
                <w:b/>
                <w:spacing w:val="-4"/>
                <w:sz w:val="24"/>
              </w:rPr>
              <w:t>T.C.</w:t>
            </w:r>
          </w:p>
          <w:p w14:paraId="71D06B40" w14:textId="77777777" w:rsidR="00BB1DC1" w:rsidRDefault="00BB1DC1">
            <w:pPr>
              <w:pStyle w:val="TableParagraph"/>
              <w:spacing w:before="43" w:line="276" w:lineRule="auto"/>
              <w:ind w:left="1060" w:right="1052"/>
              <w:rPr>
                <w:b/>
                <w:sz w:val="24"/>
              </w:rPr>
            </w:pPr>
            <w:r>
              <w:rPr>
                <w:b/>
                <w:sz w:val="24"/>
              </w:rPr>
              <w:t>HARRAN</w:t>
            </w:r>
            <w:r>
              <w:rPr>
                <w:b/>
                <w:spacing w:val="-15"/>
                <w:sz w:val="24"/>
              </w:rPr>
              <w:t xml:space="preserve"> </w:t>
            </w:r>
            <w:r>
              <w:rPr>
                <w:b/>
                <w:sz w:val="24"/>
              </w:rPr>
              <w:t>ÜNİVERSİTESİ DERS İÇERİK FORMU</w:t>
            </w:r>
          </w:p>
        </w:tc>
        <w:tc>
          <w:tcPr>
            <w:tcW w:w="2492" w:type="dxa"/>
            <w:gridSpan w:val="2"/>
          </w:tcPr>
          <w:p w14:paraId="63AF5A21"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c>
          <w:tcPr>
            <w:tcW w:w="142" w:type="dxa"/>
            <w:vMerge w:val="restart"/>
            <w:tcBorders>
              <w:top w:val="nil"/>
              <w:bottom w:val="nil"/>
              <w:right w:val="nil"/>
            </w:tcBorders>
          </w:tcPr>
          <w:p w14:paraId="592182C5" w14:textId="77777777" w:rsidR="00BB1DC1" w:rsidRDefault="00BB1DC1">
            <w:pPr>
              <w:pStyle w:val="TableParagraph"/>
              <w:jc w:val="left"/>
            </w:pPr>
          </w:p>
        </w:tc>
      </w:tr>
      <w:tr w:rsidR="00BB1DC1" w14:paraId="417BA85E" w14:textId="77777777" w:rsidTr="00842778">
        <w:trPr>
          <w:trHeight w:val="273"/>
        </w:trPr>
        <w:tc>
          <w:tcPr>
            <w:tcW w:w="25" w:type="dxa"/>
            <w:vMerge/>
            <w:tcBorders>
              <w:top w:val="nil"/>
              <w:left w:val="nil"/>
              <w:bottom w:val="nil"/>
            </w:tcBorders>
          </w:tcPr>
          <w:p w14:paraId="7E59291B" w14:textId="77777777" w:rsidR="00BB1DC1" w:rsidRDefault="00BB1DC1">
            <w:pPr>
              <w:rPr>
                <w:sz w:val="2"/>
                <w:szCs w:val="2"/>
              </w:rPr>
            </w:pPr>
          </w:p>
        </w:tc>
        <w:tc>
          <w:tcPr>
            <w:tcW w:w="2018" w:type="dxa"/>
            <w:vMerge/>
            <w:tcBorders>
              <w:top w:val="nil"/>
            </w:tcBorders>
          </w:tcPr>
          <w:p w14:paraId="3D8AFE33" w14:textId="77777777" w:rsidR="00BB1DC1" w:rsidRDefault="00BB1DC1">
            <w:pPr>
              <w:rPr>
                <w:sz w:val="2"/>
                <w:szCs w:val="2"/>
              </w:rPr>
            </w:pPr>
          </w:p>
        </w:tc>
        <w:tc>
          <w:tcPr>
            <w:tcW w:w="5543" w:type="dxa"/>
            <w:gridSpan w:val="5"/>
            <w:vMerge/>
            <w:tcBorders>
              <w:top w:val="nil"/>
            </w:tcBorders>
          </w:tcPr>
          <w:p w14:paraId="1846BB14" w14:textId="77777777" w:rsidR="00BB1DC1" w:rsidRDefault="00BB1DC1">
            <w:pPr>
              <w:rPr>
                <w:sz w:val="2"/>
                <w:szCs w:val="2"/>
              </w:rPr>
            </w:pPr>
          </w:p>
        </w:tc>
        <w:tc>
          <w:tcPr>
            <w:tcW w:w="2492" w:type="dxa"/>
            <w:gridSpan w:val="2"/>
          </w:tcPr>
          <w:p w14:paraId="6C83ABDB"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c>
          <w:tcPr>
            <w:tcW w:w="142" w:type="dxa"/>
            <w:vMerge/>
            <w:tcBorders>
              <w:top w:val="nil"/>
              <w:bottom w:val="nil"/>
              <w:right w:val="nil"/>
            </w:tcBorders>
          </w:tcPr>
          <w:p w14:paraId="1264D63D" w14:textId="77777777" w:rsidR="00BB1DC1" w:rsidRDefault="00BB1DC1">
            <w:pPr>
              <w:rPr>
                <w:sz w:val="2"/>
                <w:szCs w:val="2"/>
              </w:rPr>
            </w:pPr>
          </w:p>
        </w:tc>
      </w:tr>
      <w:tr w:rsidR="00BB1DC1" w14:paraId="51DE3413" w14:textId="77777777" w:rsidTr="00842778">
        <w:trPr>
          <w:trHeight w:val="275"/>
        </w:trPr>
        <w:tc>
          <w:tcPr>
            <w:tcW w:w="25" w:type="dxa"/>
            <w:vMerge/>
            <w:tcBorders>
              <w:top w:val="nil"/>
              <w:left w:val="nil"/>
              <w:bottom w:val="nil"/>
            </w:tcBorders>
          </w:tcPr>
          <w:p w14:paraId="3FF6FF8E" w14:textId="77777777" w:rsidR="00BB1DC1" w:rsidRDefault="00BB1DC1">
            <w:pPr>
              <w:rPr>
                <w:sz w:val="2"/>
                <w:szCs w:val="2"/>
              </w:rPr>
            </w:pPr>
          </w:p>
        </w:tc>
        <w:tc>
          <w:tcPr>
            <w:tcW w:w="2018" w:type="dxa"/>
            <w:vMerge/>
            <w:tcBorders>
              <w:top w:val="nil"/>
            </w:tcBorders>
          </w:tcPr>
          <w:p w14:paraId="01B6C986" w14:textId="77777777" w:rsidR="00BB1DC1" w:rsidRDefault="00BB1DC1">
            <w:pPr>
              <w:rPr>
                <w:sz w:val="2"/>
                <w:szCs w:val="2"/>
              </w:rPr>
            </w:pPr>
          </w:p>
        </w:tc>
        <w:tc>
          <w:tcPr>
            <w:tcW w:w="5543" w:type="dxa"/>
            <w:gridSpan w:val="5"/>
            <w:vMerge/>
            <w:tcBorders>
              <w:top w:val="nil"/>
            </w:tcBorders>
          </w:tcPr>
          <w:p w14:paraId="5C5DD279" w14:textId="77777777" w:rsidR="00BB1DC1" w:rsidRDefault="00BB1DC1">
            <w:pPr>
              <w:rPr>
                <w:sz w:val="2"/>
                <w:szCs w:val="2"/>
              </w:rPr>
            </w:pPr>
          </w:p>
        </w:tc>
        <w:tc>
          <w:tcPr>
            <w:tcW w:w="2492" w:type="dxa"/>
            <w:gridSpan w:val="2"/>
          </w:tcPr>
          <w:p w14:paraId="16606007"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c>
          <w:tcPr>
            <w:tcW w:w="142" w:type="dxa"/>
            <w:vMerge/>
            <w:tcBorders>
              <w:top w:val="nil"/>
              <w:bottom w:val="nil"/>
              <w:right w:val="nil"/>
            </w:tcBorders>
          </w:tcPr>
          <w:p w14:paraId="0A509E86" w14:textId="77777777" w:rsidR="00BB1DC1" w:rsidRDefault="00BB1DC1">
            <w:pPr>
              <w:rPr>
                <w:sz w:val="2"/>
                <w:szCs w:val="2"/>
              </w:rPr>
            </w:pPr>
          </w:p>
        </w:tc>
      </w:tr>
      <w:tr w:rsidR="00BB1DC1" w14:paraId="23CE5F44" w14:textId="77777777" w:rsidTr="00842778">
        <w:trPr>
          <w:trHeight w:val="527"/>
        </w:trPr>
        <w:tc>
          <w:tcPr>
            <w:tcW w:w="25" w:type="dxa"/>
            <w:vMerge/>
            <w:tcBorders>
              <w:top w:val="nil"/>
              <w:left w:val="nil"/>
              <w:bottom w:val="nil"/>
            </w:tcBorders>
          </w:tcPr>
          <w:p w14:paraId="54809BFC" w14:textId="77777777" w:rsidR="00BB1DC1" w:rsidRDefault="00BB1DC1">
            <w:pPr>
              <w:rPr>
                <w:sz w:val="2"/>
                <w:szCs w:val="2"/>
              </w:rPr>
            </w:pPr>
          </w:p>
        </w:tc>
        <w:tc>
          <w:tcPr>
            <w:tcW w:w="2018" w:type="dxa"/>
            <w:vMerge/>
            <w:tcBorders>
              <w:top w:val="nil"/>
            </w:tcBorders>
          </w:tcPr>
          <w:p w14:paraId="64ECFFA4" w14:textId="77777777" w:rsidR="00BB1DC1" w:rsidRDefault="00BB1DC1">
            <w:pPr>
              <w:rPr>
                <w:sz w:val="2"/>
                <w:szCs w:val="2"/>
              </w:rPr>
            </w:pPr>
          </w:p>
        </w:tc>
        <w:tc>
          <w:tcPr>
            <w:tcW w:w="5543" w:type="dxa"/>
            <w:gridSpan w:val="5"/>
            <w:vMerge/>
            <w:tcBorders>
              <w:top w:val="nil"/>
            </w:tcBorders>
          </w:tcPr>
          <w:p w14:paraId="73182266" w14:textId="77777777" w:rsidR="00BB1DC1" w:rsidRDefault="00BB1DC1">
            <w:pPr>
              <w:rPr>
                <w:sz w:val="2"/>
                <w:szCs w:val="2"/>
              </w:rPr>
            </w:pPr>
          </w:p>
        </w:tc>
        <w:tc>
          <w:tcPr>
            <w:tcW w:w="2492" w:type="dxa"/>
            <w:gridSpan w:val="2"/>
          </w:tcPr>
          <w:p w14:paraId="7FEC8B80"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30B0B5CC" w14:textId="77777777" w:rsidR="00BB1DC1" w:rsidRDefault="00BB1DC1">
            <w:pPr>
              <w:pStyle w:val="TableParagraph"/>
              <w:spacing w:before="34"/>
              <w:ind w:left="107"/>
              <w:jc w:val="left"/>
              <w:rPr>
                <w:sz w:val="20"/>
              </w:rPr>
            </w:pPr>
            <w:r>
              <w:rPr>
                <w:spacing w:val="-2"/>
                <w:sz w:val="20"/>
              </w:rPr>
              <w:t>18.07.2022</w:t>
            </w:r>
          </w:p>
        </w:tc>
        <w:tc>
          <w:tcPr>
            <w:tcW w:w="142" w:type="dxa"/>
            <w:vMerge/>
            <w:tcBorders>
              <w:top w:val="nil"/>
              <w:bottom w:val="nil"/>
              <w:right w:val="nil"/>
            </w:tcBorders>
          </w:tcPr>
          <w:p w14:paraId="063B162D" w14:textId="77777777" w:rsidR="00BB1DC1" w:rsidRDefault="00BB1DC1">
            <w:pPr>
              <w:rPr>
                <w:sz w:val="2"/>
                <w:szCs w:val="2"/>
              </w:rPr>
            </w:pPr>
          </w:p>
        </w:tc>
      </w:tr>
      <w:tr w:rsidR="00BB1DC1" w14:paraId="618C81B7" w14:textId="77777777" w:rsidTr="00842778">
        <w:trPr>
          <w:trHeight w:val="275"/>
        </w:trPr>
        <w:tc>
          <w:tcPr>
            <w:tcW w:w="25" w:type="dxa"/>
            <w:vMerge/>
            <w:tcBorders>
              <w:top w:val="nil"/>
              <w:left w:val="nil"/>
              <w:bottom w:val="nil"/>
            </w:tcBorders>
          </w:tcPr>
          <w:p w14:paraId="3F297FE8" w14:textId="77777777" w:rsidR="00BB1DC1" w:rsidRDefault="00BB1DC1">
            <w:pPr>
              <w:rPr>
                <w:sz w:val="2"/>
                <w:szCs w:val="2"/>
              </w:rPr>
            </w:pPr>
          </w:p>
        </w:tc>
        <w:tc>
          <w:tcPr>
            <w:tcW w:w="2018" w:type="dxa"/>
            <w:vMerge/>
            <w:tcBorders>
              <w:top w:val="nil"/>
            </w:tcBorders>
          </w:tcPr>
          <w:p w14:paraId="361CB6B5" w14:textId="77777777" w:rsidR="00BB1DC1" w:rsidRDefault="00BB1DC1">
            <w:pPr>
              <w:rPr>
                <w:sz w:val="2"/>
                <w:szCs w:val="2"/>
              </w:rPr>
            </w:pPr>
          </w:p>
        </w:tc>
        <w:tc>
          <w:tcPr>
            <w:tcW w:w="5543" w:type="dxa"/>
            <w:gridSpan w:val="5"/>
            <w:vMerge/>
            <w:tcBorders>
              <w:top w:val="nil"/>
            </w:tcBorders>
          </w:tcPr>
          <w:p w14:paraId="069A05EA" w14:textId="77777777" w:rsidR="00BB1DC1" w:rsidRDefault="00BB1DC1">
            <w:pPr>
              <w:rPr>
                <w:sz w:val="2"/>
                <w:szCs w:val="2"/>
              </w:rPr>
            </w:pPr>
          </w:p>
        </w:tc>
        <w:tc>
          <w:tcPr>
            <w:tcW w:w="2492" w:type="dxa"/>
            <w:gridSpan w:val="2"/>
          </w:tcPr>
          <w:p w14:paraId="5DE19269" w14:textId="77777777"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t>1</w:t>
            </w:r>
            <w:r>
              <w:rPr>
                <w:spacing w:val="48"/>
                <w:sz w:val="20"/>
              </w:rPr>
              <w:t xml:space="preserve"> </w:t>
            </w:r>
            <w:r>
              <w:rPr>
                <w:sz w:val="20"/>
              </w:rPr>
              <w:t>/</w:t>
            </w:r>
            <w:r>
              <w:rPr>
                <w:spacing w:val="-2"/>
                <w:sz w:val="20"/>
              </w:rPr>
              <w:t xml:space="preserve"> </w:t>
            </w:r>
            <w:r>
              <w:rPr>
                <w:spacing w:val="-10"/>
                <w:sz w:val="20"/>
              </w:rPr>
              <w:t>2</w:t>
            </w:r>
          </w:p>
        </w:tc>
        <w:tc>
          <w:tcPr>
            <w:tcW w:w="142" w:type="dxa"/>
            <w:vMerge/>
            <w:tcBorders>
              <w:top w:val="nil"/>
              <w:bottom w:val="nil"/>
              <w:right w:val="nil"/>
            </w:tcBorders>
          </w:tcPr>
          <w:p w14:paraId="31BAAD06" w14:textId="77777777" w:rsidR="00BB1DC1" w:rsidRDefault="00BB1DC1">
            <w:pPr>
              <w:rPr>
                <w:sz w:val="2"/>
                <w:szCs w:val="2"/>
              </w:rPr>
            </w:pPr>
          </w:p>
        </w:tc>
      </w:tr>
      <w:tr w:rsidR="00BB1DC1" w14:paraId="0661BECF" w14:textId="77777777" w:rsidTr="00842778">
        <w:trPr>
          <w:trHeight w:val="45"/>
        </w:trPr>
        <w:tc>
          <w:tcPr>
            <w:tcW w:w="10220" w:type="dxa"/>
            <w:gridSpan w:val="10"/>
            <w:tcBorders>
              <w:left w:val="nil"/>
              <w:right w:val="nil"/>
            </w:tcBorders>
          </w:tcPr>
          <w:p w14:paraId="66592EB5" w14:textId="77777777" w:rsidR="00BB1DC1" w:rsidRDefault="00BB1DC1">
            <w:pPr>
              <w:pStyle w:val="TableParagraph"/>
              <w:jc w:val="left"/>
              <w:rPr>
                <w:sz w:val="2"/>
              </w:rPr>
            </w:pPr>
          </w:p>
        </w:tc>
      </w:tr>
      <w:tr w:rsidR="00BB1DC1" w14:paraId="2E919C44" w14:textId="77777777" w:rsidTr="00842778">
        <w:trPr>
          <w:trHeight w:val="277"/>
        </w:trPr>
        <w:tc>
          <w:tcPr>
            <w:tcW w:w="3121" w:type="dxa"/>
            <w:gridSpan w:val="3"/>
            <w:tcBorders>
              <w:left w:val="single" w:sz="6" w:space="0" w:color="000000"/>
            </w:tcBorders>
          </w:tcPr>
          <w:p w14:paraId="6EE1B1A3" w14:textId="77777777" w:rsidR="00BB1DC1" w:rsidRDefault="00BB1DC1">
            <w:pPr>
              <w:pStyle w:val="TableParagraph"/>
              <w:spacing w:before="1"/>
              <w:ind w:left="112"/>
              <w:jc w:val="left"/>
              <w:rPr>
                <w:b/>
              </w:rPr>
            </w:pPr>
            <w:bookmarkStart w:id="22" w:name="_Hlk170458224"/>
            <w:r>
              <w:rPr>
                <w:b/>
              </w:rPr>
              <w:t>Dersin</w:t>
            </w:r>
            <w:r>
              <w:rPr>
                <w:b/>
                <w:spacing w:val="-1"/>
              </w:rPr>
              <w:t xml:space="preserve"> </w:t>
            </w:r>
            <w:r>
              <w:rPr>
                <w:b/>
                <w:spacing w:val="-5"/>
              </w:rPr>
              <w:t>Adı</w:t>
            </w:r>
          </w:p>
        </w:tc>
        <w:tc>
          <w:tcPr>
            <w:tcW w:w="1430" w:type="dxa"/>
          </w:tcPr>
          <w:p w14:paraId="63689B05" w14:textId="77777777" w:rsidR="00BB1DC1" w:rsidRDefault="00BB1DC1">
            <w:pPr>
              <w:pStyle w:val="TableParagraph"/>
              <w:spacing w:before="1"/>
              <w:ind w:left="115"/>
              <w:jc w:val="left"/>
              <w:rPr>
                <w:b/>
              </w:rPr>
            </w:pPr>
            <w:r>
              <w:rPr>
                <w:b/>
                <w:spacing w:val="-4"/>
              </w:rPr>
              <w:t>Kodu</w:t>
            </w:r>
          </w:p>
        </w:tc>
        <w:tc>
          <w:tcPr>
            <w:tcW w:w="1457" w:type="dxa"/>
          </w:tcPr>
          <w:p w14:paraId="3F1002BB" w14:textId="77777777" w:rsidR="00BB1DC1" w:rsidRDefault="00BB1DC1">
            <w:pPr>
              <w:pStyle w:val="TableParagraph"/>
              <w:spacing w:before="1"/>
              <w:ind w:left="115"/>
              <w:jc w:val="left"/>
              <w:rPr>
                <w:b/>
              </w:rPr>
            </w:pPr>
            <w:r>
              <w:rPr>
                <w:b/>
                <w:spacing w:val="-2"/>
              </w:rPr>
              <w:t>Yarıyıl</w:t>
            </w:r>
          </w:p>
        </w:tc>
        <w:tc>
          <w:tcPr>
            <w:tcW w:w="1329" w:type="dxa"/>
          </w:tcPr>
          <w:p w14:paraId="644599B2" w14:textId="77777777" w:rsidR="00BB1DC1" w:rsidRDefault="00BB1DC1">
            <w:pPr>
              <w:pStyle w:val="TableParagraph"/>
              <w:spacing w:before="1"/>
              <w:ind w:left="115"/>
              <w:jc w:val="left"/>
              <w:rPr>
                <w:b/>
              </w:rPr>
            </w:pPr>
            <w:r>
              <w:rPr>
                <w:b/>
                <w:spacing w:val="-5"/>
              </w:rPr>
              <w:t>T+U</w:t>
            </w:r>
          </w:p>
        </w:tc>
        <w:tc>
          <w:tcPr>
            <w:tcW w:w="1356" w:type="dxa"/>
            <w:gridSpan w:val="2"/>
          </w:tcPr>
          <w:p w14:paraId="5D2632BB" w14:textId="77777777" w:rsidR="00BB1DC1" w:rsidRDefault="00BB1DC1">
            <w:pPr>
              <w:pStyle w:val="TableParagraph"/>
              <w:spacing w:before="1"/>
              <w:ind w:left="113"/>
              <w:jc w:val="left"/>
              <w:rPr>
                <w:b/>
              </w:rPr>
            </w:pPr>
            <w:r>
              <w:rPr>
                <w:b/>
                <w:spacing w:val="-2"/>
              </w:rPr>
              <w:t>Kredi</w:t>
            </w:r>
          </w:p>
        </w:tc>
        <w:tc>
          <w:tcPr>
            <w:tcW w:w="1527" w:type="dxa"/>
            <w:gridSpan w:val="2"/>
          </w:tcPr>
          <w:p w14:paraId="1D750D72" w14:textId="77777777" w:rsidR="00BB1DC1" w:rsidRDefault="00BB1DC1">
            <w:pPr>
              <w:pStyle w:val="TableParagraph"/>
              <w:spacing w:before="1"/>
              <w:ind w:left="116"/>
              <w:jc w:val="left"/>
              <w:rPr>
                <w:b/>
              </w:rPr>
            </w:pPr>
            <w:r>
              <w:rPr>
                <w:b/>
                <w:spacing w:val="-4"/>
              </w:rPr>
              <w:t>AKTS</w:t>
            </w:r>
          </w:p>
        </w:tc>
      </w:tr>
      <w:tr w:rsidR="00BB1DC1" w14:paraId="3E82F60B" w14:textId="77777777" w:rsidTr="00842778">
        <w:trPr>
          <w:trHeight w:val="273"/>
        </w:trPr>
        <w:tc>
          <w:tcPr>
            <w:tcW w:w="3121" w:type="dxa"/>
            <w:gridSpan w:val="3"/>
            <w:tcBorders>
              <w:left w:val="single" w:sz="6" w:space="0" w:color="000000"/>
            </w:tcBorders>
          </w:tcPr>
          <w:p w14:paraId="2324ABFB" w14:textId="77777777" w:rsidR="00BB1DC1" w:rsidRDefault="00BB1DC1" w:rsidP="00842778">
            <w:pPr>
              <w:pStyle w:val="TableParagraph"/>
              <w:jc w:val="left"/>
              <w:rPr>
                <w:sz w:val="20"/>
              </w:rPr>
            </w:pPr>
            <w:r w:rsidRPr="00666047">
              <w:rPr>
                <w:rFonts w:asciiTheme="majorBidi" w:hAnsiTheme="majorBidi" w:cstheme="majorBidi"/>
                <w:spacing w:val="-2"/>
                <w:sz w:val="24"/>
                <w:szCs w:val="24"/>
              </w:rPr>
              <w:t>M</w:t>
            </w:r>
            <w:r w:rsidRPr="00666047">
              <w:rPr>
                <w:rFonts w:asciiTheme="majorBidi" w:hAnsiTheme="majorBidi" w:cstheme="majorBidi"/>
                <w:spacing w:val="-4"/>
                <w:sz w:val="24"/>
                <w:szCs w:val="24"/>
              </w:rPr>
              <w:t>e</w:t>
            </w:r>
            <w:r w:rsidRPr="00666047">
              <w:rPr>
                <w:rFonts w:asciiTheme="majorBidi" w:hAnsiTheme="majorBidi" w:cstheme="majorBidi"/>
                <w:spacing w:val="1"/>
                <w:sz w:val="24"/>
                <w:szCs w:val="24"/>
              </w:rPr>
              <w:t>ti</w:t>
            </w:r>
            <w:r w:rsidRPr="00666047">
              <w:rPr>
                <w:rFonts w:asciiTheme="majorBidi" w:hAnsiTheme="majorBidi" w:cstheme="majorBidi"/>
                <w:sz w:val="24"/>
                <w:szCs w:val="24"/>
              </w:rPr>
              <w:t>n</w:t>
            </w:r>
            <w:r w:rsidRPr="00666047">
              <w:rPr>
                <w:rFonts w:asciiTheme="majorBidi" w:hAnsiTheme="majorBidi" w:cstheme="majorBidi"/>
                <w:spacing w:val="2"/>
                <w:sz w:val="24"/>
                <w:szCs w:val="24"/>
              </w:rPr>
              <w:t xml:space="preserve"> </w:t>
            </w:r>
            <w:r w:rsidRPr="00666047">
              <w:rPr>
                <w:rFonts w:asciiTheme="majorBidi" w:hAnsiTheme="majorBidi" w:cstheme="majorBidi"/>
                <w:spacing w:val="-2"/>
                <w:sz w:val="24"/>
                <w:szCs w:val="24"/>
              </w:rPr>
              <w:t>Ş</w:t>
            </w:r>
            <w:r w:rsidRPr="00666047">
              <w:rPr>
                <w:rFonts w:asciiTheme="majorBidi" w:hAnsiTheme="majorBidi" w:cstheme="majorBidi"/>
                <w:spacing w:val="-8"/>
                <w:sz w:val="24"/>
                <w:szCs w:val="24"/>
              </w:rPr>
              <w:t>e</w:t>
            </w:r>
            <w:r w:rsidRPr="00666047">
              <w:rPr>
                <w:rFonts w:asciiTheme="majorBidi" w:hAnsiTheme="majorBidi" w:cstheme="majorBidi"/>
                <w:sz w:val="24"/>
                <w:szCs w:val="24"/>
              </w:rPr>
              <w:t>r</w:t>
            </w:r>
            <w:r w:rsidRPr="00666047">
              <w:rPr>
                <w:rFonts w:asciiTheme="majorBidi" w:hAnsiTheme="majorBidi" w:cstheme="majorBidi"/>
                <w:spacing w:val="4"/>
                <w:sz w:val="24"/>
                <w:szCs w:val="24"/>
              </w:rPr>
              <w:t>h</w:t>
            </w:r>
            <w:r w:rsidRPr="00666047">
              <w:rPr>
                <w:rFonts w:asciiTheme="majorBidi" w:hAnsiTheme="majorBidi" w:cstheme="majorBidi"/>
                <w:sz w:val="24"/>
                <w:szCs w:val="24"/>
              </w:rPr>
              <w:t>i</w:t>
            </w:r>
            <w:r w:rsidRPr="00666047">
              <w:rPr>
                <w:rFonts w:asciiTheme="majorBidi" w:hAnsiTheme="majorBidi" w:cstheme="majorBidi"/>
                <w:spacing w:val="-1"/>
                <w:sz w:val="24"/>
                <w:szCs w:val="24"/>
              </w:rPr>
              <w:t xml:space="preserve"> </w:t>
            </w:r>
            <w:r w:rsidRPr="00666047">
              <w:rPr>
                <w:rFonts w:asciiTheme="majorBidi" w:hAnsiTheme="majorBidi" w:cstheme="majorBidi"/>
                <w:sz w:val="24"/>
                <w:szCs w:val="24"/>
              </w:rPr>
              <w:t>II</w:t>
            </w:r>
          </w:p>
        </w:tc>
        <w:tc>
          <w:tcPr>
            <w:tcW w:w="1430" w:type="dxa"/>
          </w:tcPr>
          <w:p w14:paraId="50E67667" w14:textId="77777777" w:rsidR="00BB1DC1" w:rsidRDefault="00BB1DC1" w:rsidP="00842778">
            <w:pPr>
              <w:pStyle w:val="TableParagraph"/>
              <w:spacing w:line="253" w:lineRule="exact"/>
              <w:ind w:left="122"/>
              <w:jc w:val="left"/>
              <w:rPr>
                <w:b/>
                <w:sz w:val="24"/>
              </w:rPr>
            </w:pPr>
            <w:r w:rsidRPr="00666047">
              <w:rPr>
                <w:rFonts w:asciiTheme="majorBidi" w:hAnsiTheme="majorBidi" w:cstheme="majorBidi"/>
                <w:sz w:val="24"/>
                <w:szCs w:val="24"/>
              </w:rPr>
              <w:t>0805808</w:t>
            </w:r>
          </w:p>
        </w:tc>
        <w:tc>
          <w:tcPr>
            <w:tcW w:w="1457" w:type="dxa"/>
          </w:tcPr>
          <w:p w14:paraId="34592C6E" w14:textId="77777777" w:rsidR="00BB1DC1" w:rsidRDefault="00BB1DC1" w:rsidP="00842778">
            <w:pPr>
              <w:pStyle w:val="TableParagraph"/>
              <w:jc w:val="left"/>
              <w:rPr>
                <w:sz w:val="20"/>
              </w:rPr>
            </w:pPr>
            <w:r w:rsidRPr="00666047">
              <w:rPr>
                <w:rFonts w:asciiTheme="majorBidi" w:hAnsiTheme="majorBidi" w:cstheme="majorBidi"/>
                <w:sz w:val="24"/>
                <w:szCs w:val="24"/>
              </w:rPr>
              <w:t>II</w:t>
            </w:r>
          </w:p>
        </w:tc>
        <w:tc>
          <w:tcPr>
            <w:tcW w:w="1329" w:type="dxa"/>
          </w:tcPr>
          <w:p w14:paraId="5C0A37B9" w14:textId="77777777" w:rsidR="00BB1DC1" w:rsidRDefault="00BB1DC1" w:rsidP="00842778">
            <w:pPr>
              <w:pStyle w:val="TableParagraph"/>
              <w:jc w:val="left"/>
              <w:rPr>
                <w:sz w:val="20"/>
              </w:rPr>
            </w:pPr>
            <w:r w:rsidRPr="00666047">
              <w:rPr>
                <w:rFonts w:asciiTheme="majorBidi" w:hAnsiTheme="majorBidi" w:cstheme="majorBidi"/>
                <w:sz w:val="24"/>
                <w:szCs w:val="24"/>
              </w:rPr>
              <w:t>1</w:t>
            </w:r>
            <w:r w:rsidRPr="00666047">
              <w:rPr>
                <w:rFonts w:asciiTheme="majorBidi" w:hAnsiTheme="majorBidi" w:cstheme="majorBidi"/>
                <w:spacing w:val="1"/>
                <w:sz w:val="24"/>
                <w:szCs w:val="24"/>
              </w:rPr>
              <w:t>+</w:t>
            </w:r>
            <w:r w:rsidRPr="00666047">
              <w:rPr>
                <w:rFonts w:asciiTheme="majorBidi" w:hAnsiTheme="majorBidi" w:cstheme="majorBidi"/>
                <w:sz w:val="24"/>
                <w:szCs w:val="24"/>
              </w:rPr>
              <w:t>1</w:t>
            </w:r>
          </w:p>
        </w:tc>
        <w:tc>
          <w:tcPr>
            <w:tcW w:w="1356" w:type="dxa"/>
            <w:gridSpan w:val="2"/>
          </w:tcPr>
          <w:p w14:paraId="0F08A427" w14:textId="77777777" w:rsidR="00BB1DC1" w:rsidRDefault="00BB1DC1" w:rsidP="00842778">
            <w:pPr>
              <w:pStyle w:val="TableParagraph"/>
              <w:spacing w:line="253" w:lineRule="exact"/>
              <w:ind w:left="120"/>
              <w:jc w:val="left"/>
              <w:rPr>
                <w:b/>
                <w:sz w:val="24"/>
              </w:rPr>
            </w:pPr>
            <w:r w:rsidRPr="00666047">
              <w:rPr>
                <w:rFonts w:asciiTheme="majorBidi" w:hAnsiTheme="majorBidi" w:cstheme="majorBidi"/>
                <w:sz w:val="24"/>
                <w:szCs w:val="24"/>
              </w:rPr>
              <w:t>2</w:t>
            </w:r>
          </w:p>
        </w:tc>
        <w:tc>
          <w:tcPr>
            <w:tcW w:w="1527" w:type="dxa"/>
            <w:gridSpan w:val="2"/>
          </w:tcPr>
          <w:p w14:paraId="598E2DE1" w14:textId="77777777" w:rsidR="00BB1DC1" w:rsidRDefault="00BB1DC1" w:rsidP="00842778">
            <w:pPr>
              <w:pStyle w:val="TableParagraph"/>
              <w:spacing w:line="253" w:lineRule="exact"/>
              <w:ind w:left="124"/>
              <w:jc w:val="left"/>
              <w:rPr>
                <w:b/>
                <w:sz w:val="24"/>
              </w:rPr>
            </w:pPr>
            <w:r w:rsidRPr="00666047">
              <w:rPr>
                <w:rFonts w:asciiTheme="majorBidi" w:hAnsiTheme="majorBidi" w:cstheme="majorBidi"/>
                <w:sz w:val="24"/>
                <w:szCs w:val="24"/>
              </w:rPr>
              <w:t>3</w:t>
            </w:r>
          </w:p>
        </w:tc>
      </w:tr>
      <w:tr w:rsidR="00BB1DC1" w14:paraId="16975F84" w14:textId="77777777" w:rsidTr="00842778">
        <w:trPr>
          <w:trHeight w:val="275"/>
        </w:trPr>
        <w:tc>
          <w:tcPr>
            <w:tcW w:w="2043" w:type="dxa"/>
            <w:gridSpan w:val="2"/>
            <w:tcBorders>
              <w:left w:val="single" w:sz="6" w:space="0" w:color="000000"/>
            </w:tcBorders>
          </w:tcPr>
          <w:p w14:paraId="4125CDA7" w14:textId="77777777" w:rsidR="00BB1DC1" w:rsidRDefault="00BB1DC1" w:rsidP="00842778">
            <w:pPr>
              <w:pStyle w:val="TableParagraph"/>
              <w:spacing w:before="1"/>
              <w:ind w:left="112"/>
              <w:jc w:val="left"/>
            </w:pPr>
            <w:r>
              <w:t>Ön</w:t>
            </w:r>
            <w:r>
              <w:rPr>
                <w:spacing w:val="-3"/>
              </w:rPr>
              <w:t xml:space="preserve"> </w:t>
            </w:r>
            <w:r>
              <w:t>koşul</w:t>
            </w:r>
            <w:r>
              <w:rPr>
                <w:spacing w:val="-1"/>
              </w:rPr>
              <w:t xml:space="preserve"> </w:t>
            </w:r>
            <w:r>
              <w:rPr>
                <w:spacing w:val="-2"/>
              </w:rPr>
              <w:t>Dersler</w:t>
            </w:r>
          </w:p>
        </w:tc>
        <w:tc>
          <w:tcPr>
            <w:tcW w:w="8177" w:type="dxa"/>
            <w:gridSpan w:val="8"/>
          </w:tcPr>
          <w:p w14:paraId="624F4859" w14:textId="77777777" w:rsidR="00BB1DC1" w:rsidRDefault="00BB1DC1" w:rsidP="00842778">
            <w:pPr>
              <w:pStyle w:val="TableParagraph"/>
              <w:jc w:val="left"/>
              <w:rPr>
                <w:sz w:val="20"/>
              </w:rPr>
            </w:pPr>
            <w:r>
              <w:rPr>
                <w:sz w:val="20"/>
              </w:rPr>
              <w:t>Yok</w:t>
            </w:r>
          </w:p>
        </w:tc>
      </w:tr>
      <w:tr w:rsidR="00BB1DC1" w14:paraId="037F0856" w14:textId="77777777" w:rsidTr="00842778">
        <w:trPr>
          <w:trHeight w:val="275"/>
        </w:trPr>
        <w:tc>
          <w:tcPr>
            <w:tcW w:w="2043" w:type="dxa"/>
            <w:gridSpan w:val="2"/>
            <w:tcBorders>
              <w:left w:val="single" w:sz="6" w:space="0" w:color="000000"/>
            </w:tcBorders>
          </w:tcPr>
          <w:p w14:paraId="483814FB" w14:textId="77777777" w:rsidR="00BB1DC1" w:rsidRDefault="00BB1DC1" w:rsidP="00842778">
            <w:pPr>
              <w:pStyle w:val="TableParagraph"/>
              <w:spacing w:line="251" w:lineRule="exact"/>
              <w:ind w:left="112"/>
              <w:jc w:val="left"/>
            </w:pPr>
            <w:r>
              <w:t>Dersin</w:t>
            </w:r>
            <w:r>
              <w:rPr>
                <w:spacing w:val="-2"/>
              </w:rPr>
              <w:t xml:space="preserve"> </w:t>
            </w:r>
            <w:r>
              <w:rPr>
                <w:spacing w:val="-4"/>
              </w:rPr>
              <w:t>Dili</w:t>
            </w:r>
          </w:p>
        </w:tc>
        <w:tc>
          <w:tcPr>
            <w:tcW w:w="8177" w:type="dxa"/>
            <w:gridSpan w:val="8"/>
          </w:tcPr>
          <w:p w14:paraId="2A89CCB5" w14:textId="77777777" w:rsidR="00BB1DC1" w:rsidRDefault="00BB1DC1" w:rsidP="00842778">
            <w:pPr>
              <w:pStyle w:val="TableParagraph"/>
              <w:jc w:val="left"/>
              <w:rPr>
                <w:sz w:val="20"/>
              </w:rPr>
            </w:pPr>
            <w:r>
              <w:rPr>
                <w:sz w:val="20"/>
              </w:rPr>
              <w:t>Türkçe</w:t>
            </w:r>
          </w:p>
        </w:tc>
      </w:tr>
      <w:tr w:rsidR="00BB1DC1" w14:paraId="550BF3AE" w14:textId="77777777" w:rsidTr="00842778">
        <w:trPr>
          <w:trHeight w:val="275"/>
        </w:trPr>
        <w:tc>
          <w:tcPr>
            <w:tcW w:w="2043" w:type="dxa"/>
            <w:gridSpan w:val="2"/>
            <w:tcBorders>
              <w:left w:val="single" w:sz="6" w:space="0" w:color="000000"/>
            </w:tcBorders>
          </w:tcPr>
          <w:p w14:paraId="3B6F70C8" w14:textId="77777777" w:rsidR="00BB1DC1" w:rsidRDefault="00BB1DC1" w:rsidP="00842778">
            <w:pPr>
              <w:pStyle w:val="TableParagraph"/>
              <w:spacing w:line="251" w:lineRule="exact"/>
              <w:ind w:left="112"/>
              <w:jc w:val="left"/>
            </w:pPr>
            <w:r>
              <w:t>Dersin</w:t>
            </w:r>
            <w:r>
              <w:rPr>
                <w:spacing w:val="-7"/>
              </w:rPr>
              <w:t xml:space="preserve"> </w:t>
            </w:r>
            <w:r>
              <w:rPr>
                <w:spacing w:val="-4"/>
              </w:rPr>
              <w:t>Türü</w:t>
            </w:r>
          </w:p>
        </w:tc>
        <w:tc>
          <w:tcPr>
            <w:tcW w:w="8177" w:type="dxa"/>
            <w:gridSpan w:val="8"/>
          </w:tcPr>
          <w:p w14:paraId="3D468292" w14:textId="77777777" w:rsidR="00BB1DC1" w:rsidRDefault="00BB1DC1" w:rsidP="00842778">
            <w:pPr>
              <w:pStyle w:val="TableParagraph"/>
              <w:jc w:val="left"/>
              <w:rPr>
                <w:sz w:val="20"/>
              </w:rPr>
            </w:pPr>
          </w:p>
        </w:tc>
      </w:tr>
      <w:tr w:rsidR="00BB1DC1" w14:paraId="0366C8C1" w14:textId="77777777" w:rsidTr="00842778">
        <w:trPr>
          <w:trHeight w:val="374"/>
        </w:trPr>
        <w:tc>
          <w:tcPr>
            <w:tcW w:w="2043" w:type="dxa"/>
            <w:gridSpan w:val="2"/>
            <w:tcBorders>
              <w:left w:val="single" w:sz="6" w:space="0" w:color="000000"/>
            </w:tcBorders>
          </w:tcPr>
          <w:p w14:paraId="46902F7B" w14:textId="77777777" w:rsidR="00BB1DC1" w:rsidRDefault="00BB1DC1" w:rsidP="00842778">
            <w:pPr>
              <w:pStyle w:val="TableParagraph"/>
              <w:spacing w:before="13"/>
              <w:ind w:left="112"/>
              <w:jc w:val="left"/>
            </w:pPr>
            <w:r>
              <w:t>Dersin</w:t>
            </w:r>
            <w:r>
              <w:rPr>
                <w:spacing w:val="-2"/>
              </w:rPr>
              <w:t xml:space="preserve"> Koordinatörü</w:t>
            </w:r>
          </w:p>
        </w:tc>
        <w:tc>
          <w:tcPr>
            <w:tcW w:w="8177" w:type="dxa"/>
            <w:gridSpan w:val="8"/>
          </w:tcPr>
          <w:p w14:paraId="247A5049" w14:textId="77777777" w:rsidR="00BB1DC1" w:rsidRDefault="00BB1DC1" w:rsidP="00842778">
            <w:pPr>
              <w:pStyle w:val="TableParagraph"/>
              <w:spacing w:line="273" w:lineRule="exact"/>
              <w:ind w:left="78"/>
              <w:jc w:val="left"/>
              <w:rPr>
                <w:b/>
                <w:sz w:val="24"/>
              </w:rPr>
            </w:pPr>
          </w:p>
        </w:tc>
      </w:tr>
      <w:tr w:rsidR="00BB1DC1" w14:paraId="048DBFC0" w14:textId="77777777" w:rsidTr="00842778">
        <w:trPr>
          <w:trHeight w:val="352"/>
        </w:trPr>
        <w:tc>
          <w:tcPr>
            <w:tcW w:w="2043" w:type="dxa"/>
            <w:gridSpan w:val="2"/>
            <w:tcBorders>
              <w:left w:val="single" w:sz="6" w:space="0" w:color="000000"/>
            </w:tcBorders>
          </w:tcPr>
          <w:p w14:paraId="19304B7D" w14:textId="77777777" w:rsidR="00BB1DC1" w:rsidRDefault="00BB1DC1" w:rsidP="00842778">
            <w:pPr>
              <w:pStyle w:val="TableParagraph"/>
              <w:spacing w:before="13"/>
              <w:ind w:left="112"/>
              <w:jc w:val="left"/>
            </w:pPr>
            <w:r>
              <w:t>Dersi</w:t>
            </w:r>
            <w:r>
              <w:rPr>
                <w:spacing w:val="-4"/>
              </w:rPr>
              <w:t xml:space="preserve"> </w:t>
            </w:r>
            <w:r>
              <w:rPr>
                <w:spacing w:val="-2"/>
              </w:rPr>
              <w:t>Veren</w:t>
            </w:r>
          </w:p>
        </w:tc>
        <w:tc>
          <w:tcPr>
            <w:tcW w:w="8177" w:type="dxa"/>
            <w:gridSpan w:val="8"/>
          </w:tcPr>
          <w:p w14:paraId="6CCCB6CD" w14:textId="77777777" w:rsidR="00BB1DC1" w:rsidRDefault="00BB1DC1" w:rsidP="00842778">
            <w:pPr>
              <w:pStyle w:val="TableParagraph"/>
              <w:spacing w:line="273" w:lineRule="exact"/>
              <w:ind w:left="78"/>
              <w:jc w:val="left"/>
              <w:rPr>
                <w:b/>
                <w:sz w:val="24"/>
              </w:rPr>
            </w:pPr>
          </w:p>
        </w:tc>
      </w:tr>
      <w:tr w:rsidR="00BB1DC1" w14:paraId="464F20D3" w14:textId="77777777" w:rsidTr="00842778">
        <w:trPr>
          <w:trHeight w:val="275"/>
        </w:trPr>
        <w:tc>
          <w:tcPr>
            <w:tcW w:w="2043" w:type="dxa"/>
            <w:gridSpan w:val="2"/>
            <w:tcBorders>
              <w:left w:val="single" w:sz="6" w:space="0" w:color="000000"/>
            </w:tcBorders>
          </w:tcPr>
          <w:p w14:paraId="4D01E42B" w14:textId="77777777" w:rsidR="00BB1DC1" w:rsidRDefault="00BB1DC1" w:rsidP="00842778">
            <w:pPr>
              <w:pStyle w:val="TableParagraph"/>
              <w:spacing w:line="251" w:lineRule="exact"/>
              <w:ind w:left="112"/>
              <w:jc w:val="left"/>
            </w:pPr>
            <w:r>
              <w:t>Dersin</w:t>
            </w:r>
            <w:r>
              <w:rPr>
                <w:spacing w:val="-2"/>
              </w:rPr>
              <w:t xml:space="preserve"> Yardımcıları</w:t>
            </w:r>
          </w:p>
        </w:tc>
        <w:tc>
          <w:tcPr>
            <w:tcW w:w="8177" w:type="dxa"/>
            <w:gridSpan w:val="8"/>
          </w:tcPr>
          <w:p w14:paraId="5C9B2108" w14:textId="77777777" w:rsidR="00BB1DC1" w:rsidRDefault="00BB1DC1" w:rsidP="00842778">
            <w:pPr>
              <w:pStyle w:val="TableParagraph"/>
              <w:spacing w:line="256" w:lineRule="exact"/>
              <w:ind w:left="69"/>
              <w:jc w:val="left"/>
              <w:rPr>
                <w:b/>
                <w:sz w:val="24"/>
              </w:rPr>
            </w:pPr>
          </w:p>
        </w:tc>
      </w:tr>
      <w:tr w:rsidR="00BB1DC1" w14:paraId="699322C8" w14:textId="77777777" w:rsidTr="00842778">
        <w:trPr>
          <w:trHeight w:val="769"/>
        </w:trPr>
        <w:tc>
          <w:tcPr>
            <w:tcW w:w="2043" w:type="dxa"/>
            <w:gridSpan w:val="2"/>
            <w:tcBorders>
              <w:left w:val="single" w:sz="6" w:space="0" w:color="000000"/>
            </w:tcBorders>
          </w:tcPr>
          <w:p w14:paraId="64AB0E39" w14:textId="77777777" w:rsidR="00BB1DC1" w:rsidRDefault="00BB1DC1" w:rsidP="00842778">
            <w:pPr>
              <w:pStyle w:val="TableParagraph"/>
              <w:spacing w:before="1"/>
              <w:ind w:left="112"/>
              <w:jc w:val="left"/>
            </w:pPr>
            <w:r>
              <w:t>Dersin</w:t>
            </w:r>
            <w:r>
              <w:rPr>
                <w:spacing w:val="-2"/>
              </w:rPr>
              <w:t xml:space="preserve"> Amacı</w:t>
            </w:r>
          </w:p>
        </w:tc>
        <w:tc>
          <w:tcPr>
            <w:tcW w:w="8177" w:type="dxa"/>
            <w:gridSpan w:val="8"/>
          </w:tcPr>
          <w:p w14:paraId="114D9D2B" w14:textId="77777777" w:rsidR="00BB1DC1" w:rsidRDefault="00BB1DC1" w:rsidP="00842778">
            <w:pPr>
              <w:pStyle w:val="TableParagraph"/>
              <w:jc w:val="left"/>
            </w:pPr>
            <w:r w:rsidRPr="00666047">
              <w:rPr>
                <w:rFonts w:asciiTheme="majorBidi" w:hAnsiTheme="majorBidi" w:cstheme="majorBidi"/>
                <w:spacing w:val="-2"/>
              </w:rPr>
              <w:t>K</w:t>
            </w:r>
            <w:r w:rsidRPr="00666047">
              <w:rPr>
                <w:rFonts w:asciiTheme="majorBidi" w:hAnsiTheme="majorBidi" w:cstheme="majorBidi"/>
                <w:spacing w:val="1"/>
              </w:rPr>
              <w:t>lâ</w:t>
            </w:r>
            <w:r w:rsidRPr="00666047">
              <w:rPr>
                <w:rFonts w:asciiTheme="majorBidi" w:hAnsiTheme="majorBidi" w:cstheme="majorBidi"/>
                <w:spacing w:val="-2"/>
              </w:rPr>
              <w:t>s</w:t>
            </w:r>
            <w:r w:rsidRPr="00666047">
              <w:rPr>
                <w:rFonts w:asciiTheme="majorBidi" w:hAnsiTheme="majorBidi" w:cstheme="majorBidi"/>
                <w:spacing w:val="1"/>
              </w:rPr>
              <w:t>i</w:t>
            </w:r>
            <w:r w:rsidRPr="00666047">
              <w:rPr>
                <w:rFonts w:asciiTheme="majorBidi" w:hAnsiTheme="majorBidi" w:cstheme="majorBidi"/>
              </w:rPr>
              <w:t>k</w:t>
            </w:r>
            <w:r w:rsidRPr="00666047">
              <w:rPr>
                <w:rFonts w:asciiTheme="majorBidi" w:hAnsiTheme="majorBidi" w:cstheme="majorBidi"/>
                <w:spacing w:val="-3"/>
              </w:rPr>
              <w:t xml:space="preserve"> </w:t>
            </w:r>
            <w:r w:rsidRPr="00666047">
              <w:rPr>
                <w:rFonts w:asciiTheme="majorBidi" w:hAnsiTheme="majorBidi" w:cstheme="majorBidi"/>
                <w:spacing w:val="-4"/>
              </w:rPr>
              <w:t>T</w:t>
            </w:r>
            <w:r w:rsidRPr="00666047">
              <w:rPr>
                <w:rFonts w:asciiTheme="majorBidi" w:hAnsiTheme="majorBidi" w:cstheme="majorBidi"/>
                <w:spacing w:val="-5"/>
              </w:rPr>
              <w:t>ü</w:t>
            </w:r>
            <w:r w:rsidRPr="00666047">
              <w:rPr>
                <w:rFonts w:asciiTheme="majorBidi" w:hAnsiTheme="majorBidi" w:cstheme="majorBidi"/>
                <w:spacing w:val="4"/>
              </w:rPr>
              <w:t>r</w:t>
            </w:r>
            <w:r w:rsidRPr="00666047">
              <w:rPr>
                <w:rFonts w:asciiTheme="majorBidi" w:hAnsiTheme="majorBidi" w:cstheme="majorBidi"/>
              </w:rPr>
              <w:t>k</w:t>
            </w:r>
            <w:r w:rsidRPr="00666047">
              <w:rPr>
                <w:rFonts w:asciiTheme="majorBidi" w:hAnsiTheme="majorBidi" w:cstheme="majorBidi"/>
                <w:spacing w:val="2"/>
              </w:rPr>
              <w:t xml:space="preserve"> </w:t>
            </w:r>
            <w:r w:rsidRPr="00666047">
              <w:rPr>
                <w:rFonts w:asciiTheme="majorBidi" w:hAnsiTheme="majorBidi" w:cstheme="majorBidi"/>
                <w:spacing w:val="-7"/>
              </w:rPr>
              <w:t>ş</w:t>
            </w:r>
            <w:r w:rsidRPr="00666047">
              <w:rPr>
                <w:rFonts w:asciiTheme="majorBidi" w:hAnsiTheme="majorBidi" w:cstheme="majorBidi"/>
                <w:spacing w:val="1"/>
              </w:rPr>
              <w:t>i</w:t>
            </w:r>
            <w:r w:rsidRPr="00666047">
              <w:rPr>
                <w:rFonts w:asciiTheme="majorBidi" w:hAnsiTheme="majorBidi" w:cstheme="majorBidi"/>
                <w:spacing w:val="-4"/>
              </w:rPr>
              <w:t>i</w:t>
            </w:r>
            <w:r w:rsidRPr="00666047">
              <w:rPr>
                <w:rFonts w:asciiTheme="majorBidi" w:hAnsiTheme="majorBidi" w:cstheme="majorBidi"/>
              </w:rPr>
              <w:t>r</w:t>
            </w:r>
            <w:r w:rsidRPr="00666047">
              <w:rPr>
                <w:rFonts w:asciiTheme="majorBidi" w:hAnsiTheme="majorBidi" w:cstheme="majorBidi"/>
                <w:spacing w:val="-4"/>
              </w:rPr>
              <w:t>i</w:t>
            </w:r>
            <w:r w:rsidRPr="00666047">
              <w:rPr>
                <w:rFonts w:asciiTheme="majorBidi" w:hAnsiTheme="majorBidi" w:cstheme="majorBidi"/>
                <w:spacing w:val="4"/>
              </w:rPr>
              <w:t>n</w:t>
            </w:r>
            <w:r w:rsidRPr="00666047">
              <w:rPr>
                <w:rFonts w:asciiTheme="majorBidi" w:hAnsiTheme="majorBidi" w:cstheme="majorBidi"/>
              </w:rPr>
              <w:t>i</w:t>
            </w:r>
            <w:r w:rsidRPr="00666047">
              <w:rPr>
                <w:rFonts w:asciiTheme="majorBidi" w:hAnsiTheme="majorBidi" w:cstheme="majorBidi"/>
                <w:spacing w:val="-1"/>
              </w:rPr>
              <w:t xml:space="preserve"> </w:t>
            </w:r>
            <w:r w:rsidRPr="00666047">
              <w:rPr>
                <w:rFonts w:asciiTheme="majorBidi" w:hAnsiTheme="majorBidi" w:cstheme="majorBidi"/>
                <w:spacing w:val="-4"/>
              </w:rPr>
              <w:t>i</w:t>
            </w:r>
            <w:r w:rsidRPr="00666047">
              <w:rPr>
                <w:rFonts w:asciiTheme="majorBidi" w:hAnsiTheme="majorBidi" w:cstheme="majorBidi"/>
                <w:spacing w:val="4"/>
              </w:rPr>
              <w:t>n</w:t>
            </w:r>
            <w:r w:rsidRPr="00666047">
              <w:rPr>
                <w:rFonts w:asciiTheme="majorBidi" w:hAnsiTheme="majorBidi" w:cstheme="majorBidi"/>
                <w:spacing w:val="-4"/>
              </w:rPr>
              <w:t>ce</w:t>
            </w:r>
            <w:r w:rsidRPr="00666047">
              <w:rPr>
                <w:rFonts w:asciiTheme="majorBidi" w:hAnsiTheme="majorBidi" w:cstheme="majorBidi"/>
                <w:spacing w:val="1"/>
              </w:rPr>
              <w:t>l</w:t>
            </w:r>
            <w:r w:rsidRPr="00666047">
              <w:rPr>
                <w:rFonts w:asciiTheme="majorBidi" w:hAnsiTheme="majorBidi" w:cstheme="majorBidi"/>
                <w:spacing w:val="-4"/>
              </w:rPr>
              <w:t>e</w:t>
            </w:r>
            <w:r w:rsidRPr="00666047">
              <w:rPr>
                <w:rFonts w:asciiTheme="majorBidi" w:hAnsiTheme="majorBidi" w:cstheme="majorBidi"/>
                <w:spacing w:val="1"/>
              </w:rPr>
              <w:t>m</w:t>
            </w:r>
            <w:r w:rsidRPr="00666047">
              <w:rPr>
                <w:rFonts w:asciiTheme="majorBidi" w:hAnsiTheme="majorBidi" w:cstheme="majorBidi"/>
              </w:rPr>
              <w:t>e</w:t>
            </w:r>
            <w:r w:rsidRPr="00666047">
              <w:rPr>
                <w:rFonts w:asciiTheme="majorBidi" w:hAnsiTheme="majorBidi" w:cstheme="majorBidi"/>
                <w:spacing w:val="-1"/>
              </w:rPr>
              <w:t xml:space="preserve"> </w:t>
            </w:r>
            <w:r w:rsidRPr="00666047">
              <w:rPr>
                <w:rFonts w:asciiTheme="majorBidi" w:hAnsiTheme="majorBidi" w:cstheme="majorBidi"/>
                <w:spacing w:val="-5"/>
              </w:rPr>
              <w:t>v</w:t>
            </w:r>
            <w:r w:rsidRPr="00666047">
              <w:rPr>
                <w:rFonts w:asciiTheme="majorBidi" w:hAnsiTheme="majorBidi" w:cstheme="majorBidi"/>
              </w:rPr>
              <w:t>e</w:t>
            </w:r>
            <w:r w:rsidRPr="00666047">
              <w:rPr>
                <w:rFonts w:asciiTheme="majorBidi" w:hAnsiTheme="majorBidi" w:cstheme="majorBidi"/>
                <w:spacing w:val="4"/>
              </w:rPr>
              <w:t xml:space="preserve"> </w:t>
            </w:r>
            <w:r w:rsidRPr="00666047">
              <w:rPr>
                <w:rFonts w:asciiTheme="majorBidi" w:hAnsiTheme="majorBidi" w:cstheme="majorBidi"/>
                <w:spacing w:val="-10"/>
              </w:rPr>
              <w:t>y</w:t>
            </w:r>
            <w:r w:rsidRPr="00666047">
              <w:rPr>
                <w:rFonts w:asciiTheme="majorBidi" w:hAnsiTheme="majorBidi" w:cstheme="majorBidi"/>
                <w:spacing w:val="-5"/>
              </w:rPr>
              <w:t>o</w:t>
            </w:r>
            <w:r w:rsidRPr="00666047">
              <w:rPr>
                <w:rFonts w:asciiTheme="majorBidi" w:hAnsiTheme="majorBidi" w:cstheme="majorBidi"/>
                <w:spacing w:val="4"/>
              </w:rPr>
              <w:t>r</w:t>
            </w:r>
            <w:r w:rsidRPr="00666047">
              <w:rPr>
                <w:rFonts w:asciiTheme="majorBidi" w:hAnsiTheme="majorBidi" w:cstheme="majorBidi"/>
              </w:rPr>
              <w:t>u</w:t>
            </w:r>
            <w:r w:rsidRPr="00666047">
              <w:rPr>
                <w:rFonts w:asciiTheme="majorBidi" w:hAnsiTheme="majorBidi" w:cstheme="majorBidi"/>
                <w:spacing w:val="1"/>
              </w:rPr>
              <w:t>ml</w:t>
            </w:r>
            <w:r w:rsidRPr="00666047">
              <w:rPr>
                <w:rFonts w:asciiTheme="majorBidi" w:hAnsiTheme="majorBidi" w:cstheme="majorBidi"/>
                <w:spacing w:val="-4"/>
              </w:rPr>
              <w:t>am</w:t>
            </w:r>
            <w:r w:rsidRPr="00666047">
              <w:rPr>
                <w:rFonts w:asciiTheme="majorBidi" w:hAnsiTheme="majorBidi" w:cstheme="majorBidi"/>
              </w:rPr>
              <w:t>a</w:t>
            </w:r>
            <w:r w:rsidRPr="00666047">
              <w:rPr>
                <w:rFonts w:asciiTheme="majorBidi" w:hAnsiTheme="majorBidi" w:cstheme="majorBidi"/>
                <w:spacing w:val="-1"/>
              </w:rPr>
              <w:t xml:space="preserve"> </w:t>
            </w:r>
            <w:r w:rsidRPr="00666047">
              <w:rPr>
                <w:rFonts w:asciiTheme="majorBidi" w:hAnsiTheme="majorBidi" w:cstheme="majorBidi"/>
                <w:spacing w:val="1"/>
              </w:rPr>
              <w:t>t</w:t>
            </w:r>
            <w:r w:rsidRPr="00666047">
              <w:rPr>
                <w:rFonts w:asciiTheme="majorBidi" w:hAnsiTheme="majorBidi" w:cstheme="majorBidi"/>
                <w:spacing w:val="-4"/>
              </w:rPr>
              <w:t>e</w:t>
            </w:r>
            <w:r w:rsidRPr="00666047">
              <w:rPr>
                <w:rFonts w:asciiTheme="majorBidi" w:hAnsiTheme="majorBidi" w:cstheme="majorBidi"/>
              </w:rPr>
              <w:t>kn</w:t>
            </w:r>
            <w:r w:rsidRPr="00666047">
              <w:rPr>
                <w:rFonts w:asciiTheme="majorBidi" w:hAnsiTheme="majorBidi" w:cstheme="majorBidi"/>
                <w:spacing w:val="1"/>
              </w:rPr>
              <w:t>i</w:t>
            </w:r>
            <w:r w:rsidRPr="00666047">
              <w:rPr>
                <w:rFonts w:asciiTheme="majorBidi" w:hAnsiTheme="majorBidi" w:cstheme="majorBidi"/>
              </w:rPr>
              <w:t>k</w:t>
            </w:r>
            <w:r w:rsidRPr="00666047">
              <w:rPr>
                <w:rFonts w:asciiTheme="majorBidi" w:hAnsiTheme="majorBidi" w:cstheme="majorBidi"/>
                <w:spacing w:val="1"/>
              </w:rPr>
              <w:t>l</w:t>
            </w:r>
            <w:r w:rsidRPr="00666047">
              <w:rPr>
                <w:rFonts w:asciiTheme="majorBidi" w:hAnsiTheme="majorBidi" w:cstheme="majorBidi"/>
                <w:spacing w:val="-8"/>
              </w:rPr>
              <w:t>e</w:t>
            </w:r>
            <w:r w:rsidRPr="00666047">
              <w:rPr>
                <w:rFonts w:asciiTheme="majorBidi" w:hAnsiTheme="majorBidi" w:cstheme="majorBidi"/>
              </w:rPr>
              <w:t xml:space="preserve">ri </w:t>
            </w:r>
          </w:p>
        </w:tc>
      </w:tr>
      <w:tr w:rsidR="00BB1DC1" w14:paraId="357DAD12" w14:textId="77777777" w:rsidTr="00842778">
        <w:trPr>
          <w:trHeight w:val="768"/>
        </w:trPr>
        <w:tc>
          <w:tcPr>
            <w:tcW w:w="2043" w:type="dxa"/>
            <w:gridSpan w:val="2"/>
            <w:tcBorders>
              <w:left w:val="single" w:sz="6" w:space="0" w:color="000000"/>
            </w:tcBorders>
          </w:tcPr>
          <w:p w14:paraId="4CAA3A48" w14:textId="77777777" w:rsidR="00BB1DC1" w:rsidRDefault="00BB1DC1" w:rsidP="00842778">
            <w:pPr>
              <w:pStyle w:val="TableParagraph"/>
              <w:ind w:left="112" w:right="447"/>
              <w:jc w:val="left"/>
            </w:pPr>
            <w:r>
              <w:t>Dersin</w:t>
            </w:r>
            <w:r>
              <w:rPr>
                <w:spacing w:val="-14"/>
              </w:rPr>
              <w:t xml:space="preserve"> </w:t>
            </w:r>
            <w:r>
              <w:t xml:space="preserve">Öğrenme </w:t>
            </w:r>
            <w:r>
              <w:rPr>
                <w:spacing w:val="-2"/>
              </w:rPr>
              <w:t>Çıktıları</w:t>
            </w:r>
          </w:p>
        </w:tc>
        <w:tc>
          <w:tcPr>
            <w:tcW w:w="8177" w:type="dxa"/>
            <w:gridSpan w:val="8"/>
          </w:tcPr>
          <w:p w14:paraId="398ABE03" w14:textId="77777777" w:rsidR="00BB1DC1" w:rsidRPr="00842778" w:rsidRDefault="00BB1DC1" w:rsidP="00842778">
            <w:pPr>
              <w:tabs>
                <w:tab w:val="left" w:pos="224"/>
              </w:tabs>
              <w:spacing w:line="220" w:lineRule="exact"/>
              <w:rPr>
                <w:rFonts w:asciiTheme="majorBidi" w:hAnsiTheme="majorBidi" w:cstheme="majorBidi"/>
                <w:sz w:val="24"/>
                <w:szCs w:val="24"/>
              </w:rPr>
            </w:pPr>
            <w:r w:rsidRPr="00842778">
              <w:rPr>
                <w:rFonts w:asciiTheme="majorBidi" w:hAnsiTheme="majorBidi" w:cstheme="majorBidi"/>
                <w:spacing w:val="-2"/>
                <w:sz w:val="24"/>
                <w:szCs w:val="24"/>
              </w:rPr>
              <w:t>1. K</w:t>
            </w:r>
            <w:r w:rsidRPr="00842778">
              <w:rPr>
                <w:rFonts w:asciiTheme="majorBidi" w:hAnsiTheme="majorBidi" w:cstheme="majorBidi"/>
                <w:spacing w:val="1"/>
                <w:sz w:val="24"/>
                <w:szCs w:val="24"/>
              </w:rPr>
              <w:t>lâ</w:t>
            </w:r>
            <w:r w:rsidRPr="00842778">
              <w:rPr>
                <w:rFonts w:asciiTheme="majorBidi" w:hAnsiTheme="majorBidi" w:cstheme="majorBidi"/>
                <w:spacing w:val="-2"/>
                <w:sz w:val="24"/>
                <w:szCs w:val="24"/>
              </w:rPr>
              <w:t>s</w:t>
            </w:r>
            <w:r w:rsidRPr="00842778">
              <w:rPr>
                <w:rFonts w:asciiTheme="majorBidi" w:hAnsiTheme="majorBidi" w:cstheme="majorBidi"/>
                <w:spacing w:val="-4"/>
                <w:sz w:val="24"/>
                <w:szCs w:val="24"/>
              </w:rPr>
              <w:t>i</w:t>
            </w:r>
            <w:r w:rsidRPr="00842778">
              <w:rPr>
                <w:rFonts w:asciiTheme="majorBidi" w:hAnsiTheme="majorBidi" w:cstheme="majorBidi"/>
                <w:sz w:val="24"/>
                <w:szCs w:val="24"/>
              </w:rPr>
              <w:t>k</w:t>
            </w:r>
            <w:r w:rsidRPr="00842778">
              <w:rPr>
                <w:rFonts w:asciiTheme="majorBidi" w:hAnsiTheme="majorBidi" w:cstheme="majorBidi"/>
                <w:spacing w:val="2"/>
                <w:sz w:val="24"/>
                <w:szCs w:val="24"/>
              </w:rPr>
              <w:t xml:space="preserve"> </w:t>
            </w:r>
            <w:r w:rsidRPr="00842778">
              <w:rPr>
                <w:rFonts w:asciiTheme="majorBidi" w:hAnsiTheme="majorBidi" w:cstheme="majorBidi"/>
                <w:spacing w:val="-2"/>
                <w:sz w:val="24"/>
                <w:szCs w:val="24"/>
              </w:rPr>
              <w:t>ş</w:t>
            </w:r>
            <w:r w:rsidRPr="00842778">
              <w:rPr>
                <w:rFonts w:asciiTheme="majorBidi" w:hAnsiTheme="majorBidi" w:cstheme="majorBidi"/>
                <w:spacing w:val="-8"/>
                <w:sz w:val="24"/>
                <w:szCs w:val="24"/>
              </w:rPr>
              <w:t>e</w:t>
            </w:r>
            <w:r w:rsidRPr="00842778">
              <w:rPr>
                <w:rFonts w:asciiTheme="majorBidi" w:hAnsiTheme="majorBidi" w:cstheme="majorBidi"/>
                <w:sz w:val="24"/>
                <w:szCs w:val="24"/>
              </w:rPr>
              <w:t>rh</w:t>
            </w:r>
            <w:r w:rsidRPr="00842778">
              <w:rPr>
                <w:rFonts w:asciiTheme="majorBidi" w:hAnsiTheme="majorBidi" w:cstheme="majorBidi"/>
                <w:spacing w:val="3"/>
                <w:sz w:val="24"/>
                <w:szCs w:val="24"/>
              </w:rPr>
              <w:t xml:space="preserve"> </w:t>
            </w:r>
            <w:r w:rsidRPr="00842778">
              <w:rPr>
                <w:rFonts w:asciiTheme="majorBidi" w:hAnsiTheme="majorBidi" w:cstheme="majorBidi"/>
                <w:spacing w:val="1"/>
                <w:sz w:val="24"/>
                <w:szCs w:val="24"/>
              </w:rPr>
              <w:t>m</w:t>
            </w:r>
            <w:r w:rsidRPr="00842778">
              <w:rPr>
                <w:rFonts w:asciiTheme="majorBidi" w:hAnsiTheme="majorBidi" w:cstheme="majorBidi"/>
                <w:spacing w:val="-4"/>
                <w:sz w:val="24"/>
                <w:szCs w:val="24"/>
              </w:rPr>
              <w:t>e</w:t>
            </w:r>
            <w:r w:rsidRPr="00842778">
              <w:rPr>
                <w:rFonts w:asciiTheme="majorBidi" w:hAnsiTheme="majorBidi" w:cstheme="majorBidi"/>
                <w:spacing w:val="1"/>
                <w:sz w:val="24"/>
                <w:szCs w:val="24"/>
              </w:rPr>
              <w:t>t</w:t>
            </w:r>
            <w:r w:rsidRPr="00842778">
              <w:rPr>
                <w:rFonts w:asciiTheme="majorBidi" w:hAnsiTheme="majorBidi" w:cstheme="majorBidi"/>
                <w:spacing w:val="-5"/>
                <w:sz w:val="24"/>
                <w:szCs w:val="24"/>
              </w:rPr>
              <w:t>o</w:t>
            </w:r>
            <w:r w:rsidRPr="00842778">
              <w:rPr>
                <w:rFonts w:asciiTheme="majorBidi" w:hAnsiTheme="majorBidi" w:cstheme="majorBidi"/>
                <w:sz w:val="24"/>
                <w:szCs w:val="24"/>
              </w:rPr>
              <w:t>du</w:t>
            </w:r>
            <w:r w:rsidRPr="00842778">
              <w:rPr>
                <w:rFonts w:asciiTheme="majorBidi" w:hAnsiTheme="majorBidi" w:cstheme="majorBidi"/>
                <w:spacing w:val="2"/>
                <w:sz w:val="24"/>
                <w:szCs w:val="24"/>
              </w:rPr>
              <w:t xml:space="preserve"> </w:t>
            </w:r>
            <w:r w:rsidRPr="00842778">
              <w:rPr>
                <w:rFonts w:asciiTheme="majorBidi" w:hAnsiTheme="majorBidi" w:cstheme="majorBidi"/>
                <w:spacing w:val="-4"/>
                <w:sz w:val="24"/>
                <w:szCs w:val="24"/>
              </w:rPr>
              <w:t>i</w:t>
            </w:r>
            <w:r w:rsidRPr="00842778">
              <w:rPr>
                <w:rFonts w:asciiTheme="majorBidi" w:hAnsiTheme="majorBidi" w:cstheme="majorBidi"/>
                <w:spacing w:val="1"/>
                <w:sz w:val="24"/>
                <w:szCs w:val="24"/>
              </w:rPr>
              <w:t>l</w:t>
            </w:r>
            <w:r w:rsidRPr="00842778">
              <w:rPr>
                <w:rFonts w:asciiTheme="majorBidi" w:hAnsiTheme="majorBidi" w:cstheme="majorBidi"/>
                <w:sz w:val="24"/>
                <w:szCs w:val="24"/>
              </w:rPr>
              <w:t>e</w:t>
            </w:r>
            <w:r w:rsidRPr="00842778">
              <w:rPr>
                <w:rFonts w:asciiTheme="majorBidi" w:hAnsiTheme="majorBidi" w:cstheme="majorBidi"/>
                <w:spacing w:val="-1"/>
                <w:sz w:val="24"/>
                <w:szCs w:val="24"/>
              </w:rPr>
              <w:t xml:space="preserve"> </w:t>
            </w:r>
            <w:r w:rsidRPr="00842778">
              <w:rPr>
                <w:rFonts w:asciiTheme="majorBidi" w:hAnsiTheme="majorBidi" w:cstheme="majorBidi"/>
                <w:sz w:val="24"/>
                <w:szCs w:val="24"/>
              </w:rPr>
              <w:t>g</w:t>
            </w:r>
            <w:r w:rsidRPr="00842778">
              <w:rPr>
                <w:rFonts w:asciiTheme="majorBidi" w:hAnsiTheme="majorBidi" w:cstheme="majorBidi"/>
                <w:spacing w:val="-5"/>
                <w:sz w:val="24"/>
                <w:szCs w:val="24"/>
              </w:rPr>
              <w:t>ü</w:t>
            </w:r>
            <w:r w:rsidRPr="00842778">
              <w:rPr>
                <w:rFonts w:asciiTheme="majorBidi" w:hAnsiTheme="majorBidi" w:cstheme="majorBidi"/>
                <w:sz w:val="24"/>
                <w:szCs w:val="24"/>
              </w:rPr>
              <w:t>nü</w:t>
            </w:r>
            <w:r w:rsidRPr="00842778">
              <w:rPr>
                <w:rFonts w:asciiTheme="majorBidi" w:hAnsiTheme="majorBidi" w:cstheme="majorBidi"/>
                <w:spacing w:val="1"/>
                <w:sz w:val="24"/>
                <w:szCs w:val="24"/>
              </w:rPr>
              <w:t>m</w:t>
            </w:r>
            <w:r w:rsidRPr="00842778">
              <w:rPr>
                <w:rFonts w:asciiTheme="majorBidi" w:hAnsiTheme="majorBidi" w:cstheme="majorBidi"/>
                <w:spacing w:val="-5"/>
                <w:sz w:val="24"/>
                <w:szCs w:val="24"/>
              </w:rPr>
              <w:t>ü</w:t>
            </w:r>
            <w:r w:rsidRPr="00842778">
              <w:rPr>
                <w:rFonts w:asciiTheme="majorBidi" w:hAnsiTheme="majorBidi" w:cstheme="majorBidi"/>
                <w:sz w:val="24"/>
                <w:szCs w:val="24"/>
              </w:rPr>
              <w:t>z</w:t>
            </w:r>
            <w:r w:rsidRPr="00842778">
              <w:rPr>
                <w:rFonts w:asciiTheme="majorBidi" w:hAnsiTheme="majorBidi" w:cstheme="majorBidi"/>
                <w:spacing w:val="-1"/>
                <w:sz w:val="24"/>
                <w:szCs w:val="24"/>
              </w:rPr>
              <w:t xml:space="preserve"> </w:t>
            </w:r>
            <w:r w:rsidRPr="00842778">
              <w:rPr>
                <w:rFonts w:asciiTheme="majorBidi" w:hAnsiTheme="majorBidi" w:cstheme="majorBidi"/>
                <w:spacing w:val="1"/>
                <w:sz w:val="24"/>
                <w:szCs w:val="24"/>
              </w:rPr>
              <w:t>m</w:t>
            </w:r>
            <w:r w:rsidRPr="00842778">
              <w:rPr>
                <w:rFonts w:asciiTheme="majorBidi" w:hAnsiTheme="majorBidi" w:cstheme="majorBidi"/>
                <w:spacing w:val="-4"/>
                <w:sz w:val="24"/>
                <w:szCs w:val="24"/>
              </w:rPr>
              <w:t>e</w:t>
            </w:r>
            <w:r w:rsidRPr="00842778">
              <w:rPr>
                <w:rFonts w:asciiTheme="majorBidi" w:hAnsiTheme="majorBidi" w:cstheme="majorBidi"/>
                <w:spacing w:val="1"/>
                <w:sz w:val="24"/>
                <w:szCs w:val="24"/>
              </w:rPr>
              <w:t>t</w:t>
            </w:r>
            <w:r w:rsidRPr="00842778">
              <w:rPr>
                <w:rFonts w:asciiTheme="majorBidi" w:hAnsiTheme="majorBidi" w:cstheme="majorBidi"/>
                <w:spacing w:val="-4"/>
                <w:sz w:val="24"/>
                <w:szCs w:val="24"/>
              </w:rPr>
              <w:t>i</w:t>
            </w:r>
            <w:r w:rsidRPr="00842778">
              <w:rPr>
                <w:rFonts w:asciiTheme="majorBidi" w:hAnsiTheme="majorBidi" w:cstheme="majorBidi"/>
                <w:sz w:val="24"/>
                <w:szCs w:val="24"/>
              </w:rPr>
              <w:t>n</w:t>
            </w:r>
            <w:r w:rsidRPr="00842778">
              <w:rPr>
                <w:rFonts w:asciiTheme="majorBidi" w:hAnsiTheme="majorBidi" w:cstheme="majorBidi"/>
                <w:spacing w:val="-2"/>
                <w:sz w:val="24"/>
                <w:szCs w:val="24"/>
              </w:rPr>
              <w:t xml:space="preserve"> </w:t>
            </w:r>
            <w:r w:rsidRPr="00842778">
              <w:rPr>
                <w:rFonts w:asciiTheme="majorBidi" w:hAnsiTheme="majorBidi" w:cstheme="majorBidi"/>
                <w:spacing w:val="1"/>
                <w:sz w:val="24"/>
                <w:szCs w:val="24"/>
              </w:rPr>
              <w:t>t</w:t>
            </w:r>
            <w:r w:rsidRPr="00842778">
              <w:rPr>
                <w:rFonts w:asciiTheme="majorBidi" w:hAnsiTheme="majorBidi" w:cstheme="majorBidi"/>
                <w:spacing w:val="-4"/>
                <w:sz w:val="24"/>
                <w:szCs w:val="24"/>
              </w:rPr>
              <w:t>a</w:t>
            </w:r>
            <w:r w:rsidRPr="00842778">
              <w:rPr>
                <w:rFonts w:asciiTheme="majorBidi" w:hAnsiTheme="majorBidi" w:cstheme="majorBidi"/>
                <w:sz w:val="24"/>
                <w:szCs w:val="24"/>
              </w:rPr>
              <w:t>h</w:t>
            </w:r>
            <w:r w:rsidRPr="00842778">
              <w:rPr>
                <w:rFonts w:asciiTheme="majorBidi" w:hAnsiTheme="majorBidi" w:cstheme="majorBidi"/>
                <w:spacing w:val="1"/>
                <w:sz w:val="24"/>
                <w:szCs w:val="24"/>
              </w:rPr>
              <w:t>l</w:t>
            </w:r>
            <w:r w:rsidRPr="00842778">
              <w:rPr>
                <w:rFonts w:asciiTheme="majorBidi" w:hAnsiTheme="majorBidi" w:cstheme="majorBidi"/>
                <w:spacing w:val="-4"/>
                <w:sz w:val="24"/>
                <w:szCs w:val="24"/>
              </w:rPr>
              <w:t>i</w:t>
            </w:r>
            <w:r w:rsidRPr="00842778">
              <w:rPr>
                <w:rFonts w:asciiTheme="majorBidi" w:hAnsiTheme="majorBidi" w:cstheme="majorBidi"/>
                <w:spacing w:val="1"/>
                <w:sz w:val="24"/>
                <w:szCs w:val="24"/>
              </w:rPr>
              <w:t>l</w:t>
            </w:r>
            <w:r w:rsidRPr="00842778">
              <w:rPr>
                <w:rFonts w:asciiTheme="majorBidi" w:hAnsiTheme="majorBidi" w:cstheme="majorBidi"/>
                <w:sz w:val="24"/>
                <w:szCs w:val="24"/>
              </w:rPr>
              <w:t xml:space="preserve">, </w:t>
            </w:r>
            <w:r w:rsidRPr="00842778">
              <w:rPr>
                <w:rFonts w:asciiTheme="majorBidi" w:hAnsiTheme="majorBidi" w:cstheme="majorBidi"/>
                <w:spacing w:val="1"/>
                <w:sz w:val="24"/>
                <w:szCs w:val="24"/>
              </w:rPr>
              <w:t>m</w:t>
            </w:r>
            <w:r w:rsidRPr="00842778">
              <w:rPr>
                <w:rFonts w:asciiTheme="majorBidi" w:hAnsiTheme="majorBidi" w:cstheme="majorBidi"/>
                <w:spacing w:val="-4"/>
                <w:sz w:val="24"/>
                <w:szCs w:val="24"/>
              </w:rPr>
              <w:t>eti</w:t>
            </w:r>
            <w:r w:rsidRPr="00842778">
              <w:rPr>
                <w:rFonts w:asciiTheme="majorBidi" w:hAnsiTheme="majorBidi" w:cstheme="majorBidi"/>
                <w:sz w:val="24"/>
                <w:szCs w:val="24"/>
              </w:rPr>
              <w:t>n</w:t>
            </w:r>
            <w:r w:rsidRPr="00842778">
              <w:rPr>
                <w:rFonts w:asciiTheme="majorBidi" w:hAnsiTheme="majorBidi" w:cstheme="majorBidi"/>
                <w:spacing w:val="2"/>
                <w:sz w:val="24"/>
                <w:szCs w:val="24"/>
              </w:rPr>
              <w:t xml:space="preserve"> </w:t>
            </w:r>
            <w:r w:rsidRPr="00842778">
              <w:rPr>
                <w:rFonts w:asciiTheme="majorBidi" w:hAnsiTheme="majorBidi" w:cstheme="majorBidi"/>
                <w:spacing w:val="-4"/>
                <w:sz w:val="24"/>
                <w:szCs w:val="24"/>
              </w:rPr>
              <w:t>ç</w:t>
            </w:r>
            <w:r w:rsidRPr="00842778">
              <w:rPr>
                <w:rFonts w:asciiTheme="majorBidi" w:hAnsiTheme="majorBidi" w:cstheme="majorBidi"/>
                <w:spacing w:val="-5"/>
                <w:sz w:val="24"/>
                <w:szCs w:val="24"/>
              </w:rPr>
              <w:t>ö</w:t>
            </w:r>
            <w:r w:rsidRPr="00842778">
              <w:rPr>
                <w:rFonts w:asciiTheme="majorBidi" w:hAnsiTheme="majorBidi" w:cstheme="majorBidi"/>
                <w:spacing w:val="1"/>
                <w:sz w:val="24"/>
                <w:szCs w:val="24"/>
              </w:rPr>
              <w:t>z</w:t>
            </w:r>
            <w:r w:rsidRPr="00842778">
              <w:rPr>
                <w:rFonts w:asciiTheme="majorBidi" w:hAnsiTheme="majorBidi" w:cstheme="majorBidi"/>
                <w:sz w:val="24"/>
                <w:szCs w:val="24"/>
              </w:rPr>
              <w:t>ü</w:t>
            </w:r>
            <w:r w:rsidRPr="00842778">
              <w:rPr>
                <w:rFonts w:asciiTheme="majorBidi" w:hAnsiTheme="majorBidi" w:cstheme="majorBidi"/>
                <w:spacing w:val="1"/>
                <w:sz w:val="24"/>
                <w:szCs w:val="24"/>
              </w:rPr>
              <w:t>ml</w:t>
            </w:r>
            <w:r w:rsidRPr="00842778">
              <w:rPr>
                <w:rFonts w:asciiTheme="majorBidi" w:hAnsiTheme="majorBidi" w:cstheme="majorBidi"/>
                <w:spacing w:val="-4"/>
                <w:sz w:val="24"/>
                <w:szCs w:val="24"/>
              </w:rPr>
              <w:t>e</w:t>
            </w:r>
            <w:r w:rsidRPr="00842778">
              <w:rPr>
                <w:rFonts w:asciiTheme="majorBidi" w:hAnsiTheme="majorBidi" w:cstheme="majorBidi"/>
                <w:spacing w:val="1"/>
                <w:sz w:val="24"/>
                <w:szCs w:val="24"/>
              </w:rPr>
              <w:t>m</w:t>
            </w:r>
            <w:r w:rsidRPr="00842778">
              <w:rPr>
                <w:rFonts w:asciiTheme="majorBidi" w:hAnsiTheme="majorBidi" w:cstheme="majorBidi"/>
                <w:spacing w:val="-4"/>
                <w:sz w:val="24"/>
                <w:szCs w:val="24"/>
              </w:rPr>
              <w:t>e</w:t>
            </w:r>
            <w:r w:rsidRPr="00842778">
              <w:rPr>
                <w:rFonts w:asciiTheme="majorBidi" w:hAnsiTheme="majorBidi" w:cstheme="majorBidi"/>
                <w:spacing w:val="-2"/>
                <w:sz w:val="24"/>
                <w:szCs w:val="24"/>
              </w:rPr>
              <w:t>s</w:t>
            </w:r>
            <w:r w:rsidRPr="00842778">
              <w:rPr>
                <w:rFonts w:asciiTheme="majorBidi" w:hAnsiTheme="majorBidi" w:cstheme="majorBidi"/>
                <w:sz w:val="24"/>
                <w:szCs w:val="24"/>
              </w:rPr>
              <w:t>i</w:t>
            </w:r>
            <w:r w:rsidRPr="00842778">
              <w:rPr>
                <w:rFonts w:asciiTheme="majorBidi" w:hAnsiTheme="majorBidi" w:cstheme="majorBidi"/>
                <w:spacing w:val="4"/>
                <w:sz w:val="24"/>
                <w:szCs w:val="24"/>
              </w:rPr>
              <w:t xml:space="preserve"> </w:t>
            </w:r>
            <w:r w:rsidRPr="00842778">
              <w:rPr>
                <w:rFonts w:asciiTheme="majorBidi" w:hAnsiTheme="majorBidi" w:cstheme="majorBidi"/>
                <w:spacing w:val="-5"/>
                <w:sz w:val="24"/>
                <w:szCs w:val="24"/>
              </w:rPr>
              <w:t>v</w:t>
            </w:r>
            <w:r w:rsidRPr="00842778">
              <w:rPr>
                <w:rFonts w:asciiTheme="majorBidi" w:hAnsiTheme="majorBidi" w:cstheme="majorBidi"/>
                <w:spacing w:val="-2"/>
                <w:sz w:val="24"/>
                <w:szCs w:val="24"/>
              </w:rPr>
              <w:t>s</w:t>
            </w:r>
            <w:r w:rsidRPr="00842778">
              <w:rPr>
                <w:rFonts w:asciiTheme="majorBidi" w:hAnsiTheme="majorBidi" w:cstheme="majorBidi"/>
                <w:sz w:val="24"/>
                <w:szCs w:val="24"/>
              </w:rPr>
              <w:t>.</w:t>
            </w:r>
            <w:r w:rsidRPr="00842778">
              <w:rPr>
                <w:rFonts w:asciiTheme="majorBidi" w:hAnsiTheme="majorBidi" w:cstheme="majorBidi"/>
                <w:spacing w:val="-5"/>
                <w:sz w:val="24"/>
                <w:szCs w:val="24"/>
              </w:rPr>
              <w:t>yö</w:t>
            </w:r>
            <w:r w:rsidRPr="00842778">
              <w:rPr>
                <w:rFonts w:asciiTheme="majorBidi" w:hAnsiTheme="majorBidi" w:cstheme="majorBidi"/>
                <w:spacing w:val="4"/>
                <w:sz w:val="24"/>
                <w:szCs w:val="24"/>
              </w:rPr>
              <w:t>n</w:t>
            </w:r>
            <w:r w:rsidRPr="00842778">
              <w:rPr>
                <w:rFonts w:asciiTheme="majorBidi" w:hAnsiTheme="majorBidi" w:cstheme="majorBidi"/>
                <w:spacing w:val="1"/>
                <w:sz w:val="24"/>
                <w:szCs w:val="24"/>
              </w:rPr>
              <w:t>t</w:t>
            </w:r>
            <w:r w:rsidRPr="00842778">
              <w:rPr>
                <w:rFonts w:asciiTheme="majorBidi" w:hAnsiTheme="majorBidi" w:cstheme="majorBidi"/>
                <w:spacing w:val="-4"/>
                <w:sz w:val="24"/>
                <w:szCs w:val="24"/>
              </w:rPr>
              <w:t>e</w:t>
            </w:r>
            <w:r w:rsidRPr="00842778">
              <w:rPr>
                <w:rFonts w:asciiTheme="majorBidi" w:hAnsiTheme="majorBidi" w:cstheme="majorBidi"/>
                <w:spacing w:val="1"/>
                <w:sz w:val="24"/>
                <w:szCs w:val="24"/>
              </w:rPr>
              <w:t>ml</w:t>
            </w:r>
            <w:r w:rsidRPr="00842778">
              <w:rPr>
                <w:rFonts w:asciiTheme="majorBidi" w:hAnsiTheme="majorBidi" w:cstheme="majorBidi"/>
                <w:spacing w:val="-4"/>
                <w:sz w:val="24"/>
                <w:szCs w:val="24"/>
              </w:rPr>
              <w:t>e</w:t>
            </w:r>
            <w:r w:rsidRPr="00842778">
              <w:rPr>
                <w:rFonts w:asciiTheme="majorBidi" w:hAnsiTheme="majorBidi" w:cstheme="majorBidi"/>
                <w:sz w:val="24"/>
                <w:szCs w:val="24"/>
              </w:rPr>
              <w:t>r</w:t>
            </w:r>
            <w:r w:rsidRPr="00842778">
              <w:rPr>
                <w:rFonts w:asciiTheme="majorBidi" w:hAnsiTheme="majorBidi" w:cstheme="majorBidi"/>
                <w:spacing w:val="-4"/>
                <w:sz w:val="24"/>
                <w:szCs w:val="24"/>
              </w:rPr>
              <w:t>i</w:t>
            </w:r>
            <w:r w:rsidRPr="00842778">
              <w:rPr>
                <w:rFonts w:asciiTheme="majorBidi" w:hAnsiTheme="majorBidi" w:cstheme="majorBidi"/>
                <w:spacing w:val="4"/>
                <w:sz w:val="24"/>
                <w:szCs w:val="24"/>
              </w:rPr>
              <w:t>n</w:t>
            </w:r>
            <w:r w:rsidRPr="00842778">
              <w:rPr>
                <w:rFonts w:asciiTheme="majorBidi" w:hAnsiTheme="majorBidi" w:cstheme="majorBidi"/>
                <w:sz w:val="24"/>
                <w:szCs w:val="24"/>
              </w:rPr>
              <w:t>i</w:t>
            </w:r>
            <w:r w:rsidRPr="00842778">
              <w:rPr>
                <w:rFonts w:asciiTheme="majorBidi" w:hAnsiTheme="majorBidi" w:cstheme="majorBidi"/>
                <w:spacing w:val="-1"/>
                <w:sz w:val="24"/>
                <w:szCs w:val="24"/>
              </w:rPr>
              <w:t xml:space="preserve"> </w:t>
            </w:r>
            <w:r w:rsidRPr="00842778">
              <w:rPr>
                <w:rFonts w:asciiTheme="majorBidi" w:hAnsiTheme="majorBidi" w:cstheme="majorBidi"/>
                <w:spacing w:val="-5"/>
                <w:sz w:val="24"/>
                <w:szCs w:val="24"/>
              </w:rPr>
              <w:t>ö</w:t>
            </w:r>
            <w:r w:rsidRPr="00842778">
              <w:rPr>
                <w:rFonts w:asciiTheme="majorBidi" w:hAnsiTheme="majorBidi" w:cstheme="majorBidi"/>
                <w:sz w:val="24"/>
                <w:szCs w:val="24"/>
              </w:rPr>
              <w:t>ğ</w:t>
            </w:r>
            <w:r w:rsidRPr="00842778">
              <w:rPr>
                <w:rFonts w:asciiTheme="majorBidi" w:hAnsiTheme="majorBidi" w:cstheme="majorBidi"/>
                <w:spacing w:val="4"/>
                <w:sz w:val="24"/>
                <w:szCs w:val="24"/>
              </w:rPr>
              <w:t>r</w:t>
            </w:r>
            <w:r w:rsidRPr="00842778">
              <w:rPr>
                <w:rFonts w:asciiTheme="majorBidi" w:hAnsiTheme="majorBidi" w:cstheme="majorBidi"/>
                <w:spacing w:val="-8"/>
                <w:sz w:val="24"/>
                <w:szCs w:val="24"/>
              </w:rPr>
              <w:t>e</w:t>
            </w:r>
            <w:r w:rsidRPr="00842778">
              <w:rPr>
                <w:rFonts w:asciiTheme="majorBidi" w:hAnsiTheme="majorBidi" w:cstheme="majorBidi"/>
                <w:spacing w:val="4"/>
                <w:sz w:val="24"/>
                <w:szCs w:val="24"/>
              </w:rPr>
              <w:t>nir.</w:t>
            </w:r>
          </w:p>
          <w:p w14:paraId="1AA85B79" w14:textId="77777777" w:rsidR="00BB1DC1" w:rsidRPr="00666047" w:rsidRDefault="00BB1DC1" w:rsidP="00842778">
            <w:pPr>
              <w:pStyle w:val="TableParagraph"/>
              <w:jc w:val="left"/>
              <w:rPr>
                <w:rFonts w:asciiTheme="majorBidi" w:hAnsiTheme="majorBidi" w:cstheme="majorBidi"/>
                <w:spacing w:val="4"/>
                <w:sz w:val="24"/>
                <w:szCs w:val="24"/>
              </w:rPr>
            </w:pPr>
            <w:r w:rsidRPr="00666047">
              <w:rPr>
                <w:rFonts w:asciiTheme="majorBidi" w:hAnsiTheme="majorBidi" w:cstheme="majorBidi"/>
                <w:spacing w:val="4"/>
                <w:sz w:val="24"/>
                <w:szCs w:val="24"/>
              </w:rPr>
              <w:t xml:space="preserve">2. Klasik şerh metodu ile gününüm metin inceleme yöntemlerini karşılaştırır. </w:t>
            </w:r>
          </w:p>
          <w:p w14:paraId="47C9F764" w14:textId="77777777" w:rsidR="00BB1DC1" w:rsidRPr="00666047" w:rsidRDefault="00BB1DC1" w:rsidP="00842778">
            <w:pPr>
              <w:pStyle w:val="TableParagraph"/>
              <w:jc w:val="left"/>
              <w:rPr>
                <w:rFonts w:asciiTheme="majorBidi" w:hAnsiTheme="majorBidi" w:cstheme="majorBidi"/>
                <w:spacing w:val="-4"/>
                <w:sz w:val="24"/>
                <w:szCs w:val="24"/>
              </w:rPr>
            </w:pPr>
            <w:r w:rsidRPr="00666047">
              <w:rPr>
                <w:rFonts w:asciiTheme="majorBidi" w:hAnsiTheme="majorBidi" w:cstheme="majorBidi"/>
                <w:spacing w:val="4"/>
                <w:sz w:val="24"/>
                <w:szCs w:val="24"/>
              </w:rPr>
              <w:t>3. M</w:t>
            </w:r>
            <w:r w:rsidRPr="00666047">
              <w:rPr>
                <w:rFonts w:asciiTheme="majorBidi" w:hAnsiTheme="majorBidi" w:cstheme="majorBidi"/>
                <w:spacing w:val="-4"/>
                <w:sz w:val="24"/>
                <w:szCs w:val="24"/>
              </w:rPr>
              <w:t>et</w:t>
            </w:r>
            <w:r w:rsidRPr="00666047">
              <w:rPr>
                <w:rFonts w:asciiTheme="majorBidi" w:hAnsiTheme="majorBidi" w:cstheme="majorBidi"/>
                <w:sz w:val="24"/>
                <w:szCs w:val="24"/>
              </w:rPr>
              <w:t>n</w:t>
            </w:r>
            <w:r w:rsidRPr="00666047">
              <w:rPr>
                <w:rFonts w:asciiTheme="majorBidi" w:hAnsiTheme="majorBidi" w:cstheme="majorBidi"/>
                <w:spacing w:val="-4"/>
                <w:sz w:val="24"/>
                <w:szCs w:val="24"/>
              </w:rPr>
              <w:t>i</w:t>
            </w:r>
            <w:r w:rsidRPr="00666047">
              <w:rPr>
                <w:rFonts w:asciiTheme="majorBidi" w:hAnsiTheme="majorBidi" w:cstheme="majorBidi"/>
                <w:sz w:val="24"/>
                <w:szCs w:val="24"/>
              </w:rPr>
              <w:t>n</w:t>
            </w:r>
            <w:r w:rsidRPr="00666047">
              <w:rPr>
                <w:rFonts w:asciiTheme="majorBidi" w:hAnsiTheme="majorBidi" w:cstheme="majorBidi"/>
                <w:spacing w:val="2"/>
                <w:sz w:val="24"/>
                <w:szCs w:val="24"/>
              </w:rPr>
              <w:t xml:space="preserve"> </w:t>
            </w:r>
            <w:r w:rsidRPr="00666047">
              <w:rPr>
                <w:rFonts w:asciiTheme="majorBidi" w:hAnsiTheme="majorBidi" w:cstheme="majorBidi"/>
                <w:spacing w:val="1"/>
                <w:sz w:val="24"/>
                <w:szCs w:val="24"/>
              </w:rPr>
              <w:t>i</w:t>
            </w:r>
            <w:r w:rsidRPr="00666047">
              <w:rPr>
                <w:rFonts w:asciiTheme="majorBidi" w:hAnsiTheme="majorBidi" w:cstheme="majorBidi"/>
                <w:sz w:val="24"/>
                <w:szCs w:val="24"/>
              </w:rPr>
              <w:t>ç</w:t>
            </w:r>
            <w:r w:rsidRPr="00666047">
              <w:rPr>
                <w:rFonts w:asciiTheme="majorBidi" w:hAnsiTheme="majorBidi" w:cstheme="majorBidi"/>
                <w:spacing w:val="-1"/>
                <w:sz w:val="24"/>
                <w:szCs w:val="24"/>
              </w:rPr>
              <w:t xml:space="preserve"> </w:t>
            </w:r>
            <w:r w:rsidRPr="00666047">
              <w:rPr>
                <w:rFonts w:asciiTheme="majorBidi" w:hAnsiTheme="majorBidi" w:cstheme="majorBidi"/>
                <w:spacing w:val="-5"/>
                <w:sz w:val="24"/>
                <w:szCs w:val="24"/>
              </w:rPr>
              <w:t>v</w:t>
            </w:r>
            <w:r w:rsidRPr="00666047">
              <w:rPr>
                <w:rFonts w:asciiTheme="majorBidi" w:hAnsiTheme="majorBidi" w:cstheme="majorBidi"/>
                <w:sz w:val="24"/>
                <w:szCs w:val="24"/>
              </w:rPr>
              <w:t>e</w:t>
            </w:r>
            <w:r w:rsidRPr="00666047">
              <w:rPr>
                <w:rFonts w:asciiTheme="majorBidi" w:hAnsiTheme="majorBidi" w:cstheme="majorBidi"/>
                <w:spacing w:val="-1"/>
                <w:sz w:val="24"/>
                <w:szCs w:val="24"/>
              </w:rPr>
              <w:t xml:space="preserve"> </w:t>
            </w:r>
            <w:r w:rsidRPr="00666047">
              <w:rPr>
                <w:rFonts w:asciiTheme="majorBidi" w:hAnsiTheme="majorBidi" w:cstheme="majorBidi"/>
                <w:sz w:val="24"/>
                <w:szCs w:val="24"/>
              </w:rPr>
              <w:t>d</w:t>
            </w:r>
            <w:r w:rsidRPr="00666047">
              <w:rPr>
                <w:rFonts w:asciiTheme="majorBidi" w:hAnsiTheme="majorBidi" w:cstheme="majorBidi"/>
                <w:spacing w:val="1"/>
                <w:sz w:val="24"/>
                <w:szCs w:val="24"/>
              </w:rPr>
              <w:t>ı</w:t>
            </w:r>
            <w:r w:rsidRPr="00666047">
              <w:rPr>
                <w:rFonts w:asciiTheme="majorBidi" w:hAnsiTheme="majorBidi" w:cstheme="majorBidi"/>
                <w:sz w:val="24"/>
                <w:szCs w:val="24"/>
              </w:rPr>
              <w:t>ş</w:t>
            </w:r>
            <w:r w:rsidRPr="00666047">
              <w:rPr>
                <w:rFonts w:asciiTheme="majorBidi" w:hAnsiTheme="majorBidi" w:cstheme="majorBidi"/>
                <w:spacing w:val="-4"/>
                <w:sz w:val="24"/>
                <w:szCs w:val="24"/>
              </w:rPr>
              <w:t xml:space="preserve"> </w:t>
            </w:r>
            <w:r w:rsidRPr="00666047">
              <w:rPr>
                <w:rFonts w:asciiTheme="majorBidi" w:hAnsiTheme="majorBidi" w:cstheme="majorBidi"/>
                <w:spacing w:val="-10"/>
                <w:sz w:val="24"/>
                <w:szCs w:val="24"/>
              </w:rPr>
              <w:t>y</w:t>
            </w:r>
            <w:r w:rsidRPr="00666047">
              <w:rPr>
                <w:rFonts w:asciiTheme="majorBidi" w:hAnsiTheme="majorBidi" w:cstheme="majorBidi"/>
                <w:spacing w:val="1"/>
                <w:sz w:val="24"/>
                <w:szCs w:val="24"/>
              </w:rPr>
              <w:t>a</w:t>
            </w:r>
            <w:r w:rsidRPr="00666047">
              <w:rPr>
                <w:rFonts w:asciiTheme="majorBidi" w:hAnsiTheme="majorBidi" w:cstheme="majorBidi"/>
                <w:sz w:val="24"/>
                <w:szCs w:val="24"/>
              </w:rPr>
              <w:t>p</w:t>
            </w:r>
            <w:r w:rsidRPr="00666047">
              <w:rPr>
                <w:rFonts w:asciiTheme="majorBidi" w:hAnsiTheme="majorBidi" w:cstheme="majorBidi"/>
                <w:spacing w:val="1"/>
                <w:sz w:val="24"/>
                <w:szCs w:val="24"/>
              </w:rPr>
              <w:t>ı</w:t>
            </w:r>
            <w:r w:rsidRPr="00666047">
              <w:rPr>
                <w:rFonts w:asciiTheme="majorBidi" w:hAnsiTheme="majorBidi" w:cstheme="majorBidi"/>
                <w:spacing w:val="-2"/>
                <w:sz w:val="24"/>
                <w:szCs w:val="24"/>
              </w:rPr>
              <w:t>s</w:t>
            </w:r>
            <w:r w:rsidRPr="00666047">
              <w:rPr>
                <w:rFonts w:asciiTheme="majorBidi" w:hAnsiTheme="majorBidi" w:cstheme="majorBidi"/>
                <w:spacing w:val="1"/>
                <w:sz w:val="24"/>
                <w:szCs w:val="24"/>
              </w:rPr>
              <w:t>ı</w:t>
            </w:r>
            <w:r w:rsidRPr="00666047">
              <w:rPr>
                <w:rFonts w:asciiTheme="majorBidi" w:hAnsiTheme="majorBidi" w:cstheme="majorBidi"/>
                <w:sz w:val="24"/>
                <w:szCs w:val="24"/>
              </w:rPr>
              <w:t>nı</w:t>
            </w:r>
            <w:r w:rsidRPr="00666047">
              <w:rPr>
                <w:rFonts w:asciiTheme="majorBidi" w:hAnsiTheme="majorBidi" w:cstheme="majorBidi"/>
                <w:spacing w:val="4"/>
                <w:sz w:val="24"/>
                <w:szCs w:val="24"/>
              </w:rPr>
              <w:t xml:space="preserve"> </w:t>
            </w:r>
            <w:r w:rsidRPr="00666047">
              <w:rPr>
                <w:rFonts w:asciiTheme="majorBidi" w:hAnsiTheme="majorBidi" w:cstheme="majorBidi"/>
                <w:spacing w:val="-5"/>
                <w:sz w:val="24"/>
                <w:szCs w:val="24"/>
              </w:rPr>
              <w:t>öğ</w:t>
            </w:r>
            <w:r w:rsidRPr="00666047">
              <w:rPr>
                <w:rFonts w:asciiTheme="majorBidi" w:hAnsiTheme="majorBidi" w:cstheme="majorBidi"/>
                <w:spacing w:val="4"/>
                <w:sz w:val="24"/>
                <w:szCs w:val="24"/>
              </w:rPr>
              <w:t>r</w:t>
            </w:r>
            <w:r w:rsidRPr="00666047">
              <w:rPr>
                <w:rFonts w:asciiTheme="majorBidi" w:hAnsiTheme="majorBidi" w:cstheme="majorBidi"/>
                <w:spacing w:val="-4"/>
                <w:sz w:val="24"/>
                <w:szCs w:val="24"/>
              </w:rPr>
              <w:t>e</w:t>
            </w:r>
            <w:r w:rsidRPr="00666047">
              <w:rPr>
                <w:rFonts w:asciiTheme="majorBidi" w:hAnsiTheme="majorBidi" w:cstheme="majorBidi"/>
                <w:spacing w:val="4"/>
                <w:sz w:val="24"/>
                <w:szCs w:val="24"/>
              </w:rPr>
              <w:t>n</w:t>
            </w:r>
            <w:r w:rsidRPr="00666047">
              <w:rPr>
                <w:rFonts w:asciiTheme="majorBidi" w:hAnsiTheme="majorBidi" w:cstheme="majorBidi"/>
                <w:spacing w:val="-4"/>
                <w:sz w:val="24"/>
                <w:szCs w:val="24"/>
              </w:rPr>
              <w:t>ir.</w:t>
            </w:r>
          </w:p>
          <w:p w14:paraId="2A248747" w14:textId="77777777" w:rsidR="00BB1DC1" w:rsidRPr="00666047" w:rsidRDefault="00BB1DC1" w:rsidP="00842778">
            <w:pPr>
              <w:pStyle w:val="TableParagraph"/>
              <w:jc w:val="left"/>
              <w:rPr>
                <w:rFonts w:asciiTheme="majorBidi" w:hAnsiTheme="majorBidi" w:cstheme="majorBidi"/>
                <w:sz w:val="24"/>
                <w:szCs w:val="24"/>
              </w:rPr>
            </w:pPr>
            <w:r w:rsidRPr="00666047">
              <w:rPr>
                <w:rFonts w:asciiTheme="majorBidi" w:hAnsiTheme="majorBidi" w:cstheme="majorBidi"/>
                <w:spacing w:val="-4"/>
                <w:sz w:val="24"/>
                <w:szCs w:val="24"/>
              </w:rPr>
              <w:t xml:space="preserve">4. Metnin söz ve anlam </w:t>
            </w:r>
            <w:r w:rsidRPr="00666047">
              <w:rPr>
                <w:rFonts w:asciiTheme="majorBidi" w:hAnsiTheme="majorBidi" w:cstheme="majorBidi"/>
                <w:spacing w:val="-2"/>
                <w:sz w:val="24"/>
                <w:szCs w:val="24"/>
              </w:rPr>
              <w:t>s</w:t>
            </w:r>
            <w:r w:rsidRPr="00666047">
              <w:rPr>
                <w:rFonts w:asciiTheme="majorBidi" w:hAnsiTheme="majorBidi" w:cstheme="majorBidi"/>
                <w:spacing w:val="-4"/>
                <w:sz w:val="24"/>
                <w:szCs w:val="24"/>
              </w:rPr>
              <w:t>a</w:t>
            </w:r>
            <w:r w:rsidRPr="00666047">
              <w:rPr>
                <w:rFonts w:asciiTheme="majorBidi" w:hAnsiTheme="majorBidi" w:cstheme="majorBidi"/>
                <w:sz w:val="24"/>
                <w:szCs w:val="24"/>
              </w:rPr>
              <w:t>n</w:t>
            </w:r>
            <w:r w:rsidRPr="00666047">
              <w:rPr>
                <w:rFonts w:asciiTheme="majorBidi" w:hAnsiTheme="majorBidi" w:cstheme="majorBidi"/>
                <w:spacing w:val="1"/>
                <w:sz w:val="24"/>
                <w:szCs w:val="24"/>
              </w:rPr>
              <w:t>a</w:t>
            </w:r>
            <w:r w:rsidRPr="00666047">
              <w:rPr>
                <w:rFonts w:asciiTheme="majorBidi" w:hAnsiTheme="majorBidi" w:cstheme="majorBidi"/>
                <w:spacing w:val="-4"/>
                <w:sz w:val="24"/>
                <w:szCs w:val="24"/>
              </w:rPr>
              <w:t>t</w:t>
            </w:r>
            <w:r w:rsidRPr="00666047">
              <w:rPr>
                <w:rFonts w:asciiTheme="majorBidi" w:hAnsiTheme="majorBidi" w:cstheme="majorBidi"/>
                <w:spacing w:val="1"/>
                <w:sz w:val="24"/>
                <w:szCs w:val="24"/>
              </w:rPr>
              <w:t>l</w:t>
            </w:r>
            <w:r w:rsidRPr="00666047">
              <w:rPr>
                <w:rFonts w:asciiTheme="majorBidi" w:hAnsiTheme="majorBidi" w:cstheme="majorBidi"/>
                <w:spacing w:val="-4"/>
                <w:sz w:val="24"/>
                <w:szCs w:val="24"/>
              </w:rPr>
              <w:t>a</w:t>
            </w:r>
            <w:r w:rsidRPr="00666047">
              <w:rPr>
                <w:rFonts w:asciiTheme="majorBidi" w:hAnsiTheme="majorBidi" w:cstheme="majorBidi"/>
                <w:sz w:val="24"/>
                <w:szCs w:val="24"/>
              </w:rPr>
              <w:t>r</w:t>
            </w:r>
            <w:r w:rsidRPr="00666047">
              <w:rPr>
                <w:rFonts w:asciiTheme="majorBidi" w:hAnsiTheme="majorBidi" w:cstheme="majorBidi"/>
                <w:spacing w:val="-4"/>
                <w:sz w:val="24"/>
                <w:szCs w:val="24"/>
              </w:rPr>
              <w:t>ı</w:t>
            </w:r>
            <w:r w:rsidRPr="00666047">
              <w:rPr>
                <w:rFonts w:asciiTheme="majorBidi" w:hAnsiTheme="majorBidi" w:cstheme="majorBidi"/>
                <w:spacing w:val="4"/>
                <w:sz w:val="24"/>
                <w:szCs w:val="24"/>
              </w:rPr>
              <w:t>n</w:t>
            </w:r>
            <w:r w:rsidRPr="00666047">
              <w:rPr>
                <w:rFonts w:asciiTheme="majorBidi" w:hAnsiTheme="majorBidi" w:cstheme="majorBidi"/>
                <w:sz w:val="24"/>
                <w:szCs w:val="24"/>
              </w:rPr>
              <w:t>ı</w:t>
            </w:r>
            <w:r w:rsidRPr="00666047">
              <w:rPr>
                <w:rFonts w:asciiTheme="majorBidi" w:hAnsiTheme="majorBidi" w:cstheme="majorBidi"/>
                <w:spacing w:val="-1"/>
                <w:sz w:val="24"/>
                <w:szCs w:val="24"/>
              </w:rPr>
              <w:t xml:space="preserve"> </w:t>
            </w:r>
            <w:r w:rsidRPr="00666047">
              <w:rPr>
                <w:rFonts w:asciiTheme="majorBidi" w:hAnsiTheme="majorBidi" w:cstheme="majorBidi"/>
                <w:sz w:val="24"/>
                <w:szCs w:val="24"/>
              </w:rPr>
              <w:t>kavrar.</w:t>
            </w:r>
          </w:p>
          <w:p w14:paraId="5666815D" w14:textId="77777777" w:rsidR="00BB1DC1" w:rsidRPr="00F70521" w:rsidRDefault="00BB1DC1" w:rsidP="00842778">
            <w:pPr>
              <w:spacing w:line="243" w:lineRule="exact"/>
              <w:rPr>
                <w:rFonts w:asciiTheme="majorBidi" w:eastAsia="Verdana" w:hAnsiTheme="majorBidi" w:cstheme="majorBidi"/>
                <w:b/>
                <w:bCs/>
              </w:rPr>
            </w:pPr>
            <w:r w:rsidRPr="00666047">
              <w:rPr>
                <w:rFonts w:asciiTheme="majorBidi" w:hAnsiTheme="majorBidi" w:cstheme="majorBidi"/>
                <w:spacing w:val="-2"/>
                <w:sz w:val="24"/>
                <w:szCs w:val="24"/>
              </w:rPr>
              <w:t>5. Edebi metinlerin niteliği hakkında bilgi sahibi olur.</w:t>
            </w:r>
          </w:p>
        </w:tc>
      </w:tr>
      <w:tr w:rsidR="00BB1DC1" w14:paraId="37FC110F" w14:textId="77777777" w:rsidTr="00842778">
        <w:trPr>
          <w:trHeight w:val="510"/>
        </w:trPr>
        <w:tc>
          <w:tcPr>
            <w:tcW w:w="2043" w:type="dxa"/>
            <w:gridSpan w:val="2"/>
            <w:tcBorders>
              <w:left w:val="single" w:sz="6" w:space="0" w:color="000000"/>
            </w:tcBorders>
          </w:tcPr>
          <w:p w14:paraId="31654EAD" w14:textId="77777777" w:rsidR="00BB1DC1" w:rsidRDefault="00BB1DC1" w:rsidP="00842778">
            <w:pPr>
              <w:pStyle w:val="TableParagraph"/>
              <w:spacing w:line="251" w:lineRule="exact"/>
              <w:ind w:left="112"/>
              <w:jc w:val="left"/>
            </w:pPr>
            <w:r>
              <w:t>Dersin</w:t>
            </w:r>
            <w:r>
              <w:rPr>
                <w:spacing w:val="-2"/>
              </w:rPr>
              <w:t xml:space="preserve"> İçeriği</w:t>
            </w:r>
          </w:p>
        </w:tc>
        <w:tc>
          <w:tcPr>
            <w:tcW w:w="8177" w:type="dxa"/>
            <w:gridSpan w:val="8"/>
          </w:tcPr>
          <w:p w14:paraId="16881319" w14:textId="77777777" w:rsidR="00BB1DC1" w:rsidRPr="00666047" w:rsidRDefault="00BB1DC1" w:rsidP="00842778">
            <w:pPr>
              <w:pStyle w:val="TableParagraph"/>
              <w:spacing w:line="220" w:lineRule="exact"/>
              <w:jc w:val="left"/>
              <w:rPr>
                <w:rFonts w:asciiTheme="majorBidi" w:hAnsiTheme="majorBidi" w:cstheme="majorBidi"/>
                <w:sz w:val="24"/>
                <w:szCs w:val="24"/>
              </w:rPr>
            </w:pPr>
            <w:r w:rsidRPr="00666047">
              <w:rPr>
                <w:rFonts w:asciiTheme="majorBidi" w:hAnsiTheme="majorBidi" w:cstheme="majorBidi"/>
                <w:spacing w:val="-2"/>
                <w:sz w:val="24"/>
                <w:szCs w:val="24"/>
              </w:rPr>
              <w:t>M</w:t>
            </w:r>
            <w:r w:rsidRPr="00666047">
              <w:rPr>
                <w:rFonts w:asciiTheme="majorBidi" w:hAnsiTheme="majorBidi" w:cstheme="majorBidi"/>
                <w:spacing w:val="-4"/>
                <w:sz w:val="24"/>
                <w:szCs w:val="24"/>
              </w:rPr>
              <w:t>e</w:t>
            </w:r>
            <w:r w:rsidRPr="00666047">
              <w:rPr>
                <w:rFonts w:asciiTheme="majorBidi" w:hAnsiTheme="majorBidi" w:cstheme="majorBidi"/>
                <w:spacing w:val="1"/>
                <w:sz w:val="24"/>
                <w:szCs w:val="24"/>
              </w:rPr>
              <w:t>ti</w:t>
            </w:r>
            <w:r w:rsidRPr="00666047">
              <w:rPr>
                <w:rFonts w:asciiTheme="majorBidi" w:hAnsiTheme="majorBidi" w:cstheme="majorBidi"/>
                <w:sz w:val="24"/>
                <w:szCs w:val="24"/>
              </w:rPr>
              <w:t>n</w:t>
            </w:r>
            <w:r w:rsidRPr="00666047">
              <w:rPr>
                <w:rFonts w:asciiTheme="majorBidi" w:hAnsiTheme="majorBidi" w:cstheme="majorBidi"/>
                <w:spacing w:val="2"/>
                <w:sz w:val="24"/>
                <w:szCs w:val="24"/>
              </w:rPr>
              <w:t xml:space="preserve"> </w:t>
            </w:r>
            <w:r w:rsidRPr="00666047">
              <w:rPr>
                <w:rFonts w:asciiTheme="majorBidi" w:hAnsiTheme="majorBidi" w:cstheme="majorBidi"/>
                <w:spacing w:val="-2"/>
                <w:sz w:val="24"/>
                <w:szCs w:val="24"/>
              </w:rPr>
              <w:t>ş</w:t>
            </w:r>
            <w:r w:rsidRPr="00666047">
              <w:rPr>
                <w:rFonts w:asciiTheme="majorBidi" w:hAnsiTheme="majorBidi" w:cstheme="majorBidi"/>
                <w:spacing w:val="-4"/>
                <w:sz w:val="24"/>
                <w:szCs w:val="24"/>
              </w:rPr>
              <w:t>e</w:t>
            </w:r>
            <w:r w:rsidRPr="00666047">
              <w:rPr>
                <w:rFonts w:asciiTheme="majorBidi" w:hAnsiTheme="majorBidi" w:cstheme="majorBidi"/>
                <w:sz w:val="24"/>
                <w:szCs w:val="24"/>
              </w:rPr>
              <w:t>rh</w:t>
            </w:r>
            <w:r w:rsidRPr="00666047">
              <w:rPr>
                <w:rFonts w:asciiTheme="majorBidi" w:hAnsiTheme="majorBidi" w:cstheme="majorBidi"/>
                <w:spacing w:val="-4"/>
                <w:sz w:val="24"/>
                <w:szCs w:val="24"/>
              </w:rPr>
              <w:t>i</w:t>
            </w:r>
            <w:r w:rsidRPr="00666047">
              <w:rPr>
                <w:rFonts w:asciiTheme="majorBidi" w:hAnsiTheme="majorBidi" w:cstheme="majorBidi"/>
                <w:sz w:val="24"/>
                <w:szCs w:val="24"/>
              </w:rPr>
              <w:t xml:space="preserve">, </w:t>
            </w:r>
            <w:r w:rsidRPr="00666047">
              <w:rPr>
                <w:rFonts w:asciiTheme="majorBidi" w:hAnsiTheme="majorBidi" w:cstheme="majorBidi"/>
                <w:spacing w:val="1"/>
                <w:sz w:val="24"/>
                <w:szCs w:val="24"/>
              </w:rPr>
              <w:t>m</w:t>
            </w:r>
            <w:r w:rsidRPr="00666047">
              <w:rPr>
                <w:rFonts w:asciiTheme="majorBidi" w:hAnsiTheme="majorBidi" w:cstheme="majorBidi"/>
                <w:spacing w:val="-4"/>
                <w:sz w:val="24"/>
                <w:szCs w:val="24"/>
              </w:rPr>
              <w:t>e</w:t>
            </w:r>
            <w:r w:rsidRPr="00666047">
              <w:rPr>
                <w:rFonts w:asciiTheme="majorBidi" w:hAnsiTheme="majorBidi" w:cstheme="majorBidi"/>
                <w:spacing w:val="1"/>
                <w:sz w:val="24"/>
                <w:szCs w:val="24"/>
              </w:rPr>
              <w:t>t</w:t>
            </w:r>
            <w:r w:rsidRPr="00666047">
              <w:rPr>
                <w:rFonts w:asciiTheme="majorBidi" w:hAnsiTheme="majorBidi" w:cstheme="majorBidi"/>
                <w:spacing w:val="-4"/>
                <w:sz w:val="24"/>
                <w:szCs w:val="24"/>
              </w:rPr>
              <w:t>i</w:t>
            </w:r>
            <w:r w:rsidRPr="00666047">
              <w:rPr>
                <w:rFonts w:asciiTheme="majorBidi" w:hAnsiTheme="majorBidi" w:cstheme="majorBidi"/>
                <w:sz w:val="24"/>
                <w:szCs w:val="24"/>
              </w:rPr>
              <w:t>n</w:t>
            </w:r>
            <w:r w:rsidRPr="00666047">
              <w:rPr>
                <w:rFonts w:asciiTheme="majorBidi" w:hAnsiTheme="majorBidi" w:cstheme="majorBidi"/>
                <w:spacing w:val="2"/>
                <w:sz w:val="24"/>
                <w:szCs w:val="24"/>
              </w:rPr>
              <w:t xml:space="preserve"> </w:t>
            </w:r>
            <w:r w:rsidRPr="00666047">
              <w:rPr>
                <w:rFonts w:asciiTheme="majorBidi" w:hAnsiTheme="majorBidi" w:cstheme="majorBidi"/>
                <w:spacing w:val="-4"/>
                <w:sz w:val="24"/>
                <w:szCs w:val="24"/>
              </w:rPr>
              <w:t>ta</w:t>
            </w:r>
            <w:r w:rsidRPr="00666047">
              <w:rPr>
                <w:rFonts w:asciiTheme="majorBidi" w:hAnsiTheme="majorBidi" w:cstheme="majorBidi"/>
                <w:sz w:val="24"/>
                <w:szCs w:val="24"/>
              </w:rPr>
              <w:t>h</w:t>
            </w:r>
            <w:r w:rsidRPr="00666047">
              <w:rPr>
                <w:rFonts w:asciiTheme="majorBidi" w:hAnsiTheme="majorBidi" w:cstheme="majorBidi"/>
                <w:spacing w:val="1"/>
                <w:sz w:val="24"/>
                <w:szCs w:val="24"/>
              </w:rPr>
              <w:t>li</w:t>
            </w:r>
            <w:r w:rsidRPr="00666047">
              <w:rPr>
                <w:rFonts w:asciiTheme="majorBidi" w:hAnsiTheme="majorBidi" w:cstheme="majorBidi"/>
                <w:spacing w:val="-4"/>
                <w:sz w:val="24"/>
                <w:szCs w:val="24"/>
              </w:rPr>
              <w:t>l</w:t>
            </w:r>
            <w:r w:rsidRPr="00666047">
              <w:rPr>
                <w:rFonts w:asciiTheme="majorBidi" w:hAnsiTheme="majorBidi" w:cstheme="majorBidi"/>
                <w:spacing w:val="1"/>
                <w:sz w:val="24"/>
                <w:szCs w:val="24"/>
              </w:rPr>
              <w:t>i</w:t>
            </w:r>
            <w:r w:rsidRPr="00666047">
              <w:rPr>
                <w:rFonts w:asciiTheme="majorBidi" w:hAnsiTheme="majorBidi" w:cstheme="majorBidi"/>
                <w:sz w:val="24"/>
                <w:szCs w:val="24"/>
              </w:rPr>
              <w:t>,</w:t>
            </w:r>
            <w:r w:rsidRPr="00666047">
              <w:rPr>
                <w:rFonts w:asciiTheme="majorBidi" w:hAnsiTheme="majorBidi" w:cstheme="majorBidi"/>
                <w:spacing w:val="-5"/>
                <w:sz w:val="24"/>
                <w:szCs w:val="24"/>
              </w:rPr>
              <w:t xml:space="preserve"> </w:t>
            </w:r>
            <w:r w:rsidRPr="00666047">
              <w:rPr>
                <w:rFonts w:asciiTheme="majorBidi" w:hAnsiTheme="majorBidi" w:cstheme="majorBidi"/>
                <w:spacing w:val="1"/>
                <w:sz w:val="24"/>
                <w:szCs w:val="24"/>
              </w:rPr>
              <w:t>m</w:t>
            </w:r>
            <w:r w:rsidRPr="00666047">
              <w:rPr>
                <w:rFonts w:asciiTheme="majorBidi" w:hAnsiTheme="majorBidi" w:cstheme="majorBidi"/>
                <w:spacing w:val="-4"/>
                <w:sz w:val="24"/>
                <w:szCs w:val="24"/>
              </w:rPr>
              <w:t>e</w:t>
            </w:r>
            <w:r w:rsidRPr="00666047">
              <w:rPr>
                <w:rFonts w:asciiTheme="majorBidi" w:hAnsiTheme="majorBidi" w:cstheme="majorBidi"/>
                <w:spacing w:val="1"/>
                <w:sz w:val="24"/>
                <w:szCs w:val="24"/>
              </w:rPr>
              <w:t>t</w:t>
            </w:r>
            <w:r w:rsidRPr="00666047">
              <w:rPr>
                <w:rFonts w:asciiTheme="majorBidi" w:hAnsiTheme="majorBidi" w:cstheme="majorBidi"/>
                <w:spacing w:val="-4"/>
                <w:sz w:val="24"/>
                <w:szCs w:val="24"/>
              </w:rPr>
              <w:t>i</w:t>
            </w:r>
            <w:r w:rsidRPr="00666047">
              <w:rPr>
                <w:rFonts w:asciiTheme="majorBidi" w:hAnsiTheme="majorBidi" w:cstheme="majorBidi"/>
                <w:sz w:val="24"/>
                <w:szCs w:val="24"/>
              </w:rPr>
              <w:t>n</w:t>
            </w:r>
            <w:r w:rsidRPr="00666047">
              <w:rPr>
                <w:rFonts w:asciiTheme="majorBidi" w:hAnsiTheme="majorBidi" w:cstheme="majorBidi"/>
                <w:spacing w:val="2"/>
                <w:sz w:val="24"/>
                <w:szCs w:val="24"/>
              </w:rPr>
              <w:t xml:space="preserve"> </w:t>
            </w:r>
            <w:r w:rsidRPr="00666047">
              <w:rPr>
                <w:rFonts w:asciiTheme="majorBidi" w:hAnsiTheme="majorBidi" w:cstheme="majorBidi"/>
                <w:spacing w:val="-5"/>
                <w:sz w:val="24"/>
                <w:szCs w:val="24"/>
              </w:rPr>
              <w:t>yo</w:t>
            </w:r>
            <w:r w:rsidRPr="00666047">
              <w:rPr>
                <w:rFonts w:asciiTheme="majorBidi" w:hAnsiTheme="majorBidi" w:cstheme="majorBidi"/>
                <w:spacing w:val="4"/>
                <w:sz w:val="24"/>
                <w:szCs w:val="24"/>
              </w:rPr>
              <w:t>r</w:t>
            </w:r>
            <w:r w:rsidRPr="00666047">
              <w:rPr>
                <w:rFonts w:asciiTheme="majorBidi" w:hAnsiTheme="majorBidi" w:cstheme="majorBidi"/>
                <w:sz w:val="24"/>
                <w:szCs w:val="24"/>
              </w:rPr>
              <w:t>u</w:t>
            </w:r>
            <w:r w:rsidRPr="00666047">
              <w:rPr>
                <w:rFonts w:asciiTheme="majorBidi" w:hAnsiTheme="majorBidi" w:cstheme="majorBidi"/>
                <w:spacing w:val="1"/>
                <w:sz w:val="24"/>
                <w:szCs w:val="24"/>
              </w:rPr>
              <w:t>m</w:t>
            </w:r>
            <w:r w:rsidRPr="00666047">
              <w:rPr>
                <w:rFonts w:asciiTheme="majorBidi" w:hAnsiTheme="majorBidi" w:cstheme="majorBidi"/>
                <w:spacing w:val="-4"/>
                <w:sz w:val="24"/>
                <w:szCs w:val="24"/>
              </w:rPr>
              <w:t>l</w:t>
            </w:r>
            <w:r w:rsidRPr="00666047">
              <w:rPr>
                <w:rFonts w:asciiTheme="majorBidi" w:hAnsiTheme="majorBidi" w:cstheme="majorBidi"/>
                <w:spacing w:val="1"/>
                <w:sz w:val="24"/>
                <w:szCs w:val="24"/>
              </w:rPr>
              <w:t>a</w:t>
            </w:r>
            <w:r w:rsidRPr="00666047">
              <w:rPr>
                <w:rFonts w:asciiTheme="majorBidi" w:hAnsiTheme="majorBidi" w:cstheme="majorBidi"/>
                <w:spacing w:val="-4"/>
                <w:sz w:val="24"/>
                <w:szCs w:val="24"/>
              </w:rPr>
              <w:t>m</w:t>
            </w:r>
            <w:r w:rsidRPr="00666047">
              <w:rPr>
                <w:rFonts w:asciiTheme="majorBidi" w:hAnsiTheme="majorBidi" w:cstheme="majorBidi"/>
                <w:spacing w:val="1"/>
                <w:sz w:val="24"/>
                <w:szCs w:val="24"/>
              </w:rPr>
              <w:t>a</w:t>
            </w:r>
            <w:r w:rsidRPr="00666047">
              <w:rPr>
                <w:rFonts w:asciiTheme="majorBidi" w:hAnsiTheme="majorBidi" w:cstheme="majorBidi"/>
                <w:spacing w:val="-2"/>
                <w:sz w:val="24"/>
                <w:szCs w:val="24"/>
              </w:rPr>
              <w:t>s</w:t>
            </w:r>
            <w:r w:rsidRPr="00666047">
              <w:rPr>
                <w:rFonts w:asciiTheme="majorBidi" w:hAnsiTheme="majorBidi" w:cstheme="majorBidi"/>
                <w:spacing w:val="-4"/>
                <w:sz w:val="24"/>
                <w:szCs w:val="24"/>
              </w:rPr>
              <w:t>ı</w:t>
            </w:r>
            <w:r w:rsidRPr="00666047">
              <w:rPr>
                <w:rFonts w:asciiTheme="majorBidi" w:hAnsiTheme="majorBidi" w:cstheme="majorBidi"/>
                <w:sz w:val="24"/>
                <w:szCs w:val="24"/>
              </w:rPr>
              <w:t>,</w:t>
            </w:r>
            <w:r w:rsidRPr="00666047">
              <w:rPr>
                <w:rFonts w:asciiTheme="majorBidi" w:hAnsiTheme="majorBidi" w:cstheme="majorBidi"/>
                <w:spacing w:val="4"/>
                <w:sz w:val="24"/>
                <w:szCs w:val="24"/>
              </w:rPr>
              <w:t xml:space="preserve"> </w:t>
            </w:r>
            <w:r w:rsidRPr="00666047">
              <w:rPr>
                <w:rFonts w:asciiTheme="majorBidi" w:hAnsiTheme="majorBidi" w:cstheme="majorBidi"/>
                <w:sz w:val="24"/>
                <w:szCs w:val="24"/>
              </w:rPr>
              <w:t>d</w:t>
            </w:r>
            <w:r w:rsidRPr="00666047">
              <w:rPr>
                <w:rFonts w:asciiTheme="majorBidi" w:hAnsiTheme="majorBidi" w:cstheme="majorBidi"/>
                <w:spacing w:val="-8"/>
                <w:sz w:val="24"/>
                <w:szCs w:val="24"/>
              </w:rPr>
              <w:t>e</w:t>
            </w:r>
            <w:r w:rsidRPr="00666047">
              <w:rPr>
                <w:rFonts w:asciiTheme="majorBidi" w:hAnsiTheme="majorBidi" w:cstheme="majorBidi"/>
                <w:spacing w:val="4"/>
                <w:sz w:val="24"/>
                <w:szCs w:val="24"/>
              </w:rPr>
              <w:t>r</w:t>
            </w:r>
            <w:r w:rsidRPr="00666047">
              <w:rPr>
                <w:rFonts w:asciiTheme="majorBidi" w:hAnsiTheme="majorBidi" w:cstheme="majorBidi"/>
                <w:sz w:val="24"/>
                <w:szCs w:val="24"/>
              </w:rPr>
              <w:t>k</w:t>
            </w:r>
            <w:r w:rsidRPr="00666047">
              <w:rPr>
                <w:rFonts w:asciiTheme="majorBidi" w:hAnsiTheme="majorBidi" w:cstheme="majorBidi"/>
                <w:spacing w:val="-8"/>
                <w:sz w:val="24"/>
                <w:szCs w:val="24"/>
              </w:rPr>
              <w:t>e</w:t>
            </w:r>
            <w:r w:rsidRPr="00666047">
              <w:rPr>
                <w:rFonts w:asciiTheme="majorBidi" w:hAnsiTheme="majorBidi" w:cstheme="majorBidi"/>
                <w:spacing w:val="4"/>
                <w:sz w:val="24"/>
                <w:szCs w:val="24"/>
              </w:rPr>
              <w:t>n</w:t>
            </w:r>
            <w:r w:rsidRPr="00666047">
              <w:rPr>
                <w:rFonts w:asciiTheme="majorBidi" w:hAnsiTheme="majorBidi" w:cstheme="majorBidi"/>
                <w:spacing w:val="-4"/>
                <w:sz w:val="24"/>
                <w:szCs w:val="24"/>
              </w:rPr>
              <w:t>a</w:t>
            </w:r>
            <w:r w:rsidRPr="00666047">
              <w:rPr>
                <w:rFonts w:asciiTheme="majorBidi" w:hAnsiTheme="majorBidi" w:cstheme="majorBidi"/>
                <w:sz w:val="24"/>
                <w:szCs w:val="24"/>
              </w:rPr>
              <w:t>r,</w:t>
            </w:r>
            <w:r w:rsidRPr="00666047">
              <w:rPr>
                <w:rFonts w:asciiTheme="majorBidi" w:hAnsiTheme="majorBidi" w:cstheme="majorBidi"/>
                <w:spacing w:val="-5"/>
                <w:sz w:val="24"/>
                <w:szCs w:val="24"/>
              </w:rPr>
              <w:t xml:space="preserve"> </w:t>
            </w:r>
            <w:r w:rsidRPr="00666047">
              <w:rPr>
                <w:rFonts w:asciiTheme="majorBidi" w:hAnsiTheme="majorBidi" w:cstheme="majorBidi"/>
                <w:spacing w:val="4"/>
                <w:sz w:val="24"/>
                <w:szCs w:val="24"/>
              </w:rPr>
              <w:t>h</w:t>
            </w:r>
            <w:r w:rsidRPr="00666047">
              <w:rPr>
                <w:rFonts w:asciiTheme="majorBidi" w:hAnsiTheme="majorBidi" w:cstheme="majorBidi"/>
                <w:spacing w:val="1"/>
                <w:sz w:val="24"/>
                <w:szCs w:val="24"/>
              </w:rPr>
              <w:t>a</w:t>
            </w:r>
            <w:r w:rsidRPr="00666047">
              <w:rPr>
                <w:rFonts w:asciiTheme="majorBidi" w:hAnsiTheme="majorBidi" w:cstheme="majorBidi"/>
                <w:spacing w:val="-7"/>
                <w:sz w:val="24"/>
                <w:szCs w:val="24"/>
              </w:rPr>
              <w:t>ş</w:t>
            </w:r>
            <w:r w:rsidRPr="00666047">
              <w:rPr>
                <w:rFonts w:asciiTheme="majorBidi" w:hAnsiTheme="majorBidi" w:cstheme="majorBidi"/>
                <w:spacing w:val="-4"/>
                <w:sz w:val="24"/>
                <w:szCs w:val="24"/>
              </w:rPr>
              <w:t>i</w:t>
            </w:r>
            <w:r w:rsidRPr="00666047">
              <w:rPr>
                <w:rFonts w:asciiTheme="majorBidi" w:hAnsiTheme="majorBidi" w:cstheme="majorBidi"/>
                <w:spacing w:val="-5"/>
                <w:sz w:val="24"/>
                <w:szCs w:val="24"/>
              </w:rPr>
              <w:t>y</w:t>
            </w:r>
            <w:r w:rsidRPr="00666047">
              <w:rPr>
                <w:rFonts w:asciiTheme="majorBidi" w:hAnsiTheme="majorBidi" w:cstheme="majorBidi"/>
                <w:spacing w:val="-4"/>
                <w:sz w:val="24"/>
                <w:szCs w:val="24"/>
              </w:rPr>
              <w:t>e</w:t>
            </w:r>
            <w:r w:rsidRPr="00666047">
              <w:rPr>
                <w:rFonts w:asciiTheme="majorBidi" w:hAnsiTheme="majorBidi" w:cstheme="majorBidi"/>
                <w:sz w:val="24"/>
                <w:szCs w:val="24"/>
              </w:rPr>
              <w:t>,</w:t>
            </w:r>
            <w:r w:rsidRPr="00666047">
              <w:rPr>
                <w:rFonts w:asciiTheme="majorBidi" w:hAnsiTheme="majorBidi" w:cstheme="majorBidi"/>
                <w:spacing w:val="4"/>
                <w:sz w:val="24"/>
                <w:szCs w:val="24"/>
              </w:rPr>
              <w:t xml:space="preserve"> </w:t>
            </w:r>
            <w:r w:rsidRPr="00666047">
              <w:rPr>
                <w:rFonts w:asciiTheme="majorBidi" w:hAnsiTheme="majorBidi" w:cstheme="majorBidi"/>
                <w:spacing w:val="-5"/>
                <w:sz w:val="24"/>
                <w:szCs w:val="24"/>
              </w:rPr>
              <w:t>v</w:t>
            </w:r>
            <w:r w:rsidRPr="00666047">
              <w:rPr>
                <w:rFonts w:asciiTheme="majorBidi" w:hAnsiTheme="majorBidi" w:cstheme="majorBidi"/>
                <w:sz w:val="24"/>
                <w:szCs w:val="24"/>
              </w:rPr>
              <w:t>s</w:t>
            </w:r>
            <w:r w:rsidRPr="00666047">
              <w:rPr>
                <w:rFonts w:asciiTheme="majorBidi" w:hAnsiTheme="majorBidi" w:cstheme="majorBidi"/>
                <w:spacing w:val="1"/>
                <w:sz w:val="24"/>
                <w:szCs w:val="24"/>
              </w:rPr>
              <w:t xml:space="preserve"> </w:t>
            </w:r>
            <w:r w:rsidRPr="00666047">
              <w:rPr>
                <w:rFonts w:asciiTheme="majorBidi" w:hAnsiTheme="majorBidi" w:cstheme="majorBidi"/>
                <w:sz w:val="24"/>
                <w:szCs w:val="24"/>
              </w:rPr>
              <w:t>k</w:t>
            </w:r>
            <w:r w:rsidRPr="00666047">
              <w:rPr>
                <w:rFonts w:asciiTheme="majorBidi" w:hAnsiTheme="majorBidi" w:cstheme="majorBidi"/>
                <w:spacing w:val="1"/>
                <w:sz w:val="24"/>
                <w:szCs w:val="24"/>
              </w:rPr>
              <w:t>a</w:t>
            </w:r>
            <w:r w:rsidRPr="00666047">
              <w:rPr>
                <w:rFonts w:asciiTheme="majorBidi" w:hAnsiTheme="majorBidi" w:cstheme="majorBidi"/>
                <w:spacing w:val="-5"/>
                <w:sz w:val="24"/>
                <w:szCs w:val="24"/>
              </w:rPr>
              <w:t>v</w:t>
            </w:r>
            <w:r w:rsidRPr="00666047">
              <w:rPr>
                <w:rFonts w:asciiTheme="majorBidi" w:hAnsiTheme="majorBidi" w:cstheme="majorBidi"/>
                <w:spacing w:val="4"/>
                <w:sz w:val="24"/>
                <w:szCs w:val="24"/>
              </w:rPr>
              <w:t>r</w:t>
            </w:r>
            <w:r w:rsidRPr="00666047">
              <w:rPr>
                <w:rFonts w:asciiTheme="majorBidi" w:hAnsiTheme="majorBidi" w:cstheme="majorBidi"/>
                <w:spacing w:val="1"/>
                <w:sz w:val="24"/>
                <w:szCs w:val="24"/>
              </w:rPr>
              <w:t>a</w:t>
            </w:r>
            <w:r w:rsidRPr="00666047">
              <w:rPr>
                <w:rFonts w:asciiTheme="majorBidi" w:hAnsiTheme="majorBidi" w:cstheme="majorBidi"/>
                <w:spacing w:val="-4"/>
                <w:sz w:val="24"/>
                <w:szCs w:val="24"/>
              </w:rPr>
              <w:t>m</w:t>
            </w:r>
            <w:r w:rsidRPr="00666047">
              <w:rPr>
                <w:rFonts w:asciiTheme="majorBidi" w:hAnsiTheme="majorBidi" w:cstheme="majorBidi"/>
                <w:spacing w:val="1"/>
                <w:sz w:val="24"/>
                <w:szCs w:val="24"/>
              </w:rPr>
              <w:t>l</w:t>
            </w:r>
            <w:r w:rsidRPr="00666047">
              <w:rPr>
                <w:rFonts w:asciiTheme="majorBidi" w:hAnsiTheme="majorBidi" w:cstheme="majorBidi"/>
                <w:spacing w:val="-4"/>
                <w:sz w:val="24"/>
                <w:szCs w:val="24"/>
              </w:rPr>
              <w:t>a</w:t>
            </w:r>
            <w:r w:rsidRPr="00666047">
              <w:rPr>
                <w:rFonts w:asciiTheme="majorBidi" w:hAnsiTheme="majorBidi" w:cstheme="majorBidi"/>
                <w:sz w:val="24"/>
                <w:szCs w:val="24"/>
              </w:rPr>
              <w:t>r.</w:t>
            </w:r>
          </w:p>
          <w:p w14:paraId="7D516E29" w14:textId="77777777" w:rsidR="00BB1DC1" w:rsidRDefault="00BB1DC1" w:rsidP="00842778">
            <w:pPr>
              <w:pStyle w:val="TableParagraph"/>
              <w:jc w:val="left"/>
            </w:pPr>
            <w:r w:rsidRPr="00666047">
              <w:rPr>
                <w:rFonts w:asciiTheme="majorBidi" w:hAnsiTheme="majorBidi" w:cstheme="majorBidi"/>
                <w:spacing w:val="-2"/>
              </w:rPr>
              <w:t>K</w:t>
            </w:r>
            <w:r w:rsidRPr="00666047">
              <w:rPr>
                <w:rFonts w:asciiTheme="majorBidi" w:hAnsiTheme="majorBidi" w:cstheme="majorBidi"/>
                <w:spacing w:val="1"/>
              </w:rPr>
              <w:t>lâ</w:t>
            </w:r>
            <w:r w:rsidRPr="00666047">
              <w:rPr>
                <w:rFonts w:asciiTheme="majorBidi" w:hAnsiTheme="majorBidi" w:cstheme="majorBidi"/>
                <w:spacing w:val="-2"/>
              </w:rPr>
              <w:t>s</w:t>
            </w:r>
            <w:r w:rsidRPr="00666047">
              <w:rPr>
                <w:rFonts w:asciiTheme="majorBidi" w:hAnsiTheme="majorBidi" w:cstheme="majorBidi"/>
                <w:spacing w:val="1"/>
              </w:rPr>
              <w:t>i</w:t>
            </w:r>
            <w:r w:rsidRPr="00666047">
              <w:rPr>
                <w:rFonts w:asciiTheme="majorBidi" w:hAnsiTheme="majorBidi" w:cstheme="majorBidi"/>
              </w:rPr>
              <w:t>k</w:t>
            </w:r>
            <w:r w:rsidRPr="00666047">
              <w:rPr>
                <w:rFonts w:asciiTheme="majorBidi" w:hAnsiTheme="majorBidi" w:cstheme="majorBidi"/>
                <w:spacing w:val="-3"/>
              </w:rPr>
              <w:t xml:space="preserve"> </w:t>
            </w:r>
            <w:r w:rsidRPr="00666047">
              <w:rPr>
                <w:rFonts w:asciiTheme="majorBidi" w:hAnsiTheme="majorBidi" w:cstheme="majorBidi"/>
                <w:spacing w:val="1"/>
              </w:rPr>
              <w:t>m</w:t>
            </w:r>
            <w:r w:rsidRPr="00666047">
              <w:rPr>
                <w:rFonts w:asciiTheme="majorBidi" w:hAnsiTheme="majorBidi" w:cstheme="majorBidi"/>
                <w:spacing w:val="-4"/>
              </w:rPr>
              <w:t>eti</w:t>
            </w:r>
            <w:r w:rsidRPr="00666047">
              <w:rPr>
                <w:rFonts w:asciiTheme="majorBidi" w:hAnsiTheme="majorBidi" w:cstheme="majorBidi"/>
              </w:rPr>
              <w:t>n</w:t>
            </w:r>
            <w:r w:rsidRPr="00666047">
              <w:rPr>
                <w:rFonts w:asciiTheme="majorBidi" w:hAnsiTheme="majorBidi" w:cstheme="majorBidi"/>
                <w:spacing w:val="2"/>
              </w:rPr>
              <w:t xml:space="preserve"> </w:t>
            </w:r>
            <w:r w:rsidRPr="00666047">
              <w:rPr>
                <w:rFonts w:asciiTheme="majorBidi" w:hAnsiTheme="majorBidi" w:cstheme="majorBidi"/>
                <w:spacing w:val="-2"/>
              </w:rPr>
              <w:t>ş</w:t>
            </w:r>
            <w:r w:rsidRPr="00666047">
              <w:rPr>
                <w:rFonts w:asciiTheme="majorBidi" w:hAnsiTheme="majorBidi" w:cstheme="majorBidi"/>
                <w:spacing w:val="-4"/>
              </w:rPr>
              <w:t>e</w:t>
            </w:r>
            <w:r w:rsidRPr="00666047">
              <w:rPr>
                <w:rFonts w:asciiTheme="majorBidi" w:hAnsiTheme="majorBidi" w:cstheme="majorBidi"/>
              </w:rPr>
              <w:t>rhi</w:t>
            </w:r>
            <w:r w:rsidRPr="00666047">
              <w:rPr>
                <w:rFonts w:asciiTheme="majorBidi" w:hAnsiTheme="majorBidi" w:cstheme="majorBidi"/>
                <w:spacing w:val="4"/>
              </w:rPr>
              <w:t xml:space="preserve"> </w:t>
            </w:r>
            <w:r w:rsidRPr="00666047">
              <w:rPr>
                <w:rFonts w:asciiTheme="majorBidi" w:hAnsiTheme="majorBidi" w:cstheme="majorBidi"/>
                <w:spacing w:val="-5"/>
              </w:rPr>
              <w:t>v</w:t>
            </w:r>
            <w:r w:rsidRPr="00666047">
              <w:rPr>
                <w:rFonts w:asciiTheme="majorBidi" w:hAnsiTheme="majorBidi" w:cstheme="majorBidi"/>
              </w:rPr>
              <w:t>e</w:t>
            </w:r>
            <w:r w:rsidRPr="00666047">
              <w:rPr>
                <w:rFonts w:asciiTheme="majorBidi" w:hAnsiTheme="majorBidi" w:cstheme="majorBidi"/>
                <w:spacing w:val="-1"/>
              </w:rPr>
              <w:t xml:space="preserve"> </w:t>
            </w:r>
            <w:r w:rsidRPr="00666047">
              <w:rPr>
                <w:rFonts w:asciiTheme="majorBidi" w:hAnsiTheme="majorBidi" w:cstheme="majorBidi"/>
                <w:spacing w:val="1"/>
              </w:rPr>
              <w:t>m</w:t>
            </w:r>
            <w:r w:rsidRPr="00666047">
              <w:rPr>
                <w:rFonts w:asciiTheme="majorBidi" w:hAnsiTheme="majorBidi" w:cstheme="majorBidi"/>
                <w:spacing w:val="-5"/>
              </w:rPr>
              <w:t>o</w:t>
            </w:r>
            <w:r w:rsidRPr="00666047">
              <w:rPr>
                <w:rFonts w:asciiTheme="majorBidi" w:hAnsiTheme="majorBidi" w:cstheme="majorBidi"/>
              </w:rPr>
              <w:t>d</w:t>
            </w:r>
            <w:r w:rsidRPr="00666047">
              <w:rPr>
                <w:rFonts w:asciiTheme="majorBidi" w:hAnsiTheme="majorBidi" w:cstheme="majorBidi"/>
                <w:spacing w:val="-4"/>
              </w:rPr>
              <w:t>e</w:t>
            </w:r>
            <w:r w:rsidRPr="00666047">
              <w:rPr>
                <w:rFonts w:asciiTheme="majorBidi" w:hAnsiTheme="majorBidi" w:cstheme="majorBidi"/>
              </w:rPr>
              <w:t>rn</w:t>
            </w:r>
            <w:r w:rsidRPr="00666047">
              <w:rPr>
                <w:rFonts w:asciiTheme="majorBidi" w:hAnsiTheme="majorBidi" w:cstheme="majorBidi"/>
                <w:spacing w:val="2"/>
              </w:rPr>
              <w:t xml:space="preserve"> </w:t>
            </w:r>
            <w:r w:rsidRPr="00666047">
              <w:rPr>
                <w:rFonts w:asciiTheme="majorBidi" w:hAnsiTheme="majorBidi" w:cstheme="majorBidi"/>
                <w:spacing w:val="-2"/>
              </w:rPr>
              <w:t>ş</w:t>
            </w:r>
            <w:r w:rsidRPr="00666047">
              <w:rPr>
                <w:rFonts w:asciiTheme="majorBidi" w:hAnsiTheme="majorBidi" w:cstheme="majorBidi"/>
                <w:spacing w:val="-4"/>
              </w:rPr>
              <w:t>e</w:t>
            </w:r>
            <w:r w:rsidRPr="00666047">
              <w:rPr>
                <w:rFonts w:asciiTheme="majorBidi" w:hAnsiTheme="majorBidi" w:cstheme="majorBidi"/>
              </w:rPr>
              <w:t>rh</w:t>
            </w:r>
            <w:r w:rsidRPr="00666047">
              <w:rPr>
                <w:rFonts w:asciiTheme="majorBidi" w:hAnsiTheme="majorBidi" w:cstheme="majorBidi"/>
                <w:spacing w:val="2"/>
              </w:rPr>
              <w:t xml:space="preserve"> </w:t>
            </w:r>
            <w:r w:rsidRPr="00666047">
              <w:rPr>
                <w:rFonts w:asciiTheme="majorBidi" w:hAnsiTheme="majorBidi" w:cstheme="majorBidi"/>
                <w:spacing w:val="-5"/>
              </w:rPr>
              <w:t>yö</w:t>
            </w:r>
            <w:r w:rsidRPr="00666047">
              <w:rPr>
                <w:rFonts w:asciiTheme="majorBidi" w:hAnsiTheme="majorBidi" w:cstheme="majorBidi"/>
                <w:spacing w:val="4"/>
              </w:rPr>
              <w:t>n</w:t>
            </w:r>
            <w:r w:rsidRPr="00666047">
              <w:rPr>
                <w:rFonts w:asciiTheme="majorBidi" w:hAnsiTheme="majorBidi" w:cstheme="majorBidi"/>
                <w:spacing w:val="2"/>
              </w:rPr>
              <w:t>t</w:t>
            </w:r>
            <w:r w:rsidRPr="00666047">
              <w:rPr>
                <w:rFonts w:asciiTheme="majorBidi" w:hAnsiTheme="majorBidi" w:cstheme="majorBidi"/>
                <w:spacing w:val="-4"/>
              </w:rPr>
              <w:t>e</w:t>
            </w:r>
            <w:r w:rsidRPr="00666047">
              <w:rPr>
                <w:rFonts w:asciiTheme="majorBidi" w:hAnsiTheme="majorBidi" w:cstheme="majorBidi"/>
                <w:spacing w:val="1"/>
              </w:rPr>
              <w:t>ml</w:t>
            </w:r>
            <w:r w:rsidRPr="00666047">
              <w:rPr>
                <w:rFonts w:asciiTheme="majorBidi" w:hAnsiTheme="majorBidi" w:cstheme="majorBidi"/>
                <w:spacing w:val="-8"/>
              </w:rPr>
              <w:t>e</w:t>
            </w:r>
            <w:r w:rsidRPr="00666047">
              <w:rPr>
                <w:rFonts w:asciiTheme="majorBidi" w:hAnsiTheme="majorBidi" w:cstheme="majorBidi"/>
                <w:spacing w:val="4"/>
              </w:rPr>
              <w:t>r</w:t>
            </w:r>
            <w:r w:rsidRPr="00666047">
              <w:rPr>
                <w:rFonts w:asciiTheme="majorBidi" w:hAnsiTheme="majorBidi" w:cstheme="majorBidi"/>
                <w:spacing w:val="-4"/>
              </w:rPr>
              <w:t>i</w:t>
            </w:r>
            <w:r w:rsidRPr="00666047">
              <w:rPr>
                <w:rFonts w:asciiTheme="majorBidi" w:hAnsiTheme="majorBidi" w:cstheme="majorBidi"/>
              </w:rPr>
              <w:t>ni</w:t>
            </w:r>
            <w:r w:rsidRPr="00666047">
              <w:rPr>
                <w:rFonts w:asciiTheme="majorBidi" w:hAnsiTheme="majorBidi" w:cstheme="majorBidi"/>
                <w:spacing w:val="-1"/>
              </w:rPr>
              <w:t xml:space="preserve"> </w:t>
            </w:r>
            <w:r w:rsidRPr="00666047">
              <w:rPr>
                <w:rFonts w:asciiTheme="majorBidi" w:hAnsiTheme="majorBidi" w:cstheme="majorBidi"/>
              </w:rPr>
              <w:t>ku</w:t>
            </w:r>
            <w:r w:rsidRPr="00666047">
              <w:rPr>
                <w:rFonts w:asciiTheme="majorBidi" w:hAnsiTheme="majorBidi" w:cstheme="majorBidi"/>
                <w:spacing w:val="-4"/>
              </w:rPr>
              <w:t>l</w:t>
            </w:r>
            <w:r w:rsidRPr="00666047">
              <w:rPr>
                <w:rFonts w:asciiTheme="majorBidi" w:hAnsiTheme="majorBidi" w:cstheme="majorBidi"/>
                <w:spacing w:val="1"/>
              </w:rPr>
              <w:t>l</w:t>
            </w:r>
            <w:r w:rsidRPr="00666047">
              <w:rPr>
                <w:rFonts w:asciiTheme="majorBidi" w:hAnsiTheme="majorBidi" w:cstheme="majorBidi"/>
                <w:spacing w:val="-4"/>
              </w:rPr>
              <w:t>a</w:t>
            </w:r>
            <w:r w:rsidRPr="00666047">
              <w:rPr>
                <w:rFonts w:asciiTheme="majorBidi" w:hAnsiTheme="majorBidi" w:cstheme="majorBidi"/>
              </w:rPr>
              <w:t>n</w:t>
            </w:r>
            <w:r w:rsidRPr="00666047">
              <w:rPr>
                <w:rFonts w:asciiTheme="majorBidi" w:hAnsiTheme="majorBidi" w:cstheme="majorBidi"/>
                <w:spacing w:val="-4"/>
              </w:rPr>
              <w:t>a</w:t>
            </w:r>
            <w:r w:rsidRPr="00666047">
              <w:rPr>
                <w:rFonts w:asciiTheme="majorBidi" w:hAnsiTheme="majorBidi" w:cstheme="majorBidi"/>
              </w:rPr>
              <w:t>r</w:t>
            </w:r>
            <w:r w:rsidRPr="00666047">
              <w:rPr>
                <w:rFonts w:asciiTheme="majorBidi" w:hAnsiTheme="majorBidi" w:cstheme="majorBidi"/>
                <w:spacing w:val="1"/>
              </w:rPr>
              <w:t>a</w:t>
            </w:r>
            <w:r w:rsidRPr="00666047">
              <w:rPr>
                <w:rFonts w:asciiTheme="majorBidi" w:hAnsiTheme="majorBidi" w:cstheme="majorBidi"/>
              </w:rPr>
              <w:t>k</w:t>
            </w:r>
            <w:r w:rsidRPr="00666047">
              <w:rPr>
                <w:rFonts w:asciiTheme="majorBidi" w:hAnsiTheme="majorBidi" w:cstheme="majorBidi"/>
                <w:spacing w:val="-2"/>
              </w:rPr>
              <w:t xml:space="preserve"> </w:t>
            </w:r>
            <w:r w:rsidRPr="00666047">
              <w:rPr>
                <w:rFonts w:asciiTheme="majorBidi" w:hAnsiTheme="majorBidi" w:cstheme="majorBidi"/>
                <w:spacing w:val="1"/>
              </w:rPr>
              <w:t>m</w:t>
            </w:r>
            <w:r w:rsidRPr="00666047">
              <w:rPr>
                <w:rFonts w:asciiTheme="majorBidi" w:hAnsiTheme="majorBidi" w:cstheme="majorBidi"/>
                <w:spacing w:val="-4"/>
              </w:rPr>
              <w:t>e</w:t>
            </w:r>
            <w:r w:rsidRPr="00666047">
              <w:rPr>
                <w:rFonts w:asciiTheme="majorBidi" w:hAnsiTheme="majorBidi" w:cstheme="majorBidi"/>
                <w:spacing w:val="1"/>
              </w:rPr>
              <w:t>t</w:t>
            </w:r>
            <w:r w:rsidRPr="00666047">
              <w:rPr>
                <w:rFonts w:asciiTheme="majorBidi" w:hAnsiTheme="majorBidi" w:cstheme="majorBidi"/>
                <w:spacing w:val="-4"/>
              </w:rPr>
              <w:t>i</w:t>
            </w:r>
            <w:r w:rsidRPr="00666047">
              <w:rPr>
                <w:rFonts w:asciiTheme="majorBidi" w:hAnsiTheme="majorBidi" w:cstheme="majorBidi"/>
              </w:rPr>
              <w:t>n</w:t>
            </w:r>
            <w:r w:rsidRPr="00666047">
              <w:rPr>
                <w:rFonts w:asciiTheme="majorBidi" w:hAnsiTheme="majorBidi" w:cstheme="majorBidi"/>
                <w:spacing w:val="1"/>
              </w:rPr>
              <w:t>l</w:t>
            </w:r>
            <w:r w:rsidRPr="00666047">
              <w:rPr>
                <w:rFonts w:asciiTheme="majorBidi" w:hAnsiTheme="majorBidi" w:cstheme="majorBidi"/>
                <w:spacing w:val="-4"/>
              </w:rPr>
              <w:t>e</w:t>
            </w:r>
            <w:r w:rsidRPr="00666047">
              <w:rPr>
                <w:rFonts w:asciiTheme="majorBidi" w:hAnsiTheme="majorBidi" w:cstheme="majorBidi"/>
              </w:rPr>
              <w:t>ri</w:t>
            </w:r>
            <w:r w:rsidRPr="00666047">
              <w:rPr>
                <w:rFonts w:asciiTheme="majorBidi" w:hAnsiTheme="majorBidi" w:cstheme="majorBidi"/>
                <w:spacing w:val="-1"/>
              </w:rPr>
              <w:t xml:space="preserve"> </w:t>
            </w:r>
            <w:r w:rsidRPr="00666047">
              <w:rPr>
                <w:rFonts w:asciiTheme="majorBidi" w:hAnsiTheme="majorBidi" w:cstheme="majorBidi"/>
                <w:spacing w:val="-4"/>
              </w:rPr>
              <w:t>a</w:t>
            </w:r>
            <w:r w:rsidRPr="00666047">
              <w:rPr>
                <w:rFonts w:asciiTheme="majorBidi" w:hAnsiTheme="majorBidi" w:cstheme="majorBidi"/>
                <w:spacing w:val="4"/>
              </w:rPr>
              <w:t>n</w:t>
            </w:r>
            <w:r w:rsidRPr="00666047">
              <w:rPr>
                <w:rFonts w:asciiTheme="majorBidi" w:hAnsiTheme="majorBidi" w:cstheme="majorBidi"/>
                <w:spacing w:val="-4"/>
              </w:rPr>
              <w:t>a</w:t>
            </w:r>
            <w:r w:rsidRPr="00666047">
              <w:rPr>
                <w:rFonts w:asciiTheme="majorBidi" w:hAnsiTheme="majorBidi" w:cstheme="majorBidi"/>
                <w:spacing w:val="1"/>
              </w:rPr>
              <w:t>l</w:t>
            </w:r>
            <w:r w:rsidRPr="00666047">
              <w:rPr>
                <w:rFonts w:asciiTheme="majorBidi" w:hAnsiTheme="majorBidi" w:cstheme="majorBidi"/>
                <w:spacing w:val="-4"/>
              </w:rPr>
              <w:t>i</w:t>
            </w:r>
            <w:r w:rsidRPr="00666047">
              <w:rPr>
                <w:rFonts w:asciiTheme="majorBidi" w:hAnsiTheme="majorBidi" w:cstheme="majorBidi"/>
              </w:rPr>
              <w:t>z</w:t>
            </w:r>
            <w:r w:rsidRPr="00666047">
              <w:rPr>
                <w:rFonts w:asciiTheme="majorBidi" w:hAnsiTheme="majorBidi" w:cstheme="majorBidi"/>
                <w:spacing w:val="4"/>
              </w:rPr>
              <w:t xml:space="preserve"> </w:t>
            </w:r>
            <w:r w:rsidRPr="00666047">
              <w:rPr>
                <w:rFonts w:asciiTheme="majorBidi" w:hAnsiTheme="majorBidi" w:cstheme="majorBidi"/>
                <w:spacing w:val="-4"/>
              </w:rPr>
              <w:t>et</w:t>
            </w:r>
            <w:r w:rsidRPr="00666047">
              <w:rPr>
                <w:rFonts w:asciiTheme="majorBidi" w:hAnsiTheme="majorBidi" w:cstheme="majorBidi"/>
                <w:spacing w:val="1"/>
              </w:rPr>
              <w:t>m</w:t>
            </w:r>
            <w:r w:rsidRPr="00666047">
              <w:rPr>
                <w:rFonts w:asciiTheme="majorBidi" w:hAnsiTheme="majorBidi" w:cstheme="majorBidi"/>
                <w:spacing w:val="-4"/>
              </w:rPr>
              <w:t>e</w:t>
            </w:r>
            <w:r w:rsidRPr="00666047">
              <w:rPr>
                <w:rFonts w:asciiTheme="majorBidi" w:hAnsiTheme="majorBidi" w:cstheme="majorBidi"/>
              </w:rPr>
              <w:t>.</w:t>
            </w:r>
          </w:p>
        </w:tc>
      </w:tr>
      <w:tr w:rsidR="00BB1DC1" w14:paraId="1934B9D0" w14:textId="77777777" w:rsidTr="00842778">
        <w:trPr>
          <w:trHeight w:val="340"/>
        </w:trPr>
        <w:tc>
          <w:tcPr>
            <w:tcW w:w="2043" w:type="dxa"/>
            <w:gridSpan w:val="2"/>
            <w:tcBorders>
              <w:left w:val="single" w:sz="6" w:space="0" w:color="000000"/>
            </w:tcBorders>
          </w:tcPr>
          <w:p w14:paraId="5C273128" w14:textId="77777777" w:rsidR="00BB1DC1" w:rsidRDefault="00BB1DC1" w:rsidP="00842778">
            <w:pPr>
              <w:pStyle w:val="TableParagraph"/>
              <w:spacing w:before="41"/>
              <w:ind w:left="674"/>
              <w:jc w:val="left"/>
              <w:rPr>
                <w:b/>
              </w:rPr>
            </w:pPr>
            <w:r>
              <w:rPr>
                <w:b/>
                <w:spacing w:val="-2"/>
              </w:rPr>
              <w:t>Haftalar</w:t>
            </w:r>
          </w:p>
        </w:tc>
        <w:tc>
          <w:tcPr>
            <w:tcW w:w="8177" w:type="dxa"/>
            <w:gridSpan w:val="8"/>
          </w:tcPr>
          <w:p w14:paraId="6695BB06" w14:textId="77777777" w:rsidR="00BB1DC1" w:rsidRDefault="00BB1DC1" w:rsidP="00842778">
            <w:pPr>
              <w:pStyle w:val="TableParagraph"/>
              <w:spacing w:before="41"/>
              <w:ind w:left="134" w:right="97"/>
              <w:rPr>
                <w:b/>
              </w:rPr>
            </w:pPr>
            <w:r>
              <w:rPr>
                <w:b/>
                <w:spacing w:val="-2"/>
              </w:rPr>
              <w:t>Konular</w:t>
            </w:r>
          </w:p>
        </w:tc>
      </w:tr>
      <w:tr w:rsidR="00BB1DC1" w14:paraId="54FCABE5" w14:textId="77777777" w:rsidTr="00842778">
        <w:trPr>
          <w:trHeight w:val="477"/>
        </w:trPr>
        <w:tc>
          <w:tcPr>
            <w:tcW w:w="2043" w:type="dxa"/>
            <w:gridSpan w:val="2"/>
            <w:tcBorders>
              <w:left w:val="single" w:sz="6" w:space="0" w:color="000000"/>
            </w:tcBorders>
          </w:tcPr>
          <w:p w14:paraId="16C911DE" w14:textId="77777777" w:rsidR="00BB1DC1" w:rsidRDefault="00BB1DC1" w:rsidP="00842778">
            <w:pPr>
              <w:pStyle w:val="TableParagraph"/>
              <w:spacing w:before="116"/>
              <w:ind w:left="129"/>
            </w:pPr>
            <w:r>
              <w:rPr>
                <w:spacing w:val="-10"/>
              </w:rPr>
              <w:t>1</w:t>
            </w:r>
          </w:p>
        </w:tc>
        <w:tc>
          <w:tcPr>
            <w:tcW w:w="8177" w:type="dxa"/>
            <w:gridSpan w:val="8"/>
          </w:tcPr>
          <w:p w14:paraId="3ABF390E" w14:textId="77777777" w:rsidR="00BB1DC1" w:rsidRDefault="00BB1DC1" w:rsidP="00842778">
            <w:pPr>
              <w:pStyle w:val="TableParagraph"/>
              <w:spacing w:line="258" w:lineRule="exact"/>
              <w:jc w:val="left"/>
              <w:rPr>
                <w:b/>
                <w:sz w:val="24"/>
              </w:rPr>
            </w:pPr>
            <w:r w:rsidRPr="00666047">
              <w:rPr>
                <w:rFonts w:asciiTheme="majorBidi" w:hAnsiTheme="majorBidi" w:cstheme="majorBidi"/>
                <w:spacing w:val="-2"/>
                <w:sz w:val="24"/>
                <w:szCs w:val="24"/>
              </w:rPr>
              <w:t>F</w:t>
            </w:r>
            <w:r w:rsidRPr="00666047">
              <w:rPr>
                <w:rFonts w:asciiTheme="majorBidi" w:hAnsiTheme="majorBidi" w:cstheme="majorBidi"/>
                <w:sz w:val="24"/>
                <w:szCs w:val="24"/>
              </w:rPr>
              <w:t>u</w:t>
            </w:r>
            <w:r w:rsidRPr="00666047">
              <w:rPr>
                <w:rFonts w:asciiTheme="majorBidi" w:hAnsiTheme="majorBidi" w:cstheme="majorBidi"/>
                <w:spacing w:val="1"/>
                <w:sz w:val="24"/>
                <w:szCs w:val="24"/>
              </w:rPr>
              <w:t>z</w:t>
            </w:r>
            <w:r w:rsidRPr="00666047">
              <w:rPr>
                <w:rFonts w:asciiTheme="majorBidi" w:hAnsiTheme="majorBidi" w:cstheme="majorBidi"/>
                <w:sz w:val="24"/>
                <w:szCs w:val="24"/>
              </w:rPr>
              <w:t>u</w:t>
            </w:r>
            <w:r w:rsidRPr="00666047">
              <w:rPr>
                <w:rFonts w:asciiTheme="majorBidi" w:hAnsiTheme="majorBidi" w:cstheme="majorBidi"/>
                <w:spacing w:val="-4"/>
                <w:sz w:val="24"/>
                <w:szCs w:val="24"/>
              </w:rPr>
              <w:t>l</w:t>
            </w:r>
            <w:r w:rsidRPr="00666047">
              <w:rPr>
                <w:rFonts w:asciiTheme="majorBidi" w:hAnsiTheme="majorBidi" w:cstheme="majorBidi"/>
                <w:spacing w:val="1"/>
                <w:sz w:val="24"/>
                <w:szCs w:val="24"/>
              </w:rPr>
              <w:t>î</w:t>
            </w:r>
            <w:r w:rsidRPr="00666047">
              <w:rPr>
                <w:rFonts w:asciiTheme="majorBidi" w:hAnsiTheme="majorBidi" w:cstheme="majorBidi"/>
                <w:spacing w:val="-5"/>
                <w:sz w:val="24"/>
                <w:szCs w:val="24"/>
              </w:rPr>
              <w:t>’</w:t>
            </w:r>
            <w:r w:rsidRPr="00666047">
              <w:rPr>
                <w:rFonts w:asciiTheme="majorBidi" w:hAnsiTheme="majorBidi" w:cstheme="majorBidi"/>
                <w:spacing w:val="4"/>
                <w:sz w:val="24"/>
                <w:szCs w:val="24"/>
              </w:rPr>
              <w:t>n</w:t>
            </w:r>
            <w:r w:rsidRPr="00666047">
              <w:rPr>
                <w:rFonts w:asciiTheme="majorBidi" w:hAnsiTheme="majorBidi" w:cstheme="majorBidi"/>
                <w:spacing w:val="-4"/>
                <w:sz w:val="24"/>
                <w:szCs w:val="24"/>
              </w:rPr>
              <w:t>i</w:t>
            </w:r>
            <w:r w:rsidRPr="00666047">
              <w:rPr>
                <w:rFonts w:asciiTheme="majorBidi" w:hAnsiTheme="majorBidi" w:cstheme="majorBidi"/>
                <w:sz w:val="24"/>
                <w:szCs w:val="24"/>
              </w:rPr>
              <w:t>n</w:t>
            </w:r>
            <w:r w:rsidRPr="00666047">
              <w:rPr>
                <w:rFonts w:asciiTheme="majorBidi" w:hAnsiTheme="majorBidi" w:cstheme="majorBidi"/>
                <w:spacing w:val="2"/>
                <w:sz w:val="24"/>
                <w:szCs w:val="24"/>
              </w:rPr>
              <w:t xml:space="preserve"> </w:t>
            </w:r>
            <w:r w:rsidRPr="00666047">
              <w:rPr>
                <w:rFonts w:asciiTheme="majorBidi" w:hAnsiTheme="majorBidi" w:cstheme="majorBidi"/>
                <w:spacing w:val="-2"/>
                <w:sz w:val="24"/>
                <w:szCs w:val="24"/>
              </w:rPr>
              <w:t>ş</w:t>
            </w:r>
            <w:r w:rsidRPr="00666047">
              <w:rPr>
                <w:rFonts w:asciiTheme="majorBidi" w:hAnsiTheme="majorBidi" w:cstheme="majorBidi"/>
                <w:spacing w:val="-4"/>
                <w:sz w:val="24"/>
                <w:szCs w:val="24"/>
              </w:rPr>
              <w:t>ii</w:t>
            </w:r>
            <w:r w:rsidRPr="00666047">
              <w:rPr>
                <w:rFonts w:asciiTheme="majorBidi" w:hAnsiTheme="majorBidi" w:cstheme="majorBidi"/>
                <w:sz w:val="24"/>
                <w:szCs w:val="24"/>
              </w:rPr>
              <w:t>r</w:t>
            </w:r>
            <w:r w:rsidRPr="00666047">
              <w:rPr>
                <w:rFonts w:asciiTheme="majorBidi" w:hAnsiTheme="majorBidi" w:cstheme="majorBidi"/>
                <w:spacing w:val="3"/>
                <w:sz w:val="24"/>
                <w:szCs w:val="24"/>
              </w:rPr>
              <w:t xml:space="preserve"> </w:t>
            </w:r>
            <w:r w:rsidRPr="00666047">
              <w:rPr>
                <w:rFonts w:asciiTheme="majorBidi" w:hAnsiTheme="majorBidi" w:cstheme="majorBidi"/>
                <w:spacing w:val="-4"/>
                <w:sz w:val="24"/>
                <w:szCs w:val="24"/>
              </w:rPr>
              <w:t>a</w:t>
            </w:r>
            <w:r w:rsidRPr="00666047">
              <w:rPr>
                <w:rFonts w:asciiTheme="majorBidi" w:hAnsiTheme="majorBidi" w:cstheme="majorBidi"/>
                <w:spacing w:val="4"/>
                <w:sz w:val="24"/>
                <w:szCs w:val="24"/>
              </w:rPr>
              <w:t>n</w:t>
            </w:r>
            <w:r w:rsidRPr="00666047">
              <w:rPr>
                <w:rFonts w:asciiTheme="majorBidi" w:hAnsiTheme="majorBidi" w:cstheme="majorBidi"/>
                <w:spacing w:val="-4"/>
                <w:sz w:val="24"/>
                <w:szCs w:val="24"/>
              </w:rPr>
              <w:t>l</w:t>
            </w:r>
            <w:r w:rsidRPr="00666047">
              <w:rPr>
                <w:rFonts w:asciiTheme="majorBidi" w:hAnsiTheme="majorBidi" w:cstheme="majorBidi"/>
                <w:spacing w:val="1"/>
                <w:sz w:val="24"/>
                <w:szCs w:val="24"/>
              </w:rPr>
              <w:t>a</w:t>
            </w:r>
            <w:r w:rsidRPr="00666047">
              <w:rPr>
                <w:rFonts w:asciiTheme="majorBidi" w:hAnsiTheme="majorBidi" w:cstheme="majorBidi"/>
                <w:spacing w:val="-10"/>
                <w:sz w:val="24"/>
                <w:szCs w:val="24"/>
              </w:rPr>
              <w:t>y</w:t>
            </w:r>
            <w:r w:rsidRPr="00666047">
              <w:rPr>
                <w:rFonts w:asciiTheme="majorBidi" w:hAnsiTheme="majorBidi" w:cstheme="majorBidi"/>
                <w:spacing w:val="1"/>
                <w:sz w:val="24"/>
                <w:szCs w:val="24"/>
              </w:rPr>
              <w:t>ı</w:t>
            </w:r>
            <w:r w:rsidRPr="00666047">
              <w:rPr>
                <w:rFonts w:asciiTheme="majorBidi" w:hAnsiTheme="majorBidi" w:cstheme="majorBidi"/>
                <w:spacing w:val="-2"/>
                <w:sz w:val="24"/>
                <w:szCs w:val="24"/>
              </w:rPr>
              <w:t>ş</w:t>
            </w:r>
            <w:r w:rsidRPr="00666047">
              <w:rPr>
                <w:rFonts w:asciiTheme="majorBidi" w:hAnsiTheme="majorBidi" w:cstheme="majorBidi"/>
                <w:spacing w:val="1"/>
                <w:sz w:val="24"/>
                <w:szCs w:val="24"/>
              </w:rPr>
              <w:t>ı</w:t>
            </w:r>
            <w:r w:rsidRPr="00666047">
              <w:rPr>
                <w:rFonts w:asciiTheme="majorBidi" w:hAnsiTheme="majorBidi" w:cstheme="majorBidi"/>
                <w:sz w:val="24"/>
                <w:szCs w:val="24"/>
              </w:rPr>
              <w:t>;</w:t>
            </w:r>
            <w:r w:rsidRPr="00666047">
              <w:rPr>
                <w:rFonts w:asciiTheme="majorBidi" w:hAnsiTheme="majorBidi" w:cstheme="majorBidi"/>
                <w:spacing w:val="4"/>
                <w:sz w:val="24"/>
                <w:szCs w:val="24"/>
              </w:rPr>
              <w:t xml:space="preserve"> </w:t>
            </w:r>
            <w:r w:rsidRPr="00666047">
              <w:rPr>
                <w:rFonts w:asciiTheme="majorBidi" w:hAnsiTheme="majorBidi" w:cstheme="majorBidi"/>
                <w:spacing w:val="-2"/>
                <w:sz w:val="24"/>
                <w:szCs w:val="24"/>
              </w:rPr>
              <w:t>F</w:t>
            </w:r>
            <w:r w:rsidRPr="00666047">
              <w:rPr>
                <w:rFonts w:asciiTheme="majorBidi" w:hAnsiTheme="majorBidi" w:cstheme="majorBidi"/>
                <w:sz w:val="24"/>
                <w:szCs w:val="24"/>
              </w:rPr>
              <w:t>u</w:t>
            </w:r>
            <w:r w:rsidRPr="00666047">
              <w:rPr>
                <w:rFonts w:asciiTheme="majorBidi" w:hAnsiTheme="majorBidi" w:cstheme="majorBidi"/>
                <w:spacing w:val="1"/>
                <w:sz w:val="24"/>
                <w:szCs w:val="24"/>
              </w:rPr>
              <w:t>z</w:t>
            </w:r>
            <w:r w:rsidRPr="00666047">
              <w:rPr>
                <w:rFonts w:asciiTheme="majorBidi" w:hAnsiTheme="majorBidi" w:cstheme="majorBidi"/>
                <w:spacing w:val="-5"/>
                <w:sz w:val="24"/>
                <w:szCs w:val="24"/>
              </w:rPr>
              <w:t>u</w:t>
            </w:r>
            <w:r w:rsidRPr="00666047">
              <w:rPr>
                <w:rFonts w:asciiTheme="majorBidi" w:hAnsiTheme="majorBidi" w:cstheme="majorBidi"/>
                <w:spacing w:val="1"/>
                <w:sz w:val="24"/>
                <w:szCs w:val="24"/>
              </w:rPr>
              <w:t>lî</w:t>
            </w:r>
            <w:r w:rsidRPr="00666047">
              <w:rPr>
                <w:rFonts w:asciiTheme="majorBidi" w:hAnsiTheme="majorBidi" w:cstheme="majorBidi"/>
                <w:spacing w:val="-5"/>
                <w:sz w:val="24"/>
                <w:szCs w:val="24"/>
              </w:rPr>
              <w:t>’</w:t>
            </w:r>
            <w:r w:rsidRPr="00666047">
              <w:rPr>
                <w:rFonts w:asciiTheme="majorBidi" w:hAnsiTheme="majorBidi" w:cstheme="majorBidi"/>
                <w:sz w:val="24"/>
                <w:szCs w:val="24"/>
              </w:rPr>
              <w:t>n</w:t>
            </w:r>
            <w:r w:rsidRPr="00666047">
              <w:rPr>
                <w:rFonts w:asciiTheme="majorBidi" w:hAnsiTheme="majorBidi" w:cstheme="majorBidi"/>
                <w:spacing w:val="-4"/>
                <w:sz w:val="24"/>
                <w:szCs w:val="24"/>
              </w:rPr>
              <w:t>a</w:t>
            </w:r>
            <w:r w:rsidRPr="00666047">
              <w:rPr>
                <w:rFonts w:asciiTheme="majorBidi" w:hAnsiTheme="majorBidi" w:cstheme="majorBidi"/>
                <w:sz w:val="24"/>
                <w:szCs w:val="24"/>
              </w:rPr>
              <w:t>n</w:t>
            </w:r>
            <w:r w:rsidRPr="00666047">
              <w:rPr>
                <w:rFonts w:asciiTheme="majorBidi" w:hAnsiTheme="majorBidi" w:cstheme="majorBidi"/>
                <w:spacing w:val="2"/>
                <w:sz w:val="24"/>
                <w:szCs w:val="24"/>
              </w:rPr>
              <w:t xml:space="preserve"> </w:t>
            </w:r>
            <w:r w:rsidRPr="00666047">
              <w:rPr>
                <w:rFonts w:asciiTheme="majorBidi" w:hAnsiTheme="majorBidi" w:cstheme="majorBidi"/>
                <w:spacing w:val="-2"/>
                <w:sz w:val="24"/>
                <w:szCs w:val="24"/>
              </w:rPr>
              <w:t>S</w:t>
            </w:r>
            <w:r w:rsidRPr="00666047">
              <w:rPr>
                <w:rFonts w:asciiTheme="majorBidi" w:hAnsiTheme="majorBidi" w:cstheme="majorBidi"/>
                <w:sz w:val="24"/>
                <w:szCs w:val="24"/>
              </w:rPr>
              <w:t>u</w:t>
            </w:r>
            <w:r w:rsidRPr="00666047">
              <w:rPr>
                <w:rFonts w:asciiTheme="majorBidi" w:hAnsiTheme="majorBidi" w:cstheme="majorBidi"/>
                <w:spacing w:val="2"/>
                <w:sz w:val="24"/>
                <w:szCs w:val="24"/>
              </w:rPr>
              <w:t xml:space="preserve"> </w:t>
            </w:r>
            <w:r w:rsidRPr="00666047">
              <w:rPr>
                <w:rFonts w:asciiTheme="majorBidi" w:hAnsiTheme="majorBidi" w:cstheme="majorBidi"/>
                <w:spacing w:val="-7"/>
                <w:sz w:val="24"/>
                <w:szCs w:val="24"/>
              </w:rPr>
              <w:t>K</w:t>
            </w:r>
            <w:r w:rsidRPr="00666047">
              <w:rPr>
                <w:rFonts w:asciiTheme="majorBidi" w:hAnsiTheme="majorBidi" w:cstheme="majorBidi"/>
                <w:spacing w:val="1"/>
                <w:sz w:val="24"/>
                <w:szCs w:val="24"/>
              </w:rPr>
              <w:t>a</w:t>
            </w:r>
            <w:r w:rsidRPr="00666047">
              <w:rPr>
                <w:rFonts w:asciiTheme="majorBidi" w:hAnsiTheme="majorBidi" w:cstheme="majorBidi"/>
                <w:spacing w:val="-2"/>
                <w:sz w:val="24"/>
                <w:szCs w:val="24"/>
              </w:rPr>
              <w:t>s</w:t>
            </w:r>
            <w:r w:rsidRPr="00666047">
              <w:rPr>
                <w:rFonts w:asciiTheme="majorBidi" w:hAnsiTheme="majorBidi" w:cstheme="majorBidi"/>
                <w:spacing w:val="1"/>
                <w:sz w:val="24"/>
                <w:szCs w:val="24"/>
              </w:rPr>
              <w:t>i</w:t>
            </w:r>
            <w:r w:rsidRPr="00666047">
              <w:rPr>
                <w:rFonts w:asciiTheme="majorBidi" w:hAnsiTheme="majorBidi" w:cstheme="majorBidi"/>
                <w:sz w:val="24"/>
                <w:szCs w:val="24"/>
              </w:rPr>
              <w:t>d</w:t>
            </w:r>
            <w:r w:rsidRPr="00666047">
              <w:rPr>
                <w:rFonts w:asciiTheme="majorBidi" w:hAnsiTheme="majorBidi" w:cstheme="majorBidi"/>
                <w:spacing w:val="-4"/>
                <w:sz w:val="24"/>
                <w:szCs w:val="24"/>
              </w:rPr>
              <w:t>e</w:t>
            </w:r>
            <w:r w:rsidRPr="00666047">
              <w:rPr>
                <w:rFonts w:asciiTheme="majorBidi" w:hAnsiTheme="majorBidi" w:cstheme="majorBidi"/>
                <w:spacing w:val="-2"/>
                <w:sz w:val="24"/>
                <w:szCs w:val="24"/>
              </w:rPr>
              <w:t>s</w:t>
            </w:r>
            <w:r w:rsidRPr="00666047">
              <w:rPr>
                <w:rFonts w:asciiTheme="majorBidi" w:hAnsiTheme="majorBidi" w:cstheme="majorBidi"/>
                <w:spacing w:val="1"/>
                <w:sz w:val="24"/>
                <w:szCs w:val="24"/>
              </w:rPr>
              <w:t>i</w:t>
            </w:r>
            <w:r w:rsidRPr="00666047">
              <w:rPr>
                <w:rFonts w:asciiTheme="majorBidi" w:hAnsiTheme="majorBidi" w:cstheme="majorBidi"/>
                <w:spacing w:val="-5"/>
                <w:sz w:val="24"/>
                <w:szCs w:val="24"/>
              </w:rPr>
              <w:t>’</w:t>
            </w:r>
            <w:r w:rsidRPr="00666047">
              <w:rPr>
                <w:rFonts w:asciiTheme="majorBidi" w:hAnsiTheme="majorBidi" w:cstheme="majorBidi"/>
                <w:sz w:val="24"/>
                <w:szCs w:val="24"/>
              </w:rPr>
              <w:t>n</w:t>
            </w:r>
            <w:r w:rsidRPr="00666047">
              <w:rPr>
                <w:rFonts w:asciiTheme="majorBidi" w:hAnsiTheme="majorBidi" w:cstheme="majorBidi"/>
                <w:spacing w:val="-4"/>
                <w:sz w:val="24"/>
                <w:szCs w:val="24"/>
              </w:rPr>
              <w:t>i</w:t>
            </w:r>
            <w:r w:rsidRPr="00666047">
              <w:rPr>
                <w:rFonts w:asciiTheme="majorBidi" w:hAnsiTheme="majorBidi" w:cstheme="majorBidi"/>
                <w:sz w:val="24"/>
                <w:szCs w:val="24"/>
              </w:rPr>
              <w:t>n</w:t>
            </w:r>
            <w:r w:rsidRPr="00666047">
              <w:rPr>
                <w:rFonts w:asciiTheme="majorBidi" w:hAnsiTheme="majorBidi" w:cstheme="majorBidi"/>
                <w:spacing w:val="7"/>
                <w:sz w:val="24"/>
                <w:szCs w:val="24"/>
              </w:rPr>
              <w:t xml:space="preserve"> </w:t>
            </w:r>
            <w:r w:rsidRPr="00666047">
              <w:rPr>
                <w:rFonts w:asciiTheme="majorBidi" w:hAnsiTheme="majorBidi" w:cstheme="majorBidi"/>
                <w:spacing w:val="-2"/>
                <w:sz w:val="24"/>
                <w:szCs w:val="24"/>
              </w:rPr>
              <w:t>ş</w:t>
            </w:r>
            <w:r w:rsidRPr="00666047">
              <w:rPr>
                <w:rFonts w:asciiTheme="majorBidi" w:hAnsiTheme="majorBidi" w:cstheme="majorBidi"/>
                <w:spacing w:val="-8"/>
                <w:sz w:val="24"/>
                <w:szCs w:val="24"/>
              </w:rPr>
              <w:t>e</w:t>
            </w:r>
            <w:r w:rsidRPr="00666047">
              <w:rPr>
                <w:rFonts w:asciiTheme="majorBidi" w:hAnsiTheme="majorBidi" w:cstheme="majorBidi"/>
                <w:sz w:val="24"/>
                <w:szCs w:val="24"/>
              </w:rPr>
              <w:t>r</w:t>
            </w:r>
            <w:r w:rsidRPr="00666047">
              <w:rPr>
                <w:rFonts w:asciiTheme="majorBidi" w:hAnsiTheme="majorBidi" w:cstheme="majorBidi"/>
                <w:spacing w:val="4"/>
                <w:sz w:val="24"/>
                <w:szCs w:val="24"/>
              </w:rPr>
              <w:t>h</w:t>
            </w:r>
            <w:r w:rsidRPr="00666047">
              <w:rPr>
                <w:rFonts w:asciiTheme="majorBidi" w:hAnsiTheme="majorBidi" w:cstheme="majorBidi"/>
                <w:spacing w:val="-4"/>
                <w:sz w:val="24"/>
                <w:szCs w:val="24"/>
              </w:rPr>
              <w:t>i</w:t>
            </w:r>
            <w:r w:rsidRPr="00666047">
              <w:rPr>
                <w:rFonts w:asciiTheme="majorBidi" w:hAnsiTheme="majorBidi" w:cstheme="majorBidi"/>
                <w:sz w:val="24"/>
                <w:szCs w:val="24"/>
              </w:rPr>
              <w:t>.</w:t>
            </w:r>
          </w:p>
        </w:tc>
      </w:tr>
      <w:tr w:rsidR="00BB1DC1" w14:paraId="15714621" w14:textId="77777777" w:rsidTr="00842778">
        <w:trPr>
          <w:trHeight w:val="479"/>
        </w:trPr>
        <w:tc>
          <w:tcPr>
            <w:tcW w:w="2043" w:type="dxa"/>
            <w:gridSpan w:val="2"/>
            <w:tcBorders>
              <w:left w:val="single" w:sz="6" w:space="0" w:color="000000"/>
            </w:tcBorders>
          </w:tcPr>
          <w:p w14:paraId="7C5B59E9" w14:textId="77777777" w:rsidR="00BB1DC1" w:rsidRDefault="00BB1DC1" w:rsidP="00842778">
            <w:pPr>
              <w:pStyle w:val="TableParagraph"/>
              <w:spacing w:before="116"/>
              <w:ind w:left="129"/>
            </w:pPr>
            <w:r>
              <w:rPr>
                <w:spacing w:val="-10"/>
              </w:rPr>
              <w:t>2</w:t>
            </w:r>
          </w:p>
        </w:tc>
        <w:tc>
          <w:tcPr>
            <w:tcW w:w="8177" w:type="dxa"/>
            <w:gridSpan w:val="8"/>
          </w:tcPr>
          <w:p w14:paraId="57954B29" w14:textId="77777777" w:rsidR="00BB1DC1" w:rsidRDefault="00BB1DC1" w:rsidP="00842778">
            <w:pPr>
              <w:pStyle w:val="TableParagraph"/>
              <w:spacing w:line="261" w:lineRule="exact"/>
              <w:ind w:left="134"/>
              <w:jc w:val="left"/>
              <w:rPr>
                <w:b/>
                <w:sz w:val="24"/>
              </w:rPr>
            </w:pPr>
            <w:r w:rsidRPr="00666047">
              <w:rPr>
                <w:rFonts w:asciiTheme="majorBidi" w:hAnsiTheme="majorBidi" w:cstheme="majorBidi"/>
                <w:spacing w:val="-2"/>
                <w:sz w:val="24"/>
                <w:szCs w:val="24"/>
              </w:rPr>
              <w:t>F</w:t>
            </w:r>
            <w:r w:rsidRPr="00666047">
              <w:rPr>
                <w:rFonts w:asciiTheme="majorBidi" w:hAnsiTheme="majorBidi" w:cstheme="majorBidi"/>
                <w:sz w:val="24"/>
                <w:szCs w:val="24"/>
              </w:rPr>
              <w:t>u</w:t>
            </w:r>
            <w:r w:rsidRPr="00666047">
              <w:rPr>
                <w:rFonts w:asciiTheme="majorBidi" w:hAnsiTheme="majorBidi" w:cstheme="majorBidi"/>
                <w:spacing w:val="1"/>
                <w:sz w:val="24"/>
                <w:szCs w:val="24"/>
              </w:rPr>
              <w:t>z</w:t>
            </w:r>
            <w:r w:rsidRPr="00666047">
              <w:rPr>
                <w:rFonts w:asciiTheme="majorBidi" w:hAnsiTheme="majorBidi" w:cstheme="majorBidi"/>
                <w:sz w:val="24"/>
                <w:szCs w:val="24"/>
              </w:rPr>
              <w:t>u</w:t>
            </w:r>
            <w:r w:rsidRPr="00666047">
              <w:rPr>
                <w:rFonts w:asciiTheme="majorBidi" w:hAnsiTheme="majorBidi" w:cstheme="majorBidi"/>
                <w:spacing w:val="-4"/>
                <w:sz w:val="24"/>
                <w:szCs w:val="24"/>
              </w:rPr>
              <w:t>l</w:t>
            </w:r>
            <w:r w:rsidRPr="00666047">
              <w:rPr>
                <w:rFonts w:asciiTheme="majorBidi" w:hAnsiTheme="majorBidi" w:cstheme="majorBidi"/>
                <w:spacing w:val="1"/>
                <w:sz w:val="24"/>
                <w:szCs w:val="24"/>
              </w:rPr>
              <w:t>î</w:t>
            </w:r>
            <w:r w:rsidRPr="00666047">
              <w:rPr>
                <w:rFonts w:asciiTheme="majorBidi" w:hAnsiTheme="majorBidi" w:cstheme="majorBidi"/>
                <w:spacing w:val="-5"/>
                <w:sz w:val="24"/>
                <w:szCs w:val="24"/>
              </w:rPr>
              <w:t>’</w:t>
            </w:r>
            <w:r w:rsidRPr="00666047">
              <w:rPr>
                <w:rFonts w:asciiTheme="majorBidi" w:hAnsiTheme="majorBidi" w:cstheme="majorBidi"/>
                <w:spacing w:val="4"/>
                <w:sz w:val="24"/>
                <w:szCs w:val="24"/>
              </w:rPr>
              <w:t>n</w:t>
            </w:r>
            <w:r w:rsidRPr="00666047">
              <w:rPr>
                <w:rFonts w:asciiTheme="majorBidi" w:hAnsiTheme="majorBidi" w:cstheme="majorBidi"/>
                <w:spacing w:val="-4"/>
                <w:sz w:val="24"/>
                <w:szCs w:val="24"/>
              </w:rPr>
              <w:t>i</w:t>
            </w:r>
            <w:r w:rsidRPr="00666047">
              <w:rPr>
                <w:rFonts w:asciiTheme="majorBidi" w:hAnsiTheme="majorBidi" w:cstheme="majorBidi"/>
                <w:sz w:val="24"/>
                <w:szCs w:val="24"/>
              </w:rPr>
              <w:t>n</w:t>
            </w:r>
            <w:r w:rsidRPr="00666047">
              <w:rPr>
                <w:rFonts w:asciiTheme="majorBidi" w:hAnsiTheme="majorBidi" w:cstheme="majorBidi"/>
                <w:spacing w:val="2"/>
                <w:sz w:val="24"/>
                <w:szCs w:val="24"/>
              </w:rPr>
              <w:t xml:space="preserve"> </w:t>
            </w:r>
            <w:r w:rsidRPr="00666047">
              <w:rPr>
                <w:rFonts w:asciiTheme="majorBidi" w:hAnsiTheme="majorBidi" w:cstheme="majorBidi"/>
                <w:spacing w:val="-2"/>
                <w:sz w:val="24"/>
                <w:szCs w:val="24"/>
              </w:rPr>
              <w:t>S</w:t>
            </w:r>
            <w:r w:rsidRPr="00666047">
              <w:rPr>
                <w:rFonts w:asciiTheme="majorBidi" w:hAnsiTheme="majorBidi" w:cstheme="majorBidi"/>
                <w:sz w:val="24"/>
                <w:szCs w:val="24"/>
              </w:rPr>
              <w:t>u</w:t>
            </w:r>
            <w:r w:rsidRPr="00666047">
              <w:rPr>
                <w:rFonts w:asciiTheme="majorBidi" w:hAnsiTheme="majorBidi" w:cstheme="majorBidi"/>
                <w:spacing w:val="-3"/>
                <w:sz w:val="24"/>
                <w:szCs w:val="24"/>
              </w:rPr>
              <w:t xml:space="preserve"> </w:t>
            </w:r>
            <w:r w:rsidRPr="00666047">
              <w:rPr>
                <w:rFonts w:asciiTheme="majorBidi" w:hAnsiTheme="majorBidi" w:cstheme="majorBidi"/>
                <w:spacing w:val="-2"/>
                <w:sz w:val="24"/>
                <w:szCs w:val="24"/>
              </w:rPr>
              <w:t>K</w:t>
            </w:r>
            <w:r w:rsidRPr="00666047">
              <w:rPr>
                <w:rFonts w:asciiTheme="majorBidi" w:hAnsiTheme="majorBidi" w:cstheme="majorBidi"/>
                <w:spacing w:val="1"/>
                <w:sz w:val="24"/>
                <w:szCs w:val="24"/>
              </w:rPr>
              <w:t>a</w:t>
            </w:r>
            <w:r w:rsidRPr="00666047">
              <w:rPr>
                <w:rFonts w:asciiTheme="majorBidi" w:hAnsiTheme="majorBidi" w:cstheme="majorBidi"/>
                <w:spacing w:val="-2"/>
                <w:sz w:val="24"/>
                <w:szCs w:val="24"/>
              </w:rPr>
              <w:t>s</w:t>
            </w:r>
            <w:r w:rsidRPr="00666047">
              <w:rPr>
                <w:rFonts w:asciiTheme="majorBidi" w:hAnsiTheme="majorBidi" w:cstheme="majorBidi"/>
                <w:spacing w:val="1"/>
                <w:sz w:val="24"/>
                <w:szCs w:val="24"/>
              </w:rPr>
              <w:t>i</w:t>
            </w:r>
            <w:r w:rsidRPr="00666047">
              <w:rPr>
                <w:rFonts w:asciiTheme="majorBidi" w:hAnsiTheme="majorBidi" w:cstheme="majorBidi"/>
                <w:sz w:val="24"/>
                <w:szCs w:val="24"/>
              </w:rPr>
              <w:t>d</w:t>
            </w:r>
            <w:r w:rsidRPr="00666047">
              <w:rPr>
                <w:rFonts w:asciiTheme="majorBidi" w:hAnsiTheme="majorBidi" w:cstheme="majorBidi"/>
                <w:spacing w:val="-4"/>
                <w:sz w:val="24"/>
                <w:szCs w:val="24"/>
              </w:rPr>
              <w:t>e</w:t>
            </w:r>
            <w:r w:rsidRPr="00666047">
              <w:rPr>
                <w:rFonts w:asciiTheme="majorBidi" w:hAnsiTheme="majorBidi" w:cstheme="majorBidi"/>
                <w:spacing w:val="-2"/>
                <w:sz w:val="24"/>
                <w:szCs w:val="24"/>
              </w:rPr>
              <w:t>s</w:t>
            </w:r>
            <w:r w:rsidRPr="00666047">
              <w:rPr>
                <w:rFonts w:asciiTheme="majorBidi" w:hAnsiTheme="majorBidi" w:cstheme="majorBidi"/>
                <w:spacing w:val="1"/>
                <w:sz w:val="24"/>
                <w:szCs w:val="24"/>
              </w:rPr>
              <w:t>i</w:t>
            </w:r>
            <w:r w:rsidRPr="00666047">
              <w:rPr>
                <w:rFonts w:asciiTheme="majorBidi" w:hAnsiTheme="majorBidi" w:cstheme="majorBidi"/>
                <w:spacing w:val="-5"/>
                <w:sz w:val="24"/>
                <w:szCs w:val="24"/>
              </w:rPr>
              <w:t>’</w:t>
            </w:r>
            <w:r w:rsidRPr="00666047">
              <w:rPr>
                <w:rFonts w:asciiTheme="majorBidi" w:hAnsiTheme="majorBidi" w:cstheme="majorBidi"/>
                <w:sz w:val="24"/>
                <w:szCs w:val="24"/>
              </w:rPr>
              <w:t>n</w:t>
            </w:r>
            <w:r w:rsidRPr="00666047">
              <w:rPr>
                <w:rFonts w:asciiTheme="majorBidi" w:hAnsiTheme="majorBidi" w:cstheme="majorBidi"/>
                <w:spacing w:val="-4"/>
                <w:sz w:val="24"/>
                <w:szCs w:val="24"/>
              </w:rPr>
              <w:t>i</w:t>
            </w:r>
            <w:r w:rsidRPr="00666047">
              <w:rPr>
                <w:rFonts w:asciiTheme="majorBidi" w:hAnsiTheme="majorBidi" w:cstheme="majorBidi"/>
                <w:sz w:val="24"/>
                <w:szCs w:val="24"/>
              </w:rPr>
              <w:t>n</w:t>
            </w:r>
            <w:r w:rsidRPr="00666047">
              <w:rPr>
                <w:rFonts w:asciiTheme="majorBidi" w:hAnsiTheme="majorBidi" w:cstheme="majorBidi"/>
                <w:spacing w:val="2"/>
                <w:sz w:val="24"/>
                <w:szCs w:val="24"/>
              </w:rPr>
              <w:t xml:space="preserve"> </w:t>
            </w:r>
            <w:r w:rsidRPr="00666047">
              <w:rPr>
                <w:rFonts w:asciiTheme="majorBidi" w:hAnsiTheme="majorBidi" w:cstheme="majorBidi"/>
                <w:spacing w:val="-2"/>
                <w:sz w:val="24"/>
                <w:szCs w:val="24"/>
              </w:rPr>
              <w:t>ş</w:t>
            </w:r>
            <w:r w:rsidRPr="00666047">
              <w:rPr>
                <w:rFonts w:asciiTheme="majorBidi" w:hAnsiTheme="majorBidi" w:cstheme="majorBidi"/>
                <w:spacing w:val="-4"/>
                <w:sz w:val="24"/>
                <w:szCs w:val="24"/>
              </w:rPr>
              <w:t>e</w:t>
            </w:r>
            <w:r w:rsidRPr="00666047">
              <w:rPr>
                <w:rFonts w:asciiTheme="majorBidi" w:hAnsiTheme="majorBidi" w:cstheme="majorBidi"/>
                <w:sz w:val="24"/>
                <w:szCs w:val="24"/>
              </w:rPr>
              <w:t>rh</w:t>
            </w:r>
            <w:r w:rsidRPr="00666047">
              <w:rPr>
                <w:rFonts w:asciiTheme="majorBidi" w:hAnsiTheme="majorBidi" w:cstheme="majorBidi"/>
                <w:spacing w:val="-4"/>
                <w:sz w:val="24"/>
                <w:szCs w:val="24"/>
              </w:rPr>
              <w:t>i</w:t>
            </w:r>
            <w:r w:rsidRPr="00666047">
              <w:rPr>
                <w:rFonts w:asciiTheme="majorBidi" w:hAnsiTheme="majorBidi" w:cstheme="majorBidi"/>
                <w:spacing w:val="4"/>
                <w:sz w:val="24"/>
                <w:szCs w:val="24"/>
              </w:rPr>
              <w:t>n</w:t>
            </w:r>
            <w:r w:rsidRPr="00666047">
              <w:rPr>
                <w:rFonts w:asciiTheme="majorBidi" w:hAnsiTheme="majorBidi" w:cstheme="majorBidi"/>
                <w:sz w:val="24"/>
                <w:szCs w:val="24"/>
              </w:rPr>
              <w:t>e</w:t>
            </w:r>
            <w:r w:rsidRPr="00666047">
              <w:rPr>
                <w:rFonts w:asciiTheme="majorBidi" w:hAnsiTheme="majorBidi" w:cstheme="majorBidi"/>
                <w:spacing w:val="-1"/>
                <w:sz w:val="24"/>
                <w:szCs w:val="24"/>
              </w:rPr>
              <w:t xml:space="preserve"> </w:t>
            </w:r>
            <w:r w:rsidRPr="00666047">
              <w:rPr>
                <w:rFonts w:asciiTheme="majorBidi" w:hAnsiTheme="majorBidi" w:cstheme="majorBidi"/>
                <w:sz w:val="24"/>
                <w:szCs w:val="24"/>
              </w:rPr>
              <w:t>d</w:t>
            </w:r>
            <w:r w:rsidRPr="00666047">
              <w:rPr>
                <w:rFonts w:asciiTheme="majorBidi" w:hAnsiTheme="majorBidi" w:cstheme="majorBidi"/>
                <w:spacing w:val="-4"/>
                <w:sz w:val="24"/>
                <w:szCs w:val="24"/>
              </w:rPr>
              <w:t>e</w:t>
            </w:r>
            <w:r w:rsidRPr="00666047">
              <w:rPr>
                <w:rFonts w:asciiTheme="majorBidi" w:hAnsiTheme="majorBidi" w:cstheme="majorBidi"/>
                <w:spacing w:val="-5"/>
                <w:sz w:val="24"/>
                <w:szCs w:val="24"/>
              </w:rPr>
              <w:t>v</w:t>
            </w:r>
            <w:r w:rsidRPr="00666047">
              <w:rPr>
                <w:rFonts w:asciiTheme="majorBidi" w:hAnsiTheme="majorBidi" w:cstheme="majorBidi"/>
                <w:spacing w:val="1"/>
                <w:sz w:val="24"/>
                <w:szCs w:val="24"/>
              </w:rPr>
              <w:t>am</w:t>
            </w:r>
            <w:r w:rsidRPr="00666047">
              <w:rPr>
                <w:rFonts w:asciiTheme="majorBidi" w:hAnsiTheme="majorBidi" w:cstheme="majorBidi"/>
                <w:sz w:val="24"/>
                <w:szCs w:val="24"/>
              </w:rPr>
              <w:t>.</w:t>
            </w:r>
          </w:p>
        </w:tc>
      </w:tr>
      <w:tr w:rsidR="00BB1DC1" w14:paraId="5CF566FB" w14:textId="77777777" w:rsidTr="00842778">
        <w:trPr>
          <w:trHeight w:val="477"/>
        </w:trPr>
        <w:tc>
          <w:tcPr>
            <w:tcW w:w="2043" w:type="dxa"/>
            <w:gridSpan w:val="2"/>
            <w:tcBorders>
              <w:left w:val="single" w:sz="6" w:space="0" w:color="000000"/>
            </w:tcBorders>
          </w:tcPr>
          <w:p w14:paraId="359C187C" w14:textId="77777777" w:rsidR="00BB1DC1" w:rsidRDefault="00BB1DC1" w:rsidP="00842778">
            <w:pPr>
              <w:pStyle w:val="TableParagraph"/>
              <w:spacing w:before="109"/>
              <w:ind w:left="129"/>
            </w:pPr>
            <w:r>
              <w:rPr>
                <w:spacing w:val="-10"/>
              </w:rPr>
              <w:t>3</w:t>
            </w:r>
          </w:p>
        </w:tc>
        <w:tc>
          <w:tcPr>
            <w:tcW w:w="8177" w:type="dxa"/>
            <w:gridSpan w:val="8"/>
          </w:tcPr>
          <w:p w14:paraId="4064253D" w14:textId="77777777" w:rsidR="00BB1DC1" w:rsidRDefault="00BB1DC1" w:rsidP="00842778">
            <w:pPr>
              <w:pStyle w:val="TableParagraph"/>
              <w:spacing w:line="256" w:lineRule="exact"/>
              <w:ind w:left="134"/>
              <w:jc w:val="left"/>
              <w:rPr>
                <w:b/>
                <w:sz w:val="24"/>
              </w:rPr>
            </w:pPr>
            <w:r w:rsidRPr="00666047">
              <w:rPr>
                <w:rFonts w:asciiTheme="majorBidi" w:hAnsiTheme="majorBidi" w:cstheme="majorBidi"/>
                <w:spacing w:val="-5"/>
                <w:sz w:val="24"/>
                <w:szCs w:val="24"/>
              </w:rPr>
              <w:t>B</w:t>
            </w:r>
            <w:r w:rsidRPr="00666047">
              <w:rPr>
                <w:rFonts w:asciiTheme="majorBidi" w:hAnsiTheme="majorBidi" w:cstheme="majorBidi"/>
                <w:spacing w:val="1"/>
                <w:sz w:val="24"/>
                <w:szCs w:val="24"/>
              </w:rPr>
              <w:t>â</w:t>
            </w:r>
            <w:r w:rsidRPr="00666047">
              <w:rPr>
                <w:rFonts w:asciiTheme="majorBidi" w:hAnsiTheme="majorBidi" w:cstheme="majorBidi"/>
                <w:sz w:val="24"/>
                <w:szCs w:val="24"/>
              </w:rPr>
              <w:t>k</w:t>
            </w:r>
            <w:r w:rsidRPr="00666047">
              <w:rPr>
                <w:rFonts w:asciiTheme="majorBidi" w:hAnsiTheme="majorBidi" w:cstheme="majorBidi"/>
                <w:spacing w:val="1"/>
                <w:sz w:val="24"/>
                <w:szCs w:val="24"/>
              </w:rPr>
              <w:t>î</w:t>
            </w:r>
            <w:r w:rsidRPr="00666047">
              <w:rPr>
                <w:rFonts w:asciiTheme="majorBidi" w:hAnsiTheme="majorBidi" w:cstheme="majorBidi"/>
                <w:spacing w:val="-5"/>
                <w:sz w:val="24"/>
                <w:szCs w:val="24"/>
              </w:rPr>
              <w:t>’</w:t>
            </w:r>
            <w:r w:rsidRPr="00666047">
              <w:rPr>
                <w:rFonts w:asciiTheme="majorBidi" w:hAnsiTheme="majorBidi" w:cstheme="majorBidi"/>
                <w:spacing w:val="4"/>
                <w:sz w:val="24"/>
                <w:szCs w:val="24"/>
              </w:rPr>
              <w:t>n</w:t>
            </w:r>
            <w:r w:rsidRPr="00666047">
              <w:rPr>
                <w:rFonts w:asciiTheme="majorBidi" w:hAnsiTheme="majorBidi" w:cstheme="majorBidi"/>
                <w:spacing w:val="-4"/>
                <w:sz w:val="24"/>
                <w:szCs w:val="24"/>
              </w:rPr>
              <w:t>i</w:t>
            </w:r>
            <w:r w:rsidRPr="00666047">
              <w:rPr>
                <w:rFonts w:asciiTheme="majorBidi" w:hAnsiTheme="majorBidi" w:cstheme="majorBidi"/>
                <w:sz w:val="24"/>
                <w:szCs w:val="24"/>
              </w:rPr>
              <w:t>n</w:t>
            </w:r>
            <w:r w:rsidRPr="00666047">
              <w:rPr>
                <w:rFonts w:asciiTheme="majorBidi" w:hAnsiTheme="majorBidi" w:cstheme="majorBidi"/>
                <w:spacing w:val="2"/>
                <w:sz w:val="24"/>
                <w:szCs w:val="24"/>
              </w:rPr>
              <w:t xml:space="preserve"> </w:t>
            </w:r>
            <w:r w:rsidRPr="00666047">
              <w:rPr>
                <w:rFonts w:asciiTheme="majorBidi" w:hAnsiTheme="majorBidi" w:cstheme="majorBidi"/>
                <w:spacing w:val="-4"/>
                <w:sz w:val="24"/>
                <w:szCs w:val="24"/>
              </w:rPr>
              <w:t>“</w:t>
            </w:r>
            <w:r w:rsidRPr="00666047">
              <w:rPr>
                <w:rFonts w:asciiTheme="majorBidi" w:hAnsiTheme="majorBidi" w:cstheme="majorBidi"/>
                <w:sz w:val="24"/>
                <w:szCs w:val="24"/>
              </w:rPr>
              <w:t>…</w:t>
            </w:r>
            <w:r w:rsidRPr="00666047">
              <w:rPr>
                <w:rFonts w:asciiTheme="majorBidi" w:hAnsiTheme="majorBidi" w:cstheme="majorBidi"/>
                <w:spacing w:val="-3"/>
                <w:sz w:val="24"/>
                <w:szCs w:val="24"/>
              </w:rPr>
              <w:t>.</w:t>
            </w:r>
            <w:r w:rsidRPr="00666047">
              <w:rPr>
                <w:rFonts w:asciiTheme="majorBidi" w:hAnsiTheme="majorBidi" w:cstheme="majorBidi"/>
                <w:spacing w:val="2"/>
                <w:sz w:val="24"/>
                <w:szCs w:val="24"/>
              </w:rPr>
              <w:t>.</w:t>
            </w:r>
            <w:r w:rsidRPr="00666047">
              <w:rPr>
                <w:rFonts w:asciiTheme="majorBidi" w:hAnsiTheme="majorBidi" w:cstheme="majorBidi"/>
                <w:spacing w:val="-5"/>
                <w:sz w:val="24"/>
                <w:szCs w:val="24"/>
              </w:rPr>
              <w:t>f</w:t>
            </w:r>
            <w:r w:rsidRPr="00666047">
              <w:rPr>
                <w:rFonts w:asciiTheme="majorBidi" w:hAnsiTheme="majorBidi" w:cstheme="majorBidi"/>
                <w:spacing w:val="1"/>
                <w:sz w:val="24"/>
                <w:szCs w:val="24"/>
              </w:rPr>
              <w:t>a</w:t>
            </w:r>
            <w:r w:rsidRPr="00666047">
              <w:rPr>
                <w:rFonts w:asciiTheme="majorBidi" w:hAnsiTheme="majorBidi" w:cstheme="majorBidi"/>
                <w:spacing w:val="-2"/>
                <w:sz w:val="24"/>
                <w:szCs w:val="24"/>
              </w:rPr>
              <w:t>s</w:t>
            </w:r>
            <w:r w:rsidRPr="00666047">
              <w:rPr>
                <w:rFonts w:asciiTheme="majorBidi" w:hAnsiTheme="majorBidi" w:cstheme="majorBidi"/>
                <w:spacing w:val="1"/>
                <w:sz w:val="24"/>
                <w:szCs w:val="24"/>
              </w:rPr>
              <w:t>l</w:t>
            </w:r>
            <w:r w:rsidRPr="00666047">
              <w:rPr>
                <w:rFonts w:asciiTheme="majorBidi" w:hAnsiTheme="majorBidi" w:cstheme="majorBidi"/>
                <w:sz w:val="24"/>
                <w:szCs w:val="24"/>
              </w:rPr>
              <w:t>-ı</w:t>
            </w:r>
            <w:r w:rsidRPr="00666047">
              <w:rPr>
                <w:rFonts w:asciiTheme="majorBidi" w:hAnsiTheme="majorBidi" w:cstheme="majorBidi"/>
                <w:spacing w:val="-1"/>
                <w:sz w:val="24"/>
                <w:szCs w:val="24"/>
              </w:rPr>
              <w:t xml:space="preserve"> </w:t>
            </w:r>
            <w:r w:rsidRPr="00666047">
              <w:rPr>
                <w:rFonts w:asciiTheme="majorBidi" w:hAnsiTheme="majorBidi" w:cstheme="majorBidi"/>
                <w:spacing w:val="-5"/>
                <w:sz w:val="24"/>
                <w:szCs w:val="24"/>
              </w:rPr>
              <w:t>b</w:t>
            </w:r>
            <w:r w:rsidRPr="00666047">
              <w:rPr>
                <w:rFonts w:asciiTheme="majorBidi" w:hAnsiTheme="majorBidi" w:cstheme="majorBidi"/>
                <w:spacing w:val="-4"/>
                <w:sz w:val="24"/>
                <w:szCs w:val="24"/>
              </w:rPr>
              <w:t>a</w:t>
            </w:r>
            <w:r w:rsidRPr="00666047">
              <w:rPr>
                <w:rFonts w:asciiTheme="majorBidi" w:hAnsiTheme="majorBidi" w:cstheme="majorBidi"/>
                <w:spacing w:val="4"/>
                <w:sz w:val="24"/>
                <w:szCs w:val="24"/>
              </w:rPr>
              <w:t>h</w:t>
            </w:r>
            <w:r w:rsidRPr="00666047">
              <w:rPr>
                <w:rFonts w:asciiTheme="majorBidi" w:hAnsiTheme="majorBidi" w:cstheme="majorBidi"/>
                <w:spacing w:val="-4"/>
                <w:sz w:val="24"/>
                <w:szCs w:val="24"/>
              </w:rPr>
              <w:t>â</w:t>
            </w:r>
            <w:r w:rsidRPr="00666047">
              <w:rPr>
                <w:rFonts w:asciiTheme="majorBidi" w:hAnsiTheme="majorBidi" w:cstheme="majorBidi"/>
                <w:spacing w:val="4"/>
                <w:sz w:val="24"/>
                <w:szCs w:val="24"/>
              </w:rPr>
              <w:t>r</w:t>
            </w:r>
            <w:r w:rsidRPr="00666047">
              <w:rPr>
                <w:rFonts w:asciiTheme="majorBidi" w:hAnsiTheme="majorBidi" w:cstheme="majorBidi"/>
                <w:spacing w:val="-5"/>
                <w:sz w:val="24"/>
                <w:szCs w:val="24"/>
              </w:rPr>
              <w:t>-</w:t>
            </w:r>
            <w:r w:rsidRPr="00666047">
              <w:rPr>
                <w:rFonts w:asciiTheme="majorBidi" w:hAnsiTheme="majorBidi" w:cstheme="majorBidi"/>
                <w:sz w:val="24"/>
                <w:szCs w:val="24"/>
              </w:rPr>
              <w:t>d</w:t>
            </w:r>
            <w:r w:rsidRPr="00666047">
              <w:rPr>
                <w:rFonts w:asciiTheme="majorBidi" w:hAnsiTheme="majorBidi" w:cstheme="majorBidi"/>
                <w:spacing w:val="-4"/>
                <w:sz w:val="24"/>
                <w:szCs w:val="24"/>
              </w:rPr>
              <w:t>a</w:t>
            </w:r>
            <w:r w:rsidRPr="00666047">
              <w:rPr>
                <w:rFonts w:asciiTheme="majorBidi" w:hAnsiTheme="majorBidi" w:cstheme="majorBidi"/>
                <w:sz w:val="24"/>
                <w:szCs w:val="24"/>
              </w:rPr>
              <w:t>n”</w:t>
            </w:r>
            <w:r w:rsidRPr="00666047">
              <w:rPr>
                <w:rFonts w:asciiTheme="majorBidi" w:hAnsiTheme="majorBidi" w:cstheme="majorBidi"/>
                <w:spacing w:val="-1"/>
                <w:sz w:val="24"/>
                <w:szCs w:val="24"/>
              </w:rPr>
              <w:t xml:space="preserve"> </w:t>
            </w:r>
            <w:r w:rsidRPr="00666047">
              <w:rPr>
                <w:rFonts w:asciiTheme="majorBidi" w:hAnsiTheme="majorBidi" w:cstheme="majorBidi"/>
                <w:spacing w:val="4"/>
                <w:sz w:val="24"/>
                <w:szCs w:val="24"/>
              </w:rPr>
              <w:t>r</w:t>
            </w:r>
            <w:r w:rsidRPr="00666047">
              <w:rPr>
                <w:rFonts w:asciiTheme="majorBidi" w:hAnsiTheme="majorBidi" w:cstheme="majorBidi"/>
                <w:spacing w:val="-4"/>
                <w:sz w:val="24"/>
                <w:szCs w:val="24"/>
              </w:rPr>
              <w:t>e</w:t>
            </w:r>
            <w:r w:rsidRPr="00666047">
              <w:rPr>
                <w:rFonts w:asciiTheme="majorBidi" w:hAnsiTheme="majorBidi" w:cstheme="majorBidi"/>
                <w:spacing w:val="-5"/>
                <w:sz w:val="24"/>
                <w:szCs w:val="24"/>
              </w:rPr>
              <w:t>d</w:t>
            </w:r>
            <w:r w:rsidRPr="00666047">
              <w:rPr>
                <w:rFonts w:asciiTheme="majorBidi" w:hAnsiTheme="majorBidi" w:cstheme="majorBidi"/>
                <w:spacing w:val="1"/>
                <w:sz w:val="24"/>
                <w:szCs w:val="24"/>
              </w:rPr>
              <w:t>i</w:t>
            </w:r>
            <w:r w:rsidRPr="00666047">
              <w:rPr>
                <w:rFonts w:asciiTheme="majorBidi" w:hAnsiTheme="majorBidi" w:cstheme="majorBidi"/>
                <w:spacing w:val="-5"/>
                <w:sz w:val="24"/>
                <w:szCs w:val="24"/>
              </w:rPr>
              <w:t>f</w:t>
            </w:r>
            <w:r w:rsidRPr="00666047">
              <w:rPr>
                <w:rFonts w:asciiTheme="majorBidi" w:hAnsiTheme="majorBidi" w:cstheme="majorBidi"/>
                <w:spacing w:val="1"/>
                <w:sz w:val="24"/>
                <w:szCs w:val="24"/>
              </w:rPr>
              <w:t>l</w:t>
            </w:r>
            <w:r w:rsidRPr="00666047">
              <w:rPr>
                <w:rFonts w:asciiTheme="majorBidi" w:hAnsiTheme="majorBidi" w:cstheme="majorBidi"/>
                <w:sz w:val="24"/>
                <w:szCs w:val="24"/>
              </w:rPr>
              <w:t>i</w:t>
            </w:r>
            <w:r w:rsidRPr="00666047">
              <w:rPr>
                <w:rFonts w:asciiTheme="majorBidi" w:hAnsiTheme="majorBidi" w:cstheme="majorBidi"/>
                <w:spacing w:val="4"/>
                <w:sz w:val="24"/>
                <w:szCs w:val="24"/>
              </w:rPr>
              <w:t xml:space="preserve"> </w:t>
            </w:r>
            <w:r w:rsidRPr="00666047">
              <w:rPr>
                <w:rFonts w:asciiTheme="majorBidi" w:hAnsiTheme="majorBidi" w:cstheme="majorBidi"/>
                <w:spacing w:val="-5"/>
                <w:sz w:val="24"/>
                <w:szCs w:val="24"/>
              </w:rPr>
              <w:t>g</w:t>
            </w:r>
            <w:r w:rsidRPr="00666047">
              <w:rPr>
                <w:rFonts w:asciiTheme="majorBidi" w:hAnsiTheme="majorBidi" w:cstheme="majorBidi"/>
                <w:spacing w:val="1"/>
                <w:sz w:val="24"/>
                <w:szCs w:val="24"/>
              </w:rPr>
              <w:t>az</w:t>
            </w:r>
            <w:r w:rsidRPr="00666047">
              <w:rPr>
                <w:rFonts w:asciiTheme="majorBidi" w:hAnsiTheme="majorBidi" w:cstheme="majorBidi"/>
                <w:spacing w:val="-4"/>
                <w:sz w:val="24"/>
                <w:szCs w:val="24"/>
              </w:rPr>
              <w:t>eli</w:t>
            </w:r>
            <w:r w:rsidRPr="00666047">
              <w:rPr>
                <w:rFonts w:asciiTheme="majorBidi" w:hAnsiTheme="majorBidi" w:cstheme="majorBidi"/>
                <w:spacing w:val="4"/>
                <w:sz w:val="24"/>
                <w:szCs w:val="24"/>
              </w:rPr>
              <w:t>n</w:t>
            </w:r>
            <w:r w:rsidRPr="00666047">
              <w:rPr>
                <w:rFonts w:asciiTheme="majorBidi" w:hAnsiTheme="majorBidi" w:cstheme="majorBidi"/>
                <w:sz w:val="24"/>
                <w:szCs w:val="24"/>
              </w:rPr>
              <w:t>i</w:t>
            </w:r>
            <w:r w:rsidRPr="00666047">
              <w:rPr>
                <w:rFonts w:asciiTheme="majorBidi" w:hAnsiTheme="majorBidi" w:cstheme="majorBidi"/>
                <w:spacing w:val="-1"/>
                <w:sz w:val="24"/>
                <w:szCs w:val="24"/>
              </w:rPr>
              <w:t xml:space="preserve"> </w:t>
            </w:r>
            <w:r w:rsidRPr="00666047">
              <w:rPr>
                <w:rFonts w:asciiTheme="majorBidi" w:hAnsiTheme="majorBidi" w:cstheme="majorBidi"/>
                <w:spacing w:val="-2"/>
                <w:sz w:val="24"/>
                <w:szCs w:val="24"/>
              </w:rPr>
              <w:t>ş</w:t>
            </w:r>
            <w:r w:rsidRPr="00666047">
              <w:rPr>
                <w:rFonts w:asciiTheme="majorBidi" w:hAnsiTheme="majorBidi" w:cstheme="majorBidi"/>
                <w:spacing w:val="-4"/>
                <w:sz w:val="24"/>
                <w:szCs w:val="24"/>
              </w:rPr>
              <w:t>e</w:t>
            </w:r>
            <w:r w:rsidRPr="00666047">
              <w:rPr>
                <w:rFonts w:asciiTheme="majorBidi" w:hAnsiTheme="majorBidi" w:cstheme="majorBidi"/>
                <w:sz w:val="24"/>
                <w:szCs w:val="24"/>
              </w:rPr>
              <w:t>rh.</w:t>
            </w:r>
          </w:p>
        </w:tc>
      </w:tr>
      <w:tr w:rsidR="00BB1DC1" w14:paraId="01CAE0E9" w14:textId="77777777" w:rsidTr="00842778">
        <w:trPr>
          <w:trHeight w:val="477"/>
        </w:trPr>
        <w:tc>
          <w:tcPr>
            <w:tcW w:w="2043" w:type="dxa"/>
            <w:gridSpan w:val="2"/>
            <w:tcBorders>
              <w:left w:val="single" w:sz="6" w:space="0" w:color="000000"/>
            </w:tcBorders>
          </w:tcPr>
          <w:p w14:paraId="4D7C9282" w14:textId="77777777" w:rsidR="00BB1DC1" w:rsidRDefault="00BB1DC1" w:rsidP="00842778">
            <w:pPr>
              <w:pStyle w:val="TableParagraph"/>
              <w:spacing w:before="116"/>
              <w:ind w:left="129"/>
            </w:pPr>
            <w:r>
              <w:rPr>
                <w:spacing w:val="-10"/>
              </w:rPr>
              <w:t>4</w:t>
            </w:r>
          </w:p>
        </w:tc>
        <w:tc>
          <w:tcPr>
            <w:tcW w:w="8177" w:type="dxa"/>
            <w:gridSpan w:val="8"/>
          </w:tcPr>
          <w:p w14:paraId="3F0D7193" w14:textId="77777777" w:rsidR="00BB1DC1" w:rsidRDefault="00BB1DC1" w:rsidP="00842778">
            <w:pPr>
              <w:pStyle w:val="TableParagraph"/>
              <w:spacing w:line="273" w:lineRule="exact"/>
              <w:ind w:left="134" w:right="91"/>
              <w:jc w:val="left"/>
              <w:rPr>
                <w:b/>
                <w:sz w:val="24"/>
              </w:rPr>
            </w:pPr>
            <w:r w:rsidRPr="00666047">
              <w:rPr>
                <w:rFonts w:asciiTheme="majorBidi" w:hAnsiTheme="majorBidi" w:cstheme="majorBidi"/>
                <w:spacing w:val="-2"/>
                <w:sz w:val="24"/>
                <w:szCs w:val="24"/>
              </w:rPr>
              <w:t>A</w:t>
            </w:r>
            <w:r w:rsidRPr="00666047">
              <w:rPr>
                <w:rFonts w:asciiTheme="majorBidi" w:hAnsiTheme="majorBidi" w:cstheme="majorBidi"/>
                <w:spacing w:val="1"/>
                <w:sz w:val="24"/>
                <w:szCs w:val="24"/>
              </w:rPr>
              <w:t>l</w:t>
            </w:r>
            <w:r w:rsidRPr="00666047">
              <w:rPr>
                <w:rFonts w:asciiTheme="majorBidi" w:hAnsiTheme="majorBidi" w:cstheme="majorBidi"/>
                <w:sz w:val="24"/>
                <w:szCs w:val="24"/>
              </w:rPr>
              <w:t>i</w:t>
            </w:r>
            <w:r w:rsidRPr="00666047">
              <w:rPr>
                <w:rFonts w:asciiTheme="majorBidi" w:hAnsiTheme="majorBidi" w:cstheme="majorBidi"/>
                <w:spacing w:val="4"/>
                <w:sz w:val="24"/>
                <w:szCs w:val="24"/>
              </w:rPr>
              <w:t xml:space="preserve"> </w:t>
            </w:r>
            <w:r w:rsidRPr="00666047">
              <w:rPr>
                <w:rFonts w:asciiTheme="majorBidi" w:hAnsiTheme="majorBidi" w:cstheme="majorBidi"/>
                <w:spacing w:val="-7"/>
                <w:sz w:val="24"/>
                <w:szCs w:val="24"/>
              </w:rPr>
              <w:t>N</w:t>
            </w:r>
            <w:r w:rsidRPr="00666047">
              <w:rPr>
                <w:rFonts w:asciiTheme="majorBidi" w:hAnsiTheme="majorBidi" w:cstheme="majorBidi"/>
                <w:spacing w:val="-4"/>
                <w:sz w:val="24"/>
                <w:szCs w:val="24"/>
              </w:rPr>
              <w:t>i</w:t>
            </w:r>
            <w:r w:rsidRPr="00666047">
              <w:rPr>
                <w:rFonts w:asciiTheme="majorBidi" w:hAnsiTheme="majorBidi" w:cstheme="majorBidi"/>
                <w:spacing w:val="4"/>
                <w:sz w:val="24"/>
                <w:szCs w:val="24"/>
              </w:rPr>
              <w:t>h</w:t>
            </w:r>
            <w:r w:rsidRPr="00666047">
              <w:rPr>
                <w:rFonts w:asciiTheme="majorBidi" w:hAnsiTheme="majorBidi" w:cstheme="majorBidi"/>
                <w:spacing w:val="-4"/>
                <w:sz w:val="24"/>
                <w:szCs w:val="24"/>
              </w:rPr>
              <w:t>a</w:t>
            </w:r>
            <w:r w:rsidRPr="00666047">
              <w:rPr>
                <w:rFonts w:asciiTheme="majorBidi" w:hAnsiTheme="majorBidi" w:cstheme="majorBidi"/>
                <w:sz w:val="24"/>
                <w:szCs w:val="24"/>
              </w:rPr>
              <w:t>t</w:t>
            </w:r>
            <w:r w:rsidRPr="00666047">
              <w:rPr>
                <w:rFonts w:asciiTheme="majorBidi" w:hAnsiTheme="majorBidi" w:cstheme="majorBidi"/>
                <w:spacing w:val="-1"/>
                <w:sz w:val="24"/>
                <w:szCs w:val="24"/>
              </w:rPr>
              <w:t xml:space="preserve"> </w:t>
            </w:r>
            <w:r w:rsidRPr="00666047">
              <w:rPr>
                <w:rFonts w:asciiTheme="majorBidi" w:hAnsiTheme="majorBidi" w:cstheme="majorBidi"/>
                <w:spacing w:val="1"/>
                <w:sz w:val="24"/>
                <w:szCs w:val="24"/>
              </w:rPr>
              <w:t>T</w:t>
            </w:r>
            <w:r w:rsidRPr="00666047">
              <w:rPr>
                <w:rFonts w:asciiTheme="majorBidi" w:hAnsiTheme="majorBidi" w:cstheme="majorBidi"/>
                <w:spacing w:val="-4"/>
                <w:sz w:val="24"/>
                <w:szCs w:val="24"/>
              </w:rPr>
              <w:t>a</w:t>
            </w:r>
            <w:r w:rsidRPr="00666047">
              <w:rPr>
                <w:rFonts w:asciiTheme="majorBidi" w:hAnsiTheme="majorBidi" w:cstheme="majorBidi"/>
                <w:sz w:val="24"/>
                <w:szCs w:val="24"/>
              </w:rPr>
              <w:t>r</w:t>
            </w:r>
            <w:r w:rsidRPr="00666047">
              <w:rPr>
                <w:rFonts w:asciiTheme="majorBidi" w:hAnsiTheme="majorBidi" w:cstheme="majorBidi"/>
                <w:spacing w:val="-4"/>
                <w:sz w:val="24"/>
                <w:szCs w:val="24"/>
              </w:rPr>
              <w:t>la</w:t>
            </w:r>
            <w:r w:rsidRPr="00666047">
              <w:rPr>
                <w:rFonts w:asciiTheme="majorBidi" w:hAnsiTheme="majorBidi" w:cstheme="majorBidi"/>
                <w:spacing w:val="4"/>
                <w:sz w:val="24"/>
                <w:szCs w:val="24"/>
              </w:rPr>
              <w:t>n</w:t>
            </w:r>
            <w:r w:rsidRPr="00666047">
              <w:rPr>
                <w:rFonts w:asciiTheme="majorBidi" w:hAnsiTheme="majorBidi" w:cstheme="majorBidi"/>
                <w:sz w:val="24"/>
                <w:szCs w:val="24"/>
              </w:rPr>
              <w:t>’</w:t>
            </w:r>
            <w:r w:rsidRPr="00666047">
              <w:rPr>
                <w:rFonts w:asciiTheme="majorBidi" w:hAnsiTheme="majorBidi" w:cstheme="majorBidi"/>
                <w:spacing w:val="-4"/>
                <w:sz w:val="24"/>
                <w:szCs w:val="24"/>
              </w:rPr>
              <w:t>ı</w:t>
            </w:r>
            <w:r w:rsidRPr="00666047">
              <w:rPr>
                <w:rFonts w:asciiTheme="majorBidi" w:hAnsiTheme="majorBidi" w:cstheme="majorBidi"/>
                <w:sz w:val="24"/>
                <w:szCs w:val="24"/>
              </w:rPr>
              <w:t>n</w:t>
            </w:r>
            <w:r w:rsidRPr="00666047">
              <w:rPr>
                <w:rFonts w:asciiTheme="majorBidi" w:hAnsiTheme="majorBidi" w:cstheme="majorBidi"/>
                <w:spacing w:val="2"/>
                <w:sz w:val="24"/>
                <w:szCs w:val="24"/>
              </w:rPr>
              <w:t xml:space="preserve"> </w:t>
            </w:r>
            <w:r w:rsidRPr="00666047">
              <w:rPr>
                <w:rFonts w:asciiTheme="majorBidi" w:hAnsiTheme="majorBidi" w:cstheme="majorBidi"/>
                <w:spacing w:val="-5"/>
                <w:sz w:val="24"/>
                <w:szCs w:val="24"/>
              </w:rPr>
              <w:t>B</w:t>
            </w:r>
            <w:r w:rsidRPr="00666047">
              <w:rPr>
                <w:rFonts w:asciiTheme="majorBidi" w:hAnsiTheme="majorBidi" w:cstheme="majorBidi"/>
                <w:spacing w:val="1"/>
                <w:sz w:val="24"/>
                <w:szCs w:val="24"/>
              </w:rPr>
              <w:t>a</w:t>
            </w:r>
            <w:r w:rsidRPr="00666047">
              <w:rPr>
                <w:rFonts w:asciiTheme="majorBidi" w:hAnsiTheme="majorBidi" w:cstheme="majorBidi"/>
                <w:sz w:val="24"/>
                <w:szCs w:val="24"/>
              </w:rPr>
              <w:t>kî</w:t>
            </w:r>
            <w:r w:rsidRPr="00666047">
              <w:rPr>
                <w:rFonts w:asciiTheme="majorBidi" w:hAnsiTheme="majorBidi" w:cstheme="majorBidi"/>
                <w:spacing w:val="-1"/>
                <w:sz w:val="24"/>
                <w:szCs w:val="24"/>
              </w:rPr>
              <w:t xml:space="preserve"> D</w:t>
            </w:r>
            <w:r w:rsidRPr="00666047">
              <w:rPr>
                <w:rFonts w:asciiTheme="majorBidi" w:hAnsiTheme="majorBidi" w:cstheme="majorBidi"/>
                <w:spacing w:val="1"/>
                <w:sz w:val="24"/>
                <w:szCs w:val="24"/>
              </w:rPr>
              <w:t>i</w:t>
            </w:r>
            <w:r w:rsidRPr="00666047">
              <w:rPr>
                <w:rFonts w:asciiTheme="majorBidi" w:hAnsiTheme="majorBidi" w:cstheme="majorBidi"/>
                <w:spacing w:val="-5"/>
                <w:sz w:val="24"/>
                <w:szCs w:val="24"/>
              </w:rPr>
              <w:t>v</w:t>
            </w:r>
            <w:r w:rsidRPr="00666047">
              <w:rPr>
                <w:rFonts w:asciiTheme="majorBidi" w:hAnsiTheme="majorBidi" w:cstheme="majorBidi"/>
                <w:spacing w:val="-4"/>
                <w:sz w:val="24"/>
                <w:szCs w:val="24"/>
              </w:rPr>
              <w:t>â</w:t>
            </w:r>
            <w:r w:rsidRPr="00666047">
              <w:rPr>
                <w:rFonts w:asciiTheme="majorBidi" w:hAnsiTheme="majorBidi" w:cstheme="majorBidi"/>
                <w:spacing w:val="4"/>
                <w:sz w:val="24"/>
                <w:szCs w:val="24"/>
              </w:rPr>
              <w:t>n</w:t>
            </w:r>
            <w:r w:rsidRPr="00666047">
              <w:rPr>
                <w:rFonts w:asciiTheme="majorBidi" w:hAnsiTheme="majorBidi" w:cstheme="majorBidi"/>
                <w:sz w:val="24"/>
                <w:szCs w:val="24"/>
              </w:rPr>
              <w:t>ı</w:t>
            </w:r>
            <w:r w:rsidRPr="00666047">
              <w:rPr>
                <w:rFonts w:asciiTheme="majorBidi" w:hAnsiTheme="majorBidi" w:cstheme="majorBidi"/>
                <w:spacing w:val="-6"/>
                <w:sz w:val="24"/>
                <w:szCs w:val="24"/>
              </w:rPr>
              <w:t xml:space="preserve"> </w:t>
            </w:r>
            <w:r w:rsidRPr="00666047">
              <w:rPr>
                <w:rFonts w:asciiTheme="majorBidi" w:hAnsiTheme="majorBidi" w:cstheme="majorBidi"/>
                <w:spacing w:val="1"/>
                <w:sz w:val="24"/>
                <w:szCs w:val="24"/>
              </w:rPr>
              <w:t>il</w:t>
            </w:r>
            <w:r w:rsidRPr="00666047">
              <w:rPr>
                <w:rFonts w:asciiTheme="majorBidi" w:hAnsiTheme="majorBidi" w:cstheme="majorBidi"/>
                <w:sz w:val="24"/>
                <w:szCs w:val="24"/>
              </w:rPr>
              <w:t>e</w:t>
            </w:r>
            <w:r w:rsidRPr="00666047">
              <w:rPr>
                <w:rFonts w:asciiTheme="majorBidi" w:hAnsiTheme="majorBidi" w:cstheme="majorBidi"/>
                <w:spacing w:val="-1"/>
                <w:sz w:val="24"/>
                <w:szCs w:val="24"/>
              </w:rPr>
              <w:t xml:space="preserve"> </w:t>
            </w:r>
            <w:r w:rsidRPr="00666047">
              <w:rPr>
                <w:rFonts w:asciiTheme="majorBidi" w:hAnsiTheme="majorBidi" w:cstheme="majorBidi"/>
                <w:spacing w:val="-4"/>
                <w:sz w:val="24"/>
                <w:szCs w:val="24"/>
              </w:rPr>
              <w:t>i</w:t>
            </w:r>
            <w:r w:rsidRPr="00666047">
              <w:rPr>
                <w:rFonts w:asciiTheme="majorBidi" w:hAnsiTheme="majorBidi" w:cstheme="majorBidi"/>
                <w:spacing w:val="1"/>
                <w:sz w:val="24"/>
                <w:szCs w:val="24"/>
              </w:rPr>
              <w:t>l</w:t>
            </w:r>
            <w:r w:rsidRPr="00666047">
              <w:rPr>
                <w:rFonts w:asciiTheme="majorBidi" w:hAnsiTheme="majorBidi" w:cstheme="majorBidi"/>
                <w:sz w:val="24"/>
                <w:szCs w:val="24"/>
              </w:rPr>
              <w:t>g</w:t>
            </w:r>
            <w:r w:rsidRPr="00666047">
              <w:rPr>
                <w:rFonts w:asciiTheme="majorBidi" w:hAnsiTheme="majorBidi" w:cstheme="majorBidi"/>
                <w:spacing w:val="-4"/>
                <w:sz w:val="24"/>
                <w:szCs w:val="24"/>
              </w:rPr>
              <w:t>i</w:t>
            </w:r>
            <w:r w:rsidRPr="00666047">
              <w:rPr>
                <w:rFonts w:asciiTheme="majorBidi" w:hAnsiTheme="majorBidi" w:cstheme="majorBidi"/>
                <w:spacing w:val="1"/>
                <w:sz w:val="24"/>
                <w:szCs w:val="24"/>
              </w:rPr>
              <w:t>l</w:t>
            </w:r>
            <w:r w:rsidRPr="00666047">
              <w:rPr>
                <w:rFonts w:asciiTheme="majorBidi" w:hAnsiTheme="majorBidi" w:cstheme="majorBidi"/>
                <w:sz w:val="24"/>
                <w:szCs w:val="24"/>
              </w:rPr>
              <w:t>i</w:t>
            </w:r>
            <w:r w:rsidRPr="00666047">
              <w:rPr>
                <w:rFonts w:asciiTheme="majorBidi" w:hAnsiTheme="majorBidi" w:cstheme="majorBidi"/>
                <w:spacing w:val="-6"/>
                <w:sz w:val="24"/>
                <w:szCs w:val="24"/>
              </w:rPr>
              <w:t xml:space="preserve"> </w:t>
            </w:r>
            <w:r w:rsidRPr="00666047">
              <w:rPr>
                <w:rFonts w:asciiTheme="majorBidi" w:hAnsiTheme="majorBidi" w:cstheme="majorBidi"/>
                <w:sz w:val="24"/>
                <w:szCs w:val="24"/>
              </w:rPr>
              <w:t>h</w:t>
            </w:r>
            <w:r w:rsidRPr="00666047">
              <w:rPr>
                <w:rFonts w:asciiTheme="majorBidi" w:hAnsiTheme="majorBidi" w:cstheme="majorBidi"/>
                <w:spacing w:val="1"/>
                <w:sz w:val="24"/>
                <w:szCs w:val="24"/>
              </w:rPr>
              <w:t>a</w:t>
            </w:r>
            <w:r w:rsidRPr="00666047">
              <w:rPr>
                <w:rFonts w:asciiTheme="majorBidi" w:hAnsiTheme="majorBidi" w:cstheme="majorBidi"/>
                <w:spacing w:val="-4"/>
                <w:sz w:val="24"/>
                <w:szCs w:val="24"/>
              </w:rPr>
              <w:t>zı</w:t>
            </w:r>
            <w:r w:rsidRPr="00666047">
              <w:rPr>
                <w:rFonts w:asciiTheme="majorBidi" w:hAnsiTheme="majorBidi" w:cstheme="majorBidi"/>
                <w:spacing w:val="4"/>
                <w:sz w:val="24"/>
                <w:szCs w:val="24"/>
              </w:rPr>
              <w:t>r</w:t>
            </w:r>
            <w:r w:rsidRPr="00666047">
              <w:rPr>
                <w:rFonts w:asciiTheme="majorBidi" w:hAnsiTheme="majorBidi" w:cstheme="majorBidi"/>
                <w:spacing w:val="-4"/>
                <w:sz w:val="24"/>
                <w:szCs w:val="24"/>
              </w:rPr>
              <w:t>l</w:t>
            </w:r>
            <w:r w:rsidRPr="00666047">
              <w:rPr>
                <w:rFonts w:asciiTheme="majorBidi" w:hAnsiTheme="majorBidi" w:cstheme="majorBidi"/>
                <w:spacing w:val="1"/>
                <w:sz w:val="24"/>
                <w:szCs w:val="24"/>
              </w:rPr>
              <w:t>a</w:t>
            </w:r>
            <w:r w:rsidRPr="00666047">
              <w:rPr>
                <w:rFonts w:asciiTheme="majorBidi" w:hAnsiTheme="majorBidi" w:cstheme="majorBidi"/>
                <w:sz w:val="24"/>
                <w:szCs w:val="24"/>
              </w:rPr>
              <w:t>d</w:t>
            </w:r>
            <w:r w:rsidRPr="00666047">
              <w:rPr>
                <w:rFonts w:asciiTheme="majorBidi" w:hAnsiTheme="majorBidi" w:cstheme="majorBidi"/>
                <w:spacing w:val="1"/>
                <w:sz w:val="24"/>
                <w:szCs w:val="24"/>
              </w:rPr>
              <w:t>ı</w:t>
            </w:r>
            <w:r w:rsidRPr="00666047">
              <w:rPr>
                <w:rFonts w:asciiTheme="majorBidi" w:hAnsiTheme="majorBidi" w:cstheme="majorBidi"/>
                <w:spacing w:val="-5"/>
                <w:sz w:val="24"/>
                <w:szCs w:val="24"/>
              </w:rPr>
              <w:t>ğ</w:t>
            </w:r>
            <w:r w:rsidRPr="00666047">
              <w:rPr>
                <w:rFonts w:asciiTheme="majorBidi" w:hAnsiTheme="majorBidi" w:cstheme="majorBidi"/>
                <w:sz w:val="24"/>
                <w:szCs w:val="24"/>
              </w:rPr>
              <w:t>ı</w:t>
            </w:r>
            <w:r w:rsidRPr="00666047">
              <w:rPr>
                <w:rFonts w:asciiTheme="majorBidi" w:hAnsiTheme="majorBidi" w:cstheme="majorBidi"/>
                <w:spacing w:val="4"/>
                <w:sz w:val="24"/>
                <w:szCs w:val="24"/>
              </w:rPr>
              <w:t xml:space="preserve"> </w:t>
            </w:r>
            <w:r w:rsidRPr="00666047">
              <w:rPr>
                <w:rFonts w:asciiTheme="majorBidi" w:hAnsiTheme="majorBidi" w:cstheme="majorBidi"/>
                <w:spacing w:val="-2"/>
                <w:sz w:val="24"/>
                <w:szCs w:val="24"/>
              </w:rPr>
              <w:t>ş</w:t>
            </w:r>
            <w:r w:rsidRPr="00666047">
              <w:rPr>
                <w:rFonts w:asciiTheme="majorBidi" w:hAnsiTheme="majorBidi" w:cstheme="majorBidi"/>
                <w:spacing w:val="-8"/>
                <w:sz w:val="24"/>
                <w:szCs w:val="24"/>
              </w:rPr>
              <w:t>e</w:t>
            </w:r>
            <w:r w:rsidRPr="00666047">
              <w:rPr>
                <w:rFonts w:asciiTheme="majorBidi" w:hAnsiTheme="majorBidi" w:cstheme="majorBidi"/>
                <w:sz w:val="24"/>
                <w:szCs w:val="24"/>
              </w:rPr>
              <w:t>rh</w:t>
            </w:r>
          </w:p>
        </w:tc>
      </w:tr>
      <w:tr w:rsidR="00BB1DC1" w14:paraId="634EA5B8" w14:textId="77777777" w:rsidTr="00842778">
        <w:trPr>
          <w:trHeight w:val="480"/>
        </w:trPr>
        <w:tc>
          <w:tcPr>
            <w:tcW w:w="2043" w:type="dxa"/>
            <w:gridSpan w:val="2"/>
            <w:tcBorders>
              <w:left w:val="single" w:sz="6" w:space="0" w:color="000000"/>
            </w:tcBorders>
          </w:tcPr>
          <w:p w14:paraId="5F22E937" w14:textId="77777777" w:rsidR="00BB1DC1" w:rsidRDefault="00BB1DC1" w:rsidP="00842778">
            <w:pPr>
              <w:pStyle w:val="TableParagraph"/>
              <w:spacing w:before="111"/>
              <w:ind w:left="129"/>
            </w:pPr>
            <w:r>
              <w:rPr>
                <w:spacing w:val="-10"/>
              </w:rPr>
              <w:t>5</w:t>
            </w:r>
          </w:p>
        </w:tc>
        <w:tc>
          <w:tcPr>
            <w:tcW w:w="8177" w:type="dxa"/>
            <w:gridSpan w:val="8"/>
          </w:tcPr>
          <w:p w14:paraId="5959C104" w14:textId="77777777" w:rsidR="00BB1DC1" w:rsidRDefault="00BB1DC1" w:rsidP="00842778">
            <w:pPr>
              <w:pStyle w:val="TableParagraph"/>
              <w:spacing w:line="258" w:lineRule="exact"/>
              <w:ind w:left="134"/>
              <w:jc w:val="left"/>
              <w:rPr>
                <w:b/>
                <w:sz w:val="24"/>
              </w:rPr>
            </w:pPr>
            <w:r w:rsidRPr="00666047">
              <w:rPr>
                <w:rFonts w:asciiTheme="majorBidi" w:hAnsiTheme="majorBidi" w:cstheme="majorBidi"/>
                <w:spacing w:val="-2"/>
                <w:sz w:val="24"/>
                <w:szCs w:val="24"/>
              </w:rPr>
              <w:t>K</w:t>
            </w:r>
            <w:r w:rsidRPr="00666047">
              <w:rPr>
                <w:rFonts w:asciiTheme="majorBidi" w:hAnsiTheme="majorBidi" w:cstheme="majorBidi"/>
                <w:spacing w:val="1"/>
                <w:sz w:val="24"/>
                <w:szCs w:val="24"/>
              </w:rPr>
              <w:t>lâ</w:t>
            </w:r>
            <w:r w:rsidRPr="00666047">
              <w:rPr>
                <w:rFonts w:asciiTheme="majorBidi" w:hAnsiTheme="majorBidi" w:cstheme="majorBidi"/>
                <w:spacing w:val="-2"/>
                <w:sz w:val="24"/>
                <w:szCs w:val="24"/>
              </w:rPr>
              <w:t>s</w:t>
            </w:r>
            <w:r w:rsidRPr="00666047">
              <w:rPr>
                <w:rFonts w:asciiTheme="majorBidi" w:hAnsiTheme="majorBidi" w:cstheme="majorBidi"/>
                <w:spacing w:val="1"/>
                <w:sz w:val="24"/>
                <w:szCs w:val="24"/>
              </w:rPr>
              <w:t>i</w:t>
            </w:r>
            <w:r w:rsidRPr="00666047">
              <w:rPr>
                <w:rFonts w:asciiTheme="majorBidi" w:hAnsiTheme="majorBidi" w:cstheme="majorBidi"/>
                <w:sz w:val="24"/>
                <w:szCs w:val="24"/>
              </w:rPr>
              <w:t>k</w:t>
            </w:r>
            <w:r w:rsidRPr="00666047">
              <w:rPr>
                <w:rFonts w:asciiTheme="majorBidi" w:hAnsiTheme="majorBidi" w:cstheme="majorBidi"/>
                <w:spacing w:val="-3"/>
                <w:sz w:val="24"/>
                <w:szCs w:val="24"/>
              </w:rPr>
              <w:t xml:space="preserve"> </w:t>
            </w:r>
            <w:r w:rsidRPr="00666047">
              <w:rPr>
                <w:rFonts w:asciiTheme="majorBidi" w:hAnsiTheme="majorBidi" w:cstheme="majorBidi"/>
                <w:spacing w:val="-2"/>
                <w:sz w:val="24"/>
                <w:szCs w:val="24"/>
              </w:rPr>
              <w:t>ş</w:t>
            </w:r>
            <w:r w:rsidRPr="00666047">
              <w:rPr>
                <w:rFonts w:asciiTheme="majorBidi" w:hAnsiTheme="majorBidi" w:cstheme="majorBidi"/>
                <w:spacing w:val="-4"/>
                <w:sz w:val="24"/>
                <w:szCs w:val="24"/>
              </w:rPr>
              <w:t>e</w:t>
            </w:r>
            <w:r w:rsidRPr="00666047">
              <w:rPr>
                <w:rFonts w:asciiTheme="majorBidi" w:hAnsiTheme="majorBidi" w:cstheme="majorBidi"/>
                <w:sz w:val="24"/>
                <w:szCs w:val="24"/>
              </w:rPr>
              <w:t>rh</w:t>
            </w:r>
            <w:r w:rsidRPr="00666047">
              <w:rPr>
                <w:rFonts w:asciiTheme="majorBidi" w:hAnsiTheme="majorBidi" w:cstheme="majorBidi"/>
                <w:spacing w:val="-2"/>
                <w:sz w:val="24"/>
                <w:szCs w:val="24"/>
              </w:rPr>
              <w:t xml:space="preserve"> </w:t>
            </w:r>
            <w:r w:rsidRPr="00666047">
              <w:rPr>
                <w:rFonts w:asciiTheme="majorBidi" w:hAnsiTheme="majorBidi" w:cstheme="majorBidi"/>
                <w:spacing w:val="1"/>
                <w:sz w:val="24"/>
                <w:szCs w:val="24"/>
              </w:rPr>
              <w:t>m</w:t>
            </w:r>
            <w:r w:rsidRPr="00666047">
              <w:rPr>
                <w:rFonts w:asciiTheme="majorBidi" w:hAnsiTheme="majorBidi" w:cstheme="majorBidi"/>
                <w:spacing w:val="-4"/>
                <w:sz w:val="24"/>
                <w:szCs w:val="24"/>
              </w:rPr>
              <w:t>e</w:t>
            </w:r>
            <w:r w:rsidRPr="00666047">
              <w:rPr>
                <w:rFonts w:asciiTheme="majorBidi" w:hAnsiTheme="majorBidi" w:cstheme="majorBidi"/>
                <w:sz w:val="24"/>
                <w:szCs w:val="24"/>
              </w:rPr>
              <w:t>d</w:t>
            </w:r>
            <w:r w:rsidRPr="00666047">
              <w:rPr>
                <w:rFonts w:asciiTheme="majorBidi" w:hAnsiTheme="majorBidi" w:cstheme="majorBidi"/>
                <w:spacing w:val="-5"/>
                <w:sz w:val="24"/>
                <w:szCs w:val="24"/>
              </w:rPr>
              <w:t>o</w:t>
            </w:r>
            <w:r w:rsidRPr="00666047">
              <w:rPr>
                <w:rFonts w:asciiTheme="majorBidi" w:hAnsiTheme="majorBidi" w:cstheme="majorBidi"/>
                <w:sz w:val="24"/>
                <w:szCs w:val="24"/>
              </w:rPr>
              <w:t>du</w:t>
            </w:r>
            <w:r w:rsidRPr="00666047">
              <w:rPr>
                <w:rFonts w:asciiTheme="majorBidi" w:hAnsiTheme="majorBidi" w:cstheme="majorBidi"/>
                <w:spacing w:val="2"/>
                <w:sz w:val="24"/>
                <w:szCs w:val="24"/>
              </w:rPr>
              <w:t xml:space="preserve"> </w:t>
            </w:r>
            <w:r w:rsidRPr="00666047">
              <w:rPr>
                <w:rFonts w:asciiTheme="majorBidi" w:hAnsiTheme="majorBidi" w:cstheme="majorBidi"/>
                <w:spacing w:val="1"/>
                <w:sz w:val="24"/>
                <w:szCs w:val="24"/>
              </w:rPr>
              <w:t>il</w:t>
            </w:r>
            <w:r w:rsidRPr="00666047">
              <w:rPr>
                <w:rFonts w:asciiTheme="majorBidi" w:hAnsiTheme="majorBidi" w:cstheme="majorBidi"/>
                <w:sz w:val="24"/>
                <w:szCs w:val="24"/>
              </w:rPr>
              <w:t>e</w:t>
            </w:r>
            <w:r w:rsidRPr="00666047">
              <w:rPr>
                <w:rFonts w:asciiTheme="majorBidi" w:hAnsiTheme="majorBidi" w:cstheme="majorBidi"/>
                <w:spacing w:val="-5"/>
                <w:sz w:val="24"/>
                <w:szCs w:val="24"/>
              </w:rPr>
              <w:t xml:space="preserve"> </w:t>
            </w:r>
            <w:r w:rsidRPr="00666047">
              <w:rPr>
                <w:rFonts w:asciiTheme="majorBidi" w:hAnsiTheme="majorBidi" w:cstheme="majorBidi"/>
                <w:spacing w:val="1"/>
                <w:sz w:val="24"/>
                <w:szCs w:val="24"/>
              </w:rPr>
              <w:t>m</w:t>
            </w:r>
            <w:r w:rsidRPr="00666047">
              <w:rPr>
                <w:rFonts w:asciiTheme="majorBidi" w:hAnsiTheme="majorBidi" w:cstheme="majorBidi"/>
                <w:spacing w:val="-5"/>
                <w:sz w:val="24"/>
                <w:szCs w:val="24"/>
              </w:rPr>
              <w:t>o</w:t>
            </w:r>
            <w:r w:rsidRPr="00666047">
              <w:rPr>
                <w:rFonts w:asciiTheme="majorBidi" w:hAnsiTheme="majorBidi" w:cstheme="majorBidi"/>
                <w:sz w:val="24"/>
                <w:szCs w:val="24"/>
              </w:rPr>
              <w:t>d</w:t>
            </w:r>
            <w:r w:rsidRPr="00666047">
              <w:rPr>
                <w:rFonts w:asciiTheme="majorBidi" w:hAnsiTheme="majorBidi" w:cstheme="majorBidi"/>
                <w:spacing w:val="-4"/>
                <w:sz w:val="24"/>
                <w:szCs w:val="24"/>
              </w:rPr>
              <w:t>e</w:t>
            </w:r>
            <w:r w:rsidRPr="00666047">
              <w:rPr>
                <w:rFonts w:asciiTheme="majorBidi" w:hAnsiTheme="majorBidi" w:cstheme="majorBidi"/>
                <w:sz w:val="24"/>
                <w:szCs w:val="24"/>
              </w:rPr>
              <w:t>rn</w:t>
            </w:r>
            <w:r w:rsidRPr="00666047">
              <w:rPr>
                <w:rFonts w:asciiTheme="majorBidi" w:hAnsiTheme="majorBidi" w:cstheme="majorBidi"/>
                <w:spacing w:val="2"/>
                <w:sz w:val="24"/>
                <w:szCs w:val="24"/>
              </w:rPr>
              <w:t xml:space="preserve"> </w:t>
            </w:r>
            <w:r w:rsidRPr="00666047">
              <w:rPr>
                <w:rFonts w:asciiTheme="majorBidi" w:hAnsiTheme="majorBidi" w:cstheme="majorBidi"/>
                <w:spacing w:val="-2"/>
                <w:sz w:val="24"/>
                <w:szCs w:val="24"/>
              </w:rPr>
              <w:t>ş</w:t>
            </w:r>
            <w:r w:rsidRPr="00666047">
              <w:rPr>
                <w:rFonts w:asciiTheme="majorBidi" w:hAnsiTheme="majorBidi" w:cstheme="majorBidi"/>
                <w:spacing w:val="-4"/>
                <w:sz w:val="24"/>
                <w:szCs w:val="24"/>
              </w:rPr>
              <w:t>e</w:t>
            </w:r>
            <w:r w:rsidRPr="00666047">
              <w:rPr>
                <w:rFonts w:asciiTheme="majorBidi" w:hAnsiTheme="majorBidi" w:cstheme="majorBidi"/>
                <w:sz w:val="24"/>
                <w:szCs w:val="24"/>
              </w:rPr>
              <w:t>rh</w:t>
            </w:r>
            <w:r w:rsidRPr="00666047">
              <w:rPr>
                <w:rFonts w:asciiTheme="majorBidi" w:hAnsiTheme="majorBidi" w:cstheme="majorBidi"/>
                <w:spacing w:val="2"/>
                <w:sz w:val="24"/>
                <w:szCs w:val="24"/>
              </w:rPr>
              <w:t xml:space="preserve"> </w:t>
            </w:r>
            <w:r w:rsidRPr="00666047">
              <w:rPr>
                <w:rFonts w:asciiTheme="majorBidi" w:hAnsiTheme="majorBidi" w:cstheme="majorBidi"/>
                <w:spacing w:val="-5"/>
                <w:sz w:val="24"/>
                <w:szCs w:val="24"/>
              </w:rPr>
              <w:t>yö</w:t>
            </w:r>
            <w:r w:rsidRPr="00666047">
              <w:rPr>
                <w:rFonts w:asciiTheme="majorBidi" w:hAnsiTheme="majorBidi" w:cstheme="majorBidi"/>
                <w:spacing w:val="4"/>
                <w:sz w:val="24"/>
                <w:szCs w:val="24"/>
              </w:rPr>
              <w:t>n</w:t>
            </w:r>
            <w:r w:rsidRPr="00666047">
              <w:rPr>
                <w:rFonts w:asciiTheme="majorBidi" w:hAnsiTheme="majorBidi" w:cstheme="majorBidi"/>
                <w:spacing w:val="1"/>
                <w:sz w:val="24"/>
                <w:szCs w:val="24"/>
              </w:rPr>
              <w:t>t</w:t>
            </w:r>
            <w:r w:rsidRPr="00666047">
              <w:rPr>
                <w:rFonts w:asciiTheme="majorBidi" w:hAnsiTheme="majorBidi" w:cstheme="majorBidi"/>
                <w:spacing w:val="-4"/>
                <w:sz w:val="24"/>
                <w:szCs w:val="24"/>
              </w:rPr>
              <w:t>e</w:t>
            </w:r>
            <w:r w:rsidRPr="00666047">
              <w:rPr>
                <w:rFonts w:asciiTheme="majorBidi" w:hAnsiTheme="majorBidi" w:cstheme="majorBidi"/>
                <w:spacing w:val="1"/>
                <w:sz w:val="24"/>
                <w:szCs w:val="24"/>
              </w:rPr>
              <w:t>ml</w:t>
            </w:r>
            <w:r w:rsidRPr="00666047">
              <w:rPr>
                <w:rFonts w:asciiTheme="majorBidi" w:hAnsiTheme="majorBidi" w:cstheme="majorBidi"/>
                <w:spacing w:val="-8"/>
                <w:sz w:val="24"/>
                <w:szCs w:val="24"/>
              </w:rPr>
              <w:t>e</w:t>
            </w:r>
            <w:r w:rsidRPr="00666047">
              <w:rPr>
                <w:rFonts w:asciiTheme="majorBidi" w:hAnsiTheme="majorBidi" w:cstheme="majorBidi"/>
                <w:spacing w:val="4"/>
                <w:sz w:val="24"/>
                <w:szCs w:val="24"/>
              </w:rPr>
              <w:t>r</w:t>
            </w:r>
            <w:r w:rsidRPr="00666047">
              <w:rPr>
                <w:rFonts w:asciiTheme="majorBidi" w:hAnsiTheme="majorBidi" w:cstheme="majorBidi"/>
                <w:sz w:val="24"/>
                <w:szCs w:val="24"/>
              </w:rPr>
              <w:t>i</w:t>
            </w:r>
            <w:r w:rsidRPr="00666047">
              <w:rPr>
                <w:rFonts w:asciiTheme="majorBidi" w:hAnsiTheme="majorBidi" w:cstheme="majorBidi"/>
                <w:spacing w:val="-1"/>
                <w:sz w:val="24"/>
                <w:szCs w:val="24"/>
              </w:rPr>
              <w:t xml:space="preserve"> </w:t>
            </w:r>
            <w:r w:rsidRPr="00666047">
              <w:rPr>
                <w:rFonts w:asciiTheme="majorBidi" w:hAnsiTheme="majorBidi" w:cstheme="majorBidi"/>
                <w:spacing w:val="-4"/>
                <w:sz w:val="24"/>
                <w:szCs w:val="24"/>
              </w:rPr>
              <w:t>a</w:t>
            </w:r>
            <w:r w:rsidRPr="00666047">
              <w:rPr>
                <w:rFonts w:asciiTheme="majorBidi" w:hAnsiTheme="majorBidi" w:cstheme="majorBidi"/>
                <w:sz w:val="24"/>
                <w:szCs w:val="24"/>
              </w:rPr>
              <w:t>r</w:t>
            </w:r>
            <w:r w:rsidRPr="00666047">
              <w:rPr>
                <w:rFonts w:asciiTheme="majorBidi" w:hAnsiTheme="majorBidi" w:cstheme="majorBidi"/>
                <w:spacing w:val="1"/>
                <w:sz w:val="24"/>
                <w:szCs w:val="24"/>
              </w:rPr>
              <w:t>a</w:t>
            </w:r>
            <w:r w:rsidRPr="00666047">
              <w:rPr>
                <w:rFonts w:asciiTheme="majorBidi" w:hAnsiTheme="majorBidi" w:cstheme="majorBidi"/>
                <w:spacing w:val="-2"/>
                <w:sz w:val="24"/>
                <w:szCs w:val="24"/>
              </w:rPr>
              <w:t>s</w:t>
            </w:r>
            <w:r w:rsidRPr="00666047">
              <w:rPr>
                <w:rFonts w:asciiTheme="majorBidi" w:hAnsiTheme="majorBidi" w:cstheme="majorBidi"/>
                <w:spacing w:val="-4"/>
                <w:sz w:val="24"/>
                <w:szCs w:val="24"/>
              </w:rPr>
              <w:t>ı</w:t>
            </w:r>
            <w:r w:rsidRPr="00666047">
              <w:rPr>
                <w:rFonts w:asciiTheme="majorBidi" w:hAnsiTheme="majorBidi" w:cstheme="majorBidi"/>
                <w:sz w:val="24"/>
                <w:szCs w:val="24"/>
              </w:rPr>
              <w:t>nd</w:t>
            </w:r>
            <w:r w:rsidRPr="00666047">
              <w:rPr>
                <w:rFonts w:asciiTheme="majorBidi" w:hAnsiTheme="majorBidi" w:cstheme="majorBidi"/>
                <w:spacing w:val="1"/>
                <w:sz w:val="24"/>
                <w:szCs w:val="24"/>
              </w:rPr>
              <w:t>a</w:t>
            </w:r>
            <w:r w:rsidRPr="00666047">
              <w:rPr>
                <w:rFonts w:asciiTheme="majorBidi" w:hAnsiTheme="majorBidi" w:cstheme="majorBidi"/>
                <w:spacing w:val="-5"/>
                <w:sz w:val="24"/>
                <w:szCs w:val="24"/>
              </w:rPr>
              <w:t>k</w:t>
            </w:r>
            <w:r w:rsidRPr="00666047">
              <w:rPr>
                <w:rFonts w:asciiTheme="majorBidi" w:hAnsiTheme="majorBidi" w:cstheme="majorBidi"/>
                <w:sz w:val="24"/>
                <w:szCs w:val="24"/>
              </w:rPr>
              <w:t>i</w:t>
            </w:r>
            <w:r w:rsidRPr="00666047">
              <w:rPr>
                <w:rFonts w:asciiTheme="majorBidi" w:hAnsiTheme="majorBidi" w:cstheme="majorBidi"/>
                <w:spacing w:val="4"/>
                <w:sz w:val="24"/>
                <w:szCs w:val="24"/>
              </w:rPr>
              <w:t xml:space="preserve"> </w:t>
            </w:r>
            <w:r w:rsidRPr="00666047">
              <w:rPr>
                <w:rFonts w:asciiTheme="majorBidi" w:hAnsiTheme="majorBidi" w:cstheme="majorBidi"/>
                <w:spacing w:val="-5"/>
                <w:sz w:val="24"/>
                <w:szCs w:val="24"/>
              </w:rPr>
              <w:t>f</w:t>
            </w:r>
            <w:r w:rsidRPr="00666047">
              <w:rPr>
                <w:rFonts w:asciiTheme="majorBidi" w:hAnsiTheme="majorBidi" w:cstheme="majorBidi"/>
                <w:spacing w:val="-4"/>
                <w:sz w:val="24"/>
                <w:szCs w:val="24"/>
              </w:rPr>
              <w:t>a</w:t>
            </w:r>
            <w:r w:rsidRPr="00666047">
              <w:rPr>
                <w:rFonts w:asciiTheme="majorBidi" w:hAnsiTheme="majorBidi" w:cstheme="majorBidi"/>
                <w:spacing w:val="4"/>
                <w:sz w:val="24"/>
                <w:szCs w:val="24"/>
              </w:rPr>
              <w:t>r</w:t>
            </w:r>
            <w:r w:rsidRPr="00666047">
              <w:rPr>
                <w:rFonts w:asciiTheme="majorBidi" w:hAnsiTheme="majorBidi" w:cstheme="majorBidi"/>
                <w:sz w:val="24"/>
                <w:szCs w:val="24"/>
              </w:rPr>
              <w:t>k</w:t>
            </w:r>
          </w:p>
        </w:tc>
      </w:tr>
      <w:tr w:rsidR="00BB1DC1" w14:paraId="48833F0E" w14:textId="77777777" w:rsidTr="00842778">
        <w:trPr>
          <w:trHeight w:val="477"/>
        </w:trPr>
        <w:tc>
          <w:tcPr>
            <w:tcW w:w="2043" w:type="dxa"/>
            <w:gridSpan w:val="2"/>
            <w:tcBorders>
              <w:left w:val="single" w:sz="6" w:space="0" w:color="000000"/>
            </w:tcBorders>
          </w:tcPr>
          <w:p w14:paraId="5B3879EE" w14:textId="77777777" w:rsidR="00BB1DC1" w:rsidRDefault="00BB1DC1" w:rsidP="00842778">
            <w:pPr>
              <w:pStyle w:val="TableParagraph"/>
              <w:spacing w:before="116"/>
              <w:ind w:left="129"/>
            </w:pPr>
            <w:r>
              <w:rPr>
                <w:spacing w:val="-10"/>
              </w:rPr>
              <w:t>6</w:t>
            </w:r>
          </w:p>
        </w:tc>
        <w:tc>
          <w:tcPr>
            <w:tcW w:w="8177" w:type="dxa"/>
            <w:gridSpan w:val="8"/>
          </w:tcPr>
          <w:p w14:paraId="20AA837E" w14:textId="77777777" w:rsidR="00BB1DC1" w:rsidRDefault="00BB1DC1" w:rsidP="00842778">
            <w:pPr>
              <w:pStyle w:val="TableParagraph"/>
              <w:spacing w:line="273" w:lineRule="exact"/>
              <w:ind w:left="134" w:right="5"/>
              <w:jc w:val="left"/>
              <w:rPr>
                <w:b/>
                <w:sz w:val="24"/>
              </w:rPr>
            </w:pPr>
            <w:r w:rsidRPr="00666047">
              <w:rPr>
                <w:rFonts w:asciiTheme="majorBidi" w:hAnsiTheme="majorBidi" w:cstheme="majorBidi"/>
                <w:spacing w:val="-2"/>
                <w:sz w:val="24"/>
                <w:szCs w:val="24"/>
              </w:rPr>
              <w:t>N</w:t>
            </w:r>
            <w:r w:rsidRPr="00666047">
              <w:rPr>
                <w:rFonts w:asciiTheme="majorBidi" w:hAnsiTheme="majorBidi" w:cstheme="majorBidi"/>
                <w:spacing w:val="-4"/>
                <w:sz w:val="24"/>
                <w:szCs w:val="24"/>
              </w:rPr>
              <w:t>e</w:t>
            </w:r>
            <w:r w:rsidRPr="00666047">
              <w:rPr>
                <w:rFonts w:asciiTheme="majorBidi" w:hAnsiTheme="majorBidi" w:cstheme="majorBidi"/>
                <w:sz w:val="24"/>
                <w:szCs w:val="24"/>
              </w:rPr>
              <w:t>d</w:t>
            </w:r>
            <w:r w:rsidRPr="00666047">
              <w:rPr>
                <w:rFonts w:asciiTheme="majorBidi" w:hAnsiTheme="majorBidi" w:cstheme="majorBidi"/>
                <w:spacing w:val="1"/>
                <w:sz w:val="24"/>
                <w:szCs w:val="24"/>
              </w:rPr>
              <w:t>îm</w:t>
            </w:r>
            <w:r w:rsidRPr="00666047">
              <w:rPr>
                <w:rFonts w:asciiTheme="majorBidi" w:hAnsiTheme="majorBidi" w:cstheme="majorBidi"/>
                <w:sz w:val="24"/>
                <w:szCs w:val="24"/>
              </w:rPr>
              <w:t>’</w:t>
            </w:r>
            <w:r w:rsidRPr="00666047">
              <w:rPr>
                <w:rFonts w:asciiTheme="majorBidi" w:hAnsiTheme="majorBidi" w:cstheme="majorBidi"/>
                <w:spacing w:val="-4"/>
                <w:sz w:val="24"/>
                <w:szCs w:val="24"/>
              </w:rPr>
              <w:t>i</w:t>
            </w:r>
            <w:r w:rsidRPr="00666047">
              <w:rPr>
                <w:rFonts w:asciiTheme="majorBidi" w:hAnsiTheme="majorBidi" w:cstheme="majorBidi"/>
                <w:sz w:val="24"/>
                <w:szCs w:val="24"/>
              </w:rPr>
              <w:t>n</w:t>
            </w:r>
            <w:r w:rsidRPr="00666047">
              <w:rPr>
                <w:rFonts w:asciiTheme="majorBidi" w:hAnsiTheme="majorBidi" w:cstheme="majorBidi"/>
                <w:spacing w:val="2"/>
                <w:sz w:val="24"/>
                <w:szCs w:val="24"/>
              </w:rPr>
              <w:t xml:space="preserve"> </w:t>
            </w:r>
            <w:r w:rsidRPr="00666047">
              <w:rPr>
                <w:rFonts w:asciiTheme="majorBidi" w:hAnsiTheme="majorBidi" w:cstheme="majorBidi"/>
                <w:spacing w:val="-4"/>
                <w:sz w:val="24"/>
                <w:szCs w:val="24"/>
              </w:rPr>
              <w:t>“</w:t>
            </w:r>
            <w:r w:rsidRPr="00666047">
              <w:rPr>
                <w:rFonts w:asciiTheme="majorBidi" w:hAnsiTheme="majorBidi" w:cstheme="majorBidi"/>
                <w:sz w:val="24"/>
                <w:szCs w:val="24"/>
              </w:rPr>
              <w:t>…</w:t>
            </w:r>
            <w:r w:rsidRPr="00666047">
              <w:rPr>
                <w:rFonts w:asciiTheme="majorBidi" w:hAnsiTheme="majorBidi" w:cstheme="majorBidi"/>
                <w:spacing w:val="2"/>
                <w:sz w:val="24"/>
                <w:szCs w:val="24"/>
              </w:rPr>
              <w:t>.</w:t>
            </w:r>
            <w:r w:rsidRPr="00666047">
              <w:rPr>
                <w:rFonts w:asciiTheme="majorBidi" w:hAnsiTheme="majorBidi" w:cstheme="majorBidi"/>
                <w:spacing w:val="-5"/>
                <w:sz w:val="24"/>
                <w:szCs w:val="24"/>
              </w:rPr>
              <w:t>o</w:t>
            </w:r>
            <w:r w:rsidRPr="00666047">
              <w:rPr>
                <w:rFonts w:asciiTheme="majorBidi" w:hAnsiTheme="majorBidi" w:cstheme="majorBidi"/>
                <w:spacing w:val="-4"/>
                <w:sz w:val="24"/>
                <w:szCs w:val="24"/>
              </w:rPr>
              <w:t>l</w:t>
            </w:r>
            <w:r w:rsidRPr="00666047">
              <w:rPr>
                <w:rFonts w:asciiTheme="majorBidi" w:hAnsiTheme="majorBidi" w:cstheme="majorBidi"/>
                <w:spacing w:val="1"/>
                <w:sz w:val="24"/>
                <w:szCs w:val="24"/>
              </w:rPr>
              <w:t>m</w:t>
            </w:r>
            <w:r w:rsidRPr="00666047">
              <w:rPr>
                <w:rFonts w:asciiTheme="majorBidi" w:hAnsiTheme="majorBidi" w:cstheme="majorBidi"/>
                <w:sz w:val="24"/>
                <w:szCs w:val="24"/>
              </w:rPr>
              <w:t>uş</w:t>
            </w:r>
            <w:r w:rsidRPr="00666047">
              <w:rPr>
                <w:rFonts w:asciiTheme="majorBidi" w:hAnsiTheme="majorBidi" w:cstheme="majorBidi"/>
                <w:spacing w:val="1"/>
                <w:sz w:val="24"/>
                <w:szCs w:val="24"/>
              </w:rPr>
              <w:t xml:space="preserve"> </w:t>
            </w:r>
            <w:r w:rsidRPr="00666047">
              <w:rPr>
                <w:rFonts w:asciiTheme="majorBidi" w:hAnsiTheme="majorBidi" w:cstheme="majorBidi"/>
                <w:spacing w:val="-2"/>
                <w:sz w:val="24"/>
                <w:szCs w:val="24"/>
              </w:rPr>
              <w:t>s</w:t>
            </w:r>
            <w:r w:rsidRPr="00666047">
              <w:rPr>
                <w:rFonts w:asciiTheme="majorBidi" w:hAnsiTheme="majorBidi" w:cstheme="majorBidi"/>
                <w:spacing w:val="-4"/>
                <w:sz w:val="24"/>
                <w:szCs w:val="24"/>
              </w:rPr>
              <w:t>a</w:t>
            </w:r>
            <w:r w:rsidRPr="00666047">
              <w:rPr>
                <w:rFonts w:asciiTheme="majorBidi" w:hAnsiTheme="majorBidi" w:cstheme="majorBidi"/>
                <w:sz w:val="24"/>
                <w:szCs w:val="24"/>
              </w:rPr>
              <w:t>n</w:t>
            </w:r>
            <w:r w:rsidRPr="00666047">
              <w:rPr>
                <w:rFonts w:asciiTheme="majorBidi" w:hAnsiTheme="majorBidi" w:cstheme="majorBidi"/>
                <w:spacing w:val="-4"/>
                <w:sz w:val="24"/>
                <w:szCs w:val="24"/>
              </w:rPr>
              <w:t>a</w:t>
            </w:r>
            <w:r w:rsidRPr="00666047">
              <w:rPr>
                <w:rFonts w:asciiTheme="majorBidi" w:hAnsiTheme="majorBidi" w:cstheme="majorBidi"/>
                <w:sz w:val="24"/>
                <w:szCs w:val="24"/>
              </w:rPr>
              <w:t>”</w:t>
            </w:r>
            <w:r w:rsidRPr="00666047">
              <w:rPr>
                <w:rFonts w:asciiTheme="majorBidi" w:hAnsiTheme="majorBidi" w:cstheme="majorBidi"/>
                <w:spacing w:val="-1"/>
                <w:sz w:val="24"/>
                <w:szCs w:val="24"/>
              </w:rPr>
              <w:t xml:space="preserve"> </w:t>
            </w:r>
            <w:r w:rsidRPr="00666047">
              <w:rPr>
                <w:rFonts w:asciiTheme="majorBidi" w:hAnsiTheme="majorBidi" w:cstheme="majorBidi"/>
                <w:spacing w:val="4"/>
                <w:sz w:val="24"/>
                <w:szCs w:val="24"/>
              </w:rPr>
              <w:t>r</w:t>
            </w:r>
            <w:r w:rsidRPr="00666047">
              <w:rPr>
                <w:rFonts w:asciiTheme="majorBidi" w:hAnsiTheme="majorBidi" w:cstheme="majorBidi"/>
                <w:spacing w:val="-4"/>
                <w:sz w:val="24"/>
                <w:szCs w:val="24"/>
              </w:rPr>
              <w:t>e</w:t>
            </w:r>
            <w:r w:rsidRPr="00666047">
              <w:rPr>
                <w:rFonts w:asciiTheme="majorBidi" w:hAnsiTheme="majorBidi" w:cstheme="majorBidi"/>
                <w:sz w:val="24"/>
                <w:szCs w:val="24"/>
              </w:rPr>
              <w:t>d</w:t>
            </w:r>
            <w:r w:rsidRPr="00666047">
              <w:rPr>
                <w:rFonts w:asciiTheme="majorBidi" w:hAnsiTheme="majorBidi" w:cstheme="majorBidi"/>
                <w:spacing w:val="1"/>
                <w:sz w:val="24"/>
                <w:szCs w:val="24"/>
              </w:rPr>
              <w:t>i</w:t>
            </w:r>
            <w:r w:rsidRPr="00666047">
              <w:rPr>
                <w:rFonts w:asciiTheme="majorBidi" w:hAnsiTheme="majorBidi" w:cstheme="majorBidi"/>
                <w:spacing w:val="-5"/>
                <w:sz w:val="24"/>
                <w:szCs w:val="24"/>
              </w:rPr>
              <w:t>f</w:t>
            </w:r>
            <w:r w:rsidRPr="00666047">
              <w:rPr>
                <w:rFonts w:asciiTheme="majorBidi" w:hAnsiTheme="majorBidi" w:cstheme="majorBidi"/>
                <w:sz w:val="24"/>
                <w:szCs w:val="24"/>
              </w:rPr>
              <w:t>l</w:t>
            </w:r>
            <w:r w:rsidRPr="00666047">
              <w:rPr>
                <w:rFonts w:asciiTheme="majorBidi" w:hAnsiTheme="majorBidi" w:cstheme="majorBidi"/>
                <w:spacing w:val="-1"/>
                <w:sz w:val="24"/>
                <w:szCs w:val="24"/>
              </w:rPr>
              <w:t xml:space="preserve"> </w:t>
            </w:r>
            <w:r w:rsidRPr="00666047">
              <w:rPr>
                <w:rFonts w:asciiTheme="majorBidi" w:hAnsiTheme="majorBidi" w:cstheme="majorBidi"/>
                <w:sz w:val="24"/>
                <w:szCs w:val="24"/>
              </w:rPr>
              <w:t>g</w:t>
            </w:r>
            <w:r w:rsidRPr="00666047">
              <w:rPr>
                <w:rFonts w:asciiTheme="majorBidi" w:hAnsiTheme="majorBidi" w:cstheme="majorBidi"/>
                <w:spacing w:val="-4"/>
                <w:sz w:val="24"/>
                <w:szCs w:val="24"/>
              </w:rPr>
              <w:t>a</w:t>
            </w:r>
            <w:r w:rsidRPr="00666047">
              <w:rPr>
                <w:rFonts w:asciiTheme="majorBidi" w:hAnsiTheme="majorBidi" w:cstheme="majorBidi"/>
                <w:spacing w:val="1"/>
                <w:sz w:val="24"/>
                <w:szCs w:val="24"/>
              </w:rPr>
              <w:t>z</w:t>
            </w:r>
            <w:r w:rsidRPr="00666047">
              <w:rPr>
                <w:rFonts w:asciiTheme="majorBidi" w:hAnsiTheme="majorBidi" w:cstheme="majorBidi"/>
                <w:spacing w:val="-4"/>
                <w:sz w:val="24"/>
                <w:szCs w:val="24"/>
              </w:rPr>
              <w:t>e</w:t>
            </w:r>
            <w:r w:rsidRPr="00666047">
              <w:rPr>
                <w:rFonts w:asciiTheme="majorBidi" w:hAnsiTheme="majorBidi" w:cstheme="majorBidi"/>
                <w:spacing w:val="1"/>
                <w:sz w:val="24"/>
                <w:szCs w:val="24"/>
              </w:rPr>
              <w:t>l</w:t>
            </w:r>
            <w:r w:rsidRPr="00666047">
              <w:rPr>
                <w:rFonts w:asciiTheme="majorBidi" w:hAnsiTheme="majorBidi" w:cstheme="majorBidi"/>
                <w:spacing w:val="-4"/>
                <w:sz w:val="24"/>
                <w:szCs w:val="24"/>
              </w:rPr>
              <w:t>i</w:t>
            </w:r>
            <w:r w:rsidRPr="00666047">
              <w:rPr>
                <w:rFonts w:asciiTheme="majorBidi" w:hAnsiTheme="majorBidi" w:cstheme="majorBidi"/>
                <w:sz w:val="24"/>
                <w:szCs w:val="24"/>
              </w:rPr>
              <w:t>ni</w:t>
            </w:r>
            <w:r w:rsidRPr="00666047">
              <w:rPr>
                <w:rFonts w:asciiTheme="majorBidi" w:hAnsiTheme="majorBidi" w:cstheme="majorBidi"/>
                <w:spacing w:val="4"/>
                <w:sz w:val="24"/>
                <w:szCs w:val="24"/>
              </w:rPr>
              <w:t xml:space="preserve"> </w:t>
            </w:r>
            <w:r w:rsidRPr="00666047">
              <w:rPr>
                <w:rFonts w:asciiTheme="majorBidi" w:hAnsiTheme="majorBidi" w:cstheme="majorBidi"/>
                <w:spacing w:val="-2"/>
                <w:sz w:val="24"/>
                <w:szCs w:val="24"/>
              </w:rPr>
              <w:t>ş</w:t>
            </w:r>
            <w:r w:rsidRPr="00666047">
              <w:rPr>
                <w:rFonts w:asciiTheme="majorBidi" w:hAnsiTheme="majorBidi" w:cstheme="majorBidi"/>
                <w:spacing w:val="-8"/>
                <w:sz w:val="24"/>
                <w:szCs w:val="24"/>
              </w:rPr>
              <w:t>e</w:t>
            </w:r>
            <w:r w:rsidRPr="00666047">
              <w:rPr>
                <w:rFonts w:asciiTheme="majorBidi" w:hAnsiTheme="majorBidi" w:cstheme="majorBidi"/>
                <w:sz w:val="24"/>
                <w:szCs w:val="24"/>
              </w:rPr>
              <w:t>rh</w:t>
            </w:r>
          </w:p>
        </w:tc>
      </w:tr>
      <w:tr w:rsidR="00BB1DC1" w14:paraId="6FE1BBBE" w14:textId="77777777" w:rsidTr="00842778">
        <w:trPr>
          <w:trHeight w:val="477"/>
        </w:trPr>
        <w:tc>
          <w:tcPr>
            <w:tcW w:w="2043" w:type="dxa"/>
            <w:gridSpan w:val="2"/>
            <w:tcBorders>
              <w:left w:val="single" w:sz="6" w:space="0" w:color="000000"/>
            </w:tcBorders>
          </w:tcPr>
          <w:p w14:paraId="6E16E475" w14:textId="77777777" w:rsidR="00BB1DC1" w:rsidRDefault="00BB1DC1" w:rsidP="00842778">
            <w:pPr>
              <w:pStyle w:val="TableParagraph"/>
              <w:spacing w:before="111"/>
              <w:ind w:left="129"/>
            </w:pPr>
            <w:r>
              <w:rPr>
                <w:spacing w:val="-10"/>
              </w:rPr>
              <w:t>7</w:t>
            </w:r>
          </w:p>
        </w:tc>
        <w:tc>
          <w:tcPr>
            <w:tcW w:w="8177" w:type="dxa"/>
            <w:gridSpan w:val="8"/>
          </w:tcPr>
          <w:p w14:paraId="7F475DAD" w14:textId="77777777" w:rsidR="00BB1DC1" w:rsidRDefault="00BB1DC1" w:rsidP="00842778">
            <w:pPr>
              <w:pStyle w:val="TableParagraph"/>
              <w:spacing w:line="258" w:lineRule="exact"/>
              <w:ind w:left="134"/>
              <w:jc w:val="left"/>
              <w:rPr>
                <w:b/>
                <w:sz w:val="24"/>
              </w:rPr>
            </w:pPr>
            <w:r w:rsidRPr="00666047">
              <w:rPr>
                <w:rFonts w:asciiTheme="majorBidi" w:hAnsiTheme="majorBidi" w:cstheme="majorBidi"/>
                <w:spacing w:val="-2"/>
                <w:sz w:val="24"/>
                <w:szCs w:val="24"/>
              </w:rPr>
              <w:t>N</w:t>
            </w:r>
            <w:r w:rsidRPr="00666047">
              <w:rPr>
                <w:rFonts w:asciiTheme="majorBidi" w:hAnsiTheme="majorBidi" w:cstheme="majorBidi"/>
                <w:spacing w:val="-4"/>
                <w:sz w:val="24"/>
                <w:szCs w:val="24"/>
              </w:rPr>
              <w:t>e</w:t>
            </w:r>
            <w:r w:rsidRPr="00666047">
              <w:rPr>
                <w:rFonts w:asciiTheme="majorBidi" w:hAnsiTheme="majorBidi" w:cstheme="majorBidi"/>
                <w:sz w:val="24"/>
                <w:szCs w:val="24"/>
              </w:rPr>
              <w:t>d</w:t>
            </w:r>
            <w:r w:rsidRPr="00666047">
              <w:rPr>
                <w:rFonts w:asciiTheme="majorBidi" w:hAnsiTheme="majorBidi" w:cstheme="majorBidi"/>
                <w:spacing w:val="1"/>
                <w:sz w:val="24"/>
                <w:szCs w:val="24"/>
              </w:rPr>
              <w:t>îm</w:t>
            </w:r>
            <w:r w:rsidRPr="00666047">
              <w:rPr>
                <w:rFonts w:asciiTheme="majorBidi" w:hAnsiTheme="majorBidi" w:cstheme="majorBidi"/>
                <w:sz w:val="24"/>
                <w:szCs w:val="24"/>
              </w:rPr>
              <w:t>’</w:t>
            </w:r>
            <w:r w:rsidRPr="00666047">
              <w:rPr>
                <w:rFonts w:asciiTheme="majorBidi" w:hAnsiTheme="majorBidi" w:cstheme="majorBidi"/>
                <w:spacing w:val="-4"/>
                <w:sz w:val="24"/>
                <w:szCs w:val="24"/>
              </w:rPr>
              <w:t>i</w:t>
            </w:r>
            <w:r w:rsidRPr="00666047">
              <w:rPr>
                <w:rFonts w:asciiTheme="majorBidi" w:hAnsiTheme="majorBidi" w:cstheme="majorBidi"/>
                <w:sz w:val="24"/>
                <w:szCs w:val="24"/>
              </w:rPr>
              <w:t>n</w:t>
            </w:r>
            <w:r w:rsidRPr="00666047">
              <w:rPr>
                <w:rFonts w:asciiTheme="majorBidi" w:hAnsiTheme="majorBidi" w:cstheme="majorBidi"/>
                <w:spacing w:val="2"/>
                <w:sz w:val="24"/>
                <w:szCs w:val="24"/>
              </w:rPr>
              <w:t xml:space="preserve"> </w:t>
            </w:r>
            <w:r w:rsidRPr="00666047">
              <w:rPr>
                <w:rFonts w:asciiTheme="majorBidi" w:hAnsiTheme="majorBidi" w:cstheme="majorBidi"/>
                <w:spacing w:val="-4"/>
                <w:sz w:val="24"/>
                <w:szCs w:val="24"/>
              </w:rPr>
              <w:t>“</w:t>
            </w:r>
            <w:r w:rsidRPr="00666047">
              <w:rPr>
                <w:rFonts w:asciiTheme="majorBidi" w:hAnsiTheme="majorBidi" w:cstheme="majorBidi"/>
                <w:sz w:val="24"/>
                <w:szCs w:val="24"/>
              </w:rPr>
              <w:t>…</w:t>
            </w:r>
            <w:r w:rsidRPr="00666047">
              <w:rPr>
                <w:rFonts w:asciiTheme="majorBidi" w:hAnsiTheme="majorBidi" w:cstheme="majorBidi"/>
                <w:spacing w:val="2"/>
                <w:sz w:val="24"/>
                <w:szCs w:val="24"/>
              </w:rPr>
              <w:t>.</w:t>
            </w:r>
            <w:r w:rsidRPr="00666047">
              <w:rPr>
                <w:rFonts w:asciiTheme="majorBidi" w:hAnsiTheme="majorBidi" w:cstheme="majorBidi"/>
                <w:spacing w:val="-5"/>
                <w:sz w:val="24"/>
                <w:szCs w:val="24"/>
              </w:rPr>
              <w:t>o</w:t>
            </w:r>
            <w:r w:rsidRPr="00666047">
              <w:rPr>
                <w:rFonts w:asciiTheme="majorBidi" w:hAnsiTheme="majorBidi" w:cstheme="majorBidi"/>
                <w:spacing w:val="-4"/>
                <w:sz w:val="24"/>
                <w:szCs w:val="24"/>
              </w:rPr>
              <w:t>l</w:t>
            </w:r>
            <w:r w:rsidRPr="00666047">
              <w:rPr>
                <w:rFonts w:asciiTheme="majorBidi" w:hAnsiTheme="majorBidi" w:cstheme="majorBidi"/>
                <w:spacing w:val="1"/>
                <w:sz w:val="24"/>
                <w:szCs w:val="24"/>
              </w:rPr>
              <w:t>m</w:t>
            </w:r>
            <w:r w:rsidRPr="00666047">
              <w:rPr>
                <w:rFonts w:asciiTheme="majorBidi" w:hAnsiTheme="majorBidi" w:cstheme="majorBidi"/>
                <w:sz w:val="24"/>
                <w:szCs w:val="24"/>
              </w:rPr>
              <w:t>uş</w:t>
            </w:r>
            <w:r w:rsidRPr="00666047">
              <w:rPr>
                <w:rFonts w:asciiTheme="majorBidi" w:hAnsiTheme="majorBidi" w:cstheme="majorBidi"/>
                <w:spacing w:val="1"/>
                <w:sz w:val="24"/>
                <w:szCs w:val="24"/>
              </w:rPr>
              <w:t xml:space="preserve"> </w:t>
            </w:r>
            <w:r w:rsidRPr="00666047">
              <w:rPr>
                <w:rFonts w:asciiTheme="majorBidi" w:hAnsiTheme="majorBidi" w:cstheme="majorBidi"/>
                <w:spacing w:val="-2"/>
                <w:sz w:val="24"/>
                <w:szCs w:val="24"/>
              </w:rPr>
              <w:t>s</w:t>
            </w:r>
            <w:r w:rsidRPr="00666047">
              <w:rPr>
                <w:rFonts w:asciiTheme="majorBidi" w:hAnsiTheme="majorBidi" w:cstheme="majorBidi"/>
                <w:spacing w:val="-4"/>
                <w:sz w:val="24"/>
                <w:szCs w:val="24"/>
              </w:rPr>
              <w:t>a</w:t>
            </w:r>
            <w:r w:rsidRPr="00666047">
              <w:rPr>
                <w:rFonts w:asciiTheme="majorBidi" w:hAnsiTheme="majorBidi" w:cstheme="majorBidi"/>
                <w:sz w:val="24"/>
                <w:szCs w:val="24"/>
              </w:rPr>
              <w:t>n</w:t>
            </w:r>
            <w:r w:rsidRPr="00666047">
              <w:rPr>
                <w:rFonts w:asciiTheme="majorBidi" w:hAnsiTheme="majorBidi" w:cstheme="majorBidi"/>
                <w:spacing w:val="-4"/>
                <w:sz w:val="24"/>
                <w:szCs w:val="24"/>
              </w:rPr>
              <w:t>a</w:t>
            </w:r>
            <w:r w:rsidRPr="00666047">
              <w:rPr>
                <w:rFonts w:asciiTheme="majorBidi" w:hAnsiTheme="majorBidi" w:cstheme="majorBidi"/>
                <w:sz w:val="24"/>
                <w:szCs w:val="24"/>
              </w:rPr>
              <w:t>”</w:t>
            </w:r>
            <w:r w:rsidRPr="00666047">
              <w:rPr>
                <w:rFonts w:asciiTheme="majorBidi" w:hAnsiTheme="majorBidi" w:cstheme="majorBidi"/>
                <w:spacing w:val="-1"/>
                <w:sz w:val="24"/>
                <w:szCs w:val="24"/>
              </w:rPr>
              <w:t xml:space="preserve"> </w:t>
            </w:r>
            <w:r w:rsidRPr="00666047">
              <w:rPr>
                <w:rFonts w:asciiTheme="majorBidi" w:hAnsiTheme="majorBidi" w:cstheme="majorBidi"/>
                <w:spacing w:val="4"/>
                <w:sz w:val="24"/>
                <w:szCs w:val="24"/>
              </w:rPr>
              <w:t>r</w:t>
            </w:r>
            <w:r w:rsidRPr="00666047">
              <w:rPr>
                <w:rFonts w:asciiTheme="majorBidi" w:hAnsiTheme="majorBidi" w:cstheme="majorBidi"/>
                <w:spacing w:val="-4"/>
                <w:sz w:val="24"/>
                <w:szCs w:val="24"/>
              </w:rPr>
              <w:t>e</w:t>
            </w:r>
            <w:r w:rsidRPr="00666047">
              <w:rPr>
                <w:rFonts w:asciiTheme="majorBidi" w:hAnsiTheme="majorBidi" w:cstheme="majorBidi"/>
                <w:sz w:val="24"/>
                <w:szCs w:val="24"/>
              </w:rPr>
              <w:t>d</w:t>
            </w:r>
            <w:r w:rsidRPr="00666047">
              <w:rPr>
                <w:rFonts w:asciiTheme="majorBidi" w:hAnsiTheme="majorBidi" w:cstheme="majorBidi"/>
                <w:spacing w:val="1"/>
                <w:sz w:val="24"/>
                <w:szCs w:val="24"/>
              </w:rPr>
              <w:t>i</w:t>
            </w:r>
            <w:r w:rsidRPr="00666047">
              <w:rPr>
                <w:rFonts w:asciiTheme="majorBidi" w:hAnsiTheme="majorBidi" w:cstheme="majorBidi"/>
                <w:spacing w:val="-5"/>
                <w:sz w:val="24"/>
                <w:szCs w:val="24"/>
              </w:rPr>
              <w:t>f</w:t>
            </w:r>
            <w:r w:rsidRPr="00666047">
              <w:rPr>
                <w:rFonts w:asciiTheme="majorBidi" w:hAnsiTheme="majorBidi" w:cstheme="majorBidi"/>
                <w:sz w:val="24"/>
                <w:szCs w:val="24"/>
              </w:rPr>
              <w:t>l</w:t>
            </w:r>
            <w:r w:rsidRPr="00666047">
              <w:rPr>
                <w:rFonts w:asciiTheme="majorBidi" w:hAnsiTheme="majorBidi" w:cstheme="majorBidi"/>
                <w:spacing w:val="-1"/>
                <w:sz w:val="24"/>
                <w:szCs w:val="24"/>
              </w:rPr>
              <w:t xml:space="preserve"> </w:t>
            </w:r>
            <w:r w:rsidRPr="00666047">
              <w:rPr>
                <w:rFonts w:asciiTheme="majorBidi" w:hAnsiTheme="majorBidi" w:cstheme="majorBidi"/>
                <w:sz w:val="24"/>
                <w:szCs w:val="24"/>
              </w:rPr>
              <w:t>g</w:t>
            </w:r>
            <w:r w:rsidRPr="00666047">
              <w:rPr>
                <w:rFonts w:asciiTheme="majorBidi" w:hAnsiTheme="majorBidi" w:cstheme="majorBidi"/>
                <w:spacing w:val="-4"/>
                <w:sz w:val="24"/>
                <w:szCs w:val="24"/>
              </w:rPr>
              <w:t>a</w:t>
            </w:r>
            <w:r w:rsidRPr="00666047">
              <w:rPr>
                <w:rFonts w:asciiTheme="majorBidi" w:hAnsiTheme="majorBidi" w:cstheme="majorBidi"/>
                <w:spacing w:val="1"/>
                <w:sz w:val="24"/>
                <w:szCs w:val="24"/>
              </w:rPr>
              <w:t>z</w:t>
            </w:r>
            <w:r w:rsidRPr="00666047">
              <w:rPr>
                <w:rFonts w:asciiTheme="majorBidi" w:hAnsiTheme="majorBidi" w:cstheme="majorBidi"/>
                <w:spacing w:val="-4"/>
                <w:sz w:val="24"/>
                <w:szCs w:val="24"/>
              </w:rPr>
              <w:t>e</w:t>
            </w:r>
            <w:r w:rsidRPr="00666047">
              <w:rPr>
                <w:rFonts w:asciiTheme="majorBidi" w:hAnsiTheme="majorBidi" w:cstheme="majorBidi"/>
                <w:spacing w:val="1"/>
                <w:sz w:val="24"/>
                <w:szCs w:val="24"/>
              </w:rPr>
              <w:t>l</w:t>
            </w:r>
            <w:r w:rsidRPr="00666047">
              <w:rPr>
                <w:rFonts w:asciiTheme="majorBidi" w:hAnsiTheme="majorBidi" w:cstheme="majorBidi"/>
                <w:spacing w:val="-4"/>
                <w:sz w:val="24"/>
                <w:szCs w:val="24"/>
              </w:rPr>
              <w:t>i</w:t>
            </w:r>
            <w:r w:rsidRPr="00666047">
              <w:rPr>
                <w:rFonts w:asciiTheme="majorBidi" w:hAnsiTheme="majorBidi" w:cstheme="majorBidi"/>
                <w:sz w:val="24"/>
                <w:szCs w:val="24"/>
              </w:rPr>
              <w:t>ni</w:t>
            </w:r>
            <w:r w:rsidRPr="00666047">
              <w:rPr>
                <w:rFonts w:asciiTheme="majorBidi" w:hAnsiTheme="majorBidi" w:cstheme="majorBidi"/>
                <w:spacing w:val="4"/>
                <w:sz w:val="24"/>
                <w:szCs w:val="24"/>
              </w:rPr>
              <w:t xml:space="preserve"> </w:t>
            </w:r>
            <w:r w:rsidRPr="00666047">
              <w:rPr>
                <w:rFonts w:asciiTheme="majorBidi" w:hAnsiTheme="majorBidi" w:cstheme="majorBidi"/>
                <w:spacing w:val="-2"/>
                <w:sz w:val="24"/>
                <w:szCs w:val="24"/>
              </w:rPr>
              <w:t>ş</w:t>
            </w:r>
            <w:r w:rsidRPr="00666047">
              <w:rPr>
                <w:rFonts w:asciiTheme="majorBidi" w:hAnsiTheme="majorBidi" w:cstheme="majorBidi"/>
                <w:spacing w:val="-8"/>
                <w:sz w:val="24"/>
                <w:szCs w:val="24"/>
              </w:rPr>
              <w:t>e</w:t>
            </w:r>
            <w:r w:rsidRPr="00666047">
              <w:rPr>
                <w:rFonts w:asciiTheme="majorBidi" w:hAnsiTheme="majorBidi" w:cstheme="majorBidi"/>
                <w:sz w:val="24"/>
                <w:szCs w:val="24"/>
              </w:rPr>
              <w:t>rh</w:t>
            </w:r>
          </w:p>
        </w:tc>
      </w:tr>
      <w:tr w:rsidR="00BB1DC1" w14:paraId="6D780B06" w14:textId="77777777" w:rsidTr="00842778">
        <w:trPr>
          <w:trHeight w:val="479"/>
        </w:trPr>
        <w:tc>
          <w:tcPr>
            <w:tcW w:w="2043" w:type="dxa"/>
            <w:gridSpan w:val="2"/>
            <w:tcBorders>
              <w:left w:val="single" w:sz="6" w:space="0" w:color="000000"/>
            </w:tcBorders>
          </w:tcPr>
          <w:p w14:paraId="41EC58A4" w14:textId="77777777" w:rsidR="00BB1DC1" w:rsidRDefault="00BB1DC1" w:rsidP="00842778">
            <w:pPr>
              <w:pStyle w:val="TableParagraph"/>
              <w:spacing w:before="116"/>
              <w:ind w:left="129"/>
            </w:pPr>
            <w:r>
              <w:rPr>
                <w:spacing w:val="-10"/>
              </w:rPr>
              <w:t>8</w:t>
            </w:r>
          </w:p>
        </w:tc>
        <w:tc>
          <w:tcPr>
            <w:tcW w:w="8177" w:type="dxa"/>
            <w:gridSpan w:val="8"/>
          </w:tcPr>
          <w:p w14:paraId="231165B8" w14:textId="77777777" w:rsidR="00BB1DC1" w:rsidRDefault="00BB1DC1" w:rsidP="00842778">
            <w:pPr>
              <w:pStyle w:val="TableParagraph"/>
              <w:spacing w:line="275" w:lineRule="exact"/>
              <w:ind w:left="134"/>
              <w:jc w:val="left"/>
              <w:rPr>
                <w:b/>
                <w:sz w:val="24"/>
              </w:rPr>
            </w:pPr>
            <w:r w:rsidRPr="00666047">
              <w:rPr>
                <w:rFonts w:asciiTheme="majorBidi" w:hAnsiTheme="majorBidi" w:cstheme="majorBidi"/>
                <w:spacing w:val="-2"/>
                <w:sz w:val="24"/>
                <w:szCs w:val="24"/>
              </w:rPr>
              <w:t>S</w:t>
            </w:r>
            <w:r w:rsidRPr="00666047">
              <w:rPr>
                <w:rFonts w:asciiTheme="majorBidi" w:hAnsiTheme="majorBidi" w:cstheme="majorBidi"/>
                <w:spacing w:val="-4"/>
                <w:sz w:val="24"/>
                <w:szCs w:val="24"/>
              </w:rPr>
              <w:t>e</w:t>
            </w:r>
            <w:r w:rsidRPr="00666047">
              <w:rPr>
                <w:rFonts w:asciiTheme="majorBidi" w:hAnsiTheme="majorBidi" w:cstheme="majorBidi"/>
                <w:spacing w:val="-5"/>
                <w:sz w:val="24"/>
                <w:szCs w:val="24"/>
              </w:rPr>
              <w:t>b</w:t>
            </w:r>
            <w:r w:rsidRPr="00666047">
              <w:rPr>
                <w:rFonts w:asciiTheme="majorBidi" w:hAnsiTheme="majorBidi" w:cstheme="majorBidi"/>
                <w:spacing w:val="-1"/>
                <w:sz w:val="24"/>
                <w:szCs w:val="24"/>
              </w:rPr>
              <w:t>k</w:t>
            </w:r>
            <w:r w:rsidRPr="00666047">
              <w:rPr>
                <w:rFonts w:asciiTheme="majorBidi" w:hAnsiTheme="majorBidi" w:cstheme="majorBidi"/>
                <w:sz w:val="24"/>
                <w:szCs w:val="24"/>
              </w:rPr>
              <w:t>-i</w:t>
            </w:r>
            <w:r w:rsidRPr="00666047">
              <w:rPr>
                <w:rFonts w:asciiTheme="majorBidi" w:hAnsiTheme="majorBidi" w:cstheme="majorBidi"/>
                <w:spacing w:val="4"/>
                <w:sz w:val="24"/>
                <w:szCs w:val="24"/>
              </w:rPr>
              <w:t xml:space="preserve"> </w:t>
            </w:r>
            <w:r w:rsidRPr="00666047">
              <w:rPr>
                <w:rFonts w:asciiTheme="majorBidi" w:hAnsiTheme="majorBidi" w:cstheme="majorBidi"/>
                <w:spacing w:val="-7"/>
                <w:sz w:val="24"/>
                <w:szCs w:val="24"/>
              </w:rPr>
              <w:t>H</w:t>
            </w:r>
            <w:r w:rsidRPr="00666047">
              <w:rPr>
                <w:rFonts w:asciiTheme="majorBidi" w:hAnsiTheme="majorBidi" w:cstheme="majorBidi"/>
                <w:spacing w:val="1"/>
                <w:sz w:val="24"/>
                <w:szCs w:val="24"/>
              </w:rPr>
              <w:t>i</w:t>
            </w:r>
            <w:r w:rsidRPr="00666047">
              <w:rPr>
                <w:rFonts w:asciiTheme="majorBidi" w:hAnsiTheme="majorBidi" w:cstheme="majorBidi"/>
                <w:spacing w:val="4"/>
                <w:sz w:val="24"/>
                <w:szCs w:val="24"/>
              </w:rPr>
              <w:t>n</w:t>
            </w:r>
            <w:r w:rsidRPr="00666047">
              <w:rPr>
                <w:rFonts w:asciiTheme="majorBidi" w:hAnsiTheme="majorBidi" w:cstheme="majorBidi"/>
                <w:sz w:val="24"/>
                <w:szCs w:val="24"/>
              </w:rPr>
              <w:t>dî</w:t>
            </w:r>
            <w:r w:rsidRPr="00666047">
              <w:rPr>
                <w:rFonts w:asciiTheme="majorBidi" w:hAnsiTheme="majorBidi" w:cstheme="majorBidi"/>
                <w:spacing w:val="-1"/>
                <w:sz w:val="24"/>
                <w:szCs w:val="24"/>
              </w:rPr>
              <w:t xml:space="preserve"> </w:t>
            </w:r>
            <w:r w:rsidRPr="00666047">
              <w:rPr>
                <w:rFonts w:asciiTheme="majorBidi" w:hAnsiTheme="majorBidi" w:cstheme="majorBidi"/>
                <w:spacing w:val="-2"/>
                <w:sz w:val="24"/>
                <w:szCs w:val="24"/>
              </w:rPr>
              <w:t>ş</w:t>
            </w:r>
            <w:r w:rsidRPr="00666047">
              <w:rPr>
                <w:rFonts w:asciiTheme="majorBidi" w:hAnsiTheme="majorBidi" w:cstheme="majorBidi"/>
                <w:spacing w:val="1"/>
                <w:sz w:val="24"/>
                <w:szCs w:val="24"/>
              </w:rPr>
              <w:t>a</w:t>
            </w:r>
            <w:r w:rsidRPr="00666047">
              <w:rPr>
                <w:rFonts w:asciiTheme="majorBidi" w:hAnsiTheme="majorBidi" w:cstheme="majorBidi"/>
                <w:spacing w:val="-4"/>
                <w:sz w:val="24"/>
                <w:szCs w:val="24"/>
              </w:rPr>
              <w:t>i</w:t>
            </w:r>
            <w:r w:rsidRPr="00666047">
              <w:rPr>
                <w:rFonts w:asciiTheme="majorBidi" w:hAnsiTheme="majorBidi" w:cstheme="majorBidi"/>
                <w:sz w:val="24"/>
                <w:szCs w:val="24"/>
              </w:rPr>
              <w:t>r</w:t>
            </w:r>
            <w:r w:rsidRPr="00666047">
              <w:rPr>
                <w:rFonts w:asciiTheme="majorBidi" w:hAnsiTheme="majorBidi" w:cstheme="majorBidi"/>
                <w:spacing w:val="1"/>
                <w:sz w:val="24"/>
                <w:szCs w:val="24"/>
              </w:rPr>
              <w:t>l</w:t>
            </w:r>
            <w:r w:rsidRPr="00666047">
              <w:rPr>
                <w:rFonts w:asciiTheme="majorBidi" w:hAnsiTheme="majorBidi" w:cstheme="majorBidi"/>
                <w:spacing w:val="-4"/>
                <w:sz w:val="24"/>
                <w:szCs w:val="24"/>
              </w:rPr>
              <w:t>e</w:t>
            </w:r>
            <w:r w:rsidRPr="00666047">
              <w:rPr>
                <w:rFonts w:asciiTheme="majorBidi" w:hAnsiTheme="majorBidi" w:cstheme="majorBidi"/>
                <w:sz w:val="24"/>
                <w:szCs w:val="24"/>
              </w:rPr>
              <w:t>r</w:t>
            </w:r>
            <w:r w:rsidRPr="00666047">
              <w:rPr>
                <w:rFonts w:asciiTheme="majorBidi" w:hAnsiTheme="majorBidi" w:cstheme="majorBidi"/>
                <w:spacing w:val="-4"/>
                <w:sz w:val="24"/>
                <w:szCs w:val="24"/>
              </w:rPr>
              <w:t>i</w:t>
            </w:r>
            <w:r w:rsidRPr="00666047">
              <w:rPr>
                <w:rFonts w:asciiTheme="majorBidi" w:hAnsiTheme="majorBidi" w:cstheme="majorBidi"/>
                <w:spacing w:val="4"/>
                <w:sz w:val="24"/>
                <w:szCs w:val="24"/>
              </w:rPr>
              <w:t>n</w:t>
            </w:r>
            <w:r w:rsidRPr="00666047">
              <w:rPr>
                <w:rFonts w:asciiTheme="majorBidi" w:hAnsiTheme="majorBidi" w:cstheme="majorBidi"/>
                <w:sz w:val="24"/>
                <w:szCs w:val="24"/>
              </w:rPr>
              <w:t>d</w:t>
            </w:r>
            <w:r w:rsidRPr="00666047">
              <w:rPr>
                <w:rFonts w:asciiTheme="majorBidi" w:hAnsiTheme="majorBidi" w:cstheme="majorBidi"/>
                <w:spacing w:val="-8"/>
                <w:sz w:val="24"/>
                <w:szCs w:val="24"/>
              </w:rPr>
              <w:t>e</w:t>
            </w:r>
            <w:r w:rsidRPr="00666047">
              <w:rPr>
                <w:rFonts w:asciiTheme="majorBidi" w:hAnsiTheme="majorBidi" w:cstheme="majorBidi"/>
                <w:sz w:val="24"/>
                <w:szCs w:val="24"/>
              </w:rPr>
              <w:t>n</w:t>
            </w:r>
            <w:r w:rsidRPr="00666047">
              <w:rPr>
                <w:rFonts w:asciiTheme="majorBidi" w:hAnsiTheme="majorBidi" w:cstheme="majorBidi"/>
                <w:spacing w:val="7"/>
                <w:sz w:val="24"/>
                <w:szCs w:val="24"/>
              </w:rPr>
              <w:t xml:space="preserve"> </w:t>
            </w:r>
            <w:r w:rsidRPr="00666047">
              <w:rPr>
                <w:rFonts w:asciiTheme="majorBidi" w:hAnsiTheme="majorBidi" w:cstheme="majorBidi"/>
                <w:spacing w:val="-7"/>
                <w:sz w:val="24"/>
                <w:szCs w:val="24"/>
              </w:rPr>
              <w:t>N</w:t>
            </w:r>
            <w:r w:rsidRPr="00666047">
              <w:rPr>
                <w:rFonts w:asciiTheme="majorBidi" w:hAnsiTheme="majorBidi" w:cstheme="majorBidi"/>
                <w:spacing w:val="1"/>
                <w:sz w:val="24"/>
                <w:szCs w:val="24"/>
              </w:rPr>
              <w:t>a</w:t>
            </w:r>
            <w:r w:rsidRPr="00666047">
              <w:rPr>
                <w:rFonts w:asciiTheme="majorBidi" w:hAnsiTheme="majorBidi" w:cstheme="majorBidi"/>
                <w:spacing w:val="-4"/>
                <w:sz w:val="24"/>
                <w:szCs w:val="24"/>
              </w:rPr>
              <w:t>i</w:t>
            </w:r>
            <w:r w:rsidRPr="00666047">
              <w:rPr>
                <w:rFonts w:asciiTheme="majorBidi" w:hAnsiTheme="majorBidi" w:cstheme="majorBidi"/>
                <w:spacing w:val="1"/>
                <w:sz w:val="24"/>
                <w:szCs w:val="24"/>
              </w:rPr>
              <w:t>lî</w:t>
            </w:r>
            <w:r w:rsidRPr="00666047">
              <w:rPr>
                <w:rFonts w:asciiTheme="majorBidi" w:hAnsiTheme="majorBidi" w:cstheme="majorBidi"/>
                <w:spacing w:val="-5"/>
                <w:sz w:val="24"/>
                <w:szCs w:val="24"/>
              </w:rPr>
              <w:t>’</w:t>
            </w:r>
            <w:r w:rsidRPr="00666047">
              <w:rPr>
                <w:rFonts w:asciiTheme="majorBidi" w:hAnsiTheme="majorBidi" w:cstheme="majorBidi"/>
                <w:sz w:val="24"/>
                <w:szCs w:val="24"/>
              </w:rPr>
              <w:t>n</w:t>
            </w:r>
            <w:r w:rsidRPr="00666047">
              <w:rPr>
                <w:rFonts w:asciiTheme="majorBidi" w:hAnsiTheme="majorBidi" w:cstheme="majorBidi"/>
                <w:spacing w:val="-4"/>
                <w:sz w:val="24"/>
                <w:szCs w:val="24"/>
              </w:rPr>
              <w:t>i</w:t>
            </w:r>
            <w:r w:rsidRPr="00666047">
              <w:rPr>
                <w:rFonts w:asciiTheme="majorBidi" w:hAnsiTheme="majorBidi" w:cstheme="majorBidi"/>
                <w:sz w:val="24"/>
                <w:szCs w:val="24"/>
              </w:rPr>
              <w:t>n</w:t>
            </w:r>
            <w:r w:rsidRPr="00666047">
              <w:rPr>
                <w:rFonts w:asciiTheme="majorBidi" w:hAnsiTheme="majorBidi" w:cstheme="majorBidi"/>
                <w:spacing w:val="2"/>
                <w:sz w:val="24"/>
                <w:szCs w:val="24"/>
              </w:rPr>
              <w:t xml:space="preserve"> </w:t>
            </w:r>
            <w:r w:rsidRPr="00666047">
              <w:rPr>
                <w:rFonts w:asciiTheme="majorBidi" w:hAnsiTheme="majorBidi" w:cstheme="majorBidi"/>
                <w:spacing w:val="-4"/>
                <w:sz w:val="24"/>
                <w:szCs w:val="24"/>
              </w:rPr>
              <w:t>“</w:t>
            </w:r>
            <w:r w:rsidRPr="00666047">
              <w:rPr>
                <w:rFonts w:asciiTheme="majorBidi" w:hAnsiTheme="majorBidi" w:cstheme="majorBidi"/>
                <w:sz w:val="24"/>
                <w:szCs w:val="24"/>
              </w:rPr>
              <w:t>…</w:t>
            </w:r>
            <w:r w:rsidRPr="00666047">
              <w:rPr>
                <w:rFonts w:asciiTheme="majorBidi" w:hAnsiTheme="majorBidi" w:cstheme="majorBidi"/>
                <w:spacing w:val="-5"/>
                <w:sz w:val="24"/>
                <w:szCs w:val="24"/>
              </w:rPr>
              <w:t>…</w:t>
            </w:r>
            <w:r w:rsidRPr="00666047">
              <w:rPr>
                <w:rFonts w:asciiTheme="majorBidi" w:hAnsiTheme="majorBidi" w:cstheme="majorBidi"/>
                <w:spacing w:val="4"/>
                <w:sz w:val="24"/>
                <w:szCs w:val="24"/>
              </w:rPr>
              <w:t>n</w:t>
            </w:r>
            <w:r w:rsidRPr="00666047">
              <w:rPr>
                <w:rFonts w:asciiTheme="majorBidi" w:hAnsiTheme="majorBidi" w:cstheme="majorBidi"/>
                <w:spacing w:val="-4"/>
                <w:sz w:val="24"/>
                <w:szCs w:val="24"/>
              </w:rPr>
              <w:t>i</w:t>
            </w:r>
            <w:r w:rsidRPr="00666047">
              <w:rPr>
                <w:rFonts w:asciiTheme="majorBidi" w:hAnsiTheme="majorBidi" w:cstheme="majorBidi"/>
                <w:sz w:val="24"/>
                <w:szCs w:val="24"/>
              </w:rPr>
              <w:t>h</w:t>
            </w:r>
            <w:r w:rsidRPr="00666047">
              <w:rPr>
                <w:rFonts w:asciiTheme="majorBidi" w:hAnsiTheme="majorBidi" w:cstheme="majorBidi"/>
                <w:spacing w:val="-4"/>
                <w:sz w:val="24"/>
                <w:szCs w:val="24"/>
              </w:rPr>
              <w:t>a</w:t>
            </w:r>
            <w:r w:rsidRPr="00666047">
              <w:rPr>
                <w:rFonts w:asciiTheme="majorBidi" w:hAnsiTheme="majorBidi" w:cstheme="majorBidi"/>
                <w:sz w:val="24"/>
                <w:szCs w:val="24"/>
              </w:rPr>
              <w:t>n</w:t>
            </w:r>
            <w:r w:rsidRPr="00666047">
              <w:rPr>
                <w:rFonts w:asciiTheme="majorBidi" w:hAnsiTheme="majorBidi" w:cstheme="majorBidi"/>
                <w:spacing w:val="1"/>
                <w:sz w:val="24"/>
                <w:szCs w:val="24"/>
              </w:rPr>
              <w:t>ı</w:t>
            </w:r>
            <w:r w:rsidRPr="00666047">
              <w:rPr>
                <w:rFonts w:asciiTheme="majorBidi" w:hAnsiTheme="majorBidi" w:cstheme="majorBidi"/>
                <w:spacing w:val="-4"/>
                <w:sz w:val="24"/>
                <w:szCs w:val="24"/>
              </w:rPr>
              <w:t>z</w:t>
            </w:r>
            <w:r w:rsidRPr="00666047">
              <w:rPr>
                <w:rFonts w:asciiTheme="majorBidi" w:hAnsiTheme="majorBidi" w:cstheme="majorBidi"/>
                <w:sz w:val="24"/>
                <w:szCs w:val="24"/>
              </w:rPr>
              <w:t>”</w:t>
            </w:r>
            <w:r w:rsidRPr="00666047">
              <w:rPr>
                <w:rFonts w:asciiTheme="majorBidi" w:hAnsiTheme="majorBidi" w:cstheme="majorBidi"/>
                <w:spacing w:val="-1"/>
                <w:sz w:val="24"/>
                <w:szCs w:val="24"/>
              </w:rPr>
              <w:t xml:space="preserve"> </w:t>
            </w:r>
            <w:r w:rsidRPr="00666047">
              <w:rPr>
                <w:rFonts w:asciiTheme="majorBidi" w:hAnsiTheme="majorBidi" w:cstheme="majorBidi"/>
                <w:spacing w:val="4"/>
                <w:sz w:val="24"/>
                <w:szCs w:val="24"/>
              </w:rPr>
              <w:t>r</w:t>
            </w:r>
            <w:r w:rsidRPr="00666047">
              <w:rPr>
                <w:rFonts w:asciiTheme="majorBidi" w:hAnsiTheme="majorBidi" w:cstheme="majorBidi"/>
                <w:spacing w:val="-4"/>
                <w:sz w:val="24"/>
                <w:szCs w:val="24"/>
              </w:rPr>
              <w:t>e</w:t>
            </w:r>
            <w:r w:rsidRPr="00666047">
              <w:rPr>
                <w:rFonts w:asciiTheme="majorBidi" w:hAnsiTheme="majorBidi" w:cstheme="majorBidi"/>
                <w:spacing w:val="-5"/>
                <w:sz w:val="24"/>
                <w:szCs w:val="24"/>
              </w:rPr>
              <w:t>d</w:t>
            </w:r>
            <w:r w:rsidRPr="00666047">
              <w:rPr>
                <w:rFonts w:asciiTheme="majorBidi" w:hAnsiTheme="majorBidi" w:cstheme="majorBidi"/>
                <w:spacing w:val="1"/>
                <w:sz w:val="24"/>
                <w:szCs w:val="24"/>
              </w:rPr>
              <w:t>i</w:t>
            </w:r>
            <w:r w:rsidRPr="00666047">
              <w:rPr>
                <w:rFonts w:asciiTheme="majorBidi" w:hAnsiTheme="majorBidi" w:cstheme="majorBidi"/>
                <w:spacing w:val="-5"/>
                <w:sz w:val="24"/>
                <w:szCs w:val="24"/>
              </w:rPr>
              <w:t>f</w:t>
            </w:r>
            <w:r w:rsidRPr="00666047">
              <w:rPr>
                <w:rFonts w:asciiTheme="majorBidi" w:hAnsiTheme="majorBidi" w:cstheme="majorBidi"/>
                <w:spacing w:val="1"/>
                <w:sz w:val="24"/>
                <w:szCs w:val="24"/>
              </w:rPr>
              <w:t>l</w:t>
            </w:r>
            <w:r w:rsidRPr="00666047">
              <w:rPr>
                <w:rFonts w:asciiTheme="majorBidi" w:hAnsiTheme="majorBidi" w:cstheme="majorBidi"/>
                <w:sz w:val="24"/>
                <w:szCs w:val="24"/>
              </w:rPr>
              <w:t>i</w:t>
            </w:r>
            <w:r w:rsidRPr="00666047">
              <w:rPr>
                <w:rFonts w:asciiTheme="majorBidi" w:hAnsiTheme="majorBidi" w:cstheme="majorBidi"/>
                <w:spacing w:val="4"/>
                <w:sz w:val="24"/>
                <w:szCs w:val="24"/>
              </w:rPr>
              <w:t xml:space="preserve"> </w:t>
            </w:r>
            <w:r w:rsidRPr="00666047">
              <w:rPr>
                <w:rFonts w:asciiTheme="majorBidi" w:hAnsiTheme="majorBidi" w:cstheme="majorBidi"/>
                <w:spacing w:val="-5"/>
                <w:sz w:val="24"/>
                <w:szCs w:val="24"/>
              </w:rPr>
              <w:t>g</w:t>
            </w:r>
            <w:r w:rsidRPr="00666047">
              <w:rPr>
                <w:rFonts w:asciiTheme="majorBidi" w:hAnsiTheme="majorBidi" w:cstheme="majorBidi"/>
                <w:spacing w:val="1"/>
                <w:sz w:val="24"/>
                <w:szCs w:val="24"/>
              </w:rPr>
              <w:t>a</w:t>
            </w:r>
            <w:r w:rsidRPr="00666047">
              <w:rPr>
                <w:rFonts w:asciiTheme="majorBidi" w:hAnsiTheme="majorBidi" w:cstheme="majorBidi"/>
                <w:spacing w:val="-4"/>
                <w:sz w:val="24"/>
                <w:szCs w:val="24"/>
              </w:rPr>
              <w:t>ze</w:t>
            </w:r>
            <w:r w:rsidRPr="00666047">
              <w:rPr>
                <w:rFonts w:asciiTheme="majorBidi" w:hAnsiTheme="majorBidi" w:cstheme="majorBidi"/>
                <w:spacing w:val="1"/>
                <w:sz w:val="24"/>
                <w:szCs w:val="24"/>
              </w:rPr>
              <w:t>l</w:t>
            </w:r>
            <w:r w:rsidRPr="00666047">
              <w:rPr>
                <w:rFonts w:asciiTheme="majorBidi" w:hAnsiTheme="majorBidi" w:cstheme="majorBidi"/>
                <w:spacing w:val="-4"/>
                <w:sz w:val="24"/>
                <w:szCs w:val="24"/>
              </w:rPr>
              <w:t>i</w:t>
            </w:r>
            <w:r w:rsidRPr="00666047">
              <w:rPr>
                <w:rFonts w:asciiTheme="majorBidi" w:hAnsiTheme="majorBidi" w:cstheme="majorBidi"/>
                <w:spacing w:val="4"/>
                <w:sz w:val="24"/>
                <w:szCs w:val="24"/>
              </w:rPr>
              <w:t>n</w:t>
            </w:r>
            <w:r w:rsidRPr="00666047">
              <w:rPr>
                <w:rFonts w:asciiTheme="majorBidi" w:hAnsiTheme="majorBidi" w:cstheme="majorBidi"/>
                <w:sz w:val="24"/>
                <w:szCs w:val="24"/>
              </w:rPr>
              <w:t>i</w:t>
            </w:r>
            <w:r w:rsidRPr="00666047">
              <w:rPr>
                <w:rFonts w:asciiTheme="majorBidi" w:hAnsiTheme="majorBidi" w:cstheme="majorBidi"/>
                <w:spacing w:val="-1"/>
                <w:sz w:val="24"/>
                <w:szCs w:val="24"/>
              </w:rPr>
              <w:t xml:space="preserve"> </w:t>
            </w:r>
            <w:r w:rsidRPr="00666047">
              <w:rPr>
                <w:rFonts w:asciiTheme="majorBidi" w:hAnsiTheme="majorBidi" w:cstheme="majorBidi"/>
                <w:spacing w:val="-2"/>
                <w:sz w:val="24"/>
                <w:szCs w:val="24"/>
              </w:rPr>
              <w:t>ş</w:t>
            </w:r>
            <w:r w:rsidRPr="00666047">
              <w:rPr>
                <w:rFonts w:asciiTheme="majorBidi" w:hAnsiTheme="majorBidi" w:cstheme="majorBidi"/>
                <w:spacing w:val="-4"/>
                <w:sz w:val="24"/>
                <w:szCs w:val="24"/>
              </w:rPr>
              <w:t>e</w:t>
            </w:r>
            <w:r w:rsidRPr="00666047">
              <w:rPr>
                <w:rFonts w:asciiTheme="majorBidi" w:hAnsiTheme="majorBidi" w:cstheme="majorBidi"/>
                <w:sz w:val="24"/>
                <w:szCs w:val="24"/>
              </w:rPr>
              <w:t>rh</w:t>
            </w:r>
          </w:p>
        </w:tc>
      </w:tr>
      <w:tr w:rsidR="00BB1DC1" w14:paraId="46BC6566" w14:textId="77777777" w:rsidTr="00842778">
        <w:trPr>
          <w:trHeight w:val="477"/>
        </w:trPr>
        <w:tc>
          <w:tcPr>
            <w:tcW w:w="2043" w:type="dxa"/>
            <w:gridSpan w:val="2"/>
            <w:tcBorders>
              <w:left w:val="single" w:sz="6" w:space="0" w:color="000000"/>
            </w:tcBorders>
          </w:tcPr>
          <w:p w14:paraId="314BD473" w14:textId="77777777" w:rsidR="00BB1DC1" w:rsidRDefault="00BB1DC1" w:rsidP="00842778">
            <w:pPr>
              <w:pStyle w:val="TableParagraph"/>
              <w:spacing w:before="116"/>
              <w:ind w:left="129"/>
            </w:pPr>
            <w:r>
              <w:rPr>
                <w:spacing w:val="-10"/>
              </w:rPr>
              <w:t>9</w:t>
            </w:r>
          </w:p>
        </w:tc>
        <w:tc>
          <w:tcPr>
            <w:tcW w:w="8177" w:type="dxa"/>
            <w:gridSpan w:val="8"/>
          </w:tcPr>
          <w:p w14:paraId="45220F93" w14:textId="77777777" w:rsidR="00BB1DC1" w:rsidRDefault="00BB1DC1" w:rsidP="00842778">
            <w:pPr>
              <w:pStyle w:val="TableParagraph"/>
              <w:spacing w:line="258" w:lineRule="exact"/>
              <w:ind w:left="134"/>
              <w:jc w:val="left"/>
              <w:rPr>
                <w:b/>
                <w:sz w:val="24"/>
              </w:rPr>
            </w:pPr>
            <w:r w:rsidRPr="00666047">
              <w:rPr>
                <w:rFonts w:asciiTheme="majorBidi" w:hAnsiTheme="majorBidi" w:cstheme="majorBidi"/>
                <w:spacing w:val="-2"/>
                <w:sz w:val="24"/>
                <w:szCs w:val="24"/>
              </w:rPr>
              <w:t>N</w:t>
            </w:r>
            <w:r w:rsidRPr="00666047">
              <w:rPr>
                <w:rFonts w:asciiTheme="majorBidi" w:hAnsiTheme="majorBidi" w:cstheme="majorBidi"/>
                <w:spacing w:val="1"/>
                <w:sz w:val="24"/>
                <w:szCs w:val="24"/>
              </w:rPr>
              <w:t>ai</w:t>
            </w:r>
            <w:r w:rsidRPr="00666047">
              <w:rPr>
                <w:rFonts w:asciiTheme="majorBidi" w:hAnsiTheme="majorBidi" w:cstheme="majorBidi"/>
                <w:spacing w:val="-4"/>
                <w:sz w:val="24"/>
                <w:szCs w:val="24"/>
              </w:rPr>
              <w:t>l</w:t>
            </w:r>
            <w:r w:rsidRPr="00666047">
              <w:rPr>
                <w:rFonts w:asciiTheme="majorBidi" w:hAnsiTheme="majorBidi" w:cstheme="majorBidi"/>
                <w:spacing w:val="1"/>
                <w:sz w:val="24"/>
                <w:szCs w:val="24"/>
              </w:rPr>
              <w:t>î</w:t>
            </w:r>
            <w:r w:rsidRPr="00666047">
              <w:rPr>
                <w:rFonts w:asciiTheme="majorBidi" w:hAnsiTheme="majorBidi" w:cstheme="majorBidi"/>
                <w:spacing w:val="-5"/>
                <w:sz w:val="24"/>
                <w:szCs w:val="24"/>
              </w:rPr>
              <w:t>’</w:t>
            </w:r>
            <w:r w:rsidRPr="00666047">
              <w:rPr>
                <w:rFonts w:asciiTheme="majorBidi" w:hAnsiTheme="majorBidi" w:cstheme="majorBidi"/>
                <w:spacing w:val="4"/>
                <w:sz w:val="24"/>
                <w:szCs w:val="24"/>
              </w:rPr>
              <w:t>n</w:t>
            </w:r>
            <w:r w:rsidRPr="00666047">
              <w:rPr>
                <w:rFonts w:asciiTheme="majorBidi" w:hAnsiTheme="majorBidi" w:cstheme="majorBidi"/>
                <w:spacing w:val="-4"/>
                <w:sz w:val="24"/>
                <w:szCs w:val="24"/>
              </w:rPr>
              <w:t>i</w:t>
            </w:r>
            <w:r w:rsidRPr="00666047">
              <w:rPr>
                <w:rFonts w:asciiTheme="majorBidi" w:hAnsiTheme="majorBidi" w:cstheme="majorBidi"/>
                <w:sz w:val="24"/>
                <w:szCs w:val="24"/>
              </w:rPr>
              <w:t>n</w:t>
            </w:r>
            <w:r w:rsidRPr="00666047">
              <w:rPr>
                <w:rFonts w:asciiTheme="majorBidi" w:hAnsiTheme="majorBidi" w:cstheme="majorBidi"/>
                <w:spacing w:val="2"/>
                <w:sz w:val="24"/>
                <w:szCs w:val="24"/>
              </w:rPr>
              <w:t xml:space="preserve"> </w:t>
            </w:r>
            <w:r w:rsidRPr="00666047">
              <w:rPr>
                <w:rFonts w:asciiTheme="majorBidi" w:hAnsiTheme="majorBidi" w:cstheme="majorBidi"/>
                <w:spacing w:val="-5"/>
                <w:sz w:val="24"/>
                <w:szCs w:val="24"/>
              </w:rPr>
              <w:t>g</w:t>
            </w:r>
            <w:r w:rsidRPr="00666047">
              <w:rPr>
                <w:rFonts w:asciiTheme="majorBidi" w:hAnsiTheme="majorBidi" w:cstheme="majorBidi"/>
                <w:spacing w:val="1"/>
                <w:sz w:val="24"/>
                <w:szCs w:val="24"/>
              </w:rPr>
              <w:t>az</w:t>
            </w:r>
            <w:r w:rsidRPr="00666047">
              <w:rPr>
                <w:rFonts w:asciiTheme="majorBidi" w:hAnsiTheme="majorBidi" w:cstheme="majorBidi"/>
                <w:spacing w:val="-4"/>
                <w:sz w:val="24"/>
                <w:szCs w:val="24"/>
              </w:rPr>
              <w:t>eli</w:t>
            </w:r>
            <w:r w:rsidRPr="00666047">
              <w:rPr>
                <w:rFonts w:asciiTheme="majorBidi" w:hAnsiTheme="majorBidi" w:cstheme="majorBidi"/>
                <w:spacing w:val="4"/>
                <w:sz w:val="24"/>
                <w:szCs w:val="24"/>
              </w:rPr>
              <w:t>n</w:t>
            </w:r>
            <w:r w:rsidRPr="00666047">
              <w:rPr>
                <w:rFonts w:asciiTheme="majorBidi" w:hAnsiTheme="majorBidi" w:cstheme="majorBidi"/>
                <w:sz w:val="24"/>
                <w:szCs w:val="24"/>
              </w:rPr>
              <w:t>i</w:t>
            </w:r>
            <w:r w:rsidRPr="00666047">
              <w:rPr>
                <w:rFonts w:asciiTheme="majorBidi" w:hAnsiTheme="majorBidi" w:cstheme="majorBidi"/>
                <w:spacing w:val="-1"/>
                <w:sz w:val="24"/>
                <w:szCs w:val="24"/>
              </w:rPr>
              <w:t xml:space="preserve"> ş</w:t>
            </w:r>
            <w:r w:rsidRPr="00666047">
              <w:rPr>
                <w:rFonts w:asciiTheme="majorBidi" w:hAnsiTheme="majorBidi" w:cstheme="majorBidi"/>
                <w:spacing w:val="-4"/>
                <w:sz w:val="24"/>
                <w:szCs w:val="24"/>
              </w:rPr>
              <w:t>e</w:t>
            </w:r>
            <w:r w:rsidRPr="00666047">
              <w:rPr>
                <w:rFonts w:asciiTheme="majorBidi" w:hAnsiTheme="majorBidi" w:cstheme="majorBidi"/>
                <w:sz w:val="24"/>
                <w:szCs w:val="24"/>
              </w:rPr>
              <w:t>rh</w:t>
            </w:r>
            <w:r w:rsidRPr="00666047">
              <w:rPr>
                <w:rFonts w:asciiTheme="majorBidi" w:hAnsiTheme="majorBidi" w:cstheme="majorBidi"/>
                <w:spacing w:val="2"/>
                <w:sz w:val="24"/>
                <w:szCs w:val="24"/>
              </w:rPr>
              <w:t xml:space="preserve"> </w:t>
            </w:r>
            <w:r w:rsidRPr="00666047">
              <w:rPr>
                <w:rFonts w:asciiTheme="majorBidi" w:hAnsiTheme="majorBidi" w:cstheme="majorBidi"/>
                <w:spacing w:val="-4"/>
                <w:sz w:val="24"/>
                <w:szCs w:val="24"/>
              </w:rPr>
              <w:t>et</w:t>
            </w:r>
            <w:r w:rsidRPr="00666047">
              <w:rPr>
                <w:rFonts w:asciiTheme="majorBidi" w:hAnsiTheme="majorBidi" w:cstheme="majorBidi"/>
                <w:spacing w:val="1"/>
                <w:sz w:val="24"/>
                <w:szCs w:val="24"/>
              </w:rPr>
              <w:t>me</w:t>
            </w:r>
            <w:r w:rsidRPr="00666047">
              <w:rPr>
                <w:rFonts w:asciiTheme="majorBidi" w:hAnsiTheme="majorBidi" w:cstheme="majorBidi"/>
                <w:spacing w:val="-10"/>
                <w:sz w:val="24"/>
                <w:szCs w:val="24"/>
              </w:rPr>
              <w:t>y</w:t>
            </w:r>
            <w:r w:rsidRPr="00666047">
              <w:rPr>
                <w:rFonts w:asciiTheme="majorBidi" w:hAnsiTheme="majorBidi" w:cstheme="majorBidi"/>
                <w:sz w:val="24"/>
                <w:szCs w:val="24"/>
              </w:rPr>
              <w:t>e</w:t>
            </w:r>
            <w:r w:rsidRPr="00666047">
              <w:rPr>
                <w:rFonts w:asciiTheme="majorBidi" w:hAnsiTheme="majorBidi" w:cstheme="majorBidi"/>
                <w:spacing w:val="-1"/>
                <w:sz w:val="24"/>
                <w:szCs w:val="24"/>
              </w:rPr>
              <w:t xml:space="preserve"> </w:t>
            </w:r>
            <w:r w:rsidRPr="00666047">
              <w:rPr>
                <w:rFonts w:asciiTheme="majorBidi" w:hAnsiTheme="majorBidi" w:cstheme="majorBidi"/>
                <w:sz w:val="24"/>
                <w:szCs w:val="24"/>
              </w:rPr>
              <w:t>d</w:t>
            </w:r>
            <w:r w:rsidRPr="00666047">
              <w:rPr>
                <w:rFonts w:asciiTheme="majorBidi" w:hAnsiTheme="majorBidi" w:cstheme="majorBidi"/>
                <w:spacing w:val="1"/>
                <w:sz w:val="24"/>
                <w:szCs w:val="24"/>
              </w:rPr>
              <w:t>e</w:t>
            </w:r>
            <w:r w:rsidRPr="00666047">
              <w:rPr>
                <w:rFonts w:asciiTheme="majorBidi" w:hAnsiTheme="majorBidi" w:cstheme="majorBidi"/>
                <w:spacing w:val="-5"/>
                <w:sz w:val="24"/>
                <w:szCs w:val="24"/>
              </w:rPr>
              <w:t>v</w:t>
            </w:r>
            <w:r w:rsidRPr="00666047">
              <w:rPr>
                <w:rFonts w:asciiTheme="majorBidi" w:hAnsiTheme="majorBidi" w:cstheme="majorBidi"/>
                <w:spacing w:val="1"/>
                <w:sz w:val="24"/>
                <w:szCs w:val="24"/>
              </w:rPr>
              <w:t>a</w:t>
            </w:r>
            <w:r w:rsidRPr="00666047">
              <w:rPr>
                <w:rFonts w:asciiTheme="majorBidi" w:hAnsiTheme="majorBidi" w:cstheme="majorBidi"/>
                <w:sz w:val="24"/>
                <w:szCs w:val="24"/>
              </w:rPr>
              <w:t>m</w:t>
            </w:r>
          </w:p>
        </w:tc>
      </w:tr>
      <w:tr w:rsidR="00BB1DC1" w14:paraId="24090F3F" w14:textId="77777777" w:rsidTr="00842778">
        <w:trPr>
          <w:trHeight w:val="477"/>
        </w:trPr>
        <w:tc>
          <w:tcPr>
            <w:tcW w:w="2043" w:type="dxa"/>
            <w:gridSpan w:val="2"/>
            <w:tcBorders>
              <w:left w:val="single" w:sz="6" w:space="0" w:color="000000"/>
            </w:tcBorders>
          </w:tcPr>
          <w:p w14:paraId="448AE294" w14:textId="77777777" w:rsidR="00BB1DC1" w:rsidRDefault="00BB1DC1" w:rsidP="00842778">
            <w:pPr>
              <w:pStyle w:val="TableParagraph"/>
              <w:spacing w:before="109"/>
              <w:ind w:left="129"/>
            </w:pPr>
            <w:r>
              <w:rPr>
                <w:spacing w:val="-5"/>
              </w:rPr>
              <w:t>10</w:t>
            </w:r>
          </w:p>
        </w:tc>
        <w:tc>
          <w:tcPr>
            <w:tcW w:w="8177" w:type="dxa"/>
            <w:gridSpan w:val="8"/>
          </w:tcPr>
          <w:p w14:paraId="1F233085" w14:textId="77777777" w:rsidR="00BB1DC1" w:rsidRDefault="00BB1DC1" w:rsidP="00842778">
            <w:pPr>
              <w:pStyle w:val="TableParagraph"/>
              <w:spacing w:line="256" w:lineRule="exact"/>
              <w:ind w:left="134"/>
              <w:jc w:val="left"/>
              <w:rPr>
                <w:b/>
                <w:sz w:val="24"/>
              </w:rPr>
            </w:pPr>
            <w:r w:rsidRPr="00666047">
              <w:rPr>
                <w:rFonts w:asciiTheme="majorBidi" w:hAnsiTheme="majorBidi" w:cstheme="majorBidi"/>
                <w:spacing w:val="-7"/>
                <w:sz w:val="24"/>
                <w:szCs w:val="24"/>
              </w:rPr>
              <w:t>H</w:t>
            </w:r>
            <w:r w:rsidRPr="00666047">
              <w:rPr>
                <w:rFonts w:asciiTheme="majorBidi" w:hAnsiTheme="majorBidi" w:cstheme="majorBidi"/>
                <w:spacing w:val="1"/>
                <w:sz w:val="24"/>
                <w:szCs w:val="24"/>
              </w:rPr>
              <w:t>i</w:t>
            </w:r>
            <w:r w:rsidRPr="00666047">
              <w:rPr>
                <w:rFonts w:asciiTheme="majorBidi" w:hAnsiTheme="majorBidi" w:cstheme="majorBidi"/>
                <w:sz w:val="24"/>
                <w:szCs w:val="24"/>
              </w:rPr>
              <w:t>k</w:t>
            </w:r>
            <w:r w:rsidRPr="00666047">
              <w:rPr>
                <w:rFonts w:asciiTheme="majorBidi" w:hAnsiTheme="majorBidi" w:cstheme="majorBidi"/>
                <w:spacing w:val="-4"/>
                <w:sz w:val="24"/>
                <w:szCs w:val="24"/>
              </w:rPr>
              <w:t>e</w:t>
            </w:r>
            <w:r w:rsidRPr="00666047">
              <w:rPr>
                <w:rFonts w:asciiTheme="majorBidi" w:hAnsiTheme="majorBidi" w:cstheme="majorBidi"/>
                <w:spacing w:val="1"/>
                <w:sz w:val="24"/>
                <w:szCs w:val="24"/>
              </w:rPr>
              <w:t>m</w:t>
            </w:r>
            <w:r w:rsidRPr="00666047">
              <w:rPr>
                <w:rFonts w:asciiTheme="majorBidi" w:hAnsiTheme="majorBidi" w:cstheme="majorBidi"/>
                <w:sz w:val="24"/>
                <w:szCs w:val="24"/>
              </w:rPr>
              <w:t>î</w:t>
            </w:r>
            <w:r w:rsidRPr="00666047">
              <w:rPr>
                <w:rFonts w:asciiTheme="majorBidi" w:hAnsiTheme="majorBidi" w:cstheme="majorBidi"/>
                <w:spacing w:val="4"/>
                <w:sz w:val="24"/>
                <w:szCs w:val="24"/>
              </w:rPr>
              <w:t xml:space="preserve"> </w:t>
            </w:r>
            <w:r w:rsidRPr="00666047">
              <w:rPr>
                <w:rFonts w:asciiTheme="majorBidi" w:hAnsiTheme="majorBidi" w:cstheme="majorBidi"/>
                <w:spacing w:val="-4"/>
                <w:sz w:val="24"/>
                <w:szCs w:val="24"/>
              </w:rPr>
              <w:t>ta</w:t>
            </w:r>
            <w:r w:rsidRPr="00666047">
              <w:rPr>
                <w:rFonts w:asciiTheme="majorBidi" w:hAnsiTheme="majorBidi" w:cstheme="majorBidi"/>
                <w:spacing w:val="4"/>
                <w:sz w:val="24"/>
                <w:szCs w:val="24"/>
              </w:rPr>
              <w:t>r</w:t>
            </w:r>
            <w:r w:rsidRPr="00666047">
              <w:rPr>
                <w:rFonts w:asciiTheme="majorBidi" w:hAnsiTheme="majorBidi" w:cstheme="majorBidi"/>
                <w:spacing w:val="-4"/>
                <w:sz w:val="24"/>
                <w:szCs w:val="24"/>
              </w:rPr>
              <w:t>zı</w:t>
            </w:r>
            <w:r w:rsidRPr="00666047">
              <w:rPr>
                <w:rFonts w:asciiTheme="majorBidi" w:hAnsiTheme="majorBidi" w:cstheme="majorBidi"/>
                <w:sz w:val="24"/>
                <w:szCs w:val="24"/>
              </w:rPr>
              <w:t>n</w:t>
            </w:r>
            <w:r w:rsidRPr="00666047">
              <w:rPr>
                <w:rFonts w:asciiTheme="majorBidi" w:hAnsiTheme="majorBidi" w:cstheme="majorBidi"/>
                <w:spacing w:val="2"/>
                <w:sz w:val="24"/>
                <w:szCs w:val="24"/>
              </w:rPr>
              <w:t xml:space="preserve"> </w:t>
            </w:r>
            <w:r w:rsidRPr="00666047">
              <w:rPr>
                <w:rFonts w:asciiTheme="majorBidi" w:hAnsiTheme="majorBidi" w:cstheme="majorBidi"/>
                <w:spacing w:val="1"/>
                <w:sz w:val="24"/>
                <w:szCs w:val="24"/>
              </w:rPr>
              <w:t>t</w:t>
            </w:r>
            <w:r w:rsidRPr="00666047">
              <w:rPr>
                <w:rFonts w:asciiTheme="majorBidi" w:hAnsiTheme="majorBidi" w:cstheme="majorBidi"/>
                <w:spacing w:val="-4"/>
                <w:sz w:val="24"/>
                <w:szCs w:val="24"/>
              </w:rPr>
              <w:t>e</w:t>
            </w:r>
            <w:r w:rsidRPr="00666047">
              <w:rPr>
                <w:rFonts w:asciiTheme="majorBidi" w:hAnsiTheme="majorBidi" w:cstheme="majorBidi"/>
                <w:spacing w:val="1"/>
                <w:sz w:val="24"/>
                <w:szCs w:val="24"/>
              </w:rPr>
              <w:t>m</w:t>
            </w:r>
            <w:r w:rsidRPr="00666047">
              <w:rPr>
                <w:rFonts w:asciiTheme="majorBidi" w:hAnsiTheme="majorBidi" w:cstheme="majorBidi"/>
                <w:spacing w:val="-2"/>
                <w:sz w:val="24"/>
                <w:szCs w:val="24"/>
              </w:rPr>
              <w:t>s</w:t>
            </w:r>
            <w:r w:rsidRPr="00666047">
              <w:rPr>
                <w:rFonts w:asciiTheme="majorBidi" w:hAnsiTheme="majorBidi" w:cstheme="majorBidi"/>
                <w:spacing w:val="-4"/>
                <w:sz w:val="24"/>
                <w:szCs w:val="24"/>
              </w:rPr>
              <w:t>i</w:t>
            </w:r>
            <w:r w:rsidRPr="00666047">
              <w:rPr>
                <w:rFonts w:asciiTheme="majorBidi" w:hAnsiTheme="majorBidi" w:cstheme="majorBidi"/>
                <w:spacing w:val="1"/>
                <w:sz w:val="24"/>
                <w:szCs w:val="24"/>
              </w:rPr>
              <w:t>l</w:t>
            </w:r>
            <w:r w:rsidRPr="00666047">
              <w:rPr>
                <w:rFonts w:asciiTheme="majorBidi" w:hAnsiTheme="majorBidi" w:cstheme="majorBidi"/>
                <w:spacing w:val="-4"/>
                <w:sz w:val="24"/>
                <w:szCs w:val="24"/>
              </w:rPr>
              <w:t>c</w:t>
            </w:r>
            <w:r w:rsidRPr="00666047">
              <w:rPr>
                <w:rFonts w:asciiTheme="majorBidi" w:hAnsiTheme="majorBidi" w:cstheme="majorBidi"/>
                <w:spacing w:val="1"/>
                <w:sz w:val="24"/>
                <w:szCs w:val="24"/>
              </w:rPr>
              <w:t>i</w:t>
            </w:r>
            <w:r w:rsidRPr="00666047">
              <w:rPr>
                <w:rFonts w:asciiTheme="majorBidi" w:hAnsiTheme="majorBidi" w:cstheme="majorBidi"/>
                <w:spacing w:val="-2"/>
                <w:sz w:val="24"/>
                <w:szCs w:val="24"/>
              </w:rPr>
              <w:t>s</w:t>
            </w:r>
            <w:r w:rsidRPr="00666047">
              <w:rPr>
                <w:rFonts w:asciiTheme="majorBidi" w:hAnsiTheme="majorBidi" w:cstheme="majorBidi"/>
                <w:sz w:val="24"/>
                <w:szCs w:val="24"/>
              </w:rPr>
              <w:t>i</w:t>
            </w:r>
            <w:r w:rsidRPr="00666047">
              <w:rPr>
                <w:rFonts w:asciiTheme="majorBidi" w:hAnsiTheme="majorBidi" w:cstheme="majorBidi"/>
                <w:spacing w:val="4"/>
                <w:sz w:val="24"/>
                <w:szCs w:val="24"/>
              </w:rPr>
              <w:t xml:space="preserve"> </w:t>
            </w:r>
            <w:r w:rsidRPr="00666047">
              <w:rPr>
                <w:rFonts w:asciiTheme="majorBidi" w:hAnsiTheme="majorBidi" w:cstheme="majorBidi"/>
                <w:spacing w:val="-7"/>
                <w:sz w:val="24"/>
                <w:szCs w:val="24"/>
              </w:rPr>
              <w:t>N</w:t>
            </w:r>
            <w:r w:rsidRPr="00666047">
              <w:rPr>
                <w:rFonts w:asciiTheme="majorBidi" w:hAnsiTheme="majorBidi" w:cstheme="majorBidi"/>
                <w:spacing w:val="1"/>
                <w:sz w:val="24"/>
                <w:szCs w:val="24"/>
              </w:rPr>
              <w:t>â</w:t>
            </w:r>
            <w:r w:rsidRPr="00666047">
              <w:rPr>
                <w:rFonts w:asciiTheme="majorBidi" w:hAnsiTheme="majorBidi" w:cstheme="majorBidi"/>
                <w:spacing w:val="-5"/>
                <w:sz w:val="24"/>
                <w:szCs w:val="24"/>
              </w:rPr>
              <w:t>b</w:t>
            </w:r>
            <w:r w:rsidRPr="00666047">
              <w:rPr>
                <w:rFonts w:asciiTheme="majorBidi" w:hAnsiTheme="majorBidi" w:cstheme="majorBidi"/>
                <w:spacing w:val="1"/>
                <w:sz w:val="24"/>
                <w:szCs w:val="24"/>
              </w:rPr>
              <w:t>î</w:t>
            </w:r>
            <w:r w:rsidRPr="00666047">
              <w:rPr>
                <w:rFonts w:asciiTheme="majorBidi" w:hAnsiTheme="majorBidi" w:cstheme="majorBidi"/>
                <w:spacing w:val="-5"/>
                <w:sz w:val="24"/>
                <w:szCs w:val="24"/>
              </w:rPr>
              <w:t>’</w:t>
            </w:r>
            <w:r w:rsidRPr="00666047">
              <w:rPr>
                <w:rFonts w:asciiTheme="majorBidi" w:hAnsiTheme="majorBidi" w:cstheme="majorBidi"/>
                <w:spacing w:val="4"/>
                <w:sz w:val="24"/>
                <w:szCs w:val="24"/>
              </w:rPr>
              <w:t>n</w:t>
            </w:r>
            <w:r w:rsidRPr="00666047">
              <w:rPr>
                <w:rFonts w:asciiTheme="majorBidi" w:hAnsiTheme="majorBidi" w:cstheme="majorBidi"/>
                <w:spacing w:val="-4"/>
                <w:sz w:val="24"/>
                <w:szCs w:val="24"/>
              </w:rPr>
              <w:t>i</w:t>
            </w:r>
            <w:r w:rsidRPr="00666047">
              <w:rPr>
                <w:rFonts w:asciiTheme="majorBidi" w:hAnsiTheme="majorBidi" w:cstheme="majorBidi"/>
                <w:sz w:val="24"/>
                <w:szCs w:val="24"/>
              </w:rPr>
              <w:t>n</w:t>
            </w:r>
            <w:r w:rsidRPr="00666047">
              <w:rPr>
                <w:rFonts w:asciiTheme="majorBidi" w:hAnsiTheme="majorBidi" w:cstheme="majorBidi"/>
                <w:spacing w:val="2"/>
                <w:sz w:val="24"/>
                <w:szCs w:val="24"/>
              </w:rPr>
              <w:t xml:space="preserve"> </w:t>
            </w:r>
            <w:r w:rsidRPr="00666047">
              <w:rPr>
                <w:rFonts w:asciiTheme="majorBidi" w:hAnsiTheme="majorBidi" w:cstheme="majorBidi"/>
                <w:spacing w:val="-4"/>
                <w:sz w:val="24"/>
                <w:szCs w:val="24"/>
              </w:rPr>
              <w:t>“</w:t>
            </w:r>
            <w:r w:rsidRPr="00666047">
              <w:rPr>
                <w:rFonts w:asciiTheme="majorBidi" w:hAnsiTheme="majorBidi" w:cstheme="majorBidi"/>
                <w:sz w:val="24"/>
                <w:szCs w:val="24"/>
              </w:rPr>
              <w:t>……g</w:t>
            </w:r>
            <w:r w:rsidRPr="00666047">
              <w:rPr>
                <w:rFonts w:asciiTheme="majorBidi" w:hAnsiTheme="majorBidi" w:cstheme="majorBidi"/>
                <w:spacing w:val="-5"/>
                <w:sz w:val="24"/>
                <w:szCs w:val="24"/>
              </w:rPr>
              <w:t>ö</w:t>
            </w:r>
            <w:r w:rsidRPr="00666047">
              <w:rPr>
                <w:rFonts w:asciiTheme="majorBidi" w:hAnsiTheme="majorBidi" w:cstheme="majorBidi"/>
                <w:sz w:val="24"/>
                <w:szCs w:val="24"/>
              </w:rPr>
              <w:t>r</w:t>
            </w:r>
            <w:r w:rsidRPr="00666047">
              <w:rPr>
                <w:rFonts w:asciiTheme="majorBidi" w:hAnsiTheme="majorBidi" w:cstheme="majorBidi"/>
                <w:spacing w:val="1"/>
                <w:sz w:val="24"/>
                <w:szCs w:val="24"/>
              </w:rPr>
              <w:t>m</w:t>
            </w:r>
            <w:r w:rsidRPr="00666047">
              <w:rPr>
                <w:rFonts w:asciiTheme="majorBidi" w:hAnsiTheme="majorBidi" w:cstheme="majorBidi"/>
                <w:sz w:val="24"/>
                <w:szCs w:val="24"/>
              </w:rPr>
              <w:t>ü</w:t>
            </w:r>
            <w:r w:rsidRPr="00666047">
              <w:rPr>
                <w:rFonts w:asciiTheme="majorBidi" w:hAnsiTheme="majorBidi" w:cstheme="majorBidi"/>
                <w:spacing w:val="-2"/>
                <w:sz w:val="24"/>
                <w:szCs w:val="24"/>
              </w:rPr>
              <w:t>ş</w:t>
            </w:r>
            <w:r w:rsidRPr="00666047">
              <w:rPr>
                <w:rFonts w:asciiTheme="majorBidi" w:hAnsiTheme="majorBidi" w:cstheme="majorBidi"/>
                <w:spacing w:val="-5"/>
                <w:sz w:val="24"/>
                <w:szCs w:val="24"/>
              </w:rPr>
              <w:t>ü</w:t>
            </w:r>
            <w:r w:rsidRPr="00666047">
              <w:rPr>
                <w:rFonts w:asciiTheme="majorBidi" w:hAnsiTheme="majorBidi" w:cstheme="majorBidi"/>
                <w:spacing w:val="1"/>
                <w:sz w:val="24"/>
                <w:szCs w:val="24"/>
              </w:rPr>
              <w:t>z</w:t>
            </w:r>
            <w:r w:rsidRPr="00666047">
              <w:rPr>
                <w:rFonts w:asciiTheme="majorBidi" w:hAnsiTheme="majorBidi" w:cstheme="majorBidi"/>
                <w:sz w:val="24"/>
                <w:szCs w:val="24"/>
              </w:rPr>
              <w:t>”</w:t>
            </w:r>
            <w:r w:rsidRPr="00666047">
              <w:rPr>
                <w:rFonts w:asciiTheme="majorBidi" w:hAnsiTheme="majorBidi" w:cstheme="majorBidi"/>
                <w:spacing w:val="-5"/>
                <w:sz w:val="24"/>
                <w:szCs w:val="24"/>
              </w:rPr>
              <w:t xml:space="preserve"> </w:t>
            </w:r>
            <w:r w:rsidRPr="00666047">
              <w:rPr>
                <w:rFonts w:asciiTheme="majorBidi" w:hAnsiTheme="majorBidi" w:cstheme="majorBidi"/>
                <w:spacing w:val="4"/>
                <w:sz w:val="24"/>
                <w:szCs w:val="24"/>
              </w:rPr>
              <w:t>r</w:t>
            </w:r>
            <w:r w:rsidRPr="00666047">
              <w:rPr>
                <w:rFonts w:asciiTheme="majorBidi" w:hAnsiTheme="majorBidi" w:cstheme="majorBidi"/>
                <w:spacing w:val="-4"/>
                <w:sz w:val="24"/>
                <w:szCs w:val="24"/>
              </w:rPr>
              <w:t>e</w:t>
            </w:r>
            <w:r w:rsidRPr="00666047">
              <w:rPr>
                <w:rFonts w:asciiTheme="majorBidi" w:hAnsiTheme="majorBidi" w:cstheme="majorBidi"/>
                <w:sz w:val="24"/>
                <w:szCs w:val="24"/>
              </w:rPr>
              <w:t>d</w:t>
            </w:r>
            <w:r w:rsidRPr="00666047">
              <w:rPr>
                <w:rFonts w:asciiTheme="majorBidi" w:hAnsiTheme="majorBidi" w:cstheme="majorBidi"/>
                <w:spacing w:val="1"/>
                <w:sz w:val="24"/>
                <w:szCs w:val="24"/>
              </w:rPr>
              <w:t>i</w:t>
            </w:r>
            <w:r w:rsidRPr="00666047">
              <w:rPr>
                <w:rFonts w:asciiTheme="majorBidi" w:hAnsiTheme="majorBidi" w:cstheme="majorBidi"/>
                <w:spacing w:val="-5"/>
                <w:sz w:val="24"/>
                <w:szCs w:val="24"/>
              </w:rPr>
              <w:t>f</w:t>
            </w:r>
            <w:r w:rsidRPr="00666047">
              <w:rPr>
                <w:rFonts w:asciiTheme="majorBidi" w:hAnsiTheme="majorBidi" w:cstheme="majorBidi"/>
                <w:spacing w:val="1"/>
                <w:sz w:val="24"/>
                <w:szCs w:val="24"/>
              </w:rPr>
              <w:t>l</w:t>
            </w:r>
            <w:r w:rsidRPr="00666047">
              <w:rPr>
                <w:rFonts w:asciiTheme="majorBidi" w:hAnsiTheme="majorBidi" w:cstheme="majorBidi"/>
                <w:sz w:val="24"/>
                <w:szCs w:val="24"/>
              </w:rPr>
              <w:t>i</w:t>
            </w:r>
            <w:r w:rsidRPr="00666047">
              <w:rPr>
                <w:rFonts w:asciiTheme="majorBidi" w:hAnsiTheme="majorBidi" w:cstheme="majorBidi"/>
                <w:spacing w:val="-1"/>
                <w:sz w:val="24"/>
                <w:szCs w:val="24"/>
              </w:rPr>
              <w:t xml:space="preserve"> </w:t>
            </w:r>
            <w:r w:rsidRPr="00666047">
              <w:rPr>
                <w:rFonts w:asciiTheme="majorBidi" w:hAnsiTheme="majorBidi" w:cstheme="majorBidi"/>
                <w:sz w:val="24"/>
                <w:szCs w:val="24"/>
              </w:rPr>
              <w:t>g</w:t>
            </w:r>
            <w:r w:rsidRPr="00666047">
              <w:rPr>
                <w:rFonts w:asciiTheme="majorBidi" w:hAnsiTheme="majorBidi" w:cstheme="majorBidi"/>
                <w:spacing w:val="-4"/>
                <w:sz w:val="24"/>
                <w:szCs w:val="24"/>
              </w:rPr>
              <w:t>a</w:t>
            </w:r>
            <w:r w:rsidRPr="00666047">
              <w:rPr>
                <w:rFonts w:asciiTheme="majorBidi" w:hAnsiTheme="majorBidi" w:cstheme="majorBidi"/>
                <w:spacing w:val="1"/>
                <w:sz w:val="24"/>
                <w:szCs w:val="24"/>
              </w:rPr>
              <w:t>z</w:t>
            </w:r>
            <w:r w:rsidRPr="00666047">
              <w:rPr>
                <w:rFonts w:asciiTheme="majorBidi" w:hAnsiTheme="majorBidi" w:cstheme="majorBidi"/>
                <w:spacing w:val="-4"/>
                <w:sz w:val="24"/>
                <w:szCs w:val="24"/>
              </w:rPr>
              <w:t>e</w:t>
            </w:r>
            <w:r w:rsidRPr="00666047">
              <w:rPr>
                <w:rFonts w:asciiTheme="majorBidi" w:hAnsiTheme="majorBidi" w:cstheme="majorBidi"/>
                <w:spacing w:val="1"/>
                <w:sz w:val="24"/>
                <w:szCs w:val="24"/>
              </w:rPr>
              <w:t>l</w:t>
            </w:r>
            <w:r w:rsidRPr="00666047">
              <w:rPr>
                <w:rFonts w:asciiTheme="majorBidi" w:hAnsiTheme="majorBidi" w:cstheme="majorBidi"/>
                <w:spacing w:val="-4"/>
                <w:sz w:val="24"/>
                <w:szCs w:val="24"/>
              </w:rPr>
              <w:t>i</w:t>
            </w:r>
            <w:r w:rsidRPr="00666047">
              <w:rPr>
                <w:rFonts w:asciiTheme="majorBidi" w:hAnsiTheme="majorBidi" w:cstheme="majorBidi"/>
                <w:spacing w:val="4"/>
                <w:sz w:val="24"/>
                <w:szCs w:val="24"/>
              </w:rPr>
              <w:t>n</w:t>
            </w:r>
            <w:r w:rsidRPr="00666047">
              <w:rPr>
                <w:rFonts w:asciiTheme="majorBidi" w:hAnsiTheme="majorBidi" w:cstheme="majorBidi"/>
                <w:sz w:val="24"/>
                <w:szCs w:val="24"/>
              </w:rPr>
              <w:t>i</w:t>
            </w:r>
            <w:r w:rsidRPr="00666047">
              <w:rPr>
                <w:rFonts w:asciiTheme="majorBidi" w:hAnsiTheme="majorBidi" w:cstheme="majorBidi"/>
                <w:spacing w:val="-1"/>
                <w:sz w:val="24"/>
                <w:szCs w:val="24"/>
              </w:rPr>
              <w:t xml:space="preserve"> </w:t>
            </w:r>
            <w:r w:rsidRPr="00666047">
              <w:rPr>
                <w:rFonts w:asciiTheme="majorBidi" w:hAnsiTheme="majorBidi" w:cstheme="majorBidi"/>
                <w:spacing w:val="-2"/>
                <w:sz w:val="24"/>
                <w:szCs w:val="24"/>
              </w:rPr>
              <w:t>ş</w:t>
            </w:r>
            <w:r w:rsidRPr="00666047">
              <w:rPr>
                <w:rFonts w:asciiTheme="majorBidi" w:hAnsiTheme="majorBidi" w:cstheme="majorBidi"/>
                <w:spacing w:val="-4"/>
                <w:sz w:val="24"/>
                <w:szCs w:val="24"/>
              </w:rPr>
              <w:t>e</w:t>
            </w:r>
            <w:r w:rsidRPr="00666047">
              <w:rPr>
                <w:rFonts w:asciiTheme="majorBidi" w:hAnsiTheme="majorBidi" w:cstheme="majorBidi"/>
                <w:sz w:val="24"/>
                <w:szCs w:val="24"/>
              </w:rPr>
              <w:t>rh</w:t>
            </w:r>
          </w:p>
        </w:tc>
      </w:tr>
      <w:tr w:rsidR="00BB1DC1" w14:paraId="5E6F85AB" w14:textId="77777777" w:rsidTr="00842778">
        <w:trPr>
          <w:trHeight w:val="479"/>
        </w:trPr>
        <w:tc>
          <w:tcPr>
            <w:tcW w:w="2043" w:type="dxa"/>
            <w:gridSpan w:val="2"/>
            <w:tcBorders>
              <w:left w:val="single" w:sz="6" w:space="0" w:color="000000"/>
            </w:tcBorders>
          </w:tcPr>
          <w:p w14:paraId="0A9AAED2" w14:textId="77777777" w:rsidR="00BB1DC1" w:rsidRDefault="00BB1DC1" w:rsidP="00842778">
            <w:pPr>
              <w:pStyle w:val="TableParagraph"/>
              <w:spacing w:before="116"/>
              <w:ind w:left="129"/>
            </w:pPr>
            <w:r>
              <w:rPr>
                <w:spacing w:val="-5"/>
              </w:rPr>
              <w:t>11</w:t>
            </w:r>
          </w:p>
        </w:tc>
        <w:tc>
          <w:tcPr>
            <w:tcW w:w="8177" w:type="dxa"/>
            <w:gridSpan w:val="8"/>
          </w:tcPr>
          <w:p w14:paraId="6B3153FA" w14:textId="77777777" w:rsidR="00BB1DC1" w:rsidRDefault="00BB1DC1" w:rsidP="00842778">
            <w:pPr>
              <w:pStyle w:val="TableParagraph"/>
              <w:spacing w:line="275" w:lineRule="exact"/>
              <w:ind w:left="134" w:right="67"/>
              <w:jc w:val="left"/>
              <w:rPr>
                <w:b/>
                <w:sz w:val="24"/>
              </w:rPr>
            </w:pPr>
            <w:r w:rsidRPr="00666047">
              <w:rPr>
                <w:rFonts w:asciiTheme="majorBidi" w:hAnsiTheme="majorBidi" w:cstheme="majorBidi"/>
                <w:spacing w:val="-2"/>
                <w:sz w:val="24"/>
                <w:szCs w:val="24"/>
              </w:rPr>
              <w:t>M</w:t>
            </w:r>
            <w:r w:rsidRPr="00666047">
              <w:rPr>
                <w:rFonts w:asciiTheme="majorBidi" w:hAnsiTheme="majorBidi" w:cstheme="majorBidi"/>
                <w:spacing w:val="-4"/>
                <w:sz w:val="24"/>
                <w:szCs w:val="24"/>
              </w:rPr>
              <w:t>e</w:t>
            </w:r>
            <w:r w:rsidRPr="00666047">
              <w:rPr>
                <w:rFonts w:asciiTheme="majorBidi" w:hAnsiTheme="majorBidi" w:cstheme="majorBidi"/>
                <w:spacing w:val="-5"/>
                <w:sz w:val="24"/>
                <w:szCs w:val="24"/>
              </w:rPr>
              <w:t>v</w:t>
            </w:r>
            <w:r w:rsidRPr="00666047">
              <w:rPr>
                <w:rFonts w:asciiTheme="majorBidi" w:hAnsiTheme="majorBidi" w:cstheme="majorBidi"/>
                <w:spacing w:val="1"/>
                <w:sz w:val="24"/>
                <w:szCs w:val="24"/>
              </w:rPr>
              <w:t>lâ</w:t>
            </w:r>
            <w:r w:rsidRPr="00666047">
              <w:rPr>
                <w:rFonts w:asciiTheme="majorBidi" w:hAnsiTheme="majorBidi" w:cstheme="majorBidi"/>
                <w:spacing w:val="4"/>
                <w:sz w:val="24"/>
                <w:szCs w:val="24"/>
              </w:rPr>
              <w:t>n</w:t>
            </w:r>
            <w:r w:rsidRPr="00666047">
              <w:rPr>
                <w:rFonts w:asciiTheme="majorBidi" w:hAnsiTheme="majorBidi" w:cstheme="majorBidi"/>
                <w:sz w:val="24"/>
                <w:szCs w:val="24"/>
              </w:rPr>
              <w:t>â</w:t>
            </w:r>
            <w:r w:rsidRPr="00666047">
              <w:rPr>
                <w:rFonts w:asciiTheme="majorBidi" w:hAnsiTheme="majorBidi" w:cstheme="majorBidi"/>
                <w:spacing w:val="-1"/>
                <w:sz w:val="24"/>
                <w:szCs w:val="24"/>
              </w:rPr>
              <w:t xml:space="preserve"> </w:t>
            </w:r>
            <w:r w:rsidRPr="00666047">
              <w:rPr>
                <w:rFonts w:asciiTheme="majorBidi" w:hAnsiTheme="majorBidi" w:cstheme="majorBidi"/>
                <w:spacing w:val="-2"/>
                <w:sz w:val="24"/>
                <w:szCs w:val="24"/>
              </w:rPr>
              <w:t>M</w:t>
            </w:r>
            <w:r w:rsidRPr="00666047">
              <w:rPr>
                <w:rFonts w:asciiTheme="majorBidi" w:hAnsiTheme="majorBidi" w:cstheme="majorBidi"/>
                <w:spacing w:val="-4"/>
                <w:sz w:val="24"/>
                <w:szCs w:val="24"/>
              </w:rPr>
              <w:t>e</w:t>
            </w:r>
            <w:r w:rsidRPr="00666047">
              <w:rPr>
                <w:rFonts w:asciiTheme="majorBidi" w:hAnsiTheme="majorBidi" w:cstheme="majorBidi"/>
                <w:spacing w:val="-2"/>
                <w:sz w:val="24"/>
                <w:szCs w:val="24"/>
              </w:rPr>
              <w:t>s</w:t>
            </w:r>
            <w:r w:rsidRPr="00666047">
              <w:rPr>
                <w:rFonts w:asciiTheme="majorBidi" w:hAnsiTheme="majorBidi" w:cstheme="majorBidi"/>
                <w:spacing w:val="4"/>
                <w:sz w:val="24"/>
                <w:szCs w:val="24"/>
              </w:rPr>
              <w:t>n</w:t>
            </w:r>
            <w:r w:rsidRPr="00666047">
              <w:rPr>
                <w:rFonts w:asciiTheme="majorBidi" w:hAnsiTheme="majorBidi" w:cstheme="majorBidi"/>
                <w:spacing w:val="-4"/>
                <w:sz w:val="24"/>
                <w:szCs w:val="24"/>
              </w:rPr>
              <w:t>e</w:t>
            </w:r>
            <w:r w:rsidRPr="00666047">
              <w:rPr>
                <w:rFonts w:asciiTheme="majorBidi" w:hAnsiTheme="majorBidi" w:cstheme="majorBidi"/>
                <w:spacing w:val="-5"/>
                <w:sz w:val="24"/>
                <w:szCs w:val="24"/>
              </w:rPr>
              <w:t>v</w:t>
            </w:r>
            <w:r w:rsidRPr="00666047">
              <w:rPr>
                <w:rFonts w:asciiTheme="majorBidi" w:hAnsiTheme="majorBidi" w:cstheme="majorBidi"/>
                <w:spacing w:val="1"/>
                <w:sz w:val="24"/>
                <w:szCs w:val="24"/>
              </w:rPr>
              <w:t>î</w:t>
            </w:r>
            <w:r w:rsidRPr="00666047">
              <w:rPr>
                <w:rFonts w:asciiTheme="majorBidi" w:hAnsiTheme="majorBidi" w:cstheme="majorBidi"/>
                <w:sz w:val="24"/>
                <w:szCs w:val="24"/>
              </w:rPr>
              <w:t>’</w:t>
            </w:r>
            <w:r w:rsidRPr="00666047">
              <w:rPr>
                <w:rFonts w:asciiTheme="majorBidi" w:hAnsiTheme="majorBidi" w:cstheme="majorBidi"/>
                <w:spacing w:val="-2"/>
                <w:sz w:val="24"/>
                <w:szCs w:val="24"/>
              </w:rPr>
              <w:t>s</w:t>
            </w:r>
            <w:r w:rsidRPr="00666047">
              <w:rPr>
                <w:rFonts w:asciiTheme="majorBidi" w:hAnsiTheme="majorBidi" w:cstheme="majorBidi"/>
                <w:spacing w:val="-4"/>
                <w:sz w:val="24"/>
                <w:szCs w:val="24"/>
              </w:rPr>
              <w:t>i</w:t>
            </w:r>
            <w:r w:rsidRPr="00666047">
              <w:rPr>
                <w:rFonts w:asciiTheme="majorBidi" w:hAnsiTheme="majorBidi" w:cstheme="majorBidi"/>
                <w:spacing w:val="4"/>
                <w:sz w:val="24"/>
                <w:szCs w:val="24"/>
              </w:rPr>
              <w:t>n</w:t>
            </w:r>
            <w:r w:rsidRPr="00666047">
              <w:rPr>
                <w:rFonts w:asciiTheme="majorBidi" w:hAnsiTheme="majorBidi" w:cstheme="majorBidi"/>
                <w:sz w:val="24"/>
                <w:szCs w:val="24"/>
              </w:rPr>
              <w:t>e</w:t>
            </w:r>
            <w:r w:rsidRPr="00666047">
              <w:rPr>
                <w:rFonts w:asciiTheme="majorBidi" w:hAnsiTheme="majorBidi" w:cstheme="majorBidi"/>
                <w:spacing w:val="-1"/>
                <w:sz w:val="24"/>
                <w:szCs w:val="24"/>
              </w:rPr>
              <w:t xml:space="preserve"> </w:t>
            </w:r>
            <w:r w:rsidRPr="00666047">
              <w:rPr>
                <w:rFonts w:asciiTheme="majorBidi" w:hAnsiTheme="majorBidi" w:cstheme="majorBidi"/>
                <w:spacing w:val="-10"/>
                <w:sz w:val="24"/>
                <w:szCs w:val="24"/>
              </w:rPr>
              <w:t>y</w:t>
            </w:r>
            <w:r w:rsidRPr="00666047">
              <w:rPr>
                <w:rFonts w:asciiTheme="majorBidi" w:hAnsiTheme="majorBidi" w:cstheme="majorBidi"/>
                <w:spacing w:val="1"/>
                <w:sz w:val="24"/>
                <w:szCs w:val="24"/>
              </w:rPr>
              <w:t>a</w:t>
            </w:r>
            <w:r w:rsidRPr="00666047">
              <w:rPr>
                <w:rFonts w:asciiTheme="majorBidi" w:hAnsiTheme="majorBidi" w:cstheme="majorBidi"/>
                <w:sz w:val="24"/>
                <w:szCs w:val="24"/>
              </w:rPr>
              <w:t>p</w:t>
            </w:r>
            <w:r w:rsidRPr="00666047">
              <w:rPr>
                <w:rFonts w:asciiTheme="majorBidi" w:hAnsiTheme="majorBidi" w:cstheme="majorBidi"/>
                <w:spacing w:val="1"/>
                <w:sz w:val="24"/>
                <w:szCs w:val="24"/>
              </w:rPr>
              <w:t>ıl</w:t>
            </w:r>
            <w:r w:rsidRPr="00666047">
              <w:rPr>
                <w:rFonts w:asciiTheme="majorBidi" w:hAnsiTheme="majorBidi" w:cstheme="majorBidi"/>
                <w:spacing w:val="-4"/>
                <w:sz w:val="24"/>
                <w:szCs w:val="24"/>
              </w:rPr>
              <w:t>a</w:t>
            </w:r>
            <w:r w:rsidRPr="00666047">
              <w:rPr>
                <w:rFonts w:asciiTheme="majorBidi" w:hAnsiTheme="majorBidi" w:cstheme="majorBidi"/>
                <w:sz w:val="24"/>
                <w:szCs w:val="24"/>
              </w:rPr>
              <w:t>n</w:t>
            </w:r>
            <w:r w:rsidRPr="00666047">
              <w:rPr>
                <w:rFonts w:asciiTheme="majorBidi" w:hAnsiTheme="majorBidi" w:cstheme="majorBidi"/>
                <w:spacing w:val="-2"/>
                <w:sz w:val="24"/>
                <w:szCs w:val="24"/>
              </w:rPr>
              <w:t xml:space="preserve"> </w:t>
            </w:r>
            <w:r w:rsidRPr="00666047">
              <w:rPr>
                <w:rFonts w:asciiTheme="majorBidi" w:hAnsiTheme="majorBidi" w:cstheme="majorBidi"/>
                <w:spacing w:val="1"/>
                <w:sz w:val="24"/>
                <w:szCs w:val="24"/>
              </w:rPr>
              <w:t>m</w:t>
            </w:r>
            <w:r w:rsidRPr="00666047">
              <w:rPr>
                <w:rFonts w:asciiTheme="majorBidi" w:hAnsiTheme="majorBidi" w:cstheme="majorBidi"/>
                <w:spacing w:val="-4"/>
                <w:sz w:val="24"/>
                <w:szCs w:val="24"/>
              </w:rPr>
              <w:t>a</w:t>
            </w:r>
            <w:r w:rsidRPr="00666047">
              <w:rPr>
                <w:rFonts w:asciiTheme="majorBidi" w:hAnsiTheme="majorBidi" w:cstheme="majorBidi"/>
                <w:sz w:val="24"/>
                <w:szCs w:val="24"/>
              </w:rPr>
              <w:t>n</w:t>
            </w:r>
            <w:r w:rsidRPr="00666047">
              <w:rPr>
                <w:rFonts w:asciiTheme="majorBidi" w:hAnsiTheme="majorBidi" w:cstheme="majorBidi"/>
                <w:spacing w:val="1"/>
                <w:sz w:val="24"/>
                <w:szCs w:val="24"/>
              </w:rPr>
              <w:t>z</w:t>
            </w:r>
            <w:r w:rsidRPr="00666047">
              <w:rPr>
                <w:rFonts w:asciiTheme="majorBidi" w:hAnsiTheme="majorBidi" w:cstheme="majorBidi"/>
                <w:sz w:val="24"/>
                <w:szCs w:val="24"/>
              </w:rPr>
              <w:t>um</w:t>
            </w:r>
            <w:r w:rsidRPr="00666047">
              <w:rPr>
                <w:rFonts w:asciiTheme="majorBidi" w:hAnsiTheme="majorBidi" w:cstheme="majorBidi"/>
                <w:spacing w:val="-1"/>
                <w:sz w:val="24"/>
                <w:szCs w:val="24"/>
              </w:rPr>
              <w:t xml:space="preserve"> </w:t>
            </w:r>
            <w:r w:rsidRPr="00666047">
              <w:rPr>
                <w:rFonts w:asciiTheme="majorBidi" w:hAnsiTheme="majorBidi" w:cstheme="majorBidi"/>
                <w:spacing w:val="-5"/>
                <w:sz w:val="24"/>
                <w:szCs w:val="24"/>
              </w:rPr>
              <w:t>v</w:t>
            </w:r>
            <w:r w:rsidRPr="00666047">
              <w:rPr>
                <w:rFonts w:asciiTheme="majorBidi" w:hAnsiTheme="majorBidi" w:cstheme="majorBidi"/>
                <w:sz w:val="24"/>
                <w:szCs w:val="24"/>
              </w:rPr>
              <w:t>e</w:t>
            </w:r>
            <w:r w:rsidRPr="00666047">
              <w:rPr>
                <w:rFonts w:asciiTheme="majorBidi" w:hAnsiTheme="majorBidi" w:cstheme="majorBidi"/>
                <w:spacing w:val="-1"/>
                <w:sz w:val="24"/>
                <w:szCs w:val="24"/>
              </w:rPr>
              <w:t xml:space="preserve"> </w:t>
            </w:r>
            <w:r w:rsidRPr="00666047">
              <w:rPr>
                <w:rFonts w:asciiTheme="majorBidi" w:hAnsiTheme="majorBidi" w:cstheme="majorBidi"/>
                <w:spacing w:val="1"/>
                <w:sz w:val="24"/>
                <w:szCs w:val="24"/>
              </w:rPr>
              <w:t>m</w:t>
            </w:r>
            <w:r w:rsidRPr="00666047">
              <w:rPr>
                <w:rFonts w:asciiTheme="majorBidi" w:hAnsiTheme="majorBidi" w:cstheme="majorBidi"/>
                <w:spacing w:val="-8"/>
                <w:sz w:val="24"/>
                <w:szCs w:val="24"/>
              </w:rPr>
              <w:t>e</w:t>
            </w:r>
            <w:r w:rsidRPr="00666047">
              <w:rPr>
                <w:rFonts w:asciiTheme="majorBidi" w:hAnsiTheme="majorBidi" w:cstheme="majorBidi"/>
                <w:spacing w:val="4"/>
                <w:sz w:val="24"/>
                <w:szCs w:val="24"/>
              </w:rPr>
              <w:t>n</w:t>
            </w:r>
            <w:r w:rsidRPr="00666047">
              <w:rPr>
                <w:rFonts w:asciiTheme="majorBidi" w:hAnsiTheme="majorBidi" w:cstheme="majorBidi"/>
                <w:spacing w:val="-2"/>
                <w:sz w:val="24"/>
                <w:szCs w:val="24"/>
              </w:rPr>
              <w:t>s</w:t>
            </w:r>
            <w:r w:rsidRPr="00666047">
              <w:rPr>
                <w:rFonts w:asciiTheme="majorBidi" w:hAnsiTheme="majorBidi" w:cstheme="majorBidi"/>
                <w:spacing w:val="-5"/>
                <w:sz w:val="24"/>
                <w:szCs w:val="24"/>
              </w:rPr>
              <w:t>u</w:t>
            </w:r>
            <w:r w:rsidRPr="00666047">
              <w:rPr>
                <w:rFonts w:asciiTheme="majorBidi" w:hAnsiTheme="majorBidi" w:cstheme="majorBidi"/>
                <w:sz w:val="24"/>
                <w:szCs w:val="24"/>
              </w:rPr>
              <w:t>r</w:t>
            </w:r>
            <w:r w:rsidRPr="00666047">
              <w:rPr>
                <w:rFonts w:asciiTheme="majorBidi" w:hAnsiTheme="majorBidi" w:cstheme="majorBidi"/>
                <w:spacing w:val="7"/>
                <w:sz w:val="24"/>
                <w:szCs w:val="24"/>
              </w:rPr>
              <w:t xml:space="preserve"> </w:t>
            </w:r>
            <w:r w:rsidRPr="00666047">
              <w:rPr>
                <w:rFonts w:asciiTheme="majorBidi" w:hAnsiTheme="majorBidi" w:cstheme="majorBidi"/>
                <w:spacing w:val="-2"/>
                <w:sz w:val="24"/>
                <w:szCs w:val="24"/>
              </w:rPr>
              <w:t>ş</w:t>
            </w:r>
            <w:r w:rsidRPr="00666047">
              <w:rPr>
                <w:rFonts w:asciiTheme="majorBidi" w:hAnsiTheme="majorBidi" w:cstheme="majorBidi"/>
                <w:spacing w:val="-8"/>
                <w:sz w:val="24"/>
                <w:szCs w:val="24"/>
              </w:rPr>
              <w:t>e</w:t>
            </w:r>
            <w:r w:rsidRPr="00666047">
              <w:rPr>
                <w:rFonts w:asciiTheme="majorBidi" w:hAnsiTheme="majorBidi" w:cstheme="majorBidi"/>
                <w:sz w:val="24"/>
                <w:szCs w:val="24"/>
              </w:rPr>
              <w:t>r</w:t>
            </w:r>
            <w:r w:rsidRPr="00666047">
              <w:rPr>
                <w:rFonts w:asciiTheme="majorBidi" w:hAnsiTheme="majorBidi" w:cstheme="majorBidi"/>
                <w:spacing w:val="4"/>
                <w:sz w:val="24"/>
                <w:szCs w:val="24"/>
              </w:rPr>
              <w:t>h</w:t>
            </w:r>
            <w:r w:rsidRPr="00666047">
              <w:rPr>
                <w:rFonts w:asciiTheme="majorBidi" w:hAnsiTheme="majorBidi" w:cstheme="majorBidi"/>
                <w:spacing w:val="1"/>
                <w:sz w:val="24"/>
                <w:szCs w:val="24"/>
              </w:rPr>
              <w:t>l</w:t>
            </w:r>
            <w:r w:rsidRPr="00666047">
              <w:rPr>
                <w:rFonts w:asciiTheme="majorBidi" w:hAnsiTheme="majorBidi" w:cstheme="majorBidi"/>
                <w:spacing w:val="-8"/>
                <w:sz w:val="24"/>
                <w:szCs w:val="24"/>
              </w:rPr>
              <w:t>e</w:t>
            </w:r>
            <w:r w:rsidRPr="00666047">
              <w:rPr>
                <w:rFonts w:asciiTheme="majorBidi" w:hAnsiTheme="majorBidi" w:cstheme="majorBidi"/>
                <w:sz w:val="24"/>
                <w:szCs w:val="24"/>
              </w:rPr>
              <w:t>r</w:t>
            </w:r>
          </w:p>
        </w:tc>
      </w:tr>
      <w:tr w:rsidR="00BB1DC1" w14:paraId="156D03C1" w14:textId="77777777" w:rsidTr="00842778">
        <w:trPr>
          <w:trHeight w:val="477"/>
        </w:trPr>
        <w:tc>
          <w:tcPr>
            <w:tcW w:w="2043" w:type="dxa"/>
            <w:gridSpan w:val="2"/>
            <w:tcBorders>
              <w:left w:val="single" w:sz="6" w:space="0" w:color="000000"/>
            </w:tcBorders>
          </w:tcPr>
          <w:p w14:paraId="7767E807" w14:textId="77777777" w:rsidR="00BB1DC1" w:rsidRDefault="00BB1DC1" w:rsidP="00842778">
            <w:pPr>
              <w:pStyle w:val="TableParagraph"/>
              <w:spacing w:before="116"/>
              <w:ind w:left="129"/>
            </w:pPr>
            <w:r>
              <w:rPr>
                <w:spacing w:val="-5"/>
              </w:rPr>
              <w:t>12</w:t>
            </w:r>
          </w:p>
        </w:tc>
        <w:tc>
          <w:tcPr>
            <w:tcW w:w="8177" w:type="dxa"/>
            <w:gridSpan w:val="8"/>
          </w:tcPr>
          <w:p w14:paraId="683D5EDC" w14:textId="77777777" w:rsidR="00BB1DC1" w:rsidRDefault="00BB1DC1" w:rsidP="00842778">
            <w:pPr>
              <w:pStyle w:val="TableParagraph"/>
              <w:spacing w:line="258" w:lineRule="exact"/>
              <w:ind w:left="134"/>
              <w:jc w:val="left"/>
              <w:rPr>
                <w:b/>
                <w:sz w:val="24"/>
              </w:rPr>
            </w:pPr>
            <w:r w:rsidRPr="00666047">
              <w:rPr>
                <w:rFonts w:asciiTheme="majorBidi" w:hAnsiTheme="majorBidi" w:cstheme="majorBidi"/>
                <w:spacing w:val="1"/>
                <w:sz w:val="24"/>
                <w:szCs w:val="24"/>
              </w:rPr>
              <w:t>T</w:t>
            </w:r>
            <w:r w:rsidRPr="00666047">
              <w:rPr>
                <w:rFonts w:asciiTheme="majorBidi" w:hAnsiTheme="majorBidi" w:cstheme="majorBidi"/>
                <w:spacing w:val="-4"/>
                <w:sz w:val="24"/>
                <w:szCs w:val="24"/>
              </w:rPr>
              <w:t>a</w:t>
            </w:r>
            <w:r w:rsidRPr="00666047">
              <w:rPr>
                <w:rFonts w:asciiTheme="majorBidi" w:hAnsiTheme="majorBidi" w:cstheme="majorBidi"/>
                <w:sz w:val="24"/>
                <w:szCs w:val="24"/>
              </w:rPr>
              <w:t>h</w:t>
            </w:r>
            <w:r w:rsidRPr="00666047">
              <w:rPr>
                <w:rFonts w:asciiTheme="majorBidi" w:hAnsiTheme="majorBidi" w:cstheme="majorBidi"/>
                <w:spacing w:val="-4"/>
                <w:sz w:val="24"/>
                <w:szCs w:val="24"/>
              </w:rPr>
              <w:t>i</w:t>
            </w:r>
            <w:r w:rsidRPr="00666047">
              <w:rPr>
                <w:rFonts w:asciiTheme="majorBidi" w:hAnsiTheme="majorBidi" w:cstheme="majorBidi"/>
                <w:spacing w:val="4"/>
                <w:sz w:val="24"/>
                <w:szCs w:val="24"/>
              </w:rPr>
              <w:t>r</w:t>
            </w:r>
            <w:r w:rsidRPr="00666047">
              <w:rPr>
                <w:rFonts w:asciiTheme="majorBidi" w:hAnsiTheme="majorBidi" w:cstheme="majorBidi"/>
                <w:sz w:val="24"/>
                <w:szCs w:val="24"/>
              </w:rPr>
              <w:t>ü</w:t>
            </w:r>
            <w:r w:rsidRPr="00666047">
              <w:rPr>
                <w:rFonts w:asciiTheme="majorBidi" w:hAnsiTheme="majorBidi" w:cstheme="majorBidi"/>
                <w:spacing w:val="-5"/>
                <w:sz w:val="24"/>
                <w:szCs w:val="24"/>
              </w:rPr>
              <w:t>’</w:t>
            </w:r>
            <w:r w:rsidRPr="00666047">
              <w:rPr>
                <w:rFonts w:asciiTheme="majorBidi" w:hAnsiTheme="majorBidi" w:cstheme="majorBidi"/>
                <w:spacing w:val="1"/>
                <w:sz w:val="24"/>
                <w:szCs w:val="24"/>
              </w:rPr>
              <w:t>l</w:t>
            </w:r>
            <w:r w:rsidRPr="00666047">
              <w:rPr>
                <w:rFonts w:asciiTheme="majorBidi" w:hAnsiTheme="majorBidi" w:cstheme="majorBidi"/>
                <w:sz w:val="24"/>
                <w:szCs w:val="24"/>
              </w:rPr>
              <w:t>-</w:t>
            </w:r>
            <w:r w:rsidRPr="00666047">
              <w:rPr>
                <w:rFonts w:asciiTheme="majorBidi" w:hAnsiTheme="majorBidi" w:cstheme="majorBidi"/>
                <w:spacing w:val="-2"/>
                <w:sz w:val="24"/>
                <w:szCs w:val="24"/>
              </w:rPr>
              <w:t>M</w:t>
            </w:r>
            <w:r w:rsidRPr="00666047">
              <w:rPr>
                <w:rFonts w:asciiTheme="majorBidi" w:hAnsiTheme="majorBidi" w:cstheme="majorBidi"/>
                <w:spacing w:val="-4"/>
                <w:sz w:val="24"/>
                <w:szCs w:val="24"/>
              </w:rPr>
              <w:t>e</w:t>
            </w:r>
            <w:r w:rsidRPr="00666047">
              <w:rPr>
                <w:rFonts w:asciiTheme="majorBidi" w:hAnsiTheme="majorBidi" w:cstheme="majorBidi"/>
                <w:spacing w:val="-5"/>
                <w:sz w:val="24"/>
                <w:szCs w:val="24"/>
              </w:rPr>
              <w:t>v</w:t>
            </w:r>
            <w:r w:rsidRPr="00666047">
              <w:rPr>
                <w:rFonts w:asciiTheme="majorBidi" w:hAnsiTheme="majorBidi" w:cstheme="majorBidi"/>
                <w:spacing w:val="1"/>
                <w:sz w:val="24"/>
                <w:szCs w:val="24"/>
              </w:rPr>
              <w:t>le</w:t>
            </w:r>
            <w:r w:rsidRPr="00666047">
              <w:rPr>
                <w:rFonts w:asciiTheme="majorBidi" w:hAnsiTheme="majorBidi" w:cstheme="majorBidi"/>
                <w:spacing w:val="-5"/>
                <w:sz w:val="24"/>
                <w:szCs w:val="24"/>
              </w:rPr>
              <w:t>v</w:t>
            </w:r>
            <w:r w:rsidRPr="00666047">
              <w:rPr>
                <w:rFonts w:asciiTheme="majorBidi" w:hAnsiTheme="majorBidi" w:cstheme="majorBidi"/>
                <w:spacing w:val="1"/>
                <w:sz w:val="24"/>
                <w:szCs w:val="24"/>
              </w:rPr>
              <w:t>î</w:t>
            </w:r>
            <w:r w:rsidRPr="00666047">
              <w:rPr>
                <w:rFonts w:asciiTheme="majorBidi" w:hAnsiTheme="majorBidi" w:cstheme="majorBidi"/>
                <w:sz w:val="24"/>
                <w:szCs w:val="24"/>
              </w:rPr>
              <w:t>’n</w:t>
            </w:r>
            <w:r w:rsidRPr="00666047">
              <w:rPr>
                <w:rFonts w:asciiTheme="majorBidi" w:hAnsiTheme="majorBidi" w:cstheme="majorBidi"/>
                <w:spacing w:val="-4"/>
                <w:sz w:val="24"/>
                <w:szCs w:val="24"/>
              </w:rPr>
              <w:t>i</w:t>
            </w:r>
            <w:r w:rsidRPr="00666047">
              <w:rPr>
                <w:rFonts w:asciiTheme="majorBidi" w:hAnsiTheme="majorBidi" w:cstheme="majorBidi"/>
                <w:sz w:val="24"/>
                <w:szCs w:val="24"/>
              </w:rPr>
              <w:t>n</w:t>
            </w:r>
            <w:r w:rsidRPr="00666047">
              <w:rPr>
                <w:rFonts w:asciiTheme="majorBidi" w:hAnsiTheme="majorBidi" w:cstheme="majorBidi"/>
                <w:spacing w:val="7"/>
                <w:sz w:val="24"/>
                <w:szCs w:val="24"/>
              </w:rPr>
              <w:t xml:space="preserve"> </w:t>
            </w:r>
            <w:r w:rsidRPr="00666047">
              <w:rPr>
                <w:rFonts w:asciiTheme="majorBidi" w:hAnsiTheme="majorBidi" w:cstheme="majorBidi"/>
                <w:spacing w:val="-2"/>
                <w:sz w:val="24"/>
                <w:szCs w:val="24"/>
              </w:rPr>
              <w:t>M</w:t>
            </w:r>
            <w:r w:rsidRPr="00666047">
              <w:rPr>
                <w:rFonts w:asciiTheme="majorBidi" w:hAnsiTheme="majorBidi" w:cstheme="majorBidi"/>
                <w:spacing w:val="-4"/>
                <w:sz w:val="24"/>
                <w:szCs w:val="24"/>
              </w:rPr>
              <w:t>e</w:t>
            </w:r>
            <w:r w:rsidRPr="00666047">
              <w:rPr>
                <w:rFonts w:asciiTheme="majorBidi" w:hAnsiTheme="majorBidi" w:cstheme="majorBidi"/>
                <w:spacing w:val="-7"/>
                <w:sz w:val="24"/>
                <w:szCs w:val="24"/>
              </w:rPr>
              <w:t>s</w:t>
            </w:r>
            <w:r w:rsidRPr="00666047">
              <w:rPr>
                <w:rFonts w:asciiTheme="majorBidi" w:hAnsiTheme="majorBidi" w:cstheme="majorBidi"/>
                <w:spacing w:val="4"/>
                <w:sz w:val="24"/>
                <w:szCs w:val="24"/>
              </w:rPr>
              <w:t>n</w:t>
            </w:r>
            <w:r w:rsidRPr="00666047">
              <w:rPr>
                <w:rFonts w:asciiTheme="majorBidi" w:hAnsiTheme="majorBidi" w:cstheme="majorBidi"/>
                <w:spacing w:val="-4"/>
                <w:sz w:val="24"/>
                <w:szCs w:val="24"/>
              </w:rPr>
              <w:t>e</w:t>
            </w:r>
            <w:r w:rsidRPr="00666047">
              <w:rPr>
                <w:rFonts w:asciiTheme="majorBidi" w:hAnsiTheme="majorBidi" w:cstheme="majorBidi"/>
                <w:spacing w:val="-5"/>
                <w:sz w:val="24"/>
                <w:szCs w:val="24"/>
              </w:rPr>
              <w:t>v</w:t>
            </w:r>
            <w:r w:rsidRPr="00666047">
              <w:rPr>
                <w:rFonts w:asciiTheme="majorBidi" w:hAnsiTheme="majorBidi" w:cstheme="majorBidi"/>
                <w:sz w:val="24"/>
                <w:szCs w:val="24"/>
              </w:rPr>
              <w:t>î</w:t>
            </w:r>
            <w:r w:rsidRPr="00666047">
              <w:rPr>
                <w:rFonts w:asciiTheme="majorBidi" w:hAnsiTheme="majorBidi" w:cstheme="majorBidi"/>
                <w:spacing w:val="4"/>
                <w:sz w:val="24"/>
                <w:szCs w:val="24"/>
              </w:rPr>
              <w:t xml:space="preserve"> </w:t>
            </w:r>
            <w:r w:rsidRPr="00666047">
              <w:rPr>
                <w:rFonts w:asciiTheme="majorBidi" w:hAnsiTheme="majorBidi" w:cstheme="majorBidi"/>
                <w:spacing w:val="-2"/>
                <w:sz w:val="24"/>
                <w:szCs w:val="24"/>
              </w:rPr>
              <w:t>ş</w:t>
            </w:r>
            <w:r w:rsidRPr="00666047">
              <w:rPr>
                <w:rFonts w:asciiTheme="majorBidi" w:hAnsiTheme="majorBidi" w:cstheme="majorBidi"/>
                <w:spacing w:val="-4"/>
                <w:sz w:val="24"/>
                <w:szCs w:val="24"/>
              </w:rPr>
              <w:t>e</w:t>
            </w:r>
            <w:r w:rsidRPr="00666047">
              <w:rPr>
                <w:rFonts w:asciiTheme="majorBidi" w:hAnsiTheme="majorBidi" w:cstheme="majorBidi"/>
                <w:sz w:val="24"/>
                <w:szCs w:val="24"/>
              </w:rPr>
              <w:t>r</w:t>
            </w:r>
            <w:r w:rsidRPr="00666047">
              <w:rPr>
                <w:rFonts w:asciiTheme="majorBidi" w:hAnsiTheme="majorBidi" w:cstheme="majorBidi"/>
                <w:spacing w:val="4"/>
                <w:sz w:val="24"/>
                <w:szCs w:val="24"/>
              </w:rPr>
              <w:t>h</w:t>
            </w:r>
            <w:r w:rsidRPr="00666047">
              <w:rPr>
                <w:rFonts w:asciiTheme="majorBidi" w:hAnsiTheme="majorBidi" w:cstheme="majorBidi"/>
                <w:spacing w:val="-4"/>
                <w:sz w:val="24"/>
                <w:szCs w:val="24"/>
              </w:rPr>
              <w:t>i</w:t>
            </w:r>
            <w:r w:rsidRPr="00666047">
              <w:rPr>
                <w:rFonts w:asciiTheme="majorBidi" w:hAnsiTheme="majorBidi" w:cstheme="majorBidi"/>
                <w:sz w:val="24"/>
                <w:szCs w:val="24"/>
              </w:rPr>
              <w:t>nd</w:t>
            </w:r>
            <w:r w:rsidRPr="00666047">
              <w:rPr>
                <w:rFonts w:asciiTheme="majorBidi" w:hAnsiTheme="majorBidi" w:cstheme="majorBidi"/>
                <w:spacing w:val="-4"/>
                <w:sz w:val="24"/>
                <w:szCs w:val="24"/>
              </w:rPr>
              <w:t>e</w:t>
            </w:r>
            <w:r w:rsidRPr="00666047">
              <w:rPr>
                <w:rFonts w:asciiTheme="majorBidi" w:hAnsiTheme="majorBidi" w:cstheme="majorBidi"/>
                <w:sz w:val="24"/>
                <w:szCs w:val="24"/>
              </w:rPr>
              <w:t>n</w:t>
            </w:r>
            <w:r w:rsidRPr="00666047">
              <w:rPr>
                <w:rFonts w:asciiTheme="majorBidi" w:hAnsiTheme="majorBidi" w:cstheme="majorBidi"/>
                <w:spacing w:val="2"/>
                <w:sz w:val="24"/>
                <w:szCs w:val="24"/>
              </w:rPr>
              <w:t xml:space="preserve"> </w:t>
            </w:r>
            <w:r w:rsidRPr="00666047">
              <w:rPr>
                <w:rFonts w:asciiTheme="majorBidi" w:hAnsiTheme="majorBidi" w:cstheme="majorBidi"/>
                <w:spacing w:val="-4"/>
                <w:sz w:val="24"/>
                <w:szCs w:val="24"/>
              </w:rPr>
              <w:t>i</w:t>
            </w:r>
            <w:r w:rsidRPr="00666047">
              <w:rPr>
                <w:rFonts w:asciiTheme="majorBidi" w:hAnsiTheme="majorBidi" w:cstheme="majorBidi"/>
                <w:spacing w:val="1"/>
                <w:sz w:val="24"/>
                <w:szCs w:val="24"/>
              </w:rPr>
              <w:t>l</w:t>
            </w:r>
            <w:r w:rsidRPr="00666047">
              <w:rPr>
                <w:rFonts w:asciiTheme="majorBidi" w:hAnsiTheme="majorBidi" w:cstheme="majorBidi"/>
                <w:sz w:val="24"/>
                <w:szCs w:val="24"/>
              </w:rPr>
              <w:t>k</w:t>
            </w:r>
            <w:r w:rsidRPr="00666047">
              <w:rPr>
                <w:rFonts w:asciiTheme="majorBidi" w:hAnsiTheme="majorBidi" w:cstheme="majorBidi"/>
                <w:spacing w:val="-3"/>
                <w:sz w:val="24"/>
                <w:szCs w:val="24"/>
              </w:rPr>
              <w:t xml:space="preserve"> </w:t>
            </w:r>
            <w:r w:rsidRPr="00666047">
              <w:rPr>
                <w:rFonts w:asciiTheme="majorBidi" w:hAnsiTheme="majorBidi" w:cstheme="majorBidi"/>
                <w:spacing w:val="-5"/>
                <w:sz w:val="24"/>
                <w:szCs w:val="24"/>
              </w:rPr>
              <w:t>b</w:t>
            </w:r>
            <w:r w:rsidRPr="00666047">
              <w:rPr>
                <w:rFonts w:asciiTheme="majorBidi" w:hAnsiTheme="majorBidi" w:cstheme="majorBidi"/>
                <w:spacing w:val="1"/>
                <w:sz w:val="24"/>
                <w:szCs w:val="24"/>
              </w:rPr>
              <w:t>e</w:t>
            </w:r>
            <w:r w:rsidRPr="00666047">
              <w:rPr>
                <w:rFonts w:asciiTheme="majorBidi" w:hAnsiTheme="majorBidi" w:cstheme="majorBidi"/>
                <w:spacing w:val="-10"/>
                <w:sz w:val="24"/>
                <w:szCs w:val="24"/>
              </w:rPr>
              <w:t>y</w:t>
            </w:r>
            <w:r w:rsidRPr="00666047">
              <w:rPr>
                <w:rFonts w:asciiTheme="majorBidi" w:hAnsiTheme="majorBidi" w:cstheme="majorBidi"/>
                <w:spacing w:val="1"/>
                <w:sz w:val="24"/>
                <w:szCs w:val="24"/>
              </w:rPr>
              <w:t>itl</w:t>
            </w:r>
            <w:r w:rsidRPr="00666047">
              <w:rPr>
                <w:rFonts w:asciiTheme="majorBidi" w:hAnsiTheme="majorBidi" w:cstheme="majorBidi"/>
                <w:spacing w:val="-4"/>
                <w:sz w:val="24"/>
                <w:szCs w:val="24"/>
              </w:rPr>
              <w:t>e</w:t>
            </w:r>
            <w:r w:rsidRPr="00666047">
              <w:rPr>
                <w:rFonts w:asciiTheme="majorBidi" w:hAnsiTheme="majorBidi" w:cstheme="majorBidi"/>
                <w:spacing w:val="4"/>
                <w:sz w:val="24"/>
                <w:szCs w:val="24"/>
              </w:rPr>
              <w:t>r</w:t>
            </w:r>
            <w:r w:rsidRPr="00666047">
              <w:rPr>
                <w:rFonts w:asciiTheme="majorBidi" w:hAnsiTheme="majorBidi" w:cstheme="majorBidi"/>
                <w:sz w:val="24"/>
                <w:szCs w:val="24"/>
              </w:rPr>
              <w:t>i</w:t>
            </w:r>
            <w:r w:rsidRPr="00666047">
              <w:rPr>
                <w:rFonts w:asciiTheme="majorBidi" w:hAnsiTheme="majorBidi" w:cstheme="majorBidi"/>
                <w:spacing w:val="4"/>
                <w:sz w:val="24"/>
                <w:szCs w:val="24"/>
              </w:rPr>
              <w:t xml:space="preserve"> </w:t>
            </w:r>
            <w:r w:rsidRPr="00666047">
              <w:rPr>
                <w:rFonts w:asciiTheme="majorBidi" w:hAnsiTheme="majorBidi" w:cstheme="majorBidi"/>
                <w:spacing w:val="-5"/>
                <w:sz w:val="24"/>
                <w:szCs w:val="24"/>
              </w:rPr>
              <w:t>o</w:t>
            </w:r>
            <w:r w:rsidRPr="00666047">
              <w:rPr>
                <w:rFonts w:asciiTheme="majorBidi" w:hAnsiTheme="majorBidi" w:cstheme="majorBidi"/>
                <w:sz w:val="24"/>
                <w:szCs w:val="24"/>
              </w:rPr>
              <w:t>ku</w:t>
            </w:r>
            <w:r w:rsidRPr="00666047">
              <w:rPr>
                <w:rFonts w:asciiTheme="majorBidi" w:hAnsiTheme="majorBidi" w:cstheme="majorBidi"/>
                <w:spacing w:val="-10"/>
                <w:sz w:val="24"/>
                <w:szCs w:val="24"/>
              </w:rPr>
              <w:t>y</w:t>
            </w:r>
            <w:r w:rsidRPr="00666047">
              <w:rPr>
                <w:rFonts w:asciiTheme="majorBidi" w:hAnsiTheme="majorBidi" w:cstheme="majorBidi"/>
                <w:sz w:val="24"/>
                <w:szCs w:val="24"/>
              </w:rPr>
              <w:t>up</w:t>
            </w:r>
            <w:r w:rsidRPr="00666047">
              <w:rPr>
                <w:rFonts w:asciiTheme="majorBidi" w:hAnsiTheme="majorBidi" w:cstheme="majorBidi"/>
                <w:spacing w:val="7"/>
                <w:sz w:val="24"/>
                <w:szCs w:val="24"/>
              </w:rPr>
              <w:t xml:space="preserve"> </w:t>
            </w:r>
            <w:r w:rsidRPr="00666047">
              <w:rPr>
                <w:rFonts w:asciiTheme="majorBidi" w:hAnsiTheme="majorBidi" w:cstheme="majorBidi"/>
                <w:spacing w:val="-4"/>
                <w:sz w:val="24"/>
                <w:szCs w:val="24"/>
              </w:rPr>
              <w:t>a</w:t>
            </w:r>
            <w:r w:rsidRPr="00666047">
              <w:rPr>
                <w:rFonts w:asciiTheme="majorBidi" w:hAnsiTheme="majorBidi" w:cstheme="majorBidi"/>
                <w:sz w:val="24"/>
                <w:szCs w:val="24"/>
              </w:rPr>
              <w:t>n</w:t>
            </w:r>
            <w:r w:rsidRPr="00666047">
              <w:rPr>
                <w:rFonts w:asciiTheme="majorBidi" w:hAnsiTheme="majorBidi" w:cstheme="majorBidi"/>
                <w:spacing w:val="1"/>
                <w:sz w:val="24"/>
                <w:szCs w:val="24"/>
              </w:rPr>
              <w:t>l</w:t>
            </w:r>
            <w:r w:rsidRPr="00666047">
              <w:rPr>
                <w:rFonts w:asciiTheme="majorBidi" w:hAnsiTheme="majorBidi" w:cstheme="majorBidi"/>
                <w:spacing w:val="-4"/>
                <w:sz w:val="24"/>
                <w:szCs w:val="24"/>
              </w:rPr>
              <w:t>a</w:t>
            </w:r>
            <w:r w:rsidRPr="00666047">
              <w:rPr>
                <w:rFonts w:asciiTheme="majorBidi" w:hAnsiTheme="majorBidi" w:cstheme="majorBidi"/>
                <w:spacing w:val="1"/>
                <w:sz w:val="24"/>
                <w:szCs w:val="24"/>
              </w:rPr>
              <w:t>ma</w:t>
            </w:r>
            <w:r w:rsidRPr="00666047">
              <w:rPr>
                <w:rFonts w:asciiTheme="majorBidi" w:hAnsiTheme="majorBidi" w:cstheme="majorBidi"/>
                <w:sz w:val="24"/>
                <w:szCs w:val="24"/>
              </w:rPr>
              <w:t>k</w:t>
            </w:r>
          </w:p>
        </w:tc>
      </w:tr>
      <w:tr w:rsidR="00BB1DC1" w14:paraId="4C498ADA" w14:textId="77777777" w:rsidTr="00842778">
        <w:trPr>
          <w:trHeight w:val="477"/>
        </w:trPr>
        <w:tc>
          <w:tcPr>
            <w:tcW w:w="2043" w:type="dxa"/>
            <w:gridSpan w:val="2"/>
            <w:tcBorders>
              <w:left w:val="single" w:sz="6" w:space="0" w:color="000000"/>
            </w:tcBorders>
          </w:tcPr>
          <w:p w14:paraId="1235B0D3" w14:textId="77777777" w:rsidR="00BB1DC1" w:rsidRDefault="00BB1DC1" w:rsidP="00842778">
            <w:pPr>
              <w:pStyle w:val="TableParagraph"/>
              <w:spacing w:before="116"/>
              <w:ind w:left="129"/>
            </w:pPr>
            <w:r>
              <w:rPr>
                <w:spacing w:val="-5"/>
              </w:rPr>
              <w:t>13</w:t>
            </w:r>
          </w:p>
        </w:tc>
        <w:tc>
          <w:tcPr>
            <w:tcW w:w="8177" w:type="dxa"/>
            <w:gridSpan w:val="8"/>
          </w:tcPr>
          <w:p w14:paraId="30CD3A7D" w14:textId="77777777" w:rsidR="00BB1DC1" w:rsidRDefault="00BB1DC1" w:rsidP="00842778">
            <w:pPr>
              <w:pStyle w:val="TableParagraph"/>
              <w:spacing w:line="261" w:lineRule="exact"/>
              <w:ind w:left="134"/>
              <w:jc w:val="left"/>
              <w:rPr>
                <w:b/>
                <w:sz w:val="24"/>
              </w:rPr>
            </w:pPr>
            <w:r w:rsidRPr="00666047">
              <w:rPr>
                <w:rFonts w:asciiTheme="majorBidi" w:hAnsiTheme="majorBidi" w:cstheme="majorBidi"/>
                <w:spacing w:val="-2"/>
                <w:sz w:val="24"/>
                <w:szCs w:val="24"/>
              </w:rPr>
              <w:t>Ş</w:t>
            </w:r>
            <w:r w:rsidRPr="00666047">
              <w:rPr>
                <w:rFonts w:asciiTheme="majorBidi" w:hAnsiTheme="majorBidi" w:cstheme="majorBidi"/>
                <w:spacing w:val="1"/>
                <w:sz w:val="24"/>
                <w:szCs w:val="24"/>
              </w:rPr>
              <w:t>e</w:t>
            </w:r>
            <w:r w:rsidRPr="00666047">
              <w:rPr>
                <w:rFonts w:asciiTheme="majorBidi" w:hAnsiTheme="majorBidi" w:cstheme="majorBidi"/>
                <w:spacing w:val="-10"/>
                <w:sz w:val="24"/>
                <w:szCs w:val="24"/>
              </w:rPr>
              <w:t>y</w:t>
            </w:r>
            <w:r w:rsidRPr="00666047">
              <w:rPr>
                <w:rFonts w:asciiTheme="majorBidi" w:hAnsiTheme="majorBidi" w:cstheme="majorBidi"/>
                <w:sz w:val="24"/>
                <w:szCs w:val="24"/>
              </w:rPr>
              <w:t>h</w:t>
            </w:r>
            <w:r w:rsidRPr="00666047">
              <w:rPr>
                <w:rFonts w:asciiTheme="majorBidi" w:hAnsiTheme="majorBidi" w:cstheme="majorBidi"/>
                <w:spacing w:val="7"/>
                <w:sz w:val="24"/>
                <w:szCs w:val="24"/>
              </w:rPr>
              <w:t xml:space="preserve"> </w:t>
            </w:r>
            <w:r w:rsidRPr="00666047">
              <w:rPr>
                <w:rFonts w:asciiTheme="majorBidi" w:hAnsiTheme="majorBidi" w:cstheme="majorBidi"/>
                <w:spacing w:val="-2"/>
                <w:sz w:val="24"/>
                <w:szCs w:val="24"/>
              </w:rPr>
              <w:t>G</w:t>
            </w:r>
            <w:r w:rsidRPr="00666047">
              <w:rPr>
                <w:rFonts w:asciiTheme="majorBidi" w:hAnsiTheme="majorBidi" w:cstheme="majorBidi"/>
                <w:spacing w:val="1"/>
                <w:sz w:val="24"/>
                <w:szCs w:val="24"/>
              </w:rPr>
              <w:t>â</w:t>
            </w:r>
            <w:r w:rsidRPr="00666047">
              <w:rPr>
                <w:rFonts w:asciiTheme="majorBidi" w:hAnsiTheme="majorBidi" w:cstheme="majorBidi"/>
                <w:spacing w:val="-4"/>
                <w:sz w:val="24"/>
                <w:szCs w:val="24"/>
              </w:rPr>
              <w:t>l</w:t>
            </w:r>
            <w:r w:rsidRPr="00666047">
              <w:rPr>
                <w:rFonts w:asciiTheme="majorBidi" w:hAnsiTheme="majorBidi" w:cstheme="majorBidi"/>
                <w:spacing w:val="1"/>
                <w:sz w:val="24"/>
                <w:szCs w:val="24"/>
              </w:rPr>
              <w:t>i</w:t>
            </w:r>
            <w:r w:rsidRPr="00666047">
              <w:rPr>
                <w:rFonts w:asciiTheme="majorBidi" w:hAnsiTheme="majorBidi" w:cstheme="majorBidi"/>
                <w:spacing w:val="-5"/>
                <w:sz w:val="24"/>
                <w:szCs w:val="24"/>
              </w:rPr>
              <w:t>b</w:t>
            </w:r>
            <w:r w:rsidRPr="00666047">
              <w:rPr>
                <w:rFonts w:asciiTheme="majorBidi" w:hAnsiTheme="majorBidi" w:cstheme="majorBidi"/>
                <w:sz w:val="24"/>
                <w:szCs w:val="24"/>
              </w:rPr>
              <w:t>’</w:t>
            </w:r>
            <w:r w:rsidRPr="00666047">
              <w:rPr>
                <w:rFonts w:asciiTheme="majorBidi" w:hAnsiTheme="majorBidi" w:cstheme="majorBidi"/>
                <w:spacing w:val="1"/>
                <w:sz w:val="24"/>
                <w:szCs w:val="24"/>
              </w:rPr>
              <w:t>i</w:t>
            </w:r>
            <w:r w:rsidRPr="00666047">
              <w:rPr>
                <w:rFonts w:asciiTheme="majorBidi" w:hAnsiTheme="majorBidi" w:cstheme="majorBidi"/>
                <w:sz w:val="24"/>
                <w:szCs w:val="24"/>
              </w:rPr>
              <w:t>n</w:t>
            </w:r>
            <w:r w:rsidRPr="00666047">
              <w:rPr>
                <w:rFonts w:asciiTheme="majorBidi" w:hAnsiTheme="majorBidi" w:cstheme="majorBidi"/>
                <w:spacing w:val="2"/>
                <w:sz w:val="24"/>
                <w:szCs w:val="24"/>
              </w:rPr>
              <w:t xml:space="preserve"> </w:t>
            </w:r>
            <w:r w:rsidRPr="00666047">
              <w:rPr>
                <w:rFonts w:asciiTheme="majorBidi" w:hAnsiTheme="majorBidi" w:cstheme="majorBidi"/>
                <w:spacing w:val="-4"/>
                <w:sz w:val="24"/>
                <w:szCs w:val="24"/>
              </w:rPr>
              <w:t>“</w:t>
            </w:r>
            <w:r w:rsidRPr="00666047">
              <w:rPr>
                <w:rFonts w:asciiTheme="majorBidi" w:hAnsiTheme="majorBidi" w:cstheme="majorBidi"/>
                <w:sz w:val="24"/>
                <w:szCs w:val="24"/>
              </w:rPr>
              <w:t>…</w:t>
            </w:r>
            <w:r w:rsidRPr="00666047">
              <w:rPr>
                <w:rFonts w:asciiTheme="majorBidi" w:hAnsiTheme="majorBidi" w:cstheme="majorBidi"/>
                <w:spacing w:val="-5"/>
                <w:sz w:val="24"/>
                <w:szCs w:val="24"/>
              </w:rPr>
              <w:t>…</w:t>
            </w:r>
            <w:r w:rsidRPr="00666047">
              <w:rPr>
                <w:rFonts w:asciiTheme="majorBidi" w:hAnsiTheme="majorBidi" w:cstheme="majorBidi"/>
                <w:spacing w:val="2"/>
                <w:sz w:val="24"/>
                <w:szCs w:val="24"/>
              </w:rPr>
              <w:t>.</w:t>
            </w:r>
            <w:r w:rsidRPr="00666047">
              <w:rPr>
                <w:rFonts w:asciiTheme="majorBidi" w:hAnsiTheme="majorBidi" w:cstheme="majorBidi"/>
                <w:sz w:val="24"/>
                <w:szCs w:val="24"/>
              </w:rPr>
              <w:t>dü</w:t>
            </w:r>
            <w:r w:rsidRPr="00666047">
              <w:rPr>
                <w:rFonts w:asciiTheme="majorBidi" w:hAnsiTheme="majorBidi" w:cstheme="majorBidi"/>
                <w:spacing w:val="-2"/>
                <w:sz w:val="24"/>
                <w:szCs w:val="24"/>
              </w:rPr>
              <w:t>ş</w:t>
            </w:r>
            <w:r w:rsidRPr="00666047">
              <w:rPr>
                <w:rFonts w:asciiTheme="majorBidi" w:hAnsiTheme="majorBidi" w:cstheme="majorBidi"/>
                <w:spacing w:val="-4"/>
                <w:sz w:val="24"/>
                <w:szCs w:val="24"/>
              </w:rPr>
              <w:t>t</w:t>
            </w:r>
            <w:r w:rsidRPr="00666047">
              <w:rPr>
                <w:rFonts w:asciiTheme="majorBidi" w:hAnsiTheme="majorBidi" w:cstheme="majorBidi"/>
                <w:sz w:val="24"/>
                <w:szCs w:val="24"/>
              </w:rPr>
              <w:t>ü”</w:t>
            </w:r>
            <w:r w:rsidRPr="00666047">
              <w:rPr>
                <w:rFonts w:asciiTheme="majorBidi" w:hAnsiTheme="majorBidi" w:cstheme="majorBidi"/>
                <w:spacing w:val="-5"/>
                <w:sz w:val="24"/>
                <w:szCs w:val="24"/>
              </w:rPr>
              <w:t xml:space="preserve"> </w:t>
            </w:r>
            <w:r w:rsidRPr="00666047">
              <w:rPr>
                <w:rFonts w:asciiTheme="majorBidi" w:hAnsiTheme="majorBidi" w:cstheme="majorBidi"/>
                <w:spacing w:val="4"/>
                <w:sz w:val="24"/>
                <w:szCs w:val="24"/>
              </w:rPr>
              <w:t>r</w:t>
            </w:r>
            <w:r w:rsidRPr="00666047">
              <w:rPr>
                <w:rFonts w:asciiTheme="majorBidi" w:hAnsiTheme="majorBidi" w:cstheme="majorBidi"/>
                <w:spacing w:val="-4"/>
                <w:sz w:val="24"/>
                <w:szCs w:val="24"/>
              </w:rPr>
              <w:t>e</w:t>
            </w:r>
            <w:r w:rsidRPr="00666047">
              <w:rPr>
                <w:rFonts w:asciiTheme="majorBidi" w:hAnsiTheme="majorBidi" w:cstheme="majorBidi"/>
                <w:sz w:val="24"/>
                <w:szCs w:val="24"/>
              </w:rPr>
              <w:t>d</w:t>
            </w:r>
            <w:r w:rsidRPr="00666047">
              <w:rPr>
                <w:rFonts w:asciiTheme="majorBidi" w:hAnsiTheme="majorBidi" w:cstheme="majorBidi"/>
                <w:spacing w:val="1"/>
                <w:sz w:val="24"/>
                <w:szCs w:val="24"/>
              </w:rPr>
              <w:t>i</w:t>
            </w:r>
            <w:r w:rsidRPr="00666047">
              <w:rPr>
                <w:rFonts w:asciiTheme="majorBidi" w:hAnsiTheme="majorBidi" w:cstheme="majorBidi"/>
                <w:spacing w:val="-5"/>
                <w:sz w:val="24"/>
                <w:szCs w:val="24"/>
              </w:rPr>
              <w:t>f</w:t>
            </w:r>
            <w:r w:rsidRPr="00666047">
              <w:rPr>
                <w:rFonts w:asciiTheme="majorBidi" w:hAnsiTheme="majorBidi" w:cstheme="majorBidi"/>
                <w:spacing w:val="1"/>
                <w:sz w:val="24"/>
                <w:szCs w:val="24"/>
              </w:rPr>
              <w:t>l</w:t>
            </w:r>
            <w:r w:rsidRPr="00666047">
              <w:rPr>
                <w:rFonts w:asciiTheme="majorBidi" w:hAnsiTheme="majorBidi" w:cstheme="majorBidi"/>
                <w:sz w:val="24"/>
                <w:szCs w:val="24"/>
              </w:rPr>
              <w:t>i g</w:t>
            </w:r>
            <w:r w:rsidRPr="00666047">
              <w:rPr>
                <w:rFonts w:asciiTheme="majorBidi" w:hAnsiTheme="majorBidi" w:cstheme="majorBidi"/>
                <w:spacing w:val="-4"/>
                <w:sz w:val="24"/>
                <w:szCs w:val="24"/>
              </w:rPr>
              <w:t>a</w:t>
            </w:r>
            <w:r w:rsidRPr="00666047">
              <w:rPr>
                <w:rFonts w:asciiTheme="majorBidi" w:hAnsiTheme="majorBidi" w:cstheme="majorBidi"/>
                <w:spacing w:val="1"/>
                <w:sz w:val="24"/>
                <w:szCs w:val="24"/>
              </w:rPr>
              <w:t>z</w:t>
            </w:r>
            <w:r w:rsidRPr="00666047">
              <w:rPr>
                <w:rFonts w:asciiTheme="majorBidi" w:hAnsiTheme="majorBidi" w:cstheme="majorBidi"/>
                <w:spacing w:val="-4"/>
                <w:sz w:val="24"/>
                <w:szCs w:val="24"/>
              </w:rPr>
              <w:t>e</w:t>
            </w:r>
            <w:r w:rsidRPr="00666047">
              <w:rPr>
                <w:rFonts w:asciiTheme="majorBidi" w:hAnsiTheme="majorBidi" w:cstheme="majorBidi"/>
                <w:spacing w:val="1"/>
                <w:sz w:val="24"/>
                <w:szCs w:val="24"/>
              </w:rPr>
              <w:t>l</w:t>
            </w:r>
            <w:r w:rsidRPr="00666047">
              <w:rPr>
                <w:rFonts w:asciiTheme="majorBidi" w:hAnsiTheme="majorBidi" w:cstheme="majorBidi"/>
                <w:spacing w:val="-4"/>
                <w:sz w:val="24"/>
                <w:szCs w:val="24"/>
              </w:rPr>
              <w:t>i</w:t>
            </w:r>
            <w:r w:rsidRPr="00666047">
              <w:rPr>
                <w:rFonts w:asciiTheme="majorBidi" w:hAnsiTheme="majorBidi" w:cstheme="majorBidi"/>
                <w:sz w:val="24"/>
                <w:szCs w:val="24"/>
              </w:rPr>
              <w:t>ni</w:t>
            </w:r>
            <w:r w:rsidRPr="00666047">
              <w:rPr>
                <w:rFonts w:asciiTheme="majorBidi" w:hAnsiTheme="majorBidi" w:cstheme="majorBidi"/>
                <w:spacing w:val="4"/>
                <w:sz w:val="24"/>
                <w:szCs w:val="24"/>
              </w:rPr>
              <w:t xml:space="preserve"> </w:t>
            </w:r>
            <w:r w:rsidRPr="00666047">
              <w:rPr>
                <w:rFonts w:asciiTheme="majorBidi" w:hAnsiTheme="majorBidi" w:cstheme="majorBidi"/>
                <w:spacing w:val="-2"/>
                <w:sz w:val="24"/>
                <w:szCs w:val="24"/>
              </w:rPr>
              <w:t>ş</w:t>
            </w:r>
            <w:r w:rsidRPr="00666047">
              <w:rPr>
                <w:rFonts w:asciiTheme="majorBidi" w:hAnsiTheme="majorBidi" w:cstheme="majorBidi"/>
                <w:spacing w:val="-8"/>
                <w:sz w:val="24"/>
                <w:szCs w:val="24"/>
              </w:rPr>
              <w:t>e</w:t>
            </w:r>
            <w:r w:rsidRPr="00666047">
              <w:rPr>
                <w:rFonts w:asciiTheme="majorBidi" w:hAnsiTheme="majorBidi" w:cstheme="majorBidi"/>
                <w:sz w:val="24"/>
                <w:szCs w:val="24"/>
              </w:rPr>
              <w:t>rh</w:t>
            </w:r>
          </w:p>
        </w:tc>
      </w:tr>
      <w:tr w:rsidR="00BB1DC1" w14:paraId="560CC300" w14:textId="77777777" w:rsidTr="00842778">
        <w:trPr>
          <w:trHeight w:val="479"/>
        </w:trPr>
        <w:tc>
          <w:tcPr>
            <w:tcW w:w="2043" w:type="dxa"/>
            <w:gridSpan w:val="2"/>
            <w:tcBorders>
              <w:left w:val="single" w:sz="6" w:space="0" w:color="000000"/>
            </w:tcBorders>
          </w:tcPr>
          <w:p w14:paraId="3C60A4F0" w14:textId="77777777" w:rsidR="00BB1DC1" w:rsidRDefault="00BB1DC1" w:rsidP="00842778">
            <w:pPr>
              <w:pStyle w:val="TableParagraph"/>
              <w:spacing w:before="116"/>
              <w:ind w:left="129"/>
            </w:pPr>
            <w:r>
              <w:rPr>
                <w:spacing w:val="-5"/>
              </w:rPr>
              <w:t>14</w:t>
            </w:r>
          </w:p>
        </w:tc>
        <w:tc>
          <w:tcPr>
            <w:tcW w:w="8177" w:type="dxa"/>
            <w:gridSpan w:val="8"/>
          </w:tcPr>
          <w:p w14:paraId="62A45990" w14:textId="77777777" w:rsidR="00BB1DC1" w:rsidRDefault="00BB1DC1" w:rsidP="00842778">
            <w:pPr>
              <w:pStyle w:val="TableParagraph"/>
              <w:spacing w:line="263" w:lineRule="exact"/>
              <w:ind w:left="134"/>
              <w:jc w:val="left"/>
              <w:rPr>
                <w:b/>
                <w:sz w:val="24"/>
              </w:rPr>
            </w:pPr>
            <w:r w:rsidRPr="00666047">
              <w:rPr>
                <w:rFonts w:asciiTheme="majorBidi" w:hAnsiTheme="majorBidi" w:cstheme="majorBidi"/>
                <w:spacing w:val="-2"/>
                <w:sz w:val="24"/>
                <w:szCs w:val="24"/>
              </w:rPr>
              <w:t>G</w:t>
            </w:r>
            <w:r w:rsidRPr="00666047">
              <w:rPr>
                <w:rFonts w:asciiTheme="majorBidi" w:hAnsiTheme="majorBidi" w:cstheme="majorBidi"/>
                <w:spacing w:val="-4"/>
                <w:sz w:val="24"/>
                <w:szCs w:val="24"/>
              </w:rPr>
              <w:t>e</w:t>
            </w:r>
            <w:r w:rsidRPr="00666047">
              <w:rPr>
                <w:rFonts w:asciiTheme="majorBidi" w:hAnsiTheme="majorBidi" w:cstheme="majorBidi"/>
                <w:spacing w:val="4"/>
                <w:sz w:val="24"/>
                <w:szCs w:val="24"/>
              </w:rPr>
              <w:t>n</w:t>
            </w:r>
            <w:r w:rsidRPr="00666047">
              <w:rPr>
                <w:rFonts w:asciiTheme="majorBidi" w:hAnsiTheme="majorBidi" w:cstheme="majorBidi"/>
                <w:spacing w:val="-4"/>
                <w:sz w:val="24"/>
                <w:szCs w:val="24"/>
              </w:rPr>
              <w:t>e</w:t>
            </w:r>
            <w:r w:rsidRPr="00666047">
              <w:rPr>
                <w:rFonts w:asciiTheme="majorBidi" w:hAnsiTheme="majorBidi" w:cstheme="majorBidi"/>
                <w:sz w:val="24"/>
                <w:szCs w:val="24"/>
              </w:rPr>
              <w:t>l</w:t>
            </w:r>
            <w:r w:rsidRPr="00666047">
              <w:rPr>
                <w:rFonts w:asciiTheme="majorBidi" w:hAnsiTheme="majorBidi" w:cstheme="majorBidi"/>
                <w:spacing w:val="4"/>
                <w:sz w:val="24"/>
                <w:szCs w:val="24"/>
              </w:rPr>
              <w:t xml:space="preserve"> </w:t>
            </w:r>
            <w:r w:rsidRPr="00666047">
              <w:rPr>
                <w:rFonts w:asciiTheme="majorBidi" w:hAnsiTheme="majorBidi" w:cstheme="majorBidi"/>
                <w:spacing w:val="-5"/>
                <w:sz w:val="24"/>
                <w:szCs w:val="24"/>
              </w:rPr>
              <w:t>b</w:t>
            </w:r>
            <w:r w:rsidRPr="00666047">
              <w:rPr>
                <w:rFonts w:asciiTheme="majorBidi" w:hAnsiTheme="majorBidi" w:cstheme="majorBidi"/>
                <w:spacing w:val="-4"/>
                <w:sz w:val="24"/>
                <w:szCs w:val="24"/>
              </w:rPr>
              <w:t>i</w:t>
            </w:r>
            <w:r w:rsidRPr="00666047">
              <w:rPr>
                <w:rFonts w:asciiTheme="majorBidi" w:hAnsiTheme="majorBidi" w:cstheme="majorBidi"/>
                <w:sz w:val="24"/>
                <w:szCs w:val="24"/>
              </w:rPr>
              <w:t>r</w:t>
            </w:r>
            <w:r w:rsidRPr="00666047">
              <w:rPr>
                <w:rFonts w:asciiTheme="majorBidi" w:hAnsiTheme="majorBidi" w:cstheme="majorBidi"/>
                <w:spacing w:val="3"/>
                <w:sz w:val="24"/>
                <w:szCs w:val="24"/>
              </w:rPr>
              <w:t xml:space="preserve"> </w:t>
            </w:r>
            <w:r w:rsidRPr="00666047">
              <w:rPr>
                <w:rFonts w:asciiTheme="majorBidi" w:hAnsiTheme="majorBidi" w:cstheme="majorBidi"/>
                <w:sz w:val="24"/>
                <w:szCs w:val="24"/>
              </w:rPr>
              <w:t>d</w:t>
            </w:r>
            <w:r w:rsidRPr="00666047">
              <w:rPr>
                <w:rFonts w:asciiTheme="majorBidi" w:hAnsiTheme="majorBidi" w:cstheme="majorBidi"/>
                <w:spacing w:val="-4"/>
                <w:sz w:val="24"/>
                <w:szCs w:val="24"/>
              </w:rPr>
              <w:t>e</w:t>
            </w:r>
            <w:r w:rsidRPr="00666047">
              <w:rPr>
                <w:rFonts w:asciiTheme="majorBidi" w:hAnsiTheme="majorBidi" w:cstheme="majorBidi"/>
                <w:sz w:val="24"/>
                <w:szCs w:val="24"/>
              </w:rPr>
              <w:t>ğ</w:t>
            </w:r>
            <w:r w:rsidRPr="00666047">
              <w:rPr>
                <w:rFonts w:asciiTheme="majorBidi" w:hAnsiTheme="majorBidi" w:cstheme="majorBidi"/>
                <w:spacing w:val="-4"/>
                <w:sz w:val="24"/>
                <w:szCs w:val="24"/>
              </w:rPr>
              <w:t>e</w:t>
            </w:r>
            <w:r w:rsidRPr="00666047">
              <w:rPr>
                <w:rFonts w:asciiTheme="majorBidi" w:hAnsiTheme="majorBidi" w:cstheme="majorBidi"/>
                <w:spacing w:val="4"/>
                <w:sz w:val="24"/>
                <w:szCs w:val="24"/>
              </w:rPr>
              <w:t>r</w:t>
            </w:r>
            <w:r w:rsidRPr="00666047">
              <w:rPr>
                <w:rFonts w:asciiTheme="majorBidi" w:hAnsiTheme="majorBidi" w:cstheme="majorBidi"/>
                <w:spacing w:val="1"/>
                <w:sz w:val="24"/>
                <w:szCs w:val="24"/>
              </w:rPr>
              <w:t>l</w:t>
            </w:r>
            <w:r w:rsidRPr="00666047">
              <w:rPr>
                <w:rFonts w:asciiTheme="majorBidi" w:hAnsiTheme="majorBidi" w:cstheme="majorBidi"/>
                <w:spacing w:val="-8"/>
                <w:sz w:val="24"/>
                <w:szCs w:val="24"/>
              </w:rPr>
              <w:t>e</w:t>
            </w:r>
            <w:r w:rsidRPr="00666047">
              <w:rPr>
                <w:rFonts w:asciiTheme="majorBidi" w:hAnsiTheme="majorBidi" w:cstheme="majorBidi"/>
                <w:spacing w:val="4"/>
                <w:sz w:val="24"/>
                <w:szCs w:val="24"/>
              </w:rPr>
              <w:t>n</w:t>
            </w:r>
            <w:r w:rsidRPr="00666047">
              <w:rPr>
                <w:rFonts w:asciiTheme="majorBidi" w:hAnsiTheme="majorBidi" w:cstheme="majorBidi"/>
                <w:spacing w:val="-5"/>
                <w:sz w:val="24"/>
                <w:szCs w:val="24"/>
              </w:rPr>
              <w:t>d</w:t>
            </w:r>
            <w:r w:rsidRPr="00666047">
              <w:rPr>
                <w:rFonts w:asciiTheme="majorBidi" w:hAnsiTheme="majorBidi" w:cstheme="majorBidi"/>
                <w:spacing w:val="-4"/>
                <w:sz w:val="24"/>
                <w:szCs w:val="24"/>
              </w:rPr>
              <w:t>i</w:t>
            </w:r>
            <w:r w:rsidRPr="00666047">
              <w:rPr>
                <w:rFonts w:asciiTheme="majorBidi" w:hAnsiTheme="majorBidi" w:cstheme="majorBidi"/>
                <w:spacing w:val="4"/>
                <w:sz w:val="24"/>
                <w:szCs w:val="24"/>
              </w:rPr>
              <w:t>r</w:t>
            </w:r>
            <w:r w:rsidRPr="00666047">
              <w:rPr>
                <w:rFonts w:asciiTheme="majorBidi" w:hAnsiTheme="majorBidi" w:cstheme="majorBidi"/>
                <w:spacing w:val="1"/>
                <w:sz w:val="24"/>
                <w:szCs w:val="24"/>
              </w:rPr>
              <w:t>m</w:t>
            </w:r>
            <w:r w:rsidRPr="00666047">
              <w:rPr>
                <w:rFonts w:asciiTheme="majorBidi" w:hAnsiTheme="majorBidi" w:cstheme="majorBidi"/>
                <w:sz w:val="24"/>
                <w:szCs w:val="24"/>
              </w:rPr>
              <w:t>e</w:t>
            </w:r>
            <w:r w:rsidRPr="00666047">
              <w:rPr>
                <w:rFonts w:asciiTheme="majorBidi" w:hAnsiTheme="majorBidi" w:cstheme="majorBidi"/>
                <w:spacing w:val="-1"/>
                <w:sz w:val="24"/>
                <w:szCs w:val="24"/>
              </w:rPr>
              <w:t xml:space="preserve"> </w:t>
            </w:r>
            <w:r w:rsidRPr="00666047">
              <w:rPr>
                <w:rFonts w:asciiTheme="majorBidi" w:hAnsiTheme="majorBidi" w:cstheme="majorBidi"/>
                <w:spacing w:val="-10"/>
                <w:sz w:val="24"/>
                <w:szCs w:val="24"/>
              </w:rPr>
              <w:t>y</w:t>
            </w:r>
            <w:r w:rsidRPr="00666047">
              <w:rPr>
                <w:rFonts w:asciiTheme="majorBidi" w:hAnsiTheme="majorBidi" w:cstheme="majorBidi"/>
                <w:spacing w:val="1"/>
                <w:sz w:val="24"/>
                <w:szCs w:val="24"/>
              </w:rPr>
              <w:t>a</w:t>
            </w:r>
            <w:r w:rsidRPr="00666047">
              <w:rPr>
                <w:rFonts w:asciiTheme="majorBidi" w:hAnsiTheme="majorBidi" w:cstheme="majorBidi"/>
                <w:sz w:val="24"/>
                <w:szCs w:val="24"/>
              </w:rPr>
              <w:t>p</w:t>
            </w:r>
            <w:r w:rsidRPr="00666047">
              <w:rPr>
                <w:rFonts w:asciiTheme="majorBidi" w:hAnsiTheme="majorBidi" w:cstheme="majorBidi"/>
                <w:spacing w:val="1"/>
                <w:sz w:val="24"/>
                <w:szCs w:val="24"/>
              </w:rPr>
              <w:t>m</w:t>
            </w:r>
            <w:r w:rsidRPr="00666047">
              <w:rPr>
                <w:rFonts w:asciiTheme="majorBidi" w:hAnsiTheme="majorBidi" w:cstheme="majorBidi"/>
                <w:spacing w:val="-4"/>
                <w:sz w:val="24"/>
                <w:szCs w:val="24"/>
              </w:rPr>
              <w:t>a</w:t>
            </w:r>
            <w:r w:rsidRPr="00666047">
              <w:rPr>
                <w:rFonts w:asciiTheme="majorBidi" w:hAnsiTheme="majorBidi" w:cstheme="majorBidi"/>
                <w:sz w:val="24"/>
                <w:szCs w:val="24"/>
              </w:rPr>
              <w:t>k.</w:t>
            </w:r>
          </w:p>
        </w:tc>
      </w:tr>
      <w:bookmarkEnd w:id="22"/>
    </w:tbl>
    <w:p w14:paraId="42A1C119" w14:textId="77777777" w:rsidR="00BB1DC1" w:rsidRDefault="00BB1DC1">
      <w:pPr>
        <w:spacing w:line="263" w:lineRule="exact"/>
        <w:rPr>
          <w:sz w:val="24"/>
        </w:rPr>
        <w:sectPr w:rsidR="00BB1DC1" w:rsidSect="00A50595">
          <w:headerReference w:type="even" r:id="rId101"/>
          <w:headerReference w:type="default" r:id="rId102"/>
          <w:footerReference w:type="even" r:id="rId103"/>
          <w:footerReference w:type="default" r:id="rId104"/>
          <w:headerReference w:type="first" r:id="rId105"/>
          <w:footerReference w:type="first" r:id="rId106"/>
          <w:pgSz w:w="11906" w:h="16838"/>
          <w:pgMar w:top="720" w:right="720" w:bottom="720" w:left="720" w:header="283" w:footer="283" w:gutter="567"/>
          <w:cols w:space="708"/>
          <w:docGrid w:linePitch="360"/>
        </w:sectPr>
      </w:pPr>
    </w:p>
    <w:p w14:paraId="5279BDB6" w14:textId="77777777" w:rsidR="00BB1DC1" w:rsidRDefault="00BB1DC1">
      <w:pPr>
        <w:pStyle w:val="GvdeMetni"/>
        <w:spacing w:before="5"/>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9"/>
      </w:tblGrid>
      <w:tr w:rsidR="00BB1DC1" w14:paraId="1662A3CD" w14:textId="77777777">
        <w:trPr>
          <w:trHeight w:val="299"/>
        </w:trPr>
        <w:tc>
          <w:tcPr>
            <w:tcW w:w="10209" w:type="dxa"/>
            <w:tcBorders>
              <w:left w:val="single" w:sz="6" w:space="0" w:color="000000"/>
            </w:tcBorders>
          </w:tcPr>
          <w:p w14:paraId="236FE2F5" w14:textId="77777777" w:rsidR="00BB1DC1" w:rsidRDefault="00BB1DC1">
            <w:pPr>
              <w:pStyle w:val="TableParagraph"/>
              <w:spacing w:before="13"/>
              <w:ind w:left="120" w:right="94"/>
              <w:rPr>
                <w:b/>
              </w:rPr>
            </w:pPr>
            <w:bookmarkStart w:id="23" w:name="_Hlk170458273"/>
            <w:r>
              <w:rPr>
                <w:b/>
              </w:rPr>
              <w:t>Genel</w:t>
            </w:r>
            <w:r>
              <w:rPr>
                <w:b/>
                <w:spacing w:val="-4"/>
              </w:rPr>
              <w:t xml:space="preserve"> </w:t>
            </w:r>
            <w:r>
              <w:rPr>
                <w:b/>
                <w:spacing w:val="-2"/>
              </w:rPr>
              <w:t>Yeterlilikler</w:t>
            </w:r>
          </w:p>
        </w:tc>
      </w:tr>
      <w:tr w:rsidR="00BB1DC1" w14:paraId="1595DEC3" w14:textId="77777777">
        <w:trPr>
          <w:trHeight w:val="551"/>
        </w:trPr>
        <w:tc>
          <w:tcPr>
            <w:tcW w:w="10209" w:type="dxa"/>
            <w:tcBorders>
              <w:left w:val="single" w:sz="6" w:space="0" w:color="000000"/>
            </w:tcBorders>
          </w:tcPr>
          <w:p w14:paraId="6132BE4C" w14:textId="77777777" w:rsidR="00BB1DC1" w:rsidRPr="00666047" w:rsidRDefault="00BB1DC1" w:rsidP="001E20F5">
            <w:pPr>
              <w:pStyle w:val="GvdeMetni"/>
              <w:spacing w:before="72"/>
              <w:ind w:right="377"/>
              <w:rPr>
                <w:rFonts w:asciiTheme="majorBidi" w:hAnsiTheme="majorBidi" w:cstheme="majorBidi"/>
              </w:rPr>
            </w:pPr>
            <w:r w:rsidRPr="00666047">
              <w:rPr>
                <w:rFonts w:asciiTheme="majorBidi" w:hAnsiTheme="majorBidi" w:cstheme="majorBidi"/>
              </w:rPr>
              <w:t>Bu</w:t>
            </w:r>
            <w:r w:rsidRPr="00666047">
              <w:rPr>
                <w:rFonts w:asciiTheme="majorBidi" w:hAnsiTheme="majorBidi" w:cstheme="majorBidi"/>
                <w:spacing w:val="2"/>
              </w:rPr>
              <w:t xml:space="preserve"> </w:t>
            </w:r>
            <w:r w:rsidRPr="00666047">
              <w:rPr>
                <w:rFonts w:asciiTheme="majorBidi" w:hAnsiTheme="majorBidi" w:cstheme="majorBidi"/>
              </w:rPr>
              <w:t>gü</w:t>
            </w:r>
            <w:r w:rsidRPr="00666047">
              <w:rPr>
                <w:rFonts w:asciiTheme="majorBidi" w:hAnsiTheme="majorBidi" w:cstheme="majorBidi"/>
                <w:spacing w:val="4"/>
              </w:rPr>
              <w:t>n</w:t>
            </w:r>
            <w:r w:rsidRPr="00666047">
              <w:rPr>
                <w:rFonts w:asciiTheme="majorBidi" w:hAnsiTheme="majorBidi" w:cstheme="majorBidi"/>
              </w:rPr>
              <w:t>e</w:t>
            </w:r>
            <w:r w:rsidRPr="00666047">
              <w:rPr>
                <w:rFonts w:asciiTheme="majorBidi" w:hAnsiTheme="majorBidi" w:cstheme="majorBidi"/>
                <w:spacing w:val="-6"/>
              </w:rPr>
              <w:t xml:space="preserve"> </w:t>
            </w:r>
            <w:r w:rsidRPr="00666047">
              <w:rPr>
                <w:rFonts w:asciiTheme="majorBidi" w:hAnsiTheme="majorBidi" w:cstheme="majorBidi"/>
              </w:rPr>
              <w:t>d</w:t>
            </w:r>
            <w:r w:rsidRPr="00666047">
              <w:rPr>
                <w:rFonts w:asciiTheme="majorBidi" w:hAnsiTheme="majorBidi" w:cstheme="majorBidi"/>
                <w:spacing w:val="-4"/>
              </w:rPr>
              <w:t>e</w:t>
            </w:r>
            <w:r w:rsidRPr="00666047">
              <w:rPr>
                <w:rFonts w:asciiTheme="majorBidi" w:hAnsiTheme="majorBidi" w:cstheme="majorBidi"/>
              </w:rPr>
              <w:t>k</w:t>
            </w:r>
            <w:r w:rsidRPr="00666047">
              <w:rPr>
                <w:rFonts w:asciiTheme="majorBidi" w:hAnsiTheme="majorBidi" w:cstheme="majorBidi"/>
                <w:spacing w:val="-2"/>
              </w:rPr>
              <w:t xml:space="preserve"> </w:t>
            </w:r>
            <w:r w:rsidRPr="00666047">
              <w:rPr>
                <w:rFonts w:asciiTheme="majorBidi" w:hAnsiTheme="majorBidi" w:cstheme="majorBidi"/>
                <w:spacing w:val="1"/>
              </w:rPr>
              <w:t>m</w:t>
            </w:r>
            <w:r w:rsidRPr="00666047">
              <w:rPr>
                <w:rFonts w:asciiTheme="majorBidi" w:hAnsiTheme="majorBidi" w:cstheme="majorBidi"/>
                <w:spacing w:val="-4"/>
              </w:rPr>
              <w:t>e</w:t>
            </w:r>
            <w:r w:rsidRPr="00666047">
              <w:rPr>
                <w:rFonts w:asciiTheme="majorBidi" w:hAnsiTheme="majorBidi" w:cstheme="majorBidi"/>
                <w:spacing w:val="1"/>
              </w:rPr>
              <w:t>t</w:t>
            </w:r>
            <w:r w:rsidRPr="00666047">
              <w:rPr>
                <w:rFonts w:asciiTheme="majorBidi" w:hAnsiTheme="majorBidi" w:cstheme="majorBidi"/>
                <w:spacing w:val="-4"/>
              </w:rPr>
              <w:t>i</w:t>
            </w:r>
            <w:r w:rsidRPr="00666047">
              <w:rPr>
                <w:rFonts w:asciiTheme="majorBidi" w:hAnsiTheme="majorBidi" w:cstheme="majorBidi"/>
              </w:rPr>
              <w:t>n</w:t>
            </w:r>
            <w:r w:rsidRPr="00666047">
              <w:rPr>
                <w:rFonts w:asciiTheme="majorBidi" w:hAnsiTheme="majorBidi" w:cstheme="majorBidi"/>
                <w:spacing w:val="2"/>
              </w:rPr>
              <w:t xml:space="preserve"> </w:t>
            </w:r>
            <w:r w:rsidRPr="00666047">
              <w:rPr>
                <w:rFonts w:asciiTheme="majorBidi" w:hAnsiTheme="majorBidi" w:cstheme="majorBidi"/>
                <w:spacing w:val="-2"/>
              </w:rPr>
              <w:t>ş</w:t>
            </w:r>
            <w:r w:rsidRPr="00666047">
              <w:rPr>
                <w:rFonts w:asciiTheme="majorBidi" w:hAnsiTheme="majorBidi" w:cstheme="majorBidi"/>
                <w:spacing w:val="-4"/>
              </w:rPr>
              <w:t>e</w:t>
            </w:r>
            <w:r w:rsidRPr="00666047">
              <w:rPr>
                <w:rFonts w:asciiTheme="majorBidi" w:hAnsiTheme="majorBidi" w:cstheme="majorBidi"/>
              </w:rPr>
              <w:t>rhi</w:t>
            </w:r>
            <w:r w:rsidRPr="00666047">
              <w:rPr>
                <w:rFonts w:asciiTheme="majorBidi" w:hAnsiTheme="majorBidi" w:cstheme="majorBidi"/>
                <w:spacing w:val="-1"/>
              </w:rPr>
              <w:t xml:space="preserve"> </w:t>
            </w:r>
            <w:r w:rsidRPr="00666047">
              <w:rPr>
                <w:rFonts w:asciiTheme="majorBidi" w:hAnsiTheme="majorBidi" w:cstheme="majorBidi"/>
                <w:spacing w:val="1"/>
              </w:rPr>
              <w:t>il</w:t>
            </w:r>
            <w:r w:rsidRPr="00666047">
              <w:rPr>
                <w:rFonts w:asciiTheme="majorBidi" w:hAnsiTheme="majorBidi" w:cstheme="majorBidi"/>
              </w:rPr>
              <w:t>e</w:t>
            </w:r>
            <w:r w:rsidRPr="00666047">
              <w:rPr>
                <w:rFonts w:asciiTheme="majorBidi" w:hAnsiTheme="majorBidi" w:cstheme="majorBidi"/>
                <w:spacing w:val="-5"/>
              </w:rPr>
              <w:t xml:space="preserve"> </w:t>
            </w:r>
            <w:r w:rsidRPr="00666047">
              <w:rPr>
                <w:rFonts w:asciiTheme="majorBidi" w:hAnsiTheme="majorBidi" w:cstheme="majorBidi"/>
                <w:spacing w:val="1"/>
              </w:rPr>
              <w:t>il</w:t>
            </w:r>
            <w:r w:rsidRPr="00666047">
              <w:rPr>
                <w:rFonts w:asciiTheme="majorBidi" w:hAnsiTheme="majorBidi" w:cstheme="majorBidi"/>
                <w:spacing w:val="-5"/>
              </w:rPr>
              <w:t>g</w:t>
            </w:r>
            <w:r w:rsidRPr="00666047">
              <w:rPr>
                <w:rFonts w:asciiTheme="majorBidi" w:hAnsiTheme="majorBidi" w:cstheme="majorBidi"/>
                <w:spacing w:val="1"/>
              </w:rPr>
              <w:t>i</w:t>
            </w:r>
            <w:r w:rsidRPr="00666047">
              <w:rPr>
                <w:rFonts w:asciiTheme="majorBidi" w:hAnsiTheme="majorBidi" w:cstheme="majorBidi"/>
                <w:spacing w:val="-4"/>
              </w:rPr>
              <w:t>l</w:t>
            </w:r>
            <w:r w:rsidRPr="00666047">
              <w:rPr>
                <w:rFonts w:asciiTheme="majorBidi" w:hAnsiTheme="majorBidi" w:cstheme="majorBidi"/>
              </w:rPr>
              <w:t>i</w:t>
            </w:r>
            <w:r w:rsidRPr="00666047">
              <w:rPr>
                <w:rFonts w:asciiTheme="majorBidi" w:hAnsiTheme="majorBidi" w:cstheme="majorBidi"/>
                <w:spacing w:val="4"/>
              </w:rPr>
              <w:t xml:space="preserve"> </w:t>
            </w:r>
            <w:r w:rsidRPr="00666047">
              <w:rPr>
                <w:rFonts w:asciiTheme="majorBidi" w:hAnsiTheme="majorBidi" w:cstheme="majorBidi"/>
                <w:spacing w:val="-10"/>
              </w:rPr>
              <w:t>y</w:t>
            </w:r>
            <w:r w:rsidRPr="00666047">
              <w:rPr>
                <w:rFonts w:asciiTheme="majorBidi" w:hAnsiTheme="majorBidi" w:cstheme="majorBidi"/>
                <w:spacing w:val="1"/>
              </w:rPr>
              <w:t>azı</w:t>
            </w:r>
            <w:r w:rsidRPr="00666047">
              <w:rPr>
                <w:rFonts w:asciiTheme="majorBidi" w:hAnsiTheme="majorBidi" w:cstheme="majorBidi"/>
                <w:spacing w:val="-4"/>
              </w:rPr>
              <w:t>la</w:t>
            </w:r>
            <w:r w:rsidRPr="00666047">
              <w:rPr>
                <w:rFonts w:asciiTheme="majorBidi" w:hAnsiTheme="majorBidi" w:cstheme="majorBidi"/>
              </w:rPr>
              <w:t>n</w:t>
            </w:r>
            <w:r w:rsidRPr="00666047">
              <w:rPr>
                <w:rFonts w:asciiTheme="majorBidi" w:hAnsiTheme="majorBidi" w:cstheme="majorBidi"/>
                <w:spacing w:val="2"/>
              </w:rPr>
              <w:t xml:space="preserve"> </w:t>
            </w:r>
            <w:r w:rsidRPr="00666047">
              <w:rPr>
                <w:rFonts w:asciiTheme="majorBidi" w:hAnsiTheme="majorBidi" w:cstheme="majorBidi"/>
                <w:spacing w:val="1"/>
              </w:rPr>
              <w:t>l</w:t>
            </w:r>
            <w:r w:rsidRPr="00666047">
              <w:rPr>
                <w:rFonts w:asciiTheme="majorBidi" w:hAnsiTheme="majorBidi" w:cstheme="majorBidi"/>
                <w:spacing w:val="-4"/>
              </w:rPr>
              <w:t>i</w:t>
            </w:r>
            <w:r w:rsidRPr="00666047">
              <w:rPr>
                <w:rFonts w:asciiTheme="majorBidi" w:hAnsiTheme="majorBidi" w:cstheme="majorBidi"/>
                <w:spacing w:val="1"/>
              </w:rPr>
              <w:t>t</w:t>
            </w:r>
            <w:r w:rsidRPr="00666047">
              <w:rPr>
                <w:rFonts w:asciiTheme="majorBidi" w:hAnsiTheme="majorBidi" w:cstheme="majorBidi"/>
                <w:spacing w:val="-4"/>
              </w:rPr>
              <w:t>e</w:t>
            </w:r>
            <w:r w:rsidRPr="00666047">
              <w:rPr>
                <w:rFonts w:asciiTheme="majorBidi" w:hAnsiTheme="majorBidi" w:cstheme="majorBidi"/>
              </w:rPr>
              <w:t>r</w:t>
            </w:r>
            <w:r w:rsidRPr="00666047">
              <w:rPr>
                <w:rFonts w:asciiTheme="majorBidi" w:hAnsiTheme="majorBidi" w:cstheme="majorBidi"/>
                <w:spacing w:val="1"/>
              </w:rPr>
              <w:t>at</w:t>
            </w:r>
            <w:r w:rsidRPr="00666047">
              <w:rPr>
                <w:rFonts w:asciiTheme="majorBidi" w:hAnsiTheme="majorBidi" w:cstheme="majorBidi"/>
                <w:spacing w:val="-5"/>
              </w:rPr>
              <w:t>ü</w:t>
            </w:r>
            <w:r w:rsidRPr="00666047">
              <w:rPr>
                <w:rFonts w:asciiTheme="majorBidi" w:hAnsiTheme="majorBidi" w:cstheme="majorBidi"/>
              </w:rPr>
              <w:t>rü</w:t>
            </w:r>
            <w:r w:rsidRPr="00666047">
              <w:rPr>
                <w:rFonts w:asciiTheme="majorBidi" w:hAnsiTheme="majorBidi" w:cstheme="majorBidi"/>
                <w:spacing w:val="2"/>
              </w:rPr>
              <w:t xml:space="preserve"> </w:t>
            </w:r>
            <w:r w:rsidRPr="00666047">
              <w:rPr>
                <w:rFonts w:asciiTheme="majorBidi" w:hAnsiTheme="majorBidi" w:cstheme="majorBidi"/>
                <w:spacing w:val="-5"/>
              </w:rPr>
              <w:t>öğ</w:t>
            </w:r>
            <w:r w:rsidRPr="00666047">
              <w:rPr>
                <w:rFonts w:asciiTheme="majorBidi" w:hAnsiTheme="majorBidi" w:cstheme="majorBidi"/>
                <w:spacing w:val="4"/>
              </w:rPr>
              <w:t>r</w:t>
            </w:r>
            <w:r w:rsidRPr="00666047">
              <w:rPr>
                <w:rFonts w:asciiTheme="majorBidi" w:hAnsiTheme="majorBidi" w:cstheme="majorBidi"/>
                <w:spacing w:val="-4"/>
              </w:rPr>
              <w:t>e</w:t>
            </w:r>
            <w:r w:rsidRPr="00666047">
              <w:rPr>
                <w:rFonts w:asciiTheme="majorBidi" w:hAnsiTheme="majorBidi" w:cstheme="majorBidi"/>
                <w:spacing w:val="4"/>
              </w:rPr>
              <w:t>n</w:t>
            </w:r>
            <w:r w:rsidRPr="00666047">
              <w:rPr>
                <w:rFonts w:asciiTheme="majorBidi" w:hAnsiTheme="majorBidi" w:cstheme="majorBidi"/>
                <w:spacing w:val="-4"/>
              </w:rPr>
              <w:t>ece</w:t>
            </w:r>
            <w:r w:rsidRPr="00666047">
              <w:rPr>
                <w:rFonts w:asciiTheme="majorBidi" w:hAnsiTheme="majorBidi" w:cstheme="majorBidi"/>
              </w:rPr>
              <w:t xml:space="preserve">k, </w:t>
            </w:r>
            <w:r w:rsidRPr="00666047">
              <w:rPr>
                <w:rFonts w:asciiTheme="majorBidi" w:hAnsiTheme="majorBidi" w:cstheme="majorBidi"/>
                <w:spacing w:val="1"/>
              </w:rPr>
              <w:t>m</w:t>
            </w:r>
            <w:r w:rsidRPr="00666047">
              <w:rPr>
                <w:rFonts w:asciiTheme="majorBidi" w:hAnsiTheme="majorBidi" w:cstheme="majorBidi"/>
                <w:spacing w:val="-5"/>
              </w:rPr>
              <w:t>o</w:t>
            </w:r>
            <w:r w:rsidRPr="00666047">
              <w:rPr>
                <w:rFonts w:asciiTheme="majorBidi" w:hAnsiTheme="majorBidi" w:cstheme="majorBidi"/>
              </w:rPr>
              <w:t>d</w:t>
            </w:r>
            <w:r w:rsidRPr="00666047">
              <w:rPr>
                <w:rFonts w:asciiTheme="majorBidi" w:hAnsiTheme="majorBidi" w:cstheme="majorBidi"/>
                <w:spacing w:val="-4"/>
              </w:rPr>
              <w:t>e</w:t>
            </w:r>
            <w:r w:rsidRPr="00666047">
              <w:rPr>
                <w:rFonts w:asciiTheme="majorBidi" w:hAnsiTheme="majorBidi" w:cstheme="majorBidi"/>
              </w:rPr>
              <w:t>rn</w:t>
            </w:r>
            <w:r w:rsidRPr="00666047">
              <w:rPr>
                <w:rFonts w:asciiTheme="majorBidi" w:hAnsiTheme="majorBidi" w:cstheme="majorBidi"/>
                <w:spacing w:val="2"/>
              </w:rPr>
              <w:t xml:space="preserve"> </w:t>
            </w:r>
            <w:r w:rsidRPr="00666047">
              <w:rPr>
                <w:rFonts w:asciiTheme="majorBidi" w:hAnsiTheme="majorBidi" w:cstheme="majorBidi"/>
                <w:spacing w:val="-10"/>
              </w:rPr>
              <w:t>y</w:t>
            </w:r>
            <w:r w:rsidRPr="00666047">
              <w:rPr>
                <w:rFonts w:asciiTheme="majorBidi" w:hAnsiTheme="majorBidi" w:cstheme="majorBidi"/>
                <w:spacing w:val="1"/>
              </w:rPr>
              <w:t>a</w:t>
            </w:r>
            <w:r w:rsidRPr="00666047">
              <w:rPr>
                <w:rFonts w:asciiTheme="majorBidi" w:hAnsiTheme="majorBidi" w:cstheme="majorBidi"/>
              </w:rPr>
              <w:t>k</w:t>
            </w:r>
            <w:r w:rsidRPr="00666047">
              <w:rPr>
                <w:rFonts w:asciiTheme="majorBidi" w:hAnsiTheme="majorBidi" w:cstheme="majorBidi"/>
                <w:spacing w:val="1"/>
              </w:rPr>
              <w:t>la</w:t>
            </w:r>
            <w:r w:rsidRPr="00666047">
              <w:rPr>
                <w:rFonts w:asciiTheme="majorBidi" w:hAnsiTheme="majorBidi" w:cstheme="majorBidi"/>
                <w:spacing w:val="-2"/>
              </w:rPr>
              <w:t>ş</w:t>
            </w:r>
            <w:r w:rsidRPr="00666047">
              <w:rPr>
                <w:rFonts w:asciiTheme="majorBidi" w:hAnsiTheme="majorBidi" w:cstheme="majorBidi"/>
                <w:spacing w:val="1"/>
              </w:rPr>
              <w:t>ı</w:t>
            </w:r>
            <w:r w:rsidRPr="00666047">
              <w:rPr>
                <w:rFonts w:asciiTheme="majorBidi" w:hAnsiTheme="majorBidi" w:cstheme="majorBidi"/>
                <w:spacing w:val="-4"/>
              </w:rPr>
              <w:t>m</w:t>
            </w:r>
            <w:r w:rsidRPr="00666047">
              <w:rPr>
                <w:rFonts w:asciiTheme="majorBidi" w:hAnsiTheme="majorBidi" w:cstheme="majorBidi"/>
                <w:spacing w:val="1"/>
              </w:rPr>
              <w:t>l</w:t>
            </w:r>
            <w:r w:rsidRPr="00666047">
              <w:rPr>
                <w:rFonts w:asciiTheme="majorBidi" w:hAnsiTheme="majorBidi" w:cstheme="majorBidi"/>
                <w:spacing w:val="-4"/>
              </w:rPr>
              <w:t>a</w:t>
            </w:r>
            <w:r w:rsidRPr="00666047">
              <w:rPr>
                <w:rFonts w:asciiTheme="majorBidi" w:hAnsiTheme="majorBidi" w:cstheme="majorBidi"/>
              </w:rPr>
              <w:t>r</w:t>
            </w:r>
            <w:r w:rsidRPr="00666047">
              <w:rPr>
                <w:rFonts w:asciiTheme="majorBidi" w:hAnsiTheme="majorBidi" w:cstheme="majorBidi"/>
                <w:spacing w:val="1"/>
              </w:rPr>
              <w:t>l</w:t>
            </w:r>
            <w:r w:rsidRPr="00666047">
              <w:rPr>
                <w:rFonts w:asciiTheme="majorBidi" w:hAnsiTheme="majorBidi" w:cstheme="majorBidi"/>
              </w:rPr>
              <w:t>a</w:t>
            </w:r>
            <w:r w:rsidRPr="00666047">
              <w:rPr>
                <w:rFonts w:asciiTheme="majorBidi" w:hAnsiTheme="majorBidi" w:cstheme="majorBidi"/>
                <w:spacing w:val="-1"/>
              </w:rPr>
              <w:t xml:space="preserve"> </w:t>
            </w:r>
            <w:r w:rsidRPr="00666047">
              <w:rPr>
                <w:rFonts w:asciiTheme="majorBidi" w:hAnsiTheme="majorBidi" w:cstheme="majorBidi"/>
                <w:spacing w:val="-10"/>
              </w:rPr>
              <w:t>y</w:t>
            </w:r>
            <w:r w:rsidRPr="00666047">
              <w:rPr>
                <w:rFonts w:asciiTheme="majorBidi" w:hAnsiTheme="majorBidi" w:cstheme="majorBidi"/>
                <w:spacing w:val="1"/>
              </w:rPr>
              <w:t>a</w:t>
            </w:r>
            <w:r w:rsidRPr="00666047">
              <w:rPr>
                <w:rFonts w:asciiTheme="majorBidi" w:hAnsiTheme="majorBidi" w:cstheme="majorBidi"/>
              </w:rPr>
              <w:t>p</w:t>
            </w:r>
            <w:r w:rsidRPr="00666047">
              <w:rPr>
                <w:rFonts w:asciiTheme="majorBidi" w:hAnsiTheme="majorBidi" w:cstheme="majorBidi"/>
                <w:spacing w:val="1"/>
              </w:rPr>
              <w:t>ıl</w:t>
            </w:r>
            <w:r w:rsidRPr="00666047">
              <w:rPr>
                <w:rFonts w:asciiTheme="majorBidi" w:hAnsiTheme="majorBidi" w:cstheme="majorBidi"/>
                <w:spacing w:val="-4"/>
              </w:rPr>
              <w:t>a</w:t>
            </w:r>
            <w:r w:rsidRPr="00666047">
              <w:rPr>
                <w:rFonts w:asciiTheme="majorBidi" w:hAnsiTheme="majorBidi" w:cstheme="majorBidi"/>
              </w:rPr>
              <w:t>n</w:t>
            </w:r>
            <w:r w:rsidRPr="00666047">
              <w:rPr>
                <w:rFonts w:asciiTheme="majorBidi" w:hAnsiTheme="majorBidi" w:cstheme="majorBidi"/>
                <w:spacing w:val="2"/>
              </w:rPr>
              <w:t xml:space="preserve"> </w:t>
            </w:r>
            <w:r w:rsidRPr="00666047">
              <w:rPr>
                <w:rFonts w:asciiTheme="majorBidi" w:hAnsiTheme="majorBidi" w:cstheme="majorBidi"/>
                <w:spacing w:val="1"/>
              </w:rPr>
              <w:t>m</w:t>
            </w:r>
            <w:r w:rsidRPr="00666047">
              <w:rPr>
                <w:rFonts w:asciiTheme="majorBidi" w:hAnsiTheme="majorBidi" w:cstheme="majorBidi"/>
                <w:spacing w:val="-4"/>
              </w:rPr>
              <w:t>eti</w:t>
            </w:r>
            <w:r w:rsidRPr="00666047">
              <w:rPr>
                <w:rFonts w:asciiTheme="majorBidi" w:hAnsiTheme="majorBidi" w:cstheme="majorBidi"/>
              </w:rPr>
              <w:t>n</w:t>
            </w:r>
            <w:r w:rsidRPr="00666047">
              <w:rPr>
                <w:rFonts w:asciiTheme="majorBidi" w:hAnsiTheme="majorBidi" w:cstheme="majorBidi"/>
                <w:spacing w:val="6"/>
              </w:rPr>
              <w:t xml:space="preserve"> </w:t>
            </w:r>
            <w:r w:rsidRPr="00666047">
              <w:rPr>
                <w:rFonts w:asciiTheme="majorBidi" w:hAnsiTheme="majorBidi" w:cstheme="majorBidi"/>
                <w:spacing w:val="-2"/>
              </w:rPr>
              <w:t>ş</w:t>
            </w:r>
            <w:r w:rsidRPr="00666047">
              <w:rPr>
                <w:rFonts w:asciiTheme="majorBidi" w:hAnsiTheme="majorBidi" w:cstheme="majorBidi"/>
                <w:spacing w:val="-4"/>
              </w:rPr>
              <w:t>e</w:t>
            </w:r>
            <w:r w:rsidRPr="00666047">
              <w:rPr>
                <w:rFonts w:asciiTheme="majorBidi" w:hAnsiTheme="majorBidi" w:cstheme="majorBidi"/>
              </w:rPr>
              <w:t>rh</w:t>
            </w:r>
            <w:r w:rsidRPr="00666047">
              <w:rPr>
                <w:rFonts w:asciiTheme="majorBidi" w:hAnsiTheme="majorBidi" w:cstheme="majorBidi"/>
                <w:spacing w:val="1"/>
              </w:rPr>
              <w:t>l</w:t>
            </w:r>
            <w:r w:rsidRPr="00666047">
              <w:rPr>
                <w:rFonts w:asciiTheme="majorBidi" w:hAnsiTheme="majorBidi" w:cstheme="majorBidi"/>
                <w:spacing w:val="-4"/>
              </w:rPr>
              <w:t>e</w:t>
            </w:r>
            <w:r w:rsidRPr="00666047">
              <w:rPr>
                <w:rFonts w:asciiTheme="majorBidi" w:hAnsiTheme="majorBidi" w:cstheme="majorBidi"/>
              </w:rPr>
              <w:t>ri</w:t>
            </w:r>
            <w:r w:rsidRPr="00666047">
              <w:rPr>
                <w:rFonts w:asciiTheme="majorBidi" w:hAnsiTheme="majorBidi" w:cstheme="majorBidi"/>
                <w:spacing w:val="-1"/>
              </w:rPr>
              <w:t xml:space="preserve"> </w:t>
            </w:r>
            <w:r w:rsidRPr="00666047">
              <w:rPr>
                <w:rFonts w:asciiTheme="majorBidi" w:hAnsiTheme="majorBidi" w:cstheme="majorBidi"/>
                <w:spacing w:val="1"/>
              </w:rPr>
              <w:t>il</w:t>
            </w:r>
            <w:r w:rsidRPr="00666047">
              <w:rPr>
                <w:rFonts w:asciiTheme="majorBidi" w:hAnsiTheme="majorBidi" w:cstheme="majorBidi"/>
              </w:rPr>
              <w:t>e k</w:t>
            </w:r>
            <w:r w:rsidRPr="00666047">
              <w:rPr>
                <w:rFonts w:asciiTheme="majorBidi" w:hAnsiTheme="majorBidi" w:cstheme="majorBidi"/>
                <w:spacing w:val="1"/>
              </w:rPr>
              <w:t>lâ</w:t>
            </w:r>
            <w:r w:rsidRPr="00666047">
              <w:rPr>
                <w:rFonts w:asciiTheme="majorBidi" w:hAnsiTheme="majorBidi" w:cstheme="majorBidi"/>
                <w:spacing w:val="-2"/>
              </w:rPr>
              <w:t>s</w:t>
            </w:r>
            <w:r w:rsidRPr="00666047">
              <w:rPr>
                <w:rFonts w:asciiTheme="majorBidi" w:hAnsiTheme="majorBidi" w:cstheme="majorBidi"/>
                <w:spacing w:val="1"/>
              </w:rPr>
              <w:t>i</w:t>
            </w:r>
            <w:r w:rsidRPr="00666047">
              <w:rPr>
                <w:rFonts w:asciiTheme="majorBidi" w:hAnsiTheme="majorBidi" w:cstheme="majorBidi"/>
              </w:rPr>
              <w:t>k</w:t>
            </w:r>
            <w:r w:rsidRPr="00666047">
              <w:rPr>
                <w:rFonts w:asciiTheme="majorBidi" w:hAnsiTheme="majorBidi" w:cstheme="majorBidi"/>
                <w:spacing w:val="-3"/>
              </w:rPr>
              <w:t xml:space="preserve"> </w:t>
            </w:r>
            <w:r w:rsidRPr="00666047">
              <w:rPr>
                <w:rFonts w:asciiTheme="majorBidi" w:hAnsiTheme="majorBidi" w:cstheme="majorBidi"/>
                <w:spacing w:val="-2"/>
              </w:rPr>
              <w:t>ş</w:t>
            </w:r>
            <w:r w:rsidRPr="00666047">
              <w:rPr>
                <w:rFonts w:asciiTheme="majorBidi" w:hAnsiTheme="majorBidi" w:cstheme="majorBidi"/>
                <w:spacing w:val="-4"/>
              </w:rPr>
              <w:t>e</w:t>
            </w:r>
            <w:r w:rsidRPr="00666047">
              <w:rPr>
                <w:rFonts w:asciiTheme="majorBidi" w:hAnsiTheme="majorBidi" w:cstheme="majorBidi"/>
              </w:rPr>
              <w:t>rh</w:t>
            </w:r>
            <w:r w:rsidRPr="00666047">
              <w:rPr>
                <w:rFonts w:asciiTheme="majorBidi" w:hAnsiTheme="majorBidi" w:cstheme="majorBidi"/>
                <w:spacing w:val="2"/>
              </w:rPr>
              <w:t xml:space="preserve"> </w:t>
            </w:r>
            <w:r w:rsidRPr="00666047">
              <w:rPr>
                <w:rFonts w:asciiTheme="majorBidi" w:hAnsiTheme="majorBidi" w:cstheme="majorBidi"/>
                <w:spacing w:val="-10"/>
              </w:rPr>
              <w:t>y</w:t>
            </w:r>
            <w:r w:rsidRPr="00666047">
              <w:rPr>
                <w:rFonts w:asciiTheme="majorBidi" w:hAnsiTheme="majorBidi" w:cstheme="majorBidi"/>
                <w:spacing w:val="-5"/>
              </w:rPr>
              <w:t>ö</w:t>
            </w:r>
            <w:r w:rsidRPr="00666047">
              <w:rPr>
                <w:rFonts w:asciiTheme="majorBidi" w:hAnsiTheme="majorBidi" w:cstheme="majorBidi"/>
                <w:spacing w:val="4"/>
              </w:rPr>
              <w:t>n</w:t>
            </w:r>
            <w:r w:rsidRPr="00666047">
              <w:rPr>
                <w:rFonts w:asciiTheme="majorBidi" w:hAnsiTheme="majorBidi" w:cstheme="majorBidi"/>
                <w:spacing w:val="1"/>
              </w:rPr>
              <w:t>t</w:t>
            </w:r>
            <w:r w:rsidRPr="00666047">
              <w:rPr>
                <w:rFonts w:asciiTheme="majorBidi" w:hAnsiTheme="majorBidi" w:cstheme="majorBidi"/>
                <w:spacing w:val="-4"/>
              </w:rPr>
              <w:t>e</w:t>
            </w:r>
            <w:r w:rsidRPr="00666047">
              <w:rPr>
                <w:rFonts w:asciiTheme="majorBidi" w:hAnsiTheme="majorBidi" w:cstheme="majorBidi"/>
                <w:spacing w:val="1"/>
              </w:rPr>
              <w:t>ml</w:t>
            </w:r>
            <w:r w:rsidRPr="00666047">
              <w:rPr>
                <w:rFonts w:asciiTheme="majorBidi" w:hAnsiTheme="majorBidi" w:cstheme="majorBidi"/>
                <w:spacing w:val="-4"/>
              </w:rPr>
              <w:t>e</w:t>
            </w:r>
            <w:r w:rsidRPr="00666047">
              <w:rPr>
                <w:rFonts w:asciiTheme="majorBidi" w:hAnsiTheme="majorBidi" w:cstheme="majorBidi"/>
              </w:rPr>
              <w:t>r</w:t>
            </w:r>
            <w:r w:rsidRPr="00666047">
              <w:rPr>
                <w:rFonts w:asciiTheme="majorBidi" w:hAnsiTheme="majorBidi" w:cstheme="majorBidi"/>
                <w:spacing w:val="-4"/>
              </w:rPr>
              <w:t>i</w:t>
            </w:r>
            <w:r w:rsidRPr="00666047">
              <w:rPr>
                <w:rFonts w:asciiTheme="majorBidi" w:hAnsiTheme="majorBidi" w:cstheme="majorBidi"/>
                <w:spacing w:val="4"/>
              </w:rPr>
              <w:t>n</w:t>
            </w:r>
            <w:r w:rsidRPr="00666047">
              <w:rPr>
                <w:rFonts w:asciiTheme="majorBidi" w:hAnsiTheme="majorBidi" w:cstheme="majorBidi"/>
              </w:rPr>
              <w:t>i</w:t>
            </w:r>
            <w:r w:rsidRPr="00666047">
              <w:rPr>
                <w:rFonts w:asciiTheme="majorBidi" w:hAnsiTheme="majorBidi" w:cstheme="majorBidi"/>
                <w:spacing w:val="-1"/>
              </w:rPr>
              <w:t xml:space="preserve"> </w:t>
            </w:r>
            <w:r w:rsidRPr="00666047">
              <w:rPr>
                <w:rFonts w:asciiTheme="majorBidi" w:hAnsiTheme="majorBidi" w:cstheme="majorBidi"/>
                <w:spacing w:val="-5"/>
              </w:rPr>
              <w:t>k</w:t>
            </w:r>
            <w:r w:rsidRPr="00666047">
              <w:rPr>
                <w:rFonts w:asciiTheme="majorBidi" w:hAnsiTheme="majorBidi" w:cstheme="majorBidi"/>
                <w:spacing w:val="-4"/>
              </w:rPr>
              <w:t>a</w:t>
            </w:r>
            <w:r w:rsidRPr="00666047">
              <w:rPr>
                <w:rFonts w:asciiTheme="majorBidi" w:hAnsiTheme="majorBidi" w:cstheme="majorBidi"/>
                <w:spacing w:val="4"/>
              </w:rPr>
              <w:t>r</w:t>
            </w:r>
            <w:r w:rsidRPr="00666047">
              <w:rPr>
                <w:rFonts w:asciiTheme="majorBidi" w:hAnsiTheme="majorBidi" w:cstheme="majorBidi"/>
                <w:spacing w:val="-2"/>
              </w:rPr>
              <w:t>ş</w:t>
            </w:r>
            <w:r w:rsidRPr="00666047">
              <w:rPr>
                <w:rFonts w:asciiTheme="majorBidi" w:hAnsiTheme="majorBidi" w:cstheme="majorBidi"/>
                <w:spacing w:val="1"/>
              </w:rPr>
              <w:t>ı</w:t>
            </w:r>
            <w:r w:rsidRPr="00666047">
              <w:rPr>
                <w:rFonts w:asciiTheme="majorBidi" w:hAnsiTheme="majorBidi" w:cstheme="majorBidi"/>
                <w:spacing w:val="-4"/>
              </w:rPr>
              <w:t>l</w:t>
            </w:r>
            <w:r w:rsidRPr="00666047">
              <w:rPr>
                <w:rFonts w:asciiTheme="majorBidi" w:hAnsiTheme="majorBidi" w:cstheme="majorBidi"/>
                <w:spacing w:val="1"/>
              </w:rPr>
              <w:t>a</w:t>
            </w:r>
            <w:r w:rsidRPr="00666047">
              <w:rPr>
                <w:rFonts w:asciiTheme="majorBidi" w:hAnsiTheme="majorBidi" w:cstheme="majorBidi"/>
                <w:spacing w:val="-2"/>
              </w:rPr>
              <w:t>ş</w:t>
            </w:r>
            <w:r w:rsidRPr="00666047">
              <w:rPr>
                <w:rFonts w:asciiTheme="majorBidi" w:hAnsiTheme="majorBidi" w:cstheme="majorBidi"/>
                <w:spacing w:val="-4"/>
              </w:rPr>
              <w:t>tı</w:t>
            </w:r>
            <w:r w:rsidRPr="00666047">
              <w:rPr>
                <w:rFonts w:asciiTheme="majorBidi" w:hAnsiTheme="majorBidi" w:cstheme="majorBidi"/>
                <w:spacing w:val="4"/>
              </w:rPr>
              <w:t>r</w:t>
            </w:r>
            <w:r w:rsidRPr="00666047">
              <w:rPr>
                <w:rFonts w:asciiTheme="majorBidi" w:hAnsiTheme="majorBidi" w:cstheme="majorBidi"/>
                <w:spacing w:val="1"/>
              </w:rPr>
              <w:t>a</w:t>
            </w:r>
            <w:r w:rsidRPr="00666047">
              <w:rPr>
                <w:rFonts w:asciiTheme="majorBidi" w:hAnsiTheme="majorBidi" w:cstheme="majorBidi"/>
                <w:spacing w:val="-4"/>
              </w:rPr>
              <w:t>c</w:t>
            </w:r>
            <w:r w:rsidRPr="00666047">
              <w:rPr>
                <w:rFonts w:asciiTheme="majorBidi" w:hAnsiTheme="majorBidi" w:cstheme="majorBidi"/>
                <w:spacing w:val="1"/>
              </w:rPr>
              <w:t>a</w:t>
            </w:r>
            <w:r w:rsidRPr="00666047">
              <w:rPr>
                <w:rFonts w:asciiTheme="majorBidi" w:hAnsiTheme="majorBidi" w:cstheme="majorBidi"/>
                <w:spacing w:val="-5"/>
              </w:rPr>
              <w:t>k</w:t>
            </w:r>
            <w:r w:rsidRPr="00666047">
              <w:rPr>
                <w:rFonts w:asciiTheme="majorBidi" w:hAnsiTheme="majorBidi" w:cstheme="majorBidi"/>
              </w:rPr>
              <w:t>, k</w:t>
            </w:r>
            <w:r w:rsidRPr="00666047">
              <w:rPr>
                <w:rFonts w:asciiTheme="majorBidi" w:hAnsiTheme="majorBidi" w:cstheme="majorBidi"/>
                <w:spacing w:val="1"/>
              </w:rPr>
              <w:t>ı</w:t>
            </w:r>
            <w:r w:rsidRPr="00666047">
              <w:rPr>
                <w:rFonts w:asciiTheme="majorBidi" w:hAnsiTheme="majorBidi" w:cstheme="majorBidi"/>
                <w:spacing w:val="-2"/>
              </w:rPr>
              <w:t>s</w:t>
            </w:r>
            <w:r w:rsidRPr="00666047">
              <w:rPr>
                <w:rFonts w:asciiTheme="majorBidi" w:hAnsiTheme="majorBidi" w:cstheme="majorBidi"/>
                <w:spacing w:val="1"/>
              </w:rPr>
              <w:t>a</w:t>
            </w:r>
            <w:r w:rsidRPr="00666047">
              <w:rPr>
                <w:rFonts w:asciiTheme="majorBidi" w:hAnsiTheme="majorBidi" w:cstheme="majorBidi"/>
                <w:spacing w:val="-4"/>
              </w:rPr>
              <w:t>c</w:t>
            </w:r>
            <w:r w:rsidRPr="00666047">
              <w:rPr>
                <w:rFonts w:asciiTheme="majorBidi" w:hAnsiTheme="majorBidi" w:cstheme="majorBidi"/>
              </w:rPr>
              <w:t>a</w:t>
            </w:r>
            <w:r w:rsidRPr="00666047">
              <w:rPr>
                <w:rFonts w:asciiTheme="majorBidi" w:hAnsiTheme="majorBidi" w:cstheme="majorBidi"/>
                <w:spacing w:val="-5"/>
              </w:rPr>
              <w:t xml:space="preserve"> </w:t>
            </w:r>
            <w:r w:rsidRPr="00666047">
              <w:rPr>
                <w:rFonts w:asciiTheme="majorBidi" w:hAnsiTheme="majorBidi" w:cstheme="majorBidi"/>
                <w:spacing w:val="4"/>
              </w:rPr>
              <w:t>n</w:t>
            </w:r>
            <w:r w:rsidRPr="00666047">
              <w:rPr>
                <w:rFonts w:asciiTheme="majorBidi" w:hAnsiTheme="majorBidi" w:cstheme="majorBidi"/>
              </w:rPr>
              <w:t>e</w:t>
            </w:r>
            <w:r w:rsidRPr="00666047">
              <w:rPr>
                <w:rFonts w:asciiTheme="majorBidi" w:hAnsiTheme="majorBidi" w:cstheme="majorBidi"/>
                <w:spacing w:val="-5"/>
              </w:rPr>
              <w:t xml:space="preserve"> </w:t>
            </w:r>
            <w:r w:rsidRPr="00666047">
              <w:rPr>
                <w:rFonts w:asciiTheme="majorBidi" w:hAnsiTheme="majorBidi" w:cstheme="majorBidi"/>
                <w:spacing w:val="1"/>
              </w:rPr>
              <w:t>t</w:t>
            </w:r>
            <w:r w:rsidRPr="00666047">
              <w:rPr>
                <w:rFonts w:asciiTheme="majorBidi" w:hAnsiTheme="majorBidi" w:cstheme="majorBidi"/>
                <w:spacing w:val="-5"/>
              </w:rPr>
              <w:t>ü</w:t>
            </w:r>
            <w:r w:rsidRPr="00666047">
              <w:rPr>
                <w:rFonts w:asciiTheme="majorBidi" w:hAnsiTheme="majorBidi" w:cstheme="majorBidi"/>
              </w:rPr>
              <w:t>r</w:t>
            </w:r>
            <w:r w:rsidRPr="00666047">
              <w:rPr>
                <w:rFonts w:asciiTheme="majorBidi" w:hAnsiTheme="majorBidi" w:cstheme="majorBidi"/>
                <w:spacing w:val="2"/>
              </w:rPr>
              <w:t xml:space="preserve"> </w:t>
            </w:r>
            <w:r w:rsidRPr="00666047">
              <w:rPr>
                <w:rFonts w:asciiTheme="majorBidi" w:hAnsiTheme="majorBidi" w:cstheme="majorBidi"/>
                <w:spacing w:val="-4"/>
              </w:rPr>
              <w:t>e</w:t>
            </w:r>
            <w:r w:rsidRPr="00666047">
              <w:rPr>
                <w:rFonts w:asciiTheme="majorBidi" w:hAnsiTheme="majorBidi" w:cstheme="majorBidi"/>
                <w:spacing w:val="-2"/>
              </w:rPr>
              <w:t>s</w:t>
            </w:r>
            <w:r w:rsidRPr="00666047">
              <w:rPr>
                <w:rFonts w:asciiTheme="majorBidi" w:hAnsiTheme="majorBidi" w:cstheme="majorBidi"/>
                <w:spacing w:val="-4"/>
              </w:rPr>
              <w:t>e</w:t>
            </w:r>
            <w:r w:rsidRPr="00666047">
              <w:rPr>
                <w:rFonts w:asciiTheme="majorBidi" w:hAnsiTheme="majorBidi" w:cstheme="majorBidi"/>
                <w:spacing w:val="4"/>
              </w:rPr>
              <w:t>r</w:t>
            </w:r>
            <w:r w:rsidRPr="00666047">
              <w:rPr>
                <w:rFonts w:asciiTheme="majorBidi" w:hAnsiTheme="majorBidi" w:cstheme="majorBidi"/>
                <w:spacing w:val="1"/>
              </w:rPr>
              <w:t>l</w:t>
            </w:r>
            <w:r w:rsidRPr="00666047">
              <w:rPr>
                <w:rFonts w:asciiTheme="majorBidi" w:hAnsiTheme="majorBidi" w:cstheme="majorBidi"/>
                <w:spacing w:val="-8"/>
              </w:rPr>
              <w:t>e</w:t>
            </w:r>
            <w:r w:rsidRPr="00666047">
              <w:rPr>
                <w:rFonts w:asciiTheme="majorBidi" w:hAnsiTheme="majorBidi" w:cstheme="majorBidi"/>
                <w:spacing w:val="4"/>
              </w:rPr>
              <w:t>r</w:t>
            </w:r>
            <w:r w:rsidRPr="00666047">
              <w:rPr>
                <w:rFonts w:asciiTheme="majorBidi" w:hAnsiTheme="majorBidi" w:cstheme="majorBidi"/>
                <w:spacing w:val="-4"/>
              </w:rPr>
              <w:t>i</w:t>
            </w:r>
            <w:r w:rsidRPr="00666047">
              <w:rPr>
                <w:rFonts w:asciiTheme="majorBidi" w:hAnsiTheme="majorBidi" w:cstheme="majorBidi"/>
              </w:rPr>
              <w:t>n</w:t>
            </w:r>
            <w:r w:rsidRPr="00666047">
              <w:rPr>
                <w:rFonts w:asciiTheme="majorBidi" w:hAnsiTheme="majorBidi" w:cstheme="majorBidi"/>
                <w:spacing w:val="2"/>
              </w:rPr>
              <w:t xml:space="preserve"> </w:t>
            </w:r>
            <w:r w:rsidRPr="00666047">
              <w:rPr>
                <w:rFonts w:asciiTheme="majorBidi" w:hAnsiTheme="majorBidi" w:cstheme="majorBidi"/>
                <w:spacing w:val="-2"/>
              </w:rPr>
              <w:t>ş</w:t>
            </w:r>
            <w:r w:rsidRPr="00666047">
              <w:rPr>
                <w:rFonts w:asciiTheme="majorBidi" w:hAnsiTheme="majorBidi" w:cstheme="majorBidi"/>
                <w:spacing w:val="-3"/>
              </w:rPr>
              <w:t>e</w:t>
            </w:r>
            <w:r w:rsidRPr="00666047">
              <w:rPr>
                <w:rFonts w:asciiTheme="majorBidi" w:hAnsiTheme="majorBidi" w:cstheme="majorBidi"/>
              </w:rPr>
              <w:t>rh</w:t>
            </w:r>
            <w:r w:rsidRPr="00666047">
              <w:rPr>
                <w:rFonts w:asciiTheme="majorBidi" w:hAnsiTheme="majorBidi" w:cstheme="majorBidi"/>
                <w:spacing w:val="2"/>
              </w:rPr>
              <w:t xml:space="preserve"> </w:t>
            </w:r>
            <w:r w:rsidRPr="00666047">
              <w:rPr>
                <w:rFonts w:asciiTheme="majorBidi" w:hAnsiTheme="majorBidi" w:cstheme="majorBidi"/>
                <w:spacing w:val="-4"/>
              </w:rPr>
              <w:t>e</w:t>
            </w:r>
            <w:r w:rsidRPr="00666047">
              <w:rPr>
                <w:rFonts w:asciiTheme="majorBidi" w:hAnsiTheme="majorBidi" w:cstheme="majorBidi"/>
              </w:rPr>
              <w:t>d</w:t>
            </w:r>
            <w:r w:rsidRPr="00666047">
              <w:rPr>
                <w:rFonts w:asciiTheme="majorBidi" w:hAnsiTheme="majorBidi" w:cstheme="majorBidi"/>
                <w:spacing w:val="1"/>
              </w:rPr>
              <w:t>i</w:t>
            </w:r>
            <w:r w:rsidRPr="00666047">
              <w:rPr>
                <w:rFonts w:asciiTheme="majorBidi" w:hAnsiTheme="majorBidi" w:cstheme="majorBidi"/>
                <w:spacing w:val="-4"/>
              </w:rPr>
              <w:t>l</w:t>
            </w:r>
            <w:r w:rsidRPr="00666047">
              <w:rPr>
                <w:rFonts w:asciiTheme="majorBidi" w:hAnsiTheme="majorBidi" w:cstheme="majorBidi"/>
              </w:rPr>
              <w:t>d</w:t>
            </w:r>
            <w:r w:rsidRPr="00666047">
              <w:rPr>
                <w:rFonts w:asciiTheme="majorBidi" w:hAnsiTheme="majorBidi" w:cstheme="majorBidi"/>
                <w:spacing w:val="1"/>
              </w:rPr>
              <w:t>i</w:t>
            </w:r>
            <w:r w:rsidRPr="00666047">
              <w:rPr>
                <w:rFonts w:asciiTheme="majorBidi" w:hAnsiTheme="majorBidi" w:cstheme="majorBidi"/>
                <w:spacing w:val="-5"/>
              </w:rPr>
              <w:t>ğ</w:t>
            </w:r>
            <w:r w:rsidRPr="00666047">
              <w:rPr>
                <w:rFonts w:asciiTheme="majorBidi" w:hAnsiTheme="majorBidi" w:cstheme="majorBidi"/>
                <w:spacing w:val="-4"/>
              </w:rPr>
              <w:t>i</w:t>
            </w:r>
            <w:r w:rsidRPr="00666047">
              <w:rPr>
                <w:rFonts w:asciiTheme="majorBidi" w:hAnsiTheme="majorBidi" w:cstheme="majorBidi"/>
                <w:spacing w:val="4"/>
              </w:rPr>
              <w:t>n</w:t>
            </w:r>
            <w:r w:rsidRPr="00666047">
              <w:rPr>
                <w:rFonts w:asciiTheme="majorBidi" w:hAnsiTheme="majorBidi" w:cstheme="majorBidi"/>
              </w:rPr>
              <w:t>i</w:t>
            </w:r>
            <w:r w:rsidRPr="00666047">
              <w:rPr>
                <w:rFonts w:asciiTheme="majorBidi" w:hAnsiTheme="majorBidi" w:cstheme="majorBidi"/>
                <w:spacing w:val="-1"/>
              </w:rPr>
              <w:t xml:space="preserve"> </w:t>
            </w:r>
            <w:r w:rsidRPr="00666047">
              <w:rPr>
                <w:rFonts w:asciiTheme="majorBidi" w:hAnsiTheme="majorBidi" w:cstheme="majorBidi"/>
                <w:spacing w:val="-5"/>
              </w:rPr>
              <w:t>b</w:t>
            </w:r>
            <w:r w:rsidRPr="00666047">
              <w:rPr>
                <w:rFonts w:asciiTheme="majorBidi" w:hAnsiTheme="majorBidi" w:cstheme="majorBidi"/>
                <w:spacing w:val="1"/>
              </w:rPr>
              <w:t>il</w:t>
            </w:r>
            <w:r w:rsidRPr="00666047">
              <w:rPr>
                <w:rFonts w:asciiTheme="majorBidi" w:hAnsiTheme="majorBidi" w:cstheme="majorBidi"/>
                <w:spacing w:val="-4"/>
              </w:rPr>
              <w:t>ece</w:t>
            </w:r>
            <w:r w:rsidRPr="00666047">
              <w:rPr>
                <w:rFonts w:asciiTheme="majorBidi" w:hAnsiTheme="majorBidi" w:cstheme="majorBidi"/>
              </w:rPr>
              <w:t>k</w:t>
            </w:r>
            <w:r w:rsidRPr="00666047">
              <w:rPr>
                <w:rFonts w:asciiTheme="majorBidi" w:hAnsiTheme="majorBidi" w:cstheme="majorBidi"/>
                <w:spacing w:val="2"/>
              </w:rPr>
              <w:t xml:space="preserve"> </w:t>
            </w:r>
            <w:r w:rsidRPr="00666047">
              <w:rPr>
                <w:rFonts w:asciiTheme="majorBidi" w:hAnsiTheme="majorBidi" w:cstheme="majorBidi"/>
                <w:spacing w:val="-5"/>
              </w:rPr>
              <w:t>v</w:t>
            </w:r>
            <w:r w:rsidRPr="00666047">
              <w:rPr>
                <w:rFonts w:asciiTheme="majorBidi" w:hAnsiTheme="majorBidi" w:cstheme="majorBidi"/>
              </w:rPr>
              <w:t>e</w:t>
            </w:r>
            <w:r w:rsidRPr="00666047">
              <w:rPr>
                <w:rFonts w:asciiTheme="majorBidi" w:hAnsiTheme="majorBidi" w:cstheme="majorBidi"/>
                <w:spacing w:val="-1"/>
              </w:rPr>
              <w:t xml:space="preserve"> </w:t>
            </w:r>
            <w:r w:rsidRPr="00666047">
              <w:rPr>
                <w:rFonts w:asciiTheme="majorBidi" w:hAnsiTheme="majorBidi" w:cstheme="majorBidi"/>
              </w:rPr>
              <w:t>k</w:t>
            </w:r>
            <w:r w:rsidRPr="00666047">
              <w:rPr>
                <w:rFonts w:asciiTheme="majorBidi" w:hAnsiTheme="majorBidi" w:cstheme="majorBidi"/>
                <w:spacing w:val="-4"/>
              </w:rPr>
              <w:t>e</w:t>
            </w:r>
            <w:r w:rsidRPr="00666047">
              <w:rPr>
                <w:rFonts w:asciiTheme="majorBidi" w:hAnsiTheme="majorBidi" w:cstheme="majorBidi"/>
                <w:spacing w:val="4"/>
              </w:rPr>
              <w:t>n</w:t>
            </w:r>
            <w:r w:rsidRPr="00666047">
              <w:rPr>
                <w:rFonts w:asciiTheme="majorBidi" w:hAnsiTheme="majorBidi" w:cstheme="majorBidi"/>
              </w:rPr>
              <w:t>d</w:t>
            </w:r>
            <w:r w:rsidRPr="00666047">
              <w:rPr>
                <w:rFonts w:asciiTheme="majorBidi" w:hAnsiTheme="majorBidi" w:cstheme="majorBidi"/>
                <w:spacing w:val="1"/>
              </w:rPr>
              <w:t>i</w:t>
            </w:r>
            <w:r w:rsidRPr="00666047">
              <w:rPr>
                <w:rFonts w:asciiTheme="majorBidi" w:hAnsiTheme="majorBidi" w:cstheme="majorBidi"/>
                <w:spacing w:val="-2"/>
              </w:rPr>
              <w:t>s</w:t>
            </w:r>
            <w:r w:rsidRPr="00666047">
              <w:rPr>
                <w:rFonts w:asciiTheme="majorBidi" w:hAnsiTheme="majorBidi" w:cstheme="majorBidi"/>
              </w:rPr>
              <w:t>i</w:t>
            </w:r>
            <w:r w:rsidRPr="00666047">
              <w:rPr>
                <w:rFonts w:asciiTheme="majorBidi" w:hAnsiTheme="majorBidi" w:cstheme="majorBidi"/>
                <w:spacing w:val="-1"/>
              </w:rPr>
              <w:t xml:space="preserve"> </w:t>
            </w:r>
            <w:r w:rsidRPr="00666047">
              <w:rPr>
                <w:rFonts w:asciiTheme="majorBidi" w:hAnsiTheme="majorBidi" w:cstheme="majorBidi"/>
              </w:rPr>
              <w:t>de</w:t>
            </w:r>
            <w:r w:rsidRPr="00666047">
              <w:rPr>
                <w:rFonts w:asciiTheme="majorBidi" w:hAnsiTheme="majorBidi" w:cstheme="majorBidi"/>
                <w:spacing w:val="-1"/>
              </w:rPr>
              <w:t xml:space="preserve"> </w:t>
            </w:r>
            <w:r w:rsidRPr="00666047">
              <w:rPr>
                <w:rFonts w:asciiTheme="majorBidi" w:hAnsiTheme="majorBidi" w:cstheme="majorBidi"/>
                <w:spacing w:val="-5"/>
              </w:rPr>
              <w:t>b</w:t>
            </w:r>
            <w:r w:rsidRPr="00666047">
              <w:rPr>
                <w:rFonts w:asciiTheme="majorBidi" w:hAnsiTheme="majorBidi" w:cstheme="majorBidi"/>
                <w:spacing w:val="-4"/>
              </w:rPr>
              <w:t>i</w:t>
            </w:r>
            <w:r w:rsidRPr="00666047">
              <w:rPr>
                <w:rFonts w:asciiTheme="majorBidi" w:hAnsiTheme="majorBidi" w:cstheme="majorBidi"/>
              </w:rPr>
              <w:t>r</w:t>
            </w:r>
            <w:r w:rsidRPr="00666047">
              <w:rPr>
                <w:rFonts w:asciiTheme="majorBidi" w:hAnsiTheme="majorBidi" w:cstheme="majorBidi"/>
                <w:spacing w:val="7"/>
              </w:rPr>
              <w:t xml:space="preserve"> </w:t>
            </w:r>
            <w:r w:rsidRPr="00666047">
              <w:rPr>
                <w:rFonts w:asciiTheme="majorBidi" w:hAnsiTheme="majorBidi" w:cstheme="majorBidi"/>
                <w:spacing w:val="-4"/>
              </w:rPr>
              <w:t>e</w:t>
            </w:r>
            <w:r w:rsidRPr="00666047">
              <w:rPr>
                <w:rFonts w:asciiTheme="majorBidi" w:hAnsiTheme="majorBidi" w:cstheme="majorBidi"/>
              </w:rPr>
              <w:t>d</w:t>
            </w:r>
            <w:r w:rsidRPr="00666047">
              <w:rPr>
                <w:rFonts w:asciiTheme="majorBidi" w:hAnsiTheme="majorBidi" w:cstheme="majorBidi"/>
                <w:spacing w:val="-4"/>
              </w:rPr>
              <w:t>e</w:t>
            </w:r>
            <w:r w:rsidRPr="00666047">
              <w:rPr>
                <w:rFonts w:asciiTheme="majorBidi" w:hAnsiTheme="majorBidi" w:cstheme="majorBidi"/>
                <w:spacing w:val="-5"/>
              </w:rPr>
              <w:t>b</w:t>
            </w:r>
            <w:r w:rsidRPr="00666047">
              <w:rPr>
                <w:rFonts w:asciiTheme="majorBidi" w:hAnsiTheme="majorBidi" w:cstheme="majorBidi"/>
              </w:rPr>
              <w:t xml:space="preserve">î </w:t>
            </w:r>
            <w:r w:rsidRPr="00666047">
              <w:rPr>
                <w:rFonts w:asciiTheme="majorBidi" w:hAnsiTheme="majorBidi" w:cstheme="majorBidi"/>
                <w:spacing w:val="-4"/>
              </w:rPr>
              <w:t>e</w:t>
            </w:r>
            <w:r w:rsidRPr="00666047">
              <w:rPr>
                <w:rFonts w:asciiTheme="majorBidi" w:hAnsiTheme="majorBidi" w:cstheme="majorBidi"/>
                <w:spacing w:val="-2"/>
              </w:rPr>
              <w:t>s</w:t>
            </w:r>
            <w:r w:rsidRPr="00666047">
              <w:rPr>
                <w:rFonts w:asciiTheme="majorBidi" w:hAnsiTheme="majorBidi" w:cstheme="majorBidi"/>
                <w:spacing w:val="-4"/>
              </w:rPr>
              <w:t>e</w:t>
            </w:r>
            <w:r w:rsidRPr="00666047">
              <w:rPr>
                <w:rFonts w:asciiTheme="majorBidi" w:hAnsiTheme="majorBidi" w:cstheme="majorBidi"/>
                <w:spacing w:val="4"/>
              </w:rPr>
              <w:t>r</w:t>
            </w:r>
            <w:r w:rsidRPr="00666047">
              <w:rPr>
                <w:rFonts w:asciiTheme="majorBidi" w:hAnsiTheme="majorBidi" w:cstheme="majorBidi"/>
              </w:rPr>
              <w:t>i</w:t>
            </w:r>
            <w:r w:rsidRPr="00666047">
              <w:rPr>
                <w:rFonts w:asciiTheme="majorBidi" w:hAnsiTheme="majorBidi" w:cstheme="majorBidi"/>
                <w:spacing w:val="4"/>
              </w:rPr>
              <w:t xml:space="preserve"> </w:t>
            </w:r>
            <w:r w:rsidRPr="00666047">
              <w:rPr>
                <w:rFonts w:asciiTheme="majorBidi" w:hAnsiTheme="majorBidi" w:cstheme="majorBidi"/>
                <w:spacing w:val="-2"/>
              </w:rPr>
              <w:t>ş</w:t>
            </w:r>
            <w:r w:rsidRPr="00666047">
              <w:rPr>
                <w:rFonts w:asciiTheme="majorBidi" w:hAnsiTheme="majorBidi" w:cstheme="majorBidi"/>
                <w:spacing w:val="-4"/>
              </w:rPr>
              <w:t>e</w:t>
            </w:r>
            <w:r w:rsidRPr="00666047">
              <w:rPr>
                <w:rFonts w:asciiTheme="majorBidi" w:hAnsiTheme="majorBidi" w:cstheme="majorBidi"/>
              </w:rPr>
              <w:t>rh</w:t>
            </w:r>
            <w:r w:rsidRPr="00666047">
              <w:rPr>
                <w:rFonts w:asciiTheme="majorBidi" w:hAnsiTheme="majorBidi" w:cstheme="majorBidi"/>
                <w:spacing w:val="2"/>
              </w:rPr>
              <w:t xml:space="preserve"> </w:t>
            </w:r>
            <w:r w:rsidRPr="00666047">
              <w:rPr>
                <w:rFonts w:asciiTheme="majorBidi" w:hAnsiTheme="majorBidi" w:cstheme="majorBidi"/>
                <w:spacing w:val="-4"/>
              </w:rPr>
              <w:t>e</w:t>
            </w:r>
            <w:r w:rsidRPr="00666047">
              <w:rPr>
                <w:rFonts w:asciiTheme="majorBidi" w:hAnsiTheme="majorBidi" w:cstheme="majorBidi"/>
              </w:rPr>
              <w:t>d</w:t>
            </w:r>
            <w:r w:rsidRPr="00666047">
              <w:rPr>
                <w:rFonts w:asciiTheme="majorBidi" w:hAnsiTheme="majorBidi" w:cstheme="majorBidi"/>
                <w:spacing w:val="-4"/>
              </w:rPr>
              <w:t>e</w:t>
            </w:r>
            <w:r w:rsidRPr="00666047">
              <w:rPr>
                <w:rFonts w:asciiTheme="majorBidi" w:hAnsiTheme="majorBidi" w:cstheme="majorBidi"/>
                <w:spacing w:val="-5"/>
              </w:rPr>
              <w:t>b</w:t>
            </w:r>
            <w:r w:rsidRPr="00666047">
              <w:rPr>
                <w:rFonts w:asciiTheme="majorBidi" w:hAnsiTheme="majorBidi" w:cstheme="majorBidi"/>
                <w:spacing w:val="1"/>
              </w:rPr>
              <w:t>il</w:t>
            </w:r>
            <w:r w:rsidRPr="00666047">
              <w:rPr>
                <w:rFonts w:asciiTheme="majorBidi" w:hAnsiTheme="majorBidi" w:cstheme="majorBidi"/>
                <w:spacing w:val="-4"/>
              </w:rPr>
              <w:t>ece</w:t>
            </w:r>
            <w:r w:rsidRPr="00666047">
              <w:rPr>
                <w:rFonts w:asciiTheme="majorBidi" w:hAnsiTheme="majorBidi" w:cstheme="majorBidi"/>
              </w:rPr>
              <w:t>k</w:t>
            </w:r>
            <w:r w:rsidRPr="00666047">
              <w:rPr>
                <w:rFonts w:asciiTheme="majorBidi" w:hAnsiTheme="majorBidi" w:cstheme="majorBidi"/>
                <w:spacing w:val="1"/>
              </w:rPr>
              <w:t>ti</w:t>
            </w:r>
            <w:r w:rsidRPr="00666047">
              <w:rPr>
                <w:rFonts w:asciiTheme="majorBidi" w:hAnsiTheme="majorBidi" w:cstheme="majorBidi"/>
              </w:rPr>
              <w:t>r.</w:t>
            </w:r>
          </w:p>
          <w:p w14:paraId="72BB46BE" w14:textId="77777777" w:rsidR="00BB1DC1" w:rsidRDefault="00BB1DC1">
            <w:pPr>
              <w:pStyle w:val="TableParagraph"/>
              <w:jc w:val="left"/>
              <w:rPr>
                <w:sz w:val="20"/>
              </w:rPr>
            </w:pPr>
          </w:p>
        </w:tc>
      </w:tr>
      <w:tr w:rsidR="00BB1DC1" w14:paraId="6D73ED82" w14:textId="77777777">
        <w:trPr>
          <w:trHeight w:val="273"/>
        </w:trPr>
        <w:tc>
          <w:tcPr>
            <w:tcW w:w="10209" w:type="dxa"/>
            <w:tcBorders>
              <w:left w:val="single" w:sz="6" w:space="0" w:color="000000"/>
            </w:tcBorders>
          </w:tcPr>
          <w:p w14:paraId="318F9C82" w14:textId="77777777" w:rsidR="00BB1DC1" w:rsidRDefault="00BB1DC1">
            <w:pPr>
              <w:pStyle w:val="TableParagraph"/>
              <w:spacing w:line="251" w:lineRule="exact"/>
              <w:ind w:left="120" w:right="92"/>
              <w:rPr>
                <w:b/>
              </w:rPr>
            </w:pPr>
            <w:r>
              <w:rPr>
                <w:b/>
                <w:spacing w:val="-2"/>
              </w:rPr>
              <w:t>Kaynaklar</w:t>
            </w:r>
          </w:p>
        </w:tc>
      </w:tr>
      <w:tr w:rsidR="00BB1DC1" w14:paraId="48560501" w14:textId="77777777">
        <w:trPr>
          <w:trHeight w:val="551"/>
        </w:trPr>
        <w:tc>
          <w:tcPr>
            <w:tcW w:w="10209" w:type="dxa"/>
            <w:tcBorders>
              <w:left w:val="single" w:sz="6" w:space="0" w:color="000000"/>
            </w:tcBorders>
          </w:tcPr>
          <w:p w14:paraId="136B7C9B" w14:textId="77777777" w:rsidR="00BB1DC1" w:rsidRDefault="00BB1DC1" w:rsidP="001E20F5">
            <w:pPr>
              <w:spacing w:line="240" w:lineRule="atLeast"/>
              <w:jc w:val="both"/>
              <w:rPr>
                <w:rFonts w:asciiTheme="majorBidi" w:hAnsiTheme="majorBidi" w:cstheme="majorBidi"/>
              </w:rPr>
            </w:pPr>
            <w:r w:rsidRPr="00666047">
              <w:rPr>
                <w:rFonts w:asciiTheme="majorBidi" w:hAnsiTheme="majorBidi" w:cstheme="majorBidi"/>
                <w:spacing w:val="-2"/>
              </w:rPr>
              <w:t>A</w:t>
            </w:r>
            <w:r w:rsidRPr="00666047">
              <w:rPr>
                <w:rFonts w:asciiTheme="majorBidi" w:hAnsiTheme="majorBidi" w:cstheme="majorBidi"/>
              </w:rPr>
              <w:t>k</w:t>
            </w:r>
            <w:r w:rsidRPr="00666047">
              <w:rPr>
                <w:rFonts w:asciiTheme="majorBidi" w:hAnsiTheme="majorBidi" w:cstheme="majorBidi"/>
                <w:spacing w:val="-2"/>
              </w:rPr>
              <w:t>s</w:t>
            </w:r>
            <w:r w:rsidRPr="00666047">
              <w:rPr>
                <w:rFonts w:asciiTheme="majorBidi" w:hAnsiTheme="majorBidi" w:cstheme="majorBidi"/>
                <w:spacing w:val="-4"/>
              </w:rPr>
              <w:t>a</w:t>
            </w:r>
            <w:r w:rsidRPr="00666047">
              <w:rPr>
                <w:rFonts w:asciiTheme="majorBidi" w:hAnsiTheme="majorBidi" w:cstheme="majorBidi"/>
                <w:spacing w:val="4"/>
              </w:rPr>
              <w:t>n</w:t>
            </w:r>
            <w:r w:rsidRPr="00666047">
              <w:rPr>
                <w:rFonts w:asciiTheme="majorBidi" w:hAnsiTheme="majorBidi" w:cstheme="majorBidi"/>
              </w:rPr>
              <w:t xml:space="preserve">, </w:t>
            </w:r>
            <w:r>
              <w:rPr>
                <w:rFonts w:asciiTheme="majorBidi" w:hAnsiTheme="majorBidi" w:cstheme="majorBidi"/>
                <w:spacing w:val="-2"/>
              </w:rPr>
              <w:t>D.</w:t>
            </w:r>
            <w:r w:rsidRPr="00666047">
              <w:rPr>
                <w:rFonts w:asciiTheme="majorBidi" w:hAnsiTheme="majorBidi" w:cstheme="majorBidi"/>
                <w:spacing w:val="7"/>
              </w:rPr>
              <w:t xml:space="preserve"> </w:t>
            </w:r>
            <w:r w:rsidRPr="00666047">
              <w:rPr>
                <w:rFonts w:asciiTheme="majorBidi" w:hAnsiTheme="majorBidi" w:cstheme="majorBidi"/>
                <w:spacing w:val="-5"/>
              </w:rPr>
              <w:t>(</w:t>
            </w:r>
            <w:r w:rsidRPr="00666047">
              <w:rPr>
                <w:rFonts w:asciiTheme="majorBidi" w:hAnsiTheme="majorBidi" w:cstheme="majorBidi"/>
              </w:rPr>
              <w:t>1995</w:t>
            </w:r>
            <w:r w:rsidRPr="00666047">
              <w:rPr>
                <w:rFonts w:asciiTheme="majorBidi" w:hAnsiTheme="majorBidi" w:cstheme="majorBidi"/>
                <w:spacing w:val="-5"/>
              </w:rPr>
              <w:t>)</w:t>
            </w:r>
            <w:r w:rsidRPr="00666047">
              <w:rPr>
                <w:rFonts w:asciiTheme="majorBidi" w:hAnsiTheme="majorBidi" w:cstheme="majorBidi"/>
              </w:rPr>
              <w:t xml:space="preserve">, </w:t>
            </w:r>
            <w:r w:rsidRPr="00666047">
              <w:rPr>
                <w:rFonts w:asciiTheme="majorBidi" w:hAnsiTheme="majorBidi" w:cstheme="majorBidi"/>
                <w:i/>
              </w:rPr>
              <w:t>Ş</w:t>
            </w:r>
            <w:r w:rsidRPr="00666047">
              <w:rPr>
                <w:rFonts w:asciiTheme="majorBidi" w:hAnsiTheme="majorBidi" w:cstheme="majorBidi"/>
                <w:i/>
                <w:spacing w:val="1"/>
              </w:rPr>
              <w:t>ii</w:t>
            </w:r>
            <w:r w:rsidRPr="00666047">
              <w:rPr>
                <w:rFonts w:asciiTheme="majorBidi" w:hAnsiTheme="majorBidi" w:cstheme="majorBidi"/>
                <w:i/>
              </w:rPr>
              <w:t>r</w:t>
            </w:r>
            <w:r w:rsidRPr="00666047">
              <w:rPr>
                <w:rFonts w:asciiTheme="majorBidi" w:hAnsiTheme="majorBidi" w:cstheme="majorBidi"/>
                <w:i/>
                <w:spacing w:val="-4"/>
              </w:rPr>
              <w:t xml:space="preserve"> </w:t>
            </w:r>
            <w:r w:rsidRPr="00666047">
              <w:rPr>
                <w:rFonts w:asciiTheme="majorBidi" w:hAnsiTheme="majorBidi" w:cstheme="majorBidi"/>
                <w:i/>
                <w:spacing w:val="-2"/>
              </w:rPr>
              <w:t>D</w:t>
            </w:r>
            <w:r w:rsidRPr="00666047">
              <w:rPr>
                <w:rFonts w:asciiTheme="majorBidi" w:hAnsiTheme="majorBidi" w:cstheme="majorBidi"/>
                <w:i/>
                <w:spacing w:val="-4"/>
              </w:rPr>
              <w:t>i</w:t>
            </w:r>
            <w:r w:rsidRPr="00666047">
              <w:rPr>
                <w:rFonts w:asciiTheme="majorBidi" w:hAnsiTheme="majorBidi" w:cstheme="majorBidi"/>
                <w:i/>
                <w:spacing w:val="1"/>
              </w:rPr>
              <w:t>l</w:t>
            </w:r>
            <w:r w:rsidRPr="00666047">
              <w:rPr>
                <w:rFonts w:asciiTheme="majorBidi" w:hAnsiTheme="majorBidi" w:cstheme="majorBidi"/>
                <w:i/>
              </w:rPr>
              <w:t>i</w:t>
            </w:r>
            <w:r w:rsidRPr="00666047">
              <w:rPr>
                <w:rFonts w:asciiTheme="majorBidi" w:hAnsiTheme="majorBidi" w:cstheme="majorBidi"/>
                <w:i/>
                <w:spacing w:val="-1"/>
              </w:rPr>
              <w:t xml:space="preserve"> </w:t>
            </w:r>
            <w:r w:rsidRPr="00666047">
              <w:rPr>
                <w:rFonts w:asciiTheme="majorBidi" w:hAnsiTheme="majorBidi" w:cstheme="majorBidi"/>
                <w:i/>
                <w:spacing w:val="-4"/>
              </w:rPr>
              <w:t>v</w:t>
            </w:r>
            <w:r w:rsidRPr="00666047">
              <w:rPr>
                <w:rFonts w:asciiTheme="majorBidi" w:hAnsiTheme="majorBidi" w:cstheme="majorBidi"/>
                <w:i/>
              </w:rPr>
              <w:t>e</w:t>
            </w:r>
            <w:r w:rsidRPr="00666047">
              <w:rPr>
                <w:rFonts w:asciiTheme="majorBidi" w:hAnsiTheme="majorBidi" w:cstheme="majorBidi"/>
                <w:i/>
                <w:spacing w:val="4"/>
              </w:rPr>
              <w:t xml:space="preserve"> </w:t>
            </w:r>
            <w:r w:rsidRPr="00666047">
              <w:rPr>
                <w:rFonts w:asciiTheme="majorBidi" w:hAnsiTheme="majorBidi" w:cstheme="majorBidi"/>
                <w:i/>
                <w:spacing w:val="-2"/>
              </w:rPr>
              <w:t>T</w:t>
            </w:r>
            <w:r w:rsidRPr="00666047">
              <w:rPr>
                <w:rFonts w:asciiTheme="majorBidi" w:hAnsiTheme="majorBidi" w:cstheme="majorBidi"/>
                <w:i/>
              </w:rPr>
              <w:t>ü</w:t>
            </w:r>
            <w:r w:rsidRPr="00666047">
              <w:rPr>
                <w:rFonts w:asciiTheme="majorBidi" w:hAnsiTheme="majorBidi" w:cstheme="majorBidi"/>
                <w:i/>
                <w:spacing w:val="-2"/>
              </w:rPr>
              <w:t>r</w:t>
            </w:r>
            <w:r w:rsidRPr="00666047">
              <w:rPr>
                <w:rFonts w:asciiTheme="majorBidi" w:hAnsiTheme="majorBidi" w:cstheme="majorBidi"/>
                <w:i/>
              </w:rPr>
              <w:t>k</w:t>
            </w:r>
            <w:r w:rsidRPr="00666047">
              <w:rPr>
                <w:rFonts w:asciiTheme="majorBidi" w:hAnsiTheme="majorBidi" w:cstheme="majorBidi"/>
                <w:i/>
                <w:spacing w:val="-1"/>
              </w:rPr>
              <w:t xml:space="preserve"> </w:t>
            </w:r>
            <w:r w:rsidRPr="00666047">
              <w:rPr>
                <w:rFonts w:asciiTheme="majorBidi" w:hAnsiTheme="majorBidi" w:cstheme="majorBidi"/>
                <w:i/>
                <w:spacing w:val="-5"/>
              </w:rPr>
              <w:t>Ş</w:t>
            </w:r>
            <w:r w:rsidRPr="00666047">
              <w:rPr>
                <w:rFonts w:asciiTheme="majorBidi" w:hAnsiTheme="majorBidi" w:cstheme="majorBidi"/>
                <w:i/>
                <w:spacing w:val="1"/>
              </w:rPr>
              <w:t>ii</w:t>
            </w:r>
            <w:r w:rsidRPr="00666047">
              <w:rPr>
                <w:rFonts w:asciiTheme="majorBidi" w:hAnsiTheme="majorBidi" w:cstheme="majorBidi"/>
                <w:i/>
              </w:rPr>
              <w:t>r</w:t>
            </w:r>
            <w:r w:rsidRPr="00666047">
              <w:rPr>
                <w:rFonts w:asciiTheme="majorBidi" w:hAnsiTheme="majorBidi" w:cstheme="majorBidi"/>
                <w:i/>
                <w:spacing w:val="1"/>
              </w:rPr>
              <w:t xml:space="preserve"> </w:t>
            </w:r>
            <w:r w:rsidRPr="00666047">
              <w:rPr>
                <w:rFonts w:asciiTheme="majorBidi" w:hAnsiTheme="majorBidi" w:cstheme="majorBidi"/>
                <w:i/>
                <w:spacing w:val="-7"/>
              </w:rPr>
              <w:t>D</w:t>
            </w:r>
            <w:r w:rsidRPr="00666047">
              <w:rPr>
                <w:rFonts w:asciiTheme="majorBidi" w:hAnsiTheme="majorBidi" w:cstheme="majorBidi"/>
                <w:i/>
                <w:spacing w:val="1"/>
              </w:rPr>
              <w:t>i</w:t>
            </w:r>
            <w:r w:rsidRPr="00666047">
              <w:rPr>
                <w:rFonts w:asciiTheme="majorBidi" w:hAnsiTheme="majorBidi" w:cstheme="majorBidi"/>
                <w:i/>
                <w:spacing w:val="-4"/>
              </w:rPr>
              <w:t>l</w:t>
            </w:r>
            <w:r w:rsidRPr="00666047">
              <w:rPr>
                <w:rFonts w:asciiTheme="majorBidi" w:hAnsiTheme="majorBidi" w:cstheme="majorBidi"/>
                <w:i/>
                <w:spacing w:val="2"/>
              </w:rPr>
              <w:t>i</w:t>
            </w:r>
            <w:r w:rsidRPr="00666047">
              <w:rPr>
                <w:rFonts w:asciiTheme="majorBidi" w:hAnsiTheme="majorBidi" w:cstheme="majorBidi"/>
              </w:rPr>
              <w:t>, İ</w:t>
            </w:r>
            <w:r w:rsidRPr="00666047">
              <w:rPr>
                <w:rFonts w:asciiTheme="majorBidi" w:hAnsiTheme="majorBidi" w:cstheme="majorBidi"/>
                <w:spacing w:val="-2"/>
              </w:rPr>
              <w:t>s</w:t>
            </w:r>
            <w:r w:rsidRPr="00666047">
              <w:rPr>
                <w:rFonts w:asciiTheme="majorBidi" w:hAnsiTheme="majorBidi" w:cstheme="majorBidi"/>
                <w:spacing w:val="-4"/>
              </w:rPr>
              <w:t>ta</w:t>
            </w:r>
            <w:r w:rsidRPr="00666047">
              <w:rPr>
                <w:rFonts w:asciiTheme="majorBidi" w:hAnsiTheme="majorBidi" w:cstheme="majorBidi"/>
                <w:spacing w:val="4"/>
              </w:rPr>
              <w:t>n</w:t>
            </w:r>
            <w:r w:rsidRPr="00666047">
              <w:rPr>
                <w:rFonts w:asciiTheme="majorBidi" w:hAnsiTheme="majorBidi" w:cstheme="majorBidi"/>
                <w:spacing w:val="-5"/>
              </w:rPr>
              <w:t>b</w:t>
            </w:r>
            <w:r w:rsidRPr="00666047">
              <w:rPr>
                <w:rFonts w:asciiTheme="majorBidi" w:hAnsiTheme="majorBidi" w:cstheme="majorBidi"/>
              </w:rPr>
              <w:t>u</w:t>
            </w:r>
            <w:r w:rsidRPr="00666047">
              <w:rPr>
                <w:rFonts w:asciiTheme="majorBidi" w:hAnsiTheme="majorBidi" w:cstheme="majorBidi"/>
                <w:spacing w:val="1"/>
              </w:rPr>
              <w:t>l</w:t>
            </w:r>
            <w:r w:rsidRPr="00666047">
              <w:rPr>
                <w:rFonts w:asciiTheme="majorBidi" w:hAnsiTheme="majorBidi" w:cstheme="majorBidi"/>
              </w:rPr>
              <w:t xml:space="preserve">: </w:t>
            </w:r>
          </w:p>
          <w:p w14:paraId="1D97FAD6" w14:textId="77777777" w:rsidR="00BB1DC1" w:rsidRPr="00666047" w:rsidRDefault="00BB1DC1" w:rsidP="001E20F5">
            <w:pPr>
              <w:spacing w:line="240" w:lineRule="atLeast"/>
              <w:jc w:val="both"/>
              <w:rPr>
                <w:rFonts w:asciiTheme="majorBidi" w:hAnsiTheme="majorBidi" w:cstheme="majorBidi"/>
              </w:rPr>
            </w:pPr>
            <w:r w:rsidRPr="00666047">
              <w:rPr>
                <w:rFonts w:asciiTheme="majorBidi" w:hAnsiTheme="majorBidi" w:cstheme="majorBidi"/>
              </w:rPr>
              <w:t>C</w:t>
            </w:r>
            <w:r w:rsidRPr="00666047">
              <w:rPr>
                <w:rFonts w:asciiTheme="majorBidi" w:hAnsiTheme="majorBidi" w:cstheme="majorBidi"/>
                <w:spacing w:val="-4"/>
              </w:rPr>
              <w:t>e</w:t>
            </w:r>
            <w:r w:rsidRPr="00666047">
              <w:rPr>
                <w:rFonts w:asciiTheme="majorBidi" w:hAnsiTheme="majorBidi" w:cstheme="majorBidi"/>
                <w:spacing w:val="4"/>
              </w:rPr>
              <w:t>n</w:t>
            </w:r>
            <w:r w:rsidRPr="00666047">
              <w:rPr>
                <w:rFonts w:asciiTheme="majorBidi" w:hAnsiTheme="majorBidi" w:cstheme="majorBidi"/>
              </w:rPr>
              <w:t>g</w:t>
            </w:r>
            <w:r w:rsidRPr="00666047">
              <w:rPr>
                <w:rFonts w:asciiTheme="majorBidi" w:hAnsiTheme="majorBidi" w:cstheme="majorBidi"/>
                <w:spacing w:val="-4"/>
              </w:rPr>
              <w:t>iz</w:t>
            </w:r>
            <w:r w:rsidRPr="00666047">
              <w:rPr>
                <w:rFonts w:asciiTheme="majorBidi" w:hAnsiTheme="majorBidi" w:cstheme="majorBidi"/>
              </w:rPr>
              <w:t>,</w:t>
            </w:r>
            <w:r w:rsidRPr="00666047">
              <w:rPr>
                <w:rFonts w:asciiTheme="majorBidi" w:hAnsiTheme="majorBidi" w:cstheme="majorBidi"/>
                <w:spacing w:val="4"/>
              </w:rPr>
              <w:t xml:space="preserve"> </w:t>
            </w:r>
            <w:r w:rsidRPr="00666047">
              <w:rPr>
                <w:rFonts w:asciiTheme="majorBidi" w:hAnsiTheme="majorBidi" w:cstheme="majorBidi"/>
                <w:spacing w:val="-7"/>
              </w:rPr>
              <w:t>H</w:t>
            </w:r>
            <w:r>
              <w:rPr>
                <w:rFonts w:asciiTheme="majorBidi" w:hAnsiTheme="majorBidi" w:cstheme="majorBidi"/>
                <w:spacing w:val="1"/>
              </w:rPr>
              <w:t>.</w:t>
            </w:r>
            <w:r w:rsidRPr="00666047">
              <w:rPr>
                <w:rFonts w:asciiTheme="majorBidi" w:hAnsiTheme="majorBidi" w:cstheme="majorBidi"/>
                <w:spacing w:val="-1"/>
              </w:rPr>
              <w:t xml:space="preserve"> </w:t>
            </w:r>
            <w:r w:rsidRPr="00666047">
              <w:rPr>
                <w:rFonts w:asciiTheme="majorBidi" w:hAnsiTheme="majorBidi" w:cstheme="majorBidi"/>
                <w:spacing w:val="-4"/>
              </w:rPr>
              <w:t>E</w:t>
            </w:r>
            <w:r>
              <w:rPr>
                <w:rFonts w:asciiTheme="majorBidi" w:hAnsiTheme="majorBidi" w:cstheme="majorBidi"/>
                <w:spacing w:val="4"/>
              </w:rPr>
              <w:t>.</w:t>
            </w:r>
            <w:r w:rsidRPr="00666047">
              <w:rPr>
                <w:rFonts w:asciiTheme="majorBidi" w:hAnsiTheme="majorBidi" w:cstheme="majorBidi"/>
                <w:spacing w:val="2"/>
              </w:rPr>
              <w:t xml:space="preserve"> </w:t>
            </w:r>
            <w:r w:rsidRPr="00666047">
              <w:rPr>
                <w:rFonts w:asciiTheme="majorBidi" w:hAnsiTheme="majorBidi" w:cstheme="majorBidi"/>
              </w:rPr>
              <w:t>(1</w:t>
            </w:r>
            <w:r w:rsidRPr="00666047">
              <w:rPr>
                <w:rFonts w:asciiTheme="majorBidi" w:hAnsiTheme="majorBidi" w:cstheme="majorBidi"/>
                <w:spacing w:val="-5"/>
              </w:rPr>
              <w:t>9</w:t>
            </w:r>
            <w:r w:rsidRPr="00666047">
              <w:rPr>
                <w:rFonts w:asciiTheme="majorBidi" w:hAnsiTheme="majorBidi" w:cstheme="majorBidi"/>
              </w:rPr>
              <w:t>67),</w:t>
            </w:r>
            <w:r w:rsidRPr="00666047">
              <w:rPr>
                <w:rFonts w:asciiTheme="majorBidi" w:hAnsiTheme="majorBidi" w:cstheme="majorBidi"/>
                <w:spacing w:val="1"/>
              </w:rPr>
              <w:t xml:space="preserve"> </w:t>
            </w:r>
            <w:r w:rsidRPr="00666047">
              <w:rPr>
                <w:rFonts w:asciiTheme="majorBidi" w:hAnsiTheme="majorBidi" w:cstheme="majorBidi"/>
                <w:i/>
                <w:spacing w:val="-2"/>
              </w:rPr>
              <w:t>D</w:t>
            </w:r>
            <w:r w:rsidRPr="00666047">
              <w:rPr>
                <w:rFonts w:asciiTheme="majorBidi" w:hAnsiTheme="majorBidi" w:cstheme="majorBidi"/>
                <w:i/>
                <w:spacing w:val="-4"/>
              </w:rPr>
              <w:t>i</w:t>
            </w:r>
            <w:r w:rsidRPr="00666047">
              <w:rPr>
                <w:rFonts w:asciiTheme="majorBidi" w:hAnsiTheme="majorBidi" w:cstheme="majorBidi"/>
                <w:i/>
                <w:spacing w:val="1"/>
              </w:rPr>
              <w:t>v</w:t>
            </w:r>
            <w:r w:rsidRPr="00666047">
              <w:rPr>
                <w:rFonts w:asciiTheme="majorBidi" w:hAnsiTheme="majorBidi" w:cstheme="majorBidi"/>
                <w:i/>
              </w:rPr>
              <w:t>an</w:t>
            </w:r>
            <w:r w:rsidRPr="00666047">
              <w:rPr>
                <w:rFonts w:asciiTheme="majorBidi" w:hAnsiTheme="majorBidi" w:cstheme="majorBidi"/>
                <w:i/>
                <w:spacing w:val="-3"/>
              </w:rPr>
              <w:t xml:space="preserve"> </w:t>
            </w:r>
            <w:r w:rsidRPr="00666047">
              <w:rPr>
                <w:rFonts w:asciiTheme="majorBidi" w:hAnsiTheme="majorBidi" w:cstheme="majorBidi"/>
                <w:i/>
              </w:rPr>
              <w:t>Ş</w:t>
            </w:r>
            <w:r w:rsidRPr="00666047">
              <w:rPr>
                <w:rFonts w:asciiTheme="majorBidi" w:hAnsiTheme="majorBidi" w:cstheme="majorBidi"/>
                <w:i/>
                <w:spacing w:val="-4"/>
              </w:rPr>
              <w:t>i</w:t>
            </w:r>
            <w:r w:rsidRPr="00666047">
              <w:rPr>
                <w:rFonts w:asciiTheme="majorBidi" w:hAnsiTheme="majorBidi" w:cstheme="majorBidi"/>
                <w:i/>
                <w:spacing w:val="1"/>
              </w:rPr>
              <w:t>i</w:t>
            </w:r>
            <w:r w:rsidRPr="00666047">
              <w:rPr>
                <w:rFonts w:asciiTheme="majorBidi" w:hAnsiTheme="majorBidi" w:cstheme="majorBidi"/>
                <w:i/>
                <w:spacing w:val="-2"/>
              </w:rPr>
              <w:t>r</w:t>
            </w:r>
            <w:r w:rsidRPr="00666047">
              <w:rPr>
                <w:rFonts w:asciiTheme="majorBidi" w:hAnsiTheme="majorBidi" w:cstheme="majorBidi"/>
                <w:i/>
              </w:rPr>
              <w:t>i</w:t>
            </w:r>
            <w:r w:rsidRPr="00666047">
              <w:rPr>
                <w:rFonts w:asciiTheme="majorBidi" w:hAnsiTheme="majorBidi" w:cstheme="majorBidi"/>
                <w:i/>
                <w:spacing w:val="-1"/>
              </w:rPr>
              <w:t xml:space="preserve"> </w:t>
            </w:r>
            <w:r w:rsidRPr="00666047">
              <w:rPr>
                <w:rFonts w:asciiTheme="majorBidi" w:hAnsiTheme="majorBidi" w:cstheme="majorBidi"/>
                <w:i/>
                <w:spacing w:val="1"/>
              </w:rPr>
              <w:t>A</w:t>
            </w:r>
            <w:r w:rsidRPr="00666047">
              <w:rPr>
                <w:rFonts w:asciiTheme="majorBidi" w:hAnsiTheme="majorBidi" w:cstheme="majorBidi"/>
                <w:i/>
                <w:spacing w:val="-5"/>
              </w:rPr>
              <w:t>n</w:t>
            </w:r>
            <w:r w:rsidRPr="00666047">
              <w:rPr>
                <w:rFonts w:asciiTheme="majorBidi" w:hAnsiTheme="majorBidi" w:cstheme="majorBidi"/>
                <w:i/>
                <w:spacing w:val="1"/>
              </w:rPr>
              <w:t>t</w:t>
            </w:r>
            <w:r w:rsidRPr="00666047">
              <w:rPr>
                <w:rFonts w:asciiTheme="majorBidi" w:hAnsiTheme="majorBidi" w:cstheme="majorBidi"/>
                <w:i/>
              </w:rPr>
              <w:t>o</w:t>
            </w:r>
            <w:r w:rsidRPr="00666047">
              <w:rPr>
                <w:rFonts w:asciiTheme="majorBidi" w:hAnsiTheme="majorBidi" w:cstheme="majorBidi"/>
                <w:i/>
                <w:spacing w:val="-4"/>
              </w:rPr>
              <w:t>l</w:t>
            </w:r>
            <w:r w:rsidRPr="00666047">
              <w:rPr>
                <w:rFonts w:asciiTheme="majorBidi" w:hAnsiTheme="majorBidi" w:cstheme="majorBidi"/>
                <w:i/>
              </w:rPr>
              <w:t>o</w:t>
            </w:r>
            <w:r w:rsidRPr="00666047">
              <w:rPr>
                <w:rFonts w:asciiTheme="majorBidi" w:hAnsiTheme="majorBidi" w:cstheme="majorBidi"/>
                <w:i/>
                <w:spacing w:val="1"/>
              </w:rPr>
              <w:t>ji</w:t>
            </w:r>
            <w:r w:rsidRPr="00666047">
              <w:rPr>
                <w:rFonts w:asciiTheme="majorBidi" w:hAnsiTheme="majorBidi" w:cstheme="majorBidi"/>
                <w:i/>
                <w:spacing w:val="-7"/>
              </w:rPr>
              <w:t>s</w:t>
            </w:r>
            <w:r w:rsidRPr="00666047">
              <w:rPr>
                <w:rFonts w:asciiTheme="majorBidi" w:hAnsiTheme="majorBidi" w:cstheme="majorBidi"/>
                <w:i/>
                <w:spacing w:val="2"/>
              </w:rPr>
              <w:t>i</w:t>
            </w:r>
            <w:r w:rsidRPr="00666047">
              <w:rPr>
                <w:rFonts w:asciiTheme="majorBidi" w:hAnsiTheme="majorBidi" w:cstheme="majorBidi"/>
              </w:rPr>
              <w:t xml:space="preserve">, </w:t>
            </w:r>
            <w:r w:rsidRPr="00666047">
              <w:rPr>
                <w:rFonts w:asciiTheme="majorBidi" w:hAnsiTheme="majorBidi" w:cstheme="majorBidi"/>
                <w:spacing w:val="-7"/>
              </w:rPr>
              <w:t>A</w:t>
            </w:r>
            <w:r w:rsidRPr="00666047">
              <w:rPr>
                <w:rFonts w:asciiTheme="majorBidi" w:hAnsiTheme="majorBidi" w:cstheme="majorBidi"/>
                <w:spacing w:val="4"/>
              </w:rPr>
              <w:t>n</w:t>
            </w:r>
            <w:r w:rsidRPr="00666047">
              <w:rPr>
                <w:rFonts w:asciiTheme="majorBidi" w:hAnsiTheme="majorBidi" w:cstheme="majorBidi"/>
                <w:spacing w:val="-5"/>
              </w:rPr>
              <w:t>k</w:t>
            </w:r>
            <w:r w:rsidRPr="00666047">
              <w:rPr>
                <w:rFonts w:asciiTheme="majorBidi" w:hAnsiTheme="majorBidi" w:cstheme="majorBidi"/>
                <w:spacing w:val="-4"/>
              </w:rPr>
              <w:t>a</w:t>
            </w:r>
            <w:r w:rsidRPr="00666047">
              <w:rPr>
                <w:rFonts w:asciiTheme="majorBidi" w:hAnsiTheme="majorBidi" w:cstheme="majorBidi"/>
                <w:spacing w:val="4"/>
              </w:rPr>
              <w:t>r</w:t>
            </w:r>
            <w:r w:rsidRPr="00666047">
              <w:rPr>
                <w:rFonts w:asciiTheme="majorBidi" w:hAnsiTheme="majorBidi" w:cstheme="majorBidi"/>
                <w:spacing w:val="-4"/>
              </w:rPr>
              <w:t>a</w:t>
            </w:r>
            <w:r w:rsidRPr="00666047">
              <w:rPr>
                <w:rFonts w:asciiTheme="majorBidi" w:hAnsiTheme="majorBidi" w:cstheme="majorBidi"/>
              </w:rPr>
              <w:t xml:space="preserve">: </w:t>
            </w:r>
          </w:p>
          <w:p w14:paraId="6A7EA3E1" w14:textId="77777777" w:rsidR="00BB1DC1" w:rsidRPr="00666047" w:rsidRDefault="00BB1DC1" w:rsidP="001E20F5">
            <w:pPr>
              <w:spacing w:line="240" w:lineRule="atLeast"/>
              <w:jc w:val="both"/>
              <w:rPr>
                <w:rFonts w:asciiTheme="majorBidi" w:hAnsiTheme="majorBidi" w:cstheme="majorBidi"/>
              </w:rPr>
            </w:pPr>
            <w:r w:rsidRPr="00666047">
              <w:rPr>
                <w:rFonts w:asciiTheme="majorBidi" w:hAnsiTheme="majorBidi" w:cstheme="majorBidi"/>
                <w:spacing w:val="-2"/>
              </w:rPr>
              <w:t>D</w:t>
            </w:r>
            <w:r w:rsidRPr="00666047">
              <w:rPr>
                <w:rFonts w:asciiTheme="majorBidi" w:hAnsiTheme="majorBidi" w:cstheme="majorBidi"/>
                <w:spacing w:val="-5"/>
              </w:rPr>
              <w:t>o</w:t>
            </w:r>
            <w:r w:rsidRPr="00666047">
              <w:rPr>
                <w:rFonts w:asciiTheme="majorBidi" w:hAnsiTheme="majorBidi" w:cstheme="majorBidi"/>
              </w:rPr>
              <w:t>ğ</w:t>
            </w:r>
            <w:r w:rsidRPr="00666047">
              <w:rPr>
                <w:rFonts w:asciiTheme="majorBidi" w:hAnsiTheme="majorBidi" w:cstheme="majorBidi"/>
                <w:spacing w:val="1"/>
              </w:rPr>
              <w:t>a</w:t>
            </w:r>
            <w:r w:rsidRPr="00666047">
              <w:rPr>
                <w:rFonts w:asciiTheme="majorBidi" w:hAnsiTheme="majorBidi" w:cstheme="majorBidi"/>
              </w:rPr>
              <w:t>n,</w:t>
            </w:r>
            <w:r w:rsidRPr="00666047">
              <w:rPr>
                <w:rFonts w:asciiTheme="majorBidi" w:hAnsiTheme="majorBidi" w:cstheme="majorBidi"/>
                <w:spacing w:val="4"/>
              </w:rPr>
              <w:t xml:space="preserve"> </w:t>
            </w:r>
            <w:r w:rsidRPr="00666047">
              <w:rPr>
                <w:rFonts w:asciiTheme="majorBidi" w:hAnsiTheme="majorBidi" w:cstheme="majorBidi"/>
                <w:spacing w:val="-2"/>
              </w:rPr>
              <w:t>M</w:t>
            </w:r>
            <w:r>
              <w:rPr>
                <w:rFonts w:asciiTheme="majorBidi" w:hAnsiTheme="majorBidi" w:cstheme="majorBidi"/>
                <w:spacing w:val="-5"/>
              </w:rPr>
              <w:t>.</w:t>
            </w:r>
            <w:r w:rsidRPr="00666047">
              <w:rPr>
                <w:rFonts w:asciiTheme="majorBidi" w:hAnsiTheme="majorBidi" w:cstheme="majorBidi"/>
                <w:spacing w:val="-2"/>
              </w:rPr>
              <w:t>N</w:t>
            </w:r>
            <w:r>
              <w:rPr>
                <w:rFonts w:asciiTheme="majorBidi" w:hAnsiTheme="majorBidi" w:cstheme="majorBidi"/>
                <w:spacing w:val="-5"/>
              </w:rPr>
              <w:t>.</w:t>
            </w:r>
            <w:r w:rsidRPr="00666047">
              <w:rPr>
                <w:rFonts w:asciiTheme="majorBidi" w:hAnsiTheme="majorBidi" w:cstheme="majorBidi"/>
                <w:spacing w:val="2"/>
              </w:rPr>
              <w:t xml:space="preserve"> </w:t>
            </w:r>
            <w:r w:rsidRPr="00666047">
              <w:rPr>
                <w:rFonts w:asciiTheme="majorBidi" w:hAnsiTheme="majorBidi" w:cstheme="majorBidi"/>
              </w:rPr>
              <w:t>(</w:t>
            </w:r>
            <w:r w:rsidRPr="00666047">
              <w:rPr>
                <w:rFonts w:asciiTheme="majorBidi" w:hAnsiTheme="majorBidi" w:cstheme="majorBidi"/>
                <w:spacing w:val="-5"/>
              </w:rPr>
              <w:t>2</w:t>
            </w:r>
            <w:r w:rsidRPr="00666047">
              <w:rPr>
                <w:rFonts w:asciiTheme="majorBidi" w:hAnsiTheme="majorBidi" w:cstheme="majorBidi"/>
              </w:rPr>
              <w:t>007</w:t>
            </w:r>
            <w:r w:rsidRPr="00666047">
              <w:rPr>
                <w:rFonts w:asciiTheme="majorBidi" w:hAnsiTheme="majorBidi" w:cstheme="majorBidi"/>
                <w:spacing w:val="-5"/>
              </w:rPr>
              <w:t>)</w:t>
            </w:r>
            <w:r w:rsidRPr="00666047">
              <w:rPr>
                <w:rFonts w:asciiTheme="majorBidi" w:hAnsiTheme="majorBidi" w:cstheme="majorBidi"/>
              </w:rPr>
              <w:t>,</w:t>
            </w:r>
            <w:r w:rsidRPr="00666047">
              <w:rPr>
                <w:rFonts w:asciiTheme="majorBidi" w:hAnsiTheme="majorBidi" w:cstheme="majorBidi"/>
                <w:spacing w:val="5"/>
              </w:rPr>
              <w:t xml:space="preserve"> </w:t>
            </w:r>
            <w:r w:rsidRPr="00666047">
              <w:rPr>
                <w:rFonts w:asciiTheme="majorBidi" w:hAnsiTheme="majorBidi" w:cstheme="majorBidi"/>
                <w:i/>
                <w:spacing w:val="-4"/>
              </w:rPr>
              <w:t>F</w:t>
            </w:r>
            <w:r w:rsidRPr="00666047">
              <w:rPr>
                <w:rFonts w:asciiTheme="majorBidi" w:hAnsiTheme="majorBidi" w:cstheme="majorBidi"/>
                <w:i/>
              </w:rPr>
              <w:t>a</w:t>
            </w:r>
            <w:r w:rsidRPr="00666047">
              <w:rPr>
                <w:rFonts w:asciiTheme="majorBidi" w:hAnsiTheme="majorBidi" w:cstheme="majorBidi"/>
                <w:i/>
                <w:spacing w:val="-4"/>
              </w:rPr>
              <w:t>t</w:t>
            </w:r>
            <w:r w:rsidRPr="00666047">
              <w:rPr>
                <w:rFonts w:asciiTheme="majorBidi" w:hAnsiTheme="majorBidi" w:cstheme="majorBidi"/>
                <w:i/>
                <w:spacing w:val="1"/>
              </w:rPr>
              <w:t>i</w:t>
            </w:r>
            <w:r w:rsidRPr="00666047">
              <w:rPr>
                <w:rFonts w:asciiTheme="majorBidi" w:hAnsiTheme="majorBidi" w:cstheme="majorBidi"/>
                <w:i/>
              </w:rPr>
              <w:t>h</w:t>
            </w:r>
            <w:r w:rsidRPr="00666047">
              <w:rPr>
                <w:rFonts w:asciiTheme="majorBidi" w:hAnsiTheme="majorBidi" w:cstheme="majorBidi"/>
                <w:i/>
                <w:spacing w:val="-3"/>
              </w:rPr>
              <w:t xml:space="preserve"> </w:t>
            </w:r>
            <w:r w:rsidRPr="00666047">
              <w:rPr>
                <w:rFonts w:asciiTheme="majorBidi" w:hAnsiTheme="majorBidi" w:cstheme="majorBidi"/>
                <w:i/>
                <w:spacing w:val="-2"/>
              </w:rPr>
              <w:t>D</w:t>
            </w:r>
            <w:r w:rsidRPr="00666047">
              <w:rPr>
                <w:rFonts w:asciiTheme="majorBidi" w:hAnsiTheme="majorBidi" w:cstheme="majorBidi"/>
                <w:i/>
                <w:spacing w:val="1"/>
              </w:rPr>
              <w:t>i</w:t>
            </w:r>
            <w:r w:rsidRPr="00666047">
              <w:rPr>
                <w:rFonts w:asciiTheme="majorBidi" w:hAnsiTheme="majorBidi" w:cstheme="majorBidi"/>
                <w:i/>
                <w:spacing w:val="-4"/>
              </w:rPr>
              <w:t>v</w:t>
            </w:r>
            <w:r w:rsidRPr="00666047">
              <w:rPr>
                <w:rFonts w:asciiTheme="majorBidi" w:hAnsiTheme="majorBidi" w:cstheme="majorBidi"/>
                <w:i/>
              </w:rPr>
              <w:t>anı</w:t>
            </w:r>
            <w:r w:rsidRPr="00666047">
              <w:rPr>
                <w:rFonts w:asciiTheme="majorBidi" w:hAnsiTheme="majorBidi" w:cstheme="majorBidi"/>
                <w:i/>
                <w:spacing w:val="-1"/>
              </w:rPr>
              <w:t xml:space="preserve"> </w:t>
            </w:r>
            <w:r w:rsidRPr="00666047">
              <w:rPr>
                <w:rFonts w:asciiTheme="majorBidi" w:hAnsiTheme="majorBidi" w:cstheme="majorBidi"/>
                <w:i/>
                <w:spacing w:val="-4"/>
              </w:rPr>
              <w:t>v</w:t>
            </w:r>
            <w:r w:rsidRPr="00666047">
              <w:rPr>
                <w:rFonts w:asciiTheme="majorBidi" w:hAnsiTheme="majorBidi" w:cstheme="majorBidi"/>
                <w:i/>
              </w:rPr>
              <w:t>e</w:t>
            </w:r>
            <w:r w:rsidRPr="00666047">
              <w:rPr>
                <w:rFonts w:asciiTheme="majorBidi" w:hAnsiTheme="majorBidi" w:cstheme="majorBidi"/>
                <w:i/>
                <w:spacing w:val="-1"/>
              </w:rPr>
              <w:t xml:space="preserve"> </w:t>
            </w:r>
            <w:r w:rsidRPr="00666047">
              <w:rPr>
                <w:rFonts w:asciiTheme="majorBidi" w:hAnsiTheme="majorBidi" w:cstheme="majorBidi"/>
                <w:i/>
              </w:rPr>
              <w:t>Ş</w:t>
            </w:r>
            <w:r w:rsidRPr="00666047">
              <w:rPr>
                <w:rFonts w:asciiTheme="majorBidi" w:hAnsiTheme="majorBidi" w:cstheme="majorBidi"/>
                <w:i/>
                <w:spacing w:val="1"/>
              </w:rPr>
              <w:t>e</w:t>
            </w:r>
            <w:r w:rsidRPr="00666047">
              <w:rPr>
                <w:rFonts w:asciiTheme="majorBidi" w:hAnsiTheme="majorBidi" w:cstheme="majorBidi"/>
                <w:i/>
                <w:spacing w:val="-2"/>
              </w:rPr>
              <w:t>r</w:t>
            </w:r>
            <w:r w:rsidRPr="00666047">
              <w:rPr>
                <w:rFonts w:asciiTheme="majorBidi" w:hAnsiTheme="majorBidi" w:cstheme="majorBidi"/>
                <w:i/>
              </w:rPr>
              <w:t>h</w:t>
            </w:r>
            <w:r w:rsidRPr="00666047">
              <w:rPr>
                <w:rFonts w:asciiTheme="majorBidi" w:hAnsiTheme="majorBidi" w:cstheme="majorBidi"/>
                <w:i/>
                <w:spacing w:val="-4"/>
              </w:rPr>
              <w:t>i</w:t>
            </w:r>
            <w:r w:rsidRPr="00666047">
              <w:rPr>
                <w:rFonts w:asciiTheme="majorBidi" w:hAnsiTheme="majorBidi" w:cstheme="majorBidi"/>
              </w:rPr>
              <w:t>, İ</w:t>
            </w:r>
            <w:r w:rsidRPr="00666047">
              <w:rPr>
                <w:rFonts w:asciiTheme="majorBidi" w:hAnsiTheme="majorBidi" w:cstheme="majorBidi"/>
                <w:spacing w:val="-2"/>
              </w:rPr>
              <w:t>s</w:t>
            </w:r>
            <w:r w:rsidRPr="00666047">
              <w:rPr>
                <w:rFonts w:asciiTheme="majorBidi" w:hAnsiTheme="majorBidi" w:cstheme="majorBidi"/>
                <w:spacing w:val="1"/>
              </w:rPr>
              <w:t>t</w:t>
            </w:r>
            <w:r w:rsidRPr="00666047">
              <w:rPr>
                <w:rFonts w:asciiTheme="majorBidi" w:hAnsiTheme="majorBidi" w:cstheme="majorBidi"/>
                <w:spacing w:val="-4"/>
              </w:rPr>
              <w:t>a</w:t>
            </w:r>
            <w:r w:rsidRPr="00666047">
              <w:rPr>
                <w:rFonts w:asciiTheme="majorBidi" w:hAnsiTheme="majorBidi" w:cstheme="majorBidi"/>
                <w:spacing w:val="-5"/>
              </w:rPr>
              <w:t>nb</w:t>
            </w:r>
            <w:r w:rsidRPr="00666047">
              <w:rPr>
                <w:rFonts w:asciiTheme="majorBidi" w:hAnsiTheme="majorBidi" w:cstheme="majorBidi"/>
              </w:rPr>
              <w:t>u</w:t>
            </w:r>
            <w:r w:rsidRPr="00666047">
              <w:rPr>
                <w:rFonts w:asciiTheme="majorBidi" w:hAnsiTheme="majorBidi" w:cstheme="majorBidi"/>
                <w:spacing w:val="1"/>
              </w:rPr>
              <w:t>l</w:t>
            </w:r>
            <w:r w:rsidRPr="00666047">
              <w:rPr>
                <w:rFonts w:asciiTheme="majorBidi" w:hAnsiTheme="majorBidi" w:cstheme="majorBidi"/>
              </w:rPr>
              <w:t>:</w:t>
            </w:r>
          </w:p>
          <w:p w14:paraId="1761DB2A" w14:textId="77777777" w:rsidR="00BB1DC1" w:rsidRPr="00666047" w:rsidRDefault="00BB1DC1" w:rsidP="001E20F5">
            <w:pPr>
              <w:pStyle w:val="GvdeMetni"/>
              <w:spacing w:line="240" w:lineRule="atLeast"/>
              <w:jc w:val="both"/>
              <w:rPr>
                <w:rFonts w:asciiTheme="majorBidi" w:hAnsiTheme="majorBidi" w:cstheme="majorBidi"/>
              </w:rPr>
            </w:pPr>
            <w:r w:rsidRPr="00666047">
              <w:rPr>
                <w:rFonts w:asciiTheme="majorBidi" w:hAnsiTheme="majorBidi" w:cstheme="majorBidi"/>
                <w:spacing w:val="-2"/>
              </w:rPr>
              <w:t>D</w:t>
            </w:r>
            <w:r w:rsidRPr="00666047">
              <w:rPr>
                <w:rFonts w:asciiTheme="majorBidi" w:hAnsiTheme="majorBidi" w:cstheme="majorBidi"/>
                <w:spacing w:val="1"/>
              </w:rPr>
              <w:t>il</w:t>
            </w:r>
            <w:r w:rsidRPr="00666047">
              <w:rPr>
                <w:rFonts w:asciiTheme="majorBidi" w:hAnsiTheme="majorBidi" w:cstheme="majorBidi"/>
                <w:spacing w:val="-4"/>
              </w:rPr>
              <w:t>çi</w:t>
            </w:r>
            <w:r w:rsidRPr="00666047">
              <w:rPr>
                <w:rFonts w:asciiTheme="majorBidi" w:hAnsiTheme="majorBidi" w:cstheme="majorBidi"/>
                <w:spacing w:val="4"/>
              </w:rPr>
              <w:t>n</w:t>
            </w:r>
            <w:r w:rsidRPr="00666047">
              <w:rPr>
                <w:rFonts w:asciiTheme="majorBidi" w:hAnsiTheme="majorBidi" w:cstheme="majorBidi"/>
              </w:rPr>
              <w:t>, C</w:t>
            </w:r>
            <w:r>
              <w:rPr>
                <w:rFonts w:asciiTheme="majorBidi" w:hAnsiTheme="majorBidi" w:cstheme="majorBidi"/>
                <w:spacing w:val="-4"/>
              </w:rPr>
              <w:t>.</w:t>
            </w:r>
            <w:r w:rsidRPr="00666047">
              <w:rPr>
                <w:rFonts w:asciiTheme="majorBidi" w:hAnsiTheme="majorBidi" w:cstheme="majorBidi"/>
                <w:spacing w:val="-1"/>
              </w:rPr>
              <w:t xml:space="preserve"> </w:t>
            </w:r>
            <w:r w:rsidRPr="00666047">
              <w:rPr>
                <w:rFonts w:asciiTheme="majorBidi" w:hAnsiTheme="majorBidi" w:cstheme="majorBidi"/>
              </w:rPr>
              <w:t>(1</w:t>
            </w:r>
            <w:r w:rsidRPr="00666047">
              <w:rPr>
                <w:rFonts w:asciiTheme="majorBidi" w:hAnsiTheme="majorBidi" w:cstheme="majorBidi"/>
                <w:spacing w:val="-5"/>
              </w:rPr>
              <w:t>9</w:t>
            </w:r>
            <w:r w:rsidRPr="00666047">
              <w:rPr>
                <w:rFonts w:asciiTheme="majorBidi" w:hAnsiTheme="majorBidi" w:cstheme="majorBidi"/>
              </w:rPr>
              <w:t xml:space="preserve">91), </w:t>
            </w:r>
            <w:r w:rsidRPr="00666047">
              <w:rPr>
                <w:rFonts w:asciiTheme="majorBidi" w:hAnsiTheme="majorBidi" w:cstheme="majorBidi"/>
                <w:spacing w:val="-4"/>
              </w:rPr>
              <w:t>“</w:t>
            </w:r>
            <w:r w:rsidRPr="00666047">
              <w:rPr>
                <w:rFonts w:asciiTheme="majorBidi" w:hAnsiTheme="majorBidi" w:cstheme="majorBidi"/>
                <w:spacing w:val="-2"/>
              </w:rPr>
              <w:t>F</w:t>
            </w:r>
            <w:r w:rsidRPr="00666047">
              <w:rPr>
                <w:rFonts w:asciiTheme="majorBidi" w:hAnsiTheme="majorBidi" w:cstheme="majorBidi"/>
              </w:rPr>
              <w:t>u</w:t>
            </w:r>
            <w:r w:rsidRPr="00666047">
              <w:rPr>
                <w:rFonts w:asciiTheme="majorBidi" w:hAnsiTheme="majorBidi" w:cstheme="majorBidi"/>
                <w:spacing w:val="1"/>
              </w:rPr>
              <w:t>z</w:t>
            </w:r>
            <w:r w:rsidRPr="00666047">
              <w:rPr>
                <w:rFonts w:asciiTheme="majorBidi" w:hAnsiTheme="majorBidi" w:cstheme="majorBidi"/>
                <w:spacing w:val="-5"/>
              </w:rPr>
              <w:t>û</w:t>
            </w:r>
            <w:r w:rsidRPr="00666047">
              <w:rPr>
                <w:rFonts w:asciiTheme="majorBidi" w:hAnsiTheme="majorBidi" w:cstheme="majorBidi"/>
                <w:spacing w:val="1"/>
              </w:rPr>
              <w:t>lî</w:t>
            </w:r>
            <w:r w:rsidRPr="00666047">
              <w:rPr>
                <w:rFonts w:asciiTheme="majorBidi" w:hAnsiTheme="majorBidi" w:cstheme="majorBidi"/>
                <w:spacing w:val="-5"/>
              </w:rPr>
              <w:t>’</w:t>
            </w:r>
            <w:r w:rsidRPr="00666047">
              <w:rPr>
                <w:rFonts w:asciiTheme="majorBidi" w:hAnsiTheme="majorBidi" w:cstheme="majorBidi"/>
              </w:rPr>
              <w:t>n</w:t>
            </w:r>
            <w:r w:rsidRPr="00666047">
              <w:rPr>
                <w:rFonts w:asciiTheme="majorBidi" w:hAnsiTheme="majorBidi" w:cstheme="majorBidi"/>
                <w:spacing w:val="-4"/>
              </w:rPr>
              <w:t>i</w:t>
            </w:r>
            <w:r w:rsidRPr="00666047">
              <w:rPr>
                <w:rFonts w:asciiTheme="majorBidi" w:hAnsiTheme="majorBidi" w:cstheme="majorBidi"/>
              </w:rPr>
              <w:t>n</w:t>
            </w:r>
            <w:r w:rsidRPr="00666047">
              <w:rPr>
                <w:rFonts w:asciiTheme="majorBidi" w:hAnsiTheme="majorBidi" w:cstheme="majorBidi"/>
                <w:spacing w:val="2"/>
              </w:rPr>
              <w:t xml:space="preserve"> </w:t>
            </w:r>
            <w:r w:rsidRPr="00666047">
              <w:rPr>
                <w:rFonts w:asciiTheme="majorBidi" w:hAnsiTheme="majorBidi" w:cstheme="majorBidi"/>
                <w:spacing w:val="-5"/>
              </w:rPr>
              <w:t>B</w:t>
            </w:r>
            <w:r w:rsidRPr="00666047">
              <w:rPr>
                <w:rFonts w:asciiTheme="majorBidi" w:hAnsiTheme="majorBidi" w:cstheme="majorBidi"/>
                <w:spacing w:val="1"/>
              </w:rPr>
              <w:t>i</w:t>
            </w:r>
            <w:r w:rsidRPr="00666047">
              <w:rPr>
                <w:rFonts w:asciiTheme="majorBidi" w:hAnsiTheme="majorBidi" w:cstheme="majorBidi"/>
              </w:rPr>
              <w:t>r</w:t>
            </w:r>
            <w:r w:rsidRPr="00666047">
              <w:rPr>
                <w:rFonts w:asciiTheme="majorBidi" w:hAnsiTheme="majorBidi" w:cstheme="majorBidi"/>
                <w:spacing w:val="2"/>
              </w:rPr>
              <w:t xml:space="preserve"> </w:t>
            </w:r>
            <w:r w:rsidRPr="00666047">
              <w:rPr>
                <w:rFonts w:asciiTheme="majorBidi" w:hAnsiTheme="majorBidi" w:cstheme="majorBidi"/>
                <w:spacing w:val="-2"/>
              </w:rPr>
              <w:t>G</w:t>
            </w:r>
            <w:r w:rsidRPr="00666047">
              <w:rPr>
                <w:rFonts w:asciiTheme="majorBidi" w:hAnsiTheme="majorBidi" w:cstheme="majorBidi"/>
                <w:spacing w:val="-4"/>
              </w:rPr>
              <w:t>a</w:t>
            </w:r>
            <w:r w:rsidRPr="00666047">
              <w:rPr>
                <w:rFonts w:asciiTheme="majorBidi" w:hAnsiTheme="majorBidi" w:cstheme="majorBidi"/>
                <w:spacing w:val="1"/>
              </w:rPr>
              <w:t>z</w:t>
            </w:r>
            <w:r w:rsidRPr="00666047">
              <w:rPr>
                <w:rFonts w:asciiTheme="majorBidi" w:hAnsiTheme="majorBidi" w:cstheme="majorBidi"/>
                <w:spacing w:val="-4"/>
              </w:rPr>
              <w:t>e</w:t>
            </w:r>
            <w:r w:rsidRPr="00666047">
              <w:rPr>
                <w:rFonts w:asciiTheme="majorBidi" w:hAnsiTheme="majorBidi" w:cstheme="majorBidi"/>
                <w:spacing w:val="1"/>
              </w:rPr>
              <w:t>l</w:t>
            </w:r>
            <w:r w:rsidRPr="00666047">
              <w:rPr>
                <w:rFonts w:asciiTheme="majorBidi" w:hAnsiTheme="majorBidi" w:cstheme="majorBidi"/>
                <w:spacing w:val="-4"/>
              </w:rPr>
              <w:t>i</w:t>
            </w:r>
            <w:r w:rsidRPr="00666047">
              <w:rPr>
                <w:rFonts w:asciiTheme="majorBidi" w:hAnsiTheme="majorBidi" w:cstheme="majorBidi"/>
              </w:rPr>
              <w:t>n</w:t>
            </w:r>
            <w:r w:rsidRPr="00666047">
              <w:rPr>
                <w:rFonts w:asciiTheme="majorBidi" w:hAnsiTheme="majorBidi" w:cstheme="majorBidi"/>
                <w:spacing w:val="-4"/>
              </w:rPr>
              <w:t>i</w:t>
            </w:r>
            <w:r w:rsidRPr="00666047">
              <w:rPr>
                <w:rFonts w:asciiTheme="majorBidi" w:hAnsiTheme="majorBidi" w:cstheme="majorBidi"/>
              </w:rPr>
              <w:t>n</w:t>
            </w:r>
            <w:r w:rsidRPr="00666047">
              <w:rPr>
                <w:rFonts w:asciiTheme="majorBidi" w:hAnsiTheme="majorBidi" w:cstheme="majorBidi"/>
                <w:spacing w:val="2"/>
              </w:rPr>
              <w:t xml:space="preserve"> </w:t>
            </w:r>
            <w:r w:rsidRPr="00666047">
              <w:rPr>
                <w:rFonts w:asciiTheme="majorBidi" w:hAnsiTheme="majorBidi" w:cstheme="majorBidi"/>
                <w:spacing w:val="-2"/>
              </w:rPr>
              <w:t>Ş</w:t>
            </w:r>
            <w:r w:rsidRPr="00666047">
              <w:rPr>
                <w:rFonts w:asciiTheme="majorBidi" w:hAnsiTheme="majorBidi" w:cstheme="majorBidi"/>
                <w:spacing w:val="-4"/>
              </w:rPr>
              <w:t>e</w:t>
            </w:r>
            <w:r w:rsidRPr="00666047">
              <w:rPr>
                <w:rFonts w:asciiTheme="majorBidi" w:hAnsiTheme="majorBidi" w:cstheme="majorBidi"/>
              </w:rPr>
              <w:t>rhi</w:t>
            </w:r>
            <w:r w:rsidRPr="00666047">
              <w:rPr>
                <w:rFonts w:asciiTheme="majorBidi" w:hAnsiTheme="majorBidi" w:cstheme="majorBidi"/>
                <w:spacing w:val="4"/>
              </w:rPr>
              <w:t xml:space="preserve"> </w:t>
            </w:r>
            <w:r w:rsidRPr="00666047">
              <w:rPr>
                <w:rFonts w:asciiTheme="majorBidi" w:hAnsiTheme="majorBidi" w:cstheme="majorBidi"/>
                <w:spacing w:val="-5"/>
              </w:rPr>
              <w:t>v</w:t>
            </w:r>
            <w:r w:rsidRPr="00666047">
              <w:rPr>
                <w:rFonts w:asciiTheme="majorBidi" w:hAnsiTheme="majorBidi" w:cstheme="majorBidi"/>
              </w:rPr>
              <w:t>e</w:t>
            </w:r>
            <w:r w:rsidRPr="00666047">
              <w:rPr>
                <w:rFonts w:asciiTheme="majorBidi" w:hAnsiTheme="majorBidi" w:cstheme="majorBidi"/>
                <w:spacing w:val="-1"/>
              </w:rPr>
              <w:t xml:space="preserve"> </w:t>
            </w:r>
            <w:r w:rsidRPr="00666047">
              <w:rPr>
                <w:rFonts w:asciiTheme="majorBidi" w:hAnsiTheme="majorBidi" w:cstheme="majorBidi"/>
                <w:spacing w:val="-2"/>
              </w:rPr>
              <w:t>Y</w:t>
            </w:r>
            <w:r w:rsidRPr="00666047">
              <w:rPr>
                <w:rFonts w:asciiTheme="majorBidi" w:hAnsiTheme="majorBidi" w:cstheme="majorBidi"/>
                <w:spacing w:val="1"/>
              </w:rPr>
              <w:t>a</w:t>
            </w:r>
            <w:r w:rsidRPr="00666047">
              <w:rPr>
                <w:rFonts w:asciiTheme="majorBidi" w:hAnsiTheme="majorBidi" w:cstheme="majorBidi"/>
              </w:rPr>
              <w:t>p</w:t>
            </w:r>
            <w:r w:rsidRPr="00666047">
              <w:rPr>
                <w:rFonts w:asciiTheme="majorBidi" w:hAnsiTheme="majorBidi" w:cstheme="majorBidi"/>
                <w:spacing w:val="-4"/>
              </w:rPr>
              <w:t>ı</w:t>
            </w:r>
            <w:r w:rsidRPr="00666047">
              <w:rPr>
                <w:rFonts w:asciiTheme="majorBidi" w:hAnsiTheme="majorBidi" w:cstheme="majorBidi"/>
                <w:spacing w:val="-2"/>
              </w:rPr>
              <w:t>s</w:t>
            </w:r>
            <w:r w:rsidRPr="00666047">
              <w:rPr>
                <w:rFonts w:asciiTheme="majorBidi" w:hAnsiTheme="majorBidi" w:cstheme="majorBidi"/>
                <w:spacing w:val="1"/>
              </w:rPr>
              <w:t>a</w:t>
            </w:r>
            <w:r w:rsidRPr="00666047">
              <w:rPr>
                <w:rFonts w:asciiTheme="majorBidi" w:hAnsiTheme="majorBidi" w:cstheme="majorBidi"/>
              </w:rPr>
              <w:t>l</w:t>
            </w:r>
            <w:r w:rsidRPr="00666047">
              <w:rPr>
                <w:rFonts w:asciiTheme="majorBidi" w:hAnsiTheme="majorBidi" w:cstheme="majorBidi"/>
                <w:spacing w:val="4"/>
              </w:rPr>
              <w:t xml:space="preserve"> </w:t>
            </w:r>
            <w:r w:rsidRPr="00666047">
              <w:rPr>
                <w:rFonts w:asciiTheme="majorBidi" w:hAnsiTheme="majorBidi" w:cstheme="majorBidi"/>
                <w:spacing w:val="-2"/>
              </w:rPr>
              <w:t>Y</w:t>
            </w:r>
            <w:r w:rsidRPr="00666047">
              <w:rPr>
                <w:rFonts w:asciiTheme="majorBidi" w:hAnsiTheme="majorBidi" w:cstheme="majorBidi"/>
                <w:spacing w:val="-10"/>
              </w:rPr>
              <w:t>ö</w:t>
            </w:r>
            <w:r w:rsidRPr="00666047">
              <w:rPr>
                <w:rFonts w:asciiTheme="majorBidi" w:hAnsiTheme="majorBidi" w:cstheme="majorBidi"/>
                <w:spacing w:val="4"/>
              </w:rPr>
              <w:t>n</w:t>
            </w:r>
            <w:r w:rsidRPr="00666047">
              <w:rPr>
                <w:rFonts w:asciiTheme="majorBidi" w:hAnsiTheme="majorBidi" w:cstheme="majorBidi"/>
              </w:rPr>
              <w:t>d</w:t>
            </w:r>
            <w:r w:rsidRPr="00666047">
              <w:rPr>
                <w:rFonts w:asciiTheme="majorBidi" w:hAnsiTheme="majorBidi" w:cstheme="majorBidi"/>
                <w:spacing w:val="-4"/>
              </w:rPr>
              <w:t>e</w:t>
            </w:r>
            <w:r w:rsidRPr="00666047">
              <w:rPr>
                <w:rFonts w:asciiTheme="majorBidi" w:hAnsiTheme="majorBidi" w:cstheme="majorBidi"/>
              </w:rPr>
              <w:t>n</w:t>
            </w:r>
            <w:r w:rsidRPr="00666047">
              <w:rPr>
                <w:rFonts w:asciiTheme="majorBidi" w:hAnsiTheme="majorBidi" w:cstheme="majorBidi"/>
                <w:spacing w:val="2"/>
              </w:rPr>
              <w:t xml:space="preserve"> </w:t>
            </w:r>
            <w:r w:rsidRPr="00666047">
              <w:rPr>
                <w:rFonts w:asciiTheme="majorBidi" w:hAnsiTheme="majorBidi" w:cstheme="majorBidi"/>
                <w:spacing w:val="-5"/>
              </w:rPr>
              <w:t>İ</w:t>
            </w:r>
            <w:r w:rsidRPr="00666047">
              <w:rPr>
                <w:rFonts w:asciiTheme="majorBidi" w:hAnsiTheme="majorBidi" w:cstheme="majorBidi"/>
                <w:spacing w:val="4"/>
              </w:rPr>
              <w:t>n</w:t>
            </w:r>
            <w:r w:rsidRPr="00666047">
              <w:rPr>
                <w:rFonts w:asciiTheme="majorBidi" w:hAnsiTheme="majorBidi" w:cstheme="majorBidi"/>
                <w:spacing w:val="-4"/>
              </w:rPr>
              <w:t>ce</w:t>
            </w:r>
            <w:r w:rsidRPr="00666047">
              <w:rPr>
                <w:rFonts w:asciiTheme="majorBidi" w:hAnsiTheme="majorBidi" w:cstheme="majorBidi"/>
                <w:spacing w:val="1"/>
              </w:rPr>
              <w:t>l</w:t>
            </w:r>
            <w:r w:rsidRPr="00666047">
              <w:rPr>
                <w:rFonts w:asciiTheme="majorBidi" w:hAnsiTheme="majorBidi" w:cstheme="majorBidi"/>
                <w:spacing w:val="-4"/>
              </w:rPr>
              <w:t>e</w:t>
            </w:r>
            <w:r w:rsidRPr="00666047">
              <w:rPr>
                <w:rFonts w:asciiTheme="majorBidi" w:hAnsiTheme="majorBidi" w:cstheme="majorBidi"/>
              </w:rPr>
              <w:t>n</w:t>
            </w:r>
            <w:r w:rsidRPr="00666047">
              <w:rPr>
                <w:rFonts w:asciiTheme="majorBidi" w:hAnsiTheme="majorBidi" w:cstheme="majorBidi"/>
                <w:spacing w:val="1"/>
              </w:rPr>
              <w:t>m</w:t>
            </w:r>
            <w:r w:rsidRPr="00666047">
              <w:rPr>
                <w:rFonts w:asciiTheme="majorBidi" w:hAnsiTheme="majorBidi" w:cstheme="majorBidi"/>
                <w:spacing w:val="-4"/>
              </w:rPr>
              <w:t>e</w:t>
            </w:r>
            <w:r w:rsidRPr="00666047">
              <w:rPr>
                <w:rFonts w:asciiTheme="majorBidi" w:hAnsiTheme="majorBidi" w:cstheme="majorBidi"/>
                <w:spacing w:val="-2"/>
              </w:rPr>
              <w:t>s</w:t>
            </w:r>
            <w:r w:rsidRPr="00666047">
              <w:rPr>
                <w:rFonts w:asciiTheme="majorBidi" w:hAnsiTheme="majorBidi" w:cstheme="majorBidi"/>
                <w:spacing w:val="1"/>
              </w:rPr>
              <w:t>i</w:t>
            </w:r>
            <w:r w:rsidRPr="00666047">
              <w:rPr>
                <w:rFonts w:asciiTheme="majorBidi" w:hAnsiTheme="majorBidi" w:cstheme="majorBidi"/>
                <w:spacing w:val="-4"/>
              </w:rPr>
              <w:t>”</w:t>
            </w:r>
            <w:r w:rsidRPr="00666047">
              <w:rPr>
                <w:rFonts w:asciiTheme="majorBidi" w:hAnsiTheme="majorBidi" w:cstheme="majorBidi"/>
              </w:rPr>
              <w:t xml:space="preserve">, </w:t>
            </w:r>
            <w:r w:rsidRPr="00666047">
              <w:rPr>
                <w:rFonts w:asciiTheme="majorBidi" w:hAnsiTheme="majorBidi" w:cstheme="majorBidi"/>
                <w:spacing w:val="1"/>
              </w:rPr>
              <w:t>T</w:t>
            </w:r>
            <w:r w:rsidRPr="00666047">
              <w:rPr>
                <w:rFonts w:asciiTheme="majorBidi" w:hAnsiTheme="majorBidi" w:cstheme="majorBidi"/>
                <w:spacing w:val="-5"/>
              </w:rPr>
              <w:t>ü</w:t>
            </w:r>
            <w:r w:rsidRPr="00666047">
              <w:rPr>
                <w:rFonts w:asciiTheme="majorBidi" w:hAnsiTheme="majorBidi" w:cstheme="majorBidi"/>
                <w:spacing w:val="4"/>
              </w:rPr>
              <w:t>r</w:t>
            </w:r>
            <w:r w:rsidRPr="00666047">
              <w:rPr>
                <w:rFonts w:asciiTheme="majorBidi" w:hAnsiTheme="majorBidi" w:cstheme="majorBidi"/>
              </w:rPr>
              <w:t>k</w:t>
            </w:r>
            <w:r w:rsidRPr="00666047">
              <w:rPr>
                <w:rFonts w:asciiTheme="majorBidi" w:hAnsiTheme="majorBidi" w:cstheme="majorBidi"/>
                <w:spacing w:val="-5"/>
              </w:rPr>
              <w:t>o</w:t>
            </w:r>
            <w:r w:rsidRPr="00666047">
              <w:rPr>
                <w:rFonts w:asciiTheme="majorBidi" w:hAnsiTheme="majorBidi" w:cstheme="majorBidi"/>
                <w:spacing w:val="1"/>
              </w:rPr>
              <w:t>l</w:t>
            </w:r>
            <w:r w:rsidRPr="00666047">
              <w:rPr>
                <w:rFonts w:asciiTheme="majorBidi" w:hAnsiTheme="majorBidi" w:cstheme="majorBidi"/>
                <w:spacing w:val="-5"/>
              </w:rPr>
              <w:t>o</w:t>
            </w:r>
            <w:r w:rsidRPr="00666047">
              <w:rPr>
                <w:rFonts w:asciiTheme="majorBidi" w:hAnsiTheme="majorBidi" w:cstheme="majorBidi"/>
                <w:spacing w:val="-4"/>
              </w:rPr>
              <w:t>j</w:t>
            </w:r>
            <w:r w:rsidRPr="00666047">
              <w:rPr>
                <w:rFonts w:asciiTheme="majorBidi" w:hAnsiTheme="majorBidi" w:cstheme="majorBidi"/>
              </w:rPr>
              <w:t>i</w:t>
            </w:r>
            <w:r w:rsidRPr="00666047">
              <w:rPr>
                <w:rFonts w:asciiTheme="majorBidi" w:hAnsiTheme="majorBidi" w:cstheme="majorBidi"/>
                <w:spacing w:val="4"/>
              </w:rPr>
              <w:t xml:space="preserve"> </w:t>
            </w:r>
            <w:r w:rsidRPr="00666047">
              <w:rPr>
                <w:rFonts w:asciiTheme="majorBidi" w:hAnsiTheme="majorBidi" w:cstheme="majorBidi"/>
                <w:spacing w:val="-2"/>
              </w:rPr>
              <w:t>D</w:t>
            </w:r>
            <w:r w:rsidRPr="00666047">
              <w:rPr>
                <w:rFonts w:asciiTheme="majorBidi" w:hAnsiTheme="majorBidi" w:cstheme="majorBidi"/>
                <w:spacing w:val="-4"/>
              </w:rPr>
              <w:t>e</w:t>
            </w:r>
            <w:r w:rsidRPr="00666047">
              <w:rPr>
                <w:rFonts w:asciiTheme="majorBidi" w:hAnsiTheme="majorBidi" w:cstheme="majorBidi"/>
                <w:spacing w:val="4"/>
              </w:rPr>
              <w:t>r</w:t>
            </w:r>
            <w:r w:rsidRPr="00666047">
              <w:rPr>
                <w:rFonts w:asciiTheme="majorBidi" w:hAnsiTheme="majorBidi" w:cstheme="majorBidi"/>
                <w:spacing w:val="-5"/>
              </w:rPr>
              <w:t>g</w:t>
            </w:r>
            <w:r w:rsidRPr="00666047">
              <w:rPr>
                <w:rFonts w:asciiTheme="majorBidi" w:hAnsiTheme="majorBidi" w:cstheme="majorBidi"/>
                <w:spacing w:val="1"/>
              </w:rPr>
              <w:t>i</w:t>
            </w:r>
            <w:r w:rsidRPr="00666047">
              <w:rPr>
                <w:rFonts w:asciiTheme="majorBidi" w:hAnsiTheme="majorBidi" w:cstheme="majorBidi"/>
              </w:rPr>
              <w:t>s</w:t>
            </w:r>
            <w:r w:rsidRPr="00666047">
              <w:rPr>
                <w:rFonts w:asciiTheme="majorBidi" w:hAnsiTheme="majorBidi" w:cstheme="majorBidi"/>
                <w:spacing w:val="-4"/>
              </w:rPr>
              <w:t>i</w:t>
            </w:r>
            <w:r w:rsidRPr="00666047">
              <w:rPr>
                <w:rFonts w:asciiTheme="majorBidi" w:hAnsiTheme="majorBidi" w:cstheme="majorBidi"/>
              </w:rPr>
              <w:t>,</w:t>
            </w:r>
            <w:r w:rsidRPr="00666047">
              <w:rPr>
                <w:rFonts w:asciiTheme="majorBidi" w:hAnsiTheme="majorBidi" w:cstheme="majorBidi"/>
                <w:spacing w:val="4"/>
              </w:rPr>
              <w:t xml:space="preserve"> </w:t>
            </w:r>
            <w:r w:rsidRPr="00666047">
              <w:rPr>
                <w:rFonts w:asciiTheme="majorBidi" w:hAnsiTheme="majorBidi" w:cstheme="majorBidi"/>
                <w:spacing w:val="-5"/>
              </w:rPr>
              <w:t>C</w:t>
            </w:r>
            <w:r w:rsidRPr="00666047">
              <w:rPr>
                <w:rFonts w:asciiTheme="majorBidi" w:hAnsiTheme="majorBidi" w:cstheme="majorBidi"/>
              </w:rPr>
              <w:t xml:space="preserve">. 9, </w:t>
            </w:r>
            <w:r w:rsidRPr="00666047">
              <w:rPr>
                <w:rFonts w:asciiTheme="majorBidi" w:hAnsiTheme="majorBidi" w:cstheme="majorBidi"/>
                <w:spacing w:val="-2"/>
              </w:rPr>
              <w:t>A</w:t>
            </w:r>
            <w:r w:rsidRPr="00666047">
              <w:rPr>
                <w:rFonts w:asciiTheme="majorBidi" w:hAnsiTheme="majorBidi" w:cstheme="majorBidi"/>
                <w:spacing w:val="4"/>
              </w:rPr>
              <w:t>n</w:t>
            </w:r>
            <w:r w:rsidRPr="00666047">
              <w:rPr>
                <w:rFonts w:asciiTheme="majorBidi" w:hAnsiTheme="majorBidi" w:cstheme="majorBidi"/>
                <w:spacing w:val="-5"/>
              </w:rPr>
              <w:t>k</w:t>
            </w:r>
            <w:r w:rsidRPr="00666047">
              <w:rPr>
                <w:rFonts w:asciiTheme="majorBidi" w:hAnsiTheme="majorBidi" w:cstheme="majorBidi"/>
                <w:spacing w:val="-4"/>
              </w:rPr>
              <w:t>a</w:t>
            </w:r>
            <w:r w:rsidRPr="00666047">
              <w:rPr>
                <w:rFonts w:asciiTheme="majorBidi" w:hAnsiTheme="majorBidi" w:cstheme="majorBidi"/>
                <w:spacing w:val="4"/>
              </w:rPr>
              <w:t>r</w:t>
            </w:r>
            <w:r w:rsidRPr="00666047">
              <w:rPr>
                <w:rFonts w:asciiTheme="majorBidi" w:hAnsiTheme="majorBidi" w:cstheme="majorBidi"/>
                <w:spacing w:val="-4"/>
              </w:rPr>
              <w:t>a</w:t>
            </w:r>
            <w:r w:rsidRPr="00666047">
              <w:rPr>
                <w:rFonts w:asciiTheme="majorBidi" w:hAnsiTheme="majorBidi" w:cstheme="majorBidi"/>
              </w:rPr>
              <w:t>:</w:t>
            </w:r>
            <w:r w:rsidRPr="00666047">
              <w:rPr>
                <w:rFonts w:asciiTheme="majorBidi" w:hAnsiTheme="majorBidi" w:cstheme="majorBidi"/>
                <w:spacing w:val="4"/>
              </w:rPr>
              <w:t xml:space="preserve"> </w:t>
            </w:r>
            <w:r w:rsidRPr="00666047">
              <w:rPr>
                <w:rFonts w:asciiTheme="majorBidi" w:hAnsiTheme="majorBidi" w:cstheme="majorBidi"/>
                <w:spacing w:val="-7"/>
              </w:rPr>
              <w:t>s</w:t>
            </w:r>
            <w:r w:rsidRPr="00666047">
              <w:rPr>
                <w:rFonts w:asciiTheme="majorBidi" w:hAnsiTheme="majorBidi" w:cstheme="majorBidi"/>
              </w:rPr>
              <w:t>. 43-9</w:t>
            </w:r>
            <w:r w:rsidRPr="00666047">
              <w:rPr>
                <w:rFonts w:asciiTheme="majorBidi" w:hAnsiTheme="majorBidi" w:cstheme="majorBidi"/>
                <w:spacing w:val="-5"/>
              </w:rPr>
              <w:t>8</w:t>
            </w:r>
            <w:r w:rsidRPr="00666047">
              <w:rPr>
                <w:rFonts w:asciiTheme="majorBidi" w:hAnsiTheme="majorBidi" w:cstheme="majorBidi"/>
              </w:rPr>
              <w:t>.</w:t>
            </w:r>
          </w:p>
          <w:p w14:paraId="2021875E" w14:textId="77777777" w:rsidR="00BB1DC1" w:rsidRPr="00666047" w:rsidRDefault="00BB1DC1" w:rsidP="001E20F5">
            <w:pPr>
              <w:pStyle w:val="TableParagraph"/>
              <w:spacing w:line="240" w:lineRule="atLeast"/>
              <w:jc w:val="both"/>
              <w:rPr>
                <w:rFonts w:asciiTheme="majorBidi" w:hAnsiTheme="majorBidi" w:cstheme="majorBidi"/>
                <w:sz w:val="24"/>
                <w:szCs w:val="24"/>
              </w:rPr>
            </w:pPr>
            <w:r w:rsidRPr="00666047">
              <w:rPr>
                <w:rFonts w:asciiTheme="majorBidi" w:hAnsiTheme="majorBidi" w:cstheme="majorBidi"/>
                <w:spacing w:val="-2"/>
                <w:sz w:val="24"/>
                <w:szCs w:val="24"/>
              </w:rPr>
              <w:t>S</w:t>
            </w:r>
            <w:r w:rsidRPr="00666047">
              <w:rPr>
                <w:rFonts w:asciiTheme="majorBidi" w:hAnsiTheme="majorBidi" w:cstheme="majorBidi"/>
                <w:spacing w:val="1"/>
                <w:sz w:val="24"/>
                <w:szCs w:val="24"/>
              </w:rPr>
              <w:t>a</w:t>
            </w:r>
            <w:r w:rsidRPr="00666047">
              <w:rPr>
                <w:rFonts w:asciiTheme="majorBidi" w:hAnsiTheme="majorBidi" w:cstheme="majorBidi"/>
                <w:sz w:val="24"/>
                <w:szCs w:val="24"/>
              </w:rPr>
              <w:t>r</w:t>
            </w:r>
            <w:r w:rsidRPr="00666047">
              <w:rPr>
                <w:rFonts w:asciiTheme="majorBidi" w:hAnsiTheme="majorBidi" w:cstheme="majorBidi"/>
                <w:spacing w:val="1"/>
                <w:sz w:val="24"/>
                <w:szCs w:val="24"/>
              </w:rPr>
              <w:t>a</w:t>
            </w:r>
            <w:r w:rsidRPr="00666047">
              <w:rPr>
                <w:rFonts w:asciiTheme="majorBidi" w:hAnsiTheme="majorBidi" w:cstheme="majorBidi"/>
                <w:spacing w:val="-4"/>
                <w:sz w:val="24"/>
                <w:szCs w:val="24"/>
              </w:rPr>
              <w:t>ç</w:t>
            </w:r>
            <w:r w:rsidRPr="00666047">
              <w:rPr>
                <w:rFonts w:asciiTheme="majorBidi" w:hAnsiTheme="majorBidi" w:cstheme="majorBidi"/>
                <w:sz w:val="24"/>
                <w:szCs w:val="24"/>
              </w:rPr>
              <w:t xml:space="preserve">, </w:t>
            </w:r>
            <w:r w:rsidRPr="00666047">
              <w:rPr>
                <w:rFonts w:asciiTheme="majorBidi" w:hAnsiTheme="majorBidi" w:cstheme="majorBidi"/>
                <w:spacing w:val="-2"/>
                <w:sz w:val="24"/>
                <w:szCs w:val="24"/>
              </w:rPr>
              <w:t>M</w:t>
            </w:r>
            <w:r w:rsidRPr="00666047">
              <w:rPr>
                <w:rFonts w:asciiTheme="majorBidi" w:hAnsiTheme="majorBidi" w:cstheme="majorBidi"/>
                <w:sz w:val="24"/>
                <w:szCs w:val="24"/>
              </w:rPr>
              <w:t xml:space="preserve">. </w:t>
            </w:r>
            <w:r w:rsidRPr="00666047">
              <w:rPr>
                <w:rFonts w:asciiTheme="majorBidi" w:hAnsiTheme="majorBidi" w:cstheme="majorBidi"/>
                <w:spacing w:val="-2"/>
                <w:sz w:val="24"/>
                <w:szCs w:val="24"/>
              </w:rPr>
              <w:t>A</w:t>
            </w:r>
            <w:r w:rsidRPr="00666047">
              <w:rPr>
                <w:rFonts w:asciiTheme="majorBidi" w:hAnsiTheme="majorBidi" w:cstheme="majorBidi"/>
                <w:sz w:val="24"/>
                <w:szCs w:val="24"/>
              </w:rPr>
              <w:t xml:space="preserve">. </w:t>
            </w:r>
            <w:r w:rsidRPr="00666047">
              <w:rPr>
                <w:rFonts w:asciiTheme="majorBidi" w:hAnsiTheme="majorBidi" w:cstheme="majorBidi"/>
                <w:spacing w:val="-2"/>
                <w:sz w:val="24"/>
                <w:szCs w:val="24"/>
              </w:rPr>
              <w:t>Y</w:t>
            </w:r>
            <w:r>
              <w:rPr>
                <w:rFonts w:asciiTheme="majorBidi" w:hAnsiTheme="majorBidi" w:cstheme="majorBidi"/>
                <w:spacing w:val="-4"/>
                <w:sz w:val="24"/>
                <w:szCs w:val="24"/>
              </w:rPr>
              <w:t>.</w:t>
            </w:r>
            <w:r w:rsidRPr="00666047">
              <w:rPr>
                <w:rFonts w:asciiTheme="majorBidi" w:hAnsiTheme="majorBidi" w:cstheme="majorBidi"/>
                <w:spacing w:val="-1"/>
                <w:sz w:val="24"/>
                <w:szCs w:val="24"/>
              </w:rPr>
              <w:t xml:space="preserve"> </w:t>
            </w:r>
            <w:r w:rsidRPr="00666047">
              <w:rPr>
                <w:rFonts w:asciiTheme="majorBidi" w:hAnsiTheme="majorBidi" w:cstheme="majorBidi"/>
                <w:sz w:val="24"/>
                <w:szCs w:val="24"/>
              </w:rPr>
              <w:t>(2</w:t>
            </w:r>
            <w:r w:rsidRPr="00666047">
              <w:rPr>
                <w:rFonts w:asciiTheme="majorBidi" w:hAnsiTheme="majorBidi" w:cstheme="majorBidi"/>
                <w:spacing w:val="-5"/>
                <w:sz w:val="24"/>
                <w:szCs w:val="24"/>
              </w:rPr>
              <w:t>0</w:t>
            </w:r>
            <w:r w:rsidRPr="00666047">
              <w:rPr>
                <w:rFonts w:asciiTheme="majorBidi" w:hAnsiTheme="majorBidi" w:cstheme="majorBidi"/>
                <w:sz w:val="24"/>
                <w:szCs w:val="24"/>
              </w:rPr>
              <w:t xml:space="preserve">06), </w:t>
            </w:r>
            <w:r w:rsidRPr="00666047">
              <w:rPr>
                <w:rFonts w:asciiTheme="majorBidi" w:hAnsiTheme="majorBidi" w:cstheme="majorBidi"/>
                <w:spacing w:val="-4"/>
                <w:sz w:val="24"/>
                <w:szCs w:val="24"/>
              </w:rPr>
              <w:t>“</w:t>
            </w:r>
            <w:r w:rsidRPr="00666047">
              <w:rPr>
                <w:rFonts w:asciiTheme="majorBidi" w:hAnsiTheme="majorBidi" w:cstheme="majorBidi"/>
                <w:spacing w:val="-2"/>
                <w:sz w:val="24"/>
                <w:szCs w:val="24"/>
              </w:rPr>
              <w:t>Ş</w:t>
            </w:r>
            <w:r w:rsidRPr="00666047">
              <w:rPr>
                <w:rFonts w:asciiTheme="majorBidi" w:hAnsiTheme="majorBidi" w:cstheme="majorBidi"/>
                <w:spacing w:val="-4"/>
                <w:sz w:val="24"/>
                <w:szCs w:val="24"/>
              </w:rPr>
              <w:t>e</w:t>
            </w:r>
            <w:r w:rsidRPr="00666047">
              <w:rPr>
                <w:rFonts w:asciiTheme="majorBidi" w:hAnsiTheme="majorBidi" w:cstheme="majorBidi"/>
                <w:sz w:val="24"/>
                <w:szCs w:val="24"/>
              </w:rPr>
              <w:t>rh</w:t>
            </w:r>
            <w:r w:rsidRPr="00666047">
              <w:rPr>
                <w:rFonts w:asciiTheme="majorBidi" w:hAnsiTheme="majorBidi" w:cstheme="majorBidi"/>
                <w:spacing w:val="1"/>
                <w:sz w:val="24"/>
                <w:szCs w:val="24"/>
              </w:rPr>
              <w:t>l</w:t>
            </w:r>
            <w:r w:rsidRPr="00666047">
              <w:rPr>
                <w:rFonts w:asciiTheme="majorBidi" w:hAnsiTheme="majorBidi" w:cstheme="majorBidi"/>
                <w:spacing w:val="-4"/>
                <w:sz w:val="24"/>
                <w:szCs w:val="24"/>
              </w:rPr>
              <w:t>e</w:t>
            </w:r>
            <w:r w:rsidRPr="00666047">
              <w:rPr>
                <w:rFonts w:asciiTheme="majorBidi" w:hAnsiTheme="majorBidi" w:cstheme="majorBidi"/>
                <w:sz w:val="24"/>
                <w:szCs w:val="24"/>
              </w:rPr>
              <w:t>r</w:t>
            </w:r>
            <w:r w:rsidRPr="00666047">
              <w:rPr>
                <w:rFonts w:asciiTheme="majorBidi" w:hAnsiTheme="majorBidi" w:cstheme="majorBidi"/>
                <w:spacing w:val="1"/>
                <w:sz w:val="24"/>
                <w:szCs w:val="24"/>
              </w:rPr>
              <w:t>”</w:t>
            </w:r>
            <w:r w:rsidRPr="00666047">
              <w:rPr>
                <w:rFonts w:asciiTheme="majorBidi" w:hAnsiTheme="majorBidi" w:cstheme="majorBidi"/>
                <w:sz w:val="24"/>
                <w:szCs w:val="24"/>
              </w:rPr>
              <w:t xml:space="preserve">, </w:t>
            </w:r>
            <w:r w:rsidRPr="00666047">
              <w:rPr>
                <w:rFonts w:asciiTheme="majorBidi" w:hAnsiTheme="majorBidi" w:cstheme="majorBidi"/>
                <w:i/>
                <w:spacing w:val="-2"/>
                <w:sz w:val="24"/>
                <w:szCs w:val="24"/>
              </w:rPr>
              <w:t>T</w:t>
            </w:r>
            <w:r w:rsidRPr="00666047">
              <w:rPr>
                <w:rFonts w:asciiTheme="majorBidi" w:hAnsiTheme="majorBidi" w:cstheme="majorBidi"/>
                <w:i/>
                <w:sz w:val="24"/>
                <w:szCs w:val="24"/>
              </w:rPr>
              <w:t>ü</w:t>
            </w:r>
            <w:r w:rsidRPr="00666047">
              <w:rPr>
                <w:rFonts w:asciiTheme="majorBidi" w:hAnsiTheme="majorBidi" w:cstheme="majorBidi"/>
                <w:i/>
                <w:spacing w:val="-2"/>
                <w:sz w:val="24"/>
                <w:szCs w:val="24"/>
              </w:rPr>
              <w:t>r</w:t>
            </w:r>
            <w:r w:rsidRPr="00666047">
              <w:rPr>
                <w:rFonts w:asciiTheme="majorBidi" w:hAnsiTheme="majorBidi" w:cstheme="majorBidi"/>
                <w:i/>
                <w:sz w:val="24"/>
                <w:szCs w:val="24"/>
              </w:rPr>
              <w:t>k</w:t>
            </w:r>
            <w:r w:rsidRPr="00666047">
              <w:rPr>
                <w:rFonts w:asciiTheme="majorBidi" w:hAnsiTheme="majorBidi" w:cstheme="majorBidi"/>
                <w:i/>
                <w:spacing w:val="-1"/>
                <w:sz w:val="24"/>
                <w:szCs w:val="24"/>
              </w:rPr>
              <w:t xml:space="preserve"> </w:t>
            </w:r>
            <w:r w:rsidRPr="00666047">
              <w:rPr>
                <w:rFonts w:asciiTheme="majorBidi" w:hAnsiTheme="majorBidi" w:cstheme="majorBidi"/>
                <w:i/>
                <w:spacing w:val="-4"/>
                <w:sz w:val="24"/>
                <w:szCs w:val="24"/>
              </w:rPr>
              <w:t>E</w:t>
            </w:r>
            <w:r w:rsidRPr="00666047">
              <w:rPr>
                <w:rFonts w:asciiTheme="majorBidi" w:hAnsiTheme="majorBidi" w:cstheme="majorBidi"/>
                <w:i/>
                <w:sz w:val="24"/>
                <w:szCs w:val="24"/>
              </w:rPr>
              <w:t>d</w:t>
            </w:r>
            <w:r w:rsidRPr="00666047">
              <w:rPr>
                <w:rFonts w:asciiTheme="majorBidi" w:hAnsiTheme="majorBidi" w:cstheme="majorBidi"/>
                <w:i/>
                <w:spacing w:val="1"/>
                <w:sz w:val="24"/>
                <w:szCs w:val="24"/>
              </w:rPr>
              <w:t>e</w:t>
            </w:r>
            <w:r w:rsidRPr="00666047">
              <w:rPr>
                <w:rFonts w:asciiTheme="majorBidi" w:hAnsiTheme="majorBidi" w:cstheme="majorBidi"/>
                <w:i/>
                <w:spacing w:val="-5"/>
                <w:sz w:val="24"/>
                <w:szCs w:val="24"/>
              </w:rPr>
              <w:t>b</w:t>
            </w:r>
            <w:r w:rsidRPr="00666047">
              <w:rPr>
                <w:rFonts w:asciiTheme="majorBidi" w:hAnsiTheme="majorBidi" w:cstheme="majorBidi"/>
                <w:i/>
                <w:spacing w:val="1"/>
                <w:sz w:val="24"/>
                <w:szCs w:val="24"/>
              </w:rPr>
              <w:t>iy</w:t>
            </w:r>
            <w:r w:rsidRPr="00666047">
              <w:rPr>
                <w:rFonts w:asciiTheme="majorBidi" w:hAnsiTheme="majorBidi" w:cstheme="majorBidi"/>
                <w:i/>
                <w:spacing w:val="-5"/>
                <w:sz w:val="24"/>
                <w:szCs w:val="24"/>
              </w:rPr>
              <w:t>a</w:t>
            </w:r>
            <w:r w:rsidRPr="00666047">
              <w:rPr>
                <w:rFonts w:asciiTheme="majorBidi" w:hAnsiTheme="majorBidi" w:cstheme="majorBidi"/>
                <w:i/>
                <w:spacing w:val="1"/>
                <w:sz w:val="24"/>
                <w:szCs w:val="24"/>
              </w:rPr>
              <w:t>t</w:t>
            </w:r>
            <w:r w:rsidRPr="00666047">
              <w:rPr>
                <w:rFonts w:asciiTheme="majorBidi" w:hAnsiTheme="majorBidi" w:cstheme="majorBidi"/>
                <w:i/>
                <w:sz w:val="24"/>
                <w:szCs w:val="24"/>
              </w:rPr>
              <w:t>ı</w:t>
            </w:r>
            <w:r w:rsidRPr="00666047">
              <w:rPr>
                <w:rFonts w:asciiTheme="majorBidi" w:hAnsiTheme="majorBidi" w:cstheme="majorBidi"/>
                <w:i/>
                <w:spacing w:val="-1"/>
                <w:sz w:val="24"/>
                <w:szCs w:val="24"/>
              </w:rPr>
              <w:t xml:space="preserve"> </w:t>
            </w:r>
            <w:r w:rsidRPr="00666047">
              <w:rPr>
                <w:rFonts w:asciiTheme="majorBidi" w:hAnsiTheme="majorBidi" w:cstheme="majorBidi"/>
                <w:i/>
                <w:spacing w:val="-2"/>
                <w:sz w:val="24"/>
                <w:szCs w:val="24"/>
              </w:rPr>
              <w:t>T</w:t>
            </w:r>
            <w:r w:rsidRPr="00666047">
              <w:rPr>
                <w:rFonts w:asciiTheme="majorBidi" w:hAnsiTheme="majorBidi" w:cstheme="majorBidi"/>
                <w:i/>
                <w:sz w:val="24"/>
                <w:szCs w:val="24"/>
              </w:rPr>
              <w:t>a</w:t>
            </w:r>
            <w:r w:rsidRPr="00666047">
              <w:rPr>
                <w:rFonts w:asciiTheme="majorBidi" w:hAnsiTheme="majorBidi" w:cstheme="majorBidi"/>
                <w:i/>
                <w:spacing w:val="-2"/>
                <w:sz w:val="24"/>
                <w:szCs w:val="24"/>
              </w:rPr>
              <w:t>r</w:t>
            </w:r>
            <w:r w:rsidRPr="00666047">
              <w:rPr>
                <w:rFonts w:asciiTheme="majorBidi" w:hAnsiTheme="majorBidi" w:cstheme="majorBidi"/>
                <w:i/>
                <w:spacing w:val="1"/>
                <w:sz w:val="24"/>
                <w:szCs w:val="24"/>
              </w:rPr>
              <w:t>i</w:t>
            </w:r>
            <w:r w:rsidRPr="00666047">
              <w:rPr>
                <w:rFonts w:asciiTheme="majorBidi" w:hAnsiTheme="majorBidi" w:cstheme="majorBidi"/>
                <w:i/>
                <w:spacing w:val="-5"/>
                <w:sz w:val="24"/>
                <w:szCs w:val="24"/>
              </w:rPr>
              <w:t>h</w:t>
            </w:r>
            <w:r w:rsidRPr="00666047">
              <w:rPr>
                <w:rFonts w:asciiTheme="majorBidi" w:hAnsiTheme="majorBidi" w:cstheme="majorBidi"/>
                <w:i/>
                <w:spacing w:val="1"/>
                <w:sz w:val="24"/>
                <w:szCs w:val="24"/>
              </w:rPr>
              <w:t>i</w:t>
            </w:r>
            <w:r w:rsidRPr="00666047">
              <w:rPr>
                <w:rFonts w:asciiTheme="majorBidi" w:hAnsiTheme="majorBidi" w:cstheme="majorBidi"/>
                <w:sz w:val="24"/>
                <w:szCs w:val="24"/>
              </w:rPr>
              <w:t xml:space="preserve">, </w:t>
            </w:r>
            <w:r w:rsidRPr="00666047">
              <w:rPr>
                <w:rFonts w:asciiTheme="majorBidi" w:hAnsiTheme="majorBidi" w:cstheme="majorBidi"/>
                <w:spacing w:val="-2"/>
                <w:sz w:val="24"/>
                <w:szCs w:val="24"/>
              </w:rPr>
              <w:t>K</w:t>
            </w:r>
            <w:r w:rsidRPr="00666047">
              <w:rPr>
                <w:rFonts w:asciiTheme="majorBidi" w:hAnsiTheme="majorBidi" w:cstheme="majorBidi"/>
                <w:spacing w:val="-5"/>
                <w:sz w:val="24"/>
                <w:szCs w:val="24"/>
              </w:rPr>
              <w:t>o</w:t>
            </w:r>
            <w:r w:rsidRPr="00666047">
              <w:rPr>
                <w:rFonts w:asciiTheme="majorBidi" w:hAnsiTheme="majorBidi" w:cstheme="majorBidi"/>
                <w:spacing w:val="1"/>
                <w:sz w:val="24"/>
                <w:szCs w:val="24"/>
              </w:rPr>
              <w:t>mi</w:t>
            </w:r>
            <w:r w:rsidRPr="00666047">
              <w:rPr>
                <w:rFonts w:asciiTheme="majorBidi" w:hAnsiTheme="majorBidi" w:cstheme="majorBidi"/>
                <w:spacing w:val="-2"/>
                <w:sz w:val="24"/>
                <w:szCs w:val="24"/>
              </w:rPr>
              <w:t>s</w:t>
            </w:r>
            <w:r w:rsidRPr="00666047">
              <w:rPr>
                <w:rFonts w:asciiTheme="majorBidi" w:hAnsiTheme="majorBidi" w:cstheme="majorBidi"/>
                <w:spacing w:val="-5"/>
                <w:sz w:val="24"/>
                <w:szCs w:val="24"/>
              </w:rPr>
              <w:t>yo</w:t>
            </w:r>
            <w:r w:rsidRPr="00666047">
              <w:rPr>
                <w:rFonts w:asciiTheme="majorBidi" w:hAnsiTheme="majorBidi" w:cstheme="majorBidi"/>
                <w:spacing w:val="4"/>
                <w:sz w:val="24"/>
                <w:szCs w:val="24"/>
              </w:rPr>
              <w:t>n</w:t>
            </w:r>
            <w:r w:rsidRPr="00666047">
              <w:rPr>
                <w:rFonts w:asciiTheme="majorBidi" w:hAnsiTheme="majorBidi" w:cstheme="majorBidi"/>
                <w:sz w:val="24"/>
                <w:szCs w:val="24"/>
              </w:rPr>
              <w:t>,</w:t>
            </w:r>
            <w:r w:rsidRPr="00666047">
              <w:rPr>
                <w:rFonts w:asciiTheme="majorBidi" w:hAnsiTheme="majorBidi" w:cstheme="majorBidi"/>
                <w:spacing w:val="4"/>
                <w:sz w:val="24"/>
                <w:szCs w:val="24"/>
              </w:rPr>
              <w:t xml:space="preserve"> </w:t>
            </w:r>
            <w:r w:rsidRPr="00666047">
              <w:rPr>
                <w:rFonts w:asciiTheme="majorBidi" w:hAnsiTheme="majorBidi" w:cstheme="majorBidi"/>
                <w:sz w:val="24"/>
                <w:szCs w:val="24"/>
              </w:rPr>
              <w:t>İ</w:t>
            </w:r>
            <w:r w:rsidRPr="00666047">
              <w:rPr>
                <w:rFonts w:asciiTheme="majorBidi" w:hAnsiTheme="majorBidi" w:cstheme="majorBidi"/>
                <w:spacing w:val="-2"/>
                <w:sz w:val="24"/>
                <w:szCs w:val="24"/>
              </w:rPr>
              <w:t>s</w:t>
            </w:r>
            <w:r w:rsidRPr="00666047">
              <w:rPr>
                <w:rFonts w:asciiTheme="majorBidi" w:hAnsiTheme="majorBidi" w:cstheme="majorBidi"/>
                <w:spacing w:val="-4"/>
                <w:sz w:val="24"/>
                <w:szCs w:val="24"/>
              </w:rPr>
              <w:t>ta</w:t>
            </w:r>
            <w:r w:rsidRPr="00666047">
              <w:rPr>
                <w:rFonts w:asciiTheme="majorBidi" w:hAnsiTheme="majorBidi" w:cstheme="majorBidi"/>
                <w:spacing w:val="4"/>
                <w:sz w:val="24"/>
                <w:szCs w:val="24"/>
              </w:rPr>
              <w:t>n</w:t>
            </w:r>
            <w:r w:rsidRPr="00666047">
              <w:rPr>
                <w:rFonts w:asciiTheme="majorBidi" w:hAnsiTheme="majorBidi" w:cstheme="majorBidi"/>
                <w:spacing w:val="-5"/>
                <w:sz w:val="24"/>
                <w:szCs w:val="24"/>
              </w:rPr>
              <w:t>b</w:t>
            </w:r>
            <w:r w:rsidRPr="00666047">
              <w:rPr>
                <w:rFonts w:asciiTheme="majorBidi" w:hAnsiTheme="majorBidi" w:cstheme="majorBidi"/>
                <w:sz w:val="24"/>
                <w:szCs w:val="24"/>
              </w:rPr>
              <w:t>u</w:t>
            </w:r>
            <w:r w:rsidRPr="00666047">
              <w:rPr>
                <w:rFonts w:asciiTheme="majorBidi" w:hAnsiTheme="majorBidi" w:cstheme="majorBidi"/>
                <w:spacing w:val="1"/>
                <w:sz w:val="24"/>
                <w:szCs w:val="24"/>
              </w:rPr>
              <w:t>l</w:t>
            </w:r>
            <w:r w:rsidRPr="00666047">
              <w:rPr>
                <w:rFonts w:asciiTheme="majorBidi" w:hAnsiTheme="majorBidi" w:cstheme="majorBidi"/>
                <w:sz w:val="24"/>
                <w:szCs w:val="24"/>
              </w:rPr>
              <w:t xml:space="preserve">: </w:t>
            </w:r>
          </w:p>
          <w:p w14:paraId="4152E1F6" w14:textId="77777777" w:rsidR="00BB1DC1" w:rsidRPr="00666047" w:rsidRDefault="00BB1DC1" w:rsidP="001E20F5">
            <w:pPr>
              <w:pStyle w:val="TableParagraph"/>
              <w:spacing w:line="240" w:lineRule="atLeast"/>
              <w:jc w:val="both"/>
              <w:rPr>
                <w:rFonts w:asciiTheme="majorBidi" w:hAnsiTheme="majorBidi" w:cstheme="majorBidi"/>
                <w:sz w:val="24"/>
                <w:szCs w:val="24"/>
              </w:rPr>
            </w:pPr>
            <w:r w:rsidRPr="00666047">
              <w:rPr>
                <w:rFonts w:asciiTheme="majorBidi" w:hAnsiTheme="majorBidi" w:cstheme="majorBidi"/>
                <w:spacing w:val="-2"/>
                <w:sz w:val="24"/>
                <w:szCs w:val="24"/>
              </w:rPr>
              <w:t>Ş</w:t>
            </w:r>
            <w:r w:rsidRPr="00666047">
              <w:rPr>
                <w:rFonts w:asciiTheme="majorBidi" w:hAnsiTheme="majorBidi" w:cstheme="majorBidi"/>
                <w:spacing w:val="-4"/>
                <w:sz w:val="24"/>
                <w:szCs w:val="24"/>
              </w:rPr>
              <w:t>e</w:t>
            </w:r>
            <w:r w:rsidRPr="00666047">
              <w:rPr>
                <w:rFonts w:asciiTheme="majorBidi" w:hAnsiTheme="majorBidi" w:cstheme="majorBidi"/>
                <w:spacing w:val="4"/>
                <w:sz w:val="24"/>
                <w:szCs w:val="24"/>
              </w:rPr>
              <w:t>n</w:t>
            </w:r>
            <w:r w:rsidRPr="00666047">
              <w:rPr>
                <w:rFonts w:asciiTheme="majorBidi" w:hAnsiTheme="majorBidi" w:cstheme="majorBidi"/>
                <w:spacing w:val="1"/>
                <w:sz w:val="24"/>
                <w:szCs w:val="24"/>
              </w:rPr>
              <w:t>t</w:t>
            </w:r>
            <w:r w:rsidRPr="00666047">
              <w:rPr>
                <w:rFonts w:asciiTheme="majorBidi" w:hAnsiTheme="majorBidi" w:cstheme="majorBidi"/>
                <w:spacing w:val="-5"/>
                <w:sz w:val="24"/>
                <w:szCs w:val="24"/>
              </w:rPr>
              <w:t>ü</w:t>
            </w:r>
            <w:r w:rsidRPr="00666047">
              <w:rPr>
                <w:rFonts w:asciiTheme="majorBidi" w:hAnsiTheme="majorBidi" w:cstheme="majorBidi"/>
                <w:spacing w:val="4"/>
                <w:sz w:val="24"/>
                <w:szCs w:val="24"/>
              </w:rPr>
              <w:t>r</w:t>
            </w:r>
            <w:r w:rsidRPr="00666047">
              <w:rPr>
                <w:rFonts w:asciiTheme="majorBidi" w:hAnsiTheme="majorBidi" w:cstheme="majorBidi"/>
                <w:spacing w:val="-5"/>
                <w:sz w:val="24"/>
                <w:szCs w:val="24"/>
              </w:rPr>
              <w:t>k</w:t>
            </w:r>
            <w:r w:rsidRPr="00666047">
              <w:rPr>
                <w:rFonts w:asciiTheme="majorBidi" w:hAnsiTheme="majorBidi" w:cstheme="majorBidi"/>
                <w:sz w:val="24"/>
                <w:szCs w:val="24"/>
              </w:rPr>
              <w:t xml:space="preserve">, </w:t>
            </w:r>
            <w:r w:rsidRPr="00666047">
              <w:rPr>
                <w:rFonts w:asciiTheme="majorBidi" w:hAnsiTheme="majorBidi" w:cstheme="majorBidi"/>
                <w:spacing w:val="-7"/>
                <w:sz w:val="24"/>
                <w:szCs w:val="24"/>
              </w:rPr>
              <w:t>A</w:t>
            </w:r>
            <w:r>
              <w:rPr>
                <w:rFonts w:asciiTheme="majorBidi" w:hAnsiTheme="majorBidi" w:cstheme="majorBidi"/>
                <w:spacing w:val="4"/>
                <w:sz w:val="24"/>
                <w:szCs w:val="24"/>
              </w:rPr>
              <w:t>.</w:t>
            </w:r>
            <w:r w:rsidRPr="00666047">
              <w:rPr>
                <w:rFonts w:asciiTheme="majorBidi" w:hAnsiTheme="majorBidi" w:cstheme="majorBidi"/>
                <w:spacing w:val="-1"/>
                <w:sz w:val="24"/>
                <w:szCs w:val="24"/>
              </w:rPr>
              <w:t xml:space="preserve"> </w:t>
            </w:r>
            <w:r w:rsidRPr="00666047">
              <w:rPr>
                <w:rFonts w:asciiTheme="majorBidi" w:hAnsiTheme="majorBidi" w:cstheme="majorBidi"/>
                <w:spacing w:val="-2"/>
                <w:sz w:val="24"/>
                <w:szCs w:val="24"/>
              </w:rPr>
              <w:t>A</w:t>
            </w:r>
            <w:r>
              <w:rPr>
                <w:rFonts w:asciiTheme="majorBidi" w:hAnsiTheme="majorBidi" w:cstheme="majorBidi"/>
                <w:spacing w:val="-4"/>
                <w:sz w:val="24"/>
                <w:szCs w:val="24"/>
              </w:rPr>
              <w:t>.</w:t>
            </w:r>
            <w:r w:rsidRPr="00666047">
              <w:rPr>
                <w:rFonts w:asciiTheme="majorBidi" w:hAnsiTheme="majorBidi" w:cstheme="majorBidi"/>
                <w:spacing w:val="-1"/>
                <w:sz w:val="24"/>
                <w:szCs w:val="24"/>
              </w:rPr>
              <w:t xml:space="preserve"> </w:t>
            </w:r>
            <w:r w:rsidRPr="00666047">
              <w:rPr>
                <w:rFonts w:asciiTheme="majorBidi" w:hAnsiTheme="majorBidi" w:cstheme="majorBidi"/>
                <w:sz w:val="24"/>
                <w:szCs w:val="24"/>
              </w:rPr>
              <w:t>(1999</w:t>
            </w:r>
            <w:r w:rsidRPr="00666047">
              <w:rPr>
                <w:rFonts w:asciiTheme="majorBidi" w:hAnsiTheme="majorBidi" w:cstheme="majorBidi"/>
                <w:spacing w:val="-5"/>
                <w:sz w:val="24"/>
                <w:szCs w:val="24"/>
              </w:rPr>
              <w:t>)</w:t>
            </w:r>
            <w:r w:rsidRPr="00666047">
              <w:rPr>
                <w:rFonts w:asciiTheme="majorBidi" w:hAnsiTheme="majorBidi" w:cstheme="majorBidi"/>
                <w:sz w:val="24"/>
                <w:szCs w:val="24"/>
              </w:rPr>
              <w:t xml:space="preserve">, </w:t>
            </w:r>
            <w:r w:rsidRPr="00666047">
              <w:rPr>
                <w:rFonts w:asciiTheme="majorBidi" w:hAnsiTheme="majorBidi" w:cstheme="majorBidi"/>
                <w:i/>
                <w:spacing w:val="-2"/>
                <w:sz w:val="24"/>
                <w:szCs w:val="24"/>
              </w:rPr>
              <w:t>Osm</w:t>
            </w:r>
            <w:r w:rsidRPr="00666047">
              <w:rPr>
                <w:rFonts w:asciiTheme="majorBidi" w:hAnsiTheme="majorBidi" w:cstheme="majorBidi"/>
                <w:i/>
                <w:sz w:val="24"/>
                <w:szCs w:val="24"/>
              </w:rPr>
              <w:t>an</w:t>
            </w:r>
            <w:r w:rsidRPr="00666047">
              <w:rPr>
                <w:rFonts w:asciiTheme="majorBidi" w:hAnsiTheme="majorBidi" w:cstheme="majorBidi"/>
                <w:i/>
                <w:spacing w:val="1"/>
                <w:sz w:val="24"/>
                <w:szCs w:val="24"/>
              </w:rPr>
              <w:t>l</w:t>
            </w:r>
            <w:r w:rsidRPr="00666047">
              <w:rPr>
                <w:rFonts w:asciiTheme="majorBidi" w:hAnsiTheme="majorBidi" w:cstheme="majorBidi"/>
                <w:i/>
                <w:sz w:val="24"/>
                <w:szCs w:val="24"/>
              </w:rPr>
              <w:t>ı</w:t>
            </w:r>
            <w:r w:rsidRPr="00666047">
              <w:rPr>
                <w:rFonts w:asciiTheme="majorBidi" w:hAnsiTheme="majorBidi" w:cstheme="majorBidi"/>
                <w:i/>
                <w:spacing w:val="-1"/>
                <w:sz w:val="24"/>
                <w:szCs w:val="24"/>
              </w:rPr>
              <w:t xml:space="preserve"> </w:t>
            </w:r>
            <w:r w:rsidRPr="00666047">
              <w:rPr>
                <w:rFonts w:asciiTheme="majorBidi" w:hAnsiTheme="majorBidi" w:cstheme="majorBidi"/>
                <w:i/>
                <w:spacing w:val="-5"/>
                <w:sz w:val="24"/>
                <w:szCs w:val="24"/>
              </w:rPr>
              <w:t>Ş</w:t>
            </w:r>
            <w:r w:rsidRPr="00666047">
              <w:rPr>
                <w:rFonts w:asciiTheme="majorBidi" w:hAnsiTheme="majorBidi" w:cstheme="majorBidi"/>
                <w:i/>
                <w:spacing w:val="1"/>
                <w:sz w:val="24"/>
                <w:szCs w:val="24"/>
              </w:rPr>
              <w:t>ii</w:t>
            </w:r>
            <w:r w:rsidRPr="00666047">
              <w:rPr>
                <w:rFonts w:asciiTheme="majorBidi" w:hAnsiTheme="majorBidi" w:cstheme="majorBidi"/>
                <w:i/>
                <w:spacing w:val="-2"/>
                <w:sz w:val="24"/>
                <w:szCs w:val="24"/>
              </w:rPr>
              <w:t>r</w:t>
            </w:r>
            <w:r w:rsidRPr="00666047">
              <w:rPr>
                <w:rFonts w:asciiTheme="majorBidi" w:hAnsiTheme="majorBidi" w:cstheme="majorBidi"/>
                <w:i/>
                <w:sz w:val="24"/>
                <w:szCs w:val="24"/>
              </w:rPr>
              <w:t>i</w:t>
            </w:r>
            <w:r w:rsidRPr="00666047">
              <w:rPr>
                <w:rFonts w:asciiTheme="majorBidi" w:hAnsiTheme="majorBidi" w:cstheme="majorBidi"/>
                <w:i/>
                <w:spacing w:val="-1"/>
                <w:sz w:val="24"/>
                <w:szCs w:val="24"/>
              </w:rPr>
              <w:t xml:space="preserve"> </w:t>
            </w:r>
            <w:r w:rsidRPr="00666047">
              <w:rPr>
                <w:rFonts w:asciiTheme="majorBidi" w:hAnsiTheme="majorBidi" w:cstheme="majorBidi"/>
                <w:i/>
                <w:spacing w:val="-4"/>
                <w:sz w:val="24"/>
                <w:szCs w:val="24"/>
              </w:rPr>
              <w:t>A</w:t>
            </w:r>
            <w:r w:rsidRPr="00666047">
              <w:rPr>
                <w:rFonts w:asciiTheme="majorBidi" w:hAnsiTheme="majorBidi" w:cstheme="majorBidi"/>
                <w:i/>
                <w:sz w:val="24"/>
                <w:szCs w:val="24"/>
              </w:rPr>
              <w:t>n</w:t>
            </w:r>
            <w:r w:rsidRPr="00666047">
              <w:rPr>
                <w:rFonts w:asciiTheme="majorBidi" w:hAnsiTheme="majorBidi" w:cstheme="majorBidi"/>
                <w:i/>
                <w:spacing w:val="1"/>
                <w:sz w:val="24"/>
                <w:szCs w:val="24"/>
              </w:rPr>
              <w:t>t</w:t>
            </w:r>
            <w:r w:rsidRPr="00666047">
              <w:rPr>
                <w:rFonts w:asciiTheme="majorBidi" w:hAnsiTheme="majorBidi" w:cstheme="majorBidi"/>
                <w:i/>
                <w:spacing w:val="-5"/>
                <w:sz w:val="24"/>
                <w:szCs w:val="24"/>
              </w:rPr>
              <w:t>o</w:t>
            </w:r>
            <w:r w:rsidRPr="00666047">
              <w:rPr>
                <w:rFonts w:asciiTheme="majorBidi" w:hAnsiTheme="majorBidi" w:cstheme="majorBidi"/>
                <w:i/>
                <w:spacing w:val="1"/>
                <w:sz w:val="24"/>
                <w:szCs w:val="24"/>
              </w:rPr>
              <w:t>l</w:t>
            </w:r>
            <w:r w:rsidRPr="00666047">
              <w:rPr>
                <w:rFonts w:asciiTheme="majorBidi" w:hAnsiTheme="majorBidi" w:cstheme="majorBidi"/>
                <w:i/>
                <w:sz w:val="24"/>
                <w:szCs w:val="24"/>
              </w:rPr>
              <w:t>o</w:t>
            </w:r>
            <w:r w:rsidRPr="00666047">
              <w:rPr>
                <w:rFonts w:asciiTheme="majorBidi" w:hAnsiTheme="majorBidi" w:cstheme="majorBidi"/>
                <w:i/>
                <w:spacing w:val="-4"/>
                <w:sz w:val="24"/>
                <w:szCs w:val="24"/>
              </w:rPr>
              <w:t>j</w:t>
            </w:r>
            <w:r w:rsidRPr="00666047">
              <w:rPr>
                <w:rFonts w:asciiTheme="majorBidi" w:hAnsiTheme="majorBidi" w:cstheme="majorBidi"/>
                <w:i/>
                <w:spacing w:val="1"/>
                <w:sz w:val="24"/>
                <w:szCs w:val="24"/>
              </w:rPr>
              <w:t>i</w:t>
            </w:r>
            <w:r w:rsidRPr="00666047">
              <w:rPr>
                <w:rFonts w:asciiTheme="majorBidi" w:hAnsiTheme="majorBidi" w:cstheme="majorBidi"/>
                <w:i/>
                <w:spacing w:val="-2"/>
                <w:sz w:val="24"/>
                <w:szCs w:val="24"/>
              </w:rPr>
              <w:t>s</w:t>
            </w:r>
            <w:r w:rsidRPr="00666047">
              <w:rPr>
                <w:rFonts w:asciiTheme="majorBidi" w:hAnsiTheme="majorBidi" w:cstheme="majorBidi"/>
                <w:i/>
                <w:spacing w:val="1"/>
                <w:sz w:val="24"/>
                <w:szCs w:val="24"/>
              </w:rPr>
              <w:t>i</w:t>
            </w:r>
            <w:r w:rsidRPr="00666047">
              <w:rPr>
                <w:rFonts w:asciiTheme="majorBidi" w:hAnsiTheme="majorBidi" w:cstheme="majorBidi"/>
                <w:sz w:val="24"/>
                <w:szCs w:val="24"/>
              </w:rPr>
              <w:t>, İ</w:t>
            </w:r>
            <w:r w:rsidRPr="00666047">
              <w:rPr>
                <w:rFonts w:asciiTheme="majorBidi" w:hAnsiTheme="majorBidi" w:cstheme="majorBidi"/>
                <w:spacing w:val="-2"/>
                <w:sz w:val="24"/>
                <w:szCs w:val="24"/>
              </w:rPr>
              <w:t>s</w:t>
            </w:r>
            <w:r w:rsidRPr="00666047">
              <w:rPr>
                <w:rFonts w:asciiTheme="majorBidi" w:hAnsiTheme="majorBidi" w:cstheme="majorBidi"/>
                <w:spacing w:val="-4"/>
                <w:sz w:val="24"/>
                <w:szCs w:val="24"/>
              </w:rPr>
              <w:t>ta</w:t>
            </w:r>
            <w:r w:rsidRPr="00666047">
              <w:rPr>
                <w:rFonts w:asciiTheme="majorBidi" w:hAnsiTheme="majorBidi" w:cstheme="majorBidi"/>
                <w:sz w:val="24"/>
                <w:szCs w:val="24"/>
              </w:rPr>
              <w:t>n</w:t>
            </w:r>
            <w:r w:rsidRPr="00666047">
              <w:rPr>
                <w:rFonts w:asciiTheme="majorBidi" w:hAnsiTheme="majorBidi" w:cstheme="majorBidi"/>
                <w:spacing w:val="-5"/>
                <w:sz w:val="24"/>
                <w:szCs w:val="24"/>
              </w:rPr>
              <w:t>b</w:t>
            </w:r>
            <w:r w:rsidRPr="00666047">
              <w:rPr>
                <w:rFonts w:asciiTheme="majorBidi" w:hAnsiTheme="majorBidi" w:cstheme="majorBidi"/>
                <w:sz w:val="24"/>
                <w:szCs w:val="24"/>
              </w:rPr>
              <w:t>u</w:t>
            </w:r>
            <w:r w:rsidRPr="00666047">
              <w:rPr>
                <w:rFonts w:asciiTheme="majorBidi" w:hAnsiTheme="majorBidi" w:cstheme="majorBidi"/>
                <w:spacing w:val="1"/>
                <w:sz w:val="24"/>
                <w:szCs w:val="24"/>
              </w:rPr>
              <w:t>l</w:t>
            </w:r>
            <w:r w:rsidRPr="00666047">
              <w:rPr>
                <w:rFonts w:asciiTheme="majorBidi" w:hAnsiTheme="majorBidi" w:cstheme="majorBidi"/>
                <w:sz w:val="24"/>
                <w:szCs w:val="24"/>
              </w:rPr>
              <w:t>:</w:t>
            </w:r>
          </w:p>
          <w:p w14:paraId="23B378C7" w14:textId="77777777" w:rsidR="00BB1DC1" w:rsidRDefault="00BB1DC1" w:rsidP="001E20F5">
            <w:pPr>
              <w:pStyle w:val="TableParagraph"/>
              <w:spacing w:line="240" w:lineRule="atLeast"/>
              <w:jc w:val="both"/>
              <w:rPr>
                <w:rFonts w:asciiTheme="majorBidi" w:hAnsiTheme="majorBidi" w:cstheme="majorBidi"/>
                <w:sz w:val="24"/>
                <w:szCs w:val="24"/>
              </w:rPr>
            </w:pPr>
            <w:r w:rsidRPr="00666047">
              <w:rPr>
                <w:rFonts w:asciiTheme="majorBidi" w:hAnsiTheme="majorBidi" w:cstheme="majorBidi"/>
                <w:spacing w:val="1"/>
                <w:sz w:val="24"/>
                <w:szCs w:val="24"/>
              </w:rPr>
              <w:t>T</w:t>
            </w:r>
            <w:r w:rsidRPr="00666047">
              <w:rPr>
                <w:rFonts w:asciiTheme="majorBidi" w:hAnsiTheme="majorBidi" w:cstheme="majorBidi"/>
                <w:spacing w:val="-4"/>
                <w:sz w:val="24"/>
                <w:szCs w:val="24"/>
              </w:rPr>
              <w:t>a</w:t>
            </w:r>
            <w:r w:rsidRPr="00666047">
              <w:rPr>
                <w:rFonts w:asciiTheme="majorBidi" w:hAnsiTheme="majorBidi" w:cstheme="majorBidi"/>
                <w:sz w:val="24"/>
                <w:szCs w:val="24"/>
              </w:rPr>
              <w:t>h</w:t>
            </w:r>
            <w:r w:rsidRPr="00666047">
              <w:rPr>
                <w:rFonts w:asciiTheme="majorBidi" w:hAnsiTheme="majorBidi" w:cstheme="majorBidi"/>
                <w:spacing w:val="-4"/>
                <w:sz w:val="24"/>
                <w:szCs w:val="24"/>
              </w:rPr>
              <w:t>i</w:t>
            </w:r>
            <w:r w:rsidRPr="00666047">
              <w:rPr>
                <w:rFonts w:asciiTheme="majorBidi" w:hAnsiTheme="majorBidi" w:cstheme="majorBidi"/>
                <w:spacing w:val="4"/>
                <w:sz w:val="24"/>
                <w:szCs w:val="24"/>
              </w:rPr>
              <w:t>r</w:t>
            </w:r>
            <w:r w:rsidRPr="00666047">
              <w:rPr>
                <w:rFonts w:asciiTheme="majorBidi" w:hAnsiTheme="majorBidi" w:cstheme="majorBidi"/>
                <w:sz w:val="24"/>
                <w:szCs w:val="24"/>
              </w:rPr>
              <w:t>ü</w:t>
            </w:r>
            <w:r w:rsidRPr="00666047">
              <w:rPr>
                <w:rFonts w:asciiTheme="majorBidi" w:hAnsiTheme="majorBidi" w:cstheme="majorBidi"/>
                <w:spacing w:val="-5"/>
                <w:sz w:val="24"/>
                <w:szCs w:val="24"/>
              </w:rPr>
              <w:t>’</w:t>
            </w:r>
            <w:r w:rsidRPr="00666047">
              <w:rPr>
                <w:rFonts w:asciiTheme="majorBidi" w:hAnsiTheme="majorBidi" w:cstheme="majorBidi"/>
                <w:spacing w:val="1"/>
                <w:sz w:val="24"/>
                <w:szCs w:val="24"/>
              </w:rPr>
              <w:t>l</w:t>
            </w:r>
            <w:r w:rsidRPr="00666047">
              <w:rPr>
                <w:rFonts w:asciiTheme="majorBidi" w:hAnsiTheme="majorBidi" w:cstheme="majorBidi"/>
                <w:sz w:val="24"/>
                <w:szCs w:val="24"/>
              </w:rPr>
              <w:t>-</w:t>
            </w:r>
            <w:r w:rsidRPr="00666047">
              <w:rPr>
                <w:rFonts w:asciiTheme="majorBidi" w:hAnsiTheme="majorBidi" w:cstheme="majorBidi"/>
                <w:spacing w:val="-2"/>
                <w:sz w:val="24"/>
                <w:szCs w:val="24"/>
              </w:rPr>
              <w:t>M</w:t>
            </w:r>
            <w:r w:rsidRPr="00666047">
              <w:rPr>
                <w:rFonts w:asciiTheme="majorBidi" w:hAnsiTheme="majorBidi" w:cstheme="majorBidi"/>
                <w:spacing w:val="-4"/>
                <w:sz w:val="24"/>
                <w:szCs w:val="24"/>
              </w:rPr>
              <w:t>e</w:t>
            </w:r>
            <w:r w:rsidRPr="00666047">
              <w:rPr>
                <w:rFonts w:asciiTheme="majorBidi" w:hAnsiTheme="majorBidi" w:cstheme="majorBidi"/>
                <w:spacing w:val="-5"/>
                <w:sz w:val="24"/>
                <w:szCs w:val="24"/>
              </w:rPr>
              <w:t>v</w:t>
            </w:r>
            <w:r w:rsidRPr="00666047">
              <w:rPr>
                <w:rFonts w:asciiTheme="majorBidi" w:hAnsiTheme="majorBidi" w:cstheme="majorBidi"/>
                <w:spacing w:val="1"/>
                <w:sz w:val="24"/>
                <w:szCs w:val="24"/>
              </w:rPr>
              <w:t>le</w:t>
            </w:r>
            <w:r w:rsidRPr="00666047">
              <w:rPr>
                <w:rFonts w:asciiTheme="majorBidi" w:hAnsiTheme="majorBidi" w:cstheme="majorBidi"/>
                <w:spacing w:val="-5"/>
                <w:sz w:val="24"/>
                <w:szCs w:val="24"/>
              </w:rPr>
              <w:t>v</w:t>
            </w:r>
            <w:r w:rsidRPr="00666047">
              <w:rPr>
                <w:rFonts w:asciiTheme="majorBidi" w:hAnsiTheme="majorBidi" w:cstheme="majorBidi"/>
                <w:sz w:val="24"/>
                <w:szCs w:val="24"/>
              </w:rPr>
              <w:t>î</w:t>
            </w:r>
            <w:r w:rsidRPr="00666047">
              <w:rPr>
                <w:rFonts w:asciiTheme="majorBidi" w:hAnsiTheme="majorBidi" w:cstheme="majorBidi"/>
                <w:spacing w:val="4"/>
                <w:sz w:val="24"/>
                <w:szCs w:val="24"/>
              </w:rPr>
              <w:t xml:space="preserve"> </w:t>
            </w:r>
            <w:r w:rsidRPr="00666047">
              <w:rPr>
                <w:rFonts w:asciiTheme="majorBidi" w:hAnsiTheme="majorBidi" w:cstheme="majorBidi"/>
                <w:sz w:val="24"/>
                <w:szCs w:val="24"/>
              </w:rPr>
              <w:t>(1994</w:t>
            </w:r>
            <w:r w:rsidRPr="00666047">
              <w:rPr>
                <w:rFonts w:asciiTheme="majorBidi" w:hAnsiTheme="majorBidi" w:cstheme="majorBidi"/>
                <w:spacing w:val="-5"/>
                <w:sz w:val="24"/>
                <w:szCs w:val="24"/>
              </w:rPr>
              <w:t>)</w:t>
            </w:r>
            <w:r w:rsidRPr="00666047">
              <w:rPr>
                <w:rFonts w:asciiTheme="majorBidi" w:hAnsiTheme="majorBidi" w:cstheme="majorBidi"/>
                <w:sz w:val="24"/>
                <w:szCs w:val="24"/>
              </w:rPr>
              <w:t xml:space="preserve">, </w:t>
            </w:r>
            <w:r w:rsidRPr="00666047">
              <w:rPr>
                <w:rFonts w:asciiTheme="majorBidi" w:hAnsiTheme="majorBidi" w:cstheme="majorBidi"/>
                <w:spacing w:val="1"/>
                <w:sz w:val="24"/>
                <w:szCs w:val="24"/>
              </w:rPr>
              <w:t>E</w:t>
            </w:r>
            <w:r w:rsidRPr="00666047">
              <w:rPr>
                <w:rFonts w:asciiTheme="majorBidi" w:hAnsiTheme="majorBidi" w:cstheme="majorBidi"/>
                <w:sz w:val="24"/>
                <w:szCs w:val="24"/>
              </w:rPr>
              <w:t>d</w:t>
            </w:r>
            <w:r w:rsidRPr="00666047">
              <w:rPr>
                <w:rFonts w:asciiTheme="majorBidi" w:hAnsiTheme="majorBidi" w:cstheme="majorBidi"/>
                <w:spacing w:val="-4"/>
                <w:sz w:val="24"/>
                <w:szCs w:val="24"/>
              </w:rPr>
              <w:t>e</w:t>
            </w:r>
            <w:r w:rsidRPr="00666047">
              <w:rPr>
                <w:rFonts w:asciiTheme="majorBidi" w:hAnsiTheme="majorBidi" w:cstheme="majorBidi"/>
                <w:spacing w:val="-5"/>
                <w:sz w:val="24"/>
                <w:szCs w:val="24"/>
              </w:rPr>
              <w:t>b</w:t>
            </w:r>
            <w:r w:rsidRPr="00666047">
              <w:rPr>
                <w:rFonts w:asciiTheme="majorBidi" w:hAnsiTheme="majorBidi" w:cstheme="majorBidi"/>
                <w:spacing w:val="6"/>
                <w:sz w:val="24"/>
                <w:szCs w:val="24"/>
              </w:rPr>
              <w:t>i</w:t>
            </w:r>
            <w:r w:rsidRPr="00666047">
              <w:rPr>
                <w:rFonts w:asciiTheme="majorBidi" w:hAnsiTheme="majorBidi" w:cstheme="majorBidi"/>
                <w:spacing w:val="-10"/>
                <w:sz w:val="24"/>
                <w:szCs w:val="24"/>
              </w:rPr>
              <w:t>y</w:t>
            </w:r>
            <w:r w:rsidRPr="00666047">
              <w:rPr>
                <w:rFonts w:asciiTheme="majorBidi" w:hAnsiTheme="majorBidi" w:cstheme="majorBidi"/>
                <w:spacing w:val="1"/>
                <w:sz w:val="24"/>
                <w:szCs w:val="24"/>
              </w:rPr>
              <w:t>a</w:t>
            </w:r>
            <w:r w:rsidRPr="00666047">
              <w:rPr>
                <w:rFonts w:asciiTheme="majorBidi" w:hAnsiTheme="majorBidi" w:cstheme="majorBidi"/>
                <w:sz w:val="24"/>
                <w:szCs w:val="24"/>
              </w:rPr>
              <w:t>t</w:t>
            </w:r>
            <w:r w:rsidRPr="00666047">
              <w:rPr>
                <w:rFonts w:asciiTheme="majorBidi" w:hAnsiTheme="majorBidi" w:cstheme="majorBidi"/>
                <w:spacing w:val="4"/>
                <w:sz w:val="24"/>
                <w:szCs w:val="24"/>
              </w:rPr>
              <w:t xml:space="preserve"> </w:t>
            </w:r>
            <w:r w:rsidRPr="00666047">
              <w:rPr>
                <w:rFonts w:asciiTheme="majorBidi" w:hAnsiTheme="majorBidi" w:cstheme="majorBidi"/>
                <w:spacing w:val="-4"/>
                <w:sz w:val="24"/>
                <w:szCs w:val="24"/>
              </w:rPr>
              <w:t>L</w:t>
            </w:r>
            <w:r w:rsidRPr="00666047">
              <w:rPr>
                <w:rFonts w:asciiTheme="majorBidi" w:hAnsiTheme="majorBidi" w:cstheme="majorBidi"/>
                <w:sz w:val="24"/>
                <w:szCs w:val="24"/>
              </w:rPr>
              <w:t>üg</w:t>
            </w:r>
            <w:r w:rsidRPr="00666047">
              <w:rPr>
                <w:rFonts w:asciiTheme="majorBidi" w:hAnsiTheme="majorBidi" w:cstheme="majorBidi"/>
                <w:spacing w:val="-4"/>
                <w:sz w:val="24"/>
                <w:szCs w:val="24"/>
              </w:rPr>
              <w:t>a</w:t>
            </w:r>
            <w:r w:rsidRPr="00666047">
              <w:rPr>
                <w:rFonts w:asciiTheme="majorBidi" w:hAnsiTheme="majorBidi" w:cstheme="majorBidi"/>
                <w:spacing w:val="1"/>
                <w:sz w:val="24"/>
                <w:szCs w:val="24"/>
              </w:rPr>
              <w:t>t</w:t>
            </w:r>
            <w:r w:rsidRPr="00666047">
              <w:rPr>
                <w:rFonts w:asciiTheme="majorBidi" w:hAnsiTheme="majorBidi" w:cstheme="majorBidi"/>
                <w:spacing w:val="-4"/>
                <w:sz w:val="24"/>
                <w:szCs w:val="24"/>
              </w:rPr>
              <w:t>ı</w:t>
            </w:r>
            <w:r w:rsidRPr="00666047">
              <w:rPr>
                <w:rFonts w:asciiTheme="majorBidi" w:hAnsiTheme="majorBidi" w:cstheme="majorBidi"/>
                <w:sz w:val="24"/>
                <w:szCs w:val="24"/>
              </w:rPr>
              <w:t>, İ</w:t>
            </w:r>
            <w:r w:rsidRPr="00666047">
              <w:rPr>
                <w:rFonts w:asciiTheme="majorBidi" w:hAnsiTheme="majorBidi" w:cstheme="majorBidi"/>
                <w:spacing w:val="-2"/>
                <w:sz w:val="24"/>
                <w:szCs w:val="24"/>
              </w:rPr>
              <w:t>s</w:t>
            </w:r>
            <w:r w:rsidRPr="00666047">
              <w:rPr>
                <w:rFonts w:asciiTheme="majorBidi" w:hAnsiTheme="majorBidi" w:cstheme="majorBidi"/>
                <w:spacing w:val="1"/>
                <w:sz w:val="24"/>
                <w:szCs w:val="24"/>
              </w:rPr>
              <w:t>t</w:t>
            </w:r>
            <w:r w:rsidRPr="00666047">
              <w:rPr>
                <w:rFonts w:asciiTheme="majorBidi" w:hAnsiTheme="majorBidi" w:cstheme="majorBidi"/>
                <w:spacing w:val="-4"/>
                <w:sz w:val="24"/>
                <w:szCs w:val="24"/>
              </w:rPr>
              <w:t>a</w:t>
            </w:r>
            <w:r w:rsidRPr="00666047">
              <w:rPr>
                <w:rFonts w:asciiTheme="majorBidi" w:hAnsiTheme="majorBidi" w:cstheme="majorBidi"/>
                <w:spacing w:val="4"/>
                <w:sz w:val="24"/>
                <w:szCs w:val="24"/>
              </w:rPr>
              <w:t>n</w:t>
            </w:r>
            <w:r w:rsidRPr="00666047">
              <w:rPr>
                <w:rFonts w:asciiTheme="majorBidi" w:hAnsiTheme="majorBidi" w:cstheme="majorBidi"/>
                <w:spacing w:val="-5"/>
                <w:sz w:val="24"/>
                <w:szCs w:val="24"/>
              </w:rPr>
              <w:t>b</w:t>
            </w:r>
            <w:r w:rsidRPr="00666047">
              <w:rPr>
                <w:rFonts w:asciiTheme="majorBidi" w:hAnsiTheme="majorBidi" w:cstheme="majorBidi"/>
                <w:sz w:val="24"/>
                <w:szCs w:val="24"/>
              </w:rPr>
              <w:t>u</w:t>
            </w:r>
            <w:r w:rsidRPr="00666047">
              <w:rPr>
                <w:rFonts w:asciiTheme="majorBidi" w:hAnsiTheme="majorBidi" w:cstheme="majorBidi"/>
                <w:spacing w:val="-4"/>
                <w:sz w:val="24"/>
                <w:szCs w:val="24"/>
              </w:rPr>
              <w:t>l</w:t>
            </w:r>
            <w:r w:rsidRPr="00666047">
              <w:rPr>
                <w:rFonts w:asciiTheme="majorBidi" w:hAnsiTheme="majorBidi" w:cstheme="majorBidi"/>
                <w:sz w:val="24"/>
                <w:szCs w:val="24"/>
              </w:rPr>
              <w:t xml:space="preserve">: </w:t>
            </w:r>
          </w:p>
          <w:p w14:paraId="372D3F0A" w14:textId="77777777" w:rsidR="00BB1DC1" w:rsidRPr="00666047" w:rsidRDefault="00BB1DC1" w:rsidP="001E20F5">
            <w:pPr>
              <w:pStyle w:val="TableParagraph"/>
              <w:spacing w:line="240" w:lineRule="atLeast"/>
              <w:jc w:val="both"/>
              <w:rPr>
                <w:rFonts w:asciiTheme="majorBidi" w:hAnsiTheme="majorBidi" w:cstheme="majorBidi"/>
                <w:sz w:val="24"/>
                <w:szCs w:val="24"/>
              </w:rPr>
            </w:pPr>
            <w:r w:rsidRPr="00666047">
              <w:rPr>
                <w:rFonts w:asciiTheme="majorBidi" w:hAnsiTheme="majorBidi" w:cstheme="majorBidi"/>
                <w:spacing w:val="1"/>
                <w:sz w:val="24"/>
                <w:szCs w:val="24"/>
              </w:rPr>
              <w:t>T</w:t>
            </w:r>
            <w:r w:rsidRPr="00666047">
              <w:rPr>
                <w:rFonts w:asciiTheme="majorBidi" w:hAnsiTheme="majorBidi" w:cstheme="majorBidi"/>
                <w:spacing w:val="-4"/>
                <w:sz w:val="24"/>
                <w:szCs w:val="24"/>
              </w:rPr>
              <w:t>a</w:t>
            </w:r>
            <w:r w:rsidRPr="00666047">
              <w:rPr>
                <w:rFonts w:asciiTheme="majorBidi" w:hAnsiTheme="majorBidi" w:cstheme="majorBidi"/>
                <w:sz w:val="24"/>
                <w:szCs w:val="24"/>
              </w:rPr>
              <w:t>r</w:t>
            </w:r>
            <w:r w:rsidRPr="00666047">
              <w:rPr>
                <w:rFonts w:asciiTheme="majorBidi" w:hAnsiTheme="majorBidi" w:cstheme="majorBidi"/>
                <w:spacing w:val="1"/>
                <w:sz w:val="24"/>
                <w:szCs w:val="24"/>
              </w:rPr>
              <w:t>l</w:t>
            </w:r>
            <w:r w:rsidRPr="00666047">
              <w:rPr>
                <w:rFonts w:asciiTheme="majorBidi" w:hAnsiTheme="majorBidi" w:cstheme="majorBidi"/>
                <w:spacing w:val="-4"/>
                <w:sz w:val="24"/>
                <w:szCs w:val="24"/>
              </w:rPr>
              <w:t>a</w:t>
            </w:r>
            <w:r w:rsidRPr="00666047">
              <w:rPr>
                <w:rFonts w:asciiTheme="majorBidi" w:hAnsiTheme="majorBidi" w:cstheme="majorBidi"/>
                <w:sz w:val="24"/>
                <w:szCs w:val="24"/>
              </w:rPr>
              <w:t>n,</w:t>
            </w:r>
            <w:r w:rsidRPr="00666047">
              <w:rPr>
                <w:rFonts w:asciiTheme="majorBidi" w:hAnsiTheme="majorBidi" w:cstheme="majorBidi"/>
                <w:spacing w:val="4"/>
                <w:sz w:val="24"/>
                <w:szCs w:val="24"/>
              </w:rPr>
              <w:t xml:space="preserve"> </w:t>
            </w:r>
            <w:r w:rsidRPr="00666047">
              <w:rPr>
                <w:rFonts w:asciiTheme="majorBidi" w:hAnsiTheme="majorBidi" w:cstheme="majorBidi"/>
                <w:spacing w:val="-7"/>
                <w:sz w:val="24"/>
                <w:szCs w:val="24"/>
              </w:rPr>
              <w:t>A</w:t>
            </w:r>
            <w:r>
              <w:rPr>
                <w:rFonts w:asciiTheme="majorBidi" w:hAnsiTheme="majorBidi" w:cstheme="majorBidi"/>
                <w:spacing w:val="1"/>
                <w:sz w:val="24"/>
                <w:szCs w:val="24"/>
              </w:rPr>
              <w:t>.</w:t>
            </w:r>
            <w:r w:rsidRPr="00666047">
              <w:rPr>
                <w:rFonts w:asciiTheme="majorBidi" w:hAnsiTheme="majorBidi" w:cstheme="majorBidi"/>
                <w:spacing w:val="-1"/>
                <w:sz w:val="24"/>
                <w:szCs w:val="24"/>
              </w:rPr>
              <w:t xml:space="preserve"> </w:t>
            </w:r>
            <w:r w:rsidRPr="00666047">
              <w:rPr>
                <w:rFonts w:asciiTheme="majorBidi" w:hAnsiTheme="majorBidi" w:cstheme="majorBidi"/>
                <w:spacing w:val="-2"/>
                <w:sz w:val="24"/>
                <w:szCs w:val="24"/>
              </w:rPr>
              <w:t>N</w:t>
            </w:r>
            <w:r>
              <w:rPr>
                <w:rFonts w:asciiTheme="majorBidi" w:hAnsiTheme="majorBidi" w:cstheme="majorBidi"/>
                <w:spacing w:val="-4"/>
                <w:sz w:val="24"/>
                <w:szCs w:val="24"/>
              </w:rPr>
              <w:t>.</w:t>
            </w:r>
            <w:r w:rsidRPr="00666047">
              <w:rPr>
                <w:rFonts w:asciiTheme="majorBidi" w:hAnsiTheme="majorBidi" w:cstheme="majorBidi"/>
                <w:spacing w:val="-1"/>
                <w:sz w:val="24"/>
                <w:szCs w:val="24"/>
              </w:rPr>
              <w:t xml:space="preserve"> </w:t>
            </w:r>
            <w:r w:rsidRPr="00666047">
              <w:rPr>
                <w:rFonts w:asciiTheme="majorBidi" w:hAnsiTheme="majorBidi" w:cstheme="majorBidi"/>
                <w:sz w:val="24"/>
                <w:szCs w:val="24"/>
              </w:rPr>
              <w:t>(19</w:t>
            </w:r>
            <w:r w:rsidRPr="00666047">
              <w:rPr>
                <w:rFonts w:asciiTheme="majorBidi" w:hAnsiTheme="majorBidi" w:cstheme="majorBidi"/>
                <w:spacing w:val="-5"/>
                <w:sz w:val="24"/>
                <w:szCs w:val="24"/>
              </w:rPr>
              <w:t>3</w:t>
            </w:r>
            <w:r w:rsidRPr="00666047">
              <w:rPr>
                <w:rFonts w:asciiTheme="majorBidi" w:hAnsiTheme="majorBidi" w:cstheme="majorBidi"/>
                <w:sz w:val="24"/>
                <w:szCs w:val="24"/>
              </w:rPr>
              <w:t xml:space="preserve">7), </w:t>
            </w:r>
            <w:r w:rsidRPr="00666047">
              <w:rPr>
                <w:rFonts w:asciiTheme="majorBidi" w:hAnsiTheme="majorBidi" w:cstheme="majorBidi"/>
                <w:spacing w:val="-2"/>
                <w:sz w:val="24"/>
                <w:szCs w:val="24"/>
              </w:rPr>
              <w:t>Ş</w:t>
            </w:r>
            <w:r w:rsidRPr="00666047">
              <w:rPr>
                <w:rFonts w:asciiTheme="majorBidi" w:hAnsiTheme="majorBidi" w:cstheme="majorBidi"/>
                <w:spacing w:val="-4"/>
                <w:sz w:val="24"/>
                <w:szCs w:val="24"/>
              </w:rPr>
              <w:t>ii</w:t>
            </w:r>
            <w:r w:rsidRPr="00666047">
              <w:rPr>
                <w:rFonts w:asciiTheme="majorBidi" w:hAnsiTheme="majorBidi" w:cstheme="majorBidi"/>
                <w:sz w:val="24"/>
                <w:szCs w:val="24"/>
              </w:rPr>
              <w:t>r</w:t>
            </w:r>
            <w:r w:rsidRPr="00666047">
              <w:rPr>
                <w:rFonts w:asciiTheme="majorBidi" w:hAnsiTheme="majorBidi" w:cstheme="majorBidi"/>
                <w:spacing w:val="7"/>
                <w:sz w:val="24"/>
                <w:szCs w:val="24"/>
              </w:rPr>
              <w:t xml:space="preserve"> </w:t>
            </w:r>
            <w:r w:rsidRPr="00666047">
              <w:rPr>
                <w:rFonts w:asciiTheme="majorBidi" w:hAnsiTheme="majorBidi" w:cstheme="majorBidi"/>
                <w:spacing w:val="-2"/>
                <w:sz w:val="24"/>
                <w:szCs w:val="24"/>
              </w:rPr>
              <w:t>Ş</w:t>
            </w:r>
            <w:r w:rsidRPr="00666047">
              <w:rPr>
                <w:rFonts w:asciiTheme="majorBidi" w:hAnsiTheme="majorBidi" w:cstheme="majorBidi"/>
                <w:spacing w:val="-8"/>
                <w:sz w:val="24"/>
                <w:szCs w:val="24"/>
              </w:rPr>
              <w:t>e</w:t>
            </w:r>
            <w:r w:rsidRPr="00666047">
              <w:rPr>
                <w:rFonts w:asciiTheme="majorBidi" w:hAnsiTheme="majorBidi" w:cstheme="majorBidi"/>
                <w:sz w:val="24"/>
                <w:szCs w:val="24"/>
              </w:rPr>
              <w:t>r</w:t>
            </w:r>
            <w:r w:rsidRPr="00666047">
              <w:rPr>
                <w:rFonts w:asciiTheme="majorBidi" w:hAnsiTheme="majorBidi" w:cstheme="majorBidi"/>
                <w:spacing w:val="4"/>
                <w:sz w:val="24"/>
                <w:szCs w:val="24"/>
              </w:rPr>
              <w:t>h</w:t>
            </w:r>
            <w:r w:rsidRPr="00666047">
              <w:rPr>
                <w:rFonts w:asciiTheme="majorBidi" w:hAnsiTheme="majorBidi" w:cstheme="majorBidi"/>
                <w:spacing w:val="-4"/>
                <w:sz w:val="24"/>
                <w:szCs w:val="24"/>
              </w:rPr>
              <w:t>i</w:t>
            </w:r>
            <w:r w:rsidRPr="00666047">
              <w:rPr>
                <w:rFonts w:asciiTheme="majorBidi" w:hAnsiTheme="majorBidi" w:cstheme="majorBidi"/>
                <w:spacing w:val="4"/>
                <w:sz w:val="24"/>
                <w:szCs w:val="24"/>
              </w:rPr>
              <w:t>n</w:t>
            </w:r>
            <w:r w:rsidRPr="00666047">
              <w:rPr>
                <w:rFonts w:asciiTheme="majorBidi" w:hAnsiTheme="majorBidi" w:cstheme="majorBidi"/>
                <w:sz w:val="24"/>
                <w:szCs w:val="24"/>
              </w:rPr>
              <w:t>e</w:t>
            </w:r>
            <w:r w:rsidRPr="00666047">
              <w:rPr>
                <w:rFonts w:asciiTheme="majorBidi" w:hAnsiTheme="majorBidi" w:cstheme="majorBidi"/>
                <w:spacing w:val="-6"/>
                <w:sz w:val="24"/>
                <w:szCs w:val="24"/>
              </w:rPr>
              <w:t xml:space="preserve"> </w:t>
            </w:r>
            <w:r w:rsidRPr="00666047">
              <w:rPr>
                <w:rFonts w:asciiTheme="majorBidi" w:hAnsiTheme="majorBidi" w:cstheme="majorBidi"/>
                <w:spacing w:val="-2"/>
                <w:sz w:val="24"/>
                <w:szCs w:val="24"/>
              </w:rPr>
              <w:t>D</w:t>
            </w:r>
            <w:r w:rsidRPr="00666047">
              <w:rPr>
                <w:rFonts w:asciiTheme="majorBidi" w:hAnsiTheme="majorBidi" w:cstheme="majorBidi"/>
                <w:spacing w:val="-4"/>
                <w:sz w:val="24"/>
                <w:szCs w:val="24"/>
              </w:rPr>
              <w:t>ai</w:t>
            </w:r>
            <w:r w:rsidRPr="00666047">
              <w:rPr>
                <w:rFonts w:asciiTheme="majorBidi" w:hAnsiTheme="majorBidi" w:cstheme="majorBidi"/>
                <w:spacing w:val="4"/>
                <w:sz w:val="24"/>
                <w:szCs w:val="24"/>
              </w:rPr>
              <w:t>r</w:t>
            </w:r>
            <w:r w:rsidRPr="00666047">
              <w:rPr>
                <w:rFonts w:asciiTheme="majorBidi" w:hAnsiTheme="majorBidi" w:cstheme="majorBidi"/>
                <w:sz w:val="24"/>
                <w:szCs w:val="24"/>
              </w:rPr>
              <w:t xml:space="preserve">, </w:t>
            </w:r>
            <w:r w:rsidRPr="00666047">
              <w:rPr>
                <w:rFonts w:asciiTheme="majorBidi" w:hAnsiTheme="majorBidi" w:cstheme="majorBidi"/>
                <w:spacing w:val="1"/>
                <w:sz w:val="24"/>
                <w:szCs w:val="24"/>
              </w:rPr>
              <w:t>İ</w:t>
            </w:r>
            <w:r w:rsidRPr="00666047">
              <w:rPr>
                <w:rFonts w:asciiTheme="majorBidi" w:hAnsiTheme="majorBidi" w:cstheme="majorBidi"/>
                <w:spacing w:val="-2"/>
                <w:sz w:val="24"/>
                <w:szCs w:val="24"/>
              </w:rPr>
              <w:t>s</w:t>
            </w:r>
            <w:r w:rsidRPr="00666047">
              <w:rPr>
                <w:rFonts w:asciiTheme="majorBidi" w:hAnsiTheme="majorBidi" w:cstheme="majorBidi"/>
                <w:spacing w:val="-4"/>
                <w:sz w:val="24"/>
                <w:szCs w:val="24"/>
              </w:rPr>
              <w:t>ta</w:t>
            </w:r>
            <w:r w:rsidRPr="00666047">
              <w:rPr>
                <w:rFonts w:asciiTheme="majorBidi" w:hAnsiTheme="majorBidi" w:cstheme="majorBidi"/>
                <w:spacing w:val="4"/>
                <w:sz w:val="24"/>
                <w:szCs w:val="24"/>
              </w:rPr>
              <w:t>n</w:t>
            </w:r>
            <w:r w:rsidRPr="00666047">
              <w:rPr>
                <w:rFonts w:asciiTheme="majorBidi" w:hAnsiTheme="majorBidi" w:cstheme="majorBidi"/>
                <w:spacing w:val="-5"/>
                <w:sz w:val="24"/>
                <w:szCs w:val="24"/>
              </w:rPr>
              <w:t>b</w:t>
            </w:r>
            <w:r w:rsidRPr="00666047">
              <w:rPr>
                <w:rFonts w:asciiTheme="majorBidi" w:hAnsiTheme="majorBidi" w:cstheme="majorBidi"/>
                <w:sz w:val="24"/>
                <w:szCs w:val="24"/>
              </w:rPr>
              <w:t>u</w:t>
            </w:r>
            <w:r w:rsidRPr="00666047">
              <w:rPr>
                <w:rFonts w:asciiTheme="majorBidi" w:hAnsiTheme="majorBidi" w:cstheme="majorBidi"/>
                <w:spacing w:val="1"/>
                <w:sz w:val="24"/>
                <w:szCs w:val="24"/>
              </w:rPr>
              <w:t>l</w:t>
            </w:r>
            <w:r w:rsidRPr="00666047">
              <w:rPr>
                <w:rFonts w:asciiTheme="majorBidi" w:hAnsiTheme="majorBidi" w:cstheme="majorBidi"/>
                <w:sz w:val="24"/>
                <w:szCs w:val="24"/>
              </w:rPr>
              <w:t>:</w:t>
            </w:r>
          </w:p>
          <w:p w14:paraId="5DD826D1" w14:textId="77777777" w:rsidR="00BB1DC1" w:rsidRPr="00C853AC" w:rsidRDefault="00BB1DC1" w:rsidP="000C6081">
            <w:pPr>
              <w:pStyle w:val="GvdeMetni"/>
              <w:spacing w:line="240" w:lineRule="atLeast"/>
              <w:jc w:val="both"/>
              <w:rPr>
                <w:rFonts w:asciiTheme="majorBidi" w:hAnsiTheme="majorBidi" w:cstheme="majorBidi"/>
              </w:rPr>
            </w:pPr>
            <w:r w:rsidRPr="00666047">
              <w:rPr>
                <w:rFonts w:asciiTheme="majorBidi" w:hAnsiTheme="majorBidi" w:cstheme="majorBidi"/>
                <w:spacing w:val="1"/>
              </w:rPr>
              <w:t>T</w:t>
            </w:r>
            <w:r w:rsidRPr="00666047">
              <w:rPr>
                <w:rFonts w:asciiTheme="majorBidi" w:hAnsiTheme="majorBidi" w:cstheme="majorBidi"/>
                <w:spacing w:val="-4"/>
              </w:rPr>
              <w:t>a</w:t>
            </w:r>
            <w:r w:rsidRPr="00666047">
              <w:rPr>
                <w:rFonts w:asciiTheme="majorBidi" w:hAnsiTheme="majorBidi" w:cstheme="majorBidi"/>
              </w:rPr>
              <w:t>r</w:t>
            </w:r>
            <w:r w:rsidRPr="00666047">
              <w:rPr>
                <w:rFonts w:asciiTheme="majorBidi" w:hAnsiTheme="majorBidi" w:cstheme="majorBidi"/>
                <w:spacing w:val="1"/>
              </w:rPr>
              <w:t>l</w:t>
            </w:r>
            <w:r w:rsidRPr="00666047">
              <w:rPr>
                <w:rFonts w:asciiTheme="majorBidi" w:hAnsiTheme="majorBidi" w:cstheme="majorBidi"/>
                <w:spacing w:val="-4"/>
              </w:rPr>
              <w:t>a</w:t>
            </w:r>
            <w:r w:rsidRPr="00666047">
              <w:rPr>
                <w:rFonts w:asciiTheme="majorBidi" w:hAnsiTheme="majorBidi" w:cstheme="majorBidi"/>
              </w:rPr>
              <w:t>n,</w:t>
            </w:r>
            <w:r w:rsidRPr="00666047">
              <w:rPr>
                <w:rFonts w:asciiTheme="majorBidi" w:hAnsiTheme="majorBidi" w:cstheme="majorBidi"/>
                <w:spacing w:val="4"/>
              </w:rPr>
              <w:t xml:space="preserve"> </w:t>
            </w:r>
            <w:r w:rsidRPr="00666047">
              <w:rPr>
                <w:rFonts w:asciiTheme="majorBidi" w:hAnsiTheme="majorBidi" w:cstheme="majorBidi"/>
                <w:spacing w:val="-7"/>
              </w:rPr>
              <w:t>A</w:t>
            </w:r>
            <w:r w:rsidRPr="00666047">
              <w:rPr>
                <w:rFonts w:asciiTheme="majorBidi" w:hAnsiTheme="majorBidi" w:cstheme="majorBidi"/>
                <w:spacing w:val="1"/>
              </w:rPr>
              <w:t>l</w:t>
            </w:r>
            <w:r w:rsidRPr="00666047">
              <w:rPr>
                <w:rFonts w:asciiTheme="majorBidi" w:hAnsiTheme="majorBidi" w:cstheme="majorBidi"/>
              </w:rPr>
              <w:t>i</w:t>
            </w:r>
            <w:r w:rsidRPr="00666047">
              <w:rPr>
                <w:rFonts w:asciiTheme="majorBidi" w:hAnsiTheme="majorBidi" w:cstheme="majorBidi"/>
                <w:spacing w:val="-1"/>
              </w:rPr>
              <w:t xml:space="preserve"> </w:t>
            </w:r>
            <w:r>
              <w:rPr>
                <w:rFonts w:asciiTheme="majorBidi" w:hAnsiTheme="majorBidi" w:cstheme="majorBidi"/>
                <w:spacing w:val="-2"/>
              </w:rPr>
              <w:t>N.</w:t>
            </w:r>
            <w:r w:rsidRPr="00666047">
              <w:rPr>
                <w:rFonts w:asciiTheme="majorBidi" w:hAnsiTheme="majorBidi" w:cstheme="majorBidi"/>
                <w:spacing w:val="-1"/>
              </w:rPr>
              <w:t xml:space="preserve"> </w:t>
            </w:r>
            <w:r>
              <w:rPr>
                <w:rFonts w:asciiTheme="majorBidi" w:hAnsiTheme="majorBidi" w:cstheme="majorBidi"/>
                <w:spacing w:val="-4"/>
              </w:rPr>
              <w:t>T.</w:t>
            </w:r>
            <w:r w:rsidRPr="00666047">
              <w:rPr>
                <w:rFonts w:asciiTheme="majorBidi" w:hAnsiTheme="majorBidi" w:cstheme="majorBidi"/>
                <w:spacing w:val="2"/>
              </w:rPr>
              <w:t xml:space="preserve"> </w:t>
            </w:r>
            <w:r w:rsidRPr="00666047">
              <w:rPr>
                <w:rFonts w:asciiTheme="majorBidi" w:hAnsiTheme="majorBidi" w:cstheme="majorBidi"/>
              </w:rPr>
              <w:t>(19</w:t>
            </w:r>
            <w:r w:rsidRPr="00666047">
              <w:rPr>
                <w:rFonts w:asciiTheme="majorBidi" w:hAnsiTheme="majorBidi" w:cstheme="majorBidi"/>
                <w:spacing w:val="-5"/>
              </w:rPr>
              <w:t>8</w:t>
            </w:r>
            <w:r w:rsidRPr="00666047">
              <w:rPr>
                <w:rFonts w:asciiTheme="majorBidi" w:hAnsiTheme="majorBidi" w:cstheme="majorBidi"/>
              </w:rPr>
              <w:t xml:space="preserve">5), </w:t>
            </w:r>
            <w:r w:rsidRPr="00666047">
              <w:rPr>
                <w:rFonts w:asciiTheme="majorBidi" w:hAnsiTheme="majorBidi" w:cstheme="majorBidi"/>
                <w:spacing w:val="-2"/>
              </w:rPr>
              <w:t>F</w:t>
            </w:r>
            <w:r w:rsidRPr="00666047">
              <w:rPr>
                <w:rFonts w:asciiTheme="majorBidi" w:hAnsiTheme="majorBidi" w:cstheme="majorBidi"/>
              </w:rPr>
              <w:t>u</w:t>
            </w:r>
            <w:r w:rsidRPr="00666047">
              <w:rPr>
                <w:rFonts w:asciiTheme="majorBidi" w:hAnsiTheme="majorBidi" w:cstheme="majorBidi"/>
                <w:spacing w:val="-4"/>
              </w:rPr>
              <w:t>z</w:t>
            </w:r>
            <w:r w:rsidRPr="00666047">
              <w:rPr>
                <w:rFonts w:asciiTheme="majorBidi" w:hAnsiTheme="majorBidi" w:cstheme="majorBidi"/>
              </w:rPr>
              <w:t>u</w:t>
            </w:r>
            <w:r w:rsidRPr="00666047">
              <w:rPr>
                <w:rFonts w:asciiTheme="majorBidi" w:hAnsiTheme="majorBidi" w:cstheme="majorBidi"/>
                <w:spacing w:val="1"/>
              </w:rPr>
              <w:t>l</w:t>
            </w:r>
            <w:r w:rsidRPr="00666047">
              <w:rPr>
                <w:rFonts w:asciiTheme="majorBidi" w:hAnsiTheme="majorBidi" w:cstheme="majorBidi"/>
              </w:rPr>
              <w:t>i</w:t>
            </w:r>
            <w:r w:rsidRPr="00666047">
              <w:rPr>
                <w:rFonts w:asciiTheme="majorBidi" w:hAnsiTheme="majorBidi" w:cstheme="majorBidi"/>
                <w:spacing w:val="-1"/>
              </w:rPr>
              <w:t xml:space="preserve"> </w:t>
            </w:r>
            <w:r w:rsidRPr="00666047">
              <w:rPr>
                <w:rFonts w:asciiTheme="majorBidi" w:hAnsiTheme="majorBidi" w:cstheme="majorBidi"/>
                <w:spacing w:val="-2"/>
              </w:rPr>
              <w:t>D</w:t>
            </w:r>
            <w:r w:rsidRPr="00666047">
              <w:rPr>
                <w:rFonts w:asciiTheme="majorBidi" w:hAnsiTheme="majorBidi" w:cstheme="majorBidi"/>
                <w:spacing w:val="1"/>
              </w:rPr>
              <w:t>i</w:t>
            </w:r>
            <w:r w:rsidRPr="00666047">
              <w:rPr>
                <w:rFonts w:asciiTheme="majorBidi" w:hAnsiTheme="majorBidi" w:cstheme="majorBidi"/>
                <w:spacing w:val="-5"/>
              </w:rPr>
              <w:t>v</w:t>
            </w:r>
            <w:r w:rsidRPr="00666047">
              <w:rPr>
                <w:rFonts w:asciiTheme="majorBidi" w:hAnsiTheme="majorBidi" w:cstheme="majorBidi"/>
                <w:spacing w:val="-4"/>
              </w:rPr>
              <w:t>a</w:t>
            </w:r>
            <w:r w:rsidRPr="00666047">
              <w:rPr>
                <w:rFonts w:asciiTheme="majorBidi" w:hAnsiTheme="majorBidi" w:cstheme="majorBidi"/>
              </w:rPr>
              <w:t>nı</w:t>
            </w:r>
            <w:r w:rsidRPr="00666047">
              <w:rPr>
                <w:rFonts w:asciiTheme="majorBidi" w:hAnsiTheme="majorBidi" w:cstheme="majorBidi"/>
                <w:spacing w:val="4"/>
              </w:rPr>
              <w:t xml:space="preserve"> </w:t>
            </w:r>
            <w:r w:rsidRPr="00666047">
              <w:rPr>
                <w:rFonts w:asciiTheme="majorBidi" w:hAnsiTheme="majorBidi" w:cstheme="majorBidi"/>
                <w:spacing w:val="-2"/>
              </w:rPr>
              <w:t>Ş</w:t>
            </w:r>
            <w:r w:rsidRPr="00666047">
              <w:rPr>
                <w:rFonts w:asciiTheme="majorBidi" w:hAnsiTheme="majorBidi" w:cstheme="majorBidi"/>
                <w:spacing w:val="-8"/>
              </w:rPr>
              <w:t>e</w:t>
            </w:r>
            <w:r w:rsidRPr="00666047">
              <w:rPr>
                <w:rFonts w:asciiTheme="majorBidi" w:hAnsiTheme="majorBidi" w:cstheme="majorBidi"/>
              </w:rPr>
              <w:t>r</w:t>
            </w:r>
            <w:r w:rsidRPr="00666047">
              <w:rPr>
                <w:rFonts w:asciiTheme="majorBidi" w:hAnsiTheme="majorBidi" w:cstheme="majorBidi"/>
                <w:spacing w:val="4"/>
              </w:rPr>
              <w:t>h</w:t>
            </w:r>
            <w:r w:rsidRPr="00666047">
              <w:rPr>
                <w:rFonts w:asciiTheme="majorBidi" w:hAnsiTheme="majorBidi" w:cstheme="majorBidi"/>
                <w:spacing w:val="-4"/>
              </w:rPr>
              <w:t>i</w:t>
            </w:r>
            <w:r w:rsidRPr="00666047">
              <w:rPr>
                <w:rFonts w:asciiTheme="majorBidi" w:hAnsiTheme="majorBidi" w:cstheme="majorBidi"/>
              </w:rPr>
              <w:t>,</w:t>
            </w:r>
            <w:r w:rsidRPr="00666047">
              <w:rPr>
                <w:rFonts w:asciiTheme="majorBidi" w:hAnsiTheme="majorBidi" w:cstheme="majorBidi"/>
                <w:spacing w:val="4"/>
              </w:rPr>
              <w:t xml:space="preserve"> </w:t>
            </w:r>
            <w:r w:rsidRPr="00666047">
              <w:rPr>
                <w:rFonts w:asciiTheme="majorBidi" w:hAnsiTheme="majorBidi" w:cstheme="majorBidi"/>
                <w:spacing w:val="-7"/>
              </w:rPr>
              <w:t>A</w:t>
            </w:r>
            <w:r w:rsidRPr="00666047">
              <w:rPr>
                <w:rFonts w:asciiTheme="majorBidi" w:hAnsiTheme="majorBidi" w:cstheme="majorBidi"/>
              </w:rPr>
              <w:t>nk</w:t>
            </w:r>
            <w:r w:rsidRPr="00666047">
              <w:rPr>
                <w:rFonts w:asciiTheme="majorBidi" w:hAnsiTheme="majorBidi" w:cstheme="majorBidi"/>
                <w:spacing w:val="-4"/>
              </w:rPr>
              <w:t>a</w:t>
            </w:r>
            <w:r w:rsidRPr="00666047">
              <w:rPr>
                <w:rFonts w:asciiTheme="majorBidi" w:hAnsiTheme="majorBidi" w:cstheme="majorBidi"/>
              </w:rPr>
              <w:t>r</w:t>
            </w:r>
            <w:r w:rsidRPr="00666047">
              <w:rPr>
                <w:rFonts w:asciiTheme="majorBidi" w:hAnsiTheme="majorBidi" w:cstheme="majorBidi"/>
                <w:spacing w:val="-4"/>
              </w:rPr>
              <w:t>a</w:t>
            </w:r>
            <w:r w:rsidRPr="00666047">
              <w:rPr>
                <w:rFonts w:asciiTheme="majorBidi" w:hAnsiTheme="majorBidi" w:cstheme="majorBidi"/>
              </w:rPr>
              <w:t xml:space="preserve">: </w:t>
            </w:r>
          </w:p>
        </w:tc>
      </w:tr>
      <w:tr w:rsidR="00BB1DC1" w14:paraId="6539675D" w14:textId="77777777">
        <w:trPr>
          <w:trHeight w:val="275"/>
        </w:trPr>
        <w:tc>
          <w:tcPr>
            <w:tcW w:w="10209" w:type="dxa"/>
            <w:tcBorders>
              <w:left w:val="single" w:sz="6" w:space="0" w:color="000000"/>
            </w:tcBorders>
          </w:tcPr>
          <w:p w14:paraId="270AD27A" w14:textId="77777777" w:rsidR="00BB1DC1" w:rsidRDefault="00BB1DC1" w:rsidP="001E20F5">
            <w:pPr>
              <w:pStyle w:val="TableParagraph"/>
              <w:spacing w:line="251" w:lineRule="exact"/>
              <w:ind w:left="120" w:right="96"/>
              <w:rPr>
                <w:b/>
              </w:rPr>
            </w:pPr>
            <w:r>
              <w:rPr>
                <w:b/>
              </w:rPr>
              <w:t>Değerlendirme</w:t>
            </w:r>
            <w:r>
              <w:rPr>
                <w:b/>
                <w:spacing w:val="-8"/>
              </w:rPr>
              <w:t xml:space="preserve"> </w:t>
            </w:r>
            <w:r>
              <w:rPr>
                <w:b/>
                <w:spacing w:val="-2"/>
              </w:rPr>
              <w:t>Sistemi</w:t>
            </w:r>
          </w:p>
        </w:tc>
      </w:tr>
      <w:tr w:rsidR="00BB1DC1" w14:paraId="22C14511" w14:textId="77777777" w:rsidTr="000C6081">
        <w:trPr>
          <w:trHeight w:val="336"/>
        </w:trPr>
        <w:tc>
          <w:tcPr>
            <w:tcW w:w="10209" w:type="dxa"/>
            <w:tcBorders>
              <w:left w:val="single" w:sz="6" w:space="0" w:color="000000"/>
            </w:tcBorders>
          </w:tcPr>
          <w:p w14:paraId="663F3AD7" w14:textId="77777777" w:rsidR="00BB1DC1" w:rsidRPr="00C853AC" w:rsidRDefault="00BB1DC1" w:rsidP="001E20F5">
            <w:pPr>
              <w:pStyle w:val="TableParagraph"/>
              <w:spacing w:line="263" w:lineRule="exact"/>
              <w:ind w:left="120"/>
              <w:jc w:val="left"/>
              <w:rPr>
                <w:bCs/>
                <w:sz w:val="24"/>
              </w:rPr>
            </w:pPr>
            <w:r w:rsidRPr="00C853AC">
              <w:rPr>
                <w:bCs/>
                <w:color w:val="000000" w:themeColor="text1"/>
                <w:spacing w:val="-5"/>
                <w:sz w:val="24"/>
              </w:rPr>
              <w:t>Dönem başında ders izlencesinde belirtilecektir.</w:t>
            </w:r>
          </w:p>
        </w:tc>
      </w:tr>
    </w:tbl>
    <w:p w14:paraId="6B83536C" w14:textId="77777777" w:rsidR="00BB1DC1" w:rsidRDefault="00BB1DC1">
      <w:pPr>
        <w:pStyle w:val="GvdeMetni"/>
        <w:spacing w:before="153"/>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6"/>
        <w:gridCol w:w="681"/>
        <w:gridCol w:w="86"/>
        <w:gridCol w:w="835"/>
        <w:gridCol w:w="732"/>
        <w:gridCol w:w="804"/>
        <w:gridCol w:w="743"/>
        <w:gridCol w:w="859"/>
        <w:gridCol w:w="752"/>
        <w:gridCol w:w="850"/>
        <w:gridCol w:w="824"/>
        <w:gridCol w:w="852"/>
        <w:gridCol w:w="1004"/>
      </w:tblGrid>
      <w:tr w:rsidR="00BB1DC1" w14:paraId="12407907" w14:textId="77777777">
        <w:trPr>
          <w:trHeight w:val="870"/>
        </w:trPr>
        <w:tc>
          <w:tcPr>
            <w:tcW w:w="10198" w:type="dxa"/>
            <w:gridSpan w:val="13"/>
          </w:tcPr>
          <w:p w14:paraId="2824438E" w14:textId="77777777" w:rsidR="00BB1DC1" w:rsidRDefault="00BB1DC1">
            <w:pPr>
              <w:pStyle w:val="TableParagraph"/>
              <w:spacing w:line="369" w:lineRule="auto"/>
              <w:ind w:left="2575" w:right="2405" w:firstLine="576"/>
              <w:jc w:val="left"/>
              <w:rPr>
                <w:b/>
              </w:rPr>
            </w:pPr>
            <w:r>
              <w:rPr>
                <w:b/>
              </w:rPr>
              <w:t>PROGRAM ÖĞRENME ÇIKTILARI İLE DERS</w:t>
            </w:r>
            <w:r>
              <w:rPr>
                <w:b/>
                <w:spacing w:val="-10"/>
              </w:rPr>
              <w:t xml:space="preserve"> </w:t>
            </w:r>
            <w:r>
              <w:rPr>
                <w:b/>
              </w:rPr>
              <w:t>ÖĞRENİM</w:t>
            </w:r>
            <w:r>
              <w:rPr>
                <w:b/>
                <w:spacing w:val="-10"/>
              </w:rPr>
              <w:t xml:space="preserve"> </w:t>
            </w:r>
            <w:r>
              <w:rPr>
                <w:b/>
              </w:rPr>
              <w:t>ÇIKTILARI</w:t>
            </w:r>
            <w:r>
              <w:rPr>
                <w:b/>
                <w:spacing w:val="-10"/>
              </w:rPr>
              <w:t xml:space="preserve"> </w:t>
            </w:r>
            <w:r>
              <w:rPr>
                <w:b/>
              </w:rPr>
              <w:t>İLİŞKİSİ</w:t>
            </w:r>
            <w:r>
              <w:rPr>
                <w:b/>
                <w:spacing w:val="-10"/>
              </w:rPr>
              <w:t xml:space="preserve"> </w:t>
            </w:r>
            <w:r>
              <w:rPr>
                <w:b/>
              </w:rPr>
              <w:t>TABLOSU</w:t>
            </w:r>
          </w:p>
        </w:tc>
      </w:tr>
      <w:tr w:rsidR="00BB1DC1" w14:paraId="0F2E3BED" w14:textId="77777777">
        <w:trPr>
          <w:trHeight w:val="388"/>
        </w:trPr>
        <w:tc>
          <w:tcPr>
            <w:tcW w:w="1176" w:type="dxa"/>
          </w:tcPr>
          <w:p w14:paraId="4E6FBE3C" w14:textId="77777777" w:rsidR="00BB1DC1" w:rsidRDefault="00BB1DC1">
            <w:pPr>
              <w:pStyle w:val="TableParagraph"/>
              <w:jc w:val="left"/>
              <w:rPr>
                <w:sz w:val="20"/>
              </w:rPr>
            </w:pPr>
          </w:p>
        </w:tc>
        <w:tc>
          <w:tcPr>
            <w:tcW w:w="767" w:type="dxa"/>
            <w:gridSpan w:val="2"/>
          </w:tcPr>
          <w:p w14:paraId="2FE1E295" w14:textId="77777777" w:rsidR="00BB1DC1" w:rsidRDefault="00BB1DC1">
            <w:pPr>
              <w:pStyle w:val="TableParagraph"/>
              <w:spacing w:line="251" w:lineRule="exact"/>
              <w:ind w:left="196"/>
              <w:jc w:val="left"/>
              <w:rPr>
                <w:b/>
              </w:rPr>
            </w:pPr>
            <w:r>
              <w:rPr>
                <w:b/>
                <w:spacing w:val="-5"/>
              </w:rPr>
              <w:t>PÇ1</w:t>
            </w:r>
          </w:p>
        </w:tc>
        <w:tc>
          <w:tcPr>
            <w:tcW w:w="835" w:type="dxa"/>
          </w:tcPr>
          <w:p w14:paraId="07BE3F5B" w14:textId="77777777" w:rsidR="00BB1DC1" w:rsidRDefault="00BB1DC1">
            <w:pPr>
              <w:pStyle w:val="TableParagraph"/>
              <w:spacing w:line="251" w:lineRule="exact"/>
              <w:ind w:left="24"/>
              <w:rPr>
                <w:b/>
              </w:rPr>
            </w:pPr>
            <w:r>
              <w:rPr>
                <w:b/>
                <w:spacing w:val="-5"/>
              </w:rPr>
              <w:t>PÇ2</w:t>
            </w:r>
          </w:p>
        </w:tc>
        <w:tc>
          <w:tcPr>
            <w:tcW w:w="732" w:type="dxa"/>
          </w:tcPr>
          <w:p w14:paraId="289135A4" w14:textId="77777777" w:rsidR="00BB1DC1" w:rsidRDefault="00BB1DC1">
            <w:pPr>
              <w:pStyle w:val="TableParagraph"/>
              <w:spacing w:line="251" w:lineRule="exact"/>
              <w:ind w:left="76"/>
              <w:rPr>
                <w:b/>
              </w:rPr>
            </w:pPr>
            <w:r>
              <w:rPr>
                <w:b/>
                <w:spacing w:val="-5"/>
              </w:rPr>
              <w:t>PÇ3</w:t>
            </w:r>
          </w:p>
        </w:tc>
        <w:tc>
          <w:tcPr>
            <w:tcW w:w="804" w:type="dxa"/>
          </w:tcPr>
          <w:p w14:paraId="65C3952A" w14:textId="77777777" w:rsidR="00BB1DC1" w:rsidRDefault="00BB1DC1">
            <w:pPr>
              <w:pStyle w:val="TableParagraph"/>
              <w:spacing w:line="251" w:lineRule="exact"/>
              <w:ind w:left="80"/>
              <w:rPr>
                <w:b/>
              </w:rPr>
            </w:pPr>
            <w:r>
              <w:rPr>
                <w:b/>
                <w:spacing w:val="-5"/>
              </w:rPr>
              <w:t>PÇ4</w:t>
            </w:r>
          </w:p>
        </w:tc>
        <w:tc>
          <w:tcPr>
            <w:tcW w:w="743" w:type="dxa"/>
          </w:tcPr>
          <w:p w14:paraId="1B3E5C21" w14:textId="77777777" w:rsidR="00BB1DC1" w:rsidRDefault="00BB1DC1">
            <w:pPr>
              <w:pStyle w:val="TableParagraph"/>
              <w:spacing w:line="251" w:lineRule="exact"/>
              <w:ind w:left="74"/>
              <w:rPr>
                <w:b/>
              </w:rPr>
            </w:pPr>
            <w:r>
              <w:rPr>
                <w:b/>
                <w:spacing w:val="-5"/>
              </w:rPr>
              <w:t>PÇ5</w:t>
            </w:r>
          </w:p>
        </w:tc>
        <w:tc>
          <w:tcPr>
            <w:tcW w:w="859" w:type="dxa"/>
          </w:tcPr>
          <w:p w14:paraId="426118BB" w14:textId="77777777" w:rsidR="00BB1DC1" w:rsidRDefault="00BB1DC1">
            <w:pPr>
              <w:pStyle w:val="TableParagraph"/>
              <w:spacing w:line="251" w:lineRule="exact"/>
              <w:ind w:left="56"/>
              <w:rPr>
                <w:b/>
              </w:rPr>
            </w:pPr>
            <w:r>
              <w:rPr>
                <w:b/>
                <w:spacing w:val="-5"/>
              </w:rPr>
              <w:t>PÇ6</w:t>
            </w:r>
          </w:p>
        </w:tc>
        <w:tc>
          <w:tcPr>
            <w:tcW w:w="752" w:type="dxa"/>
          </w:tcPr>
          <w:p w14:paraId="21FEA75C" w14:textId="77777777" w:rsidR="00BB1DC1" w:rsidRDefault="00BB1DC1">
            <w:pPr>
              <w:pStyle w:val="TableParagraph"/>
              <w:spacing w:line="251" w:lineRule="exact"/>
              <w:ind w:left="64"/>
              <w:rPr>
                <w:b/>
              </w:rPr>
            </w:pPr>
            <w:r>
              <w:rPr>
                <w:b/>
                <w:spacing w:val="-5"/>
              </w:rPr>
              <w:t>PÇ7</w:t>
            </w:r>
          </w:p>
        </w:tc>
        <w:tc>
          <w:tcPr>
            <w:tcW w:w="850" w:type="dxa"/>
          </w:tcPr>
          <w:p w14:paraId="41673DB4" w14:textId="77777777" w:rsidR="00BB1DC1" w:rsidRDefault="00BB1DC1">
            <w:pPr>
              <w:pStyle w:val="TableParagraph"/>
              <w:spacing w:line="251" w:lineRule="exact"/>
              <w:ind w:left="50"/>
              <w:rPr>
                <w:b/>
              </w:rPr>
            </w:pPr>
            <w:r>
              <w:rPr>
                <w:b/>
                <w:spacing w:val="-5"/>
              </w:rPr>
              <w:t>PÇ8</w:t>
            </w:r>
          </w:p>
        </w:tc>
        <w:tc>
          <w:tcPr>
            <w:tcW w:w="824" w:type="dxa"/>
          </w:tcPr>
          <w:p w14:paraId="30B6EE98" w14:textId="77777777" w:rsidR="00BB1DC1" w:rsidRDefault="00BB1DC1">
            <w:pPr>
              <w:pStyle w:val="TableParagraph"/>
              <w:spacing w:line="251" w:lineRule="exact"/>
              <w:ind w:left="47"/>
              <w:rPr>
                <w:b/>
              </w:rPr>
            </w:pPr>
            <w:r>
              <w:rPr>
                <w:b/>
                <w:spacing w:val="-5"/>
              </w:rPr>
              <w:t>PÇ9</w:t>
            </w:r>
          </w:p>
        </w:tc>
        <w:tc>
          <w:tcPr>
            <w:tcW w:w="852" w:type="dxa"/>
          </w:tcPr>
          <w:p w14:paraId="74EC0CA4" w14:textId="77777777" w:rsidR="00BB1DC1" w:rsidRDefault="00BB1DC1">
            <w:pPr>
              <w:pStyle w:val="TableParagraph"/>
              <w:spacing w:line="251" w:lineRule="exact"/>
              <w:ind w:left="57"/>
              <w:rPr>
                <w:b/>
              </w:rPr>
            </w:pPr>
            <w:r>
              <w:rPr>
                <w:b/>
                <w:spacing w:val="-4"/>
              </w:rPr>
              <w:t>PÇ10</w:t>
            </w:r>
          </w:p>
        </w:tc>
        <w:tc>
          <w:tcPr>
            <w:tcW w:w="1004" w:type="dxa"/>
          </w:tcPr>
          <w:p w14:paraId="1EADDE1A" w14:textId="77777777" w:rsidR="00BB1DC1" w:rsidRDefault="00BB1DC1">
            <w:pPr>
              <w:pStyle w:val="TableParagraph"/>
              <w:spacing w:line="251" w:lineRule="exact"/>
              <w:ind w:left="54"/>
              <w:rPr>
                <w:b/>
              </w:rPr>
            </w:pPr>
            <w:r>
              <w:rPr>
                <w:b/>
                <w:spacing w:val="-4"/>
              </w:rPr>
              <w:t>PÇ11</w:t>
            </w:r>
          </w:p>
        </w:tc>
      </w:tr>
      <w:tr w:rsidR="00BB1DC1" w14:paraId="63B76148" w14:textId="77777777">
        <w:trPr>
          <w:trHeight w:val="385"/>
        </w:trPr>
        <w:tc>
          <w:tcPr>
            <w:tcW w:w="1176" w:type="dxa"/>
          </w:tcPr>
          <w:p w14:paraId="7BBDBA93" w14:textId="77777777" w:rsidR="00BB1DC1" w:rsidRDefault="00BB1DC1" w:rsidP="001E20F5">
            <w:pPr>
              <w:pStyle w:val="TableParagraph"/>
              <w:spacing w:line="251" w:lineRule="exact"/>
              <w:ind w:left="333"/>
              <w:jc w:val="left"/>
              <w:rPr>
                <w:b/>
                <w:spacing w:val="-5"/>
              </w:rPr>
            </w:pPr>
            <w:r>
              <w:rPr>
                <w:b/>
                <w:spacing w:val="-5"/>
              </w:rPr>
              <w:t>ÖÇ1</w:t>
            </w:r>
          </w:p>
        </w:tc>
        <w:tc>
          <w:tcPr>
            <w:tcW w:w="767" w:type="dxa"/>
            <w:gridSpan w:val="2"/>
          </w:tcPr>
          <w:p w14:paraId="38ABA48C" w14:textId="77777777" w:rsidR="00BB1DC1" w:rsidRDefault="00BB1DC1" w:rsidP="001E20F5">
            <w:pPr>
              <w:pStyle w:val="TableParagraph"/>
              <w:spacing w:line="228" w:lineRule="exact"/>
              <w:ind w:left="25"/>
              <w:rPr>
                <w:b/>
                <w:color w:val="FF0000"/>
                <w:spacing w:val="-5"/>
                <w:sz w:val="20"/>
              </w:rPr>
            </w:pPr>
            <w:r w:rsidRPr="00666047">
              <w:rPr>
                <w:rFonts w:asciiTheme="majorBidi" w:hAnsiTheme="majorBidi" w:cstheme="majorBidi"/>
                <w:sz w:val="18"/>
                <w:szCs w:val="18"/>
              </w:rPr>
              <w:t>5</w:t>
            </w:r>
          </w:p>
        </w:tc>
        <w:tc>
          <w:tcPr>
            <w:tcW w:w="835" w:type="dxa"/>
          </w:tcPr>
          <w:p w14:paraId="2BD44E2D" w14:textId="77777777" w:rsidR="00BB1DC1" w:rsidRDefault="00BB1DC1" w:rsidP="001E20F5">
            <w:pPr>
              <w:pStyle w:val="TableParagraph"/>
              <w:spacing w:line="228" w:lineRule="exact"/>
              <w:ind w:left="24" w:right="2"/>
              <w:rPr>
                <w:b/>
                <w:color w:val="FF0000"/>
                <w:spacing w:val="-5"/>
                <w:sz w:val="20"/>
              </w:rPr>
            </w:pPr>
            <w:r w:rsidRPr="00666047">
              <w:rPr>
                <w:rFonts w:asciiTheme="majorBidi" w:hAnsiTheme="majorBidi" w:cstheme="majorBidi"/>
                <w:sz w:val="18"/>
                <w:szCs w:val="18"/>
              </w:rPr>
              <w:t>5</w:t>
            </w:r>
          </w:p>
        </w:tc>
        <w:tc>
          <w:tcPr>
            <w:tcW w:w="732" w:type="dxa"/>
          </w:tcPr>
          <w:p w14:paraId="0AC7DA7C" w14:textId="77777777" w:rsidR="00BB1DC1" w:rsidRDefault="00BB1DC1" w:rsidP="001E20F5">
            <w:pPr>
              <w:pStyle w:val="TableParagraph"/>
              <w:spacing w:line="228" w:lineRule="exact"/>
              <w:ind w:left="76" w:right="17"/>
              <w:rPr>
                <w:b/>
                <w:color w:val="FF0000"/>
                <w:spacing w:val="-5"/>
                <w:sz w:val="20"/>
              </w:rPr>
            </w:pPr>
            <w:r w:rsidRPr="00666047">
              <w:rPr>
                <w:rFonts w:asciiTheme="majorBidi" w:hAnsiTheme="majorBidi" w:cstheme="majorBidi"/>
                <w:sz w:val="18"/>
                <w:szCs w:val="18"/>
              </w:rPr>
              <w:t>5</w:t>
            </w:r>
          </w:p>
        </w:tc>
        <w:tc>
          <w:tcPr>
            <w:tcW w:w="804" w:type="dxa"/>
          </w:tcPr>
          <w:p w14:paraId="30157B20" w14:textId="77777777" w:rsidR="00BB1DC1" w:rsidRDefault="00BB1DC1" w:rsidP="001E20F5">
            <w:pPr>
              <w:pStyle w:val="TableParagraph"/>
              <w:spacing w:line="228" w:lineRule="exact"/>
              <w:ind w:left="80" w:right="16"/>
              <w:rPr>
                <w:b/>
                <w:color w:val="FF0000"/>
                <w:spacing w:val="-5"/>
                <w:sz w:val="20"/>
              </w:rPr>
            </w:pPr>
            <w:r w:rsidRPr="00666047">
              <w:rPr>
                <w:rFonts w:asciiTheme="majorBidi" w:hAnsiTheme="majorBidi" w:cstheme="majorBidi"/>
                <w:sz w:val="18"/>
                <w:szCs w:val="18"/>
              </w:rPr>
              <w:t>5</w:t>
            </w:r>
          </w:p>
        </w:tc>
        <w:tc>
          <w:tcPr>
            <w:tcW w:w="743" w:type="dxa"/>
          </w:tcPr>
          <w:p w14:paraId="43213751" w14:textId="77777777" w:rsidR="00BB1DC1" w:rsidRDefault="00BB1DC1" w:rsidP="001E20F5">
            <w:pPr>
              <w:pStyle w:val="TableParagraph"/>
              <w:spacing w:line="228" w:lineRule="exact"/>
              <w:ind w:left="74" w:right="16"/>
              <w:rPr>
                <w:b/>
                <w:color w:val="FF0000"/>
                <w:spacing w:val="-5"/>
                <w:sz w:val="20"/>
              </w:rPr>
            </w:pPr>
            <w:r w:rsidRPr="00666047">
              <w:rPr>
                <w:rFonts w:asciiTheme="majorBidi" w:hAnsiTheme="majorBidi" w:cstheme="majorBidi"/>
                <w:sz w:val="18"/>
                <w:szCs w:val="18"/>
              </w:rPr>
              <w:t>4</w:t>
            </w:r>
          </w:p>
        </w:tc>
        <w:tc>
          <w:tcPr>
            <w:tcW w:w="859" w:type="dxa"/>
          </w:tcPr>
          <w:p w14:paraId="6C53FD35" w14:textId="77777777" w:rsidR="00BB1DC1" w:rsidRDefault="00BB1DC1" w:rsidP="001E20F5">
            <w:pPr>
              <w:pStyle w:val="TableParagraph"/>
              <w:spacing w:line="228" w:lineRule="exact"/>
              <w:ind w:left="56" w:right="1"/>
              <w:rPr>
                <w:b/>
                <w:color w:val="FF0000"/>
                <w:spacing w:val="-5"/>
                <w:sz w:val="20"/>
              </w:rPr>
            </w:pPr>
            <w:r w:rsidRPr="00666047">
              <w:rPr>
                <w:rFonts w:asciiTheme="majorBidi" w:hAnsiTheme="majorBidi" w:cstheme="majorBidi"/>
                <w:sz w:val="18"/>
                <w:szCs w:val="18"/>
              </w:rPr>
              <w:t>4</w:t>
            </w:r>
          </w:p>
        </w:tc>
        <w:tc>
          <w:tcPr>
            <w:tcW w:w="752" w:type="dxa"/>
          </w:tcPr>
          <w:p w14:paraId="6D25D1D6" w14:textId="77777777" w:rsidR="00BB1DC1" w:rsidRDefault="00BB1DC1" w:rsidP="001E20F5">
            <w:pPr>
              <w:pStyle w:val="TableParagraph"/>
              <w:spacing w:line="228" w:lineRule="exact"/>
              <w:ind w:left="64" w:right="17"/>
              <w:rPr>
                <w:b/>
                <w:color w:val="FF0000"/>
                <w:spacing w:val="-5"/>
                <w:sz w:val="20"/>
              </w:rPr>
            </w:pPr>
            <w:r w:rsidRPr="00666047">
              <w:rPr>
                <w:rFonts w:asciiTheme="majorBidi" w:hAnsiTheme="majorBidi" w:cstheme="majorBidi"/>
                <w:sz w:val="18"/>
                <w:szCs w:val="18"/>
              </w:rPr>
              <w:t>4</w:t>
            </w:r>
          </w:p>
        </w:tc>
        <w:tc>
          <w:tcPr>
            <w:tcW w:w="850" w:type="dxa"/>
          </w:tcPr>
          <w:p w14:paraId="5EEFFB0C" w14:textId="77777777" w:rsidR="00BB1DC1" w:rsidRDefault="00BB1DC1" w:rsidP="001E20F5">
            <w:pPr>
              <w:pStyle w:val="TableParagraph"/>
              <w:spacing w:line="228" w:lineRule="exact"/>
              <w:ind w:left="50" w:right="2"/>
              <w:rPr>
                <w:b/>
                <w:color w:val="FF0000"/>
                <w:spacing w:val="-5"/>
                <w:sz w:val="20"/>
              </w:rPr>
            </w:pPr>
            <w:r w:rsidRPr="00666047">
              <w:rPr>
                <w:rFonts w:asciiTheme="majorBidi" w:hAnsiTheme="majorBidi" w:cstheme="majorBidi"/>
                <w:sz w:val="18"/>
                <w:szCs w:val="18"/>
              </w:rPr>
              <w:t>5</w:t>
            </w:r>
          </w:p>
        </w:tc>
        <w:tc>
          <w:tcPr>
            <w:tcW w:w="824" w:type="dxa"/>
          </w:tcPr>
          <w:p w14:paraId="377EE263" w14:textId="77777777" w:rsidR="00BB1DC1" w:rsidRDefault="00BB1DC1" w:rsidP="001E20F5">
            <w:pPr>
              <w:pStyle w:val="TableParagraph"/>
              <w:spacing w:line="228" w:lineRule="exact"/>
              <w:ind w:left="47" w:right="2"/>
              <w:rPr>
                <w:b/>
                <w:color w:val="FF0000"/>
                <w:spacing w:val="-5"/>
                <w:sz w:val="20"/>
              </w:rPr>
            </w:pPr>
            <w:r w:rsidRPr="00666047">
              <w:rPr>
                <w:rFonts w:asciiTheme="majorBidi" w:hAnsiTheme="majorBidi" w:cstheme="majorBidi"/>
                <w:sz w:val="18"/>
                <w:szCs w:val="18"/>
              </w:rPr>
              <w:t>5</w:t>
            </w:r>
          </w:p>
        </w:tc>
        <w:tc>
          <w:tcPr>
            <w:tcW w:w="852" w:type="dxa"/>
          </w:tcPr>
          <w:p w14:paraId="19BFC071" w14:textId="77777777" w:rsidR="00BB1DC1" w:rsidRDefault="00BB1DC1" w:rsidP="001E20F5">
            <w:pPr>
              <w:pStyle w:val="TableParagraph"/>
              <w:spacing w:line="228" w:lineRule="exact"/>
              <w:ind w:left="57" w:right="2"/>
              <w:rPr>
                <w:b/>
                <w:color w:val="FF0000"/>
                <w:spacing w:val="-5"/>
                <w:sz w:val="20"/>
              </w:rPr>
            </w:pPr>
            <w:r w:rsidRPr="00666047">
              <w:rPr>
                <w:rFonts w:asciiTheme="majorBidi" w:hAnsiTheme="majorBidi" w:cstheme="majorBidi"/>
                <w:sz w:val="18"/>
                <w:szCs w:val="18"/>
              </w:rPr>
              <w:t>4</w:t>
            </w:r>
          </w:p>
        </w:tc>
        <w:tc>
          <w:tcPr>
            <w:tcW w:w="1004" w:type="dxa"/>
          </w:tcPr>
          <w:p w14:paraId="6C4665AC" w14:textId="77777777" w:rsidR="00BB1DC1" w:rsidRDefault="00BB1DC1" w:rsidP="001E20F5">
            <w:pPr>
              <w:pStyle w:val="TableParagraph"/>
              <w:spacing w:line="228" w:lineRule="exact"/>
              <w:ind w:left="54" w:right="2"/>
              <w:rPr>
                <w:b/>
                <w:color w:val="FF0000"/>
                <w:spacing w:val="-5"/>
                <w:sz w:val="20"/>
              </w:rPr>
            </w:pPr>
            <w:r w:rsidRPr="00666047">
              <w:rPr>
                <w:rFonts w:asciiTheme="majorBidi" w:hAnsiTheme="majorBidi" w:cstheme="majorBidi"/>
                <w:sz w:val="18"/>
                <w:szCs w:val="18"/>
              </w:rPr>
              <w:t>4</w:t>
            </w:r>
          </w:p>
        </w:tc>
      </w:tr>
      <w:tr w:rsidR="00BB1DC1" w14:paraId="3E379714" w14:textId="77777777">
        <w:trPr>
          <w:trHeight w:val="385"/>
        </w:trPr>
        <w:tc>
          <w:tcPr>
            <w:tcW w:w="1176" w:type="dxa"/>
          </w:tcPr>
          <w:p w14:paraId="0D1BF348" w14:textId="77777777" w:rsidR="00BB1DC1" w:rsidRDefault="00BB1DC1" w:rsidP="001E20F5">
            <w:pPr>
              <w:pStyle w:val="TableParagraph"/>
              <w:spacing w:line="251" w:lineRule="exact"/>
              <w:ind w:left="333"/>
              <w:jc w:val="left"/>
              <w:rPr>
                <w:b/>
                <w:spacing w:val="-5"/>
              </w:rPr>
            </w:pPr>
            <w:r>
              <w:rPr>
                <w:b/>
                <w:spacing w:val="-5"/>
              </w:rPr>
              <w:t>ÖÇ2</w:t>
            </w:r>
          </w:p>
        </w:tc>
        <w:tc>
          <w:tcPr>
            <w:tcW w:w="767" w:type="dxa"/>
            <w:gridSpan w:val="2"/>
          </w:tcPr>
          <w:p w14:paraId="0450C8C2" w14:textId="77777777" w:rsidR="00BB1DC1" w:rsidRDefault="00BB1DC1" w:rsidP="001E20F5">
            <w:pPr>
              <w:pStyle w:val="TableParagraph"/>
              <w:spacing w:line="228" w:lineRule="exact"/>
              <w:ind w:left="25"/>
              <w:rPr>
                <w:b/>
                <w:color w:val="FF0000"/>
                <w:spacing w:val="-5"/>
                <w:sz w:val="20"/>
              </w:rPr>
            </w:pPr>
            <w:r w:rsidRPr="00666047">
              <w:rPr>
                <w:rFonts w:asciiTheme="majorBidi" w:hAnsiTheme="majorBidi" w:cstheme="majorBidi"/>
                <w:sz w:val="18"/>
                <w:szCs w:val="18"/>
              </w:rPr>
              <w:t>4</w:t>
            </w:r>
          </w:p>
        </w:tc>
        <w:tc>
          <w:tcPr>
            <w:tcW w:w="835" w:type="dxa"/>
          </w:tcPr>
          <w:p w14:paraId="2A32656A" w14:textId="77777777" w:rsidR="00BB1DC1" w:rsidRDefault="00BB1DC1" w:rsidP="001E20F5">
            <w:pPr>
              <w:pStyle w:val="TableParagraph"/>
              <w:spacing w:line="228" w:lineRule="exact"/>
              <w:ind w:left="24" w:right="2"/>
              <w:rPr>
                <w:b/>
                <w:color w:val="FF0000"/>
                <w:spacing w:val="-5"/>
                <w:sz w:val="20"/>
              </w:rPr>
            </w:pPr>
            <w:r w:rsidRPr="00666047">
              <w:rPr>
                <w:rFonts w:asciiTheme="majorBidi" w:hAnsiTheme="majorBidi" w:cstheme="majorBidi"/>
                <w:sz w:val="18"/>
                <w:szCs w:val="18"/>
              </w:rPr>
              <w:t>4</w:t>
            </w:r>
          </w:p>
        </w:tc>
        <w:tc>
          <w:tcPr>
            <w:tcW w:w="732" w:type="dxa"/>
          </w:tcPr>
          <w:p w14:paraId="6A694A0E" w14:textId="77777777" w:rsidR="00BB1DC1" w:rsidRDefault="00BB1DC1" w:rsidP="001E20F5">
            <w:pPr>
              <w:pStyle w:val="TableParagraph"/>
              <w:spacing w:line="228" w:lineRule="exact"/>
              <w:ind w:left="76" w:right="17"/>
              <w:rPr>
                <w:b/>
                <w:color w:val="FF0000"/>
                <w:spacing w:val="-5"/>
                <w:sz w:val="20"/>
              </w:rPr>
            </w:pPr>
            <w:r w:rsidRPr="00666047">
              <w:rPr>
                <w:rFonts w:asciiTheme="majorBidi" w:hAnsiTheme="majorBidi" w:cstheme="majorBidi"/>
                <w:sz w:val="18"/>
                <w:szCs w:val="18"/>
              </w:rPr>
              <w:t>4</w:t>
            </w:r>
          </w:p>
        </w:tc>
        <w:tc>
          <w:tcPr>
            <w:tcW w:w="804" w:type="dxa"/>
          </w:tcPr>
          <w:p w14:paraId="644ADDEA" w14:textId="77777777" w:rsidR="00BB1DC1" w:rsidRDefault="00BB1DC1" w:rsidP="001E20F5">
            <w:pPr>
              <w:pStyle w:val="TableParagraph"/>
              <w:spacing w:line="228" w:lineRule="exact"/>
              <w:ind w:left="80" w:right="16"/>
              <w:rPr>
                <w:b/>
                <w:color w:val="FF0000"/>
                <w:spacing w:val="-5"/>
                <w:sz w:val="20"/>
              </w:rPr>
            </w:pPr>
            <w:r w:rsidRPr="00666047">
              <w:rPr>
                <w:rFonts w:asciiTheme="majorBidi" w:hAnsiTheme="majorBidi" w:cstheme="majorBidi"/>
                <w:sz w:val="18"/>
                <w:szCs w:val="18"/>
              </w:rPr>
              <w:t>5</w:t>
            </w:r>
          </w:p>
        </w:tc>
        <w:tc>
          <w:tcPr>
            <w:tcW w:w="743" w:type="dxa"/>
          </w:tcPr>
          <w:p w14:paraId="27304A41" w14:textId="77777777" w:rsidR="00BB1DC1" w:rsidRDefault="00BB1DC1" w:rsidP="001E20F5">
            <w:pPr>
              <w:pStyle w:val="TableParagraph"/>
              <w:spacing w:line="228" w:lineRule="exact"/>
              <w:ind w:left="74" w:right="16"/>
              <w:rPr>
                <w:b/>
                <w:color w:val="FF0000"/>
                <w:spacing w:val="-5"/>
                <w:sz w:val="20"/>
              </w:rPr>
            </w:pPr>
            <w:r w:rsidRPr="00666047">
              <w:rPr>
                <w:rFonts w:asciiTheme="majorBidi" w:hAnsiTheme="majorBidi" w:cstheme="majorBidi"/>
                <w:sz w:val="18"/>
                <w:szCs w:val="18"/>
              </w:rPr>
              <w:t>4</w:t>
            </w:r>
          </w:p>
        </w:tc>
        <w:tc>
          <w:tcPr>
            <w:tcW w:w="859" w:type="dxa"/>
          </w:tcPr>
          <w:p w14:paraId="029D56D7" w14:textId="77777777" w:rsidR="00BB1DC1" w:rsidRDefault="00BB1DC1" w:rsidP="001E20F5">
            <w:pPr>
              <w:pStyle w:val="TableParagraph"/>
              <w:spacing w:line="228" w:lineRule="exact"/>
              <w:ind w:left="56" w:right="1"/>
              <w:rPr>
                <w:b/>
                <w:color w:val="FF0000"/>
                <w:spacing w:val="-5"/>
                <w:sz w:val="20"/>
              </w:rPr>
            </w:pPr>
            <w:r w:rsidRPr="00666047">
              <w:rPr>
                <w:rFonts w:asciiTheme="majorBidi" w:hAnsiTheme="majorBidi" w:cstheme="majorBidi"/>
                <w:sz w:val="18"/>
                <w:szCs w:val="18"/>
              </w:rPr>
              <w:t>3</w:t>
            </w:r>
          </w:p>
        </w:tc>
        <w:tc>
          <w:tcPr>
            <w:tcW w:w="752" w:type="dxa"/>
          </w:tcPr>
          <w:p w14:paraId="6919248F" w14:textId="77777777" w:rsidR="00BB1DC1" w:rsidRDefault="00BB1DC1" w:rsidP="001E20F5">
            <w:pPr>
              <w:pStyle w:val="TableParagraph"/>
              <w:spacing w:line="228" w:lineRule="exact"/>
              <w:ind w:left="64" w:right="17"/>
              <w:rPr>
                <w:b/>
                <w:color w:val="FF0000"/>
                <w:spacing w:val="-5"/>
                <w:sz w:val="20"/>
              </w:rPr>
            </w:pPr>
            <w:r w:rsidRPr="00666047">
              <w:rPr>
                <w:rFonts w:asciiTheme="majorBidi" w:hAnsiTheme="majorBidi" w:cstheme="majorBidi"/>
                <w:sz w:val="18"/>
                <w:szCs w:val="18"/>
              </w:rPr>
              <w:t>3</w:t>
            </w:r>
          </w:p>
        </w:tc>
        <w:tc>
          <w:tcPr>
            <w:tcW w:w="850" w:type="dxa"/>
          </w:tcPr>
          <w:p w14:paraId="049C7379" w14:textId="77777777" w:rsidR="00BB1DC1" w:rsidRDefault="00BB1DC1" w:rsidP="001E20F5">
            <w:pPr>
              <w:pStyle w:val="TableParagraph"/>
              <w:spacing w:line="228" w:lineRule="exact"/>
              <w:ind w:left="50" w:right="2"/>
              <w:rPr>
                <w:b/>
                <w:color w:val="FF0000"/>
                <w:spacing w:val="-5"/>
                <w:sz w:val="20"/>
              </w:rPr>
            </w:pPr>
            <w:r w:rsidRPr="00666047">
              <w:rPr>
                <w:rFonts w:asciiTheme="majorBidi" w:hAnsiTheme="majorBidi" w:cstheme="majorBidi"/>
                <w:sz w:val="18"/>
                <w:szCs w:val="18"/>
              </w:rPr>
              <w:t>3</w:t>
            </w:r>
          </w:p>
        </w:tc>
        <w:tc>
          <w:tcPr>
            <w:tcW w:w="824" w:type="dxa"/>
          </w:tcPr>
          <w:p w14:paraId="01069432" w14:textId="77777777" w:rsidR="00BB1DC1" w:rsidRDefault="00BB1DC1" w:rsidP="001E20F5">
            <w:pPr>
              <w:pStyle w:val="TableParagraph"/>
              <w:spacing w:line="228" w:lineRule="exact"/>
              <w:ind w:left="47" w:right="2"/>
              <w:rPr>
                <w:b/>
                <w:color w:val="FF0000"/>
                <w:spacing w:val="-5"/>
                <w:sz w:val="20"/>
              </w:rPr>
            </w:pPr>
            <w:r w:rsidRPr="00666047">
              <w:rPr>
                <w:rFonts w:asciiTheme="majorBidi" w:hAnsiTheme="majorBidi" w:cstheme="majorBidi"/>
                <w:sz w:val="18"/>
                <w:szCs w:val="18"/>
              </w:rPr>
              <w:t>4</w:t>
            </w:r>
          </w:p>
        </w:tc>
        <w:tc>
          <w:tcPr>
            <w:tcW w:w="852" w:type="dxa"/>
          </w:tcPr>
          <w:p w14:paraId="746FEE38" w14:textId="77777777" w:rsidR="00BB1DC1" w:rsidRDefault="00BB1DC1" w:rsidP="001E20F5">
            <w:pPr>
              <w:pStyle w:val="TableParagraph"/>
              <w:spacing w:line="228" w:lineRule="exact"/>
              <w:ind w:left="57" w:right="2"/>
              <w:rPr>
                <w:b/>
                <w:color w:val="FF0000"/>
                <w:spacing w:val="-5"/>
                <w:sz w:val="20"/>
              </w:rPr>
            </w:pPr>
            <w:r w:rsidRPr="00666047">
              <w:rPr>
                <w:rFonts w:asciiTheme="majorBidi" w:hAnsiTheme="majorBidi" w:cstheme="majorBidi"/>
                <w:sz w:val="18"/>
                <w:szCs w:val="18"/>
              </w:rPr>
              <w:t>4</w:t>
            </w:r>
          </w:p>
        </w:tc>
        <w:tc>
          <w:tcPr>
            <w:tcW w:w="1004" w:type="dxa"/>
          </w:tcPr>
          <w:p w14:paraId="0512D30F" w14:textId="77777777" w:rsidR="00BB1DC1" w:rsidRDefault="00BB1DC1" w:rsidP="001E20F5">
            <w:pPr>
              <w:pStyle w:val="TableParagraph"/>
              <w:spacing w:line="228" w:lineRule="exact"/>
              <w:ind w:left="54" w:right="2"/>
              <w:rPr>
                <w:b/>
                <w:color w:val="FF0000"/>
                <w:spacing w:val="-5"/>
                <w:sz w:val="20"/>
              </w:rPr>
            </w:pPr>
            <w:r w:rsidRPr="00666047">
              <w:rPr>
                <w:rFonts w:asciiTheme="majorBidi" w:hAnsiTheme="majorBidi" w:cstheme="majorBidi"/>
                <w:sz w:val="18"/>
                <w:szCs w:val="18"/>
              </w:rPr>
              <w:t>5</w:t>
            </w:r>
          </w:p>
        </w:tc>
      </w:tr>
      <w:tr w:rsidR="00BB1DC1" w14:paraId="2016B558" w14:textId="77777777">
        <w:trPr>
          <w:trHeight w:val="386"/>
        </w:trPr>
        <w:tc>
          <w:tcPr>
            <w:tcW w:w="1176" w:type="dxa"/>
          </w:tcPr>
          <w:p w14:paraId="75ABAFAE" w14:textId="77777777" w:rsidR="00BB1DC1" w:rsidRDefault="00BB1DC1" w:rsidP="001E20F5">
            <w:pPr>
              <w:pStyle w:val="TableParagraph"/>
              <w:spacing w:line="251" w:lineRule="exact"/>
              <w:ind w:left="333"/>
              <w:jc w:val="left"/>
              <w:rPr>
                <w:b/>
                <w:spacing w:val="-5"/>
              </w:rPr>
            </w:pPr>
            <w:r>
              <w:rPr>
                <w:b/>
                <w:spacing w:val="-5"/>
              </w:rPr>
              <w:t>ÖÇ3</w:t>
            </w:r>
          </w:p>
        </w:tc>
        <w:tc>
          <w:tcPr>
            <w:tcW w:w="767" w:type="dxa"/>
            <w:gridSpan w:val="2"/>
          </w:tcPr>
          <w:p w14:paraId="567FA91C" w14:textId="77777777" w:rsidR="00BB1DC1" w:rsidRDefault="00BB1DC1" w:rsidP="001E20F5">
            <w:pPr>
              <w:pStyle w:val="TableParagraph"/>
              <w:spacing w:line="228" w:lineRule="exact"/>
              <w:ind w:left="25"/>
              <w:rPr>
                <w:b/>
                <w:color w:val="FF0000"/>
                <w:spacing w:val="-5"/>
                <w:sz w:val="20"/>
              </w:rPr>
            </w:pPr>
            <w:r w:rsidRPr="00666047">
              <w:rPr>
                <w:rFonts w:asciiTheme="majorBidi" w:hAnsiTheme="majorBidi" w:cstheme="majorBidi"/>
                <w:sz w:val="18"/>
                <w:szCs w:val="18"/>
              </w:rPr>
              <w:t>5</w:t>
            </w:r>
          </w:p>
        </w:tc>
        <w:tc>
          <w:tcPr>
            <w:tcW w:w="835" w:type="dxa"/>
          </w:tcPr>
          <w:p w14:paraId="7A877D98" w14:textId="77777777" w:rsidR="00BB1DC1" w:rsidRDefault="00BB1DC1" w:rsidP="001E20F5">
            <w:pPr>
              <w:pStyle w:val="TableParagraph"/>
              <w:spacing w:line="228" w:lineRule="exact"/>
              <w:ind w:left="24" w:right="2"/>
              <w:rPr>
                <w:b/>
                <w:color w:val="FF0000"/>
                <w:spacing w:val="-5"/>
                <w:sz w:val="20"/>
              </w:rPr>
            </w:pPr>
            <w:r w:rsidRPr="00666047">
              <w:rPr>
                <w:rFonts w:asciiTheme="majorBidi" w:hAnsiTheme="majorBidi" w:cstheme="majorBidi"/>
                <w:sz w:val="18"/>
                <w:szCs w:val="18"/>
              </w:rPr>
              <w:t>4</w:t>
            </w:r>
          </w:p>
        </w:tc>
        <w:tc>
          <w:tcPr>
            <w:tcW w:w="732" w:type="dxa"/>
          </w:tcPr>
          <w:p w14:paraId="3AEA3C09" w14:textId="77777777" w:rsidR="00BB1DC1" w:rsidRDefault="00BB1DC1" w:rsidP="001E20F5">
            <w:pPr>
              <w:pStyle w:val="TableParagraph"/>
              <w:spacing w:line="228" w:lineRule="exact"/>
              <w:ind w:left="76" w:right="17"/>
              <w:rPr>
                <w:b/>
                <w:color w:val="FF0000"/>
                <w:spacing w:val="-5"/>
                <w:sz w:val="20"/>
              </w:rPr>
            </w:pPr>
            <w:r w:rsidRPr="00666047">
              <w:rPr>
                <w:rFonts w:asciiTheme="majorBidi" w:hAnsiTheme="majorBidi" w:cstheme="majorBidi"/>
                <w:sz w:val="18"/>
                <w:szCs w:val="18"/>
              </w:rPr>
              <w:t>4</w:t>
            </w:r>
          </w:p>
        </w:tc>
        <w:tc>
          <w:tcPr>
            <w:tcW w:w="804" w:type="dxa"/>
          </w:tcPr>
          <w:p w14:paraId="470DFD03" w14:textId="77777777" w:rsidR="00BB1DC1" w:rsidRDefault="00BB1DC1" w:rsidP="001E20F5">
            <w:pPr>
              <w:pStyle w:val="TableParagraph"/>
              <w:spacing w:line="228" w:lineRule="exact"/>
              <w:ind w:left="80" w:right="16"/>
              <w:rPr>
                <w:b/>
                <w:color w:val="FF0000"/>
                <w:spacing w:val="-5"/>
                <w:sz w:val="20"/>
              </w:rPr>
            </w:pPr>
            <w:r w:rsidRPr="00666047">
              <w:rPr>
                <w:rFonts w:asciiTheme="majorBidi" w:hAnsiTheme="majorBidi" w:cstheme="majorBidi"/>
                <w:sz w:val="18"/>
                <w:szCs w:val="18"/>
              </w:rPr>
              <w:t>5</w:t>
            </w:r>
          </w:p>
        </w:tc>
        <w:tc>
          <w:tcPr>
            <w:tcW w:w="743" w:type="dxa"/>
          </w:tcPr>
          <w:p w14:paraId="7EB02A76" w14:textId="77777777" w:rsidR="00BB1DC1" w:rsidRDefault="00BB1DC1" w:rsidP="001E20F5">
            <w:pPr>
              <w:pStyle w:val="TableParagraph"/>
              <w:spacing w:line="228" w:lineRule="exact"/>
              <w:ind w:left="74" w:right="16"/>
              <w:rPr>
                <w:b/>
                <w:color w:val="FF0000"/>
                <w:spacing w:val="-5"/>
                <w:sz w:val="20"/>
              </w:rPr>
            </w:pPr>
            <w:r w:rsidRPr="00666047">
              <w:rPr>
                <w:rFonts w:asciiTheme="majorBidi" w:hAnsiTheme="majorBidi" w:cstheme="majorBidi"/>
                <w:sz w:val="18"/>
                <w:szCs w:val="18"/>
              </w:rPr>
              <w:t>4</w:t>
            </w:r>
          </w:p>
        </w:tc>
        <w:tc>
          <w:tcPr>
            <w:tcW w:w="859" w:type="dxa"/>
          </w:tcPr>
          <w:p w14:paraId="4759F0EB" w14:textId="77777777" w:rsidR="00BB1DC1" w:rsidRDefault="00BB1DC1" w:rsidP="001E20F5">
            <w:pPr>
              <w:pStyle w:val="TableParagraph"/>
              <w:spacing w:line="228" w:lineRule="exact"/>
              <w:ind w:left="56" w:right="1"/>
              <w:rPr>
                <w:b/>
                <w:color w:val="FF0000"/>
                <w:spacing w:val="-5"/>
                <w:sz w:val="20"/>
              </w:rPr>
            </w:pPr>
            <w:r w:rsidRPr="00666047">
              <w:rPr>
                <w:rFonts w:asciiTheme="majorBidi" w:hAnsiTheme="majorBidi" w:cstheme="majorBidi"/>
                <w:sz w:val="18"/>
                <w:szCs w:val="18"/>
              </w:rPr>
              <w:t>4</w:t>
            </w:r>
          </w:p>
        </w:tc>
        <w:tc>
          <w:tcPr>
            <w:tcW w:w="752" w:type="dxa"/>
          </w:tcPr>
          <w:p w14:paraId="607C518B" w14:textId="77777777" w:rsidR="00BB1DC1" w:rsidRDefault="00BB1DC1" w:rsidP="001E20F5">
            <w:pPr>
              <w:pStyle w:val="TableParagraph"/>
              <w:spacing w:line="228" w:lineRule="exact"/>
              <w:ind w:left="64" w:right="17"/>
              <w:rPr>
                <w:b/>
                <w:color w:val="FF0000"/>
                <w:spacing w:val="-5"/>
                <w:sz w:val="20"/>
              </w:rPr>
            </w:pPr>
            <w:r w:rsidRPr="00666047">
              <w:rPr>
                <w:rFonts w:asciiTheme="majorBidi" w:hAnsiTheme="majorBidi" w:cstheme="majorBidi"/>
                <w:sz w:val="18"/>
                <w:szCs w:val="18"/>
              </w:rPr>
              <w:t>4</w:t>
            </w:r>
          </w:p>
        </w:tc>
        <w:tc>
          <w:tcPr>
            <w:tcW w:w="850" w:type="dxa"/>
          </w:tcPr>
          <w:p w14:paraId="1C512A19" w14:textId="77777777" w:rsidR="00BB1DC1" w:rsidRDefault="00BB1DC1" w:rsidP="001E20F5">
            <w:pPr>
              <w:pStyle w:val="TableParagraph"/>
              <w:spacing w:line="228" w:lineRule="exact"/>
              <w:ind w:left="50" w:right="2"/>
              <w:rPr>
                <w:b/>
                <w:color w:val="FF0000"/>
                <w:spacing w:val="-5"/>
                <w:sz w:val="20"/>
              </w:rPr>
            </w:pPr>
            <w:r w:rsidRPr="00666047">
              <w:rPr>
                <w:rFonts w:asciiTheme="majorBidi" w:hAnsiTheme="majorBidi" w:cstheme="majorBidi"/>
                <w:sz w:val="18"/>
                <w:szCs w:val="18"/>
              </w:rPr>
              <w:t>4</w:t>
            </w:r>
          </w:p>
        </w:tc>
        <w:tc>
          <w:tcPr>
            <w:tcW w:w="824" w:type="dxa"/>
          </w:tcPr>
          <w:p w14:paraId="70C8CA6F" w14:textId="77777777" w:rsidR="00BB1DC1" w:rsidRDefault="00BB1DC1" w:rsidP="001E20F5">
            <w:pPr>
              <w:pStyle w:val="TableParagraph"/>
              <w:spacing w:line="228" w:lineRule="exact"/>
              <w:ind w:left="47" w:right="2"/>
              <w:rPr>
                <w:b/>
                <w:color w:val="FF0000"/>
                <w:spacing w:val="-5"/>
                <w:sz w:val="20"/>
              </w:rPr>
            </w:pPr>
            <w:r w:rsidRPr="00666047">
              <w:rPr>
                <w:rFonts w:asciiTheme="majorBidi" w:hAnsiTheme="majorBidi" w:cstheme="majorBidi"/>
                <w:sz w:val="18"/>
                <w:szCs w:val="18"/>
              </w:rPr>
              <w:t>4</w:t>
            </w:r>
          </w:p>
        </w:tc>
        <w:tc>
          <w:tcPr>
            <w:tcW w:w="852" w:type="dxa"/>
          </w:tcPr>
          <w:p w14:paraId="620AFDDB" w14:textId="77777777" w:rsidR="00BB1DC1" w:rsidRDefault="00BB1DC1" w:rsidP="001E20F5">
            <w:pPr>
              <w:pStyle w:val="TableParagraph"/>
              <w:spacing w:line="228" w:lineRule="exact"/>
              <w:ind w:left="57" w:right="2"/>
              <w:rPr>
                <w:b/>
                <w:color w:val="FF0000"/>
                <w:spacing w:val="-5"/>
                <w:sz w:val="20"/>
              </w:rPr>
            </w:pPr>
            <w:r w:rsidRPr="00666047">
              <w:rPr>
                <w:rFonts w:asciiTheme="majorBidi" w:hAnsiTheme="majorBidi" w:cstheme="majorBidi"/>
                <w:sz w:val="18"/>
                <w:szCs w:val="18"/>
              </w:rPr>
              <w:t>4</w:t>
            </w:r>
          </w:p>
        </w:tc>
        <w:tc>
          <w:tcPr>
            <w:tcW w:w="1004" w:type="dxa"/>
          </w:tcPr>
          <w:p w14:paraId="5AB9AC60" w14:textId="77777777" w:rsidR="00BB1DC1" w:rsidRDefault="00BB1DC1" w:rsidP="001E20F5">
            <w:pPr>
              <w:pStyle w:val="TableParagraph"/>
              <w:spacing w:line="228" w:lineRule="exact"/>
              <w:ind w:left="54" w:right="2"/>
              <w:rPr>
                <w:b/>
                <w:color w:val="FF0000"/>
                <w:spacing w:val="-5"/>
                <w:sz w:val="20"/>
              </w:rPr>
            </w:pPr>
            <w:r w:rsidRPr="00666047">
              <w:rPr>
                <w:rFonts w:asciiTheme="majorBidi" w:hAnsiTheme="majorBidi" w:cstheme="majorBidi"/>
                <w:sz w:val="18"/>
                <w:szCs w:val="18"/>
              </w:rPr>
              <w:t>4</w:t>
            </w:r>
          </w:p>
        </w:tc>
      </w:tr>
      <w:tr w:rsidR="00BB1DC1" w14:paraId="605EC5F7" w14:textId="77777777">
        <w:trPr>
          <w:trHeight w:val="386"/>
        </w:trPr>
        <w:tc>
          <w:tcPr>
            <w:tcW w:w="1176" w:type="dxa"/>
          </w:tcPr>
          <w:p w14:paraId="2237BBF9" w14:textId="77777777" w:rsidR="00BB1DC1" w:rsidRDefault="00BB1DC1" w:rsidP="001E20F5">
            <w:pPr>
              <w:pStyle w:val="TableParagraph"/>
              <w:spacing w:line="251" w:lineRule="exact"/>
              <w:ind w:left="333"/>
              <w:jc w:val="left"/>
              <w:rPr>
                <w:b/>
                <w:spacing w:val="-5"/>
              </w:rPr>
            </w:pPr>
            <w:r>
              <w:rPr>
                <w:b/>
                <w:spacing w:val="-5"/>
              </w:rPr>
              <w:t>ÖÇ4</w:t>
            </w:r>
          </w:p>
        </w:tc>
        <w:tc>
          <w:tcPr>
            <w:tcW w:w="767" w:type="dxa"/>
            <w:gridSpan w:val="2"/>
          </w:tcPr>
          <w:p w14:paraId="4F33127A" w14:textId="77777777" w:rsidR="00BB1DC1" w:rsidRDefault="00BB1DC1" w:rsidP="001E20F5">
            <w:pPr>
              <w:pStyle w:val="TableParagraph"/>
              <w:spacing w:line="228" w:lineRule="exact"/>
              <w:ind w:left="25"/>
              <w:rPr>
                <w:b/>
                <w:color w:val="FF0000"/>
                <w:spacing w:val="-5"/>
                <w:sz w:val="20"/>
              </w:rPr>
            </w:pPr>
            <w:r w:rsidRPr="00666047">
              <w:rPr>
                <w:rFonts w:asciiTheme="majorBidi" w:hAnsiTheme="majorBidi" w:cstheme="majorBidi"/>
                <w:sz w:val="18"/>
                <w:szCs w:val="18"/>
              </w:rPr>
              <w:t>4</w:t>
            </w:r>
          </w:p>
        </w:tc>
        <w:tc>
          <w:tcPr>
            <w:tcW w:w="835" w:type="dxa"/>
          </w:tcPr>
          <w:p w14:paraId="7558B60C" w14:textId="77777777" w:rsidR="00BB1DC1" w:rsidRDefault="00BB1DC1" w:rsidP="001E20F5">
            <w:pPr>
              <w:pStyle w:val="TableParagraph"/>
              <w:spacing w:line="228" w:lineRule="exact"/>
              <w:ind w:left="24" w:right="2"/>
              <w:rPr>
                <w:b/>
                <w:color w:val="FF0000"/>
                <w:spacing w:val="-5"/>
                <w:sz w:val="20"/>
              </w:rPr>
            </w:pPr>
            <w:r w:rsidRPr="00666047">
              <w:rPr>
                <w:rFonts w:asciiTheme="majorBidi" w:hAnsiTheme="majorBidi" w:cstheme="majorBidi"/>
                <w:sz w:val="18"/>
                <w:szCs w:val="18"/>
              </w:rPr>
              <w:t>5</w:t>
            </w:r>
          </w:p>
        </w:tc>
        <w:tc>
          <w:tcPr>
            <w:tcW w:w="732" w:type="dxa"/>
          </w:tcPr>
          <w:p w14:paraId="674CE17E" w14:textId="77777777" w:rsidR="00BB1DC1" w:rsidRDefault="00BB1DC1" w:rsidP="001E20F5">
            <w:pPr>
              <w:pStyle w:val="TableParagraph"/>
              <w:spacing w:line="228" w:lineRule="exact"/>
              <w:ind w:left="76" w:right="17"/>
              <w:rPr>
                <w:b/>
                <w:color w:val="FF0000"/>
                <w:spacing w:val="-5"/>
                <w:sz w:val="20"/>
              </w:rPr>
            </w:pPr>
            <w:r w:rsidRPr="00666047">
              <w:rPr>
                <w:rFonts w:asciiTheme="majorBidi" w:hAnsiTheme="majorBidi" w:cstheme="majorBidi"/>
                <w:sz w:val="18"/>
                <w:szCs w:val="18"/>
              </w:rPr>
              <w:t>5</w:t>
            </w:r>
          </w:p>
        </w:tc>
        <w:tc>
          <w:tcPr>
            <w:tcW w:w="804" w:type="dxa"/>
          </w:tcPr>
          <w:p w14:paraId="0B7397C9" w14:textId="77777777" w:rsidR="00BB1DC1" w:rsidRDefault="00BB1DC1" w:rsidP="001E20F5">
            <w:pPr>
              <w:pStyle w:val="TableParagraph"/>
              <w:spacing w:line="228" w:lineRule="exact"/>
              <w:ind w:left="80" w:right="16"/>
              <w:rPr>
                <w:b/>
                <w:color w:val="FF0000"/>
                <w:spacing w:val="-5"/>
                <w:sz w:val="20"/>
              </w:rPr>
            </w:pPr>
            <w:r w:rsidRPr="00666047">
              <w:rPr>
                <w:rFonts w:asciiTheme="majorBidi" w:hAnsiTheme="majorBidi" w:cstheme="majorBidi"/>
                <w:sz w:val="18"/>
                <w:szCs w:val="18"/>
              </w:rPr>
              <w:t>5</w:t>
            </w:r>
          </w:p>
        </w:tc>
        <w:tc>
          <w:tcPr>
            <w:tcW w:w="743" w:type="dxa"/>
          </w:tcPr>
          <w:p w14:paraId="6C92BAE8" w14:textId="77777777" w:rsidR="00BB1DC1" w:rsidRDefault="00BB1DC1" w:rsidP="001E20F5">
            <w:pPr>
              <w:pStyle w:val="TableParagraph"/>
              <w:spacing w:line="228" w:lineRule="exact"/>
              <w:ind w:left="74" w:right="16"/>
              <w:rPr>
                <w:b/>
                <w:color w:val="FF0000"/>
                <w:spacing w:val="-5"/>
                <w:sz w:val="20"/>
              </w:rPr>
            </w:pPr>
            <w:r w:rsidRPr="00666047">
              <w:rPr>
                <w:rFonts w:asciiTheme="majorBidi" w:hAnsiTheme="majorBidi" w:cstheme="majorBidi"/>
                <w:sz w:val="18"/>
                <w:szCs w:val="18"/>
              </w:rPr>
              <w:t>4</w:t>
            </w:r>
          </w:p>
        </w:tc>
        <w:tc>
          <w:tcPr>
            <w:tcW w:w="859" w:type="dxa"/>
          </w:tcPr>
          <w:p w14:paraId="54193BA9" w14:textId="77777777" w:rsidR="00BB1DC1" w:rsidRDefault="00BB1DC1" w:rsidP="001E20F5">
            <w:pPr>
              <w:pStyle w:val="TableParagraph"/>
              <w:spacing w:line="228" w:lineRule="exact"/>
              <w:ind w:left="56" w:right="1"/>
              <w:rPr>
                <w:b/>
                <w:color w:val="FF0000"/>
                <w:spacing w:val="-5"/>
                <w:sz w:val="20"/>
              </w:rPr>
            </w:pPr>
            <w:r w:rsidRPr="00666047">
              <w:rPr>
                <w:rFonts w:asciiTheme="majorBidi" w:hAnsiTheme="majorBidi" w:cstheme="majorBidi"/>
                <w:sz w:val="18"/>
                <w:szCs w:val="18"/>
              </w:rPr>
              <w:t>4</w:t>
            </w:r>
          </w:p>
        </w:tc>
        <w:tc>
          <w:tcPr>
            <w:tcW w:w="752" w:type="dxa"/>
          </w:tcPr>
          <w:p w14:paraId="67129317" w14:textId="77777777" w:rsidR="00BB1DC1" w:rsidRDefault="00BB1DC1" w:rsidP="001E20F5">
            <w:pPr>
              <w:pStyle w:val="TableParagraph"/>
              <w:spacing w:line="228" w:lineRule="exact"/>
              <w:ind w:left="64" w:right="17"/>
              <w:rPr>
                <w:b/>
                <w:color w:val="FF0000"/>
                <w:spacing w:val="-5"/>
                <w:sz w:val="20"/>
              </w:rPr>
            </w:pPr>
            <w:r w:rsidRPr="00666047">
              <w:rPr>
                <w:rFonts w:asciiTheme="majorBidi" w:hAnsiTheme="majorBidi" w:cstheme="majorBidi"/>
                <w:sz w:val="18"/>
                <w:szCs w:val="18"/>
              </w:rPr>
              <w:t>3</w:t>
            </w:r>
          </w:p>
        </w:tc>
        <w:tc>
          <w:tcPr>
            <w:tcW w:w="850" w:type="dxa"/>
          </w:tcPr>
          <w:p w14:paraId="4EA1CB3F" w14:textId="77777777" w:rsidR="00BB1DC1" w:rsidRDefault="00BB1DC1" w:rsidP="001E20F5">
            <w:pPr>
              <w:pStyle w:val="TableParagraph"/>
              <w:spacing w:line="228" w:lineRule="exact"/>
              <w:ind w:left="50" w:right="2"/>
              <w:rPr>
                <w:b/>
                <w:color w:val="FF0000"/>
                <w:spacing w:val="-5"/>
                <w:sz w:val="20"/>
              </w:rPr>
            </w:pPr>
            <w:r w:rsidRPr="00666047">
              <w:rPr>
                <w:rFonts w:asciiTheme="majorBidi" w:hAnsiTheme="majorBidi" w:cstheme="majorBidi"/>
                <w:sz w:val="18"/>
                <w:szCs w:val="18"/>
              </w:rPr>
              <w:t>3</w:t>
            </w:r>
          </w:p>
        </w:tc>
        <w:tc>
          <w:tcPr>
            <w:tcW w:w="824" w:type="dxa"/>
          </w:tcPr>
          <w:p w14:paraId="2FFF0D53" w14:textId="77777777" w:rsidR="00BB1DC1" w:rsidRDefault="00BB1DC1" w:rsidP="001E20F5">
            <w:pPr>
              <w:pStyle w:val="TableParagraph"/>
              <w:spacing w:line="228" w:lineRule="exact"/>
              <w:ind w:left="47" w:right="2"/>
              <w:rPr>
                <w:b/>
                <w:color w:val="FF0000"/>
                <w:spacing w:val="-5"/>
                <w:sz w:val="20"/>
              </w:rPr>
            </w:pPr>
            <w:r w:rsidRPr="00666047">
              <w:rPr>
                <w:rFonts w:asciiTheme="majorBidi" w:hAnsiTheme="majorBidi" w:cstheme="majorBidi"/>
                <w:sz w:val="18"/>
                <w:szCs w:val="18"/>
              </w:rPr>
              <w:t>4</w:t>
            </w:r>
          </w:p>
        </w:tc>
        <w:tc>
          <w:tcPr>
            <w:tcW w:w="852" w:type="dxa"/>
          </w:tcPr>
          <w:p w14:paraId="66AEF008" w14:textId="77777777" w:rsidR="00BB1DC1" w:rsidRDefault="00BB1DC1" w:rsidP="001E20F5">
            <w:pPr>
              <w:pStyle w:val="TableParagraph"/>
              <w:spacing w:line="228" w:lineRule="exact"/>
              <w:ind w:left="57" w:right="2"/>
              <w:rPr>
                <w:b/>
                <w:color w:val="FF0000"/>
                <w:spacing w:val="-5"/>
                <w:sz w:val="20"/>
              </w:rPr>
            </w:pPr>
            <w:r w:rsidRPr="00666047">
              <w:rPr>
                <w:rFonts w:asciiTheme="majorBidi" w:hAnsiTheme="majorBidi" w:cstheme="majorBidi"/>
                <w:sz w:val="18"/>
                <w:szCs w:val="18"/>
              </w:rPr>
              <w:t>3</w:t>
            </w:r>
          </w:p>
        </w:tc>
        <w:tc>
          <w:tcPr>
            <w:tcW w:w="1004" w:type="dxa"/>
          </w:tcPr>
          <w:p w14:paraId="603B5CAA" w14:textId="77777777" w:rsidR="00BB1DC1" w:rsidRDefault="00BB1DC1" w:rsidP="001E20F5">
            <w:pPr>
              <w:pStyle w:val="TableParagraph"/>
              <w:spacing w:line="228" w:lineRule="exact"/>
              <w:ind w:left="54" w:right="2"/>
              <w:rPr>
                <w:b/>
                <w:color w:val="FF0000"/>
                <w:spacing w:val="-5"/>
                <w:sz w:val="20"/>
              </w:rPr>
            </w:pPr>
            <w:r w:rsidRPr="00666047">
              <w:rPr>
                <w:rFonts w:asciiTheme="majorBidi" w:hAnsiTheme="majorBidi" w:cstheme="majorBidi"/>
                <w:sz w:val="18"/>
                <w:szCs w:val="18"/>
              </w:rPr>
              <w:t>3</w:t>
            </w:r>
          </w:p>
        </w:tc>
      </w:tr>
      <w:tr w:rsidR="00BB1DC1" w14:paraId="7A35ABB3" w14:textId="77777777">
        <w:trPr>
          <w:trHeight w:val="386"/>
        </w:trPr>
        <w:tc>
          <w:tcPr>
            <w:tcW w:w="1176" w:type="dxa"/>
          </w:tcPr>
          <w:p w14:paraId="2EDD7743" w14:textId="77777777" w:rsidR="00BB1DC1" w:rsidRDefault="00BB1DC1" w:rsidP="001E20F5">
            <w:pPr>
              <w:pStyle w:val="TableParagraph"/>
              <w:spacing w:line="251" w:lineRule="exact"/>
              <w:ind w:left="333"/>
              <w:jc w:val="left"/>
              <w:rPr>
                <w:b/>
                <w:spacing w:val="-5"/>
              </w:rPr>
            </w:pPr>
            <w:r>
              <w:rPr>
                <w:b/>
                <w:spacing w:val="-5"/>
              </w:rPr>
              <w:t>ÖÇ5</w:t>
            </w:r>
          </w:p>
        </w:tc>
        <w:tc>
          <w:tcPr>
            <w:tcW w:w="767" w:type="dxa"/>
            <w:gridSpan w:val="2"/>
          </w:tcPr>
          <w:p w14:paraId="013519B7" w14:textId="77777777" w:rsidR="00BB1DC1" w:rsidRDefault="00BB1DC1" w:rsidP="001E20F5">
            <w:pPr>
              <w:pStyle w:val="TableParagraph"/>
              <w:spacing w:line="228" w:lineRule="exact"/>
              <w:ind w:left="25"/>
              <w:rPr>
                <w:b/>
                <w:color w:val="FF0000"/>
                <w:spacing w:val="-5"/>
                <w:sz w:val="20"/>
              </w:rPr>
            </w:pPr>
            <w:r w:rsidRPr="00666047">
              <w:rPr>
                <w:rFonts w:asciiTheme="majorBidi" w:hAnsiTheme="majorBidi" w:cstheme="majorBidi"/>
                <w:sz w:val="18"/>
                <w:szCs w:val="18"/>
              </w:rPr>
              <w:t>5</w:t>
            </w:r>
          </w:p>
        </w:tc>
        <w:tc>
          <w:tcPr>
            <w:tcW w:w="835" w:type="dxa"/>
          </w:tcPr>
          <w:p w14:paraId="6D2822D2" w14:textId="77777777" w:rsidR="00BB1DC1" w:rsidRDefault="00BB1DC1" w:rsidP="001E20F5">
            <w:pPr>
              <w:pStyle w:val="TableParagraph"/>
              <w:spacing w:line="228" w:lineRule="exact"/>
              <w:ind w:left="24" w:right="2"/>
              <w:rPr>
                <w:b/>
                <w:color w:val="FF0000"/>
                <w:spacing w:val="-5"/>
                <w:sz w:val="20"/>
              </w:rPr>
            </w:pPr>
            <w:r w:rsidRPr="00666047">
              <w:rPr>
                <w:rFonts w:asciiTheme="majorBidi" w:hAnsiTheme="majorBidi" w:cstheme="majorBidi"/>
                <w:sz w:val="18"/>
                <w:szCs w:val="18"/>
              </w:rPr>
              <w:t>4</w:t>
            </w:r>
          </w:p>
        </w:tc>
        <w:tc>
          <w:tcPr>
            <w:tcW w:w="732" w:type="dxa"/>
          </w:tcPr>
          <w:p w14:paraId="37CCCBF9" w14:textId="77777777" w:rsidR="00BB1DC1" w:rsidRDefault="00BB1DC1" w:rsidP="001E20F5">
            <w:pPr>
              <w:pStyle w:val="TableParagraph"/>
              <w:spacing w:line="228" w:lineRule="exact"/>
              <w:ind w:left="76" w:right="17"/>
              <w:rPr>
                <w:b/>
                <w:color w:val="FF0000"/>
                <w:spacing w:val="-5"/>
                <w:sz w:val="20"/>
              </w:rPr>
            </w:pPr>
            <w:r w:rsidRPr="00666047">
              <w:rPr>
                <w:rFonts w:asciiTheme="majorBidi" w:hAnsiTheme="majorBidi" w:cstheme="majorBidi"/>
                <w:sz w:val="18"/>
                <w:szCs w:val="18"/>
              </w:rPr>
              <w:t>4</w:t>
            </w:r>
          </w:p>
        </w:tc>
        <w:tc>
          <w:tcPr>
            <w:tcW w:w="804" w:type="dxa"/>
          </w:tcPr>
          <w:p w14:paraId="46B9F43C" w14:textId="77777777" w:rsidR="00BB1DC1" w:rsidRDefault="00BB1DC1" w:rsidP="001E20F5">
            <w:pPr>
              <w:pStyle w:val="TableParagraph"/>
              <w:spacing w:line="228" w:lineRule="exact"/>
              <w:ind w:left="80" w:right="16"/>
              <w:rPr>
                <w:b/>
                <w:color w:val="FF0000"/>
                <w:spacing w:val="-5"/>
                <w:sz w:val="20"/>
              </w:rPr>
            </w:pPr>
            <w:r w:rsidRPr="00666047">
              <w:rPr>
                <w:rFonts w:asciiTheme="majorBidi" w:hAnsiTheme="majorBidi" w:cstheme="majorBidi"/>
                <w:sz w:val="18"/>
                <w:szCs w:val="18"/>
              </w:rPr>
              <w:t>3</w:t>
            </w:r>
          </w:p>
        </w:tc>
        <w:tc>
          <w:tcPr>
            <w:tcW w:w="743" w:type="dxa"/>
          </w:tcPr>
          <w:p w14:paraId="66DB8766" w14:textId="77777777" w:rsidR="00BB1DC1" w:rsidRDefault="00BB1DC1" w:rsidP="001E20F5">
            <w:pPr>
              <w:pStyle w:val="TableParagraph"/>
              <w:spacing w:line="228" w:lineRule="exact"/>
              <w:ind w:left="74" w:right="16"/>
              <w:rPr>
                <w:b/>
                <w:color w:val="FF0000"/>
                <w:spacing w:val="-5"/>
                <w:sz w:val="20"/>
              </w:rPr>
            </w:pPr>
            <w:r w:rsidRPr="00666047">
              <w:rPr>
                <w:rFonts w:asciiTheme="majorBidi" w:hAnsiTheme="majorBidi" w:cstheme="majorBidi"/>
                <w:sz w:val="18"/>
                <w:szCs w:val="18"/>
              </w:rPr>
              <w:t>4</w:t>
            </w:r>
          </w:p>
        </w:tc>
        <w:tc>
          <w:tcPr>
            <w:tcW w:w="859" w:type="dxa"/>
          </w:tcPr>
          <w:p w14:paraId="0EE63996" w14:textId="77777777" w:rsidR="00BB1DC1" w:rsidRDefault="00BB1DC1" w:rsidP="001E20F5">
            <w:pPr>
              <w:pStyle w:val="TableParagraph"/>
              <w:spacing w:line="228" w:lineRule="exact"/>
              <w:ind w:left="56" w:right="1"/>
              <w:rPr>
                <w:b/>
                <w:color w:val="FF0000"/>
                <w:spacing w:val="-5"/>
                <w:sz w:val="20"/>
              </w:rPr>
            </w:pPr>
            <w:r w:rsidRPr="00666047">
              <w:rPr>
                <w:rFonts w:asciiTheme="majorBidi" w:hAnsiTheme="majorBidi" w:cstheme="majorBidi"/>
                <w:sz w:val="18"/>
                <w:szCs w:val="18"/>
              </w:rPr>
              <w:t>5</w:t>
            </w:r>
          </w:p>
        </w:tc>
        <w:tc>
          <w:tcPr>
            <w:tcW w:w="752" w:type="dxa"/>
          </w:tcPr>
          <w:p w14:paraId="313BE7B1" w14:textId="77777777" w:rsidR="00BB1DC1" w:rsidRDefault="00BB1DC1" w:rsidP="001E20F5">
            <w:pPr>
              <w:pStyle w:val="TableParagraph"/>
              <w:spacing w:line="228" w:lineRule="exact"/>
              <w:ind w:left="64" w:right="17"/>
              <w:rPr>
                <w:b/>
                <w:color w:val="FF0000"/>
                <w:spacing w:val="-5"/>
                <w:sz w:val="20"/>
              </w:rPr>
            </w:pPr>
            <w:r w:rsidRPr="00666047">
              <w:rPr>
                <w:rFonts w:asciiTheme="majorBidi" w:hAnsiTheme="majorBidi" w:cstheme="majorBidi"/>
                <w:sz w:val="18"/>
                <w:szCs w:val="18"/>
              </w:rPr>
              <w:t>5</w:t>
            </w:r>
          </w:p>
        </w:tc>
        <w:tc>
          <w:tcPr>
            <w:tcW w:w="850" w:type="dxa"/>
          </w:tcPr>
          <w:p w14:paraId="62342D9E" w14:textId="77777777" w:rsidR="00BB1DC1" w:rsidRDefault="00BB1DC1" w:rsidP="001E20F5">
            <w:pPr>
              <w:pStyle w:val="TableParagraph"/>
              <w:spacing w:line="228" w:lineRule="exact"/>
              <w:ind w:left="50" w:right="2"/>
              <w:rPr>
                <w:b/>
                <w:color w:val="FF0000"/>
                <w:spacing w:val="-5"/>
                <w:sz w:val="20"/>
              </w:rPr>
            </w:pPr>
            <w:r w:rsidRPr="00666047">
              <w:rPr>
                <w:rFonts w:asciiTheme="majorBidi" w:hAnsiTheme="majorBidi" w:cstheme="majorBidi"/>
                <w:sz w:val="18"/>
                <w:szCs w:val="18"/>
              </w:rPr>
              <w:t>5</w:t>
            </w:r>
          </w:p>
        </w:tc>
        <w:tc>
          <w:tcPr>
            <w:tcW w:w="824" w:type="dxa"/>
          </w:tcPr>
          <w:p w14:paraId="06C6E8B5" w14:textId="77777777" w:rsidR="00BB1DC1" w:rsidRDefault="00BB1DC1" w:rsidP="001E20F5">
            <w:pPr>
              <w:pStyle w:val="TableParagraph"/>
              <w:spacing w:line="228" w:lineRule="exact"/>
              <w:ind w:left="47" w:right="2"/>
              <w:rPr>
                <w:b/>
                <w:color w:val="FF0000"/>
                <w:spacing w:val="-5"/>
                <w:sz w:val="20"/>
              </w:rPr>
            </w:pPr>
            <w:r w:rsidRPr="00666047">
              <w:rPr>
                <w:rFonts w:asciiTheme="majorBidi" w:hAnsiTheme="majorBidi" w:cstheme="majorBidi"/>
                <w:sz w:val="18"/>
                <w:szCs w:val="18"/>
              </w:rPr>
              <w:t>5</w:t>
            </w:r>
          </w:p>
        </w:tc>
        <w:tc>
          <w:tcPr>
            <w:tcW w:w="852" w:type="dxa"/>
          </w:tcPr>
          <w:p w14:paraId="17DA2739" w14:textId="77777777" w:rsidR="00BB1DC1" w:rsidRDefault="00BB1DC1" w:rsidP="001E20F5">
            <w:pPr>
              <w:pStyle w:val="TableParagraph"/>
              <w:spacing w:line="228" w:lineRule="exact"/>
              <w:ind w:left="57" w:right="2"/>
              <w:rPr>
                <w:b/>
                <w:color w:val="FF0000"/>
                <w:spacing w:val="-5"/>
                <w:sz w:val="20"/>
              </w:rPr>
            </w:pPr>
            <w:r w:rsidRPr="00666047">
              <w:rPr>
                <w:rFonts w:asciiTheme="majorBidi" w:hAnsiTheme="majorBidi" w:cstheme="majorBidi"/>
                <w:sz w:val="18"/>
                <w:szCs w:val="18"/>
              </w:rPr>
              <w:t>3</w:t>
            </w:r>
          </w:p>
        </w:tc>
        <w:tc>
          <w:tcPr>
            <w:tcW w:w="1004" w:type="dxa"/>
          </w:tcPr>
          <w:p w14:paraId="271F636A" w14:textId="77777777" w:rsidR="00BB1DC1" w:rsidRDefault="00BB1DC1" w:rsidP="001E20F5">
            <w:pPr>
              <w:pStyle w:val="TableParagraph"/>
              <w:spacing w:line="228" w:lineRule="exact"/>
              <w:ind w:left="54" w:right="2"/>
              <w:rPr>
                <w:b/>
                <w:color w:val="FF0000"/>
                <w:spacing w:val="-5"/>
                <w:sz w:val="20"/>
              </w:rPr>
            </w:pPr>
            <w:r w:rsidRPr="00666047">
              <w:rPr>
                <w:rFonts w:asciiTheme="majorBidi" w:hAnsiTheme="majorBidi" w:cstheme="majorBidi"/>
                <w:sz w:val="18"/>
                <w:szCs w:val="18"/>
              </w:rPr>
              <w:t>5</w:t>
            </w:r>
          </w:p>
        </w:tc>
      </w:tr>
      <w:tr w:rsidR="00BB1DC1" w14:paraId="0BBFE1E9" w14:textId="77777777">
        <w:trPr>
          <w:trHeight w:val="385"/>
        </w:trPr>
        <w:tc>
          <w:tcPr>
            <w:tcW w:w="10198" w:type="dxa"/>
            <w:gridSpan w:val="13"/>
          </w:tcPr>
          <w:p w14:paraId="7808FC31" w14:textId="77777777" w:rsidR="00BB1DC1" w:rsidRDefault="00BB1DC1" w:rsidP="001E20F5">
            <w:pPr>
              <w:pStyle w:val="TableParagraph"/>
              <w:spacing w:line="251" w:lineRule="exact"/>
              <w:ind w:left="26"/>
              <w:rPr>
                <w:b/>
              </w:rPr>
            </w:pPr>
            <w:r>
              <w:rPr>
                <w:b/>
              </w:rPr>
              <w:t>ÖÇ:</w:t>
            </w:r>
            <w:r>
              <w:rPr>
                <w:b/>
                <w:spacing w:val="-7"/>
              </w:rPr>
              <w:t xml:space="preserve"> </w:t>
            </w:r>
            <w:r>
              <w:rPr>
                <w:b/>
              </w:rPr>
              <w:t>Öğrenme</w:t>
            </w:r>
            <w:r>
              <w:rPr>
                <w:b/>
                <w:spacing w:val="-5"/>
              </w:rPr>
              <w:t xml:space="preserve"> </w:t>
            </w:r>
            <w:r>
              <w:rPr>
                <w:b/>
              </w:rPr>
              <w:t>Çıktıları</w:t>
            </w:r>
            <w:r>
              <w:rPr>
                <w:b/>
                <w:spacing w:val="64"/>
                <w:w w:val="150"/>
              </w:rPr>
              <w:t xml:space="preserve"> </w:t>
            </w:r>
            <w:r>
              <w:rPr>
                <w:b/>
              </w:rPr>
              <w:t>PÇ:</w:t>
            </w:r>
            <w:r>
              <w:rPr>
                <w:b/>
                <w:spacing w:val="-4"/>
              </w:rPr>
              <w:t xml:space="preserve"> </w:t>
            </w:r>
            <w:r>
              <w:rPr>
                <w:b/>
              </w:rPr>
              <w:t>Program</w:t>
            </w:r>
            <w:r>
              <w:rPr>
                <w:b/>
                <w:spacing w:val="-6"/>
              </w:rPr>
              <w:t xml:space="preserve"> </w:t>
            </w:r>
            <w:r>
              <w:rPr>
                <w:b/>
                <w:spacing w:val="-2"/>
              </w:rPr>
              <w:t>Çıktıları</w:t>
            </w:r>
          </w:p>
        </w:tc>
      </w:tr>
      <w:tr w:rsidR="00BB1DC1" w14:paraId="3E5F4B61" w14:textId="77777777">
        <w:trPr>
          <w:trHeight w:val="688"/>
        </w:trPr>
        <w:tc>
          <w:tcPr>
            <w:tcW w:w="1857" w:type="dxa"/>
            <w:gridSpan w:val="2"/>
          </w:tcPr>
          <w:p w14:paraId="5B4A4FBB" w14:textId="77777777" w:rsidR="00BB1DC1" w:rsidRDefault="00BB1DC1" w:rsidP="001E20F5">
            <w:pPr>
              <w:pStyle w:val="TableParagraph"/>
              <w:spacing w:before="1"/>
              <w:ind w:left="113"/>
              <w:jc w:val="left"/>
              <w:rPr>
                <w:b/>
              </w:rPr>
            </w:pPr>
            <w:r>
              <w:rPr>
                <w:b/>
                <w:spacing w:val="-2"/>
              </w:rPr>
              <w:t>Katkı</w:t>
            </w:r>
          </w:p>
          <w:p w14:paraId="4CE19997" w14:textId="77777777" w:rsidR="00BB1DC1" w:rsidRDefault="00BB1DC1" w:rsidP="001E20F5">
            <w:pPr>
              <w:pStyle w:val="TableParagraph"/>
              <w:spacing w:before="176" w:line="238" w:lineRule="exact"/>
              <w:ind w:left="113"/>
              <w:jc w:val="left"/>
              <w:rPr>
                <w:b/>
              </w:rPr>
            </w:pPr>
            <w:r>
              <w:rPr>
                <w:b/>
                <w:spacing w:val="-2"/>
              </w:rPr>
              <w:t>Düzeyi</w:t>
            </w:r>
          </w:p>
        </w:tc>
        <w:tc>
          <w:tcPr>
            <w:tcW w:w="1653" w:type="dxa"/>
            <w:gridSpan w:val="3"/>
          </w:tcPr>
          <w:p w14:paraId="05CE1BD6" w14:textId="77777777" w:rsidR="00BB1DC1" w:rsidRDefault="00BB1DC1" w:rsidP="001E20F5">
            <w:pPr>
              <w:pStyle w:val="TableParagraph"/>
              <w:spacing w:before="140"/>
              <w:ind w:left="113"/>
              <w:jc w:val="left"/>
              <w:rPr>
                <w:b/>
              </w:rPr>
            </w:pPr>
            <w:r>
              <w:rPr>
                <w:b/>
              </w:rPr>
              <w:t>1</w:t>
            </w:r>
            <w:r>
              <w:rPr>
                <w:b/>
                <w:spacing w:val="-2"/>
              </w:rPr>
              <w:t xml:space="preserve"> </w:t>
            </w:r>
            <w:r>
              <w:rPr>
                <w:b/>
              </w:rPr>
              <w:t>Çok</w:t>
            </w:r>
            <w:r>
              <w:rPr>
                <w:b/>
                <w:spacing w:val="-1"/>
              </w:rPr>
              <w:t xml:space="preserve"> </w:t>
            </w:r>
            <w:r>
              <w:rPr>
                <w:b/>
                <w:spacing w:val="-2"/>
              </w:rPr>
              <w:t>Düşük</w:t>
            </w:r>
          </w:p>
        </w:tc>
        <w:tc>
          <w:tcPr>
            <w:tcW w:w="1547" w:type="dxa"/>
            <w:gridSpan w:val="2"/>
          </w:tcPr>
          <w:p w14:paraId="4F0E9C62" w14:textId="77777777" w:rsidR="00BB1DC1" w:rsidRDefault="00BB1DC1" w:rsidP="001E20F5">
            <w:pPr>
              <w:pStyle w:val="TableParagraph"/>
              <w:spacing w:before="140"/>
              <w:ind w:left="81"/>
              <w:jc w:val="left"/>
              <w:rPr>
                <w:b/>
              </w:rPr>
            </w:pPr>
            <w:r>
              <w:rPr>
                <w:b/>
              </w:rPr>
              <w:t xml:space="preserve">2 </w:t>
            </w:r>
            <w:r>
              <w:rPr>
                <w:b/>
                <w:spacing w:val="-2"/>
              </w:rPr>
              <w:t>Düşük</w:t>
            </w:r>
          </w:p>
        </w:tc>
        <w:tc>
          <w:tcPr>
            <w:tcW w:w="1611" w:type="dxa"/>
            <w:gridSpan w:val="2"/>
          </w:tcPr>
          <w:p w14:paraId="7E924BEA" w14:textId="77777777" w:rsidR="00BB1DC1" w:rsidRDefault="00BB1DC1" w:rsidP="001E20F5">
            <w:pPr>
              <w:pStyle w:val="TableParagraph"/>
              <w:spacing w:before="140"/>
              <w:ind w:left="91"/>
              <w:jc w:val="left"/>
              <w:rPr>
                <w:b/>
              </w:rPr>
            </w:pPr>
            <w:r>
              <w:rPr>
                <w:b/>
              </w:rPr>
              <w:t xml:space="preserve">3 </w:t>
            </w:r>
            <w:r>
              <w:rPr>
                <w:b/>
                <w:spacing w:val="-4"/>
              </w:rPr>
              <w:t>Orta</w:t>
            </w:r>
          </w:p>
        </w:tc>
        <w:tc>
          <w:tcPr>
            <w:tcW w:w="1674" w:type="dxa"/>
            <w:gridSpan w:val="2"/>
          </w:tcPr>
          <w:p w14:paraId="4D775AED" w14:textId="77777777" w:rsidR="00BB1DC1" w:rsidRDefault="00BB1DC1" w:rsidP="001E20F5">
            <w:pPr>
              <w:pStyle w:val="TableParagraph"/>
              <w:spacing w:before="140"/>
              <w:ind w:left="101"/>
              <w:jc w:val="left"/>
              <w:rPr>
                <w:b/>
              </w:rPr>
            </w:pPr>
            <w:r>
              <w:rPr>
                <w:b/>
              </w:rPr>
              <w:t xml:space="preserve">4 </w:t>
            </w:r>
            <w:r>
              <w:rPr>
                <w:b/>
                <w:spacing w:val="-2"/>
              </w:rPr>
              <w:t>Yüksek</w:t>
            </w:r>
          </w:p>
        </w:tc>
        <w:tc>
          <w:tcPr>
            <w:tcW w:w="1856" w:type="dxa"/>
            <w:gridSpan w:val="2"/>
          </w:tcPr>
          <w:p w14:paraId="76E806F1" w14:textId="77777777" w:rsidR="00BB1DC1" w:rsidRDefault="00BB1DC1" w:rsidP="001E20F5">
            <w:pPr>
              <w:pStyle w:val="TableParagraph"/>
              <w:spacing w:before="140"/>
              <w:ind w:left="115"/>
              <w:jc w:val="left"/>
              <w:rPr>
                <w:b/>
              </w:rPr>
            </w:pPr>
            <w:r>
              <w:rPr>
                <w:b/>
              </w:rPr>
              <w:t>5</w:t>
            </w:r>
            <w:r>
              <w:rPr>
                <w:b/>
                <w:spacing w:val="-2"/>
              </w:rPr>
              <w:t xml:space="preserve"> </w:t>
            </w:r>
            <w:r>
              <w:rPr>
                <w:b/>
              </w:rPr>
              <w:t>Çok</w:t>
            </w:r>
            <w:r>
              <w:rPr>
                <w:b/>
                <w:spacing w:val="-1"/>
              </w:rPr>
              <w:t xml:space="preserve"> </w:t>
            </w:r>
            <w:r>
              <w:rPr>
                <w:b/>
                <w:spacing w:val="-2"/>
              </w:rPr>
              <w:t>Yüksek</w:t>
            </w:r>
          </w:p>
        </w:tc>
      </w:tr>
    </w:tbl>
    <w:p w14:paraId="68DB9D94" w14:textId="77777777" w:rsidR="00BB1DC1" w:rsidRDefault="00BB1DC1">
      <w:pPr>
        <w:pStyle w:val="GvdeMetni"/>
        <w:spacing w:before="221"/>
        <w:rPr>
          <w:sz w:val="22"/>
        </w:rPr>
      </w:pPr>
    </w:p>
    <w:p w14:paraId="4C3932B2" w14:textId="77777777" w:rsidR="00BB1DC1" w:rsidRDefault="00BB1DC1">
      <w:pPr>
        <w:ind w:right="56"/>
        <w:jc w:val="center"/>
        <w:rPr>
          <w:b/>
        </w:rPr>
      </w:pPr>
      <w:r>
        <w:rPr>
          <w:b/>
        </w:rPr>
        <w:t>Program</w:t>
      </w:r>
      <w:r>
        <w:rPr>
          <w:b/>
          <w:spacing w:val="-5"/>
        </w:rPr>
        <w:t xml:space="preserve"> </w:t>
      </w:r>
      <w:r>
        <w:rPr>
          <w:b/>
        </w:rPr>
        <w:t>Çıktıları</w:t>
      </w:r>
      <w:r>
        <w:rPr>
          <w:b/>
          <w:spacing w:val="-3"/>
        </w:rPr>
        <w:t xml:space="preserve"> </w:t>
      </w:r>
      <w:r>
        <w:rPr>
          <w:b/>
        </w:rPr>
        <w:t>ve</w:t>
      </w:r>
      <w:r>
        <w:rPr>
          <w:b/>
          <w:spacing w:val="-6"/>
        </w:rPr>
        <w:t xml:space="preserve"> </w:t>
      </w:r>
      <w:r>
        <w:rPr>
          <w:b/>
        </w:rPr>
        <w:t>İlgili</w:t>
      </w:r>
      <w:r>
        <w:rPr>
          <w:b/>
          <w:spacing w:val="-3"/>
        </w:rPr>
        <w:t xml:space="preserve"> </w:t>
      </w:r>
      <w:r>
        <w:rPr>
          <w:b/>
        </w:rPr>
        <w:t>Dersin</w:t>
      </w:r>
      <w:r>
        <w:rPr>
          <w:b/>
          <w:spacing w:val="-4"/>
        </w:rPr>
        <w:t xml:space="preserve"> </w:t>
      </w:r>
      <w:r>
        <w:rPr>
          <w:b/>
          <w:spacing w:val="-2"/>
        </w:rPr>
        <w:t>İlişkisi</w:t>
      </w:r>
    </w:p>
    <w:p w14:paraId="495AC123" w14:textId="77777777" w:rsidR="00BB1DC1" w:rsidRDefault="00BB1DC1">
      <w:pPr>
        <w:pStyle w:val="GvdeMetni"/>
        <w:spacing w:before="5"/>
        <w:rPr>
          <w:b/>
          <w:sz w:val="10"/>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824"/>
        <w:gridCol w:w="827"/>
        <w:gridCol w:w="826"/>
        <w:gridCol w:w="824"/>
        <w:gridCol w:w="826"/>
        <w:gridCol w:w="826"/>
        <w:gridCol w:w="823"/>
        <w:gridCol w:w="825"/>
        <w:gridCol w:w="823"/>
        <w:gridCol w:w="825"/>
        <w:gridCol w:w="825"/>
      </w:tblGrid>
      <w:tr w:rsidR="00BB1DC1" w14:paraId="188A4F2E" w14:textId="77777777">
        <w:trPr>
          <w:trHeight w:val="407"/>
        </w:trPr>
        <w:tc>
          <w:tcPr>
            <w:tcW w:w="1136" w:type="dxa"/>
          </w:tcPr>
          <w:p w14:paraId="39B039D3" w14:textId="77777777" w:rsidR="00BB1DC1" w:rsidRDefault="00BB1DC1">
            <w:pPr>
              <w:pStyle w:val="TableParagraph"/>
              <w:spacing w:line="251" w:lineRule="exact"/>
              <w:ind w:left="350"/>
              <w:jc w:val="left"/>
              <w:rPr>
                <w:b/>
              </w:rPr>
            </w:pPr>
            <w:r>
              <w:rPr>
                <w:b/>
                <w:spacing w:val="-4"/>
              </w:rPr>
              <w:t>Ders</w:t>
            </w:r>
          </w:p>
        </w:tc>
        <w:tc>
          <w:tcPr>
            <w:tcW w:w="824" w:type="dxa"/>
          </w:tcPr>
          <w:p w14:paraId="38A732E3" w14:textId="77777777" w:rsidR="00BB1DC1" w:rsidRDefault="00BB1DC1">
            <w:pPr>
              <w:pStyle w:val="TableParagraph"/>
              <w:spacing w:line="251" w:lineRule="exact"/>
              <w:ind w:left="47" w:right="25"/>
              <w:rPr>
                <w:b/>
              </w:rPr>
            </w:pPr>
            <w:r>
              <w:rPr>
                <w:b/>
                <w:spacing w:val="-5"/>
              </w:rPr>
              <w:t>PÇ1</w:t>
            </w:r>
          </w:p>
        </w:tc>
        <w:tc>
          <w:tcPr>
            <w:tcW w:w="827" w:type="dxa"/>
          </w:tcPr>
          <w:p w14:paraId="01580323" w14:textId="77777777" w:rsidR="00BB1DC1" w:rsidRDefault="00BB1DC1">
            <w:pPr>
              <w:pStyle w:val="TableParagraph"/>
              <w:spacing w:line="251" w:lineRule="exact"/>
              <w:ind w:left="23" w:right="1"/>
              <w:rPr>
                <w:b/>
              </w:rPr>
            </w:pPr>
            <w:r>
              <w:rPr>
                <w:b/>
                <w:spacing w:val="-5"/>
              </w:rPr>
              <w:t>PÇ2</w:t>
            </w:r>
          </w:p>
        </w:tc>
        <w:tc>
          <w:tcPr>
            <w:tcW w:w="826" w:type="dxa"/>
          </w:tcPr>
          <w:p w14:paraId="287D12EF" w14:textId="77777777" w:rsidR="00BB1DC1" w:rsidRDefault="00BB1DC1">
            <w:pPr>
              <w:pStyle w:val="TableParagraph"/>
              <w:spacing w:line="251" w:lineRule="exact"/>
              <w:ind w:left="24" w:right="3"/>
              <w:rPr>
                <w:b/>
              </w:rPr>
            </w:pPr>
            <w:r>
              <w:rPr>
                <w:b/>
                <w:spacing w:val="-5"/>
              </w:rPr>
              <w:t>PÇ3</w:t>
            </w:r>
          </w:p>
        </w:tc>
        <w:tc>
          <w:tcPr>
            <w:tcW w:w="824" w:type="dxa"/>
          </w:tcPr>
          <w:p w14:paraId="614C1DA9" w14:textId="77777777" w:rsidR="00BB1DC1" w:rsidRDefault="00BB1DC1">
            <w:pPr>
              <w:pStyle w:val="TableParagraph"/>
              <w:spacing w:line="251" w:lineRule="exact"/>
              <w:ind w:left="47" w:right="20"/>
              <w:rPr>
                <w:b/>
              </w:rPr>
            </w:pPr>
            <w:r>
              <w:rPr>
                <w:b/>
                <w:spacing w:val="-5"/>
              </w:rPr>
              <w:t>PÇ4</w:t>
            </w:r>
          </w:p>
        </w:tc>
        <w:tc>
          <w:tcPr>
            <w:tcW w:w="826" w:type="dxa"/>
          </w:tcPr>
          <w:p w14:paraId="401AC2A2" w14:textId="77777777" w:rsidR="00BB1DC1" w:rsidRDefault="00BB1DC1">
            <w:pPr>
              <w:pStyle w:val="TableParagraph"/>
              <w:spacing w:line="251" w:lineRule="exact"/>
              <w:ind w:left="24" w:right="5"/>
              <w:rPr>
                <w:b/>
              </w:rPr>
            </w:pPr>
            <w:r>
              <w:rPr>
                <w:b/>
                <w:spacing w:val="-5"/>
              </w:rPr>
              <w:t>PÇ5</w:t>
            </w:r>
          </w:p>
        </w:tc>
        <w:tc>
          <w:tcPr>
            <w:tcW w:w="826" w:type="dxa"/>
          </w:tcPr>
          <w:p w14:paraId="5DA9A81A" w14:textId="77777777" w:rsidR="00BB1DC1" w:rsidRDefault="00BB1DC1">
            <w:pPr>
              <w:pStyle w:val="TableParagraph"/>
              <w:spacing w:line="251" w:lineRule="exact"/>
              <w:ind w:left="24"/>
              <w:rPr>
                <w:b/>
              </w:rPr>
            </w:pPr>
            <w:r>
              <w:rPr>
                <w:b/>
                <w:spacing w:val="-5"/>
              </w:rPr>
              <w:t>PÇ6</w:t>
            </w:r>
          </w:p>
        </w:tc>
        <w:tc>
          <w:tcPr>
            <w:tcW w:w="823" w:type="dxa"/>
          </w:tcPr>
          <w:p w14:paraId="50A2D2D3" w14:textId="77777777" w:rsidR="00BB1DC1" w:rsidRDefault="00BB1DC1">
            <w:pPr>
              <w:pStyle w:val="TableParagraph"/>
              <w:spacing w:line="251" w:lineRule="exact"/>
              <w:ind w:left="35" w:right="4"/>
              <w:rPr>
                <w:b/>
              </w:rPr>
            </w:pPr>
            <w:r>
              <w:rPr>
                <w:b/>
                <w:spacing w:val="-5"/>
              </w:rPr>
              <w:t>PÇ7</w:t>
            </w:r>
          </w:p>
        </w:tc>
        <w:tc>
          <w:tcPr>
            <w:tcW w:w="825" w:type="dxa"/>
          </w:tcPr>
          <w:p w14:paraId="117EB947" w14:textId="77777777" w:rsidR="00BB1DC1" w:rsidRDefault="00BB1DC1">
            <w:pPr>
              <w:pStyle w:val="TableParagraph"/>
              <w:spacing w:line="251" w:lineRule="exact"/>
              <w:ind w:left="38" w:right="9"/>
              <w:rPr>
                <w:b/>
              </w:rPr>
            </w:pPr>
            <w:r>
              <w:rPr>
                <w:b/>
                <w:spacing w:val="-5"/>
              </w:rPr>
              <w:t>PÇ8</w:t>
            </w:r>
          </w:p>
        </w:tc>
        <w:tc>
          <w:tcPr>
            <w:tcW w:w="823" w:type="dxa"/>
          </w:tcPr>
          <w:p w14:paraId="45969D5A" w14:textId="77777777" w:rsidR="00BB1DC1" w:rsidRDefault="00BB1DC1">
            <w:pPr>
              <w:pStyle w:val="TableParagraph"/>
              <w:spacing w:line="251" w:lineRule="exact"/>
              <w:ind w:left="35" w:right="3"/>
              <w:rPr>
                <w:b/>
              </w:rPr>
            </w:pPr>
            <w:r>
              <w:rPr>
                <w:b/>
                <w:spacing w:val="-5"/>
              </w:rPr>
              <w:t>PÇ9</w:t>
            </w:r>
          </w:p>
        </w:tc>
        <w:tc>
          <w:tcPr>
            <w:tcW w:w="825" w:type="dxa"/>
          </w:tcPr>
          <w:p w14:paraId="3E1F6741" w14:textId="77777777" w:rsidR="00BB1DC1" w:rsidRDefault="00BB1DC1">
            <w:pPr>
              <w:pStyle w:val="TableParagraph"/>
              <w:spacing w:line="251" w:lineRule="exact"/>
              <w:ind w:left="38" w:right="6"/>
              <w:rPr>
                <w:b/>
              </w:rPr>
            </w:pPr>
            <w:r>
              <w:rPr>
                <w:b/>
                <w:spacing w:val="-4"/>
              </w:rPr>
              <w:t>PÇ10</w:t>
            </w:r>
          </w:p>
        </w:tc>
        <w:tc>
          <w:tcPr>
            <w:tcW w:w="825" w:type="dxa"/>
          </w:tcPr>
          <w:p w14:paraId="55C8EF1F" w14:textId="77777777" w:rsidR="00BB1DC1" w:rsidRDefault="00BB1DC1">
            <w:pPr>
              <w:pStyle w:val="TableParagraph"/>
              <w:spacing w:line="251" w:lineRule="exact"/>
              <w:ind w:left="38"/>
              <w:rPr>
                <w:b/>
              </w:rPr>
            </w:pPr>
            <w:r>
              <w:rPr>
                <w:b/>
                <w:spacing w:val="-4"/>
              </w:rPr>
              <w:t>PÇ11</w:t>
            </w:r>
          </w:p>
        </w:tc>
      </w:tr>
      <w:tr w:rsidR="00BB1DC1" w14:paraId="52B58665" w14:textId="77777777">
        <w:trPr>
          <w:trHeight w:val="407"/>
        </w:trPr>
        <w:tc>
          <w:tcPr>
            <w:tcW w:w="1136" w:type="dxa"/>
          </w:tcPr>
          <w:p w14:paraId="0D0C662A" w14:textId="77777777" w:rsidR="00BB1DC1" w:rsidRDefault="00BB1DC1" w:rsidP="001E20F5">
            <w:pPr>
              <w:pStyle w:val="TableParagraph"/>
              <w:spacing w:line="251" w:lineRule="exact"/>
              <w:ind w:left="350"/>
              <w:jc w:val="left"/>
              <w:rPr>
                <w:b/>
                <w:spacing w:val="-4"/>
              </w:rPr>
            </w:pPr>
            <w:r>
              <w:rPr>
                <w:b/>
                <w:spacing w:val="-4"/>
              </w:rPr>
              <w:t>Metin Şerhi II</w:t>
            </w:r>
          </w:p>
        </w:tc>
        <w:tc>
          <w:tcPr>
            <w:tcW w:w="824" w:type="dxa"/>
          </w:tcPr>
          <w:p w14:paraId="2FB8138E" w14:textId="77777777" w:rsidR="00BB1DC1" w:rsidRDefault="00BB1DC1" w:rsidP="001E20F5">
            <w:pPr>
              <w:pStyle w:val="TableParagraph"/>
              <w:spacing w:line="251" w:lineRule="exact"/>
              <w:ind w:left="47" w:right="25"/>
              <w:rPr>
                <w:b/>
                <w:spacing w:val="-5"/>
              </w:rPr>
            </w:pPr>
            <w:r w:rsidRPr="00666047">
              <w:rPr>
                <w:rFonts w:asciiTheme="majorBidi" w:hAnsiTheme="majorBidi" w:cstheme="majorBidi"/>
                <w:sz w:val="20"/>
                <w:szCs w:val="20"/>
              </w:rPr>
              <w:t>5</w:t>
            </w:r>
          </w:p>
        </w:tc>
        <w:tc>
          <w:tcPr>
            <w:tcW w:w="827" w:type="dxa"/>
          </w:tcPr>
          <w:p w14:paraId="43D2EE33" w14:textId="77777777" w:rsidR="00BB1DC1" w:rsidRDefault="00BB1DC1" w:rsidP="001E20F5">
            <w:pPr>
              <w:pStyle w:val="TableParagraph"/>
              <w:spacing w:line="251" w:lineRule="exact"/>
              <w:ind w:left="23" w:right="1"/>
              <w:rPr>
                <w:b/>
                <w:spacing w:val="-5"/>
              </w:rPr>
            </w:pPr>
            <w:r w:rsidRPr="00666047">
              <w:rPr>
                <w:rFonts w:asciiTheme="majorBidi" w:hAnsiTheme="majorBidi" w:cstheme="majorBidi"/>
                <w:sz w:val="20"/>
                <w:szCs w:val="20"/>
              </w:rPr>
              <w:t>5</w:t>
            </w:r>
          </w:p>
        </w:tc>
        <w:tc>
          <w:tcPr>
            <w:tcW w:w="826" w:type="dxa"/>
          </w:tcPr>
          <w:p w14:paraId="0E08FC89" w14:textId="77777777" w:rsidR="00BB1DC1" w:rsidRDefault="00BB1DC1" w:rsidP="001E20F5">
            <w:pPr>
              <w:pStyle w:val="TableParagraph"/>
              <w:spacing w:line="251" w:lineRule="exact"/>
              <w:ind w:left="24" w:right="3"/>
              <w:rPr>
                <w:b/>
                <w:spacing w:val="-5"/>
              </w:rPr>
            </w:pPr>
            <w:r w:rsidRPr="00666047">
              <w:rPr>
                <w:rFonts w:asciiTheme="majorBidi" w:hAnsiTheme="majorBidi" w:cstheme="majorBidi"/>
                <w:sz w:val="20"/>
                <w:szCs w:val="20"/>
              </w:rPr>
              <w:t>5</w:t>
            </w:r>
          </w:p>
        </w:tc>
        <w:tc>
          <w:tcPr>
            <w:tcW w:w="824" w:type="dxa"/>
          </w:tcPr>
          <w:p w14:paraId="09CCDDBA" w14:textId="77777777" w:rsidR="00BB1DC1" w:rsidRDefault="00BB1DC1" w:rsidP="001E20F5">
            <w:pPr>
              <w:pStyle w:val="TableParagraph"/>
              <w:spacing w:line="251" w:lineRule="exact"/>
              <w:ind w:left="47" w:right="20"/>
              <w:rPr>
                <w:b/>
                <w:spacing w:val="-5"/>
              </w:rPr>
            </w:pPr>
            <w:r w:rsidRPr="00666047">
              <w:rPr>
                <w:rFonts w:asciiTheme="majorBidi" w:hAnsiTheme="majorBidi" w:cstheme="majorBidi"/>
                <w:sz w:val="20"/>
                <w:szCs w:val="20"/>
              </w:rPr>
              <w:t>5</w:t>
            </w:r>
          </w:p>
        </w:tc>
        <w:tc>
          <w:tcPr>
            <w:tcW w:w="826" w:type="dxa"/>
          </w:tcPr>
          <w:p w14:paraId="1362E6C4" w14:textId="77777777" w:rsidR="00BB1DC1" w:rsidRDefault="00BB1DC1" w:rsidP="001E20F5">
            <w:pPr>
              <w:pStyle w:val="TableParagraph"/>
              <w:spacing w:line="251" w:lineRule="exact"/>
              <w:ind w:left="24" w:right="5"/>
              <w:rPr>
                <w:b/>
                <w:spacing w:val="-5"/>
              </w:rPr>
            </w:pPr>
            <w:r w:rsidRPr="00666047">
              <w:rPr>
                <w:rFonts w:asciiTheme="majorBidi" w:hAnsiTheme="majorBidi" w:cstheme="majorBidi"/>
                <w:sz w:val="20"/>
                <w:szCs w:val="20"/>
              </w:rPr>
              <w:t>4</w:t>
            </w:r>
          </w:p>
        </w:tc>
        <w:tc>
          <w:tcPr>
            <w:tcW w:w="826" w:type="dxa"/>
          </w:tcPr>
          <w:p w14:paraId="543B9789" w14:textId="77777777" w:rsidR="00BB1DC1" w:rsidRDefault="00BB1DC1" w:rsidP="001E20F5">
            <w:pPr>
              <w:pStyle w:val="TableParagraph"/>
              <w:spacing w:line="251" w:lineRule="exact"/>
              <w:ind w:left="24"/>
              <w:rPr>
                <w:b/>
                <w:spacing w:val="-5"/>
              </w:rPr>
            </w:pPr>
            <w:r w:rsidRPr="00666047">
              <w:rPr>
                <w:rFonts w:asciiTheme="majorBidi" w:hAnsiTheme="majorBidi" w:cstheme="majorBidi"/>
                <w:sz w:val="20"/>
                <w:szCs w:val="20"/>
              </w:rPr>
              <w:t>4</w:t>
            </w:r>
          </w:p>
        </w:tc>
        <w:tc>
          <w:tcPr>
            <w:tcW w:w="823" w:type="dxa"/>
          </w:tcPr>
          <w:p w14:paraId="0D3154AA" w14:textId="77777777" w:rsidR="00BB1DC1" w:rsidRDefault="00BB1DC1" w:rsidP="001E20F5">
            <w:pPr>
              <w:pStyle w:val="TableParagraph"/>
              <w:spacing w:line="251" w:lineRule="exact"/>
              <w:ind w:left="35" w:right="4"/>
              <w:rPr>
                <w:b/>
                <w:spacing w:val="-5"/>
              </w:rPr>
            </w:pPr>
            <w:r w:rsidRPr="00666047">
              <w:rPr>
                <w:rFonts w:asciiTheme="majorBidi" w:hAnsiTheme="majorBidi" w:cstheme="majorBidi"/>
                <w:sz w:val="20"/>
                <w:szCs w:val="20"/>
              </w:rPr>
              <w:t>4</w:t>
            </w:r>
          </w:p>
        </w:tc>
        <w:tc>
          <w:tcPr>
            <w:tcW w:w="825" w:type="dxa"/>
          </w:tcPr>
          <w:p w14:paraId="3889B4D5" w14:textId="77777777" w:rsidR="00BB1DC1" w:rsidRDefault="00BB1DC1" w:rsidP="001E20F5">
            <w:pPr>
              <w:pStyle w:val="TableParagraph"/>
              <w:spacing w:line="251" w:lineRule="exact"/>
              <w:ind w:left="38" w:right="9"/>
              <w:rPr>
                <w:b/>
                <w:spacing w:val="-5"/>
              </w:rPr>
            </w:pPr>
            <w:r w:rsidRPr="00666047">
              <w:rPr>
                <w:rFonts w:asciiTheme="majorBidi" w:hAnsiTheme="majorBidi" w:cstheme="majorBidi"/>
                <w:sz w:val="20"/>
                <w:szCs w:val="20"/>
              </w:rPr>
              <w:t>4</w:t>
            </w:r>
          </w:p>
        </w:tc>
        <w:tc>
          <w:tcPr>
            <w:tcW w:w="823" w:type="dxa"/>
          </w:tcPr>
          <w:p w14:paraId="15EB1644" w14:textId="77777777" w:rsidR="00BB1DC1" w:rsidRDefault="00BB1DC1" w:rsidP="001E20F5">
            <w:pPr>
              <w:pStyle w:val="TableParagraph"/>
              <w:spacing w:line="251" w:lineRule="exact"/>
              <w:ind w:left="35" w:right="3"/>
              <w:rPr>
                <w:b/>
                <w:spacing w:val="-5"/>
              </w:rPr>
            </w:pPr>
            <w:r w:rsidRPr="00666047">
              <w:rPr>
                <w:rFonts w:asciiTheme="majorBidi" w:hAnsiTheme="majorBidi" w:cstheme="majorBidi"/>
                <w:sz w:val="20"/>
                <w:szCs w:val="20"/>
              </w:rPr>
              <w:t>5</w:t>
            </w:r>
          </w:p>
        </w:tc>
        <w:tc>
          <w:tcPr>
            <w:tcW w:w="825" w:type="dxa"/>
          </w:tcPr>
          <w:p w14:paraId="76C1DBBB" w14:textId="77777777" w:rsidR="00BB1DC1" w:rsidRDefault="00BB1DC1" w:rsidP="001E20F5">
            <w:pPr>
              <w:pStyle w:val="TableParagraph"/>
              <w:spacing w:line="251" w:lineRule="exact"/>
              <w:ind w:left="38" w:right="6"/>
              <w:rPr>
                <w:b/>
                <w:spacing w:val="-4"/>
              </w:rPr>
            </w:pPr>
            <w:r w:rsidRPr="00666047">
              <w:rPr>
                <w:rFonts w:asciiTheme="majorBidi" w:hAnsiTheme="majorBidi" w:cstheme="majorBidi"/>
                <w:sz w:val="20"/>
                <w:szCs w:val="20"/>
              </w:rPr>
              <w:t>4</w:t>
            </w:r>
          </w:p>
        </w:tc>
        <w:tc>
          <w:tcPr>
            <w:tcW w:w="825" w:type="dxa"/>
          </w:tcPr>
          <w:p w14:paraId="06179B82" w14:textId="77777777" w:rsidR="00BB1DC1" w:rsidRDefault="00BB1DC1" w:rsidP="001E20F5">
            <w:pPr>
              <w:pStyle w:val="TableParagraph"/>
              <w:spacing w:line="251" w:lineRule="exact"/>
              <w:ind w:left="38"/>
              <w:rPr>
                <w:b/>
                <w:spacing w:val="-4"/>
              </w:rPr>
            </w:pPr>
            <w:r w:rsidRPr="00666047">
              <w:rPr>
                <w:rFonts w:asciiTheme="majorBidi" w:hAnsiTheme="majorBidi" w:cstheme="majorBidi"/>
                <w:sz w:val="20"/>
                <w:szCs w:val="20"/>
              </w:rPr>
              <w:t>4</w:t>
            </w:r>
          </w:p>
        </w:tc>
      </w:tr>
      <w:bookmarkEnd w:id="23"/>
    </w:tbl>
    <w:p w14:paraId="18F1A510" w14:textId="77777777" w:rsidR="00BB1DC1" w:rsidRDefault="00BB1DC1">
      <w:pPr>
        <w:sectPr w:rsidR="00BB1DC1">
          <w:headerReference w:type="default" r:id="rId107"/>
          <w:pgSz w:w="11910" w:h="16840"/>
          <w:pgMar w:top="2180" w:right="420" w:bottom="280" w:left="1020" w:header="518" w:footer="0" w:gutter="0"/>
          <w:pgNumType w:start="2"/>
          <w:cols w:space="708"/>
        </w:sectPr>
      </w:pPr>
    </w:p>
    <w:p w14:paraId="09561E86" w14:textId="77777777" w:rsidR="00BB1DC1" w:rsidRDefault="00BB1DC1">
      <w:pPr>
        <w:spacing w:before="232" w:line="274" w:lineRule="exact"/>
        <w:ind w:left="266"/>
        <w:jc w:val="both"/>
        <w:rPr>
          <w:b/>
          <w:sz w:val="24"/>
        </w:rPr>
      </w:pPr>
      <w:r>
        <w:rPr>
          <w:b/>
          <w:color w:val="FF0000"/>
          <w:sz w:val="24"/>
        </w:rPr>
        <w:lastRenderedPageBreak/>
        <w:t>Dikkat</w:t>
      </w:r>
      <w:r>
        <w:rPr>
          <w:b/>
          <w:color w:val="FF0000"/>
          <w:spacing w:val="-3"/>
          <w:sz w:val="24"/>
        </w:rPr>
        <w:t xml:space="preserve"> </w:t>
      </w:r>
      <w:r>
        <w:rPr>
          <w:b/>
          <w:color w:val="FF0000"/>
          <w:sz w:val="24"/>
        </w:rPr>
        <w:t>edilecek</w:t>
      </w:r>
      <w:r>
        <w:rPr>
          <w:b/>
          <w:color w:val="FF0000"/>
          <w:spacing w:val="-2"/>
          <w:sz w:val="24"/>
        </w:rPr>
        <w:t xml:space="preserve"> hususlar;</w:t>
      </w:r>
    </w:p>
    <w:p w14:paraId="47DDA7A3" w14:textId="77777777" w:rsidR="00BB1DC1" w:rsidRDefault="00BB1DC1" w:rsidP="00BB1DC1">
      <w:pPr>
        <w:pStyle w:val="ListeParagraf"/>
        <w:widowControl w:val="0"/>
        <w:numPr>
          <w:ilvl w:val="0"/>
          <w:numId w:val="29"/>
        </w:numPr>
        <w:tabs>
          <w:tab w:val="left" w:pos="986"/>
        </w:tabs>
        <w:autoSpaceDE w:val="0"/>
        <w:autoSpaceDN w:val="0"/>
        <w:ind w:right="296"/>
        <w:contextualSpacing w:val="0"/>
        <w:jc w:val="both"/>
        <w:rPr>
          <w:sz w:val="24"/>
        </w:rPr>
      </w:pPr>
      <w:r>
        <w:rPr>
          <w:sz w:val="24"/>
        </w:rPr>
        <w:t>Yeni</w:t>
      </w:r>
      <w:r>
        <w:rPr>
          <w:spacing w:val="-6"/>
          <w:sz w:val="24"/>
        </w:rPr>
        <w:t xml:space="preserve"> </w:t>
      </w:r>
      <w:r>
        <w:rPr>
          <w:sz w:val="24"/>
        </w:rPr>
        <w:t>bir</w:t>
      </w:r>
      <w:r>
        <w:rPr>
          <w:spacing w:val="-7"/>
          <w:sz w:val="24"/>
        </w:rPr>
        <w:t xml:space="preserve"> </w:t>
      </w:r>
      <w:r>
        <w:rPr>
          <w:sz w:val="24"/>
        </w:rPr>
        <w:t>ders</w:t>
      </w:r>
      <w:r>
        <w:rPr>
          <w:spacing w:val="-7"/>
          <w:sz w:val="24"/>
        </w:rPr>
        <w:t xml:space="preserve"> </w:t>
      </w:r>
      <w:r>
        <w:rPr>
          <w:sz w:val="24"/>
        </w:rPr>
        <w:t>teklifiyse</w:t>
      </w:r>
      <w:r>
        <w:rPr>
          <w:spacing w:val="-8"/>
          <w:sz w:val="24"/>
        </w:rPr>
        <w:t xml:space="preserve"> </w:t>
      </w:r>
      <w:r>
        <w:rPr>
          <w:sz w:val="24"/>
        </w:rPr>
        <w:t>boş</w:t>
      </w:r>
      <w:r>
        <w:rPr>
          <w:spacing w:val="-7"/>
          <w:sz w:val="24"/>
        </w:rPr>
        <w:t xml:space="preserve"> </w:t>
      </w:r>
      <w:r>
        <w:rPr>
          <w:sz w:val="24"/>
        </w:rPr>
        <w:t>bırakılacak,</w:t>
      </w:r>
      <w:r>
        <w:rPr>
          <w:spacing w:val="-7"/>
          <w:sz w:val="24"/>
        </w:rPr>
        <w:t xml:space="preserve"> </w:t>
      </w:r>
      <w:r>
        <w:rPr>
          <w:sz w:val="24"/>
        </w:rPr>
        <w:t>mevcut</w:t>
      </w:r>
      <w:r>
        <w:rPr>
          <w:spacing w:val="-6"/>
          <w:sz w:val="24"/>
        </w:rPr>
        <w:t xml:space="preserve"> </w:t>
      </w:r>
      <w:r>
        <w:rPr>
          <w:sz w:val="24"/>
        </w:rPr>
        <w:t>bir</w:t>
      </w:r>
      <w:r>
        <w:rPr>
          <w:spacing w:val="-7"/>
          <w:sz w:val="24"/>
        </w:rPr>
        <w:t xml:space="preserve"> </w:t>
      </w:r>
      <w:r>
        <w:rPr>
          <w:sz w:val="24"/>
        </w:rPr>
        <w:t>dersin</w:t>
      </w:r>
      <w:r>
        <w:rPr>
          <w:spacing w:val="-7"/>
          <w:sz w:val="24"/>
        </w:rPr>
        <w:t xml:space="preserve"> </w:t>
      </w:r>
      <w:r>
        <w:rPr>
          <w:sz w:val="24"/>
        </w:rPr>
        <w:t>güncellenmesi</w:t>
      </w:r>
      <w:r>
        <w:rPr>
          <w:spacing w:val="-7"/>
          <w:sz w:val="24"/>
        </w:rPr>
        <w:t xml:space="preserve"> </w:t>
      </w:r>
      <w:r>
        <w:rPr>
          <w:sz w:val="24"/>
        </w:rPr>
        <w:t>ise</w:t>
      </w:r>
      <w:r>
        <w:rPr>
          <w:spacing w:val="-5"/>
          <w:sz w:val="24"/>
        </w:rPr>
        <w:t xml:space="preserve"> </w:t>
      </w:r>
      <w:r>
        <w:rPr>
          <w:sz w:val="24"/>
        </w:rPr>
        <w:t>ilgili</w:t>
      </w:r>
      <w:r>
        <w:rPr>
          <w:spacing w:val="-6"/>
          <w:sz w:val="24"/>
        </w:rPr>
        <w:t xml:space="preserve"> </w:t>
      </w:r>
      <w:r>
        <w:rPr>
          <w:sz w:val="24"/>
        </w:rPr>
        <w:t>dersin</w:t>
      </w:r>
      <w:r>
        <w:rPr>
          <w:spacing w:val="-7"/>
          <w:sz w:val="24"/>
        </w:rPr>
        <w:t xml:space="preserve"> </w:t>
      </w:r>
      <w:r>
        <w:rPr>
          <w:sz w:val="24"/>
        </w:rPr>
        <w:t>mevcut kodu yazılacaktır.</w:t>
      </w:r>
    </w:p>
    <w:p w14:paraId="1D74F175" w14:textId="77777777" w:rsidR="00BB1DC1" w:rsidRDefault="00BB1DC1" w:rsidP="00BB1DC1">
      <w:pPr>
        <w:pStyle w:val="ListeParagraf"/>
        <w:widowControl w:val="0"/>
        <w:numPr>
          <w:ilvl w:val="0"/>
          <w:numId w:val="29"/>
        </w:numPr>
        <w:tabs>
          <w:tab w:val="left" w:pos="984"/>
        </w:tabs>
        <w:autoSpaceDE w:val="0"/>
        <w:autoSpaceDN w:val="0"/>
        <w:ind w:left="984" w:hanging="358"/>
        <w:contextualSpacing w:val="0"/>
        <w:jc w:val="both"/>
        <w:rPr>
          <w:sz w:val="24"/>
        </w:rPr>
      </w:pPr>
      <w:r>
        <w:rPr>
          <w:sz w:val="24"/>
        </w:rPr>
        <w:t>Kredi</w:t>
      </w:r>
      <w:r>
        <w:rPr>
          <w:spacing w:val="-4"/>
          <w:sz w:val="24"/>
        </w:rPr>
        <w:t xml:space="preserve"> </w:t>
      </w:r>
      <w:r>
        <w:rPr>
          <w:sz w:val="24"/>
        </w:rPr>
        <w:t>=</w:t>
      </w:r>
      <w:r>
        <w:rPr>
          <w:spacing w:val="-2"/>
          <w:sz w:val="24"/>
        </w:rPr>
        <w:t xml:space="preserve"> </w:t>
      </w:r>
      <w:r>
        <w:rPr>
          <w:sz w:val="24"/>
        </w:rPr>
        <w:t>(Teori</w:t>
      </w:r>
      <w:r>
        <w:rPr>
          <w:spacing w:val="-2"/>
          <w:sz w:val="24"/>
        </w:rPr>
        <w:t xml:space="preserve"> </w:t>
      </w:r>
      <w:r>
        <w:rPr>
          <w:sz w:val="24"/>
        </w:rPr>
        <w:t>saati)+</w:t>
      </w:r>
      <w:r>
        <w:rPr>
          <w:spacing w:val="-3"/>
          <w:sz w:val="24"/>
        </w:rPr>
        <w:t xml:space="preserve"> </w:t>
      </w:r>
      <w:r>
        <w:rPr>
          <w:sz w:val="24"/>
        </w:rPr>
        <w:t>(Uygulama</w:t>
      </w:r>
      <w:r>
        <w:rPr>
          <w:spacing w:val="-3"/>
          <w:sz w:val="24"/>
        </w:rPr>
        <w:t xml:space="preserve"> </w:t>
      </w:r>
      <w:r>
        <w:rPr>
          <w:sz w:val="24"/>
        </w:rPr>
        <w:t>saatinin yarısı)</w:t>
      </w:r>
      <w:r>
        <w:rPr>
          <w:spacing w:val="-1"/>
          <w:sz w:val="24"/>
        </w:rPr>
        <w:t xml:space="preserve"> </w:t>
      </w:r>
      <w:r>
        <w:rPr>
          <w:sz w:val="24"/>
        </w:rPr>
        <w:t>şeklinde</w:t>
      </w:r>
      <w:r>
        <w:rPr>
          <w:spacing w:val="-2"/>
          <w:sz w:val="24"/>
        </w:rPr>
        <w:t xml:space="preserve"> hesaplanacaktır.</w:t>
      </w:r>
    </w:p>
    <w:p w14:paraId="2A5FD5CB" w14:textId="77777777" w:rsidR="00BB1DC1" w:rsidRDefault="00BB1DC1" w:rsidP="00BB1DC1">
      <w:pPr>
        <w:pStyle w:val="ListeParagraf"/>
        <w:widowControl w:val="0"/>
        <w:numPr>
          <w:ilvl w:val="0"/>
          <w:numId w:val="29"/>
        </w:numPr>
        <w:tabs>
          <w:tab w:val="left" w:pos="986"/>
        </w:tabs>
        <w:autoSpaceDE w:val="0"/>
        <w:autoSpaceDN w:val="0"/>
        <w:ind w:right="301"/>
        <w:contextualSpacing w:val="0"/>
        <w:jc w:val="both"/>
        <w:rPr>
          <w:sz w:val="24"/>
        </w:rPr>
      </w:pPr>
      <w:r>
        <w:rPr>
          <w:sz w:val="24"/>
        </w:rPr>
        <w:t xml:space="preserve">Öğrencinin bu dersi başarıyla tamamlayabilmesi için yapması gereken çalışmaların tümünü (teorik ders, uygulama, seminer, bireysel çalışma, sınavlar, ödevler, v.b) ifade edecek şekilde </w:t>
      </w:r>
      <w:r>
        <w:rPr>
          <w:spacing w:val="-2"/>
          <w:sz w:val="24"/>
        </w:rPr>
        <w:t>hesaplanacaktır.</w:t>
      </w:r>
    </w:p>
    <w:p w14:paraId="3999A0BE" w14:textId="77777777" w:rsidR="00BB1DC1" w:rsidRDefault="00BB1DC1" w:rsidP="00BB1DC1">
      <w:pPr>
        <w:pStyle w:val="ListeParagraf"/>
        <w:widowControl w:val="0"/>
        <w:numPr>
          <w:ilvl w:val="0"/>
          <w:numId w:val="29"/>
        </w:numPr>
        <w:tabs>
          <w:tab w:val="left" w:pos="984"/>
        </w:tabs>
        <w:autoSpaceDE w:val="0"/>
        <w:autoSpaceDN w:val="0"/>
        <w:ind w:left="984" w:hanging="358"/>
        <w:contextualSpacing w:val="0"/>
        <w:jc w:val="both"/>
        <w:rPr>
          <w:sz w:val="24"/>
        </w:rPr>
      </w:pPr>
      <w:r>
        <w:rPr>
          <w:sz w:val="24"/>
        </w:rPr>
        <w:t>2547</w:t>
      </w:r>
      <w:r>
        <w:rPr>
          <w:spacing w:val="-2"/>
          <w:sz w:val="24"/>
        </w:rPr>
        <w:t xml:space="preserve"> </w:t>
      </w:r>
      <w:r>
        <w:rPr>
          <w:sz w:val="24"/>
        </w:rPr>
        <w:t>sayılı</w:t>
      </w:r>
      <w:r>
        <w:rPr>
          <w:spacing w:val="-1"/>
          <w:sz w:val="24"/>
        </w:rPr>
        <w:t xml:space="preserve"> </w:t>
      </w:r>
      <w:r>
        <w:rPr>
          <w:sz w:val="24"/>
        </w:rPr>
        <w:t>Kanun'un</w:t>
      </w:r>
      <w:r>
        <w:rPr>
          <w:spacing w:val="-1"/>
          <w:sz w:val="24"/>
        </w:rPr>
        <w:t xml:space="preserve"> </w:t>
      </w:r>
      <w:r>
        <w:rPr>
          <w:sz w:val="24"/>
        </w:rPr>
        <w:t>44/ b</w:t>
      </w:r>
      <w:r>
        <w:rPr>
          <w:spacing w:val="-1"/>
          <w:sz w:val="24"/>
        </w:rPr>
        <w:t xml:space="preserve"> </w:t>
      </w:r>
      <w:r>
        <w:rPr>
          <w:sz w:val="24"/>
        </w:rPr>
        <w:t>maddesi</w:t>
      </w:r>
      <w:r>
        <w:rPr>
          <w:spacing w:val="-1"/>
          <w:sz w:val="24"/>
        </w:rPr>
        <w:t xml:space="preserve"> </w:t>
      </w:r>
      <w:r>
        <w:rPr>
          <w:spacing w:val="-2"/>
          <w:sz w:val="24"/>
        </w:rPr>
        <w:t>uyarınca,</w:t>
      </w:r>
    </w:p>
    <w:p w14:paraId="55B86440" w14:textId="77777777" w:rsidR="00BB1DC1" w:rsidRDefault="00BB1DC1">
      <w:pPr>
        <w:ind w:left="986" w:right="298"/>
        <w:jc w:val="both"/>
        <w:rPr>
          <w:sz w:val="24"/>
        </w:rPr>
      </w:pPr>
      <w:r>
        <w:rPr>
          <w:sz w:val="24"/>
        </w:rPr>
        <w:t>Bir eğitim ve öğretim döneminin sınavlar hariç 14 hafta (70 iş günü) olarak düzenlenmesi göz önüne</w:t>
      </w:r>
      <w:r>
        <w:rPr>
          <w:spacing w:val="-3"/>
          <w:sz w:val="24"/>
        </w:rPr>
        <w:t xml:space="preserve"> </w:t>
      </w:r>
      <w:r>
        <w:rPr>
          <w:sz w:val="24"/>
        </w:rPr>
        <w:t xml:space="preserve">alınarak </w:t>
      </w:r>
      <w:r>
        <w:rPr>
          <w:b/>
          <w:sz w:val="24"/>
        </w:rPr>
        <w:t>Güz</w:t>
      </w:r>
      <w:r>
        <w:rPr>
          <w:b/>
          <w:spacing w:val="-1"/>
          <w:sz w:val="24"/>
        </w:rPr>
        <w:t xml:space="preserve"> </w:t>
      </w:r>
      <w:r>
        <w:rPr>
          <w:b/>
          <w:sz w:val="24"/>
        </w:rPr>
        <w:t>ve</w:t>
      </w:r>
      <w:r>
        <w:rPr>
          <w:b/>
          <w:spacing w:val="-1"/>
          <w:sz w:val="24"/>
        </w:rPr>
        <w:t xml:space="preserve"> </w:t>
      </w:r>
      <w:r>
        <w:rPr>
          <w:b/>
          <w:sz w:val="24"/>
        </w:rPr>
        <w:t>Bahar</w:t>
      </w:r>
      <w:r>
        <w:rPr>
          <w:b/>
          <w:spacing w:val="-2"/>
          <w:sz w:val="24"/>
        </w:rPr>
        <w:t xml:space="preserve"> </w:t>
      </w:r>
      <w:r>
        <w:rPr>
          <w:b/>
          <w:sz w:val="24"/>
        </w:rPr>
        <w:t>Dönemi</w:t>
      </w:r>
      <w:r>
        <w:rPr>
          <w:b/>
          <w:spacing w:val="-2"/>
          <w:sz w:val="24"/>
        </w:rPr>
        <w:t xml:space="preserve"> </w:t>
      </w:r>
      <w:r>
        <w:rPr>
          <w:b/>
          <w:sz w:val="24"/>
        </w:rPr>
        <w:t>dersleri</w:t>
      </w:r>
      <w:r>
        <w:rPr>
          <w:b/>
          <w:spacing w:val="-2"/>
          <w:sz w:val="24"/>
        </w:rPr>
        <w:t xml:space="preserve"> </w:t>
      </w:r>
      <w:r>
        <w:rPr>
          <w:b/>
          <w:sz w:val="24"/>
        </w:rPr>
        <w:t>için</w:t>
      </w:r>
      <w:r>
        <w:rPr>
          <w:b/>
          <w:spacing w:val="-1"/>
          <w:sz w:val="24"/>
        </w:rPr>
        <w:t xml:space="preserve"> </w:t>
      </w:r>
      <w:r>
        <w:rPr>
          <w:b/>
          <w:sz w:val="24"/>
        </w:rPr>
        <w:t>14</w:t>
      </w:r>
      <w:r>
        <w:rPr>
          <w:b/>
          <w:spacing w:val="-2"/>
          <w:sz w:val="24"/>
        </w:rPr>
        <w:t xml:space="preserve"> </w:t>
      </w:r>
      <w:r>
        <w:rPr>
          <w:b/>
          <w:sz w:val="24"/>
        </w:rPr>
        <w:t>hafta</w:t>
      </w:r>
      <w:r>
        <w:rPr>
          <w:b/>
          <w:spacing w:val="-2"/>
          <w:sz w:val="24"/>
        </w:rPr>
        <w:t xml:space="preserve"> </w:t>
      </w:r>
      <w:r>
        <w:rPr>
          <w:b/>
          <w:sz w:val="24"/>
        </w:rPr>
        <w:t>olacak</w:t>
      </w:r>
      <w:r>
        <w:rPr>
          <w:b/>
          <w:spacing w:val="-2"/>
          <w:sz w:val="24"/>
        </w:rPr>
        <w:t xml:space="preserve"> </w:t>
      </w:r>
      <w:r>
        <w:rPr>
          <w:b/>
          <w:sz w:val="24"/>
        </w:rPr>
        <w:t>şekilde</w:t>
      </w:r>
      <w:r>
        <w:rPr>
          <w:b/>
          <w:spacing w:val="-3"/>
          <w:sz w:val="24"/>
        </w:rPr>
        <w:t xml:space="preserve"> </w:t>
      </w:r>
      <w:r>
        <w:rPr>
          <w:b/>
          <w:sz w:val="24"/>
        </w:rPr>
        <w:t>düzenlenecektir</w:t>
      </w:r>
      <w:r>
        <w:rPr>
          <w:sz w:val="24"/>
        </w:rPr>
        <w:t>. Bahar</w:t>
      </w:r>
      <w:r>
        <w:rPr>
          <w:spacing w:val="-8"/>
          <w:sz w:val="24"/>
        </w:rPr>
        <w:t xml:space="preserve"> </w:t>
      </w:r>
      <w:r>
        <w:rPr>
          <w:sz w:val="24"/>
        </w:rPr>
        <w:t>döneminde</w:t>
      </w:r>
      <w:r>
        <w:rPr>
          <w:spacing w:val="-8"/>
          <w:sz w:val="24"/>
        </w:rPr>
        <w:t xml:space="preserve"> </w:t>
      </w:r>
      <w:r>
        <w:rPr>
          <w:sz w:val="24"/>
        </w:rPr>
        <w:t>Resmî</w:t>
      </w:r>
      <w:r>
        <w:rPr>
          <w:spacing w:val="-3"/>
          <w:sz w:val="24"/>
        </w:rPr>
        <w:t xml:space="preserve"> </w:t>
      </w:r>
      <w:r>
        <w:rPr>
          <w:sz w:val="24"/>
        </w:rPr>
        <w:t>tatiller</w:t>
      </w:r>
      <w:r>
        <w:rPr>
          <w:spacing w:val="-8"/>
          <w:sz w:val="24"/>
        </w:rPr>
        <w:t xml:space="preserve"> </w:t>
      </w:r>
      <w:r>
        <w:rPr>
          <w:sz w:val="24"/>
        </w:rPr>
        <w:t>dikkate</w:t>
      </w:r>
      <w:r>
        <w:rPr>
          <w:spacing w:val="-6"/>
          <w:sz w:val="24"/>
        </w:rPr>
        <w:t xml:space="preserve"> </w:t>
      </w:r>
      <w:r>
        <w:rPr>
          <w:sz w:val="24"/>
        </w:rPr>
        <w:t>alınarak</w:t>
      </w:r>
      <w:r>
        <w:rPr>
          <w:spacing w:val="-5"/>
          <w:sz w:val="24"/>
        </w:rPr>
        <w:t xml:space="preserve"> </w:t>
      </w:r>
      <w:r>
        <w:rPr>
          <w:sz w:val="24"/>
        </w:rPr>
        <w:t>70</w:t>
      </w:r>
      <w:r>
        <w:rPr>
          <w:spacing w:val="-7"/>
          <w:sz w:val="24"/>
        </w:rPr>
        <w:t xml:space="preserve"> </w:t>
      </w:r>
      <w:r>
        <w:rPr>
          <w:sz w:val="24"/>
        </w:rPr>
        <w:t>işgününe</w:t>
      </w:r>
      <w:r>
        <w:rPr>
          <w:spacing w:val="-8"/>
          <w:sz w:val="24"/>
        </w:rPr>
        <w:t xml:space="preserve"> </w:t>
      </w:r>
      <w:r>
        <w:rPr>
          <w:sz w:val="24"/>
        </w:rPr>
        <w:t>karşılık</w:t>
      </w:r>
      <w:r>
        <w:rPr>
          <w:spacing w:val="-7"/>
          <w:sz w:val="24"/>
        </w:rPr>
        <w:t xml:space="preserve"> </w:t>
      </w:r>
      <w:r>
        <w:rPr>
          <w:sz w:val="24"/>
        </w:rPr>
        <w:t>akademik</w:t>
      </w:r>
      <w:r>
        <w:rPr>
          <w:spacing w:val="-7"/>
          <w:sz w:val="24"/>
        </w:rPr>
        <w:t xml:space="preserve"> </w:t>
      </w:r>
      <w:r>
        <w:rPr>
          <w:sz w:val="24"/>
        </w:rPr>
        <w:t>takvim</w:t>
      </w:r>
      <w:r>
        <w:rPr>
          <w:spacing w:val="-7"/>
          <w:sz w:val="24"/>
        </w:rPr>
        <w:t xml:space="preserve"> </w:t>
      </w:r>
      <w:r>
        <w:rPr>
          <w:sz w:val="24"/>
        </w:rPr>
        <w:t>15</w:t>
      </w:r>
      <w:r>
        <w:rPr>
          <w:spacing w:val="-7"/>
          <w:sz w:val="24"/>
        </w:rPr>
        <w:t xml:space="preserve"> </w:t>
      </w:r>
      <w:r>
        <w:rPr>
          <w:sz w:val="24"/>
        </w:rPr>
        <w:t xml:space="preserve">hafta olarak düzenlenmektedir. </w:t>
      </w:r>
      <w:r>
        <w:rPr>
          <w:b/>
          <w:sz w:val="24"/>
        </w:rPr>
        <w:t xml:space="preserve">Lisans ve önlisans dersleri için Arasınav ve benzeri dönem/yıl içi etkinlikleri yazılmayacaktır. </w:t>
      </w:r>
      <w:r>
        <w:rPr>
          <w:sz w:val="24"/>
        </w:rPr>
        <w:t>Lisansüstü dersleri için 7 veya 8. haftaya Arasınav yazılacaktır.</w:t>
      </w:r>
    </w:p>
    <w:p w14:paraId="1DEAD32E" w14:textId="77777777" w:rsidR="00BB1DC1" w:rsidRDefault="00BB1DC1" w:rsidP="00BB1DC1">
      <w:pPr>
        <w:pStyle w:val="ListeParagraf"/>
        <w:widowControl w:val="0"/>
        <w:numPr>
          <w:ilvl w:val="0"/>
          <w:numId w:val="29"/>
        </w:numPr>
        <w:tabs>
          <w:tab w:val="left" w:pos="986"/>
        </w:tabs>
        <w:autoSpaceDE w:val="0"/>
        <w:autoSpaceDN w:val="0"/>
        <w:spacing w:before="272"/>
        <w:ind w:right="298"/>
        <w:contextualSpacing w:val="0"/>
        <w:jc w:val="both"/>
        <w:rPr>
          <w:sz w:val="24"/>
        </w:rPr>
      </w:pPr>
      <w:r>
        <w:rPr>
          <w:sz w:val="24"/>
        </w:rPr>
        <w:t>Önlisans ve lisans dersleri için “</w:t>
      </w:r>
      <w:r>
        <w:rPr>
          <w:i/>
          <w:sz w:val="24"/>
        </w:rPr>
        <w:t>dönem başında ders izlencesinde belirtilecektir</w:t>
      </w:r>
      <w:r>
        <w:rPr>
          <w:sz w:val="24"/>
        </w:rPr>
        <w:t>” anlamında bir ifade yazılacaktır. Lisansüstü dersleri için Arasınav %40, Final %60 şeklinde yazılmalıdır.</w:t>
      </w:r>
    </w:p>
    <w:p w14:paraId="54B43CB7" w14:textId="77777777" w:rsidR="00BB1DC1" w:rsidRDefault="00BB1DC1" w:rsidP="00BB1DC1">
      <w:pPr>
        <w:pStyle w:val="ListeParagraf"/>
        <w:widowControl w:val="0"/>
        <w:numPr>
          <w:ilvl w:val="0"/>
          <w:numId w:val="29"/>
        </w:numPr>
        <w:tabs>
          <w:tab w:val="left" w:pos="984"/>
          <w:tab w:val="left" w:pos="986"/>
        </w:tabs>
        <w:autoSpaceDE w:val="0"/>
        <w:autoSpaceDN w:val="0"/>
        <w:ind w:right="299"/>
        <w:contextualSpacing w:val="0"/>
        <w:jc w:val="both"/>
        <w:rPr>
          <w:sz w:val="24"/>
        </w:rPr>
      </w:pPr>
      <w:r>
        <w:rPr>
          <w:sz w:val="24"/>
        </w:rPr>
        <w:t>ÖÇ</w:t>
      </w:r>
      <w:r>
        <w:rPr>
          <w:spacing w:val="-11"/>
          <w:sz w:val="24"/>
        </w:rPr>
        <w:t xml:space="preserve"> </w:t>
      </w:r>
      <w:r>
        <w:rPr>
          <w:sz w:val="24"/>
        </w:rPr>
        <w:t>sayısı</w:t>
      </w:r>
      <w:r>
        <w:rPr>
          <w:spacing w:val="-11"/>
          <w:sz w:val="24"/>
        </w:rPr>
        <w:t xml:space="preserve"> </w:t>
      </w:r>
      <w:r>
        <w:rPr>
          <w:sz w:val="24"/>
        </w:rPr>
        <w:t>formda</w:t>
      </w:r>
      <w:r>
        <w:rPr>
          <w:spacing w:val="-12"/>
          <w:sz w:val="24"/>
        </w:rPr>
        <w:t xml:space="preserve"> </w:t>
      </w:r>
      <w:r>
        <w:rPr>
          <w:sz w:val="24"/>
        </w:rPr>
        <w:t>belirtilen</w:t>
      </w:r>
      <w:r>
        <w:rPr>
          <w:spacing w:val="-12"/>
          <w:sz w:val="24"/>
        </w:rPr>
        <w:t xml:space="preserve"> </w:t>
      </w:r>
      <w:r>
        <w:rPr>
          <w:sz w:val="24"/>
        </w:rPr>
        <w:t>sayıya,</w:t>
      </w:r>
      <w:r>
        <w:rPr>
          <w:spacing w:val="-12"/>
          <w:sz w:val="24"/>
        </w:rPr>
        <w:t xml:space="preserve"> </w:t>
      </w:r>
      <w:r>
        <w:rPr>
          <w:sz w:val="24"/>
        </w:rPr>
        <w:t>PÇ</w:t>
      </w:r>
      <w:r>
        <w:rPr>
          <w:spacing w:val="-11"/>
          <w:sz w:val="24"/>
        </w:rPr>
        <w:t xml:space="preserve"> </w:t>
      </w:r>
      <w:r>
        <w:rPr>
          <w:sz w:val="24"/>
        </w:rPr>
        <w:t>sayısıda</w:t>
      </w:r>
      <w:r>
        <w:rPr>
          <w:spacing w:val="-13"/>
          <w:sz w:val="24"/>
        </w:rPr>
        <w:t xml:space="preserve"> </w:t>
      </w:r>
      <w:r>
        <w:rPr>
          <w:sz w:val="24"/>
        </w:rPr>
        <w:t>ilgili</w:t>
      </w:r>
      <w:r>
        <w:rPr>
          <w:spacing w:val="-11"/>
          <w:sz w:val="24"/>
        </w:rPr>
        <w:t xml:space="preserve"> </w:t>
      </w:r>
      <w:r>
        <w:rPr>
          <w:sz w:val="24"/>
        </w:rPr>
        <w:t>program/bölümün</w:t>
      </w:r>
      <w:r>
        <w:rPr>
          <w:spacing w:val="-12"/>
          <w:sz w:val="24"/>
        </w:rPr>
        <w:t xml:space="preserve"> </w:t>
      </w:r>
      <w:r>
        <w:rPr>
          <w:sz w:val="24"/>
        </w:rPr>
        <w:t>Program</w:t>
      </w:r>
      <w:r>
        <w:rPr>
          <w:spacing w:val="-11"/>
          <w:sz w:val="24"/>
        </w:rPr>
        <w:t xml:space="preserve"> </w:t>
      </w:r>
      <w:r>
        <w:rPr>
          <w:sz w:val="24"/>
        </w:rPr>
        <w:t>Çıktısı</w:t>
      </w:r>
      <w:r>
        <w:rPr>
          <w:spacing w:val="-11"/>
          <w:sz w:val="24"/>
        </w:rPr>
        <w:t xml:space="preserve"> </w:t>
      </w:r>
      <w:r>
        <w:rPr>
          <w:sz w:val="24"/>
        </w:rPr>
        <w:t xml:space="preserve">sayısına eşit olacak şekilde matris oluşturulacaktır. Matrisin içinde her bir ÖÇ’nin PÇ’ye katkı düzeyi </w:t>
      </w:r>
      <w:r>
        <w:rPr>
          <w:spacing w:val="-2"/>
          <w:sz w:val="24"/>
        </w:rPr>
        <w:t>belirtilecektir.</w:t>
      </w:r>
    </w:p>
    <w:p w14:paraId="218A0A61" w14:textId="77777777" w:rsidR="00BB1DC1" w:rsidRDefault="00BB1DC1" w:rsidP="00BB1DC1">
      <w:pPr>
        <w:pStyle w:val="ListeParagraf"/>
        <w:widowControl w:val="0"/>
        <w:numPr>
          <w:ilvl w:val="0"/>
          <w:numId w:val="29"/>
        </w:numPr>
        <w:tabs>
          <w:tab w:val="left" w:pos="985"/>
        </w:tabs>
        <w:autoSpaceDE w:val="0"/>
        <w:autoSpaceDN w:val="0"/>
        <w:ind w:left="985" w:hanging="359"/>
        <w:contextualSpacing w:val="0"/>
        <w:jc w:val="both"/>
        <w:rPr>
          <w:sz w:val="24"/>
        </w:rPr>
      </w:pPr>
      <w:r>
        <w:rPr>
          <w:sz w:val="24"/>
        </w:rPr>
        <w:t>ÖÇ-PÇ</w:t>
      </w:r>
      <w:r>
        <w:rPr>
          <w:spacing w:val="-6"/>
          <w:sz w:val="24"/>
        </w:rPr>
        <w:t xml:space="preserve"> </w:t>
      </w:r>
      <w:r>
        <w:rPr>
          <w:sz w:val="24"/>
        </w:rPr>
        <w:t>matrisinin</w:t>
      </w:r>
      <w:r>
        <w:rPr>
          <w:spacing w:val="-3"/>
          <w:sz w:val="24"/>
        </w:rPr>
        <w:t xml:space="preserve"> </w:t>
      </w:r>
      <w:r>
        <w:rPr>
          <w:sz w:val="24"/>
        </w:rPr>
        <w:t>ilgili</w:t>
      </w:r>
      <w:r>
        <w:rPr>
          <w:spacing w:val="-3"/>
          <w:sz w:val="24"/>
        </w:rPr>
        <w:t xml:space="preserve"> </w:t>
      </w:r>
      <w:r>
        <w:rPr>
          <w:sz w:val="24"/>
        </w:rPr>
        <w:t>sütunlarının</w:t>
      </w:r>
      <w:r>
        <w:rPr>
          <w:spacing w:val="-3"/>
          <w:sz w:val="24"/>
        </w:rPr>
        <w:t xml:space="preserve"> </w:t>
      </w:r>
      <w:r>
        <w:rPr>
          <w:sz w:val="24"/>
        </w:rPr>
        <w:t>katkı</w:t>
      </w:r>
      <w:r>
        <w:rPr>
          <w:spacing w:val="-1"/>
          <w:sz w:val="24"/>
        </w:rPr>
        <w:t xml:space="preserve"> </w:t>
      </w:r>
      <w:r>
        <w:rPr>
          <w:sz w:val="24"/>
        </w:rPr>
        <w:t>yüzeyi</w:t>
      </w:r>
      <w:r>
        <w:rPr>
          <w:spacing w:val="-1"/>
          <w:sz w:val="24"/>
        </w:rPr>
        <w:t xml:space="preserve"> </w:t>
      </w:r>
      <w:r>
        <w:rPr>
          <w:sz w:val="24"/>
        </w:rPr>
        <w:t>ortalamaları</w:t>
      </w:r>
      <w:r>
        <w:rPr>
          <w:spacing w:val="2"/>
          <w:sz w:val="24"/>
        </w:rPr>
        <w:t xml:space="preserve"> </w:t>
      </w:r>
      <w:r>
        <w:rPr>
          <w:spacing w:val="-2"/>
          <w:sz w:val="24"/>
        </w:rPr>
        <w:t>yazılacaktır.</w:t>
      </w:r>
    </w:p>
    <w:tbl>
      <w:tblPr>
        <w:tblStyle w:val="TableNormal"/>
        <w:tblpPr w:leftFromText="141" w:rightFromText="141" w:vertAnchor="page" w:horzAnchor="margin" w:tblpXSpec="center" w:tblpY="2245"/>
        <w:tblOverlap w:val="never"/>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9"/>
        <w:gridCol w:w="1065"/>
        <w:gridCol w:w="1431"/>
        <w:gridCol w:w="1457"/>
        <w:gridCol w:w="1328"/>
        <w:gridCol w:w="1357"/>
        <w:gridCol w:w="1527"/>
      </w:tblGrid>
      <w:tr w:rsidR="00BB1DC1" w:rsidRPr="00172031" w14:paraId="331ED211" w14:textId="77777777" w:rsidTr="00186184">
        <w:trPr>
          <w:trHeight w:val="277"/>
        </w:trPr>
        <w:tc>
          <w:tcPr>
            <w:tcW w:w="3114" w:type="dxa"/>
            <w:gridSpan w:val="2"/>
            <w:tcBorders>
              <w:left w:val="single" w:sz="6" w:space="0" w:color="000000"/>
            </w:tcBorders>
          </w:tcPr>
          <w:p w14:paraId="20515232" w14:textId="77777777" w:rsidR="00BB1DC1" w:rsidRPr="00172031" w:rsidRDefault="00BB1DC1" w:rsidP="00BB3357">
            <w:pPr>
              <w:pStyle w:val="TableParagraph"/>
              <w:spacing w:line="258" w:lineRule="exact"/>
              <w:ind w:left="105"/>
              <w:jc w:val="left"/>
              <w:rPr>
                <w:b/>
                <w:lang w:val="tr-TR"/>
              </w:rPr>
            </w:pPr>
            <w:r w:rsidRPr="00172031">
              <w:rPr>
                <w:b/>
                <w:lang w:val="tr-TR"/>
              </w:rPr>
              <w:t xml:space="preserve">Dersin </w:t>
            </w:r>
            <w:r w:rsidRPr="00172031">
              <w:rPr>
                <w:b/>
                <w:noProof/>
                <w:lang w:val="tr-TR"/>
              </w:rPr>
              <w:t>Adı</w:t>
            </w:r>
          </w:p>
        </w:tc>
        <w:tc>
          <w:tcPr>
            <w:tcW w:w="1431" w:type="dxa"/>
          </w:tcPr>
          <w:p w14:paraId="6ACB1D35" w14:textId="77777777" w:rsidR="00BB1DC1" w:rsidRPr="00172031" w:rsidRDefault="00BB1DC1" w:rsidP="00BB3357">
            <w:pPr>
              <w:pStyle w:val="TableParagraph"/>
              <w:spacing w:line="258" w:lineRule="exact"/>
              <w:jc w:val="left"/>
              <w:rPr>
                <w:b/>
                <w:lang w:val="tr-TR"/>
              </w:rPr>
            </w:pPr>
            <w:r w:rsidRPr="00172031">
              <w:rPr>
                <w:b/>
                <w:lang w:val="tr-TR"/>
              </w:rPr>
              <w:t>Kodu</w:t>
            </w:r>
          </w:p>
        </w:tc>
        <w:tc>
          <w:tcPr>
            <w:tcW w:w="1457" w:type="dxa"/>
          </w:tcPr>
          <w:p w14:paraId="0D2C5A51" w14:textId="77777777" w:rsidR="00BB1DC1" w:rsidRPr="00172031" w:rsidRDefault="00BB1DC1" w:rsidP="00BB3357">
            <w:pPr>
              <w:pStyle w:val="TableParagraph"/>
              <w:spacing w:line="258" w:lineRule="exact"/>
              <w:jc w:val="left"/>
              <w:rPr>
                <w:b/>
                <w:lang w:val="tr-TR"/>
              </w:rPr>
            </w:pPr>
            <w:r w:rsidRPr="00172031">
              <w:rPr>
                <w:b/>
                <w:lang w:val="tr-TR"/>
              </w:rPr>
              <w:t>Yarıyıl</w:t>
            </w:r>
          </w:p>
        </w:tc>
        <w:tc>
          <w:tcPr>
            <w:tcW w:w="1328" w:type="dxa"/>
          </w:tcPr>
          <w:p w14:paraId="799183CE" w14:textId="77777777" w:rsidR="00BB1DC1" w:rsidRPr="00172031" w:rsidRDefault="00BB1DC1" w:rsidP="00BB3357">
            <w:pPr>
              <w:pStyle w:val="TableParagraph"/>
              <w:spacing w:line="258" w:lineRule="exact"/>
              <w:jc w:val="left"/>
              <w:rPr>
                <w:b/>
                <w:lang w:val="tr-TR"/>
              </w:rPr>
            </w:pPr>
            <w:r w:rsidRPr="00172031">
              <w:rPr>
                <w:b/>
                <w:lang w:val="tr-TR"/>
              </w:rPr>
              <w:t>T+U</w:t>
            </w:r>
          </w:p>
        </w:tc>
        <w:tc>
          <w:tcPr>
            <w:tcW w:w="1357" w:type="dxa"/>
          </w:tcPr>
          <w:p w14:paraId="5E7A6062" w14:textId="77777777" w:rsidR="00BB1DC1" w:rsidRPr="00172031" w:rsidRDefault="00BB1DC1" w:rsidP="00BB3357">
            <w:pPr>
              <w:pStyle w:val="TableParagraph"/>
              <w:spacing w:line="258" w:lineRule="exact"/>
              <w:ind w:left="109"/>
              <w:jc w:val="left"/>
              <w:rPr>
                <w:b/>
                <w:lang w:val="tr-TR"/>
              </w:rPr>
            </w:pPr>
            <w:r w:rsidRPr="00172031">
              <w:rPr>
                <w:b/>
                <w:lang w:val="tr-TR"/>
              </w:rPr>
              <w:t>Kredi</w:t>
            </w:r>
          </w:p>
        </w:tc>
        <w:tc>
          <w:tcPr>
            <w:tcW w:w="1527" w:type="dxa"/>
          </w:tcPr>
          <w:p w14:paraId="17D074D5" w14:textId="77777777" w:rsidR="00BB1DC1" w:rsidRPr="00172031" w:rsidRDefault="00BB1DC1" w:rsidP="00BB3357">
            <w:pPr>
              <w:pStyle w:val="TableParagraph"/>
              <w:spacing w:line="258" w:lineRule="exact"/>
              <w:ind w:left="109"/>
              <w:jc w:val="left"/>
              <w:rPr>
                <w:b/>
                <w:lang w:val="tr-TR"/>
              </w:rPr>
            </w:pPr>
            <w:r w:rsidRPr="00172031">
              <w:rPr>
                <w:b/>
                <w:lang w:val="tr-TR"/>
              </w:rPr>
              <w:t>AKTS</w:t>
            </w:r>
          </w:p>
        </w:tc>
      </w:tr>
      <w:tr w:rsidR="00BB1DC1" w:rsidRPr="00172031" w14:paraId="0F85DDC4" w14:textId="77777777" w:rsidTr="00186184">
        <w:trPr>
          <w:trHeight w:val="275"/>
        </w:trPr>
        <w:tc>
          <w:tcPr>
            <w:tcW w:w="3114" w:type="dxa"/>
            <w:gridSpan w:val="2"/>
            <w:tcBorders>
              <w:left w:val="single" w:sz="6" w:space="0" w:color="000000"/>
            </w:tcBorders>
            <w:vAlign w:val="center"/>
          </w:tcPr>
          <w:p w14:paraId="406DA2FA" w14:textId="77777777" w:rsidR="00BB1DC1" w:rsidRPr="00186184" w:rsidRDefault="00BB1DC1" w:rsidP="00186184">
            <w:pPr>
              <w:pStyle w:val="TableParagraph"/>
              <w:spacing w:line="256" w:lineRule="exact"/>
              <w:ind w:left="105"/>
              <w:rPr>
                <w:bCs/>
                <w:lang w:val="tr-TR"/>
              </w:rPr>
            </w:pPr>
            <w:r>
              <w:rPr>
                <w:bCs/>
                <w:lang w:val="tr-TR"/>
              </w:rPr>
              <w:lastRenderedPageBreak/>
              <w:t>Orta Türkçe-I</w:t>
            </w:r>
          </w:p>
        </w:tc>
        <w:tc>
          <w:tcPr>
            <w:tcW w:w="1431" w:type="dxa"/>
            <w:vAlign w:val="center"/>
          </w:tcPr>
          <w:p w14:paraId="491231A1" w14:textId="77777777" w:rsidR="00BB1DC1" w:rsidRPr="00186184" w:rsidRDefault="00BB1DC1" w:rsidP="00186184">
            <w:pPr>
              <w:pStyle w:val="TableParagraph"/>
              <w:spacing w:line="256" w:lineRule="exact"/>
              <w:rPr>
                <w:bCs/>
                <w:lang w:val="tr-TR"/>
              </w:rPr>
            </w:pPr>
            <w:r>
              <w:rPr>
                <w:bCs/>
                <w:lang w:val="tr-TR"/>
              </w:rPr>
              <w:t>0805508</w:t>
            </w:r>
          </w:p>
        </w:tc>
        <w:tc>
          <w:tcPr>
            <w:tcW w:w="1457" w:type="dxa"/>
            <w:vAlign w:val="center"/>
          </w:tcPr>
          <w:p w14:paraId="5A06BB0A" w14:textId="77777777" w:rsidR="00BB1DC1" w:rsidRPr="00186184" w:rsidRDefault="00BB1DC1" w:rsidP="00186184">
            <w:pPr>
              <w:pStyle w:val="TableParagraph"/>
              <w:spacing w:line="256" w:lineRule="exact"/>
              <w:rPr>
                <w:bCs/>
                <w:lang w:val="tr-TR"/>
              </w:rPr>
            </w:pPr>
            <w:r>
              <w:rPr>
                <w:bCs/>
                <w:lang w:val="tr-TR"/>
              </w:rPr>
              <w:t>V</w:t>
            </w:r>
          </w:p>
        </w:tc>
        <w:tc>
          <w:tcPr>
            <w:tcW w:w="1328" w:type="dxa"/>
            <w:vAlign w:val="center"/>
          </w:tcPr>
          <w:p w14:paraId="4F424865" w14:textId="77777777" w:rsidR="00BB1DC1" w:rsidRPr="00186184" w:rsidRDefault="00BB1DC1" w:rsidP="00186184">
            <w:pPr>
              <w:pStyle w:val="TableParagraph"/>
              <w:spacing w:line="256" w:lineRule="exact"/>
              <w:rPr>
                <w:bCs/>
                <w:lang w:val="tr-TR"/>
              </w:rPr>
            </w:pPr>
            <w:r>
              <w:rPr>
                <w:bCs/>
                <w:lang w:val="tr-TR"/>
              </w:rPr>
              <w:t>2+0</w:t>
            </w:r>
          </w:p>
        </w:tc>
        <w:tc>
          <w:tcPr>
            <w:tcW w:w="1357" w:type="dxa"/>
            <w:vAlign w:val="center"/>
          </w:tcPr>
          <w:p w14:paraId="3CE03BC2" w14:textId="77777777" w:rsidR="00BB1DC1" w:rsidRPr="00186184" w:rsidRDefault="00BB1DC1" w:rsidP="00186184">
            <w:pPr>
              <w:pStyle w:val="TableParagraph"/>
              <w:spacing w:line="256" w:lineRule="exact"/>
              <w:ind w:left="109"/>
              <w:rPr>
                <w:bCs/>
                <w:lang w:val="tr-TR"/>
              </w:rPr>
            </w:pPr>
            <w:r>
              <w:rPr>
                <w:bCs/>
                <w:lang w:val="tr-TR"/>
              </w:rPr>
              <w:t>2</w:t>
            </w:r>
          </w:p>
        </w:tc>
        <w:tc>
          <w:tcPr>
            <w:tcW w:w="1527" w:type="dxa"/>
            <w:vAlign w:val="center"/>
          </w:tcPr>
          <w:p w14:paraId="01615EFE" w14:textId="77777777" w:rsidR="00BB1DC1" w:rsidRPr="00186184" w:rsidRDefault="00BB1DC1" w:rsidP="00186184">
            <w:pPr>
              <w:pStyle w:val="TableParagraph"/>
              <w:spacing w:line="256" w:lineRule="exact"/>
              <w:ind w:left="109"/>
              <w:rPr>
                <w:bCs/>
                <w:lang w:val="tr-TR"/>
              </w:rPr>
            </w:pPr>
            <w:r>
              <w:rPr>
                <w:bCs/>
                <w:lang w:val="tr-TR"/>
              </w:rPr>
              <w:t>4</w:t>
            </w:r>
          </w:p>
        </w:tc>
      </w:tr>
      <w:tr w:rsidR="00BB1DC1" w:rsidRPr="00172031" w14:paraId="5DAFE80E" w14:textId="77777777" w:rsidTr="00186184">
        <w:trPr>
          <w:trHeight w:val="275"/>
        </w:trPr>
        <w:tc>
          <w:tcPr>
            <w:tcW w:w="2049" w:type="dxa"/>
            <w:tcBorders>
              <w:left w:val="single" w:sz="6" w:space="0" w:color="000000"/>
            </w:tcBorders>
          </w:tcPr>
          <w:p w14:paraId="1D99511E" w14:textId="77777777" w:rsidR="00BB1DC1" w:rsidRPr="00172031" w:rsidRDefault="00BB1DC1" w:rsidP="00BB3357">
            <w:pPr>
              <w:pStyle w:val="TableParagraph"/>
              <w:spacing w:line="256" w:lineRule="exact"/>
              <w:ind w:left="105"/>
              <w:jc w:val="left"/>
              <w:rPr>
                <w:noProof/>
                <w:lang w:val="tr-TR"/>
              </w:rPr>
            </w:pPr>
            <w:r w:rsidRPr="00172031">
              <w:rPr>
                <w:noProof/>
                <w:lang w:val="tr-TR"/>
              </w:rPr>
              <w:t>Ön koşul Dersler</w:t>
            </w:r>
          </w:p>
        </w:tc>
        <w:tc>
          <w:tcPr>
            <w:tcW w:w="8165" w:type="dxa"/>
            <w:gridSpan w:val="6"/>
            <w:vAlign w:val="center"/>
          </w:tcPr>
          <w:p w14:paraId="1DC9B19F" w14:textId="77777777" w:rsidR="00BB1DC1" w:rsidRPr="00186184" w:rsidRDefault="00BB1DC1" w:rsidP="00186184">
            <w:pPr>
              <w:pStyle w:val="TableParagraph"/>
              <w:spacing w:line="256" w:lineRule="exact"/>
              <w:jc w:val="left"/>
              <w:rPr>
                <w:noProof/>
                <w:lang w:val="tr-TR"/>
              </w:rPr>
            </w:pPr>
            <w:r>
              <w:rPr>
                <w:noProof/>
                <w:lang w:val="tr-TR"/>
              </w:rPr>
              <w:t>Yok</w:t>
            </w:r>
          </w:p>
        </w:tc>
      </w:tr>
      <w:tr w:rsidR="00BB1DC1" w:rsidRPr="00172031" w14:paraId="7B0D565B" w14:textId="77777777" w:rsidTr="00186184">
        <w:trPr>
          <w:trHeight w:val="275"/>
        </w:trPr>
        <w:tc>
          <w:tcPr>
            <w:tcW w:w="2049" w:type="dxa"/>
            <w:tcBorders>
              <w:left w:val="single" w:sz="6" w:space="0" w:color="000000"/>
            </w:tcBorders>
          </w:tcPr>
          <w:p w14:paraId="406647A0"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Dili</w:t>
            </w:r>
          </w:p>
        </w:tc>
        <w:tc>
          <w:tcPr>
            <w:tcW w:w="8165" w:type="dxa"/>
            <w:gridSpan w:val="6"/>
            <w:vAlign w:val="center"/>
          </w:tcPr>
          <w:p w14:paraId="2ED6A1E3" w14:textId="77777777" w:rsidR="00BB1DC1" w:rsidRPr="00186184" w:rsidRDefault="00BB1DC1" w:rsidP="00186184">
            <w:pPr>
              <w:pStyle w:val="TableParagraph"/>
              <w:spacing w:line="256" w:lineRule="exact"/>
              <w:jc w:val="left"/>
              <w:rPr>
                <w:noProof/>
                <w:lang w:val="tr-TR"/>
              </w:rPr>
            </w:pPr>
            <w:r>
              <w:rPr>
                <w:noProof/>
                <w:lang w:val="tr-TR"/>
              </w:rPr>
              <w:t>Türkçe</w:t>
            </w:r>
          </w:p>
        </w:tc>
      </w:tr>
      <w:tr w:rsidR="00BB1DC1" w:rsidRPr="00172031" w14:paraId="3C6246BE" w14:textId="77777777" w:rsidTr="00186184">
        <w:trPr>
          <w:trHeight w:val="275"/>
        </w:trPr>
        <w:tc>
          <w:tcPr>
            <w:tcW w:w="2049" w:type="dxa"/>
            <w:tcBorders>
              <w:left w:val="single" w:sz="6" w:space="0" w:color="000000"/>
            </w:tcBorders>
          </w:tcPr>
          <w:p w14:paraId="49B6D98B"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Türü</w:t>
            </w:r>
          </w:p>
        </w:tc>
        <w:tc>
          <w:tcPr>
            <w:tcW w:w="8165" w:type="dxa"/>
            <w:gridSpan w:val="6"/>
            <w:vAlign w:val="center"/>
          </w:tcPr>
          <w:p w14:paraId="06C48656" w14:textId="77777777" w:rsidR="00BB1DC1" w:rsidRPr="00186184" w:rsidRDefault="00BB1DC1" w:rsidP="00186184">
            <w:pPr>
              <w:pStyle w:val="TableParagraph"/>
              <w:spacing w:line="256" w:lineRule="exact"/>
              <w:jc w:val="left"/>
              <w:rPr>
                <w:noProof/>
                <w:lang w:val="tr-TR"/>
              </w:rPr>
            </w:pPr>
            <w:r>
              <w:rPr>
                <w:noProof/>
                <w:lang w:val="tr-TR"/>
              </w:rPr>
              <w:t>Zorunlu</w:t>
            </w:r>
          </w:p>
        </w:tc>
      </w:tr>
      <w:tr w:rsidR="00BB1DC1" w:rsidRPr="00172031" w14:paraId="667CC8AB" w14:textId="77777777" w:rsidTr="00186184">
        <w:trPr>
          <w:trHeight w:val="374"/>
        </w:trPr>
        <w:tc>
          <w:tcPr>
            <w:tcW w:w="2049" w:type="dxa"/>
            <w:tcBorders>
              <w:left w:val="single" w:sz="6" w:space="0" w:color="000000"/>
            </w:tcBorders>
          </w:tcPr>
          <w:p w14:paraId="2140B507"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Dersin Koordinatörü</w:t>
            </w:r>
          </w:p>
        </w:tc>
        <w:tc>
          <w:tcPr>
            <w:tcW w:w="8165" w:type="dxa"/>
            <w:gridSpan w:val="6"/>
            <w:vAlign w:val="center"/>
          </w:tcPr>
          <w:p w14:paraId="4A6D8464" w14:textId="77777777" w:rsidR="00BB1DC1" w:rsidRPr="00186184" w:rsidRDefault="00BB1DC1" w:rsidP="00186184">
            <w:pPr>
              <w:pStyle w:val="TableParagraph"/>
              <w:tabs>
                <w:tab w:val="left" w:pos="6360"/>
              </w:tabs>
              <w:ind w:left="0"/>
              <w:jc w:val="left"/>
              <w:rPr>
                <w:noProof/>
                <w:lang w:val="tr-TR"/>
              </w:rPr>
            </w:pPr>
            <w:r w:rsidRPr="00186184">
              <w:rPr>
                <w:noProof/>
                <w:lang w:val="tr-TR"/>
              </w:rPr>
              <w:tab/>
            </w:r>
          </w:p>
        </w:tc>
      </w:tr>
      <w:tr w:rsidR="00BB1DC1" w:rsidRPr="00172031" w14:paraId="38098263" w14:textId="77777777" w:rsidTr="00186184">
        <w:trPr>
          <w:trHeight w:val="354"/>
        </w:trPr>
        <w:tc>
          <w:tcPr>
            <w:tcW w:w="2049" w:type="dxa"/>
            <w:tcBorders>
              <w:left w:val="single" w:sz="6" w:space="0" w:color="000000"/>
            </w:tcBorders>
          </w:tcPr>
          <w:p w14:paraId="5C2B27E1"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 Veren</w:t>
            </w:r>
          </w:p>
        </w:tc>
        <w:tc>
          <w:tcPr>
            <w:tcW w:w="8165" w:type="dxa"/>
            <w:gridSpan w:val="6"/>
            <w:vAlign w:val="center"/>
          </w:tcPr>
          <w:p w14:paraId="7EA5C1D2" w14:textId="77777777" w:rsidR="00BB1DC1" w:rsidRPr="00186184" w:rsidRDefault="00BB1DC1" w:rsidP="00186184">
            <w:pPr>
              <w:pStyle w:val="TableParagraph"/>
              <w:ind w:left="0"/>
              <w:jc w:val="left"/>
              <w:rPr>
                <w:noProof/>
                <w:lang w:val="tr-TR"/>
              </w:rPr>
            </w:pPr>
          </w:p>
        </w:tc>
      </w:tr>
      <w:tr w:rsidR="00BB1DC1" w:rsidRPr="00172031" w14:paraId="40FDB35B" w14:textId="77777777" w:rsidTr="00186184">
        <w:trPr>
          <w:trHeight w:val="275"/>
        </w:trPr>
        <w:tc>
          <w:tcPr>
            <w:tcW w:w="2049" w:type="dxa"/>
            <w:tcBorders>
              <w:left w:val="single" w:sz="6" w:space="0" w:color="000000"/>
            </w:tcBorders>
          </w:tcPr>
          <w:p w14:paraId="5FDBD56C"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Yardımcıları</w:t>
            </w:r>
          </w:p>
        </w:tc>
        <w:tc>
          <w:tcPr>
            <w:tcW w:w="8165" w:type="dxa"/>
            <w:gridSpan w:val="6"/>
            <w:vAlign w:val="center"/>
          </w:tcPr>
          <w:p w14:paraId="0F9778B0" w14:textId="77777777" w:rsidR="00BB1DC1" w:rsidRPr="00186184" w:rsidRDefault="00BB1DC1" w:rsidP="00186184">
            <w:pPr>
              <w:pStyle w:val="TableParagraph"/>
              <w:ind w:left="0"/>
              <w:jc w:val="left"/>
              <w:rPr>
                <w:noProof/>
                <w:lang w:val="tr-TR"/>
              </w:rPr>
            </w:pPr>
          </w:p>
        </w:tc>
      </w:tr>
      <w:tr w:rsidR="00BB1DC1" w:rsidRPr="00172031" w14:paraId="38793239" w14:textId="77777777" w:rsidTr="00186184">
        <w:trPr>
          <w:trHeight w:val="275"/>
        </w:trPr>
        <w:tc>
          <w:tcPr>
            <w:tcW w:w="2049" w:type="dxa"/>
            <w:tcBorders>
              <w:left w:val="single" w:sz="6" w:space="0" w:color="000000"/>
            </w:tcBorders>
          </w:tcPr>
          <w:p w14:paraId="5FD68578"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Amacı</w:t>
            </w:r>
          </w:p>
          <w:p w14:paraId="43CB3D83" w14:textId="77777777" w:rsidR="00BB1DC1" w:rsidRPr="00172031" w:rsidRDefault="00BB1DC1" w:rsidP="00BB3357">
            <w:pPr>
              <w:pStyle w:val="TableParagraph"/>
              <w:spacing w:line="256" w:lineRule="exact"/>
              <w:ind w:left="105"/>
              <w:jc w:val="left"/>
              <w:rPr>
                <w:noProof/>
                <w:lang w:val="tr-TR"/>
              </w:rPr>
            </w:pPr>
          </w:p>
          <w:p w14:paraId="67039A29" w14:textId="77777777" w:rsidR="00BB1DC1" w:rsidRPr="00172031" w:rsidRDefault="00BB1DC1" w:rsidP="00BB3357">
            <w:pPr>
              <w:pStyle w:val="TableParagraph"/>
              <w:spacing w:line="256" w:lineRule="exact"/>
              <w:ind w:left="105"/>
              <w:jc w:val="left"/>
              <w:rPr>
                <w:noProof/>
                <w:lang w:val="tr-TR"/>
              </w:rPr>
            </w:pPr>
          </w:p>
        </w:tc>
        <w:tc>
          <w:tcPr>
            <w:tcW w:w="8165" w:type="dxa"/>
            <w:gridSpan w:val="6"/>
            <w:vAlign w:val="center"/>
          </w:tcPr>
          <w:p w14:paraId="103E135B" w14:textId="77777777" w:rsidR="00BB1DC1" w:rsidRPr="00186184" w:rsidRDefault="00BB1DC1" w:rsidP="00186184">
            <w:pPr>
              <w:pStyle w:val="TableParagraph"/>
              <w:ind w:left="0"/>
              <w:jc w:val="left"/>
              <w:rPr>
                <w:noProof/>
                <w:lang w:val="tr-TR"/>
              </w:rPr>
            </w:pPr>
            <w:r>
              <w:t>Harezm Türkçesinin ses, biçim, cümle ve anlam özelliklerinin kavranmasını sağlamaktır</w:t>
            </w:r>
          </w:p>
        </w:tc>
      </w:tr>
      <w:tr w:rsidR="00BB1DC1" w:rsidRPr="00172031" w14:paraId="63D81CC8" w14:textId="77777777" w:rsidTr="00186184">
        <w:trPr>
          <w:trHeight w:val="275"/>
        </w:trPr>
        <w:tc>
          <w:tcPr>
            <w:tcW w:w="2049" w:type="dxa"/>
            <w:tcBorders>
              <w:left w:val="single" w:sz="6" w:space="0" w:color="000000"/>
            </w:tcBorders>
          </w:tcPr>
          <w:p w14:paraId="1C8875F9"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Öğrenme Çıktıları</w:t>
            </w:r>
          </w:p>
          <w:p w14:paraId="3A228CF3" w14:textId="77777777" w:rsidR="00BB1DC1" w:rsidRPr="00172031" w:rsidRDefault="00BB1DC1" w:rsidP="00BB3357">
            <w:pPr>
              <w:pStyle w:val="TableParagraph"/>
              <w:spacing w:line="256" w:lineRule="exact"/>
              <w:ind w:left="0"/>
              <w:jc w:val="left"/>
              <w:rPr>
                <w:noProof/>
                <w:lang w:val="tr-TR"/>
              </w:rPr>
            </w:pPr>
          </w:p>
        </w:tc>
        <w:tc>
          <w:tcPr>
            <w:tcW w:w="8165" w:type="dxa"/>
            <w:gridSpan w:val="6"/>
            <w:vAlign w:val="center"/>
          </w:tcPr>
          <w:p w14:paraId="5A8628A8" w14:textId="77777777" w:rsidR="00BB1DC1" w:rsidRDefault="00BB1DC1" w:rsidP="00186184">
            <w:pPr>
              <w:pStyle w:val="TableParagraph"/>
              <w:ind w:left="0"/>
              <w:jc w:val="left"/>
            </w:pPr>
            <w:r>
              <w:t xml:space="preserve">1. Harezm Türkçesinin ses, biçim ve söz dizim özelliklerini kavrayabilecektir. </w:t>
            </w:r>
          </w:p>
          <w:p w14:paraId="67D2A1D3" w14:textId="77777777" w:rsidR="00BB1DC1" w:rsidRDefault="00BB1DC1" w:rsidP="00186184">
            <w:pPr>
              <w:pStyle w:val="TableParagraph"/>
              <w:ind w:left="0"/>
              <w:jc w:val="left"/>
            </w:pPr>
            <w:r>
              <w:t xml:space="preserve">2. Harezm Türkçesiyle yazılmış eserlerin özelliklerini tespit edebilecektir. </w:t>
            </w:r>
          </w:p>
          <w:p w14:paraId="169711F8" w14:textId="77777777" w:rsidR="00BB1DC1" w:rsidRDefault="00BB1DC1" w:rsidP="00186184">
            <w:pPr>
              <w:pStyle w:val="TableParagraph"/>
              <w:ind w:left="0"/>
              <w:jc w:val="left"/>
            </w:pPr>
            <w:r>
              <w:t xml:space="preserve">3. Türk dilinin tarihsel gelişimini ve bu gelişimde Harezm Türkçesinin yeri ve önemini algılayabilecektir. </w:t>
            </w:r>
          </w:p>
          <w:p w14:paraId="3C99034D" w14:textId="77777777" w:rsidR="00BB1DC1" w:rsidRDefault="00BB1DC1" w:rsidP="00186184">
            <w:pPr>
              <w:pStyle w:val="TableParagraph"/>
              <w:ind w:left="0"/>
              <w:jc w:val="left"/>
            </w:pPr>
            <w:r>
              <w:t xml:space="preserve">4. Harezm Türkçesi dönemi eserlerinin imla özelliklerini öğrenecektir. </w:t>
            </w:r>
          </w:p>
          <w:p w14:paraId="55208141" w14:textId="77777777" w:rsidR="00BB1DC1" w:rsidRDefault="00BB1DC1" w:rsidP="00186184">
            <w:pPr>
              <w:pStyle w:val="TableParagraph"/>
              <w:ind w:left="0"/>
              <w:jc w:val="left"/>
            </w:pPr>
            <w:r>
              <w:t xml:space="preserve">5. Bu dönemin önemli eseri Nehcü’l-Feradis’i okuma sağlanacaktır. </w:t>
            </w:r>
          </w:p>
          <w:p w14:paraId="5B0B841C" w14:textId="77777777" w:rsidR="00BB1DC1" w:rsidRPr="00186184" w:rsidRDefault="00BB1DC1" w:rsidP="00186184">
            <w:pPr>
              <w:pStyle w:val="TableParagraph"/>
              <w:ind w:left="0"/>
              <w:jc w:val="left"/>
              <w:rPr>
                <w:noProof/>
                <w:lang w:val="tr-TR"/>
              </w:rPr>
            </w:pPr>
            <w:r>
              <w:t>6. Eser okunurken aynı zamanda kelimeleri ses ve biçim özellikleri yönüyle incelemeyi öğreneceklerdir.</w:t>
            </w:r>
          </w:p>
        </w:tc>
      </w:tr>
      <w:tr w:rsidR="00BB1DC1" w:rsidRPr="00172031" w14:paraId="46D373B6" w14:textId="77777777" w:rsidTr="00186184">
        <w:trPr>
          <w:trHeight w:val="275"/>
        </w:trPr>
        <w:tc>
          <w:tcPr>
            <w:tcW w:w="2049" w:type="dxa"/>
            <w:tcBorders>
              <w:left w:val="single" w:sz="6" w:space="0" w:color="000000"/>
            </w:tcBorders>
          </w:tcPr>
          <w:p w14:paraId="74D51319"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İçeriği</w:t>
            </w:r>
          </w:p>
          <w:p w14:paraId="2D4A9C3F" w14:textId="77777777" w:rsidR="00BB1DC1" w:rsidRPr="00172031" w:rsidRDefault="00BB1DC1" w:rsidP="00BB3357">
            <w:pPr>
              <w:pStyle w:val="TableParagraph"/>
              <w:spacing w:line="256" w:lineRule="exact"/>
              <w:ind w:left="0"/>
              <w:jc w:val="left"/>
              <w:rPr>
                <w:noProof/>
                <w:lang w:val="tr-TR"/>
              </w:rPr>
            </w:pPr>
          </w:p>
        </w:tc>
        <w:tc>
          <w:tcPr>
            <w:tcW w:w="8165" w:type="dxa"/>
            <w:gridSpan w:val="6"/>
            <w:vAlign w:val="center"/>
          </w:tcPr>
          <w:p w14:paraId="2258E199" w14:textId="77777777" w:rsidR="00BB1DC1" w:rsidRPr="00186184" w:rsidRDefault="00BB1DC1" w:rsidP="00E150EE">
            <w:pPr>
              <w:pStyle w:val="TableParagraph"/>
              <w:ind w:left="0"/>
              <w:jc w:val="both"/>
              <w:rPr>
                <w:noProof/>
                <w:lang w:val="tr-TR"/>
              </w:rPr>
            </w:pPr>
            <w:r>
              <w:t>Harezm Türkçesinin ses ve biçim özellikleri, Harezm Türkçesiyle yazılmış el yazması eserler ve bu eserlerin özellikleri, Harezm Türkçesinde ortaya çıkan ses ve biçim değişmeleri, yazma eserler üzerinde dil incelemeleri gibi konulara değinilecektir.</w:t>
            </w:r>
          </w:p>
        </w:tc>
      </w:tr>
      <w:tr w:rsidR="00BB1DC1" w:rsidRPr="00172031" w14:paraId="4D4D547E" w14:textId="77777777" w:rsidTr="00186184">
        <w:trPr>
          <w:trHeight w:val="340"/>
        </w:trPr>
        <w:tc>
          <w:tcPr>
            <w:tcW w:w="2049" w:type="dxa"/>
            <w:tcBorders>
              <w:left w:val="single" w:sz="6" w:space="0" w:color="000000"/>
            </w:tcBorders>
            <w:vAlign w:val="center"/>
          </w:tcPr>
          <w:p w14:paraId="390AF1BF" w14:textId="77777777" w:rsidR="00BB1DC1" w:rsidRPr="00172031" w:rsidRDefault="00BB1DC1" w:rsidP="00186184">
            <w:pPr>
              <w:pStyle w:val="TableParagraph"/>
              <w:spacing w:line="258" w:lineRule="exact"/>
              <w:ind w:left="105"/>
              <w:rPr>
                <w:b/>
                <w:noProof/>
                <w:lang w:val="tr-TR"/>
              </w:rPr>
            </w:pPr>
            <w:r w:rsidRPr="00172031">
              <w:rPr>
                <w:b/>
                <w:noProof/>
                <w:lang w:val="tr-TR"/>
              </w:rPr>
              <w:t>Haftalar</w:t>
            </w:r>
          </w:p>
        </w:tc>
        <w:tc>
          <w:tcPr>
            <w:tcW w:w="8165" w:type="dxa"/>
            <w:gridSpan w:val="6"/>
            <w:vAlign w:val="center"/>
          </w:tcPr>
          <w:p w14:paraId="73E9040D" w14:textId="77777777" w:rsidR="00BB1DC1" w:rsidRPr="00172031" w:rsidRDefault="00BB1DC1" w:rsidP="00186184">
            <w:pPr>
              <w:pStyle w:val="TableParagraph"/>
              <w:spacing w:line="258" w:lineRule="exact"/>
              <w:ind w:left="2934" w:right="2925"/>
              <w:rPr>
                <w:b/>
                <w:noProof/>
                <w:lang w:val="tr-TR"/>
              </w:rPr>
            </w:pPr>
            <w:r w:rsidRPr="00172031">
              <w:rPr>
                <w:b/>
                <w:noProof/>
                <w:lang w:val="tr-TR"/>
              </w:rPr>
              <w:t>Konular</w:t>
            </w:r>
          </w:p>
        </w:tc>
      </w:tr>
      <w:tr w:rsidR="00BB1DC1" w:rsidRPr="00172031" w14:paraId="0561BE3E" w14:textId="77777777" w:rsidTr="00186184">
        <w:trPr>
          <w:trHeight w:val="478"/>
        </w:trPr>
        <w:tc>
          <w:tcPr>
            <w:tcW w:w="2049" w:type="dxa"/>
            <w:tcBorders>
              <w:left w:val="single" w:sz="6" w:space="0" w:color="000000"/>
            </w:tcBorders>
            <w:vAlign w:val="center"/>
          </w:tcPr>
          <w:p w14:paraId="2AAF43A9" w14:textId="77777777" w:rsidR="00BB1DC1" w:rsidRPr="00172031" w:rsidRDefault="00BB1DC1" w:rsidP="00186184">
            <w:pPr>
              <w:pStyle w:val="TableParagraph"/>
              <w:spacing w:line="273" w:lineRule="exact"/>
              <w:ind w:left="105"/>
              <w:rPr>
                <w:lang w:val="tr-TR"/>
              </w:rPr>
            </w:pPr>
            <w:r w:rsidRPr="00172031">
              <w:rPr>
                <w:lang w:val="tr-TR"/>
              </w:rPr>
              <w:t>1</w:t>
            </w:r>
          </w:p>
        </w:tc>
        <w:tc>
          <w:tcPr>
            <w:tcW w:w="8165" w:type="dxa"/>
            <w:gridSpan w:val="6"/>
            <w:vAlign w:val="center"/>
          </w:tcPr>
          <w:p w14:paraId="20C374BA" w14:textId="77777777" w:rsidR="00BB1DC1" w:rsidRPr="00172031" w:rsidRDefault="00BB1DC1" w:rsidP="00C70EB8">
            <w:pPr>
              <w:pStyle w:val="TableParagraph"/>
              <w:spacing w:line="259" w:lineRule="exact"/>
              <w:jc w:val="left"/>
              <w:rPr>
                <w:lang w:val="tr-TR"/>
              </w:rPr>
            </w:pPr>
            <w:r>
              <w:t xml:space="preserve">Kaynak kitapların tanıtılması, Harezm Türkçesi döneminde Türkler, siyasi ve coğrafi özellikler </w:t>
            </w:r>
          </w:p>
        </w:tc>
      </w:tr>
      <w:tr w:rsidR="00BB1DC1" w:rsidRPr="00172031" w14:paraId="7399424C" w14:textId="77777777" w:rsidTr="00186184">
        <w:trPr>
          <w:trHeight w:val="478"/>
        </w:trPr>
        <w:tc>
          <w:tcPr>
            <w:tcW w:w="2049" w:type="dxa"/>
            <w:tcBorders>
              <w:left w:val="single" w:sz="6" w:space="0" w:color="000000"/>
            </w:tcBorders>
            <w:vAlign w:val="center"/>
          </w:tcPr>
          <w:p w14:paraId="11CC0C9E" w14:textId="77777777" w:rsidR="00BB1DC1" w:rsidRPr="00172031" w:rsidRDefault="00BB1DC1" w:rsidP="00186184">
            <w:pPr>
              <w:pStyle w:val="TableParagraph"/>
              <w:spacing w:line="273" w:lineRule="exact"/>
              <w:ind w:left="105"/>
              <w:rPr>
                <w:lang w:val="tr-TR"/>
              </w:rPr>
            </w:pPr>
            <w:r w:rsidRPr="00172031">
              <w:rPr>
                <w:lang w:val="tr-TR"/>
              </w:rPr>
              <w:t>2</w:t>
            </w:r>
          </w:p>
        </w:tc>
        <w:tc>
          <w:tcPr>
            <w:tcW w:w="8165" w:type="dxa"/>
            <w:gridSpan w:val="6"/>
            <w:vAlign w:val="center"/>
          </w:tcPr>
          <w:p w14:paraId="5C0CD6CC" w14:textId="77777777" w:rsidR="00BB1DC1" w:rsidRPr="00172031" w:rsidRDefault="00BB1DC1" w:rsidP="00186184">
            <w:pPr>
              <w:pStyle w:val="TableParagraph"/>
              <w:spacing w:line="259" w:lineRule="exact"/>
              <w:jc w:val="left"/>
              <w:rPr>
                <w:noProof/>
                <w:lang w:val="tr-TR"/>
              </w:rPr>
            </w:pPr>
            <w:r w:rsidRPr="00C70EB8">
              <w:rPr>
                <w:noProof/>
                <w:lang w:val="tr-TR"/>
              </w:rPr>
              <w:t>Harezm Türkçesinin yazım özellikleri</w:t>
            </w:r>
          </w:p>
        </w:tc>
      </w:tr>
      <w:tr w:rsidR="00BB1DC1" w:rsidRPr="00172031" w14:paraId="681E971D" w14:textId="77777777" w:rsidTr="00186184">
        <w:trPr>
          <w:trHeight w:val="478"/>
        </w:trPr>
        <w:tc>
          <w:tcPr>
            <w:tcW w:w="2049" w:type="dxa"/>
            <w:tcBorders>
              <w:left w:val="single" w:sz="6" w:space="0" w:color="000000"/>
            </w:tcBorders>
            <w:vAlign w:val="center"/>
          </w:tcPr>
          <w:p w14:paraId="599156EB" w14:textId="77777777" w:rsidR="00BB1DC1" w:rsidRPr="00172031" w:rsidRDefault="00BB1DC1" w:rsidP="00186184">
            <w:pPr>
              <w:pStyle w:val="TableParagraph"/>
              <w:spacing w:line="256" w:lineRule="exact"/>
              <w:ind w:left="105"/>
              <w:rPr>
                <w:lang w:val="tr-TR"/>
              </w:rPr>
            </w:pPr>
            <w:r w:rsidRPr="00172031">
              <w:rPr>
                <w:lang w:val="tr-TR"/>
              </w:rPr>
              <w:t>3</w:t>
            </w:r>
          </w:p>
        </w:tc>
        <w:tc>
          <w:tcPr>
            <w:tcW w:w="8165" w:type="dxa"/>
            <w:gridSpan w:val="6"/>
            <w:vAlign w:val="center"/>
          </w:tcPr>
          <w:p w14:paraId="37C05235" w14:textId="77777777" w:rsidR="00BB1DC1" w:rsidRPr="00172031" w:rsidRDefault="00BB1DC1" w:rsidP="00186184">
            <w:pPr>
              <w:pStyle w:val="TableParagraph"/>
              <w:spacing w:line="256" w:lineRule="exact"/>
              <w:jc w:val="left"/>
              <w:rPr>
                <w:lang w:val="tr-TR"/>
              </w:rPr>
            </w:pPr>
            <w:r w:rsidRPr="00C70EB8">
              <w:rPr>
                <w:lang w:val="tr-TR"/>
              </w:rPr>
              <w:t>Orta Türkçeye ait yazmaların genel özellikleri, örnek metinler</w:t>
            </w:r>
          </w:p>
        </w:tc>
      </w:tr>
      <w:tr w:rsidR="00BB1DC1" w:rsidRPr="00172031" w14:paraId="1F155A8C" w14:textId="77777777" w:rsidTr="00186184">
        <w:trPr>
          <w:trHeight w:val="478"/>
        </w:trPr>
        <w:tc>
          <w:tcPr>
            <w:tcW w:w="2049" w:type="dxa"/>
            <w:tcBorders>
              <w:left w:val="single" w:sz="6" w:space="0" w:color="000000"/>
            </w:tcBorders>
            <w:vAlign w:val="center"/>
          </w:tcPr>
          <w:p w14:paraId="789827E5" w14:textId="77777777" w:rsidR="00BB1DC1" w:rsidRPr="00172031" w:rsidRDefault="00BB1DC1" w:rsidP="00186184">
            <w:pPr>
              <w:pStyle w:val="TableParagraph"/>
              <w:spacing w:line="273" w:lineRule="exact"/>
              <w:ind w:left="105"/>
              <w:rPr>
                <w:lang w:val="tr-TR"/>
              </w:rPr>
            </w:pPr>
            <w:r w:rsidRPr="00172031">
              <w:rPr>
                <w:lang w:val="tr-TR"/>
              </w:rPr>
              <w:t>4</w:t>
            </w:r>
          </w:p>
        </w:tc>
        <w:tc>
          <w:tcPr>
            <w:tcW w:w="8165" w:type="dxa"/>
            <w:gridSpan w:val="6"/>
            <w:vAlign w:val="center"/>
          </w:tcPr>
          <w:p w14:paraId="003F7FC5" w14:textId="77777777" w:rsidR="00BB1DC1" w:rsidRPr="00172031" w:rsidRDefault="00BB1DC1" w:rsidP="00186184">
            <w:pPr>
              <w:pStyle w:val="TableParagraph"/>
              <w:spacing w:line="276" w:lineRule="exact"/>
              <w:ind w:right="93"/>
              <w:jc w:val="left"/>
              <w:rPr>
                <w:lang w:val="tr-TR"/>
              </w:rPr>
            </w:pPr>
            <w:r w:rsidRPr="00C70EB8">
              <w:rPr>
                <w:lang w:val="tr-TR"/>
              </w:rPr>
              <w:t>Harezm Türkçesinin ses özellikleri</w:t>
            </w:r>
          </w:p>
        </w:tc>
      </w:tr>
      <w:tr w:rsidR="00BB1DC1" w:rsidRPr="00172031" w14:paraId="42C342EE" w14:textId="77777777" w:rsidTr="00186184">
        <w:trPr>
          <w:trHeight w:val="478"/>
        </w:trPr>
        <w:tc>
          <w:tcPr>
            <w:tcW w:w="2049" w:type="dxa"/>
            <w:tcBorders>
              <w:left w:val="single" w:sz="6" w:space="0" w:color="000000"/>
            </w:tcBorders>
            <w:vAlign w:val="center"/>
          </w:tcPr>
          <w:p w14:paraId="113F6642" w14:textId="77777777" w:rsidR="00BB1DC1" w:rsidRPr="00172031" w:rsidRDefault="00BB1DC1" w:rsidP="00186184">
            <w:pPr>
              <w:pStyle w:val="TableParagraph"/>
              <w:spacing w:line="255" w:lineRule="exact"/>
              <w:ind w:left="105"/>
              <w:rPr>
                <w:lang w:val="tr-TR"/>
              </w:rPr>
            </w:pPr>
            <w:r w:rsidRPr="00172031">
              <w:rPr>
                <w:lang w:val="tr-TR"/>
              </w:rPr>
              <w:t>5</w:t>
            </w:r>
          </w:p>
        </w:tc>
        <w:tc>
          <w:tcPr>
            <w:tcW w:w="8165" w:type="dxa"/>
            <w:gridSpan w:val="6"/>
            <w:vAlign w:val="center"/>
          </w:tcPr>
          <w:p w14:paraId="4842B915" w14:textId="77777777" w:rsidR="00BB1DC1" w:rsidRPr="00172031" w:rsidRDefault="00BB1DC1" w:rsidP="00035EFC">
            <w:pPr>
              <w:pStyle w:val="TableParagraph"/>
              <w:spacing w:line="255" w:lineRule="exact"/>
              <w:jc w:val="left"/>
              <w:rPr>
                <w:lang w:val="tr-TR"/>
              </w:rPr>
            </w:pPr>
            <w:r w:rsidRPr="00C70EB8">
              <w:rPr>
                <w:lang w:val="tr-TR"/>
              </w:rPr>
              <w:t>Harezm Türkçesinin biçim özellikleri</w:t>
            </w:r>
            <w:r>
              <w:rPr>
                <w:lang w:val="tr-TR"/>
              </w:rPr>
              <w:t xml:space="preserve"> </w:t>
            </w:r>
          </w:p>
        </w:tc>
      </w:tr>
      <w:tr w:rsidR="00BB1DC1" w:rsidRPr="00172031" w14:paraId="006B7915" w14:textId="77777777" w:rsidTr="00186184">
        <w:trPr>
          <w:trHeight w:val="478"/>
        </w:trPr>
        <w:tc>
          <w:tcPr>
            <w:tcW w:w="2049" w:type="dxa"/>
            <w:tcBorders>
              <w:left w:val="single" w:sz="6" w:space="0" w:color="000000"/>
            </w:tcBorders>
            <w:vAlign w:val="center"/>
          </w:tcPr>
          <w:p w14:paraId="57EB784E" w14:textId="77777777" w:rsidR="00BB1DC1" w:rsidRPr="00172031" w:rsidRDefault="00BB1DC1" w:rsidP="00186184">
            <w:pPr>
              <w:pStyle w:val="TableParagraph"/>
              <w:spacing w:line="273" w:lineRule="exact"/>
              <w:ind w:left="105"/>
              <w:rPr>
                <w:lang w:val="tr-TR"/>
              </w:rPr>
            </w:pPr>
            <w:r w:rsidRPr="00172031">
              <w:rPr>
                <w:lang w:val="tr-TR"/>
              </w:rPr>
              <w:t>6</w:t>
            </w:r>
          </w:p>
        </w:tc>
        <w:tc>
          <w:tcPr>
            <w:tcW w:w="8165" w:type="dxa"/>
            <w:gridSpan w:val="6"/>
            <w:vAlign w:val="center"/>
          </w:tcPr>
          <w:p w14:paraId="7F732BFD" w14:textId="77777777" w:rsidR="00BB1DC1" w:rsidRPr="00172031" w:rsidRDefault="00BB1DC1" w:rsidP="00186184">
            <w:pPr>
              <w:pStyle w:val="TableParagraph"/>
              <w:spacing w:line="276" w:lineRule="exact"/>
              <w:ind w:right="547"/>
              <w:jc w:val="left"/>
              <w:rPr>
                <w:lang w:val="tr-TR"/>
              </w:rPr>
            </w:pPr>
            <w:r w:rsidRPr="00C70EB8">
              <w:rPr>
                <w:lang w:val="tr-TR"/>
              </w:rPr>
              <w:t>Nehcü’l-Feradis üzerinde ses ve biçim değişmelerini art zamanlı inceleme</w:t>
            </w:r>
          </w:p>
        </w:tc>
      </w:tr>
      <w:tr w:rsidR="00BB1DC1" w:rsidRPr="00172031" w14:paraId="66C7FB21" w14:textId="77777777" w:rsidTr="00186184">
        <w:trPr>
          <w:trHeight w:val="478"/>
        </w:trPr>
        <w:tc>
          <w:tcPr>
            <w:tcW w:w="2049" w:type="dxa"/>
            <w:tcBorders>
              <w:left w:val="single" w:sz="6" w:space="0" w:color="000000"/>
            </w:tcBorders>
            <w:vAlign w:val="center"/>
          </w:tcPr>
          <w:p w14:paraId="3610CAF5" w14:textId="77777777" w:rsidR="00BB1DC1" w:rsidRPr="00172031" w:rsidRDefault="00BB1DC1" w:rsidP="00186184">
            <w:pPr>
              <w:pStyle w:val="TableParagraph"/>
              <w:spacing w:line="258" w:lineRule="exact"/>
              <w:ind w:left="105"/>
              <w:rPr>
                <w:lang w:val="tr-TR"/>
              </w:rPr>
            </w:pPr>
            <w:r w:rsidRPr="00172031">
              <w:rPr>
                <w:lang w:val="tr-TR"/>
              </w:rPr>
              <w:t>7</w:t>
            </w:r>
          </w:p>
        </w:tc>
        <w:tc>
          <w:tcPr>
            <w:tcW w:w="8165" w:type="dxa"/>
            <w:gridSpan w:val="6"/>
            <w:vAlign w:val="center"/>
          </w:tcPr>
          <w:p w14:paraId="3D46F8EA" w14:textId="77777777" w:rsidR="00BB1DC1" w:rsidRPr="00172031" w:rsidRDefault="00BB1DC1" w:rsidP="00186184">
            <w:pPr>
              <w:pStyle w:val="TableParagraph"/>
              <w:spacing w:line="258" w:lineRule="exact"/>
              <w:jc w:val="left"/>
              <w:rPr>
                <w:lang w:val="tr-TR"/>
              </w:rPr>
            </w:pPr>
            <w:r>
              <w:rPr>
                <w:lang w:val="tr-TR"/>
              </w:rPr>
              <w:t>Metinler üzerinde uygulama</w:t>
            </w:r>
          </w:p>
        </w:tc>
      </w:tr>
      <w:tr w:rsidR="00BB1DC1" w:rsidRPr="00172031" w14:paraId="4B758CF4" w14:textId="77777777" w:rsidTr="00186184">
        <w:trPr>
          <w:trHeight w:val="478"/>
        </w:trPr>
        <w:tc>
          <w:tcPr>
            <w:tcW w:w="2049" w:type="dxa"/>
            <w:tcBorders>
              <w:left w:val="single" w:sz="6" w:space="0" w:color="000000"/>
            </w:tcBorders>
            <w:vAlign w:val="center"/>
          </w:tcPr>
          <w:p w14:paraId="20F9FDD4" w14:textId="77777777" w:rsidR="00BB1DC1" w:rsidRPr="00172031" w:rsidRDefault="00BB1DC1" w:rsidP="00186184">
            <w:pPr>
              <w:pStyle w:val="TableParagraph"/>
              <w:spacing w:line="273" w:lineRule="exact"/>
              <w:ind w:left="105"/>
              <w:rPr>
                <w:lang w:val="tr-TR"/>
              </w:rPr>
            </w:pPr>
            <w:r w:rsidRPr="00172031">
              <w:rPr>
                <w:lang w:val="tr-TR"/>
              </w:rPr>
              <w:t>8</w:t>
            </w:r>
          </w:p>
        </w:tc>
        <w:tc>
          <w:tcPr>
            <w:tcW w:w="8165" w:type="dxa"/>
            <w:gridSpan w:val="6"/>
            <w:vAlign w:val="center"/>
          </w:tcPr>
          <w:p w14:paraId="318B6384" w14:textId="77777777" w:rsidR="00BB1DC1" w:rsidRPr="00172031" w:rsidRDefault="00BB1DC1" w:rsidP="00035EFC">
            <w:pPr>
              <w:pStyle w:val="TableParagraph"/>
              <w:spacing w:line="276" w:lineRule="exact"/>
              <w:jc w:val="left"/>
              <w:rPr>
                <w:lang w:val="tr-TR"/>
              </w:rPr>
            </w:pPr>
            <w:r w:rsidRPr="00C70EB8">
              <w:rPr>
                <w:lang w:val="tr-TR"/>
              </w:rPr>
              <w:t>Harezm Türkçesinde yapım ve çekim ekleri, el yazmalarına bağlı olarak inceleme</w:t>
            </w:r>
            <w:r>
              <w:rPr>
                <w:lang w:val="tr-TR"/>
              </w:rPr>
              <w:t xml:space="preserve"> </w:t>
            </w:r>
          </w:p>
        </w:tc>
      </w:tr>
      <w:tr w:rsidR="00BB1DC1" w:rsidRPr="00172031" w14:paraId="190F4F9B" w14:textId="77777777" w:rsidTr="00186184">
        <w:trPr>
          <w:trHeight w:val="478"/>
        </w:trPr>
        <w:tc>
          <w:tcPr>
            <w:tcW w:w="2049" w:type="dxa"/>
            <w:tcBorders>
              <w:left w:val="single" w:sz="6" w:space="0" w:color="000000"/>
            </w:tcBorders>
            <w:vAlign w:val="center"/>
          </w:tcPr>
          <w:p w14:paraId="77AD49D9" w14:textId="77777777" w:rsidR="00BB1DC1" w:rsidRPr="00172031" w:rsidRDefault="00BB1DC1" w:rsidP="00186184">
            <w:pPr>
              <w:pStyle w:val="TableParagraph"/>
              <w:spacing w:line="272" w:lineRule="exact"/>
              <w:ind w:left="105"/>
              <w:rPr>
                <w:lang w:val="tr-TR"/>
              </w:rPr>
            </w:pPr>
            <w:r w:rsidRPr="00172031">
              <w:rPr>
                <w:lang w:val="tr-TR"/>
              </w:rPr>
              <w:t>9</w:t>
            </w:r>
          </w:p>
        </w:tc>
        <w:tc>
          <w:tcPr>
            <w:tcW w:w="8165" w:type="dxa"/>
            <w:gridSpan w:val="6"/>
            <w:vAlign w:val="center"/>
          </w:tcPr>
          <w:p w14:paraId="4DF70889" w14:textId="77777777" w:rsidR="00BB1DC1" w:rsidRPr="00172031" w:rsidRDefault="00BB1DC1" w:rsidP="00035EFC">
            <w:pPr>
              <w:pStyle w:val="TableParagraph"/>
              <w:spacing w:line="259" w:lineRule="exact"/>
              <w:jc w:val="left"/>
              <w:rPr>
                <w:lang w:val="tr-TR"/>
              </w:rPr>
            </w:pPr>
            <w:r w:rsidRPr="00C70EB8">
              <w:rPr>
                <w:lang w:val="tr-TR"/>
              </w:rPr>
              <w:t>Harezm Türkçesinde yapım ve çekim ekleri, el yazmalarına bağlı olarak inceleme</w:t>
            </w:r>
          </w:p>
        </w:tc>
      </w:tr>
      <w:tr w:rsidR="00BB1DC1" w:rsidRPr="00172031" w14:paraId="48689BF1" w14:textId="77777777" w:rsidTr="00186184">
        <w:trPr>
          <w:trHeight w:val="478"/>
        </w:trPr>
        <w:tc>
          <w:tcPr>
            <w:tcW w:w="2049" w:type="dxa"/>
            <w:tcBorders>
              <w:left w:val="single" w:sz="6" w:space="0" w:color="000000"/>
            </w:tcBorders>
            <w:vAlign w:val="center"/>
          </w:tcPr>
          <w:p w14:paraId="7B6DACFF" w14:textId="77777777" w:rsidR="00BB1DC1" w:rsidRPr="00172031" w:rsidRDefault="00BB1DC1" w:rsidP="00186184">
            <w:pPr>
              <w:pStyle w:val="TableParagraph"/>
              <w:spacing w:line="256" w:lineRule="exact"/>
              <w:ind w:left="105"/>
              <w:rPr>
                <w:lang w:val="tr-TR"/>
              </w:rPr>
            </w:pPr>
            <w:r w:rsidRPr="00172031">
              <w:rPr>
                <w:lang w:val="tr-TR"/>
              </w:rPr>
              <w:t>10</w:t>
            </w:r>
          </w:p>
        </w:tc>
        <w:tc>
          <w:tcPr>
            <w:tcW w:w="8165" w:type="dxa"/>
            <w:gridSpan w:val="6"/>
            <w:vAlign w:val="center"/>
          </w:tcPr>
          <w:p w14:paraId="39929B9D" w14:textId="77777777" w:rsidR="00BB1DC1" w:rsidRPr="00172031" w:rsidRDefault="00BB1DC1" w:rsidP="00186184">
            <w:pPr>
              <w:pStyle w:val="TableParagraph"/>
              <w:spacing w:line="256" w:lineRule="exact"/>
              <w:jc w:val="left"/>
              <w:rPr>
                <w:lang w:val="tr-TR"/>
              </w:rPr>
            </w:pPr>
            <w:r w:rsidRPr="00C70EB8">
              <w:rPr>
                <w:lang w:val="tr-TR"/>
              </w:rPr>
              <w:t>Harezm Türkçesinin söz varlığı, yerli yabancı unsurlar, anlam olayları, örnek yazmalar üzerinde inceleme</w:t>
            </w:r>
          </w:p>
        </w:tc>
      </w:tr>
      <w:tr w:rsidR="00BB1DC1" w:rsidRPr="00172031" w14:paraId="11F4551E" w14:textId="77777777" w:rsidTr="00186184">
        <w:trPr>
          <w:trHeight w:val="478"/>
        </w:trPr>
        <w:tc>
          <w:tcPr>
            <w:tcW w:w="2049" w:type="dxa"/>
            <w:tcBorders>
              <w:left w:val="single" w:sz="6" w:space="0" w:color="000000"/>
            </w:tcBorders>
            <w:vAlign w:val="center"/>
          </w:tcPr>
          <w:p w14:paraId="70335872" w14:textId="77777777" w:rsidR="00BB1DC1" w:rsidRPr="00172031" w:rsidRDefault="00BB1DC1" w:rsidP="00186184">
            <w:pPr>
              <w:pStyle w:val="TableParagraph"/>
              <w:spacing w:line="273" w:lineRule="exact"/>
              <w:ind w:left="105"/>
              <w:rPr>
                <w:lang w:val="tr-TR"/>
              </w:rPr>
            </w:pPr>
            <w:r w:rsidRPr="00172031">
              <w:rPr>
                <w:lang w:val="tr-TR"/>
              </w:rPr>
              <w:t>11</w:t>
            </w:r>
          </w:p>
        </w:tc>
        <w:tc>
          <w:tcPr>
            <w:tcW w:w="8165" w:type="dxa"/>
            <w:gridSpan w:val="6"/>
            <w:vAlign w:val="center"/>
          </w:tcPr>
          <w:p w14:paraId="7CD4FCD4" w14:textId="77777777" w:rsidR="00BB1DC1" w:rsidRPr="00172031" w:rsidRDefault="00BB1DC1" w:rsidP="00186184">
            <w:pPr>
              <w:pStyle w:val="TableParagraph"/>
              <w:spacing w:line="276" w:lineRule="exact"/>
              <w:ind w:right="547"/>
              <w:jc w:val="left"/>
              <w:rPr>
                <w:lang w:val="tr-TR"/>
              </w:rPr>
            </w:pPr>
            <w:r w:rsidRPr="00C70EB8">
              <w:rPr>
                <w:lang w:val="tr-TR"/>
              </w:rPr>
              <w:t>Harezm Türkçesi cümle bilgisi</w:t>
            </w:r>
          </w:p>
        </w:tc>
      </w:tr>
      <w:tr w:rsidR="00BB1DC1" w:rsidRPr="00172031" w14:paraId="3A554621" w14:textId="77777777" w:rsidTr="00186184">
        <w:trPr>
          <w:trHeight w:val="478"/>
        </w:trPr>
        <w:tc>
          <w:tcPr>
            <w:tcW w:w="2049" w:type="dxa"/>
            <w:tcBorders>
              <w:left w:val="single" w:sz="6" w:space="0" w:color="000000"/>
            </w:tcBorders>
            <w:vAlign w:val="center"/>
          </w:tcPr>
          <w:p w14:paraId="65721C5D" w14:textId="77777777" w:rsidR="00BB1DC1" w:rsidRPr="00172031" w:rsidRDefault="00BB1DC1" w:rsidP="00186184">
            <w:pPr>
              <w:pStyle w:val="TableParagraph"/>
              <w:spacing w:line="272" w:lineRule="exact"/>
              <w:ind w:left="105"/>
              <w:rPr>
                <w:lang w:val="tr-TR"/>
              </w:rPr>
            </w:pPr>
            <w:r w:rsidRPr="00172031">
              <w:rPr>
                <w:lang w:val="tr-TR"/>
              </w:rPr>
              <w:t>12</w:t>
            </w:r>
          </w:p>
        </w:tc>
        <w:tc>
          <w:tcPr>
            <w:tcW w:w="8165" w:type="dxa"/>
            <w:gridSpan w:val="6"/>
            <w:vAlign w:val="center"/>
          </w:tcPr>
          <w:p w14:paraId="65B70C07" w14:textId="77777777" w:rsidR="00BB1DC1" w:rsidRPr="00172031" w:rsidRDefault="00BB1DC1" w:rsidP="00186184">
            <w:pPr>
              <w:pStyle w:val="TableParagraph"/>
              <w:spacing w:line="259" w:lineRule="exact"/>
              <w:jc w:val="left"/>
              <w:rPr>
                <w:lang w:val="tr-TR"/>
              </w:rPr>
            </w:pPr>
            <w:r>
              <w:t>Farklı el yazmaları üzerinde art zamanlı ses, biçim ve sentaks incelemesi</w:t>
            </w:r>
          </w:p>
        </w:tc>
      </w:tr>
      <w:tr w:rsidR="00BB1DC1" w:rsidRPr="00172031" w14:paraId="0961C1BB" w14:textId="77777777" w:rsidTr="00186184">
        <w:trPr>
          <w:trHeight w:val="478"/>
        </w:trPr>
        <w:tc>
          <w:tcPr>
            <w:tcW w:w="2049" w:type="dxa"/>
            <w:tcBorders>
              <w:left w:val="single" w:sz="6" w:space="0" w:color="000000"/>
            </w:tcBorders>
            <w:vAlign w:val="center"/>
          </w:tcPr>
          <w:p w14:paraId="747034CE" w14:textId="77777777" w:rsidR="00BB1DC1" w:rsidRPr="00172031" w:rsidRDefault="00BB1DC1" w:rsidP="00186184">
            <w:pPr>
              <w:pStyle w:val="TableParagraph"/>
              <w:spacing w:line="272" w:lineRule="exact"/>
              <w:ind w:left="105"/>
              <w:rPr>
                <w:lang w:val="tr-TR"/>
              </w:rPr>
            </w:pPr>
            <w:r w:rsidRPr="00172031">
              <w:rPr>
                <w:lang w:val="tr-TR"/>
              </w:rPr>
              <w:t>13</w:t>
            </w:r>
          </w:p>
        </w:tc>
        <w:tc>
          <w:tcPr>
            <w:tcW w:w="8165" w:type="dxa"/>
            <w:gridSpan w:val="6"/>
            <w:vAlign w:val="center"/>
          </w:tcPr>
          <w:p w14:paraId="0FA6B45B" w14:textId="77777777" w:rsidR="00BB1DC1" w:rsidRPr="00172031" w:rsidRDefault="00BB1DC1" w:rsidP="00186184">
            <w:pPr>
              <w:pStyle w:val="TableParagraph"/>
              <w:spacing w:line="261" w:lineRule="exact"/>
              <w:jc w:val="left"/>
              <w:rPr>
                <w:lang w:val="tr-TR"/>
              </w:rPr>
            </w:pPr>
            <w:r w:rsidRPr="00C70EB8">
              <w:rPr>
                <w:lang w:val="tr-TR"/>
              </w:rPr>
              <w:t>Farklı el yazmaları üzerinde art zamanlı ses, biçim ve sentaks incelemesi</w:t>
            </w:r>
          </w:p>
        </w:tc>
      </w:tr>
      <w:tr w:rsidR="00BB1DC1" w:rsidRPr="00172031" w14:paraId="4659FBBE" w14:textId="77777777" w:rsidTr="00186184">
        <w:trPr>
          <w:trHeight w:val="478"/>
        </w:trPr>
        <w:tc>
          <w:tcPr>
            <w:tcW w:w="2049" w:type="dxa"/>
            <w:tcBorders>
              <w:left w:val="single" w:sz="6" w:space="0" w:color="000000"/>
            </w:tcBorders>
            <w:vAlign w:val="center"/>
          </w:tcPr>
          <w:p w14:paraId="0651DF08" w14:textId="77777777" w:rsidR="00BB1DC1" w:rsidRPr="00172031" w:rsidRDefault="00BB1DC1" w:rsidP="00186184">
            <w:pPr>
              <w:pStyle w:val="TableParagraph"/>
              <w:spacing w:line="272" w:lineRule="exact"/>
              <w:ind w:left="105"/>
              <w:rPr>
                <w:lang w:val="tr-TR"/>
              </w:rPr>
            </w:pPr>
            <w:r w:rsidRPr="00172031">
              <w:rPr>
                <w:lang w:val="tr-TR"/>
              </w:rPr>
              <w:t>14</w:t>
            </w:r>
          </w:p>
        </w:tc>
        <w:tc>
          <w:tcPr>
            <w:tcW w:w="8165" w:type="dxa"/>
            <w:gridSpan w:val="6"/>
            <w:vAlign w:val="center"/>
          </w:tcPr>
          <w:p w14:paraId="0DE5DCF3" w14:textId="77777777" w:rsidR="00BB1DC1" w:rsidRPr="00172031" w:rsidRDefault="00BB1DC1" w:rsidP="00186184">
            <w:pPr>
              <w:pStyle w:val="TableParagraph"/>
              <w:spacing w:line="261" w:lineRule="exact"/>
              <w:jc w:val="left"/>
              <w:rPr>
                <w:lang w:val="tr-TR"/>
              </w:rPr>
            </w:pPr>
            <w:r>
              <w:t>Dersin öğrenme çıktıları ve genel yeterliliklerin değerlendirilmesi</w:t>
            </w:r>
          </w:p>
        </w:tc>
      </w:tr>
    </w:tbl>
    <w:p w14:paraId="051B7AF9" w14:textId="77777777" w:rsidR="00BB1DC1" w:rsidRDefault="00BB1DC1"/>
    <w:p w14:paraId="0A4958DC" w14:textId="77777777" w:rsidR="00BB1DC1" w:rsidRDefault="00BB1DC1"/>
    <w:p w14:paraId="3AE29E74" w14:textId="77777777" w:rsidR="00BB1DC1" w:rsidRDefault="00BB1DC1" w:rsidP="00BC3F0D">
      <w:pPr>
        <w:spacing w:line="360" w:lineRule="auto"/>
        <w:rPr>
          <w:sz w:val="22"/>
          <w:szCs w:val="22"/>
        </w:rPr>
      </w:pPr>
    </w:p>
    <w:tbl>
      <w:tblPr>
        <w:tblStyle w:val="TableNormal"/>
        <w:tblW w:w="1020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7"/>
      </w:tblGrid>
      <w:tr w:rsidR="00BB1DC1" w:rsidRPr="00172031" w14:paraId="5D5BD92D" w14:textId="77777777" w:rsidTr="003F5530">
        <w:trPr>
          <w:trHeight w:val="300"/>
        </w:trPr>
        <w:tc>
          <w:tcPr>
            <w:tcW w:w="10207" w:type="dxa"/>
            <w:tcBorders>
              <w:left w:val="single" w:sz="6" w:space="0" w:color="000000"/>
            </w:tcBorders>
          </w:tcPr>
          <w:p w14:paraId="22E59A44" w14:textId="77777777" w:rsidR="00BB1DC1" w:rsidRPr="00172031" w:rsidRDefault="00BB1DC1" w:rsidP="009F5ACD">
            <w:pPr>
              <w:pStyle w:val="TableParagraph"/>
              <w:spacing w:line="273" w:lineRule="exact"/>
              <w:ind w:left="3396" w:right="3388"/>
              <w:rPr>
                <w:b/>
                <w:lang w:val="tr-TR"/>
              </w:rPr>
            </w:pPr>
            <w:bookmarkStart w:id="24" w:name="_Hlk170458458"/>
            <w:r w:rsidRPr="00172031">
              <w:rPr>
                <w:b/>
                <w:lang w:val="tr-TR"/>
              </w:rPr>
              <w:t>Genel Yeterlilikler</w:t>
            </w:r>
          </w:p>
        </w:tc>
      </w:tr>
      <w:tr w:rsidR="00BB1DC1" w:rsidRPr="00172031" w14:paraId="5D62389E" w14:textId="77777777" w:rsidTr="003F5530">
        <w:trPr>
          <w:trHeight w:val="551"/>
        </w:trPr>
        <w:tc>
          <w:tcPr>
            <w:tcW w:w="10207" w:type="dxa"/>
            <w:tcBorders>
              <w:left w:val="single" w:sz="6" w:space="0" w:color="000000"/>
            </w:tcBorders>
          </w:tcPr>
          <w:p w14:paraId="27A76F36" w14:textId="77777777" w:rsidR="00BB1DC1" w:rsidRPr="00172031" w:rsidRDefault="00BB1DC1" w:rsidP="009F5ACD">
            <w:pPr>
              <w:pStyle w:val="TableParagraph"/>
              <w:spacing w:line="259" w:lineRule="exact"/>
              <w:ind w:left="105"/>
              <w:jc w:val="left"/>
              <w:rPr>
                <w:lang w:val="tr-TR"/>
              </w:rPr>
            </w:pPr>
            <w:r>
              <w:t>Harezm Türkçesinin ses, biçim ve söz dizim özelliklerini kavrayabilir. Harezm Türkçesiyle yazılmış el yazması eserlerin özelliklerini tespit edebilir. Türk dilinin tarihi gelişiminde Harezm Türkçesinin yeri ve önemini kavrayabilir</w:t>
            </w:r>
          </w:p>
        </w:tc>
      </w:tr>
      <w:tr w:rsidR="00BB1DC1" w:rsidRPr="00172031" w14:paraId="015C5304" w14:textId="77777777" w:rsidTr="003F5530">
        <w:trPr>
          <w:trHeight w:val="275"/>
        </w:trPr>
        <w:tc>
          <w:tcPr>
            <w:tcW w:w="10207" w:type="dxa"/>
            <w:tcBorders>
              <w:left w:val="single" w:sz="6" w:space="0" w:color="000000"/>
            </w:tcBorders>
          </w:tcPr>
          <w:p w14:paraId="1C22E29D" w14:textId="77777777" w:rsidR="00BB1DC1" w:rsidRPr="00172031" w:rsidRDefault="00BB1DC1" w:rsidP="009F5ACD">
            <w:pPr>
              <w:pStyle w:val="TableParagraph"/>
              <w:spacing w:line="256" w:lineRule="exact"/>
              <w:ind w:left="3396" w:right="3386"/>
              <w:rPr>
                <w:b/>
                <w:lang w:val="tr-TR"/>
              </w:rPr>
            </w:pPr>
            <w:r w:rsidRPr="00172031">
              <w:rPr>
                <w:b/>
                <w:lang w:val="tr-TR"/>
              </w:rPr>
              <w:t>Kaynaklar</w:t>
            </w:r>
          </w:p>
        </w:tc>
      </w:tr>
      <w:tr w:rsidR="00BB1DC1" w:rsidRPr="00172031" w14:paraId="591B7351" w14:textId="77777777" w:rsidTr="003F5530">
        <w:trPr>
          <w:trHeight w:val="551"/>
        </w:trPr>
        <w:tc>
          <w:tcPr>
            <w:tcW w:w="10207" w:type="dxa"/>
            <w:tcBorders>
              <w:left w:val="single" w:sz="6" w:space="0" w:color="000000"/>
            </w:tcBorders>
          </w:tcPr>
          <w:p w14:paraId="4DE979D9" w14:textId="77777777" w:rsidR="00BB1DC1" w:rsidRDefault="00BB1DC1" w:rsidP="009A0B47">
            <w:pPr>
              <w:pStyle w:val="TableParagraph"/>
              <w:spacing w:line="276" w:lineRule="exact"/>
              <w:ind w:left="105"/>
              <w:jc w:val="left"/>
              <w:rPr>
                <w:lang w:val="tr-TR"/>
              </w:rPr>
            </w:pPr>
            <w:r>
              <w:rPr>
                <w:lang w:val="tr-TR"/>
              </w:rPr>
              <w:lastRenderedPageBreak/>
              <w:t xml:space="preserve">Akar, A. (2018). </w:t>
            </w:r>
            <w:r>
              <w:rPr>
                <w:i/>
                <w:iCs/>
                <w:lang w:val="tr-TR"/>
              </w:rPr>
              <w:t xml:space="preserve">Türk dili tarihi. </w:t>
            </w:r>
            <w:r>
              <w:rPr>
                <w:lang w:val="tr-TR"/>
              </w:rPr>
              <w:t>Ötüken.</w:t>
            </w:r>
          </w:p>
          <w:p w14:paraId="10F458EC" w14:textId="77777777" w:rsidR="00BB1DC1" w:rsidRDefault="00BB1DC1" w:rsidP="009F5ACD">
            <w:pPr>
              <w:pStyle w:val="TableParagraph"/>
              <w:spacing w:line="276" w:lineRule="exact"/>
              <w:ind w:left="105"/>
              <w:jc w:val="left"/>
            </w:pPr>
            <w:r>
              <w:t xml:space="preserve">Ata, A. (1997).  </w:t>
            </w:r>
            <w:r w:rsidRPr="009A0B47">
              <w:rPr>
                <w:i/>
              </w:rPr>
              <w:t>Kısasu’l-Enbiya I-II.</w:t>
            </w:r>
            <w:r>
              <w:t xml:space="preserve"> TDK. </w:t>
            </w:r>
          </w:p>
          <w:p w14:paraId="09040192" w14:textId="77777777" w:rsidR="00BB1DC1" w:rsidRDefault="00BB1DC1" w:rsidP="009F5ACD">
            <w:pPr>
              <w:pStyle w:val="TableParagraph"/>
              <w:spacing w:line="276" w:lineRule="exact"/>
              <w:ind w:left="105"/>
              <w:jc w:val="left"/>
            </w:pPr>
            <w:r>
              <w:t xml:space="preserve">Bozkurt, F (1992). </w:t>
            </w:r>
            <w:r w:rsidRPr="009A0B47">
              <w:rPr>
                <w:i/>
              </w:rPr>
              <w:t>Türklerin Dili</w:t>
            </w:r>
            <w:r>
              <w:t xml:space="preserve">. Cem Yay. </w:t>
            </w:r>
          </w:p>
          <w:p w14:paraId="79BCFB7A" w14:textId="77777777" w:rsidR="00BB1DC1" w:rsidRDefault="00BB1DC1" w:rsidP="009F5ACD">
            <w:pPr>
              <w:pStyle w:val="TableParagraph"/>
              <w:spacing w:line="276" w:lineRule="exact"/>
              <w:ind w:left="105"/>
              <w:jc w:val="left"/>
            </w:pPr>
            <w:r>
              <w:t xml:space="preserve">Caferoğlu, A. (1984). </w:t>
            </w:r>
            <w:r w:rsidRPr="009A0B47">
              <w:rPr>
                <w:i/>
              </w:rPr>
              <w:t>Türk Dili Tarihi.</w:t>
            </w:r>
            <w:r>
              <w:t xml:space="preserve"> Enderun Yay. </w:t>
            </w:r>
          </w:p>
          <w:p w14:paraId="6208756C" w14:textId="77777777" w:rsidR="00BB1DC1" w:rsidRDefault="00BB1DC1" w:rsidP="009F5ACD">
            <w:pPr>
              <w:pStyle w:val="TableParagraph"/>
              <w:spacing w:line="276" w:lineRule="exact"/>
              <w:ind w:left="105"/>
              <w:jc w:val="left"/>
            </w:pPr>
            <w:r>
              <w:t xml:space="preserve">Eckman, J. (1984) </w:t>
            </w:r>
            <w:r w:rsidRPr="009A0B47">
              <w:rPr>
                <w:i/>
              </w:rPr>
              <w:t>Nehcü’l-Feradis, Haz. Semih Tezcan- Hamza Zülfikar</w:t>
            </w:r>
            <w:r>
              <w:t>. TDK.</w:t>
            </w:r>
          </w:p>
          <w:p w14:paraId="798DA50B" w14:textId="77777777" w:rsidR="00BB1DC1" w:rsidRPr="009A0B47" w:rsidRDefault="00BB1DC1" w:rsidP="009A0B47">
            <w:pPr>
              <w:pStyle w:val="TableParagraph"/>
              <w:spacing w:line="276" w:lineRule="exact"/>
              <w:ind w:left="105"/>
              <w:jc w:val="left"/>
              <w:rPr>
                <w:lang w:val="tr-TR"/>
              </w:rPr>
            </w:pPr>
            <w:r>
              <w:rPr>
                <w:lang w:val="tr-TR"/>
              </w:rPr>
              <w:t xml:space="preserve">Ercilasun, A. B. (2004). </w:t>
            </w:r>
            <w:r>
              <w:rPr>
                <w:i/>
                <w:iCs/>
                <w:lang w:val="tr-TR"/>
              </w:rPr>
              <w:t xml:space="preserve">Başlangıçtan yirminci yüzyıla Türk dili tarihi. </w:t>
            </w:r>
            <w:r>
              <w:rPr>
                <w:lang w:val="tr-TR"/>
              </w:rPr>
              <w:t>Akçağ.</w:t>
            </w:r>
          </w:p>
          <w:p w14:paraId="4A019E04" w14:textId="77777777" w:rsidR="00BB1DC1" w:rsidRDefault="00BB1DC1" w:rsidP="009F5ACD">
            <w:pPr>
              <w:pStyle w:val="TableParagraph"/>
              <w:spacing w:line="276" w:lineRule="exact"/>
              <w:ind w:left="105"/>
              <w:jc w:val="left"/>
            </w:pPr>
            <w:r>
              <w:t xml:space="preserve">Ercilasun, A.B. (2004). </w:t>
            </w:r>
            <w:r w:rsidRPr="009A0B47">
              <w:rPr>
                <w:i/>
              </w:rPr>
              <w:t>Türk Dili Tarihi.</w:t>
            </w:r>
            <w:r>
              <w:t xml:space="preserve"> Akçağ. </w:t>
            </w:r>
          </w:p>
          <w:p w14:paraId="3B17E595" w14:textId="77777777" w:rsidR="00BB1DC1" w:rsidRDefault="00BB1DC1" w:rsidP="009F5ACD">
            <w:pPr>
              <w:pStyle w:val="TableParagraph"/>
              <w:spacing w:line="276" w:lineRule="exact"/>
              <w:ind w:left="105"/>
              <w:jc w:val="left"/>
            </w:pPr>
            <w:r>
              <w:t xml:space="preserve">Toparlı, R. (1998). </w:t>
            </w:r>
            <w:r w:rsidRPr="009A0B47">
              <w:rPr>
                <w:i/>
              </w:rPr>
              <w:t>Harezm Türkçesi</w:t>
            </w:r>
            <w:r>
              <w:rPr>
                <w:i/>
              </w:rPr>
              <w:t>.</w:t>
            </w:r>
          </w:p>
          <w:p w14:paraId="1ECF4EB6" w14:textId="77777777" w:rsidR="00BB1DC1" w:rsidRDefault="00BB1DC1" w:rsidP="009F5ACD">
            <w:pPr>
              <w:pStyle w:val="TableParagraph"/>
              <w:spacing w:line="276" w:lineRule="exact"/>
              <w:ind w:left="105"/>
              <w:jc w:val="left"/>
            </w:pPr>
            <w:r>
              <w:t xml:space="preserve">Toparlı, R.(1998). </w:t>
            </w:r>
            <w:r w:rsidRPr="009A0B47">
              <w:rPr>
                <w:i/>
              </w:rPr>
              <w:t>Harezmli Hafız’ın Divanı.</w:t>
            </w:r>
            <w:r>
              <w:t xml:space="preserve"> TDK.</w:t>
            </w:r>
          </w:p>
          <w:p w14:paraId="120B5DD5" w14:textId="77777777" w:rsidR="00BB1DC1" w:rsidRPr="00172031" w:rsidRDefault="00BB1DC1" w:rsidP="009A0B47">
            <w:pPr>
              <w:pStyle w:val="TableParagraph"/>
              <w:spacing w:line="276" w:lineRule="exact"/>
              <w:ind w:left="105"/>
              <w:jc w:val="left"/>
              <w:rPr>
                <w:lang w:val="tr-TR"/>
              </w:rPr>
            </w:pPr>
            <w:r>
              <w:t xml:space="preserve">Toparlı, R. (1988). </w:t>
            </w:r>
            <w:r w:rsidRPr="009A0B47">
              <w:rPr>
                <w:i/>
              </w:rPr>
              <w:t>Muinü’l-Mürid.</w:t>
            </w:r>
            <w:r>
              <w:t xml:space="preserve"> TDK.</w:t>
            </w:r>
          </w:p>
        </w:tc>
      </w:tr>
      <w:tr w:rsidR="00BB1DC1" w:rsidRPr="00172031" w14:paraId="33801018" w14:textId="77777777" w:rsidTr="003F5530">
        <w:trPr>
          <w:trHeight w:val="275"/>
        </w:trPr>
        <w:tc>
          <w:tcPr>
            <w:tcW w:w="10207" w:type="dxa"/>
            <w:tcBorders>
              <w:left w:val="single" w:sz="6" w:space="0" w:color="000000"/>
            </w:tcBorders>
          </w:tcPr>
          <w:p w14:paraId="0D23DA72" w14:textId="77777777" w:rsidR="00BB1DC1" w:rsidRPr="00172031" w:rsidRDefault="00BB1DC1" w:rsidP="009F5ACD">
            <w:pPr>
              <w:pStyle w:val="TableParagraph"/>
              <w:spacing w:line="255" w:lineRule="exact"/>
              <w:ind w:left="3396" w:right="3392"/>
              <w:rPr>
                <w:b/>
                <w:lang w:val="tr-TR"/>
              </w:rPr>
            </w:pPr>
            <w:r w:rsidRPr="00172031">
              <w:rPr>
                <w:b/>
                <w:lang w:val="tr-TR"/>
              </w:rPr>
              <w:t>Değerlendirme Sistemi</w:t>
            </w:r>
          </w:p>
        </w:tc>
      </w:tr>
      <w:tr w:rsidR="00BB1DC1" w:rsidRPr="00172031" w14:paraId="4D7DECF2" w14:textId="77777777" w:rsidTr="00501E61">
        <w:trPr>
          <w:trHeight w:val="242"/>
        </w:trPr>
        <w:tc>
          <w:tcPr>
            <w:tcW w:w="10207" w:type="dxa"/>
            <w:tcBorders>
              <w:left w:val="single" w:sz="6" w:space="0" w:color="000000"/>
            </w:tcBorders>
          </w:tcPr>
          <w:p w14:paraId="52F649E6" w14:textId="77777777" w:rsidR="00BB1DC1" w:rsidRPr="00501E61" w:rsidRDefault="00BB1DC1" w:rsidP="00501E61">
            <w:pPr>
              <w:pStyle w:val="NormalWeb"/>
            </w:pPr>
            <w:r>
              <w:rPr>
                <w:rFonts w:ascii="Times New Roman,Italic" w:hAnsi="Times New Roman,Italic"/>
              </w:rPr>
              <w:t>Dönem başında ders izlencesinde belirtilecektir.</w:t>
            </w:r>
          </w:p>
        </w:tc>
      </w:tr>
    </w:tbl>
    <w:p w14:paraId="72F7EB6F" w14:textId="77777777" w:rsidR="00BB1DC1" w:rsidRDefault="00BB1DC1" w:rsidP="003F5530">
      <w:pPr>
        <w:spacing w:line="360" w:lineRule="auto"/>
        <w:ind w:right="118"/>
        <w:jc w:val="cente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4795F3F7" w14:textId="77777777" w:rsidTr="00501E61">
        <w:trPr>
          <w:trHeight w:val="705"/>
        </w:trPr>
        <w:tc>
          <w:tcPr>
            <w:tcW w:w="10207" w:type="dxa"/>
            <w:gridSpan w:val="17"/>
            <w:vAlign w:val="center"/>
          </w:tcPr>
          <w:p w14:paraId="2C0FF444" w14:textId="77777777" w:rsidR="00BB1DC1" w:rsidRPr="00172031" w:rsidRDefault="00BB1DC1" w:rsidP="003F5530">
            <w:pPr>
              <w:pStyle w:val="TableParagraph"/>
              <w:ind w:left="158"/>
              <w:rPr>
                <w:b/>
                <w:lang w:val="tr-TR"/>
              </w:rPr>
            </w:pPr>
            <w:r w:rsidRPr="00172031">
              <w:rPr>
                <w:b/>
                <w:lang w:val="tr-TR"/>
              </w:rPr>
              <w:t>PROGRAM ÖĞRENME ÇIKTILARI İLE</w:t>
            </w:r>
          </w:p>
          <w:p w14:paraId="7B1AA0C1" w14:textId="77777777" w:rsidR="00BB1DC1" w:rsidRPr="00172031" w:rsidRDefault="00BB1DC1" w:rsidP="003F5530">
            <w:pPr>
              <w:pStyle w:val="TableParagraph"/>
              <w:spacing w:before="179" w:after="240" w:line="198" w:lineRule="exact"/>
              <w:ind w:left="5"/>
              <w:rPr>
                <w:b/>
                <w:lang w:val="tr-TR"/>
              </w:rPr>
            </w:pPr>
            <w:r w:rsidRPr="00172031">
              <w:rPr>
                <w:b/>
                <w:lang w:val="tr-TR"/>
              </w:rPr>
              <w:t>DERS ÖĞRENİM ÇIKTILARI İLİŞKİSİ TABLOSU</w:t>
            </w:r>
          </w:p>
        </w:tc>
      </w:tr>
      <w:tr w:rsidR="00BB1DC1" w:rsidRPr="00172031" w14:paraId="22636E99" w14:textId="77777777" w:rsidTr="003F5530">
        <w:trPr>
          <w:trHeight w:val="388"/>
        </w:trPr>
        <w:tc>
          <w:tcPr>
            <w:tcW w:w="1177" w:type="dxa"/>
          </w:tcPr>
          <w:p w14:paraId="5EBD1B47" w14:textId="77777777" w:rsidR="00BB1DC1" w:rsidRPr="00172031" w:rsidRDefault="00BB1DC1" w:rsidP="009F5ACD">
            <w:pPr>
              <w:pStyle w:val="TableParagraph"/>
              <w:ind w:left="0"/>
              <w:jc w:val="left"/>
              <w:rPr>
                <w:lang w:val="tr-TR"/>
              </w:rPr>
            </w:pPr>
          </w:p>
        </w:tc>
        <w:tc>
          <w:tcPr>
            <w:tcW w:w="768" w:type="dxa"/>
            <w:gridSpan w:val="2"/>
          </w:tcPr>
          <w:p w14:paraId="17CC56C0" w14:textId="77777777" w:rsidR="00BB1DC1" w:rsidRPr="00172031" w:rsidRDefault="00BB1DC1" w:rsidP="009F5ACD">
            <w:pPr>
              <w:pStyle w:val="TableParagraph"/>
              <w:ind w:left="189"/>
              <w:jc w:val="left"/>
              <w:rPr>
                <w:b/>
                <w:lang w:val="tr-TR"/>
              </w:rPr>
            </w:pPr>
            <w:r w:rsidRPr="00172031">
              <w:rPr>
                <w:b/>
                <w:lang w:val="tr-TR"/>
              </w:rPr>
              <w:t>PÇ1</w:t>
            </w:r>
          </w:p>
        </w:tc>
        <w:tc>
          <w:tcPr>
            <w:tcW w:w="833" w:type="dxa"/>
          </w:tcPr>
          <w:p w14:paraId="1528C311" w14:textId="77777777" w:rsidR="00BB1DC1" w:rsidRPr="00172031" w:rsidRDefault="00BB1DC1" w:rsidP="009F5ACD">
            <w:pPr>
              <w:pStyle w:val="TableParagraph"/>
              <w:ind w:left="167" w:right="159"/>
              <w:rPr>
                <w:b/>
                <w:lang w:val="tr-TR"/>
              </w:rPr>
            </w:pPr>
            <w:r w:rsidRPr="00172031">
              <w:rPr>
                <w:b/>
                <w:lang w:val="tr-TR"/>
              </w:rPr>
              <w:t>PÇ2</w:t>
            </w:r>
          </w:p>
        </w:tc>
        <w:tc>
          <w:tcPr>
            <w:tcW w:w="769" w:type="dxa"/>
            <w:gridSpan w:val="2"/>
          </w:tcPr>
          <w:p w14:paraId="57D0294F" w14:textId="77777777" w:rsidR="00BB1DC1" w:rsidRPr="00172031" w:rsidRDefault="00BB1DC1" w:rsidP="009F5ACD">
            <w:pPr>
              <w:pStyle w:val="TableParagraph"/>
              <w:ind w:left="190"/>
              <w:jc w:val="left"/>
              <w:rPr>
                <w:b/>
                <w:lang w:val="tr-TR"/>
              </w:rPr>
            </w:pPr>
            <w:r w:rsidRPr="00172031">
              <w:rPr>
                <w:b/>
                <w:lang w:val="tr-TR"/>
              </w:rPr>
              <w:t>PÇ3</w:t>
            </w:r>
          </w:p>
        </w:tc>
        <w:tc>
          <w:tcPr>
            <w:tcW w:w="770" w:type="dxa"/>
          </w:tcPr>
          <w:p w14:paraId="67CD9623" w14:textId="77777777" w:rsidR="00BB1DC1" w:rsidRPr="00172031" w:rsidRDefault="00BB1DC1" w:rsidP="009F5ACD">
            <w:pPr>
              <w:pStyle w:val="TableParagraph"/>
              <w:ind w:left="192"/>
              <w:jc w:val="left"/>
              <w:rPr>
                <w:b/>
                <w:lang w:val="tr-TR"/>
              </w:rPr>
            </w:pPr>
            <w:r w:rsidRPr="00172031">
              <w:rPr>
                <w:b/>
                <w:lang w:val="tr-TR"/>
              </w:rPr>
              <w:t>PÇ4</w:t>
            </w:r>
          </w:p>
        </w:tc>
        <w:tc>
          <w:tcPr>
            <w:tcW w:w="770" w:type="dxa"/>
            <w:gridSpan w:val="2"/>
          </w:tcPr>
          <w:p w14:paraId="55059FC5" w14:textId="77777777" w:rsidR="00BB1DC1" w:rsidRPr="00172031" w:rsidRDefault="00BB1DC1" w:rsidP="009F5ACD">
            <w:pPr>
              <w:pStyle w:val="TableParagraph"/>
              <w:ind w:left="193"/>
              <w:jc w:val="left"/>
              <w:rPr>
                <w:b/>
                <w:lang w:val="tr-TR"/>
              </w:rPr>
            </w:pPr>
            <w:r w:rsidRPr="00172031">
              <w:rPr>
                <w:b/>
                <w:lang w:val="tr-TR"/>
              </w:rPr>
              <w:t>PÇ5</w:t>
            </w:r>
          </w:p>
        </w:tc>
        <w:tc>
          <w:tcPr>
            <w:tcW w:w="834" w:type="dxa"/>
          </w:tcPr>
          <w:p w14:paraId="53CF275A" w14:textId="77777777" w:rsidR="00BB1DC1" w:rsidRPr="00172031" w:rsidRDefault="00BB1DC1" w:rsidP="009F5ACD">
            <w:pPr>
              <w:pStyle w:val="TableParagraph"/>
              <w:ind w:left="169" w:right="160"/>
              <w:rPr>
                <w:b/>
                <w:lang w:val="tr-TR"/>
              </w:rPr>
            </w:pPr>
            <w:r w:rsidRPr="00172031">
              <w:rPr>
                <w:b/>
                <w:lang w:val="tr-TR"/>
              </w:rPr>
              <w:t>PÇ6</w:t>
            </w:r>
          </w:p>
        </w:tc>
        <w:tc>
          <w:tcPr>
            <w:tcW w:w="770" w:type="dxa"/>
            <w:gridSpan w:val="2"/>
          </w:tcPr>
          <w:p w14:paraId="4D2578EB" w14:textId="77777777" w:rsidR="00BB1DC1" w:rsidRPr="00172031" w:rsidRDefault="00BB1DC1" w:rsidP="009F5ACD">
            <w:pPr>
              <w:pStyle w:val="TableParagraph"/>
              <w:ind w:left="190"/>
              <w:jc w:val="left"/>
              <w:rPr>
                <w:b/>
                <w:lang w:val="tr-TR"/>
              </w:rPr>
            </w:pPr>
            <w:r w:rsidRPr="00172031">
              <w:rPr>
                <w:b/>
                <w:lang w:val="tr-TR"/>
              </w:rPr>
              <w:t>PÇ7</w:t>
            </w:r>
          </w:p>
        </w:tc>
        <w:tc>
          <w:tcPr>
            <w:tcW w:w="833" w:type="dxa"/>
          </w:tcPr>
          <w:p w14:paraId="319CA551" w14:textId="77777777" w:rsidR="00BB1DC1" w:rsidRPr="00172031" w:rsidRDefault="00BB1DC1" w:rsidP="009F5ACD">
            <w:pPr>
              <w:pStyle w:val="TableParagraph"/>
              <w:ind w:left="168" w:right="158"/>
              <w:rPr>
                <w:b/>
                <w:lang w:val="tr-TR"/>
              </w:rPr>
            </w:pPr>
            <w:r w:rsidRPr="00172031">
              <w:rPr>
                <w:b/>
                <w:lang w:val="tr-TR"/>
              </w:rPr>
              <w:t>PÇ8</w:t>
            </w:r>
          </w:p>
        </w:tc>
        <w:tc>
          <w:tcPr>
            <w:tcW w:w="834" w:type="dxa"/>
            <w:gridSpan w:val="2"/>
          </w:tcPr>
          <w:p w14:paraId="617ED503" w14:textId="77777777" w:rsidR="00BB1DC1" w:rsidRPr="00172031" w:rsidRDefault="00BB1DC1" w:rsidP="009F5ACD">
            <w:pPr>
              <w:pStyle w:val="TableParagraph"/>
              <w:ind w:left="170" w:right="157"/>
              <w:rPr>
                <w:b/>
                <w:lang w:val="tr-TR"/>
              </w:rPr>
            </w:pPr>
            <w:r w:rsidRPr="00172031">
              <w:rPr>
                <w:b/>
                <w:lang w:val="tr-TR"/>
              </w:rPr>
              <w:t>PÇ9</w:t>
            </w:r>
          </w:p>
        </w:tc>
        <w:tc>
          <w:tcPr>
            <w:tcW w:w="844" w:type="dxa"/>
          </w:tcPr>
          <w:p w14:paraId="59BEC3F5" w14:textId="77777777" w:rsidR="00BB1DC1" w:rsidRPr="00172031" w:rsidRDefault="00BB1DC1" w:rsidP="009F5ACD">
            <w:pPr>
              <w:pStyle w:val="TableParagraph"/>
              <w:ind w:left="129" w:right="112"/>
              <w:rPr>
                <w:b/>
                <w:lang w:val="tr-TR"/>
              </w:rPr>
            </w:pPr>
            <w:r w:rsidRPr="00172031">
              <w:rPr>
                <w:b/>
                <w:lang w:val="tr-TR"/>
              </w:rPr>
              <w:t>PÇ10</w:t>
            </w:r>
          </w:p>
        </w:tc>
        <w:tc>
          <w:tcPr>
            <w:tcW w:w="1005" w:type="dxa"/>
          </w:tcPr>
          <w:p w14:paraId="06706F1D" w14:textId="77777777" w:rsidR="00BB1DC1" w:rsidRPr="00172031" w:rsidRDefault="00BB1DC1" w:rsidP="009F5ACD">
            <w:pPr>
              <w:pStyle w:val="TableParagraph"/>
              <w:ind w:left="129" w:right="111"/>
              <w:rPr>
                <w:b/>
                <w:lang w:val="tr-TR"/>
              </w:rPr>
            </w:pPr>
            <w:r w:rsidRPr="00172031">
              <w:rPr>
                <w:b/>
                <w:lang w:val="tr-TR"/>
              </w:rPr>
              <w:t>PÇ11</w:t>
            </w:r>
          </w:p>
        </w:tc>
      </w:tr>
      <w:tr w:rsidR="00BB1DC1" w:rsidRPr="00172031" w14:paraId="561CAC3B" w14:textId="77777777" w:rsidTr="003F5530">
        <w:trPr>
          <w:trHeight w:val="386"/>
        </w:trPr>
        <w:tc>
          <w:tcPr>
            <w:tcW w:w="1177" w:type="dxa"/>
          </w:tcPr>
          <w:p w14:paraId="5B96ACDC" w14:textId="77777777" w:rsidR="00BB1DC1" w:rsidRPr="00172031" w:rsidRDefault="00BB1DC1" w:rsidP="009F5ACD">
            <w:pPr>
              <w:pStyle w:val="TableParagraph"/>
              <w:ind w:left="329"/>
              <w:jc w:val="left"/>
              <w:rPr>
                <w:b/>
                <w:lang w:val="tr-TR"/>
              </w:rPr>
            </w:pPr>
            <w:r w:rsidRPr="00172031">
              <w:rPr>
                <w:b/>
                <w:lang w:val="tr-TR"/>
              </w:rPr>
              <w:t>ÖÇ1</w:t>
            </w:r>
          </w:p>
        </w:tc>
        <w:tc>
          <w:tcPr>
            <w:tcW w:w="768" w:type="dxa"/>
            <w:gridSpan w:val="2"/>
          </w:tcPr>
          <w:p w14:paraId="3E72667D" w14:textId="77777777" w:rsidR="00BB1DC1" w:rsidRPr="00172031" w:rsidRDefault="00BB1DC1" w:rsidP="009F5ACD">
            <w:pPr>
              <w:pStyle w:val="TableParagraph"/>
              <w:ind w:left="6"/>
              <w:rPr>
                <w:lang w:val="tr-TR"/>
              </w:rPr>
            </w:pPr>
            <w:r>
              <w:rPr>
                <w:lang w:val="tr-TR"/>
              </w:rPr>
              <w:t>5</w:t>
            </w:r>
          </w:p>
        </w:tc>
        <w:tc>
          <w:tcPr>
            <w:tcW w:w="833" w:type="dxa"/>
          </w:tcPr>
          <w:p w14:paraId="45D298D6" w14:textId="77777777" w:rsidR="00BB1DC1" w:rsidRPr="00172031" w:rsidRDefault="00BB1DC1" w:rsidP="009F5ACD">
            <w:pPr>
              <w:pStyle w:val="TableParagraph"/>
              <w:ind w:left="6"/>
              <w:rPr>
                <w:lang w:val="tr-TR"/>
              </w:rPr>
            </w:pPr>
            <w:r>
              <w:rPr>
                <w:lang w:val="tr-TR"/>
              </w:rPr>
              <w:t>4</w:t>
            </w:r>
          </w:p>
        </w:tc>
        <w:tc>
          <w:tcPr>
            <w:tcW w:w="769" w:type="dxa"/>
            <w:gridSpan w:val="2"/>
          </w:tcPr>
          <w:p w14:paraId="3B3E11E6" w14:textId="77777777" w:rsidR="00BB1DC1" w:rsidRPr="00172031" w:rsidRDefault="00BB1DC1" w:rsidP="009F5ACD">
            <w:pPr>
              <w:pStyle w:val="TableParagraph"/>
              <w:ind w:left="10"/>
              <w:rPr>
                <w:lang w:val="tr-TR"/>
              </w:rPr>
            </w:pPr>
            <w:r>
              <w:rPr>
                <w:lang w:val="tr-TR"/>
              </w:rPr>
              <w:t>4</w:t>
            </w:r>
          </w:p>
        </w:tc>
        <w:tc>
          <w:tcPr>
            <w:tcW w:w="770" w:type="dxa"/>
          </w:tcPr>
          <w:p w14:paraId="57417B52" w14:textId="77777777" w:rsidR="00BB1DC1" w:rsidRPr="00172031" w:rsidRDefault="00BB1DC1" w:rsidP="009F5ACD">
            <w:pPr>
              <w:pStyle w:val="TableParagraph"/>
              <w:ind w:left="13"/>
              <w:rPr>
                <w:lang w:val="tr-TR"/>
              </w:rPr>
            </w:pPr>
            <w:r>
              <w:rPr>
                <w:lang w:val="tr-TR"/>
              </w:rPr>
              <w:t>5</w:t>
            </w:r>
          </w:p>
        </w:tc>
        <w:tc>
          <w:tcPr>
            <w:tcW w:w="770" w:type="dxa"/>
            <w:gridSpan w:val="2"/>
          </w:tcPr>
          <w:p w14:paraId="0624DFAB" w14:textId="77777777" w:rsidR="00BB1DC1" w:rsidRPr="00172031" w:rsidRDefault="00BB1DC1" w:rsidP="009F5ACD">
            <w:pPr>
              <w:pStyle w:val="TableParagraph"/>
              <w:ind w:left="13"/>
              <w:rPr>
                <w:lang w:val="tr-TR"/>
              </w:rPr>
            </w:pPr>
            <w:r>
              <w:rPr>
                <w:lang w:val="tr-TR"/>
              </w:rPr>
              <w:t>5</w:t>
            </w:r>
          </w:p>
        </w:tc>
        <w:tc>
          <w:tcPr>
            <w:tcW w:w="834" w:type="dxa"/>
          </w:tcPr>
          <w:p w14:paraId="4FA565A8" w14:textId="77777777" w:rsidR="00BB1DC1" w:rsidRPr="00172031" w:rsidRDefault="00BB1DC1" w:rsidP="009F5ACD">
            <w:pPr>
              <w:pStyle w:val="TableParagraph"/>
              <w:ind w:left="7"/>
              <w:rPr>
                <w:lang w:val="tr-TR"/>
              </w:rPr>
            </w:pPr>
            <w:r>
              <w:rPr>
                <w:lang w:val="tr-TR"/>
              </w:rPr>
              <w:t>4</w:t>
            </w:r>
          </w:p>
        </w:tc>
        <w:tc>
          <w:tcPr>
            <w:tcW w:w="770" w:type="dxa"/>
            <w:gridSpan w:val="2"/>
          </w:tcPr>
          <w:p w14:paraId="1739C343" w14:textId="77777777" w:rsidR="00BB1DC1" w:rsidRPr="00172031" w:rsidRDefault="00BB1DC1" w:rsidP="009F5ACD">
            <w:pPr>
              <w:pStyle w:val="TableParagraph"/>
              <w:ind w:left="8"/>
              <w:rPr>
                <w:lang w:val="tr-TR"/>
              </w:rPr>
            </w:pPr>
            <w:r>
              <w:rPr>
                <w:lang w:val="tr-TR"/>
              </w:rPr>
              <w:t>5</w:t>
            </w:r>
          </w:p>
        </w:tc>
        <w:tc>
          <w:tcPr>
            <w:tcW w:w="833" w:type="dxa"/>
          </w:tcPr>
          <w:p w14:paraId="1E04A407" w14:textId="77777777" w:rsidR="00BB1DC1" w:rsidRPr="00172031" w:rsidRDefault="00BB1DC1" w:rsidP="009F5ACD">
            <w:pPr>
              <w:pStyle w:val="TableParagraph"/>
              <w:ind w:left="8"/>
              <w:rPr>
                <w:lang w:val="tr-TR"/>
              </w:rPr>
            </w:pPr>
            <w:r>
              <w:rPr>
                <w:lang w:val="tr-TR"/>
              </w:rPr>
              <w:t>5</w:t>
            </w:r>
          </w:p>
        </w:tc>
        <w:tc>
          <w:tcPr>
            <w:tcW w:w="834" w:type="dxa"/>
            <w:gridSpan w:val="2"/>
          </w:tcPr>
          <w:p w14:paraId="33156D58" w14:textId="77777777" w:rsidR="00BB1DC1" w:rsidRPr="00172031" w:rsidRDefault="00BB1DC1" w:rsidP="009F5ACD">
            <w:pPr>
              <w:pStyle w:val="TableParagraph"/>
              <w:ind w:left="11"/>
              <w:rPr>
                <w:lang w:val="tr-TR"/>
              </w:rPr>
            </w:pPr>
            <w:r>
              <w:rPr>
                <w:lang w:val="tr-TR"/>
              </w:rPr>
              <w:t>5</w:t>
            </w:r>
          </w:p>
        </w:tc>
        <w:tc>
          <w:tcPr>
            <w:tcW w:w="844" w:type="dxa"/>
          </w:tcPr>
          <w:p w14:paraId="5810A9C6" w14:textId="77777777" w:rsidR="00BB1DC1" w:rsidRPr="00172031" w:rsidRDefault="00BB1DC1" w:rsidP="009F5ACD">
            <w:pPr>
              <w:pStyle w:val="TableParagraph"/>
              <w:ind w:left="17"/>
              <w:rPr>
                <w:lang w:val="tr-TR"/>
              </w:rPr>
            </w:pPr>
            <w:r>
              <w:rPr>
                <w:lang w:val="tr-TR"/>
              </w:rPr>
              <w:t>5</w:t>
            </w:r>
          </w:p>
        </w:tc>
        <w:tc>
          <w:tcPr>
            <w:tcW w:w="1005" w:type="dxa"/>
          </w:tcPr>
          <w:p w14:paraId="124E04D9" w14:textId="77777777" w:rsidR="00BB1DC1" w:rsidRPr="00172031" w:rsidRDefault="00BB1DC1" w:rsidP="009F5ACD">
            <w:pPr>
              <w:pStyle w:val="TableParagraph"/>
              <w:ind w:left="16"/>
              <w:rPr>
                <w:lang w:val="tr-TR"/>
              </w:rPr>
            </w:pPr>
            <w:r>
              <w:rPr>
                <w:lang w:val="tr-TR"/>
              </w:rPr>
              <w:t>4</w:t>
            </w:r>
          </w:p>
        </w:tc>
      </w:tr>
      <w:tr w:rsidR="00BB1DC1" w:rsidRPr="00172031" w14:paraId="23C9E179" w14:textId="77777777" w:rsidTr="003F5530">
        <w:trPr>
          <w:trHeight w:val="386"/>
        </w:trPr>
        <w:tc>
          <w:tcPr>
            <w:tcW w:w="1177" w:type="dxa"/>
          </w:tcPr>
          <w:p w14:paraId="25084481" w14:textId="77777777" w:rsidR="00BB1DC1" w:rsidRPr="00172031" w:rsidRDefault="00BB1DC1" w:rsidP="009F5ACD">
            <w:pPr>
              <w:pStyle w:val="TableParagraph"/>
              <w:ind w:left="329"/>
              <w:jc w:val="left"/>
              <w:rPr>
                <w:b/>
                <w:lang w:val="tr-TR"/>
              </w:rPr>
            </w:pPr>
            <w:r w:rsidRPr="00172031">
              <w:rPr>
                <w:b/>
                <w:lang w:val="tr-TR"/>
              </w:rPr>
              <w:t>ÖÇ2</w:t>
            </w:r>
          </w:p>
        </w:tc>
        <w:tc>
          <w:tcPr>
            <w:tcW w:w="768" w:type="dxa"/>
            <w:gridSpan w:val="2"/>
          </w:tcPr>
          <w:p w14:paraId="4938C003" w14:textId="77777777" w:rsidR="00BB1DC1" w:rsidRPr="00172031" w:rsidRDefault="00BB1DC1" w:rsidP="009F5ACD">
            <w:pPr>
              <w:pStyle w:val="TableParagraph"/>
              <w:ind w:left="6"/>
              <w:rPr>
                <w:lang w:val="tr-TR"/>
              </w:rPr>
            </w:pPr>
            <w:r>
              <w:rPr>
                <w:lang w:val="tr-TR"/>
              </w:rPr>
              <w:t>5</w:t>
            </w:r>
          </w:p>
        </w:tc>
        <w:tc>
          <w:tcPr>
            <w:tcW w:w="833" w:type="dxa"/>
          </w:tcPr>
          <w:p w14:paraId="212B00F1" w14:textId="77777777" w:rsidR="00BB1DC1" w:rsidRPr="00172031" w:rsidRDefault="00BB1DC1" w:rsidP="009F5ACD">
            <w:pPr>
              <w:pStyle w:val="TableParagraph"/>
              <w:ind w:left="6"/>
              <w:rPr>
                <w:lang w:val="tr-TR"/>
              </w:rPr>
            </w:pPr>
            <w:r>
              <w:rPr>
                <w:lang w:val="tr-TR"/>
              </w:rPr>
              <w:t>4</w:t>
            </w:r>
          </w:p>
        </w:tc>
        <w:tc>
          <w:tcPr>
            <w:tcW w:w="769" w:type="dxa"/>
            <w:gridSpan w:val="2"/>
          </w:tcPr>
          <w:p w14:paraId="09CFECD4" w14:textId="77777777" w:rsidR="00BB1DC1" w:rsidRPr="00172031" w:rsidRDefault="00BB1DC1" w:rsidP="009F5ACD">
            <w:pPr>
              <w:pStyle w:val="TableParagraph"/>
              <w:ind w:left="10"/>
              <w:rPr>
                <w:lang w:val="tr-TR"/>
              </w:rPr>
            </w:pPr>
            <w:r>
              <w:rPr>
                <w:lang w:val="tr-TR"/>
              </w:rPr>
              <w:t>5</w:t>
            </w:r>
          </w:p>
        </w:tc>
        <w:tc>
          <w:tcPr>
            <w:tcW w:w="770" w:type="dxa"/>
          </w:tcPr>
          <w:p w14:paraId="08BD3B3D" w14:textId="77777777" w:rsidR="00BB1DC1" w:rsidRPr="00172031" w:rsidRDefault="00BB1DC1" w:rsidP="009F5ACD">
            <w:pPr>
              <w:pStyle w:val="TableParagraph"/>
              <w:ind w:left="13"/>
              <w:rPr>
                <w:lang w:val="tr-TR"/>
              </w:rPr>
            </w:pPr>
            <w:r>
              <w:rPr>
                <w:lang w:val="tr-TR"/>
              </w:rPr>
              <w:t>5</w:t>
            </w:r>
          </w:p>
        </w:tc>
        <w:tc>
          <w:tcPr>
            <w:tcW w:w="770" w:type="dxa"/>
            <w:gridSpan w:val="2"/>
          </w:tcPr>
          <w:p w14:paraId="5E964BCE" w14:textId="77777777" w:rsidR="00BB1DC1" w:rsidRPr="00172031" w:rsidRDefault="00BB1DC1" w:rsidP="009F5ACD">
            <w:pPr>
              <w:pStyle w:val="TableParagraph"/>
              <w:ind w:left="13"/>
              <w:rPr>
                <w:lang w:val="tr-TR"/>
              </w:rPr>
            </w:pPr>
            <w:r>
              <w:rPr>
                <w:lang w:val="tr-TR"/>
              </w:rPr>
              <w:t>4</w:t>
            </w:r>
          </w:p>
        </w:tc>
        <w:tc>
          <w:tcPr>
            <w:tcW w:w="834" w:type="dxa"/>
          </w:tcPr>
          <w:p w14:paraId="46E703F7" w14:textId="77777777" w:rsidR="00BB1DC1" w:rsidRPr="00172031" w:rsidRDefault="00BB1DC1" w:rsidP="009F5ACD">
            <w:pPr>
              <w:pStyle w:val="TableParagraph"/>
              <w:ind w:left="7"/>
              <w:rPr>
                <w:lang w:val="tr-TR"/>
              </w:rPr>
            </w:pPr>
            <w:r>
              <w:rPr>
                <w:lang w:val="tr-TR"/>
              </w:rPr>
              <w:t>5</w:t>
            </w:r>
          </w:p>
        </w:tc>
        <w:tc>
          <w:tcPr>
            <w:tcW w:w="770" w:type="dxa"/>
            <w:gridSpan w:val="2"/>
          </w:tcPr>
          <w:p w14:paraId="278FE450" w14:textId="77777777" w:rsidR="00BB1DC1" w:rsidRPr="00172031" w:rsidRDefault="00BB1DC1" w:rsidP="009F5ACD">
            <w:pPr>
              <w:pStyle w:val="TableParagraph"/>
              <w:ind w:left="8"/>
              <w:rPr>
                <w:lang w:val="tr-TR"/>
              </w:rPr>
            </w:pPr>
            <w:r>
              <w:rPr>
                <w:lang w:val="tr-TR"/>
              </w:rPr>
              <w:t>5</w:t>
            </w:r>
          </w:p>
        </w:tc>
        <w:tc>
          <w:tcPr>
            <w:tcW w:w="833" w:type="dxa"/>
          </w:tcPr>
          <w:p w14:paraId="563692C6" w14:textId="77777777" w:rsidR="00BB1DC1" w:rsidRPr="00172031" w:rsidRDefault="00BB1DC1" w:rsidP="009F5ACD">
            <w:pPr>
              <w:pStyle w:val="TableParagraph"/>
              <w:ind w:left="8"/>
              <w:rPr>
                <w:lang w:val="tr-TR"/>
              </w:rPr>
            </w:pPr>
            <w:r>
              <w:rPr>
                <w:lang w:val="tr-TR"/>
              </w:rPr>
              <w:t>5</w:t>
            </w:r>
          </w:p>
        </w:tc>
        <w:tc>
          <w:tcPr>
            <w:tcW w:w="834" w:type="dxa"/>
            <w:gridSpan w:val="2"/>
          </w:tcPr>
          <w:p w14:paraId="06A99B3D" w14:textId="77777777" w:rsidR="00BB1DC1" w:rsidRPr="00172031" w:rsidRDefault="00BB1DC1" w:rsidP="009F5ACD">
            <w:pPr>
              <w:pStyle w:val="TableParagraph"/>
              <w:ind w:left="11"/>
              <w:rPr>
                <w:lang w:val="tr-TR"/>
              </w:rPr>
            </w:pPr>
            <w:r>
              <w:rPr>
                <w:lang w:val="tr-TR"/>
              </w:rPr>
              <w:t>5</w:t>
            </w:r>
          </w:p>
        </w:tc>
        <w:tc>
          <w:tcPr>
            <w:tcW w:w="844" w:type="dxa"/>
          </w:tcPr>
          <w:p w14:paraId="33B51674" w14:textId="77777777" w:rsidR="00BB1DC1" w:rsidRPr="00172031" w:rsidRDefault="00BB1DC1" w:rsidP="009F5ACD">
            <w:pPr>
              <w:pStyle w:val="TableParagraph"/>
              <w:ind w:left="17"/>
              <w:rPr>
                <w:lang w:val="tr-TR"/>
              </w:rPr>
            </w:pPr>
            <w:r>
              <w:rPr>
                <w:lang w:val="tr-TR"/>
              </w:rPr>
              <w:t>4</w:t>
            </w:r>
          </w:p>
        </w:tc>
        <w:tc>
          <w:tcPr>
            <w:tcW w:w="1005" w:type="dxa"/>
          </w:tcPr>
          <w:p w14:paraId="452B28D2" w14:textId="77777777" w:rsidR="00BB1DC1" w:rsidRPr="00172031" w:rsidRDefault="00BB1DC1" w:rsidP="009F5ACD">
            <w:pPr>
              <w:pStyle w:val="TableParagraph"/>
              <w:ind w:left="16"/>
              <w:rPr>
                <w:lang w:val="tr-TR"/>
              </w:rPr>
            </w:pPr>
            <w:r>
              <w:rPr>
                <w:lang w:val="tr-TR"/>
              </w:rPr>
              <w:t>5</w:t>
            </w:r>
          </w:p>
        </w:tc>
      </w:tr>
      <w:tr w:rsidR="00BB1DC1" w:rsidRPr="00172031" w14:paraId="2600DA89" w14:textId="77777777" w:rsidTr="003F5530">
        <w:trPr>
          <w:trHeight w:val="388"/>
        </w:trPr>
        <w:tc>
          <w:tcPr>
            <w:tcW w:w="1177" w:type="dxa"/>
          </w:tcPr>
          <w:p w14:paraId="12DBA8FD" w14:textId="77777777" w:rsidR="00BB1DC1" w:rsidRPr="00172031" w:rsidRDefault="00BB1DC1" w:rsidP="009F5ACD">
            <w:pPr>
              <w:pStyle w:val="TableParagraph"/>
              <w:spacing w:before="2"/>
              <w:ind w:left="329"/>
              <w:jc w:val="left"/>
              <w:rPr>
                <w:b/>
                <w:lang w:val="tr-TR"/>
              </w:rPr>
            </w:pPr>
            <w:r w:rsidRPr="00172031">
              <w:rPr>
                <w:b/>
                <w:lang w:val="tr-TR"/>
              </w:rPr>
              <w:t>ÖÇ3</w:t>
            </w:r>
          </w:p>
        </w:tc>
        <w:tc>
          <w:tcPr>
            <w:tcW w:w="768" w:type="dxa"/>
            <w:gridSpan w:val="2"/>
          </w:tcPr>
          <w:p w14:paraId="0FEEB712" w14:textId="77777777" w:rsidR="00BB1DC1" w:rsidRPr="00172031" w:rsidRDefault="00BB1DC1" w:rsidP="009F5ACD">
            <w:pPr>
              <w:pStyle w:val="TableParagraph"/>
              <w:spacing w:before="2"/>
              <w:ind w:left="6"/>
              <w:rPr>
                <w:lang w:val="tr-TR"/>
              </w:rPr>
            </w:pPr>
            <w:r>
              <w:rPr>
                <w:lang w:val="tr-TR"/>
              </w:rPr>
              <w:t>4</w:t>
            </w:r>
          </w:p>
        </w:tc>
        <w:tc>
          <w:tcPr>
            <w:tcW w:w="833" w:type="dxa"/>
          </w:tcPr>
          <w:p w14:paraId="53F1FA1D" w14:textId="77777777" w:rsidR="00BB1DC1" w:rsidRPr="00172031" w:rsidRDefault="00BB1DC1" w:rsidP="009F5ACD">
            <w:pPr>
              <w:pStyle w:val="TableParagraph"/>
              <w:spacing w:before="2"/>
              <w:ind w:left="6"/>
              <w:rPr>
                <w:lang w:val="tr-TR"/>
              </w:rPr>
            </w:pPr>
            <w:r>
              <w:rPr>
                <w:lang w:val="tr-TR"/>
              </w:rPr>
              <w:t>5</w:t>
            </w:r>
          </w:p>
        </w:tc>
        <w:tc>
          <w:tcPr>
            <w:tcW w:w="769" w:type="dxa"/>
            <w:gridSpan w:val="2"/>
          </w:tcPr>
          <w:p w14:paraId="05151CCE" w14:textId="77777777" w:rsidR="00BB1DC1" w:rsidRPr="00172031" w:rsidRDefault="00BB1DC1" w:rsidP="009F5ACD">
            <w:pPr>
              <w:pStyle w:val="TableParagraph"/>
              <w:spacing w:before="2"/>
              <w:ind w:left="10"/>
              <w:rPr>
                <w:lang w:val="tr-TR"/>
              </w:rPr>
            </w:pPr>
            <w:r>
              <w:rPr>
                <w:lang w:val="tr-TR"/>
              </w:rPr>
              <w:t>4</w:t>
            </w:r>
          </w:p>
        </w:tc>
        <w:tc>
          <w:tcPr>
            <w:tcW w:w="770" w:type="dxa"/>
          </w:tcPr>
          <w:p w14:paraId="15FEBE64" w14:textId="77777777" w:rsidR="00BB1DC1" w:rsidRPr="00172031" w:rsidRDefault="00BB1DC1" w:rsidP="009F5ACD">
            <w:pPr>
              <w:pStyle w:val="TableParagraph"/>
              <w:spacing w:before="2"/>
              <w:ind w:left="13"/>
              <w:rPr>
                <w:lang w:val="tr-TR"/>
              </w:rPr>
            </w:pPr>
            <w:r>
              <w:rPr>
                <w:lang w:val="tr-TR"/>
              </w:rPr>
              <w:t>5</w:t>
            </w:r>
          </w:p>
        </w:tc>
        <w:tc>
          <w:tcPr>
            <w:tcW w:w="770" w:type="dxa"/>
            <w:gridSpan w:val="2"/>
          </w:tcPr>
          <w:p w14:paraId="68DAB49A" w14:textId="77777777" w:rsidR="00BB1DC1" w:rsidRPr="00172031" w:rsidRDefault="00BB1DC1" w:rsidP="009F5ACD">
            <w:pPr>
              <w:pStyle w:val="TableParagraph"/>
              <w:spacing w:before="2"/>
              <w:ind w:left="13"/>
              <w:rPr>
                <w:lang w:val="tr-TR"/>
              </w:rPr>
            </w:pPr>
            <w:r>
              <w:rPr>
                <w:lang w:val="tr-TR"/>
              </w:rPr>
              <w:t>4</w:t>
            </w:r>
          </w:p>
        </w:tc>
        <w:tc>
          <w:tcPr>
            <w:tcW w:w="834" w:type="dxa"/>
          </w:tcPr>
          <w:p w14:paraId="294F7394" w14:textId="77777777" w:rsidR="00BB1DC1" w:rsidRPr="00172031" w:rsidRDefault="00BB1DC1" w:rsidP="009F5ACD">
            <w:pPr>
              <w:pStyle w:val="TableParagraph"/>
              <w:spacing w:before="2"/>
              <w:ind w:left="7"/>
              <w:rPr>
                <w:lang w:val="tr-TR"/>
              </w:rPr>
            </w:pPr>
            <w:r>
              <w:rPr>
                <w:lang w:val="tr-TR"/>
              </w:rPr>
              <w:t>5</w:t>
            </w:r>
          </w:p>
        </w:tc>
        <w:tc>
          <w:tcPr>
            <w:tcW w:w="770" w:type="dxa"/>
            <w:gridSpan w:val="2"/>
          </w:tcPr>
          <w:p w14:paraId="6811C35D" w14:textId="77777777" w:rsidR="00BB1DC1" w:rsidRPr="00172031" w:rsidRDefault="00BB1DC1" w:rsidP="009F5ACD">
            <w:pPr>
              <w:pStyle w:val="TableParagraph"/>
              <w:spacing w:before="2"/>
              <w:ind w:left="8"/>
              <w:rPr>
                <w:lang w:val="tr-TR"/>
              </w:rPr>
            </w:pPr>
            <w:r>
              <w:rPr>
                <w:lang w:val="tr-TR"/>
              </w:rPr>
              <w:t>4</w:t>
            </w:r>
          </w:p>
        </w:tc>
        <w:tc>
          <w:tcPr>
            <w:tcW w:w="833" w:type="dxa"/>
          </w:tcPr>
          <w:p w14:paraId="0C80B562" w14:textId="77777777" w:rsidR="00BB1DC1" w:rsidRPr="00172031" w:rsidRDefault="00BB1DC1" w:rsidP="009F5ACD">
            <w:pPr>
              <w:pStyle w:val="TableParagraph"/>
              <w:spacing w:before="2"/>
              <w:ind w:left="8"/>
              <w:rPr>
                <w:lang w:val="tr-TR"/>
              </w:rPr>
            </w:pPr>
            <w:r>
              <w:rPr>
                <w:lang w:val="tr-TR"/>
              </w:rPr>
              <w:t>5</w:t>
            </w:r>
          </w:p>
        </w:tc>
        <w:tc>
          <w:tcPr>
            <w:tcW w:w="834" w:type="dxa"/>
            <w:gridSpan w:val="2"/>
          </w:tcPr>
          <w:p w14:paraId="40BB27F9" w14:textId="77777777" w:rsidR="00BB1DC1" w:rsidRPr="00172031" w:rsidRDefault="00BB1DC1" w:rsidP="009F5ACD">
            <w:pPr>
              <w:pStyle w:val="TableParagraph"/>
              <w:spacing w:before="2"/>
              <w:ind w:left="11"/>
              <w:rPr>
                <w:lang w:val="tr-TR"/>
              </w:rPr>
            </w:pPr>
            <w:r>
              <w:rPr>
                <w:lang w:val="tr-TR"/>
              </w:rPr>
              <w:t>4</w:t>
            </w:r>
          </w:p>
        </w:tc>
        <w:tc>
          <w:tcPr>
            <w:tcW w:w="844" w:type="dxa"/>
          </w:tcPr>
          <w:p w14:paraId="66F95E36" w14:textId="77777777" w:rsidR="00BB1DC1" w:rsidRPr="00172031" w:rsidRDefault="00BB1DC1" w:rsidP="009F5ACD">
            <w:pPr>
              <w:pStyle w:val="TableParagraph"/>
              <w:spacing w:before="2"/>
              <w:ind w:left="17"/>
              <w:rPr>
                <w:lang w:val="tr-TR"/>
              </w:rPr>
            </w:pPr>
            <w:r>
              <w:rPr>
                <w:lang w:val="tr-TR"/>
              </w:rPr>
              <w:t>4</w:t>
            </w:r>
          </w:p>
        </w:tc>
        <w:tc>
          <w:tcPr>
            <w:tcW w:w="1005" w:type="dxa"/>
          </w:tcPr>
          <w:p w14:paraId="07A026E5" w14:textId="77777777" w:rsidR="00BB1DC1" w:rsidRPr="00172031" w:rsidRDefault="00BB1DC1" w:rsidP="009F5ACD">
            <w:pPr>
              <w:pStyle w:val="TableParagraph"/>
              <w:spacing w:before="2"/>
              <w:ind w:left="16"/>
              <w:rPr>
                <w:lang w:val="tr-TR"/>
              </w:rPr>
            </w:pPr>
            <w:r>
              <w:rPr>
                <w:lang w:val="tr-TR"/>
              </w:rPr>
              <w:t>5</w:t>
            </w:r>
          </w:p>
        </w:tc>
      </w:tr>
      <w:tr w:rsidR="00BB1DC1" w:rsidRPr="00172031" w14:paraId="60C00ED4" w14:textId="77777777" w:rsidTr="003F5530">
        <w:trPr>
          <w:trHeight w:val="386"/>
        </w:trPr>
        <w:tc>
          <w:tcPr>
            <w:tcW w:w="1177" w:type="dxa"/>
          </w:tcPr>
          <w:p w14:paraId="09CC8E38" w14:textId="77777777" w:rsidR="00BB1DC1" w:rsidRPr="00172031" w:rsidRDefault="00BB1DC1" w:rsidP="009F5ACD">
            <w:pPr>
              <w:pStyle w:val="TableParagraph"/>
              <w:ind w:left="329"/>
              <w:jc w:val="left"/>
              <w:rPr>
                <w:b/>
                <w:lang w:val="tr-TR"/>
              </w:rPr>
            </w:pPr>
            <w:r w:rsidRPr="00172031">
              <w:rPr>
                <w:b/>
                <w:lang w:val="tr-TR"/>
              </w:rPr>
              <w:t>ÖÇ4</w:t>
            </w:r>
          </w:p>
        </w:tc>
        <w:tc>
          <w:tcPr>
            <w:tcW w:w="768" w:type="dxa"/>
            <w:gridSpan w:val="2"/>
          </w:tcPr>
          <w:p w14:paraId="0778A2A9" w14:textId="77777777" w:rsidR="00BB1DC1" w:rsidRPr="00172031" w:rsidRDefault="00BB1DC1" w:rsidP="009F5ACD">
            <w:pPr>
              <w:pStyle w:val="TableParagraph"/>
              <w:ind w:left="6"/>
              <w:rPr>
                <w:lang w:val="tr-TR"/>
              </w:rPr>
            </w:pPr>
            <w:r>
              <w:rPr>
                <w:lang w:val="tr-TR"/>
              </w:rPr>
              <w:t>5</w:t>
            </w:r>
          </w:p>
        </w:tc>
        <w:tc>
          <w:tcPr>
            <w:tcW w:w="833" w:type="dxa"/>
          </w:tcPr>
          <w:p w14:paraId="3A04D63B" w14:textId="77777777" w:rsidR="00BB1DC1" w:rsidRPr="00172031" w:rsidRDefault="00BB1DC1" w:rsidP="009F5ACD">
            <w:pPr>
              <w:pStyle w:val="TableParagraph"/>
              <w:ind w:left="6"/>
              <w:rPr>
                <w:lang w:val="tr-TR"/>
              </w:rPr>
            </w:pPr>
            <w:r>
              <w:rPr>
                <w:lang w:val="tr-TR"/>
              </w:rPr>
              <w:t>4</w:t>
            </w:r>
          </w:p>
        </w:tc>
        <w:tc>
          <w:tcPr>
            <w:tcW w:w="769" w:type="dxa"/>
            <w:gridSpan w:val="2"/>
          </w:tcPr>
          <w:p w14:paraId="669B6F0C" w14:textId="77777777" w:rsidR="00BB1DC1" w:rsidRPr="00172031" w:rsidRDefault="00BB1DC1" w:rsidP="009F5ACD">
            <w:pPr>
              <w:pStyle w:val="TableParagraph"/>
              <w:ind w:left="10"/>
              <w:rPr>
                <w:lang w:val="tr-TR"/>
              </w:rPr>
            </w:pPr>
            <w:r>
              <w:rPr>
                <w:lang w:val="tr-TR"/>
              </w:rPr>
              <w:t>5</w:t>
            </w:r>
          </w:p>
        </w:tc>
        <w:tc>
          <w:tcPr>
            <w:tcW w:w="770" w:type="dxa"/>
          </w:tcPr>
          <w:p w14:paraId="7400027D" w14:textId="77777777" w:rsidR="00BB1DC1" w:rsidRPr="00172031" w:rsidRDefault="00BB1DC1" w:rsidP="009F5ACD">
            <w:pPr>
              <w:pStyle w:val="TableParagraph"/>
              <w:ind w:left="13"/>
              <w:rPr>
                <w:lang w:val="tr-TR"/>
              </w:rPr>
            </w:pPr>
            <w:r>
              <w:rPr>
                <w:lang w:val="tr-TR"/>
              </w:rPr>
              <w:t>4</w:t>
            </w:r>
          </w:p>
        </w:tc>
        <w:tc>
          <w:tcPr>
            <w:tcW w:w="770" w:type="dxa"/>
            <w:gridSpan w:val="2"/>
          </w:tcPr>
          <w:p w14:paraId="3F6C5B2A" w14:textId="77777777" w:rsidR="00BB1DC1" w:rsidRPr="00172031" w:rsidRDefault="00BB1DC1" w:rsidP="009F5ACD">
            <w:pPr>
              <w:pStyle w:val="TableParagraph"/>
              <w:ind w:left="13"/>
              <w:rPr>
                <w:lang w:val="tr-TR"/>
              </w:rPr>
            </w:pPr>
            <w:r>
              <w:rPr>
                <w:lang w:val="tr-TR"/>
              </w:rPr>
              <w:t>5</w:t>
            </w:r>
          </w:p>
        </w:tc>
        <w:tc>
          <w:tcPr>
            <w:tcW w:w="834" w:type="dxa"/>
          </w:tcPr>
          <w:p w14:paraId="3AF22782" w14:textId="77777777" w:rsidR="00BB1DC1" w:rsidRPr="00172031" w:rsidRDefault="00BB1DC1" w:rsidP="009F5ACD">
            <w:pPr>
              <w:pStyle w:val="TableParagraph"/>
              <w:ind w:left="7"/>
              <w:rPr>
                <w:lang w:val="tr-TR"/>
              </w:rPr>
            </w:pPr>
            <w:r>
              <w:rPr>
                <w:lang w:val="tr-TR"/>
              </w:rPr>
              <w:t>4</w:t>
            </w:r>
          </w:p>
        </w:tc>
        <w:tc>
          <w:tcPr>
            <w:tcW w:w="770" w:type="dxa"/>
            <w:gridSpan w:val="2"/>
          </w:tcPr>
          <w:p w14:paraId="76E28A7A" w14:textId="77777777" w:rsidR="00BB1DC1" w:rsidRPr="00172031" w:rsidRDefault="00BB1DC1" w:rsidP="009F5ACD">
            <w:pPr>
              <w:pStyle w:val="TableParagraph"/>
              <w:ind w:left="8"/>
              <w:rPr>
                <w:lang w:val="tr-TR"/>
              </w:rPr>
            </w:pPr>
            <w:r>
              <w:rPr>
                <w:lang w:val="tr-TR"/>
              </w:rPr>
              <w:t>5</w:t>
            </w:r>
          </w:p>
        </w:tc>
        <w:tc>
          <w:tcPr>
            <w:tcW w:w="833" w:type="dxa"/>
          </w:tcPr>
          <w:p w14:paraId="6BE76BDE" w14:textId="77777777" w:rsidR="00BB1DC1" w:rsidRPr="00172031" w:rsidRDefault="00BB1DC1" w:rsidP="009F5ACD">
            <w:pPr>
              <w:pStyle w:val="TableParagraph"/>
              <w:ind w:left="8"/>
              <w:rPr>
                <w:lang w:val="tr-TR"/>
              </w:rPr>
            </w:pPr>
            <w:r>
              <w:rPr>
                <w:lang w:val="tr-TR"/>
              </w:rPr>
              <w:t>4</w:t>
            </w:r>
          </w:p>
        </w:tc>
        <w:tc>
          <w:tcPr>
            <w:tcW w:w="834" w:type="dxa"/>
            <w:gridSpan w:val="2"/>
          </w:tcPr>
          <w:p w14:paraId="2822261A" w14:textId="77777777" w:rsidR="00BB1DC1" w:rsidRPr="00172031" w:rsidRDefault="00BB1DC1" w:rsidP="009F5ACD">
            <w:pPr>
              <w:pStyle w:val="TableParagraph"/>
              <w:ind w:left="11"/>
              <w:rPr>
                <w:lang w:val="tr-TR"/>
              </w:rPr>
            </w:pPr>
            <w:r>
              <w:rPr>
                <w:lang w:val="tr-TR"/>
              </w:rPr>
              <w:t>5</w:t>
            </w:r>
          </w:p>
        </w:tc>
        <w:tc>
          <w:tcPr>
            <w:tcW w:w="844" w:type="dxa"/>
          </w:tcPr>
          <w:p w14:paraId="411C7010" w14:textId="77777777" w:rsidR="00BB1DC1" w:rsidRPr="00172031" w:rsidRDefault="00BB1DC1" w:rsidP="009F5ACD">
            <w:pPr>
              <w:pStyle w:val="TableParagraph"/>
              <w:ind w:left="17"/>
              <w:rPr>
                <w:lang w:val="tr-TR"/>
              </w:rPr>
            </w:pPr>
            <w:r>
              <w:rPr>
                <w:lang w:val="tr-TR"/>
              </w:rPr>
              <w:t>4</w:t>
            </w:r>
          </w:p>
        </w:tc>
        <w:tc>
          <w:tcPr>
            <w:tcW w:w="1005" w:type="dxa"/>
          </w:tcPr>
          <w:p w14:paraId="7B03EDA0" w14:textId="77777777" w:rsidR="00BB1DC1" w:rsidRPr="00172031" w:rsidRDefault="00BB1DC1" w:rsidP="009F5ACD">
            <w:pPr>
              <w:pStyle w:val="TableParagraph"/>
              <w:ind w:left="16"/>
              <w:rPr>
                <w:lang w:val="tr-TR"/>
              </w:rPr>
            </w:pPr>
            <w:r>
              <w:rPr>
                <w:lang w:val="tr-TR"/>
              </w:rPr>
              <w:t>5</w:t>
            </w:r>
          </w:p>
        </w:tc>
      </w:tr>
      <w:tr w:rsidR="00BB1DC1" w:rsidRPr="00172031" w14:paraId="44F4F2EC" w14:textId="77777777" w:rsidTr="003F5530">
        <w:trPr>
          <w:trHeight w:val="388"/>
        </w:trPr>
        <w:tc>
          <w:tcPr>
            <w:tcW w:w="1177" w:type="dxa"/>
          </w:tcPr>
          <w:p w14:paraId="4305D706" w14:textId="77777777" w:rsidR="00BB1DC1" w:rsidRPr="00172031" w:rsidRDefault="00BB1DC1" w:rsidP="009F5ACD">
            <w:pPr>
              <w:pStyle w:val="TableParagraph"/>
              <w:ind w:left="329"/>
              <w:jc w:val="left"/>
              <w:rPr>
                <w:b/>
                <w:lang w:val="tr-TR"/>
              </w:rPr>
            </w:pPr>
            <w:r w:rsidRPr="00172031">
              <w:rPr>
                <w:b/>
                <w:lang w:val="tr-TR"/>
              </w:rPr>
              <w:t>ÖÇ5</w:t>
            </w:r>
          </w:p>
        </w:tc>
        <w:tc>
          <w:tcPr>
            <w:tcW w:w="768" w:type="dxa"/>
            <w:gridSpan w:val="2"/>
          </w:tcPr>
          <w:p w14:paraId="5216CC42" w14:textId="77777777" w:rsidR="00BB1DC1" w:rsidRPr="00172031" w:rsidRDefault="00BB1DC1" w:rsidP="009F5ACD">
            <w:pPr>
              <w:pStyle w:val="TableParagraph"/>
              <w:ind w:left="6"/>
              <w:rPr>
                <w:lang w:val="tr-TR"/>
              </w:rPr>
            </w:pPr>
            <w:r>
              <w:rPr>
                <w:lang w:val="tr-TR"/>
              </w:rPr>
              <w:t>4</w:t>
            </w:r>
          </w:p>
        </w:tc>
        <w:tc>
          <w:tcPr>
            <w:tcW w:w="833" w:type="dxa"/>
          </w:tcPr>
          <w:p w14:paraId="4FA6D9F7" w14:textId="77777777" w:rsidR="00BB1DC1" w:rsidRPr="00172031" w:rsidRDefault="00BB1DC1" w:rsidP="009F5ACD">
            <w:pPr>
              <w:pStyle w:val="TableParagraph"/>
              <w:ind w:left="6"/>
              <w:rPr>
                <w:lang w:val="tr-TR"/>
              </w:rPr>
            </w:pPr>
            <w:r>
              <w:rPr>
                <w:lang w:val="tr-TR"/>
              </w:rPr>
              <w:t>4</w:t>
            </w:r>
          </w:p>
        </w:tc>
        <w:tc>
          <w:tcPr>
            <w:tcW w:w="769" w:type="dxa"/>
            <w:gridSpan w:val="2"/>
          </w:tcPr>
          <w:p w14:paraId="4F04B857" w14:textId="77777777" w:rsidR="00BB1DC1" w:rsidRPr="00172031" w:rsidRDefault="00BB1DC1" w:rsidP="009F5ACD">
            <w:pPr>
              <w:pStyle w:val="TableParagraph"/>
              <w:ind w:left="10"/>
              <w:rPr>
                <w:lang w:val="tr-TR"/>
              </w:rPr>
            </w:pPr>
            <w:r>
              <w:rPr>
                <w:lang w:val="tr-TR"/>
              </w:rPr>
              <w:t>4</w:t>
            </w:r>
          </w:p>
        </w:tc>
        <w:tc>
          <w:tcPr>
            <w:tcW w:w="770" w:type="dxa"/>
          </w:tcPr>
          <w:p w14:paraId="0320B2C2" w14:textId="77777777" w:rsidR="00BB1DC1" w:rsidRPr="00172031" w:rsidRDefault="00BB1DC1" w:rsidP="009F5ACD">
            <w:pPr>
              <w:pStyle w:val="TableParagraph"/>
              <w:ind w:left="13"/>
              <w:rPr>
                <w:lang w:val="tr-TR"/>
              </w:rPr>
            </w:pPr>
            <w:r>
              <w:rPr>
                <w:lang w:val="tr-TR"/>
              </w:rPr>
              <w:t>5</w:t>
            </w:r>
          </w:p>
        </w:tc>
        <w:tc>
          <w:tcPr>
            <w:tcW w:w="770" w:type="dxa"/>
            <w:gridSpan w:val="2"/>
          </w:tcPr>
          <w:p w14:paraId="18766517" w14:textId="77777777" w:rsidR="00BB1DC1" w:rsidRPr="00172031" w:rsidRDefault="00BB1DC1" w:rsidP="009F5ACD">
            <w:pPr>
              <w:pStyle w:val="TableParagraph"/>
              <w:ind w:left="13"/>
              <w:rPr>
                <w:lang w:val="tr-TR"/>
              </w:rPr>
            </w:pPr>
            <w:r>
              <w:rPr>
                <w:lang w:val="tr-TR"/>
              </w:rPr>
              <w:t>4</w:t>
            </w:r>
          </w:p>
        </w:tc>
        <w:tc>
          <w:tcPr>
            <w:tcW w:w="834" w:type="dxa"/>
          </w:tcPr>
          <w:p w14:paraId="1110E812" w14:textId="77777777" w:rsidR="00BB1DC1" w:rsidRPr="00172031" w:rsidRDefault="00BB1DC1" w:rsidP="009F5ACD">
            <w:pPr>
              <w:pStyle w:val="TableParagraph"/>
              <w:ind w:left="7"/>
              <w:rPr>
                <w:lang w:val="tr-TR"/>
              </w:rPr>
            </w:pPr>
            <w:r>
              <w:rPr>
                <w:lang w:val="tr-TR"/>
              </w:rPr>
              <w:t>5</w:t>
            </w:r>
          </w:p>
        </w:tc>
        <w:tc>
          <w:tcPr>
            <w:tcW w:w="770" w:type="dxa"/>
            <w:gridSpan w:val="2"/>
          </w:tcPr>
          <w:p w14:paraId="50A3B44F" w14:textId="77777777" w:rsidR="00BB1DC1" w:rsidRPr="00172031" w:rsidRDefault="00BB1DC1" w:rsidP="009F5ACD">
            <w:pPr>
              <w:pStyle w:val="TableParagraph"/>
              <w:ind w:left="8"/>
              <w:rPr>
                <w:lang w:val="tr-TR"/>
              </w:rPr>
            </w:pPr>
            <w:r>
              <w:rPr>
                <w:lang w:val="tr-TR"/>
              </w:rPr>
              <w:t>4</w:t>
            </w:r>
          </w:p>
        </w:tc>
        <w:tc>
          <w:tcPr>
            <w:tcW w:w="833" w:type="dxa"/>
          </w:tcPr>
          <w:p w14:paraId="33491643" w14:textId="77777777" w:rsidR="00BB1DC1" w:rsidRPr="00172031" w:rsidRDefault="00BB1DC1" w:rsidP="009F5ACD">
            <w:pPr>
              <w:pStyle w:val="TableParagraph"/>
              <w:ind w:left="8"/>
              <w:rPr>
                <w:lang w:val="tr-TR"/>
              </w:rPr>
            </w:pPr>
            <w:r>
              <w:rPr>
                <w:lang w:val="tr-TR"/>
              </w:rPr>
              <w:t>5</w:t>
            </w:r>
          </w:p>
        </w:tc>
        <w:tc>
          <w:tcPr>
            <w:tcW w:w="834" w:type="dxa"/>
            <w:gridSpan w:val="2"/>
          </w:tcPr>
          <w:p w14:paraId="15E7E0D5" w14:textId="77777777" w:rsidR="00BB1DC1" w:rsidRPr="00172031" w:rsidRDefault="00BB1DC1" w:rsidP="009F5ACD">
            <w:pPr>
              <w:pStyle w:val="TableParagraph"/>
              <w:ind w:left="11"/>
              <w:rPr>
                <w:lang w:val="tr-TR"/>
              </w:rPr>
            </w:pPr>
            <w:r>
              <w:rPr>
                <w:lang w:val="tr-TR"/>
              </w:rPr>
              <w:t>4</w:t>
            </w:r>
          </w:p>
        </w:tc>
        <w:tc>
          <w:tcPr>
            <w:tcW w:w="844" w:type="dxa"/>
          </w:tcPr>
          <w:p w14:paraId="7BA912B5" w14:textId="77777777" w:rsidR="00BB1DC1" w:rsidRPr="00172031" w:rsidRDefault="00BB1DC1" w:rsidP="009F5ACD">
            <w:pPr>
              <w:pStyle w:val="TableParagraph"/>
              <w:ind w:left="17"/>
              <w:rPr>
                <w:lang w:val="tr-TR"/>
              </w:rPr>
            </w:pPr>
            <w:r>
              <w:rPr>
                <w:lang w:val="tr-TR"/>
              </w:rPr>
              <w:t>5</w:t>
            </w:r>
          </w:p>
        </w:tc>
        <w:tc>
          <w:tcPr>
            <w:tcW w:w="1005" w:type="dxa"/>
          </w:tcPr>
          <w:p w14:paraId="203FA6F6" w14:textId="77777777" w:rsidR="00BB1DC1" w:rsidRPr="00172031" w:rsidRDefault="00BB1DC1" w:rsidP="009F5ACD">
            <w:pPr>
              <w:pStyle w:val="TableParagraph"/>
              <w:ind w:left="16"/>
              <w:rPr>
                <w:lang w:val="tr-TR"/>
              </w:rPr>
            </w:pPr>
            <w:r>
              <w:rPr>
                <w:lang w:val="tr-TR"/>
              </w:rPr>
              <w:t>4</w:t>
            </w:r>
          </w:p>
        </w:tc>
      </w:tr>
      <w:tr w:rsidR="00BB1DC1" w:rsidRPr="00172031" w14:paraId="7F424A13" w14:textId="77777777" w:rsidTr="003F5530">
        <w:trPr>
          <w:trHeight w:val="388"/>
        </w:trPr>
        <w:tc>
          <w:tcPr>
            <w:tcW w:w="1177" w:type="dxa"/>
          </w:tcPr>
          <w:p w14:paraId="0418337C" w14:textId="77777777" w:rsidR="00BB1DC1" w:rsidRPr="00172031" w:rsidRDefault="00BB1DC1" w:rsidP="002341F5">
            <w:pPr>
              <w:pStyle w:val="TableParagraph"/>
              <w:ind w:left="329"/>
              <w:jc w:val="left"/>
              <w:rPr>
                <w:b/>
              </w:rPr>
            </w:pPr>
            <w:r w:rsidRPr="00172031">
              <w:rPr>
                <w:b/>
                <w:lang w:val="tr-TR"/>
              </w:rPr>
              <w:t>ÖÇ</w:t>
            </w:r>
            <w:r>
              <w:rPr>
                <w:b/>
                <w:lang w:val="tr-TR"/>
              </w:rPr>
              <w:t>6</w:t>
            </w:r>
          </w:p>
        </w:tc>
        <w:tc>
          <w:tcPr>
            <w:tcW w:w="768" w:type="dxa"/>
            <w:gridSpan w:val="2"/>
          </w:tcPr>
          <w:p w14:paraId="2F7BD72B" w14:textId="77777777" w:rsidR="00BB1DC1" w:rsidRDefault="00BB1DC1" w:rsidP="002341F5">
            <w:pPr>
              <w:pStyle w:val="TableParagraph"/>
              <w:ind w:left="6"/>
            </w:pPr>
            <w:r>
              <w:rPr>
                <w:lang w:val="tr-TR"/>
              </w:rPr>
              <w:t>4</w:t>
            </w:r>
          </w:p>
        </w:tc>
        <w:tc>
          <w:tcPr>
            <w:tcW w:w="833" w:type="dxa"/>
          </w:tcPr>
          <w:p w14:paraId="3CFA4C29" w14:textId="77777777" w:rsidR="00BB1DC1" w:rsidRDefault="00BB1DC1" w:rsidP="002341F5">
            <w:pPr>
              <w:pStyle w:val="TableParagraph"/>
              <w:ind w:left="6"/>
            </w:pPr>
            <w:r>
              <w:rPr>
                <w:lang w:val="tr-TR"/>
              </w:rPr>
              <w:t>4</w:t>
            </w:r>
          </w:p>
        </w:tc>
        <w:tc>
          <w:tcPr>
            <w:tcW w:w="769" w:type="dxa"/>
            <w:gridSpan w:val="2"/>
          </w:tcPr>
          <w:p w14:paraId="69489BEE" w14:textId="77777777" w:rsidR="00BB1DC1" w:rsidRDefault="00BB1DC1" w:rsidP="002341F5">
            <w:pPr>
              <w:pStyle w:val="TableParagraph"/>
              <w:ind w:left="10"/>
            </w:pPr>
            <w:r>
              <w:rPr>
                <w:lang w:val="tr-TR"/>
              </w:rPr>
              <w:t>4</w:t>
            </w:r>
          </w:p>
        </w:tc>
        <w:tc>
          <w:tcPr>
            <w:tcW w:w="770" w:type="dxa"/>
          </w:tcPr>
          <w:p w14:paraId="2192EDE7" w14:textId="77777777" w:rsidR="00BB1DC1" w:rsidRDefault="00BB1DC1" w:rsidP="002341F5">
            <w:pPr>
              <w:pStyle w:val="TableParagraph"/>
              <w:ind w:left="13"/>
            </w:pPr>
            <w:r>
              <w:rPr>
                <w:lang w:val="tr-TR"/>
              </w:rPr>
              <w:t>5</w:t>
            </w:r>
          </w:p>
        </w:tc>
        <w:tc>
          <w:tcPr>
            <w:tcW w:w="770" w:type="dxa"/>
            <w:gridSpan w:val="2"/>
          </w:tcPr>
          <w:p w14:paraId="1CBD74BC" w14:textId="77777777" w:rsidR="00BB1DC1" w:rsidRDefault="00BB1DC1" w:rsidP="002341F5">
            <w:pPr>
              <w:pStyle w:val="TableParagraph"/>
              <w:ind w:left="13"/>
            </w:pPr>
            <w:r>
              <w:rPr>
                <w:lang w:val="tr-TR"/>
              </w:rPr>
              <w:t>4</w:t>
            </w:r>
          </w:p>
        </w:tc>
        <w:tc>
          <w:tcPr>
            <w:tcW w:w="834" w:type="dxa"/>
          </w:tcPr>
          <w:p w14:paraId="2B342485" w14:textId="77777777" w:rsidR="00BB1DC1" w:rsidRDefault="00BB1DC1" w:rsidP="002341F5">
            <w:pPr>
              <w:pStyle w:val="TableParagraph"/>
              <w:ind w:left="7"/>
            </w:pPr>
            <w:r>
              <w:rPr>
                <w:lang w:val="tr-TR"/>
              </w:rPr>
              <w:t>5</w:t>
            </w:r>
          </w:p>
        </w:tc>
        <w:tc>
          <w:tcPr>
            <w:tcW w:w="770" w:type="dxa"/>
            <w:gridSpan w:val="2"/>
          </w:tcPr>
          <w:p w14:paraId="0A69BC17" w14:textId="77777777" w:rsidR="00BB1DC1" w:rsidRDefault="00BB1DC1" w:rsidP="002341F5">
            <w:pPr>
              <w:pStyle w:val="TableParagraph"/>
              <w:ind w:left="8"/>
            </w:pPr>
            <w:r>
              <w:rPr>
                <w:lang w:val="tr-TR"/>
              </w:rPr>
              <w:t>4</w:t>
            </w:r>
          </w:p>
        </w:tc>
        <w:tc>
          <w:tcPr>
            <w:tcW w:w="833" w:type="dxa"/>
          </w:tcPr>
          <w:p w14:paraId="1561738F" w14:textId="77777777" w:rsidR="00BB1DC1" w:rsidRDefault="00BB1DC1" w:rsidP="002341F5">
            <w:pPr>
              <w:pStyle w:val="TableParagraph"/>
              <w:ind w:left="8"/>
            </w:pPr>
            <w:r>
              <w:rPr>
                <w:lang w:val="tr-TR"/>
              </w:rPr>
              <w:t>5</w:t>
            </w:r>
          </w:p>
        </w:tc>
        <w:tc>
          <w:tcPr>
            <w:tcW w:w="834" w:type="dxa"/>
            <w:gridSpan w:val="2"/>
          </w:tcPr>
          <w:p w14:paraId="569AE713" w14:textId="77777777" w:rsidR="00BB1DC1" w:rsidRDefault="00BB1DC1" w:rsidP="002341F5">
            <w:pPr>
              <w:pStyle w:val="TableParagraph"/>
              <w:ind w:left="11"/>
            </w:pPr>
            <w:r>
              <w:rPr>
                <w:lang w:val="tr-TR"/>
              </w:rPr>
              <w:t>4</w:t>
            </w:r>
          </w:p>
        </w:tc>
        <w:tc>
          <w:tcPr>
            <w:tcW w:w="844" w:type="dxa"/>
          </w:tcPr>
          <w:p w14:paraId="0F9FB19A" w14:textId="77777777" w:rsidR="00BB1DC1" w:rsidRDefault="00BB1DC1" w:rsidP="002341F5">
            <w:pPr>
              <w:pStyle w:val="TableParagraph"/>
              <w:ind w:left="17"/>
            </w:pPr>
            <w:r>
              <w:rPr>
                <w:lang w:val="tr-TR"/>
              </w:rPr>
              <w:t>5</w:t>
            </w:r>
          </w:p>
        </w:tc>
        <w:tc>
          <w:tcPr>
            <w:tcW w:w="1005" w:type="dxa"/>
          </w:tcPr>
          <w:p w14:paraId="7C6D116C" w14:textId="77777777" w:rsidR="00BB1DC1" w:rsidRDefault="00BB1DC1" w:rsidP="002341F5">
            <w:pPr>
              <w:pStyle w:val="TableParagraph"/>
              <w:ind w:left="16"/>
            </w:pPr>
            <w:r>
              <w:rPr>
                <w:lang w:val="tr-TR"/>
              </w:rPr>
              <w:t>4</w:t>
            </w:r>
          </w:p>
        </w:tc>
      </w:tr>
      <w:tr w:rsidR="00BB1DC1" w:rsidRPr="00172031" w14:paraId="5D60396A" w14:textId="77777777" w:rsidTr="003F5530">
        <w:trPr>
          <w:trHeight w:val="385"/>
        </w:trPr>
        <w:tc>
          <w:tcPr>
            <w:tcW w:w="10207" w:type="dxa"/>
            <w:gridSpan w:val="17"/>
          </w:tcPr>
          <w:p w14:paraId="2D20C632" w14:textId="77777777" w:rsidR="00BB1DC1" w:rsidRPr="00172031" w:rsidRDefault="00BB1DC1" w:rsidP="002341F5">
            <w:pPr>
              <w:pStyle w:val="TableParagraph"/>
              <w:tabs>
                <w:tab w:val="left" w:pos="2358"/>
              </w:tabs>
              <w:ind w:left="8"/>
              <w:rPr>
                <w:b/>
                <w:lang w:val="tr-TR"/>
              </w:rPr>
            </w:pPr>
            <w:r w:rsidRPr="00172031">
              <w:rPr>
                <w:b/>
                <w:lang w:val="tr-TR"/>
              </w:rPr>
              <w:t>ÖÇ:</w:t>
            </w:r>
            <w:r w:rsidRPr="00172031">
              <w:rPr>
                <w:b/>
                <w:spacing w:val="-4"/>
                <w:lang w:val="tr-TR"/>
              </w:rPr>
              <w:t xml:space="preserve"> </w:t>
            </w:r>
            <w:r w:rsidRPr="00172031">
              <w:rPr>
                <w:b/>
                <w:lang w:val="tr-TR"/>
              </w:rPr>
              <w:t>Öğrenme</w:t>
            </w:r>
            <w:r w:rsidRPr="00172031">
              <w:rPr>
                <w:b/>
                <w:spacing w:val="-3"/>
                <w:lang w:val="tr-TR"/>
              </w:rPr>
              <w:t xml:space="preserve"> </w:t>
            </w:r>
            <w:r w:rsidRPr="00172031">
              <w:rPr>
                <w:b/>
                <w:lang w:val="tr-TR"/>
              </w:rPr>
              <w:t>Çıktıları</w:t>
            </w:r>
            <w:r w:rsidRPr="00172031">
              <w:rPr>
                <w:b/>
                <w:lang w:val="tr-TR"/>
              </w:rPr>
              <w:tab/>
              <w:t>PÇ: Program</w:t>
            </w:r>
            <w:r w:rsidRPr="00172031">
              <w:rPr>
                <w:b/>
                <w:spacing w:val="-5"/>
                <w:lang w:val="tr-TR"/>
              </w:rPr>
              <w:t xml:space="preserve"> </w:t>
            </w:r>
            <w:r w:rsidRPr="00172031">
              <w:rPr>
                <w:b/>
                <w:lang w:val="tr-TR"/>
              </w:rPr>
              <w:t>Çıktıları</w:t>
            </w:r>
          </w:p>
        </w:tc>
      </w:tr>
      <w:tr w:rsidR="00BB1DC1" w:rsidRPr="00172031" w14:paraId="5E562538" w14:textId="77777777" w:rsidTr="003F5530">
        <w:trPr>
          <w:trHeight w:val="688"/>
        </w:trPr>
        <w:tc>
          <w:tcPr>
            <w:tcW w:w="1857" w:type="dxa"/>
            <w:gridSpan w:val="2"/>
          </w:tcPr>
          <w:p w14:paraId="4F877BC3" w14:textId="77777777" w:rsidR="00BB1DC1" w:rsidRPr="00172031" w:rsidRDefault="00BB1DC1" w:rsidP="002341F5">
            <w:pPr>
              <w:pStyle w:val="TableParagraph"/>
              <w:spacing w:before="2"/>
              <w:jc w:val="left"/>
              <w:rPr>
                <w:b/>
                <w:lang w:val="tr-TR"/>
              </w:rPr>
            </w:pPr>
            <w:r w:rsidRPr="00172031">
              <w:rPr>
                <w:b/>
                <w:lang w:val="tr-TR"/>
              </w:rPr>
              <w:t>Katkı</w:t>
            </w:r>
          </w:p>
          <w:p w14:paraId="1BA3C308" w14:textId="77777777" w:rsidR="00BB1DC1" w:rsidRPr="00172031" w:rsidRDefault="00BB1DC1" w:rsidP="002341F5">
            <w:pPr>
              <w:pStyle w:val="TableParagraph"/>
              <w:spacing w:before="179"/>
              <w:jc w:val="left"/>
              <w:rPr>
                <w:b/>
                <w:lang w:val="tr-TR"/>
              </w:rPr>
            </w:pPr>
            <w:r w:rsidRPr="00172031">
              <w:rPr>
                <w:b/>
                <w:lang w:val="tr-TR"/>
              </w:rPr>
              <w:t>Düzeyi</w:t>
            </w:r>
          </w:p>
        </w:tc>
        <w:tc>
          <w:tcPr>
            <w:tcW w:w="1620" w:type="dxa"/>
            <w:gridSpan w:val="3"/>
          </w:tcPr>
          <w:p w14:paraId="747DBF8D" w14:textId="77777777" w:rsidR="00BB1DC1" w:rsidRPr="00172031" w:rsidRDefault="00BB1DC1" w:rsidP="002341F5">
            <w:pPr>
              <w:pStyle w:val="TableParagraph"/>
              <w:spacing w:before="142"/>
              <w:ind w:left="107"/>
              <w:jc w:val="left"/>
              <w:rPr>
                <w:b/>
                <w:lang w:val="tr-TR"/>
              </w:rPr>
            </w:pPr>
            <w:r w:rsidRPr="00172031">
              <w:rPr>
                <w:b/>
                <w:lang w:val="tr-TR"/>
              </w:rPr>
              <w:t>1 Çok Düşük</w:t>
            </w:r>
          </w:p>
        </w:tc>
        <w:tc>
          <w:tcPr>
            <w:tcW w:w="1557" w:type="dxa"/>
            <w:gridSpan w:val="3"/>
          </w:tcPr>
          <w:p w14:paraId="172A8687" w14:textId="77777777" w:rsidR="00BB1DC1" w:rsidRPr="00172031" w:rsidRDefault="00BB1DC1" w:rsidP="002341F5">
            <w:pPr>
              <w:pStyle w:val="TableParagraph"/>
              <w:spacing w:before="142"/>
              <w:jc w:val="left"/>
              <w:rPr>
                <w:b/>
                <w:lang w:val="tr-TR"/>
              </w:rPr>
            </w:pPr>
            <w:r w:rsidRPr="00172031">
              <w:rPr>
                <w:b/>
                <w:lang w:val="tr-TR"/>
              </w:rPr>
              <w:t>2 Düşük</w:t>
            </w:r>
          </w:p>
        </w:tc>
        <w:tc>
          <w:tcPr>
            <w:tcW w:w="1620" w:type="dxa"/>
            <w:gridSpan w:val="3"/>
          </w:tcPr>
          <w:p w14:paraId="557797B9" w14:textId="77777777" w:rsidR="00BB1DC1" w:rsidRPr="00172031" w:rsidRDefault="00BB1DC1" w:rsidP="002341F5">
            <w:pPr>
              <w:pStyle w:val="TableParagraph"/>
              <w:spacing w:before="142"/>
              <w:ind w:left="109"/>
              <w:jc w:val="left"/>
              <w:rPr>
                <w:b/>
                <w:lang w:val="tr-TR"/>
              </w:rPr>
            </w:pPr>
            <w:r w:rsidRPr="00172031">
              <w:rPr>
                <w:b/>
                <w:lang w:val="tr-TR"/>
              </w:rPr>
              <w:t>3 Orta</w:t>
            </w:r>
          </w:p>
        </w:tc>
        <w:tc>
          <w:tcPr>
            <w:tcW w:w="1684" w:type="dxa"/>
            <w:gridSpan w:val="3"/>
          </w:tcPr>
          <w:p w14:paraId="68047443" w14:textId="77777777" w:rsidR="00BB1DC1" w:rsidRPr="00172031" w:rsidRDefault="00BB1DC1" w:rsidP="002341F5">
            <w:pPr>
              <w:pStyle w:val="TableParagraph"/>
              <w:spacing w:before="142"/>
              <w:jc w:val="left"/>
              <w:rPr>
                <w:b/>
                <w:lang w:val="tr-TR"/>
              </w:rPr>
            </w:pPr>
            <w:r w:rsidRPr="00172031">
              <w:rPr>
                <w:b/>
                <w:lang w:val="tr-TR"/>
              </w:rPr>
              <w:t>4 Yüksek</w:t>
            </w:r>
          </w:p>
        </w:tc>
        <w:tc>
          <w:tcPr>
            <w:tcW w:w="1869" w:type="dxa"/>
            <w:gridSpan w:val="3"/>
          </w:tcPr>
          <w:p w14:paraId="0DED294D" w14:textId="77777777" w:rsidR="00BB1DC1" w:rsidRPr="00172031" w:rsidRDefault="00BB1DC1" w:rsidP="002341F5">
            <w:pPr>
              <w:pStyle w:val="TableParagraph"/>
              <w:spacing w:before="142"/>
              <w:ind w:left="111"/>
              <w:jc w:val="left"/>
              <w:rPr>
                <w:b/>
                <w:lang w:val="tr-TR"/>
              </w:rPr>
            </w:pPr>
            <w:r w:rsidRPr="00172031">
              <w:rPr>
                <w:b/>
                <w:lang w:val="tr-TR"/>
              </w:rPr>
              <w:t>5 Çok Yüksek</w:t>
            </w:r>
          </w:p>
        </w:tc>
      </w:tr>
    </w:tbl>
    <w:p w14:paraId="29DEC2AA" w14:textId="77777777" w:rsidR="00BB1DC1" w:rsidRDefault="00BB1DC1" w:rsidP="003F5530">
      <w:pPr>
        <w:spacing w:line="360" w:lineRule="auto"/>
        <w:ind w:right="118"/>
        <w:rPr>
          <w:sz w:val="22"/>
          <w:szCs w:val="22"/>
        </w:rPr>
      </w:pPr>
    </w:p>
    <w:p w14:paraId="61DECE1F" w14:textId="77777777" w:rsidR="00BB1DC1" w:rsidRPr="003F5530" w:rsidRDefault="00BB1DC1" w:rsidP="003F5530">
      <w:pPr>
        <w:pStyle w:val="GvdeMetni"/>
        <w:spacing w:before="91"/>
        <w:ind w:left="2996" w:right="3021"/>
        <w:jc w:val="center"/>
        <w:rPr>
          <w:b/>
          <w:bCs/>
          <w:sz w:val="22"/>
          <w:szCs w:val="22"/>
        </w:rPr>
      </w:pPr>
      <w:r w:rsidRPr="003F5530">
        <w:rPr>
          <w:b/>
          <w:bCs/>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5"/>
        <w:gridCol w:w="824"/>
        <w:gridCol w:w="825"/>
        <w:gridCol w:w="825"/>
        <w:gridCol w:w="824"/>
        <w:gridCol w:w="825"/>
        <w:gridCol w:w="825"/>
        <w:gridCol w:w="825"/>
        <w:gridCol w:w="824"/>
        <w:gridCol w:w="825"/>
        <w:gridCol w:w="825"/>
        <w:gridCol w:w="825"/>
      </w:tblGrid>
      <w:tr w:rsidR="00BB1DC1" w:rsidRPr="00172031" w14:paraId="2FD229D8" w14:textId="77777777" w:rsidTr="003F5530">
        <w:trPr>
          <w:trHeight w:val="407"/>
        </w:trPr>
        <w:tc>
          <w:tcPr>
            <w:tcW w:w="1135" w:type="dxa"/>
          </w:tcPr>
          <w:p w14:paraId="3B965759" w14:textId="77777777" w:rsidR="00BB1DC1" w:rsidRPr="00172031" w:rsidRDefault="00BB1DC1" w:rsidP="009F5ACD">
            <w:pPr>
              <w:pStyle w:val="TableParagraph"/>
              <w:ind w:left="91" w:right="83"/>
              <w:rPr>
                <w:b/>
                <w:lang w:val="tr-TR"/>
              </w:rPr>
            </w:pPr>
            <w:r w:rsidRPr="00172031">
              <w:rPr>
                <w:b/>
                <w:lang w:val="tr-TR"/>
              </w:rPr>
              <w:t>Ders</w:t>
            </w:r>
          </w:p>
        </w:tc>
        <w:tc>
          <w:tcPr>
            <w:tcW w:w="824" w:type="dxa"/>
          </w:tcPr>
          <w:p w14:paraId="11A1D43E" w14:textId="77777777" w:rsidR="00BB1DC1" w:rsidRPr="00172031" w:rsidRDefault="00BB1DC1" w:rsidP="009F5ACD">
            <w:pPr>
              <w:pStyle w:val="TableParagraph"/>
              <w:ind w:left="167" w:right="156"/>
              <w:rPr>
                <w:b/>
                <w:lang w:val="tr-TR"/>
              </w:rPr>
            </w:pPr>
            <w:r w:rsidRPr="00172031">
              <w:rPr>
                <w:b/>
                <w:lang w:val="tr-TR"/>
              </w:rPr>
              <w:t>PÇ1</w:t>
            </w:r>
          </w:p>
        </w:tc>
        <w:tc>
          <w:tcPr>
            <w:tcW w:w="825" w:type="dxa"/>
          </w:tcPr>
          <w:p w14:paraId="0857F903" w14:textId="77777777" w:rsidR="00BB1DC1" w:rsidRPr="00172031" w:rsidRDefault="00BB1DC1" w:rsidP="009F5ACD">
            <w:pPr>
              <w:pStyle w:val="TableParagraph"/>
              <w:ind w:left="121" w:right="106"/>
              <w:rPr>
                <w:b/>
                <w:lang w:val="tr-TR"/>
              </w:rPr>
            </w:pPr>
            <w:r w:rsidRPr="00172031">
              <w:rPr>
                <w:b/>
                <w:lang w:val="tr-TR"/>
              </w:rPr>
              <w:t>PÇ2</w:t>
            </w:r>
          </w:p>
        </w:tc>
        <w:tc>
          <w:tcPr>
            <w:tcW w:w="825" w:type="dxa"/>
          </w:tcPr>
          <w:p w14:paraId="31F89B31" w14:textId="77777777" w:rsidR="00BB1DC1" w:rsidRPr="00172031" w:rsidRDefault="00BB1DC1" w:rsidP="009F5ACD">
            <w:pPr>
              <w:pStyle w:val="TableParagraph"/>
              <w:ind w:left="170" w:right="156"/>
              <w:rPr>
                <w:b/>
                <w:lang w:val="tr-TR"/>
              </w:rPr>
            </w:pPr>
            <w:r w:rsidRPr="00172031">
              <w:rPr>
                <w:b/>
                <w:lang w:val="tr-TR"/>
              </w:rPr>
              <w:t>PÇ3</w:t>
            </w:r>
          </w:p>
        </w:tc>
        <w:tc>
          <w:tcPr>
            <w:tcW w:w="824" w:type="dxa"/>
          </w:tcPr>
          <w:p w14:paraId="29667BFF" w14:textId="77777777" w:rsidR="00BB1DC1" w:rsidRPr="00172031" w:rsidRDefault="00BB1DC1" w:rsidP="009F5ACD">
            <w:pPr>
              <w:pStyle w:val="TableParagraph"/>
              <w:ind w:left="126" w:right="106"/>
              <w:rPr>
                <w:b/>
                <w:lang w:val="tr-TR"/>
              </w:rPr>
            </w:pPr>
            <w:r w:rsidRPr="00172031">
              <w:rPr>
                <w:b/>
                <w:lang w:val="tr-TR"/>
              </w:rPr>
              <w:t>PÇ4</w:t>
            </w:r>
          </w:p>
        </w:tc>
        <w:tc>
          <w:tcPr>
            <w:tcW w:w="825" w:type="dxa"/>
          </w:tcPr>
          <w:p w14:paraId="5BAFAD44" w14:textId="77777777" w:rsidR="00BB1DC1" w:rsidRPr="00172031" w:rsidRDefault="00BB1DC1" w:rsidP="009F5ACD">
            <w:pPr>
              <w:pStyle w:val="TableParagraph"/>
              <w:ind w:left="123" w:right="106"/>
              <w:rPr>
                <w:b/>
                <w:lang w:val="tr-TR"/>
              </w:rPr>
            </w:pPr>
            <w:r w:rsidRPr="00172031">
              <w:rPr>
                <w:b/>
                <w:lang w:val="tr-TR"/>
              </w:rPr>
              <w:t>PÇ5</w:t>
            </w:r>
          </w:p>
        </w:tc>
        <w:tc>
          <w:tcPr>
            <w:tcW w:w="825" w:type="dxa"/>
          </w:tcPr>
          <w:p w14:paraId="7D96FC6A" w14:textId="77777777" w:rsidR="00BB1DC1" w:rsidRPr="00172031" w:rsidRDefault="00BB1DC1" w:rsidP="009F5ACD">
            <w:pPr>
              <w:pStyle w:val="TableParagraph"/>
              <w:ind w:left="173" w:right="152"/>
              <w:rPr>
                <w:b/>
                <w:lang w:val="tr-TR"/>
              </w:rPr>
            </w:pPr>
            <w:r w:rsidRPr="00172031">
              <w:rPr>
                <w:b/>
                <w:lang w:val="tr-TR"/>
              </w:rPr>
              <w:t>PÇ6</w:t>
            </w:r>
          </w:p>
        </w:tc>
        <w:tc>
          <w:tcPr>
            <w:tcW w:w="825" w:type="dxa"/>
          </w:tcPr>
          <w:p w14:paraId="245E723C" w14:textId="77777777" w:rsidR="00BB1DC1" w:rsidRPr="00172031" w:rsidRDefault="00BB1DC1" w:rsidP="009F5ACD">
            <w:pPr>
              <w:pStyle w:val="TableParagraph"/>
              <w:ind w:left="91" w:right="66"/>
              <w:rPr>
                <w:b/>
                <w:lang w:val="tr-TR"/>
              </w:rPr>
            </w:pPr>
            <w:r w:rsidRPr="00172031">
              <w:rPr>
                <w:b/>
                <w:lang w:val="tr-TR"/>
              </w:rPr>
              <w:t>PÇ7</w:t>
            </w:r>
          </w:p>
        </w:tc>
        <w:tc>
          <w:tcPr>
            <w:tcW w:w="824" w:type="dxa"/>
          </w:tcPr>
          <w:p w14:paraId="565127DC" w14:textId="77777777" w:rsidR="00BB1DC1" w:rsidRPr="00172031" w:rsidRDefault="00BB1DC1" w:rsidP="009F5ACD">
            <w:pPr>
              <w:pStyle w:val="TableParagraph"/>
              <w:ind w:left="173" w:right="150"/>
              <w:rPr>
                <w:b/>
                <w:lang w:val="tr-TR"/>
              </w:rPr>
            </w:pPr>
            <w:r w:rsidRPr="00172031">
              <w:rPr>
                <w:b/>
                <w:lang w:val="tr-TR"/>
              </w:rPr>
              <w:t>PÇ8</w:t>
            </w:r>
          </w:p>
        </w:tc>
        <w:tc>
          <w:tcPr>
            <w:tcW w:w="825" w:type="dxa"/>
          </w:tcPr>
          <w:p w14:paraId="02730861" w14:textId="77777777" w:rsidR="00BB1DC1" w:rsidRPr="00172031" w:rsidRDefault="00BB1DC1" w:rsidP="009F5ACD">
            <w:pPr>
              <w:pStyle w:val="TableParagraph"/>
              <w:ind w:left="131" w:right="104"/>
              <w:rPr>
                <w:b/>
                <w:lang w:val="tr-TR"/>
              </w:rPr>
            </w:pPr>
            <w:r w:rsidRPr="00172031">
              <w:rPr>
                <w:b/>
                <w:lang w:val="tr-TR"/>
              </w:rPr>
              <w:t>PÇ9</w:t>
            </w:r>
          </w:p>
        </w:tc>
        <w:tc>
          <w:tcPr>
            <w:tcW w:w="825" w:type="dxa"/>
          </w:tcPr>
          <w:p w14:paraId="12152278" w14:textId="77777777" w:rsidR="00BB1DC1" w:rsidRPr="00172031" w:rsidRDefault="00BB1DC1" w:rsidP="009F5ACD">
            <w:pPr>
              <w:pStyle w:val="TableParagraph"/>
              <w:ind w:left="91" w:right="68"/>
              <w:rPr>
                <w:b/>
                <w:lang w:val="tr-TR"/>
              </w:rPr>
            </w:pPr>
            <w:r w:rsidRPr="00172031">
              <w:rPr>
                <w:b/>
                <w:lang w:val="tr-TR"/>
              </w:rPr>
              <w:t>PÇ10</w:t>
            </w:r>
          </w:p>
        </w:tc>
        <w:tc>
          <w:tcPr>
            <w:tcW w:w="825" w:type="dxa"/>
          </w:tcPr>
          <w:p w14:paraId="4FD81609" w14:textId="77777777" w:rsidR="00BB1DC1" w:rsidRPr="00172031" w:rsidRDefault="00BB1DC1" w:rsidP="009F5ACD">
            <w:pPr>
              <w:pStyle w:val="TableParagraph"/>
              <w:ind w:left="131" w:right="106"/>
              <w:rPr>
                <w:b/>
                <w:lang w:val="tr-TR"/>
              </w:rPr>
            </w:pPr>
            <w:r w:rsidRPr="00172031">
              <w:rPr>
                <w:b/>
                <w:lang w:val="tr-TR"/>
              </w:rPr>
              <w:t>PÇ11</w:t>
            </w:r>
          </w:p>
        </w:tc>
      </w:tr>
      <w:tr w:rsidR="00BB1DC1" w:rsidRPr="00172031" w14:paraId="047AC2EA" w14:textId="77777777" w:rsidTr="003F5530">
        <w:trPr>
          <w:trHeight w:val="424"/>
        </w:trPr>
        <w:tc>
          <w:tcPr>
            <w:tcW w:w="1135" w:type="dxa"/>
          </w:tcPr>
          <w:p w14:paraId="2C9BFD64" w14:textId="77777777" w:rsidR="00BB1DC1" w:rsidRPr="00172031" w:rsidRDefault="00BB1DC1" w:rsidP="009F5ACD">
            <w:pPr>
              <w:pStyle w:val="TableParagraph"/>
              <w:spacing w:before="2"/>
              <w:ind w:left="91" w:right="87"/>
              <w:rPr>
                <w:lang w:val="tr-TR"/>
              </w:rPr>
            </w:pPr>
            <w:r>
              <w:rPr>
                <w:lang w:val="tr-TR"/>
              </w:rPr>
              <w:t>Orta Türkçe-I</w:t>
            </w:r>
          </w:p>
        </w:tc>
        <w:tc>
          <w:tcPr>
            <w:tcW w:w="824" w:type="dxa"/>
          </w:tcPr>
          <w:p w14:paraId="7754A876" w14:textId="77777777" w:rsidR="00BB1DC1" w:rsidRPr="00172031" w:rsidRDefault="00BB1DC1" w:rsidP="009F5ACD">
            <w:pPr>
              <w:pStyle w:val="TableParagraph"/>
              <w:spacing w:before="1"/>
              <w:ind w:left="11"/>
              <w:rPr>
                <w:lang w:val="tr-TR"/>
              </w:rPr>
            </w:pPr>
            <w:r>
              <w:rPr>
                <w:lang w:val="tr-TR"/>
              </w:rPr>
              <w:t>5</w:t>
            </w:r>
          </w:p>
        </w:tc>
        <w:tc>
          <w:tcPr>
            <w:tcW w:w="825" w:type="dxa"/>
          </w:tcPr>
          <w:p w14:paraId="05CFAD7C" w14:textId="77777777" w:rsidR="00BB1DC1" w:rsidRPr="00172031" w:rsidRDefault="00BB1DC1" w:rsidP="009F5ACD">
            <w:pPr>
              <w:pStyle w:val="TableParagraph"/>
              <w:spacing w:before="1"/>
              <w:ind w:left="15"/>
              <w:rPr>
                <w:lang w:val="tr-TR"/>
              </w:rPr>
            </w:pPr>
            <w:r>
              <w:rPr>
                <w:lang w:val="tr-TR"/>
              </w:rPr>
              <w:t>4</w:t>
            </w:r>
          </w:p>
        </w:tc>
        <w:tc>
          <w:tcPr>
            <w:tcW w:w="825" w:type="dxa"/>
          </w:tcPr>
          <w:p w14:paraId="0B3F0FD8" w14:textId="77777777" w:rsidR="00BB1DC1" w:rsidRPr="00172031" w:rsidRDefault="00BB1DC1" w:rsidP="009F5ACD">
            <w:pPr>
              <w:pStyle w:val="TableParagraph"/>
              <w:spacing w:before="1"/>
              <w:ind w:left="14"/>
              <w:rPr>
                <w:lang w:val="tr-TR"/>
              </w:rPr>
            </w:pPr>
            <w:r>
              <w:rPr>
                <w:lang w:val="tr-TR"/>
              </w:rPr>
              <w:t>4</w:t>
            </w:r>
          </w:p>
        </w:tc>
        <w:tc>
          <w:tcPr>
            <w:tcW w:w="824" w:type="dxa"/>
          </w:tcPr>
          <w:p w14:paraId="0D4F81E0" w14:textId="77777777" w:rsidR="00BB1DC1" w:rsidRPr="00172031" w:rsidRDefault="00BB1DC1" w:rsidP="009F5ACD">
            <w:pPr>
              <w:pStyle w:val="TableParagraph"/>
              <w:spacing w:before="1"/>
              <w:ind w:left="19"/>
              <w:rPr>
                <w:lang w:val="tr-TR"/>
              </w:rPr>
            </w:pPr>
            <w:r>
              <w:rPr>
                <w:lang w:val="tr-TR"/>
              </w:rPr>
              <w:t>5</w:t>
            </w:r>
          </w:p>
        </w:tc>
        <w:tc>
          <w:tcPr>
            <w:tcW w:w="825" w:type="dxa"/>
          </w:tcPr>
          <w:p w14:paraId="3E362EE4" w14:textId="77777777" w:rsidR="00BB1DC1" w:rsidRPr="00172031" w:rsidRDefault="00BB1DC1" w:rsidP="009F5ACD">
            <w:pPr>
              <w:pStyle w:val="TableParagraph"/>
              <w:spacing w:before="1"/>
              <w:ind w:left="16"/>
              <w:rPr>
                <w:lang w:val="tr-TR"/>
              </w:rPr>
            </w:pPr>
            <w:r>
              <w:rPr>
                <w:lang w:val="tr-TR"/>
              </w:rPr>
              <w:t>5</w:t>
            </w:r>
          </w:p>
        </w:tc>
        <w:tc>
          <w:tcPr>
            <w:tcW w:w="825" w:type="dxa"/>
          </w:tcPr>
          <w:p w14:paraId="3FB1A35D" w14:textId="77777777" w:rsidR="00BB1DC1" w:rsidRPr="00172031" w:rsidRDefault="00BB1DC1" w:rsidP="009F5ACD">
            <w:pPr>
              <w:pStyle w:val="TableParagraph"/>
              <w:spacing w:before="1"/>
              <w:ind w:left="20"/>
              <w:rPr>
                <w:lang w:val="tr-TR"/>
              </w:rPr>
            </w:pPr>
            <w:r>
              <w:rPr>
                <w:lang w:val="tr-TR"/>
              </w:rPr>
              <w:t>4</w:t>
            </w:r>
          </w:p>
        </w:tc>
        <w:tc>
          <w:tcPr>
            <w:tcW w:w="825" w:type="dxa"/>
          </w:tcPr>
          <w:p w14:paraId="1CD50C04" w14:textId="77777777" w:rsidR="00BB1DC1" w:rsidRPr="00172031" w:rsidRDefault="00BB1DC1" w:rsidP="009F5ACD">
            <w:pPr>
              <w:pStyle w:val="TableParagraph"/>
              <w:spacing w:before="1"/>
              <w:ind w:left="24"/>
              <w:rPr>
                <w:lang w:val="tr-TR"/>
              </w:rPr>
            </w:pPr>
            <w:r>
              <w:rPr>
                <w:lang w:val="tr-TR"/>
              </w:rPr>
              <w:t>5</w:t>
            </w:r>
          </w:p>
        </w:tc>
        <w:tc>
          <w:tcPr>
            <w:tcW w:w="824" w:type="dxa"/>
          </w:tcPr>
          <w:p w14:paraId="343AB824" w14:textId="77777777" w:rsidR="00BB1DC1" w:rsidRPr="00172031" w:rsidRDefault="00BB1DC1" w:rsidP="009F5ACD">
            <w:pPr>
              <w:pStyle w:val="TableParagraph"/>
              <w:spacing w:before="1"/>
              <w:ind w:left="22"/>
              <w:rPr>
                <w:lang w:val="tr-TR"/>
              </w:rPr>
            </w:pPr>
            <w:r>
              <w:rPr>
                <w:lang w:val="tr-TR"/>
              </w:rPr>
              <w:t>5</w:t>
            </w:r>
          </w:p>
        </w:tc>
        <w:tc>
          <w:tcPr>
            <w:tcW w:w="825" w:type="dxa"/>
          </w:tcPr>
          <w:p w14:paraId="4BB709E1" w14:textId="77777777" w:rsidR="00BB1DC1" w:rsidRPr="00172031" w:rsidRDefault="00BB1DC1" w:rsidP="009F5ACD">
            <w:pPr>
              <w:pStyle w:val="TableParagraph"/>
              <w:spacing w:before="1"/>
              <w:ind w:left="26"/>
              <w:rPr>
                <w:lang w:val="tr-TR"/>
              </w:rPr>
            </w:pPr>
            <w:r>
              <w:rPr>
                <w:lang w:val="tr-TR"/>
              </w:rPr>
              <w:t>5</w:t>
            </w:r>
          </w:p>
        </w:tc>
        <w:tc>
          <w:tcPr>
            <w:tcW w:w="825" w:type="dxa"/>
          </w:tcPr>
          <w:p w14:paraId="4802DD8C" w14:textId="77777777" w:rsidR="00BB1DC1" w:rsidRPr="00172031" w:rsidRDefault="00BB1DC1" w:rsidP="009F5ACD">
            <w:pPr>
              <w:pStyle w:val="TableParagraph"/>
              <w:spacing w:before="1"/>
              <w:ind w:left="22"/>
              <w:rPr>
                <w:lang w:val="tr-TR"/>
              </w:rPr>
            </w:pPr>
            <w:r>
              <w:rPr>
                <w:lang w:val="tr-TR"/>
              </w:rPr>
              <w:t>5</w:t>
            </w:r>
          </w:p>
        </w:tc>
        <w:tc>
          <w:tcPr>
            <w:tcW w:w="825" w:type="dxa"/>
          </w:tcPr>
          <w:p w14:paraId="30FA1169" w14:textId="77777777" w:rsidR="00BB1DC1" w:rsidRPr="00172031" w:rsidRDefault="00BB1DC1" w:rsidP="009F5ACD">
            <w:pPr>
              <w:pStyle w:val="TableParagraph"/>
              <w:spacing w:before="1"/>
              <w:ind w:left="25"/>
              <w:rPr>
                <w:lang w:val="tr-TR"/>
              </w:rPr>
            </w:pPr>
            <w:r>
              <w:rPr>
                <w:lang w:val="tr-TR"/>
              </w:rPr>
              <w:t>4</w:t>
            </w:r>
          </w:p>
        </w:tc>
      </w:tr>
      <w:bookmarkEnd w:id="24"/>
    </w:tbl>
    <w:p w14:paraId="74942F58" w14:textId="77777777" w:rsidR="00BB1DC1" w:rsidRPr="00D141F0" w:rsidRDefault="00BB1DC1" w:rsidP="003F5530">
      <w:pPr>
        <w:spacing w:line="360" w:lineRule="auto"/>
        <w:ind w:right="118"/>
        <w:jc w:val="center"/>
        <w:rPr>
          <w:sz w:val="22"/>
          <w:szCs w:val="22"/>
        </w:rPr>
      </w:pPr>
    </w:p>
    <w:tbl>
      <w:tblPr>
        <w:tblStyle w:val="TableNormal"/>
        <w:tblpPr w:leftFromText="141" w:rightFromText="141" w:vertAnchor="page" w:horzAnchor="margin" w:tblpXSpec="center" w:tblpY="2245"/>
        <w:tblOverlap w:val="never"/>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9"/>
        <w:gridCol w:w="1065"/>
        <w:gridCol w:w="1431"/>
        <w:gridCol w:w="1457"/>
        <w:gridCol w:w="1328"/>
        <w:gridCol w:w="1357"/>
        <w:gridCol w:w="1527"/>
      </w:tblGrid>
      <w:tr w:rsidR="00BB1DC1" w:rsidRPr="00172031" w14:paraId="0D6AE4D7" w14:textId="77777777" w:rsidTr="00186184">
        <w:trPr>
          <w:trHeight w:val="277"/>
        </w:trPr>
        <w:tc>
          <w:tcPr>
            <w:tcW w:w="3114" w:type="dxa"/>
            <w:gridSpan w:val="2"/>
            <w:tcBorders>
              <w:left w:val="single" w:sz="6" w:space="0" w:color="000000"/>
            </w:tcBorders>
          </w:tcPr>
          <w:p w14:paraId="1B02F0C7" w14:textId="77777777" w:rsidR="00BB1DC1" w:rsidRPr="00172031" w:rsidRDefault="00BB1DC1" w:rsidP="00BB3357">
            <w:pPr>
              <w:pStyle w:val="TableParagraph"/>
              <w:spacing w:line="258" w:lineRule="exact"/>
              <w:ind w:left="105"/>
              <w:jc w:val="left"/>
              <w:rPr>
                <w:b/>
                <w:lang w:val="tr-TR"/>
              </w:rPr>
            </w:pPr>
            <w:bookmarkStart w:id="25" w:name="_Hlk170458613"/>
            <w:r w:rsidRPr="00172031">
              <w:rPr>
                <w:b/>
                <w:lang w:val="tr-TR"/>
              </w:rPr>
              <w:lastRenderedPageBreak/>
              <w:t xml:space="preserve">Dersin </w:t>
            </w:r>
            <w:r w:rsidRPr="00172031">
              <w:rPr>
                <w:b/>
                <w:noProof/>
                <w:lang w:val="tr-TR"/>
              </w:rPr>
              <w:t>Adı</w:t>
            </w:r>
          </w:p>
        </w:tc>
        <w:tc>
          <w:tcPr>
            <w:tcW w:w="1431" w:type="dxa"/>
          </w:tcPr>
          <w:p w14:paraId="5ADBC7D3" w14:textId="77777777" w:rsidR="00BB1DC1" w:rsidRPr="00172031" w:rsidRDefault="00BB1DC1" w:rsidP="00BB3357">
            <w:pPr>
              <w:pStyle w:val="TableParagraph"/>
              <w:spacing w:line="258" w:lineRule="exact"/>
              <w:jc w:val="left"/>
              <w:rPr>
                <w:b/>
                <w:lang w:val="tr-TR"/>
              </w:rPr>
            </w:pPr>
            <w:r w:rsidRPr="00172031">
              <w:rPr>
                <w:b/>
                <w:lang w:val="tr-TR"/>
              </w:rPr>
              <w:t>Kodu</w:t>
            </w:r>
          </w:p>
        </w:tc>
        <w:tc>
          <w:tcPr>
            <w:tcW w:w="1457" w:type="dxa"/>
          </w:tcPr>
          <w:p w14:paraId="3C8DD912" w14:textId="77777777" w:rsidR="00BB1DC1" w:rsidRPr="00172031" w:rsidRDefault="00BB1DC1" w:rsidP="00BB3357">
            <w:pPr>
              <w:pStyle w:val="TableParagraph"/>
              <w:spacing w:line="258" w:lineRule="exact"/>
              <w:jc w:val="left"/>
              <w:rPr>
                <w:b/>
                <w:lang w:val="tr-TR"/>
              </w:rPr>
            </w:pPr>
            <w:r w:rsidRPr="00172031">
              <w:rPr>
                <w:b/>
                <w:lang w:val="tr-TR"/>
              </w:rPr>
              <w:t>Yarıyıl</w:t>
            </w:r>
          </w:p>
        </w:tc>
        <w:tc>
          <w:tcPr>
            <w:tcW w:w="1328" w:type="dxa"/>
          </w:tcPr>
          <w:p w14:paraId="28CD6533" w14:textId="77777777" w:rsidR="00BB1DC1" w:rsidRPr="00172031" w:rsidRDefault="00BB1DC1" w:rsidP="00BB3357">
            <w:pPr>
              <w:pStyle w:val="TableParagraph"/>
              <w:spacing w:line="258" w:lineRule="exact"/>
              <w:jc w:val="left"/>
              <w:rPr>
                <w:b/>
                <w:lang w:val="tr-TR"/>
              </w:rPr>
            </w:pPr>
            <w:r w:rsidRPr="00172031">
              <w:rPr>
                <w:b/>
                <w:lang w:val="tr-TR"/>
              </w:rPr>
              <w:t>T+U</w:t>
            </w:r>
          </w:p>
        </w:tc>
        <w:tc>
          <w:tcPr>
            <w:tcW w:w="1357" w:type="dxa"/>
          </w:tcPr>
          <w:p w14:paraId="6AB03150" w14:textId="77777777" w:rsidR="00BB1DC1" w:rsidRPr="00172031" w:rsidRDefault="00BB1DC1" w:rsidP="00BB3357">
            <w:pPr>
              <w:pStyle w:val="TableParagraph"/>
              <w:spacing w:line="258" w:lineRule="exact"/>
              <w:ind w:left="109"/>
              <w:jc w:val="left"/>
              <w:rPr>
                <w:b/>
                <w:lang w:val="tr-TR"/>
              </w:rPr>
            </w:pPr>
            <w:r w:rsidRPr="00172031">
              <w:rPr>
                <w:b/>
                <w:lang w:val="tr-TR"/>
              </w:rPr>
              <w:t>Kredi</w:t>
            </w:r>
          </w:p>
        </w:tc>
        <w:tc>
          <w:tcPr>
            <w:tcW w:w="1527" w:type="dxa"/>
          </w:tcPr>
          <w:p w14:paraId="0460B776" w14:textId="77777777" w:rsidR="00BB1DC1" w:rsidRPr="00172031" w:rsidRDefault="00BB1DC1" w:rsidP="00BB3357">
            <w:pPr>
              <w:pStyle w:val="TableParagraph"/>
              <w:spacing w:line="258" w:lineRule="exact"/>
              <w:ind w:left="109"/>
              <w:jc w:val="left"/>
              <w:rPr>
                <w:b/>
                <w:lang w:val="tr-TR"/>
              </w:rPr>
            </w:pPr>
            <w:r w:rsidRPr="00172031">
              <w:rPr>
                <w:b/>
                <w:lang w:val="tr-TR"/>
              </w:rPr>
              <w:t>AKTS</w:t>
            </w:r>
          </w:p>
        </w:tc>
      </w:tr>
      <w:tr w:rsidR="00BB1DC1" w:rsidRPr="00172031" w14:paraId="726873D3" w14:textId="77777777" w:rsidTr="00186184">
        <w:trPr>
          <w:trHeight w:val="275"/>
        </w:trPr>
        <w:tc>
          <w:tcPr>
            <w:tcW w:w="3114" w:type="dxa"/>
            <w:gridSpan w:val="2"/>
            <w:tcBorders>
              <w:left w:val="single" w:sz="6" w:space="0" w:color="000000"/>
            </w:tcBorders>
            <w:vAlign w:val="center"/>
          </w:tcPr>
          <w:p w14:paraId="58D9BDB5" w14:textId="77777777" w:rsidR="00BB1DC1" w:rsidRPr="00186184" w:rsidRDefault="00BB1DC1" w:rsidP="00E07171">
            <w:pPr>
              <w:pStyle w:val="TableParagraph"/>
              <w:spacing w:line="256" w:lineRule="exact"/>
              <w:ind w:left="105"/>
              <w:rPr>
                <w:bCs/>
                <w:lang w:val="tr-TR"/>
              </w:rPr>
            </w:pPr>
            <w:r>
              <w:t xml:space="preserve">Orta Türkçe-II </w:t>
            </w:r>
          </w:p>
        </w:tc>
        <w:tc>
          <w:tcPr>
            <w:tcW w:w="1431" w:type="dxa"/>
            <w:vAlign w:val="center"/>
          </w:tcPr>
          <w:p w14:paraId="344FAC09" w14:textId="77777777" w:rsidR="00BB1DC1" w:rsidRPr="00186184" w:rsidRDefault="00BB1DC1" w:rsidP="00186184">
            <w:pPr>
              <w:pStyle w:val="TableParagraph"/>
              <w:spacing w:line="256" w:lineRule="exact"/>
              <w:rPr>
                <w:bCs/>
                <w:lang w:val="tr-TR"/>
              </w:rPr>
            </w:pPr>
            <w:r>
              <w:rPr>
                <w:bCs/>
                <w:lang w:val="tr-TR"/>
              </w:rPr>
              <w:t>0805609</w:t>
            </w:r>
          </w:p>
        </w:tc>
        <w:tc>
          <w:tcPr>
            <w:tcW w:w="1457" w:type="dxa"/>
            <w:vAlign w:val="center"/>
          </w:tcPr>
          <w:p w14:paraId="6F87A298" w14:textId="77777777" w:rsidR="00BB1DC1" w:rsidRPr="00186184" w:rsidRDefault="00BB1DC1" w:rsidP="00186184">
            <w:pPr>
              <w:pStyle w:val="TableParagraph"/>
              <w:spacing w:line="256" w:lineRule="exact"/>
              <w:rPr>
                <w:bCs/>
                <w:lang w:val="tr-TR"/>
              </w:rPr>
            </w:pPr>
            <w:r>
              <w:rPr>
                <w:bCs/>
                <w:lang w:val="tr-TR"/>
              </w:rPr>
              <w:t>VI</w:t>
            </w:r>
          </w:p>
        </w:tc>
        <w:tc>
          <w:tcPr>
            <w:tcW w:w="1328" w:type="dxa"/>
            <w:vAlign w:val="center"/>
          </w:tcPr>
          <w:p w14:paraId="41758C71" w14:textId="77777777" w:rsidR="00BB1DC1" w:rsidRPr="00186184" w:rsidRDefault="00BB1DC1" w:rsidP="00E07171">
            <w:pPr>
              <w:pStyle w:val="TableParagraph"/>
              <w:spacing w:line="256" w:lineRule="exact"/>
              <w:jc w:val="left"/>
              <w:rPr>
                <w:bCs/>
                <w:lang w:val="tr-TR"/>
              </w:rPr>
            </w:pPr>
            <w:r>
              <w:t>2+0</w:t>
            </w:r>
          </w:p>
        </w:tc>
        <w:tc>
          <w:tcPr>
            <w:tcW w:w="1357" w:type="dxa"/>
            <w:vAlign w:val="center"/>
          </w:tcPr>
          <w:p w14:paraId="5599A231" w14:textId="77777777" w:rsidR="00BB1DC1" w:rsidRPr="00186184" w:rsidRDefault="00BB1DC1" w:rsidP="00186184">
            <w:pPr>
              <w:pStyle w:val="TableParagraph"/>
              <w:spacing w:line="256" w:lineRule="exact"/>
              <w:ind w:left="109"/>
              <w:rPr>
                <w:bCs/>
                <w:lang w:val="tr-TR"/>
              </w:rPr>
            </w:pPr>
            <w:r>
              <w:rPr>
                <w:bCs/>
                <w:lang w:val="tr-TR"/>
              </w:rPr>
              <w:t>2</w:t>
            </w:r>
          </w:p>
        </w:tc>
        <w:tc>
          <w:tcPr>
            <w:tcW w:w="1527" w:type="dxa"/>
            <w:vAlign w:val="center"/>
          </w:tcPr>
          <w:p w14:paraId="01F01529" w14:textId="77777777" w:rsidR="00BB1DC1" w:rsidRPr="00186184" w:rsidRDefault="00BB1DC1" w:rsidP="00186184">
            <w:pPr>
              <w:pStyle w:val="TableParagraph"/>
              <w:spacing w:line="256" w:lineRule="exact"/>
              <w:ind w:left="109"/>
              <w:rPr>
                <w:bCs/>
                <w:lang w:val="tr-TR"/>
              </w:rPr>
            </w:pPr>
            <w:r>
              <w:rPr>
                <w:bCs/>
                <w:lang w:val="tr-TR"/>
              </w:rPr>
              <w:t>3</w:t>
            </w:r>
          </w:p>
        </w:tc>
      </w:tr>
      <w:tr w:rsidR="00BB1DC1" w:rsidRPr="00172031" w14:paraId="3DBCFB9E" w14:textId="77777777" w:rsidTr="00186184">
        <w:trPr>
          <w:trHeight w:val="275"/>
        </w:trPr>
        <w:tc>
          <w:tcPr>
            <w:tcW w:w="2049" w:type="dxa"/>
            <w:tcBorders>
              <w:left w:val="single" w:sz="6" w:space="0" w:color="000000"/>
            </w:tcBorders>
          </w:tcPr>
          <w:p w14:paraId="2C304CC2" w14:textId="77777777" w:rsidR="00BB1DC1" w:rsidRPr="00172031" w:rsidRDefault="00BB1DC1" w:rsidP="00E07171">
            <w:pPr>
              <w:pStyle w:val="TableParagraph"/>
              <w:spacing w:line="256" w:lineRule="exact"/>
              <w:ind w:left="105"/>
              <w:jc w:val="left"/>
              <w:rPr>
                <w:noProof/>
                <w:lang w:val="tr-TR"/>
              </w:rPr>
            </w:pPr>
            <w:r w:rsidRPr="00172031">
              <w:rPr>
                <w:noProof/>
                <w:lang w:val="tr-TR"/>
              </w:rPr>
              <w:t>Ön koşul Dersler</w:t>
            </w:r>
          </w:p>
        </w:tc>
        <w:tc>
          <w:tcPr>
            <w:tcW w:w="8165" w:type="dxa"/>
            <w:gridSpan w:val="6"/>
            <w:vAlign w:val="center"/>
          </w:tcPr>
          <w:p w14:paraId="53FD76A2" w14:textId="77777777" w:rsidR="00BB1DC1" w:rsidRPr="00186184" w:rsidRDefault="00BB1DC1" w:rsidP="00E07171">
            <w:pPr>
              <w:pStyle w:val="TableParagraph"/>
              <w:spacing w:line="256" w:lineRule="exact"/>
              <w:jc w:val="left"/>
              <w:rPr>
                <w:noProof/>
                <w:lang w:val="tr-TR"/>
              </w:rPr>
            </w:pPr>
            <w:r>
              <w:rPr>
                <w:noProof/>
                <w:lang w:val="tr-TR"/>
              </w:rPr>
              <w:t>Yok</w:t>
            </w:r>
          </w:p>
        </w:tc>
      </w:tr>
      <w:tr w:rsidR="00BB1DC1" w:rsidRPr="00172031" w14:paraId="6282A4BE" w14:textId="77777777" w:rsidTr="00186184">
        <w:trPr>
          <w:trHeight w:val="275"/>
        </w:trPr>
        <w:tc>
          <w:tcPr>
            <w:tcW w:w="2049" w:type="dxa"/>
            <w:tcBorders>
              <w:left w:val="single" w:sz="6" w:space="0" w:color="000000"/>
            </w:tcBorders>
          </w:tcPr>
          <w:p w14:paraId="160DC347" w14:textId="77777777" w:rsidR="00BB1DC1" w:rsidRPr="00172031" w:rsidRDefault="00BB1DC1" w:rsidP="00E07171">
            <w:pPr>
              <w:pStyle w:val="TableParagraph"/>
              <w:spacing w:line="256" w:lineRule="exact"/>
              <w:ind w:left="105"/>
              <w:jc w:val="left"/>
              <w:rPr>
                <w:noProof/>
                <w:lang w:val="tr-TR"/>
              </w:rPr>
            </w:pPr>
            <w:r w:rsidRPr="00172031">
              <w:rPr>
                <w:noProof/>
                <w:lang w:val="tr-TR"/>
              </w:rPr>
              <w:t>Dersin Dili</w:t>
            </w:r>
          </w:p>
        </w:tc>
        <w:tc>
          <w:tcPr>
            <w:tcW w:w="8165" w:type="dxa"/>
            <w:gridSpan w:val="6"/>
            <w:vAlign w:val="center"/>
          </w:tcPr>
          <w:p w14:paraId="29093D55" w14:textId="77777777" w:rsidR="00BB1DC1" w:rsidRPr="00186184" w:rsidRDefault="00BB1DC1" w:rsidP="00E07171">
            <w:pPr>
              <w:pStyle w:val="TableParagraph"/>
              <w:spacing w:line="256" w:lineRule="exact"/>
              <w:jc w:val="left"/>
              <w:rPr>
                <w:noProof/>
                <w:lang w:val="tr-TR"/>
              </w:rPr>
            </w:pPr>
            <w:r>
              <w:rPr>
                <w:noProof/>
                <w:lang w:val="tr-TR"/>
              </w:rPr>
              <w:t>Türkçe</w:t>
            </w:r>
          </w:p>
        </w:tc>
      </w:tr>
      <w:tr w:rsidR="00BB1DC1" w:rsidRPr="00172031" w14:paraId="69D9F132" w14:textId="77777777" w:rsidTr="00186184">
        <w:trPr>
          <w:trHeight w:val="275"/>
        </w:trPr>
        <w:tc>
          <w:tcPr>
            <w:tcW w:w="2049" w:type="dxa"/>
            <w:tcBorders>
              <w:left w:val="single" w:sz="6" w:space="0" w:color="000000"/>
            </w:tcBorders>
          </w:tcPr>
          <w:p w14:paraId="48F6F613" w14:textId="77777777" w:rsidR="00BB1DC1" w:rsidRPr="00172031" w:rsidRDefault="00BB1DC1" w:rsidP="00E07171">
            <w:pPr>
              <w:pStyle w:val="TableParagraph"/>
              <w:spacing w:line="256" w:lineRule="exact"/>
              <w:ind w:left="105"/>
              <w:jc w:val="left"/>
              <w:rPr>
                <w:noProof/>
                <w:lang w:val="tr-TR"/>
              </w:rPr>
            </w:pPr>
            <w:r w:rsidRPr="00172031">
              <w:rPr>
                <w:noProof/>
                <w:lang w:val="tr-TR"/>
              </w:rPr>
              <w:t>Dersin Türü</w:t>
            </w:r>
          </w:p>
        </w:tc>
        <w:tc>
          <w:tcPr>
            <w:tcW w:w="8165" w:type="dxa"/>
            <w:gridSpan w:val="6"/>
            <w:vAlign w:val="center"/>
          </w:tcPr>
          <w:p w14:paraId="454B03B4" w14:textId="77777777" w:rsidR="00BB1DC1" w:rsidRPr="00186184" w:rsidRDefault="00BB1DC1" w:rsidP="00E07171">
            <w:pPr>
              <w:pStyle w:val="TableParagraph"/>
              <w:spacing w:line="256" w:lineRule="exact"/>
              <w:jc w:val="left"/>
              <w:rPr>
                <w:noProof/>
                <w:lang w:val="tr-TR"/>
              </w:rPr>
            </w:pPr>
            <w:r>
              <w:rPr>
                <w:noProof/>
                <w:lang w:val="tr-TR"/>
              </w:rPr>
              <w:t>Zorunlu</w:t>
            </w:r>
          </w:p>
        </w:tc>
      </w:tr>
      <w:tr w:rsidR="00BB1DC1" w:rsidRPr="00172031" w14:paraId="2BC7099C" w14:textId="77777777" w:rsidTr="00186184">
        <w:trPr>
          <w:trHeight w:val="374"/>
        </w:trPr>
        <w:tc>
          <w:tcPr>
            <w:tcW w:w="2049" w:type="dxa"/>
            <w:tcBorders>
              <w:left w:val="single" w:sz="6" w:space="0" w:color="000000"/>
            </w:tcBorders>
          </w:tcPr>
          <w:p w14:paraId="6906FF13" w14:textId="77777777" w:rsidR="00BB1DC1" w:rsidRPr="00172031" w:rsidRDefault="00BB1DC1" w:rsidP="00E07171">
            <w:pPr>
              <w:pStyle w:val="TableParagraph"/>
              <w:spacing w:line="273" w:lineRule="exact"/>
              <w:ind w:left="105"/>
              <w:jc w:val="left"/>
              <w:rPr>
                <w:noProof/>
                <w:lang w:val="tr-TR"/>
              </w:rPr>
            </w:pPr>
            <w:r w:rsidRPr="00172031">
              <w:rPr>
                <w:noProof/>
                <w:lang w:val="tr-TR"/>
              </w:rPr>
              <w:t>Dersin Koordinatörü</w:t>
            </w:r>
          </w:p>
        </w:tc>
        <w:tc>
          <w:tcPr>
            <w:tcW w:w="8165" w:type="dxa"/>
            <w:gridSpan w:val="6"/>
            <w:vAlign w:val="center"/>
          </w:tcPr>
          <w:p w14:paraId="4C747C07" w14:textId="77777777" w:rsidR="00BB1DC1" w:rsidRPr="00186184" w:rsidRDefault="00BB1DC1" w:rsidP="00E07171">
            <w:pPr>
              <w:pStyle w:val="TableParagraph"/>
              <w:tabs>
                <w:tab w:val="left" w:pos="6360"/>
              </w:tabs>
              <w:ind w:left="0"/>
              <w:jc w:val="left"/>
              <w:rPr>
                <w:noProof/>
                <w:lang w:val="tr-TR"/>
              </w:rPr>
            </w:pPr>
            <w:r w:rsidRPr="00186184">
              <w:rPr>
                <w:noProof/>
                <w:lang w:val="tr-TR"/>
              </w:rPr>
              <w:tab/>
            </w:r>
          </w:p>
        </w:tc>
      </w:tr>
      <w:tr w:rsidR="00BB1DC1" w:rsidRPr="00172031" w14:paraId="7B9BA65E" w14:textId="77777777" w:rsidTr="00186184">
        <w:trPr>
          <w:trHeight w:val="354"/>
        </w:trPr>
        <w:tc>
          <w:tcPr>
            <w:tcW w:w="2049" w:type="dxa"/>
            <w:tcBorders>
              <w:left w:val="single" w:sz="6" w:space="0" w:color="000000"/>
            </w:tcBorders>
          </w:tcPr>
          <w:p w14:paraId="0DC88330" w14:textId="77777777" w:rsidR="00BB1DC1" w:rsidRPr="00172031" w:rsidRDefault="00BB1DC1" w:rsidP="00E07171">
            <w:pPr>
              <w:pStyle w:val="TableParagraph"/>
              <w:spacing w:line="273" w:lineRule="exact"/>
              <w:ind w:left="105"/>
              <w:jc w:val="left"/>
              <w:rPr>
                <w:noProof/>
                <w:lang w:val="tr-TR"/>
              </w:rPr>
            </w:pPr>
            <w:r w:rsidRPr="00172031">
              <w:rPr>
                <w:noProof/>
                <w:lang w:val="tr-TR"/>
              </w:rPr>
              <w:t>Dersi Veren</w:t>
            </w:r>
          </w:p>
        </w:tc>
        <w:tc>
          <w:tcPr>
            <w:tcW w:w="8165" w:type="dxa"/>
            <w:gridSpan w:val="6"/>
            <w:vAlign w:val="center"/>
          </w:tcPr>
          <w:p w14:paraId="605D6FEC" w14:textId="77777777" w:rsidR="00BB1DC1" w:rsidRPr="00186184" w:rsidRDefault="00BB1DC1" w:rsidP="00E07171">
            <w:pPr>
              <w:pStyle w:val="TableParagraph"/>
              <w:ind w:left="0"/>
              <w:jc w:val="left"/>
              <w:rPr>
                <w:noProof/>
                <w:lang w:val="tr-TR"/>
              </w:rPr>
            </w:pPr>
          </w:p>
        </w:tc>
      </w:tr>
      <w:tr w:rsidR="00BB1DC1" w:rsidRPr="00172031" w14:paraId="273DE392" w14:textId="77777777" w:rsidTr="00186184">
        <w:trPr>
          <w:trHeight w:val="275"/>
        </w:trPr>
        <w:tc>
          <w:tcPr>
            <w:tcW w:w="2049" w:type="dxa"/>
            <w:tcBorders>
              <w:left w:val="single" w:sz="6" w:space="0" w:color="000000"/>
            </w:tcBorders>
          </w:tcPr>
          <w:p w14:paraId="1D4A6B19" w14:textId="77777777" w:rsidR="00BB1DC1" w:rsidRPr="00172031" w:rsidRDefault="00BB1DC1" w:rsidP="00E07171">
            <w:pPr>
              <w:pStyle w:val="TableParagraph"/>
              <w:spacing w:line="256" w:lineRule="exact"/>
              <w:ind w:left="105"/>
              <w:jc w:val="left"/>
              <w:rPr>
                <w:noProof/>
                <w:lang w:val="tr-TR"/>
              </w:rPr>
            </w:pPr>
            <w:r w:rsidRPr="00172031">
              <w:rPr>
                <w:noProof/>
                <w:lang w:val="tr-TR"/>
              </w:rPr>
              <w:t>Dersin Yardımcıları</w:t>
            </w:r>
          </w:p>
        </w:tc>
        <w:tc>
          <w:tcPr>
            <w:tcW w:w="8165" w:type="dxa"/>
            <w:gridSpan w:val="6"/>
            <w:vAlign w:val="center"/>
          </w:tcPr>
          <w:p w14:paraId="4AFB56CD" w14:textId="77777777" w:rsidR="00BB1DC1" w:rsidRPr="00186184" w:rsidRDefault="00BB1DC1" w:rsidP="00E07171">
            <w:pPr>
              <w:pStyle w:val="TableParagraph"/>
              <w:ind w:left="0"/>
              <w:jc w:val="left"/>
              <w:rPr>
                <w:noProof/>
                <w:lang w:val="tr-TR"/>
              </w:rPr>
            </w:pPr>
          </w:p>
        </w:tc>
      </w:tr>
      <w:tr w:rsidR="00BB1DC1" w:rsidRPr="00172031" w14:paraId="26AD5147" w14:textId="77777777" w:rsidTr="00186184">
        <w:trPr>
          <w:trHeight w:val="275"/>
        </w:trPr>
        <w:tc>
          <w:tcPr>
            <w:tcW w:w="2049" w:type="dxa"/>
            <w:tcBorders>
              <w:left w:val="single" w:sz="6" w:space="0" w:color="000000"/>
            </w:tcBorders>
          </w:tcPr>
          <w:p w14:paraId="0C501D80" w14:textId="77777777" w:rsidR="00BB1DC1" w:rsidRPr="00172031" w:rsidRDefault="00BB1DC1" w:rsidP="00FD14DC">
            <w:pPr>
              <w:pStyle w:val="TableParagraph"/>
              <w:spacing w:line="256" w:lineRule="exact"/>
              <w:ind w:left="105"/>
              <w:jc w:val="left"/>
              <w:rPr>
                <w:noProof/>
                <w:lang w:val="tr-TR"/>
              </w:rPr>
            </w:pPr>
            <w:r w:rsidRPr="00172031">
              <w:rPr>
                <w:noProof/>
                <w:lang w:val="tr-TR"/>
              </w:rPr>
              <w:t>Dersin Amacı</w:t>
            </w:r>
          </w:p>
        </w:tc>
        <w:tc>
          <w:tcPr>
            <w:tcW w:w="8165" w:type="dxa"/>
            <w:gridSpan w:val="6"/>
            <w:vAlign w:val="center"/>
          </w:tcPr>
          <w:p w14:paraId="78887995" w14:textId="77777777" w:rsidR="00BB1DC1" w:rsidRPr="00186184" w:rsidRDefault="00BB1DC1" w:rsidP="00E07171">
            <w:pPr>
              <w:pStyle w:val="TableParagraph"/>
              <w:ind w:left="0"/>
              <w:jc w:val="left"/>
              <w:rPr>
                <w:noProof/>
                <w:lang w:val="tr-TR"/>
              </w:rPr>
            </w:pPr>
            <w:r>
              <w:t>Karahanlı Türkçesinin ses, biçim, cümle ve anlam özelliklerinin kavranmasını sağlamaktır.</w:t>
            </w:r>
          </w:p>
        </w:tc>
      </w:tr>
      <w:tr w:rsidR="00BB1DC1" w:rsidRPr="00172031" w14:paraId="7C587B92" w14:textId="77777777" w:rsidTr="00186184">
        <w:trPr>
          <w:trHeight w:val="275"/>
        </w:trPr>
        <w:tc>
          <w:tcPr>
            <w:tcW w:w="2049" w:type="dxa"/>
            <w:tcBorders>
              <w:left w:val="single" w:sz="6" w:space="0" w:color="000000"/>
            </w:tcBorders>
          </w:tcPr>
          <w:p w14:paraId="6213C5EA" w14:textId="77777777" w:rsidR="00BB1DC1" w:rsidRPr="00172031" w:rsidRDefault="00BB1DC1" w:rsidP="00E07171">
            <w:pPr>
              <w:pStyle w:val="TableParagraph"/>
              <w:spacing w:line="256" w:lineRule="exact"/>
              <w:ind w:left="105"/>
              <w:jc w:val="left"/>
              <w:rPr>
                <w:noProof/>
                <w:lang w:val="tr-TR"/>
              </w:rPr>
            </w:pPr>
            <w:r w:rsidRPr="00172031">
              <w:rPr>
                <w:noProof/>
                <w:lang w:val="tr-TR"/>
              </w:rPr>
              <w:t>Dersin Öğrenme Çıktıları</w:t>
            </w:r>
          </w:p>
          <w:p w14:paraId="2B9C99E5" w14:textId="77777777" w:rsidR="00BB1DC1" w:rsidRPr="00172031" w:rsidRDefault="00BB1DC1" w:rsidP="00E07171">
            <w:pPr>
              <w:pStyle w:val="TableParagraph"/>
              <w:spacing w:line="256" w:lineRule="exact"/>
              <w:ind w:left="0"/>
              <w:jc w:val="left"/>
              <w:rPr>
                <w:noProof/>
                <w:lang w:val="tr-TR"/>
              </w:rPr>
            </w:pPr>
          </w:p>
        </w:tc>
        <w:tc>
          <w:tcPr>
            <w:tcW w:w="8165" w:type="dxa"/>
            <w:gridSpan w:val="6"/>
            <w:vAlign w:val="center"/>
          </w:tcPr>
          <w:p w14:paraId="31C8B1A5" w14:textId="77777777" w:rsidR="00BB1DC1" w:rsidRDefault="00BB1DC1" w:rsidP="00E07171">
            <w:pPr>
              <w:pStyle w:val="TableParagraph"/>
              <w:ind w:left="0"/>
              <w:jc w:val="left"/>
            </w:pPr>
            <w:r>
              <w:t xml:space="preserve">1. Karahanlı Türkçesinin ses, biçim ve söz dizim özelliklerini kavrayabilecektir. </w:t>
            </w:r>
          </w:p>
          <w:p w14:paraId="7B53DD68" w14:textId="77777777" w:rsidR="00BB1DC1" w:rsidRDefault="00BB1DC1" w:rsidP="00E07171">
            <w:pPr>
              <w:pStyle w:val="TableParagraph"/>
              <w:ind w:left="0"/>
              <w:jc w:val="left"/>
            </w:pPr>
            <w:r>
              <w:t xml:space="preserve">2. Karahanlı Türkçesiyle yazılmış eserlerin özelliklerini tespit edebilecektir. </w:t>
            </w:r>
          </w:p>
          <w:p w14:paraId="5B61D025" w14:textId="77777777" w:rsidR="00BB1DC1" w:rsidRDefault="00BB1DC1" w:rsidP="00E07171">
            <w:pPr>
              <w:pStyle w:val="TableParagraph"/>
              <w:ind w:left="0"/>
              <w:jc w:val="left"/>
            </w:pPr>
            <w:r>
              <w:t xml:space="preserve">3. Türk dilinin tarihsel gelişimini ve bu gelişimde Karahanlı Türkçesinin yeri ve önemini algılayabilecektir. </w:t>
            </w:r>
          </w:p>
          <w:p w14:paraId="527B14E6" w14:textId="77777777" w:rsidR="00BB1DC1" w:rsidRDefault="00BB1DC1" w:rsidP="00E07171">
            <w:pPr>
              <w:pStyle w:val="TableParagraph"/>
              <w:ind w:left="0"/>
              <w:jc w:val="left"/>
            </w:pPr>
            <w:r>
              <w:t xml:space="preserve">4. Karahanlı Dönemi eserlerinden en önemlileri olan Kutadgu Bilig ve Divanü Lugati’t-Türk eserlerini çok iyi tanıyacaktır. </w:t>
            </w:r>
          </w:p>
          <w:p w14:paraId="56DDA640" w14:textId="77777777" w:rsidR="00BB1DC1" w:rsidRDefault="00BB1DC1" w:rsidP="00E07171">
            <w:pPr>
              <w:pStyle w:val="TableParagraph"/>
              <w:ind w:left="0"/>
              <w:jc w:val="left"/>
            </w:pPr>
            <w:r>
              <w:t xml:space="preserve">5. Kutadgu Bilig Fergana nüshası okunacaktır. </w:t>
            </w:r>
          </w:p>
          <w:p w14:paraId="103FD845" w14:textId="77777777" w:rsidR="00BB1DC1" w:rsidRPr="00186184" w:rsidRDefault="00BB1DC1" w:rsidP="00E07171">
            <w:pPr>
              <w:pStyle w:val="TableParagraph"/>
              <w:ind w:left="0"/>
              <w:jc w:val="left"/>
              <w:rPr>
                <w:noProof/>
                <w:lang w:val="tr-TR"/>
              </w:rPr>
            </w:pPr>
            <w:r>
              <w:t>6. Eser okunurken kelimeler dönemin ses ve biçimlerine göre incelenecektir.</w:t>
            </w:r>
          </w:p>
        </w:tc>
      </w:tr>
      <w:tr w:rsidR="00BB1DC1" w:rsidRPr="00172031" w14:paraId="65D4FBC0" w14:textId="77777777" w:rsidTr="00186184">
        <w:trPr>
          <w:trHeight w:val="275"/>
        </w:trPr>
        <w:tc>
          <w:tcPr>
            <w:tcW w:w="2049" w:type="dxa"/>
            <w:tcBorders>
              <w:left w:val="single" w:sz="6" w:space="0" w:color="000000"/>
            </w:tcBorders>
          </w:tcPr>
          <w:p w14:paraId="69898C31" w14:textId="77777777" w:rsidR="00BB1DC1" w:rsidRPr="00172031" w:rsidRDefault="00BB1DC1" w:rsidP="00E07171">
            <w:pPr>
              <w:pStyle w:val="TableParagraph"/>
              <w:spacing w:line="256" w:lineRule="exact"/>
              <w:ind w:left="105"/>
              <w:jc w:val="left"/>
              <w:rPr>
                <w:noProof/>
                <w:lang w:val="tr-TR"/>
              </w:rPr>
            </w:pPr>
            <w:r w:rsidRPr="00172031">
              <w:rPr>
                <w:noProof/>
                <w:lang w:val="tr-TR"/>
              </w:rPr>
              <w:t>Dersin İçeriği</w:t>
            </w:r>
          </w:p>
          <w:p w14:paraId="5CD43341" w14:textId="77777777" w:rsidR="00BB1DC1" w:rsidRPr="00172031" w:rsidRDefault="00BB1DC1" w:rsidP="00E07171">
            <w:pPr>
              <w:pStyle w:val="TableParagraph"/>
              <w:spacing w:line="256" w:lineRule="exact"/>
              <w:ind w:left="0"/>
              <w:jc w:val="left"/>
              <w:rPr>
                <w:noProof/>
                <w:lang w:val="tr-TR"/>
              </w:rPr>
            </w:pPr>
          </w:p>
        </w:tc>
        <w:tc>
          <w:tcPr>
            <w:tcW w:w="8165" w:type="dxa"/>
            <w:gridSpan w:val="6"/>
            <w:vAlign w:val="center"/>
          </w:tcPr>
          <w:p w14:paraId="53BF1D54" w14:textId="77777777" w:rsidR="00BB1DC1" w:rsidRPr="00186184" w:rsidRDefault="00BB1DC1" w:rsidP="00E07171">
            <w:pPr>
              <w:pStyle w:val="TableParagraph"/>
              <w:ind w:left="0"/>
              <w:jc w:val="left"/>
              <w:rPr>
                <w:noProof/>
                <w:lang w:val="tr-TR"/>
              </w:rPr>
            </w:pPr>
            <w:r>
              <w:t>Karahanlı Türkçesinin ses ve biçim özellikleri, Karahanlı Türkçesiyle yazılmış el yazması eserler ve bu eserlerin özellikleri, Karahanlı Türkçesi’nde ortaya çıkan ses ve biçim değişmeleri, yazma eserler üzerinde dil incelemeleri gibi konulara değinilecektir.</w:t>
            </w:r>
          </w:p>
        </w:tc>
      </w:tr>
      <w:tr w:rsidR="00BB1DC1" w:rsidRPr="00172031" w14:paraId="69B038DD" w14:textId="77777777" w:rsidTr="00186184">
        <w:trPr>
          <w:trHeight w:val="340"/>
        </w:trPr>
        <w:tc>
          <w:tcPr>
            <w:tcW w:w="2049" w:type="dxa"/>
            <w:tcBorders>
              <w:left w:val="single" w:sz="6" w:space="0" w:color="000000"/>
            </w:tcBorders>
            <w:vAlign w:val="center"/>
          </w:tcPr>
          <w:p w14:paraId="36CAE598" w14:textId="77777777" w:rsidR="00BB1DC1" w:rsidRPr="00172031" w:rsidRDefault="00BB1DC1" w:rsidP="00E07171">
            <w:pPr>
              <w:pStyle w:val="TableParagraph"/>
              <w:spacing w:line="258" w:lineRule="exact"/>
              <w:ind w:left="105"/>
              <w:rPr>
                <w:b/>
                <w:noProof/>
                <w:lang w:val="tr-TR"/>
              </w:rPr>
            </w:pPr>
            <w:r w:rsidRPr="00172031">
              <w:rPr>
                <w:b/>
                <w:noProof/>
                <w:lang w:val="tr-TR"/>
              </w:rPr>
              <w:t>Haftalar</w:t>
            </w:r>
          </w:p>
        </w:tc>
        <w:tc>
          <w:tcPr>
            <w:tcW w:w="8165" w:type="dxa"/>
            <w:gridSpan w:val="6"/>
            <w:vAlign w:val="center"/>
          </w:tcPr>
          <w:p w14:paraId="20D6C0D4" w14:textId="77777777" w:rsidR="00BB1DC1" w:rsidRPr="00172031" w:rsidRDefault="00BB1DC1" w:rsidP="00E07171">
            <w:pPr>
              <w:pStyle w:val="TableParagraph"/>
              <w:spacing w:line="258" w:lineRule="exact"/>
              <w:ind w:left="2934" w:right="2925"/>
              <w:rPr>
                <w:b/>
                <w:noProof/>
                <w:lang w:val="tr-TR"/>
              </w:rPr>
            </w:pPr>
            <w:r w:rsidRPr="00172031">
              <w:rPr>
                <w:b/>
                <w:noProof/>
                <w:lang w:val="tr-TR"/>
              </w:rPr>
              <w:t>Konular</w:t>
            </w:r>
          </w:p>
        </w:tc>
      </w:tr>
      <w:tr w:rsidR="00BB1DC1" w:rsidRPr="00172031" w14:paraId="1B185714" w14:textId="77777777" w:rsidTr="00186184">
        <w:trPr>
          <w:trHeight w:val="478"/>
        </w:trPr>
        <w:tc>
          <w:tcPr>
            <w:tcW w:w="2049" w:type="dxa"/>
            <w:tcBorders>
              <w:left w:val="single" w:sz="6" w:space="0" w:color="000000"/>
            </w:tcBorders>
            <w:vAlign w:val="center"/>
          </w:tcPr>
          <w:p w14:paraId="28826ACD" w14:textId="77777777" w:rsidR="00BB1DC1" w:rsidRPr="00172031" w:rsidRDefault="00BB1DC1" w:rsidP="00E07171">
            <w:pPr>
              <w:pStyle w:val="TableParagraph"/>
              <w:spacing w:line="273" w:lineRule="exact"/>
              <w:ind w:left="105"/>
              <w:rPr>
                <w:lang w:val="tr-TR"/>
              </w:rPr>
            </w:pPr>
            <w:r w:rsidRPr="00172031">
              <w:rPr>
                <w:lang w:val="tr-TR"/>
              </w:rPr>
              <w:t>1</w:t>
            </w:r>
          </w:p>
        </w:tc>
        <w:tc>
          <w:tcPr>
            <w:tcW w:w="8165" w:type="dxa"/>
            <w:gridSpan w:val="6"/>
            <w:vAlign w:val="center"/>
          </w:tcPr>
          <w:p w14:paraId="2E47FF42" w14:textId="77777777" w:rsidR="00BB1DC1" w:rsidRPr="00172031" w:rsidRDefault="00BB1DC1" w:rsidP="00A227DB">
            <w:pPr>
              <w:pStyle w:val="TableParagraph"/>
              <w:spacing w:line="259" w:lineRule="exact"/>
              <w:jc w:val="left"/>
              <w:rPr>
                <w:lang w:val="tr-TR"/>
              </w:rPr>
            </w:pPr>
            <w:r>
              <w:t xml:space="preserve">Kaynak kitapların tanıtılması, Karahanlı Türkçesi döneminde Türkler, siyasi ve coğrafi özellikler </w:t>
            </w:r>
          </w:p>
        </w:tc>
      </w:tr>
      <w:tr w:rsidR="00BB1DC1" w:rsidRPr="00172031" w14:paraId="54CCAD52" w14:textId="77777777" w:rsidTr="00186184">
        <w:trPr>
          <w:trHeight w:val="478"/>
        </w:trPr>
        <w:tc>
          <w:tcPr>
            <w:tcW w:w="2049" w:type="dxa"/>
            <w:tcBorders>
              <w:left w:val="single" w:sz="6" w:space="0" w:color="000000"/>
            </w:tcBorders>
            <w:vAlign w:val="center"/>
          </w:tcPr>
          <w:p w14:paraId="0FD1546A" w14:textId="77777777" w:rsidR="00BB1DC1" w:rsidRPr="00172031" w:rsidRDefault="00BB1DC1" w:rsidP="00E07171">
            <w:pPr>
              <w:pStyle w:val="TableParagraph"/>
              <w:spacing w:line="273" w:lineRule="exact"/>
              <w:ind w:left="105"/>
              <w:rPr>
                <w:lang w:val="tr-TR"/>
              </w:rPr>
            </w:pPr>
            <w:r w:rsidRPr="00172031">
              <w:rPr>
                <w:lang w:val="tr-TR"/>
              </w:rPr>
              <w:t>2</w:t>
            </w:r>
          </w:p>
        </w:tc>
        <w:tc>
          <w:tcPr>
            <w:tcW w:w="8165" w:type="dxa"/>
            <w:gridSpan w:val="6"/>
            <w:vAlign w:val="center"/>
          </w:tcPr>
          <w:p w14:paraId="6CA0182F" w14:textId="77777777" w:rsidR="00BB1DC1" w:rsidRPr="00172031" w:rsidRDefault="00BB1DC1" w:rsidP="00E07171">
            <w:pPr>
              <w:pStyle w:val="TableParagraph"/>
              <w:spacing w:line="259" w:lineRule="exact"/>
              <w:jc w:val="left"/>
              <w:rPr>
                <w:noProof/>
                <w:lang w:val="tr-TR"/>
              </w:rPr>
            </w:pPr>
            <w:r w:rsidRPr="00A227DB">
              <w:rPr>
                <w:noProof/>
                <w:lang w:val="tr-TR"/>
              </w:rPr>
              <w:t>Karahanlı Türkçesinin yazım özellikleri</w:t>
            </w:r>
          </w:p>
        </w:tc>
      </w:tr>
      <w:tr w:rsidR="00BB1DC1" w:rsidRPr="00172031" w14:paraId="54768C5B" w14:textId="77777777" w:rsidTr="00186184">
        <w:trPr>
          <w:trHeight w:val="478"/>
        </w:trPr>
        <w:tc>
          <w:tcPr>
            <w:tcW w:w="2049" w:type="dxa"/>
            <w:tcBorders>
              <w:left w:val="single" w:sz="6" w:space="0" w:color="000000"/>
            </w:tcBorders>
            <w:vAlign w:val="center"/>
          </w:tcPr>
          <w:p w14:paraId="4B221282" w14:textId="77777777" w:rsidR="00BB1DC1" w:rsidRPr="00172031" w:rsidRDefault="00BB1DC1" w:rsidP="00E07171">
            <w:pPr>
              <w:pStyle w:val="TableParagraph"/>
              <w:spacing w:line="256" w:lineRule="exact"/>
              <w:ind w:left="105"/>
              <w:rPr>
                <w:lang w:val="tr-TR"/>
              </w:rPr>
            </w:pPr>
            <w:r w:rsidRPr="00172031">
              <w:rPr>
                <w:lang w:val="tr-TR"/>
              </w:rPr>
              <w:t>3</w:t>
            </w:r>
          </w:p>
        </w:tc>
        <w:tc>
          <w:tcPr>
            <w:tcW w:w="8165" w:type="dxa"/>
            <w:gridSpan w:val="6"/>
            <w:vAlign w:val="center"/>
          </w:tcPr>
          <w:p w14:paraId="752CD865" w14:textId="77777777" w:rsidR="00BB1DC1" w:rsidRPr="00172031" w:rsidRDefault="00BB1DC1" w:rsidP="00A227DB">
            <w:pPr>
              <w:pStyle w:val="TableParagraph"/>
              <w:spacing w:line="256" w:lineRule="exact"/>
              <w:ind w:left="0"/>
              <w:jc w:val="left"/>
              <w:rPr>
                <w:lang w:val="tr-TR"/>
              </w:rPr>
            </w:pPr>
            <w:r>
              <w:rPr>
                <w:lang w:val="tr-TR"/>
              </w:rPr>
              <w:t xml:space="preserve"> </w:t>
            </w:r>
            <w:r w:rsidRPr="00A227DB">
              <w:rPr>
                <w:lang w:val="tr-TR"/>
              </w:rPr>
              <w:t>Karahanlı Türkçesine ait yazmaların genel özellikleri, örnek metinler</w:t>
            </w:r>
          </w:p>
        </w:tc>
      </w:tr>
      <w:tr w:rsidR="00BB1DC1" w:rsidRPr="00172031" w14:paraId="7AB1CCA0" w14:textId="77777777" w:rsidTr="00186184">
        <w:trPr>
          <w:trHeight w:val="478"/>
        </w:trPr>
        <w:tc>
          <w:tcPr>
            <w:tcW w:w="2049" w:type="dxa"/>
            <w:tcBorders>
              <w:left w:val="single" w:sz="6" w:space="0" w:color="000000"/>
            </w:tcBorders>
            <w:vAlign w:val="center"/>
          </w:tcPr>
          <w:p w14:paraId="62F36E07" w14:textId="77777777" w:rsidR="00BB1DC1" w:rsidRPr="00172031" w:rsidRDefault="00BB1DC1" w:rsidP="00E07171">
            <w:pPr>
              <w:pStyle w:val="TableParagraph"/>
              <w:spacing w:line="273" w:lineRule="exact"/>
              <w:ind w:left="105"/>
              <w:rPr>
                <w:lang w:val="tr-TR"/>
              </w:rPr>
            </w:pPr>
            <w:r w:rsidRPr="00172031">
              <w:rPr>
                <w:lang w:val="tr-TR"/>
              </w:rPr>
              <w:t>4</w:t>
            </w:r>
          </w:p>
        </w:tc>
        <w:tc>
          <w:tcPr>
            <w:tcW w:w="8165" w:type="dxa"/>
            <w:gridSpan w:val="6"/>
            <w:vAlign w:val="center"/>
          </w:tcPr>
          <w:p w14:paraId="2FD0DCC2" w14:textId="77777777" w:rsidR="00BB1DC1" w:rsidRPr="00172031" w:rsidRDefault="00BB1DC1" w:rsidP="00E07171">
            <w:pPr>
              <w:pStyle w:val="TableParagraph"/>
              <w:spacing w:line="276" w:lineRule="exact"/>
              <w:ind w:right="93"/>
              <w:jc w:val="left"/>
              <w:rPr>
                <w:lang w:val="tr-TR"/>
              </w:rPr>
            </w:pPr>
            <w:r w:rsidRPr="00A227DB">
              <w:rPr>
                <w:lang w:val="tr-TR"/>
              </w:rPr>
              <w:t>Karahanlı Türkçesinin ses özellikleri</w:t>
            </w:r>
          </w:p>
        </w:tc>
      </w:tr>
      <w:tr w:rsidR="00BB1DC1" w:rsidRPr="00172031" w14:paraId="40ED9D4B" w14:textId="77777777" w:rsidTr="00186184">
        <w:trPr>
          <w:trHeight w:val="478"/>
        </w:trPr>
        <w:tc>
          <w:tcPr>
            <w:tcW w:w="2049" w:type="dxa"/>
            <w:tcBorders>
              <w:left w:val="single" w:sz="6" w:space="0" w:color="000000"/>
            </w:tcBorders>
            <w:vAlign w:val="center"/>
          </w:tcPr>
          <w:p w14:paraId="12040147" w14:textId="77777777" w:rsidR="00BB1DC1" w:rsidRPr="00172031" w:rsidRDefault="00BB1DC1" w:rsidP="00E07171">
            <w:pPr>
              <w:pStyle w:val="TableParagraph"/>
              <w:spacing w:line="255" w:lineRule="exact"/>
              <w:ind w:left="105"/>
              <w:rPr>
                <w:lang w:val="tr-TR"/>
              </w:rPr>
            </w:pPr>
            <w:r w:rsidRPr="00172031">
              <w:rPr>
                <w:lang w:val="tr-TR"/>
              </w:rPr>
              <w:t>5</w:t>
            </w:r>
          </w:p>
        </w:tc>
        <w:tc>
          <w:tcPr>
            <w:tcW w:w="8165" w:type="dxa"/>
            <w:gridSpan w:val="6"/>
            <w:vAlign w:val="center"/>
          </w:tcPr>
          <w:p w14:paraId="3EB1AAAE" w14:textId="77777777" w:rsidR="00BB1DC1" w:rsidRPr="00172031" w:rsidRDefault="00BB1DC1" w:rsidP="00AC7CD5">
            <w:pPr>
              <w:pStyle w:val="TableParagraph"/>
              <w:spacing w:line="255" w:lineRule="exact"/>
              <w:jc w:val="left"/>
              <w:rPr>
                <w:lang w:val="tr-TR"/>
              </w:rPr>
            </w:pPr>
            <w:r w:rsidRPr="00A227DB">
              <w:rPr>
                <w:lang w:val="tr-TR"/>
              </w:rPr>
              <w:t>Karahanlı Türkçesinin biçim özellikleri</w:t>
            </w:r>
            <w:r>
              <w:rPr>
                <w:lang w:val="tr-TR"/>
              </w:rPr>
              <w:t xml:space="preserve"> </w:t>
            </w:r>
          </w:p>
        </w:tc>
      </w:tr>
      <w:tr w:rsidR="00BB1DC1" w:rsidRPr="00172031" w14:paraId="21A48ECD" w14:textId="77777777" w:rsidTr="00186184">
        <w:trPr>
          <w:trHeight w:val="478"/>
        </w:trPr>
        <w:tc>
          <w:tcPr>
            <w:tcW w:w="2049" w:type="dxa"/>
            <w:tcBorders>
              <w:left w:val="single" w:sz="6" w:space="0" w:color="000000"/>
            </w:tcBorders>
            <w:vAlign w:val="center"/>
          </w:tcPr>
          <w:p w14:paraId="76B8160B" w14:textId="77777777" w:rsidR="00BB1DC1" w:rsidRPr="00172031" w:rsidRDefault="00BB1DC1" w:rsidP="00E07171">
            <w:pPr>
              <w:pStyle w:val="TableParagraph"/>
              <w:spacing w:line="273" w:lineRule="exact"/>
              <w:ind w:left="105"/>
              <w:rPr>
                <w:lang w:val="tr-TR"/>
              </w:rPr>
            </w:pPr>
            <w:r w:rsidRPr="00172031">
              <w:rPr>
                <w:lang w:val="tr-TR"/>
              </w:rPr>
              <w:t>6</w:t>
            </w:r>
          </w:p>
        </w:tc>
        <w:tc>
          <w:tcPr>
            <w:tcW w:w="8165" w:type="dxa"/>
            <w:gridSpan w:val="6"/>
            <w:vAlign w:val="center"/>
          </w:tcPr>
          <w:p w14:paraId="0F328EFF" w14:textId="77777777" w:rsidR="00BB1DC1" w:rsidRPr="00172031" w:rsidRDefault="00BB1DC1" w:rsidP="00E07171">
            <w:pPr>
              <w:pStyle w:val="TableParagraph"/>
              <w:spacing w:line="276" w:lineRule="exact"/>
              <w:ind w:right="547"/>
              <w:jc w:val="left"/>
              <w:rPr>
                <w:lang w:val="tr-TR"/>
              </w:rPr>
            </w:pPr>
            <w:r w:rsidRPr="00A227DB">
              <w:rPr>
                <w:lang w:val="tr-TR"/>
              </w:rPr>
              <w:t>Kutadgu Bilig üzerinde ses ve biçim değişmelerini art zamanlı inceleme</w:t>
            </w:r>
          </w:p>
        </w:tc>
      </w:tr>
      <w:tr w:rsidR="00BB1DC1" w:rsidRPr="00172031" w14:paraId="7CCECBE8" w14:textId="77777777" w:rsidTr="00186184">
        <w:trPr>
          <w:trHeight w:val="478"/>
        </w:trPr>
        <w:tc>
          <w:tcPr>
            <w:tcW w:w="2049" w:type="dxa"/>
            <w:tcBorders>
              <w:left w:val="single" w:sz="6" w:space="0" w:color="000000"/>
            </w:tcBorders>
            <w:vAlign w:val="center"/>
          </w:tcPr>
          <w:p w14:paraId="410710DC" w14:textId="77777777" w:rsidR="00BB1DC1" w:rsidRPr="00172031" w:rsidRDefault="00BB1DC1" w:rsidP="00E07171">
            <w:pPr>
              <w:pStyle w:val="TableParagraph"/>
              <w:spacing w:line="258" w:lineRule="exact"/>
              <w:ind w:left="105"/>
              <w:rPr>
                <w:lang w:val="tr-TR"/>
              </w:rPr>
            </w:pPr>
            <w:r w:rsidRPr="00172031">
              <w:rPr>
                <w:lang w:val="tr-TR"/>
              </w:rPr>
              <w:t>7</w:t>
            </w:r>
          </w:p>
        </w:tc>
        <w:tc>
          <w:tcPr>
            <w:tcW w:w="8165" w:type="dxa"/>
            <w:gridSpan w:val="6"/>
            <w:vAlign w:val="center"/>
          </w:tcPr>
          <w:p w14:paraId="471E9F37" w14:textId="77777777" w:rsidR="00BB1DC1" w:rsidRPr="00172031" w:rsidRDefault="00BB1DC1" w:rsidP="0085546D">
            <w:pPr>
              <w:pStyle w:val="TableParagraph"/>
              <w:spacing w:line="258" w:lineRule="exact"/>
              <w:ind w:left="0"/>
              <w:jc w:val="left"/>
              <w:rPr>
                <w:lang w:val="tr-TR"/>
              </w:rPr>
            </w:pPr>
            <w:r>
              <w:rPr>
                <w:lang w:val="tr-TR"/>
              </w:rPr>
              <w:t xml:space="preserve">  Tekrar ve Uygulama </w:t>
            </w:r>
          </w:p>
        </w:tc>
      </w:tr>
      <w:tr w:rsidR="00BB1DC1" w:rsidRPr="00172031" w14:paraId="03F2193A" w14:textId="77777777" w:rsidTr="00186184">
        <w:trPr>
          <w:trHeight w:val="478"/>
        </w:trPr>
        <w:tc>
          <w:tcPr>
            <w:tcW w:w="2049" w:type="dxa"/>
            <w:tcBorders>
              <w:left w:val="single" w:sz="6" w:space="0" w:color="000000"/>
            </w:tcBorders>
            <w:vAlign w:val="center"/>
          </w:tcPr>
          <w:p w14:paraId="247175B3" w14:textId="77777777" w:rsidR="00BB1DC1" w:rsidRPr="00172031" w:rsidRDefault="00BB1DC1" w:rsidP="00E07171">
            <w:pPr>
              <w:pStyle w:val="TableParagraph"/>
              <w:spacing w:line="273" w:lineRule="exact"/>
              <w:ind w:left="105"/>
              <w:rPr>
                <w:lang w:val="tr-TR"/>
              </w:rPr>
            </w:pPr>
            <w:r w:rsidRPr="00172031">
              <w:rPr>
                <w:lang w:val="tr-TR"/>
              </w:rPr>
              <w:t>8</w:t>
            </w:r>
          </w:p>
        </w:tc>
        <w:tc>
          <w:tcPr>
            <w:tcW w:w="8165" w:type="dxa"/>
            <w:gridSpan w:val="6"/>
            <w:vAlign w:val="center"/>
          </w:tcPr>
          <w:p w14:paraId="2FBD1597" w14:textId="77777777" w:rsidR="00BB1DC1" w:rsidRPr="00172031" w:rsidRDefault="00BB1DC1" w:rsidP="00AC7CD5">
            <w:pPr>
              <w:pStyle w:val="TableParagraph"/>
              <w:spacing w:line="276" w:lineRule="exact"/>
              <w:jc w:val="left"/>
              <w:rPr>
                <w:lang w:val="tr-TR"/>
              </w:rPr>
            </w:pPr>
            <w:r w:rsidRPr="00A227DB">
              <w:rPr>
                <w:lang w:val="tr-TR"/>
              </w:rPr>
              <w:t>Karahanlı Türkçesinde yapım ve çekim ekleri, el yazmalarına bağlı olarak inceleme</w:t>
            </w:r>
            <w:r>
              <w:rPr>
                <w:lang w:val="tr-TR"/>
              </w:rPr>
              <w:t xml:space="preserve"> </w:t>
            </w:r>
          </w:p>
        </w:tc>
      </w:tr>
      <w:tr w:rsidR="00BB1DC1" w:rsidRPr="00172031" w14:paraId="4E6A7F63" w14:textId="77777777" w:rsidTr="00186184">
        <w:trPr>
          <w:trHeight w:val="478"/>
        </w:trPr>
        <w:tc>
          <w:tcPr>
            <w:tcW w:w="2049" w:type="dxa"/>
            <w:tcBorders>
              <w:left w:val="single" w:sz="6" w:space="0" w:color="000000"/>
            </w:tcBorders>
            <w:vAlign w:val="center"/>
          </w:tcPr>
          <w:p w14:paraId="79BE719A" w14:textId="77777777" w:rsidR="00BB1DC1" w:rsidRPr="00172031" w:rsidRDefault="00BB1DC1" w:rsidP="00E07171">
            <w:pPr>
              <w:pStyle w:val="TableParagraph"/>
              <w:spacing w:line="272" w:lineRule="exact"/>
              <w:ind w:left="105"/>
              <w:rPr>
                <w:lang w:val="tr-TR"/>
              </w:rPr>
            </w:pPr>
            <w:r w:rsidRPr="00172031">
              <w:rPr>
                <w:lang w:val="tr-TR"/>
              </w:rPr>
              <w:t>9</w:t>
            </w:r>
          </w:p>
        </w:tc>
        <w:tc>
          <w:tcPr>
            <w:tcW w:w="8165" w:type="dxa"/>
            <w:gridSpan w:val="6"/>
            <w:vAlign w:val="center"/>
          </w:tcPr>
          <w:p w14:paraId="1A190F3E" w14:textId="77777777" w:rsidR="00BB1DC1" w:rsidRPr="00172031" w:rsidRDefault="00BB1DC1" w:rsidP="00AC7CD5">
            <w:pPr>
              <w:pStyle w:val="TableParagraph"/>
              <w:spacing w:line="259" w:lineRule="exact"/>
              <w:jc w:val="left"/>
              <w:rPr>
                <w:lang w:val="tr-TR"/>
              </w:rPr>
            </w:pPr>
            <w:r w:rsidRPr="00A227DB">
              <w:rPr>
                <w:lang w:val="tr-TR"/>
              </w:rPr>
              <w:t>Karahanlı Türkçesinde yapım ve çekim ekleri, el yazmalarına bağlı olarak inceleme</w:t>
            </w:r>
            <w:r>
              <w:rPr>
                <w:lang w:val="tr-TR"/>
              </w:rPr>
              <w:t xml:space="preserve"> </w:t>
            </w:r>
          </w:p>
        </w:tc>
      </w:tr>
      <w:tr w:rsidR="00BB1DC1" w:rsidRPr="00172031" w14:paraId="22C59789" w14:textId="77777777" w:rsidTr="00186184">
        <w:trPr>
          <w:trHeight w:val="478"/>
        </w:trPr>
        <w:tc>
          <w:tcPr>
            <w:tcW w:w="2049" w:type="dxa"/>
            <w:tcBorders>
              <w:left w:val="single" w:sz="6" w:space="0" w:color="000000"/>
            </w:tcBorders>
            <w:vAlign w:val="center"/>
          </w:tcPr>
          <w:p w14:paraId="66A5C5D7" w14:textId="77777777" w:rsidR="00BB1DC1" w:rsidRPr="00172031" w:rsidRDefault="00BB1DC1" w:rsidP="00E07171">
            <w:pPr>
              <w:pStyle w:val="TableParagraph"/>
              <w:spacing w:line="256" w:lineRule="exact"/>
              <w:ind w:left="105"/>
              <w:rPr>
                <w:lang w:val="tr-TR"/>
              </w:rPr>
            </w:pPr>
            <w:r w:rsidRPr="00172031">
              <w:rPr>
                <w:lang w:val="tr-TR"/>
              </w:rPr>
              <w:t>10</w:t>
            </w:r>
          </w:p>
        </w:tc>
        <w:tc>
          <w:tcPr>
            <w:tcW w:w="8165" w:type="dxa"/>
            <w:gridSpan w:val="6"/>
            <w:vAlign w:val="center"/>
          </w:tcPr>
          <w:p w14:paraId="00A3B0E3" w14:textId="77777777" w:rsidR="00BB1DC1" w:rsidRPr="00172031" w:rsidRDefault="00BB1DC1" w:rsidP="00E07171">
            <w:pPr>
              <w:pStyle w:val="TableParagraph"/>
              <w:spacing w:line="256" w:lineRule="exact"/>
              <w:jc w:val="left"/>
              <w:rPr>
                <w:lang w:val="tr-TR"/>
              </w:rPr>
            </w:pPr>
            <w:r w:rsidRPr="00A227DB">
              <w:rPr>
                <w:lang w:val="tr-TR"/>
              </w:rPr>
              <w:t>Karahanlı Türkçesinin söz varlığı, yerli yabancı unsurlar, anlam olayları, örnek yazmalar üzerinde inceleme</w:t>
            </w:r>
          </w:p>
        </w:tc>
      </w:tr>
      <w:tr w:rsidR="00BB1DC1" w:rsidRPr="00172031" w14:paraId="56516B0C" w14:textId="77777777" w:rsidTr="00186184">
        <w:trPr>
          <w:trHeight w:val="478"/>
        </w:trPr>
        <w:tc>
          <w:tcPr>
            <w:tcW w:w="2049" w:type="dxa"/>
            <w:tcBorders>
              <w:left w:val="single" w:sz="6" w:space="0" w:color="000000"/>
            </w:tcBorders>
            <w:vAlign w:val="center"/>
          </w:tcPr>
          <w:p w14:paraId="1153168D" w14:textId="77777777" w:rsidR="00BB1DC1" w:rsidRPr="00172031" w:rsidRDefault="00BB1DC1" w:rsidP="00E07171">
            <w:pPr>
              <w:pStyle w:val="TableParagraph"/>
              <w:spacing w:line="273" w:lineRule="exact"/>
              <w:ind w:left="105"/>
              <w:rPr>
                <w:lang w:val="tr-TR"/>
              </w:rPr>
            </w:pPr>
            <w:r w:rsidRPr="00172031">
              <w:rPr>
                <w:lang w:val="tr-TR"/>
              </w:rPr>
              <w:t>11</w:t>
            </w:r>
          </w:p>
        </w:tc>
        <w:tc>
          <w:tcPr>
            <w:tcW w:w="8165" w:type="dxa"/>
            <w:gridSpan w:val="6"/>
            <w:vAlign w:val="center"/>
          </w:tcPr>
          <w:p w14:paraId="3B94CB8B" w14:textId="77777777" w:rsidR="00BB1DC1" w:rsidRPr="00172031" w:rsidRDefault="00BB1DC1" w:rsidP="00A227DB">
            <w:pPr>
              <w:pStyle w:val="TableParagraph"/>
              <w:spacing w:line="276" w:lineRule="exact"/>
              <w:ind w:left="0" w:right="547"/>
              <w:jc w:val="left"/>
              <w:rPr>
                <w:lang w:val="tr-TR"/>
              </w:rPr>
            </w:pPr>
            <w:r>
              <w:rPr>
                <w:lang w:val="tr-TR"/>
              </w:rPr>
              <w:t xml:space="preserve">  </w:t>
            </w:r>
            <w:r w:rsidRPr="00A227DB">
              <w:rPr>
                <w:lang w:val="tr-TR"/>
              </w:rPr>
              <w:t>Karahanlı Türkçesi cümle bilgisi</w:t>
            </w:r>
          </w:p>
        </w:tc>
      </w:tr>
      <w:tr w:rsidR="00BB1DC1" w:rsidRPr="00172031" w14:paraId="5B9D350A" w14:textId="77777777" w:rsidTr="00186184">
        <w:trPr>
          <w:trHeight w:val="478"/>
        </w:trPr>
        <w:tc>
          <w:tcPr>
            <w:tcW w:w="2049" w:type="dxa"/>
            <w:tcBorders>
              <w:left w:val="single" w:sz="6" w:space="0" w:color="000000"/>
            </w:tcBorders>
            <w:vAlign w:val="center"/>
          </w:tcPr>
          <w:p w14:paraId="0C84A1E6" w14:textId="77777777" w:rsidR="00BB1DC1" w:rsidRPr="00172031" w:rsidRDefault="00BB1DC1" w:rsidP="00E07171">
            <w:pPr>
              <w:pStyle w:val="TableParagraph"/>
              <w:spacing w:line="272" w:lineRule="exact"/>
              <w:ind w:left="105"/>
              <w:rPr>
                <w:lang w:val="tr-TR"/>
              </w:rPr>
            </w:pPr>
            <w:r w:rsidRPr="00172031">
              <w:rPr>
                <w:lang w:val="tr-TR"/>
              </w:rPr>
              <w:t>12</w:t>
            </w:r>
          </w:p>
        </w:tc>
        <w:tc>
          <w:tcPr>
            <w:tcW w:w="8165" w:type="dxa"/>
            <w:gridSpan w:val="6"/>
            <w:vAlign w:val="center"/>
          </w:tcPr>
          <w:p w14:paraId="5743B5AB" w14:textId="77777777" w:rsidR="00BB1DC1" w:rsidRPr="00172031" w:rsidRDefault="00BB1DC1" w:rsidP="00E07171">
            <w:pPr>
              <w:pStyle w:val="TableParagraph"/>
              <w:spacing w:line="259" w:lineRule="exact"/>
              <w:jc w:val="left"/>
              <w:rPr>
                <w:lang w:val="tr-TR"/>
              </w:rPr>
            </w:pPr>
            <w:r w:rsidRPr="00A227DB">
              <w:rPr>
                <w:lang w:val="tr-TR"/>
              </w:rPr>
              <w:t>Farklı el yazmaları üzerinde art zamanlı ses, biçim ve sentaks incelemesi</w:t>
            </w:r>
          </w:p>
        </w:tc>
      </w:tr>
      <w:tr w:rsidR="00BB1DC1" w:rsidRPr="00172031" w14:paraId="1284D264" w14:textId="77777777" w:rsidTr="00186184">
        <w:trPr>
          <w:trHeight w:val="478"/>
        </w:trPr>
        <w:tc>
          <w:tcPr>
            <w:tcW w:w="2049" w:type="dxa"/>
            <w:tcBorders>
              <w:left w:val="single" w:sz="6" w:space="0" w:color="000000"/>
            </w:tcBorders>
            <w:vAlign w:val="center"/>
          </w:tcPr>
          <w:p w14:paraId="3908AB42" w14:textId="77777777" w:rsidR="00BB1DC1" w:rsidRPr="00172031" w:rsidRDefault="00BB1DC1" w:rsidP="00E07171">
            <w:pPr>
              <w:pStyle w:val="TableParagraph"/>
              <w:spacing w:line="272" w:lineRule="exact"/>
              <w:ind w:left="105"/>
              <w:rPr>
                <w:lang w:val="tr-TR"/>
              </w:rPr>
            </w:pPr>
            <w:r w:rsidRPr="00172031">
              <w:rPr>
                <w:lang w:val="tr-TR"/>
              </w:rPr>
              <w:t>13</w:t>
            </w:r>
          </w:p>
        </w:tc>
        <w:tc>
          <w:tcPr>
            <w:tcW w:w="8165" w:type="dxa"/>
            <w:gridSpan w:val="6"/>
            <w:vAlign w:val="center"/>
          </w:tcPr>
          <w:p w14:paraId="1C9EC8AA" w14:textId="77777777" w:rsidR="00BB1DC1" w:rsidRPr="00172031" w:rsidRDefault="00BB1DC1" w:rsidP="00E07171">
            <w:pPr>
              <w:pStyle w:val="TableParagraph"/>
              <w:spacing w:line="261" w:lineRule="exact"/>
              <w:jc w:val="left"/>
              <w:rPr>
                <w:lang w:val="tr-TR"/>
              </w:rPr>
            </w:pPr>
            <w:r w:rsidRPr="00A227DB">
              <w:rPr>
                <w:lang w:val="tr-TR"/>
              </w:rPr>
              <w:t>Farklı el yazmaları üzerinde art zamanlı ses, biçim ve sentaks incelemesi</w:t>
            </w:r>
          </w:p>
        </w:tc>
      </w:tr>
      <w:tr w:rsidR="00BB1DC1" w:rsidRPr="00172031" w14:paraId="0C7C5E12" w14:textId="77777777" w:rsidTr="00186184">
        <w:trPr>
          <w:trHeight w:val="478"/>
        </w:trPr>
        <w:tc>
          <w:tcPr>
            <w:tcW w:w="2049" w:type="dxa"/>
            <w:tcBorders>
              <w:left w:val="single" w:sz="6" w:space="0" w:color="000000"/>
            </w:tcBorders>
            <w:vAlign w:val="center"/>
          </w:tcPr>
          <w:p w14:paraId="0C87F563" w14:textId="77777777" w:rsidR="00BB1DC1" w:rsidRPr="00172031" w:rsidRDefault="00BB1DC1" w:rsidP="00E07171">
            <w:pPr>
              <w:pStyle w:val="TableParagraph"/>
              <w:spacing w:line="272" w:lineRule="exact"/>
              <w:ind w:left="105"/>
              <w:rPr>
                <w:lang w:val="tr-TR"/>
              </w:rPr>
            </w:pPr>
            <w:r w:rsidRPr="00172031">
              <w:rPr>
                <w:lang w:val="tr-TR"/>
              </w:rPr>
              <w:t>14</w:t>
            </w:r>
          </w:p>
        </w:tc>
        <w:tc>
          <w:tcPr>
            <w:tcW w:w="8165" w:type="dxa"/>
            <w:gridSpan w:val="6"/>
            <w:vAlign w:val="center"/>
          </w:tcPr>
          <w:p w14:paraId="56DD8D23" w14:textId="77777777" w:rsidR="00BB1DC1" w:rsidRPr="00172031" w:rsidRDefault="00BB1DC1" w:rsidP="00E07171">
            <w:pPr>
              <w:pStyle w:val="TableParagraph"/>
              <w:spacing w:line="261" w:lineRule="exact"/>
              <w:jc w:val="left"/>
              <w:rPr>
                <w:lang w:val="tr-TR"/>
              </w:rPr>
            </w:pPr>
            <w:r w:rsidRPr="00A227DB">
              <w:rPr>
                <w:lang w:val="tr-TR"/>
              </w:rPr>
              <w:t>Dersin öğrenme çıktıları ve genel yeterliliklerin değerlendirilmesi</w:t>
            </w:r>
          </w:p>
        </w:tc>
      </w:tr>
      <w:bookmarkEnd w:id="25"/>
    </w:tbl>
    <w:p w14:paraId="1A3190AA" w14:textId="77777777" w:rsidR="00BB1DC1" w:rsidRDefault="00BB1DC1"/>
    <w:p w14:paraId="7A877F1A" w14:textId="77777777" w:rsidR="00BB1DC1" w:rsidRDefault="00BB1DC1"/>
    <w:p w14:paraId="3B24153C" w14:textId="77777777" w:rsidR="00BB1DC1" w:rsidRDefault="00BB1DC1" w:rsidP="00BC3F0D">
      <w:pPr>
        <w:spacing w:line="360" w:lineRule="auto"/>
        <w:rPr>
          <w:sz w:val="22"/>
          <w:szCs w:val="22"/>
        </w:rPr>
      </w:pPr>
    </w:p>
    <w:tbl>
      <w:tblPr>
        <w:tblStyle w:val="TableNormal"/>
        <w:tblW w:w="1020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7"/>
      </w:tblGrid>
      <w:tr w:rsidR="00BB1DC1" w:rsidRPr="00172031" w14:paraId="6F9442B6" w14:textId="77777777" w:rsidTr="003F5530">
        <w:trPr>
          <w:trHeight w:val="300"/>
        </w:trPr>
        <w:tc>
          <w:tcPr>
            <w:tcW w:w="10207" w:type="dxa"/>
            <w:tcBorders>
              <w:left w:val="single" w:sz="6" w:space="0" w:color="000000"/>
            </w:tcBorders>
          </w:tcPr>
          <w:p w14:paraId="724F8452" w14:textId="77777777" w:rsidR="00BB1DC1" w:rsidRPr="00172031" w:rsidRDefault="00BB1DC1" w:rsidP="009F5ACD">
            <w:pPr>
              <w:pStyle w:val="TableParagraph"/>
              <w:spacing w:line="273" w:lineRule="exact"/>
              <w:ind w:left="3396" w:right="3388"/>
              <w:rPr>
                <w:b/>
                <w:lang w:val="tr-TR"/>
              </w:rPr>
            </w:pPr>
            <w:bookmarkStart w:id="26" w:name="_Hlk170458645"/>
            <w:r w:rsidRPr="00172031">
              <w:rPr>
                <w:b/>
                <w:lang w:val="tr-TR"/>
              </w:rPr>
              <w:t>Genel Yeterlilikler</w:t>
            </w:r>
          </w:p>
        </w:tc>
      </w:tr>
      <w:tr w:rsidR="00BB1DC1" w:rsidRPr="00172031" w14:paraId="3CD98E3B" w14:textId="77777777" w:rsidTr="003F5530">
        <w:trPr>
          <w:trHeight w:val="551"/>
        </w:trPr>
        <w:tc>
          <w:tcPr>
            <w:tcW w:w="10207" w:type="dxa"/>
            <w:tcBorders>
              <w:left w:val="single" w:sz="6" w:space="0" w:color="000000"/>
            </w:tcBorders>
          </w:tcPr>
          <w:p w14:paraId="25D022F3" w14:textId="77777777" w:rsidR="00BB1DC1" w:rsidRPr="00172031" w:rsidRDefault="00BB1DC1" w:rsidP="009F5ACD">
            <w:pPr>
              <w:pStyle w:val="TableParagraph"/>
              <w:spacing w:line="259" w:lineRule="exact"/>
              <w:ind w:left="105"/>
              <w:jc w:val="left"/>
              <w:rPr>
                <w:lang w:val="tr-TR"/>
              </w:rPr>
            </w:pPr>
            <w:r w:rsidRPr="00A227DB">
              <w:rPr>
                <w:lang w:val="tr-TR"/>
              </w:rPr>
              <w:t>Karahanlı Türkçesinin ses, biçim ve söz dizim özelliklerini kavrayabilir. Karahanlı Türkçesiyle yazılmış el yazması eserlerin özelliklerini tespit edebilir. Türk dilinin tarihi gelişiminde Karahanlı Türkçesinin yeri ve önemini kavrayabilir.</w:t>
            </w:r>
          </w:p>
        </w:tc>
      </w:tr>
      <w:tr w:rsidR="00BB1DC1" w:rsidRPr="00172031" w14:paraId="0280279D" w14:textId="77777777" w:rsidTr="003F5530">
        <w:trPr>
          <w:trHeight w:val="275"/>
        </w:trPr>
        <w:tc>
          <w:tcPr>
            <w:tcW w:w="10207" w:type="dxa"/>
            <w:tcBorders>
              <w:left w:val="single" w:sz="6" w:space="0" w:color="000000"/>
            </w:tcBorders>
          </w:tcPr>
          <w:p w14:paraId="013251FE" w14:textId="77777777" w:rsidR="00BB1DC1" w:rsidRPr="00172031" w:rsidRDefault="00BB1DC1" w:rsidP="009F5ACD">
            <w:pPr>
              <w:pStyle w:val="TableParagraph"/>
              <w:spacing w:line="256" w:lineRule="exact"/>
              <w:ind w:left="3396" w:right="3386"/>
              <w:rPr>
                <w:b/>
                <w:lang w:val="tr-TR"/>
              </w:rPr>
            </w:pPr>
            <w:r w:rsidRPr="00172031">
              <w:rPr>
                <w:b/>
                <w:lang w:val="tr-TR"/>
              </w:rPr>
              <w:lastRenderedPageBreak/>
              <w:t>Kaynaklar</w:t>
            </w:r>
          </w:p>
        </w:tc>
      </w:tr>
      <w:tr w:rsidR="00BB1DC1" w:rsidRPr="00172031" w14:paraId="07BAE1ED" w14:textId="77777777" w:rsidTr="003F5530">
        <w:trPr>
          <w:trHeight w:val="551"/>
        </w:trPr>
        <w:tc>
          <w:tcPr>
            <w:tcW w:w="10207" w:type="dxa"/>
            <w:tcBorders>
              <w:left w:val="single" w:sz="6" w:space="0" w:color="000000"/>
            </w:tcBorders>
          </w:tcPr>
          <w:p w14:paraId="097C5734" w14:textId="77777777" w:rsidR="00BB1DC1" w:rsidRDefault="00BB1DC1" w:rsidP="009F5ACD">
            <w:pPr>
              <w:pStyle w:val="TableParagraph"/>
              <w:spacing w:line="276" w:lineRule="exact"/>
              <w:ind w:left="105"/>
              <w:jc w:val="left"/>
              <w:rPr>
                <w:lang w:val="tr-TR"/>
              </w:rPr>
            </w:pPr>
            <w:r>
              <w:rPr>
                <w:lang w:val="tr-TR"/>
              </w:rPr>
              <w:t>Arat, R. R. (1991).</w:t>
            </w:r>
            <w:r w:rsidRPr="00A227DB">
              <w:rPr>
                <w:lang w:val="tr-TR"/>
              </w:rPr>
              <w:t xml:space="preserve"> </w:t>
            </w:r>
            <w:r w:rsidRPr="0085546D">
              <w:rPr>
                <w:i/>
                <w:lang w:val="tr-TR"/>
              </w:rPr>
              <w:t>Kutadgu Bilig –I.</w:t>
            </w:r>
            <w:r>
              <w:rPr>
                <w:lang w:val="tr-TR"/>
              </w:rPr>
              <w:t xml:space="preserve"> TDK Yay.</w:t>
            </w:r>
          </w:p>
          <w:p w14:paraId="022A2877" w14:textId="77777777" w:rsidR="00BB1DC1" w:rsidRDefault="00BB1DC1" w:rsidP="00A227DB">
            <w:pPr>
              <w:pStyle w:val="TableParagraph"/>
              <w:spacing w:line="276" w:lineRule="exact"/>
              <w:ind w:left="105"/>
              <w:jc w:val="left"/>
              <w:rPr>
                <w:lang w:val="tr-TR"/>
              </w:rPr>
            </w:pPr>
            <w:r>
              <w:rPr>
                <w:lang w:val="tr-TR"/>
              </w:rPr>
              <w:t xml:space="preserve"> Arat, A. A. (2003).</w:t>
            </w:r>
            <w:r w:rsidRPr="00A227DB">
              <w:rPr>
                <w:lang w:val="tr-TR"/>
              </w:rPr>
              <w:t xml:space="preserve"> </w:t>
            </w:r>
            <w:r w:rsidRPr="0085546D">
              <w:rPr>
                <w:i/>
                <w:lang w:val="tr-TR"/>
              </w:rPr>
              <w:t>Kutadgu Bilig Çeviri</w:t>
            </w:r>
            <w:r>
              <w:rPr>
                <w:lang w:val="tr-TR"/>
              </w:rPr>
              <w:t>. TTK Yay</w:t>
            </w:r>
            <w:r w:rsidRPr="00A227DB">
              <w:rPr>
                <w:lang w:val="tr-TR"/>
              </w:rPr>
              <w:t>.</w:t>
            </w:r>
          </w:p>
          <w:p w14:paraId="265F1BC5" w14:textId="77777777" w:rsidR="00BB1DC1" w:rsidRDefault="00BB1DC1" w:rsidP="00A227DB">
            <w:pPr>
              <w:pStyle w:val="TableParagraph"/>
              <w:spacing w:line="276" w:lineRule="exact"/>
              <w:ind w:left="105"/>
              <w:jc w:val="left"/>
              <w:rPr>
                <w:lang w:val="tr-TR"/>
              </w:rPr>
            </w:pPr>
            <w:r>
              <w:rPr>
                <w:lang w:val="tr-TR"/>
              </w:rPr>
              <w:t>Arat, A. A. (1979).</w:t>
            </w:r>
            <w:r w:rsidRPr="00A227DB">
              <w:rPr>
                <w:lang w:val="tr-TR"/>
              </w:rPr>
              <w:t xml:space="preserve"> </w:t>
            </w:r>
            <w:r w:rsidRPr="0085546D">
              <w:rPr>
                <w:i/>
                <w:lang w:val="tr-TR"/>
              </w:rPr>
              <w:t>Kutadgu Bilig-III.</w:t>
            </w:r>
            <w:r w:rsidRPr="00A227DB">
              <w:rPr>
                <w:lang w:val="tr-TR"/>
              </w:rPr>
              <w:t xml:space="preserve"> Türk Kültürünü A</w:t>
            </w:r>
            <w:r>
              <w:rPr>
                <w:lang w:val="tr-TR"/>
              </w:rPr>
              <w:t>raştırma Enst., Yay</w:t>
            </w:r>
            <w:r w:rsidRPr="00A227DB">
              <w:rPr>
                <w:lang w:val="tr-TR"/>
              </w:rPr>
              <w:t xml:space="preserve">. </w:t>
            </w:r>
          </w:p>
          <w:p w14:paraId="29B91A57" w14:textId="77777777" w:rsidR="00BB1DC1" w:rsidRDefault="00BB1DC1" w:rsidP="00A227DB">
            <w:pPr>
              <w:pStyle w:val="TableParagraph"/>
              <w:spacing w:line="276" w:lineRule="exact"/>
              <w:ind w:left="105"/>
              <w:jc w:val="left"/>
              <w:rPr>
                <w:lang w:val="tr-TR"/>
              </w:rPr>
            </w:pPr>
            <w:r>
              <w:rPr>
                <w:lang w:val="tr-TR"/>
              </w:rPr>
              <w:t>Atalay, B. (1985).</w:t>
            </w:r>
            <w:r w:rsidRPr="00A227DB">
              <w:rPr>
                <w:lang w:val="tr-TR"/>
              </w:rPr>
              <w:t xml:space="preserve"> </w:t>
            </w:r>
            <w:r w:rsidRPr="0085546D">
              <w:rPr>
                <w:i/>
                <w:lang w:val="tr-TR"/>
              </w:rPr>
              <w:t>Divanu Lügati’t-Türk I-II-III</w:t>
            </w:r>
            <w:r>
              <w:rPr>
                <w:lang w:val="tr-TR"/>
              </w:rPr>
              <w:t>. TDK Yay.</w:t>
            </w:r>
          </w:p>
          <w:p w14:paraId="3D343317" w14:textId="77777777" w:rsidR="00BB1DC1" w:rsidRDefault="00BB1DC1" w:rsidP="00A227DB">
            <w:pPr>
              <w:pStyle w:val="TableParagraph"/>
              <w:spacing w:line="276" w:lineRule="exact"/>
              <w:ind w:left="105"/>
              <w:jc w:val="left"/>
              <w:rPr>
                <w:lang w:val="tr-TR"/>
              </w:rPr>
            </w:pPr>
            <w:r>
              <w:rPr>
                <w:lang w:val="tr-TR"/>
              </w:rPr>
              <w:t xml:space="preserve">Bozkurt, F. (1992). </w:t>
            </w:r>
            <w:r w:rsidRPr="0085546D">
              <w:rPr>
                <w:i/>
                <w:lang w:val="tr-TR"/>
              </w:rPr>
              <w:t>Türklerin Dili.</w:t>
            </w:r>
            <w:r>
              <w:rPr>
                <w:lang w:val="tr-TR"/>
              </w:rPr>
              <w:t xml:space="preserve"> Cem Yay.</w:t>
            </w:r>
            <w:r w:rsidRPr="00A227DB">
              <w:rPr>
                <w:lang w:val="tr-TR"/>
              </w:rPr>
              <w:t xml:space="preserve"> </w:t>
            </w:r>
          </w:p>
          <w:p w14:paraId="1698D362" w14:textId="77777777" w:rsidR="00BB1DC1" w:rsidRDefault="00BB1DC1" w:rsidP="0085546D">
            <w:pPr>
              <w:pStyle w:val="TableParagraph"/>
              <w:spacing w:line="276" w:lineRule="exact"/>
              <w:ind w:left="105"/>
              <w:jc w:val="left"/>
              <w:rPr>
                <w:lang w:val="tr-TR"/>
              </w:rPr>
            </w:pPr>
            <w:r>
              <w:rPr>
                <w:lang w:val="tr-TR"/>
              </w:rPr>
              <w:t xml:space="preserve">Caferoğlu, A.(1984). </w:t>
            </w:r>
            <w:r w:rsidRPr="00A227DB">
              <w:rPr>
                <w:lang w:val="tr-TR"/>
              </w:rPr>
              <w:t xml:space="preserve"> </w:t>
            </w:r>
            <w:r w:rsidRPr="0085546D">
              <w:rPr>
                <w:i/>
                <w:lang w:val="tr-TR"/>
              </w:rPr>
              <w:t>Türk Dili Tarihi.</w:t>
            </w:r>
            <w:r>
              <w:rPr>
                <w:lang w:val="tr-TR"/>
              </w:rPr>
              <w:t xml:space="preserve"> Ederun Yay</w:t>
            </w:r>
            <w:r w:rsidRPr="00A227DB">
              <w:rPr>
                <w:lang w:val="tr-TR"/>
              </w:rPr>
              <w:t>.</w:t>
            </w:r>
          </w:p>
          <w:p w14:paraId="7FF22679" w14:textId="77777777" w:rsidR="00BB1DC1" w:rsidRPr="00172031" w:rsidRDefault="00BB1DC1" w:rsidP="00956432">
            <w:pPr>
              <w:pStyle w:val="TableParagraph"/>
              <w:spacing w:line="276" w:lineRule="exact"/>
              <w:ind w:left="105"/>
              <w:jc w:val="left"/>
              <w:rPr>
                <w:lang w:val="tr-TR"/>
              </w:rPr>
            </w:pPr>
            <w:r>
              <w:rPr>
                <w:lang w:val="tr-TR"/>
              </w:rPr>
              <w:t>Ercilasun, A. B. (2004).</w:t>
            </w:r>
            <w:r w:rsidRPr="00A227DB">
              <w:rPr>
                <w:lang w:val="tr-TR"/>
              </w:rPr>
              <w:t xml:space="preserve"> </w:t>
            </w:r>
            <w:r w:rsidRPr="0085546D">
              <w:rPr>
                <w:i/>
                <w:lang w:val="tr-TR"/>
              </w:rPr>
              <w:t>Türk Dil</w:t>
            </w:r>
            <w:r>
              <w:rPr>
                <w:i/>
                <w:lang w:val="tr-TR"/>
              </w:rPr>
              <w:t>i Tarihi.</w:t>
            </w:r>
            <w:r>
              <w:rPr>
                <w:lang w:val="tr-TR"/>
              </w:rPr>
              <w:t xml:space="preserve"> Akçağ Yay</w:t>
            </w:r>
            <w:r w:rsidRPr="00A227DB">
              <w:rPr>
                <w:lang w:val="tr-TR"/>
              </w:rPr>
              <w:t xml:space="preserve">. </w:t>
            </w:r>
          </w:p>
        </w:tc>
      </w:tr>
      <w:tr w:rsidR="00BB1DC1" w:rsidRPr="00172031" w14:paraId="0E40AAB7" w14:textId="77777777" w:rsidTr="003F5530">
        <w:trPr>
          <w:trHeight w:val="275"/>
        </w:trPr>
        <w:tc>
          <w:tcPr>
            <w:tcW w:w="10207" w:type="dxa"/>
            <w:tcBorders>
              <w:left w:val="single" w:sz="6" w:space="0" w:color="000000"/>
            </w:tcBorders>
          </w:tcPr>
          <w:p w14:paraId="2779FF37" w14:textId="77777777" w:rsidR="00BB1DC1" w:rsidRPr="00172031" w:rsidRDefault="00BB1DC1" w:rsidP="009F5ACD">
            <w:pPr>
              <w:pStyle w:val="TableParagraph"/>
              <w:spacing w:line="255" w:lineRule="exact"/>
              <w:ind w:left="3396" w:right="3392"/>
              <w:rPr>
                <w:b/>
                <w:lang w:val="tr-TR"/>
              </w:rPr>
            </w:pPr>
            <w:r w:rsidRPr="00172031">
              <w:rPr>
                <w:b/>
                <w:lang w:val="tr-TR"/>
              </w:rPr>
              <w:t>Değerlendirme Sistemi</w:t>
            </w:r>
          </w:p>
        </w:tc>
      </w:tr>
      <w:tr w:rsidR="00BB1DC1" w:rsidRPr="00172031" w14:paraId="301F5744" w14:textId="77777777" w:rsidTr="00FD14DC">
        <w:trPr>
          <w:trHeight w:val="168"/>
        </w:trPr>
        <w:tc>
          <w:tcPr>
            <w:tcW w:w="10207" w:type="dxa"/>
            <w:tcBorders>
              <w:left w:val="single" w:sz="6" w:space="0" w:color="000000"/>
            </w:tcBorders>
          </w:tcPr>
          <w:p w14:paraId="61E1D7C4" w14:textId="77777777" w:rsidR="00BB1DC1" w:rsidRPr="00AC7CD5" w:rsidRDefault="00BB1DC1" w:rsidP="00AC7CD5">
            <w:pPr>
              <w:pStyle w:val="NormalWeb"/>
            </w:pPr>
            <w:r>
              <w:rPr>
                <w:rFonts w:ascii="Times New Roman,Italic" w:hAnsi="Times New Roman,Italic"/>
              </w:rPr>
              <w:t>Dönem başında ders izlencesinde belirtilecektir.</w:t>
            </w:r>
          </w:p>
        </w:tc>
      </w:tr>
    </w:tbl>
    <w:p w14:paraId="3D63961B" w14:textId="77777777" w:rsidR="00BB1DC1" w:rsidRDefault="00BB1DC1" w:rsidP="003F5530">
      <w:pPr>
        <w:spacing w:line="360" w:lineRule="auto"/>
        <w:ind w:right="118"/>
        <w:jc w:val="cente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309C858C" w14:textId="77777777" w:rsidTr="003F5530">
        <w:trPr>
          <w:trHeight w:val="626"/>
        </w:trPr>
        <w:tc>
          <w:tcPr>
            <w:tcW w:w="10207" w:type="dxa"/>
            <w:gridSpan w:val="17"/>
            <w:vAlign w:val="center"/>
          </w:tcPr>
          <w:p w14:paraId="308271CF" w14:textId="77777777" w:rsidR="00BB1DC1" w:rsidRPr="00172031" w:rsidRDefault="00BB1DC1" w:rsidP="003F5530">
            <w:pPr>
              <w:pStyle w:val="TableParagraph"/>
              <w:ind w:left="158"/>
              <w:rPr>
                <w:b/>
                <w:lang w:val="tr-TR"/>
              </w:rPr>
            </w:pPr>
            <w:r w:rsidRPr="00172031">
              <w:rPr>
                <w:b/>
                <w:lang w:val="tr-TR"/>
              </w:rPr>
              <w:t>PROGRAM ÖĞRENME ÇIKTILARI İLE</w:t>
            </w:r>
          </w:p>
          <w:p w14:paraId="1754F089" w14:textId="77777777" w:rsidR="00BB1DC1" w:rsidRPr="00172031" w:rsidRDefault="00BB1DC1" w:rsidP="003F5530">
            <w:pPr>
              <w:pStyle w:val="TableParagraph"/>
              <w:spacing w:before="179" w:after="240" w:line="198" w:lineRule="exact"/>
              <w:ind w:left="5"/>
              <w:rPr>
                <w:b/>
                <w:lang w:val="tr-TR"/>
              </w:rPr>
            </w:pPr>
            <w:r w:rsidRPr="00172031">
              <w:rPr>
                <w:b/>
                <w:lang w:val="tr-TR"/>
              </w:rPr>
              <w:t>DERS ÖĞRENİM ÇIKTILARI İLİŞKİSİ TABLOSU</w:t>
            </w:r>
          </w:p>
        </w:tc>
      </w:tr>
      <w:tr w:rsidR="00BB1DC1" w:rsidRPr="00172031" w14:paraId="30186A72" w14:textId="77777777" w:rsidTr="003F5530">
        <w:trPr>
          <w:trHeight w:val="388"/>
        </w:trPr>
        <w:tc>
          <w:tcPr>
            <w:tcW w:w="1177" w:type="dxa"/>
          </w:tcPr>
          <w:p w14:paraId="7FBC1429" w14:textId="77777777" w:rsidR="00BB1DC1" w:rsidRPr="00172031" w:rsidRDefault="00BB1DC1" w:rsidP="009F5ACD">
            <w:pPr>
              <w:pStyle w:val="TableParagraph"/>
              <w:ind w:left="0"/>
              <w:jc w:val="left"/>
              <w:rPr>
                <w:lang w:val="tr-TR"/>
              </w:rPr>
            </w:pPr>
          </w:p>
        </w:tc>
        <w:tc>
          <w:tcPr>
            <w:tcW w:w="768" w:type="dxa"/>
            <w:gridSpan w:val="2"/>
          </w:tcPr>
          <w:p w14:paraId="6D5E73F6" w14:textId="77777777" w:rsidR="00BB1DC1" w:rsidRPr="00172031" w:rsidRDefault="00BB1DC1" w:rsidP="009F5ACD">
            <w:pPr>
              <w:pStyle w:val="TableParagraph"/>
              <w:ind w:left="189"/>
              <w:jc w:val="left"/>
              <w:rPr>
                <w:b/>
                <w:lang w:val="tr-TR"/>
              </w:rPr>
            </w:pPr>
            <w:r w:rsidRPr="00172031">
              <w:rPr>
                <w:b/>
                <w:lang w:val="tr-TR"/>
              </w:rPr>
              <w:t>PÇ1</w:t>
            </w:r>
          </w:p>
        </w:tc>
        <w:tc>
          <w:tcPr>
            <w:tcW w:w="833" w:type="dxa"/>
          </w:tcPr>
          <w:p w14:paraId="5B938300" w14:textId="77777777" w:rsidR="00BB1DC1" w:rsidRPr="00172031" w:rsidRDefault="00BB1DC1" w:rsidP="009F5ACD">
            <w:pPr>
              <w:pStyle w:val="TableParagraph"/>
              <w:ind w:left="167" w:right="159"/>
              <w:rPr>
                <w:b/>
                <w:lang w:val="tr-TR"/>
              </w:rPr>
            </w:pPr>
            <w:r w:rsidRPr="00172031">
              <w:rPr>
                <w:b/>
                <w:lang w:val="tr-TR"/>
              </w:rPr>
              <w:t>PÇ2</w:t>
            </w:r>
          </w:p>
        </w:tc>
        <w:tc>
          <w:tcPr>
            <w:tcW w:w="769" w:type="dxa"/>
            <w:gridSpan w:val="2"/>
          </w:tcPr>
          <w:p w14:paraId="451580B9" w14:textId="77777777" w:rsidR="00BB1DC1" w:rsidRPr="00172031" w:rsidRDefault="00BB1DC1" w:rsidP="009F5ACD">
            <w:pPr>
              <w:pStyle w:val="TableParagraph"/>
              <w:ind w:left="190"/>
              <w:jc w:val="left"/>
              <w:rPr>
                <w:b/>
                <w:lang w:val="tr-TR"/>
              </w:rPr>
            </w:pPr>
            <w:r w:rsidRPr="00172031">
              <w:rPr>
                <w:b/>
                <w:lang w:val="tr-TR"/>
              </w:rPr>
              <w:t>PÇ3</w:t>
            </w:r>
          </w:p>
        </w:tc>
        <w:tc>
          <w:tcPr>
            <w:tcW w:w="770" w:type="dxa"/>
          </w:tcPr>
          <w:p w14:paraId="64F81E5C" w14:textId="77777777" w:rsidR="00BB1DC1" w:rsidRPr="00172031" w:rsidRDefault="00BB1DC1" w:rsidP="009F5ACD">
            <w:pPr>
              <w:pStyle w:val="TableParagraph"/>
              <w:ind w:left="192"/>
              <w:jc w:val="left"/>
              <w:rPr>
                <w:b/>
                <w:lang w:val="tr-TR"/>
              </w:rPr>
            </w:pPr>
            <w:r w:rsidRPr="00172031">
              <w:rPr>
                <w:b/>
                <w:lang w:val="tr-TR"/>
              </w:rPr>
              <w:t>PÇ4</w:t>
            </w:r>
          </w:p>
        </w:tc>
        <w:tc>
          <w:tcPr>
            <w:tcW w:w="770" w:type="dxa"/>
            <w:gridSpan w:val="2"/>
          </w:tcPr>
          <w:p w14:paraId="1DB19181" w14:textId="77777777" w:rsidR="00BB1DC1" w:rsidRPr="00172031" w:rsidRDefault="00BB1DC1" w:rsidP="009F5ACD">
            <w:pPr>
              <w:pStyle w:val="TableParagraph"/>
              <w:ind w:left="193"/>
              <w:jc w:val="left"/>
              <w:rPr>
                <w:b/>
                <w:lang w:val="tr-TR"/>
              </w:rPr>
            </w:pPr>
            <w:r w:rsidRPr="00172031">
              <w:rPr>
                <w:b/>
                <w:lang w:val="tr-TR"/>
              </w:rPr>
              <w:t>PÇ5</w:t>
            </w:r>
          </w:p>
        </w:tc>
        <w:tc>
          <w:tcPr>
            <w:tcW w:w="834" w:type="dxa"/>
          </w:tcPr>
          <w:p w14:paraId="4027D2C9" w14:textId="77777777" w:rsidR="00BB1DC1" w:rsidRPr="00172031" w:rsidRDefault="00BB1DC1" w:rsidP="009F5ACD">
            <w:pPr>
              <w:pStyle w:val="TableParagraph"/>
              <w:ind w:left="169" w:right="160"/>
              <w:rPr>
                <w:b/>
                <w:lang w:val="tr-TR"/>
              </w:rPr>
            </w:pPr>
            <w:r w:rsidRPr="00172031">
              <w:rPr>
                <w:b/>
                <w:lang w:val="tr-TR"/>
              </w:rPr>
              <w:t>PÇ6</w:t>
            </w:r>
          </w:p>
        </w:tc>
        <w:tc>
          <w:tcPr>
            <w:tcW w:w="770" w:type="dxa"/>
            <w:gridSpan w:val="2"/>
          </w:tcPr>
          <w:p w14:paraId="52CE4974" w14:textId="77777777" w:rsidR="00BB1DC1" w:rsidRPr="00172031" w:rsidRDefault="00BB1DC1" w:rsidP="009F5ACD">
            <w:pPr>
              <w:pStyle w:val="TableParagraph"/>
              <w:ind w:left="190"/>
              <w:jc w:val="left"/>
              <w:rPr>
                <w:b/>
                <w:lang w:val="tr-TR"/>
              </w:rPr>
            </w:pPr>
            <w:r w:rsidRPr="00172031">
              <w:rPr>
                <w:b/>
                <w:lang w:val="tr-TR"/>
              </w:rPr>
              <w:t>PÇ7</w:t>
            </w:r>
          </w:p>
        </w:tc>
        <w:tc>
          <w:tcPr>
            <w:tcW w:w="833" w:type="dxa"/>
          </w:tcPr>
          <w:p w14:paraId="4EE4B836" w14:textId="77777777" w:rsidR="00BB1DC1" w:rsidRPr="00172031" w:rsidRDefault="00BB1DC1" w:rsidP="009F5ACD">
            <w:pPr>
              <w:pStyle w:val="TableParagraph"/>
              <w:ind w:left="168" w:right="158"/>
              <w:rPr>
                <w:b/>
                <w:lang w:val="tr-TR"/>
              </w:rPr>
            </w:pPr>
            <w:r w:rsidRPr="00172031">
              <w:rPr>
                <w:b/>
                <w:lang w:val="tr-TR"/>
              </w:rPr>
              <w:t>PÇ8</w:t>
            </w:r>
          </w:p>
        </w:tc>
        <w:tc>
          <w:tcPr>
            <w:tcW w:w="834" w:type="dxa"/>
            <w:gridSpan w:val="2"/>
          </w:tcPr>
          <w:p w14:paraId="377BDDFD" w14:textId="77777777" w:rsidR="00BB1DC1" w:rsidRPr="00172031" w:rsidRDefault="00BB1DC1" w:rsidP="009F5ACD">
            <w:pPr>
              <w:pStyle w:val="TableParagraph"/>
              <w:ind w:left="170" w:right="157"/>
              <w:rPr>
                <w:b/>
                <w:lang w:val="tr-TR"/>
              </w:rPr>
            </w:pPr>
            <w:r w:rsidRPr="00172031">
              <w:rPr>
                <w:b/>
                <w:lang w:val="tr-TR"/>
              </w:rPr>
              <w:t>PÇ9</w:t>
            </w:r>
          </w:p>
        </w:tc>
        <w:tc>
          <w:tcPr>
            <w:tcW w:w="844" w:type="dxa"/>
          </w:tcPr>
          <w:p w14:paraId="25FFFBBE" w14:textId="77777777" w:rsidR="00BB1DC1" w:rsidRPr="00172031" w:rsidRDefault="00BB1DC1" w:rsidP="009F5ACD">
            <w:pPr>
              <w:pStyle w:val="TableParagraph"/>
              <w:ind w:left="129" w:right="112"/>
              <w:rPr>
                <w:b/>
                <w:lang w:val="tr-TR"/>
              </w:rPr>
            </w:pPr>
            <w:r w:rsidRPr="00172031">
              <w:rPr>
                <w:b/>
                <w:lang w:val="tr-TR"/>
              </w:rPr>
              <w:t>PÇ10</w:t>
            </w:r>
          </w:p>
        </w:tc>
        <w:tc>
          <w:tcPr>
            <w:tcW w:w="1005" w:type="dxa"/>
          </w:tcPr>
          <w:p w14:paraId="686970C7" w14:textId="77777777" w:rsidR="00BB1DC1" w:rsidRPr="00172031" w:rsidRDefault="00BB1DC1" w:rsidP="009F5ACD">
            <w:pPr>
              <w:pStyle w:val="TableParagraph"/>
              <w:ind w:left="129" w:right="111"/>
              <w:rPr>
                <w:b/>
                <w:lang w:val="tr-TR"/>
              </w:rPr>
            </w:pPr>
            <w:r w:rsidRPr="00172031">
              <w:rPr>
                <w:b/>
                <w:lang w:val="tr-TR"/>
              </w:rPr>
              <w:t>PÇ11</w:t>
            </w:r>
          </w:p>
        </w:tc>
      </w:tr>
      <w:tr w:rsidR="00BB1DC1" w:rsidRPr="00172031" w14:paraId="33237249" w14:textId="77777777" w:rsidTr="003F5530">
        <w:trPr>
          <w:trHeight w:val="386"/>
        </w:trPr>
        <w:tc>
          <w:tcPr>
            <w:tcW w:w="1177" w:type="dxa"/>
          </w:tcPr>
          <w:p w14:paraId="33B85D53" w14:textId="77777777" w:rsidR="00BB1DC1" w:rsidRPr="00172031" w:rsidRDefault="00BB1DC1" w:rsidP="009F5ACD">
            <w:pPr>
              <w:pStyle w:val="TableParagraph"/>
              <w:ind w:left="329"/>
              <w:jc w:val="left"/>
              <w:rPr>
                <w:b/>
                <w:lang w:val="tr-TR"/>
              </w:rPr>
            </w:pPr>
            <w:r w:rsidRPr="00172031">
              <w:rPr>
                <w:b/>
                <w:lang w:val="tr-TR"/>
              </w:rPr>
              <w:t>ÖÇ1</w:t>
            </w:r>
          </w:p>
        </w:tc>
        <w:tc>
          <w:tcPr>
            <w:tcW w:w="768" w:type="dxa"/>
            <w:gridSpan w:val="2"/>
          </w:tcPr>
          <w:p w14:paraId="42E0FEB0" w14:textId="77777777" w:rsidR="00BB1DC1" w:rsidRPr="00172031" w:rsidRDefault="00BB1DC1" w:rsidP="009F5ACD">
            <w:pPr>
              <w:pStyle w:val="TableParagraph"/>
              <w:ind w:left="6"/>
              <w:rPr>
                <w:lang w:val="tr-TR"/>
              </w:rPr>
            </w:pPr>
            <w:r>
              <w:rPr>
                <w:lang w:val="tr-TR"/>
              </w:rPr>
              <w:t>5</w:t>
            </w:r>
          </w:p>
        </w:tc>
        <w:tc>
          <w:tcPr>
            <w:tcW w:w="833" w:type="dxa"/>
          </w:tcPr>
          <w:p w14:paraId="4C976EFE" w14:textId="77777777" w:rsidR="00BB1DC1" w:rsidRPr="00172031" w:rsidRDefault="00BB1DC1" w:rsidP="009F5ACD">
            <w:pPr>
              <w:pStyle w:val="TableParagraph"/>
              <w:ind w:left="6"/>
              <w:rPr>
                <w:lang w:val="tr-TR"/>
              </w:rPr>
            </w:pPr>
            <w:r>
              <w:rPr>
                <w:lang w:val="tr-TR"/>
              </w:rPr>
              <w:t>4</w:t>
            </w:r>
          </w:p>
        </w:tc>
        <w:tc>
          <w:tcPr>
            <w:tcW w:w="769" w:type="dxa"/>
            <w:gridSpan w:val="2"/>
          </w:tcPr>
          <w:p w14:paraId="6889E3EF" w14:textId="77777777" w:rsidR="00BB1DC1" w:rsidRPr="00172031" w:rsidRDefault="00BB1DC1" w:rsidP="009F5ACD">
            <w:pPr>
              <w:pStyle w:val="TableParagraph"/>
              <w:ind w:left="10"/>
              <w:rPr>
                <w:lang w:val="tr-TR"/>
              </w:rPr>
            </w:pPr>
            <w:r>
              <w:rPr>
                <w:lang w:val="tr-TR"/>
              </w:rPr>
              <w:t>4</w:t>
            </w:r>
          </w:p>
        </w:tc>
        <w:tc>
          <w:tcPr>
            <w:tcW w:w="770" w:type="dxa"/>
          </w:tcPr>
          <w:p w14:paraId="0CFA239D" w14:textId="77777777" w:rsidR="00BB1DC1" w:rsidRPr="00172031" w:rsidRDefault="00BB1DC1" w:rsidP="009F5ACD">
            <w:pPr>
              <w:pStyle w:val="TableParagraph"/>
              <w:ind w:left="13"/>
              <w:rPr>
                <w:lang w:val="tr-TR"/>
              </w:rPr>
            </w:pPr>
            <w:r>
              <w:rPr>
                <w:lang w:val="tr-TR"/>
              </w:rPr>
              <w:t>5</w:t>
            </w:r>
          </w:p>
        </w:tc>
        <w:tc>
          <w:tcPr>
            <w:tcW w:w="770" w:type="dxa"/>
            <w:gridSpan w:val="2"/>
          </w:tcPr>
          <w:p w14:paraId="73350510" w14:textId="77777777" w:rsidR="00BB1DC1" w:rsidRPr="00172031" w:rsidRDefault="00BB1DC1" w:rsidP="009F5ACD">
            <w:pPr>
              <w:pStyle w:val="TableParagraph"/>
              <w:ind w:left="13"/>
              <w:rPr>
                <w:lang w:val="tr-TR"/>
              </w:rPr>
            </w:pPr>
            <w:r>
              <w:rPr>
                <w:lang w:val="tr-TR"/>
              </w:rPr>
              <w:t>5</w:t>
            </w:r>
          </w:p>
        </w:tc>
        <w:tc>
          <w:tcPr>
            <w:tcW w:w="834" w:type="dxa"/>
          </w:tcPr>
          <w:p w14:paraId="54103E82" w14:textId="77777777" w:rsidR="00BB1DC1" w:rsidRPr="00172031" w:rsidRDefault="00BB1DC1" w:rsidP="009F5ACD">
            <w:pPr>
              <w:pStyle w:val="TableParagraph"/>
              <w:ind w:left="7"/>
              <w:rPr>
                <w:lang w:val="tr-TR"/>
              </w:rPr>
            </w:pPr>
            <w:r>
              <w:rPr>
                <w:lang w:val="tr-TR"/>
              </w:rPr>
              <w:t>4</w:t>
            </w:r>
          </w:p>
        </w:tc>
        <w:tc>
          <w:tcPr>
            <w:tcW w:w="770" w:type="dxa"/>
            <w:gridSpan w:val="2"/>
          </w:tcPr>
          <w:p w14:paraId="0E3AD945" w14:textId="77777777" w:rsidR="00BB1DC1" w:rsidRPr="00172031" w:rsidRDefault="00BB1DC1" w:rsidP="009F5ACD">
            <w:pPr>
              <w:pStyle w:val="TableParagraph"/>
              <w:ind w:left="8"/>
              <w:rPr>
                <w:lang w:val="tr-TR"/>
              </w:rPr>
            </w:pPr>
            <w:r>
              <w:rPr>
                <w:lang w:val="tr-TR"/>
              </w:rPr>
              <w:t>5</w:t>
            </w:r>
          </w:p>
        </w:tc>
        <w:tc>
          <w:tcPr>
            <w:tcW w:w="833" w:type="dxa"/>
          </w:tcPr>
          <w:p w14:paraId="02ADEFF5" w14:textId="77777777" w:rsidR="00BB1DC1" w:rsidRPr="00172031" w:rsidRDefault="00BB1DC1" w:rsidP="009F5ACD">
            <w:pPr>
              <w:pStyle w:val="TableParagraph"/>
              <w:ind w:left="8"/>
              <w:rPr>
                <w:lang w:val="tr-TR"/>
              </w:rPr>
            </w:pPr>
            <w:r>
              <w:rPr>
                <w:lang w:val="tr-TR"/>
              </w:rPr>
              <w:t>5</w:t>
            </w:r>
          </w:p>
        </w:tc>
        <w:tc>
          <w:tcPr>
            <w:tcW w:w="834" w:type="dxa"/>
            <w:gridSpan w:val="2"/>
          </w:tcPr>
          <w:p w14:paraId="65DB2CD8" w14:textId="77777777" w:rsidR="00BB1DC1" w:rsidRPr="00172031" w:rsidRDefault="00BB1DC1" w:rsidP="009F5ACD">
            <w:pPr>
              <w:pStyle w:val="TableParagraph"/>
              <w:ind w:left="11"/>
              <w:rPr>
                <w:lang w:val="tr-TR"/>
              </w:rPr>
            </w:pPr>
            <w:r>
              <w:rPr>
                <w:lang w:val="tr-TR"/>
              </w:rPr>
              <w:t>5</w:t>
            </w:r>
          </w:p>
        </w:tc>
        <w:tc>
          <w:tcPr>
            <w:tcW w:w="844" w:type="dxa"/>
          </w:tcPr>
          <w:p w14:paraId="24544612" w14:textId="77777777" w:rsidR="00BB1DC1" w:rsidRPr="00172031" w:rsidRDefault="00BB1DC1" w:rsidP="009F5ACD">
            <w:pPr>
              <w:pStyle w:val="TableParagraph"/>
              <w:ind w:left="17"/>
              <w:rPr>
                <w:lang w:val="tr-TR"/>
              </w:rPr>
            </w:pPr>
            <w:r>
              <w:rPr>
                <w:lang w:val="tr-TR"/>
              </w:rPr>
              <w:t>5</w:t>
            </w:r>
          </w:p>
        </w:tc>
        <w:tc>
          <w:tcPr>
            <w:tcW w:w="1005" w:type="dxa"/>
          </w:tcPr>
          <w:p w14:paraId="5010E4B9" w14:textId="77777777" w:rsidR="00BB1DC1" w:rsidRPr="00172031" w:rsidRDefault="00BB1DC1" w:rsidP="009F5ACD">
            <w:pPr>
              <w:pStyle w:val="TableParagraph"/>
              <w:ind w:left="16"/>
              <w:rPr>
                <w:lang w:val="tr-TR"/>
              </w:rPr>
            </w:pPr>
            <w:r>
              <w:rPr>
                <w:lang w:val="tr-TR"/>
              </w:rPr>
              <w:t>4</w:t>
            </w:r>
          </w:p>
        </w:tc>
      </w:tr>
      <w:tr w:rsidR="00BB1DC1" w:rsidRPr="00172031" w14:paraId="761AD53A" w14:textId="77777777" w:rsidTr="003F5530">
        <w:trPr>
          <w:trHeight w:val="386"/>
        </w:trPr>
        <w:tc>
          <w:tcPr>
            <w:tcW w:w="1177" w:type="dxa"/>
          </w:tcPr>
          <w:p w14:paraId="71E435A1" w14:textId="77777777" w:rsidR="00BB1DC1" w:rsidRPr="00172031" w:rsidRDefault="00BB1DC1" w:rsidP="009F5ACD">
            <w:pPr>
              <w:pStyle w:val="TableParagraph"/>
              <w:ind w:left="329"/>
              <w:jc w:val="left"/>
              <w:rPr>
                <w:b/>
                <w:lang w:val="tr-TR"/>
              </w:rPr>
            </w:pPr>
            <w:r w:rsidRPr="00172031">
              <w:rPr>
                <w:b/>
                <w:lang w:val="tr-TR"/>
              </w:rPr>
              <w:t>ÖÇ2</w:t>
            </w:r>
          </w:p>
        </w:tc>
        <w:tc>
          <w:tcPr>
            <w:tcW w:w="768" w:type="dxa"/>
            <w:gridSpan w:val="2"/>
          </w:tcPr>
          <w:p w14:paraId="5AEA5CE5" w14:textId="77777777" w:rsidR="00BB1DC1" w:rsidRPr="00172031" w:rsidRDefault="00BB1DC1" w:rsidP="009F5ACD">
            <w:pPr>
              <w:pStyle w:val="TableParagraph"/>
              <w:ind w:left="6"/>
              <w:rPr>
                <w:lang w:val="tr-TR"/>
              </w:rPr>
            </w:pPr>
            <w:r>
              <w:rPr>
                <w:lang w:val="tr-TR"/>
              </w:rPr>
              <w:t>5</w:t>
            </w:r>
          </w:p>
        </w:tc>
        <w:tc>
          <w:tcPr>
            <w:tcW w:w="833" w:type="dxa"/>
          </w:tcPr>
          <w:p w14:paraId="6BFA9D52" w14:textId="77777777" w:rsidR="00BB1DC1" w:rsidRPr="00172031" w:rsidRDefault="00BB1DC1" w:rsidP="009F5ACD">
            <w:pPr>
              <w:pStyle w:val="TableParagraph"/>
              <w:ind w:left="6"/>
              <w:rPr>
                <w:lang w:val="tr-TR"/>
              </w:rPr>
            </w:pPr>
            <w:r>
              <w:rPr>
                <w:lang w:val="tr-TR"/>
              </w:rPr>
              <w:t>4</w:t>
            </w:r>
          </w:p>
        </w:tc>
        <w:tc>
          <w:tcPr>
            <w:tcW w:w="769" w:type="dxa"/>
            <w:gridSpan w:val="2"/>
          </w:tcPr>
          <w:p w14:paraId="087254B8" w14:textId="77777777" w:rsidR="00BB1DC1" w:rsidRPr="00172031" w:rsidRDefault="00BB1DC1" w:rsidP="009F5ACD">
            <w:pPr>
              <w:pStyle w:val="TableParagraph"/>
              <w:ind w:left="10"/>
              <w:rPr>
                <w:lang w:val="tr-TR"/>
              </w:rPr>
            </w:pPr>
            <w:r>
              <w:rPr>
                <w:lang w:val="tr-TR"/>
              </w:rPr>
              <w:t>5</w:t>
            </w:r>
          </w:p>
        </w:tc>
        <w:tc>
          <w:tcPr>
            <w:tcW w:w="770" w:type="dxa"/>
          </w:tcPr>
          <w:p w14:paraId="2528C91F" w14:textId="77777777" w:rsidR="00BB1DC1" w:rsidRPr="00172031" w:rsidRDefault="00BB1DC1" w:rsidP="009F5ACD">
            <w:pPr>
              <w:pStyle w:val="TableParagraph"/>
              <w:ind w:left="13"/>
              <w:rPr>
                <w:lang w:val="tr-TR"/>
              </w:rPr>
            </w:pPr>
            <w:r>
              <w:rPr>
                <w:lang w:val="tr-TR"/>
              </w:rPr>
              <w:t>5</w:t>
            </w:r>
          </w:p>
        </w:tc>
        <w:tc>
          <w:tcPr>
            <w:tcW w:w="770" w:type="dxa"/>
            <w:gridSpan w:val="2"/>
          </w:tcPr>
          <w:p w14:paraId="28B87F88" w14:textId="77777777" w:rsidR="00BB1DC1" w:rsidRPr="00172031" w:rsidRDefault="00BB1DC1" w:rsidP="009F5ACD">
            <w:pPr>
              <w:pStyle w:val="TableParagraph"/>
              <w:ind w:left="13"/>
              <w:rPr>
                <w:lang w:val="tr-TR"/>
              </w:rPr>
            </w:pPr>
            <w:r>
              <w:rPr>
                <w:lang w:val="tr-TR"/>
              </w:rPr>
              <w:t>4</w:t>
            </w:r>
          </w:p>
        </w:tc>
        <w:tc>
          <w:tcPr>
            <w:tcW w:w="834" w:type="dxa"/>
          </w:tcPr>
          <w:p w14:paraId="49015301" w14:textId="77777777" w:rsidR="00BB1DC1" w:rsidRPr="00172031" w:rsidRDefault="00BB1DC1" w:rsidP="009F5ACD">
            <w:pPr>
              <w:pStyle w:val="TableParagraph"/>
              <w:ind w:left="7"/>
              <w:rPr>
                <w:lang w:val="tr-TR"/>
              </w:rPr>
            </w:pPr>
            <w:r>
              <w:rPr>
                <w:lang w:val="tr-TR"/>
              </w:rPr>
              <w:t>5</w:t>
            </w:r>
          </w:p>
        </w:tc>
        <w:tc>
          <w:tcPr>
            <w:tcW w:w="770" w:type="dxa"/>
            <w:gridSpan w:val="2"/>
          </w:tcPr>
          <w:p w14:paraId="52DA3BF5" w14:textId="77777777" w:rsidR="00BB1DC1" w:rsidRPr="00172031" w:rsidRDefault="00BB1DC1" w:rsidP="009F5ACD">
            <w:pPr>
              <w:pStyle w:val="TableParagraph"/>
              <w:ind w:left="8"/>
              <w:rPr>
                <w:lang w:val="tr-TR"/>
              </w:rPr>
            </w:pPr>
            <w:r>
              <w:rPr>
                <w:lang w:val="tr-TR"/>
              </w:rPr>
              <w:t>5</w:t>
            </w:r>
          </w:p>
        </w:tc>
        <w:tc>
          <w:tcPr>
            <w:tcW w:w="833" w:type="dxa"/>
          </w:tcPr>
          <w:p w14:paraId="193B03BE" w14:textId="77777777" w:rsidR="00BB1DC1" w:rsidRPr="00172031" w:rsidRDefault="00BB1DC1" w:rsidP="009F5ACD">
            <w:pPr>
              <w:pStyle w:val="TableParagraph"/>
              <w:ind w:left="8"/>
              <w:rPr>
                <w:lang w:val="tr-TR"/>
              </w:rPr>
            </w:pPr>
            <w:r>
              <w:rPr>
                <w:lang w:val="tr-TR"/>
              </w:rPr>
              <w:t>5</w:t>
            </w:r>
          </w:p>
        </w:tc>
        <w:tc>
          <w:tcPr>
            <w:tcW w:w="834" w:type="dxa"/>
            <w:gridSpan w:val="2"/>
          </w:tcPr>
          <w:p w14:paraId="080B4C6B" w14:textId="77777777" w:rsidR="00BB1DC1" w:rsidRPr="00172031" w:rsidRDefault="00BB1DC1" w:rsidP="009F5ACD">
            <w:pPr>
              <w:pStyle w:val="TableParagraph"/>
              <w:ind w:left="11"/>
              <w:rPr>
                <w:lang w:val="tr-TR"/>
              </w:rPr>
            </w:pPr>
            <w:r>
              <w:rPr>
                <w:lang w:val="tr-TR"/>
              </w:rPr>
              <w:t>5</w:t>
            </w:r>
          </w:p>
        </w:tc>
        <w:tc>
          <w:tcPr>
            <w:tcW w:w="844" w:type="dxa"/>
          </w:tcPr>
          <w:p w14:paraId="347F67C8" w14:textId="77777777" w:rsidR="00BB1DC1" w:rsidRPr="00172031" w:rsidRDefault="00BB1DC1" w:rsidP="009F5ACD">
            <w:pPr>
              <w:pStyle w:val="TableParagraph"/>
              <w:ind w:left="17"/>
              <w:rPr>
                <w:lang w:val="tr-TR"/>
              </w:rPr>
            </w:pPr>
            <w:r>
              <w:rPr>
                <w:lang w:val="tr-TR"/>
              </w:rPr>
              <w:t>4</w:t>
            </w:r>
          </w:p>
        </w:tc>
        <w:tc>
          <w:tcPr>
            <w:tcW w:w="1005" w:type="dxa"/>
          </w:tcPr>
          <w:p w14:paraId="16BD455E" w14:textId="77777777" w:rsidR="00BB1DC1" w:rsidRPr="00172031" w:rsidRDefault="00BB1DC1" w:rsidP="009F5ACD">
            <w:pPr>
              <w:pStyle w:val="TableParagraph"/>
              <w:ind w:left="16"/>
              <w:rPr>
                <w:lang w:val="tr-TR"/>
              </w:rPr>
            </w:pPr>
            <w:r>
              <w:rPr>
                <w:lang w:val="tr-TR"/>
              </w:rPr>
              <w:t>5</w:t>
            </w:r>
          </w:p>
        </w:tc>
      </w:tr>
      <w:tr w:rsidR="00BB1DC1" w:rsidRPr="00172031" w14:paraId="5A773D4B" w14:textId="77777777" w:rsidTr="003F5530">
        <w:trPr>
          <w:trHeight w:val="388"/>
        </w:trPr>
        <w:tc>
          <w:tcPr>
            <w:tcW w:w="1177" w:type="dxa"/>
          </w:tcPr>
          <w:p w14:paraId="7E73071B" w14:textId="77777777" w:rsidR="00BB1DC1" w:rsidRPr="00172031" w:rsidRDefault="00BB1DC1" w:rsidP="009F5ACD">
            <w:pPr>
              <w:pStyle w:val="TableParagraph"/>
              <w:spacing w:before="2"/>
              <w:ind w:left="329"/>
              <w:jc w:val="left"/>
              <w:rPr>
                <w:b/>
                <w:lang w:val="tr-TR"/>
              </w:rPr>
            </w:pPr>
            <w:r w:rsidRPr="00172031">
              <w:rPr>
                <w:b/>
                <w:lang w:val="tr-TR"/>
              </w:rPr>
              <w:t>ÖÇ3</w:t>
            </w:r>
          </w:p>
        </w:tc>
        <w:tc>
          <w:tcPr>
            <w:tcW w:w="768" w:type="dxa"/>
            <w:gridSpan w:val="2"/>
          </w:tcPr>
          <w:p w14:paraId="1DE48C86" w14:textId="77777777" w:rsidR="00BB1DC1" w:rsidRPr="00172031" w:rsidRDefault="00BB1DC1" w:rsidP="009F5ACD">
            <w:pPr>
              <w:pStyle w:val="TableParagraph"/>
              <w:spacing w:before="2"/>
              <w:ind w:left="6"/>
              <w:rPr>
                <w:lang w:val="tr-TR"/>
              </w:rPr>
            </w:pPr>
            <w:r>
              <w:rPr>
                <w:lang w:val="tr-TR"/>
              </w:rPr>
              <w:t>4</w:t>
            </w:r>
          </w:p>
        </w:tc>
        <w:tc>
          <w:tcPr>
            <w:tcW w:w="833" w:type="dxa"/>
          </w:tcPr>
          <w:p w14:paraId="63EFB1F1" w14:textId="77777777" w:rsidR="00BB1DC1" w:rsidRPr="00172031" w:rsidRDefault="00BB1DC1" w:rsidP="009F5ACD">
            <w:pPr>
              <w:pStyle w:val="TableParagraph"/>
              <w:spacing w:before="2"/>
              <w:ind w:left="6"/>
              <w:rPr>
                <w:lang w:val="tr-TR"/>
              </w:rPr>
            </w:pPr>
            <w:r>
              <w:rPr>
                <w:lang w:val="tr-TR"/>
              </w:rPr>
              <w:t>5</w:t>
            </w:r>
          </w:p>
        </w:tc>
        <w:tc>
          <w:tcPr>
            <w:tcW w:w="769" w:type="dxa"/>
            <w:gridSpan w:val="2"/>
          </w:tcPr>
          <w:p w14:paraId="7D8A4C67" w14:textId="77777777" w:rsidR="00BB1DC1" w:rsidRPr="00172031" w:rsidRDefault="00BB1DC1" w:rsidP="009F5ACD">
            <w:pPr>
              <w:pStyle w:val="TableParagraph"/>
              <w:spacing w:before="2"/>
              <w:ind w:left="10"/>
              <w:rPr>
                <w:lang w:val="tr-TR"/>
              </w:rPr>
            </w:pPr>
            <w:r>
              <w:rPr>
                <w:lang w:val="tr-TR"/>
              </w:rPr>
              <w:t>4</w:t>
            </w:r>
          </w:p>
        </w:tc>
        <w:tc>
          <w:tcPr>
            <w:tcW w:w="770" w:type="dxa"/>
          </w:tcPr>
          <w:p w14:paraId="3DA2142A" w14:textId="77777777" w:rsidR="00BB1DC1" w:rsidRPr="00172031" w:rsidRDefault="00BB1DC1" w:rsidP="009F5ACD">
            <w:pPr>
              <w:pStyle w:val="TableParagraph"/>
              <w:spacing w:before="2"/>
              <w:ind w:left="13"/>
              <w:rPr>
                <w:lang w:val="tr-TR"/>
              </w:rPr>
            </w:pPr>
            <w:r>
              <w:rPr>
                <w:lang w:val="tr-TR"/>
              </w:rPr>
              <w:t>5</w:t>
            </w:r>
          </w:p>
        </w:tc>
        <w:tc>
          <w:tcPr>
            <w:tcW w:w="770" w:type="dxa"/>
            <w:gridSpan w:val="2"/>
          </w:tcPr>
          <w:p w14:paraId="0DEC55C5" w14:textId="77777777" w:rsidR="00BB1DC1" w:rsidRPr="00172031" w:rsidRDefault="00BB1DC1" w:rsidP="009F5ACD">
            <w:pPr>
              <w:pStyle w:val="TableParagraph"/>
              <w:spacing w:before="2"/>
              <w:ind w:left="13"/>
              <w:rPr>
                <w:lang w:val="tr-TR"/>
              </w:rPr>
            </w:pPr>
            <w:r>
              <w:rPr>
                <w:lang w:val="tr-TR"/>
              </w:rPr>
              <w:t>4</w:t>
            </w:r>
          </w:p>
        </w:tc>
        <w:tc>
          <w:tcPr>
            <w:tcW w:w="834" w:type="dxa"/>
          </w:tcPr>
          <w:p w14:paraId="3EA3171F" w14:textId="77777777" w:rsidR="00BB1DC1" w:rsidRPr="00172031" w:rsidRDefault="00BB1DC1" w:rsidP="009F5ACD">
            <w:pPr>
              <w:pStyle w:val="TableParagraph"/>
              <w:spacing w:before="2"/>
              <w:ind w:left="7"/>
              <w:rPr>
                <w:lang w:val="tr-TR"/>
              </w:rPr>
            </w:pPr>
            <w:r>
              <w:rPr>
                <w:lang w:val="tr-TR"/>
              </w:rPr>
              <w:t>5</w:t>
            </w:r>
          </w:p>
        </w:tc>
        <w:tc>
          <w:tcPr>
            <w:tcW w:w="770" w:type="dxa"/>
            <w:gridSpan w:val="2"/>
          </w:tcPr>
          <w:p w14:paraId="11BACEB7" w14:textId="77777777" w:rsidR="00BB1DC1" w:rsidRPr="00172031" w:rsidRDefault="00BB1DC1" w:rsidP="009F5ACD">
            <w:pPr>
              <w:pStyle w:val="TableParagraph"/>
              <w:spacing w:before="2"/>
              <w:ind w:left="8"/>
              <w:rPr>
                <w:lang w:val="tr-TR"/>
              </w:rPr>
            </w:pPr>
            <w:r>
              <w:rPr>
                <w:lang w:val="tr-TR"/>
              </w:rPr>
              <w:t>4</w:t>
            </w:r>
          </w:p>
        </w:tc>
        <w:tc>
          <w:tcPr>
            <w:tcW w:w="833" w:type="dxa"/>
          </w:tcPr>
          <w:p w14:paraId="4698FCC6" w14:textId="77777777" w:rsidR="00BB1DC1" w:rsidRPr="00172031" w:rsidRDefault="00BB1DC1" w:rsidP="009F5ACD">
            <w:pPr>
              <w:pStyle w:val="TableParagraph"/>
              <w:spacing w:before="2"/>
              <w:ind w:left="8"/>
              <w:rPr>
                <w:lang w:val="tr-TR"/>
              </w:rPr>
            </w:pPr>
            <w:r>
              <w:rPr>
                <w:lang w:val="tr-TR"/>
              </w:rPr>
              <w:t>5</w:t>
            </w:r>
          </w:p>
        </w:tc>
        <w:tc>
          <w:tcPr>
            <w:tcW w:w="834" w:type="dxa"/>
            <w:gridSpan w:val="2"/>
          </w:tcPr>
          <w:p w14:paraId="76261DE7" w14:textId="77777777" w:rsidR="00BB1DC1" w:rsidRPr="00172031" w:rsidRDefault="00BB1DC1" w:rsidP="009F5ACD">
            <w:pPr>
              <w:pStyle w:val="TableParagraph"/>
              <w:spacing w:before="2"/>
              <w:ind w:left="11"/>
              <w:rPr>
                <w:lang w:val="tr-TR"/>
              </w:rPr>
            </w:pPr>
            <w:r>
              <w:rPr>
                <w:lang w:val="tr-TR"/>
              </w:rPr>
              <w:t>4</w:t>
            </w:r>
          </w:p>
        </w:tc>
        <w:tc>
          <w:tcPr>
            <w:tcW w:w="844" w:type="dxa"/>
          </w:tcPr>
          <w:p w14:paraId="2F562F4A" w14:textId="77777777" w:rsidR="00BB1DC1" w:rsidRPr="00172031" w:rsidRDefault="00BB1DC1" w:rsidP="009F5ACD">
            <w:pPr>
              <w:pStyle w:val="TableParagraph"/>
              <w:spacing w:before="2"/>
              <w:ind w:left="17"/>
              <w:rPr>
                <w:lang w:val="tr-TR"/>
              </w:rPr>
            </w:pPr>
            <w:r>
              <w:rPr>
                <w:lang w:val="tr-TR"/>
              </w:rPr>
              <w:t>4</w:t>
            </w:r>
          </w:p>
        </w:tc>
        <w:tc>
          <w:tcPr>
            <w:tcW w:w="1005" w:type="dxa"/>
          </w:tcPr>
          <w:p w14:paraId="1860F3D7" w14:textId="77777777" w:rsidR="00BB1DC1" w:rsidRPr="00172031" w:rsidRDefault="00BB1DC1" w:rsidP="009F5ACD">
            <w:pPr>
              <w:pStyle w:val="TableParagraph"/>
              <w:spacing w:before="2"/>
              <w:ind w:left="16"/>
              <w:rPr>
                <w:lang w:val="tr-TR"/>
              </w:rPr>
            </w:pPr>
            <w:r>
              <w:rPr>
                <w:lang w:val="tr-TR"/>
              </w:rPr>
              <w:t>5</w:t>
            </w:r>
          </w:p>
        </w:tc>
      </w:tr>
      <w:tr w:rsidR="00BB1DC1" w:rsidRPr="00172031" w14:paraId="394C96B3" w14:textId="77777777" w:rsidTr="003F5530">
        <w:trPr>
          <w:trHeight w:val="386"/>
        </w:trPr>
        <w:tc>
          <w:tcPr>
            <w:tcW w:w="1177" w:type="dxa"/>
          </w:tcPr>
          <w:p w14:paraId="2B775D4F" w14:textId="77777777" w:rsidR="00BB1DC1" w:rsidRPr="00172031" w:rsidRDefault="00BB1DC1" w:rsidP="009F5ACD">
            <w:pPr>
              <w:pStyle w:val="TableParagraph"/>
              <w:ind w:left="329"/>
              <w:jc w:val="left"/>
              <w:rPr>
                <w:b/>
                <w:lang w:val="tr-TR"/>
              </w:rPr>
            </w:pPr>
            <w:r w:rsidRPr="00172031">
              <w:rPr>
                <w:b/>
                <w:lang w:val="tr-TR"/>
              </w:rPr>
              <w:t>ÖÇ4</w:t>
            </w:r>
          </w:p>
        </w:tc>
        <w:tc>
          <w:tcPr>
            <w:tcW w:w="768" w:type="dxa"/>
            <w:gridSpan w:val="2"/>
          </w:tcPr>
          <w:p w14:paraId="1D436B3B" w14:textId="77777777" w:rsidR="00BB1DC1" w:rsidRPr="00172031" w:rsidRDefault="00BB1DC1" w:rsidP="009F5ACD">
            <w:pPr>
              <w:pStyle w:val="TableParagraph"/>
              <w:ind w:left="6"/>
              <w:rPr>
                <w:lang w:val="tr-TR"/>
              </w:rPr>
            </w:pPr>
            <w:r>
              <w:rPr>
                <w:lang w:val="tr-TR"/>
              </w:rPr>
              <w:t>5</w:t>
            </w:r>
          </w:p>
        </w:tc>
        <w:tc>
          <w:tcPr>
            <w:tcW w:w="833" w:type="dxa"/>
          </w:tcPr>
          <w:p w14:paraId="3E756D82" w14:textId="77777777" w:rsidR="00BB1DC1" w:rsidRPr="00172031" w:rsidRDefault="00BB1DC1" w:rsidP="009F5ACD">
            <w:pPr>
              <w:pStyle w:val="TableParagraph"/>
              <w:ind w:left="6"/>
              <w:rPr>
                <w:lang w:val="tr-TR"/>
              </w:rPr>
            </w:pPr>
            <w:r>
              <w:rPr>
                <w:lang w:val="tr-TR"/>
              </w:rPr>
              <w:t>4</w:t>
            </w:r>
          </w:p>
        </w:tc>
        <w:tc>
          <w:tcPr>
            <w:tcW w:w="769" w:type="dxa"/>
            <w:gridSpan w:val="2"/>
          </w:tcPr>
          <w:p w14:paraId="39F6DB1C" w14:textId="77777777" w:rsidR="00BB1DC1" w:rsidRPr="00172031" w:rsidRDefault="00BB1DC1" w:rsidP="009F5ACD">
            <w:pPr>
              <w:pStyle w:val="TableParagraph"/>
              <w:ind w:left="10"/>
              <w:rPr>
                <w:lang w:val="tr-TR"/>
              </w:rPr>
            </w:pPr>
            <w:r>
              <w:rPr>
                <w:lang w:val="tr-TR"/>
              </w:rPr>
              <w:t>5</w:t>
            </w:r>
          </w:p>
        </w:tc>
        <w:tc>
          <w:tcPr>
            <w:tcW w:w="770" w:type="dxa"/>
          </w:tcPr>
          <w:p w14:paraId="4E409491" w14:textId="77777777" w:rsidR="00BB1DC1" w:rsidRPr="00172031" w:rsidRDefault="00BB1DC1" w:rsidP="009F5ACD">
            <w:pPr>
              <w:pStyle w:val="TableParagraph"/>
              <w:ind w:left="13"/>
              <w:rPr>
                <w:lang w:val="tr-TR"/>
              </w:rPr>
            </w:pPr>
            <w:r>
              <w:rPr>
                <w:lang w:val="tr-TR"/>
              </w:rPr>
              <w:t>4</w:t>
            </w:r>
          </w:p>
        </w:tc>
        <w:tc>
          <w:tcPr>
            <w:tcW w:w="770" w:type="dxa"/>
            <w:gridSpan w:val="2"/>
          </w:tcPr>
          <w:p w14:paraId="1E905EE3" w14:textId="77777777" w:rsidR="00BB1DC1" w:rsidRPr="00172031" w:rsidRDefault="00BB1DC1" w:rsidP="009F5ACD">
            <w:pPr>
              <w:pStyle w:val="TableParagraph"/>
              <w:ind w:left="13"/>
              <w:rPr>
                <w:lang w:val="tr-TR"/>
              </w:rPr>
            </w:pPr>
            <w:r>
              <w:rPr>
                <w:lang w:val="tr-TR"/>
              </w:rPr>
              <w:t>5</w:t>
            </w:r>
          </w:p>
        </w:tc>
        <w:tc>
          <w:tcPr>
            <w:tcW w:w="834" w:type="dxa"/>
          </w:tcPr>
          <w:p w14:paraId="2394E6A2" w14:textId="77777777" w:rsidR="00BB1DC1" w:rsidRPr="00172031" w:rsidRDefault="00BB1DC1" w:rsidP="009F5ACD">
            <w:pPr>
              <w:pStyle w:val="TableParagraph"/>
              <w:ind w:left="7"/>
              <w:rPr>
                <w:lang w:val="tr-TR"/>
              </w:rPr>
            </w:pPr>
            <w:r>
              <w:rPr>
                <w:lang w:val="tr-TR"/>
              </w:rPr>
              <w:t>4</w:t>
            </w:r>
          </w:p>
        </w:tc>
        <w:tc>
          <w:tcPr>
            <w:tcW w:w="770" w:type="dxa"/>
            <w:gridSpan w:val="2"/>
          </w:tcPr>
          <w:p w14:paraId="2260A939" w14:textId="77777777" w:rsidR="00BB1DC1" w:rsidRPr="00172031" w:rsidRDefault="00BB1DC1" w:rsidP="009F5ACD">
            <w:pPr>
              <w:pStyle w:val="TableParagraph"/>
              <w:ind w:left="8"/>
              <w:rPr>
                <w:lang w:val="tr-TR"/>
              </w:rPr>
            </w:pPr>
            <w:r>
              <w:rPr>
                <w:lang w:val="tr-TR"/>
              </w:rPr>
              <w:t>5</w:t>
            </w:r>
          </w:p>
        </w:tc>
        <w:tc>
          <w:tcPr>
            <w:tcW w:w="833" w:type="dxa"/>
          </w:tcPr>
          <w:p w14:paraId="7148B769" w14:textId="77777777" w:rsidR="00BB1DC1" w:rsidRPr="00172031" w:rsidRDefault="00BB1DC1" w:rsidP="009F5ACD">
            <w:pPr>
              <w:pStyle w:val="TableParagraph"/>
              <w:ind w:left="8"/>
              <w:rPr>
                <w:lang w:val="tr-TR"/>
              </w:rPr>
            </w:pPr>
            <w:r>
              <w:rPr>
                <w:lang w:val="tr-TR"/>
              </w:rPr>
              <w:t>4</w:t>
            </w:r>
          </w:p>
        </w:tc>
        <w:tc>
          <w:tcPr>
            <w:tcW w:w="834" w:type="dxa"/>
            <w:gridSpan w:val="2"/>
          </w:tcPr>
          <w:p w14:paraId="0DB130D5" w14:textId="77777777" w:rsidR="00BB1DC1" w:rsidRPr="00172031" w:rsidRDefault="00BB1DC1" w:rsidP="009F5ACD">
            <w:pPr>
              <w:pStyle w:val="TableParagraph"/>
              <w:ind w:left="11"/>
              <w:rPr>
                <w:lang w:val="tr-TR"/>
              </w:rPr>
            </w:pPr>
            <w:r>
              <w:rPr>
                <w:lang w:val="tr-TR"/>
              </w:rPr>
              <w:t>5</w:t>
            </w:r>
          </w:p>
        </w:tc>
        <w:tc>
          <w:tcPr>
            <w:tcW w:w="844" w:type="dxa"/>
          </w:tcPr>
          <w:p w14:paraId="61AB0E41" w14:textId="77777777" w:rsidR="00BB1DC1" w:rsidRPr="00172031" w:rsidRDefault="00BB1DC1" w:rsidP="009F5ACD">
            <w:pPr>
              <w:pStyle w:val="TableParagraph"/>
              <w:ind w:left="17"/>
              <w:rPr>
                <w:lang w:val="tr-TR"/>
              </w:rPr>
            </w:pPr>
            <w:r>
              <w:rPr>
                <w:lang w:val="tr-TR"/>
              </w:rPr>
              <w:t>4</w:t>
            </w:r>
          </w:p>
        </w:tc>
        <w:tc>
          <w:tcPr>
            <w:tcW w:w="1005" w:type="dxa"/>
          </w:tcPr>
          <w:p w14:paraId="7A4EBA43" w14:textId="77777777" w:rsidR="00BB1DC1" w:rsidRPr="00172031" w:rsidRDefault="00BB1DC1" w:rsidP="009F5ACD">
            <w:pPr>
              <w:pStyle w:val="TableParagraph"/>
              <w:ind w:left="16"/>
              <w:rPr>
                <w:lang w:val="tr-TR"/>
              </w:rPr>
            </w:pPr>
            <w:r>
              <w:rPr>
                <w:lang w:val="tr-TR"/>
              </w:rPr>
              <w:t>5</w:t>
            </w:r>
          </w:p>
        </w:tc>
      </w:tr>
      <w:tr w:rsidR="00BB1DC1" w:rsidRPr="00172031" w14:paraId="5215FFA8" w14:textId="77777777" w:rsidTr="003F5530">
        <w:trPr>
          <w:trHeight w:val="388"/>
        </w:trPr>
        <w:tc>
          <w:tcPr>
            <w:tcW w:w="1177" w:type="dxa"/>
          </w:tcPr>
          <w:p w14:paraId="4A3E1C54" w14:textId="77777777" w:rsidR="00BB1DC1" w:rsidRPr="00172031" w:rsidRDefault="00BB1DC1" w:rsidP="009F5ACD">
            <w:pPr>
              <w:pStyle w:val="TableParagraph"/>
              <w:ind w:left="329"/>
              <w:jc w:val="left"/>
              <w:rPr>
                <w:b/>
                <w:lang w:val="tr-TR"/>
              </w:rPr>
            </w:pPr>
            <w:r w:rsidRPr="00172031">
              <w:rPr>
                <w:b/>
                <w:lang w:val="tr-TR"/>
              </w:rPr>
              <w:t>ÖÇ5</w:t>
            </w:r>
          </w:p>
        </w:tc>
        <w:tc>
          <w:tcPr>
            <w:tcW w:w="768" w:type="dxa"/>
            <w:gridSpan w:val="2"/>
          </w:tcPr>
          <w:p w14:paraId="4BD1B169" w14:textId="77777777" w:rsidR="00BB1DC1" w:rsidRPr="00172031" w:rsidRDefault="00BB1DC1" w:rsidP="009F5ACD">
            <w:pPr>
              <w:pStyle w:val="TableParagraph"/>
              <w:ind w:left="6"/>
              <w:rPr>
                <w:lang w:val="tr-TR"/>
              </w:rPr>
            </w:pPr>
            <w:r>
              <w:rPr>
                <w:lang w:val="tr-TR"/>
              </w:rPr>
              <w:t>4</w:t>
            </w:r>
          </w:p>
        </w:tc>
        <w:tc>
          <w:tcPr>
            <w:tcW w:w="833" w:type="dxa"/>
          </w:tcPr>
          <w:p w14:paraId="468FDC64" w14:textId="77777777" w:rsidR="00BB1DC1" w:rsidRPr="00172031" w:rsidRDefault="00BB1DC1" w:rsidP="009F5ACD">
            <w:pPr>
              <w:pStyle w:val="TableParagraph"/>
              <w:ind w:left="6"/>
              <w:rPr>
                <w:lang w:val="tr-TR"/>
              </w:rPr>
            </w:pPr>
            <w:r>
              <w:rPr>
                <w:lang w:val="tr-TR"/>
              </w:rPr>
              <w:t>4</w:t>
            </w:r>
          </w:p>
        </w:tc>
        <w:tc>
          <w:tcPr>
            <w:tcW w:w="769" w:type="dxa"/>
            <w:gridSpan w:val="2"/>
          </w:tcPr>
          <w:p w14:paraId="1806BA9A" w14:textId="77777777" w:rsidR="00BB1DC1" w:rsidRPr="00172031" w:rsidRDefault="00BB1DC1" w:rsidP="009F5ACD">
            <w:pPr>
              <w:pStyle w:val="TableParagraph"/>
              <w:ind w:left="10"/>
              <w:rPr>
                <w:lang w:val="tr-TR"/>
              </w:rPr>
            </w:pPr>
            <w:r>
              <w:rPr>
                <w:lang w:val="tr-TR"/>
              </w:rPr>
              <w:t>4</w:t>
            </w:r>
          </w:p>
        </w:tc>
        <w:tc>
          <w:tcPr>
            <w:tcW w:w="770" w:type="dxa"/>
          </w:tcPr>
          <w:p w14:paraId="55316A5B" w14:textId="77777777" w:rsidR="00BB1DC1" w:rsidRPr="00172031" w:rsidRDefault="00BB1DC1" w:rsidP="009F5ACD">
            <w:pPr>
              <w:pStyle w:val="TableParagraph"/>
              <w:ind w:left="13"/>
              <w:rPr>
                <w:lang w:val="tr-TR"/>
              </w:rPr>
            </w:pPr>
            <w:r>
              <w:rPr>
                <w:lang w:val="tr-TR"/>
              </w:rPr>
              <w:t>5</w:t>
            </w:r>
          </w:p>
        </w:tc>
        <w:tc>
          <w:tcPr>
            <w:tcW w:w="770" w:type="dxa"/>
            <w:gridSpan w:val="2"/>
          </w:tcPr>
          <w:p w14:paraId="63C9F8AD" w14:textId="77777777" w:rsidR="00BB1DC1" w:rsidRPr="00172031" w:rsidRDefault="00BB1DC1" w:rsidP="009F5ACD">
            <w:pPr>
              <w:pStyle w:val="TableParagraph"/>
              <w:ind w:left="13"/>
              <w:rPr>
                <w:lang w:val="tr-TR"/>
              </w:rPr>
            </w:pPr>
            <w:r>
              <w:rPr>
                <w:lang w:val="tr-TR"/>
              </w:rPr>
              <w:t>4</w:t>
            </w:r>
          </w:p>
        </w:tc>
        <w:tc>
          <w:tcPr>
            <w:tcW w:w="834" w:type="dxa"/>
          </w:tcPr>
          <w:p w14:paraId="5655F9F6" w14:textId="77777777" w:rsidR="00BB1DC1" w:rsidRPr="00172031" w:rsidRDefault="00BB1DC1" w:rsidP="009F5ACD">
            <w:pPr>
              <w:pStyle w:val="TableParagraph"/>
              <w:ind w:left="7"/>
              <w:rPr>
                <w:lang w:val="tr-TR"/>
              </w:rPr>
            </w:pPr>
            <w:r>
              <w:rPr>
                <w:lang w:val="tr-TR"/>
              </w:rPr>
              <w:t>5</w:t>
            </w:r>
          </w:p>
        </w:tc>
        <w:tc>
          <w:tcPr>
            <w:tcW w:w="770" w:type="dxa"/>
            <w:gridSpan w:val="2"/>
          </w:tcPr>
          <w:p w14:paraId="3B632889" w14:textId="77777777" w:rsidR="00BB1DC1" w:rsidRPr="00172031" w:rsidRDefault="00BB1DC1" w:rsidP="009F5ACD">
            <w:pPr>
              <w:pStyle w:val="TableParagraph"/>
              <w:ind w:left="8"/>
              <w:rPr>
                <w:lang w:val="tr-TR"/>
              </w:rPr>
            </w:pPr>
            <w:r>
              <w:rPr>
                <w:lang w:val="tr-TR"/>
              </w:rPr>
              <w:t>4</w:t>
            </w:r>
          </w:p>
        </w:tc>
        <w:tc>
          <w:tcPr>
            <w:tcW w:w="833" w:type="dxa"/>
          </w:tcPr>
          <w:p w14:paraId="6616E543" w14:textId="77777777" w:rsidR="00BB1DC1" w:rsidRPr="00172031" w:rsidRDefault="00BB1DC1" w:rsidP="009F5ACD">
            <w:pPr>
              <w:pStyle w:val="TableParagraph"/>
              <w:ind w:left="8"/>
              <w:rPr>
                <w:lang w:val="tr-TR"/>
              </w:rPr>
            </w:pPr>
            <w:r>
              <w:rPr>
                <w:lang w:val="tr-TR"/>
              </w:rPr>
              <w:t>5</w:t>
            </w:r>
          </w:p>
        </w:tc>
        <w:tc>
          <w:tcPr>
            <w:tcW w:w="834" w:type="dxa"/>
            <w:gridSpan w:val="2"/>
          </w:tcPr>
          <w:p w14:paraId="17661ED9" w14:textId="77777777" w:rsidR="00BB1DC1" w:rsidRPr="00172031" w:rsidRDefault="00BB1DC1" w:rsidP="009F5ACD">
            <w:pPr>
              <w:pStyle w:val="TableParagraph"/>
              <w:ind w:left="11"/>
              <w:rPr>
                <w:lang w:val="tr-TR"/>
              </w:rPr>
            </w:pPr>
            <w:r>
              <w:rPr>
                <w:lang w:val="tr-TR"/>
              </w:rPr>
              <w:t>4</w:t>
            </w:r>
          </w:p>
        </w:tc>
        <w:tc>
          <w:tcPr>
            <w:tcW w:w="844" w:type="dxa"/>
          </w:tcPr>
          <w:p w14:paraId="43BA26B3" w14:textId="77777777" w:rsidR="00BB1DC1" w:rsidRPr="00172031" w:rsidRDefault="00BB1DC1" w:rsidP="009F5ACD">
            <w:pPr>
              <w:pStyle w:val="TableParagraph"/>
              <w:ind w:left="17"/>
              <w:rPr>
                <w:lang w:val="tr-TR"/>
              </w:rPr>
            </w:pPr>
            <w:r>
              <w:rPr>
                <w:lang w:val="tr-TR"/>
              </w:rPr>
              <w:t>5</w:t>
            </w:r>
          </w:p>
        </w:tc>
        <w:tc>
          <w:tcPr>
            <w:tcW w:w="1005" w:type="dxa"/>
          </w:tcPr>
          <w:p w14:paraId="576B7FE3" w14:textId="77777777" w:rsidR="00BB1DC1" w:rsidRPr="00172031" w:rsidRDefault="00BB1DC1" w:rsidP="009F5ACD">
            <w:pPr>
              <w:pStyle w:val="TableParagraph"/>
              <w:ind w:left="16"/>
              <w:rPr>
                <w:lang w:val="tr-TR"/>
              </w:rPr>
            </w:pPr>
            <w:r>
              <w:rPr>
                <w:lang w:val="tr-TR"/>
              </w:rPr>
              <w:t>4</w:t>
            </w:r>
          </w:p>
        </w:tc>
      </w:tr>
      <w:tr w:rsidR="00BB1DC1" w:rsidRPr="00172031" w14:paraId="57E1771E" w14:textId="77777777" w:rsidTr="003F5530">
        <w:trPr>
          <w:trHeight w:val="386"/>
        </w:trPr>
        <w:tc>
          <w:tcPr>
            <w:tcW w:w="1177" w:type="dxa"/>
          </w:tcPr>
          <w:p w14:paraId="30FDA1DB" w14:textId="77777777" w:rsidR="00BB1DC1" w:rsidRPr="00172031" w:rsidRDefault="00BB1DC1" w:rsidP="009F5ACD">
            <w:pPr>
              <w:pStyle w:val="TableParagraph"/>
              <w:ind w:left="329"/>
              <w:jc w:val="left"/>
              <w:rPr>
                <w:b/>
                <w:lang w:val="tr-TR"/>
              </w:rPr>
            </w:pPr>
            <w:r w:rsidRPr="00172031">
              <w:rPr>
                <w:b/>
                <w:lang w:val="tr-TR"/>
              </w:rPr>
              <w:t>ÖÇ6</w:t>
            </w:r>
          </w:p>
        </w:tc>
        <w:tc>
          <w:tcPr>
            <w:tcW w:w="768" w:type="dxa"/>
            <w:gridSpan w:val="2"/>
          </w:tcPr>
          <w:p w14:paraId="0D370F86" w14:textId="77777777" w:rsidR="00BB1DC1" w:rsidRPr="00172031" w:rsidRDefault="00BB1DC1" w:rsidP="009F5ACD">
            <w:pPr>
              <w:pStyle w:val="TableParagraph"/>
              <w:ind w:left="6"/>
              <w:rPr>
                <w:lang w:val="tr-TR"/>
              </w:rPr>
            </w:pPr>
            <w:r>
              <w:rPr>
                <w:lang w:val="tr-TR"/>
              </w:rPr>
              <w:t>5</w:t>
            </w:r>
          </w:p>
        </w:tc>
        <w:tc>
          <w:tcPr>
            <w:tcW w:w="833" w:type="dxa"/>
          </w:tcPr>
          <w:p w14:paraId="145B4DAA" w14:textId="77777777" w:rsidR="00BB1DC1" w:rsidRPr="00172031" w:rsidRDefault="00BB1DC1" w:rsidP="009F5ACD">
            <w:pPr>
              <w:pStyle w:val="TableParagraph"/>
              <w:ind w:left="6"/>
              <w:rPr>
                <w:lang w:val="tr-TR"/>
              </w:rPr>
            </w:pPr>
            <w:r>
              <w:rPr>
                <w:lang w:val="tr-TR"/>
              </w:rPr>
              <w:t>4</w:t>
            </w:r>
          </w:p>
        </w:tc>
        <w:tc>
          <w:tcPr>
            <w:tcW w:w="769" w:type="dxa"/>
            <w:gridSpan w:val="2"/>
          </w:tcPr>
          <w:p w14:paraId="0DBF3F43" w14:textId="77777777" w:rsidR="00BB1DC1" w:rsidRPr="00172031" w:rsidRDefault="00BB1DC1" w:rsidP="009F5ACD">
            <w:pPr>
              <w:pStyle w:val="TableParagraph"/>
              <w:ind w:left="10"/>
              <w:rPr>
                <w:lang w:val="tr-TR"/>
              </w:rPr>
            </w:pPr>
            <w:r>
              <w:rPr>
                <w:lang w:val="tr-TR"/>
              </w:rPr>
              <w:t>4</w:t>
            </w:r>
          </w:p>
        </w:tc>
        <w:tc>
          <w:tcPr>
            <w:tcW w:w="770" w:type="dxa"/>
          </w:tcPr>
          <w:p w14:paraId="7CEAB245" w14:textId="77777777" w:rsidR="00BB1DC1" w:rsidRPr="00172031" w:rsidRDefault="00BB1DC1" w:rsidP="009F5ACD">
            <w:pPr>
              <w:pStyle w:val="TableParagraph"/>
              <w:ind w:left="13"/>
              <w:rPr>
                <w:lang w:val="tr-TR"/>
              </w:rPr>
            </w:pPr>
            <w:r>
              <w:rPr>
                <w:lang w:val="tr-TR"/>
              </w:rPr>
              <w:t>5</w:t>
            </w:r>
          </w:p>
        </w:tc>
        <w:tc>
          <w:tcPr>
            <w:tcW w:w="770" w:type="dxa"/>
            <w:gridSpan w:val="2"/>
          </w:tcPr>
          <w:p w14:paraId="52C60577" w14:textId="77777777" w:rsidR="00BB1DC1" w:rsidRPr="00172031" w:rsidRDefault="00BB1DC1" w:rsidP="009F5ACD">
            <w:pPr>
              <w:pStyle w:val="TableParagraph"/>
              <w:ind w:left="13"/>
              <w:rPr>
                <w:lang w:val="tr-TR"/>
              </w:rPr>
            </w:pPr>
            <w:r>
              <w:rPr>
                <w:lang w:val="tr-TR"/>
              </w:rPr>
              <w:t>5</w:t>
            </w:r>
          </w:p>
        </w:tc>
        <w:tc>
          <w:tcPr>
            <w:tcW w:w="834" w:type="dxa"/>
          </w:tcPr>
          <w:p w14:paraId="11CC7E93" w14:textId="77777777" w:rsidR="00BB1DC1" w:rsidRPr="00172031" w:rsidRDefault="00BB1DC1" w:rsidP="009F5ACD">
            <w:pPr>
              <w:pStyle w:val="TableParagraph"/>
              <w:ind w:left="7"/>
              <w:rPr>
                <w:lang w:val="tr-TR"/>
              </w:rPr>
            </w:pPr>
            <w:r>
              <w:rPr>
                <w:lang w:val="tr-TR"/>
              </w:rPr>
              <w:t>5</w:t>
            </w:r>
          </w:p>
        </w:tc>
        <w:tc>
          <w:tcPr>
            <w:tcW w:w="770" w:type="dxa"/>
            <w:gridSpan w:val="2"/>
          </w:tcPr>
          <w:p w14:paraId="6D2086CC" w14:textId="77777777" w:rsidR="00BB1DC1" w:rsidRPr="00172031" w:rsidRDefault="00BB1DC1" w:rsidP="009F5ACD">
            <w:pPr>
              <w:pStyle w:val="TableParagraph"/>
              <w:ind w:left="8"/>
              <w:rPr>
                <w:lang w:val="tr-TR"/>
              </w:rPr>
            </w:pPr>
            <w:r>
              <w:rPr>
                <w:lang w:val="tr-TR"/>
              </w:rPr>
              <w:t>4</w:t>
            </w:r>
          </w:p>
        </w:tc>
        <w:tc>
          <w:tcPr>
            <w:tcW w:w="833" w:type="dxa"/>
          </w:tcPr>
          <w:p w14:paraId="13E01F32" w14:textId="77777777" w:rsidR="00BB1DC1" w:rsidRPr="00172031" w:rsidRDefault="00BB1DC1" w:rsidP="009F5ACD">
            <w:pPr>
              <w:pStyle w:val="TableParagraph"/>
              <w:ind w:left="8"/>
              <w:rPr>
                <w:lang w:val="tr-TR"/>
              </w:rPr>
            </w:pPr>
            <w:r>
              <w:rPr>
                <w:lang w:val="tr-TR"/>
              </w:rPr>
              <w:t>5</w:t>
            </w:r>
          </w:p>
        </w:tc>
        <w:tc>
          <w:tcPr>
            <w:tcW w:w="834" w:type="dxa"/>
            <w:gridSpan w:val="2"/>
          </w:tcPr>
          <w:p w14:paraId="181987F9" w14:textId="77777777" w:rsidR="00BB1DC1" w:rsidRPr="00172031" w:rsidRDefault="00BB1DC1" w:rsidP="009F5ACD">
            <w:pPr>
              <w:pStyle w:val="TableParagraph"/>
              <w:ind w:left="11"/>
              <w:rPr>
                <w:lang w:val="tr-TR"/>
              </w:rPr>
            </w:pPr>
            <w:r>
              <w:rPr>
                <w:lang w:val="tr-TR"/>
              </w:rPr>
              <w:t>5</w:t>
            </w:r>
          </w:p>
        </w:tc>
        <w:tc>
          <w:tcPr>
            <w:tcW w:w="844" w:type="dxa"/>
          </w:tcPr>
          <w:p w14:paraId="268227E3" w14:textId="77777777" w:rsidR="00BB1DC1" w:rsidRPr="00172031" w:rsidRDefault="00BB1DC1" w:rsidP="009F5ACD">
            <w:pPr>
              <w:pStyle w:val="TableParagraph"/>
              <w:ind w:left="17"/>
              <w:rPr>
                <w:lang w:val="tr-TR"/>
              </w:rPr>
            </w:pPr>
            <w:r>
              <w:rPr>
                <w:lang w:val="tr-TR"/>
              </w:rPr>
              <w:t>4</w:t>
            </w:r>
          </w:p>
        </w:tc>
        <w:tc>
          <w:tcPr>
            <w:tcW w:w="1005" w:type="dxa"/>
          </w:tcPr>
          <w:p w14:paraId="6A40ED6E" w14:textId="77777777" w:rsidR="00BB1DC1" w:rsidRPr="00172031" w:rsidRDefault="00BB1DC1" w:rsidP="009F5ACD">
            <w:pPr>
              <w:pStyle w:val="TableParagraph"/>
              <w:ind w:left="16"/>
              <w:rPr>
                <w:lang w:val="tr-TR"/>
              </w:rPr>
            </w:pPr>
            <w:r>
              <w:rPr>
                <w:lang w:val="tr-TR"/>
              </w:rPr>
              <w:t>5</w:t>
            </w:r>
          </w:p>
        </w:tc>
      </w:tr>
      <w:tr w:rsidR="00BB1DC1" w:rsidRPr="00172031" w14:paraId="411CCEB2" w14:textId="77777777" w:rsidTr="003F5530">
        <w:trPr>
          <w:trHeight w:val="385"/>
        </w:trPr>
        <w:tc>
          <w:tcPr>
            <w:tcW w:w="10207" w:type="dxa"/>
            <w:gridSpan w:val="17"/>
          </w:tcPr>
          <w:p w14:paraId="7FA391C9" w14:textId="77777777" w:rsidR="00BB1DC1" w:rsidRPr="00172031" w:rsidRDefault="00BB1DC1" w:rsidP="009F5ACD">
            <w:pPr>
              <w:pStyle w:val="TableParagraph"/>
              <w:tabs>
                <w:tab w:val="left" w:pos="2358"/>
              </w:tabs>
              <w:ind w:left="8"/>
              <w:rPr>
                <w:b/>
                <w:lang w:val="tr-TR"/>
              </w:rPr>
            </w:pPr>
            <w:r w:rsidRPr="00172031">
              <w:rPr>
                <w:b/>
                <w:lang w:val="tr-TR"/>
              </w:rPr>
              <w:t>ÖÇ:</w:t>
            </w:r>
            <w:r w:rsidRPr="00172031">
              <w:rPr>
                <w:b/>
                <w:spacing w:val="-4"/>
                <w:lang w:val="tr-TR"/>
              </w:rPr>
              <w:t xml:space="preserve"> </w:t>
            </w:r>
            <w:r w:rsidRPr="00172031">
              <w:rPr>
                <w:b/>
                <w:lang w:val="tr-TR"/>
              </w:rPr>
              <w:t>Öğrenme</w:t>
            </w:r>
            <w:r w:rsidRPr="00172031">
              <w:rPr>
                <w:b/>
                <w:spacing w:val="-3"/>
                <w:lang w:val="tr-TR"/>
              </w:rPr>
              <w:t xml:space="preserve"> </w:t>
            </w:r>
            <w:r w:rsidRPr="00172031">
              <w:rPr>
                <w:b/>
                <w:lang w:val="tr-TR"/>
              </w:rPr>
              <w:t>Çıktıları</w:t>
            </w:r>
            <w:r w:rsidRPr="00172031">
              <w:rPr>
                <w:b/>
                <w:lang w:val="tr-TR"/>
              </w:rPr>
              <w:tab/>
              <w:t>PÇ: Program</w:t>
            </w:r>
            <w:r w:rsidRPr="00172031">
              <w:rPr>
                <w:b/>
                <w:spacing w:val="-5"/>
                <w:lang w:val="tr-TR"/>
              </w:rPr>
              <w:t xml:space="preserve"> </w:t>
            </w:r>
            <w:r w:rsidRPr="00172031">
              <w:rPr>
                <w:b/>
                <w:lang w:val="tr-TR"/>
              </w:rPr>
              <w:t>Çıktıları</w:t>
            </w:r>
          </w:p>
        </w:tc>
      </w:tr>
      <w:tr w:rsidR="00BB1DC1" w:rsidRPr="00172031" w14:paraId="3EE2C2F8" w14:textId="77777777" w:rsidTr="003F5530">
        <w:trPr>
          <w:trHeight w:val="688"/>
        </w:trPr>
        <w:tc>
          <w:tcPr>
            <w:tcW w:w="1857" w:type="dxa"/>
            <w:gridSpan w:val="2"/>
          </w:tcPr>
          <w:p w14:paraId="0932541D" w14:textId="77777777" w:rsidR="00BB1DC1" w:rsidRPr="00172031" w:rsidRDefault="00BB1DC1" w:rsidP="009F5ACD">
            <w:pPr>
              <w:pStyle w:val="TableParagraph"/>
              <w:spacing w:before="2"/>
              <w:jc w:val="left"/>
              <w:rPr>
                <w:b/>
                <w:lang w:val="tr-TR"/>
              </w:rPr>
            </w:pPr>
            <w:r w:rsidRPr="00172031">
              <w:rPr>
                <w:b/>
                <w:lang w:val="tr-TR"/>
              </w:rPr>
              <w:t>Katkı</w:t>
            </w:r>
          </w:p>
          <w:p w14:paraId="6AD1A104" w14:textId="77777777" w:rsidR="00BB1DC1" w:rsidRPr="00172031" w:rsidRDefault="00BB1DC1" w:rsidP="009F5ACD">
            <w:pPr>
              <w:pStyle w:val="TableParagraph"/>
              <w:spacing w:before="179"/>
              <w:jc w:val="left"/>
              <w:rPr>
                <w:b/>
                <w:lang w:val="tr-TR"/>
              </w:rPr>
            </w:pPr>
            <w:r w:rsidRPr="00172031">
              <w:rPr>
                <w:b/>
                <w:lang w:val="tr-TR"/>
              </w:rPr>
              <w:t>Düzeyi</w:t>
            </w:r>
          </w:p>
        </w:tc>
        <w:tc>
          <w:tcPr>
            <w:tcW w:w="1620" w:type="dxa"/>
            <w:gridSpan w:val="3"/>
          </w:tcPr>
          <w:p w14:paraId="071B1769" w14:textId="77777777" w:rsidR="00BB1DC1" w:rsidRPr="00172031" w:rsidRDefault="00BB1DC1" w:rsidP="009F5ACD">
            <w:pPr>
              <w:pStyle w:val="TableParagraph"/>
              <w:spacing w:before="142"/>
              <w:ind w:left="107"/>
              <w:jc w:val="left"/>
              <w:rPr>
                <w:b/>
                <w:lang w:val="tr-TR"/>
              </w:rPr>
            </w:pPr>
            <w:r w:rsidRPr="00172031">
              <w:rPr>
                <w:b/>
                <w:lang w:val="tr-TR"/>
              </w:rPr>
              <w:t>1 Çok Düşük</w:t>
            </w:r>
          </w:p>
        </w:tc>
        <w:tc>
          <w:tcPr>
            <w:tcW w:w="1557" w:type="dxa"/>
            <w:gridSpan w:val="3"/>
          </w:tcPr>
          <w:p w14:paraId="355DBB7C" w14:textId="77777777" w:rsidR="00BB1DC1" w:rsidRPr="00172031" w:rsidRDefault="00BB1DC1" w:rsidP="009F5ACD">
            <w:pPr>
              <w:pStyle w:val="TableParagraph"/>
              <w:spacing w:before="142"/>
              <w:jc w:val="left"/>
              <w:rPr>
                <w:b/>
                <w:lang w:val="tr-TR"/>
              </w:rPr>
            </w:pPr>
            <w:r w:rsidRPr="00172031">
              <w:rPr>
                <w:b/>
                <w:lang w:val="tr-TR"/>
              </w:rPr>
              <w:t>2 Düşük</w:t>
            </w:r>
          </w:p>
        </w:tc>
        <w:tc>
          <w:tcPr>
            <w:tcW w:w="1620" w:type="dxa"/>
            <w:gridSpan w:val="3"/>
          </w:tcPr>
          <w:p w14:paraId="67EE618E" w14:textId="77777777" w:rsidR="00BB1DC1" w:rsidRPr="00172031" w:rsidRDefault="00BB1DC1" w:rsidP="009F5ACD">
            <w:pPr>
              <w:pStyle w:val="TableParagraph"/>
              <w:spacing w:before="142"/>
              <w:ind w:left="109"/>
              <w:jc w:val="left"/>
              <w:rPr>
                <w:b/>
                <w:lang w:val="tr-TR"/>
              </w:rPr>
            </w:pPr>
            <w:r w:rsidRPr="00172031">
              <w:rPr>
                <w:b/>
                <w:lang w:val="tr-TR"/>
              </w:rPr>
              <w:t>3 Orta</w:t>
            </w:r>
          </w:p>
        </w:tc>
        <w:tc>
          <w:tcPr>
            <w:tcW w:w="1684" w:type="dxa"/>
            <w:gridSpan w:val="3"/>
          </w:tcPr>
          <w:p w14:paraId="3F2178CD" w14:textId="77777777" w:rsidR="00BB1DC1" w:rsidRPr="00172031" w:rsidRDefault="00BB1DC1" w:rsidP="009F5ACD">
            <w:pPr>
              <w:pStyle w:val="TableParagraph"/>
              <w:spacing w:before="142"/>
              <w:jc w:val="left"/>
              <w:rPr>
                <w:b/>
                <w:lang w:val="tr-TR"/>
              </w:rPr>
            </w:pPr>
            <w:r w:rsidRPr="00172031">
              <w:rPr>
                <w:b/>
                <w:lang w:val="tr-TR"/>
              </w:rPr>
              <w:t>4 Yüksek</w:t>
            </w:r>
          </w:p>
        </w:tc>
        <w:tc>
          <w:tcPr>
            <w:tcW w:w="1869" w:type="dxa"/>
            <w:gridSpan w:val="3"/>
          </w:tcPr>
          <w:p w14:paraId="02241FC0" w14:textId="77777777" w:rsidR="00BB1DC1" w:rsidRPr="00172031" w:rsidRDefault="00BB1DC1" w:rsidP="009F5ACD">
            <w:pPr>
              <w:pStyle w:val="TableParagraph"/>
              <w:spacing w:before="142"/>
              <w:ind w:left="111"/>
              <w:jc w:val="left"/>
              <w:rPr>
                <w:b/>
                <w:lang w:val="tr-TR"/>
              </w:rPr>
            </w:pPr>
            <w:r w:rsidRPr="00172031">
              <w:rPr>
                <w:b/>
                <w:lang w:val="tr-TR"/>
              </w:rPr>
              <w:t>5 Çok Yüksek</w:t>
            </w:r>
          </w:p>
        </w:tc>
      </w:tr>
    </w:tbl>
    <w:p w14:paraId="1C5E831C" w14:textId="77777777" w:rsidR="00BB1DC1" w:rsidRDefault="00BB1DC1" w:rsidP="003F5530">
      <w:pPr>
        <w:spacing w:line="360" w:lineRule="auto"/>
        <w:ind w:right="118"/>
        <w:rPr>
          <w:sz w:val="22"/>
          <w:szCs w:val="22"/>
        </w:rPr>
      </w:pPr>
    </w:p>
    <w:p w14:paraId="70D87993" w14:textId="77777777" w:rsidR="00BB1DC1" w:rsidRPr="003F5530" w:rsidRDefault="00BB1DC1" w:rsidP="003F5530">
      <w:pPr>
        <w:pStyle w:val="GvdeMetni"/>
        <w:spacing w:before="91"/>
        <w:ind w:left="2996" w:right="3021"/>
        <w:jc w:val="center"/>
        <w:rPr>
          <w:b/>
          <w:bCs/>
          <w:sz w:val="22"/>
          <w:szCs w:val="22"/>
        </w:rPr>
      </w:pPr>
      <w:r w:rsidRPr="003F5530">
        <w:rPr>
          <w:b/>
          <w:bCs/>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5"/>
        <w:gridCol w:w="824"/>
        <w:gridCol w:w="825"/>
        <w:gridCol w:w="825"/>
        <w:gridCol w:w="824"/>
        <w:gridCol w:w="825"/>
        <w:gridCol w:w="825"/>
        <w:gridCol w:w="825"/>
        <w:gridCol w:w="824"/>
        <w:gridCol w:w="825"/>
        <w:gridCol w:w="825"/>
        <w:gridCol w:w="825"/>
      </w:tblGrid>
      <w:tr w:rsidR="00BB1DC1" w:rsidRPr="00172031" w14:paraId="69D7BEED" w14:textId="77777777" w:rsidTr="003F5530">
        <w:trPr>
          <w:trHeight w:val="407"/>
        </w:trPr>
        <w:tc>
          <w:tcPr>
            <w:tcW w:w="1135" w:type="dxa"/>
          </w:tcPr>
          <w:p w14:paraId="3BBCE348" w14:textId="77777777" w:rsidR="00BB1DC1" w:rsidRPr="00172031" w:rsidRDefault="00BB1DC1" w:rsidP="009F5ACD">
            <w:pPr>
              <w:pStyle w:val="TableParagraph"/>
              <w:ind w:left="91" w:right="83"/>
              <w:rPr>
                <w:b/>
                <w:lang w:val="tr-TR"/>
              </w:rPr>
            </w:pPr>
            <w:r w:rsidRPr="00172031">
              <w:rPr>
                <w:b/>
                <w:lang w:val="tr-TR"/>
              </w:rPr>
              <w:t>Ders</w:t>
            </w:r>
          </w:p>
        </w:tc>
        <w:tc>
          <w:tcPr>
            <w:tcW w:w="824" w:type="dxa"/>
          </w:tcPr>
          <w:p w14:paraId="586803C4" w14:textId="77777777" w:rsidR="00BB1DC1" w:rsidRPr="00172031" w:rsidRDefault="00BB1DC1" w:rsidP="009F5ACD">
            <w:pPr>
              <w:pStyle w:val="TableParagraph"/>
              <w:ind w:left="167" w:right="156"/>
              <w:rPr>
                <w:b/>
                <w:lang w:val="tr-TR"/>
              </w:rPr>
            </w:pPr>
            <w:r w:rsidRPr="00172031">
              <w:rPr>
                <w:b/>
                <w:lang w:val="tr-TR"/>
              </w:rPr>
              <w:t>PÇ1</w:t>
            </w:r>
          </w:p>
        </w:tc>
        <w:tc>
          <w:tcPr>
            <w:tcW w:w="825" w:type="dxa"/>
          </w:tcPr>
          <w:p w14:paraId="29656267" w14:textId="77777777" w:rsidR="00BB1DC1" w:rsidRPr="00172031" w:rsidRDefault="00BB1DC1" w:rsidP="009F5ACD">
            <w:pPr>
              <w:pStyle w:val="TableParagraph"/>
              <w:ind w:left="121" w:right="106"/>
              <w:rPr>
                <w:b/>
                <w:lang w:val="tr-TR"/>
              </w:rPr>
            </w:pPr>
            <w:r w:rsidRPr="00172031">
              <w:rPr>
                <w:b/>
                <w:lang w:val="tr-TR"/>
              </w:rPr>
              <w:t>PÇ2</w:t>
            </w:r>
          </w:p>
        </w:tc>
        <w:tc>
          <w:tcPr>
            <w:tcW w:w="825" w:type="dxa"/>
          </w:tcPr>
          <w:p w14:paraId="317CC7FC" w14:textId="77777777" w:rsidR="00BB1DC1" w:rsidRPr="00172031" w:rsidRDefault="00BB1DC1" w:rsidP="009F5ACD">
            <w:pPr>
              <w:pStyle w:val="TableParagraph"/>
              <w:ind w:left="170" w:right="156"/>
              <w:rPr>
                <w:b/>
                <w:lang w:val="tr-TR"/>
              </w:rPr>
            </w:pPr>
            <w:r w:rsidRPr="00172031">
              <w:rPr>
                <w:b/>
                <w:lang w:val="tr-TR"/>
              </w:rPr>
              <w:t>PÇ3</w:t>
            </w:r>
          </w:p>
        </w:tc>
        <w:tc>
          <w:tcPr>
            <w:tcW w:w="824" w:type="dxa"/>
          </w:tcPr>
          <w:p w14:paraId="1B10DBBA" w14:textId="77777777" w:rsidR="00BB1DC1" w:rsidRPr="00172031" w:rsidRDefault="00BB1DC1" w:rsidP="009F5ACD">
            <w:pPr>
              <w:pStyle w:val="TableParagraph"/>
              <w:ind w:left="126" w:right="106"/>
              <w:rPr>
                <w:b/>
                <w:lang w:val="tr-TR"/>
              </w:rPr>
            </w:pPr>
            <w:r w:rsidRPr="00172031">
              <w:rPr>
                <w:b/>
                <w:lang w:val="tr-TR"/>
              </w:rPr>
              <w:t>PÇ4</w:t>
            </w:r>
          </w:p>
        </w:tc>
        <w:tc>
          <w:tcPr>
            <w:tcW w:w="825" w:type="dxa"/>
          </w:tcPr>
          <w:p w14:paraId="70CA257D" w14:textId="77777777" w:rsidR="00BB1DC1" w:rsidRPr="00172031" w:rsidRDefault="00BB1DC1" w:rsidP="009F5ACD">
            <w:pPr>
              <w:pStyle w:val="TableParagraph"/>
              <w:ind w:left="123" w:right="106"/>
              <w:rPr>
                <w:b/>
                <w:lang w:val="tr-TR"/>
              </w:rPr>
            </w:pPr>
            <w:r w:rsidRPr="00172031">
              <w:rPr>
                <w:b/>
                <w:lang w:val="tr-TR"/>
              </w:rPr>
              <w:t>PÇ5</w:t>
            </w:r>
          </w:p>
        </w:tc>
        <w:tc>
          <w:tcPr>
            <w:tcW w:w="825" w:type="dxa"/>
          </w:tcPr>
          <w:p w14:paraId="160D3216" w14:textId="77777777" w:rsidR="00BB1DC1" w:rsidRPr="00172031" w:rsidRDefault="00BB1DC1" w:rsidP="009F5ACD">
            <w:pPr>
              <w:pStyle w:val="TableParagraph"/>
              <w:ind w:left="173" w:right="152"/>
              <w:rPr>
                <w:b/>
                <w:lang w:val="tr-TR"/>
              </w:rPr>
            </w:pPr>
            <w:r w:rsidRPr="00172031">
              <w:rPr>
                <w:b/>
                <w:lang w:val="tr-TR"/>
              </w:rPr>
              <w:t>PÇ6</w:t>
            </w:r>
          </w:p>
        </w:tc>
        <w:tc>
          <w:tcPr>
            <w:tcW w:w="825" w:type="dxa"/>
          </w:tcPr>
          <w:p w14:paraId="13472B45" w14:textId="77777777" w:rsidR="00BB1DC1" w:rsidRPr="00172031" w:rsidRDefault="00BB1DC1" w:rsidP="009F5ACD">
            <w:pPr>
              <w:pStyle w:val="TableParagraph"/>
              <w:ind w:left="91" w:right="66"/>
              <w:rPr>
                <w:b/>
                <w:lang w:val="tr-TR"/>
              </w:rPr>
            </w:pPr>
            <w:r w:rsidRPr="00172031">
              <w:rPr>
                <w:b/>
                <w:lang w:val="tr-TR"/>
              </w:rPr>
              <w:t>PÇ7</w:t>
            </w:r>
          </w:p>
        </w:tc>
        <w:tc>
          <w:tcPr>
            <w:tcW w:w="824" w:type="dxa"/>
          </w:tcPr>
          <w:p w14:paraId="2C53AF2A" w14:textId="77777777" w:rsidR="00BB1DC1" w:rsidRPr="00172031" w:rsidRDefault="00BB1DC1" w:rsidP="009F5ACD">
            <w:pPr>
              <w:pStyle w:val="TableParagraph"/>
              <w:ind w:left="173" w:right="150"/>
              <w:rPr>
                <w:b/>
                <w:lang w:val="tr-TR"/>
              </w:rPr>
            </w:pPr>
            <w:r w:rsidRPr="00172031">
              <w:rPr>
                <w:b/>
                <w:lang w:val="tr-TR"/>
              </w:rPr>
              <w:t>PÇ8</w:t>
            </w:r>
          </w:p>
        </w:tc>
        <w:tc>
          <w:tcPr>
            <w:tcW w:w="825" w:type="dxa"/>
          </w:tcPr>
          <w:p w14:paraId="2173A178" w14:textId="77777777" w:rsidR="00BB1DC1" w:rsidRPr="00172031" w:rsidRDefault="00BB1DC1" w:rsidP="009F5ACD">
            <w:pPr>
              <w:pStyle w:val="TableParagraph"/>
              <w:ind w:left="131" w:right="104"/>
              <w:rPr>
                <w:b/>
                <w:lang w:val="tr-TR"/>
              </w:rPr>
            </w:pPr>
            <w:r w:rsidRPr="00172031">
              <w:rPr>
                <w:b/>
                <w:lang w:val="tr-TR"/>
              </w:rPr>
              <w:t>PÇ9</w:t>
            </w:r>
          </w:p>
        </w:tc>
        <w:tc>
          <w:tcPr>
            <w:tcW w:w="825" w:type="dxa"/>
          </w:tcPr>
          <w:p w14:paraId="6C064FCF" w14:textId="77777777" w:rsidR="00BB1DC1" w:rsidRPr="00172031" w:rsidRDefault="00BB1DC1" w:rsidP="009F5ACD">
            <w:pPr>
              <w:pStyle w:val="TableParagraph"/>
              <w:ind w:left="91" w:right="68"/>
              <w:rPr>
                <w:b/>
                <w:lang w:val="tr-TR"/>
              </w:rPr>
            </w:pPr>
            <w:r w:rsidRPr="00172031">
              <w:rPr>
                <w:b/>
                <w:lang w:val="tr-TR"/>
              </w:rPr>
              <w:t>PÇ10</w:t>
            </w:r>
          </w:p>
        </w:tc>
        <w:tc>
          <w:tcPr>
            <w:tcW w:w="825" w:type="dxa"/>
          </w:tcPr>
          <w:p w14:paraId="4930A286" w14:textId="77777777" w:rsidR="00BB1DC1" w:rsidRPr="00172031" w:rsidRDefault="00BB1DC1" w:rsidP="009F5ACD">
            <w:pPr>
              <w:pStyle w:val="TableParagraph"/>
              <w:ind w:left="131" w:right="106"/>
              <w:rPr>
                <w:b/>
                <w:lang w:val="tr-TR"/>
              </w:rPr>
            </w:pPr>
            <w:r w:rsidRPr="00172031">
              <w:rPr>
                <w:b/>
                <w:lang w:val="tr-TR"/>
              </w:rPr>
              <w:t>PÇ11</w:t>
            </w:r>
          </w:p>
        </w:tc>
      </w:tr>
      <w:tr w:rsidR="00BB1DC1" w:rsidRPr="00172031" w14:paraId="1EDEEF45" w14:textId="77777777" w:rsidTr="003F5530">
        <w:trPr>
          <w:trHeight w:val="424"/>
        </w:trPr>
        <w:tc>
          <w:tcPr>
            <w:tcW w:w="1135" w:type="dxa"/>
          </w:tcPr>
          <w:p w14:paraId="14C4788B" w14:textId="77777777" w:rsidR="00BB1DC1" w:rsidRPr="00172031" w:rsidRDefault="00BB1DC1" w:rsidP="009F5ACD">
            <w:pPr>
              <w:pStyle w:val="TableParagraph"/>
              <w:spacing w:before="2"/>
              <w:ind w:left="91" w:right="87"/>
              <w:rPr>
                <w:lang w:val="tr-TR"/>
              </w:rPr>
            </w:pPr>
            <w:r>
              <w:rPr>
                <w:lang w:val="tr-TR"/>
              </w:rPr>
              <w:t>Orta Türkçe-II</w:t>
            </w:r>
          </w:p>
        </w:tc>
        <w:tc>
          <w:tcPr>
            <w:tcW w:w="824" w:type="dxa"/>
          </w:tcPr>
          <w:p w14:paraId="50513C4B" w14:textId="77777777" w:rsidR="00BB1DC1" w:rsidRPr="00172031" w:rsidRDefault="00BB1DC1" w:rsidP="009F5ACD">
            <w:pPr>
              <w:pStyle w:val="TableParagraph"/>
              <w:spacing w:before="1"/>
              <w:ind w:left="11"/>
              <w:rPr>
                <w:lang w:val="tr-TR"/>
              </w:rPr>
            </w:pPr>
            <w:r>
              <w:rPr>
                <w:lang w:val="tr-TR"/>
              </w:rPr>
              <w:t>5</w:t>
            </w:r>
          </w:p>
        </w:tc>
        <w:tc>
          <w:tcPr>
            <w:tcW w:w="825" w:type="dxa"/>
          </w:tcPr>
          <w:p w14:paraId="5782F43E" w14:textId="77777777" w:rsidR="00BB1DC1" w:rsidRPr="00172031" w:rsidRDefault="00BB1DC1" w:rsidP="009F5ACD">
            <w:pPr>
              <w:pStyle w:val="TableParagraph"/>
              <w:spacing w:before="1"/>
              <w:ind w:left="15"/>
              <w:rPr>
                <w:lang w:val="tr-TR"/>
              </w:rPr>
            </w:pPr>
            <w:r>
              <w:rPr>
                <w:lang w:val="tr-TR"/>
              </w:rPr>
              <w:t>4</w:t>
            </w:r>
          </w:p>
        </w:tc>
        <w:tc>
          <w:tcPr>
            <w:tcW w:w="825" w:type="dxa"/>
          </w:tcPr>
          <w:p w14:paraId="55E0D70C" w14:textId="77777777" w:rsidR="00BB1DC1" w:rsidRPr="00172031" w:rsidRDefault="00BB1DC1" w:rsidP="009F5ACD">
            <w:pPr>
              <w:pStyle w:val="TableParagraph"/>
              <w:spacing w:before="1"/>
              <w:ind w:left="14"/>
              <w:rPr>
                <w:lang w:val="tr-TR"/>
              </w:rPr>
            </w:pPr>
            <w:r>
              <w:rPr>
                <w:lang w:val="tr-TR"/>
              </w:rPr>
              <w:t>4</w:t>
            </w:r>
          </w:p>
        </w:tc>
        <w:tc>
          <w:tcPr>
            <w:tcW w:w="824" w:type="dxa"/>
          </w:tcPr>
          <w:p w14:paraId="2DA6D01C" w14:textId="77777777" w:rsidR="00BB1DC1" w:rsidRPr="00172031" w:rsidRDefault="00BB1DC1" w:rsidP="009F5ACD">
            <w:pPr>
              <w:pStyle w:val="TableParagraph"/>
              <w:spacing w:before="1"/>
              <w:ind w:left="19"/>
              <w:rPr>
                <w:lang w:val="tr-TR"/>
              </w:rPr>
            </w:pPr>
            <w:r>
              <w:rPr>
                <w:lang w:val="tr-TR"/>
              </w:rPr>
              <w:t>5</w:t>
            </w:r>
          </w:p>
        </w:tc>
        <w:tc>
          <w:tcPr>
            <w:tcW w:w="825" w:type="dxa"/>
          </w:tcPr>
          <w:p w14:paraId="738A9976" w14:textId="77777777" w:rsidR="00BB1DC1" w:rsidRPr="00172031" w:rsidRDefault="00BB1DC1" w:rsidP="009F5ACD">
            <w:pPr>
              <w:pStyle w:val="TableParagraph"/>
              <w:spacing w:before="1"/>
              <w:ind w:left="16"/>
              <w:rPr>
                <w:lang w:val="tr-TR"/>
              </w:rPr>
            </w:pPr>
            <w:r>
              <w:rPr>
                <w:lang w:val="tr-TR"/>
              </w:rPr>
              <w:t>5</w:t>
            </w:r>
          </w:p>
        </w:tc>
        <w:tc>
          <w:tcPr>
            <w:tcW w:w="825" w:type="dxa"/>
          </w:tcPr>
          <w:p w14:paraId="272E3529" w14:textId="77777777" w:rsidR="00BB1DC1" w:rsidRPr="00172031" w:rsidRDefault="00BB1DC1" w:rsidP="009F5ACD">
            <w:pPr>
              <w:pStyle w:val="TableParagraph"/>
              <w:spacing w:before="1"/>
              <w:ind w:left="20"/>
              <w:rPr>
                <w:lang w:val="tr-TR"/>
              </w:rPr>
            </w:pPr>
            <w:r>
              <w:rPr>
                <w:lang w:val="tr-TR"/>
              </w:rPr>
              <w:t>4</w:t>
            </w:r>
          </w:p>
        </w:tc>
        <w:tc>
          <w:tcPr>
            <w:tcW w:w="825" w:type="dxa"/>
          </w:tcPr>
          <w:p w14:paraId="32BA31F3" w14:textId="77777777" w:rsidR="00BB1DC1" w:rsidRPr="00172031" w:rsidRDefault="00BB1DC1" w:rsidP="009F5ACD">
            <w:pPr>
              <w:pStyle w:val="TableParagraph"/>
              <w:spacing w:before="1"/>
              <w:ind w:left="24"/>
              <w:rPr>
                <w:lang w:val="tr-TR"/>
              </w:rPr>
            </w:pPr>
            <w:r>
              <w:rPr>
                <w:lang w:val="tr-TR"/>
              </w:rPr>
              <w:t>5</w:t>
            </w:r>
          </w:p>
        </w:tc>
        <w:tc>
          <w:tcPr>
            <w:tcW w:w="824" w:type="dxa"/>
          </w:tcPr>
          <w:p w14:paraId="2C1AF8C4" w14:textId="77777777" w:rsidR="00BB1DC1" w:rsidRPr="00172031" w:rsidRDefault="00BB1DC1" w:rsidP="009F5ACD">
            <w:pPr>
              <w:pStyle w:val="TableParagraph"/>
              <w:spacing w:before="1"/>
              <w:ind w:left="22"/>
              <w:rPr>
                <w:lang w:val="tr-TR"/>
              </w:rPr>
            </w:pPr>
            <w:r>
              <w:rPr>
                <w:lang w:val="tr-TR"/>
              </w:rPr>
              <w:t>5</w:t>
            </w:r>
          </w:p>
        </w:tc>
        <w:tc>
          <w:tcPr>
            <w:tcW w:w="825" w:type="dxa"/>
          </w:tcPr>
          <w:p w14:paraId="21C6479A" w14:textId="77777777" w:rsidR="00BB1DC1" w:rsidRPr="00172031" w:rsidRDefault="00BB1DC1" w:rsidP="009F5ACD">
            <w:pPr>
              <w:pStyle w:val="TableParagraph"/>
              <w:spacing w:before="1"/>
              <w:ind w:left="26"/>
              <w:rPr>
                <w:lang w:val="tr-TR"/>
              </w:rPr>
            </w:pPr>
            <w:r>
              <w:rPr>
                <w:lang w:val="tr-TR"/>
              </w:rPr>
              <w:t>5</w:t>
            </w:r>
          </w:p>
        </w:tc>
        <w:tc>
          <w:tcPr>
            <w:tcW w:w="825" w:type="dxa"/>
          </w:tcPr>
          <w:p w14:paraId="4EB5B4F6" w14:textId="77777777" w:rsidR="00BB1DC1" w:rsidRPr="00172031" w:rsidRDefault="00BB1DC1" w:rsidP="009F5ACD">
            <w:pPr>
              <w:pStyle w:val="TableParagraph"/>
              <w:spacing w:before="1"/>
              <w:ind w:left="22"/>
              <w:rPr>
                <w:lang w:val="tr-TR"/>
              </w:rPr>
            </w:pPr>
            <w:r>
              <w:rPr>
                <w:lang w:val="tr-TR"/>
              </w:rPr>
              <w:t>5</w:t>
            </w:r>
          </w:p>
        </w:tc>
        <w:tc>
          <w:tcPr>
            <w:tcW w:w="825" w:type="dxa"/>
          </w:tcPr>
          <w:p w14:paraId="2BEC2F4A" w14:textId="77777777" w:rsidR="00BB1DC1" w:rsidRPr="00172031" w:rsidRDefault="00BB1DC1" w:rsidP="009F5ACD">
            <w:pPr>
              <w:pStyle w:val="TableParagraph"/>
              <w:spacing w:before="1"/>
              <w:ind w:left="25"/>
              <w:rPr>
                <w:lang w:val="tr-TR"/>
              </w:rPr>
            </w:pPr>
            <w:r>
              <w:rPr>
                <w:lang w:val="tr-TR"/>
              </w:rPr>
              <w:t>4</w:t>
            </w:r>
          </w:p>
        </w:tc>
      </w:tr>
      <w:bookmarkEnd w:id="26"/>
    </w:tbl>
    <w:p w14:paraId="698DE52F" w14:textId="77777777" w:rsidR="00BB1DC1" w:rsidRPr="00D141F0" w:rsidRDefault="00BB1DC1" w:rsidP="003F5530">
      <w:pPr>
        <w:spacing w:line="360" w:lineRule="auto"/>
        <w:ind w:right="118"/>
        <w:jc w:val="center"/>
        <w:rPr>
          <w:sz w:val="22"/>
          <w:szCs w:val="22"/>
        </w:rPr>
      </w:pPr>
    </w:p>
    <w:tbl>
      <w:tblPr>
        <w:tblStyle w:val="TableNormal"/>
        <w:tblpPr w:leftFromText="141" w:rightFromText="141" w:vertAnchor="page" w:horzAnchor="margin" w:tblpXSpec="center" w:tblpY="2245"/>
        <w:tblOverlap w:val="never"/>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9"/>
        <w:gridCol w:w="1065"/>
        <w:gridCol w:w="1431"/>
        <w:gridCol w:w="1457"/>
        <w:gridCol w:w="1328"/>
        <w:gridCol w:w="1357"/>
        <w:gridCol w:w="1527"/>
      </w:tblGrid>
      <w:tr w:rsidR="00BB1DC1" w:rsidRPr="00172031" w14:paraId="68191FA0" w14:textId="77777777" w:rsidTr="00186184">
        <w:trPr>
          <w:trHeight w:val="277"/>
        </w:trPr>
        <w:tc>
          <w:tcPr>
            <w:tcW w:w="3114" w:type="dxa"/>
            <w:gridSpan w:val="2"/>
            <w:tcBorders>
              <w:left w:val="single" w:sz="6" w:space="0" w:color="000000"/>
            </w:tcBorders>
          </w:tcPr>
          <w:p w14:paraId="0153143A" w14:textId="77777777" w:rsidR="00BB1DC1" w:rsidRPr="00172031" w:rsidRDefault="00BB1DC1" w:rsidP="00BB3357">
            <w:pPr>
              <w:pStyle w:val="TableParagraph"/>
              <w:spacing w:line="258" w:lineRule="exact"/>
              <w:ind w:left="105"/>
              <w:jc w:val="left"/>
              <w:rPr>
                <w:b/>
                <w:lang w:val="tr-TR"/>
              </w:rPr>
            </w:pPr>
            <w:r w:rsidRPr="00172031">
              <w:rPr>
                <w:b/>
                <w:lang w:val="tr-TR"/>
              </w:rPr>
              <w:lastRenderedPageBreak/>
              <w:t xml:space="preserve">Dersin </w:t>
            </w:r>
            <w:r w:rsidRPr="00172031">
              <w:rPr>
                <w:b/>
                <w:noProof/>
                <w:lang w:val="tr-TR"/>
              </w:rPr>
              <w:t>Adı</w:t>
            </w:r>
          </w:p>
        </w:tc>
        <w:tc>
          <w:tcPr>
            <w:tcW w:w="1431" w:type="dxa"/>
          </w:tcPr>
          <w:p w14:paraId="6B3B9F1A" w14:textId="77777777" w:rsidR="00BB1DC1" w:rsidRPr="00172031" w:rsidRDefault="00BB1DC1" w:rsidP="00BB3357">
            <w:pPr>
              <w:pStyle w:val="TableParagraph"/>
              <w:spacing w:line="258" w:lineRule="exact"/>
              <w:jc w:val="left"/>
              <w:rPr>
                <w:b/>
                <w:lang w:val="tr-TR"/>
              </w:rPr>
            </w:pPr>
            <w:r w:rsidRPr="00172031">
              <w:rPr>
                <w:b/>
                <w:lang w:val="tr-TR"/>
              </w:rPr>
              <w:t>Kodu</w:t>
            </w:r>
          </w:p>
        </w:tc>
        <w:tc>
          <w:tcPr>
            <w:tcW w:w="1457" w:type="dxa"/>
          </w:tcPr>
          <w:p w14:paraId="6953A4D3" w14:textId="77777777" w:rsidR="00BB1DC1" w:rsidRPr="00172031" w:rsidRDefault="00BB1DC1" w:rsidP="00BB3357">
            <w:pPr>
              <w:pStyle w:val="TableParagraph"/>
              <w:spacing w:line="258" w:lineRule="exact"/>
              <w:jc w:val="left"/>
              <w:rPr>
                <w:b/>
                <w:lang w:val="tr-TR"/>
              </w:rPr>
            </w:pPr>
            <w:r w:rsidRPr="00172031">
              <w:rPr>
                <w:b/>
                <w:lang w:val="tr-TR"/>
              </w:rPr>
              <w:t>Yarıyıl</w:t>
            </w:r>
          </w:p>
        </w:tc>
        <w:tc>
          <w:tcPr>
            <w:tcW w:w="1328" w:type="dxa"/>
          </w:tcPr>
          <w:p w14:paraId="48E72C1C" w14:textId="77777777" w:rsidR="00BB1DC1" w:rsidRPr="00172031" w:rsidRDefault="00BB1DC1" w:rsidP="00BB3357">
            <w:pPr>
              <w:pStyle w:val="TableParagraph"/>
              <w:spacing w:line="258" w:lineRule="exact"/>
              <w:jc w:val="left"/>
              <w:rPr>
                <w:b/>
                <w:lang w:val="tr-TR"/>
              </w:rPr>
            </w:pPr>
            <w:r w:rsidRPr="00172031">
              <w:rPr>
                <w:b/>
                <w:lang w:val="tr-TR"/>
              </w:rPr>
              <w:t>T+U</w:t>
            </w:r>
          </w:p>
        </w:tc>
        <w:tc>
          <w:tcPr>
            <w:tcW w:w="1357" w:type="dxa"/>
          </w:tcPr>
          <w:p w14:paraId="679418DE" w14:textId="77777777" w:rsidR="00BB1DC1" w:rsidRPr="00172031" w:rsidRDefault="00BB1DC1" w:rsidP="00BB3357">
            <w:pPr>
              <w:pStyle w:val="TableParagraph"/>
              <w:spacing w:line="258" w:lineRule="exact"/>
              <w:ind w:left="109"/>
              <w:jc w:val="left"/>
              <w:rPr>
                <w:b/>
                <w:lang w:val="tr-TR"/>
              </w:rPr>
            </w:pPr>
            <w:r w:rsidRPr="00172031">
              <w:rPr>
                <w:b/>
                <w:lang w:val="tr-TR"/>
              </w:rPr>
              <w:t>Kredi</w:t>
            </w:r>
          </w:p>
        </w:tc>
        <w:tc>
          <w:tcPr>
            <w:tcW w:w="1527" w:type="dxa"/>
          </w:tcPr>
          <w:p w14:paraId="378AEFAA" w14:textId="77777777" w:rsidR="00BB1DC1" w:rsidRPr="00172031" w:rsidRDefault="00BB1DC1" w:rsidP="00BB3357">
            <w:pPr>
              <w:pStyle w:val="TableParagraph"/>
              <w:spacing w:line="258" w:lineRule="exact"/>
              <w:ind w:left="109"/>
              <w:jc w:val="left"/>
              <w:rPr>
                <w:b/>
                <w:lang w:val="tr-TR"/>
              </w:rPr>
            </w:pPr>
            <w:r w:rsidRPr="00172031">
              <w:rPr>
                <w:b/>
                <w:lang w:val="tr-TR"/>
              </w:rPr>
              <w:t>AKTS</w:t>
            </w:r>
          </w:p>
        </w:tc>
      </w:tr>
      <w:tr w:rsidR="00BB1DC1" w:rsidRPr="00172031" w14:paraId="2FB7BD1C" w14:textId="77777777" w:rsidTr="00186184">
        <w:trPr>
          <w:trHeight w:val="275"/>
        </w:trPr>
        <w:tc>
          <w:tcPr>
            <w:tcW w:w="3114" w:type="dxa"/>
            <w:gridSpan w:val="2"/>
            <w:tcBorders>
              <w:left w:val="single" w:sz="6" w:space="0" w:color="000000"/>
            </w:tcBorders>
            <w:vAlign w:val="center"/>
          </w:tcPr>
          <w:p w14:paraId="26DF3948" w14:textId="77777777" w:rsidR="00BB1DC1" w:rsidRPr="00186184" w:rsidRDefault="00BB1DC1" w:rsidP="00560A79">
            <w:pPr>
              <w:pStyle w:val="TableParagraph"/>
              <w:spacing w:line="256" w:lineRule="exact"/>
              <w:ind w:left="0"/>
              <w:rPr>
                <w:bCs/>
                <w:lang w:val="tr-TR"/>
              </w:rPr>
            </w:pPr>
            <w:r>
              <w:t>Osmanlı Türkçesi-I</w:t>
            </w:r>
          </w:p>
        </w:tc>
        <w:tc>
          <w:tcPr>
            <w:tcW w:w="1431" w:type="dxa"/>
            <w:vAlign w:val="center"/>
          </w:tcPr>
          <w:p w14:paraId="5CA5582B" w14:textId="77777777" w:rsidR="00BB1DC1" w:rsidRPr="00186184" w:rsidRDefault="00BB1DC1" w:rsidP="00186184">
            <w:pPr>
              <w:pStyle w:val="TableParagraph"/>
              <w:spacing w:line="256" w:lineRule="exact"/>
              <w:rPr>
                <w:bCs/>
                <w:lang w:val="tr-TR"/>
              </w:rPr>
            </w:pPr>
            <w:r>
              <w:t>0805104</w:t>
            </w:r>
          </w:p>
        </w:tc>
        <w:tc>
          <w:tcPr>
            <w:tcW w:w="1457" w:type="dxa"/>
            <w:vAlign w:val="center"/>
          </w:tcPr>
          <w:p w14:paraId="4E3461BB" w14:textId="77777777" w:rsidR="00BB1DC1" w:rsidRPr="00186184" w:rsidRDefault="00BB1DC1" w:rsidP="00186184">
            <w:pPr>
              <w:pStyle w:val="TableParagraph"/>
              <w:spacing w:line="256" w:lineRule="exact"/>
              <w:rPr>
                <w:bCs/>
                <w:lang w:val="tr-TR"/>
              </w:rPr>
            </w:pPr>
            <w:r>
              <w:rPr>
                <w:bCs/>
                <w:lang w:val="tr-TR"/>
              </w:rPr>
              <w:t>I</w:t>
            </w:r>
          </w:p>
        </w:tc>
        <w:tc>
          <w:tcPr>
            <w:tcW w:w="1328" w:type="dxa"/>
            <w:vAlign w:val="center"/>
          </w:tcPr>
          <w:p w14:paraId="4A96234B" w14:textId="77777777" w:rsidR="00BB1DC1" w:rsidRPr="00186184" w:rsidRDefault="00BB1DC1" w:rsidP="00186184">
            <w:pPr>
              <w:pStyle w:val="TableParagraph"/>
              <w:spacing w:line="256" w:lineRule="exact"/>
              <w:rPr>
                <w:bCs/>
                <w:lang w:val="tr-TR"/>
              </w:rPr>
            </w:pPr>
            <w:r>
              <w:rPr>
                <w:bCs/>
                <w:lang w:val="tr-TR"/>
              </w:rPr>
              <w:t>4+0</w:t>
            </w:r>
          </w:p>
        </w:tc>
        <w:tc>
          <w:tcPr>
            <w:tcW w:w="1357" w:type="dxa"/>
            <w:vAlign w:val="center"/>
          </w:tcPr>
          <w:p w14:paraId="7CD4BE59" w14:textId="77777777" w:rsidR="00BB1DC1" w:rsidRPr="00186184" w:rsidRDefault="00BB1DC1" w:rsidP="00186184">
            <w:pPr>
              <w:pStyle w:val="TableParagraph"/>
              <w:spacing w:line="256" w:lineRule="exact"/>
              <w:ind w:left="109"/>
              <w:rPr>
                <w:bCs/>
                <w:lang w:val="tr-TR"/>
              </w:rPr>
            </w:pPr>
            <w:r>
              <w:rPr>
                <w:bCs/>
                <w:lang w:val="tr-TR"/>
              </w:rPr>
              <w:t>4</w:t>
            </w:r>
          </w:p>
        </w:tc>
        <w:tc>
          <w:tcPr>
            <w:tcW w:w="1527" w:type="dxa"/>
            <w:vAlign w:val="center"/>
          </w:tcPr>
          <w:p w14:paraId="08974ED3" w14:textId="77777777" w:rsidR="00BB1DC1" w:rsidRPr="00186184" w:rsidRDefault="00BB1DC1" w:rsidP="00186184">
            <w:pPr>
              <w:pStyle w:val="TableParagraph"/>
              <w:spacing w:line="256" w:lineRule="exact"/>
              <w:ind w:left="109"/>
              <w:rPr>
                <w:bCs/>
                <w:lang w:val="tr-TR"/>
              </w:rPr>
            </w:pPr>
            <w:r>
              <w:rPr>
                <w:bCs/>
                <w:lang w:val="tr-TR"/>
              </w:rPr>
              <w:t>5</w:t>
            </w:r>
          </w:p>
        </w:tc>
      </w:tr>
      <w:tr w:rsidR="00BB1DC1" w:rsidRPr="00172031" w14:paraId="7AC80504" w14:textId="77777777" w:rsidTr="00186184">
        <w:trPr>
          <w:trHeight w:val="275"/>
        </w:trPr>
        <w:tc>
          <w:tcPr>
            <w:tcW w:w="2049" w:type="dxa"/>
            <w:tcBorders>
              <w:left w:val="single" w:sz="6" w:space="0" w:color="000000"/>
            </w:tcBorders>
          </w:tcPr>
          <w:p w14:paraId="36DEA773" w14:textId="77777777" w:rsidR="00BB1DC1" w:rsidRPr="00172031" w:rsidRDefault="00BB1DC1" w:rsidP="00BB3357">
            <w:pPr>
              <w:pStyle w:val="TableParagraph"/>
              <w:spacing w:line="256" w:lineRule="exact"/>
              <w:ind w:left="105"/>
              <w:jc w:val="left"/>
              <w:rPr>
                <w:noProof/>
                <w:lang w:val="tr-TR"/>
              </w:rPr>
            </w:pPr>
            <w:r w:rsidRPr="00172031">
              <w:rPr>
                <w:noProof/>
                <w:lang w:val="tr-TR"/>
              </w:rPr>
              <w:t>Ön koşul Dersler</w:t>
            </w:r>
          </w:p>
        </w:tc>
        <w:tc>
          <w:tcPr>
            <w:tcW w:w="8165" w:type="dxa"/>
            <w:gridSpan w:val="6"/>
            <w:vAlign w:val="center"/>
          </w:tcPr>
          <w:p w14:paraId="16CABD2C" w14:textId="77777777" w:rsidR="00BB1DC1" w:rsidRPr="00186184" w:rsidRDefault="00BB1DC1" w:rsidP="00186184">
            <w:pPr>
              <w:pStyle w:val="TableParagraph"/>
              <w:spacing w:line="256" w:lineRule="exact"/>
              <w:jc w:val="left"/>
              <w:rPr>
                <w:noProof/>
                <w:lang w:val="tr-TR"/>
              </w:rPr>
            </w:pPr>
            <w:r>
              <w:rPr>
                <w:noProof/>
                <w:lang w:val="tr-TR"/>
              </w:rPr>
              <w:t>Yok</w:t>
            </w:r>
          </w:p>
        </w:tc>
      </w:tr>
      <w:tr w:rsidR="00BB1DC1" w:rsidRPr="00172031" w14:paraId="51374E96" w14:textId="77777777" w:rsidTr="00186184">
        <w:trPr>
          <w:trHeight w:val="275"/>
        </w:trPr>
        <w:tc>
          <w:tcPr>
            <w:tcW w:w="2049" w:type="dxa"/>
            <w:tcBorders>
              <w:left w:val="single" w:sz="6" w:space="0" w:color="000000"/>
            </w:tcBorders>
          </w:tcPr>
          <w:p w14:paraId="667567F5"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Dili</w:t>
            </w:r>
          </w:p>
        </w:tc>
        <w:tc>
          <w:tcPr>
            <w:tcW w:w="8165" w:type="dxa"/>
            <w:gridSpan w:val="6"/>
            <w:vAlign w:val="center"/>
          </w:tcPr>
          <w:p w14:paraId="4122056F" w14:textId="77777777" w:rsidR="00BB1DC1" w:rsidRPr="00186184" w:rsidRDefault="00BB1DC1" w:rsidP="00186184">
            <w:pPr>
              <w:pStyle w:val="TableParagraph"/>
              <w:spacing w:line="256" w:lineRule="exact"/>
              <w:jc w:val="left"/>
              <w:rPr>
                <w:noProof/>
                <w:lang w:val="tr-TR"/>
              </w:rPr>
            </w:pPr>
            <w:r>
              <w:rPr>
                <w:noProof/>
                <w:lang w:val="tr-TR"/>
              </w:rPr>
              <w:t>Türkçe</w:t>
            </w:r>
          </w:p>
        </w:tc>
      </w:tr>
      <w:tr w:rsidR="00BB1DC1" w:rsidRPr="00172031" w14:paraId="70D28145" w14:textId="77777777" w:rsidTr="00186184">
        <w:trPr>
          <w:trHeight w:val="275"/>
        </w:trPr>
        <w:tc>
          <w:tcPr>
            <w:tcW w:w="2049" w:type="dxa"/>
            <w:tcBorders>
              <w:left w:val="single" w:sz="6" w:space="0" w:color="000000"/>
            </w:tcBorders>
          </w:tcPr>
          <w:p w14:paraId="51CEB379"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Türü</w:t>
            </w:r>
          </w:p>
        </w:tc>
        <w:tc>
          <w:tcPr>
            <w:tcW w:w="8165" w:type="dxa"/>
            <w:gridSpan w:val="6"/>
            <w:vAlign w:val="center"/>
          </w:tcPr>
          <w:p w14:paraId="01C800C7" w14:textId="77777777" w:rsidR="00BB1DC1" w:rsidRPr="00186184" w:rsidRDefault="00BB1DC1" w:rsidP="00186184">
            <w:pPr>
              <w:pStyle w:val="TableParagraph"/>
              <w:spacing w:line="256" w:lineRule="exact"/>
              <w:jc w:val="left"/>
              <w:rPr>
                <w:noProof/>
                <w:lang w:val="tr-TR"/>
              </w:rPr>
            </w:pPr>
            <w:r>
              <w:rPr>
                <w:noProof/>
                <w:lang w:val="tr-TR"/>
              </w:rPr>
              <w:t>Zorunlu</w:t>
            </w:r>
          </w:p>
        </w:tc>
      </w:tr>
      <w:tr w:rsidR="00BB1DC1" w:rsidRPr="00172031" w14:paraId="3DBD4C73" w14:textId="77777777" w:rsidTr="00186184">
        <w:trPr>
          <w:trHeight w:val="374"/>
        </w:trPr>
        <w:tc>
          <w:tcPr>
            <w:tcW w:w="2049" w:type="dxa"/>
            <w:tcBorders>
              <w:left w:val="single" w:sz="6" w:space="0" w:color="000000"/>
            </w:tcBorders>
          </w:tcPr>
          <w:p w14:paraId="56B63000"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Dersin Koordinatörü</w:t>
            </w:r>
          </w:p>
        </w:tc>
        <w:tc>
          <w:tcPr>
            <w:tcW w:w="8165" w:type="dxa"/>
            <w:gridSpan w:val="6"/>
            <w:vAlign w:val="center"/>
          </w:tcPr>
          <w:p w14:paraId="265C4B31" w14:textId="77777777" w:rsidR="00BB1DC1" w:rsidRPr="00186184" w:rsidRDefault="00BB1DC1" w:rsidP="00186184">
            <w:pPr>
              <w:pStyle w:val="TableParagraph"/>
              <w:tabs>
                <w:tab w:val="left" w:pos="6360"/>
              </w:tabs>
              <w:ind w:left="0"/>
              <w:jc w:val="left"/>
              <w:rPr>
                <w:noProof/>
                <w:lang w:val="tr-TR"/>
              </w:rPr>
            </w:pPr>
            <w:r w:rsidRPr="00186184">
              <w:rPr>
                <w:noProof/>
                <w:lang w:val="tr-TR"/>
              </w:rPr>
              <w:tab/>
            </w:r>
          </w:p>
        </w:tc>
      </w:tr>
      <w:tr w:rsidR="00BB1DC1" w:rsidRPr="00172031" w14:paraId="59113CDE" w14:textId="77777777" w:rsidTr="00186184">
        <w:trPr>
          <w:trHeight w:val="354"/>
        </w:trPr>
        <w:tc>
          <w:tcPr>
            <w:tcW w:w="2049" w:type="dxa"/>
            <w:tcBorders>
              <w:left w:val="single" w:sz="6" w:space="0" w:color="000000"/>
            </w:tcBorders>
          </w:tcPr>
          <w:p w14:paraId="222AB3B7"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 Veren</w:t>
            </w:r>
          </w:p>
        </w:tc>
        <w:tc>
          <w:tcPr>
            <w:tcW w:w="8165" w:type="dxa"/>
            <w:gridSpan w:val="6"/>
            <w:vAlign w:val="center"/>
          </w:tcPr>
          <w:p w14:paraId="5B3D4873" w14:textId="77777777" w:rsidR="00BB1DC1" w:rsidRPr="00186184" w:rsidRDefault="00BB1DC1" w:rsidP="00186184">
            <w:pPr>
              <w:pStyle w:val="TableParagraph"/>
              <w:ind w:left="0"/>
              <w:jc w:val="left"/>
              <w:rPr>
                <w:noProof/>
                <w:lang w:val="tr-TR"/>
              </w:rPr>
            </w:pPr>
          </w:p>
        </w:tc>
      </w:tr>
      <w:tr w:rsidR="00BB1DC1" w:rsidRPr="00172031" w14:paraId="1BE5BDA9" w14:textId="77777777" w:rsidTr="00186184">
        <w:trPr>
          <w:trHeight w:val="275"/>
        </w:trPr>
        <w:tc>
          <w:tcPr>
            <w:tcW w:w="2049" w:type="dxa"/>
            <w:tcBorders>
              <w:left w:val="single" w:sz="6" w:space="0" w:color="000000"/>
            </w:tcBorders>
          </w:tcPr>
          <w:p w14:paraId="0558E95E"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Yardımcıları</w:t>
            </w:r>
          </w:p>
        </w:tc>
        <w:tc>
          <w:tcPr>
            <w:tcW w:w="8165" w:type="dxa"/>
            <w:gridSpan w:val="6"/>
            <w:vAlign w:val="center"/>
          </w:tcPr>
          <w:p w14:paraId="3EFD7106" w14:textId="77777777" w:rsidR="00BB1DC1" w:rsidRPr="00186184" w:rsidRDefault="00BB1DC1" w:rsidP="00186184">
            <w:pPr>
              <w:pStyle w:val="TableParagraph"/>
              <w:ind w:left="0"/>
              <w:jc w:val="left"/>
              <w:rPr>
                <w:noProof/>
                <w:lang w:val="tr-TR"/>
              </w:rPr>
            </w:pPr>
          </w:p>
        </w:tc>
      </w:tr>
      <w:tr w:rsidR="00BB1DC1" w:rsidRPr="00172031" w14:paraId="182CDAF7" w14:textId="77777777" w:rsidTr="00186184">
        <w:trPr>
          <w:trHeight w:val="275"/>
        </w:trPr>
        <w:tc>
          <w:tcPr>
            <w:tcW w:w="2049" w:type="dxa"/>
            <w:tcBorders>
              <w:left w:val="single" w:sz="6" w:space="0" w:color="000000"/>
            </w:tcBorders>
          </w:tcPr>
          <w:p w14:paraId="57A9C500"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Amacı</w:t>
            </w:r>
          </w:p>
          <w:p w14:paraId="26F76B37" w14:textId="77777777" w:rsidR="00BB1DC1" w:rsidRPr="00172031" w:rsidRDefault="00BB1DC1" w:rsidP="00BB3357">
            <w:pPr>
              <w:pStyle w:val="TableParagraph"/>
              <w:spacing w:line="256" w:lineRule="exact"/>
              <w:ind w:left="105"/>
              <w:jc w:val="left"/>
              <w:rPr>
                <w:noProof/>
                <w:lang w:val="tr-TR"/>
              </w:rPr>
            </w:pPr>
          </w:p>
          <w:p w14:paraId="7CD8EB21" w14:textId="77777777" w:rsidR="00BB1DC1" w:rsidRPr="00172031" w:rsidRDefault="00BB1DC1" w:rsidP="00BB3357">
            <w:pPr>
              <w:pStyle w:val="TableParagraph"/>
              <w:spacing w:line="256" w:lineRule="exact"/>
              <w:ind w:left="105"/>
              <w:jc w:val="left"/>
              <w:rPr>
                <w:noProof/>
                <w:lang w:val="tr-TR"/>
              </w:rPr>
            </w:pPr>
          </w:p>
        </w:tc>
        <w:tc>
          <w:tcPr>
            <w:tcW w:w="8165" w:type="dxa"/>
            <w:gridSpan w:val="6"/>
            <w:vAlign w:val="center"/>
          </w:tcPr>
          <w:p w14:paraId="28C13C23" w14:textId="77777777" w:rsidR="00BB1DC1" w:rsidRPr="00186184" w:rsidRDefault="00BB1DC1" w:rsidP="00186184">
            <w:pPr>
              <w:pStyle w:val="TableParagraph"/>
              <w:ind w:left="0"/>
              <w:jc w:val="left"/>
              <w:rPr>
                <w:noProof/>
                <w:lang w:val="tr-TR"/>
              </w:rPr>
            </w:pPr>
            <w:r w:rsidRPr="00560A79">
              <w:rPr>
                <w:noProof/>
                <w:lang w:val="tr-TR"/>
              </w:rPr>
              <w:t>Bu dersin genel amacı: öğrencilere Arap harfli Türk yazısını öğretmek ve bu alfabe ile yazılmış edebî-tarihî metinleri okuyabilmek için beceri kazandırmak; öğrencilerin diğer dönemlerde okuyacakları derslere hazırlamak.</w:t>
            </w:r>
          </w:p>
        </w:tc>
      </w:tr>
      <w:tr w:rsidR="00BB1DC1" w:rsidRPr="00172031" w14:paraId="7C096B9B" w14:textId="77777777" w:rsidTr="00186184">
        <w:trPr>
          <w:trHeight w:val="275"/>
        </w:trPr>
        <w:tc>
          <w:tcPr>
            <w:tcW w:w="2049" w:type="dxa"/>
            <w:tcBorders>
              <w:left w:val="single" w:sz="6" w:space="0" w:color="000000"/>
            </w:tcBorders>
          </w:tcPr>
          <w:p w14:paraId="0BD8FDD1"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Öğrenme Çıktıları</w:t>
            </w:r>
          </w:p>
          <w:p w14:paraId="1E8DE45D" w14:textId="77777777" w:rsidR="00BB1DC1" w:rsidRPr="00172031" w:rsidRDefault="00BB1DC1" w:rsidP="00BB3357">
            <w:pPr>
              <w:pStyle w:val="TableParagraph"/>
              <w:spacing w:line="256" w:lineRule="exact"/>
              <w:ind w:left="0"/>
              <w:jc w:val="left"/>
              <w:rPr>
                <w:noProof/>
                <w:lang w:val="tr-TR"/>
              </w:rPr>
            </w:pPr>
          </w:p>
        </w:tc>
        <w:tc>
          <w:tcPr>
            <w:tcW w:w="8165" w:type="dxa"/>
            <w:gridSpan w:val="6"/>
            <w:vAlign w:val="center"/>
          </w:tcPr>
          <w:p w14:paraId="447E886B" w14:textId="77777777" w:rsidR="00BB1DC1" w:rsidRDefault="00BB1DC1" w:rsidP="00186184">
            <w:pPr>
              <w:pStyle w:val="TableParagraph"/>
              <w:ind w:left="0"/>
              <w:jc w:val="left"/>
              <w:rPr>
                <w:noProof/>
                <w:lang w:val="tr-TR"/>
              </w:rPr>
            </w:pPr>
            <w:r w:rsidRPr="00560A79">
              <w:rPr>
                <w:noProof/>
                <w:lang w:val="tr-TR"/>
              </w:rPr>
              <w:t xml:space="preserve">1.Arap harflerini tanımı, harflerin başta, ortada ve sonda nasıl bitiştiğini öğrenir. 2.Osmanlıcada ünlü ve ünsüzlerin yazılışı hakkında bilgi alır. </w:t>
            </w:r>
          </w:p>
          <w:p w14:paraId="45445965" w14:textId="77777777" w:rsidR="00BB1DC1" w:rsidRDefault="00BB1DC1" w:rsidP="00186184">
            <w:pPr>
              <w:pStyle w:val="TableParagraph"/>
              <w:ind w:left="0"/>
              <w:jc w:val="left"/>
              <w:rPr>
                <w:noProof/>
                <w:lang w:val="tr-TR"/>
              </w:rPr>
            </w:pPr>
            <w:r w:rsidRPr="00560A79">
              <w:rPr>
                <w:noProof/>
                <w:lang w:val="tr-TR"/>
              </w:rPr>
              <w:t xml:space="preserve">3.Osmanlıca kelimelerinyazılışı hakkında değerlendirme yapabilir. </w:t>
            </w:r>
          </w:p>
          <w:p w14:paraId="6A266070" w14:textId="77777777" w:rsidR="00BB1DC1" w:rsidRDefault="00BB1DC1" w:rsidP="00186184">
            <w:pPr>
              <w:pStyle w:val="TableParagraph"/>
              <w:ind w:left="0"/>
              <w:jc w:val="left"/>
              <w:rPr>
                <w:noProof/>
                <w:lang w:val="tr-TR"/>
              </w:rPr>
            </w:pPr>
            <w:r w:rsidRPr="00560A79">
              <w:rPr>
                <w:noProof/>
                <w:lang w:val="tr-TR"/>
              </w:rPr>
              <w:t xml:space="preserve">4. Matbu metinleri okuyacak düzeye gelir. </w:t>
            </w:r>
          </w:p>
          <w:p w14:paraId="5D4EA657" w14:textId="77777777" w:rsidR="00BB1DC1" w:rsidRDefault="00BB1DC1" w:rsidP="00186184">
            <w:pPr>
              <w:pStyle w:val="TableParagraph"/>
              <w:ind w:left="0"/>
              <w:jc w:val="left"/>
              <w:rPr>
                <w:noProof/>
                <w:lang w:val="tr-TR"/>
              </w:rPr>
            </w:pPr>
            <w:r w:rsidRPr="00560A79">
              <w:rPr>
                <w:noProof/>
                <w:lang w:val="tr-TR"/>
              </w:rPr>
              <w:t xml:space="preserve">5. Arap alfabesiyle kelime ve cümle yazabilir. </w:t>
            </w:r>
          </w:p>
          <w:p w14:paraId="2D5048E6" w14:textId="77777777" w:rsidR="00BB1DC1" w:rsidRPr="00186184" w:rsidRDefault="00BB1DC1" w:rsidP="00186184">
            <w:pPr>
              <w:pStyle w:val="TableParagraph"/>
              <w:ind w:left="0"/>
              <w:jc w:val="left"/>
              <w:rPr>
                <w:noProof/>
                <w:lang w:val="tr-TR"/>
              </w:rPr>
            </w:pPr>
            <w:r w:rsidRPr="00560A79">
              <w:rPr>
                <w:noProof/>
                <w:lang w:val="tr-TR"/>
              </w:rPr>
              <w:t>6. Arapça, Farsça kelimlerin anlam yönünde değerlendirmesi ve tarnskrip alfede gösterilmesi.</w:t>
            </w:r>
          </w:p>
        </w:tc>
      </w:tr>
      <w:tr w:rsidR="00BB1DC1" w:rsidRPr="00172031" w14:paraId="23FA150B" w14:textId="77777777" w:rsidTr="00186184">
        <w:trPr>
          <w:trHeight w:val="275"/>
        </w:trPr>
        <w:tc>
          <w:tcPr>
            <w:tcW w:w="2049" w:type="dxa"/>
            <w:tcBorders>
              <w:left w:val="single" w:sz="6" w:space="0" w:color="000000"/>
            </w:tcBorders>
          </w:tcPr>
          <w:p w14:paraId="1072012A"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İçeriği</w:t>
            </w:r>
          </w:p>
          <w:p w14:paraId="00A35272" w14:textId="77777777" w:rsidR="00BB1DC1" w:rsidRPr="00172031" w:rsidRDefault="00BB1DC1" w:rsidP="00BB3357">
            <w:pPr>
              <w:pStyle w:val="TableParagraph"/>
              <w:spacing w:line="256" w:lineRule="exact"/>
              <w:ind w:left="0"/>
              <w:jc w:val="left"/>
              <w:rPr>
                <w:noProof/>
                <w:lang w:val="tr-TR"/>
              </w:rPr>
            </w:pPr>
          </w:p>
        </w:tc>
        <w:tc>
          <w:tcPr>
            <w:tcW w:w="8165" w:type="dxa"/>
            <w:gridSpan w:val="6"/>
            <w:vAlign w:val="center"/>
          </w:tcPr>
          <w:p w14:paraId="149E9D02" w14:textId="77777777" w:rsidR="00BB1DC1" w:rsidRPr="00186184" w:rsidRDefault="00BB1DC1" w:rsidP="00186184">
            <w:pPr>
              <w:pStyle w:val="TableParagraph"/>
              <w:ind w:left="0"/>
              <w:jc w:val="left"/>
              <w:rPr>
                <w:noProof/>
                <w:lang w:val="tr-TR"/>
              </w:rPr>
            </w:pPr>
            <w:r>
              <w:rPr>
                <w:noProof/>
                <w:lang w:val="tr-TR"/>
              </w:rPr>
              <w:t>Osmanlı Türkçesi</w:t>
            </w:r>
            <w:r w:rsidRPr="00560A79">
              <w:rPr>
                <w:noProof/>
                <w:lang w:val="tr-TR"/>
              </w:rPr>
              <w:t>nde kullanılan harfler ve bu harflerin sınıflandırılması, transkripsiyon harfleri, eski harflerle genel yazım kuralları. 20. yüzyıla ait matbu metinlerden okuma ve yazma alıştırmaları</w:t>
            </w:r>
            <w:r>
              <w:rPr>
                <w:noProof/>
                <w:lang w:val="tr-TR"/>
              </w:rPr>
              <w:t>.</w:t>
            </w:r>
          </w:p>
        </w:tc>
      </w:tr>
      <w:tr w:rsidR="00BB1DC1" w:rsidRPr="00172031" w14:paraId="0F6E07E9" w14:textId="77777777" w:rsidTr="00186184">
        <w:trPr>
          <w:trHeight w:val="340"/>
        </w:trPr>
        <w:tc>
          <w:tcPr>
            <w:tcW w:w="2049" w:type="dxa"/>
            <w:tcBorders>
              <w:left w:val="single" w:sz="6" w:space="0" w:color="000000"/>
            </w:tcBorders>
            <w:vAlign w:val="center"/>
          </w:tcPr>
          <w:p w14:paraId="4C0618A1" w14:textId="77777777" w:rsidR="00BB1DC1" w:rsidRPr="00172031" w:rsidRDefault="00BB1DC1" w:rsidP="00186184">
            <w:pPr>
              <w:pStyle w:val="TableParagraph"/>
              <w:spacing w:line="258" w:lineRule="exact"/>
              <w:ind w:left="105"/>
              <w:rPr>
                <w:b/>
                <w:noProof/>
                <w:lang w:val="tr-TR"/>
              </w:rPr>
            </w:pPr>
            <w:r w:rsidRPr="00172031">
              <w:rPr>
                <w:b/>
                <w:noProof/>
                <w:lang w:val="tr-TR"/>
              </w:rPr>
              <w:t>Haftalar</w:t>
            </w:r>
          </w:p>
        </w:tc>
        <w:tc>
          <w:tcPr>
            <w:tcW w:w="8165" w:type="dxa"/>
            <w:gridSpan w:val="6"/>
            <w:vAlign w:val="center"/>
          </w:tcPr>
          <w:p w14:paraId="20EBC194" w14:textId="77777777" w:rsidR="00BB1DC1" w:rsidRPr="00172031" w:rsidRDefault="00BB1DC1" w:rsidP="00186184">
            <w:pPr>
              <w:pStyle w:val="TableParagraph"/>
              <w:spacing w:line="258" w:lineRule="exact"/>
              <w:ind w:left="2934" w:right="2925"/>
              <w:rPr>
                <w:b/>
                <w:noProof/>
                <w:lang w:val="tr-TR"/>
              </w:rPr>
            </w:pPr>
            <w:r w:rsidRPr="00172031">
              <w:rPr>
                <w:b/>
                <w:noProof/>
                <w:lang w:val="tr-TR"/>
              </w:rPr>
              <w:t>Konular</w:t>
            </w:r>
          </w:p>
        </w:tc>
      </w:tr>
      <w:tr w:rsidR="00BB1DC1" w:rsidRPr="00172031" w14:paraId="30820CF8" w14:textId="77777777" w:rsidTr="00186184">
        <w:trPr>
          <w:trHeight w:val="478"/>
        </w:trPr>
        <w:tc>
          <w:tcPr>
            <w:tcW w:w="2049" w:type="dxa"/>
            <w:tcBorders>
              <w:left w:val="single" w:sz="6" w:space="0" w:color="000000"/>
            </w:tcBorders>
            <w:vAlign w:val="center"/>
          </w:tcPr>
          <w:p w14:paraId="0B323184" w14:textId="77777777" w:rsidR="00BB1DC1" w:rsidRPr="00172031" w:rsidRDefault="00BB1DC1" w:rsidP="00186184">
            <w:pPr>
              <w:pStyle w:val="TableParagraph"/>
              <w:spacing w:line="273" w:lineRule="exact"/>
              <w:ind w:left="105"/>
              <w:rPr>
                <w:lang w:val="tr-TR"/>
              </w:rPr>
            </w:pPr>
            <w:r w:rsidRPr="00172031">
              <w:rPr>
                <w:lang w:val="tr-TR"/>
              </w:rPr>
              <w:t>1</w:t>
            </w:r>
          </w:p>
        </w:tc>
        <w:tc>
          <w:tcPr>
            <w:tcW w:w="8165" w:type="dxa"/>
            <w:gridSpan w:val="6"/>
            <w:vAlign w:val="center"/>
          </w:tcPr>
          <w:p w14:paraId="1FA24D74" w14:textId="77777777" w:rsidR="00BB1DC1" w:rsidRPr="00172031" w:rsidRDefault="00BB1DC1" w:rsidP="00560A79">
            <w:pPr>
              <w:pStyle w:val="TableParagraph"/>
              <w:spacing w:line="259" w:lineRule="exact"/>
              <w:ind w:left="0"/>
              <w:jc w:val="left"/>
              <w:rPr>
                <w:lang w:val="tr-TR"/>
              </w:rPr>
            </w:pPr>
            <w:r>
              <w:t>Arap alfabesinin tanıtılması (Arapça, Farsça ve Türkçeye ait harfler)</w:t>
            </w:r>
          </w:p>
        </w:tc>
      </w:tr>
      <w:tr w:rsidR="00BB1DC1" w:rsidRPr="00172031" w14:paraId="0FCE103A" w14:textId="77777777" w:rsidTr="00186184">
        <w:trPr>
          <w:trHeight w:val="478"/>
        </w:trPr>
        <w:tc>
          <w:tcPr>
            <w:tcW w:w="2049" w:type="dxa"/>
            <w:tcBorders>
              <w:left w:val="single" w:sz="6" w:space="0" w:color="000000"/>
            </w:tcBorders>
            <w:vAlign w:val="center"/>
          </w:tcPr>
          <w:p w14:paraId="083857EB" w14:textId="77777777" w:rsidR="00BB1DC1" w:rsidRPr="00172031" w:rsidRDefault="00BB1DC1" w:rsidP="00186184">
            <w:pPr>
              <w:pStyle w:val="TableParagraph"/>
              <w:spacing w:line="273" w:lineRule="exact"/>
              <w:ind w:left="105"/>
              <w:rPr>
                <w:lang w:val="tr-TR"/>
              </w:rPr>
            </w:pPr>
            <w:r w:rsidRPr="00172031">
              <w:rPr>
                <w:lang w:val="tr-TR"/>
              </w:rPr>
              <w:t>2</w:t>
            </w:r>
          </w:p>
        </w:tc>
        <w:tc>
          <w:tcPr>
            <w:tcW w:w="8165" w:type="dxa"/>
            <w:gridSpan w:val="6"/>
            <w:vAlign w:val="center"/>
          </w:tcPr>
          <w:p w14:paraId="74919355" w14:textId="77777777" w:rsidR="00BB1DC1" w:rsidRPr="00172031" w:rsidRDefault="00BB1DC1" w:rsidP="00560A79">
            <w:pPr>
              <w:pStyle w:val="TableParagraph"/>
              <w:spacing w:line="259" w:lineRule="exact"/>
              <w:ind w:left="0"/>
              <w:jc w:val="left"/>
              <w:rPr>
                <w:noProof/>
                <w:lang w:val="tr-TR"/>
              </w:rPr>
            </w:pPr>
            <w:r w:rsidRPr="00560A79">
              <w:rPr>
                <w:noProof/>
                <w:lang w:val="tr-TR"/>
              </w:rPr>
              <w:t>Arap harflerinin bitişme şekilleri (başta, ortada, sonda)</w:t>
            </w:r>
          </w:p>
        </w:tc>
      </w:tr>
      <w:tr w:rsidR="00BB1DC1" w:rsidRPr="00172031" w14:paraId="5D412635" w14:textId="77777777" w:rsidTr="00186184">
        <w:trPr>
          <w:trHeight w:val="478"/>
        </w:trPr>
        <w:tc>
          <w:tcPr>
            <w:tcW w:w="2049" w:type="dxa"/>
            <w:tcBorders>
              <w:left w:val="single" w:sz="6" w:space="0" w:color="000000"/>
            </w:tcBorders>
            <w:vAlign w:val="center"/>
          </w:tcPr>
          <w:p w14:paraId="6F514DB8" w14:textId="77777777" w:rsidR="00BB1DC1" w:rsidRPr="00172031" w:rsidRDefault="00BB1DC1" w:rsidP="00186184">
            <w:pPr>
              <w:pStyle w:val="TableParagraph"/>
              <w:spacing w:line="256" w:lineRule="exact"/>
              <w:ind w:left="105"/>
              <w:rPr>
                <w:lang w:val="tr-TR"/>
              </w:rPr>
            </w:pPr>
            <w:r w:rsidRPr="00172031">
              <w:rPr>
                <w:lang w:val="tr-TR"/>
              </w:rPr>
              <w:t>3</w:t>
            </w:r>
          </w:p>
        </w:tc>
        <w:tc>
          <w:tcPr>
            <w:tcW w:w="8165" w:type="dxa"/>
            <w:gridSpan w:val="6"/>
            <w:vAlign w:val="center"/>
          </w:tcPr>
          <w:p w14:paraId="1D1F8515" w14:textId="77777777" w:rsidR="00BB1DC1" w:rsidRPr="00172031" w:rsidRDefault="00BB1DC1" w:rsidP="00560A79">
            <w:pPr>
              <w:pStyle w:val="TableParagraph"/>
              <w:spacing w:line="256" w:lineRule="exact"/>
              <w:ind w:left="0"/>
              <w:jc w:val="left"/>
              <w:rPr>
                <w:lang w:val="tr-TR"/>
              </w:rPr>
            </w:pPr>
            <w:r>
              <w:t>Türkçe ünlülerin yazılışı (a, e, ı, i o, ö, u, ü) Yazı çevrimi (transkripsiyon) işaretleri</w:t>
            </w:r>
          </w:p>
        </w:tc>
      </w:tr>
      <w:tr w:rsidR="00BB1DC1" w:rsidRPr="00172031" w14:paraId="5E18DB95" w14:textId="77777777" w:rsidTr="00186184">
        <w:trPr>
          <w:trHeight w:val="478"/>
        </w:trPr>
        <w:tc>
          <w:tcPr>
            <w:tcW w:w="2049" w:type="dxa"/>
            <w:tcBorders>
              <w:left w:val="single" w:sz="6" w:space="0" w:color="000000"/>
            </w:tcBorders>
            <w:vAlign w:val="center"/>
          </w:tcPr>
          <w:p w14:paraId="2763A635" w14:textId="77777777" w:rsidR="00BB1DC1" w:rsidRPr="00172031" w:rsidRDefault="00BB1DC1" w:rsidP="00186184">
            <w:pPr>
              <w:pStyle w:val="TableParagraph"/>
              <w:spacing w:line="273" w:lineRule="exact"/>
              <w:ind w:left="105"/>
              <w:rPr>
                <w:lang w:val="tr-TR"/>
              </w:rPr>
            </w:pPr>
            <w:r w:rsidRPr="00172031">
              <w:rPr>
                <w:lang w:val="tr-TR"/>
              </w:rPr>
              <w:t>4</w:t>
            </w:r>
          </w:p>
        </w:tc>
        <w:tc>
          <w:tcPr>
            <w:tcW w:w="8165" w:type="dxa"/>
            <w:gridSpan w:val="6"/>
            <w:vAlign w:val="center"/>
          </w:tcPr>
          <w:p w14:paraId="34EC08C2" w14:textId="77777777" w:rsidR="00BB1DC1" w:rsidRPr="00172031" w:rsidRDefault="00BB1DC1" w:rsidP="00560A79">
            <w:pPr>
              <w:pStyle w:val="TableParagraph"/>
              <w:spacing w:line="276" w:lineRule="exact"/>
              <w:ind w:left="0" w:right="93"/>
              <w:jc w:val="left"/>
              <w:rPr>
                <w:lang w:val="tr-TR"/>
              </w:rPr>
            </w:pPr>
            <w:r>
              <w:t>Türkçe ünsüzlerin yazılışı</w:t>
            </w:r>
          </w:p>
        </w:tc>
      </w:tr>
      <w:tr w:rsidR="00BB1DC1" w:rsidRPr="00172031" w14:paraId="1D360D01" w14:textId="77777777" w:rsidTr="00186184">
        <w:trPr>
          <w:trHeight w:val="478"/>
        </w:trPr>
        <w:tc>
          <w:tcPr>
            <w:tcW w:w="2049" w:type="dxa"/>
            <w:tcBorders>
              <w:left w:val="single" w:sz="6" w:space="0" w:color="000000"/>
            </w:tcBorders>
            <w:vAlign w:val="center"/>
          </w:tcPr>
          <w:p w14:paraId="7AACCC8D" w14:textId="77777777" w:rsidR="00BB1DC1" w:rsidRPr="00172031" w:rsidRDefault="00BB1DC1" w:rsidP="00186184">
            <w:pPr>
              <w:pStyle w:val="TableParagraph"/>
              <w:spacing w:line="255" w:lineRule="exact"/>
              <w:ind w:left="105"/>
              <w:rPr>
                <w:lang w:val="tr-TR"/>
              </w:rPr>
            </w:pPr>
            <w:r w:rsidRPr="00172031">
              <w:rPr>
                <w:lang w:val="tr-TR"/>
              </w:rPr>
              <w:t>5</w:t>
            </w:r>
          </w:p>
        </w:tc>
        <w:tc>
          <w:tcPr>
            <w:tcW w:w="8165" w:type="dxa"/>
            <w:gridSpan w:val="6"/>
            <w:vAlign w:val="center"/>
          </w:tcPr>
          <w:p w14:paraId="52302CDD" w14:textId="77777777" w:rsidR="00BB1DC1" w:rsidRPr="00172031" w:rsidRDefault="00BB1DC1" w:rsidP="00201379">
            <w:pPr>
              <w:pStyle w:val="TableParagraph"/>
              <w:spacing w:line="255" w:lineRule="exact"/>
              <w:ind w:left="0"/>
              <w:jc w:val="left"/>
              <w:rPr>
                <w:lang w:val="tr-TR"/>
              </w:rPr>
            </w:pPr>
            <w:r>
              <w:t xml:space="preserve">Yazı çevrimi (transkripsiyon) işaretleri </w:t>
            </w:r>
          </w:p>
        </w:tc>
      </w:tr>
      <w:tr w:rsidR="00BB1DC1" w:rsidRPr="00172031" w14:paraId="0C4C038C" w14:textId="77777777" w:rsidTr="00186184">
        <w:trPr>
          <w:trHeight w:val="478"/>
        </w:trPr>
        <w:tc>
          <w:tcPr>
            <w:tcW w:w="2049" w:type="dxa"/>
            <w:tcBorders>
              <w:left w:val="single" w:sz="6" w:space="0" w:color="000000"/>
            </w:tcBorders>
            <w:vAlign w:val="center"/>
          </w:tcPr>
          <w:p w14:paraId="3D9D965C" w14:textId="77777777" w:rsidR="00BB1DC1" w:rsidRPr="00172031" w:rsidRDefault="00BB1DC1" w:rsidP="00186184">
            <w:pPr>
              <w:pStyle w:val="TableParagraph"/>
              <w:spacing w:line="273" w:lineRule="exact"/>
              <w:ind w:left="105"/>
              <w:rPr>
                <w:lang w:val="tr-TR"/>
              </w:rPr>
            </w:pPr>
            <w:r w:rsidRPr="00172031">
              <w:rPr>
                <w:lang w:val="tr-TR"/>
              </w:rPr>
              <w:t>6</w:t>
            </w:r>
          </w:p>
        </w:tc>
        <w:tc>
          <w:tcPr>
            <w:tcW w:w="8165" w:type="dxa"/>
            <w:gridSpan w:val="6"/>
            <w:vAlign w:val="center"/>
          </w:tcPr>
          <w:p w14:paraId="619E2DB3" w14:textId="77777777" w:rsidR="00BB1DC1" w:rsidRPr="00172031" w:rsidRDefault="00BB1DC1" w:rsidP="00955E18">
            <w:pPr>
              <w:pStyle w:val="TableParagraph"/>
              <w:spacing w:line="276" w:lineRule="exact"/>
              <w:ind w:left="0" w:right="547"/>
              <w:jc w:val="left"/>
              <w:rPr>
                <w:lang w:val="tr-TR"/>
              </w:rPr>
            </w:pPr>
            <w:r>
              <w:t>Arap harfli metinleri yazı çevrimi yoluyla yeni harflere aktarma</w:t>
            </w:r>
          </w:p>
        </w:tc>
      </w:tr>
      <w:tr w:rsidR="00BB1DC1" w:rsidRPr="00172031" w14:paraId="4FFB12A6" w14:textId="77777777" w:rsidTr="00186184">
        <w:trPr>
          <w:trHeight w:val="478"/>
        </w:trPr>
        <w:tc>
          <w:tcPr>
            <w:tcW w:w="2049" w:type="dxa"/>
            <w:tcBorders>
              <w:left w:val="single" w:sz="6" w:space="0" w:color="000000"/>
            </w:tcBorders>
            <w:vAlign w:val="center"/>
          </w:tcPr>
          <w:p w14:paraId="5B30CB54" w14:textId="77777777" w:rsidR="00BB1DC1" w:rsidRPr="00172031" w:rsidRDefault="00BB1DC1" w:rsidP="00186184">
            <w:pPr>
              <w:pStyle w:val="TableParagraph"/>
              <w:spacing w:line="258" w:lineRule="exact"/>
              <w:ind w:left="105"/>
              <w:rPr>
                <w:lang w:val="tr-TR"/>
              </w:rPr>
            </w:pPr>
            <w:r w:rsidRPr="00172031">
              <w:rPr>
                <w:lang w:val="tr-TR"/>
              </w:rPr>
              <w:t>7</w:t>
            </w:r>
          </w:p>
        </w:tc>
        <w:tc>
          <w:tcPr>
            <w:tcW w:w="8165" w:type="dxa"/>
            <w:gridSpan w:val="6"/>
            <w:vAlign w:val="center"/>
          </w:tcPr>
          <w:p w14:paraId="79F53B91" w14:textId="77777777" w:rsidR="00BB1DC1" w:rsidRPr="00172031" w:rsidRDefault="00BB1DC1" w:rsidP="00955E18">
            <w:pPr>
              <w:pStyle w:val="TableParagraph"/>
              <w:spacing w:line="258" w:lineRule="exact"/>
              <w:ind w:left="0"/>
              <w:jc w:val="left"/>
              <w:rPr>
                <w:lang w:val="tr-TR"/>
              </w:rPr>
            </w:pPr>
            <w:r>
              <w:rPr>
                <w:lang w:val="tr-TR"/>
              </w:rPr>
              <w:t xml:space="preserve">Okuma çalışmaları </w:t>
            </w:r>
          </w:p>
        </w:tc>
      </w:tr>
      <w:tr w:rsidR="00BB1DC1" w:rsidRPr="00172031" w14:paraId="1F1D2008" w14:textId="77777777" w:rsidTr="00186184">
        <w:trPr>
          <w:trHeight w:val="478"/>
        </w:trPr>
        <w:tc>
          <w:tcPr>
            <w:tcW w:w="2049" w:type="dxa"/>
            <w:tcBorders>
              <w:left w:val="single" w:sz="6" w:space="0" w:color="000000"/>
            </w:tcBorders>
            <w:vAlign w:val="center"/>
          </w:tcPr>
          <w:p w14:paraId="6E075693" w14:textId="77777777" w:rsidR="00BB1DC1" w:rsidRPr="00172031" w:rsidRDefault="00BB1DC1" w:rsidP="00186184">
            <w:pPr>
              <w:pStyle w:val="TableParagraph"/>
              <w:spacing w:line="273" w:lineRule="exact"/>
              <w:ind w:left="105"/>
              <w:rPr>
                <w:lang w:val="tr-TR"/>
              </w:rPr>
            </w:pPr>
            <w:r w:rsidRPr="00172031">
              <w:rPr>
                <w:lang w:val="tr-TR"/>
              </w:rPr>
              <w:t>8</w:t>
            </w:r>
          </w:p>
        </w:tc>
        <w:tc>
          <w:tcPr>
            <w:tcW w:w="8165" w:type="dxa"/>
            <w:gridSpan w:val="6"/>
            <w:vAlign w:val="center"/>
          </w:tcPr>
          <w:p w14:paraId="2A91314D" w14:textId="77777777" w:rsidR="00BB1DC1" w:rsidRPr="00172031" w:rsidRDefault="00BB1DC1" w:rsidP="00201379">
            <w:pPr>
              <w:pStyle w:val="TableParagraph"/>
              <w:spacing w:line="276" w:lineRule="exact"/>
              <w:ind w:left="0"/>
              <w:jc w:val="left"/>
              <w:rPr>
                <w:lang w:val="tr-TR"/>
              </w:rPr>
            </w:pPr>
            <w:r>
              <w:t xml:space="preserve">Türkçe eklerin yazılışı (yapım ve çekim ekleri) </w:t>
            </w:r>
          </w:p>
        </w:tc>
      </w:tr>
      <w:tr w:rsidR="00BB1DC1" w:rsidRPr="00172031" w14:paraId="588B823E" w14:textId="77777777" w:rsidTr="00186184">
        <w:trPr>
          <w:trHeight w:val="478"/>
        </w:trPr>
        <w:tc>
          <w:tcPr>
            <w:tcW w:w="2049" w:type="dxa"/>
            <w:tcBorders>
              <w:left w:val="single" w:sz="6" w:space="0" w:color="000000"/>
            </w:tcBorders>
            <w:vAlign w:val="center"/>
          </w:tcPr>
          <w:p w14:paraId="3B628A34" w14:textId="77777777" w:rsidR="00BB1DC1" w:rsidRPr="00172031" w:rsidRDefault="00BB1DC1" w:rsidP="00186184">
            <w:pPr>
              <w:pStyle w:val="TableParagraph"/>
              <w:spacing w:line="272" w:lineRule="exact"/>
              <w:ind w:left="105"/>
              <w:rPr>
                <w:lang w:val="tr-TR"/>
              </w:rPr>
            </w:pPr>
            <w:r w:rsidRPr="00172031">
              <w:rPr>
                <w:lang w:val="tr-TR"/>
              </w:rPr>
              <w:t>9</w:t>
            </w:r>
          </w:p>
        </w:tc>
        <w:tc>
          <w:tcPr>
            <w:tcW w:w="8165" w:type="dxa"/>
            <w:gridSpan w:val="6"/>
            <w:vAlign w:val="center"/>
          </w:tcPr>
          <w:p w14:paraId="4E5CC8AD" w14:textId="77777777" w:rsidR="00BB1DC1" w:rsidRPr="00172031" w:rsidRDefault="00BB1DC1" w:rsidP="00201379">
            <w:pPr>
              <w:pStyle w:val="TableParagraph"/>
              <w:spacing w:line="259" w:lineRule="exact"/>
              <w:ind w:left="0"/>
              <w:jc w:val="left"/>
              <w:rPr>
                <w:lang w:val="tr-TR"/>
              </w:rPr>
            </w:pPr>
            <w:r w:rsidRPr="00955E18">
              <w:rPr>
                <w:lang w:val="tr-TR"/>
              </w:rPr>
              <w:t xml:space="preserve">Türkçe eklerin yazılışı (yapım ve çekim ekleri) </w:t>
            </w:r>
          </w:p>
        </w:tc>
      </w:tr>
      <w:tr w:rsidR="00BB1DC1" w:rsidRPr="00172031" w14:paraId="573DAA1C" w14:textId="77777777" w:rsidTr="00186184">
        <w:trPr>
          <w:trHeight w:val="478"/>
        </w:trPr>
        <w:tc>
          <w:tcPr>
            <w:tcW w:w="2049" w:type="dxa"/>
            <w:tcBorders>
              <w:left w:val="single" w:sz="6" w:space="0" w:color="000000"/>
            </w:tcBorders>
            <w:vAlign w:val="center"/>
          </w:tcPr>
          <w:p w14:paraId="7B1065DA" w14:textId="77777777" w:rsidR="00BB1DC1" w:rsidRPr="00172031" w:rsidRDefault="00BB1DC1" w:rsidP="00186184">
            <w:pPr>
              <w:pStyle w:val="TableParagraph"/>
              <w:spacing w:line="256" w:lineRule="exact"/>
              <w:ind w:left="105"/>
              <w:rPr>
                <w:lang w:val="tr-TR"/>
              </w:rPr>
            </w:pPr>
            <w:r w:rsidRPr="00172031">
              <w:rPr>
                <w:lang w:val="tr-TR"/>
              </w:rPr>
              <w:t>10</w:t>
            </w:r>
          </w:p>
        </w:tc>
        <w:tc>
          <w:tcPr>
            <w:tcW w:w="8165" w:type="dxa"/>
            <w:gridSpan w:val="6"/>
            <w:vAlign w:val="center"/>
          </w:tcPr>
          <w:p w14:paraId="3F205A86" w14:textId="77777777" w:rsidR="00BB1DC1" w:rsidRPr="00172031" w:rsidRDefault="00BB1DC1" w:rsidP="00955E18">
            <w:pPr>
              <w:pStyle w:val="TableParagraph"/>
              <w:spacing w:line="256" w:lineRule="exact"/>
              <w:ind w:left="0"/>
              <w:jc w:val="left"/>
              <w:rPr>
                <w:lang w:val="tr-TR"/>
              </w:rPr>
            </w:pPr>
            <w:r w:rsidRPr="00955E18">
              <w:rPr>
                <w:lang w:val="tr-TR"/>
              </w:rPr>
              <w:t>İmlası klişeleşmiş Türkçe kelimeler; İşaretler (hareke, hemze) ve rakamlar</w:t>
            </w:r>
          </w:p>
        </w:tc>
      </w:tr>
      <w:tr w:rsidR="00BB1DC1" w:rsidRPr="00172031" w14:paraId="5F90603A" w14:textId="77777777" w:rsidTr="00186184">
        <w:trPr>
          <w:trHeight w:val="478"/>
        </w:trPr>
        <w:tc>
          <w:tcPr>
            <w:tcW w:w="2049" w:type="dxa"/>
            <w:tcBorders>
              <w:left w:val="single" w:sz="6" w:space="0" w:color="000000"/>
            </w:tcBorders>
            <w:vAlign w:val="center"/>
          </w:tcPr>
          <w:p w14:paraId="73B3CF6F" w14:textId="77777777" w:rsidR="00BB1DC1" w:rsidRPr="00172031" w:rsidRDefault="00BB1DC1" w:rsidP="00186184">
            <w:pPr>
              <w:pStyle w:val="TableParagraph"/>
              <w:spacing w:line="273" w:lineRule="exact"/>
              <w:ind w:left="105"/>
              <w:rPr>
                <w:lang w:val="tr-TR"/>
              </w:rPr>
            </w:pPr>
            <w:r w:rsidRPr="00172031">
              <w:rPr>
                <w:lang w:val="tr-TR"/>
              </w:rPr>
              <w:t>11</w:t>
            </w:r>
          </w:p>
        </w:tc>
        <w:tc>
          <w:tcPr>
            <w:tcW w:w="8165" w:type="dxa"/>
            <w:gridSpan w:val="6"/>
            <w:vAlign w:val="center"/>
          </w:tcPr>
          <w:p w14:paraId="5429B84E" w14:textId="77777777" w:rsidR="00BB1DC1" w:rsidRPr="00172031" w:rsidRDefault="00BB1DC1" w:rsidP="00955E18">
            <w:pPr>
              <w:pStyle w:val="TableParagraph"/>
              <w:spacing w:line="276" w:lineRule="exact"/>
              <w:ind w:left="0" w:right="547"/>
              <w:jc w:val="left"/>
              <w:rPr>
                <w:lang w:val="tr-TR"/>
              </w:rPr>
            </w:pPr>
            <w:r w:rsidRPr="00955E18">
              <w:rPr>
                <w:lang w:val="tr-TR"/>
              </w:rPr>
              <w:t>Türkçe ve yabancı kelimelerin ayrılması</w:t>
            </w:r>
          </w:p>
        </w:tc>
      </w:tr>
      <w:tr w:rsidR="00BB1DC1" w:rsidRPr="00172031" w14:paraId="32092935" w14:textId="77777777" w:rsidTr="00186184">
        <w:trPr>
          <w:trHeight w:val="478"/>
        </w:trPr>
        <w:tc>
          <w:tcPr>
            <w:tcW w:w="2049" w:type="dxa"/>
            <w:tcBorders>
              <w:left w:val="single" w:sz="6" w:space="0" w:color="000000"/>
            </w:tcBorders>
            <w:vAlign w:val="center"/>
          </w:tcPr>
          <w:p w14:paraId="40C86D62" w14:textId="77777777" w:rsidR="00BB1DC1" w:rsidRPr="00172031" w:rsidRDefault="00BB1DC1" w:rsidP="00186184">
            <w:pPr>
              <w:pStyle w:val="TableParagraph"/>
              <w:spacing w:line="272" w:lineRule="exact"/>
              <w:ind w:left="105"/>
              <w:rPr>
                <w:lang w:val="tr-TR"/>
              </w:rPr>
            </w:pPr>
            <w:r w:rsidRPr="00172031">
              <w:rPr>
                <w:lang w:val="tr-TR"/>
              </w:rPr>
              <w:t>12</w:t>
            </w:r>
          </w:p>
        </w:tc>
        <w:tc>
          <w:tcPr>
            <w:tcW w:w="8165" w:type="dxa"/>
            <w:gridSpan w:val="6"/>
            <w:vAlign w:val="center"/>
          </w:tcPr>
          <w:p w14:paraId="64191A0C" w14:textId="77777777" w:rsidR="00BB1DC1" w:rsidRPr="00172031" w:rsidRDefault="00BB1DC1" w:rsidP="00955E18">
            <w:pPr>
              <w:pStyle w:val="TableParagraph"/>
              <w:spacing w:line="259" w:lineRule="exact"/>
              <w:ind w:left="0"/>
              <w:jc w:val="left"/>
              <w:rPr>
                <w:lang w:val="tr-TR"/>
              </w:rPr>
            </w:pPr>
            <w:r w:rsidRPr="00955E18">
              <w:rPr>
                <w:lang w:val="tr-TR"/>
              </w:rPr>
              <w:t>Türkçe isim çekim ekleri (hal, çokluk, soru, vasıta, eşitlik, küçültme, iyelik)</w:t>
            </w:r>
          </w:p>
        </w:tc>
      </w:tr>
      <w:tr w:rsidR="00BB1DC1" w:rsidRPr="00172031" w14:paraId="2DF6AAA0" w14:textId="77777777" w:rsidTr="00186184">
        <w:trPr>
          <w:trHeight w:val="478"/>
        </w:trPr>
        <w:tc>
          <w:tcPr>
            <w:tcW w:w="2049" w:type="dxa"/>
            <w:tcBorders>
              <w:left w:val="single" w:sz="6" w:space="0" w:color="000000"/>
            </w:tcBorders>
            <w:vAlign w:val="center"/>
          </w:tcPr>
          <w:p w14:paraId="247EB0D8" w14:textId="77777777" w:rsidR="00BB1DC1" w:rsidRPr="00172031" w:rsidRDefault="00BB1DC1" w:rsidP="00186184">
            <w:pPr>
              <w:pStyle w:val="TableParagraph"/>
              <w:spacing w:line="272" w:lineRule="exact"/>
              <w:ind w:left="105"/>
              <w:rPr>
                <w:lang w:val="tr-TR"/>
              </w:rPr>
            </w:pPr>
            <w:r w:rsidRPr="00172031">
              <w:rPr>
                <w:lang w:val="tr-TR"/>
              </w:rPr>
              <w:t>13</w:t>
            </w:r>
          </w:p>
        </w:tc>
        <w:tc>
          <w:tcPr>
            <w:tcW w:w="8165" w:type="dxa"/>
            <w:gridSpan w:val="6"/>
            <w:vAlign w:val="center"/>
          </w:tcPr>
          <w:p w14:paraId="2B531919" w14:textId="77777777" w:rsidR="00BB1DC1" w:rsidRPr="00172031" w:rsidRDefault="00BB1DC1" w:rsidP="00955E18">
            <w:pPr>
              <w:pStyle w:val="TableParagraph"/>
              <w:spacing w:line="261" w:lineRule="exact"/>
              <w:ind w:left="0"/>
              <w:jc w:val="left"/>
              <w:rPr>
                <w:lang w:val="tr-TR"/>
              </w:rPr>
            </w:pPr>
            <w:r w:rsidRPr="00955E18">
              <w:rPr>
                <w:lang w:val="tr-TR"/>
              </w:rPr>
              <w:t>Türkçe fiil çekim ekleri (şahıs, zaman, zarf fiil, sıfat fiil ekleri)</w:t>
            </w:r>
          </w:p>
        </w:tc>
      </w:tr>
      <w:tr w:rsidR="00BB1DC1" w:rsidRPr="00172031" w14:paraId="4C45385D" w14:textId="77777777" w:rsidTr="00186184">
        <w:trPr>
          <w:trHeight w:val="478"/>
        </w:trPr>
        <w:tc>
          <w:tcPr>
            <w:tcW w:w="2049" w:type="dxa"/>
            <w:tcBorders>
              <w:left w:val="single" w:sz="6" w:space="0" w:color="000000"/>
            </w:tcBorders>
            <w:vAlign w:val="center"/>
          </w:tcPr>
          <w:p w14:paraId="6AFC8E18" w14:textId="77777777" w:rsidR="00BB1DC1" w:rsidRPr="00172031" w:rsidRDefault="00BB1DC1" w:rsidP="00186184">
            <w:pPr>
              <w:pStyle w:val="TableParagraph"/>
              <w:spacing w:line="272" w:lineRule="exact"/>
              <w:ind w:left="105"/>
              <w:rPr>
                <w:lang w:val="tr-TR"/>
              </w:rPr>
            </w:pPr>
            <w:r w:rsidRPr="00172031">
              <w:rPr>
                <w:lang w:val="tr-TR"/>
              </w:rPr>
              <w:t>14</w:t>
            </w:r>
          </w:p>
        </w:tc>
        <w:tc>
          <w:tcPr>
            <w:tcW w:w="8165" w:type="dxa"/>
            <w:gridSpan w:val="6"/>
            <w:vAlign w:val="center"/>
          </w:tcPr>
          <w:p w14:paraId="75E423FB" w14:textId="77777777" w:rsidR="00BB1DC1" w:rsidRPr="00172031" w:rsidRDefault="00BB1DC1" w:rsidP="00955E18">
            <w:pPr>
              <w:pStyle w:val="TableParagraph"/>
              <w:spacing w:line="261" w:lineRule="exact"/>
              <w:ind w:left="0"/>
              <w:jc w:val="left"/>
              <w:rPr>
                <w:lang w:val="tr-TR"/>
              </w:rPr>
            </w:pPr>
            <w:r w:rsidRPr="00955E18">
              <w:rPr>
                <w:lang w:val="tr-TR"/>
              </w:rPr>
              <w:t>Farsça kelimelerin ses yapısı (ünlü ve ünsüzler)</w:t>
            </w:r>
          </w:p>
        </w:tc>
      </w:tr>
    </w:tbl>
    <w:p w14:paraId="16901C15" w14:textId="77777777" w:rsidR="00BB1DC1" w:rsidRDefault="00BB1DC1"/>
    <w:p w14:paraId="3192125E" w14:textId="77777777" w:rsidR="00BB1DC1" w:rsidRDefault="00BB1DC1"/>
    <w:p w14:paraId="4BD77797" w14:textId="77777777" w:rsidR="00BB1DC1" w:rsidRDefault="00BB1DC1"/>
    <w:p w14:paraId="2413B4B9" w14:textId="77777777" w:rsidR="00BB1DC1" w:rsidRDefault="00BB1DC1"/>
    <w:p w14:paraId="2308E105" w14:textId="77777777" w:rsidR="00BB1DC1" w:rsidRDefault="00BB1DC1"/>
    <w:p w14:paraId="26AD3F0E" w14:textId="77777777" w:rsidR="00BB1DC1" w:rsidRDefault="00BB1DC1" w:rsidP="00BC3F0D">
      <w:pPr>
        <w:spacing w:line="360" w:lineRule="auto"/>
        <w:rPr>
          <w:sz w:val="22"/>
          <w:szCs w:val="22"/>
        </w:rPr>
      </w:pPr>
    </w:p>
    <w:tbl>
      <w:tblPr>
        <w:tblStyle w:val="TableNormal"/>
        <w:tblW w:w="1020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7"/>
      </w:tblGrid>
      <w:tr w:rsidR="00BB1DC1" w:rsidRPr="00172031" w14:paraId="6B9B5338" w14:textId="77777777" w:rsidTr="003F5530">
        <w:trPr>
          <w:trHeight w:val="300"/>
        </w:trPr>
        <w:tc>
          <w:tcPr>
            <w:tcW w:w="10207" w:type="dxa"/>
            <w:tcBorders>
              <w:left w:val="single" w:sz="6" w:space="0" w:color="000000"/>
            </w:tcBorders>
          </w:tcPr>
          <w:p w14:paraId="5F58C570" w14:textId="77777777" w:rsidR="00BB1DC1" w:rsidRPr="00172031" w:rsidRDefault="00BB1DC1" w:rsidP="009F5ACD">
            <w:pPr>
              <w:pStyle w:val="TableParagraph"/>
              <w:spacing w:line="273" w:lineRule="exact"/>
              <w:ind w:left="3396" w:right="3388"/>
              <w:rPr>
                <w:b/>
                <w:lang w:val="tr-TR"/>
              </w:rPr>
            </w:pPr>
            <w:bookmarkStart w:id="27" w:name="_Hlk170458747"/>
            <w:r w:rsidRPr="00172031">
              <w:rPr>
                <w:b/>
                <w:lang w:val="tr-TR"/>
              </w:rPr>
              <w:t>Genel Yeterlilikler</w:t>
            </w:r>
          </w:p>
        </w:tc>
      </w:tr>
      <w:tr w:rsidR="00BB1DC1" w:rsidRPr="00172031" w14:paraId="32CCA4B2" w14:textId="77777777" w:rsidTr="003F5530">
        <w:trPr>
          <w:trHeight w:val="551"/>
        </w:trPr>
        <w:tc>
          <w:tcPr>
            <w:tcW w:w="10207" w:type="dxa"/>
            <w:tcBorders>
              <w:left w:val="single" w:sz="6" w:space="0" w:color="000000"/>
            </w:tcBorders>
          </w:tcPr>
          <w:p w14:paraId="40D47D03" w14:textId="77777777" w:rsidR="00BB1DC1" w:rsidRPr="00172031" w:rsidRDefault="00BB1DC1" w:rsidP="00955E18">
            <w:pPr>
              <w:pStyle w:val="TableParagraph"/>
              <w:spacing w:line="259" w:lineRule="exact"/>
              <w:ind w:left="0"/>
              <w:jc w:val="left"/>
              <w:rPr>
                <w:lang w:val="tr-TR"/>
              </w:rPr>
            </w:pPr>
            <w:r>
              <w:lastRenderedPageBreak/>
              <w:t>Osmanlı Türkçesinde kullanılan Arap menşeli Türk alfabesini tanıyabilir, bazı kuralları öğrenebilir, bu alfabe ile yazılan metinleri okuyabilir ve yazabilir.</w:t>
            </w:r>
          </w:p>
        </w:tc>
      </w:tr>
      <w:tr w:rsidR="00BB1DC1" w:rsidRPr="00172031" w14:paraId="2A2EF7E4" w14:textId="77777777" w:rsidTr="003F5530">
        <w:trPr>
          <w:trHeight w:val="275"/>
        </w:trPr>
        <w:tc>
          <w:tcPr>
            <w:tcW w:w="10207" w:type="dxa"/>
            <w:tcBorders>
              <w:left w:val="single" w:sz="6" w:space="0" w:color="000000"/>
            </w:tcBorders>
          </w:tcPr>
          <w:p w14:paraId="6FD71AE0" w14:textId="77777777" w:rsidR="00BB1DC1" w:rsidRPr="00172031" w:rsidRDefault="00BB1DC1" w:rsidP="009F5ACD">
            <w:pPr>
              <w:pStyle w:val="TableParagraph"/>
              <w:spacing w:line="256" w:lineRule="exact"/>
              <w:ind w:left="3396" w:right="3386"/>
              <w:rPr>
                <w:b/>
                <w:lang w:val="tr-TR"/>
              </w:rPr>
            </w:pPr>
            <w:r w:rsidRPr="00172031">
              <w:rPr>
                <w:b/>
                <w:lang w:val="tr-TR"/>
              </w:rPr>
              <w:t>Kaynaklar</w:t>
            </w:r>
          </w:p>
        </w:tc>
      </w:tr>
      <w:tr w:rsidR="00BB1DC1" w:rsidRPr="00172031" w14:paraId="10F7CC83" w14:textId="77777777" w:rsidTr="003F5530">
        <w:trPr>
          <w:trHeight w:val="551"/>
        </w:trPr>
        <w:tc>
          <w:tcPr>
            <w:tcW w:w="10207" w:type="dxa"/>
            <w:tcBorders>
              <w:left w:val="single" w:sz="6" w:space="0" w:color="000000"/>
            </w:tcBorders>
          </w:tcPr>
          <w:p w14:paraId="66E8AAAF" w14:textId="77777777" w:rsidR="00BB1DC1" w:rsidRPr="00172031" w:rsidRDefault="00BB1DC1" w:rsidP="00955E18">
            <w:pPr>
              <w:pStyle w:val="TableParagraph"/>
              <w:spacing w:line="276" w:lineRule="exact"/>
              <w:ind w:left="0"/>
              <w:jc w:val="left"/>
              <w:rPr>
                <w:lang w:val="tr-TR"/>
              </w:rPr>
            </w:pPr>
            <w:r>
              <w:t xml:space="preserve">Aksoyak, İ. H. (2009). </w:t>
            </w:r>
            <w:r w:rsidRPr="00E05AF2">
              <w:rPr>
                <w:i/>
              </w:rPr>
              <w:t>Osmanlı Türkçesi.</w:t>
            </w:r>
            <w:r>
              <w:t>Grafiker Yayınevi</w:t>
            </w:r>
          </w:p>
          <w:p w14:paraId="06E8F902" w14:textId="77777777" w:rsidR="00BB1DC1" w:rsidRDefault="00BB1DC1" w:rsidP="00955E18">
            <w:pPr>
              <w:pStyle w:val="TableParagraph"/>
              <w:spacing w:line="276" w:lineRule="exact"/>
              <w:ind w:left="0"/>
              <w:jc w:val="left"/>
            </w:pPr>
            <w:r>
              <w:t xml:space="preserve">Ergin, M. (2007). </w:t>
            </w:r>
            <w:r w:rsidRPr="00955E18">
              <w:rPr>
                <w:i/>
              </w:rPr>
              <w:t>Osmanlıca Dersleri.</w:t>
            </w:r>
            <w:r>
              <w:t xml:space="preserve"> Boğaziçi Yayınları </w:t>
            </w:r>
          </w:p>
          <w:p w14:paraId="32A577C0" w14:textId="77777777" w:rsidR="00BB1DC1" w:rsidRDefault="00BB1DC1" w:rsidP="00955E18">
            <w:pPr>
              <w:pStyle w:val="TableParagraph"/>
              <w:spacing w:line="276" w:lineRule="exact"/>
              <w:ind w:left="0"/>
              <w:jc w:val="left"/>
            </w:pPr>
            <w:r>
              <w:t xml:space="preserve">Hayati, D. (2008). </w:t>
            </w:r>
            <w:r w:rsidRPr="00955E18">
              <w:rPr>
                <w:i/>
              </w:rPr>
              <w:t>Osmanlı Türkçesi Kılavuzu.</w:t>
            </w:r>
            <w:r>
              <w:t xml:space="preserve"> Kesit Yayınları </w:t>
            </w:r>
          </w:p>
          <w:p w14:paraId="10EFD92B" w14:textId="77777777" w:rsidR="00BB1DC1" w:rsidRDefault="00BB1DC1" w:rsidP="00955E18">
            <w:pPr>
              <w:pStyle w:val="TableParagraph"/>
              <w:spacing w:line="276" w:lineRule="exact"/>
              <w:ind w:left="0"/>
              <w:jc w:val="left"/>
            </w:pPr>
            <w:r>
              <w:t xml:space="preserve">Külekçi, N. (2009). </w:t>
            </w:r>
            <w:r w:rsidRPr="00E05AF2">
              <w:rPr>
                <w:i/>
              </w:rPr>
              <w:t>Osmanlı Türkçesi.</w:t>
            </w:r>
            <w:r>
              <w:t xml:space="preserve">Sahhaflar Kitap Sarayı </w:t>
            </w:r>
          </w:p>
          <w:p w14:paraId="5C6B06FC" w14:textId="77777777" w:rsidR="00BB1DC1" w:rsidRPr="00172031" w:rsidRDefault="00BB1DC1" w:rsidP="00955E18">
            <w:pPr>
              <w:pStyle w:val="TableParagraph"/>
              <w:spacing w:line="276" w:lineRule="exact"/>
              <w:ind w:left="0"/>
              <w:jc w:val="left"/>
              <w:rPr>
                <w:lang w:val="tr-TR"/>
              </w:rPr>
            </w:pPr>
            <w:r>
              <w:t xml:space="preserve">Timurtaş, F. (1993). </w:t>
            </w:r>
            <w:r w:rsidRPr="00955E18">
              <w:rPr>
                <w:i/>
              </w:rPr>
              <w:t>Osmanlı Türkçesine Giriş.</w:t>
            </w:r>
            <w:r>
              <w:t xml:space="preserve"> Alfa Yayınevi</w:t>
            </w:r>
          </w:p>
        </w:tc>
      </w:tr>
      <w:tr w:rsidR="00BB1DC1" w:rsidRPr="00172031" w14:paraId="3D8888F7" w14:textId="77777777" w:rsidTr="003F5530">
        <w:trPr>
          <w:trHeight w:val="275"/>
        </w:trPr>
        <w:tc>
          <w:tcPr>
            <w:tcW w:w="10207" w:type="dxa"/>
            <w:tcBorders>
              <w:left w:val="single" w:sz="6" w:space="0" w:color="000000"/>
            </w:tcBorders>
          </w:tcPr>
          <w:p w14:paraId="0D6D84B3" w14:textId="77777777" w:rsidR="00BB1DC1" w:rsidRPr="00172031" w:rsidRDefault="00BB1DC1" w:rsidP="009F5ACD">
            <w:pPr>
              <w:pStyle w:val="TableParagraph"/>
              <w:spacing w:line="255" w:lineRule="exact"/>
              <w:ind w:left="3396" w:right="3392"/>
              <w:rPr>
                <w:b/>
                <w:lang w:val="tr-TR"/>
              </w:rPr>
            </w:pPr>
            <w:r w:rsidRPr="00172031">
              <w:rPr>
                <w:b/>
                <w:lang w:val="tr-TR"/>
              </w:rPr>
              <w:t>Değerlendirme Sistemi</w:t>
            </w:r>
          </w:p>
        </w:tc>
      </w:tr>
      <w:tr w:rsidR="00BB1DC1" w:rsidRPr="00172031" w14:paraId="76C2CE0E" w14:textId="77777777" w:rsidTr="00C60DD5">
        <w:trPr>
          <w:trHeight w:val="396"/>
        </w:trPr>
        <w:tc>
          <w:tcPr>
            <w:tcW w:w="10207" w:type="dxa"/>
            <w:tcBorders>
              <w:left w:val="single" w:sz="6" w:space="0" w:color="000000"/>
            </w:tcBorders>
          </w:tcPr>
          <w:p w14:paraId="39FB3F93" w14:textId="77777777" w:rsidR="00BB1DC1" w:rsidRPr="00C60DD5" w:rsidRDefault="00BB1DC1" w:rsidP="00C60DD5">
            <w:pPr>
              <w:pStyle w:val="NormalWeb"/>
            </w:pPr>
            <w:r>
              <w:rPr>
                <w:rFonts w:ascii="Times New Roman,Italic" w:hAnsi="Times New Roman,Italic"/>
              </w:rPr>
              <w:t>Dönem başında ders izlencesinde belirtilecektir.</w:t>
            </w:r>
          </w:p>
        </w:tc>
      </w:tr>
    </w:tbl>
    <w:p w14:paraId="2A67DF41" w14:textId="77777777" w:rsidR="00BB1DC1" w:rsidRDefault="00BB1DC1" w:rsidP="003F5530">
      <w:pPr>
        <w:spacing w:line="360" w:lineRule="auto"/>
        <w:ind w:right="118"/>
        <w:jc w:val="cente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3BA0168B" w14:textId="77777777" w:rsidTr="003F5530">
        <w:trPr>
          <w:trHeight w:val="626"/>
        </w:trPr>
        <w:tc>
          <w:tcPr>
            <w:tcW w:w="10207" w:type="dxa"/>
            <w:gridSpan w:val="17"/>
            <w:vAlign w:val="center"/>
          </w:tcPr>
          <w:p w14:paraId="6DEC974E" w14:textId="77777777" w:rsidR="00BB1DC1" w:rsidRPr="00172031" w:rsidRDefault="00BB1DC1" w:rsidP="003F5530">
            <w:pPr>
              <w:pStyle w:val="TableParagraph"/>
              <w:ind w:left="158"/>
              <w:rPr>
                <w:b/>
                <w:lang w:val="tr-TR"/>
              </w:rPr>
            </w:pPr>
            <w:r w:rsidRPr="00172031">
              <w:rPr>
                <w:b/>
                <w:lang w:val="tr-TR"/>
              </w:rPr>
              <w:t>PROGRAM ÖĞRENME ÇIKTILARI İLE</w:t>
            </w:r>
          </w:p>
          <w:p w14:paraId="28756B3F" w14:textId="77777777" w:rsidR="00BB1DC1" w:rsidRPr="00172031" w:rsidRDefault="00BB1DC1" w:rsidP="003F5530">
            <w:pPr>
              <w:pStyle w:val="TableParagraph"/>
              <w:spacing w:before="179" w:after="240" w:line="198" w:lineRule="exact"/>
              <w:ind w:left="5"/>
              <w:rPr>
                <w:b/>
                <w:lang w:val="tr-TR"/>
              </w:rPr>
            </w:pPr>
            <w:r w:rsidRPr="00172031">
              <w:rPr>
                <w:b/>
                <w:lang w:val="tr-TR"/>
              </w:rPr>
              <w:t>DERS ÖĞRENİM ÇIKTILARI İLİŞKİSİ TABLOSU</w:t>
            </w:r>
          </w:p>
        </w:tc>
      </w:tr>
      <w:tr w:rsidR="00BB1DC1" w:rsidRPr="00172031" w14:paraId="21EB26BC" w14:textId="77777777" w:rsidTr="003F5530">
        <w:trPr>
          <w:trHeight w:val="388"/>
        </w:trPr>
        <w:tc>
          <w:tcPr>
            <w:tcW w:w="1177" w:type="dxa"/>
          </w:tcPr>
          <w:p w14:paraId="078DB75A" w14:textId="77777777" w:rsidR="00BB1DC1" w:rsidRPr="00172031" w:rsidRDefault="00BB1DC1" w:rsidP="009F5ACD">
            <w:pPr>
              <w:pStyle w:val="TableParagraph"/>
              <w:ind w:left="0"/>
              <w:jc w:val="left"/>
              <w:rPr>
                <w:lang w:val="tr-TR"/>
              </w:rPr>
            </w:pPr>
          </w:p>
        </w:tc>
        <w:tc>
          <w:tcPr>
            <w:tcW w:w="768" w:type="dxa"/>
            <w:gridSpan w:val="2"/>
          </w:tcPr>
          <w:p w14:paraId="62BFBDE7" w14:textId="77777777" w:rsidR="00BB1DC1" w:rsidRPr="00172031" w:rsidRDefault="00BB1DC1" w:rsidP="009F5ACD">
            <w:pPr>
              <w:pStyle w:val="TableParagraph"/>
              <w:ind w:left="189"/>
              <w:jc w:val="left"/>
              <w:rPr>
                <w:b/>
                <w:lang w:val="tr-TR"/>
              </w:rPr>
            </w:pPr>
            <w:r w:rsidRPr="00172031">
              <w:rPr>
                <w:b/>
                <w:lang w:val="tr-TR"/>
              </w:rPr>
              <w:t>PÇ1</w:t>
            </w:r>
          </w:p>
        </w:tc>
        <w:tc>
          <w:tcPr>
            <w:tcW w:w="833" w:type="dxa"/>
          </w:tcPr>
          <w:p w14:paraId="70E52852" w14:textId="77777777" w:rsidR="00BB1DC1" w:rsidRPr="00172031" w:rsidRDefault="00BB1DC1" w:rsidP="009F5ACD">
            <w:pPr>
              <w:pStyle w:val="TableParagraph"/>
              <w:ind w:left="167" w:right="159"/>
              <w:rPr>
                <w:b/>
                <w:lang w:val="tr-TR"/>
              </w:rPr>
            </w:pPr>
            <w:r w:rsidRPr="00172031">
              <w:rPr>
                <w:b/>
                <w:lang w:val="tr-TR"/>
              </w:rPr>
              <w:t>PÇ2</w:t>
            </w:r>
          </w:p>
        </w:tc>
        <w:tc>
          <w:tcPr>
            <w:tcW w:w="769" w:type="dxa"/>
            <w:gridSpan w:val="2"/>
          </w:tcPr>
          <w:p w14:paraId="2248D717" w14:textId="77777777" w:rsidR="00BB1DC1" w:rsidRPr="00172031" w:rsidRDefault="00BB1DC1" w:rsidP="009F5ACD">
            <w:pPr>
              <w:pStyle w:val="TableParagraph"/>
              <w:ind w:left="190"/>
              <w:jc w:val="left"/>
              <w:rPr>
                <w:b/>
                <w:lang w:val="tr-TR"/>
              </w:rPr>
            </w:pPr>
            <w:r w:rsidRPr="00172031">
              <w:rPr>
                <w:b/>
                <w:lang w:val="tr-TR"/>
              </w:rPr>
              <w:t>PÇ3</w:t>
            </w:r>
          </w:p>
        </w:tc>
        <w:tc>
          <w:tcPr>
            <w:tcW w:w="770" w:type="dxa"/>
          </w:tcPr>
          <w:p w14:paraId="5F704639" w14:textId="77777777" w:rsidR="00BB1DC1" w:rsidRPr="00172031" w:rsidRDefault="00BB1DC1" w:rsidP="009F5ACD">
            <w:pPr>
              <w:pStyle w:val="TableParagraph"/>
              <w:ind w:left="192"/>
              <w:jc w:val="left"/>
              <w:rPr>
                <w:b/>
                <w:lang w:val="tr-TR"/>
              </w:rPr>
            </w:pPr>
            <w:r w:rsidRPr="00172031">
              <w:rPr>
                <w:b/>
                <w:lang w:val="tr-TR"/>
              </w:rPr>
              <w:t>PÇ4</w:t>
            </w:r>
          </w:p>
        </w:tc>
        <w:tc>
          <w:tcPr>
            <w:tcW w:w="770" w:type="dxa"/>
            <w:gridSpan w:val="2"/>
          </w:tcPr>
          <w:p w14:paraId="7142F3BD" w14:textId="77777777" w:rsidR="00BB1DC1" w:rsidRPr="00172031" w:rsidRDefault="00BB1DC1" w:rsidP="009F5ACD">
            <w:pPr>
              <w:pStyle w:val="TableParagraph"/>
              <w:ind w:left="193"/>
              <w:jc w:val="left"/>
              <w:rPr>
                <w:b/>
                <w:lang w:val="tr-TR"/>
              </w:rPr>
            </w:pPr>
            <w:r w:rsidRPr="00172031">
              <w:rPr>
                <w:b/>
                <w:lang w:val="tr-TR"/>
              </w:rPr>
              <w:t>PÇ5</w:t>
            </w:r>
          </w:p>
        </w:tc>
        <w:tc>
          <w:tcPr>
            <w:tcW w:w="834" w:type="dxa"/>
          </w:tcPr>
          <w:p w14:paraId="308D7D3E" w14:textId="77777777" w:rsidR="00BB1DC1" w:rsidRPr="00172031" w:rsidRDefault="00BB1DC1" w:rsidP="009F5ACD">
            <w:pPr>
              <w:pStyle w:val="TableParagraph"/>
              <w:ind w:left="169" w:right="160"/>
              <w:rPr>
                <w:b/>
                <w:lang w:val="tr-TR"/>
              </w:rPr>
            </w:pPr>
            <w:r w:rsidRPr="00172031">
              <w:rPr>
                <w:b/>
                <w:lang w:val="tr-TR"/>
              </w:rPr>
              <w:t>PÇ6</w:t>
            </w:r>
          </w:p>
        </w:tc>
        <w:tc>
          <w:tcPr>
            <w:tcW w:w="770" w:type="dxa"/>
            <w:gridSpan w:val="2"/>
          </w:tcPr>
          <w:p w14:paraId="3F0A766F" w14:textId="77777777" w:rsidR="00BB1DC1" w:rsidRPr="00172031" w:rsidRDefault="00BB1DC1" w:rsidP="009F5ACD">
            <w:pPr>
              <w:pStyle w:val="TableParagraph"/>
              <w:ind w:left="190"/>
              <w:jc w:val="left"/>
              <w:rPr>
                <w:b/>
                <w:lang w:val="tr-TR"/>
              </w:rPr>
            </w:pPr>
            <w:r w:rsidRPr="00172031">
              <w:rPr>
                <w:b/>
                <w:lang w:val="tr-TR"/>
              </w:rPr>
              <w:t>PÇ7</w:t>
            </w:r>
          </w:p>
        </w:tc>
        <w:tc>
          <w:tcPr>
            <w:tcW w:w="833" w:type="dxa"/>
          </w:tcPr>
          <w:p w14:paraId="0F6E6209" w14:textId="77777777" w:rsidR="00BB1DC1" w:rsidRPr="00172031" w:rsidRDefault="00BB1DC1" w:rsidP="009F5ACD">
            <w:pPr>
              <w:pStyle w:val="TableParagraph"/>
              <w:ind w:left="168" w:right="158"/>
              <w:rPr>
                <w:b/>
                <w:lang w:val="tr-TR"/>
              </w:rPr>
            </w:pPr>
            <w:r w:rsidRPr="00172031">
              <w:rPr>
                <w:b/>
                <w:lang w:val="tr-TR"/>
              </w:rPr>
              <w:t>PÇ8</w:t>
            </w:r>
          </w:p>
        </w:tc>
        <w:tc>
          <w:tcPr>
            <w:tcW w:w="834" w:type="dxa"/>
            <w:gridSpan w:val="2"/>
          </w:tcPr>
          <w:p w14:paraId="18B3A15A" w14:textId="77777777" w:rsidR="00BB1DC1" w:rsidRPr="00172031" w:rsidRDefault="00BB1DC1" w:rsidP="009F5ACD">
            <w:pPr>
              <w:pStyle w:val="TableParagraph"/>
              <w:ind w:left="170" w:right="157"/>
              <w:rPr>
                <w:b/>
                <w:lang w:val="tr-TR"/>
              </w:rPr>
            </w:pPr>
            <w:r w:rsidRPr="00172031">
              <w:rPr>
                <w:b/>
                <w:lang w:val="tr-TR"/>
              </w:rPr>
              <w:t>PÇ9</w:t>
            </w:r>
          </w:p>
        </w:tc>
        <w:tc>
          <w:tcPr>
            <w:tcW w:w="844" w:type="dxa"/>
          </w:tcPr>
          <w:p w14:paraId="3E41C85F" w14:textId="77777777" w:rsidR="00BB1DC1" w:rsidRPr="00172031" w:rsidRDefault="00BB1DC1" w:rsidP="009F5ACD">
            <w:pPr>
              <w:pStyle w:val="TableParagraph"/>
              <w:ind w:left="129" w:right="112"/>
              <w:rPr>
                <w:b/>
                <w:lang w:val="tr-TR"/>
              </w:rPr>
            </w:pPr>
            <w:r w:rsidRPr="00172031">
              <w:rPr>
                <w:b/>
                <w:lang w:val="tr-TR"/>
              </w:rPr>
              <w:t>PÇ10</w:t>
            </w:r>
          </w:p>
        </w:tc>
        <w:tc>
          <w:tcPr>
            <w:tcW w:w="1005" w:type="dxa"/>
          </w:tcPr>
          <w:p w14:paraId="7CB0B3B5" w14:textId="77777777" w:rsidR="00BB1DC1" w:rsidRPr="00172031" w:rsidRDefault="00BB1DC1" w:rsidP="009F5ACD">
            <w:pPr>
              <w:pStyle w:val="TableParagraph"/>
              <w:ind w:left="129" w:right="111"/>
              <w:rPr>
                <w:b/>
                <w:lang w:val="tr-TR"/>
              </w:rPr>
            </w:pPr>
            <w:r w:rsidRPr="00172031">
              <w:rPr>
                <w:b/>
                <w:lang w:val="tr-TR"/>
              </w:rPr>
              <w:t>PÇ11</w:t>
            </w:r>
          </w:p>
        </w:tc>
      </w:tr>
      <w:tr w:rsidR="00BB1DC1" w:rsidRPr="00172031" w14:paraId="027103F0" w14:textId="77777777" w:rsidTr="003F5530">
        <w:trPr>
          <w:trHeight w:val="386"/>
        </w:trPr>
        <w:tc>
          <w:tcPr>
            <w:tcW w:w="1177" w:type="dxa"/>
          </w:tcPr>
          <w:p w14:paraId="5539B710" w14:textId="77777777" w:rsidR="00BB1DC1" w:rsidRPr="00172031" w:rsidRDefault="00BB1DC1" w:rsidP="009F5ACD">
            <w:pPr>
              <w:pStyle w:val="TableParagraph"/>
              <w:ind w:left="329"/>
              <w:jc w:val="left"/>
              <w:rPr>
                <w:b/>
                <w:lang w:val="tr-TR"/>
              </w:rPr>
            </w:pPr>
            <w:r w:rsidRPr="00172031">
              <w:rPr>
                <w:b/>
                <w:lang w:val="tr-TR"/>
              </w:rPr>
              <w:t>ÖÇ1</w:t>
            </w:r>
          </w:p>
        </w:tc>
        <w:tc>
          <w:tcPr>
            <w:tcW w:w="768" w:type="dxa"/>
            <w:gridSpan w:val="2"/>
          </w:tcPr>
          <w:p w14:paraId="2230C691" w14:textId="77777777" w:rsidR="00BB1DC1" w:rsidRPr="00172031" w:rsidRDefault="00BB1DC1" w:rsidP="009F5ACD">
            <w:pPr>
              <w:pStyle w:val="TableParagraph"/>
              <w:ind w:left="6"/>
              <w:rPr>
                <w:lang w:val="tr-TR"/>
              </w:rPr>
            </w:pPr>
            <w:r>
              <w:rPr>
                <w:lang w:val="tr-TR"/>
              </w:rPr>
              <w:t>5</w:t>
            </w:r>
          </w:p>
        </w:tc>
        <w:tc>
          <w:tcPr>
            <w:tcW w:w="833" w:type="dxa"/>
          </w:tcPr>
          <w:p w14:paraId="443E75C7" w14:textId="77777777" w:rsidR="00BB1DC1" w:rsidRPr="00172031" w:rsidRDefault="00BB1DC1" w:rsidP="009F5ACD">
            <w:pPr>
              <w:pStyle w:val="TableParagraph"/>
              <w:ind w:left="6"/>
              <w:rPr>
                <w:lang w:val="tr-TR"/>
              </w:rPr>
            </w:pPr>
            <w:r>
              <w:rPr>
                <w:lang w:val="tr-TR"/>
              </w:rPr>
              <w:t>4</w:t>
            </w:r>
          </w:p>
        </w:tc>
        <w:tc>
          <w:tcPr>
            <w:tcW w:w="769" w:type="dxa"/>
            <w:gridSpan w:val="2"/>
          </w:tcPr>
          <w:p w14:paraId="2B39299D" w14:textId="77777777" w:rsidR="00BB1DC1" w:rsidRPr="00172031" w:rsidRDefault="00BB1DC1" w:rsidP="009F5ACD">
            <w:pPr>
              <w:pStyle w:val="TableParagraph"/>
              <w:ind w:left="10"/>
              <w:rPr>
                <w:lang w:val="tr-TR"/>
              </w:rPr>
            </w:pPr>
            <w:r>
              <w:rPr>
                <w:lang w:val="tr-TR"/>
              </w:rPr>
              <w:t>4</w:t>
            </w:r>
          </w:p>
        </w:tc>
        <w:tc>
          <w:tcPr>
            <w:tcW w:w="770" w:type="dxa"/>
          </w:tcPr>
          <w:p w14:paraId="4AFE291A" w14:textId="77777777" w:rsidR="00BB1DC1" w:rsidRPr="00172031" w:rsidRDefault="00BB1DC1" w:rsidP="009F5ACD">
            <w:pPr>
              <w:pStyle w:val="TableParagraph"/>
              <w:ind w:left="13"/>
              <w:rPr>
                <w:lang w:val="tr-TR"/>
              </w:rPr>
            </w:pPr>
            <w:r>
              <w:rPr>
                <w:lang w:val="tr-TR"/>
              </w:rPr>
              <w:t>5</w:t>
            </w:r>
          </w:p>
        </w:tc>
        <w:tc>
          <w:tcPr>
            <w:tcW w:w="770" w:type="dxa"/>
            <w:gridSpan w:val="2"/>
          </w:tcPr>
          <w:p w14:paraId="137BA5B6" w14:textId="77777777" w:rsidR="00BB1DC1" w:rsidRPr="00172031" w:rsidRDefault="00BB1DC1" w:rsidP="009F5ACD">
            <w:pPr>
              <w:pStyle w:val="TableParagraph"/>
              <w:ind w:left="13"/>
              <w:rPr>
                <w:lang w:val="tr-TR"/>
              </w:rPr>
            </w:pPr>
            <w:r>
              <w:rPr>
                <w:lang w:val="tr-TR"/>
              </w:rPr>
              <w:t>5</w:t>
            </w:r>
          </w:p>
        </w:tc>
        <w:tc>
          <w:tcPr>
            <w:tcW w:w="834" w:type="dxa"/>
          </w:tcPr>
          <w:p w14:paraId="0990F3BD" w14:textId="77777777" w:rsidR="00BB1DC1" w:rsidRPr="00172031" w:rsidRDefault="00BB1DC1" w:rsidP="009F5ACD">
            <w:pPr>
              <w:pStyle w:val="TableParagraph"/>
              <w:ind w:left="7"/>
              <w:rPr>
                <w:lang w:val="tr-TR"/>
              </w:rPr>
            </w:pPr>
            <w:r>
              <w:rPr>
                <w:lang w:val="tr-TR"/>
              </w:rPr>
              <w:t>4</w:t>
            </w:r>
          </w:p>
        </w:tc>
        <w:tc>
          <w:tcPr>
            <w:tcW w:w="770" w:type="dxa"/>
            <w:gridSpan w:val="2"/>
          </w:tcPr>
          <w:p w14:paraId="18E34B1E" w14:textId="77777777" w:rsidR="00BB1DC1" w:rsidRPr="00172031" w:rsidRDefault="00BB1DC1" w:rsidP="009F5ACD">
            <w:pPr>
              <w:pStyle w:val="TableParagraph"/>
              <w:ind w:left="8"/>
              <w:rPr>
                <w:lang w:val="tr-TR"/>
              </w:rPr>
            </w:pPr>
            <w:r>
              <w:rPr>
                <w:lang w:val="tr-TR"/>
              </w:rPr>
              <w:t>5</w:t>
            </w:r>
          </w:p>
        </w:tc>
        <w:tc>
          <w:tcPr>
            <w:tcW w:w="833" w:type="dxa"/>
          </w:tcPr>
          <w:p w14:paraId="62C56CE0" w14:textId="77777777" w:rsidR="00BB1DC1" w:rsidRPr="00172031" w:rsidRDefault="00BB1DC1" w:rsidP="009F5ACD">
            <w:pPr>
              <w:pStyle w:val="TableParagraph"/>
              <w:ind w:left="8"/>
              <w:rPr>
                <w:lang w:val="tr-TR"/>
              </w:rPr>
            </w:pPr>
            <w:r>
              <w:rPr>
                <w:lang w:val="tr-TR"/>
              </w:rPr>
              <w:t>5</w:t>
            </w:r>
          </w:p>
        </w:tc>
        <w:tc>
          <w:tcPr>
            <w:tcW w:w="834" w:type="dxa"/>
            <w:gridSpan w:val="2"/>
          </w:tcPr>
          <w:p w14:paraId="4AEEC94E" w14:textId="77777777" w:rsidR="00BB1DC1" w:rsidRPr="00172031" w:rsidRDefault="00BB1DC1" w:rsidP="009F5ACD">
            <w:pPr>
              <w:pStyle w:val="TableParagraph"/>
              <w:ind w:left="11"/>
              <w:rPr>
                <w:lang w:val="tr-TR"/>
              </w:rPr>
            </w:pPr>
            <w:r>
              <w:rPr>
                <w:lang w:val="tr-TR"/>
              </w:rPr>
              <w:t>5</w:t>
            </w:r>
          </w:p>
        </w:tc>
        <w:tc>
          <w:tcPr>
            <w:tcW w:w="844" w:type="dxa"/>
          </w:tcPr>
          <w:p w14:paraId="45AD9FCF" w14:textId="77777777" w:rsidR="00BB1DC1" w:rsidRPr="00172031" w:rsidRDefault="00BB1DC1" w:rsidP="009F5ACD">
            <w:pPr>
              <w:pStyle w:val="TableParagraph"/>
              <w:ind w:left="17"/>
              <w:rPr>
                <w:lang w:val="tr-TR"/>
              </w:rPr>
            </w:pPr>
            <w:r>
              <w:rPr>
                <w:lang w:val="tr-TR"/>
              </w:rPr>
              <w:t>5</w:t>
            </w:r>
          </w:p>
        </w:tc>
        <w:tc>
          <w:tcPr>
            <w:tcW w:w="1005" w:type="dxa"/>
          </w:tcPr>
          <w:p w14:paraId="30D8A64F" w14:textId="77777777" w:rsidR="00BB1DC1" w:rsidRPr="00172031" w:rsidRDefault="00BB1DC1" w:rsidP="009F5ACD">
            <w:pPr>
              <w:pStyle w:val="TableParagraph"/>
              <w:ind w:left="16"/>
              <w:rPr>
                <w:lang w:val="tr-TR"/>
              </w:rPr>
            </w:pPr>
            <w:r>
              <w:rPr>
                <w:lang w:val="tr-TR"/>
              </w:rPr>
              <w:t>4</w:t>
            </w:r>
          </w:p>
        </w:tc>
      </w:tr>
      <w:tr w:rsidR="00BB1DC1" w:rsidRPr="00172031" w14:paraId="628FF918" w14:textId="77777777" w:rsidTr="003F5530">
        <w:trPr>
          <w:trHeight w:val="386"/>
        </w:trPr>
        <w:tc>
          <w:tcPr>
            <w:tcW w:w="1177" w:type="dxa"/>
          </w:tcPr>
          <w:p w14:paraId="44B0BC7E" w14:textId="77777777" w:rsidR="00BB1DC1" w:rsidRPr="00172031" w:rsidRDefault="00BB1DC1" w:rsidP="009F5ACD">
            <w:pPr>
              <w:pStyle w:val="TableParagraph"/>
              <w:ind w:left="329"/>
              <w:jc w:val="left"/>
              <w:rPr>
                <w:b/>
                <w:lang w:val="tr-TR"/>
              </w:rPr>
            </w:pPr>
            <w:r w:rsidRPr="00172031">
              <w:rPr>
                <w:b/>
                <w:lang w:val="tr-TR"/>
              </w:rPr>
              <w:t>ÖÇ2</w:t>
            </w:r>
          </w:p>
        </w:tc>
        <w:tc>
          <w:tcPr>
            <w:tcW w:w="768" w:type="dxa"/>
            <w:gridSpan w:val="2"/>
          </w:tcPr>
          <w:p w14:paraId="4B3C115B" w14:textId="77777777" w:rsidR="00BB1DC1" w:rsidRPr="00172031" w:rsidRDefault="00BB1DC1" w:rsidP="009F5ACD">
            <w:pPr>
              <w:pStyle w:val="TableParagraph"/>
              <w:ind w:left="6"/>
              <w:rPr>
                <w:lang w:val="tr-TR"/>
              </w:rPr>
            </w:pPr>
            <w:r>
              <w:rPr>
                <w:lang w:val="tr-TR"/>
              </w:rPr>
              <w:t>5</w:t>
            </w:r>
          </w:p>
        </w:tc>
        <w:tc>
          <w:tcPr>
            <w:tcW w:w="833" w:type="dxa"/>
          </w:tcPr>
          <w:p w14:paraId="5A72A9E5" w14:textId="77777777" w:rsidR="00BB1DC1" w:rsidRPr="00172031" w:rsidRDefault="00BB1DC1" w:rsidP="009F5ACD">
            <w:pPr>
              <w:pStyle w:val="TableParagraph"/>
              <w:ind w:left="6"/>
              <w:rPr>
                <w:lang w:val="tr-TR"/>
              </w:rPr>
            </w:pPr>
            <w:r>
              <w:rPr>
                <w:lang w:val="tr-TR"/>
              </w:rPr>
              <w:t>4</w:t>
            </w:r>
          </w:p>
        </w:tc>
        <w:tc>
          <w:tcPr>
            <w:tcW w:w="769" w:type="dxa"/>
            <w:gridSpan w:val="2"/>
          </w:tcPr>
          <w:p w14:paraId="7BECAE39" w14:textId="77777777" w:rsidR="00BB1DC1" w:rsidRPr="00172031" w:rsidRDefault="00BB1DC1" w:rsidP="009F5ACD">
            <w:pPr>
              <w:pStyle w:val="TableParagraph"/>
              <w:ind w:left="10"/>
              <w:rPr>
                <w:lang w:val="tr-TR"/>
              </w:rPr>
            </w:pPr>
            <w:r>
              <w:rPr>
                <w:lang w:val="tr-TR"/>
              </w:rPr>
              <w:t>5</w:t>
            </w:r>
          </w:p>
        </w:tc>
        <w:tc>
          <w:tcPr>
            <w:tcW w:w="770" w:type="dxa"/>
          </w:tcPr>
          <w:p w14:paraId="41E4C076" w14:textId="77777777" w:rsidR="00BB1DC1" w:rsidRPr="00172031" w:rsidRDefault="00BB1DC1" w:rsidP="009F5ACD">
            <w:pPr>
              <w:pStyle w:val="TableParagraph"/>
              <w:ind w:left="13"/>
              <w:rPr>
                <w:lang w:val="tr-TR"/>
              </w:rPr>
            </w:pPr>
            <w:r>
              <w:rPr>
                <w:lang w:val="tr-TR"/>
              </w:rPr>
              <w:t>5</w:t>
            </w:r>
          </w:p>
        </w:tc>
        <w:tc>
          <w:tcPr>
            <w:tcW w:w="770" w:type="dxa"/>
            <w:gridSpan w:val="2"/>
          </w:tcPr>
          <w:p w14:paraId="7FB83D2A" w14:textId="77777777" w:rsidR="00BB1DC1" w:rsidRPr="00172031" w:rsidRDefault="00BB1DC1" w:rsidP="009F5ACD">
            <w:pPr>
              <w:pStyle w:val="TableParagraph"/>
              <w:ind w:left="13"/>
              <w:rPr>
                <w:lang w:val="tr-TR"/>
              </w:rPr>
            </w:pPr>
            <w:r>
              <w:rPr>
                <w:lang w:val="tr-TR"/>
              </w:rPr>
              <w:t>4</w:t>
            </w:r>
          </w:p>
        </w:tc>
        <w:tc>
          <w:tcPr>
            <w:tcW w:w="834" w:type="dxa"/>
          </w:tcPr>
          <w:p w14:paraId="5A0F6D57" w14:textId="77777777" w:rsidR="00BB1DC1" w:rsidRPr="00172031" w:rsidRDefault="00BB1DC1" w:rsidP="009F5ACD">
            <w:pPr>
              <w:pStyle w:val="TableParagraph"/>
              <w:ind w:left="7"/>
              <w:rPr>
                <w:lang w:val="tr-TR"/>
              </w:rPr>
            </w:pPr>
            <w:r>
              <w:rPr>
                <w:lang w:val="tr-TR"/>
              </w:rPr>
              <w:t>5</w:t>
            </w:r>
          </w:p>
        </w:tc>
        <w:tc>
          <w:tcPr>
            <w:tcW w:w="770" w:type="dxa"/>
            <w:gridSpan w:val="2"/>
          </w:tcPr>
          <w:p w14:paraId="1CE290D4" w14:textId="77777777" w:rsidR="00BB1DC1" w:rsidRPr="00172031" w:rsidRDefault="00BB1DC1" w:rsidP="009F5ACD">
            <w:pPr>
              <w:pStyle w:val="TableParagraph"/>
              <w:ind w:left="8"/>
              <w:rPr>
                <w:lang w:val="tr-TR"/>
              </w:rPr>
            </w:pPr>
            <w:r>
              <w:rPr>
                <w:lang w:val="tr-TR"/>
              </w:rPr>
              <w:t>5</w:t>
            </w:r>
          </w:p>
        </w:tc>
        <w:tc>
          <w:tcPr>
            <w:tcW w:w="833" w:type="dxa"/>
          </w:tcPr>
          <w:p w14:paraId="3ADACFE9" w14:textId="77777777" w:rsidR="00BB1DC1" w:rsidRPr="00172031" w:rsidRDefault="00BB1DC1" w:rsidP="009F5ACD">
            <w:pPr>
              <w:pStyle w:val="TableParagraph"/>
              <w:ind w:left="8"/>
              <w:rPr>
                <w:lang w:val="tr-TR"/>
              </w:rPr>
            </w:pPr>
            <w:r>
              <w:rPr>
                <w:lang w:val="tr-TR"/>
              </w:rPr>
              <w:t>5</w:t>
            </w:r>
          </w:p>
        </w:tc>
        <w:tc>
          <w:tcPr>
            <w:tcW w:w="834" w:type="dxa"/>
            <w:gridSpan w:val="2"/>
          </w:tcPr>
          <w:p w14:paraId="7766EEA4" w14:textId="77777777" w:rsidR="00BB1DC1" w:rsidRPr="00172031" w:rsidRDefault="00BB1DC1" w:rsidP="009F5ACD">
            <w:pPr>
              <w:pStyle w:val="TableParagraph"/>
              <w:ind w:left="11"/>
              <w:rPr>
                <w:lang w:val="tr-TR"/>
              </w:rPr>
            </w:pPr>
            <w:r>
              <w:rPr>
                <w:lang w:val="tr-TR"/>
              </w:rPr>
              <w:t>5</w:t>
            </w:r>
          </w:p>
        </w:tc>
        <w:tc>
          <w:tcPr>
            <w:tcW w:w="844" w:type="dxa"/>
          </w:tcPr>
          <w:p w14:paraId="42DDF0FB" w14:textId="77777777" w:rsidR="00BB1DC1" w:rsidRPr="00172031" w:rsidRDefault="00BB1DC1" w:rsidP="009F5ACD">
            <w:pPr>
              <w:pStyle w:val="TableParagraph"/>
              <w:ind w:left="17"/>
              <w:rPr>
                <w:lang w:val="tr-TR"/>
              </w:rPr>
            </w:pPr>
            <w:r>
              <w:rPr>
                <w:lang w:val="tr-TR"/>
              </w:rPr>
              <w:t>4</w:t>
            </w:r>
          </w:p>
        </w:tc>
        <w:tc>
          <w:tcPr>
            <w:tcW w:w="1005" w:type="dxa"/>
          </w:tcPr>
          <w:p w14:paraId="57729A22" w14:textId="77777777" w:rsidR="00BB1DC1" w:rsidRPr="00172031" w:rsidRDefault="00BB1DC1" w:rsidP="009F5ACD">
            <w:pPr>
              <w:pStyle w:val="TableParagraph"/>
              <w:ind w:left="16"/>
              <w:rPr>
                <w:lang w:val="tr-TR"/>
              </w:rPr>
            </w:pPr>
            <w:r>
              <w:rPr>
                <w:lang w:val="tr-TR"/>
              </w:rPr>
              <w:t>5</w:t>
            </w:r>
          </w:p>
        </w:tc>
      </w:tr>
      <w:tr w:rsidR="00BB1DC1" w:rsidRPr="00172031" w14:paraId="7B65FA57" w14:textId="77777777" w:rsidTr="003F5530">
        <w:trPr>
          <w:trHeight w:val="388"/>
        </w:trPr>
        <w:tc>
          <w:tcPr>
            <w:tcW w:w="1177" w:type="dxa"/>
          </w:tcPr>
          <w:p w14:paraId="4853F964" w14:textId="77777777" w:rsidR="00BB1DC1" w:rsidRPr="00172031" w:rsidRDefault="00BB1DC1" w:rsidP="009F5ACD">
            <w:pPr>
              <w:pStyle w:val="TableParagraph"/>
              <w:spacing w:before="2"/>
              <w:ind w:left="329"/>
              <w:jc w:val="left"/>
              <w:rPr>
                <w:b/>
                <w:lang w:val="tr-TR"/>
              </w:rPr>
            </w:pPr>
            <w:r w:rsidRPr="00172031">
              <w:rPr>
                <w:b/>
                <w:lang w:val="tr-TR"/>
              </w:rPr>
              <w:t>ÖÇ3</w:t>
            </w:r>
          </w:p>
        </w:tc>
        <w:tc>
          <w:tcPr>
            <w:tcW w:w="768" w:type="dxa"/>
            <w:gridSpan w:val="2"/>
          </w:tcPr>
          <w:p w14:paraId="58934BD7" w14:textId="77777777" w:rsidR="00BB1DC1" w:rsidRPr="00172031" w:rsidRDefault="00BB1DC1" w:rsidP="009F5ACD">
            <w:pPr>
              <w:pStyle w:val="TableParagraph"/>
              <w:spacing w:before="2"/>
              <w:ind w:left="6"/>
              <w:rPr>
                <w:lang w:val="tr-TR"/>
              </w:rPr>
            </w:pPr>
            <w:r>
              <w:rPr>
                <w:lang w:val="tr-TR"/>
              </w:rPr>
              <w:t>4</w:t>
            </w:r>
          </w:p>
        </w:tc>
        <w:tc>
          <w:tcPr>
            <w:tcW w:w="833" w:type="dxa"/>
          </w:tcPr>
          <w:p w14:paraId="25D16122" w14:textId="77777777" w:rsidR="00BB1DC1" w:rsidRPr="00172031" w:rsidRDefault="00BB1DC1" w:rsidP="009F5ACD">
            <w:pPr>
              <w:pStyle w:val="TableParagraph"/>
              <w:spacing w:before="2"/>
              <w:ind w:left="6"/>
              <w:rPr>
                <w:lang w:val="tr-TR"/>
              </w:rPr>
            </w:pPr>
            <w:r>
              <w:rPr>
                <w:lang w:val="tr-TR"/>
              </w:rPr>
              <w:t>5</w:t>
            </w:r>
          </w:p>
        </w:tc>
        <w:tc>
          <w:tcPr>
            <w:tcW w:w="769" w:type="dxa"/>
            <w:gridSpan w:val="2"/>
          </w:tcPr>
          <w:p w14:paraId="6C8809A6" w14:textId="77777777" w:rsidR="00BB1DC1" w:rsidRPr="00172031" w:rsidRDefault="00BB1DC1" w:rsidP="009F5ACD">
            <w:pPr>
              <w:pStyle w:val="TableParagraph"/>
              <w:spacing w:before="2"/>
              <w:ind w:left="10"/>
              <w:rPr>
                <w:lang w:val="tr-TR"/>
              </w:rPr>
            </w:pPr>
            <w:r>
              <w:rPr>
                <w:lang w:val="tr-TR"/>
              </w:rPr>
              <w:t>4</w:t>
            </w:r>
          </w:p>
        </w:tc>
        <w:tc>
          <w:tcPr>
            <w:tcW w:w="770" w:type="dxa"/>
          </w:tcPr>
          <w:p w14:paraId="39E71D44" w14:textId="77777777" w:rsidR="00BB1DC1" w:rsidRPr="00172031" w:rsidRDefault="00BB1DC1" w:rsidP="009F5ACD">
            <w:pPr>
              <w:pStyle w:val="TableParagraph"/>
              <w:spacing w:before="2"/>
              <w:ind w:left="13"/>
              <w:rPr>
                <w:lang w:val="tr-TR"/>
              </w:rPr>
            </w:pPr>
            <w:r>
              <w:rPr>
                <w:lang w:val="tr-TR"/>
              </w:rPr>
              <w:t>5</w:t>
            </w:r>
          </w:p>
        </w:tc>
        <w:tc>
          <w:tcPr>
            <w:tcW w:w="770" w:type="dxa"/>
            <w:gridSpan w:val="2"/>
          </w:tcPr>
          <w:p w14:paraId="725A8C32" w14:textId="77777777" w:rsidR="00BB1DC1" w:rsidRPr="00172031" w:rsidRDefault="00BB1DC1" w:rsidP="009F5ACD">
            <w:pPr>
              <w:pStyle w:val="TableParagraph"/>
              <w:spacing w:before="2"/>
              <w:ind w:left="13"/>
              <w:rPr>
                <w:lang w:val="tr-TR"/>
              </w:rPr>
            </w:pPr>
            <w:r>
              <w:rPr>
                <w:lang w:val="tr-TR"/>
              </w:rPr>
              <w:t>4</w:t>
            </w:r>
          </w:p>
        </w:tc>
        <w:tc>
          <w:tcPr>
            <w:tcW w:w="834" w:type="dxa"/>
          </w:tcPr>
          <w:p w14:paraId="16C159D8" w14:textId="77777777" w:rsidR="00BB1DC1" w:rsidRPr="00172031" w:rsidRDefault="00BB1DC1" w:rsidP="009F5ACD">
            <w:pPr>
              <w:pStyle w:val="TableParagraph"/>
              <w:spacing w:before="2"/>
              <w:ind w:left="7"/>
              <w:rPr>
                <w:lang w:val="tr-TR"/>
              </w:rPr>
            </w:pPr>
            <w:r>
              <w:rPr>
                <w:lang w:val="tr-TR"/>
              </w:rPr>
              <w:t>5</w:t>
            </w:r>
          </w:p>
        </w:tc>
        <w:tc>
          <w:tcPr>
            <w:tcW w:w="770" w:type="dxa"/>
            <w:gridSpan w:val="2"/>
          </w:tcPr>
          <w:p w14:paraId="12A07ABB" w14:textId="77777777" w:rsidR="00BB1DC1" w:rsidRPr="00172031" w:rsidRDefault="00BB1DC1" w:rsidP="009F5ACD">
            <w:pPr>
              <w:pStyle w:val="TableParagraph"/>
              <w:spacing w:before="2"/>
              <w:ind w:left="8"/>
              <w:rPr>
                <w:lang w:val="tr-TR"/>
              </w:rPr>
            </w:pPr>
            <w:r>
              <w:rPr>
                <w:lang w:val="tr-TR"/>
              </w:rPr>
              <w:t>4</w:t>
            </w:r>
          </w:p>
        </w:tc>
        <w:tc>
          <w:tcPr>
            <w:tcW w:w="833" w:type="dxa"/>
          </w:tcPr>
          <w:p w14:paraId="31910172" w14:textId="77777777" w:rsidR="00BB1DC1" w:rsidRPr="00172031" w:rsidRDefault="00BB1DC1" w:rsidP="009F5ACD">
            <w:pPr>
              <w:pStyle w:val="TableParagraph"/>
              <w:spacing w:before="2"/>
              <w:ind w:left="8"/>
              <w:rPr>
                <w:lang w:val="tr-TR"/>
              </w:rPr>
            </w:pPr>
            <w:r>
              <w:rPr>
                <w:lang w:val="tr-TR"/>
              </w:rPr>
              <w:t>5</w:t>
            </w:r>
          </w:p>
        </w:tc>
        <w:tc>
          <w:tcPr>
            <w:tcW w:w="834" w:type="dxa"/>
            <w:gridSpan w:val="2"/>
          </w:tcPr>
          <w:p w14:paraId="22F13E05" w14:textId="77777777" w:rsidR="00BB1DC1" w:rsidRPr="00172031" w:rsidRDefault="00BB1DC1" w:rsidP="009F5ACD">
            <w:pPr>
              <w:pStyle w:val="TableParagraph"/>
              <w:spacing w:before="2"/>
              <w:ind w:left="11"/>
              <w:rPr>
                <w:lang w:val="tr-TR"/>
              </w:rPr>
            </w:pPr>
            <w:r>
              <w:rPr>
                <w:lang w:val="tr-TR"/>
              </w:rPr>
              <w:t>4</w:t>
            </w:r>
          </w:p>
        </w:tc>
        <w:tc>
          <w:tcPr>
            <w:tcW w:w="844" w:type="dxa"/>
          </w:tcPr>
          <w:p w14:paraId="1BE503DC" w14:textId="77777777" w:rsidR="00BB1DC1" w:rsidRPr="00172031" w:rsidRDefault="00BB1DC1" w:rsidP="009F5ACD">
            <w:pPr>
              <w:pStyle w:val="TableParagraph"/>
              <w:spacing w:before="2"/>
              <w:ind w:left="17"/>
              <w:rPr>
                <w:lang w:val="tr-TR"/>
              </w:rPr>
            </w:pPr>
            <w:r>
              <w:rPr>
                <w:lang w:val="tr-TR"/>
              </w:rPr>
              <w:t>4</w:t>
            </w:r>
          </w:p>
        </w:tc>
        <w:tc>
          <w:tcPr>
            <w:tcW w:w="1005" w:type="dxa"/>
          </w:tcPr>
          <w:p w14:paraId="3BD1D1AF" w14:textId="77777777" w:rsidR="00BB1DC1" w:rsidRPr="00172031" w:rsidRDefault="00BB1DC1" w:rsidP="009F5ACD">
            <w:pPr>
              <w:pStyle w:val="TableParagraph"/>
              <w:spacing w:before="2"/>
              <w:ind w:left="16"/>
              <w:rPr>
                <w:lang w:val="tr-TR"/>
              </w:rPr>
            </w:pPr>
            <w:r>
              <w:rPr>
                <w:lang w:val="tr-TR"/>
              </w:rPr>
              <w:t>5</w:t>
            </w:r>
          </w:p>
        </w:tc>
      </w:tr>
      <w:tr w:rsidR="00BB1DC1" w:rsidRPr="00172031" w14:paraId="7E0B164C" w14:textId="77777777" w:rsidTr="003F5530">
        <w:trPr>
          <w:trHeight w:val="386"/>
        </w:trPr>
        <w:tc>
          <w:tcPr>
            <w:tcW w:w="1177" w:type="dxa"/>
          </w:tcPr>
          <w:p w14:paraId="1241DEA8" w14:textId="77777777" w:rsidR="00BB1DC1" w:rsidRPr="00172031" w:rsidRDefault="00BB1DC1" w:rsidP="009F5ACD">
            <w:pPr>
              <w:pStyle w:val="TableParagraph"/>
              <w:ind w:left="329"/>
              <w:jc w:val="left"/>
              <w:rPr>
                <w:b/>
                <w:lang w:val="tr-TR"/>
              </w:rPr>
            </w:pPr>
            <w:r w:rsidRPr="00172031">
              <w:rPr>
                <w:b/>
                <w:lang w:val="tr-TR"/>
              </w:rPr>
              <w:t>ÖÇ4</w:t>
            </w:r>
          </w:p>
        </w:tc>
        <w:tc>
          <w:tcPr>
            <w:tcW w:w="768" w:type="dxa"/>
            <w:gridSpan w:val="2"/>
          </w:tcPr>
          <w:p w14:paraId="0407A109" w14:textId="77777777" w:rsidR="00BB1DC1" w:rsidRPr="00172031" w:rsidRDefault="00BB1DC1" w:rsidP="009F5ACD">
            <w:pPr>
              <w:pStyle w:val="TableParagraph"/>
              <w:ind w:left="6"/>
              <w:rPr>
                <w:lang w:val="tr-TR"/>
              </w:rPr>
            </w:pPr>
            <w:r>
              <w:rPr>
                <w:lang w:val="tr-TR"/>
              </w:rPr>
              <w:t>5</w:t>
            </w:r>
          </w:p>
        </w:tc>
        <w:tc>
          <w:tcPr>
            <w:tcW w:w="833" w:type="dxa"/>
          </w:tcPr>
          <w:p w14:paraId="33B98D1E" w14:textId="77777777" w:rsidR="00BB1DC1" w:rsidRPr="00172031" w:rsidRDefault="00BB1DC1" w:rsidP="009F5ACD">
            <w:pPr>
              <w:pStyle w:val="TableParagraph"/>
              <w:ind w:left="6"/>
              <w:rPr>
                <w:lang w:val="tr-TR"/>
              </w:rPr>
            </w:pPr>
            <w:r>
              <w:rPr>
                <w:lang w:val="tr-TR"/>
              </w:rPr>
              <w:t>4</w:t>
            </w:r>
          </w:p>
        </w:tc>
        <w:tc>
          <w:tcPr>
            <w:tcW w:w="769" w:type="dxa"/>
            <w:gridSpan w:val="2"/>
          </w:tcPr>
          <w:p w14:paraId="7067903C" w14:textId="77777777" w:rsidR="00BB1DC1" w:rsidRPr="00172031" w:rsidRDefault="00BB1DC1" w:rsidP="009F5ACD">
            <w:pPr>
              <w:pStyle w:val="TableParagraph"/>
              <w:ind w:left="10"/>
              <w:rPr>
                <w:lang w:val="tr-TR"/>
              </w:rPr>
            </w:pPr>
            <w:r>
              <w:rPr>
                <w:lang w:val="tr-TR"/>
              </w:rPr>
              <w:t>5</w:t>
            </w:r>
          </w:p>
        </w:tc>
        <w:tc>
          <w:tcPr>
            <w:tcW w:w="770" w:type="dxa"/>
          </w:tcPr>
          <w:p w14:paraId="501553EB" w14:textId="77777777" w:rsidR="00BB1DC1" w:rsidRPr="00172031" w:rsidRDefault="00BB1DC1" w:rsidP="009F5ACD">
            <w:pPr>
              <w:pStyle w:val="TableParagraph"/>
              <w:ind w:left="13"/>
              <w:rPr>
                <w:lang w:val="tr-TR"/>
              </w:rPr>
            </w:pPr>
            <w:r>
              <w:rPr>
                <w:lang w:val="tr-TR"/>
              </w:rPr>
              <w:t>4</w:t>
            </w:r>
          </w:p>
        </w:tc>
        <w:tc>
          <w:tcPr>
            <w:tcW w:w="770" w:type="dxa"/>
            <w:gridSpan w:val="2"/>
          </w:tcPr>
          <w:p w14:paraId="5D413D9A" w14:textId="77777777" w:rsidR="00BB1DC1" w:rsidRPr="00172031" w:rsidRDefault="00BB1DC1" w:rsidP="009F5ACD">
            <w:pPr>
              <w:pStyle w:val="TableParagraph"/>
              <w:ind w:left="13"/>
              <w:rPr>
                <w:lang w:val="tr-TR"/>
              </w:rPr>
            </w:pPr>
            <w:r>
              <w:rPr>
                <w:lang w:val="tr-TR"/>
              </w:rPr>
              <w:t>5</w:t>
            </w:r>
          </w:p>
        </w:tc>
        <w:tc>
          <w:tcPr>
            <w:tcW w:w="834" w:type="dxa"/>
          </w:tcPr>
          <w:p w14:paraId="2AE537FB" w14:textId="77777777" w:rsidR="00BB1DC1" w:rsidRPr="00172031" w:rsidRDefault="00BB1DC1" w:rsidP="009F5ACD">
            <w:pPr>
              <w:pStyle w:val="TableParagraph"/>
              <w:ind w:left="7"/>
              <w:rPr>
                <w:lang w:val="tr-TR"/>
              </w:rPr>
            </w:pPr>
            <w:r>
              <w:rPr>
                <w:lang w:val="tr-TR"/>
              </w:rPr>
              <w:t>4</w:t>
            </w:r>
          </w:p>
        </w:tc>
        <w:tc>
          <w:tcPr>
            <w:tcW w:w="770" w:type="dxa"/>
            <w:gridSpan w:val="2"/>
          </w:tcPr>
          <w:p w14:paraId="36A15567" w14:textId="77777777" w:rsidR="00BB1DC1" w:rsidRPr="00172031" w:rsidRDefault="00BB1DC1" w:rsidP="009F5ACD">
            <w:pPr>
              <w:pStyle w:val="TableParagraph"/>
              <w:ind w:left="8"/>
              <w:rPr>
                <w:lang w:val="tr-TR"/>
              </w:rPr>
            </w:pPr>
            <w:r>
              <w:rPr>
                <w:lang w:val="tr-TR"/>
              </w:rPr>
              <w:t>5</w:t>
            </w:r>
          </w:p>
        </w:tc>
        <w:tc>
          <w:tcPr>
            <w:tcW w:w="833" w:type="dxa"/>
          </w:tcPr>
          <w:p w14:paraId="66561341" w14:textId="77777777" w:rsidR="00BB1DC1" w:rsidRPr="00172031" w:rsidRDefault="00BB1DC1" w:rsidP="009F5ACD">
            <w:pPr>
              <w:pStyle w:val="TableParagraph"/>
              <w:ind w:left="8"/>
              <w:rPr>
                <w:lang w:val="tr-TR"/>
              </w:rPr>
            </w:pPr>
            <w:r>
              <w:rPr>
                <w:lang w:val="tr-TR"/>
              </w:rPr>
              <w:t>4</w:t>
            </w:r>
          </w:p>
        </w:tc>
        <w:tc>
          <w:tcPr>
            <w:tcW w:w="834" w:type="dxa"/>
            <w:gridSpan w:val="2"/>
          </w:tcPr>
          <w:p w14:paraId="0F2D7F5B" w14:textId="77777777" w:rsidR="00BB1DC1" w:rsidRPr="00172031" w:rsidRDefault="00BB1DC1" w:rsidP="009F5ACD">
            <w:pPr>
              <w:pStyle w:val="TableParagraph"/>
              <w:ind w:left="11"/>
              <w:rPr>
                <w:lang w:val="tr-TR"/>
              </w:rPr>
            </w:pPr>
            <w:r>
              <w:rPr>
                <w:lang w:val="tr-TR"/>
              </w:rPr>
              <w:t>5</w:t>
            </w:r>
          </w:p>
        </w:tc>
        <w:tc>
          <w:tcPr>
            <w:tcW w:w="844" w:type="dxa"/>
          </w:tcPr>
          <w:p w14:paraId="5F7B7842" w14:textId="77777777" w:rsidR="00BB1DC1" w:rsidRPr="00172031" w:rsidRDefault="00BB1DC1" w:rsidP="009F5ACD">
            <w:pPr>
              <w:pStyle w:val="TableParagraph"/>
              <w:ind w:left="17"/>
              <w:rPr>
                <w:lang w:val="tr-TR"/>
              </w:rPr>
            </w:pPr>
            <w:r>
              <w:rPr>
                <w:lang w:val="tr-TR"/>
              </w:rPr>
              <w:t>4</w:t>
            </w:r>
          </w:p>
        </w:tc>
        <w:tc>
          <w:tcPr>
            <w:tcW w:w="1005" w:type="dxa"/>
          </w:tcPr>
          <w:p w14:paraId="1EC170A4" w14:textId="77777777" w:rsidR="00BB1DC1" w:rsidRPr="00172031" w:rsidRDefault="00BB1DC1" w:rsidP="009F5ACD">
            <w:pPr>
              <w:pStyle w:val="TableParagraph"/>
              <w:ind w:left="16"/>
              <w:rPr>
                <w:lang w:val="tr-TR"/>
              </w:rPr>
            </w:pPr>
            <w:r>
              <w:rPr>
                <w:lang w:val="tr-TR"/>
              </w:rPr>
              <w:t>5</w:t>
            </w:r>
          </w:p>
        </w:tc>
      </w:tr>
      <w:tr w:rsidR="00BB1DC1" w:rsidRPr="00172031" w14:paraId="49B7669F" w14:textId="77777777" w:rsidTr="003F5530">
        <w:trPr>
          <w:trHeight w:val="388"/>
        </w:trPr>
        <w:tc>
          <w:tcPr>
            <w:tcW w:w="1177" w:type="dxa"/>
          </w:tcPr>
          <w:p w14:paraId="0A634FD5" w14:textId="77777777" w:rsidR="00BB1DC1" w:rsidRPr="00172031" w:rsidRDefault="00BB1DC1" w:rsidP="009F5ACD">
            <w:pPr>
              <w:pStyle w:val="TableParagraph"/>
              <w:ind w:left="329"/>
              <w:jc w:val="left"/>
              <w:rPr>
                <w:b/>
                <w:lang w:val="tr-TR"/>
              </w:rPr>
            </w:pPr>
            <w:r w:rsidRPr="00172031">
              <w:rPr>
                <w:b/>
                <w:lang w:val="tr-TR"/>
              </w:rPr>
              <w:t>ÖÇ5</w:t>
            </w:r>
          </w:p>
        </w:tc>
        <w:tc>
          <w:tcPr>
            <w:tcW w:w="768" w:type="dxa"/>
            <w:gridSpan w:val="2"/>
          </w:tcPr>
          <w:p w14:paraId="1EFA595A" w14:textId="77777777" w:rsidR="00BB1DC1" w:rsidRPr="00172031" w:rsidRDefault="00BB1DC1" w:rsidP="009F5ACD">
            <w:pPr>
              <w:pStyle w:val="TableParagraph"/>
              <w:ind w:left="6"/>
              <w:rPr>
                <w:lang w:val="tr-TR"/>
              </w:rPr>
            </w:pPr>
            <w:r>
              <w:rPr>
                <w:lang w:val="tr-TR"/>
              </w:rPr>
              <w:t>4</w:t>
            </w:r>
          </w:p>
        </w:tc>
        <w:tc>
          <w:tcPr>
            <w:tcW w:w="833" w:type="dxa"/>
          </w:tcPr>
          <w:p w14:paraId="0542834D" w14:textId="77777777" w:rsidR="00BB1DC1" w:rsidRPr="00172031" w:rsidRDefault="00BB1DC1" w:rsidP="009F5ACD">
            <w:pPr>
              <w:pStyle w:val="TableParagraph"/>
              <w:ind w:left="6"/>
              <w:rPr>
                <w:lang w:val="tr-TR"/>
              </w:rPr>
            </w:pPr>
            <w:r>
              <w:rPr>
                <w:lang w:val="tr-TR"/>
              </w:rPr>
              <w:t>4</w:t>
            </w:r>
          </w:p>
        </w:tc>
        <w:tc>
          <w:tcPr>
            <w:tcW w:w="769" w:type="dxa"/>
            <w:gridSpan w:val="2"/>
          </w:tcPr>
          <w:p w14:paraId="63B3DDE3" w14:textId="77777777" w:rsidR="00BB1DC1" w:rsidRPr="00172031" w:rsidRDefault="00BB1DC1" w:rsidP="009F5ACD">
            <w:pPr>
              <w:pStyle w:val="TableParagraph"/>
              <w:ind w:left="10"/>
              <w:rPr>
                <w:lang w:val="tr-TR"/>
              </w:rPr>
            </w:pPr>
            <w:r>
              <w:rPr>
                <w:lang w:val="tr-TR"/>
              </w:rPr>
              <w:t>4</w:t>
            </w:r>
          </w:p>
        </w:tc>
        <w:tc>
          <w:tcPr>
            <w:tcW w:w="770" w:type="dxa"/>
          </w:tcPr>
          <w:p w14:paraId="06544128" w14:textId="77777777" w:rsidR="00BB1DC1" w:rsidRPr="00172031" w:rsidRDefault="00BB1DC1" w:rsidP="009F5ACD">
            <w:pPr>
              <w:pStyle w:val="TableParagraph"/>
              <w:ind w:left="13"/>
              <w:rPr>
                <w:lang w:val="tr-TR"/>
              </w:rPr>
            </w:pPr>
            <w:r>
              <w:rPr>
                <w:lang w:val="tr-TR"/>
              </w:rPr>
              <w:t>5</w:t>
            </w:r>
          </w:p>
        </w:tc>
        <w:tc>
          <w:tcPr>
            <w:tcW w:w="770" w:type="dxa"/>
            <w:gridSpan w:val="2"/>
          </w:tcPr>
          <w:p w14:paraId="69546063" w14:textId="77777777" w:rsidR="00BB1DC1" w:rsidRPr="00172031" w:rsidRDefault="00BB1DC1" w:rsidP="009F5ACD">
            <w:pPr>
              <w:pStyle w:val="TableParagraph"/>
              <w:ind w:left="13"/>
              <w:rPr>
                <w:lang w:val="tr-TR"/>
              </w:rPr>
            </w:pPr>
            <w:r>
              <w:rPr>
                <w:lang w:val="tr-TR"/>
              </w:rPr>
              <w:t>4</w:t>
            </w:r>
          </w:p>
        </w:tc>
        <w:tc>
          <w:tcPr>
            <w:tcW w:w="834" w:type="dxa"/>
          </w:tcPr>
          <w:p w14:paraId="6502B365" w14:textId="77777777" w:rsidR="00BB1DC1" w:rsidRPr="00172031" w:rsidRDefault="00BB1DC1" w:rsidP="009F5ACD">
            <w:pPr>
              <w:pStyle w:val="TableParagraph"/>
              <w:ind w:left="7"/>
              <w:rPr>
                <w:lang w:val="tr-TR"/>
              </w:rPr>
            </w:pPr>
            <w:r>
              <w:rPr>
                <w:lang w:val="tr-TR"/>
              </w:rPr>
              <w:t>5</w:t>
            </w:r>
          </w:p>
        </w:tc>
        <w:tc>
          <w:tcPr>
            <w:tcW w:w="770" w:type="dxa"/>
            <w:gridSpan w:val="2"/>
          </w:tcPr>
          <w:p w14:paraId="33A90614" w14:textId="77777777" w:rsidR="00BB1DC1" w:rsidRPr="00172031" w:rsidRDefault="00BB1DC1" w:rsidP="009F5ACD">
            <w:pPr>
              <w:pStyle w:val="TableParagraph"/>
              <w:ind w:left="8"/>
              <w:rPr>
                <w:lang w:val="tr-TR"/>
              </w:rPr>
            </w:pPr>
            <w:r>
              <w:rPr>
                <w:lang w:val="tr-TR"/>
              </w:rPr>
              <w:t>4</w:t>
            </w:r>
          </w:p>
        </w:tc>
        <w:tc>
          <w:tcPr>
            <w:tcW w:w="833" w:type="dxa"/>
          </w:tcPr>
          <w:p w14:paraId="765B05AE" w14:textId="77777777" w:rsidR="00BB1DC1" w:rsidRPr="00172031" w:rsidRDefault="00BB1DC1" w:rsidP="009F5ACD">
            <w:pPr>
              <w:pStyle w:val="TableParagraph"/>
              <w:ind w:left="8"/>
              <w:rPr>
                <w:lang w:val="tr-TR"/>
              </w:rPr>
            </w:pPr>
            <w:r>
              <w:rPr>
                <w:lang w:val="tr-TR"/>
              </w:rPr>
              <w:t>5</w:t>
            </w:r>
          </w:p>
        </w:tc>
        <w:tc>
          <w:tcPr>
            <w:tcW w:w="834" w:type="dxa"/>
            <w:gridSpan w:val="2"/>
          </w:tcPr>
          <w:p w14:paraId="1CF5CAF1" w14:textId="77777777" w:rsidR="00BB1DC1" w:rsidRPr="00172031" w:rsidRDefault="00BB1DC1" w:rsidP="009F5ACD">
            <w:pPr>
              <w:pStyle w:val="TableParagraph"/>
              <w:ind w:left="11"/>
              <w:rPr>
                <w:lang w:val="tr-TR"/>
              </w:rPr>
            </w:pPr>
            <w:r>
              <w:rPr>
                <w:lang w:val="tr-TR"/>
              </w:rPr>
              <w:t>4</w:t>
            </w:r>
          </w:p>
        </w:tc>
        <w:tc>
          <w:tcPr>
            <w:tcW w:w="844" w:type="dxa"/>
          </w:tcPr>
          <w:p w14:paraId="1C77343A" w14:textId="77777777" w:rsidR="00BB1DC1" w:rsidRPr="00172031" w:rsidRDefault="00BB1DC1" w:rsidP="009F5ACD">
            <w:pPr>
              <w:pStyle w:val="TableParagraph"/>
              <w:ind w:left="17"/>
              <w:rPr>
                <w:lang w:val="tr-TR"/>
              </w:rPr>
            </w:pPr>
            <w:r>
              <w:rPr>
                <w:lang w:val="tr-TR"/>
              </w:rPr>
              <w:t>5</w:t>
            </w:r>
          </w:p>
        </w:tc>
        <w:tc>
          <w:tcPr>
            <w:tcW w:w="1005" w:type="dxa"/>
          </w:tcPr>
          <w:p w14:paraId="241B6326" w14:textId="77777777" w:rsidR="00BB1DC1" w:rsidRPr="00172031" w:rsidRDefault="00BB1DC1" w:rsidP="009F5ACD">
            <w:pPr>
              <w:pStyle w:val="TableParagraph"/>
              <w:ind w:left="16"/>
              <w:rPr>
                <w:lang w:val="tr-TR"/>
              </w:rPr>
            </w:pPr>
            <w:r>
              <w:rPr>
                <w:lang w:val="tr-TR"/>
              </w:rPr>
              <w:t>4</w:t>
            </w:r>
          </w:p>
        </w:tc>
      </w:tr>
      <w:tr w:rsidR="00BB1DC1" w:rsidRPr="00172031" w14:paraId="424CACDE" w14:textId="77777777" w:rsidTr="003F5530">
        <w:trPr>
          <w:trHeight w:val="388"/>
        </w:trPr>
        <w:tc>
          <w:tcPr>
            <w:tcW w:w="1177" w:type="dxa"/>
          </w:tcPr>
          <w:p w14:paraId="1BE8B5FC" w14:textId="77777777" w:rsidR="00BB1DC1" w:rsidRPr="00172031" w:rsidRDefault="00BB1DC1" w:rsidP="000D3714">
            <w:pPr>
              <w:pStyle w:val="TableParagraph"/>
              <w:ind w:left="329"/>
              <w:jc w:val="left"/>
              <w:rPr>
                <w:b/>
              </w:rPr>
            </w:pPr>
            <w:r w:rsidRPr="00172031">
              <w:rPr>
                <w:b/>
                <w:lang w:val="tr-TR"/>
              </w:rPr>
              <w:t>ÖÇ</w:t>
            </w:r>
            <w:r>
              <w:rPr>
                <w:b/>
                <w:lang w:val="tr-TR"/>
              </w:rPr>
              <w:t>6</w:t>
            </w:r>
          </w:p>
        </w:tc>
        <w:tc>
          <w:tcPr>
            <w:tcW w:w="768" w:type="dxa"/>
            <w:gridSpan w:val="2"/>
          </w:tcPr>
          <w:p w14:paraId="499A3E51" w14:textId="77777777" w:rsidR="00BB1DC1" w:rsidRDefault="00BB1DC1" w:rsidP="000D3714">
            <w:pPr>
              <w:pStyle w:val="TableParagraph"/>
              <w:ind w:left="6"/>
            </w:pPr>
            <w:r>
              <w:rPr>
                <w:lang w:val="tr-TR"/>
              </w:rPr>
              <w:t>4</w:t>
            </w:r>
          </w:p>
        </w:tc>
        <w:tc>
          <w:tcPr>
            <w:tcW w:w="833" w:type="dxa"/>
          </w:tcPr>
          <w:p w14:paraId="3D5584FD" w14:textId="77777777" w:rsidR="00BB1DC1" w:rsidRDefault="00BB1DC1" w:rsidP="000D3714">
            <w:pPr>
              <w:pStyle w:val="TableParagraph"/>
              <w:ind w:left="6"/>
            </w:pPr>
            <w:r>
              <w:rPr>
                <w:lang w:val="tr-TR"/>
              </w:rPr>
              <w:t>4</w:t>
            </w:r>
          </w:p>
        </w:tc>
        <w:tc>
          <w:tcPr>
            <w:tcW w:w="769" w:type="dxa"/>
            <w:gridSpan w:val="2"/>
          </w:tcPr>
          <w:p w14:paraId="14DBB667" w14:textId="77777777" w:rsidR="00BB1DC1" w:rsidRDefault="00BB1DC1" w:rsidP="000D3714">
            <w:pPr>
              <w:pStyle w:val="TableParagraph"/>
              <w:ind w:left="10"/>
            </w:pPr>
            <w:r>
              <w:rPr>
                <w:lang w:val="tr-TR"/>
              </w:rPr>
              <w:t>4</w:t>
            </w:r>
          </w:p>
        </w:tc>
        <w:tc>
          <w:tcPr>
            <w:tcW w:w="770" w:type="dxa"/>
          </w:tcPr>
          <w:p w14:paraId="4BF154C0" w14:textId="77777777" w:rsidR="00BB1DC1" w:rsidRDefault="00BB1DC1" w:rsidP="000D3714">
            <w:pPr>
              <w:pStyle w:val="TableParagraph"/>
              <w:ind w:left="13"/>
            </w:pPr>
            <w:r>
              <w:rPr>
                <w:lang w:val="tr-TR"/>
              </w:rPr>
              <w:t>5</w:t>
            </w:r>
          </w:p>
        </w:tc>
        <w:tc>
          <w:tcPr>
            <w:tcW w:w="770" w:type="dxa"/>
            <w:gridSpan w:val="2"/>
          </w:tcPr>
          <w:p w14:paraId="044D2099" w14:textId="77777777" w:rsidR="00BB1DC1" w:rsidRDefault="00BB1DC1" w:rsidP="000D3714">
            <w:pPr>
              <w:pStyle w:val="TableParagraph"/>
              <w:ind w:left="13"/>
            </w:pPr>
            <w:r>
              <w:rPr>
                <w:lang w:val="tr-TR"/>
              </w:rPr>
              <w:t>4</w:t>
            </w:r>
          </w:p>
        </w:tc>
        <w:tc>
          <w:tcPr>
            <w:tcW w:w="834" w:type="dxa"/>
          </w:tcPr>
          <w:p w14:paraId="1DE82EB4" w14:textId="77777777" w:rsidR="00BB1DC1" w:rsidRDefault="00BB1DC1" w:rsidP="000D3714">
            <w:pPr>
              <w:pStyle w:val="TableParagraph"/>
              <w:ind w:left="7"/>
            </w:pPr>
            <w:r>
              <w:rPr>
                <w:lang w:val="tr-TR"/>
              </w:rPr>
              <w:t>5</w:t>
            </w:r>
          </w:p>
        </w:tc>
        <w:tc>
          <w:tcPr>
            <w:tcW w:w="770" w:type="dxa"/>
            <w:gridSpan w:val="2"/>
          </w:tcPr>
          <w:p w14:paraId="6F546DCE" w14:textId="77777777" w:rsidR="00BB1DC1" w:rsidRDefault="00BB1DC1" w:rsidP="000D3714">
            <w:pPr>
              <w:pStyle w:val="TableParagraph"/>
              <w:ind w:left="8"/>
            </w:pPr>
            <w:r>
              <w:rPr>
                <w:lang w:val="tr-TR"/>
              </w:rPr>
              <w:t>4</w:t>
            </w:r>
          </w:p>
        </w:tc>
        <w:tc>
          <w:tcPr>
            <w:tcW w:w="833" w:type="dxa"/>
          </w:tcPr>
          <w:p w14:paraId="15055D71" w14:textId="77777777" w:rsidR="00BB1DC1" w:rsidRDefault="00BB1DC1" w:rsidP="000D3714">
            <w:pPr>
              <w:pStyle w:val="TableParagraph"/>
              <w:ind w:left="8"/>
            </w:pPr>
            <w:r>
              <w:rPr>
                <w:lang w:val="tr-TR"/>
              </w:rPr>
              <w:t>5</w:t>
            </w:r>
          </w:p>
        </w:tc>
        <w:tc>
          <w:tcPr>
            <w:tcW w:w="834" w:type="dxa"/>
            <w:gridSpan w:val="2"/>
          </w:tcPr>
          <w:p w14:paraId="09DE7738" w14:textId="77777777" w:rsidR="00BB1DC1" w:rsidRDefault="00BB1DC1" w:rsidP="000D3714">
            <w:pPr>
              <w:pStyle w:val="TableParagraph"/>
              <w:ind w:left="11"/>
            </w:pPr>
            <w:r>
              <w:rPr>
                <w:lang w:val="tr-TR"/>
              </w:rPr>
              <w:t>4</w:t>
            </w:r>
          </w:p>
        </w:tc>
        <w:tc>
          <w:tcPr>
            <w:tcW w:w="844" w:type="dxa"/>
          </w:tcPr>
          <w:p w14:paraId="3690578A" w14:textId="77777777" w:rsidR="00BB1DC1" w:rsidRDefault="00BB1DC1" w:rsidP="000D3714">
            <w:pPr>
              <w:pStyle w:val="TableParagraph"/>
              <w:ind w:left="17"/>
            </w:pPr>
            <w:r>
              <w:rPr>
                <w:lang w:val="tr-TR"/>
              </w:rPr>
              <w:t>5</w:t>
            </w:r>
          </w:p>
        </w:tc>
        <w:tc>
          <w:tcPr>
            <w:tcW w:w="1005" w:type="dxa"/>
          </w:tcPr>
          <w:p w14:paraId="5A7B2BD0" w14:textId="77777777" w:rsidR="00BB1DC1" w:rsidRDefault="00BB1DC1" w:rsidP="000D3714">
            <w:pPr>
              <w:pStyle w:val="TableParagraph"/>
              <w:ind w:left="16"/>
            </w:pPr>
            <w:r>
              <w:rPr>
                <w:lang w:val="tr-TR"/>
              </w:rPr>
              <w:t>4</w:t>
            </w:r>
          </w:p>
        </w:tc>
      </w:tr>
      <w:tr w:rsidR="00BB1DC1" w:rsidRPr="00172031" w14:paraId="524F6A64" w14:textId="77777777" w:rsidTr="003F5530">
        <w:trPr>
          <w:trHeight w:val="385"/>
        </w:trPr>
        <w:tc>
          <w:tcPr>
            <w:tcW w:w="10207" w:type="dxa"/>
            <w:gridSpan w:val="17"/>
          </w:tcPr>
          <w:p w14:paraId="1290A67B" w14:textId="77777777" w:rsidR="00BB1DC1" w:rsidRPr="00172031" w:rsidRDefault="00BB1DC1" w:rsidP="000D3714">
            <w:pPr>
              <w:pStyle w:val="TableParagraph"/>
              <w:tabs>
                <w:tab w:val="left" w:pos="2358"/>
              </w:tabs>
              <w:ind w:left="8"/>
              <w:rPr>
                <w:b/>
                <w:lang w:val="tr-TR"/>
              </w:rPr>
            </w:pPr>
            <w:r w:rsidRPr="00172031">
              <w:rPr>
                <w:b/>
                <w:lang w:val="tr-TR"/>
              </w:rPr>
              <w:t>ÖÇ:</w:t>
            </w:r>
            <w:r w:rsidRPr="00172031">
              <w:rPr>
                <w:b/>
                <w:spacing w:val="-4"/>
                <w:lang w:val="tr-TR"/>
              </w:rPr>
              <w:t xml:space="preserve"> </w:t>
            </w:r>
            <w:r w:rsidRPr="00172031">
              <w:rPr>
                <w:b/>
                <w:lang w:val="tr-TR"/>
              </w:rPr>
              <w:t>Öğrenme</w:t>
            </w:r>
            <w:r w:rsidRPr="00172031">
              <w:rPr>
                <w:b/>
                <w:spacing w:val="-3"/>
                <w:lang w:val="tr-TR"/>
              </w:rPr>
              <w:t xml:space="preserve"> </w:t>
            </w:r>
            <w:r w:rsidRPr="00172031">
              <w:rPr>
                <w:b/>
                <w:lang w:val="tr-TR"/>
              </w:rPr>
              <w:t>Çıktıları</w:t>
            </w:r>
            <w:r w:rsidRPr="00172031">
              <w:rPr>
                <w:b/>
                <w:lang w:val="tr-TR"/>
              </w:rPr>
              <w:tab/>
              <w:t>PÇ: Program</w:t>
            </w:r>
            <w:r w:rsidRPr="00172031">
              <w:rPr>
                <w:b/>
                <w:spacing w:val="-5"/>
                <w:lang w:val="tr-TR"/>
              </w:rPr>
              <w:t xml:space="preserve"> </w:t>
            </w:r>
            <w:r w:rsidRPr="00172031">
              <w:rPr>
                <w:b/>
                <w:lang w:val="tr-TR"/>
              </w:rPr>
              <w:t>Çıktıları</w:t>
            </w:r>
          </w:p>
        </w:tc>
      </w:tr>
      <w:tr w:rsidR="00BB1DC1" w:rsidRPr="00172031" w14:paraId="60939F25" w14:textId="77777777" w:rsidTr="003F5530">
        <w:trPr>
          <w:trHeight w:val="688"/>
        </w:trPr>
        <w:tc>
          <w:tcPr>
            <w:tcW w:w="1857" w:type="dxa"/>
            <w:gridSpan w:val="2"/>
          </w:tcPr>
          <w:p w14:paraId="4BB15086" w14:textId="77777777" w:rsidR="00BB1DC1" w:rsidRPr="00172031" w:rsidRDefault="00BB1DC1" w:rsidP="000D3714">
            <w:pPr>
              <w:pStyle w:val="TableParagraph"/>
              <w:spacing w:before="2"/>
              <w:jc w:val="left"/>
              <w:rPr>
                <w:b/>
                <w:lang w:val="tr-TR"/>
              </w:rPr>
            </w:pPr>
            <w:r w:rsidRPr="00172031">
              <w:rPr>
                <w:b/>
                <w:lang w:val="tr-TR"/>
              </w:rPr>
              <w:t>Katkı</w:t>
            </w:r>
          </w:p>
          <w:p w14:paraId="6C6B087B" w14:textId="77777777" w:rsidR="00BB1DC1" w:rsidRPr="00172031" w:rsidRDefault="00BB1DC1" w:rsidP="000D3714">
            <w:pPr>
              <w:pStyle w:val="TableParagraph"/>
              <w:spacing w:before="179"/>
              <w:jc w:val="left"/>
              <w:rPr>
                <w:b/>
                <w:lang w:val="tr-TR"/>
              </w:rPr>
            </w:pPr>
            <w:r w:rsidRPr="00172031">
              <w:rPr>
                <w:b/>
                <w:lang w:val="tr-TR"/>
              </w:rPr>
              <w:t>Düzeyi</w:t>
            </w:r>
          </w:p>
        </w:tc>
        <w:tc>
          <w:tcPr>
            <w:tcW w:w="1620" w:type="dxa"/>
            <w:gridSpan w:val="3"/>
          </w:tcPr>
          <w:p w14:paraId="613154C9" w14:textId="77777777" w:rsidR="00BB1DC1" w:rsidRPr="00172031" w:rsidRDefault="00BB1DC1" w:rsidP="000D3714">
            <w:pPr>
              <w:pStyle w:val="TableParagraph"/>
              <w:spacing w:before="142"/>
              <w:ind w:left="107"/>
              <w:jc w:val="left"/>
              <w:rPr>
                <w:b/>
                <w:lang w:val="tr-TR"/>
              </w:rPr>
            </w:pPr>
            <w:r w:rsidRPr="00172031">
              <w:rPr>
                <w:b/>
                <w:lang w:val="tr-TR"/>
              </w:rPr>
              <w:t>1 Çok Düşük</w:t>
            </w:r>
          </w:p>
        </w:tc>
        <w:tc>
          <w:tcPr>
            <w:tcW w:w="1557" w:type="dxa"/>
            <w:gridSpan w:val="3"/>
          </w:tcPr>
          <w:p w14:paraId="3C8E97D5" w14:textId="77777777" w:rsidR="00BB1DC1" w:rsidRPr="00172031" w:rsidRDefault="00BB1DC1" w:rsidP="000D3714">
            <w:pPr>
              <w:pStyle w:val="TableParagraph"/>
              <w:spacing w:before="142"/>
              <w:jc w:val="left"/>
              <w:rPr>
                <w:b/>
                <w:lang w:val="tr-TR"/>
              </w:rPr>
            </w:pPr>
            <w:r w:rsidRPr="00172031">
              <w:rPr>
                <w:b/>
                <w:lang w:val="tr-TR"/>
              </w:rPr>
              <w:t>2 Düşük</w:t>
            </w:r>
          </w:p>
        </w:tc>
        <w:tc>
          <w:tcPr>
            <w:tcW w:w="1620" w:type="dxa"/>
            <w:gridSpan w:val="3"/>
          </w:tcPr>
          <w:p w14:paraId="4563A709" w14:textId="77777777" w:rsidR="00BB1DC1" w:rsidRPr="00172031" w:rsidRDefault="00BB1DC1" w:rsidP="000D3714">
            <w:pPr>
              <w:pStyle w:val="TableParagraph"/>
              <w:spacing w:before="142"/>
              <w:ind w:left="109"/>
              <w:jc w:val="left"/>
              <w:rPr>
                <w:b/>
                <w:lang w:val="tr-TR"/>
              </w:rPr>
            </w:pPr>
            <w:r w:rsidRPr="00172031">
              <w:rPr>
                <w:b/>
                <w:lang w:val="tr-TR"/>
              </w:rPr>
              <w:t>3 Orta</w:t>
            </w:r>
          </w:p>
        </w:tc>
        <w:tc>
          <w:tcPr>
            <w:tcW w:w="1684" w:type="dxa"/>
            <w:gridSpan w:val="3"/>
          </w:tcPr>
          <w:p w14:paraId="1B0BEA40" w14:textId="77777777" w:rsidR="00BB1DC1" w:rsidRPr="00172031" w:rsidRDefault="00BB1DC1" w:rsidP="000D3714">
            <w:pPr>
              <w:pStyle w:val="TableParagraph"/>
              <w:spacing w:before="142"/>
              <w:jc w:val="left"/>
              <w:rPr>
                <w:b/>
                <w:lang w:val="tr-TR"/>
              </w:rPr>
            </w:pPr>
            <w:r w:rsidRPr="00172031">
              <w:rPr>
                <w:b/>
                <w:lang w:val="tr-TR"/>
              </w:rPr>
              <w:t>4 Yüksek</w:t>
            </w:r>
          </w:p>
        </w:tc>
        <w:tc>
          <w:tcPr>
            <w:tcW w:w="1869" w:type="dxa"/>
            <w:gridSpan w:val="3"/>
          </w:tcPr>
          <w:p w14:paraId="332654E5" w14:textId="77777777" w:rsidR="00BB1DC1" w:rsidRPr="00172031" w:rsidRDefault="00BB1DC1" w:rsidP="000D3714">
            <w:pPr>
              <w:pStyle w:val="TableParagraph"/>
              <w:spacing w:before="142"/>
              <w:ind w:left="111"/>
              <w:jc w:val="left"/>
              <w:rPr>
                <w:b/>
                <w:lang w:val="tr-TR"/>
              </w:rPr>
            </w:pPr>
            <w:r w:rsidRPr="00172031">
              <w:rPr>
                <w:b/>
                <w:lang w:val="tr-TR"/>
              </w:rPr>
              <w:t>5 Çok Yüksek</w:t>
            </w:r>
          </w:p>
        </w:tc>
      </w:tr>
    </w:tbl>
    <w:p w14:paraId="1A4D32FF" w14:textId="77777777" w:rsidR="00BB1DC1" w:rsidRDefault="00BB1DC1" w:rsidP="003F5530">
      <w:pPr>
        <w:spacing w:line="360" w:lineRule="auto"/>
        <w:ind w:right="118"/>
        <w:rPr>
          <w:sz w:val="22"/>
          <w:szCs w:val="22"/>
        </w:rPr>
      </w:pPr>
    </w:p>
    <w:p w14:paraId="1EAA3156" w14:textId="77777777" w:rsidR="00BB1DC1" w:rsidRPr="003F5530" w:rsidRDefault="00BB1DC1" w:rsidP="003F5530">
      <w:pPr>
        <w:pStyle w:val="GvdeMetni"/>
        <w:spacing w:before="91"/>
        <w:ind w:left="2996" w:right="3021"/>
        <w:jc w:val="center"/>
        <w:rPr>
          <w:b/>
          <w:bCs/>
          <w:sz w:val="22"/>
          <w:szCs w:val="22"/>
        </w:rPr>
      </w:pPr>
      <w:r w:rsidRPr="003F5530">
        <w:rPr>
          <w:b/>
          <w:bCs/>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5"/>
        <w:gridCol w:w="824"/>
        <w:gridCol w:w="825"/>
        <w:gridCol w:w="825"/>
        <w:gridCol w:w="824"/>
        <w:gridCol w:w="825"/>
        <w:gridCol w:w="825"/>
        <w:gridCol w:w="825"/>
        <w:gridCol w:w="824"/>
        <w:gridCol w:w="825"/>
        <w:gridCol w:w="825"/>
        <w:gridCol w:w="825"/>
      </w:tblGrid>
      <w:tr w:rsidR="00BB1DC1" w:rsidRPr="00172031" w14:paraId="673FB2E7" w14:textId="77777777" w:rsidTr="003F5530">
        <w:trPr>
          <w:trHeight w:val="407"/>
        </w:trPr>
        <w:tc>
          <w:tcPr>
            <w:tcW w:w="1135" w:type="dxa"/>
          </w:tcPr>
          <w:p w14:paraId="02337BC6" w14:textId="77777777" w:rsidR="00BB1DC1" w:rsidRPr="00172031" w:rsidRDefault="00BB1DC1" w:rsidP="009F5ACD">
            <w:pPr>
              <w:pStyle w:val="TableParagraph"/>
              <w:ind w:left="91" w:right="83"/>
              <w:rPr>
                <w:b/>
                <w:lang w:val="tr-TR"/>
              </w:rPr>
            </w:pPr>
            <w:r w:rsidRPr="00172031">
              <w:rPr>
                <w:b/>
                <w:lang w:val="tr-TR"/>
              </w:rPr>
              <w:t>Ders</w:t>
            </w:r>
          </w:p>
        </w:tc>
        <w:tc>
          <w:tcPr>
            <w:tcW w:w="824" w:type="dxa"/>
          </w:tcPr>
          <w:p w14:paraId="0C201201" w14:textId="77777777" w:rsidR="00BB1DC1" w:rsidRPr="00172031" w:rsidRDefault="00BB1DC1" w:rsidP="009F5ACD">
            <w:pPr>
              <w:pStyle w:val="TableParagraph"/>
              <w:ind w:left="167" w:right="156"/>
              <w:rPr>
                <w:b/>
                <w:lang w:val="tr-TR"/>
              </w:rPr>
            </w:pPr>
            <w:r w:rsidRPr="00172031">
              <w:rPr>
                <w:b/>
                <w:lang w:val="tr-TR"/>
              </w:rPr>
              <w:t>PÇ1</w:t>
            </w:r>
          </w:p>
        </w:tc>
        <w:tc>
          <w:tcPr>
            <w:tcW w:w="825" w:type="dxa"/>
          </w:tcPr>
          <w:p w14:paraId="455F773F" w14:textId="77777777" w:rsidR="00BB1DC1" w:rsidRPr="00172031" w:rsidRDefault="00BB1DC1" w:rsidP="009F5ACD">
            <w:pPr>
              <w:pStyle w:val="TableParagraph"/>
              <w:ind w:left="121" w:right="106"/>
              <w:rPr>
                <w:b/>
                <w:lang w:val="tr-TR"/>
              </w:rPr>
            </w:pPr>
            <w:r w:rsidRPr="00172031">
              <w:rPr>
                <w:b/>
                <w:lang w:val="tr-TR"/>
              </w:rPr>
              <w:t>PÇ2</w:t>
            </w:r>
          </w:p>
        </w:tc>
        <w:tc>
          <w:tcPr>
            <w:tcW w:w="825" w:type="dxa"/>
          </w:tcPr>
          <w:p w14:paraId="7A6E9646" w14:textId="77777777" w:rsidR="00BB1DC1" w:rsidRPr="00172031" w:rsidRDefault="00BB1DC1" w:rsidP="009F5ACD">
            <w:pPr>
              <w:pStyle w:val="TableParagraph"/>
              <w:ind w:left="170" w:right="156"/>
              <w:rPr>
                <w:b/>
                <w:lang w:val="tr-TR"/>
              </w:rPr>
            </w:pPr>
            <w:r w:rsidRPr="00172031">
              <w:rPr>
                <w:b/>
                <w:lang w:val="tr-TR"/>
              </w:rPr>
              <w:t>PÇ3</w:t>
            </w:r>
          </w:p>
        </w:tc>
        <w:tc>
          <w:tcPr>
            <w:tcW w:w="824" w:type="dxa"/>
          </w:tcPr>
          <w:p w14:paraId="7F87E9A5" w14:textId="77777777" w:rsidR="00BB1DC1" w:rsidRPr="00172031" w:rsidRDefault="00BB1DC1" w:rsidP="009F5ACD">
            <w:pPr>
              <w:pStyle w:val="TableParagraph"/>
              <w:ind w:left="126" w:right="106"/>
              <w:rPr>
                <w:b/>
                <w:lang w:val="tr-TR"/>
              </w:rPr>
            </w:pPr>
            <w:r w:rsidRPr="00172031">
              <w:rPr>
                <w:b/>
                <w:lang w:val="tr-TR"/>
              </w:rPr>
              <w:t>PÇ4</w:t>
            </w:r>
          </w:p>
        </w:tc>
        <w:tc>
          <w:tcPr>
            <w:tcW w:w="825" w:type="dxa"/>
          </w:tcPr>
          <w:p w14:paraId="1C1B66A4" w14:textId="77777777" w:rsidR="00BB1DC1" w:rsidRPr="00172031" w:rsidRDefault="00BB1DC1" w:rsidP="009F5ACD">
            <w:pPr>
              <w:pStyle w:val="TableParagraph"/>
              <w:ind w:left="123" w:right="106"/>
              <w:rPr>
                <w:b/>
                <w:lang w:val="tr-TR"/>
              </w:rPr>
            </w:pPr>
            <w:r w:rsidRPr="00172031">
              <w:rPr>
                <w:b/>
                <w:lang w:val="tr-TR"/>
              </w:rPr>
              <w:t>PÇ5</w:t>
            </w:r>
          </w:p>
        </w:tc>
        <w:tc>
          <w:tcPr>
            <w:tcW w:w="825" w:type="dxa"/>
          </w:tcPr>
          <w:p w14:paraId="623D5341" w14:textId="77777777" w:rsidR="00BB1DC1" w:rsidRPr="00172031" w:rsidRDefault="00BB1DC1" w:rsidP="009F5ACD">
            <w:pPr>
              <w:pStyle w:val="TableParagraph"/>
              <w:ind w:left="173" w:right="152"/>
              <w:rPr>
                <w:b/>
                <w:lang w:val="tr-TR"/>
              </w:rPr>
            </w:pPr>
            <w:r w:rsidRPr="00172031">
              <w:rPr>
                <w:b/>
                <w:lang w:val="tr-TR"/>
              </w:rPr>
              <w:t>PÇ6</w:t>
            </w:r>
          </w:p>
        </w:tc>
        <w:tc>
          <w:tcPr>
            <w:tcW w:w="825" w:type="dxa"/>
          </w:tcPr>
          <w:p w14:paraId="65AFCEDC" w14:textId="77777777" w:rsidR="00BB1DC1" w:rsidRPr="00172031" w:rsidRDefault="00BB1DC1" w:rsidP="009F5ACD">
            <w:pPr>
              <w:pStyle w:val="TableParagraph"/>
              <w:ind w:left="91" w:right="66"/>
              <w:rPr>
                <w:b/>
                <w:lang w:val="tr-TR"/>
              </w:rPr>
            </w:pPr>
            <w:r w:rsidRPr="00172031">
              <w:rPr>
                <w:b/>
                <w:lang w:val="tr-TR"/>
              </w:rPr>
              <w:t>PÇ7</w:t>
            </w:r>
          </w:p>
        </w:tc>
        <w:tc>
          <w:tcPr>
            <w:tcW w:w="824" w:type="dxa"/>
          </w:tcPr>
          <w:p w14:paraId="249FBD7E" w14:textId="77777777" w:rsidR="00BB1DC1" w:rsidRPr="00172031" w:rsidRDefault="00BB1DC1" w:rsidP="009F5ACD">
            <w:pPr>
              <w:pStyle w:val="TableParagraph"/>
              <w:ind w:left="173" w:right="150"/>
              <w:rPr>
                <w:b/>
                <w:lang w:val="tr-TR"/>
              </w:rPr>
            </w:pPr>
            <w:r w:rsidRPr="00172031">
              <w:rPr>
                <w:b/>
                <w:lang w:val="tr-TR"/>
              </w:rPr>
              <w:t>PÇ8</w:t>
            </w:r>
          </w:p>
        </w:tc>
        <w:tc>
          <w:tcPr>
            <w:tcW w:w="825" w:type="dxa"/>
          </w:tcPr>
          <w:p w14:paraId="1F355002" w14:textId="77777777" w:rsidR="00BB1DC1" w:rsidRPr="00172031" w:rsidRDefault="00BB1DC1" w:rsidP="009F5ACD">
            <w:pPr>
              <w:pStyle w:val="TableParagraph"/>
              <w:ind w:left="131" w:right="104"/>
              <w:rPr>
                <w:b/>
                <w:lang w:val="tr-TR"/>
              </w:rPr>
            </w:pPr>
            <w:r w:rsidRPr="00172031">
              <w:rPr>
                <w:b/>
                <w:lang w:val="tr-TR"/>
              </w:rPr>
              <w:t>PÇ9</w:t>
            </w:r>
          </w:p>
        </w:tc>
        <w:tc>
          <w:tcPr>
            <w:tcW w:w="825" w:type="dxa"/>
          </w:tcPr>
          <w:p w14:paraId="5B4B3045" w14:textId="77777777" w:rsidR="00BB1DC1" w:rsidRPr="00172031" w:rsidRDefault="00BB1DC1" w:rsidP="009F5ACD">
            <w:pPr>
              <w:pStyle w:val="TableParagraph"/>
              <w:ind w:left="91" w:right="68"/>
              <w:rPr>
                <w:b/>
                <w:lang w:val="tr-TR"/>
              </w:rPr>
            </w:pPr>
            <w:r w:rsidRPr="00172031">
              <w:rPr>
                <w:b/>
                <w:lang w:val="tr-TR"/>
              </w:rPr>
              <w:t>PÇ10</w:t>
            </w:r>
          </w:p>
        </w:tc>
        <w:tc>
          <w:tcPr>
            <w:tcW w:w="825" w:type="dxa"/>
          </w:tcPr>
          <w:p w14:paraId="6E87B535" w14:textId="77777777" w:rsidR="00BB1DC1" w:rsidRPr="00172031" w:rsidRDefault="00BB1DC1" w:rsidP="009F5ACD">
            <w:pPr>
              <w:pStyle w:val="TableParagraph"/>
              <w:ind w:left="131" w:right="106"/>
              <w:rPr>
                <w:b/>
                <w:lang w:val="tr-TR"/>
              </w:rPr>
            </w:pPr>
            <w:r w:rsidRPr="00172031">
              <w:rPr>
                <w:b/>
                <w:lang w:val="tr-TR"/>
              </w:rPr>
              <w:t>PÇ11</w:t>
            </w:r>
          </w:p>
        </w:tc>
      </w:tr>
      <w:tr w:rsidR="00BB1DC1" w:rsidRPr="00172031" w14:paraId="1B556DD0" w14:textId="77777777" w:rsidTr="003F5530">
        <w:trPr>
          <w:trHeight w:val="424"/>
        </w:trPr>
        <w:tc>
          <w:tcPr>
            <w:tcW w:w="1135" w:type="dxa"/>
          </w:tcPr>
          <w:p w14:paraId="11BF437A" w14:textId="77777777" w:rsidR="00BB1DC1" w:rsidRPr="00172031" w:rsidRDefault="00BB1DC1" w:rsidP="009F5ACD">
            <w:pPr>
              <w:pStyle w:val="TableParagraph"/>
              <w:spacing w:before="2"/>
              <w:ind w:left="91" w:right="87"/>
              <w:rPr>
                <w:lang w:val="tr-TR"/>
              </w:rPr>
            </w:pPr>
            <w:r>
              <w:rPr>
                <w:lang w:val="tr-TR"/>
              </w:rPr>
              <w:t>Osmanlı Türkçesi-I</w:t>
            </w:r>
          </w:p>
        </w:tc>
        <w:tc>
          <w:tcPr>
            <w:tcW w:w="824" w:type="dxa"/>
          </w:tcPr>
          <w:p w14:paraId="718C66F3" w14:textId="77777777" w:rsidR="00BB1DC1" w:rsidRPr="00172031" w:rsidRDefault="00BB1DC1" w:rsidP="009F5ACD">
            <w:pPr>
              <w:pStyle w:val="TableParagraph"/>
              <w:spacing w:before="1"/>
              <w:ind w:left="11"/>
              <w:rPr>
                <w:lang w:val="tr-TR"/>
              </w:rPr>
            </w:pPr>
            <w:r>
              <w:rPr>
                <w:lang w:val="tr-TR"/>
              </w:rPr>
              <w:t>5</w:t>
            </w:r>
          </w:p>
        </w:tc>
        <w:tc>
          <w:tcPr>
            <w:tcW w:w="825" w:type="dxa"/>
          </w:tcPr>
          <w:p w14:paraId="32566AFE" w14:textId="77777777" w:rsidR="00BB1DC1" w:rsidRPr="00172031" w:rsidRDefault="00BB1DC1" w:rsidP="009F5ACD">
            <w:pPr>
              <w:pStyle w:val="TableParagraph"/>
              <w:spacing w:before="1"/>
              <w:ind w:left="15"/>
              <w:rPr>
                <w:lang w:val="tr-TR"/>
              </w:rPr>
            </w:pPr>
            <w:r>
              <w:rPr>
                <w:lang w:val="tr-TR"/>
              </w:rPr>
              <w:t>4</w:t>
            </w:r>
          </w:p>
        </w:tc>
        <w:tc>
          <w:tcPr>
            <w:tcW w:w="825" w:type="dxa"/>
          </w:tcPr>
          <w:p w14:paraId="38536FB6" w14:textId="77777777" w:rsidR="00BB1DC1" w:rsidRPr="00172031" w:rsidRDefault="00BB1DC1" w:rsidP="009F5ACD">
            <w:pPr>
              <w:pStyle w:val="TableParagraph"/>
              <w:spacing w:before="1"/>
              <w:ind w:left="14"/>
              <w:rPr>
                <w:lang w:val="tr-TR"/>
              </w:rPr>
            </w:pPr>
            <w:r>
              <w:rPr>
                <w:lang w:val="tr-TR"/>
              </w:rPr>
              <w:t>4</w:t>
            </w:r>
          </w:p>
        </w:tc>
        <w:tc>
          <w:tcPr>
            <w:tcW w:w="824" w:type="dxa"/>
          </w:tcPr>
          <w:p w14:paraId="73F15FFF" w14:textId="77777777" w:rsidR="00BB1DC1" w:rsidRPr="00172031" w:rsidRDefault="00BB1DC1" w:rsidP="009F5ACD">
            <w:pPr>
              <w:pStyle w:val="TableParagraph"/>
              <w:spacing w:before="1"/>
              <w:ind w:left="19"/>
              <w:rPr>
                <w:lang w:val="tr-TR"/>
              </w:rPr>
            </w:pPr>
            <w:r>
              <w:rPr>
                <w:lang w:val="tr-TR"/>
              </w:rPr>
              <w:t>5</w:t>
            </w:r>
          </w:p>
        </w:tc>
        <w:tc>
          <w:tcPr>
            <w:tcW w:w="825" w:type="dxa"/>
          </w:tcPr>
          <w:p w14:paraId="0DFCB366" w14:textId="77777777" w:rsidR="00BB1DC1" w:rsidRPr="00172031" w:rsidRDefault="00BB1DC1" w:rsidP="009F5ACD">
            <w:pPr>
              <w:pStyle w:val="TableParagraph"/>
              <w:spacing w:before="1"/>
              <w:ind w:left="16"/>
              <w:rPr>
                <w:lang w:val="tr-TR"/>
              </w:rPr>
            </w:pPr>
            <w:r>
              <w:rPr>
                <w:lang w:val="tr-TR"/>
              </w:rPr>
              <w:t>5</w:t>
            </w:r>
          </w:p>
        </w:tc>
        <w:tc>
          <w:tcPr>
            <w:tcW w:w="825" w:type="dxa"/>
          </w:tcPr>
          <w:p w14:paraId="327B09FA" w14:textId="77777777" w:rsidR="00BB1DC1" w:rsidRPr="00172031" w:rsidRDefault="00BB1DC1" w:rsidP="009F5ACD">
            <w:pPr>
              <w:pStyle w:val="TableParagraph"/>
              <w:spacing w:before="1"/>
              <w:ind w:left="20"/>
              <w:rPr>
                <w:lang w:val="tr-TR"/>
              </w:rPr>
            </w:pPr>
            <w:r>
              <w:rPr>
                <w:lang w:val="tr-TR"/>
              </w:rPr>
              <w:t>4</w:t>
            </w:r>
          </w:p>
        </w:tc>
        <w:tc>
          <w:tcPr>
            <w:tcW w:w="825" w:type="dxa"/>
          </w:tcPr>
          <w:p w14:paraId="353A7EF5" w14:textId="77777777" w:rsidR="00BB1DC1" w:rsidRPr="00172031" w:rsidRDefault="00BB1DC1" w:rsidP="009F5ACD">
            <w:pPr>
              <w:pStyle w:val="TableParagraph"/>
              <w:spacing w:before="1"/>
              <w:ind w:left="24"/>
              <w:rPr>
                <w:lang w:val="tr-TR"/>
              </w:rPr>
            </w:pPr>
            <w:r>
              <w:rPr>
                <w:lang w:val="tr-TR"/>
              </w:rPr>
              <w:t>5</w:t>
            </w:r>
          </w:p>
        </w:tc>
        <w:tc>
          <w:tcPr>
            <w:tcW w:w="824" w:type="dxa"/>
          </w:tcPr>
          <w:p w14:paraId="20254D41" w14:textId="77777777" w:rsidR="00BB1DC1" w:rsidRPr="00172031" w:rsidRDefault="00BB1DC1" w:rsidP="009F5ACD">
            <w:pPr>
              <w:pStyle w:val="TableParagraph"/>
              <w:spacing w:before="1"/>
              <w:ind w:left="22"/>
              <w:rPr>
                <w:lang w:val="tr-TR"/>
              </w:rPr>
            </w:pPr>
            <w:r>
              <w:rPr>
                <w:lang w:val="tr-TR"/>
              </w:rPr>
              <w:t>5</w:t>
            </w:r>
          </w:p>
        </w:tc>
        <w:tc>
          <w:tcPr>
            <w:tcW w:w="825" w:type="dxa"/>
          </w:tcPr>
          <w:p w14:paraId="52117EB2" w14:textId="77777777" w:rsidR="00BB1DC1" w:rsidRPr="00172031" w:rsidRDefault="00BB1DC1" w:rsidP="009F5ACD">
            <w:pPr>
              <w:pStyle w:val="TableParagraph"/>
              <w:spacing w:before="1"/>
              <w:ind w:left="26"/>
              <w:rPr>
                <w:lang w:val="tr-TR"/>
              </w:rPr>
            </w:pPr>
            <w:r>
              <w:rPr>
                <w:lang w:val="tr-TR"/>
              </w:rPr>
              <w:t>5</w:t>
            </w:r>
          </w:p>
        </w:tc>
        <w:tc>
          <w:tcPr>
            <w:tcW w:w="825" w:type="dxa"/>
          </w:tcPr>
          <w:p w14:paraId="04364277" w14:textId="77777777" w:rsidR="00BB1DC1" w:rsidRPr="00172031" w:rsidRDefault="00BB1DC1" w:rsidP="009F5ACD">
            <w:pPr>
              <w:pStyle w:val="TableParagraph"/>
              <w:spacing w:before="1"/>
              <w:ind w:left="22"/>
              <w:rPr>
                <w:lang w:val="tr-TR"/>
              </w:rPr>
            </w:pPr>
            <w:r>
              <w:rPr>
                <w:lang w:val="tr-TR"/>
              </w:rPr>
              <w:t>5</w:t>
            </w:r>
          </w:p>
        </w:tc>
        <w:tc>
          <w:tcPr>
            <w:tcW w:w="825" w:type="dxa"/>
          </w:tcPr>
          <w:p w14:paraId="30A093DE" w14:textId="77777777" w:rsidR="00BB1DC1" w:rsidRPr="00172031" w:rsidRDefault="00BB1DC1" w:rsidP="009F5ACD">
            <w:pPr>
              <w:pStyle w:val="TableParagraph"/>
              <w:spacing w:before="1"/>
              <w:ind w:left="25"/>
              <w:rPr>
                <w:lang w:val="tr-TR"/>
              </w:rPr>
            </w:pPr>
            <w:r>
              <w:rPr>
                <w:lang w:val="tr-TR"/>
              </w:rPr>
              <w:t>4</w:t>
            </w:r>
          </w:p>
        </w:tc>
      </w:tr>
      <w:bookmarkEnd w:id="27"/>
    </w:tbl>
    <w:p w14:paraId="376286F3" w14:textId="77777777" w:rsidR="00BB1DC1" w:rsidRPr="00D141F0" w:rsidRDefault="00BB1DC1" w:rsidP="003F5530">
      <w:pPr>
        <w:spacing w:line="360" w:lineRule="auto"/>
        <w:ind w:right="118"/>
        <w:jc w:val="center"/>
        <w:rPr>
          <w:sz w:val="22"/>
          <w:szCs w:val="22"/>
        </w:rPr>
      </w:pPr>
    </w:p>
    <w:tbl>
      <w:tblPr>
        <w:tblStyle w:val="TableNormal"/>
        <w:tblpPr w:leftFromText="141" w:rightFromText="141" w:vertAnchor="page" w:horzAnchor="margin" w:tblpXSpec="center" w:tblpY="2245"/>
        <w:tblOverlap w:val="never"/>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9"/>
        <w:gridCol w:w="1065"/>
        <w:gridCol w:w="1431"/>
        <w:gridCol w:w="1457"/>
        <w:gridCol w:w="1328"/>
        <w:gridCol w:w="1357"/>
        <w:gridCol w:w="1527"/>
      </w:tblGrid>
      <w:tr w:rsidR="00BB1DC1" w:rsidRPr="00172031" w14:paraId="64A0F0E2" w14:textId="77777777" w:rsidTr="00186184">
        <w:trPr>
          <w:trHeight w:val="277"/>
        </w:trPr>
        <w:tc>
          <w:tcPr>
            <w:tcW w:w="3114" w:type="dxa"/>
            <w:gridSpan w:val="2"/>
            <w:tcBorders>
              <w:left w:val="single" w:sz="6" w:space="0" w:color="000000"/>
            </w:tcBorders>
          </w:tcPr>
          <w:p w14:paraId="429B0E72" w14:textId="77777777" w:rsidR="00BB1DC1" w:rsidRPr="00172031" w:rsidRDefault="00BB1DC1" w:rsidP="00BB3357">
            <w:pPr>
              <w:pStyle w:val="TableParagraph"/>
              <w:spacing w:line="258" w:lineRule="exact"/>
              <w:ind w:left="105"/>
              <w:jc w:val="left"/>
              <w:rPr>
                <w:b/>
                <w:lang w:val="tr-TR"/>
              </w:rPr>
            </w:pPr>
            <w:r w:rsidRPr="00172031">
              <w:rPr>
                <w:b/>
                <w:lang w:val="tr-TR"/>
              </w:rPr>
              <w:lastRenderedPageBreak/>
              <w:t xml:space="preserve">Dersin </w:t>
            </w:r>
            <w:r w:rsidRPr="00172031">
              <w:rPr>
                <w:b/>
                <w:noProof/>
                <w:lang w:val="tr-TR"/>
              </w:rPr>
              <w:t>Adı</w:t>
            </w:r>
          </w:p>
        </w:tc>
        <w:tc>
          <w:tcPr>
            <w:tcW w:w="1431" w:type="dxa"/>
          </w:tcPr>
          <w:p w14:paraId="51860B19" w14:textId="77777777" w:rsidR="00BB1DC1" w:rsidRPr="00172031" w:rsidRDefault="00BB1DC1" w:rsidP="00BB3357">
            <w:pPr>
              <w:pStyle w:val="TableParagraph"/>
              <w:spacing w:line="258" w:lineRule="exact"/>
              <w:jc w:val="left"/>
              <w:rPr>
                <w:b/>
                <w:lang w:val="tr-TR"/>
              </w:rPr>
            </w:pPr>
            <w:r w:rsidRPr="00172031">
              <w:rPr>
                <w:b/>
                <w:lang w:val="tr-TR"/>
              </w:rPr>
              <w:t>Kodu</w:t>
            </w:r>
          </w:p>
        </w:tc>
        <w:tc>
          <w:tcPr>
            <w:tcW w:w="1457" w:type="dxa"/>
          </w:tcPr>
          <w:p w14:paraId="1E649633" w14:textId="77777777" w:rsidR="00BB1DC1" w:rsidRPr="00172031" w:rsidRDefault="00BB1DC1" w:rsidP="00BB3357">
            <w:pPr>
              <w:pStyle w:val="TableParagraph"/>
              <w:spacing w:line="258" w:lineRule="exact"/>
              <w:jc w:val="left"/>
              <w:rPr>
                <w:b/>
                <w:lang w:val="tr-TR"/>
              </w:rPr>
            </w:pPr>
            <w:r w:rsidRPr="00172031">
              <w:rPr>
                <w:b/>
                <w:lang w:val="tr-TR"/>
              </w:rPr>
              <w:t>Yarıyıl</w:t>
            </w:r>
          </w:p>
        </w:tc>
        <w:tc>
          <w:tcPr>
            <w:tcW w:w="1328" w:type="dxa"/>
          </w:tcPr>
          <w:p w14:paraId="13E2ED62" w14:textId="77777777" w:rsidR="00BB1DC1" w:rsidRPr="00172031" w:rsidRDefault="00BB1DC1" w:rsidP="00BB3357">
            <w:pPr>
              <w:pStyle w:val="TableParagraph"/>
              <w:spacing w:line="258" w:lineRule="exact"/>
              <w:jc w:val="left"/>
              <w:rPr>
                <w:b/>
                <w:lang w:val="tr-TR"/>
              </w:rPr>
            </w:pPr>
            <w:r w:rsidRPr="00172031">
              <w:rPr>
                <w:b/>
                <w:lang w:val="tr-TR"/>
              </w:rPr>
              <w:t>T+U</w:t>
            </w:r>
          </w:p>
        </w:tc>
        <w:tc>
          <w:tcPr>
            <w:tcW w:w="1357" w:type="dxa"/>
          </w:tcPr>
          <w:p w14:paraId="03B98DB1" w14:textId="77777777" w:rsidR="00BB1DC1" w:rsidRPr="00172031" w:rsidRDefault="00BB1DC1" w:rsidP="00BB3357">
            <w:pPr>
              <w:pStyle w:val="TableParagraph"/>
              <w:spacing w:line="258" w:lineRule="exact"/>
              <w:ind w:left="109"/>
              <w:jc w:val="left"/>
              <w:rPr>
                <w:b/>
                <w:lang w:val="tr-TR"/>
              </w:rPr>
            </w:pPr>
            <w:r w:rsidRPr="00172031">
              <w:rPr>
                <w:b/>
                <w:lang w:val="tr-TR"/>
              </w:rPr>
              <w:t>Kredi</w:t>
            </w:r>
          </w:p>
        </w:tc>
        <w:tc>
          <w:tcPr>
            <w:tcW w:w="1527" w:type="dxa"/>
          </w:tcPr>
          <w:p w14:paraId="007D5E8D" w14:textId="77777777" w:rsidR="00BB1DC1" w:rsidRPr="00172031" w:rsidRDefault="00BB1DC1" w:rsidP="00BB3357">
            <w:pPr>
              <w:pStyle w:val="TableParagraph"/>
              <w:spacing w:line="258" w:lineRule="exact"/>
              <w:ind w:left="109"/>
              <w:jc w:val="left"/>
              <w:rPr>
                <w:b/>
                <w:lang w:val="tr-TR"/>
              </w:rPr>
            </w:pPr>
            <w:r w:rsidRPr="00172031">
              <w:rPr>
                <w:b/>
                <w:lang w:val="tr-TR"/>
              </w:rPr>
              <w:t>AKTS</w:t>
            </w:r>
          </w:p>
        </w:tc>
      </w:tr>
      <w:tr w:rsidR="00BB1DC1" w:rsidRPr="00172031" w14:paraId="291A7ADA" w14:textId="77777777" w:rsidTr="00186184">
        <w:trPr>
          <w:trHeight w:val="275"/>
        </w:trPr>
        <w:tc>
          <w:tcPr>
            <w:tcW w:w="3114" w:type="dxa"/>
            <w:gridSpan w:val="2"/>
            <w:tcBorders>
              <w:left w:val="single" w:sz="6" w:space="0" w:color="000000"/>
            </w:tcBorders>
            <w:vAlign w:val="center"/>
          </w:tcPr>
          <w:p w14:paraId="0D45E7A5" w14:textId="77777777" w:rsidR="00BB1DC1" w:rsidRPr="00186184" w:rsidRDefault="00BB1DC1" w:rsidP="009E52A0">
            <w:pPr>
              <w:pStyle w:val="TableParagraph"/>
              <w:spacing w:line="256" w:lineRule="exact"/>
              <w:ind w:left="105"/>
              <w:rPr>
                <w:bCs/>
                <w:lang w:val="tr-TR"/>
              </w:rPr>
            </w:pPr>
            <w:r>
              <w:t>Osmanlı Türkçesi-II</w:t>
            </w:r>
          </w:p>
        </w:tc>
        <w:tc>
          <w:tcPr>
            <w:tcW w:w="1431" w:type="dxa"/>
            <w:vAlign w:val="center"/>
          </w:tcPr>
          <w:p w14:paraId="4DD46634" w14:textId="77777777" w:rsidR="00BB1DC1" w:rsidRPr="00186184" w:rsidRDefault="00BB1DC1" w:rsidP="009E52A0">
            <w:pPr>
              <w:pStyle w:val="TableParagraph"/>
              <w:spacing w:line="256" w:lineRule="exact"/>
              <w:rPr>
                <w:bCs/>
                <w:lang w:val="tr-TR"/>
              </w:rPr>
            </w:pPr>
            <w:r>
              <w:t>0805205</w:t>
            </w:r>
          </w:p>
        </w:tc>
        <w:tc>
          <w:tcPr>
            <w:tcW w:w="1457" w:type="dxa"/>
            <w:vAlign w:val="center"/>
          </w:tcPr>
          <w:p w14:paraId="6861BABF" w14:textId="77777777" w:rsidR="00BB1DC1" w:rsidRPr="00186184" w:rsidRDefault="00BB1DC1" w:rsidP="009E52A0">
            <w:pPr>
              <w:pStyle w:val="TableParagraph"/>
              <w:spacing w:line="256" w:lineRule="exact"/>
              <w:rPr>
                <w:bCs/>
                <w:lang w:val="tr-TR"/>
              </w:rPr>
            </w:pPr>
            <w:r>
              <w:rPr>
                <w:bCs/>
                <w:lang w:val="tr-TR"/>
              </w:rPr>
              <w:t>II</w:t>
            </w:r>
          </w:p>
        </w:tc>
        <w:tc>
          <w:tcPr>
            <w:tcW w:w="1328" w:type="dxa"/>
            <w:vAlign w:val="center"/>
          </w:tcPr>
          <w:p w14:paraId="084613C5" w14:textId="77777777" w:rsidR="00BB1DC1" w:rsidRPr="00186184" w:rsidRDefault="00BB1DC1" w:rsidP="009E52A0">
            <w:pPr>
              <w:pStyle w:val="TableParagraph"/>
              <w:spacing w:line="256" w:lineRule="exact"/>
              <w:rPr>
                <w:bCs/>
                <w:lang w:val="tr-TR"/>
              </w:rPr>
            </w:pPr>
            <w:r>
              <w:rPr>
                <w:bCs/>
                <w:lang w:val="tr-TR"/>
              </w:rPr>
              <w:t>4+0</w:t>
            </w:r>
          </w:p>
        </w:tc>
        <w:tc>
          <w:tcPr>
            <w:tcW w:w="1357" w:type="dxa"/>
            <w:vAlign w:val="center"/>
          </w:tcPr>
          <w:p w14:paraId="03713301" w14:textId="77777777" w:rsidR="00BB1DC1" w:rsidRPr="00186184" w:rsidRDefault="00BB1DC1" w:rsidP="009E52A0">
            <w:pPr>
              <w:pStyle w:val="TableParagraph"/>
              <w:spacing w:line="256" w:lineRule="exact"/>
              <w:ind w:left="109"/>
              <w:rPr>
                <w:bCs/>
                <w:lang w:val="tr-TR"/>
              </w:rPr>
            </w:pPr>
            <w:r>
              <w:rPr>
                <w:bCs/>
                <w:lang w:val="tr-TR"/>
              </w:rPr>
              <w:t>4</w:t>
            </w:r>
          </w:p>
        </w:tc>
        <w:tc>
          <w:tcPr>
            <w:tcW w:w="1527" w:type="dxa"/>
            <w:vAlign w:val="center"/>
          </w:tcPr>
          <w:p w14:paraId="28BE56F3" w14:textId="77777777" w:rsidR="00BB1DC1" w:rsidRPr="00186184" w:rsidRDefault="00BB1DC1" w:rsidP="009E52A0">
            <w:pPr>
              <w:pStyle w:val="TableParagraph"/>
              <w:spacing w:line="256" w:lineRule="exact"/>
              <w:ind w:left="109"/>
              <w:rPr>
                <w:bCs/>
                <w:lang w:val="tr-TR"/>
              </w:rPr>
            </w:pPr>
            <w:r>
              <w:rPr>
                <w:bCs/>
                <w:lang w:val="tr-TR"/>
              </w:rPr>
              <w:t>5</w:t>
            </w:r>
          </w:p>
        </w:tc>
      </w:tr>
      <w:tr w:rsidR="00BB1DC1" w:rsidRPr="00172031" w14:paraId="4028D285" w14:textId="77777777" w:rsidTr="00186184">
        <w:trPr>
          <w:trHeight w:val="275"/>
        </w:trPr>
        <w:tc>
          <w:tcPr>
            <w:tcW w:w="2049" w:type="dxa"/>
            <w:tcBorders>
              <w:left w:val="single" w:sz="6" w:space="0" w:color="000000"/>
            </w:tcBorders>
          </w:tcPr>
          <w:p w14:paraId="77E7B71D" w14:textId="77777777" w:rsidR="00BB1DC1" w:rsidRPr="00172031" w:rsidRDefault="00BB1DC1" w:rsidP="009E52A0">
            <w:pPr>
              <w:pStyle w:val="TableParagraph"/>
              <w:spacing w:line="256" w:lineRule="exact"/>
              <w:ind w:left="105"/>
              <w:jc w:val="left"/>
              <w:rPr>
                <w:noProof/>
                <w:lang w:val="tr-TR"/>
              </w:rPr>
            </w:pPr>
            <w:r w:rsidRPr="00172031">
              <w:rPr>
                <w:noProof/>
                <w:lang w:val="tr-TR"/>
              </w:rPr>
              <w:t>Ön koşul Dersler</w:t>
            </w:r>
          </w:p>
        </w:tc>
        <w:tc>
          <w:tcPr>
            <w:tcW w:w="8165" w:type="dxa"/>
            <w:gridSpan w:val="6"/>
            <w:vAlign w:val="center"/>
          </w:tcPr>
          <w:p w14:paraId="0F68BD0A" w14:textId="77777777" w:rsidR="00BB1DC1" w:rsidRPr="00186184" w:rsidRDefault="00BB1DC1" w:rsidP="009E52A0">
            <w:pPr>
              <w:pStyle w:val="TableParagraph"/>
              <w:spacing w:line="256" w:lineRule="exact"/>
              <w:jc w:val="left"/>
              <w:rPr>
                <w:noProof/>
                <w:lang w:val="tr-TR"/>
              </w:rPr>
            </w:pPr>
            <w:r>
              <w:rPr>
                <w:noProof/>
                <w:lang w:val="tr-TR"/>
              </w:rPr>
              <w:t>Yok</w:t>
            </w:r>
          </w:p>
        </w:tc>
      </w:tr>
      <w:tr w:rsidR="00BB1DC1" w:rsidRPr="00172031" w14:paraId="17DB4E45" w14:textId="77777777" w:rsidTr="00186184">
        <w:trPr>
          <w:trHeight w:val="275"/>
        </w:trPr>
        <w:tc>
          <w:tcPr>
            <w:tcW w:w="2049" w:type="dxa"/>
            <w:tcBorders>
              <w:left w:val="single" w:sz="6" w:space="0" w:color="000000"/>
            </w:tcBorders>
          </w:tcPr>
          <w:p w14:paraId="79210065" w14:textId="77777777" w:rsidR="00BB1DC1" w:rsidRPr="00172031" w:rsidRDefault="00BB1DC1" w:rsidP="009E52A0">
            <w:pPr>
              <w:pStyle w:val="TableParagraph"/>
              <w:spacing w:line="256" w:lineRule="exact"/>
              <w:ind w:left="105"/>
              <w:jc w:val="left"/>
              <w:rPr>
                <w:noProof/>
                <w:lang w:val="tr-TR"/>
              </w:rPr>
            </w:pPr>
            <w:r w:rsidRPr="00172031">
              <w:rPr>
                <w:noProof/>
                <w:lang w:val="tr-TR"/>
              </w:rPr>
              <w:t>Dersin Dili</w:t>
            </w:r>
          </w:p>
        </w:tc>
        <w:tc>
          <w:tcPr>
            <w:tcW w:w="8165" w:type="dxa"/>
            <w:gridSpan w:val="6"/>
            <w:vAlign w:val="center"/>
          </w:tcPr>
          <w:p w14:paraId="021918DC" w14:textId="77777777" w:rsidR="00BB1DC1" w:rsidRPr="00186184" w:rsidRDefault="00BB1DC1" w:rsidP="009E52A0">
            <w:pPr>
              <w:pStyle w:val="TableParagraph"/>
              <w:spacing w:line="256" w:lineRule="exact"/>
              <w:jc w:val="left"/>
              <w:rPr>
                <w:noProof/>
                <w:lang w:val="tr-TR"/>
              </w:rPr>
            </w:pPr>
            <w:r>
              <w:rPr>
                <w:noProof/>
                <w:lang w:val="tr-TR"/>
              </w:rPr>
              <w:t>Türkçe</w:t>
            </w:r>
          </w:p>
        </w:tc>
      </w:tr>
      <w:tr w:rsidR="00BB1DC1" w:rsidRPr="00172031" w14:paraId="4991FBB5" w14:textId="77777777" w:rsidTr="00186184">
        <w:trPr>
          <w:trHeight w:val="275"/>
        </w:trPr>
        <w:tc>
          <w:tcPr>
            <w:tcW w:w="2049" w:type="dxa"/>
            <w:tcBorders>
              <w:left w:val="single" w:sz="6" w:space="0" w:color="000000"/>
            </w:tcBorders>
          </w:tcPr>
          <w:p w14:paraId="53567633" w14:textId="77777777" w:rsidR="00BB1DC1" w:rsidRPr="00172031" w:rsidRDefault="00BB1DC1" w:rsidP="009E52A0">
            <w:pPr>
              <w:pStyle w:val="TableParagraph"/>
              <w:spacing w:line="256" w:lineRule="exact"/>
              <w:ind w:left="105"/>
              <w:jc w:val="left"/>
              <w:rPr>
                <w:noProof/>
                <w:lang w:val="tr-TR"/>
              </w:rPr>
            </w:pPr>
            <w:r w:rsidRPr="00172031">
              <w:rPr>
                <w:noProof/>
                <w:lang w:val="tr-TR"/>
              </w:rPr>
              <w:t>Dersin Türü</w:t>
            </w:r>
          </w:p>
        </w:tc>
        <w:tc>
          <w:tcPr>
            <w:tcW w:w="8165" w:type="dxa"/>
            <w:gridSpan w:val="6"/>
            <w:vAlign w:val="center"/>
          </w:tcPr>
          <w:p w14:paraId="370157CC" w14:textId="77777777" w:rsidR="00BB1DC1" w:rsidRPr="00186184" w:rsidRDefault="00BB1DC1" w:rsidP="009E52A0">
            <w:pPr>
              <w:pStyle w:val="TableParagraph"/>
              <w:spacing w:line="256" w:lineRule="exact"/>
              <w:jc w:val="left"/>
              <w:rPr>
                <w:noProof/>
                <w:lang w:val="tr-TR"/>
              </w:rPr>
            </w:pPr>
            <w:r>
              <w:rPr>
                <w:noProof/>
                <w:lang w:val="tr-TR"/>
              </w:rPr>
              <w:t>Zorunlu</w:t>
            </w:r>
          </w:p>
        </w:tc>
      </w:tr>
      <w:tr w:rsidR="00BB1DC1" w:rsidRPr="00172031" w14:paraId="0B0737F0" w14:textId="77777777" w:rsidTr="00186184">
        <w:trPr>
          <w:trHeight w:val="374"/>
        </w:trPr>
        <w:tc>
          <w:tcPr>
            <w:tcW w:w="2049" w:type="dxa"/>
            <w:tcBorders>
              <w:left w:val="single" w:sz="6" w:space="0" w:color="000000"/>
            </w:tcBorders>
          </w:tcPr>
          <w:p w14:paraId="00723D5A" w14:textId="77777777" w:rsidR="00BB1DC1" w:rsidRPr="00172031" w:rsidRDefault="00BB1DC1" w:rsidP="009E52A0">
            <w:pPr>
              <w:pStyle w:val="TableParagraph"/>
              <w:spacing w:line="273" w:lineRule="exact"/>
              <w:ind w:left="105"/>
              <w:jc w:val="left"/>
              <w:rPr>
                <w:noProof/>
                <w:lang w:val="tr-TR"/>
              </w:rPr>
            </w:pPr>
            <w:r w:rsidRPr="00172031">
              <w:rPr>
                <w:noProof/>
                <w:lang w:val="tr-TR"/>
              </w:rPr>
              <w:t>Dersin Koordinatörü</w:t>
            </w:r>
          </w:p>
        </w:tc>
        <w:tc>
          <w:tcPr>
            <w:tcW w:w="8165" w:type="dxa"/>
            <w:gridSpan w:val="6"/>
            <w:vAlign w:val="center"/>
          </w:tcPr>
          <w:p w14:paraId="39A85D11" w14:textId="77777777" w:rsidR="00BB1DC1" w:rsidRPr="00186184" w:rsidRDefault="00BB1DC1" w:rsidP="009E52A0">
            <w:pPr>
              <w:pStyle w:val="TableParagraph"/>
              <w:tabs>
                <w:tab w:val="left" w:pos="6360"/>
              </w:tabs>
              <w:ind w:left="0"/>
              <w:jc w:val="left"/>
              <w:rPr>
                <w:noProof/>
                <w:lang w:val="tr-TR"/>
              </w:rPr>
            </w:pPr>
            <w:r w:rsidRPr="00186184">
              <w:rPr>
                <w:noProof/>
                <w:lang w:val="tr-TR"/>
              </w:rPr>
              <w:tab/>
            </w:r>
          </w:p>
        </w:tc>
      </w:tr>
      <w:tr w:rsidR="00BB1DC1" w:rsidRPr="00172031" w14:paraId="0AE6D815" w14:textId="77777777" w:rsidTr="00186184">
        <w:trPr>
          <w:trHeight w:val="354"/>
        </w:trPr>
        <w:tc>
          <w:tcPr>
            <w:tcW w:w="2049" w:type="dxa"/>
            <w:tcBorders>
              <w:left w:val="single" w:sz="6" w:space="0" w:color="000000"/>
            </w:tcBorders>
          </w:tcPr>
          <w:p w14:paraId="2EF99A33" w14:textId="77777777" w:rsidR="00BB1DC1" w:rsidRPr="00172031" w:rsidRDefault="00BB1DC1" w:rsidP="009E52A0">
            <w:pPr>
              <w:pStyle w:val="TableParagraph"/>
              <w:spacing w:line="273" w:lineRule="exact"/>
              <w:ind w:left="105"/>
              <w:jc w:val="left"/>
              <w:rPr>
                <w:noProof/>
                <w:lang w:val="tr-TR"/>
              </w:rPr>
            </w:pPr>
            <w:r w:rsidRPr="00172031">
              <w:rPr>
                <w:noProof/>
                <w:lang w:val="tr-TR"/>
              </w:rPr>
              <w:t>Dersi Veren</w:t>
            </w:r>
          </w:p>
        </w:tc>
        <w:tc>
          <w:tcPr>
            <w:tcW w:w="8165" w:type="dxa"/>
            <w:gridSpan w:val="6"/>
            <w:vAlign w:val="center"/>
          </w:tcPr>
          <w:p w14:paraId="389D7038" w14:textId="77777777" w:rsidR="00BB1DC1" w:rsidRPr="00186184" w:rsidRDefault="00BB1DC1" w:rsidP="009E52A0">
            <w:pPr>
              <w:pStyle w:val="TableParagraph"/>
              <w:ind w:left="0"/>
              <w:jc w:val="left"/>
              <w:rPr>
                <w:noProof/>
                <w:lang w:val="tr-TR"/>
              </w:rPr>
            </w:pPr>
          </w:p>
        </w:tc>
      </w:tr>
      <w:tr w:rsidR="00BB1DC1" w:rsidRPr="00172031" w14:paraId="2E912EB4" w14:textId="77777777" w:rsidTr="00186184">
        <w:trPr>
          <w:trHeight w:val="275"/>
        </w:trPr>
        <w:tc>
          <w:tcPr>
            <w:tcW w:w="2049" w:type="dxa"/>
            <w:tcBorders>
              <w:left w:val="single" w:sz="6" w:space="0" w:color="000000"/>
            </w:tcBorders>
          </w:tcPr>
          <w:p w14:paraId="54FC58E5" w14:textId="77777777" w:rsidR="00BB1DC1" w:rsidRPr="00172031" w:rsidRDefault="00BB1DC1" w:rsidP="009E52A0">
            <w:pPr>
              <w:pStyle w:val="TableParagraph"/>
              <w:spacing w:line="256" w:lineRule="exact"/>
              <w:ind w:left="105"/>
              <w:jc w:val="left"/>
              <w:rPr>
                <w:noProof/>
                <w:lang w:val="tr-TR"/>
              </w:rPr>
            </w:pPr>
            <w:r w:rsidRPr="00172031">
              <w:rPr>
                <w:noProof/>
                <w:lang w:val="tr-TR"/>
              </w:rPr>
              <w:t>Dersin Yardımcıları</w:t>
            </w:r>
          </w:p>
        </w:tc>
        <w:tc>
          <w:tcPr>
            <w:tcW w:w="8165" w:type="dxa"/>
            <w:gridSpan w:val="6"/>
            <w:vAlign w:val="center"/>
          </w:tcPr>
          <w:p w14:paraId="6FEB3D07" w14:textId="77777777" w:rsidR="00BB1DC1" w:rsidRPr="00186184" w:rsidRDefault="00BB1DC1" w:rsidP="009E52A0">
            <w:pPr>
              <w:pStyle w:val="TableParagraph"/>
              <w:ind w:left="0"/>
              <w:jc w:val="left"/>
              <w:rPr>
                <w:noProof/>
                <w:lang w:val="tr-TR"/>
              </w:rPr>
            </w:pPr>
          </w:p>
        </w:tc>
      </w:tr>
      <w:tr w:rsidR="00BB1DC1" w:rsidRPr="00172031" w14:paraId="152C20DE" w14:textId="77777777" w:rsidTr="00186184">
        <w:trPr>
          <w:trHeight w:val="275"/>
        </w:trPr>
        <w:tc>
          <w:tcPr>
            <w:tcW w:w="2049" w:type="dxa"/>
            <w:tcBorders>
              <w:left w:val="single" w:sz="6" w:space="0" w:color="000000"/>
            </w:tcBorders>
          </w:tcPr>
          <w:p w14:paraId="12B97E4B" w14:textId="77777777" w:rsidR="00BB1DC1" w:rsidRPr="00172031" w:rsidRDefault="00BB1DC1" w:rsidP="009E52A0">
            <w:pPr>
              <w:pStyle w:val="TableParagraph"/>
              <w:spacing w:line="256" w:lineRule="exact"/>
              <w:ind w:left="105"/>
              <w:jc w:val="left"/>
              <w:rPr>
                <w:noProof/>
                <w:lang w:val="tr-TR"/>
              </w:rPr>
            </w:pPr>
            <w:r w:rsidRPr="00172031">
              <w:rPr>
                <w:noProof/>
                <w:lang w:val="tr-TR"/>
              </w:rPr>
              <w:t>Dersin Amacı</w:t>
            </w:r>
          </w:p>
          <w:p w14:paraId="712EC0FC" w14:textId="77777777" w:rsidR="00BB1DC1" w:rsidRPr="00172031" w:rsidRDefault="00BB1DC1" w:rsidP="009E52A0">
            <w:pPr>
              <w:pStyle w:val="TableParagraph"/>
              <w:spacing w:line="256" w:lineRule="exact"/>
              <w:ind w:left="105"/>
              <w:jc w:val="left"/>
              <w:rPr>
                <w:noProof/>
                <w:lang w:val="tr-TR"/>
              </w:rPr>
            </w:pPr>
          </w:p>
          <w:p w14:paraId="29AE772A" w14:textId="77777777" w:rsidR="00BB1DC1" w:rsidRPr="00172031" w:rsidRDefault="00BB1DC1" w:rsidP="009E52A0">
            <w:pPr>
              <w:pStyle w:val="TableParagraph"/>
              <w:spacing w:line="256" w:lineRule="exact"/>
              <w:ind w:left="105"/>
              <w:jc w:val="left"/>
              <w:rPr>
                <w:noProof/>
                <w:lang w:val="tr-TR"/>
              </w:rPr>
            </w:pPr>
          </w:p>
        </w:tc>
        <w:tc>
          <w:tcPr>
            <w:tcW w:w="8165" w:type="dxa"/>
            <w:gridSpan w:val="6"/>
            <w:vAlign w:val="center"/>
          </w:tcPr>
          <w:p w14:paraId="251E443A" w14:textId="77777777" w:rsidR="00BB1DC1" w:rsidRPr="00186184" w:rsidRDefault="00BB1DC1" w:rsidP="009E52A0">
            <w:pPr>
              <w:pStyle w:val="TableParagraph"/>
              <w:ind w:left="0"/>
              <w:jc w:val="left"/>
              <w:rPr>
                <w:noProof/>
                <w:lang w:val="tr-TR"/>
              </w:rPr>
            </w:pPr>
            <w:r>
              <w:t>Bu dersin genel amacı; öğrencilere Arap harfli Türk yazısını öğretmek ve bu alfabe ile yazılmış edebî-tarihî metinleri okuma becerisi kazandırmak; öğrencilerin diğer dönemlerde okuyacakları derslere hazırlamak.</w:t>
            </w:r>
          </w:p>
        </w:tc>
      </w:tr>
      <w:tr w:rsidR="00BB1DC1" w:rsidRPr="00172031" w14:paraId="615F82A3" w14:textId="77777777" w:rsidTr="00186184">
        <w:trPr>
          <w:trHeight w:val="275"/>
        </w:trPr>
        <w:tc>
          <w:tcPr>
            <w:tcW w:w="2049" w:type="dxa"/>
            <w:tcBorders>
              <w:left w:val="single" w:sz="6" w:space="0" w:color="000000"/>
            </w:tcBorders>
          </w:tcPr>
          <w:p w14:paraId="58F5962D" w14:textId="77777777" w:rsidR="00BB1DC1" w:rsidRPr="00172031" w:rsidRDefault="00BB1DC1" w:rsidP="009E52A0">
            <w:pPr>
              <w:pStyle w:val="TableParagraph"/>
              <w:spacing w:line="256" w:lineRule="exact"/>
              <w:ind w:left="105"/>
              <w:jc w:val="left"/>
              <w:rPr>
                <w:noProof/>
                <w:lang w:val="tr-TR"/>
              </w:rPr>
            </w:pPr>
            <w:r w:rsidRPr="00172031">
              <w:rPr>
                <w:noProof/>
                <w:lang w:val="tr-TR"/>
              </w:rPr>
              <w:t>Dersin Öğrenme Çıktıları</w:t>
            </w:r>
          </w:p>
          <w:p w14:paraId="608F18A8" w14:textId="77777777" w:rsidR="00BB1DC1" w:rsidRPr="00172031" w:rsidRDefault="00BB1DC1" w:rsidP="009E52A0">
            <w:pPr>
              <w:pStyle w:val="TableParagraph"/>
              <w:spacing w:line="256" w:lineRule="exact"/>
              <w:ind w:left="0"/>
              <w:jc w:val="left"/>
              <w:rPr>
                <w:noProof/>
                <w:lang w:val="tr-TR"/>
              </w:rPr>
            </w:pPr>
          </w:p>
        </w:tc>
        <w:tc>
          <w:tcPr>
            <w:tcW w:w="8165" w:type="dxa"/>
            <w:gridSpan w:val="6"/>
            <w:vAlign w:val="center"/>
          </w:tcPr>
          <w:p w14:paraId="6CB1DCD7" w14:textId="77777777" w:rsidR="00BB1DC1" w:rsidRDefault="00BB1DC1" w:rsidP="009E52A0">
            <w:pPr>
              <w:pStyle w:val="TableParagraph"/>
              <w:ind w:left="0"/>
              <w:jc w:val="left"/>
            </w:pPr>
            <w:r>
              <w:t>1. Arap harflerini tanıyacak, harflerin başta, ortada ve sonda nasıl bitiştiğini öğrenecek.</w:t>
            </w:r>
          </w:p>
          <w:p w14:paraId="7E720EF3" w14:textId="77777777" w:rsidR="00BB1DC1" w:rsidRDefault="00BB1DC1" w:rsidP="009E52A0">
            <w:pPr>
              <w:pStyle w:val="TableParagraph"/>
              <w:ind w:left="0"/>
              <w:jc w:val="left"/>
            </w:pPr>
            <w:r>
              <w:t xml:space="preserve">2. Matbu metinleri okuyacak düzeye gelecek. </w:t>
            </w:r>
          </w:p>
          <w:p w14:paraId="78B48160" w14:textId="77777777" w:rsidR="00BB1DC1" w:rsidRDefault="00BB1DC1" w:rsidP="009E52A0">
            <w:pPr>
              <w:pStyle w:val="TableParagraph"/>
              <w:ind w:left="0"/>
              <w:jc w:val="left"/>
            </w:pPr>
            <w:r>
              <w:t>3. Arap alfabesiyle kelime ve cümle yazabilecek.</w:t>
            </w:r>
          </w:p>
          <w:p w14:paraId="3FD43EE1" w14:textId="77777777" w:rsidR="00BB1DC1" w:rsidRDefault="00BB1DC1" w:rsidP="009E52A0">
            <w:pPr>
              <w:pStyle w:val="TableParagraph"/>
              <w:ind w:left="0"/>
              <w:jc w:val="left"/>
            </w:pPr>
            <w:r>
              <w:t xml:space="preserve">4. Eski harflerle yazı çalışması. </w:t>
            </w:r>
          </w:p>
          <w:p w14:paraId="4C7D1315" w14:textId="77777777" w:rsidR="00BB1DC1" w:rsidRDefault="00BB1DC1" w:rsidP="009E52A0">
            <w:pPr>
              <w:pStyle w:val="TableParagraph"/>
              <w:ind w:left="0"/>
              <w:jc w:val="left"/>
            </w:pPr>
            <w:r>
              <w:t xml:space="preserve">5. Arapça kelime yapısının incelenmesi. </w:t>
            </w:r>
          </w:p>
          <w:p w14:paraId="7551E232" w14:textId="77777777" w:rsidR="00BB1DC1" w:rsidRPr="00186184" w:rsidRDefault="00BB1DC1" w:rsidP="009E52A0">
            <w:pPr>
              <w:pStyle w:val="TableParagraph"/>
              <w:ind w:left="0"/>
              <w:jc w:val="left"/>
              <w:rPr>
                <w:noProof/>
                <w:lang w:val="tr-TR"/>
              </w:rPr>
            </w:pPr>
            <w:r>
              <w:t>6. Arap alfabesi ile yazılmış yazı türlerin okunması.</w:t>
            </w:r>
          </w:p>
        </w:tc>
      </w:tr>
      <w:tr w:rsidR="00BB1DC1" w:rsidRPr="00172031" w14:paraId="2185DCB6" w14:textId="77777777" w:rsidTr="00186184">
        <w:trPr>
          <w:trHeight w:val="275"/>
        </w:trPr>
        <w:tc>
          <w:tcPr>
            <w:tcW w:w="2049" w:type="dxa"/>
            <w:tcBorders>
              <w:left w:val="single" w:sz="6" w:space="0" w:color="000000"/>
            </w:tcBorders>
          </w:tcPr>
          <w:p w14:paraId="28238567" w14:textId="77777777" w:rsidR="00BB1DC1" w:rsidRPr="00172031" w:rsidRDefault="00BB1DC1" w:rsidP="009E52A0">
            <w:pPr>
              <w:pStyle w:val="TableParagraph"/>
              <w:spacing w:line="256" w:lineRule="exact"/>
              <w:ind w:left="105"/>
              <w:jc w:val="left"/>
              <w:rPr>
                <w:noProof/>
                <w:lang w:val="tr-TR"/>
              </w:rPr>
            </w:pPr>
            <w:r w:rsidRPr="00172031">
              <w:rPr>
                <w:noProof/>
                <w:lang w:val="tr-TR"/>
              </w:rPr>
              <w:t>Dersin İçeriği</w:t>
            </w:r>
          </w:p>
          <w:p w14:paraId="75C18041" w14:textId="77777777" w:rsidR="00BB1DC1" w:rsidRPr="00172031" w:rsidRDefault="00BB1DC1" w:rsidP="009E52A0">
            <w:pPr>
              <w:pStyle w:val="TableParagraph"/>
              <w:spacing w:line="256" w:lineRule="exact"/>
              <w:ind w:left="0"/>
              <w:jc w:val="left"/>
              <w:rPr>
                <w:noProof/>
                <w:lang w:val="tr-TR"/>
              </w:rPr>
            </w:pPr>
          </w:p>
        </w:tc>
        <w:tc>
          <w:tcPr>
            <w:tcW w:w="8165" w:type="dxa"/>
            <w:gridSpan w:val="6"/>
            <w:vAlign w:val="center"/>
          </w:tcPr>
          <w:p w14:paraId="1B623487" w14:textId="77777777" w:rsidR="00BB1DC1" w:rsidRPr="00186184" w:rsidRDefault="00BB1DC1" w:rsidP="009E52A0">
            <w:pPr>
              <w:pStyle w:val="TableParagraph"/>
              <w:ind w:left="0"/>
              <w:jc w:val="left"/>
              <w:rPr>
                <w:noProof/>
                <w:lang w:val="tr-TR"/>
              </w:rPr>
            </w:pPr>
            <w:r>
              <w:t>Osmanlı Türkçesi’ne ait kural ve kaideleri öğrendikten sonra bu alfabe ile yazılmış metinleri okuma, anlama, yorumlama ve yazma alıştırmaları yapma.</w:t>
            </w:r>
          </w:p>
        </w:tc>
      </w:tr>
      <w:tr w:rsidR="00BB1DC1" w:rsidRPr="00172031" w14:paraId="0A6BDBC7" w14:textId="77777777" w:rsidTr="00186184">
        <w:trPr>
          <w:trHeight w:val="340"/>
        </w:trPr>
        <w:tc>
          <w:tcPr>
            <w:tcW w:w="2049" w:type="dxa"/>
            <w:tcBorders>
              <w:left w:val="single" w:sz="6" w:space="0" w:color="000000"/>
            </w:tcBorders>
            <w:vAlign w:val="center"/>
          </w:tcPr>
          <w:p w14:paraId="2770F867" w14:textId="77777777" w:rsidR="00BB1DC1" w:rsidRPr="00172031" w:rsidRDefault="00BB1DC1" w:rsidP="009E52A0">
            <w:pPr>
              <w:pStyle w:val="TableParagraph"/>
              <w:spacing w:line="258" w:lineRule="exact"/>
              <w:ind w:left="105"/>
              <w:rPr>
                <w:b/>
                <w:noProof/>
                <w:lang w:val="tr-TR"/>
              </w:rPr>
            </w:pPr>
            <w:r w:rsidRPr="00172031">
              <w:rPr>
                <w:b/>
                <w:noProof/>
                <w:lang w:val="tr-TR"/>
              </w:rPr>
              <w:t>Haftalar</w:t>
            </w:r>
          </w:p>
        </w:tc>
        <w:tc>
          <w:tcPr>
            <w:tcW w:w="8165" w:type="dxa"/>
            <w:gridSpan w:val="6"/>
            <w:vAlign w:val="center"/>
          </w:tcPr>
          <w:p w14:paraId="33F6496E" w14:textId="77777777" w:rsidR="00BB1DC1" w:rsidRPr="00172031" w:rsidRDefault="00BB1DC1" w:rsidP="009E52A0">
            <w:pPr>
              <w:pStyle w:val="TableParagraph"/>
              <w:spacing w:line="258" w:lineRule="exact"/>
              <w:ind w:left="2934" w:right="2925"/>
              <w:rPr>
                <w:b/>
                <w:noProof/>
                <w:lang w:val="tr-TR"/>
              </w:rPr>
            </w:pPr>
            <w:r w:rsidRPr="00172031">
              <w:rPr>
                <w:b/>
                <w:noProof/>
                <w:lang w:val="tr-TR"/>
              </w:rPr>
              <w:t>Konular</w:t>
            </w:r>
          </w:p>
        </w:tc>
      </w:tr>
      <w:tr w:rsidR="00BB1DC1" w:rsidRPr="00172031" w14:paraId="6B0FBC3D" w14:textId="77777777" w:rsidTr="00186184">
        <w:trPr>
          <w:trHeight w:val="478"/>
        </w:trPr>
        <w:tc>
          <w:tcPr>
            <w:tcW w:w="2049" w:type="dxa"/>
            <w:tcBorders>
              <w:left w:val="single" w:sz="6" w:space="0" w:color="000000"/>
            </w:tcBorders>
            <w:vAlign w:val="center"/>
          </w:tcPr>
          <w:p w14:paraId="66DB1A76" w14:textId="77777777" w:rsidR="00BB1DC1" w:rsidRPr="00172031" w:rsidRDefault="00BB1DC1" w:rsidP="009E52A0">
            <w:pPr>
              <w:pStyle w:val="TableParagraph"/>
              <w:spacing w:line="273" w:lineRule="exact"/>
              <w:ind w:left="105"/>
              <w:rPr>
                <w:lang w:val="tr-TR"/>
              </w:rPr>
            </w:pPr>
            <w:r w:rsidRPr="00172031">
              <w:rPr>
                <w:lang w:val="tr-TR"/>
              </w:rPr>
              <w:t>1</w:t>
            </w:r>
          </w:p>
        </w:tc>
        <w:tc>
          <w:tcPr>
            <w:tcW w:w="8165" w:type="dxa"/>
            <w:gridSpan w:val="6"/>
            <w:vAlign w:val="center"/>
          </w:tcPr>
          <w:p w14:paraId="7E931168" w14:textId="77777777" w:rsidR="00BB1DC1" w:rsidRPr="00172031" w:rsidRDefault="00BB1DC1" w:rsidP="009E52A0">
            <w:pPr>
              <w:pStyle w:val="TableParagraph"/>
              <w:spacing w:line="259" w:lineRule="exact"/>
              <w:jc w:val="left"/>
              <w:rPr>
                <w:lang w:val="tr-TR"/>
              </w:rPr>
            </w:pPr>
            <w:r>
              <w:t>Genel bir tekrar</w:t>
            </w:r>
          </w:p>
        </w:tc>
      </w:tr>
      <w:tr w:rsidR="00BB1DC1" w:rsidRPr="00172031" w14:paraId="08FA020A" w14:textId="77777777" w:rsidTr="00186184">
        <w:trPr>
          <w:trHeight w:val="478"/>
        </w:trPr>
        <w:tc>
          <w:tcPr>
            <w:tcW w:w="2049" w:type="dxa"/>
            <w:tcBorders>
              <w:left w:val="single" w:sz="6" w:space="0" w:color="000000"/>
            </w:tcBorders>
            <w:vAlign w:val="center"/>
          </w:tcPr>
          <w:p w14:paraId="55B55AEF" w14:textId="77777777" w:rsidR="00BB1DC1" w:rsidRPr="00172031" w:rsidRDefault="00BB1DC1" w:rsidP="009E52A0">
            <w:pPr>
              <w:pStyle w:val="TableParagraph"/>
              <w:spacing w:line="273" w:lineRule="exact"/>
              <w:ind w:left="105"/>
              <w:rPr>
                <w:lang w:val="tr-TR"/>
              </w:rPr>
            </w:pPr>
            <w:r w:rsidRPr="00172031">
              <w:rPr>
                <w:lang w:val="tr-TR"/>
              </w:rPr>
              <w:t>2</w:t>
            </w:r>
          </w:p>
        </w:tc>
        <w:tc>
          <w:tcPr>
            <w:tcW w:w="8165" w:type="dxa"/>
            <w:gridSpan w:val="6"/>
            <w:vAlign w:val="center"/>
          </w:tcPr>
          <w:p w14:paraId="296E5685" w14:textId="77777777" w:rsidR="00BB1DC1" w:rsidRPr="00172031" w:rsidRDefault="00BB1DC1" w:rsidP="009E52A0">
            <w:pPr>
              <w:pStyle w:val="TableParagraph"/>
              <w:spacing w:line="259" w:lineRule="exact"/>
              <w:jc w:val="left"/>
              <w:rPr>
                <w:noProof/>
                <w:lang w:val="tr-TR"/>
              </w:rPr>
            </w:pPr>
            <w:r>
              <w:t>Farsça yapılı tamlamalar</w:t>
            </w:r>
          </w:p>
        </w:tc>
      </w:tr>
      <w:tr w:rsidR="00BB1DC1" w:rsidRPr="00172031" w14:paraId="15715F62" w14:textId="77777777" w:rsidTr="00186184">
        <w:trPr>
          <w:trHeight w:val="478"/>
        </w:trPr>
        <w:tc>
          <w:tcPr>
            <w:tcW w:w="2049" w:type="dxa"/>
            <w:tcBorders>
              <w:left w:val="single" w:sz="6" w:space="0" w:color="000000"/>
            </w:tcBorders>
            <w:vAlign w:val="center"/>
          </w:tcPr>
          <w:p w14:paraId="7A2CE550" w14:textId="77777777" w:rsidR="00BB1DC1" w:rsidRPr="00172031" w:rsidRDefault="00BB1DC1" w:rsidP="009E52A0">
            <w:pPr>
              <w:pStyle w:val="TableParagraph"/>
              <w:spacing w:line="256" w:lineRule="exact"/>
              <w:ind w:left="105"/>
              <w:rPr>
                <w:lang w:val="tr-TR"/>
              </w:rPr>
            </w:pPr>
            <w:r w:rsidRPr="00172031">
              <w:rPr>
                <w:lang w:val="tr-TR"/>
              </w:rPr>
              <w:t>3</w:t>
            </w:r>
          </w:p>
        </w:tc>
        <w:tc>
          <w:tcPr>
            <w:tcW w:w="8165" w:type="dxa"/>
            <w:gridSpan w:val="6"/>
            <w:vAlign w:val="center"/>
          </w:tcPr>
          <w:p w14:paraId="27662A4C" w14:textId="77777777" w:rsidR="00BB1DC1" w:rsidRPr="00172031" w:rsidRDefault="00BB1DC1" w:rsidP="009E52A0">
            <w:pPr>
              <w:pStyle w:val="TableParagraph"/>
              <w:spacing w:line="256" w:lineRule="exact"/>
              <w:jc w:val="left"/>
              <w:rPr>
                <w:lang w:val="tr-TR"/>
              </w:rPr>
            </w:pPr>
            <w:r>
              <w:t>Farsça yapılı tamlamalar (tetabu’-i izâfât, tetabu’-i teşbihiyye,tetabu’-i maklub vs)</w:t>
            </w:r>
          </w:p>
        </w:tc>
      </w:tr>
      <w:tr w:rsidR="00BB1DC1" w:rsidRPr="00172031" w14:paraId="59297A10" w14:textId="77777777" w:rsidTr="00186184">
        <w:trPr>
          <w:trHeight w:val="478"/>
        </w:trPr>
        <w:tc>
          <w:tcPr>
            <w:tcW w:w="2049" w:type="dxa"/>
            <w:tcBorders>
              <w:left w:val="single" w:sz="6" w:space="0" w:color="000000"/>
            </w:tcBorders>
            <w:vAlign w:val="center"/>
          </w:tcPr>
          <w:p w14:paraId="3964E7CD" w14:textId="77777777" w:rsidR="00BB1DC1" w:rsidRPr="00172031" w:rsidRDefault="00BB1DC1" w:rsidP="009E52A0">
            <w:pPr>
              <w:pStyle w:val="TableParagraph"/>
              <w:spacing w:line="273" w:lineRule="exact"/>
              <w:ind w:left="105"/>
              <w:rPr>
                <w:lang w:val="tr-TR"/>
              </w:rPr>
            </w:pPr>
            <w:r w:rsidRPr="00172031">
              <w:rPr>
                <w:lang w:val="tr-TR"/>
              </w:rPr>
              <w:t>4</w:t>
            </w:r>
          </w:p>
        </w:tc>
        <w:tc>
          <w:tcPr>
            <w:tcW w:w="8165" w:type="dxa"/>
            <w:gridSpan w:val="6"/>
            <w:vAlign w:val="center"/>
          </w:tcPr>
          <w:p w14:paraId="6F1D7BF6" w14:textId="77777777" w:rsidR="00BB1DC1" w:rsidRPr="00172031" w:rsidRDefault="00BB1DC1" w:rsidP="009E52A0">
            <w:pPr>
              <w:pStyle w:val="TableParagraph"/>
              <w:spacing w:line="276" w:lineRule="exact"/>
              <w:ind w:right="93"/>
              <w:jc w:val="left"/>
              <w:rPr>
                <w:lang w:val="tr-TR"/>
              </w:rPr>
            </w:pPr>
            <w:r>
              <w:t>Yazı çevrimi (transkripsiyon) işaretlerini kullanarak çevriyazı örnekleri</w:t>
            </w:r>
          </w:p>
        </w:tc>
      </w:tr>
      <w:tr w:rsidR="00BB1DC1" w:rsidRPr="00172031" w14:paraId="0F83A85F" w14:textId="77777777" w:rsidTr="00186184">
        <w:trPr>
          <w:trHeight w:val="478"/>
        </w:trPr>
        <w:tc>
          <w:tcPr>
            <w:tcW w:w="2049" w:type="dxa"/>
            <w:tcBorders>
              <w:left w:val="single" w:sz="6" w:space="0" w:color="000000"/>
            </w:tcBorders>
            <w:vAlign w:val="center"/>
          </w:tcPr>
          <w:p w14:paraId="273C8EA8" w14:textId="77777777" w:rsidR="00BB1DC1" w:rsidRPr="00172031" w:rsidRDefault="00BB1DC1" w:rsidP="009E52A0">
            <w:pPr>
              <w:pStyle w:val="TableParagraph"/>
              <w:spacing w:line="255" w:lineRule="exact"/>
              <w:ind w:left="105"/>
              <w:rPr>
                <w:lang w:val="tr-TR"/>
              </w:rPr>
            </w:pPr>
            <w:r w:rsidRPr="00172031">
              <w:rPr>
                <w:lang w:val="tr-TR"/>
              </w:rPr>
              <w:t>5</w:t>
            </w:r>
          </w:p>
        </w:tc>
        <w:tc>
          <w:tcPr>
            <w:tcW w:w="8165" w:type="dxa"/>
            <w:gridSpan w:val="6"/>
            <w:vAlign w:val="center"/>
          </w:tcPr>
          <w:p w14:paraId="59398A83" w14:textId="77777777" w:rsidR="00BB1DC1" w:rsidRPr="00172031" w:rsidRDefault="00BB1DC1" w:rsidP="00573A8B">
            <w:pPr>
              <w:pStyle w:val="TableParagraph"/>
              <w:spacing w:line="255" w:lineRule="exact"/>
              <w:jc w:val="left"/>
              <w:rPr>
                <w:lang w:val="tr-TR"/>
              </w:rPr>
            </w:pPr>
            <w:r>
              <w:t xml:space="preserve">Eski harflerle yazı yazma çalışması yapma </w:t>
            </w:r>
          </w:p>
        </w:tc>
      </w:tr>
      <w:tr w:rsidR="00BB1DC1" w:rsidRPr="00172031" w14:paraId="41ECFC5A" w14:textId="77777777" w:rsidTr="00186184">
        <w:trPr>
          <w:trHeight w:val="478"/>
        </w:trPr>
        <w:tc>
          <w:tcPr>
            <w:tcW w:w="2049" w:type="dxa"/>
            <w:tcBorders>
              <w:left w:val="single" w:sz="6" w:space="0" w:color="000000"/>
            </w:tcBorders>
            <w:vAlign w:val="center"/>
          </w:tcPr>
          <w:p w14:paraId="48DF03C0" w14:textId="77777777" w:rsidR="00BB1DC1" w:rsidRPr="00172031" w:rsidRDefault="00BB1DC1" w:rsidP="009E52A0">
            <w:pPr>
              <w:pStyle w:val="TableParagraph"/>
              <w:spacing w:line="273" w:lineRule="exact"/>
              <w:ind w:left="105"/>
              <w:rPr>
                <w:lang w:val="tr-TR"/>
              </w:rPr>
            </w:pPr>
            <w:r w:rsidRPr="00172031">
              <w:rPr>
                <w:lang w:val="tr-TR"/>
              </w:rPr>
              <w:t>6</w:t>
            </w:r>
          </w:p>
        </w:tc>
        <w:tc>
          <w:tcPr>
            <w:tcW w:w="8165" w:type="dxa"/>
            <w:gridSpan w:val="6"/>
            <w:vAlign w:val="center"/>
          </w:tcPr>
          <w:p w14:paraId="2E9FC247" w14:textId="77777777" w:rsidR="00BB1DC1" w:rsidRPr="00172031" w:rsidRDefault="00BB1DC1" w:rsidP="009E52A0">
            <w:pPr>
              <w:pStyle w:val="TableParagraph"/>
              <w:spacing w:line="276" w:lineRule="exact"/>
              <w:ind w:right="547"/>
              <w:jc w:val="left"/>
              <w:rPr>
                <w:lang w:val="tr-TR"/>
              </w:rPr>
            </w:pPr>
            <w:r>
              <w:t>Arapça ve Farsça kelimelerdeki vokallerin imlası</w:t>
            </w:r>
          </w:p>
        </w:tc>
      </w:tr>
      <w:tr w:rsidR="00BB1DC1" w:rsidRPr="00172031" w14:paraId="43925E8A" w14:textId="77777777" w:rsidTr="00186184">
        <w:trPr>
          <w:trHeight w:val="478"/>
        </w:trPr>
        <w:tc>
          <w:tcPr>
            <w:tcW w:w="2049" w:type="dxa"/>
            <w:tcBorders>
              <w:left w:val="single" w:sz="6" w:space="0" w:color="000000"/>
            </w:tcBorders>
            <w:vAlign w:val="center"/>
          </w:tcPr>
          <w:p w14:paraId="3B99EB60" w14:textId="77777777" w:rsidR="00BB1DC1" w:rsidRPr="00172031" w:rsidRDefault="00BB1DC1" w:rsidP="009E52A0">
            <w:pPr>
              <w:pStyle w:val="TableParagraph"/>
              <w:spacing w:line="258" w:lineRule="exact"/>
              <w:ind w:left="105"/>
              <w:rPr>
                <w:lang w:val="tr-TR"/>
              </w:rPr>
            </w:pPr>
            <w:r w:rsidRPr="00172031">
              <w:rPr>
                <w:lang w:val="tr-TR"/>
              </w:rPr>
              <w:t>7</w:t>
            </w:r>
          </w:p>
        </w:tc>
        <w:tc>
          <w:tcPr>
            <w:tcW w:w="8165" w:type="dxa"/>
            <w:gridSpan w:val="6"/>
            <w:vAlign w:val="center"/>
          </w:tcPr>
          <w:p w14:paraId="1AE7A42F" w14:textId="77777777" w:rsidR="00BB1DC1" w:rsidRPr="00172031" w:rsidRDefault="00BB1DC1" w:rsidP="009E52A0">
            <w:pPr>
              <w:pStyle w:val="TableParagraph"/>
              <w:spacing w:line="258" w:lineRule="exact"/>
              <w:jc w:val="left"/>
              <w:rPr>
                <w:lang w:val="tr-TR"/>
              </w:rPr>
            </w:pPr>
            <w:r>
              <w:rPr>
                <w:lang w:val="tr-TR"/>
              </w:rPr>
              <w:t>Metin okuma</w:t>
            </w:r>
          </w:p>
        </w:tc>
      </w:tr>
      <w:tr w:rsidR="00BB1DC1" w:rsidRPr="00172031" w14:paraId="2E7020CC" w14:textId="77777777" w:rsidTr="00186184">
        <w:trPr>
          <w:trHeight w:val="478"/>
        </w:trPr>
        <w:tc>
          <w:tcPr>
            <w:tcW w:w="2049" w:type="dxa"/>
            <w:tcBorders>
              <w:left w:val="single" w:sz="6" w:space="0" w:color="000000"/>
            </w:tcBorders>
            <w:vAlign w:val="center"/>
          </w:tcPr>
          <w:p w14:paraId="6141A833" w14:textId="77777777" w:rsidR="00BB1DC1" w:rsidRPr="00172031" w:rsidRDefault="00BB1DC1" w:rsidP="009E52A0">
            <w:pPr>
              <w:pStyle w:val="TableParagraph"/>
              <w:spacing w:line="273" w:lineRule="exact"/>
              <w:ind w:left="105"/>
              <w:rPr>
                <w:lang w:val="tr-TR"/>
              </w:rPr>
            </w:pPr>
            <w:r w:rsidRPr="00172031">
              <w:rPr>
                <w:lang w:val="tr-TR"/>
              </w:rPr>
              <w:t>8</w:t>
            </w:r>
          </w:p>
        </w:tc>
        <w:tc>
          <w:tcPr>
            <w:tcW w:w="8165" w:type="dxa"/>
            <w:gridSpan w:val="6"/>
            <w:vAlign w:val="center"/>
          </w:tcPr>
          <w:p w14:paraId="2EDEA517" w14:textId="77777777" w:rsidR="00BB1DC1" w:rsidRPr="00172031" w:rsidRDefault="00BB1DC1" w:rsidP="00573A8B">
            <w:pPr>
              <w:pStyle w:val="TableParagraph"/>
              <w:spacing w:line="276" w:lineRule="exact"/>
              <w:jc w:val="left"/>
              <w:rPr>
                <w:lang w:val="tr-TR"/>
              </w:rPr>
            </w:pPr>
            <w:r>
              <w:t xml:space="preserve">Arapça ve Farsça kelimelerdeki vokallerin imlası </w:t>
            </w:r>
          </w:p>
        </w:tc>
      </w:tr>
      <w:tr w:rsidR="00BB1DC1" w:rsidRPr="00172031" w14:paraId="5468C0BA" w14:textId="77777777" w:rsidTr="00186184">
        <w:trPr>
          <w:trHeight w:val="478"/>
        </w:trPr>
        <w:tc>
          <w:tcPr>
            <w:tcW w:w="2049" w:type="dxa"/>
            <w:tcBorders>
              <w:left w:val="single" w:sz="6" w:space="0" w:color="000000"/>
            </w:tcBorders>
            <w:vAlign w:val="center"/>
          </w:tcPr>
          <w:p w14:paraId="1EA709DA" w14:textId="77777777" w:rsidR="00BB1DC1" w:rsidRPr="00172031" w:rsidRDefault="00BB1DC1" w:rsidP="009E52A0">
            <w:pPr>
              <w:pStyle w:val="TableParagraph"/>
              <w:spacing w:line="272" w:lineRule="exact"/>
              <w:ind w:left="105"/>
              <w:rPr>
                <w:lang w:val="tr-TR"/>
              </w:rPr>
            </w:pPr>
            <w:r w:rsidRPr="00172031">
              <w:rPr>
                <w:lang w:val="tr-TR"/>
              </w:rPr>
              <w:t>9</w:t>
            </w:r>
          </w:p>
        </w:tc>
        <w:tc>
          <w:tcPr>
            <w:tcW w:w="8165" w:type="dxa"/>
            <w:gridSpan w:val="6"/>
            <w:vAlign w:val="center"/>
          </w:tcPr>
          <w:p w14:paraId="0931BE93" w14:textId="77777777" w:rsidR="00BB1DC1" w:rsidRPr="00172031" w:rsidRDefault="00BB1DC1" w:rsidP="00573A8B">
            <w:pPr>
              <w:pStyle w:val="TableParagraph"/>
              <w:spacing w:line="259" w:lineRule="exact"/>
              <w:jc w:val="left"/>
              <w:rPr>
                <w:lang w:val="tr-TR"/>
              </w:rPr>
            </w:pPr>
            <w:r>
              <w:t xml:space="preserve">Arapça kelimelerin yapısı (şemsi, kameri harfler) </w:t>
            </w:r>
          </w:p>
        </w:tc>
      </w:tr>
      <w:tr w:rsidR="00BB1DC1" w:rsidRPr="00172031" w14:paraId="51C32797" w14:textId="77777777" w:rsidTr="00186184">
        <w:trPr>
          <w:trHeight w:val="478"/>
        </w:trPr>
        <w:tc>
          <w:tcPr>
            <w:tcW w:w="2049" w:type="dxa"/>
            <w:tcBorders>
              <w:left w:val="single" w:sz="6" w:space="0" w:color="000000"/>
            </w:tcBorders>
            <w:vAlign w:val="center"/>
          </w:tcPr>
          <w:p w14:paraId="51B689AB" w14:textId="77777777" w:rsidR="00BB1DC1" w:rsidRPr="00172031" w:rsidRDefault="00BB1DC1" w:rsidP="009E52A0">
            <w:pPr>
              <w:pStyle w:val="TableParagraph"/>
              <w:spacing w:line="256" w:lineRule="exact"/>
              <w:ind w:left="105"/>
              <w:rPr>
                <w:lang w:val="tr-TR"/>
              </w:rPr>
            </w:pPr>
            <w:r w:rsidRPr="00172031">
              <w:rPr>
                <w:lang w:val="tr-TR"/>
              </w:rPr>
              <w:t>10</w:t>
            </w:r>
          </w:p>
        </w:tc>
        <w:tc>
          <w:tcPr>
            <w:tcW w:w="8165" w:type="dxa"/>
            <w:gridSpan w:val="6"/>
            <w:vAlign w:val="center"/>
          </w:tcPr>
          <w:p w14:paraId="62CC46C0" w14:textId="77777777" w:rsidR="00BB1DC1" w:rsidRPr="00172031" w:rsidRDefault="00BB1DC1" w:rsidP="009E52A0">
            <w:pPr>
              <w:pStyle w:val="TableParagraph"/>
              <w:spacing w:line="256" w:lineRule="exact"/>
              <w:jc w:val="left"/>
              <w:rPr>
                <w:lang w:val="tr-TR"/>
              </w:rPr>
            </w:pPr>
            <w:r>
              <w:t>Arapça kelimelerin yapısı (3’lü, 4’lü ve 5’li kler)</w:t>
            </w:r>
          </w:p>
        </w:tc>
      </w:tr>
      <w:tr w:rsidR="00BB1DC1" w:rsidRPr="00172031" w14:paraId="11802DEA" w14:textId="77777777" w:rsidTr="00186184">
        <w:trPr>
          <w:trHeight w:val="478"/>
        </w:trPr>
        <w:tc>
          <w:tcPr>
            <w:tcW w:w="2049" w:type="dxa"/>
            <w:tcBorders>
              <w:left w:val="single" w:sz="6" w:space="0" w:color="000000"/>
            </w:tcBorders>
            <w:vAlign w:val="center"/>
          </w:tcPr>
          <w:p w14:paraId="46D29EA7" w14:textId="77777777" w:rsidR="00BB1DC1" w:rsidRPr="00172031" w:rsidRDefault="00BB1DC1" w:rsidP="009E52A0">
            <w:pPr>
              <w:pStyle w:val="TableParagraph"/>
              <w:spacing w:line="273" w:lineRule="exact"/>
              <w:ind w:left="105"/>
              <w:rPr>
                <w:lang w:val="tr-TR"/>
              </w:rPr>
            </w:pPr>
            <w:r w:rsidRPr="00172031">
              <w:rPr>
                <w:lang w:val="tr-TR"/>
              </w:rPr>
              <w:t>11</w:t>
            </w:r>
          </w:p>
        </w:tc>
        <w:tc>
          <w:tcPr>
            <w:tcW w:w="8165" w:type="dxa"/>
            <w:gridSpan w:val="6"/>
            <w:vAlign w:val="center"/>
          </w:tcPr>
          <w:p w14:paraId="191D3B7F" w14:textId="77777777" w:rsidR="00BB1DC1" w:rsidRPr="00172031" w:rsidRDefault="00BB1DC1" w:rsidP="009E52A0">
            <w:pPr>
              <w:pStyle w:val="TableParagraph"/>
              <w:spacing w:line="276" w:lineRule="exact"/>
              <w:ind w:right="547"/>
              <w:jc w:val="left"/>
              <w:rPr>
                <w:lang w:val="tr-TR"/>
              </w:rPr>
            </w:pPr>
            <w:r>
              <w:t>Örnek metinler üzerinde bu kuralları görme, tanıma</w:t>
            </w:r>
          </w:p>
        </w:tc>
      </w:tr>
      <w:tr w:rsidR="00BB1DC1" w:rsidRPr="00172031" w14:paraId="5B7D81A9" w14:textId="77777777" w:rsidTr="00186184">
        <w:trPr>
          <w:trHeight w:val="478"/>
        </w:trPr>
        <w:tc>
          <w:tcPr>
            <w:tcW w:w="2049" w:type="dxa"/>
            <w:tcBorders>
              <w:left w:val="single" w:sz="6" w:space="0" w:color="000000"/>
            </w:tcBorders>
            <w:vAlign w:val="center"/>
          </w:tcPr>
          <w:p w14:paraId="7D6E1503" w14:textId="77777777" w:rsidR="00BB1DC1" w:rsidRPr="00172031" w:rsidRDefault="00BB1DC1" w:rsidP="009E52A0">
            <w:pPr>
              <w:pStyle w:val="TableParagraph"/>
              <w:spacing w:line="272" w:lineRule="exact"/>
              <w:ind w:left="105"/>
              <w:rPr>
                <w:lang w:val="tr-TR"/>
              </w:rPr>
            </w:pPr>
            <w:r w:rsidRPr="00172031">
              <w:rPr>
                <w:lang w:val="tr-TR"/>
              </w:rPr>
              <w:t>12</w:t>
            </w:r>
          </w:p>
        </w:tc>
        <w:tc>
          <w:tcPr>
            <w:tcW w:w="8165" w:type="dxa"/>
            <w:gridSpan w:val="6"/>
            <w:vAlign w:val="center"/>
          </w:tcPr>
          <w:p w14:paraId="03291E56" w14:textId="77777777" w:rsidR="00BB1DC1" w:rsidRPr="00172031" w:rsidRDefault="00BB1DC1" w:rsidP="009E52A0">
            <w:pPr>
              <w:pStyle w:val="TableParagraph"/>
              <w:spacing w:line="259" w:lineRule="exact"/>
              <w:jc w:val="left"/>
              <w:rPr>
                <w:lang w:val="tr-TR"/>
              </w:rPr>
            </w:pPr>
            <w:r>
              <w:t>Arapça kelimelerin vezni</w:t>
            </w:r>
          </w:p>
        </w:tc>
      </w:tr>
      <w:tr w:rsidR="00BB1DC1" w:rsidRPr="00172031" w14:paraId="71D79105" w14:textId="77777777" w:rsidTr="00186184">
        <w:trPr>
          <w:trHeight w:val="478"/>
        </w:trPr>
        <w:tc>
          <w:tcPr>
            <w:tcW w:w="2049" w:type="dxa"/>
            <w:tcBorders>
              <w:left w:val="single" w:sz="6" w:space="0" w:color="000000"/>
            </w:tcBorders>
            <w:vAlign w:val="center"/>
          </w:tcPr>
          <w:p w14:paraId="78E427FB" w14:textId="77777777" w:rsidR="00BB1DC1" w:rsidRPr="00172031" w:rsidRDefault="00BB1DC1" w:rsidP="009E52A0">
            <w:pPr>
              <w:pStyle w:val="TableParagraph"/>
              <w:spacing w:line="272" w:lineRule="exact"/>
              <w:ind w:left="105"/>
              <w:rPr>
                <w:lang w:val="tr-TR"/>
              </w:rPr>
            </w:pPr>
            <w:r w:rsidRPr="00172031">
              <w:rPr>
                <w:lang w:val="tr-TR"/>
              </w:rPr>
              <w:t>13</w:t>
            </w:r>
          </w:p>
        </w:tc>
        <w:tc>
          <w:tcPr>
            <w:tcW w:w="8165" w:type="dxa"/>
            <w:gridSpan w:val="6"/>
            <w:vAlign w:val="center"/>
          </w:tcPr>
          <w:p w14:paraId="63DEB521" w14:textId="77777777" w:rsidR="00BB1DC1" w:rsidRPr="00172031" w:rsidRDefault="00BB1DC1" w:rsidP="009E52A0">
            <w:pPr>
              <w:pStyle w:val="TableParagraph"/>
              <w:spacing w:line="261" w:lineRule="exact"/>
              <w:jc w:val="left"/>
              <w:rPr>
                <w:lang w:val="tr-TR"/>
              </w:rPr>
            </w:pPr>
            <w:r>
              <w:t>Arapça kelimelerde kemiyet ve keyfiyet (müennes, müzekker, tensiye, çokluk)</w:t>
            </w:r>
          </w:p>
        </w:tc>
      </w:tr>
      <w:tr w:rsidR="00BB1DC1" w:rsidRPr="00172031" w14:paraId="30DBE6EA" w14:textId="77777777" w:rsidTr="00186184">
        <w:trPr>
          <w:trHeight w:val="478"/>
        </w:trPr>
        <w:tc>
          <w:tcPr>
            <w:tcW w:w="2049" w:type="dxa"/>
            <w:tcBorders>
              <w:left w:val="single" w:sz="6" w:space="0" w:color="000000"/>
            </w:tcBorders>
            <w:vAlign w:val="center"/>
          </w:tcPr>
          <w:p w14:paraId="75E36B71" w14:textId="77777777" w:rsidR="00BB1DC1" w:rsidRPr="00172031" w:rsidRDefault="00BB1DC1" w:rsidP="009E52A0">
            <w:pPr>
              <w:pStyle w:val="TableParagraph"/>
              <w:spacing w:line="272" w:lineRule="exact"/>
              <w:ind w:left="105"/>
              <w:rPr>
                <w:lang w:val="tr-TR"/>
              </w:rPr>
            </w:pPr>
            <w:r w:rsidRPr="00172031">
              <w:rPr>
                <w:lang w:val="tr-TR"/>
              </w:rPr>
              <w:t>14</w:t>
            </w:r>
          </w:p>
        </w:tc>
        <w:tc>
          <w:tcPr>
            <w:tcW w:w="8165" w:type="dxa"/>
            <w:gridSpan w:val="6"/>
            <w:vAlign w:val="center"/>
          </w:tcPr>
          <w:p w14:paraId="309DCD5B" w14:textId="77777777" w:rsidR="00BB1DC1" w:rsidRPr="00172031" w:rsidRDefault="00BB1DC1" w:rsidP="009E52A0">
            <w:pPr>
              <w:pStyle w:val="TableParagraph"/>
              <w:spacing w:line="261" w:lineRule="exact"/>
              <w:jc w:val="left"/>
              <w:rPr>
                <w:lang w:val="tr-TR"/>
              </w:rPr>
            </w:pPr>
            <w:r>
              <w:t>Arapça kelimelerde kemiyet ve keyfiyet (müennes, müzekker, tensiye, çokluk)</w:t>
            </w:r>
          </w:p>
        </w:tc>
      </w:tr>
    </w:tbl>
    <w:p w14:paraId="7F366417" w14:textId="77777777" w:rsidR="00BB1DC1" w:rsidRDefault="00BB1DC1"/>
    <w:p w14:paraId="64AAB253" w14:textId="77777777" w:rsidR="00BB1DC1" w:rsidRDefault="00BB1DC1"/>
    <w:p w14:paraId="0388109E" w14:textId="77777777" w:rsidR="00BB1DC1" w:rsidRDefault="00BB1DC1"/>
    <w:p w14:paraId="15F2378C" w14:textId="77777777" w:rsidR="00BB1DC1" w:rsidRDefault="00BB1DC1"/>
    <w:p w14:paraId="0849A78A" w14:textId="77777777" w:rsidR="00BB1DC1" w:rsidRDefault="00BB1DC1"/>
    <w:p w14:paraId="0CAD1D05" w14:textId="77777777" w:rsidR="00BB1DC1" w:rsidRDefault="00BB1DC1" w:rsidP="00BC3F0D">
      <w:pPr>
        <w:spacing w:line="360" w:lineRule="auto"/>
        <w:rPr>
          <w:sz w:val="22"/>
          <w:szCs w:val="22"/>
        </w:rPr>
      </w:pPr>
    </w:p>
    <w:tbl>
      <w:tblPr>
        <w:tblStyle w:val="TableNormal"/>
        <w:tblW w:w="1020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7"/>
      </w:tblGrid>
      <w:tr w:rsidR="00BB1DC1" w:rsidRPr="00172031" w14:paraId="56A3356A" w14:textId="77777777" w:rsidTr="003F5530">
        <w:trPr>
          <w:trHeight w:val="300"/>
        </w:trPr>
        <w:tc>
          <w:tcPr>
            <w:tcW w:w="10207" w:type="dxa"/>
            <w:tcBorders>
              <w:left w:val="single" w:sz="6" w:space="0" w:color="000000"/>
            </w:tcBorders>
          </w:tcPr>
          <w:p w14:paraId="683F1205" w14:textId="77777777" w:rsidR="00BB1DC1" w:rsidRPr="00172031" w:rsidRDefault="00BB1DC1" w:rsidP="009F5ACD">
            <w:pPr>
              <w:pStyle w:val="TableParagraph"/>
              <w:spacing w:line="273" w:lineRule="exact"/>
              <w:ind w:left="3396" w:right="3388"/>
              <w:rPr>
                <w:b/>
                <w:lang w:val="tr-TR"/>
              </w:rPr>
            </w:pPr>
            <w:bookmarkStart w:id="28" w:name="_Hlk170458890"/>
            <w:r w:rsidRPr="00172031">
              <w:rPr>
                <w:b/>
                <w:lang w:val="tr-TR"/>
              </w:rPr>
              <w:t>Genel Yeterlilikler</w:t>
            </w:r>
          </w:p>
        </w:tc>
      </w:tr>
      <w:tr w:rsidR="00BB1DC1" w:rsidRPr="00172031" w14:paraId="4C566DF0" w14:textId="77777777" w:rsidTr="003F5530">
        <w:trPr>
          <w:trHeight w:val="551"/>
        </w:trPr>
        <w:tc>
          <w:tcPr>
            <w:tcW w:w="10207" w:type="dxa"/>
            <w:tcBorders>
              <w:left w:val="single" w:sz="6" w:space="0" w:color="000000"/>
            </w:tcBorders>
          </w:tcPr>
          <w:p w14:paraId="4E44F70D" w14:textId="77777777" w:rsidR="00BB1DC1" w:rsidRDefault="00BB1DC1" w:rsidP="009F5ACD">
            <w:pPr>
              <w:pStyle w:val="TableParagraph"/>
              <w:spacing w:line="259" w:lineRule="exact"/>
              <w:ind w:left="105"/>
              <w:jc w:val="left"/>
            </w:pPr>
            <w:r>
              <w:t xml:space="preserve">Matbu metinleri okuyacak ve anlamlandırabilir. </w:t>
            </w:r>
          </w:p>
          <w:p w14:paraId="46C69BDE" w14:textId="77777777" w:rsidR="00BB1DC1" w:rsidRPr="00172031" w:rsidRDefault="00BB1DC1" w:rsidP="009F5ACD">
            <w:pPr>
              <w:pStyle w:val="TableParagraph"/>
              <w:spacing w:line="259" w:lineRule="exact"/>
              <w:ind w:left="105"/>
              <w:jc w:val="left"/>
              <w:rPr>
                <w:lang w:val="tr-TR"/>
              </w:rPr>
            </w:pPr>
            <w:r>
              <w:t>Arapça, Farsça ve Türkçe kelimelerin özel yazılışlarını öğrenebilir.</w:t>
            </w:r>
          </w:p>
        </w:tc>
      </w:tr>
      <w:tr w:rsidR="00BB1DC1" w:rsidRPr="00172031" w14:paraId="4B6F485D" w14:textId="77777777" w:rsidTr="003F5530">
        <w:trPr>
          <w:trHeight w:val="275"/>
        </w:trPr>
        <w:tc>
          <w:tcPr>
            <w:tcW w:w="10207" w:type="dxa"/>
            <w:tcBorders>
              <w:left w:val="single" w:sz="6" w:space="0" w:color="000000"/>
            </w:tcBorders>
          </w:tcPr>
          <w:p w14:paraId="2AC4654F" w14:textId="77777777" w:rsidR="00BB1DC1" w:rsidRPr="00172031" w:rsidRDefault="00BB1DC1" w:rsidP="009F5ACD">
            <w:pPr>
              <w:pStyle w:val="TableParagraph"/>
              <w:spacing w:line="256" w:lineRule="exact"/>
              <w:ind w:left="3396" w:right="3386"/>
              <w:rPr>
                <w:b/>
                <w:lang w:val="tr-TR"/>
              </w:rPr>
            </w:pPr>
            <w:r w:rsidRPr="00172031">
              <w:rPr>
                <w:b/>
                <w:lang w:val="tr-TR"/>
              </w:rPr>
              <w:lastRenderedPageBreak/>
              <w:t>Kaynaklar</w:t>
            </w:r>
          </w:p>
        </w:tc>
      </w:tr>
      <w:tr w:rsidR="00BB1DC1" w:rsidRPr="00172031" w14:paraId="4399CD90" w14:textId="77777777" w:rsidTr="003F5530">
        <w:trPr>
          <w:trHeight w:val="551"/>
        </w:trPr>
        <w:tc>
          <w:tcPr>
            <w:tcW w:w="10207" w:type="dxa"/>
            <w:tcBorders>
              <w:left w:val="single" w:sz="6" w:space="0" w:color="000000"/>
            </w:tcBorders>
          </w:tcPr>
          <w:p w14:paraId="0737E843" w14:textId="77777777" w:rsidR="00BB1DC1" w:rsidRDefault="00BB1DC1" w:rsidP="00C00044">
            <w:pPr>
              <w:pStyle w:val="TableParagraph"/>
              <w:spacing w:line="276" w:lineRule="exact"/>
              <w:ind w:left="0"/>
              <w:jc w:val="left"/>
            </w:pPr>
            <w:r>
              <w:t xml:space="preserve">Aksoyak, İ. H. (2009). </w:t>
            </w:r>
            <w:r w:rsidRPr="00E05AF2">
              <w:rPr>
                <w:i/>
              </w:rPr>
              <w:t>Osmanlı Türkçesi.</w:t>
            </w:r>
            <w:r>
              <w:t>Grafiker Yayınevi</w:t>
            </w:r>
          </w:p>
          <w:p w14:paraId="06D608F7" w14:textId="77777777" w:rsidR="00BB1DC1" w:rsidRDefault="00BB1DC1" w:rsidP="00C00044">
            <w:pPr>
              <w:pStyle w:val="TableParagraph"/>
              <w:spacing w:line="276" w:lineRule="exact"/>
              <w:ind w:left="0"/>
              <w:jc w:val="left"/>
            </w:pPr>
            <w:r>
              <w:t xml:space="preserve">Coşkun M. (2008). </w:t>
            </w:r>
            <w:r w:rsidRPr="009E52A0">
              <w:rPr>
                <w:i/>
              </w:rPr>
              <w:t>Uygulamalı Osmanlı Türkçesi.</w:t>
            </w:r>
            <w:r>
              <w:t xml:space="preserve"> </w:t>
            </w:r>
          </w:p>
          <w:p w14:paraId="5C22AF2A" w14:textId="77777777" w:rsidR="00BB1DC1" w:rsidRDefault="00BB1DC1" w:rsidP="00C00044">
            <w:pPr>
              <w:pStyle w:val="TableParagraph"/>
              <w:spacing w:line="276" w:lineRule="exact"/>
              <w:ind w:left="0"/>
              <w:jc w:val="left"/>
            </w:pPr>
            <w:r>
              <w:t xml:space="preserve">Ergin, M. (2007). </w:t>
            </w:r>
            <w:r w:rsidRPr="00955E18">
              <w:rPr>
                <w:i/>
              </w:rPr>
              <w:t>Osmanlıca Dersleri.</w:t>
            </w:r>
            <w:r>
              <w:t xml:space="preserve"> Boğaziçi Yayınları </w:t>
            </w:r>
          </w:p>
          <w:p w14:paraId="39A6CA61" w14:textId="77777777" w:rsidR="00BB1DC1" w:rsidRDefault="00BB1DC1" w:rsidP="00C00044">
            <w:pPr>
              <w:pStyle w:val="TableParagraph"/>
              <w:spacing w:line="276" w:lineRule="exact"/>
              <w:ind w:left="0"/>
              <w:jc w:val="left"/>
            </w:pPr>
            <w:r>
              <w:t xml:space="preserve">Hayati, D. (2008). </w:t>
            </w:r>
            <w:r w:rsidRPr="00955E18">
              <w:rPr>
                <w:i/>
              </w:rPr>
              <w:t>Osmanlı Türkçesi Kılavuzu.</w:t>
            </w:r>
            <w:r>
              <w:t xml:space="preserve"> Kesit Yayınları </w:t>
            </w:r>
          </w:p>
          <w:p w14:paraId="4EAEC933" w14:textId="77777777" w:rsidR="00BB1DC1" w:rsidRDefault="00BB1DC1" w:rsidP="00C00044">
            <w:pPr>
              <w:pStyle w:val="TableParagraph"/>
              <w:spacing w:line="276" w:lineRule="exact"/>
              <w:ind w:left="0"/>
              <w:jc w:val="left"/>
            </w:pPr>
            <w:r>
              <w:t xml:space="preserve">Külekçi, N. (2009). </w:t>
            </w:r>
            <w:r w:rsidRPr="00E05AF2">
              <w:rPr>
                <w:i/>
              </w:rPr>
              <w:t>Osmanlı Türkçesi.</w:t>
            </w:r>
            <w:r>
              <w:t xml:space="preserve">Sahhaflar Kitap Sarayı </w:t>
            </w:r>
          </w:p>
          <w:p w14:paraId="22697AD4" w14:textId="77777777" w:rsidR="00BB1DC1" w:rsidRPr="005161AA" w:rsidRDefault="00BB1DC1" w:rsidP="005161AA">
            <w:pPr>
              <w:pStyle w:val="TableParagraph"/>
              <w:spacing w:line="276" w:lineRule="exact"/>
              <w:ind w:left="0"/>
              <w:jc w:val="left"/>
            </w:pPr>
            <w:r>
              <w:t xml:space="preserve">Timurtaş, F. (1993). </w:t>
            </w:r>
            <w:r w:rsidRPr="00955E18">
              <w:rPr>
                <w:i/>
              </w:rPr>
              <w:t>Osmanlı Türkçesine Giriş.</w:t>
            </w:r>
            <w:r>
              <w:t xml:space="preserve"> Alfa Yayınevi</w:t>
            </w:r>
          </w:p>
        </w:tc>
      </w:tr>
      <w:tr w:rsidR="00BB1DC1" w:rsidRPr="00172031" w14:paraId="275C8553" w14:textId="77777777" w:rsidTr="003F5530">
        <w:trPr>
          <w:trHeight w:val="275"/>
        </w:trPr>
        <w:tc>
          <w:tcPr>
            <w:tcW w:w="10207" w:type="dxa"/>
            <w:tcBorders>
              <w:left w:val="single" w:sz="6" w:space="0" w:color="000000"/>
            </w:tcBorders>
          </w:tcPr>
          <w:p w14:paraId="7E6FF024" w14:textId="77777777" w:rsidR="00BB1DC1" w:rsidRPr="00172031" w:rsidRDefault="00BB1DC1" w:rsidP="009F5ACD">
            <w:pPr>
              <w:pStyle w:val="TableParagraph"/>
              <w:spacing w:line="255" w:lineRule="exact"/>
              <w:ind w:left="3396" w:right="3392"/>
              <w:rPr>
                <w:b/>
                <w:lang w:val="tr-TR"/>
              </w:rPr>
            </w:pPr>
            <w:r w:rsidRPr="00172031">
              <w:rPr>
                <w:b/>
                <w:lang w:val="tr-TR"/>
              </w:rPr>
              <w:t>Değerlendirme Sistemi</w:t>
            </w:r>
          </w:p>
        </w:tc>
      </w:tr>
      <w:tr w:rsidR="00BB1DC1" w:rsidRPr="00172031" w14:paraId="1FE38F70" w14:textId="77777777" w:rsidTr="005161AA">
        <w:trPr>
          <w:trHeight w:val="152"/>
        </w:trPr>
        <w:tc>
          <w:tcPr>
            <w:tcW w:w="10207" w:type="dxa"/>
            <w:tcBorders>
              <w:left w:val="single" w:sz="6" w:space="0" w:color="000000"/>
            </w:tcBorders>
          </w:tcPr>
          <w:p w14:paraId="23737887" w14:textId="77777777" w:rsidR="00BB1DC1" w:rsidRPr="005161AA" w:rsidRDefault="00BB1DC1" w:rsidP="005161AA">
            <w:pPr>
              <w:pStyle w:val="NormalWeb"/>
            </w:pPr>
            <w:r>
              <w:rPr>
                <w:rFonts w:ascii="Times New Roman,Italic" w:hAnsi="Times New Roman,Italic"/>
              </w:rPr>
              <w:t>Dönem başında ders izlencesinde belirtilecektir.</w:t>
            </w:r>
          </w:p>
        </w:tc>
      </w:tr>
    </w:tbl>
    <w:p w14:paraId="78027E98" w14:textId="77777777" w:rsidR="00BB1DC1" w:rsidRDefault="00BB1DC1" w:rsidP="003F5530">
      <w:pPr>
        <w:spacing w:line="360" w:lineRule="auto"/>
        <w:ind w:right="118"/>
        <w:jc w:val="cente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5418C130" w14:textId="77777777" w:rsidTr="003F5530">
        <w:trPr>
          <w:trHeight w:val="626"/>
        </w:trPr>
        <w:tc>
          <w:tcPr>
            <w:tcW w:w="10207" w:type="dxa"/>
            <w:gridSpan w:val="17"/>
            <w:vAlign w:val="center"/>
          </w:tcPr>
          <w:p w14:paraId="12BF954B" w14:textId="77777777" w:rsidR="00BB1DC1" w:rsidRPr="00172031" w:rsidRDefault="00BB1DC1" w:rsidP="003F5530">
            <w:pPr>
              <w:pStyle w:val="TableParagraph"/>
              <w:ind w:left="158"/>
              <w:rPr>
                <w:b/>
                <w:lang w:val="tr-TR"/>
              </w:rPr>
            </w:pPr>
            <w:r w:rsidRPr="00172031">
              <w:rPr>
                <w:b/>
                <w:lang w:val="tr-TR"/>
              </w:rPr>
              <w:t>PROGRAM ÖĞRENME ÇIKTILARI İLE</w:t>
            </w:r>
          </w:p>
          <w:p w14:paraId="5ACF0C53" w14:textId="77777777" w:rsidR="00BB1DC1" w:rsidRPr="00172031" w:rsidRDefault="00BB1DC1" w:rsidP="003F5530">
            <w:pPr>
              <w:pStyle w:val="TableParagraph"/>
              <w:spacing w:before="179" w:after="240" w:line="198" w:lineRule="exact"/>
              <w:ind w:left="5"/>
              <w:rPr>
                <w:b/>
                <w:lang w:val="tr-TR"/>
              </w:rPr>
            </w:pPr>
            <w:r w:rsidRPr="00172031">
              <w:rPr>
                <w:b/>
                <w:lang w:val="tr-TR"/>
              </w:rPr>
              <w:t>DERS ÖĞRENİM ÇIKTILARI İLİŞKİSİ TABLOSU</w:t>
            </w:r>
          </w:p>
        </w:tc>
      </w:tr>
      <w:tr w:rsidR="00BB1DC1" w:rsidRPr="00172031" w14:paraId="2F6BB315" w14:textId="77777777" w:rsidTr="003F5530">
        <w:trPr>
          <w:trHeight w:val="388"/>
        </w:trPr>
        <w:tc>
          <w:tcPr>
            <w:tcW w:w="1177" w:type="dxa"/>
          </w:tcPr>
          <w:p w14:paraId="54B84400" w14:textId="77777777" w:rsidR="00BB1DC1" w:rsidRPr="00172031" w:rsidRDefault="00BB1DC1" w:rsidP="009F5ACD">
            <w:pPr>
              <w:pStyle w:val="TableParagraph"/>
              <w:ind w:left="0"/>
              <w:jc w:val="left"/>
              <w:rPr>
                <w:lang w:val="tr-TR"/>
              </w:rPr>
            </w:pPr>
          </w:p>
        </w:tc>
        <w:tc>
          <w:tcPr>
            <w:tcW w:w="768" w:type="dxa"/>
            <w:gridSpan w:val="2"/>
          </w:tcPr>
          <w:p w14:paraId="3C158D9D" w14:textId="77777777" w:rsidR="00BB1DC1" w:rsidRPr="00172031" w:rsidRDefault="00BB1DC1" w:rsidP="009F5ACD">
            <w:pPr>
              <w:pStyle w:val="TableParagraph"/>
              <w:ind w:left="189"/>
              <w:jc w:val="left"/>
              <w:rPr>
                <w:b/>
                <w:lang w:val="tr-TR"/>
              </w:rPr>
            </w:pPr>
            <w:r w:rsidRPr="00172031">
              <w:rPr>
                <w:b/>
                <w:lang w:val="tr-TR"/>
              </w:rPr>
              <w:t>PÇ1</w:t>
            </w:r>
          </w:p>
        </w:tc>
        <w:tc>
          <w:tcPr>
            <w:tcW w:w="833" w:type="dxa"/>
          </w:tcPr>
          <w:p w14:paraId="21E6A32B" w14:textId="77777777" w:rsidR="00BB1DC1" w:rsidRPr="00172031" w:rsidRDefault="00BB1DC1" w:rsidP="009F5ACD">
            <w:pPr>
              <w:pStyle w:val="TableParagraph"/>
              <w:ind w:left="167" w:right="159"/>
              <w:rPr>
                <w:b/>
                <w:lang w:val="tr-TR"/>
              </w:rPr>
            </w:pPr>
            <w:r w:rsidRPr="00172031">
              <w:rPr>
                <w:b/>
                <w:lang w:val="tr-TR"/>
              </w:rPr>
              <w:t>PÇ2</w:t>
            </w:r>
          </w:p>
        </w:tc>
        <w:tc>
          <w:tcPr>
            <w:tcW w:w="769" w:type="dxa"/>
            <w:gridSpan w:val="2"/>
          </w:tcPr>
          <w:p w14:paraId="280E6803" w14:textId="77777777" w:rsidR="00BB1DC1" w:rsidRPr="00172031" w:rsidRDefault="00BB1DC1" w:rsidP="009F5ACD">
            <w:pPr>
              <w:pStyle w:val="TableParagraph"/>
              <w:ind w:left="190"/>
              <w:jc w:val="left"/>
              <w:rPr>
                <w:b/>
                <w:lang w:val="tr-TR"/>
              </w:rPr>
            </w:pPr>
            <w:r w:rsidRPr="00172031">
              <w:rPr>
                <w:b/>
                <w:lang w:val="tr-TR"/>
              </w:rPr>
              <w:t>PÇ3</w:t>
            </w:r>
          </w:p>
        </w:tc>
        <w:tc>
          <w:tcPr>
            <w:tcW w:w="770" w:type="dxa"/>
          </w:tcPr>
          <w:p w14:paraId="4BB90831" w14:textId="77777777" w:rsidR="00BB1DC1" w:rsidRPr="00172031" w:rsidRDefault="00BB1DC1" w:rsidP="009F5ACD">
            <w:pPr>
              <w:pStyle w:val="TableParagraph"/>
              <w:ind w:left="192"/>
              <w:jc w:val="left"/>
              <w:rPr>
                <w:b/>
                <w:lang w:val="tr-TR"/>
              </w:rPr>
            </w:pPr>
            <w:r w:rsidRPr="00172031">
              <w:rPr>
                <w:b/>
                <w:lang w:val="tr-TR"/>
              </w:rPr>
              <w:t>PÇ4</w:t>
            </w:r>
          </w:p>
        </w:tc>
        <w:tc>
          <w:tcPr>
            <w:tcW w:w="770" w:type="dxa"/>
            <w:gridSpan w:val="2"/>
          </w:tcPr>
          <w:p w14:paraId="147C161F" w14:textId="77777777" w:rsidR="00BB1DC1" w:rsidRPr="00172031" w:rsidRDefault="00BB1DC1" w:rsidP="009F5ACD">
            <w:pPr>
              <w:pStyle w:val="TableParagraph"/>
              <w:ind w:left="193"/>
              <w:jc w:val="left"/>
              <w:rPr>
                <w:b/>
                <w:lang w:val="tr-TR"/>
              </w:rPr>
            </w:pPr>
            <w:r w:rsidRPr="00172031">
              <w:rPr>
                <w:b/>
                <w:lang w:val="tr-TR"/>
              </w:rPr>
              <w:t>PÇ5</w:t>
            </w:r>
          </w:p>
        </w:tc>
        <w:tc>
          <w:tcPr>
            <w:tcW w:w="834" w:type="dxa"/>
          </w:tcPr>
          <w:p w14:paraId="77696053" w14:textId="77777777" w:rsidR="00BB1DC1" w:rsidRPr="00172031" w:rsidRDefault="00BB1DC1" w:rsidP="009F5ACD">
            <w:pPr>
              <w:pStyle w:val="TableParagraph"/>
              <w:ind w:left="169" w:right="160"/>
              <w:rPr>
                <w:b/>
                <w:lang w:val="tr-TR"/>
              </w:rPr>
            </w:pPr>
            <w:r w:rsidRPr="00172031">
              <w:rPr>
                <w:b/>
                <w:lang w:val="tr-TR"/>
              </w:rPr>
              <w:t>PÇ6</w:t>
            </w:r>
          </w:p>
        </w:tc>
        <w:tc>
          <w:tcPr>
            <w:tcW w:w="770" w:type="dxa"/>
            <w:gridSpan w:val="2"/>
          </w:tcPr>
          <w:p w14:paraId="20A151C8" w14:textId="77777777" w:rsidR="00BB1DC1" w:rsidRPr="00172031" w:rsidRDefault="00BB1DC1" w:rsidP="009F5ACD">
            <w:pPr>
              <w:pStyle w:val="TableParagraph"/>
              <w:ind w:left="190"/>
              <w:jc w:val="left"/>
              <w:rPr>
                <w:b/>
                <w:lang w:val="tr-TR"/>
              </w:rPr>
            </w:pPr>
            <w:r w:rsidRPr="00172031">
              <w:rPr>
                <w:b/>
                <w:lang w:val="tr-TR"/>
              </w:rPr>
              <w:t>PÇ7</w:t>
            </w:r>
          </w:p>
        </w:tc>
        <w:tc>
          <w:tcPr>
            <w:tcW w:w="833" w:type="dxa"/>
          </w:tcPr>
          <w:p w14:paraId="67CB226C" w14:textId="77777777" w:rsidR="00BB1DC1" w:rsidRPr="00172031" w:rsidRDefault="00BB1DC1" w:rsidP="009F5ACD">
            <w:pPr>
              <w:pStyle w:val="TableParagraph"/>
              <w:ind w:left="168" w:right="158"/>
              <w:rPr>
                <w:b/>
                <w:lang w:val="tr-TR"/>
              </w:rPr>
            </w:pPr>
            <w:r w:rsidRPr="00172031">
              <w:rPr>
                <w:b/>
                <w:lang w:val="tr-TR"/>
              </w:rPr>
              <w:t>PÇ8</w:t>
            </w:r>
          </w:p>
        </w:tc>
        <w:tc>
          <w:tcPr>
            <w:tcW w:w="834" w:type="dxa"/>
            <w:gridSpan w:val="2"/>
          </w:tcPr>
          <w:p w14:paraId="76F46EFC" w14:textId="77777777" w:rsidR="00BB1DC1" w:rsidRPr="00172031" w:rsidRDefault="00BB1DC1" w:rsidP="009F5ACD">
            <w:pPr>
              <w:pStyle w:val="TableParagraph"/>
              <w:ind w:left="170" w:right="157"/>
              <w:rPr>
                <w:b/>
                <w:lang w:val="tr-TR"/>
              </w:rPr>
            </w:pPr>
            <w:r w:rsidRPr="00172031">
              <w:rPr>
                <w:b/>
                <w:lang w:val="tr-TR"/>
              </w:rPr>
              <w:t>PÇ9</w:t>
            </w:r>
          </w:p>
        </w:tc>
        <w:tc>
          <w:tcPr>
            <w:tcW w:w="844" w:type="dxa"/>
          </w:tcPr>
          <w:p w14:paraId="1A52AD04" w14:textId="77777777" w:rsidR="00BB1DC1" w:rsidRPr="00172031" w:rsidRDefault="00BB1DC1" w:rsidP="009F5ACD">
            <w:pPr>
              <w:pStyle w:val="TableParagraph"/>
              <w:ind w:left="129" w:right="112"/>
              <w:rPr>
                <w:b/>
                <w:lang w:val="tr-TR"/>
              </w:rPr>
            </w:pPr>
            <w:r w:rsidRPr="00172031">
              <w:rPr>
                <w:b/>
                <w:lang w:val="tr-TR"/>
              </w:rPr>
              <w:t>PÇ10</w:t>
            </w:r>
          </w:p>
        </w:tc>
        <w:tc>
          <w:tcPr>
            <w:tcW w:w="1005" w:type="dxa"/>
          </w:tcPr>
          <w:p w14:paraId="70C4227B" w14:textId="77777777" w:rsidR="00BB1DC1" w:rsidRPr="00172031" w:rsidRDefault="00BB1DC1" w:rsidP="009F5ACD">
            <w:pPr>
              <w:pStyle w:val="TableParagraph"/>
              <w:ind w:left="129" w:right="111"/>
              <w:rPr>
                <w:b/>
                <w:lang w:val="tr-TR"/>
              </w:rPr>
            </w:pPr>
            <w:r w:rsidRPr="00172031">
              <w:rPr>
                <w:b/>
                <w:lang w:val="tr-TR"/>
              </w:rPr>
              <w:t>PÇ11</w:t>
            </w:r>
          </w:p>
        </w:tc>
      </w:tr>
      <w:tr w:rsidR="00BB1DC1" w:rsidRPr="00172031" w14:paraId="27008677" w14:textId="77777777" w:rsidTr="003F5530">
        <w:trPr>
          <w:trHeight w:val="386"/>
        </w:trPr>
        <w:tc>
          <w:tcPr>
            <w:tcW w:w="1177" w:type="dxa"/>
          </w:tcPr>
          <w:p w14:paraId="51C203C5" w14:textId="77777777" w:rsidR="00BB1DC1" w:rsidRPr="00172031" w:rsidRDefault="00BB1DC1" w:rsidP="009F5ACD">
            <w:pPr>
              <w:pStyle w:val="TableParagraph"/>
              <w:ind w:left="329"/>
              <w:jc w:val="left"/>
              <w:rPr>
                <w:b/>
                <w:lang w:val="tr-TR"/>
              </w:rPr>
            </w:pPr>
            <w:r w:rsidRPr="00172031">
              <w:rPr>
                <w:b/>
                <w:lang w:val="tr-TR"/>
              </w:rPr>
              <w:t>ÖÇ1</w:t>
            </w:r>
          </w:p>
        </w:tc>
        <w:tc>
          <w:tcPr>
            <w:tcW w:w="768" w:type="dxa"/>
            <w:gridSpan w:val="2"/>
          </w:tcPr>
          <w:p w14:paraId="1B177FED" w14:textId="77777777" w:rsidR="00BB1DC1" w:rsidRPr="00172031" w:rsidRDefault="00BB1DC1" w:rsidP="009F5ACD">
            <w:pPr>
              <w:pStyle w:val="TableParagraph"/>
              <w:ind w:left="6"/>
              <w:rPr>
                <w:lang w:val="tr-TR"/>
              </w:rPr>
            </w:pPr>
            <w:r>
              <w:rPr>
                <w:lang w:val="tr-TR"/>
              </w:rPr>
              <w:t>5</w:t>
            </w:r>
          </w:p>
        </w:tc>
        <w:tc>
          <w:tcPr>
            <w:tcW w:w="833" w:type="dxa"/>
          </w:tcPr>
          <w:p w14:paraId="6F935507" w14:textId="77777777" w:rsidR="00BB1DC1" w:rsidRPr="00172031" w:rsidRDefault="00BB1DC1" w:rsidP="009F5ACD">
            <w:pPr>
              <w:pStyle w:val="TableParagraph"/>
              <w:ind w:left="6"/>
              <w:rPr>
                <w:lang w:val="tr-TR"/>
              </w:rPr>
            </w:pPr>
            <w:r>
              <w:rPr>
                <w:lang w:val="tr-TR"/>
              </w:rPr>
              <w:t>4</w:t>
            </w:r>
          </w:p>
        </w:tc>
        <w:tc>
          <w:tcPr>
            <w:tcW w:w="769" w:type="dxa"/>
            <w:gridSpan w:val="2"/>
          </w:tcPr>
          <w:p w14:paraId="0231D4A6" w14:textId="77777777" w:rsidR="00BB1DC1" w:rsidRPr="00172031" w:rsidRDefault="00BB1DC1" w:rsidP="009F5ACD">
            <w:pPr>
              <w:pStyle w:val="TableParagraph"/>
              <w:ind w:left="10"/>
              <w:rPr>
                <w:lang w:val="tr-TR"/>
              </w:rPr>
            </w:pPr>
            <w:r>
              <w:rPr>
                <w:lang w:val="tr-TR"/>
              </w:rPr>
              <w:t>4</w:t>
            </w:r>
          </w:p>
        </w:tc>
        <w:tc>
          <w:tcPr>
            <w:tcW w:w="770" w:type="dxa"/>
          </w:tcPr>
          <w:p w14:paraId="4CB79562" w14:textId="77777777" w:rsidR="00BB1DC1" w:rsidRPr="00172031" w:rsidRDefault="00BB1DC1" w:rsidP="009F5ACD">
            <w:pPr>
              <w:pStyle w:val="TableParagraph"/>
              <w:ind w:left="13"/>
              <w:rPr>
                <w:lang w:val="tr-TR"/>
              </w:rPr>
            </w:pPr>
            <w:r>
              <w:rPr>
                <w:lang w:val="tr-TR"/>
              </w:rPr>
              <w:t>5</w:t>
            </w:r>
          </w:p>
        </w:tc>
        <w:tc>
          <w:tcPr>
            <w:tcW w:w="770" w:type="dxa"/>
            <w:gridSpan w:val="2"/>
          </w:tcPr>
          <w:p w14:paraId="39EAA978" w14:textId="77777777" w:rsidR="00BB1DC1" w:rsidRPr="00172031" w:rsidRDefault="00BB1DC1" w:rsidP="009F5ACD">
            <w:pPr>
              <w:pStyle w:val="TableParagraph"/>
              <w:ind w:left="13"/>
              <w:rPr>
                <w:lang w:val="tr-TR"/>
              </w:rPr>
            </w:pPr>
            <w:r>
              <w:rPr>
                <w:lang w:val="tr-TR"/>
              </w:rPr>
              <w:t>5</w:t>
            </w:r>
          </w:p>
        </w:tc>
        <w:tc>
          <w:tcPr>
            <w:tcW w:w="834" w:type="dxa"/>
          </w:tcPr>
          <w:p w14:paraId="7A743B67" w14:textId="77777777" w:rsidR="00BB1DC1" w:rsidRPr="00172031" w:rsidRDefault="00BB1DC1" w:rsidP="009F5ACD">
            <w:pPr>
              <w:pStyle w:val="TableParagraph"/>
              <w:ind w:left="7"/>
              <w:rPr>
                <w:lang w:val="tr-TR"/>
              </w:rPr>
            </w:pPr>
            <w:r>
              <w:rPr>
                <w:lang w:val="tr-TR"/>
              </w:rPr>
              <w:t>4</w:t>
            </w:r>
          </w:p>
        </w:tc>
        <w:tc>
          <w:tcPr>
            <w:tcW w:w="770" w:type="dxa"/>
            <w:gridSpan w:val="2"/>
          </w:tcPr>
          <w:p w14:paraId="5817E450" w14:textId="77777777" w:rsidR="00BB1DC1" w:rsidRPr="00172031" w:rsidRDefault="00BB1DC1" w:rsidP="009F5ACD">
            <w:pPr>
              <w:pStyle w:val="TableParagraph"/>
              <w:ind w:left="8"/>
              <w:rPr>
                <w:lang w:val="tr-TR"/>
              </w:rPr>
            </w:pPr>
            <w:r>
              <w:rPr>
                <w:lang w:val="tr-TR"/>
              </w:rPr>
              <w:t>5</w:t>
            </w:r>
          </w:p>
        </w:tc>
        <w:tc>
          <w:tcPr>
            <w:tcW w:w="833" w:type="dxa"/>
          </w:tcPr>
          <w:p w14:paraId="279EC1AE" w14:textId="77777777" w:rsidR="00BB1DC1" w:rsidRPr="00172031" w:rsidRDefault="00BB1DC1" w:rsidP="009F5ACD">
            <w:pPr>
              <w:pStyle w:val="TableParagraph"/>
              <w:ind w:left="8"/>
              <w:rPr>
                <w:lang w:val="tr-TR"/>
              </w:rPr>
            </w:pPr>
            <w:r>
              <w:rPr>
                <w:lang w:val="tr-TR"/>
              </w:rPr>
              <w:t>5</w:t>
            </w:r>
          </w:p>
        </w:tc>
        <w:tc>
          <w:tcPr>
            <w:tcW w:w="834" w:type="dxa"/>
            <w:gridSpan w:val="2"/>
          </w:tcPr>
          <w:p w14:paraId="10790A47" w14:textId="77777777" w:rsidR="00BB1DC1" w:rsidRPr="00172031" w:rsidRDefault="00BB1DC1" w:rsidP="009F5ACD">
            <w:pPr>
              <w:pStyle w:val="TableParagraph"/>
              <w:ind w:left="11"/>
              <w:rPr>
                <w:lang w:val="tr-TR"/>
              </w:rPr>
            </w:pPr>
            <w:r>
              <w:rPr>
                <w:lang w:val="tr-TR"/>
              </w:rPr>
              <w:t>5</w:t>
            </w:r>
          </w:p>
        </w:tc>
        <w:tc>
          <w:tcPr>
            <w:tcW w:w="844" w:type="dxa"/>
          </w:tcPr>
          <w:p w14:paraId="0E8C0603" w14:textId="77777777" w:rsidR="00BB1DC1" w:rsidRPr="00172031" w:rsidRDefault="00BB1DC1" w:rsidP="009F5ACD">
            <w:pPr>
              <w:pStyle w:val="TableParagraph"/>
              <w:ind w:left="17"/>
              <w:rPr>
                <w:lang w:val="tr-TR"/>
              </w:rPr>
            </w:pPr>
            <w:r>
              <w:rPr>
                <w:lang w:val="tr-TR"/>
              </w:rPr>
              <w:t>5</w:t>
            </w:r>
          </w:p>
        </w:tc>
        <w:tc>
          <w:tcPr>
            <w:tcW w:w="1005" w:type="dxa"/>
          </w:tcPr>
          <w:p w14:paraId="2CCF47C1" w14:textId="77777777" w:rsidR="00BB1DC1" w:rsidRPr="00172031" w:rsidRDefault="00BB1DC1" w:rsidP="009F5ACD">
            <w:pPr>
              <w:pStyle w:val="TableParagraph"/>
              <w:ind w:left="16"/>
              <w:rPr>
                <w:lang w:val="tr-TR"/>
              </w:rPr>
            </w:pPr>
            <w:r>
              <w:rPr>
                <w:lang w:val="tr-TR"/>
              </w:rPr>
              <w:t>4</w:t>
            </w:r>
          </w:p>
        </w:tc>
      </w:tr>
      <w:tr w:rsidR="00BB1DC1" w:rsidRPr="00172031" w14:paraId="45A2B019" w14:textId="77777777" w:rsidTr="003F5530">
        <w:trPr>
          <w:trHeight w:val="386"/>
        </w:trPr>
        <w:tc>
          <w:tcPr>
            <w:tcW w:w="1177" w:type="dxa"/>
          </w:tcPr>
          <w:p w14:paraId="5A33446B" w14:textId="77777777" w:rsidR="00BB1DC1" w:rsidRPr="00172031" w:rsidRDefault="00BB1DC1" w:rsidP="009F5ACD">
            <w:pPr>
              <w:pStyle w:val="TableParagraph"/>
              <w:ind w:left="329"/>
              <w:jc w:val="left"/>
              <w:rPr>
                <w:b/>
                <w:lang w:val="tr-TR"/>
              </w:rPr>
            </w:pPr>
            <w:r w:rsidRPr="00172031">
              <w:rPr>
                <w:b/>
                <w:lang w:val="tr-TR"/>
              </w:rPr>
              <w:t>ÖÇ2</w:t>
            </w:r>
          </w:p>
        </w:tc>
        <w:tc>
          <w:tcPr>
            <w:tcW w:w="768" w:type="dxa"/>
            <w:gridSpan w:val="2"/>
          </w:tcPr>
          <w:p w14:paraId="7BD497C1" w14:textId="77777777" w:rsidR="00BB1DC1" w:rsidRPr="00172031" w:rsidRDefault="00BB1DC1" w:rsidP="009F5ACD">
            <w:pPr>
              <w:pStyle w:val="TableParagraph"/>
              <w:ind w:left="6"/>
              <w:rPr>
                <w:lang w:val="tr-TR"/>
              </w:rPr>
            </w:pPr>
            <w:r>
              <w:rPr>
                <w:lang w:val="tr-TR"/>
              </w:rPr>
              <w:t>5</w:t>
            </w:r>
          </w:p>
        </w:tc>
        <w:tc>
          <w:tcPr>
            <w:tcW w:w="833" w:type="dxa"/>
          </w:tcPr>
          <w:p w14:paraId="25CED3FB" w14:textId="77777777" w:rsidR="00BB1DC1" w:rsidRPr="00172031" w:rsidRDefault="00BB1DC1" w:rsidP="009F5ACD">
            <w:pPr>
              <w:pStyle w:val="TableParagraph"/>
              <w:ind w:left="6"/>
              <w:rPr>
                <w:lang w:val="tr-TR"/>
              </w:rPr>
            </w:pPr>
            <w:r>
              <w:rPr>
                <w:lang w:val="tr-TR"/>
              </w:rPr>
              <w:t>4</w:t>
            </w:r>
          </w:p>
        </w:tc>
        <w:tc>
          <w:tcPr>
            <w:tcW w:w="769" w:type="dxa"/>
            <w:gridSpan w:val="2"/>
          </w:tcPr>
          <w:p w14:paraId="0AA70A3F" w14:textId="77777777" w:rsidR="00BB1DC1" w:rsidRPr="00172031" w:rsidRDefault="00BB1DC1" w:rsidP="009F5ACD">
            <w:pPr>
              <w:pStyle w:val="TableParagraph"/>
              <w:ind w:left="10"/>
              <w:rPr>
                <w:lang w:val="tr-TR"/>
              </w:rPr>
            </w:pPr>
            <w:r>
              <w:rPr>
                <w:lang w:val="tr-TR"/>
              </w:rPr>
              <w:t>5</w:t>
            </w:r>
          </w:p>
        </w:tc>
        <w:tc>
          <w:tcPr>
            <w:tcW w:w="770" w:type="dxa"/>
          </w:tcPr>
          <w:p w14:paraId="4540BFFE" w14:textId="77777777" w:rsidR="00BB1DC1" w:rsidRPr="00172031" w:rsidRDefault="00BB1DC1" w:rsidP="009F5ACD">
            <w:pPr>
              <w:pStyle w:val="TableParagraph"/>
              <w:ind w:left="13"/>
              <w:rPr>
                <w:lang w:val="tr-TR"/>
              </w:rPr>
            </w:pPr>
            <w:r>
              <w:rPr>
                <w:lang w:val="tr-TR"/>
              </w:rPr>
              <w:t>5</w:t>
            </w:r>
          </w:p>
        </w:tc>
        <w:tc>
          <w:tcPr>
            <w:tcW w:w="770" w:type="dxa"/>
            <w:gridSpan w:val="2"/>
          </w:tcPr>
          <w:p w14:paraId="60125A73" w14:textId="77777777" w:rsidR="00BB1DC1" w:rsidRPr="00172031" w:rsidRDefault="00BB1DC1" w:rsidP="009F5ACD">
            <w:pPr>
              <w:pStyle w:val="TableParagraph"/>
              <w:ind w:left="13"/>
              <w:rPr>
                <w:lang w:val="tr-TR"/>
              </w:rPr>
            </w:pPr>
            <w:r>
              <w:rPr>
                <w:lang w:val="tr-TR"/>
              </w:rPr>
              <w:t>4</w:t>
            </w:r>
          </w:p>
        </w:tc>
        <w:tc>
          <w:tcPr>
            <w:tcW w:w="834" w:type="dxa"/>
          </w:tcPr>
          <w:p w14:paraId="3B24CC30" w14:textId="77777777" w:rsidR="00BB1DC1" w:rsidRPr="00172031" w:rsidRDefault="00BB1DC1" w:rsidP="009F5ACD">
            <w:pPr>
              <w:pStyle w:val="TableParagraph"/>
              <w:ind w:left="7"/>
              <w:rPr>
                <w:lang w:val="tr-TR"/>
              </w:rPr>
            </w:pPr>
            <w:r>
              <w:rPr>
                <w:lang w:val="tr-TR"/>
              </w:rPr>
              <w:t>5</w:t>
            </w:r>
          </w:p>
        </w:tc>
        <w:tc>
          <w:tcPr>
            <w:tcW w:w="770" w:type="dxa"/>
            <w:gridSpan w:val="2"/>
          </w:tcPr>
          <w:p w14:paraId="0DBA222F" w14:textId="77777777" w:rsidR="00BB1DC1" w:rsidRPr="00172031" w:rsidRDefault="00BB1DC1" w:rsidP="009F5ACD">
            <w:pPr>
              <w:pStyle w:val="TableParagraph"/>
              <w:ind w:left="8"/>
              <w:rPr>
                <w:lang w:val="tr-TR"/>
              </w:rPr>
            </w:pPr>
            <w:r>
              <w:rPr>
                <w:lang w:val="tr-TR"/>
              </w:rPr>
              <w:t>5</w:t>
            </w:r>
          </w:p>
        </w:tc>
        <w:tc>
          <w:tcPr>
            <w:tcW w:w="833" w:type="dxa"/>
          </w:tcPr>
          <w:p w14:paraId="38BE2942" w14:textId="77777777" w:rsidR="00BB1DC1" w:rsidRPr="00172031" w:rsidRDefault="00BB1DC1" w:rsidP="009F5ACD">
            <w:pPr>
              <w:pStyle w:val="TableParagraph"/>
              <w:ind w:left="8"/>
              <w:rPr>
                <w:lang w:val="tr-TR"/>
              </w:rPr>
            </w:pPr>
            <w:r>
              <w:rPr>
                <w:lang w:val="tr-TR"/>
              </w:rPr>
              <w:t>5</w:t>
            </w:r>
          </w:p>
        </w:tc>
        <w:tc>
          <w:tcPr>
            <w:tcW w:w="834" w:type="dxa"/>
            <w:gridSpan w:val="2"/>
          </w:tcPr>
          <w:p w14:paraId="7241AE0D" w14:textId="77777777" w:rsidR="00BB1DC1" w:rsidRPr="00172031" w:rsidRDefault="00BB1DC1" w:rsidP="009F5ACD">
            <w:pPr>
              <w:pStyle w:val="TableParagraph"/>
              <w:ind w:left="11"/>
              <w:rPr>
                <w:lang w:val="tr-TR"/>
              </w:rPr>
            </w:pPr>
            <w:r>
              <w:rPr>
                <w:lang w:val="tr-TR"/>
              </w:rPr>
              <w:t>5</w:t>
            </w:r>
          </w:p>
        </w:tc>
        <w:tc>
          <w:tcPr>
            <w:tcW w:w="844" w:type="dxa"/>
          </w:tcPr>
          <w:p w14:paraId="5CBF2A33" w14:textId="77777777" w:rsidR="00BB1DC1" w:rsidRPr="00172031" w:rsidRDefault="00BB1DC1" w:rsidP="009F5ACD">
            <w:pPr>
              <w:pStyle w:val="TableParagraph"/>
              <w:ind w:left="17"/>
              <w:rPr>
                <w:lang w:val="tr-TR"/>
              </w:rPr>
            </w:pPr>
            <w:r>
              <w:rPr>
                <w:lang w:val="tr-TR"/>
              </w:rPr>
              <w:t>4</w:t>
            </w:r>
          </w:p>
        </w:tc>
        <w:tc>
          <w:tcPr>
            <w:tcW w:w="1005" w:type="dxa"/>
          </w:tcPr>
          <w:p w14:paraId="2CC2BB93" w14:textId="77777777" w:rsidR="00BB1DC1" w:rsidRPr="00172031" w:rsidRDefault="00BB1DC1" w:rsidP="009F5ACD">
            <w:pPr>
              <w:pStyle w:val="TableParagraph"/>
              <w:ind w:left="16"/>
              <w:rPr>
                <w:lang w:val="tr-TR"/>
              </w:rPr>
            </w:pPr>
            <w:r>
              <w:rPr>
                <w:lang w:val="tr-TR"/>
              </w:rPr>
              <w:t>5</w:t>
            </w:r>
          </w:p>
        </w:tc>
      </w:tr>
      <w:tr w:rsidR="00BB1DC1" w:rsidRPr="00172031" w14:paraId="0FBBA4E5" w14:textId="77777777" w:rsidTr="003F5530">
        <w:trPr>
          <w:trHeight w:val="388"/>
        </w:trPr>
        <w:tc>
          <w:tcPr>
            <w:tcW w:w="1177" w:type="dxa"/>
          </w:tcPr>
          <w:p w14:paraId="0D4A83AE" w14:textId="77777777" w:rsidR="00BB1DC1" w:rsidRPr="00172031" w:rsidRDefault="00BB1DC1" w:rsidP="009F5ACD">
            <w:pPr>
              <w:pStyle w:val="TableParagraph"/>
              <w:spacing w:before="2"/>
              <w:ind w:left="329"/>
              <w:jc w:val="left"/>
              <w:rPr>
                <w:b/>
                <w:lang w:val="tr-TR"/>
              </w:rPr>
            </w:pPr>
            <w:r w:rsidRPr="00172031">
              <w:rPr>
                <w:b/>
                <w:lang w:val="tr-TR"/>
              </w:rPr>
              <w:t>ÖÇ3</w:t>
            </w:r>
          </w:p>
        </w:tc>
        <w:tc>
          <w:tcPr>
            <w:tcW w:w="768" w:type="dxa"/>
            <w:gridSpan w:val="2"/>
          </w:tcPr>
          <w:p w14:paraId="7EAA6075" w14:textId="77777777" w:rsidR="00BB1DC1" w:rsidRPr="00172031" w:rsidRDefault="00BB1DC1" w:rsidP="009F5ACD">
            <w:pPr>
              <w:pStyle w:val="TableParagraph"/>
              <w:spacing w:before="2"/>
              <w:ind w:left="6"/>
              <w:rPr>
                <w:lang w:val="tr-TR"/>
              </w:rPr>
            </w:pPr>
            <w:r>
              <w:rPr>
                <w:lang w:val="tr-TR"/>
              </w:rPr>
              <w:t>4</w:t>
            </w:r>
          </w:p>
        </w:tc>
        <w:tc>
          <w:tcPr>
            <w:tcW w:w="833" w:type="dxa"/>
          </w:tcPr>
          <w:p w14:paraId="694355D2" w14:textId="77777777" w:rsidR="00BB1DC1" w:rsidRPr="00172031" w:rsidRDefault="00BB1DC1" w:rsidP="009F5ACD">
            <w:pPr>
              <w:pStyle w:val="TableParagraph"/>
              <w:spacing w:before="2"/>
              <w:ind w:left="6"/>
              <w:rPr>
                <w:lang w:val="tr-TR"/>
              </w:rPr>
            </w:pPr>
            <w:r>
              <w:rPr>
                <w:lang w:val="tr-TR"/>
              </w:rPr>
              <w:t>5</w:t>
            </w:r>
          </w:p>
        </w:tc>
        <w:tc>
          <w:tcPr>
            <w:tcW w:w="769" w:type="dxa"/>
            <w:gridSpan w:val="2"/>
          </w:tcPr>
          <w:p w14:paraId="57405A17" w14:textId="77777777" w:rsidR="00BB1DC1" w:rsidRPr="00172031" w:rsidRDefault="00BB1DC1" w:rsidP="009F5ACD">
            <w:pPr>
              <w:pStyle w:val="TableParagraph"/>
              <w:spacing w:before="2"/>
              <w:ind w:left="10"/>
              <w:rPr>
                <w:lang w:val="tr-TR"/>
              </w:rPr>
            </w:pPr>
            <w:r>
              <w:rPr>
                <w:lang w:val="tr-TR"/>
              </w:rPr>
              <w:t>4</w:t>
            </w:r>
          </w:p>
        </w:tc>
        <w:tc>
          <w:tcPr>
            <w:tcW w:w="770" w:type="dxa"/>
          </w:tcPr>
          <w:p w14:paraId="5ACD0769" w14:textId="77777777" w:rsidR="00BB1DC1" w:rsidRPr="00172031" w:rsidRDefault="00BB1DC1" w:rsidP="009F5ACD">
            <w:pPr>
              <w:pStyle w:val="TableParagraph"/>
              <w:spacing w:before="2"/>
              <w:ind w:left="13"/>
              <w:rPr>
                <w:lang w:val="tr-TR"/>
              </w:rPr>
            </w:pPr>
            <w:r>
              <w:rPr>
                <w:lang w:val="tr-TR"/>
              </w:rPr>
              <w:t>5</w:t>
            </w:r>
          </w:p>
        </w:tc>
        <w:tc>
          <w:tcPr>
            <w:tcW w:w="770" w:type="dxa"/>
            <w:gridSpan w:val="2"/>
          </w:tcPr>
          <w:p w14:paraId="06A225EF" w14:textId="77777777" w:rsidR="00BB1DC1" w:rsidRPr="00172031" w:rsidRDefault="00BB1DC1" w:rsidP="009F5ACD">
            <w:pPr>
              <w:pStyle w:val="TableParagraph"/>
              <w:spacing w:before="2"/>
              <w:ind w:left="13"/>
              <w:rPr>
                <w:lang w:val="tr-TR"/>
              </w:rPr>
            </w:pPr>
            <w:r>
              <w:rPr>
                <w:lang w:val="tr-TR"/>
              </w:rPr>
              <w:t>4</w:t>
            </w:r>
          </w:p>
        </w:tc>
        <w:tc>
          <w:tcPr>
            <w:tcW w:w="834" w:type="dxa"/>
          </w:tcPr>
          <w:p w14:paraId="1595ECB0" w14:textId="77777777" w:rsidR="00BB1DC1" w:rsidRPr="00172031" w:rsidRDefault="00BB1DC1" w:rsidP="009F5ACD">
            <w:pPr>
              <w:pStyle w:val="TableParagraph"/>
              <w:spacing w:before="2"/>
              <w:ind w:left="7"/>
              <w:rPr>
                <w:lang w:val="tr-TR"/>
              </w:rPr>
            </w:pPr>
            <w:r>
              <w:rPr>
                <w:lang w:val="tr-TR"/>
              </w:rPr>
              <w:t>5</w:t>
            </w:r>
          </w:p>
        </w:tc>
        <w:tc>
          <w:tcPr>
            <w:tcW w:w="770" w:type="dxa"/>
            <w:gridSpan w:val="2"/>
          </w:tcPr>
          <w:p w14:paraId="33A5CB85" w14:textId="77777777" w:rsidR="00BB1DC1" w:rsidRPr="00172031" w:rsidRDefault="00BB1DC1" w:rsidP="009F5ACD">
            <w:pPr>
              <w:pStyle w:val="TableParagraph"/>
              <w:spacing w:before="2"/>
              <w:ind w:left="8"/>
              <w:rPr>
                <w:lang w:val="tr-TR"/>
              </w:rPr>
            </w:pPr>
            <w:r>
              <w:rPr>
                <w:lang w:val="tr-TR"/>
              </w:rPr>
              <w:t>4</w:t>
            </w:r>
          </w:p>
        </w:tc>
        <w:tc>
          <w:tcPr>
            <w:tcW w:w="833" w:type="dxa"/>
          </w:tcPr>
          <w:p w14:paraId="7A7D6DE7" w14:textId="77777777" w:rsidR="00BB1DC1" w:rsidRPr="00172031" w:rsidRDefault="00BB1DC1" w:rsidP="009F5ACD">
            <w:pPr>
              <w:pStyle w:val="TableParagraph"/>
              <w:spacing w:before="2"/>
              <w:ind w:left="8"/>
              <w:rPr>
                <w:lang w:val="tr-TR"/>
              </w:rPr>
            </w:pPr>
            <w:r>
              <w:rPr>
                <w:lang w:val="tr-TR"/>
              </w:rPr>
              <w:t>5</w:t>
            </w:r>
          </w:p>
        </w:tc>
        <w:tc>
          <w:tcPr>
            <w:tcW w:w="834" w:type="dxa"/>
            <w:gridSpan w:val="2"/>
          </w:tcPr>
          <w:p w14:paraId="38EE26C9" w14:textId="77777777" w:rsidR="00BB1DC1" w:rsidRPr="00172031" w:rsidRDefault="00BB1DC1" w:rsidP="009F5ACD">
            <w:pPr>
              <w:pStyle w:val="TableParagraph"/>
              <w:spacing w:before="2"/>
              <w:ind w:left="11"/>
              <w:rPr>
                <w:lang w:val="tr-TR"/>
              </w:rPr>
            </w:pPr>
            <w:r>
              <w:rPr>
                <w:lang w:val="tr-TR"/>
              </w:rPr>
              <w:t>4</w:t>
            </w:r>
          </w:p>
        </w:tc>
        <w:tc>
          <w:tcPr>
            <w:tcW w:w="844" w:type="dxa"/>
          </w:tcPr>
          <w:p w14:paraId="2352CE34" w14:textId="77777777" w:rsidR="00BB1DC1" w:rsidRPr="00172031" w:rsidRDefault="00BB1DC1" w:rsidP="009F5ACD">
            <w:pPr>
              <w:pStyle w:val="TableParagraph"/>
              <w:spacing w:before="2"/>
              <w:ind w:left="17"/>
              <w:rPr>
                <w:lang w:val="tr-TR"/>
              </w:rPr>
            </w:pPr>
            <w:r>
              <w:rPr>
                <w:lang w:val="tr-TR"/>
              </w:rPr>
              <w:t>4</w:t>
            </w:r>
          </w:p>
        </w:tc>
        <w:tc>
          <w:tcPr>
            <w:tcW w:w="1005" w:type="dxa"/>
          </w:tcPr>
          <w:p w14:paraId="3ABD6AEC" w14:textId="77777777" w:rsidR="00BB1DC1" w:rsidRPr="00172031" w:rsidRDefault="00BB1DC1" w:rsidP="009F5ACD">
            <w:pPr>
              <w:pStyle w:val="TableParagraph"/>
              <w:spacing w:before="2"/>
              <w:ind w:left="16"/>
              <w:rPr>
                <w:lang w:val="tr-TR"/>
              </w:rPr>
            </w:pPr>
            <w:r>
              <w:rPr>
                <w:lang w:val="tr-TR"/>
              </w:rPr>
              <w:t>5</w:t>
            </w:r>
          </w:p>
        </w:tc>
      </w:tr>
      <w:tr w:rsidR="00BB1DC1" w:rsidRPr="00172031" w14:paraId="6E1F4FBD" w14:textId="77777777" w:rsidTr="003F5530">
        <w:trPr>
          <w:trHeight w:val="386"/>
        </w:trPr>
        <w:tc>
          <w:tcPr>
            <w:tcW w:w="1177" w:type="dxa"/>
          </w:tcPr>
          <w:p w14:paraId="2CB1B1C5" w14:textId="77777777" w:rsidR="00BB1DC1" w:rsidRPr="00172031" w:rsidRDefault="00BB1DC1" w:rsidP="009F5ACD">
            <w:pPr>
              <w:pStyle w:val="TableParagraph"/>
              <w:ind w:left="329"/>
              <w:jc w:val="left"/>
              <w:rPr>
                <w:b/>
                <w:lang w:val="tr-TR"/>
              </w:rPr>
            </w:pPr>
            <w:r w:rsidRPr="00172031">
              <w:rPr>
                <w:b/>
                <w:lang w:val="tr-TR"/>
              </w:rPr>
              <w:t>ÖÇ4</w:t>
            </w:r>
          </w:p>
        </w:tc>
        <w:tc>
          <w:tcPr>
            <w:tcW w:w="768" w:type="dxa"/>
            <w:gridSpan w:val="2"/>
          </w:tcPr>
          <w:p w14:paraId="37FD9E78" w14:textId="77777777" w:rsidR="00BB1DC1" w:rsidRPr="00172031" w:rsidRDefault="00BB1DC1" w:rsidP="009F5ACD">
            <w:pPr>
              <w:pStyle w:val="TableParagraph"/>
              <w:ind w:left="6"/>
              <w:rPr>
                <w:lang w:val="tr-TR"/>
              </w:rPr>
            </w:pPr>
            <w:r>
              <w:rPr>
                <w:lang w:val="tr-TR"/>
              </w:rPr>
              <w:t>5</w:t>
            </w:r>
          </w:p>
        </w:tc>
        <w:tc>
          <w:tcPr>
            <w:tcW w:w="833" w:type="dxa"/>
          </w:tcPr>
          <w:p w14:paraId="17B53B83" w14:textId="77777777" w:rsidR="00BB1DC1" w:rsidRPr="00172031" w:rsidRDefault="00BB1DC1" w:rsidP="009F5ACD">
            <w:pPr>
              <w:pStyle w:val="TableParagraph"/>
              <w:ind w:left="6"/>
              <w:rPr>
                <w:lang w:val="tr-TR"/>
              </w:rPr>
            </w:pPr>
            <w:r>
              <w:rPr>
                <w:lang w:val="tr-TR"/>
              </w:rPr>
              <w:t>4</w:t>
            </w:r>
          </w:p>
        </w:tc>
        <w:tc>
          <w:tcPr>
            <w:tcW w:w="769" w:type="dxa"/>
            <w:gridSpan w:val="2"/>
          </w:tcPr>
          <w:p w14:paraId="1EB8C2DE" w14:textId="77777777" w:rsidR="00BB1DC1" w:rsidRPr="00172031" w:rsidRDefault="00BB1DC1" w:rsidP="009F5ACD">
            <w:pPr>
              <w:pStyle w:val="TableParagraph"/>
              <w:ind w:left="10"/>
              <w:rPr>
                <w:lang w:val="tr-TR"/>
              </w:rPr>
            </w:pPr>
            <w:r>
              <w:rPr>
                <w:lang w:val="tr-TR"/>
              </w:rPr>
              <w:t>5</w:t>
            </w:r>
          </w:p>
        </w:tc>
        <w:tc>
          <w:tcPr>
            <w:tcW w:w="770" w:type="dxa"/>
          </w:tcPr>
          <w:p w14:paraId="311893EB" w14:textId="77777777" w:rsidR="00BB1DC1" w:rsidRPr="00172031" w:rsidRDefault="00BB1DC1" w:rsidP="009F5ACD">
            <w:pPr>
              <w:pStyle w:val="TableParagraph"/>
              <w:ind w:left="13"/>
              <w:rPr>
                <w:lang w:val="tr-TR"/>
              </w:rPr>
            </w:pPr>
            <w:r>
              <w:rPr>
                <w:lang w:val="tr-TR"/>
              </w:rPr>
              <w:t>4</w:t>
            </w:r>
          </w:p>
        </w:tc>
        <w:tc>
          <w:tcPr>
            <w:tcW w:w="770" w:type="dxa"/>
            <w:gridSpan w:val="2"/>
          </w:tcPr>
          <w:p w14:paraId="16EF6CF9" w14:textId="77777777" w:rsidR="00BB1DC1" w:rsidRPr="00172031" w:rsidRDefault="00BB1DC1" w:rsidP="009F5ACD">
            <w:pPr>
              <w:pStyle w:val="TableParagraph"/>
              <w:ind w:left="13"/>
              <w:rPr>
                <w:lang w:val="tr-TR"/>
              </w:rPr>
            </w:pPr>
            <w:r>
              <w:rPr>
                <w:lang w:val="tr-TR"/>
              </w:rPr>
              <w:t>5</w:t>
            </w:r>
          </w:p>
        </w:tc>
        <w:tc>
          <w:tcPr>
            <w:tcW w:w="834" w:type="dxa"/>
          </w:tcPr>
          <w:p w14:paraId="7A3454AF" w14:textId="77777777" w:rsidR="00BB1DC1" w:rsidRPr="00172031" w:rsidRDefault="00BB1DC1" w:rsidP="009F5ACD">
            <w:pPr>
              <w:pStyle w:val="TableParagraph"/>
              <w:ind w:left="7"/>
              <w:rPr>
                <w:lang w:val="tr-TR"/>
              </w:rPr>
            </w:pPr>
            <w:r>
              <w:rPr>
                <w:lang w:val="tr-TR"/>
              </w:rPr>
              <w:t>4</w:t>
            </w:r>
          </w:p>
        </w:tc>
        <w:tc>
          <w:tcPr>
            <w:tcW w:w="770" w:type="dxa"/>
            <w:gridSpan w:val="2"/>
          </w:tcPr>
          <w:p w14:paraId="44A1C1AC" w14:textId="77777777" w:rsidR="00BB1DC1" w:rsidRPr="00172031" w:rsidRDefault="00BB1DC1" w:rsidP="009F5ACD">
            <w:pPr>
              <w:pStyle w:val="TableParagraph"/>
              <w:ind w:left="8"/>
              <w:rPr>
                <w:lang w:val="tr-TR"/>
              </w:rPr>
            </w:pPr>
            <w:r>
              <w:rPr>
                <w:lang w:val="tr-TR"/>
              </w:rPr>
              <w:t>5</w:t>
            </w:r>
          </w:p>
        </w:tc>
        <w:tc>
          <w:tcPr>
            <w:tcW w:w="833" w:type="dxa"/>
          </w:tcPr>
          <w:p w14:paraId="0C8FC651" w14:textId="77777777" w:rsidR="00BB1DC1" w:rsidRPr="00172031" w:rsidRDefault="00BB1DC1" w:rsidP="009F5ACD">
            <w:pPr>
              <w:pStyle w:val="TableParagraph"/>
              <w:ind w:left="8"/>
              <w:rPr>
                <w:lang w:val="tr-TR"/>
              </w:rPr>
            </w:pPr>
            <w:r>
              <w:rPr>
                <w:lang w:val="tr-TR"/>
              </w:rPr>
              <w:t>4</w:t>
            </w:r>
          </w:p>
        </w:tc>
        <w:tc>
          <w:tcPr>
            <w:tcW w:w="834" w:type="dxa"/>
            <w:gridSpan w:val="2"/>
          </w:tcPr>
          <w:p w14:paraId="02B7DB4F" w14:textId="77777777" w:rsidR="00BB1DC1" w:rsidRPr="00172031" w:rsidRDefault="00BB1DC1" w:rsidP="009F5ACD">
            <w:pPr>
              <w:pStyle w:val="TableParagraph"/>
              <w:ind w:left="11"/>
              <w:rPr>
                <w:lang w:val="tr-TR"/>
              </w:rPr>
            </w:pPr>
            <w:r>
              <w:rPr>
                <w:lang w:val="tr-TR"/>
              </w:rPr>
              <w:t>5</w:t>
            </w:r>
          </w:p>
        </w:tc>
        <w:tc>
          <w:tcPr>
            <w:tcW w:w="844" w:type="dxa"/>
          </w:tcPr>
          <w:p w14:paraId="62651CEB" w14:textId="77777777" w:rsidR="00BB1DC1" w:rsidRPr="00172031" w:rsidRDefault="00BB1DC1" w:rsidP="009F5ACD">
            <w:pPr>
              <w:pStyle w:val="TableParagraph"/>
              <w:ind w:left="17"/>
              <w:rPr>
                <w:lang w:val="tr-TR"/>
              </w:rPr>
            </w:pPr>
            <w:r>
              <w:rPr>
                <w:lang w:val="tr-TR"/>
              </w:rPr>
              <w:t>4</w:t>
            </w:r>
          </w:p>
        </w:tc>
        <w:tc>
          <w:tcPr>
            <w:tcW w:w="1005" w:type="dxa"/>
          </w:tcPr>
          <w:p w14:paraId="5C135E8E" w14:textId="77777777" w:rsidR="00BB1DC1" w:rsidRPr="00172031" w:rsidRDefault="00BB1DC1" w:rsidP="009F5ACD">
            <w:pPr>
              <w:pStyle w:val="TableParagraph"/>
              <w:ind w:left="16"/>
              <w:rPr>
                <w:lang w:val="tr-TR"/>
              </w:rPr>
            </w:pPr>
            <w:r>
              <w:rPr>
                <w:lang w:val="tr-TR"/>
              </w:rPr>
              <w:t>5</w:t>
            </w:r>
          </w:p>
        </w:tc>
      </w:tr>
      <w:tr w:rsidR="00BB1DC1" w:rsidRPr="00172031" w14:paraId="20F1EF81" w14:textId="77777777" w:rsidTr="003F5530">
        <w:trPr>
          <w:trHeight w:val="388"/>
        </w:trPr>
        <w:tc>
          <w:tcPr>
            <w:tcW w:w="1177" w:type="dxa"/>
          </w:tcPr>
          <w:p w14:paraId="424303EA" w14:textId="77777777" w:rsidR="00BB1DC1" w:rsidRPr="00172031" w:rsidRDefault="00BB1DC1" w:rsidP="009F5ACD">
            <w:pPr>
              <w:pStyle w:val="TableParagraph"/>
              <w:ind w:left="329"/>
              <w:jc w:val="left"/>
              <w:rPr>
                <w:b/>
                <w:lang w:val="tr-TR"/>
              </w:rPr>
            </w:pPr>
            <w:r w:rsidRPr="00172031">
              <w:rPr>
                <w:b/>
                <w:lang w:val="tr-TR"/>
              </w:rPr>
              <w:t>ÖÇ5</w:t>
            </w:r>
          </w:p>
        </w:tc>
        <w:tc>
          <w:tcPr>
            <w:tcW w:w="768" w:type="dxa"/>
            <w:gridSpan w:val="2"/>
          </w:tcPr>
          <w:p w14:paraId="1FFA0466" w14:textId="77777777" w:rsidR="00BB1DC1" w:rsidRPr="00172031" w:rsidRDefault="00BB1DC1" w:rsidP="009F5ACD">
            <w:pPr>
              <w:pStyle w:val="TableParagraph"/>
              <w:ind w:left="6"/>
              <w:rPr>
                <w:lang w:val="tr-TR"/>
              </w:rPr>
            </w:pPr>
            <w:r>
              <w:rPr>
                <w:lang w:val="tr-TR"/>
              </w:rPr>
              <w:t>4</w:t>
            </w:r>
          </w:p>
        </w:tc>
        <w:tc>
          <w:tcPr>
            <w:tcW w:w="833" w:type="dxa"/>
          </w:tcPr>
          <w:p w14:paraId="55876F1B" w14:textId="77777777" w:rsidR="00BB1DC1" w:rsidRPr="00172031" w:rsidRDefault="00BB1DC1" w:rsidP="009F5ACD">
            <w:pPr>
              <w:pStyle w:val="TableParagraph"/>
              <w:ind w:left="6"/>
              <w:rPr>
                <w:lang w:val="tr-TR"/>
              </w:rPr>
            </w:pPr>
            <w:r>
              <w:rPr>
                <w:lang w:val="tr-TR"/>
              </w:rPr>
              <w:t>4</w:t>
            </w:r>
          </w:p>
        </w:tc>
        <w:tc>
          <w:tcPr>
            <w:tcW w:w="769" w:type="dxa"/>
            <w:gridSpan w:val="2"/>
          </w:tcPr>
          <w:p w14:paraId="47BE4589" w14:textId="77777777" w:rsidR="00BB1DC1" w:rsidRPr="00172031" w:rsidRDefault="00BB1DC1" w:rsidP="009F5ACD">
            <w:pPr>
              <w:pStyle w:val="TableParagraph"/>
              <w:ind w:left="10"/>
              <w:rPr>
                <w:lang w:val="tr-TR"/>
              </w:rPr>
            </w:pPr>
            <w:r>
              <w:rPr>
                <w:lang w:val="tr-TR"/>
              </w:rPr>
              <w:t>4</w:t>
            </w:r>
          </w:p>
        </w:tc>
        <w:tc>
          <w:tcPr>
            <w:tcW w:w="770" w:type="dxa"/>
          </w:tcPr>
          <w:p w14:paraId="697E73BB" w14:textId="77777777" w:rsidR="00BB1DC1" w:rsidRPr="00172031" w:rsidRDefault="00BB1DC1" w:rsidP="009F5ACD">
            <w:pPr>
              <w:pStyle w:val="TableParagraph"/>
              <w:ind w:left="13"/>
              <w:rPr>
                <w:lang w:val="tr-TR"/>
              </w:rPr>
            </w:pPr>
            <w:r>
              <w:rPr>
                <w:lang w:val="tr-TR"/>
              </w:rPr>
              <w:t>5</w:t>
            </w:r>
          </w:p>
        </w:tc>
        <w:tc>
          <w:tcPr>
            <w:tcW w:w="770" w:type="dxa"/>
            <w:gridSpan w:val="2"/>
          </w:tcPr>
          <w:p w14:paraId="332ABA68" w14:textId="77777777" w:rsidR="00BB1DC1" w:rsidRPr="00172031" w:rsidRDefault="00BB1DC1" w:rsidP="009F5ACD">
            <w:pPr>
              <w:pStyle w:val="TableParagraph"/>
              <w:ind w:left="13"/>
              <w:rPr>
                <w:lang w:val="tr-TR"/>
              </w:rPr>
            </w:pPr>
            <w:r>
              <w:rPr>
                <w:lang w:val="tr-TR"/>
              </w:rPr>
              <w:t>4</w:t>
            </w:r>
          </w:p>
        </w:tc>
        <w:tc>
          <w:tcPr>
            <w:tcW w:w="834" w:type="dxa"/>
          </w:tcPr>
          <w:p w14:paraId="093DE9B9" w14:textId="77777777" w:rsidR="00BB1DC1" w:rsidRPr="00172031" w:rsidRDefault="00BB1DC1" w:rsidP="009F5ACD">
            <w:pPr>
              <w:pStyle w:val="TableParagraph"/>
              <w:ind w:left="7"/>
              <w:rPr>
                <w:lang w:val="tr-TR"/>
              </w:rPr>
            </w:pPr>
            <w:r>
              <w:rPr>
                <w:lang w:val="tr-TR"/>
              </w:rPr>
              <w:t>5</w:t>
            </w:r>
          </w:p>
        </w:tc>
        <w:tc>
          <w:tcPr>
            <w:tcW w:w="770" w:type="dxa"/>
            <w:gridSpan w:val="2"/>
          </w:tcPr>
          <w:p w14:paraId="273C0BB1" w14:textId="77777777" w:rsidR="00BB1DC1" w:rsidRPr="00172031" w:rsidRDefault="00BB1DC1" w:rsidP="009F5ACD">
            <w:pPr>
              <w:pStyle w:val="TableParagraph"/>
              <w:ind w:left="8"/>
              <w:rPr>
                <w:lang w:val="tr-TR"/>
              </w:rPr>
            </w:pPr>
            <w:r>
              <w:rPr>
                <w:lang w:val="tr-TR"/>
              </w:rPr>
              <w:t>4</w:t>
            </w:r>
          </w:p>
        </w:tc>
        <w:tc>
          <w:tcPr>
            <w:tcW w:w="833" w:type="dxa"/>
          </w:tcPr>
          <w:p w14:paraId="45994298" w14:textId="77777777" w:rsidR="00BB1DC1" w:rsidRPr="00172031" w:rsidRDefault="00BB1DC1" w:rsidP="009F5ACD">
            <w:pPr>
              <w:pStyle w:val="TableParagraph"/>
              <w:ind w:left="8"/>
              <w:rPr>
                <w:lang w:val="tr-TR"/>
              </w:rPr>
            </w:pPr>
            <w:r>
              <w:rPr>
                <w:lang w:val="tr-TR"/>
              </w:rPr>
              <w:t>5</w:t>
            </w:r>
          </w:p>
        </w:tc>
        <w:tc>
          <w:tcPr>
            <w:tcW w:w="834" w:type="dxa"/>
            <w:gridSpan w:val="2"/>
          </w:tcPr>
          <w:p w14:paraId="239C8B06" w14:textId="77777777" w:rsidR="00BB1DC1" w:rsidRPr="00172031" w:rsidRDefault="00BB1DC1" w:rsidP="009F5ACD">
            <w:pPr>
              <w:pStyle w:val="TableParagraph"/>
              <w:ind w:left="11"/>
              <w:rPr>
                <w:lang w:val="tr-TR"/>
              </w:rPr>
            </w:pPr>
            <w:r>
              <w:rPr>
                <w:lang w:val="tr-TR"/>
              </w:rPr>
              <w:t>4</w:t>
            </w:r>
          </w:p>
        </w:tc>
        <w:tc>
          <w:tcPr>
            <w:tcW w:w="844" w:type="dxa"/>
          </w:tcPr>
          <w:p w14:paraId="478E3BCC" w14:textId="77777777" w:rsidR="00BB1DC1" w:rsidRPr="00172031" w:rsidRDefault="00BB1DC1" w:rsidP="009F5ACD">
            <w:pPr>
              <w:pStyle w:val="TableParagraph"/>
              <w:ind w:left="17"/>
              <w:rPr>
                <w:lang w:val="tr-TR"/>
              </w:rPr>
            </w:pPr>
            <w:r>
              <w:rPr>
                <w:lang w:val="tr-TR"/>
              </w:rPr>
              <w:t>5</w:t>
            </w:r>
          </w:p>
        </w:tc>
        <w:tc>
          <w:tcPr>
            <w:tcW w:w="1005" w:type="dxa"/>
          </w:tcPr>
          <w:p w14:paraId="3698DA0D" w14:textId="77777777" w:rsidR="00BB1DC1" w:rsidRPr="00172031" w:rsidRDefault="00BB1DC1" w:rsidP="009F5ACD">
            <w:pPr>
              <w:pStyle w:val="TableParagraph"/>
              <w:ind w:left="16"/>
              <w:rPr>
                <w:lang w:val="tr-TR"/>
              </w:rPr>
            </w:pPr>
            <w:r>
              <w:rPr>
                <w:lang w:val="tr-TR"/>
              </w:rPr>
              <w:t>4</w:t>
            </w:r>
          </w:p>
        </w:tc>
      </w:tr>
      <w:tr w:rsidR="00BB1DC1" w:rsidRPr="00172031" w14:paraId="35BE2302" w14:textId="77777777" w:rsidTr="003F5530">
        <w:trPr>
          <w:trHeight w:val="388"/>
        </w:trPr>
        <w:tc>
          <w:tcPr>
            <w:tcW w:w="1177" w:type="dxa"/>
          </w:tcPr>
          <w:p w14:paraId="7C7DE5FA" w14:textId="77777777" w:rsidR="00BB1DC1" w:rsidRPr="00172031" w:rsidRDefault="00BB1DC1" w:rsidP="001768EF">
            <w:pPr>
              <w:pStyle w:val="TableParagraph"/>
              <w:ind w:left="329"/>
              <w:jc w:val="left"/>
              <w:rPr>
                <w:b/>
              </w:rPr>
            </w:pPr>
            <w:r w:rsidRPr="00172031">
              <w:rPr>
                <w:b/>
                <w:lang w:val="tr-TR"/>
              </w:rPr>
              <w:t>ÖÇ5</w:t>
            </w:r>
          </w:p>
        </w:tc>
        <w:tc>
          <w:tcPr>
            <w:tcW w:w="768" w:type="dxa"/>
            <w:gridSpan w:val="2"/>
          </w:tcPr>
          <w:p w14:paraId="04EC97EB" w14:textId="77777777" w:rsidR="00BB1DC1" w:rsidRDefault="00BB1DC1" w:rsidP="001768EF">
            <w:pPr>
              <w:pStyle w:val="TableParagraph"/>
              <w:ind w:left="6"/>
            </w:pPr>
            <w:r>
              <w:rPr>
                <w:lang w:val="tr-TR"/>
              </w:rPr>
              <w:t>4</w:t>
            </w:r>
          </w:p>
        </w:tc>
        <w:tc>
          <w:tcPr>
            <w:tcW w:w="833" w:type="dxa"/>
          </w:tcPr>
          <w:p w14:paraId="038CBBA9" w14:textId="77777777" w:rsidR="00BB1DC1" w:rsidRDefault="00BB1DC1" w:rsidP="001768EF">
            <w:pPr>
              <w:pStyle w:val="TableParagraph"/>
              <w:ind w:left="6"/>
            </w:pPr>
            <w:r>
              <w:rPr>
                <w:lang w:val="tr-TR"/>
              </w:rPr>
              <w:t>4</w:t>
            </w:r>
          </w:p>
        </w:tc>
        <w:tc>
          <w:tcPr>
            <w:tcW w:w="769" w:type="dxa"/>
            <w:gridSpan w:val="2"/>
          </w:tcPr>
          <w:p w14:paraId="4907F918" w14:textId="77777777" w:rsidR="00BB1DC1" w:rsidRDefault="00BB1DC1" w:rsidP="001768EF">
            <w:pPr>
              <w:pStyle w:val="TableParagraph"/>
              <w:ind w:left="10"/>
            </w:pPr>
            <w:r>
              <w:rPr>
                <w:lang w:val="tr-TR"/>
              </w:rPr>
              <w:t>4</w:t>
            </w:r>
          </w:p>
        </w:tc>
        <w:tc>
          <w:tcPr>
            <w:tcW w:w="770" w:type="dxa"/>
          </w:tcPr>
          <w:p w14:paraId="51EBD81F" w14:textId="77777777" w:rsidR="00BB1DC1" w:rsidRDefault="00BB1DC1" w:rsidP="001768EF">
            <w:pPr>
              <w:pStyle w:val="TableParagraph"/>
              <w:ind w:left="13"/>
            </w:pPr>
            <w:r>
              <w:rPr>
                <w:lang w:val="tr-TR"/>
              </w:rPr>
              <w:t>5</w:t>
            </w:r>
          </w:p>
        </w:tc>
        <w:tc>
          <w:tcPr>
            <w:tcW w:w="770" w:type="dxa"/>
            <w:gridSpan w:val="2"/>
          </w:tcPr>
          <w:p w14:paraId="5FCF0543" w14:textId="77777777" w:rsidR="00BB1DC1" w:rsidRDefault="00BB1DC1" w:rsidP="001768EF">
            <w:pPr>
              <w:pStyle w:val="TableParagraph"/>
              <w:ind w:left="13"/>
            </w:pPr>
            <w:r>
              <w:rPr>
                <w:lang w:val="tr-TR"/>
              </w:rPr>
              <w:t>4</w:t>
            </w:r>
          </w:p>
        </w:tc>
        <w:tc>
          <w:tcPr>
            <w:tcW w:w="834" w:type="dxa"/>
          </w:tcPr>
          <w:p w14:paraId="2409B9AD" w14:textId="77777777" w:rsidR="00BB1DC1" w:rsidRDefault="00BB1DC1" w:rsidP="001768EF">
            <w:pPr>
              <w:pStyle w:val="TableParagraph"/>
              <w:ind w:left="7"/>
            </w:pPr>
            <w:r>
              <w:rPr>
                <w:lang w:val="tr-TR"/>
              </w:rPr>
              <w:t>5</w:t>
            </w:r>
          </w:p>
        </w:tc>
        <w:tc>
          <w:tcPr>
            <w:tcW w:w="770" w:type="dxa"/>
            <w:gridSpan w:val="2"/>
          </w:tcPr>
          <w:p w14:paraId="2424EFA0" w14:textId="77777777" w:rsidR="00BB1DC1" w:rsidRDefault="00BB1DC1" w:rsidP="001768EF">
            <w:pPr>
              <w:pStyle w:val="TableParagraph"/>
              <w:ind w:left="8"/>
            </w:pPr>
            <w:r>
              <w:rPr>
                <w:lang w:val="tr-TR"/>
              </w:rPr>
              <w:t>4</w:t>
            </w:r>
          </w:p>
        </w:tc>
        <w:tc>
          <w:tcPr>
            <w:tcW w:w="833" w:type="dxa"/>
          </w:tcPr>
          <w:p w14:paraId="3809956E" w14:textId="77777777" w:rsidR="00BB1DC1" w:rsidRDefault="00BB1DC1" w:rsidP="001768EF">
            <w:pPr>
              <w:pStyle w:val="TableParagraph"/>
              <w:ind w:left="8"/>
            </w:pPr>
            <w:r>
              <w:rPr>
                <w:lang w:val="tr-TR"/>
              </w:rPr>
              <w:t>5</w:t>
            </w:r>
          </w:p>
        </w:tc>
        <w:tc>
          <w:tcPr>
            <w:tcW w:w="834" w:type="dxa"/>
            <w:gridSpan w:val="2"/>
          </w:tcPr>
          <w:p w14:paraId="62B681AA" w14:textId="77777777" w:rsidR="00BB1DC1" w:rsidRDefault="00BB1DC1" w:rsidP="001768EF">
            <w:pPr>
              <w:pStyle w:val="TableParagraph"/>
              <w:ind w:left="11"/>
            </w:pPr>
            <w:r>
              <w:rPr>
                <w:lang w:val="tr-TR"/>
              </w:rPr>
              <w:t>4</w:t>
            </w:r>
          </w:p>
        </w:tc>
        <w:tc>
          <w:tcPr>
            <w:tcW w:w="844" w:type="dxa"/>
          </w:tcPr>
          <w:p w14:paraId="0E993565" w14:textId="77777777" w:rsidR="00BB1DC1" w:rsidRDefault="00BB1DC1" w:rsidP="001768EF">
            <w:pPr>
              <w:pStyle w:val="TableParagraph"/>
              <w:ind w:left="17"/>
            </w:pPr>
            <w:r>
              <w:rPr>
                <w:lang w:val="tr-TR"/>
              </w:rPr>
              <w:t>5</w:t>
            </w:r>
          </w:p>
        </w:tc>
        <w:tc>
          <w:tcPr>
            <w:tcW w:w="1005" w:type="dxa"/>
          </w:tcPr>
          <w:p w14:paraId="26A226FB" w14:textId="77777777" w:rsidR="00BB1DC1" w:rsidRDefault="00BB1DC1" w:rsidP="001768EF">
            <w:pPr>
              <w:pStyle w:val="TableParagraph"/>
              <w:ind w:left="16"/>
            </w:pPr>
            <w:r>
              <w:rPr>
                <w:lang w:val="tr-TR"/>
              </w:rPr>
              <w:t>4</w:t>
            </w:r>
          </w:p>
        </w:tc>
      </w:tr>
      <w:tr w:rsidR="00BB1DC1" w:rsidRPr="00172031" w14:paraId="0DC8623A" w14:textId="77777777" w:rsidTr="003F5530">
        <w:trPr>
          <w:trHeight w:val="385"/>
        </w:trPr>
        <w:tc>
          <w:tcPr>
            <w:tcW w:w="10207" w:type="dxa"/>
            <w:gridSpan w:val="17"/>
          </w:tcPr>
          <w:p w14:paraId="5A51C390" w14:textId="77777777" w:rsidR="00BB1DC1" w:rsidRPr="00172031" w:rsidRDefault="00BB1DC1" w:rsidP="001768EF">
            <w:pPr>
              <w:pStyle w:val="TableParagraph"/>
              <w:tabs>
                <w:tab w:val="left" w:pos="2358"/>
              </w:tabs>
              <w:ind w:left="0"/>
              <w:jc w:val="left"/>
              <w:rPr>
                <w:b/>
              </w:rPr>
            </w:pPr>
          </w:p>
        </w:tc>
      </w:tr>
      <w:tr w:rsidR="00BB1DC1" w:rsidRPr="00172031" w14:paraId="00F22114" w14:textId="77777777" w:rsidTr="003F5530">
        <w:trPr>
          <w:trHeight w:val="385"/>
        </w:trPr>
        <w:tc>
          <w:tcPr>
            <w:tcW w:w="10207" w:type="dxa"/>
            <w:gridSpan w:val="17"/>
          </w:tcPr>
          <w:p w14:paraId="5B6D08A9" w14:textId="77777777" w:rsidR="00BB1DC1" w:rsidRPr="00172031" w:rsidRDefault="00BB1DC1" w:rsidP="001768EF">
            <w:pPr>
              <w:pStyle w:val="TableParagraph"/>
              <w:tabs>
                <w:tab w:val="left" w:pos="2358"/>
              </w:tabs>
              <w:ind w:left="8"/>
              <w:rPr>
                <w:b/>
                <w:lang w:val="tr-TR"/>
              </w:rPr>
            </w:pPr>
            <w:r w:rsidRPr="00172031">
              <w:rPr>
                <w:b/>
                <w:lang w:val="tr-TR"/>
              </w:rPr>
              <w:t>ÖÇ:</w:t>
            </w:r>
            <w:r w:rsidRPr="00172031">
              <w:rPr>
                <w:b/>
                <w:spacing w:val="-4"/>
                <w:lang w:val="tr-TR"/>
              </w:rPr>
              <w:t xml:space="preserve"> </w:t>
            </w:r>
            <w:r w:rsidRPr="00172031">
              <w:rPr>
                <w:b/>
                <w:lang w:val="tr-TR"/>
              </w:rPr>
              <w:t>Öğrenme</w:t>
            </w:r>
            <w:r w:rsidRPr="00172031">
              <w:rPr>
                <w:b/>
                <w:spacing w:val="-3"/>
                <w:lang w:val="tr-TR"/>
              </w:rPr>
              <w:t xml:space="preserve"> </w:t>
            </w:r>
            <w:r w:rsidRPr="00172031">
              <w:rPr>
                <w:b/>
                <w:lang w:val="tr-TR"/>
              </w:rPr>
              <w:t>Çıktıları</w:t>
            </w:r>
            <w:r w:rsidRPr="00172031">
              <w:rPr>
                <w:b/>
                <w:lang w:val="tr-TR"/>
              </w:rPr>
              <w:tab/>
              <w:t>PÇ: Program</w:t>
            </w:r>
            <w:r w:rsidRPr="00172031">
              <w:rPr>
                <w:b/>
                <w:spacing w:val="-5"/>
                <w:lang w:val="tr-TR"/>
              </w:rPr>
              <w:t xml:space="preserve"> </w:t>
            </w:r>
            <w:r w:rsidRPr="00172031">
              <w:rPr>
                <w:b/>
                <w:lang w:val="tr-TR"/>
              </w:rPr>
              <w:t>Çıktıları</w:t>
            </w:r>
          </w:p>
        </w:tc>
      </w:tr>
      <w:tr w:rsidR="00BB1DC1" w:rsidRPr="00172031" w14:paraId="3C848FE7" w14:textId="77777777" w:rsidTr="003F5530">
        <w:trPr>
          <w:trHeight w:val="688"/>
        </w:trPr>
        <w:tc>
          <w:tcPr>
            <w:tcW w:w="1857" w:type="dxa"/>
            <w:gridSpan w:val="2"/>
          </w:tcPr>
          <w:p w14:paraId="63EB9C09" w14:textId="77777777" w:rsidR="00BB1DC1" w:rsidRPr="00172031" w:rsidRDefault="00BB1DC1" w:rsidP="001768EF">
            <w:pPr>
              <w:pStyle w:val="TableParagraph"/>
              <w:spacing w:before="2"/>
              <w:jc w:val="left"/>
              <w:rPr>
                <w:b/>
                <w:lang w:val="tr-TR"/>
              </w:rPr>
            </w:pPr>
            <w:r w:rsidRPr="00172031">
              <w:rPr>
                <w:b/>
                <w:lang w:val="tr-TR"/>
              </w:rPr>
              <w:t>Katkı</w:t>
            </w:r>
          </w:p>
          <w:p w14:paraId="60CDDFB5" w14:textId="77777777" w:rsidR="00BB1DC1" w:rsidRPr="00172031" w:rsidRDefault="00BB1DC1" w:rsidP="001768EF">
            <w:pPr>
              <w:pStyle w:val="TableParagraph"/>
              <w:spacing w:before="179"/>
              <w:jc w:val="left"/>
              <w:rPr>
                <w:b/>
                <w:lang w:val="tr-TR"/>
              </w:rPr>
            </w:pPr>
            <w:r w:rsidRPr="00172031">
              <w:rPr>
                <w:b/>
                <w:lang w:val="tr-TR"/>
              </w:rPr>
              <w:t>Düzeyi</w:t>
            </w:r>
          </w:p>
        </w:tc>
        <w:tc>
          <w:tcPr>
            <w:tcW w:w="1620" w:type="dxa"/>
            <w:gridSpan w:val="3"/>
          </w:tcPr>
          <w:p w14:paraId="550C1146" w14:textId="77777777" w:rsidR="00BB1DC1" w:rsidRPr="00172031" w:rsidRDefault="00BB1DC1" w:rsidP="001768EF">
            <w:pPr>
              <w:pStyle w:val="TableParagraph"/>
              <w:spacing w:before="142"/>
              <w:ind w:left="107"/>
              <w:jc w:val="left"/>
              <w:rPr>
                <w:b/>
                <w:lang w:val="tr-TR"/>
              </w:rPr>
            </w:pPr>
            <w:r w:rsidRPr="00172031">
              <w:rPr>
                <w:b/>
                <w:lang w:val="tr-TR"/>
              </w:rPr>
              <w:t>1 Çok Düşük</w:t>
            </w:r>
          </w:p>
        </w:tc>
        <w:tc>
          <w:tcPr>
            <w:tcW w:w="1557" w:type="dxa"/>
            <w:gridSpan w:val="3"/>
          </w:tcPr>
          <w:p w14:paraId="4AFF8132" w14:textId="77777777" w:rsidR="00BB1DC1" w:rsidRPr="00172031" w:rsidRDefault="00BB1DC1" w:rsidP="001768EF">
            <w:pPr>
              <w:pStyle w:val="TableParagraph"/>
              <w:spacing w:before="142"/>
              <w:jc w:val="left"/>
              <w:rPr>
                <w:b/>
                <w:lang w:val="tr-TR"/>
              </w:rPr>
            </w:pPr>
            <w:r w:rsidRPr="00172031">
              <w:rPr>
                <w:b/>
                <w:lang w:val="tr-TR"/>
              </w:rPr>
              <w:t>2 Düşük</w:t>
            </w:r>
          </w:p>
        </w:tc>
        <w:tc>
          <w:tcPr>
            <w:tcW w:w="1620" w:type="dxa"/>
            <w:gridSpan w:val="3"/>
          </w:tcPr>
          <w:p w14:paraId="470C420A" w14:textId="77777777" w:rsidR="00BB1DC1" w:rsidRPr="00172031" w:rsidRDefault="00BB1DC1" w:rsidP="001768EF">
            <w:pPr>
              <w:pStyle w:val="TableParagraph"/>
              <w:spacing w:before="142"/>
              <w:ind w:left="109"/>
              <w:jc w:val="left"/>
              <w:rPr>
                <w:b/>
                <w:lang w:val="tr-TR"/>
              </w:rPr>
            </w:pPr>
            <w:r w:rsidRPr="00172031">
              <w:rPr>
                <w:b/>
                <w:lang w:val="tr-TR"/>
              </w:rPr>
              <w:t>3 Orta</w:t>
            </w:r>
          </w:p>
        </w:tc>
        <w:tc>
          <w:tcPr>
            <w:tcW w:w="1684" w:type="dxa"/>
            <w:gridSpan w:val="3"/>
          </w:tcPr>
          <w:p w14:paraId="3C4E6288" w14:textId="77777777" w:rsidR="00BB1DC1" w:rsidRPr="00172031" w:rsidRDefault="00BB1DC1" w:rsidP="001768EF">
            <w:pPr>
              <w:pStyle w:val="TableParagraph"/>
              <w:spacing w:before="142"/>
              <w:jc w:val="left"/>
              <w:rPr>
                <w:b/>
                <w:lang w:val="tr-TR"/>
              </w:rPr>
            </w:pPr>
            <w:r w:rsidRPr="00172031">
              <w:rPr>
                <w:b/>
                <w:lang w:val="tr-TR"/>
              </w:rPr>
              <w:t>4 Yüksek</w:t>
            </w:r>
          </w:p>
        </w:tc>
        <w:tc>
          <w:tcPr>
            <w:tcW w:w="1869" w:type="dxa"/>
            <w:gridSpan w:val="3"/>
          </w:tcPr>
          <w:p w14:paraId="2626E0A3" w14:textId="77777777" w:rsidR="00BB1DC1" w:rsidRPr="00172031" w:rsidRDefault="00BB1DC1" w:rsidP="001768EF">
            <w:pPr>
              <w:pStyle w:val="TableParagraph"/>
              <w:spacing w:before="142"/>
              <w:ind w:left="111"/>
              <w:jc w:val="left"/>
              <w:rPr>
                <w:b/>
                <w:lang w:val="tr-TR"/>
              </w:rPr>
            </w:pPr>
            <w:r w:rsidRPr="00172031">
              <w:rPr>
                <w:b/>
                <w:lang w:val="tr-TR"/>
              </w:rPr>
              <w:t>5 Çok Yüksek</w:t>
            </w:r>
          </w:p>
        </w:tc>
      </w:tr>
    </w:tbl>
    <w:p w14:paraId="44915DB8" w14:textId="77777777" w:rsidR="00BB1DC1" w:rsidRDefault="00BB1DC1" w:rsidP="003F5530">
      <w:pPr>
        <w:spacing w:line="360" w:lineRule="auto"/>
        <w:ind w:right="118"/>
        <w:rPr>
          <w:sz w:val="22"/>
          <w:szCs w:val="22"/>
        </w:rPr>
      </w:pPr>
    </w:p>
    <w:p w14:paraId="17C53CA7" w14:textId="77777777" w:rsidR="00BB1DC1" w:rsidRPr="003F5530" w:rsidRDefault="00BB1DC1" w:rsidP="003F5530">
      <w:pPr>
        <w:pStyle w:val="GvdeMetni"/>
        <w:spacing w:before="91"/>
        <w:ind w:left="2996" w:right="3021"/>
        <w:jc w:val="center"/>
        <w:rPr>
          <w:b/>
          <w:bCs/>
          <w:sz w:val="22"/>
          <w:szCs w:val="22"/>
        </w:rPr>
      </w:pPr>
      <w:r w:rsidRPr="003F5530">
        <w:rPr>
          <w:b/>
          <w:bCs/>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5"/>
        <w:gridCol w:w="824"/>
        <w:gridCol w:w="825"/>
        <w:gridCol w:w="825"/>
        <w:gridCol w:w="824"/>
        <w:gridCol w:w="825"/>
        <w:gridCol w:w="825"/>
        <w:gridCol w:w="825"/>
        <w:gridCol w:w="824"/>
        <w:gridCol w:w="825"/>
        <w:gridCol w:w="825"/>
        <w:gridCol w:w="825"/>
      </w:tblGrid>
      <w:tr w:rsidR="00BB1DC1" w:rsidRPr="00172031" w14:paraId="5D883C56" w14:textId="77777777" w:rsidTr="003F5530">
        <w:trPr>
          <w:trHeight w:val="407"/>
        </w:trPr>
        <w:tc>
          <w:tcPr>
            <w:tcW w:w="1135" w:type="dxa"/>
          </w:tcPr>
          <w:p w14:paraId="04B4A039" w14:textId="77777777" w:rsidR="00BB1DC1" w:rsidRPr="00172031" w:rsidRDefault="00BB1DC1" w:rsidP="009F5ACD">
            <w:pPr>
              <w:pStyle w:val="TableParagraph"/>
              <w:ind w:left="91" w:right="83"/>
              <w:rPr>
                <w:b/>
                <w:lang w:val="tr-TR"/>
              </w:rPr>
            </w:pPr>
            <w:r w:rsidRPr="00172031">
              <w:rPr>
                <w:b/>
                <w:lang w:val="tr-TR"/>
              </w:rPr>
              <w:t>Ders</w:t>
            </w:r>
          </w:p>
        </w:tc>
        <w:tc>
          <w:tcPr>
            <w:tcW w:w="824" w:type="dxa"/>
          </w:tcPr>
          <w:p w14:paraId="20735E1C" w14:textId="77777777" w:rsidR="00BB1DC1" w:rsidRPr="00172031" w:rsidRDefault="00BB1DC1" w:rsidP="009F5ACD">
            <w:pPr>
              <w:pStyle w:val="TableParagraph"/>
              <w:ind w:left="167" w:right="156"/>
              <w:rPr>
                <w:b/>
                <w:lang w:val="tr-TR"/>
              </w:rPr>
            </w:pPr>
            <w:r w:rsidRPr="00172031">
              <w:rPr>
                <w:b/>
                <w:lang w:val="tr-TR"/>
              </w:rPr>
              <w:t>PÇ1</w:t>
            </w:r>
          </w:p>
        </w:tc>
        <w:tc>
          <w:tcPr>
            <w:tcW w:w="825" w:type="dxa"/>
          </w:tcPr>
          <w:p w14:paraId="04EE22E1" w14:textId="77777777" w:rsidR="00BB1DC1" w:rsidRPr="00172031" w:rsidRDefault="00BB1DC1" w:rsidP="009F5ACD">
            <w:pPr>
              <w:pStyle w:val="TableParagraph"/>
              <w:ind w:left="121" w:right="106"/>
              <w:rPr>
                <w:b/>
                <w:lang w:val="tr-TR"/>
              </w:rPr>
            </w:pPr>
            <w:r w:rsidRPr="00172031">
              <w:rPr>
                <w:b/>
                <w:lang w:val="tr-TR"/>
              </w:rPr>
              <w:t>PÇ2</w:t>
            </w:r>
          </w:p>
        </w:tc>
        <w:tc>
          <w:tcPr>
            <w:tcW w:w="825" w:type="dxa"/>
          </w:tcPr>
          <w:p w14:paraId="3EBCC8E3" w14:textId="77777777" w:rsidR="00BB1DC1" w:rsidRPr="00172031" w:rsidRDefault="00BB1DC1" w:rsidP="009F5ACD">
            <w:pPr>
              <w:pStyle w:val="TableParagraph"/>
              <w:ind w:left="170" w:right="156"/>
              <w:rPr>
                <w:b/>
                <w:lang w:val="tr-TR"/>
              </w:rPr>
            </w:pPr>
            <w:r w:rsidRPr="00172031">
              <w:rPr>
                <w:b/>
                <w:lang w:val="tr-TR"/>
              </w:rPr>
              <w:t>PÇ3</w:t>
            </w:r>
          </w:p>
        </w:tc>
        <w:tc>
          <w:tcPr>
            <w:tcW w:w="824" w:type="dxa"/>
          </w:tcPr>
          <w:p w14:paraId="6B737A50" w14:textId="77777777" w:rsidR="00BB1DC1" w:rsidRPr="00172031" w:rsidRDefault="00BB1DC1" w:rsidP="009F5ACD">
            <w:pPr>
              <w:pStyle w:val="TableParagraph"/>
              <w:ind w:left="126" w:right="106"/>
              <w:rPr>
                <w:b/>
                <w:lang w:val="tr-TR"/>
              </w:rPr>
            </w:pPr>
            <w:r w:rsidRPr="00172031">
              <w:rPr>
                <w:b/>
                <w:lang w:val="tr-TR"/>
              </w:rPr>
              <w:t>PÇ4</w:t>
            </w:r>
          </w:p>
        </w:tc>
        <w:tc>
          <w:tcPr>
            <w:tcW w:w="825" w:type="dxa"/>
          </w:tcPr>
          <w:p w14:paraId="482844B3" w14:textId="77777777" w:rsidR="00BB1DC1" w:rsidRPr="00172031" w:rsidRDefault="00BB1DC1" w:rsidP="009F5ACD">
            <w:pPr>
              <w:pStyle w:val="TableParagraph"/>
              <w:ind w:left="123" w:right="106"/>
              <w:rPr>
                <w:b/>
                <w:lang w:val="tr-TR"/>
              </w:rPr>
            </w:pPr>
            <w:r w:rsidRPr="00172031">
              <w:rPr>
                <w:b/>
                <w:lang w:val="tr-TR"/>
              </w:rPr>
              <w:t>PÇ5</w:t>
            </w:r>
          </w:p>
        </w:tc>
        <w:tc>
          <w:tcPr>
            <w:tcW w:w="825" w:type="dxa"/>
          </w:tcPr>
          <w:p w14:paraId="4BE067C2" w14:textId="77777777" w:rsidR="00BB1DC1" w:rsidRPr="00172031" w:rsidRDefault="00BB1DC1" w:rsidP="009F5ACD">
            <w:pPr>
              <w:pStyle w:val="TableParagraph"/>
              <w:ind w:left="173" w:right="152"/>
              <w:rPr>
                <w:b/>
                <w:lang w:val="tr-TR"/>
              </w:rPr>
            </w:pPr>
            <w:r w:rsidRPr="00172031">
              <w:rPr>
                <w:b/>
                <w:lang w:val="tr-TR"/>
              </w:rPr>
              <w:t>PÇ6</w:t>
            </w:r>
          </w:p>
        </w:tc>
        <w:tc>
          <w:tcPr>
            <w:tcW w:w="825" w:type="dxa"/>
          </w:tcPr>
          <w:p w14:paraId="7AF96A6B" w14:textId="77777777" w:rsidR="00BB1DC1" w:rsidRPr="00172031" w:rsidRDefault="00BB1DC1" w:rsidP="009F5ACD">
            <w:pPr>
              <w:pStyle w:val="TableParagraph"/>
              <w:ind w:left="91" w:right="66"/>
              <w:rPr>
                <w:b/>
                <w:lang w:val="tr-TR"/>
              </w:rPr>
            </w:pPr>
            <w:r w:rsidRPr="00172031">
              <w:rPr>
                <w:b/>
                <w:lang w:val="tr-TR"/>
              </w:rPr>
              <w:t>PÇ7</w:t>
            </w:r>
          </w:p>
        </w:tc>
        <w:tc>
          <w:tcPr>
            <w:tcW w:w="824" w:type="dxa"/>
          </w:tcPr>
          <w:p w14:paraId="4D748F1E" w14:textId="77777777" w:rsidR="00BB1DC1" w:rsidRPr="00172031" w:rsidRDefault="00BB1DC1" w:rsidP="009F5ACD">
            <w:pPr>
              <w:pStyle w:val="TableParagraph"/>
              <w:ind w:left="173" w:right="150"/>
              <w:rPr>
                <w:b/>
                <w:lang w:val="tr-TR"/>
              </w:rPr>
            </w:pPr>
            <w:r w:rsidRPr="00172031">
              <w:rPr>
                <w:b/>
                <w:lang w:val="tr-TR"/>
              </w:rPr>
              <w:t>PÇ8</w:t>
            </w:r>
          </w:p>
        </w:tc>
        <w:tc>
          <w:tcPr>
            <w:tcW w:w="825" w:type="dxa"/>
          </w:tcPr>
          <w:p w14:paraId="0BA362AB" w14:textId="77777777" w:rsidR="00BB1DC1" w:rsidRPr="00172031" w:rsidRDefault="00BB1DC1" w:rsidP="009F5ACD">
            <w:pPr>
              <w:pStyle w:val="TableParagraph"/>
              <w:ind w:left="131" w:right="104"/>
              <w:rPr>
                <w:b/>
                <w:lang w:val="tr-TR"/>
              </w:rPr>
            </w:pPr>
            <w:r w:rsidRPr="00172031">
              <w:rPr>
                <w:b/>
                <w:lang w:val="tr-TR"/>
              </w:rPr>
              <w:t>PÇ9</w:t>
            </w:r>
          </w:p>
        </w:tc>
        <w:tc>
          <w:tcPr>
            <w:tcW w:w="825" w:type="dxa"/>
          </w:tcPr>
          <w:p w14:paraId="160CFBC3" w14:textId="77777777" w:rsidR="00BB1DC1" w:rsidRPr="00172031" w:rsidRDefault="00BB1DC1" w:rsidP="009F5ACD">
            <w:pPr>
              <w:pStyle w:val="TableParagraph"/>
              <w:ind w:left="91" w:right="68"/>
              <w:rPr>
                <w:b/>
                <w:lang w:val="tr-TR"/>
              </w:rPr>
            </w:pPr>
            <w:r w:rsidRPr="00172031">
              <w:rPr>
                <w:b/>
                <w:lang w:val="tr-TR"/>
              </w:rPr>
              <w:t>PÇ10</w:t>
            </w:r>
          </w:p>
        </w:tc>
        <w:tc>
          <w:tcPr>
            <w:tcW w:w="825" w:type="dxa"/>
          </w:tcPr>
          <w:p w14:paraId="0B231FD1" w14:textId="77777777" w:rsidR="00BB1DC1" w:rsidRPr="00172031" w:rsidRDefault="00BB1DC1" w:rsidP="009F5ACD">
            <w:pPr>
              <w:pStyle w:val="TableParagraph"/>
              <w:ind w:left="131" w:right="106"/>
              <w:rPr>
                <w:b/>
                <w:lang w:val="tr-TR"/>
              </w:rPr>
            </w:pPr>
            <w:r w:rsidRPr="00172031">
              <w:rPr>
                <w:b/>
                <w:lang w:val="tr-TR"/>
              </w:rPr>
              <w:t>PÇ11</w:t>
            </w:r>
          </w:p>
        </w:tc>
      </w:tr>
      <w:tr w:rsidR="00BB1DC1" w:rsidRPr="00172031" w14:paraId="5E154946" w14:textId="77777777" w:rsidTr="003F5530">
        <w:trPr>
          <w:trHeight w:val="424"/>
        </w:trPr>
        <w:tc>
          <w:tcPr>
            <w:tcW w:w="1135" w:type="dxa"/>
          </w:tcPr>
          <w:p w14:paraId="4E7F9DE9" w14:textId="77777777" w:rsidR="00BB1DC1" w:rsidRPr="00172031" w:rsidRDefault="00BB1DC1" w:rsidP="009F5ACD">
            <w:pPr>
              <w:pStyle w:val="TableParagraph"/>
              <w:spacing w:before="2"/>
              <w:ind w:left="91" w:right="87"/>
              <w:rPr>
                <w:lang w:val="tr-TR"/>
              </w:rPr>
            </w:pPr>
            <w:r>
              <w:rPr>
                <w:lang w:val="tr-TR"/>
              </w:rPr>
              <w:t>Osmanlı Türkçesi-II</w:t>
            </w:r>
          </w:p>
        </w:tc>
        <w:tc>
          <w:tcPr>
            <w:tcW w:w="824" w:type="dxa"/>
          </w:tcPr>
          <w:p w14:paraId="10D9D85A" w14:textId="77777777" w:rsidR="00BB1DC1" w:rsidRPr="00172031" w:rsidRDefault="00BB1DC1" w:rsidP="009F5ACD">
            <w:pPr>
              <w:pStyle w:val="TableParagraph"/>
              <w:spacing w:before="1"/>
              <w:ind w:left="11"/>
              <w:rPr>
                <w:lang w:val="tr-TR"/>
              </w:rPr>
            </w:pPr>
            <w:r>
              <w:rPr>
                <w:lang w:val="tr-TR"/>
              </w:rPr>
              <w:t>5</w:t>
            </w:r>
          </w:p>
        </w:tc>
        <w:tc>
          <w:tcPr>
            <w:tcW w:w="825" w:type="dxa"/>
          </w:tcPr>
          <w:p w14:paraId="104DACF8" w14:textId="77777777" w:rsidR="00BB1DC1" w:rsidRPr="00172031" w:rsidRDefault="00BB1DC1" w:rsidP="009F5ACD">
            <w:pPr>
              <w:pStyle w:val="TableParagraph"/>
              <w:spacing w:before="1"/>
              <w:ind w:left="15"/>
              <w:rPr>
                <w:lang w:val="tr-TR"/>
              </w:rPr>
            </w:pPr>
            <w:r>
              <w:rPr>
                <w:lang w:val="tr-TR"/>
              </w:rPr>
              <w:t>4</w:t>
            </w:r>
          </w:p>
        </w:tc>
        <w:tc>
          <w:tcPr>
            <w:tcW w:w="825" w:type="dxa"/>
          </w:tcPr>
          <w:p w14:paraId="0EF16962" w14:textId="77777777" w:rsidR="00BB1DC1" w:rsidRPr="00172031" w:rsidRDefault="00BB1DC1" w:rsidP="009F5ACD">
            <w:pPr>
              <w:pStyle w:val="TableParagraph"/>
              <w:spacing w:before="1"/>
              <w:ind w:left="14"/>
              <w:rPr>
                <w:lang w:val="tr-TR"/>
              </w:rPr>
            </w:pPr>
            <w:r>
              <w:rPr>
                <w:lang w:val="tr-TR"/>
              </w:rPr>
              <w:t>4</w:t>
            </w:r>
          </w:p>
        </w:tc>
        <w:tc>
          <w:tcPr>
            <w:tcW w:w="824" w:type="dxa"/>
          </w:tcPr>
          <w:p w14:paraId="5E648C6C" w14:textId="77777777" w:rsidR="00BB1DC1" w:rsidRPr="00172031" w:rsidRDefault="00BB1DC1" w:rsidP="009F5ACD">
            <w:pPr>
              <w:pStyle w:val="TableParagraph"/>
              <w:spacing w:before="1"/>
              <w:ind w:left="19"/>
              <w:rPr>
                <w:lang w:val="tr-TR"/>
              </w:rPr>
            </w:pPr>
            <w:r>
              <w:rPr>
                <w:lang w:val="tr-TR"/>
              </w:rPr>
              <w:t>5</w:t>
            </w:r>
          </w:p>
        </w:tc>
        <w:tc>
          <w:tcPr>
            <w:tcW w:w="825" w:type="dxa"/>
          </w:tcPr>
          <w:p w14:paraId="526BF170" w14:textId="77777777" w:rsidR="00BB1DC1" w:rsidRPr="00172031" w:rsidRDefault="00BB1DC1" w:rsidP="009F5ACD">
            <w:pPr>
              <w:pStyle w:val="TableParagraph"/>
              <w:spacing w:before="1"/>
              <w:ind w:left="16"/>
              <w:rPr>
                <w:lang w:val="tr-TR"/>
              </w:rPr>
            </w:pPr>
            <w:r>
              <w:rPr>
                <w:lang w:val="tr-TR"/>
              </w:rPr>
              <w:t>5</w:t>
            </w:r>
          </w:p>
        </w:tc>
        <w:tc>
          <w:tcPr>
            <w:tcW w:w="825" w:type="dxa"/>
          </w:tcPr>
          <w:p w14:paraId="121A263D" w14:textId="77777777" w:rsidR="00BB1DC1" w:rsidRPr="00172031" w:rsidRDefault="00BB1DC1" w:rsidP="009F5ACD">
            <w:pPr>
              <w:pStyle w:val="TableParagraph"/>
              <w:spacing w:before="1"/>
              <w:ind w:left="20"/>
              <w:rPr>
                <w:lang w:val="tr-TR"/>
              </w:rPr>
            </w:pPr>
            <w:r>
              <w:rPr>
                <w:lang w:val="tr-TR"/>
              </w:rPr>
              <w:t>4</w:t>
            </w:r>
          </w:p>
        </w:tc>
        <w:tc>
          <w:tcPr>
            <w:tcW w:w="825" w:type="dxa"/>
          </w:tcPr>
          <w:p w14:paraId="1039AFC1" w14:textId="77777777" w:rsidR="00BB1DC1" w:rsidRPr="00172031" w:rsidRDefault="00BB1DC1" w:rsidP="009F5ACD">
            <w:pPr>
              <w:pStyle w:val="TableParagraph"/>
              <w:spacing w:before="1"/>
              <w:ind w:left="24"/>
              <w:rPr>
                <w:lang w:val="tr-TR"/>
              </w:rPr>
            </w:pPr>
            <w:r>
              <w:rPr>
                <w:lang w:val="tr-TR"/>
              </w:rPr>
              <w:t>5</w:t>
            </w:r>
          </w:p>
        </w:tc>
        <w:tc>
          <w:tcPr>
            <w:tcW w:w="824" w:type="dxa"/>
          </w:tcPr>
          <w:p w14:paraId="10183E6E" w14:textId="77777777" w:rsidR="00BB1DC1" w:rsidRPr="00172031" w:rsidRDefault="00BB1DC1" w:rsidP="009F5ACD">
            <w:pPr>
              <w:pStyle w:val="TableParagraph"/>
              <w:spacing w:before="1"/>
              <w:ind w:left="22"/>
              <w:rPr>
                <w:lang w:val="tr-TR"/>
              </w:rPr>
            </w:pPr>
            <w:r>
              <w:rPr>
                <w:lang w:val="tr-TR"/>
              </w:rPr>
              <w:t>5</w:t>
            </w:r>
          </w:p>
        </w:tc>
        <w:tc>
          <w:tcPr>
            <w:tcW w:w="825" w:type="dxa"/>
          </w:tcPr>
          <w:p w14:paraId="0D1FC819" w14:textId="77777777" w:rsidR="00BB1DC1" w:rsidRPr="00172031" w:rsidRDefault="00BB1DC1" w:rsidP="009F5ACD">
            <w:pPr>
              <w:pStyle w:val="TableParagraph"/>
              <w:spacing w:before="1"/>
              <w:ind w:left="26"/>
              <w:rPr>
                <w:lang w:val="tr-TR"/>
              </w:rPr>
            </w:pPr>
            <w:r>
              <w:rPr>
                <w:lang w:val="tr-TR"/>
              </w:rPr>
              <w:t>5</w:t>
            </w:r>
          </w:p>
        </w:tc>
        <w:tc>
          <w:tcPr>
            <w:tcW w:w="825" w:type="dxa"/>
          </w:tcPr>
          <w:p w14:paraId="174C1B29" w14:textId="77777777" w:rsidR="00BB1DC1" w:rsidRPr="00172031" w:rsidRDefault="00BB1DC1" w:rsidP="009F5ACD">
            <w:pPr>
              <w:pStyle w:val="TableParagraph"/>
              <w:spacing w:before="1"/>
              <w:ind w:left="22"/>
              <w:rPr>
                <w:lang w:val="tr-TR"/>
              </w:rPr>
            </w:pPr>
            <w:r>
              <w:rPr>
                <w:lang w:val="tr-TR"/>
              </w:rPr>
              <w:t>5</w:t>
            </w:r>
          </w:p>
        </w:tc>
        <w:tc>
          <w:tcPr>
            <w:tcW w:w="825" w:type="dxa"/>
          </w:tcPr>
          <w:p w14:paraId="5DBAB096" w14:textId="77777777" w:rsidR="00BB1DC1" w:rsidRPr="00172031" w:rsidRDefault="00BB1DC1" w:rsidP="009F5ACD">
            <w:pPr>
              <w:pStyle w:val="TableParagraph"/>
              <w:spacing w:before="1"/>
              <w:ind w:left="25"/>
              <w:rPr>
                <w:lang w:val="tr-TR"/>
              </w:rPr>
            </w:pPr>
            <w:r>
              <w:rPr>
                <w:lang w:val="tr-TR"/>
              </w:rPr>
              <w:t>4</w:t>
            </w:r>
          </w:p>
        </w:tc>
      </w:tr>
      <w:bookmarkEnd w:id="28"/>
    </w:tbl>
    <w:p w14:paraId="71A8FA03" w14:textId="77777777" w:rsidR="00BB1DC1" w:rsidRPr="00D141F0" w:rsidRDefault="00BB1DC1" w:rsidP="003F5530">
      <w:pPr>
        <w:spacing w:line="360" w:lineRule="auto"/>
        <w:ind w:right="118"/>
        <w:jc w:val="center"/>
        <w:rPr>
          <w:sz w:val="22"/>
          <w:szCs w:val="22"/>
        </w:rPr>
      </w:pPr>
    </w:p>
    <w:tbl>
      <w:tblPr>
        <w:tblStyle w:val="TableNormal"/>
        <w:tblpPr w:leftFromText="141" w:rightFromText="141" w:vertAnchor="page" w:horzAnchor="margin" w:tblpXSpec="center" w:tblpY="2245"/>
        <w:tblOverlap w:val="never"/>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9"/>
        <w:gridCol w:w="1065"/>
        <w:gridCol w:w="1431"/>
        <w:gridCol w:w="1457"/>
        <w:gridCol w:w="1328"/>
        <w:gridCol w:w="1357"/>
        <w:gridCol w:w="1527"/>
      </w:tblGrid>
      <w:tr w:rsidR="00BB1DC1" w:rsidRPr="00172031" w14:paraId="1FEE5973" w14:textId="77777777" w:rsidTr="00186184">
        <w:trPr>
          <w:trHeight w:val="277"/>
        </w:trPr>
        <w:tc>
          <w:tcPr>
            <w:tcW w:w="3114" w:type="dxa"/>
            <w:gridSpan w:val="2"/>
            <w:tcBorders>
              <w:left w:val="single" w:sz="6" w:space="0" w:color="000000"/>
            </w:tcBorders>
          </w:tcPr>
          <w:p w14:paraId="23EBB9D0" w14:textId="77777777" w:rsidR="00BB1DC1" w:rsidRPr="00172031" w:rsidRDefault="00BB1DC1" w:rsidP="00BB3357">
            <w:pPr>
              <w:pStyle w:val="TableParagraph"/>
              <w:spacing w:line="258" w:lineRule="exact"/>
              <w:ind w:left="105"/>
              <w:jc w:val="left"/>
              <w:rPr>
                <w:b/>
                <w:lang w:val="tr-TR"/>
              </w:rPr>
            </w:pPr>
            <w:bookmarkStart w:id="29" w:name="_Hlk170459150"/>
            <w:r w:rsidRPr="00172031">
              <w:rPr>
                <w:b/>
                <w:lang w:val="tr-TR"/>
              </w:rPr>
              <w:lastRenderedPageBreak/>
              <w:t xml:space="preserve">Dersin </w:t>
            </w:r>
            <w:r w:rsidRPr="00172031">
              <w:rPr>
                <w:b/>
                <w:noProof/>
                <w:lang w:val="tr-TR"/>
              </w:rPr>
              <w:t>Adı</w:t>
            </w:r>
          </w:p>
        </w:tc>
        <w:tc>
          <w:tcPr>
            <w:tcW w:w="1431" w:type="dxa"/>
          </w:tcPr>
          <w:p w14:paraId="25442B1E" w14:textId="77777777" w:rsidR="00BB1DC1" w:rsidRPr="00172031" w:rsidRDefault="00BB1DC1" w:rsidP="00BB3357">
            <w:pPr>
              <w:pStyle w:val="TableParagraph"/>
              <w:spacing w:line="258" w:lineRule="exact"/>
              <w:jc w:val="left"/>
              <w:rPr>
                <w:b/>
                <w:lang w:val="tr-TR"/>
              </w:rPr>
            </w:pPr>
            <w:r w:rsidRPr="00172031">
              <w:rPr>
                <w:b/>
                <w:lang w:val="tr-TR"/>
              </w:rPr>
              <w:t>Kodu</w:t>
            </w:r>
          </w:p>
        </w:tc>
        <w:tc>
          <w:tcPr>
            <w:tcW w:w="1457" w:type="dxa"/>
          </w:tcPr>
          <w:p w14:paraId="4336ED79" w14:textId="77777777" w:rsidR="00BB1DC1" w:rsidRPr="00172031" w:rsidRDefault="00BB1DC1" w:rsidP="00BB3357">
            <w:pPr>
              <w:pStyle w:val="TableParagraph"/>
              <w:spacing w:line="258" w:lineRule="exact"/>
              <w:jc w:val="left"/>
              <w:rPr>
                <w:b/>
                <w:lang w:val="tr-TR"/>
              </w:rPr>
            </w:pPr>
            <w:r w:rsidRPr="00172031">
              <w:rPr>
                <w:b/>
                <w:lang w:val="tr-TR"/>
              </w:rPr>
              <w:t>Yarıyıl</w:t>
            </w:r>
          </w:p>
        </w:tc>
        <w:tc>
          <w:tcPr>
            <w:tcW w:w="1328" w:type="dxa"/>
          </w:tcPr>
          <w:p w14:paraId="2D41110D" w14:textId="77777777" w:rsidR="00BB1DC1" w:rsidRPr="00172031" w:rsidRDefault="00BB1DC1" w:rsidP="00BB3357">
            <w:pPr>
              <w:pStyle w:val="TableParagraph"/>
              <w:spacing w:line="258" w:lineRule="exact"/>
              <w:jc w:val="left"/>
              <w:rPr>
                <w:b/>
                <w:lang w:val="tr-TR"/>
              </w:rPr>
            </w:pPr>
            <w:r w:rsidRPr="00172031">
              <w:rPr>
                <w:b/>
                <w:lang w:val="tr-TR"/>
              </w:rPr>
              <w:t>T+U</w:t>
            </w:r>
          </w:p>
        </w:tc>
        <w:tc>
          <w:tcPr>
            <w:tcW w:w="1357" w:type="dxa"/>
          </w:tcPr>
          <w:p w14:paraId="3437EE40" w14:textId="77777777" w:rsidR="00BB1DC1" w:rsidRPr="00172031" w:rsidRDefault="00BB1DC1" w:rsidP="00BB3357">
            <w:pPr>
              <w:pStyle w:val="TableParagraph"/>
              <w:spacing w:line="258" w:lineRule="exact"/>
              <w:ind w:left="109"/>
              <w:jc w:val="left"/>
              <w:rPr>
                <w:b/>
                <w:lang w:val="tr-TR"/>
              </w:rPr>
            </w:pPr>
            <w:r w:rsidRPr="00172031">
              <w:rPr>
                <w:b/>
                <w:lang w:val="tr-TR"/>
              </w:rPr>
              <w:t>Kredi</w:t>
            </w:r>
          </w:p>
        </w:tc>
        <w:tc>
          <w:tcPr>
            <w:tcW w:w="1527" w:type="dxa"/>
          </w:tcPr>
          <w:p w14:paraId="60BBCE83" w14:textId="77777777" w:rsidR="00BB1DC1" w:rsidRPr="00172031" w:rsidRDefault="00BB1DC1" w:rsidP="00BB3357">
            <w:pPr>
              <w:pStyle w:val="TableParagraph"/>
              <w:spacing w:line="258" w:lineRule="exact"/>
              <w:ind w:left="109"/>
              <w:jc w:val="left"/>
              <w:rPr>
                <w:b/>
                <w:lang w:val="tr-TR"/>
              </w:rPr>
            </w:pPr>
            <w:r w:rsidRPr="00172031">
              <w:rPr>
                <w:b/>
                <w:lang w:val="tr-TR"/>
              </w:rPr>
              <w:t>AKTS</w:t>
            </w:r>
          </w:p>
        </w:tc>
      </w:tr>
      <w:tr w:rsidR="00BB1DC1" w:rsidRPr="00172031" w14:paraId="382B1434" w14:textId="77777777" w:rsidTr="00186184">
        <w:trPr>
          <w:trHeight w:val="275"/>
        </w:trPr>
        <w:tc>
          <w:tcPr>
            <w:tcW w:w="3114" w:type="dxa"/>
            <w:gridSpan w:val="2"/>
            <w:tcBorders>
              <w:left w:val="single" w:sz="6" w:space="0" w:color="000000"/>
            </w:tcBorders>
            <w:vAlign w:val="center"/>
          </w:tcPr>
          <w:p w14:paraId="15EA4CCC" w14:textId="77777777" w:rsidR="00BB1DC1" w:rsidRPr="00186184" w:rsidRDefault="00BB1DC1" w:rsidP="0051533F">
            <w:pPr>
              <w:pStyle w:val="TableParagraph"/>
              <w:spacing w:line="256" w:lineRule="exact"/>
              <w:ind w:left="105"/>
              <w:jc w:val="left"/>
              <w:rPr>
                <w:bCs/>
                <w:lang w:val="tr-TR"/>
              </w:rPr>
            </w:pPr>
            <w:r w:rsidRPr="0051533F">
              <w:rPr>
                <w:bCs/>
                <w:lang w:val="tr-TR"/>
              </w:rPr>
              <w:t>Osmanlı Türkçesi III</w:t>
            </w:r>
          </w:p>
        </w:tc>
        <w:tc>
          <w:tcPr>
            <w:tcW w:w="1431" w:type="dxa"/>
            <w:vAlign w:val="center"/>
          </w:tcPr>
          <w:p w14:paraId="5890F48A" w14:textId="77777777" w:rsidR="00BB1DC1" w:rsidRPr="00186184" w:rsidRDefault="00BB1DC1" w:rsidP="0051533F">
            <w:pPr>
              <w:pStyle w:val="TableParagraph"/>
              <w:spacing w:line="256" w:lineRule="exact"/>
              <w:jc w:val="left"/>
              <w:rPr>
                <w:bCs/>
                <w:lang w:val="tr-TR"/>
              </w:rPr>
            </w:pPr>
            <w:r w:rsidRPr="0051533F">
              <w:rPr>
                <w:bCs/>
                <w:lang w:val="tr-TR"/>
              </w:rPr>
              <w:t>0805301</w:t>
            </w:r>
          </w:p>
        </w:tc>
        <w:tc>
          <w:tcPr>
            <w:tcW w:w="1457" w:type="dxa"/>
            <w:vAlign w:val="center"/>
          </w:tcPr>
          <w:p w14:paraId="4C024872" w14:textId="77777777" w:rsidR="00BB1DC1" w:rsidRPr="00186184" w:rsidRDefault="00BB1DC1" w:rsidP="0051533F">
            <w:pPr>
              <w:pStyle w:val="TableParagraph"/>
              <w:spacing w:line="256" w:lineRule="exact"/>
              <w:jc w:val="left"/>
              <w:rPr>
                <w:bCs/>
                <w:lang w:val="tr-TR"/>
              </w:rPr>
            </w:pPr>
            <w:r>
              <w:rPr>
                <w:bCs/>
                <w:lang w:val="tr-TR"/>
              </w:rPr>
              <w:t>III</w:t>
            </w:r>
          </w:p>
        </w:tc>
        <w:tc>
          <w:tcPr>
            <w:tcW w:w="1328" w:type="dxa"/>
            <w:vAlign w:val="center"/>
          </w:tcPr>
          <w:p w14:paraId="0EA20FFD" w14:textId="77777777" w:rsidR="00BB1DC1" w:rsidRPr="00186184" w:rsidRDefault="00BB1DC1" w:rsidP="0051533F">
            <w:pPr>
              <w:pStyle w:val="TableParagraph"/>
              <w:spacing w:line="256" w:lineRule="exact"/>
              <w:jc w:val="left"/>
              <w:rPr>
                <w:bCs/>
                <w:lang w:val="tr-TR"/>
              </w:rPr>
            </w:pPr>
            <w:r>
              <w:rPr>
                <w:bCs/>
                <w:lang w:val="tr-TR"/>
              </w:rPr>
              <w:t>2+0</w:t>
            </w:r>
          </w:p>
        </w:tc>
        <w:tc>
          <w:tcPr>
            <w:tcW w:w="1357" w:type="dxa"/>
            <w:vAlign w:val="center"/>
          </w:tcPr>
          <w:p w14:paraId="7A4C16D4" w14:textId="77777777" w:rsidR="00BB1DC1" w:rsidRPr="00186184" w:rsidRDefault="00BB1DC1" w:rsidP="0051533F">
            <w:pPr>
              <w:pStyle w:val="TableParagraph"/>
              <w:spacing w:line="256" w:lineRule="exact"/>
              <w:ind w:left="109"/>
              <w:jc w:val="left"/>
              <w:rPr>
                <w:bCs/>
                <w:lang w:val="tr-TR"/>
              </w:rPr>
            </w:pPr>
            <w:r>
              <w:rPr>
                <w:bCs/>
                <w:lang w:val="tr-TR"/>
              </w:rPr>
              <w:t>2</w:t>
            </w:r>
          </w:p>
        </w:tc>
        <w:tc>
          <w:tcPr>
            <w:tcW w:w="1527" w:type="dxa"/>
            <w:vAlign w:val="center"/>
          </w:tcPr>
          <w:p w14:paraId="5414AC84" w14:textId="77777777" w:rsidR="00BB1DC1" w:rsidRPr="00186184" w:rsidRDefault="00BB1DC1" w:rsidP="0051533F">
            <w:pPr>
              <w:pStyle w:val="TableParagraph"/>
              <w:spacing w:line="256" w:lineRule="exact"/>
              <w:ind w:left="109"/>
              <w:jc w:val="left"/>
              <w:rPr>
                <w:bCs/>
                <w:lang w:val="tr-TR"/>
              </w:rPr>
            </w:pPr>
            <w:r>
              <w:rPr>
                <w:bCs/>
                <w:lang w:val="tr-TR"/>
              </w:rPr>
              <w:t>4</w:t>
            </w:r>
          </w:p>
        </w:tc>
      </w:tr>
      <w:tr w:rsidR="00BB1DC1" w:rsidRPr="00172031" w14:paraId="0A744E9D" w14:textId="77777777" w:rsidTr="00186184">
        <w:trPr>
          <w:trHeight w:val="275"/>
        </w:trPr>
        <w:tc>
          <w:tcPr>
            <w:tcW w:w="2049" w:type="dxa"/>
            <w:tcBorders>
              <w:left w:val="single" w:sz="6" w:space="0" w:color="000000"/>
            </w:tcBorders>
          </w:tcPr>
          <w:p w14:paraId="67B2D6F8" w14:textId="77777777" w:rsidR="00BB1DC1" w:rsidRPr="00172031" w:rsidRDefault="00BB1DC1" w:rsidP="00BB3357">
            <w:pPr>
              <w:pStyle w:val="TableParagraph"/>
              <w:spacing w:line="256" w:lineRule="exact"/>
              <w:ind w:left="105"/>
              <w:jc w:val="left"/>
              <w:rPr>
                <w:noProof/>
                <w:lang w:val="tr-TR"/>
              </w:rPr>
            </w:pPr>
            <w:r w:rsidRPr="00172031">
              <w:rPr>
                <w:noProof/>
                <w:lang w:val="tr-TR"/>
              </w:rPr>
              <w:t>Ön koşul Dersler</w:t>
            </w:r>
          </w:p>
        </w:tc>
        <w:tc>
          <w:tcPr>
            <w:tcW w:w="8165" w:type="dxa"/>
            <w:gridSpan w:val="6"/>
            <w:vAlign w:val="center"/>
          </w:tcPr>
          <w:p w14:paraId="52EDDE41" w14:textId="77777777" w:rsidR="00BB1DC1" w:rsidRPr="00186184" w:rsidRDefault="00BB1DC1" w:rsidP="00186184">
            <w:pPr>
              <w:pStyle w:val="TableParagraph"/>
              <w:spacing w:line="256" w:lineRule="exact"/>
              <w:jc w:val="left"/>
              <w:rPr>
                <w:noProof/>
                <w:lang w:val="tr-TR"/>
              </w:rPr>
            </w:pPr>
            <w:r>
              <w:rPr>
                <w:noProof/>
                <w:lang w:val="tr-TR"/>
              </w:rPr>
              <w:t>Yok</w:t>
            </w:r>
          </w:p>
        </w:tc>
      </w:tr>
      <w:tr w:rsidR="00BB1DC1" w:rsidRPr="00172031" w14:paraId="6454CD4C" w14:textId="77777777" w:rsidTr="00186184">
        <w:trPr>
          <w:trHeight w:val="275"/>
        </w:trPr>
        <w:tc>
          <w:tcPr>
            <w:tcW w:w="2049" w:type="dxa"/>
            <w:tcBorders>
              <w:left w:val="single" w:sz="6" w:space="0" w:color="000000"/>
            </w:tcBorders>
          </w:tcPr>
          <w:p w14:paraId="2AF89F33"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Dili</w:t>
            </w:r>
          </w:p>
        </w:tc>
        <w:tc>
          <w:tcPr>
            <w:tcW w:w="8165" w:type="dxa"/>
            <w:gridSpan w:val="6"/>
            <w:vAlign w:val="center"/>
          </w:tcPr>
          <w:p w14:paraId="1F0029EB" w14:textId="77777777" w:rsidR="00BB1DC1" w:rsidRPr="00186184" w:rsidRDefault="00BB1DC1" w:rsidP="00186184">
            <w:pPr>
              <w:pStyle w:val="TableParagraph"/>
              <w:spacing w:line="256" w:lineRule="exact"/>
              <w:jc w:val="left"/>
              <w:rPr>
                <w:noProof/>
                <w:lang w:val="tr-TR"/>
              </w:rPr>
            </w:pPr>
            <w:r>
              <w:rPr>
                <w:noProof/>
                <w:lang w:val="tr-TR"/>
              </w:rPr>
              <w:t>Türkçe</w:t>
            </w:r>
          </w:p>
        </w:tc>
      </w:tr>
      <w:tr w:rsidR="00BB1DC1" w:rsidRPr="00172031" w14:paraId="19EF2BF2" w14:textId="77777777" w:rsidTr="00186184">
        <w:trPr>
          <w:trHeight w:val="275"/>
        </w:trPr>
        <w:tc>
          <w:tcPr>
            <w:tcW w:w="2049" w:type="dxa"/>
            <w:tcBorders>
              <w:left w:val="single" w:sz="6" w:space="0" w:color="000000"/>
            </w:tcBorders>
          </w:tcPr>
          <w:p w14:paraId="2454CDE7"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Türü</w:t>
            </w:r>
          </w:p>
        </w:tc>
        <w:tc>
          <w:tcPr>
            <w:tcW w:w="8165" w:type="dxa"/>
            <w:gridSpan w:val="6"/>
            <w:vAlign w:val="center"/>
          </w:tcPr>
          <w:p w14:paraId="646BE2F8" w14:textId="77777777" w:rsidR="00BB1DC1" w:rsidRPr="00186184" w:rsidRDefault="00BB1DC1" w:rsidP="00186184">
            <w:pPr>
              <w:pStyle w:val="TableParagraph"/>
              <w:spacing w:line="256" w:lineRule="exact"/>
              <w:jc w:val="left"/>
              <w:rPr>
                <w:noProof/>
                <w:lang w:val="tr-TR"/>
              </w:rPr>
            </w:pPr>
            <w:r>
              <w:rPr>
                <w:noProof/>
                <w:lang w:val="tr-TR"/>
              </w:rPr>
              <w:t>Zorunlu</w:t>
            </w:r>
          </w:p>
        </w:tc>
      </w:tr>
      <w:tr w:rsidR="00BB1DC1" w:rsidRPr="00172031" w14:paraId="6FF71F2F" w14:textId="77777777" w:rsidTr="00186184">
        <w:trPr>
          <w:trHeight w:val="374"/>
        </w:trPr>
        <w:tc>
          <w:tcPr>
            <w:tcW w:w="2049" w:type="dxa"/>
            <w:tcBorders>
              <w:left w:val="single" w:sz="6" w:space="0" w:color="000000"/>
            </w:tcBorders>
          </w:tcPr>
          <w:p w14:paraId="0775B351"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Dersin Koordinatörü</w:t>
            </w:r>
          </w:p>
        </w:tc>
        <w:tc>
          <w:tcPr>
            <w:tcW w:w="8165" w:type="dxa"/>
            <w:gridSpan w:val="6"/>
            <w:vAlign w:val="center"/>
          </w:tcPr>
          <w:p w14:paraId="496CDA14" w14:textId="77777777" w:rsidR="00BB1DC1" w:rsidRPr="00186184" w:rsidRDefault="00BB1DC1" w:rsidP="00186184">
            <w:pPr>
              <w:pStyle w:val="TableParagraph"/>
              <w:tabs>
                <w:tab w:val="left" w:pos="6360"/>
              </w:tabs>
              <w:ind w:left="0"/>
              <w:jc w:val="left"/>
              <w:rPr>
                <w:noProof/>
                <w:lang w:val="tr-TR"/>
              </w:rPr>
            </w:pPr>
            <w:r w:rsidRPr="00186184">
              <w:rPr>
                <w:noProof/>
                <w:lang w:val="tr-TR"/>
              </w:rPr>
              <w:tab/>
            </w:r>
          </w:p>
        </w:tc>
      </w:tr>
      <w:tr w:rsidR="00BB1DC1" w:rsidRPr="00172031" w14:paraId="65D84148" w14:textId="77777777" w:rsidTr="00186184">
        <w:trPr>
          <w:trHeight w:val="354"/>
        </w:trPr>
        <w:tc>
          <w:tcPr>
            <w:tcW w:w="2049" w:type="dxa"/>
            <w:tcBorders>
              <w:left w:val="single" w:sz="6" w:space="0" w:color="000000"/>
            </w:tcBorders>
          </w:tcPr>
          <w:p w14:paraId="767439D1"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 Veren</w:t>
            </w:r>
          </w:p>
        </w:tc>
        <w:tc>
          <w:tcPr>
            <w:tcW w:w="8165" w:type="dxa"/>
            <w:gridSpan w:val="6"/>
            <w:vAlign w:val="center"/>
          </w:tcPr>
          <w:p w14:paraId="63DB0EEB" w14:textId="77777777" w:rsidR="00BB1DC1" w:rsidRPr="00186184" w:rsidRDefault="00BB1DC1" w:rsidP="00186184">
            <w:pPr>
              <w:pStyle w:val="TableParagraph"/>
              <w:ind w:left="0"/>
              <w:jc w:val="left"/>
              <w:rPr>
                <w:noProof/>
                <w:lang w:val="tr-TR"/>
              </w:rPr>
            </w:pPr>
          </w:p>
        </w:tc>
      </w:tr>
      <w:tr w:rsidR="00BB1DC1" w:rsidRPr="00172031" w14:paraId="07473639" w14:textId="77777777" w:rsidTr="00186184">
        <w:trPr>
          <w:trHeight w:val="275"/>
        </w:trPr>
        <w:tc>
          <w:tcPr>
            <w:tcW w:w="2049" w:type="dxa"/>
            <w:tcBorders>
              <w:left w:val="single" w:sz="6" w:space="0" w:color="000000"/>
            </w:tcBorders>
          </w:tcPr>
          <w:p w14:paraId="344D6749"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Yardımcıları</w:t>
            </w:r>
          </w:p>
        </w:tc>
        <w:tc>
          <w:tcPr>
            <w:tcW w:w="8165" w:type="dxa"/>
            <w:gridSpan w:val="6"/>
            <w:vAlign w:val="center"/>
          </w:tcPr>
          <w:p w14:paraId="1880263A" w14:textId="77777777" w:rsidR="00BB1DC1" w:rsidRPr="00186184" w:rsidRDefault="00BB1DC1" w:rsidP="00186184">
            <w:pPr>
              <w:pStyle w:val="TableParagraph"/>
              <w:ind w:left="0"/>
              <w:jc w:val="left"/>
              <w:rPr>
                <w:noProof/>
                <w:lang w:val="tr-TR"/>
              </w:rPr>
            </w:pPr>
          </w:p>
        </w:tc>
      </w:tr>
      <w:tr w:rsidR="00BB1DC1" w:rsidRPr="00172031" w14:paraId="33142014" w14:textId="77777777" w:rsidTr="00186184">
        <w:trPr>
          <w:trHeight w:val="275"/>
        </w:trPr>
        <w:tc>
          <w:tcPr>
            <w:tcW w:w="2049" w:type="dxa"/>
            <w:tcBorders>
              <w:left w:val="single" w:sz="6" w:space="0" w:color="000000"/>
            </w:tcBorders>
          </w:tcPr>
          <w:p w14:paraId="51F7D032"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Amacı</w:t>
            </w:r>
          </w:p>
          <w:p w14:paraId="2AFADD71" w14:textId="77777777" w:rsidR="00BB1DC1" w:rsidRPr="00172031" w:rsidRDefault="00BB1DC1" w:rsidP="00361FEC">
            <w:pPr>
              <w:pStyle w:val="TableParagraph"/>
              <w:spacing w:line="256" w:lineRule="exact"/>
              <w:ind w:left="0"/>
              <w:jc w:val="left"/>
              <w:rPr>
                <w:noProof/>
                <w:lang w:val="tr-TR"/>
              </w:rPr>
            </w:pPr>
          </w:p>
        </w:tc>
        <w:tc>
          <w:tcPr>
            <w:tcW w:w="8165" w:type="dxa"/>
            <w:gridSpan w:val="6"/>
            <w:vAlign w:val="center"/>
          </w:tcPr>
          <w:p w14:paraId="750DF244" w14:textId="77777777" w:rsidR="00BB1DC1" w:rsidRPr="00186184" w:rsidRDefault="00BB1DC1" w:rsidP="0051533F">
            <w:pPr>
              <w:pStyle w:val="TableParagraph"/>
              <w:jc w:val="left"/>
              <w:rPr>
                <w:noProof/>
                <w:lang w:val="tr-TR"/>
              </w:rPr>
            </w:pPr>
            <w:r>
              <w:rPr>
                <w:noProof/>
              </w:rPr>
              <w:t>Bu dersin genel amacı; Osmanlı Türkçesi metinlerini okumayı geliştirmek ve bu metinlerde geçen Arapça unsurları belirleyip çözümlemektir.</w:t>
            </w:r>
          </w:p>
        </w:tc>
      </w:tr>
      <w:tr w:rsidR="00BB1DC1" w:rsidRPr="00172031" w14:paraId="08156062" w14:textId="77777777" w:rsidTr="00186184">
        <w:trPr>
          <w:trHeight w:val="275"/>
        </w:trPr>
        <w:tc>
          <w:tcPr>
            <w:tcW w:w="2049" w:type="dxa"/>
            <w:tcBorders>
              <w:left w:val="single" w:sz="6" w:space="0" w:color="000000"/>
            </w:tcBorders>
          </w:tcPr>
          <w:p w14:paraId="261F5F08"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Öğrenme Çıktıları</w:t>
            </w:r>
          </w:p>
          <w:p w14:paraId="1C8D7F7D" w14:textId="77777777" w:rsidR="00BB1DC1" w:rsidRPr="00172031" w:rsidRDefault="00BB1DC1" w:rsidP="00BB3357">
            <w:pPr>
              <w:pStyle w:val="TableParagraph"/>
              <w:spacing w:line="256" w:lineRule="exact"/>
              <w:ind w:left="0"/>
              <w:jc w:val="left"/>
              <w:rPr>
                <w:noProof/>
                <w:lang w:val="tr-TR"/>
              </w:rPr>
            </w:pPr>
          </w:p>
        </w:tc>
        <w:tc>
          <w:tcPr>
            <w:tcW w:w="8165" w:type="dxa"/>
            <w:gridSpan w:val="6"/>
            <w:vAlign w:val="center"/>
          </w:tcPr>
          <w:p w14:paraId="7B60A01E" w14:textId="77777777" w:rsidR="00BB1DC1" w:rsidRDefault="00BB1DC1" w:rsidP="0051533F">
            <w:pPr>
              <w:pStyle w:val="TableParagraph"/>
              <w:ind w:left="0"/>
              <w:jc w:val="left"/>
              <w:rPr>
                <w:noProof/>
                <w:lang w:val="tr-TR"/>
              </w:rPr>
            </w:pPr>
            <w:r w:rsidRPr="0051533F">
              <w:rPr>
                <w:noProof/>
                <w:lang w:val="tr-TR"/>
              </w:rPr>
              <w:t xml:space="preserve">Bu Dersin sonunda öğrenci: </w:t>
            </w:r>
          </w:p>
          <w:p w14:paraId="44EBAA91" w14:textId="77777777" w:rsidR="00BB1DC1" w:rsidRDefault="00BB1DC1" w:rsidP="0051533F">
            <w:pPr>
              <w:pStyle w:val="TableParagraph"/>
              <w:ind w:left="0"/>
              <w:jc w:val="left"/>
              <w:rPr>
                <w:noProof/>
                <w:lang w:val="tr-TR"/>
              </w:rPr>
            </w:pPr>
            <w:r w:rsidRPr="0051533F">
              <w:rPr>
                <w:noProof/>
                <w:lang w:val="tr-TR"/>
              </w:rPr>
              <w:t xml:space="preserve">1.Osmanlı Türkçesi metinlerini daha iyi okuyabilir </w:t>
            </w:r>
          </w:p>
          <w:p w14:paraId="1FFB4655" w14:textId="77777777" w:rsidR="00BB1DC1" w:rsidRDefault="00BB1DC1" w:rsidP="0051533F">
            <w:pPr>
              <w:pStyle w:val="TableParagraph"/>
              <w:ind w:left="0"/>
              <w:jc w:val="left"/>
              <w:rPr>
                <w:noProof/>
                <w:lang w:val="tr-TR"/>
              </w:rPr>
            </w:pPr>
            <w:r w:rsidRPr="0051533F">
              <w:rPr>
                <w:noProof/>
                <w:lang w:val="tr-TR"/>
              </w:rPr>
              <w:t>2.Osmanlı Türkçesi metinlerinde geçen Arapça kelimelerin yapısını değerlendirebilir. 3.Osmanlı Türkçesi metinlerinde geçen Arapça sülasi mastarları çözümleyebilir.</w:t>
            </w:r>
          </w:p>
          <w:p w14:paraId="05C5F390" w14:textId="77777777" w:rsidR="00BB1DC1" w:rsidRDefault="00BB1DC1" w:rsidP="0051533F">
            <w:pPr>
              <w:pStyle w:val="TableParagraph"/>
              <w:ind w:left="0"/>
              <w:jc w:val="left"/>
              <w:rPr>
                <w:noProof/>
                <w:lang w:val="tr-TR"/>
              </w:rPr>
            </w:pPr>
            <w:r w:rsidRPr="0051533F">
              <w:rPr>
                <w:noProof/>
                <w:lang w:val="tr-TR"/>
              </w:rPr>
              <w:t xml:space="preserve">4.Osmanlı Türkçesi metinlerinde geçen Arapça yapılı tamlamaları Türkçeye çevirebilir. 5.Arapça edatları öğrenir. </w:t>
            </w:r>
          </w:p>
          <w:p w14:paraId="161D9622" w14:textId="77777777" w:rsidR="00BB1DC1" w:rsidRPr="00186184" w:rsidRDefault="00BB1DC1" w:rsidP="0051533F">
            <w:pPr>
              <w:pStyle w:val="TableParagraph"/>
              <w:ind w:left="0"/>
              <w:jc w:val="left"/>
              <w:rPr>
                <w:noProof/>
                <w:lang w:val="tr-TR"/>
              </w:rPr>
            </w:pPr>
            <w:r w:rsidRPr="0051533F">
              <w:rPr>
                <w:noProof/>
                <w:lang w:val="tr-TR"/>
              </w:rPr>
              <w:t>6.Arapça söz kalıplarını öğrenir.</w:t>
            </w:r>
          </w:p>
        </w:tc>
      </w:tr>
      <w:tr w:rsidR="00BB1DC1" w:rsidRPr="00172031" w14:paraId="4ABB99C6" w14:textId="77777777" w:rsidTr="00186184">
        <w:trPr>
          <w:trHeight w:val="275"/>
        </w:trPr>
        <w:tc>
          <w:tcPr>
            <w:tcW w:w="2049" w:type="dxa"/>
            <w:tcBorders>
              <w:left w:val="single" w:sz="6" w:space="0" w:color="000000"/>
            </w:tcBorders>
          </w:tcPr>
          <w:p w14:paraId="371F54C3" w14:textId="77777777" w:rsidR="00BB1DC1" w:rsidRPr="00172031" w:rsidRDefault="00BB1DC1" w:rsidP="00361FEC">
            <w:pPr>
              <w:pStyle w:val="TableParagraph"/>
              <w:spacing w:line="256" w:lineRule="exact"/>
              <w:ind w:left="105"/>
              <w:jc w:val="left"/>
              <w:rPr>
                <w:noProof/>
                <w:lang w:val="tr-TR"/>
              </w:rPr>
            </w:pPr>
            <w:r w:rsidRPr="00172031">
              <w:rPr>
                <w:noProof/>
                <w:lang w:val="tr-TR"/>
              </w:rPr>
              <w:t>Dersin İçeriği</w:t>
            </w:r>
          </w:p>
        </w:tc>
        <w:tc>
          <w:tcPr>
            <w:tcW w:w="8165" w:type="dxa"/>
            <w:gridSpan w:val="6"/>
            <w:vAlign w:val="center"/>
          </w:tcPr>
          <w:p w14:paraId="4803896B" w14:textId="77777777" w:rsidR="00BB1DC1" w:rsidRPr="00186184" w:rsidRDefault="00BB1DC1" w:rsidP="0051533F">
            <w:pPr>
              <w:pStyle w:val="TableParagraph"/>
              <w:ind w:left="0"/>
              <w:jc w:val="left"/>
              <w:rPr>
                <w:noProof/>
                <w:lang w:val="tr-TR"/>
              </w:rPr>
            </w:pPr>
            <w:r w:rsidRPr="0051533F">
              <w:rPr>
                <w:noProof/>
                <w:lang w:val="tr-TR"/>
              </w:rPr>
              <w:t>Osmanlı Türkçesi metinleri ve bu metinlerde geçen Arapça unsurlar.</w:t>
            </w:r>
          </w:p>
        </w:tc>
      </w:tr>
      <w:tr w:rsidR="00BB1DC1" w:rsidRPr="00172031" w14:paraId="446D6C71" w14:textId="77777777" w:rsidTr="00186184">
        <w:trPr>
          <w:trHeight w:val="340"/>
        </w:trPr>
        <w:tc>
          <w:tcPr>
            <w:tcW w:w="2049" w:type="dxa"/>
            <w:tcBorders>
              <w:left w:val="single" w:sz="6" w:space="0" w:color="000000"/>
            </w:tcBorders>
            <w:vAlign w:val="center"/>
          </w:tcPr>
          <w:p w14:paraId="1A071AD9" w14:textId="77777777" w:rsidR="00BB1DC1" w:rsidRPr="00172031" w:rsidRDefault="00BB1DC1" w:rsidP="00186184">
            <w:pPr>
              <w:pStyle w:val="TableParagraph"/>
              <w:spacing w:line="258" w:lineRule="exact"/>
              <w:ind w:left="105"/>
              <w:rPr>
                <w:b/>
                <w:noProof/>
                <w:lang w:val="tr-TR"/>
              </w:rPr>
            </w:pPr>
            <w:r w:rsidRPr="00172031">
              <w:rPr>
                <w:b/>
                <w:noProof/>
                <w:lang w:val="tr-TR"/>
              </w:rPr>
              <w:t>Haftalar</w:t>
            </w:r>
          </w:p>
        </w:tc>
        <w:tc>
          <w:tcPr>
            <w:tcW w:w="8165" w:type="dxa"/>
            <w:gridSpan w:val="6"/>
            <w:vAlign w:val="center"/>
          </w:tcPr>
          <w:p w14:paraId="1D9DA91D" w14:textId="77777777" w:rsidR="00BB1DC1" w:rsidRPr="00172031" w:rsidRDefault="00BB1DC1" w:rsidP="00186184">
            <w:pPr>
              <w:pStyle w:val="TableParagraph"/>
              <w:spacing w:line="258" w:lineRule="exact"/>
              <w:ind w:left="2934" w:right="2925"/>
              <w:rPr>
                <w:b/>
                <w:noProof/>
                <w:lang w:val="tr-TR"/>
              </w:rPr>
            </w:pPr>
            <w:r w:rsidRPr="00172031">
              <w:rPr>
                <w:b/>
                <w:noProof/>
                <w:lang w:val="tr-TR"/>
              </w:rPr>
              <w:t>Konular</w:t>
            </w:r>
          </w:p>
        </w:tc>
      </w:tr>
      <w:tr w:rsidR="00BB1DC1" w:rsidRPr="00172031" w14:paraId="2CE4AC4B" w14:textId="77777777" w:rsidTr="00186184">
        <w:trPr>
          <w:trHeight w:val="478"/>
        </w:trPr>
        <w:tc>
          <w:tcPr>
            <w:tcW w:w="2049" w:type="dxa"/>
            <w:tcBorders>
              <w:left w:val="single" w:sz="6" w:space="0" w:color="000000"/>
            </w:tcBorders>
            <w:vAlign w:val="center"/>
          </w:tcPr>
          <w:p w14:paraId="34E5F9A7" w14:textId="77777777" w:rsidR="00BB1DC1" w:rsidRPr="00172031" w:rsidRDefault="00BB1DC1" w:rsidP="00186184">
            <w:pPr>
              <w:pStyle w:val="TableParagraph"/>
              <w:spacing w:line="273" w:lineRule="exact"/>
              <w:ind w:left="105"/>
              <w:rPr>
                <w:lang w:val="tr-TR"/>
              </w:rPr>
            </w:pPr>
            <w:r w:rsidRPr="00172031">
              <w:rPr>
                <w:lang w:val="tr-TR"/>
              </w:rPr>
              <w:t>1</w:t>
            </w:r>
          </w:p>
        </w:tc>
        <w:tc>
          <w:tcPr>
            <w:tcW w:w="8165" w:type="dxa"/>
            <w:gridSpan w:val="6"/>
            <w:vAlign w:val="center"/>
          </w:tcPr>
          <w:p w14:paraId="75A743E5" w14:textId="77777777" w:rsidR="00BB1DC1" w:rsidRPr="00172031" w:rsidRDefault="00BB1DC1" w:rsidP="00186184">
            <w:pPr>
              <w:pStyle w:val="TableParagraph"/>
              <w:spacing w:line="259" w:lineRule="exact"/>
              <w:jc w:val="left"/>
              <w:rPr>
                <w:lang w:val="tr-TR"/>
              </w:rPr>
            </w:pPr>
            <w:r w:rsidRPr="0051533F">
              <w:rPr>
                <w:lang w:val="tr-TR"/>
              </w:rPr>
              <w:t xml:space="preserve">Arapça </w:t>
            </w:r>
            <w:r>
              <w:rPr>
                <w:lang w:val="tr-TR"/>
              </w:rPr>
              <w:t>k</w:t>
            </w:r>
            <w:r w:rsidRPr="0051533F">
              <w:rPr>
                <w:lang w:val="tr-TR"/>
              </w:rPr>
              <w:t xml:space="preserve">elimelerin </w:t>
            </w:r>
            <w:r>
              <w:rPr>
                <w:lang w:val="tr-TR"/>
              </w:rPr>
              <w:t>y</w:t>
            </w:r>
            <w:r w:rsidRPr="0051533F">
              <w:rPr>
                <w:lang w:val="tr-TR"/>
              </w:rPr>
              <w:t xml:space="preserve">apısı- </w:t>
            </w:r>
            <w:r>
              <w:rPr>
                <w:lang w:val="tr-TR"/>
              </w:rPr>
              <w:t>a</w:t>
            </w:r>
            <w:r w:rsidRPr="0051533F">
              <w:rPr>
                <w:lang w:val="tr-TR"/>
              </w:rPr>
              <w:t xml:space="preserve">sli ve </w:t>
            </w:r>
            <w:r>
              <w:rPr>
                <w:lang w:val="tr-TR"/>
              </w:rPr>
              <w:t>z</w:t>
            </w:r>
            <w:r w:rsidRPr="0051533F">
              <w:rPr>
                <w:lang w:val="tr-TR"/>
              </w:rPr>
              <w:t xml:space="preserve">aid </w:t>
            </w:r>
            <w:r>
              <w:rPr>
                <w:lang w:val="tr-TR"/>
              </w:rPr>
              <w:t>h</w:t>
            </w:r>
            <w:r w:rsidRPr="0051533F">
              <w:rPr>
                <w:lang w:val="tr-TR"/>
              </w:rPr>
              <w:t>arfler</w:t>
            </w:r>
          </w:p>
        </w:tc>
      </w:tr>
      <w:tr w:rsidR="00BB1DC1" w:rsidRPr="00172031" w14:paraId="7B392201" w14:textId="77777777" w:rsidTr="00186184">
        <w:trPr>
          <w:trHeight w:val="478"/>
        </w:trPr>
        <w:tc>
          <w:tcPr>
            <w:tcW w:w="2049" w:type="dxa"/>
            <w:tcBorders>
              <w:left w:val="single" w:sz="6" w:space="0" w:color="000000"/>
            </w:tcBorders>
            <w:vAlign w:val="center"/>
          </w:tcPr>
          <w:p w14:paraId="5BB275B6" w14:textId="77777777" w:rsidR="00BB1DC1" w:rsidRPr="00172031" w:rsidRDefault="00BB1DC1" w:rsidP="00186184">
            <w:pPr>
              <w:pStyle w:val="TableParagraph"/>
              <w:spacing w:line="273" w:lineRule="exact"/>
              <w:ind w:left="105"/>
              <w:rPr>
                <w:lang w:val="tr-TR"/>
              </w:rPr>
            </w:pPr>
            <w:r w:rsidRPr="00172031">
              <w:rPr>
                <w:lang w:val="tr-TR"/>
              </w:rPr>
              <w:t>2</w:t>
            </w:r>
          </w:p>
        </w:tc>
        <w:tc>
          <w:tcPr>
            <w:tcW w:w="8165" w:type="dxa"/>
            <w:gridSpan w:val="6"/>
            <w:vAlign w:val="center"/>
          </w:tcPr>
          <w:p w14:paraId="685AB75C" w14:textId="77777777" w:rsidR="00BB1DC1" w:rsidRPr="00172031" w:rsidRDefault="00BB1DC1" w:rsidP="00186184">
            <w:pPr>
              <w:pStyle w:val="TableParagraph"/>
              <w:spacing w:line="259" w:lineRule="exact"/>
              <w:jc w:val="left"/>
              <w:rPr>
                <w:noProof/>
                <w:lang w:val="tr-TR"/>
              </w:rPr>
            </w:pPr>
            <w:r w:rsidRPr="0051533F">
              <w:rPr>
                <w:noProof/>
                <w:lang w:val="tr-TR"/>
              </w:rPr>
              <w:t xml:space="preserve">Aksam-ı </w:t>
            </w:r>
            <w:r>
              <w:rPr>
                <w:noProof/>
                <w:lang w:val="tr-TR"/>
              </w:rPr>
              <w:t>s</w:t>
            </w:r>
            <w:r w:rsidRPr="0051533F">
              <w:rPr>
                <w:noProof/>
                <w:lang w:val="tr-TR"/>
              </w:rPr>
              <w:t>eba</w:t>
            </w:r>
          </w:p>
        </w:tc>
      </w:tr>
      <w:tr w:rsidR="00BB1DC1" w:rsidRPr="00172031" w14:paraId="180FD50D" w14:textId="77777777" w:rsidTr="00186184">
        <w:trPr>
          <w:trHeight w:val="478"/>
        </w:trPr>
        <w:tc>
          <w:tcPr>
            <w:tcW w:w="2049" w:type="dxa"/>
            <w:tcBorders>
              <w:left w:val="single" w:sz="6" w:space="0" w:color="000000"/>
            </w:tcBorders>
            <w:vAlign w:val="center"/>
          </w:tcPr>
          <w:p w14:paraId="59DA7B8B" w14:textId="77777777" w:rsidR="00BB1DC1" w:rsidRPr="00172031" w:rsidRDefault="00BB1DC1" w:rsidP="00186184">
            <w:pPr>
              <w:pStyle w:val="TableParagraph"/>
              <w:spacing w:line="256" w:lineRule="exact"/>
              <w:ind w:left="105"/>
              <w:rPr>
                <w:lang w:val="tr-TR"/>
              </w:rPr>
            </w:pPr>
            <w:r w:rsidRPr="00172031">
              <w:rPr>
                <w:lang w:val="tr-TR"/>
              </w:rPr>
              <w:t>3</w:t>
            </w:r>
          </w:p>
        </w:tc>
        <w:tc>
          <w:tcPr>
            <w:tcW w:w="8165" w:type="dxa"/>
            <w:gridSpan w:val="6"/>
            <w:vAlign w:val="center"/>
          </w:tcPr>
          <w:p w14:paraId="2DC27504" w14:textId="77777777" w:rsidR="00BB1DC1" w:rsidRPr="00172031" w:rsidRDefault="00BB1DC1" w:rsidP="00186184">
            <w:pPr>
              <w:pStyle w:val="TableParagraph"/>
              <w:spacing w:line="256" w:lineRule="exact"/>
              <w:jc w:val="left"/>
              <w:rPr>
                <w:lang w:val="tr-TR"/>
              </w:rPr>
            </w:pPr>
            <w:r w:rsidRPr="0051533F">
              <w:rPr>
                <w:lang w:val="tr-TR"/>
              </w:rPr>
              <w:t xml:space="preserve">Arapça </w:t>
            </w:r>
            <w:r>
              <w:rPr>
                <w:lang w:val="tr-TR"/>
              </w:rPr>
              <w:t>i</w:t>
            </w:r>
            <w:r w:rsidRPr="0051533F">
              <w:rPr>
                <w:lang w:val="tr-TR"/>
              </w:rPr>
              <w:t xml:space="preserve">simler ve </w:t>
            </w:r>
            <w:r>
              <w:rPr>
                <w:lang w:val="tr-TR"/>
              </w:rPr>
              <w:t>ç</w:t>
            </w:r>
            <w:r w:rsidRPr="0051533F">
              <w:rPr>
                <w:lang w:val="tr-TR"/>
              </w:rPr>
              <w:t>okluk</w:t>
            </w:r>
          </w:p>
        </w:tc>
      </w:tr>
      <w:tr w:rsidR="00BB1DC1" w:rsidRPr="00172031" w14:paraId="43D9F483" w14:textId="77777777" w:rsidTr="00186184">
        <w:trPr>
          <w:trHeight w:val="478"/>
        </w:trPr>
        <w:tc>
          <w:tcPr>
            <w:tcW w:w="2049" w:type="dxa"/>
            <w:tcBorders>
              <w:left w:val="single" w:sz="6" w:space="0" w:color="000000"/>
            </w:tcBorders>
            <w:vAlign w:val="center"/>
          </w:tcPr>
          <w:p w14:paraId="326D08D9" w14:textId="77777777" w:rsidR="00BB1DC1" w:rsidRPr="00172031" w:rsidRDefault="00BB1DC1" w:rsidP="00186184">
            <w:pPr>
              <w:pStyle w:val="TableParagraph"/>
              <w:spacing w:line="273" w:lineRule="exact"/>
              <w:ind w:left="105"/>
              <w:rPr>
                <w:lang w:val="tr-TR"/>
              </w:rPr>
            </w:pPr>
            <w:r w:rsidRPr="00172031">
              <w:rPr>
                <w:lang w:val="tr-TR"/>
              </w:rPr>
              <w:t>4</w:t>
            </w:r>
          </w:p>
        </w:tc>
        <w:tc>
          <w:tcPr>
            <w:tcW w:w="8165" w:type="dxa"/>
            <w:gridSpan w:val="6"/>
            <w:vAlign w:val="center"/>
          </w:tcPr>
          <w:p w14:paraId="1BF93E5B" w14:textId="77777777" w:rsidR="00BB1DC1" w:rsidRPr="00172031" w:rsidRDefault="00BB1DC1" w:rsidP="00186184">
            <w:pPr>
              <w:pStyle w:val="TableParagraph"/>
              <w:spacing w:line="276" w:lineRule="exact"/>
              <w:ind w:right="93"/>
              <w:jc w:val="left"/>
              <w:rPr>
                <w:lang w:val="tr-TR"/>
              </w:rPr>
            </w:pPr>
            <w:r w:rsidRPr="0051533F">
              <w:rPr>
                <w:lang w:val="tr-TR"/>
              </w:rPr>
              <w:t xml:space="preserve">Arapça masdarlar- </w:t>
            </w:r>
            <w:r>
              <w:rPr>
                <w:lang w:val="tr-TR"/>
              </w:rPr>
              <w:t>s</w:t>
            </w:r>
            <w:r w:rsidRPr="0051533F">
              <w:rPr>
                <w:lang w:val="tr-TR"/>
              </w:rPr>
              <w:t xml:space="preserve">ülasi </w:t>
            </w:r>
            <w:r>
              <w:rPr>
                <w:lang w:val="tr-TR"/>
              </w:rPr>
              <w:t>m</w:t>
            </w:r>
            <w:r w:rsidRPr="0051533F">
              <w:rPr>
                <w:lang w:val="tr-TR"/>
              </w:rPr>
              <w:t xml:space="preserve">ücerred </w:t>
            </w:r>
            <w:r>
              <w:rPr>
                <w:lang w:val="tr-TR"/>
              </w:rPr>
              <w:t>m</w:t>
            </w:r>
            <w:r w:rsidRPr="0051533F">
              <w:rPr>
                <w:lang w:val="tr-TR"/>
              </w:rPr>
              <w:t>asdarlar</w:t>
            </w:r>
          </w:p>
        </w:tc>
      </w:tr>
      <w:tr w:rsidR="00BB1DC1" w:rsidRPr="00172031" w14:paraId="2E08D32A" w14:textId="77777777" w:rsidTr="00186184">
        <w:trPr>
          <w:trHeight w:val="478"/>
        </w:trPr>
        <w:tc>
          <w:tcPr>
            <w:tcW w:w="2049" w:type="dxa"/>
            <w:tcBorders>
              <w:left w:val="single" w:sz="6" w:space="0" w:color="000000"/>
            </w:tcBorders>
            <w:vAlign w:val="center"/>
          </w:tcPr>
          <w:p w14:paraId="1B861C0F" w14:textId="77777777" w:rsidR="00BB1DC1" w:rsidRPr="00172031" w:rsidRDefault="00BB1DC1" w:rsidP="00186184">
            <w:pPr>
              <w:pStyle w:val="TableParagraph"/>
              <w:spacing w:line="255" w:lineRule="exact"/>
              <w:ind w:left="105"/>
              <w:rPr>
                <w:lang w:val="tr-TR"/>
              </w:rPr>
            </w:pPr>
            <w:r w:rsidRPr="00172031">
              <w:rPr>
                <w:lang w:val="tr-TR"/>
              </w:rPr>
              <w:t>5</w:t>
            </w:r>
          </w:p>
        </w:tc>
        <w:tc>
          <w:tcPr>
            <w:tcW w:w="8165" w:type="dxa"/>
            <w:gridSpan w:val="6"/>
            <w:vAlign w:val="center"/>
          </w:tcPr>
          <w:p w14:paraId="02EF3675" w14:textId="77777777" w:rsidR="00BB1DC1" w:rsidRPr="00172031" w:rsidRDefault="00BB1DC1" w:rsidP="00186184">
            <w:pPr>
              <w:pStyle w:val="TableParagraph"/>
              <w:spacing w:line="255" w:lineRule="exact"/>
              <w:jc w:val="left"/>
              <w:rPr>
                <w:lang w:val="tr-TR"/>
              </w:rPr>
            </w:pPr>
            <w:r w:rsidRPr="0051533F">
              <w:rPr>
                <w:lang w:val="tr-TR"/>
              </w:rPr>
              <w:t xml:space="preserve">Sülasi </w:t>
            </w:r>
            <w:r>
              <w:rPr>
                <w:lang w:val="tr-TR"/>
              </w:rPr>
              <w:t>m</w:t>
            </w:r>
            <w:r w:rsidRPr="0051533F">
              <w:rPr>
                <w:lang w:val="tr-TR"/>
              </w:rPr>
              <w:t xml:space="preserve">ücerred </w:t>
            </w:r>
            <w:r>
              <w:rPr>
                <w:lang w:val="tr-TR"/>
              </w:rPr>
              <w:t>m</w:t>
            </w:r>
            <w:r w:rsidRPr="0051533F">
              <w:rPr>
                <w:lang w:val="tr-TR"/>
              </w:rPr>
              <w:t xml:space="preserve">asdarların İsm-i fail ve İsm-i </w:t>
            </w:r>
            <w:r>
              <w:rPr>
                <w:lang w:val="tr-TR"/>
              </w:rPr>
              <w:t>m</w:t>
            </w:r>
            <w:r w:rsidRPr="0051533F">
              <w:rPr>
                <w:lang w:val="tr-TR"/>
              </w:rPr>
              <w:t>ef</w:t>
            </w:r>
            <w:r>
              <w:rPr>
                <w:lang w:val="tr-TR"/>
              </w:rPr>
              <w:t>’</w:t>
            </w:r>
            <w:r w:rsidRPr="0051533F">
              <w:rPr>
                <w:lang w:val="tr-TR"/>
              </w:rPr>
              <w:t>ulü</w:t>
            </w:r>
            <w:r>
              <w:rPr>
                <w:lang w:val="tr-TR"/>
              </w:rPr>
              <w:t xml:space="preserve"> </w:t>
            </w:r>
          </w:p>
        </w:tc>
      </w:tr>
      <w:tr w:rsidR="00BB1DC1" w:rsidRPr="00172031" w14:paraId="6BD88B58" w14:textId="77777777" w:rsidTr="00186184">
        <w:trPr>
          <w:trHeight w:val="478"/>
        </w:trPr>
        <w:tc>
          <w:tcPr>
            <w:tcW w:w="2049" w:type="dxa"/>
            <w:tcBorders>
              <w:left w:val="single" w:sz="6" w:space="0" w:color="000000"/>
            </w:tcBorders>
            <w:vAlign w:val="center"/>
          </w:tcPr>
          <w:p w14:paraId="2399AFA1" w14:textId="77777777" w:rsidR="00BB1DC1" w:rsidRPr="00172031" w:rsidRDefault="00BB1DC1" w:rsidP="00186184">
            <w:pPr>
              <w:pStyle w:val="TableParagraph"/>
              <w:spacing w:line="273" w:lineRule="exact"/>
              <w:ind w:left="105"/>
              <w:rPr>
                <w:lang w:val="tr-TR"/>
              </w:rPr>
            </w:pPr>
            <w:r w:rsidRPr="00172031">
              <w:rPr>
                <w:lang w:val="tr-TR"/>
              </w:rPr>
              <w:t>6</w:t>
            </w:r>
          </w:p>
        </w:tc>
        <w:tc>
          <w:tcPr>
            <w:tcW w:w="8165" w:type="dxa"/>
            <w:gridSpan w:val="6"/>
            <w:vAlign w:val="center"/>
          </w:tcPr>
          <w:p w14:paraId="59F374E6" w14:textId="77777777" w:rsidR="00BB1DC1" w:rsidRPr="00172031" w:rsidRDefault="00BB1DC1" w:rsidP="00186184">
            <w:pPr>
              <w:pStyle w:val="TableParagraph"/>
              <w:spacing w:line="276" w:lineRule="exact"/>
              <w:ind w:right="547"/>
              <w:jc w:val="left"/>
              <w:rPr>
                <w:lang w:val="tr-TR"/>
              </w:rPr>
            </w:pPr>
            <w:r w:rsidRPr="0051533F">
              <w:rPr>
                <w:lang w:val="tr-TR"/>
              </w:rPr>
              <w:t xml:space="preserve">Rubai </w:t>
            </w:r>
            <w:r>
              <w:rPr>
                <w:lang w:val="tr-TR"/>
              </w:rPr>
              <w:t>m</w:t>
            </w:r>
            <w:r w:rsidRPr="0051533F">
              <w:rPr>
                <w:lang w:val="tr-TR"/>
              </w:rPr>
              <w:t xml:space="preserve">ücerred </w:t>
            </w:r>
            <w:r>
              <w:rPr>
                <w:lang w:val="tr-TR"/>
              </w:rPr>
              <w:t>m</w:t>
            </w:r>
            <w:r w:rsidRPr="0051533F">
              <w:rPr>
                <w:lang w:val="tr-TR"/>
              </w:rPr>
              <w:t>asdarlar</w:t>
            </w:r>
          </w:p>
        </w:tc>
      </w:tr>
      <w:tr w:rsidR="00BB1DC1" w:rsidRPr="00172031" w14:paraId="51B819EE" w14:textId="77777777" w:rsidTr="00186184">
        <w:trPr>
          <w:trHeight w:val="478"/>
        </w:trPr>
        <w:tc>
          <w:tcPr>
            <w:tcW w:w="2049" w:type="dxa"/>
            <w:tcBorders>
              <w:left w:val="single" w:sz="6" w:space="0" w:color="000000"/>
            </w:tcBorders>
            <w:vAlign w:val="center"/>
          </w:tcPr>
          <w:p w14:paraId="6D66AF78" w14:textId="77777777" w:rsidR="00BB1DC1" w:rsidRPr="00172031" w:rsidRDefault="00BB1DC1" w:rsidP="00186184">
            <w:pPr>
              <w:pStyle w:val="TableParagraph"/>
              <w:spacing w:line="258" w:lineRule="exact"/>
              <w:ind w:left="105"/>
              <w:rPr>
                <w:lang w:val="tr-TR"/>
              </w:rPr>
            </w:pPr>
            <w:r w:rsidRPr="00172031">
              <w:rPr>
                <w:lang w:val="tr-TR"/>
              </w:rPr>
              <w:t>7</w:t>
            </w:r>
          </w:p>
        </w:tc>
        <w:tc>
          <w:tcPr>
            <w:tcW w:w="8165" w:type="dxa"/>
            <w:gridSpan w:val="6"/>
            <w:vAlign w:val="center"/>
          </w:tcPr>
          <w:p w14:paraId="17667C37" w14:textId="77777777" w:rsidR="00BB1DC1" w:rsidRPr="00172031" w:rsidRDefault="00BB1DC1" w:rsidP="00186184">
            <w:pPr>
              <w:pStyle w:val="TableParagraph"/>
              <w:spacing w:line="258" w:lineRule="exact"/>
              <w:jc w:val="left"/>
              <w:rPr>
                <w:lang w:val="tr-TR"/>
              </w:rPr>
            </w:pPr>
            <w:r>
              <w:rPr>
                <w:lang w:val="tr-TR"/>
              </w:rPr>
              <w:t xml:space="preserve">Metin üzerinde Arapça kelimeleri bulma, kalıp çalışmaları yapma. </w:t>
            </w:r>
          </w:p>
        </w:tc>
      </w:tr>
      <w:tr w:rsidR="00BB1DC1" w:rsidRPr="00172031" w14:paraId="757EA3EF" w14:textId="77777777" w:rsidTr="00186184">
        <w:trPr>
          <w:trHeight w:val="478"/>
        </w:trPr>
        <w:tc>
          <w:tcPr>
            <w:tcW w:w="2049" w:type="dxa"/>
            <w:tcBorders>
              <w:left w:val="single" w:sz="6" w:space="0" w:color="000000"/>
            </w:tcBorders>
            <w:vAlign w:val="center"/>
          </w:tcPr>
          <w:p w14:paraId="1EC79209" w14:textId="77777777" w:rsidR="00BB1DC1" w:rsidRPr="00172031" w:rsidRDefault="00BB1DC1" w:rsidP="00186184">
            <w:pPr>
              <w:pStyle w:val="TableParagraph"/>
              <w:spacing w:line="273" w:lineRule="exact"/>
              <w:ind w:left="105"/>
              <w:rPr>
                <w:lang w:val="tr-TR"/>
              </w:rPr>
            </w:pPr>
            <w:r w:rsidRPr="00172031">
              <w:rPr>
                <w:lang w:val="tr-TR"/>
              </w:rPr>
              <w:t>8</w:t>
            </w:r>
          </w:p>
        </w:tc>
        <w:tc>
          <w:tcPr>
            <w:tcW w:w="8165" w:type="dxa"/>
            <w:gridSpan w:val="6"/>
            <w:vAlign w:val="center"/>
          </w:tcPr>
          <w:p w14:paraId="693A1D30" w14:textId="77777777" w:rsidR="00BB1DC1" w:rsidRPr="00172031" w:rsidRDefault="00BB1DC1" w:rsidP="00186184">
            <w:pPr>
              <w:pStyle w:val="TableParagraph"/>
              <w:spacing w:line="276" w:lineRule="exact"/>
              <w:jc w:val="left"/>
              <w:rPr>
                <w:lang w:val="tr-TR"/>
              </w:rPr>
            </w:pPr>
            <w:r w:rsidRPr="0051533F">
              <w:rPr>
                <w:lang w:val="tr-TR"/>
              </w:rPr>
              <w:t xml:space="preserve">Mimli </w:t>
            </w:r>
            <w:r>
              <w:rPr>
                <w:lang w:val="tr-TR"/>
              </w:rPr>
              <w:t>m</w:t>
            </w:r>
            <w:r w:rsidRPr="0051533F">
              <w:rPr>
                <w:lang w:val="tr-TR"/>
              </w:rPr>
              <w:t>asdarlar</w:t>
            </w:r>
            <w:r>
              <w:rPr>
                <w:lang w:val="tr-TR"/>
              </w:rPr>
              <w:t xml:space="preserve"> </w:t>
            </w:r>
          </w:p>
        </w:tc>
      </w:tr>
      <w:tr w:rsidR="00BB1DC1" w:rsidRPr="00172031" w14:paraId="4152F33C" w14:textId="77777777" w:rsidTr="00186184">
        <w:trPr>
          <w:trHeight w:val="478"/>
        </w:trPr>
        <w:tc>
          <w:tcPr>
            <w:tcW w:w="2049" w:type="dxa"/>
            <w:tcBorders>
              <w:left w:val="single" w:sz="6" w:space="0" w:color="000000"/>
            </w:tcBorders>
            <w:vAlign w:val="center"/>
          </w:tcPr>
          <w:p w14:paraId="1663FE70" w14:textId="77777777" w:rsidR="00BB1DC1" w:rsidRPr="00172031" w:rsidRDefault="00BB1DC1" w:rsidP="00186184">
            <w:pPr>
              <w:pStyle w:val="TableParagraph"/>
              <w:spacing w:line="272" w:lineRule="exact"/>
              <w:ind w:left="105"/>
              <w:rPr>
                <w:lang w:val="tr-TR"/>
              </w:rPr>
            </w:pPr>
            <w:r w:rsidRPr="00172031">
              <w:rPr>
                <w:lang w:val="tr-TR"/>
              </w:rPr>
              <w:t>9</w:t>
            </w:r>
          </w:p>
        </w:tc>
        <w:tc>
          <w:tcPr>
            <w:tcW w:w="8165" w:type="dxa"/>
            <w:gridSpan w:val="6"/>
            <w:vAlign w:val="center"/>
          </w:tcPr>
          <w:p w14:paraId="1524D6D9" w14:textId="77777777" w:rsidR="00BB1DC1" w:rsidRPr="00172031" w:rsidRDefault="00BB1DC1" w:rsidP="00186184">
            <w:pPr>
              <w:pStyle w:val="TableParagraph"/>
              <w:spacing w:line="259" w:lineRule="exact"/>
              <w:jc w:val="left"/>
              <w:rPr>
                <w:lang w:val="tr-TR"/>
              </w:rPr>
            </w:pPr>
            <w:r w:rsidRPr="0051533F">
              <w:rPr>
                <w:lang w:val="tr-TR"/>
              </w:rPr>
              <w:t xml:space="preserve">Arapça </w:t>
            </w:r>
            <w:r>
              <w:rPr>
                <w:lang w:val="tr-TR"/>
              </w:rPr>
              <w:t>s</w:t>
            </w:r>
            <w:r w:rsidRPr="0051533F">
              <w:rPr>
                <w:lang w:val="tr-TR"/>
              </w:rPr>
              <w:t xml:space="preserve">ayı </w:t>
            </w:r>
            <w:r>
              <w:rPr>
                <w:lang w:val="tr-TR"/>
              </w:rPr>
              <w:t>i</w:t>
            </w:r>
            <w:r w:rsidRPr="0051533F">
              <w:rPr>
                <w:lang w:val="tr-TR"/>
              </w:rPr>
              <w:t>simleri</w:t>
            </w:r>
          </w:p>
        </w:tc>
      </w:tr>
      <w:tr w:rsidR="00BB1DC1" w:rsidRPr="00172031" w14:paraId="1D1DEAD5" w14:textId="77777777" w:rsidTr="00186184">
        <w:trPr>
          <w:trHeight w:val="478"/>
        </w:trPr>
        <w:tc>
          <w:tcPr>
            <w:tcW w:w="2049" w:type="dxa"/>
            <w:tcBorders>
              <w:left w:val="single" w:sz="6" w:space="0" w:color="000000"/>
            </w:tcBorders>
            <w:vAlign w:val="center"/>
          </w:tcPr>
          <w:p w14:paraId="264A2BAD" w14:textId="77777777" w:rsidR="00BB1DC1" w:rsidRPr="00172031" w:rsidRDefault="00BB1DC1" w:rsidP="00186184">
            <w:pPr>
              <w:pStyle w:val="TableParagraph"/>
              <w:spacing w:line="256" w:lineRule="exact"/>
              <w:ind w:left="105"/>
              <w:rPr>
                <w:lang w:val="tr-TR"/>
              </w:rPr>
            </w:pPr>
            <w:r w:rsidRPr="00172031">
              <w:rPr>
                <w:lang w:val="tr-TR"/>
              </w:rPr>
              <w:t>10</w:t>
            </w:r>
          </w:p>
        </w:tc>
        <w:tc>
          <w:tcPr>
            <w:tcW w:w="8165" w:type="dxa"/>
            <w:gridSpan w:val="6"/>
            <w:vAlign w:val="center"/>
          </w:tcPr>
          <w:p w14:paraId="067A4E63" w14:textId="77777777" w:rsidR="00BB1DC1" w:rsidRPr="00172031" w:rsidRDefault="00BB1DC1" w:rsidP="00A94C48">
            <w:pPr>
              <w:pStyle w:val="TableParagraph"/>
              <w:spacing w:line="256" w:lineRule="exact"/>
              <w:jc w:val="left"/>
              <w:rPr>
                <w:lang w:val="tr-TR"/>
              </w:rPr>
            </w:pPr>
            <w:r w:rsidRPr="0051533F">
              <w:rPr>
                <w:lang w:val="tr-TR"/>
              </w:rPr>
              <w:t xml:space="preserve">Arapça </w:t>
            </w:r>
            <w:r>
              <w:rPr>
                <w:lang w:val="tr-TR"/>
              </w:rPr>
              <w:t>y</w:t>
            </w:r>
            <w:r w:rsidRPr="0051533F">
              <w:rPr>
                <w:lang w:val="tr-TR"/>
              </w:rPr>
              <w:t xml:space="preserve">apılı </w:t>
            </w:r>
            <w:r>
              <w:rPr>
                <w:lang w:val="tr-TR"/>
              </w:rPr>
              <w:t>t</w:t>
            </w:r>
            <w:r w:rsidRPr="0051533F">
              <w:rPr>
                <w:lang w:val="tr-TR"/>
              </w:rPr>
              <w:t xml:space="preserve">amlamalar- İsim </w:t>
            </w:r>
            <w:r>
              <w:rPr>
                <w:lang w:val="tr-TR"/>
              </w:rPr>
              <w:t>t</w:t>
            </w:r>
            <w:r w:rsidRPr="0051533F">
              <w:rPr>
                <w:lang w:val="tr-TR"/>
              </w:rPr>
              <w:t xml:space="preserve">amlamaları, Harf-i tarif, Güneş </w:t>
            </w:r>
            <w:r>
              <w:rPr>
                <w:lang w:val="tr-TR"/>
              </w:rPr>
              <w:t>h</w:t>
            </w:r>
            <w:r w:rsidRPr="0051533F">
              <w:rPr>
                <w:lang w:val="tr-TR"/>
              </w:rPr>
              <w:t>arfleri</w:t>
            </w:r>
          </w:p>
        </w:tc>
      </w:tr>
      <w:tr w:rsidR="00BB1DC1" w:rsidRPr="00172031" w14:paraId="29C57FA1" w14:textId="77777777" w:rsidTr="00186184">
        <w:trPr>
          <w:trHeight w:val="478"/>
        </w:trPr>
        <w:tc>
          <w:tcPr>
            <w:tcW w:w="2049" w:type="dxa"/>
            <w:tcBorders>
              <w:left w:val="single" w:sz="6" w:space="0" w:color="000000"/>
            </w:tcBorders>
            <w:vAlign w:val="center"/>
          </w:tcPr>
          <w:p w14:paraId="1FC6B011" w14:textId="77777777" w:rsidR="00BB1DC1" w:rsidRPr="00172031" w:rsidRDefault="00BB1DC1" w:rsidP="00186184">
            <w:pPr>
              <w:pStyle w:val="TableParagraph"/>
              <w:spacing w:line="273" w:lineRule="exact"/>
              <w:ind w:left="105"/>
              <w:rPr>
                <w:lang w:val="tr-TR"/>
              </w:rPr>
            </w:pPr>
            <w:r w:rsidRPr="00172031">
              <w:rPr>
                <w:lang w:val="tr-TR"/>
              </w:rPr>
              <w:t>11</w:t>
            </w:r>
          </w:p>
        </w:tc>
        <w:tc>
          <w:tcPr>
            <w:tcW w:w="8165" w:type="dxa"/>
            <w:gridSpan w:val="6"/>
            <w:vAlign w:val="center"/>
          </w:tcPr>
          <w:p w14:paraId="245D48FB" w14:textId="77777777" w:rsidR="00BB1DC1" w:rsidRPr="00172031" w:rsidRDefault="00BB1DC1" w:rsidP="00186184">
            <w:pPr>
              <w:pStyle w:val="TableParagraph"/>
              <w:spacing w:line="276" w:lineRule="exact"/>
              <w:ind w:right="547"/>
              <w:jc w:val="left"/>
              <w:rPr>
                <w:lang w:val="tr-TR"/>
              </w:rPr>
            </w:pPr>
            <w:r w:rsidRPr="0051533F">
              <w:rPr>
                <w:lang w:val="tr-TR"/>
              </w:rPr>
              <w:t xml:space="preserve">Arapça </w:t>
            </w:r>
            <w:r>
              <w:rPr>
                <w:lang w:val="tr-TR"/>
              </w:rPr>
              <w:t>s</w:t>
            </w:r>
            <w:r w:rsidRPr="0051533F">
              <w:rPr>
                <w:lang w:val="tr-TR"/>
              </w:rPr>
              <w:t xml:space="preserve">ıfat </w:t>
            </w:r>
            <w:r>
              <w:rPr>
                <w:lang w:val="tr-TR"/>
              </w:rPr>
              <w:t>t</w:t>
            </w:r>
            <w:r w:rsidRPr="0051533F">
              <w:rPr>
                <w:lang w:val="tr-TR"/>
              </w:rPr>
              <w:t xml:space="preserve">amlamaları- Arapça </w:t>
            </w:r>
            <w:r>
              <w:rPr>
                <w:lang w:val="tr-TR"/>
              </w:rPr>
              <w:t>ö</w:t>
            </w:r>
            <w:r w:rsidRPr="0051533F">
              <w:rPr>
                <w:lang w:val="tr-TR"/>
              </w:rPr>
              <w:t xml:space="preserve">n </w:t>
            </w:r>
            <w:r>
              <w:rPr>
                <w:lang w:val="tr-TR"/>
              </w:rPr>
              <w:t>e</w:t>
            </w:r>
            <w:r w:rsidRPr="0051533F">
              <w:rPr>
                <w:lang w:val="tr-TR"/>
              </w:rPr>
              <w:t>datlar</w:t>
            </w:r>
          </w:p>
        </w:tc>
      </w:tr>
      <w:tr w:rsidR="00BB1DC1" w:rsidRPr="00172031" w14:paraId="7F50C1C1" w14:textId="77777777" w:rsidTr="00186184">
        <w:trPr>
          <w:trHeight w:val="478"/>
        </w:trPr>
        <w:tc>
          <w:tcPr>
            <w:tcW w:w="2049" w:type="dxa"/>
            <w:tcBorders>
              <w:left w:val="single" w:sz="6" w:space="0" w:color="000000"/>
            </w:tcBorders>
            <w:vAlign w:val="center"/>
          </w:tcPr>
          <w:p w14:paraId="18BE110B" w14:textId="77777777" w:rsidR="00BB1DC1" w:rsidRPr="00172031" w:rsidRDefault="00BB1DC1" w:rsidP="00186184">
            <w:pPr>
              <w:pStyle w:val="TableParagraph"/>
              <w:spacing w:line="272" w:lineRule="exact"/>
              <w:ind w:left="105"/>
              <w:rPr>
                <w:lang w:val="tr-TR"/>
              </w:rPr>
            </w:pPr>
            <w:r w:rsidRPr="00172031">
              <w:rPr>
                <w:lang w:val="tr-TR"/>
              </w:rPr>
              <w:t>12</w:t>
            </w:r>
          </w:p>
        </w:tc>
        <w:tc>
          <w:tcPr>
            <w:tcW w:w="8165" w:type="dxa"/>
            <w:gridSpan w:val="6"/>
            <w:vAlign w:val="center"/>
          </w:tcPr>
          <w:p w14:paraId="4EA08665" w14:textId="77777777" w:rsidR="00BB1DC1" w:rsidRPr="00172031" w:rsidRDefault="00BB1DC1" w:rsidP="00186184">
            <w:pPr>
              <w:pStyle w:val="TableParagraph"/>
              <w:spacing w:line="259" w:lineRule="exact"/>
              <w:jc w:val="left"/>
              <w:rPr>
                <w:lang w:val="tr-TR"/>
              </w:rPr>
            </w:pPr>
            <w:r w:rsidRPr="0051533F">
              <w:rPr>
                <w:lang w:val="tr-TR"/>
              </w:rPr>
              <w:t xml:space="preserve">Arapça </w:t>
            </w:r>
            <w:r>
              <w:rPr>
                <w:lang w:val="tr-TR"/>
              </w:rPr>
              <w:t>b</w:t>
            </w:r>
            <w:r w:rsidRPr="0051533F">
              <w:rPr>
                <w:lang w:val="tr-TR"/>
              </w:rPr>
              <w:t xml:space="preserve">irleşik </w:t>
            </w:r>
            <w:r>
              <w:rPr>
                <w:lang w:val="tr-TR"/>
              </w:rPr>
              <w:t>s</w:t>
            </w:r>
            <w:r w:rsidRPr="0051533F">
              <w:rPr>
                <w:lang w:val="tr-TR"/>
              </w:rPr>
              <w:t>ıfatlar- Lafzi izafet</w:t>
            </w:r>
          </w:p>
        </w:tc>
      </w:tr>
      <w:tr w:rsidR="00BB1DC1" w:rsidRPr="00172031" w14:paraId="447BEF1D" w14:textId="77777777" w:rsidTr="00186184">
        <w:trPr>
          <w:trHeight w:val="478"/>
        </w:trPr>
        <w:tc>
          <w:tcPr>
            <w:tcW w:w="2049" w:type="dxa"/>
            <w:tcBorders>
              <w:left w:val="single" w:sz="6" w:space="0" w:color="000000"/>
            </w:tcBorders>
            <w:vAlign w:val="center"/>
          </w:tcPr>
          <w:p w14:paraId="58260CFC" w14:textId="77777777" w:rsidR="00BB1DC1" w:rsidRPr="00172031" w:rsidRDefault="00BB1DC1" w:rsidP="00186184">
            <w:pPr>
              <w:pStyle w:val="TableParagraph"/>
              <w:spacing w:line="272" w:lineRule="exact"/>
              <w:ind w:left="105"/>
              <w:rPr>
                <w:lang w:val="tr-TR"/>
              </w:rPr>
            </w:pPr>
            <w:r w:rsidRPr="00172031">
              <w:rPr>
                <w:lang w:val="tr-TR"/>
              </w:rPr>
              <w:t>13</w:t>
            </w:r>
          </w:p>
        </w:tc>
        <w:tc>
          <w:tcPr>
            <w:tcW w:w="8165" w:type="dxa"/>
            <w:gridSpan w:val="6"/>
            <w:vAlign w:val="center"/>
          </w:tcPr>
          <w:p w14:paraId="46CD13C3" w14:textId="77777777" w:rsidR="00BB1DC1" w:rsidRPr="00172031" w:rsidRDefault="00BB1DC1" w:rsidP="00186184">
            <w:pPr>
              <w:pStyle w:val="TableParagraph"/>
              <w:spacing w:line="261" w:lineRule="exact"/>
              <w:jc w:val="left"/>
              <w:rPr>
                <w:lang w:val="tr-TR"/>
              </w:rPr>
            </w:pPr>
            <w:r w:rsidRPr="00A94C48">
              <w:rPr>
                <w:lang w:val="tr-TR"/>
              </w:rPr>
              <w:t xml:space="preserve">Arapça </w:t>
            </w:r>
            <w:r>
              <w:rPr>
                <w:lang w:val="tr-TR"/>
              </w:rPr>
              <w:t>e</w:t>
            </w:r>
            <w:r w:rsidRPr="00A94C48">
              <w:rPr>
                <w:lang w:val="tr-TR"/>
              </w:rPr>
              <w:t>datlar</w:t>
            </w:r>
          </w:p>
        </w:tc>
      </w:tr>
      <w:tr w:rsidR="00BB1DC1" w:rsidRPr="00172031" w14:paraId="290ADF69" w14:textId="77777777" w:rsidTr="00186184">
        <w:trPr>
          <w:trHeight w:val="478"/>
        </w:trPr>
        <w:tc>
          <w:tcPr>
            <w:tcW w:w="2049" w:type="dxa"/>
            <w:tcBorders>
              <w:left w:val="single" w:sz="6" w:space="0" w:color="000000"/>
            </w:tcBorders>
            <w:vAlign w:val="center"/>
          </w:tcPr>
          <w:p w14:paraId="61910C1E" w14:textId="77777777" w:rsidR="00BB1DC1" w:rsidRPr="00172031" w:rsidRDefault="00BB1DC1" w:rsidP="00186184">
            <w:pPr>
              <w:pStyle w:val="TableParagraph"/>
              <w:spacing w:line="272" w:lineRule="exact"/>
              <w:ind w:left="105"/>
              <w:rPr>
                <w:lang w:val="tr-TR"/>
              </w:rPr>
            </w:pPr>
            <w:r w:rsidRPr="00172031">
              <w:rPr>
                <w:lang w:val="tr-TR"/>
              </w:rPr>
              <w:t>14</w:t>
            </w:r>
          </w:p>
        </w:tc>
        <w:tc>
          <w:tcPr>
            <w:tcW w:w="8165" w:type="dxa"/>
            <w:gridSpan w:val="6"/>
            <w:vAlign w:val="center"/>
          </w:tcPr>
          <w:p w14:paraId="148AB9E9" w14:textId="77777777" w:rsidR="00BB1DC1" w:rsidRPr="00172031" w:rsidRDefault="00BB1DC1" w:rsidP="00186184">
            <w:pPr>
              <w:pStyle w:val="TableParagraph"/>
              <w:spacing w:line="261" w:lineRule="exact"/>
              <w:jc w:val="left"/>
              <w:rPr>
                <w:lang w:val="tr-TR"/>
              </w:rPr>
            </w:pPr>
            <w:r w:rsidRPr="00A94C48">
              <w:rPr>
                <w:lang w:val="tr-TR"/>
              </w:rPr>
              <w:t xml:space="preserve">Arapça </w:t>
            </w:r>
            <w:r>
              <w:rPr>
                <w:lang w:val="tr-TR"/>
              </w:rPr>
              <w:t>s</w:t>
            </w:r>
            <w:r w:rsidRPr="00A94C48">
              <w:rPr>
                <w:lang w:val="tr-TR"/>
              </w:rPr>
              <w:t>öz kalıpları</w:t>
            </w:r>
          </w:p>
        </w:tc>
      </w:tr>
      <w:bookmarkEnd w:id="29"/>
    </w:tbl>
    <w:p w14:paraId="212988BA" w14:textId="77777777" w:rsidR="00BB1DC1" w:rsidRDefault="00BB1DC1"/>
    <w:p w14:paraId="516F0948" w14:textId="77777777" w:rsidR="00BB1DC1" w:rsidRDefault="00BB1DC1"/>
    <w:p w14:paraId="2BC3F476" w14:textId="77777777" w:rsidR="00BB1DC1" w:rsidRDefault="00BB1DC1"/>
    <w:p w14:paraId="17861C86" w14:textId="77777777" w:rsidR="00BB1DC1" w:rsidRDefault="00BB1DC1"/>
    <w:p w14:paraId="0F01095D" w14:textId="77777777" w:rsidR="00BB1DC1" w:rsidRDefault="00BB1DC1"/>
    <w:p w14:paraId="35D0EF9B" w14:textId="77777777" w:rsidR="00BB1DC1" w:rsidRDefault="00BB1DC1" w:rsidP="00BC3F0D">
      <w:pPr>
        <w:spacing w:line="360" w:lineRule="auto"/>
        <w:rPr>
          <w:sz w:val="22"/>
          <w:szCs w:val="22"/>
        </w:rPr>
      </w:pPr>
    </w:p>
    <w:tbl>
      <w:tblPr>
        <w:tblStyle w:val="TableNormal"/>
        <w:tblW w:w="1020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7"/>
      </w:tblGrid>
      <w:tr w:rsidR="00BB1DC1" w:rsidRPr="00172031" w14:paraId="2245E9C4" w14:textId="77777777" w:rsidTr="003F5530">
        <w:trPr>
          <w:trHeight w:val="300"/>
        </w:trPr>
        <w:tc>
          <w:tcPr>
            <w:tcW w:w="10207" w:type="dxa"/>
            <w:tcBorders>
              <w:left w:val="single" w:sz="6" w:space="0" w:color="000000"/>
            </w:tcBorders>
          </w:tcPr>
          <w:p w14:paraId="2B84D757" w14:textId="77777777" w:rsidR="00BB1DC1" w:rsidRPr="00172031" w:rsidRDefault="00BB1DC1" w:rsidP="009F5ACD">
            <w:pPr>
              <w:pStyle w:val="TableParagraph"/>
              <w:spacing w:line="273" w:lineRule="exact"/>
              <w:ind w:left="3396" w:right="3388"/>
              <w:rPr>
                <w:b/>
                <w:lang w:val="tr-TR"/>
              </w:rPr>
            </w:pPr>
            <w:bookmarkStart w:id="30" w:name="_Hlk170459225"/>
            <w:r w:rsidRPr="00172031">
              <w:rPr>
                <w:b/>
                <w:lang w:val="tr-TR"/>
              </w:rPr>
              <w:t>Genel Yeterlilikler</w:t>
            </w:r>
          </w:p>
        </w:tc>
      </w:tr>
      <w:tr w:rsidR="00BB1DC1" w:rsidRPr="00172031" w14:paraId="42868442" w14:textId="77777777" w:rsidTr="003F5530">
        <w:trPr>
          <w:trHeight w:val="551"/>
        </w:trPr>
        <w:tc>
          <w:tcPr>
            <w:tcW w:w="10207" w:type="dxa"/>
            <w:tcBorders>
              <w:left w:val="single" w:sz="6" w:space="0" w:color="000000"/>
            </w:tcBorders>
          </w:tcPr>
          <w:p w14:paraId="6F25D0C7" w14:textId="77777777" w:rsidR="00BB1DC1" w:rsidRDefault="00BB1DC1" w:rsidP="009F5ACD">
            <w:pPr>
              <w:pStyle w:val="TableParagraph"/>
              <w:spacing w:line="259" w:lineRule="exact"/>
              <w:ind w:left="105"/>
              <w:jc w:val="left"/>
            </w:pPr>
            <w:r>
              <w:t xml:space="preserve">Osmanlı Türkçesi metinlerini daha iyi okuyabilir. </w:t>
            </w:r>
          </w:p>
          <w:p w14:paraId="18C75490" w14:textId="77777777" w:rsidR="00BB1DC1" w:rsidRDefault="00BB1DC1" w:rsidP="009F5ACD">
            <w:pPr>
              <w:pStyle w:val="TableParagraph"/>
              <w:spacing w:line="259" w:lineRule="exact"/>
              <w:ind w:left="105"/>
              <w:jc w:val="left"/>
            </w:pPr>
            <w:r>
              <w:t xml:space="preserve">Osmanlı Türkçesi metinlerinde geçen Arapça kelimelerin yapısını değerlendirebilir. </w:t>
            </w:r>
          </w:p>
          <w:p w14:paraId="3203CBF0" w14:textId="77777777" w:rsidR="00BB1DC1" w:rsidRDefault="00BB1DC1" w:rsidP="009F5ACD">
            <w:pPr>
              <w:pStyle w:val="TableParagraph"/>
              <w:spacing w:line="259" w:lineRule="exact"/>
              <w:ind w:left="105"/>
              <w:jc w:val="left"/>
            </w:pPr>
            <w:r>
              <w:t xml:space="preserve">Osmanlı Türkçesi metinlerinde geçen Arapça sülasi mastarları çözümleyebilir. </w:t>
            </w:r>
          </w:p>
          <w:p w14:paraId="56B395CC" w14:textId="77777777" w:rsidR="00BB1DC1" w:rsidRPr="00172031" w:rsidRDefault="00BB1DC1" w:rsidP="009F5ACD">
            <w:pPr>
              <w:pStyle w:val="TableParagraph"/>
              <w:spacing w:line="259" w:lineRule="exact"/>
              <w:ind w:left="105"/>
              <w:jc w:val="left"/>
              <w:rPr>
                <w:lang w:val="tr-TR"/>
              </w:rPr>
            </w:pPr>
            <w:r>
              <w:lastRenderedPageBreak/>
              <w:t>Osmanlı Türkçesi metinlerinde geçen Arapça yapılı tamlamaları Türkçeye çevirebilir.</w:t>
            </w:r>
          </w:p>
        </w:tc>
      </w:tr>
      <w:tr w:rsidR="00BB1DC1" w:rsidRPr="00172031" w14:paraId="57EDA359" w14:textId="77777777" w:rsidTr="003F5530">
        <w:trPr>
          <w:trHeight w:val="275"/>
        </w:trPr>
        <w:tc>
          <w:tcPr>
            <w:tcW w:w="10207" w:type="dxa"/>
            <w:tcBorders>
              <w:left w:val="single" w:sz="6" w:space="0" w:color="000000"/>
            </w:tcBorders>
          </w:tcPr>
          <w:p w14:paraId="3D8CA6F4" w14:textId="77777777" w:rsidR="00BB1DC1" w:rsidRPr="00172031" w:rsidRDefault="00BB1DC1" w:rsidP="009F5ACD">
            <w:pPr>
              <w:pStyle w:val="TableParagraph"/>
              <w:spacing w:line="256" w:lineRule="exact"/>
              <w:ind w:left="3396" w:right="3386"/>
              <w:rPr>
                <w:b/>
                <w:lang w:val="tr-TR"/>
              </w:rPr>
            </w:pPr>
            <w:r w:rsidRPr="00172031">
              <w:rPr>
                <w:b/>
                <w:lang w:val="tr-TR"/>
              </w:rPr>
              <w:lastRenderedPageBreak/>
              <w:t>Kaynaklar</w:t>
            </w:r>
          </w:p>
        </w:tc>
      </w:tr>
      <w:tr w:rsidR="00BB1DC1" w:rsidRPr="00172031" w14:paraId="102F6DBC" w14:textId="77777777" w:rsidTr="003F5530">
        <w:trPr>
          <w:trHeight w:val="551"/>
        </w:trPr>
        <w:tc>
          <w:tcPr>
            <w:tcW w:w="10207" w:type="dxa"/>
            <w:tcBorders>
              <w:left w:val="single" w:sz="6" w:space="0" w:color="000000"/>
            </w:tcBorders>
          </w:tcPr>
          <w:p w14:paraId="52A07CD3" w14:textId="77777777" w:rsidR="00BB1DC1" w:rsidRDefault="00BB1DC1" w:rsidP="009F5ACD">
            <w:pPr>
              <w:pStyle w:val="TableParagraph"/>
              <w:spacing w:line="276" w:lineRule="exact"/>
              <w:ind w:left="105"/>
              <w:jc w:val="left"/>
            </w:pPr>
            <w:r>
              <w:t xml:space="preserve">Coşkun, M. (2008), Üniversiteler İçin Uygulamalı Osmanlı Türkçesi Ders Kitabı, Ankara: Birleşik Yayıncılık. Develi, H. (2008), Osmanlı Türkçesi Kılavuzu I-II, İstanbul: Kesit Yayınları. </w:t>
            </w:r>
          </w:p>
          <w:p w14:paraId="71E18F47" w14:textId="77777777" w:rsidR="00BB1DC1" w:rsidRDefault="00BB1DC1" w:rsidP="009F5ACD">
            <w:pPr>
              <w:pStyle w:val="TableParagraph"/>
              <w:spacing w:line="276" w:lineRule="exact"/>
              <w:ind w:left="105"/>
              <w:jc w:val="left"/>
            </w:pPr>
            <w:r>
              <w:t xml:space="preserve">Ergin, M. (1987), Osmanlıca Dersleri, İstanbul: Boğaziçi Yayınları. </w:t>
            </w:r>
          </w:p>
          <w:p w14:paraId="754294D2" w14:textId="77777777" w:rsidR="00BB1DC1" w:rsidRDefault="00BB1DC1" w:rsidP="009F5ACD">
            <w:pPr>
              <w:pStyle w:val="TableParagraph"/>
              <w:spacing w:line="276" w:lineRule="exact"/>
              <w:ind w:left="105"/>
              <w:jc w:val="left"/>
            </w:pPr>
            <w:r>
              <w:t xml:space="preserve">İz, F. (1995), Eski Türk Edebiyatında Nazım I-II, Ankara: Akçağ yayınları. </w:t>
            </w:r>
          </w:p>
          <w:p w14:paraId="16542A36" w14:textId="77777777" w:rsidR="00BB1DC1" w:rsidRDefault="00BB1DC1" w:rsidP="009F5ACD">
            <w:pPr>
              <w:pStyle w:val="TableParagraph"/>
              <w:spacing w:line="276" w:lineRule="exact"/>
              <w:ind w:left="105"/>
              <w:jc w:val="left"/>
            </w:pPr>
            <w:r>
              <w:t xml:space="preserve">Şentürk ,A.A. ve Kartal A. (2009), Eski Türk Edebiyatı Tarihi Metinleri, İstanbul: Dergah yayınları. </w:t>
            </w:r>
          </w:p>
          <w:p w14:paraId="35E41F14" w14:textId="77777777" w:rsidR="00BB1DC1" w:rsidRDefault="00BB1DC1" w:rsidP="009F5ACD">
            <w:pPr>
              <w:pStyle w:val="TableParagraph"/>
              <w:spacing w:line="276" w:lineRule="exact"/>
              <w:ind w:left="105"/>
              <w:jc w:val="left"/>
            </w:pPr>
            <w:r>
              <w:t xml:space="preserve">Timurtaş, F. K. (1991), Osmanlı Türkçesi Grameri II, İstanbul: Alfa Basım Yayın Dağıtım. </w:t>
            </w:r>
          </w:p>
          <w:p w14:paraId="0B89045B" w14:textId="77777777" w:rsidR="00BB1DC1" w:rsidRDefault="00BB1DC1" w:rsidP="009F5ACD">
            <w:pPr>
              <w:pStyle w:val="TableParagraph"/>
              <w:spacing w:line="276" w:lineRule="exact"/>
              <w:ind w:left="105"/>
              <w:jc w:val="left"/>
            </w:pPr>
            <w:r>
              <w:t xml:space="preserve">Timurtaş, F. K. (1994), Osmanlı Türkçesine Giriş I, İstanbul: Alfa Basım Yayın Dağıtım. </w:t>
            </w:r>
          </w:p>
          <w:p w14:paraId="2278D27B" w14:textId="77777777" w:rsidR="00BB1DC1" w:rsidRPr="00172031" w:rsidRDefault="00BB1DC1" w:rsidP="009F5ACD">
            <w:pPr>
              <w:pStyle w:val="TableParagraph"/>
              <w:spacing w:line="276" w:lineRule="exact"/>
              <w:ind w:left="105"/>
              <w:jc w:val="left"/>
              <w:rPr>
                <w:lang w:val="tr-TR"/>
              </w:rPr>
            </w:pPr>
            <w:r>
              <w:t>Timurtaş, F. K., (1995), Osmanlı Türkçesi Metinleri III, İstanbul: Alfa Basım Yayın Dağıtım.</w:t>
            </w:r>
          </w:p>
        </w:tc>
      </w:tr>
      <w:tr w:rsidR="00BB1DC1" w:rsidRPr="00172031" w14:paraId="19486DC6" w14:textId="77777777" w:rsidTr="003F5530">
        <w:trPr>
          <w:trHeight w:val="275"/>
        </w:trPr>
        <w:tc>
          <w:tcPr>
            <w:tcW w:w="10207" w:type="dxa"/>
            <w:tcBorders>
              <w:left w:val="single" w:sz="6" w:space="0" w:color="000000"/>
            </w:tcBorders>
          </w:tcPr>
          <w:p w14:paraId="06918FDB" w14:textId="77777777" w:rsidR="00BB1DC1" w:rsidRPr="00172031" w:rsidRDefault="00BB1DC1" w:rsidP="009F5ACD">
            <w:pPr>
              <w:pStyle w:val="TableParagraph"/>
              <w:spacing w:line="255" w:lineRule="exact"/>
              <w:ind w:left="3396" w:right="3392"/>
              <w:rPr>
                <w:b/>
                <w:lang w:val="tr-TR"/>
              </w:rPr>
            </w:pPr>
            <w:r w:rsidRPr="00172031">
              <w:rPr>
                <w:b/>
                <w:lang w:val="tr-TR"/>
              </w:rPr>
              <w:t>Değerlendirme Sistemi</w:t>
            </w:r>
          </w:p>
        </w:tc>
      </w:tr>
      <w:tr w:rsidR="00BB1DC1" w:rsidRPr="00172031" w14:paraId="6861C5EB" w14:textId="77777777" w:rsidTr="007D1375">
        <w:trPr>
          <w:trHeight w:val="50"/>
        </w:trPr>
        <w:tc>
          <w:tcPr>
            <w:tcW w:w="10207" w:type="dxa"/>
            <w:tcBorders>
              <w:left w:val="single" w:sz="6" w:space="0" w:color="000000"/>
            </w:tcBorders>
          </w:tcPr>
          <w:p w14:paraId="0AA7F4AA" w14:textId="77777777" w:rsidR="00BB1DC1" w:rsidRPr="00EB2FA3" w:rsidRDefault="00BB1DC1" w:rsidP="00361FEC">
            <w:pPr>
              <w:pStyle w:val="TableParagraph"/>
              <w:spacing w:before="1" w:line="261" w:lineRule="exact"/>
              <w:ind w:left="0"/>
              <w:jc w:val="left"/>
              <w:rPr>
                <w:bCs/>
                <w:lang w:val="tr-TR"/>
              </w:rPr>
            </w:pPr>
            <w:r w:rsidRPr="00EB2FA3">
              <w:rPr>
                <w:bCs/>
                <w:lang w:val="tr-TR"/>
              </w:rPr>
              <w:t>Dönem başında ders izlencesinde belirtilecektir.</w:t>
            </w:r>
          </w:p>
        </w:tc>
      </w:tr>
    </w:tbl>
    <w:p w14:paraId="09F2B000" w14:textId="77777777" w:rsidR="00BB1DC1" w:rsidRDefault="00BB1DC1" w:rsidP="003F5530">
      <w:pPr>
        <w:spacing w:line="360" w:lineRule="auto"/>
        <w:ind w:right="118"/>
        <w:jc w:val="cente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30003BF7" w14:textId="77777777" w:rsidTr="003F5530">
        <w:trPr>
          <w:trHeight w:val="626"/>
        </w:trPr>
        <w:tc>
          <w:tcPr>
            <w:tcW w:w="10207" w:type="dxa"/>
            <w:gridSpan w:val="17"/>
            <w:vAlign w:val="center"/>
          </w:tcPr>
          <w:p w14:paraId="3E56AB7E" w14:textId="77777777" w:rsidR="00BB1DC1" w:rsidRPr="00172031" w:rsidRDefault="00BB1DC1" w:rsidP="003F5530">
            <w:pPr>
              <w:pStyle w:val="TableParagraph"/>
              <w:ind w:left="158"/>
              <w:rPr>
                <w:b/>
                <w:lang w:val="tr-TR"/>
              </w:rPr>
            </w:pPr>
            <w:r w:rsidRPr="00172031">
              <w:rPr>
                <w:b/>
                <w:lang w:val="tr-TR"/>
              </w:rPr>
              <w:t>PROGRAM ÖĞRENME ÇIKTILARI İLE</w:t>
            </w:r>
          </w:p>
          <w:p w14:paraId="1DFDE328" w14:textId="77777777" w:rsidR="00BB1DC1" w:rsidRPr="00172031" w:rsidRDefault="00BB1DC1" w:rsidP="003F5530">
            <w:pPr>
              <w:pStyle w:val="TableParagraph"/>
              <w:spacing w:before="179" w:after="240" w:line="198" w:lineRule="exact"/>
              <w:ind w:left="5"/>
              <w:rPr>
                <w:b/>
                <w:lang w:val="tr-TR"/>
              </w:rPr>
            </w:pPr>
            <w:r w:rsidRPr="00172031">
              <w:rPr>
                <w:b/>
                <w:lang w:val="tr-TR"/>
              </w:rPr>
              <w:t>DERS ÖĞRENİM ÇIKTILARI İLİŞKİSİ TABLOSU</w:t>
            </w:r>
          </w:p>
        </w:tc>
      </w:tr>
      <w:tr w:rsidR="00BB1DC1" w:rsidRPr="00172031" w14:paraId="29D24F75" w14:textId="77777777" w:rsidTr="003F5530">
        <w:trPr>
          <w:trHeight w:val="388"/>
        </w:trPr>
        <w:tc>
          <w:tcPr>
            <w:tcW w:w="1177" w:type="dxa"/>
          </w:tcPr>
          <w:p w14:paraId="140942AF" w14:textId="77777777" w:rsidR="00BB1DC1" w:rsidRPr="00172031" w:rsidRDefault="00BB1DC1" w:rsidP="009F5ACD">
            <w:pPr>
              <w:pStyle w:val="TableParagraph"/>
              <w:ind w:left="0"/>
              <w:jc w:val="left"/>
              <w:rPr>
                <w:lang w:val="tr-TR"/>
              </w:rPr>
            </w:pPr>
          </w:p>
        </w:tc>
        <w:tc>
          <w:tcPr>
            <w:tcW w:w="768" w:type="dxa"/>
            <w:gridSpan w:val="2"/>
          </w:tcPr>
          <w:p w14:paraId="424FDFC8" w14:textId="77777777" w:rsidR="00BB1DC1" w:rsidRPr="00172031" w:rsidRDefault="00BB1DC1" w:rsidP="009F5ACD">
            <w:pPr>
              <w:pStyle w:val="TableParagraph"/>
              <w:ind w:left="189"/>
              <w:jc w:val="left"/>
              <w:rPr>
                <w:b/>
                <w:lang w:val="tr-TR"/>
              </w:rPr>
            </w:pPr>
            <w:r w:rsidRPr="00172031">
              <w:rPr>
                <w:b/>
                <w:lang w:val="tr-TR"/>
              </w:rPr>
              <w:t>PÇ1</w:t>
            </w:r>
          </w:p>
        </w:tc>
        <w:tc>
          <w:tcPr>
            <w:tcW w:w="833" w:type="dxa"/>
          </w:tcPr>
          <w:p w14:paraId="0D48DBF1" w14:textId="77777777" w:rsidR="00BB1DC1" w:rsidRPr="00172031" w:rsidRDefault="00BB1DC1" w:rsidP="009F5ACD">
            <w:pPr>
              <w:pStyle w:val="TableParagraph"/>
              <w:ind w:left="167" w:right="159"/>
              <w:rPr>
                <w:b/>
                <w:lang w:val="tr-TR"/>
              </w:rPr>
            </w:pPr>
            <w:r w:rsidRPr="00172031">
              <w:rPr>
                <w:b/>
                <w:lang w:val="tr-TR"/>
              </w:rPr>
              <w:t>PÇ2</w:t>
            </w:r>
          </w:p>
        </w:tc>
        <w:tc>
          <w:tcPr>
            <w:tcW w:w="769" w:type="dxa"/>
            <w:gridSpan w:val="2"/>
          </w:tcPr>
          <w:p w14:paraId="3F2A6FB0" w14:textId="77777777" w:rsidR="00BB1DC1" w:rsidRPr="00172031" w:rsidRDefault="00BB1DC1" w:rsidP="009F5ACD">
            <w:pPr>
              <w:pStyle w:val="TableParagraph"/>
              <w:ind w:left="190"/>
              <w:jc w:val="left"/>
              <w:rPr>
                <w:b/>
                <w:lang w:val="tr-TR"/>
              </w:rPr>
            </w:pPr>
            <w:r w:rsidRPr="00172031">
              <w:rPr>
                <w:b/>
                <w:lang w:val="tr-TR"/>
              </w:rPr>
              <w:t>PÇ3</w:t>
            </w:r>
          </w:p>
        </w:tc>
        <w:tc>
          <w:tcPr>
            <w:tcW w:w="770" w:type="dxa"/>
          </w:tcPr>
          <w:p w14:paraId="5A0B832F" w14:textId="77777777" w:rsidR="00BB1DC1" w:rsidRPr="00172031" w:rsidRDefault="00BB1DC1" w:rsidP="009F5ACD">
            <w:pPr>
              <w:pStyle w:val="TableParagraph"/>
              <w:ind w:left="192"/>
              <w:jc w:val="left"/>
              <w:rPr>
                <w:b/>
                <w:lang w:val="tr-TR"/>
              </w:rPr>
            </w:pPr>
            <w:r w:rsidRPr="00172031">
              <w:rPr>
                <w:b/>
                <w:lang w:val="tr-TR"/>
              </w:rPr>
              <w:t>PÇ4</w:t>
            </w:r>
          </w:p>
        </w:tc>
        <w:tc>
          <w:tcPr>
            <w:tcW w:w="770" w:type="dxa"/>
            <w:gridSpan w:val="2"/>
          </w:tcPr>
          <w:p w14:paraId="06B49086" w14:textId="77777777" w:rsidR="00BB1DC1" w:rsidRPr="00172031" w:rsidRDefault="00BB1DC1" w:rsidP="009F5ACD">
            <w:pPr>
              <w:pStyle w:val="TableParagraph"/>
              <w:ind w:left="193"/>
              <w:jc w:val="left"/>
              <w:rPr>
                <w:b/>
                <w:lang w:val="tr-TR"/>
              </w:rPr>
            </w:pPr>
            <w:r w:rsidRPr="00172031">
              <w:rPr>
                <w:b/>
                <w:lang w:val="tr-TR"/>
              </w:rPr>
              <w:t>PÇ5</w:t>
            </w:r>
          </w:p>
        </w:tc>
        <w:tc>
          <w:tcPr>
            <w:tcW w:w="834" w:type="dxa"/>
          </w:tcPr>
          <w:p w14:paraId="58190E1D" w14:textId="77777777" w:rsidR="00BB1DC1" w:rsidRPr="00172031" w:rsidRDefault="00BB1DC1" w:rsidP="009F5ACD">
            <w:pPr>
              <w:pStyle w:val="TableParagraph"/>
              <w:ind w:left="169" w:right="160"/>
              <w:rPr>
                <w:b/>
                <w:lang w:val="tr-TR"/>
              </w:rPr>
            </w:pPr>
            <w:r w:rsidRPr="00172031">
              <w:rPr>
                <w:b/>
                <w:lang w:val="tr-TR"/>
              </w:rPr>
              <w:t>PÇ6</w:t>
            </w:r>
          </w:p>
        </w:tc>
        <w:tc>
          <w:tcPr>
            <w:tcW w:w="770" w:type="dxa"/>
            <w:gridSpan w:val="2"/>
          </w:tcPr>
          <w:p w14:paraId="543F5988" w14:textId="77777777" w:rsidR="00BB1DC1" w:rsidRPr="00172031" w:rsidRDefault="00BB1DC1" w:rsidP="009F5ACD">
            <w:pPr>
              <w:pStyle w:val="TableParagraph"/>
              <w:ind w:left="190"/>
              <w:jc w:val="left"/>
              <w:rPr>
                <w:b/>
                <w:lang w:val="tr-TR"/>
              </w:rPr>
            </w:pPr>
            <w:r w:rsidRPr="00172031">
              <w:rPr>
                <w:b/>
                <w:lang w:val="tr-TR"/>
              </w:rPr>
              <w:t>PÇ7</w:t>
            </w:r>
          </w:p>
        </w:tc>
        <w:tc>
          <w:tcPr>
            <w:tcW w:w="833" w:type="dxa"/>
          </w:tcPr>
          <w:p w14:paraId="1D5A9EEF" w14:textId="77777777" w:rsidR="00BB1DC1" w:rsidRPr="00172031" w:rsidRDefault="00BB1DC1" w:rsidP="009F5ACD">
            <w:pPr>
              <w:pStyle w:val="TableParagraph"/>
              <w:ind w:left="168" w:right="158"/>
              <w:rPr>
                <w:b/>
                <w:lang w:val="tr-TR"/>
              </w:rPr>
            </w:pPr>
            <w:r w:rsidRPr="00172031">
              <w:rPr>
                <w:b/>
                <w:lang w:val="tr-TR"/>
              </w:rPr>
              <w:t>PÇ8</w:t>
            </w:r>
          </w:p>
        </w:tc>
        <w:tc>
          <w:tcPr>
            <w:tcW w:w="834" w:type="dxa"/>
            <w:gridSpan w:val="2"/>
          </w:tcPr>
          <w:p w14:paraId="388FF936" w14:textId="77777777" w:rsidR="00BB1DC1" w:rsidRPr="00172031" w:rsidRDefault="00BB1DC1" w:rsidP="009F5ACD">
            <w:pPr>
              <w:pStyle w:val="TableParagraph"/>
              <w:ind w:left="170" w:right="157"/>
              <w:rPr>
                <w:b/>
                <w:lang w:val="tr-TR"/>
              </w:rPr>
            </w:pPr>
            <w:r w:rsidRPr="00172031">
              <w:rPr>
                <w:b/>
                <w:lang w:val="tr-TR"/>
              </w:rPr>
              <w:t>PÇ9</w:t>
            </w:r>
          </w:p>
        </w:tc>
        <w:tc>
          <w:tcPr>
            <w:tcW w:w="844" w:type="dxa"/>
          </w:tcPr>
          <w:p w14:paraId="065863EA" w14:textId="77777777" w:rsidR="00BB1DC1" w:rsidRPr="00172031" w:rsidRDefault="00BB1DC1" w:rsidP="009F5ACD">
            <w:pPr>
              <w:pStyle w:val="TableParagraph"/>
              <w:ind w:left="129" w:right="112"/>
              <w:rPr>
                <w:b/>
                <w:lang w:val="tr-TR"/>
              </w:rPr>
            </w:pPr>
            <w:r w:rsidRPr="00172031">
              <w:rPr>
                <w:b/>
                <w:lang w:val="tr-TR"/>
              </w:rPr>
              <w:t>PÇ10</w:t>
            </w:r>
          </w:p>
        </w:tc>
        <w:tc>
          <w:tcPr>
            <w:tcW w:w="1005" w:type="dxa"/>
          </w:tcPr>
          <w:p w14:paraId="07FDAC94" w14:textId="77777777" w:rsidR="00BB1DC1" w:rsidRPr="00172031" w:rsidRDefault="00BB1DC1" w:rsidP="009F5ACD">
            <w:pPr>
              <w:pStyle w:val="TableParagraph"/>
              <w:ind w:left="129" w:right="111"/>
              <w:rPr>
                <w:b/>
                <w:lang w:val="tr-TR"/>
              </w:rPr>
            </w:pPr>
            <w:r w:rsidRPr="00172031">
              <w:rPr>
                <w:b/>
                <w:lang w:val="tr-TR"/>
              </w:rPr>
              <w:t>PÇ11</w:t>
            </w:r>
          </w:p>
        </w:tc>
      </w:tr>
      <w:tr w:rsidR="00BB1DC1" w:rsidRPr="00172031" w14:paraId="493D2075" w14:textId="77777777" w:rsidTr="003F5530">
        <w:trPr>
          <w:trHeight w:val="386"/>
        </w:trPr>
        <w:tc>
          <w:tcPr>
            <w:tcW w:w="1177" w:type="dxa"/>
          </w:tcPr>
          <w:p w14:paraId="043EFCFF" w14:textId="77777777" w:rsidR="00BB1DC1" w:rsidRPr="00172031" w:rsidRDefault="00BB1DC1" w:rsidP="009F5ACD">
            <w:pPr>
              <w:pStyle w:val="TableParagraph"/>
              <w:ind w:left="329"/>
              <w:jc w:val="left"/>
              <w:rPr>
                <w:b/>
                <w:lang w:val="tr-TR"/>
              </w:rPr>
            </w:pPr>
            <w:r w:rsidRPr="00172031">
              <w:rPr>
                <w:b/>
                <w:lang w:val="tr-TR"/>
              </w:rPr>
              <w:t>ÖÇ1</w:t>
            </w:r>
          </w:p>
        </w:tc>
        <w:tc>
          <w:tcPr>
            <w:tcW w:w="768" w:type="dxa"/>
            <w:gridSpan w:val="2"/>
          </w:tcPr>
          <w:p w14:paraId="7F7C6CAB" w14:textId="77777777" w:rsidR="00BB1DC1" w:rsidRPr="00172031" w:rsidRDefault="00BB1DC1" w:rsidP="009F5ACD">
            <w:pPr>
              <w:pStyle w:val="TableParagraph"/>
              <w:ind w:left="6"/>
              <w:rPr>
                <w:lang w:val="tr-TR"/>
              </w:rPr>
            </w:pPr>
            <w:r>
              <w:rPr>
                <w:lang w:val="tr-TR"/>
              </w:rPr>
              <w:t>4</w:t>
            </w:r>
          </w:p>
        </w:tc>
        <w:tc>
          <w:tcPr>
            <w:tcW w:w="833" w:type="dxa"/>
          </w:tcPr>
          <w:p w14:paraId="6361D880" w14:textId="77777777" w:rsidR="00BB1DC1" w:rsidRPr="00172031" w:rsidRDefault="00BB1DC1" w:rsidP="009F5ACD">
            <w:pPr>
              <w:pStyle w:val="TableParagraph"/>
              <w:ind w:left="6"/>
              <w:rPr>
                <w:lang w:val="tr-TR"/>
              </w:rPr>
            </w:pPr>
            <w:r>
              <w:rPr>
                <w:lang w:val="tr-TR"/>
              </w:rPr>
              <w:t>4</w:t>
            </w:r>
          </w:p>
        </w:tc>
        <w:tc>
          <w:tcPr>
            <w:tcW w:w="769" w:type="dxa"/>
            <w:gridSpan w:val="2"/>
          </w:tcPr>
          <w:p w14:paraId="3BBB946C" w14:textId="77777777" w:rsidR="00BB1DC1" w:rsidRPr="00172031" w:rsidRDefault="00BB1DC1" w:rsidP="009F5ACD">
            <w:pPr>
              <w:pStyle w:val="TableParagraph"/>
              <w:ind w:left="10"/>
              <w:rPr>
                <w:lang w:val="tr-TR"/>
              </w:rPr>
            </w:pPr>
            <w:r>
              <w:rPr>
                <w:lang w:val="tr-TR"/>
              </w:rPr>
              <w:t>3</w:t>
            </w:r>
          </w:p>
        </w:tc>
        <w:tc>
          <w:tcPr>
            <w:tcW w:w="770" w:type="dxa"/>
          </w:tcPr>
          <w:p w14:paraId="2639B89F" w14:textId="77777777" w:rsidR="00BB1DC1" w:rsidRPr="00172031" w:rsidRDefault="00BB1DC1" w:rsidP="009F5ACD">
            <w:pPr>
              <w:pStyle w:val="TableParagraph"/>
              <w:ind w:left="13"/>
              <w:rPr>
                <w:lang w:val="tr-TR"/>
              </w:rPr>
            </w:pPr>
            <w:r>
              <w:rPr>
                <w:lang w:val="tr-TR"/>
              </w:rPr>
              <w:t>2</w:t>
            </w:r>
          </w:p>
        </w:tc>
        <w:tc>
          <w:tcPr>
            <w:tcW w:w="770" w:type="dxa"/>
            <w:gridSpan w:val="2"/>
          </w:tcPr>
          <w:p w14:paraId="0F6C66E2" w14:textId="77777777" w:rsidR="00BB1DC1" w:rsidRPr="00172031" w:rsidRDefault="00BB1DC1" w:rsidP="009F5ACD">
            <w:pPr>
              <w:pStyle w:val="TableParagraph"/>
              <w:ind w:left="13"/>
              <w:rPr>
                <w:lang w:val="tr-TR"/>
              </w:rPr>
            </w:pPr>
            <w:r>
              <w:rPr>
                <w:lang w:val="tr-TR"/>
              </w:rPr>
              <w:t>5</w:t>
            </w:r>
          </w:p>
        </w:tc>
        <w:tc>
          <w:tcPr>
            <w:tcW w:w="834" w:type="dxa"/>
          </w:tcPr>
          <w:p w14:paraId="4CB3ABA4" w14:textId="77777777" w:rsidR="00BB1DC1" w:rsidRPr="00172031" w:rsidRDefault="00BB1DC1" w:rsidP="009F5ACD">
            <w:pPr>
              <w:pStyle w:val="TableParagraph"/>
              <w:ind w:left="7"/>
              <w:rPr>
                <w:lang w:val="tr-TR"/>
              </w:rPr>
            </w:pPr>
            <w:r>
              <w:rPr>
                <w:lang w:val="tr-TR"/>
              </w:rPr>
              <w:t>3</w:t>
            </w:r>
          </w:p>
        </w:tc>
        <w:tc>
          <w:tcPr>
            <w:tcW w:w="770" w:type="dxa"/>
            <w:gridSpan w:val="2"/>
          </w:tcPr>
          <w:p w14:paraId="23CC8D9E" w14:textId="77777777" w:rsidR="00BB1DC1" w:rsidRPr="00172031" w:rsidRDefault="00BB1DC1" w:rsidP="009F5ACD">
            <w:pPr>
              <w:pStyle w:val="TableParagraph"/>
              <w:ind w:left="8"/>
              <w:rPr>
                <w:lang w:val="tr-TR"/>
              </w:rPr>
            </w:pPr>
            <w:r>
              <w:rPr>
                <w:lang w:val="tr-TR"/>
              </w:rPr>
              <w:t>3</w:t>
            </w:r>
          </w:p>
        </w:tc>
        <w:tc>
          <w:tcPr>
            <w:tcW w:w="833" w:type="dxa"/>
          </w:tcPr>
          <w:p w14:paraId="7961B478" w14:textId="77777777" w:rsidR="00BB1DC1" w:rsidRPr="00172031" w:rsidRDefault="00BB1DC1" w:rsidP="009F5ACD">
            <w:pPr>
              <w:pStyle w:val="TableParagraph"/>
              <w:ind w:left="8"/>
              <w:rPr>
                <w:lang w:val="tr-TR"/>
              </w:rPr>
            </w:pPr>
            <w:r>
              <w:rPr>
                <w:lang w:val="tr-TR"/>
              </w:rPr>
              <w:t>3</w:t>
            </w:r>
          </w:p>
        </w:tc>
        <w:tc>
          <w:tcPr>
            <w:tcW w:w="834" w:type="dxa"/>
            <w:gridSpan w:val="2"/>
          </w:tcPr>
          <w:p w14:paraId="34556A23" w14:textId="77777777" w:rsidR="00BB1DC1" w:rsidRPr="00172031" w:rsidRDefault="00BB1DC1" w:rsidP="009F5ACD">
            <w:pPr>
              <w:pStyle w:val="TableParagraph"/>
              <w:ind w:left="11"/>
              <w:rPr>
                <w:lang w:val="tr-TR"/>
              </w:rPr>
            </w:pPr>
            <w:r>
              <w:rPr>
                <w:lang w:val="tr-TR"/>
              </w:rPr>
              <w:t>1</w:t>
            </w:r>
          </w:p>
        </w:tc>
        <w:tc>
          <w:tcPr>
            <w:tcW w:w="844" w:type="dxa"/>
          </w:tcPr>
          <w:p w14:paraId="4BD59502" w14:textId="77777777" w:rsidR="00BB1DC1" w:rsidRPr="00172031" w:rsidRDefault="00BB1DC1" w:rsidP="009F5ACD">
            <w:pPr>
              <w:pStyle w:val="TableParagraph"/>
              <w:ind w:left="17"/>
              <w:rPr>
                <w:lang w:val="tr-TR"/>
              </w:rPr>
            </w:pPr>
            <w:r>
              <w:rPr>
                <w:lang w:val="tr-TR"/>
              </w:rPr>
              <w:t>2</w:t>
            </w:r>
          </w:p>
        </w:tc>
        <w:tc>
          <w:tcPr>
            <w:tcW w:w="1005" w:type="dxa"/>
          </w:tcPr>
          <w:p w14:paraId="5BC254D4" w14:textId="77777777" w:rsidR="00BB1DC1" w:rsidRPr="00172031" w:rsidRDefault="00BB1DC1" w:rsidP="009F5ACD">
            <w:pPr>
              <w:pStyle w:val="TableParagraph"/>
              <w:ind w:left="16"/>
              <w:rPr>
                <w:lang w:val="tr-TR"/>
              </w:rPr>
            </w:pPr>
            <w:r>
              <w:rPr>
                <w:lang w:val="tr-TR"/>
              </w:rPr>
              <w:t>4</w:t>
            </w:r>
          </w:p>
        </w:tc>
      </w:tr>
      <w:tr w:rsidR="00BB1DC1" w:rsidRPr="00172031" w14:paraId="753381B6" w14:textId="77777777" w:rsidTr="003F5530">
        <w:trPr>
          <w:trHeight w:val="386"/>
        </w:trPr>
        <w:tc>
          <w:tcPr>
            <w:tcW w:w="1177" w:type="dxa"/>
          </w:tcPr>
          <w:p w14:paraId="4913015E" w14:textId="77777777" w:rsidR="00BB1DC1" w:rsidRPr="00172031" w:rsidRDefault="00BB1DC1" w:rsidP="009F5ACD">
            <w:pPr>
              <w:pStyle w:val="TableParagraph"/>
              <w:ind w:left="329"/>
              <w:jc w:val="left"/>
              <w:rPr>
                <w:b/>
                <w:lang w:val="tr-TR"/>
              </w:rPr>
            </w:pPr>
            <w:r w:rsidRPr="00172031">
              <w:rPr>
                <w:b/>
                <w:lang w:val="tr-TR"/>
              </w:rPr>
              <w:t>ÖÇ2</w:t>
            </w:r>
          </w:p>
        </w:tc>
        <w:tc>
          <w:tcPr>
            <w:tcW w:w="768" w:type="dxa"/>
            <w:gridSpan w:val="2"/>
          </w:tcPr>
          <w:p w14:paraId="79285D52" w14:textId="77777777" w:rsidR="00BB1DC1" w:rsidRPr="00172031" w:rsidRDefault="00BB1DC1" w:rsidP="009F5ACD">
            <w:pPr>
              <w:pStyle w:val="TableParagraph"/>
              <w:ind w:left="6"/>
              <w:rPr>
                <w:lang w:val="tr-TR"/>
              </w:rPr>
            </w:pPr>
            <w:r>
              <w:rPr>
                <w:lang w:val="tr-TR"/>
              </w:rPr>
              <w:t>4</w:t>
            </w:r>
          </w:p>
        </w:tc>
        <w:tc>
          <w:tcPr>
            <w:tcW w:w="833" w:type="dxa"/>
          </w:tcPr>
          <w:p w14:paraId="1C90FB64" w14:textId="77777777" w:rsidR="00BB1DC1" w:rsidRPr="00172031" w:rsidRDefault="00BB1DC1" w:rsidP="009F5ACD">
            <w:pPr>
              <w:pStyle w:val="TableParagraph"/>
              <w:ind w:left="6"/>
              <w:rPr>
                <w:lang w:val="tr-TR"/>
              </w:rPr>
            </w:pPr>
            <w:r>
              <w:rPr>
                <w:lang w:val="tr-TR"/>
              </w:rPr>
              <w:t>4</w:t>
            </w:r>
          </w:p>
        </w:tc>
        <w:tc>
          <w:tcPr>
            <w:tcW w:w="769" w:type="dxa"/>
            <w:gridSpan w:val="2"/>
          </w:tcPr>
          <w:p w14:paraId="0108F4B0" w14:textId="77777777" w:rsidR="00BB1DC1" w:rsidRPr="00172031" w:rsidRDefault="00BB1DC1" w:rsidP="009F5ACD">
            <w:pPr>
              <w:pStyle w:val="TableParagraph"/>
              <w:ind w:left="10"/>
              <w:rPr>
                <w:lang w:val="tr-TR"/>
              </w:rPr>
            </w:pPr>
            <w:r>
              <w:rPr>
                <w:lang w:val="tr-TR"/>
              </w:rPr>
              <w:t>3</w:t>
            </w:r>
          </w:p>
        </w:tc>
        <w:tc>
          <w:tcPr>
            <w:tcW w:w="770" w:type="dxa"/>
          </w:tcPr>
          <w:p w14:paraId="4F9FB0BE" w14:textId="77777777" w:rsidR="00BB1DC1" w:rsidRPr="00172031" w:rsidRDefault="00BB1DC1" w:rsidP="009F5ACD">
            <w:pPr>
              <w:pStyle w:val="TableParagraph"/>
              <w:ind w:left="13"/>
              <w:rPr>
                <w:lang w:val="tr-TR"/>
              </w:rPr>
            </w:pPr>
            <w:r>
              <w:rPr>
                <w:lang w:val="tr-TR"/>
              </w:rPr>
              <w:t>2</w:t>
            </w:r>
          </w:p>
        </w:tc>
        <w:tc>
          <w:tcPr>
            <w:tcW w:w="770" w:type="dxa"/>
            <w:gridSpan w:val="2"/>
          </w:tcPr>
          <w:p w14:paraId="3C4C5AB1" w14:textId="77777777" w:rsidR="00BB1DC1" w:rsidRPr="00172031" w:rsidRDefault="00BB1DC1" w:rsidP="009F5ACD">
            <w:pPr>
              <w:pStyle w:val="TableParagraph"/>
              <w:ind w:left="13"/>
              <w:rPr>
                <w:lang w:val="tr-TR"/>
              </w:rPr>
            </w:pPr>
            <w:r>
              <w:rPr>
                <w:lang w:val="tr-TR"/>
              </w:rPr>
              <w:t>5</w:t>
            </w:r>
          </w:p>
        </w:tc>
        <w:tc>
          <w:tcPr>
            <w:tcW w:w="834" w:type="dxa"/>
          </w:tcPr>
          <w:p w14:paraId="58400C4B" w14:textId="77777777" w:rsidR="00BB1DC1" w:rsidRPr="00172031" w:rsidRDefault="00BB1DC1" w:rsidP="009F5ACD">
            <w:pPr>
              <w:pStyle w:val="TableParagraph"/>
              <w:ind w:left="7"/>
              <w:rPr>
                <w:lang w:val="tr-TR"/>
              </w:rPr>
            </w:pPr>
            <w:r>
              <w:rPr>
                <w:lang w:val="tr-TR"/>
              </w:rPr>
              <w:t>3</w:t>
            </w:r>
          </w:p>
        </w:tc>
        <w:tc>
          <w:tcPr>
            <w:tcW w:w="770" w:type="dxa"/>
            <w:gridSpan w:val="2"/>
          </w:tcPr>
          <w:p w14:paraId="2C248AD7" w14:textId="77777777" w:rsidR="00BB1DC1" w:rsidRPr="00172031" w:rsidRDefault="00BB1DC1" w:rsidP="009F5ACD">
            <w:pPr>
              <w:pStyle w:val="TableParagraph"/>
              <w:ind w:left="8"/>
              <w:rPr>
                <w:lang w:val="tr-TR"/>
              </w:rPr>
            </w:pPr>
            <w:r>
              <w:rPr>
                <w:lang w:val="tr-TR"/>
              </w:rPr>
              <w:t>3</w:t>
            </w:r>
          </w:p>
        </w:tc>
        <w:tc>
          <w:tcPr>
            <w:tcW w:w="833" w:type="dxa"/>
          </w:tcPr>
          <w:p w14:paraId="10EF1BAC" w14:textId="77777777" w:rsidR="00BB1DC1" w:rsidRPr="00172031" w:rsidRDefault="00BB1DC1" w:rsidP="009F5ACD">
            <w:pPr>
              <w:pStyle w:val="TableParagraph"/>
              <w:ind w:left="8"/>
              <w:rPr>
                <w:lang w:val="tr-TR"/>
              </w:rPr>
            </w:pPr>
            <w:r>
              <w:rPr>
                <w:lang w:val="tr-TR"/>
              </w:rPr>
              <w:t>3</w:t>
            </w:r>
          </w:p>
        </w:tc>
        <w:tc>
          <w:tcPr>
            <w:tcW w:w="834" w:type="dxa"/>
            <w:gridSpan w:val="2"/>
          </w:tcPr>
          <w:p w14:paraId="4005467D" w14:textId="77777777" w:rsidR="00BB1DC1" w:rsidRPr="00172031" w:rsidRDefault="00BB1DC1" w:rsidP="009F5ACD">
            <w:pPr>
              <w:pStyle w:val="TableParagraph"/>
              <w:ind w:left="11"/>
              <w:rPr>
                <w:lang w:val="tr-TR"/>
              </w:rPr>
            </w:pPr>
            <w:r>
              <w:rPr>
                <w:lang w:val="tr-TR"/>
              </w:rPr>
              <w:t>1</w:t>
            </w:r>
          </w:p>
        </w:tc>
        <w:tc>
          <w:tcPr>
            <w:tcW w:w="844" w:type="dxa"/>
          </w:tcPr>
          <w:p w14:paraId="256DFB4F" w14:textId="77777777" w:rsidR="00BB1DC1" w:rsidRPr="00172031" w:rsidRDefault="00BB1DC1" w:rsidP="00A94C48">
            <w:pPr>
              <w:pStyle w:val="TableParagraph"/>
              <w:ind w:left="17"/>
              <w:rPr>
                <w:lang w:val="tr-TR"/>
              </w:rPr>
            </w:pPr>
            <w:r>
              <w:rPr>
                <w:lang w:val="tr-TR"/>
              </w:rPr>
              <w:t>3</w:t>
            </w:r>
          </w:p>
        </w:tc>
        <w:tc>
          <w:tcPr>
            <w:tcW w:w="1005" w:type="dxa"/>
          </w:tcPr>
          <w:p w14:paraId="074ECDA2" w14:textId="77777777" w:rsidR="00BB1DC1" w:rsidRPr="00172031" w:rsidRDefault="00BB1DC1" w:rsidP="009F5ACD">
            <w:pPr>
              <w:pStyle w:val="TableParagraph"/>
              <w:ind w:left="16"/>
              <w:rPr>
                <w:lang w:val="tr-TR"/>
              </w:rPr>
            </w:pPr>
            <w:r>
              <w:rPr>
                <w:lang w:val="tr-TR"/>
              </w:rPr>
              <w:t>5</w:t>
            </w:r>
          </w:p>
        </w:tc>
      </w:tr>
      <w:tr w:rsidR="00BB1DC1" w:rsidRPr="00172031" w14:paraId="0022003E" w14:textId="77777777" w:rsidTr="003F5530">
        <w:trPr>
          <w:trHeight w:val="388"/>
        </w:trPr>
        <w:tc>
          <w:tcPr>
            <w:tcW w:w="1177" w:type="dxa"/>
          </w:tcPr>
          <w:p w14:paraId="5404165B" w14:textId="77777777" w:rsidR="00BB1DC1" w:rsidRPr="00172031" w:rsidRDefault="00BB1DC1" w:rsidP="009F5ACD">
            <w:pPr>
              <w:pStyle w:val="TableParagraph"/>
              <w:spacing w:before="2"/>
              <w:ind w:left="329"/>
              <w:jc w:val="left"/>
              <w:rPr>
                <w:b/>
                <w:lang w:val="tr-TR"/>
              </w:rPr>
            </w:pPr>
            <w:r w:rsidRPr="00172031">
              <w:rPr>
                <w:b/>
                <w:lang w:val="tr-TR"/>
              </w:rPr>
              <w:t>ÖÇ3</w:t>
            </w:r>
          </w:p>
        </w:tc>
        <w:tc>
          <w:tcPr>
            <w:tcW w:w="768" w:type="dxa"/>
            <w:gridSpan w:val="2"/>
          </w:tcPr>
          <w:p w14:paraId="3BDA88FC" w14:textId="77777777" w:rsidR="00BB1DC1" w:rsidRPr="00172031" w:rsidRDefault="00BB1DC1" w:rsidP="009F5ACD">
            <w:pPr>
              <w:pStyle w:val="TableParagraph"/>
              <w:spacing w:before="2"/>
              <w:ind w:left="6"/>
              <w:rPr>
                <w:lang w:val="tr-TR"/>
              </w:rPr>
            </w:pPr>
            <w:r>
              <w:rPr>
                <w:lang w:val="tr-TR"/>
              </w:rPr>
              <w:t>4</w:t>
            </w:r>
          </w:p>
        </w:tc>
        <w:tc>
          <w:tcPr>
            <w:tcW w:w="833" w:type="dxa"/>
          </w:tcPr>
          <w:p w14:paraId="49C602EA" w14:textId="77777777" w:rsidR="00BB1DC1" w:rsidRPr="00172031" w:rsidRDefault="00BB1DC1" w:rsidP="009F5ACD">
            <w:pPr>
              <w:pStyle w:val="TableParagraph"/>
              <w:spacing w:before="2"/>
              <w:ind w:left="6"/>
              <w:rPr>
                <w:lang w:val="tr-TR"/>
              </w:rPr>
            </w:pPr>
            <w:r>
              <w:rPr>
                <w:lang w:val="tr-TR"/>
              </w:rPr>
              <w:t>4</w:t>
            </w:r>
          </w:p>
        </w:tc>
        <w:tc>
          <w:tcPr>
            <w:tcW w:w="769" w:type="dxa"/>
            <w:gridSpan w:val="2"/>
          </w:tcPr>
          <w:p w14:paraId="4C6A9CE7" w14:textId="77777777" w:rsidR="00BB1DC1" w:rsidRPr="00172031" w:rsidRDefault="00BB1DC1" w:rsidP="009F5ACD">
            <w:pPr>
              <w:pStyle w:val="TableParagraph"/>
              <w:spacing w:before="2"/>
              <w:ind w:left="10"/>
              <w:rPr>
                <w:lang w:val="tr-TR"/>
              </w:rPr>
            </w:pPr>
            <w:r>
              <w:rPr>
                <w:lang w:val="tr-TR"/>
              </w:rPr>
              <w:t>3</w:t>
            </w:r>
          </w:p>
        </w:tc>
        <w:tc>
          <w:tcPr>
            <w:tcW w:w="770" w:type="dxa"/>
          </w:tcPr>
          <w:p w14:paraId="31123837" w14:textId="77777777" w:rsidR="00BB1DC1" w:rsidRPr="00172031" w:rsidRDefault="00BB1DC1" w:rsidP="009F5ACD">
            <w:pPr>
              <w:pStyle w:val="TableParagraph"/>
              <w:spacing w:before="2"/>
              <w:ind w:left="13"/>
              <w:rPr>
                <w:lang w:val="tr-TR"/>
              </w:rPr>
            </w:pPr>
            <w:r>
              <w:rPr>
                <w:lang w:val="tr-TR"/>
              </w:rPr>
              <w:t>2</w:t>
            </w:r>
          </w:p>
        </w:tc>
        <w:tc>
          <w:tcPr>
            <w:tcW w:w="770" w:type="dxa"/>
            <w:gridSpan w:val="2"/>
          </w:tcPr>
          <w:p w14:paraId="230357D8" w14:textId="77777777" w:rsidR="00BB1DC1" w:rsidRPr="00172031" w:rsidRDefault="00BB1DC1" w:rsidP="009F5ACD">
            <w:pPr>
              <w:pStyle w:val="TableParagraph"/>
              <w:spacing w:before="2"/>
              <w:ind w:left="13"/>
              <w:rPr>
                <w:lang w:val="tr-TR"/>
              </w:rPr>
            </w:pPr>
            <w:r>
              <w:rPr>
                <w:lang w:val="tr-TR"/>
              </w:rPr>
              <w:t>5</w:t>
            </w:r>
          </w:p>
        </w:tc>
        <w:tc>
          <w:tcPr>
            <w:tcW w:w="834" w:type="dxa"/>
          </w:tcPr>
          <w:p w14:paraId="524DC658" w14:textId="77777777" w:rsidR="00BB1DC1" w:rsidRPr="00172031" w:rsidRDefault="00BB1DC1" w:rsidP="009F5ACD">
            <w:pPr>
              <w:pStyle w:val="TableParagraph"/>
              <w:spacing w:before="2"/>
              <w:ind w:left="7"/>
              <w:rPr>
                <w:lang w:val="tr-TR"/>
              </w:rPr>
            </w:pPr>
            <w:r>
              <w:rPr>
                <w:lang w:val="tr-TR"/>
              </w:rPr>
              <w:t>3</w:t>
            </w:r>
          </w:p>
        </w:tc>
        <w:tc>
          <w:tcPr>
            <w:tcW w:w="770" w:type="dxa"/>
            <w:gridSpan w:val="2"/>
          </w:tcPr>
          <w:p w14:paraId="0CBF05BF" w14:textId="77777777" w:rsidR="00BB1DC1" w:rsidRPr="00172031" w:rsidRDefault="00BB1DC1" w:rsidP="009F5ACD">
            <w:pPr>
              <w:pStyle w:val="TableParagraph"/>
              <w:spacing w:before="2"/>
              <w:ind w:left="8"/>
              <w:rPr>
                <w:lang w:val="tr-TR"/>
              </w:rPr>
            </w:pPr>
            <w:r>
              <w:rPr>
                <w:lang w:val="tr-TR"/>
              </w:rPr>
              <w:t>3</w:t>
            </w:r>
          </w:p>
        </w:tc>
        <w:tc>
          <w:tcPr>
            <w:tcW w:w="833" w:type="dxa"/>
          </w:tcPr>
          <w:p w14:paraId="174C39D2" w14:textId="77777777" w:rsidR="00BB1DC1" w:rsidRPr="00172031" w:rsidRDefault="00BB1DC1" w:rsidP="009F5ACD">
            <w:pPr>
              <w:pStyle w:val="TableParagraph"/>
              <w:spacing w:before="2"/>
              <w:ind w:left="8"/>
              <w:rPr>
                <w:lang w:val="tr-TR"/>
              </w:rPr>
            </w:pPr>
            <w:r>
              <w:rPr>
                <w:lang w:val="tr-TR"/>
              </w:rPr>
              <w:t>3</w:t>
            </w:r>
          </w:p>
        </w:tc>
        <w:tc>
          <w:tcPr>
            <w:tcW w:w="834" w:type="dxa"/>
            <w:gridSpan w:val="2"/>
          </w:tcPr>
          <w:p w14:paraId="6252E110" w14:textId="77777777" w:rsidR="00BB1DC1" w:rsidRPr="00172031" w:rsidRDefault="00BB1DC1" w:rsidP="009F5ACD">
            <w:pPr>
              <w:pStyle w:val="TableParagraph"/>
              <w:spacing w:before="2"/>
              <w:ind w:left="11"/>
              <w:rPr>
                <w:lang w:val="tr-TR"/>
              </w:rPr>
            </w:pPr>
            <w:r>
              <w:rPr>
                <w:lang w:val="tr-TR"/>
              </w:rPr>
              <w:t>1</w:t>
            </w:r>
          </w:p>
        </w:tc>
        <w:tc>
          <w:tcPr>
            <w:tcW w:w="844" w:type="dxa"/>
          </w:tcPr>
          <w:p w14:paraId="2091105C" w14:textId="77777777" w:rsidR="00BB1DC1" w:rsidRPr="00172031" w:rsidRDefault="00BB1DC1" w:rsidP="009F5ACD">
            <w:pPr>
              <w:pStyle w:val="TableParagraph"/>
              <w:spacing w:before="2"/>
              <w:ind w:left="17"/>
              <w:rPr>
                <w:lang w:val="tr-TR"/>
              </w:rPr>
            </w:pPr>
            <w:r>
              <w:rPr>
                <w:lang w:val="tr-TR"/>
              </w:rPr>
              <w:t>3</w:t>
            </w:r>
          </w:p>
        </w:tc>
        <w:tc>
          <w:tcPr>
            <w:tcW w:w="1005" w:type="dxa"/>
          </w:tcPr>
          <w:p w14:paraId="782D6253" w14:textId="77777777" w:rsidR="00BB1DC1" w:rsidRPr="00172031" w:rsidRDefault="00BB1DC1" w:rsidP="009F5ACD">
            <w:pPr>
              <w:pStyle w:val="TableParagraph"/>
              <w:spacing w:before="2"/>
              <w:ind w:left="16"/>
              <w:rPr>
                <w:lang w:val="tr-TR"/>
              </w:rPr>
            </w:pPr>
            <w:r>
              <w:rPr>
                <w:lang w:val="tr-TR"/>
              </w:rPr>
              <w:t>4</w:t>
            </w:r>
          </w:p>
        </w:tc>
      </w:tr>
      <w:tr w:rsidR="00BB1DC1" w:rsidRPr="00172031" w14:paraId="720D43FD" w14:textId="77777777" w:rsidTr="003F5530">
        <w:trPr>
          <w:trHeight w:val="386"/>
        </w:trPr>
        <w:tc>
          <w:tcPr>
            <w:tcW w:w="1177" w:type="dxa"/>
          </w:tcPr>
          <w:p w14:paraId="33700831" w14:textId="77777777" w:rsidR="00BB1DC1" w:rsidRPr="00172031" w:rsidRDefault="00BB1DC1" w:rsidP="009F5ACD">
            <w:pPr>
              <w:pStyle w:val="TableParagraph"/>
              <w:ind w:left="329"/>
              <w:jc w:val="left"/>
              <w:rPr>
                <w:b/>
                <w:lang w:val="tr-TR"/>
              </w:rPr>
            </w:pPr>
            <w:r w:rsidRPr="00172031">
              <w:rPr>
                <w:b/>
                <w:lang w:val="tr-TR"/>
              </w:rPr>
              <w:t>ÖÇ4</w:t>
            </w:r>
          </w:p>
        </w:tc>
        <w:tc>
          <w:tcPr>
            <w:tcW w:w="768" w:type="dxa"/>
            <w:gridSpan w:val="2"/>
          </w:tcPr>
          <w:p w14:paraId="6BF70615" w14:textId="77777777" w:rsidR="00BB1DC1" w:rsidRPr="00172031" w:rsidRDefault="00BB1DC1" w:rsidP="009F5ACD">
            <w:pPr>
              <w:pStyle w:val="TableParagraph"/>
              <w:ind w:left="6"/>
              <w:rPr>
                <w:lang w:val="tr-TR"/>
              </w:rPr>
            </w:pPr>
            <w:r>
              <w:rPr>
                <w:lang w:val="tr-TR"/>
              </w:rPr>
              <w:t>4</w:t>
            </w:r>
          </w:p>
        </w:tc>
        <w:tc>
          <w:tcPr>
            <w:tcW w:w="833" w:type="dxa"/>
          </w:tcPr>
          <w:p w14:paraId="7EB14A63" w14:textId="77777777" w:rsidR="00BB1DC1" w:rsidRPr="00172031" w:rsidRDefault="00BB1DC1" w:rsidP="009F5ACD">
            <w:pPr>
              <w:pStyle w:val="TableParagraph"/>
              <w:ind w:left="6"/>
              <w:rPr>
                <w:lang w:val="tr-TR"/>
              </w:rPr>
            </w:pPr>
            <w:r>
              <w:rPr>
                <w:lang w:val="tr-TR"/>
              </w:rPr>
              <w:t>5</w:t>
            </w:r>
          </w:p>
        </w:tc>
        <w:tc>
          <w:tcPr>
            <w:tcW w:w="769" w:type="dxa"/>
            <w:gridSpan w:val="2"/>
          </w:tcPr>
          <w:p w14:paraId="727FB46B" w14:textId="77777777" w:rsidR="00BB1DC1" w:rsidRPr="00172031" w:rsidRDefault="00BB1DC1" w:rsidP="009F5ACD">
            <w:pPr>
              <w:pStyle w:val="TableParagraph"/>
              <w:ind w:left="10"/>
              <w:rPr>
                <w:lang w:val="tr-TR"/>
              </w:rPr>
            </w:pPr>
            <w:r>
              <w:rPr>
                <w:lang w:val="tr-TR"/>
              </w:rPr>
              <w:t>3</w:t>
            </w:r>
          </w:p>
        </w:tc>
        <w:tc>
          <w:tcPr>
            <w:tcW w:w="770" w:type="dxa"/>
          </w:tcPr>
          <w:p w14:paraId="283961D6" w14:textId="77777777" w:rsidR="00BB1DC1" w:rsidRPr="00172031" w:rsidRDefault="00BB1DC1" w:rsidP="009F5ACD">
            <w:pPr>
              <w:pStyle w:val="TableParagraph"/>
              <w:ind w:left="13"/>
              <w:rPr>
                <w:lang w:val="tr-TR"/>
              </w:rPr>
            </w:pPr>
            <w:r>
              <w:rPr>
                <w:lang w:val="tr-TR"/>
              </w:rPr>
              <w:t>2</w:t>
            </w:r>
          </w:p>
        </w:tc>
        <w:tc>
          <w:tcPr>
            <w:tcW w:w="770" w:type="dxa"/>
            <w:gridSpan w:val="2"/>
          </w:tcPr>
          <w:p w14:paraId="3C6B170C" w14:textId="77777777" w:rsidR="00BB1DC1" w:rsidRPr="00172031" w:rsidRDefault="00BB1DC1" w:rsidP="009F5ACD">
            <w:pPr>
              <w:pStyle w:val="TableParagraph"/>
              <w:ind w:left="13"/>
              <w:rPr>
                <w:lang w:val="tr-TR"/>
              </w:rPr>
            </w:pPr>
            <w:r>
              <w:rPr>
                <w:lang w:val="tr-TR"/>
              </w:rPr>
              <w:t>5</w:t>
            </w:r>
          </w:p>
        </w:tc>
        <w:tc>
          <w:tcPr>
            <w:tcW w:w="834" w:type="dxa"/>
          </w:tcPr>
          <w:p w14:paraId="73600C0F" w14:textId="77777777" w:rsidR="00BB1DC1" w:rsidRPr="00172031" w:rsidRDefault="00BB1DC1" w:rsidP="009F5ACD">
            <w:pPr>
              <w:pStyle w:val="TableParagraph"/>
              <w:ind w:left="7"/>
              <w:rPr>
                <w:lang w:val="tr-TR"/>
              </w:rPr>
            </w:pPr>
            <w:r>
              <w:rPr>
                <w:lang w:val="tr-TR"/>
              </w:rPr>
              <w:t>3</w:t>
            </w:r>
          </w:p>
        </w:tc>
        <w:tc>
          <w:tcPr>
            <w:tcW w:w="770" w:type="dxa"/>
            <w:gridSpan w:val="2"/>
          </w:tcPr>
          <w:p w14:paraId="46BBA072" w14:textId="77777777" w:rsidR="00BB1DC1" w:rsidRPr="00172031" w:rsidRDefault="00BB1DC1" w:rsidP="009F5ACD">
            <w:pPr>
              <w:pStyle w:val="TableParagraph"/>
              <w:ind w:left="8"/>
              <w:rPr>
                <w:lang w:val="tr-TR"/>
              </w:rPr>
            </w:pPr>
            <w:r>
              <w:rPr>
                <w:lang w:val="tr-TR"/>
              </w:rPr>
              <w:t>3</w:t>
            </w:r>
          </w:p>
        </w:tc>
        <w:tc>
          <w:tcPr>
            <w:tcW w:w="833" w:type="dxa"/>
          </w:tcPr>
          <w:p w14:paraId="27071F24" w14:textId="77777777" w:rsidR="00BB1DC1" w:rsidRPr="00172031" w:rsidRDefault="00BB1DC1" w:rsidP="009F5ACD">
            <w:pPr>
              <w:pStyle w:val="TableParagraph"/>
              <w:ind w:left="8"/>
              <w:rPr>
                <w:lang w:val="tr-TR"/>
              </w:rPr>
            </w:pPr>
            <w:r>
              <w:rPr>
                <w:lang w:val="tr-TR"/>
              </w:rPr>
              <w:t>3</w:t>
            </w:r>
          </w:p>
        </w:tc>
        <w:tc>
          <w:tcPr>
            <w:tcW w:w="834" w:type="dxa"/>
            <w:gridSpan w:val="2"/>
          </w:tcPr>
          <w:p w14:paraId="574266DE" w14:textId="77777777" w:rsidR="00BB1DC1" w:rsidRPr="00172031" w:rsidRDefault="00BB1DC1" w:rsidP="009F5ACD">
            <w:pPr>
              <w:pStyle w:val="TableParagraph"/>
              <w:ind w:left="11"/>
              <w:rPr>
                <w:lang w:val="tr-TR"/>
              </w:rPr>
            </w:pPr>
            <w:r>
              <w:rPr>
                <w:lang w:val="tr-TR"/>
              </w:rPr>
              <w:t>1</w:t>
            </w:r>
          </w:p>
        </w:tc>
        <w:tc>
          <w:tcPr>
            <w:tcW w:w="844" w:type="dxa"/>
          </w:tcPr>
          <w:p w14:paraId="297134BB" w14:textId="77777777" w:rsidR="00BB1DC1" w:rsidRPr="00172031" w:rsidRDefault="00BB1DC1" w:rsidP="009F5ACD">
            <w:pPr>
              <w:pStyle w:val="TableParagraph"/>
              <w:ind w:left="17"/>
              <w:rPr>
                <w:lang w:val="tr-TR"/>
              </w:rPr>
            </w:pPr>
            <w:r>
              <w:rPr>
                <w:lang w:val="tr-TR"/>
              </w:rPr>
              <w:t>4</w:t>
            </w:r>
          </w:p>
        </w:tc>
        <w:tc>
          <w:tcPr>
            <w:tcW w:w="1005" w:type="dxa"/>
          </w:tcPr>
          <w:p w14:paraId="7700BADA" w14:textId="77777777" w:rsidR="00BB1DC1" w:rsidRPr="00172031" w:rsidRDefault="00BB1DC1" w:rsidP="009F5ACD">
            <w:pPr>
              <w:pStyle w:val="TableParagraph"/>
              <w:ind w:left="16"/>
              <w:rPr>
                <w:lang w:val="tr-TR"/>
              </w:rPr>
            </w:pPr>
            <w:r>
              <w:rPr>
                <w:lang w:val="tr-TR"/>
              </w:rPr>
              <w:t>3</w:t>
            </w:r>
          </w:p>
        </w:tc>
      </w:tr>
      <w:tr w:rsidR="00BB1DC1" w:rsidRPr="00172031" w14:paraId="04118C5D" w14:textId="77777777" w:rsidTr="003F5530">
        <w:trPr>
          <w:trHeight w:val="388"/>
        </w:trPr>
        <w:tc>
          <w:tcPr>
            <w:tcW w:w="1177" w:type="dxa"/>
          </w:tcPr>
          <w:p w14:paraId="01F6386D" w14:textId="77777777" w:rsidR="00BB1DC1" w:rsidRPr="00172031" w:rsidRDefault="00BB1DC1" w:rsidP="009F5ACD">
            <w:pPr>
              <w:pStyle w:val="TableParagraph"/>
              <w:ind w:left="329"/>
              <w:jc w:val="left"/>
              <w:rPr>
                <w:b/>
                <w:lang w:val="tr-TR"/>
              </w:rPr>
            </w:pPr>
            <w:r w:rsidRPr="00172031">
              <w:rPr>
                <w:b/>
                <w:lang w:val="tr-TR"/>
              </w:rPr>
              <w:t>ÖÇ5</w:t>
            </w:r>
          </w:p>
        </w:tc>
        <w:tc>
          <w:tcPr>
            <w:tcW w:w="768" w:type="dxa"/>
            <w:gridSpan w:val="2"/>
          </w:tcPr>
          <w:p w14:paraId="5DDF5648" w14:textId="77777777" w:rsidR="00BB1DC1" w:rsidRPr="00172031" w:rsidRDefault="00BB1DC1" w:rsidP="009F5ACD">
            <w:pPr>
              <w:pStyle w:val="TableParagraph"/>
              <w:ind w:left="6"/>
              <w:rPr>
                <w:lang w:val="tr-TR"/>
              </w:rPr>
            </w:pPr>
            <w:r>
              <w:rPr>
                <w:lang w:val="tr-TR"/>
              </w:rPr>
              <w:t>4</w:t>
            </w:r>
          </w:p>
        </w:tc>
        <w:tc>
          <w:tcPr>
            <w:tcW w:w="833" w:type="dxa"/>
          </w:tcPr>
          <w:p w14:paraId="5BFDFA33" w14:textId="77777777" w:rsidR="00BB1DC1" w:rsidRPr="00172031" w:rsidRDefault="00BB1DC1" w:rsidP="009F5ACD">
            <w:pPr>
              <w:pStyle w:val="TableParagraph"/>
              <w:ind w:left="6"/>
              <w:rPr>
                <w:lang w:val="tr-TR"/>
              </w:rPr>
            </w:pPr>
            <w:r>
              <w:rPr>
                <w:lang w:val="tr-TR"/>
              </w:rPr>
              <w:t>4</w:t>
            </w:r>
          </w:p>
        </w:tc>
        <w:tc>
          <w:tcPr>
            <w:tcW w:w="769" w:type="dxa"/>
            <w:gridSpan w:val="2"/>
          </w:tcPr>
          <w:p w14:paraId="3974528A" w14:textId="77777777" w:rsidR="00BB1DC1" w:rsidRPr="00172031" w:rsidRDefault="00BB1DC1" w:rsidP="009F5ACD">
            <w:pPr>
              <w:pStyle w:val="TableParagraph"/>
              <w:ind w:left="10"/>
              <w:rPr>
                <w:lang w:val="tr-TR"/>
              </w:rPr>
            </w:pPr>
            <w:r>
              <w:rPr>
                <w:lang w:val="tr-TR"/>
              </w:rPr>
              <w:t>3</w:t>
            </w:r>
          </w:p>
        </w:tc>
        <w:tc>
          <w:tcPr>
            <w:tcW w:w="770" w:type="dxa"/>
          </w:tcPr>
          <w:p w14:paraId="3E8F5412" w14:textId="77777777" w:rsidR="00BB1DC1" w:rsidRPr="00172031" w:rsidRDefault="00BB1DC1" w:rsidP="009F5ACD">
            <w:pPr>
              <w:pStyle w:val="TableParagraph"/>
              <w:ind w:left="13"/>
              <w:rPr>
                <w:lang w:val="tr-TR"/>
              </w:rPr>
            </w:pPr>
            <w:r>
              <w:rPr>
                <w:lang w:val="tr-TR"/>
              </w:rPr>
              <w:t>2</w:t>
            </w:r>
          </w:p>
        </w:tc>
        <w:tc>
          <w:tcPr>
            <w:tcW w:w="770" w:type="dxa"/>
            <w:gridSpan w:val="2"/>
          </w:tcPr>
          <w:p w14:paraId="1B990B83" w14:textId="77777777" w:rsidR="00BB1DC1" w:rsidRPr="00172031" w:rsidRDefault="00BB1DC1" w:rsidP="009F5ACD">
            <w:pPr>
              <w:pStyle w:val="TableParagraph"/>
              <w:ind w:left="13"/>
              <w:rPr>
                <w:lang w:val="tr-TR"/>
              </w:rPr>
            </w:pPr>
            <w:r>
              <w:rPr>
                <w:lang w:val="tr-TR"/>
              </w:rPr>
              <w:t>5</w:t>
            </w:r>
          </w:p>
        </w:tc>
        <w:tc>
          <w:tcPr>
            <w:tcW w:w="834" w:type="dxa"/>
          </w:tcPr>
          <w:p w14:paraId="595B5351" w14:textId="77777777" w:rsidR="00BB1DC1" w:rsidRPr="00172031" w:rsidRDefault="00BB1DC1" w:rsidP="009F5ACD">
            <w:pPr>
              <w:pStyle w:val="TableParagraph"/>
              <w:ind w:left="7"/>
              <w:rPr>
                <w:lang w:val="tr-TR"/>
              </w:rPr>
            </w:pPr>
            <w:r>
              <w:rPr>
                <w:lang w:val="tr-TR"/>
              </w:rPr>
              <w:t>3</w:t>
            </w:r>
          </w:p>
        </w:tc>
        <w:tc>
          <w:tcPr>
            <w:tcW w:w="770" w:type="dxa"/>
            <w:gridSpan w:val="2"/>
          </w:tcPr>
          <w:p w14:paraId="1F982325" w14:textId="77777777" w:rsidR="00BB1DC1" w:rsidRPr="00172031" w:rsidRDefault="00BB1DC1" w:rsidP="009F5ACD">
            <w:pPr>
              <w:pStyle w:val="TableParagraph"/>
              <w:ind w:left="8"/>
              <w:rPr>
                <w:lang w:val="tr-TR"/>
              </w:rPr>
            </w:pPr>
            <w:r>
              <w:rPr>
                <w:lang w:val="tr-TR"/>
              </w:rPr>
              <w:t>3</w:t>
            </w:r>
          </w:p>
        </w:tc>
        <w:tc>
          <w:tcPr>
            <w:tcW w:w="833" w:type="dxa"/>
          </w:tcPr>
          <w:p w14:paraId="2A88F851" w14:textId="77777777" w:rsidR="00BB1DC1" w:rsidRPr="00172031" w:rsidRDefault="00BB1DC1" w:rsidP="009F5ACD">
            <w:pPr>
              <w:pStyle w:val="TableParagraph"/>
              <w:ind w:left="8"/>
              <w:rPr>
                <w:lang w:val="tr-TR"/>
              </w:rPr>
            </w:pPr>
            <w:r>
              <w:rPr>
                <w:lang w:val="tr-TR"/>
              </w:rPr>
              <w:t>3</w:t>
            </w:r>
          </w:p>
        </w:tc>
        <w:tc>
          <w:tcPr>
            <w:tcW w:w="834" w:type="dxa"/>
            <w:gridSpan w:val="2"/>
          </w:tcPr>
          <w:p w14:paraId="63AB05E7" w14:textId="77777777" w:rsidR="00BB1DC1" w:rsidRPr="00172031" w:rsidRDefault="00BB1DC1" w:rsidP="009F5ACD">
            <w:pPr>
              <w:pStyle w:val="TableParagraph"/>
              <w:ind w:left="11"/>
              <w:rPr>
                <w:lang w:val="tr-TR"/>
              </w:rPr>
            </w:pPr>
            <w:r>
              <w:rPr>
                <w:lang w:val="tr-TR"/>
              </w:rPr>
              <w:t>1</w:t>
            </w:r>
          </w:p>
        </w:tc>
        <w:tc>
          <w:tcPr>
            <w:tcW w:w="844" w:type="dxa"/>
          </w:tcPr>
          <w:p w14:paraId="330E5DE3" w14:textId="77777777" w:rsidR="00BB1DC1" w:rsidRPr="00172031" w:rsidRDefault="00BB1DC1" w:rsidP="009F5ACD">
            <w:pPr>
              <w:pStyle w:val="TableParagraph"/>
              <w:ind w:left="17"/>
              <w:rPr>
                <w:lang w:val="tr-TR"/>
              </w:rPr>
            </w:pPr>
            <w:r>
              <w:rPr>
                <w:lang w:val="tr-TR"/>
              </w:rPr>
              <w:t>3</w:t>
            </w:r>
          </w:p>
        </w:tc>
        <w:tc>
          <w:tcPr>
            <w:tcW w:w="1005" w:type="dxa"/>
          </w:tcPr>
          <w:p w14:paraId="4934A7AE" w14:textId="77777777" w:rsidR="00BB1DC1" w:rsidRPr="00172031" w:rsidRDefault="00BB1DC1" w:rsidP="009F5ACD">
            <w:pPr>
              <w:pStyle w:val="TableParagraph"/>
              <w:ind w:left="16"/>
              <w:rPr>
                <w:lang w:val="tr-TR"/>
              </w:rPr>
            </w:pPr>
            <w:r>
              <w:rPr>
                <w:lang w:val="tr-TR"/>
              </w:rPr>
              <w:t>4</w:t>
            </w:r>
          </w:p>
        </w:tc>
      </w:tr>
      <w:tr w:rsidR="00BB1DC1" w:rsidRPr="00172031" w14:paraId="580D6532" w14:textId="77777777" w:rsidTr="003F5530">
        <w:trPr>
          <w:trHeight w:val="386"/>
        </w:trPr>
        <w:tc>
          <w:tcPr>
            <w:tcW w:w="1177" w:type="dxa"/>
          </w:tcPr>
          <w:p w14:paraId="30429092" w14:textId="77777777" w:rsidR="00BB1DC1" w:rsidRPr="00172031" w:rsidRDefault="00BB1DC1" w:rsidP="009F5ACD">
            <w:pPr>
              <w:pStyle w:val="TableParagraph"/>
              <w:ind w:left="329"/>
              <w:jc w:val="left"/>
              <w:rPr>
                <w:b/>
                <w:lang w:val="tr-TR"/>
              </w:rPr>
            </w:pPr>
            <w:r w:rsidRPr="00172031">
              <w:rPr>
                <w:b/>
                <w:lang w:val="tr-TR"/>
              </w:rPr>
              <w:t>ÖÇ6</w:t>
            </w:r>
          </w:p>
        </w:tc>
        <w:tc>
          <w:tcPr>
            <w:tcW w:w="768" w:type="dxa"/>
            <w:gridSpan w:val="2"/>
          </w:tcPr>
          <w:p w14:paraId="04B10124" w14:textId="77777777" w:rsidR="00BB1DC1" w:rsidRPr="00172031" w:rsidRDefault="00BB1DC1" w:rsidP="009F5ACD">
            <w:pPr>
              <w:pStyle w:val="TableParagraph"/>
              <w:ind w:left="6"/>
              <w:rPr>
                <w:lang w:val="tr-TR"/>
              </w:rPr>
            </w:pPr>
            <w:r>
              <w:rPr>
                <w:lang w:val="tr-TR"/>
              </w:rPr>
              <w:t>5</w:t>
            </w:r>
          </w:p>
        </w:tc>
        <w:tc>
          <w:tcPr>
            <w:tcW w:w="833" w:type="dxa"/>
          </w:tcPr>
          <w:p w14:paraId="15857C3A" w14:textId="77777777" w:rsidR="00BB1DC1" w:rsidRPr="00172031" w:rsidRDefault="00BB1DC1" w:rsidP="009F5ACD">
            <w:pPr>
              <w:pStyle w:val="TableParagraph"/>
              <w:ind w:left="6"/>
              <w:rPr>
                <w:lang w:val="tr-TR"/>
              </w:rPr>
            </w:pPr>
            <w:r>
              <w:rPr>
                <w:lang w:val="tr-TR"/>
              </w:rPr>
              <w:t>5</w:t>
            </w:r>
          </w:p>
        </w:tc>
        <w:tc>
          <w:tcPr>
            <w:tcW w:w="769" w:type="dxa"/>
            <w:gridSpan w:val="2"/>
          </w:tcPr>
          <w:p w14:paraId="3CFB6EC0" w14:textId="77777777" w:rsidR="00BB1DC1" w:rsidRPr="00172031" w:rsidRDefault="00BB1DC1" w:rsidP="009F5ACD">
            <w:pPr>
              <w:pStyle w:val="TableParagraph"/>
              <w:ind w:left="10"/>
              <w:rPr>
                <w:lang w:val="tr-TR"/>
              </w:rPr>
            </w:pPr>
            <w:r>
              <w:rPr>
                <w:lang w:val="tr-TR"/>
              </w:rPr>
              <w:t>4</w:t>
            </w:r>
          </w:p>
        </w:tc>
        <w:tc>
          <w:tcPr>
            <w:tcW w:w="770" w:type="dxa"/>
          </w:tcPr>
          <w:p w14:paraId="14D47FA3" w14:textId="77777777" w:rsidR="00BB1DC1" w:rsidRPr="00172031" w:rsidRDefault="00BB1DC1" w:rsidP="009F5ACD">
            <w:pPr>
              <w:pStyle w:val="TableParagraph"/>
              <w:ind w:left="13"/>
              <w:rPr>
                <w:lang w:val="tr-TR"/>
              </w:rPr>
            </w:pPr>
            <w:r>
              <w:rPr>
                <w:lang w:val="tr-TR"/>
              </w:rPr>
              <w:t>3</w:t>
            </w:r>
          </w:p>
        </w:tc>
        <w:tc>
          <w:tcPr>
            <w:tcW w:w="770" w:type="dxa"/>
            <w:gridSpan w:val="2"/>
          </w:tcPr>
          <w:p w14:paraId="3731596C" w14:textId="77777777" w:rsidR="00BB1DC1" w:rsidRPr="00172031" w:rsidRDefault="00BB1DC1" w:rsidP="009F5ACD">
            <w:pPr>
              <w:pStyle w:val="TableParagraph"/>
              <w:ind w:left="13"/>
              <w:rPr>
                <w:lang w:val="tr-TR"/>
              </w:rPr>
            </w:pPr>
            <w:r>
              <w:rPr>
                <w:lang w:val="tr-TR"/>
              </w:rPr>
              <w:t>5</w:t>
            </w:r>
          </w:p>
        </w:tc>
        <w:tc>
          <w:tcPr>
            <w:tcW w:w="834" w:type="dxa"/>
          </w:tcPr>
          <w:p w14:paraId="7B404977" w14:textId="77777777" w:rsidR="00BB1DC1" w:rsidRPr="00172031" w:rsidRDefault="00BB1DC1" w:rsidP="009F5ACD">
            <w:pPr>
              <w:pStyle w:val="TableParagraph"/>
              <w:ind w:left="7"/>
              <w:rPr>
                <w:lang w:val="tr-TR"/>
              </w:rPr>
            </w:pPr>
            <w:r>
              <w:rPr>
                <w:lang w:val="tr-TR"/>
              </w:rPr>
              <w:t>4</w:t>
            </w:r>
          </w:p>
        </w:tc>
        <w:tc>
          <w:tcPr>
            <w:tcW w:w="770" w:type="dxa"/>
            <w:gridSpan w:val="2"/>
          </w:tcPr>
          <w:p w14:paraId="6C4F5423" w14:textId="77777777" w:rsidR="00BB1DC1" w:rsidRPr="00172031" w:rsidRDefault="00BB1DC1" w:rsidP="009F5ACD">
            <w:pPr>
              <w:pStyle w:val="TableParagraph"/>
              <w:ind w:left="8"/>
              <w:rPr>
                <w:lang w:val="tr-TR"/>
              </w:rPr>
            </w:pPr>
            <w:r>
              <w:rPr>
                <w:lang w:val="tr-TR"/>
              </w:rPr>
              <w:t>4</w:t>
            </w:r>
          </w:p>
        </w:tc>
        <w:tc>
          <w:tcPr>
            <w:tcW w:w="833" w:type="dxa"/>
          </w:tcPr>
          <w:p w14:paraId="3A5BB0EF" w14:textId="77777777" w:rsidR="00BB1DC1" w:rsidRPr="00172031" w:rsidRDefault="00BB1DC1" w:rsidP="009F5ACD">
            <w:pPr>
              <w:pStyle w:val="TableParagraph"/>
              <w:ind w:left="8"/>
              <w:rPr>
                <w:lang w:val="tr-TR"/>
              </w:rPr>
            </w:pPr>
            <w:r>
              <w:rPr>
                <w:lang w:val="tr-TR"/>
              </w:rPr>
              <w:t>4</w:t>
            </w:r>
          </w:p>
        </w:tc>
        <w:tc>
          <w:tcPr>
            <w:tcW w:w="834" w:type="dxa"/>
            <w:gridSpan w:val="2"/>
          </w:tcPr>
          <w:p w14:paraId="6A9FA227" w14:textId="77777777" w:rsidR="00BB1DC1" w:rsidRPr="00172031" w:rsidRDefault="00BB1DC1" w:rsidP="009F5ACD">
            <w:pPr>
              <w:pStyle w:val="TableParagraph"/>
              <w:ind w:left="11"/>
              <w:rPr>
                <w:lang w:val="tr-TR"/>
              </w:rPr>
            </w:pPr>
            <w:r>
              <w:rPr>
                <w:lang w:val="tr-TR"/>
              </w:rPr>
              <w:t>2</w:t>
            </w:r>
          </w:p>
        </w:tc>
        <w:tc>
          <w:tcPr>
            <w:tcW w:w="844" w:type="dxa"/>
          </w:tcPr>
          <w:p w14:paraId="091CB080" w14:textId="77777777" w:rsidR="00BB1DC1" w:rsidRPr="00172031" w:rsidRDefault="00BB1DC1" w:rsidP="009F5ACD">
            <w:pPr>
              <w:pStyle w:val="TableParagraph"/>
              <w:ind w:left="17"/>
              <w:rPr>
                <w:lang w:val="tr-TR"/>
              </w:rPr>
            </w:pPr>
            <w:r>
              <w:rPr>
                <w:lang w:val="tr-TR"/>
              </w:rPr>
              <w:t>4</w:t>
            </w:r>
          </w:p>
        </w:tc>
        <w:tc>
          <w:tcPr>
            <w:tcW w:w="1005" w:type="dxa"/>
          </w:tcPr>
          <w:p w14:paraId="2CABDB6B" w14:textId="77777777" w:rsidR="00BB1DC1" w:rsidRPr="00172031" w:rsidRDefault="00BB1DC1" w:rsidP="009F5ACD">
            <w:pPr>
              <w:pStyle w:val="TableParagraph"/>
              <w:ind w:left="16"/>
              <w:rPr>
                <w:lang w:val="tr-TR"/>
              </w:rPr>
            </w:pPr>
            <w:r>
              <w:rPr>
                <w:lang w:val="tr-TR"/>
              </w:rPr>
              <w:t>5</w:t>
            </w:r>
          </w:p>
        </w:tc>
      </w:tr>
      <w:tr w:rsidR="00BB1DC1" w:rsidRPr="00172031" w14:paraId="5A311F08" w14:textId="77777777" w:rsidTr="003F5530">
        <w:trPr>
          <w:trHeight w:val="385"/>
        </w:trPr>
        <w:tc>
          <w:tcPr>
            <w:tcW w:w="10207" w:type="dxa"/>
            <w:gridSpan w:val="17"/>
          </w:tcPr>
          <w:p w14:paraId="14F01A64" w14:textId="77777777" w:rsidR="00BB1DC1" w:rsidRPr="00172031" w:rsidRDefault="00BB1DC1" w:rsidP="009F5ACD">
            <w:pPr>
              <w:pStyle w:val="TableParagraph"/>
              <w:tabs>
                <w:tab w:val="left" w:pos="2358"/>
              </w:tabs>
              <w:ind w:left="8"/>
              <w:rPr>
                <w:b/>
                <w:lang w:val="tr-TR"/>
              </w:rPr>
            </w:pPr>
            <w:r w:rsidRPr="00172031">
              <w:rPr>
                <w:b/>
                <w:lang w:val="tr-TR"/>
              </w:rPr>
              <w:t>ÖÇ:</w:t>
            </w:r>
            <w:r w:rsidRPr="00172031">
              <w:rPr>
                <w:b/>
                <w:spacing w:val="-4"/>
                <w:lang w:val="tr-TR"/>
              </w:rPr>
              <w:t xml:space="preserve"> </w:t>
            </w:r>
            <w:r w:rsidRPr="00172031">
              <w:rPr>
                <w:b/>
                <w:lang w:val="tr-TR"/>
              </w:rPr>
              <w:t>Öğrenme</w:t>
            </w:r>
            <w:r w:rsidRPr="00172031">
              <w:rPr>
                <w:b/>
                <w:spacing w:val="-3"/>
                <w:lang w:val="tr-TR"/>
              </w:rPr>
              <w:t xml:space="preserve"> </w:t>
            </w:r>
            <w:r w:rsidRPr="00172031">
              <w:rPr>
                <w:b/>
                <w:lang w:val="tr-TR"/>
              </w:rPr>
              <w:t>Çıktıları</w:t>
            </w:r>
            <w:r w:rsidRPr="00172031">
              <w:rPr>
                <w:b/>
                <w:lang w:val="tr-TR"/>
              </w:rPr>
              <w:tab/>
              <w:t>PÇ: Program</w:t>
            </w:r>
            <w:r w:rsidRPr="00172031">
              <w:rPr>
                <w:b/>
                <w:spacing w:val="-5"/>
                <w:lang w:val="tr-TR"/>
              </w:rPr>
              <w:t xml:space="preserve"> </w:t>
            </w:r>
            <w:r w:rsidRPr="00172031">
              <w:rPr>
                <w:b/>
                <w:lang w:val="tr-TR"/>
              </w:rPr>
              <w:t>Çıktıları</w:t>
            </w:r>
          </w:p>
        </w:tc>
      </w:tr>
      <w:tr w:rsidR="00BB1DC1" w:rsidRPr="00172031" w14:paraId="4C1A18C2" w14:textId="77777777" w:rsidTr="003F5530">
        <w:trPr>
          <w:trHeight w:val="688"/>
        </w:trPr>
        <w:tc>
          <w:tcPr>
            <w:tcW w:w="1857" w:type="dxa"/>
            <w:gridSpan w:val="2"/>
          </w:tcPr>
          <w:p w14:paraId="2980524B" w14:textId="77777777" w:rsidR="00BB1DC1" w:rsidRPr="00172031" w:rsidRDefault="00BB1DC1" w:rsidP="009F5ACD">
            <w:pPr>
              <w:pStyle w:val="TableParagraph"/>
              <w:spacing w:before="2"/>
              <w:jc w:val="left"/>
              <w:rPr>
                <w:b/>
                <w:lang w:val="tr-TR"/>
              </w:rPr>
            </w:pPr>
            <w:r w:rsidRPr="00172031">
              <w:rPr>
                <w:b/>
                <w:lang w:val="tr-TR"/>
              </w:rPr>
              <w:t>Katkı</w:t>
            </w:r>
          </w:p>
          <w:p w14:paraId="3AE1DFAA" w14:textId="77777777" w:rsidR="00BB1DC1" w:rsidRPr="00172031" w:rsidRDefault="00BB1DC1" w:rsidP="009F5ACD">
            <w:pPr>
              <w:pStyle w:val="TableParagraph"/>
              <w:spacing w:before="179"/>
              <w:jc w:val="left"/>
              <w:rPr>
                <w:b/>
                <w:lang w:val="tr-TR"/>
              </w:rPr>
            </w:pPr>
            <w:r w:rsidRPr="00172031">
              <w:rPr>
                <w:b/>
                <w:lang w:val="tr-TR"/>
              </w:rPr>
              <w:t>Düzeyi</w:t>
            </w:r>
          </w:p>
        </w:tc>
        <w:tc>
          <w:tcPr>
            <w:tcW w:w="1620" w:type="dxa"/>
            <w:gridSpan w:val="3"/>
          </w:tcPr>
          <w:p w14:paraId="064E3D20" w14:textId="77777777" w:rsidR="00BB1DC1" w:rsidRPr="00172031" w:rsidRDefault="00BB1DC1" w:rsidP="009F5ACD">
            <w:pPr>
              <w:pStyle w:val="TableParagraph"/>
              <w:spacing w:before="142"/>
              <w:ind w:left="107"/>
              <w:jc w:val="left"/>
              <w:rPr>
                <w:b/>
                <w:lang w:val="tr-TR"/>
              </w:rPr>
            </w:pPr>
            <w:r w:rsidRPr="00172031">
              <w:rPr>
                <w:b/>
                <w:lang w:val="tr-TR"/>
              </w:rPr>
              <w:t>1 Çok Düşük</w:t>
            </w:r>
          </w:p>
        </w:tc>
        <w:tc>
          <w:tcPr>
            <w:tcW w:w="1557" w:type="dxa"/>
            <w:gridSpan w:val="3"/>
          </w:tcPr>
          <w:p w14:paraId="028BA93B" w14:textId="77777777" w:rsidR="00BB1DC1" w:rsidRPr="00172031" w:rsidRDefault="00BB1DC1" w:rsidP="009F5ACD">
            <w:pPr>
              <w:pStyle w:val="TableParagraph"/>
              <w:spacing w:before="142"/>
              <w:jc w:val="left"/>
              <w:rPr>
                <w:b/>
                <w:lang w:val="tr-TR"/>
              </w:rPr>
            </w:pPr>
            <w:r w:rsidRPr="00172031">
              <w:rPr>
                <w:b/>
                <w:lang w:val="tr-TR"/>
              </w:rPr>
              <w:t>2 Düşük</w:t>
            </w:r>
          </w:p>
        </w:tc>
        <w:tc>
          <w:tcPr>
            <w:tcW w:w="1620" w:type="dxa"/>
            <w:gridSpan w:val="3"/>
          </w:tcPr>
          <w:p w14:paraId="42E7DD2D" w14:textId="77777777" w:rsidR="00BB1DC1" w:rsidRPr="00172031" w:rsidRDefault="00BB1DC1" w:rsidP="009F5ACD">
            <w:pPr>
              <w:pStyle w:val="TableParagraph"/>
              <w:spacing w:before="142"/>
              <w:ind w:left="109"/>
              <w:jc w:val="left"/>
              <w:rPr>
                <w:b/>
                <w:lang w:val="tr-TR"/>
              </w:rPr>
            </w:pPr>
            <w:r w:rsidRPr="00172031">
              <w:rPr>
                <w:b/>
                <w:lang w:val="tr-TR"/>
              </w:rPr>
              <w:t>3 Orta</w:t>
            </w:r>
          </w:p>
        </w:tc>
        <w:tc>
          <w:tcPr>
            <w:tcW w:w="1684" w:type="dxa"/>
            <w:gridSpan w:val="3"/>
          </w:tcPr>
          <w:p w14:paraId="541CEFA6" w14:textId="77777777" w:rsidR="00BB1DC1" w:rsidRPr="00172031" w:rsidRDefault="00BB1DC1" w:rsidP="009F5ACD">
            <w:pPr>
              <w:pStyle w:val="TableParagraph"/>
              <w:spacing w:before="142"/>
              <w:jc w:val="left"/>
              <w:rPr>
                <w:b/>
                <w:lang w:val="tr-TR"/>
              </w:rPr>
            </w:pPr>
            <w:r w:rsidRPr="00172031">
              <w:rPr>
                <w:b/>
                <w:lang w:val="tr-TR"/>
              </w:rPr>
              <w:t>4 Yüksek</w:t>
            </w:r>
          </w:p>
        </w:tc>
        <w:tc>
          <w:tcPr>
            <w:tcW w:w="1869" w:type="dxa"/>
            <w:gridSpan w:val="3"/>
          </w:tcPr>
          <w:p w14:paraId="75229E26" w14:textId="77777777" w:rsidR="00BB1DC1" w:rsidRPr="00172031" w:rsidRDefault="00BB1DC1" w:rsidP="009F5ACD">
            <w:pPr>
              <w:pStyle w:val="TableParagraph"/>
              <w:spacing w:before="142"/>
              <w:ind w:left="111"/>
              <w:jc w:val="left"/>
              <w:rPr>
                <w:b/>
                <w:lang w:val="tr-TR"/>
              </w:rPr>
            </w:pPr>
            <w:r w:rsidRPr="00172031">
              <w:rPr>
                <w:b/>
                <w:lang w:val="tr-TR"/>
              </w:rPr>
              <w:t>5 Çok Yüksek</w:t>
            </w:r>
          </w:p>
        </w:tc>
      </w:tr>
    </w:tbl>
    <w:p w14:paraId="2034952F" w14:textId="77777777" w:rsidR="00BB1DC1" w:rsidRDefault="00BB1DC1" w:rsidP="003F5530">
      <w:pPr>
        <w:spacing w:line="360" w:lineRule="auto"/>
        <w:ind w:right="118"/>
        <w:rPr>
          <w:sz w:val="22"/>
          <w:szCs w:val="22"/>
        </w:rPr>
      </w:pPr>
    </w:p>
    <w:p w14:paraId="1C4BE339" w14:textId="77777777" w:rsidR="00BB1DC1" w:rsidRPr="003F5530" w:rsidRDefault="00BB1DC1" w:rsidP="003F5530">
      <w:pPr>
        <w:pStyle w:val="GvdeMetni"/>
        <w:spacing w:before="91"/>
        <w:ind w:left="2996" w:right="3021"/>
        <w:jc w:val="center"/>
        <w:rPr>
          <w:b/>
          <w:bCs/>
          <w:sz w:val="22"/>
          <w:szCs w:val="22"/>
        </w:rPr>
      </w:pPr>
      <w:r w:rsidRPr="003F5530">
        <w:rPr>
          <w:b/>
          <w:bCs/>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5"/>
        <w:gridCol w:w="824"/>
        <w:gridCol w:w="825"/>
        <w:gridCol w:w="825"/>
        <w:gridCol w:w="824"/>
        <w:gridCol w:w="825"/>
        <w:gridCol w:w="825"/>
        <w:gridCol w:w="825"/>
        <w:gridCol w:w="824"/>
        <w:gridCol w:w="825"/>
        <w:gridCol w:w="825"/>
        <w:gridCol w:w="825"/>
      </w:tblGrid>
      <w:tr w:rsidR="00BB1DC1" w:rsidRPr="00172031" w14:paraId="7BF293BB" w14:textId="77777777" w:rsidTr="003F5530">
        <w:trPr>
          <w:trHeight w:val="407"/>
        </w:trPr>
        <w:tc>
          <w:tcPr>
            <w:tcW w:w="1135" w:type="dxa"/>
          </w:tcPr>
          <w:p w14:paraId="2658CF8F" w14:textId="77777777" w:rsidR="00BB1DC1" w:rsidRPr="00172031" w:rsidRDefault="00BB1DC1" w:rsidP="009F5ACD">
            <w:pPr>
              <w:pStyle w:val="TableParagraph"/>
              <w:ind w:left="91" w:right="83"/>
              <w:rPr>
                <w:b/>
                <w:lang w:val="tr-TR"/>
              </w:rPr>
            </w:pPr>
            <w:r w:rsidRPr="00172031">
              <w:rPr>
                <w:b/>
                <w:lang w:val="tr-TR"/>
              </w:rPr>
              <w:t>Ders</w:t>
            </w:r>
          </w:p>
        </w:tc>
        <w:tc>
          <w:tcPr>
            <w:tcW w:w="824" w:type="dxa"/>
          </w:tcPr>
          <w:p w14:paraId="381F7039" w14:textId="77777777" w:rsidR="00BB1DC1" w:rsidRPr="00172031" w:rsidRDefault="00BB1DC1" w:rsidP="009F5ACD">
            <w:pPr>
              <w:pStyle w:val="TableParagraph"/>
              <w:ind w:left="167" w:right="156"/>
              <w:rPr>
                <w:b/>
                <w:lang w:val="tr-TR"/>
              </w:rPr>
            </w:pPr>
            <w:r w:rsidRPr="00172031">
              <w:rPr>
                <w:b/>
                <w:lang w:val="tr-TR"/>
              </w:rPr>
              <w:t>PÇ1</w:t>
            </w:r>
          </w:p>
        </w:tc>
        <w:tc>
          <w:tcPr>
            <w:tcW w:w="825" w:type="dxa"/>
          </w:tcPr>
          <w:p w14:paraId="29211B4B" w14:textId="77777777" w:rsidR="00BB1DC1" w:rsidRPr="00172031" w:rsidRDefault="00BB1DC1" w:rsidP="009F5ACD">
            <w:pPr>
              <w:pStyle w:val="TableParagraph"/>
              <w:ind w:left="121" w:right="106"/>
              <w:rPr>
                <w:b/>
                <w:lang w:val="tr-TR"/>
              </w:rPr>
            </w:pPr>
            <w:r w:rsidRPr="00172031">
              <w:rPr>
                <w:b/>
                <w:lang w:val="tr-TR"/>
              </w:rPr>
              <w:t>PÇ2</w:t>
            </w:r>
          </w:p>
        </w:tc>
        <w:tc>
          <w:tcPr>
            <w:tcW w:w="825" w:type="dxa"/>
          </w:tcPr>
          <w:p w14:paraId="7620C4E4" w14:textId="77777777" w:rsidR="00BB1DC1" w:rsidRPr="00172031" w:rsidRDefault="00BB1DC1" w:rsidP="009F5ACD">
            <w:pPr>
              <w:pStyle w:val="TableParagraph"/>
              <w:ind w:left="170" w:right="156"/>
              <w:rPr>
                <w:b/>
                <w:lang w:val="tr-TR"/>
              </w:rPr>
            </w:pPr>
            <w:r w:rsidRPr="00172031">
              <w:rPr>
                <w:b/>
                <w:lang w:val="tr-TR"/>
              </w:rPr>
              <w:t>PÇ3</w:t>
            </w:r>
          </w:p>
        </w:tc>
        <w:tc>
          <w:tcPr>
            <w:tcW w:w="824" w:type="dxa"/>
          </w:tcPr>
          <w:p w14:paraId="622E44F4" w14:textId="77777777" w:rsidR="00BB1DC1" w:rsidRPr="00172031" w:rsidRDefault="00BB1DC1" w:rsidP="009F5ACD">
            <w:pPr>
              <w:pStyle w:val="TableParagraph"/>
              <w:ind w:left="126" w:right="106"/>
              <w:rPr>
                <w:b/>
                <w:lang w:val="tr-TR"/>
              </w:rPr>
            </w:pPr>
            <w:r w:rsidRPr="00172031">
              <w:rPr>
                <w:b/>
                <w:lang w:val="tr-TR"/>
              </w:rPr>
              <w:t>PÇ4</w:t>
            </w:r>
          </w:p>
        </w:tc>
        <w:tc>
          <w:tcPr>
            <w:tcW w:w="825" w:type="dxa"/>
          </w:tcPr>
          <w:p w14:paraId="241834A9" w14:textId="77777777" w:rsidR="00BB1DC1" w:rsidRPr="00172031" w:rsidRDefault="00BB1DC1" w:rsidP="009F5ACD">
            <w:pPr>
              <w:pStyle w:val="TableParagraph"/>
              <w:ind w:left="123" w:right="106"/>
              <w:rPr>
                <w:b/>
                <w:lang w:val="tr-TR"/>
              </w:rPr>
            </w:pPr>
            <w:r w:rsidRPr="00172031">
              <w:rPr>
                <w:b/>
                <w:lang w:val="tr-TR"/>
              </w:rPr>
              <w:t>PÇ5</w:t>
            </w:r>
          </w:p>
        </w:tc>
        <w:tc>
          <w:tcPr>
            <w:tcW w:w="825" w:type="dxa"/>
          </w:tcPr>
          <w:p w14:paraId="4FA90013" w14:textId="77777777" w:rsidR="00BB1DC1" w:rsidRPr="00172031" w:rsidRDefault="00BB1DC1" w:rsidP="009F5ACD">
            <w:pPr>
              <w:pStyle w:val="TableParagraph"/>
              <w:ind w:left="173" w:right="152"/>
              <w:rPr>
                <w:b/>
                <w:lang w:val="tr-TR"/>
              </w:rPr>
            </w:pPr>
            <w:r w:rsidRPr="00172031">
              <w:rPr>
                <w:b/>
                <w:lang w:val="tr-TR"/>
              </w:rPr>
              <w:t>PÇ6</w:t>
            </w:r>
          </w:p>
        </w:tc>
        <w:tc>
          <w:tcPr>
            <w:tcW w:w="825" w:type="dxa"/>
          </w:tcPr>
          <w:p w14:paraId="2174BA16" w14:textId="77777777" w:rsidR="00BB1DC1" w:rsidRPr="00172031" w:rsidRDefault="00BB1DC1" w:rsidP="009F5ACD">
            <w:pPr>
              <w:pStyle w:val="TableParagraph"/>
              <w:ind w:left="91" w:right="66"/>
              <w:rPr>
                <w:b/>
                <w:lang w:val="tr-TR"/>
              </w:rPr>
            </w:pPr>
            <w:r w:rsidRPr="00172031">
              <w:rPr>
                <w:b/>
                <w:lang w:val="tr-TR"/>
              </w:rPr>
              <w:t>PÇ7</w:t>
            </w:r>
          </w:p>
        </w:tc>
        <w:tc>
          <w:tcPr>
            <w:tcW w:w="824" w:type="dxa"/>
          </w:tcPr>
          <w:p w14:paraId="1613A806" w14:textId="77777777" w:rsidR="00BB1DC1" w:rsidRPr="00172031" w:rsidRDefault="00BB1DC1" w:rsidP="009F5ACD">
            <w:pPr>
              <w:pStyle w:val="TableParagraph"/>
              <w:ind w:left="173" w:right="150"/>
              <w:rPr>
                <w:b/>
                <w:lang w:val="tr-TR"/>
              </w:rPr>
            </w:pPr>
            <w:r w:rsidRPr="00172031">
              <w:rPr>
                <w:b/>
                <w:lang w:val="tr-TR"/>
              </w:rPr>
              <w:t>PÇ8</w:t>
            </w:r>
          </w:p>
        </w:tc>
        <w:tc>
          <w:tcPr>
            <w:tcW w:w="825" w:type="dxa"/>
          </w:tcPr>
          <w:p w14:paraId="0B21B358" w14:textId="77777777" w:rsidR="00BB1DC1" w:rsidRPr="00172031" w:rsidRDefault="00BB1DC1" w:rsidP="009F5ACD">
            <w:pPr>
              <w:pStyle w:val="TableParagraph"/>
              <w:ind w:left="131" w:right="104"/>
              <w:rPr>
                <w:b/>
                <w:lang w:val="tr-TR"/>
              </w:rPr>
            </w:pPr>
            <w:r w:rsidRPr="00172031">
              <w:rPr>
                <w:b/>
                <w:lang w:val="tr-TR"/>
              </w:rPr>
              <w:t>PÇ9</w:t>
            </w:r>
          </w:p>
        </w:tc>
        <w:tc>
          <w:tcPr>
            <w:tcW w:w="825" w:type="dxa"/>
          </w:tcPr>
          <w:p w14:paraId="26E9DD2F" w14:textId="77777777" w:rsidR="00BB1DC1" w:rsidRPr="00172031" w:rsidRDefault="00BB1DC1" w:rsidP="009F5ACD">
            <w:pPr>
              <w:pStyle w:val="TableParagraph"/>
              <w:ind w:left="91" w:right="68"/>
              <w:rPr>
                <w:b/>
                <w:lang w:val="tr-TR"/>
              </w:rPr>
            </w:pPr>
            <w:r w:rsidRPr="00172031">
              <w:rPr>
                <w:b/>
                <w:lang w:val="tr-TR"/>
              </w:rPr>
              <w:t>PÇ10</w:t>
            </w:r>
          </w:p>
        </w:tc>
        <w:tc>
          <w:tcPr>
            <w:tcW w:w="825" w:type="dxa"/>
          </w:tcPr>
          <w:p w14:paraId="74D71FF9" w14:textId="77777777" w:rsidR="00BB1DC1" w:rsidRPr="00172031" w:rsidRDefault="00BB1DC1" w:rsidP="009F5ACD">
            <w:pPr>
              <w:pStyle w:val="TableParagraph"/>
              <w:ind w:left="131" w:right="106"/>
              <w:rPr>
                <w:b/>
                <w:lang w:val="tr-TR"/>
              </w:rPr>
            </w:pPr>
            <w:r w:rsidRPr="00172031">
              <w:rPr>
                <w:b/>
                <w:lang w:val="tr-TR"/>
              </w:rPr>
              <w:t>PÇ11</w:t>
            </w:r>
          </w:p>
        </w:tc>
      </w:tr>
      <w:tr w:rsidR="00BB1DC1" w:rsidRPr="00172031" w14:paraId="4CFE7229" w14:textId="77777777" w:rsidTr="003F5530">
        <w:trPr>
          <w:trHeight w:val="424"/>
        </w:trPr>
        <w:tc>
          <w:tcPr>
            <w:tcW w:w="1135" w:type="dxa"/>
          </w:tcPr>
          <w:p w14:paraId="241A6BF0" w14:textId="77777777" w:rsidR="00BB1DC1" w:rsidRPr="00172031" w:rsidRDefault="00BB1DC1" w:rsidP="009F5ACD">
            <w:pPr>
              <w:pStyle w:val="TableParagraph"/>
              <w:spacing w:before="2"/>
              <w:ind w:left="91" w:right="87"/>
              <w:rPr>
                <w:lang w:val="tr-TR"/>
              </w:rPr>
            </w:pPr>
            <w:r>
              <w:rPr>
                <w:lang w:val="tr-TR"/>
              </w:rPr>
              <w:t>Osmanlı Türkçesi III</w:t>
            </w:r>
          </w:p>
        </w:tc>
        <w:tc>
          <w:tcPr>
            <w:tcW w:w="824" w:type="dxa"/>
          </w:tcPr>
          <w:p w14:paraId="24ABAB88" w14:textId="77777777" w:rsidR="00BB1DC1" w:rsidRPr="00172031" w:rsidRDefault="00BB1DC1" w:rsidP="009F5ACD">
            <w:pPr>
              <w:pStyle w:val="TableParagraph"/>
              <w:spacing w:before="1"/>
              <w:ind w:left="11"/>
              <w:rPr>
                <w:lang w:val="tr-TR"/>
              </w:rPr>
            </w:pPr>
            <w:r>
              <w:rPr>
                <w:lang w:val="tr-TR"/>
              </w:rPr>
              <w:t>4</w:t>
            </w:r>
          </w:p>
        </w:tc>
        <w:tc>
          <w:tcPr>
            <w:tcW w:w="825" w:type="dxa"/>
          </w:tcPr>
          <w:p w14:paraId="68E055F9" w14:textId="77777777" w:rsidR="00BB1DC1" w:rsidRPr="00172031" w:rsidRDefault="00BB1DC1" w:rsidP="009F5ACD">
            <w:pPr>
              <w:pStyle w:val="TableParagraph"/>
              <w:spacing w:before="1"/>
              <w:ind w:left="15"/>
              <w:rPr>
                <w:lang w:val="tr-TR"/>
              </w:rPr>
            </w:pPr>
            <w:r>
              <w:rPr>
                <w:lang w:val="tr-TR"/>
              </w:rPr>
              <w:t>4</w:t>
            </w:r>
          </w:p>
        </w:tc>
        <w:tc>
          <w:tcPr>
            <w:tcW w:w="825" w:type="dxa"/>
          </w:tcPr>
          <w:p w14:paraId="014F1BEF" w14:textId="77777777" w:rsidR="00BB1DC1" w:rsidRPr="00172031" w:rsidRDefault="00BB1DC1" w:rsidP="009F5ACD">
            <w:pPr>
              <w:pStyle w:val="TableParagraph"/>
              <w:spacing w:before="1"/>
              <w:ind w:left="14"/>
              <w:rPr>
                <w:lang w:val="tr-TR"/>
              </w:rPr>
            </w:pPr>
            <w:r>
              <w:rPr>
                <w:lang w:val="tr-TR"/>
              </w:rPr>
              <w:t>3</w:t>
            </w:r>
          </w:p>
        </w:tc>
        <w:tc>
          <w:tcPr>
            <w:tcW w:w="824" w:type="dxa"/>
          </w:tcPr>
          <w:p w14:paraId="52EF5792" w14:textId="77777777" w:rsidR="00BB1DC1" w:rsidRPr="00172031" w:rsidRDefault="00BB1DC1" w:rsidP="009F5ACD">
            <w:pPr>
              <w:pStyle w:val="TableParagraph"/>
              <w:spacing w:before="1"/>
              <w:ind w:left="19"/>
              <w:rPr>
                <w:lang w:val="tr-TR"/>
              </w:rPr>
            </w:pPr>
            <w:r>
              <w:rPr>
                <w:lang w:val="tr-TR"/>
              </w:rPr>
              <w:t>2</w:t>
            </w:r>
          </w:p>
        </w:tc>
        <w:tc>
          <w:tcPr>
            <w:tcW w:w="825" w:type="dxa"/>
          </w:tcPr>
          <w:p w14:paraId="42FF5B46" w14:textId="77777777" w:rsidR="00BB1DC1" w:rsidRPr="00172031" w:rsidRDefault="00BB1DC1" w:rsidP="009F5ACD">
            <w:pPr>
              <w:pStyle w:val="TableParagraph"/>
              <w:spacing w:before="1"/>
              <w:ind w:left="16"/>
              <w:rPr>
                <w:lang w:val="tr-TR"/>
              </w:rPr>
            </w:pPr>
            <w:r>
              <w:rPr>
                <w:lang w:val="tr-TR"/>
              </w:rPr>
              <w:t>5</w:t>
            </w:r>
          </w:p>
        </w:tc>
        <w:tc>
          <w:tcPr>
            <w:tcW w:w="825" w:type="dxa"/>
          </w:tcPr>
          <w:p w14:paraId="595D6C90" w14:textId="77777777" w:rsidR="00BB1DC1" w:rsidRPr="00172031" w:rsidRDefault="00BB1DC1" w:rsidP="009F5ACD">
            <w:pPr>
              <w:pStyle w:val="TableParagraph"/>
              <w:spacing w:before="1"/>
              <w:ind w:left="20"/>
              <w:rPr>
                <w:lang w:val="tr-TR"/>
              </w:rPr>
            </w:pPr>
            <w:r>
              <w:rPr>
                <w:lang w:val="tr-TR"/>
              </w:rPr>
              <w:t>3</w:t>
            </w:r>
          </w:p>
        </w:tc>
        <w:tc>
          <w:tcPr>
            <w:tcW w:w="825" w:type="dxa"/>
          </w:tcPr>
          <w:p w14:paraId="701AABDF" w14:textId="77777777" w:rsidR="00BB1DC1" w:rsidRPr="00172031" w:rsidRDefault="00BB1DC1" w:rsidP="009F5ACD">
            <w:pPr>
              <w:pStyle w:val="TableParagraph"/>
              <w:spacing w:before="1"/>
              <w:ind w:left="24"/>
              <w:rPr>
                <w:lang w:val="tr-TR"/>
              </w:rPr>
            </w:pPr>
            <w:r>
              <w:rPr>
                <w:lang w:val="tr-TR"/>
              </w:rPr>
              <w:t>3</w:t>
            </w:r>
          </w:p>
        </w:tc>
        <w:tc>
          <w:tcPr>
            <w:tcW w:w="824" w:type="dxa"/>
          </w:tcPr>
          <w:p w14:paraId="4A4088DD" w14:textId="77777777" w:rsidR="00BB1DC1" w:rsidRPr="00172031" w:rsidRDefault="00BB1DC1" w:rsidP="009F5ACD">
            <w:pPr>
              <w:pStyle w:val="TableParagraph"/>
              <w:spacing w:before="1"/>
              <w:ind w:left="22"/>
              <w:rPr>
                <w:lang w:val="tr-TR"/>
              </w:rPr>
            </w:pPr>
            <w:r>
              <w:rPr>
                <w:lang w:val="tr-TR"/>
              </w:rPr>
              <w:t>3</w:t>
            </w:r>
          </w:p>
        </w:tc>
        <w:tc>
          <w:tcPr>
            <w:tcW w:w="825" w:type="dxa"/>
          </w:tcPr>
          <w:p w14:paraId="28CF740F" w14:textId="77777777" w:rsidR="00BB1DC1" w:rsidRPr="00172031" w:rsidRDefault="00BB1DC1" w:rsidP="009F5ACD">
            <w:pPr>
              <w:pStyle w:val="TableParagraph"/>
              <w:spacing w:before="1"/>
              <w:ind w:left="26"/>
              <w:rPr>
                <w:lang w:val="tr-TR"/>
              </w:rPr>
            </w:pPr>
            <w:r>
              <w:rPr>
                <w:lang w:val="tr-TR"/>
              </w:rPr>
              <w:t>1</w:t>
            </w:r>
          </w:p>
        </w:tc>
        <w:tc>
          <w:tcPr>
            <w:tcW w:w="825" w:type="dxa"/>
          </w:tcPr>
          <w:p w14:paraId="39A41AE6" w14:textId="77777777" w:rsidR="00BB1DC1" w:rsidRPr="00172031" w:rsidRDefault="00BB1DC1" w:rsidP="009F5ACD">
            <w:pPr>
              <w:pStyle w:val="TableParagraph"/>
              <w:spacing w:before="1"/>
              <w:ind w:left="22"/>
              <w:rPr>
                <w:lang w:val="tr-TR"/>
              </w:rPr>
            </w:pPr>
            <w:r>
              <w:rPr>
                <w:lang w:val="tr-TR"/>
              </w:rPr>
              <w:t>3</w:t>
            </w:r>
          </w:p>
        </w:tc>
        <w:tc>
          <w:tcPr>
            <w:tcW w:w="825" w:type="dxa"/>
          </w:tcPr>
          <w:p w14:paraId="67A8ACEA" w14:textId="77777777" w:rsidR="00BB1DC1" w:rsidRPr="00172031" w:rsidRDefault="00BB1DC1" w:rsidP="009F5ACD">
            <w:pPr>
              <w:pStyle w:val="TableParagraph"/>
              <w:spacing w:before="1"/>
              <w:ind w:left="25"/>
              <w:rPr>
                <w:lang w:val="tr-TR"/>
              </w:rPr>
            </w:pPr>
            <w:r>
              <w:rPr>
                <w:lang w:val="tr-TR"/>
              </w:rPr>
              <w:t>4</w:t>
            </w:r>
          </w:p>
        </w:tc>
      </w:tr>
      <w:bookmarkEnd w:id="30"/>
    </w:tbl>
    <w:p w14:paraId="586E70F9" w14:textId="77777777" w:rsidR="00BB1DC1" w:rsidRPr="00D141F0" w:rsidRDefault="00BB1DC1" w:rsidP="003F5530">
      <w:pPr>
        <w:spacing w:line="360" w:lineRule="auto"/>
        <w:ind w:right="118"/>
        <w:jc w:val="center"/>
        <w:rPr>
          <w:sz w:val="22"/>
          <w:szCs w:val="22"/>
        </w:rPr>
      </w:pPr>
    </w:p>
    <w:tbl>
      <w:tblPr>
        <w:tblStyle w:val="TableNormal"/>
        <w:tblpPr w:leftFromText="141" w:rightFromText="141" w:vertAnchor="page" w:horzAnchor="margin" w:tblpXSpec="center" w:tblpY="2245"/>
        <w:tblOverlap w:val="never"/>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9"/>
        <w:gridCol w:w="1065"/>
        <w:gridCol w:w="1431"/>
        <w:gridCol w:w="1457"/>
        <w:gridCol w:w="1328"/>
        <w:gridCol w:w="1357"/>
        <w:gridCol w:w="1527"/>
      </w:tblGrid>
      <w:tr w:rsidR="00BB1DC1" w:rsidRPr="00172031" w14:paraId="38D5866D" w14:textId="77777777" w:rsidTr="00186184">
        <w:trPr>
          <w:trHeight w:val="277"/>
        </w:trPr>
        <w:tc>
          <w:tcPr>
            <w:tcW w:w="3114" w:type="dxa"/>
            <w:gridSpan w:val="2"/>
            <w:tcBorders>
              <w:left w:val="single" w:sz="6" w:space="0" w:color="000000"/>
            </w:tcBorders>
          </w:tcPr>
          <w:p w14:paraId="2AF0DE85" w14:textId="77777777" w:rsidR="00BB1DC1" w:rsidRPr="00172031" w:rsidRDefault="00BB1DC1" w:rsidP="00BB3357">
            <w:pPr>
              <w:pStyle w:val="TableParagraph"/>
              <w:spacing w:line="258" w:lineRule="exact"/>
              <w:ind w:left="105"/>
              <w:jc w:val="left"/>
              <w:rPr>
                <w:b/>
                <w:lang w:val="tr-TR"/>
              </w:rPr>
            </w:pPr>
            <w:bookmarkStart w:id="31" w:name="_Hlk170459345"/>
            <w:r w:rsidRPr="00172031">
              <w:rPr>
                <w:b/>
                <w:lang w:val="tr-TR"/>
              </w:rPr>
              <w:lastRenderedPageBreak/>
              <w:t xml:space="preserve">Dersin </w:t>
            </w:r>
            <w:r w:rsidRPr="00172031">
              <w:rPr>
                <w:b/>
                <w:noProof/>
                <w:lang w:val="tr-TR"/>
              </w:rPr>
              <w:t>Adı</w:t>
            </w:r>
          </w:p>
        </w:tc>
        <w:tc>
          <w:tcPr>
            <w:tcW w:w="1431" w:type="dxa"/>
          </w:tcPr>
          <w:p w14:paraId="759555BA" w14:textId="77777777" w:rsidR="00BB1DC1" w:rsidRPr="00172031" w:rsidRDefault="00BB1DC1" w:rsidP="00BB3357">
            <w:pPr>
              <w:pStyle w:val="TableParagraph"/>
              <w:spacing w:line="258" w:lineRule="exact"/>
              <w:jc w:val="left"/>
              <w:rPr>
                <w:b/>
                <w:lang w:val="tr-TR"/>
              </w:rPr>
            </w:pPr>
            <w:r w:rsidRPr="00172031">
              <w:rPr>
                <w:b/>
                <w:lang w:val="tr-TR"/>
              </w:rPr>
              <w:t>Kodu</w:t>
            </w:r>
          </w:p>
        </w:tc>
        <w:tc>
          <w:tcPr>
            <w:tcW w:w="1457" w:type="dxa"/>
          </w:tcPr>
          <w:p w14:paraId="7D06B05C" w14:textId="77777777" w:rsidR="00BB1DC1" w:rsidRPr="00172031" w:rsidRDefault="00BB1DC1" w:rsidP="00BB3357">
            <w:pPr>
              <w:pStyle w:val="TableParagraph"/>
              <w:spacing w:line="258" w:lineRule="exact"/>
              <w:jc w:val="left"/>
              <w:rPr>
                <w:b/>
                <w:lang w:val="tr-TR"/>
              </w:rPr>
            </w:pPr>
            <w:r w:rsidRPr="00172031">
              <w:rPr>
                <w:b/>
                <w:lang w:val="tr-TR"/>
              </w:rPr>
              <w:t>Yarıyıl</w:t>
            </w:r>
          </w:p>
        </w:tc>
        <w:tc>
          <w:tcPr>
            <w:tcW w:w="1328" w:type="dxa"/>
          </w:tcPr>
          <w:p w14:paraId="04A8B9EE" w14:textId="77777777" w:rsidR="00BB1DC1" w:rsidRPr="00172031" w:rsidRDefault="00BB1DC1" w:rsidP="00BB3357">
            <w:pPr>
              <w:pStyle w:val="TableParagraph"/>
              <w:spacing w:line="258" w:lineRule="exact"/>
              <w:jc w:val="left"/>
              <w:rPr>
                <w:b/>
                <w:lang w:val="tr-TR"/>
              </w:rPr>
            </w:pPr>
            <w:r w:rsidRPr="00172031">
              <w:rPr>
                <w:b/>
                <w:lang w:val="tr-TR"/>
              </w:rPr>
              <w:t>T+U</w:t>
            </w:r>
          </w:p>
        </w:tc>
        <w:tc>
          <w:tcPr>
            <w:tcW w:w="1357" w:type="dxa"/>
          </w:tcPr>
          <w:p w14:paraId="57F1805A" w14:textId="77777777" w:rsidR="00BB1DC1" w:rsidRPr="00172031" w:rsidRDefault="00BB1DC1" w:rsidP="00BB3357">
            <w:pPr>
              <w:pStyle w:val="TableParagraph"/>
              <w:spacing w:line="258" w:lineRule="exact"/>
              <w:ind w:left="109"/>
              <w:jc w:val="left"/>
              <w:rPr>
                <w:b/>
                <w:lang w:val="tr-TR"/>
              </w:rPr>
            </w:pPr>
            <w:r w:rsidRPr="00172031">
              <w:rPr>
                <w:b/>
                <w:lang w:val="tr-TR"/>
              </w:rPr>
              <w:t>Kredi</w:t>
            </w:r>
          </w:p>
        </w:tc>
        <w:tc>
          <w:tcPr>
            <w:tcW w:w="1527" w:type="dxa"/>
          </w:tcPr>
          <w:p w14:paraId="66D5F2EE" w14:textId="77777777" w:rsidR="00BB1DC1" w:rsidRPr="00172031" w:rsidRDefault="00BB1DC1" w:rsidP="00BB3357">
            <w:pPr>
              <w:pStyle w:val="TableParagraph"/>
              <w:spacing w:line="258" w:lineRule="exact"/>
              <w:ind w:left="109"/>
              <w:jc w:val="left"/>
              <w:rPr>
                <w:b/>
                <w:lang w:val="tr-TR"/>
              </w:rPr>
            </w:pPr>
            <w:r w:rsidRPr="00172031">
              <w:rPr>
                <w:b/>
                <w:lang w:val="tr-TR"/>
              </w:rPr>
              <w:t>AKTS</w:t>
            </w:r>
          </w:p>
        </w:tc>
      </w:tr>
      <w:tr w:rsidR="00BB1DC1" w:rsidRPr="00172031" w14:paraId="4C545555" w14:textId="77777777" w:rsidTr="00186184">
        <w:trPr>
          <w:trHeight w:val="275"/>
        </w:trPr>
        <w:tc>
          <w:tcPr>
            <w:tcW w:w="3114" w:type="dxa"/>
            <w:gridSpan w:val="2"/>
            <w:tcBorders>
              <w:left w:val="single" w:sz="6" w:space="0" w:color="000000"/>
            </w:tcBorders>
            <w:vAlign w:val="center"/>
          </w:tcPr>
          <w:p w14:paraId="7292E800" w14:textId="77777777" w:rsidR="00BB1DC1" w:rsidRPr="00186184" w:rsidRDefault="00BB1DC1" w:rsidP="00585B57">
            <w:pPr>
              <w:pStyle w:val="TableParagraph"/>
              <w:spacing w:line="256" w:lineRule="exact"/>
              <w:ind w:left="105"/>
              <w:jc w:val="left"/>
              <w:rPr>
                <w:bCs/>
                <w:lang w:val="tr-TR"/>
              </w:rPr>
            </w:pPr>
            <w:r w:rsidRPr="00585B57">
              <w:rPr>
                <w:bCs/>
                <w:lang w:val="tr-TR"/>
              </w:rPr>
              <w:t>Osmanlı Türkçesi IV</w:t>
            </w:r>
          </w:p>
        </w:tc>
        <w:tc>
          <w:tcPr>
            <w:tcW w:w="1431" w:type="dxa"/>
            <w:vAlign w:val="center"/>
          </w:tcPr>
          <w:p w14:paraId="08DB3121" w14:textId="77777777" w:rsidR="00BB1DC1" w:rsidRPr="00186184" w:rsidRDefault="00BB1DC1" w:rsidP="00585B57">
            <w:pPr>
              <w:pStyle w:val="TableParagraph"/>
              <w:spacing w:line="256" w:lineRule="exact"/>
              <w:jc w:val="left"/>
              <w:rPr>
                <w:bCs/>
                <w:lang w:val="tr-TR"/>
              </w:rPr>
            </w:pPr>
            <w:r w:rsidRPr="00585B57">
              <w:rPr>
                <w:bCs/>
                <w:lang w:val="tr-TR"/>
              </w:rPr>
              <w:t>0805404</w:t>
            </w:r>
          </w:p>
        </w:tc>
        <w:tc>
          <w:tcPr>
            <w:tcW w:w="1457" w:type="dxa"/>
            <w:vAlign w:val="center"/>
          </w:tcPr>
          <w:p w14:paraId="5BF86C78" w14:textId="77777777" w:rsidR="00BB1DC1" w:rsidRPr="00186184" w:rsidRDefault="00BB1DC1" w:rsidP="00585B57">
            <w:pPr>
              <w:pStyle w:val="TableParagraph"/>
              <w:spacing w:line="256" w:lineRule="exact"/>
              <w:jc w:val="left"/>
              <w:rPr>
                <w:bCs/>
                <w:lang w:val="tr-TR"/>
              </w:rPr>
            </w:pPr>
            <w:r>
              <w:rPr>
                <w:bCs/>
                <w:lang w:val="tr-TR"/>
              </w:rPr>
              <w:t>IV</w:t>
            </w:r>
          </w:p>
        </w:tc>
        <w:tc>
          <w:tcPr>
            <w:tcW w:w="1328" w:type="dxa"/>
            <w:vAlign w:val="center"/>
          </w:tcPr>
          <w:p w14:paraId="64661B3F" w14:textId="77777777" w:rsidR="00BB1DC1" w:rsidRPr="00186184" w:rsidRDefault="00BB1DC1" w:rsidP="00585B57">
            <w:pPr>
              <w:pStyle w:val="TableParagraph"/>
              <w:spacing w:line="256" w:lineRule="exact"/>
              <w:jc w:val="left"/>
              <w:rPr>
                <w:bCs/>
                <w:lang w:val="tr-TR"/>
              </w:rPr>
            </w:pPr>
            <w:r>
              <w:rPr>
                <w:bCs/>
                <w:lang w:val="tr-TR"/>
              </w:rPr>
              <w:t>2+0</w:t>
            </w:r>
          </w:p>
        </w:tc>
        <w:tc>
          <w:tcPr>
            <w:tcW w:w="1357" w:type="dxa"/>
            <w:vAlign w:val="center"/>
          </w:tcPr>
          <w:p w14:paraId="3C30300E" w14:textId="77777777" w:rsidR="00BB1DC1" w:rsidRPr="00186184" w:rsidRDefault="00BB1DC1" w:rsidP="00585B57">
            <w:pPr>
              <w:pStyle w:val="TableParagraph"/>
              <w:spacing w:line="256" w:lineRule="exact"/>
              <w:ind w:left="109"/>
              <w:jc w:val="left"/>
              <w:rPr>
                <w:bCs/>
                <w:lang w:val="tr-TR"/>
              </w:rPr>
            </w:pPr>
            <w:r>
              <w:rPr>
                <w:bCs/>
                <w:lang w:val="tr-TR"/>
              </w:rPr>
              <w:t>2</w:t>
            </w:r>
          </w:p>
        </w:tc>
        <w:tc>
          <w:tcPr>
            <w:tcW w:w="1527" w:type="dxa"/>
            <w:vAlign w:val="center"/>
          </w:tcPr>
          <w:p w14:paraId="1FB05FB5" w14:textId="77777777" w:rsidR="00BB1DC1" w:rsidRPr="00186184" w:rsidRDefault="00BB1DC1" w:rsidP="00585B57">
            <w:pPr>
              <w:pStyle w:val="TableParagraph"/>
              <w:spacing w:line="256" w:lineRule="exact"/>
              <w:ind w:left="109"/>
              <w:jc w:val="left"/>
              <w:rPr>
                <w:bCs/>
                <w:lang w:val="tr-TR"/>
              </w:rPr>
            </w:pPr>
            <w:r>
              <w:rPr>
                <w:bCs/>
                <w:lang w:val="tr-TR"/>
              </w:rPr>
              <w:t>4</w:t>
            </w:r>
          </w:p>
        </w:tc>
      </w:tr>
      <w:tr w:rsidR="00BB1DC1" w:rsidRPr="00172031" w14:paraId="663E4051" w14:textId="77777777" w:rsidTr="00186184">
        <w:trPr>
          <w:trHeight w:val="275"/>
        </w:trPr>
        <w:tc>
          <w:tcPr>
            <w:tcW w:w="2049" w:type="dxa"/>
            <w:tcBorders>
              <w:left w:val="single" w:sz="6" w:space="0" w:color="000000"/>
            </w:tcBorders>
          </w:tcPr>
          <w:p w14:paraId="5A5A68A8" w14:textId="77777777" w:rsidR="00BB1DC1" w:rsidRPr="00172031" w:rsidRDefault="00BB1DC1" w:rsidP="00BB3357">
            <w:pPr>
              <w:pStyle w:val="TableParagraph"/>
              <w:spacing w:line="256" w:lineRule="exact"/>
              <w:ind w:left="105"/>
              <w:jc w:val="left"/>
              <w:rPr>
                <w:noProof/>
                <w:lang w:val="tr-TR"/>
              </w:rPr>
            </w:pPr>
            <w:r w:rsidRPr="00172031">
              <w:rPr>
                <w:noProof/>
                <w:lang w:val="tr-TR"/>
              </w:rPr>
              <w:t>Ön koşul Dersler</w:t>
            </w:r>
          </w:p>
        </w:tc>
        <w:tc>
          <w:tcPr>
            <w:tcW w:w="8165" w:type="dxa"/>
            <w:gridSpan w:val="6"/>
            <w:vAlign w:val="center"/>
          </w:tcPr>
          <w:p w14:paraId="596DD982" w14:textId="77777777" w:rsidR="00BB1DC1" w:rsidRPr="00186184" w:rsidRDefault="00BB1DC1" w:rsidP="00186184">
            <w:pPr>
              <w:pStyle w:val="TableParagraph"/>
              <w:spacing w:line="256" w:lineRule="exact"/>
              <w:jc w:val="left"/>
              <w:rPr>
                <w:noProof/>
                <w:lang w:val="tr-TR"/>
              </w:rPr>
            </w:pPr>
            <w:r>
              <w:rPr>
                <w:noProof/>
                <w:lang w:val="tr-TR"/>
              </w:rPr>
              <w:t>Yok</w:t>
            </w:r>
          </w:p>
        </w:tc>
      </w:tr>
      <w:tr w:rsidR="00BB1DC1" w:rsidRPr="00172031" w14:paraId="31CD624E" w14:textId="77777777" w:rsidTr="00186184">
        <w:trPr>
          <w:trHeight w:val="275"/>
        </w:trPr>
        <w:tc>
          <w:tcPr>
            <w:tcW w:w="2049" w:type="dxa"/>
            <w:tcBorders>
              <w:left w:val="single" w:sz="6" w:space="0" w:color="000000"/>
            </w:tcBorders>
          </w:tcPr>
          <w:p w14:paraId="7D36596F"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Dili</w:t>
            </w:r>
          </w:p>
        </w:tc>
        <w:tc>
          <w:tcPr>
            <w:tcW w:w="8165" w:type="dxa"/>
            <w:gridSpan w:val="6"/>
            <w:vAlign w:val="center"/>
          </w:tcPr>
          <w:p w14:paraId="2911FAC0" w14:textId="77777777" w:rsidR="00BB1DC1" w:rsidRPr="00186184" w:rsidRDefault="00BB1DC1" w:rsidP="00186184">
            <w:pPr>
              <w:pStyle w:val="TableParagraph"/>
              <w:spacing w:line="256" w:lineRule="exact"/>
              <w:jc w:val="left"/>
              <w:rPr>
                <w:noProof/>
                <w:lang w:val="tr-TR"/>
              </w:rPr>
            </w:pPr>
            <w:r>
              <w:rPr>
                <w:noProof/>
                <w:lang w:val="tr-TR"/>
              </w:rPr>
              <w:t>Türkçe</w:t>
            </w:r>
          </w:p>
        </w:tc>
      </w:tr>
      <w:tr w:rsidR="00BB1DC1" w:rsidRPr="00172031" w14:paraId="6293822F" w14:textId="77777777" w:rsidTr="00186184">
        <w:trPr>
          <w:trHeight w:val="275"/>
        </w:trPr>
        <w:tc>
          <w:tcPr>
            <w:tcW w:w="2049" w:type="dxa"/>
            <w:tcBorders>
              <w:left w:val="single" w:sz="6" w:space="0" w:color="000000"/>
            </w:tcBorders>
          </w:tcPr>
          <w:p w14:paraId="2F4119E9"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Türü</w:t>
            </w:r>
          </w:p>
        </w:tc>
        <w:tc>
          <w:tcPr>
            <w:tcW w:w="8165" w:type="dxa"/>
            <w:gridSpan w:val="6"/>
            <w:vAlign w:val="center"/>
          </w:tcPr>
          <w:p w14:paraId="6F8BD5BC" w14:textId="77777777" w:rsidR="00BB1DC1" w:rsidRPr="00186184" w:rsidRDefault="00BB1DC1" w:rsidP="00186184">
            <w:pPr>
              <w:pStyle w:val="TableParagraph"/>
              <w:spacing w:line="256" w:lineRule="exact"/>
              <w:jc w:val="left"/>
              <w:rPr>
                <w:noProof/>
                <w:lang w:val="tr-TR"/>
              </w:rPr>
            </w:pPr>
            <w:r>
              <w:rPr>
                <w:noProof/>
                <w:lang w:val="tr-TR"/>
              </w:rPr>
              <w:t>Zorunlu</w:t>
            </w:r>
          </w:p>
        </w:tc>
      </w:tr>
      <w:tr w:rsidR="00BB1DC1" w:rsidRPr="00172031" w14:paraId="3817B07C" w14:textId="77777777" w:rsidTr="00186184">
        <w:trPr>
          <w:trHeight w:val="374"/>
        </w:trPr>
        <w:tc>
          <w:tcPr>
            <w:tcW w:w="2049" w:type="dxa"/>
            <w:tcBorders>
              <w:left w:val="single" w:sz="6" w:space="0" w:color="000000"/>
            </w:tcBorders>
          </w:tcPr>
          <w:p w14:paraId="4FF62CB3"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Dersin Koordinatörü</w:t>
            </w:r>
          </w:p>
        </w:tc>
        <w:tc>
          <w:tcPr>
            <w:tcW w:w="8165" w:type="dxa"/>
            <w:gridSpan w:val="6"/>
            <w:vAlign w:val="center"/>
          </w:tcPr>
          <w:p w14:paraId="321DB0E3" w14:textId="77777777" w:rsidR="00BB1DC1" w:rsidRPr="00186184" w:rsidRDefault="00BB1DC1" w:rsidP="00186184">
            <w:pPr>
              <w:pStyle w:val="TableParagraph"/>
              <w:tabs>
                <w:tab w:val="left" w:pos="6360"/>
              </w:tabs>
              <w:ind w:left="0"/>
              <w:jc w:val="left"/>
              <w:rPr>
                <w:noProof/>
                <w:lang w:val="tr-TR"/>
              </w:rPr>
            </w:pPr>
            <w:r w:rsidRPr="00186184">
              <w:rPr>
                <w:noProof/>
                <w:lang w:val="tr-TR"/>
              </w:rPr>
              <w:tab/>
            </w:r>
          </w:p>
        </w:tc>
      </w:tr>
      <w:tr w:rsidR="00BB1DC1" w:rsidRPr="00172031" w14:paraId="19768280" w14:textId="77777777" w:rsidTr="00186184">
        <w:trPr>
          <w:trHeight w:val="354"/>
        </w:trPr>
        <w:tc>
          <w:tcPr>
            <w:tcW w:w="2049" w:type="dxa"/>
            <w:tcBorders>
              <w:left w:val="single" w:sz="6" w:space="0" w:color="000000"/>
            </w:tcBorders>
          </w:tcPr>
          <w:p w14:paraId="7FDA4B7A" w14:textId="77777777" w:rsidR="00BB1DC1" w:rsidRPr="00172031" w:rsidRDefault="00BB1DC1" w:rsidP="00BB3357">
            <w:pPr>
              <w:pStyle w:val="TableParagraph"/>
              <w:spacing w:line="273" w:lineRule="exact"/>
              <w:ind w:left="105"/>
              <w:jc w:val="left"/>
              <w:rPr>
                <w:noProof/>
                <w:lang w:val="tr-TR"/>
              </w:rPr>
            </w:pPr>
            <w:r w:rsidRPr="00172031">
              <w:rPr>
                <w:noProof/>
                <w:lang w:val="tr-TR"/>
              </w:rPr>
              <w:t>Dersi Veren</w:t>
            </w:r>
          </w:p>
        </w:tc>
        <w:tc>
          <w:tcPr>
            <w:tcW w:w="8165" w:type="dxa"/>
            <w:gridSpan w:val="6"/>
            <w:vAlign w:val="center"/>
          </w:tcPr>
          <w:p w14:paraId="748E7DA1" w14:textId="77777777" w:rsidR="00BB1DC1" w:rsidRPr="00186184" w:rsidRDefault="00BB1DC1" w:rsidP="00186184">
            <w:pPr>
              <w:pStyle w:val="TableParagraph"/>
              <w:ind w:left="0"/>
              <w:jc w:val="left"/>
              <w:rPr>
                <w:noProof/>
                <w:lang w:val="tr-TR"/>
              </w:rPr>
            </w:pPr>
          </w:p>
        </w:tc>
      </w:tr>
      <w:tr w:rsidR="00BB1DC1" w:rsidRPr="00172031" w14:paraId="6B9B8AA1" w14:textId="77777777" w:rsidTr="00186184">
        <w:trPr>
          <w:trHeight w:val="275"/>
        </w:trPr>
        <w:tc>
          <w:tcPr>
            <w:tcW w:w="2049" w:type="dxa"/>
            <w:tcBorders>
              <w:left w:val="single" w:sz="6" w:space="0" w:color="000000"/>
            </w:tcBorders>
          </w:tcPr>
          <w:p w14:paraId="72792976"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Yardımcıları</w:t>
            </w:r>
          </w:p>
        </w:tc>
        <w:tc>
          <w:tcPr>
            <w:tcW w:w="8165" w:type="dxa"/>
            <w:gridSpan w:val="6"/>
            <w:vAlign w:val="center"/>
          </w:tcPr>
          <w:p w14:paraId="2D388037" w14:textId="77777777" w:rsidR="00BB1DC1" w:rsidRPr="00186184" w:rsidRDefault="00BB1DC1" w:rsidP="00186184">
            <w:pPr>
              <w:pStyle w:val="TableParagraph"/>
              <w:ind w:left="0"/>
              <w:jc w:val="left"/>
              <w:rPr>
                <w:noProof/>
                <w:lang w:val="tr-TR"/>
              </w:rPr>
            </w:pPr>
          </w:p>
        </w:tc>
      </w:tr>
      <w:tr w:rsidR="00BB1DC1" w:rsidRPr="00172031" w14:paraId="75A981FA" w14:textId="77777777" w:rsidTr="00186184">
        <w:trPr>
          <w:trHeight w:val="275"/>
        </w:trPr>
        <w:tc>
          <w:tcPr>
            <w:tcW w:w="2049" w:type="dxa"/>
            <w:tcBorders>
              <w:left w:val="single" w:sz="6" w:space="0" w:color="000000"/>
            </w:tcBorders>
          </w:tcPr>
          <w:p w14:paraId="49223BB9"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Amacı</w:t>
            </w:r>
          </w:p>
          <w:p w14:paraId="4159FE26" w14:textId="77777777" w:rsidR="00BB1DC1" w:rsidRPr="00172031" w:rsidRDefault="00BB1DC1" w:rsidP="00B72AC8">
            <w:pPr>
              <w:pStyle w:val="TableParagraph"/>
              <w:spacing w:line="256" w:lineRule="exact"/>
              <w:ind w:left="0"/>
              <w:jc w:val="left"/>
              <w:rPr>
                <w:noProof/>
                <w:lang w:val="tr-TR"/>
              </w:rPr>
            </w:pPr>
          </w:p>
        </w:tc>
        <w:tc>
          <w:tcPr>
            <w:tcW w:w="8165" w:type="dxa"/>
            <w:gridSpan w:val="6"/>
            <w:vAlign w:val="center"/>
          </w:tcPr>
          <w:p w14:paraId="3477DEC2" w14:textId="77777777" w:rsidR="00BB1DC1" w:rsidRPr="00186184" w:rsidRDefault="00BB1DC1" w:rsidP="00585B57">
            <w:pPr>
              <w:pStyle w:val="TableParagraph"/>
              <w:ind w:left="0"/>
              <w:jc w:val="left"/>
              <w:rPr>
                <w:noProof/>
                <w:lang w:val="tr-TR"/>
              </w:rPr>
            </w:pPr>
            <w:r w:rsidRPr="00585B57">
              <w:rPr>
                <w:noProof/>
                <w:lang w:val="tr-TR"/>
              </w:rPr>
              <w:t>Bu dersin genel amacı: Osmanlı Türkçesi metinlerini okumayı geliştirmek ve bu metinlerde geçen Arapça unsurları belirleyip çözümlemektir.</w:t>
            </w:r>
          </w:p>
        </w:tc>
      </w:tr>
      <w:tr w:rsidR="00BB1DC1" w:rsidRPr="00172031" w14:paraId="6213B7CB" w14:textId="77777777" w:rsidTr="00186184">
        <w:trPr>
          <w:trHeight w:val="275"/>
        </w:trPr>
        <w:tc>
          <w:tcPr>
            <w:tcW w:w="2049" w:type="dxa"/>
            <w:tcBorders>
              <w:left w:val="single" w:sz="6" w:space="0" w:color="000000"/>
            </w:tcBorders>
          </w:tcPr>
          <w:p w14:paraId="02EC5B4B" w14:textId="77777777" w:rsidR="00BB1DC1" w:rsidRPr="00172031" w:rsidRDefault="00BB1DC1" w:rsidP="00BB3357">
            <w:pPr>
              <w:pStyle w:val="TableParagraph"/>
              <w:spacing w:line="256" w:lineRule="exact"/>
              <w:ind w:left="105"/>
              <w:jc w:val="left"/>
              <w:rPr>
                <w:noProof/>
                <w:lang w:val="tr-TR"/>
              </w:rPr>
            </w:pPr>
            <w:r w:rsidRPr="00172031">
              <w:rPr>
                <w:noProof/>
                <w:lang w:val="tr-TR"/>
              </w:rPr>
              <w:t>Dersin Öğrenme Çıktıları</w:t>
            </w:r>
          </w:p>
          <w:p w14:paraId="40770F4F" w14:textId="77777777" w:rsidR="00BB1DC1" w:rsidRPr="00172031" w:rsidRDefault="00BB1DC1" w:rsidP="00BB3357">
            <w:pPr>
              <w:pStyle w:val="TableParagraph"/>
              <w:spacing w:line="256" w:lineRule="exact"/>
              <w:ind w:left="0"/>
              <w:jc w:val="left"/>
              <w:rPr>
                <w:noProof/>
                <w:lang w:val="tr-TR"/>
              </w:rPr>
            </w:pPr>
          </w:p>
        </w:tc>
        <w:tc>
          <w:tcPr>
            <w:tcW w:w="8165" w:type="dxa"/>
            <w:gridSpan w:val="6"/>
            <w:vAlign w:val="center"/>
          </w:tcPr>
          <w:p w14:paraId="329312FC" w14:textId="77777777" w:rsidR="00BB1DC1" w:rsidRDefault="00BB1DC1" w:rsidP="00585B57">
            <w:pPr>
              <w:pStyle w:val="TableParagraph"/>
              <w:ind w:left="0"/>
              <w:jc w:val="left"/>
              <w:rPr>
                <w:noProof/>
                <w:lang w:val="tr-TR"/>
              </w:rPr>
            </w:pPr>
            <w:r w:rsidRPr="00585B57">
              <w:rPr>
                <w:noProof/>
                <w:lang w:val="tr-TR"/>
              </w:rPr>
              <w:t xml:space="preserve">Bu dersin sonunda öğrenci: </w:t>
            </w:r>
          </w:p>
          <w:p w14:paraId="4F4C0A63" w14:textId="77777777" w:rsidR="00BB1DC1" w:rsidRDefault="00BB1DC1" w:rsidP="00585B57">
            <w:pPr>
              <w:pStyle w:val="TableParagraph"/>
              <w:ind w:left="0"/>
              <w:jc w:val="left"/>
              <w:rPr>
                <w:noProof/>
                <w:lang w:val="tr-TR"/>
              </w:rPr>
            </w:pPr>
            <w:r w:rsidRPr="00585B57">
              <w:rPr>
                <w:noProof/>
                <w:lang w:val="tr-TR"/>
              </w:rPr>
              <w:t xml:space="preserve">1.Osmanlı Türkçesi metinlerini daha iyi okuyabilir. </w:t>
            </w:r>
          </w:p>
          <w:p w14:paraId="333764B0" w14:textId="77777777" w:rsidR="00BB1DC1" w:rsidRDefault="00BB1DC1" w:rsidP="00585B57">
            <w:pPr>
              <w:pStyle w:val="TableParagraph"/>
              <w:ind w:left="0"/>
              <w:jc w:val="left"/>
              <w:rPr>
                <w:noProof/>
                <w:lang w:val="tr-TR"/>
              </w:rPr>
            </w:pPr>
            <w:r w:rsidRPr="00585B57">
              <w:rPr>
                <w:noProof/>
                <w:lang w:val="tr-TR"/>
              </w:rPr>
              <w:t>2.Osmanlı Türkçesi metinlerinde geçen Arapça kelimelerin yapısını değerlendirebilir. 3.Osmanlı Türkçesi metinlerinde geçen Arapça mezidünfih mastarları çözümleyebilir. 4.Osmanlı Türkçesi metinlerinde geçen sıfat-ı müşebbehe mastarlarını görebilir</w:t>
            </w:r>
            <w:r>
              <w:rPr>
                <w:noProof/>
                <w:lang w:val="tr-TR"/>
              </w:rPr>
              <w:t>.</w:t>
            </w:r>
            <w:r w:rsidRPr="00585B57">
              <w:rPr>
                <w:noProof/>
                <w:lang w:val="tr-TR"/>
              </w:rPr>
              <w:t xml:space="preserve"> </w:t>
            </w:r>
          </w:p>
          <w:p w14:paraId="6F1E7CEA" w14:textId="77777777" w:rsidR="00BB1DC1" w:rsidRDefault="00BB1DC1" w:rsidP="00585B57">
            <w:pPr>
              <w:pStyle w:val="TableParagraph"/>
              <w:ind w:left="0"/>
              <w:jc w:val="left"/>
              <w:rPr>
                <w:noProof/>
                <w:lang w:val="tr-TR"/>
              </w:rPr>
            </w:pPr>
            <w:r w:rsidRPr="00585B57">
              <w:rPr>
                <w:noProof/>
                <w:lang w:val="tr-TR"/>
              </w:rPr>
              <w:t>5.İsm-i tafdil, mübalağa-i fail gibi Arapça mastarları anlamlandırabilir</w:t>
            </w:r>
            <w:r>
              <w:rPr>
                <w:noProof/>
                <w:lang w:val="tr-TR"/>
              </w:rPr>
              <w:t>.</w:t>
            </w:r>
            <w:r w:rsidRPr="00585B57">
              <w:rPr>
                <w:noProof/>
                <w:lang w:val="tr-TR"/>
              </w:rPr>
              <w:t xml:space="preserve"> </w:t>
            </w:r>
          </w:p>
          <w:p w14:paraId="7FAB1A0F" w14:textId="77777777" w:rsidR="00BB1DC1" w:rsidRPr="00186184" w:rsidRDefault="00BB1DC1" w:rsidP="00585B57">
            <w:pPr>
              <w:pStyle w:val="TableParagraph"/>
              <w:ind w:left="0"/>
              <w:jc w:val="left"/>
              <w:rPr>
                <w:noProof/>
                <w:lang w:val="tr-TR"/>
              </w:rPr>
            </w:pPr>
            <w:r w:rsidRPr="00585B57">
              <w:rPr>
                <w:noProof/>
                <w:lang w:val="tr-TR"/>
              </w:rPr>
              <w:t>6.Metinde yer alan Arapça ve Farsça kelimeleri ayırt edebilir</w:t>
            </w:r>
            <w:r>
              <w:rPr>
                <w:noProof/>
                <w:lang w:val="tr-TR"/>
              </w:rPr>
              <w:t>.</w:t>
            </w:r>
          </w:p>
        </w:tc>
      </w:tr>
      <w:tr w:rsidR="00BB1DC1" w:rsidRPr="00172031" w14:paraId="60B74661" w14:textId="77777777" w:rsidTr="00186184">
        <w:trPr>
          <w:trHeight w:val="275"/>
        </w:trPr>
        <w:tc>
          <w:tcPr>
            <w:tcW w:w="2049" w:type="dxa"/>
            <w:tcBorders>
              <w:left w:val="single" w:sz="6" w:space="0" w:color="000000"/>
            </w:tcBorders>
          </w:tcPr>
          <w:p w14:paraId="297EDAD0" w14:textId="77777777" w:rsidR="00BB1DC1" w:rsidRPr="00172031" w:rsidRDefault="00BB1DC1" w:rsidP="00B72AC8">
            <w:pPr>
              <w:pStyle w:val="TableParagraph"/>
              <w:spacing w:line="256" w:lineRule="exact"/>
              <w:ind w:left="105"/>
              <w:jc w:val="left"/>
              <w:rPr>
                <w:noProof/>
                <w:lang w:val="tr-TR"/>
              </w:rPr>
            </w:pPr>
            <w:r w:rsidRPr="00172031">
              <w:rPr>
                <w:noProof/>
                <w:lang w:val="tr-TR"/>
              </w:rPr>
              <w:t>Dersin İçeriği</w:t>
            </w:r>
          </w:p>
        </w:tc>
        <w:tc>
          <w:tcPr>
            <w:tcW w:w="8165" w:type="dxa"/>
            <w:gridSpan w:val="6"/>
            <w:vAlign w:val="center"/>
          </w:tcPr>
          <w:p w14:paraId="029D1EE7" w14:textId="77777777" w:rsidR="00BB1DC1" w:rsidRPr="00186184" w:rsidRDefault="00BB1DC1" w:rsidP="00585B57">
            <w:pPr>
              <w:pStyle w:val="TableParagraph"/>
              <w:ind w:left="0"/>
              <w:jc w:val="left"/>
              <w:rPr>
                <w:noProof/>
                <w:lang w:val="tr-TR"/>
              </w:rPr>
            </w:pPr>
            <w:r w:rsidRPr="00585B57">
              <w:rPr>
                <w:noProof/>
                <w:lang w:val="tr-TR"/>
              </w:rPr>
              <w:t>Osmanlı Türkçesi metinlerinde geçen Arapça yapılar</w:t>
            </w:r>
          </w:p>
        </w:tc>
      </w:tr>
      <w:tr w:rsidR="00BB1DC1" w:rsidRPr="00172031" w14:paraId="5858596C" w14:textId="77777777" w:rsidTr="00186184">
        <w:trPr>
          <w:trHeight w:val="340"/>
        </w:trPr>
        <w:tc>
          <w:tcPr>
            <w:tcW w:w="2049" w:type="dxa"/>
            <w:tcBorders>
              <w:left w:val="single" w:sz="6" w:space="0" w:color="000000"/>
            </w:tcBorders>
            <w:vAlign w:val="center"/>
          </w:tcPr>
          <w:p w14:paraId="7213D57F" w14:textId="77777777" w:rsidR="00BB1DC1" w:rsidRPr="00172031" w:rsidRDefault="00BB1DC1" w:rsidP="00186184">
            <w:pPr>
              <w:pStyle w:val="TableParagraph"/>
              <w:spacing w:line="258" w:lineRule="exact"/>
              <w:ind w:left="105"/>
              <w:rPr>
                <w:b/>
                <w:noProof/>
                <w:lang w:val="tr-TR"/>
              </w:rPr>
            </w:pPr>
            <w:r w:rsidRPr="00172031">
              <w:rPr>
                <w:b/>
                <w:noProof/>
                <w:lang w:val="tr-TR"/>
              </w:rPr>
              <w:t>Haftalar</w:t>
            </w:r>
          </w:p>
        </w:tc>
        <w:tc>
          <w:tcPr>
            <w:tcW w:w="8165" w:type="dxa"/>
            <w:gridSpan w:val="6"/>
            <w:vAlign w:val="center"/>
          </w:tcPr>
          <w:p w14:paraId="7DF26D4F" w14:textId="77777777" w:rsidR="00BB1DC1" w:rsidRPr="00172031" w:rsidRDefault="00BB1DC1" w:rsidP="00186184">
            <w:pPr>
              <w:pStyle w:val="TableParagraph"/>
              <w:spacing w:line="258" w:lineRule="exact"/>
              <w:ind w:left="2934" w:right="2925"/>
              <w:rPr>
                <w:b/>
                <w:noProof/>
                <w:lang w:val="tr-TR"/>
              </w:rPr>
            </w:pPr>
            <w:r w:rsidRPr="00172031">
              <w:rPr>
                <w:b/>
                <w:noProof/>
                <w:lang w:val="tr-TR"/>
              </w:rPr>
              <w:t>Konular</w:t>
            </w:r>
          </w:p>
        </w:tc>
      </w:tr>
      <w:tr w:rsidR="00BB1DC1" w:rsidRPr="00172031" w14:paraId="4791502C" w14:textId="77777777" w:rsidTr="00186184">
        <w:trPr>
          <w:trHeight w:val="478"/>
        </w:trPr>
        <w:tc>
          <w:tcPr>
            <w:tcW w:w="2049" w:type="dxa"/>
            <w:tcBorders>
              <w:left w:val="single" w:sz="6" w:space="0" w:color="000000"/>
            </w:tcBorders>
            <w:vAlign w:val="center"/>
          </w:tcPr>
          <w:p w14:paraId="506B6976" w14:textId="77777777" w:rsidR="00BB1DC1" w:rsidRPr="00172031" w:rsidRDefault="00BB1DC1" w:rsidP="00186184">
            <w:pPr>
              <w:pStyle w:val="TableParagraph"/>
              <w:spacing w:line="273" w:lineRule="exact"/>
              <w:ind w:left="105"/>
              <w:rPr>
                <w:lang w:val="tr-TR"/>
              </w:rPr>
            </w:pPr>
            <w:r w:rsidRPr="00172031">
              <w:rPr>
                <w:lang w:val="tr-TR"/>
              </w:rPr>
              <w:t>1</w:t>
            </w:r>
          </w:p>
        </w:tc>
        <w:tc>
          <w:tcPr>
            <w:tcW w:w="8165" w:type="dxa"/>
            <w:gridSpan w:val="6"/>
            <w:vAlign w:val="center"/>
          </w:tcPr>
          <w:p w14:paraId="43B9BCEB" w14:textId="77777777" w:rsidR="00BB1DC1" w:rsidRPr="00172031" w:rsidRDefault="00BB1DC1" w:rsidP="00585B57">
            <w:pPr>
              <w:pStyle w:val="TableParagraph"/>
              <w:spacing w:line="259" w:lineRule="exact"/>
              <w:jc w:val="left"/>
              <w:rPr>
                <w:lang w:val="tr-TR"/>
              </w:rPr>
            </w:pPr>
            <w:r w:rsidRPr="00585B57">
              <w:rPr>
                <w:lang w:val="tr-TR"/>
              </w:rPr>
              <w:t xml:space="preserve">Mezidünfih </w:t>
            </w:r>
            <w:r>
              <w:rPr>
                <w:lang w:val="tr-TR"/>
              </w:rPr>
              <w:t>m</w:t>
            </w:r>
            <w:r w:rsidRPr="00585B57">
              <w:rPr>
                <w:lang w:val="tr-TR"/>
              </w:rPr>
              <w:t xml:space="preserve">asdarlar- İf’al </w:t>
            </w:r>
            <w:r>
              <w:rPr>
                <w:lang w:val="tr-TR"/>
              </w:rPr>
              <w:t>b</w:t>
            </w:r>
            <w:r w:rsidRPr="00585B57">
              <w:rPr>
                <w:lang w:val="tr-TR"/>
              </w:rPr>
              <w:t xml:space="preserve">abı, İsm-i </w:t>
            </w:r>
            <w:r>
              <w:rPr>
                <w:lang w:val="tr-TR"/>
              </w:rPr>
              <w:t>f</w:t>
            </w:r>
            <w:r w:rsidRPr="00585B57">
              <w:rPr>
                <w:lang w:val="tr-TR"/>
              </w:rPr>
              <w:t xml:space="preserve">ail ve İsm-i </w:t>
            </w:r>
            <w:r>
              <w:rPr>
                <w:lang w:val="tr-TR"/>
              </w:rPr>
              <w:t>m</w:t>
            </w:r>
            <w:r w:rsidRPr="00585B57">
              <w:rPr>
                <w:lang w:val="tr-TR"/>
              </w:rPr>
              <w:t>efulü</w:t>
            </w:r>
          </w:p>
        </w:tc>
      </w:tr>
      <w:tr w:rsidR="00BB1DC1" w:rsidRPr="00172031" w14:paraId="6A79BA5F" w14:textId="77777777" w:rsidTr="00186184">
        <w:trPr>
          <w:trHeight w:val="478"/>
        </w:trPr>
        <w:tc>
          <w:tcPr>
            <w:tcW w:w="2049" w:type="dxa"/>
            <w:tcBorders>
              <w:left w:val="single" w:sz="6" w:space="0" w:color="000000"/>
            </w:tcBorders>
            <w:vAlign w:val="center"/>
          </w:tcPr>
          <w:p w14:paraId="2CBD88CB" w14:textId="77777777" w:rsidR="00BB1DC1" w:rsidRPr="00172031" w:rsidRDefault="00BB1DC1" w:rsidP="00186184">
            <w:pPr>
              <w:pStyle w:val="TableParagraph"/>
              <w:spacing w:line="273" w:lineRule="exact"/>
              <w:ind w:left="105"/>
              <w:rPr>
                <w:lang w:val="tr-TR"/>
              </w:rPr>
            </w:pPr>
            <w:r w:rsidRPr="00172031">
              <w:rPr>
                <w:lang w:val="tr-TR"/>
              </w:rPr>
              <w:t>2</w:t>
            </w:r>
          </w:p>
        </w:tc>
        <w:tc>
          <w:tcPr>
            <w:tcW w:w="8165" w:type="dxa"/>
            <w:gridSpan w:val="6"/>
            <w:vAlign w:val="center"/>
          </w:tcPr>
          <w:p w14:paraId="7E35A14B" w14:textId="77777777" w:rsidR="00BB1DC1" w:rsidRPr="00172031" w:rsidRDefault="00BB1DC1" w:rsidP="00585B57">
            <w:pPr>
              <w:pStyle w:val="TableParagraph"/>
              <w:spacing w:line="259" w:lineRule="exact"/>
              <w:jc w:val="left"/>
              <w:rPr>
                <w:noProof/>
                <w:lang w:val="tr-TR"/>
              </w:rPr>
            </w:pPr>
            <w:r w:rsidRPr="00585B57">
              <w:rPr>
                <w:noProof/>
                <w:lang w:val="tr-TR"/>
              </w:rPr>
              <w:t xml:space="preserve">Mezidünfih </w:t>
            </w:r>
            <w:r>
              <w:rPr>
                <w:noProof/>
                <w:lang w:val="tr-TR"/>
              </w:rPr>
              <w:t>m</w:t>
            </w:r>
            <w:r w:rsidRPr="00585B57">
              <w:rPr>
                <w:noProof/>
                <w:lang w:val="tr-TR"/>
              </w:rPr>
              <w:t xml:space="preserve">asdarlar- Tef’il </w:t>
            </w:r>
            <w:r>
              <w:rPr>
                <w:noProof/>
                <w:lang w:val="tr-TR"/>
              </w:rPr>
              <w:t>b</w:t>
            </w:r>
            <w:r w:rsidRPr="00585B57">
              <w:rPr>
                <w:noProof/>
                <w:lang w:val="tr-TR"/>
              </w:rPr>
              <w:t xml:space="preserve">abı, İsm-i </w:t>
            </w:r>
            <w:r>
              <w:rPr>
                <w:noProof/>
                <w:lang w:val="tr-TR"/>
              </w:rPr>
              <w:t>f</w:t>
            </w:r>
            <w:r w:rsidRPr="00585B57">
              <w:rPr>
                <w:noProof/>
                <w:lang w:val="tr-TR"/>
              </w:rPr>
              <w:t xml:space="preserve">ail ve İsm-i </w:t>
            </w:r>
            <w:r>
              <w:rPr>
                <w:noProof/>
                <w:lang w:val="tr-TR"/>
              </w:rPr>
              <w:t>m</w:t>
            </w:r>
            <w:r w:rsidRPr="00585B57">
              <w:rPr>
                <w:noProof/>
                <w:lang w:val="tr-TR"/>
              </w:rPr>
              <w:t>efulü</w:t>
            </w:r>
          </w:p>
        </w:tc>
      </w:tr>
      <w:tr w:rsidR="00BB1DC1" w:rsidRPr="00172031" w14:paraId="6E413B6C" w14:textId="77777777" w:rsidTr="00186184">
        <w:trPr>
          <w:trHeight w:val="478"/>
        </w:trPr>
        <w:tc>
          <w:tcPr>
            <w:tcW w:w="2049" w:type="dxa"/>
            <w:tcBorders>
              <w:left w:val="single" w:sz="6" w:space="0" w:color="000000"/>
            </w:tcBorders>
            <w:vAlign w:val="center"/>
          </w:tcPr>
          <w:p w14:paraId="5AEFBFBA" w14:textId="77777777" w:rsidR="00BB1DC1" w:rsidRPr="00172031" w:rsidRDefault="00BB1DC1" w:rsidP="00186184">
            <w:pPr>
              <w:pStyle w:val="TableParagraph"/>
              <w:spacing w:line="256" w:lineRule="exact"/>
              <w:ind w:left="105"/>
              <w:rPr>
                <w:lang w:val="tr-TR"/>
              </w:rPr>
            </w:pPr>
            <w:r w:rsidRPr="00172031">
              <w:rPr>
                <w:lang w:val="tr-TR"/>
              </w:rPr>
              <w:t>3</w:t>
            </w:r>
          </w:p>
        </w:tc>
        <w:tc>
          <w:tcPr>
            <w:tcW w:w="8165" w:type="dxa"/>
            <w:gridSpan w:val="6"/>
            <w:vAlign w:val="center"/>
          </w:tcPr>
          <w:p w14:paraId="3A9B2E05" w14:textId="77777777" w:rsidR="00BB1DC1" w:rsidRPr="00172031" w:rsidRDefault="00BB1DC1" w:rsidP="00585B57">
            <w:pPr>
              <w:pStyle w:val="TableParagraph"/>
              <w:spacing w:line="256" w:lineRule="exact"/>
              <w:jc w:val="left"/>
              <w:rPr>
                <w:lang w:val="tr-TR"/>
              </w:rPr>
            </w:pPr>
            <w:r w:rsidRPr="00585B57">
              <w:rPr>
                <w:lang w:val="tr-TR"/>
              </w:rPr>
              <w:t xml:space="preserve">Mezidünfih </w:t>
            </w:r>
            <w:r>
              <w:rPr>
                <w:lang w:val="tr-TR"/>
              </w:rPr>
              <w:t>m</w:t>
            </w:r>
            <w:r w:rsidRPr="00585B57">
              <w:rPr>
                <w:lang w:val="tr-TR"/>
              </w:rPr>
              <w:t xml:space="preserve">asdarlar- Tefe’’ul </w:t>
            </w:r>
            <w:r>
              <w:rPr>
                <w:lang w:val="tr-TR"/>
              </w:rPr>
              <w:t>b</w:t>
            </w:r>
            <w:r w:rsidRPr="00585B57">
              <w:rPr>
                <w:lang w:val="tr-TR"/>
              </w:rPr>
              <w:t xml:space="preserve">abı, İsm-i </w:t>
            </w:r>
            <w:r>
              <w:rPr>
                <w:lang w:val="tr-TR"/>
              </w:rPr>
              <w:t>f</w:t>
            </w:r>
            <w:r w:rsidRPr="00585B57">
              <w:rPr>
                <w:lang w:val="tr-TR"/>
              </w:rPr>
              <w:t xml:space="preserve">ail ve İsm-i </w:t>
            </w:r>
            <w:r>
              <w:rPr>
                <w:lang w:val="tr-TR"/>
              </w:rPr>
              <w:t>m</w:t>
            </w:r>
            <w:r w:rsidRPr="00585B57">
              <w:rPr>
                <w:lang w:val="tr-TR"/>
              </w:rPr>
              <w:t>efulü</w:t>
            </w:r>
          </w:p>
        </w:tc>
      </w:tr>
      <w:tr w:rsidR="00BB1DC1" w:rsidRPr="00172031" w14:paraId="10AA7323" w14:textId="77777777" w:rsidTr="00186184">
        <w:trPr>
          <w:trHeight w:val="478"/>
        </w:trPr>
        <w:tc>
          <w:tcPr>
            <w:tcW w:w="2049" w:type="dxa"/>
            <w:tcBorders>
              <w:left w:val="single" w:sz="6" w:space="0" w:color="000000"/>
            </w:tcBorders>
            <w:vAlign w:val="center"/>
          </w:tcPr>
          <w:p w14:paraId="5791949F" w14:textId="77777777" w:rsidR="00BB1DC1" w:rsidRPr="00172031" w:rsidRDefault="00BB1DC1" w:rsidP="00186184">
            <w:pPr>
              <w:pStyle w:val="TableParagraph"/>
              <w:spacing w:line="273" w:lineRule="exact"/>
              <w:ind w:left="105"/>
              <w:rPr>
                <w:lang w:val="tr-TR"/>
              </w:rPr>
            </w:pPr>
            <w:r w:rsidRPr="00172031">
              <w:rPr>
                <w:lang w:val="tr-TR"/>
              </w:rPr>
              <w:t>4</w:t>
            </w:r>
          </w:p>
        </w:tc>
        <w:tc>
          <w:tcPr>
            <w:tcW w:w="8165" w:type="dxa"/>
            <w:gridSpan w:val="6"/>
            <w:vAlign w:val="center"/>
          </w:tcPr>
          <w:p w14:paraId="06FF714E" w14:textId="77777777" w:rsidR="00BB1DC1" w:rsidRPr="00172031" w:rsidRDefault="00BB1DC1" w:rsidP="00585B57">
            <w:pPr>
              <w:pStyle w:val="TableParagraph"/>
              <w:spacing w:line="276" w:lineRule="exact"/>
              <w:ind w:right="93"/>
              <w:jc w:val="left"/>
              <w:rPr>
                <w:lang w:val="tr-TR"/>
              </w:rPr>
            </w:pPr>
            <w:r w:rsidRPr="00585B57">
              <w:rPr>
                <w:lang w:val="tr-TR"/>
              </w:rPr>
              <w:t xml:space="preserve">Mezidünfih </w:t>
            </w:r>
            <w:r>
              <w:rPr>
                <w:lang w:val="tr-TR"/>
              </w:rPr>
              <w:t>m</w:t>
            </w:r>
            <w:r w:rsidRPr="00585B57">
              <w:rPr>
                <w:lang w:val="tr-TR"/>
              </w:rPr>
              <w:t xml:space="preserve">asdarlar- Tefâ’ül </w:t>
            </w:r>
            <w:r>
              <w:rPr>
                <w:lang w:val="tr-TR"/>
              </w:rPr>
              <w:t>b</w:t>
            </w:r>
            <w:r w:rsidRPr="00585B57">
              <w:rPr>
                <w:lang w:val="tr-TR"/>
              </w:rPr>
              <w:t xml:space="preserve">abı, İsm-i </w:t>
            </w:r>
            <w:r>
              <w:rPr>
                <w:lang w:val="tr-TR"/>
              </w:rPr>
              <w:t>f</w:t>
            </w:r>
            <w:r w:rsidRPr="00585B57">
              <w:rPr>
                <w:lang w:val="tr-TR"/>
              </w:rPr>
              <w:t xml:space="preserve">ail ve İsm-i </w:t>
            </w:r>
            <w:r>
              <w:rPr>
                <w:lang w:val="tr-TR"/>
              </w:rPr>
              <w:t>m</w:t>
            </w:r>
            <w:r w:rsidRPr="00585B57">
              <w:rPr>
                <w:lang w:val="tr-TR"/>
              </w:rPr>
              <w:t>efulü</w:t>
            </w:r>
          </w:p>
        </w:tc>
      </w:tr>
      <w:tr w:rsidR="00BB1DC1" w:rsidRPr="00172031" w14:paraId="7351A5F2" w14:textId="77777777" w:rsidTr="00186184">
        <w:trPr>
          <w:trHeight w:val="478"/>
        </w:trPr>
        <w:tc>
          <w:tcPr>
            <w:tcW w:w="2049" w:type="dxa"/>
            <w:tcBorders>
              <w:left w:val="single" w:sz="6" w:space="0" w:color="000000"/>
            </w:tcBorders>
            <w:vAlign w:val="center"/>
          </w:tcPr>
          <w:p w14:paraId="760FC939" w14:textId="77777777" w:rsidR="00BB1DC1" w:rsidRPr="00172031" w:rsidRDefault="00BB1DC1" w:rsidP="00186184">
            <w:pPr>
              <w:pStyle w:val="TableParagraph"/>
              <w:spacing w:line="255" w:lineRule="exact"/>
              <w:ind w:left="105"/>
              <w:rPr>
                <w:lang w:val="tr-TR"/>
              </w:rPr>
            </w:pPr>
            <w:r w:rsidRPr="00172031">
              <w:rPr>
                <w:lang w:val="tr-TR"/>
              </w:rPr>
              <w:t>5</w:t>
            </w:r>
          </w:p>
        </w:tc>
        <w:tc>
          <w:tcPr>
            <w:tcW w:w="8165" w:type="dxa"/>
            <w:gridSpan w:val="6"/>
            <w:vAlign w:val="center"/>
          </w:tcPr>
          <w:p w14:paraId="56A782CC" w14:textId="77777777" w:rsidR="00BB1DC1" w:rsidRPr="00172031" w:rsidRDefault="00BB1DC1" w:rsidP="00585B57">
            <w:pPr>
              <w:pStyle w:val="TableParagraph"/>
              <w:spacing w:line="255" w:lineRule="exact"/>
              <w:jc w:val="left"/>
              <w:rPr>
                <w:lang w:val="tr-TR"/>
              </w:rPr>
            </w:pPr>
            <w:r w:rsidRPr="00585B57">
              <w:rPr>
                <w:lang w:val="tr-TR"/>
              </w:rPr>
              <w:t xml:space="preserve">Mezidünfih </w:t>
            </w:r>
            <w:r>
              <w:rPr>
                <w:lang w:val="tr-TR"/>
              </w:rPr>
              <w:t>m</w:t>
            </w:r>
            <w:r w:rsidRPr="00585B57">
              <w:rPr>
                <w:lang w:val="tr-TR"/>
              </w:rPr>
              <w:t xml:space="preserve">asdarlar- Müfâ’alet </w:t>
            </w:r>
            <w:r>
              <w:rPr>
                <w:lang w:val="tr-TR"/>
              </w:rPr>
              <w:t>b</w:t>
            </w:r>
            <w:r w:rsidRPr="00585B57">
              <w:rPr>
                <w:lang w:val="tr-TR"/>
              </w:rPr>
              <w:t xml:space="preserve">abı, İsm-i </w:t>
            </w:r>
            <w:r>
              <w:rPr>
                <w:lang w:val="tr-TR"/>
              </w:rPr>
              <w:t>f</w:t>
            </w:r>
            <w:r w:rsidRPr="00585B57">
              <w:rPr>
                <w:lang w:val="tr-TR"/>
              </w:rPr>
              <w:t xml:space="preserve">ail ve </w:t>
            </w:r>
            <w:r>
              <w:rPr>
                <w:lang w:val="tr-TR"/>
              </w:rPr>
              <w:t>m</w:t>
            </w:r>
            <w:r w:rsidRPr="00585B57">
              <w:rPr>
                <w:lang w:val="tr-TR"/>
              </w:rPr>
              <w:t>efulü</w:t>
            </w:r>
            <w:r>
              <w:rPr>
                <w:lang w:val="tr-TR"/>
              </w:rPr>
              <w:t xml:space="preserve"> </w:t>
            </w:r>
          </w:p>
        </w:tc>
      </w:tr>
      <w:tr w:rsidR="00BB1DC1" w:rsidRPr="00172031" w14:paraId="0BBA1117" w14:textId="77777777" w:rsidTr="00186184">
        <w:trPr>
          <w:trHeight w:val="478"/>
        </w:trPr>
        <w:tc>
          <w:tcPr>
            <w:tcW w:w="2049" w:type="dxa"/>
            <w:tcBorders>
              <w:left w:val="single" w:sz="6" w:space="0" w:color="000000"/>
            </w:tcBorders>
            <w:vAlign w:val="center"/>
          </w:tcPr>
          <w:p w14:paraId="1E582CF4" w14:textId="77777777" w:rsidR="00BB1DC1" w:rsidRPr="00172031" w:rsidRDefault="00BB1DC1" w:rsidP="00186184">
            <w:pPr>
              <w:pStyle w:val="TableParagraph"/>
              <w:spacing w:line="273" w:lineRule="exact"/>
              <w:ind w:left="105"/>
              <w:rPr>
                <w:lang w:val="tr-TR"/>
              </w:rPr>
            </w:pPr>
            <w:r w:rsidRPr="00172031">
              <w:rPr>
                <w:lang w:val="tr-TR"/>
              </w:rPr>
              <w:t>6</w:t>
            </w:r>
          </w:p>
        </w:tc>
        <w:tc>
          <w:tcPr>
            <w:tcW w:w="8165" w:type="dxa"/>
            <w:gridSpan w:val="6"/>
            <w:vAlign w:val="center"/>
          </w:tcPr>
          <w:p w14:paraId="37C13FD1" w14:textId="77777777" w:rsidR="00BB1DC1" w:rsidRPr="00172031" w:rsidRDefault="00BB1DC1" w:rsidP="00585B57">
            <w:pPr>
              <w:pStyle w:val="TableParagraph"/>
              <w:spacing w:line="276" w:lineRule="exact"/>
              <w:ind w:right="547"/>
              <w:jc w:val="left"/>
              <w:rPr>
                <w:lang w:val="tr-TR"/>
              </w:rPr>
            </w:pPr>
            <w:r w:rsidRPr="00585B57">
              <w:rPr>
                <w:lang w:val="tr-TR"/>
              </w:rPr>
              <w:t xml:space="preserve">Mezidünfih </w:t>
            </w:r>
            <w:r>
              <w:rPr>
                <w:lang w:val="tr-TR"/>
              </w:rPr>
              <w:t>m</w:t>
            </w:r>
            <w:r w:rsidRPr="00585B57">
              <w:rPr>
                <w:lang w:val="tr-TR"/>
              </w:rPr>
              <w:t xml:space="preserve">asdarlar- İnfi’âl </w:t>
            </w:r>
            <w:r>
              <w:rPr>
                <w:lang w:val="tr-TR"/>
              </w:rPr>
              <w:t>b</w:t>
            </w:r>
            <w:r w:rsidRPr="00585B57">
              <w:rPr>
                <w:lang w:val="tr-TR"/>
              </w:rPr>
              <w:t xml:space="preserve">abı, İsm-i </w:t>
            </w:r>
            <w:r>
              <w:rPr>
                <w:lang w:val="tr-TR"/>
              </w:rPr>
              <w:t>f</w:t>
            </w:r>
            <w:r w:rsidRPr="00585B57">
              <w:rPr>
                <w:lang w:val="tr-TR"/>
              </w:rPr>
              <w:t xml:space="preserve">ail ve </w:t>
            </w:r>
            <w:r>
              <w:rPr>
                <w:lang w:val="tr-TR"/>
              </w:rPr>
              <w:t>m</w:t>
            </w:r>
            <w:r w:rsidRPr="00585B57">
              <w:rPr>
                <w:lang w:val="tr-TR"/>
              </w:rPr>
              <w:t>efulü</w:t>
            </w:r>
          </w:p>
        </w:tc>
      </w:tr>
      <w:tr w:rsidR="00BB1DC1" w:rsidRPr="00172031" w14:paraId="2E225BB7" w14:textId="77777777" w:rsidTr="00186184">
        <w:trPr>
          <w:trHeight w:val="478"/>
        </w:trPr>
        <w:tc>
          <w:tcPr>
            <w:tcW w:w="2049" w:type="dxa"/>
            <w:tcBorders>
              <w:left w:val="single" w:sz="6" w:space="0" w:color="000000"/>
            </w:tcBorders>
            <w:vAlign w:val="center"/>
          </w:tcPr>
          <w:p w14:paraId="7C2E62DD" w14:textId="77777777" w:rsidR="00BB1DC1" w:rsidRPr="00172031" w:rsidRDefault="00BB1DC1" w:rsidP="00186184">
            <w:pPr>
              <w:pStyle w:val="TableParagraph"/>
              <w:spacing w:line="258" w:lineRule="exact"/>
              <w:ind w:left="105"/>
              <w:rPr>
                <w:lang w:val="tr-TR"/>
              </w:rPr>
            </w:pPr>
            <w:r w:rsidRPr="00172031">
              <w:rPr>
                <w:lang w:val="tr-TR"/>
              </w:rPr>
              <w:t>7</w:t>
            </w:r>
          </w:p>
        </w:tc>
        <w:tc>
          <w:tcPr>
            <w:tcW w:w="8165" w:type="dxa"/>
            <w:gridSpan w:val="6"/>
            <w:vAlign w:val="center"/>
          </w:tcPr>
          <w:p w14:paraId="1A93AB61" w14:textId="77777777" w:rsidR="00BB1DC1" w:rsidRPr="00172031" w:rsidRDefault="00BB1DC1" w:rsidP="007E32F0">
            <w:pPr>
              <w:pStyle w:val="TableParagraph"/>
              <w:spacing w:line="258" w:lineRule="exact"/>
              <w:jc w:val="left"/>
              <w:rPr>
                <w:lang w:val="tr-TR"/>
              </w:rPr>
            </w:pPr>
            <w:r>
              <w:rPr>
                <w:lang w:val="tr-TR"/>
              </w:rPr>
              <w:t xml:space="preserve">Metin içerisinde geçen Arapça kelimelerin kalıplarını bulma çalışmaları </w:t>
            </w:r>
          </w:p>
        </w:tc>
      </w:tr>
      <w:tr w:rsidR="00BB1DC1" w:rsidRPr="00172031" w14:paraId="4054FE40" w14:textId="77777777" w:rsidTr="00186184">
        <w:trPr>
          <w:trHeight w:val="478"/>
        </w:trPr>
        <w:tc>
          <w:tcPr>
            <w:tcW w:w="2049" w:type="dxa"/>
            <w:tcBorders>
              <w:left w:val="single" w:sz="6" w:space="0" w:color="000000"/>
            </w:tcBorders>
            <w:vAlign w:val="center"/>
          </w:tcPr>
          <w:p w14:paraId="77254D26" w14:textId="77777777" w:rsidR="00BB1DC1" w:rsidRPr="00172031" w:rsidRDefault="00BB1DC1" w:rsidP="00186184">
            <w:pPr>
              <w:pStyle w:val="TableParagraph"/>
              <w:spacing w:line="273" w:lineRule="exact"/>
              <w:ind w:left="105"/>
              <w:rPr>
                <w:lang w:val="tr-TR"/>
              </w:rPr>
            </w:pPr>
            <w:r w:rsidRPr="00172031">
              <w:rPr>
                <w:lang w:val="tr-TR"/>
              </w:rPr>
              <w:t>8</w:t>
            </w:r>
          </w:p>
        </w:tc>
        <w:tc>
          <w:tcPr>
            <w:tcW w:w="8165" w:type="dxa"/>
            <w:gridSpan w:val="6"/>
            <w:vAlign w:val="center"/>
          </w:tcPr>
          <w:p w14:paraId="6D0DAA8E" w14:textId="77777777" w:rsidR="00BB1DC1" w:rsidRPr="00172031" w:rsidRDefault="00BB1DC1" w:rsidP="00585B57">
            <w:pPr>
              <w:pStyle w:val="TableParagraph"/>
              <w:spacing w:line="276" w:lineRule="exact"/>
              <w:jc w:val="left"/>
              <w:rPr>
                <w:lang w:val="tr-TR"/>
              </w:rPr>
            </w:pPr>
            <w:r w:rsidRPr="00585B57">
              <w:rPr>
                <w:lang w:val="tr-TR"/>
              </w:rPr>
              <w:t xml:space="preserve">Mezidünfih </w:t>
            </w:r>
            <w:r>
              <w:rPr>
                <w:lang w:val="tr-TR"/>
              </w:rPr>
              <w:t>ma</w:t>
            </w:r>
            <w:r w:rsidRPr="00585B57">
              <w:rPr>
                <w:lang w:val="tr-TR"/>
              </w:rPr>
              <w:t xml:space="preserve">sdarlar- İf’ilâl </w:t>
            </w:r>
            <w:r>
              <w:rPr>
                <w:lang w:val="tr-TR"/>
              </w:rPr>
              <w:t>b</w:t>
            </w:r>
            <w:r w:rsidRPr="00585B57">
              <w:rPr>
                <w:lang w:val="tr-TR"/>
              </w:rPr>
              <w:t xml:space="preserve">abı, İsm-i </w:t>
            </w:r>
            <w:r>
              <w:rPr>
                <w:lang w:val="tr-TR"/>
              </w:rPr>
              <w:t>f</w:t>
            </w:r>
            <w:r w:rsidRPr="00585B57">
              <w:rPr>
                <w:lang w:val="tr-TR"/>
              </w:rPr>
              <w:t xml:space="preserve">ail ve </w:t>
            </w:r>
            <w:r>
              <w:rPr>
                <w:lang w:val="tr-TR"/>
              </w:rPr>
              <w:t>m</w:t>
            </w:r>
            <w:r w:rsidRPr="00585B57">
              <w:rPr>
                <w:lang w:val="tr-TR"/>
              </w:rPr>
              <w:t>efulü</w:t>
            </w:r>
            <w:r>
              <w:rPr>
                <w:lang w:val="tr-TR"/>
              </w:rPr>
              <w:t xml:space="preserve"> </w:t>
            </w:r>
          </w:p>
        </w:tc>
      </w:tr>
      <w:tr w:rsidR="00BB1DC1" w:rsidRPr="00172031" w14:paraId="03586737" w14:textId="77777777" w:rsidTr="00186184">
        <w:trPr>
          <w:trHeight w:val="478"/>
        </w:trPr>
        <w:tc>
          <w:tcPr>
            <w:tcW w:w="2049" w:type="dxa"/>
            <w:tcBorders>
              <w:left w:val="single" w:sz="6" w:space="0" w:color="000000"/>
            </w:tcBorders>
            <w:vAlign w:val="center"/>
          </w:tcPr>
          <w:p w14:paraId="17AAB00C" w14:textId="77777777" w:rsidR="00BB1DC1" w:rsidRPr="00172031" w:rsidRDefault="00BB1DC1" w:rsidP="00186184">
            <w:pPr>
              <w:pStyle w:val="TableParagraph"/>
              <w:spacing w:line="272" w:lineRule="exact"/>
              <w:ind w:left="105"/>
              <w:rPr>
                <w:lang w:val="tr-TR"/>
              </w:rPr>
            </w:pPr>
            <w:r w:rsidRPr="00172031">
              <w:rPr>
                <w:lang w:val="tr-TR"/>
              </w:rPr>
              <w:t>9</w:t>
            </w:r>
          </w:p>
        </w:tc>
        <w:tc>
          <w:tcPr>
            <w:tcW w:w="8165" w:type="dxa"/>
            <w:gridSpan w:val="6"/>
            <w:vAlign w:val="center"/>
          </w:tcPr>
          <w:p w14:paraId="0A308B30" w14:textId="77777777" w:rsidR="00BB1DC1" w:rsidRPr="00172031" w:rsidRDefault="00BB1DC1" w:rsidP="00186184">
            <w:pPr>
              <w:pStyle w:val="TableParagraph"/>
              <w:spacing w:line="259" w:lineRule="exact"/>
              <w:jc w:val="left"/>
              <w:rPr>
                <w:lang w:val="tr-TR"/>
              </w:rPr>
            </w:pPr>
            <w:r w:rsidRPr="00585B57">
              <w:rPr>
                <w:lang w:val="tr-TR"/>
              </w:rPr>
              <w:t xml:space="preserve">Mezidünfih </w:t>
            </w:r>
            <w:r>
              <w:rPr>
                <w:lang w:val="tr-TR"/>
              </w:rPr>
              <w:t>m</w:t>
            </w:r>
            <w:r w:rsidRPr="00585B57">
              <w:rPr>
                <w:lang w:val="tr-TR"/>
              </w:rPr>
              <w:t xml:space="preserve">asdarlar- İf’tiâl </w:t>
            </w:r>
            <w:r>
              <w:rPr>
                <w:lang w:val="tr-TR"/>
              </w:rPr>
              <w:t>b</w:t>
            </w:r>
            <w:r w:rsidRPr="00585B57">
              <w:rPr>
                <w:lang w:val="tr-TR"/>
              </w:rPr>
              <w:t xml:space="preserve">abı, İsm-i </w:t>
            </w:r>
            <w:r>
              <w:rPr>
                <w:lang w:val="tr-TR"/>
              </w:rPr>
              <w:t>f</w:t>
            </w:r>
            <w:r w:rsidRPr="00585B57">
              <w:rPr>
                <w:lang w:val="tr-TR"/>
              </w:rPr>
              <w:t xml:space="preserve">ail ve İsm-i </w:t>
            </w:r>
            <w:r>
              <w:rPr>
                <w:lang w:val="tr-TR"/>
              </w:rPr>
              <w:t>m</w:t>
            </w:r>
            <w:r w:rsidRPr="00585B57">
              <w:rPr>
                <w:lang w:val="tr-TR"/>
              </w:rPr>
              <w:t>efulü</w:t>
            </w:r>
            <w:r>
              <w:rPr>
                <w:lang w:val="tr-TR"/>
              </w:rPr>
              <w:t xml:space="preserve"> </w:t>
            </w:r>
          </w:p>
        </w:tc>
      </w:tr>
      <w:tr w:rsidR="00BB1DC1" w:rsidRPr="00172031" w14:paraId="57F1C82A" w14:textId="77777777" w:rsidTr="00186184">
        <w:trPr>
          <w:trHeight w:val="478"/>
        </w:trPr>
        <w:tc>
          <w:tcPr>
            <w:tcW w:w="2049" w:type="dxa"/>
            <w:tcBorders>
              <w:left w:val="single" w:sz="6" w:space="0" w:color="000000"/>
            </w:tcBorders>
            <w:vAlign w:val="center"/>
          </w:tcPr>
          <w:p w14:paraId="717C53FD" w14:textId="77777777" w:rsidR="00BB1DC1" w:rsidRPr="00172031" w:rsidRDefault="00BB1DC1" w:rsidP="00186184">
            <w:pPr>
              <w:pStyle w:val="TableParagraph"/>
              <w:spacing w:line="256" w:lineRule="exact"/>
              <w:ind w:left="105"/>
              <w:rPr>
                <w:lang w:val="tr-TR"/>
              </w:rPr>
            </w:pPr>
            <w:r w:rsidRPr="00172031">
              <w:rPr>
                <w:lang w:val="tr-TR"/>
              </w:rPr>
              <w:t>10</w:t>
            </w:r>
          </w:p>
        </w:tc>
        <w:tc>
          <w:tcPr>
            <w:tcW w:w="8165" w:type="dxa"/>
            <w:gridSpan w:val="6"/>
            <w:vAlign w:val="center"/>
          </w:tcPr>
          <w:p w14:paraId="49AEF4CA" w14:textId="77777777" w:rsidR="00BB1DC1" w:rsidRPr="00172031" w:rsidRDefault="00BB1DC1" w:rsidP="00585B57">
            <w:pPr>
              <w:pStyle w:val="TableParagraph"/>
              <w:spacing w:line="256" w:lineRule="exact"/>
              <w:jc w:val="left"/>
              <w:rPr>
                <w:lang w:val="tr-TR"/>
              </w:rPr>
            </w:pPr>
            <w:r w:rsidRPr="00585B57">
              <w:rPr>
                <w:lang w:val="tr-TR"/>
              </w:rPr>
              <w:t xml:space="preserve">Mezidünfih </w:t>
            </w:r>
            <w:r>
              <w:rPr>
                <w:lang w:val="tr-TR"/>
              </w:rPr>
              <w:t>m</w:t>
            </w:r>
            <w:r w:rsidRPr="00585B57">
              <w:rPr>
                <w:lang w:val="tr-TR"/>
              </w:rPr>
              <w:t xml:space="preserve">asdarlar- İstif’âl </w:t>
            </w:r>
            <w:r>
              <w:rPr>
                <w:lang w:val="tr-TR"/>
              </w:rPr>
              <w:t>b</w:t>
            </w:r>
            <w:r w:rsidRPr="00585B57">
              <w:rPr>
                <w:lang w:val="tr-TR"/>
              </w:rPr>
              <w:t xml:space="preserve">abı, İsm-i </w:t>
            </w:r>
            <w:r>
              <w:rPr>
                <w:lang w:val="tr-TR"/>
              </w:rPr>
              <w:t>f</w:t>
            </w:r>
            <w:r w:rsidRPr="00585B57">
              <w:rPr>
                <w:lang w:val="tr-TR"/>
              </w:rPr>
              <w:t xml:space="preserve">ail ve İsm-i </w:t>
            </w:r>
            <w:r>
              <w:rPr>
                <w:lang w:val="tr-TR"/>
              </w:rPr>
              <w:t>m</w:t>
            </w:r>
            <w:r w:rsidRPr="00585B57">
              <w:rPr>
                <w:lang w:val="tr-TR"/>
              </w:rPr>
              <w:t>efulü</w:t>
            </w:r>
          </w:p>
        </w:tc>
      </w:tr>
      <w:tr w:rsidR="00BB1DC1" w:rsidRPr="00172031" w14:paraId="5C12412B" w14:textId="77777777" w:rsidTr="00186184">
        <w:trPr>
          <w:trHeight w:val="478"/>
        </w:trPr>
        <w:tc>
          <w:tcPr>
            <w:tcW w:w="2049" w:type="dxa"/>
            <w:tcBorders>
              <w:left w:val="single" w:sz="6" w:space="0" w:color="000000"/>
            </w:tcBorders>
            <w:vAlign w:val="center"/>
          </w:tcPr>
          <w:p w14:paraId="7198EAD7" w14:textId="77777777" w:rsidR="00BB1DC1" w:rsidRPr="00172031" w:rsidRDefault="00BB1DC1" w:rsidP="00186184">
            <w:pPr>
              <w:pStyle w:val="TableParagraph"/>
              <w:spacing w:line="273" w:lineRule="exact"/>
              <w:ind w:left="105"/>
              <w:rPr>
                <w:lang w:val="tr-TR"/>
              </w:rPr>
            </w:pPr>
            <w:r w:rsidRPr="00172031">
              <w:rPr>
                <w:lang w:val="tr-TR"/>
              </w:rPr>
              <w:t>11</w:t>
            </w:r>
          </w:p>
        </w:tc>
        <w:tc>
          <w:tcPr>
            <w:tcW w:w="8165" w:type="dxa"/>
            <w:gridSpan w:val="6"/>
            <w:vAlign w:val="center"/>
          </w:tcPr>
          <w:p w14:paraId="1276366A" w14:textId="77777777" w:rsidR="00BB1DC1" w:rsidRPr="00172031" w:rsidRDefault="00BB1DC1" w:rsidP="00585B57">
            <w:pPr>
              <w:pStyle w:val="TableParagraph"/>
              <w:spacing w:line="276" w:lineRule="exact"/>
              <w:ind w:right="547"/>
              <w:jc w:val="left"/>
              <w:rPr>
                <w:lang w:val="tr-TR"/>
              </w:rPr>
            </w:pPr>
            <w:r w:rsidRPr="00585B57">
              <w:rPr>
                <w:lang w:val="tr-TR"/>
              </w:rPr>
              <w:t xml:space="preserve">Arapça </w:t>
            </w:r>
            <w:r>
              <w:rPr>
                <w:lang w:val="tr-TR"/>
              </w:rPr>
              <w:t>m</w:t>
            </w:r>
            <w:r w:rsidRPr="00585B57">
              <w:rPr>
                <w:lang w:val="tr-TR"/>
              </w:rPr>
              <w:t xml:space="preserve">asdarlar- Sıfat-ı </w:t>
            </w:r>
            <w:r>
              <w:rPr>
                <w:lang w:val="tr-TR"/>
              </w:rPr>
              <w:t>m</w:t>
            </w:r>
            <w:r w:rsidRPr="00585B57">
              <w:rPr>
                <w:lang w:val="tr-TR"/>
              </w:rPr>
              <w:t xml:space="preserve">üşebbehe, İsm-i </w:t>
            </w:r>
            <w:r>
              <w:rPr>
                <w:lang w:val="tr-TR"/>
              </w:rPr>
              <w:t>t</w:t>
            </w:r>
            <w:r w:rsidRPr="00585B57">
              <w:rPr>
                <w:lang w:val="tr-TR"/>
              </w:rPr>
              <w:t>afdil</w:t>
            </w:r>
          </w:p>
        </w:tc>
      </w:tr>
      <w:tr w:rsidR="00BB1DC1" w:rsidRPr="00172031" w14:paraId="48504335" w14:textId="77777777" w:rsidTr="00186184">
        <w:trPr>
          <w:trHeight w:val="478"/>
        </w:trPr>
        <w:tc>
          <w:tcPr>
            <w:tcW w:w="2049" w:type="dxa"/>
            <w:tcBorders>
              <w:left w:val="single" w:sz="6" w:space="0" w:color="000000"/>
            </w:tcBorders>
            <w:vAlign w:val="center"/>
          </w:tcPr>
          <w:p w14:paraId="435B0575" w14:textId="77777777" w:rsidR="00BB1DC1" w:rsidRPr="00172031" w:rsidRDefault="00BB1DC1" w:rsidP="00186184">
            <w:pPr>
              <w:pStyle w:val="TableParagraph"/>
              <w:spacing w:line="272" w:lineRule="exact"/>
              <w:ind w:left="105"/>
              <w:rPr>
                <w:lang w:val="tr-TR"/>
              </w:rPr>
            </w:pPr>
            <w:r w:rsidRPr="00172031">
              <w:rPr>
                <w:lang w:val="tr-TR"/>
              </w:rPr>
              <w:t>12</w:t>
            </w:r>
          </w:p>
        </w:tc>
        <w:tc>
          <w:tcPr>
            <w:tcW w:w="8165" w:type="dxa"/>
            <w:gridSpan w:val="6"/>
            <w:vAlign w:val="center"/>
          </w:tcPr>
          <w:p w14:paraId="15ED367E" w14:textId="77777777" w:rsidR="00BB1DC1" w:rsidRPr="00172031" w:rsidRDefault="00BB1DC1" w:rsidP="00585B57">
            <w:pPr>
              <w:pStyle w:val="TableParagraph"/>
              <w:spacing w:line="259" w:lineRule="exact"/>
              <w:jc w:val="left"/>
              <w:rPr>
                <w:lang w:val="tr-TR"/>
              </w:rPr>
            </w:pPr>
            <w:r w:rsidRPr="00585B57">
              <w:rPr>
                <w:lang w:val="tr-TR"/>
              </w:rPr>
              <w:t xml:space="preserve">Arapça </w:t>
            </w:r>
            <w:r>
              <w:rPr>
                <w:lang w:val="tr-TR"/>
              </w:rPr>
              <w:t>m</w:t>
            </w:r>
            <w:r w:rsidRPr="00585B57">
              <w:rPr>
                <w:lang w:val="tr-TR"/>
              </w:rPr>
              <w:t xml:space="preserve">asdarlar- </w:t>
            </w:r>
            <w:r>
              <w:rPr>
                <w:lang w:val="tr-TR"/>
              </w:rPr>
              <w:t>m</w:t>
            </w:r>
            <w:r w:rsidRPr="00585B57">
              <w:rPr>
                <w:lang w:val="tr-TR"/>
              </w:rPr>
              <w:t xml:space="preserve">übalaga-ı </w:t>
            </w:r>
            <w:r>
              <w:rPr>
                <w:lang w:val="tr-TR"/>
              </w:rPr>
              <w:t>f</w:t>
            </w:r>
            <w:r w:rsidRPr="00585B57">
              <w:rPr>
                <w:lang w:val="tr-TR"/>
              </w:rPr>
              <w:t xml:space="preserve">âil, İsm-i </w:t>
            </w:r>
            <w:r>
              <w:rPr>
                <w:lang w:val="tr-TR"/>
              </w:rPr>
              <w:t>m</w:t>
            </w:r>
            <w:r w:rsidRPr="00585B57">
              <w:rPr>
                <w:lang w:val="tr-TR"/>
              </w:rPr>
              <w:t>ensub</w:t>
            </w:r>
          </w:p>
        </w:tc>
      </w:tr>
      <w:tr w:rsidR="00BB1DC1" w:rsidRPr="00172031" w14:paraId="6406F70A" w14:textId="77777777" w:rsidTr="00186184">
        <w:trPr>
          <w:trHeight w:val="478"/>
        </w:trPr>
        <w:tc>
          <w:tcPr>
            <w:tcW w:w="2049" w:type="dxa"/>
            <w:tcBorders>
              <w:left w:val="single" w:sz="6" w:space="0" w:color="000000"/>
            </w:tcBorders>
            <w:vAlign w:val="center"/>
          </w:tcPr>
          <w:p w14:paraId="4A2F3460" w14:textId="77777777" w:rsidR="00BB1DC1" w:rsidRPr="00172031" w:rsidRDefault="00BB1DC1" w:rsidP="00186184">
            <w:pPr>
              <w:pStyle w:val="TableParagraph"/>
              <w:spacing w:line="272" w:lineRule="exact"/>
              <w:ind w:left="105"/>
              <w:rPr>
                <w:lang w:val="tr-TR"/>
              </w:rPr>
            </w:pPr>
            <w:r w:rsidRPr="00172031">
              <w:rPr>
                <w:lang w:val="tr-TR"/>
              </w:rPr>
              <w:t>13</w:t>
            </w:r>
          </w:p>
        </w:tc>
        <w:tc>
          <w:tcPr>
            <w:tcW w:w="8165" w:type="dxa"/>
            <w:gridSpan w:val="6"/>
            <w:vAlign w:val="center"/>
          </w:tcPr>
          <w:p w14:paraId="0FF924D7" w14:textId="77777777" w:rsidR="00BB1DC1" w:rsidRPr="00172031" w:rsidRDefault="00BB1DC1" w:rsidP="00585B57">
            <w:pPr>
              <w:pStyle w:val="TableParagraph"/>
              <w:spacing w:line="261" w:lineRule="exact"/>
              <w:jc w:val="left"/>
              <w:rPr>
                <w:lang w:val="tr-TR"/>
              </w:rPr>
            </w:pPr>
            <w:r w:rsidRPr="00585B57">
              <w:rPr>
                <w:lang w:val="tr-TR"/>
              </w:rPr>
              <w:t xml:space="preserve">İsm-i </w:t>
            </w:r>
            <w:r>
              <w:rPr>
                <w:lang w:val="tr-TR"/>
              </w:rPr>
              <w:t>m</w:t>
            </w:r>
            <w:r w:rsidRPr="00585B57">
              <w:rPr>
                <w:lang w:val="tr-TR"/>
              </w:rPr>
              <w:t xml:space="preserve">ekan, İsm-i </w:t>
            </w:r>
            <w:r>
              <w:rPr>
                <w:lang w:val="tr-TR"/>
              </w:rPr>
              <w:t>z</w:t>
            </w:r>
            <w:r w:rsidRPr="00585B57">
              <w:rPr>
                <w:lang w:val="tr-TR"/>
              </w:rPr>
              <w:t>aman</w:t>
            </w:r>
          </w:p>
        </w:tc>
      </w:tr>
      <w:tr w:rsidR="00BB1DC1" w:rsidRPr="00172031" w14:paraId="6DCFEA78" w14:textId="77777777" w:rsidTr="00186184">
        <w:trPr>
          <w:trHeight w:val="478"/>
        </w:trPr>
        <w:tc>
          <w:tcPr>
            <w:tcW w:w="2049" w:type="dxa"/>
            <w:tcBorders>
              <w:left w:val="single" w:sz="6" w:space="0" w:color="000000"/>
            </w:tcBorders>
            <w:vAlign w:val="center"/>
          </w:tcPr>
          <w:p w14:paraId="7A40178A" w14:textId="77777777" w:rsidR="00BB1DC1" w:rsidRPr="00172031" w:rsidRDefault="00BB1DC1" w:rsidP="00186184">
            <w:pPr>
              <w:pStyle w:val="TableParagraph"/>
              <w:spacing w:line="272" w:lineRule="exact"/>
              <w:ind w:left="105"/>
              <w:rPr>
                <w:lang w:val="tr-TR"/>
              </w:rPr>
            </w:pPr>
            <w:r w:rsidRPr="00172031">
              <w:rPr>
                <w:lang w:val="tr-TR"/>
              </w:rPr>
              <w:t>14</w:t>
            </w:r>
          </w:p>
        </w:tc>
        <w:tc>
          <w:tcPr>
            <w:tcW w:w="8165" w:type="dxa"/>
            <w:gridSpan w:val="6"/>
            <w:vAlign w:val="center"/>
          </w:tcPr>
          <w:p w14:paraId="07D41255" w14:textId="77777777" w:rsidR="00BB1DC1" w:rsidRPr="00172031" w:rsidRDefault="00BB1DC1" w:rsidP="00585B57">
            <w:pPr>
              <w:pStyle w:val="TableParagraph"/>
              <w:spacing w:line="261" w:lineRule="exact"/>
              <w:jc w:val="left"/>
              <w:rPr>
                <w:lang w:val="tr-TR"/>
              </w:rPr>
            </w:pPr>
            <w:r w:rsidRPr="00585B57">
              <w:rPr>
                <w:lang w:val="tr-TR"/>
              </w:rPr>
              <w:t xml:space="preserve">İsm-i </w:t>
            </w:r>
            <w:r>
              <w:rPr>
                <w:lang w:val="tr-TR"/>
              </w:rPr>
              <w:t>a</w:t>
            </w:r>
            <w:r w:rsidRPr="00585B57">
              <w:rPr>
                <w:lang w:val="tr-TR"/>
              </w:rPr>
              <w:t xml:space="preserve">let, İsm-i </w:t>
            </w:r>
            <w:r>
              <w:rPr>
                <w:lang w:val="tr-TR"/>
              </w:rPr>
              <w:t>t</w:t>
            </w:r>
            <w:r w:rsidRPr="00585B57">
              <w:rPr>
                <w:lang w:val="tr-TR"/>
              </w:rPr>
              <w:t>asgir</w:t>
            </w:r>
          </w:p>
        </w:tc>
      </w:tr>
    </w:tbl>
    <w:p w14:paraId="5C62E225" w14:textId="77777777" w:rsidR="00BB1DC1" w:rsidRDefault="00BB1DC1"/>
    <w:bookmarkEnd w:id="31"/>
    <w:p w14:paraId="588A9CA7" w14:textId="77777777" w:rsidR="00BB1DC1" w:rsidRDefault="00BB1DC1"/>
    <w:p w14:paraId="58A88C22" w14:textId="77777777" w:rsidR="00BB1DC1" w:rsidRDefault="00BB1DC1"/>
    <w:p w14:paraId="5514C98B" w14:textId="77777777" w:rsidR="00BB1DC1" w:rsidRDefault="00BB1DC1"/>
    <w:p w14:paraId="1984C77E" w14:textId="77777777" w:rsidR="00BB1DC1" w:rsidRDefault="00BB1DC1"/>
    <w:p w14:paraId="15E5F921" w14:textId="77777777" w:rsidR="00BB1DC1" w:rsidRDefault="00BB1DC1" w:rsidP="00BC3F0D">
      <w:pPr>
        <w:spacing w:line="360" w:lineRule="auto"/>
        <w:rPr>
          <w:sz w:val="22"/>
          <w:szCs w:val="22"/>
        </w:rPr>
      </w:pPr>
    </w:p>
    <w:tbl>
      <w:tblPr>
        <w:tblStyle w:val="TableNormal"/>
        <w:tblW w:w="1020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7"/>
      </w:tblGrid>
      <w:tr w:rsidR="00BB1DC1" w:rsidRPr="00172031" w14:paraId="50F232D3" w14:textId="77777777" w:rsidTr="003F5530">
        <w:trPr>
          <w:trHeight w:val="300"/>
        </w:trPr>
        <w:tc>
          <w:tcPr>
            <w:tcW w:w="10207" w:type="dxa"/>
            <w:tcBorders>
              <w:left w:val="single" w:sz="6" w:space="0" w:color="000000"/>
            </w:tcBorders>
          </w:tcPr>
          <w:p w14:paraId="32931DFD" w14:textId="77777777" w:rsidR="00BB1DC1" w:rsidRPr="00172031" w:rsidRDefault="00BB1DC1" w:rsidP="009F5ACD">
            <w:pPr>
              <w:pStyle w:val="TableParagraph"/>
              <w:spacing w:line="273" w:lineRule="exact"/>
              <w:ind w:left="3396" w:right="3388"/>
              <w:rPr>
                <w:b/>
                <w:lang w:val="tr-TR"/>
              </w:rPr>
            </w:pPr>
            <w:bookmarkStart w:id="32" w:name="_Hlk170459373"/>
            <w:r w:rsidRPr="00172031">
              <w:rPr>
                <w:b/>
                <w:lang w:val="tr-TR"/>
              </w:rPr>
              <w:t>Genel Yeterlilikler</w:t>
            </w:r>
          </w:p>
        </w:tc>
      </w:tr>
      <w:tr w:rsidR="00BB1DC1" w:rsidRPr="00172031" w14:paraId="3C99FF04" w14:textId="77777777" w:rsidTr="003F5530">
        <w:trPr>
          <w:trHeight w:val="551"/>
        </w:trPr>
        <w:tc>
          <w:tcPr>
            <w:tcW w:w="10207" w:type="dxa"/>
            <w:tcBorders>
              <w:left w:val="single" w:sz="6" w:space="0" w:color="000000"/>
            </w:tcBorders>
          </w:tcPr>
          <w:p w14:paraId="7694A02A" w14:textId="77777777" w:rsidR="00BB1DC1" w:rsidRDefault="00BB1DC1" w:rsidP="003701F6">
            <w:pPr>
              <w:pStyle w:val="TableParagraph"/>
              <w:spacing w:line="259" w:lineRule="exact"/>
              <w:ind w:left="105"/>
              <w:jc w:val="left"/>
              <w:rPr>
                <w:lang w:val="tr-TR"/>
              </w:rPr>
            </w:pPr>
            <w:r w:rsidRPr="003701F6">
              <w:rPr>
                <w:lang w:val="tr-TR"/>
              </w:rPr>
              <w:t xml:space="preserve">Osmanlı Türkçesi metinlerini daha iyi okuyabilir. </w:t>
            </w:r>
          </w:p>
          <w:p w14:paraId="3ED17174" w14:textId="77777777" w:rsidR="00BB1DC1" w:rsidRDefault="00BB1DC1" w:rsidP="003701F6">
            <w:pPr>
              <w:pStyle w:val="TableParagraph"/>
              <w:spacing w:line="259" w:lineRule="exact"/>
              <w:ind w:left="105"/>
              <w:jc w:val="left"/>
              <w:rPr>
                <w:lang w:val="tr-TR"/>
              </w:rPr>
            </w:pPr>
            <w:r w:rsidRPr="003701F6">
              <w:rPr>
                <w:lang w:val="tr-TR"/>
              </w:rPr>
              <w:t xml:space="preserve">Osmanlı Türkçesi metinlerinde geçen Arapça kelimelerin yapısını değerlendirebilir. </w:t>
            </w:r>
          </w:p>
          <w:p w14:paraId="03FA5546" w14:textId="77777777" w:rsidR="00BB1DC1" w:rsidRDefault="00BB1DC1" w:rsidP="003701F6">
            <w:pPr>
              <w:pStyle w:val="TableParagraph"/>
              <w:spacing w:line="259" w:lineRule="exact"/>
              <w:ind w:left="105"/>
              <w:jc w:val="left"/>
              <w:rPr>
                <w:lang w:val="tr-TR"/>
              </w:rPr>
            </w:pPr>
            <w:r w:rsidRPr="003701F6">
              <w:rPr>
                <w:lang w:val="tr-TR"/>
              </w:rPr>
              <w:t xml:space="preserve">Osmanlı Türkçesi metinlerinde geçen Arapça mezidünfih mastarları çözümleyebilir. </w:t>
            </w:r>
          </w:p>
          <w:p w14:paraId="35A601A6" w14:textId="77777777" w:rsidR="00BB1DC1" w:rsidRPr="00172031" w:rsidRDefault="00BB1DC1" w:rsidP="003701F6">
            <w:pPr>
              <w:pStyle w:val="TableParagraph"/>
              <w:spacing w:line="259" w:lineRule="exact"/>
              <w:ind w:left="105"/>
              <w:jc w:val="left"/>
              <w:rPr>
                <w:lang w:val="tr-TR"/>
              </w:rPr>
            </w:pPr>
            <w:r w:rsidRPr="003701F6">
              <w:rPr>
                <w:lang w:val="tr-TR"/>
              </w:rPr>
              <w:lastRenderedPageBreak/>
              <w:t>Osmanlı Türkçesi metinlerinde geçen sıfat-ı müşebbehe, ism-i tafdil, mübalağa-i fail gibi Arapça mastarları anlamlandırabilir.</w:t>
            </w:r>
          </w:p>
        </w:tc>
      </w:tr>
      <w:tr w:rsidR="00BB1DC1" w:rsidRPr="00172031" w14:paraId="76F0D921" w14:textId="77777777" w:rsidTr="003F5530">
        <w:trPr>
          <w:trHeight w:val="275"/>
        </w:trPr>
        <w:tc>
          <w:tcPr>
            <w:tcW w:w="10207" w:type="dxa"/>
            <w:tcBorders>
              <w:left w:val="single" w:sz="6" w:space="0" w:color="000000"/>
            </w:tcBorders>
          </w:tcPr>
          <w:p w14:paraId="7AD921C1" w14:textId="77777777" w:rsidR="00BB1DC1" w:rsidRPr="00172031" w:rsidRDefault="00BB1DC1" w:rsidP="009F5ACD">
            <w:pPr>
              <w:pStyle w:val="TableParagraph"/>
              <w:spacing w:line="256" w:lineRule="exact"/>
              <w:ind w:left="3396" w:right="3386"/>
              <w:rPr>
                <w:b/>
                <w:lang w:val="tr-TR"/>
              </w:rPr>
            </w:pPr>
            <w:r w:rsidRPr="00172031">
              <w:rPr>
                <w:b/>
                <w:lang w:val="tr-TR"/>
              </w:rPr>
              <w:lastRenderedPageBreak/>
              <w:t>Kaynaklar</w:t>
            </w:r>
          </w:p>
        </w:tc>
      </w:tr>
      <w:tr w:rsidR="00BB1DC1" w:rsidRPr="00172031" w14:paraId="32451209" w14:textId="77777777" w:rsidTr="003F5530">
        <w:trPr>
          <w:trHeight w:val="551"/>
        </w:trPr>
        <w:tc>
          <w:tcPr>
            <w:tcW w:w="10207" w:type="dxa"/>
            <w:tcBorders>
              <w:left w:val="single" w:sz="6" w:space="0" w:color="000000"/>
            </w:tcBorders>
          </w:tcPr>
          <w:p w14:paraId="10C6B61C" w14:textId="77777777" w:rsidR="00BB1DC1" w:rsidRPr="00172031" w:rsidRDefault="00BB1DC1" w:rsidP="003701F6">
            <w:pPr>
              <w:pStyle w:val="TableParagraph"/>
              <w:spacing w:line="276" w:lineRule="exact"/>
              <w:ind w:left="105"/>
              <w:jc w:val="left"/>
              <w:rPr>
                <w:lang w:val="tr-TR"/>
              </w:rPr>
            </w:pPr>
            <w:r w:rsidRPr="003701F6">
              <w:rPr>
                <w:lang w:val="tr-TR"/>
              </w:rPr>
              <w:t>Coşkun, M. (2008), Üniversiteler İçin Uygulamalı Osmanlı Türkçesi Ders Kitabı, Ankara: Birleşik Yayıncılık. Develi, H. (2008), Osmanlı Türkçesi Kılavuzu I-II, İstanbul: Kesit Yayınları. Ergin, M. (1987), Osmanlıca Dersleri, İstanbul: Boğaziçi Yayınları. İz, F.(1995), Eski Türk Edebiyatında Nazım I-II, Ankara: Akçağ yayınları. Şentürk, A.A ve Ahmet K. (2009), Eski Türk Edebiyatı Tarihi Metinleri, İstanbul: Dergah yayınları. Timurtaş, F.K. (1991), Osmanlı Türkçesi Grameri II, İstanbul: Alfa Basım Yayın Dağıtım. Timurtaş, F. K. (1994), Osmanlı Türkçesine Giriş I, İstanbul: Alfa Basım Yayın Dağıtım. Timurtaş, F. K., (1995), Osmanlı Türkçesi Metinleri III, İstanbul: Alfa Basım Yayın Dağıtım. D</w:t>
            </w:r>
          </w:p>
        </w:tc>
      </w:tr>
      <w:tr w:rsidR="00BB1DC1" w:rsidRPr="00172031" w14:paraId="6D5F6337" w14:textId="77777777" w:rsidTr="003F5530">
        <w:trPr>
          <w:trHeight w:val="275"/>
        </w:trPr>
        <w:tc>
          <w:tcPr>
            <w:tcW w:w="10207" w:type="dxa"/>
            <w:tcBorders>
              <w:left w:val="single" w:sz="6" w:space="0" w:color="000000"/>
            </w:tcBorders>
          </w:tcPr>
          <w:p w14:paraId="1ED1B026" w14:textId="77777777" w:rsidR="00BB1DC1" w:rsidRPr="00172031" w:rsidRDefault="00BB1DC1" w:rsidP="009F5ACD">
            <w:pPr>
              <w:pStyle w:val="TableParagraph"/>
              <w:spacing w:line="255" w:lineRule="exact"/>
              <w:ind w:left="3396" w:right="3392"/>
              <w:rPr>
                <w:b/>
                <w:lang w:val="tr-TR"/>
              </w:rPr>
            </w:pPr>
            <w:r w:rsidRPr="00172031">
              <w:rPr>
                <w:b/>
                <w:lang w:val="tr-TR"/>
              </w:rPr>
              <w:t>Değerlendirme Sistemi</w:t>
            </w:r>
          </w:p>
        </w:tc>
      </w:tr>
      <w:tr w:rsidR="00BB1DC1" w:rsidRPr="00172031" w14:paraId="3F859A12" w14:textId="77777777" w:rsidTr="00B72AC8">
        <w:trPr>
          <w:trHeight w:val="50"/>
        </w:trPr>
        <w:tc>
          <w:tcPr>
            <w:tcW w:w="10207" w:type="dxa"/>
            <w:tcBorders>
              <w:left w:val="single" w:sz="6" w:space="0" w:color="000000"/>
            </w:tcBorders>
          </w:tcPr>
          <w:p w14:paraId="7F6E24C5" w14:textId="77777777" w:rsidR="00BB1DC1" w:rsidRPr="00FB717B" w:rsidRDefault="00BB1DC1" w:rsidP="00B72AC8">
            <w:pPr>
              <w:pStyle w:val="TableParagraph"/>
              <w:spacing w:before="1" w:line="261" w:lineRule="exact"/>
              <w:ind w:left="0"/>
              <w:jc w:val="left"/>
              <w:rPr>
                <w:bCs/>
                <w:lang w:val="tr-TR"/>
              </w:rPr>
            </w:pPr>
            <w:r w:rsidRPr="00FB717B">
              <w:rPr>
                <w:bCs/>
                <w:lang w:val="tr-TR"/>
              </w:rPr>
              <w:t>Dönem başında ders izlencesinde belirtilecektir.</w:t>
            </w:r>
          </w:p>
        </w:tc>
      </w:tr>
    </w:tbl>
    <w:p w14:paraId="03746BCD" w14:textId="77777777" w:rsidR="00BB1DC1" w:rsidRDefault="00BB1DC1" w:rsidP="003F5530">
      <w:pPr>
        <w:spacing w:line="360" w:lineRule="auto"/>
        <w:ind w:right="118"/>
        <w:jc w:val="cente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6E34C935" w14:textId="77777777" w:rsidTr="003F5530">
        <w:trPr>
          <w:trHeight w:val="626"/>
        </w:trPr>
        <w:tc>
          <w:tcPr>
            <w:tcW w:w="10207" w:type="dxa"/>
            <w:gridSpan w:val="17"/>
            <w:vAlign w:val="center"/>
          </w:tcPr>
          <w:p w14:paraId="245840FC" w14:textId="77777777" w:rsidR="00BB1DC1" w:rsidRPr="00172031" w:rsidRDefault="00BB1DC1" w:rsidP="003F5530">
            <w:pPr>
              <w:pStyle w:val="TableParagraph"/>
              <w:ind w:left="158"/>
              <w:rPr>
                <w:b/>
                <w:lang w:val="tr-TR"/>
              </w:rPr>
            </w:pPr>
            <w:r w:rsidRPr="00172031">
              <w:rPr>
                <w:b/>
                <w:lang w:val="tr-TR"/>
              </w:rPr>
              <w:t>PROGRAM ÖĞRENME ÇIKTILARI İLE</w:t>
            </w:r>
          </w:p>
          <w:p w14:paraId="68C1CF26" w14:textId="77777777" w:rsidR="00BB1DC1" w:rsidRPr="00172031" w:rsidRDefault="00BB1DC1" w:rsidP="003F5530">
            <w:pPr>
              <w:pStyle w:val="TableParagraph"/>
              <w:spacing w:before="179" w:after="240" w:line="198" w:lineRule="exact"/>
              <w:ind w:left="5"/>
              <w:rPr>
                <w:b/>
                <w:lang w:val="tr-TR"/>
              </w:rPr>
            </w:pPr>
            <w:r w:rsidRPr="00172031">
              <w:rPr>
                <w:b/>
                <w:lang w:val="tr-TR"/>
              </w:rPr>
              <w:t>DERS ÖĞRENİM ÇIKTILARI İLİŞKİSİ TABLOSU</w:t>
            </w:r>
          </w:p>
        </w:tc>
      </w:tr>
      <w:tr w:rsidR="00BB1DC1" w:rsidRPr="00172031" w14:paraId="62B8D716" w14:textId="77777777" w:rsidTr="003F5530">
        <w:trPr>
          <w:trHeight w:val="388"/>
        </w:trPr>
        <w:tc>
          <w:tcPr>
            <w:tcW w:w="1177" w:type="dxa"/>
          </w:tcPr>
          <w:p w14:paraId="7A17DF60" w14:textId="77777777" w:rsidR="00BB1DC1" w:rsidRPr="00172031" w:rsidRDefault="00BB1DC1" w:rsidP="009F5ACD">
            <w:pPr>
              <w:pStyle w:val="TableParagraph"/>
              <w:ind w:left="0"/>
              <w:jc w:val="left"/>
              <w:rPr>
                <w:lang w:val="tr-TR"/>
              </w:rPr>
            </w:pPr>
          </w:p>
        </w:tc>
        <w:tc>
          <w:tcPr>
            <w:tcW w:w="768" w:type="dxa"/>
            <w:gridSpan w:val="2"/>
          </w:tcPr>
          <w:p w14:paraId="00E16016" w14:textId="77777777" w:rsidR="00BB1DC1" w:rsidRPr="00172031" w:rsidRDefault="00BB1DC1" w:rsidP="009F5ACD">
            <w:pPr>
              <w:pStyle w:val="TableParagraph"/>
              <w:ind w:left="189"/>
              <w:jc w:val="left"/>
              <w:rPr>
                <w:b/>
                <w:lang w:val="tr-TR"/>
              </w:rPr>
            </w:pPr>
            <w:r w:rsidRPr="00172031">
              <w:rPr>
                <w:b/>
                <w:lang w:val="tr-TR"/>
              </w:rPr>
              <w:t>PÇ1</w:t>
            </w:r>
          </w:p>
        </w:tc>
        <w:tc>
          <w:tcPr>
            <w:tcW w:w="833" w:type="dxa"/>
          </w:tcPr>
          <w:p w14:paraId="612FE95B" w14:textId="77777777" w:rsidR="00BB1DC1" w:rsidRPr="00172031" w:rsidRDefault="00BB1DC1" w:rsidP="009F5ACD">
            <w:pPr>
              <w:pStyle w:val="TableParagraph"/>
              <w:ind w:left="167" w:right="159"/>
              <w:rPr>
                <w:b/>
                <w:lang w:val="tr-TR"/>
              </w:rPr>
            </w:pPr>
            <w:r w:rsidRPr="00172031">
              <w:rPr>
                <w:b/>
                <w:lang w:val="tr-TR"/>
              </w:rPr>
              <w:t>PÇ2</w:t>
            </w:r>
          </w:p>
        </w:tc>
        <w:tc>
          <w:tcPr>
            <w:tcW w:w="769" w:type="dxa"/>
            <w:gridSpan w:val="2"/>
          </w:tcPr>
          <w:p w14:paraId="06183F33" w14:textId="77777777" w:rsidR="00BB1DC1" w:rsidRPr="00172031" w:rsidRDefault="00BB1DC1" w:rsidP="009F5ACD">
            <w:pPr>
              <w:pStyle w:val="TableParagraph"/>
              <w:ind w:left="190"/>
              <w:jc w:val="left"/>
              <w:rPr>
                <w:b/>
                <w:lang w:val="tr-TR"/>
              </w:rPr>
            </w:pPr>
            <w:r w:rsidRPr="00172031">
              <w:rPr>
                <w:b/>
                <w:lang w:val="tr-TR"/>
              </w:rPr>
              <w:t>PÇ3</w:t>
            </w:r>
          </w:p>
        </w:tc>
        <w:tc>
          <w:tcPr>
            <w:tcW w:w="770" w:type="dxa"/>
          </w:tcPr>
          <w:p w14:paraId="6B3D3F1F" w14:textId="77777777" w:rsidR="00BB1DC1" w:rsidRPr="00172031" w:rsidRDefault="00BB1DC1" w:rsidP="009F5ACD">
            <w:pPr>
              <w:pStyle w:val="TableParagraph"/>
              <w:ind w:left="192"/>
              <w:jc w:val="left"/>
              <w:rPr>
                <w:b/>
                <w:lang w:val="tr-TR"/>
              </w:rPr>
            </w:pPr>
            <w:r w:rsidRPr="00172031">
              <w:rPr>
                <w:b/>
                <w:lang w:val="tr-TR"/>
              </w:rPr>
              <w:t>PÇ4</w:t>
            </w:r>
          </w:p>
        </w:tc>
        <w:tc>
          <w:tcPr>
            <w:tcW w:w="770" w:type="dxa"/>
            <w:gridSpan w:val="2"/>
          </w:tcPr>
          <w:p w14:paraId="27AB7FED" w14:textId="77777777" w:rsidR="00BB1DC1" w:rsidRPr="00172031" w:rsidRDefault="00BB1DC1" w:rsidP="009F5ACD">
            <w:pPr>
              <w:pStyle w:val="TableParagraph"/>
              <w:ind w:left="193"/>
              <w:jc w:val="left"/>
              <w:rPr>
                <w:b/>
                <w:lang w:val="tr-TR"/>
              </w:rPr>
            </w:pPr>
            <w:r w:rsidRPr="00172031">
              <w:rPr>
                <w:b/>
                <w:lang w:val="tr-TR"/>
              </w:rPr>
              <w:t>PÇ5</w:t>
            </w:r>
          </w:p>
        </w:tc>
        <w:tc>
          <w:tcPr>
            <w:tcW w:w="834" w:type="dxa"/>
          </w:tcPr>
          <w:p w14:paraId="79575DB8" w14:textId="77777777" w:rsidR="00BB1DC1" w:rsidRPr="00172031" w:rsidRDefault="00BB1DC1" w:rsidP="009F5ACD">
            <w:pPr>
              <w:pStyle w:val="TableParagraph"/>
              <w:ind w:left="169" w:right="160"/>
              <w:rPr>
                <w:b/>
                <w:lang w:val="tr-TR"/>
              </w:rPr>
            </w:pPr>
            <w:r w:rsidRPr="00172031">
              <w:rPr>
                <w:b/>
                <w:lang w:val="tr-TR"/>
              </w:rPr>
              <w:t>PÇ6</w:t>
            </w:r>
          </w:p>
        </w:tc>
        <w:tc>
          <w:tcPr>
            <w:tcW w:w="770" w:type="dxa"/>
            <w:gridSpan w:val="2"/>
          </w:tcPr>
          <w:p w14:paraId="27B345A5" w14:textId="77777777" w:rsidR="00BB1DC1" w:rsidRPr="00172031" w:rsidRDefault="00BB1DC1" w:rsidP="009F5ACD">
            <w:pPr>
              <w:pStyle w:val="TableParagraph"/>
              <w:ind w:left="190"/>
              <w:jc w:val="left"/>
              <w:rPr>
                <w:b/>
                <w:lang w:val="tr-TR"/>
              </w:rPr>
            </w:pPr>
            <w:r w:rsidRPr="00172031">
              <w:rPr>
                <w:b/>
                <w:lang w:val="tr-TR"/>
              </w:rPr>
              <w:t>PÇ7</w:t>
            </w:r>
          </w:p>
        </w:tc>
        <w:tc>
          <w:tcPr>
            <w:tcW w:w="833" w:type="dxa"/>
          </w:tcPr>
          <w:p w14:paraId="238390B4" w14:textId="77777777" w:rsidR="00BB1DC1" w:rsidRPr="00172031" w:rsidRDefault="00BB1DC1" w:rsidP="009F5ACD">
            <w:pPr>
              <w:pStyle w:val="TableParagraph"/>
              <w:ind w:left="168" w:right="158"/>
              <w:rPr>
                <w:b/>
                <w:lang w:val="tr-TR"/>
              </w:rPr>
            </w:pPr>
            <w:r w:rsidRPr="00172031">
              <w:rPr>
                <w:b/>
                <w:lang w:val="tr-TR"/>
              </w:rPr>
              <w:t>PÇ8</w:t>
            </w:r>
          </w:p>
        </w:tc>
        <w:tc>
          <w:tcPr>
            <w:tcW w:w="834" w:type="dxa"/>
            <w:gridSpan w:val="2"/>
          </w:tcPr>
          <w:p w14:paraId="095300FE" w14:textId="77777777" w:rsidR="00BB1DC1" w:rsidRPr="00172031" w:rsidRDefault="00BB1DC1" w:rsidP="009F5ACD">
            <w:pPr>
              <w:pStyle w:val="TableParagraph"/>
              <w:ind w:left="170" w:right="157"/>
              <w:rPr>
                <w:b/>
                <w:lang w:val="tr-TR"/>
              </w:rPr>
            </w:pPr>
            <w:r w:rsidRPr="00172031">
              <w:rPr>
                <w:b/>
                <w:lang w:val="tr-TR"/>
              </w:rPr>
              <w:t>PÇ9</w:t>
            </w:r>
          </w:p>
        </w:tc>
        <w:tc>
          <w:tcPr>
            <w:tcW w:w="844" w:type="dxa"/>
          </w:tcPr>
          <w:p w14:paraId="5059BB35" w14:textId="77777777" w:rsidR="00BB1DC1" w:rsidRPr="00172031" w:rsidRDefault="00BB1DC1" w:rsidP="009F5ACD">
            <w:pPr>
              <w:pStyle w:val="TableParagraph"/>
              <w:ind w:left="129" w:right="112"/>
              <w:rPr>
                <w:b/>
                <w:lang w:val="tr-TR"/>
              </w:rPr>
            </w:pPr>
            <w:r w:rsidRPr="00172031">
              <w:rPr>
                <w:b/>
                <w:lang w:val="tr-TR"/>
              </w:rPr>
              <w:t>PÇ10</w:t>
            </w:r>
          </w:p>
        </w:tc>
        <w:tc>
          <w:tcPr>
            <w:tcW w:w="1005" w:type="dxa"/>
          </w:tcPr>
          <w:p w14:paraId="1D6FBD2B" w14:textId="77777777" w:rsidR="00BB1DC1" w:rsidRPr="00172031" w:rsidRDefault="00BB1DC1" w:rsidP="009F5ACD">
            <w:pPr>
              <w:pStyle w:val="TableParagraph"/>
              <w:ind w:left="129" w:right="111"/>
              <w:rPr>
                <w:b/>
                <w:lang w:val="tr-TR"/>
              </w:rPr>
            </w:pPr>
            <w:r w:rsidRPr="00172031">
              <w:rPr>
                <w:b/>
                <w:lang w:val="tr-TR"/>
              </w:rPr>
              <w:t>PÇ11</w:t>
            </w:r>
          </w:p>
        </w:tc>
      </w:tr>
      <w:tr w:rsidR="00BB1DC1" w:rsidRPr="00172031" w14:paraId="2B1AAFC6" w14:textId="77777777" w:rsidTr="003F5530">
        <w:trPr>
          <w:trHeight w:val="386"/>
        </w:trPr>
        <w:tc>
          <w:tcPr>
            <w:tcW w:w="1177" w:type="dxa"/>
          </w:tcPr>
          <w:p w14:paraId="6820573C" w14:textId="77777777" w:rsidR="00BB1DC1" w:rsidRPr="00172031" w:rsidRDefault="00BB1DC1" w:rsidP="009F5ACD">
            <w:pPr>
              <w:pStyle w:val="TableParagraph"/>
              <w:ind w:left="329"/>
              <w:jc w:val="left"/>
              <w:rPr>
                <w:b/>
                <w:lang w:val="tr-TR"/>
              </w:rPr>
            </w:pPr>
            <w:r w:rsidRPr="00172031">
              <w:rPr>
                <w:b/>
                <w:lang w:val="tr-TR"/>
              </w:rPr>
              <w:t>ÖÇ1</w:t>
            </w:r>
          </w:p>
        </w:tc>
        <w:tc>
          <w:tcPr>
            <w:tcW w:w="768" w:type="dxa"/>
            <w:gridSpan w:val="2"/>
          </w:tcPr>
          <w:p w14:paraId="3BBF7662" w14:textId="77777777" w:rsidR="00BB1DC1" w:rsidRPr="00172031" w:rsidRDefault="00BB1DC1" w:rsidP="009F5ACD">
            <w:pPr>
              <w:pStyle w:val="TableParagraph"/>
              <w:ind w:left="6"/>
              <w:rPr>
                <w:lang w:val="tr-TR"/>
              </w:rPr>
            </w:pPr>
            <w:r>
              <w:rPr>
                <w:lang w:val="tr-TR"/>
              </w:rPr>
              <w:t>4</w:t>
            </w:r>
          </w:p>
        </w:tc>
        <w:tc>
          <w:tcPr>
            <w:tcW w:w="833" w:type="dxa"/>
          </w:tcPr>
          <w:p w14:paraId="3B2D626C" w14:textId="77777777" w:rsidR="00BB1DC1" w:rsidRPr="00172031" w:rsidRDefault="00BB1DC1" w:rsidP="009F5ACD">
            <w:pPr>
              <w:pStyle w:val="TableParagraph"/>
              <w:ind w:left="6"/>
              <w:rPr>
                <w:lang w:val="tr-TR"/>
              </w:rPr>
            </w:pPr>
            <w:r>
              <w:rPr>
                <w:lang w:val="tr-TR"/>
              </w:rPr>
              <w:t>4</w:t>
            </w:r>
          </w:p>
        </w:tc>
        <w:tc>
          <w:tcPr>
            <w:tcW w:w="769" w:type="dxa"/>
            <w:gridSpan w:val="2"/>
          </w:tcPr>
          <w:p w14:paraId="57259463" w14:textId="77777777" w:rsidR="00BB1DC1" w:rsidRPr="00172031" w:rsidRDefault="00BB1DC1" w:rsidP="009F5ACD">
            <w:pPr>
              <w:pStyle w:val="TableParagraph"/>
              <w:ind w:left="10"/>
              <w:rPr>
                <w:lang w:val="tr-TR"/>
              </w:rPr>
            </w:pPr>
            <w:r>
              <w:rPr>
                <w:lang w:val="tr-TR"/>
              </w:rPr>
              <w:t>3</w:t>
            </w:r>
          </w:p>
        </w:tc>
        <w:tc>
          <w:tcPr>
            <w:tcW w:w="770" w:type="dxa"/>
          </w:tcPr>
          <w:p w14:paraId="57BA7AEC" w14:textId="77777777" w:rsidR="00BB1DC1" w:rsidRPr="00172031" w:rsidRDefault="00BB1DC1" w:rsidP="009F5ACD">
            <w:pPr>
              <w:pStyle w:val="TableParagraph"/>
              <w:ind w:left="13"/>
              <w:rPr>
                <w:lang w:val="tr-TR"/>
              </w:rPr>
            </w:pPr>
            <w:r>
              <w:rPr>
                <w:lang w:val="tr-TR"/>
              </w:rPr>
              <w:t>2</w:t>
            </w:r>
          </w:p>
        </w:tc>
        <w:tc>
          <w:tcPr>
            <w:tcW w:w="770" w:type="dxa"/>
            <w:gridSpan w:val="2"/>
          </w:tcPr>
          <w:p w14:paraId="280A8B39" w14:textId="77777777" w:rsidR="00BB1DC1" w:rsidRPr="00172031" w:rsidRDefault="00BB1DC1" w:rsidP="009F5ACD">
            <w:pPr>
              <w:pStyle w:val="TableParagraph"/>
              <w:ind w:left="13"/>
              <w:rPr>
                <w:lang w:val="tr-TR"/>
              </w:rPr>
            </w:pPr>
            <w:r>
              <w:rPr>
                <w:lang w:val="tr-TR"/>
              </w:rPr>
              <w:t>5</w:t>
            </w:r>
          </w:p>
        </w:tc>
        <w:tc>
          <w:tcPr>
            <w:tcW w:w="834" w:type="dxa"/>
          </w:tcPr>
          <w:p w14:paraId="378BDB3B" w14:textId="77777777" w:rsidR="00BB1DC1" w:rsidRPr="00172031" w:rsidRDefault="00BB1DC1" w:rsidP="009F5ACD">
            <w:pPr>
              <w:pStyle w:val="TableParagraph"/>
              <w:ind w:left="7"/>
              <w:rPr>
                <w:lang w:val="tr-TR"/>
              </w:rPr>
            </w:pPr>
            <w:r>
              <w:rPr>
                <w:lang w:val="tr-TR"/>
              </w:rPr>
              <w:t>2</w:t>
            </w:r>
          </w:p>
        </w:tc>
        <w:tc>
          <w:tcPr>
            <w:tcW w:w="770" w:type="dxa"/>
            <w:gridSpan w:val="2"/>
          </w:tcPr>
          <w:p w14:paraId="0B6631E4" w14:textId="77777777" w:rsidR="00BB1DC1" w:rsidRPr="00172031" w:rsidRDefault="00BB1DC1" w:rsidP="009F5ACD">
            <w:pPr>
              <w:pStyle w:val="TableParagraph"/>
              <w:ind w:left="8"/>
              <w:rPr>
                <w:lang w:val="tr-TR"/>
              </w:rPr>
            </w:pPr>
            <w:r>
              <w:rPr>
                <w:lang w:val="tr-TR"/>
              </w:rPr>
              <w:t>3</w:t>
            </w:r>
          </w:p>
        </w:tc>
        <w:tc>
          <w:tcPr>
            <w:tcW w:w="833" w:type="dxa"/>
          </w:tcPr>
          <w:p w14:paraId="6A94A7EE" w14:textId="77777777" w:rsidR="00BB1DC1" w:rsidRPr="00172031" w:rsidRDefault="00BB1DC1" w:rsidP="009F5ACD">
            <w:pPr>
              <w:pStyle w:val="TableParagraph"/>
              <w:ind w:left="8"/>
              <w:rPr>
                <w:lang w:val="tr-TR"/>
              </w:rPr>
            </w:pPr>
            <w:r>
              <w:rPr>
                <w:lang w:val="tr-TR"/>
              </w:rPr>
              <w:t>2</w:t>
            </w:r>
          </w:p>
        </w:tc>
        <w:tc>
          <w:tcPr>
            <w:tcW w:w="834" w:type="dxa"/>
            <w:gridSpan w:val="2"/>
          </w:tcPr>
          <w:p w14:paraId="63FB46D3" w14:textId="77777777" w:rsidR="00BB1DC1" w:rsidRPr="00172031" w:rsidRDefault="00BB1DC1" w:rsidP="009F5ACD">
            <w:pPr>
              <w:pStyle w:val="TableParagraph"/>
              <w:ind w:left="11"/>
              <w:rPr>
                <w:lang w:val="tr-TR"/>
              </w:rPr>
            </w:pPr>
            <w:r>
              <w:rPr>
                <w:lang w:val="tr-TR"/>
              </w:rPr>
              <w:t>1</w:t>
            </w:r>
          </w:p>
        </w:tc>
        <w:tc>
          <w:tcPr>
            <w:tcW w:w="844" w:type="dxa"/>
          </w:tcPr>
          <w:p w14:paraId="39D90609" w14:textId="77777777" w:rsidR="00BB1DC1" w:rsidRPr="00172031" w:rsidRDefault="00BB1DC1" w:rsidP="009F5ACD">
            <w:pPr>
              <w:pStyle w:val="TableParagraph"/>
              <w:ind w:left="17"/>
              <w:rPr>
                <w:lang w:val="tr-TR"/>
              </w:rPr>
            </w:pPr>
            <w:r>
              <w:rPr>
                <w:lang w:val="tr-TR"/>
              </w:rPr>
              <w:t>2</w:t>
            </w:r>
          </w:p>
        </w:tc>
        <w:tc>
          <w:tcPr>
            <w:tcW w:w="1005" w:type="dxa"/>
          </w:tcPr>
          <w:p w14:paraId="55C96B00" w14:textId="77777777" w:rsidR="00BB1DC1" w:rsidRPr="00172031" w:rsidRDefault="00BB1DC1" w:rsidP="009F5ACD">
            <w:pPr>
              <w:pStyle w:val="TableParagraph"/>
              <w:ind w:left="16"/>
              <w:rPr>
                <w:lang w:val="tr-TR"/>
              </w:rPr>
            </w:pPr>
            <w:r>
              <w:rPr>
                <w:lang w:val="tr-TR"/>
              </w:rPr>
              <w:t>4</w:t>
            </w:r>
          </w:p>
        </w:tc>
      </w:tr>
      <w:tr w:rsidR="00BB1DC1" w:rsidRPr="00172031" w14:paraId="450B51EA" w14:textId="77777777" w:rsidTr="003F5530">
        <w:trPr>
          <w:trHeight w:val="386"/>
        </w:trPr>
        <w:tc>
          <w:tcPr>
            <w:tcW w:w="1177" w:type="dxa"/>
          </w:tcPr>
          <w:p w14:paraId="39D6116D" w14:textId="77777777" w:rsidR="00BB1DC1" w:rsidRPr="00172031" w:rsidRDefault="00BB1DC1" w:rsidP="009F5ACD">
            <w:pPr>
              <w:pStyle w:val="TableParagraph"/>
              <w:ind w:left="329"/>
              <w:jc w:val="left"/>
              <w:rPr>
                <w:b/>
                <w:lang w:val="tr-TR"/>
              </w:rPr>
            </w:pPr>
            <w:r w:rsidRPr="00172031">
              <w:rPr>
                <w:b/>
                <w:lang w:val="tr-TR"/>
              </w:rPr>
              <w:t>ÖÇ2</w:t>
            </w:r>
          </w:p>
        </w:tc>
        <w:tc>
          <w:tcPr>
            <w:tcW w:w="768" w:type="dxa"/>
            <w:gridSpan w:val="2"/>
          </w:tcPr>
          <w:p w14:paraId="64675BE9" w14:textId="77777777" w:rsidR="00BB1DC1" w:rsidRPr="00172031" w:rsidRDefault="00BB1DC1" w:rsidP="009F5ACD">
            <w:pPr>
              <w:pStyle w:val="TableParagraph"/>
              <w:ind w:left="6"/>
              <w:rPr>
                <w:lang w:val="tr-TR"/>
              </w:rPr>
            </w:pPr>
            <w:r>
              <w:rPr>
                <w:lang w:val="tr-TR"/>
              </w:rPr>
              <w:t>4</w:t>
            </w:r>
          </w:p>
        </w:tc>
        <w:tc>
          <w:tcPr>
            <w:tcW w:w="833" w:type="dxa"/>
          </w:tcPr>
          <w:p w14:paraId="6C3DE743" w14:textId="77777777" w:rsidR="00BB1DC1" w:rsidRPr="00172031" w:rsidRDefault="00BB1DC1" w:rsidP="009F5ACD">
            <w:pPr>
              <w:pStyle w:val="TableParagraph"/>
              <w:ind w:left="6"/>
              <w:rPr>
                <w:lang w:val="tr-TR"/>
              </w:rPr>
            </w:pPr>
            <w:r>
              <w:rPr>
                <w:lang w:val="tr-TR"/>
              </w:rPr>
              <w:t>4</w:t>
            </w:r>
          </w:p>
        </w:tc>
        <w:tc>
          <w:tcPr>
            <w:tcW w:w="769" w:type="dxa"/>
            <w:gridSpan w:val="2"/>
          </w:tcPr>
          <w:p w14:paraId="1DDDEB94" w14:textId="77777777" w:rsidR="00BB1DC1" w:rsidRPr="00172031" w:rsidRDefault="00BB1DC1" w:rsidP="009F5ACD">
            <w:pPr>
              <w:pStyle w:val="TableParagraph"/>
              <w:ind w:left="10"/>
              <w:rPr>
                <w:lang w:val="tr-TR"/>
              </w:rPr>
            </w:pPr>
            <w:r>
              <w:rPr>
                <w:lang w:val="tr-TR"/>
              </w:rPr>
              <w:t>3</w:t>
            </w:r>
          </w:p>
        </w:tc>
        <w:tc>
          <w:tcPr>
            <w:tcW w:w="770" w:type="dxa"/>
          </w:tcPr>
          <w:p w14:paraId="65A35884" w14:textId="77777777" w:rsidR="00BB1DC1" w:rsidRPr="00172031" w:rsidRDefault="00BB1DC1" w:rsidP="009F5ACD">
            <w:pPr>
              <w:pStyle w:val="TableParagraph"/>
              <w:ind w:left="13"/>
              <w:rPr>
                <w:lang w:val="tr-TR"/>
              </w:rPr>
            </w:pPr>
            <w:r>
              <w:rPr>
                <w:lang w:val="tr-TR"/>
              </w:rPr>
              <w:t>2</w:t>
            </w:r>
          </w:p>
        </w:tc>
        <w:tc>
          <w:tcPr>
            <w:tcW w:w="770" w:type="dxa"/>
            <w:gridSpan w:val="2"/>
          </w:tcPr>
          <w:p w14:paraId="4687B24B" w14:textId="77777777" w:rsidR="00BB1DC1" w:rsidRPr="00172031" w:rsidRDefault="00BB1DC1" w:rsidP="009F5ACD">
            <w:pPr>
              <w:pStyle w:val="TableParagraph"/>
              <w:ind w:left="13"/>
              <w:rPr>
                <w:lang w:val="tr-TR"/>
              </w:rPr>
            </w:pPr>
            <w:r>
              <w:rPr>
                <w:lang w:val="tr-TR"/>
              </w:rPr>
              <w:t>5</w:t>
            </w:r>
          </w:p>
        </w:tc>
        <w:tc>
          <w:tcPr>
            <w:tcW w:w="834" w:type="dxa"/>
          </w:tcPr>
          <w:p w14:paraId="5ECFC820" w14:textId="77777777" w:rsidR="00BB1DC1" w:rsidRPr="00172031" w:rsidRDefault="00BB1DC1" w:rsidP="009F5ACD">
            <w:pPr>
              <w:pStyle w:val="TableParagraph"/>
              <w:ind w:left="7"/>
              <w:rPr>
                <w:lang w:val="tr-TR"/>
              </w:rPr>
            </w:pPr>
            <w:r>
              <w:rPr>
                <w:lang w:val="tr-TR"/>
              </w:rPr>
              <w:t>2</w:t>
            </w:r>
          </w:p>
        </w:tc>
        <w:tc>
          <w:tcPr>
            <w:tcW w:w="770" w:type="dxa"/>
            <w:gridSpan w:val="2"/>
          </w:tcPr>
          <w:p w14:paraId="643D6E81" w14:textId="77777777" w:rsidR="00BB1DC1" w:rsidRPr="00172031" w:rsidRDefault="00BB1DC1" w:rsidP="009F5ACD">
            <w:pPr>
              <w:pStyle w:val="TableParagraph"/>
              <w:ind w:left="8"/>
              <w:rPr>
                <w:lang w:val="tr-TR"/>
              </w:rPr>
            </w:pPr>
            <w:r>
              <w:rPr>
                <w:lang w:val="tr-TR"/>
              </w:rPr>
              <w:t>3</w:t>
            </w:r>
          </w:p>
        </w:tc>
        <w:tc>
          <w:tcPr>
            <w:tcW w:w="833" w:type="dxa"/>
          </w:tcPr>
          <w:p w14:paraId="23C546DF" w14:textId="77777777" w:rsidR="00BB1DC1" w:rsidRPr="00172031" w:rsidRDefault="00BB1DC1" w:rsidP="009F5ACD">
            <w:pPr>
              <w:pStyle w:val="TableParagraph"/>
              <w:ind w:left="8"/>
              <w:rPr>
                <w:lang w:val="tr-TR"/>
              </w:rPr>
            </w:pPr>
            <w:r>
              <w:rPr>
                <w:lang w:val="tr-TR"/>
              </w:rPr>
              <w:t>2</w:t>
            </w:r>
          </w:p>
        </w:tc>
        <w:tc>
          <w:tcPr>
            <w:tcW w:w="834" w:type="dxa"/>
            <w:gridSpan w:val="2"/>
          </w:tcPr>
          <w:p w14:paraId="623CA417" w14:textId="77777777" w:rsidR="00BB1DC1" w:rsidRPr="00172031" w:rsidRDefault="00BB1DC1" w:rsidP="009F5ACD">
            <w:pPr>
              <w:pStyle w:val="TableParagraph"/>
              <w:ind w:left="11"/>
              <w:rPr>
                <w:lang w:val="tr-TR"/>
              </w:rPr>
            </w:pPr>
            <w:r>
              <w:rPr>
                <w:lang w:val="tr-TR"/>
              </w:rPr>
              <w:t>1</w:t>
            </w:r>
          </w:p>
        </w:tc>
        <w:tc>
          <w:tcPr>
            <w:tcW w:w="844" w:type="dxa"/>
          </w:tcPr>
          <w:p w14:paraId="4B6FE058" w14:textId="77777777" w:rsidR="00BB1DC1" w:rsidRPr="00172031" w:rsidRDefault="00BB1DC1" w:rsidP="009F5ACD">
            <w:pPr>
              <w:pStyle w:val="TableParagraph"/>
              <w:ind w:left="17"/>
              <w:rPr>
                <w:lang w:val="tr-TR"/>
              </w:rPr>
            </w:pPr>
            <w:r>
              <w:rPr>
                <w:lang w:val="tr-TR"/>
              </w:rPr>
              <w:t>3</w:t>
            </w:r>
          </w:p>
        </w:tc>
        <w:tc>
          <w:tcPr>
            <w:tcW w:w="1005" w:type="dxa"/>
          </w:tcPr>
          <w:p w14:paraId="1DFE6F94" w14:textId="77777777" w:rsidR="00BB1DC1" w:rsidRPr="00172031" w:rsidRDefault="00BB1DC1" w:rsidP="009F5ACD">
            <w:pPr>
              <w:pStyle w:val="TableParagraph"/>
              <w:ind w:left="16"/>
              <w:rPr>
                <w:lang w:val="tr-TR"/>
              </w:rPr>
            </w:pPr>
            <w:r>
              <w:rPr>
                <w:lang w:val="tr-TR"/>
              </w:rPr>
              <w:t>4</w:t>
            </w:r>
          </w:p>
        </w:tc>
      </w:tr>
      <w:tr w:rsidR="00BB1DC1" w:rsidRPr="00172031" w14:paraId="0D97D056" w14:textId="77777777" w:rsidTr="003F5530">
        <w:trPr>
          <w:trHeight w:val="388"/>
        </w:trPr>
        <w:tc>
          <w:tcPr>
            <w:tcW w:w="1177" w:type="dxa"/>
          </w:tcPr>
          <w:p w14:paraId="5E524CFB" w14:textId="77777777" w:rsidR="00BB1DC1" w:rsidRPr="00172031" w:rsidRDefault="00BB1DC1" w:rsidP="009F5ACD">
            <w:pPr>
              <w:pStyle w:val="TableParagraph"/>
              <w:spacing w:before="2"/>
              <w:ind w:left="329"/>
              <w:jc w:val="left"/>
              <w:rPr>
                <w:b/>
                <w:lang w:val="tr-TR"/>
              </w:rPr>
            </w:pPr>
            <w:r w:rsidRPr="00172031">
              <w:rPr>
                <w:b/>
                <w:lang w:val="tr-TR"/>
              </w:rPr>
              <w:t>ÖÇ3</w:t>
            </w:r>
          </w:p>
        </w:tc>
        <w:tc>
          <w:tcPr>
            <w:tcW w:w="768" w:type="dxa"/>
            <w:gridSpan w:val="2"/>
          </w:tcPr>
          <w:p w14:paraId="16602442" w14:textId="77777777" w:rsidR="00BB1DC1" w:rsidRPr="00172031" w:rsidRDefault="00BB1DC1" w:rsidP="009F5ACD">
            <w:pPr>
              <w:pStyle w:val="TableParagraph"/>
              <w:spacing w:before="2"/>
              <w:ind w:left="6"/>
              <w:rPr>
                <w:lang w:val="tr-TR"/>
              </w:rPr>
            </w:pPr>
            <w:r>
              <w:rPr>
                <w:lang w:val="tr-TR"/>
              </w:rPr>
              <w:t>4</w:t>
            </w:r>
          </w:p>
        </w:tc>
        <w:tc>
          <w:tcPr>
            <w:tcW w:w="833" w:type="dxa"/>
          </w:tcPr>
          <w:p w14:paraId="015BC11C" w14:textId="77777777" w:rsidR="00BB1DC1" w:rsidRPr="00172031" w:rsidRDefault="00BB1DC1" w:rsidP="009F5ACD">
            <w:pPr>
              <w:pStyle w:val="TableParagraph"/>
              <w:spacing w:before="2"/>
              <w:ind w:left="6"/>
              <w:rPr>
                <w:lang w:val="tr-TR"/>
              </w:rPr>
            </w:pPr>
            <w:r>
              <w:rPr>
                <w:lang w:val="tr-TR"/>
              </w:rPr>
              <w:t>4</w:t>
            </w:r>
          </w:p>
        </w:tc>
        <w:tc>
          <w:tcPr>
            <w:tcW w:w="769" w:type="dxa"/>
            <w:gridSpan w:val="2"/>
          </w:tcPr>
          <w:p w14:paraId="380C0D70" w14:textId="77777777" w:rsidR="00BB1DC1" w:rsidRPr="00172031" w:rsidRDefault="00BB1DC1" w:rsidP="009F5ACD">
            <w:pPr>
              <w:pStyle w:val="TableParagraph"/>
              <w:spacing w:before="2"/>
              <w:ind w:left="10"/>
              <w:rPr>
                <w:lang w:val="tr-TR"/>
              </w:rPr>
            </w:pPr>
            <w:r>
              <w:rPr>
                <w:lang w:val="tr-TR"/>
              </w:rPr>
              <w:t>3</w:t>
            </w:r>
          </w:p>
        </w:tc>
        <w:tc>
          <w:tcPr>
            <w:tcW w:w="770" w:type="dxa"/>
          </w:tcPr>
          <w:p w14:paraId="416C595B" w14:textId="77777777" w:rsidR="00BB1DC1" w:rsidRPr="00172031" w:rsidRDefault="00BB1DC1" w:rsidP="009F5ACD">
            <w:pPr>
              <w:pStyle w:val="TableParagraph"/>
              <w:spacing w:before="2"/>
              <w:ind w:left="13"/>
              <w:rPr>
                <w:lang w:val="tr-TR"/>
              </w:rPr>
            </w:pPr>
            <w:r>
              <w:rPr>
                <w:lang w:val="tr-TR"/>
              </w:rPr>
              <w:t>2</w:t>
            </w:r>
          </w:p>
        </w:tc>
        <w:tc>
          <w:tcPr>
            <w:tcW w:w="770" w:type="dxa"/>
            <w:gridSpan w:val="2"/>
          </w:tcPr>
          <w:p w14:paraId="74ACCAED" w14:textId="77777777" w:rsidR="00BB1DC1" w:rsidRPr="00172031" w:rsidRDefault="00BB1DC1" w:rsidP="009F5ACD">
            <w:pPr>
              <w:pStyle w:val="TableParagraph"/>
              <w:spacing w:before="2"/>
              <w:ind w:left="13"/>
              <w:rPr>
                <w:lang w:val="tr-TR"/>
              </w:rPr>
            </w:pPr>
            <w:r>
              <w:rPr>
                <w:lang w:val="tr-TR"/>
              </w:rPr>
              <w:t>5</w:t>
            </w:r>
          </w:p>
        </w:tc>
        <w:tc>
          <w:tcPr>
            <w:tcW w:w="834" w:type="dxa"/>
          </w:tcPr>
          <w:p w14:paraId="23F1E242" w14:textId="77777777" w:rsidR="00BB1DC1" w:rsidRPr="00172031" w:rsidRDefault="00BB1DC1" w:rsidP="009F5ACD">
            <w:pPr>
              <w:pStyle w:val="TableParagraph"/>
              <w:spacing w:before="2"/>
              <w:ind w:left="7"/>
              <w:rPr>
                <w:lang w:val="tr-TR"/>
              </w:rPr>
            </w:pPr>
            <w:r>
              <w:rPr>
                <w:lang w:val="tr-TR"/>
              </w:rPr>
              <w:t>2</w:t>
            </w:r>
          </w:p>
        </w:tc>
        <w:tc>
          <w:tcPr>
            <w:tcW w:w="770" w:type="dxa"/>
            <w:gridSpan w:val="2"/>
          </w:tcPr>
          <w:p w14:paraId="1181B0B5" w14:textId="77777777" w:rsidR="00BB1DC1" w:rsidRPr="00172031" w:rsidRDefault="00BB1DC1" w:rsidP="009F5ACD">
            <w:pPr>
              <w:pStyle w:val="TableParagraph"/>
              <w:spacing w:before="2"/>
              <w:ind w:left="8"/>
              <w:rPr>
                <w:lang w:val="tr-TR"/>
              </w:rPr>
            </w:pPr>
            <w:r>
              <w:rPr>
                <w:lang w:val="tr-TR"/>
              </w:rPr>
              <w:t>3</w:t>
            </w:r>
          </w:p>
        </w:tc>
        <w:tc>
          <w:tcPr>
            <w:tcW w:w="833" w:type="dxa"/>
          </w:tcPr>
          <w:p w14:paraId="3764C21B" w14:textId="77777777" w:rsidR="00BB1DC1" w:rsidRPr="00172031" w:rsidRDefault="00BB1DC1" w:rsidP="009F5ACD">
            <w:pPr>
              <w:pStyle w:val="TableParagraph"/>
              <w:spacing w:before="2"/>
              <w:ind w:left="8"/>
              <w:rPr>
                <w:lang w:val="tr-TR"/>
              </w:rPr>
            </w:pPr>
            <w:r>
              <w:rPr>
                <w:lang w:val="tr-TR"/>
              </w:rPr>
              <w:t>2</w:t>
            </w:r>
          </w:p>
        </w:tc>
        <w:tc>
          <w:tcPr>
            <w:tcW w:w="834" w:type="dxa"/>
            <w:gridSpan w:val="2"/>
          </w:tcPr>
          <w:p w14:paraId="2F77620C" w14:textId="77777777" w:rsidR="00BB1DC1" w:rsidRPr="00172031" w:rsidRDefault="00BB1DC1" w:rsidP="009F5ACD">
            <w:pPr>
              <w:pStyle w:val="TableParagraph"/>
              <w:spacing w:before="2"/>
              <w:ind w:left="11"/>
              <w:rPr>
                <w:lang w:val="tr-TR"/>
              </w:rPr>
            </w:pPr>
            <w:r>
              <w:rPr>
                <w:lang w:val="tr-TR"/>
              </w:rPr>
              <w:t>1</w:t>
            </w:r>
          </w:p>
        </w:tc>
        <w:tc>
          <w:tcPr>
            <w:tcW w:w="844" w:type="dxa"/>
          </w:tcPr>
          <w:p w14:paraId="11F930D7" w14:textId="77777777" w:rsidR="00BB1DC1" w:rsidRPr="00172031" w:rsidRDefault="00BB1DC1" w:rsidP="009F5ACD">
            <w:pPr>
              <w:pStyle w:val="TableParagraph"/>
              <w:spacing w:before="2"/>
              <w:ind w:left="17"/>
              <w:rPr>
                <w:lang w:val="tr-TR"/>
              </w:rPr>
            </w:pPr>
            <w:r>
              <w:rPr>
                <w:lang w:val="tr-TR"/>
              </w:rPr>
              <w:t>4</w:t>
            </w:r>
          </w:p>
        </w:tc>
        <w:tc>
          <w:tcPr>
            <w:tcW w:w="1005" w:type="dxa"/>
          </w:tcPr>
          <w:p w14:paraId="1FD370B7" w14:textId="77777777" w:rsidR="00BB1DC1" w:rsidRPr="00172031" w:rsidRDefault="00BB1DC1" w:rsidP="009F5ACD">
            <w:pPr>
              <w:pStyle w:val="TableParagraph"/>
              <w:spacing w:before="2"/>
              <w:ind w:left="16"/>
              <w:rPr>
                <w:lang w:val="tr-TR"/>
              </w:rPr>
            </w:pPr>
            <w:r>
              <w:rPr>
                <w:lang w:val="tr-TR"/>
              </w:rPr>
              <w:t>4</w:t>
            </w:r>
          </w:p>
        </w:tc>
      </w:tr>
      <w:tr w:rsidR="00BB1DC1" w:rsidRPr="00172031" w14:paraId="21F54D3D" w14:textId="77777777" w:rsidTr="003F5530">
        <w:trPr>
          <w:trHeight w:val="386"/>
        </w:trPr>
        <w:tc>
          <w:tcPr>
            <w:tcW w:w="1177" w:type="dxa"/>
          </w:tcPr>
          <w:p w14:paraId="14201B08" w14:textId="77777777" w:rsidR="00BB1DC1" w:rsidRPr="00172031" w:rsidRDefault="00BB1DC1" w:rsidP="009F5ACD">
            <w:pPr>
              <w:pStyle w:val="TableParagraph"/>
              <w:ind w:left="329"/>
              <w:jc w:val="left"/>
              <w:rPr>
                <w:b/>
                <w:lang w:val="tr-TR"/>
              </w:rPr>
            </w:pPr>
            <w:r w:rsidRPr="00172031">
              <w:rPr>
                <w:b/>
                <w:lang w:val="tr-TR"/>
              </w:rPr>
              <w:t>ÖÇ4</w:t>
            </w:r>
          </w:p>
        </w:tc>
        <w:tc>
          <w:tcPr>
            <w:tcW w:w="768" w:type="dxa"/>
            <w:gridSpan w:val="2"/>
          </w:tcPr>
          <w:p w14:paraId="2EB9C6B1" w14:textId="77777777" w:rsidR="00BB1DC1" w:rsidRPr="00172031" w:rsidRDefault="00BB1DC1" w:rsidP="009F5ACD">
            <w:pPr>
              <w:pStyle w:val="TableParagraph"/>
              <w:ind w:left="6"/>
              <w:rPr>
                <w:lang w:val="tr-TR"/>
              </w:rPr>
            </w:pPr>
            <w:r>
              <w:rPr>
                <w:lang w:val="tr-TR"/>
              </w:rPr>
              <w:t>4</w:t>
            </w:r>
          </w:p>
        </w:tc>
        <w:tc>
          <w:tcPr>
            <w:tcW w:w="833" w:type="dxa"/>
          </w:tcPr>
          <w:p w14:paraId="28084467" w14:textId="77777777" w:rsidR="00BB1DC1" w:rsidRPr="00172031" w:rsidRDefault="00BB1DC1" w:rsidP="009F5ACD">
            <w:pPr>
              <w:pStyle w:val="TableParagraph"/>
              <w:ind w:left="6"/>
              <w:rPr>
                <w:lang w:val="tr-TR"/>
              </w:rPr>
            </w:pPr>
            <w:r>
              <w:rPr>
                <w:lang w:val="tr-TR"/>
              </w:rPr>
              <w:t>4</w:t>
            </w:r>
          </w:p>
        </w:tc>
        <w:tc>
          <w:tcPr>
            <w:tcW w:w="769" w:type="dxa"/>
            <w:gridSpan w:val="2"/>
          </w:tcPr>
          <w:p w14:paraId="6034DD90" w14:textId="77777777" w:rsidR="00BB1DC1" w:rsidRPr="00172031" w:rsidRDefault="00BB1DC1" w:rsidP="009F5ACD">
            <w:pPr>
              <w:pStyle w:val="TableParagraph"/>
              <w:ind w:left="10"/>
              <w:rPr>
                <w:lang w:val="tr-TR"/>
              </w:rPr>
            </w:pPr>
            <w:r>
              <w:rPr>
                <w:lang w:val="tr-TR"/>
              </w:rPr>
              <w:t>3</w:t>
            </w:r>
          </w:p>
        </w:tc>
        <w:tc>
          <w:tcPr>
            <w:tcW w:w="770" w:type="dxa"/>
          </w:tcPr>
          <w:p w14:paraId="6724B55A" w14:textId="77777777" w:rsidR="00BB1DC1" w:rsidRPr="00172031" w:rsidRDefault="00BB1DC1" w:rsidP="009F5ACD">
            <w:pPr>
              <w:pStyle w:val="TableParagraph"/>
              <w:ind w:left="13"/>
              <w:rPr>
                <w:lang w:val="tr-TR"/>
              </w:rPr>
            </w:pPr>
            <w:r>
              <w:rPr>
                <w:lang w:val="tr-TR"/>
              </w:rPr>
              <w:t>2</w:t>
            </w:r>
          </w:p>
        </w:tc>
        <w:tc>
          <w:tcPr>
            <w:tcW w:w="770" w:type="dxa"/>
            <w:gridSpan w:val="2"/>
          </w:tcPr>
          <w:p w14:paraId="064E27F3" w14:textId="77777777" w:rsidR="00BB1DC1" w:rsidRPr="00172031" w:rsidRDefault="00BB1DC1" w:rsidP="009F5ACD">
            <w:pPr>
              <w:pStyle w:val="TableParagraph"/>
              <w:ind w:left="13"/>
              <w:rPr>
                <w:lang w:val="tr-TR"/>
              </w:rPr>
            </w:pPr>
            <w:r>
              <w:rPr>
                <w:lang w:val="tr-TR"/>
              </w:rPr>
              <w:t>5</w:t>
            </w:r>
          </w:p>
        </w:tc>
        <w:tc>
          <w:tcPr>
            <w:tcW w:w="834" w:type="dxa"/>
          </w:tcPr>
          <w:p w14:paraId="7F5F381E" w14:textId="77777777" w:rsidR="00BB1DC1" w:rsidRPr="00172031" w:rsidRDefault="00BB1DC1" w:rsidP="009F5ACD">
            <w:pPr>
              <w:pStyle w:val="TableParagraph"/>
              <w:ind w:left="7"/>
              <w:rPr>
                <w:lang w:val="tr-TR"/>
              </w:rPr>
            </w:pPr>
            <w:r>
              <w:rPr>
                <w:lang w:val="tr-TR"/>
              </w:rPr>
              <w:t>2</w:t>
            </w:r>
          </w:p>
        </w:tc>
        <w:tc>
          <w:tcPr>
            <w:tcW w:w="770" w:type="dxa"/>
            <w:gridSpan w:val="2"/>
          </w:tcPr>
          <w:p w14:paraId="02F8C280" w14:textId="77777777" w:rsidR="00BB1DC1" w:rsidRPr="00172031" w:rsidRDefault="00BB1DC1" w:rsidP="009F5ACD">
            <w:pPr>
              <w:pStyle w:val="TableParagraph"/>
              <w:ind w:left="8"/>
              <w:rPr>
                <w:lang w:val="tr-TR"/>
              </w:rPr>
            </w:pPr>
            <w:r>
              <w:rPr>
                <w:lang w:val="tr-TR"/>
              </w:rPr>
              <w:t>3</w:t>
            </w:r>
          </w:p>
        </w:tc>
        <w:tc>
          <w:tcPr>
            <w:tcW w:w="833" w:type="dxa"/>
          </w:tcPr>
          <w:p w14:paraId="1C4A55AF" w14:textId="77777777" w:rsidR="00BB1DC1" w:rsidRPr="00172031" w:rsidRDefault="00BB1DC1" w:rsidP="009F5ACD">
            <w:pPr>
              <w:pStyle w:val="TableParagraph"/>
              <w:ind w:left="8"/>
              <w:rPr>
                <w:lang w:val="tr-TR"/>
              </w:rPr>
            </w:pPr>
            <w:r>
              <w:rPr>
                <w:lang w:val="tr-TR"/>
              </w:rPr>
              <w:t>2</w:t>
            </w:r>
          </w:p>
        </w:tc>
        <w:tc>
          <w:tcPr>
            <w:tcW w:w="834" w:type="dxa"/>
            <w:gridSpan w:val="2"/>
          </w:tcPr>
          <w:p w14:paraId="6AC5E25B" w14:textId="77777777" w:rsidR="00BB1DC1" w:rsidRPr="00172031" w:rsidRDefault="00BB1DC1" w:rsidP="009F5ACD">
            <w:pPr>
              <w:pStyle w:val="TableParagraph"/>
              <w:ind w:left="11"/>
              <w:rPr>
                <w:lang w:val="tr-TR"/>
              </w:rPr>
            </w:pPr>
            <w:r>
              <w:rPr>
                <w:lang w:val="tr-TR"/>
              </w:rPr>
              <w:t>1</w:t>
            </w:r>
          </w:p>
        </w:tc>
        <w:tc>
          <w:tcPr>
            <w:tcW w:w="844" w:type="dxa"/>
          </w:tcPr>
          <w:p w14:paraId="4489AE5A" w14:textId="77777777" w:rsidR="00BB1DC1" w:rsidRPr="00172031" w:rsidRDefault="00BB1DC1" w:rsidP="009F5ACD">
            <w:pPr>
              <w:pStyle w:val="TableParagraph"/>
              <w:ind w:left="17"/>
              <w:rPr>
                <w:lang w:val="tr-TR"/>
              </w:rPr>
            </w:pPr>
            <w:r>
              <w:rPr>
                <w:lang w:val="tr-TR"/>
              </w:rPr>
              <w:t>4</w:t>
            </w:r>
          </w:p>
        </w:tc>
        <w:tc>
          <w:tcPr>
            <w:tcW w:w="1005" w:type="dxa"/>
          </w:tcPr>
          <w:p w14:paraId="70F27EBF" w14:textId="77777777" w:rsidR="00BB1DC1" w:rsidRPr="00172031" w:rsidRDefault="00BB1DC1" w:rsidP="009F5ACD">
            <w:pPr>
              <w:pStyle w:val="TableParagraph"/>
              <w:ind w:left="16"/>
              <w:rPr>
                <w:lang w:val="tr-TR"/>
              </w:rPr>
            </w:pPr>
            <w:r>
              <w:rPr>
                <w:lang w:val="tr-TR"/>
              </w:rPr>
              <w:t>4</w:t>
            </w:r>
          </w:p>
        </w:tc>
      </w:tr>
      <w:tr w:rsidR="00BB1DC1" w:rsidRPr="00172031" w14:paraId="6D9A795D" w14:textId="77777777" w:rsidTr="003F5530">
        <w:trPr>
          <w:trHeight w:val="388"/>
        </w:trPr>
        <w:tc>
          <w:tcPr>
            <w:tcW w:w="1177" w:type="dxa"/>
          </w:tcPr>
          <w:p w14:paraId="5AA0EDB5" w14:textId="77777777" w:rsidR="00BB1DC1" w:rsidRPr="00172031" w:rsidRDefault="00BB1DC1" w:rsidP="009F5ACD">
            <w:pPr>
              <w:pStyle w:val="TableParagraph"/>
              <w:ind w:left="329"/>
              <w:jc w:val="left"/>
              <w:rPr>
                <w:b/>
                <w:lang w:val="tr-TR"/>
              </w:rPr>
            </w:pPr>
            <w:r w:rsidRPr="00172031">
              <w:rPr>
                <w:b/>
                <w:lang w:val="tr-TR"/>
              </w:rPr>
              <w:t>ÖÇ5</w:t>
            </w:r>
          </w:p>
        </w:tc>
        <w:tc>
          <w:tcPr>
            <w:tcW w:w="768" w:type="dxa"/>
            <w:gridSpan w:val="2"/>
          </w:tcPr>
          <w:p w14:paraId="6ACC1CB5" w14:textId="77777777" w:rsidR="00BB1DC1" w:rsidRPr="00172031" w:rsidRDefault="00BB1DC1" w:rsidP="009F5ACD">
            <w:pPr>
              <w:pStyle w:val="TableParagraph"/>
              <w:ind w:left="6"/>
              <w:rPr>
                <w:lang w:val="tr-TR"/>
              </w:rPr>
            </w:pPr>
            <w:r>
              <w:rPr>
                <w:lang w:val="tr-TR"/>
              </w:rPr>
              <w:t>4</w:t>
            </w:r>
          </w:p>
        </w:tc>
        <w:tc>
          <w:tcPr>
            <w:tcW w:w="833" w:type="dxa"/>
          </w:tcPr>
          <w:p w14:paraId="3376316F" w14:textId="77777777" w:rsidR="00BB1DC1" w:rsidRPr="00172031" w:rsidRDefault="00BB1DC1" w:rsidP="009F5ACD">
            <w:pPr>
              <w:pStyle w:val="TableParagraph"/>
              <w:ind w:left="6"/>
              <w:rPr>
                <w:lang w:val="tr-TR"/>
              </w:rPr>
            </w:pPr>
            <w:r>
              <w:rPr>
                <w:lang w:val="tr-TR"/>
              </w:rPr>
              <w:t>4</w:t>
            </w:r>
          </w:p>
        </w:tc>
        <w:tc>
          <w:tcPr>
            <w:tcW w:w="769" w:type="dxa"/>
            <w:gridSpan w:val="2"/>
          </w:tcPr>
          <w:p w14:paraId="58533588" w14:textId="77777777" w:rsidR="00BB1DC1" w:rsidRPr="00172031" w:rsidRDefault="00BB1DC1" w:rsidP="009F5ACD">
            <w:pPr>
              <w:pStyle w:val="TableParagraph"/>
              <w:ind w:left="10"/>
              <w:rPr>
                <w:lang w:val="tr-TR"/>
              </w:rPr>
            </w:pPr>
            <w:r>
              <w:rPr>
                <w:lang w:val="tr-TR"/>
              </w:rPr>
              <w:t>3</w:t>
            </w:r>
          </w:p>
        </w:tc>
        <w:tc>
          <w:tcPr>
            <w:tcW w:w="770" w:type="dxa"/>
          </w:tcPr>
          <w:p w14:paraId="0B3983D1" w14:textId="77777777" w:rsidR="00BB1DC1" w:rsidRPr="00172031" w:rsidRDefault="00BB1DC1" w:rsidP="009F5ACD">
            <w:pPr>
              <w:pStyle w:val="TableParagraph"/>
              <w:ind w:left="13"/>
              <w:rPr>
                <w:lang w:val="tr-TR"/>
              </w:rPr>
            </w:pPr>
            <w:r>
              <w:rPr>
                <w:lang w:val="tr-TR"/>
              </w:rPr>
              <w:t>2</w:t>
            </w:r>
          </w:p>
        </w:tc>
        <w:tc>
          <w:tcPr>
            <w:tcW w:w="770" w:type="dxa"/>
            <w:gridSpan w:val="2"/>
          </w:tcPr>
          <w:p w14:paraId="3882A17F" w14:textId="77777777" w:rsidR="00BB1DC1" w:rsidRPr="00172031" w:rsidRDefault="00BB1DC1" w:rsidP="009F5ACD">
            <w:pPr>
              <w:pStyle w:val="TableParagraph"/>
              <w:ind w:left="13"/>
              <w:rPr>
                <w:lang w:val="tr-TR"/>
              </w:rPr>
            </w:pPr>
            <w:r>
              <w:rPr>
                <w:lang w:val="tr-TR"/>
              </w:rPr>
              <w:t>5</w:t>
            </w:r>
          </w:p>
        </w:tc>
        <w:tc>
          <w:tcPr>
            <w:tcW w:w="834" w:type="dxa"/>
          </w:tcPr>
          <w:p w14:paraId="067A644D" w14:textId="77777777" w:rsidR="00BB1DC1" w:rsidRPr="00172031" w:rsidRDefault="00BB1DC1" w:rsidP="009F5ACD">
            <w:pPr>
              <w:pStyle w:val="TableParagraph"/>
              <w:ind w:left="7"/>
              <w:rPr>
                <w:lang w:val="tr-TR"/>
              </w:rPr>
            </w:pPr>
            <w:r>
              <w:rPr>
                <w:lang w:val="tr-TR"/>
              </w:rPr>
              <w:t>2</w:t>
            </w:r>
          </w:p>
        </w:tc>
        <w:tc>
          <w:tcPr>
            <w:tcW w:w="770" w:type="dxa"/>
            <w:gridSpan w:val="2"/>
          </w:tcPr>
          <w:p w14:paraId="20668550" w14:textId="77777777" w:rsidR="00BB1DC1" w:rsidRPr="00172031" w:rsidRDefault="00BB1DC1" w:rsidP="009F5ACD">
            <w:pPr>
              <w:pStyle w:val="TableParagraph"/>
              <w:ind w:left="8"/>
              <w:rPr>
                <w:lang w:val="tr-TR"/>
              </w:rPr>
            </w:pPr>
            <w:r>
              <w:rPr>
                <w:lang w:val="tr-TR"/>
              </w:rPr>
              <w:t>3</w:t>
            </w:r>
          </w:p>
        </w:tc>
        <w:tc>
          <w:tcPr>
            <w:tcW w:w="833" w:type="dxa"/>
          </w:tcPr>
          <w:p w14:paraId="18150F67" w14:textId="77777777" w:rsidR="00BB1DC1" w:rsidRPr="00172031" w:rsidRDefault="00BB1DC1" w:rsidP="009F5ACD">
            <w:pPr>
              <w:pStyle w:val="TableParagraph"/>
              <w:ind w:left="8"/>
              <w:rPr>
                <w:lang w:val="tr-TR"/>
              </w:rPr>
            </w:pPr>
            <w:r>
              <w:rPr>
                <w:lang w:val="tr-TR"/>
              </w:rPr>
              <w:t>2</w:t>
            </w:r>
          </w:p>
        </w:tc>
        <w:tc>
          <w:tcPr>
            <w:tcW w:w="834" w:type="dxa"/>
            <w:gridSpan w:val="2"/>
          </w:tcPr>
          <w:p w14:paraId="7AFCA4E0" w14:textId="77777777" w:rsidR="00BB1DC1" w:rsidRPr="00172031" w:rsidRDefault="00BB1DC1" w:rsidP="009F5ACD">
            <w:pPr>
              <w:pStyle w:val="TableParagraph"/>
              <w:ind w:left="11"/>
              <w:rPr>
                <w:lang w:val="tr-TR"/>
              </w:rPr>
            </w:pPr>
            <w:r>
              <w:rPr>
                <w:lang w:val="tr-TR"/>
              </w:rPr>
              <w:t>1</w:t>
            </w:r>
          </w:p>
        </w:tc>
        <w:tc>
          <w:tcPr>
            <w:tcW w:w="844" w:type="dxa"/>
          </w:tcPr>
          <w:p w14:paraId="494E29FF" w14:textId="77777777" w:rsidR="00BB1DC1" w:rsidRPr="00172031" w:rsidRDefault="00BB1DC1" w:rsidP="009F5ACD">
            <w:pPr>
              <w:pStyle w:val="TableParagraph"/>
              <w:ind w:left="17"/>
              <w:rPr>
                <w:lang w:val="tr-TR"/>
              </w:rPr>
            </w:pPr>
            <w:r>
              <w:rPr>
                <w:lang w:val="tr-TR"/>
              </w:rPr>
              <w:t>3</w:t>
            </w:r>
          </w:p>
        </w:tc>
        <w:tc>
          <w:tcPr>
            <w:tcW w:w="1005" w:type="dxa"/>
          </w:tcPr>
          <w:p w14:paraId="56AE08F5" w14:textId="77777777" w:rsidR="00BB1DC1" w:rsidRPr="00172031" w:rsidRDefault="00BB1DC1" w:rsidP="009F5ACD">
            <w:pPr>
              <w:pStyle w:val="TableParagraph"/>
              <w:ind w:left="16"/>
              <w:rPr>
                <w:lang w:val="tr-TR"/>
              </w:rPr>
            </w:pPr>
            <w:r>
              <w:rPr>
                <w:lang w:val="tr-TR"/>
              </w:rPr>
              <w:t>5</w:t>
            </w:r>
          </w:p>
        </w:tc>
      </w:tr>
      <w:tr w:rsidR="00BB1DC1" w:rsidRPr="00172031" w14:paraId="1156046B" w14:textId="77777777" w:rsidTr="003F5530">
        <w:trPr>
          <w:trHeight w:val="386"/>
        </w:trPr>
        <w:tc>
          <w:tcPr>
            <w:tcW w:w="1177" w:type="dxa"/>
          </w:tcPr>
          <w:p w14:paraId="5A2EE73C" w14:textId="77777777" w:rsidR="00BB1DC1" w:rsidRPr="00172031" w:rsidRDefault="00BB1DC1" w:rsidP="009F5ACD">
            <w:pPr>
              <w:pStyle w:val="TableParagraph"/>
              <w:ind w:left="329"/>
              <w:jc w:val="left"/>
              <w:rPr>
                <w:b/>
                <w:lang w:val="tr-TR"/>
              </w:rPr>
            </w:pPr>
            <w:r w:rsidRPr="00172031">
              <w:rPr>
                <w:b/>
                <w:lang w:val="tr-TR"/>
              </w:rPr>
              <w:t>ÖÇ6</w:t>
            </w:r>
          </w:p>
        </w:tc>
        <w:tc>
          <w:tcPr>
            <w:tcW w:w="768" w:type="dxa"/>
            <w:gridSpan w:val="2"/>
          </w:tcPr>
          <w:p w14:paraId="5469CBC7" w14:textId="77777777" w:rsidR="00BB1DC1" w:rsidRPr="00172031" w:rsidRDefault="00BB1DC1" w:rsidP="009F5ACD">
            <w:pPr>
              <w:pStyle w:val="TableParagraph"/>
              <w:ind w:left="6"/>
              <w:rPr>
                <w:lang w:val="tr-TR"/>
              </w:rPr>
            </w:pPr>
            <w:r>
              <w:rPr>
                <w:lang w:val="tr-TR"/>
              </w:rPr>
              <w:t>5</w:t>
            </w:r>
          </w:p>
        </w:tc>
        <w:tc>
          <w:tcPr>
            <w:tcW w:w="833" w:type="dxa"/>
          </w:tcPr>
          <w:p w14:paraId="79BB691B" w14:textId="77777777" w:rsidR="00BB1DC1" w:rsidRPr="00172031" w:rsidRDefault="00BB1DC1" w:rsidP="009F5ACD">
            <w:pPr>
              <w:pStyle w:val="TableParagraph"/>
              <w:ind w:left="6"/>
              <w:rPr>
                <w:lang w:val="tr-TR"/>
              </w:rPr>
            </w:pPr>
            <w:r>
              <w:rPr>
                <w:lang w:val="tr-TR"/>
              </w:rPr>
              <w:t>5</w:t>
            </w:r>
          </w:p>
        </w:tc>
        <w:tc>
          <w:tcPr>
            <w:tcW w:w="769" w:type="dxa"/>
            <w:gridSpan w:val="2"/>
          </w:tcPr>
          <w:p w14:paraId="25BC2C84" w14:textId="77777777" w:rsidR="00BB1DC1" w:rsidRPr="00172031" w:rsidRDefault="00BB1DC1" w:rsidP="009F5ACD">
            <w:pPr>
              <w:pStyle w:val="TableParagraph"/>
              <w:ind w:left="10"/>
              <w:rPr>
                <w:lang w:val="tr-TR"/>
              </w:rPr>
            </w:pPr>
            <w:r>
              <w:rPr>
                <w:lang w:val="tr-TR"/>
              </w:rPr>
              <w:t>4</w:t>
            </w:r>
          </w:p>
        </w:tc>
        <w:tc>
          <w:tcPr>
            <w:tcW w:w="770" w:type="dxa"/>
          </w:tcPr>
          <w:p w14:paraId="3F049999" w14:textId="77777777" w:rsidR="00BB1DC1" w:rsidRPr="00172031" w:rsidRDefault="00BB1DC1" w:rsidP="009F5ACD">
            <w:pPr>
              <w:pStyle w:val="TableParagraph"/>
              <w:ind w:left="13"/>
              <w:rPr>
                <w:lang w:val="tr-TR"/>
              </w:rPr>
            </w:pPr>
            <w:r>
              <w:rPr>
                <w:lang w:val="tr-TR"/>
              </w:rPr>
              <w:t>3</w:t>
            </w:r>
          </w:p>
        </w:tc>
        <w:tc>
          <w:tcPr>
            <w:tcW w:w="770" w:type="dxa"/>
            <w:gridSpan w:val="2"/>
          </w:tcPr>
          <w:p w14:paraId="2E854DA9" w14:textId="77777777" w:rsidR="00BB1DC1" w:rsidRPr="00172031" w:rsidRDefault="00BB1DC1" w:rsidP="009F5ACD">
            <w:pPr>
              <w:pStyle w:val="TableParagraph"/>
              <w:ind w:left="13"/>
              <w:rPr>
                <w:lang w:val="tr-TR"/>
              </w:rPr>
            </w:pPr>
            <w:r>
              <w:rPr>
                <w:lang w:val="tr-TR"/>
              </w:rPr>
              <w:t>5</w:t>
            </w:r>
          </w:p>
        </w:tc>
        <w:tc>
          <w:tcPr>
            <w:tcW w:w="834" w:type="dxa"/>
          </w:tcPr>
          <w:p w14:paraId="4B012662" w14:textId="77777777" w:rsidR="00BB1DC1" w:rsidRPr="00172031" w:rsidRDefault="00BB1DC1" w:rsidP="009F5ACD">
            <w:pPr>
              <w:pStyle w:val="TableParagraph"/>
              <w:ind w:left="7"/>
              <w:rPr>
                <w:lang w:val="tr-TR"/>
              </w:rPr>
            </w:pPr>
            <w:r>
              <w:rPr>
                <w:lang w:val="tr-TR"/>
              </w:rPr>
              <w:t>2</w:t>
            </w:r>
          </w:p>
        </w:tc>
        <w:tc>
          <w:tcPr>
            <w:tcW w:w="770" w:type="dxa"/>
            <w:gridSpan w:val="2"/>
          </w:tcPr>
          <w:p w14:paraId="062A5D37" w14:textId="77777777" w:rsidR="00BB1DC1" w:rsidRPr="00172031" w:rsidRDefault="00BB1DC1" w:rsidP="009F5ACD">
            <w:pPr>
              <w:pStyle w:val="TableParagraph"/>
              <w:ind w:left="8"/>
              <w:rPr>
                <w:lang w:val="tr-TR"/>
              </w:rPr>
            </w:pPr>
            <w:r>
              <w:rPr>
                <w:lang w:val="tr-TR"/>
              </w:rPr>
              <w:t>4</w:t>
            </w:r>
          </w:p>
        </w:tc>
        <w:tc>
          <w:tcPr>
            <w:tcW w:w="833" w:type="dxa"/>
          </w:tcPr>
          <w:p w14:paraId="2246B1C4" w14:textId="77777777" w:rsidR="00BB1DC1" w:rsidRPr="00172031" w:rsidRDefault="00BB1DC1" w:rsidP="009F5ACD">
            <w:pPr>
              <w:pStyle w:val="TableParagraph"/>
              <w:ind w:left="8"/>
              <w:rPr>
                <w:lang w:val="tr-TR"/>
              </w:rPr>
            </w:pPr>
            <w:r>
              <w:rPr>
                <w:lang w:val="tr-TR"/>
              </w:rPr>
              <w:t>3</w:t>
            </w:r>
          </w:p>
        </w:tc>
        <w:tc>
          <w:tcPr>
            <w:tcW w:w="834" w:type="dxa"/>
            <w:gridSpan w:val="2"/>
          </w:tcPr>
          <w:p w14:paraId="0D1E7B2E" w14:textId="77777777" w:rsidR="00BB1DC1" w:rsidRPr="00172031" w:rsidRDefault="00BB1DC1" w:rsidP="009F5ACD">
            <w:pPr>
              <w:pStyle w:val="TableParagraph"/>
              <w:ind w:left="11"/>
              <w:rPr>
                <w:lang w:val="tr-TR"/>
              </w:rPr>
            </w:pPr>
            <w:r>
              <w:rPr>
                <w:lang w:val="tr-TR"/>
              </w:rPr>
              <w:t>2</w:t>
            </w:r>
          </w:p>
        </w:tc>
        <w:tc>
          <w:tcPr>
            <w:tcW w:w="844" w:type="dxa"/>
          </w:tcPr>
          <w:p w14:paraId="6568586B" w14:textId="77777777" w:rsidR="00BB1DC1" w:rsidRPr="00172031" w:rsidRDefault="00BB1DC1" w:rsidP="009F5ACD">
            <w:pPr>
              <w:pStyle w:val="TableParagraph"/>
              <w:ind w:left="17"/>
              <w:rPr>
                <w:lang w:val="tr-TR"/>
              </w:rPr>
            </w:pPr>
            <w:r>
              <w:rPr>
                <w:lang w:val="tr-TR"/>
              </w:rPr>
              <w:t>5</w:t>
            </w:r>
          </w:p>
        </w:tc>
        <w:tc>
          <w:tcPr>
            <w:tcW w:w="1005" w:type="dxa"/>
          </w:tcPr>
          <w:p w14:paraId="6F14F05D" w14:textId="77777777" w:rsidR="00BB1DC1" w:rsidRPr="00172031" w:rsidRDefault="00BB1DC1" w:rsidP="009F5ACD">
            <w:pPr>
              <w:pStyle w:val="TableParagraph"/>
              <w:ind w:left="16"/>
              <w:rPr>
                <w:lang w:val="tr-TR"/>
              </w:rPr>
            </w:pPr>
            <w:r>
              <w:rPr>
                <w:lang w:val="tr-TR"/>
              </w:rPr>
              <w:t>4</w:t>
            </w:r>
          </w:p>
        </w:tc>
      </w:tr>
      <w:tr w:rsidR="00BB1DC1" w:rsidRPr="00172031" w14:paraId="519F1BA0" w14:textId="77777777" w:rsidTr="003F5530">
        <w:trPr>
          <w:trHeight w:val="385"/>
        </w:trPr>
        <w:tc>
          <w:tcPr>
            <w:tcW w:w="10207" w:type="dxa"/>
            <w:gridSpan w:val="17"/>
          </w:tcPr>
          <w:p w14:paraId="2BF42E40" w14:textId="77777777" w:rsidR="00BB1DC1" w:rsidRPr="00172031" w:rsidRDefault="00BB1DC1" w:rsidP="009F5ACD">
            <w:pPr>
              <w:pStyle w:val="TableParagraph"/>
              <w:tabs>
                <w:tab w:val="left" w:pos="2358"/>
              </w:tabs>
              <w:ind w:left="8"/>
              <w:rPr>
                <w:b/>
                <w:lang w:val="tr-TR"/>
              </w:rPr>
            </w:pPr>
            <w:r w:rsidRPr="00172031">
              <w:rPr>
                <w:b/>
                <w:lang w:val="tr-TR"/>
              </w:rPr>
              <w:t>ÖÇ:</w:t>
            </w:r>
            <w:r w:rsidRPr="00172031">
              <w:rPr>
                <w:b/>
                <w:spacing w:val="-4"/>
                <w:lang w:val="tr-TR"/>
              </w:rPr>
              <w:t xml:space="preserve"> </w:t>
            </w:r>
            <w:r w:rsidRPr="00172031">
              <w:rPr>
                <w:b/>
                <w:lang w:val="tr-TR"/>
              </w:rPr>
              <w:t>Öğrenme</w:t>
            </w:r>
            <w:r w:rsidRPr="00172031">
              <w:rPr>
                <w:b/>
                <w:spacing w:val="-3"/>
                <w:lang w:val="tr-TR"/>
              </w:rPr>
              <w:t xml:space="preserve"> </w:t>
            </w:r>
            <w:r w:rsidRPr="00172031">
              <w:rPr>
                <w:b/>
                <w:lang w:val="tr-TR"/>
              </w:rPr>
              <w:t>Çıktıları</w:t>
            </w:r>
            <w:r w:rsidRPr="00172031">
              <w:rPr>
                <w:b/>
                <w:lang w:val="tr-TR"/>
              </w:rPr>
              <w:tab/>
              <w:t>PÇ: Program</w:t>
            </w:r>
            <w:r w:rsidRPr="00172031">
              <w:rPr>
                <w:b/>
                <w:spacing w:val="-5"/>
                <w:lang w:val="tr-TR"/>
              </w:rPr>
              <w:t xml:space="preserve"> </w:t>
            </w:r>
            <w:r w:rsidRPr="00172031">
              <w:rPr>
                <w:b/>
                <w:lang w:val="tr-TR"/>
              </w:rPr>
              <w:t>Çıktıları</w:t>
            </w:r>
          </w:p>
        </w:tc>
      </w:tr>
      <w:tr w:rsidR="00BB1DC1" w:rsidRPr="00172031" w14:paraId="4AE0B495" w14:textId="77777777" w:rsidTr="003F5530">
        <w:trPr>
          <w:trHeight w:val="688"/>
        </w:trPr>
        <w:tc>
          <w:tcPr>
            <w:tcW w:w="1857" w:type="dxa"/>
            <w:gridSpan w:val="2"/>
          </w:tcPr>
          <w:p w14:paraId="5FF3A2D0" w14:textId="77777777" w:rsidR="00BB1DC1" w:rsidRPr="00172031" w:rsidRDefault="00BB1DC1" w:rsidP="009F5ACD">
            <w:pPr>
              <w:pStyle w:val="TableParagraph"/>
              <w:spacing w:before="2"/>
              <w:jc w:val="left"/>
              <w:rPr>
                <w:b/>
                <w:lang w:val="tr-TR"/>
              </w:rPr>
            </w:pPr>
            <w:r w:rsidRPr="00172031">
              <w:rPr>
                <w:b/>
                <w:lang w:val="tr-TR"/>
              </w:rPr>
              <w:t>Katkı</w:t>
            </w:r>
          </w:p>
          <w:p w14:paraId="20B9EFAA" w14:textId="77777777" w:rsidR="00BB1DC1" w:rsidRPr="00172031" w:rsidRDefault="00BB1DC1" w:rsidP="009F5ACD">
            <w:pPr>
              <w:pStyle w:val="TableParagraph"/>
              <w:spacing w:before="179"/>
              <w:jc w:val="left"/>
              <w:rPr>
                <w:b/>
                <w:lang w:val="tr-TR"/>
              </w:rPr>
            </w:pPr>
            <w:r w:rsidRPr="00172031">
              <w:rPr>
                <w:b/>
                <w:lang w:val="tr-TR"/>
              </w:rPr>
              <w:t>Düzeyi</w:t>
            </w:r>
          </w:p>
        </w:tc>
        <w:tc>
          <w:tcPr>
            <w:tcW w:w="1620" w:type="dxa"/>
            <w:gridSpan w:val="3"/>
          </w:tcPr>
          <w:p w14:paraId="182C0807" w14:textId="77777777" w:rsidR="00BB1DC1" w:rsidRPr="00172031" w:rsidRDefault="00BB1DC1" w:rsidP="009F5ACD">
            <w:pPr>
              <w:pStyle w:val="TableParagraph"/>
              <w:spacing w:before="142"/>
              <w:ind w:left="107"/>
              <w:jc w:val="left"/>
              <w:rPr>
                <w:b/>
                <w:lang w:val="tr-TR"/>
              </w:rPr>
            </w:pPr>
            <w:r w:rsidRPr="00172031">
              <w:rPr>
                <w:b/>
                <w:lang w:val="tr-TR"/>
              </w:rPr>
              <w:t>1 Çok Düşük</w:t>
            </w:r>
          </w:p>
        </w:tc>
        <w:tc>
          <w:tcPr>
            <w:tcW w:w="1557" w:type="dxa"/>
            <w:gridSpan w:val="3"/>
          </w:tcPr>
          <w:p w14:paraId="6C3CC204" w14:textId="77777777" w:rsidR="00BB1DC1" w:rsidRPr="00172031" w:rsidRDefault="00BB1DC1" w:rsidP="009F5ACD">
            <w:pPr>
              <w:pStyle w:val="TableParagraph"/>
              <w:spacing w:before="142"/>
              <w:jc w:val="left"/>
              <w:rPr>
                <w:b/>
                <w:lang w:val="tr-TR"/>
              </w:rPr>
            </w:pPr>
            <w:r w:rsidRPr="00172031">
              <w:rPr>
                <w:b/>
                <w:lang w:val="tr-TR"/>
              </w:rPr>
              <w:t>2 Düşük</w:t>
            </w:r>
          </w:p>
        </w:tc>
        <w:tc>
          <w:tcPr>
            <w:tcW w:w="1620" w:type="dxa"/>
            <w:gridSpan w:val="3"/>
          </w:tcPr>
          <w:p w14:paraId="71EC0C9C" w14:textId="77777777" w:rsidR="00BB1DC1" w:rsidRPr="00172031" w:rsidRDefault="00BB1DC1" w:rsidP="009F5ACD">
            <w:pPr>
              <w:pStyle w:val="TableParagraph"/>
              <w:spacing w:before="142"/>
              <w:ind w:left="109"/>
              <w:jc w:val="left"/>
              <w:rPr>
                <w:b/>
                <w:lang w:val="tr-TR"/>
              </w:rPr>
            </w:pPr>
            <w:r w:rsidRPr="00172031">
              <w:rPr>
                <w:b/>
                <w:lang w:val="tr-TR"/>
              </w:rPr>
              <w:t>3 Orta</w:t>
            </w:r>
          </w:p>
        </w:tc>
        <w:tc>
          <w:tcPr>
            <w:tcW w:w="1684" w:type="dxa"/>
            <w:gridSpan w:val="3"/>
          </w:tcPr>
          <w:p w14:paraId="07ACB1F0" w14:textId="77777777" w:rsidR="00BB1DC1" w:rsidRPr="00172031" w:rsidRDefault="00BB1DC1" w:rsidP="009F5ACD">
            <w:pPr>
              <w:pStyle w:val="TableParagraph"/>
              <w:spacing w:before="142"/>
              <w:jc w:val="left"/>
              <w:rPr>
                <w:b/>
                <w:lang w:val="tr-TR"/>
              </w:rPr>
            </w:pPr>
            <w:r w:rsidRPr="00172031">
              <w:rPr>
                <w:b/>
                <w:lang w:val="tr-TR"/>
              </w:rPr>
              <w:t>4 Yüksek</w:t>
            </w:r>
          </w:p>
        </w:tc>
        <w:tc>
          <w:tcPr>
            <w:tcW w:w="1869" w:type="dxa"/>
            <w:gridSpan w:val="3"/>
          </w:tcPr>
          <w:p w14:paraId="07330202" w14:textId="77777777" w:rsidR="00BB1DC1" w:rsidRPr="00172031" w:rsidRDefault="00BB1DC1" w:rsidP="009F5ACD">
            <w:pPr>
              <w:pStyle w:val="TableParagraph"/>
              <w:spacing w:before="142"/>
              <w:ind w:left="111"/>
              <w:jc w:val="left"/>
              <w:rPr>
                <w:b/>
                <w:lang w:val="tr-TR"/>
              </w:rPr>
            </w:pPr>
            <w:r w:rsidRPr="00172031">
              <w:rPr>
                <w:b/>
                <w:lang w:val="tr-TR"/>
              </w:rPr>
              <w:t>5 Çok Yüksek</w:t>
            </w:r>
          </w:p>
        </w:tc>
      </w:tr>
    </w:tbl>
    <w:p w14:paraId="297C9843" w14:textId="77777777" w:rsidR="00BB1DC1" w:rsidRDefault="00BB1DC1" w:rsidP="003F5530">
      <w:pPr>
        <w:spacing w:line="360" w:lineRule="auto"/>
        <w:ind w:right="118"/>
        <w:rPr>
          <w:sz w:val="22"/>
          <w:szCs w:val="22"/>
        </w:rPr>
      </w:pPr>
    </w:p>
    <w:p w14:paraId="2BEA1DE7" w14:textId="77777777" w:rsidR="00BB1DC1" w:rsidRPr="003F5530" w:rsidRDefault="00BB1DC1" w:rsidP="003F5530">
      <w:pPr>
        <w:pStyle w:val="GvdeMetni"/>
        <w:spacing w:before="91"/>
        <w:ind w:left="2996" w:right="3021"/>
        <w:jc w:val="center"/>
        <w:rPr>
          <w:b/>
          <w:bCs/>
          <w:sz w:val="22"/>
          <w:szCs w:val="22"/>
        </w:rPr>
      </w:pPr>
      <w:r w:rsidRPr="003F5530">
        <w:rPr>
          <w:b/>
          <w:bCs/>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5"/>
        <w:gridCol w:w="824"/>
        <w:gridCol w:w="825"/>
        <w:gridCol w:w="825"/>
        <w:gridCol w:w="824"/>
        <w:gridCol w:w="825"/>
        <w:gridCol w:w="825"/>
        <w:gridCol w:w="825"/>
        <w:gridCol w:w="824"/>
        <w:gridCol w:w="825"/>
        <w:gridCol w:w="825"/>
        <w:gridCol w:w="825"/>
      </w:tblGrid>
      <w:tr w:rsidR="00BB1DC1" w:rsidRPr="00172031" w14:paraId="48F29AE2" w14:textId="77777777" w:rsidTr="003F5530">
        <w:trPr>
          <w:trHeight w:val="407"/>
        </w:trPr>
        <w:tc>
          <w:tcPr>
            <w:tcW w:w="1135" w:type="dxa"/>
          </w:tcPr>
          <w:p w14:paraId="4F89FF68" w14:textId="77777777" w:rsidR="00BB1DC1" w:rsidRPr="00172031" w:rsidRDefault="00BB1DC1" w:rsidP="009F5ACD">
            <w:pPr>
              <w:pStyle w:val="TableParagraph"/>
              <w:ind w:left="91" w:right="83"/>
              <w:rPr>
                <w:b/>
                <w:lang w:val="tr-TR"/>
              </w:rPr>
            </w:pPr>
            <w:r w:rsidRPr="00172031">
              <w:rPr>
                <w:b/>
                <w:lang w:val="tr-TR"/>
              </w:rPr>
              <w:t>Ders</w:t>
            </w:r>
          </w:p>
        </w:tc>
        <w:tc>
          <w:tcPr>
            <w:tcW w:w="824" w:type="dxa"/>
          </w:tcPr>
          <w:p w14:paraId="7C182679" w14:textId="77777777" w:rsidR="00BB1DC1" w:rsidRPr="00172031" w:rsidRDefault="00BB1DC1" w:rsidP="009F5ACD">
            <w:pPr>
              <w:pStyle w:val="TableParagraph"/>
              <w:ind w:left="167" w:right="156"/>
              <w:rPr>
                <w:b/>
                <w:lang w:val="tr-TR"/>
              </w:rPr>
            </w:pPr>
            <w:r w:rsidRPr="00172031">
              <w:rPr>
                <w:b/>
                <w:lang w:val="tr-TR"/>
              </w:rPr>
              <w:t>PÇ1</w:t>
            </w:r>
          </w:p>
        </w:tc>
        <w:tc>
          <w:tcPr>
            <w:tcW w:w="825" w:type="dxa"/>
          </w:tcPr>
          <w:p w14:paraId="4588ED2A" w14:textId="77777777" w:rsidR="00BB1DC1" w:rsidRPr="00172031" w:rsidRDefault="00BB1DC1" w:rsidP="009F5ACD">
            <w:pPr>
              <w:pStyle w:val="TableParagraph"/>
              <w:ind w:left="121" w:right="106"/>
              <w:rPr>
                <w:b/>
                <w:lang w:val="tr-TR"/>
              </w:rPr>
            </w:pPr>
            <w:r w:rsidRPr="00172031">
              <w:rPr>
                <w:b/>
                <w:lang w:val="tr-TR"/>
              </w:rPr>
              <w:t>PÇ2</w:t>
            </w:r>
          </w:p>
        </w:tc>
        <w:tc>
          <w:tcPr>
            <w:tcW w:w="825" w:type="dxa"/>
          </w:tcPr>
          <w:p w14:paraId="30FF2BD1" w14:textId="77777777" w:rsidR="00BB1DC1" w:rsidRPr="00172031" w:rsidRDefault="00BB1DC1" w:rsidP="009F5ACD">
            <w:pPr>
              <w:pStyle w:val="TableParagraph"/>
              <w:ind w:left="170" w:right="156"/>
              <w:rPr>
                <w:b/>
                <w:lang w:val="tr-TR"/>
              </w:rPr>
            </w:pPr>
            <w:r w:rsidRPr="00172031">
              <w:rPr>
                <w:b/>
                <w:lang w:val="tr-TR"/>
              </w:rPr>
              <w:t>PÇ3</w:t>
            </w:r>
          </w:p>
        </w:tc>
        <w:tc>
          <w:tcPr>
            <w:tcW w:w="824" w:type="dxa"/>
          </w:tcPr>
          <w:p w14:paraId="4840B64F" w14:textId="77777777" w:rsidR="00BB1DC1" w:rsidRPr="00172031" w:rsidRDefault="00BB1DC1" w:rsidP="009F5ACD">
            <w:pPr>
              <w:pStyle w:val="TableParagraph"/>
              <w:ind w:left="126" w:right="106"/>
              <w:rPr>
                <w:b/>
                <w:lang w:val="tr-TR"/>
              </w:rPr>
            </w:pPr>
            <w:r w:rsidRPr="00172031">
              <w:rPr>
                <w:b/>
                <w:lang w:val="tr-TR"/>
              </w:rPr>
              <w:t>PÇ4</w:t>
            </w:r>
          </w:p>
        </w:tc>
        <w:tc>
          <w:tcPr>
            <w:tcW w:w="825" w:type="dxa"/>
          </w:tcPr>
          <w:p w14:paraId="759ED62E" w14:textId="77777777" w:rsidR="00BB1DC1" w:rsidRPr="00172031" w:rsidRDefault="00BB1DC1" w:rsidP="009F5ACD">
            <w:pPr>
              <w:pStyle w:val="TableParagraph"/>
              <w:ind w:left="123" w:right="106"/>
              <w:rPr>
                <w:b/>
                <w:lang w:val="tr-TR"/>
              </w:rPr>
            </w:pPr>
            <w:r w:rsidRPr="00172031">
              <w:rPr>
                <w:b/>
                <w:lang w:val="tr-TR"/>
              </w:rPr>
              <w:t>PÇ5</w:t>
            </w:r>
          </w:p>
        </w:tc>
        <w:tc>
          <w:tcPr>
            <w:tcW w:w="825" w:type="dxa"/>
          </w:tcPr>
          <w:p w14:paraId="698B889C" w14:textId="77777777" w:rsidR="00BB1DC1" w:rsidRPr="00172031" w:rsidRDefault="00BB1DC1" w:rsidP="009F5ACD">
            <w:pPr>
              <w:pStyle w:val="TableParagraph"/>
              <w:ind w:left="173" w:right="152"/>
              <w:rPr>
                <w:b/>
                <w:lang w:val="tr-TR"/>
              </w:rPr>
            </w:pPr>
            <w:r w:rsidRPr="00172031">
              <w:rPr>
                <w:b/>
                <w:lang w:val="tr-TR"/>
              </w:rPr>
              <w:t>PÇ6</w:t>
            </w:r>
          </w:p>
        </w:tc>
        <w:tc>
          <w:tcPr>
            <w:tcW w:w="825" w:type="dxa"/>
          </w:tcPr>
          <w:p w14:paraId="2904CA13" w14:textId="77777777" w:rsidR="00BB1DC1" w:rsidRPr="00172031" w:rsidRDefault="00BB1DC1" w:rsidP="009F5ACD">
            <w:pPr>
              <w:pStyle w:val="TableParagraph"/>
              <w:ind w:left="91" w:right="66"/>
              <w:rPr>
                <w:b/>
                <w:lang w:val="tr-TR"/>
              </w:rPr>
            </w:pPr>
            <w:r w:rsidRPr="00172031">
              <w:rPr>
                <w:b/>
                <w:lang w:val="tr-TR"/>
              </w:rPr>
              <w:t>PÇ7</w:t>
            </w:r>
          </w:p>
        </w:tc>
        <w:tc>
          <w:tcPr>
            <w:tcW w:w="824" w:type="dxa"/>
          </w:tcPr>
          <w:p w14:paraId="37C908FA" w14:textId="77777777" w:rsidR="00BB1DC1" w:rsidRPr="00172031" w:rsidRDefault="00BB1DC1" w:rsidP="009F5ACD">
            <w:pPr>
              <w:pStyle w:val="TableParagraph"/>
              <w:ind w:left="173" w:right="150"/>
              <w:rPr>
                <w:b/>
                <w:lang w:val="tr-TR"/>
              </w:rPr>
            </w:pPr>
            <w:r w:rsidRPr="00172031">
              <w:rPr>
                <w:b/>
                <w:lang w:val="tr-TR"/>
              </w:rPr>
              <w:t>PÇ8</w:t>
            </w:r>
          </w:p>
        </w:tc>
        <w:tc>
          <w:tcPr>
            <w:tcW w:w="825" w:type="dxa"/>
          </w:tcPr>
          <w:p w14:paraId="366A4300" w14:textId="77777777" w:rsidR="00BB1DC1" w:rsidRPr="00172031" w:rsidRDefault="00BB1DC1" w:rsidP="009F5ACD">
            <w:pPr>
              <w:pStyle w:val="TableParagraph"/>
              <w:ind w:left="131" w:right="104"/>
              <w:rPr>
                <w:b/>
                <w:lang w:val="tr-TR"/>
              </w:rPr>
            </w:pPr>
            <w:r w:rsidRPr="00172031">
              <w:rPr>
                <w:b/>
                <w:lang w:val="tr-TR"/>
              </w:rPr>
              <w:t>PÇ9</w:t>
            </w:r>
          </w:p>
        </w:tc>
        <w:tc>
          <w:tcPr>
            <w:tcW w:w="825" w:type="dxa"/>
          </w:tcPr>
          <w:p w14:paraId="25992B39" w14:textId="77777777" w:rsidR="00BB1DC1" w:rsidRPr="00172031" w:rsidRDefault="00BB1DC1" w:rsidP="009F5ACD">
            <w:pPr>
              <w:pStyle w:val="TableParagraph"/>
              <w:ind w:left="91" w:right="68"/>
              <w:rPr>
                <w:b/>
                <w:lang w:val="tr-TR"/>
              </w:rPr>
            </w:pPr>
            <w:r w:rsidRPr="00172031">
              <w:rPr>
                <w:b/>
                <w:lang w:val="tr-TR"/>
              </w:rPr>
              <w:t>PÇ10</w:t>
            </w:r>
          </w:p>
        </w:tc>
        <w:tc>
          <w:tcPr>
            <w:tcW w:w="825" w:type="dxa"/>
          </w:tcPr>
          <w:p w14:paraId="001BE37B" w14:textId="77777777" w:rsidR="00BB1DC1" w:rsidRPr="00172031" w:rsidRDefault="00BB1DC1" w:rsidP="009F5ACD">
            <w:pPr>
              <w:pStyle w:val="TableParagraph"/>
              <w:ind w:left="131" w:right="106"/>
              <w:rPr>
                <w:b/>
                <w:lang w:val="tr-TR"/>
              </w:rPr>
            </w:pPr>
            <w:r w:rsidRPr="00172031">
              <w:rPr>
                <w:b/>
                <w:lang w:val="tr-TR"/>
              </w:rPr>
              <w:t>PÇ11</w:t>
            </w:r>
          </w:p>
        </w:tc>
      </w:tr>
      <w:tr w:rsidR="00BB1DC1" w:rsidRPr="00172031" w14:paraId="3D5E3738" w14:textId="77777777" w:rsidTr="003F5530">
        <w:trPr>
          <w:trHeight w:val="424"/>
        </w:trPr>
        <w:tc>
          <w:tcPr>
            <w:tcW w:w="1135" w:type="dxa"/>
          </w:tcPr>
          <w:p w14:paraId="1E2CA899" w14:textId="77777777" w:rsidR="00BB1DC1" w:rsidRPr="00172031" w:rsidRDefault="00BB1DC1" w:rsidP="009F5ACD">
            <w:pPr>
              <w:pStyle w:val="TableParagraph"/>
              <w:spacing w:before="2"/>
              <w:ind w:left="91" w:right="87"/>
              <w:rPr>
                <w:lang w:val="tr-TR"/>
              </w:rPr>
            </w:pPr>
            <w:r>
              <w:rPr>
                <w:lang w:val="tr-TR"/>
              </w:rPr>
              <w:t>Osmanlı Türkçesi IV</w:t>
            </w:r>
          </w:p>
        </w:tc>
        <w:tc>
          <w:tcPr>
            <w:tcW w:w="824" w:type="dxa"/>
          </w:tcPr>
          <w:p w14:paraId="324CA4F0" w14:textId="77777777" w:rsidR="00BB1DC1" w:rsidRPr="00172031" w:rsidRDefault="00BB1DC1" w:rsidP="009F5ACD">
            <w:pPr>
              <w:pStyle w:val="TableParagraph"/>
              <w:spacing w:before="1"/>
              <w:ind w:left="11"/>
              <w:rPr>
                <w:lang w:val="tr-TR"/>
              </w:rPr>
            </w:pPr>
            <w:r>
              <w:rPr>
                <w:lang w:val="tr-TR"/>
              </w:rPr>
              <w:t>4</w:t>
            </w:r>
          </w:p>
        </w:tc>
        <w:tc>
          <w:tcPr>
            <w:tcW w:w="825" w:type="dxa"/>
          </w:tcPr>
          <w:p w14:paraId="41605D3C" w14:textId="77777777" w:rsidR="00BB1DC1" w:rsidRPr="00172031" w:rsidRDefault="00BB1DC1" w:rsidP="009F5ACD">
            <w:pPr>
              <w:pStyle w:val="TableParagraph"/>
              <w:spacing w:before="1"/>
              <w:ind w:left="15"/>
              <w:rPr>
                <w:lang w:val="tr-TR"/>
              </w:rPr>
            </w:pPr>
            <w:r>
              <w:rPr>
                <w:lang w:val="tr-TR"/>
              </w:rPr>
              <w:t>4</w:t>
            </w:r>
          </w:p>
        </w:tc>
        <w:tc>
          <w:tcPr>
            <w:tcW w:w="825" w:type="dxa"/>
          </w:tcPr>
          <w:p w14:paraId="28E59CAB" w14:textId="77777777" w:rsidR="00BB1DC1" w:rsidRPr="00172031" w:rsidRDefault="00BB1DC1" w:rsidP="009F5ACD">
            <w:pPr>
              <w:pStyle w:val="TableParagraph"/>
              <w:spacing w:before="1"/>
              <w:ind w:left="14"/>
              <w:rPr>
                <w:lang w:val="tr-TR"/>
              </w:rPr>
            </w:pPr>
            <w:r>
              <w:rPr>
                <w:lang w:val="tr-TR"/>
              </w:rPr>
              <w:t>3</w:t>
            </w:r>
          </w:p>
        </w:tc>
        <w:tc>
          <w:tcPr>
            <w:tcW w:w="824" w:type="dxa"/>
          </w:tcPr>
          <w:p w14:paraId="0BB805BF" w14:textId="77777777" w:rsidR="00BB1DC1" w:rsidRPr="00172031" w:rsidRDefault="00BB1DC1" w:rsidP="009F5ACD">
            <w:pPr>
              <w:pStyle w:val="TableParagraph"/>
              <w:spacing w:before="1"/>
              <w:ind w:left="19"/>
              <w:rPr>
                <w:lang w:val="tr-TR"/>
              </w:rPr>
            </w:pPr>
            <w:r>
              <w:rPr>
                <w:lang w:val="tr-TR"/>
              </w:rPr>
              <w:t>2</w:t>
            </w:r>
          </w:p>
        </w:tc>
        <w:tc>
          <w:tcPr>
            <w:tcW w:w="825" w:type="dxa"/>
          </w:tcPr>
          <w:p w14:paraId="2DC117A7" w14:textId="77777777" w:rsidR="00BB1DC1" w:rsidRPr="00172031" w:rsidRDefault="00BB1DC1" w:rsidP="009F5ACD">
            <w:pPr>
              <w:pStyle w:val="TableParagraph"/>
              <w:spacing w:before="1"/>
              <w:ind w:left="16"/>
              <w:rPr>
                <w:lang w:val="tr-TR"/>
              </w:rPr>
            </w:pPr>
            <w:r>
              <w:rPr>
                <w:lang w:val="tr-TR"/>
              </w:rPr>
              <w:t>5</w:t>
            </w:r>
          </w:p>
        </w:tc>
        <w:tc>
          <w:tcPr>
            <w:tcW w:w="825" w:type="dxa"/>
          </w:tcPr>
          <w:p w14:paraId="63B51C09" w14:textId="77777777" w:rsidR="00BB1DC1" w:rsidRPr="00172031" w:rsidRDefault="00BB1DC1" w:rsidP="009F5ACD">
            <w:pPr>
              <w:pStyle w:val="TableParagraph"/>
              <w:spacing w:before="1"/>
              <w:ind w:left="20"/>
              <w:rPr>
                <w:lang w:val="tr-TR"/>
              </w:rPr>
            </w:pPr>
            <w:r>
              <w:rPr>
                <w:lang w:val="tr-TR"/>
              </w:rPr>
              <w:t>2</w:t>
            </w:r>
          </w:p>
        </w:tc>
        <w:tc>
          <w:tcPr>
            <w:tcW w:w="825" w:type="dxa"/>
          </w:tcPr>
          <w:p w14:paraId="36017237" w14:textId="77777777" w:rsidR="00BB1DC1" w:rsidRPr="00172031" w:rsidRDefault="00BB1DC1" w:rsidP="009F5ACD">
            <w:pPr>
              <w:pStyle w:val="TableParagraph"/>
              <w:spacing w:before="1"/>
              <w:ind w:left="24"/>
              <w:rPr>
                <w:lang w:val="tr-TR"/>
              </w:rPr>
            </w:pPr>
            <w:r>
              <w:rPr>
                <w:lang w:val="tr-TR"/>
              </w:rPr>
              <w:t>3</w:t>
            </w:r>
          </w:p>
        </w:tc>
        <w:tc>
          <w:tcPr>
            <w:tcW w:w="824" w:type="dxa"/>
          </w:tcPr>
          <w:p w14:paraId="708785DD" w14:textId="77777777" w:rsidR="00BB1DC1" w:rsidRPr="00172031" w:rsidRDefault="00BB1DC1" w:rsidP="009F5ACD">
            <w:pPr>
              <w:pStyle w:val="TableParagraph"/>
              <w:spacing w:before="1"/>
              <w:ind w:left="22"/>
              <w:rPr>
                <w:lang w:val="tr-TR"/>
              </w:rPr>
            </w:pPr>
            <w:r>
              <w:rPr>
                <w:lang w:val="tr-TR"/>
              </w:rPr>
              <w:t>2</w:t>
            </w:r>
          </w:p>
        </w:tc>
        <w:tc>
          <w:tcPr>
            <w:tcW w:w="825" w:type="dxa"/>
          </w:tcPr>
          <w:p w14:paraId="1A275FFB" w14:textId="77777777" w:rsidR="00BB1DC1" w:rsidRPr="00172031" w:rsidRDefault="00BB1DC1" w:rsidP="009F5ACD">
            <w:pPr>
              <w:pStyle w:val="TableParagraph"/>
              <w:spacing w:before="1"/>
              <w:ind w:left="26"/>
              <w:rPr>
                <w:lang w:val="tr-TR"/>
              </w:rPr>
            </w:pPr>
            <w:r>
              <w:rPr>
                <w:lang w:val="tr-TR"/>
              </w:rPr>
              <w:t>1</w:t>
            </w:r>
          </w:p>
        </w:tc>
        <w:tc>
          <w:tcPr>
            <w:tcW w:w="825" w:type="dxa"/>
          </w:tcPr>
          <w:p w14:paraId="7399DADA" w14:textId="77777777" w:rsidR="00BB1DC1" w:rsidRPr="00172031" w:rsidRDefault="00BB1DC1" w:rsidP="009F5ACD">
            <w:pPr>
              <w:pStyle w:val="TableParagraph"/>
              <w:spacing w:before="1"/>
              <w:ind w:left="22"/>
              <w:rPr>
                <w:lang w:val="tr-TR"/>
              </w:rPr>
            </w:pPr>
            <w:r>
              <w:rPr>
                <w:lang w:val="tr-TR"/>
              </w:rPr>
              <w:t>2</w:t>
            </w:r>
          </w:p>
        </w:tc>
        <w:tc>
          <w:tcPr>
            <w:tcW w:w="825" w:type="dxa"/>
          </w:tcPr>
          <w:p w14:paraId="706DBFA6" w14:textId="77777777" w:rsidR="00BB1DC1" w:rsidRPr="00172031" w:rsidRDefault="00BB1DC1" w:rsidP="009F5ACD">
            <w:pPr>
              <w:pStyle w:val="TableParagraph"/>
              <w:spacing w:before="1"/>
              <w:ind w:left="25"/>
              <w:rPr>
                <w:lang w:val="tr-TR"/>
              </w:rPr>
            </w:pPr>
            <w:r>
              <w:rPr>
                <w:lang w:val="tr-TR"/>
              </w:rPr>
              <w:t>4</w:t>
            </w:r>
          </w:p>
        </w:tc>
      </w:tr>
      <w:bookmarkEnd w:id="32"/>
    </w:tbl>
    <w:p w14:paraId="6279392E" w14:textId="77777777" w:rsidR="00BB1DC1" w:rsidRPr="00D141F0" w:rsidRDefault="00BB1DC1" w:rsidP="003F5530">
      <w:pPr>
        <w:spacing w:line="360" w:lineRule="auto"/>
        <w:ind w:right="118"/>
        <w:jc w:val="center"/>
        <w:rPr>
          <w:sz w:val="22"/>
          <w:szCs w:val="22"/>
        </w:r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
        <w:gridCol w:w="2018"/>
        <w:gridCol w:w="1078"/>
        <w:gridCol w:w="1430"/>
        <w:gridCol w:w="1457"/>
        <w:gridCol w:w="1329"/>
        <w:gridCol w:w="249"/>
        <w:gridCol w:w="1107"/>
        <w:gridCol w:w="1385"/>
        <w:gridCol w:w="142"/>
      </w:tblGrid>
      <w:tr w:rsidR="00BB1DC1" w14:paraId="79752FC2" w14:textId="77777777" w:rsidTr="009B0564">
        <w:trPr>
          <w:trHeight w:val="273"/>
        </w:trPr>
        <w:tc>
          <w:tcPr>
            <w:tcW w:w="25" w:type="dxa"/>
            <w:vMerge w:val="restart"/>
            <w:tcBorders>
              <w:top w:val="nil"/>
              <w:left w:val="nil"/>
              <w:bottom w:val="nil"/>
            </w:tcBorders>
          </w:tcPr>
          <w:p w14:paraId="0DA192B5" w14:textId="77777777" w:rsidR="00BB1DC1" w:rsidRDefault="00BB1DC1">
            <w:pPr>
              <w:pStyle w:val="TableParagraph"/>
              <w:jc w:val="left"/>
            </w:pPr>
          </w:p>
        </w:tc>
        <w:tc>
          <w:tcPr>
            <w:tcW w:w="2018" w:type="dxa"/>
            <w:vMerge w:val="restart"/>
          </w:tcPr>
          <w:p w14:paraId="0A85E015" w14:textId="77777777" w:rsidR="00BB1DC1" w:rsidRDefault="00BB1DC1">
            <w:pPr>
              <w:pStyle w:val="TableParagraph"/>
              <w:spacing w:before="7"/>
              <w:jc w:val="left"/>
              <w:rPr>
                <w:sz w:val="15"/>
              </w:rPr>
            </w:pPr>
          </w:p>
          <w:p w14:paraId="4CF22D31" w14:textId="77777777" w:rsidR="00BB1DC1" w:rsidRDefault="00BB1DC1">
            <w:pPr>
              <w:pStyle w:val="TableParagraph"/>
              <w:ind w:left="297"/>
              <w:jc w:val="left"/>
              <w:rPr>
                <w:sz w:val="20"/>
              </w:rPr>
            </w:pPr>
            <w:r>
              <w:rPr>
                <w:noProof/>
                <w:sz w:val="20"/>
                <w:lang w:eastAsia="tr-TR"/>
              </w:rPr>
              <w:drawing>
                <wp:inline distT="0" distB="0" distL="0" distR="0" wp14:anchorId="752A55BF" wp14:editId="74286BAE">
                  <wp:extent cx="822960" cy="822959"/>
                  <wp:effectExtent l="0" t="0" r="0" b="0"/>
                  <wp:docPr id="4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822960" cy="822959"/>
                          </a:xfrm>
                          <a:prstGeom prst="rect">
                            <a:avLst/>
                          </a:prstGeom>
                        </pic:spPr>
                      </pic:pic>
                    </a:graphicData>
                  </a:graphic>
                </wp:inline>
              </w:drawing>
            </w:r>
          </w:p>
        </w:tc>
        <w:tc>
          <w:tcPr>
            <w:tcW w:w="5543" w:type="dxa"/>
            <w:gridSpan w:val="5"/>
            <w:vMerge w:val="restart"/>
          </w:tcPr>
          <w:p w14:paraId="01BC870C" w14:textId="77777777" w:rsidR="00BB1DC1" w:rsidRDefault="00BB1DC1">
            <w:pPr>
              <w:pStyle w:val="TableParagraph"/>
              <w:spacing w:before="78"/>
              <w:jc w:val="left"/>
              <w:rPr>
                <w:sz w:val="24"/>
              </w:rPr>
            </w:pPr>
          </w:p>
          <w:p w14:paraId="38958D75" w14:textId="77777777" w:rsidR="00BB1DC1" w:rsidRDefault="00BB1DC1">
            <w:pPr>
              <w:pStyle w:val="TableParagraph"/>
              <w:ind w:left="1061" w:right="1052"/>
              <w:rPr>
                <w:b/>
                <w:sz w:val="24"/>
              </w:rPr>
            </w:pPr>
            <w:r>
              <w:rPr>
                <w:b/>
                <w:spacing w:val="-4"/>
                <w:sz w:val="24"/>
              </w:rPr>
              <w:t>T.C.</w:t>
            </w:r>
          </w:p>
          <w:p w14:paraId="5C60A0E3" w14:textId="77777777" w:rsidR="00BB1DC1" w:rsidRDefault="00BB1DC1">
            <w:pPr>
              <w:pStyle w:val="TableParagraph"/>
              <w:spacing w:before="43" w:line="276" w:lineRule="auto"/>
              <w:ind w:left="1060" w:right="1052"/>
              <w:rPr>
                <w:b/>
                <w:sz w:val="24"/>
              </w:rPr>
            </w:pPr>
            <w:r>
              <w:rPr>
                <w:b/>
                <w:sz w:val="24"/>
              </w:rPr>
              <w:t>HARRAN</w:t>
            </w:r>
            <w:r>
              <w:rPr>
                <w:b/>
                <w:spacing w:val="-15"/>
                <w:sz w:val="24"/>
              </w:rPr>
              <w:t xml:space="preserve"> </w:t>
            </w:r>
            <w:r>
              <w:rPr>
                <w:b/>
                <w:sz w:val="24"/>
              </w:rPr>
              <w:t>ÜNİVERSİTESİ DERS İÇERİK FORMU</w:t>
            </w:r>
          </w:p>
        </w:tc>
        <w:tc>
          <w:tcPr>
            <w:tcW w:w="2492" w:type="dxa"/>
            <w:gridSpan w:val="2"/>
          </w:tcPr>
          <w:p w14:paraId="02091E14"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c>
          <w:tcPr>
            <w:tcW w:w="142" w:type="dxa"/>
            <w:vMerge w:val="restart"/>
            <w:tcBorders>
              <w:top w:val="nil"/>
              <w:bottom w:val="nil"/>
              <w:right w:val="nil"/>
            </w:tcBorders>
          </w:tcPr>
          <w:p w14:paraId="32D3912D" w14:textId="77777777" w:rsidR="00BB1DC1" w:rsidRDefault="00BB1DC1">
            <w:pPr>
              <w:pStyle w:val="TableParagraph"/>
              <w:jc w:val="left"/>
            </w:pPr>
          </w:p>
        </w:tc>
      </w:tr>
      <w:tr w:rsidR="00BB1DC1" w14:paraId="5A823167" w14:textId="77777777" w:rsidTr="009B0564">
        <w:trPr>
          <w:trHeight w:val="273"/>
        </w:trPr>
        <w:tc>
          <w:tcPr>
            <w:tcW w:w="25" w:type="dxa"/>
            <w:vMerge/>
            <w:tcBorders>
              <w:top w:val="nil"/>
              <w:left w:val="nil"/>
              <w:bottom w:val="nil"/>
            </w:tcBorders>
          </w:tcPr>
          <w:p w14:paraId="1FB6101A" w14:textId="77777777" w:rsidR="00BB1DC1" w:rsidRDefault="00BB1DC1">
            <w:pPr>
              <w:rPr>
                <w:sz w:val="2"/>
                <w:szCs w:val="2"/>
              </w:rPr>
            </w:pPr>
          </w:p>
        </w:tc>
        <w:tc>
          <w:tcPr>
            <w:tcW w:w="2018" w:type="dxa"/>
            <w:vMerge/>
            <w:tcBorders>
              <w:top w:val="nil"/>
            </w:tcBorders>
          </w:tcPr>
          <w:p w14:paraId="26947B35" w14:textId="77777777" w:rsidR="00BB1DC1" w:rsidRDefault="00BB1DC1">
            <w:pPr>
              <w:rPr>
                <w:sz w:val="2"/>
                <w:szCs w:val="2"/>
              </w:rPr>
            </w:pPr>
          </w:p>
        </w:tc>
        <w:tc>
          <w:tcPr>
            <w:tcW w:w="5543" w:type="dxa"/>
            <w:gridSpan w:val="5"/>
            <w:vMerge/>
            <w:tcBorders>
              <w:top w:val="nil"/>
            </w:tcBorders>
          </w:tcPr>
          <w:p w14:paraId="294757DA" w14:textId="77777777" w:rsidR="00BB1DC1" w:rsidRDefault="00BB1DC1">
            <w:pPr>
              <w:rPr>
                <w:sz w:val="2"/>
                <w:szCs w:val="2"/>
              </w:rPr>
            </w:pPr>
          </w:p>
        </w:tc>
        <w:tc>
          <w:tcPr>
            <w:tcW w:w="2492" w:type="dxa"/>
            <w:gridSpan w:val="2"/>
          </w:tcPr>
          <w:p w14:paraId="3102177E"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c>
          <w:tcPr>
            <w:tcW w:w="142" w:type="dxa"/>
            <w:vMerge/>
            <w:tcBorders>
              <w:top w:val="nil"/>
              <w:bottom w:val="nil"/>
              <w:right w:val="nil"/>
            </w:tcBorders>
          </w:tcPr>
          <w:p w14:paraId="384C19AF" w14:textId="77777777" w:rsidR="00BB1DC1" w:rsidRDefault="00BB1DC1">
            <w:pPr>
              <w:rPr>
                <w:sz w:val="2"/>
                <w:szCs w:val="2"/>
              </w:rPr>
            </w:pPr>
          </w:p>
        </w:tc>
      </w:tr>
      <w:tr w:rsidR="00BB1DC1" w14:paraId="6C2B2D21" w14:textId="77777777" w:rsidTr="009B0564">
        <w:trPr>
          <w:trHeight w:val="275"/>
        </w:trPr>
        <w:tc>
          <w:tcPr>
            <w:tcW w:w="25" w:type="dxa"/>
            <w:vMerge/>
            <w:tcBorders>
              <w:top w:val="nil"/>
              <w:left w:val="nil"/>
              <w:bottom w:val="nil"/>
            </w:tcBorders>
          </w:tcPr>
          <w:p w14:paraId="4FAE2CA9" w14:textId="77777777" w:rsidR="00BB1DC1" w:rsidRDefault="00BB1DC1">
            <w:pPr>
              <w:rPr>
                <w:sz w:val="2"/>
                <w:szCs w:val="2"/>
              </w:rPr>
            </w:pPr>
          </w:p>
        </w:tc>
        <w:tc>
          <w:tcPr>
            <w:tcW w:w="2018" w:type="dxa"/>
            <w:vMerge/>
            <w:tcBorders>
              <w:top w:val="nil"/>
            </w:tcBorders>
          </w:tcPr>
          <w:p w14:paraId="67F42CFA" w14:textId="77777777" w:rsidR="00BB1DC1" w:rsidRDefault="00BB1DC1">
            <w:pPr>
              <w:rPr>
                <w:sz w:val="2"/>
                <w:szCs w:val="2"/>
              </w:rPr>
            </w:pPr>
          </w:p>
        </w:tc>
        <w:tc>
          <w:tcPr>
            <w:tcW w:w="5543" w:type="dxa"/>
            <w:gridSpan w:val="5"/>
            <w:vMerge/>
            <w:tcBorders>
              <w:top w:val="nil"/>
            </w:tcBorders>
          </w:tcPr>
          <w:p w14:paraId="1D6E6E01" w14:textId="77777777" w:rsidR="00BB1DC1" w:rsidRDefault="00BB1DC1">
            <w:pPr>
              <w:rPr>
                <w:sz w:val="2"/>
                <w:szCs w:val="2"/>
              </w:rPr>
            </w:pPr>
          </w:p>
        </w:tc>
        <w:tc>
          <w:tcPr>
            <w:tcW w:w="2492" w:type="dxa"/>
            <w:gridSpan w:val="2"/>
          </w:tcPr>
          <w:p w14:paraId="307EE785"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c>
          <w:tcPr>
            <w:tcW w:w="142" w:type="dxa"/>
            <w:vMerge/>
            <w:tcBorders>
              <w:top w:val="nil"/>
              <w:bottom w:val="nil"/>
              <w:right w:val="nil"/>
            </w:tcBorders>
          </w:tcPr>
          <w:p w14:paraId="0F8493EA" w14:textId="77777777" w:rsidR="00BB1DC1" w:rsidRDefault="00BB1DC1">
            <w:pPr>
              <w:rPr>
                <w:sz w:val="2"/>
                <w:szCs w:val="2"/>
              </w:rPr>
            </w:pPr>
          </w:p>
        </w:tc>
      </w:tr>
      <w:tr w:rsidR="00BB1DC1" w14:paraId="1FD77F5E" w14:textId="77777777" w:rsidTr="009B0564">
        <w:trPr>
          <w:trHeight w:val="527"/>
        </w:trPr>
        <w:tc>
          <w:tcPr>
            <w:tcW w:w="25" w:type="dxa"/>
            <w:vMerge/>
            <w:tcBorders>
              <w:top w:val="nil"/>
              <w:left w:val="nil"/>
              <w:bottom w:val="nil"/>
            </w:tcBorders>
          </w:tcPr>
          <w:p w14:paraId="4F6F42DF" w14:textId="77777777" w:rsidR="00BB1DC1" w:rsidRDefault="00BB1DC1">
            <w:pPr>
              <w:rPr>
                <w:sz w:val="2"/>
                <w:szCs w:val="2"/>
              </w:rPr>
            </w:pPr>
          </w:p>
        </w:tc>
        <w:tc>
          <w:tcPr>
            <w:tcW w:w="2018" w:type="dxa"/>
            <w:vMerge/>
            <w:tcBorders>
              <w:top w:val="nil"/>
            </w:tcBorders>
          </w:tcPr>
          <w:p w14:paraId="7A6556D3" w14:textId="77777777" w:rsidR="00BB1DC1" w:rsidRDefault="00BB1DC1">
            <w:pPr>
              <w:rPr>
                <w:sz w:val="2"/>
                <w:szCs w:val="2"/>
              </w:rPr>
            </w:pPr>
          </w:p>
        </w:tc>
        <w:tc>
          <w:tcPr>
            <w:tcW w:w="5543" w:type="dxa"/>
            <w:gridSpan w:val="5"/>
            <w:vMerge/>
            <w:tcBorders>
              <w:top w:val="nil"/>
            </w:tcBorders>
          </w:tcPr>
          <w:p w14:paraId="1CC0D97C" w14:textId="77777777" w:rsidR="00BB1DC1" w:rsidRDefault="00BB1DC1">
            <w:pPr>
              <w:rPr>
                <w:sz w:val="2"/>
                <w:szCs w:val="2"/>
              </w:rPr>
            </w:pPr>
          </w:p>
        </w:tc>
        <w:tc>
          <w:tcPr>
            <w:tcW w:w="2492" w:type="dxa"/>
            <w:gridSpan w:val="2"/>
          </w:tcPr>
          <w:p w14:paraId="2D643534"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7859C67B" w14:textId="77777777" w:rsidR="00BB1DC1" w:rsidRDefault="00BB1DC1">
            <w:pPr>
              <w:pStyle w:val="TableParagraph"/>
              <w:spacing w:before="34"/>
              <w:ind w:left="107"/>
              <w:jc w:val="left"/>
              <w:rPr>
                <w:sz w:val="20"/>
              </w:rPr>
            </w:pPr>
            <w:r>
              <w:rPr>
                <w:spacing w:val="-2"/>
                <w:sz w:val="20"/>
              </w:rPr>
              <w:t>18.07.2022</w:t>
            </w:r>
          </w:p>
        </w:tc>
        <w:tc>
          <w:tcPr>
            <w:tcW w:w="142" w:type="dxa"/>
            <w:vMerge/>
            <w:tcBorders>
              <w:top w:val="nil"/>
              <w:bottom w:val="nil"/>
              <w:right w:val="nil"/>
            </w:tcBorders>
          </w:tcPr>
          <w:p w14:paraId="27205E89" w14:textId="77777777" w:rsidR="00BB1DC1" w:rsidRDefault="00BB1DC1">
            <w:pPr>
              <w:rPr>
                <w:sz w:val="2"/>
                <w:szCs w:val="2"/>
              </w:rPr>
            </w:pPr>
          </w:p>
        </w:tc>
      </w:tr>
      <w:tr w:rsidR="00BB1DC1" w14:paraId="472F8C7E" w14:textId="77777777" w:rsidTr="009B0564">
        <w:trPr>
          <w:trHeight w:val="275"/>
        </w:trPr>
        <w:tc>
          <w:tcPr>
            <w:tcW w:w="25" w:type="dxa"/>
            <w:vMerge/>
            <w:tcBorders>
              <w:top w:val="nil"/>
              <w:left w:val="nil"/>
              <w:bottom w:val="nil"/>
            </w:tcBorders>
          </w:tcPr>
          <w:p w14:paraId="293E0B92" w14:textId="77777777" w:rsidR="00BB1DC1" w:rsidRDefault="00BB1DC1">
            <w:pPr>
              <w:rPr>
                <w:sz w:val="2"/>
                <w:szCs w:val="2"/>
              </w:rPr>
            </w:pPr>
          </w:p>
        </w:tc>
        <w:tc>
          <w:tcPr>
            <w:tcW w:w="2018" w:type="dxa"/>
            <w:vMerge/>
            <w:tcBorders>
              <w:top w:val="nil"/>
            </w:tcBorders>
          </w:tcPr>
          <w:p w14:paraId="4C4EB263" w14:textId="77777777" w:rsidR="00BB1DC1" w:rsidRDefault="00BB1DC1">
            <w:pPr>
              <w:rPr>
                <w:sz w:val="2"/>
                <w:szCs w:val="2"/>
              </w:rPr>
            </w:pPr>
          </w:p>
        </w:tc>
        <w:tc>
          <w:tcPr>
            <w:tcW w:w="5543" w:type="dxa"/>
            <w:gridSpan w:val="5"/>
            <w:vMerge/>
            <w:tcBorders>
              <w:top w:val="nil"/>
            </w:tcBorders>
          </w:tcPr>
          <w:p w14:paraId="021E4B59" w14:textId="77777777" w:rsidR="00BB1DC1" w:rsidRDefault="00BB1DC1">
            <w:pPr>
              <w:rPr>
                <w:sz w:val="2"/>
                <w:szCs w:val="2"/>
              </w:rPr>
            </w:pPr>
          </w:p>
        </w:tc>
        <w:tc>
          <w:tcPr>
            <w:tcW w:w="2492" w:type="dxa"/>
            <w:gridSpan w:val="2"/>
          </w:tcPr>
          <w:p w14:paraId="5F3D3E77" w14:textId="77777777"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t>1</w:t>
            </w:r>
            <w:r>
              <w:rPr>
                <w:spacing w:val="48"/>
                <w:sz w:val="20"/>
              </w:rPr>
              <w:t xml:space="preserve"> </w:t>
            </w:r>
            <w:r>
              <w:rPr>
                <w:sz w:val="20"/>
              </w:rPr>
              <w:t>/</w:t>
            </w:r>
            <w:r>
              <w:rPr>
                <w:spacing w:val="-2"/>
                <w:sz w:val="20"/>
              </w:rPr>
              <w:t xml:space="preserve"> </w:t>
            </w:r>
            <w:r>
              <w:rPr>
                <w:spacing w:val="-10"/>
                <w:sz w:val="20"/>
              </w:rPr>
              <w:t>2</w:t>
            </w:r>
          </w:p>
        </w:tc>
        <w:tc>
          <w:tcPr>
            <w:tcW w:w="142" w:type="dxa"/>
            <w:vMerge/>
            <w:tcBorders>
              <w:top w:val="nil"/>
              <w:bottom w:val="nil"/>
              <w:right w:val="nil"/>
            </w:tcBorders>
          </w:tcPr>
          <w:p w14:paraId="4B9250B8" w14:textId="77777777" w:rsidR="00BB1DC1" w:rsidRDefault="00BB1DC1">
            <w:pPr>
              <w:rPr>
                <w:sz w:val="2"/>
                <w:szCs w:val="2"/>
              </w:rPr>
            </w:pPr>
          </w:p>
        </w:tc>
      </w:tr>
      <w:tr w:rsidR="00BB1DC1" w14:paraId="1EC4EC35" w14:textId="77777777" w:rsidTr="009B0564">
        <w:trPr>
          <w:trHeight w:val="45"/>
        </w:trPr>
        <w:tc>
          <w:tcPr>
            <w:tcW w:w="10220" w:type="dxa"/>
            <w:gridSpan w:val="10"/>
            <w:tcBorders>
              <w:left w:val="nil"/>
              <w:right w:val="nil"/>
            </w:tcBorders>
          </w:tcPr>
          <w:p w14:paraId="062D9BF6" w14:textId="77777777" w:rsidR="00BB1DC1" w:rsidRDefault="00BB1DC1">
            <w:pPr>
              <w:pStyle w:val="TableParagraph"/>
              <w:jc w:val="left"/>
              <w:rPr>
                <w:sz w:val="2"/>
              </w:rPr>
            </w:pPr>
          </w:p>
        </w:tc>
      </w:tr>
      <w:tr w:rsidR="00BB1DC1" w14:paraId="0644A671" w14:textId="77777777" w:rsidTr="009B0564">
        <w:trPr>
          <w:trHeight w:val="277"/>
        </w:trPr>
        <w:tc>
          <w:tcPr>
            <w:tcW w:w="3121" w:type="dxa"/>
            <w:gridSpan w:val="3"/>
            <w:tcBorders>
              <w:left w:val="single" w:sz="6" w:space="0" w:color="000000"/>
            </w:tcBorders>
          </w:tcPr>
          <w:p w14:paraId="03A67DCE" w14:textId="77777777" w:rsidR="00BB1DC1" w:rsidRDefault="00BB1DC1">
            <w:pPr>
              <w:pStyle w:val="TableParagraph"/>
              <w:spacing w:before="1"/>
              <w:ind w:left="112"/>
              <w:jc w:val="left"/>
              <w:rPr>
                <w:b/>
              </w:rPr>
            </w:pPr>
            <w:r>
              <w:rPr>
                <w:b/>
              </w:rPr>
              <w:t>Dersin</w:t>
            </w:r>
            <w:r>
              <w:rPr>
                <w:b/>
                <w:spacing w:val="-1"/>
              </w:rPr>
              <w:t xml:space="preserve"> </w:t>
            </w:r>
            <w:r>
              <w:rPr>
                <w:b/>
                <w:spacing w:val="-5"/>
              </w:rPr>
              <w:t>Adı</w:t>
            </w:r>
          </w:p>
        </w:tc>
        <w:tc>
          <w:tcPr>
            <w:tcW w:w="1430" w:type="dxa"/>
          </w:tcPr>
          <w:p w14:paraId="2535056E" w14:textId="77777777" w:rsidR="00BB1DC1" w:rsidRDefault="00BB1DC1">
            <w:pPr>
              <w:pStyle w:val="TableParagraph"/>
              <w:spacing w:before="1"/>
              <w:ind w:left="115"/>
              <w:jc w:val="left"/>
              <w:rPr>
                <w:b/>
              </w:rPr>
            </w:pPr>
            <w:r>
              <w:rPr>
                <w:b/>
                <w:spacing w:val="-4"/>
              </w:rPr>
              <w:t>Kodu</w:t>
            </w:r>
          </w:p>
        </w:tc>
        <w:tc>
          <w:tcPr>
            <w:tcW w:w="1457" w:type="dxa"/>
          </w:tcPr>
          <w:p w14:paraId="7E1E0C46" w14:textId="77777777" w:rsidR="00BB1DC1" w:rsidRDefault="00BB1DC1">
            <w:pPr>
              <w:pStyle w:val="TableParagraph"/>
              <w:spacing w:before="1"/>
              <w:ind w:left="115"/>
              <w:jc w:val="left"/>
              <w:rPr>
                <w:b/>
              </w:rPr>
            </w:pPr>
            <w:r>
              <w:rPr>
                <w:b/>
                <w:spacing w:val="-2"/>
              </w:rPr>
              <w:t>Yarıyıl</w:t>
            </w:r>
          </w:p>
        </w:tc>
        <w:tc>
          <w:tcPr>
            <w:tcW w:w="1329" w:type="dxa"/>
          </w:tcPr>
          <w:p w14:paraId="61C9C5ED" w14:textId="77777777" w:rsidR="00BB1DC1" w:rsidRDefault="00BB1DC1">
            <w:pPr>
              <w:pStyle w:val="TableParagraph"/>
              <w:spacing w:before="1"/>
              <w:ind w:left="115"/>
              <w:jc w:val="left"/>
              <w:rPr>
                <w:b/>
              </w:rPr>
            </w:pPr>
            <w:r>
              <w:rPr>
                <w:b/>
                <w:spacing w:val="-5"/>
              </w:rPr>
              <w:t>T+U</w:t>
            </w:r>
          </w:p>
        </w:tc>
        <w:tc>
          <w:tcPr>
            <w:tcW w:w="1356" w:type="dxa"/>
            <w:gridSpan w:val="2"/>
          </w:tcPr>
          <w:p w14:paraId="14BAEF8A" w14:textId="77777777" w:rsidR="00BB1DC1" w:rsidRDefault="00BB1DC1">
            <w:pPr>
              <w:pStyle w:val="TableParagraph"/>
              <w:spacing w:before="1"/>
              <w:ind w:left="113"/>
              <w:jc w:val="left"/>
              <w:rPr>
                <w:b/>
              </w:rPr>
            </w:pPr>
            <w:r>
              <w:rPr>
                <w:b/>
                <w:spacing w:val="-2"/>
              </w:rPr>
              <w:t>Kredi</w:t>
            </w:r>
          </w:p>
        </w:tc>
        <w:tc>
          <w:tcPr>
            <w:tcW w:w="1527" w:type="dxa"/>
            <w:gridSpan w:val="2"/>
          </w:tcPr>
          <w:p w14:paraId="62843DD3" w14:textId="77777777" w:rsidR="00BB1DC1" w:rsidRDefault="00BB1DC1">
            <w:pPr>
              <w:pStyle w:val="TableParagraph"/>
              <w:spacing w:before="1"/>
              <w:ind w:left="116"/>
              <w:jc w:val="left"/>
              <w:rPr>
                <w:b/>
              </w:rPr>
            </w:pPr>
            <w:r>
              <w:rPr>
                <w:b/>
                <w:spacing w:val="-4"/>
              </w:rPr>
              <w:t>AKTS</w:t>
            </w:r>
          </w:p>
        </w:tc>
      </w:tr>
      <w:tr w:rsidR="00BB1DC1" w14:paraId="40B84D8F" w14:textId="77777777" w:rsidTr="009B0564">
        <w:trPr>
          <w:trHeight w:val="273"/>
        </w:trPr>
        <w:tc>
          <w:tcPr>
            <w:tcW w:w="3121" w:type="dxa"/>
            <w:gridSpan w:val="3"/>
            <w:tcBorders>
              <w:left w:val="single" w:sz="6" w:space="0" w:color="000000"/>
            </w:tcBorders>
          </w:tcPr>
          <w:p w14:paraId="12B1E7EA" w14:textId="77777777" w:rsidR="00BB1DC1" w:rsidRDefault="00BB1DC1" w:rsidP="009B0564">
            <w:pPr>
              <w:pStyle w:val="TableParagraph"/>
              <w:jc w:val="left"/>
              <w:rPr>
                <w:sz w:val="20"/>
              </w:rPr>
            </w:pPr>
            <w:r w:rsidRPr="00A41EE2">
              <w:rPr>
                <w:rFonts w:asciiTheme="majorBidi" w:hAnsiTheme="majorBidi" w:cstheme="majorBidi"/>
                <w:spacing w:val="-1"/>
              </w:rPr>
              <w:t>O</w:t>
            </w:r>
            <w:r w:rsidRPr="00A41EE2">
              <w:rPr>
                <w:rFonts w:asciiTheme="majorBidi" w:hAnsiTheme="majorBidi" w:cstheme="majorBidi"/>
                <w:spacing w:val="2"/>
              </w:rPr>
              <w:t>s</w:t>
            </w:r>
            <w:r w:rsidRPr="00A41EE2">
              <w:rPr>
                <w:rFonts w:asciiTheme="majorBidi" w:hAnsiTheme="majorBidi" w:cstheme="majorBidi"/>
                <w:spacing w:val="-6"/>
              </w:rPr>
              <w:t>m</w:t>
            </w:r>
            <w:r w:rsidRPr="00A41EE2">
              <w:rPr>
                <w:rFonts w:asciiTheme="majorBidi" w:hAnsiTheme="majorBidi" w:cstheme="majorBidi"/>
                <w:spacing w:val="3"/>
              </w:rPr>
              <w:t>a</w:t>
            </w:r>
            <w:r w:rsidRPr="00A41EE2">
              <w:rPr>
                <w:rFonts w:asciiTheme="majorBidi" w:hAnsiTheme="majorBidi" w:cstheme="majorBidi"/>
              </w:rPr>
              <w:t>n</w:t>
            </w:r>
            <w:r w:rsidRPr="00A41EE2">
              <w:rPr>
                <w:rFonts w:asciiTheme="majorBidi" w:hAnsiTheme="majorBidi" w:cstheme="majorBidi"/>
                <w:spacing w:val="-6"/>
              </w:rPr>
              <w:t>l</w:t>
            </w:r>
            <w:r w:rsidRPr="00A41EE2">
              <w:rPr>
                <w:rFonts w:asciiTheme="majorBidi" w:hAnsiTheme="majorBidi" w:cstheme="majorBidi"/>
              </w:rPr>
              <w:t>ı</w:t>
            </w:r>
            <w:r w:rsidRPr="00A41EE2">
              <w:rPr>
                <w:rFonts w:asciiTheme="majorBidi" w:hAnsiTheme="majorBidi" w:cstheme="majorBidi"/>
                <w:spacing w:val="-17"/>
              </w:rPr>
              <w:t xml:space="preserve"> </w:t>
            </w:r>
            <w:r w:rsidRPr="00A41EE2">
              <w:rPr>
                <w:rFonts w:asciiTheme="majorBidi" w:hAnsiTheme="majorBidi" w:cstheme="majorBidi"/>
                <w:spacing w:val="2"/>
              </w:rPr>
              <w:t>T</w:t>
            </w:r>
            <w:r w:rsidRPr="00A41EE2">
              <w:rPr>
                <w:rFonts w:asciiTheme="majorBidi" w:hAnsiTheme="majorBidi" w:cstheme="majorBidi"/>
              </w:rPr>
              <w:t>ü</w:t>
            </w:r>
            <w:r w:rsidRPr="00A41EE2">
              <w:rPr>
                <w:rFonts w:asciiTheme="majorBidi" w:hAnsiTheme="majorBidi" w:cstheme="majorBidi"/>
                <w:spacing w:val="1"/>
              </w:rPr>
              <w:t>r</w:t>
            </w:r>
            <w:r w:rsidRPr="00A41EE2">
              <w:rPr>
                <w:rFonts w:asciiTheme="majorBidi" w:hAnsiTheme="majorBidi" w:cstheme="majorBidi"/>
              </w:rPr>
              <w:t>k</w:t>
            </w:r>
            <w:r w:rsidRPr="00A41EE2">
              <w:rPr>
                <w:rFonts w:asciiTheme="majorBidi" w:hAnsiTheme="majorBidi" w:cstheme="majorBidi"/>
                <w:spacing w:val="-1"/>
              </w:rPr>
              <w:t>çe</w:t>
            </w:r>
            <w:r w:rsidRPr="00A41EE2">
              <w:rPr>
                <w:rFonts w:asciiTheme="majorBidi" w:hAnsiTheme="majorBidi" w:cstheme="majorBidi"/>
                <w:spacing w:val="2"/>
              </w:rPr>
              <w:t>s</w:t>
            </w:r>
            <w:r w:rsidRPr="00A41EE2">
              <w:rPr>
                <w:rFonts w:asciiTheme="majorBidi" w:hAnsiTheme="majorBidi" w:cstheme="majorBidi"/>
              </w:rPr>
              <w:t>i-V</w:t>
            </w:r>
          </w:p>
        </w:tc>
        <w:tc>
          <w:tcPr>
            <w:tcW w:w="1430" w:type="dxa"/>
          </w:tcPr>
          <w:p w14:paraId="4E1AAB96" w14:textId="77777777" w:rsidR="00BB1DC1" w:rsidRDefault="00BB1DC1" w:rsidP="009B0564">
            <w:pPr>
              <w:pStyle w:val="TableParagraph"/>
              <w:spacing w:line="253" w:lineRule="exact"/>
              <w:ind w:left="122"/>
              <w:jc w:val="left"/>
              <w:rPr>
                <w:b/>
                <w:sz w:val="24"/>
              </w:rPr>
            </w:pPr>
            <w:r w:rsidRPr="00A41EE2">
              <w:rPr>
                <w:rFonts w:asciiTheme="majorBidi" w:hAnsiTheme="majorBidi" w:cstheme="majorBidi"/>
              </w:rPr>
              <w:t>0805502</w:t>
            </w:r>
          </w:p>
        </w:tc>
        <w:tc>
          <w:tcPr>
            <w:tcW w:w="1457" w:type="dxa"/>
          </w:tcPr>
          <w:p w14:paraId="70358071" w14:textId="77777777" w:rsidR="00BB1DC1" w:rsidRDefault="00BB1DC1" w:rsidP="009B0564">
            <w:pPr>
              <w:pStyle w:val="TableParagraph"/>
              <w:jc w:val="left"/>
              <w:rPr>
                <w:sz w:val="20"/>
              </w:rPr>
            </w:pPr>
            <w:r>
              <w:rPr>
                <w:rFonts w:asciiTheme="majorBidi" w:hAnsiTheme="majorBidi" w:cstheme="majorBidi"/>
              </w:rPr>
              <w:t>V</w:t>
            </w:r>
          </w:p>
        </w:tc>
        <w:tc>
          <w:tcPr>
            <w:tcW w:w="1329" w:type="dxa"/>
          </w:tcPr>
          <w:p w14:paraId="4F8D5EEB" w14:textId="77777777" w:rsidR="00BB1DC1" w:rsidRDefault="00BB1DC1" w:rsidP="009B0564">
            <w:pPr>
              <w:pStyle w:val="TableParagraph"/>
              <w:jc w:val="left"/>
              <w:rPr>
                <w:sz w:val="20"/>
              </w:rPr>
            </w:pPr>
            <w:r w:rsidRPr="00A41EE2">
              <w:rPr>
                <w:rFonts w:asciiTheme="majorBidi" w:hAnsiTheme="majorBidi" w:cstheme="majorBidi"/>
              </w:rPr>
              <w:t>2</w:t>
            </w:r>
            <w:r w:rsidRPr="00A41EE2">
              <w:rPr>
                <w:rFonts w:asciiTheme="majorBidi" w:hAnsiTheme="majorBidi" w:cstheme="majorBidi"/>
                <w:spacing w:val="-1"/>
              </w:rPr>
              <w:t>+</w:t>
            </w:r>
            <w:r w:rsidRPr="00A41EE2">
              <w:rPr>
                <w:rFonts w:asciiTheme="majorBidi" w:hAnsiTheme="majorBidi" w:cstheme="majorBidi"/>
              </w:rPr>
              <w:t>0</w:t>
            </w:r>
          </w:p>
        </w:tc>
        <w:tc>
          <w:tcPr>
            <w:tcW w:w="1356" w:type="dxa"/>
            <w:gridSpan w:val="2"/>
          </w:tcPr>
          <w:p w14:paraId="7D7F3E8D" w14:textId="77777777" w:rsidR="00BB1DC1" w:rsidRDefault="00BB1DC1" w:rsidP="009B0564">
            <w:pPr>
              <w:pStyle w:val="TableParagraph"/>
              <w:spacing w:line="253" w:lineRule="exact"/>
              <w:ind w:left="120"/>
              <w:jc w:val="left"/>
              <w:rPr>
                <w:b/>
                <w:sz w:val="24"/>
              </w:rPr>
            </w:pPr>
            <w:r w:rsidRPr="00A41EE2">
              <w:rPr>
                <w:rFonts w:asciiTheme="majorBidi" w:hAnsiTheme="majorBidi" w:cstheme="majorBidi"/>
              </w:rPr>
              <w:t>2</w:t>
            </w:r>
          </w:p>
        </w:tc>
        <w:tc>
          <w:tcPr>
            <w:tcW w:w="1527" w:type="dxa"/>
            <w:gridSpan w:val="2"/>
          </w:tcPr>
          <w:p w14:paraId="158F979E" w14:textId="77777777" w:rsidR="00BB1DC1" w:rsidRDefault="00BB1DC1" w:rsidP="009B0564">
            <w:pPr>
              <w:pStyle w:val="TableParagraph"/>
              <w:spacing w:line="253" w:lineRule="exact"/>
              <w:ind w:left="124"/>
              <w:jc w:val="left"/>
              <w:rPr>
                <w:b/>
                <w:sz w:val="24"/>
              </w:rPr>
            </w:pPr>
            <w:r>
              <w:rPr>
                <w:b/>
                <w:sz w:val="24"/>
              </w:rPr>
              <w:t>4</w:t>
            </w:r>
          </w:p>
        </w:tc>
      </w:tr>
      <w:tr w:rsidR="00BB1DC1" w14:paraId="6C8756E7" w14:textId="77777777" w:rsidTr="009B0564">
        <w:trPr>
          <w:trHeight w:val="275"/>
        </w:trPr>
        <w:tc>
          <w:tcPr>
            <w:tcW w:w="2043" w:type="dxa"/>
            <w:gridSpan w:val="2"/>
            <w:tcBorders>
              <w:left w:val="single" w:sz="6" w:space="0" w:color="000000"/>
            </w:tcBorders>
          </w:tcPr>
          <w:p w14:paraId="79843386" w14:textId="77777777" w:rsidR="00BB1DC1" w:rsidRDefault="00BB1DC1" w:rsidP="009B0564">
            <w:pPr>
              <w:pStyle w:val="TableParagraph"/>
              <w:spacing w:before="1"/>
              <w:ind w:left="112"/>
              <w:jc w:val="left"/>
            </w:pPr>
            <w:r>
              <w:t>Ön</w:t>
            </w:r>
            <w:r>
              <w:rPr>
                <w:spacing w:val="-3"/>
              </w:rPr>
              <w:t xml:space="preserve"> </w:t>
            </w:r>
            <w:r>
              <w:t>koşul</w:t>
            </w:r>
            <w:r>
              <w:rPr>
                <w:spacing w:val="-1"/>
              </w:rPr>
              <w:t xml:space="preserve"> </w:t>
            </w:r>
            <w:r>
              <w:rPr>
                <w:spacing w:val="-2"/>
              </w:rPr>
              <w:t>Dersler</w:t>
            </w:r>
          </w:p>
        </w:tc>
        <w:tc>
          <w:tcPr>
            <w:tcW w:w="8177" w:type="dxa"/>
            <w:gridSpan w:val="8"/>
          </w:tcPr>
          <w:p w14:paraId="5FB98DF2" w14:textId="77777777" w:rsidR="00BB1DC1" w:rsidRDefault="00BB1DC1" w:rsidP="009B0564">
            <w:pPr>
              <w:pStyle w:val="TableParagraph"/>
              <w:jc w:val="left"/>
              <w:rPr>
                <w:sz w:val="20"/>
              </w:rPr>
            </w:pPr>
            <w:r>
              <w:rPr>
                <w:sz w:val="20"/>
              </w:rPr>
              <w:t>Yok</w:t>
            </w:r>
          </w:p>
        </w:tc>
      </w:tr>
      <w:tr w:rsidR="00BB1DC1" w14:paraId="444455C6" w14:textId="77777777" w:rsidTr="009B0564">
        <w:trPr>
          <w:trHeight w:val="275"/>
        </w:trPr>
        <w:tc>
          <w:tcPr>
            <w:tcW w:w="2043" w:type="dxa"/>
            <w:gridSpan w:val="2"/>
            <w:tcBorders>
              <w:left w:val="single" w:sz="6" w:space="0" w:color="000000"/>
            </w:tcBorders>
          </w:tcPr>
          <w:p w14:paraId="1F1DBB87" w14:textId="77777777" w:rsidR="00BB1DC1" w:rsidRDefault="00BB1DC1" w:rsidP="009B0564">
            <w:pPr>
              <w:pStyle w:val="TableParagraph"/>
              <w:spacing w:line="251" w:lineRule="exact"/>
              <w:ind w:left="112"/>
              <w:jc w:val="left"/>
            </w:pPr>
            <w:r>
              <w:t>Dersin</w:t>
            </w:r>
            <w:r>
              <w:rPr>
                <w:spacing w:val="-2"/>
              </w:rPr>
              <w:t xml:space="preserve"> </w:t>
            </w:r>
            <w:r>
              <w:rPr>
                <w:spacing w:val="-4"/>
              </w:rPr>
              <w:t>Dili</w:t>
            </w:r>
          </w:p>
        </w:tc>
        <w:tc>
          <w:tcPr>
            <w:tcW w:w="8177" w:type="dxa"/>
            <w:gridSpan w:val="8"/>
          </w:tcPr>
          <w:p w14:paraId="52AFFB31" w14:textId="77777777" w:rsidR="00BB1DC1" w:rsidRDefault="00BB1DC1" w:rsidP="009B0564">
            <w:pPr>
              <w:pStyle w:val="TableParagraph"/>
              <w:jc w:val="left"/>
              <w:rPr>
                <w:sz w:val="20"/>
              </w:rPr>
            </w:pPr>
            <w:r>
              <w:rPr>
                <w:sz w:val="20"/>
              </w:rPr>
              <w:t>Türkçe</w:t>
            </w:r>
          </w:p>
        </w:tc>
      </w:tr>
      <w:tr w:rsidR="00BB1DC1" w14:paraId="0FF5D168" w14:textId="77777777" w:rsidTr="009B0564">
        <w:trPr>
          <w:trHeight w:val="275"/>
        </w:trPr>
        <w:tc>
          <w:tcPr>
            <w:tcW w:w="2043" w:type="dxa"/>
            <w:gridSpan w:val="2"/>
            <w:tcBorders>
              <w:left w:val="single" w:sz="6" w:space="0" w:color="000000"/>
            </w:tcBorders>
          </w:tcPr>
          <w:p w14:paraId="0C9B7801" w14:textId="77777777" w:rsidR="00BB1DC1" w:rsidRDefault="00BB1DC1" w:rsidP="009B0564">
            <w:pPr>
              <w:pStyle w:val="TableParagraph"/>
              <w:spacing w:line="251" w:lineRule="exact"/>
              <w:ind w:left="112"/>
              <w:jc w:val="left"/>
            </w:pPr>
            <w:r>
              <w:t>Dersin</w:t>
            </w:r>
            <w:r>
              <w:rPr>
                <w:spacing w:val="-7"/>
              </w:rPr>
              <w:t xml:space="preserve"> </w:t>
            </w:r>
            <w:r>
              <w:rPr>
                <w:spacing w:val="-4"/>
              </w:rPr>
              <w:t>Türü</w:t>
            </w:r>
          </w:p>
        </w:tc>
        <w:tc>
          <w:tcPr>
            <w:tcW w:w="8177" w:type="dxa"/>
            <w:gridSpan w:val="8"/>
          </w:tcPr>
          <w:p w14:paraId="4357877E" w14:textId="77777777" w:rsidR="00BB1DC1" w:rsidRDefault="00BB1DC1" w:rsidP="009B0564">
            <w:pPr>
              <w:pStyle w:val="TableParagraph"/>
              <w:jc w:val="left"/>
              <w:rPr>
                <w:sz w:val="20"/>
              </w:rPr>
            </w:pPr>
          </w:p>
        </w:tc>
      </w:tr>
      <w:tr w:rsidR="00BB1DC1" w14:paraId="1378E1DE" w14:textId="77777777" w:rsidTr="009B0564">
        <w:trPr>
          <w:trHeight w:val="374"/>
        </w:trPr>
        <w:tc>
          <w:tcPr>
            <w:tcW w:w="2043" w:type="dxa"/>
            <w:gridSpan w:val="2"/>
            <w:tcBorders>
              <w:left w:val="single" w:sz="6" w:space="0" w:color="000000"/>
            </w:tcBorders>
          </w:tcPr>
          <w:p w14:paraId="646F3415" w14:textId="77777777" w:rsidR="00BB1DC1" w:rsidRDefault="00BB1DC1" w:rsidP="009B0564">
            <w:pPr>
              <w:pStyle w:val="TableParagraph"/>
              <w:spacing w:before="13"/>
              <w:ind w:left="112"/>
              <w:jc w:val="left"/>
            </w:pPr>
            <w:r>
              <w:t>Dersin</w:t>
            </w:r>
            <w:r>
              <w:rPr>
                <w:spacing w:val="-2"/>
              </w:rPr>
              <w:t xml:space="preserve"> Koordinatörü</w:t>
            </w:r>
          </w:p>
        </w:tc>
        <w:tc>
          <w:tcPr>
            <w:tcW w:w="8177" w:type="dxa"/>
            <w:gridSpan w:val="8"/>
          </w:tcPr>
          <w:p w14:paraId="192DF767" w14:textId="77777777" w:rsidR="00BB1DC1" w:rsidRDefault="00BB1DC1" w:rsidP="009B0564">
            <w:pPr>
              <w:pStyle w:val="TableParagraph"/>
              <w:spacing w:line="273" w:lineRule="exact"/>
              <w:ind w:left="78"/>
              <w:jc w:val="left"/>
              <w:rPr>
                <w:b/>
                <w:sz w:val="24"/>
              </w:rPr>
            </w:pPr>
          </w:p>
        </w:tc>
      </w:tr>
      <w:tr w:rsidR="00BB1DC1" w14:paraId="737013D1" w14:textId="77777777" w:rsidTr="009B0564">
        <w:trPr>
          <w:trHeight w:val="352"/>
        </w:trPr>
        <w:tc>
          <w:tcPr>
            <w:tcW w:w="2043" w:type="dxa"/>
            <w:gridSpan w:val="2"/>
            <w:tcBorders>
              <w:left w:val="single" w:sz="6" w:space="0" w:color="000000"/>
            </w:tcBorders>
          </w:tcPr>
          <w:p w14:paraId="1F7DC503" w14:textId="77777777" w:rsidR="00BB1DC1" w:rsidRDefault="00BB1DC1" w:rsidP="009B0564">
            <w:pPr>
              <w:pStyle w:val="TableParagraph"/>
              <w:spacing w:before="13"/>
              <w:ind w:left="112"/>
              <w:jc w:val="left"/>
            </w:pPr>
            <w:r>
              <w:t>Dersi</w:t>
            </w:r>
            <w:r>
              <w:rPr>
                <w:spacing w:val="-4"/>
              </w:rPr>
              <w:t xml:space="preserve"> </w:t>
            </w:r>
            <w:r>
              <w:rPr>
                <w:spacing w:val="-2"/>
              </w:rPr>
              <w:t>Veren</w:t>
            </w:r>
          </w:p>
        </w:tc>
        <w:tc>
          <w:tcPr>
            <w:tcW w:w="8177" w:type="dxa"/>
            <w:gridSpan w:val="8"/>
          </w:tcPr>
          <w:p w14:paraId="36FBC2E1" w14:textId="77777777" w:rsidR="00BB1DC1" w:rsidRDefault="00BB1DC1" w:rsidP="009B0564">
            <w:pPr>
              <w:pStyle w:val="TableParagraph"/>
              <w:spacing w:line="273" w:lineRule="exact"/>
              <w:ind w:left="78"/>
              <w:jc w:val="left"/>
              <w:rPr>
                <w:b/>
                <w:sz w:val="24"/>
              </w:rPr>
            </w:pPr>
          </w:p>
        </w:tc>
      </w:tr>
      <w:tr w:rsidR="00BB1DC1" w14:paraId="062F8BCD" w14:textId="77777777" w:rsidTr="009B0564">
        <w:trPr>
          <w:trHeight w:val="275"/>
        </w:trPr>
        <w:tc>
          <w:tcPr>
            <w:tcW w:w="2043" w:type="dxa"/>
            <w:gridSpan w:val="2"/>
            <w:tcBorders>
              <w:left w:val="single" w:sz="6" w:space="0" w:color="000000"/>
            </w:tcBorders>
          </w:tcPr>
          <w:p w14:paraId="2DB53037" w14:textId="77777777" w:rsidR="00BB1DC1" w:rsidRDefault="00BB1DC1" w:rsidP="009B0564">
            <w:pPr>
              <w:pStyle w:val="TableParagraph"/>
              <w:spacing w:line="251" w:lineRule="exact"/>
              <w:ind w:left="112"/>
              <w:jc w:val="left"/>
            </w:pPr>
            <w:r>
              <w:t>Dersin</w:t>
            </w:r>
            <w:r>
              <w:rPr>
                <w:spacing w:val="-2"/>
              </w:rPr>
              <w:t xml:space="preserve"> Yardımcıları</w:t>
            </w:r>
          </w:p>
        </w:tc>
        <w:tc>
          <w:tcPr>
            <w:tcW w:w="8177" w:type="dxa"/>
            <w:gridSpan w:val="8"/>
          </w:tcPr>
          <w:p w14:paraId="1B07680D" w14:textId="77777777" w:rsidR="00BB1DC1" w:rsidRDefault="00BB1DC1" w:rsidP="009B0564">
            <w:pPr>
              <w:pStyle w:val="TableParagraph"/>
              <w:spacing w:line="256" w:lineRule="exact"/>
              <w:ind w:left="69"/>
              <w:jc w:val="left"/>
              <w:rPr>
                <w:b/>
                <w:sz w:val="24"/>
              </w:rPr>
            </w:pPr>
          </w:p>
        </w:tc>
      </w:tr>
      <w:tr w:rsidR="00BB1DC1" w14:paraId="51FAFAB0" w14:textId="77777777" w:rsidTr="009B0564">
        <w:trPr>
          <w:trHeight w:val="769"/>
        </w:trPr>
        <w:tc>
          <w:tcPr>
            <w:tcW w:w="2043" w:type="dxa"/>
            <w:gridSpan w:val="2"/>
            <w:tcBorders>
              <w:left w:val="single" w:sz="6" w:space="0" w:color="000000"/>
            </w:tcBorders>
          </w:tcPr>
          <w:p w14:paraId="6912D91D" w14:textId="77777777" w:rsidR="00BB1DC1" w:rsidRDefault="00BB1DC1" w:rsidP="009B0564">
            <w:pPr>
              <w:pStyle w:val="TableParagraph"/>
              <w:spacing w:before="1"/>
              <w:ind w:left="112"/>
              <w:jc w:val="left"/>
            </w:pPr>
            <w:r>
              <w:lastRenderedPageBreak/>
              <w:t>Dersin</w:t>
            </w:r>
            <w:r>
              <w:rPr>
                <w:spacing w:val="-2"/>
              </w:rPr>
              <w:t xml:space="preserve"> Amacı</w:t>
            </w:r>
          </w:p>
        </w:tc>
        <w:tc>
          <w:tcPr>
            <w:tcW w:w="8177" w:type="dxa"/>
            <w:gridSpan w:val="8"/>
          </w:tcPr>
          <w:p w14:paraId="13201CBB" w14:textId="77777777" w:rsidR="00BB1DC1" w:rsidRDefault="00BB1DC1" w:rsidP="009B0564">
            <w:pPr>
              <w:pStyle w:val="TableParagraph"/>
              <w:jc w:val="left"/>
            </w:pPr>
            <w:r w:rsidRPr="00A41EE2">
              <w:rPr>
                <w:rFonts w:asciiTheme="majorBidi" w:eastAsia="Verdana" w:hAnsiTheme="majorBidi" w:cstheme="majorBidi"/>
                <w:spacing w:val="-1"/>
              </w:rPr>
              <w:t>O</w:t>
            </w:r>
            <w:r w:rsidRPr="00A41EE2">
              <w:rPr>
                <w:rFonts w:asciiTheme="majorBidi" w:eastAsia="Verdana" w:hAnsiTheme="majorBidi" w:cstheme="majorBidi"/>
                <w:spacing w:val="-5"/>
              </w:rPr>
              <w:t>s</w:t>
            </w:r>
            <w:r w:rsidRPr="00A41EE2">
              <w:rPr>
                <w:rFonts w:asciiTheme="majorBidi" w:eastAsia="Verdana" w:hAnsiTheme="majorBidi" w:cstheme="majorBidi"/>
              </w:rPr>
              <w:t>m</w:t>
            </w:r>
            <w:r w:rsidRPr="00A41EE2">
              <w:rPr>
                <w:rFonts w:asciiTheme="majorBidi" w:eastAsia="Verdana" w:hAnsiTheme="majorBidi" w:cstheme="majorBidi"/>
                <w:spacing w:val="-1"/>
              </w:rPr>
              <w:t>a</w:t>
            </w:r>
            <w:r w:rsidRPr="00A41EE2">
              <w:rPr>
                <w:rFonts w:asciiTheme="majorBidi" w:eastAsia="Verdana" w:hAnsiTheme="majorBidi" w:cstheme="majorBidi"/>
                <w:spacing w:val="-3"/>
              </w:rPr>
              <w:t>nl</w:t>
            </w:r>
            <w:r w:rsidRPr="00A41EE2">
              <w:rPr>
                <w:rFonts w:asciiTheme="majorBidi" w:eastAsia="Verdana" w:hAnsiTheme="majorBidi" w:cstheme="majorBidi"/>
              </w:rPr>
              <w:t>ı</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T</w:t>
            </w:r>
            <w:r w:rsidRPr="00A41EE2">
              <w:rPr>
                <w:rFonts w:asciiTheme="majorBidi" w:eastAsia="Verdana" w:hAnsiTheme="majorBidi" w:cstheme="majorBidi"/>
                <w:spacing w:val="1"/>
              </w:rPr>
              <w:t>ü</w:t>
            </w:r>
            <w:r w:rsidRPr="00A41EE2">
              <w:rPr>
                <w:rFonts w:asciiTheme="majorBidi" w:eastAsia="Verdana" w:hAnsiTheme="majorBidi" w:cstheme="majorBidi"/>
              </w:rPr>
              <w:t>r</w:t>
            </w:r>
            <w:r w:rsidRPr="00A41EE2">
              <w:rPr>
                <w:rFonts w:asciiTheme="majorBidi" w:eastAsia="Verdana" w:hAnsiTheme="majorBidi" w:cstheme="majorBidi"/>
                <w:spacing w:val="-5"/>
              </w:rPr>
              <w:t>k</w:t>
            </w:r>
            <w:r w:rsidRPr="00A41EE2">
              <w:rPr>
                <w:rFonts w:asciiTheme="majorBidi" w:eastAsia="Verdana" w:hAnsiTheme="majorBidi" w:cstheme="majorBidi"/>
              </w:rPr>
              <w:t>çe</w:t>
            </w:r>
            <w:r w:rsidRPr="00A41EE2">
              <w:rPr>
                <w:rFonts w:asciiTheme="majorBidi" w:eastAsia="Verdana" w:hAnsiTheme="majorBidi" w:cstheme="majorBidi"/>
                <w:spacing w:val="-5"/>
              </w:rPr>
              <w:t>s</w:t>
            </w:r>
            <w:r w:rsidRPr="00A41EE2">
              <w:rPr>
                <w:rFonts w:asciiTheme="majorBidi" w:eastAsia="Verdana" w:hAnsiTheme="majorBidi" w:cstheme="majorBidi"/>
              </w:rPr>
              <w:t>i</w:t>
            </w:r>
            <w:r w:rsidRPr="00A41EE2">
              <w:rPr>
                <w:rFonts w:asciiTheme="majorBidi" w:eastAsia="Verdana" w:hAnsiTheme="majorBidi" w:cstheme="majorBidi"/>
                <w:spacing w:val="-1"/>
              </w:rPr>
              <w:t xml:space="preserve"> </w:t>
            </w:r>
            <w:r w:rsidRPr="00A41EE2">
              <w:rPr>
                <w:rFonts w:asciiTheme="majorBidi" w:eastAsia="Verdana" w:hAnsiTheme="majorBidi" w:cstheme="majorBidi"/>
              </w:rPr>
              <w:t>me</w:t>
            </w:r>
            <w:r w:rsidRPr="00A41EE2">
              <w:rPr>
                <w:rFonts w:asciiTheme="majorBidi" w:eastAsia="Verdana" w:hAnsiTheme="majorBidi" w:cstheme="majorBidi"/>
                <w:spacing w:val="-3"/>
              </w:rPr>
              <w:t>t</w:t>
            </w:r>
            <w:r w:rsidRPr="00A41EE2">
              <w:rPr>
                <w:rFonts w:asciiTheme="majorBidi" w:eastAsia="Verdana" w:hAnsiTheme="majorBidi" w:cstheme="majorBidi"/>
                <w:spacing w:val="2"/>
              </w:rPr>
              <w:t>i</w:t>
            </w:r>
            <w:r w:rsidRPr="00A41EE2">
              <w:rPr>
                <w:rFonts w:asciiTheme="majorBidi" w:eastAsia="Verdana" w:hAnsiTheme="majorBidi" w:cstheme="majorBidi"/>
                <w:spacing w:val="-3"/>
              </w:rPr>
              <w:t>n</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5"/>
              </w:rPr>
              <w:t>r</w:t>
            </w:r>
            <w:r w:rsidRPr="00A41EE2">
              <w:rPr>
                <w:rFonts w:asciiTheme="majorBidi" w:eastAsia="Verdana" w:hAnsiTheme="majorBidi" w:cstheme="majorBidi"/>
                <w:spacing w:val="2"/>
              </w:rPr>
              <w:t>i</w:t>
            </w:r>
            <w:r w:rsidRPr="00A41EE2">
              <w:rPr>
                <w:rFonts w:asciiTheme="majorBidi" w:eastAsia="Verdana" w:hAnsiTheme="majorBidi" w:cstheme="majorBidi"/>
                <w:spacing w:val="-3"/>
              </w:rPr>
              <w:t>n</w:t>
            </w:r>
            <w:r w:rsidRPr="00A41EE2">
              <w:rPr>
                <w:rFonts w:asciiTheme="majorBidi" w:eastAsia="Verdana" w:hAnsiTheme="majorBidi" w:cstheme="majorBidi"/>
              </w:rPr>
              <w:t>i</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3"/>
              </w:rPr>
              <w:t>o</w:t>
            </w:r>
            <w:r w:rsidRPr="00A41EE2">
              <w:rPr>
                <w:rFonts w:asciiTheme="majorBidi" w:eastAsia="Verdana" w:hAnsiTheme="majorBidi" w:cstheme="majorBidi"/>
                <w:spacing w:val="-5"/>
              </w:rPr>
              <w:t>k</w:t>
            </w:r>
            <w:r w:rsidRPr="00A41EE2">
              <w:rPr>
                <w:rFonts w:asciiTheme="majorBidi" w:eastAsia="Verdana" w:hAnsiTheme="majorBidi" w:cstheme="majorBidi"/>
                <w:spacing w:val="1"/>
              </w:rPr>
              <w:t>u</w:t>
            </w:r>
            <w:r w:rsidRPr="00A41EE2">
              <w:rPr>
                <w:rFonts w:asciiTheme="majorBidi" w:eastAsia="Verdana" w:hAnsiTheme="majorBidi" w:cstheme="majorBidi"/>
              </w:rPr>
              <w:t>m</w:t>
            </w:r>
            <w:r w:rsidRPr="00A41EE2">
              <w:rPr>
                <w:rFonts w:asciiTheme="majorBidi" w:eastAsia="Verdana" w:hAnsiTheme="majorBidi" w:cstheme="majorBidi"/>
                <w:spacing w:val="-6"/>
              </w:rPr>
              <w:t>a</w:t>
            </w:r>
            <w:r w:rsidRPr="00A41EE2">
              <w:rPr>
                <w:rFonts w:asciiTheme="majorBidi" w:eastAsia="Verdana" w:hAnsiTheme="majorBidi" w:cstheme="majorBidi"/>
              </w:rPr>
              <w:t xml:space="preserve">yı </w:t>
            </w:r>
            <w:r w:rsidRPr="00A41EE2">
              <w:rPr>
                <w:rFonts w:asciiTheme="majorBidi" w:eastAsia="Verdana" w:hAnsiTheme="majorBidi" w:cstheme="majorBidi"/>
                <w:spacing w:val="-1"/>
              </w:rPr>
              <w:t>g</w:t>
            </w:r>
            <w:r w:rsidRPr="00A41EE2">
              <w:rPr>
                <w:rFonts w:asciiTheme="majorBidi" w:eastAsia="Verdana" w:hAnsiTheme="majorBidi" w:cstheme="majorBidi"/>
              </w:rPr>
              <w:t>e</w:t>
            </w:r>
            <w:r w:rsidRPr="00A41EE2">
              <w:rPr>
                <w:rFonts w:asciiTheme="majorBidi" w:eastAsia="Verdana" w:hAnsiTheme="majorBidi" w:cstheme="majorBidi"/>
                <w:spacing w:val="2"/>
              </w:rPr>
              <w:t>l</w:t>
            </w:r>
            <w:r w:rsidRPr="00A41EE2">
              <w:rPr>
                <w:rFonts w:asciiTheme="majorBidi" w:eastAsia="Verdana" w:hAnsiTheme="majorBidi" w:cstheme="majorBidi"/>
                <w:spacing w:val="-3"/>
              </w:rPr>
              <w:t>i</w:t>
            </w:r>
            <w:r w:rsidRPr="00A41EE2">
              <w:rPr>
                <w:rFonts w:asciiTheme="majorBidi" w:eastAsia="Verdana" w:hAnsiTheme="majorBidi" w:cstheme="majorBidi"/>
              </w:rPr>
              <w:t>ş</w:t>
            </w:r>
            <w:r w:rsidRPr="00A41EE2">
              <w:rPr>
                <w:rFonts w:asciiTheme="majorBidi" w:eastAsia="Verdana" w:hAnsiTheme="majorBidi" w:cstheme="majorBidi"/>
                <w:spacing w:val="-3"/>
              </w:rPr>
              <w:t>t</w:t>
            </w:r>
            <w:r w:rsidRPr="00A41EE2">
              <w:rPr>
                <w:rFonts w:asciiTheme="majorBidi" w:eastAsia="Verdana" w:hAnsiTheme="majorBidi" w:cstheme="majorBidi"/>
                <w:spacing w:val="2"/>
              </w:rPr>
              <w:t>i</w:t>
            </w:r>
            <w:r w:rsidRPr="00A41EE2">
              <w:rPr>
                <w:rFonts w:asciiTheme="majorBidi" w:eastAsia="Verdana" w:hAnsiTheme="majorBidi" w:cstheme="majorBidi"/>
                <w:spacing w:val="-5"/>
              </w:rPr>
              <w:t>r</w:t>
            </w:r>
            <w:r w:rsidRPr="00A41EE2">
              <w:rPr>
                <w:rFonts w:asciiTheme="majorBidi" w:eastAsia="Verdana" w:hAnsiTheme="majorBidi" w:cstheme="majorBidi"/>
              </w:rPr>
              <w:t>mek</w:t>
            </w:r>
            <w:r w:rsidRPr="00A41EE2">
              <w:rPr>
                <w:rFonts w:asciiTheme="majorBidi" w:eastAsia="Verdana" w:hAnsiTheme="majorBidi" w:cstheme="majorBidi"/>
                <w:spacing w:val="-3"/>
              </w:rPr>
              <w:t xml:space="preserve"> </w:t>
            </w:r>
            <w:r w:rsidRPr="00A41EE2">
              <w:rPr>
                <w:rFonts w:asciiTheme="majorBidi" w:eastAsia="Verdana" w:hAnsiTheme="majorBidi" w:cstheme="majorBidi"/>
              </w:rPr>
              <w:t>ve</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6"/>
              </w:rPr>
              <w:t>b</w:t>
            </w:r>
            <w:r w:rsidRPr="00A41EE2">
              <w:rPr>
                <w:rFonts w:asciiTheme="majorBidi" w:eastAsia="Verdana" w:hAnsiTheme="majorBidi" w:cstheme="majorBidi"/>
              </w:rPr>
              <w:t>u</w:t>
            </w:r>
            <w:r w:rsidRPr="00A41EE2">
              <w:rPr>
                <w:rFonts w:asciiTheme="majorBidi" w:eastAsia="Verdana" w:hAnsiTheme="majorBidi" w:cstheme="majorBidi"/>
                <w:spacing w:val="-2"/>
              </w:rPr>
              <w:t xml:space="preserve"> </w:t>
            </w:r>
            <w:r w:rsidRPr="00A41EE2">
              <w:rPr>
                <w:rFonts w:asciiTheme="majorBidi" w:eastAsia="Verdana" w:hAnsiTheme="majorBidi" w:cstheme="majorBidi"/>
              </w:rPr>
              <w:t>m</w:t>
            </w:r>
            <w:r w:rsidRPr="00A41EE2">
              <w:rPr>
                <w:rFonts w:asciiTheme="majorBidi" w:eastAsia="Verdana" w:hAnsiTheme="majorBidi" w:cstheme="majorBidi"/>
                <w:spacing w:val="-5"/>
              </w:rPr>
              <w:t>e</w:t>
            </w:r>
            <w:r w:rsidRPr="00A41EE2">
              <w:rPr>
                <w:rFonts w:asciiTheme="majorBidi" w:eastAsia="Verdana" w:hAnsiTheme="majorBidi" w:cstheme="majorBidi"/>
                <w:spacing w:val="2"/>
              </w:rPr>
              <w:t>t</w:t>
            </w:r>
            <w:r w:rsidRPr="00A41EE2">
              <w:rPr>
                <w:rFonts w:asciiTheme="majorBidi" w:eastAsia="Verdana" w:hAnsiTheme="majorBidi" w:cstheme="majorBidi"/>
                <w:spacing w:val="-3"/>
              </w:rPr>
              <w:t>i</w:t>
            </w:r>
            <w:r w:rsidRPr="00A41EE2">
              <w:rPr>
                <w:rFonts w:asciiTheme="majorBidi" w:eastAsia="Verdana" w:hAnsiTheme="majorBidi" w:cstheme="majorBidi"/>
                <w:spacing w:val="1"/>
              </w:rPr>
              <w:t>n</w:t>
            </w:r>
            <w:r w:rsidRPr="00A41EE2">
              <w:rPr>
                <w:rFonts w:asciiTheme="majorBidi" w:eastAsia="Verdana" w:hAnsiTheme="majorBidi" w:cstheme="majorBidi"/>
                <w:spacing w:val="-3"/>
              </w:rPr>
              <w:t>l</w:t>
            </w:r>
            <w:r w:rsidRPr="00A41EE2">
              <w:rPr>
                <w:rFonts w:asciiTheme="majorBidi" w:eastAsia="Verdana" w:hAnsiTheme="majorBidi" w:cstheme="majorBidi"/>
              </w:rPr>
              <w:t>er</w:t>
            </w:r>
            <w:r w:rsidRPr="00A41EE2">
              <w:rPr>
                <w:rFonts w:asciiTheme="majorBidi" w:eastAsia="Verdana" w:hAnsiTheme="majorBidi" w:cstheme="majorBidi"/>
                <w:spacing w:val="-1"/>
              </w:rPr>
              <w:t>d</w:t>
            </w:r>
            <w:r w:rsidRPr="00A41EE2">
              <w:rPr>
                <w:rFonts w:asciiTheme="majorBidi" w:eastAsia="Verdana" w:hAnsiTheme="majorBidi" w:cstheme="majorBidi"/>
              </w:rPr>
              <w:t>e</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6"/>
              </w:rPr>
              <w:t>g</w:t>
            </w:r>
            <w:r w:rsidRPr="00A41EE2">
              <w:rPr>
                <w:rFonts w:asciiTheme="majorBidi" w:eastAsia="Verdana" w:hAnsiTheme="majorBidi" w:cstheme="majorBidi"/>
              </w:rPr>
              <w:t>eç</w:t>
            </w:r>
            <w:r w:rsidRPr="00A41EE2">
              <w:rPr>
                <w:rFonts w:asciiTheme="majorBidi" w:eastAsia="Verdana" w:hAnsiTheme="majorBidi" w:cstheme="majorBidi"/>
                <w:spacing w:val="-5"/>
              </w:rPr>
              <w:t>e</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1"/>
              </w:rPr>
              <w:t>Fa</w:t>
            </w:r>
            <w:r w:rsidRPr="00A41EE2">
              <w:rPr>
                <w:rFonts w:asciiTheme="majorBidi" w:eastAsia="Verdana" w:hAnsiTheme="majorBidi" w:cstheme="majorBidi"/>
                <w:spacing w:val="-5"/>
              </w:rPr>
              <w:t>r</w:t>
            </w:r>
            <w:r w:rsidRPr="00A41EE2">
              <w:rPr>
                <w:rFonts w:asciiTheme="majorBidi" w:eastAsia="Verdana" w:hAnsiTheme="majorBidi" w:cstheme="majorBidi"/>
              </w:rPr>
              <w:t>sça</w:t>
            </w:r>
            <w:r w:rsidRPr="00A41EE2">
              <w:rPr>
                <w:rFonts w:asciiTheme="majorBidi" w:eastAsia="Verdana" w:hAnsiTheme="majorBidi" w:cstheme="majorBidi"/>
                <w:spacing w:val="-5"/>
              </w:rPr>
              <w:t xml:space="preserve"> </w:t>
            </w:r>
            <w:r w:rsidRPr="00A41EE2">
              <w:rPr>
                <w:rFonts w:asciiTheme="majorBidi" w:eastAsia="Verdana" w:hAnsiTheme="majorBidi" w:cstheme="majorBidi"/>
                <w:spacing w:val="1"/>
              </w:rPr>
              <w:t>u</w:t>
            </w:r>
            <w:r w:rsidRPr="00A41EE2">
              <w:rPr>
                <w:rFonts w:asciiTheme="majorBidi" w:eastAsia="Verdana" w:hAnsiTheme="majorBidi" w:cstheme="majorBidi"/>
                <w:spacing w:val="-3"/>
              </w:rPr>
              <w:t>n</w:t>
            </w:r>
            <w:r w:rsidRPr="00A41EE2">
              <w:rPr>
                <w:rFonts w:asciiTheme="majorBidi" w:eastAsia="Verdana" w:hAnsiTheme="majorBidi" w:cstheme="majorBidi"/>
              </w:rPr>
              <w:t>s</w:t>
            </w:r>
            <w:r w:rsidRPr="00A41EE2">
              <w:rPr>
                <w:rFonts w:asciiTheme="majorBidi" w:eastAsia="Verdana" w:hAnsiTheme="majorBidi" w:cstheme="majorBidi"/>
                <w:spacing w:val="-3"/>
              </w:rPr>
              <w:t>u</w:t>
            </w:r>
            <w:r w:rsidRPr="00A41EE2">
              <w:rPr>
                <w:rFonts w:asciiTheme="majorBidi" w:eastAsia="Verdana" w:hAnsiTheme="majorBidi" w:cstheme="majorBidi"/>
                <w:spacing w:val="-5"/>
              </w:rPr>
              <w:t>r</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rPr>
              <w:t>rı</w:t>
            </w:r>
            <w:r w:rsidRPr="00A41EE2">
              <w:rPr>
                <w:rFonts w:asciiTheme="majorBidi" w:eastAsia="Verdana" w:hAnsiTheme="majorBidi" w:cstheme="majorBidi"/>
                <w:spacing w:val="-1"/>
              </w:rPr>
              <w:t xml:space="preserve"> b</w:t>
            </w:r>
            <w:r w:rsidRPr="00A41EE2">
              <w:rPr>
                <w:rFonts w:asciiTheme="majorBidi" w:eastAsia="Verdana" w:hAnsiTheme="majorBidi" w:cstheme="majorBidi"/>
              </w:rPr>
              <w:t>e</w:t>
            </w:r>
            <w:r w:rsidRPr="00A41EE2">
              <w:rPr>
                <w:rFonts w:asciiTheme="majorBidi" w:eastAsia="Verdana" w:hAnsiTheme="majorBidi" w:cstheme="majorBidi"/>
                <w:spacing w:val="-3"/>
              </w:rPr>
              <w:t>l</w:t>
            </w:r>
            <w:r w:rsidRPr="00A41EE2">
              <w:rPr>
                <w:rFonts w:asciiTheme="majorBidi" w:eastAsia="Verdana" w:hAnsiTheme="majorBidi" w:cstheme="majorBidi"/>
                <w:spacing w:val="2"/>
              </w:rPr>
              <w:t>i</w:t>
            </w:r>
            <w:r w:rsidRPr="00A41EE2">
              <w:rPr>
                <w:rFonts w:asciiTheme="majorBidi" w:eastAsia="Verdana" w:hAnsiTheme="majorBidi" w:cstheme="majorBidi"/>
                <w:spacing w:val="-5"/>
              </w:rPr>
              <w:t>r</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5"/>
              </w:rPr>
              <w:t>y</w:t>
            </w:r>
            <w:r w:rsidRPr="00A41EE2">
              <w:rPr>
                <w:rFonts w:asciiTheme="majorBidi" w:eastAsia="Verdana" w:hAnsiTheme="majorBidi" w:cstheme="majorBidi"/>
                <w:spacing w:val="2"/>
              </w:rPr>
              <w:t>i</w:t>
            </w:r>
            <w:r w:rsidRPr="00A41EE2">
              <w:rPr>
                <w:rFonts w:asciiTheme="majorBidi" w:eastAsia="Verdana" w:hAnsiTheme="majorBidi" w:cstheme="majorBidi"/>
              </w:rPr>
              <w:t>p ç</w:t>
            </w:r>
            <w:r w:rsidRPr="00A41EE2">
              <w:rPr>
                <w:rFonts w:asciiTheme="majorBidi" w:eastAsia="Verdana" w:hAnsiTheme="majorBidi" w:cstheme="majorBidi"/>
                <w:spacing w:val="-3"/>
              </w:rPr>
              <w:t>ö</w:t>
            </w:r>
            <w:r w:rsidRPr="00A41EE2">
              <w:rPr>
                <w:rFonts w:asciiTheme="majorBidi" w:eastAsia="Verdana" w:hAnsiTheme="majorBidi" w:cstheme="majorBidi"/>
                <w:spacing w:val="-1"/>
              </w:rPr>
              <w:t>z</w:t>
            </w:r>
            <w:r w:rsidRPr="00A41EE2">
              <w:rPr>
                <w:rFonts w:asciiTheme="majorBidi" w:eastAsia="Verdana" w:hAnsiTheme="majorBidi" w:cstheme="majorBidi"/>
                <w:spacing w:val="1"/>
              </w:rPr>
              <w:t>ü</w:t>
            </w:r>
            <w:r w:rsidRPr="00A41EE2">
              <w:rPr>
                <w:rFonts w:asciiTheme="majorBidi" w:eastAsia="Verdana" w:hAnsiTheme="majorBidi" w:cstheme="majorBidi"/>
                <w:spacing w:val="-5"/>
              </w:rPr>
              <w:t>m</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5"/>
              </w:rPr>
              <w:t>m</w:t>
            </w:r>
            <w:r w:rsidRPr="00A41EE2">
              <w:rPr>
                <w:rFonts w:asciiTheme="majorBidi" w:eastAsia="Verdana" w:hAnsiTheme="majorBidi" w:cstheme="majorBidi"/>
              </w:rPr>
              <w:t>e</w:t>
            </w:r>
            <w:r w:rsidRPr="00A41EE2">
              <w:rPr>
                <w:rFonts w:asciiTheme="majorBidi" w:eastAsia="Verdana" w:hAnsiTheme="majorBidi" w:cstheme="majorBidi"/>
                <w:spacing w:val="-5"/>
              </w:rPr>
              <w:t>k</w:t>
            </w:r>
            <w:r w:rsidRPr="00A41EE2">
              <w:rPr>
                <w:rFonts w:asciiTheme="majorBidi" w:eastAsia="Verdana" w:hAnsiTheme="majorBidi" w:cstheme="majorBidi"/>
                <w:spacing w:val="2"/>
              </w:rPr>
              <w:t>ti</w:t>
            </w:r>
            <w:r w:rsidRPr="00A41EE2">
              <w:rPr>
                <w:rFonts w:asciiTheme="majorBidi" w:eastAsia="Verdana" w:hAnsiTheme="majorBidi" w:cstheme="majorBidi"/>
              </w:rPr>
              <w:t>r.</w:t>
            </w:r>
          </w:p>
        </w:tc>
      </w:tr>
      <w:tr w:rsidR="00BB1DC1" w14:paraId="2F39D1B9" w14:textId="77777777" w:rsidTr="009B0564">
        <w:trPr>
          <w:trHeight w:val="768"/>
        </w:trPr>
        <w:tc>
          <w:tcPr>
            <w:tcW w:w="2043" w:type="dxa"/>
            <w:gridSpan w:val="2"/>
            <w:tcBorders>
              <w:left w:val="single" w:sz="6" w:space="0" w:color="000000"/>
            </w:tcBorders>
          </w:tcPr>
          <w:p w14:paraId="24701A17" w14:textId="77777777" w:rsidR="00BB1DC1" w:rsidRDefault="00BB1DC1" w:rsidP="009B0564">
            <w:pPr>
              <w:pStyle w:val="TableParagraph"/>
              <w:ind w:left="112" w:right="447"/>
              <w:jc w:val="left"/>
            </w:pPr>
            <w:r>
              <w:t>Dersin</w:t>
            </w:r>
            <w:r>
              <w:rPr>
                <w:spacing w:val="-14"/>
              </w:rPr>
              <w:t xml:space="preserve"> </w:t>
            </w:r>
            <w:r>
              <w:t xml:space="preserve">Öğrenme </w:t>
            </w:r>
            <w:r>
              <w:rPr>
                <w:spacing w:val="-2"/>
              </w:rPr>
              <w:t>Çıktıları</w:t>
            </w:r>
          </w:p>
        </w:tc>
        <w:tc>
          <w:tcPr>
            <w:tcW w:w="8177" w:type="dxa"/>
            <w:gridSpan w:val="8"/>
          </w:tcPr>
          <w:p w14:paraId="7BA5AA43" w14:textId="77777777" w:rsidR="00BB1DC1" w:rsidRPr="00BE79E4" w:rsidRDefault="00BB1DC1" w:rsidP="009B0564">
            <w:pPr>
              <w:spacing w:before="1"/>
              <w:rPr>
                <w:rFonts w:asciiTheme="majorBidi" w:eastAsia="Verdana" w:hAnsiTheme="majorBidi" w:cstheme="majorBidi"/>
                <w:b/>
                <w:spacing w:val="-1"/>
              </w:rPr>
            </w:pPr>
            <w:r>
              <w:rPr>
                <w:rFonts w:asciiTheme="majorBidi" w:eastAsia="Verdana" w:hAnsiTheme="majorBidi" w:cstheme="majorBidi"/>
                <w:b/>
                <w:spacing w:val="-1"/>
              </w:rPr>
              <w:t xml:space="preserve">Bu dersin sonunda öğrenci: </w:t>
            </w:r>
          </w:p>
          <w:p w14:paraId="1D81B83D" w14:textId="77777777" w:rsidR="00BB1DC1" w:rsidRPr="00A41EE2" w:rsidRDefault="00BB1DC1" w:rsidP="009B0564">
            <w:pPr>
              <w:spacing w:before="1"/>
              <w:rPr>
                <w:rFonts w:asciiTheme="majorBidi" w:eastAsia="Verdana" w:hAnsiTheme="majorBidi" w:cstheme="majorBidi"/>
              </w:rPr>
            </w:pPr>
            <w:r w:rsidRPr="00A41EE2">
              <w:rPr>
                <w:rFonts w:asciiTheme="majorBidi" w:eastAsia="Verdana" w:hAnsiTheme="majorBidi" w:cstheme="majorBidi"/>
                <w:spacing w:val="-1"/>
              </w:rPr>
              <w:t>1.O</w:t>
            </w:r>
            <w:r w:rsidRPr="00A41EE2">
              <w:rPr>
                <w:rFonts w:asciiTheme="majorBidi" w:eastAsia="Verdana" w:hAnsiTheme="majorBidi" w:cstheme="majorBidi"/>
              </w:rPr>
              <w:t>sm</w:t>
            </w:r>
            <w:r w:rsidRPr="00A41EE2">
              <w:rPr>
                <w:rFonts w:asciiTheme="majorBidi" w:eastAsia="Verdana" w:hAnsiTheme="majorBidi" w:cstheme="majorBidi"/>
                <w:spacing w:val="-6"/>
              </w:rPr>
              <w:t>a</w:t>
            </w:r>
            <w:r w:rsidRPr="00A41EE2">
              <w:rPr>
                <w:rFonts w:asciiTheme="majorBidi" w:eastAsia="Verdana" w:hAnsiTheme="majorBidi" w:cstheme="majorBidi"/>
                <w:spacing w:val="1"/>
              </w:rPr>
              <w:t>n</w:t>
            </w:r>
            <w:r w:rsidRPr="00A41EE2">
              <w:rPr>
                <w:rFonts w:asciiTheme="majorBidi" w:eastAsia="Verdana" w:hAnsiTheme="majorBidi" w:cstheme="majorBidi"/>
                <w:spacing w:val="-3"/>
              </w:rPr>
              <w:t>l</w:t>
            </w:r>
            <w:r w:rsidRPr="00A41EE2">
              <w:rPr>
                <w:rFonts w:asciiTheme="majorBidi" w:eastAsia="Verdana" w:hAnsiTheme="majorBidi" w:cstheme="majorBidi"/>
              </w:rPr>
              <w:t>ı</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T</w:t>
            </w:r>
            <w:r w:rsidRPr="00A41EE2">
              <w:rPr>
                <w:rFonts w:asciiTheme="majorBidi" w:eastAsia="Verdana" w:hAnsiTheme="majorBidi" w:cstheme="majorBidi"/>
                <w:spacing w:val="1"/>
              </w:rPr>
              <w:t>ü</w:t>
            </w:r>
            <w:r w:rsidRPr="00A41EE2">
              <w:rPr>
                <w:rFonts w:asciiTheme="majorBidi" w:eastAsia="Verdana" w:hAnsiTheme="majorBidi" w:cstheme="majorBidi"/>
                <w:spacing w:val="-5"/>
              </w:rPr>
              <w:t>r</w:t>
            </w:r>
            <w:r w:rsidRPr="00A41EE2">
              <w:rPr>
                <w:rFonts w:asciiTheme="majorBidi" w:eastAsia="Verdana" w:hAnsiTheme="majorBidi" w:cstheme="majorBidi"/>
              </w:rPr>
              <w:t>kçe</w:t>
            </w:r>
            <w:r w:rsidRPr="00A41EE2">
              <w:rPr>
                <w:rFonts w:asciiTheme="majorBidi" w:eastAsia="Verdana" w:hAnsiTheme="majorBidi" w:cstheme="majorBidi"/>
                <w:spacing w:val="-5"/>
              </w:rPr>
              <w:t>s</w:t>
            </w:r>
            <w:r w:rsidRPr="00A41EE2">
              <w:rPr>
                <w:rFonts w:asciiTheme="majorBidi" w:eastAsia="Verdana" w:hAnsiTheme="majorBidi" w:cstheme="majorBidi"/>
              </w:rPr>
              <w:t>i</w:t>
            </w:r>
            <w:r w:rsidRPr="00A41EE2">
              <w:rPr>
                <w:rFonts w:asciiTheme="majorBidi" w:eastAsia="Verdana" w:hAnsiTheme="majorBidi" w:cstheme="majorBidi"/>
                <w:spacing w:val="-1"/>
              </w:rPr>
              <w:t xml:space="preserve"> </w:t>
            </w:r>
            <w:r w:rsidRPr="00A41EE2">
              <w:rPr>
                <w:rFonts w:asciiTheme="majorBidi" w:eastAsia="Verdana" w:hAnsiTheme="majorBidi" w:cstheme="majorBidi"/>
              </w:rPr>
              <w:t>m</w:t>
            </w:r>
            <w:r w:rsidRPr="00A41EE2">
              <w:rPr>
                <w:rFonts w:asciiTheme="majorBidi" w:eastAsia="Verdana" w:hAnsiTheme="majorBidi" w:cstheme="majorBidi"/>
                <w:spacing w:val="-5"/>
              </w:rPr>
              <w:t>e</w:t>
            </w:r>
            <w:r w:rsidRPr="00A41EE2">
              <w:rPr>
                <w:rFonts w:asciiTheme="majorBidi" w:eastAsia="Verdana" w:hAnsiTheme="majorBidi" w:cstheme="majorBidi"/>
                <w:spacing w:val="2"/>
              </w:rPr>
              <w:t>t</w:t>
            </w:r>
            <w:r w:rsidRPr="00A41EE2">
              <w:rPr>
                <w:rFonts w:asciiTheme="majorBidi" w:eastAsia="Verdana" w:hAnsiTheme="majorBidi" w:cstheme="majorBidi"/>
                <w:spacing w:val="-3"/>
              </w:rPr>
              <w:t>i</w:t>
            </w:r>
            <w:r w:rsidRPr="00A41EE2">
              <w:rPr>
                <w:rFonts w:asciiTheme="majorBidi" w:eastAsia="Verdana" w:hAnsiTheme="majorBidi" w:cstheme="majorBidi"/>
                <w:spacing w:val="1"/>
              </w:rPr>
              <w:t>n</w:t>
            </w:r>
            <w:r w:rsidRPr="00A41EE2">
              <w:rPr>
                <w:rFonts w:asciiTheme="majorBidi" w:eastAsia="Verdana" w:hAnsiTheme="majorBidi" w:cstheme="majorBidi"/>
                <w:spacing w:val="-3"/>
              </w:rPr>
              <w:t>l</w:t>
            </w:r>
            <w:r w:rsidRPr="00A41EE2">
              <w:rPr>
                <w:rFonts w:asciiTheme="majorBidi" w:eastAsia="Verdana" w:hAnsiTheme="majorBidi" w:cstheme="majorBidi"/>
              </w:rPr>
              <w:t>er</w:t>
            </w:r>
            <w:r w:rsidRPr="00A41EE2">
              <w:rPr>
                <w:rFonts w:asciiTheme="majorBidi" w:eastAsia="Verdana" w:hAnsiTheme="majorBidi" w:cstheme="majorBidi"/>
                <w:spacing w:val="-3"/>
              </w:rPr>
              <w:t>in</w:t>
            </w:r>
            <w:r w:rsidRPr="00A41EE2">
              <w:rPr>
                <w:rFonts w:asciiTheme="majorBidi" w:eastAsia="Verdana" w:hAnsiTheme="majorBidi" w:cstheme="majorBidi"/>
              </w:rPr>
              <w:t>i</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1"/>
              </w:rPr>
              <w:t xml:space="preserve">sağlıklı </w:t>
            </w:r>
            <w:r w:rsidRPr="00A41EE2">
              <w:rPr>
                <w:rFonts w:asciiTheme="majorBidi" w:eastAsia="Verdana" w:hAnsiTheme="majorBidi" w:cstheme="majorBidi"/>
                <w:spacing w:val="-3"/>
              </w:rPr>
              <w:t>o</w:t>
            </w:r>
            <w:r w:rsidRPr="00A41EE2">
              <w:rPr>
                <w:rFonts w:asciiTheme="majorBidi" w:eastAsia="Verdana" w:hAnsiTheme="majorBidi" w:cstheme="majorBidi"/>
              </w:rPr>
              <w:t>k</w:t>
            </w:r>
            <w:r w:rsidRPr="00A41EE2">
              <w:rPr>
                <w:rFonts w:asciiTheme="majorBidi" w:eastAsia="Verdana" w:hAnsiTheme="majorBidi" w:cstheme="majorBidi"/>
                <w:spacing w:val="-3"/>
              </w:rPr>
              <w:t>ur</w:t>
            </w:r>
            <w:r w:rsidRPr="00A41EE2">
              <w:rPr>
                <w:rFonts w:asciiTheme="majorBidi" w:eastAsia="Verdana" w:hAnsiTheme="majorBidi" w:cstheme="majorBidi"/>
              </w:rPr>
              <w:t>.</w:t>
            </w:r>
          </w:p>
          <w:p w14:paraId="1485C538" w14:textId="77777777" w:rsidR="00BB1DC1" w:rsidRPr="00A41EE2" w:rsidRDefault="00BB1DC1" w:rsidP="009B0564">
            <w:pPr>
              <w:spacing w:before="3" w:line="244" w:lineRule="exact"/>
              <w:rPr>
                <w:rFonts w:asciiTheme="majorBidi" w:eastAsia="Verdana" w:hAnsiTheme="majorBidi" w:cstheme="majorBidi"/>
              </w:rPr>
            </w:pPr>
            <w:r w:rsidRPr="00A41EE2">
              <w:rPr>
                <w:rFonts w:asciiTheme="majorBidi" w:eastAsia="Verdana" w:hAnsiTheme="majorBidi" w:cstheme="majorBidi"/>
                <w:spacing w:val="-1"/>
              </w:rPr>
              <w:t>2.O</w:t>
            </w:r>
            <w:r w:rsidRPr="00A41EE2">
              <w:rPr>
                <w:rFonts w:asciiTheme="majorBidi" w:eastAsia="Verdana" w:hAnsiTheme="majorBidi" w:cstheme="majorBidi"/>
              </w:rPr>
              <w:t>sm</w:t>
            </w:r>
            <w:r w:rsidRPr="00A41EE2">
              <w:rPr>
                <w:rFonts w:asciiTheme="majorBidi" w:eastAsia="Verdana" w:hAnsiTheme="majorBidi" w:cstheme="majorBidi"/>
                <w:spacing w:val="-6"/>
              </w:rPr>
              <w:t>a</w:t>
            </w:r>
            <w:r w:rsidRPr="00A41EE2">
              <w:rPr>
                <w:rFonts w:asciiTheme="majorBidi" w:eastAsia="Verdana" w:hAnsiTheme="majorBidi" w:cstheme="majorBidi"/>
                <w:spacing w:val="1"/>
              </w:rPr>
              <w:t>n</w:t>
            </w:r>
            <w:r w:rsidRPr="00A41EE2">
              <w:rPr>
                <w:rFonts w:asciiTheme="majorBidi" w:eastAsia="Verdana" w:hAnsiTheme="majorBidi" w:cstheme="majorBidi"/>
                <w:spacing w:val="-3"/>
              </w:rPr>
              <w:t>l</w:t>
            </w:r>
            <w:r w:rsidRPr="00A41EE2">
              <w:rPr>
                <w:rFonts w:asciiTheme="majorBidi" w:eastAsia="Verdana" w:hAnsiTheme="majorBidi" w:cstheme="majorBidi"/>
              </w:rPr>
              <w:t>ı</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T</w:t>
            </w:r>
            <w:r w:rsidRPr="00A41EE2">
              <w:rPr>
                <w:rFonts w:asciiTheme="majorBidi" w:eastAsia="Verdana" w:hAnsiTheme="majorBidi" w:cstheme="majorBidi"/>
                <w:spacing w:val="1"/>
              </w:rPr>
              <w:t>ü</w:t>
            </w:r>
            <w:r w:rsidRPr="00A41EE2">
              <w:rPr>
                <w:rFonts w:asciiTheme="majorBidi" w:eastAsia="Verdana" w:hAnsiTheme="majorBidi" w:cstheme="majorBidi"/>
                <w:spacing w:val="-5"/>
              </w:rPr>
              <w:t>r</w:t>
            </w:r>
            <w:r w:rsidRPr="00A41EE2">
              <w:rPr>
                <w:rFonts w:asciiTheme="majorBidi" w:eastAsia="Verdana" w:hAnsiTheme="majorBidi" w:cstheme="majorBidi"/>
              </w:rPr>
              <w:t>kçe</w:t>
            </w:r>
            <w:r w:rsidRPr="00A41EE2">
              <w:rPr>
                <w:rFonts w:asciiTheme="majorBidi" w:eastAsia="Verdana" w:hAnsiTheme="majorBidi" w:cstheme="majorBidi"/>
                <w:spacing w:val="-5"/>
              </w:rPr>
              <w:t>s</w:t>
            </w:r>
            <w:r w:rsidRPr="00A41EE2">
              <w:rPr>
                <w:rFonts w:asciiTheme="majorBidi" w:eastAsia="Verdana" w:hAnsiTheme="majorBidi" w:cstheme="majorBidi"/>
              </w:rPr>
              <w:t>i</w:t>
            </w:r>
            <w:r w:rsidRPr="00A41EE2">
              <w:rPr>
                <w:rFonts w:asciiTheme="majorBidi" w:eastAsia="Verdana" w:hAnsiTheme="majorBidi" w:cstheme="majorBidi"/>
                <w:spacing w:val="-1"/>
              </w:rPr>
              <w:t xml:space="preserve"> </w:t>
            </w:r>
            <w:r w:rsidRPr="00A41EE2">
              <w:rPr>
                <w:rFonts w:asciiTheme="majorBidi" w:eastAsia="Verdana" w:hAnsiTheme="majorBidi" w:cstheme="majorBidi"/>
              </w:rPr>
              <w:t>m</w:t>
            </w:r>
            <w:r w:rsidRPr="00A41EE2">
              <w:rPr>
                <w:rFonts w:asciiTheme="majorBidi" w:eastAsia="Verdana" w:hAnsiTheme="majorBidi" w:cstheme="majorBidi"/>
                <w:spacing w:val="-5"/>
              </w:rPr>
              <w:t>e</w:t>
            </w:r>
            <w:r w:rsidRPr="00A41EE2">
              <w:rPr>
                <w:rFonts w:asciiTheme="majorBidi" w:eastAsia="Verdana" w:hAnsiTheme="majorBidi" w:cstheme="majorBidi"/>
                <w:spacing w:val="2"/>
              </w:rPr>
              <w:t>t</w:t>
            </w:r>
            <w:r w:rsidRPr="00A41EE2">
              <w:rPr>
                <w:rFonts w:asciiTheme="majorBidi" w:eastAsia="Verdana" w:hAnsiTheme="majorBidi" w:cstheme="majorBidi"/>
                <w:spacing w:val="-3"/>
              </w:rPr>
              <w:t>i</w:t>
            </w:r>
            <w:r w:rsidRPr="00A41EE2">
              <w:rPr>
                <w:rFonts w:asciiTheme="majorBidi" w:eastAsia="Verdana" w:hAnsiTheme="majorBidi" w:cstheme="majorBidi"/>
                <w:spacing w:val="1"/>
              </w:rPr>
              <w:t>n</w:t>
            </w:r>
            <w:r w:rsidRPr="00A41EE2">
              <w:rPr>
                <w:rFonts w:asciiTheme="majorBidi" w:eastAsia="Verdana" w:hAnsiTheme="majorBidi" w:cstheme="majorBidi"/>
                <w:spacing w:val="-3"/>
              </w:rPr>
              <w:t>l</w:t>
            </w:r>
            <w:r w:rsidRPr="00A41EE2">
              <w:rPr>
                <w:rFonts w:asciiTheme="majorBidi" w:eastAsia="Verdana" w:hAnsiTheme="majorBidi" w:cstheme="majorBidi"/>
              </w:rPr>
              <w:t>er</w:t>
            </w:r>
            <w:r w:rsidRPr="00A41EE2">
              <w:rPr>
                <w:rFonts w:asciiTheme="majorBidi" w:eastAsia="Verdana" w:hAnsiTheme="majorBidi" w:cstheme="majorBidi"/>
                <w:spacing w:val="-3"/>
              </w:rPr>
              <w:t>i</w:t>
            </w:r>
            <w:r w:rsidRPr="00A41EE2">
              <w:rPr>
                <w:rFonts w:asciiTheme="majorBidi" w:eastAsia="Verdana" w:hAnsiTheme="majorBidi" w:cstheme="majorBidi"/>
                <w:spacing w:val="1"/>
              </w:rPr>
              <w:t>n</w:t>
            </w:r>
            <w:r w:rsidRPr="00A41EE2">
              <w:rPr>
                <w:rFonts w:asciiTheme="majorBidi" w:eastAsia="Verdana" w:hAnsiTheme="majorBidi" w:cstheme="majorBidi"/>
                <w:spacing w:val="-1"/>
              </w:rPr>
              <w:t>d</w:t>
            </w:r>
            <w:r w:rsidRPr="00A41EE2">
              <w:rPr>
                <w:rFonts w:asciiTheme="majorBidi" w:eastAsia="Verdana" w:hAnsiTheme="majorBidi" w:cstheme="majorBidi"/>
              </w:rPr>
              <w:t>e</w:t>
            </w:r>
            <w:r w:rsidRPr="00A41EE2">
              <w:rPr>
                <w:rFonts w:asciiTheme="majorBidi" w:eastAsia="Verdana" w:hAnsiTheme="majorBidi" w:cstheme="majorBidi"/>
                <w:spacing w:val="-4"/>
              </w:rPr>
              <w:t xml:space="preserve"> </w:t>
            </w:r>
            <w:r w:rsidRPr="00A41EE2">
              <w:rPr>
                <w:rFonts w:asciiTheme="majorBidi" w:eastAsia="Verdana" w:hAnsiTheme="majorBidi" w:cstheme="majorBidi"/>
                <w:spacing w:val="-1"/>
              </w:rPr>
              <w:t>g</w:t>
            </w:r>
            <w:r w:rsidRPr="00A41EE2">
              <w:rPr>
                <w:rFonts w:asciiTheme="majorBidi" w:eastAsia="Verdana" w:hAnsiTheme="majorBidi" w:cstheme="majorBidi"/>
              </w:rPr>
              <w:t>eç</w:t>
            </w:r>
            <w:r w:rsidRPr="00A41EE2">
              <w:rPr>
                <w:rFonts w:asciiTheme="majorBidi" w:eastAsia="Verdana" w:hAnsiTheme="majorBidi" w:cstheme="majorBidi"/>
                <w:spacing w:val="-5"/>
              </w:rPr>
              <w:t>e</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1"/>
              </w:rPr>
              <w:t>Fa</w:t>
            </w:r>
            <w:r w:rsidRPr="00A41EE2">
              <w:rPr>
                <w:rFonts w:asciiTheme="majorBidi" w:eastAsia="Verdana" w:hAnsiTheme="majorBidi" w:cstheme="majorBidi"/>
                <w:spacing w:val="-5"/>
              </w:rPr>
              <w:t>r</w:t>
            </w:r>
            <w:r w:rsidRPr="00A41EE2">
              <w:rPr>
                <w:rFonts w:asciiTheme="majorBidi" w:eastAsia="Verdana" w:hAnsiTheme="majorBidi" w:cstheme="majorBidi"/>
              </w:rPr>
              <w:t>sça</w:t>
            </w:r>
            <w:r w:rsidRPr="00A41EE2">
              <w:rPr>
                <w:rFonts w:asciiTheme="majorBidi" w:eastAsia="Verdana" w:hAnsiTheme="majorBidi" w:cstheme="majorBidi"/>
                <w:spacing w:val="-5"/>
              </w:rPr>
              <w:t xml:space="preserve"> </w:t>
            </w:r>
            <w:r w:rsidRPr="00A41EE2">
              <w:rPr>
                <w:rFonts w:asciiTheme="majorBidi" w:eastAsia="Verdana" w:hAnsiTheme="majorBidi" w:cstheme="majorBidi"/>
              </w:rPr>
              <w:t>ke</w:t>
            </w:r>
            <w:r w:rsidRPr="00A41EE2">
              <w:rPr>
                <w:rFonts w:asciiTheme="majorBidi" w:eastAsia="Verdana" w:hAnsiTheme="majorBidi" w:cstheme="majorBidi"/>
                <w:spacing w:val="-3"/>
              </w:rPr>
              <w:t>li</w:t>
            </w:r>
            <w:r w:rsidRPr="00A41EE2">
              <w:rPr>
                <w:rFonts w:asciiTheme="majorBidi" w:eastAsia="Verdana" w:hAnsiTheme="majorBidi" w:cstheme="majorBidi"/>
              </w:rPr>
              <w:t>me</w:t>
            </w:r>
            <w:r w:rsidRPr="00A41EE2">
              <w:rPr>
                <w:rFonts w:asciiTheme="majorBidi" w:eastAsia="Verdana" w:hAnsiTheme="majorBidi" w:cstheme="majorBidi"/>
                <w:spacing w:val="2"/>
              </w:rPr>
              <w:t>l</w:t>
            </w:r>
            <w:r w:rsidRPr="00A41EE2">
              <w:rPr>
                <w:rFonts w:asciiTheme="majorBidi" w:eastAsia="Verdana" w:hAnsiTheme="majorBidi" w:cstheme="majorBidi"/>
                <w:spacing w:val="-5"/>
              </w:rPr>
              <w:t>e</w:t>
            </w:r>
            <w:r w:rsidRPr="00A41EE2">
              <w:rPr>
                <w:rFonts w:asciiTheme="majorBidi" w:eastAsia="Verdana" w:hAnsiTheme="majorBidi" w:cstheme="majorBidi"/>
              </w:rPr>
              <w:t>r</w:t>
            </w:r>
            <w:r w:rsidRPr="00A41EE2">
              <w:rPr>
                <w:rFonts w:asciiTheme="majorBidi" w:eastAsia="Verdana" w:hAnsiTheme="majorBidi" w:cstheme="majorBidi"/>
                <w:spacing w:val="-3"/>
              </w:rPr>
              <w:t>i</w:t>
            </w:r>
            <w:r w:rsidRPr="00A41EE2">
              <w:rPr>
                <w:rFonts w:asciiTheme="majorBidi" w:eastAsia="Verdana" w:hAnsiTheme="majorBidi" w:cstheme="majorBidi"/>
              </w:rPr>
              <w:t>n</w:t>
            </w:r>
            <w:r w:rsidRPr="00A41EE2">
              <w:rPr>
                <w:rFonts w:asciiTheme="majorBidi" w:eastAsia="Verdana" w:hAnsiTheme="majorBidi" w:cstheme="majorBidi"/>
                <w:spacing w:val="-2"/>
              </w:rPr>
              <w:t xml:space="preserve"> </w:t>
            </w:r>
            <w:r w:rsidRPr="00A41EE2">
              <w:rPr>
                <w:rFonts w:asciiTheme="majorBidi" w:eastAsia="Verdana" w:hAnsiTheme="majorBidi" w:cstheme="majorBidi"/>
              </w:rPr>
              <w:t>y</w:t>
            </w:r>
            <w:r w:rsidRPr="00A41EE2">
              <w:rPr>
                <w:rFonts w:asciiTheme="majorBidi" w:eastAsia="Verdana" w:hAnsiTheme="majorBidi" w:cstheme="majorBidi"/>
                <w:spacing w:val="-1"/>
              </w:rPr>
              <w:t>ap</w:t>
            </w:r>
            <w:r w:rsidRPr="00A41EE2">
              <w:rPr>
                <w:rFonts w:asciiTheme="majorBidi" w:eastAsia="Verdana" w:hAnsiTheme="majorBidi" w:cstheme="majorBidi"/>
                <w:spacing w:val="2"/>
              </w:rPr>
              <w:t>ı</w:t>
            </w:r>
            <w:r w:rsidRPr="00A41EE2">
              <w:rPr>
                <w:rFonts w:asciiTheme="majorBidi" w:eastAsia="Verdana" w:hAnsiTheme="majorBidi" w:cstheme="majorBidi"/>
                <w:spacing w:val="-5"/>
              </w:rPr>
              <w:t>s</w:t>
            </w:r>
            <w:r w:rsidRPr="00A41EE2">
              <w:rPr>
                <w:rFonts w:asciiTheme="majorBidi" w:eastAsia="Verdana" w:hAnsiTheme="majorBidi" w:cstheme="majorBidi"/>
                <w:spacing w:val="-3"/>
              </w:rPr>
              <w:t>ı</w:t>
            </w:r>
            <w:r w:rsidRPr="00A41EE2">
              <w:rPr>
                <w:rFonts w:asciiTheme="majorBidi" w:eastAsia="Verdana" w:hAnsiTheme="majorBidi" w:cstheme="majorBidi"/>
                <w:spacing w:val="1"/>
              </w:rPr>
              <w:t>n</w:t>
            </w:r>
            <w:r w:rsidRPr="00A41EE2">
              <w:rPr>
                <w:rFonts w:asciiTheme="majorBidi" w:eastAsia="Verdana" w:hAnsiTheme="majorBidi" w:cstheme="majorBidi"/>
              </w:rPr>
              <w:t xml:space="preserve">ı </w:t>
            </w:r>
            <w:r w:rsidRPr="00A41EE2">
              <w:rPr>
                <w:rFonts w:asciiTheme="majorBidi" w:eastAsia="Verdana" w:hAnsiTheme="majorBidi" w:cstheme="majorBidi"/>
                <w:spacing w:val="-1"/>
              </w:rPr>
              <w:t>öğrenir.</w:t>
            </w:r>
          </w:p>
          <w:p w14:paraId="6AEBACA3" w14:textId="77777777" w:rsidR="00BB1DC1" w:rsidRPr="00A41EE2" w:rsidRDefault="00BB1DC1" w:rsidP="009B0564">
            <w:pPr>
              <w:spacing w:before="4" w:line="240" w:lineRule="exact"/>
              <w:ind w:right="127"/>
              <w:rPr>
                <w:rFonts w:asciiTheme="majorBidi" w:eastAsia="Verdana" w:hAnsiTheme="majorBidi" w:cstheme="majorBidi"/>
              </w:rPr>
            </w:pPr>
            <w:r w:rsidRPr="00A41EE2">
              <w:rPr>
                <w:rFonts w:asciiTheme="majorBidi" w:eastAsia="Verdana" w:hAnsiTheme="majorBidi" w:cstheme="majorBidi"/>
                <w:spacing w:val="-1"/>
              </w:rPr>
              <w:t>3. O</w:t>
            </w:r>
            <w:r w:rsidRPr="00A41EE2">
              <w:rPr>
                <w:rFonts w:asciiTheme="majorBidi" w:eastAsia="Verdana" w:hAnsiTheme="majorBidi" w:cstheme="majorBidi"/>
              </w:rPr>
              <w:t>sm</w:t>
            </w:r>
            <w:r w:rsidRPr="00A41EE2">
              <w:rPr>
                <w:rFonts w:asciiTheme="majorBidi" w:eastAsia="Verdana" w:hAnsiTheme="majorBidi" w:cstheme="majorBidi"/>
                <w:spacing w:val="-6"/>
              </w:rPr>
              <w:t>a</w:t>
            </w:r>
            <w:r w:rsidRPr="00A41EE2">
              <w:rPr>
                <w:rFonts w:asciiTheme="majorBidi" w:eastAsia="Verdana" w:hAnsiTheme="majorBidi" w:cstheme="majorBidi"/>
                <w:spacing w:val="1"/>
              </w:rPr>
              <w:t>n</w:t>
            </w:r>
            <w:r w:rsidRPr="00A41EE2">
              <w:rPr>
                <w:rFonts w:asciiTheme="majorBidi" w:eastAsia="Verdana" w:hAnsiTheme="majorBidi" w:cstheme="majorBidi"/>
                <w:spacing w:val="-3"/>
              </w:rPr>
              <w:t>l</w:t>
            </w:r>
            <w:r w:rsidRPr="00A41EE2">
              <w:rPr>
                <w:rFonts w:asciiTheme="majorBidi" w:eastAsia="Verdana" w:hAnsiTheme="majorBidi" w:cstheme="majorBidi"/>
              </w:rPr>
              <w:t>ı</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T</w:t>
            </w:r>
            <w:r w:rsidRPr="00A41EE2">
              <w:rPr>
                <w:rFonts w:asciiTheme="majorBidi" w:eastAsia="Verdana" w:hAnsiTheme="majorBidi" w:cstheme="majorBidi"/>
                <w:spacing w:val="1"/>
              </w:rPr>
              <w:t>ü</w:t>
            </w:r>
            <w:r w:rsidRPr="00A41EE2">
              <w:rPr>
                <w:rFonts w:asciiTheme="majorBidi" w:eastAsia="Verdana" w:hAnsiTheme="majorBidi" w:cstheme="majorBidi"/>
                <w:spacing w:val="-5"/>
              </w:rPr>
              <w:t>r</w:t>
            </w:r>
            <w:r w:rsidRPr="00A41EE2">
              <w:rPr>
                <w:rFonts w:asciiTheme="majorBidi" w:eastAsia="Verdana" w:hAnsiTheme="majorBidi" w:cstheme="majorBidi"/>
              </w:rPr>
              <w:t>kçe</w:t>
            </w:r>
            <w:r w:rsidRPr="00A41EE2">
              <w:rPr>
                <w:rFonts w:asciiTheme="majorBidi" w:eastAsia="Verdana" w:hAnsiTheme="majorBidi" w:cstheme="majorBidi"/>
                <w:spacing w:val="-5"/>
              </w:rPr>
              <w:t>s</w:t>
            </w:r>
            <w:r w:rsidRPr="00A41EE2">
              <w:rPr>
                <w:rFonts w:asciiTheme="majorBidi" w:eastAsia="Verdana" w:hAnsiTheme="majorBidi" w:cstheme="majorBidi"/>
              </w:rPr>
              <w:t>i</w:t>
            </w:r>
            <w:r w:rsidRPr="00A41EE2">
              <w:rPr>
                <w:rFonts w:asciiTheme="majorBidi" w:eastAsia="Verdana" w:hAnsiTheme="majorBidi" w:cstheme="majorBidi"/>
                <w:spacing w:val="-1"/>
              </w:rPr>
              <w:t xml:space="preserve"> </w:t>
            </w:r>
            <w:r w:rsidRPr="00A41EE2">
              <w:rPr>
                <w:rFonts w:asciiTheme="majorBidi" w:eastAsia="Verdana" w:hAnsiTheme="majorBidi" w:cstheme="majorBidi"/>
              </w:rPr>
              <w:t>m</w:t>
            </w:r>
            <w:r w:rsidRPr="00A41EE2">
              <w:rPr>
                <w:rFonts w:asciiTheme="majorBidi" w:eastAsia="Verdana" w:hAnsiTheme="majorBidi" w:cstheme="majorBidi"/>
                <w:spacing w:val="-5"/>
              </w:rPr>
              <w:t>e</w:t>
            </w:r>
            <w:r w:rsidRPr="00A41EE2">
              <w:rPr>
                <w:rFonts w:asciiTheme="majorBidi" w:eastAsia="Verdana" w:hAnsiTheme="majorBidi" w:cstheme="majorBidi"/>
                <w:spacing w:val="2"/>
              </w:rPr>
              <w:t>t</w:t>
            </w:r>
            <w:r w:rsidRPr="00A41EE2">
              <w:rPr>
                <w:rFonts w:asciiTheme="majorBidi" w:eastAsia="Verdana" w:hAnsiTheme="majorBidi" w:cstheme="majorBidi"/>
                <w:spacing w:val="-3"/>
              </w:rPr>
              <w:t>i</w:t>
            </w:r>
            <w:r w:rsidRPr="00A41EE2">
              <w:rPr>
                <w:rFonts w:asciiTheme="majorBidi" w:eastAsia="Verdana" w:hAnsiTheme="majorBidi" w:cstheme="majorBidi"/>
                <w:spacing w:val="1"/>
              </w:rPr>
              <w:t>n</w:t>
            </w:r>
            <w:r w:rsidRPr="00A41EE2">
              <w:rPr>
                <w:rFonts w:asciiTheme="majorBidi" w:eastAsia="Verdana" w:hAnsiTheme="majorBidi" w:cstheme="majorBidi"/>
                <w:spacing w:val="-3"/>
              </w:rPr>
              <w:t>l</w:t>
            </w:r>
            <w:r w:rsidRPr="00A41EE2">
              <w:rPr>
                <w:rFonts w:asciiTheme="majorBidi" w:eastAsia="Verdana" w:hAnsiTheme="majorBidi" w:cstheme="majorBidi"/>
              </w:rPr>
              <w:t>er</w:t>
            </w:r>
            <w:r w:rsidRPr="00A41EE2">
              <w:rPr>
                <w:rFonts w:asciiTheme="majorBidi" w:eastAsia="Verdana" w:hAnsiTheme="majorBidi" w:cstheme="majorBidi"/>
                <w:spacing w:val="-3"/>
              </w:rPr>
              <w:t>i</w:t>
            </w:r>
            <w:r w:rsidRPr="00A41EE2">
              <w:rPr>
                <w:rFonts w:asciiTheme="majorBidi" w:eastAsia="Verdana" w:hAnsiTheme="majorBidi" w:cstheme="majorBidi"/>
                <w:spacing w:val="1"/>
              </w:rPr>
              <w:t>n</w:t>
            </w:r>
            <w:r w:rsidRPr="00A41EE2">
              <w:rPr>
                <w:rFonts w:asciiTheme="majorBidi" w:eastAsia="Verdana" w:hAnsiTheme="majorBidi" w:cstheme="majorBidi"/>
                <w:spacing w:val="-1"/>
              </w:rPr>
              <w:t>d</w:t>
            </w:r>
            <w:r w:rsidRPr="00A41EE2">
              <w:rPr>
                <w:rFonts w:asciiTheme="majorBidi" w:eastAsia="Verdana" w:hAnsiTheme="majorBidi" w:cstheme="majorBidi"/>
              </w:rPr>
              <w:t>e</w:t>
            </w:r>
            <w:r w:rsidRPr="00A41EE2">
              <w:rPr>
                <w:rFonts w:asciiTheme="majorBidi" w:eastAsia="Verdana" w:hAnsiTheme="majorBidi" w:cstheme="majorBidi"/>
                <w:spacing w:val="-4"/>
              </w:rPr>
              <w:t xml:space="preserve"> </w:t>
            </w:r>
            <w:r w:rsidRPr="00A41EE2">
              <w:rPr>
                <w:rFonts w:asciiTheme="majorBidi" w:eastAsia="Verdana" w:hAnsiTheme="majorBidi" w:cstheme="majorBidi"/>
                <w:spacing w:val="-1"/>
              </w:rPr>
              <w:t>g</w:t>
            </w:r>
            <w:r w:rsidRPr="00A41EE2">
              <w:rPr>
                <w:rFonts w:asciiTheme="majorBidi" w:eastAsia="Verdana" w:hAnsiTheme="majorBidi" w:cstheme="majorBidi"/>
              </w:rPr>
              <w:t>eç</w:t>
            </w:r>
            <w:r w:rsidRPr="00A41EE2">
              <w:rPr>
                <w:rFonts w:asciiTheme="majorBidi" w:eastAsia="Verdana" w:hAnsiTheme="majorBidi" w:cstheme="majorBidi"/>
                <w:spacing w:val="-5"/>
              </w:rPr>
              <w:t>e</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1"/>
              </w:rPr>
              <w:t>Fa</w:t>
            </w:r>
            <w:r w:rsidRPr="00A41EE2">
              <w:rPr>
                <w:rFonts w:asciiTheme="majorBidi" w:eastAsia="Verdana" w:hAnsiTheme="majorBidi" w:cstheme="majorBidi"/>
                <w:spacing w:val="-5"/>
              </w:rPr>
              <w:t>r</w:t>
            </w:r>
            <w:r w:rsidRPr="00A41EE2">
              <w:rPr>
                <w:rFonts w:asciiTheme="majorBidi" w:eastAsia="Verdana" w:hAnsiTheme="majorBidi" w:cstheme="majorBidi"/>
              </w:rPr>
              <w:t>sç</w:t>
            </w:r>
            <w:r w:rsidRPr="00A41EE2">
              <w:rPr>
                <w:rFonts w:asciiTheme="majorBidi" w:eastAsia="Verdana" w:hAnsiTheme="majorBidi" w:cstheme="majorBidi"/>
                <w:spacing w:val="-1"/>
              </w:rPr>
              <w:t>a</w:t>
            </w:r>
            <w:r w:rsidRPr="00A41EE2">
              <w:rPr>
                <w:rFonts w:asciiTheme="majorBidi" w:eastAsia="Verdana" w:hAnsiTheme="majorBidi" w:cstheme="majorBidi"/>
              </w:rPr>
              <w:t xml:space="preserve"> ke</w:t>
            </w:r>
            <w:r w:rsidRPr="00A41EE2">
              <w:rPr>
                <w:rFonts w:asciiTheme="majorBidi" w:eastAsia="Verdana" w:hAnsiTheme="majorBidi" w:cstheme="majorBidi"/>
                <w:spacing w:val="-3"/>
              </w:rPr>
              <w:t>l</w:t>
            </w:r>
            <w:r w:rsidRPr="00A41EE2">
              <w:rPr>
                <w:rFonts w:asciiTheme="majorBidi" w:eastAsia="Verdana" w:hAnsiTheme="majorBidi" w:cstheme="majorBidi"/>
                <w:spacing w:val="2"/>
              </w:rPr>
              <w:t>i</w:t>
            </w:r>
            <w:r w:rsidRPr="00A41EE2">
              <w:rPr>
                <w:rFonts w:asciiTheme="majorBidi" w:eastAsia="Verdana" w:hAnsiTheme="majorBidi" w:cstheme="majorBidi"/>
              </w:rPr>
              <w:t>m</w:t>
            </w:r>
            <w:r w:rsidRPr="00A41EE2">
              <w:rPr>
                <w:rFonts w:asciiTheme="majorBidi" w:eastAsia="Verdana" w:hAnsiTheme="majorBidi" w:cstheme="majorBidi"/>
                <w:spacing w:val="-5"/>
              </w:rPr>
              <w:t>e</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5"/>
              </w:rPr>
              <w:t>r</w:t>
            </w:r>
            <w:r w:rsidRPr="00A41EE2">
              <w:rPr>
                <w:rFonts w:asciiTheme="majorBidi" w:eastAsia="Verdana" w:hAnsiTheme="majorBidi" w:cstheme="majorBidi"/>
              </w:rPr>
              <w:t>i</w:t>
            </w:r>
            <w:r w:rsidRPr="00A41EE2">
              <w:rPr>
                <w:rFonts w:asciiTheme="majorBidi" w:eastAsia="Verdana" w:hAnsiTheme="majorBidi" w:cstheme="majorBidi"/>
                <w:spacing w:val="-1"/>
              </w:rPr>
              <w:t xml:space="preserve"> </w:t>
            </w:r>
            <w:r w:rsidRPr="00A41EE2">
              <w:rPr>
                <w:rFonts w:asciiTheme="majorBidi" w:eastAsia="Verdana" w:hAnsiTheme="majorBidi" w:cstheme="majorBidi"/>
              </w:rPr>
              <w:t>ç</w:t>
            </w:r>
            <w:r w:rsidRPr="00A41EE2">
              <w:rPr>
                <w:rFonts w:asciiTheme="majorBidi" w:eastAsia="Verdana" w:hAnsiTheme="majorBidi" w:cstheme="majorBidi"/>
                <w:spacing w:val="-3"/>
              </w:rPr>
              <w:t>ö</w:t>
            </w:r>
            <w:r w:rsidRPr="00A41EE2">
              <w:rPr>
                <w:rFonts w:asciiTheme="majorBidi" w:eastAsia="Verdana" w:hAnsiTheme="majorBidi" w:cstheme="majorBidi"/>
                <w:spacing w:val="-1"/>
              </w:rPr>
              <w:t>z</w:t>
            </w:r>
            <w:r w:rsidRPr="00A41EE2">
              <w:rPr>
                <w:rFonts w:asciiTheme="majorBidi" w:eastAsia="Verdana" w:hAnsiTheme="majorBidi" w:cstheme="majorBidi"/>
                <w:spacing w:val="1"/>
              </w:rPr>
              <w:t>ü</w:t>
            </w:r>
            <w:r w:rsidRPr="00A41EE2">
              <w:rPr>
                <w:rFonts w:asciiTheme="majorBidi" w:eastAsia="Verdana" w:hAnsiTheme="majorBidi" w:cstheme="majorBidi"/>
                <w:spacing w:val="-5"/>
              </w:rPr>
              <w:t>m</w:t>
            </w:r>
            <w:r w:rsidRPr="00A41EE2">
              <w:rPr>
                <w:rFonts w:asciiTheme="majorBidi" w:eastAsia="Verdana" w:hAnsiTheme="majorBidi" w:cstheme="majorBidi"/>
                <w:spacing w:val="2"/>
              </w:rPr>
              <w:t>l</w:t>
            </w:r>
            <w:r w:rsidRPr="00A41EE2">
              <w:rPr>
                <w:rFonts w:asciiTheme="majorBidi" w:eastAsia="Verdana" w:hAnsiTheme="majorBidi" w:cstheme="majorBidi"/>
                <w:spacing w:val="-5"/>
              </w:rPr>
              <w:t>e</w:t>
            </w:r>
            <w:r w:rsidRPr="00A41EE2">
              <w:rPr>
                <w:rFonts w:asciiTheme="majorBidi" w:eastAsia="Verdana" w:hAnsiTheme="majorBidi" w:cstheme="majorBidi"/>
              </w:rPr>
              <w:t>r.</w:t>
            </w:r>
          </w:p>
          <w:p w14:paraId="6E4AEB5D" w14:textId="77777777" w:rsidR="00BB1DC1" w:rsidRPr="00A41EE2" w:rsidRDefault="00BB1DC1" w:rsidP="009B0564">
            <w:pPr>
              <w:rPr>
                <w:rFonts w:asciiTheme="majorBidi" w:eastAsia="Verdana" w:hAnsiTheme="majorBidi" w:cstheme="majorBidi"/>
              </w:rPr>
            </w:pPr>
            <w:r w:rsidRPr="00A41EE2">
              <w:rPr>
                <w:rFonts w:asciiTheme="majorBidi" w:eastAsia="Verdana" w:hAnsiTheme="majorBidi" w:cstheme="majorBidi"/>
                <w:spacing w:val="-1"/>
              </w:rPr>
              <w:t>4. O</w:t>
            </w:r>
            <w:r w:rsidRPr="00A41EE2">
              <w:rPr>
                <w:rFonts w:asciiTheme="majorBidi" w:eastAsia="Verdana" w:hAnsiTheme="majorBidi" w:cstheme="majorBidi"/>
              </w:rPr>
              <w:t>sm</w:t>
            </w:r>
            <w:r w:rsidRPr="00A41EE2">
              <w:rPr>
                <w:rFonts w:asciiTheme="majorBidi" w:eastAsia="Verdana" w:hAnsiTheme="majorBidi" w:cstheme="majorBidi"/>
                <w:spacing w:val="-6"/>
              </w:rPr>
              <w:t>a</w:t>
            </w:r>
            <w:r w:rsidRPr="00A41EE2">
              <w:rPr>
                <w:rFonts w:asciiTheme="majorBidi" w:eastAsia="Verdana" w:hAnsiTheme="majorBidi" w:cstheme="majorBidi"/>
                <w:spacing w:val="1"/>
              </w:rPr>
              <w:t>n</w:t>
            </w:r>
            <w:r w:rsidRPr="00A41EE2">
              <w:rPr>
                <w:rFonts w:asciiTheme="majorBidi" w:eastAsia="Verdana" w:hAnsiTheme="majorBidi" w:cstheme="majorBidi"/>
                <w:spacing w:val="-3"/>
              </w:rPr>
              <w:t>l</w:t>
            </w:r>
            <w:r w:rsidRPr="00A41EE2">
              <w:rPr>
                <w:rFonts w:asciiTheme="majorBidi" w:eastAsia="Verdana" w:hAnsiTheme="majorBidi" w:cstheme="majorBidi"/>
              </w:rPr>
              <w:t>ı</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4"/>
              </w:rPr>
              <w:t>T</w:t>
            </w:r>
            <w:r w:rsidRPr="00A41EE2">
              <w:rPr>
                <w:rFonts w:asciiTheme="majorBidi" w:eastAsia="Verdana" w:hAnsiTheme="majorBidi" w:cstheme="majorBidi"/>
                <w:spacing w:val="1"/>
              </w:rPr>
              <w:t>ü</w:t>
            </w:r>
            <w:r w:rsidRPr="00A41EE2">
              <w:rPr>
                <w:rFonts w:asciiTheme="majorBidi" w:eastAsia="Verdana" w:hAnsiTheme="majorBidi" w:cstheme="majorBidi"/>
                <w:spacing w:val="-5"/>
              </w:rPr>
              <w:t>r</w:t>
            </w:r>
            <w:r w:rsidRPr="00A41EE2">
              <w:rPr>
                <w:rFonts w:asciiTheme="majorBidi" w:eastAsia="Verdana" w:hAnsiTheme="majorBidi" w:cstheme="majorBidi"/>
              </w:rPr>
              <w:t>kçe</w:t>
            </w:r>
            <w:r w:rsidRPr="00A41EE2">
              <w:rPr>
                <w:rFonts w:asciiTheme="majorBidi" w:eastAsia="Verdana" w:hAnsiTheme="majorBidi" w:cstheme="majorBidi"/>
                <w:spacing w:val="-5"/>
              </w:rPr>
              <w:t>s</w:t>
            </w:r>
            <w:r w:rsidRPr="00A41EE2">
              <w:rPr>
                <w:rFonts w:asciiTheme="majorBidi" w:eastAsia="Verdana" w:hAnsiTheme="majorBidi" w:cstheme="majorBidi"/>
              </w:rPr>
              <w:t>i</w:t>
            </w:r>
            <w:r w:rsidRPr="00A41EE2">
              <w:rPr>
                <w:rFonts w:asciiTheme="majorBidi" w:eastAsia="Verdana" w:hAnsiTheme="majorBidi" w:cstheme="majorBidi"/>
                <w:spacing w:val="-1"/>
              </w:rPr>
              <w:t xml:space="preserve"> </w:t>
            </w:r>
            <w:r w:rsidRPr="00A41EE2">
              <w:rPr>
                <w:rFonts w:asciiTheme="majorBidi" w:eastAsia="Verdana" w:hAnsiTheme="majorBidi" w:cstheme="majorBidi"/>
              </w:rPr>
              <w:t>m</w:t>
            </w:r>
            <w:r w:rsidRPr="00A41EE2">
              <w:rPr>
                <w:rFonts w:asciiTheme="majorBidi" w:eastAsia="Verdana" w:hAnsiTheme="majorBidi" w:cstheme="majorBidi"/>
                <w:spacing w:val="-5"/>
              </w:rPr>
              <w:t>e</w:t>
            </w:r>
            <w:r w:rsidRPr="00A41EE2">
              <w:rPr>
                <w:rFonts w:asciiTheme="majorBidi" w:eastAsia="Verdana" w:hAnsiTheme="majorBidi" w:cstheme="majorBidi"/>
                <w:spacing w:val="2"/>
              </w:rPr>
              <w:t>t</w:t>
            </w:r>
            <w:r w:rsidRPr="00A41EE2">
              <w:rPr>
                <w:rFonts w:asciiTheme="majorBidi" w:eastAsia="Verdana" w:hAnsiTheme="majorBidi" w:cstheme="majorBidi"/>
                <w:spacing w:val="-3"/>
              </w:rPr>
              <w:t>i</w:t>
            </w:r>
            <w:r w:rsidRPr="00A41EE2">
              <w:rPr>
                <w:rFonts w:asciiTheme="majorBidi" w:eastAsia="Verdana" w:hAnsiTheme="majorBidi" w:cstheme="majorBidi"/>
                <w:spacing w:val="1"/>
              </w:rPr>
              <w:t>n</w:t>
            </w:r>
            <w:r w:rsidRPr="00A41EE2">
              <w:rPr>
                <w:rFonts w:asciiTheme="majorBidi" w:eastAsia="Verdana" w:hAnsiTheme="majorBidi" w:cstheme="majorBidi"/>
                <w:spacing w:val="-3"/>
              </w:rPr>
              <w:t>l</w:t>
            </w:r>
            <w:r w:rsidRPr="00A41EE2">
              <w:rPr>
                <w:rFonts w:asciiTheme="majorBidi" w:eastAsia="Verdana" w:hAnsiTheme="majorBidi" w:cstheme="majorBidi"/>
              </w:rPr>
              <w:t>er</w:t>
            </w:r>
            <w:r w:rsidRPr="00A41EE2">
              <w:rPr>
                <w:rFonts w:asciiTheme="majorBidi" w:eastAsia="Verdana" w:hAnsiTheme="majorBidi" w:cstheme="majorBidi"/>
                <w:spacing w:val="-3"/>
              </w:rPr>
              <w:t>i</w:t>
            </w:r>
            <w:r w:rsidRPr="00A41EE2">
              <w:rPr>
                <w:rFonts w:asciiTheme="majorBidi" w:eastAsia="Verdana" w:hAnsiTheme="majorBidi" w:cstheme="majorBidi"/>
                <w:spacing w:val="1"/>
              </w:rPr>
              <w:t>n</w:t>
            </w:r>
            <w:r w:rsidRPr="00A41EE2">
              <w:rPr>
                <w:rFonts w:asciiTheme="majorBidi" w:eastAsia="Verdana" w:hAnsiTheme="majorBidi" w:cstheme="majorBidi"/>
                <w:spacing w:val="-1"/>
              </w:rPr>
              <w:t>d</w:t>
            </w:r>
            <w:r w:rsidRPr="00A41EE2">
              <w:rPr>
                <w:rFonts w:asciiTheme="majorBidi" w:eastAsia="Verdana" w:hAnsiTheme="majorBidi" w:cstheme="majorBidi"/>
              </w:rPr>
              <w:t>e</w:t>
            </w:r>
            <w:r w:rsidRPr="00A41EE2">
              <w:rPr>
                <w:rFonts w:asciiTheme="majorBidi" w:eastAsia="Verdana" w:hAnsiTheme="majorBidi" w:cstheme="majorBidi"/>
                <w:spacing w:val="-4"/>
              </w:rPr>
              <w:t xml:space="preserve"> </w:t>
            </w:r>
            <w:r w:rsidRPr="00A41EE2">
              <w:rPr>
                <w:rFonts w:asciiTheme="majorBidi" w:eastAsia="Verdana" w:hAnsiTheme="majorBidi" w:cstheme="majorBidi"/>
                <w:spacing w:val="-1"/>
              </w:rPr>
              <w:t>g</w:t>
            </w:r>
            <w:r w:rsidRPr="00A41EE2">
              <w:rPr>
                <w:rFonts w:asciiTheme="majorBidi" w:eastAsia="Verdana" w:hAnsiTheme="majorBidi" w:cstheme="majorBidi"/>
              </w:rPr>
              <w:t>eç</w:t>
            </w:r>
            <w:r w:rsidRPr="00A41EE2">
              <w:rPr>
                <w:rFonts w:asciiTheme="majorBidi" w:eastAsia="Verdana" w:hAnsiTheme="majorBidi" w:cstheme="majorBidi"/>
                <w:spacing w:val="-5"/>
              </w:rPr>
              <w:t>e</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1"/>
              </w:rPr>
              <w:t>Fa</w:t>
            </w:r>
            <w:r w:rsidRPr="00A41EE2">
              <w:rPr>
                <w:rFonts w:asciiTheme="majorBidi" w:eastAsia="Verdana" w:hAnsiTheme="majorBidi" w:cstheme="majorBidi"/>
                <w:spacing w:val="-5"/>
              </w:rPr>
              <w:t>r</w:t>
            </w:r>
            <w:r w:rsidRPr="00A41EE2">
              <w:rPr>
                <w:rFonts w:asciiTheme="majorBidi" w:eastAsia="Verdana" w:hAnsiTheme="majorBidi" w:cstheme="majorBidi"/>
              </w:rPr>
              <w:t xml:space="preserve">sça </w:t>
            </w:r>
            <w:r w:rsidRPr="00A41EE2">
              <w:rPr>
                <w:rFonts w:asciiTheme="majorBidi" w:eastAsia="Verdana" w:hAnsiTheme="majorBidi" w:cstheme="majorBidi"/>
                <w:spacing w:val="-6"/>
              </w:rPr>
              <w:t>b</w:t>
            </w:r>
            <w:r w:rsidRPr="00A41EE2">
              <w:rPr>
                <w:rFonts w:asciiTheme="majorBidi" w:eastAsia="Verdana" w:hAnsiTheme="majorBidi" w:cstheme="majorBidi"/>
                <w:spacing w:val="2"/>
              </w:rPr>
              <w:t>i</w:t>
            </w:r>
            <w:r w:rsidRPr="00A41EE2">
              <w:rPr>
                <w:rFonts w:asciiTheme="majorBidi" w:eastAsia="Verdana" w:hAnsiTheme="majorBidi" w:cstheme="majorBidi"/>
                <w:spacing w:val="-5"/>
              </w:rPr>
              <w:t>r</w:t>
            </w:r>
            <w:r w:rsidRPr="00A41EE2">
              <w:rPr>
                <w:rFonts w:asciiTheme="majorBidi" w:eastAsia="Verdana" w:hAnsiTheme="majorBidi" w:cstheme="majorBidi"/>
                <w:spacing w:val="-3"/>
              </w:rPr>
              <w:t>l</w:t>
            </w:r>
            <w:r w:rsidRPr="00A41EE2">
              <w:rPr>
                <w:rFonts w:asciiTheme="majorBidi" w:eastAsia="Verdana" w:hAnsiTheme="majorBidi" w:cstheme="majorBidi"/>
              </w:rPr>
              <w:t>eş</w:t>
            </w:r>
            <w:r w:rsidRPr="00A41EE2">
              <w:rPr>
                <w:rFonts w:asciiTheme="majorBidi" w:eastAsia="Verdana" w:hAnsiTheme="majorBidi" w:cstheme="majorBidi"/>
                <w:spacing w:val="2"/>
              </w:rPr>
              <w:t>i</w:t>
            </w:r>
            <w:r w:rsidRPr="00A41EE2">
              <w:rPr>
                <w:rFonts w:asciiTheme="majorBidi" w:eastAsia="Verdana" w:hAnsiTheme="majorBidi" w:cstheme="majorBidi"/>
              </w:rPr>
              <w:t>k</w:t>
            </w:r>
            <w:r w:rsidRPr="00A41EE2">
              <w:rPr>
                <w:rFonts w:asciiTheme="majorBidi" w:eastAsia="Verdana" w:hAnsiTheme="majorBidi" w:cstheme="majorBidi"/>
                <w:spacing w:val="-3"/>
              </w:rPr>
              <w:t xml:space="preserve"> i</w:t>
            </w:r>
            <w:r w:rsidRPr="00A41EE2">
              <w:rPr>
                <w:rFonts w:asciiTheme="majorBidi" w:eastAsia="Verdana" w:hAnsiTheme="majorBidi" w:cstheme="majorBidi"/>
              </w:rPr>
              <w:t>s</w:t>
            </w:r>
            <w:r w:rsidRPr="00A41EE2">
              <w:rPr>
                <w:rFonts w:asciiTheme="majorBidi" w:eastAsia="Verdana" w:hAnsiTheme="majorBidi" w:cstheme="majorBidi"/>
                <w:spacing w:val="-3"/>
              </w:rPr>
              <w:t>i</w:t>
            </w:r>
            <w:r w:rsidRPr="00A41EE2">
              <w:rPr>
                <w:rFonts w:asciiTheme="majorBidi" w:eastAsia="Verdana" w:hAnsiTheme="majorBidi" w:cstheme="majorBidi"/>
              </w:rPr>
              <w:t xml:space="preserve">m, </w:t>
            </w:r>
            <w:r w:rsidRPr="00A41EE2">
              <w:rPr>
                <w:rFonts w:asciiTheme="majorBidi" w:eastAsia="Verdana" w:hAnsiTheme="majorBidi" w:cstheme="majorBidi"/>
                <w:spacing w:val="-5"/>
              </w:rPr>
              <w:t>s</w:t>
            </w:r>
            <w:r w:rsidRPr="00A41EE2">
              <w:rPr>
                <w:rFonts w:asciiTheme="majorBidi" w:eastAsia="Verdana" w:hAnsiTheme="majorBidi" w:cstheme="majorBidi"/>
                <w:spacing w:val="2"/>
              </w:rPr>
              <w:t>ı</w:t>
            </w:r>
            <w:r w:rsidRPr="00A41EE2">
              <w:rPr>
                <w:rFonts w:asciiTheme="majorBidi" w:eastAsia="Verdana" w:hAnsiTheme="majorBidi" w:cstheme="majorBidi"/>
                <w:spacing w:val="1"/>
              </w:rPr>
              <w:t>f</w:t>
            </w:r>
            <w:r w:rsidRPr="00A41EE2">
              <w:rPr>
                <w:rFonts w:asciiTheme="majorBidi" w:eastAsia="Verdana" w:hAnsiTheme="majorBidi" w:cstheme="majorBidi"/>
                <w:spacing w:val="-6"/>
              </w:rPr>
              <w:t>a</w:t>
            </w:r>
            <w:r w:rsidRPr="00A41EE2">
              <w:rPr>
                <w:rFonts w:asciiTheme="majorBidi" w:eastAsia="Verdana" w:hAnsiTheme="majorBidi" w:cstheme="majorBidi"/>
              </w:rPr>
              <w:t>t</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v</w:t>
            </w:r>
            <w:r w:rsidRPr="00A41EE2">
              <w:rPr>
                <w:rFonts w:asciiTheme="majorBidi" w:eastAsia="Verdana" w:hAnsiTheme="majorBidi" w:cstheme="majorBidi"/>
              </w:rPr>
              <w:t xml:space="preserve">e </w:t>
            </w:r>
            <w:r w:rsidRPr="00A41EE2">
              <w:rPr>
                <w:rFonts w:asciiTheme="majorBidi" w:eastAsia="Verdana" w:hAnsiTheme="majorBidi" w:cstheme="majorBidi"/>
                <w:spacing w:val="-1"/>
              </w:rPr>
              <w:t>za</w:t>
            </w:r>
            <w:r w:rsidRPr="00A41EE2">
              <w:rPr>
                <w:rFonts w:asciiTheme="majorBidi" w:eastAsia="Verdana" w:hAnsiTheme="majorBidi" w:cstheme="majorBidi"/>
              </w:rPr>
              <w:t>rf</w:t>
            </w:r>
            <w:r w:rsidRPr="00A41EE2">
              <w:rPr>
                <w:rFonts w:asciiTheme="majorBidi" w:eastAsia="Verdana" w:hAnsiTheme="majorBidi" w:cstheme="majorBidi"/>
                <w:spacing w:val="2"/>
              </w:rPr>
              <w:t xml:space="preserve"> </w:t>
            </w:r>
            <w:r w:rsidRPr="00A41EE2">
              <w:rPr>
                <w:rFonts w:asciiTheme="majorBidi" w:eastAsia="Verdana" w:hAnsiTheme="majorBidi" w:cstheme="majorBidi"/>
                <w:spacing w:val="-1"/>
              </w:rPr>
              <w:t>g</w:t>
            </w:r>
            <w:r w:rsidRPr="00A41EE2">
              <w:rPr>
                <w:rFonts w:asciiTheme="majorBidi" w:eastAsia="Verdana" w:hAnsiTheme="majorBidi" w:cstheme="majorBidi"/>
                <w:spacing w:val="-5"/>
              </w:rPr>
              <w:t>r</w:t>
            </w:r>
            <w:r w:rsidRPr="00A41EE2">
              <w:rPr>
                <w:rFonts w:asciiTheme="majorBidi" w:eastAsia="Verdana" w:hAnsiTheme="majorBidi" w:cstheme="majorBidi"/>
                <w:spacing w:val="1"/>
              </w:rPr>
              <w:t>u</w:t>
            </w:r>
            <w:r w:rsidRPr="00A41EE2">
              <w:rPr>
                <w:rFonts w:asciiTheme="majorBidi" w:eastAsia="Verdana" w:hAnsiTheme="majorBidi" w:cstheme="majorBidi"/>
                <w:spacing w:val="-6"/>
              </w:rPr>
              <w:t>p</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rPr>
              <w:t>r</w:t>
            </w:r>
            <w:r w:rsidRPr="00A41EE2">
              <w:rPr>
                <w:rFonts w:asciiTheme="majorBidi" w:eastAsia="Verdana" w:hAnsiTheme="majorBidi" w:cstheme="majorBidi"/>
                <w:spacing w:val="-3"/>
              </w:rPr>
              <w:t>ın</w:t>
            </w:r>
            <w:r w:rsidRPr="00A41EE2">
              <w:rPr>
                <w:rFonts w:asciiTheme="majorBidi" w:eastAsia="Verdana" w:hAnsiTheme="majorBidi" w:cstheme="majorBidi"/>
              </w:rPr>
              <w:t>ı</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1"/>
              </w:rPr>
              <w:t>a</w:t>
            </w:r>
            <w:r w:rsidRPr="00A41EE2">
              <w:rPr>
                <w:rFonts w:asciiTheme="majorBidi" w:eastAsia="Verdana" w:hAnsiTheme="majorBidi" w:cstheme="majorBidi"/>
                <w:spacing w:val="-3"/>
              </w:rPr>
              <w:t>n</w:t>
            </w:r>
            <w:r w:rsidRPr="00A41EE2">
              <w:rPr>
                <w:rFonts w:asciiTheme="majorBidi" w:eastAsia="Verdana" w:hAnsiTheme="majorBidi" w:cstheme="majorBidi"/>
                <w:spacing w:val="2"/>
              </w:rPr>
              <w:t>l</w:t>
            </w:r>
            <w:r w:rsidRPr="00A41EE2">
              <w:rPr>
                <w:rFonts w:asciiTheme="majorBidi" w:eastAsia="Verdana" w:hAnsiTheme="majorBidi" w:cstheme="majorBidi"/>
                <w:spacing w:val="-6"/>
              </w:rPr>
              <w:t>a</w:t>
            </w:r>
            <w:r w:rsidRPr="00A41EE2">
              <w:rPr>
                <w:rFonts w:asciiTheme="majorBidi" w:eastAsia="Verdana" w:hAnsiTheme="majorBidi" w:cstheme="majorBidi"/>
              </w:rPr>
              <w:t>m</w:t>
            </w:r>
            <w:r w:rsidRPr="00A41EE2">
              <w:rPr>
                <w:rFonts w:asciiTheme="majorBidi" w:eastAsia="Verdana" w:hAnsiTheme="majorBidi" w:cstheme="majorBidi"/>
                <w:spacing w:val="2"/>
              </w:rPr>
              <w:t>l</w:t>
            </w:r>
            <w:r w:rsidRPr="00A41EE2">
              <w:rPr>
                <w:rFonts w:asciiTheme="majorBidi" w:eastAsia="Verdana" w:hAnsiTheme="majorBidi" w:cstheme="majorBidi"/>
                <w:spacing w:val="-6"/>
              </w:rPr>
              <w:t>a</w:t>
            </w:r>
            <w:r w:rsidRPr="00A41EE2">
              <w:rPr>
                <w:rFonts w:asciiTheme="majorBidi" w:eastAsia="Verdana" w:hAnsiTheme="majorBidi" w:cstheme="majorBidi"/>
                <w:spacing w:val="1"/>
              </w:rPr>
              <w:t>n</w:t>
            </w:r>
            <w:r w:rsidRPr="00A41EE2">
              <w:rPr>
                <w:rFonts w:asciiTheme="majorBidi" w:eastAsia="Verdana" w:hAnsiTheme="majorBidi" w:cstheme="majorBidi"/>
                <w:spacing w:val="-1"/>
              </w:rPr>
              <w:t>d</w:t>
            </w:r>
            <w:r w:rsidRPr="00A41EE2">
              <w:rPr>
                <w:rFonts w:asciiTheme="majorBidi" w:eastAsia="Verdana" w:hAnsiTheme="majorBidi" w:cstheme="majorBidi"/>
                <w:spacing w:val="-3"/>
              </w:rPr>
              <w:t>ı</w:t>
            </w:r>
            <w:r w:rsidRPr="00A41EE2">
              <w:rPr>
                <w:rFonts w:asciiTheme="majorBidi" w:eastAsia="Verdana" w:hAnsiTheme="majorBidi" w:cstheme="majorBidi"/>
              </w:rPr>
              <w:t>rır.</w:t>
            </w:r>
          </w:p>
          <w:p w14:paraId="4B343C41" w14:textId="77777777" w:rsidR="00BB1DC1" w:rsidRPr="00A41EE2" w:rsidRDefault="00BB1DC1" w:rsidP="009B0564">
            <w:pPr>
              <w:rPr>
                <w:rFonts w:asciiTheme="majorBidi" w:eastAsia="Verdana" w:hAnsiTheme="majorBidi" w:cstheme="majorBidi"/>
              </w:rPr>
            </w:pPr>
            <w:r w:rsidRPr="00A41EE2">
              <w:rPr>
                <w:rFonts w:asciiTheme="majorBidi" w:eastAsia="Verdana" w:hAnsiTheme="majorBidi" w:cstheme="majorBidi"/>
              </w:rPr>
              <w:t>5. Osmanlı Türkçesi ile yazılmış metinleri transkribe eder.</w:t>
            </w:r>
          </w:p>
          <w:p w14:paraId="2DF871FD" w14:textId="77777777" w:rsidR="00BB1DC1" w:rsidRPr="00F70521" w:rsidRDefault="00BB1DC1" w:rsidP="009B0564">
            <w:pPr>
              <w:spacing w:line="243" w:lineRule="exact"/>
              <w:rPr>
                <w:rFonts w:asciiTheme="majorBidi" w:eastAsia="Verdana" w:hAnsiTheme="majorBidi" w:cstheme="majorBidi"/>
                <w:b/>
                <w:bCs/>
              </w:rPr>
            </w:pPr>
            <w:r w:rsidRPr="00A41EE2">
              <w:rPr>
                <w:rFonts w:asciiTheme="majorBidi" w:eastAsia="Verdana" w:hAnsiTheme="majorBidi" w:cstheme="majorBidi"/>
              </w:rPr>
              <w:t>6. Osmanlı Türkçesi ile yazılmış eski eserlerimiz hakkında bilgi sahibi olur.</w:t>
            </w:r>
          </w:p>
        </w:tc>
      </w:tr>
      <w:tr w:rsidR="00BB1DC1" w14:paraId="268461FD" w14:textId="77777777" w:rsidTr="009B0564">
        <w:trPr>
          <w:trHeight w:val="333"/>
        </w:trPr>
        <w:tc>
          <w:tcPr>
            <w:tcW w:w="2043" w:type="dxa"/>
            <w:gridSpan w:val="2"/>
            <w:tcBorders>
              <w:left w:val="single" w:sz="6" w:space="0" w:color="000000"/>
            </w:tcBorders>
          </w:tcPr>
          <w:p w14:paraId="582F85BD" w14:textId="77777777" w:rsidR="00BB1DC1" w:rsidRDefault="00BB1DC1" w:rsidP="009B0564">
            <w:pPr>
              <w:pStyle w:val="TableParagraph"/>
              <w:spacing w:line="251" w:lineRule="exact"/>
              <w:ind w:left="112"/>
              <w:jc w:val="left"/>
            </w:pPr>
            <w:r>
              <w:t>Dersin</w:t>
            </w:r>
            <w:r>
              <w:rPr>
                <w:spacing w:val="-2"/>
              </w:rPr>
              <w:t xml:space="preserve"> İçeriği</w:t>
            </w:r>
          </w:p>
        </w:tc>
        <w:tc>
          <w:tcPr>
            <w:tcW w:w="8177" w:type="dxa"/>
            <w:gridSpan w:val="8"/>
          </w:tcPr>
          <w:p w14:paraId="322A9434" w14:textId="77777777" w:rsidR="00BB1DC1" w:rsidRDefault="00BB1DC1" w:rsidP="009B0564">
            <w:pPr>
              <w:pStyle w:val="TableParagraph"/>
              <w:jc w:val="left"/>
            </w:pPr>
            <w:r w:rsidRPr="00A41EE2">
              <w:rPr>
                <w:rFonts w:asciiTheme="majorBidi" w:eastAsia="Verdana" w:hAnsiTheme="majorBidi" w:cstheme="majorBidi"/>
                <w:spacing w:val="-1"/>
              </w:rPr>
              <w:t>O</w:t>
            </w:r>
            <w:r w:rsidRPr="00A41EE2">
              <w:rPr>
                <w:rFonts w:asciiTheme="majorBidi" w:eastAsia="Verdana" w:hAnsiTheme="majorBidi" w:cstheme="majorBidi"/>
              </w:rPr>
              <w:t>sm</w:t>
            </w:r>
            <w:r w:rsidRPr="00A41EE2">
              <w:rPr>
                <w:rFonts w:asciiTheme="majorBidi" w:eastAsia="Verdana" w:hAnsiTheme="majorBidi" w:cstheme="majorBidi"/>
                <w:spacing w:val="-6"/>
              </w:rPr>
              <w:t>a</w:t>
            </w:r>
            <w:r w:rsidRPr="00A41EE2">
              <w:rPr>
                <w:rFonts w:asciiTheme="majorBidi" w:eastAsia="Verdana" w:hAnsiTheme="majorBidi" w:cstheme="majorBidi"/>
                <w:spacing w:val="1"/>
              </w:rPr>
              <w:t>n</w:t>
            </w:r>
            <w:r w:rsidRPr="00A41EE2">
              <w:rPr>
                <w:rFonts w:asciiTheme="majorBidi" w:eastAsia="Verdana" w:hAnsiTheme="majorBidi" w:cstheme="majorBidi"/>
                <w:spacing w:val="-3"/>
              </w:rPr>
              <w:t>l</w:t>
            </w:r>
            <w:r w:rsidRPr="00A41EE2">
              <w:rPr>
                <w:rFonts w:asciiTheme="majorBidi" w:eastAsia="Verdana" w:hAnsiTheme="majorBidi" w:cstheme="majorBidi"/>
              </w:rPr>
              <w:t>ı</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T</w:t>
            </w:r>
            <w:r w:rsidRPr="00A41EE2">
              <w:rPr>
                <w:rFonts w:asciiTheme="majorBidi" w:eastAsia="Verdana" w:hAnsiTheme="majorBidi" w:cstheme="majorBidi"/>
                <w:spacing w:val="1"/>
              </w:rPr>
              <w:t>ü</w:t>
            </w:r>
            <w:r w:rsidRPr="00A41EE2">
              <w:rPr>
                <w:rFonts w:asciiTheme="majorBidi" w:eastAsia="Verdana" w:hAnsiTheme="majorBidi" w:cstheme="majorBidi"/>
                <w:spacing w:val="-5"/>
              </w:rPr>
              <w:t>r</w:t>
            </w:r>
            <w:r w:rsidRPr="00A41EE2">
              <w:rPr>
                <w:rFonts w:asciiTheme="majorBidi" w:eastAsia="Verdana" w:hAnsiTheme="majorBidi" w:cstheme="majorBidi"/>
              </w:rPr>
              <w:t>kçe</w:t>
            </w:r>
            <w:r w:rsidRPr="00A41EE2">
              <w:rPr>
                <w:rFonts w:asciiTheme="majorBidi" w:eastAsia="Verdana" w:hAnsiTheme="majorBidi" w:cstheme="majorBidi"/>
                <w:spacing w:val="-5"/>
              </w:rPr>
              <w:t>s</w:t>
            </w:r>
            <w:r w:rsidRPr="00A41EE2">
              <w:rPr>
                <w:rFonts w:asciiTheme="majorBidi" w:eastAsia="Verdana" w:hAnsiTheme="majorBidi" w:cstheme="majorBidi"/>
              </w:rPr>
              <w:t>i</w:t>
            </w:r>
            <w:r w:rsidRPr="00A41EE2">
              <w:rPr>
                <w:rFonts w:asciiTheme="majorBidi" w:eastAsia="Verdana" w:hAnsiTheme="majorBidi" w:cstheme="majorBidi"/>
                <w:spacing w:val="-1"/>
              </w:rPr>
              <w:t xml:space="preserve"> </w:t>
            </w:r>
            <w:r w:rsidRPr="00A41EE2">
              <w:rPr>
                <w:rFonts w:asciiTheme="majorBidi" w:eastAsia="Verdana" w:hAnsiTheme="majorBidi" w:cstheme="majorBidi"/>
              </w:rPr>
              <w:t>m</w:t>
            </w:r>
            <w:r w:rsidRPr="00A41EE2">
              <w:rPr>
                <w:rFonts w:asciiTheme="majorBidi" w:eastAsia="Verdana" w:hAnsiTheme="majorBidi" w:cstheme="majorBidi"/>
                <w:spacing w:val="-5"/>
              </w:rPr>
              <w:t>e</w:t>
            </w:r>
            <w:r w:rsidRPr="00A41EE2">
              <w:rPr>
                <w:rFonts w:asciiTheme="majorBidi" w:eastAsia="Verdana" w:hAnsiTheme="majorBidi" w:cstheme="majorBidi"/>
                <w:spacing w:val="2"/>
              </w:rPr>
              <w:t>t</w:t>
            </w:r>
            <w:r w:rsidRPr="00A41EE2">
              <w:rPr>
                <w:rFonts w:asciiTheme="majorBidi" w:eastAsia="Verdana" w:hAnsiTheme="majorBidi" w:cstheme="majorBidi"/>
                <w:spacing w:val="-3"/>
              </w:rPr>
              <w:t>i</w:t>
            </w:r>
            <w:r w:rsidRPr="00A41EE2">
              <w:rPr>
                <w:rFonts w:asciiTheme="majorBidi" w:eastAsia="Verdana" w:hAnsiTheme="majorBidi" w:cstheme="majorBidi"/>
                <w:spacing w:val="1"/>
              </w:rPr>
              <w:t>n</w:t>
            </w:r>
            <w:r w:rsidRPr="00A41EE2">
              <w:rPr>
                <w:rFonts w:asciiTheme="majorBidi" w:eastAsia="Verdana" w:hAnsiTheme="majorBidi" w:cstheme="majorBidi"/>
                <w:spacing w:val="-3"/>
              </w:rPr>
              <w:t>l</w:t>
            </w:r>
            <w:r w:rsidRPr="00A41EE2">
              <w:rPr>
                <w:rFonts w:asciiTheme="majorBidi" w:eastAsia="Verdana" w:hAnsiTheme="majorBidi" w:cstheme="majorBidi"/>
              </w:rPr>
              <w:t>eri</w:t>
            </w:r>
            <w:r w:rsidRPr="00A41EE2">
              <w:rPr>
                <w:rFonts w:asciiTheme="majorBidi" w:eastAsia="Verdana" w:hAnsiTheme="majorBidi" w:cstheme="majorBidi"/>
                <w:spacing w:val="-1"/>
              </w:rPr>
              <w:t xml:space="preserve"> </w:t>
            </w:r>
            <w:r w:rsidRPr="00A41EE2">
              <w:rPr>
                <w:rFonts w:asciiTheme="majorBidi" w:eastAsia="Verdana" w:hAnsiTheme="majorBidi" w:cstheme="majorBidi"/>
              </w:rPr>
              <w:t>ve</w:t>
            </w:r>
            <w:r w:rsidRPr="00A41EE2">
              <w:rPr>
                <w:rFonts w:asciiTheme="majorBidi" w:eastAsia="Verdana" w:hAnsiTheme="majorBidi" w:cstheme="majorBidi"/>
                <w:spacing w:val="-4"/>
              </w:rPr>
              <w:t xml:space="preserve"> </w:t>
            </w:r>
            <w:r w:rsidRPr="00A41EE2">
              <w:rPr>
                <w:rFonts w:asciiTheme="majorBidi" w:eastAsia="Verdana" w:hAnsiTheme="majorBidi" w:cstheme="majorBidi"/>
                <w:spacing w:val="-1"/>
              </w:rPr>
              <w:t>b</w:t>
            </w:r>
            <w:r w:rsidRPr="00A41EE2">
              <w:rPr>
                <w:rFonts w:asciiTheme="majorBidi" w:eastAsia="Verdana" w:hAnsiTheme="majorBidi" w:cstheme="majorBidi"/>
              </w:rPr>
              <w:t>u</w:t>
            </w:r>
            <w:r w:rsidRPr="00A41EE2">
              <w:rPr>
                <w:rFonts w:asciiTheme="majorBidi" w:eastAsia="Verdana" w:hAnsiTheme="majorBidi" w:cstheme="majorBidi"/>
                <w:spacing w:val="-2"/>
              </w:rPr>
              <w:t xml:space="preserve"> </w:t>
            </w:r>
            <w:r w:rsidRPr="00A41EE2">
              <w:rPr>
                <w:rFonts w:asciiTheme="majorBidi" w:eastAsia="Verdana" w:hAnsiTheme="majorBidi" w:cstheme="majorBidi"/>
              </w:rPr>
              <w:t>m</w:t>
            </w:r>
            <w:r w:rsidRPr="00A41EE2">
              <w:rPr>
                <w:rFonts w:asciiTheme="majorBidi" w:eastAsia="Verdana" w:hAnsiTheme="majorBidi" w:cstheme="majorBidi"/>
                <w:spacing w:val="-5"/>
              </w:rPr>
              <w:t>e</w:t>
            </w:r>
            <w:r w:rsidRPr="00A41EE2">
              <w:rPr>
                <w:rFonts w:asciiTheme="majorBidi" w:eastAsia="Verdana" w:hAnsiTheme="majorBidi" w:cstheme="majorBidi"/>
                <w:spacing w:val="2"/>
              </w:rPr>
              <w:t>t</w:t>
            </w:r>
            <w:r w:rsidRPr="00A41EE2">
              <w:rPr>
                <w:rFonts w:asciiTheme="majorBidi" w:eastAsia="Verdana" w:hAnsiTheme="majorBidi" w:cstheme="majorBidi"/>
                <w:spacing w:val="-3"/>
              </w:rPr>
              <w:t>in</w:t>
            </w:r>
            <w:r w:rsidRPr="00A41EE2">
              <w:rPr>
                <w:rFonts w:asciiTheme="majorBidi" w:eastAsia="Verdana" w:hAnsiTheme="majorBidi" w:cstheme="majorBidi"/>
                <w:spacing w:val="2"/>
              </w:rPr>
              <w:t>l</w:t>
            </w:r>
            <w:r w:rsidRPr="00A41EE2">
              <w:rPr>
                <w:rFonts w:asciiTheme="majorBidi" w:eastAsia="Verdana" w:hAnsiTheme="majorBidi" w:cstheme="majorBidi"/>
              </w:rPr>
              <w:t>er</w:t>
            </w:r>
            <w:r w:rsidRPr="00A41EE2">
              <w:rPr>
                <w:rFonts w:asciiTheme="majorBidi" w:eastAsia="Verdana" w:hAnsiTheme="majorBidi" w:cstheme="majorBidi"/>
                <w:spacing w:val="-1"/>
              </w:rPr>
              <w:t>d</w:t>
            </w:r>
            <w:r w:rsidRPr="00A41EE2">
              <w:rPr>
                <w:rFonts w:asciiTheme="majorBidi" w:eastAsia="Verdana" w:hAnsiTheme="majorBidi" w:cstheme="majorBidi"/>
              </w:rPr>
              <w:t>e</w:t>
            </w:r>
            <w:r w:rsidRPr="00A41EE2">
              <w:rPr>
                <w:rFonts w:asciiTheme="majorBidi" w:eastAsia="Verdana" w:hAnsiTheme="majorBidi" w:cstheme="majorBidi"/>
                <w:spacing w:val="-4"/>
              </w:rPr>
              <w:t xml:space="preserve"> </w:t>
            </w:r>
            <w:r w:rsidRPr="00A41EE2">
              <w:rPr>
                <w:rFonts w:asciiTheme="majorBidi" w:eastAsia="Verdana" w:hAnsiTheme="majorBidi" w:cstheme="majorBidi"/>
                <w:spacing w:val="-1"/>
              </w:rPr>
              <w:t>g</w:t>
            </w:r>
            <w:r w:rsidRPr="00A41EE2">
              <w:rPr>
                <w:rFonts w:asciiTheme="majorBidi" w:eastAsia="Verdana" w:hAnsiTheme="majorBidi" w:cstheme="majorBidi"/>
              </w:rPr>
              <w:t>e</w:t>
            </w:r>
            <w:r w:rsidRPr="00A41EE2">
              <w:rPr>
                <w:rFonts w:asciiTheme="majorBidi" w:eastAsia="Verdana" w:hAnsiTheme="majorBidi" w:cstheme="majorBidi"/>
                <w:spacing w:val="-5"/>
              </w:rPr>
              <w:t>ç</w:t>
            </w:r>
            <w:r w:rsidRPr="00A41EE2">
              <w:rPr>
                <w:rFonts w:asciiTheme="majorBidi" w:eastAsia="Verdana" w:hAnsiTheme="majorBidi" w:cstheme="majorBidi"/>
              </w:rPr>
              <w:t>en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1"/>
              </w:rPr>
              <w:t>Fa</w:t>
            </w:r>
            <w:r w:rsidRPr="00A41EE2">
              <w:rPr>
                <w:rFonts w:asciiTheme="majorBidi" w:eastAsia="Verdana" w:hAnsiTheme="majorBidi" w:cstheme="majorBidi"/>
                <w:spacing w:val="-5"/>
              </w:rPr>
              <w:t>r</w:t>
            </w:r>
            <w:r w:rsidRPr="00A41EE2">
              <w:rPr>
                <w:rFonts w:asciiTheme="majorBidi" w:eastAsia="Verdana" w:hAnsiTheme="majorBidi" w:cstheme="majorBidi"/>
              </w:rPr>
              <w:t xml:space="preserve">sça </w:t>
            </w:r>
            <w:r w:rsidRPr="00A41EE2">
              <w:rPr>
                <w:rFonts w:asciiTheme="majorBidi" w:eastAsia="Verdana" w:hAnsiTheme="majorBidi" w:cstheme="majorBidi"/>
                <w:spacing w:val="1"/>
              </w:rPr>
              <w:t>u</w:t>
            </w:r>
            <w:r w:rsidRPr="00A41EE2">
              <w:rPr>
                <w:rFonts w:asciiTheme="majorBidi" w:eastAsia="Verdana" w:hAnsiTheme="majorBidi" w:cstheme="majorBidi"/>
                <w:spacing w:val="-3"/>
              </w:rPr>
              <w:t>n</w:t>
            </w:r>
            <w:r w:rsidRPr="00A41EE2">
              <w:rPr>
                <w:rFonts w:asciiTheme="majorBidi" w:eastAsia="Verdana" w:hAnsiTheme="majorBidi" w:cstheme="majorBidi"/>
              </w:rPr>
              <w:t>s</w:t>
            </w:r>
            <w:r w:rsidRPr="00A41EE2">
              <w:rPr>
                <w:rFonts w:asciiTheme="majorBidi" w:eastAsia="Verdana" w:hAnsiTheme="majorBidi" w:cstheme="majorBidi"/>
                <w:spacing w:val="1"/>
              </w:rPr>
              <w:t>u</w:t>
            </w:r>
            <w:r w:rsidRPr="00A41EE2">
              <w:rPr>
                <w:rFonts w:asciiTheme="majorBidi" w:eastAsia="Verdana" w:hAnsiTheme="majorBidi" w:cstheme="majorBidi"/>
                <w:spacing w:val="-5"/>
              </w:rPr>
              <w:t>r</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rPr>
              <w:t>ra</w:t>
            </w:r>
            <w:r w:rsidRPr="00A41EE2">
              <w:rPr>
                <w:rFonts w:asciiTheme="majorBidi" w:eastAsia="Verdana" w:hAnsiTheme="majorBidi" w:cstheme="majorBidi"/>
                <w:spacing w:val="-14"/>
              </w:rPr>
              <w:t xml:space="preserve"> </w:t>
            </w:r>
            <w:r w:rsidRPr="00A41EE2">
              <w:rPr>
                <w:rFonts w:asciiTheme="majorBidi" w:hAnsiTheme="majorBidi" w:cstheme="majorBidi"/>
              </w:rPr>
              <w:t>d</w:t>
            </w:r>
            <w:r w:rsidRPr="00A41EE2">
              <w:rPr>
                <w:rFonts w:asciiTheme="majorBidi" w:hAnsiTheme="majorBidi" w:cstheme="majorBidi"/>
                <w:spacing w:val="-1"/>
              </w:rPr>
              <w:t>e</w:t>
            </w:r>
            <w:r w:rsidRPr="00A41EE2">
              <w:rPr>
                <w:rFonts w:asciiTheme="majorBidi" w:hAnsiTheme="majorBidi" w:cstheme="majorBidi"/>
                <w:spacing w:val="4"/>
              </w:rPr>
              <w:t>ğ</w:t>
            </w:r>
            <w:r w:rsidRPr="00A41EE2">
              <w:rPr>
                <w:rFonts w:asciiTheme="majorBidi" w:hAnsiTheme="majorBidi" w:cstheme="majorBidi"/>
                <w:spacing w:val="-6"/>
              </w:rPr>
              <w:t>i</w:t>
            </w:r>
            <w:r w:rsidRPr="00A41EE2">
              <w:rPr>
                <w:rFonts w:asciiTheme="majorBidi" w:hAnsiTheme="majorBidi" w:cstheme="majorBidi"/>
              </w:rPr>
              <w:t>n</w:t>
            </w:r>
            <w:r w:rsidRPr="00A41EE2">
              <w:rPr>
                <w:rFonts w:asciiTheme="majorBidi" w:hAnsiTheme="majorBidi" w:cstheme="majorBidi"/>
                <w:spacing w:val="-6"/>
              </w:rPr>
              <w:t>il</w:t>
            </w:r>
            <w:r w:rsidRPr="00A41EE2">
              <w:rPr>
                <w:rFonts w:asciiTheme="majorBidi" w:hAnsiTheme="majorBidi" w:cstheme="majorBidi"/>
                <w:spacing w:val="3"/>
              </w:rPr>
              <w:t>e</w:t>
            </w:r>
            <w:r w:rsidRPr="00A41EE2">
              <w:rPr>
                <w:rFonts w:asciiTheme="majorBidi" w:hAnsiTheme="majorBidi" w:cstheme="majorBidi"/>
                <w:spacing w:val="-1"/>
              </w:rPr>
              <w:t>ce</w:t>
            </w:r>
            <w:r w:rsidRPr="00A41EE2">
              <w:rPr>
                <w:rFonts w:asciiTheme="majorBidi" w:hAnsiTheme="majorBidi" w:cstheme="majorBidi"/>
              </w:rPr>
              <w:t>k</w:t>
            </w:r>
            <w:r w:rsidRPr="00A41EE2">
              <w:rPr>
                <w:rFonts w:asciiTheme="majorBidi" w:hAnsiTheme="majorBidi" w:cstheme="majorBidi"/>
                <w:spacing w:val="10"/>
              </w:rPr>
              <w:t>t</w:t>
            </w:r>
            <w:r w:rsidRPr="00A41EE2">
              <w:rPr>
                <w:rFonts w:asciiTheme="majorBidi" w:hAnsiTheme="majorBidi" w:cstheme="majorBidi"/>
                <w:spacing w:val="-10"/>
              </w:rPr>
              <w:t>i</w:t>
            </w:r>
            <w:r w:rsidRPr="00A41EE2">
              <w:rPr>
                <w:rFonts w:asciiTheme="majorBidi" w:hAnsiTheme="majorBidi" w:cstheme="majorBidi"/>
                <w:spacing w:val="1"/>
              </w:rPr>
              <w:t>r</w:t>
            </w:r>
            <w:r w:rsidRPr="00A41EE2">
              <w:rPr>
                <w:rFonts w:asciiTheme="majorBidi" w:hAnsiTheme="majorBidi" w:cstheme="majorBidi"/>
              </w:rPr>
              <w:t>.</w:t>
            </w:r>
          </w:p>
        </w:tc>
      </w:tr>
      <w:tr w:rsidR="00BB1DC1" w14:paraId="75E22D00" w14:textId="77777777" w:rsidTr="009B0564">
        <w:trPr>
          <w:trHeight w:val="340"/>
        </w:trPr>
        <w:tc>
          <w:tcPr>
            <w:tcW w:w="2043" w:type="dxa"/>
            <w:gridSpan w:val="2"/>
            <w:tcBorders>
              <w:left w:val="single" w:sz="6" w:space="0" w:color="000000"/>
            </w:tcBorders>
          </w:tcPr>
          <w:p w14:paraId="3FAFEB3F" w14:textId="77777777" w:rsidR="00BB1DC1" w:rsidRDefault="00BB1DC1" w:rsidP="009B0564">
            <w:pPr>
              <w:pStyle w:val="TableParagraph"/>
              <w:spacing w:before="41"/>
              <w:ind w:left="674"/>
              <w:jc w:val="left"/>
              <w:rPr>
                <w:b/>
              </w:rPr>
            </w:pPr>
            <w:r>
              <w:rPr>
                <w:b/>
                <w:spacing w:val="-2"/>
              </w:rPr>
              <w:t>Haftalar</w:t>
            </w:r>
          </w:p>
        </w:tc>
        <w:tc>
          <w:tcPr>
            <w:tcW w:w="8177" w:type="dxa"/>
            <w:gridSpan w:val="8"/>
          </w:tcPr>
          <w:p w14:paraId="5AE09C89" w14:textId="77777777" w:rsidR="00BB1DC1" w:rsidRDefault="00BB1DC1" w:rsidP="009B0564">
            <w:pPr>
              <w:pStyle w:val="TableParagraph"/>
              <w:spacing w:before="41"/>
              <w:ind w:left="134" w:right="97"/>
              <w:rPr>
                <w:b/>
              </w:rPr>
            </w:pPr>
            <w:r>
              <w:rPr>
                <w:b/>
                <w:spacing w:val="-2"/>
              </w:rPr>
              <w:t>Konular</w:t>
            </w:r>
          </w:p>
        </w:tc>
      </w:tr>
      <w:tr w:rsidR="00BB1DC1" w14:paraId="2BB7847B" w14:textId="77777777" w:rsidTr="009B0564">
        <w:trPr>
          <w:trHeight w:val="477"/>
        </w:trPr>
        <w:tc>
          <w:tcPr>
            <w:tcW w:w="2043" w:type="dxa"/>
            <w:gridSpan w:val="2"/>
            <w:tcBorders>
              <w:left w:val="single" w:sz="6" w:space="0" w:color="000000"/>
            </w:tcBorders>
          </w:tcPr>
          <w:p w14:paraId="00E55529" w14:textId="77777777" w:rsidR="00BB1DC1" w:rsidRDefault="00BB1DC1" w:rsidP="009B0564">
            <w:pPr>
              <w:pStyle w:val="TableParagraph"/>
              <w:spacing w:before="116"/>
              <w:ind w:left="129"/>
            </w:pPr>
            <w:r>
              <w:rPr>
                <w:spacing w:val="-10"/>
              </w:rPr>
              <w:t>1</w:t>
            </w:r>
          </w:p>
        </w:tc>
        <w:tc>
          <w:tcPr>
            <w:tcW w:w="8177" w:type="dxa"/>
            <w:gridSpan w:val="8"/>
          </w:tcPr>
          <w:p w14:paraId="7900B89E" w14:textId="77777777" w:rsidR="00BB1DC1" w:rsidRDefault="00BB1DC1" w:rsidP="009B0564">
            <w:pPr>
              <w:pStyle w:val="TableParagraph"/>
              <w:spacing w:line="258" w:lineRule="exact"/>
              <w:jc w:val="left"/>
              <w:rPr>
                <w:b/>
                <w:sz w:val="24"/>
              </w:rPr>
            </w:pPr>
            <w:r w:rsidRPr="00A41EE2">
              <w:rPr>
                <w:rFonts w:asciiTheme="majorBidi" w:eastAsia="Verdana" w:hAnsiTheme="majorBidi" w:cstheme="majorBidi"/>
                <w:spacing w:val="-1"/>
              </w:rPr>
              <w:t>Fa</w:t>
            </w:r>
            <w:r w:rsidRPr="00A41EE2">
              <w:rPr>
                <w:rFonts w:asciiTheme="majorBidi" w:eastAsia="Verdana" w:hAnsiTheme="majorBidi" w:cstheme="majorBidi"/>
              </w:rPr>
              <w:t xml:space="preserve">rsça </w:t>
            </w:r>
            <w:r w:rsidRPr="00A41EE2">
              <w:rPr>
                <w:rFonts w:asciiTheme="majorBidi" w:eastAsia="Verdana" w:hAnsiTheme="majorBidi" w:cstheme="majorBidi"/>
                <w:spacing w:val="-1"/>
              </w:rPr>
              <w:t>K</w:t>
            </w:r>
            <w:r w:rsidRPr="00A41EE2">
              <w:rPr>
                <w:rFonts w:asciiTheme="majorBidi" w:eastAsia="Verdana" w:hAnsiTheme="majorBidi" w:cstheme="majorBidi"/>
                <w:spacing w:val="-5"/>
              </w:rPr>
              <w:t>e</w:t>
            </w:r>
            <w:r w:rsidRPr="00A41EE2">
              <w:rPr>
                <w:rFonts w:asciiTheme="majorBidi" w:eastAsia="Verdana" w:hAnsiTheme="majorBidi" w:cstheme="majorBidi"/>
                <w:spacing w:val="-3"/>
              </w:rPr>
              <w:t>l</w:t>
            </w:r>
            <w:r w:rsidRPr="00A41EE2">
              <w:rPr>
                <w:rFonts w:asciiTheme="majorBidi" w:eastAsia="Verdana" w:hAnsiTheme="majorBidi" w:cstheme="majorBidi"/>
                <w:spacing w:val="2"/>
              </w:rPr>
              <w:t>i</w:t>
            </w:r>
            <w:r w:rsidRPr="00A41EE2">
              <w:rPr>
                <w:rFonts w:asciiTheme="majorBidi" w:eastAsia="Verdana" w:hAnsiTheme="majorBidi" w:cstheme="majorBidi"/>
              </w:rPr>
              <w:t>m</w:t>
            </w:r>
            <w:r w:rsidRPr="00A41EE2">
              <w:rPr>
                <w:rFonts w:asciiTheme="majorBidi" w:eastAsia="Verdana" w:hAnsiTheme="majorBidi" w:cstheme="majorBidi"/>
                <w:spacing w:val="-5"/>
              </w:rPr>
              <w:t>e</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5"/>
              </w:rPr>
              <w:t>r</w:t>
            </w:r>
            <w:r w:rsidRPr="00A41EE2">
              <w:rPr>
                <w:rFonts w:asciiTheme="majorBidi" w:eastAsia="Verdana" w:hAnsiTheme="majorBidi" w:cstheme="majorBidi"/>
                <w:spacing w:val="2"/>
              </w:rPr>
              <w:t>i</w:t>
            </w:r>
            <w:r w:rsidRPr="00A41EE2">
              <w:rPr>
                <w:rFonts w:asciiTheme="majorBidi" w:eastAsia="Verdana" w:hAnsiTheme="majorBidi" w:cstheme="majorBidi"/>
              </w:rPr>
              <w:t>n</w:t>
            </w:r>
            <w:r w:rsidRPr="00A41EE2">
              <w:rPr>
                <w:rFonts w:asciiTheme="majorBidi" w:eastAsia="Verdana" w:hAnsiTheme="majorBidi" w:cstheme="majorBidi"/>
                <w:spacing w:val="-2"/>
              </w:rPr>
              <w:t xml:space="preserve"> </w:t>
            </w:r>
            <w:r w:rsidRPr="00A41EE2">
              <w:rPr>
                <w:rFonts w:asciiTheme="majorBidi" w:eastAsia="Verdana" w:hAnsiTheme="majorBidi" w:cstheme="majorBidi"/>
              </w:rPr>
              <w:t>Y</w:t>
            </w:r>
            <w:r w:rsidRPr="00A41EE2">
              <w:rPr>
                <w:rFonts w:asciiTheme="majorBidi" w:eastAsia="Verdana" w:hAnsiTheme="majorBidi" w:cstheme="majorBidi"/>
                <w:spacing w:val="-1"/>
              </w:rPr>
              <w:t>a</w:t>
            </w:r>
            <w:r w:rsidRPr="00A41EE2">
              <w:rPr>
                <w:rFonts w:asciiTheme="majorBidi" w:eastAsia="Verdana" w:hAnsiTheme="majorBidi" w:cstheme="majorBidi"/>
                <w:spacing w:val="-6"/>
              </w:rPr>
              <w:t>p</w:t>
            </w:r>
            <w:r w:rsidRPr="00A41EE2">
              <w:rPr>
                <w:rFonts w:asciiTheme="majorBidi" w:eastAsia="Verdana" w:hAnsiTheme="majorBidi" w:cstheme="majorBidi"/>
                <w:spacing w:val="2"/>
              </w:rPr>
              <w:t>ı</w:t>
            </w:r>
            <w:r w:rsidRPr="00A41EE2">
              <w:rPr>
                <w:rFonts w:asciiTheme="majorBidi" w:eastAsia="Verdana" w:hAnsiTheme="majorBidi" w:cstheme="majorBidi"/>
                <w:spacing w:val="-5"/>
              </w:rPr>
              <w:t>s</w:t>
            </w:r>
            <w:r w:rsidRPr="00A41EE2">
              <w:rPr>
                <w:rFonts w:asciiTheme="majorBidi" w:eastAsia="Verdana" w:hAnsiTheme="majorBidi" w:cstheme="majorBidi"/>
                <w:spacing w:val="2"/>
              </w:rPr>
              <w:t>ı</w:t>
            </w:r>
            <w:r w:rsidRPr="00A41EE2">
              <w:rPr>
                <w:rFonts w:asciiTheme="majorBidi" w:eastAsia="Verdana" w:hAnsiTheme="majorBidi" w:cstheme="majorBidi"/>
              </w:rPr>
              <w:t>-</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1"/>
              </w:rPr>
              <w:t>Fa</w:t>
            </w:r>
            <w:r w:rsidRPr="00A41EE2">
              <w:rPr>
                <w:rFonts w:asciiTheme="majorBidi" w:eastAsia="Verdana" w:hAnsiTheme="majorBidi" w:cstheme="majorBidi"/>
                <w:spacing w:val="-5"/>
              </w:rPr>
              <w:t>r</w:t>
            </w:r>
            <w:r w:rsidRPr="00A41EE2">
              <w:rPr>
                <w:rFonts w:asciiTheme="majorBidi" w:eastAsia="Verdana" w:hAnsiTheme="majorBidi" w:cstheme="majorBidi"/>
              </w:rPr>
              <w:t>sç</w:t>
            </w:r>
            <w:r w:rsidRPr="00A41EE2">
              <w:rPr>
                <w:rFonts w:asciiTheme="majorBidi" w:eastAsia="Verdana" w:hAnsiTheme="majorBidi" w:cstheme="majorBidi"/>
                <w:spacing w:val="-1"/>
              </w:rPr>
              <w:t>a</w:t>
            </w:r>
            <w:r w:rsidRPr="00A41EE2">
              <w:rPr>
                <w:rFonts w:asciiTheme="majorBidi" w:eastAsia="Verdana" w:hAnsiTheme="majorBidi" w:cstheme="majorBidi"/>
                <w:spacing w:val="-2"/>
              </w:rPr>
              <w:t>’</w:t>
            </w:r>
            <w:r w:rsidRPr="00A41EE2">
              <w:rPr>
                <w:rFonts w:asciiTheme="majorBidi" w:eastAsia="Verdana" w:hAnsiTheme="majorBidi" w:cstheme="majorBidi"/>
                <w:spacing w:val="-1"/>
              </w:rPr>
              <w:t>d</w:t>
            </w:r>
            <w:r w:rsidRPr="00A41EE2">
              <w:rPr>
                <w:rFonts w:asciiTheme="majorBidi" w:eastAsia="Verdana" w:hAnsiTheme="majorBidi" w:cstheme="majorBidi"/>
              </w:rPr>
              <w:t>a Y</w:t>
            </w:r>
            <w:r w:rsidRPr="00A41EE2">
              <w:rPr>
                <w:rFonts w:asciiTheme="majorBidi" w:eastAsia="Verdana" w:hAnsiTheme="majorBidi" w:cstheme="majorBidi"/>
                <w:spacing w:val="-6"/>
              </w:rPr>
              <w:t>a</w:t>
            </w:r>
            <w:r w:rsidRPr="00A41EE2">
              <w:rPr>
                <w:rFonts w:asciiTheme="majorBidi" w:eastAsia="Verdana" w:hAnsiTheme="majorBidi" w:cstheme="majorBidi"/>
                <w:spacing w:val="-3"/>
              </w:rPr>
              <w:t>l</w:t>
            </w:r>
            <w:r w:rsidRPr="00A41EE2">
              <w:rPr>
                <w:rFonts w:asciiTheme="majorBidi" w:eastAsia="Verdana" w:hAnsiTheme="majorBidi" w:cstheme="majorBidi"/>
                <w:spacing w:val="2"/>
              </w:rPr>
              <w:t>ı</w:t>
            </w:r>
            <w:r w:rsidRPr="00A41EE2">
              <w:rPr>
                <w:rFonts w:asciiTheme="majorBidi" w:eastAsia="Verdana" w:hAnsiTheme="majorBidi" w:cstheme="majorBidi"/>
              </w:rPr>
              <w:t>n</w:t>
            </w:r>
            <w:r w:rsidRPr="00A41EE2">
              <w:rPr>
                <w:rFonts w:asciiTheme="majorBidi" w:eastAsia="Verdana" w:hAnsiTheme="majorBidi" w:cstheme="majorBidi"/>
                <w:spacing w:val="-2"/>
              </w:rPr>
              <w:t xml:space="preserve"> </w:t>
            </w:r>
            <w:r w:rsidRPr="00A41EE2">
              <w:rPr>
                <w:rFonts w:asciiTheme="majorBidi" w:eastAsia="Verdana" w:hAnsiTheme="majorBidi" w:cstheme="majorBidi"/>
                <w:spacing w:val="1"/>
              </w:rPr>
              <w:t>İ</w:t>
            </w:r>
            <w:r w:rsidRPr="00A41EE2">
              <w:rPr>
                <w:rFonts w:asciiTheme="majorBidi" w:eastAsia="Verdana" w:hAnsiTheme="majorBidi" w:cstheme="majorBidi"/>
                <w:spacing w:val="-5"/>
              </w:rPr>
              <w:t>s</w:t>
            </w:r>
            <w:r w:rsidRPr="00A41EE2">
              <w:rPr>
                <w:rFonts w:asciiTheme="majorBidi" w:eastAsia="Verdana" w:hAnsiTheme="majorBidi" w:cstheme="majorBidi"/>
                <w:spacing w:val="2"/>
              </w:rPr>
              <w:t>i</w:t>
            </w:r>
            <w:r w:rsidRPr="00A41EE2">
              <w:rPr>
                <w:rFonts w:asciiTheme="majorBidi" w:eastAsia="Verdana" w:hAnsiTheme="majorBidi" w:cstheme="majorBidi"/>
              </w:rPr>
              <w:t>m</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v</w:t>
            </w:r>
            <w:r w:rsidRPr="00A41EE2">
              <w:rPr>
                <w:rFonts w:asciiTheme="majorBidi" w:eastAsia="Verdana" w:hAnsiTheme="majorBidi" w:cstheme="majorBidi"/>
              </w:rPr>
              <w:t>e</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4"/>
              </w:rPr>
              <w:t>S</w:t>
            </w:r>
            <w:r w:rsidRPr="00A41EE2">
              <w:rPr>
                <w:rFonts w:asciiTheme="majorBidi" w:eastAsia="Verdana" w:hAnsiTheme="majorBidi" w:cstheme="majorBidi"/>
                <w:spacing w:val="2"/>
              </w:rPr>
              <w:t>ı</w:t>
            </w:r>
            <w:r w:rsidRPr="00A41EE2">
              <w:rPr>
                <w:rFonts w:asciiTheme="majorBidi" w:eastAsia="Verdana" w:hAnsiTheme="majorBidi" w:cstheme="majorBidi"/>
                <w:spacing w:val="1"/>
              </w:rPr>
              <w:t>f</w:t>
            </w:r>
            <w:r w:rsidRPr="00A41EE2">
              <w:rPr>
                <w:rFonts w:asciiTheme="majorBidi" w:eastAsia="Verdana" w:hAnsiTheme="majorBidi" w:cstheme="majorBidi"/>
                <w:spacing w:val="-6"/>
              </w:rPr>
              <w:t>a</w:t>
            </w:r>
            <w:r w:rsidRPr="00A41EE2">
              <w:rPr>
                <w:rFonts w:asciiTheme="majorBidi" w:eastAsia="Verdana" w:hAnsiTheme="majorBidi" w:cstheme="majorBidi"/>
                <w:spacing w:val="2"/>
              </w:rPr>
              <w:t>tl</w:t>
            </w:r>
            <w:r w:rsidRPr="00A41EE2">
              <w:rPr>
                <w:rFonts w:asciiTheme="majorBidi" w:eastAsia="Verdana" w:hAnsiTheme="majorBidi" w:cstheme="majorBidi"/>
                <w:spacing w:val="-1"/>
              </w:rPr>
              <w:t>a</w:t>
            </w:r>
            <w:r w:rsidRPr="00A41EE2">
              <w:rPr>
                <w:rFonts w:asciiTheme="majorBidi" w:eastAsia="Verdana" w:hAnsiTheme="majorBidi" w:cstheme="majorBidi"/>
              </w:rPr>
              <w:t>r</w:t>
            </w:r>
          </w:p>
        </w:tc>
      </w:tr>
      <w:tr w:rsidR="00BB1DC1" w14:paraId="0BF427BB" w14:textId="77777777" w:rsidTr="009B0564">
        <w:trPr>
          <w:trHeight w:val="479"/>
        </w:trPr>
        <w:tc>
          <w:tcPr>
            <w:tcW w:w="2043" w:type="dxa"/>
            <w:gridSpan w:val="2"/>
            <w:tcBorders>
              <w:left w:val="single" w:sz="6" w:space="0" w:color="000000"/>
            </w:tcBorders>
          </w:tcPr>
          <w:p w14:paraId="3A622419" w14:textId="77777777" w:rsidR="00BB1DC1" w:rsidRDefault="00BB1DC1" w:rsidP="009B0564">
            <w:pPr>
              <w:pStyle w:val="TableParagraph"/>
              <w:spacing w:before="116"/>
              <w:ind w:left="129"/>
            </w:pPr>
            <w:r>
              <w:rPr>
                <w:spacing w:val="-10"/>
              </w:rPr>
              <w:t>2</w:t>
            </w:r>
          </w:p>
        </w:tc>
        <w:tc>
          <w:tcPr>
            <w:tcW w:w="8177" w:type="dxa"/>
            <w:gridSpan w:val="8"/>
          </w:tcPr>
          <w:p w14:paraId="620F9C83" w14:textId="77777777" w:rsidR="00BB1DC1" w:rsidRDefault="00BB1DC1" w:rsidP="009B0564">
            <w:pPr>
              <w:pStyle w:val="TableParagraph"/>
              <w:spacing w:line="261" w:lineRule="exact"/>
              <w:ind w:left="134"/>
              <w:jc w:val="left"/>
              <w:rPr>
                <w:b/>
                <w:sz w:val="24"/>
              </w:rPr>
            </w:pPr>
            <w:r w:rsidRPr="00A41EE2">
              <w:rPr>
                <w:rFonts w:asciiTheme="majorBidi" w:eastAsia="Verdana" w:hAnsiTheme="majorBidi" w:cstheme="majorBidi"/>
                <w:spacing w:val="-1"/>
              </w:rPr>
              <w:t>Fa</w:t>
            </w:r>
            <w:r w:rsidRPr="00A41EE2">
              <w:rPr>
                <w:rFonts w:asciiTheme="majorBidi" w:eastAsia="Verdana" w:hAnsiTheme="majorBidi" w:cstheme="majorBidi"/>
              </w:rPr>
              <w:t>rsça</w:t>
            </w:r>
            <w:r w:rsidRPr="00A41EE2">
              <w:rPr>
                <w:rFonts w:asciiTheme="majorBidi" w:eastAsia="Verdana" w:hAnsiTheme="majorBidi" w:cstheme="majorBidi"/>
                <w:spacing w:val="-5"/>
              </w:rPr>
              <w:t xml:space="preserve"> </w:t>
            </w:r>
            <w:r w:rsidRPr="00A41EE2">
              <w:rPr>
                <w:rFonts w:asciiTheme="majorBidi" w:eastAsia="Verdana" w:hAnsiTheme="majorBidi" w:cstheme="majorBidi"/>
                <w:spacing w:val="1"/>
              </w:rPr>
              <w:t>S</w:t>
            </w:r>
            <w:r w:rsidRPr="00A41EE2">
              <w:rPr>
                <w:rFonts w:asciiTheme="majorBidi" w:eastAsia="Verdana" w:hAnsiTheme="majorBidi" w:cstheme="majorBidi"/>
                <w:spacing w:val="-1"/>
              </w:rPr>
              <w:t>a</w:t>
            </w:r>
            <w:r w:rsidRPr="00A41EE2">
              <w:rPr>
                <w:rFonts w:asciiTheme="majorBidi" w:eastAsia="Verdana" w:hAnsiTheme="majorBidi" w:cstheme="majorBidi"/>
                <w:spacing w:val="-5"/>
              </w:rPr>
              <w:t>y</w:t>
            </w:r>
            <w:r w:rsidRPr="00A41EE2">
              <w:rPr>
                <w:rFonts w:asciiTheme="majorBidi" w:eastAsia="Verdana" w:hAnsiTheme="majorBidi" w:cstheme="majorBidi"/>
              </w:rPr>
              <w:t>ı</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4"/>
              </w:rPr>
              <w:t>İ</w:t>
            </w:r>
            <w:r w:rsidRPr="00A41EE2">
              <w:rPr>
                <w:rFonts w:asciiTheme="majorBidi" w:eastAsia="Verdana" w:hAnsiTheme="majorBidi" w:cstheme="majorBidi"/>
              </w:rPr>
              <w:t>s</w:t>
            </w:r>
            <w:r w:rsidRPr="00A41EE2">
              <w:rPr>
                <w:rFonts w:asciiTheme="majorBidi" w:eastAsia="Verdana" w:hAnsiTheme="majorBidi" w:cstheme="majorBidi"/>
                <w:spacing w:val="-3"/>
              </w:rPr>
              <w:t>i</w:t>
            </w:r>
            <w:r w:rsidRPr="00A41EE2">
              <w:rPr>
                <w:rFonts w:asciiTheme="majorBidi" w:eastAsia="Verdana" w:hAnsiTheme="majorBidi" w:cstheme="majorBidi"/>
              </w:rPr>
              <w:t>m</w:t>
            </w:r>
            <w:r w:rsidRPr="00A41EE2">
              <w:rPr>
                <w:rFonts w:asciiTheme="majorBidi" w:eastAsia="Verdana" w:hAnsiTheme="majorBidi" w:cstheme="majorBidi"/>
                <w:spacing w:val="2"/>
              </w:rPr>
              <w:t xml:space="preserve"> </w:t>
            </w:r>
            <w:r w:rsidRPr="00A41EE2">
              <w:rPr>
                <w:rFonts w:asciiTheme="majorBidi" w:eastAsia="Verdana" w:hAnsiTheme="majorBidi" w:cstheme="majorBidi"/>
                <w:spacing w:val="-5"/>
              </w:rPr>
              <w:t>v</w:t>
            </w:r>
            <w:r w:rsidRPr="00A41EE2">
              <w:rPr>
                <w:rFonts w:asciiTheme="majorBidi" w:eastAsia="Verdana" w:hAnsiTheme="majorBidi" w:cstheme="majorBidi"/>
              </w:rPr>
              <w:t>e</w:t>
            </w:r>
            <w:r w:rsidRPr="00A41EE2">
              <w:rPr>
                <w:rFonts w:asciiTheme="majorBidi" w:eastAsia="Verdana" w:hAnsiTheme="majorBidi" w:cstheme="majorBidi"/>
                <w:spacing w:val="-4"/>
              </w:rPr>
              <w:t xml:space="preserve"> </w:t>
            </w:r>
            <w:r w:rsidRPr="00A41EE2">
              <w:rPr>
                <w:rFonts w:asciiTheme="majorBidi" w:eastAsia="Verdana" w:hAnsiTheme="majorBidi" w:cstheme="majorBidi"/>
                <w:spacing w:val="1"/>
              </w:rPr>
              <w:t>S</w:t>
            </w:r>
            <w:r w:rsidRPr="00A41EE2">
              <w:rPr>
                <w:rFonts w:asciiTheme="majorBidi" w:eastAsia="Verdana" w:hAnsiTheme="majorBidi" w:cstheme="majorBidi"/>
                <w:spacing w:val="2"/>
              </w:rPr>
              <w:t>ı</w:t>
            </w:r>
            <w:r w:rsidRPr="00A41EE2">
              <w:rPr>
                <w:rFonts w:asciiTheme="majorBidi" w:eastAsia="Verdana" w:hAnsiTheme="majorBidi" w:cstheme="majorBidi"/>
                <w:spacing w:val="1"/>
              </w:rPr>
              <w:t>f</w:t>
            </w:r>
            <w:r w:rsidRPr="00A41EE2">
              <w:rPr>
                <w:rFonts w:asciiTheme="majorBidi" w:eastAsia="Verdana" w:hAnsiTheme="majorBidi" w:cstheme="majorBidi"/>
                <w:spacing w:val="-6"/>
              </w:rPr>
              <w:t>a</w:t>
            </w:r>
            <w:r w:rsidRPr="00A41EE2">
              <w:rPr>
                <w:rFonts w:asciiTheme="majorBidi" w:eastAsia="Verdana" w:hAnsiTheme="majorBidi" w:cstheme="majorBidi"/>
                <w:spacing w:val="-3"/>
              </w:rPr>
              <w:t>t</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rPr>
              <w:t>rı</w:t>
            </w:r>
          </w:p>
        </w:tc>
      </w:tr>
      <w:tr w:rsidR="00BB1DC1" w14:paraId="059B3190" w14:textId="77777777" w:rsidTr="009B0564">
        <w:trPr>
          <w:trHeight w:val="477"/>
        </w:trPr>
        <w:tc>
          <w:tcPr>
            <w:tcW w:w="2043" w:type="dxa"/>
            <w:gridSpan w:val="2"/>
            <w:tcBorders>
              <w:left w:val="single" w:sz="6" w:space="0" w:color="000000"/>
            </w:tcBorders>
          </w:tcPr>
          <w:p w14:paraId="30A4F81E" w14:textId="77777777" w:rsidR="00BB1DC1" w:rsidRDefault="00BB1DC1" w:rsidP="009B0564">
            <w:pPr>
              <w:pStyle w:val="TableParagraph"/>
              <w:spacing w:before="109"/>
              <w:ind w:left="129"/>
            </w:pPr>
            <w:r>
              <w:rPr>
                <w:spacing w:val="-10"/>
              </w:rPr>
              <w:t>3</w:t>
            </w:r>
          </w:p>
        </w:tc>
        <w:tc>
          <w:tcPr>
            <w:tcW w:w="8177" w:type="dxa"/>
            <w:gridSpan w:val="8"/>
          </w:tcPr>
          <w:p w14:paraId="43CF5FCE" w14:textId="77777777" w:rsidR="00BB1DC1" w:rsidRDefault="00BB1DC1" w:rsidP="009B0564">
            <w:pPr>
              <w:pStyle w:val="TableParagraph"/>
              <w:spacing w:line="256" w:lineRule="exact"/>
              <w:ind w:left="134"/>
              <w:jc w:val="left"/>
              <w:rPr>
                <w:b/>
                <w:sz w:val="24"/>
              </w:rPr>
            </w:pPr>
            <w:r w:rsidRPr="00A41EE2">
              <w:rPr>
                <w:rFonts w:asciiTheme="majorBidi" w:eastAsia="Verdana" w:hAnsiTheme="majorBidi" w:cstheme="majorBidi"/>
                <w:spacing w:val="-1"/>
              </w:rPr>
              <w:t>Fa</w:t>
            </w:r>
            <w:r w:rsidRPr="00A41EE2">
              <w:rPr>
                <w:rFonts w:asciiTheme="majorBidi" w:eastAsia="Verdana" w:hAnsiTheme="majorBidi" w:cstheme="majorBidi"/>
              </w:rPr>
              <w:t>rsç</w:t>
            </w:r>
            <w:r w:rsidRPr="00A41EE2">
              <w:rPr>
                <w:rFonts w:asciiTheme="majorBidi" w:eastAsia="Verdana" w:hAnsiTheme="majorBidi" w:cstheme="majorBidi"/>
                <w:spacing w:val="-1"/>
              </w:rPr>
              <w:t>a</w:t>
            </w:r>
            <w:r w:rsidRPr="00A41EE2">
              <w:rPr>
                <w:rFonts w:asciiTheme="majorBidi" w:eastAsia="Verdana" w:hAnsiTheme="majorBidi" w:cstheme="majorBidi"/>
                <w:spacing w:val="-2"/>
              </w:rPr>
              <w:t>’</w:t>
            </w:r>
            <w:r w:rsidRPr="00A41EE2">
              <w:rPr>
                <w:rFonts w:asciiTheme="majorBidi" w:eastAsia="Verdana" w:hAnsiTheme="majorBidi" w:cstheme="majorBidi"/>
                <w:spacing w:val="-1"/>
              </w:rPr>
              <w:t>d</w:t>
            </w:r>
            <w:r w:rsidRPr="00A41EE2">
              <w:rPr>
                <w:rFonts w:asciiTheme="majorBidi" w:eastAsia="Verdana" w:hAnsiTheme="majorBidi" w:cstheme="majorBidi"/>
              </w:rPr>
              <w:t xml:space="preserve">a </w:t>
            </w:r>
            <w:r w:rsidRPr="00A41EE2">
              <w:rPr>
                <w:rFonts w:asciiTheme="majorBidi" w:eastAsia="Verdana" w:hAnsiTheme="majorBidi" w:cstheme="majorBidi"/>
                <w:spacing w:val="-1"/>
              </w:rPr>
              <w:t>K</w:t>
            </w:r>
            <w:r w:rsidRPr="00A41EE2">
              <w:rPr>
                <w:rFonts w:asciiTheme="majorBidi" w:eastAsia="Verdana" w:hAnsiTheme="majorBidi" w:cstheme="majorBidi"/>
                <w:spacing w:val="-5"/>
              </w:rPr>
              <w:t>e</w:t>
            </w:r>
            <w:r w:rsidRPr="00A41EE2">
              <w:rPr>
                <w:rFonts w:asciiTheme="majorBidi" w:eastAsia="Verdana" w:hAnsiTheme="majorBidi" w:cstheme="majorBidi"/>
                <w:spacing w:val="2"/>
              </w:rPr>
              <w:t>l</w:t>
            </w:r>
            <w:r w:rsidRPr="00A41EE2">
              <w:rPr>
                <w:rFonts w:asciiTheme="majorBidi" w:eastAsia="Verdana" w:hAnsiTheme="majorBidi" w:cstheme="majorBidi"/>
                <w:spacing w:val="-3"/>
              </w:rPr>
              <w:t>i</w:t>
            </w:r>
            <w:r w:rsidRPr="00A41EE2">
              <w:rPr>
                <w:rFonts w:asciiTheme="majorBidi" w:eastAsia="Verdana" w:hAnsiTheme="majorBidi" w:cstheme="majorBidi"/>
              </w:rPr>
              <w:t>me</w:t>
            </w:r>
            <w:r w:rsidRPr="00A41EE2">
              <w:rPr>
                <w:rFonts w:asciiTheme="majorBidi" w:eastAsia="Verdana" w:hAnsiTheme="majorBidi" w:cstheme="majorBidi"/>
                <w:spacing w:val="-4"/>
              </w:rPr>
              <w:t xml:space="preserve"> </w:t>
            </w:r>
            <w:r w:rsidRPr="00A41EE2">
              <w:rPr>
                <w:rFonts w:asciiTheme="majorBidi" w:eastAsia="Verdana" w:hAnsiTheme="majorBidi" w:cstheme="majorBidi"/>
              </w:rPr>
              <w:t>Y</w:t>
            </w:r>
            <w:r w:rsidRPr="00A41EE2">
              <w:rPr>
                <w:rFonts w:asciiTheme="majorBidi" w:eastAsia="Verdana" w:hAnsiTheme="majorBidi" w:cstheme="majorBidi"/>
                <w:spacing w:val="-1"/>
              </w:rPr>
              <w:t>ap</w:t>
            </w:r>
            <w:r w:rsidRPr="00A41EE2">
              <w:rPr>
                <w:rFonts w:asciiTheme="majorBidi" w:eastAsia="Verdana" w:hAnsiTheme="majorBidi" w:cstheme="majorBidi"/>
                <w:spacing w:val="-3"/>
              </w:rPr>
              <w:t>ı</w:t>
            </w:r>
            <w:r w:rsidRPr="00A41EE2">
              <w:rPr>
                <w:rFonts w:asciiTheme="majorBidi" w:eastAsia="Verdana" w:hAnsiTheme="majorBidi" w:cstheme="majorBidi"/>
              </w:rPr>
              <w:t>mı</w:t>
            </w:r>
          </w:p>
        </w:tc>
      </w:tr>
      <w:tr w:rsidR="00BB1DC1" w14:paraId="472D429B" w14:textId="77777777" w:rsidTr="009B0564">
        <w:trPr>
          <w:trHeight w:val="477"/>
        </w:trPr>
        <w:tc>
          <w:tcPr>
            <w:tcW w:w="2043" w:type="dxa"/>
            <w:gridSpan w:val="2"/>
            <w:tcBorders>
              <w:left w:val="single" w:sz="6" w:space="0" w:color="000000"/>
            </w:tcBorders>
          </w:tcPr>
          <w:p w14:paraId="2DC91EFB" w14:textId="77777777" w:rsidR="00BB1DC1" w:rsidRDefault="00BB1DC1" w:rsidP="009B0564">
            <w:pPr>
              <w:pStyle w:val="TableParagraph"/>
              <w:spacing w:before="116"/>
              <w:ind w:left="129"/>
            </w:pPr>
            <w:r>
              <w:rPr>
                <w:spacing w:val="-10"/>
              </w:rPr>
              <w:t>4</w:t>
            </w:r>
          </w:p>
        </w:tc>
        <w:tc>
          <w:tcPr>
            <w:tcW w:w="8177" w:type="dxa"/>
            <w:gridSpan w:val="8"/>
          </w:tcPr>
          <w:p w14:paraId="17B64978" w14:textId="77777777" w:rsidR="00BB1DC1" w:rsidRDefault="00BB1DC1" w:rsidP="009B0564">
            <w:pPr>
              <w:pStyle w:val="TableParagraph"/>
              <w:spacing w:line="273" w:lineRule="exact"/>
              <w:ind w:left="134" w:right="91"/>
              <w:jc w:val="left"/>
              <w:rPr>
                <w:b/>
                <w:sz w:val="24"/>
              </w:rPr>
            </w:pPr>
            <w:r w:rsidRPr="00A41EE2">
              <w:rPr>
                <w:rFonts w:asciiTheme="majorBidi" w:eastAsia="Verdana" w:hAnsiTheme="majorBidi" w:cstheme="majorBidi"/>
                <w:spacing w:val="-1"/>
              </w:rPr>
              <w:t>Fa</w:t>
            </w:r>
            <w:r w:rsidRPr="00A41EE2">
              <w:rPr>
                <w:rFonts w:asciiTheme="majorBidi" w:eastAsia="Verdana" w:hAnsiTheme="majorBidi" w:cstheme="majorBidi"/>
              </w:rPr>
              <w:t>rsç</w:t>
            </w:r>
            <w:r w:rsidRPr="00A41EE2">
              <w:rPr>
                <w:rFonts w:asciiTheme="majorBidi" w:eastAsia="Verdana" w:hAnsiTheme="majorBidi" w:cstheme="majorBidi"/>
                <w:spacing w:val="-1"/>
              </w:rPr>
              <w:t>a</w:t>
            </w:r>
            <w:r w:rsidRPr="00A41EE2">
              <w:rPr>
                <w:rFonts w:asciiTheme="majorBidi" w:eastAsia="Verdana" w:hAnsiTheme="majorBidi" w:cstheme="majorBidi"/>
                <w:spacing w:val="-2"/>
              </w:rPr>
              <w:t>’</w:t>
            </w:r>
            <w:r w:rsidRPr="00A41EE2">
              <w:rPr>
                <w:rFonts w:asciiTheme="majorBidi" w:eastAsia="Verdana" w:hAnsiTheme="majorBidi" w:cstheme="majorBidi"/>
                <w:spacing w:val="-1"/>
              </w:rPr>
              <w:t>d</w:t>
            </w:r>
            <w:r w:rsidRPr="00A41EE2">
              <w:rPr>
                <w:rFonts w:asciiTheme="majorBidi" w:eastAsia="Verdana" w:hAnsiTheme="majorBidi" w:cstheme="majorBidi"/>
              </w:rPr>
              <w:t xml:space="preserve">a </w:t>
            </w:r>
            <w:r w:rsidRPr="00A41EE2">
              <w:rPr>
                <w:rFonts w:asciiTheme="majorBidi" w:eastAsia="Verdana" w:hAnsiTheme="majorBidi" w:cstheme="majorBidi"/>
                <w:spacing w:val="-4"/>
              </w:rPr>
              <w:t>İ</w:t>
            </w:r>
            <w:r w:rsidRPr="00A41EE2">
              <w:rPr>
                <w:rFonts w:asciiTheme="majorBidi" w:eastAsia="Verdana" w:hAnsiTheme="majorBidi" w:cstheme="majorBidi"/>
              </w:rPr>
              <w:t>s</w:t>
            </w:r>
            <w:r w:rsidRPr="00A41EE2">
              <w:rPr>
                <w:rFonts w:asciiTheme="majorBidi" w:eastAsia="Verdana" w:hAnsiTheme="majorBidi" w:cstheme="majorBidi"/>
                <w:spacing w:val="-3"/>
              </w:rPr>
              <w:t>i</w:t>
            </w:r>
            <w:r w:rsidRPr="00A41EE2">
              <w:rPr>
                <w:rFonts w:asciiTheme="majorBidi" w:eastAsia="Verdana" w:hAnsiTheme="majorBidi" w:cstheme="majorBidi"/>
              </w:rPr>
              <w:t>m</w:t>
            </w:r>
            <w:r w:rsidRPr="00A41EE2">
              <w:rPr>
                <w:rFonts w:asciiTheme="majorBidi" w:eastAsia="Verdana" w:hAnsiTheme="majorBidi" w:cstheme="majorBidi"/>
                <w:spacing w:val="-1"/>
              </w:rPr>
              <w:t>d</w:t>
            </w:r>
            <w:r w:rsidRPr="00A41EE2">
              <w:rPr>
                <w:rFonts w:asciiTheme="majorBidi" w:eastAsia="Verdana" w:hAnsiTheme="majorBidi" w:cstheme="majorBidi"/>
                <w:spacing w:val="-5"/>
              </w:rPr>
              <w:t>e</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T</w:t>
            </w:r>
            <w:r w:rsidRPr="00A41EE2">
              <w:rPr>
                <w:rFonts w:asciiTheme="majorBidi" w:eastAsia="Verdana" w:hAnsiTheme="majorBidi" w:cstheme="majorBidi"/>
                <w:spacing w:val="1"/>
              </w:rPr>
              <w:t>ü</w:t>
            </w:r>
            <w:r w:rsidRPr="00A41EE2">
              <w:rPr>
                <w:rFonts w:asciiTheme="majorBidi" w:eastAsia="Verdana" w:hAnsiTheme="majorBidi" w:cstheme="majorBidi"/>
              </w:rPr>
              <w:t>r</w:t>
            </w:r>
            <w:r w:rsidRPr="00A41EE2">
              <w:rPr>
                <w:rFonts w:asciiTheme="majorBidi" w:eastAsia="Verdana" w:hAnsiTheme="majorBidi" w:cstheme="majorBidi"/>
                <w:spacing w:val="-5"/>
              </w:rPr>
              <w:t>e</w:t>
            </w:r>
            <w:r w:rsidRPr="00A41EE2">
              <w:rPr>
                <w:rFonts w:asciiTheme="majorBidi" w:eastAsia="Verdana" w:hAnsiTheme="majorBidi" w:cstheme="majorBidi"/>
              </w:rPr>
              <w:t>m</w:t>
            </w:r>
            <w:r w:rsidRPr="00A41EE2">
              <w:rPr>
                <w:rFonts w:asciiTheme="majorBidi" w:eastAsia="Verdana" w:hAnsiTheme="majorBidi" w:cstheme="majorBidi"/>
                <w:spacing w:val="-3"/>
              </w:rPr>
              <w:t>i</w:t>
            </w:r>
            <w:r w:rsidRPr="00A41EE2">
              <w:rPr>
                <w:rFonts w:asciiTheme="majorBidi" w:eastAsia="Verdana" w:hAnsiTheme="majorBidi" w:cstheme="majorBidi"/>
              </w:rPr>
              <w:t>ş</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1"/>
              </w:rPr>
              <w:t>İ</w:t>
            </w:r>
            <w:r w:rsidRPr="00A41EE2">
              <w:rPr>
                <w:rFonts w:asciiTheme="majorBidi" w:eastAsia="Verdana" w:hAnsiTheme="majorBidi" w:cstheme="majorBidi"/>
              </w:rPr>
              <w:t>s</w:t>
            </w:r>
            <w:r w:rsidRPr="00A41EE2">
              <w:rPr>
                <w:rFonts w:asciiTheme="majorBidi" w:eastAsia="Verdana" w:hAnsiTheme="majorBidi" w:cstheme="majorBidi"/>
                <w:spacing w:val="-3"/>
              </w:rPr>
              <w:t>i</w:t>
            </w:r>
            <w:r w:rsidRPr="00A41EE2">
              <w:rPr>
                <w:rFonts w:asciiTheme="majorBidi" w:eastAsia="Verdana" w:hAnsiTheme="majorBidi" w:cstheme="majorBidi"/>
              </w:rPr>
              <w:t>m</w:t>
            </w:r>
            <w:r w:rsidRPr="00A41EE2">
              <w:rPr>
                <w:rFonts w:asciiTheme="majorBidi" w:eastAsia="Verdana" w:hAnsiTheme="majorBidi" w:cstheme="majorBidi"/>
                <w:spacing w:val="-3"/>
              </w:rPr>
              <w:t>l</w:t>
            </w:r>
            <w:r w:rsidRPr="00A41EE2">
              <w:rPr>
                <w:rFonts w:asciiTheme="majorBidi" w:eastAsia="Verdana" w:hAnsiTheme="majorBidi" w:cstheme="majorBidi"/>
              </w:rPr>
              <w:t>er</w:t>
            </w:r>
          </w:p>
        </w:tc>
      </w:tr>
      <w:tr w:rsidR="00BB1DC1" w14:paraId="4D68174A" w14:textId="77777777" w:rsidTr="009B0564">
        <w:trPr>
          <w:trHeight w:val="480"/>
        </w:trPr>
        <w:tc>
          <w:tcPr>
            <w:tcW w:w="2043" w:type="dxa"/>
            <w:gridSpan w:val="2"/>
            <w:tcBorders>
              <w:left w:val="single" w:sz="6" w:space="0" w:color="000000"/>
            </w:tcBorders>
          </w:tcPr>
          <w:p w14:paraId="2E610F20" w14:textId="77777777" w:rsidR="00BB1DC1" w:rsidRDefault="00BB1DC1" w:rsidP="009B0564">
            <w:pPr>
              <w:pStyle w:val="TableParagraph"/>
              <w:spacing w:before="111"/>
              <w:ind w:left="129"/>
            </w:pPr>
            <w:r>
              <w:rPr>
                <w:spacing w:val="-10"/>
              </w:rPr>
              <w:t>5</w:t>
            </w:r>
          </w:p>
        </w:tc>
        <w:tc>
          <w:tcPr>
            <w:tcW w:w="8177" w:type="dxa"/>
            <w:gridSpan w:val="8"/>
          </w:tcPr>
          <w:p w14:paraId="5C8DF7CB" w14:textId="77777777" w:rsidR="00BB1DC1" w:rsidRDefault="00BB1DC1" w:rsidP="009B0564">
            <w:pPr>
              <w:pStyle w:val="TableParagraph"/>
              <w:spacing w:line="258" w:lineRule="exact"/>
              <w:ind w:left="134"/>
              <w:jc w:val="left"/>
              <w:rPr>
                <w:b/>
                <w:sz w:val="24"/>
              </w:rPr>
            </w:pPr>
            <w:r w:rsidRPr="00A41EE2">
              <w:rPr>
                <w:rFonts w:asciiTheme="majorBidi" w:eastAsia="Verdana" w:hAnsiTheme="majorBidi" w:cstheme="majorBidi"/>
                <w:spacing w:val="-1"/>
              </w:rPr>
              <w:t>Fa</w:t>
            </w:r>
            <w:r w:rsidRPr="00A41EE2">
              <w:rPr>
                <w:rFonts w:asciiTheme="majorBidi" w:eastAsia="Verdana" w:hAnsiTheme="majorBidi" w:cstheme="majorBidi"/>
              </w:rPr>
              <w:t>rsç</w:t>
            </w:r>
            <w:r w:rsidRPr="00A41EE2">
              <w:rPr>
                <w:rFonts w:asciiTheme="majorBidi" w:eastAsia="Verdana" w:hAnsiTheme="majorBidi" w:cstheme="majorBidi"/>
                <w:spacing w:val="-1"/>
              </w:rPr>
              <w:t>a</w:t>
            </w:r>
            <w:r w:rsidRPr="00A41EE2">
              <w:rPr>
                <w:rFonts w:asciiTheme="majorBidi" w:eastAsia="Verdana" w:hAnsiTheme="majorBidi" w:cstheme="majorBidi"/>
                <w:spacing w:val="-2"/>
              </w:rPr>
              <w:t>’</w:t>
            </w:r>
            <w:r w:rsidRPr="00A41EE2">
              <w:rPr>
                <w:rFonts w:asciiTheme="majorBidi" w:eastAsia="Verdana" w:hAnsiTheme="majorBidi" w:cstheme="majorBidi"/>
                <w:spacing w:val="-1"/>
              </w:rPr>
              <w:t>d</w:t>
            </w:r>
            <w:r w:rsidRPr="00A41EE2">
              <w:rPr>
                <w:rFonts w:asciiTheme="majorBidi" w:eastAsia="Verdana" w:hAnsiTheme="majorBidi" w:cstheme="majorBidi"/>
              </w:rPr>
              <w:t xml:space="preserve">a </w:t>
            </w:r>
            <w:r w:rsidRPr="00A41EE2">
              <w:rPr>
                <w:rFonts w:asciiTheme="majorBidi" w:eastAsia="Verdana" w:hAnsiTheme="majorBidi" w:cstheme="majorBidi"/>
                <w:spacing w:val="-4"/>
              </w:rPr>
              <w:t>İ</w:t>
            </w:r>
            <w:r w:rsidRPr="00A41EE2">
              <w:rPr>
                <w:rFonts w:asciiTheme="majorBidi" w:eastAsia="Verdana" w:hAnsiTheme="majorBidi" w:cstheme="majorBidi"/>
              </w:rPr>
              <w:t>s</w:t>
            </w:r>
            <w:r w:rsidRPr="00A41EE2">
              <w:rPr>
                <w:rFonts w:asciiTheme="majorBidi" w:eastAsia="Verdana" w:hAnsiTheme="majorBidi" w:cstheme="majorBidi"/>
                <w:spacing w:val="-3"/>
              </w:rPr>
              <w:t>i</w:t>
            </w:r>
            <w:r w:rsidRPr="00A41EE2">
              <w:rPr>
                <w:rFonts w:asciiTheme="majorBidi" w:eastAsia="Verdana" w:hAnsiTheme="majorBidi" w:cstheme="majorBidi"/>
              </w:rPr>
              <w:t>m</w:t>
            </w:r>
            <w:r w:rsidRPr="00A41EE2">
              <w:rPr>
                <w:rFonts w:asciiTheme="majorBidi" w:eastAsia="Verdana" w:hAnsiTheme="majorBidi" w:cstheme="majorBidi"/>
                <w:spacing w:val="-1"/>
              </w:rPr>
              <w:t>d</w:t>
            </w:r>
            <w:r w:rsidRPr="00A41EE2">
              <w:rPr>
                <w:rFonts w:asciiTheme="majorBidi" w:eastAsia="Verdana" w:hAnsiTheme="majorBidi" w:cstheme="majorBidi"/>
                <w:spacing w:val="-5"/>
              </w:rPr>
              <w:t>e</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T</w:t>
            </w:r>
            <w:r w:rsidRPr="00A41EE2">
              <w:rPr>
                <w:rFonts w:asciiTheme="majorBidi" w:eastAsia="Verdana" w:hAnsiTheme="majorBidi" w:cstheme="majorBidi"/>
                <w:spacing w:val="1"/>
              </w:rPr>
              <w:t>ü</w:t>
            </w:r>
            <w:r w:rsidRPr="00A41EE2">
              <w:rPr>
                <w:rFonts w:asciiTheme="majorBidi" w:eastAsia="Verdana" w:hAnsiTheme="majorBidi" w:cstheme="majorBidi"/>
              </w:rPr>
              <w:t>r</w:t>
            </w:r>
            <w:r w:rsidRPr="00A41EE2">
              <w:rPr>
                <w:rFonts w:asciiTheme="majorBidi" w:eastAsia="Verdana" w:hAnsiTheme="majorBidi" w:cstheme="majorBidi"/>
                <w:spacing w:val="-5"/>
              </w:rPr>
              <w:t>e</w:t>
            </w:r>
            <w:r w:rsidRPr="00A41EE2">
              <w:rPr>
                <w:rFonts w:asciiTheme="majorBidi" w:eastAsia="Verdana" w:hAnsiTheme="majorBidi" w:cstheme="majorBidi"/>
              </w:rPr>
              <w:t>m</w:t>
            </w:r>
            <w:r w:rsidRPr="00A41EE2">
              <w:rPr>
                <w:rFonts w:asciiTheme="majorBidi" w:eastAsia="Verdana" w:hAnsiTheme="majorBidi" w:cstheme="majorBidi"/>
                <w:spacing w:val="-3"/>
              </w:rPr>
              <w:t>i</w:t>
            </w:r>
            <w:r w:rsidRPr="00A41EE2">
              <w:rPr>
                <w:rFonts w:asciiTheme="majorBidi" w:eastAsia="Verdana" w:hAnsiTheme="majorBidi" w:cstheme="majorBidi"/>
              </w:rPr>
              <w:t>ş</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1"/>
              </w:rPr>
              <w:t>S</w:t>
            </w:r>
            <w:r w:rsidRPr="00A41EE2">
              <w:rPr>
                <w:rFonts w:asciiTheme="majorBidi" w:eastAsia="Verdana" w:hAnsiTheme="majorBidi" w:cstheme="majorBidi"/>
                <w:spacing w:val="-3"/>
              </w:rPr>
              <w:t>ı</w:t>
            </w:r>
            <w:r w:rsidRPr="00A41EE2">
              <w:rPr>
                <w:rFonts w:asciiTheme="majorBidi" w:eastAsia="Verdana" w:hAnsiTheme="majorBidi" w:cstheme="majorBidi"/>
                <w:spacing w:val="1"/>
              </w:rPr>
              <w:t>f</w:t>
            </w:r>
            <w:r w:rsidRPr="00A41EE2">
              <w:rPr>
                <w:rFonts w:asciiTheme="majorBidi" w:eastAsia="Verdana" w:hAnsiTheme="majorBidi" w:cstheme="majorBidi"/>
                <w:spacing w:val="-1"/>
              </w:rPr>
              <w:t>a</w:t>
            </w:r>
            <w:r w:rsidRPr="00A41EE2">
              <w:rPr>
                <w:rFonts w:asciiTheme="majorBidi" w:eastAsia="Verdana" w:hAnsiTheme="majorBidi" w:cstheme="majorBidi"/>
                <w:spacing w:val="-3"/>
              </w:rPr>
              <w:t>t</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rPr>
              <w:t>r-</w:t>
            </w:r>
            <w:r w:rsidRPr="00A41EE2">
              <w:rPr>
                <w:rFonts w:asciiTheme="majorBidi" w:eastAsia="Verdana" w:hAnsiTheme="majorBidi" w:cstheme="majorBidi"/>
                <w:spacing w:val="-4"/>
              </w:rPr>
              <w:t xml:space="preserve"> </w:t>
            </w:r>
            <w:r w:rsidRPr="00A41EE2">
              <w:rPr>
                <w:rFonts w:asciiTheme="majorBidi" w:eastAsia="Verdana" w:hAnsiTheme="majorBidi" w:cstheme="majorBidi"/>
                <w:spacing w:val="-1"/>
              </w:rPr>
              <w:t>Ö</w:t>
            </w:r>
            <w:r w:rsidRPr="00A41EE2">
              <w:rPr>
                <w:rFonts w:asciiTheme="majorBidi" w:eastAsia="Verdana" w:hAnsiTheme="majorBidi" w:cstheme="majorBidi"/>
              </w:rPr>
              <w:t>n</w:t>
            </w:r>
            <w:r w:rsidRPr="00A41EE2">
              <w:rPr>
                <w:rFonts w:asciiTheme="majorBidi" w:eastAsia="Verdana" w:hAnsiTheme="majorBidi" w:cstheme="majorBidi"/>
                <w:spacing w:val="-2"/>
              </w:rPr>
              <w:t xml:space="preserve"> </w:t>
            </w:r>
            <w:r w:rsidRPr="00A41EE2">
              <w:rPr>
                <w:rFonts w:asciiTheme="majorBidi" w:eastAsia="Verdana" w:hAnsiTheme="majorBidi" w:cstheme="majorBidi"/>
                <w:spacing w:val="-3"/>
              </w:rPr>
              <w:t>E</w:t>
            </w:r>
            <w:r w:rsidRPr="00A41EE2">
              <w:rPr>
                <w:rFonts w:asciiTheme="majorBidi" w:eastAsia="Verdana" w:hAnsiTheme="majorBidi" w:cstheme="majorBidi"/>
              </w:rPr>
              <w:t>k</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5"/>
              </w:rPr>
              <w:t>r</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4"/>
              </w:rPr>
              <w:t xml:space="preserve"> Y</w:t>
            </w:r>
            <w:r w:rsidRPr="00A41EE2">
              <w:rPr>
                <w:rFonts w:asciiTheme="majorBidi" w:eastAsia="Verdana" w:hAnsiTheme="majorBidi" w:cstheme="majorBidi"/>
                <w:spacing w:val="-1"/>
              </w:rPr>
              <w:t>ap</w:t>
            </w:r>
            <w:r w:rsidRPr="00A41EE2">
              <w:rPr>
                <w:rFonts w:asciiTheme="majorBidi" w:eastAsia="Verdana" w:hAnsiTheme="majorBidi" w:cstheme="majorBidi"/>
                <w:spacing w:val="2"/>
              </w:rPr>
              <w:t>ıl</w:t>
            </w:r>
            <w:r w:rsidRPr="00A41EE2">
              <w:rPr>
                <w:rFonts w:asciiTheme="majorBidi" w:eastAsia="Verdana" w:hAnsiTheme="majorBidi" w:cstheme="majorBidi"/>
                <w:spacing w:val="-6"/>
              </w:rPr>
              <w:t>a</w:t>
            </w:r>
            <w:r w:rsidRPr="00A41EE2">
              <w:rPr>
                <w:rFonts w:asciiTheme="majorBidi" w:eastAsia="Verdana" w:hAnsiTheme="majorBidi" w:cstheme="majorBidi"/>
              </w:rPr>
              <w:t>n</w:t>
            </w:r>
            <w:r w:rsidRPr="00A41EE2">
              <w:rPr>
                <w:rFonts w:asciiTheme="majorBidi" w:eastAsia="Verdana" w:hAnsiTheme="majorBidi" w:cstheme="majorBidi"/>
                <w:spacing w:val="-2"/>
              </w:rPr>
              <w:t xml:space="preserve"> </w:t>
            </w:r>
            <w:r w:rsidRPr="00A41EE2">
              <w:rPr>
                <w:rFonts w:asciiTheme="majorBidi" w:eastAsia="Verdana" w:hAnsiTheme="majorBidi" w:cstheme="majorBidi"/>
                <w:spacing w:val="1"/>
              </w:rPr>
              <w:t>S</w:t>
            </w:r>
            <w:r w:rsidRPr="00A41EE2">
              <w:rPr>
                <w:rFonts w:asciiTheme="majorBidi" w:eastAsia="Verdana" w:hAnsiTheme="majorBidi" w:cstheme="majorBidi"/>
                <w:spacing w:val="-3"/>
              </w:rPr>
              <w:t>ı</w:t>
            </w:r>
            <w:r w:rsidRPr="00A41EE2">
              <w:rPr>
                <w:rFonts w:asciiTheme="majorBidi" w:eastAsia="Verdana" w:hAnsiTheme="majorBidi" w:cstheme="majorBidi"/>
                <w:spacing w:val="1"/>
              </w:rPr>
              <w:t>f</w:t>
            </w:r>
            <w:r w:rsidRPr="00A41EE2">
              <w:rPr>
                <w:rFonts w:asciiTheme="majorBidi" w:eastAsia="Verdana" w:hAnsiTheme="majorBidi" w:cstheme="majorBidi"/>
                <w:spacing w:val="-1"/>
              </w:rPr>
              <w:t>a</w:t>
            </w:r>
            <w:r w:rsidRPr="00A41EE2">
              <w:rPr>
                <w:rFonts w:asciiTheme="majorBidi" w:eastAsia="Verdana" w:hAnsiTheme="majorBidi" w:cstheme="majorBidi"/>
                <w:spacing w:val="-3"/>
              </w:rPr>
              <w:t>t</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rPr>
              <w:t>r</w:t>
            </w:r>
          </w:p>
        </w:tc>
      </w:tr>
      <w:tr w:rsidR="00BB1DC1" w14:paraId="049F5BF9" w14:textId="77777777" w:rsidTr="009B0564">
        <w:trPr>
          <w:trHeight w:val="477"/>
        </w:trPr>
        <w:tc>
          <w:tcPr>
            <w:tcW w:w="2043" w:type="dxa"/>
            <w:gridSpan w:val="2"/>
            <w:tcBorders>
              <w:left w:val="single" w:sz="6" w:space="0" w:color="000000"/>
            </w:tcBorders>
          </w:tcPr>
          <w:p w14:paraId="2D5244FB" w14:textId="77777777" w:rsidR="00BB1DC1" w:rsidRDefault="00BB1DC1" w:rsidP="009B0564">
            <w:pPr>
              <w:pStyle w:val="TableParagraph"/>
              <w:spacing w:before="116"/>
              <w:ind w:left="129"/>
            </w:pPr>
            <w:r>
              <w:rPr>
                <w:spacing w:val="-10"/>
              </w:rPr>
              <w:t>6</w:t>
            </w:r>
          </w:p>
        </w:tc>
        <w:tc>
          <w:tcPr>
            <w:tcW w:w="8177" w:type="dxa"/>
            <w:gridSpan w:val="8"/>
          </w:tcPr>
          <w:p w14:paraId="482D1585" w14:textId="77777777" w:rsidR="00BB1DC1" w:rsidRDefault="00BB1DC1" w:rsidP="009B0564">
            <w:pPr>
              <w:pStyle w:val="TableParagraph"/>
              <w:spacing w:line="273" w:lineRule="exact"/>
              <w:ind w:left="134" w:right="5"/>
              <w:jc w:val="left"/>
              <w:rPr>
                <w:b/>
                <w:sz w:val="24"/>
              </w:rPr>
            </w:pPr>
            <w:r w:rsidRPr="00A41EE2">
              <w:rPr>
                <w:rFonts w:asciiTheme="majorBidi" w:eastAsia="Verdana" w:hAnsiTheme="majorBidi" w:cstheme="majorBidi"/>
                <w:spacing w:val="-1"/>
              </w:rPr>
              <w:t>Fa</w:t>
            </w:r>
            <w:r w:rsidRPr="00A41EE2">
              <w:rPr>
                <w:rFonts w:asciiTheme="majorBidi" w:eastAsia="Verdana" w:hAnsiTheme="majorBidi" w:cstheme="majorBidi"/>
              </w:rPr>
              <w:t>rsç</w:t>
            </w:r>
            <w:r w:rsidRPr="00A41EE2">
              <w:rPr>
                <w:rFonts w:asciiTheme="majorBidi" w:eastAsia="Verdana" w:hAnsiTheme="majorBidi" w:cstheme="majorBidi"/>
                <w:spacing w:val="-1"/>
              </w:rPr>
              <w:t>a</w:t>
            </w:r>
            <w:r w:rsidRPr="00A41EE2">
              <w:rPr>
                <w:rFonts w:asciiTheme="majorBidi" w:eastAsia="Verdana" w:hAnsiTheme="majorBidi" w:cstheme="majorBidi"/>
                <w:spacing w:val="-2"/>
              </w:rPr>
              <w:t>’</w:t>
            </w:r>
            <w:r w:rsidRPr="00A41EE2">
              <w:rPr>
                <w:rFonts w:asciiTheme="majorBidi" w:eastAsia="Verdana" w:hAnsiTheme="majorBidi" w:cstheme="majorBidi"/>
                <w:spacing w:val="-1"/>
              </w:rPr>
              <w:t>d</w:t>
            </w:r>
            <w:r w:rsidRPr="00A41EE2">
              <w:rPr>
                <w:rFonts w:asciiTheme="majorBidi" w:eastAsia="Verdana" w:hAnsiTheme="majorBidi" w:cstheme="majorBidi"/>
              </w:rPr>
              <w:t xml:space="preserve">a </w:t>
            </w:r>
            <w:r w:rsidRPr="00A41EE2">
              <w:rPr>
                <w:rFonts w:asciiTheme="majorBidi" w:eastAsia="Verdana" w:hAnsiTheme="majorBidi" w:cstheme="majorBidi"/>
                <w:spacing w:val="-4"/>
              </w:rPr>
              <w:t>İ</w:t>
            </w:r>
            <w:r w:rsidRPr="00A41EE2">
              <w:rPr>
                <w:rFonts w:asciiTheme="majorBidi" w:eastAsia="Verdana" w:hAnsiTheme="majorBidi" w:cstheme="majorBidi"/>
              </w:rPr>
              <w:t>s</w:t>
            </w:r>
            <w:r w:rsidRPr="00A41EE2">
              <w:rPr>
                <w:rFonts w:asciiTheme="majorBidi" w:eastAsia="Verdana" w:hAnsiTheme="majorBidi" w:cstheme="majorBidi"/>
                <w:spacing w:val="-3"/>
              </w:rPr>
              <w:t>i</w:t>
            </w:r>
            <w:r w:rsidRPr="00A41EE2">
              <w:rPr>
                <w:rFonts w:asciiTheme="majorBidi" w:eastAsia="Verdana" w:hAnsiTheme="majorBidi" w:cstheme="majorBidi"/>
              </w:rPr>
              <w:t>m</w:t>
            </w:r>
            <w:r w:rsidRPr="00A41EE2">
              <w:rPr>
                <w:rFonts w:asciiTheme="majorBidi" w:eastAsia="Verdana" w:hAnsiTheme="majorBidi" w:cstheme="majorBidi"/>
                <w:spacing w:val="-1"/>
              </w:rPr>
              <w:t>d</w:t>
            </w:r>
            <w:r w:rsidRPr="00A41EE2">
              <w:rPr>
                <w:rFonts w:asciiTheme="majorBidi" w:eastAsia="Verdana" w:hAnsiTheme="majorBidi" w:cstheme="majorBidi"/>
                <w:spacing w:val="-5"/>
              </w:rPr>
              <w:t>e</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T</w:t>
            </w:r>
            <w:r w:rsidRPr="00A41EE2">
              <w:rPr>
                <w:rFonts w:asciiTheme="majorBidi" w:eastAsia="Verdana" w:hAnsiTheme="majorBidi" w:cstheme="majorBidi"/>
                <w:spacing w:val="1"/>
              </w:rPr>
              <w:t>ü</w:t>
            </w:r>
            <w:r w:rsidRPr="00A41EE2">
              <w:rPr>
                <w:rFonts w:asciiTheme="majorBidi" w:eastAsia="Verdana" w:hAnsiTheme="majorBidi" w:cstheme="majorBidi"/>
              </w:rPr>
              <w:t>r</w:t>
            </w:r>
            <w:r w:rsidRPr="00A41EE2">
              <w:rPr>
                <w:rFonts w:asciiTheme="majorBidi" w:eastAsia="Verdana" w:hAnsiTheme="majorBidi" w:cstheme="majorBidi"/>
                <w:spacing w:val="-5"/>
              </w:rPr>
              <w:t>e</w:t>
            </w:r>
            <w:r w:rsidRPr="00A41EE2">
              <w:rPr>
                <w:rFonts w:asciiTheme="majorBidi" w:eastAsia="Verdana" w:hAnsiTheme="majorBidi" w:cstheme="majorBidi"/>
              </w:rPr>
              <w:t>m</w:t>
            </w:r>
            <w:r w:rsidRPr="00A41EE2">
              <w:rPr>
                <w:rFonts w:asciiTheme="majorBidi" w:eastAsia="Verdana" w:hAnsiTheme="majorBidi" w:cstheme="majorBidi"/>
                <w:spacing w:val="-3"/>
              </w:rPr>
              <w:t>i</w:t>
            </w:r>
            <w:r w:rsidRPr="00A41EE2">
              <w:rPr>
                <w:rFonts w:asciiTheme="majorBidi" w:eastAsia="Verdana" w:hAnsiTheme="majorBidi" w:cstheme="majorBidi"/>
              </w:rPr>
              <w:t>ş</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1"/>
              </w:rPr>
              <w:t>S</w:t>
            </w:r>
            <w:r w:rsidRPr="00A41EE2">
              <w:rPr>
                <w:rFonts w:asciiTheme="majorBidi" w:eastAsia="Verdana" w:hAnsiTheme="majorBidi" w:cstheme="majorBidi"/>
                <w:spacing w:val="-3"/>
              </w:rPr>
              <w:t>ı</w:t>
            </w:r>
            <w:r w:rsidRPr="00A41EE2">
              <w:rPr>
                <w:rFonts w:asciiTheme="majorBidi" w:eastAsia="Verdana" w:hAnsiTheme="majorBidi" w:cstheme="majorBidi"/>
                <w:spacing w:val="1"/>
              </w:rPr>
              <w:t>f</w:t>
            </w:r>
            <w:r w:rsidRPr="00A41EE2">
              <w:rPr>
                <w:rFonts w:asciiTheme="majorBidi" w:eastAsia="Verdana" w:hAnsiTheme="majorBidi" w:cstheme="majorBidi"/>
                <w:spacing w:val="-1"/>
              </w:rPr>
              <w:t>a</w:t>
            </w:r>
            <w:r w:rsidRPr="00A41EE2">
              <w:rPr>
                <w:rFonts w:asciiTheme="majorBidi" w:eastAsia="Verdana" w:hAnsiTheme="majorBidi" w:cstheme="majorBidi"/>
                <w:spacing w:val="-3"/>
              </w:rPr>
              <w:t>t</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rPr>
              <w:t>r-</w:t>
            </w:r>
            <w:r w:rsidRPr="00A41EE2">
              <w:rPr>
                <w:rFonts w:asciiTheme="majorBidi" w:eastAsia="Verdana" w:hAnsiTheme="majorBidi" w:cstheme="majorBidi"/>
                <w:spacing w:val="-4"/>
              </w:rPr>
              <w:t xml:space="preserve"> </w:t>
            </w:r>
            <w:r w:rsidRPr="00A41EE2">
              <w:rPr>
                <w:rFonts w:asciiTheme="majorBidi" w:eastAsia="Verdana" w:hAnsiTheme="majorBidi" w:cstheme="majorBidi"/>
                <w:spacing w:val="1"/>
              </w:rPr>
              <w:t>S</w:t>
            </w:r>
            <w:r w:rsidRPr="00A41EE2">
              <w:rPr>
                <w:rFonts w:asciiTheme="majorBidi" w:eastAsia="Verdana" w:hAnsiTheme="majorBidi" w:cstheme="majorBidi"/>
                <w:spacing w:val="-3"/>
              </w:rPr>
              <w:t>o</w:t>
            </w:r>
            <w:r w:rsidRPr="00A41EE2">
              <w:rPr>
                <w:rFonts w:asciiTheme="majorBidi" w:eastAsia="Verdana" w:hAnsiTheme="majorBidi" w:cstheme="majorBidi"/>
              </w:rPr>
              <w:t>n</w:t>
            </w:r>
            <w:r w:rsidRPr="00A41EE2">
              <w:rPr>
                <w:rFonts w:asciiTheme="majorBidi" w:eastAsia="Verdana" w:hAnsiTheme="majorBidi" w:cstheme="majorBidi"/>
                <w:spacing w:val="-2"/>
              </w:rPr>
              <w:t xml:space="preserve"> </w:t>
            </w:r>
            <w:r w:rsidRPr="00A41EE2">
              <w:rPr>
                <w:rFonts w:asciiTheme="majorBidi" w:eastAsia="Verdana" w:hAnsiTheme="majorBidi" w:cstheme="majorBidi"/>
                <w:spacing w:val="-3"/>
              </w:rPr>
              <w:t>E</w:t>
            </w:r>
            <w:r w:rsidRPr="00A41EE2">
              <w:rPr>
                <w:rFonts w:asciiTheme="majorBidi" w:eastAsia="Verdana" w:hAnsiTheme="majorBidi" w:cstheme="majorBidi"/>
              </w:rPr>
              <w:t>k</w:t>
            </w:r>
            <w:r w:rsidRPr="00A41EE2">
              <w:rPr>
                <w:rFonts w:asciiTheme="majorBidi" w:eastAsia="Verdana" w:hAnsiTheme="majorBidi" w:cstheme="majorBidi"/>
                <w:spacing w:val="2"/>
              </w:rPr>
              <w:t>l</w:t>
            </w:r>
            <w:r w:rsidRPr="00A41EE2">
              <w:rPr>
                <w:rFonts w:asciiTheme="majorBidi" w:eastAsia="Verdana" w:hAnsiTheme="majorBidi" w:cstheme="majorBidi"/>
                <w:spacing w:val="-5"/>
              </w:rPr>
              <w:t>e</w:t>
            </w:r>
            <w:r w:rsidRPr="00A41EE2">
              <w:rPr>
                <w:rFonts w:asciiTheme="majorBidi" w:eastAsia="Verdana" w:hAnsiTheme="majorBidi" w:cstheme="majorBidi"/>
              </w:rPr>
              <w:t>r</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8"/>
              </w:rPr>
              <w:t xml:space="preserve"> </w:t>
            </w:r>
            <w:r w:rsidRPr="00A41EE2">
              <w:rPr>
                <w:rFonts w:asciiTheme="majorBidi" w:eastAsia="Verdana" w:hAnsiTheme="majorBidi" w:cstheme="majorBidi"/>
              </w:rPr>
              <w:t>Y</w:t>
            </w:r>
            <w:r w:rsidRPr="00A41EE2">
              <w:rPr>
                <w:rFonts w:asciiTheme="majorBidi" w:eastAsia="Verdana" w:hAnsiTheme="majorBidi" w:cstheme="majorBidi"/>
                <w:spacing w:val="-1"/>
              </w:rPr>
              <w:t>ap</w:t>
            </w:r>
            <w:r w:rsidRPr="00A41EE2">
              <w:rPr>
                <w:rFonts w:asciiTheme="majorBidi" w:eastAsia="Verdana" w:hAnsiTheme="majorBidi" w:cstheme="majorBidi"/>
                <w:spacing w:val="-3"/>
              </w:rPr>
              <w:t>ı</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rPr>
              <w:t>n</w:t>
            </w:r>
            <w:r w:rsidRPr="00A41EE2">
              <w:rPr>
                <w:rFonts w:asciiTheme="majorBidi" w:eastAsia="Verdana" w:hAnsiTheme="majorBidi" w:cstheme="majorBidi"/>
                <w:spacing w:val="-2"/>
              </w:rPr>
              <w:t xml:space="preserve"> </w:t>
            </w:r>
            <w:r w:rsidRPr="00A41EE2">
              <w:rPr>
                <w:rFonts w:asciiTheme="majorBidi" w:eastAsia="Verdana" w:hAnsiTheme="majorBidi" w:cstheme="majorBidi"/>
                <w:spacing w:val="-4"/>
              </w:rPr>
              <w:t>S</w:t>
            </w:r>
            <w:r w:rsidRPr="00A41EE2">
              <w:rPr>
                <w:rFonts w:asciiTheme="majorBidi" w:eastAsia="Verdana" w:hAnsiTheme="majorBidi" w:cstheme="majorBidi"/>
                <w:spacing w:val="2"/>
              </w:rPr>
              <w:t>ı</w:t>
            </w:r>
            <w:r w:rsidRPr="00A41EE2">
              <w:rPr>
                <w:rFonts w:asciiTheme="majorBidi" w:eastAsia="Verdana" w:hAnsiTheme="majorBidi" w:cstheme="majorBidi"/>
                <w:spacing w:val="1"/>
              </w:rPr>
              <w:t>f</w:t>
            </w:r>
            <w:r w:rsidRPr="00A41EE2">
              <w:rPr>
                <w:rFonts w:asciiTheme="majorBidi" w:eastAsia="Verdana" w:hAnsiTheme="majorBidi" w:cstheme="majorBidi"/>
                <w:spacing w:val="-6"/>
              </w:rPr>
              <w:t>a</w:t>
            </w:r>
            <w:r w:rsidRPr="00A41EE2">
              <w:rPr>
                <w:rFonts w:asciiTheme="majorBidi" w:eastAsia="Verdana" w:hAnsiTheme="majorBidi" w:cstheme="majorBidi"/>
                <w:spacing w:val="2"/>
              </w:rPr>
              <w:t>tl</w:t>
            </w:r>
            <w:r w:rsidRPr="00A41EE2">
              <w:rPr>
                <w:rFonts w:asciiTheme="majorBidi" w:eastAsia="Verdana" w:hAnsiTheme="majorBidi" w:cstheme="majorBidi"/>
                <w:spacing w:val="-1"/>
              </w:rPr>
              <w:t>a</w:t>
            </w:r>
            <w:r w:rsidRPr="00A41EE2">
              <w:rPr>
                <w:rFonts w:asciiTheme="majorBidi" w:eastAsia="Verdana" w:hAnsiTheme="majorBidi" w:cstheme="majorBidi"/>
              </w:rPr>
              <w:t>r</w:t>
            </w:r>
          </w:p>
        </w:tc>
      </w:tr>
      <w:tr w:rsidR="00BB1DC1" w14:paraId="3EF265C5" w14:textId="77777777" w:rsidTr="009B0564">
        <w:trPr>
          <w:trHeight w:val="477"/>
        </w:trPr>
        <w:tc>
          <w:tcPr>
            <w:tcW w:w="2043" w:type="dxa"/>
            <w:gridSpan w:val="2"/>
            <w:tcBorders>
              <w:left w:val="single" w:sz="6" w:space="0" w:color="000000"/>
            </w:tcBorders>
          </w:tcPr>
          <w:p w14:paraId="70980BF6" w14:textId="77777777" w:rsidR="00BB1DC1" w:rsidRDefault="00BB1DC1" w:rsidP="009B0564">
            <w:pPr>
              <w:pStyle w:val="TableParagraph"/>
              <w:spacing w:before="111"/>
              <w:ind w:left="129"/>
            </w:pPr>
            <w:r>
              <w:rPr>
                <w:spacing w:val="-10"/>
              </w:rPr>
              <w:t>7</w:t>
            </w:r>
          </w:p>
        </w:tc>
        <w:tc>
          <w:tcPr>
            <w:tcW w:w="8177" w:type="dxa"/>
            <w:gridSpan w:val="8"/>
          </w:tcPr>
          <w:p w14:paraId="140FD887" w14:textId="77777777" w:rsidR="00BB1DC1" w:rsidRDefault="00BB1DC1" w:rsidP="009B0564">
            <w:pPr>
              <w:pStyle w:val="TableParagraph"/>
              <w:spacing w:line="258" w:lineRule="exact"/>
              <w:ind w:left="134"/>
              <w:jc w:val="left"/>
              <w:rPr>
                <w:b/>
                <w:sz w:val="24"/>
              </w:rPr>
            </w:pPr>
            <w:r w:rsidRPr="00A41EE2">
              <w:rPr>
                <w:rFonts w:asciiTheme="majorBidi" w:eastAsia="Verdana" w:hAnsiTheme="majorBidi" w:cstheme="majorBidi"/>
                <w:spacing w:val="-1"/>
              </w:rPr>
              <w:t>Fa</w:t>
            </w:r>
            <w:r w:rsidRPr="00A41EE2">
              <w:rPr>
                <w:rFonts w:asciiTheme="majorBidi" w:eastAsia="Verdana" w:hAnsiTheme="majorBidi" w:cstheme="majorBidi"/>
              </w:rPr>
              <w:t>rsç</w:t>
            </w:r>
            <w:r w:rsidRPr="00A41EE2">
              <w:rPr>
                <w:rFonts w:asciiTheme="majorBidi" w:eastAsia="Verdana" w:hAnsiTheme="majorBidi" w:cstheme="majorBidi"/>
                <w:spacing w:val="-1"/>
              </w:rPr>
              <w:t>a</w:t>
            </w:r>
            <w:r w:rsidRPr="00A41EE2">
              <w:rPr>
                <w:rFonts w:asciiTheme="majorBidi" w:eastAsia="Verdana" w:hAnsiTheme="majorBidi" w:cstheme="majorBidi"/>
                <w:spacing w:val="-2"/>
              </w:rPr>
              <w:t>’</w:t>
            </w:r>
            <w:r w:rsidRPr="00A41EE2">
              <w:rPr>
                <w:rFonts w:asciiTheme="majorBidi" w:eastAsia="Verdana" w:hAnsiTheme="majorBidi" w:cstheme="majorBidi"/>
                <w:spacing w:val="-1"/>
              </w:rPr>
              <w:t>d</w:t>
            </w:r>
            <w:r w:rsidRPr="00A41EE2">
              <w:rPr>
                <w:rFonts w:asciiTheme="majorBidi" w:eastAsia="Verdana" w:hAnsiTheme="majorBidi" w:cstheme="majorBidi"/>
              </w:rPr>
              <w:t xml:space="preserve">a </w:t>
            </w:r>
            <w:r w:rsidRPr="00A41EE2">
              <w:rPr>
                <w:rFonts w:asciiTheme="majorBidi" w:eastAsia="Verdana" w:hAnsiTheme="majorBidi" w:cstheme="majorBidi"/>
                <w:spacing w:val="-4"/>
              </w:rPr>
              <w:t>İ</w:t>
            </w:r>
            <w:r w:rsidRPr="00A41EE2">
              <w:rPr>
                <w:rFonts w:asciiTheme="majorBidi" w:eastAsia="Verdana" w:hAnsiTheme="majorBidi" w:cstheme="majorBidi"/>
              </w:rPr>
              <w:t>s</w:t>
            </w:r>
            <w:r w:rsidRPr="00A41EE2">
              <w:rPr>
                <w:rFonts w:asciiTheme="majorBidi" w:eastAsia="Verdana" w:hAnsiTheme="majorBidi" w:cstheme="majorBidi"/>
                <w:spacing w:val="-3"/>
              </w:rPr>
              <w:t>i</w:t>
            </w:r>
            <w:r w:rsidRPr="00A41EE2">
              <w:rPr>
                <w:rFonts w:asciiTheme="majorBidi" w:eastAsia="Verdana" w:hAnsiTheme="majorBidi" w:cstheme="majorBidi"/>
              </w:rPr>
              <w:t>m</w:t>
            </w:r>
            <w:r w:rsidRPr="00A41EE2">
              <w:rPr>
                <w:rFonts w:asciiTheme="majorBidi" w:eastAsia="Verdana" w:hAnsiTheme="majorBidi" w:cstheme="majorBidi"/>
                <w:spacing w:val="-1"/>
              </w:rPr>
              <w:t>d</w:t>
            </w:r>
            <w:r w:rsidRPr="00A41EE2">
              <w:rPr>
                <w:rFonts w:asciiTheme="majorBidi" w:eastAsia="Verdana" w:hAnsiTheme="majorBidi" w:cstheme="majorBidi"/>
                <w:spacing w:val="-5"/>
              </w:rPr>
              <w:t>e</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T</w:t>
            </w:r>
            <w:r w:rsidRPr="00A41EE2">
              <w:rPr>
                <w:rFonts w:asciiTheme="majorBidi" w:eastAsia="Verdana" w:hAnsiTheme="majorBidi" w:cstheme="majorBidi"/>
                <w:spacing w:val="1"/>
              </w:rPr>
              <w:t>ü</w:t>
            </w:r>
            <w:r w:rsidRPr="00A41EE2">
              <w:rPr>
                <w:rFonts w:asciiTheme="majorBidi" w:eastAsia="Verdana" w:hAnsiTheme="majorBidi" w:cstheme="majorBidi"/>
              </w:rPr>
              <w:t>r</w:t>
            </w:r>
            <w:r w:rsidRPr="00A41EE2">
              <w:rPr>
                <w:rFonts w:asciiTheme="majorBidi" w:eastAsia="Verdana" w:hAnsiTheme="majorBidi" w:cstheme="majorBidi"/>
                <w:spacing w:val="-5"/>
              </w:rPr>
              <w:t>e</w:t>
            </w:r>
            <w:r w:rsidRPr="00A41EE2">
              <w:rPr>
                <w:rFonts w:asciiTheme="majorBidi" w:eastAsia="Verdana" w:hAnsiTheme="majorBidi" w:cstheme="majorBidi"/>
              </w:rPr>
              <w:t>m</w:t>
            </w:r>
            <w:r w:rsidRPr="00A41EE2">
              <w:rPr>
                <w:rFonts w:asciiTheme="majorBidi" w:eastAsia="Verdana" w:hAnsiTheme="majorBidi" w:cstheme="majorBidi"/>
                <w:spacing w:val="-3"/>
              </w:rPr>
              <w:t>i</w:t>
            </w:r>
            <w:r w:rsidRPr="00A41EE2">
              <w:rPr>
                <w:rFonts w:asciiTheme="majorBidi" w:eastAsia="Verdana" w:hAnsiTheme="majorBidi" w:cstheme="majorBidi"/>
              </w:rPr>
              <w:t>ş</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1"/>
              </w:rPr>
              <w:t>S</w:t>
            </w:r>
            <w:r w:rsidRPr="00A41EE2">
              <w:rPr>
                <w:rFonts w:asciiTheme="majorBidi" w:eastAsia="Verdana" w:hAnsiTheme="majorBidi" w:cstheme="majorBidi"/>
                <w:spacing w:val="-3"/>
              </w:rPr>
              <w:t>ı</w:t>
            </w:r>
            <w:r w:rsidRPr="00A41EE2">
              <w:rPr>
                <w:rFonts w:asciiTheme="majorBidi" w:eastAsia="Verdana" w:hAnsiTheme="majorBidi" w:cstheme="majorBidi"/>
                <w:spacing w:val="1"/>
              </w:rPr>
              <w:t>f</w:t>
            </w:r>
            <w:r w:rsidRPr="00A41EE2">
              <w:rPr>
                <w:rFonts w:asciiTheme="majorBidi" w:eastAsia="Verdana" w:hAnsiTheme="majorBidi" w:cstheme="majorBidi"/>
                <w:spacing w:val="-1"/>
              </w:rPr>
              <w:t>a</w:t>
            </w:r>
            <w:r w:rsidRPr="00A41EE2">
              <w:rPr>
                <w:rFonts w:asciiTheme="majorBidi" w:eastAsia="Verdana" w:hAnsiTheme="majorBidi" w:cstheme="majorBidi"/>
                <w:spacing w:val="-3"/>
              </w:rPr>
              <w:t>t</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rPr>
              <w:t>r-</w:t>
            </w:r>
            <w:r w:rsidRPr="00A41EE2">
              <w:rPr>
                <w:rFonts w:asciiTheme="majorBidi" w:eastAsia="Verdana" w:hAnsiTheme="majorBidi" w:cstheme="majorBidi"/>
                <w:spacing w:val="-4"/>
              </w:rPr>
              <w:t xml:space="preserve"> </w:t>
            </w:r>
            <w:r w:rsidRPr="00A41EE2">
              <w:rPr>
                <w:rFonts w:asciiTheme="majorBidi" w:eastAsia="Verdana" w:hAnsiTheme="majorBidi" w:cstheme="majorBidi"/>
                <w:spacing w:val="1"/>
              </w:rPr>
              <w:t>S</w:t>
            </w:r>
            <w:r w:rsidRPr="00A41EE2">
              <w:rPr>
                <w:rFonts w:asciiTheme="majorBidi" w:eastAsia="Verdana" w:hAnsiTheme="majorBidi" w:cstheme="majorBidi"/>
                <w:spacing w:val="-3"/>
              </w:rPr>
              <w:t>o</w:t>
            </w:r>
            <w:r w:rsidRPr="00A41EE2">
              <w:rPr>
                <w:rFonts w:asciiTheme="majorBidi" w:eastAsia="Verdana" w:hAnsiTheme="majorBidi" w:cstheme="majorBidi"/>
              </w:rPr>
              <w:t>n</w:t>
            </w:r>
            <w:r w:rsidRPr="00A41EE2">
              <w:rPr>
                <w:rFonts w:asciiTheme="majorBidi" w:eastAsia="Verdana" w:hAnsiTheme="majorBidi" w:cstheme="majorBidi"/>
                <w:spacing w:val="-2"/>
              </w:rPr>
              <w:t xml:space="preserve"> </w:t>
            </w:r>
            <w:r w:rsidRPr="00A41EE2">
              <w:rPr>
                <w:rFonts w:asciiTheme="majorBidi" w:eastAsia="Verdana" w:hAnsiTheme="majorBidi" w:cstheme="majorBidi"/>
                <w:spacing w:val="-3"/>
              </w:rPr>
              <w:t>E</w:t>
            </w:r>
            <w:r w:rsidRPr="00A41EE2">
              <w:rPr>
                <w:rFonts w:asciiTheme="majorBidi" w:eastAsia="Verdana" w:hAnsiTheme="majorBidi" w:cstheme="majorBidi"/>
              </w:rPr>
              <w:t>k</w:t>
            </w:r>
            <w:r w:rsidRPr="00A41EE2">
              <w:rPr>
                <w:rFonts w:asciiTheme="majorBidi" w:eastAsia="Verdana" w:hAnsiTheme="majorBidi" w:cstheme="majorBidi"/>
                <w:spacing w:val="2"/>
              </w:rPr>
              <w:t>l</w:t>
            </w:r>
            <w:r w:rsidRPr="00A41EE2">
              <w:rPr>
                <w:rFonts w:asciiTheme="majorBidi" w:eastAsia="Verdana" w:hAnsiTheme="majorBidi" w:cstheme="majorBidi"/>
                <w:spacing w:val="-5"/>
              </w:rPr>
              <w:t>e</w:t>
            </w:r>
            <w:r w:rsidRPr="00A41EE2">
              <w:rPr>
                <w:rFonts w:asciiTheme="majorBidi" w:eastAsia="Verdana" w:hAnsiTheme="majorBidi" w:cstheme="majorBidi"/>
              </w:rPr>
              <w:t>r</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8"/>
              </w:rPr>
              <w:t xml:space="preserve"> </w:t>
            </w:r>
            <w:r w:rsidRPr="00A41EE2">
              <w:rPr>
                <w:rFonts w:asciiTheme="majorBidi" w:eastAsia="Verdana" w:hAnsiTheme="majorBidi" w:cstheme="majorBidi"/>
              </w:rPr>
              <w:t>Y</w:t>
            </w:r>
            <w:r w:rsidRPr="00A41EE2">
              <w:rPr>
                <w:rFonts w:asciiTheme="majorBidi" w:eastAsia="Verdana" w:hAnsiTheme="majorBidi" w:cstheme="majorBidi"/>
                <w:spacing w:val="-1"/>
              </w:rPr>
              <w:t>ap</w:t>
            </w:r>
            <w:r w:rsidRPr="00A41EE2">
              <w:rPr>
                <w:rFonts w:asciiTheme="majorBidi" w:eastAsia="Verdana" w:hAnsiTheme="majorBidi" w:cstheme="majorBidi"/>
                <w:spacing w:val="-3"/>
              </w:rPr>
              <w:t>ı</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rPr>
              <w:t>n</w:t>
            </w:r>
            <w:r w:rsidRPr="00A41EE2">
              <w:rPr>
                <w:rFonts w:asciiTheme="majorBidi" w:eastAsia="Verdana" w:hAnsiTheme="majorBidi" w:cstheme="majorBidi"/>
                <w:spacing w:val="-2"/>
              </w:rPr>
              <w:t xml:space="preserve"> </w:t>
            </w:r>
            <w:r w:rsidRPr="00A41EE2">
              <w:rPr>
                <w:rFonts w:asciiTheme="majorBidi" w:eastAsia="Verdana" w:hAnsiTheme="majorBidi" w:cstheme="majorBidi"/>
                <w:spacing w:val="-4"/>
              </w:rPr>
              <w:t>S</w:t>
            </w:r>
            <w:r w:rsidRPr="00A41EE2">
              <w:rPr>
                <w:rFonts w:asciiTheme="majorBidi" w:eastAsia="Verdana" w:hAnsiTheme="majorBidi" w:cstheme="majorBidi"/>
                <w:spacing w:val="2"/>
              </w:rPr>
              <w:t>ı</w:t>
            </w:r>
            <w:r w:rsidRPr="00A41EE2">
              <w:rPr>
                <w:rFonts w:asciiTheme="majorBidi" w:eastAsia="Verdana" w:hAnsiTheme="majorBidi" w:cstheme="majorBidi"/>
                <w:spacing w:val="1"/>
              </w:rPr>
              <w:t>f</w:t>
            </w:r>
            <w:r w:rsidRPr="00A41EE2">
              <w:rPr>
                <w:rFonts w:asciiTheme="majorBidi" w:eastAsia="Verdana" w:hAnsiTheme="majorBidi" w:cstheme="majorBidi"/>
                <w:spacing w:val="-6"/>
              </w:rPr>
              <w:t>a</w:t>
            </w:r>
            <w:r w:rsidRPr="00A41EE2">
              <w:rPr>
                <w:rFonts w:asciiTheme="majorBidi" w:eastAsia="Verdana" w:hAnsiTheme="majorBidi" w:cstheme="majorBidi"/>
                <w:spacing w:val="2"/>
              </w:rPr>
              <w:t>tl</w:t>
            </w:r>
            <w:r w:rsidRPr="00A41EE2">
              <w:rPr>
                <w:rFonts w:asciiTheme="majorBidi" w:eastAsia="Verdana" w:hAnsiTheme="majorBidi" w:cstheme="majorBidi"/>
                <w:spacing w:val="-1"/>
              </w:rPr>
              <w:t>a</w:t>
            </w:r>
            <w:r w:rsidRPr="00A41EE2">
              <w:rPr>
                <w:rFonts w:asciiTheme="majorBidi" w:eastAsia="Verdana" w:hAnsiTheme="majorBidi" w:cstheme="majorBidi"/>
              </w:rPr>
              <w:t>r</w:t>
            </w:r>
          </w:p>
        </w:tc>
      </w:tr>
      <w:tr w:rsidR="00BB1DC1" w14:paraId="0BA50240" w14:textId="77777777" w:rsidTr="009B0564">
        <w:trPr>
          <w:trHeight w:val="479"/>
        </w:trPr>
        <w:tc>
          <w:tcPr>
            <w:tcW w:w="2043" w:type="dxa"/>
            <w:gridSpan w:val="2"/>
            <w:tcBorders>
              <w:left w:val="single" w:sz="6" w:space="0" w:color="000000"/>
            </w:tcBorders>
          </w:tcPr>
          <w:p w14:paraId="74370F47" w14:textId="77777777" w:rsidR="00BB1DC1" w:rsidRDefault="00BB1DC1" w:rsidP="009B0564">
            <w:pPr>
              <w:pStyle w:val="TableParagraph"/>
              <w:spacing w:before="116"/>
              <w:ind w:left="129"/>
            </w:pPr>
            <w:r>
              <w:rPr>
                <w:spacing w:val="-10"/>
              </w:rPr>
              <w:t>8</w:t>
            </w:r>
          </w:p>
        </w:tc>
        <w:tc>
          <w:tcPr>
            <w:tcW w:w="8177" w:type="dxa"/>
            <w:gridSpan w:val="8"/>
          </w:tcPr>
          <w:p w14:paraId="7F521964" w14:textId="77777777" w:rsidR="00BB1DC1" w:rsidRDefault="00BB1DC1" w:rsidP="009B0564">
            <w:pPr>
              <w:pStyle w:val="TableParagraph"/>
              <w:spacing w:line="275" w:lineRule="exact"/>
              <w:ind w:left="134"/>
              <w:jc w:val="left"/>
              <w:rPr>
                <w:b/>
                <w:sz w:val="24"/>
              </w:rPr>
            </w:pPr>
            <w:r w:rsidRPr="00A41EE2">
              <w:rPr>
                <w:rFonts w:asciiTheme="majorBidi" w:eastAsia="Verdana" w:hAnsiTheme="majorBidi" w:cstheme="majorBidi"/>
                <w:spacing w:val="-1"/>
              </w:rPr>
              <w:t>Fa</w:t>
            </w:r>
            <w:r w:rsidRPr="00A41EE2">
              <w:rPr>
                <w:rFonts w:asciiTheme="majorBidi" w:eastAsia="Verdana" w:hAnsiTheme="majorBidi" w:cstheme="majorBidi"/>
              </w:rPr>
              <w:t>rsç</w:t>
            </w:r>
            <w:r w:rsidRPr="00A41EE2">
              <w:rPr>
                <w:rFonts w:asciiTheme="majorBidi" w:eastAsia="Verdana" w:hAnsiTheme="majorBidi" w:cstheme="majorBidi"/>
                <w:spacing w:val="-1"/>
              </w:rPr>
              <w:t>a</w:t>
            </w:r>
            <w:r w:rsidRPr="00A41EE2">
              <w:rPr>
                <w:rFonts w:asciiTheme="majorBidi" w:eastAsia="Verdana" w:hAnsiTheme="majorBidi" w:cstheme="majorBidi"/>
                <w:spacing w:val="-2"/>
              </w:rPr>
              <w:t>’</w:t>
            </w:r>
            <w:r w:rsidRPr="00A41EE2">
              <w:rPr>
                <w:rFonts w:asciiTheme="majorBidi" w:eastAsia="Verdana" w:hAnsiTheme="majorBidi" w:cstheme="majorBidi"/>
                <w:spacing w:val="-1"/>
              </w:rPr>
              <w:t>d</w:t>
            </w:r>
            <w:r w:rsidRPr="00A41EE2">
              <w:rPr>
                <w:rFonts w:asciiTheme="majorBidi" w:eastAsia="Verdana" w:hAnsiTheme="majorBidi" w:cstheme="majorBidi"/>
              </w:rPr>
              <w:t xml:space="preserve">a </w:t>
            </w:r>
            <w:r w:rsidRPr="00A41EE2">
              <w:rPr>
                <w:rFonts w:asciiTheme="majorBidi" w:eastAsia="Verdana" w:hAnsiTheme="majorBidi" w:cstheme="majorBidi"/>
                <w:spacing w:val="-6"/>
              </w:rPr>
              <w:t>F</w:t>
            </w:r>
            <w:r w:rsidRPr="00A41EE2">
              <w:rPr>
                <w:rFonts w:asciiTheme="majorBidi" w:eastAsia="Verdana" w:hAnsiTheme="majorBidi" w:cstheme="majorBidi"/>
                <w:spacing w:val="2"/>
              </w:rPr>
              <w:t>i</w:t>
            </w:r>
            <w:r w:rsidRPr="00A41EE2">
              <w:rPr>
                <w:rFonts w:asciiTheme="majorBidi" w:eastAsia="Verdana" w:hAnsiTheme="majorBidi" w:cstheme="majorBidi"/>
                <w:spacing w:val="-3"/>
              </w:rPr>
              <w:t>i</w:t>
            </w:r>
            <w:r w:rsidRPr="00A41EE2">
              <w:rPr>
                <w:rFonts w:asciiTheme="majorBidi" w:eastAsia="Verdana" w:hAnsiTheme="majorBidi" w:cstheme="majorBidi"/>
                <w:spacing w:val="2"/>
              </w:rPr>
              <w:t>l</w:t>
            </w:r>
            <w:r w:rsidRPr="00A41EE2">
              <w:rPr>
                <w:rFonts w:asciiTheme="majorBidi" w:eastAsia="Verdana" w:hAnsiTheme="majorBidi" w:cstheme="majorBidi"/>
                <w:spacing w:val="-1"/>
              </w:rPr>
              <w:t>d</w:t>
            </w:r>
            <w:r w:rsidRPr="00A41EE2">
              <w:rPr>
                <w:rFonts w:asciiTheme="majorBidi" w:eastAsia="Verdana" w:hAnsiTheme="majorBidi" w:cstheme="majorBidi"/>
                <w:spacing w:val="-5"/>
              </w:rPr>
              <w:t>e</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T</w:t>
            </w:r>
            <w:r w:rsidRPr="00A41EE2">
              <w:rPr>
                <w:rFonts w:asciiTheme="majorBidi" w:eastAsia="Verdana" w:hAnsiTheme="majorBidi" w:cstheme="majorBidi"/>
                <w:spacing w:val="1"/>
              </w:rPr>
              <w:t>ü</w:t>
            </w:r>
            <w:r w:rsidRPr="00A41EE2">
              <w:rPr>
                <w:rFonts w:asciiTheme="majorBidi" w:eastAsia="Verdana" w:hAnsiTheme="majorBidi" w:cstheme="majorBidi"/>
              </w:rPr>
              <w:t>r</w:t>
            </w:r>
            <w:r w:rsidRPr="00A41EE2">
              <w:rPr>
                <w:rFonts w:asciiTheme="majorBidi" w:eastAsia="Verdana" w:hAnsiTheme="majorBidi" w:cstheme="majorBidi"/>
                <w:spacing w:val="-5"/>
              </w:rPr>
              <w:t>e</w:t>
            </w:r>
            <w:r w:rsidRPr="00A41EE2">
              <w:rPr>
                <w:rFonts w:asciiTheme="majorBidi" w:eastAsia="Verdana" w:hAnsiTheme="majorBidi" w:cstheme="majorBidi"/>
              </w:rPr>
              <w:t>m</w:t>
            </w:r>
            <w:r w:rsidRPr="00A41EE2">
              <w:rPr>
                <w:rFonts w:asciiTheme="majorBidi" w:eastAsia="Verdana" w:hAnsiTheme="majorBidi" w:cstheme="majorBidi"/>
                <w:spacing w:val="-3"/>
              </w:rPr>
              <w:t>i</w:t>
            </w:r>
            <w:r w:rsidRPr="00A41EE2">
              <w:rPr>
                <w:rFonts w:asciiTheme="majorBidi" w:eastAsia="Verdana" w:hAnsiTheme="majorBidi" w:cstheme="majorBidi"/>
              </w:rPr>
              <w:t>ş</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1"/>
              </w:rPr>
              <w:t>İ</w:t>
            </w:r>
            <w:r w:rsidRPr="00A41EE2">
              <w:rPr>
                <w:rFonts w:asciiTheme="majorBidi" w:eastAsia="Verdana" w:hAnsiTheme="majorBidi" w:cstheme="majorBidi"/>
              </w:rPr>
              <w:t>s</w:t>
            </w:r>
            <w:r w:rsidRPr="00A41EE2">
              <w:rPr>
                <w:rFonts w:asciiTheme="majorBidi" w:eastAsia="Verdana" w:hAnsiTheme="majorBidi" w:cstheme="majorBidi"/>
                <w:spacing w:val="-3"/>
              </w:rPr>
              <w:t>i</w:t>
            </w:r>
            <w:r w:rsidRPr="00A41EE2">
              <w:rPr>
                <w:rFonts w:asciiTheme="majorBidi" w:eastAsia="Verdana" w:hAnsiTheme="majorBidi" w:cstheme="majorBidi"/>
              </w:rPr>
              <w:t>m</w:t>
            </w:r>
            <w:r w:rsidRPr="00A41EE2">
              <w:rPr>
                <w:rFonts w:asciiTheme="majorBidi" w:eastAsia="Verdana" w:hAnsiTheme="majorBidi" w:cstheme="majorBidi"/>
                <w:spacing w:val="-3"/>
              </w:rPr>
              <w:t xml:space="preserve"> </w:t>
            </w:r>
            <w:r w:rsidRPr="00A41EE2">
              <w:rPr>
                <w:rFonts w:asciiTheme="majorBidi" w:eastAsia="Verdana" w:hAnsiTheme="majorBidi" w:cstheme="majorBidi"/>
              </w:rPr>
              <w:t>ve</w:t>
            </w:r>
            <w:r w:rsidRPr="00A41EE2">
              <w:rPr>
                <w:rFonts w:asciiTheme="majorBidi" w:eastAsia="Verdana" w:hAnsiTheme="majorBidi" w:cstheme="majorBidi"/>
                <w:spacing w:val="-4"/>
              </w:rPr>
              <w:t xml:space="preserve"> </w:t>
            </w:r>
            <w:r w:rsidRPr="00A41EE2">
              <w:rPr>
                <w:rFonts w:asciiTheme="majorBidi" w:eastAsia="Verdana" w:hAnsiTheme="majorBidi" w:cstheme="majorBidi"/>
                <w:spacing w:val="1"/>
              </w:rPr>
              <w:t>S</w:t>
            </w:r>
            <w:r w:rsidRPr="00A41EE2">
              <w:rPr>
                <w:rFonts w:asciiTheme="majorBidi" w:eastAsia="Verdana" w:hAnsiTheme="majorBidi" w:cstheme="majorBidi"/>
                <w:spacing w:val="-3"/>
              </w:rPr>
              <w:t>ı</w:t>
            </w:r>
            <w:r w:rsidRPr="00A41EE2">
              <w:rPr>
                <w:rFonts w:asciiTheme="majorBidi" w:eastAsia="Verdana" w:hAnsiTheme="majorBidi" w:cstheme="majorBidi"/>
                <w:spacing w:val="1"/>
              </w:rPr>
              <w:t>f</w:t>
            </w:r>
            <w:r w:rsidRPr="00A41EE2">
              <w:rPr>
                <w:rFonts w:asciiTheme="majorBidi" w:eastAsia="Verdana" w:hAnsiTheme="majorBidi" w:cstheme="majorBidi"/>
                <w:spacing w:val="-1"/>
              </w:rPr>
              <w:t>a</w:t>
            </w:r>
            <w:r w:rsidRPr="00A41EE2">
              <w:rPr>
                <w:rFonts w:asciiTheme="majorBidi" w:eastAsia="Verdana" w:hAnsiTheme="majorBidi" w:cstheme="majorBidi"/>
                <w:spacing w:val="-3"/>
              </w:rPr>
              <w:t>t</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rPr>
              <w:t>r</w:t>
            </w:r>
          </w:p>
        </w:tc>
      </w:tr>
      <w:tr w:rsidR="00BB1DC1" w14:paraId="26A753C9" w14:textId="77777777" w:rsidTr="009B0564">
        <w:trPr>
          <w:trHeight w:val="477"/>
        </w:trPr>
        <w:tc>
          <w:tcPr>
            <w:tcW w:w="2043" w:type="dxa"/>
            <w:gridSpan w:val="2"/>
            <w:tcBorders>
              <w:left w:val="single" w:sz="6" w:space="0" w:color="000000"/>
            </w:tcBorders>
          </w:tcPr>
          <w:p w14:paraId="5453FA89" w14:textId="77777777" w:rsidR="00BB1DC1" w:rsidRDefault="00BB1DC1" w:rsidP="009B0564">
            <w:pPr>
              <w:pStyle w:val="TableParagraph"/>
              <w:spacing w:before="116"/>
              <w:ind w:left="129"/>
            </w:pPr>
            <w:r>
              <w:rPr>
                <w:spacing w:val="-10"/>
              </w:rPr>
              <w:t>9</w:t>
            </w:r>
          </w:p>
        </w:tc>
        <w:tc>
          <w:tcPr>
            <w:tcW w:w="8177" w:type="dxa"/>
            <w:gridSpan w:val="8"/>
          </w:tcPr>
          <w:p w14:paraId="34BF36D5" w14:textId="77777777" w:rsidR="00BB1DC1" w:rsidRDefault="00BB1DC1" w:rsidP="009B0564">
            <w:pPr>
              <w:pStyle w:val="TableParagraph"/>
              <w:spacing w:line="258" w:lineRule="exact"/>
              <w:ind w:left="134"/>
              <w:jc w:val="left"/>
              <w:rPr>
                <w:b/>
                <w:sz w:val="24"/>
              </w:rPr>
            </w:pPr>
            <w:r w:rsidRPr="00A41EE2">
              <w:rPr>
                <w:rFonts w:asciiTheme="majorBidi" w:eastAsia="Verdana" w:hAnsiTheme="majorBidi" w:cstheme="majorBidi"/>
                <w:spacing w:val="-1"/>
              </w:rPr>
              <w:t>Fa</w:t>
            </w:r>
            <w:r w:rsidRPr="00A41EE2">
              <w:rPr>
                <w:rFonts w:asciiTheme="majorBidi" w:eastAsia="Verdana" w:hAnsiTheme="majorBidi" w:cstheme="majorBidi"/>
              </w:rPr>
              <w:t>rsç</w:t>
            </w:r>
            <w:r w:rsidRPr="00A41EE2">
              <w:rPr>
                <w:rFonts w:asciiTheme="majorBidi" w:eastAsia="Verdana" w:hAnsiTheme="majorBidi" w:cstheme="majorBidi"/>
                <w:spacing w:val="-1"/>
              </w:rPr>
              <w:t>a</w:t>
            </w:r>
            <w:r w:rsidRPr="00A41EE2">
              <w:rPr>
                <w:rFonts w:asciiTheme="majorBidi" w:eastAsia="Verdana" w:hAnsiTheme="majorBidi" w:cstheme="majorBidi"/>
                <w:spacing w:val="-2"/>
              </w:rPr>
              <w:t>’</w:t>
            </w:r>
            <w:r w:rsidRPr="00A41EE2">
              <w:rPr>
                <w:rFonts w:asciiTheme="majorBidi" w:eastAsia="Verdana" w:hAnsiTheme="majorBidi" w:cstheme="majorBidi"/>
                <w:spacing w:val="-1"/>
              </w:rPr>
              <w:t>d</w:t>
            </w:r>
            <w:r w:rsidRPr="00A41EE2">
              <w:rPr>
                <w:rFonts w:asciiTheme="majorBidi" w:eastAsia="Verdana" w:hAnsiTheme="majorBidi" w:cstheme="majorBidi"/>
              </w:rPr>
              <w:t xml:space="preserve">a </w:t>
            </w:r>
            <w:r w:rsidRPr="00A41EE2">
              <w:rPr>
                <w:rFonts w:asciiTheme="majorBidi" w:eastAsia="Verdana" w:hAnsiTheme="majorBidi" w:cstheme="majorBidi"/>
                <w:spacing w:val="-6"/>
              </w:rPr>
              <w:t>F</w:t>
            </w:r>
            <w:r w:rsidRPr="00A41EE2">
              <w:rPr>
                <w:rFonts w:asciiTheme="majorBidi" w:eastAsia="Verdana" w:hAnsiTheme="majorBidi" w:cstheme="majorBidi"/>
                <w:spacing w:val="2"/>
              </w:rPr>
              <w:t>i</w:t>
            </w:r>
            <w:r w:rsidRPr="00A41EE2">
              <w:rPr>
                <w:rFonts w:asciiTheme="majorBidi" w:eastAsia="Verdana" w:hAnsiTheme="majorBidi" w:cstheme="majorBidi"/>
                <w:spacing w:val="-3"/>
              </w:rPr>
              <w:t>i</w:t>
            </w:r>
            <w:r w:rsidRPr="00A41EE2">
              <w:rPr>
                <w:rFonts w:asciiTheme="majorBidi" w:eastAsia="Verdana" w:hAnsiTheme="majorBidi" w:cstheme="majorBidi"/>
                <w:spacing w:val="2"/>
              </w:rPr>
              <w:t>l</w:t>
            </w:r>
            <w:r w:rsidRPr="00A41EE2">
              <w:rPr>
                <w:rFonts w:asciiTheme="majorBidi" w:eastAsia="Verdana" w:hAnsiTheme="majorBidi" w:cstheme="majorBidi"/>
                <w:spacing w:val="-1"/>
              </w:rPr>
              <w:t>d</w:t>
            </w:r>
            <w:r w:rsidRPr="00A41EE2">
              <w:rPr>
                <w:rFonts w:asciiTheme="majorBidi" w:eastAsia="Verdana" w:hAnsiTheme="majorBidi" w:cstheme="majorBidi"/>
                <w:spacing w:val="-5"/>
              </w:rPr>
              <w:t>e</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T</w:t>
            </w:r>
            <w:r w:rsidRPr="00A41EE2">
              <w:rPr>
                <w:rFonts w:asciiTheme="majorBidi" w:eastAsia="Verdana" w:hAnsiTheme="majorBidi" w:cstheme="majorBidi"/>
                <w:spacing w:val="1"/>
              </w:rPr>
              <w:t>ü</w:t>
            </w:r>
            <w:r w:rsidRPr="00A41EE2">
              <w:rPr>
                <w:rFonts w:asciiTheme="majorBidi" w:eastAsia="Verdana" w:hAnsiTheme="majorBidi" w:cstheme="majorBidi"/>
              </w:rPr>
              <w:t>r</w:t>
            </w:r>
            <w:r w:rsidRPr="00A41EE2">
              <w:rPr>
                <w:rFonts w:asciiTheme="majorBidi" w:eastAsia="Verdana" w:hAnsiTheme="majorBidi" w:cstheme="majorBidi"/>
                <w:spacing w:val="-5"/>
              </w:rPr>
              <w:t>e</w:t>
            </w:r>
            <w:r w:rsidRPr="00A41EE2">
              <w:rPr>
                <w:rFonts w:asciiTheme="majorBidi" w:eastAsia="Verdana" w:hAnsiTheme="majorBidi" w:cstheme="majorBidi"/>
              </w:rPr>
              <w:t>m</w:t>
            </w:r>
            <w:r w:rsidRPr="00A41EE2">
              <w:rPr>
                <w:rFonts w:asciiTheme="majorBidi" w:eastAsia="Verdana" w:hAnsiTheme="majorBidi" w:cstheme="majorBidi"/>
                <w:spacing w:val="-3"/>
              </w:rPr>
              <w:t>i</w:t>
            </w:r>
            <w:r w:rsidRPr="00A41EE2">
              <w:rPr>
                <w:rFonts w:asciiTheme="majorBidi" w:eastAsia="Verdana" w:hAnsiTheme="majorBidi" w:cstheme="majorBidi"/>
              </w:rPr>
              <w:t>ş</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1"/>
              </w:rPr>
              <w:t>S</w:t>
            </w:r>
            <w:r w:rsidRPr="00A41EE2">
              <w:rPr>
                <w:rFonts w:asciiTheme="majorBidi" w:eastAsia="Verdana" w:hAnsiTheme="majorBidi" w:cstheme="majorBidi"/>
                <w:spacing w:val="-3"/>
              </w:rPr>
              <w:t>ı</w:t>
            </w:r>
            <w:r w:rsidRPr="00A41EE2">
              <w:rPr>
                <w:rFonts w:asciiTheme="majorBidi" w:eastAsia="Verdana" w:hAnsiTheme="majorBidi" w:cstheme="majorBidi"/>
                <w:spacing w:val="1"/>
              </w:rPr>
              <w:t>f</w:t>
            </w:r>
            <w:r w:rsidRPr="00A41EE2">
              <w:rPr>
                <w:rFonts w:asciiTheme="majorBidi" w:eastAsia="Verdana" w:hAnsiTheme="majorBidi" w:cstheme="majorBidi"/>
                <w:spacing w:val="-1"/>
              </w:rPr>
              <w:t>a</w:t>
            </w:r>
            <w:r w:rsidRPr="00A41EE2">
              <w:rPr>
                <w:rFonts w:asciiTheme="majorBidi" w:eastAsia="Verdana" w:hAnsiTheme="majorBidi" w:cstheme="majorBidi"/>
                <w:spacing w:val="-3"/>
              </w:rPr>
              <w:t>t</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rPr>
              <w:t>r</w:t>
            </w:r>
          </w:p>
        </w:tc>
      </w:tr>
      <w:tr w:rsidR="00BB1DC1" w14:paraId="1CB56200" w14:textId="77777777" w:rsidTr="009B0564">
        <w:trPr>
          <w:trHeight w:val="477"/>
        </w:trPr>
        <w:tc>
          <w:tcPr>
            <w:tcW w:w="2043" w:type="dxa"/>
            <w:gridSpan w:val="2"/>
            <w:tcBorders>
              <w:left w:val="single" w:sz="6" w:space="0" w:color="000000"/>
            </w:tcBorders>
          </w:tcPr>
          <w:p w14:paraId="7C4607A7" w14:textId="77777777" w:rsidR="00BB1DC1" w:rsidRDefault="00BB1DC1" w:rsidP="009B0564">
            <w:pPr>
              <w:pStyle w:val="TableParagraph"/>
              <w:spacing w:before="109"/>
              <w:ind w:left="129"/>
            </w:pPr>
            <w:r>
              <w:rPr>
                <w:spacing w:val="-5"/>
              </w:rPr>
              <w:t>10</w:t>
            </w:r>
          </w:p>
        </w:tc>
        <w:tc>
          <w:tcPr>
            <w:tcW w:w="8177" w:type="dxa"/>
            <w:gridSpan w:val="8"/>
          </w:tcPr>
          <w:p w14:paraId="25A0965E" w14:textId="77777777" w:rsidR="00BB1DC1" w:rsidRDefault="00BB1DC1" w:rsidP="009B0564">
            <w:pPr>
              <w:pStyle w:val="TableParagraph"/>
              <w:spacing w:line="256" w:lineRule="exact"/>
              <w:ind w:left="134"/>
              <w:jc w:val="left"/>
              <w:rPr>
                <w:b/>
                <w:sz w:val="24"/>
              </w:rPr>
            </w:pPr>
            <w:r w:rsidRPr="00A41EE2">
              <w:rPr>
                <w:rFonts w:asciiTheme="majorBidi" w:eastAsia="Verdana" w:hAnsiTheme="majorBidi" w:cstheme="majorBidi"/>
                <w:spacing w:val="-1"/>
              </w:rPr>
              <w:t>Fa</w:t>
            </w:r>
            <w:r w:rsidRPr="00A41EE2">
              <w:rPr>
                <w:rFonts w:asciiTheme="majorBidi" w:eastAsia="Verdana" w:hAnsiTheme="majorBidi" w:cstheme="majorBidi"/>
              </w:rPr>
              <w:t>rsç</w:t>
            </w:r>
            <w:r w:rsidRPr="00A41EE2">
              <w:rPr>
                <w:rFonts w:asciiTheme="majorBidi" w:eastAsia="Verdana" w:hAnsiTheme="majorBidi" w:cstheme="majorBidi"/>
                <w:spacing w:val="-1"/>
              </w:rPr>
              <w:t>a</w:t>
            </w:r>
            <w:r w:rsidRPr="00A41EE2">
              <w:rPr>
                <w:rFonts w:asciiTheme="majorBidi" w:eastAsia="Verdana" w:hAnsiTheme="majorBidi" w:cstheme="majorBidi"/>
                <w:spacing w:val="-2"/>
              </w:rPr>
              <w:t>’</w:t>
            </w:r>
            <w:r w:rsidRPr="00A41EE2">
              <w:rPr>
                <w:rFonts w:asciiTheme="majorBidi" w:eastAsia="Verdana" w:hAnsiTheme="majorBidi" w:cstheme="majorBidi"/>
                <w:spacing w:val="-1"/>
              </w:rPr>
              <w:t>d</w:t>
            </w:r>
            <w:r w:rsidRPr="00A41EE2">
              <w:rPr>
                <w:rFonts w:asciiTheme="majorBidi" w:eastAsia="Verdana" w:hAnsiTheme="majorBidi" w:cstheme="majorBidi"/>
              </w:rPr>
              <w:t xml:space="preserve">a </w:t>
            </w:r>
            <w:r w:rsidRPr="00A41EE2">
              <w:rPr>
                <w:rFonts w:asciiTheme="majorBidi" w:eastAsia="Verdana" w:hAnsiTheme="majorBidi" w:cstheme="majorBidi"/>
                <w:spacing w:val="-6"/>
              </w:rPr>
              <w:t>F</w:t>
            </w:r>
            <w:r w:rsidRPr="00A41EE2">
              <w:rPr>
                <w:rFonts w:asciiTheme="majorBidi" w:eastAsia="Verdana" w:hAnsiTheme="majorBidi" w:cstheme="majorBidi"/>
                <w:spacing w:val="2"/>
              </w:rPr>
              <w:t>i</w:t>
            </w:r>
            <w:r w:rsidRPr="00A41EE2">
              <w:rPr>
                <w:rFonts w:asciiTheme="majorBidi" w:eastAsia="Verdana" w:hAnsiTheme="majorBidi" w:cstheme="majorBidi"/>
                <w:spacing w:val="-3"/>
              </w:rPr>
              <w:t>i</w:t>
            </w:r>
            <w:r w:rsidRPr="00A41EE2">
              <w:rPr>
                <w:rFonts w:asciiTheme="majorBidi" w:eastAsia="Verdana" w:hAnsiTheme="majorBidi" w:cstheme="majorBidi"/>
                <w:spacing w:val="2"/>
              </w:rPr>
              <w:t>l</w:t>
            </w:r>
            <w:r w:rsidRPr="00A41EE2">
              <w:rPr>
                <w:rFonts w:asciiTheme="majorBidi" w:eastAsia="Verdana" w:hAnsiTheme="majorBidi" w:cstheme="majorBidi"/>
                <w:spacing w:val="-1"/>
              </w:rPr>
              <w:t>d</w:t>
            </w:r>
            <w:r w:rsidRPr="00A41EE2">
              <w:rPr>
                <w:rFonts w:asciiTheme="majorBidi" w:eastAsia="Verdana" w:hAnsiTheme="majorBidi" w:cstheme="majorBidi"/>
                <w:spacing w:val="-5"/>
              </w:rPr>
              <w:t>e</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T</w:t>
            </w:r>
            <w:r w:rsidRPr="00A41EE2">
              <w:rPr>
                <w:rFonts w:asciiTheme="majorBidi" w:eastAsia="Verdana" w:hAnsiTheme="majorBidi" w:cstheme="majorBidi"/>
                <w:spacing w:val="1"/>
              </w:rPr>
              <w:t>ü</w:t>
            </w:r>
            <w:r w:rsidRPr="00A41EE2">
              <w:rPr>
                <w:rFonts w:asciiTheme="majorBidi" w:eastAsia="Verdana" w:hAnsiTheme="majorBidi" w:cstheme="majorBidi"/>
              </w:rPr>
              <w:t>r</w:t>
            </w:r>
            <w:r w:rsidRPr="00A41EE2">
              <w:rPr>
                <w:rFonts w:asciiTheme="majorBidi" w:eastAsia="Verdana" w:hAnsiTheme="majorBidi" w:cstheme="majorBidi"/>
                <w:spacing w:val="-5"/>
              </w:rPr>
              <w:t>e</w:t>
            </w:r>
            <w:r w:rsidRPr="00A41EE2">
              <w:rPr>
                <w:rFonts w:asciiTheme="majorBidi" w:eastAsia="Verdana" w:hAnsiTheme="majorBidi" w:cstheme="majorBidi"/>
              </w:rPr>
              <w:t>m</w:t>
            </w:r>
            <w:r w:rsidRPr="00A41EE2">
              <w:rPr>
                <w:rFonts w:asciiTheme="majorBidi" w:eastAsia="Verdana" w:hAnsiTheme="majorBidi" w:cstheme="majorBidi"/>
                <w:spacing w:val="-3"/>
              </w:rPr>
              <w:t>i</w:t>
            </w:r>
            <w:r w:rsidRPr="00A41EE2">
              <w:rPr>
                <w:rFonts w:asciiTheme="majorBidi" w:eastAsia="Verdana" w:hAnsiTheme="majorBidi" w:cstheme="majorBidi"/>
              </w:rPr>
              <w:t>ş</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1"/>
              </w:rPr>
              <w:t>İ</w:t>
            </w:r>
            <w:r w:rsidRPr="00A41EE2">
              <w:rPr>
                <w:rFonts w:asciiTheme="majorBidi" w:eastAsia="Verdana" w:hAnsiTheme="majorBidi" w:cstheme="majorBidi"/>
              </w:rPr>
              <w:t>s</w:t>
            </w:r>
            <w:r w:rsidRPr="00A41EE2">
              <w:rPr>
                <w:rFonts w:asciiTheme="majorBidi" w:eastAsia="Verdana" w:hAnsiTheme="majorBidi" w:cstheme="majorBidi"/>
                <w:spacing w:val="-3"/>
              </w:rPr>
              <w:t>i</w:t>
            </w:r>
            <w:r w:rsidRPr="00A41EE2">
              <w:rPr>
                <w:rFonts w:asciiTheme="majorBidi" w:eastAsia="Verdana" w:hAnsiTheme="majorBidi" w:cstheme="majorBidi"/>
              </w:rPr>
              <w:t>m</w:t>
            </w:r>
            <w:r w:rsidRPr="00A41EE2">
              <w:rPr>
                <w:rFonts w:asciiTheme="majorBidi" w:eastAsia="Verdana" w:hAnsiTheme="majorBidi" w:cstheme="majorBidi"/>
                <w:spacing w:val="-3"/>
              </w:rPr>
              <w:t>l</w:t>
            </w:r>
            <w:r w:rsidRPr="00A41EE2">
              <w:rPr>
                <w:rFonts w:asciiTheme="majorBidi" w:eastAsia="Verdana" w:hAnsiTheme="majorBidi" w:cstheme="majorBidi"/>
              </w:rPr>
              <w:t>er</w:t>
            </w:r>
          </w:p>
        </w:tc>
      </w:tr>
      <w:tr w:rsidR="00BB1DC1" w14:paraId="177AE92D" w14:textId="77777777" w:rsidTr="009B0564">
        <w:trPr>
          <w:trHeight w:val="479"/>
        </w:trPr>
        <w:tc>
          <w:tcPr>
            <w:tcW w:w="2043" w:type="dxa"/>
            <w:gridSpan w:val="2"/>
            <w:tcBorders>
              <w:left w:val="single" w:sz="6" w:space="0" w:color="000000"/>
            </w:tcBorders>
          </w:tcPr>
          <w:p w14:paraId="757D6945" w14:textId="77777777" w:rsidR="00BB1DC1" w:rsidRDefault="00BB1DC1" w:rsidP="009B0564">
            <w:pPr>
              <w:pStyle w:val="TableParagraph"/>
              <w:spacing w:before="116"/>
              <w:ind w:left="129"/>
            </w:pPr>
            <w:r>
              <w:rPr>
                <w:spacing w:val="-5"/>
              </w:rPr>
              <w:t>11</w:t>
            </w:r>
          </w:p>
        </w:tc>
        <w:tc>
          <w:tcPr>
            <w:tcW w:w="8177" w:type="dxa"/>
            <w:gridSpan w:val="8"/>
          </w:tcPr>
          <w:p w14:paraId="673C8303" w14:textId="77777777" w:rsidR="00BB1DC1" w:rsidRDefault="00BB1DC1" w:rsidP="009B0564">
            <w:pPr>
              <w:pStyle w:val="TableParagraph"/>
              <w:spacing w:line="275" w:lineRule="exact"/>
              <w:ind w:left="134" w:right="67"/>
              <w:jc w:val="left"/>
              <w:rPr>
                <w:b/>
                <w:sz w:val="24"/>
              </w:rPr>
            </w:pPr>
            <w:r w:rsidRPr="00A41EE2">
              <w:rPr>
                <w:rFonts w:asciiTheme="majorBidi" w:eastAsia="Verdana" w:hAnsiTheme="majorBidi" w:cstheme="majorBidi"/>
                <w:spacing w:val="-1"/>
              </w:rPr>
              <w:t>Fa</w:t>
            </w:r>
            <w:r w:rsidRPr="00A41EE2">
              <w:rPr>
                <w:rFonts w:asciiTheme="majorBidi" w:eastAsia="Verdana" w:hAnsiTheme="majorBidi" w:cstheme="majorBidi"/>
              </w:rPr>
              <w:t>rsça</w:t>
            </w:r>
            <w:r w:rsidRPr="00A41EE2">
              <w:rPr>
                <w:rFonts w:asciiTheme="majorBidi" w:eastAsia="Verdana" w:hAnsiTheme="majorBidi" w:cstheme="majorBidi"/>
                <w:spacing w:val="-5"/>
              </w:rPr>
              <w:t xml:space="preserve"> </w:t>
            </w:r>
            <w:r w:rsidRPr="00A41EE2">
              <w:rPr>
                <w:rFonts w:asciiTheme="majorBidi" w:eastAsia="Verdana" w:hAnsiTheme="majorBidi" w:cstheme="majorBidi"/>
              </w:rPr>
              <w:t>B</w:t>
            </w:r>
            <w:r w:rsidRPr="00A41EE2">
              <w:rPr>
                <w:rFonts w:asciiTheme="majorBidi" w:eastAsia="Verdana" w:hAnsiTheme="majorBidi" w:cstheme="majorBidi"/>
                <w:spacing w:val="2"/>
              </w:rPr>
              <w:t>i</w:t>
            </w:r>
            <w:r w:rsidRPr="00A41EE2">
              <w:rPr>
                <w:rFonts w:asciiTheme="majorBidi" w:eastAsia="Verdana" w:hAnsiTheme="majorBidi" w:cstheme="majorBidi"/>
                <w:spacing w:val="-5"/>
              </w:rPr>
              <w:t>r</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5"/>
              </w:rPr>
              <w:t>ş</w:t>
            </w:r>
            <w:r w:rsidRPr="00A41EE2">
              <w:rPr>
                <w:rFonts w:asciiTheme="majorBidi" w:eastAsia="Verdana" w:hAnsiTheme="majorBidi" w:cstheme="majorBidi"/>
                <w:spacing w:val="2"/>
              </w:rPr>
              <w:t>i</w:t>
            </w:r>
            <w:r w:rsidRPr="00A41EE2">
              <w:rPr>
                <w:rFonts w:asciiTheme="majorBidi" w:eastAsia="Verdana" w:hAnsiTheme="majorBidi" w:cstheme="majorBidi"/>
              </w:rPr>
              <w:t>k</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1"/>
              </w:rPr>
              <w:t>İ</w:t>
            </w:r>
            <w:r w:rsidRPr="00A41EE2">
              <w:rPr>
                <w:rFonts w:asciiTheme="majorBidi" w:eastAsia="Verdana" w:hAnsiTheme="majorBidi" w:cstheme="majorBidi"/>
                <w:spacing w:val="-5"/>
              </w:rPr>
              <w:t>s</w:t>
            </w:r>
            <w:r w:rsidRPr="00A41EE2">
              <w:rPr>
                <w:rFonts w:asciiTheme="majorBidi" w:eastAsia="Verdana" w:hAnsiTheme="majorBidi" w:cstheme="majorBidi"/>
                <w:spacing w:val="-3"/>
              </w:rPr>
              <w:t>i</w:t>
            </w:r>
            <w:r w:rsidRPr="00A41EE2">
              <w:rPr>
                <w:rFonts w:asciiTheme="majorBidi" w:eastAsia="Verdana" w:hAnsiTheme="majorBidi" w:cstheme="majorBidi"/>
              </w:rPr>
              <w:t>m</w:t>
            </w:r>
            <w:r w:rsidRPr="00A41EE2">
              <w:rPr>
                <w:rFonts w:asciiTheme="majorBidi" w:eastAsia="Verdana" w:hAnsiTheme="majorBidi" w:cstheme="majorBidi"/>
                <w:spacing w:val="2"/>
              </w:rPr>
              <w:t>l</w:t>
            </w:r>
            <w:r w:rsidRPr="00A41EE2">
              <w:rPr>
                <w:rFonts w:asciiTheme="majorBidi" w:eastAsia="Verdana" w:hAnsiTheme="majorBidi" w:cstheme="majorBidi"/>
                <w:spacing w:val="-5"/>
              </w:rPr>
              <w:t>e</w:t>
            </w:r>
            <w:r w:rsidRPr="00A41EE2">
              <w:rPr>
                <w:rFonts w:asciiTheme="majorBidi" w:eastAsia="Verdana" w:hAnsiTheme="majorBidi" w:cstheme="majorBidi"/>
              </w:rPr>
              <w:t>r-</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4"/>
              </w:rPr>
              <w:t>İ</w:t>
            </w:r>
            <w:r w:rsidRPr="00A41EE2">
              <w:rPr>
                <w:rFonts w:asciiTheme="majorBidi" w:eastAsia="Verdana" w:hAnsiTheme="majorBidi" w:cstheme="majorBidi"/>
              </w:rPr>
              <w:t>ki</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1"/>
              </w:rPr>
              <w:t>İ</w:t>
            </w:r>
            <w:r w:rsidRPr="00A41EE2">
              <w:rPr>
                <w:rFonts w:asciiTheme="majorBidi" w:eastAsia="Verdana" w:hAnsiTheme="majorBidi" w:cstheme="majorBidi"/>
                <w:spacing w:val="-5"/>
              </w:rPr>
              <w:t>s</w:t>
            </w:r>
            <w:r w:rsidRPr="00A41EE2">
              <w:rPr>
                <w:rFonts w:asciiTheme="majorBidi" w:eastAsia="Verdana" w:hAnsiTheme="majorBidi" w:cstheme="majorBidi"/>
                <w:spacing w:val="2"/>
              </w:rPr>
              <w:t>i</w:t>
            </w:r>
            <w:r w:rsidRPr="00A41EE2">
              <w:rPr>
                <w:rFonts w:asciiTheme="majorBidi" w:eastAsia="Verdana" w:hAnsiTheme="majorBidi" w:cstheme="majorBidi"/>
                <w:spacing w:val="-5"/>
              </w:rPr>
              <w:t>m</w:t>
            </w:r>
            <w:r w:rsidRPr="00A41EE2">
              <w:rPr>
                <w:rFonts w:asciiTheme="majorBidi" w:eastAsia="Verdana" w:hAnsiTheme="majorBidi" w:cstheme="majorBidi"/>
                <w:spacing w:val="-1"/>
              </w:rPr>
              <w:t>d</w:t>
            </w:r>
            <w:r w:rsidRPr="00A41EE2">
              <w:rPr>
                <w:rFonts w:asciiTheme="majorBidi" w:eastAsia="Verdana" w:hAnsiTheme="majorBidi" w:cstheme="majorBidi"/>
              </w:rPr>
              <w:t>en</w:t>
            </w:r>
            <w:r w:rsidRPr="00A41EE2">
              <w:rPr>
                <w:rFonts w:asciiTheme="majorBidi" w:eastAsia="Verdana" w:hAnsiTheme="majorBidi" w:cstheme="majorBidi"/>
                <w:spacing w:val="-2"/>
              </w:rPr>
              <w:t xml:space="preserve"> </w:t>
            </w:r>
            <w:r w:rsidRPr="00A41EE2">
              <w:rPr>
                <w:rFonts w:asciiTheme="majorBidi" w:eastAsia="Verdana" w:hAnsiTheme="majorBidi" w:cstheme="majorBidi"/>
                <w:spacing w:val="-1"/>
              </w:rPr>
              <w:t>O</w:t>
            </w:r>
            <w:r w:rsidRPr="00A41EE2">
              <w:rPr>
                <w:rFonts w:asciiTheme="majorBidi" w:eastAsia="Verdana" w:hAnsiTheme="majorBidi" w:cstheme="majorBidi"/>
                <w:spacing w:val="-3"/>
              </w:rPr>
              <w:t>l</w:t>
            </w:r>
            <w:r w:rsidRPr="00A41EE2">
              <w:rPr>
                <w:rFonts w:asciiTheme="majorBidi" w:eastAsia="Verdana" w:hAnsiTheme="majorBidi" w:cstheme="majorBidi"/>
                <w:spacing w:val="1"/>
              </w:rPr>
              <w:t>u</w:t>
            </w:r>
            <w:r w:rsidRPr="00A41EE2">
              <w:rPr>
                <w:rFonts w:asciiTheme="majorBidi" w:eastAsia="Verdana" w:hAnsiTheme="majorBidi" w:cstheme="majorBidi"/>
              </w:rPr>
              <w:t>ş</w:t>
            </w:r>
            <w:r w:rsidRPr="00A41EE2">
              <w:rPr>
                <w:rFonts w:asciiTheme="majorBidi" w:eastAsia="Verdana" w:hAnsiTheme="majorBidi" w:cstheme="majorBidi"/>
                <w:spacing w:val="-6"/>
              </w:rPr>
              <w:t>a</w:t>
            </w:r>
            <w:r w:rsidRPr="00A41EE2">
              <w:rPr>
                <w:rFonts w:asciiTheme="majorBidi" w:eastAsia="Verdana" w:hAnsiTheme="majorBidi" w:cstheme="majorBidi"/>
                <w:spacing w:val="-3"/>
              </w:rPr>
              <w:t>n</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rPr>
              <w:t>r</w:t>
            </w:r>
          </w:p>
        </w:tc>
      </w:tr>
      <w:tr w:rsidR="00BB1DC1" w14:paraId="39AD8D71" w14:textId="77777777" w:rsidTr="009B0564">
        <w:trPr>
          <w:trHeight w:val="477"/>
        </w:trPr>
        <w:tc>
          <w:tcPr>
            <w:tcW w:w="2043" w:type="dxa"/>
            <w:gridSpan w:val="2"/>
            <w:tcBorders>
              <w:left w:val="single" w:sz="6" w:space="0" w:color="000000"/>
            </w:tcBorders>
          </w:tcPr>
          <w:p w14:paraId="61502A14" w14:textId="77777777" w:rsidR="00BB1DC1" w:rsidRDefault="00BB1DC1" w:rsidP="009B0564">
            <w:pPr>
              <w:pStyle w:val="TableParagraph"/>
              <w:spacing w:before="116"/>
              <w:ind w:left="129"/>
            </w:pPr>
            <w:r>
              <w:rPr>
                <w:spacing w:val="-5"/>
              </w:rPr>
              <w:t>12</w:t>
            </w:r>
          </w:p>
        </w:tc>
        <w:tc>
          <w:tcPr>
            <w:tcW w:w="8177" w:type="dxa"/>
            <w:gridSpan w:val="8"/>
          </w:tcPr>
          <w:p w14:paraId="5B6B2D16" w14:textId="77777777" w:rsidR="00BB1DC1" w:rsidRDefault="00BB1DC1" w:rsidP="009B0564">
            <w:pPr>
              <w:pStyle w:val="TableParagraph"/>
              <w:spacing w:line="258" w:lineRule="exact"/>
              <w:ind w:left="134"/>
              <w:jc w:val="left"/>
              <w:rPr>
                <w:b/>
                <w:sz w:val="24"/>
              </w:rPr>
            </w:pPr>
            <w:r w:rsidRPr="00A41EE2">
              <w:rPr>
                <w:rFonts w:asciiTheme="majorBidi" w:eastAsia="Verdana" w:hAnsiTheme="majorBidi" w:cstheme="majorBidi"/>
                <w:spacing w:val="-1"/>
              </w:rPr>
              <w:t>Fa</w:t>
            </w:r>
            <w:r w:rsidRPr="00A41EE2">
              <w:rPr>
                <w:rFonts w:asciiTheme="majorBidi" w:eastAsia="Verdana" w:hAnsiTheme="majorBidi" w:cstheme="majorBidi"/>
              </w:rPr>
              <w:t>rsça</w:t>
            </w:r>
            <w:r w:rsidRPr="00A41EE2">
              <w:rPr>
                <w:rFonts w:asciiTheme="majorBidi" w:eastAsia="Verdana" w:hAnsiTheme="majorBidi" w:cstheme="majorBidi"/>
                <w:spacing w:val="-5"/>
              </w:rPr>
              <w:t xml:space="preserve"> </w:t>
            </w:r>
            <w:r w:rsidRPr="00A41EE2">
              <w:rPr>
                <w:rFonts w:asciiTheme="majorBidi" w:eastAsia="Verdana" w:hAnsiTheme="majorBidi" w:cstheme="majorBidi"/>
              </w:rPr>
              <w:t>B</w:t>
            </w:r>
            <w:r w:rsidRPr="00A41EE2">
              <w:rPr>
                <w:rFonts w:asciiTheme="majorBidi" w:eastAsia="Verdana" w:hAnsiTheme="majorBidi" w:cstheme="majorBidi"/>
                <w:spacing w:val="2"/>
              </w:rPr>
              <w:t>i</w:t>
            </w:r>
            <w:r w:rsidRPr="00A41EE2">
              <w:rPr>
                <w:rFonts w:asciiTheme="majorBidi" w:eastAsia="Verdana" w:hAnsiTheme="majorBidi" w:cstheme="majorBidi"/>
                <w:spacing w:val="-5"/>
              </w:rPr>
              <w:t>r</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5"/>
              </w:rPr>
              <w:t>ş</w:t>
            </w:r>
            <w:r w:rsidRPr="00A41EE2">
              <w:rPr>
                <w:rFonts w:asciiTheme="majorBidi" w:eastAsia="Verdana" w:hAnsiTheme="majorBidi" w:cstheme="majorBidi"/>
                <w:spacing w:val="2"/>
              </w:rPr>
              <w:t>i</w:t>
            </w:r>
            <w:r w:rsidRPr="00A41EE2">
              <w:rPr>
                <w:rFonts w:asciiTheme="majorBidi" w:eastAsia="Verdana" w:hAnsiTheme="majorBidi" w:cstheme="majorBidi"/>
              </w:rPr>
              <w:t>k</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1"/>
              </w:rPr>
              <w:t>İ</w:t>
            </w:r>
            <w:r w:rsidRPr="00A41EE2">
              <w:rPr>
                <w:rFonts w:asciiTheme="majorBidi" w:eastAsia="Verdana" w:hAnsiTheme="majorBidi" w:cstheme="majorBidi"/>
                <w:spacing w:val="-5"/>
              </w:rPr>
              <w:t>s</w:t>
            </w:r>
            <w:r w:rsidRPr="00A41EE2">
              <w:rPr>
                <w:rFonts w:asciiTheme="majorBidi" w:eastAsia="Verdana" w:hAnsiTheme="majorBidi" w:cstheme="majorBidi"/>
                <w:spacing w:val="-3"/>
              </w:rPr>
              <w:t>i</w:t>
            </w:r>
            <w:r w:rsidRPr="00A41EE2">
              <w:rPr>
                <w:rFonts w:asciiTheme="majorBidi" w:eastAsia="Verdana" w:hAnsiTheme="majorBidi" w:cstheme="majorBidi"/>
              </w:rPr>
              <w:t>m</w:t>
            </w:r>
            <w:r w:rsidRPr="00A41EE2">
              <w:rPr>
                <w:rFonts w:asciiTheme="majorBidi" w:eastAsia="Verdana" w:hAnsiTheme="majorBidi" w:cstheme="majorBidi"/>
                <w:spacing w:val="2"/>
              </w:rPr>
              <w:t>l</w:t>
            </w:r>
            <w:r w:rsidRPr="00A41EE2">
              <w:rPr>
                <w:rFonts w:asciiTheme="majorBidi" w:eastAsia="Verdana" w:hAnsiTheme="majorBidi" w:cstheme="majorBidi"/>
                <w:spacing w:val="-5"/>
              </w:rPr>
              <w:t>e</w:t>
            </w:r>
            <w:r w:rsidRPr="00A41EE2">
              <w:rPr>
                <w:rFonts w:asciiTheme="majorBidi" w:eastAsia="Verdana" w:hAnsiTheme="majorBidi" w:cstheme="majorBidi"/>
              </w:rPr>
              <w:t>r-</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4"/>
              </w:rPr>
              <w:t>İ</w:t>
            </w:r>
            <w:r w:rsidRPr="00A41EE2">
              <w:rPr>
                <w:rFonts w:asciiTheme="majorBidi" w:eastAsia="Verdana" w:hAnsiTheme="majorBidi" w:cstheme="majorBidi"/>
              </w:rPr>
              <w:t>k</w:t>
            </w:r>
            <w:r w:rsidRPr="00A41EE2">
              <w:rPr>
                <w:rFonts w:asciiTheme="majorBidi" w:eastAsia="Verdana" w:hAnsiTheme="majorBidi" w:cstheme="majorBidi"/>
                <w:spacing w:val="-3"/>
              </w:rPr>
              <w:t>i</w:t>
            </w:r>
            <w:r w:rsidRPr="00A41EE2">
              <w:rPr>
                <w:rFonts w:asciiTheme="majorBidi" w:eastAsia="Verdana" w:hAnsiTheme="majorBidi" w:cstheme="majorBidi"/>
                <w:spacing w:val="2"/>
              </w:rPr>
              <w:t>l</w:t>
            </w:r>
            <w:r w:rsidRPr="00A41EE2">
              <w:rPr>
                <w:rFonts w:asciiTheme="majorBidi" w:eastAsia="Verdana" w:hAnsiTheme="majorBidi" w:cstheme="majorBidi"/>
                <w:spacing w:val="-5"/>
              </w:rPr>
              <w:t>e</w:t>
            </w:r>
            <w:r w:rsidRPr="00A41EE2">
              <w:rPr>
                <w:rFonts w:asciiTheme="majorBidi" w:eastAsia="Verdana" w:hAnsiTheme="majorBidi" w:cstheme="majorBidi"/>
              </w:rPr>
              <w:t>me</w:t>
            </w:r>
            <w:r w:rsidRPr="00A41EE2">
              <w:rPr>
                <w:rFonts w:asciiTheme="majorBidi" w:eastAsia="Verdana" w:hAnsiTheme="majorBidi" w:cstheme="majorBidi"/>
                <w:spacing w:val="2"/>
              </w:rPr>
              <w:t>l</w:t>
            </w:r>
            <w:r w:rsidRPr="00A41EE2">
              <w:rPr>
                <w:rFonts w:asciiTheme="majorBidi" w:eastAsia="Verdana" w:hAnsiTheme="majorBidi" w:cstheme="majorBidi"/>
                <w:spacing w:val="-5"/>
              </w:rPr>
              <w:t>e</w:t>
            </w:r>
            <w:r w:rsidRPr="00A41EE2">
              <w:rPr>
                <w:rFonts w:asciiTheme="majorBidi" w:eastAsia="Verdana" w:hAnsiTheme="majorBidi" w:cstheme="majorBidi"/>
              </w:rPr>
              <w:t>r</w:t>
            </w:r>
            <w:r w:rsidRPr="00A41EE2">
              <w:rPr>
                <w:rFonts w:asciiTheme="majorBidi" w:eastAsia="Verdana" w:hAnsiTheme="majorBidi" w:cstheme="majorBidi"/>
                <w:spacing w:val="-1"/>
              </w:rPr>
              <w:t>d</w:t>
            </w:r>
            <w:r w:rsidRPr="00A41EE2">
              <w:rPr>
                <w:rFonts w:asciiTheme="majorBidi" w:eastAsia="Verdana" w:hAnsiTheme="majorBidi" w:cstheme="majorBidi"/>
                <w:spacing w:val="-5"/>
              </w:rPr>
              <w:t>e</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O</w:t>
            </w:r>
            <w:r w:rsidRPr="00A41EE2">
              <w:rPr>
                <w:rFonts w:asciiTheme="majorBidi" w:eastAsia="Verdana" w:hAnsiTheme="majorBidi" w:cstheme="majorBidi"/>
                <w:spacing w:val="2"/>
              </w:rPr>
              <w:t>l</w:t>
            </w:r>
            <w:r w:rsidRPr="00A41EE2">
              <w:rPr>
                <w:rFonts w:asciiTheme="majorBidi" w:eastAsia="Verdana" w:hAnsiTheme="majorBidi" w:cstheme="majorBidi"/>
                <w:spacing w:val="-3"/>
              </w:rPr>
              <w:t>u</w:t>
            </w:r>
            <w:r w:rsidRPr="00A41EE2">
              <w:rPr>
                <w:rFonts w:asciiTheme="majorBidi" w:eastAsia="Verdana" w:hAnsiTheme="majorBidi" w:cstheme="majorBidi"/>
              </w:rPr>
              <w:t>ş</w:t>
            </w:r>
            <w:r w:rsidRPr="00A41EE2">
              <w:rPr>
                <w:rFonts w:asciiTheme="majorBidi" w:eastAsia="Verdana" w:hAnsiTheme="majorBidi" w:cstheme="majorBidi"/>
                <w:spacing w:val="-1"/>
              </w:rPr>
              <w:t>a</w:t>
            </w:r>
            <w:r w:rsidRPr="00A41EE2">
              <w:rPr>
                <w:rFonts w:asciiTheme="majorBidi" w:eastAsia="Verdana" w:hAnsiTheme="majorBidi" w:cstheme="majorBidi"/>
                <w:spacing w:val="-3"/>
              </w:rPr>
              <w:t>n</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rPr>
              <w:t>r</w:t>
            </w:r>
          </w:p>
        </w:tc>
      </w:tr>
      <w:tr w:rsidR="00BB1DC1" w14:paraId="0A57354E" w14:textId="77777777" w:rsidTr="009B0564">
        <w:trPr>
          <w:trHeight w:val="477"/>
        </w:trPr>
        <w:tc>
          <w:tcPr>
            <w:tcW w:w="2043" w:type="dxa"/>
            <w:gridSpan w:val="2"/>
            <w:tcBorders>
              <w:left w:val="single" w:sz="6" w:space="0" w:color="000000"/>
            </w:tcBorders>
          </w:tcPr>
          <w:p w14:paraId="521809D5" w14:textId="77777777" w:rsidR="00BB1DC1" w:rsidRDefault="00BB1DC1" w:rsidP="009B0564">
            <w:pPr>
              <w:pStyle w:val="TableParagraph"/>
              <w:spacing w:before="116"/>
              <w:ind w:left="129"/>
            </w:pPr>
            <w:r>
              <w:rPr>
                <w:spacing w:val="-5"/>
              </w:rPr>
              <w:t>13</w:t>
            </w:r>
          </w:p>
        </w:tc>
        <w:tc>
          <w:tcPr>
            <w:tcW w:w="8177" w:type="dxa"/>
            <w:gridSpan w:val="8"/>
          </w:tcPr>
          <w:p w14:paraId="7F3E0BCA" w14:textId="77777777" w:rsidR="00BB1DC1" w:rsidRDefault="00BB1DC1" w:rsidP="009B0564">
            <w:pPr>
              <w:pStyle w:val="TableParagraph"/>
              <w:spacing w:line="261" w:lineRule="exact"/>
              <w:ind w:left="134"/>
              <w:jc w:val="left"/>
              <w:rPr>
                <w:b/>
                <w:sz w:val="24"/>
              </w:rPr>
            </w:pPr>
            <w:r w:rsidRPr="00A41EE2">
              <w:rPr>
                <w:rFonts w:asciiTheme="majorBidi" w:eastAsia="Verdana" w:hAnsiTheme="majorBidi" w:cstheme="majorBidi"/>
                <w:spacing w:val="-1"/>
              </w:rPr>
              <w:t>Fa</w:t>
            </w:r>
            <w:r w:rsidRPr="00A41EE2">
              <w:rPr>
                <w:rFonts w:asciiTheme="majorBidi" w:eastAsia="Verdana" w:hAnsiTheme="majorBidi" w:cstheme="majorBidi"/>
              </w:rPr>
              <w:t>rsça</w:t>
            </w:r>
            <w:r w:rsidRPr="00A41EE2">
              <w:rPr>
                <w:rFonts w:asciiTheme="majorBidi" w:eastAsia="Verdana" w:hAnsiTheme="majorBidi" w:cstheme="majorBidi"/>
                <w:spacing w:val="-5"/>
              </w:rPr>
              <w:t xml:space="preserve"> </w:t>
            </w:r>
            <w:r w:rsidRPr="00A41EE2">
              <w:rPr>
                <w:rFonts w:asciiTheme="majorBidi" w:eastAsia="Verdana" w:hAnsiTheme="majorBidi" w:cstheme="majorBidi"/>
              </w:rPr>
              <w:t>B</w:t>
            </w:r>
            <w:r w:rsidRPr="00A41EE2">
              <w:rPr>
                <w:rFonts w:asciiTheme="majorBidi" w:eastAsia="Verdana" w:hAnsiTheme="majorBidi" w:cstheme="majorBidi"/>
                <w:spacing w:val="2"/>
              </w:rPr>
              <w:t>i</w:t>
            </w:r>
            <w:r w:rsidRPr="00A41EE2">
              <w:rPr>
                <w:rFonts w:asciiTheme="majorBidi" w:eastAsia="Verdana" w:hAnsiTheme="majorBidi" w:cstheme="majorBidi"/>
                <w:spacing w:val="-5"/>
              </w:rPr>
              <w:t>r</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5"/>
              </w:rPr>
              <w:t>ş</w:t>
            </w:r>
            <w:r w:rsidRPr="00A41EE2">
              <w:rPr>
                <w:rFonts w:asciiTheme="majorBidi" w:eastAsia="Verdana" w:hAnsiTheme="majorBidi" w:cstheme="majorBidi"/>
                <w:spacing w:val="2"/>
              </w:rPr>
              <w:t>i</w:t>
            </w:r>
            <w:r w:rsidRPr="00A41EE2">
              <w:rPr>
                <w:rFonts w:asciiTheme="majorBidi" w:eastAsia="Verdana" w:hAnsiTheme="majorBidi" w:cstheme="majorBidi"/>
              </w:rPr>
              <w:t>k</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4"/>
              </w:rPr>
              <w:t>S</w:t>
            </w:r>
            <w:r w:rsidRPr="00A41EE2">
              <w:rPr>
                <w:rFonts w:asciiTheme="majorBidi" w:eastAsia="Verdana" w:hAnsiTheme="majorBidi" w:cstheme="majorBidi"/>
                <w:spacing w:val="2"/>
              </w:rPr>
              <w:t>ı</w:t>
            </w:r>
            <w:r w:rsidRPr="00A41EE2">
              <w:rPr>
                <w:rFonts w:asciiTheme="majorBidi" w:eastAsia="Verdana" w:hAnsiTheme="majorBidi" w:cstheme="majorBidi"/>
                <w:spacing w:val="1"/>
              </w:rPr>
              <w:t>f</w:t>
            </w:r>
            <w:r w:rsidRPr="00A41EE2">
              <w:rPr>
                <w:rFonts w:asciiTheme="majorBidi" w:eastAsia="Verdana" w:hAnsiTheme="majorBidi" w:cstheme="majorBidi"/>
                <w:spacing w:val="-6"/>
              </w:rPr>
              <w:t>a</w:t>
            </w:r>
            <w:r w:rsidRPr="00A41EE2">
              <w:rPr>
                <w:rFonts w:asciiTheme="majorBidi" w:eastAsia="Verdana" w:hAnsiTheme="majorBidi" w:cstheme="majorBidi"/>
                <w:spacing w:val="2"/>
              </w:rPr>
              <w:t>tl</w:t>
            </w:r>
            <w:r w:rsidRPr="00A41EE2">
              <w:rPr>
                <w:rFonts w:asciiTheme="majorBidi" w:eastAsia="Verdana" w:hAnsiTheme="majorBidi" w:cstheme="majorBidi"/>
                <w:spacing w:val="-1"/>
              </w:rPr>
              <w:t>a</w:t>
            </w:r>
            <w:r w:rsidRPr="00A41EE2">
              <w:rPr>
                <w:rFonts w:asciiTheme="majorBidi" w:eastAsia="Verdana" w:hAnsiTheme="majorBidi" w:cstheme="majorBidi"/>
              </w:rPr>
              <w:t>r</w:t>
            </w:r>
          </w:p>
        </w:tc>
      </w:tr>
      <w:tr w:rsidR="00BB1DC1" w14:paraId="148F430F" w14:textId="77777777" w:rsidTr="009B0564">
        <w:trPr>
          <w:trHeight w:val="479"/>
        </w:trPr>
        <w:tc>
          <w:tcPr>
            <w:tcW w:w="2043" w:type="dxa"/>
            <w:gridSpan w:val="2"/>
            <w:tcBorders>
              <w:left w:val="single" w:sz="6" w:space="0" w:color="000000"/>
            </w:tcBorders>
          </w:tcPr>
          <w:p w14:paraId="4EA49A9F" w14:textId="77777777" w:rsidR="00BB1DC1" w:rsidRDefault="00BB1DC1" w:rsidP="009B0564">
            <w:pPr>
              <w:pStyle w:val="TableParagraph"/>
              <w:spacing w:before="116"/>
              <w:ind w:left="129"/>
            </w:pPr>
            <w:r>
              <w:rPr>
                <w:spacing w:val="-5"/>
              </w:rPr>
              <w:t>14</w:t>
            </w:r>
          </w:p>
        </w:tc>
        <w:tc>
          <w:tcPr>
            <w:tcW w:w="8177" w:type="dxa"/>
            <w:gridSpan w:val="8"/>
          </w:tcPr>
          <w:p w14:paraId="1BCCA2D3" w14:textId="77777777" w:rsidR="00BB1DC1" w:rsidRDefault="00BB1DC1" w:rsidP="009B0564">
            <w:pPr>
              <w:pStyle w:val="TableParagraph"/>
              <w:spacing w:line="263" w:lineRule="exact"/>
              <w:ind w:left="134"/>
              <w:jc w:val="left"/>
              <w:rPr>
                <w:b/>
                <w:sz w:val="24"/>
              </w:rPr>
            </w:pPr>
            <w:r w:rsidRPr="00A41EE2">
              <w:rPr>
                <w:rFonts w:asciiTheme="majorBidi" w:eastAsia="Verdana" w:hAnsiTheme="majorBidi" w:cstheme="majorBidi"/>
                <w:spacing w:val="-1"/>
              </w:rPr>
              <w:t>Fa</w:t>
            </w:r>
            <w:r w:rsidRPr="00A41EE2">
              <w:rPr>
                <w:rFonts w:asciiTheme="majorBidi" w:eastAsia="Verdana" w:hAnsiTheme="majorBidi" w:cstheme="majorBidi"/>
              </w:rPr>
              <w:t>rsça</w:t>
            </w:r>
            <w:r w:rsidRPr="00A41EE2">
              <w:rPr>
                <w:rFonts w:asciiTheme="majorBidi" w:eastAsia="Verdana" w:hAnsiTheme="majorBidi" w:cstheme="majorBidi"/>
                <w:spacing w:val="-5"/>
              </w:rPr>
              <w:t xml:space="preserve"> </w:t>
            </w:r>
            <w:r w:rsidRPr="00A41EE2">
              <w:rPr>
                <w:rFonts w:asciiTheme="majorBidi" w:eastAsia="Verdana" w:hAnsiTheme="majorBidi" w:cstheme="majorBidi"/>
                <w:spacing w:val="1"/>
              </w:rPr>
              <w:t>Z</w:t>
            </w:r>
            <w:r w:rsidRPr="00A41EE2">
              <w:rPr>
                <w:rFonts w:asciiTheme="majorBidi" w:eastAsia="Verdana" w:hAnsiTheme="majorBidi" w:cstheme="majorBidi"/>
                <w:spacing w:val="-1"/>
              </w:rPr>
              <w:t>a</w:t>
            </w:r>
            <w:r w:rsidRPr="00A41EE2">
              <w:rPr>
                <w:rFonts w:asciiTheme="majorBidi" w:eastAsia="Verdana" w:hAnsiTheme="majorBidi" w:cstheme="majorBidi"/>
              </w:rPr>
              <w:t>rf</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2"/>
              </w:rPr>
              <w:t>G</w:t>
            </w:r>
            <w:r w:rsidRPr="00A41EE2">
              <w:rPr>
                <w:rFonts w:asciiTheme="majorBidi" w:eastAsia="Verdana" w:hAnsiTheme="majorBidi" w:cstheme="majorBidi"/>
                <w:spacing w:val="-5"/>
              </w:rPr>
              <w:t>r</w:t>
            </w:r>
            <w:r w:rsidRPr="00A41EE2">
              <w:rPr>
                <w:rFonts w:asciiTheme="majorBidi" w:eastAsia="Verdana" w:hAnsiTheme="majorBidi" w:cstheme="majorBidi"/>
                <w:spacing w:val="1"/>
              </w:rPr>
              <w:t>u</w:t>
            </w:r>
            <w:r w:rsidRPr="00A41EE2">
              <w:rPr>
                <w:rFonts w:asciiTheme="majorBidi" w:eastAsia="Verdana" w:hAnsiTheme="majorBidi" w:cstheme="majorBidi"/>
                <w:spacing w:val="-6"/>
              </w:rPr>
              <w:t>p</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rPr>
              <w:t>rı</w:t>
            </w:r>
          </w:p>
        </w:tc>
      </w:tr>
    </w:tbl>
    <w:p w14:paraId="570C5816" w14:textId="77777777" w:rsidR="00BB1DC1" w:rsidRDefault="00BB1DC1">
      <w:pPr>
        <w:spacing w:line="263" w:lineRule="exact"/>
        <w:rPr>
          <w:sz w:val="24"/>
        </w:rPr>
        <w:sectPr w:rsidR="00BB1DC1" w:rsidSect="00DC5E3D">
          <w:headerReference w:type="even" r:id="rId108"/>
          <w:headerReference w:type="default" r:id="rId109"/>
          <w:footerReference w:type="even" r:id="rId110"/>
          <w:footerReference w:type="default" r:id="rId111"/>
          <w:headerReference w:type="first" r:id="rId112"/>
          <w:footerReference w:type="first" r:id="rId113"/>
          <w:pgSz w:w="11906" w:h="16838"/>
          <w:pgMar w:top="720" w:right="720" w:bottom="720" w:left="720" w:header="283" w:footer="283" w:gutter="567"/>
          <w:cols w:space="708"/>
          <w:docGrid w:linePitch="360"/>
        </w:sectPr>
      </w:pPr>
    </w:p>
    <w:p w14:paraId="0F9C2255" w14:textId="77777777" w:rsidR="00BB1DC1" w:rsidRDefault="00BB1DC1">
      <w:pPr>
        <w:pStyle w:val="GvdeMetni"/>
        <w:spacing w:before="5"/>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9"/>
      </w:tblGrid>
      <w:tr w:rsidR="00BB1DC1" w14:paraId="1CDA0B8E" w14:textId="77777777">
        <w:trPr>
          <w:trHeight w:val="299"/>
        </w:trPr>
        <w:tc>
          <w:tcPr>
            <w:tcW w:w="10209" w:type="dxa"/>
            <w:tcBorders>
              <w:left w:val="single" w:sz="6" w:space="0" w:color="000000"/>
            </w:tcBorders>
          </w:tcPr>
          <w:p w14:paraId="73DDBE4A" w14:textId="77777777" w:rsidR="00BB1DC1" w:rsidRDefault="00BB1DC1">
            <w:pPr>
              <w:pStyle w:val="TableParagraph"/>
              <w:spacing w:before="13"/>
              <w:ind w:left="120" w:right="94"/>
              <w:rPr>
                <w:b/>
              </w:rPr>
            </w:pPr>
            <w:r>
              <w:rPr>
                <w:b/>
              </w:rPr>
              <w:t>Genel</w:t>
            </w:r>
            <w:r>
              <w:rPr>
                <w:b/>
                <w:spacing w:val="-4"/>
              </w:rPr>
              <w:t xml:space="preserve"> </w:t>
            </w:r>
            <w:r>
              <w:rPr>
                <w:b/>
                <w:spacing w:val="-2"/>
              </w:rPr>
              <w:t>Yeterlilikler</w:t>
            </w:r>
          </w:p>
        </w:tc>
      </w:tr>
      <w:tr w:rsidR="00BB1DC1" w14:paraId="74C0B9A1" w14:textId="77777777">
        <w:trPr>
          <w:trHeight w:val="551"/>
        </w:trPr>
        <w:tc>
          <w:tcPr>
            <w:tcW w:w="10209" w:type="dxa"/>
            <w:tcBorders>
              <w:left w:val="single" w:sz="6" w:space="0" w:color="000000"/>
            </w:tcBorders>
          </w:tcPr>
          <w:p w14:paraId="73FA0500" w14:textId="77777777" w:rsidR="00BB1DC1" w:rsidRPr="00A41EE2" w:rsidRDefault="00BB1DC1" w:rsidP="009B0564">
            <w:pPr>
              <w:spacing w:line="240" w:lineRule="atLeast"/>
              <w:jc w:val="both"/>
              <w:rPr>
                <w:rFonts w:asciiTheme="majorBidi" w:eastAsia="Verdana" w:hAnsiTheme="majorBidi" w:cstheme="majorBidi"/>
              </w:rPr>
            </w:pPr>
            <w:r w:rsidRPr="00A41EE2">
              <w:rPr>
                <w:rFonts w:asciiTheme="majorBidi" w:eastAsia="Verdana" w:hAnsiTheme="majorBidi" w:cstheme="majorBidi"/>
                <w:spacing w:val="-1"/>
              </w:rPr>
              <w:t>O</w:t>
            </w:r>
            <w:r w:rsidRPr="00A41EE2">
              <w:rPr>
                <w:rFonts w:asciiTheme="majorBidi" w:eastAsia="Verdana" w:hAnsiTheme="majorBidi" w:cstheme="majorBidi"/>
              </w:rPr>
              <w:t>sm</w:t>
            </w:r>
            <w:r w:rsidRPr="00A41EE2">
              <w:rPr>
                <w:rFonts w:asciiTheme="majorBidi" w:eastAsia="Verdana" w:hAnsiTheme="majorBidi" w:cstheme="majorBidi"/>
                <w:spacing w:val="-6"/>
              </w:rPr>
              <w:t>a</w:t>
            </w:r>
            <w:r w:rsidRPr="00A41EE2">
              <w:rPr>
                <w:rFonts w:asciiTheme="majorBidi" w:eastAsia="Verdana" w:hAnsiTheme="majorBidi" w:cstheme="majorBidi"/>
                <w:spacing w:val="1"/>
              </w:rPr>
              <w:t>n</w:t>
            </w:r>
            <w:r w:rsidRPr="00A41EE2">
              <w:rPr>
                <w:rFonts w:asciiTheme="majorBidi" w:eastAsia="Verdana" w:hAnsiTheme="majorBidi" w:cstheme="majorBidi"/>
                <w:spacing w:val="-3"/>
              </w:rPr>
              <w:t>l</w:t>
            </w:r>
            <w:r w:rsidRPr="00A41EE2">
              <w:rPr>
                <w:rFonts w:asciiTheme="majorBidi" w:eastAsia="Verdana" w:hAnsiTheme="majorBidi" w:cstheme="majorBidi"/>
              </w:rPr>
              <w:t>ı</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T</w:t>
            </w:r>
            <w:r w:rsidRPr="00A41EE2">
              <w:rPr>
                <w:rFonts w:asciiTheme="majorBidi" w:eastAsia="Verdana" w:hAnsiTheme="majorBidi" w:cstheme="majorBidi"/>
                <w:spacing w:val="1"/>
              </w:rPr>
              <w:t>ü</w:t>
            </w:r>
            <w:r w:rsidRPr="00A41EE2">
              <w:rPr>
                <w:rFonts w:asciiTheme="majorBidi" w:eastAsia="Verdana" w:hAnsiTheme="majorBidi" w:cstheme="majorBidi"/>
                <w:spacing w:val="-5"/>
              </w:rPr>
              <w:t>r</w:t>
            </w:r>
            <w:r w:rsidRPr="00A41EE2">
              <w:rPr>
                <w:rFonts w:asciiTheme="majorBidi" w:eastAsia="Verdana" w:hAnsiTheme="majorBidi" w:cstheme="majorBidi"/>
              </w:rPr>
              <w:t>kçe</w:t>
            </w:r>
            <w:r w:rsidRPr="00A41EE2">
              <w:rPr>
                <w:rFonts w:asciiTheme="majorBidi" w:eastAsia="Verdana" w:hAnsiTheme="majorBidi" w:cstheme="majorBidi"/>
                <w:spacing w:val="-5"/>
              </w:rPr>
              <w:t>s</w:t>
            </w:r>
            <w:r w:rsidRPr="00A41EE2">
              <w:rPr>
                <w:rFonts w:asciiTheme="majorBidi" w:eastAsia="Verdana" w:hAnsiTheme="majorBidi" w:cstheme="majorBidi"/>
              </w:rPr>
              <w:t>i</w:t>
            </w:r>
            <w:r w:rsidRPr="00A41EE2">
              <w:rPr>
                <w:rFonts w:asciiTheme="majorBidi" w:eastAsia="Verdana" w:hAnsiTheme="majorBidi" w:cstheme="majorBidi"/>
                <w:spacing w:val="-1"/>
              </w:rPr>
              <w:t xml:space="preserve"> </w:t>
            </w:r>
            <w:r w:rsidRPr="00A41EE2">
              <w:rPr>
                <w:rFonts w:asciiTheme="majorBidi" w:eastAsia="Verdana" w:hAnsiTheme="majorBidi" w:cstheme="majorBidi"/>
              </w:rPr>
              <w:t>m</w:t>
            </w:r>
            <w:r w:rsidRPr="00A41EE2">
              <w:rPr>
                <w:rFonts w:asciiTheme="majorBidi" w:eastAsia="Verdana" w:hAnsiTheme="majorBidi" w:cstheme="majorBidi"/>
                <w:spacing w:val="-5"/>
              </w:rPr>
              <w:t>e</w:t>
            </w:r>
            <w:r w:rsidRPr="00A41EE2">
              <w:rPr>
                <w:rFonts w:asciiTheme="majorBidi" w:eastAsia="Verdana" w:hAnsiTheme="majorBidi" w:cstheme="majorBidi"/>
                <w:spacing w:val="2"/>
              </w:rPr>
              <w:t>t</w:t>
            </w:r>
            <w:r w:rsidRPr="00A41EE2">
              <w:rPr>
                <w:rFonts w:asciiTheme="majorBidi" w:eastAsia="Verdana" w:hAnsiTheme="majorBidi" w:cstheme="majorBidi"/>
                <w:spacing w:val="-3"/>
              </w:rPr>
              <w:t>i</w:t>
            </w:r>
            <w:r w:rsidRPr="00A41EE2">
              <w:rPr>
                <w:rFonts w:asciiTheme="majorBidi" w:eastAsia="Verdana" w:hAnsiTheme="majorBidi" w:cstheme="majorBidi"/>
                <w:spacing w:val="1"/>
              </w:rPr>
              <w:t>n</w:t>
            </w:r>
            <w:r w:rsidRPr="00A41EE2">
              <w:rPr>
                <w:rFonts w:asciiTheme="majorBidi" w:eastAsia="Verdana" w:hAnsiTheme="majorBidi" w:cstheme="majorBidi"/>
                <w:spacing w:val="-3"/>
              </w:rPr>
              <w:t>l</w:t>
            </w:r>
            <w:r w:rsidRPr="00A41EE2">
              <w:rPr>
                <w:rFonts w:asciiTheme="majorBidi" w:eastAsia="Verdana" w:hAnsiTheme="majorBidi" w:cstheme="majorBidi"/>
              </w:rPr>
              <w:t>er</w:t>
            </w:r>
            <w:r w:rsidRPr="00A41EE2">
              <w:rPr>
                <w:rFonts w:asciiTheme="majorBidi" w:eastAsia="Verdana" w:hAnsiTheme="majorBidi" w:cstheme="majorBidi"/>
                <w:spacing w:val="-3"/>
              </w:rPr>
              <w:t>in</w:t>
            </w:r>
            <w:r w:rsidRPr="00A41EE2">
              <w:rPr>
                <w:rFonts w:asciiTheme="majorBidi" w:eastAsia="Verdana" w:hAnsiTheme="majorBidi" w:cstheme="majorBidi"/>
              </w:rPr>
              <w:t>i</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1"/>
              </w:rPr>
              <w:t>d</w:t>
            </w:r>
            <w:r w:rsidRPr="00A41EE2">
              <w:rPr>
                <w:rFonts w:asciiTheme="majorBidi" w:eastAsia="Verdana" w:hAnsiTheme="majorBidi" w:cstheme="majorBidi"/>
                <w:spacing w:val="-6"/>
              </w:rPr>
              <w:t>a</w:t>
            </w:r>
            <w:r w:rsidRPr="00A41EE2">
              <w:rPr>
                <w:rFonts w:asciiTheme="majorBidi" w:eastAsia="Verdana" w:hAnsiTheme="majorBidi" w:cstheme="majorBidi"/>
                <w:spacing w:val="1"/>
              </w:rPr>
              <w:t>h</w:t>
            </w:r>
            <w:r w:rsidRPr="00A41EE2">
              <w:rPr>
                <w:rFonts w:asciiTheme="majorBidi" w:eastAsia="Verdana" w:hAnsiTheme="majorBidi" w:cstheme="majorBidi"/>
              </w:rPr>
              <w:t xml:space="preserve">a </w:t>
            </w:r>
            <w:r w:rsidRPr="00A41EE2">
              <w:rPr>
                <w:rFonts w:asciiTheme="majorBidi" w:eastAsia="Verdana" w:hAnsiTheme="majorBidi" w:cstheme="majorBidi"/>
                <w:spacing w:val="-3"/>
              </w:rPr>
              <w:t>i</w:t>
            </w:r>
            <w:r w:rsidRPr="00A41EE2">
              <w:rPr>
                <w:rFonts w:asciiTheme="majorBidi" w:eastAsia="Verdana" w:hAnsiTheme="majorBidi" w:cstheme="majorBidi"/>
              </w:rPr>
              <w:t>yi</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3"/>
              </w:rPr>
              <w:t>o</w:t>
            </w:r>
            <w:r w:rsidRPr="00A41EE2">
              <w:rPr>
                <w:rFonts w:asciiTheme="majorBidi" w:eastAsia="Verdana" w:hAnsiTheme="majorBidi" w:cstheme="majorBidi"/>
              </w:rPr>
              <w:t>k</w:t>
            </w:r>
            <w:r w:rsidRPr="00A41EE2">
              <w:rPr>
                <w:rFonts w:asciiTheme="majorBidi" w:eastAsia="Verdana" w:hAnsiTheme="majorBidi" w:cstheme="majorBidi"/>
                <w:spacing w:val="-3"/>
              </w:rPr>
              <w:t>u</w:t>
            </w:r>
            <w:r>
              <w:rPr>
                <w:rFonts w:asciiTheme="majorBidi" w:eastAsia="Verdana" w:hAnsiTheme="majorBidi" w:cstheme="majorBidi"/>
              </w:rPr>
              <w:t xml:space="preserve">yabilir. </w:t>
            </w:r>
          </w:p>
          <w:p w14:paraId="599EB69A" w14:textId="77777777" w:rsidR="00BB1DC1" w:rsidRDefault="00BB1DC1" w:rsidP="009B0564">
            <w:pPr>
              <w:spacing w:line="240" w:lineRule="atLeast"/>
              <w:jc w:val="both"/>
              <w:rPr>
                <w:rFonts w:asciiTheme="majorBidi" w:eastAsia="Verdana" w:hAnsiTheme="majorBidi" w:cstheme="majorBidi"/>
              </w:rPr>
            </w:pPr>
            <w:r w:rsidRPr="00A41EE2">
              <w:rPr>
                <w:rFonts w:asciiTheme="majorBidi" w:eastAsia="Verdana" w:hAnsiTheme="majorBidi" w:cstheme="majorBidi"/>
                <w:spacing w:val="-1"/>
              </w:rPr>
              <w:t>O</w:t>
            </w:r>
            <w:r w:rsidRPr="00A41EE2">
              <w:rPr>
                <w:rFonts w:asciiTheme="majorBidi" w:eastAsia="Verdana" w:hAnsiTheme="majorBidi" w:cstheme="majorBidi"/>
              </w:rPr>
              <w:t>sm</w:t>
            </w:r>
            <w:r w:rsidRPr="00A41EE2">
              <w:rPr>
                <w:rFonts w:asciiTheme="majorBidi" w:eastAsia="Verdana" w:hAnsiTheme="majorBidi" w:cstheme="majorBidi"/>
                <w:spacing w:val="-6"/>
              </w:rPr>
              <w:t>a</w:t>
            </w:r>
            <w:r w:rsidRPr="00A41EE2">
              <w:rPr>
                <w:rFonts w:asciiTheme="majorBidi" w:eastAsia="Verdana" w:hAnsiTheme="majorBidi" w:cstheme="majorBidi"/>
                <w:spacing w:val="1"/>
              </w:rPr>
              <w:t>n</w:t>
            </w:r>
            <w:r w:rsidRPr="00A41EE2">
              <w:rPr>
                <w:rFonts w:asciiTheme="majorBidi" w:eastAsia="Verdana" w:hAnsiTheme="majorBidi" w:cstheme="majorBidi"/>
                <w:spacing w:val="-3"/>
              </w:rPr>
              <w:t>l</w:t>
            </w:r>
            <w:r w:rsidRPr="00A41EE2">
              <w:rPr>
                <w:rFonts w:asciiTheme="majorBidi" w:eastAsia="Verdana" w:hAnsiTheme="majorBidi" w:cstheme="majorBidi"/>
              </w:rPr>
              <w:t>ı</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T</w:t>
            </w:r>
            <w:r w:rsidRPr="00A41EE2">
              <w:rPr>
                <w:rFonts w:asciiTheme="majorBidi" w:eastAsia="Verdana" w:hAnsiTheme="majorBidi" w:cstheme="majorBidi"/>
                <w:spacing w:val="1"/>
              </w:rPr>
              <w:t>ü</w:t>
            </w:r>
            <w:r w:rsidRPr="00A41EE2">
              <w:rPr>
                <w:rFonts w:asciiTheme="majorBidi" w:eastAsia="Verdana" w:hAnsiTheme="majorBidi" w:cstheme="majorBidi"/>
                <w:spacing w:val="-5"/>
              </w:rPr>
              <w:t>r</w:t>
            </w:r>
            <w:r w:rsidRPr="00A41EE2">
              <w:rPr>
                <w:rFonts w:asciiTheme="majorBidi" w:eastAsia="Verdana" w:hAnsiTheme="majorBidi" w:cstheme="majorBidi"/>
              </w:rPr>
              <w:t>kçe</w:t>
            </w:r>
            <w:r w:rsidRPr="00A41EE2">
              <w:rPr>
                <w:rFonts w:asciiTheme="majorBidi" w:eastAsia="Verdana" w:hAnsiTheme="majorBidi" w:cstheme="majorBidi"/>
                <w:spacing w:val="-5"/>
              </w:rPr>
              <w:t>s</w:t>
            </w:r>
            <w:r w:rsidRPr="00A41EE2">
              <w:rPr>
                <w:rFonts w:asciiTheme="majorBidi" w:eastAsia="Verdana" w:hAnsiTheme="majorBidi" w:cstheme="majorBidi"/>
              </w:rPr>
              <w:t>i</w:t>
            </w:r>
            <w:r w:rsidRPr="00A41EE2">
              <w:rPr>
                <w:rFonts w:asciiTheme="majorBidi" w:eastAsia="Verdana" w:hAnsiTheme="majorBidi" w:cstheme="majorBidi"/>
                <w:spacing w:val="-1"/>
              </w:rPr>
              <w:t xml:space="preserve"> </w:t>
            </w:r>
            <w:r w:rsidRPr="00A41EE2">
              <w:rPr>
                <w:rFonts w:asciiTheme="majorBidi" w:eastAsia="Verdana" w:hAnsiTheme="majorBidi" w:cstheme="majorBidi"/>
              </w:rPr>
              <w:t>m</w:t>
            </w:r>
            <w:r w:rsidRPr="00A41EE2">
              <w:rPr>
                <w:rFonts w:asciiTheme="majorBidi" w:eastAsia="Verdana" w:hAnsiTheme="majorBidi" w:cstheme="majorBidi"/>
                <w:spacing w:val="-5"/>
              </w:rPr>
              <w:t>e</w:t>
            </w:r>
            <w:r w:rsidRPr="00A41EE2">
              <w:rPr>
                <w:rFonts w:asciiTheme="majorBidi" w:eastAsia="Verdana" w:hAnsiTheme="majorBidi" w:cstheme="majorBidi"/>
                <w:spacing w:val="2"/>
              </w:rPr>
              <w:t>t</w:t>
            </w:r>
            <w:r w:rsidRPr="00A41EE2">
              <w:rPr>
                <w:rFonts w:asciiTheme="majorBidi" w:eastAsia="Verdana" w:hAnsiTheme="majorBidi" w:cstheme="majorBidi"/>
                <w:spacing w:val="-3"/>
              </w:rPr>
              <w:t>i</w:t>
            </w:r>
            <w:r w:rsidRPr="00A41EE2">
              <w:rPr>
                <w:rFonts w:asciiTheme="majorBidi" w:eastAsia="Verdana" w:hAnsiTheme="majorBidi" w:cstheme="majorBidi"/>
                <w:spacing w:val="1"/>
              </w:rPr>
              <w:t>n</w:t>
            </w:r>
            <w:r w:rsidRPr="00A41EE2">
              <w:rPr>
                <w:rFonts w:asciiTheme="majorBidi" w:eastAsia="Verdana" w:hAnsiTheme="majorBidi" w:cstheme="majorBidi"/>
                <w:spacing w:val="-3"/>
              </w:rPr>
              <w:t>l</w:t>
            </w:r>
            <w:r w:rsidRPr="00A41EE2">
              <w:rPr>
                <w:rFonts w:asciiTheme="majorBidi" w:eastAsia="Verdana" w:hAnsiTheme="majorBidi" w:cstheme="majorBidi"/>
              </w:rPr>
              <w:t>er</w:t>
            </w:r>
            <w:r w:rsidRPr="00A41EE2">
              <w:rPr>
                <w:rFonts w:asciiTheme="majorBidi" w:eastAsia="Verdana" w:hAnsiTheme="majorBidi" w:cstheme="majorBidi"/>
                <w:spacing w:val="-3"/>
              </w:rPr>
              <w:t>i</w:t>
            </w:r>
            <w:r w:rsidRPr="00A41EE2">
              <w:rPr>
                <w:rFonts w:asciiTheme="majorBidi" w:eastAsia="Verdana" w:hAnsiTheme="majorBidi" w:cstheme="majorBidi"/>
                <w:spacing w:val="1"/>
              </w:rPr>
              <w:t>n</w:t>
            </w:r>
            <w:r w:rsidRPr="00A41EE2">
              <w:rPr>
                <w:rFonts w:asciiTheme="majorBidi" w:eastAsia="Verdana" w:hAnsiTheme="majorBidi" w:cstheme="majorBidi"/>
                <w:spacing w:val="-1"/>
              </w:rPr>
              <w:t>d</w:t>
            </w:r>
            <w:r w:rsidRPr="00A41EE2">
              <w:rPr>
                <w:rFonts w:asciiTheme="majorBidi" w:eastAsia="Verdana" w:hAnsiTheme="majorBidi" w:cstheme="majorBidi"/>
              </w:rPr>
              <w:t>e</w:t>
            </w:r>
            <w:r w:rsidRPr="00A41EE2">
              <w:rPr>
                <w:rFonts w:asciiTheme="majorBidi" w:eastAsia="Verdana" w:hAnsiTheme="majorBidi" w:cstheme="majorBidi"/>
                <w:spacing w:val="-4"/>
              </w:rPr>
              <w:t xml:space="preserve"> </w:t>
            </w:r>
            <w:r w:rsidRPr="00A41EE2">
              <w:rPr>
                <w:rFonts w:asciiTheme="majorBidi" w:eastAsia="Verdana" w:hAnsiTheme="majorBidi" w:cstheme="majorBidi"/>
                <w:spacing w:val="-1"/>
              </w:rPr>
              <w:t>g</w:t>
            </w:r>
            <w:r w:rsidRPr="00A41EE2">
              <w:rPr>
                <w:rFonts w:asciiTheme="majorBidi" w:eastAsia="Verdana" w:hAnsiTheme="majorBidi" w:cstheme="majorBidi"/>
              </w:rPr>
              <w:t>eç</w:t>
            </w:r>
            <w:r w:rsidRPr="00A41EE2">
              <w:rPr>
                <w:rFonts w:asciiTheme="majorBidi" w:eastAsia="Verdana" w:hAnsiTheme="majorBidi" w:cstheme="majorBidi"/>
                <w:spacing w:val="-5"/>
              </w:rPr>
              <w:t>e</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1"/>
              </w:rPr>
              <w:t>Fa</w:t>
            </w:r>
            <w:r w:rsidRPr="00A41EE2">
              <w:rPr>
                <w:rFonts w:asciiTheme="majorBidi" w:eastAsia="Verdana" w:hAnsiTheme="majorBidi" w:cstheme="majorBidi"/>
                <w:spacing w:val="-5"/>
              </w:rPr>
              <w:t>r</w:t>
            </w:r>
            <w:r w:rsidRPr="00A41EE2">
              <w:rPr>
                <w:rFonts w:asciiTheme="majorBidi" w:eastAsia="Verdana" w:hAnsiTheme="majorBidi" w:cstheme="majorBidi"/>
              </w:rPr>
              <w:t>sça</w:t>
            </w:r>
            <w:r w:rsidRPr="00A41EE2">
              <w:rPr>
                <w:rFonts w:asciiTheme="majorBidi" w:eastAsia="Verdana" w:hAnsiTheme="majorBidi" w:cstheme="majorBidi"/>
                <w:spacing w:val="-5"/>
              </w:rPr>
              <w:t xml:space="preserve"> </w:t>
            </w:r>
            <w:r w:rsidRPr="00A41EE2">
              <w:rPr>
                <w:rFonts w:asciiTheme="majorBidi" w:eastAsia="Verdana" w:hAnsiTheme="majorBidi" w:cstheme="majorBidi"/>
              </w:rPr>
              <w:t>ke</w:t>
            </w:r>
            <w:r w:rsidRPr="00A41EE2">
              <w:rPr>
                <w:rFonts w:asciiTheme="majorBidi" w:eastAsia="Verdana" w:hAnsiTheme="majorBidi" w:cstheme="majorBidi"/>
                <w:spacing w:val="-3"/>
              </w:rPr>
              <w:t>li</w:t>
            </w:r>
            <w:r w:rsidRPr="00A41EE2">
              <w:rPr>
                <w:rFonts w:asciiTheme="majorBidi" w:eastAsia="Verdana" w:hAnsiTheme="majorBidi" w:cstheme="majorBidi"/>
              </w:rPr>
              <w:t>me</w:t>
            </w:r>
            <w:r w:rsidRPr="00A41EE2">
              <w:rPr>
                <w:rFonts w:asciiTheme="majorBidi" w:eastAsia="Verdana" w:hAnsiTheme="majorBidi" w:cstheme="majorBidi"/>
                <w:spacing w:val="2"/>
              </w:rPr>
              <w:t>l</w:t>
            </w:r>
            <w:r w:rsidRPr="00A41EE2">
              <w:rPr>
                <w:rFonts w:asciiTheme="majorBidi" w:eastAsia="Verdana" w:hAnsiTheme="majorBidi" w:cstheme="majorBidi"/>
                <w:spacing w:val="-5"/>
              </w:rPr>
              <w:t>e</w:t>
            </w:r>
            <w:r w:rsidRPr="00A41EE2">
              <w:rPr>
                <w:rFonts w:asciiTheme="majorBidi" w:eastAsia="Verdana" w:hAnsiTheme="majorBidi" w:cstheme="majorBidi"/>
              </w:rPr>
              <w:t>r</w:t>
            </w:r>
            <w:r w:rsidRPr="00A41EE2">
              <w:rPr>
                <w:rFonts w:asciiTheme="majorBidi" w:eastAsia="Verdana" w:hAnsiTheme="majorBidi" w:cstheme="majorBidi"/>
                <w:spacing w:val="-3"/>
              </w:rPr>
              <w:t>i</w:t>
            </w:r>
            <w:r w:rsidRPr="00A41EE2">
              <w:rPr>
                <w:rFonts w:asciiTheme="majorBidi" w:eastAsia="Verdana" w:hAnsiTheme="majorBidi" w:cstheme="majorBidi"/>
              </w:rPr>
              <w:t>n</w:t>
            </w:r>
            <w:r w:rsidRPr="00A41EE2">
              <w:rPr>
                <w:rFonts w:asciiTheme="majorBidi" w:eastAsia="Verdana" w:hAnsiTheme="majorBidi" w:cstheme="majorBidi"/>
                <w:spacing w:val="-2"/>
              </w:rPr>
              <w:t xml:space="preserve"> </w:t>
            </w:r>
            <w:r w:rsidRPr="00A41EE2">
              <w:rPr>
                <w:rFonts w:asciiTheme="majorBidi" w:eastAsia="Verdana" w:hAnsiTheme="majorBidi" w:cstheme="majorBidi"/>
              </w:rPr>
              <w:t>y</w:t>
            </w:r>
            <w:r w:rsidRPr="00A41EE2">
              <w:rPr>
                <w:rFonts w:asciiTheme="majorBidi" w:eastAsia="Verdana" w:hAnsiTheme="majorBidi" w:cstheme="majorBidi"/>
                <w:spacing w:val="-1"/>
              </w:rPr>
              <w:t>ap</w:t>
            </w:r>
            <w:r w:rsidRPr="00A41EE2">
              <w:rPr>
                <w:rFonts w:asciiTheme="majorBidi" w:eastAsia="Verdana" w:hAnsiTheme="majorBidi" w:cstheme="majorBidi"/>
                <w:spacing w:val="2"/>
              </w:rPr>
              <w:t>ı</w:t>
            </w:r>
            <w:r w:rsidRPr="00A41EE2">
              <w:rPr>
                <w:rFonts w:asciiTheme="majorBidi" w:eastAsia="Verdana" w:hAnsiTheme="majorBidi" w:cstheme="majorBidi"/>
                <w:spacing w:val="-5"/>
              </w:rPr>
              <w:t>s</w:t>
            </w:r>
            <w:r w:rsidRPr="00A41EE2">
              <w:rPr>
                <w:rFonts w:asciiTheme="majorBidi" w:eastAsia="Verdana" w:hAnsiTheme="majorBidi" w:cstheme="majorBidi"/>
                <w:spacing w:val="-3"/>
              </w:rPr>
              <w:t>ı</w:t>
            </w:r>
            <w:r w:rsidRPr="00A41EE2">
              <w:rPr>
                <w:rFonts w:asciiTheme="majorBidi" w:eastAsia="Verdana" w:hAnsiTheme="majorBidi" w:cstheme="majorBidi"/>
                <w:spacing w:val="1"/>
              </w:rPr>
              <w:t>n</w:t>
            </w:r>
            <w:r w:rsidRPr="00A41EE2">
              <w:rPr>
                <w:rFonts w:asciiTheme="majorBidi" w:eastAsia="Verdana" w:hAnsiTheme="majorBidi" w:cstheme="majorBidi"/>
              </w:rPr>
              <w:t>ı</w:t>
            </w:r>
            <w:r w:rsidRPr="00A41EE2">
              <w:rPr>
                <w:rFonts w:asciiTheme="majorBidi" w:eastAsia="Verdana" w:hAnsiTheme="majorBidi" w:cstheme="majorBidi"/>
                <w:spacing w:val="-1"/>
              </w:rPr>
              <w:t xml:space="preserve"> d</w:t>
            </w:r>
            <w:r w:rsidRPr="00A41EE2">
              <w:rPr>
                <w:rFonts w:asciiTheme="majorBidi" w:eastAsia="Verdana" w:hAnsiTheme="majorBidi" w:cstheme="majorBidi"/>
              </w:rPr>
              <w:t>e</w:t>
            </w:r>
            <w:r w:rsidRPr="00A41EE2">
              <w:rPr>
                <w:rFonts w:asciiTheme="majorBidi" w:eastAsia="Verdana" w:hAnsiTheme="majorBidi" w:cstheme="majorBidi"/>
                <w:spacing w:val="-1"/>
              </w:rPr>
              <w:t>ğ</w:t>
            </w:r>
            <w:r w:rsidRPr="00A41EE2">
              <w:rPr>
                <w:rFonts w:asciiTheme="majorBidi" w:eastAsia="Verdana" w:hAnsiTheme="majorBidi" w:cstheme="majorBidi"/>
              </w:rPr>
              <w:t>e</w:t>
            </w:r>
            <w:r w:rsidRPr="00A41EE2">
              <w:rPr>
                <w:rFonts w:asciiTheme="majorBidi" w:eastAsia="Verdana" w:hAnsiTheme="majorBidi" w:cstheme="majorBidi"/>
                <w:spacing w:val="-5"/>
              </w:rPr>
              <w:t>r</w:t>
            </w:r>
            <w:r w:rsidRPr="00A41EE2">
              <w:rPr>
                <w:rFonts w:asciiTheme="majorBidi" w:eastAsia="Verdana" w:hAnsiTheme="majorBidi" w:cstheme="majorBidi"/>
                <w:spacing w:val="2"/>
              </w:rPr>
              <w:t>l</w:t>
            </w:r>
            <w:r w:rsidRPr="00A41EE2">
              <w:rPr>
                <w:rFonts w:asciiTheme="majorBidi" w:eastAsia="Verdana" w:hAnsiTheme="majorBidi" w:cstheme="majorBidi"/>
                <w:spacing w:val="-5"/>
              </w:rPr>
              <w:t>e</w:t>
            </w:r>
            <w:r w:rsidRPr="00A41EE2">
              <w:rPr>
                <w:rFonts w:asciiTheme="majorBidi" w:eastAsia="Verdana" w:hAnsiTheme="majorBidi" w:cstheme="majorBidi"/>
                <w:spacing w:val="1"/>
              </w:rPr>
              <w:t>n</w:t>
            </w:r>
            <w:r w:rsidRPr="00A41EE2">
              <w:rPr>
                <w:rFonts w:asciiTheme="majorBidi" w:eastAsia="Verdana" w:hAnsiTheme="majorBidi" w:cstheme="majorBidi"/>
                <w:spacing w:val="-1"/>
              </w:rPr>
              <w:t>d</w:t>
            </w:r>
            <w:r w:rsidRPr="00A41EE2">
              <w:rPr>
                <w:rFonts w:asciiTheme="majorBidi" w:eastAsia="Verdana" w:hAnsiTheme="majorBidi" w:cstheme="majorBidi"/>
                <w:spacing w:val="2"/>
              </w:rPr>
              <w:t>i</w:t>
            </w:r>
            <w:r w:rsidRPr="00A41EE2">
              <w:rPr>
                <w:rFonts w:asciiTheme="majorBidi" w:eastAsia="Verdana" w:hAnsiTheme="majorBidi" w:cstheme="majorBidi"/>
                <w:spacing w:val="-5"/>
              </w:rPr>
              <w:t>r</w:t>
            </w:r>
            <w:r>
              <w:rPr>
                <w:rFonts w:asciiTheme="majorBidi" w:eastAsia="Verdana" w:hAnsiTheme="majorBidi" w:cstheme="majorBidi"/>
              </w:rPr>
              <w:t>ebilir.</w:t>
            </w:r>
          </w:p>
          <w:p w14:paraId="38D01779" w14:textId="77777777" w:rsidR="00BB1DC1" w:rsidRPr="00A41EE2" w:rsidRDefault="00BB1DC1" w:rsidP="009B0564">
            <w:pPr>
              <w:spacing w:line="240" w:lineRule="atLeast"/>
              <w:jc w:val="both"/>
              <w:rPr>
                <w:rFonts w:asciiTheme="majorBidi" w:eastAsia="Verdana" w:hAnsiTheme="majorBidi" w:cstheme="majorBidi"/>
              </w:rPr>
            </w:pPr>
            <w:r w:rsidRPr="00A41EE2">
              <w:rPr>
                <w:rFonts w:asciiTheme="majorBidi" w:eastAsia="Verdana" w:hAnsiTheme="majorBidi" w:cstheme="majorBidi"/>
                <w:spacing w:val="-1"/>
              </w:rPr>
              <w:t>O</w:t>
            </w:r>
            <w:r w:rsidRPr="00A41EE2">
              <w:rPr>
                <w:rFonts w:asciiTheme="majorBidi" w:eastAsia="Verdana" w:hAnsiTheme="majorBidi" w:cstheme="majorBidi"/>
              </w:rPr>
              <w:t>sm</w:t>
            </w:r>
            <w:r w:rsidRPr="00A41EE2">
              <w:rPr>
                <w:rFonts w:asciiTheme="majorBidi" w:eastAsia="Verdana" w:hAnsiTheme="majorBidi" w:cstheme="majorBidi"/>
                <w:spacing w:val="-6"/>
              </w:rPr>
              <w:t>a</w:t>
            </w:r>
            <w:r w:rsidRPr="00A41EE2">
              <w:rPr>
                <w:rFonts w:asciiTheme="majorBidi" w:eastAsia="Verdana" w:hAnsiTheme="majorBidi" w:cstheme="majorBidi"/>
                <w:spacing w:val="1"/>
              </w:rPr>
              <w:t>n</w:t>
            </w:r>
            <w:r w:rsidRPr="00A41EE2">
              <w:rPr>
                <w:rFonts w:asciiTheme="majorBidi" w:eastAsia="Verdana" w:hAnsiTheme="majorBidi" w:cstheme="majorBidi"/>
                <w:spacing w:val="-3"/>
              </w:rPr>
              <w:t>l</w:t>
            </w:r>
            <w:r w:rsidRPr="00A41EE2">
              <w:rPr>
                <w:rFonts w:asciiTheme="majorBidi" w:eastAsia="Verdana" w:hAnsiTheme="majorBidi" w:cstheme="majorBidi"/>
              </w:rPr>
              <w:t>ı</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T</w:t>
            </w:r>
            <w:r w:rsidRPr="00A41EE2">
              <w:rPr>
                <w:rFonts w:asciiTheme="majorBidi" w:eastAsia="Verdana" w:hAnsiTheme="majorBidi" w:cstheme="majorBidi"/>
                <w:spacing w:val="1"/>
              </w:rPr>
              <w:t>ü</w:t>
            </w:r>
            <w:r w:rsidRPr="00A41EE2">
              <w:rPr>
                <w:rFonts w:asciiTheme="majorBidi" w:eastAsia="Verdana" w:hAnsiTheme="majorBidi" w:cstheme="majorBidi"/>
                <w:spacing w:val="-5"/>
              </w:rPr>
              <w:t>r</w:t>
            </w:r>
            <w:r w:rsidRPr="00A41EE2">
              <w:rPr>
                <w:rFonts w:asciiTheme="majorBidi" w:eastAsia="Verdana" w:hAnsiTheme="majorBidi" w:cstheme="majorBidi"/>
              </w:rPr>
              <w:t>kçe</w:t>
            </w:r>
            <w:r w:rsidRPr="00A41EE2">
              <w:rPr>
                <w:rFonts w:asciiTheme="majorBidi" w:eastAsia="Verdana" w:hAnsiTheme="majorBidi" w:cstheme="majorBidi"/>
                <w:spacing w:val="-5"/>
              </w:rPr>
              <w:t>s</w:t>
            </w:r>
            <w:r w:rsidRPr="00A41EE2">
              <w:rPr>
                <w:rFonts w:asciiTheme="majorBidi" w:eastAsia="Verdana" w:hAnsiTheme="majorBidi" w:cstheme="majorBidi"/>
              </w:rPr>
              <w:t>i</w:t>
            </w:r>
            <w:r w:rsidRPr="00A41EE2">
              <w:rPr>
                <w:rFonts w:asciiTheme="majorBidi" w:eastAsia="Verdana" w:hAnsiTheme="majorBidi" w:cstheme="majorBidi"/>
                <w:spacing w:val="-1"/>
              </w:rPr>
              <w:t xml:space="preserve"> </w:t>
            </w:r>
            <w:r w:rsidRPr="00A41EE2">
              <w:rPr>
                <w:rFonts w:asciiTheme="majorBidi" w:eastAsia="Verdana" w:hAnsiTheme="majorBidi" w:cstheme="majorBidi"/>
              </w:rPr>
              <w:t>m</w:t>
            </w:r>
            <w:r w:rsidRPr="00A41EE2">
              <w:rPr>
                <w:rFonts w:asciiTheme="majorBidi" w:eastAsia="Verdana" w:hAnsiTheme="majorBidi" w:cstheme="majorBidi"/>
                <w:spacing w:val="-5"/>
              </w:rPr>
              <w:t>e</w:t>
            </w:r>
            <w:r w:rsidRPr="00A41EE2">
              <w:rPr>
                <w:rFonts w:asciiTheme="majorBidi" w:eastAsia="Verdana" w:hAnsiTheme="majorBidi" w:cstheme="majorBidi"/>
                <w:spacing w:val="2"/>
              </w:rPr>
              <w:t>t</w:t>
            </w:r>
            <w:r w:rsidRPr="00A41EE2">
              <w:rPr>
                <w:rFonts w:asciiTheme="majorBidi" w:eastAsia="Verdana" w:hAnsiTheme="majorBidi" w:cstheme="majorBidi"/>
                <w:spacing w:val="-3"/>
              </w:rPr>
              <w:t>i</w:t>
            </w:r>
            <w:r w:rsidRPr="00A41EE2">
              <w:rPr>
                <w:rFonts w:asciiTheme="majorBidi" w:eastAsia="Verdana" w:hAnsiTheme="majorBidi" w:cstheme="majorBidi"/>
                <w:spacing w:val="1"/>
              </w:rPr>
              <w:t>n</w:t>
            </w:r>
            <w:r w:rsidRPr="00A41EE2">
              <w:rPr>
                <w:rFonts w:asciiTheme="majorBidi" w:eastAsia="Verdana" w:hAnsiTheme="majorBidi" w:cstheme="majorBidi"/>
                <w:spacing w:val="-3"/>
              </w:rPr>
              <w:t>l</w:t>
            </w:r>
            <w:r w:rsidRPr="00A41EE2">
              <w:rPr>
                <w:rFonts w:asciiTheme="majorBidi" w:eastAsia="Verdana" w:hAnsiTheme="majorBidi" w:cstheme="majorBidi"/>
              </w:rPr>
              <w:t>er</w:t>
            </w:r>
            <w:r w:rsidRPr="00A41EE2">
              <w:rPr>
                <w:rFonts w:asciiTheme="majorBidi" w:eastAsia="Verdana" w:hAnsiTheme="majorBidi" w:cstheme="majorBidi"/>
                <w:spacing w:val="-3"/>
              </w:rPr>
              <w:t>i</w:t>
            </w:r>
            <w:r w:rsidRPr="00A41EE2">
              <w:rPr>
                <w:rFonts w:asciiTheme="majorBidi" w:eastAsia="Verdana" w:hAnsiTheme="majorBidi" w:cstheme="majorBidi"/>
                <w:spacing w:val="1"/>
              </w:rPr>
              <w:t>n</w:t>
            </w:r>
            <w:r w:rsidRPr="00A41EE2">
              <w:rPr>
                <w:rFonts w:asciiTheme="majorBidi" w:eastAsia="Verdana" w:hAnsiTheme="majorBidi" w:cstheme="majorBidi"/>
                <w:spacing w:val="-1"/>
              </w:rPr>
              <w:t>d</w:t>
            </w:r>
            <w:r w:rsidRPr="00A41EE2">
              <w:rPr>
                <w:rFonts w:asciiTheme="majorBidi" w:eastAsia="Verdana" w:hAnsiTheme="majorBidi" w:cstheme="majorBidi"/>
              </w:rPr>
              <w:t>e</w:t>
            </w:r>
            <w:r w:rsidRPr="00A41EE2">
              <w:rPr>
                <w:rFonts w:asciiTheme="majorBidi" w:eastAsia="Verdana" w:hAnsiTheme="majorBidi" w:cstheme="majorBidi"/>
                <w:spacing w:val="-4"/>
              </w:rPr>
              <w:t xml:space="preserve"> </w:t>
            </w:r>
            <w:r w:rsidRPr="00A41EE2">
              <w:rPr>
                <w:rFonts w:asciiTheme="majorBidi" w:eastAsia="Verdana" w:hAnsiTheme="majorBidi" w:cstheme="majorBidi"/>
                <w:spacing w:val="-1"/>
              </w:rPr>
              <w:t>g</w:t>
            </w:r>
            <w:r w:rsidRPr="00A41EE2">
              <w:rPr>
                <w:rFonts w:asciiTheme="majorBidi" w:eastAsia="Verdana" w:hAnsiTheme="majorBidi" w:cstheme="majorBidi"/>
              </w:rPr>
              <w:t>eç</w:t>
            </w:r>
            <w:r w:rsidRPr="00A41EE2">
              <w:rPr>
                <w:rFonts w:asciiTheme="majorBidi" w:eastAsia="Verdana" w:hAnsiTheme="majorBidi" w:cstheme="majorBidi"/>
                <w:spacing w:val="-5"/>
              </w:rPr>
              <w:t>e</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1"/>
              </w:rPr>
              <w:t>Fa</w:t>
            </w:r>
            <w:r w:rsidRPr="00A41EE2">
              <w:rPr>
                <w:rFonts w:asciiTheme="majorBidi" w:eastAsia="Verdana" w:hAnsiTheme="majorBidi" w:cstheme="majorBidi"/>
                <w:spacing w:val="-5"/>
              </w:rPr>
              <w:t>r</w:t>
            </w:r>
            <w:r w:rsidRPr="00A41EE2">
              <w:rPr>
                <w:rFonts w:asciiTheme="majorBidi" w:eastAsia="Verdana" w:hAnsiTheme="majorBidi" w:cstheme="majorBidi"/>
              </w:rPr>
              <w:t>sç</w:t>
            </w:r>
            <w:r w:rsidRPr="00A41EE2">
              <w:rPr>
                <w:rFonts w:asciiTheme="majorBidi" w:eastAsia="Verdana" w:hAnsiTheme="majorBidi" w:cstheme="majorBidi"/>
                <w:spacing w:val="-1"/>
              </w:rPr>
              <w:t>a</w:t>
            </w:r>
            <w:r w:rsidRPr="00A41EE2">
              <w:rPr>
                <w:rFonts w:asciiTheme="majorBidi" w:eastAsia="Verdana" w:hAnsiTheme="majorBidi" w:cstheme="majorBidi"/>
                <w:spacing w:val="-2"/>
              </w:rPr>
              <w:t>’</w:t>
            </w:r>
            <w:r w:rsidRPr="00A41EE2">
              <w:rPr>
                <w:rFonts w:asciiTheme="majorBidi" w:eastAsia="Verdana" w:hAnsiTheme="majorBidi" w:cstheme="majorBidi"/>
                <w:spacing w:val="-1"/>
              </w:rPr>
              <w:t>d</w:t>
            </w:r>
            <w:r w:rsidRPr="00A41EE2">
              <w:rPr>
                <w:rFonts w:asciiTheme="majorBidi" w:eastAsia="Verdana" w:hAnsiTheme="majorBidi" w:cstheme="majorBidi"/>
                <w:spacing w:val="-6"/>
              </w:rPr>
              <w:t>a</w:t>
            </w:r>
            <w:r w:rsidRPr="00A41EE2">
              <w:rPr>
                <w:rFonts w:asciiTheme="majorBidi" w:eastAsia="Verdana" w:hAnsiTheme="majorBidi" w:cstheme="majorBidi"/>
              </w:rPr>
              <w:t>n</w:t>
            </w:r>
            <w:r w:rsidRPr="00A41EE2">
              <w:rPr>
                <w:rFonts w:asciiTheme="majorBidi" w:eastAsia="Verdana" w:hAnsiTheme="majorBidi" w:cstheme="majorBidi"/>
                <w:spacing w:val="-2"/>
              </w:rPr>
              <w:t xml:space="preserve"> </w:t>
            </w:r>
            <w:r w:rsidRPr="00A41EE2">
              <w:rPr>
                <w:rFonts w:asciiTheme="majorBidi" w:eastAsia="Verdana" w:hAnsiTheme="majorBidi" w:cstheme="majorBidi"/>
              </w:rPr>
              <w:t>y</w:t>
            </w:r>
            <w:r w:rsidRPr="00A41EE2">
              <w:rPr>
                <w:rFonts w:asciiTheme="majorBidi" w:eastAsia="Verdana" w:hAnsiTheme="majorBidi" w:cstheme="majorBidi"/>
                <w:spacing w:val="-1"/>
              </w:rPr>
              <w:t>ap</w:t>
            </w:r>
            <w:r w:rsidRPr="00A41EE2">
              <w:rPr>
                <w:rFonts w:asciiTheme="majorBidi" w:eastAsia="Verdana" w:hAnsiTheme="majorBidi" w:cstheme="majorBidi"/>
                <w:spacing w:val="-3"/>
              </w:rPr>
              <w:t>ı</w:t>
            </w:r>
            <w:r w:rsidRPr="00A41EE2">
              <w:rPr>
                <w:rFonts w:asciiTheme="majorBidi" w:eastAsia="Verdana" w:hAnsiTheme="majorBidi" w:cstheme="majorBidi"/>
                <w:spacing w:val="2"/>
              </w:rPr>
              <w:t>l</w:t>
            </w:r>
            <w:r w:rsidRPr="00A41EE2">
              <w:rPr>
                <w:rFonts w:asciiTheme="majorBidi" w:eastAsia="Verdana" w:hAnsiTheme="majorBidi" w:cstheme="majorBidi"/>
                <w:spacing w:val="-5"/>
              </w:rPr>
              <w:t>m</w:t>
            </w:r>
            <w:r w:rsidRPr="00A41EE2">
              <w:rPr>
                <w:rFonts w:asciiTheme="majorBidi" w:eastAsia="Verdana" w:hAnsiTheme="majorBidi" w:cstheme="majorBidi"/>
                <w:spacing w:val="2"/>
              </w:rPr>
              <w:t>ı</w:t>
            </w:r>
            <w:r w:rsidRPr="00A41EE2">
              <w:rPr>
                <w:rFonts w:asciiTheme="majorBidi" w:eastAsia="Verdana" w:hAnsiTheme="majorBidi" w:cstheme="majorBidi"/>
              </w:rPr>
              <w:t>ş</w:t>
            </w:r>
            <w:r w:rsidRPr="00A41EE2">
              <w:rPr>
                <w:rFonts w:asciiTheme="majorBidi" w:eastAsia="Verdana" w:hAnsiTheme="majorBidi" w:cstheme="majorBidi"/>
                <w:spacing w:val="-3"/>
              </w:rPr>
              <w:t xml:space="preserve"> </w:t>
            </w:r>
            <w:r w:rsidRPr="00A41EE2">
              <w:rPr>
                <w:rFonts w:asciiTheme="majorBidi" w:eastAsia="Verdana" w:hAnsiTheme="majorBidi" w:cstheme="majorBidi"/>
              </w:rPr>
              <w:t>k</w:t>
            </w:r>
            <w:r w:rsidRPr="00A41EE2">
              <w:rPr>
                <w:rFonts w:asciiTheme="majorBidi" w:eastAsia="Verdana" w:hAnsiTheme="majorBidi" w:cstheme="majorBidi"/>
                <w:spacing w:val="-5"/>
              </w:rPr>
              <w:t>e</w:t>
            </w:r>
            <w:r w:rsidRPr="00A41EE2">
              <w:rPr>
                <w:rFonts w:asciiTheme="majorBidi" w:eastAsia="Verdana" w:hAnsiTheme="majorBidi" w:cstheme="majorBidi"/>
                <w:spacing w:val="2"/>
              </w:rPr>
              <w:t>l</w:t>
            </w:r>
            <w:r w:rsidRPr="00A41EE2">
              <w:rPr>
                <w:rFonts w:asciiTheme="majorBidi" w:eastAsia="Verdana" w:hAnsiTheme="majorBidi" w:cstheme="majorBidi"/>
                <w:spacing w:val="-3"/>
              </w:rPr>
              <w:t>i</w:t>
            </w:r>
            <w:r w:rsidRPr="00A41EE2">
              <w:rPr>
                <w:rFonts w:asciiTheme="majorBidi" w:eastAsia="Verdana" w:hAnsiTheme="majorBidi" w:cstheme="majorBidi"/>
              </w:rPr>
              <w:t>me</w:t>
            </w:r>
            <w:r w:rsidRPr="00A41EE2">
              <w:rPr>
                <w:rFonts w:asciiTheme="majorBidi" w:eastAsia="Verdana" w:hAnsiTheme="majorBidi" w:cstheme="majorBidi"/>
                <w:spacing w:val="-3"/>
              </w:rPr>
              <w:t>l</w:t>
            </w:r>
            <w:r w:rsidRPr="00A41EE2">
              <w:rPr>
                <w:rFonts w:asciiTheme="majorBidi" w:eastAsia="Verdana" w:hAnsiTheme="majorBidi" w:cstheme="majorBidi"/>
              </w:rPr>
              <w:t>eri</w:t>
            </w:r>
            <w:r w:rsidRPr="00A41EE2">
              <w:rPr>
                <w:rFonts w:asciiTheme="majorBidi" w:eastAsia="Verdana" w:hAnsiTheme="majorBidi" w:cstheme="majorBidi"/>
                <w:spacing w:val="-1"/>
              </w:rPr>
              <w:t xml:space="preserve"> </w:t>
            </w:r>
            <w:r w:rsidRPr="00A41EE2">
              <w:rPr>
                <w:rFonts w:asciiTheme="majorBidi" w:eastAsia="Verdana" w:hAnsiTheme="majorBidi" w:cstheme="majorBidi"/>
              </w:rPr>
              <w:t>ç</w:t>
            </w:r>
            <w:r w:rsidRPr="00A41EE2">
              <w:rPr>
                <w:rFonts w:asciiTheme="majorBidi" w:eastAsia="Verdana" w:hAnsiTheme="majorBidi" w:cstheme="majorBidi"/>
                <w:spacing w:val="-3"/>
              </w:rPr>
              <w:t>ö</w:t>
            </w:r>
            <w:r w:rsidRPr="00A41EE2">
              <w:rPr>
                <w:rFonts w:asciiTheme="majorBidi" w:eastAsia="Verdana" w:hAnsiTheme="majorBidi" w:cstheme="majorBidi"/>
                <w:spacing w:val="-5"/>
              </w:rPr>
              <w:t>z</w:t>
            </w:r>
            <w:r w:rsidRPr="00A41EE2">
              <w:rPr>
                <w:rFonts w:asciiTheme="majorBidi" w:eastAsia="Verdana" w:hAnsiTheme="majorBidi" w:cstheme="majorBidi"/>
                <w:spacing w:val="1"/>
              </w:rPr>
              <w:t>ü</w:t>
            </w:r>
            <w:r w:rsidRPr="00A41EE2">
              <w:rPr>
                <w:rFonts w:asciiTheme="majorBidi" w:eastAsia="Verdana" w:hAnsiTheme="majorBidi" w:cstheme="majorBidi"/>
                <w:spacing w:val="-4"/>
              </w:rPr>
              <w:t>m</w:t>
            </w:r>
            <w:r w:rsidRPr="00A41EE2">
              <w:rPr>
                <w:rFonts w:asciiTheme="majorBidi" w:eastAsia="Verdana" w:hAnsiTheme="majorBidi" w:cstheme="majorBidi"/>
                <w:spacing w:val="2"/>
              </w:rPr>
              <w:t>l</w:t>
            </w:r>
            <w:r>
              <w:rPr>
                <w:rFonts w:asciiTheme="majorBidi" w:eastAsia="Verdana" w:hAnsiTheme="majorBidi" w:cstheme="majorBidi"/>
              </w:rPr>
              <w:t>eyebilir.</w:t>
            </w:r>
            <w:r w:rsidRPr="00A41EE2">
              <w:rPr>
                <w:rFonts w:asciiTheme="majorBidi" w:eastAsia="Verdana" w:hAnsiTheme="majorBidi" w:cstheme="majorBidi"/>
              </w:rPr>
              <w:t xml:space="preserve"> </w:t>
            </w:r>
            <w:r w:rsidRPr="00A41EE2">
              <w:rPr>
                <w:rFonts w:asciiTheme="majorBidi" w:eastAsia="Verdana" w:hAnsiTheme="majorBidi" w:cstheme="majorBidi"/>
                <w:spacing w:val="-1"/>
              </w:rPr>
              <w:t>O</w:t>
            </w:r>
            <w:r w:rsidRPr="00A41EE2">
              <w:rPr>
                <w:rFonts w:asciiTheme="majorBidi" w:eastAsia="Verdana" w:hAnsiTheme="majorBidi" w:cstheme="majorBidi"/>
              </w:rPr>
              <w:t>sm</w:t>
            </w:r>
            <w:r w:rsidRPr="00A41EE2">
              <w:rPr>
                <w:rFonts w:asciiTheme="majorBidi" w:eastAsia="Verdana" w:hAnsiTheme="majorBidi" w:cstheme="majorBidi"/>
                <w:spacing w:val="-6"/>
              </w:rPr>
              <w:t>a</w:t>
            </w:r>
            <w:r w:rsidRPr="00A41EE2">
              <w:rPr>
                <w:rFonts w:asciiTheme="majorBidi" w:eastAsia="Verdana" w:hAnsiTheme="majorBidi" w:cstheme="majorBidi"/>
                <w:spacing w:val="1"/>
              </w:rPr>
              <w:t>n</w:t>
            </w:r>
            <w:r w:rsidRPr="00A41EE2">
              <w:rPr>
                <w:rFonts w:asciiTheme="majorBidi" w:eastAsia="Verdana" w:hAnsiTheme="majorBidi" w:cstheme="majorBidi"/>
                <w:spacing w:val="-3"/>
              </w:rPr>
              <w:t>l</w:t>
            </w:r>
            <w:r w:rsidRPr="00A41EE2">
              <w:rPr>
                <w:rFonts w:asciiTheme="majorBidi" w:eastAsia="Verdana" w:hAnsiTheme="majorBidi" w:cstheme="majorBidi"/>
              </w:rPr>
              <w:t>ı</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T</w:t>
            </w:r>
            <w:r w:rsidRPr="00A41EE2">
              <w:rPr>
                <w:rFonts w:asciiTheme="majorBidi" w:eastAsia="Verdana" w:hAnsiTheme="majorBidi" w:cstheme="majorBidi"/>
                <w:spacing w:val="1"/>
              </w:rPr>
              <w:t>ü</w:t>
            </w:r>
            <w:r w:rsidRPr="00A41EE2">
              <w:rPr>
                <w:rFonts w:asciiTheme="majorBidi" w:eastAsia="Verdana" w:hAnsiTheme="majorBidi" w:cstheme="majorBidi"/>
                <w:spacing w:val="-5"/>
              </w:rPr>
              <w:t>r</w:t>
            </w:r>
            <w:r w:rsidRPr="00A41EE2">
              <w:rPr>
                <w:rFonts w:asciiTheme="majorBidi" w:eastAsia="Verdana" w:hAnsiTheme="majorBidi" w:cstheme="majorBidi"/>
              </w:rPr>
              <w:t>kçe</w:t>
            </w:r>
            <w:r w:rsidRPr="00A41EE2">
              <w:rPr>
                <w:rFonts w:asciiTheme="majorBidi" w:eastAsia="Verdana" w:hAnsiTheme="majorBidi" w:cstheme="majorBidi"/>
                <w:spacing w:val="-5"/>
              </w:rPr>
              <w:t>s</w:t>
            </w:r>
            <w:r w:rsidRPr="00A41EE2">
              <w:rPr>
                <w:rFonts w:asciiTheme="majorBidi" w:eastAsia="Verdana" w:hAnsiTheme="majorBidi" w:cstheme="majorBidi"/>
              </w:rPr>
              <w:t>i</w:t>
            </w:r>
            <w:r w:rsidRPr="00A41EE2">
              <w:rPr>
                <w:rFonts w:asciiTheme="majorBidi" w:eastAsia="Verdana" w:hAnsiTheme="majorBidi" w:cstheme="majorBidi"/>
                <w:spacing w:val="-1"/>
              </w:rPr>
              <w:t xml:space="preserve"> </w:t>
            </w:r>
            <w:r w:rsidRPr="00A41EE2">
              <w:rPr>
                <w:rFonts w:asciiTheme="majorBidi" w:eastAsia="Verdana" w:hAnsiTheme="majorBidi" w:cstheme="majorBidi"/>
              </w:rPr>
              <w:t>m</w:t>
            </w:r>
            <w:r w:rsidRPr="00A41EE2">
              <w:rPr>
                <w:rFonts w:asciiTheme="majorBidi" w:eastAsia="Verdana" w:hAnsiTheme="majorBidi" w:cstheme="majorBidi"/>
                <w:spacing w:val="-5"/>
              </w:rPr>
              <w:t>e</w:t>
            </w:r>
            <w:r w:rsidRPr="00A41EE2">
              <w:rPr>
                <w:rFonts w:asciiTheme="majorBidi" w:eastAsia="Verdana" w:hAnsiTheme="majorBidi" w:cstheme="majorBidi"/>
                <w:spacing w:val="2"/>
              </w:rPr>
              <w:t>t</w:t>
            </w:r>
            <w:r w:rsidRPr="00A41EE2">
              <w:rPr>
                <w:rFonts w:asciiTheme="majorBidi" w:eastAsia="Verdana" w:hAnsiTheme="majorBidi" w:cstheme="majorBidi"/>
                <w:spacing w:val="-3"/>
              </w:rPr>
              <w:t>i</w:t>
            </w:r>
            <w:r w:rsidRPr="00A41EE2">
              <w:rPr>
                <w:rFonts w:asciiTheme="majorBidi" w:eastAsia="Verdana" w:hAnsiTheme="majorBidi" w:cstheme="majorBidi"/>
                <w:spacing w:val="1"/>
              </w:rPr>
              <w:t>n</w:t>
            </w:r>
            <w:r w:rsidRPr="00A41EE2">
              <w:rPr>
                <w:rFonts w:asciiTheme="majorBidi" w:eastAsia="Verdana" w:hAnsiTheme="majorBidi" w:cstheme="majorBidi"/>
                <w:spacing w:val="-3"/>
              </w:rPr>
              <w:t>l</w:t>
            </w:r>
            <w:r w:rsidRPr="00A41EE2">
              <w:rPr>
                <w:rFonts w:asciiTheme="majorBidi" w:eastAsia="Verdana" w:hAnsiTheme="majorBidi" w:cstheme="majorBidi"/>
              </w:rPr>
              <w:t>er</w:t>
            </w:r>
            <w:r w:rsidRPr="00A41EE2">
              <w:rPr>
                <w:rFonts w:asciiTheme="majorBidi" w:eastAsia="Verdana" w:hAnsiTheme="majorBidi" w:cstheme="majorBidi"/>
                <w:spacing w:val="-3"/>
              </w:rPr>
              <w:t>i</w:t>
            </w:r>
            <w:r w:rsidRPr="00A41EE2">
              <w:rPr>
                <w:rFonts w:asciiTheme="majorBidi" w:eastAsia="Verdana" w:hAnsiTheme="majorBidi" w:cstheme="majorBidi"/>
                <w:spacing w:val="1"/>
              </w:rPr>
              <w:t>n</w:t>
            </w:r>
            <w:r w:rsidRPr="00A41EE2">
              <w:rPr>
                <w:rFonts w:asciiTheme="majorBidi" w:eastAsia="Verdana" w:hAnsiTheme="majorBidi" w:cstheme="majorBidi"/>
                <w:spacing w:val="-1"/>
              </w:rPr>
              <w:t>d</w:t>
            </w:r>
            <w:r w:rsidRPr="00A41EE2">
              <w:rPr>
                <w:rFonts w:asciiTheme="majorBidi" w:eastAsia="Verdana" w:hAnsiTheme="majorBidi" w:cstheme="majorBidi"/>
              </w:rPr>
              <w:t>e</w:t>
            </w:r>
            <w:r w:rsidRPr="00A41EE2">
              <w:rPr>
                <w:rFonts w:asciiTheme="majorBidi" w:eastAsia="Verdana" w:hAnsiTheme="majorBidi" w:cstheme="majorBidi"/>
                <w:spacing w:val="-4"/>
              </w:rPr>
              <w:t xml:space="preserve"> </w:t>
            </w:r>
            <w:r w:rsidRPr="00A41EE2">
              <w:rPr>
                <w:rFonts w:asciiTheme="majorBidi" w:eastAsia="Verdana" w:hAnsiTheme="majorBidi" w:cstheme="majorBidi"/>
                <w:spacing w:val="-1"/>
              </w:rPr>
              <w:t>g</w:t>
            </w:r>
            <w:r w:rsidRPr="00A41EE2">
              <w:rPr>
                <w:rFonts w:asciiTheme="majorBidi" w:eastAsia="Verdana" w:hAnsiTheme="majorBidi" w:cstheme="majorBidi"/>
              </w:rPr>
              <w:t>eç</w:t>
            </w:r>
            <w:r w:rsidRPr="00A41EE2">
              <w:rPr>
                <w:rFonts w:asciiTheme="majorBidi" w:eastAsia="Verdana" w:hAnsiTheme="majorBidi" w:cstheme="majorBidi"/>
                <w:spacing w:val="-5"/>
              </w:rPr>
              <w:t>e</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1"/>
              </w:rPr>
              <w:t>Fa</w:t>
            </w:r>
            <w:r w:rsidRPr="00A41EE2">
              <w:rPr>
                <w:rFonts w:asciiTheme="majorBidi" w:eastAsia="Verdana" w:hAnsiTheme="majorBidi" w:cstheme="majorBidi"/>
                <w:spacing w:val="-5"/>
              </w:rPr>
              <w:t>r</w:t>
            </w:r>
            <w:r w:rsidRPr="00A41EE2">
              <w:rPr>
                <w:rFonts w:asciiTheme="majorBidi" w:eastAsia="Verdana" w:hAnsiTheme="majorBidi" w:cstheme="majorBidi"/>
              </w:rPr>
              <w:t xml:space="preserve">sça </w:t>
            </w:r>
            <w:r w:rsidRPr="00A41EE2">
              <w:rPr>
                <w:rFonts w:asciiTheme="majorBidi" w:eastAsia="Verdana" w:hAnsiTheme="majorBidi" w:cstheme="majorBidi"/>
                <w:spacing w:val="-6"/>
              </w:rPr>
              <w:t>b</w:t>
            </w:r>
            <w:r w:rsidRPr="00A41EE2">
              <w:rPr>
                <w:rFonts w:asciiTheme="majorBidi" w:eastAsia="Verdana" w:hAnsiTheme="majorBidi" w:cstheme="majorBidi"/>
                <w:spacing w:val="2"/>
              </w:rPr>
              <w:t>i</w:t>
            </w:r>
            <w:r w:rsidRPr="00A41EE2">
              <w:rPr>
                <w:rFonts w:asciiTheme="majorBidi" w:eastAsia="Verdana" w:hAnsiTheme="majorBidi" w:cstheme="majorBidi"/>
                <w:spacing w:val="-5"/>
              </w:rPr>
              <w:t>r</w:t>
            </w:r>
            <w:r w:rsidRPr="00A41EE2">
              <w:rPr>
                <w:rFonts w:asciiTheme="majorBidi" w:eastAsia="Verdana" w:hAnsiTheme="majorBidi" w:cstheme="majorBidi"/>
                <w:spacing w:val="-3"/>
              </w:rPr>
              <w:t>l</w:t>
            </w:r>
            <w:r w:rsidRPr="00A41EE2">
              <w:rPr>
                <w:rFonts w:asciiTheme="majorBidi" w:eastAsia="Verdana" w:hAnsiTheme="majorBidi" w:cstheme="majorBidi"/>
              </w:rPr>
              <w:t>eş</w:t>
            </w:r>
            <w:r w:rsidRPr="00A41EE2">
              <w:rPr>
                <w:rFonts w:asciiTheme="majorBidi" w:eastAsia="Verdana" w:hAnsiTheme="majorBidi" w:cstheme="majorBidi"/>
                <w:spacing w:val="2"/>
              </w:rPr>
              <w:t>i</w:t>
            </w:r>
            <w:r w:rsidRPr="00A41EE2">
              <w:rPr>
                <w:rFonts w:asciiTheme="majorBidi" w:eastAsia="Verdana" w:hAnsiTheme="majorBidi" w:cstheme="majorBidi"/>
              </w:rPr>
              <w:t>k</w:t>
            </w:r>
            <w:r w:rsidRPr="00A41EE2">
              <w:rPr>
                <w:rFonts w:asciiTheme="majorBidi" w:eastAsia="Verdana" w:hAnsiTheme="majorBidi" w:cstheme="majorBidi"/>
                <w:spacing w:val="-3"/>
              </w:rPr>
              <w:t xml:space="preserve"> i</w:t>
            </w:r>
            <w:r w:rsidRPr="00A41EE2">
              <w:rPr>
                <w:rFonts w:asciiTheme="majorBidi" w:eastAsia="Verdana" w:hAnsiTheme="majorBidi" w:cstheme="majorBidi"/>
              </w:rPr>
              <w:t>s</w:t>
            </w:r>
            <w:r w:rsidRPr="00A41EE2">
              <w:rPr>
                <w:rFonts w:asciiTheme="majorBidi" w:eastAsia="Verdana" w:hAnsiTheme="majorBidi" w:cstheme="majorBidi"/>
                <w:spacing w:val="-3"/>
              </w:rPr>
              <w:t>i</w:t>
            </w:r>
            <w:r w:rsidRPr="00A41EE2">
              <w:rPr>
                <w:rFonts w:asciiTheme="majorBidi" w:eastAsia="Verdana" w:hAnsiTheme="majorBidi" w:cstheme="majorBidi"/>
              </w:rPr>
              <w:t xml:space="preserve">m, </w:t>
            </w:r>
            <w:r w:rsidRPr="00A41EE2">
              <w:rPr>
                <w:rFonts w:asciiTheme="majorBidi" w:eastAsia="Verdana" w:hAnsiTheme="majorBidi" w:cstheme="majorBidi"/>
                <w:spacing w:val="-5"/>
              </w:rPr>
              <w:t>s</w:t>
            </w:r>
            <w:r w:rsidRPr="00A41EE2">
              <w:rPr>
                <w:rFonts w:asciiTheme="majorBidi" w:eastAsia="Verdana" w:hAnsiTheme="majorBidi" w:cstheme="majorBidi"/>
                <w:spacing w:val="2"/>
              </w:rPr>
              <w:t>ı</w:t>
            </w:r>
            <w:r w:rsidRPr="00A41EE2">
              <w:rPr>
                <w:rFonts w:asciiTheme="majorBidi" w:eastAsia="Verdana" w:hAnsiTheme="majorBidi" w:cstheme="majorBidi"/>
                <w:spacing w:val="1"/>
              </w:rPr>
              <w:t>f</w:t>
            </w:r>
            <w:r w:rsidRPr="00A41EE2">
              <w:rPr>
                <w:rFonts w:asciiTheme="majorBidi" w:eastAsia="Verdana" w:hAnsiTheme="majorBidi" w:cstheme="majorBidi"/>
                <w:spacing w:val="-6"/>
              </w:rPr>
              <w:t>a</w:t>
            </w:r>
            <w:r w:rsidRPr="00A41EE2">
              <w:rPr>
                <w:rFonts w:asciiTheme="majorBidi" w:eastAsia="Verdana" w:hAnsiTheme="majorBidi" w:cstheme="majorBidi"/>
              </w:rPr>
              <w:t>t</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v</w:t>
            </w:r>
            <w:r w:rsidRPr="00A41EE2">
              <w:rPr>
                <w:rFonts w:asciiTheme="majorBidi" w:eastAsia="Verdana" w:hAnsiTheme="majorBidi" w:cstheme="majorBidi"/>
              </w:rPr>
              <w:t>e</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1"/>
              </w:rPr>
              <w:t>za</w:t>
            </w:r>
            <w:r w:rsidRPr="00A41EE2">
              <w:rPr>
                <w:rFonts w:asciiTheme="majorBidi" w:eastAsia="Verdana" w:hAnsiTheme="majorBidi" w:cstheme="majorBidi"/>
                <w:spacing w:val="-5"/>
              </w:rPr>
              <w:t>r</w:t>
            </w:r>
            <w:r w:rsidRPr="00A41EE2">
              <w:rPr>
                <w:rFonts w:asciiTheme="majorBidi" w:eastAsia="Verdana" w:hAnsiTheme="majorBidi" w:cstheme="majorBidi"/>
              </w:rPr>
              <w:t>f</w:t>
            </w:r>
            <w:r w:rsidRPr="00A41EE2">
              <w:rPr>
                <w:rFonts w:asciiTheme="majorBidi" w:eastAsia="Verdana" w:hAnsiTheme="majorBidi" w:cstheme="majorBidi"/>
                <w:spacing w:val="2"/>
              </w:rPr>
              <w:t xml:space="preserve"> </w:t>
            </w:r>
            <w:r w:rsidRPr="00A41EE2">
              <w:rPr>
                <w:rFonts w:asciiTheme="majorBidi" w:eastAsia="Verdana" w:hAnsiTheme="majorBidi" w:cstheme="majorBidi"/>
                <w:spacing w:val="-1"/>
              </w:rPr>
              <w:t>g</w:t>
            </w:r>
            <w:r w:rsidRPr="00A41EE2">
              <w:rPr>
                <w:rFonts w:asciiTheme="majorBidi" w:eastAsia="Verdana" w:hAnsiTheme="majorBidi" w:cstheme="majorBidi"/>
                <w:spacing w:val="-5"/>
              </w:rPr>
              <w:t>r</w:t>
            </w:r>
            <w:r w:rsidRPr="00A41EE2">
              <w:rPr>
                <w:rFonts w:asciiTheme="majorBidi" w:eastAsia="Verdana" w:hAnsiTheme="majorBidi" w:cstheme="majorBidi"/>
                <w:spacing w:val="1"/>
              </w:rPr>
              <w:t>u</w:t>
            </w:r>
            <w:r w:rsidRPr="00A41EE2">
              <w:rPr>
                <w:rFonts w:asciiTheme="majorBidi" w:eastAsia="Verdana" w:hAnsiTheme="majorBidi" w:cstheme="majorBidi"/>
                <w:spacing w:val="-1"/>
              </w:rPr>
              <w:t>p</w:t>
            </w:r>
            <w:r w:rsidRPr="00A41EE2">
              <w:rPr>
                <w:rFonts w:asciiTheme="majorBidi" w:eastAsia="Verdana" w:hAnsiTheme="majorBidi" w:cstheme="majorBidi"/>
                <w:spacing w:val="2"/>
              </w:rPr>
              <w:t>l</w:t>
            </w:r>
            <w:r w:rsidRPr="00A41EE2">
              <w:rPr>
                <w:rFonts w:asciiTheme="majorBidi" w:eastAsia="Verdana" w:hAnsiTheme="majorBidi" w:cstheme="majorBidi"/>
                <w:spacing w:val="-6"/>
              </w:rPr>
              <w:t>a</w:t>
            </w:r>
            <w:r w:rsidRPr="00A41EE2">
              <w:rPr>
                <w:rFonts w:asciiTheme="majorBidi" w:eastAsia="Verdana" w:hAnsiTheme="majorBidi" w:cstheme="majorBidi"/>
              </w:rPr>
              <w:t>r</w:t>
            </w:r>
            <w:r w:rsidRPr="00A41EE2">
              <w:rPr>
                <w:rFonts w:asciiTheme="majorBidi" w:eastAsia="Verdana" w:hAnsiTheme="majorBidi" w:cstheme="majorBidi"/>
                <w:spacing w:val="-3"/>
              </w:rPr>
              <w:t>ı</w:t>
            </w:r>
            <w:r w:rsidRPr="00A41EE2">
              <w:rPr>
                <w:rFonts w:asciiTheme="majorBidi" w:eastAsia="Verdana" w:hAnsiTheme="majorBidi" w:cstheme="majorBidi"/>
                <w:spacing w:val="1"/>
              </w:rPr>
              <w:t>n</w:t>
            </w:r>
            <w:r w:rsidRPr="00A41EE2">
              <w:rPr>
                <w:rFonts w:asciiTheme="majorBidi" w:eastAsia="Verdana" w:hAnsiTheme="majorBidi" w:cstheme="majorBidi"/>
              </w:rPr>
              <w:t xml:space="preserve">ı </w:t>
            </w:r>
            <w:r w:rsidRPr="00A41EE2">
              <w:rPr>
                <w:rFonts w:asciiTheme="majorBidi" w:eastAsia="Verdana" w:hAnsiTheme="majorBidi" w:cstheme="majorBidi"/>
                <w:spacing w:val="-1"/>
              </w:rPr>
              <w:t>a</w:t>
            </w:r>
            <w:r w:rsidRPr="00A41EE2">
              <w:rPr>
                <w:rFonts w:asciiTheme="majorBidi" w:eastAsia="Verdana" w:hAnsiTheme="majorBidi" w:cstheme="majorBidi"/>
                <w:spacing w:val="1"/>
              </w:rPr>
              <w:t>n</w:t>
            </w:r>
            <w:r w:rsidRPr="00A41EE2">
              <w:rPr>
                <w:rFonts w:asciiTheme="majorBidi" w:eastAsia="Verdana" w:hAnsiTheme="majorBidi" w:cstheme="majorBidi"/>
                <w:spacing w:val="2"/>
              </w:rPr>
              <w:t>l</w:t>
            </w:r>
            <w:r w:rsidRPr="00A41EE2">
              <w:rPr>
                <w:rFonts w:asciiTheme="majorBidi" w:eastAsia="Verdana" w:hAnsiTheme="majorBidi" w:cstheme="majorBidi"/>
                <w:spacing w:val="-6"/>
              </w:rPr>
              <w:t>a</w:t>
            </w:r>
            <w:r w:rsidRPr="00A41EE2">
              <w:rPr>
                <w:rFonts w:asciiTheme="majorBidi" w:eastAsia="Verdana" w:hAnsiTheme="majorBidi" w:cstheme="majorBidi"/>
              </w:rPr>
              <w:t>m</w:t>
            </w:r>
            <w:r w:rsidRPr="00A41EE2">
              <w:rPr>
                <w:rFonts w:asciiTheme="majorBidi" w:eastAsia="Verdana" w:hAnsiTheme="majorBidi" w:cstheme="majorBidi"/>
                <w:spacing w:val="2"/>
              </w:rPr>
              <w:t>l</w:t>
            </w:r>
            <w:r w:rsidRPr="00A41EE2">
              <w:rPr>
                <w:rFonts w:asciiTheme="majorBidi" w:eastAsia="Verdana" w:hAnsiTheme="majorBidi" w:cstheme="majorBidi"/>
                <w:spacing w:val="-6"/>
              </w:rPr>
              <w:t>a</w:t>
            </w:r>
            <w:r w:rsidRPr="00A41EE2">
              <w:rPr>
                <w:rFonts w:asciiTheme="majorBidi" w:eastAsia="Verdana" w:hAnsiTheme="majorBidi" w:cstheme="majorBidi"/>
                <w:spacing w:val="1"/>
              </w:rPr>
              <w:t>n</w:t>
            </w:r>
            <w:r w:rsidRPr="00A41EE2">
              <w:rPr>
                <w:rFonts w:asciiTheme="majorBidi" w:eastAsia="Verdana" w:hAnsiTheme="majorBidi" w:cstheme="majorBidi"/>
                <w:spacing w:val="-1"/>
              </w:rPr>
              <w:t>d</w:t>
            </w:r>
            <w:r w:rsidRPr="00A41EE2">
              <w:rPr>
                <w:rFonts w:asciiTheme="majorBidi" w:eastAsia="Verdana" w:hAnsiTheme="majorBidi" w:cstheme="majorBidi"/>
                <w:spacing w:val="-3"/>
              </w:rPr>
              <w:t>ı</w:t>
            </w:r>
            <w:r>
              <w:rPr>
                <w:rFonts w:asciiTheme="majorBidi" w:eastAsia="Verdana" w:hAnsiTheme="majorBidi" w:cstheme="majorBidi"/>
              </w:rPr>
              <w:t xml:space="preserve">rabilir. </w:t>
            </w:r>
          </w:p>
          <w:p w14:paraId="22215B85" w14:textId="77777777" w:rsidR="00BB1DC1" w:rsidRDefault="00BB1DC1" w:rsidP="009B0564">
            <w:pPr>
              <w:pStyle w:val="TableParagraph"/>
              <w:jc w:val="left"/>
              <w:rPr>
                <w:sz w:val="20"/>
              </w:rPr>
            </w:pPr>
          </w:p>
        </w:tc>
      </w:tr>
      <w:tr w:rsidR="00BB1DC1" w14:paraId="768F0A5B" w14:textId="77777777">
        <w:trPr>
          <w:trHeight w:val="273"/>
        </w:trPr>
        <w:tc>
          <w:tcPr>
            <w:tcW w:w="10209" w:type="dxa"/>
            <w:tcBorders>
              <w:left w:val="single" w:sz="6" w:space="0" w:color="000000"/>
            </w:tcBorders>
          </w:tcPr>
          <w:p w14:paraId="209E5E29" w14:textId="77777777" w:rsidR="00BB1DC1" w:rsidRDefault="00BB1DC1" w:rsidP="009B0564">
            <w:pPr>
              <w:pStyle w:val="TableParagraph"/>
              <w:spacing w:line="251" w:lineRule="exact"/>
              <w:ind w:left="120" w:right="92"/>
              <w:rPr>
                <w:b/>
              </w:rPr>
            </w:pPr>
            <w:r>
              <w:rPr>
                <w:b/>
                <w:spacing w:val="-2"/>
              </w:rPr>
              <w:t>Kaynaklar</w:t>
            </w:r>
          </w:p>
        </w:tc>
      </w:tr>
      <w:tr w:rsidR="00BB1DC1" w14:paraId="440BD6F9" w14:textId="77777777">
        <w:trPr>
          <w:trHeight w:val="551"/>
        </w:trPr>
        <w:tc>
          <w:tcPr>
            <w:tcW w:w="10209" w:type="dxa"/>
            <w:tcBorders>
              <w:left w:val="single" w:sz="6" w:space="0" w:color="000000"/>
            </w:tcBorders>
          </w:tcPr>
          <w:p w14:paraId="688D3F7D" w14:textId="77777777" w:rsidR="00BB1DC1" w:rsidRPr="00A41EE2" w:rsidRDefault="00BB1DC1" w:rsidP="009B0564">
            <w:pPr>
              <w:ind w:left="216" w:right="271"/>
              <w:rPr>
                <w:rFonts w:asciiTheme="majorBidi" w:hAnsiTheme="majorBidi" w:cstheme="majorBidi"/>
              </w:rPr>
            </w:pPr>
            <w:r w:rsidRPr="00A41EE2">
              <w:rPr>
                <w:rFonts w:asciiTheme="majorBidi" w:hAnsiTheme="majorBidi" w:cstheme="majorBidi"/>
                <w:spacing w:val="-2"/>
              </w:rPr>
              <w:t>D</w:t>
            </w:r>
            <w:r w:rsidRPr="00A41EE2">
              <w:rPr>
                <w:rFonts w:asciiTheme="majorBidi" w:hAnsiTheme="majorBidi" w:cstheme="majorBidi"/>
                <w:spacing w:val="-4"/>
              </w:rPr>
              <w:t>e</w:t>
            </w:r>
            <w:r w:rsidRPr="00A41EE2">
              <w:rPr>
                <w:rFonts w:asciiTheme="majorBidi" w:hAnsiTheme="majorBidi" w:cstheme="majorBidi"/>
              </w:rPr>
              <w:t>v</w:t>
            </w:r>
            <w:r w:rsidRPr="00A41EE2">
              <w:rPr>
                <w:rFonts w:asciiTheme="majorBidi" w:hAnsiTheme="majorBidi" w:cstheme="majorBidi"/>
                <w:spacing w:val="-4"/>
              </w:rPr>
              <w:t>e</w:t>
            </w:r>
            <w:r w:rsidRPr="00A41EE2">
              <w:rPr>
                <w:rFonts w:asciiTheme="majorBidi" w:hAnsiTheme="majorBidi" w:cstheme="majorBidi"/>
                <w:spacing w:val="1"/>
              </w:rPr>
              <w:t>li</w:t>
            </w:r>
            <w:r w:rsidRPr="00A41EE2">
              <w:rPr>
                <w:rFonts w:asciiTheme="majorBidi" w:hAnsiTheme="majorBidi" w:cstheme="majorBidi"/>
              </w:rPr>
              <w:t>,</w:t>
            </w:r>
            <w:r w:rsidRPr="00A41EE2">
              <w:rPr>
                <w:rFonts w:asciiTheme="majorBidi" w:hAnsiTheme="majorBidi" w:cstheme="majorBidi"/>
                <w:spacing w:val="4"/>
              </w:rPr>
              <w:t xml:space="preserve"> </w:t>
            </w:r>
            <w:r w:rsidRPr="00A41EE2">
              <w:rPr>
                <w:rFonts w:asciiTheme="majorBidi" w:hAnsiTheme="majorBidi" w:cstheme="majorBidi"/>
                <w:spacing w:val="-7"/>
              </w:rPr>
              <w:t>H</w:t>
            </w:r>
            <w:r>
              <w:rPr>
                <w:rFonts w:asciiTheme="majorBidi" w:hAnsiTheme="majorBidi" w:cstheme="majorBidi"/>
                <w:spacing w:val="1"/>
              </w:rPr>
              <w:t>.</w:t>
            </w:r>
            <w:r w:rsidRPr="00A41EE2">
              <w:rPr>
                <w:rFonts w:asciiTheme="majorBidi" w:hAnsiTheme="majorBidi" w:cstheme="majorBidi"/>
                <w:spacing w:val="4"/>
              </w:rPr>
              <w:t xml:space="preserve"> </w:t>
            </w:r>
            <w:r w:rsidRPr="00A41EE2">
              <w:rPr>
                <w:rFonts w:asciiTheme="majorBidi" w:hAnsiTheme="majorBidi" w:cstheme="majorBidi"/>
              </w:rPr>
              <w:t>(200</w:t>
            </w:r>
            <w:r w:rsidRPr="00A41EE2">
              <w:rPr>
                <w:rFonts w:asciiTheme="majorBidi" w:hAnsiTheme="majorBidi" w:cstheme="majorBidi"/>
                <w:spacing w:val="-5"/>
              </w:rPr>
              <w:t>8</w:t>
            </w:r>
            <w:r w:rsidRPr="00A41EE2">
              <w:rPr>
                <w:rFonts w:asciiTheme="majorBidi" w:hAnsiTheme="majorBidi" w:cstheme="majorBidi"/>
              </w:rPr>
              <w:t xml:space="preserve">), </w:t>
            </w:r>
            <w:r w:rsidRPr="002A1A10">
              <w:rPr>
                <w:rFonts w:asciiTheme="majorBidi" w:hAnsiTheme="majorBidi" w:cstheme="majorBidi"/>
                <w:i/>
                <w:spacing w:val="-2"/>
              </w:rPr>
              <w:t>O</w:t>
            </w:r>
            <w:r w:rsidRPr="002A1A10">
              <w:rPr>
                <w:rFonts w:asciiTheme="majorBidi" w:hAnsiTheme="majorBidi" w:cstheme="majorBidi"/>
                <w:i/>
                <w:spacing w:val="-1"/>
              </w:rPr>
              <w:t>s</w:t>
            </w:r>
            <w:r w:rsidRPr="002A1A10">
              <w:rPr>
                <w:rFonts w:asciiTheme="majorBidi" w:hAnsiTheme="majorBidi" w:cstheme="majorBidi"/>
                <w:i/>
                <w:spacing w:val="-4"/>
              </w:rPr>
              <w:t>ma</w:t>
            </w:r>
            <w:r w:rsidRPr="002A1A10">
              <w:rPr>
                <w:rFonts w:asciiTheme="majorBidi" w:hAnsiTheme="majorBidi" w:cstheme="majorBidi"/>
                <w:i/>
                <w:spacing w:val="4"/>
              </w:rPr>
              <w:t>n</w:t>
            </w:r>
            <w:r w:rsidRPr="002A1A10">
              <w:rPr>
                <w:rFonts w:asciiTheme="majorBidi" w:hAnsiTheme="majorBidi" w:cstheme="majorBidi"/>
                <w:i/>
                <w:spacing w:val="-4"/>
              </w:rPr>
              <w:t>l</w:t>
            </w:r>
            <w:r w:rsidRPr="002A1A10">
              <w:rPr>
                <w:rFonts w:asciiTheme="majorBidi" w:hAnsiTheme="majorBidi" w:cstheme="majorBidi"/>
                <w:i/>
              </w:rPr>
              <w:t>ı</w:t>
            </w:r>
            <w:r w:rsidRPr="002A1A10">
              <w:rPr>
                <w:rFonts w:asciiTheme="majorBidi" w:hAnsiTheme="majorBidi" w:cstheme="majorBidi"/>
                <w:i/>
                <w:spacing w:val="-1"/>
              </w:rPr>
              <w:t xml:space="preserve"> </w:t>
            </w:r>
            <w:r w:rsidRPr="002A1A10">
              <w:rPr>
                <w:rFonts w:asciiTheme="majorBidi" w:hAnsiTheme="majorBidi" w:cstheme="majorBidi"/>
                <w:i/>
                <w:spacing w:val="1"/>
              </w:rPr>
              <w:t>T</w:t>
            </w:r>
            <w:r w:rsidRPr="002A1A10">
              <w:rPr>
                <w:rFonts w:asciiTheme="majorBidi" w:hAnsiTheme="majorBidi" w:cstheme="majorBidi"/>
                <w:i/>
                <w:spacing w:val="-5"/>
              </w:rPr>
              <w:t>ü</w:t>
            </w:r>
            <w:r w:rsidRPr="002A1A10">
              <w:rPr>
                <w:rFonts w:asciiTheme="majorBidi" w:hAnsiTheme="majorBidi" w:cstheme="majorBidi"/>
                <w:i/>
                <w:spacing w:val="4"/>
              </w:rPr>
              <w:t>r</w:t>
            </w:r>
            <w:r w:rsidRPr="002A1A10">
              <w:rPr>
                <w:rFonts w:asciiTheme="majorBidi" w:hAnsiTheme="majorBidi" w:cstheme="majorBidi"/>
                <w:i/>
              </w:rPr>
              <w:t>k</w:t>
            </w:r>
            <w:r w:rsidRPr="002A1A10">
              <w:rPr>
                <w:rFonts w:asciiTheme="majorBidi" w:hAnsiTheme="majorBidi" w:cstheme="majorBidi"/>
                <w:i/>
                <w:spacing w:val="-4"/>
              </w:rPr>
              <w:t>çe</w:t>
            </w:r>
            <w:r w:rsidRPr="002A1A10">
              <w:rPr>
                <w:rFonts w:asciiTheme="majorBidi" w:hAnsiTheme="majorBidi" w:cstheme="majorBidi"/>
                <w:i/>
                <w:spacing w:val="-2"/>
              </w:rPr>
              <w:t>s</w:t>
            </w:r>
            <w:r w:rsidRPr="002A1A10">
              <w:rPr>
                <w:rFonts w:asciiTheme="majorBidi" w:hAnsiTheme="majorBidi" w:cstheme="majorBidi"/>
                <w:i/>
              </w:rPr>
              <w:t>i</w:t>
            </w:r>
            <w:r w:rsidRPr="002A1A10">
              <w:rPr>
                <w:rFonts w:asciiTheme="majorBidi" w:hAnsiTheme="majorBidi" w:cstheme="majorBidi"/>
                <w:i/>
                <w:spacing w:val="4"/>
              </w:rPr>
              <w:t xml:space="preserve"> </w:t>
            </w:r>
            <w:r w:rsidRPr="002A1A10">
              <w:rPr>
                <w:rFonts w:asciiTheme="majorBidi" w:hAnsiTheme="majorBidi" w:cstheme="majorBidi"/>
                <w:i/>
                <w:spacing w:val="-2"/>
              </w:rPr>
              <w:t>K</w:t>
            </w:r>
            <w:r w:rsidRPr="002A1A10">
              <w:rPr>
                <w:rFonts w:asciiTheme="majorBidi" w:hAnsiTheme="majorBidi" w:cstheme="majorBidi"/>
                <w:i/>
                <w:spacing w:val="-4"/>
              </w:rPr>
              <w:t>ı</w:t>
            </w:r>
            <w:r w:rsidRPr="002A1A10">
              <w:rPr>
                <w:rFonts w:asciiTheme="majorBidi" w:hAnsiTheme="majorBidi" w:cstheme="majorBidi"/>
                <w:i/>
                <w:spacing w:val="1"/>
              </w:rPr>
              <w:t>la</w:t>
            </w:r>
            <w:r w:rsidRPr="002A1A10">
              <w:rPr>
                <w:rFonts w:asciiTheme="majorBidi" w:hAnsiTheme="majorBidi" w:cstheme="majorBidi"/>
                <w:i/>
                <w:spacing w:val="-5"/>
              </w:rPr>
              <w:t>v</w:t>
            </w:r>
            <w:r w:rsidRPr="002A1A10">
              <w:rPr>
                <w:rFonts w:asciiTheme="majorBidi" w:hAnsiTheme="majorBidi" w:cstheme="majorBidi"/>
                <w:i/>
              </w:rPr>
              <w:t>u</w:t>
            </w:r>
            <w:r w:rsidRPr="002A1A10">
              <w:rPr>
                <w:rFonts w:asciiTheme="majorBidi" w:hAnsiTheme="majorBidi" w:cstheme="majorBidi"/>
                <w:i/>
                <w:spacing w:val="1"/>
              </w:rPr>
              <w:t>z</w:t>
            </w:r>
            <w:r w:rsidRPr="002A1A10">
              <w:rPr>
                <w:rFonts w:asciiTheme="majorBidi" w:hAnsiTheme="majorBidi" w:cstheme="majorBidi"/>
                <w:i/>
              </w:rPr>
              <w:t>u</w:t>
            </w:r>
            <w:r w:rsidRPr="002A1A10">
              <w:rPr>
                <w:rFonts w:asciiTheme="majorBidi" w:hAnsiTheme="majorBidi" w:cstheme="majorBidi"/>
                <w:i/>
                <w:spacing w:val="-3"/>
              </w:rPr>
              <w:t xml:space="preserve"> </w:t>
            </w:r>
            <w:r w:rsidRPr="002A1A10">
              <w:rPr>
                <w:rFonts w:asciiTheme="majorBidi" w:hAnsiTheme="majorBidi" w:cstheme="majorBidi"/>
                <w:i/>
              </w:rPr>
              <w:t>I-I</w:t>
            </w:r>
            <w:r w:rsidRPr="002A1A10">
              <w:rPr>
                <w:rFonts w:asciiTheme="majorBidi" w:hAnsiTheme="majorBidi" w:cstheme="majorBidi"/>
                <w:i/>
                <w:spacing w:val="-5"/>
              </w:rPr>
              <w:t>I</w:t>
            </w:r>
            <w:r w:rsidRPr="00A41EE2">
              <w:rPr>
                <w:rFonts w:asciiTheme="majorBidi" w:hAnsiTheme="majorBidi" w:cstheme="majorBidi"/>
              </w:rPr>
              <w:t>, İ</w:t>
            </w:r>
            <w:r w:rsidRPr="00A41EE2">
              <w:rPr>
                <w:rFonts w:asciiTheme="majorBidi" w:hAnsiTheme="majorBidi" w:cstheme="majorBidi"/>
                <w:spacing w:val="-2"/>
              </w:rPr>
              <w:t>s</w:t>
            </w:r>
            <w:r w:rsidRPr="00A41EE2">
              <w:rPr>
                <w:rFonts w:asciiTheme="majorBidi" w:hAnsiTheme="majorBidi" w:cstheme="majorBidi"/>
                <w:spacing w:val="1"/>
              </w:rPr>
              <w:t>t</w:t>
            </w:r>
            <w:r w:rsidRPr="00A41EE2">
              <w:rPr>
                <w:rFonts w:asciiTheme="majorBidi" w:hAnsiTheme="majorBidi" w:cstheme="majorBidi"/>
                <w:spacing w:val="-4"/>
              </w:rPr>
              <w:t>a</w:t>
            </w:r>
            <w:r w:rsidRPr="00A41EE2">
              <w:rPr>
                <w:rFonts w:asciiTheme="majorBidi" w:hAnsiTheme="majorBidi" w:cstheme="majorBidi"/>
                <w:spacing w:val="-5"/>
              </w:rPr>
              <w:t>nb</w:t>
            </w:r>
            <w:r w:rsidRPr="00A41EE2">
              <w:rPr>
                <w:rFonts w:asciiTheme="majorBidi" w:hAnsiTheme="majorBidi" w:cstheme="majorBidi"/>
              </w:rPr>
              <w:t>u</w:t>
            </w:r>
            <w:r w:rsidRPr="00A41EE2">
              <w:rPr>
                <w:rFonts w:asciiTheme="majorBidi" w:hAnsiTheme="majorBidi" w:cstheme="majorBidi"/>
                <w:spacing w:val="1"/>
              </w:rPr>
              <w:t>l</w:t>
            </w:r>
            <w:r w:rsidRPr="00A41EE2">
              <w:rPr>
                <w:rFonts w:asciiTheme="majorBidi" w:hAnsiTheme="majorBidi" w:cstheme="majorBidi"/>
              </w:rPr>
              <w:t>:</w:t>
            </w:r>
            <w:r w:rsidRPr="00A41EE2">
              <w:rPr>
                <w:rFonts w:asciiTheme="majorBidi" w:hAnsiTheme="majorBidi" w:cstheme="majorBidi"/>
                <w:spacing w:val="4"/>
              </w:rPr>
              <w:t xml:space="preserve"> </w:t>
            </w:r>
            <w:r w:rsidRPr="00A41EE2">
              <w:rPr>
                <w:rFonts w:asciiTheme="majorBidi" w:hAnsiTheme="majorBidi" w:cstheme="majorBidi"/>
                <w:spacing w:val="-2"/>
              </w:rPr>
              <w:t>K</w:t>
            </w:r>
            <w:r w:rsidRPr="00A41EE2">
              <w:rPr>
                <w:rFonts w:asciiTheme="majorBidi" w:hAnsiTheme="majorBidi" w:cstheme="majorBidi"/>
                <w:spacing w:val="-4"/>
              </w:rPr>
              <w:t>e</w:t>
            </w:r>
            <w:r w:rsidRPr="00A41EE2">
              <w:rPr>
                <w:rFonts w:asciiTheme="majorBidi" w:hAnsiTheme="majorBidi" w:cstheme="majorBidi"/>
                <w:spacing w:val="-2"/>
              </w:rPr>
              <w:t>s</w:t>
            </w:r>
            <w:r w:rsidRPr="00A41EE2">
              <w:rPr>
                <w:rFonts w:asciiTheme="majorBidi" w:hAnsiTheme="majorBidi" w:cstheme="majorBidi"/>
                <w:spacing w:val="1"/>
              </w:rPr>
              <w:t>i</w:t>
            </w:r>
            <w:r w:rsidRPr="00A41EE2">
              <w:rPr>
                <w:rFonts w:asciiTheme="majorBidi" w:hAnsiTheme="majorBidi" w:cstheme="majorBidi"/>
              </w:rPr>
              <w:t>t</w:t>
            </w:r>
            <w:r w:rsidRPr="00A41EE2">
              <w:rPr>
                <w:rFonts w:asciiTheme="majorBidi" w:hAnsiTheme="majorBidi" w:cstheme="majorBidi"/>
                <w:spacing w:val="4"/>
              </w:rPr>
              <w:t xml:space="preserve"> </w:t>
            </w:r>
            <w:r w:rsidRPr="00A41EE2">
              <w:rPr>
                <w:rFonts w:asciiTheme="majorBidi" w:hAnsiTheme="majorBidi" w:cstheme="majorBidi"/>
                <w:spacing w:val="-7"/>
              </w:rPr>
              <w:t>Y</w:t>
            </w:r>
            <w:r w:rsidRPr="00A41EE2">
              <w:rPr>
                <w:rFonts w:asciiTheme="majorBidi" w:hAnsiTheme="majorBidi" w:cstheme="majorBidi"/>
                <w:spacing w:val="1"/>
              </w:rPr>
              <w:t>a</w:t>
            </w:r>
            <w:r w:rsidRPr="00A41EE2">
              <w:rPr>
                <w:rFonts w:asciiTheme="majorBidi" w:hAnsiTheme="majorBidi" w:cstheme="majorBidi"/>
                <w:spacing w:val="-10"/>
              </w:rPr>
              <w:t>y</w:t>
            </w:r>
            <w:r w:rsidRPr="00A41EE2">
              <w:rPr>
                <w:rFonts w:asciiTheme="majorBidi" w:hAnsiTheme="majorBidi" w:cstheme="majorBidi"/>
                <w:spacing w:val="1"/>
              </w:rPr>
              <w:t>ı</w:t>
            </w:r>
            <w:r w:rsidRPr="00A41EE2">
              <w:rPr>
                <w:rFonts w:asciiTheme="majorBidi" w:hAnsiTheme="majorBidi" w:cstheme="majorBidi"/>
                <w:spacing w:val="4"/>
              </w:rPr>
              <w:t>n</w:t>
            </w:r>
            <w:r w:rsidRPr="00A41EE2">
              <w:rPr>
                <w:rFonts w:asciiTheme="majorBidi" w:hAnsiTheme="majorBidi" w:cstheme="majorBidi"/>
                <w:spacing w:val="-4"/>
              </w:rPr>
              <w:t>la</w:t>
            </w:r>
            <w:r w:rsidRPr="00A41EE2">
              <w:rPr>
                <w:rFonts w:asciiTheme="majorBidi" w:hAnsiTheme="majorBidi" w:cstheme="majorBidi"/>
                <w:spacing w:val="4"/>
              </w:rPr>
              <w:t>r</w:t>
            </w:r>
            <w:r w:rsidRPr="00A41EE2">
              <w:rPr>
                <w:rFonts w:asciiTheme="majorBidi" w:hAnsiTheme="majorBidi" w:cstheme="majorBidi"/>
                <w:spacing w:val="-4"/>
              </w:rPr>
              <w:t>ı</w:t>
            </w:r>
            <w:r w:rsidRPr="00A41EE2">
              <w:rPr>
                <w:rFonts w:asciiTheme="majorBidi" w:hAnsiTheme="majorBidi" w:cstheme="majorBidi"/>
              </w:rPr>
              <w:t>.</w:t>
            </w:r>
          </w:p>
          <w:p w14:paraId="0DC9971F" w14:textId="77777777" w:rsidR="00BB1DC1" w:rsidRPr="00A41EE2" w:rsidRDefault="00BB1DC1" w:rsidP="009B0564">
            <w:pPr>
              <w:spacing w:before="91"/>
              <w:ind w:left="216" w:right="271"/>
              <w:rPr>
                <w:rFonts w:asciiTheme="majorBidi" w:hAnsiTheme="majorBidi" w:cstheme="majorBidi"/>
              </w:rPr>
            </w:pPr>
            <w:r w:rsidRPr="00A41EE2">
              <w:rPr>
                <w:rFonts w:asciiTheme="majorBidi" w:hAnsiTheme="majorBidi" w:cstheme="majorBidi"/>
                <w:spacing w:val="-4"/>
              </w:rPr>
              <w:t>E</w:t>
            </w:r>
            <w:r w:rsidRPr="00A41EE2">
              <w:rPr>
                <w:rFonts w:asciiTheme="majorBidi" w:hAnsiTheme="majorBidi" w:cstheme="majorBidi"/>
                <w:spacing w:val="4"/>
              </w:rPr>
              <w:t>r</w:t>
            </w:r>
            <w:r w:rsidRPr="00A41EE2">
              <w:rPr>
                <w:rFonts w:asciiTheme="majorBidi" w:hAnsiTheme="majorBidi" w:cstheme="majorBidi"/>
              </w:rPr>
              <w:t>g</w:t>
            </w:r>
            <w:r w:rsidRPr="00A41EE2">
              <w:rPr>
                <w:rFonts w:asciiTheme="majorBidi" w:hAnsiTheme="majorBidi" w:cstheme="majorBidi"/>
                <w:spacing w:val="-4"/>
              </w:rPr>
              <w:t>i</w:t>
            </w:r>
            <w:r w:rsidRPr="00A41EE2">
              <w:rPr>
                <w:rFonts w:asciiTheme="majorBidi" w:hAnsiTheme="majorBidi" w:cstheme="majorBidi"/>
              </w:rPr>
              <w:t xml:space="preserve">n, </w:t>
            </w:r>
            <w:r w:rsidRPr="00A41EE2">
              <w:rPr>
                <w:rFonts w:asciiTheme="majorBidi" w:hAnsiTheme="majorBidi" w:cstheme="majorBidi"/>
                <w:spacing w:val="-2"/>
              </w:rPr>
              <w:t>M</w:t>
            </w:r>
            <w:r>
              <w:rPr>
                <w:rFonts w:asciiTheme="majorBidi" w:hAnsiTheme="majorBidi" w:cstheme="majorBidi"/>
                <w:spacing w:val="-5"/>
              </w:rPr>
              <w:t>.</w:t>
            </w:r>
            <w:r w:rsidRPr="00A41EE2">
              <w:rPr>
                <w:rFonts w:asciiTheme="majorBidi" w:hAnsiTheme="majorBidi" w:cstheme="majorBidi"/>
                <w:spacing w:val="4"/>
              </w:rPr>
              <w:t xml:space="preserve"> </w:t>
            </w:r>
            <w:r w:rsidRPr="00A41EE2">
              <w:rPr>
                <w:rFonts w:asciiTheme="majorBidi" w:hAnsiTheme="majorBidi" w:cstheme="majorBidi"/>
                <w:spacing w:val="-5"/>
              </w:rPr>
              <w:t>(</w:t>
            </w:r>
            <w:r w:rsidRPr="00A41EE2">
              <w:rPr>
                <w:rFonts w:asciiTheme="majorBidi" w:hAnsiTheme="majorBidi" w:cstheme="majorBidi"/>
              </w:rPr>
              <w:t>1987</w:t>
            </w:r>
            <w:r w:rsidRPr="00A41EE2">
              <w:rPr>
                <w:rFonts w:asciiTheme="majorBidi" w:hAnsiTheme="majorBidi" w:cstheme="majorBidi"/>
                <w:spacing w:val="-5"/>
              </w:rPr>
              <w:t>)</w:t>
            </w:r>
            <w:r w:rsidRPr="00A41EE2">
              <w:rPr>
                <w:rFonts w:asciiTheme="majorBidi" w:hAnsiTheme="majorBidi" w:cstheme="majorBidi"/>
              </w:rPr>
              <w:t>,</w:t>
            </w:r>
            <w:r w:rsidRPr="00A41EE2">
              <w:rPr>
                <w:rFonts w:asciiTheme="majorBidi" w:hAnsiTheme="majorBidi" w:cstheme="majorBidi"/>
                <w:spacing w:val="4"/>
              </w:rPr>
              <w:t xml:space="preserve"> </w:t>
            </w:r>
            <w:r w:rsidRPr="002A1A10">
              <w:rPr>
                <w:rFonts w:asciiTheme="majorBidi" w:hAnsiTheme="majorBidi" w:cstheme="majorBidi"/>
                <w:i/>
                <w:spacing w:val="-2"/>
              </w:rPr>
              <w:t>O</w:t>
            </w:r>
            <w:r w:rsidRPr="002A1A10">
              <w:rPr>
                <w:rFonts w:asciiTheme="majorBidi" w:hAnsiTheme="majorBidi" w:cstheme="majorBidi"/>
                <w:i/>
                <w:spacing w:val="-7"/>
              </w:rPr>
              <w:t>s</w:t>
            </w:r>
            <w:r w:rsidRPr="002A1A10">
              <w:rPr>
                <w:rFonts w:asciiTheme="majorBidi" w:hAnsiTheme="majorBidi" w:cstheme="majorBidi"/>
                <w:i/>
                <w:spacing w:val="1"/>
              </w:rPr>
              <w:t>m</w:t>
            </w:r>
            <w:r w:rsidRPr="002A1A10">
              <w:rPr>
                <w:rFonts w:asciiTheme="majorBidi" w:hAnsiTheme="majorBidi" w:cstheme="majorBidi"/>
                <w:i/>
                <w:spacing w:val="-4"/>
              </w:rPr>
              <w:t>a</w:t>
            </w:r>
            <w:r w:rsidRPr="002A1A10">
              <w:rPr>
                <w:rFonts w:asciiTheme="majorBidi" w:hAnsiTheme="majorBidi" w:cstheme="majorBidi"/>
                <w:i/>
              </w:rPr>
              <w:t>n</w:t>
            </w:r>
            <w:r w:rsidRPr="002A1A10">
              <w:rPr>
                <w:rFonts w:asciiTheme="majorBidi" w:hAnsiTheme="majorBidi" w:cstheme="majorBidi"/>
                <w:i/>
                <w:spacing w:val="1"/>
              </w:rPr>
              <w:t>lı</w:t>
            </w:r>
            <w:r w:rsidRPr="002A1A10">
              <w:rPr>
                <w:rFonts w:asciiTheme="majorBidi" w:hAnsiTheme="majorBidi" w:cstheme="majorBidi"/>
                <w:i/>
                <w:spacing w:val="-4"/>
              </w:rPr>
              <w:t>c</w:t>
            </w:r>
            <w:r w:rsidRPr="002A1A10">
              <w:rPr>
                <w:rFonts w:asciiTheme="majorBidi" w:hAnsiTheme="majorBidi" w:cstheme="majorBidi"/>
                <w:i/>
              </w:rPr>
              <w:t>a</w:t>
            </w:r>
            <w:r w:rsidRPr="002A1A10">
              <w:rPr>
                <w:rFonts w:asciiTheme="majorBidi" w:hAnsiTheme="majorBidi" w:cstheme="majorBidi"/>
                <w:i/>
                <w:spacing w:val="-1"/>
              </w:rPr>
              <w:t xml:space="preserve"> </w:t>
            </w:r>
            <w:r w:rsidRPr="002A1A10">
              <w:rPr>
                <w:rFonts w:asciiTheme="majorBidi" w:hAnsiTheme="majorBidi" w:cstheme="majorBidi"/>
                <w:i/>
                <w:spacing w:val="-2"/>
              </w:rPr>
              <w:t>D</w:t>
            </w:r>
            <w:r w:rsidRPr="002A1A10">
              <w:rPr>
                <w:rFonts w:asciiTheme="majorBidi" w:hAnsiTheme="majorBidi" w:cstheme="majorBidi"/>
                <w:i/>
                <w:spacing w:val="-4"/>
              </w:rPr>
              <w:t>e</w:t>
            </w:r>
            <w:r w:rsidRPr="002A1A10">
              <w:rPr>
                <w:rFonts w:asciiTheme="majorBidi" w:hAnsiTheme="majorBidi" w:cstheme="majorBidi"/>
                <w:i/>
                <w:spacing w:val="4"/>
              </w:rPr>
              <w:t>r</w:t>
            </w:r>
            <w:r w:rsidRPr="002A1A10">
              <w:rPr>
                <w:rFonts w:asciiTheme="majorBidi" w:hAnsiTheme="majorBidi" w:cstheme="majorBidi"/>
                <w:i/>
                <w:spacing w:val="-7"/>
              </w:rPr>
              <w:t>s</w:t>
            </w:r>
            <w:r w:rsidRPr="002A1A10">
              <w:rPr>
                <w:rFonts w:asciiTheme="majorBidi" w:hAnsiTheme="majorBidi" w:cstheme="majorBidi"/>
                <w:i/>
                <w:spacing w:val="1"/>
              </w:rPr>
              <w:t>l</w:t>
            </w:r>
            <w:r w:rsidRPr="002A1A10">
              <w:rPr>
                <w:rFonts w:asciiTheme="majorBidi" w:hAnsiTheme="majorBidi" w:cstheme="majorBidi"/>
                <w:i/>
                <w:spacing w:val="-4"/>
              </w:rPr>
              <w:t>e</w:t>
            </w:r>
            <w:r w:rsidRPr="002A1A10">
              <w:rPr>
                <w:rFonts w:asciiTheme="majorBidi" w:hAnsiTheme="majorBidi" w:cstheme="majorBidi"/>
                <w:i/>
              </w:rPr>
              <w:t>r</w:t>
            </w:r>
            <w:r w:rsidRPr="002A1A10">
              <w:rPr>
                <w:rFonts w:asciiTheme="majorBidi" w:hAnsiTheme="majorBidi" w:cstheme="majorBidi"/>
                <w:i/>
                <w:spacing w:val="1"/>
              </w:rPr>
              <w:t>i</w:t>
            </w:r>
            <w:r w:rsidRPr="002A1A10">
              <w:rPr>
                <w:rFonts w:asciiTheme="majorBidi" w:hAnsiTheme="majorBidi" w:cstheme="majorBidi"/>
                <w:i/>
              </w:rPr>
              <w:t>,</w:t>
            </w:r>
            <w:r w:rsidRPr="00A41EE2">
              <w:rPr>
                <w:rFonts w:asciiTheme="majorBidi" w:hAnsiTheme="majorBidi" w:cstheme="majorBidi"/>
              </w:rPr>
              <w:t xml:space="preserve"> İ</w:t>
            </w:r>
            <w:r w:rsidRPr="00A41EE2">
              <w:rPr>
                <w:rFonts w:asciiTheme="majorBidi" w:hAnsiTheme="majorBidi" w:cstheme="majorBidi"/>
                <w:spacing w:val="-2"/>
              </w:rPr>
              <w:t>s</w:t>
            </w:r>
            <w:r w:rsidRPr="00A41EE2">
              <w:rPr>
                <w:rFonts w:asciiTheme="majorBidi" w:hAnsiTheme="majorBidi" w:cstheme="majorBidi"/>
                <w:spacing w:val="-4"/>
              </w:rPr>
              <w:t>ta</w:t>
            </w:r>
            <w:r w:rsidRPr="00A41EE2">
              <w:rPr>
                <w:rFonts w:asciiTheme="majorBidi" w:hAnsiTheme="majorBidi" w:cstheme="majorBidi"/>
                <w:spacing w:val="4"/>
              </w:rPr>
              <w:t>n</w:t>
            </w:r>
            <w:r w:rsidRPr="00A41EE2">
              <w:rPr>
                <w:rFonts w:asciiTheme="majorBidi" w:hAnsiTheme="majorBidi" w:cstheme="majorBidi"/>
                <w:spacing w:val="-5"/>
              </w:rPr>
              <w:t>b</w:t>
            </w:r>
            <w:r w:rsidRPr="00A41EE2">
              <w:rPr>
                <w:rFonts w:asciiTheme="majorBidi" w:hAnsiTheme="majorBidi" w:cstheme="majorBidi"/>
              </w:rPr>
              <w:t>u</w:t>
            </w:r>
            <w:r w:rsidRPr="00A41EE2">
              <w:rPr>
                <w:rFonts w:asciiTheme="majorBidi" w:hAnsiTheme="majorBidi" w:cstheme="majorBidi"/>
                <w:spacing w:val="1"/>
              </w:rPr>
              <w:t>l</w:t>
            </w:r>
            <w:r w:rsidRPr="00A41EE2">
              <w:rPr>
                <w:rFonts w:asciiTheme="majorBidi" w:hAnsiTheme="majorBidi" w:cstheme="majorBidi"/>
              </w:rPr>
              <w:t>:</w:t>
            </w:r>
            <w:r w:rsidRPr="00A41EE2">
              <w:rPr>
                <w:rFonts w:asciiTheme="majorBidi" w:hAnsiTheme="majorBidi" w:cstheme="majorBidi"/>
                <w:spacing w:val="-1"/>
              </w:rPr>
              <w:t xml:space="preserve"> </w:t>
            </w:r>
            <w:r w:rsidRPr="00A41EE2">
              <w:rPr>
                <w:rFonts w:asciiTheme="majorBidi" w:hAnsiTheme="majorBidi" w:cstheme="majorBidi"/>
                <w:spacing w:val="-5"/>
              </w:rPr>
              <w:t>Bo</w:t>
            </w:r>
            <w:r w:rsidRPr="00A41EE2">
              <w:rPr>
                <w:rFonts w:asciiTheme="majorBidi" w:hAnsiTheme="majorBidi" w:cstheme="majorBidi"/>
              </w:rPr>
              <w:t>ğ</w:t>
            </w:r>
            <w:r w:rsidRPr="00A41EE2">
              <w:rPr>
                <w:rFonts w:asciiTheme="majorBidi" w:hAnsiTheme="majorBidi" w:cstheme="majorBidi"/>
                <w:spacing w:val="1"/>
              </w:rPr>
              <w:t>azi</w:t>
            </w:r>
            <w:r w:rsidRPr="00A41EE2">
              <w:rPr>
                <w:rFonts w:asciiTheme="majorBidi" w:hAnsiTheme="majorBidi" w:cstheme="majorBidi"/>
                <w:spacing w:val="-4"/>
              </w:rPr>
              <w:t>ç</w:t>
            </w:r>
            <w:r w:rsidRPr="00A41EE2">
              <w:rPr>
                <w:rFonts w:asciiTheme="majorBidi" w:hAnsiTheme="majorBidi" w:cstheme="majorBidi"/>
              </w:rPr>
              <w:t>i</w:t>
            </w:r>
            <w:r w:rsidRPr="00A41EE2">
              <w:rPr>
                <w:rFonts w:asciiTheme="majorBidi" w:hAnsiTheme="majorBidi" w:cstheme="majorBidi"/>
                <w:spacing w:val="4"/>
              </w:rPr>
              <w:t xml:space="preserve"> </w:t>
            </w:r>
            <w:r w:rsidRPr="00A41EE2">
              <w:rPr>
                <w:rFonts w:asciiTheme="majorBidi" w:hAnsiTheme="majorBidi" w:cstheme="majorBidi"/>
                <w:spacing w:val="-7"/>
              </w:rPr>
              <w:t>Y</w:t>
            </w:r>
            <w:r w:rsidRPr="00A41EE2">
              <w:rPr>
                <w:rFonts w:asciiTheme="majorBidi" w:hAnsiTheme="majorBidi" w:cstheme="majorBidi"/>
                <w:spacing w:val="1"/>
              </w:rPr>
              <w:t>a</w:t>
            </w:r>
            <w:r w:rsidRPr="00A41EE2">
              <w:rPr>
                <w:rFonts w:asciiTheme="majorBidi" w:hAnsiTheme="majorBidi" w:cstheme="majorBidi"/>
                <w:spacing w:val="-10"/>
              </w:rPr>
              <w:t>y</w:t>
            </w:r>
            <w:r w:rsidRPr="00A41EE2">
              <w:rPr>
                <w:rFonts w:asciiTheme="majorBidi" w:hAnsiTheme="majorBidi" w:cstheme="majorBidi"/>
                <w:spacing w:val="1"/>
              </w:rPr>
              <w:t>ı</w:t>
            </w:r>
            <w:r w:rsidRPr="00A41EE2">
              <w:rPr>
                <w:rFonts w:asciiTheme="majorBidi" w:hAnsiTheme="majorBidi" w:cstheme="majorBidi"/>
                <w:spacing w:val="4"/>
              </w:rPr>
              <w:t>n</w:t>
            </w:r>
            <w:r w:rsidRPr="00A41EE2">
              <w:rPr>
                <w:rFonts w:asciiTheme="majorBidi" w:hAnsiTheme="majorBidi" w:cstheme="majorBidi"/>
                <w:spacing w:val="-4"/>
              </w:rPr>
              <w:t>la</w:t>
            </w:r>
            <w:r w:rsidRPr="00A41EE2">
              <w:rPr>
                <w:rFonts w:asciiTheme="majorBidi" w:hAnsiTheme="majorBidi" w:cstheme="majorBidi"/>
                <w:spacing w:val="4"/>
              </w:rPr>
              <w:t>r</w:t>
            </w:r>
            <w:r w:rsidRPr="00A41EE2">
              <w:rPr>
                <w:rFonts w:asciiTheme="majorBidi" w:hAnsiTheme="majorBidi" w:cstheme="majorBidi"/>
                <w:spacing w:val="-4"/>
              </w:rPr>
              <w:t>ı</w:t>
            </w:r>
            <w:r w:rsidRPr="00A41EE2">
              <w:rPr>
                <w:rFonts w:asciiTheme="majorBidi" w:hAnsiTheme="majorBidi" w:cstheme="majorBidi"/>
              </w:rPr>
              <w:t>.</w:t>
            </w:r>
          </w:p>
          <w:p w14:paraId="09B74BA5" w14:textId="77777777" w:rsidR="00BB1DC1" w:rsidRPr="00A41EE2" w:rsidRDefault="00BB1DC1" w:rsidP="009B0564">
            <w:pPr>
              <w:ind w:left="216" w:right="271"/>
              <w:rPr>
                <w:rFonts w:asciiTheme="majorBidi" w:hAnsiTheme="majorBidi" w:cstheme="majorBidi"/>
              </w:rPr>
            </w:pPr>
            <w:r w:rsidRPr="00A41EE2">
              <w:rPr>
                <w:rFonts w:asciiTheme="majorBidi" w:hAnsiTheme="majorBidi" w:cstheme="majorBidi"/>
              </w:rPr>
              <w:t>İ</w:t>
            </w:r>
            <w:r w:rsidRPr="00A41EE2">
              <w:rPr>
                <w:rFonts w:asciiTheme="majorBidi" w:hAnsiTheme="majorBidi" w:cstheme="majorBidi"/>
                <w:spacing w:val="1"/>
              </w:rPr>
              <w:t>z</w:t>
            </w:r>
            <w:r w:rsidRPr="00A41EE2">
              <w:rPr>
                <w:rFonts w:asciiTheme="majorBidi" w:hAnsiTheme="majorBidi" w:cstheme="majorBidi"/>
              </w:rPr>
              <w:t xml:space="preserve">, </w:t>
            </w:r>
            <w:r w:rsidRPr="00A41EE2">
              <w:rPr>
                <w:rFonts w:asciiTheme="majorBidi" w:hAnsiTheme="majorBidi" w:cstheme="majorBidi"/>
                <w:spacing w:val="-2"/>
              </w:rPr>
              <w:t>F</w:t>
            </w:r>
            <w:r>
              <w:rPr>
                <w:rFonts w:asciiTheme="majorBidi" w:hAnsiTheme="majorBidi" w:cstheme="majorBidi"/>
                <w:spacing w:val="-4"/>
              </w:rPr>
              <w:t>.</w:t>
            </w:r>
            <w:r w:rsidRPr="00A41EE2">
              <w:rPr>
                <w:rFonts w:asciiTheme="majorBidi" w:hAnsiTheme="majorBidi" w:cstheme="majorBidi"/>
                <w:spacing w:val="3"/>
              </w:rPr>
              <w:t xml:space="preserve"> </w:t>
            </w:r>
            <w:r w:rsidRPr="00A41EE2">
              <w:rPr>
                <w:rFonts w:asciiTheme="majorBidi" w:hAnsiTheme="majorBidi" w:cstheme="majorBidi"/>
              </w:rPr>
              <w:t>(1995</w:t>
            </w:r>
            <w:r w:rsidRPr="00A41EE2">
              <w:rPr>
                <w:rFonts w:asciiTheme="majorBidi" w:hAnsiTheme="majorBidi" w:cstheme="majorBidi"/>
                <w:spacing w:val="-5"/>
              </w:rPr>
              <w:t>)</w:t>
            </w:r>
            <w:r w:rsidRPr="00A41EE2">
              <w:rPr>
                <w:rFonts w:asciiTheme="majorBidi" w:hAnsiTheme="majorBidi" w:cstheme="majorBidi"/>
              </w:rPr>
              <w:t xml:space="preserve">, </w:t>
            </w:r>
            <w:r w:rsidRPr="002A1A10">
              <w:rPr>
                <w:rFonts w:asciiTheme="majorBidi" w:hAnsiTheme="majorBidi" w:cstheme="majorBidi"/>
                <w:i/>
                <w:spacing w:val="1"/>
              </w:rPr>
              <w:t>E</w:t>
            </w:r>
            <w:r w:rsidRPr="002A1A10">
              <w:rPr>
                <w:rFonts w:asciiTheme="majorBidi" w:hAnsiTheme="majorBidi" w:cstheme="majorBidi"/>
                <w:i/>
                <w:spacing w:val="-2"/>
              </w:rPr>
              <w:t>s</w:t>
            </w:r>
            <w:r w:rsidRPr="002A1A10">
              <w:rPr>
                <w:rFonts w:asciiTheme="majorBidi" w:hAnsiTheme="majorBidi" w:cstheme="majorBidi"/>
                <w:i/>
              </w:rPr>
              <w:t>ki</w:t>
            </w:r>
            <w:r w:rsidRPr="002A1A10">
              <w:rPr>
                <w:rFonts w:asciiTheme="majorBidi" w:hAnsiTheme="majorBidi" w:cstheme="majorBidi"/>
                <w:i/>
                <w:spacing w:val="-6"/>
              </w:rPr>
              <w:t xml:space="preserve"> </w:t>
            </w:r>
            <w:r w:rsidRPr="002A1A10">
              <w:rPr>
                <w:rFonts w:asciiTheme="majorBidi" w:hAnsiTheme="majorBidi" w:cstheme="majorBidi"/>
                <w:i/>
                <w:spacing w:val="1"/>
              </w:rPr>
              <w:t>T</w:t>
            </w:r>
            <w:r w:rsidRPr="002A1A10">
              <w:rPr>
                <w:rFonts w:asciiTheme="majorBidi" w:hAnsiTheme="majorBidi" w:cstheme="majorBidi"/>
                <w:i/>
                <w:spacing w:val="-5"/>
              </w:rPr>
              <w:t>ü</w:t>
            </w:r>
            <w:r w:rsidRPr="002A1A10">
              <w:rPr>
                <w:rFonts w:asciiTheme="majorBidi" w:hAnsiTheme="majorBidi" w:cstheme="majorBidi"/>
                <w:i/>
                <w:spacing w:val="4"/>
              </w:rPr>
              <w:t>r</w:t>
            </w:r>
            <w:r w:rsidRPr="002A1A10">
              <w:rPr>
                <w:rFonts w:asciiTheme="majorBidi" w:hAnsiTheme="majorBidi" w:cstheme="majorBidi"/>
                <w:i/>
              </w:rPr>
              <w:t>k</w:t>
            </w:r>
            <w:r w:rsidRPr="002A1A10">
              <w:rPr>
                <w:rFonts w:asciiTheme="majorBidi" w:hAnsiTheme="majorBidi" w:cstheme="majorBidi"/>
                <w:i/>
                <w:spacing w:val="-3"/>
              </w:rPr>
              <w:t xml:space="preserve"> </w:t>
            </w:r>
            <w:r w:rsidRPr="002A1A10">
              <w:rPr>
                <w:rFonts w:asciiTheme="majorBidi" w:hAnsiTheme="majorBidi" w:cstheme="majorBidi"/>
                <w:i/>
                <w:spacing w:val="1"/>
              </w:rPr>
              <w:t>E</w:t>
            </w:r>
            <w:r w:rsidRPr="002A1A10">
              <w:rPr>
                <w:rFonts w:asciiTheme="majorBidi" w:hAnsiTheme="majorBidi" w:cstheme="majorBidi"/>
                <w:i/>
              </w:rPr>
              <w:t>d</w:t>
            </w:r>
            <w:r w:rsidRPr="002A1A10">
              <w:rPr>
                <w:rFonts w:asciiTheme="majorBidi" w:hAnsiTheme="majorBidi" w:cstheme="majorBidi"/>
                <w:i/>
                <w:spacing w:val="-4"/>
              </w:rPr>
              <w:t>e</w:t>
            </w:r>
            <w:r w:rsidRPr="002A1A10">
              <w:rPr>
                <w:rFonts w:asciiTheme="majorBidi" w:hAnsiTheme="majorBidi" w:cstheme="majorBidi"/>
                <w:i/>
                <w:spacing w:val="-5"/>
              </w:rPr>
              <w:t>b</w:t>
            </w:r>
            <w:r w:rsidRPr="002A1A10">
              <w:rPr>
                <w:rFonts w:asciiTheme="majorBidi" w:hAnsiTheme="majorBidi" w:cstheme="majorBidi"/>
                <w:i/>
                <w:spacing w:val="1"/>
              </w:rPr>
              <w:t>i</w:t>
            </w:r>
            <w:r w:rsidRPr="002A1A10">
              <w:rPr>
                <w:rFonts w:asciiTheme="majorBidi" w:hAnsiTheme="majorBidi" w:cstheme="majorBidi"/>
                <w:i/>
                <w:spacing w:val="-10"/>
              </w:rPr>
              <w:t>y</w:t>
            </w:r>
            <w:r w:rsidRPr="002A1A10">
              <w:rPr>
                <w:rFonts w:asciiTheme="majorBidi" w:hAnsiTheme="majorBidi" w:cstheme="majorBidi"/>
                <w:i/>
                <w:spacing w:val="1"/>
              </w:rPr>
              <w:t>atı</w:t>
            </w:r>
            <w:r w:rsidRPr="002A1A10">
              <w:rPr>
                <w:rFonts w:asciiTheme="majorBidi" w:hAnsiTheme="majorBidi" w:cstheme="majorBidi"/>
                <w:i/>
                <w:spacing w:val="4"/>
              </w:rPr>
              <w:t>n</w:t>
            </w:r>
            <w:r w:rsidRPr="002A1A10">
              <w:rPr>
                <w:rFonts w:asciiTheme="majorBidi" w:hAnsiTheme="majorBidi" w:cstheme="majorBidi"/>
                <w:i/>
                <w:spacing w:val="-5"/>
              </w:rPr>
              <w:t>d</w:t>
            </w:r>
            <w:r w:rsidRPr="002A1A10">
              <w:rPr>
                <w:rFonts w:asciiTheme="majorBidi" w:hAnsiTheme="majorBidi" w:cstheme="majorBidi"/>
                <w:i/>
              </w:rPr>
              <w:t>a</w:t>
            </w:r>
            <w:r w:rsidRPr="002A1A10">
              <w:rPr>
                <w:rFonts w:asciiTheme="majorBidi" w:hAnsiTheme="majorBidi" w:cstheme="majorBidi"/>
                <w:i/>
                <w:spacing w:val="4"/>
              </w:rPr>
              <w:t xml:space="preserve"> </w:t>
            </w:r>
            <w:r w:rsidRPr="002A1A10">
              <w:rPr>
                <w:rFonts w:asciiTheme="majorBidi" w:hAnsiTheme="majorBidi" w:cstheme="majorBidi"/>
                <w:i/>
                <w:spacing w:val="-7"/>
              </w:rPr>
              <w:t>N</w:t>
            </w:r>
            <w:r w:rsidRPr="002A1A10">
              <w:rPr>
                <w:rFonts w:asciiTheme="majorBidi" w:hAnsiTheme="majorBidi" w:cstheme="majorBidi"/>
                <w:i/>
                <w:spacing w:val="1"/>
              </w:rPr>
              <w:t>a</w:t>
            </w:r>
            <w:r w:rsidRPr="002A1A10">
              <w:rPr>
                <w:rFonts w:asciiTheme="majorBidi" w:hAnsiTheme="majorBidi" w:cstheme="majorBidi"/>
                <w:i/>
                <w:spacing w:val="-4"/>
              </w:rPr>
              <w:t>z</w:t>
            </w:r>
            <w:r w:rsidRPr="002A1A10">
              <w:rPr>
                <w:rFonts w:asciiTheme="majorBidi" w:hAnsiTheme="majorBidi" w:cstheme="majorBidi"/>
                <w:i/>
                <w:spacing w:val="1"/>
              </w:rPr>
              <w:t>ı</w:t>
            </w:r>
            <w:r w:rsidRPr="002A1A10">
              <w:rPr>
                <w:rFonts w:asciiTheme="majorBidi" w:hAnsiTheme="majorBidi" w:cstheme="majorBidi"/>
                <w:i/>
              </w:rPr>
              <w:t>m</w:t>
            </w:r>
            <w:r w:rsidRPr="002A1A10">
              <w:rPr>
                <w:rFonts w:asciiTheme="majorBidi" w:hAnsiTheme="majorBidi" w:cstheme="majorBidi"/>
                <w:i/>
                <w:spacing w:val="-1"/>
              </w:rPr>
              <w:t xml:space="preserve"> </w:t>
            </w:r>
            <w:r w:rsidRPr="002A1A10">
              <w:rPr>
                <w:rFonts w:asciiTheme="majorBidi" w:hAnsiTheme="majorBidi" w:cstheme="majorBidi"/>
                <w:i/>
              </w:rPr>
              <w:t>I-</w:t>
            </w:r>
            <w:r w:rsidRPr="002A1A10">
              <w:rPr>
                <w:rFonts w:asciiTheme="majorBidi" w:hAnsiTheme="majorBidi" w:cstheme="majorBidi"/>
                <w:i/>
                <w:spacing w:val="-5"/>
              </w:rPr>
              <w:t>I</w:t>
            </w:r>
            <w:r w:rsidRPr="002A1A10">
              <w:rPr>
                <w:rFonts w:asciiTheme="majorBidi" w:hAnsiTheme="majorBidi" w:cstheme="majorBidi"/>
                <w:i/>
              </w:rPr>
              <w:t xml:space="preserve">I, </w:t>
            </w:r>
            <w:r w:rsidRPr="00A41EE2">
              <w:rPr>
                <w:rFonts w:asciiTheme="majorBidi" w:hAnsiTheme="majorBidi" w:cstheme="majorBidi"/>
                <w:spacing w:val="-7"/>
              </w:rPr>
              <w:t>A</w:t>
            </w:r>
            <w:r w:rsidRPr="00A41EE2">
              <w:rPr>
                <w:rFonts w:asciiTheme="majorBidi" w:hAnsiTheme="majorBidi" w:cstheme="majorBidi"/>
                <w:spacing w:val="4"/>
              </w:rPr>
              <w:t>n</w:t>
            </w:r>
            <w:r w:rsidRPr="00A41EE2">
              <w:rPr>
                <w:rFonts w:asciiTheme="majorBidi" w:hAnsiTheme="majorBidi" w:cstheme="majorBidi"/>
              </w:rPr>
              <w:t>k</w:t>
            </w:r>
            <w:r w:rsidRPr="00A41EE2">
              <w:rPr>
                <w:rFonts w:asciiTheme="majorBidi" w:hAnsiTheme="majorBidi" w:cstheme="majorBidi"/>
                <w:spacing w:val="-4"/>
              </w:rPr>
              <w:t>a</w:t>
            </w:r>
            <w:r w:rsidRPr="00A41EE2">
              <w:rPr>
                <w:rFonts w:asciiTheme="majorBidi" w:hAnsiTheme="majorBidi" w:cstheme="majorBidi"/>
              </w:rPr>
              <w:t>r</w:t>
            </w:r>
            <w:r w:rsidRPr="00A41EE2">
              <w:rPr>
                <w:rFonts w:asciiTheme="majorBidi" w:hAnsiTheme="majorBidi" w:cstheme="majorBidi"/>
                <w:spacing w:val="-4"/>
              </w:rPr>
              <w:t>a</w:t>
            </w:r>
            <w:r w:rsidRPr="00A41EE2">
              <w:rPr>
                <w:rFonts w:asciiTheme="majorBidi" w:hAnsiTheme="majorBidi" w:cstheme="majorBidi"/>
              </w:rPr>
              <w:t>:</w:t>
            </w:r>
            <w:r w:rsidRPr="00A41EE2">
              <w:rPr>
                <w:rFonts w:asciiTheme="majorBidi" w:hAnsiTheme="majorBidi" w:cstheme="majorBidi"/>
                <w:spacing w:val="-1"/>
              </w:rPr>
              <w:t xml:space="preserve"> </w:t>
            </w:r>
            <w:r w:rsidRPr="00A41EE2">
              <w:rPr>
                <w:rFonts w:asciiTheme="majorBidi" w:hAnsiTheme="majorBidi" w:cstheme="majorBidi"/>
                <w:spacing w:val="-2"/>
              </w:rPr>
              <w:t>A</w:t>
            </w:r>
            <w:r w:rsidRPr="00A41EE2">
              <w:rPr>
                <w:rFonts w:asciiTheme="majorBidi" w:hAnsiTheme="majorBidi" w:cstheme="majorBidi"/>
              </w:rPr>
              <w:t>k</w:t>
            </w:r>
            <w:r w:rsidRPr="00A41EE2">
              <w:rPr>
                <w:rFonts w:asciiTheme="majorBidi" w:hAnsiTheme="majorBidi" w:cstheme="majorBidi"/>
                <w:spacing w:val="-4"/>
              </w:rPr>
              <w:t>ç</w:t>
            </w:r>
            <w:r w:rsidRPr="00A41EE2">
              <w:rPr>
                <w:rFonts w:asciiTheme="majorBidi" w:hAnsiTheme="majorBidi" w:cstheme="majorBidi"/>
                <w:spacing w:val="1"/>
              </w:rPr>
              <w:t>a</w:t>
            </w:r>
            <w:r w:rsidRPr="00A41EE2">
              <w:rPr>
                <w:rFonts w:asciiTheme="majorBidi" w:hAnsiTheme="majorBidi" w:cstheme="majorBidi"/>
              </w:rPr>
              <w:t>ğ</w:t>
            </w:r>
            <w:r w:rsidRPr="00A41EE2">
              <w:rPr>
                <w:rFonts w:asciiTheme="majorBidi" w:hAnsiTheme="majorBidi" w:cstheme="majorBidi"/>
                <w:spacing w:val="2"/>
              </w:rPr>
              <w:t xml:space="preserve"> </w:t>
            </w:r>
            <w:r w:rsidRPr="00A41EE2">
              <w:rPr>
                <w:rFonts w:asciiTheme="majorBidi" w:hAnsiTheme="majorBidi" w:cstheme="majorBidi"/>
                <w:spacing w:val="-10"/>
              </w:rPr>
              <w:t>y</w:t>
            </w:r>
            <w:r w:rsidRPr="00A41EE2">
              <w:rPr>
                <w:rFonts w:asciiTheme="majorBidi" w:hAnsiTheme="majorBidi" w:cstheme="majorBidi"/>
                <w:spacing w:val="6"/>
              </w:rPr>
              <w:t>a</w:t>
            </w:r>
            <w:r w:rsidRPr="00A41EE2">
              <w:rPr>
                <w:rFonts w:asciiTheme="majorBidi" w:hAnsiTheme="majorBidi" w:cstheme="majorBidi"/>
                <w:spacing w:val="-10"/>
              </w:rPr>
              <w:t>y</w:t>
            </w:r>
            <w:r w:rsidRPr="00A41EE2">
              <w:rPr>
                <w:rFonts w:asciiTheme="majorBidi" w:hAnsiTheme="majorBidi" w:cstheme="majorBidi"/>
                <w:spacing w:val="1"/>
              </w:rPr>
              <w:t>ı</w:t>
            </w:r>
            <w:r w:rsidRPr="00A41EE2">
              <w:rPr>
                <w:rFonts w:asciiTheme="majorBidi" w:hAnsiTheme="majorBidi" w:cstheme="majorBidi"/>
                <w:spacing w:val="4"/>
              </w:rPr>
              <w:t>n</w:t>
            </w:r>
            <w:r w:rsidRPr="00A41EE2">
              <w:rPr>
                <w:rFonts w:asciiTheme="majorBidi" w:hAnsiTheme="majorBidi" w:cstheme="majorBidi"/>
                <w:spacing w:val="-4"/>
              </w:rPr>
              <w:t>la</w:t>
            </w:r>
            <w:r w:rsidRPr="00A41EE2">
              <w:rPr>
                <w:rFonts w:asciiTheme="majorBidi" w:hAnsiTheme="majorBidi" w:cstheme="majorBidi"/>
                <w:spacing w:val="4"/>
              </w:rPr>
              <w:t>r</w:t>
            </w:r>
            <w:r w:rsidRPr="00A41EE2">
              <w:rPr>
                <w:rFonts w:asciiTheme="majorBidi" w:hAnsiTheme="majorBidi" w:cstheme="majorBidi"/>
                <w:spacing w:val="-4"/>
              </w:rPr>
              <w:t>ı</w:t>
            </w:r>
            <w:r w:rsidRPr="00A41EE2">
              <w:rPr>
                <w:rFonts w:asciiTheme="majorBidi" w:hAnsiTheme="majorBidi" w:cstheme="majorBidi"/>
              </w:rPr>
              <w:t>.</w:t>
            </w:r>
          </w:p>
          <w:p w14:paraId="57DDA213" w14:textId="77777777" w:rsidR="00BB1DC1" w:rsidRDefault="00BB1DC1" w:rsidP="009B0564">
            <w:pPr>
              <w:spacing w:line="274" w:lineRule="exact"/>
              <w:ind w:left="216"/>
              <w:rPr>
                <w:rFonts w:asciiTheme="majorBidi" w:hAnsiTheme="majorBidi" w:cstheme="majorBidi"/>
              </w:rPr>
            </w:pPr>
            <w:r w:rsidRPr="00A41EE2">
              <w:rPr>
                <w:rFonts w:asciiTheme="majorBidi" w:hAnsiTheme="majorBidi" w:cstheme="majorBidi"/>
                <w:spacing w:val="-2"/>
              </w:rPr>
              <w:t>Ş</w:t>
            </w:r>
            <w:r w:rsidRPr="00A41EE2">
              <w:rPr>
                <w:rFonts w:asciiTheme="majorBidi" w:hAnsiTheme="majorBidi" w:cstheme="majorBidi"/>
                <w:spacing w:val="-4"/>
              </w:rPr>
              <w:t>e</w:t>
            </w:r>
            <w:r w:rsidRPr="00A41EE2">
              <w:rPr>
                <w:rFonts w:asciiTheme="majorBidi" w:hAnsiTheme="majorBidi" w:cstheme="majorBidi"/>
                <w:spacing w:val="4"/>
              </w:rPr>
              <w:t>n</w:t>
            </w:r>
            <w:r w:rsidRPr="00A41EE2">
              <w:rPr>
                <w:rFonts w:asciiTheme="majorBidi" w:hAnsiTheme="majorBidi" w:cstheme="majorBidi"/>
                <w:spacing w:val="1"/>
              </w:rPr>
              <w:t>t</w:t>
            </w:r>
            <w:r w:rsidRPr="00A41EE2">
              <w:rPr>
                <w:rFonts w:asciiTheme="majorBidi" w:hAnsiTheme="majorBidi" w:cstheme="majorBidi"/>
                <w:spacing w:val="-5"/>
              </w:rPr>
              <w:t>ü</w:t>
            </w:r>
            <w:r w:rsidRPr="00A41EE2">
              <w:rPr>
                <w:rFonts w:asciiTheme="majorBidi" w:hAnsiTheme="majorBidi" w:cstheme="majorBidi"/>
                <w:spacing w:val="4"/>
              </w:rPr>
              <w:t>r</w:t>
            </w:r>
            <w:r w:rsidRPr="00A41EE2">
              <w:rPr>
                <w:rFonts w:asciiTheme="majorBidi" w:hAnsiTheme="majorBidi" w:cstheme="majorBidi"/>
                <w:spacing w:val="-5"/>
              </w:rPr>
              <w:t>k</w:t>
            </w:r>
            <w:r w:rsidRPr="00A41EE2">
              <w:rPr>
                <w:rFonts w:asciiTheme="majorBidi" w:hAnsiTheme="majorBidi" w:cstheme="majorBidi"/>
              </w:rPr>
              <w:t xml:space="preserve">, </w:t>
            </w:r>
            <w:r w:rsidRPr="00A41EE2">
              <w:rPr>
                <w:rFonts w:asciiTheme="majorBidi" w:hAnsiTheme="majorBidi" w:cstheme="majorBidi"/>
                <w:spacing w:val="-7"/>
              </w:rPr>
              <w:t>A</w:t>
            </w:r>
            <w:r>
              <w:rPr>
                <w:rFonts w:asciiTheme="majorBidi" w:hAnsiTheme="majorBidi" w:cstheme="majorBidi"/>
                <w:spacing w:val="4"/>
              </w:rPr>
              <w:t>.</w:t>
            </w:r>
            <w:r w:rsidRPr="00A41EE2">
              <w:rPr>
                <w:rFonts w:asciiTheme="majorBidi" w:hAnsiTheme="majorBidi" w:cstheme="majorBidi"/>
                <w:spacing w:val="-1"/>
              </w:rPr>
              <w:t xml:space="preserve"> </w:t>
            </w:r>
            <w:r w:rsidRPr="00A41EE2">
              <w:rPr>
                <w:rFonts w:asciiTheme="majorBidi" w:hAnsiTheme="majorBidi" w:cstheme="majorBidi"/>
                <w:spacing w:val="-2"/>
              </w:rPr>
              <w:t>A</w:t>
            </w:r>
            <w:r>
              <w:rPr>
                <w:rFonts w:asciiTheme="majorBidi" w:hAnsiTheme="majorBidi" w:cstheme="majorBidi"/>
                <w:spacing w:val="-4"/>
              </w:rPr>
              <w:t>.</w:t>
            </w:r>
            <w:r w:rsidRPr="00A41EE2">
              <w:rPr>
                <w:rFonts w:asciiTheme="majorBidi" w:hAnsiTheme="majorBidi" w:cstheme="majorBidi"/>
                <w:spacing w:val="4"/>
              </w:rPr>
              <w:t xml:space="preserve"> </w:t>
            </w:r>
            <w:r w:rsidRPr="00A41EE2">
              <w:rPr>
                <w:rFonts w:asciiTheme="majorBidi" w:hAnsiTheme="majorBidi" w:cstheme="majorBidi"/>
                <w:spacing w:val="-5"/>
              </w:rPr>
              <w:t>v</w:t>
            </w:r>
            <w:r w:rsidRPr="00A41EE2">
              <w:rPr>
                <w:rFonts w:asciiTheme="majorBidi" w:hAnsiTheme="majorBidi" w:cstheme="majorBidi"/>
              </w:rPr>
              <w:t>e</w:t>
            </w:r>
            <w:r w:rsidRPr="00A41EE2">
              <w:rPr>
                <w:rFonts w:asciiTheme="majorBidi" w:hAnsiTheme="majorBidi" w:cstheme="majorBidi"/>
                <w:spacing w:val="-1"/>
              </w:rPr>
              <w:t xml:space="preserve">  </w:t>
            </w:r>
            <w:r w:rsidRPr="00A41EE2">
              <w:rPr>
                <w:rFonts w:asciiTheme="majorBidi" w:hAnsiTheme="majorBidi" w:cstheme="majorBidi"/>
                <w:spacing w:val="-2"/>
              </w:rPr>
              <w:t>K</w:t>
            </w:r>
            <w:r w:rsidRPr="00A41EE2">
              <w:rPr>
                <w:rFonts w:asciiTheme="majorBidi" w:hAnsiTheme="majorBidi" w:cstheme="majorBidi"/>
                <w:spacing w:val="-4"/>
              </w:rPr>
              <w:t>a</w:t>
            </w:r>
            <w:r w:rsidRPr="00A41EE2">
              <w:rPr>
                <w:rFonts w:asciiTheme="majorBidi" w:hAnsiTheme="majorBidi" w:cstheme="majorBidi"/>
              </w:rPr>
              <w:t>r</w:t>
            </w:r>
            <w:r w:rsidRPr="00A41EE2">
              <w:rPr>
                <w:rFonts w:asciiTheme="majorBidi" w:hAnsiTheme="majorBidi" w:cstheme="majorBidi"/>
                <w:spacing w:val="1"/>
              </w:rPr>
              <w:t>t</w:t>
            </w:r>
            <w:r w:rsidRPr="00A41EE2">
              <w:rPr>
                <w:rFonts w:asciiTheme="majorBidi" w:hAnsiTheme="majorBidi" w:cstheme="majorBidi"/>
                <w:spacing w:val="-4"/>
              </w:rPr>
              <w:t>a</w:t>
            </w:r>
            <w:r w:rsidRPr="00A41EE2">
              <w:rPr>
                <w:rFonts w:asciiTheme="majorBidi" w:hAnsiTheme="majorBidi" w:cstheme="majorBidi"/>
              </w:rPr>
              <w:t>l</w:t>
            </w:r>
            <w:r w:rsidRPr="00A41EE2">
              <w:rPr>
                <w:rFonts w:asciiTheme="majorBidi" w:hAnsiTheme="majorBidi" w:cstheme="majorBidi"/>
                <w:spacing w:val="-1"/>
              </w:rPr>
              <w:t xml:space="preserve"> </w:t>
            </w:r>
            <w:r>
              <w:rPr>
                <w:rFonts w:asciiTheme="majorBidi" w:hAnsiTheme="majorBidi" w:cstheme="majorBidi"/>
                <w:spacing w:val="-1"/>
              </w:rPr>
              <w:t xml:space="preserve">A. </w:t>
            </w:r>
            <w:r w:rsidRPr="00A41EE2">
              <w:rPr>
                <w:rFonts w:asciiTheme="majorBidi" w:hAnsiTheme="majorBidi" w:cstheme="majorBidi"/>
              </w:rPr>
              <w:t>(2009</w:t>
            </w:r>
            <w:r w:rsidRPr="00A41EE2">
              <w:rPr>
                <w:rFonts w:asciiTheme="majorBidi" w:hAnsiTheme="majorBidi" w:cstheme="majorBidi"/>
                <w:spacing w:val="-5"/>
              </w:rPr>
              <w:t>)</w:t>
            </w:r>
            <w:r w:rsidRPr="00A41EE2">
              <w:rPr>
                <w:rFonts w:asciiTheme="majorBidi" w:hAnsiTheme="majorBidi" w:cstheme="majorBidi"/>
              </w:rPr>
              <w:t xml:space="preserve">, </w:t>
            </w:r>
            <w:r w:rsidRPr="002A1A10">
              <w:rPr>
                <w:rFonts w:asciiTheme="majorBidi" w:hAnsiTheme="majorBidi" w:cstheme="majorBidi"/>
                <w:i/>
                <w:spacing w:val="2"/>
              </w:rPr>
              <w:t>E</w:t>
            </w:r>
            <w:r w:rsidRPr="002A1A10">
              <w:rPr>
                <w:rFonts w:asciiTheme="majorBidi" w:hAnsiTheme="majorBidi" w:cstheme="majorBidi"/>
                <w:i/>
                <w:spacing w:val="-2"/>
              </w:rPr>
              <w:t>s</w:t>
            </w:r>
            <w:r w:rsidRPr="002A1A10">
              <w:rPr>
                <w:rFonts w:asciiTheme="majorBidi" w:hAnsiTheme="majorBidi" w:cstheme="majorBidi"/>
                <w:i/>
              </w:rPr>
              <w:t>ki</w:t>
            </w:r>
            <w:r w:rsidRPr="002A1A10">
              <w:rPr>
                <w:rFonts w:asciiTheme="majorBidi" w:hAnsiTheme="majorBidi" w:cstheme="majorBidi"/>
                <w:i/>
                <w:spacing w:val="-6"/>
              </w:rPr>
              <w:t xml:space="preserve"> </w:t>
            </w:r>
            <w:r w:rsidRPr="002A1A10">
              <w:rPr>
                <w:rFonts w:asciiTheme="majorBidi" w:hAnsiTheme="majorBidi" w:cstheme="majorBidi"/>
                <w:i/>
                <w:spacing w:val="1"/>
              </w:rPr>
              <w:t>T</w:t>
            </w:r>
            <w:r w:rsidRPr="002A1A10">
              <w:rPr>
                <w:rFonts w:asciiTheme="majorBidi" w:hAnsiTheme="majorBidi" w:cstheme="majorBidi"/>
                <w:i/>
                <w:spacing w:val="-5"/>
              </w:rPr>
              <w:t>ü</w:t>
            </w:r>
            <w:r w:rsidRPr="002A1A10">
              <w:rPr>
                <w:rFonts w:asciiTheme="majorBidi" w:hAnsiTheme="majorBidi" w:cstheme="majorBidi"/>
                <w:i/>
                <w:spacing w:val="4"/>
              </w:rPr>
              <w:t>r</w:t>
            </w:r>
            <w:r w:rsidRPr="002A1A10">
              <w:rPr>
                <w:rFonts w:asciiTheme="majorBidi" w:hAnsiTheme="majorBidi" w:cstheme="majorBidi"/>
                <w:i/>
              </w:rPr>
              <w:t>k</w:t>
            </w:r>
            <w:r w:rsidRPr="002A1A10">
              <w:rPr>
                <w:rFonts w:asciiTheme="majorBidi" w:hAnsiTheme="majorBidi" w:cstheme="majorBidi"/>
                <w:i/>
                <w:spacing w:val="-3"/>
              </w:rPr>
              <w:t xml:space="preserve"> </w:t>
            </w:r>
            <w:r w:rsidRPr="002A1A10">
              <w:rPr>
                <w:rFonts w:asciiTheme="majorBidi" w:hAnsiTheme="majorBidi" w:cstheme="majorBidi"/>
                <w:i/>
                <w:spacing w:val="1"/>
              </w:rPr>
              <w:t>E</w:t>
            </w:r>
            <w:r w:rsidRPr="002A1A10">
              <w:rPr>
                <w:rFonts w:asciiTheme="majorBidi" w:hAnsiTheme="majorBidi" w:cstheme="majorBidi"/>
                <w:i/>
                <w:spacing w:val="-5"/>
              </w:rPr>
              <w:t>d</w:t>
            </w:r>
            <w:r w:rsidRPr="002A1A10">
              <w:rPr>
                <w:rFonts w:asciiTheme="majorBidi" w:hAnsiTheme="majorBidi" w:cstheme="majorBidi"/>
                <w:i/>
                <w:spacing w:val="-4"/>
              </w:rPr>
              <w:t>e</w:t>
            </w:r>
            <w:r w:rsidRPr="002A1A10">
              <w:rPr>
                <w:rFonts w:asciiTheme="majorBidi" w:hAnsiTheme="majorBidi" w:cstheme="majorBidi"/>
                <w:i/>
                <w:spacing w:val="-5"/>
              </w:rPr>
              <w:t>b</w:t>
            </w:r>
            <w:r w:rsidRPr="002A1A10">
              <w:rPr>
                <w:rFonts w:asciiTheme="majorBidi" w:hAnsiTheme="majorBidi" w:cstheme="majorBidi"/>
                <w:i/>
                <w:spacing w:val="6"/>
              </w:rPr>
              <w:t>i</w:t>
            </w:r>
            <w:r w:rsidRPr="002A1A10">
              <w:rPr>
                <w:rFonts w:asciiTheme="majorBidi" w:hAnsiTheme="majorBidi" w:cstheme="majorBidi"/>
                <w:i/>
                <w:spacing w:val="-10"/>
              </w:rPr>
              <w:t>y</w:t>
            </w:r>
            <w:r w:rsidRPr="002A1A10">
              <w:rPr>
                <w:rFonts w:asciiTheme="majorBidi" w:hAnsiTheme="majorBidi" w:cstheme="majorBidi"/>
                <w:i/>
                <w:spacing w:val="1"/>
              </w:rPr>
              <w:t>at</w:t>
            </w:r>
            <w:r w:rsidRPr="002A1A10">
              <w:rPr>
                <w:rFonts w:asciiTheme="majorBidi" w:hAnsiTheme="majorBidi" w:cstheme="majorBidi"/>
                <w:i/>
              </w:rPr>
              <w:t>ı</w:t>
            </w:r>
            <w:r w:rsidRPr="002A1A10">
              <w:rPr>
                <w:rFonts w:asciiTheme="majorBidi" w:hAnsiTheme="majorBidi" w:cstheme="majorBidi"/>
                <w:i/>
                <w:spacing w:val="4"/>
              </w:rPr>
              <w:t xml:space="preserve"> </w:t>
            </w:r>
            <w:r w:rsidRPr="002A1A10">
              <w:rPr>
                <w:rFonts w:asciiTheme="majorBidi" w:hAnsiTheme="majorBidi" w:cstheme="majorBidi"/>
                <w:i/>
                <w:spacing w:val="1"/>
              </w:rPr>
              <w:t>T</w:t>
            </w:r>
            <w:r w:rsidRPr="002A1A10">
              <w:rPr>
                <w:rFonts w:asciiTheme="majorBidi" w:hAnsiTheme="majorBidi" w:cstheme="majorBidi"/>
                <w:i/>
                <w:spacing w:val="-4"/>
              </w:rPr>
              <w:t>a</w:t>
            </w:r>
            <w:r w:rsidRPr="002A1A10">
              <w:rPr>
                <w:rFonts w:asciiTheme="majorBidi" w:hAnsiTheme="majorBidi" w:cstheme="majorBidi"/>
                <w:i/>
              </w:rPr>
              <w:t>r</w:t>
            </w:r>
            <w:r w:rsidRPr="002A1A10">
              <w:rPr>
                <w:rFonts w:asciiTheme="majorBidi" w:hAnsiTheme="majorBidi" w:cstheme="majorBidi"/>
                <w:i/>
                <w:spacing w:val="-4"/>
              </w:rPr>
              <w:t>i</w:t>
            </w:r>
            <w:r w:rsidRPr="002A1A10">
              <w:rPr>
                <w:rFonts w:asciiTheme="majorBidi" w:hAnsiTheme="majorBidi" w:cstheme="majorBidi"/>
                <w:i/>
                <w:spacing w:val="4"/>
              </w:rPr>
              <w:t>h</w:t>
            </w:r>
            <w:r w:rsidRPr="002A1A10">
              <w:rPr>
                <w:rFonts w:asciiTheme="majorBidi" w:hAnsiTheme="majorBidi" w:cstheme="majorBidi"/>
                <w:i/>
              </w:rPr>
              <w:t>i</w:t>
            </w:r>
            <w:r w:rsidRPr="002A1A10">
              <w:rPr>
                <w:rFonts w:asciiTheme="majorBidi" w:hAnsiTheme="majorBidi" w:cstheme="majorBidi"/>
                <w:i/>
                <w:spacing w:val="-1"/>
              </w:rPr>
              <w:t xml:space="preserve"> </w:t>
            </w:r>
            <w:r w:rsidRPr="002A1A10">
              <w:rPr>
                <w:rFonts w:asciiTheme="majorBidi" w:hAnsiTheme="majorBidi" w:cstheme="majorBidi"/>
                <w:i/>
                <w:spacing w:val="-2"/>
              </w:rPr>
              <w:t>M</w:t>
            </w:r>
            <w:r w:rsidRPr="002A1A10">
              <w:rPr>
                <w:rFonts w:asciiTheme="majorBidi" w:hAnsiTheme="majorBidi" w:cstheme="majorBidi"/>
                <w:i/>
                <w:spacing w:val="-4"/>
              </w:rPr>
              <w:t>e</w:t>
            </w:r>
            <w:r w:rsidRPr="002A1A10">
              <w:rPr>
                <w:rFonts w:asciiTheme="majorBidi" w:hAnsiTheme="majorBidi" w:cstheme="majorBidi"/>
                <w:i/>
                <w:spacing w:val="1"/>
              </w:rPr>
              <w:t>t</w:t>
            </w:r>
            <w:r w:rsidRPr="002A1A10">
              <w:rPr>
                <w:rFonts w:asciiTheme="majorBidi" w:hAnsiTheme="majorBidi" w:cstheme="majorBidi"/>
                <w:i/>
                <w:spacing w:val="-4"/>
              </w:rPr>
              <w:t>i</w:t>
            </w:r>
            <w:r w:rsidRPr="002A1A10">
              <w:rPr>
                <w:rFonts w:asciiTheme="majorBidi" w:hAnsiTheme="majorBidi" w:cstheme="majorBidi"/>
                <w:i/>
              </w:rPr>
              <w:t>n</w:t>
            </w:r>
            <w:r w:rsidRPr="002A1A10">
              <w:rPr>
                <w:rFonts w:asciiTheme="majorBidi" w:hAnsiTheme="majorBidi" w:cstheme="majorBidi"/>
                <w:i/>
                <w:spacing w:val="1"/>
              </w:rPr>
              <w:t>l</w:t>
            </w:r>
            <w:r w:rsidRPr="002A1A10">
              <w:rPr>
                <w:rFonts w:asciiTheme="majorBidi" w:hAnsiTheme="majorBidi" w:cstheme="majorBidi"/>
                <w:i/>
                <w:spacing w:val="-8"/>
              </w:rPr>
              <w:t>e</w:t>
            </w:r>
            <w:r w:rsidRPr="002A1A10">
              <w:rPr>
                <w:rFonts w:asciiTheme="majorBidi" w:hAnsiTheme="majorBidi" w:cstheme="majorBidi"/>
                <w:i/>
                <w:spacing w:val="4"/>
              </w:rPr>
              <w:t>r</w:t>
            </w:r>
            <w:r w:rsidRPr="002A1A10">
              <w:rPr>
                <w:rFonts w:asciiTheme="majorBidi" w:hAnsiTheme="majorBidi" w:cstheme="majorBidi"/>
                <w:i/>
                <w:spacing w:val="-4"/>
              </w:rPr>
              <w:t>i</w:t>
            </w:r>
            <w:r w:rsidRPr="00A41EE2">
              <w:rPr>
                <w:rFonts w:asciiTheme="majorBidi" w:hAnsiTheme="majorBidi" w:cstheme="majorBidi"/>
              </w:rPr>
              <w:t>,</w:t>
            </w:r>
            <w:r w:rsidRPr="00A41EE2">
              <w:rPr>
                <w:rFonts w:asciiTheme="majorBidi" w:hAnsiTheme="majorBidi" w:cstheme="majorBidi"/>
                <w:spacing w:val="4"/>
              </w:rPr>
              <w:t xml:space="preserve"> </w:t>
            </w:r>
            <w:r w:rsidRPr="00A41EE2">
              <w:rPr>
                <w:rFonts w:asciiTheme="majorBidi" w:hAnsiTheme="majorBidi" w:cstheme="majorBidi"/>
              </w:rPr>
              <w:t>İ</w:t>
            </w:r>
            <w:r w:rsidRPr="00A41EE2">
              <w:rPr>
                <w:rFonts w:asciiTheme="majorBidi" w:hAnsiTheme="majorBidi" w:cstheme="majorBidi"/>
                <w:spacing w:val="-2"/>
              </w:rPr>
              <w:t>s</w:t>
            </w:r>
            <w:r w:rsidRPr="00A41EE2">
              <w:rPr>
                <w:rFonts w:asciiTheme="majorBidi" w:hAnsiTheme="majorBidi" w:cstheme="majorBidi"/>
                <w:spacing w:val="-4"/>
              </w:rPr>
              <w:t>ta</w:t>
            </w:r>
            <w:r w:rsidRPr="00A41EE2">
              <w:rPr>
                <w:rFonts w:asciiTheme="majorBidi" w:hAnsiTheme="majorBidi" w:cstheme="majorBidi"/>
                <w:spacing w:val="4"/>
              </w:rPr>
              <w:t>n</w:t>
            </w:r>
            <w:r w:rsidRPr="00A41EE2">
              <w:rPr>
                <w:rFonts w:asciiTheme="majorBidi" w:hAnsiTheme="majorBidi" w:cstheme="majorBidi"/>
                <w:spacing w:val="-5"/>
              </w:rPr>
              <w:t>b</w:t>
            </w:r>
            <w:r w:rsidRPr="00A41EE2">
              <w:rPr>
                <w:rFonts w:asciiTheme="majorBidi" w:hAnsiTheme="majorBidi" w:cstheme="majorBidi"/>
              </w:rPr>
              <w:t>u</w:t>
            </w:r>
            <w:r w:rsidRPr="00A41EE2">
              <w:rPr>
                <w:rFonts w:asciiTheme="majorBidi" w:hAnsiTheme="majorBidi" w:cstheme="majorBidi"/>
                <w:spacing w:val="1"/>
              </w:rPr>
              <w:t>l</w:t>
            </w:r>
            <w:r w:rsidRPr="00A41EE2">
              <w:rPr>
                <w:rFonts w:asciiTheme="majorBidi" w:hAnsiTheme="majorBidi" w:cstheme="majorBidi"/>
              </w:rPr>
              <w:t>:</w:t>
            </w:r>
            <w:r w:rsidRPr="00A41EE2">
              <w:rPr>
                <w:rFonts w:asciiTheme="majorBidi" w:hAnsiTheme="majorBidi" w:cstheme="majorBidi"/>
                <w:spacing w:val="-1"/>
              </w:rPr>
              <w:t xml:space="preserve"> </w:t>
            </w:r>
            <w:r w:rsidRPr="00A41EE2">
              <w:rPr>
                <w:rFonts w:asciiTheme="majorBidi" w:hAnsiTheme="majorBidi" w:cstheme="majorBidi"/>
                <w:spacing w:val="-2"/>
              </w:rPr>
              <w:t>D</w:t>
            </w:r>
            <w:r w:rsidRPr="00A41EE2">
              <w:rPr>
                <w:rFonts w:asciiTheme="majorBidi" w:hAnsiTheme="majorBidi" w:cstheme="majorBidi"/>
                <w:spacing w:val="-8"/>
              </w:rPr>
              <w:t>e</w:t>
            </w:r>
            <w:r w:rsidRPr="00A41EE2">
              <w:rPr>
                <w:rFonts w:asciiTheme="majorBidi" w:hAnsiTheme="majorBidi" w:cstheme="majorBidi"/>
                <w:spacing w:val="4"/>
              </w:rPr>
              <w:t>r</w:t>
            </w:r>
            <w:r w:rsidRPr="00A41EE2">
              <w:rPr>
                <w:rFonts w:asciiTheme="majorBidi" w:hAnsiTheme="majorBidi" w:cstheme="majorBidi"/>
              </w:rPr>
              <w:t>g</w:t>
            </w:r>
            <w:r w:rsidRPr="00A41EE2">
              <w:rPr>
                <w:rFonts w:asciiTheme="majorBidi" w:hAnsiTheme="majorBidi" w:cstheme="majorBidi"/>
                <w:spacing w:val="-4"/>
              </w:rPr>
              <w:t>a</w:t>
            </w:r>
            <w:r w:rsidRPr="00A41EE2">
              <w:rPr>
                <w:rFonts w:asciiTheme="majorBidi" w:hAnsiTheme="majorBidi" w:cstheme="majorBidi"/>
              </w:rPr>
              <w:t>h</w:t>
            </w:r>
            <w:r w:rsidRPr="00A41EE2">
              <w:rPr>
                <w:rFonts w:asciiTheme="majorBidi" w:hAnsiTheme="majorBidi" w:cstheme="majorBidi"/>
                <w:spacing w:val="2"/>
              </w:rPr>
              <w:t xml:space="preserve"> </w:t>
            </w:r>
            <w:r w:rsidRPr="00A41EE2">
              <w:rPr>
                <w:rFonts w:asciiTheme="majorBidi" w:hAnsiTheme="majorBidi" w:cstheme="majorBidi"/>
                <w:spacing w:val="-10"/>
              </w:rPr>
              <w:t>y</w:t>
            </w:r>
            <w:r w:rsidRPr="00A41EE2">
              <w:rPr>
                <w:rFonts w:asciiTheme="majorBidi" w:hAnsiTheme="majorBidi" w:cstheme="majorBidi"/>
                <w:spacing w:val="6"/>
              </w:rPr>
              <w:t>a</w:t>
            </w:r>
            <w:r w:rsidRPr="00A41EE2">
              <w:rPr>
                <w:rFonts w:asciiTheme="majorBidi" w:hAnsiTheme="majorBidi" w:cstheme="majorBidi"/>
                <w:spacing w:val="-10"/>
              </w:rPr>
              <w:t>y</w:t>
            </w:r>
            <w:r w:rsidRPr="00A41EE2">
              <w:rPr>
                <w:rFonts w:asciiTheme="majorBidi" w:hAnsiTheme="majorBidi" w:cstheme="majorBidi"/>
                <w:spacing w:val="1"/>
              </w:rPr>
              <w:t>ı</w:t>
            </w:r>
            <w:r w:rsidRPr="00A41EE2">
              <w:rPr>
                <w:rFonts w:asciiTheme="majorBidi" w:hAnsiTheme="majorBidi" w:cstheme="majorBidi"/>
                <w:spacing w:val="4"/>
              </w:rPr>
              <w:t>n</w:t>
            </w:r>
            <w:r w:rsidRPr="00A41EE2">
              <w:rPr>
                <w:rFonts w:asciiTheme="majorBidi" w:hAnsiTheme="majorBidi" w:cstheme="majorBidi"/>
                <w:spacing w:val="1"/>
              </w:rPr>
              <w:t>l</w:t>
            </w:r>
            <w:r w:rsidRPr="00A41EE2">
              <w:rPr>
                <w:rFonts w:asciiTheme="majorBidi" w:hAnsiTheme="majorBidi" w:cstheme="majorBidi"/>
                <w:spacing w:val="-4"/>
              </w:rPr>
              <w:t>a</w:t>
            </w:r>
            <w:r w:rsidRPr="00A41EE2">
              <w:rPr>
                <w:rFonts w:asciiTheme="majorBidi" w:hAnsiTheme="majorBidi" w:cstheme="majorBidi"/>
              </w:rPr>
              <w:t>r</w:t>
            </w:r>
            <w:r w:rsidRPr="00A41EE2">
              <w:rPr>
                <w:rFonts w:asciiTheme="majorBidi" w:hAnsiTheme="majorBidi" w:cstheme="majorBidi"/>
                <w:spacing w:val="1"/>
              </w:rPr>
              <w:t>ı</w:t>
            </w:r>
            <w:r w:rsidRPr="00A41EE2">
              <w:rPr>
                <w:rFonts w:asciiTheme="majorBidi" w:hAnsiTheme="majorBidi" w:cstheme="majorBidi"/>
              </w:rPr>
              <w:t xml:space="preserve">. </w:t>
            </w:r>
          </w:p>
          <w:p w14:paraId="6C9FA863" w14:textId="77777777" w:rsidR="00BB1DC1" w:rsidRPr="009B0564" w:rsidRDefault="00BB1DC1" w:rsidP="009B0564">
            <w:pPr>
              <w:spacing w:line="274" w:lineRule="exact"/>
              <w:ind w:left="216"/>
              <w:rPr>
                <w:rFonts w:asciiTheme="majorBidi" w:hAnsiTheme="majorBidi" w:cstheme="majorBidi"/>
                <w:spacing w:val="-4"/>
              </w:rPr>
            </w:pPr>
            <w:r w:rsidRPr="00A41EE2">
              <w:rPr>
                <w:rFonts w:asciiTheme="majorBidi" w:hAnsiTheme="majorBidi" w:cstheme="majorBidi"/>
                <w:spacing w:val="1"/>
              </w:rPr>
              <w:t>T</w:t>
            </w:r>
            <w:r w:rsidRPr="00A41EE2">
              <w:rPr>
                <w:rFonts w:asciiTheme="majorBidi" w:hAnsiTheme="majorBidi" w:cstheme="majorBidi"/>
                <w:spacing w:val="-4"/>
              </w:rPr>
              <w:t>i</w:t>
            </w:r>
            <w:r w:rsidRPr="00A41EE2">
              <w:rPr>
                <w:rFonts w:asciiTheme="majorBidi" w:hAnsiTheme="majorBidi" w:cstheme="majorBidi"/>
                <w:spacing w:val="1"/>
              </w:rPr>
              <w:t>m</w:t>
            </w:r>
            <w:r w:rsidRPr="00A41EE2">
              <w:rPr>
                <w:rFonts w:asciiTheme="majorBidi" w:hAnsiTheme="majorBidi" w:cstheme="majorBidi"/>
                <w:spacing w:val="-5"/>
              </w:rPr>
              <w:t>u</w:t>
            </w:r>
            <w:r w:rsidRPr="00A41EE2">
              <w:rPr>
                <w:rFonts w:asciiTheme="majorBidi" w:hAnsiTheme="majorBidi" w:cstheme="majorBidi"/>
                <w:spacing w:val="4"/>
              </w:rPr>
              <w:t>r</w:t>
            </w:r>
            <w:r w:rsidRPr="00A41EE2">
              <w:rPr>
                <w:rFonts w:asciiTheme="majorBidi" w:hAnsiTheme="majorBidi" w:cstheme="majorBidi"/>
                <w:spacing w:val="-4"/>
              </w:rPr>
              <w:t>t</w:t>
            </w:r>
            <w:r w:rsidRPr="00A41EE2">
              <w:rPr>
                <w:rFonts w:asciiTheme="majorBidi" w:hAnsiTheme="majorBidi" w:cstheme="majorBidi"/>
                <w:spacing w:val="1"/>
              </w:rPr>
              <w:t>a</w:t>
            </w:r>
            <w:r w:rsidRPr="00A41EE2">
              <w:rPr>
                <w:rFonts w:asciiTheme="majorBidi" w:hAnsiTheme="majorBidi" w:cstheme="majorBidi"/>
                <w:spacing w:val="-2"/>
              </w:rPr>
              <w:t>ş</w:t>
            </w:r>
            <w:r w:rsidRPr="00A41EE2">
              <w:rPr>
                <w:rFonts w:asciiTheme="majorBidi" w:hAnsiTheme="majorBidi" w:cstheme="majorBidi"/>
              </w:rPr>
              <w:t xml:space="preserve">, </w:t>
            </w:r>
            <w:r>
              <w:rPr>
                <w:rFonts w:asciiTheme="majorBidi" w:hAnsiTheme="majorBidi" w:cstheme="majorBidi"/>
                <w:spacing w:val="-2"/>
              </w:rPr>
              <w:t>F.</w:t>
            </w:r>
            <w:r w:rsidRPr="00A41EE2">
              <w:rPr>
                <w:rFonts w:asciiTheme="majorBidi" w:hAnsiTheme="majorBidi" w:cstheme="majorBidi"/>
                <w:spacing w:val="2"/>
              </w:rPr>
              <w:t xml:space="preserve"> </w:t>
            </w:r>
            <w:r w:rsidRPr="00A41EE2">
              <w:rPr>
                <w:rFonts w:asciiTheme="majorBidi" w:hAnsiTheme="majorBidi" w:cstheme="majorBidi"/>
                <w:spacing w:val="-7"/>
              </w:rPr>
              <w:t>K</w:t>
            </w:r>
            <w:r w:rsidRPr="00A41EE2">
              <w:rPr>
                <w:rFonts w:asciiTheme="majorBidi" w:hAnsiTheme="majorBidi" w:cstheme="majorBidi"/>
              </w:rPr>
              <w:t>.</w:t>
            </w:r>
            <w:r w:rsidRPr="00A41EE2">
              <w:rPr>
                <w:rFonts w:asciiTheme="majorBidi" w:hAnsiTheme="majorBidi" w:cstheme="majorBidi"/>
                <w:spacing w:val="4"/>
              </w:rPr>
              <w:t xml:space="preserve"> </w:t>
            </w:r>
            <w:r w:rsidRPr="00A41EE2">
              <w:rPr>
                <w:rFonts w:asciiTheme="majorBidi" w:hAnsiTheme="majorBidi" w:cstheme="majorBidi"/>
                <w:spacing w:val="-5"/>
              </w:rPr>
              <w:t>(</w:t>
            </w:r>
            <w:r w:rsidRPr="00A41EE2">
              <w:rPr>
                <w:rFonts w:asciiTheme="majorBidi" w:hAnsiTheme="majorBidi" w:cstheme="majorBidi"/>
              </w:rPr>
              <w:t>1991</w:t>
            </w:r>
            <w:r w:rsidRPr="00A41EE2">
              <w:rPr>
                <w:rFonts w:asciiTheme="majorBidi" w:hAnsiTheme="majorBidi" w:cstheme="majorBidi"/>
                <w:spacing w:val="-5"/>
              </w:rPr>
              <w:t>)</w:t>
            </w:r>
            <w:r w:rsidRPr="00A41EE2">
              <w:rPr>
                <w:rFonts w:asciiTheme="majorBidi" w:hAnsiTheme="majorBidi" w:cstheme="majorBidi"/>
              </w:rPr>
              <w:t>,</w:t>
            </w:r>
            <w:r w:rsidRPr="00A41EE2">
              <w:rPr>
                <w:rFonts w:asciiTheme="majorBidi" w:hAnsiTheme="majorBidi" w:cstheme="majorBidi"/>
                <w:spacing w:val="4"/>
              </w:rPr>
              <w:t xml:space="preserve"> </w:t>
            </w:r>
            <w:r w:rsidRPr="002A1A10">
              <w:rPr>
                <w:rFonts w:asciiTheme="majorBidi" w:hAnsiTheme="majorBidi" w:cstheme="majorBidi"/>
                <w:i/>
                <w:spacing w:val="-2"/>
              </w:rPr>
              <w:t>O</w:t>
            </w:r>
            <w:r w:rsidRPr="002A1A10">
              <w:rPr>
                <w:rFonts w:asciiTheme="majorBidi" w:hAnsiTheme="majorBidi" w:cstheme="majorBidi"/>
                <w:i/>
                <w:spacing w:val="-7"/>
              </w:rPr>
              <w:t>s</w:t>
            </w:r>
            <w:r w:rsidRPr="002A1A10">
              <w:rPr>
                <w:rFonts w:asciiTheme="majorBidi" w:hAnsiTheme="majorBidi" w:cstheme="majorBidi"/>
                <w:i/>
                <w:spacing w:val="1"/>
              </w:rPr>
              <w:t>m</w:t>
            </w:r>
            <w:r w:rsidRPr="002A1A10">
              <w:rPr>
                <w:rFonts w:asciiTheme="majorBidi" w:hAnsiTheme="majorBidi" w:cstheme="majorBidi"/>
                <w:i/>
                <w:spacing w:val="-4"/>
              </w:rPr>
              <w:t>a</w:t>
            </w:r>
            <w:r w:rsidRPr="002A1A10">
              <w:rPr>
                <w:rFonts w:asciiTheme="majorBidi" w:hAnsiTheme="majorBidi" w:cstheme="majorBidi"/>
                <w:i/>
              </w:rPr>
              <w:t>n</w:t>
            </w:r>
            <w:r w:rsidRPr="002A1A10">
              <w:rPr>
                <w:rFonts w:asciiTheme="majorBidi" w:hAnsiTheme="majorBidi" w:cstheme="majorBidi"/>
                <w:i/>
                <w:spacing w:val="1"/>
              </w:rPr>
              <w:t>l</w:t>
            </w:r>
            <w:r w:rsidRPr="002A1A10">
              <w:rPr>
                <w:rFonts w:asciiTheme="majorBidi" w:hAnsiTheme="majorBidi" w:cstheme="majorBidi"/>
                <w:i/>
              </w:rPr>
              <w:t>ı</w:t>
            </w:r>
            <w:r w:rsidRPr="002A1A10">
              <w:rPr>
                <w:rFonts w:asciiTheme="majorBidi" w:hAnsiTheme="majorBidi" w:cstheme="majorBidi"/>
                <w:i/>
                <w:spacing w:val="-1"/>
              </w:rPr>
              <w:t xml:space="preserve"> </w:t>
            </w:r>
            <w:r w:rsidRPr="002A1A10">
              <w:rPr>
                <w:rFonts w:asciiTheme="majorBidi" w:hAnsiTheme="majorBidi" w:cstheme="majorBidi"/>
                <w:i/>
                <w:spacing w:val="1"/>
              </w:rPr>
              <w:t>T</w:t>
            </w:r>
            <w:r w:rsidRPr="002A1A10">
              <w:rPr>
                <w:rFonts w:asciiTheme="majorBidi" w:hAnsiTheme="majorBidi" w:cstheme="majorBidi"/>
                <w:i/>
                <w:spacing w:val="-5"/>
              </w:rPr>
              <w:t>ü</w:t>
            </w:r>
            <w:r w:rsidRPr="002A1A10">
              <w:rPr>
                <w:rFonts w:asciiTheme="majorBidi" w:hAnsiTheme="majorBidi" w:cstheme="majorBidi"/>
                <w:i/>
              </w:rPr>
              <w:t>rk</w:t>
            </w:r>
            <w:r w:rsidRPr="002A1A10">
              <w:rPr>
                <w:rFonts w:asciiTheme="majorBidi" w:hAnsiTheme="majorBidi" w:cstheme="majorBidi"/>
                <w:i/>
                <w:spacing w:val="-4"/>
              </w:rPr>
              <w:t>ç</w:t>
            </w:r>
            <w:r w:rsidRPr="002A1A10">
              <w:rPr>
                <w:rFonts w:asciiTheme="majorBidi" w:hAnsiTheme="majorBidi" w:cstheme="majorBidi"/>
                <w:i/>
                <w:spacing w:val="-3"/>
              </w:rPr>
              <w:t>e</w:t>
            </w:r>
            <w:r w:rsidRPr="002A1A10">
              <w:rPr>
                <w:rFonts w:asciiTheme="majorBidi" w:hAnsiTheme="majorBidi" w:cstheme="majorBidi"/>
                <w:i/>
                <w:spacing w:val="-2"/>
              </w:rPr>
              <w:t>s</w:t>
            </w:r>
            <w:r w:rsidRPr="002A1A10">
              <w:rPr>
                <w:rFonts w:asciiTheme="majorBidi" w:hAnsiTheme="majorBidi" w:cstheme="majorBidi"/>
                <w:i/>
              </w:rPr>
              <w:t>i</w:t>
            </w:r>
            <w:r w:rsidRPr="002A1A10">
              <w:rPr>
                <w:rFonts w:asciiTheme="majorBidi" w:hAnsiTheme="majorBidi" w:cstheme="majorBidi"/>
                <w:i/>
                <w:spacing w:val="4"/>
              </w:rPr>
              <w:t xml:space="preserve"> </w:t>
            </w:r>
            <w:r w:rsidRPr="002A1A10">
              <w:rPr>
                <w:rFonts w:asciiTheme="majorBidi" w:hAnsiTheme="majorBidi" w:cstheme="majorBidi"/>
                <w:i/>
                <w:spacing w:val="-7"/>
              </w:rPr>
              <w:t>G</w:t>
            </w:r>
            <w:r w:rsidRPr="002A1A10">
              <w:rPr>
                <w:rFonts w:asciiTheme="majorBidi" w:hAnsiTheme="majorBidi" w:cstheme="majorBidi"/>
                <w:i/>
                <w:spacing w:val="4"/>
              </w:rPr>
              <w:t>r</w:t>
            </w:r>
            <w:r w:rsidRPr="002A1A10">
              <w:rPr>
                <w:rFonts w:asciiTheme="majorBidi" w:hAnsiTheme="majorBidi" w:cstheme="majorBidi"/>
                <w:i/>
                <w:spacing w:val="-4"/>
              </w:rPr>
              <w:t>a</w:t>
            </w:r>
            <w:r w:rsidRPr="002A1A10">
              <w:rPr>
                <w:rFonts w:asciiTheme="majorBidi" w:hAnsiTheme="majorBidi" w:cstheme="majorBidi"/>
                <w:i/>
                <w:spacing w:val="1"/>
              </w:rPr>
              <w:t>m</w:t>
            </w:r>
            <w:r w:rsidRPr="002A1A10">
              <w:rPr>
                <w:rFonts w:asciiTheme="majorBidi" w:hAnsiTheme="majorBidi" w:cstheme="majorBidi"/>
                <w:i/>
                <w:spacing w:val="-4"/>
              </w:rPr>
              <w:t>e</w:t>
            </w:r>
            <w:r w:rsidRPr="002A1A10">
              <w:rPr>
                <w:rFonts w:asciiTheme="majorBidi" w:hAnsiTheme="majorBidi" w:cstheme="majorBidi"/>
                <w:i/>
              </w:rPr>
              <w:t>ri</w:t>
            </w:r>
            <w:r w:rsidRPr="002A1A10">
              <w:rPr>
                <w:rFonts w:asciiTheme="majorBidi" w:hAnsiTheme="majorBidi" w:cstheme="majorBidi"/>
                <w:i/>
                <w:spacing w:val="-1"/>
              </w:rPr>
              <w:t xml:space="preserve"> </w:t>
            </w:r>
            <w:r w:rsidRPr="002A1A10">
              <w:rPr>
                <w:rFonts w:asciiTheme="majorBidi" w:hAnsiTheme="majorBidi" w:cstheme="majorBidi"/>
                <w:i/>
              </w:rPr>
              <w:t>II</w:t>
            </w:r>
            <w:r w:rsidRPr="00A41EE2">
              <w:rPr>
                <w:rFonts w:asciiTheme="majorBidi" w:hAnsiTheme="majorBidi" w:cstheme="majorBidi"/>
              </w:rPr>
              <w:t>, İ</w:t>
            </w:r>
            <w:r w:rsidRPr="00A41EE2">
              <w:rPr>
                <w:rFonts w:asciiTheme="majorBidi" w:hAnsiTheme="majorBidi" w:cstheme="majorBidi"/>
                <w:spacing w:val="-2"/>
              </w:rPr>
              <w:t>s</w:t>
            </w:r>
            <w:r w:rsidRPr="00A41EE2">
              <w:rPr>
                <w:rFonts w:asciiTheme="majorBidi" w:hAnsiTheme="majorBidi" w:cstheme="majorBidi"/>
                <w:spacing w:val="-4"/>
              </w:rPr>
              <w:t>ta</w:t>
            </w:r>
            <w:r w:rsidRPr="00A41EE2">
              <w:rPr>
                <w:rFonts w:asciiTheme="majorBidi" w:hAnsiTheme="majorBidi" w:cstheme="majorBidi"/>
                <w:spacing w:val="4"/>
              </w:rPr>
              <w:t>n</w:t>
            </w:r>
            <w:r w:rsidRPr="00A41EE2">
              <w:rPr>
                <w:rFonts w:asciiTheme="majorBidi" w:hAnsiTheme="majorBidi" w:cstheme="majorBidi"/>
                <w:spacing w:val="-5"/>
              </w:rPr>
              <w:t>b</w:t>
            </w:r>
            <w:r w:rsidRPr="00A41EE2">
              <w:rPr>
                <w:rFonts w:asciiTheme="majorBidi" w:hAnsiTheme="majorBidi" w:cstheme="majorBidi"/>
              </w:rPr>
              <w:t>u</w:t>
            </w:r>
            <w:r w:rsidRPr="00A41EE2">
              <w:rPr>
                <w:rFonts w:asciiTheme="majorBidi" w:hAnsiTheme="majorBidi" w:cstheme="majorBidi"/>
                <w:spacing w:val="1"/>
              </w:rPr>
              <w:t>l</w:t>
            </w:r>
            <w:r w:rsidRPr="00A41EE2">
              <w:rPr>
                <w:rFonts w:asciiTheme="majorBidi" w:hAnsiTheme="majorBidi" w:cstheme="majorBidi"/>
              </w:rPr>
              <w:t>:</w:t>
            </w:r>
            <w:r w:rsidRPr="00A41EE2">
              <w:rPr>
                <w:rFonts w:asciiTheme="majorBidi" w:hAnsiTheme="majorBidi" w:cstheme="majorBidi"/>
                <w:spacing w:val="4"/>
              </w:rPr>
              <w:t xml:space="preserve"> </w:t>
            </w:r>
            <w:r w:rsidRPr="00A41EE2">
              <w:rPr>
                <w:rFonts w:asciiTheme="majorBidi" w:hAnsiTheme="majorBidi" w:cstheme="majorBidi"/>
                <w:spacing w:val="-7"/>
              </w:rPr>
              <w:t>A</w:t>
            </w:r>
            <w:r w:rsidRPr="00A41EE2">
              <w:rPr>
                <w:rFonts w:asciiTheme="majorBidi" w:hAnsiTheme="majorBidi" w:cstheme="majorBidi"/>
                <w:spacing w:val="1"/>
              </w:rPr>
              <w:t>l</w:t>
            </w:r>
            <w:r w:rsidRPr="00A41EE2">
              <w:rPr>
                <w:rFonts w:asciiTheme="majorBidi" w:hAnsiTheme="majorBidi" w:cstheme="majorBidi"/>
                <w:spacing w:val="-5"/>
              </w:rPr>
              <w:t>f</w:t>
            </w:r>
            <w:r w:rsidRPr="00A41EE2">
              <w:rPr>
                <w:rFonts w:asciiTheme="majorBidi" w:hAnsiTheme="majorBidi" w:cstheme="majorBidi"/>
              </w:rPr>
              <w:t>a</w:t>
            </w:r>
            <w:r w:rsidRPr="00A41EE2">
              <w:rPr>
                <w:rFonts w:asciiTheme="majorBidi" w:hAnsiTheme="majorBidi" w:cstheme="majorBidi"/>
                <w:spacing w:val="4"/>
              </w:rPr>
              <w:t xml:space="preserve"> </w:t>
            </w:r>
            <w:r w:rsidRPr="00A41EE2">
              <w:rPr>
                <w:rFonts w:asciiTheme="majorBidi" w:hAnsiTheme="majorBidi" w:cstheme="majorBidi"/>
                <w:spacing w:val="-5"/>
              </w:rPr>
              <w:t>B</w:t>
            </w:r>
            <w:r w:rsidRPr="00A41EE2">
              <w:rPr>
                <w:rFonts w:asciiTheme="majorBidi" w:hAnsiTheme="majorBidi" w:cstheme="majorBidi"/>
                <w:spacing w:val="1"/>
              </w:rPr>
              <w:t>a</w:t>
            </w:r>
            <w:r w:rsidRPr="00A41EE2">
              <w:rPr>
                <w:rFonts w:asciiTheme="majorBidi" w:hAnsiTheme="majorBidi" w:cstheme="majorBidi"/>
                <w:spacing w:val="-2"/>
              </w:rPr>
              <w:t>s</w:t>
            </w:r>
            <w:r w:rsidRPr="00A41EE2">
              <w:rPr>
                <w:rFonts w:asciiTheme="majorBidi" w:hAnsiTheme="majorBidi" w:cstheme="majorBidi"/>
                <w:spacing w:val="-4"/>
              </w:rPr>
              <w:t>ı</w:t>
            </w:r>
            <w:r w:rsidRPr="00A41EE2">
              <w:rPr>
                <w:rFonts w:asciiTheme="majorBidi" w:hAnsiTheme="majorBidi" w:cstheme="majorBidi"/>
              </w:rPr>
              <w:t>m</w:t>
            </w:r>
            <w:r w:rsidRPr="00A41EE2">
              <w:rPr>
                <w:rFonts w:asciiTheme="majorBidi" w:hAnsiTheme="majorBidi" w:cstheme="majorBidi"/>
                <w:spacing w:val="4"/>
              </w:rPr>
              <w:t xml:space="preserve"> </w:t>
            </w:r>
            <w:r w:rsidRPr="00A41EE2">
              <w:rPr>
                <w:rFonts w:asciiTheme="majorBidi" w:hAnsiTheme="majorBidi" w:cstheme="majorBidi"/>
                <w:spacing w:val="-7"/>
              </w:rPr>
              <w:t>Y</w:t>
            </w:r>
            <w:r w:rsidRPr="00A41EE2">
              <w:rPr>
                <w:rFonts w:asciiTheme="majorBidi" w:hAnsiTheme="majorBidi" w:cstheme="majorBidi"/>
                <w:spacing w:val="1"/>
              </w:rPr>
              <w:t>a</w:t>
            </w:r>
            <w:r w:rsidRPr="00A41EE2">
              <w:rPr>
                <w:rFonts w:asciiTheme="majorBidi" w:hAnsiTheme="majorBidi" w:cstheme="majorBidi"/>
                <w:spacing w:val="-10"/>
              </w:rPr>
              <w:t>y</w:t>
            </w:r>
            <w:r w:rsidRPr="00A41EE2">
              <w:rPr>
                <w:rFonts w:asciiTheme="majorBidi" w:hAnsiTheme="majorBidi" w:cstheme="majorBidi"/>
                <w:spacing w:val="1"/>
              </w:rPr>
              <w:t>ı</w:t>
            </w:r>
            <w:r w:rsidRPr="00A41EE2">
              <w:rPr>
                <w:rFonts w:asciiTheme="majorBidi" w:hAnsiTheme="majorBidi" w:cstheme="majorBidi"/>
              </w:rPr>
              <w:t>n</w:t>
            </w:r>
            <w:r w:rsidRPr="00A41EE2">
              <w:rPr>
                <w:rFonts w:asciiTheme="majorBidi" w:hAnsiTheme="majorBidi" w:cstheme="majorBidi"/>
                <w:spacing w:val="7"/>
              </w:rPr>
              <w:t xml:space="preserve"> </w:t>
            </w:r>
            <w:r w:rsidRPr="00A41EE2">
              <w:rPr>
                <w:rFonts w:asciiTheme="majorBidi" w:hAnsiTheme="majorBidi" w:cstheme="majorBidi"/>
                <w:spacing w:val="-2"/>
              </w:rPr>
              <w:t>D</w:t>
            </w:r>
            <w:r w:rsidRPr="00A41EE2">
              <w:rPr>
                <w:rFonts w:asciiTheme="majorBidi" w:hAnsiTheme="majorBidi" w:cstheme="majorBidi"/>
                <w:spacing w:val="1"/>
              </w:rPr>
              <w:t>a</w:t>
            </w:r>
            <w:r w:rsidRPr="00A41EE2">
              <w:rPr>
                <w:rFonts w:asciiTheme="majorBidi" w:hAnsiTheme="majorBidi" w:cstheme="majorBidi"/>
                <w:spacing w:val="-5"/>
              </w:rPr>
              <w:t>ğ</w:t>
            </w:r>
            <w:r w:rsidRPr="00A41EE2">
              <w:rPr>
                <w:rFonts w:asciiTheme="majorBidi" w:hAnsiTheme="majorBidi" w:cstheme="majorBidi"/>
                <w:spacing w:val="1"/>
              </w:rPr>
              <w:t>ı</w:t>
            </w:r>
            <w:r w:rsidRPr="00A41EE2">
              <w:rPr>
                <w:rFonts w:asciiTheme="majorBidi" w:hAnsiTheme="majorBidi" w:cstheme="majorBidi"/>
                <w:spacing w:val="-4"/>
              </w:rPr>
              <w:t>t</w:t>
            </w:r>
            <w:r w:rsidRPr="00A41EE2">
              <w:rPr>
                <w:rFonts w:asciiTheme="majorBidi" w:hAnsiTheme="majorBidi" w:cstheme="majorBidi"/>
                <w:spacing w:val="1"/>
              </w:rPr>
              <w:t>ı</w:t>
            </w:r>
            <w:r w:rsidRPr="00A41EE2">
              <w:rPr>
                <w:rFonts w:asciiTheme="majorBidi" w:hAnsiTheme="majorBidi" w:cstheme="majorBidi"/>
                <w:spacing w:val="-4"/>
              </w:rPr>
              <w:t>m</w:t>
            </w:r>
            <w:r>
              <w:rPr>
                <w:rFonts w:asciiTheme="majorBidi" w:hAnsiTheme="majorBidi" w:cstheme="majorBidi"/>
                <w:spacing w:val="-4"/>
              </w:rPr>
              <w:t>.</w:t>
            </w:r>
          </w:p>
        </w:tc>
      </w:tr>
      <w:tr w:rsidR="00BB1DC1" w14:paraId="44DBE601" w14:textId="77777777">
        <w:trPr>
          <w:trHeight w:val="275"/>
        </w:trPr>
        <w:tc>
          <w:tcPr>
            <w:tcW w:w="10209" w:type="dxa"/>
            <w:tcBorders>
              <w:left w:val="single" w:sz="6" w:space="0" w:color="000000"/>
            </w:tcBorders>
          </w:tcPr>
          <w:p w14:paraId="1542F5C9" w14:textId="77777777" w:rsidR="00BB1DC1" w:rsidRDefault="00BB1DC1" w:rsidP="009B0564">
            <w:pPr>
              <w:pStyle w:val="TableParagraph"/>
              <w:spacing w:line="251" w:lineRule="exact"/>
              <w:ind w:left="120" w:right="96"/>
              <w:rPr>
                <w:b/>
              </w:rPr>
            </w:pPr>
            <w:r>
              <w:rPr>
                <w:b/>
              </w:rPr>
              <w:t>Değerlendirme</w:t>
            </w:r>
            <w:r>
              <w:rPr>
                <w:b/>
                <w:spacing w:val="-8"/>
              </w:rPr>
              <w:t xml:space="preserve"> </w:t>
            </w:r>
            <w:r>
              <w:rPr>
                <w:b/>
                <w:spacing w:val="-2"/>
              </w:rPr>
              <w:t>Sistemi</w:t>
            </w:r>
          </w:p>
        </w:tc>
      </w:tr>
      <w:tr w:rsidR="00BB1DC1" w14:paraId="5E438995" w14:textId="77777777" w:rsidTr="006B08F1">
        <w:trPr>
          <w:trHeight w:val="327"/>
        </w:trPr>
        <w:tc>
          <w:tcPr>
            <w:tcW w:w="10209" w:type="dxa"/>
            <w:tcBorders>
              <w:left w:val="single" w:sz="6" w:space="0" w:color="000000"/>
            </w:tcBorders>
          </w:tcPr>
          <w:p w14:paraId="431380DD" w14:textId="77777777" w:rsidR="00BB1DC1" w:rsidRPr="00C853AC" w:rsidRDefault="00BB1DC1" w:rsidP="009B0564">
            <w:pPr>
              <w:pStyle w:val="TableParagraph"/>
              <w:spacing w:line="263" w:lineRule="exact"/>
              <w:ind w:left="120"/>
              <w:jc w:val="left"/>
              <w:rPr>
                <w:bCs/>
                <w:sz w:val="24"/>
              </w:rPr>
            </w:pPr>
            <w:r w:rsidRPr="00C853AC">
              <w:rPr>
                <w:bCs/>
                <w:color w:val="000000" w:themeColor="text1"/>
                <w:spacing w:val="-5"/>
                <w:sz w:val="24"/>
              </w:rPr>
              <w:t>Dönem başında ders izlencesinde belirtilecektir.</w:t>
            </w:r>
          </w:p>
        </w:tc>
      </w:tr>
    </w:tbl>
    <w:p w14:paraId="6001F72A" w14:textId="77777777" w:rsidR="00BB1DC1" w:rsidRDefault="00BB1DC1">
      <w:pPr>
        <w:pStyle w:val="GvdeMetni"/>
        <w:spacing w:before="153"/>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6"/>
        <w:gridCol w:w="681"/>
        <w:gridCol w:w="86"/>
        <w:gridCol w:w="835"/>
        <w:gridCol w:w="732"/>
        <w:gridCol w:w="804"/>
        <w:gridCol w:w="743"/>
        <w:gridCol w:w="859"/>
        <w:gridCol w:w="752"/>
        <w:gridCol w:w="850"/>
        <w:gridCol w:w="824"/>
        <w:gridCol w:w="852"/>
        <w:gridCol w:w="1004"/>
      </w:tblGrid>
      <w:tr w:rsidR="00BB1DC1" w14:paraId="662C9378" w14:textId="77777777">
        <w:trPr>
          <w:trHeight w:val="870"/>
        </w:trPr>
        <w:tc>
          <w:tcPr>
            <w:tcW w:w="10198" w:type="dxa"/>
            <w:gridSpan w:val="13"/>
          </w:tcPr>
          <w:p w14:paraId="4673DE86" w14:textId="77777777" w:rsidR="00BB1DC1" w:rsidRDefault="00BB1DC1">
            <w:pPr>
              <w:pStyle w:val="TableParagraph"/>
              <w:spacing w:line="369" w:lineRule="auto"/>
              <w:ind w:left="2575" w:right="2405" w:firstLine="576"/>
              <w:jc w:val="left"/>
              <w:rPr>
                <w:b/>
              </w:rPr>
            </w:pPr>
            <w:r>
              <w:rPr>
                <w:b/>
              </w:rPr>
              <w:t>PROGRAM ÖĞRENME ÇIKTILARI İLE DERS</w:t>
            </w:r>
            <w:r>
              <w:rPr>
                <w:b/>
                <w:spacing w:val="-10"/>
              </w:rPr>
              <w:t xml:space="preserve"> </w:t>
            </w:r>
            <w:r>
              <w:rPr>
                <w:b/>
              </w:rPr>
              <w:t>ÖĞRENİM</w:t>
            </w:r>
            <w:r>
              <w:rPr>
                <w:b/>
                <w:spacing w:val="-10"/>
              </w:rPr>
              <w:t xml:space="preserve"> </w:t>
            </w:r>
            <w:r>
              <w:rPr>
                <w:b/>
              </w:rPr>
              <w:t>ÇIKTILARI</w:t>
            </w:r>
            <w:r>
              <w:rPr>
                <w:b/>
                <w:spacing w:val="-10"/>
              </w:rPr>
              <w:t xml:space="preserve"> </w:t>
            </w:r>
            <w:r>
              <w:rPr>
                <w:b/>
              </w:rPr>
              <w:t>İLİŞKİSİ</w:t>
            </w:r>
            <w:r>
              <w:rPr>
                <w:b/>
                <w:spacing w:val="-10"/>
              </w:rPr>
              <w:t xml:space="preserve"> </w:t>
            </w:r>
            <w:r>
              <w:rPr>
                <w:b/>
              </w:rPr>
              <w:t>TABLOSU</w:t>
            </w:r>
          </w:p>
        </w:tc>
      </w:tr>
      <w:tr w:rsidR="00BB1DC1" w14:paraId="12373652" w14:textId="77777777">
        <w:trPr>
          <w:trHeight w:val="388"/>
        </w:trPr>
        <w:tc>
          <w:tcPr>
            <w:tcW w:w="1176" w:type="dxa"/>
          </w:tcPr>
          <w:p w14:paraId="572245CC" w14:textId="77777777" w:rsidR="00BB1DC1" w:rsidRDefault="00BB1DC1">
            <w:pPr>
              <w:pStyle w:val="TableParagraph"/>
              <w:jc w:val="left"/>
              <w:rPr>
                <w:sz w:val="20"/>
              </w:rPr>
            </w:pPr>
          </w:p>
        </w:tc>
        <w:tc>
          <w:tcPr>
            <w:tcW w:w="767" w:type="dxa"/>
            <w:gridSpan w:val="2"/>
          </w:tcPr>
          <w:p w14:paraId="58DC8FD4" w14:textId="77777777" w:rsidR="00BB1DC1" w:rsidRDefault="00BB1DC1">
            <w:pPr>
              <w:pStyle w:val="TableParagraph"/>
              <w:spacing w:line="251" w:lineRule="exact"/>
              <w:ind w:left="196"/>
              <w:jc w:val="left"/>
              <w:rPr>
                <w:b/>
              </w:rPr>
            </w:pPr>
            <w:r>
              <w:rPr>
                <w:b/>
                <w:spacing w:val="-5"/>
              </w:rPr>
              <w:t>PÇ1</w:t>
            </w:r>
          </w:p>
        </w:tc>
        <w:tc>
          <w:tcPr>
            <w:tcW w:w="835" w:type="dxa"/>
          </w:tcPr>
          <w:p w14:paraId="2086A75C" w14:textId="77777777" w:rsidR="00BB1DC1" w:rsidRDefault="00BB1DC1">
            <w:pPr>
              <w:pStyle w:val="TableParagraph"/>
              <w:spacing w:line="251" w:lineRule="exact"/>
              <w:ind w:left="24"/>
              <w:rPr>
                <w:b/>
              </w:rPr>
            </w:pPr>
            <w:r>
              <w:rPr>
                <w:b/>
                <w:spacing w:val="-5"/>
              </w:rPr>
              <w:t>PÇ2</w:t>
            </w:r>
          </w:p>
        </w:tc>
        <w:tc>
          <w:tcPr>
            <w:tcW w:w="732" w:type="dxa"/>
          </w:tcPr>
          <w:p w14:paraId="68CF4B1D" w14:textId="77777777" w:rsidR="00BB1DC1" w:rsidRDefault="00BB1DC1">
            <w:pPr>
              <w:pStyle w:val="TableParagraph"/>
              <w:spacing w:line="251" w:lineRule="exact"/>
              <w:ind w:left="76"/>
              <w:rPr>
                <w:b/>
              </w:rPr>
            </w:pPr>
            <w:r>
              <w:rPr>
                <w:b/>
                <w:spacing w:val="-5"/>
              </w:rPr>
              <w:t>PÇ3</w:t>
            </w:r>
          </w:p>
        </w:tc>
        <w:tc>
          <w:tcPr>
            <w:tcW w:w="804" w:type="dxa"/>
          </w:tcPr>
          <w:p w14:paraId="73817771" w14:textId="77777777" w:rsidR="00BB1DC1" w:rsidRDefault="00BB1DC1">
            <w:pPr>
              <w:pStyle w:val="TableParagraph"/>
              <w:spacing w:line="251" w:lineRule="exact"/>
              <w:ind w:left="80"/>
              <w:rPr>
                <w:b/>
              </w:rPr>
            </w:pPr>
            <w:r>
              <w:rPr>
                <w:b/>
                <w:spacing w:val="-5"/>
              </w:rPr>
              <w:t>PÇ4</w:t>
            </w:r>
          </w:p>
        </w:tc>
        <w:tc>
          <w:tcPr>
            <w:tcW w:w="743" w:type="dxa"/>
          </w:tcPr>
          <w:p w14:paraId="48D01712" w14:textId="77777777" w:rsidR="00BB1DC1" w:rsidRDefault="00BB1DC1">
            <w:pPr>
              <w:pStyle w:val="TableParagraph"/>
              <w:spacing w:line="251" w:lineRule="exact"/>
              <w:ind w:left="74"/>
              <w:rPr>
                <w:b/>
              </w:rPr>
            </w:pPr>
            <w:r>
              <w:rPr>
                <w:b/>
                <w:spacing w:val="-5"/>
              </w:rPr>
              <w:t>PÇ5</w:t>
            </w:r>
          </w:p>
        </w:tc>
        <w:tc>
          <w:tcPr>
            <w:tcW w:w="859" w:type="dxa"/>
          </w:tcPr>
          <w:p w14:paraId="7211F277" w14:textId="77777777" w:rsidR="00BB1DC1" w:rsidRDefault="00BB1DC1">
            <w:pPr>
              <w:pStyle w:val="TableParagraph"/>
              <w:spacing w:line="251" w:lineRule="exact"/>
              <w:ind w:left="56"/>
              <w:rPr>
                <w:b/>
              </w:rPr>
            </w:pPr>
            <w:r>
              <w:rPr>
                <w:b/>
                <w:spacing w:val="-5"/>
              </w:rPr>
              <w:t>PÇ6</w:t>
            </w:r>
          </w:p>
        </w:tc>
        <w:tc>
          <w:tcPr>
            <w:tcW w:w="752" w:type="dxa"/>
          </w:tcPr>
          <w:p w14:paraId="358FB2C5" w14:textId="77777777" w:rsidR="00BB1DC1" w:rsidRDefault="00BB1DC1">
            <w:pPr>
              <w:pStyle w:val="TableParagraph"/>
              <w:spacing w:line="251" w:lineRule="exact"/>
              <w:ind w:left="64"/>
              <w:rPr>
                <w:b/>
              </w:rPr>
            </w:pPr>
            <w:r>
              <w:rPr>
                <w:b/>
                <w:spacing w:val="-5"/>
              </w:rPr>
              <w:t>PÇ7</w:t>
            </w:r>
          </w:p>
        </w:tc>
        <w:tc>
          <w:tcPr>
            <w:tcW w:w="850" w:type="dxa"/>
          </w:tcPr>
          <w:p w14:paraId="64CA0D00" w14:textId="77777777" w:rsidR="00BB1DC1" w:rsidRDefault="00BB1DC1">
            <w:pPr>
              <w:pStyle w:val="TableParagraph"/>
              <w:spacing w:line="251" w:lineRule="exact"/>
              <w:ind w:left="50"/>
              <w:rPr>
                <w:b/>
              </w:rPr>
            </w:pPr>
            <w:r>
              <w:rPr>
                <w:b/>
                <w:spacing w:val="-5"/>
              </w:rPr>
              <w:t>PÇ8</w:t>
            </w:r>
          </w:p>
        </w:tc>
        <w:tc>
          <w:tcPr>
            <w:tcW w:w="824" w:type="dxa"/>
          </w:tcPr>
          <w:p w14:paraId="3661A63F" w14:textId="77777777" w:rsidR="00BB1DC1" w:rsidRDefault="00BB1DC1">
            <w:pPr>
              <w:pStyle w:val="TableParagraph"/>
              <w:spacing w:line="251" w:lineRule="exact"/>
              <w:ind w:left="47"/>
              <w:rPr>
                <w:b/>
              </w:rPr>
            </w:pPr>
            <w:r>
              <w:rPr>
                <w:b/>
                <w:spacing w:val="-5"/>
              </w:rPr>
              <w:t>PÇ9</w:t>
            </w:r>
          </w:p>
        </w:tc>
        <w:tc>
          <w:tcPr>
            <w:tcW w:w="852" w:type="dxa"/>
          </w:tcPr>
          <w:p w14:paraId="5B339248" w14:textId="77777777" w:rsidR="00BB1DC1" w:rsidRDefault="00BB1DC1">
            <w:pPr>
              <w:pStyle w:val="TableParagraph"/>
              <w:spacing w:line="251" w:lineRule="exact"/>
              <w:ind w:left="57"/>
              <w:rPr>
                <w:b/>
              </w:rPr>
            </w:pPr>
            <w:r>
              <w:rPr>
                <w:b/>
                <w:spacing w:val="-4"/>
              </w:rPr>
              <w:t>PÇ10</w:t>
            </w:r>
          </w:p>
        </w:tc>
        <w:tc>
          <w:tcPr>
            <w:tcW w:w="1004" w:type="dxa"/>
          </w:tcPr>
          <w:p w14:paraId="647FB45D" w14:textId="77777777" w:rsidR="00BB1DC1" w:rsidRDefault="00BB1DC1">
            <w:pPr>
              <w:pStyle w:val="TableParagraph"/>
              <w:spacing w:line="251" w:lineRule="exact"/>
              <w:ind w:left="54"/>
              <w:rPr>
                <w:b/>
              </w:rPr>
            </w:pPr>
            <w:r>
              <w:rPr>
                <w:b/>
                <w:spacing w:val="-4"/>
              </w:rPr>
              <w:t>PÇ11</w:t>
            </w:r>
          </w:p>
        </w:tc>
      </w:tr>
      <w:tr w:rsidR="00BB1DC1" w14:paraId="18423A0A" w14:textId="77777777">
        <w:trPr>
          <w:trHeight w:val="385"/>
        </w:trPr>
        <w:tc>
          <w:tcPr>
            <w:tcW w:w="1176" w:type="dxa"/>
          </w:tcPr>
          <w:p w14:paraId="6B2B95CB" w14:textId="77777777" w:rsidR="00BB1DC1" w:rsidRDefault="00BB1DC1" w:rsidP="006B08F1">
            <w:pPr>
              <w:pStyle w:val="TableParagraph"/>
              <w:spacing w:line="251" w:lineRule="exact"/>
              <w:ind w:left="333"/>
              <w:jc w:val="left"/>
              <w:rPr>
                <w:b/>
                <w:spacing w:val="-5"/>
              </w:rPr>
            </w:pPr>
            <w:r>
              <w:rPr>
                <w:b/>
                <w:spacing w:val="-5"/>
              </w:rPr>
              <w:t>ÖÇ1</w:t>
            </w:r>
          </w:p>
        </w:tc>
        <w:tc>
          <w:tcPr>
            <w:tcW w:w="767" w:type="dxa"/>
            <w:gridSpan w:val="2"/>
          </w:tcPr>
          <w:p w14:paraId="021E7AD2" w14:textId="77777777" w:rsidR="00BB1DC1" w:rsidRDefault="00BB1DC1" w:rsidP="006B08F1">
            <w:pPr>
              <w:pStyle w:val="TableParagraph"/>
              <w:spacing w:line="228" w:lineRule="exact"/>
              <w:ind w:left="25"/>
              <w:rPr>
                <w:b/>
                <w:color w:val="FF0000"/>
                <w:spacing w:val="-5"/>
                <w:sz w:val="20"/>
              </w:rPr>
            </w:pPr>
            <w:r w:rsidRPr="007F0528">
              <w:rPr>
                <w:rFonts w:asciiTheme="majorBidi" w:hAnsiTheme="majorBidi" w:cstheme="majorBidi"/>
                <w:sz w:val="18"/>
                <w:szCs w:val="18"/>
              </w:rPr>
              <w:t>5</w:t>
            </w:r>
          </w:p>
        </w:tc>
        <w:tc>
          <w:tcPr>
            <w:tcW w:w="835" w:type="dxa"/>
          </w:tcPr>
          <w:p w14:paraId="665A7752" w14:textId="77777777" w:rsidR="00BB1DC1" w:rsidRDefault="00BB1DC1" w:rsidP="006B08F1">
            <w:pPr>
              <w:pStyle w:val="TableParagraph"/>
              <w:spacing w:line="228" w:lineRule="exact"/>
              <w:ind w:left="24" w:right="2"/>
              <w:rPr>
                <w:b/>
                <w:color w:val="FF0000"/>
                <w:spacing w:val="-5"/>
                <w:sz w:val="20"/>
              </w:rPr>
            </w:pPr>
            <w:r w:rsidRPr="007F0528">
              <w:rPr>
                <w:rFonts w:asciiTheme="majorBidi" w:hAnsiTheme="majorBidi" w:cstheme="majorBidi"/>
                <w:sz w:val="18"/>
                <w:szCs w:val="18"/>
              </w:rPr>
              <w:t>5</w:t>
            </w:r>
          </w:p>
        </w:tc>
        <w:tc>
          <w:tcPr>
            <w:tcW w:w="732" w:type="dxa"/>
          </w:tcPr>
          <w:p w14:paraId="37A06500" w14:textId="77777777" w:rsidR="00BB1DC1" w:rsidRDefault="00BB1DC1" w:rsidP="006B08F1">
            <w:pPr>
              <w:pStyle w:val="TableParagraph"/>
              <w:spacing w:line="228" w:lineRule="exact"/>
              <w:ind w:left="76" w:right="17"/>
              <w:rPr>
                <w:b/>
                <w:color w:val="FF0000"/>
                <w:spacing w:val="-5"/>
                <w:sz w:val="20"/>
              </w:rPr>
            </w:pPr>
            <w:r w:rsidRPr="007F0528">
              <w:rPr>
                <w:rFonts w:asciiTheme="majorBidi" w:hAnsiTheme="majorBidi" w:cstheme="majorBidi"/>
                <w:sz w:val="18"/>
                <w:szCs w:val="18"/>
              </w:rPr>
              <w:t>5</w:t>
            </w:r>
          </w:p>
        </w:tc>
        <w:tc>
          <w:tcPr>
            <w:tcW w:w="804" w:type="dxa"/>
          </w:tcPr>
          <w:p w14:paraId="1F4F842C" w14:textId="77777777" w:rsidR="00BB1DC1" w:rsidRDefault="00BB1DC1" w:rsidP="006B08F1">
            <w:pPr>
              <w:pStyle w:val="TableParagraph"/>
              <w:spacing w:line="228" w:lineRule="exact"/>
              <w:ind w:left="80" w:right="16"/>
              <w:rPr>
                <w:b/>
                <w:color w:val="FF0000"/>
                <w:spacing w:val="-5"/>
                <w:sz w:val="20"/>
              </w:rPr>
            </w:pPr>
            <w:r w:rsidRPr="007F0528">
              <w:rPr>
                <w:rFonts w:asciiTheme="majorBidi" w:hAnsiTheme="majorBidi" w:cstheme="majorBidi"/>
                <w:sz w:val="18"/>
                <w:szCs w:val="18"/>
              </w:rPr>
              <w:t>5</w:t>
            </w:r>
          </w:p>
        </w:tc>
        <w:tc>
          <w:tcPr>
            <w:tcW w:w="743" w:type="dxa"/>
          </w:tcPr>
          <w:p w14:paraId="488E574A" w14:textId="77777777" w:rsidR="00BB1DC1" w:rsidRDefault="00BB1DC1" w:rsidP="006B08F1">
            <w:pPr>
              <w:pStyle w:val="TableParagraph"/>
              <w:spacing w:line="228" w:lineRule="exact"/>
              <w:ind w:left="74" w:right="16"/>
              <w:rPr>
                <w:b/>
                <w:color w:val="FF0000"/>
                <w:spacing w:val="-5"/>
                <w:sz w:val="20"/>
              </w:rPr>
            </w:pPr>
            <w:r w:rsidRPr="007F0528">
              <w:rPr>
                <w:rFonts w:asciiTheme="majorBidi" w:hAnsiTheme="majorBidi" w:cstheme="majorBidi"/>
                <w:sz w:val="18"/>
                <w:szCs w:val="18"/>
              </w:rPr>
              <w:t>4</w:t>
            </w:r>
          </w:p>
        </w:tc>
        <w:tc>
          <w:tcPr>
            <w:tcW w:w="859" w:type="dxa"/>
          </w:tcPr>
          <w:p w14:paraId="17B77A6B" w14:textId="77777777" w:rsidR="00BB1DC1" w:rsidRDefault="00BB1DC1" w:rsidP="006B08F1">
            <w:pPr>
              <w:pStyle w:val="TableParagraph"/>
              <w:spacing w:line="228" w:lineRule="exact"/>
              <w:ind w:left="56" w:right="1"/>
              <w:rPr>
                <w:b/>
                <w:color w:val="FF0000"/>
                <w:spacing w:val="-5"/>
                <w:sz w:val="20"/>
              </w:rPr>
            </w:pPr>
            <w:r w:rsidRPr="007F0528">
              <w:rPr>
                <w:rFonts w:asciiTheme="majorBidi" w:hAnsiTheme="majorBidi" w:cstheme="majorBidi"/>
                <w:sz w:val="18"/>
                <w:szCs w:val="18"/>
              </w:rPr>
              <w:t>4</w:t>
            </w:r>
          </w:p>
        </w:tc>
        <w:tc>
          <w:tcPr>
            <w:tcW w:w="752" w:type="dxa"/>
          </w:tcPr>
          <w:p w14:paraId="74E007C0" w14:textId="77777777" w:rsidR="00BB1DC1" w:rsidRDefault="00BB1DC1" w:rsidP="006B08F1">
            <w:pPr>
              <w:pStyle w:val="TableParagraph"/>
              <w:spacing w:line="228" w:lineRule="exact"/>
              <w:ind w:left="64" w:right="17"/>
              <w:rPr>
                <w:b/>
                <w:color w:val="FF0000"/>
                <w:spacing w:val="-5"/>
                <w:sz w:val="20"/>
              </w:rPr>
            </w:pPr>
            <w:r w:rsidRPr="007F0528">
              <w:rPr>
                <w:rFonts w:asciiTheme="majorBidi" w:hAnsiTheme="majorBidi" w:cstheme="majorBidi"/>
                <w:sz w:val="18"/>
                <w:szCs w:val="18"/>
              </w:rPr>
              <w:t>4</w:t>
            </w:r>
          </w:p>
        </w:tc>
        <w:tc>
          <w:tcPr>
            <w:tcW w:w="850" w:type="dxa"/>
          </w:tcPr>
          <w:p w14:paraId="51964962" w14:textId="77777777" w:rsidR="00BB1DC1" w:rsidRDefault="00BB1DC1" w:rsidP="006B08F1">
            <w:pPr>
              <w:pStyle w:val="TableParagraph"/>
              <w:spacing w:line="228" w:lineRule="exact"/>
              <w:ind w:left="50" w:right="2"/>
              <w:rPr>
                <w:b/>
                <w:color w:val="FF0000"/>
                <w:spacing w:val="-5"/>
                <w:sz w:val="20"/>
              </w:rPr>
            </w:pPr>
            <w:r w:rsidRPr="007F0528">
              <w:rPr>
                <w:rFonts w:asciiTheme="majorBidi" w:hAnsiTheme="majorBidi" w:cstheme="majorBidi"/>
                <w:sz w:val="18"/>
                <w:szCs w:val="18"/>
              </w:rPr>
              <w:t>5</w:t>
            </w:r>
          </w:p>
        </w:tc>
        <w:tc>
          <w:tcPr>
            <w:tcW w:w="824" w:type="dxa"/>
          </w:tcPr>
          <w:p w14:paraId="0D8A1F87" w14:textId="77777777" w:rsidR="00BB1DC1" w:rsidRDefault="00BB1DC1" w:rsidP="006B08F1">
            <w:pPr>
              <w:pStyle w:val="TableParagraph"/>
              <w:spacing w:line="228" w:lineRule="exact"/>
              <w:ind w:left="47" w:right="2"/>
              <w:rPr>
                <w:b/>
                <w:color w:val="FF0000"/>
                <w:spacing w:val="-5"/>
                <w:sz w:val="20"/>
              </w:rPr>
            </w:pPr>
            <w:r w:rsidRPr="007F0528">
              <w:rPr>
                <w:rFonts w:asciiTheme="majorBidi" w:hAnsiTheme="majorBidi" w:cstheme="majorBidi"/>
                <w:sz w:val="18"/>
                <w:szCs w:val="18"/>
              </w:rPr>
              <w:t>5</w:t>
            </w:r>
          </w:p>
        </w:tc>
        <w:tc>
          <w:tcPr>
            <w:tcW w:w="852" w:type="dxa"/>
          </w:tcPr>
          <w:p w14:paraId="06E8393D" w14:textId="77777777" w:rsidR="00BB1DC1" w:rsidRDefault="00BB1DC1" w:rsidP="006B08F1">
            <w:pPr>
              <w:pStyle w:val="TableParagraph"/>
              <w:spacing w:line="228" w:lineRule="exact"/>
              <w:ind w:left="57" w:right="2"/>
              <w:rPr>
                <w:b/>
                <w:color w:val="FF0000"/>
                <w:spacing w:val="-5"/>
                <w:sz w:val="20"/>
              </w:rPr>
            </w:pPr>
            <w:r w:rsidRPr="007F0528">
              <w:rPr>
                <w:rFonts w:asciiTheme="majorBidi" w:hAnsiTheme="majorBidi" w:cstheme="majorBidi"/>
                <w:sz w:val="18"/>
                <w:szCs w:val="18"/>
              </w:rPr>
              <w:t>4</w:t>
            </w:r>
          </w:p>
        </w:tc>
        <w:tc>
          <w:tcPr>
            <w:tcW w:w="1004" w:type="dxa"/>
          </w:tcPr>
          <w:p w14:paraId="15E89FAC" w14:textId="77777777" w:rsidR="00BB1DC1" w:rsidRDefault="00BB1DC1" w:rsidP="006B08F1">
            <w:pPr>
              <w:pStyle w:val="TableParagraph"/>
              <w:spacing w:line="228" w:lineRule="exact"/>
              <w:ind w:left="54" w:right="2"/>
              <w:rPr>
                <w:b/>
                <w:color w:val="FF0000"/>
                <w:spacing w:val="-5"/>
                <w:sz w:val="20"/>
              </w:rPr>
            </w:pPr>
            <w:r w:rsidRPr="007F0528">
              <w:rPr>
                <w:rFonts w:asciiTheme="majorBidi" w:hAnsiTheme="majorBidi" w:cstheme="majorBidi"/>
                <w:sz w:val="18"/>
                <w:szCs w:val="18"/>
              </w:rPr>
              <w:t>4</w:t>
            </w:r>
          </w:p>
        </w:tc>
      </w:tr>
      <w:tr w:rsidR="00BB1DC1" w14:paraId="3E46FBC8" w14:textId="77777777">
        <w:trPr>
          <w:trHeight w:val="385"/>
        </w:trPr>
        <w:tc>
          <w:tcPr>
            <w:tcW w:w="1176" w:type="dxa"/>
          </w:tcPr>
          <w:p w14:paraId="3FB96015" w14:textId="77777777" w:rsidR="00BB1DC1" w:rsidRDefault="00BB1DC1" w:rsidP="006B08F1">
            <w:pPr>
              <w:pStyle w:val="TableParagraph"/>
              <w:spacing w:line="251" w:lineRule="exact"/>
              <w:ind w:left="333"/>
              <w:jc w:val="left"/>
              <w:rPr>
                <w:b/>
                <w:spacing w:val="-5"/>
              </w:rPr>
            </w:pPr>
            <w:r>
              <w:rPr>
                <w:b/>
                <w:spacing w:val="-5"/>
              </w:rPr>
              <w:t>ÖÇ2</w:t>
            </w:r>
          </w:p>
        </w:tc>
        <w:tc>
          <w:tcPr>
            <w:tcW w:w="767" w:type="dxa"/>
            <w:gridSpan w:val="2"/>
          </w:tcPr>
          <w:p w14:paraId="45A7E649" w14:textId="77777777" w:rsidR="00BB1DC1" w:rsidRDefault="00BB1DC1" w:rsidP="006B08F1">
            <w:pPr>
              <w:pStyle w:val="TableParagraph"/>
              <w:spacing w:line="228" w:lineRule="exact"/>
              <w:ind w:left="25"/>
              <w:rPr>
                <w:b/>
                <w:color w:val="FF0000"/>
                <w:spacing w:val="-5"/>
                <w:sz w:val="20"/>
              </w:rPr>
            </w:pPr>
            <w:r w:rsidRPr="007F0528">
              <w:rPr>
                <w:rFonts w:asciiTheme="majorBidi" w:hAnsiTheme="majorBidi" w:cstheme="majorBidi"/>
                <w:sz w:val="18"/>
                <w:szCs w:val="18"/>
              </w:rPr>
              <w:t>4</w:t>
            </w:r>
          </w:p>
        </w:tc>
        <w:tc>
          <w:tcPr>
            <w:tcW w:w="835" w:type="dxa"/>
          </w:tcPr>
          <w:p w14:paraId="553A647F" w14:textId="77777777" w:rsidR="00BB1DC1" w:rsidRDefault="00BB1DC1" w:rsidP="006B08F1">
            <w:pPr>
              <w:pStyle w:val="TableParagraph"/>
              <w:spacing w:line="228" w:lineRule="exact"/>
              <w:ind w:left="24" w:right="2"/>
              <w:rPr>
                <w:b/>
                <w:color w:val="FF0000"/>
                <w:spacing w:val="-5"/>
                <w:sz w:val="20"/>
              </w:rPr>
            </w:pPr>
            <w:r w:rsidRPr="007F0528">
              <w:rPr>
                <w:rFonts w:asciiTheme="majorBidi" w:hAnsiTheme="majorBidi" w:cstheme="majorBidi"/>
                <w:sz w:val="18"/>
                <w:szCs w:val="18"/>
              </w:rPr>
              <w:t>4</w:t>
            </w:r>
          </w:p>
        </w:tc>
        <w:tc>
          <w:tcPr>
            <w:tcW w:w="732" w:type="dxa"/>
          </w:tcPr>
          <w:p w14:paraId="3C2E3E25" w14:textId="77777777" w:rsidR="00BB1DC1" w:rsidRDefault="00BB1DC1" w:rsidP="006B08F1">
            <w:pPr>
              <w:pStyle w:val="TableParagraph"/>
              <w:spacing w:line="228" w:lineRule="exact"/>
              <w:ind w:left="76" w:right="17"/>
              <w:rPr>
                <w:b/>
                <w:color w:val="FF0000"/>
                <w:spacing w:val="-5"/>
                <w:sz w:val="20"/>
              </w:rPr>
            </w:pPr>
            <w:r w:rsidRPr="007F0528">
              <w:rPr>
                <w:rFonts w:asciiTheme="majorBidi" w:hAnsiTheme="majorBidi" w:cstheme="majorBidi"/>
                <w:sz w:val="18"/>
                <w:szCs w:val="18"/>
              </w:rPr>
              <w:t>4</w:t>
            </w:r>
          </w:p>
        </w:tc>
        <w:tc>
          <w:tcPr>
            <w:tcW w:w="804" w:type="dxa"/>
          </w:tcPr>
          <w:p w14:paraId="5512DB65" w14:textId="77777777" w:rsidR="00BB1DC1" w:rsidRDefault="00BB1DC1" w:rsidP="006B08F1">
            <w:pPr>
              <w:pStyle w:val="TableParagraph"/>
              <w:spacing w:line="228" w:lineRule="exact"/>
              <w:ind w:left="80" w:right="16"/>
              <w:rPr>
                <w:b/>
                <w:color w:val="FF0000"/>
                <w:spacing w:val="-5"/>
                <w:sz w:val="20"/>
              </w:rPr>
            </w:pPr>
            <w:r w:rsidRPr="007F0528">
              <w:rPr>
                <w:rFonts w:asciiTheme="majorBidi" w:hAnsiTheme="majorBidi" w:cstheme="majorBidi"/>
                <w:sz w:val="18"/>
                <w:szCs w:val="18"/>
              </w:rPr>
              <w:t>4</w:t>
            </w:r>
          </w:p>
        </w:tc>
        <w:tc>
          <w:tcPr>
            <w:tcW w:w="743" w:type="dxa"/>
          </w:tcPr>
          <w:p w14:paraId="4F77963F" w14:textId="77777777" w:rsidR="00BB1DC1" w:rsidRDefault="00BB1DC1" w:rsidP="006B08F1">
            <w:pPr>
              <w:pStyle w:val="TableParagraph"/>
              <w:spacing w:line="228" w:lineRule="exact"/>
              <w:ind w:left="74" w:right="16"/>
              <w:rPr>
                <w:b/>
                <w:color w:val="FF0000"/>
                <w:spacing w:val="-5"/>
                <w:sz w:val="20"/>
              </w:rPr>
            </w:pPr>
            <w:r w:rsidRPr="007F0528">
              <w:rPr>
                <w:rFonts w:asciiTheme="majorBidi" w:hAnsiTheme="majorBidi" w:cstheme="majorBidi"/>
                <w:sz w:val="18"/>
                <w:szCs w:val="18"/>
              </w:rPr>
              <w:t>4</w:t>
            </w:r>
          </w:p>
        </w:tc>
        <w:tc>
          <w:tcPr>
            <w:tcW w:w="859" w:type="dxa"/>
          </w:tcPr>
          <w:p w14:paraId="39CBBF96" w14:textId="77777777" w:rsidR="00BB1DC1" w:rsidRDefault="00BB1DC1" w:rsidP="006B08F1">
            <w:pPr>
              <w:pStyle w:val="TableParagraph"/>
              <w:spacing w:line="228" w:lineRule="exact"/>
              <w:ind w:left="56" w:right="1"/>
              <w:rPr>
                <w:b/>
                <w:color w:val="FF0000"/>
                <w:spacing w:val="-5"/>
                <w:sz w:val="20"/>
              </w:rPr>
            </w:pPr>
            <w:r w:rsidRPr="007F0528">
              <w:rPr>
                <w:rFonts w:asciiTheme="majorBidi" w:hAnsiTheme="majorBidi" w:cstheme="majorBidi"/>
                <w:sz w:val="18"/>
                <w:szCs w:val="18"/>
              </w:rPr>
              <w:t>3</w:t>
            </w:r>
          </w:p>
        </w:tc>
        <w:tc>
          <w:tcPr>
            <w:tcW w:w="752" w:type="dxa"/>
          </w:tcPr>
          <w:p w14:paraId="5881A905" w14:textId="77777777" w:rsidR="00BB1DC1" w:rsidRDefault="00BB1DC1" w:rsidP="006B08F1">
            <w:pPr>
              <w:pStyle w:val="TableParagraph"/>
              <w:spacing w:line="228" w:lineRule="exact"/>
              <w:ind w:left="64" w:right="17"/>
              <w:rPr>
                <w:b/>
                <w:color w:val="FF0000"/>
                <w:spacing w:val="-5"/>
                <w:sz w:val="20"/>
              </w:rPr>
            </w:pPr>
            <w:r w:rsidRPr="007F0528">
              <w:rPr>
                <w:rFonts w:asciiTheme="majorBidi" w:hAnsiTheme="majorBidi" w:cstheme="majorBidi"/>
                <w:sz w:val="18"/>
                <w:szCs w:val="18"/>
              </w:rPr>
              <w:t>3</w:t>
            </w:r>
          </w:p>
        </w:tc>
        <w:tc>
          <w:tcPr>
            <w:tcW w:w="850" w:type="dxa"/>
          </w:tcPr>
          <w:p w14:paraId="013E0242" w14:textId="77777777" w:rsidR="00BB1DC1" w:rsidRDefault="00BB1DC1" w:rsidP="006B08F1">
            <w:pPr>
              <w:pStyle w:val="TableParagraph"/>
              <w:spacing w:line="228" w:lineRule="exact"/>
              <w:ind w:left="50" w:right="2"/>
              <w:rPr>
                <w:b/>
                <w:color w:val="FF0000"/>
                <w:spacing w:val="-5"/>
                <w:sz w:val="20"/>
              </w:rPr>
            </w:pPr>
            <w:r w:rsidRPr="007F0528">
              <w:rPr>
                <w:rFonts w:asciiTheme="majorBidi" w:hAnsiTheme="majorBidi" w:cstheme="majorBidi"/>
                <w:sz w:val="18"/>
                <w:szCs w:val="18"/>
              </w:rPr>
              <w:t>3</w:t>
            </w:r>
          </w:p>
        </w:tc>
        <w:tc>
          <w:tcPr>
            <w:tcW w:w="824" w:type="dxa"/>
          </w:tcPr>
          <w:p w14:paraId="42E93E7F" w14:textId="77777777" w:rsidR="00BB1DC1" w:rsidRDefault="00BB1DC1" w:rsidP="006B08F1">
            <w:pPr>
              <w:pStyle w:val="TableParagraph"/>
              <w:spacing w:line="228" w:lineRule="exact"/>
              <w:ind w:left="47" w:right="2"/>
              <w:rPr>
                <w:b/>
                <w:color w:val="FF0000"/>
                <w:spacing w:val="-5"/>
                <w:sz w:val="20"/>
              </w:rPr>
            </w:pPr>
            <w:r w:rsidRPr="007F0528">
              <w:rPr>
                <w:rFonts w:asciiTheme="majorBidi" w:hAnsiTheme="majorBidi" w:cstheme="majorBidi"/>
                <w:sz w:val="18"/>
                <w:szCs w:val="18"/>
              </w:rPr>
              <w:t>4</w:t>
            </w:r>
          </w:p>
        </w:tc>
        <w:tc>
          <w:tcPr>
            <w:tcW w:w="852" w:type="dxa"/>
          </w:tcPr>
          <w:p w14:paraId="090F6189" w14:textId="77777777" w:rsidR="00BB1DC1" w:rsidRDefault="00BB1DC1" w:rsidP="006B08F1">
            <w:pPr>
              <w:pStyle w:val="TableParagraph"/>
              <w:spacing w:line="228" w:lineRule="exact"/>
              <w:ind w:left="57" w:right="2"/>
              <w:rPr>
                <w:b/>
                <w:color w:val="FF0000"/>
                <w:spacing w:val="-5"/>
                <w:sz w:val="20"/>
              </w:rPr>
            </w:pPr>
            <w:r w:rsidRPr="007F0528">
              <w:rPr>
                <w:rFonts w:asciiTheme="majorBidi" w:hAnsiTheme="majorBidi" w:cstheme="majorBidi"/>
                <w:sz w:val="18"/>
                <w:szCs w:val="18"/>
              </w:rPr>
              <w:t>4</w:t>
            </w:r>
          </w:p>
        </w:tc>
        <w:tc>
          <w:tcPr>
            <w:tcW w:w="1004" w:type="dxa"/>
          </w:tcPr>
          <w:p w14:paraId="2E1D8A14" w14:textId="77777777" w:rsidR="00BB1DC1" w:rsidRDefault="00BB1DC1" w:rsidP="006B08F1">
            <w:pPr>
              <w:pStyle w:val="TableParagraph"/>
              <w:spacing w:line="228" w:lineRule="exact"/>
              <w:ind w:left="54" w:right="2"/>
              <w:rPr>
                <w:b/>
                <w:color w:val="FF0000"/>
                <w:spacing w:val="-5"/>
                <w:sz w:val="20"/>
              </w:rPr>
            </w:pPr>
            <w:r w:rsidRPr="007F0528">
              <w:rPr>
                <w:rFonts w:asciiTheme="majorBidi" w:hAnsiTheme="majorBidi" w:cstheme="majorBidi"/>
                <w:sz w:val="18"/>
                <w:szCs w:val="18"/>
              </w:rPr>
              <w:t>5</w:t>
            </w:r>
          </w:p>
        </w:tc>
      </w:tr>
      <w:tr w:rsidR="00BB1DC1" w14:paraId="545F33AB" w14:textId="77777777">
        <w:trPr>
          <w:trHeight w:val="386"/>
        </w:trPr>
        <w:tc>
          <w:tcPr>
            <w:tcW w:w="1176" w:type="dxa"/>
          </w:tcPr>
          <w:p w14:paraId="4435EB51" w14:textId="77777777" w:rsidR="00BB1DC1" w:rsidRDefault="00BB1DC1" w:rsidP="006B08F1">
            <w:pPr>
              <w:pStyle w:val="TableParagraph"/>
              <w:spacing w:line="251" w:lineRule="exact"/>
              <w:ind w:left="333"/>
              <w:jc w:val="left"/>
              <w:rPr>
                <w:b/>
                <w:spacing w:val="-5"/>
              </w:rPr>
            </w:pPr>
            <w:r>
              <w:rPr>
                <w:b/>
                <w:spacing w:val="-5"/>
              </w:rPr>
              <w:t>ÖÇ3</w:t>
            </w:r>
          </w:p>
        </w:tc>
        <w:tc>
          <w:tcPr>
            <w:tcW w:w="767" w:type="dxa"/>
            <w:gridSpan w:val="2"/>
          </w:tcPr>
          <w:p w14:paraId="63915D16" w14:textId="77777777" w:rsidR="00BB1DC1" w:rsidRDefault="00BB1DC1" w:rsidP="006B08F1">
            <w:pPr>
              <w:pStyle w:val="TableParagraph"/>
              <w:spacing w:line="228" w:lineRule="exact"/>
              <w:ind w:left="25"/>
              <w:rPr>
                <w:b/>
                <w:color w:val="FF0000"/>
                <w:spacing w:val="-5"/>
                <w:sz w:val="20"/>
              </w:rPr>
            </w:pPr>
            <w:r w:rsidRPr="007F0528">
              <w:rPr>
                <w:rFonts w:asciiTheme="majorBidi" w:hAnsiTheme="majorBidi" w:cstheme="majorBidi"/>
                <w:sz w:val="18"/>
                <w:szCs w:val="18"/>
              </w:rPr>
              <w:t>5</w:t>
            </w:r>
          </w:p>
        </w:tc>
        <w:tc>
          <w:tcPr>
            <w:tcW w:w="835" w:type="dxa"/>
          </w:tcPr>
          <w:p w14:paraId="5AAD0CF3" w14:textId="77777777" w:rsidR="00BB1DC1" w:rsidRDefault="00BB1DC1" w:rsidP="006B08F1">
            <w:pPr>
              <w:pStyle w:val="TableParagraph"/>
              <w:spacing w:line="228" w:lineRule="exact"/>
              <w:ind w:left="24" w:right="2"/>
              <w:rPr>
                <w:b/>
                <w:color w:val="FF0000"/>
                <w:spacing w:val="-5"/>
                <w:sz w:val="20"/>
              </w:rPr>
            </w:pPr>
            <w:r w:rsidRPr="007F0528">
              <w:rPr>
                <w:rFonts w:asciiTheme="majorBidi" w:hAnsiTheme="majorBidi" w:cstheme="majorBidi"/>
                <w:sz w:val="18"/>
                <w:szCs w:val="18"/>
              </w:rPr>
              <w:t>4</w:t>
            </w:r>
          </w:p>
        </w:tc>
        <w:tc>
          <w:tcPr>
            <w:tcW w:w="732" w:type="dxa"/>
          </w:tcPr>
          <w:p w14:paraId="3BD6BF10" w14:textId="77777777" w:rsidR="00BB1DC1" w:rsidRDefault="00BB1DC1" w:rsidP="006B08F1">
            <w:pPr>
              <w:pStyle w:val="TableParagraph"/>
              <w:spacing w:line="228" w:lineRule="exact"/>
              <w:ind w:left="76" w:right="17"/>
              <w:rPr>
                <w:b/>
                <w:color w:val="FF0000"/>
                <w:spacing w:val="-5"/>
                <w:sz w:val="20"/>
              </w:rPr>
            </w:pPr>
            <w:r w:rsidRPr="007F0528">
              <w:rPr>
                <w:rFonts w:asciiTheme="majorBidi" w:hAnsiTheme="majorBidi" w:cstheme="majorBidi"/>
                <w:sz w:val="18"/>
                <w:szCs w:val="18"/>
              </w:rPr>
              <w:t>4</w:t>
            </w:r>
          </w:p>
        </w:tc>
        <w:tc>
          <w:tcPr>
            <w:tcW w:w="804" w:type="dxa"/>
          </w:tcPr>
          <w:p w14:paraId="386C9B29" w14:textId="77777777" w:rsidR="00BB1DC1" w:rsidRDefault="00BB1DC1" w:rsidP="006B08F1">
            <w:pPr>
              <w:pStyle w:val="TableParagraph"/>
              <w:spacing w:line="228" w:lineRule="exact"/>
              <w:ind w:left="80" w:right="16"/>
              <w:rPr>
                <w:b/>
                <w:color w:val="FF0000"/>
                <w:spacing w:val="-5"/>
                <w:sz w:val="20"/>
              </w:rPr>
            </w:pPr>
            <w:r w:rsidRPr="007F0528">
              <w:rPr>
                <w:rFonts w:asciiTheme="majorBidi" w:hAnsiTheme="majorBidi" w:cstheme="majorBidi"/>
                <w:sz w:val="18"/>
                <w:szCs w:val="18"/>
              </w:rPr>
              <w:t>4</w:t>
            </w:r>
          </w:p>
        </w:tc>
        <w:tc>
          <w:tcPr>
            <w:tcW w:w="743" w:type="dxa"/>
          </w:tcPr>
          <w:p w14:paraId="39893F46" w14:textId="77777777" w:rsidR="00BB1DC1" w:rsidRDefault="00BB1DC1" w:rsidP="006B08F1">
            <w:pPr>
              <w:pStyle w:val="TableParagraph"/>
              <w:spacing w:line="228" w:lineRule="exact"/>
              <w:ind w:left="74" w:right="16"/>
              <w:rPr>
                <w:b/>
                <w:color w:val="FF0000"/>
                <w:spacing w:val="-5"/>
                <w:sz w:val="20"/>
              </w:rPr>
            </w:pPr>
            <w:r w:rsidRPr="007F0528">
              <w:rPr>
                <w:rFonts w:asciiTheme="majorBidi" w:hAnsiTheme="majorBidi" w:cstheme="majorBidi"/>
                <w:sz w:val="18"/>
                <w:szCs w:val="18"/>
              </w:rPr>
              <w:t>4</w:t>
            </w:r>
          </w:p>
        </w:tc>
        <w:tc>
          <w:tcPr>
            <w:tcW w:w="859" w:type="dxa"/>
          </w:tcPr>
          <w:p w14:paraId="614D2FED" w14:textId="77777777" w:rsidR="00BB1DC1" w:rsidRDefault="00BB1DC1" w:rsidP="006B08F1">
            <w:pPr>
              <w:pStyle w:val="TableParagraph"/>
              <w:spacing w:line="228" w:lineRule="exact"/>
              <w:ind w:left="56" w:right="1"/>
              <w:rPr>
                <w:b/>
                <w:color w:val="FF0000"/>
                <w:spacing w:val="-5"/>
                <w:sz w:val="20"/>
              </w:rPr>
            </w:pPr>
            <w:r w:rsidRPr="007F0528">
              <w:rPr>
                <w:rFonts w:asciiTheme="majorBidi" w:hAnsiTheme="majorBidi" w:cstheme="majorBidi"/>
                <w:sz w:val="18"/>
                <w:szCs w:val="18"/>
              </w:rPr>
              <w:t>4</w:t>
            </w:r>
          </w:p>
        </w:tc>
        <w:tc>
          <w:tcPr>
            <w:tcW w:w="752" w:type="dxa"/>
          </w:tcPr>
          <w:p w14:paraId="69348C95" w14:textId="77777777" w:rsidR="00BB1DC1" w:rsidRDefault="00BB1DC1" w:rsidP="006B08F1">
            <w:pPr>
              <w:pStyle w:val="TableParagraph"/>
              <w:spacing w:line="228" w:lineRule="exact"/>
              <w:ind w:left="64" w:right="17"/>
              <w:rPr>
                <w:b/>
                <w:color w:val="FF0000"/>
                <w:spacing w:val="-5"/>
                <w:sz w:val="20"/>
              </w:rPr>
            </w:pPr>
            <w:r w:rsidRPr="007F0528">
              <w:rPr>
                <w:rFonts w:asciiTheme="majorBidi" w:hAnsiTheme="majorBidi" w:cstheme="majorBidi"/>
                <w:sz w:val="18"/>
                <w:szCs w:val="18"/>
              </w:rPr>
              <w:t>4</w:t>
            </w:r>
          </w:p>
        </w:tc>
        <w:tc>
          <w:tcPr>
            <w:tcW w:w="850" w:type="dxa"/>
          </w:tcPr>
          <w:p w14:paraId="20022924" w14:textId="77777777" w:rsidR="00BB1DC1" w:rsidRDefault="00BB1DC1" w:rsidP="006B08F1">
            <w:pPr>
              <w:pStyle w:val="TableParagraph"/>
              <w:spacing w:line="228" w:lineRule="exact"/>
              <w:ind w:left="50" w:right="2"/>
              <w:rPr>
                <w:b/>
                <w:color w:val="FF0000"/>
                <w:spacing w:val="-5"/>
                <w:sz w:val="20"/>
              </w:rPr>
            </w:pPr>
            <w:r w:rsidRPr="007F0528">
              <w:rPr>
                <w:rFonts w:asciiTheme="majorBidi" w:hAnsiTheme="majorBidi" w:cstheme="majorBidi"/>
                <w:sz w:val="18"/>
                <w:szCs w:val="18"/>
              </w:rPr>
              <w:t>4</w:t>
            </w:r>
          </w:p>
        </w:tc>
        <w:tc>
          <w:tcPr>
            <w:tcW w:w="824" w:type="dxa"/>
          </w:tcPr>
          <w:p w14:paraId="0DF10AF8" w14:textId="77777777" w:rsidR="00BB1DC1" w:rsidRDefault="00BB1DC1" w:rsidP="006B08F1">
            <w:pPr>
              <w:pStyle w:val="TableParagraph"/>
              <w:spacing w:line="228" w:lineRule="exact"/>
              <w:ind w:left="47" w:right="2"/>
              <w:rPr>
                <w:b/>
                <w:color w:val="FF0000"/>
                <w:spacing w:val="-5"/>
                <w:sz w:val="20"/>
              </w:rPr>
            </w:pPr>
            <w:r w:rsidRPr="007F0528">
              <w:rPr>
                <w:rFonts w:asciiTheme="majorBidi" w:hAnsiTheme="majorBidi" w:cstheme="majorBidi"/>
                <w:sz w:val="18"/>
                <w:szCs w:val="18"/>
              </w:rPr>
              <w:t>4</w:t>
            </w:r>
          </w:p>
        </w:tc>
        <w:tc>
          <w:tcPr>
            <w:tcW w:w="852" w:type="dxa"/>
          </w:tcPr>
          <w:p w14:paraId="733E8B1B" w14:textId="77777777" w:rsidR="00BB1DC1" w:rsidRDefault="00BB1DC1" w:rsidP="006B08F1">
            <w:pPr>
              <w:pStyle w:val="TableParagraph"/>
              <w:spacing w:line="228" w:lineRule="exact"/>
              <w:ind w:left="57" w:right="2"/>
              <w:rPr>
                <w:b/>
                <w:color w:val="FF0000"/>
                <w:spacing w:val="-5"/>
                <w:sz w:val="20"/>
              </w:rPr>
            </w:pPr>
            <w:r w:rsidRPr="007F0528">
              <w:rPr>
                <w:rFonts w:asciiTheme="majorBidi" w:hAnsiTheme="majorBidi" w:cstheme="majorBidi"/>
                <w:sz w:val="18"/>
                <w:szCs w:val="18"/>
              </w:rPr>
              <w:t>4</w:t>
            </w:r>
          </w:p>
        </w:tc>
        <w:tc>
          <w:tcPr>
            <w:tcW w:w="1004" w:type="dxa"/>
          </w:tcPr>
          <w:p w14:paraId="416B81CC" w14:textId="77777777" w:rsidR="00BB1DC1" w:rsidRDefault="00BB1DC1" w:rsidP="006B08F1">
            <w:pPr>
              <w:pStyle w:val="TableParagraph"/>
              <w:spacing w:line="228" w:lineRule="exact"/>
              <w:ind w:left="54" w:right="2"/>
              <w:rPr>
                <w:b/>
                <w:color w:val="FF0000"/>
                <w:spacing w:val="-5"/>
                <w:sz w:val="20"/>
              </w:rPr>
            </w:pPr>
            <w:r w:rsidRPr="007F0528">
              <w:rPr>
                <w:rFonts w:asciiTheme="majorBidi" w:hAnsiTheme="majorBidi" w:cstheme="majorBidi"/>
                <w:sz w:val="18"/>
                <w:szCs w:val="18"/>
              </w:rPr>
              <w:t>4</w:t>
            </w:r>
          </w:p>
        </w:tc>
      </w:tr>
      <w:tr w:rsidR="00BB1DC1" w14:paraId="11215161" w14:textId="77777777">
        <w:trPr>
          <w:trHeight w:val="386"/>
        </w:trPr>
        <w:tc>
          <w:tcPr>
            <w:tcW w:w="1176" w:type="dxa"/>
          </w:tcPr>
          <w:p w14:paraId="634E08AD" w14:textId="77777777" w:rsidR="00BB1DC1" w:rsidRDefault="00BB1DC1" w:rsidP="006B08F1">
            <w:pPr>
              <w:pStyle w:val="TableParagraph"/>
              <w:spacing w:line="251" w:lineRule="exact"/>
              <w:ind w:left="333"/>
              <w:jc w:val="left"/>
              <w:rPr>
                <w:b/>
                <w:spacing w:val="-5"/>
              </w:rPr>
            </w:pPr>
            <w:r>
              <w:rPr>
                <w:b/>
                <w:spacing w:val="-5"/>
              </w:rPr>
              <w:t>ÖÇ4</w:t>
            </w:r>
          </w:p>
        </w:tc>
        <w:tc>
          <w:tcPr>
            <w:tcW w:w="767" w:type="dxa"/>
            <w:gridSpan w:val="2"/>
          </w:tcPr>
          <w:p w14:paraId="43AFC1B8" w14:textId="77777777" w:rsidR="00BB1DC1" w:rsidRDefault="00BB1DC1" w:rsidP="006B08F1">
            <w:pPr>
              <w:pStyle w:val="TableParagraph"/>
              <w:spacing w:line="228" w:lineRule="exact"/>
              <w:ind w:left="25"/>
              <w:rPr>
                <w:b/>
                <w:color w:val="FF0000"/>
                <w:spacing w:val="-5"/>
                <w:sz w:val="20"/>
              </w:rPr>
            </w:pPr>
            <w:r w:rsidRPr="007F0528">
              <w:rPr>
                <w:rFonts w:asciiTheme="majorBidi" w:hAnsiTheme="majorBidi" w:cstheme="majorBidi"/>
                <w:sz w:val="18"/>
                <w:szCs w:val="18"/>
              </w:rPr>
              <w:t>4</w:t>
            </w:r>
          </w:p>
        </w:tc>
        <w:tc>
          <w:tcPr>
            <w:tcW w:w="835" w:type="dxa"/>
          </w:tcPr>
          <w:p w14:paraId="48A786C3" w14:textId="77777777" w:rsidR="00BB1DC1" w:rsidRDefault="00BB1DC1" w:rsidP="006B08F1">
            <w:pPr>
              <w:pStyle w:val="TableParagraph"/>
              <w:spacing w:line="228" w:lineRule="exact"/>
              <w:ind w:left="24" w:right="2"/>
              <w:rPr>
                <w:b/>
                <w:color w:val="FF0000"/>
                <w:spacing w:val="-5"/>
                <w:sz w:val="20"/>
              </w:rPr>
            </w:pPr>
            <w:r w:rsidRPr="007F0528">
              <w:rPr>
                <w:rFonts w:asciiTheme="majorBidi" w:hAnsiTheme="majorBidi" w:cstheme="majorBidi"/>
                <w:sz w:val="18"/>
                <w:szCs w:val="18"/>
              </w:rPr>
              <w:t>5</w:t>
            </w:r>
          </w:p>
        </w:tc>
        <w:tc>
          <w:tcPr>
            <w:tcW w:w="732" w:type="dxa"/>
          </w:tcPr>
          <w:p w14:paraId="5DE9B54A" w14:textId="77777777" w:rsidR="00BB1DC1" w:rsidRDefault="00BB1DC1" w:rsidP="006B08F1">
            <w:pPr>
              <w:pStyle w:val="TableParagraph"/>
              <w:spacing w:line="228" w:lineRule="exact"/>
              <w:ind w:left="76" w:right="17"/>
              <w:rPr>
                <w:b/>
                <w:color w:val="FF0000"/>
                <w:spacing w:val="-5"/>
                <w:sz w:val="20"/>
              </w:rPr>
            </w:pPr>
            <w:r w:rsidRPr="007F0528">
              <w:rPr>
                <w:rFonts w:asciiTheme="majorBidi" w:hAnsiTheme="majorBidi" w:cstheme="majorBidi"/>
                <w:sz w:val="18"/>
                <w:szCs w:val="18"/>
              </w:rPr>
              <w:t>5</w:t>
            </w:r>
          </w:p>
        </w:tc>
        <w:tc>
          <w:tcPr>
            <w:tcW w:w="804" w:type="dxa"/>
          </w:tcPr>
          <w:p w14:paraId="69DCB88A" w14:textId="77777777" w:rsidR="00BB1DC1" w:rsidRDefault="00BB1DC1" w:rsidP="006B08F1">
            <w:pPr>
              <w:pStyle w:val="TableParagraph"/>
              <w:spacing w:line="228" w:lineRule="exact"/>
              <w:ind w:left="80" w:right="16"/>
              <w:rPr>
                <w:b/>
                <w:color w:val="FF0000"/>
                <w:spacing w:val="-5"/>
                <w:sz w:val="20"/>
              </w:rPr>
            </w:pPr>
            <w:r w:rsidRPr="007F0528">
              <w:rPr>
                <w:rFonts w:asciiTheme="majorBidi" w:hAnsiTheme="majorBidi" w:cstheme="majorBidi"/>
                <w:sz w:val="18"/>
                <w:szCs w:val="18"/>
              </w:rPr>
              <w:t>5</w:t>
            </w:r>
          </w:p>
        </w:tc>
        <w:tc>
          <w:tcPr>
            <w:tcW w:w="743" w:type="dxa"/>
          </w:tcPr>
          <w:p w14:paraId="53A06C1C" w14:textId="77777777" w:rsidR="00BB1DC1" w:rsidRDefault="00BB1DC1" w:rsidP="006B08F1">
            <w:pPr>
              <w:pStyle w:val="TableParagraph"/>
              <w:spacing w:line="228" w:lineRule="exact"/>
              <w:ind w:left="74" w:right="16"/>
              <w:rPr>
                <w:b/>
                <w:color w:val="FF0000"/>
                <w:spacing w:val="-5"/>
                <w:sz w:val="20"/>
              </w:rPr>
            </w:pPr>
            <w:r w:rsidRPr="007F0528">
              <w:rPr>
                <w:rFonts w:asciiTheme="majorBidi" w:hAnsiTheme="majorBidi" w:cstheme="majorBidi"/>
                <w:sz w:val="18"/>
                <w:szCs w:val="18"/>
              </w:rPr>
              <w:t>4</w:t>
            </w:r>
          </w:p>
        </w:tc>
        <w:tc>
          <w:tcPr>
            <w:tcW w:w="859" w:type="dxa"/>
          </w:tcPr>
          <w:p w14:paraId="4C60502D" w14:textId="77777777" w:rsidR="00BB1DC1" w:rsidRDefault="00BB1DC1" w:rsidP="006B08F1">
            <w:pPr>
              <w:pStyle w:val="TableParagraph"/>
              <w:spacing w:line="228" w:lineRule="exact"/>
              <w:ind w:left="56" w:right="1"/>
              <w:rPr>
                <w:b/>
                <w:color w:val="FF0000"/>
                <w:spacing w:val="-5"/>
                <w:sz w:val="20"/>
              </w:rPr>
            </w:pPr>
            <w:r w:rsidRPr="007F0528">
              <w:rPr>
                <w:rFonts w:asciiTheme="majorBidi" w:hAnsiTheme="majorBidi" w:cstheme="majorBidi"/>
                <w:sz w:val="18"/>
                <w:szCs w:val="18"/>
              </w:rPr>
              <w:t>4</w:t>
            </w:r>
          </w:p>
        </w:tc>
        <w:tc>
          <w:tcPr>
            <w:tcW w:w="752" w:type="dxa"/>
          </w:tcPr>
          <w:p w14:paraId="25F0BEAB" w14:textId="77777777" w:rsidR="00BB1DC1" w:rsidRDefault="00BB1DC1" w:rsidP="006B08F1">
            <w:pPr>
              <w:pStyle w:val="TableParagraph"/>
              <w:spacing w:line="228" w:lineRule="exact"/>
              <w:ind w:left="64" w:right="17"/>
              <w:rPr>
                <w:b/>
                <w:color w:val="FF0000"/>
                <w:spacing w:val="-5"/>
                <w:sz w:val="20"/>
              </w:rPr>
            </w:pPr>
            <w:r w:rsidRPr="007F0528">
              <w:rPr>
                <w:rFonts w:asciiTheme="majorBidi" w:hAnsiTheme="majorBidi" w:cstheme="majorBidi"/>
                <w:sz w:val="18"/>
                <w:szCs w:val="18"/>
              </w:rPr>
              <w:t>3</w:t>
            </w:r>
          </w:p>
        </w:tc>
        <w:tc>
          <w:tcPr>
            <w:tcW w:w="850" w:type="dxa"/>
          </w:tcPr>
          <w:p w14:paraId="1FCF6450" w14:textId="77777777" w:rsidR="00BB1DC1" w:rsidRDefault="00BB1DC1" w:rsidP="006B08F1">
            <w:pPr>
              <w:pStyle w:val="TableParagraph"/>
              <w:spacing w:line="228" w:lineRule="exact"/>
              <w:ind w:left="50" w:right="2"/>
              <w:rPr>
                <w:b/>
                <w:color w:val="FF0000"/>
                <w:spacing w:val="-5"/>
                <w:sz w:val="20"/>
              </w:rPr>
            </w:pPr>
            <w:r w:rsidRPr="007F0528">
              <w:rPr>
                <w:rFonts w:asciiTheme="majorBidi" w:hAnsiTheme="majorBidi" w:cstheme="majorBidi"/>
                <w:sz w:val="18"/>
                <w:szCs w:val="18"/>
              </w:rPr>
              <w:t>3</w:t>
            </w:r>
          </w:p>
        </w:tc>
        <w:tc>
          <w:tcPr>
            <w:tcW w:w="824" w:type="dxa"/>
          </w:tcPr>
          <w:p w14:paraId="724821C2" w14:textId="77777777" w:rsidR="00BB1DC1" w:rsidRDefault="00BB1DC1" w:rsidP="006B08F1">
            <w:pPr>
              <w:pStyle w:val="TableParagraph"/>
              <w:spacing w:line="228" w:lineRule="exact"/>
              <w:ind w:left="47" w:right="2"/>
              <w:rPr>
                <w:b/>
                <w:color w:val="FF0000"/>
                <w:spacing w:val="-5"/>
                <w:sz w:val="20"/>
              </w:rPr>
            </w:pPr>
            <w:r w:rsidRPr="007F0528">
              <w:rPr>
                <w:rFonts w:asciiTheme="majorBidi" w:hAnsiTheme="majorBidi" w:cstheme="majorBidi"/>
                <w:sz w:val="18"/>
                <w:szCs w:val="18"/>
              </w:rPr>
              <w:t>4</w:t>
            </w:r>
          </w:p>
        </w:tc>
        <w:tc>
          <w:tcPr>
            <w:tcW w:w="852" w:type="dxa"/>
          </w:tcPr>
          <w:p w14:paraId="5444015E" w14:textId="77777777" w:rsidR="00BB1DC1" w:rsidRDefault="00BB1DC1" w:rsidP="006B08F1">
            <w:pPr>
              <w:pStyle w:val="TableParagraph"/>
              <w:spacing w:line="228" w:lineRule="exact"/>
              <w:ind w:left="57" w:right="2"/>
              <w:rPr>
                <w:b/>
                <w:color w:val="FF0000"/>
                <w:spacing w:val="-5"/>
                <w:sz w:val="20"/>
              </w:rPr>
            </w:pPr>
            <w:r w:rsidRPr="007F0528">
              <w:rPr>
                <w:rFonts w:asciiTheme="majorBidi" w:hAnsiTheme="majorBidi" w:cstheme="majorBidi"/>
                <w:sz w:val="18"/>
                <w:szCs w:val="18"/>
              </w:rPr>
              <w:t>3</w:t>
            </w:r>
          </w:p>
        </w:tc>
        <w:tc>
          <w:tcPr>
            <w:tcW w:w="1004" w:type="dxa"/>
          </w:tcPr>
          <w:p w14:paraId="4FF55095" w14:textId="77777777" w:rsidR="00BB1DC1" w:rsidRDefault="00BB1DC1" w:rsidP="006B08F1">
            <w:pPr>
              <w:pStyle w:val="TableParagraph"/>
              <w:spacing w:line="228" w:lineRule="exact"/>
              <w:ind w:left="54" w:right="2"/>
              <w:rPr>
                <w:b/>
                <w:color w:val="FF0000"/>
                <w:spacing w:val="-5"/>
                <w:sz w:val="20"/>
              </w:rPr>
            </w:pPr>
            <w:r w:rsidRPr="007F0528">
              <w:rPr>
                <w:rFonts w:asciiTheme="majorBidi" w:hAnsiTheme="majorBidi" w:cstheme="majorBidi"/>
                <w:sz w:val="18"/>
                <w:szCs w:val="18"/>
              </w:rPr>
              <w:t>3</w:t>
            </w:r>
          </w:p>
        </w:tc>
      </w:tr>
      <w:tr w:rsidR="00BB1DC1" w14:paraId="5EC1A494" w14:textId="77777777">
        <w:trPr>
          <w:trHeight w:val="386"/>
        </w:trPr>
        <w:tc>
          <w:tcPr>
            <w:tcW w:w="1176" w:type="dxa"/>
          </w:tcPr>
          <w:p w14:paraId="463BA345" w14:textId="77777777" w:rsidR="00BB1DC1" w:rsidRDefault="00BB1DC1" w:rsidP="006B08F1">
            <w:pPr>
              <w:pStyle w:val="TableParagraph"/>
              <w:spacing w:line="251" w:lineRule="exact"/>
              <w:ind w:left="333"/>
              <w:jc w:val="left"/>
              <w:rPr>
                <w:b/>
                <w:spacing w:val="-5"/>
              </w:rPr>
            </w:pPr>
            <w:r>
              <w:rPr>
                <w:b/>
                <w:spacing w:val="-5"/>
              </w:rPr>
              <w:t>ÖÇ5</w:t>
            </w:r>
          </w:p>
        </w:tc>
        <w:tc>
          <w:tcPr>
            <w:tcW w:w="767" w:type="dxa"/>
            <w:gridSpan w:val="2"/>
          </w:tcPr>
          <w:p w14:paraId="78F36E45" w14:textId="77777777" w:rsidR="00BB1DC1" w:rsidRDefault="00BB1DC1" w:rsidP="006B08F1">
            <w:pPr>
              <w:pStyle w:val="TableParagraph"/>
              <w:spacing w:line="228" w:lineRule="exact"/>
              <w:ind w:left="25"/>
              <w:rPr>
                <w:b/>
                <w:color w:val="FF0000"/>
                <w:spacing w:val="-5"/>
                <w:sz w:val="20"/>
              </w:rPr>
            </w:pPr>
            <w:r w:rsidRPr="007F0528">
              <w:rPr>
                <w:rFonts w:asciiTheme="majorBidi" w:hAnsiTheme="majorBidi" w:cstheme="majorBidi"/>
                <w:sz w:val="18"/>
                <w:szCs w:val="18"/>
              </w:rPr>
              <w:t>5</w:t>
            </w:r>
          </w:p>
        </w:tc>
        <w:tc>
          <w:tcPr>
            <w:tcW w:w="835" w:type="dxa"/>
          </w:tcPr>
          <w:p w14:paraId="2DDA55F6" w14:textId="77777777" w:rsidR="00BB1DC1" w:rsidRDefault="00BB1DC1" w:rsidP="006B08F1">
            <w:pPr>
              <w:pStyle w:val="TableParagraph"/>
              <w:spacing w:line="228" w:lineRule="exact"/>
              <w:ind w:left="24" w:right="2"/>
              <w:rPr>
                <w:b/>
                <w:color w:val="FF0000"/>
                <w:spacing w:val="-5"/>
                <w:sz w:val="20"/>
              </w:rPr>
            </w:pPr>
            <w:r w:rsidRPr="007F0528">
              <w:rPr>
                <w:rFonts w:asciiTheme="majorBidi" w:hAnsiTheme="majorBidi" w:cstheme="majorBidi"/>
                <w:sz w:val="18"/>
                <w:szCs w:val="18"/>
              </w:rPr>
              <w:t>4</w:t>
            </w:r>
          </w:p>
        </w:tc>
        <w:tc>
          <w:tcPr>
            <w:tcW w:w="732" w:type="dxa"/>
          </w:tcPr>
          <w:p w14:paraId="2C2092D0" w14:textId="77777777" w:rsidR="00BB1DC1" w:rsidRDefault="00BB1DC1" w:rsidP="006B08F1">
            <w:pPr>
              <w:pStyle w:val="TableParagraph"/>
              <w:spacing w:line="228" w:lineRule="exact"/>
              <w:ind w:left="76" w:right="17"/>
              <w:rPr>
                <w:b/>
                <w:color w:val="FF0000"/>
                <w:spacing w:val="-5"/>
                <w:sz w:val="20"/>
              </w:rPr>
            </w:pPr>
            <w:r w:rsidRPr="007F0528">
              <w:rPr>
                <w:rFonts w:asciiTheme="majorBidi" w:hAnsiTheme="majorBidi" w:cstheme="majorBidi"/>
                <w:sz w:val="18"/>
                <w:szCs w:val="18"/>
              </w:rPr>
              <w:t>4</w:t>
            </w:r>
          </w:p>
        </w:tc>
        <w:tc>
          <w:tcPr>
            <w:tcW w:w="804" w:type="dxa"/>
          </w:tcPr>
          <w:p w14:paraId="78AD043C" w14:textId="77777777" w:rsidR="00BB1DC1" w:rsidRDefault="00BB1DC1" w:rsidP="006B08F1">
            <w:pPr>
              <w:pStyle w:val="TableParagraph"/>
              <w:spacing w:line="228" w:lineRule="exact"/>
              <w:ind w:left="80" w:right="16"/>
              <w:rPr>
                <w:b/>
                <w:color w:val="FF0000"/>
                <w:spacing w:val="-5"/>
                <w:sz w:val="20"/>
              </w:rPr>
            </w:pPr>
            <w:r w:rsidRPr="007F0528">
              <w:rPr>
                <w:rFonts w:asciiTheme="majorBidi" w:hAnsiTheme="majorBidi" w:cstheme="majorBidi"/>
                <w:sz w:val="18"/>
                <w:szCs w:val="18"/>
              </w:rPr>
              <w:t>3</w:t>
            </w:r>
          </w:p>
        </w:tc>
        <w:tc>
          <w:tcPr>
            <w:tcW w:w="743" w:type="dxa"/>
          </w:tcPr>
          <w:p w14:paraId="2088675D" w14:textId="77777777" w:rsidR="00BB1DC1" w:rsidRDefault="00BB1DC1" w:rsidP="006B08F1">
            <w:pPr>
              <w:pStyle w:val="TableParagraph"/>
              <w:spacing w:line="228" w:lineRule="exact"/>
              <w:ind w:left="74" w:right="16"/>
              <w:rPr>
                <w:b/>
                <w:color w:val="FF0000"/>
                <w:spacing w:val="-5"/>
                <w:sz w:val="20"/>
              </w:rPr>
            </w:pPr>
            <w:r w:rsidRPr="007F0528">
              <w:rPr>
                <w:rFonts w:asciiTheme="majorBidi" w:hAnsiTheme="majorBidi" w:cstheme="majorBidi"/>
                <w:sz w:val="18"/>
                <w:szCs w:val="18"/>
              </w:rPr>
              <w:t>4</w:t>
            </w:r>
          </w:p>
        </w:tc>
        <w:tc>
          <w:tcPr>
            <w:tcW w:w="859" w:type="dxa"/>
          </w:tcPr>
          <w:p w14:paraId="2BF20E1D" w14:textId="77777777" w:rsidR="00BB1DC1" w:rsidRDefault="00BB1DC1" w:rsidP="006B08F1">
            <w:pPr>
              <w:pStyle w:val="TableParagraph"/>
              <w:spacing w:line="228" w:lineRule="exact"/>
              <w:ind w:left="56" w:right="1"/>
              <w:rPr>
                <w:b/>
                <w:color w:val="FF0000"/>
                <w:spacing w:val="-5"/>
                <w:sz w:val="20"/>
              </w:rPr>
            </w:pPr>
            <w:r w:rsidRPr="007F0528">
              <w:rPr>
                <w:rFonts w:asciiTheme="majorBidi" w:hAnsiTheme="majorBidi" w:cstheme="majorBidi"/>
                <w:sz w:val="18"/>
                <w:szCs w:val="18"/>
              </w:rPr>
              <w:t>5</w:t>
            </w:r>
          </w:p>
        </w:tc>
        <w:tc>
          <w:tcPr>
            <w:tcW w:w="752" w:type="dxa"/>
          </w:tcPr>
          <w:p w14:paraId="00143246" w14:textId="77777777" w:rsidR="00BB1DC1" w:rsidRDefault="00BB1DC1" w:rsidP="006B08F1">
            <w:pPr>
              <w:pStyle w:val="TableParagraph"/>
              <w:spacing w:line="228" w:lineRule="exact"/>
              <w:ind w:left="64" w:right="17"/>
              <w:rPr>
                <w:b/>
                <w:color w:val="FF0000"/>
                <w:spacing w:val="-5"/>
                <w:sz w:val="20"/>
              </w:rPr>
            </w:pPr>
            <w:r w:rsidRPr="007F0528">
              <w:rPr>
                <w:rFonts w:asciiTheme="majorBidi" w:hAnsiTheme="majorBidi" w:cstheme="majorBidi"/>
                <w:sz w:val="18"/>
                <w:szCs w:val="18"/>
              </w:rPr>
              <w:t>5</w:t>
            </w:r>
          </w:p>
        </w:tc>
        <w:tc>
          <w:tcPr>
            <w:tcW w:w="850" w:type="dxa"/>
          </w:tcPr>
          <w:p w14:paraId="21D962B3" w14:textId="77777777" w:rsidR="00BB1DC1" w:rsidRDefault="00BB1DC1" w:rsidP="006B08F1">
            <w:pPr>
              <w:pStyle w:val="TableParagraph"/>
              <w:spacing w:line="228" w:lineRule="exact"/>
              <w:ind w:left="50" w:right="2"/>
              <w:rPr>
                <w:b/>
                <w:color w:val="FF0000"/>
                <w:spacing w:val="-5"/>
                <w:sz w:val="20"/>
              </w:rPr>
            </w:pPr>
            <w:r w:rsidRPr="007F0528">
              <w:rPr>
                <w:rFonts w:asciiTheme="majorBidi" w:hAnsiTheme="majorBidi" w:cstheme="majorBidi"/>
                <w:sz w:val="18"/>
                <w:szCs w:val="18"/>
              </w:rPr>
              <w:t>5</w:t>
            </w:r>
          </w:p>
        </w:tc>
        <w:tc>
          <w:tcPr>
            <w:tcW w:w="824" w:type="dxa"/>
          </w:tcPr>
          <w:p w14:paraId="2BAC3A82" w14:textId="77777777" w:rsidR="00BB1DC1" w:rsidRDefault="00BB1DC1" w:rsidP="006B08F1">
            <w:pPr>
              <w:pStyle w:val="TableParagraph"/>
              <w:spacing w:line="228" w:lineRule="exact"/>
              <w:ind w:left="47" w:right="2"/>
              <w:rPr>
                <w:b/>
                <w:color w:val="FF0000"/>
                <w:spacing w:val="-5"/>
                <w:sz w:val="20"/>
              </w:rPr>
            </w:pPr>
            <w:r w:rsidRPr="007F0528">
              <w:rPr>
                <w:rFonts w:asciiTheme="majorBidi" w:hAnsiTheme="majorBidi" w:cstheme="majorBidi"/>
                <w:sz w:val="18"/>
                <w:szCs w:val="18"/>
              </w:rPr>
              <w:t>5</w:t>
            </w:r>
          </w:p>
        </w:tc>
        <w:tc>
          <w:tcPr>
            <w:tcW w:w="852" w:type="dxa"/>
          </w:tcPr>
          <w:p w14:paraId="094D474D" w14:textId="77777777" w:rsidR="00BB1DC1" w:rsidRDefault="00BB1DC1" w:rsidP="006B08F1">
            <w:pPr>
              <w:pStyle w:val="TableParagraph"/>
              <w:spacing w:line="228" w:lineRule="exact"/>
              <w:ind w:left="57" w:right="2"/>
              <w:rPr>
                <w:b/>
                <w:color w:val="FF0000"/>
                <w:spacing w:val="-5"/>
                <w:sz w:val="20"/>
              </w:rPr>
            </w:pPr>
            <w:r w:rsidRPr="007F0528">
              <w:rPr>
                <w:rFonts w:asciiTheme="majorBidi" w:hAnsiTheme="majorBidi" w:cstheme="majorBidi"/>
                <w:sz w:val="18"/>
                <w:szCs w:val="18"/>
              </w:rPr>
              <w:t>3</w:t>
            </w:r>
          </w:p>
        </w:tc>
        <w:tc>
          <w:tcPr>
            <w:tcW w:w="1004" w:type="dxa"/>
          </w:tcPr>
          <w:p w14:paraId="74B4FFAE" w14:textId="77777777" w:rsidR="00BB1DC1" w:rsidRDefault="00BB1DC1" w:rsidP="006B08F1">
            <w:pPr>
              <w:pStyle w:val="TableParagraph"/>
              <w:spacing w:line="228" w:lineRule="exact"/>
              <w:ind w:left="54" w:right="2"/>
              <w:rPr>
                <w:b/>
                <w:color w:val="FF0000"/>
                <w:spacing w:val="-5"/>
                <w:sz w:val="20"/>
              </w:rPr>
            </w:pPr>
            <w:r w:rsidRPr="007F0528">
              <w:rPr>
                <w:rFonts w:asciiTheme="majorBidi" w:hAnsiTheme="majorBidi" w:cstheme="majorBidi"/>
                <w:sz w:val="18"/>
                <w:szCs w:val="18"/>
              </w:rPr>
              <w:t>5</w:t>
            </w:r>
          </w:p>
        </w:tc>
      </w:tr>
      <w:tr w:rsidR="00BB1DC1" w14:paraId="16350992" w14:textId="77777777">
        <w:trPr>
          <w:trHeight w:val="386"/>
        </w:trPr>
        <w:tc>
          <w:tcPr>
            <w:tcW w:w="1176" w:type="dxa"/>
          </w:tcPr>
          <w:p w14:paraId="45D3B109" w14:textId="77777777" w:rsidR="00BB1DC1" w:rsidRDefault="00BB1DC1" w:rsidP="006B08F1">
            <w:pPr>
              <w:pStyle w:val="TableParagraph"/>
              <w:spacing w:line="251" w:lineRule="exact"/>
              <w:ind w:left="333"/>
              <w:jc w:val="left"/>
              <w:rPr>
                <w:b/>
                <w:spacing w:val="-5"/>
              </w:rPr>
            </w:pPr>
            <w:r>
              <w:rPr>
                <w:b/>
                <w:spacing w:val="-5"/>
              </w:rPr>
              <w:t>ÖÇ6</w:t>
            </w:r>
          </w:p>
        </w:tc>
        <w:tc>
          <w:tcPr>
            <w:tcW w:w="767" w:type="dxa"/>
            <w:gridSpan w:val="2"/>
          </w:tcPr>
          <w:p w14:paraId="653B75FE" w14:textId="77777777" w:rsidR="00BB1DC1" w:rsidRDefault="00BB1DC1" w:rsidP="006B08F1">
            <w:pPr>
              <w:pStyle w:val="TableParagraph"/>
              <w:spacing w:line="228" w:lineRule="exact"/>
              <w:ind w:left="25"/>
              <w:rPr>
                <w:b/>
                <w:color w:val="FF0000"/>
                <w:spacing w:val="-5"/>
                <w:sz w:val="20"/>
              </w:rPr>
            </w:pPr>
            <w:r w:rsidRPr="007F0528">
              <w:rPr>
                <w:rFonts w:asciiTheme="majorBidi" w:hAnsiTheme="majorBidi" w:cstheme="majorBidi"/>
                <w:sz w:val="18"/>
                <w:szCs w:val="18"/>
              </w:rPr>
              <w:t>5</w:t>
            </w:r>
          </w:p>
        </w:tc>
        <w:tc>
          <w:tcPr>
            <w:tcW w:w="835" w:type="dxa"/>
          </w:tcPr>
          <w:p w14:paraId="352A754E" w14:textId="77777777" w:rsidR="00BB1DC1" w:rsidRDefault="00BB1DC1" w:rsidP="006B08F1">
            <w:pPr>
              <w:pStyle w:val="TableParagraph"/>
              <w:spacing w:line="228" w:lineRule="exact"/>
              <w:ind w:left="24" w:right="2"/>
              <w:rPr>
                <w:b/>
                <w:color w:val="FF0000"/>
                <w:spacing w:val="-5"/>
                <w:sz w:val="20"/>
              </w:rPr>
            </w:pPr>
            <w:r w:rsidRPr="007F0528">
              <w:rPr>
                <w:rFonts w:asciiTheme="majorBidi" w:hAnsiTheme="majorBidi" w:cstheme="majorBidi"/>
                <w:sz w:val="18"/>
                <w:szCs w:val="18"/>
              </w:rPr>
              <w:t>5</w:t>
            </w:r>
          </w:p>
        </w:tc>
        <w:tc>
          <w:tcPr>
            <w:tcW w:w="732" w:type="dxa"/>
          </w:tcPr>
          <w:p w14:paraId="38E2F79F" w14:textId="77777777" w:rsidR="00BB1DC1" w:rsidRDefault="00BB1DC1" w:rsidP="006B08F1">
            <w:pPr>
              <w:pStyle w:val="TableParagraph"/>
              <w:spacing w:line="228" w:lineRule="exact"/>
              <w:ind w:left="76" w:right="17"/>
              <w:rPr>
                <w:b/>
                <w:color w:val="FF0000"/>
                <w:spacing w:val="-5"/>
                <w:sz w:val="20"/>
              </w:rPr>
            </w:pPr>
            <w:r w:rsidRPr="007F0528">
              <w:rPr>
                <w:rFonts w:asciiTheme="majorBidi" w:hAnsiTheme="majorBidi" w:cstheme="majorBidi"/>
                <w:sz w:val="18"/>
                <w:szCs w:val="18"/>
              </w:rPr>
              <w:t>5</w:t>
            </w:r>
          </w:p>
        </w:tc>
        <w:tc>
          <w:tcPr>
            <w:tcW w:w="804" w:type="dxa"/>
          </w:tcPr>
          <w:p w14:paraId="764250C5" w14:textId="77777777" w:rsidR="00BB1DC1" w:rsidRDefault="00BB1DC1" w:rsidP="006B08F1">
            <w:pPr>
              <w:pStyle w:val="TableParagraph"/>
              <w:spacing w:line="228" w:lineRule="exact"/>
              <w:ind w:left="80" w:right="16"/>
              <w:rPr>
                <w:b/>
                <w:color w:val="FF0000"/>
                <w:spacing w:val="-5"/>
                <w:sz w:val="20"/>
              </w:rPr>
            </w:pPr>
            <w:r w:rsidRPr="007F0528">
              <w:rPr>
                <w:rFonts w:asciiTheme="majorBidi" w:hAnsiTheme="majorBidi" w:cstheme="majorBidi"/>
                <w:sz w:val="18"/>
                <w:szCs w:val="18"/>
              </w:rPr>
              <w:t>5</w:t>
            </w:r>
          </w:p>
        </w:tc>
        <w:tc>
          <w:tcPr>
            <w:tcW w:w="743" w:type="dxa"/>
          </w:tcPr>
          <w:p w14:paraId="692196BE" w14:textId="77777777" w:rsidR="00BB1DC1" w:rsidRDefault="00BB1DC1" w:rsidP="006B08F1">
            <w:pPr>
              <w:pStyle w:val="TableParagraph"/>
              <w:spacing w:line="228" w:lineRule="exact"/>
              <w:ind w:left="74" w:right="16"/>
              <w:rPr>
                <w:b/>
                <w:color w:val="FF0000"/>
                <w:spacing w:val="-5"/>
                <w:sz w:val="20"/>
              </w:rPr>
            </w:pPr>
            <w:r w:rsidRPr="007F0528">
              <w:rPr>
                <w:rFonts w:asciiTheme="majorBidi" w:hAnsiTheme="majorBidi" w:cstheme="majorBidi"/>
                <w:sz w:val="18"/>
                <w:szCs w:val="18"/>
              </w:rPr>
              <w:t>5</w:t>
            </w:r>
          </w:p>
        </w:tc>
        <w:tc>
          <w:tcPr>
            <w:tcW w:w="859" w:type="dxa"/>
          </w:tcPr>
          <w:p w14:paraId="48A0D68F" w14:textId="77777777" w:rsidR="00BB1DC1" w:rsidRDefault="00BB1DC1" w:rsidP="006B08F1">
            <w:pPr>
              <w:pStyle w:val="TableParagraph"/>
              <w:spacing w:line="228" w:lineRule="exact"/>
              <w:ind w:left="56" w:right="1"/>
              <w:rPr>
                <w:b/>
                <w:color w:val="FF0000"/>
                <w:spacing w:val="-5"/>
                <w:sz w:val="20"/>
              </w:rPr>
            </w:pPr>
            <w:r w:rsidRPr="007F0528">
              <w:rPr>
                <w:rFonts w:asciiTheme="majorBidi" w:hAnsiTheme="majorBidi" w:cstheme="majorBidi"/>
                <w:sz w:val="18"/>
                <w:szCs w:val="18"/>
              </w:rPr>
              <w:t>5</w:t>
            </w:r>
          </w:p>
        </w:tc>
        <w:tc>
          <w:tcPr>
            <w:tcW w:w="752" w:type="dxa"/>
          </w:tcPr>
          <w:p w14:paraId="5D53F620" w14:textId="77777777" w:rsidR="00BB1DC1" w:rsidRDefault="00BB1DC1" w:rsidP="006B08F1">
            <w:pPr>
              <w:pStyle w:val="TableParagraph"/>
              <w:spacing w:line="228" w:lineRule="exact"/>
              <w:ind w:left="64" w:right="17"/>
              <w:rPr>
                <w:b/>
                <w:color w:val="FF0000"/>
                <w:spacing w:val="-5"/>
                <w:sz w:val="20"/>
              </w:rPr>
            </w:pPr>
            <w:r w:rsidRPr="007F0528">
              <w:rPr>
                <w:rFonts w:asciiTheme="majorBidi" w:hAnsiTheme="majorBidi" w:cstheme="majorBidi"/>
                <w:sz w:val="18"/>
                <w:szCs w:val="18"/>
              </w:rPr>
              <w:t>4</w:t>
            </w:r>
          </w:p>
        </w:tc>
        <w:tc>
          <w:tcPr>
            <w:tcW w:w="850" w:type="dxa"/>
          </w:tcPr>
          <w:p w14:paraId="79162315" w14:textId="77777777" w:rsidR="00BB1DC1" w:rsidRDefault="00BB1DC1" w:rsidP="006B08F1">
            <w:pPr>
              <w:pStyle w:val="TableParagraph"/>
              <w:spacing w:line="228" w:lineRule="exact"/>
              <w:ind w:left="50" w:right="2"/>
              <w:rPr>
                <w:b/>
                <w:color w:val="FF0000"/>
                <w:spacing w:val="-5"/>
                <w:sz w:val="20"/>
              </w:rPr>
            </w:pPr>
            <w:r w:rsidRPr="007F0528">
              <w:rPr>
                <w:rFonts w:asciiTheme="majorBidi" w:hAnsiTheme="majorBidi" w:cstheme="majorBidi"/>
                <w:sz w:val="18"/>
                <w:szCs w:val="18"/>
              </w:rPr>
              <w:t>5</w:t>
            </w:r>
          </w:p>
        </w:tc>
        <w:tc>
          <w:tcPr>
            <w:tcW w:w="824" w:type="dxa"/>
          </w:tcPr>
          <w:p w14:paraId="614CC753" w14:textId="77777777" w:rsidR="00BB1DC1" w:rsidRDefault="00BB1DC1" w:rsidP="006B08F1">
            <w:pPr>
              <w:pStyle w:val="TableParagraph"/>
              <w:spacing w:line="228" w:lineRule="exact"/>
              <w:ind w:left="47" w:right="2"/>
              <w:rPr>
                <w:b/>
                <w:color w:val="FF0000"/>
                <w:spacing w:val="-5"/>
                <w:sz w:val="20"/>
              </w:rPr>
            </w:pPr>
            <w:r w:rsidRPr="007F0528">
              <w:rPr>
                <w:rFonts w:asciiTheme="majorBidi" w:hAnsiTheme="majorBidi" w:cstheme="majorBidi"/>
                <w:sz w:val="18"/>
                <w:szCs w:val="18"/>
              </w:rPr>
              <w:t>5</w:t>
            </w:r>
          </w:p>
        </w:tc>
        <w:tc>
          <w:tcPr>
            <w:tcW w:w="852" w:type="dxa"/>
          </w:tcPr>
          <w:p w14:paraId="5987AE2B" w14:textId="77777777" w:rsidR="00BB1DC1" w:rsidRDefault="00BB1DC1" w:rsidP="006B08F1">
            <w:pPr>
              <w:pStyle w:val="TableParagraph"/>
              <w:spacing w:line="228" w:lineRule="exact"/>
              <w:ind w:left="57" w:right="2"/>
              <w:rPr>
                <w:b/>
                <w:color w:val="FF0000"/>
                <w:spacing w:val="-5"/>
                <w:sz w:val="20"/>
              </w:rPr>
            </w:pPr>
            <w:r w:rsidRPr="007F0528">
              <w:rPr>
                <w:rFonts w:asciiTheme="majorBidi" w:hAnsiTheme="majorBidi" w:cstheme="majorBidi"/>
                <w:sz w:val="18"/>
                <w:szCs w:val="18"/>
              </w:rPr>
              <w:t>4</w:t>
            </w:r>
          </w:p>
        </w:tc>
        <w:tc>
          <w:tcPr>
            <w:tcW w:w="1004" w:type="dxa"/>
          </w:tcPr>
          <w:p w14:paraId="45317A7E" w14:textId="77777777" w:rsidR="00BB1DC1" w:rsidRDefault="00BB1DC1" w:rsidP="006B08F1">
            <w:pPr>
              <w:pStyle w:val="TableParagraph"/>
              <w:spacing w:line="228" w:lineRule="exact"/>
              <w:ind w:left="54" w:right="2"/>
              <w:rPr>
                <w:b/>
                <w:color w:val="FF0000"/>
                <w:spacing w:val="-5"/>
                <w:sz w:val="20"/>
              </w:rPr>
            </w:pPr>
            <w:r w:rsidRPr="007F0528">
              <w:rPr>
                <w:rFonts w:asciiTheme="majorBidi" w:hAnsiTheme="majorBidi" w:cstheme="majorBidi"/>
                <w:sz w:val="18"/>
                <w:szCs w:val="18"/>
              </w:rPr>
              <w:t>5</w:t>
            </w:r>
          </w:p>
        </w:tc>
      </w:tr>
      <w:tr w:rsidR="00BB1DC1" w14:paraId="66D1D00C" w14:textId="77777777">
        <w:trPr>
          <w:trHeight w:val="385"/>
        </w:trPr>
        <w:tc>
          <w:tcPr>
            <w:tcW w:w="10198" w:type="dxa"/>
            <w:gridSpan w:val="13"/>
          </w:tcPr>
          <w:p w14:paraId="0BBCD8B2" w14:textId="77777777" w:rsidR="00BB1DC1" w:rsidRDefault="00BB1DC1" w:rsidP="006B08F1">
            <w:pPr>
              <w:pStyle w:val="TableParagraph"/>
              <w:spacing w:line="251" w:lineRule="exact"/>
              <w:ind w:left="26"/>
              <w:rPr>
                <w:b/>
              </w:rPr>
            </w:pPr>
            <w:r>
              <w:rPr>
                <w:b/>
              </w:rPr>
              <w:t>ÖÇ:</w:t>
            </w:r>
            <w:r>
              <w:rPr>
                <w:b/>
                <w:spacing w:val="-7"/>
              </w:rPr>
              <w:t xml:space="preserve"> </w:t>
            </w:r>
            <w:r>
              <w:rPr>
                <w:b/>
              </w:rPr>
              <w:t>Öğrenme</w:t>
            </w:r>
            <w:r>
              <w:rPr>
                <w:b/>
                <w:spacing w:val="-5"/>
              </w:rPr>
              <w:t xml:space="preserve"> </w:t>
            </w:r>
            <w:r>
              <w:rPr>
                <w:b/>
              </w:rPr>
              <w:t>Çıktıları</w:t>
            </w:r>
            <w:r>
              <w:rPr>
                <w:b/>
                <w:spacing w:val="64"/>
                <w:w w:val="150"/>
              </w:rPr>
              <w:t xml:space="preserve"> </w:t>
            </w:r>
            <w:r>
              <w:rPr>
                <w:b/>
              </w:rPr>
              <w:t>PÇ:</w:t>
            </w:r>
            <w:r>
              <w:rPr>
                <w:b/>
                <w:spacing w:val="-4"/>
              </w:rPr>
              <w:t xml:space="preserve"> </w:t>
            </w:r>
            <w:r>
              <w:rPr>
                <w:b/>
              </w:rPr>
              <w:t>Program</w:t>
            </w:r>
            <w:r>
              <w:rPr>
                <w:b/>
                <w:spacing w:val="-6"/>
              </w:rPr>
              <w:t xml:space="preserve"> </w:t>
            </w:r>
            <w:r>
              <w:rPr>
                <w:b/>
                <w:spacing w:val="-2"/>
              </w:rPr>
              <w:t>Çıktıları</w:t>
            </w:r>
          </w:p>
        </w:tc>
      </w:tr>
      <w:tr w:rsidR="00BB1DC1" w14:paraId="5FB520E6" w14:textId="77777777">
        <w:trPr>
          <w:trHeight w:val="688"/>
        </w:trPr>
        <w:tc>
          <w:tcPr>
            <w:tcW w:w="1857" w:type="dxa"/>
            <w:gridSpan w:val="2"/>
          </w:tcPr>
          <w:p w14:paraId="1A273CB8" w14:textId="77777777" w:rsidR="00BB1DC1" w:rsidRDefault="00BB1DC1" w:rsidP="006B08F1">
            <w:pPr>
              <w:pStyle w:val="TableParagraph"/>
              <w:spacing w:before="1"/>
              <w:ind w:left="113"/>
              <w:jc w:val="left"/>
              <w:rPr>
                <w:b/>
              </w:rPr>
            </w:pPr>
            <w:r>
              <w:rPr>
                <w:b/>
                <w:spacing w:val="-2"/>
              </w:rPr>
              <w:t>Katkı</w:t>
            </w:r>
          </w:p>
          <w:p w14:paraId="6E5128F2" w14:textId="77777777" w:rsidR="00BB1DC1" w:rsidRDefault="00BB1DC1" w:rsidP="006B08F1">
            <w:pPr>
              <w:pStyle w:val="TableParagraph"/>
              <w:spacing w:before="176" w:line="238" w:lineRule="exact"/>
              <w:ind w:left="113"/>
              <w:jc w:val="left"/>
              <w:rPr>
                <w:b/>
              </w:rPr>
            </w:pPr>
            <w:r>
              <w:rPr>
                <w:b/>
                <w:spacing w:val="-2"/>
              </w:rPr>
              <w:t>Düzeyi</w:t>
            </w:r>
          </w:p>
        </w:tc>
        <w:tc>
          <w:tcPr>
            <w:tcW w:w="1653" w:type="dxa"/>
            <w:gridSpan w:val="3"/>
          </w:tcPr>
          <w:p w14:paraId="3A9CBE68" w14:textId="77777777" w:rsidR="00BB1DC1" w:rsidRDefault="00BB1DC1" w:rsidP="006B08F1">
            <w:pPr>
              <w:pStyle w:val="TableParagraph"/>
              <w:spacing w:before="140"/>
              <w:ind w:left="113"/>
              <w:jc w:val="left"/>
              <w:rPr>
                <w:b/>
              </w:rPr>
            </w:pPr>
            <w:r>
              <w:rPr>
                <w:b/>
              </w:rPr>
              <w:t>1</w:t>
            </w:r>
            <w:r>
              <w:rPr>
                <w:b/>
                <w:spacing w:val="-2"/>
              </w:rPr>
              <w:t xml:space="preserve"> </w:t>
            </w:r>
            <w:r>
              <w:rPr>
                <w:b/>
              </w:rPr>
              <w:t>Çok</w:t>
            </w:r>
            <w:r>
              <w:rPr>
                <w:b/>
                <w:spacing w:val="-1"/>
              </w:rPr>
              <w:t xml:space="preserve"> </w:t>
            </w:r>
            <w:r>
              <w:rPr>
                <w:b/>
                <w:spacing w:val="-2"/>
              </w:rPr>
              <w:t>Düşük</w:t>
            </w:r>
          </w:p>
        </w:tc>
        <w:tc>
          <w:tcPr>
            <w:tcW w:w="1547" w:type="dxa"/>
            <w:gridSpan w:val="2"/>
          </w:tcPr>
          <w:p w14:paraId="2A41643D" w14:textId="77777777" w:rsidR="00BB1DC1" w:rsidRDefault="00BB1DC1" w:rsidP="006B08F1">
            <w:pPr>
              <w:pStyle w:val="TableParagraph"/>
              <w:spacing w:before="140"/>
              <w:ind w:left="81"/>
              <w:jc w:val="left"/>
              <w:rPr>
                <w:b/>
              </w:rPr>
            </w:pPr>
            <w:r>
              <w:rPr>
                <w:b/>
              </w:rPr>
              <w:t xml:space="preserve">2 </w:t>
            </w:r>
            <w:r>
              <w:rPr>
                <w:b/>
                <w:spacing w:val="-2"/>
              </w:rPr>
              <w:t>Düşük</w:t>
            </w:r>
          </w:p>
        </w:tc>
        <w:tc>
          <w:tcPr>
            <w:tcW w:w="1611" w:type="dxa"/>
            <w:gridSpan w:val="2"/>
          </w:tcPr>
          <w:p w14:paraId="29AF4470" w14:textId="77777777" w:rsidR="00BB1DC1" w:rsidRDefault="00BB1DC1" w:rsidP="006B08F1">
            <w:pPr>
              <w:pStyle w:val="TableParagraph"/>
              <w:spacing w:before="140"/>
              <w:ind w:left="91"/>
              <w:jc w:val="left"/>
              <w:rPr>
                <w:b/>
              </w:rPr>
            </w:pPr>
            <w:r>
              <w:rPr>
                <w:b/>
              </w:rPr>
              <w:t xml:space="preserve">3 </w:t>
            </w:r>
            <w:r>
              <w:rPr>
                <w:b/>
                <w:spacing w:val="-4"/>
              </w:rPr>
              <w:t>Orta</w:t>
            </w:r>
          </w:p>
        </w:tc>
        <w:tc>
          <w:tcPr>
            <w:tcW w:w="1674" w:type="dxa"/>
            <w:gridSpan w:val="2"/>
          </w:tcPr>
          <w:p w14:paraId="43E15314" w14:textId="77777777" w:rsidR="00BB1DC1" w:rsidRDefault="00BB1DC1" w:rsidP="006B08F1">
            <w:pPr>
              <w:pStyle w:val="TableParagraph"/>
              <w:spacing w:before="140"/>
              <w:ind w:left="101"/>
              <w:jc w:val="left"/>
              <w:rPr>
                <w:b/>
              </w:rPr>
            </w:pPr>
            <w:r>
              <w:rPr>
                <w:b/>
              </w:rPr>
              <w:t xml:space="preserve">4 </w:t>
            </w:r>
            <w:r>
              <w:rPr>
                <w:b/>
                <w:spacing w:val="-2"/>
              </w:rPr>
              <w:t>Yüksek</w:t>
            </w:r>
          </w:p>
        </w:tc>
        <w:tc>
          <w:tcPr>
            <w:tcW w:w="1856" w:type="dxa"/>
            <w:gridSpan w:val="2"/>
          </w:tcPr>
          <w:p w14:paraId="363D10AA" w14:textId="77777777" w:rsidR="00BB1DC1" w:rsidRDefault="00BB1DC1" w:rsidP="006B08F1">
            <w:pPr>
              <w:pStyle w:val="TableParagraph"/>
              <w:spacing w:before="140"/>
              <w:ind w:left="115"/>
              <w:jc w:val="left"/>
              <w:rPr>
                <w:b/>
              </w:rPr>
            </w:pPr>
            <w:r>
              <w:rPr>
                <w:b/>
              </w:rPr>
              <w:t>5</w:t>
            </w:r>
            <w:r>
              <w:rPr>
                <w:b/>
                <w:spacing w:val="-2"/>
              </w:rPr>
              <w:t xml:space="preserve"> </w:t>
            </w:r>
            <w:r>
              <w:rPr>
                <w:b/>
              </w:rPr>
              <w:t>Çok</w:t>
            </w:r>
            <w:r>
              <w:rPr>
                <w:b/>
                <w:spacing w:val="-1"/>
              </w:rPr>
              <w:t xml:space="preserve"> </w:t>
            </w:r>
            <w:r>
              <w:rPr>
                <w:b/>
                <w:spacing w:val="-2"/>
              </w:rPr>
              <w:t>Yüksek</w:t>
            </w:r>
          </w:p>
        </w:tc>
      </w:tr>
    </w:tbl>
    <w:p w14:paraId="42BBFAE9" w14:textId="77777777" w:rsidR="00BB1DC1" w:rsidRDefault="00BB1DC1">
      <w:pPr>
        <w:pStyle w:val="GvdeMetni"/>
        <w:spacing w:before="221"/>
        <w:rPr>
          <w:sz w:val="22"/>
        </w:rPr>
      </w:pPr>
    </w:p>
    <w:p w14:paraId="409590F0" w14:textId="77777777" w:rsidR="00BB1DC1" w:rsidRDefault="00BB1DC1">
      <w:pPr>
        <w:ind w:right="56"/>
        <w:jc w:val="center"/>
        <w:rPr>
          <w:b/>
        </w:rPr>
      </w:pPr>
      <w:r>
        <w:rPr>
          <w:b/>
        </w:rPr>
        <w:t>Program</w:t>
      </w:r>
      <w:r>
        <w:rPr>
          <w:b/>
          <w:spacing w:val="-5"/>
        </w:rPr>
        <w:t xml:space="preserve"> </w:t>
      </w:r>
      <w:r>
        <w:rPr>
          <w:b/>
        </w:rPr>
        <w:t>Çıktıları</w:t>
      </w:r>
      <w:r>
        <w:rPr>
          <w:b/>
          <w:spacing w:val="-3"/>
        </w:rPr>
        <w:t xml:space="preserve"> </w:t>
      </w:r>
      <w:r>
        <w:rPr>
          <w:b/>
        </w:rPr>
        <w:t>ve</w:t>
      </w:r>
      <w:r>
        <w:rPr>
          <w:b/>
          <w:spacing w:val="-6"/>
        </w:rPr>
        <w:t xml:space="preserve"> </w:t>
      </w:r>
      <w:r>
        <w:rPr>
          <w:b/>
        </w:rPr>
        <w:t>İlgili</w:t>
      </w:r>
      <w:r>
        <w:rPr>
          <w:b/>
          <w:spacing w:val="-3"/>
        </w:rPr>
        <w:t xml:space="preserve"> </w:t>
      </w:r>
      <w:r>
        <w:rPr>
          <w:b/>
        </w:rPr>
        <w:t>Dersin</w:t>
      </w:r>
      <w:r>
        <w:rPr>
          <w:b/>
          <w:spacing w:val="-4"/>
        </w:rPr>
        <w:t xml:space="preserve"> </w:t>
      </w:r>
      <w:r>
        <w:rPr>
          <w:b/>
          <w:spacing w:val="-2"/>
        </w:rPr>
        <w:t>İlişkisi</w:t>
      </w:r>
    </w:p>
    <w:p w14:paraId="44E62E4A" w14:textId="77777777" w:rsidR="00BB1DC1" w:rsidRDefault="00BB1DC1">
      <w:pPr>
        <w:pStyle w:val="GvdeMetni"/>
        <w:spacing w:before="5"/>
        <w:rPr>
          <w:b/>
          <w:sz w:val="10"/>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824"/>
        <w:gridCol w:w="827"/>
        <w:gridCol w:w="826"/>
        <w:gridCol w:w="824"/>
        <w:gridCol w:w="826"/>
        <w:gridCol w:w="826"/>
        <w:gridCol w:w="823"/>
        <w:gridCol w:w="825"/>
        <w:gridCol w:w="823"/>
        <w:gridCol w:w="825"/>
        <w:gridCol w:w="825"/>
      </w:tblGrid>
      <w:tr w:rsidR="00BB1DC1" w14:paraId="5980023F" w14:textId="77777777">
        <w:trPr>
          <w:trHeight w:val="407"/>
        </w:trPr>
        <w:tc>
          <w:tcPr>
            <w:tcW w:w="1136" w:type="dxa"/>
          </w:tcPr>
          <w:p w14:paraId="4D8AA453" w14:textId="77777777" w:rsidR="00BB1DC1" w:rsidRDefault="00BB1DC1">
            <w:pPr>
              <w:pStyle w:val="TableParagraph"/>
              <w:spacing w:line="251" w:lineRule="exact"/>
              <w:ind w:left="350"/>
              <w:jc w:val="left"/>
              <w:rPr>
                <w:b/>
              </w:rPr>
            </w:pPr>
            <w:r>
              <w:rPr>
                <w:b/>
                <w:spacing w:val="-4"/>
              </w:rPr>
              <w:t>Ders</w:t>
            </w:r>
          </w:p>
        </w:tc>
        <w:tc>
          <w:tcPr>
            <w:tcW w:w="824" w:type="dxa"/>
          </w:tcPr>
          <w:p w14:paraId="5ACEDD04" w14:textId="77777777" w:rsidR="00BB1DC1" w:rsidRDefault="00BB1DC1">
            <w:pPr>
              <w:pStyle w:val="TableParagraph"/>
              <w:spacing w:line="251" w:lineRule="exact"/>
              <w:ind w:left="47" w:right="25"/>
              <w:rPr>
                <w:b/>
              </w:rPr>
            </w:pPr>
            <w:r>
              <w:rPr>
                <w:b/>
                <w:spacing w:val="-5"/>
              </w:rPr>
              <w:t>PÇ1</w:t>
            </w:r>
          </w:p>
        </w:tc>
        <w:tc>
          <w:tcPr>
            <w:tcW w:w="827" w:type="dxa"/>
          </w:tcPr>
          <w:p w14:paraId="4D01CCA0" w14:textId="77777777" w:rsidR="00BB1DC1" w:rsidRDefault="00BB1DC1">
            <w:pPr>
              <w:pStyle w:val="TableParagraph"/>
              <w:spacing w:line="251" w:lineRule="exact"/>
              <w:ind w:left="23" w:right="1"/>
              <w:rPr>
                <w:b/>
              </w:rPr>
            </w:pPr>
            <w:r>
              <w:rPr>
                <w:b/>
                <w:spacing w:val="-5"/>
              </w:rPr>
              <w:t>PÇ2</w:t>
            </w:r>
          </w:p>
        </w:tc>
        <w:tc>
          <w:tcPr>
            <w:tcW w:w="826" w:type="dxa"/>
          </w:tcPr>
          <w:p w14:paraId="5913FEB9" w14:textId="77777777" w:rsidR="00BB1DC1" w:rsidRDefault="00BB1DC1">
            <w:pPr>
              <w:pStyle w:val="TableParagraph"/>
              <w:spacing w:line="251" w:lineRule="exact"/>
              <w:ind w:left="24" w:right="3"/>
              <w:rPr>
                <w:b/>
              </w:rPr>
            </w:pPr>
            <w:r>
              <w:rPr>
                <w:b/>
                <w:spacing w:val="-5"/>
              </w:rPr>
              <w:t>PÇ3</w:t>
            </w:r>
          </w:p>
        </w:tc>
        <w:tc>
          <w:tcPr>
            <w:tcW w:w="824" w:type="dxa"/>
          </w:tcPr>
          <w:p w14:paraId="6F1FEEEC" w14:textId="77777777" w:rsidR="00BB1DC1" w:rsidRDefault="00BB1DC1">
            <w:pPr>
              <w:pStyle w:val="TableParagraph"/>
              <w:spacing w:line="251" w:lineRule="exact"/>
              <w:ind w:left="47" w:right="20"/>
              <w:rPr>
                <w:b/>
              </w:rPr>
            </w:pPr>
            <w:r>
              <w:rPr>
                <w:b/>
                <w:spacing w:val="-5"/>
              </w:rPr>
              <w:t>PÇ4</w:t>
            </w:r>
          </w:p>
        </w:tc>
        <w:tc>
          <w:tcPr>
            <w:tcW w:w="826" w:type="dxa"/>
          </w:tcPr>
          <w:p w14:paraId="371DCD45" w14:textId="77777777" w:rsidR="00BB1DC1" w:rsidRDefault="00BB1DC1">
            <w:pPr>
              <w:pStyle w:val="TableParagraph"/>
              <w:spacing w:line="251" w:lineRule="exact"/>
              <w:ind w:left="24" w:right="5"/>
              <w:rPr>
                <w:b/>
              </w:rPr>
            </w:pPr>
            <w:r>
              <w:rPr>
                <w:b/>
                <w:spacing w:val="-5"/>
              </w:rPr>
              <w:t>PÇ5</w:t>
            </w:r>
          </w:p>
        </w:tc>
        <w:tc>
          <w:tcPr>
            <w:tcW w:w="826" w:type="dxa"/>
          </w:tcPr>
          <w:p w14:paraId="0D589B86" w14:textId="77777777" w:rsidR="00BB1DC1" w:rsidRDefault="00BB1DC1">
            <w:pPr>
              <w:pStyle w:val="TableParagraph"/>
              <w:spacing w:line="251" w:lineRule="exact"/>
              <w:ind w:left="24"/>
              <w:rPr>
                <w:b/>
              </w:rPr>
            </w:pPr>
            <w:r>
              <w:rPr>
                <w:b/>
                <w:spacing w:val="-5"/>
              </w:rPr>
              <w:t>PÇ6</w:t>
            </w:r>
          </w:p>
        </w:tc>
        <w:tc>
          <w:tcPr>
            <w:tcW w:w="823" w:type="dxa"/>
          </w:tcPr>
          <w:p w14:paraId="1B5313C9" w14:textId="77777777" w:rsidR="00BB1DC1" w:rsidRDefault="00BB1DC1">
            <w:pPr>
              <w:pStyle w:val="TableParagraph"/>
              <w:spacing w:line="251" w:lineRule="exact"/>
              <w:ind w:left="35" w:right="4"/>
              <w:rPr>
                <w:b/>
              </w:rPr>
            </w:pPr>
            <w:r>
              <w:rPr>
                <w:b/>
                <w:spacing w:val="-5"/>
              </w:rPr>
              <w:t>PÇ7</w:t>
            </w:r>
          </w:p>
        </w:tc>
        <w:tc>
          <w:tcPr>
            <w:tcW w:w="825" w:type="dxa"/>
          </w:tcPr>
          <w:p w14:paraId="5D2AD105" w14:textId="77777777" w:rsidR="00BB1DC1" w:rsidRDefault="00BB1DC1">
            <w:pPr>
              <w:pStyle w:val="TableParagraph"/>
              <w:spacing w:line="251" w:lineRule="exact"/>
              <w:ind w:left="38" w:right="9"/>
              <w:rPr>
                <w:b/>
              </w:rPr>
            </w:pPr>
            <w:r>
              <w:rPr>
                <w:b/>
                <w:spacing w:val="-5"/>
              </w:rPr>
              <w:t>PÇ8</w:t>
            </w:r>
          </w:p>
        </w:tc>
        <w:tc>
          <w:tcPr>
            <w:tcW w:w="823" w:type="dxa"/>
          </w:tcPr>
          <w:p w14:paraId="4EA1A633" w14:textId="77777777" w:rsidR="00BB1DC1" w:rsidRDefault="00BB1DC1">
            <w:pPr>
              <w:pStyle w:val="TableParagraph"/>
              <w:spacing w:line="251" w:lineRule="exact"/>
              <w:ind w:left="35" w:right="3"/>
              <w:rPr>
                <w:b/>
              </w:rPr>
            </w:pPr>
            <w:r>
              <w:rPr>
                <w:b/>
                <w:spacing w:val="-5"/>
              </w:rPr>
              <w:t>PÇ9</w:t>
            </w:r>
          </w:p>
        </w:tc>
        <w:tc>
          <w:tcPr>
            <w:tcW w:w="825" w:type="dxa"/>
          </w:tcPr>
          <w:p w14:paraId="2A71D642" w14:textId="77777777" w:rsidR="00BB1DC1" w:rsidRDefault="00BB1DC1">
            <w:pPr>
              <w:pStyle w:val="TableParagraph"/>
              <w:spacing w:line="251" w:lineRule="exact"/>
              <w:ind w:left="38" w:right="6"/>
              <w:rPr>
                <w:b/>
              </w:rPr>
            </w:pPr>
            <w:r>
              <w:rPr>
                <w:b/>
                <w:spacing w:val="-4"/>
              </w:rPr>
              <w:t>PÇ10</w:t>
            </w:r>
          </w:p>
        </w:tc>
        <w:tc>
          <w:tcPr>
            <w:tcW w:w="825" w:type="dxa"/>
          </w:tcPr>
          <w:p w14:paraId="6C3572BF" w14:textId="77777777" w:rsidR="00BB1DC1" w:rsidRDefault="00BB1DC1">
            <w:pPr>
              <w:pStyle w:val="TableParagraph"/>
              <w:spacing w:line="251" w:lineRule="exact"/>
              <w:ind w:left="38"/>
              <w:rPr>
                <w:b/>
              </w:rPr>
            </w:pPr>
            <w:r>
              <w:rPr>
                <w:b/>
                <w:spacing w:val="-4"/>
              </w:rPr>
              <w:t>PÇ11</w:t>
            </w:r>
          </w:p>
        </w:tc>
      </w:tr>
      <w:tr w:rsidR="00BB1DC1" w14:paraId="5B2697A5" w14:textId="77777777">
        <w:trPr>
          <w:trHeight w:val="407"/>
        </w:trPr>
        <w:tc>
          <w:tcPr>
            <w:tcW w:w="1136" w:type="dxa"/>
          </w:tcPr>
          <w:p w14:paraId="1EE30447" w14:textId="77777777" w:rsidR="00BB1DC1" w:rsidRDefault="00BB1DC1" w:rsidP="006B08F1">
            <w:pPr>
              <w:pStyle w:val="TableParagraph"/>
              <w:spacing w:line="251" w:lineRule="exact"/>
              <w:jc w:val="left"/>
              <w:rPr>
                <w:b/>
                <w:spacing w:val="-4"/>
              </w:rPr>
            </w:pPr>
            <w:r>
              <w:rPr>
                <w:b/>
                <w:spacing w:val="-4"/>
              </w:rPr>
              <w:t>Osmanlı Türkçesi V</w:t>
            </w:r>
          </w:p>
        </w:tc>
        <w:tc>
          <w:tcPr>
            <w:tcW w:w="824" w:type="dxa"/>
          </w:tcPr>
          <w:p w14:paraId="0627E606" w14:textId="77777777" w:rsidR="00BB1DC1" w:rsidRDefault="00BB1DC1" w:rsidP="006B08F1">
            <w:pPr>
              <w:pStyle w:val="TableParagraph"/>
              <w:spacing w:line="251" w:lineRule="exact"/>
              <w:ind w:left="47" w:right="25"/>
              <w:rPr>
                <w:b/>
                <w:spacing w:val="-5"/>
              </w:rPr>
            </w:pPr>
            <w:r w:rsidRPr="007F0528">
              <w:rPr>
                <w:rFonts w:asciiTheme="majorBidi" w:hAnsiTheme="majorBidi" w:cstheme="majorBidi"/>
                <w:sz w:val="18"/>
                <w:szCs w:val="18"/>
              </w:rPr>
              <w:t>5</w:t>
            </w:r>
          </w:p>
        </w:tc>
        <w:tc>
          <w:tcPr>
            <w:tcW w:w="827" w:type="dxa"/>
          </w:tcPr>
          <w:p w14:paraId="43B01992" w14:textId="77777777" w:rsidR="00BB1DC1" w:rsidRDefault="00BB1DC1" w:rsidP="006B08F1">
            <w:pPr>
              <w:pStyle w:val="TableParagraph"/>
              <w:spacing w:line="251" w:lineRule="exact"/>
              <w:ind w:left="23" w:right="1"/>
              <w:rPr>
                <w:b/>
                <w:spacing w:val="-5"/>
              </w:rPr>
            </w:pPr>
            <w:r w:rsidRPr="007F0528">
              <w:rPr>
                <w:rFonts w:asciiTheme="majorBidi" w:hAnsiTheme="majorBidi" w:cstheme="majorBidi"/>
                <w:sz w:val="18"/>
                <w:szCs w:val="18"/>
              </w:rPr>
              <w:t>5</w:t>
            </w:r>
          </w:p>
        </w:tc>
        <w:tc>
          <w:tcPr>
            <w:tcW w:w="826" w:type="dxa"/>
          </w:tcPr>
          <w:p w14:paraId="55D1C204" w14:textId="77777777" w:rsidR="00BB1DC1" w:rsidRDefault="00BB1DC1" w:rsidP="006B08F1">
            <w:pPr>
              <w:pStyle w:val="TableParagraph"/>
              <w:spacing w:line="251" w:lineRule="exact"/>
              <w:ind w:left="24" w:right="3"/>
              <w:rPr>
                <w:b/>
                <w:spacing w:val="-5"/>
              </w:rPr>
            </w:pPr>
            <w:r w:rsidRPr="007F0528">
              <w:rPr>
                <w:rFonts w:asciiTheme="majorBidi" w:hAnsiTheme="majorBidi" w:cstheme="majorBidi"/>
                <w:sz w:val="18"/>
                <w:szCs w:val="18"/>
              </w:rPr>
              <w:t>5</w:t>
            </w:r>
          </w:p>
        </w:tc>
        <w:tc>
          <w:tcPr>
            <w:tcW w:w="824" w:type="dxa"/>
          </w:tcPr>
          <w:p w14:paraId="6B0CF455" w14:textId="77777777" w:rsidR="00BB1DC1" w:rsidRDefault="00BB1DC1" w:rsidP="006B08F1">
            <w:pPr>
              <w:pStyle w:val="TableParagraph"/>
              <w:spacing w:line="251" w:lineRule="exact"/>
              <w:ind w:left="47" w:right="20"/>
              <w:rPr>
                <w:b/>
                <w:spacing w:val="-5"/>
              </w:rPr>
            </w:pPr>
            <w:r w:rsidRPr="007F0528">
              <w:rPr>
                <w:rFonts w:asciiTheme="majorBidi" w:hAnsiTheme="majorBidi" w:cstheme="majorBidi"/>
                <w:sz w:val="18"/>
                <w:szCs w:val="18"/>
              </w:rPr>
              <w:t>5</w:t>
            </w:r>
          </w:p>
        </w:tc>
        <w:tc>
          <w:tcPr>
            <w:tcW w:w="826" w:type="dxa"/>
          </w:tcPr>
          <w:p w14:paraId="6B065BC2" w14:textId="77777777" w:rsidR="00BB1DC1" w:rsidRDefault="00BB1DC1" w:rsidP="006B08F1">
            <w:pPr>
              <w:pStyle w:val="TableParagraph"/>
              <w:spacing w:line="251" w:lineRule="exact"/>
              <w:ind w:left="24" w:right="5"/>
              <w:rPr>
                <w:b/>
                <w:spacing w:val="-5"/>
              </w:rPr>
            </w:pPr>
            <w:r w:rsidRPr="007F0528">
              <w:rPr>
                <w:rFonts w:asciiTheme="majorBidi" w:hAnsiTheme="majorBidi" w:cstheme="majorBidi"/>
                <w:sz w:val="18"/>
                <w:szCs w:val="18"/>
              </w:rPr>
              <w:t>5</w:t>
            </w:r>
          </w:p>
        </w:tc>
        <w:tc>
          <w:tcPr>
            <w:tcW w:w="826" w:type="dxa"/>
          </w:tcPr>
          <w:p w14:paraId="6DFB1D7B" w14:textId="77777777" w:rsidR="00BB1DC1" w:rsidRDefault="00BB1DC1" w:rsidP="006B08F1">
            <w:pPr>
              <w:pStyle w:val="TableParagraph"/>
              <w:spacing w:line="251" w:lineRule="exact"/>
              <w:ind w:left="24"/>
              <w:rPr>
                <w:b/>
                <w:spacing w:val="-5"/>
              </w:rPr>
            </w:pPr>
            <w:r w:rsidRPr="007F0528">
              <w:rPr>
                <w:rFonts w:asciiTheme="majorBidi" w:hAnsiTheme="majorBidi" w:cstheme="majorBidi"/>
                <w:sz w:val="18"/>
                <w:szCs w:val="18"/>
              </w:rPr>
              <w:t>5</w:t>
            </w:r>
          </w:p>
        </w:tc>
        <w:tc>
          <w:tcPr>
            <w:tcW w:w="823" w:type="dxa"/>
          </w:tcPr>
          <w:p w14:paraId="55A6E933" w14:textId="77777777" w:rsidR="00BB1DC1" w:rsidRDefault="00BB1DC1" w:rsidP="006B08F1">
            <w:pPr>
              <w:pStyle w:val="TableParagraph"/>
              <w:spacing w:line="251" w:lineRule="exact"/>
              <w:ind w:left="35" w:right="4"/>
              <w:rPr>
                <w:b/>
                <w:spacing w:val="-5"/>
              </w:rPr>
            </w:pPr>
            <w:r w:rsidRPr="007F0528">
              <w:rPr>
                <w:rFonts w:asciiTheme="majorBidi" w:hAnsiTheme="majorBidi" w:cstheme="majorBidi"/>
                <w:sz w:val="18"/>
                <w:szCs w:val="18"/>
              </w:rPr>
              <w:t>4</w:t>
            </w:r>
          </w:p>
        </w:tc>
        <w:tc>
          <w:tcPr>
            <w:tcW w:w="825" w:type="dxa"/>
          </w:tcPr>
          <w:p w14:paraId="7F4D2A8E" w14:textId="77777777" w:rsidR="00BB1DC1" w:rsidRDefault="00BB1DC1" w:rsidP="006B08F1">
            <w:pPr>
              <w:pStyle w:val="TableParagraph"/>
              <w:spacing w:line="251" w:lineRule="exact"/>
              <w:ind w:left="38" w:right="9"/>
              <w:rPr>
                <w:b/>
                <w:spacing w:val="-5"/>
              </w:rPr>
            </w:pPr>
            <w:r w:rsidRPr="007F0528">
              <w:rPr>
                <w:rFonts w:asciiTheme="majorBidi" w:hAnsiTheme="majorBidi" w:cstheme="majorBidi"/>
                <w:sz w:val="18"/>
                <w:szCs w:val="18"/>
              </w:rPr>
              <w:t>5</w:t>
            </w:r>
          </w:p>
        </w:tc>
        <w:tc>
          <w:tcPr>
            <w:tcW w:w="823" w:type="dxa"/>
          </w:tcPr>
          <w:p w14:paraId="4E669268" w14:textId="77777777" w:rsidR="00BB1DC1" w:rsidRDefault="00BB1DC1" w:rsidP="006B08F1">
            <w:pPr>
              <w:pStyle w:val="TableParagraph"/>
              <w:spacing w:line="251" w:lineRule="exact"/>
              <w:ind w:left="35" w:right="3"/>
              <w:rPr>
                <w:b/>
                <w:spacing w:val="-5"/>
              </w:rPr>
            </w:pPr>
            <w:r w:rsidRPr="007F0528">
              <w:rPr>
                <w:rFonts w:asciiTheme="majorBidi" w:hAnsiTheme="majorBidi" w:cstheme="majorBidi"/>
                <w:sz w:val="18"/>
                <w:szCs w:val="18"/>
              </w:rPr>
              <w:t>5</w:t>
            </w:r>
          </w:p>
        </w:tc>
        <w:tc>
          <w:tcPr>
            <w:tcW w:w="825" w:type="dxa"/>
          </w:tcPr>
          <w:p w14:paraId="500B6D55" w14:textId="77777777" w:rsidR="00BB1DC1" w:rsidRDefault="00BB1DC1" w:rsidP="006B08F1">
            <w:pPr>
              <w:pStyle w:val="TableParagraph"/>
              <w:spacing w:line="251" w:lineRule="exact"/>
              <w:ind w:left="38" w:right="6"/>
              <w:rPr>
                <w:b/>
                <w:spacing w:val="-4"/>
              </w:rPr>
            </w:pPr>
            <w:r w:rsidRPr="007F0528">
              <w:rPr>
                <w:rFonts w:asciiTheme="majorBidi" w:hAnsiTheme="majorBidi" w:cstheme="majorBidi"/>
                <w:sz w:val="18"/>
                <w:szCs w:val="18"/>
              </w:rPr>
              <w:t>4</w:t>
            </w:r>
          </w:p>
        </w:tc>
        <w:tc>
          <w:tcPr>
            <w:tcW w:w="825" w:type="dxa"/>
          </w:tcPr>
          <w:p w14:paraId="616E2FA4" w14:textId="77777777" w:rsidR="00BB1DC1" w:rsidRDefault="00BB1DC1" w:rsidP="006B08F1">
            <w:pPr>
              <w:pStyle w:val="TableParagraph"/>
              <w:spacing w:line="251" w:lineRule="exact"/>
              <w:ind w:left="38"/>
              <w:rPr>
                <w:b/>
                <w:spacing w:val="-4"/>
              </w:rPr>
            </w:pPr>
            <w:r w:rsidRPr="007F0528">
              <w:rPr>
                <w:rFonts w:asciiTheme="majorBidi" w:hAnsiTheme="majorBidi" w:cstheme="majorBidi"/>
                <w:sz w:val="18"/>
                <w:szCs w:val="18"/>
              </w:rPr>
              <w:t>5</w:t>
            </w:r>
          </w:p>
        </w:tc>
      </w:tr>
    </w:tbl>
    <w:p w14:paraId="72947273" w14:textId="77777777" w:rsidR="00BB1DC1" w:rsidRDefault="00BB1DC1">
      <w:pPr>
        <w:sectPr w:rsidR="00BB1DC1">
          <w:headerReference w:type="default" r:id="rId114"/>
          <w:pgSz w:w="11910" w:h="16840"/>
          <w:pgMar w:top="2180" w:right="420" w:bottom="280" w:left="1020" w:header="518" w:footer="0" w:gutter="0"/>
          <w:pgNumType w:start="2"/>
          <w:cols w:space="708"/>
        </w:sectPr>
      </w:pPr>
    </w:p>
    <w:p w14:paraId="43F799FE" w14:textId="77777777" w:rsidR="00BB1DC1" w:rsidRDefault="00BB1DC1">
      <w:pPr>
        <w:spacing w:before="232" w:line="274" w:lineRule="exact"/>
        <w:ind w:left="266"/>
        <w:jc w:val="both"/>
        <w:rPr>
          <w:b/>
          <w:sz w:val="24"/>
        </w:rPr>
      </w:pPr>
      <w:r>
        <w:rPr>
          <w:b/>
          <w:color w:val="FF0000"/>
          <w:sz w:val="24"/>
        </w:rPr>
        <w:lastRenderedPageBreak/>
        <w:t>Dikkat</w:t>
      </w:r>
      <w:r>
        <w:rPr>
          <w:b/>
          <w:color w:val="FF0000"/>
          <w:spacing w:val="-3"/>
          <w:sz w:val="24"/>
        </w:rPr>
        <w:t xml:space="preserve"> </w:t>
      </w:r>
      <w:r>
        <w:rPr>
          <w:b/>
          <w:color w:val="FF0000"/>
          <w:sz w:val="24"/>
        </w:rPr>
        <w:t>edilecek</w:t>
      </w:r>
      <w:r>
        <w:rPr>
          <w:b/>
          <w:color w:val="FF0000"/>
          <w:spacing w:val="-2"/>
          <w:sz w:val="24"/>
        </w:rPr>
        <w:t xml:space="preserve"> hususlar;</w:t>
      </w:r>
    </w:p>
    <w:p w14:paraId="0CDB74A0" w14:textId="77777777" w:rsidR="00BB1DC1" w:rsidRDefault="00BB1DC1" w:rsidP="00BB1DC1">
      <w:pPr>
        <w:pStyle w:val="ListeParagraf"/>
        <w:widowControl w:val="0"/>
        <w:numPr>
          <w:ilvl w:val="0"/>
          <w:numId w:val="29"/>
        </w:numPr>
        <w:tabs>
          <w:tab w:val="left" w:pos="986"/>
        </w:tabs>
        <w:autoSpaceDE w:val="0"/>
        <w:autoSpaceDN w:val="0"/>
        <w:ind w:right="296"/>
        <w:contextualSpacing w:val="0"/>
        <w:jc w:val="both"/>
        <w:rPr>
          <w:sz w:val="24"/>
        </w:rPr>
      </w:pPr>
      <w:r>
        <w:rPr>
          <w:sz w:val="24"/>
        </w:rPr>
        <w:t>Yeni</w:t>
      </w:r>
      <w:r>
        <w:rPr>
          <w:spacing w:val="-6"/>
          <w:sz w:val="24"/>
        </w:rPr>
        <w:t xml:space="preserve"> </w:t>
      </w:r>
      <w:r>
        <w:rPr>
          <w:sz w:val="24"/>
        </w:rPr>
        <w:t>bir</w:t>
      </w:r>
      <w:r>
        <w:rPr>
          <w:spacing w:val="-7"/>
          <w:sz w:val="24"/>
        </w:rPr>
        <w:t xml:space="preserve"> </w:t>
      </w:r>
      <w:r>
        <w:rPr>
          <w:sz w:val="24"/>
        </w:rPr>
        <w:t>ders</w:t>
      </w:r>
      <w:r>
        <w:rPr>
          <w:spacing w:val="-7"/>
          <w:sz w:val="24"/>
        </w:rPr>
        <w:t xml:space="preserve"> </w:t>
      </w:r>
      <w:r>
        <w:rPr>
          <w:sz w:val="24"/>
        </w:rPr>
        <w:t>teklifiyse</w:t>
      </w:r>
      <w:r>
        <w:rPr>
          <w:spacing w:val="-8"/>
          <w:sz w:val="24"/>
        </w:rPr>
        <w:t xml:space="preserve"> </w:t>
      </w:r>
      <w:r>
        <w:rPr>
          <w:sz w:val="24"/>
        </w:rPr>
        <w:t>boş</w:t>
      </w:r>
      <w:r>
        <w:rPr>
          <w:spacing w:val="-7"/>
          <w:sz w:val="24"/>
        </w:rPr>
        <w:t xml:space="preserve"> </w:t>
      </w:r>
      <w:r>
        <w:rPr>
          <w:sz w:val="24"/>
        </w:rPr>
        <w:t>bırakılacak,</w:t>
      </w:r>
      <w:r>
        <w:rPr>
          <w:spacing w:val="-7"/>
          <w:sz w:val="24"/>
        </w:rPr>
        <w:t xml:space="preserve"> </w:t>
      </w:r>
      <w:r>
        <w:rPr>
          <w:sz w:val="24"/>
        </w:rPr>
        <w:t>mevcut</w:t>
      </w:r>
      <w:r>
        <w:rPr>
          <w:spacing w:val="-6"/>
          <w:sz w:val="24"/>
        </w:rPr>
        <w:t xml:space="preserve"> </w:t>
      </w:r>
      <w:r>
        <w:rPr>
          <w:sz w:val="24"/>
        </w:rPr>
        <w:t>bir</w:t>
      </w:r>
      <w:r>
        <w:rPr>
          <w:spacing w:val="-7"/>
          <w:sz w:val="24"/>
        </w:rPr>
        <w:t xml:space="preserve"> </w:t>
      </w:r>
      <w:r>
        <w:rPr>
          <w:sz w:val="24"/>
        </w:rPr>
        <w:t>dersin</w:t>
      </w:r>
      <w:r>
        <w:rPr>
          <w:spacing w:val="-7"/>
          <w:sz w:val="24"/>
        </w:rPr>
        <w:t xml:space="preserve"> </w:t>
      </w:r>
      <w:r>
        <w:rPr>
          <w:sz w:val="24"/>
        </w:rPr>
        <w:t>güncellenmesi</w:t>
      </w:r>
      <w:r>
        <w:rPr>
          <w:spacing w:val="-7"/>
          <w:sz w:val="24"/>
        </w:rPr>
        <w:t xml:space="preserve"> </w:t>
      </w:r>
      <w:r>
        <w:rPr>
          <w:sz w:val="24"/>
        </w:rPr>
        <w:t>ise</w:t>
      </w:r>
      <w:r>
        <w:rPr>
          <w:spacing w:val="-5"/>
          <w:sz w:val="24"/>
        </w:rPr>
        <w:t xml:space="preserve"> </w:t>
      </w:r>
      <w:r>
        <w:rPr>
          <w:sz w:val="24"/>
        </w:rPr>
        <w:t>ilgili</w:t>
      </w:r>
      <w:r>
        <w:rPr>
          <w:spacing w:val="-6"/>
          <w:sz w:val="24"/>
        </w:rPr>
        <w:t xml:space="preserve"> </w:t>
      </w:r>
      <w:r>
        <w:rPr>
          <w:sz w:val="24"/>
        </w:rPr>
        <w:t>dersin</w:t>
      </w:r>
      <w:r>
        <w:rPr>
          <w:spacing w:val="-7"/>
          <w:sz w:val="24"/>
        </w:rPr>
        <w:t xml:space="preserve"> </w:t>
      </w:r>
      <w:r>
        <w:rPr>
          <w:sz w:val="24"/>
        </w:rPr>
        <w:t>mevcut kodu yazılacaktır.</w:t>
      </w:r>
    </w:p>
    <w:p w14:paraId="5A15DF50" w14:textId="77777777" w:rsidR="00BB1DC1" w:rsidRDefault="00BB1DC1" w:rsidP="00BB1DC1">
      <w:pPr>
        <w:pStyle w:val="ListeParagraf"/>
        <w:widowControl w:val="0"/>
        <w:numPr>
          <w:ilvl w:val="0"/>
          <w:numId w:val="29"/>
        </w:numPr>
        <w:tabs>
          <w:tab w:val="left" w:pos="984"/>
        </w:tabs>
        <w:autoSpaceDE w:val="0"/>
        <w:autoSpaceDN w:val="0"/>
        <w:ind w:left="984" w:hanging="358"/>
        <w:contextualSpacing w:val="0"/>
        <w:jc w:val="both"/>
        <w:rPr>
          <w:sz w:val="24"/>
        </w:rPr>
      </w:pPr>
      <w:r>
        <w:rPr>
          <w:sz w:val="24"/>
        </w:rPr>
        <w:t>Kredi</w:t>
      </w:r>
      <w:r>
        <w:rPr>
          <w:spacing w:val="-4"/>
          <w:sz w:val="24"/>
        </w:rPr>
        <w:t xml:space="preserve"> </w:t>
      </w:r>
      <w:r>
        <w:rPr>
          <w:sz w:val="24"/>
        </w:rPr>
        <w:t>=</w:t>
      </w:r>
      <w:r>
        <w:rPr>
          <w:spacing w:val="-2"/>
          <w:sz w:val="24"/>
        </w:rPr>
        <w:t xml:space="preserve"> </w:t>
      </w:r>
      <w:r>
        <w:rPr>
          <w:sz w:val="24"/>
        </w:rPr>
        <w:t>(Teori</w:t>
      </w:r>
      <w:r>
        <w:rPr>
          <w:spacing w:val="-2"/>
          <w:sz w:val="24"/>
        </w:rPr>
        <w:t xml:space="preserve"> </w:t>
      </w:r>
      <w:r>
        <w:rPr>
          <w:sz w:val="24"/>
        </w:rPr>
        <w:t>saati)+</w:t>
      </w:r>
      <w:r>
        <w:rPr>
          <w:spacing w:val="-3"/>
          <w:sz w:val="24"/>
        </w:rPr>
        <w:t xml:space="preserve"> </w:t>
      </w:r>
      <w:r>
        <w:rPr>
          <w:sz w:val="24"/>
        </w:rPr>
        <w:t>(Uygulama</w:t>
      </w:r>
      <w:r>
        <w:rPr>
          <w:spacing w:val="-3"/>
          <w:sz w:val="24"/>
        </w:rPr>
        <w:t xml:space="preserve"> </w:t>
      </w:r>
      <w:r>
        <w:rPr>
          <w:sz w:val="24"/>
        </w:rPr>
        <w:t>saatinin yarısı)</w:t>
      </w:r>
      <w:r>
        <w:rPr>
          <w:spacing w:val="-1"/>
          <w:sz w:val="24"/>
        </w:rPr>
        <w:t xml:space="preserve"> </w:t>
      </w:r>
      <w:r>
        <w:rPr>
          <w:sz w:val="24"/>
        </w:rPr>
        <w:t>şeklinde</w:t>
      </w:r>
      <w:r>
        <w:rPr>
          <w:spacing w:val="-2"/>
          <w:sz w:val="24"/>
        </w:rPr>
        <w:t xml:space="preserve"> hesaplanacaktır.</w:t>
      </w:r>
    </w:p>
    <w:p w14:paraId="1424DAF4" w14:textId="77777777" w:rsidR="00BB1DC1" w:rsidRDefault="00BB1DC1" w:rsidP="00BB1DC1">
      <w:pPr>
        <w:pStyle w:val="ListeParagraf"/>
        <w:widowControl w:val="0"/>
        <w:numPr>
          <w:ilvl w:val="0"/>
          <w:numId w:val="29"/>
        </w:numPr>
        <w:tabs>
          <w:tab w:val="left" w:pos="986"/>
        </w:tabs>
        <w:autoSpaceDE w:val="0"/>
        <w:autoSpaceDN w:val="0"/>
        <w:ind w:right="301"/>
        <w:contextualSpacing w:val="0"/>
        <w:jc w:val="both"/>
        <w:rPr>
          <w:sz w:val="24"/>
        </w:rPr>
      </w:pPr>
      <w:r>
        <w:rPr>
          <w:sz w:val="24"/>
        </w:rPr>
        <w:t xml:space="preserve">Öğrencinin bu dersi başarıyla tamamlayabilmesi için yapması gereken çalışmaların tümünü (teorik ders, uygulama, seminer, bireysel çalışma, sınavlar, ödevler, v.b) ifade edecek şekilde </w:t>
      </w:r>
      <w:r>
        <w:rPr>
          <w:spacing w:val="-2"/>
          <w:sz w:val="24"/>
        </w:rPr>
        <w:t>hesaplanacaktır.</w:t>
      </w:r>
    </w:p>
    <w:p w14:paraId="64F082C7" w14:textId="77777777" w:rsidR="00BB1DC1" w:rsidRDefault="00BB1DC1" w:rsidP="00BB1DC1">
      <w:pPr>
        <w:pStyle w:val="ListeParagraf"/>
        <w:widowControl w:val="0"/>
        <w:numPr>
          <w:ilvl w:val="0"/>
          <w:numId w:val="29"/>
        </w:numPr>
        <w:tabs>
          <w:tab w:val="left" w:pos="984"/>
        </w:tabs>
        <w:autoSpaceDE w:val="0"/>
        <w:autoSpaceDN w:val="0"/>
        <w:ind w:left="984" w:hanging="358"/>
        <w:contextualSpacing w:val="0"/>
        <w:jc w:val="both"/>
        <w:rPr>
          <w:sz w:val="24"/>
        </w:rPr>
      </w:pPr>
      <w:r>
        <w:rPr>
          <w:sz w:val="24"/>
        </w:rPr>
        <w:t>2547</w:t>
      </w:r>
      <w:r>
        <w:rPr>
          <w:spacing w:val="-2"/>
          <w:sz w:val="24"/>
        </w:rPr>
        <w:t xml:space="preserve"> </w:t>
      </w:r>
      <w:r>
        <w:rPr>
          <w:sz w:val="24"/>
        </w:rPr>
        <w:t>sayılı</w:t>
      </w:r>
      <w:r>
        <w:rPr>
          <w:spacing w:val="-1"/>
          <w:sz w:val="24"/>
        </w:rPr>
        <w:t xml:space="preserve"> </w:t>
      </w:r>
      <w:r>
        <w:rPr>
          <w:sz w:val="24"/>
        </w:rPr>
        <w:t>Kanun'un</w:t>
      </w:r>
      <w:r>
        <w:rPr>
          <w:spacing w:val="-1"/>
          <w:sz w:val="24"/>
        </w:rPr>
        <w:t xml:space="preserve"> </w:t>
      </w:r>
      <w:r>
        <w:rPr>
          <w:sz w:val="24"/>
        </w:rPr>
        <w:t>44/ b</w:t>
      </w:r>
      <w:r>
        <w:rPr>
          <w:spacing w:val="-1"/>
          <w:sz w:val="24"/>
        </w:rPr>
        <w:t xml:space="preserve"> </w:t>
      </w:r>
      <w:r>
        <w:rPr>
          <w:sz w:val="24"/>
        </w:rPr>
        <w:t>maddesi</w:t>
      </w:r>
      <w:r>
        <w:rPr>
          <w:spacing w:val="-1"/>
          <w:sz w:val="24"/>
        </w:rPr>
        <w:t xml:space="preserve"> </w:t>
      </w:r>
      <w:r>
        <w:rPr>
          <w:spacing w:val="-2"/>
          <w:sz w:val="24"/>
        </w:rPr>
        <w:t>uyarınca,</w:t>
      </w:r>
    </w:p>
    <w:p w14:paraId="79D5F8B6" w14:textId="77777777" w:rsidR="00BB1DC1" w:rsidRDefault="00BB1DC1">
      <w:pPr>
        <w:ind w:left="986" w:right="298"/>
        <w:jc w:val="both"/>
        <w:rPr>
          <w:sz w:val="24"/>
        </w:rPr>
      </w:pPr>
      <w:r>
        <w:rPr>
          <w:sz w:val="24"/>
        </w:rPr>
        <w:t>Bir eğitim ve öğretim döneminin sınavlar hariç 14 hafta (70 iş günü) olarak düzenlenmesi göz önüne</w:t>
      </w:r>
      <w:r>
        <w:rPr>
          <w:spacing w:val="-3"/>
          <w:sz w:val="24"/>
        </w:rPr>
        <w:t xml:space="preserve"> </w:t>
      </w:r>
      <w:r>
        <w:rPr>
          <w:sz w:val="24"/>
        </w:rPr>
        <w:t xml:space="preserve">alınarak </w:t>
      </w:r>
      <w:r>
        <w:rPr>
          <w:b/>
          <w:sz w:val="24"/>
        </w:rPr>
        <w:t>Güz</w:t>
      </w:r>
      <w:r>
        <w:rPr>
          <w:b/>
          <w:spacing w:val="-1"/>
          <w:sz w:val="24"/>
        </w:rPr>
        <w:t xml:space="preserve"> </w:t>
      </w:r>
      <w:r>
        <w:rPr>
          <w:b/>
          <w:sz w:val="24"/>
        </w:rPr>
        <w:t>ve</w:t>
      </w:r>
      <w:r>
        <w:rPr>
          <w:b/>
          <w:spacing w:val="-1"/>
          <w:sz w:val="24"/>
        </w:rPr>
        <w:t xml:space="preserve"> </w:t>
      </w:r>
      <w:r>
        <w:rPr>
          <w:b/>
          <w:sz w:val="24"/>
        </w:rPr>
        <w:t>Bahar</w:t>
      </w:r>
      <w:r>
        <w:rPr>
          <w:b/>
          <w:spacing w:val="-2"/>
          <w:sz w:val="24"/>
        </w:rPr>
        <w:t xml:space="preserve"> </w:t>
      </w:r>
      <w:r>
        <w:rPr>
          <w:b/>
          <w:sz w:val="24"/>
        </w:rPr>
        <w:t>Dönemi</w:t>
      </w:r>
      <w:r>
        <w:rPr>
          <w:b/>
          <w:spacing w:val="-2"/>
          <w:sz w:val="24"/>
        </w:rPr>
        <w:t xml:space="preserve"> </w:t>
      </w:r>
      <w:r>
        <w:rPr>
          <w:b/>
          <w:sz w:val="24"/>
        </w:rPr>
        <w:t>dersleri</w:t>
      </w:r>
      <w:r>
        <w:rPr>
          <w:b/>
          <w:spacing w:val="-2"/>
          <w:sz w:val="24"/>
        </w:rPr>
        <w:t xml:space="preserve"> </w:t>
      </w:r>
      <w:r>
        <w:rPr>
          <w:b/>
          <w:sz w:val="24"/>
        </w:rPr>
        <w:t>için</w:t>
      </w:r>
      <w:r>
        <w:rPr>
          <w:b/>
          <w:spacing w:val="-1"/>
          <w:sz w:val="24"/>
        </w:rPr>
        <w:t xml:space="preserve"> </w:t>
      </w:r>
      <w:r>
        <w:rPr>
          <w:b/>
          <w:sz w:val="24"/>
        </w:rPr>
        <w:t>14</w:t>
      </w:r>
      <w:r>
        <w:rPr>
          <w:b/>
          <w:spacing w:val="-2"/>
          <w:sz w:val="24"/>
        </w:rPr>
        <w:t xml:space="preserve"> </w:t>
      </w:r>
      <w:r>
        <w:rPr>
          <w:b/>
          <w:sz w:val="24"/>
        </w:rPr>
        <w:t>hafta</w:t>
      </w:r>
      <w:r>
        <w:rPr>
          <w:b/>
          <w:spacing w:val="-2"/>
          <w:sz w:val="24"/>
        </w:rPr>
        <w:t xml:space="preserve"> </w:t>
      </w:r>
      <w:r>
        <w:rPr>
          <w:b/>
          <w:sz w:val="24"/>
        </w:rPr>
        <w:t>olacak</w:t>
      </w:r>
      <w:r>
        <w:rPr>
          <w:b/>
          <w:spacing w:val="-2"/>
          <w:sz w:val="24"/>
        </w:rPr>
        <w:t xml:space="preserve"> </w:t>
      </w:r>
      <w:r>
        <w:rPr>
          <w:b/>
          <w:sz w:val="24"/>
        </w:rPr>
        <w:t>şekilde</w:t>
      </w:r>
      <w:r>
        <w:rPr>
          <w:b/>
          <w:spacing w:val="-3"/>
          <w:sz w:val="24"/>
        </w:rPr>
        <w:t xml:space="preserve"> </w:t>
      </w:r>
      <w:r>
        <w:rPr>
          <w:b/>
          <w:sz w:val="24"/>
        </w:rPr>
        <w:t>düzenlenecektir</w:t>
      </w:r>
      <w:r>
        <w:rPr>
          <w:sz w:val="24"/>
        </w:rPr>
        <w:t>. Bahar</w:t>
      </w:r>
      <w:r>
        <w:rPr>
          <w:spacing w:val="-8"/>
          <w:sz w:val="24"/>
        </w:rPr>
        <w:t xml:space="preserve"> </w:t>
      </w:r>
      <w:r>
        <w:rPr>
          <w:sz w:val="24"/>
        </w:rPr>
        <w:t>döneminde</w:t>
      </w:r>
      <w:r>
        <w:rPr>
          <w:spacing w:val="-8"/>
          <w:sz w:val="24"/>
        </w:rPr>
        <w:t xml:space="preserve"> </w:t>
      </w:r>
      <w:r>
        <w:rPr>
          <w:sz w:val="24"/>
        </w:rPr>
        <w:t>Resmî</w:t>
      </w:r>
      <w:r>
        <w:rPr>
          <w:spacing w:val="-3"/>
          <w:sz w:val="24"/>
        </w:rPr>
        <w:t xml:space="preserve"> </w:t>
      </w:r>
      <w:r>
        <w:rPr>
          <w:sz w:val="24"/>
        </w:rPr>
        <w:t>tatiller</w:t>
      </w:r>
      <w:r>
        <w:rPr>
          <w:spacing w:val="-8"/>
          <w:sz w:val="24"/>
        </w:rPr>
        <w:t xml:space="preserve"> </w:t>
      </w:r>
      <w:r>
        <w:rPr>
          <w:sz w:val="24"/>
        </w:rPr>
        <w:t>dikkate</w:t>
      </w:r>
      <w:r>
        <w:rPr>
          <w:spacing w:val="-6"/>
          <w:sz w:val="24"/>
        </w:rPr>
        <w:t xml:space="preserve"> </w:t>
      </w:r>
      <w:r>
        <w:rPr>
          <w:sz w:val="24"/>
        </w:rPr>
        <w:t>alınarak</w:t>
      </w:r>
      <w:r>
        <w:rPr>
          <w:spacing w:val="-5"/>
          <w:sz w:val="24"/>
        </w:rPr>
        <w:t xml:space="preserve"> </w:t>
      </w:r>
      <w:r>
        <w:rPr>
          <w:sz w:val="24"/>
        </w:rPr>
        <w:t>70</w:t>
      </w:r>
      <w:r>
        <w:rPr>
          <w:spacing w:val="-7"/>
          <w:sz w:val="24"/>
        </w:rPr>
        <w:t xml:space="preserve"> </w:t>
      </w:r>
      <w:r>
        <w:rPr>
          <w:sz w:val="24"/>
        </w:rPr>
        <w:t>işgününe</w:t>
      </w:r>
      <w:r>
        <w:rPr>
          <w:spacing w:val="-8"/>
          <w:sz w:val="24"/>
        </w:rPr>
        <w:t xml:space="preserve"> </w:t>
      </w:r>
      <w:r>
        <w:rPr>
          <w:sz w:val="24"/>
        </w:rPr>
        <w:t>karşılık</w:t>
      </w:r>
      <w:r>
        <w:rPr>
          <w:spacing w:val="-7"/>
          <w:sz w:val="24"/>
        </w:rPr>
        <w:t xml:space="preserve"> </w:t>
      </w:r>
      <w:r>
        <w:rPr>
          <w:sz w:val="24"/>
        </w:rPr>
        <w:t>akademik</w:t>
      </w:r>
      <w:r>
        <w:rPr>
          <w:spacing w:val="-7"/>
          <w:sz w:val="24"/>
        </w:rPr>
        <w:t xml:space="preserve"> </w:t>
      </w:r>
      <w:r>
        <w:rPr>
          <w:sz w:val="24"/>
        </w:rPr>
        <w:t>takvim</w:t>
      </w:r>
      <w:r>
        <w:rPr>
          <w:spacing w:val="-7"/>
          <w:sz w:val="24"/>
        </w:rPr>
        <w:t xml:space="preserve"> </w:t>
      </w:r>
      <w:r>
        <w:rPr>
          <w:sz w:val="24"/>
        </w:rPr>
        <w:t>15</w:t>
      </w:r>
      <w:r>
        <w:rPr>
          <w:spacing w:val="-7"/>
          <w:sz w:val="24"/>
        </w:rPr>
        <w:t xml:space="preserve"> </w:t>
      </w:r>
      <w:r>
        <w:rPr>
          <w:sz w:val="24"/>
        </w:rPr>
        <w:t xml:space="preserve">hafta olarak düzenlenmektedir. </w:t>
      </w:r>
      <w:r>
        <w:rPr>
          <w:b/>
          <w:sz w:val="24"/>
        </w:rPr>
        <w:t xml:space="preserve">Lisans ve önlisans dersleri için Arasınav ve benzeri dönem/yıl içi etkinlikleri yazılmayacaktır. </w:t>
      </w:r>
      <w:r>
        <w:rPr>
          <w:sz w:val="24"/>
        </w:rPr>
        <w:t>Lisansüstü dersleri için 7 veya 8. haftaya Arasınav yazılacaktır.</w:t>
      </w:r>
    </w:p>
    <w:p w14:paraId="20B357F4" w14:textId="77777777" w:rsidR="00BB1DC1" w:rsidRDefault="00BB1DC1" w:rsidP="00BB1DC1">
      <w:pPr>
        <w:pStyle w:val="ListeParagraf"/>
        <w:widowControl w:val="0"/>
        <w:numPr>
          <w:ilvl w:val="0"/>
          <w:numId w:val="29"/>
        </w:numPr>
        <w:tabs>
          <w:tab w:val="left" w:pos="986"/>
        </w:tabs>
        <w:autoSpaceDE w:val="0"/>
        <w:autoSpaceDN w:val="0"/>
        <w:spacing w:before="272"/>
        <w:ind w:right="298"/>
        <w:contextualSpacing w:val="0"/>
        <w:jc w:val="both"/>
        <w:rPr>
          <w:sz w:val="24"/>
        </w:rPr>
      </w:pPr>
      <w:r>
        <w:rPr>
          <w:sz w:val="24"/>
        </w:rPr>
        <w:t>Önlisans ve lisans dersleri için “</w:t>
      </w:r>
      <w:r>
        <w:rPr>
          <w:i/>
          <w:sz w:val="24"/>
        </w:rPr>
        <w:t>dönem başında ders izlencesinde belirtilecektir</w:t>
      </w:r>
      <w:r>
        <w:rPr>
          <w:sz w:val="24"/>
        </w:rPr>
        <w:t>” anlamında bir ifade yazılacaktır. Lisansüstü dersleri için Arasınav %40, Final %60 şeklinde yazılmalıdır.</w:t>
      </w:r>
    </w:p>
    <w:p w14:paraId="1B41EC9B" w14:textId="77777777" w:rsidR="00BB1DC1" w:rsidRDefault="00BB1DC1" w:rsidP="00BB1DC1">
      <w:pPr>
        <w:pStyle w:val="ListeParagraf"/>
        <w:widowControl w:val="0"/>
        <w:numPr>
          <w:ilvl w:val="0"/>
          <w:numId w:val="29"/>
        </w:numPr>
        <w:tabs>
          <w:tab w:val="left" w:pos="984"/>
          <w:tab w:val="left" w:pos="986"/>
        </w:tabs>
        <w:autoSpaceDE w:val="0"/>
        <w:autoSpaceDN w:val="0"/>
        <w:ind w:right="299"/>
        <w:contextualSpacing w:val="0"/>
        <w:jc w:val="both"/>
        <w:rPr>
          <w:sz w:val="24"/>
        </w:rPr>
      </w:pPr>
      <w:r>
        <w:rPr>
          <w:sz w:val="24"/>
        </w:rPr>
        <w:t>ÖÇ</w:t>
      </w:r>
      <w:r>
        <w:rPr>
          <w:spacing w:val="-11"/>
          <w:sz w:val="24"/>
        </w:rPr>
        <w:t xml:space="preserve"> </w:t>
      </w:r>
      <w:r>
        <w:rPr>
          <w:sz w:val="24"/>
        </w:rPr>
        <w:t>sayısı</w:t>
      </w:r>
      <w:r>
        <w:rPr>
          <w:spacing w:val="-11"/>
          <w:sz w:val="24"/>
        </w:rPr>
        <w:t xml:space="preserve"> </w:t>
      </w:r>
      <w:r>
        <w:rPr>
          <w:sz w:val="24"/>
        </w:rPr>
        <w:t>formda</w:t>
      </w:r>
      <w:r>
        <w:rPr>
          <w:spacing w:val="-12"/>
          <w:sz w:val="24"/>
        </w:rPr>
        <w:t xml:space="preserve"> </w:t>
      </w:r>
      <w:r>
        <w:rPr>
          <w:sz w:val="24"/>
        </w:rPr>
        <w:t>belirtilen</w:t>
      </w:r>
      <w:r>
        <w:rPr>
          <w:spacing w:val="-12"/>
          <w:sz w:val="24"/>
        </w:rPr>
        <w:t xml:space="preserve"> </w:t>
      </w:r>
      <w:r>
        <w:rPr>
          <w:sz w:val="24"/>
        </w:rPr>
        <w:t>sayıya,</w:t>
      </w:r>
      <w:r>
        <w:rPr>
          <w:spacing w:val="-12"/>
          <w:sz w:val="24"/>
        </w:rPr>
        <w:t xml:space="preserve"> </w:t>
      </w:r>
      <w:r>
        <w:rPr>
          <w:sz w:val="24"/>
        </w:rPr>
        <w:t>PÇ</w:t>
      </w:r>
      <w:r>
        <w:rPr>
          <w:spacing w:val="-11"/>
          <w:sz w:val="24"/>
        </w:rPr>
        <w:t xml:space="preserve"> </w:t>
      </w:r>
      <w:r>
        <w:rPr>
          <w:sz w:val="24"/>
        </w:rPr>
        <w:t>sayısıda</w:t>
      </w:r>
      <w:r>
        <w:rPr>
          <w:spacing w:val="-13"/>
          <w:sz w:val="24"/>
        </w:rPr>
        <w:t xml:space="preserve"> </w:t>
      </w:r>
      <w:r>
        <w:rPr>
          <w:sz w:val="24"/>
        </w:rPr>
        <w:t>ilgili</w:t>
      </w:r>
      <w:r>
        <w:rPr>
          <w:spacing w:val="-11"/>
          <w:sz w:val="24"/>
        </w:rPr>
        <w:t xml:space="preserve"> </w:t>
      </w:r>
      <w:r>
        <w:rPr>
          <w:sz w:val="24"/>
        </w:rPr>
        <w:t>program/bölümün</w:t>
      </w:r>
      <w:r>
        <w:rPr>
          <w:spacing w:val="-12"/>
          <w:sz w:val="24"/>
        </w:rPr>
        <w:t xml:space="preserve"> </w:t>
      </w:r>
      <w:r>
        <w:rPr>
          <w:sz w:val="24"/>
        </w:rPr>
        <w:t>Program</w:t>
      </w:r>
      <w:r>
        <w:rPr>
          <w:spacing w:val="-11"/>
          <w:sz w:val="24"/>
        </w:rPr>
        <w:t xml:space="preserve"> </w:t>
      </w:r>
      <w:r>
        <w:rPr>
          <w:sz w:val="24"/>
        </w:rPr>
        <w:t>Çıktısı</w:t>
      </w:r>
      <w:r>
        <w:rPr>
          <w:spacing w:val="-11"/>
          <w:sz w:val="24"/>
        </w:rPr>
        <w:t xml:space="preserve"> </w:t>
      </w:r>
      <w:r>
        <w:rPr>
          <w:sz w:val="24"/>
        </w:rPr>
        <w:t xml:space="preserve">sayısına eşit olacak şekilde matris oluşturulacaktır. Matrisin içinde her bir ÖÇ’nin PÇ’ye katkı düzeyi </w:t>
      </w:r>
      <w:r>
        <w:rPr>
          <w:spacing w:val="-2"/>
          <w:sz w:val="24"/>
        </w:rPr>
        <w:t>belirtilecektir.</w:t>
      </w:r>
    </w:p>
    <w:p w14:paraId="4B1EBC4B" w14:textId="77777777" w:rsidR="00BB1DC1" w:rsidRDefault="00BB1DC1" w:rsidP="00BB1DC1">
      <w:pPr>
        <w:pStyle w:val="ListeParagraf"/>
        <w:widowControl w:val="0"/>
        <w:numPr>
          <w:ilvl w:val="0"/>
          <w:numId w:val="29"/>
        </w:numPr>
        <w:tabs>
          <w:tab w:val="left" w:pos="985"/>
        </w:tabs>
        <w:autoSpaceDE w:val="0"/>
        <w:autoSpaceDN w:val="0"/>
        <w:ind w:left="985" w:hanging="359"/>
        <w:contextualSpacing w:val="0"/>
        <w:jc w:val="both"/>
        <w:rPr>
          <w:sz w:val="24"/>
        </w:rPr>
      </w:pPr>
      <w:r>
        <w:rPr>
          <w:sz w:val="24"/>
        </w:rPr>
        <w:t>ÖÇ-PÇ</w:t>
      </w:r>
      <w:r>
        <w:rPr>
          <w:spacing w:val="-6"/>
          <w:sz w:val="24"/>
        </w:rPr>
        <w:t xml:space="preserve"> </w:t>
      </w:r>
      <w:r>
        <w:rPr>
          <w:sz w:val="24"/>
        </w:rPr>
        <w:t>matrisinin</w:t>
      </w:r>
      <w:r>
        <w:rPr>
          <w:spacing w:val="-3"/>
          <w:sz w:val="24"/>
        </w:rPr>
        <w:t xml:space="preserve"> </w:t>
      </w:r>
      <w:r>
        <w:rPr>
          <w:sz w:val="24"/>
        </w:rPr>
        <w:t>ilgili</w:t>
      </w:r>
      <w:r>
        <w:rPr>
          <w:spacing w:val="-3"/>
          <w:sz w:val="24"/>
        </w:rPr>
        <w:t xml:space="preserve"> </w:t>
      </w:r>
      <w:r>
        <w:rPr>
          <w:sz w:val="24"/>
        </w:rPr>
        <w:t>sütunlarının</w:t>
      </w:r>
      <w:r>
        <w:rPr>
          <w:spacing w:val="-3"/>
          <w:sz w:val="24"/>
        </w:rPr>
        <w:t xml:space="preserve"> </w:t>
      </w:r>
      <w:r>
        <w:rPr>
          <w:sz w:val="24"/>
        </w:rPr>
        <w:t>katkı</w:t>
      </w:r>
      <w:r>
        <w:rPr>
          <w:spacing w:val="-1"/>
          <w:sz w:val="24"/>
        </w:rPr>
        <w:t xml:space="preserve"> </w:t>
      </w:r>
      <w:r>
        <w:rPr>
          <w:sz w:val="24"/>
        </w:rPr>
        <w:t>yüzeyi</w:t>
      </w:r>
      <w:r>
        <w:rPr>
          <w:spacing w:val="-1"/>
          <w:sz w:val="24"/>
        </w:rPr>
        <w:t xml:space="preserve"> </w:t>
      </w:r>
      <w:r>
        <w:rPr>
          <w:sz w:val="24"/>
        </w:rPr>
        <w:t>ortalamaları</w:t>
      </w:r>
      <w:r>
        <w:rPr>
          <w:spacing w:val="2"/>
          <w:sz w:val="24"/>
        </w:rPr>
        <w:t xml:space="preserve"> </w:t>
      </w:r>
      <w:r>
        <w:rPr>
          <w:spacing w:val="-2"/>
          <w:sz w:val="24"/>
        </w:rPr>
        <w:t>yazılacaktır.</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
        <w:gridCol w:w="2018"/>
        <w:gridCol w:w="1078"/>
        <w:gridCol w:w="1430"/>
        <w:gridCol w:w="1457"/>
        <w:gridCol w:w="1329"/>
        <w:gridCol w:w="249"/>
        <w:gridCol w:w="1107"/>
        <w:gridCol w:w="1385"/>
        <w:gridCol w:w="142"/>
      </w:tblGrid>
      <w:tr w:rsidR="00BB1DC1" w14:paraId="7D3DA732" w14:textId="77777777" w:rsidTr="002D401C">
        <w:trPr>
          <w:trHeight w:val="273"/>
        </w:trPr>
        <w:tc>
          <w:tcPr>
            <w:tcW w:w="25" w:type="dxa"/>
            <w:vMerge w:val="restart"/>
            <w:tcBorders>
              <w:top w:val="nil"/>
              <w:left w:val="nil"/>
              <w:bottom w:val="nil"/>
            </w:tcBorders>
          </w:tcPr>
          <w:p w14:paraId="2065E4FB" w14:textId="77777777" w:rsidR="00BB1DC1" w:rsidRDefault="00BB1DC1">
            <w:pPr>
              <w:pStyle w:val="TableParagraph"/>
              <w:jc w:val="left"/>
            </w:pPr>
          </w:p>
        </w:tc>
        <w:tc>
          <w:tcPr>
            <w:tcW w:w="2018" w:type="dxa"/>
            <w:vMerge w:val="restart"/>
          </w:tcPr>
          <w:p w14:paraId="000E348C" w14:textId="77777777" w:rsidR="00BB1DC1" w:rsidRDefault="00BB1DC1">
            <w:pPr>
              <w:pStyle w:val="TableParagraph"/>
              <w:spacing w:before="7"/>
              <w:jc w:val="left"/>
              <w:rPr>
                <w:sz w:val="15"/>
              </w:rPr>
            </w:pPr>
          </w:p>
          <w:p w14:paraId="3C029DA6" w14:textId="77777777" w:rsidR="00BB1DC1" w:rsidRDefault="00BB1DC1">
            <w:pPr>
              <w:pStyle w:val="TableParagraph"/>
              <w:ind w:left="297"/>
              <w:jc w:val="left"/>
              <w:rPr>
                <w:sz w:val="20"/>
              </w:rPr>
            </w:pPr>
            <w:r>
              <w:rPr>
                <w:noProof/>
                <w:sz w:val="20"/>
                <w:lang w:eastAsia="tr-TR"/>
              </w:rPr>
              <w:drawing>
                <wp:inline distT="0" distB="0" distL="0" distR="0" wp14:anchorId="744D263A" wp14:editId="4EC08498">
                  <wp:extent cx="822960" cy="822959"/>
                  <wp:effectExtent l="0" t="0" r="0" b="0"/>
                  <wp:docPr id="4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822960" cy="822959"/>
                          </a:xfrm>
                          <a:prstGeom prst="rect">
                            <a:avLst/>
                          </a:prstGeom>
                        </pic:spPr>
                      </pic:pic>
                    </a:graphicData>
                  </a:graphic>
                </wp:inline>
              </w:drawing>
            </w:r>
          </w:p>
        </w:tc>
        <w:tc>
          <w:tcPr>
            <w:tcW w:w="5543" w:type="dxa"/>
            <w:gridSpan w:val="5"/>
            <w:vMerge w:val="restart"/>
          </w:tcPr>
          <w:p w14:paraId="4B66CB63" w14:textId="77777777" w:rsidR="00BB1DC1" w:rsidRDefault="00BB1DC1">
            <w:pPr>
              <w:pStyle w:val="TableParagraph"/>
              <w:spacing w:before="78"/>
              <w:jc w:val="left"/>
              <w:rPr>
                <w:sz w:val="24"/>
              </w:rPr>
            </w:pPr>
          </w:p>
          <w:p w14:paraId="41957386" w14:textId="77777777" w:rsidR="00BB1DC1" w:rsidRDefault="00BB1DC1">
            <w:pPr>
              <w:pStyle w:val="TableParagraph"/>
              <w:ind w:left="1061" w:right="1052"/>
              <w:rPr>
                <w:b/>
                <w:sz w:val="24"/>
              </w:rPr>
            </w:pPr>
            <w:r>
              <w:rPr>
                <w:b/>
                <w:spacing w:val="-4"/>
                <w:sz w:val="24"/>
              </w:rPr>
              <w:t>T.C.</w:t>
            </w:r>
          </w:p>
          <w:p w14:paraId="1D7DBE5D" w14:textId="77777777" w:rsidR="00BB1DC1" w:rsidRDefault="00BB1DC1">
            <w:pPr>
              <w:pStyle w:val="TableParagraph"/>
              <w:spacing w:before="43" w:line="276" w:lineRule="auto"/>
              <w:ind w:left="1060" w:right="1052"/>
              <w:rPr>
                <w:b/>
                <w:sz w:val="24"/>
              </w:rPr>
            </w:pPr>
            <w:r>
              <w:rPr>
                <w:b/>
                <w:sz w:val="24"/>
              </w:rPr>
              <w:t>HARRAN</w:t>
            </w:r>
            <w:r>
              <w:rPr>
                <w:b/>
                <w:spacing w:val="-15"/>
                <w:sz w:val="24"/>
              </w:rPr>
              <w:t xml:space="preserve"> </w:t>
            </w:r>
            <w:r>
              <w:rPr>
                <w:b/>
                <w:sz w:val="24"/>
              </w:rPr>
              <w:t>ÜNİVERSİTESİ DERS İÇERİK FORMU</w:t>
            </w:r>
          </w:p>
        </w:tc>
        <w:tc>
          <w:tcPr>
            <w:tcW w:w="2492" w:type="dxa"/>
            <w:gridSpan w:val="2"/>
          </w:tcPr>
          <w:p w14:paraId="7BFCB1B9"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c>
          <w:tcPr>
            <w:tcW w:w="142" w:type="dxa"/>
            <w:vMerge w:val="restart"/>
            <w:tcBorders>
              <w:top w:val="nil"/>
              <w:bottom w:val="nil"/>
              <w:right w:val="nil"/>
            </w:tcBorders>
          </w:tcPr>
          <w:p w14:paraId="283B1266" w14:textId="77777777" w:rsidR="00BB1DC1" w:rsidRDefault="00BB1DC1">
            <w:pPr>
              <w:pStyle w:val="TableParagraph"/>
              <w:jc w:val="left"/>
            </w:pPr>
          </w:p>
        </w:tc>
      </w:tr>
      <w:tr w:rsidR="00BB1DC1" w14:paraId="31F17164" w14:textId="77777777" w:rsidTr="002D401C">
        <w:trPr>
          <w:trHeight w:val="273"/>
        </w:trPr>
        <w:tc>
          <w:tcPr>
            <w:tcW w:w="25" w:type="dxa"/>
            <w:vMerge/>
            <w:tcBorders>
              <w:top w:val="nil"/>
              <w:left w:val="nil"/>
              <w:bottom w:val="nil"/>
            </w:tcBorders>
          </w:tcPr>
          <w:p w14:paraId="414428B1" w14:textId="77777777" w:rsidR="00BB1DC1" w:rsidRDefault="00BB1DC1">
            <w:pPr>
              <w:rPr>
                <w:sz w:val="2"/>
                <w:szCs w:val="2"/>
              </w:rPr>
            </w:pPr>
          </w:p>
        </w:tc>
        <w:tc>
          <w:tcPr>
            <w:tcW w:w="2018" w:type="dxa"/>
            <w:vMerge/>
            <w:tcBorders>
              <w:top w:val="nil"/>
            </w:tcBorders>
          </w:tcPr>
          <w:p w14:paraId="6ED9EE22" w14:textId="77777777" w:rsidR="00BB1DC1" w:rsidRDefault="00BB1DC1">
            <w:pPr>
              <w:rPr>
                <w:sz w:val="2"/>
                <w:szCs w:val="2"/>
              </w:rPr>
            </w:pPr>
          </w:p>
        </w:tc>
        <w:tc>
          <w:tcPr>
            <w:tcW w:w="5543" w:type="dxa"/>
            <w:gridSpan w:val="5"/>
            <w:vMerge/>
            <w:tcBorders>
              <w:top w:val="nil"/>
            </w:tcBorders>
          </w:tcPr>
          <w:p w14:paraId="39917468" w14:textId="77777777" w:rsidR="00BB1DC1" w:rsidRDefault="00BB1DC1">
            <w:pPr>
              <w:rPr>
                <w:sz w:val="2"/>
                <w:szCs w:val="2"/>
              </w:rPr>
            </w:pPr>
          </w:p>
        </w:tc>
        <w:tc>
          <w:tcPr>
            <w:tcW w:w="2492" w:type="dxa"/>
            <w:gridSpan w:val="2"/>
          </w:tcPr>
          <w:p w14:paraId="1C2B7C8B"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c>
          <w:tcPr>
            <w:tcW w:w="142" w:type="dxa"/>
            <w:vMerge/>
            <w:tcBorders>
              <w:top w:val="nil"/>
              <w:bottom w:val="nil"/>
              <w:right w:val="nil"/>
            </w:tcBorders>
          </w:tcPr>
          <w:p w14:paraId="4B55B444" w14:textId="77777777" w:rsidR="00BB1DC1" w:rsidRDefault="00BB1DC1">
            <w:pPr>
              <w:rPr>
                <w:sz w:val="2"/>
                <w:szCs w:val="2"/>
              </w:rPr>
            </w:pPr>
          </w:p>
        </w:tc>
      </w:tr>
      <w:tr w:rsidR="00BB1DC1" w14:paraId="2D8349B1" w14:textId="77777777" w:rsidTr="002D401C">
        <w:trPr>
          <w:trHeight w:val="275"/>
        </w:trPr>
        <w:tc>
          <w:tcPr>
            <w:tcW w:w="25" w:type="dxa"/>
            <w:vMerge/>
            <w:tcBorders>
              <w:top w:val="nil"/>
              <w:left w:val="nil"/>
              <w:bottom w:val="nil"/>
            </w:tcBorders>
          </w:tcPr>
          <w:p w14:paraId="1697D742" w14:textId="77777777" w:rsidR="00BB1DC1" w:rsidRDefault="00BB1DC1">
            <w:pPr>
              <w:rPr>
                <w:sz w:val="2"/>
                <w:szCs w:val="2"/>
              </w:rPr>
            </w:pPr>
          </w:p>
        </w:tc>
        <w:tc>
          <w:tcPr>
            <w:tcW w:w="2018" w:type="dxa"/>
            <w:vMerge/>
            <w:tcBorders>
              <w:top w:val="nil"/>
            </w:tcBorders>
          </w:tcPr>
          <w:p w14:paraId="5A29AEDB" w14:textId="77777777" w:rsidR="00BB1DC1" w:rsidRDefault="00BB1DC1">
            <w:pPr>
              <w:rPr>
                <w:sz w:val="2"/>
                <w:szCs w:val="2"/>
              </w:rPr>
            </w:pPr>
          </w:p>
        </w:tc>
        <w:tc>
          <w:tcPr>
            <w:tcW w:w="5543" w:type="dxa"/>
            <w:gridSpan w:val="5"/>
            <w:vMerge/>
            <w:tcBorders>
              <w:top w:val="nil"/>
            </w:tcBorders>
          </w:tcPr>
          <w:p w14:paraId="0C25E406" w14:textId="77777777" w:rsidR="00BB1DC1" w:rsidRDefault="00BB1DC1">
            <w:pPr>
              <w:rPr>
                <w:sz w:val="2"/>
                <w:szCs w:val="2"/>
              </w:rPr>
            </w:pPr>
          </w:p>
        </w:tc>
        <w:tc>
          <w:tcPr>
            <w:tcW w:w="2492" w:type="dxa"/>
            <w:gridSpan w:val="2"/>
          </w:tcPr>
          <w:p w14:paraId="24A97334"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c>
          <w:tcPr>
            <w:tcW w:w="142" w:type="dxa"/>
            <w:vMerge/>
            <w:tcBorders>
              <w:top w:val="nil"/>
              <w:bottom w:val="nil"/>
              <w:right w:val="nil"/>
            </w:tcBorders>
          </w:tcPr>
          <w:p w14:paraId="13B54E23" w14:textId="77777777" w:rsidR="00BB1DC1" w:rsidRDefault="00BB1DC1">
            <w:pPr>
              <w:rPr>
                <w:sz w:val="2"/>
                <w:szCs w:val="2"/>
              </w:rPr>
            </w:pPr>
          </w:p>
        </w:tc>
      </w:tr>
      <w:tr w:rsidR="00BB1DC1" w14:paraId="67B5BAE3" w14:textId="77777777" w:rsidTr="002D401C">
        <w:trPr>
          <w:trHeight w:val="527"/>
        </w:trPr>
        <w:tc>
          <w:tcPr>
            <w:tcW w:w="25" w:type="dxa"/>
            <w:vMerge/>
            <w:tcBorders>
              <w:top w:val="nil"/>
              <w:left w:val="nil"/>
              <w:bottom w:val="nil"/>
            </w:tcBorders>
          </w:tcPr>
          <w:p w14:paraId="20AECEE3" w14:textId="77777777" w:rsidR="00BB1DC1" w:rsidRDefault="00BB1DC1">
            <w:pPr>
              <w:rPr>
                <w:sz w:val="2"/>
                <w:szCs w:val="2"/>
              </w:rPr>
            </w:pPr>
          </w:p>
        </w:tc>
        <w:tc>
          <w:tcPr>
            <w:tcW w:w="2018" w:type="dxa"/>
            <w:vMerge/>
            <w:tcBorders>
              <w:top w:val="nil"/>
            </w:tcBorders>
          </w:tcPr>
          <w:p w14:paraId="6D43AE28" w14:textId="77777777" w:rsidR="00BB1DC1" w:rsidRDefault="00BB1DC1">
            <w:pPr>
              <w:rPr>
                <w:sz w:val="2"/>
                <w:szCs w:val="2"/>
              </w:rPr>
            </w:pPr>
          </w:p>
        </w:tc>
        <w:tc>
          <w:tcPr>
            <w:tcW w:w="5543" w:type="dxa"/>
            <w:gridSpan w:val="5"/>
            <w:vMerge/>
            <w:tcBorders>
              <w:top w:val="nil"/>
            </w:tcBorders>
          </w:tcPr>
          <w:p w14:paraId="587D309D" w14:textId="77777777" w:rsidR="00BB1DC1" w:rsidRDefault="00BB1DC1">
            <w:pPr>
              <w:rPr>
                <w:sz w:val="2"/>
                <w:szCs w:val="2"/>
              </w:rPr>
            </w:pPr>
          </w:p>
        </w:tc>
        <w:tc>
          <w:tcPr>
            <w:tcW w:w="2492" w:type="dxa"/>
            <w:gridSpan w:val="2"/>
          </w:tcPr>
          <w:p w14:paraId="55BEC915"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13350080" w14:textId="77777777" w:rsidR="00BB1DC1" w:rsidRDefault="00BB1DC1">
            <w:pPr>
              <w:pStyle w:val="TableParagraph"/>
              <w:spacing w:before="34"/>
              <w:ind w:left="107"/>
              <w:jc w:val="left"/>
              <w:rPr>
                <w:sz w:val="20"/>
              </w:rPr>
            </w:pPr>
            <w:r>
              <w:rPr>
                <w:spacing w:val="-2"/>
                <w:sz w:val="20"/>
              </w:rPr>
              <w:t>18.07.2022</w:t>
            </w:r>
          </w:p>
        </w:tc>
        <w:tc>
          <w:tcPr>
            <w:tcW w:w="142" w:type="dxa"/>
            <w:vMerge/>
            <w:tcBorders>
              <w:top w:val="nil"/>
              <w:bottom w:val="nil"/>
              <w:right w:val="nil"/>
            </w:tcBorders>
          </w:tcPr>
          <w:p w14:paraId="7360E81E" w14:textId="77777777" w:rsidR="00BB1DC1" w:rsidRDefault="00BB1DC1">
            <w:pPr>
              <w:rPr>
                <w:sz w:val="2"/>
                <w:szCs w:val="2"/>
              </w:rPr>
            </w:pPr>
          </w:p>
        </w:tc>
      </w:tr>
      <w:tr w:rsidR="00BB1DC1" w14:paraId="48A4409C" w14:textId="77777777" w:rsidTr="002D401C">
        <w:trPr>
          <w:trHeight w:val="275"/>
        </w:trPr>
        <w:tc>
          <w:tcPr>
            <w:tcW w:w="25" w:type="dxa"/>
            <w:vMerge/>
            <w:tcBorders>
              <w:top w:val="nil"/>
              <w:left w:val="nil"/>
              <w:bottom w:val="nil"/>
            </w:tcBorders>
          </w:tcPr>
          <w:p w14:paraId="41CF7733" w14:textId="77777777" w:rsidR="00BB1DC1" w:rsidRDefault="00BB1DC1">
            <w:pPr>
              <w:rPr>
                <w:sz w:val="2"/>
                <w:szCs w:val="2"/>
              </w:rPr>
            </w:pPr>
          </w:p>
        </w:tc>
        <w:tc>
          <w:tcPr>
            <w:tcW w:w="2018" w:type="dxa"/>
            <w:vMerge/>
            <w:tcBorders>
              <w:top w:val="nil"/>
            </w:tcBorders>
          </w:tcPr>
          <w:p w14:paraId="4F1CA61C" w14:textId="77777777" w:rsidR="00BB1DC1" w:rsidRDefault="00BB1DC1">
            <w:pPr>
              <w:rPr>
                <w:sz w:val="2"/>
                <w:szCs w:val="2"/>
              </w:rPr>
            </w:pPr>
          </w:p>
        </w:tc>
        <w:tc>
          <w:tcPr>
            <w:tcW w:w="5543" w:type="dxa"/>
            <w:gridSpan w:val="5"/>
            <w:vMerge/>
            <w:tcBorders>
              <w:top w:val="nil"/>
            </w:tcBorders>
          </w:tcPr>
          <w:p w14:paraId="191D5E0F" w14:textId="77777777" w:rsidR="00BB1DC1" w:rsidRDefault="00BB1DC1">
            <w:pPr>
              <w:rPr>
                <w:sz w:val="2"/>
                <w:szCs w:val="2"/>
              </w:rPr>
            </w:pPr>
          </w:p>
        </w:tc>
        <w:tc>
          <w:tcPr>
            <w:tcW w:w="2492" w:type="dxa"/>
            <w:gridSpan w:val="2"/>
          </w:tcPr>
          <w:p w14:paraId="16AE2FC8" w14:textId="77777777"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t>1</w:t>
            </w:r>
            <w:r>
              <w:rPr>
                <w:spacing w:val="48"/>
                <w:sz w:val="20"/>
              </w:rPr>
              <w:t xml:space="preserve"> </w:t>
            </w:r>
            <w:r>
              <w:rPr>
                <w:sz w:val="20"/>
              </w:rPr>
              <w:t>/</w:t>
            </w:r>
            <w:r>
              <w:rPr>
                <w:spacing w:val="-2"/>
                <w:sz w:val="20"/>
              </w:rPr>
              <w:t xml:space="preserve"> </w:t>
            </w:r>
            <w:r>
              <w:rPr>
                <w:spacing w:val="-10"/>
                <w:sz w:val="20"/>
              </w:rPr>
              <w:t>2</w:t>
            </w:r>
          </w:p>
        </w:tc>
        <w:tc>
          <w:tcPr>
            <w:tcW w:w="142" w:type="dxa"/>
            <w:vMerge/>
            <w:tcBorders>
              <w:top w:val="nil"/>
              <w:bottom w:val="nil"/>
              <w:right w:val="nil"/>
            </w:tcBorders>
          </w:tcPr>
          <w:p w14:paraId="336BC654" w14:textId="77777777" w:rsidR="00BB1DC1" w:rsidRDefault="00BB1DC1">
            <w:pPr>
              <w:rPr>
                <w:sz w:val="2"/>
                <w:szCs w:val="2"/>
              </w:rPr>
            </w:pPr>
          </w:p>
        </w:tc>
      </w:tr>
      <w:tr w:rsidR="00BB1DC1" w14:paraId="623E9ABA" w14:textId="77777777" w:rsidTr="002D401C">
        <w:trPr>
          <w:trHeight w:val="45"/>
        </w:trPr>
        <w:tc>
          <w:tcPr>
            <w:tcW w:w="10220" w:type="dxa"/>
            <w:gridSpan w:val="10"/>
            <w:tcBorders>
              <w:left w:val="nil"/>
              <w:right w:val="nil"/>
            </w:tcBorders>
          </w:tcPr>
          <w:p w14:paraId="604F6E12" w14:textId="77777777" w:rsidR="00BB1DC1" w:rsidRDefault="00BB1DC1">
            <w:pPr>
              <w:pStyle w:val="TableParagraph"/>
              <w:jc w:val="left"/>
              <w:rPr>
                <w:sz w:val="2"/>
              </w:rPr>
            </w:pPr>
          </w:p>
        </w:tc>
      </w:tr>
      <w:tr w:rsidR="00BB1DC1" w14:paraId="37B6363E" w14:textId="77777777" w:rsidTr="002D401C">
        <w:trPr>
          <w:trHeight w:val="277"/>
        </w:trPr>
        <w:tc>
          <w:tcPr>
            <w:tcW w:w="3121" w:type="dxa"/>
            <w:gridSpan w:val="3"/>
            <w:tcBorders>
              <w:left w:val="single" w:sz="6" w:space="0" w:color="000000"/>
            </w:tcBorders>
          </w:tcPr>
          <w:p w14:paraId="16C2CAE2" w14:textId="77777777" w:rsidR="00BB1DC1" w:rsidRDefault="00BB1DC1">
            <w:pPr>
              <w:pStyle w:val="TableParagraph"/>
              <w:spacing w:before="1"/>
              <w:ind w:left="112"/>
              <w:jc w:val="left"/>
              <w:rPr>
                <w:b/>
              </w:rPr>
            </w:pPr>
            <w:r>
              <w:rPr>
                <w:b/>
              </w:rPr>
              <w:t>Dersin</w:t>
            </w:r>
            <w:r>
              <w:rPr>
                <w:b/>
                <w:spacing w:val="-1"/>
              </w:rPr>
              <w:t xml:space="preserve"> </w:t>
            </w:r>
            <w:r>
              <w:rPr>
                <w:b/>
                <w:spacing w:val="-5"/>
              </w:rPr>
              <w:t>Adı</w:t>
            </w:r>
          </w:p>
        </w:tc>
        <w:tc>
          <w:tcPr>
            <w:tcW w:w="1430" w:type="dxa"/>
          </w:tcPr>
          <w:p w14:paraId="49EDF680" w14:textId="77777777" w:rsidR="00BB1DC1" w:rsidRDefault="00BB1DC1">
            <w:pPr>
              <w:pStyle w:val="TableParagraph"/>
              <w:spacing w:before="1"/>
              <w:ind w:left="115"/>
              <w:jc w:val="left"/>
              <w:rPr>
                <w:b/>
              </w:rPr>
            </w:pPr>
            <w:r>
              <w:rPr>
                <w:b/>
                <w:spacing w:val="-4"/>
              </w:rPr>
              <w:t>Kodu</w:t>
            </w:r>
          </w:p>
        </w:tc>
        <w:tc>
          <w:tcPr>
            <w:tcW w:w="1457" w:type="dxa"/>
          </w:tcPr>
          <w:p w14:paraId="49166165" w14:textId="77777777" w:rsidR="00BB1DC1" w:rsidRDefault="00BB1DC1">
            <w:pPr>
              <w:pStyle w:val="TableParagraph"/>
              <w:spacing w:before="1"/>
              <w:ind w:left="115"/>
              <w:jc w:val="left"/>
              <w:rPr>
                <w:b/>
              </w:rPr>
            </w:pPr>
            <w:r>
              <w:rPr>
                <w:b/>
                <w:spacing w:val="-2"/>
              </w:rPr>
              <w:t>Yarıyıl</w:t>
            </w:r>
          </w:p>
        </w:tc>
        <w:tc>
          <w:tcPr>
            <w:tcW w:w="1329" w:type="dxa"/>
          </w:tcPr>
          <w:p w14:paraId="7AA331CF" w14:textId="77777777" w:rsidR="00BB1DC1" w:rsidRDefault="00BB1DC1">
            <w:pPr>
              <w:pStyle w:val="TableParagraph"/>
              <w:spacing w:before="1"/>
              <w:ind w:left="115"/>
              <w:jc w:val="left"/>
              <w:rPr>
                <w:b/>
              </w:rPr>
            </w:pPr>
            <w:r>
              <w:rPr>
                <w:b/>
                <w:spacing w:val="-5"/>
              </w:rPr>
              <w:t>T+U</w:t>
            </w:r>
          </w:p>
        </w:tc>
        <w:tc>
          <w:tcPr>
            <w:tcW w:w="1356" w:type="dxa"/>
            <w:gridSpan w:val="2"/>
          </w:tcPr>
          <w:p w14:paraId="61BAD566" w14:textId="77777777" w:rsidR="00BB1DC1" w:rsidRDefault="00BB1DC1">
            <w:pPr>
              <w:pStyle w:val="TableParagraph"/>
              <w:spacing w:before="1"/>
              <w:ind w:left="113"/>
              <w:jc w:val="left"/>
              <w:rPr>
                <w:b/>
              </w:rPr>
            </w:pPr>
            <w:r>
              <w:rPr>
                <w:b/>
                <w:spacing w:val="-2"/>
              </w:rPr>
              <w:t>Kredi</w:t>
            </w:r>
          </w:p>
        </w:tc>
        <w:tc>
          <w:tcPr>
            <w:tcW w:w="1527" w:type="dxa"/>
            <w:gridSpan w:val="2"/>
          </w:tcPr>
          <w:p w14:paraId="579985FE" w14:textId="77777777" w:rsidR="00BB1DC1" w:rsidRDefault="00BB1DC1">
            <w:pPr>
              <w:pStyle w:val="TableParagraph"/>
              <w:spacing w:before="1"/>
              <w:ind w:left="116"/>
              <w:jc w:val="left"/>
              <w:rPr>
                <w:b/>
              </w:rPr>
            </w:pPr>
            <w:r>
              <w:rPr>
                <w:b/>
                <w:spacing w:val="-4"/>
              </w:rPr>
              <w:t>AKTS</w:t>
            </w:r>
          </w:p>
        </w:tc>
      </w:tr>
      <w:tr w:rsidR="00BB1DC1" w14:paraId="4CA611C8" w14:textId="77777777" w:rsidTr="002D401C">
        <w:trPr>
          <w:trHeight w:val="273"/>
        </w:trPr>
        <w:tc>
          <w:tcPr>
            <w:tcW w:w="3121" w:type="dxa"/>
            <w:gridSpan w:val="3"/>
            <w:tcBorders>
              <w:left w:val="single" w:sz="6" w:space="0" w:color="000000"/>
            </w:tcBorders>
          </w:tcPr>
          <w:p w14:paraId="644BC19C" w14:textId="77777777" w:rsidR="00BB1DC1" w:rsidRDefault="00BB1DC1" w:rsidP="002D401C">
            <w:pPr>
              <w:pStyle w:val="TableParagraph"/>
              <w:jc w:val="left"/>
              <w:rPr>
                <w:sz w:val="20"/>
              </w:rPr>
            </w:pPr>
            <w:r w:rsidRPr="00A41EE2">
              <w:rPr>
                <w:rFonts w:asciiTheme="majorBidi" w:eastAsia="Verdana" w:hAnsiTheme="majorBidi" w:cstheme="majorBidi"/>
                <w:spacing w:val="-1"/>
              </w:rPr>
              <w:t>O</w:t>
            </w:r>
            <w:r w:rsidRPr="00A41EE2">
              <w:rPr>
                <w:rFonts w:asciiTheme="majorBidi" w:eastAsia="Verdana" w:hAnsiTheme="majorBidi" w:cstheme="majorBidi"/>
              </w:rPr>
              <w:t>sm</w:t>
            </w:r>
            <w:r w:rsidRPr="00A41EE2">
              <w:rPr>
                <w:rFonts w:asciiTheme="majorBidi" w:eastAsia="Verdana" w:hAnsiTheme="majorBidi" w:cstheme="majorBidi"/>
                <w:spacing w:val="-6"/>
              </w:rPr>
              <w:t>a</w:t>
            </w:r>
            <w:r w:rsidRPr="00A41EE2">
              <w:rPr>
                <w:rFonts w:asciiTheme="majorBidi" w:eastAsia="Verdana" w:hAnsiTheme="majorBidi" w:cstheme="majorBidi"/>
                <w:spacing w:val="1"/>
              </w:rPr>
              <w:t>n</w:t>
            </w:r>
            <w:r w:rsidRPr="00A41EE2">
              <w:rPr>
                <w:rFonts w:asciiTheme="majorBidi" w:eastAsia="Verdana" w:hAnsiTheme="majorBidi" w:cstheme="majorBidi"/>
                <w:spacing w:val="-3"/>
              </w:rPr>
              <w:t>l</w:t>
            </w:r>
            <w:r w:rsidRPr="00A41EE2">
              <w:rPr>
                <w:rFonts w:asciiTheme="majorBidi" w:eastAsia="Verdana" w:hAnsiTheme="majorBidi" w:cstheme="majorBidi"/>
              </w:rPr>
              <w:t>ı</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T</w:t>
            </w:r>
            <w:r w:rsidRPr="00A41EE2">
              <w:rPr>
                <w:rFonts w:asciiTheme="majorBidi" w:eastAsia="Verdana" w:hAnsiTheme="majorBidi" w:cstheme="majorBidi"/>
                <w:spacing w:val="1"/>
              </w:rPr>
              <w:t>ü</w:t>
            </w:r>
            <w:r w:rsidRPr="00A41EE2">
              <w:rPr>
                <w:rFonts w:asciiTheme="majorBidi" w:eastAsia="Verdana" w:hAnsiTheme="majorBidi" w:cstheme="majorBidi"/>
                <w:spacing w:val="-5"/>
              </w:rPr>
              <w:t>r</w:t>
            </w:r>
            <w:r w:rsidRPr="00A41EE2">
              <w:rPr>
                <w:rFonts w:asciiTheme="majorBidi" w:eastAsia="Verdana" w:hAnsiTheme="majorBidi" w:cstheme="majorBidi"/>
              </w:rPr>
              <w:t>kçe</w:t>
            </w:r>
            <w:r w:rsidRPr="00A41EE2">
              <w:rPr>
                <w:rFonts w:asciiTheme="majorBidi" w:eastAsia="Verdana" w:hAnsiTheme="majorBidi" w:cstheme="majorBidi"/>
                <w:spacing w:val="-5"/>
              </w:rPr>
              <w:t>s</w:t>
            </w:r>
            <w:r w:rsidRPr="00A41EE2">
              <w:rPr>
                <w:rFonts w:asciiTheme="majorBidi" w:eastAsia="Verdana" w:hAnsiTheme="majorBidi" w:cstheme="majorBidi"/>
              </w:rPr>
              <w:t>i-VI</w:t>
            </w:r>
          </w:p>
        </w:tc>
        <w:tc>
          <w:tcPr>
            <w:tcW w:w="1430" w:type="dxa"/>
          </w:tcPr>
          <w:p w14:paraId="494F7CC0" w14:textId="77777777" w:rsidR="00BB1DC1" w:rsidRDefault="00BB1DC1" w:rsidP="002D401C">
            <w:pPr>
              <w:pStyle w:val="TableParagraph"/>
              <w:spacing w:line="253" w:lineRule="exact"/>
              <w:ind w:left="122"/>
              <w:jc w:val="left"/>
              <w:rPr>
                <w:b/>
                <w:sz w:val="24"/>
              </w:rPr>
            </w:pPr>
            <w:r w:rsidRPr="00A41EE2">
              <w:rPr>
                <w:rFonts w:asciiTheme="majorBidi" w:hAnsiTheme="majorBidi" w:cstheme="majorBidi"/>
              </w:rPr>
              <w:t>0805603</w:t>
            </w:r>
          </w:p>
        </w:tc>
        <w:tc>
          <w:tcPr>
            <w:tcW w:w="1457" w:type="dxa"/>
          </w:tcPr>
          <w:p w14:paraId="0971ADFE" w14:textId="77777777" w:rsidR="00BB1DC1" w:rsidRDefault="00BB1DC1" w:rsidP="002D401C">
            <w:pPr>
              <w:pStyle w:val="TableParagraph"/>
              <w:jc w:val="left"/>
              <w:rPr>
                <w:sz w:val="20"/>
              </w:rPr>
            </w:pPr>
            <w:r>
              <w:rPr>
                <w:rFonts w:asciiTheme="majorBidi" w:hAnsiTheme="majorBidi" w:cstheme="majorBidi"/>
              </w:rPr>
              <w:t xml:space="preserve">VI </w:t>
            </w:r>
          </w:p>
        </w:tc>
        <w:tc>
          <w:tcPr>
            <w:tcW w:w="1329" w:type="dxa"/>
          </w:tcPr>
          <w:p w14:paraId="692C8D63" w14:textId="77777777" w:rsidR="00BB1DC1" w:rsidRDefault="00BB1DC1" w:rsidP="002D401C">
            <w:pPr>
              <w:pStyle w:val="TableParagraph"/>
              <w:jc w:val="left"/>
              <w:rPr>
                <w:sz w:val="20"/>
              </w:rPr>
            </w:pPr>
            <w:r w:rsidRPr="00A41EE2">
              <w:rPr>
                <w:rFonts w:asciiTheme="majorBidi" w:hAnsiTheme="majorBidi" w:cstheme="majorBidi"/>
              </w:rPr>
              <w:t>2</w:t>
            </w:r>
            <w:r w:rsidRPr="00A41EE2">
              <w:rPr>
                <w:rFonts w:asciiTheme="majorBidi" w:hAnsiTheme="majorBidi" w:cstheme="majorBidi"/>
                <w:spacing w:val="-1"/>
              </w:rPr>
              <w:t>+</w:t>
            </w:r>
            <w:r w:rsidRPr="00A41EE2">
              <w:rPr>
                <w:rFonts w:asciiTheme="majorBidi" w:hAnsiTheme="majorBidi" w:cstheme="majorBidi"/>
              </w:rPr>
              <w:t>0</w:t>
            </w:r>
          </w:p>
        </w:tc>
        <w:tc>
          <w:tcPr>
            <w:tcW w:w="1356" w:type="dxa"/>
            <w:gridSpan w:val="2"/>
          </w:tcPr>
          <w:p w14:paraId="6D38FDEE" w14:textId="77777777" w:rsidR="00BB1DC1" w:rsidRDefault="00BB1DC1" w:rsidP="002D401C">
            <w:pPr>
              <w:pStyle w:val="TableParagraph"/>
              <w:spacing w:line="253" w:lineRule="exact"/>
              <w:ind w:left="120"/>
              <w:jc w:val="left"/>
              <w:rPr>
                <w:b/>
                <w:sz w:val="24"/>
              </w:rPr>
            </w:pPr>
            <w:r w:rsidRPr="00A41EE2">
              <w:rPr>
                <w:rFonts w:asciiTheme="majorBidi" w:hAnsiTheme="majorBidi" w:cstheme="majorBidi"/>
              </w:rPr>
              <w:t>2</w:t>
            </w:r>
          </w:p>
        </w:tc>
        <w:tc>
          <w:tcPr>
            <w:tcW w:w="1527" w:type="dxa"/>
            <w:gridSpan w:val="2"/>
          </w:tcPr>
          <w:p w14:paraId="3E72940A" w14:textId="77777777" w:rsidR="00BB1DC1" w:rsidRDefault="00BB1DC1" w:rsidP="002D401C">
            <w:pPr>
              <w:pStyle w:val="TableParagraph"/>
              <w:spacing w:line="253" w:lineRule="exact"/>
              <w:ind w:left="124"/>
              <w:jc w:val="left"/>
              <w:rPr>
                <w:b/>
                <w:sz w:val="24"/>
              </w:rPr>
            </w:pPr>
            <w:r w:rsidRPr="00A41EE2">
              <w:rPr>
                <w:rFonts w:asciiTheme="majorBidi" w:hAnsiTheme="majorBidi" w:cstheme="majorBidi"/>
              </w:rPr>
              <w:t>4</w:t>
            </w:r>
          </w:p>
        </w:tc>
      </w:tr>
      <w:tr w:rsidR="00BB1DC1" w14:paraId="10AC7756" w14:textId="77777777" w:rsidTr="002D401C">
        <w:trPr>
          <w:trHeight w:val="275"/>
        </w:trPr>
        <w:tc>
          <w:tcPr>
            <w:tcW w:w="2043" w:type="dxa"/>
            <w:gridSpan w:val="2"/>
            <w:tcBorders>
              <w:left w:val="single" w:sz="6" w:space="0" w:color="000000"/>
            </w:tcBorders>
          </w:tcPr>
          <w:p w14:paraId="1A0510CE" w14:textId="77777777" w:rsidR="00BB1DC1" w:rsidRDefault="00BB1DC1" w:rsidP="002D401C">
            <w:pPr>
              <w:pStyle w:val="TableParagraph"/>
              <w:spacing w:before="1"/>
              <w:ind w:left="112"/>
              <w:jc w:val="left"/>
            </w:pPr>
            <w:r>
              <w:t>Ön</w:t>
            </w:r>
            <w:r>
              <w:rPr>
                <w:spacing w:val="-3"/>
              </w:rPr>
              <w:t xml:space="preserve"> </w:t>
            </w:r>
            <w:r>
              <w:t>koşul</w:t>
            </w:r>
            <w:r>
              <w:rPr>
                <w:spacing w:val="-1"/>
              </w:rPr>
              <w:t xml:space="preserve"> </w:t>
            </w:r>
            <w:r>
              <w:rPr>
                <w:spacing w:val="-2"/>
              </w:rPr>
              <w:t>Dersler</w:t>
            </w:r>
          </w:p>
        </w:tc>
        <w:tc>
          <w:tcPr>
            <w:tcW w:w="8177" w:type="dxa"/>
            <w:gridSpan w:val="8"/>
          </w:tcPr>
          <w:p w14:paraId="4F627EEF" w14:textId="77777777" w:rsidR="00BB1DC1" w:rsidRDefault="00BB1DC1" w:rsidP="002D401C">
            <w:pPr>
              <w:pStyle w:val="TableParagraph"/>
              <w:jc w:val="left"/>
              <w:rPr>
                <w:sz w:val="20"/>
              </w:rPr>
            </w:pPr>
            <w:r>
              <w:rPr>
                <w:sz w:val="20"/>
              </w:rPr>
              <w:t>Yok</w:t>
            </w:r>
          </w:p>
        </w:tc>
      </w:tr>
      <w:tr w:rsidR="00BB1DC1" w14:paraId="5B3620F7" w14:textId="77777777" w:rsidTr="002D401C">
        <w:trPr>
          <w:trHeight w:val="275"/>
        </w:trPr>
        <w:tc>
          <w:tcPr>
            <w:tcW w:w="2043" w:type="dxa"/>
            <w:gridSpan w:val="2"/>
            <w:tcBorders>
              <w:left w:val="single" w:sz="6" w:space="0" w:color="000000"/>
            </w:tcBorders>
          </w:tcPr>
          <w:p w14:paraId="436ACFEB" w14:textId="77777777" w:rsidR="00BB1DC1" w:rsidRDefault="00BB1DC1" w:rsidP="002D401C">
            <w:pPr>
              <w:pStyle w:val="TableParagraph"/>
              <w:spacing w:line="251" w:lineRule="exact"/>
              <w:ind w:left="112"/>
              <w:jc w:val="left"/>
            </w:pPr>
            <w:r>
              <w:t>Dersin</w:t>
            </w:r>
            <w:r>
              <w:rPr>
                <w:spacing w:val="-2"/>
              </w:rPr>
              <w:t xml:space="preserve"> </w:t>
            </w:r>
            <w:r>
              <w:rPr>
                <w:spacing w:val="-4"/>
              </w:rPr>
              <w:t>Dili</w:t>
            </w:r>
          </w:p>
        </w:tc>
        <w:tc>
          <w:tcPr>
            <w:tcW w:w="8177" w:type="dxa"/>
            <w:gridSpan w:val="8"/>
          </w:tcPr>
          <w:p w14:paraId="73B7549E" w14:textId="77777777" w:rsidR="00BB1DC1" w:rsidRDefault="00BB1DC1" w:rsidP="002D401C">
            <w:pPr>
              <w:pStyle w:val="TableParagraph"/>
              <w:jc w:val="left"/>
              <w:rPr>
                <w:sz w:val="20"/>
              </w:rPr>
            </w:pPr>
            <w:r>
              <w:rPr>
                <w:sz w:val="20"/>
              </w:rPr>
              <w:t>Türkçe</w:t>
            </w:r>
          </w:p>
        </w:tc>
      </w:tr>
      <w:tr w:rsidR="00BB1DC1" w14:paraId="2103607D" w14:textId="77777777" w:rsidTr="002D401C">
        <w:trPr>
          <w:trHeight w:val="275"/>
        </w:trPr>
        <w:tc>
          <w:tcPr>
            <w:tcW w:w="2043" w:type="dxa"/>
            <w:gridSpan w:val="2"/>
            <w:tcBorders>
              <w:left w:val="single" w:sz="6" w:space="0" w:color="000000"/>
            </w:tcBorders>
          </w:tcPr>
          <w:p w14:paraId="469B8F67" w14:textId="77777777" w:rsidR="00BB1DC1" w:rsidRDefault="00BB1DC1" w:rsidP="002D401C">
            <w:pPr>
              <w:pStyle w:val="TableParagraph"/>
              <w:spacing w:line="251" w:lineRule="exact"/>
              <w:ind w:left="112"/>
              <w:jc w:val="left"/>
            </w:pPr>
            <w:r>
              <w:t>Dersin</w:t>
            </w:r>
            <w:r>
              <w:rPr>
                <w:spacing w:val="-7"/>
              </w:rPr>
              <w:t xml:space="preserve"> </w:t>
            </w:r>
            <w:r>
              <w:rPr>
                <w:spacing w:val="-4"/>
              </w:rPr>
              <w:t>Türü</w:t>
            </w:r>
          </w:p>
        </w:tc>
        <w:tc>
          <w:tcPr>
            <w:tcW w:w="8177" w:type="dxa"/>
            <w:gridSpan w:val="8"/>
          </w:tcPr>
          <w:p w14:paraId="58D93CEE" w14:textId="77777777" w:rsidR="00BB1DC1" w:rsidRDefault="00BB1DC1" w:rsidP="002D401C">
            <w:pPr>
              <w:pStyle w:val="TableParagraph"/>
              <w:jc w:val="left"/>
              <w:rPr>
                <w:sz w:val="20"/>
              </w:rPr>
            </w:pPr>
          </w:p>
        </w:tc>
      </w:tr>
      <w:tr w:rsidR="00BB1DC1" w14:paraId="25D4A0E7" w14:textId="77777777" w:rsidTr="002D401C">
        <w:trPr>
          <w:trHeight w:val="374"/>
        </w:trPr>
        <w:tc>
          <w:tcPr>
            <w:tcW w:w="2043" w:type="dxa"/>
            <w:gridSpan w:val="2"/>
            <w:tcBorders>
              <w:left w:val="single" w:sz="6" w:space="0" w:color="000000"/>
            </w:tcBorders>
          </w:tcPr>
          <w:p w14:paraId="19994FB6" w14:textId="77777777" w:rsidR="00BB1DC1" w:rsidRDefault="00BB1DC1" w:rsidP="002D401C">
            <w:pPr>
              <w:pStyle w:val="TableParagraph"/>
              <w:spacing w:before="13"/>
              <w:ind w:left="112"/>
              <w:jc w:val="left"/>
            </w:pPr>
            <w:r>
              <w:t>Dersin</w:t>
            </w:r>
            <w:r>
              <w:rPr>
                <w:spacing w:val="-2"/>
              </w:rPr>
              <w:t xml:space="preserve"> Koordinatörü</w:t>
            </w:r>
          </w:p>
        </w:tc>
        <w:tc>
          <w:tcPr>
            <w:tcW w:w="8177" w:type="dxa"/>
            <w:gridSpan w:val="8"/>
          </w:tcPr>
          <w:p w14:paraId="2993CAB7" w14:textId="77777777" w:rsidR="00BB1DC1" w:rsidRDefault="00BB1DC1" w:rsidP="002D401C">
            <w:pPr>
              <w:pStyle w:val="TableParagraph"/>
              <w:spacing w:line="273" w:lineRule="exact"/>
              <w:ind w:left="78"/>
              <w:jc w:val="left"/>
              <w:rPr>
                <w:b/>
                <w:sz w:val="24"/>
              </w:rPr>
            </w:pPr>
          </w:p>
        </w:tc>
      </w:tr>
      <w:tr w:rsidR="00BB1DC1" w14:paraId="03E79122" w14:textId="77777777" w:rsidTr="002D401C">
        <w:trPr>
          <w:trHeight w:val="352"/>
        </w:trPr>
        <w:tc>
          <w:tcPr>
            <w:tcW w:w="2043" w:type="dxa"/>
            <w:gridSpan w:val="2"/>
            <w:tcBorders>
              <w:left w:val="single" w:sz="6" w:space="0" w:color="000000"/>
            </w:tcBorders>
          </w:tcPr>
          <w:p w14:paraId="692D9043" w14:textId="77777777" w:rsidR="00BB1DC1" w:rsidRDefault="00BB1DC1" w:rsidP="002D401C">
            <w:pPr>
              <w:pStyle w:val="TableParagraph"/>
              <w:spacing w:before="13"/>
              <w:ind w:left="112"/>
              <w:jc w:val="left"/>
            </w:pPr>
            <w:r>
              <w:t>Dersi</w:t>
            </w:r>
            <w:r>
              <w:rPr>
                <w:spacing w:val="-4"/>
              </w:rPr>
              <w:t xml:space="preserve"> </w:t>
            </w:r>
            <w:r>
              <w:rPr>
                <w:spacing w:val="-2"/>
              </w:rPr>
              <w:t>Veren</w:t>
            </w:r>
          </w:p>
        </w:tc>
        <w:tc>
          <w:tcPr>
            <w:tcW w:w="8177" w:type="dxa"/>
            <w:gridSpan w:val="8"/>
          </w:tcPr>
          <w:p w14:paraId="14044C16" w14:textId="77777777" w:rsidR="00BB1DC1" w:rsidRDefault="00BB1DC1" w:rsidP="002D401C">
            <w:pPr>
              <w:pStyle w:val="TableParagraph"/>
              <w:spacing w:line="273" w:lineRule="exact"/>
              <w:ind w:left="78"/>
              <w:jc w:val="left"/>
              <w:rPr>
                <w:b/>
                <w:sz w:val="24"/>
              </w:rPr>
            </w:pPr>
          </w:p>
        </w:tc>
      </w:tr>
      <w:tr w:rsidR="00BB1DC1" w14:paraId="57EDC8F6" w14:textId="77777777" w:rsidTr="002D401C">
        <w:trPr>
          <w:trHeight w:val="275"/>
        </w:trPr>
        <w:tc>
          <w:tcPr>
            <w:tcW w:w="2043" w:type="dxa"/>
            <w:gridSpan w:val="2"/>
            <w:tcBorders>
              <w:left w:val="single" w:sz="6" w:space="0" w:color="000000"/>
            </w:tcBorders>
          </w:tcPr>
          <w:p w14:paraId="65B76E1C" w14:textId="77777777" w:rsidR="00BB1DC1" w:rsidRDefault="00BB1DC1" w:rsidP="002D401C">
            <w:pPr>
              <w:pStyle w:val="TableParagraph"/>
              <w:spacing w:line="251" w:lineRule="exact"/>
              <w:ind w:left="112"/>
              <w:jc w:val="left"/>
            </w:pPr>
            <w:r>
              <w:t>Dersin</w:t>
            </w:r>
            <w:r>
              <w:rPr>
                <w:spacing w:val="-2"/>
              </w:rPr>
              <w:t xml:space="preserve"> Yardımcıları</w:t>
            </w:r>
          </w:p>
        </w:tc>
        <w:tc>
          <w:tcPr>
            <w:tcW w:w="8177" w:type="dxa"/>
            <w:gridSpan w:val="8"/>
          </w:tcPr>
          <w:p w14:paraId="4908212E" w14:textId="77777777" w:rsidR="00BB1DC1" w:rsidRDefault="00BB1DC1" w:rsidP="002D401C">
            <w:pPr>
              <w:pStyle w:val="TableParagraph"/>
              <w:spacing w:line="256" w:lineRule="exact"/>
              <w:ind w:left="69"/>
              <w:jc w:val="left"/>
              <w:rPr>
                <w:b/>
                <w:sz w:val="24"/>
              </w:rPr>
            </w:pPr>
          </w:p>
        </w:tc>
      </w:tr>
      <w:tr w:rsidR="00BB1DC1" w14:paraId="47EB21A6" w14:textId="77777777" w:rsidTr="002D401C">
        <w:trPr>
          <w:trHeight w:val="769"/>
        </w:trPr>
        <w:tc>
          <w:tcPr>
            <w:tcW w:w="2043" w:type="dxa"/>
            <w:gridSpan w:val="2"/>
            <w:tcBorders>
              <w:left w:val="single" w:sz="6" w:space="0" w:color="000000"/>
            </w:tcBorders>
          </w:tcPr>
          <w:p w14:paraId="58436ABE" w14:textId="77777777" w:rsidR="00BB1DC1" w:rsidRDefault="00BB1DC1" w:rsidP="002D401C">
            <w:pPr>
              <w:pStyle w:val="TableParagraph"/>
              <w:spacing w:before="1"/>
              <w:ind w:left="112"/>
              <w:jc w:val="left"/>
            </w:pPr>
            <w:r>
              <w:t>Dersin</w:t>
            </w:r>
            <w:r>
              <w:rPr>
                <w:spacing w:val="-2"/>
              </w:rPr>
              <w:t xml:space="preserve"> Amacı</w:t>
            </w:r>
          </w:p>
        </w:tc>
        <w:tc>
          <w:tcPr>
            <w:tcW w:w="8177" w:type="dxa"/>
            <w:gridSpan w:val="8"/>
          </w:tcPr>
          <w:p w14:paraId="2D62F203" w14:textId="77777777" w:rsidR="00BB1DC1" w:rsidRDefault="00BB1DC1" w:rsidP="002D401C">
            <w:pPr>
              <w:pStyle w:val="TableParagraph"/>
              <w:jc w:val="left"/>
            </w:pPr>
            <w:r w:rsidRPr="00A41EE2">
              <w:rPr>
                <w:rFonts w:asciiTheme="majorBidi" w:eastAsia="Verdana" w:hAnsiTheme="majorBidi" w:cstheme="majorBidi"/>
                <w:spacing w:val="-4"/>
              </w:rPr>
              <w:t>B</w:t>
            </w:r>
            <w:r w:rsidRPr="00A41EE2">
              <w:rPr>
                <w:rFonts w:asciiTheme="majorBidi" w:eastAsia="Verdana" w:hAnsiTheme="majorBidi" w:cstheme="majorBidi"/>
              </w:rPr>
              <w:t>u</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1"/>
              </w:rPr>
              <w:t>O</w:t>
            </w:r>
            <w:r w:rsidRPr="00A41EE2">
              <w:rPr>
                <w:rFonts w:asciiTheme="majorBidi" w:eastAsia="Verdana" w:hAnsiTheme="majorBidi" w:cstheme="majorBidi"/>
                <w:spacing w:val="-5"/>
              </w:rPr>
              <w:t>s</w:t>
            </w:r>
            <w:r w:rsidRPr="00A41EE2">
              <w:rPr>
                <w:rFonts w:asciiTheme="majorBidi" w:eastAsia="Verdana" w:hAnsiTheme="majorBidi" w:cstheme="majorBidi"/>
              </w:rPr>
              <w:t>m</w:t>
            </w:r>
            <w:r w:rsidRPr="00A41EE2">
              <w:rPr>
                <w:rFonts w:asciiTheme="majorBidi" w:eastAsia="Verdana" w:hAnsiTheme="majorBidi" w:cstheme="majorBidi"/>
                <w:spacing w:val="-1"/>
              </w:rPr>
              <w:t>a</w:t>
            </w:r>
            <w:r w:rsidRPr="00A41EE2">
              <w:rPr>
                <w:rFonts w:asciiTheme="majorBidi" w:eastAsia="Verdana" w:hAnsiTheme="majorBidi" w:cstheme="majorBidi"/>
                <w:spacing w:val="-3"/>
              </w:rPr>
              <w:t>nl</w:t>
            </w:r>
            <w:r w:rsidRPr="00A41EE2">
              <w:rPr>
                <w:rFonts w:asciiTheme="majorBidi" w:eastAsia="Verdana" w:hAnsiTheme="majorBidi" w:cstheme="majorBidi"/>
              </w:rPr>
              <w:t>ı</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T</w:t>
            </w:r>
            <w:r w:rsidRPr="00A41EE2">
              <w:rPr>
                <w:rFonts w:asciiTheme="majorBidi" w:eastAsia="Verdana" w:hAnsiTheme="majorBidi" w:cstheme="majorBidi"/>
                <w:spacing w:val="1"/>
              </w:rPr>
              <w:t>ü</w:t>
            </w:r>
            <w:r w:rsidRPr="00A41EE2">
              <w:rPr>
                <w:rFonts w:asciiTheme="majorBidi" w:eastAsia="Verdana" w:hAnsiTheme="majorBidi" w:cstheme="majorBidi"/>
              </w:rPr>
              <w:t>r</w:t>
            </w:r>
            <w:r w:rsidRPr="00A41EE2">
              <w:rPr>
                <w:rFonts w:asciiTheme="majorBidi" w:eastAsia="Verdana" w:hAnsiTheme="majorBidi" w:cstheme="majorBidi"/>
                <w:spacing w:val="-5"/>
              </w:rPr>
              <w:t>k</w:t>
            </w:r>
            <w:r w:rsidRPr="00A41EE2">
              <w:rPr>
                <w:rFonts w:asciiTheme="majorBidi" w:eastAsia="Verdana" w:hAnsiTheme="majorBidi" w:cstheme="majorBidi"/>
              </w:rPr>
              <w:t>çe</w:t>
            </w:r>
            <w:r w:rsidRPr="00A41EE2">
              <w:rPr>
                <w:rFonts w:asciiTheme="majorBidi" w:eastAsia="Verdana" w:hAnsiTheme="majorBidi" w:cstheme="majorBidi"/>
                <w:spacing w:val="-5"/>
              </w:rPr>
              <w:t>s</w:t>
            </w:r>
            <w:r w:rsidRPr="00A41EE2">
              <w:rPr>
                <w:rFonts w:asciiTheme="majorBidi" w:eastAsia="Verdana" w:hAnsiTheme="majorBidi" w:cstheme="majorBidi"/>
              </w:rPr>
              <w:t>i</w:t>
            </w:r>
            <w:r w:rsidRPr="00A41EE2">
              <w:rPr>
                <w:rFonts w:asciiTheme="majorBidi" w:eastAsia="Verdana" w:hAnsiTheme="majorBidi" w:cstheme="majorBidi"/>
                <w:spacing w:val="-1"/>
              </w:rPr>
              <w:t xml:space="preserve"> </w:t>
            </w:r>
            <w:r w:rsidRPr="00A41EE2">
              <w:rPr>
                <w:rFonts w:asciiTheme="majorBidi" w:eastAsia="Verdana" w:hAnsiTheme="majorBidi" w:cstheme="majorBidi"/>
              </w:rPr>
              <w:t>me</w:t>
            </w:r>
            <w:r w:rsidRPr="00A41EE2">
              <w:rPr>
                <w:rFonts w:asciiTheme="majorBidi" w:eastAsia="Verdana" w:hAnsiTheme="majorBidi" w:cstheme="majorBidi"/>
                <w:spacing w:val="-3"/>
              </w:rPr>
              <w:t>t</w:t>
            </w:r>
            <w:r w:rsidRPr="00A41EE2">
              <w:rPr>
                <w:rFonts w:asciiTheme="majorBidi" w:eastAsia="Verdana" w:hAnsiTheme="majorBidi" w:cstheme="majorBidi"/>
                <w:spacing w:val="2"/>
              </w:rPr>
              <w:t>i</w:t>
            </w:r>
            <w:r w:rsidRPr="00A41EE2">
              <w:rPr>
                <w:rFonts w:asciiTheme="majorBidi" w:eastAsia="Verdana" w:hAnsiTheme="majorBidi" w:cstheme="majorBidi"/>
                <w:spacing w:val="-3"/>
              </w:rPr>
              <w:t>n</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5"/>
              </w:rPr>
              <w:t>r</w:t>
            </w:r>
            <w:r w:rsidRPr="00A41EE2">
              <w:rPr>
                <w:rFonts w:asciiTheme="majorBidi" w:eastAsia="Verdana" w:hAnsiTheme="majorBidi" w:cstheme="majorBidi"/>
                <w:spacing w:val="2"/>
              </w:rPr>
              <w:t>i</w:t>
            </w:r>
            <w:r w:rsidRPr="00A41EE2">
              <w:rPr>
                <w:rFonts w:asciiTheme="majorBidi" w:eastAsia="Verdana" w:hAnsiTheme="majorBidi" w:cstheme="majorBidi"/>
                <w:spacing w:val="-3"/>
              </w:rPr>
              <w:t>n</w:t>
            </w:r>
            <w:r w:rsidRPr="00A41EE2">
              <w:rPr>
                <w:rFonts w:asciiTheme="majorBidi" w:eastAsia="Verdana" w:hAnsiTheme="majorBidi" w:cstheme="majorBidi"/>
              </w:rPr>
              <w:t>i</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3"/>
              </w:rPr>
              <w:t>o</w:t>
            </w:r>
            <w:r w:rsidRPr="00A41EE2">
              <w:rPr>
                <w:rFonts w:asciiTheme="majorBidi" w:eastAsia="Verdana" w:hAnsiTheme="majorBidi" w:cstheme="majorBidi"/>
                <w:spacing w:val="-5"/>
              </w:rPr>
              <w:t>k</w:t>
            </w:r>
            <w:r w:rsidRPr="00A41EE2">
              <w:rPr>
                <w:rFonts w:asciiTheme="majorBidi" w:eastAsia="Verdana" w:hAnsiTheme="majorBidi" w:cstheme="majorBidi"/>
                <w:spacing w:val="1"/>
              </w:rPr>
              <w:t>u</w:t>
            </w:r>
            <w:r w:rsidRPr="00A41EE2">
              <w:rPr>
                <w:rFonts w:asciiTheme="majorBidi" w:eastAsia="Verdana" w:hAnsiTheme="majorBidi" w:cstheme="majorBidi"/>
              </w:rPr>
              <w:t>m</w:t>
            </w:r>
            <w:r w:rsidRPr="00A41EE2">
              <w:rPr>
                <w:rFonts w:asciiTheme="majorBidi" w:eastAsia="Verdana" w:hAnsiTheme="majorBidi" w:cstheme="majorBidi"/>
                <w:spacing w:val="-6"/>
              </w:rPr>
              <w:t>a</w:t>
            </w:r>
            <w:r w:rsidRPr="00A41EE2">
              <w:rPr>
                <w:rFonts w:asciiTheme="majorBidi" w:eastAsia="Verdana" w:hAnsiTheme="majorBidi" w:cstheme="majorBidi"/>
              </w:rPr>
              <w:t xml:space="preserve">yı </w:t>
            </w:r>
            <w:r w:rsidRPr="00A41EE2">
              <w:rPr>
                <w:rFonts w:asciiTheme="majorBidi" w:eastAsia="Verdana" w:hAnsiTheme="majorBidi" w:cstheme="majorBidi"/>
                <w:spacing w:val="-1"/>
              </w:rPr>
              <w:t>g</w:t>
            </w:r>
            <w:r w:rsidRPr="00A41EE2">
              <w:rPr>
                <w:rFonts w:asciiTheme="majorBidi" w:eastAsia="Verdana" w:hAnsiTheme="majorBidi" w:cstheme="majorBidi"/>
              </w:rPr>
              <w:t>e</w:t>
            </w:r>
            <w:r w:rsidRPr="00A41EE2">
              <w:rPr>
                <w:rFonts w:asciiTheme="majorBidi" w:eastAsia="Verdana" w:hAnsiTheme="majorBidi" w:cstheme="majorBidi"/>
                <w:spacing w:val="2"/>
              </w:rPr>
              <w:t>l</w:t>
            </w:r>
            <w:r w:rsidRPr="00A41EE2">
              <w:rPr>
                <w:rFonts w:asciiTheme="majorBidi" w:eastAsia="Verdana" w:hAnsiTheme="majorBidi" w:cstheme="majorBidi"/>
                <w:spacing w:val="-3"/>
              </w:rPr>
              <w:t>i</w:t>
            </w:r>
            <w:r w:rsidRPr="00A41EE2">
              <w:rPr>
                <w:rFonts w:asciiTheme="majorBidi" w:eastAsia="Verdana" w:hAnsiTheme="majorBidi" w:cstheme="majorBidi"/>
              </w:rPr>
              <w:t>ş</w:t>
            </w:r>
            <w:r w:rsidRPr="00A41EE2">
              <w:rPr>
                <w:rFonts w:asciiTheme="majorBidi" w:eastAsia="Verdana" w:hAnsiTheme="majorBidi" w:cstheme="majorBidi"/>
                <w:spacing w:val="-3"/>
              </w:rPr>
              <w:t>t</w:t>
            </w:r>
            <w:r w:rsidRPr="00A41EE2">
              <w:rPr>
                <w:rFonts w:asciiTheme="majorBidi" w:eastAsia="Verdana" w:hAnsiTheme="majorBidi" w:cstheme="majorBidi"/>
                <w:spacing w:val="2"/>
              </w:rPr>
              <w:t>i</w:t>
            </w:r>
            <w:r w:rsidRPr="00A41EE2">
              <w:rPr>
                <w:rFonts w:asciiTheme="majorBidi" w:eastAsia="Verdana" w:hAnsiTheme="majorBidi" w:cstheme="majorBidi"/>
                <w:spacing w:val="-5"/>
              </w:rPr>
              <w:t>r</w:t>
            </w:r>
            <w:r w:rsidRPr="00A41EE2">
              <w:rPr>
                <w:rFonts w:asciiTheme="majorBidi" w:eastAsia="Verdana" w:hAnsiTheme="majorBidi" w:cstheme="majorBidi"/>
              </w:rPr>
              <w:t>mek</w:t>
            </w:r>
            <w:r w:rsidRPr="00A41EE2">
              <w:rPr>
                <w:rFonts w:asciiTheme="majorBidi" w:eastAsia="Verdana" w:hAnsiTheme="majorBidi" w:cstheme="majorBidi"/>
                <w:spacing w:val="-3"/>
              </w:rPr>
              <w:t xml:space="preserve"> </w:t>
            </w:r>
            <w:r w:rsidRPr="00A41EE2">
              <w:rPr>
                <w:rFonts w:asciiTheme="majorBidi" w:eastAsia="Verdana" w:hAnsiTheme="majorBidi" w:cstheme="majorBidi"/>
              </w:rPr>
              <w:t>ve</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6"/>
              </w:rPr>
              <w:t>b</w:t>
            </w:r>
            <w:r w:rsidRPr="00A41EE2">
              <w:rPr>
                <w:rFonts w:asciiTheme="majorBidi" w:eastAsia="Verdana" w:hAnsiTheme="majorBidi" w:cstheme="majorBidi"/>
              </w:rPr>
              <w:t>u</w:t>
            </w:r>
            <w:r w:rsidRPr="00A41EE2">
              <w:rPr>
                <w:rFonts w:asciiTheme="majorBidi" w:eastAsia="Verdana" w:hAnsiTheme="majorBidi" w:cstheme="majorBidi"/>
                <w:spacing w:val="-2"/>
              </w:rPr>
              <w:t xml:space="preserve"> </w:t>
            </w:r>
            <w:r w:rsidRPr="00A41EE2">
              <w:rPr>
                <w:rFonts w:asciiTheme="majorBidi" w:eastAsia="Verdana" w:hAnsiTheme="majorBidi" w:cstheme="majorBidi"/>
              </w:rPr>
              <w:t>m</w:t>
            </w:r>
            <w:r w:rsidRPr="00A41EE2">
              <w:rPr>
                <w:rFonts w:asciiTheme="majorBidi" w:eastAsia="Verdana" w:hAnsiTheme="majorBidi" w:cstheme="majorBidi"/>
                <w:spacing w:val="-5"/>
              </w:rPr>
              <w:t>e</w:t>
            </w:r>
            <w:r w:rsidRPr="00A41EE2">
              <w:rPr>
                <w:rFonts w:asciiTheme="majorBidi" w:eastAsia="Verdana" w:hAnsiTheme="majorBidi" w:cstheme="majorBidi"/>
                <w:spacing w:val="2"/>
              </w:rPr>
              <w:t>t</w:t>
            </w:r>
            <w:r w:rsidRPr="00A41EE2">
              <w:rPr>
                <w:rFonts w:asciiTheme="majorBidi" w:eastAsia="Verdana" w:hAnsiTheme="majorBidi" w:cstheme="majorBidi"/>
                <w:spacing w:val="-3"/>
              </w:rPr>
              <w:t>i</w:t>
            </w:r>
            <w:r w:rsidRPr="00A41EE2">
              <w:rPr>
                <w:rFonts w:asciiTheme="majorBidi" w:eastAsia="Verdana" w:hAnsiTheme="majorBidi" w:cstheme="majorBidi"/>
                <w:spacing w:val="1"/>
              </w:rPr>
              <w:t>n</w:t>
            </w:r>
            <w:r w:rsidRPr="00A41EE2">
              <w:rPr>
                <w:rFonts w:asciiTheme="majorBidi" w:eastAsia="Verdana" w:hAnsiTheme="majorBidi" w:cstheme="majorBidi"/>
                <w:spacing w:val="-3"/>
              </w:rPr>
              <w:t>l</w:t>
            </w:r>
            <w:r w:rsidRPr="00A41EE2">
              <w:rPr>
                <w:rFonts w:asciiTheme="majorBidi" w:eastAsia="Verdana" w:hAnsiTheme="majorBidi" w:cstheme="majorBidi"/>
              </w:rPr>
              <w:t>er</w:t>
            </w:r>
            <w:r w:rsidRPr="00A41EE2">
              <w:rPr>
                <w:rFonts w:asciiTheme="majorBidi" w:eastAsia="Verdana" w:hAnsiTheme="majorBidi" w:cstheme="majorBidi"/>
                <w:spacing w:val="-1"/>
              </w:rPr>
              <w:t>d</w:t>
            </w:r>
            <w:r w:rsidRPr="00A41EE2">
              <w:rPr>
                <w:rFonts w:asciiTheme="majorBidi" w:eastAsia="Verdana" w:hAnsiTheme="majorBidi" w:cstheme="majorBidi"/>
              </w:rPr>
              <w:t>e</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6"/>
              </w:rPr>
              <w:t>g</w:t>
            </w:r>
            <w:r w:rsidRPr="00A41EE2">
              <w:rPr>
                <w:rFonts w:asciiTheme="majorBidi" w:eastAsia="Verdana" w:hAnsiTheme="majorBidi" w:cstheme="majorBidi"/>
              </w:rPr>
              <w:t>eç</w:t>
            </w:r>
            <w:r w:rsidRPr="00A41EE2">
              <w:rPr>
                <w:rFonts w:asciiTheme="majorBidi" w:eastAsia="Verdana" w:hAnsiTheme="majorBidi" w:cstheme="majorBidi"/>
                <w:spacing w:val="-5"/>
              </w:rPr>
              <w:t>e</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1"/>
              </w:rPr>
              <w:t>Fa</w:t>
            </w:r>
            <w:r w:rsidRPr="00A41EE2">
              <w:rPr>
                <w:rFonts w:asciiTheme="majorBidi" w:eastAsia="Verdana" w:hAnsiTheme="majorBidi" w:cstheme="majorBidi"/>
                <w:spacing w:val="-5"/>
              </w:rPr>
              <w:t>r</w:t>
            </w:r>
            <w:r w:rsidRPr="00A41EE2">
              <w:rPr>
                <w:rFonts w:asciiTheme="majorBidi" w:eastAsia="Verdana" w:hAnsiTheme="majorBidi" w:cstheme="majorBidi"/>
              </w:rPr>
              <w:t>sça</w:t>
            </w:r>
            <w:r w:rsidRPr="00A41EE2">
              <w:rPr>
                <w:rFonts w:asciiTheme="majorBidi" w:eastAsia="Verdana" w:hAnsiTheme="majorBidi" w:cstheme="majorBidi"/>
                <w:spacing w:val="-5"/>
              </w:rPr>
              <w:t xml:space="preserve"> </w:t>
            </w:r>
            <w:r w:rsidRPr="00A41EE2">
              <w:rPr>
                <w:rFonts w:asciiTheme="majorBidi" w:eastAsia="Verdana" w:hAnsiTheme="majorBidi" w:cstheme="majorBidi"/>
                <w:spacing w:val="1"/>
              </w:rPr>
              <w:t>u</w:t>
            </w:r>
            <w:r w:rsidRPr="00A41EE2">
              <w:rPr>
                <w:rFonts w:asciiTheme="majorBidi" w:eastAsia="Verdana" w:hAnsiTheme="majorBidi" w:cstheme="majorBidi"/>
                <w:spacing w:val="-3"/>
              </w:rPr>
              <w:t>n</w:t>
            </w:r>
            <w:r w:rsidRPr="00A41EE2">
              <w:rPr>
                <w:rFonts w:asciiTheme="majorBidi" w:eastAsia="Verdana" w:hAnsiTheme="majorBidi" w:cstheme="majorBidi"/>
              </w:rPr>
              <w:t>s</w:t>
            </w:r>
            <w:r w:rsidRPr="00A41EE2">
              <w:rPr>
                <w:rFonts w:asciiTheme="majorBidi" w:eastAsia="Verdana" w:hAnsiTheme="majorBidi" w:cstheme="majorBidi"/>
                <w:spacing w:val="-3"/>
              </w:rPr>
              <w:t>u</w:t>
            </w:r>
            <w:r w:rsidRPr="00A41EE2">
              <w:rPr>
                <w:rFonts w:asciiTheme="majorBidi" w:eastAsia="Verdana" w:hAnsiTheme="majorBidi" w:cstheme="majorBidi"/>
                <w:spacing w:val="-5"/>
              </w:rPr>
              <w:t>r</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rPr>
              <w:t>rı</w:t>
            </w:r>
            <w:r w:rsidRPr="00A41EE2">
              <w:rPr>
                <w:rFonts w:asciiTheme="majorBidi" w:eastAsia="Verdana" w:hAnsiTheme="majorBidi" w:cstheme="majorBidi"/>
                <w:spacing w:val="-1"/>
              </w:rPr>
              <w:t xml:space="preserve"> be</w:t>
            </w:r>
            <w:r w:rsidRPr="00A41EE2">
              <w:rPr>
                <w:rFonts w:asciiTheme="majorBidi" w:eastAsia="Verdana" w:hAnsiTheme="majorBidi" w:cstheme="majorBidi"/>
                <w:spacing w:val="-3"/>
              </w:rPr>
              <w:t>l</w:t>
            </w:r>
            <w:r w:rsidRPr="00A41EE2">
              <w:rPr>
                <w:rFonts w:asciiTheme="majorBidi" w:eastAsia="Verdana" w:hAnsiTheme="majorBidi" w:cstheme="majorBidi"/>
                <w:spacing w:val="2"/>
              </w:rPr>
              <w:t>i</w:t>
            </w:r>
            <w:r w:rsidRPr="00A41EE2">
              <w:rPr>
                <w:rFonts w:asciiTheme="majorBidi" w:eastAsia="Verdana" w:hAnsiTheme="majorBidi" w:cstheme="majorBidi"/>
                <w:spacing w:val="-5"/>
              </w:rPr>
              <w:t>r</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5"/>
              </w:rPr>
              <w:t>y</w:t>
            </w:r>
            <w:r w:rsidRPr="00A41EE2">
              <w:rPr>
                <w:rFonts w:asciiTheme="majorBidi" w:eastAsia="Verdana" w:hAnsiTheme="majorBidi" w:cstheme="majorBidi"/>
                <w:spacing w:val="2"/>
              </w:rPr>
              <w:t>i</w:t>
            </w:r>
            <w:r w:rsidRPr="00A41EE2">
              <w:rPr>
                <w:rFonts w:asciiTheme="majorBidi" w:eastAsia="Verdana" w:hAnsiTheme="majorBidi" w:cstheme="majorBidi"/>
              </w:rPr>
              <w:t>p ç</w:t>
            </w:r>
            <w:r w:rsidRPr="00A41EE2">
              <w:rPr>
                <w:rFonts w:asciiTheme="majorBidi" w:eastAsia="Verdana" w:hAnsiTheme="majorBidi" w:cstheme="majorBidi"/>
                <w:spacing w:val="-3"/>
              </w:rPr>
              <w:t>ö</w:t>
            </w:r>
            <w:r w:rsidRPr="00A41EE2">
              <w:rPr>
                <w:rFonts w:asciiTheme="majorBidi" w:eastAsia="Verdana" w:hAnsiTheme="majorBidi" w:cstheme="majorBidi"/>
                <w:spacing w:val="-1"/>
              </w:rPr>
              <w:t>z</w:t>
            </w:r>
            <w:r w:rsidRPr="00A41EE2">
              <w:rPr>
                <w:rFonts w:asciiTheme="majorBidi" w:eastAsia="Verdana" w:hAnsiTheme="majorBidi" w:cstheme="majorBidi"/>
                <w:spacing w:val="1"/>
              </w:rPr>
              <w:t>ü</w:t>
            </w:r>
            <w:r w:rsidRPr="00A41EE2">
              <w:rPr>
                <w:rFonts w:asciiTheme="majorBidi" w:eastAsia="Verdana" w:hAnsiTheme="majorBidi" w:cstheme="majorBidi"/>
                <w:spacing w:val="-5"/>
              </w:rPr>
              <w:t>m</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5"/>
              </w:rPr>
              <w:t>m</w:t>
            </w:r>
            <w:r w:rsidRPr="00A41EE2">
              <w:rPr>
                <w:rFonts w:asciiTheme="majorBidi" w:eastAsia="Verdana" w:hAnsiTheme="majorBidi" w:cstheme="majorBidi"/>
              </w:rPr>
              <w:t>e</w:t>
            </w:r>
            <w:r w:rsidRPr="00A41EE2">
              <w:rPr>
                <w:rFonts w:asciiTheme="majorBidi" w:eastAsia="Verdana" w:hAnsiTheme="majorBidi" w:cstheme="majorBidi"/>
                <w:spacing w:val="-5"/>
              </w:rPr>
              <w:t>k</w:t>
            </w:r>
            <w:r w:rsidRPr="00A41EE2">
              <w:rPr>
                <w:rFonts w:asciiTheme="majorBidi" w:eastAsia="Verdana" w:hAnsiTheme="majorBidi" w:cstheme="majorBidi"/>
                <w:spacing w:val="2"/>
              </w:rPr>
              <w:t>ti</w:t>
            </w:r>
            <w:r w:rsidRPr="00A41EE2">
              <w:rPr>
                <w:rFonts w:asciiTheme="majorBidi" w:eastAsia="Verdana" w:hAnsiTheme="majorBidi" w:cstheme="majorBidi"/>
              </w:rPr>
              <w:t>r.</w:t>
            </w:r>
          </w:p>
        </w:tc>
      </w:tr>
      <w:tr w:rsidR="00BB1DC1" w14:paraId="03003186" w14:textId="77777777" w:rsidTr="002D401C">
        <w:trPr>
          <w:trHeight w:val="768"/>
        </w:trPr>
        <w:tc>
          <w:tcPr>
            <w:tcW w:w="2043" w:type="dxa"/>
            <w:gridSpan w:val="2"/>
            <w:tcBorders>
              <w:left w:val="single" w:sz="6" w:space="0" w:color="000000"/>
            </w:tcBorders>
          </w:tcPr>
          <w:p w14:paraId="2276BEDD" w14:textId="77777777" w:rsidR="00BB1DC1" w:rsidRDefault="00BB1DC1" w:rsidP="002D401C">
            <w:pPr>
              <w:pStyle w:val="TableParagraph"/>
              <w:ind w:left="112" w:right="447"/>
              <w:jc w:val="left"/>
            </w:pPr>
            <w:r>
              <w:t>Dersin</w:t>
            </w:r>
            <w:r>
              <w:rPr>
                <w:spacing w:val="-14"/>
              </w:rPr>
              <w:t xml:space="preserve"> </w:t>
            </w:r>
            <w:r>
              <w:t xml:space="preserve">Öğrenme </w:t>
            </w:r>
            <w:r>
              <w:rPr>
                <w:spacing w:val="-2"/>
              </w:rPr>
              <w:t>Çıktıları</w:t>
            </w:r>
          </w:p>
        </w:tc>
        <w:tc>
          <w:tcPr>
            <w:tcW w:w="8177" w:type="dxa"/>
            <w:gridSpan w:val="8"/>
          </w:tcPr>
          <w:p w14:paraId="4084EACB" w14:textId="77777777" w:rsidR="00BB1DC1" w:rsidRPr="00A25C97" w:rsidRDefault="00BB1DC1" w:rsidP="002D401C">
            <w:pPr>
              <w:spacing w:before="1"/>
              <w:rPr>
                <w:rFonts w:asciiTheme="majorBidi" w:eastAsia="Verdana" w:hAnsiTheme="majorBidi" w:cstheme="majorBidi"/>
                <w:b/>
                <w:spacing w:val="-1"/>
              </w:rPr>
            </w:pPr>
            <w:r>
              <w:rPr>
                <w:rFonts w:asciiTheme="majorBidi" w:eastAsia="Verdana" w:hAnsiTheme="majorBidi" w:cstheme="majorBidi"/>
                <w:b/>
                <w:spacing w:val="-1"/>
              </w:rPr>
              <w:t xml:space="preserve">Bu dersin sonunda öğrenci: </w:t>
            </w:r>
          </w:p>
          <w:p w14:paraId="463044AA" w14:textId="77777777" w:rsidR="00BB1DC1" w:rsidRPr="00A41EE2" w:rsidRDefault="00BB1DC1" w:rsidP="002D401C">
            <w:pPr>
              <w:spacing w:before="1"/>
              <w:rPr>
                <w:rFonts w:asciiTheme="majorBidi" w:eastAsia="Verdana" w:hAnsiTheme="majorBidi" w:cstheme="majorBidi"/>
              </w:rPr>
            </w:pPr>
            <w:r w:rsidRPr="00A41EE2">
              <w:rPr>
                <w:rFonts w:asciiTheme="majorBidi" w:eastAsia="Verdana" w:hAnsiTheme="majorBidi" w:cstheme="majorBidi"/>
                <w:spacing w:val="-1"/>
              </w:rPr>
              <w:t>1.O</w:t>
            </w:r>
            <w:r w:rsidRPr="00A41EE2">
              <w:rPr>
                <w:rFonts w:asciiTheme="majorBidi" w:eastAsia="Verdana" w:hAnsiTheme="majorBidi" w:cstheme="majorBidi"/>
              </w:rPr>
              <w:t>sm</w:t>
            </w:r>
            <w:r w:rsidRPr="00A41EE2">
              <w:rPr>
                <w:rFonts w:asciiTheme="majorBidi" w:eastAsia="Verdana" w:hAnsiTheme="majorBidi" w:cstheme="majorBidi"/>
                <w:spacing w:val="-6"/>
              </w:rPr>
              <w:t>a</w:t>
            </w:r>
            <w:r w:rsidRPr="00A41EE2">
              <w:rPr>
                <w:rFonts w:asciiTheme="majorBidi" w:eastAsia="Verdana" w:hAnsiTheme="majorBidi" w:cstheme="majorBidi"/>
                <w:spacing w:val="1"/>
              </w:rPr>
              <w:t>n</w:t>
            </w:r>
            <w:r w:rsidRPr="00A41EE2">
              <w:rPr>
                <w:rFonts w:asciiTheme="majorBidi" w:eastAsia="Verdana" w:hAnsiTheme="majorBidi" w:cstheme="majorBidi"/>
                <w:spacing w:val="-3"/>
              </w:rPr>
              <w:t>l</w:t>
            </w:r>
            <w:r w:rsidRPr="00A41EE2">
              <w:rPr>
                <w:rFonts w:asciiTheme="majorBidi" w:eastAsia="Verdana" w:hAnsiTheme="majorBidi" w:cstheme="majorBidi"/>
              </w:rPr>
              <w:t>ı</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T</w:t>
            </w:r>
            <w:r w:rsidRPr="00A41EE2">
              <w:rPr>
                <w:rFonts w:asciiTheme="majorBidi" w:eastAsia="Verdana" w:hAnsiTheme="majorBidi" w:cstheme="majorBidi"/>
                <w:spacing w:val="1"/>
              </w:rPr>
              <w:t>ü</w:t>
            </w:r>
            <w:r w:rsidRPr="00A41EE2">
              <w:rPr>
                <w:rFonts w:asciiTheme="majorBidi" w:eastAsia="Verdana" w:hAnsiTheme="majorBidi" w:cstheme="majorBidi"/>
                <w:spacing w:val="-5"/>
              </w:rPr>
              <w:t>r</w:t>
            </w:r>
            <w:r w:rsidRPr="00A41EE2">
              <w:rPr>
                <w:rFonts w:asciiTheme="majorBidi" w:eastAsia="Verdana" w:hAnsiTheme="majorBidi" w:cstheme="majorBidi"/>
              </w:rPr>
              <w:t>kçe</w:t>
            </w:r>
            <w:r w:rsidRPr="00A41EE2">
              <w:rPr>
                <w:rFonts w:asciiTheme="majorBidi" w:eastAsia="Verdana" w:hAnsiTheme="majorBidi" w:cstheme="majorBidi"/>
                <w:spacing w:val="-5"/>
              </w:rPr>
              <w:t>s</w:t>
            </w:r>
            <w:r w:rsidRPr="00A41EE2">
              <w:rPr>
                <w:rFonts w:asciiTheme="majorBidi" w:eastAsia="Verdana" w:hAnsiTheme="majorBidi" w:cstheme="majorBidi"/>
              </w:rPr>
              <w:t>i</w:t>
            </w:r>
            <w:r w:rsidRPr="00A41EE2">
              <w:rPr>
                <w:rFonts w:asciiTheme="majorBidi" w:eastAsia="Verdana" w:hAnsiTheme="majorBidi" w:cstheme="majorBidi"/>
                <w:spacing w:val="-1"/>
              </w:rPr>
              <w:t xml:space="preserve"> </w:t>
            </w:r>
            <w:r w:rsidRPr="00A41EE2">
              <w:rPr>
                <w:rFonts w:asciiTheme="majorBidi" w:eastAsia="Verdana" w:hAnsiTheme="majorBidi" w:cstheme="majorBidi"/>
              </w:rPr>
              <w:t>m</w:t>
            </w:r>
            <w:r w:rsidRPr="00A41EE2">
              <w:rPr>
                <w:rFonts w:asciiTheme="majorBidi" w:eastAsia="Verdana" w:hAnsiTheme="majorBidi" w:cstheme="majorBidi"/>
                <w:spacing w:val="-5"/>
              </w:rPr>
              <w:t>e</w:t>
            </w:r>
            <w:r w:rsidRPr="00A41EE2">
              <w:rPr>
                <w:rFonts w:asciiTheme="majorBidi" w:eastAsia="Verdana" w:hAnsiTheme="majorBidi" w:cstheme="majorBidi"/>
                <w:spacing w:val="2"/>
              </w:rPr>
              <w:t>t</w:t>
            </w:r>
            <w:r w:rsidRPr="00A41EE2">
              <w:rPr>
                <w:rFonts w:asciiTheme="majorBidi" w:eastAsia="Verdana" w:hAnsiTheme="majorBidi" w:cstheme="majorBidi"/>
                <w:spacing w:val="-3"/>
              </w:rPr>
              <w:t>i</w:t>
            </w:r>
            <w:r w:rsidRPr="00A41EE2">
              <w:rPr>
                <w:rFonts w:asciiTheme="majorBidi" w:eastAsia="Verdana" w:hAnsiTheme="majorBidi" w:cstheme="majorBidi"/>
                <w:spacing w:val="1"/>
              </w:rPr>
              <w:t>n</w:t>
            </w:r>
            <w:r w:rsidRPr="00A41EE2">
              <w:rPr>
                <w:rFonts w:asciiTheme="majorBidi" w:eastAsia="Verdana" w:hAnsiTheme="majorBidi" w:cstheme="majorBidi"/>
                <w:spacing w:val="-3"/>
              </w:rPr>
              <w:t>l</w:t>
            </w:r>
            <w:r w:rsidRPr="00A41EE2">
              <w:rPr>
                <w:rFonts w:asciiTheme="majorBidi" w:eastAsia="Verdana" w:hAnsiTheme="majorBidi" w:cstheme="majorBidi"/>
              </w:rPr>
              <w:t>er</w:t>
            </w:r>
            <w:r w:rsidRPr="00A41EE2">
              <w:rPr>
                <w:rFonts w:asciiTheme="majorBidi" w:eastAsia="Verdana" w:hAnsiTheme="majorBidi" w:cstheme="majorBidi"/>
                <w:spacing w:val="-3"/>
              </w:rPr>
              <w:t>in</w:t>
            </w:r>
            <w:r w:rsidRPr="00A41EE2">
              <w:rPr>
                <w:rFonts w:asciiTheme="majorBidi" w:eastAsia="Verdana" w:hAnsiTheme="majorBidi" w:cstheme="majorBidi"/>
              </w:rPr>
              <w:t>i</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1"/>
              </w:rPr>
              <w:t>bilinçli okur.</w:t>
            </w:r>
          </w:p>
          <w:p w14:paraId="44C6FC35" w14:textId="77777777" w:rsidR="00BB1DC1" w:rsidRPr="00A41EE2" w:rsidRDefault="00BB1DC1" w:rsidP="002D401C">
            <w:pPr>
              <w:spacing w:before="3" w:line="244" w:lineRule="exact"/>
              <w:rPr>
                <w:rFonts w:asciiTheme="majorBidi" w:eastAsia="Verdana" w:hAnsiTheme="majorBidi" w:cstheme="majorBidi"/>
              </w:rPr>
            </w:pPr>
            <w:r w:rsidRPr="00A41EE2">
              <w:rPr>
                <w:rFonts w:asciiTheme="majorBidi" w:eastAsia="Verdana" w:hAnsiTheme="majorBidi" w:cstheme="majorBidi"/>
                <w:spacing w:val="-1"/>
              </w:rPr>
              <w:t>2. O</w:t>
            </w:r>
            <w:r w:rsidRPr="00A41EE2">
              <w:rPr>
                <w:rFonts w:asciiTheme="majorBidi" w:eastAsia="Verdana" w:hAnsiTheme="majorBidi" w:cstheme="majorBidi"/>
              </w:rPr>
              <w:t>sm</w:t>
            </w:r>
            <w:r w:rsidRPr="00A41EE2">
              <w:rPr>
                <w:rFonts w:asciiTheme="majorBidi" w:eastAsia="Verdana" w:hAnsiTheme="majorBidi" w:cstheme="majorBidi"/>
                <w:spacing w:val="-6"/>
              </w:rPr>
              <w:t>a</w:t>
            </w:r>
            <w:r w:rsidRPr="00A41EE2">
              <w:rPr>
                <w:rFonts w:asciiTheme="majorBidi" w:eastAsia="Verdana" w:hAnsiTheme="majorBidi" w:cstheme="majorBidi"/>
                <w:spacing w:val="1"/>
              </w:rPr>
              <w:t>n</w:t>
            </w:r>
            <w:r w:rsidRPr="00A41EE2">
              <w:rPr>
                <w:rFonts w:asciiTheme="majorBidi" w:eastAsia="Verdana" w:hAnsiTheme="majorBidi" w:cstheme="majorBidi"/>
                <w:spacing w:val="-3"/>
              </w:rPr>
              <w:t>l</w:t>
            </w:r>
            <w:r w:rsidRPr="00A41EE2">
              <w:rPr>
                <w:rFonts w:asciiTheme="majorBidi" w:eastAsia="Verdana" w:hAnsiTheme="majorBidi" w:cstheme="majorBidi"/>
              </w:rPr>
              <w:t>ı</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T</w:t>
            </w:r>
            <w:r w:rsidRPr="00A41EE2">
              <w:rPr>
                <w:rFonts w:asciiTheme="majorBidi" w:eastAsia="Verdana" w:hAnsiTheme="majorBidi" w:cstheme="majorBidi"/>
                <w:spacing w:val="1"/>
              </w:rPr>
              <w:t>ü</w:t>
            </w:r>
            <w:r w:rsidRPr="00A41EE2">
              <w:rPr>
                <w:rFonts w:asciiTheme="majorBidi" w:eastAsia="Verdana" w:hAnsiTheme="majorBidi" w:cstheme="majorBidi"/>
                <w:spacing w:val="-5"/>
              </w:rPr>
              <w:t>r</w:t>
            </w:r>
            <w:r w:rsidRPr="00A41EE2">
              <w:rPr>
                <w:rFonts w:asciiTheme="majorBidi" w:eastAsia="Verdana" w:hAnsiTheme="majorBidi" w:cstheme="majorBidi"/>
              </w:rPr>
              <w:t>kçe</w:t>
            </w:r>
            <w:r w:rsidRPr="00A41EE2">
              <w:rPr>
                <w:rFonts w:asciiTheme="majorBidi" w:eastAsia="Verdana" w:hAnsiTheme="majorBidi" w:cstheme="majorBidi"/>
                <w:spacing w:val="-5"/>
              </w:rPr>
              <w:t>s</w:t>
            </w:r>
            <w:r w:rsidRPr="00A41EE2">
              <w:rPr>
                <w:rFonts w:asciiTheme="majorBidi" w:eastAsia="Verdana" w:hAnsiTheme="majorBidi" w:cstheme="majorBidi"/>
              </w:rPr>
              <w:t>i</w:t>
            </w:r>
            <w:r w:rsidRPr="00A41EE2">
              <w:rPr>
                <w:rFonts w:asciiTheme="majorBidi" w:eastAsia="Verdana" w:hAnsiTheme="majorBidi" w:cstheme="majorBidi"/>
                <w:spacing w:val="-1"/>
              </w:rPr>
              <w:t xml:space="preserve"> </w:t>
            </w:r>
            <w:r w:rsidRPr="00A41EE2">
              <w:rPr>
                <w:rFonts w:asciiTheme="majorBidi" w:eastAsia="Verdana" w:hAnsiTheme="majorBidi" w:cstheme="majorBidi"/>
              </w:rPr>
              <w:t>m</w:t>
            </w:r>
            <w:r w:rsidRPr="00A41EE2">
              <w:rPr>
                <w:rFonts w:asciiTheme="majorBidi" w:eastAsia="Verdana" w:hAnsiTheme="majorBidi" w:cstheme="majorBidi"/>
                <w:spacing w:val="-5"/>
              </w:rPr>
              <w:t>e</w:t>
            </w:r>
            <w:r w:rsidRPr="00A41EE2">
              <w:rPr>
                <w:rFonts w:asciiTheme="majorBidi" w:eastAsia="Verdana" w:hAnsiTheme="majorBidi" w:cstheme="majorBidi"/>
                <w:spacing w:val="2"/>
              </w:rPr>
              <w:t>t</w:t>
            </w:r>
            <w:r w:rsidRPr="00A41EE2">
              <w:rPr>
                <w:rFonts w:asciiTheme="majorBidi" w:eastAsia="Verdana" w:hAnsiTheme="majorBidi" w:cstheme="majorBidi"/>
                <w:spacing w:val="-3"/>
              </w:rPr>
              <w:t>i</w:t>
            </w:r>
            <w:r w:rsidRPr="00A41EE2">
              <w:rPr>
                <w:rFonts w:asciiTheme="majorBidi" w:eastAsia="Verdana" w:hAnsiTheme="majorBidi" w:cstheme="majorBidi"/>
                <w:spacing w:val="1"/>
              </w:rPr>
              <w:t>n</w:t>
            </w:r>
            <w:r w:rsidRPr="00A41EE2">
              <w:rPr>
                <w:rFonts w:asciiTheme="majorBidi" w:eastAsia="Verdana" w:hAnsiTheme="majorBidi" w:cstheme="majorBidi"/>
                <w:spacing w:val="-3"/>
              </w:rPr>
              <w:t>l</w:t>
            </w:r>
            <w:r w:rsidRPr="00A41EE2">
              <w:rPr>
                <w:rFonts w:asciiTheme="majorBidi" w:eastAsia="Verdana" w:hAnsiTheme="majorBidi" w:cstheme="majorBidi"/>
              </w:rPr>
              <w:t>er</w:t>
            </w:r>
            <w:r w:rsidRPr="00A41EE2">
              <w:rPr>
                <w:rFonts w:asciiTheme="majorBidi" w:eastAsia="Verdana" w:hAnsiTheme="majorBidi" w:cstheme="majorBidi"/>
                <w:spacing w:val="-3"/>
              </w:rPr>
              <w:t>i</w:t>
            </w:r>
            <w:r w:rsidRPr="00A41EE2">
              <w:rPr>
                <w:rFonts w:asciiTheme="majorBidi" w:eastAsia="Verdana" w:hAnsiTheme="majorBidi" w:cstheme="majorBidi"/>
                <w:spacing w:val="1"/>
              </w:rPr>
              <w:t>n</w:t>
            </w:r>
            <w:r w:rsidRPr="00A41EE2">
              <w:rPr>
                <w:rFonts w:asciiTheme="majorBidi" w:eastAsia="Verdana" w:hAnsiTheme="majorBidi" w:cstheme="majorBidi"/>
                <w:spacing w:val="-1"/>
              </w:rPr>
              <w:t>d</w:t>
            </w:r>
            <w:r w:rsidRPr="00A41EE2">
              <w:rPr>
                <w:rFonts w:asciiTheme="majorBidi" w:eastAsia="Verdana" w:hAnsiTheme="majorBidi" w:cstheme="majorBidi"/>
              </w:rPr>
              <w:t>e</w:t>
            </w:r>
            <w:r w:rsidRPr="00A41EE2">
              <w:rPr>
                <w:rFonts w:asciiTheme="majorBidi" w:eastAsia="Verdana" w:hAnsiTheme="majorBidi" w:cstheme="majorBidi"/>
                <w:spacing w:val="-4"/>
              </w:rPr>
              <w:t xml:space="preserve"> </w:t>
            </w:r>
            <w:r w:rsidRPr="00A41EE2">
              <w:rPr>
                <w:rFonts w:asciiTheme="majorBidi" w:eastAsia="Verdana" w:hAnsiTheme="majorBidi" w:cstheme="majorBidi"/>
                <w:spacing w:val="-1"/>
              </w:rPr>
              <w:t>g</w:t>
            </w:r>
            <w:r w:rsidRPr="00A41EE2">
              <w:rPr>
                <w:rFonts w:asciiTheme="majorBidi" w:eastAsia="Verdana" w:hAnsiTheme="majorBidi" w:cstheme="majorBidi"/>
              </w:rPr>
              <w:t>eç</w:t>
            </w:r>
            <w:r w:rsidRPr="00A41EE2">
              <w:rPr>
                <w:rFonts w:asciiTheme="majorBidi" w:eastAsia="Verdana" w:hAnsiTheme="majorBidi" w:cstheme="majorBidi"/>
                <w:spacing w:val="-5"/>
              </w:rPr>
              <w:t>e</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1"/>
              </w:rPr>
              <w:t>Fa</w:t>
            </w:r>
            <w:r w:rsidRPr="00A41EE2">
              <w:rPr>
                <w:rFonts w:asciiTheme="majorBidi" w:eastAsia="Verdana" w:hAnsiTheme="majorBidi" w:cstheme="majorBidi"/>
                <w:spacing w:val="-5"/>
              </w:rPr>
              <w:t>r</w:t>
            </w:r>
            <w:r w:rsidRPr="00A41EE2">
              <w:rPr>
                <w:rFonts w:asciiTheme="majorBidi" w:eastAsia="Verdana" w:hAnsiTheme="majorBidi" w:cstheme="majorBidi"/>
              </w:rPr>
              <w:t>sça</w:t>
            </w:r>
            <w:r w:rsidRPr="00A41EE2">
              <w:rPr>
                <w:rFonts w:asciiTheme="majorBidi" w:eastAsia="Verdana" w:hAnsiTheme="majorBidi" w:cstheme="majorBidi"/>
                <w:spacing w:val="-5"/>
              </w:rPr>
              <w:t xml:space="preserve"> </w:t>
            </w:r>
            <w:r w:rsidRPr="00A41EE2">
              <w:rPr>
                <w:rFonts w:asciiTheme="majorBidi" w:eastAsia="Verdana" w:hAnsiTheme="majorBidi" w:cstheme="majorBidi"/>
              </w:rPr>
              <w:t>ke</w:t>
            </w:r>
            <w:r w:rsidRPr="00A41EE2">
              <w:rPr>
                <w:rFonts w:asciiTheme="majorBidi" w:eastAsia="Verdana" w:hAnsiTheme="majorBidi" w:cstheme="majorBidi"/>
                <w:spacing w:val="-3"/>
              </w:rPr>
              <w:t>li</w:t>
            </w:r>
            <w:r w:rsidRPr="00A41EE2">
              <w:rPr>
                <w:rFonts w:asciiTheme="majorBidi" w:eastAsia="Verdana" w:hAnsiTheme="majorBidi" w:cstheme="majorBidi"/>
              </w:rPr>
              <w:t>me</w:t>
            </w:r>
            <w:r w:rsidRPr="00A41EE2">
              <w:rPr>
                <w:rFonts w:asciiTheme="majorBidi" w:eastAsia="Verdana" w:hAnsiTheme="majorBidi" w:cstheme="majorBidi"/>
                <w:spacing w:val="2"/>
              </w:rPr>
              <w:t>l</w:t>
            </w:r>
            <w:r w:rsidRPr="00A41EE2">
              <w:rPr>
                <w:rFonts w:asciiTheme="majorBidi" w:eastAsia="Verdana" w:hAnsiTheme="majorBidi" w:cstheme="majorBidi"/>
                <w:spacing w:val="-5"/>
              </w:rPr>
              <w:t>e</w:t>
            </w:r>
            <w:r w:rsidRPr="00A41EE2">
              <w:rPr>
                <w:rFonts w:asciiTheme="majorBidi" w:eastAsia="Verdana" w:hAnsiTheme="majorBidi" w:cstheme="majorBidi"/>
              </w:rPr>
              <w:t>r</w:t>
            </w:r>
            <w:r w:rsidRPr="00A41EE2">
              <w:rPr>
                <w:rFonts w:asciiTheme="majorBidi" w:eastAsia="Verdana" w:hAnsiTheme="majorBidi" w:cstheme="majorBidi"/>
                <w:spacing w:val="-3"/>
              </w:rPr>
              <w:t>i</w:t>
            </w:r>
            <w:r w:rsidRPr="00A41EE2">
              <w:rPr>
                <w:rFonts w:asciiTheme="majorBidi" w:eastAsia="Verdana" w:hAnsiTheme="majorBidi" w:cstheme="majorBidi"/>
              </w:rPr>
              <w:t>n</w:t>
            </w:r>
            <w:r w:rsidRPr="00A41EE2">
              <w:rPr>
                <w:rFonts w:asciiTheme="majorBidi" w:eastAsia="Verdana" w:hAnsiTheme="majorBidi" w:cstheme="majorBidi"/>
                <w:spacing w:val="-2"/>
              </w:rPr>
              <w:t xml:space="preserve"> </w:t>
            </w:r>
            <w:r w:rsidRPr="00A41EE2">
              <w:rPr>
                <w:rFonts w:asciiTheme="majorBidi" w:eastAsia="Verdana" w:hAnsiTheme="majorBidi" w:cstheme="majorBidi"/>
              </w:rPr>
              <w:t>y</w:t>
            </w:r>
            <w:r w:rsidRPr="00A41EE2">
              <w:rPr>
                <w:rFonts w:asciiTheme="majorBidi" w:eastAsia="Verdana" w:hAnsiTheme="majorBidi" w:cstheme="majorBidi"/>
                <w:spacing w:val="-1"/>
              </w:rPr>
              <w:t>ap</w:t>
            </w:r>
            <w:r w:rsidRPr="00A41EE2">
              <w:rPr>
                <w:rFonts w:asciiTheme="majorBidi" w:eastAsia="Verdana" w:hAnsiTheme="majorBidi" w:cstheme="majorBidi"/>
                <w:spacing w:val="2"/>
              </w:rPr>
              <w:t>ı</w:t>
            </w:r>
            <w:r w:rsidRPr="00A41EE2">
              <w:rPr>
                <w:rFonts w:asciiTheme="majorBidi" w:eastAsia="Verdana" w:hAnsiTheme="majorBidi" w:cstheme="majorBidi"/>
                <w:spacing w:val="-5"/>
              </w:rPr>
              <w:t>s</w:t>
            </w:r>
            <w:r w:rsidRPr="00A41EE2">
              <w:rPr>
                <w:rFonts w:asciiTheme="majorBidi" w:eastAsia="Verdana" w:hAnsiTheme="majorBidi" w:cstheme="majorBidi"/>
                <w:spacing w:val="-3"/>
              </w:rPr>
              <w:t>ı</w:t>
            </w:r>
            <w:r w:rsidRPr="00A41EE2">
              <w:rPr>
                <w:rFonts w:asciiTheme="majorBidi" w:eastAsia="Verdana" w:hAnsiTheme="majorBidi" w:cstheme="majorBidi"/>
                <w:spacing w:val="1"/>
              </w:rPr>
              <w:t>n</w:t>
            </w:r>
            <w:r w:rsidRPr="00A41EE2">
              <w:rPr>
                <w:rFonts w:asciiTheme="majorBidi" w:eastAsia="Verdana" w:hAnsiTheme="majorBidi" w:cstheme="majorBidi"/>
              </w:rPr>
              <w:t>ı inceler.</w:t>
            </w:r>
          </w:p>
          <w:p w14:paraId="20C65DEA" w14:textId="77777777" w:rsidR="00BB1DC1" w:rsidRPr="00A41EE2" w:rsidRDefault="00BB1DC1" w:rsidP="002D401C">
            <w:pPr>
              <w:spacing w:before="4" w:line="240" w:lineRule="exact"/>
              <w:rPr>
                <w:rFonts w:asciiTheme="majorBidi" w:eastAsia="Verdana" w:hAnsiTheme="majorBidi" w:cstheme="majorBidi"/>
              </w:rPr>
            </w:pPr>
            <w:r w:rsidRPr="00A41EE2">
              <w:rPr>
                <w:rFonts w:asciiTheme="majorBidi" w:eastAsia="Verdana" w:hAnsiTheme="majorBidi" w:cstheme="majorBidi"/>
                <w:spacing w:val="-1"/>
              </w:rPr>
              <w:t>3. O</w:t>
            </w:r>
            <w:r w:rsidRPr="00A41EE2">
              <w:rPr>
                <w:rFonts w:asciiTheme="majorBidi" w:eastAsia="Verdana" w:hAnsiTheme="majorBidi" w:cstheme="majorBidi"/>
              </w:rPr>
              <w:t>sm</w:t>
            </w:r>
            <w:r w:rsidRPr="00A41EE2">
              <w:rPr>
                <w:rFonts w:asciiTheme="majorBidi" w:eastAsia="Verdana" w:hAnsiTheme="majorBidi" w:cstheme="majorBidi"/>
                <w:spacing w:val="-6"/>
              </w:rPr>
              <w:t>a</w:t>
            </w:r>
            <w:r w:rsidRPr="00A41EE2">
              <w:rPr>
                <w:rFonts w:asciiTheme="majorBidi" w:eastAsia="Verdana" w:hAnsiTheme="majorBidi" w:cstheme="majorBidi"/>
                <w:spacing w:val="1"/>
              </w:rPr>
              <w:t>n</w:t>
            </w:r>
            <w:r w:rsidRPr="00A41EE2">
              <w:rPr>
                <w:rFonts w:asciiTheme="majorBidi" w:eastAsia="Verdana" w:hAnsiTheme="majorBidi" w:cstheme="majorBidi"/>
                <w:spacing w:val="-3"/>
              </w:rPr>
              <w:t>l</w:t>
            </w:r>
            <w:r w:rsidRPr="00A41EE2">
              <w:rPr>
                <w:rFonts w:asciiTheme="majorBidi" w:eastAsia="Verdana" w:hAnsiTheme="majorBidi" w:cstheme="majorBidi"/>
              </w:rPr>
              <w:t>ı</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T</w:t>
            </w:r>
            <w:r w:rsidRPr="00A41EE2">
              <w:rPr>
                <w:rFonts w:asciiTheme="majorBidi" w:eastAsia="Verdana" w:hAnsiTheme="majorBidi" w:cstheme="majorBidi"/>
                <w:spacing w:val="1"/>
              </w:rPr>
              <w:t>ü</w:t>
            </w:r>
            <w:r w:rsidRPr="00A41EE2">
              <w:rPr>
                <w:rFonts w:asciiTheme="majorBidi" w:eastAsia="Verdana" w:hAnsiTheme="majorBidi" w:cstheme="majorBidi"/>
                <w:spacing w:val="-5"/>
              </w:rPr>
              <w:t>r</w:t>
            </w:r>
            <w:r w:rsidRPr="00A41EE2">
              <w:rPr>
                <w:rFonts w:asciiTheme="majorBidi" w:eastAsia="Verdana" w:hAnsiTheme="majorBidi" w:cstheme="majorBidi"/>
              </w:rPr>
              <w:t>kçe</w:t>
            </w:r>
            <w:r w:rsidRPr="00A41EE2">
              <w:rPr>
                <w:rFonts w:asciiTheme="majorBidi" w:eastAsia="Verdana" w:hAnsiTheme="majorBidi" w:cstheme="majorBidi"/>
                <w:spacing w:val="-5"/>
              </w:rPr>
              <w:t>s</w:t>
            </w:r>
            <w:r w:rsidRPr="00A41EE2">
              <w:rPr>
                <w:rFonts w:asciiTheme="majorBidi" w:eastAsia="Verdana" w:hAnsiTheme="majorBidi" w:cstheme="majorBidi"/>
              </w:rPr>
              <w:t>i</w:t>
            </w:r>
            <w:r w:rsidRPr="00A41EE2">
              <w:rPr>
                <w:rFonts w:asciiTheme="majorBidi" w:eastAsia="Verdana" w:hAnsiTheme="majorBidi" w:cstheme="majorBidi"/>
                <w:spacing w:val="-1"/>
              </w:rPr>
              <w:t xml:space="preserve"> </w:t>
            </w:r>
            <w:r w:rsidRPr="00A41EE2">
              <w:rPr>
                <w:rFonts w:asciiTheme="majorBidi" w:eastAsia="Verdana" w:hAnsiTheme="majorBidi" w:cstheme="majorBidi"/>
              </w:rPr>
              <w:t>m</w:t>
            </w:r>
            <w:r w:rsidRPr="00A41EE2">
              <w:rPr>
                <w:rFonts w:asciiTheme="majorBidi" w:eastAsia="Verdana" w:hAnsiTheme="majorBidi" w:cstheme="majorBidi"/>
                <w:spacing w:val="-5"/>
              </w:rPr>
              <w:t>e</w:t>
            </w:r>
            <w:r w:rsidRPr="00A41EE2">
              <w:rPr>
                <w:rFonts w:asciiTheme="majorBidi" w:eastAsia="Verdana" w:hAnsiTheme="majorBidi" w:cstheme="majorBidi"/>
                <w:spacing w:val="2"/>
              </w:rPr>
              <w:t>t</w:t>
            </w:r>
            <w:r w:rsidRPr="00A41EE2">
              <w:rPr>
                <w:rFonts w:asciiTheme="majorBidi" w:eastAsia="Verdana" w:hAnsiTheme="majorBidi" w:cstheme="majorBidi"/>
                <w:spacing w:val="-3"/>
              </w:rPr>
              <w:t>i</w:t>
            </w:r>
            <w:r w:rsidRPr="00A41EE2">
              <w:rPr>
                <w:rFonts w:asciiTheme="majorBidi" w:eastAsia="Verdana" w:hAnsiTheme="majorBidi" w:cstheme="majorBidi"/>
                <w:spacing w:val="1"/>
              </w:rPr>
              <w:t>n</w:t>
            </w:r>
            <w:r w:rsidRPr="00A41EE2">
              <w:rPr>
                <w:rFonts w:asciiTheme="majorBidi" w:eastAsia="Verdana" w:hAnsiTheme="majorBidi" w:cstheme="majorBidi"/>
                <w:spacing w:val="-3"/>
              </w:rPr>
              <w:t>l</w:t>
            </w:r>
            <w:r w:rsidRPr="00A41EE2">
              <w:rPr>
                <w:rFonts w:asciiTheme="majorBidi" w:eastAsia="Verdana" w:hAnsiTheme="majorBidi" w:cstheme="majorBidi"/>
              </w:rPr>
              <w:t>er</w:t>
            </w:r>
            <w:r w:rsidRPr="00A41EE2">
              <w:rPr>
                <w:rFonts w:asciiTheme="majorBidi" w:eastAsia="Verdana" w:hAnsiTheme="majorBidi" w:cstheme="majorBidi"/>
                <w:spacing w:val="-3"/>
              </w:rPr>
              <w:t>i</w:t>
            </w:r>
            <w:r w:rsidRPr="00A41EE2">
              <w:rPr>
                <w:rFonts w:asciiTheme="majorBidi" w:eastAsia="Verdana" w:hAnsiTheme="majorBidi" w:cstheme="majorBidi"/>
                <w:spacing w:val="1"/>
              </w:rPr>
              <w:t>n</w:t>
            </w:r>
            <w:r w:rsidRPr="00A41EE2">
              <w:rPr>
                <w:rFonts w:asciiTheme="majorBidi" w:eastAsia="Verdana" w:hAnsiTheme="majorBidi" w:cstheme="majorBidi"/>
                <w:spacing w:val="-1"/>
              </w:rPr>
              <w:t>d</w:t>
            </w:r>
            <w:r w:rsidRPr="00A41EE2">
              <w:rPr>
                <w:rFonts w:asciiTheme="majorBidi" w:eastAsia="Verdana" w:hAnsiTheme="majorBidi" w:cstheme="majorBidi"/>
              </w:rPr>
              <w:t>e</w:t>
            </w:r>
            <w:r w:rsidRPr="00A41EE2">
              <w:rPr>
                <w:rFonts w:asciiTheme="majorBidi" w:eastAsia="Verdana" w:hAnsiTheme="majorBidi" w:cstheme="majorBidi"/>
                <w:spacing w:val="-4"/>
              </w:rPr>
              <w:t xml:space="preserve"> </w:t>
            </w:r>
            <w:r w:rsidRPr="00A41EE2">
              <w:rPr>
                <w:rFonts w:asciiTheme="majorBidi" w:eastAsia="Verdana" w:hAnsiTheme="majorBidi" w:cstheme="majorBidi"/>
                <w:spacing w:val="-1"/>
              </w:rPr>
              <w:t>g</w:t>
            </w:r>
            <w:r w:rsidRPr="00A41EE2">
              <w:rPr>
                <w:rFonts w:asciiTheme="majorBidi" w:eastAsia="Verdana" w:hAnsiTheme="majorBidi" w:cstheme="majorBidi"/>
              </w:rPr>
              <w:t>e</w:t>
            </w:r>
            <w:r w:rsidRPr="00A41EE2">
              <w:rPr>
                <w:rFonts w:asciiTheme="majorBidi" w:eastAsia="Verdana" w:hAnsiTheme="majorBidi" w:cstheme="majorBidi"/>
                <w:spacing w:val="1"/>
              </w:rPr>
              <w:t>ç</w:t>
            </w:r>
            <w:r w:rsidRPr="00A41EE2">
              <w:rPr>
                <w:rFonts w:asciiTheme="majorBidi" w:eastAsia="Verdana" w:hAnsiTheme="majorBidi" w:cstheme="majorBidi"/>
                <w:spacing w:val="-5"/>
              </w:rPr>
              <w:t>e</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1"/>
              </w:rPr>
              <w:t>Fa</w:t>
            </w:r>
            <w:r w:rsidRPr="00A41EE2">
              <w:rPr>
                <w:rFonts w:asciiTheme="majorBidi" w:eastAsia="Verdana" w:hAnsiTheme="majorBidi" w:cstheme="majorBidi"/>
                <w:spacing w:val="-5"/>
              </w:rPr>
              <w:t>r</w:t>
            </w:r>
            <w:r w:rsidRPr="00A41EE2">
              <w:rPr>
                <w:rFonts w:asciiTheme="majorBidi" w:eastAsia="Verdana" w:hAnsiTheme="majorBidi" w:cstheme="majorBidi"/>
              </w:rPr>
              <w:t>sça</w:t>
            </w:r>
            <w:r w:rsidRPr="00A41EE2">
              <w:rPr>
                <w:rFonts w:asciiTheme="majorBidi" w:eastAsia="Verdana" w:hAnsiTheme="majorBidi" w:cstheme="majorBidi"/>
                <w:spacing w:val="-5"/>
              </w:rPr>
              <w:t xml:space="preserve"> </w:t>
            </w:r>
            <w:r w:rsidRPr="00A41EE2">
              <w:rPr>
                <w:rFonts w:asciiTheme="majorBidi" w:eastAsia="Verdana" w:hAnsiTheme="majorBidi" w:cstheme="majorBidi"/>
                <w:spacing w:val="2"/>
              </w:rPr>
              <w:t>i</w:t>
            </w:r>
            <w:r w:rsidRPr="00A41EE2">
              <w:rPr>
                <w:rFonts w:asciiTheme="majorBidi" w:eastAsia="Verdana" w:hAnsiTheme="majorBidi" w:cstheme="majorBidi"/>
                <w:spacing w:val="-5"/>
              </w:rPr>
              <w:t>s</w:t>
            </w:r>
            <w:r w:rsidRPr="00A41EE2">
              <w:rPr>
                <w:rFonts w:asciiTheme="majorBidi" w:eastAsia="Verdana" w:hAnsiTheme="majorBidi" w:cstheme="majorBidi"/>
                <w:spacing w:val="2"/>
              </w:rPr>
              <w:t>i</w:t>
            </w:r>
            <w:r w:rsidRPr="00A41EE2">
              <w:rPr>
                <w:rFonts w:asciiTheme="majorBidi" w:eastAsia="Verdana" w:hAnsiTheme="majorBidi" w:cstheme="majorBidi"/>
              </w:rPr>
              <w:t>m</w:t>
            </w:r>
            <w:r w:rsidRPr="00A41EE2">
              <w:rPr>
                <w:rFonts w:asciiTheme="majorBidi" w:eastAsia="Verdana" w:hAnsiTheme="majorBidi" w:cstheme="majorBidi"/>
                <w:spacing w:val="-3"/>
              </w:rPr>
              <w:t xml:space="preserve"> </w:t>
            </w:r>
            <w:r w:rsidRPr="00A41EE2">
              <w:rPr>
                <w:rFonts w:asciiTheme="majorBidi" w:eastAsia="Verdana" w:hAnsiTheme="majorBidi" w:cstheme="majorBidi"/>
              </w:rPr>
              <w:t>ve</w:t>
            </w:r>
            <w:r w:rsidRPr="00A41EE2">
              <w:rPr>
                <w:rFonts w:asciiTheme="majorBidi" w:eastAsia="Verdana" w:hAnsiTheme="majorBidi" w:cstheme="majorBidi"/>
                <w:spacing w:val="-4"/>
              </w:rPr>
              <w:t xml:space="preserve"> </w:t>
            </w:r>
            <w:r w:rsidRPr="00A41EE2">
              <w:rPr>
                <w:rFonts w:asciiTheme="majorBidi" w:eastAsia="Verdana" w:hAnsiTheme="majorBidi" w:cstheme="majorBidi"/>
              </w:rPr>
              <w:t>s</w:t>
            </w:r>
            <w:r w:rsidRPr="00A41EE2">
              <w:rPr>
                <w:rFonts w:asciiTheme="majorBidi" w:eastAsia="Verdana" w:hAnsiTheme="majorBidi" w:cstheme="majorBidi"/>
                <w:spacing w:val="2"/>
              </w:rPr>
              <w:t>ı</w:t>
            </w:r>
            <w:r w:rsidRPr="00A41EE2">
              <w:rPr>
                <w:rFonts w:asciiTheme="majorBidi" w:eastAsia="Verdana" w:hAnsiTheme="majorBidi" w:cstheme="majorBidi"/>
                <w:spacing w:val="1"/>
              </w:rPr>
              <w:t>f</w:t>
            </w:r>
            <w:r w:rsidRPr="00A41EE2">
              <w:rPr>
                <w:rFonts w:asciiTheme="majorBidi" w:eastAsia="Verdana" w:hAnsiTheme="majorBidi" w:cstheme="majorBidi"/>
                <w:spacing w:val="-6"/>
              </w:rPr>
              <w:t>a</w:t>
            </w:r>
            <w:r w:rsidRPr="00A41EE2">
              <w:rPr>
                <w:rFonts w:asciiTheme="majorBidi" w:eastAsia="Verdana" w:hAnsiTheme="majorBidi" w:cstheme="majorBidi"/>
              </w:rPr>
              <w:t xml:space="preserve">t </w:t>
            </w:r>
            <w:r w:rsidRPr="00A41EE2">
              <w:rPr>
                <w:rFonts w:asciiTheme="majorBidi" w:eastAsia="Verdana" w:hAnsiTheme="majorBidi" w:cstheme="majorBidi"/>
                <w:spacing w:val="2"/>
              </w:rPr>
              <w:t>t</w:t>
            </w:r>
            <w:r w:rsidRPr="00A41EE2">
              <w:rPr>
                <w:rFonts w:asciiTheme="majorBidi" w:eastAsia="Verdana" w:hAnsiTheme="majorBidi" w:cstheme="majorBidi"/>
                <w:spacing w:val="-1"/>
              </w:rPr>
              <w:t>a</w:t>
            </w:r>
            <w:r w:rsidRPr="00A41EE2">
              <w:rPr>
                <w:rFonts w:asciiTheme="majorBidi" w:eastAsia="Verdana" w:hAnsiTheme="majorBidi" w:cstheme="majorBidi"/>
                <w:spacing w:val="-5"/>
              </w:rPr>
              <w:t>m</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rPr>
              <w:t>m</w:t>
            </w:r>
            <w:r w:rsidRPr="00A41EE2">
              <w:rPr>
                <w:rFonts w:asciiTheme="majorBidi" w:eastAsia="Verdana" w:hAnsiTheme="majorBidi" w:cstheme="majorBidi"/>
                <w:spacing w:val="-6"/>
              </w:rPr>
              <w:t>a</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rPr>
              <w:t>r</w:t>
            </w:r>
            <w:r w:rsidRPr="00A41EE2">
              <w:rPr>
                <w:rFonts w:asciiTheme="majorBidi" w:eastAsia="Verdana" w:hAnsiTheme="majorBidi" w:cstheme="majorBidi"/>
                <w:spacing w:val="-3"/>
              </w:rPr>
              <w:t>ın</w:t>
            </w:r>
            <w:r w:rsidRPr="00A41EE2">
              <w:rPr>
                <w:rFonts w:asciiTheme="majorBidi" w:eastAsia="Verdana" w:hAnsiTheme="majorBidi" w:cstheme="majorBidi"/>
              </w:rPr>
              <w:t>ı</w:t>
            </w:r>
            <w:r w:rsidRPr="00A41EE2">
              <w:rPr>
                <w:rFonts w:asciiTheme="majorBidi" w:eastAsia="Verdana" w:hAnsiTheme="majorBidi" w:cstheme="majorBidi"/>
                <w:spacing w:val="3"/>
              </w:rPr>
              <w:t xml:space="preserve"> </w:t>
            </w:r>
            <w:r w:rsidRPr="00A41EE2">
              <w:rPr>
                <w:rFonts w:asciiTheme="majorBidi" w:eastAsia="Verdana" w:hAnsiTheme="majorBidi" w:cstheme="majorBidi"/>
              </w:rPr>
              <w:t>ç</w:t>
            </w:r>
            <w:r w:rsidRPr="00A41EE2">
              <w:rPr>
                <w:rFonts w:asciiTheme="majorBidi" w:eastAsia="Verdana" w:hAnsiTheme="majorBidi" w:cstheme="majorBidi"/>
                <w:spacing w:val="-3"/>
              </w:rPr>
              <w:t>ö</w:t>
            </w:r>
            <w:r w:rsidRPr="00A41EE2">
              <w:rPr>
                <w:rFonts w:asciiTheme="majorBidi" w:eastAsia="Verdana" w:hAnsiTheme="majorBidi" w:cstheme="majorBidi"/>
                <w:spacing w:val="-5"/>
              </w:rPr>
              <w:t>z</w:t>
            </w:r>
            <w:r w:rsidRPr="00A41EE2">
              <w:rPr>
                <w:rFonts w:asciiTheme="majorBidi" w:eastAsia="Verdana" w:hAnsiTheme="majorBidi" w:cstheme="majorBidi"/>
                <w:spacing w:val="1"/>
              </w:rPr>
              <w:t>ü</w:t>
            </w:r>
            <w:r w:rsidRPr="00A41EE2">
              <w:rPr>
                <w:rFonts w:asciiTheme="majorBidi" w:eastAsia="Verdana" w:hAnsiTheme="majorBidi" w:cstheme="majorBidi"/>
                <w:spacing w:val="-5"/>
              </w:rPr>
              <w:t>m</w:t>
            </w:r>
            <w:r w:rsidRPr="00A41EE2">
              <w:rPr>
                <w:rFonts w:asciiTheme="majorBidi" w:eastAsia="Verdana" w:hAnsiTheme="majorBidi" w:cstheme="majorBidi"/>
                <w:spacing w:val="2"/>
              </w:rPr>
              <w:t>l</w:t>
            </w:r>
            <w:r w:rsidRPr="00A41EE2">
              <w:rPr>
                <w:rFonts w:asciiTheme="majorBidi" w:eastAsia="Verdana" w:hAnsiTheme="majorBidi" w:cstheme="majorBidi"/>
              </w:rPr>
              <w:t>er.</w:t>
            </w:r>
          </w:p>
          <w:p w14:paraId="750D999E" w14:textId="77777777" w:rsidR="00BB1DC1" w:rsidRPr="00A41EE2" w:rsidRDefault="00BB1DC1" w:rsidP="002D401C">
            <w:pPr>
              <w:rPr>
                <w:rFonts w:asciiTheme="majorBidi" w:eastAsia="Verdana" w:hAnsiTheme="majorBidi" w:cstheme="majorBidi"/>
              </w:rPr>
            </w:pPr>
            <w:r w:rsidRPr="00A41EE2">
              <w:rPr>
                <w:rFonts w:asciiTheme="majorBidi" w:eastAsia="Verdana" w:hAnsiTheme="majorBidi" w:cstheme="majorBidi"/>
                <w:spacing w:val="-1"/>
              </w:rPr>
              <w:t>4. O</w:t>
            </w:r>
            <w:r w:rsidRPr="00A41EE2">
              <w:rPr>
                <w:rFonts w:asciiTheme="majorBidi" w:eastAsia="Verdana" w:hAnsiTheme="majorBidi" w:cstheme="majorBidi"/>
              </w:rPr>
              <w:t>sm</w:t>
            </w:r>
            <w:r w:rsidRPr="00A41EE2">
              <w:rPr>
                <w:rFonts w:asciiTheme="majorBidi" w:eastAsia="Verdana" w:hAnsiTheme="majorBidi" w:cstheme="majorBidi"/>
                <w:spacing w:val="-6"/>
              </w:rPr>
              <w:t>a</w:t>
            </w:r>
            <w:r w:rsidRPr="00A41EE2">
              <w:rPr>
                <w:rFonts w:asciiTheme="majorBidi" w:eastAsia="Verdana" w:hAnsiTheme="majorBidi" w:cstheme="majorBidi"/>
                <w:spacing w:val="1"/>
              </w:rPr>
              <w:t>n</w:t>
            </w:r>
            <w:r w:rsidRPr="00A41EE2">
              <w:rPr>
                <w:rFonts w:asciiTheme="majorBidi" w:eastAsia="Verdana" w:hAnsiTheme="majorBidi" w:cstheme="majorBidi"/>
                <w:spacing w:val="-3"/>
              </w:rPr>
              <w:t>l</w:t>
            </w:r>
            <w:r w:rsidRPr="00A41EE2">
              <w:rPr>
                <w:rFonts w:asciiTheme="majorBidi" w:eastAsia="Verdana" w:hAnsiTheme="majorBidi" w:cstheme="majorBidi"/>
              </w:rPr>
              <w:t>ı</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T</w:t>
            </w:r>
            <w:r w:rsidRPr="00A41EE2">
              <w:rPr>
                <w:rFonts w:asciiTheme="majorBidi" w:eastAsia="Verdana" w:hAnsiTheme="majorBidi" w:cstheme="majorBidi"/>
                <w:spacing w:val="1"/>
              </w:rPr>
              <w:t>ü</w:t>
            </w:r>
            <w:r w:rsidRPr="00A41EE2">
              <w:rPr>
                <w:rFonts w:asciiTheme="majorBidi" w:eastAsia="Verdana" w:hAnsiTheme="majorBidi" w:cstheme="majorBidi"/>
                <w:spacing w:val="-5"/>
              </w:rPr>
              <w:t>r</w:t>
            </w:r>
            <w:r w:rsidRPr="00A41EE2">
              <w:rPr>
                <w:rFonts w:asciiTheme="majorBidi" w:eastAsia="Verdana" w:hAnsiTheme="majorBidi" w:cstheme="majorBidi"/>
              </w:rPr>
              <w:t>kçe</w:t>
            </w:r>
            <w:r w:rsidRPr="00A41EE2">
              <w:rPr>
                <w:rFonts w:asciiTheme="majorBidi" w:eastAsia="Verdana" w:hAnsiTheme="majorBidi" w:cstheme="majorBidi"/>
                <w:spacing w:val="-5"/>
              </w:rPr>
              <w:t>s</w:t>
            </w:r>
            <w:r w:rsidRPr="00A41EE2">
              <w:rPr>
                <w:rFonts w:asciiTheme="majorBidi" w:eastAsia="Verdana" w:hAnsiTheme="majorBidi" w:cstheme="majorBidi"/>
              </w:rPr>
              <w:t>i</w:t>
            </w:r>
            <w:r w:rsidRPr="00A41EE2">
              <w:rPr>
                <w:rFonts w:asciiTheme="majorBidi" w:eastAsia="Verdana" w:hAnsiTheme="majorBidi" w:cstheme="majorBidi"/>
                <w:spacing w:val="-1"/>
              </w:rPr>
              <w:t xml:space="preserve"> </w:t>
            </w:r>
            <w:r w:rsidRPr="00A41EE2">
              <w:rPr>
                <w:rFonts w:asciiTheme="majorBidi" w:eastAsia="Verdana" w:hAnsiTheme="majorBidi" w:cstheme="majorBidi"/>
              </w:rPr>
              <w:t>m</w:t>
            </w:r>
            <w:r w:rsidRPr="00A41EE2">
              <w:rPr>
                <w:rFonts w:asciiTheme="majorBidi" w:eastAsia="Verdana" w:hAnsiTheme="majorBidi" w:cstheme="majorBidi"/>
                <w:spacing w:val="-5"/>
              </w:rPr>
              <w:t>e</w:t>
            </w:r>
            <w:r w:rsidRPr="00A41EE2">
              <w:rPr>
                <w:rFonts w:asciiTheme="majorBidi" w:eastAsia="Verdana" w:hAnsiTheme="majorBidi" w:cstheme="majorBidi"/>
                <w:spacing w:val="2"/>
              </w:rPr>
              <w:t>t</w:t>
            </w:r>
            <w:r w:rsidRPr="00A41EE2">
              <w:rPr>
                <w:rFonts w:asciiTheme="majorBidi" w:eastAsia="Verdana" w:hAnsiTheme="majorBidi" w:cstheme="majorBidi"/>
                <w:spacing w:val="-3"/>
              </w:rPr>
              <w:t>i</w:t>
            </w:r>
            <w:r w:rsidRPr="00A41EE2">
              <w:rPr>
                <w:rFonts w:asciiTheme="majorBidi" w:eastAsia="Verdana" w:hAnsiTheme="majorBidi" w:cstheme="majorBidi"/>
                <w:spacing w:val="1"/>
              </w:rPr>
              <w:t>n</w:t>
            </w:r>
            <w:r w:rsidRPr="00A41EE2">
              <w:rPr>
                <w:rFonts w:asciiTheme="majorBidi" w:eastAsia="Verdana" w:hAnsiTheme="majorBidi" w:cstheme="majorBidi"/>
                <w:spacing w:val="-3"/>
              </w:rPr>
              <w:t>l</w:t>
            </w:r>
            <w:r w:rsidRPr="00A41EE2">
              <w:rPr>
                <w:rFonts w:asciiTheme="majorBidi" w:eastAsia="Verdana" w:hAnsiTheme="majorBidi" w:cstheme="majorBidi"/>
              </w:rPr>
              <w:t>er</w:t>
            </w:r>
            <w:r w:rsidRPr="00A41EE2">
              <w:rPr>
                <w:rFonts w:asciiTheme="majorBidi" w:eastAsia="Verdana" w:hAnsiTheme="majorBidi" w:cstheme="majorBidi"/>
                <w:spacing w:val="-3"/>
              </w:rPr>
              <w:t>i</w:t>
            </w:r>
            <w:r w:rsidRPr="00A41EE2">
              <w:rPr>
                <w:rFonts w:asciiTheme="majorBidi" w:eastAsia="Verdana" w:hAnsiTheme="majorBidi" w:cstheme="majorBidi"/>
                <w:spacing w:val="1"/>
              </w:rPr>
              <w:t>n</w:t>
            </w:r>
            <w:r w:rsidRPr="00A41EE2">
              <w:rPr>
                <w:rFonts w:asciiTheme="majorBidi" w:eastAsia="Verdana" w:hAnsiTheme="majorBidi" w:cstheme="majorBidi"/>
                <w:spacing w:val="-1"/>
              </w:rPr>
              <w:t>d</w:t>
            </w:r>
            <w:r w:rsidRPr="00A41EE2">
              <w:rPr>
                <w:rFonts w:asciiTheme="majorBidi" w:eastAsia="Verdana" w:hAnsiTheme="majorBidi" w:cstheme="majorBidi"/>
              </w:rPr>
              <w:t>e</w:t>
            </w:r>
            <w:r w:rsidRPr="00A41EE2">
              <w:rPr>
                <w:rFonts w:asciiTheme="majorBidi" w:eastAsia="Verdana" w:hAnsiTheme="majorBidi" w:cstheme="majorBidi"/>
                <w:spacing w:val="-4"/>
              </w:rPr>
              <w:t xml:space="preserve"> </w:t>
            </w:r>
            <w:r w:rsidRPr="00A41EE2">
              <w:rPr>
                <w:rFonts w:asciiTheme="majorBidi" w:eastAsia="Verdana" w:hAnsiTheme="majorBidi" w:cstheme="majorBidi"/>
                <w:spacing w:val="-1"/>
              </w:rPr>
              <w:t>g</w:t>
            </w:r>
            <w:r w:rsidRPr="00A41EE2">
              <w:rPr>
                <w:rFonts w:asciiTheme="majorBidi" w:eastAsia="Verdana" w:hAnsiTheme="majorBidi" w:cstheme="majorBidi"/>
              </w:rPr>
              <w:t>eç</w:t>
            </w:r>
            <w:r w:rsidRPr="00A41EE2">
              <w:rPr>
                <w:rFonts w:asciiTheme="majorBidi" w:eastAsia="Verdana" w:hAnsiTheme="majorBidi" w:cstheme="majorBidi"/>
                <w:spacing w:val="-5"/>
              </w:rPr>
              <w:t>e</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1"/>
              </w:rPr>
              <w:t>Fa</w:t>
            </w:r>
            <w:r w:rsidRPr="00A41EE2">
              <w:rPr>
                <w:rFonts w:asciiTheme="majorBidi" w:eastAsia="Verdana" w:hAnsiTheme="majorBidi" w:cstheme="majorBidi"/>
                <w:spacing w:val="-5"/>
              </w:rPr>
              <w:t>r</w:t>
            </w:r>
            <w:r w:rsidRPr="00A41EE2">
              <w:rPr>
                <w:rFonts w:asciiTheme="majorBidi" w:eastAsia="Verdana" w:hAnsiTheme="majorBidi" w:cstheme="majorBidi"/>
              </w:rPr>
              <w:t xml:space="preserve">sça </w:t>
            </w:r>
            <w:r w:rsidRPr="00A41EE2">
              <w:rPr>
                <w:rFonts w:asciiTheme="majorBidi" w:eastAsia="Verdana" w:hAnsiTheme="majorBidi" w:cstheme="majorBidi"/>
                <w:spacing w:val="-6"/>
              </w:rPr>
              <w:t>g</w:t>
            </w:r>
            <w:r w:rsidRPr="00A41EE2">
              <w:rPr>
                <w:rFonts w:asciiTheme="majorBidi" w:eastAsia="Verdana" w:hAnsiTheme="majorBidi" w:cstheme="majorBidi"/>
                <w:spacing w:val="-3"/>
              </w:rPr>
              <w:t>ün</w:t>
            </w:r>
            <w:r w:rsidRPr="00A41EE2">
              <w:rPr>
                <w:rFonts w:asciiTheme="majorBidi" w:eastAsia="Verdana" w:hAnsiTheme="majorBidi" w:cstheme="majorBidi"/>
              </w:rPr>
              <w:t xml:space="preserve">, </w:t>
            </w:r>
            <w:r w:rsidRPr="00A41EE2">
              <w:rPr>
                <w:rFonts w:asciiTheme="majorBidi" w:eastAsia="Verdana" w:hAnsiTheme="majorBidi" w:cstheme="majorBidi"/>
                <w:spacing w:val="-1"/>
              </w:rPr>
              <w:t>a</w:t>
            </w:r>
            <w:r w:rsidRPr="00A41EE2">
              <w:rPr>
                <w:rFonts w:asciiTheme="majorBidi" w:eastAsia="Verdana" w:hAnsiTheme="majorBidi" w:cstheme="majorBidi"/>
              </w:rPr>
              <w:t>y</w:t>
            </w:r>
            <w:r w:rsidRPr="00A41EE2">
              <w:rPr>
                <w:rFonts w:asciiTheme="majorBidi" w:eastAsia="Verdana" w:hAnsiTheme="majorBidi" w:cstheme="majorBidi"/>
                <w:spacing w:val="2"/>
              </w:rPr>
              <w:t xml:space="preserve"> </w:t>
            </w:r>
            <w:r w:rsidRPr="00A41EE2">
              <w:rPr>
                <w:rFonts w:asciiTheme="majorBidi" w:eastAsia="Verdana" w:hAnsiTheme="majorBidi" w:cstheme="majorBidi"/>
              </w:rPr>
              <w:t>ve</w:t>
            </w:r>
            <w:r w:rsidRPr="00A41EE2">
              <w:rPr>
                <w:rFonts w:asciiTheme="majorBidi" w:eastAsia="Verdana" w:hAnsiTheme="majorBidi" w:cstheme="majorBidi"/>
                <w:spacing w:val="-4"/>
              </w:rPr>
              <w:t xml:space="preserve"> </w:t>
            </w:r>
            <w:r w:rsidRPr="00A41EE2">
              <w:rPr>
                <w:rFonts w:asciiTheme="majorBidi" w:eastAsia="Verdana" w:hAnsiTheme="majorBidi" w:cstheme="majorBidi"/>
              </w:rPr>
              <w:t>s</w:t>
            </w:r>
            <w:r w:rsidRPr="00A41EE2">
              <w:rPr>
                <w:rFonts w:asciiTheme="majorBidi" w:eastAsia="Verdana" w:hAnsiTheme="majorBidi" w:cstheme="majorBidi"/>
                <w:spacing w:val="-1"/>
              </w:rPr>
              <w:t>a</w:t>
            </w:r>
            <w:r w:rsidRPr="00A41EE2">
              <w:rPr>
                <w:rFonts w:asciiTheme="majorBidi" w:eastAsia="Verdana" w:hAnsiTheme="majorBidi" w:cstheme="majorBidi"/>
                <w:spacing w:val="-5"/>
              </w:rPr>
              <w:t>y</w:t>
            </w:r>
            <w:r w:rsidRPr="00A41EE2">
              <w:rPr>
                <w:rFonts w:asciiTheme="majorBidi" w:eastAsia="Verdana" w:hAnsiTheme="majorBidi" w:cstheme="majorBidi"/>
                <w:spacing w:val="-3"/>
              </w:rPr>
              <w:t>ı</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rPr>
              <w:t>rı bilir.</w:t>
            </w:r>
          </w:p>
          <w:p w14:paraId="25CB4AC5" w14:textId="77777777" w:rsidR="00BB1DC1" w:rsidRPr="00F70521" w:rsidRDefault="00BB1DC1" w:rsidP="002D401C">
            <w:pPr>
              <w:spacing w:line="243" w:lineRule="exact"/>
              <w:rPr>
                <w:rFonts w:asciiTheme="majorBidi" w:eastAsia="Verdana" w:hAnsiTheme="majorBidi" w:cstheme="majorBidi"/>
                <w:b/>
                <w:bCs/>
              </w:rPr>
            </w:pPr>
            <w:r w:rsidRPr="00A41EE2">
              <w:rPr>
                <w:rFonts w:asciiTheme="majorBidi" w:eastAsia="Verdana" w:hAnsiTheme="majorBidi" w:cstheme="majorBidi"/>
              </w:rPr>
              <w:t>5. Farsça tamlamaları anlamlandırır.</w:t>
            </w:r>
          </w:p>
        </w:tc>
      </w:tr>
      <w:tr w:rsidR="00BB1DC1" w14:paraId="25CD6EA6" w14:textId="77777777" w:rsidTr="002D401C">
        <w:trPr>
          <w:trHeight w:val="510"/>
        </w:trPr>
        <w:tc>
          <w:tcPr>
            <w:tcW w:w="2043" w:type="dxa"/>
            <w:gridSpan w:val="2"/>
            <w:tcBorders>
              <w:left w:val="single" w:sz="6" w:space="0" w:color="000000"/>
            </w:tcBorders>
          </w:tcPr>
          <w:p w14:paraId="39789FDF" w14:textId="77777777" w:rsidR="00BB1DC1" w:rsidRDefault="00BB1DC1" w:rsidP="002D401C">
            <w:pPr>
              <w:pStyle w:val="TableParagraph"/>
              <w:spacing w:line="251" w:lineRule="exact"/>
              <w:ind w:left="112"/>
              <w:jc w:val="left"/>
            </w:pPr>
            <w:r>
              <w:t>Dersin</w:t>
            </w:r>
            <w:r>
              <w:rPr>
                <w:spacing w:val="-2"/>
              </w:rPr>
              <w:t xml:space="preserve"> İçeriği</w:t>
            </w:r>
          </w:p>
        </w:tc>
        <w:tc>
          <w:tcPr>
            <w:tcW w:w="8177" w:type="dxa"/>
            <w:gridSpan w:val="8"/>
          </w:tcPr>
          <w:p w14:paraId="6399FEB6" w14:textId="77777777" w:rsidR="00BB1DC1" w:rsidRDefault="00BB1DC1" w:rsidP="002D401C">
            <w:pPr>
              <w:pStyle w:val="TableParagraph"/>
              <w:jc w:val="left"/>
            </w:pPr>
            <w:r w:rsidRPr="00A41EE2">
              <w:rPr>
                <w:rFonts w:asciiTheme="majorBidi" w:eastAsia="Verdana" w:hAnsiTheme="majorBidi" w:cstheme="majorBidi"/>
                <w:spacing w:val="-1"/>
              </w:rPr>
              <w:t>O</w:t>
            </w:r>
            <w:r w:rsidRPr="00A41EE2">
              <w:rPr>
                <w:rFonts w:asciiTheme="majorBidi" w:eastAsia="Verdana" w:hAnsiTheme="majorBidi" w:cstheme="majorBidi"/>
              </w:rPr>
              <w:t>sm</w:t>
            </w:r>
            <w:r w:rsidRPr="00A41EE2">
              <w:rPr>
                <w:rFonts w:asciiTheme="majorBidi" w:eastAsia="Verdana" w:hAnsiTheme="majorBidi" w:cstheme="majorBidi"/>
                <w:spacing w:val="-6"/>
              </w:rPr>
              <w:t>a</w:t>
            </w:r>
            <w:r w:rsidRPr="00A41EE2">
              <w:rPr>
                <w:rFonts w:asciiTheme="majorBidi" w:eastAsia="Verdana" w:hAnsiTheme="majorBidi" w:cstheme="majorBidi"/>
                <w:spacing w:val="1"/>
              </w:rPr>
              <w:t>n</w:t>
            </w:r>
            <w:r w:rsidRPr="00A41EE2">
              <w:rPr>
                <w:rFonts w:asciiTheme="majorBidi" w:eastAsia="Verdana" w:hAnsiTheme="majorBidi" w:cstheme="majorBidi"/>
                <w:spacing w:val="-3"/>
              </w:rPr>
              <w:t>l</w:t>
            </w:r>
            <w:r w:rsidRPr="00A41EE2">
              <w:rPr>
                <w:rFonts w:asciiTheme="majorBidi" w:eastAsia="Verdana" w:hAnsiTheme="majorBidi" w:cstheme="majorBidi"/>
              </w:rPr>
              <w:t>ı</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T</w:t>
            </w:r>
            <w:r w:rsidRPr="00A41EE2">
              <w:rPr>
                <w:rFonts w:asciiTheme="majorBidi" w:eastAsia="Verdana" w:hAnsiTheme="majorBidi" w:cstheme="majorBidi"/>
                <w:spacing w:val="1"/>
              </w:rPr>
              <w:t>ü</w:t>
            </w:r>
            <w:r w:rsidRPr="00A41EE2">
              <w:rPr>
                <w:rFonts w:asciiTheme="majorBidi" w:eastAsia="Verdana" w:hAnsiTheme="majorBidi" w:cstheme="majorBidi"/>
                <w:spacing w:val="-5"/>
              </w:rPr>
              <w:t>r</w:t>
            </w:r>
            <w:r w:rsidRPr="00A41EE2">
              <w:rPr>
                <w:rFonts w:asciiTheme="majorBidi" w:eastAsia="Verdana" w:hAnsiTheme="majorBidi" w:cstheme="majorBidi"/>
              </w:rPr>
              <w:t>kçe</w:t>
            </w:r>
            <w:r w:rsidRPr="00A41EE2">
              <w:rPr>
                <w:rFonts w:asciiTheme="majorBidi" w:eastAsia="Verdana" w:hAnsiTheme="majorBidi" w:cstheme="majorBidi"/>
                <w:spacing w:val="-5"/>
              </w:rPr>
              <w:t>s</w:t>
            </w:r>
            <w:r w:rsidRPr="00A41EE2">
              <w:rPr>
                <w:rFonts w:asciiTheme="majorBidi" w:eastAsia="Verdana" w:hAnsiTheme="majorBidi" w:cstheme="majorBidi"/>
              </w:rPr>
              <w:t>i</w:t>
            </w:r>
            <w:r w:rsidRPr="00A41EE2">
              <w:rPr>
                <w:rFonts w:asciiTheme="majorBidi" w:eastAsia="Verdana" w:hAnsiTheme="majorBidi" w:cstheme="majorBidi"/>
                <w:spacing w:val="-1"/>
              </w:rPr>
              <w:t xml:space="preserve"> </w:t>
            </w:r>
            <w:r w:rsidRPr="00A41EE2">
              <w:rPr>
                <w:rFonts w:asciiTheme="majorBidi" w:eastAsia="Verdana" w:hAnsiTheme="majorBidi" w:cstheme="majorBidi"/>
              </w:rPr>
              <w:t>m</w:t>
            </w:r>
            <w:r w:rsidRPr="00A41EE2">
              <w:rPr>
                <w:rFonts w:asciiTheme="majorBidi" w:eastAsia="Verdana" w:hAnsiTheme="majorBidi" w:cstheme="majorBidi"/>
                <w:spacing w:val="-5"/>
              </w:rPr>
              <w:t>e</w:t>
            </w:r>
            <w:r w:rsidRPr="00A41EE2">
              <w:rPr>
                <w:rFonts w:asciiTheme="majorBidi" w:eastAsia="Verdana" w:hAnsiTheme="majorBidi" w:cstheme="majorBidi"/>
                <w:spacing w:val="2"/>
              </w:rPr>
              <w:t>t</w:t>
            </w:r>
            <w:r w:rsidRPr="00A41EE2">
              <w:rPr>
                <w:rFonts w:asciiTheme="majorBidi" w:eastAsia="Verdana" w:hAnsiTheme="majorBidi" w:cstheme="majorBidi"/>
                <w:spacing w:val="-3"/>
              </w:rPr>
              <w:t>i</w:t>
            </w:r>
            <w:r w:rsidRPr="00A41EE2">
              <w:rPr>
                <w:rFonts w:asciiTheme="majorBidi" w:eastAsia="Verdana" w:hAnsiTheme="majorBidi" w:cstheme="majorBidi"/>
                <w:spacing w:val="1"/>
              </w:rPr>
              <w:t>n</w:t>
            </w:r>
            <w:r w:rsidRPr="00A41EE2">
              <w:rPr>
                <w:rFonts w:asciiTheme="majorBidi" w:eastAsia="Verdana" w:hAnsiTheme="majorBidi" w:cstheme="majorBidi"/>
                <w:spacing w:val="-3"/>
              </w:rPr>
              <w:t>l</w:t>
            </w:r>
            <w:r w:rsidRPr="00A41EE2">
              <w:rPr>
                <w:rFonts w:asciiTheme="majorBidi" w:eastAsia="Verdana" w:hAnsiTheme="majorBidi" w:cstheme="majorBidi"/>
              </w:rPr>
              <w:t>eri</w:t>
            </w:r>
            <w:r w:rsidRPr="00A41EE2">
              <w:rPr>
                <w:rFonts w:asciiTheme="majorBidi" w:eastAsia="Verdana" w:hAnsiTheme="majorBidi" w:cstheme="majorBidi"/>
                <w:spacing w:val="-1"/>
              </w:rPr>
              <w:t xml:space="preserve"> </w:t>
            </w:r>
            <w:r w:rsidRPr="00A41EE2">
              <w:rPr>
                <w:rFonts w:asciiTheme="majorBidi" w:eastAsia="Verdana" w:hAnsiTheme="majorBidi" w:cstheme="majorBidi"/>
              </w:rPr>
              <w:t>ve</w:t>
            </w:r>
            <w:r w:rsidRPr="00A41EE2">
              <w:rPr>
                <w:rFonts w:asciiTheme="majorBidi" w:eastAsia="Verdana" w:hAnsiTheme="majorBidi" w:cstheme="majorBidi"/>
                <w:spacing w:val="-4"/>
              </w:rPr>
              <w:t xml:space="preserve"> </w:t>
            </w:r>
            <w:r w:rsidRPr="00A41EE2">
              <w:rPr>
                <w:rFonts w:asciiTheme="majorBidi" w:eastAsia="Verdana" w:hAnsiTheme="majorBidi" w:cstheme="majorBidi"/>
                <w:spacing w:val="-1"/>
              </w:rPr>
              <w:t>b</w:t>
            </w:r>
            <w:r w:rsidRPr="00A41EE2">
              <w:rPr>
                <w:rFonts w:asciiTheme="majorBidi" w:eastAsia="Verdana" w:hAnsiTheme="majorBidi" w:cstheme="majorBidi"/>
              </w:rPr>
              <w:t>u</w:t>
            </w:r>
            <w:r w:rsidRPr="00A41EE2">
              <w:rPr>
                <w:rFonts w:asciiTheme="majorBidi" w:eastAsia="Verdana" w:hAnsiTheme="majorBidi" w:cstheme="majorBidi"/>
                <w:spacing w:val="-2"/>
              </w:rPr>
              <w:t xml:space="preserve"> </w:t>
            </w:r>
            <w:r w:rsidRPr="00A41EE2">
              <w:rPr>
                <w:rFonts w:asciiTheme="majorBidi" w:eastAsia="Verdana" w:hAnsiTheme="majorBidi" w:cstheme="majorBidi"/>
              </w:rPr>
              <w:t>m</w:t>
            </w:r>
            <w:r w:rsidRPr="00A41EE2">
              <w:rPr>
                <w:rFonts w:asciiTheme="majorBidi" w:eastAsia="Verdana" w:hAnsiTheme="majorBidi" w:cstheme="majorBidi"/>
                <w:spacing w:val="-5"/>
              </w:rPr>
              <w:t>e</w:t>
            </w:r>
            <w:r w:rsidRPr="00A41EE2">
              <w:rPr>
                <w:rFonts w:asciiTheme="majorBidi" w:eastAsia="Verdana" w:hAnsiTheme="majorBidi" w:cstheme="majorBidi"/>
                <w:spacing w:val="2"/>
              </w:rPr>
              <w:t>t</w:t>
            </w:r>
            <w:r w:rsidRPr="00A41EE2">
              <w:rPr>
                <w:rFonts w:asciiTheme="majorBidi" w:eastAsia="Verdana" w:hAnsiTheme="majorBidi" w:cstheme="majorBidi"/>
                <w:spacing w:val="-3"/>
              </w:rPr>
              <w:t>in</w:t>
            </w:r>
            <w:r w:rsidRPr="00A41EE2">
              <w:rPr>
                <w:rFonts w:asciiTheme="majorBidi" w:eastAsia="Verdana" w:hAnsiTheme="majorBidi" w:cstheme="majorBidi"/>
                <w:spacing w:val="2"/>
              </w:rPr>
              <w:t>l</w:t>
            </w:r>
            <w:r w:rsidRPr="00A41EE2">
              <w:rPr>
                <w:rFonts w:asciiTheme="majorBidi" w:eastAsia="Verdana" w:hAnsiTheme="majorBidi" w:cstheme="majorBidi"/>
              </w:rPr>
              <w:t>er</w:t>
            </w:r>
            <w:r w:rsidRPr="00A41EE2">
              <w:rPr>
                <w:rFonts w:asciiTheme="majorBidi" w:eastAsia="Verdana" w:hAnsiTheme="majorBidi" w:cstheme="majorBidi"/>
                <w:spacing w:val="-1"/>
              </w:rPr>
              <w:t>d</w:t>
            </w:r>
            <w:r w:rsidRPr="00A41EE2">
              <w:rPr>
                <w:rFonts w:asciiTheme="majorBidi" w:eastAsia="Verdana" w:hAnsiTheme="majorBidi" w:cstheme="majorBidi"/>
              </w:rPr>
              <w:t>e</w:t>
            </w:r>
            <w:r w:rsidRPr="00A41EE2">
              <w:rPr>
                <w:rFonts w:asciiTheme="majorBidi" w:eastAsia="Verdana" w:hAnsiTheme="majorBidi" w:cstheme="majorBidi"/>
                <w:spacing w:val="-4"/>
              </w:rPr>
              <w:t xml:space="preserve"> </w:t>
            </w:r>
            <w:r w:rsidRPr="00A41EE2">
              <w:rPr>
                <w:rFonts w:asciiTheme="majorBidi" w:eastAsia="Verdana" w:hAnsiTheme="majorBidi" w:cstheme="majorBidi"/>
                <w:spacing w:val="-1"/>
              </w:rPr>
              <w:t>g</w:t>
            </w:r>
            <w:r w:rsidRPr="00A41EE2">
              <w:rPr>
                <w:rFonts w:asciiTheme="majorBidi" w:eastAsia="Verdana" w:hAnsiTheme="majorBidi" w:cstheme="majorBidi"/>
              </w:rPr>
              <w:t>e</w:t>
            </w:r>
            <w:r w:rsidRPr="00A41EE2">
              <w:rPr>
                <w:rFonts w:asciiTheme="majorBidi" w:eastAsia="Verdana" w:hAnsiTheme="majorBidi" w:cstheme="majorBidi"/>
                <w:spacing w:val="-5"/>
              </w:rPr>
              <w:t>ç</w:t>
            </w:r>
            <w:r w:rsidRPr="00A41EE2">
              <w:rPr>
                <w:rFonts w:asciiTheme="majorBidi" w:eastAsia="Verdana" w:hAnsiTheme="majorBidi" w:cstheme="majorBidi"/>
              </w:rPr>
              <w:t>en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1"/>
              </w:rPr>
              <w:t>Fa</w:t>
            </w:r>
            <w:r w:rsidRPr="00A41EE2">
              <w:rPr>
                <w:rFonts w:asciiTheme="majorBidi" w:eastAsia="Verdana" w:hAnsiTheme="majorBidi" w:cstheme="majorBidi"/>
                <w:spacing w:val="-5"/>
              </w:rPr>
              <w:t>r</w:t>
            </w:r>
            <w:r w:rsidRPr="00A41EE2">
              <w:rPr>
                <w:rFonts w:asciiTheme="majorBidi" w:eastAsia="Verdana" w:hAnsiTheme="majorBidi" w:cstheme="majorBidi"/>
              </w:rPr>
              <w:t xml:space="preserve">sça </w:t>
            </w:r>
            <w:r w:rsidRPr="00A41EE2">
              <w:rPr>
                <w:rFonts w:asciiTheme="majorBidi" w:eastAsia="Verdana" w:hAnsiTheme="majorBidi" w:cstheme="majorBidi"/>
                <w:spacing w:val="1"/>
              </w:rPr>
              <w:t>u</w:t>
            </w:r>
            <w:r w:rsidRPr="00A41EE2">
              <w:rPr>
                <w:rFonts w:asciiTheme="majorBidi" w:eastAsia="Verdana" w:hAnsiTheme="majorBidi" w:cstheme="majorBidi"/>
                <w:spacing w:val="-3"/>
              </w:rPr>
              <w:t>n</w:t>
            </w:r>
            <w:r w:rsidRPr="00A41EE2">
              <w:rPr>
                <w:rFonts w:asciiTheme="majorBidi" w:eastAsia="Verdana" w:hAnsiTheme="majorBidi" w:cstheme="majorBidi"/>
              </w:rPr>
              <w:t>s</w:t>
            </w:r>
            <w:r w:rsidRPr="00A41EE2">
              <w:rPr>
                <w:rFonts w:asciiTheme="majorBidi" w:eastAsia="Verdana" w:hAnsiTheme="majorBidi" w:cstheme="majorBidi"/>
                <w:spacing w:val="1"/>
              </w:rPr>
              <w:t>u</w:t>
            </w:r>
            <w:r w:rsidRPr="00A41EE2">
              <w:rPr>
                <w:rFonts w:asciiTheme="majorBidi" w:eastAsia="Verdana" w:hAnsiTheme="majorBidi" w:cstheme="majorBidi"/>
                <w:spacing w:val="-5"/>
              </w:rPr>
              <w:t>r</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rPr>
              <w:t>ra</w:t>
            </w:r>
            <w:r w:rsidRPr="00A41EE2">
              <w:rPr>
                <w:rFonts w:asciiTheme="majorBidi" w:eastAsia="Verdana" w:hAnsiTheme="majorBidi" w:cstheme="majorBidi"/>
                <w:spacing w:val="-14"/>
              </w:rPr>
              <w:t xml:space="preserve"> </w:t>
            </w:r>
            <w:r w:rsidRPr="00A41EE2">
              <w:rPr>
                <w:rFonts w:asciiTheme="majorBidi" w:hAnsiTheme="majorBidi" w:cstheme="majorBidi"/>
              </w:rPr>
              <w:t>d</w:t>
            </w:r>
            <w:r w:rsidRPr="00A41EE2">
              <w:rPr>
                <w:rFonts w:asciiTheme="majorBidi" w:hAnsiTheme="majorBidi" w:cstheme="majorBidi"/>
                <w:spacing w:val="-1"/>
              </w:rPr>
              <w:t>e</w:t>
            </w:r>
            <w:r w:rsidRPr="00A41EE2">
              <w:rPr>
                <w:rFonts w:asciiTheme="majorBidi" w:hAnsiTheme="majorBidi" w:cstheme="majorBidi"/>
                <w:spacing w:val="4"/>
              </w:rPr>
              <w:t>ğ</w:t>
            </w:r>
            <w:r w:rsidRPr="00A41EE2">
              <w:rPr>
                <w:rFonts w:asciiTheme="majorBidi" w:hAnsiTheme="majorBidi" w:cstheme="majorBidi"/>
                <w:spacing w:val="-6"/>
              </w:rPr>
              <w:t>i</w:t>
            </w:r>
            <w:r w:rsidRPr="00A41EE2">
              <w:rPr>
                <w:rFonts w:asciiTheme="majorBidi" w:hAnsiTheme="majorBidi" w:cstheme="majorBidi"/>
              </w:rPr>
              <w:t>n</w:t>
            </w:r>
            <w:r w:rsidRPr="00A41EE2">
              <w:rPr>
                <w:rFonts w:asciiTheme="majorBidi" w:hAnsiTheme="majorBidi" w:cstheme="majorBidi"/>
                <w:spacing w:val="-6"/>
              </w:rPr>
              <w:t>il</w:t>
            </w:r>
            <w:r w:rsidRPr="00A41EE2">
              <w:rPr>
                <w:rFonts w:asciiTheme="majorBidi" w:hAnsiTheme="majorBidi" w:cstheme="majorBidi"/>
                <w:spacing w:val="3"/>
              </w:rPr>
              <w:t>e</w:t>
            </w:r>
            <w:r w:rsidRPr="00A41EE2">
              <w:rPr>
                <w:rFonts w:asciiTheme="majorBidi" w:hAnsiTheme="majorBidi" w:cstheme="majorBidi"/>
                <w:spacing w:val="-1"/>
              </w:rPr>
              <w:t>ce</w:t>
            </w:r>
            <w:r w:rsidRPr="00A41EE2">
              <w:rPr>
                <w:rFonts w:asciiTheme="majorBidi" w:hAnsiTheme="majorBidi" w:cstheme="majorBidi"/>
              </w:rPr>
              <w:t>k</w:t>
            </w:r>
            <w:r w:rsidRPr="00A41EE2">
              <w:rPr>
                <w:rFonts w:asciiTheme="majorBidi" w:hAnsiTheme="majorBidi" w:cstheme="majorBidi"/>
                <w:spacing w:val="10"/>
              </w:rPr>
              <w:t>t</w:t>
            </w:r>
            <w:r w:rsidRPr="00A41EE2">
              <w:rPr>
                <w:rFonts w:asciiTheme="majorBidi" w:hAnsiTheme="majorBidi" w:cstheme="majorBidi"/>
                <w:spacing w:val="-10"/>
              </w:rPr>
              <w:t>i</w:t>
            </w:r>
            <w:r w:rsidRPr="00A41EE2">
              <w:rPr>
                <w:rFonts w:asciiTheme="majorBidi" w:hAnsiTheme="majorBidi" w:cstheme="majorBidi"/>
                <w:spacing w:val="1"/>
              </w:rPr>
              <w:t>r</w:t>
            </w:r>
            <w:r w:rsidRPr="00A41EE2">
              <w:rPr>
                <w:rFonts w:asciiTheme="majorBidi" w:hAnsiTheme="majorBidi" w:cstheme="majorBidi"/>
              </w:rPr>
              <w:t>.</w:t>
            </w:r>
          </w:p>
        </w:tc>
      </w:tr>
      <w:tr w:rsidR="00BB1DC1" w14:paraId="0E5AF8E9" w14:textId="77777777" w:rsidTr="002D401C">
        <w:trPr>
          <w:trHeight w:val="340"/>
        </w:trPr>
        <w:tc>
          <w:tcPr>
            <w:tcW w:w="2043" w:type="dxa"/>
            <w:gridSpan w:val="2"/>
            <w:tcBorders>
              <w:left w:val="single" w:sz="6" w:space="0" w:color="000000"/>
            </w:tcBorders>
          </w:tcPr>
          <w:p w14:paraId="551AAAAC" w14:textId="77777777" w:rsidR="00BB1DC1" w:rsidRDefault="00BB1DC1" w:rsidP="002D401C">
            <w:pPr>
              <w:pStyle w:val="TableParagraph"/>
              <w:spacing w:before="41"/>
              <w:ind w:left="674"/>
              <w:jc w:val="left"/>
              <w:rPr>
                <w:b/>
              </w:rPr>
            </w:pPr>
            <w:r>
              <w:rPr>
                <w:b/>
                <w:spacing w:val="-2"/>
              </w:rPr>
              <w:t>Haftalar</w:t>
            </w:r>
          </w:p>
        </w:tc>
        <w:tc>
          <w:tcPr>
            <w:tcW w:w="8177" w:type="dxa"/>
            <w:gridSpan w:val="8"/>
          </w:tcPr>
          <w:p w14:paraId="7B12768D" w14:textId="77777777" w:rsidR="00BB1DC1" w:rsidRDefault="00BB1DC1" w:rsidP="002D401C">
            <w:pPr>
              <w:pStyle w:val="TableParagraph"/>
              <w:spacing w:before="41"/>
              <w:ind w:left="134" w:right="97"/>
              <w:rPr>
                <w:b/>
              </w:rPr>
            </w:pPr>
            <w:r>
              <w:rPr>
                <w:b/>
                <w:spacing w:val="-2"/>
              </w:rPr>
              <w:t>Konular</w:t>
            </w:r>
          </w:p>
        </w:tc>
      </w:tr>
      <w:tr w:rsidR="00BB1DC1" w14:paraId="39691F17" w14:textId="77777777" w:rsidTr="002D401C">
        <w:trPr>
          <w:trHeight w:val="477"/>
        </w:trPr>
        <w:tc>
          <w:tcPr>
            <w:tcW w:w="2043" w:type="dxa"/>
            <w:gridSpan w:val="2"/>
            <w:tcBorders>
              <w:left w:val="single" w:sz="6" w:space="0" w:color="000000"/>
            </w:tcBorders>
          </w:tcPr>
          <w:p w14:paraId="530BB585" w14:textId="77777777" w:rsidR="00BB1DC1" w:rsidRDefault="00BB1DC1" w:rsidP="002D401C">
            <w:pPr>
              <w:pStyle w:val="TableParagraph"/>
              <w:spacing w:before="116"/>
              <w:ind w:left="129"/>
            </w:pPr>
            <w:r>
              <w:rPr>
                <w:spacing w:val="-10"/>
              </w:rPr>
              <w:t>1</w:t>
            </w:r>
          </w:p>
        </w:tc>
        <w:tc>
          <w:tcPr>
            <w:tcW w:w="8177" w:type="dxa"/>
            <w:gridSpan w:val="8"/>
          </w:tcPr>
          <w:p w14:paraId="033F95F9" w14:textId="77777777" w:rsidR="00BB1DC1" w:rsidRDefault="00BB1DC1" w:rsidP="002D401C">
            <w:pPr>
              <w:pStyle w:val="TableParagraph"/>
              <w:spacing w:line="258" w:lineRule="exact"/>
              <w:jc w:val="left"/>
              <w:rPr>
                <w:b/>
                <w:sz w:val="24"/>
              </w:rPr>
            </w:pPr>
            <w:r w:rsidRPr="00A41EE2">
              <w:rPr>
                <w:rFonts w:asciiTheme="majorBidi" w:eastAsia="Verdana" w:hAnsiTheme="majorBidi" w:cstheme="majorBidi"/>
                <w:spacing w:val="-1"/>
              </w:rPr>
              <w:t>Fa</w:t>
            </w:r>
            <w:r w:rsidRPr="00A41EE2">
              <w:rPr>
                <w:rFonts w:asciiTheme="majorBidi" w:eastAsia="Verdana" w:hAnsiTheme="majorBidi" w:cstheme="majorBidi"/>
              </w:rPr>
              <w:t>rsça</w:t>
            </w:r>
            <w:r w:rsidRPr="00A41EE2">
              <w:rPr>
                <w:rFonts w:asciiTheme="majorBidi" w:eastAsia="Verdana" w:hAnsiTheme="majorBidi" w:cstheme="majorBidi"/>
                <w:spacing w:val="-5"/>
              </w:rPr>
              <w:t xml:space="preserve"> </w:t>
            </w:r>
            <w:r w:rsidRPr="00A41EE2">
              <w:rPr>
                <w:rFonts w:asciiTheme="majorBidi" w:eastAsia="Verdana" w:hAnsiTheme="majorBidi" w:cstheme="majorBidi"/>
              </w:rPr>
              <w:t>Y</w:t>
            </w:r>
            <w:r w:rsidRPr="00A41EE2">
              <w:rPr>
                <w:rFonts w:asciiTheme="majorBidi" w:eastAsia="Verdana" w:hAnsiTheme="majorBidi" w:cstheme="majorBidi"/>
                <w:spacing w:val="-1"/>
              </w:rPr>
              <w:t>ap</w:t>
            </w:r>
            <w:r w:rsidRPr="00A41EE2">
              <w:rPr>
                <w:rFonts w:asciiTheme="majorBidi" w:eastAsia="Verdana" w:hAnsiTheme="majorBidi" w:cstheme="majorBidi"/>
                <w:spacing w:val="-3"/>
              </w:rPr>
              <w:t>ı</w:t>
            </w:r>
            <w:r w:rsidRPr="00A41EE2">
              <w:rPr>
                <w:rFonts w:asciiTheme="majorBidi" w:eastAsia="Verdana" w:hAnsiTheme="majorBidi" w:cstheme="majorBidi"/>
                <w:spacing w:val="2"/>
              </w:rPr>
              <w:t>l</w:t>
            </w:r>
            <w:r w:rsidRPr="00A41EE2">
              <w:rPr>
                <w:rFonts w:asciiTheme="majorBidi" w:eastAsia="Verdana" w:hAnsiTheme="majorBidi" w:cstheme="majorBidi"/>
              </w:rPr>
              <w:t>ı</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1"/>
              </w:rPr>
              <w:t>İ</w:t>
            </w:r>
            <w:r w:rsidRPr="00A41EE2">
              <w:rPr>
                <w:rFonts w:asciiTheme="majorBidi" w:eastAsia="Verdana" w:hAnsiTheme="majorBidi" w:cstheme="majorBidi"/>
                <w:spacing w:val="-5"/>
              </w:rPr>
              <w:t>s</w:t>
            </w:r>
            <w:r w:rsidRPr="00A41EE2">
              <w:rPr>
                <w:rFonts w:asciiTheme="majorBidi" w:eastAsia="Verdana" w:hAnsiTheme="majorBidi" w:cstheme="majorBidi"/>
                <w:spacing w:val="2"/>
              </w:rPr>
              <w:t>i</w:t>
            </w:r>
            <w:r w:rsidRPr="00A41EE2">
              <w:rPr>
                <w:rFonts w:asciiTheme="majorBidi" w:eastAsia="Verdana" w:hAnsiTheme="majorBidi" w:cstheme="majorBidi"/>
              </w:rPr>
              <w:t>m</w:t>
            </w:r>
            <w:r w:rsidRPr="00A41EE2">
              <w:rPr>
                <w:rFonts w:asciiTheme="majorBidi" w:eastAsia="Verdana" w:hAnsiTheme="majorBidi" w:cstheme="majorBidi"/>
                <w:spacing w:val="-3"/>
              </w:rPr>
              <w:t xml:space="preserve"> </w:t>
            </w:r>
            <w:r w:rsidRPr="00A41EE2">
              <w:rPr>
                <w:rFonts w:asciiTheme="majorBidi" w:eastAsia="Verdana" w:hAnsiTheme="majorBidi" w:cstheme="majorBidi"/>
              </w:rPr>
              <w:t>ve</w:t>
            </w:r>
            <w:r w:rsidRPr="00A41EE2">
              <w:rPr>
                <w:rFonts w:asciiTheme="majorBidi" w:eastAsia="Verdana" w:hAnsiTheme="majorBidi" w:cstheme="majorBidi"/>
                <w:spacing w:val="-4"/>
              </w:rPr>
              <w:t xml:space="preserve"> S</w:t>
            </w:r>
            <w:r w:rsidRPr="00A41EE2">
              <w:rPr>
                <w:rFonts w:asciiTheme="majorBidi" w:eastAsia="Verdana" w:hAnsiTheme="majorBidi" w:cstheme="majorBidi"/>
                <w:spacing w:val="2"/>
              </w:rPr>
              <w:t>ı</w:t>
            </w:r>
            <w:r w:rsidRPr="00A41EE2">
              <w:rPr>
                <w:rFonts w:asciiTheme="majorBidi" w:eastAsia="Verdana" w:hAnsiTheme="majorBidi" w:cstheme="majorBidi"/>
                <w:spacing w:val="1"/>
              </w:rPr>
              <w:t>f</w:t>
            </w:r>
            <w:r w:rsidRPr="00A41EE2">
              <w:rPr>
                <w:rFonts w:asciiTheme="majorBidi" w:eastAsia="Verdana" w:hAnsiTheme="majorBidi" w:cstheme="majorBidi"/>
                <w:spacing w:val="-6"/>
              </w:rPr>
              <w:t>a</w:t>
            </w:r>
            <w:r w:rsidRPr="00A41EE2">
              <w:rPr>
                <w:rFonts w:asciiTheme="majorBidi" w:eastAsia="Verdana" w:hAnsiTheme="majorBidi" w:cstheme="majorBidi"/>
              </w:rPr>
              <w:t>t</w:t>
            </w:r>
            <w:r w:rsidRPr="00A41EE2">
              <w:rPr>
                <w:rFonts w:asciiTheme="majorBidi" w:eastAsia="Verdana" w:hAnsiTheme="majorBidi" w:cstheme="majorBidi"/>
                <w:spacing w:val="3"/>
              </w:rPr>
              <w:t xml:space="preserve"> </w:t>
            </w:r>
            <w:r w:rsidRPr="00A41EE2">
              <w:rPr>
                <w:rFonts w:asciiTheme="majorBidi" w:eastAsia="Verdana" w:hAnsiTheme="majorBidi" w:cstheme="majorBidi"/>
              </w:rPr>
              <w:t>T</w:t>
            </w:r>
            <w:r w:rsidRPr="00A41EE2">
              <w:rPr>
                <w:rFonts w:asciiTheme="majorBidi" w:eastAsia="Verdana" w:hAnsiTheme="majorBidi" w:cstheme="majorBidi"/>
                <w:spacing w:val="-6"/>
              </w:rPr>
              <w:t>a</w:t>
            </w:r>
            <w:r w:rsidRPr="00A41EE2">
              <w:rPr>
                <w:rFonts w:asciiTheme="majorBidi" w:eastAsia="Verdana" w:hAnsiTheme="majorBidi" w:cstheme="majorBidi"/>
              </w:rPr>
              <w:t>m</w:t>
            </w:r>
            <w:r w:rsidRPr="00A41EE2">
              <w:rPr>
                <w:rFonts w:asciiTheme="majorBidi" w:eastAsia="Verdana" w:hAnsiTheme="majorBidi" w:cstheme="majorBidi"/>
                <w:spacing w:val="2"/>
              </w:rPr>
              <w:t>l</w:t>
            </w:r>
            <w:r w:rsidRPr="00A41EE2">
              <w:rPr>
                <w:rFonts w:asciiTheme="majorBidi" w:eastAsia="Verdana" w:hAnsiTheme="majorBidi" w:cstheme="majorBidi"/>
                <w:spacing w:val="-6"/>
              </w:rPr>
              <w:t>a</w:t>
            </w:r>
            <w:r w:rsidRPr="00A41EE2">
              <w:rPr>
                <w:rFonts w:asciiTheme="majorBidi" w:eastAsia="Verdana" w:hAnsiTheme="majorBidi" w:cstheme="majorBidi"/>
              </w:rPr>
              <w:t>m</w:t>
            </w:r>
            <w:r w:rsidRPr="00A41EE2">
              <w:rPr>
                <w:rFonts w:asciiTheme="majorBidi" w:eastAsia="Verdana" w:hAnsiTheme="majorBidi" w:cstheme="majorBidi"/>
                <w:spacing w:val="-1"/>
              </w:rPr>
              <w:t>a</w:t>
            </w:r>
            <w:r w:rsidRPr="00A41EE2">
              <w:rPr>
                <w:rFonts w:asciiTheme="majorBidi" w:eastAsia="Verdana" w:hAnsiTheme="majorBidi" w:cstheme="majorBidi"/>
                <w:spacing w:val="2"/>
              </w:rPr>
              <w:t>l</w:t>
            </w:r>
            <w:r w:rsidRPr="00A41EE2">
              <w:rPr>
                <w:rFonts w:asciiTheme="majorBidi" w:eastAsia="Verdana" w:hAnsiTheme="majorBidi" w:cstheme="majorBidi"/>
                <w:spacing w:val="-6"/>
              </w:rPr>
              <w:t>a</w:t>
            </w:r>
            <w:r w:rsidRPr="00A41EE2">
              <w:rPr>
                <w:rFonts w:asciiTheme="majorBidi" w:eastAsia="Verdana" w:hAnsiTheme="majorBidi" w:cstheme="majorBidi"/>
              </w:rPr>
              <w:t>rı</w:t>
            </w:r>
          </w:p>
        </w:tc>
      </w:tr>
      <w:tr w:rsidR="00BB1DC1" w14:paraId="4144B4C0" w14:textId="77777777" w:rsidTr="002D401C">
        <w:trPr>
          <w:trHeight w:val="479"/>
        </w:trPr>
        <w:tc>
          <w:tcPr>
            <w:tcW w:w="2043" w:type="dxa"/>
            <w:gridSpan w:val="2"/>
            <w:tcBorders>
              <w:left w:val="single" w:sz="6" w:space="0" w:color="000000"/>
            </w:tcBorders>
          </w:tcPr>
          <w:p w14:paraId="10DA8097" w14:textId="77777777" w:rsidR="00BB1DC1" w:rsidRDefault="00BB1DC1" w:rsidP="002D401C">
            <w:pPr>
              <w:pStyle w:val="TableParagraph"/>
              <w:spacing w:before="116"/>
              <w:ind w:left="129"/>
            </w:pPr>
            <w:r>
              <w:rPr>
                <w:spacing w:val="-10"/>
              </w:rPr>
              <w:t>2</w:t>
            </w:r>
          </w:p>
        </w:tc>
        <w:tc>
          <w:tcPr>
            <w:tcW w:w="8177" w:type="dxa"/>
            <w:gridSpan w:val="8"/>
          </w:tcPr>
          <w:p w14:paraId="2983D30F" w14:textId="77777777" w:rsidR="00BB1DC1" w:rsidRDefault="00BB1DC1" w:rsidP="002D401C">
            <w:pPr>
              <w:pStyle w:val="TableParagraph"/>
              <w:spacing w:line="261" w:lineRule="exact"/>
              <w:ind w:left="134"/>
              <w:jc w:val="left"/>
              <w:rPr>
                <w:b/>
                <w:sz w:val="24"/>
              </w:rPr>
            </w:pPr>
            <w:r w:rsidRPr="00A41EE2">
              <w:rPr>
                <w:rFonts w:asciiTheme="majorBidi" w:eastAsia="Verdana" w:hAnsiTheme="majorBidi" w:cstheme="majorBidi"/>
                <w:spacing w:val="-1"/>
              </w:rPr>
              <w:t>Fa</w:t>
            </w:r>
            <w:r w:rsidRPr="00A41EE2">
              <w:rPr>
                <w:rFonts w:asciiTheme="majorBidi" w:eastAsia="Verdana" w:hAnsiTheme="majorBidi" w:cstheme="majorBidi"/>
              </w:rPr>
              <w:t xml:space="preserve">rsça </w:t>
            </w:r>
            <w:r w:rsidRPr="00A41EE2">
              <w:rPr>
                <w:rFonts w:asciiTheme="majorBidi" w:eastAsia="Verdana" w:hAnsiTheme="majorBidi" w:cstheme="majorBidi"/>
                <w:spacing w:val="-2"/>
              </w:rPr>
              <w:t>D</w:t>
            </w:r>
            <w:r w:rsidRPr="00A41EE2">
              <w:rPr>
                <w:rFonts w:asciiTheme="majorBidi" w:eastAsia="Verdana" w:hAnsiTheme="majorBidi" w:cstheme="majorBidi"/>
                <w:spacing w:val="-3"/>
              </w:rPr>
              <w:t>ö</w:t>
            </w:r>
            <w:r w:rsidRPr="00A41EE2">
              <w:rPr>
                <w:rFonts w:asciiTheme="majorBidi" w:eastAsia="Verdana" w:hAnsiTheme="majorBidi" w:cstheme="majorBidi"/>
                <w:spacing w:val="-5"/>
              </w:rPr>
              <w:t>r</w:t>
            </w:r>
            <w:r w:rsidRPr="00A41EE2">
              <w:rPr>
                <w:rFonts w:asciiTheme="majorBidi" w:eastAsia="Verdana" w:hAnsiTheme="majorBidi" w:cstheme="majorBidi"/>
              </w:rPr>
              <w:t>t</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1"/>
              </w:rPr>
              <w:t>K</w:t>
            </w:r>
            <w:r w:rsidRPr="00A41EE2">
              <w:rPr>
                <w:rFonts w:asciiTheme="majorBidi" w:eastAsia="Verdana" w:hAnsiTheme="majorBidi" w:cstheme="majorBidi"/>
                <w:spacing w:val="-5"/>
              </w:rPr>
              <w:t>e</w:t>
            </w:r>
            <w:r w:rsidRPr="00A41EE2">
              <w:rPr>
                <w:rFonts w:asciiTheme="majorBidi" w:eastAsia="Verdana" w:hAnsiTheme="majorBidi" w:cstheme="majorBidi"/>
                <w:spacing w:val="2"/>
              </w:rPr>
              <w:t>l</w:t>
            </w:r>
            <w:r w:rsidRPr="00A41EE2">
              <w:rPr>
                <w:rFonts w:asciiTheme="majorBidi" w:eastAsia="Verdana" w:hAnsiTheme="majorBidi" w:cstheme="majorBidi"/>
                <w:spacing w:val="-3"/>
              </w:rPr>
              <w:t>i</w:t>
            </w:r>
            <w:r w:rsidRPr="00A41EE2">
              <w:rPr>
                <w:rFonts w:asciiTheme="majorBidi" w:eastAsia="Verdana" w:hAnsiTheme="majorBidi" w:cstheme="majorBidi"/>
              </w:rPr>
              <w:t>me</w:t>
            </w:r>
            <w:r w:rsidRPr="00A41EE2">
              <w:rPr>
                <w:rFonts w:asciiTheme="majorBidi" w:eastAsia="Verdana" w:hAnsiTheme="majorBidi" w:cstheme="majorBidi"/>
                <w:spacing w:val="-5"/>
              </w:rPr>
              <w:t>y</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4"/>
              </w:rPr>
              <w:t xml:space="preserve"> </w:t>
            </w:r>
            <w:r w:rsidRPr="00A41EE2">
              <w:rPr>
                <w:rFonts w:asciiTheme="majorBidi" w:eastAsia="Verdana" w:hAnsiTheme="majorBidi" w:cstheme="majorBidi"/>
                <w:spacing w:val="-1"/>
              </w:rPr>
              <w:t>K</w:t>
            </w:r>
            <w:r w:rsidRPr="00A41EE2">
              <w:rPr>
                <w:rFonts w:asciiTheme="majorBidi" w:eastAsia="Verdana" w:hAnsiTheme="majorBidi" w:cstheme="majorBidi"/>
                <w:spacing w:val="-3"/>
              </w:rPr>
              <w:t>u</w:t>
            </w:r>
            <w:r w:rsidRPr="00A41EE2">
              <w:rPr>
                <w:rFonts w:asciiTheme="majorBidi" w:eastAsia="Verdana" w:hAnsiTheme="majorBidi" w:cstheme="majorBidi"/>
              </w:rPr>
              <w:t>r</w:t>
            </w:r>
            <w:r w:rsidRPr="00A41EE2">
              <w:rPr>
                <w:rFonts w:asciiTheme="majorBidi" w:eastAsia="Verdana" w:hAnsiTheme="majorBidi" w:cstheme="majorBidi"/>
                <w:spacing w:val="-3"/>
              </w:rPr>
              <w:t>u</w:t>
            </w:r>
            <w:r w:rsidRPr="00A41EE2">
              <w:rPr>
                <w:rFonts w:asciiTheme="majorBidi" w:eastAsia="Verdana" w:hAnsiTheme="majorBidi" w:cstheme="majorBidi"/>
                <w:spacing w:val="2"/>
              </w:rPr>
              <w:t>l</w:t>
            </w:r>
            <w:r w:rsidRPr="00A41EE2">
              <w:rPr>
                <w:rFonts w:asciiTheme="majorBidi" w:eastAsia="Verdana" w:hAnsiTheme="majorBidi" w:cstheme="majorBidi"/>
                <w:spacing w:val="-5"/>
              </w:rPr>
              <w:t>m</w:t>
            </w:r>
            <w:r w:rsidRPr="00A41EE2">
              <w:rPr>
                <w:rFonts w:asciiTheme="majorBidi" w:eastAsia="Verdana" w:hAnsiTheme="majorBidi" w:cstheme="majorBidi"/>
                <w:spacing w:val="1"/>
              </w:rPr>
              <w:t>u</w:t>
            </w:r>
            <w:r w:rsidRPr="00A41EE2">
              <w:rPr>
                <w:rFonts w:asciiTheme="majorBidi" w:eastAsia="Verdana" w:hAnsiTheme="majorBidi" w:cstheme="majorBidi"/>
              </w:rPr>
              <w:t>ş</w:t>
            </w:r>
            <w:r w:rsidRPr="00A41EE2">
              <w:rPr>
                <w:rFonts w:asciiTheme="majorBidi" w:eastAsia="Verdana" w:hAnsiTheme="majorBidi" w:cstheme="majorBidi"/>
                <w:spacing w:val="-3"/>
              </w:rPr>
              <w:t xml:space="preserve"> </w:t>
            </w:r>
            <w:r w:rsidRPr="00A41EE2">
              <w:rPr>
                <w:rFonts w:asciiTheme="majorBidi" w:eastAsia="Verdana" w:hAnsiTheme="majorBidi" w:cstheme="majorBidi"/>
              </w:rPr>
              <w:t>T</w:t>
            </w:r>
            <w:r w:rsidRPr="00A41EE2">
              <w:rPr>
                <w:rFonts w:asciiTheme="majorBidi" w:eastAsia="Verdana" w:hAnsiTheme="majorBidi" w:cstheme="majorBidi"/>
                <w:spacing w:val="-1"/>
              </w:rPr>
              <w:t>a</w:t>
            </w:r>
            <w:r w:rsidRPr="00A41EE2">
              <w:rPr>
                <w:rFonts w:asciiTheme="majorBidi" w:eastAsia="Verdana" w:hAnsiTheme="majorBidi" w:cstheme="majorBidi"/>
                <w:spacing w:val="-5"/>
              </w:rPr>
              <w:t>m</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rPr>
              <w:t>m</w:t>
            </w:r>
            <w:r w:rsidRPr="00A41EE2">
              <w:rPr>
                <w:rFonts w:asciiTheme="majorBidi" w:eastAsia="Verdana" w:hAnsiTheme="majorBidi" w:cstheme="majorBidi"/>
                <w:spacing w:val="-6"/>
              </w:rPr>
              <w:t>a</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rPr>
              <w:t>r</w:t>
            </w:r>
          </w:p>
        </w:tc>
      </w:tr>
      <w:tr w:rsidR="00BB1DC1" w14:paraId="4BD48DD2" w14:textId="77777777" w:rsidTr="002D401C">
        <w:trPr>
          <w:trHeight w:val="477"/>
        </w:trPr>
        <w:tc>
          <w:tcPr>
            <w:tcW w:w="2043" w:type="dxa"/>
            <w:gridSpan w:val="2"/>
            <w:tcBorders>
              <w:left w:val="single" w:sz="6" w:space="0" w:color="000000"/>
            </w:tcBorders>
          </w:tcPr>
          <w:p w14:paraId="03D6FC7A" w14:textId="77777777" w:rsidR="00BB1DC1" w:rsidRDefault="00BB1DC1" w:rsidP="002D401C">
            <w:pPr>
              <w:pStyle w:val="TableParagraph"/>
              <w:spacing w:before="109"/>
              <w:ind w:left="129"/>
            </w:pPr>
            <w:r>
              <w:rPr>
                <w:spacing w:val="-10"/>
              </w:rPr>
              <w:t>3</w:t>
            </w:r>
          </w:p>
        </w:tc>
        <w:tc>
          <w:tcPr>
            <w:tcW w:w="8177" w:type="dxa"/>
            <w:gridSpan w:val="8"/>
          </w:tcPr>
          <w:p w14:paraId="69A075D0" w14:textId="77777777" w:rsidR="00BB1DC1" w:rsidRDefault="00BB1DC1" w:rsidP="002D401C">
            <w:pPr>
              <w:pStyle w:val="TableParagraph"/>
              <w:spacing w:line="256" w:lineRule="exact"/>
              <w:ind w:left="134"/>
              <w:jc w:val="left"/>
              <w:rPr>
                <w:b/>
                <w:sz w:val="24"/>
              </w:rPr>
            </w:pPr>
            <w:r w:rsidRPr="00A41EE2">
              <w:rPr>
                <w:rFonts w:asciiTheme="majorBidi" w:eastAsia="Verdana" w:hAnsiTheme="majorBidi" w:cstheme="majorBidi"/>
              </w:rPr>
              <w:t>Beş</w:t>
            </w:r>
            <w:r w:rsidRPr="00A41EE2">
              <w:rPr>
                <w:rFonts w:asciiTheme="majorBidi" w:eastAsia="Verdana" w:hAnsiTheme="majorBidi" w:cstheme="majorBidi"/>
                <w:spacing w:val="-3"/>
              </w:rPr>
              <w:t xml:space="preserve"> </w:t>
            </w:r>
            <w:r w:rsidRPr="00A41EE2">
              <w:rPr>
                <w:rFonts w:asciiTheme="majorBidi" w:eastAsia="Verdana" w:hAnsiTheme="majorBidi" w:cstheme="majorBidi"/>
              </w:rPr>
              <w:t>ve</w:t>
            </w:r>
            <w:r w:rsidRPr="00A41EE2">
              <w:rPr>
                <w:rFonts w:asciiTheme="majorBidi" w:eastAsia="Verdana" w:hAnsiTheme="majorBidi" w:cstheme="majorBidi"/>
                <w:spacing w:val="-4"/>
              </w:rPr>
              <w:t xml:space="preserve"> </w:t>
            </w:r>
            <w:r w:rsidRPr="00A41EE2">
              <w:rPr>
                <w:rFonts w:asciiTheme="majorBidi" w:eastAsia="Verdana" w:hAnsiTheme="majorBidi" w:cstheme="majorBidi"/>
                <w:spacing w:val="1"/>
              </w:rPr>
              <w:t>A</w:t>
            </w:r>
            <w:r w:rsidRPr="00A41EE2">
              <w:rPr>
                <w:rFonts w:asciiTheme="majorBidi" w:eastAsia="Verdana" w:hAnsiTheme="majorBidi" w:cstheme="majorBidi"/>
                <w:spacing w:val="-3"/>
              </w:rPr>
              <w:t>l</w:t>
            </w:r>
            <w:r w:rsidRPr="00A41EE2">
              <w:rPr>
                <w:rFonts w:asciiTheme="majorBidi" w:eastAsia="Verdana" w:hAnsiTheme="majorBidi" w:cstheme="majorBidi"/>
                <w:spacing w:val="2"/>
              </w:rPr>
              <w:t>t</w:t>
            </w:r>
            <w:r w:rsidRPr="00A41EE2">
              <w:rPr>
                <w:rFonts w:asciiTheme="majorBidi" w:eastAsia="Verdana" w:hAnsiTheme="majorBidi" w:cstheme="majorBidi"/>
              </w:rPr>
              <w:t>ı</w:t>
            </w:r>
            <w:r w:rsidRPr="00A41EE2">
              <w:rPr>
                <w:rFonts w:asciiTheme="majorBidi" w:eastAsia="Verdana" w:hAnsiTheme="majorBidi" w:cstheme="majorBidi"/>
                <w:spacing w:val="-1"/>
              </w:rPr>
              <w:t xml:space="preserve"> K</w:t>
            </w:r>
            <w:r w:rsidRPr="00A41EE2">
              <w:rPr>
                <w:rFonts w:asciiTheme="majorBidi" w:eastAsia="Verdana" w:hAnsiTheme="majorBidi" w:cstheme="majorBidi"/>
                <w:spacing w:val="-5"/>
              </w:rPr>
              <w:t>e</w:t>
            </w:r>
            <w:r w:rsidRPr="00A41EE2">
              <w:rPr>
                <w:rFonts w:asciiTheme="majorBidi" w:eastAsia="Verdana" w:hAnsiTheme="majorBidi" w:cstheme="majorBidi"/>
                <w:spacing w:val="2"/>
              </w:rPr>
              <w:t>l</w:t>
            </w:r>
            <w:r w:rsidRPr="00A41EE2">
              <w:rPr>
                <w:rFonts w:asciiTheme="majorBidi" w:eastAsia="Verdana" w:hAnsiTheme="majorBidi" w:cstheme="majorBidi"/>
                <w:spacing w:val="-3"/>
              </w:rPr>
              <w:t>i</w:t>
            </w:r>
            <w:r w:rsidRPr="00A41EE2">
              <w:rPr>
                <w:rFonts w:asciiTheme="majorBidi" w:eastAsia="Verdana" w:hAnsiTheme="majorBidi" w:cstheme="majorBidi"/>
              </w:rPr>
              <w:t>me</w:t>
            </w:r>
            <w:r w:rsidRPr="00A41EE2">
              <w:rPr>
                <w:rFonts w:asciiTheme="majorBidi" w:eastAsia="Verdana" w:hAnsiTheme="majorBidi" w:cstheme="majorBidi"/>
                <w:spacing w:val="-1"/>
              </w:rPr>
              <w:t>d</w:t>
            </w:r>
            <w:r w:rsidRPr="00A41EE2">
              <w:rPr>
                <w:rFonts w:asciiTheme="majorBidi" w:eastAsia="Verdana" w:hAnsiTheme="majorBidi" w:cstheme="majorBidi"/>
                <w:spacing w:val="-5"/>
              </w:rPr>
              <w:t>e</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O</w:t>
            </w:r>
            <w:r w:rsidRPr="00A41EE2">
              <w:rPr>
                <w:rFonts w:asciiTheme="majorBidi" w:eastAsia="Verdana" w:hAnsiTheme="majorBidi" w:cstheme="majorBidi"/>
                <w:spacing w:val="2"/>
              </w:rPr>
              <w:t>l</w:t>
            </w:r>
            <w:r w:rsidRPr="00A41EE2">
              <w:rPr>
                <w:rFonts w:asciiTheme="majorBidi" w:eastAsia="Verdana" w:hAnsiTheme="majorBidi" w:cstheme="majorBidi"/>
                <w:spacing w:val="-3"/>
              </w:rPr>
              <w:t>u</w:t>
            </w:r>
            <w:r w:rsidRPr="00A41EE2">
              <w:rPr>
                <w:rFonts w:asciiTheme="majorBidi" w:eastAsia="Verdana" w:hAnsiTheme="majorBidi" w:cstheme="majorBidi"/>
              </w:rPr>
              <w:t>ş</w:t>
            </w:r>
            <w:r w:rsidRPr="00A41EE2">
              <w:rPr>
                <w:rFonts w:asciiTheme="majorBidi" w:eastAsia="Verdana" w:hAnsiTheme="majorBidi" w:cstheme="majorBidi"/>
                <w:spacing w:val="-1"/>
              </w:rPr>
              <w:t>a</w:t>
            </w:r>
            <w:r w:rsidRPr="00A41EE2">
              <w:rPr>
                <w:rFonts w:asciiTheme="majorBidi" w:eastAsia="Verdana" w:hAnsiTheme="majorBidi" w:cstheme="majorBidi"/>
              </w:rPr>
              <w:t>n</w:t>
            </w:r>
            <w:r w:rsidRPr="00A41EE2">
              <w:rPr>
                <w:rFonts w:asciiTheme="majorBidi" w:eastAsia="Verdana" w:hAnsiTheme="majorBidi" w:cstheme="majorBidi"/>
                <w:spacing w:val="-2"/>
              </w:rPr>
              <w:t xml:space="preserve"> </w:t>
            </w:r>
            <w:r w:rsidRPr="00A41EE2">
              <w:rPr>
                <w:rFonts w:asciiTheme="majorBidi" w:eastAsia="Verdana" w:hAnsiTheme="majorBidi" w:cstheme="majorBidi"/>
                <w:spacing w:val="-1"/>
              </w:rPr>
              <w:t>Fa</w:t>
            </w:r>
            <w:r w:rsidRPr="00A41EE2">
              <w:rPr>
                <w:rFonts w:asciiTheme="majorBidi" w:eastAsia="Verdana" w:hAnsiTheme="majorBidi" w:cstheme="majorBidi"/>
              </w:rPr>
              <w:t>r</w:t>
            </w:r>
            <w:r w:rsidRPr="00A41EE2">
              <w:rPr>
                <w:rFonts w:asciiTheme="majorBidi" w:eastAsia="Verdana" w:hAnsiTheme="majorBidi" w:cstheme="majorBidi"/>
                <w:spacing w:val="-5"/>
              </w:rPr>
              <w:t>s</w:t>
            </w:r>
            <w:r w:rsidRPr="00A41EE2">
              <w:rPr>
                <w:rFonts w:asciiTheme="majorBidi" w:eastAsia="Verdana" w:hAnsiTheme="majorBidi" w:cstheme="majorBidi"/>
              </w:rPr>
              <w:t>ça T</w:t>
            </w:r>
            <w:r w:rsidRPr="00A41EE2">
              <w:rPr>
                <w:rFonts w:asciiTheme="majorBidi" w:eastAsia="Verdana" w:hAnsiTheme="majorBidi" w:cstheme="majorBidi"/>
                <w:spacing w:val="-6"/>
              </w:rPr>
              <w:t>a</w:t>
            </w:r>
            <w:r w:rsidRPr="00A41EE2">
              <w:rPr>
                <w:rFonts w:asciiTheme="majorBidi" w:eastAsia="Verdana" w:hAnsiTheme="majorBidi" w:cstheme="majorBidi"/>
              </w:rPr>
              <w:t>m</w:t>
            </w:r>
            <w:r w:rsidRPr="00A41EE2">
              <w:rPr>
                <w:rFonts w:asciiTheme="majorBidi" w:eastAsia="Verdana" w:hAnsiTheme="majorBidi" w:cstheme="majorBidi"/>
                <w:spacing w:val="2"/>
              </w:rPr>
              <w:t>l</w:t>
            </w:r>
            <w:r w:rsidRPr="00A41EE2">
              <w:rPr>
                <w:rFonts w:asciiTheme="majorBidi" w:eastAsia="Verdana" w:hAnsiTheme="majorBidi" w:cstheme="majorBidi"/>
                <w:spacing w:val="-6"/>
              </w:rPr>
              <w:t>a</w:t>
            </w:r>
            <w:r w:rsidRPr="00A41EE2">
              <w:rPr>
                <w:rFonts w:asciiTheme="majorBidi" w:eastAsia="Verdana" w:hAnsiTheme="majorBidi" w:cstheme="majorBidi"/>
              </w:rPr>
              <w:t>m</w:t>
            </w:r>
            <w:r w:rsidRPr="00A41EE2">
              <w:rPr>
                <w:rFonts w:asciiTheme="majorBidi" w:eastAsia="Verdana" w:hAnsiTheme="majorBidi" w:cstheme="majorBidi"/>
                <w:spacing w:val="-1"/>
              </w:rPr>
              <w:t>a</w:t>
            </w:r>
            <w:r w:rsidRPr="00A41EE2">
              <w:rPr>
                <w:rFonts w:asciiTheme="majorBidi" w:eastAsia="Verdana" w:hAnsiTheme="majorBidi" w:cstheme="majorBidi"/>
                <w:spacing w:val="2"/>
              </w:rPr>
              <w:t>l</w:t>
            </w:r>
            <w:r w:rsidRPr="00A41EE2">
              <w:rPr>
                <w:rFonts w:asciiTheme="majorBidi" w:eastAsia="Verdana" w:hAnsiTheme="majorBidi" w:cstheme="majorBidi"/>
                <w:spacing w:val="-6"/>
              </w:rPr>
              <w:t>a</w:t>
            </w:r>
            <w:r w:rsidRPr="00A41EE2">
              <w:rPr>
                <w:rFonts w:asciiTheme="majorBidi" w:eastAsia="Verdana" w:hAnsiTheme="majorBidi" w:cstheme="majorBidi"/>
              </w:rPr>
              <w:t>r</w:t>
            </w:r>
          </w:p>
        </w:tc>
      </w:tr>
      <w:tr w:rsidR="00BB1DC1" w14:paraId="3BBC57B0" w14:textId="77777777" w:rsidTr="002D401C">
        <w:trPr>
          <w:trHeight w:val="477"/>
        </w:trPr>
        <w:tc>
          <w:tcPr>
            <w:tcW w:w="2043" w:type="dxa"/>
            <w:gridSpan w:val="2"/>
            <w:tcBorders>
              <w:left w:val="single" w:sz="6" w:space="0" w:color="000000"/>
            </w:tcBorders>
          </w:tcPr>
          <w:p w14:paraId="3451824A" w14:textId="77777777" w:rsidR="00BB1DC1" w:rsidRDefault="00BB1DC1" w:rsidP="002D401C">
            <w:pPr>
              <w:pStyle w:val="TableParagraph"/>
              <w:spacing w:before="116"/>
              <w:ind w:left="129"/>
            </w:pPr>
            <w:r>
              <w:rPr>
                <w:spacing w:val="-10"/>
              </w:rPr>
              <w:lastRenderedPageBreak/>
              <w:t>4</w:t>
            </w:r>
          </w:p>
        </w:tc>
        <w:tc>
          <w:tcPr>
            <w:tcW w:w="8177" w:type="dxa"/>
            <w:gridSpan w:val="8"/>
          </w:tcPr>
          <w:p w14:paraId="360011EC" w14:textId="77777777" w:rsidR="00BB1DC1" w:rsidRDefault="00BB1DC1" w:rsidP="002D401C">
            <w:pPr>
              <w:pStyle w:val="TableParagraph"/>
              <w:spacing w:line="273" w:lineRule="exact"/>
              <w:ind w:left="134" w:right="91"/>
              <w:jc w:val="left"/>
              <w:rPr>
                <w:b/>
                <w:sz w:val="24"/>
              </w:rPr>
            </w:pPr>
            <w:r w:rsidRPr="00A41EE2">
              <w:rPr>
                <w:rFonts w:asciiTheme="majorBidi" w:eastAsia="Verdana" w:hAnsiTheme="majorBidi" w:cstheme="majorBidi"/>
                <w:spacing w:val="-1"/>
              </w:rPr>
              <w:t>Fa</w:t>
            </w:r>
            <w:r w:rsidRPr="00A41EE2">
              <w:rPr>
                <w:rFonts w:asciiTheme="majorBidi" w:eastAsia="Verdana" w:hAnsiTheme="majorBidi" w:cstheme="majorBidi"/>
              </w:rPr>
              <w:t>rsça</w:t>
            </w:r>
            <w:r w:rsidRPr="00A41EE2">
              <w:rPr>
                <w:rFonts w:asciiTheme="majorBidi" w:eastAsia="Verdana" w:hAnsiTheme="majorBidi" w:cstheme="majorBidi"/>
                <w:spacing w:val="-5"/>
              </w:rPr>
              <w:t xml:space="preserve"> </w:t>
            </w:r>
            <w:r w:rsidRPr="00A41EE2">
              <w:rPr>
                <w:rFonts w:asciiTheme="majorBidi" w:eastAsia="Verdana" w:hAnsiTheme="majorBidi" w:cstheme="majorBidi"/>
                <w:spacing w:val="1"/>
              </w:rPr>
              <w:t>İ</w:t>
            </w:r>
            <w:r w:rsidRPr="00A41EE2">
              <w:rPr>
                <w:rFonts w:asciiTheme="majorBidi" w:eastAsia="Verdana" w:hAnsiTheme="majorBidi" w:cstheme="majorBidi"/>
                <w:spacing w:val="-5"/>
              </w:rPr>
              <w:t>s</w:t>
            </w:r>
            <w:r w:rsidRPr="00A41EE2">
              <w:rPr>
                <w:rFonts w:asciiTheme="majorBidi" w:eastAsia="Verdana" w:hAnsiTheme="majorBidi" w:cstheme="majorBidi"/>
                <w:spacing w:val="2"/>
              </w:rPr>
              <w:t>i</w:t>
            </w:r>
            <w:r w:rsidRPr="00A41EE2">
              <w:rPr>
                <w:rFonts w:asciiTheme="majorBidi" w:eastAsia="Verdana" w:hAnsiTheme="majorBidi" w:cstheme="majorBidi"/>
              </w:rPr>
              <w:t>m</w:t>
            </w:r>
            <w:r w:rsidRPr="00A41EE2">
              <w:rPr>
                <w:rFonts w:asciiTheme="majorBidi" w:eastAsia="Verdana" w:hAnsiTheme="majorBidi" w:cstheme="majorBidi"/>
                <w:spacing w:val="-3"/>
              </w:rPr>
              <w:t xml:space="preserve"> </w:t>
            </w:r>
            <w:r w:rsidRPr="00A41EE2">
              <w:rPr>
                <w:rFonts w:asciiTheme="majorBidi" w:eastAsia="Verdana" w:hAnsiTheme="majorBidi" w:cstheme="majorBidi"/>
              </w:rPr>
              <w:t>T</w:t>
            </w:r>
            <w:r w:rsidRPr="00A41EE2">
              <w:rPr>
                <w:rFonts w:asciiTheme="majorBidi" w:eastAsia="Verdana" w:hAnsiTheme="majorBidi" w:cstheme="majorBidi"/>
                <w:spacing w:val="-1"/>
              </w:rPr>
              <w:t>a</w:t>
            </w:r>
            <w:r w:rsidRPr="00A41EE2">
              <w:rPr>
                <w:rFonts w:asciiTheme="majorBidi" w:eastAsia="Verdana" w:hAnsiTheme="majorBidi" w:cstheme="majorBidi"/>
                <w:spacing w:val="-5"/>
              </w:rPr>
              <w:t>m</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rPr>
              <w:t>m</w:t>
            </w:r>
            <w:r w:rsidRPr="00A41EE2">
              <w:rPr>
                <w:rFonts w:asciiTheme="majorBidi" w:eastAsia="Verdana" w:hAnsiTheme="majorBidi" w:cstheme="majorBidi"/>
                <w:spacing w:val="-6"/>
              </w:rPr>
              <w:t>a</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rPr>
              <w:t>r</w:t>
            </w:r>
            <w:r w:rsidRPr="00A41EE2">
              <w:rPr>
                <w:rFonts w:asciiTheme="majorBidi" w:eastAsia="Verdana" w:hAnsiTheme="majorBidi" w:cstheme="majorBidi"/>
                <w:spacing w:val="-3"/>
              </w:rPr>
              <w:t>ın</w:t>
            </w:r>
            <w:r w:rsidRPr="00A41EE2">
              <w:rPr>
                <w:rFonts w:asciiTheme="majorBidi" w:eastAsia="Verdana" w:hAnsiTheme="majorBidi" w:cstheme="majorBidi"/>
                <w:spacing w:val="2"/>
              </w:rPr>
              <w:t>ı</w:t>
            </w:r>
            <w:r w:rsidRPr="00A41EE2">
              <w:rPr>
                <w:rFonts w:asciiTheme="majorBidi" w:eastAsia="Verdana" w:hAnsiTheme="majorBidi" w:cstheme="majorBidi"/>
              </w:rPr>
              <w:t>n</w:t>
            </w:r>
            <w:r w:rsidRPr="00A41EE2">
              <w:rPr>
                <w:rFonts w:asciiTheme="majorBidi" w:eastAsia="Verdana" w:hAnsiTheme="majorBidi" w:cstheme="majorBidi"/>
                <w:spacing w:val="-2"/>
              </w:rPr>
              <w:t xml:space="preserve"> </w:t>
            </w:r>
            <w:r w:rsidRPr="00A41EE2">
              <w:rPr>
                <w:rFonts w:asciiTheme="majorBidi" w:eastAsia="Verdana" w:hAnsiTheme="majorBidi" w:cstheme="majorBidi"/>
                <w:spacing w:val="-5"/>
              </w:rPr>
              <w:t>T</w:t>
            </w:r>
            <w:r w:rsidRPr="00A41EE2">
              <w:rPr>
                <w:rFonts w:asciiTheme="majorBidi" w:eastAsia="Verdana" w:hAnsiTheme="majorBidi" w:cstheme="majorBidi"/>
                <w:spacing w:val="1"/>
              </w:rPr>
              <w:t>ü</w:t>
            </w:r>
            <w:r w:rsidRPr="00A41EE2">
              <w:rPr>
                <w:rFonts w:asciiTheme="majorBidi" w:eastAsia="Verdana" w:hAnsiTheme="majorBidi" w:cstheme="majorBidi"/>
              </w:rPr>
              <w:t>rk</w:t>
            </w:r>
            <w:r w:rsidRPr="00A41EE2">
              <w:rPr>
                <w:rFonts w:asciiTheme="majorBidi" w:eastAsia="Verdana" w:hAnsiTheme="majorBidi" w:cstheme="majorBidi"/>
                <w:spacing w:val="-5"/>
              </w:rPr>
              <w:t>ç</w:t>
            </w:r>
            <w:r w:rsidRPr="00A41EE2">
              <w:rPr>
                <w:rFonts w:asciiTheme="majorBidi" w:eastAsia="Verdana" w:hAnsiTheme="majorBidi" w:cstheme="majorBidi"/>
              </w:rPr>
              <w:t>e</w:t>
            </w:r>
            <w:r w:rsidRPr="00A41EE2">
              <w:rPr>
                <w:rFonts w:asciiTheme="majorBidi" w:eastAsia="Verdana" w:hAnsiTheme="majorBidi" w:cstheme="majorBidi"/>
                <w:spacing w:val="-4"/>
              </w:rPr>
              <w:t xml:space="preserve"> </w:t>
            </w:r>
            <w:r w:rsidRPr="00A41EE2">
              <w:rPr>
                <w:rFonts w:asciiTheme="majorBidi" w:eastAsia="Verdana" w:hAnsiTheme="majorBidi" w:cstheme="majorBidi"/>
                <w:spacing w:val="1"/>
              </w:rPr>
              <w:t>S</w:t>
            </w:r>
            <w:r w:rsidRPr="00A41EE2">
              <w:rPr>
                <w:rFonts w:asciiTheme="majorBidi" w:eastAsia="Verdana" w:hAnsiTheme="majorBidi" w:cstheme="majorBidi"/>
                <w:spacing w:val="-3"/>
              </w:rPr>
              <w:t>ö</w:t>
            </w:r>
            <w:r w:rsidRPr="00A41EE2">
              <w:rPr>
                <w:rFonts w:asciiTheme="majorBidi" w:eastAsia="Verdana" w:hAnsiTheme="majorBidi" w:cstheme="majorBidi"/>
                <w:spacing w:val="-1"/>
              </w:rPr>
              <w:t>zd</w:t>
            </w:r>
            <w:r w:rsidRPr="00A41EE2">
              <w:rPr>
                <w:rFonts w:asciiTheme="majorBidi" w:eastAsia="Verdana" w:hAnsiTheme="majorBidi" w:cstheme="majorBidi"/>
                <w:spacing w:val="2"/>
              </w:rPr>
              <w:t>i</w:t>
            </w:r>
            <w:r w:rsidRPr="00A41EE2">
              <w:rPr>
                <w:rFonts w:asciiTheme="majorBidi" w:eastAsia="Verdana" w:hAnsiTheme="majorBidi" w:cstheme="majorBidi"/>
                <w:spacing w:val="-5"/>
              </w:rPr>
              <w:t>z</w:t>
            </w:r>
            <w:r w:rsidRPr="00A41EE2">
              <w:rPr>
                <w:rFonts w:asciiTheme="majorBidi" w:eastAsia="Verdana" w:hAnsiTheme="majorBidi" w:cstheme="majorBidi"/>
                <w:spacing w:val="2"/>
              </w:rPr>
              <w:t>i</w:t>
            </w:r>
            <w:r w:rsidRPr="00A41EE2">
              <w:rPr>
                <w:rFonts w:asciiTheme="majorBidi" w:eastAsia="Verdana" w:hAnsiTheme="majorBidi" w:cstheme="majorBidi"/>
                <w:spacing w:val="-5"/>
              </w:rPr>
              <w:t>m</w:t>
            </w:r>
            <w:r w:rsidRPr="00A41EE2">
              <w:rPr>
                <w:rFonts w:asciiTheme="majorBidi" w:eastAsia="Verdana" w:hAnsiTheme="majorBidi" w:cstheme="majorBidi"/>
                <w:spacing w:val="2"/>
              </w:rPr>
              <w:t>i</w:t>
            </w:r>
            <w:r w:rsidRPr="00A41EE2">
              <w:rPr>
                <w:rFonts w:asciiTheme="majorBidi" w:eastAsia="Verdana" w:hAnsiTheme="majorBidi" w:cstheme="majorBidi"/>
                <w:spacing w:val="1"/>
              </w:rPr>
              <w:t>n</w:t>
            </w:r>
            <w:r w:rsidRPr="00A41EE2">
              <w:rPr>
                <w:rFonts w:asciiTheme="majorBidi" w:eastAsia="Verdana" w:hAnsiTheme="majorBidi" w:cstheme="majorBidi"/>
                <w:spacing w:val="-6"/>
              </w:rPr>
              <w:t>d</w:t>
            </w:r>
            <w:r w:rsidRPr="00A41EE2">
              <w:rPr>
                <w:rFonts w:asciiTheme="majorBidi" w:eastAsia="Verdana" w:hAnsiTheme="majorBidi" w:cstheme="majorBidi"/>
              </w:rPr>
              <w:t>e</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1"/>
              </w:rPr>
              <w:t>K</w:t>
            </w:r>
            <w:r w:rsidRPr="00A41EE2">
              <w:rPr>
                <w:rFonts w:asciiTheme="majorBidi" w:eastAsia="Verdana" w:hAnsiTheme="majorBidi" w:cstheme="majorBidi"/>
                <w:spacing w:val="-3"/>
              </w:rPr>
              <w:t>u</w:t>
            </w:r>
            <w:r w:rsidRPr="00A41EE2">
              <w:rPr>
                <w:rFonts w:asciiTheme="majorBidi" w:eastAsia="Verdana" w:hAnsiTheme="majorBidi" w:cstheme="majorBidi"/>
                <w:spacing w:val="2"/>
              </w:rPr>
              <w:t>ll</w:t>
            </w:r>
            <w:r w:rsidRPr="00A41EE2">
              <w:rPr>
                <w:rFonts w:asciiTheme="majorBidi" w:eastAsia="Verdana" w:hAnsiTheme="majorBidi" w:cstheme="majorBidi"/>
                <w:spacing w:val="-6"/>
              </w:rPr>
              <w:t>a</w:t>
            </w:r>
            <w:r w:rsidRPr="00A41EE2">
              <w:rPr>
                <w:rFonts w:asciiTheme="majorBidi" w:eastAsia="Verdana" w:hAnsiTheme="majorBidi" w:cstheme="majorBidi"/>
                <w:spacing w:val="-3"/>
              </w:rPr>
              <w:t>n</w:t>
            </w:r>
            <w:r w:rsidRPr="00A41EE2">
              <w:rPr>
                <w:rFonts w:asciiTheme="majorBidi" w:eastAsia="Verdana" w:hAnsiTheme="majorBidi" w:cstheme="majorBidi"/>
                <w:spacing w:val="2"/>
              </w:rPr>
              <w:t>ı</w:t>
            </w:r>
            <w:r w:rsidRPr="00A41EE2">
              <w:rPr>
                <w:rFonts w:asciiTheme="majorBidi" w:eastAsia="Verdana" w:hAnsiTheme="majorBidi" w:cstheme="majorBidi"/>
                <w:spacing w:val="-3"/>
              </w:rPr>
              <w:t>l</w:t>
            </w:r>
            <w:r w:rsidRPr="00A41EE2">
              <w:rPr>
                <w:rFonts w:asciiTheme="majorBidi" w:eastAsia="Verdana" w:hAnsiTheme="majorBidi" w:cstheme="majorBidi"/>
              </w:rPr>
              <w:t>m</w:t>
            </w:r>
            <w:r w:rsidRPr="00A41EE2">
              <w:rPr>
                <w:rFonts w:asciiTheme="majorBidi" w:eastAsia="Verdana" w:hAnsiTheme="majorBidi" w:cstheme="majorBidi"/>
                <w:spacing w:val="-1"/>
              </w:rPr>
              <w:t>a</w:t>
            </w:r>
            <w:r w:rsidRPr="00A41EE2">
              <w:rPr>
                <w:rFonts w:asciiTheme="majorBidi" w:eastAsia="Verdana" w:hAnsiTheme="majorBidi" w:cstheme="majorBidi"/>
                <w:spacing w:val="-5"/>
              </w:rPr>
              <w:t>s</w:t>
            </w:r>
            <w:r w:rsidRPr="00A41EE2">
              <w:rPr>
                <w:rFonts w:asciiTheme="majorBidi" w:eastAsia="Verdana" w:hAnsiTheme="majorBidi" w:cstheme="majorBidi"/>
              </w:rPr>
              <w:t>ı</w:t>
            </w:r>
          </w:p>
        </w:tc>
      </w:tr>
      <w:tr w:rsidR="00BB1DC1" w14:paraId="41512798" w14:textId="77777777" w:rsidTr="002D401C">
        <w:trPr>
          <w:trHeight w:val="480"/>
        </w:trPr>
        <w:tc>
          <w:tcPr>
            <w:tcW w:w="2043" w:type="dxa"/>
            <w:gridSpan w:val="2"/>
            <w:tcBorders>
              <w:left w:val="single" w:sz="6" w:space="0" w:color="000000"/>
            </w:tcBorders>
          </w:tcPr>
          <w:p w14:paraId="437CC351" w14:textId="77777777" w:rsidR="00BB1DC1" w:rsidRDefault="00BB1DC1" w:rsidP="002D401C">
            <w:pPr>
              <w:pStyle w:val="TableParagraph"/>
              <w:spacing w:before="111"/>
              <w:ind w:left="129"/>
            </w:pPr>
            <w:r>
              <w:rPr>
                <w:spacing w:val="-10"/>
              </w:rPr>
              <w:t>5</w:t>
            </w:r>
          </w:p>
        </w:tc>
        <w:tc>
          <w:tcPr>
            <w:tcW w:w="8177" w:type="dxa"/>
            <w:gridSpan w:val="8"/>
          </w:tcPr>
          <w:p w14:paraId="245DE61A" w14:textId="77777777" w:rsidR="00BB1DC1" w:rsidRDefault="00BB1DC1" w:rsidP="002D401C">
            <w:pPr>
              <w:pStyle w:val="TableParagraph"/>
              <w:spacing w:line="258" w:lineRule="exact"/>
              <w:ind w:left="134"/>
              <w:jc w:val="left"/>
              <w:rPr>
                <w:b/>
                <w:sz w:val="24"/>
              </w:rPr>
            </w:pPr>
            <w:r w:rsidRPr="00A41EE2">
              <w:rPr>
                <w:rFonts w:asciiTheme="majorBidi" w:eastAsia="Verdana" w:hAnsiTheme="majorBidi" w:cstheme="majorBidi"/>
                <w:spacing w:val="-1"/>
              </w:rPr>
              <w:t>Fa</w:t>
            </w:r>
            <w:r w:rsidRPr="00A41EE2">
              <w:rPr>
                <w:rFonts w:asciiTheme="majorBidi" w:eastAsia="Verdana" w:hAnsiTheme="majorBidi" w:cstheme="majorBidi"/>
              </w:rPr>
              <w:t>rsça</w:t>
            </w:r>
            <w:r w:rsidRPr="00A41EE2">
              <w:rPr>
                <w:rFonts w:asciiTheme="majorBidi" w:eastAsia="Verdana" w:hAnsiTheme="majorBidi" w:cstheme="majorBidi"/>
                <w:spacing w:val="-5"/>
              </w:rPr>
              <w:t xml:space="preserve"> </w:t>
            </w:r>
            <w:r w:rsidRPr="00A41EE2">
              <w:rPr>
                <w:rFonts w:asciiTheme="majorBidi" w:eastAsia="Verdana" w:hAnsiTheme="majorBidi" w:cstheme="majorBidi"/>
                <w:spacing w:val="1"/>
              </w:rPr>
              <w:t>S</w:t>
            </w:r>
            <w:r w:rsidRPr="00A41EE2">
              <w:rPr>
                <w:rFonts w:asciiTheme="majorBidi" w:eastAsia="Verdana" w:hAnsiTheme="majorBidi" w:cstheme="majorBidi"/>
                <w:spacing w:val="-3"/>
              </w:rPr>
              <w:t>ı</w:t>
            </w:r>
            <w:r w:rsidRPr="00A41EE2">
              <w:rPr>
                <w:rFonts w:asciiTheme="majorBidi" w:eastAsia="Verdana" w:hAnsiTheme="majorBidi" w:cstheme="majorBidi"/>
                <w:spacing w:val="1"/>
              </w:rPr>
              <w:t>f</w:t>
            </w:r>
            <w:r w:rsidRPr="00A41EE2">
              <w:rPr>
                <w:rFonts w:asciiTheme="majorBidi" w:eastAsia="Verdana" w:hAnsiTheme="majorBidi" w:cstheme="majorBidi"/>
                <w:spacing w:val="-1"/>
              </w:rPr>
              <w:t>a</w:t>
            </w:r>
            <w:r w:rsidRPr="00A41EE2">
              <w:rPr>
                <w:rFonts w:asciiTheme="majorBidi" w:eastAsia="Verdana" w:hAnsiTheme="majorBidi" w:cstheme="majorBidi"/>
              </w:rPr>
              <w:t>t</w:t>
            </w:r>
            <w:r w:rsidRPr="00A41EE2">
              <w:rPr>
                <w:rFonts w:asciiTheme="majorBidi" w:eastAsia="Verdana" w:hAnsiTheme="majorBidi" w:cstheme="majorBidi"/>
                <w:spacing w:val="-1"/>
              </w:rPr>
              <w:t xml:space="preserve"> </w:t>
            </w:r>
            <w:r w:rsidRPr="00A41EE2">
              <w:rPr>
                <w:rFonts w:asciiTheme="majorBidi" w:eastAsia="Verdana" w:hAnsiTheme="majorBidi" w:cstheme="majorBidi"/>
              </w:rPr>
              <w:t>T</w:t>
            </w:r>
            <w:r w:rsidRPr="00A41EE2">
              <w:rPr>
                <w:rFonts w:asciiTheme="majorBidi" w:eastAsia="Verdana" w:hAnsiTheme="majorBidi" w:cstheme="majorBidi"/>
                <w:spacing w:val="-1"/>
              </w:rPr>
              <w:t>a</w:t>
            </w:r>
            <w:r w:rsidRPr="00A41EE2">
              <w:rPr>
                <w:rFonts w:asciiTheme="majorBidi" w:eastAsia="Verdana" w:hAnsiTheme="majorBidi" w:cstheme="majorBidi"/>
                <w:spacing w:val="-5"/>
              </w:rPr>
              <w:t>m</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rPr>
              <w:t>m</w:t>
            </w:r>
            <w:r w:rsidRPr="00A41EE2">
              <w:rPr>
                <w:rFonts w:asciiTheme="majorBidi" w:eastAsia="Verdana" w:hAnsiTheme="majorBidi" w:cstheme="majorBidi"/>
                <w:spacing w:val="-6"/>
              </w:rPr>
              <w:t>a</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spacing w:val="-5"/>
              </w:rPr>
              <w:t>r</w:t>
            </w:r>
            <w:r w:rsidRPr="00A41EE2">
              <w:rPr>
                <w:rFonts w:asciiTheme="majorBidi" w:eastAsia="Verdana" w:hAnsiTheme="majorBidi" w:cstheme="majorBidi"/>
                <w:spacing w:val="2"/>
              </w:rPr>
              <w:t>ı</w:t>
            </w:r>
            <w:r w:rsidRPr="00A41EE2">
              <w:rPr>
                <w:rFonts w:asciiTheme="majorBidi" w:eastAsia="Verdana" w:hAnsiTheme="majorBidi" w:cstheme="majorBidi"/>
                <w:spacing w:val="-3"/>
              </w:rPr>
              <w:t>nı</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T</w:t>
            </w:r>
            <w:r w:rsidRPr="00A41EE2">
              <w:rPr>
                <w:rFonts w:asciiTheme="majorBidi" w:eastAsia="Verdana" w:hAnsiTheme="majorBidi" w:cstheme="majorBidi"/>
                <w:spacing w:val="1"/>
              </w:rPr>
              <w:t>ü</w:t>
            </w:r>
            <w:r w:rsidRPr="00A41EE2">
              <w:rPr>
                <w:rFonts w:asciiTheme="majorBidi" w:eastAsia="Verdana" w:hAnsiTheme="majorBidi" w:cstheme="majorBidi"/>
              </w:rPr>
              <w:t>r</w:t>
            </w:r>
            <w:r w:rsidRPr="00A41EE2">
              <w:rPr>
                <w:rFonts w:asciiTheme="majorBidi" w:eastAsia="Verdana" w:hAnsiTheme="majorBidi" w:cstheme="majorBidi"/>
                <w:spacing w:val="-5"/>
              </w:rPr>
              <w:t>k</w:t>
            </w:r>
            <w:r w:rsidRPr="00A41EE2">
              <w:rPr>
                <w:rFonts w:asciiTheme="majorBidi" w:eastAsia="Verdana" w:hAnsiTheme="majorBidi" w:cstheme="majorBidi"/>
              </w:rPr>
              <w:t>çe</w:t>
            </w:r>
            <w:r w:rsidRPr="00A41EE2">
              <w:rPr>
                <w:rFonts w:asciiTheme="majorBidi" w:eastAsia="Verdana" w:hAnsiTheme="majorBidi" w:cstheme="majorBidi"/>
                <w:spacing w:val="-4"/>
              </w:rPr>
              <w:t xml:space="preserve"> </w:t>
            </w:r>
            <w:r w:rsidRPr="00A41EE2">
              <w:rPr>
                <w:rFonts w:asciiTheme="majorBidi" w:eastAsia="Verdana" w:hAnsiTheme="majorBidi" w:cstheme="majorBidi"/>
                <w:spacing w:val="1"/>
              </w:rPr>
              <w:t>S</w:t>
            </w:r>
            <w:r w:rsidRPr="00A41EE2">
              <w:rPr>
                <w:rFonts w:asciiTheme="majorBidi" w:eastAsia="Verdana" w:hAnsiTheme="majorBidi" w:cstheme="majorBidi"/>
                <w:spacing w:val="-3"/>
              </w:rPr>
              <w:t>ö</w:t>
            </w:r>
            <w:r w:rsidRPr="00A41EE2">
              <w:rPr>
                <w:rFonts w:asciiTheme="majorBidi" w:eastAsia="Verdana" w:hAnsiTheme="majorBidi" w:cstheme="majorBidi"/>
                <w:spacing w:val="-1"/>
              </w:rPr>
              <w:t>zd</w:t>
            </w:r>
            <w:r w:rsidRPr="00A41EE2">
              <w:rPr>
                <w:rFonts w:asciiTheme="majorBidi" w:eastAsia="Verdana" w:hAnsiTheme="majorBidi" w:cstheme="majorBidi"/>
                <w:spacing w:val="2"/>
              </w:rPr>
              <w:t>i</w:t>
            </w:r>
            <w:r w:rsidRPr="00A41EE2">
              <w:rPr>
                <w:rFonts w:asciiTheme="majorBidi" w:eastAsia="Verdana" w:hAnsiTheme="majorBidi" w:cstheme="majorBidi"/>
                <w:spacing w:val="-5"/>
              </w:rPr>
              <w:t>z</w:t>
            </w:r>
            <w:r w:rsidRPr="00A41EE2">
              <w:rPr>
                <w:rFonts w:asciiTheme="majorBidi" w:eastAsia="Verdana" w:hAnsiTheme="majorBidi" w:cstheme="majorBidi"/>
                <w:spacing w:val="2"/>
              </w:rPr>
              <w:t>i</w:t>
            </w:r>
            <w:r w:rsidRPr="00A41EE2">
              <w:rPr>
                <w:rFonts w:asciiTheme="majorBidi" w:eastAsia="Verdana" w:hAnsiTheme="majorBidi" w:cstheme="majorBidi"/>
                <w:spacing w:val="-5"/>
              </w:rPr>
              <w:t>m</w:t>
            </w:r>
            <w:r w:rsidRPr="00A41EE2">
              <w:rPr>
                <w:rFonts w:asciiTheme="majorBidi" w:eastAsia="Verdana" w:hAnsiTheme="majorBidi" w:cstheme="majorBidi"/>
                <w:spacing w:val="-3"/>
              </w:rPr>
              <w:t>i</w:t>
            </w:r>
            <w:r w:rsidRPr="00A41EE2">
              <w:rPr>
                <w:rFonts w:asciiTheme="majorBidi" w:eastAsia="Verdana" w:hAnsiTheme="majorBidi" w:cstheme="majorBidi"/>
                <w:spacing w:val="1"/>
              </w:rPr>
              <w:t>n</w:t>
            </w:r>
            <w:r w:rsidRPr="00A41EE2">
              <w:rPr>
                <w:rFonts w:asciiTheme="majorBidi" w:eastAsia="Verdana" w:hAnsiTheme="majorBidi" w:cstheme="majorBidi"/>
                <w:spacing w:val="-6"/>
              </w:rPr>
              <w:t>d</w:t>
            </w:r>
            <w:r w:rsidRPr="00A41EE2">
              <w:rPr>
                <w:rFonts w:asciiTheme="majorBidi" w:eastAsia="Verdana" w:hAnsiTheme="majorBidi" w:cstheme="majorBidi"/>
              </w:rPr>
              <w:t>e</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1"/>
              </w:rPr>
              <w:t>K</w:t>
            </w:r>
            <w:r w:rsidRPr="00A41EE2">
              <w:rPr>
                <w:rFonts w:asciiTheme="majorBidi" w:eastAsia="Verdana" w:hAnsiTheme="majorBidi" w:cstheme="majorBidi"/>
                <w:spacing w:val="-3"/>
              </w:rPr>
              <w:t>u</w:t>
            </w:r>
            <w:r w:rsidRPr="00A41EE2">
              <w:rPr>
                <w:rFonts w:asciiTheme="majorBidi" w:eastAsia="Verdana" w:hAnsiTheme="majorBidi" w:cstheme="majorBidi"/>
                <w:spacing w:val="2"/>
              </w:rPr>
              <w:t>ll</w:t>
            </w:r>
            <w:r w:rsidRPr="00A41EE2">
              <w:rPr>
                <w:rFonts w:asciiTheme="majorBidi" w:eastAsia="Verdana" w:hAnsiTheme="majorBidi" w:cstheme="majorBidi"/>
                <w:spacing w:val="-6"/>
              </w:rPr>
              <w:t>a</w:t>
            </w:r>
            <w:r w:rsidRPr="00A41EE2">
              <w:rPr>
                <w:rFonts w:asciiTheme="majorBidi" w:eastAsia="Verdana" w:hAnsiTheme="majorBidi" w:cstheme="majorBidi"/>
                <w:spacing w:val="-3"/>
              </w:rPr>
              <w:t>n</w:t>
            </w:r>
            <w:r w:rsidRPr="00A41EE2">
              <w:rPr>
                <w:rFonts w:asciiTheme="majorBidi" w:eastAsia="Verdana" w:hAnsiTheme="majorBidi" w:cstheme="majorBidi"/>
                <w:spacing w:val="2"/>
              </w:rPr>
              <w:t>ı</w:t>
            </w:r>
            <w:r w:rsidRPr="00A41EE2">
              <w:rPr>
                <w:rFonts w:asciiTheme="majorBidi" w:eastAsia="Verdana" w:hAnsiTheme="majorBidi" w:cstheme="majorBidi"/>
                <w:spacing w:val="-3"/>
              </w:rPr>
              <w:t>l</w:t>
            </w:r>
            <w:r w:rsidRPr="00A41EE2">
              <w:rPr>
                <w:rFonts w:asciiTheme="majorBidi" w:eastAsia="Verdana" w:hAnsiTheme="majorBidi" w:cstheme="majorBidi"/>
              </w:rPr>
              <w:t>m</w:t>
            </w:r>
            <w:r w:rsidRPr="00A41EE2">
              <w:rPr>
                <w:rFonts w:asciiTheme="majorBidi" w:eastAsia="Verdana" w:hAnsiTheme="majorBidi" w:cstheme="majorBidi"/>
                <w:spacing w:val="-1"/>
              </w:rPr>
              <w:t>a</w:t>
            </w:r>
            <w:r w:rsidRPr="00A41EE2">
              <w:rPr>
                <w:rFonts w:asciiTheme="majorBidi" w:eastAsia="Verdana" w:hAnsiTheme="majorBidi" w:cstheme="majorBidi"/>
                <w:spacing w:val="-5"/>
              </w:rPr>
              <w:t>s</w:t>
            </w:r>
            <w:r w:rsidRPr="00A41EE2">
              <w:rPr>
                <w:rFonts w:asciiTheme="majorBidi" w:eastAsia="Verdana" w:hAnsiTheme="majorBidi" w:cstheme="majorBidi"/>
              </w:rPr>
              <w:t>ı</w:t>
            </w:r>
          </w:p>
        </w:tc>
      </w:tr>
      <w:tr w:rsidR="00BB1DC1" w14:paraId="455E3009" w14:textId="77777777" w:rsidTr="002D401C">
        <w:trPr>
          <w:trHeight w:val="477"/>
        </w:trPr>
        <w:tc>
          <w:tcPr>
            <w:tcW w:w="2043" w:type="dxa"/>
            <w:gridSpan w:val="2"/>
            <w:tcBorders>
              <w:left w:val="single" w:sz="6" w:space="0" w:color="000000"/>
            </w:tcBorders>
          </w:tcPr>
          <w:p w14:paraId="6168DC3E" w14:textId="77777777" w:rsidR="00BB1DC1" w:rsidRDefault="00BB1DC1" w:rsidP="002D401C">
            <w:pPr>
              <w:pStyle w:val="TableParagraph"/>
              <w:spacing w:before="116"/>
              <w:ind w:left="129"/>
            </w:pPr>
            <w:r>
              <w:rPr>
                <w:spacing w:val="-10"/>
              </w:rPr>
              <w:t>6</w:t>
            </w:r>
          </w:p>
        </w:tc>
        <w:tc>
          <w:tcPr>
            <w:tcW w:w="8177" w:type="dxa"/>
            <w:gridSpan w:val="8"/>
          </w:tcPr>
          <w:p w14:paraId="0ED61131" w14:textId="77777777" w:rsidR="00BB1DC1" w:rsidRDefault="00BB1DC1" w:rsidP="002D401C">
            <w:pPr>
              <w:pStyle w:val="TableParagraph"/>
              <w:spacing w:line="273" w:lineRule="exact"/>
              <w:ind w:left="134" w:right="5"/>
              <w:jc w:val="left"/>
              <w:rPr>
                <w:b/>
                <w:sz w:val="24"/>
              </w:rPr>
            </w:pPr>
            <w:r w:rsidRPr="00A41EE2">
              <w:rPr>
                <w:rFonts w:asciiTheme="majorBidi" w:eastAsia="Verdana" w:hAnsiTheme="majorBidi" w:cstheme="majorBidi"/>
                <w:spacing w:val="-1"/>
              </w:rPr>
              <w:t>Fa</w:t>
            </w:r>
            <w:r w:rsidRPr="00A41EE2">
              <w:rPr>
                <w:rFonts w:asciiTheme="majorBidi" w:eastAsia="Verdana" w:hAnsiTheme="majorBidi" w:cstheme="majorBidi"/>
              </w:rPr>
              <w:t>rsça</w:t>
            </w:r>
            <w:r w:rsidRPr="00A41EE2">
              <w:rPr>
                <w:rFonts w:asciiTheme="majorBidi" w:eastAsia="Verdana" w:hAnsiTheme="majorBidi" w:cstheme="majorBidi"/>
                <w:spacing w:val="-5"/>
              </w:rPr>
              <w:t xml:space="preserve"> </w:t>
            </w:r>
            <w:r w:rsidRPr="00A41EE2">
              <w:rPr>
                <w:rFonts w:asciiTheme="majorBidi" w:eastAsia="Verdana" w:hAnsiTheme="majorBidi" w:cstheme="majorBidi"/>
              </w:rPr>
              <w:t>B</w:t>
            </w:r>
            <w:r w:rsidRPr="00A41EE2">
              <w:rPr>
                <w:rFonts w:asciiTheme="majorBidi" w:eastAsia="Verdana" w:hAnsiTheme="majorBidi" w:cstheme="majorBidi"/>
                <w:spacing w:val="2"/>
              </w:rPr>
              <w:t>i</w:t>
            </w:r>
            <w:r w:rsidRPr="00A41EE2">
              <w:rPr>
                <w:rFonts w:asciiTheme="majorBidi" w:eastAsia="Verdana" w:hAnsiTheme="majorBidi" w:cstheme="majorBidi"/>
                <w:spacing w:val="-5"/>
              </w:rPr>
              <w:t>r</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5"/>
              </w:rPr>
              <w:t>ş</w:t>
            </w:r>
            <w:r w:rsidRPr="00A41EE2">
              <w:rPr>
                <w:rFonts w:asciiTheme="majorBidi" w:eastAsia="Verdana" w:hAnsiTheme="majorBidi" w:cstheme="majorBidi"/>
                <w:spacing w:val="2"/>
              </w:rPr>
              <w:t>i</w:t>
            </w:r>
            <w:r w:rsidRPr="00A41EE2">
              <w:rPr>
                <w:rFonts w:asciiTheme="majorBidi" w:eastAsia="Verdana" w:hAnsiTheme="majorBidi" w:cstheme="majorBidi"/>
              </w:rPr>
              <w:t>k</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1"/>
              </w:rPr>
              <w:t>İ</w:t>
            </w:r>
            <w:r w:rsidRPr="00A41EE2">
              <w:rPr>
                <w:rFonts w:asciiTheme="majorBidi" w:eastAsia="Verdana" w:hAnsiTheme="majorBidi" w:cstheme="majorBidi"/>
                <w:spacing w:val="-5"/>
              </w:rPr>
              <w:t>s</w:t>
            </w:r>
            <w:r w:rsidRPr="00A41EE2">
              <w:rPr>
                <w:rFonts w:asciiTheme="majorBidi" w:eastAsia="Verdana" w:hAnsiTheme="majorBidi" w:cstheme="majorBidi"/>
                <w:spacing w:val="-3"/>
              </w:rPr>
              <w:t>i</w:t>
            </w:r>
            <w:r w:rsidRPr="00A41EE2">
              <w:rPr>
                <w:rFonts w:asciiTheme="majorBidi" w:eastAsia="Verdana" w:hAnsiTheme="majorBidi" w:cstheme="majorBidi"/>
              </w:rPr>
              <w:t>m</w:t>
            </w:r>
            <w:r w:rsidRPr="00A41EE2">
              <w:rPr>
                <w:rFonts w:asciiTheme="majorBidi" w:eastAsia="Verdana" w:hAnsiTheme="majorBidi" w:cstheme="majorBidi"/>
                <w:spacing w:val="2"/>
              </w:rPr>
              <w:t>l</w:t>
            </w:r>
            <w:r w:rsidRPr="00A41EE2">
              <w:rPr>
                <w:rFonts w:asciiTheme="majorBidi" w:eastAsia="Verdana" w:hAnsiTheme="majorBidi" w:cstheme="majorBidi"/>
                <w:spacing w:val="-5"/>
              </w:rPr>
              <w:t>e</w:t>
            </w:r>
            <w:r w:rsidRPr="00A41EE2">
              <w:rPr>
                <w:rFonts w:asciiTheme="majorBidi" w:eastAsia="Verdana" w:hAnsiTheme="majorBidi" w:cstheme="majorBidi"/>
              </w:rPr>
              <w:t>r</w:t>
            </w:r>
            <w:r w:rsidRPr="00A41EE2">
              <w:rPr>
                <w:rFonts w:asciiTheme="majorBidi" w:eastAsia="Verdana" w:hAnsiTheme="majorBidi" w:cstheme="majorBidi"/>
                <w:spacing w:val="-3"/>
              </w:rPr>
              <w:t>i</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6"/>
              </w:rPr>
              <w:t>K</w:t>
            </w:r>
            <w:r w:rsidRPr="00A41EE2">
              <w:rPr>
                <w:rFonts w:asciiTheme="majorBidi" w:eastAsia="Verdana" w:hAnsiTheme="majorBidi" w:cstheme="majorBidi"/>
                <w:spacing w:val="1"/>
              </w:rPr>
              <w:t>u</w:t>
            </w:r>
            <w:r w:rsidRPr="00A41EE2">
              <w:rPr>
                <w:rFonts w:asciiTheme="majorBidi" w:eastAsia="Verdana" w:hAnsiTheme="majorBidi" w:cstheme="majorBidi"/>
                <w:spacing w:val="-3"/>
              </w:rPr>
              <w:t>l</w:t>
            </w:r>
            <w:r w:rsidRPr="00A41EE2">
              <w:rPr>
                <w:rFonts w:asciiTheme="majorBidi" w:eastAsia="Verdana" w:hAnsiTheme="majorBidi" w:cstheme="majorBidi"/>
                <w:spacing w:val="2"/>
              </w:rPr>
              <w:t>l</w:t>
            </w:r>
            <w:r w:rsidRPr="00A41EE2">
              <w:rPr>
                <w:rFonts w:asciiTheme="majorBidi" w:eastAsia="Verdana" w:hAnsiTheme="majorBidi" w:cstheme="majorBidi"/>
                <w:spacing w:val="-6"/>
              </w:rPr>
              <w:t>a</w:t>
            </w:r>
            <w:r w:rsidRPr="00A41EE2">
              <w:rPr>
                <w:rFonts w:asciiTheme="majorBidi" w:eastAsia="Verdana" w:hAnsiTheme="majorBidi" w:cstheme="majorBidi"/>
                <w:spacing w:val="1"/>
              </w:rPr>
              <w:t>n</w:t>
            </w:r>
            <w:r w:rsidRPr="00A41EE2">
              <w:rPr>
                <w:rFonts w:asciiTheme="majorBidi" w:eastAsia="Verdana" w:hAnsiTheme="majorBidi" w:cstheme="majorBidi"/>
                <w:spacing w:val="-3"/>
              </w:rPr>
              <w:t>ı</w:t>
            </w:r>
            <w:r w:rsidRPr="00A41EE2">
              <w:rPr>
                <w:rFonts w:asciiTheme="majorBidi" w:eastAsia="Verdana" w:hAnsiTheme="majorBidi" w:cstheme="majorBidi"/>
                <w:spacing w:val="2"/>
              </w:rPr>
              <w:t>l</w:t>
            </w:r>
            <w:r w:rsidRPr="00A41EE2">
              <w:rPr>
                <w:rFonts w:asciiTheme="majorBidi" w:eastAsia="Verdana" w:hAnsiTheme="majorBidi" w:cstheme="majorBidi"/>
                <w:spacing w:val="-3"/>
              </w:rPr>
              <w:t>ı</w:t>
            </w:r>
            <w:r w:rsidRPr="00A41EE2">
              <w:rPr>
                <w:rFonts w:asciiTheme="majorBidi" w:eastAsia="Verdana" w:hAnsiTheme="majorBidi" w:cstheme="majorBidi"/>
              </w:rPr>
              <w:t>şı</w:t>
            </w:r>
          </w:p>
        </w:tc>
      </w:tr>
      <w:tr w:rsidR="00BB1DC1" w14:paraId="18B656AF" w14:textId="77777777" w:rsidTr="002D401C">
        <w:trPr>
          <w:trHeight w:val="477"/>
        </w:trPr>
        <w:tc>
          <w:tcPr>
            <w:tcW w:w="2043" w:type="dxa"/>
            <w:gridSpan w:val="2"/>
            <w:tcBorders>
              <w:left w:val="single" w:sz="6" w:space="0" w:color="000000"/>
            </w:tcBorders>
          </w:tcPr>
          <w:p w14:paraId="49659BB1" w14:textId="77777777" w:rsidR="00BB1DC1" w:rsidRDefault="00BB1DC1" w:rsidP="002D401C">
            <w:pPr>
              <w:pStyle w:val="TableParagraph"/>
              <w:spacing w:before="111"/>
              <w:ind w:left="129"/>
            </w:pPr>
            <w:r>
              <w:rPr>
                <w:spacing w:val="-10"/>
              </w:rPr>
              <w:t>7</w:t>
            </w:r>
          </w:p>
        </w:tc>
        <w:tc>
          <w:tcPr>
            <w:tcW w:w="8177" w:type="dxa"/>
            <w:gridSpan w:val="8"/>
          </w:tcPr>
          <w:p w14:paraId="5A12A7A5" w14:textId="77777777" w:rsidR="00BB1DC1" w:rsidRDefault="00BB1DC1" w:rsidP="002D401C">
            <w:pPr>
              <w:pStyle w:val="TableParagraph"/>
              <w:spacing w:line="258" w:lineRule="exact"/>
              <w:ind w:left="134"/>
              <w:jc w:val="left"/>
              <w:rPr>
                <w:b/>
                <w:sz w:val="24"/>
              </w:rPr>
            </w:pPr>
            <w:r w:rsidRPr="00A41EE2">
              <w:rPr>
                <w:rFonts w:asciiTheme="majorBidi" w:eastAsia="Verdana" w:hAnsiTheme="majorBidi" w:cstheme="majorBidi"/>
                <w:spacing w:val="-1"/>
              </w:rPr>
              <w:t>Fa</w:t>
            </w:r>
            <w:r w:rsidRPr="00A41EE2">
              <w:rPr>
                <w:rFonts w:asciiTheme="majorBidi" w:eastAsia="Verdana" w:hAnsiTheme="majorBidi" w:cstheme="majorBidi"/>
              </w:rPr>
              <w:t>rsça</w:t>
            </w:r>
            <w:r w:rsidRPr="00A41EE2">
              <w:rPr>
                <w:rFonts w:asciiTheme="majorBidi" w:eastAsia="Verdana" w:hAnsiTheme="majorBidi" w:cstheme="majorBidi"/>
                <w:spacing w:val="-5"/>
              </w:rPr>
              <w:t xml:space="preserve"> </w:t>
            </w:r>
            <w:r w:rsidRPr="00A41EE2">
              <w:rPr>
                <w:rFonts w:asciiTheme="majorBidi" w:eastAsia="Verdana" w:hAnsiTheme="majorBidi" w:cstheme="majorBidi"/>
              </w:rPr>
              <w:t>B</w:t>
            </w:r>
            <w:r w:rsidRPr="00A41EE2">
              <w:rPr>
                <w:rFonts w:asciiTheme="majorBidi" w:eastAsia="Verdana" w:hAnsiTheme="majorBidi" w:cstheme="majorBidi"/>
                <w:spacing w:val="2"/>
              </w:rPr>
              <w:t>i</w:t>
            </w:r>
            <w:r w:rsidRPr="00A41EE2">
              <w:rPr>
                <w:rFonts w:asciiTheme="majorBidi" w:eastAsia="Verdana" w:hAnsiTheme="majorBidi" w:cstheme="majorBidi"/>
                <w:spacing w:val="-5"/>
              </w:rPr>
              <w:t>r</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5"/>
              </w:rPr>
              <w:t>ş</w:t>
            </w:r>
            <w:r w:rsidRPr="00A41EE2">
              <w:rPr>
                <w:rFonts w:asciiTheme="majorBidi" w:eastAsia="Verdana" w:hAnsiTheme="majorBidi" w:cstheme="majorBidi"/>
                <w:spacing w:val="2"/>
              </w:rPr>
              <w:t>i</w:t>
            </w:r>
            <w:r w:rsidRPr="00A41EE2">
              <w:rPr>
                <w:rFonts w:asciiTheme="majorBidi" w:eastAsia="Verdana" w:hAnsiTheme="majorBidi" w:cstheme="majorBidi"/>
              </w:rPr>
              <w:t>k</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1"/>
              </w:rPr>
              <w:t>İ</w:t>
            </w:r>
            <w:r w:rsidRPr="00A41EE2">
              <w:rPr>
                <w:rFonts w:asciiTheme="majorBidi" w:eastAsia="Verdana" w:hAnsiTheme="majorBidi" w:cstheme="majorBidi"/>
                <w:spacing w:val="-5"/>
              </w:rPr>
              <w:t>s</w:t>
            </w:r>
            <w:r w:rsidRPr="00A41EE2">
              <w:rPr>
                <w:rFonts w:asciiTheme="majorBidi" w:eastAsia="Verdana" w:hAnsiTheme="majorBidi" w:cstheme="majorBidi"/>
                <w:spacing w:val="-3"/>
              </w:rPr>
              <w:t>i</w:t>
            </w:r>
            <w:r w:rsidRPr="00A41EE2">
              <w:rPr>
                <w:rFonts w:asciiTheme="majorBidi" w:eastAsia="Verdana" w:hAnsiTheme="majorBidi" w:cstheme="majorBidi"/>
              </w:rPr>
              <w:t>m</w:t>
            </w:r>
            <w:r w:rsidRPr="00A41EE2">
              <w:rPr>
                <w:rFonts w:asciiTheme="majorBidi" w:eastAsia="Verdana" w:hAnsiTheme="majorBidi" w:cstheme="majorBidi"/>
                <w:spacing w:val="2"/>
              </w:rPr>
              <w:t>l</w:t>
            </w:r>
            <w:r w:rsidRPr="00A41EE2">
              <w:rPr>
                <w:rFonts w:asciiTheme="majorBidi" w:eastAsia="Verdana" w:hAnsiTheme="majorBidi" w:cstheme="majorBidi"/>
                <w:spacing w:val="-5"/>
              </w:rPr>
              <w:t>e</w:t>
            </w:r>
            <w:r w:rsidRPr="00A41EE2">
              <w:rPr>
                <w:rFonts w:asciiTheme="majorBidi" w:eastAsia="Verdana" w:hAnsiTheme="majorBidi" w:cstheme="majorBidi"/>
              </w:rPr>
              <w:t>r</w:t>
            </w:r>
            <w:r w:rsidRPr="00A41EE2">
              <w:rPr>
                <w:rFonts w:asciiTheme="majorBidi" w:eastAsia="Verdana" w:hAnsiTheme="majorBidi" w:cstheme="majorBidi"/>
                <w:spacing w:val="-3"/>
              </w:rPr>
              <w:t>i</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6"/>
              </w:rPr>
              <w:t>K</w:t>
            </w:r>
            <w:r w:rsidRPr="00A41EE2">
              <w:rPr>
                <w:rFonts w:asciiTheme="majorBidi" w:eastAsia="Verdana" w:hAnsiTheme="majorBidi" w:cstheme="majorBidi"/>
                <w:spacing w:val="1"/>
              </w:rPr>
              <w:t>u</w:t>
            </w:r>
            <w:r w:rsidRPr="00A41EE2">
              <w:rPr>
                <w:rFonts w:asciiTheme="majorBidi" w:eastAsia="Verdana" w:hAnsiTheme="majorBidi" w:cstheme="majorBidi"/>
                <w:spacing w:val="-3"/>
              </w:rPr>
              <w:t>l</w:t>
            </w:r>
            <w:r w:rsidRPr="00A41EE2">
              <w:rPr>
                <w:rFonts w:asciiTheme="majorBidi" w:eastAsia="Verdana" w:hAnsiTheme="majorBidi" w:cstheme="majorBidi"/>
                <w:spacing w:val="2"/>
              </w:rPr>
              <w:t>l</w:t>
            </w:r>
            <w:r w:rsidRPr="00A41EE2">
              <w:rPr>
                <w:rFonts w:asciiTheme="majorBidi" w:eastAsia="Verdana" w:hAnsiTheme="majorBidi" w:cstheme="majorBidi"/>
                <w:spacing w:val="-6"/>
              </w:rPr>
              <w:t>a</w:t>
            </w:r>
            <w:r w:rsidRPr="00A41EE2">
              <w:rPr>
                <w:rFonts w:asciiTheme="majorBidi" w:eastAsia="Verdana" w:hAnsiTheme="majorBidi" w:cstheme="majorBidi"/>
                <w:spacing w:val="1"/>
              </w:rPr>
              <w:t>n</w:t>
            </w:r>
            <w:r w:rsidRPr="00A41EE2">
              <w:rPr>
                <w:rFonts w:asciiTheme="majorBidi" w:eastAsia="Verdana" w:hAnsiTheme="majorBidi" w:cstheme="majorBidi"/>
                <w:spacing w:val="-3"/>
              </w:rPr>
              <w:t>ı</w:t>
            </w:r>
            <w:r w:rsidRPr="00A41EE2">
              <w:rPr>
                <w:rFonts w:asciiTheme="majorBidi" w:eastAsia="Verdana" w:hAnsiTheme="majorBidi" w:cstheme="majorBidi"/>
                <w:spacing w:val="2"/>
              </w:rPr>
              <w:t>l</w:t>
            </w:r>
            <w:r w:rsidRPr="00A41EE2">
              <w:rPr>
                <w:rFonts w:asciiTheme="majorBidi" w:eastAsia="Verdana" w:hAnsiTheme="majorBidi" w:cstheme="majorBidi"/>
                <w:spacing w:val="-3"/>
              </w:rPr>
              <w:t>ı</w:t>
            </w:r>
            <w:r w:rsidRPr="00A41EE2">
              <w:rPr>
                <w:rFonts w:asciiTheme="majorBidi" w:eastAsia="Verdana" w:hAnsiTheme="majorBidi" w:cstheme="majorBidi"/>
              </w:rPr>
              <w:t>şı</w:t>
            </w:r>
          </w:p>
        </w:tc>
      </w:tr>
      <w:tr w:rsidR="00BB1DC1" w14:paraId="6DB8A630" w14:textId="77777777" w:rsidTr="002D401C">
        <w:trPr>
          <w:trHeight w:val="479"/>
        </w:trPr>
        <w:tc>
          <w:tcPr>
            <w:tcW w:w="2043" w:type="dxa"/>
            <w:gridSpan w:val="2"/>
            <w:tcBorders>
              <w:left w:val="single" w:sz="6" w:space="0" w:color="000000"/>
            </w:tcBorders>
          </w:tcPr>
          <w:p w14:paraId="26284713" w14:textId="77777777" w:rsidR="00BB1DC1" w:rsidRDefault="00BB1DC1" w:rsidP="002D401C">
            <w:pPr>
              <w:pStyle w:val="TableParagraph"/>
              <w:spacing w:before="116"/>
              <w:ind w:left="129"/>
            </w:pPr>
            <w:r>
              <w:rPr>
                <w:spacing w:val="-10"/>
              </w:rPr>
              <w:t>8</w:t>
            </w:r>
          </w:p>
        </w:tc>
        <w:tc>
          <w:tcPr>
            <w:tcW w:w="8177" w:type="dxa"/>
            <w:gridSpan w:val="8"/>
          </w:tcPr>
          <w:p w14:paraId="723B7306" w14:textId="77777777" w:rsidR="00BB1DC1" w:rsidRDefault="00BB1DC1" w:rsidP="002D401C">
            <w:pPr>
              <w:pStyle w:val="TableParagraph"/>
              <w:spacing w:line="275" w:lineRule="exact"/>
              <w:ind w:left="134"/>
              <w:jc w:val="left"/>
              <w:rPr>
                <w:b/>
                <w:sz w:val="24"/>
              </w:rPr>
            </w:pPr>
            <w:r w:rsidRPr="00A41EE2">
              <w:rPr>
                <w:rFonts w:asciiTheme="majorBidi" w:eastAsia="Verdana" w:hAnsiTheme="majorBidi" w:cstheme="majorBidi"/>
                <w:spacing w:val="-1"/>
              </w:rPr>
              <w:t>Fa</w:t>
            </w:r>
            <w:r w:rsidRPr="00A41EE2">
              <w:rPr>
                <w:rFonts w:asciiTheme="majorBidi" w:eastAsia="Verdana" w:hAnsiTheme="majorBidi" w:cstheme="majorBidi"/>
              </w:rPr>
              <w:t>rsça</w:t>
            </w:r>
            <w:r w:rsidRPr="00A41EE2">
              <w:rPr>
                <w:rFonts w:asciiTheme="majorBidi" w:eastAsia="Verdana" w:hAnsiTheme="majorBidi" w:cstheme="majorBidi"/>
                <w:spacing w:val="-5"/>
              </w:rPr>
              <w:t xml:space="preserve"> </w:t>
            </w:r>
            <w:r w:rsidRPr="00A41EE2">
              <w:rPr>
                <w:rFonts w:asciiTheme="majorBidi" w:eastAsia="Verdana" w:hAnsiTheme="majorBidi" w:cstheme="majorBidi"/>
              </w:rPr>
              <w:t>B</w:t>
            </w:r>
            <w:r w:rsidRPr="00A41EE2">
              <w:rPr>
                <w:rFonts w:asciiTheme="majorBidi" w:eastAsia="Verdana" w:hAnsiTheme="majorBidi" w:cstheme="majorBidi"/>
                <w:spacing w:val="2"/>
              </w:rPr>
              <w:t>i</w:t>
            </w:r>
            <w:r w:rsidRPr="00A41EE2">
              <w:rPr>
                <w:rFonts w:asciiTheme="majorBidi" w:eastAsia="Verdana" w:hAnsiTheme="majorBidi" w:cstheme="majorBidi"/>
                <w:spacing w:val="-5"/>
              </w:rPr>
              <w:t>r</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5"/>
              </w:rPr>
              <w:t>ş</w:t>
            </w:r>
            <w:r w:rsidRPr="00A41EE2">
              <w:rPr>
                <w:rFonts w:asciiTheme="majorBidi" w:eastAsia="Verdana" w:hAnsiTheme="majorBidi" w:cstheme="majorBidi"/>
                <w:spacing w:val="2"/>
              </w:rPr>
              <w:t>i</w:t>
            </w:r>
            <w:r w:rsidRPr="00A41EE2">
              <w:rPr>
                <w:rFonts w:asciiTheme="majorBidi" w:eastAsia="Verdana" w:hAnsiTheme="majorBidi" w:cstheme="majorBidi"/>
              </w:rPr>
              <w:t>k</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4"/>
              </w:rPr>
              <w:t>S</w:t>
            </w:r>
            <w:r w:rsidRPr="00A41EE2">
              <w:rPr>
                <w:rFonts w:asciiTheme="majorBidi" w:eastAsia="Verdana" w:hAnsiTheme="majorBidi" w:cstheme="majorBidi"/>
                <w:spacing w:val="2"/>
              </w:rPr>
              <w:t>ı</w:t>
            </w:r>
            <w:r w:rsidRPr="00A41EE2">
              <w:rPr>
                <w:rFonts w:asciiTheme="majorBidi" w:eastAsia="Verdana" w:hAnsiTheme="majorBidi" w:cstheme="majorBidi"/>
                <w:spacing w:val="1"/>
              </w:rPr>
              <w:t>f</w:t>
            </w:r>
            <w:r w:rsidRPr="00A41EE2">
              <w:rPr>
                <w:rFonts w:asciiTheme="majorBidi" w:eastAsia="Verdana" w:hAnsiTheme="majorBidi" w:cstheme="majorBidi"/>
                <w:spacing w:val="-6"/>
              </w:rPr>
              <w:t>a</w:t>
            </w:r>
            <w:r w:rsidRPr="00A41EE2">
              <w:rPr>
                <w:rFonts w:asciiTheme="majorBidi" w:eastAsia="Verdana" w:hAnsiTheme="majorBidi" w:cstheme="majorBidi"/>
                <w:spacing w:val="2"/>
              </w:rPr>
              <w:t>tl</w:t>
            </w:r>
            <w:r w:rsidRPr="00A41EE2">
              <w:rPr>
                <w:rFonts w:asciiTheme="majorBidi" w:eastAsia="Verdana" w:hAnsiTheme="majorBidi" w:cstheme="majorBidi"/>
                <w:spacing w:val="-1"/>
              </w:rPr>
              <w:t>a</w:t>
            </w:r>
            <w:r w:rsidRPr="00A41EE2">
              <w:rPr>
                <w:rFonts w:asciiTheme="majorBidi" w:eastAsia="Verdana" w:hAnsiTheme="majorBidi" w:cstheme="majorBidi"/>
                <w:spacing w:val="-5"/>
              </w:rPr>
              <w:t>r</w:t>
            </w:r>
            <w:r w:rsidRPr="00A41EE2">
              <w:rPr>
                <w:rFonts w:asciiTheme="majorBidi" w:eastAsia="Verdana" w:hAnsiTheme="majorBidi" w:cstheme="majorBidi"/>
                <w:spacing w:val="-3"/>
              </w:rPr>
              <w:t>ı</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6"/>
              </w:rPr>
              <w:t>K</w:t>
            </w:r>
            <w:r w:rsidRPr="00A41EE2">
              <w:rPr>
                <w:rFonts w:asciiTheme="majorBidi" w:eastAsia="Verdana" w:hAnsiTheme="majorBidi" w:cstheme="majorBidi"/>
                <w:spacing w:val="1"/>
              </w:rPr>
              <w:t>u</w:t>
            </w:r>
            <w:r w:rsidRPr="00A41EE2">
              <w:rPr>
                <w:rFonts w:asciiTheme="majorBidi" w:eastAsia="Verdana" w:hAnsiTheme="majorBidi" w:cstheme="majorBidi"/>
                <w:spacing w:val="-3"/>
              </w:rPr>
              <w:t>l</w:t>
            </w:r>
            <w:r w:rsidRPr="00A41EE2">
              <w:rPr>
                <w:rFonts w:asciiTheme="majorBidi" w:eastAsia="Verdana" w:hAnsiTheme="majorBidi" w:cstheme="majorBidi"/>
                <w:spacing w:val="2"/>
              </w:rPr>
              <w:t>l</w:t>
            </w:r>
            <w:r w:rsidRPr="00A41EE2">
              <w:rPr>
                <w:rFonts w:asciiTheme="majorBidi" w:eastAsia="Verdana" w:hAnsiTheme="majorBidi" w:cstheme="majorBidi"/>
                <w:spacing w:val="-6"/>
              </w:rPr>
              <w:t>a</w:t>
            </w:r>
            <w:r w:rsidRPr="00A41EE2">
              <w:rPr>
                <w:rFonts w:asciiTheme="majorBidi" w:eastAsia="Verdana" w:hAnsiTheme="majorBidi" w:cstheme="majorBidi"/>
                <w:spacing w:val="1"/>
              </w:rPr>
              <w:t>n</w:t>
            </w:r>
            <w:r w:rsidRPr="00A41EE2">
              <w:rPr>
                <w:rFonts w:asciiTheme="majorBidi" w:eastAsia="Verdana" w:hAnsiTheme="majorBidi" w:cstheme="majorBidi"/>
                <w:spacing w:val="-3"/>
              </w:rPr>
              <w:t>ı</w:t>
            </w:r>
            <w:r w:rsidRPr="00A41EE2">
              <w:rPr>
                <w:rFonts w:asciiTheme="majorBidi" w:eastAsia="Verdana" w:hAnsiTheme="majorBidi" w:cstheme="majorBidi"/>
                <w:spacing w:val="2"/>
              </w:rPr>
              <w:t>l</w:t>
            </w:r>
            <w:r w:rsidRPr="00A41EE2">
              <w:rPr>
                <w:rFonts w:asciiTheme="majorBidi" w:eastAsia="Verdana" w:hAnsiTheme="majorBidi" w:cstheme="majorBidi"/>
                <w:spacing w:val="-3"/>
              </w:rPr>
              <w:t>ı</w:t>
            </w:r>
            <w:r w:rsidRPr="00A41EE2">
              <w:rPr>
                <w:rFonts w:asciiTheme="majorBidi" w:eastAsia="Verdana" w:hAnsiTheme="majorBidi" w:cstheme="majorBidi"/>
              </w:rPr>
              <w:t>şı</w:t>
            </w:r>
          </w:p>
        </w:tc>
      </w:tr>
      <w:tr w:rsidR="00BB1DC1" w14:paraId="73AE64CF" w14:textId="77777777" w:rsidTr="002D401C">
        <w:trPr>
          <w:trHeight w:val="477"/>
        </w:trPr>
        <w:tc>
          <w:tcPr>
            <w:tcW w:w="2043" w:type="dxa"/>
            <w:gridSpan w:val="2"/>
            <w:tcBorders>
              <w:left w:val="single" w:sz="6" w:space="0" w:color="000000"/>
            </w:tcBorders>
          </w:tcPr>
          <w:p w14:paraId="5FCC66C3" w14:textId="77777777" w:rsidR="00BB1DC1" w:rsidRDefault="00BB1DC1" w:rsidP="002D401C">
            <w:pPr>
              <w:pStyle w:val="TableParagraph"/>
              <w:spacing w:before="116"/>
              <w:ind w:left="129"/>
            </w:pPr>
            <w:r>
              <w:rPr>
                <w:spacing w:val="-10"/>
              </w:rPr>
              <w:t>9</w:t>
            </w:r>
          </w:p>
        </w:tc>
        <w:tc>
          <w:tcPr>
            <w:tcW w:w="8177" w:type="dxa"/>
            <w:gridSpan w:val="8"/>
          </w:tcPr>
          <w:p w14:paraId="3F8F3343" w14:textId="77777777" w:rsidR="00BB1DC1" w:rsidRDefault="00BB1DC1" w:rsidP="002D401C">
            <w:pPr>
              <w:pStyle w:val="TableParagraph"/>
              <w:spacing w:line="258" w:lineRule="exact"/>
              <w:ind w:left="134"/>
              <w:jc w:val="left"/>
              <w:rPr>
                <w:b/>
                <w:sz w:val="24"/>
              </w:rPr>
            </w:pPr>
            <w:r w:rsidRPr="00A41EE2">
              <w:rPr>
                <w:rFonts w:asciiTheme="majorBidi" w:eastAsia="Verdana" w:hAnsiTheme="majorBidi" w:cstheme="majorBidi"/>
                <w:spacing w:val="-1"/>
              </w:rPr>
              <w:t>Fa</w:t>
            </w:r>
            <w:r w:rsidRPr="00A41EE2">
              <w:rPr>
                <w:rFonts w:asciiTheme="majorBidi" w:eastAsia="Verdana" w:hAnsiTheme="majorBidi" w:cstheme="majorBidi"/>
              </w:rPr>
              <w:t>rsça</w:t>
            </w:r>
            <w:r w:rsidRPr="00A41EE2">
              <w:rPr>
                <w:rFonts w:asciiTheme="majorBidi" w:eastAsia="Verdana" w:hAnsiTheme="majorBidi" w:cstheme="majorBidi"/>
                <w:spacing w:val="-5"/>
              </w:rPr>
              <w:t xml:space="preserve"> </w:t>
            </w:r>
            <w:r w:rsidRPr="00A41EE2">
              <w:rPr>
                <w:rFonts w:asciiTheme="majorBidi" w:eastAsia="Verdana" w:hAnsiTheme="majorBidi" w:cstheme="majorBidi"/>
              </w:rPr>
              <w:t>B</w:t>
            </w:r>
            <w:r w:rsidRPr="00A41EE2">
              <w:rPr>
                <w:rFonts w:asciiTheme="majorBidi" w:eastAsia="Verdana" w:hAnsiTheme="majorBidi" w:cstheme="majorBidi"/>
                <w:spacing w:val="2"/>
              </w:rPr>
              <w:t>i</w:t>
            </w:r>
            <w:r w:rsidRPr="00A41EE2">
              <w:rPr>
                <w:rFonts w:asciiTheme="majorBidi" w:eastAsia="Verdana" w:hAnsiTheme="majorBidi" w:cstheme="majorBidi"/>
                <w:spacing w:val="-5"/>
              </w:rPr>
              <w:t>r</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5"/>
              </w:rPr>
              <w:t>ş</w:t>
            </w:r>
            <w:r w:rsidRPr="00A41EE2">
              <w:rPr>
                <w:rFonts w:asciiTheme="majorBidi" w:eastAsia="Verdana" w:hAnsiTheme="majorBidi" w:cstheme="majorBidi"/>
                <w:spacing w:val="2"/>
              </w:rPr>
              <w:t>i</w:t>
            </w:r>
            <w:r w:rsidRPr="00A41EE2">
              <w:rPr>
                <w:rFonts w:asciiTheme="majorBidi" w:eastAsia="Verdana" w:hAnsiTheme="majorBidi" w:cstheme="majorBidi"/>
              </w:rPr>
              <w:t>k</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4"/>
              </w:rPr>
              <w:t>S</w:t>
            </w:r>
            <w:r w:rsidRPr="00A41EE2">
              <w:rPr>
                <w:rFonts w:asciiTheme="majorBidi" w:eastAsia="Verdana" w:hAnsiTheme="majorBidi" w:cstheme="majorBidi"/>
                <w:spacing w:val="2"/>
              </w:rPr>
              <w:t>ı</w:t>
            </w:r>
            <w:r w:rsidRPr="00A41EE2">
              <w:rPr>
                <w:rFonts w:asciiTheme="majorBidi" w:eastAsia="Verdana" w:hAnsiTheme="majorBidi" w:cstheme="majorBidi"/>
                <w:spacing w:val="1"/>
              </w:rPr>
              <w:t>f</w:t>
            </w:r>
            <w:r w:rsidRPr="00A41EE2">
              <w:rPr>
                <w:rFonts w:asciiTheme="majorBidi" w:eastAsia="Verdana" w:hAnsiTheme="majorBidi" w:cstheme="majorBidi"/>
                <w:spacing w:val="-6"/>
              </w:rPr>
              <w:t>a</w:t>
            </w:r>
            <w:r w:rsidRPr="00A41EE2">
              <w:rPr>
                <w:rFonts w:asciiTheme="majorBidi" w:eastAsia="Verdana" w:hAnsiTheme="majorBidi" w:cstheme="majorBidi"/>
                <w:spacing w:val="2"/>
              </w:rPr>
              <w:t>tl</w:t>
            </w:r>
            <w:r w:rsidRPr="00A41EE2">
              <w:rPr>
                <w:rFonts w:asciiTheme="majorBidi" w:eastAsia="Verdana" w:hAnsiTheme="majorBidi" w:cstheme="majorBidi"/>
                <w:spacing w:val="-1"/>
              </w:rPr>
              <w:t>a</w:t>
            </w:r>
            <w:r w:rsidRPr="00A41EE2">
              <w:rPr>
                <w:rFonts w:asciiTheme="majorBidi" w:eastAsia="Verdana" w:hAnsiTheme="majorBidi" w:cstheme="majorBidi"/>
                <w:spacing w:val="-5"/>
              </w:rPr>
              <w:t>r</w:t>
            </w:r>
            <w:r w:rsidRPr="00A41EE2">
              <w:rPr>
                <w:rFonts w:asciiTheme="majorBidi" w:eastAsia="Verdana" w:hAnsiTheme="majorBidi" w:cstheme="majorBidi"/>
                <w:spacing w:val="-3"/>
              </w:rPr>
              <w:t>ı</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T</w:t>
            </w:r>
            <w:r w:rsidRPr="00A41EE2">
              <w:rPr>
                <w:rFonts w:asciiTheme="majorBidi" w:eastAsia="Verdana" w:hAnsiTheme="majorBidi" w:cstheme="majorBidi"/>
                <w:spacing w:val="1"/>
              </w:rPr>
              <w:t>ü</w:t>
            </w:r>
            <w:r w:rsidRPr="00A41EE2">
              <w:rPr>
                <w:rFonts w:asciiTheme="majorBidi" w:eastAsia="Verdana" w:hAnsiTheme="majorBidi" w:cstheme="majorBidi"/>
                <w:spacing w:val="-5"/>
              </w:rPr>
              <w:t>r</w:t>
            </w:r>
            <w:r w:rsidRPr="00A41EE2">
              <w:rPr>
                <w:rFonts w:asciiTheme="majorBidi" w:eastAsia="Verdana" w:hAnsiTheme="majorBidi" w:cstheme="majorBidi"/>
              </w:rPr>
              <w:t>kçe</w:t>
            </w:r>
            <w:r w:rsidRPr="00A41EE2">
              <w:rPr>
                <w:rFonts w:asciiTheme="majorBidi" w:eastAsia="Verdana" w:hAnsiTheme="majorBidi" w:cstheme="majorBidi"/>
                <w:spacing w:val="-4"/>
              </w:rPr>
              <w:t xml:space="preserve"> </w:t>
            </w:r>
            <w:r w:rsidRPr="00A41EE2">
              <w:rPr>
                <w:rFonts w:asciiTheme="majorBidi" w:eastAsia="Verdana" w:hAnsiTheme="majorBidi" w:cstheme="majorBidi"/>
              </w:rPr>
              <w:t>Y</w:t>
            </w:r>
            <w:r w:rsidRPr="00A41EE2">
              <w:rPr>
                <w:rFonts w:asciiTheme="majorBidi" w:eastAsia="Verdana" w:hAnsiTheme="majorBidi" w:cstheme="majorBidi"/>
                <w:spacing w:val="-1"/>
              </w:rPr>
              <w:t>a</w:t>
            </w:r>
            <w:r w:rsidRPr="00A41EE2">
              <w:rPr>
                <w:rFonts w:asciiTheme="majorBidi" w:eastAsia="Verdana" w:hAnsiTheme="majorBidi" w:cstheme="majorBidi"/>
              </w:rPr>
              <w:t>r</w:t>
            </w:r>
            <w:r w:rsidRPr="00A41EE2">
              <w:rPr>
                <w:rFonts w:asciiTheme="majorBidi" w:eastAsia="Verdana" w:hAnsiTheme="majorBidi" w:cstheme="majorBidi"/>
                <w:spacing w:val="-6"/>
              </w:rPr>
              <w:t>d</w:t>
            </w:r>
            <w:r w:rsidRPr="00A41EE2">
              <w:rPr>
                <w:rFonts w:asciiTheme="majorBidi" w:eastAsia="Verdana" w:hAnsiTheme="majorBidi" w:cstheme="majorBidi"/>
                <w:spacing w:val="2"/>
              </w:rPr>
              <w:t>ı</w:t>
            </w:r>
            <w:r w:rsidRPr="00A41EE2">
              <w:rPr>
                <w:rFonts w:asciiTheme="majorBidi" w:eastAsia="Verdana" w:hAnsiTheme="majorBidi" w:cstheme="majorBidi"/>
              </w:rPr>
              <w:t>m</w:t>
            </w:r>
            <w:r w:rsidRPr="00A41EE2">
              <w:rPr>
                <w:rFonts w:asciiTheme="majorBidi" w:eastAsia="Verdana" w:hAnsiTheme="majorBidi" w:cstheme="majorBidi"/>
                <w:spacing w:val="-5"/>
              </w:rPr>
              <w:t>c</w:t>
            </w:r>
            <w:r w:rsidRPr="00A41EE2">
              <w:rPr>
                <w:rFonts w:asciiTheme="majorBidi" w:eastAsia="Verdana" w:hAnsiTheme="majorBidi" w:cstheme="majorBidi"/>
              </w:rPr>
              <w:t>ı</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6"/>
              </w:rPr>
              <w:t>F</w:t>
            </w:r>
            <w:r w:rsidRPr="00A41EE2">
              <w:rPr>
                <w:rFonts w:asciiTheme="majorBidi" w:eastAsia="Verdana" w:hAnsiTheme="majorBidi" w:cstheme="majorBidi"/>
                <w:spacing w:val="2"/>
              </w:rPr>
              <w:t>i</w:t>
            </w:r>
            <w:r w:rsidRPr="00A41EE2">
              <w:rPr>
                <w:rFonts w:asciiTheme="majorBidi" w:eastAsia="Verdana" w:hAnsiTheme="majorBidi" w:cstheme="majorBidi"/>
                <w:spacing w:val="-3"/>
              </w:rPr>
              <w:t>il</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5"/>
              </w:rPr>
              <w:t>r</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4"/>
              </w:rPr>
              <w:t xml:space="preserve"> </w:t>
            </w:r>
            <w:r w:rsidRPr="00A41EE2">
              <w:rPr>
                <w:rFonts w:asciiTheme="majorBidi" w:eastAsia="Verdana" w:hAnsiTheme="majorBidi" w:cstheme="majorBidi"/>
                <w:spacing w:val="-1"/>
              </w:rPr>
              <w:t>K</w:t>
            </w:r>
            <w:r w:rsidRPr="00A41EE2">
              <w:rPr>
                <w:rFonts w:asciiTheme="majorBidi" w:eastAsia="Verdana" w:hAnsiTheme="majorBidi" w:cstheme="majorBidi"/>
                <w:spacing w:val="-3"/>
              </w:rPr>
              <w:t>u</w:t>
            </w:r>
            <w:r w:rsidRPr="00A41EE2">
              <w:rPr>
                <w:rFonts w:asciiTheme="majorBidi" w:eastAsia="Verdana" w:hAnsiTheme="majorBidi" w:cstheme="majorBidi"/>
                <w:spacing w:val="2"/>
              </w:rPr>
              <w:t>ll</w:t>
            </w:r>
            <w:r w:rsidRPr="00A41EE2">
              <w:rPr>
                <w:rFonts w:asciiTheme="majorBidi" w:eastAsia="Verdana" w:hAnsiTheme="majorBidi" w:cstheme="majorBidi"/>
                <w:spacing w:val="-6"/>
              </w:rPr>
              <w:t>a</w:t>
            </w:r>
            <w:r w:rsidRPr="00A41EE2">
              <w:rPr>
                <w:rFonts w:asciiTheme="majorBidi" w:eastAsia="Verdana" w:hAnsiTheme="majorBidi" w:cstheme="majorBidi"/>
                <w:spacing w:val="1"/>
              </w:rPr>
              <w:t>n</w:t>
            </w:r>
            <w:r w:rsidRPr="00A41EE2">
              <w:rPr>
                <w:rFonts w:asciiTheme="majorBidi" w:eastAsia="Verdana" w:hAnsiTheme="majorBidi" w:cstheme="majorBidi"/>
                <w:spacing w:val="-3"/>
              </w:rPr>
              <w:t>ıl</w:t>
            </w:r>
            <w:r w:rsidRPr="00A41EE2">
              <w:rPr>
                <w:rFonts w:asciiTheme="majorBidi" w:eastAsia="Verdana" w:hAnsiTheme="majorBidi" w:cstheme="majorBidi"/>
                <w:spacing w:val="2"/>
              </w:rPr>
              <w:t>ı</w:t>
            </w:r>
            <w:r w:rsidRPr="00A41EE2">
              <w:rPr>
                <w:rFonts w:asciiTheme="majorBidi" w:eastAsia="Verdana" w:hAnsiTheme="majorBidi" w:cstheme="majorBidi"/>
              </w:rPr>
              <w:t>şı</w:t>
            </w:r>
          </w:p>
        </w:tc>
      </w:tr>
      <w:tr w:rsidR="00BB1DC1" w14:paraId="42E78222" w14:textId="77777777" w:rsidTr="002D401C">
        <w:trPr>
          <w:trHeight w:val="477"/>
        </w:trPr>
        <w:tc>
          <w:tcPr>
            <w:tcW w:w="2043" w:type="dxa"/>
            <w:gridSpan w:val="2"/>
            <w:tcBorders>
              <w:left w:val="single" w:sz="6" w:space="0" w:color="000000"/>
            </w:tcBorders>
          </w:tcPr>
          <w:p w14:paraId="045E4061" w14:textId="77777777" w:rsidR="00BB1DC1" w:rsidRDefault="00BB1DC1" w:rsidP="002D401C">
            <w:pPr>
              <w:pStyle w:val="TableParagraph"/>
              <w:spacing w:before="109"/>
              <w:ind w:left="129"/>
            </w:pPr>
            <w:r>
              <w:rPr>
                <w:spacing w:val="-5"/>
              </w:rPr>
              <w:t>10</w:t>
            </w:r>
          </w:p>
        </w:tc>
        <w:tc>
          <w:tcPr>
            <w:tcW w:w="8177" w:type="dxa"/>
            <w:gridSpan w:val="8"/>
          </w:tcPr>
          <w:p w14:paraId="2ED8815C" w14:textId="77777777" w:rsidR="00BB1DC1" w:rsidRDefault="00BB1DC1" w:rsidP="002D401C">
            <w:pPr>
              <w:pStyle w:val="TableParagraph"/>
              <w:spacing w:line="256" w:lineRule="exact"/>
              <w:ind w:left="134"/>
              <w:jc w:val="left"/>
              <w:rPr>
                <w:b/>
                <w:sz w:val="24"/>
              </w:rPr>
            </w:pPr>
            <w:r w:rsidRPr="00A41EE2">
              <w:rPr>
                <w:rFonts w:asciiTheme="majorBidi" w:eastAsia="Verdana" w:hAnsiTheme="majorBidi" w:cstheme="majorBidi"/>
                <w:spacing w:val="-1"/>
              </w:rPr>
              <w:t>Fa</w:t>
            </w:r>
            <w:r w:rsidRPr="00A41EE2">
              <w:rPr>
                <w:rFonts w:asciiTheme="majorBidi" w:eastAsia="Verdana" w:hAnsiTheme="majorBidi" w:cstheme="majorBidi"/>
              </w:rPr>
              <w:t xml:space="preserve">rsça </w:t>
            </w:r>
            <w:r w:rsidRPr="00A41EE2">
              <w:rPr>
                <w:rFonts w:asciiTheme="majorBidi" w:eastAsia="Verdana" w:hAnsiTheme="majorBidi" w:cstheme="majorBidi"/>
                <w:spacing w:val="-2"/>
              </w:rPr>
              <w:t>Ç</w:t>
            </w:r>
            <w:r w:rsidRPr="00A41EE2">
              <w:rPr>
                <w:rFonts w:asciiTheme="majorBidi" w:eastAsia="Verdana" w:hAnsiTheme="majorBidi" w:cstheme="majorBidi"/>
                <w:spacing w:val="-3"/>
              </w:rPr>
              <w:t>o</w:t>
            </w:r>
            <w:r w:rsidRPr="00A41EE2">
              <w:rPr>
                <w:rFonts w:asciiTheme="majorBidi" w:eastAsia="Verdana" w:hAnsiTheme="majorBidi" w:cstheme="majorBidi"/>
                <w:spacing w:val="-5"/>
              </w:rPr>
              <w:t>k</w:t>
            </w:r>
            <w:r w:rsidRPr="00A41EE2">
              <w:rPr>
                <w:rFonts w:asciiTheme="majorBidi" w:eastAsia="Verdana" w:hAnsiTheme="majorBidi" w:cstheme="majorBidi"/>
                <w:spacing w:val="2"/>
              </w:rPr>
              <w:t>l</w:t>
            </w:r>
            <w:r w:rsidRPr="00A41EE2">
              <w:rPr>
                <w:rFonts w:asciiTheme="majorBidi" w:eastAsia="Verdana" w:hAnsiTheme="majorBidi" w:cstheme="majorBidi"/>
                <w:spacing w:val="-3"/>
              </w:rPr>
              <w:t>u</w:t>
            </w:r>
            <w:r w:rsidRPr="00A41EE2">
              <w:rPr>
                <w:rFonts w:asciiTheme="majorBidi" w:eastAsia="Verdana" w:hAnsiTheme="majorBidi" w:cstheme="majorBidi"/>
              </w:rPr>
              <w:t>k</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2"/>
              </w:rPr>
              <w:t>E</w:t>
            </w:r>
            <w:r w:rsidRPr="00A41EE2">
              <w:rPr>
                <w:rFonts w:asciiTheme="majorBidi" w:eastAsia="Verdana" w:hAnsiTheme="majorBidi" w:cstheme="majorBidi"/>
                <w:spacing w:val="-5"/>
              </w:rPr>
              <w:t>k</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5"/>
              </w:rPr>
              <w:t>r</w:t>
            </w:r>
            <w:r w:rsidRPr="00A41EE2">
              <w:rPr>
                <w:rFonts w:asciiTheme="majorBidi" w:eastAsia="Verdana" w:hAnsiTheme="majorBidi" w:cstheme="majorBidi"/>
              </w:rPr>
              <w:t>i</w:t>
            </w:r>
          </w:p>
        </w:tc>
      </w:tr>
      <w:tr w:rsidR="00BB1DC1" w14:paraId="2E93E9FB" w14:textId="77777777" w:rsidTr="002D401C">
        <w:trPr>
          <w:trHeight w:val="479"/>
        </w:trPr>
        <w:tc>
          <w:tcPr>
            <w:tcW w:w="2043" w:type="dxa"/>
            <w:gridSpan w:val="2"/>
            <w:tcBorders>
              <w:left w:val="single" w:sz="6" w:space="0" w:color="000000"/>
            </w:tcBorders>
          </w:tcPr>
          <w:p w14:paraId="467838C7" w14:textId="77777777" w:rsidR="00BB1DC1" w:rsidRDefault="00BB1DC1" w:rsidP="002D401C">
            <w:pPr>
              <w:pStyle w:val="TableParagraph"/>
              <w:spacing w:before="116"/>
              <w:ind w:left="129"/>
            </w:pPr>
            <w:r>
              <w:rPr>
                <w:spacing w:val="-5"/>
              </w:rPr>
              <w:t>11</w:t>
            </w:r>
          </w:p>
        </w:tc>
        <w:tc>
          <w:tcPr>
            <w:tcW w:w="8177" w:type="dxa"/>
            <w:gridSpan w:val="8"/>
          </w:tcPr>
          <w:p w14:paraId="0D270FC0" w14:textId="77777777" w:rsidR="00BB1DC1" w:rsidRDefault="00BB1DC1" w:rsidP="002D401C">
            <w:pPr>
              <w:pStyle w:val="TableParagraph"/>
              <w:spacing w:line="275" w:lineRule="exact"/>
              <w:ind w:left="134" w:right="67"/>
              <w:jc w:val="left"/>
              <w:rPr>
                <w:b/>
                <w:sz w:val="24"/>
              </w:rPr>
            </w:pPr>
            <w:r w:rsidRPr="00A41EE2">
              <w:rPr>
                <w:rFonts w:asciiTheme="majorBidi" w:eastAsia="Verdana" w:hAnsiTheme="majorBidi" w:cstheme="majorBidi"/>
                <w:spacing w:val="-1"/>
              </w:rPr>
              <w:t>Fa</w:t>
            </w:r>
            <w:r w:rsidRPr="00A41EE2">
              <w:rPr>
                <w:rFonts w:asciiTheme="majorBidi" w:eastAsia="Verdana" w:hAnsiTheme="majorBidi" w:cstheme="majorBidi"/>
              </w:rPr>
              <w:t>rsça</w:t>
            </w:r>
            <w:r w:rsidRPr="00A41EE2">
              <w:rPr>
                <w:rFonts w:asciiTheme="majorBidi" w:eastAsia="Verdana" w:hAnsiTheme="majorBidi" w:cstheme="majorBidi"/>
                <w:spacing w:val="-5"/>
              </w:rPr>
              <w:t xml:space="preserve"> </w:t>
            </w:r>
            <w:r w:rsidRPr="00A41EE2">
              <w:rPr>
                <w:rFonts w:asciiTheme="majorBidi" w:eastAsia="Verdana" w:hAnsiTheme="majorBidi" w:cstheme="majorBidi"/>
                <w:spacing w:val="-3"/>
              </w:rPr>
              <w:t>G</w:t>
            </w:r>
            <w:r w:rsidRPr="00A41EE2">
              <w:rPr>
                <w:rFonts w:asciiTheme="majorBidi" w:eastAsia="Verdana" w:hAnsiTheme="majorBidi" w:cstheme="majorBidi"/>
                <w:spacing w:val="1"/>
              </w:rPr>
              <w:t>ü</w:t>
            </w:r>
            <w:r w:rsidRPr="00A41EE2">
              <w:rPr>
                <w:rFonts w:asciiTheme="majorBidi" w:eastAsia="Verdana" w:hAnsiTheme="majorBidi" w:cstheme="majorBidi"/>
                <w:spacing w:val="-3"/>
              </w:rPr>
              <w:t>n</w:t>
            </w:r>
            <w:r w:rsidRPr="00A41EE2">
              <w:rPr>
                <w:rFonts w:asciiTheme="majorBidi" w:eastAsia="Verdana" w:hAnsiTheme="majorBidi" w:cstheme="majorBidi"/>
                <w:spacing w:val="2"/>
              </w:rPr>
              <w:t>l</w:t>
            </w:r>
            <w:r w:rsidRPr="00A41EE2">
              <w:rPr>
                <w:rFonts w:asciiTheme="majorBidi" w:eastAsia="Verdana" w:hAnsiTheme="majorBidi" w:cstheme="majorBidi"/>
              </w:rPr>
              <w:t>er</w:t>
            </w:r>
            <w:r w:rsidRPr="00A41EE2">
              <w:rPr>
                <w:rFonts w:asciiTheme="majorBidi" w:eastAsia="Verdana" w:hAnsiTheme="majorBidi" w:cstheme="majorBidi"/>
                <w:spacing w:val="-3"/>
              </w:rPr>
              <w:t xml:space="preserve"> </w:t>
            </w:r>
            <w:r w:rsidRPr="00A41EE2">
              <w:rPr>
                <w:rFonts w:asciiTheme="majorBidi" w:eastAsia="Verdana" w:hAnsiTheme="majorBidi" w:cstheme="majorBidi"/>
              </w:rPr>
              <w:t>ve</w:t>
            </w:r>
            <w:r w:rsidRPr="00A41EE2">
              <w:rPr>
                <w:rFonts w:asciiTheme="majorBidi" w:eastAsia="Verdana" w:hAnsiTheme="majorBidi" w:cstheme="majorBidi"/>
                <w:spacing w:val="-4"/>
              </w:rPr>
              <w:t xml:space="preserve"> </w:t>
            </w:r>
            <w:r w:rsidRPr="00A41EE2">
              <w:rPr>
                <w:rFonts w:asciiTheme="majorBidi" w:eastAsia="Verdana" w:hAnsiTheme="majorBidi" w:cstheme="majorBidi"/>
                <w:spacing w:val="1"/>
              </w:rPr>
              <w:t>A</w:t>
            </w:r>
            <w:r w:rsidRPr="00A41EE2">
              <w:rPr>
                <w:rFonts w:asciiTheme="majorBidi" w:eastAsia="Verdana" w:hAnsiTheme="majorBidi" w:cstheme="majorBidi"/>
                <w:spacing w:val="-5"/>
              </w:rPr>
              <w:t>y</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rPr>
              <w:t>r</w:t>
            </w:r>
          </w:p>
        </w:tc>
      </w:tr>
      <w:tr w:rsidR="00BB1DC1" w14:paraId="587AC2B9" w14:textId="77777777" w:rsidTr="002D401C">
        <w:trPr>
          <w:trHeight w:val="477"/>
        </w:trPr>
        <w:tc>
          <w:tcPr>
            <w:tcW w:w="2043" w:type="dxa"/>
            <w:gridSpan w:val="2"/>
            <w:tcBorders>
              <w:left w:val="single" w:sz="6" w:space="0" w:color="000000"/>
            </w:tcBorders>
          </w:tcPr>
          <w:p w14:paraId="7B84029E" w14:textId="77777777" w:rsidR="00BB1DC1" w:rsidRDefault="00BB1DC1" w:rsidP="002D401C">
            <w:pPr>
              <w:pStyle w:val="TableParagraph"/>
              <w:spacing w:before="116"/>
              <w:ind w:left="129"/>
            </w:pPr>
            <w:r>
              <w:rPr>
                <w:spacing w:val="-5"/>
              </w:rPr>
              <w:t>12</w:t>
            </w:r>
          </w:p>
        </w:tc>
        <w:tc>
          <w:tcPr>
            <w:tcW w:w="8177" w:type="dxa"/>
            <w:gridSpan w:val="8"/>
          </w:tcPr>
          <w:p w14:paraId="12656FB2" w14:textId="77777777" w:rsidR="00BB1DC1" w:rsidRDefault="00BB1DC1" w:rsidP="002D401C">
            <w:pPr>
              <w:pStyle w:val="TableParagraph"/>
              <w:spacing w:line="258" w:lineRule="exact"/>
              <w:ind w:left="134"/>
              <w:jc w:val="left"/>
              <w:rPr>
                <w:b/>
                <w:sz w:val="24"/>
              </w:rPr>
            </w:pPr>
            <w:r w:rsidRPr="00A41EE2">
              <w:rPr>
                <w:rFonts w:asciiTheme="majorBidi" w:eastAsia="Verdana" w:hAnsiTheme="majorBidi" w:cstheme="majorBidi"/>
                <w:spacing w:val="-1"/>
              </w:rPr>
              <w:t>Fa</w:t>
            </w:r>
            <w:r w:rsidRPr="00A41EE2">
              <w:rPr>
                <w:rFonts w:asciiTheme="majorBidi" w:eastAsia="Verdana" w:hAnsiTheme="majorBidi" w:cstheme="majorBidi"/>
              </w:rPr>
              <w:t>rsça</w:t>
            </w:r>
            <w:r w:rsidRPr="00A41EE2">
              <w:rPr>
                <w:rFonts w:asciiTheme="majorBidi" w:eastAsia="Verdana" w:hAnsiTheme="majorBidi" w:cstheme="majorBidi"/>
                <w:spacing w:val="-5"/>
              </w:rPr>
              <w:t xml:space="preserve"> </w:t>
            </w:r>
            <w:r w:rsidRPr="00A41EE2">
              <w:rPr>
                <w:rFonts w:asciiTheme="majorBidi" w:eastAsia="Verdana" w:hAnsiTheme="majorBidi" w:cstheme="majorBidi"/>
                <w:spacing w:val="1"/>
              </w:rPr>
              <w:t>S</w:t>
            </w:r>
            <w:r w:rsidRPr="00A41EE2">
              <w:rPr>
                <w:rFonts w:asciiTheme="majorBidi" w:eastAsia="Verdana" w:hAnsiTheme="majorBidi" w:cstheme="majorBidi"/>
                <w:spacing w:val="-1"/>
              </w:rPr>
              <w:t>a</w:t>
            </w:r>
            <w:r w:rsidRPr="00A41EE2">
              <w:rPr>
                <w:rFonts w:asciiTheme="majorBidi" w:eastAsia="Verdana" w:hAnsiTheme="majorBidi" w:cstheme="majorBidi"/>
                <w:spacing w:val="-5"/>
              </w:rPr>
              <w:t>y</w:t>
            </w:r>
            <w:r w:rsidRPr="00A41EE2">
              <w:rPr>
                <w:rFonts w:asciiTheme="majorBidi" w:eastAsia="Verdana" w:hAnsiTheme="majorBidi" w:cstheme="majorBidi"/>
                <w:spacing w:val="2"/>
              </w:rPr>
              <w:t>ıl</w:t>
            </w:r>
            <w:r w:rsidRPr="00A41EE2">
              <w:rPr>
                <w:rFonts w:asciiTheme="majorBidi" w:eastAsia="Verdana" w:hAnsiTheme="majorBidi" w:cstheme="majorBidi"/>
                <w:spacing w:val="-1"/>
              </w:rPr>
              <w:t>a</w:t>
            </w:r>
            <w:r w:rsidRPr="00A41EE2">
              <w:rPr>
                <w:rFonts w:asciiTheme="majorBidi" w:eastAsia="Verdana" w:hAnsiTheme="majorBidi" w:cstheme="majorBidi"/>
              </w:rPr>
              <w:t>r</w:t>
            </w:r>
          </w:p>
        </w:tc>
      </w:tr>
      <w:tr w:rsidR="00BB1DC1" w14:paraId="7134058D" w14:textId="77777777" w:rsidTr="002D401C">
        <w:trPr>
          <w:trHeight w:val="477"/>
        </w:trPr>
        <w:tc>
          <w:tcPr>
            <w:tcW w:w="2043" w:type="dxa"/>
            <w:gridSpan w:val="2"/>
            <w:tcBorders>
              <w:left w:val="single" w:sz="6" w:space="0" w:color="000000"/>
            </w:tcBorders>
          </w:tcPr>
          <w:p w14:paraId="788D22D9" w14:textId="77777777" w:rsidR="00BB1DC1" w:rsidRDefault="00BB1DC1" w:rsidP="002D401C">
            <w:pPr>
              <w:pStyle w:val="TableParagraph"/>
              <w:spacing w:before="116"/>
              <w:ind w:left="129"/>
            </w:pPr>
            <w:r>
              <w:rPr>
                <w:spacing w:val="-5"/>
              </w:rPr>
              <w:t>13</w:t>
            </w:r>
          </w:p>
        </w:tc>
        <w:tc>
          <w:tcPr>
            <w:tcW w:w="8177" w:type="dxa"/>
            <w:gridSpan w:val="8"/>
          </w:tcPr>
          <w:p w14:paraId="597ED165" w14:textId="77777777" w:rsidR="00BB1DC1" w:rsidRDefault="00BB1DC1" w:rsidP="002D401C">
            <w:pPr>
              <w:pStyle w:val="TableParagraph"/>
              <w:spacing w:line="261" w:lineRule="exact"/>
              <w:ind w:left="134"/>
              <w:jc w:val="left"/>
              <w:rPr>
                <w:b/>
                <w:sz w:val="24"/>
              </w:rPr>
            </w:pPr>
            <w:r w:rsidRPr="00A41EE2">
              <w:rPr>
                <w:rFonts w:asciiTheme="majorBidi" w:eastAsia="Verdana" w:hAnsiTheme="majorBidi" w:cstheme="majorBidi"/>
                <w:spacing w:val="-1"/>
              </w:rPr>
              <w:t>Fa</w:t>
            </w:r>
            <w:r w:rsidRPr="00A41EE2">
              <w:rPr>
                <w:rFonts w:asciiTheme="majorBidi" w:eastAsia="Verdana" w:hAnsiTheme="majorBidi" w:cstheme="majorBidi"/>
              </w:rPr>
              <w:t xml:space="preserve">rsça </w:t>
            </w:r>
            <w:r w:rsidRPr="00A41EE2">
              <w:rPr>
                <w:rFonts w:asciiTheme="majorBidi" w:eastAsia="Verdana" w:hAnsiTheme="majorBidi" w:cstheme="majorBidi"/>
                <w:spacing w:val="-5"/>
              </w:rPr>
              <w:t>O</w:t>
            </w:r>
            <w:r w:rsidRPr="00A41EE2">
              <w:rPr>
                <w:rFonts w:asciiTheme="majorBidi" w:eastAsia="Verdana" w:hAnsiTheme="majorBidi" w:cstheme="majorBidi"/>
                <w:spacing w:val="-3"/>
              </w:rPr>
              <w:t>l</w:t>
            </w:r>
            <w:r w:rsidRPr="00A41EE2">
              <w:rPr>
                <w:rFonts w:asciiTheme="majorBidi" w:eastAsia="Verdana" w:hAnsiTheme="majorBidi" w:cstheme="majorBidi"/>
                <w:spacing w:val="1"/>
              </w:rPr>
              <w:t>u</w:t>
            </w:r>
            <w:r w:rsidRPr="00A41EE2">
              <w:rPr>
                <w:rFonts w:asciiTheme="majorBidi" w:eastAsia="Verdana" w:hAnsiTheme="majorBidi" w:cstheme="majorBidi"/>
              </w:rPr>
              <w:t>m</w:t>
            </w:r>
            <w:r w:rsidRPr="00A41EE2">
              <w:rPr>
                <w:rFonts w:asciiTheme="majorBidi" w:eastAsia="Verdana" w:hAnsiTheme="majorBidi" w:cstheme="majorBidi"/>
                <w:spacing w:val="-5"/>
              </w:rPr>
              <w:t>s</w:t>
            </w:r>
            <w:r w:rsidRPr="00A41EE2">
              <w:rPr>
                <w:rFonts w:asciiTheme="majorBidi" w:eastAsia="Verdana" w:hAnsiTheme="majorBidi" w:cstheme="majorBidi"/>
                <w:spacing w:val="1"/>
              </w:rPr>
              <w:t>u</w:t>
            </w:r>
            <w:r w:rsidRPr="00A41EE2">
              <w:rPr>
                <w:rFonts w:asciiTheme="majorBidi" w:eastAsia="Verdana" w:hAnsiTheme="majorBidi" w:cstheme="majorBidi"/>
                <w:spacing w:val="-5"/>
              </w:rPr>
              <w:t>z</w:t>
            </w:r>
            <w:r w:rsidRPr="00A41EE2">
              <w:rPr>
                <w:rFonts w:asciiTheme="majorBidi" w:eastAsia="Verdana" w:hAnsiTheme="majorBidi" w:cstheme="majorBidi"/>
                <w:spacing w:val="2"/>
              </w:rPr>
              <w:t>l</w:t>
            </w:r>
            <w:r w:rsidRPr="00A41EE2">
              <w:rPr>
                <w:rFonts w:asciiTheme="majorBidi" w:eastAsia="Verdana" w:hAnsiTheme="majorBidi" w:cstheme="majorBidi"/>
                <w:spacing w:val="-3"/>
              </w:rPr>
              <w:t>u</w:t>
            </w:r>
            <w:r w:rsidRPr="00A41EE2">
              <w:rPr>
                <w:rFonts w:asciiTheme="majorBidi" w:eastAsia="Verdana" w:hAnsiTheme="majorBidi" w:cstheme="majorBidi"/>
              </w:rPr>
              <w:t>k</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2"/>
              </w:rPr>
              <w:t>E</w:t>
            </w:r>
            <w:r w:rsidRPr="00A41EE2">
              <w:rPr>
                <w:rFonts w:asciiTheme="majorBidi" w:eastAsia="Verdana" w:hAnsiTheme="majorBidi" w:cstheme="majorBidi"/>
                <w:spacing w:val="-5"/>
              </w:rPr>
              <w:t>k</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5"/>
              </w:rPr>
              <w:t>r</w:t>
            </w:r>
            <w:r w:rsidRPr="00A41EE2">
              <w:rPr>
                <w:rFonts w:asciiTheme="majorBidi" w:eastAsia="Verdana" w:hAnsiTheme="majorBidi" w:cstheme="majorBidi"/>
              </w:rPr>
              <w:t>i</w:t>
            </w:r>
          </w:p>
        </w:tc>
      </w:tr>
      <w:tr w:rsidR="00BB1DC1" w14:paraId="4738372A" w14:textId="77777777" w:rsidTr="002D401C">
        <w:trPr>
          <w:trHeight w:val="479"/>
        </w:trPr>
        <w:tc>
          <w:tcPr>
            <w:tcW w:w="2043" w:type="dxa"/>
            <w:gridSpan w:val="2"/>
            <w:tcBorders>
              <w:left w:val="single" w:sz="6" w:space="0" w:color="000000"/>
            </w:tcBorders>
          </w:tcPr>
          <w:p w14:paraId="73C5E7B5" w14:textId="77777777" w:rsidR="00BB1DC1" w:rsidRDefault="00BB1DC1" w:rsidP="002D401C">
            <w:pPr>
              <w:pStyle w:val="TableParagraph"/>
              <w:spacing w:before="116"/>
              <w:ind w:left="129"/>
            </w:pPr>
            <w:r>
              <w:rPr>
                <w:spacing w:val="-5"/>
              </w:rPr>
              <w:t>14</w:t>
            </w:r>
          </w:p>
        </w:tc>
        <w:tc>
          <w:tcPr>
            <w:tcW w:w="8177" w:type="dxa"/>
            <w:gridSpan w:val="8"/>
          </w:tcPr>
          <w:p w14:paraId="0A5703C4" w14:textId="77777777" w:rsidR="00BB1DC1" w:rsidRDefault="00BB1DC1" w:rsidP="002D401C">
            <w:pPr>
              <w:pStyle w:val="TableParagraph"/>
              <w:spacing w:line="263" w:lineRule="exact"/>
              <w:ind w:left="134"/>
              <w:jc w:val="left"/>
              <w:rPr>
                <w:b/>
                <w:sz w:val="24"/>
              </w:rPr>
            </w:pPr>
            <w:r w:rsidRPr="00A41EE2">
              <w:rPr>
                <w:rFonts w:asciiTheme="majorBidi" w:eastAsia="Verdana" w:hAnsiTheme="majorBidi" w:cstheme="majorBidi"/>
                <w:spacing w:val="-1"/>
              </w:rPr>
              <w:t>Fa</w:t>
            </w:r>
            <w:r w:rsidRPr="00A41EE2">
              <w:rPr>
                <w:rFonts w:asciiTheme="majorBidi" w:eastAsia="Verdana" w:hAnsiTheme="majorBidi" w:cstheme="majorBidi"/>
              </w:rPr>
              <w:t>rsça</w:t>
            </w:r>
            <w:r w:rsidRPr="00A41EE2">
              <w:rPr>
                <w:rFonts w:asciiTheme="majorBidi" w:eastAsia="Verdana" w:hAnsiTheme="majorBidi" w:cstheme="majorBidi"/>
                <w:spacing w:val="-5"/>
              </w:rPr>
              <w:t xml:space="preserve"> </w:t>
            </w:r>
            <w:r w:rsidRPr="00A41EE2">
              <w:rPr>
                <w:rFonts w:asciiTheme="majorBidi" w:eastAsia="Verdana" w:hAnsiTheme="majorBidi" w:cstheme="majorBidi"/>
                <w:spacing w:val="1"/>
              </w:rPr>
              <w:t>Ü</w:t>
            </w:r>
            <w:r w:rsidRPr="00A41EE2">
              <w:rPr>
                <w:rFonts w:asciiTheme="majorBidi" w:eastAsia="Verdana" w:hAnsiTheme="majorBidi" w:cstheme="majorBidi"/>
                <w:spacing w:val="-5"/>
              </w:rPr>
              <w:t>s</w:t>
            </w:r>
            <w:r w:rsidRPr="00A41EE2">
              <w:rPr>
                <w:rFonts w:asciiTheme="majorBidi" w:eastAsia="Verdana" w:hAnsiTheme="majorBidi" w:cstheme="majorBidi"/>
                <w:spacing w:val="2"/>
              </w:rPr>
              <w:t>t</w:t>
            </w:r>
            <w:r w:rsidRPr="00A41EE2">
              <w:rPr>
                <w:rFonts w:asciiTheme="majorBidi" w:eastAsia="Verdana" w:hAnsiTheme="majorBidi" w:cstheme="majorBidi"/>
                <w:spacing w:val="-3"/>
              </w:rPr>
              <w:t>ü</w:t>
            </w:r>
            <w:r w:rsidRPr="00A41EE2">
              <w:rPr>
                <w:rFonts w:asciiTheme="majorBidi" w:eastAsia="Verdana" w:hAnsiTheme="majorBidi" w:cstheme="majorBidi"/>
                <w:spacing w:val="1"/>
              </w:rPr>
              <w:t>n</w:t>
            </w:r>
            <w:r w:rsidRPr="00A41EE2">
              <w:rPr>
                <w:rFonts w:asciiTheme="majorBidi" w:eastAsia="Verdana" w:hAnsiTheme="majorBidi" w:cstheme="majorBidi"/>
                <w:spacing w:val="-3"/>
              </w:rPr>
              <w:t>l</w:t>
            </w:r>
            <w:r w:rsidRPr="00A41EE2">
              <w:rPr>
                <w:rFonts w:asciiTheme="majorBidi" w:eastAsia="Verdana" w:hAnsiTheme="majorBidi" w:cstheme="majorBidi"/>
                <w:spacing w:val="1"/>
              </w:rPr>
              <w:t>ü</w:t>
            </w:r>
            <w:r w:rsidRPr="00A41EE2">
              <w:rPr>
                <w:rFonts w:asciiTheme="majorBidi" w:eastAsia="Verdana" w:hAnsiTheme="majorBidi" w:cstheme="majorBidi"/>
              </w:rPr>
              <w:t>k</w:t>
            </w:r>
            <w:r w:rsidRPr="00A41EE2">
              <w:rPr>
                <w:rFonts w:asciiTheme="majorBidi" w:eastAsia="Verdana" w:hAnsiTheme="majorBidi" w:cstheme="majorBidi"/>
                <w:spacing w:val="-3"/>
              </w:rPr>
              <w:t xml:space="preserve"> </w:t>
            </w:r>
            <w:r w:rsidRPr="00A41EE2">
              <w:rPr>
                <w:rFonts w:asciiTheme="majorBidi" w:eastAsia="Verdana" w:hAnsiTheme="majorBidi" w:cstheme="majorBidi"/>
              </w:rPr>
              <w:t>v</w:t>
            </w:r>
            <w:r w:rsidRPr="00A41EE2">
              <w:rPr>
                <w:rFonts w:asciiTheme="majorBidi" w:eastAsia="Verdana" w:hAnsiTheme="majorBidi" w:cstheme="majorBidi"/>
                <w:spacing w:val="-5"/>
              </w:rPr>
              <w:t>e</w:t>
            </w:r>
            <w:r w:rsidRPr="00A41EE2">
              <w:rPr>
                <w:rFonts w:asciiTheme="majorBidi" w:eastAsia="Verdana" w:hAnsiTheme="majorBidi" w:cstheme="majorBidi"/>
              </w:rPr>
              <w:t xml:space="preserve">ya </w:t>
            </w:r>
            <w:r w:rsidRPr="00A41EE2">
              <w:rPr>
                <w:rFonts w:asciiTheme="majorBidi" w:eastAsia="Verdana" w:hAnsiTheme="majorBidi" w:cstheme="majorBidi"/>
                <w:spacing w:val="-2"/>
              </w:rPr>
              <w:t>M</w:t>
            </w:r>
            <w:r w:rsidRPr="00A41EE2">
              <w:rPr>
                <w:rFonts w:asciiTheme="majorBidi" w:eastAsia="Verdana" w:hAnsiTheme="majorBidi" w:cstheme="majorBidi"/>
                <w:spacing w:val="-3"/>
              </w:rPr>
              <w:t>u</w:t>
            </w:r>
            <w:r w:rsidRPr="00A41EE2">
              <w:rPr>
                <w:rFonts w:asciiTheme="majorBidi" w:eastAsia="Verdana" w:hAnsiTheme="majorBidi" w:cstheme="majorBidi"/>
              </w:rPr>
              <w:t>k</w:t>
            </w:r>
            <w:r w:rsidRPr="00A41EE2">
              <w:rPr>
                <w:rFonts w:asciiTheme="majorBidi" w:eastAsia="Verdana" w:hAnsiTheme="majorBidi" w:cstheme="majorBidi"/>
                <w:spacing w:val="-1"/>
              </w:rPr>
              <w:t>a</w:t>
            </w:r>
            <w:r w:rsidRPr="00A41EE2">
              <w:rPr>
                <w:rFonts w:asciiTheme="majorBidi" w:eastAsia="Verdana" w:hAnsiTheme="majorBidi" w:cstheme="majorBidi"/>
              </w:rPr>
              <w:t>y</w:t>
            </w:r>
            <w:r w:rsidRPr="00A41EE2">
              <w:rPr>
                <w:rFonts w:asciiTheme="majorBidi" w:eastAsia="Verdana" w:hAnsiTheme="majorBidi" w:cstheme="majorBidi"/>
                <w:spacing w:val="-5"/>
              </w:rPr>
              <w:t>e</w:t>
            </w:r>
            <w:r w:rsidRPr="00A41EE2">
              <w:rPr>
                <w:rFonts w:asciiTheme="majorBidi" w:eastAsia="Verdana" w:hAnsiTheme="majorBidi" w:cstheme="majorBidi"/>
              </w:rPr>
              <w:t>se</w:t>
            </w:r>
            <w:r w:rsidRPr="00A41EE2">
              <w:rPr>
                <w:rFonts w:asciiTheme="majorBidi" w:eastAsia="Verdana" w:hAnsiTheme="majorBidi" w:cstheme="majorBidi"/>
                <w:spacing w:val="-4"/>
              </w:rPr>
              <w:t xml:space="preserve"> </w:t>
            </w:r>
            <w:r w:rsidRPr="00A41EE2">
              <w:rPr>
                <w:rFonts w:asciiTheme="majorBidi" w:eastAsia="Verdana" w:hAnsiTheme="majorBidi" w:cstheme="majorBidi"/>
                <w:spacing w:val="1"/>
              </w:rPr>
              <w:t>S</w:t>
            </w:r>
            <w:r w:rsidRPr="00A41EE2">
              <w:rPr>
                <w:rFonts w:asciiTheme="majorBidi" w:eastAsia="Verdana" w:hAnsiTheme="majorBidi" w:cstheme="majorBidi"/>
                <w:spacing w:val="-3"/>
              </w:rPr>
              <w:t>ı</w:t>
            </w:r>
            <w:r w:rsidRPr="00A41EE2">
              <w:rPr>
                <w:rFonts w:asciiTheme="majorBidi" w:eastAsia="Verdana" w:hAnsiTheme="majorBidi" w:cstheme="majorBidi"/>
                <w:spacing w:val="1"/>
              </w:rPr>
              <w:t>f</w:t>
            </w:r>
            <w:r w:rsidRPr="00A41EE2">
              <w:rPr>
                <w:rFonts w:asciiTheme="majorBidi" w:eastAsia="Verdana" w:hAnsiTheme="majorBidi" w:cstheme="majorBidi"/>
                <w:spacing w:val="-1"/>
              </w:rPr>
              <w:t>a</w:t>
            </w:r>
            <w:r w:rsidRPr="00A41EE2">
              <w:rPr>
                <w:rFonts w:asciiTheme="majorBidi" w:eastAsia="Verdana" w:hAnsiTheme="majorBidi" w:cstheme="majorBidi"/>
                <w:spacing w:val="-3"/>
              </w:rPr>
              <w:t>t</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spacing w:val="-5"/>
              </w:rPr>
              <w:t>r</w:t>
            </w:r>
            <w:r w:rsidRPr="00A41EE2">
              <w:rPr>
                <w:rFonts w:asciiTheme="majorBidi" w:eastAsia="Verdana" w:hAnsiTheme="majorBidi" w:cstheme="majorBidi"/>
              </w:rPr>
              <w:t>ı</w:t>
            </w:r>
            <w:r w:rsidRPr="00A41EE2">
              <w:rPr>
                <w:rFonts w:asciiTheme="majorBidi" w:eastAsia="Verdana" w:hAnsiTheme="majorBidi" w:cstheme="majorBidi"/>
                <w:spacing w:val="3"/>
              </w:rPr>
              <w:t xml:space="preserve"> </w:t>
            </w:r>
            <w:r w:rsidRPr="00A41EE2">
              <w:rPr>
                <w:rFonts w:asciiTheme="majorBidi" w:eastAsia="Verdana" w:hAnsiTheme="majorBidi" w:cstheme="majorBidi"/>
              </w:rPr>
              <w:t>Y</w:t>
            </w:r>
            <w:r w:rsidRPr="00A41EE2">
              <w:rPr>
                <w:rFonts w:asciiTheme="majorBidi" w:eastAsia="Verdana" w:hAnsiTheme="majorBidi" w:cstheme="majorBidi"/>
                <w:spacing w:val="-1"/>
              </w:rPr>
              <w:t>ap</w:t>
            </w:r>
            <w:r w:rsidRPr="00A41EE2">
              <w:rPr>
                <w:rFonts w:asciiTheme="majorBidi" w:eastAsia="Verdana" w:hAnsiTheme="majorBidi" w:cstheme="majorBidi"/>
                <w:spacing w:val="-6"/>
              </w:rPr>
              <w:t>a</w:t>
            </w:r>
            <w:r w:rsidRPr="00A41EE2">
              <w:rPr>
                <w:rFonts w:asciiTheme="majorBidi" w:eastAsia="Verdana" w:hAnsiTheme="majorBidi" w:cstheme="majorBidi"/>
              </w:rPr>
              <w:t>n</w:t>
            </w:r>
            <w:r w:rsidRPr="00A41EE2">
              <w:rPr>
                <w:rFonts w:asciiTheme="majorBidi" w:eastAsia="Verdana" w:hAnsiTheme="majorBidi" w:cstheme="majorBidi"/>
                <w:spacing w:val="-2"/>
              </w:rPr>
              <w:t xml:space="preserve"> </w:t>
            </w:r>
            <w:r w:rsidRPr="00A41EE2">
              <w:rPr>
                <w:rFonts w:asciiTheme="majorBidi" w:eastAsia="Verdana" w:hAnsiTheme="majorBidi" w:cstheme="majorBidi"/>
                <w:spacing w:val="2"/>
              </w:rPr>
              <w:t>E</w:t>
            </w:r>
            <w:r w:rsidRPr="00A41EE2">
              <w:rPr>
                <w:rFonts w:asciiTheme="majorBidi" w:eastAsia="Verdana" w:hAnsiTheme="majorBidi" w:cstheme="majorBidi"/>
                <w:spacing w:val="-5"/>
              </w:rPr>
              <w:t>k</w:t>
            </w:r>
            <w:r w:rsidRPr="00A41EE2">
              <w:rPr>
                <w:rFonts w:asciiTheme="majorBidi" w:eastAsia="Verdana" w:hAnsiTheme="majorBidi" w:cstheme="majorBidi"/>
                <w:spacing w:val="2"/>
              </w:rPr>
              <w:t>l</w:t>
            </w:r>
            <w:r w:rsidRPr="00A41EE2">
              <w:rPr>
                <w:rFonts w:asciiTheme="majorBidi" w:eastAsia="Verdana" w:hAnsiTheme="majorBidi" w:cstheme="majorBidi"/>
              </w:rPr>
              <w:t>er</w:t>
            </w:r>
          </w:p>
        </w:tc>
      </w:tr>
    </w:tbl>
    <w:p w14:paraId="52A9329A" w14:textId="77777777" w:rsidR="00BB1DC1" w:rsidRDefault="00BB1DC1">
      <w:pPr>
        <w:spacing w:line="263" w:lineRule="exact"/>
        <w:rPr>
          <w:sz w:val="24"/>
        </w:rPr>
        <w:sectPr w:rsidR="00BB1DC1" w:rsidSect="007E70DA">
          <w:headerReference w:type="even" r:id="rId115"/>
          <w:headerReference w:type="default" r:id="rId116"/>
          <w:footerReference w:type="even" r:id="rId117"/>
          <w:footerReference w:type="default" r:id="rId118"/>
          <w:headerReference w:type="first" r:id="rId119"/>
          <w:footerReference w:type="first" r:id="rId120"/>
          <w:pgSz w:w="11906" w:h="16838"/>
          <w:pgMar w:top="720" w:right="720" w:bottom="720" w:left="720" w:header="283" w:footer="283" w:gutter="567"/>
          <w:cols w:space="708"/>
          <w:docGrid w:linePitch="360"/>
        </w:sectPr>
      </w:pPr>
    </w:p>
    <w:p w14:paraId="400730D0" w14:textId="77777777" w:rsidR="00BB1DC1" w:rsidRDefault="00BB1DC1">
      <w:pPr>
        <w:pStyle w:val="GvdeMetni"/>
        <w:spacing w:before="5"/>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9"/>
      </w:tblGrid>
      <w:tr w:rsidR="00BB1DC1" w14:paraId="63CAC62B" w14:textId="77777777">
        <w:trPr>
          <w:trHeight w:val="299"/>
        </w:trPr>
        <w:tc>
          <w:tcPr>
            <w:tcW w:w="10209" w:type="dxa"/>
            <w:tcBorders>
              <w:left w:val="single" w:sz="6" w:space="0" w:color="000000"/>
            </w:tcBorders>
          </w:tcPr>
          <w:p w14:paraId="6EE8607E" w14:textId="77777777" w:rsidR="00BB1DC1" w:rsidRDefault="00BB1DC1">
            <w:pPr>
              <w:pStyle w:val="TableParagraph"/>
              <w:spacing w:before="13"/>
              <w:ind w:left="120" w:right="94"/>
              <w:rPr>
                <w:b/>
              </w:rPr>
            </w:pPr>
            <w:r>
              <w:rPr>
                <w:b/>
              </w:rPr>
              <w:t>Genel</w:t>
            </w:r>
            <w:r>
              <w:rPr>
                <w:b/>
                <w:spacing w:val="-4"/>
              </w:rPr>
              <w:t xml:space="preserve"> </w:t>
            </w:r>
            <w:r>
              <w:rPr>
                <w:b/>
                <w:spacing w:val="-2"/>
              </w:rPr>
              <w:t>Yeterlilikler</w:t>
            </w:r>
          </w:p>
        </w:tc>
      </w:tr>
      <w:tr w:rsidR="00BB1DC1" w14:paraId="4FA96E68" w14:textId="77777777">
        <w:trPr>
          <w:trHeight w:val="551"/>
        </w:trPr>
        <w:tc>
          <w:tcPr>
            <w:tcW w:w="10209" w:type="dxa"/>
            <w:tcBorders>
              <w:left w:val="single" w:sz="6" w:space="0" w:color="000000"/>
            </w:tcBorders>
          </w:tcPr>
          <w:p w14:paraId="75215E52" w14:textId="77777777" w:rsidR="00BB1DC1" w:rsidRPr="00A41EE2" w:rsidRDefault="00BB1DC1" w:rsidP="002D401C">
            <w:pPr>
              <w:rPr>
                <w:rFonts w:asciiTheme="majorBidi" w:hAnsiTheme="majorBidi" w:cstheme="majorBidi"/>
              </w:rPr>
            </w:pPr>
            <w:r w:rsidRPr="00A41EE2">
              <w:rPr>
                <w:rFonts w:asciiTheme="majorBidi" w:hAnsiTheme="majorBidi" w:cstheme="majorBidi"/>
                <w:spacing w:val="-1"/>
              </w:rPr>
              <w:t>O</w:t>
            </w:r>
            <w:r w:rsidRPr="00A41EE2">
              <w:rPr>
                <w:rFonts w:asciiTheme="majorBidi" w:hAnsiTheme="majorBidi" w:cstheme="majorBidi"/>
              </w:rPr>
              <w:t>sm</w:t>
            </w:r>
            <w:r w:rsidRPr="00A41EE2">
              <w:rPr>
                <w:rFonts w:asciiTheme="majorBidi" w:hAnsiTheme="majorBidi" w:cstheme="majorBidi"/>
                <w:spacing w:val="-6"/>
              </w:rPr>
              <w:t>a</w:t>
            </w:r>
            <w:r w:rsidRPr="00A41EE2">
              <w:rPr>
                <w:rFonts w:asciiTheme="majorBidi" w:hAnsiTheme="majorBidi" w:cstheme="majorBidi"/>
                <w:spacing w:val="1"/>
              </w:rPr>
              <w:t>n</w:t>
            </w:r>
            <w:r w:rsidRPr="00A41EE2">
              <w:rPr>
                <w:rFonts w:asciiTheme="majorBidi" w:hAnsiTheme="majorBidi" w:cstheme="majorBidi"/>
                <w:spacing w:val="-3"/>
              </w:rPr>
              <w:t>l</w:t>
            </w:r>
            <w:r w:rsidRPr="00A41EE2">
              <w:rPr>
                <w:rFonts w:asciiTheme="majorBidi" w:hAnsiTheme="majorBidi" w:cstheme="majorBidi"/>
              </w:rPr>
              <w:t>ı</w:t>
            </w:r>
            <w:r w:rsidRPr="00A41EE2">
              <w:rPr>
                <w:rFonts w:asciiTheme="majorBidi" w:hAnsiTheme="majorBidi" w:cstheme="majorBidi"/>
                <w:spacing w:val="3"/>
              </w:rPr>
              <w:t xml:space="preserve"> </w:t>
            </w:r>
            <w:r w:rsidRPr="00A41EE2">
              <w:rPr>
                <w:rFonts w:asciiTheme="majorBidi" w:hAnsiTheme="majorBidi" w:cstheme="majorBidi"/>
                <w:spacing w:val="-5"/>
              </w:rPr>
              <w:t>T</w:t>
            </w:r>
            <w:r w:rsidRPr="00A41EE2">
              <w:rPr>
                <w:rFonts w:asciiTheme="majorBidi" w:hAnsiTheme="majorBidi" w:cstheme="majorBidi"/>
                <w:spacing w:val="1"/>
              </w:rPr>
              <w:t>ü</w:t>
            </w:r>
            <w:r w:rsidRPr="00A41EE2">
              <w:rPr>
                <w:rFonts w:asciiTheme="majorBidi" w:hAnsiTheme="majorBidi" w:cstheme="majorBidi"/>
                <w:spacing w:val="-5"/>
              </w:rPr>
              <w:t>r</w:t>
            </w:r>
            <w:r w:rsidRPr="00A41EE2">
              <w:rPr>
                <w:rFonts w:asciiTheme="majorBidi" w:hAnsiTheme="majorBidi" w:cstheme="majorBidi"/>
              </w:rPr>
              <w:t>kçe</w:t>
            </w:r>
            <w:r w:rsidRPr="00A41EE2">
              <w:rPr>
                <w:rFonts w:asciiTheme="majorBidi" w:hAnsiTheme="majorBidi" w:cstheme="majorBidi"/>
                <w:spacing w:val="-5"/>
              </w:rPr>
              <w:t>s</w:t>
            </w:r>
            <w:r w:rsidRPr="00A41EE2">
              <w:rPr>
                <w:rFonts w:asciiTheme="majorBidi" w:hAnsiTheme="majorBidi" w:cstheme="majorBidi"/>
              </w:rPr>
              <w:t>i</w:t>
            </w:r>
            <w:r w:rsidRPr="00A41EE2">
              <w:rPr>
                <w:rFonts w:asciiTheme="majorBidi" w:hAnsiTheme="majorBidi" w:cstheme="majorBidi"/>
                <w:spacing w:val="-1"/>
              </w:rPr>
              <w:t xml:space="preserve"> </w:t>
            </w:r>
            <w:r w:rsidRPr="00A41EE2">
              <w:rPr>
                <w:rFonts w:asciiTheme="majorBidi" w:hAnsiTheme="majorBidi" w:cstheme="majorBidi"/>
              </w:rPr>
              <w:t>m</w:t>
            </w:r>
            <w:r w:rsidRPr="00A41EE2">
              <w:rPr>
                <w:rFonts w:asciiTheme="majorBidi" w:hAnsiTheme="majorBidi" w:cstheme="majorBidi"/>
                <w:spacing w:val="-5"/>
              </w:rPr>
              <w:t>e</w:t>
            </w:r>
            <w:r w:rsidRPr="00A41EE2">
              <w:rPr>
                <w:rFonts w:asciiTheme="majorBidi" w:hAnsiTheme="majorBidi" w:cstheme="majorBidi"/>
                <w:spacing w:val="2"/>
              </w:rPr>
              <w:t>t</w:t>
            </w:r>
            <w:r w:rsidRPr="00A41EE2">
              <w:rPr>
                <w:rFonts w:asciiTheme="majorBidi" w:hAnsiTheme="majorBidi" w:cstheme="majorBidi"/>
                <w:spacing w:val="-3"/>
              </w:rPr>
              <w:t>i</w:t>
            </w:r>
            <w:r w:rsidRPr="00A41EE2">
              <w:rPr>
                <w:rFonts w:asciiTheme="majorBidi" w:hAnsiTheme="majorBidi" w:cstheme="majorBidi"/>
                <w:spacing w:val="1"/>
              </w:rPr>
              <w:t>n</w:t>
            </w:r>
            <w:r w:rsidRPr="00A41EE2">
              <w:rPr>
                <w:rFonts w:asciiTheme="majorBidi" w:hAnsiTheme="majorBidi" w:cstheme="majorBidi"/>
                <w:spacing w:val="-3"/>
              </w:rPr>
              <w:t>l</w:t>
            </w:r>
            <w:r w:rsidRPr="00A41EE2">
              <w:rPr>
                <w:rFonts w:asciiTheme="majorBidi" w:hAnsiTheme="majorBidi" w:cstheme="majorBidi"/>
              </w:rPr>
              <w:t>e</w:t>
            </w:r>
            <w:r w:rsidRPr="00A41EE2">
              <w:rPr>
                <w:rFonts w:asciiTheme="majorBidi" w:hAnsiTheme="majorBidi" w:cstheme="majorBidi"/>
                <w:spacing w:val="1"/>
              </w:rPr>
              <w:t>r</w:t>
            </w:r>
            <w:r w:rsidRPr="00A41EE2">
              <w:rPr>
                <w:rFonts w:asciiTheme="majorBidi" w:hAnsiTheme="majorBidi" w:cstheme="majorBidi"/>
                <w:spacing w:val="-3"/>
              </w:rPr>
              <w:t>i</w:t>
            </w:r>
            <w:r w:rsidRPr="00A41EE2">
              <w:rPr>
                <w:rFonts w:asciiTheme="majorBidi" w:hAnsiTheme="majorBidi" w:cstheme="majorBidi"/>
                <w:spacing w:val="1"/>
              </w:rPr>
              <w:t>n</w:t>
            </w:r>
            <w:r w:rsidRPr="00A41EE2">
              <w:rPr>
                <w:rFonts w:asciiTheme="majorBidi" w:hAnsiTheme="majorBidi" w:cstheme="majorBidi"/>
                <w:spacing w:val="-1"/>
              </w:rPr>
              <w:t>d</w:t>
            </w:r>
            <w:r w:rsidRPr="00A41EE2">
              <w:rPr>
                <w:rFonts w:asciiTheme="majorBidi" w:hAnsiTheme="majorBidi" w:cstheme="majorBidi"/>
              </w:rPr>
              <w:t>e</w:t>
            </w:r>
            <w:r w:rsidRPr="00A41EE2">
              <w:rPr>
                <w:rFonts w:asciiTheme="majorBidi" w:hAnsiTheme="majorBidi" w:cstheme="majorBidi"/>
                <w:spacing w:val="-4"/>
              </w:rPr>
              <w:t xml:space="preserve"> </w:t>
            </w:r>
            <w:r w:rsidRPr="00A41EE2">
              <w:rPr>
                <w:rFonts w:asciiTheme="majorBidi" w:hAnsiTheme="majorBidi" w:cstheme="majorBidi"/>
                <w:spacing w:val="-1"/>
              </w:rPr>
              <w:t>g</w:t>
            </w:r>
            <w:r w:rsidRPr="00A41EE2">
              <w:rPr>
                <w:rFonts w:asciiTheme="majorBidi" w:hAnsiTheme="majorBidi" w:cstheme="majorBidi"/>
              </w:rPr>
              <w:t>eç</w:t>
            </w:r>
            <w:r w:rsidRPr="00A41EE2">
              <w:rPr>
                <w:rFonts w:asciiTheme="majorBidi" w:hAnsiTheme="majorBidi" w:cstheme="majorBidi"/>
                <w:spacing w:val="-5"/>
              </w:rPr>
              <w:t>e</w:t>
            </w:r>
            <w:r w:rsidRPr="00A41EE2">
              <w:rPr>
                <w:rFonts w:asciiTheme="majorBidi" w:hAnsiTheme="majorBidi" w:cstheme="majorBidi"/>
              </w:rPr>
              <w:t>n</w:t>
            </w:r>
            <w:r w:rsidRPr="00A41EE2">
              <w:rPr>
                <w:rFonts w:asciiTheme="majorBidi" w:hAnsiTheme="majorBidi" w:cstheme="majorBidi"/>
                <w:spacing w:val="3"/>
              </w:rPr>
              <w:t xml:space="preserve"> </w:t>
            </w:r>
            <w:r w:rsidRPr="00A41EE2">
              <w:rPr>
                <w:rFonts w:asciiTheme="majorBidi" w:hAnsiTheme="majorBidi" w:cstheme="majorBidi"/>
                <w:spacing w:val="-1"/>
              </w:rPr>
              <w:t>Fa</w:t>
            </w:r>
            <w:r w:rsidRPr="00A41EE2">
              <w:rPr>
                <w:rFonts w:asciiTheme="majorBidi" w:hAnsiTheme="majorBidi" w:cstheme="majorBidi"/>
                <w:spacing w:val="-5"/>
              </w:rPr>
              <w:t>r</w:t>
            </w:r>
            <w:r w:rsidRPr="00A41EE2">
              <w:rPr>
                <w:rFonts w:asciiTheme="majorBidi" w:hAnsiTheme="majorBidi" w:cstheme="majorBidi"/>
              </w:rPr>
              <w:t>sça</w:t>
            </w:r>
            <w:r w:rsidRPr="00A41EE2">
              <w:rPr>
                <w:rFonts w:asciiTheme="majorBidi" w:hAnsiTheme="majorBidi" w:cstheme="majorBidi"/>
                <w:spacing w:val="-5"/>
              </w:rPr>
              <w:t xml:space="preserve"> </w:t>
            </w:r>
            <w:r w:rsidRPr="00A41EE2">
              <w:rPr>
                <w:rFonts w:asciiTheme="majorBidi" w:hAnsiTheme="majorBidi" w:cstheme="majorBidi"/>
                <w:spacing w:val="2"/>
              </w:rPr>
              <w:t>i</w:t>
            </w:r>
            <w:r w:rsidRPr="00A41EE2">
              <w:rPr>
                <w:rFonts w:asciiTheme="majorBidi" w:hAnsiTheme="majorBidi" w:cstheme="majorBidi"/>
                <w:spacing w:val="-5"/>
              </w:rPr>
              <w:t>s</w:t>
            </w:r>
            <w:r w:rsidRPr="00A41EE2">
              <w:rPr>
                <w:rFonts w:asciiTheme="majorBidi" w:hAnsiTheme="majorBidi" w:cstheme="majorBidi"/>
                <w:spacing w:val="2"/>
              </w:rPr>
              <w:t>i</w:t>
            </w:r>
            <w:r w:rsidRPr="00A41EE2">
              <w:rPr>
                <w:rFonts w:asciiTheme="majorBidi" w:hAnsiTheme="majorBidi" w:cstheme="majorBidi"/>
              </w:rPr>
              <w:t>m</w:t>
            </w:r>
            <w:r w:rsidRPr="00A41EE2">
              <w:rPr>
                <w:rFonts w:asciiTheme="majorBidi" w:hAnsiTheme="majorBidi" w:cstheme="majorBidi"/>
                <w:spacing w:val="-3"/>
              </w:rPr>
              <w:t xml:space="preserve"> </w:t>
            </w:r>
            <w:r w:rsidRPr="00A41EE2">
              <w:rPr>
                <w:rFonts w:asciiTheme="majorBidi" w:hAnsiTheme="majorBidi" w:cstheme="majorBidi"/>
              </w:rPr>
              <w:t>ve</w:t>
            </w:r>
            <w:r w:rsidRPr="00A41EE2">
              <w:rPr>
                <w:rFonts w:asciiTheme="majorBidi" w:hAnsiTheme="majorBidi" w:cstheme="majorBidi"/>
                <w:spacing w:val="-4"/>
              </w:rPr>
              <w:t xml:space="preserve"> </w:t>
            </w:r>
            <w:r w:rsidRPr="00A41EE2">
              <w:rPr>
                <w:rFonts w:asciiTheme="majorBidi" w:hAnsiTheme="majorBidi" w:cstheme="majorBidi"/>
              </w:rPr>
              <w:t>s</w:t>
            </w:r>
            <w:r w:rsidRPr="00A41EE2">
              <w:rPr>
                <w:rFonts w:asciiTheme="majorBidi" w:hAnsiTheme="majorBidi" w:cstheme="majorBidi"/>
                <w:spacing w:val="2"/>
              </w:rPr>
              <w:t>ı</w:t>
            </w:r>
            <w:r w:rsidRPr="00A41EE2">
              <w:rPr>
                <w:rFonts w:asciiTheme="majorBidi" w:hAnsiTheme="majorBidi" w:cstheme="majorBidi"/>
                <w:spacing w:val="1"/>
              </w:rPr>
              <w:t>f</w:t>
            </w:r>
            <w:r w:rsidRPr="00A41EE2">
              <w:rPr>
                <w:rFonts w:asciiTheme="majorBidi" w:hAnsiTheme="majorBidi" w:cstheme="majorBidi"/>
                <w:spacing w:val="-6"/>
              </w:rPr>
              <w:t>a</w:t>
            </w:r>
            <w:r w:rsidRPr="00A41EE2">
              <w:rPr>
                <w:rFonts w:asciiTheme="majorBidi" w:hAnsiTheme="majorBidi" w:cstheme="majorBidi"/>
              </w:rPr>
              <w:t>t</w:t>
            </w:r>
            <w:r w:rsidRPr="00A41EE2">
              <w:rPr>
                <w:rFonts w:asciiTheme="majorBidi" w:hAnsiTheme="majorBidi" w:cstheme="majorBidi"/>
                <w:spacing w:val="-2"/>
              </w:rPr>
              <w:t xml:space="preserve"> </w:t>
            </w:r>
            <w:r w:rsidRPr="00A41EE2">
              <w:rPr>
                <w:rFonts w:asciiTheme="majorBidi" w:hAnsiTheme="majorBidi" w:cstheme="majorBidi"/>
                <w:spacing w:val="2"/>
              </w:rPr>
              <w:t>t</w:t>
            </w:r>
            <w:r w:rsidRPr="00A41EE2">
              <w:rPr>
                <w:rFonts w:asciiTheme="majorBidi" w:hAnsiTheme="majorBidi" w:cstheme="majorBidi"/>
                <w:spacing w:val="-1"/>
              </w:rPr>
              <w:t>a</w:t>
            </w:r>
            <w:r w:rsidRPr="00A41EE2">
              <w:rPr>
                <w:rFonts w:asciiTheme="majorBidi" w:hAnsiTheme="majorBidi" w:cstheme="majorBidi"/>
                <w:spacing w:val="-5"/>
              </w:rPr>
              <w:t>m</w:t>
            </w:r>
            <w:r w:rsidRPr="00A41EE2">
              <w:rPr>
                <w:rFonts w:asciiTheme="majorBidi" w:hAnsiTheme="majorBidi" w:cstheme="majorBidi"/>
                <w:spacing w:val="2"/>
              </w:rPr>
              <w:t>l</w:t>
            </w:r>
            <w:r w:rsidRPr="00A41EE2">
              <w:rPr>
                <w:rFonts w:asciiTheme="majorBidi" w:hAnsiTheme="majorBidi" w:cstheme="majorBidi"/>
                <w:spacing w:val="-1"/>
              </w:rPr>
              <w:t>a</w:t>
            </w:r>
            <w:r w:rsidRPr="00A41EE2">
              <w:rPr>
                <w:rFonts w:asciiTheme="majorBidi" w:hAnsiTheme="majorBidi" w:cstheme="majorBidi"/>
              </w:rPr>
              <w:t>m</w:t>
            </w:r>
            <w:r w:rsidRPr="00A41EE2">
              <w:rPr>
                <w:rFonts w:asciiTheme="majorBidi" w:hAnsiTheme="majorBidi" w:cstheme="majorBidi"/>
                <w:spacing w:val="-6"/>
              </w:rPr>
              <w:t>a</w:t>
            </w:r>
            <w:r w:rsidRPr="00A41EE2">
              <w:rPr>
                <w:rFonts w:asciiTheme="majorBidi" w:hAnsiTheme="majorBidi" w:cstheme="majorBidi"/>
                <w:spacing w:val="2"/>
              </w:rPr>
              <w:t>l</w:t>
            </w:r>
            <w:r w:rsidRPr="00A41EE2">
              <w:rPr>
                <w:rFonts w:asciiTheme="majorBidi" w:hAnsiTheme="majorBidi" w:cstheme="majorBidi"/>
                <w:spacing w:val="-1"/>
              </w:rPr>
              <w:t>a</w:t>
            </w:r>
            <w:r w:rsidRPr="00A41EE2">
              <w:rPr>
                <w:rFonts w:asciiTheme="majorBidi" w:hAnsiTheme="majorBidi" w:cstheme="majorBidi"/>
                <w:spacing w:val="-5"/>
              </w:rPr>
              <w:t>r</w:t>
            </w:r>
            <w:r w:rsidRPr="00A41EE2">
              <w:rPr>
                <w:rFonts w:asciiTheme="majorBidi" w:hAnsiTheme="majorBidi" w:cstheme="majorBidi"/>
                <w:spacing w:val="2"/>
              </w:rPr>
              <w:t>ı</w:t>
            </w:r>
            <w:r w:rsidRPr="00A41EE2">
              <w:rPr>
                <w:rFonts w:asciiTheme="majorBidi" w:hAnsiTheme="majorBidi" w:cstheme="majorBidi"/>
                <w:spacing w:val="-3"/>
              </w:rPr>
              <w:t>n</w:t>
            </w:r>
            <w:r w:rsidRPr="00A41EE2">
              <w:rPr>
                <w:rFonts w:asciiTheme="majorBidi" w:hAnsiTheme="majorBidi" w:cstheme="majorBidi"/>
              </w:rPr>
              <w:t>ı</w:t>
            </w:r>
            <w:r w:rsidRPr="00A41EE2">
              <w:rPr>
                <w:rFonts w:asciiTheme="majorBidi" w:hAnsiTheme="majorBidi" w:cstheme="majorBidi"/>
                <w:spacing w:val="-1"/>
              </w:rPr>
              <w:t xml:space="preserve"> </w:t>
            </w:r>
            <w:r w:rsidRPr="00A41EE2">
              <w:rPr>
                <w:rFonts w:asciiTheme="majorBidi" w:hAnsiTheme="majorBidi" w:cstheme="majorBidi"/>
              </w:rPr>
              <w:t>ç</w:t>
            </w:r>
            <w:r w:rsidRPr="00A41EE2">
              <w:rPr>
                <w:rFonts w:asciiTheme="majorBidi" w:hAnsiTheme="majorBidi" w:cstheme="majorBidi"/>
                <w:spacing w:val="-3"/>
              </w:rPr>
              <w:t>ö</w:t>
            </w:r>
            <w:r w:rsidRPr="00A41EE2">
              <w:rPr>
                <w:rFonts w:asciiTheme="majorBidi" w:hAnsiTheme="majorBidi" w:cstheme="majorBidi"/>
                <w:spacing w:val="-1"/>
              </w:rPr>
              <w:t>z</w:t>
            </w:r>
            <w:r w:rsidRPr="00A41EE2">
              <w:rPr>
                <w:rFonts w:asciiTheme="majorBidi" w:hAnsiTheme="majorBidi" w:cstheme="majorBidi"/>
                <w:spacing w:val="-3"/>
              </w:rPr>
              <w:t>ü</w:t>
            </w:r>
            <w:r w:rsidRPr="00A41EE2">
              <w:rPr>
                <w:rFonts w:asciiTheme="majorBidi" w:hAnsiTheme="majorBidi" w:cstheme="majorBidi"/>
              </w:rPr>
              <w:t>m</w:t>
            </w:r>
            <w:r w:rsidRPr="00A41EE2">
              <w:rPr>
                <w:rFonts w:asciiTheme="majorBidi" w:hAnsiTheme="majorBidi" w:cstheme="majorBidi"/>
                <w:spacing w:val="2"/>
              </w:rPr>
              <w:t>l</w:t>
            </w:r>
            <w:r w:rsidRPr="00A41EE2">
              <w:rPr>
                <w:rFonts w:asciiTheme="majorBidi" w:hAnsiTheme="majorBidi" w:cstheme="majorBidi"/>
                <w:spacing w:val="-5"/>
              </w:rPr>
              <w:t>e</w:t>
            </w:r>
            <w:r>
              <w:rPr>
                <w:rFonts w:asciiTheme="majorBidi" w:hAnsiTheme="majorBidi" w:cstheme="majorBidi"/>
              </w:rPr>
              <w:t xml:space="preserve">yebilir. </w:t>
            </w:r>
          </w:p>
          <w:p w14:paraId="1C2C75EA" w14:textId="77777777" w:rsidR="00BB1DC1" w:rsidRPr="00A41EE2" w:rsidRDefault="00BB1DC1" w:rsidP="002D401C">
            <w:pPr>
              <w:rPr>
                <w:rFonts w:asciiTheme="majorBidi" w:hAnsiTheme="majorBidi" w:cstheme="majorBidi"/>
              </w:rPr>
            </w:pPr>
            <w:r w:rsidRPr="00A41EE2">
              <w:rPr>
                <w:rFonts w:asciiTheme="majorBidi" w:hAnsiTheme="majorBidi" w:cstheme="majorBidi"/>
                <w:spacing w:val="-1"/>
              </w:rPr>
              <w:t>O</w:t>
            </w:r>
            <w:r w:rsidRPr="00A41EE2">
              <w:rPr>
                <w:rFonts w:asciiTheme="majorBidi" w:hAnsiTheme="majorBidi" w:cstheme="majorBidi"/>
              </w:rPr>
              <w:t>sm</w:t>
            </w:r>
            <w:r w:rsidRPr="00A41EE2">
              <w:rPr>
                <w:rFonts w:asciiTheme="majorBidi" w:hAnsiTheme="majorBidi" w:cstheme="majorBidi"/>
                <w:spacing w:val="-6"/>
              </w:rPr>
              <w:t>a</w:t>
            </w:r>
            <w:r w:rsidRPr="00A41EE2">
              <w:rPr>
                <w:rFonts w:asciiTheme="majorBidi" w:hAnsiTheme="majorBidi" w:cstheme="majorBidi"/>
                <w:spacing w:val="1"/>
              </w:rPr>
              <w:t>n</w:t>
            </w:r>
            <w:r w:rsidRPr="00A41EE2">
              <w:rPr>
                <w:rFonts w:asciiTheme="majorBidi" w:hAnsiTheme="majorBidi" w:cstheme="majorBidi"/>
                <w:spacing w:val="-3"/>
              </w:rPr>
              <w:t>l</w:t>
            </w:r>
            <w:r w:rsidRPr="00A41EE2">
              <w:rPr>
                <w:rFonts w:asciiTheme="majorBidi" w:hAnsiTheme="majorBidi" w:cstheme="majorBidi"/>
              </w:rPr>
              <w:t>ı</w:t>
            </w:r>
            <w:r w:rsidRPr="00A41EE2">
              <w:rPr>
                <w:rFonts w:asciiTheme="majorBidi" w:hAnsiTheme="majorBidi" w:cstheme="majorBidi"/>
                <w:spacing w:val="3"/>
              </w:rPr>
              <w:t xml:space="preserve"> </w:t>
            </w:r>
            <w:r w:rsidRPr="00A41EE2">
              <w:rPr>
                <w:rFonts w:asciiTheme="majorBidi" w:hAnsiTheme="majorBidi" w:cstheme="majorBidi"/>
                <w:spacing w:val="-5"/>
              </w:rPr>
              <w:t>T</w:t>
            </w:r>
            <w:r w:rsidRPr="00A41EE2">
              <w:rPr>
                <w:rFonts w:asciiTheme="majorBidi" w:hAnsiTheme="majorBidi" w:cstheme="majorBidi"/>
                <w:spacing w:val="1"/>
              </w:rPr>
              <w:t>ü</w:t>
            </w:r>
            <w:r w:rsidRPr="00A41EE2">
              <w:rPr>
                <w:rFonts w:asciiTheme="majorBidi" w:hAnsiTheme="majorBidi" w:cstheme="majorBidi"/>
                <w:spacing w:val="-5"/>
              </w:rPr>
              <w:t>r</w:t>
            </w:r>
            <w:r w:rsidRPr="00A41EE2">
              <w:rPr>
                <w:rFonts w:asciiTheme="majorBidi" w:hAnsiTheme="majorBidi" w:cstheme="majorBidi"/>
              </w:rPr>
              <w:t>kçe</w:t>
            </w:r>
            <w:r w:rsidRPr="00A41EE2">
              <w:rPr>
                <w:rFonts w:asciiTheme="majorBidi" w:hAnsiTheme="majorBidi" w:cstheme="majorBidi"/>
                <w:spacing w:val="-5"/>
              </w:rPr>
              <w:t>s</w:t>
            </w:r>
            <w:r w:rsidRPr="00A41EE2">
              <w:rPr>
                <w:rFonts w:asciiTheme="majorBidi" w:hAnsiTheme="majorBidi" w:cstheme="majorBidi"/>
              </w:rPr>
              <w:t>i</w:t>
            </w:r>
            <w:r w:rsidRPr="00A41EE2">
              <w:rPr>
                <w:rFonts w:asciiTheme="majorBidi" w:hAnsiTheme="majorBidi" w:cstheme="majorBidi"/>
                <w:spacing w:val="-1"/>
              </w:rPr>
              <w:t xml:space="preserve"> </w:t>
            </w:r>
            <w:r w:rsidRPr="00A41EE2">
              <w:rPr>
                <w:rFonts w:asciiTheme="majorBidi" w:hAnsiTheme="majorBidi" w:cstheme="majorBidi"/>
              </w:rPr>
              <w:t>m</w:t>
            </w:r>
            <w:r w:rsidRPr="00A41EE2">
              <w:rPr>
                <w:rFonts w:asciiTheme="majorBidi" w:hAnsiTheme="majorBidi" w:cstheme="majorBidi"/>
                <w:spacing w:val="-5"/>
              </w:rPr>
              <w:t>e</w:t>
            </w:r>
            <w:r w:rsidRPr="00A41EE2">
              <w:rPr>
                <w:rFonts w:asciiTheme="majorBidi" w:hAnsiTheme="majorBidi" w:cstheme="majorBidi"/>
                <w:spacing w:val="2"/>
              </w:rPr>
              <w:t>t</w:t>
            </w:r>
            <w:r w:rsidRPr="00A41EE2">
              <w:rPr>
                <w:rFonts w:asciiTheme="majorBidi" w:hAnsiTheme="majorBidi" w:cstheme="majorBidi"/>
                <w:spacing w:val="-3"/>
              </w:rPr>
              <w:t>i</w:t>
            </w:r>
            <w:r w:rsidRPr="00A41EE2">
              <w:rPr>
                <w:rFonts w:asciiTheme="majorBidi" w:hAnsiTheme="majorBidi" w:cstheme="majorBidi"/>
                <w:spacing w:val="1"/>
              </w:rPr>
              <w:t>n</w:t>
            </w:r>
            <w:r w:rsidRPr="00A41EE2">
              <w:rPr>
                <w:rFonts w:asciiTheme="majorBidi" w:hAnsiTheme="majorBidi" w:cstheme="majorBidi"/>
                <w:spacing w:val="-3"/>
              </w:rPr>
              <w:t>l</w:t>
            </w:r>
            <w:r w:rsidRPr="00A41EE2">
              <w:rPr>
                <w:rFonts w:asciiTheme="majorBidi" w:hAnsiTheme="majorBidi" w:cstheme="majorBidi"/>
              </w:rPr>
              <w:t>er</w:t>
            </w:r>
            <w:r w:rsidRPr="00A41EE2">
              <w:rPr>
                <w:rFonts w:asciiTheme="majorBidi" w:hAnsiTheme="majorBidi" w:cstheme="majorBidi"/>
                <w:spacing w:val="-3"/>
              </w:rPr>
              <w:t>i</w:t>
            </w:r>
            <w:r w:rsidRPr="00A41EE2">
              <w:rPr>
                <w:rFonts w:asciiTheme="majorBidi" w:hAnsiTheme="majorBidi" w:cstheme="majorBidi"/>
                <w:spacing w:val="1"/>
              </w:rPr>
              <w:t>n</w:t>
            </w:r>
            <w:r w:rsidRPr="00A41EE2">
              <w:rPr>
                <w:rFonts w:asciiTheme="majorBidi" w:hAnsiTheme="majorBidi" w:cstheme="majorBidi"/>
                <w:spacing w:val="-1"/>
              </w:rPr>
              <w:t>d</w:t>
            </w:r>
            <w:r w:rsidRPr="00A41EE2">
              <w:rPr>
                <w:rFonts w:asciiTheme="majorBidi" w:hAnsiTheme="majorBidi" w:cstheme="majorBidi"/>
              </w:rPr>
              <w:t>e</w:t>
            </w:r>
            <w:r w:rsidRPr="00A41EE2">
              <w:rPr>
                <w:rFonts w:asciiTheme="majorBidi" w:hAnsiTheme="majorBidi" w:cstheme="majorBidi"/>
                <w:spacing w:val="-4"/>
              </w:rPr>
              <w:t xml:space="preserve"> </w:t>
            </w:r>
            <w:r w:rsidRPr="00A41EE2">
              <w:rPr>
                <w:rFonts w:asciiTheme="majorBidi" w:hAnsiTheme="majorBidi" w:cstheme="majorBidi"/>
                <w:spacing w:val="-1"/>
              </w:rPr>
              <w:t>g</w:t>
            </w:r>
            <w:r w:rsidRPr="00A41EE2">
              <w:rPr>
                <w:rFonts w:asciiTheme="majorBidi" w:hAnsiTheme="majorBidi" w:cstheme="majorBidi"/>
              </w:rPr>
              <w:t>eç</w:t>
            </w:r>
            <w:r w:rsidRPr="00A41EE2">
              <w:rPr>
                <w:rFonts w:asciiTheme="majorBidi" w:hAnsiTheme="majorBidi" w:cstheme="majorBidi"/>
                <w:spacing w:val="-5"/>
              </w:rPr>
              <w:t>e</w:t>
            </w:r>
            <w:r w:rsidRPr="00A41EE2">
              <w:rPr>
                <w:rFonts w:asciiTheme="majorBidi" w:hAnsiTheme="majorBidi" w:cstheme="majorBidi"/>
              </w:rPr>
              <w:t>n</w:t>
            </w:r>
            <w:r w:rsidRPr="00A41EE2">
              <w:rPr>
                <w:rFonts w:asciiTheme="majorBidi" w:hAnsiTheme="majorBidi" w:cstheme="majorBidi"/>
                <w:spacing w:val="3"/>
              </w:rPr>
              <w:t xml:space="preserve"> </w:t>
            </w:r>
            <w:r w:rsidRPr="00A41EE2">
              <w:rPr>
                <w:rFonts w:asciiTheme="majorBidi" w:hAnsiTheme="majorBidi" w:cstheme="majorBidi"/>
                <w:spacing w:val="-1"/>
              </w:rPr>
              <w:t>Fa</w:t>
            </w:r>
            <w:r w:rsidRPr="00A41EE2">
              <w:rPr>
                <w:rFonts w:asciiTheme="majorBidi" w:hAnsiTheme="majorBidi" w:cstheme="majorBidi"/>
                <w:spacing w:val="-5"/>
              </w:rPr>
              <w:t>r</w:t>
            </w:r>
            <w:r w:rsidRPr="00A41EE2">
              <w:rPr>
                <w:rFonts w:asciiTheme="majorBidi" w:hAnsiTheme="majorBidi" w:cstheme="majorBidi"/>
              </w:rPr>
              <w:t>sça</w:t>
            </w:r>
            <w:r w:rsidRPr="00A41EE2">
              <w:rPr>
                <w:rFonts w:asciiTheme="majorBidi" w:hAnsiTheme="majorBidi" w:cstheme="majorBidi"/>
                <w:spacing w:val="-5"/>
              </w:rPr>
              <w:t xml:space="preserve"> </w:t>
            </w:r>
            <w:r w:rsidRPr="00A41EE2">
              <w:rPr>
                <w:rFonts w:asciiTheme="majorBidi" w:hAnsiTheme="majorBidi" w:cstheme="majorBidi"/>
              </w:rPr>
              <w:t>ke</w:t>
            </w:r>
            <w:r w:rsidRPr="00A41EE2">
              <w:rPr>
                <w:rFonts w:asciiTheme="majorBidi" w:hAnsiTheme="majorBidi" w:cstheme="majorBidi"/>
                <w:spacing w:val="-3"/>
              </w:rPr>
              <w:t>li</w:t>
            </w:r>
            <w:r w:rsidRPr="00A41EE2">
              <w:rPr>
                <w:rFonts w:asciiTheme="majorBidi" w:hAnsiTheme="majorBidi" w:cstheme="majorBidi"/>
              </w:rPr>
              <w:t>me</w:t>
            </w:r>
            <w:r w:rsidRPr="00A41EE2">
              <w:rPr>
                <w:rFonts w:asciiTheme="majorBidi" w:hAnsiTheme="majorBidi" w:cstheme="majorBidi"/>
                <w:spacing w:val="2"/>
              </w:rPr>
              <w:t>l</w:t>
            </w:r>
            <w:r w:rsidRPr="00A41EE2">
              <w:rPr>
                <w:rFonts w:asciiTheme="majorBidi" w:hAnsiTheme="majorBidi" w:cstheme="majorBidi"/>
                <w:spacing w:val="-5"/>
              </w:rPr>
              <w:t>e</w:t>
            </w:r>
            <w:r w:rsidRPr="00A41EE2">
              <w:rPr>
                <w:rFonts w:asciiTheme="majorBidi" w:hAnsiTheme="majorBidi" w:cstheme="majorBidi"/>
              </w:rPr>
              <w:t>r</w:t>
            </w:r>
            <w:r w:rsidRPr="00A41EE2">
              <w:rPr>
                <w:rFonts w:asciiTheme="majorBidi" w:hAnsiTheme="majorBidi" w:cstheme="majorBidi"/>
                <w:spacing w:val="-3"/>
              </w:rPr>
              <w:t>i</w:t>
            </w:r>
            <w:r w:rsidRPr="00A41EE2">
              <w:rPr>
                <w:rFonts w:asciiTheme="majorBidi" w:hAnsiTheme="majorBidi" w:cstheme="majorBidi"/>
              </w:rPr>
              <w:t>n</w:t>
            </w:r>
            <w:r w:rsidRPr="00A41EE2">
              <w:rPr>
                <w:rFonts w:asciiTheme="majorBidi" w:hAnsiTheme="majorBidi" w:cstheme="majorBidi"/>
                <w:spacing w:val="-2"/>
              </w:rPr>
              <w:t xml:space="preserve"> </w:t>
            </w:r>
            <w:r w:rsidRPr="00A41EE2">
              <w:rPr>
                <w:rFonts w:asciiTheme="majorBidi" w:hAnsiTheme="majorBidi" w:cstheme="majorBidi"/>
              </w:rPr>
              <w:t>y</w:t>
            </w:r>
            <w:r w:rsidRPr="00A41EE2">
              <w:rPr>
                <w:rFonts w:asciiTheme="majorBidi" w:hAnsiTheme="majorBidi" w:cstheme="majorBidi"/>
                <w:spacing w:val="-1"/>
              </w:rPr>
              <w:t>ap</w:t>
            </w:r>
            <w:r w:rsidRPr="00A41EE2">
              <w:rPr>
                <w:rFonts w:asciiTheme="majorBidi" w:hAnsiTheme="majorBidi" w:cstheme="majorBidi"/>
                <w:spacing w:val="2"/>
              </w:rPr>
              <w:t>ı</w:t>
            </w:r>
            <w:r w:rsidRPr="00A41EE2">
              <w:rPr>
                <w:rFonts w:asciiTheme="majorBidi" w:hAnsiTheme="majorBidi" w:cstheme="majorBidi"/>
                <w:spacing w:val="-5"/>
              </w:rPr>
              <w:t>s</w:t>
            </w:r>
            <w:r w:rsidRPr="00A41EE2">
              <w:rPr>
                <w:rFonts w:asciiTheme="majorBidi" w:hAnsiTheme="majorBidi" w:cstheme="majorBidi"/>
                <w:spacing w:val="-3"/>
              </w:rPr>
              <w:t>ı</w:t>
            </w:r>
            <w:r w:rsidRPr="00A41EE2">
              <w:rPr>
                <w:rFonts w:asciiTheme="majorBidi" w:hAnsiTheme="majorBidi" w:cstheme="majorBidi"/>
                <w:spacing w:val="1"/>
              </w:rPr>
              <w:t>n</w:t>
            </w:r>
            <w:r w:rsidRPr="00A41EE2">
              <w:rPr>
                <w:rFonts w:asciiTheme="majorBidi" w:hAnsiTheme="majorBidi" w:cstheme="majorBidi"/>
              </w:rPr>
              <w:t>ı</w:t>
            </w:r>
            <w:r w:rsidRPr="00A41EE2">
              <w:rPr>
                <w:rFonts w:asciiTheme="majorBidi" w:hAnsiTheme="majorBidi" w:cstheme="majorBidi"/>
                <w:spacing w:val="-1"/>
              </w:rPr>
              <w:t xml:space="preserve"> d</w:t>
            </w:r>
            <w:r w:rsidRPr="00A41EE2">
              <w:rPr>
                <w:rFonts w:asciiTheme="majorBidi" w:hAnsiTheme="majorBidi" w:cstheme="majorBidi"/>
              </w:rPr>
              <w:t>e</w:t>
            </w:r>
            <w:r w:rsidRPr="00A41EE2">
              <w:rPr>
                <w:rFonts w:asciiTheme="majorBidi" w:hAnsiTheme="majorBidi" w:cstheme="majorBidi"/>
                <w:spacing w:val="-1"/>
              </w:rPr>
              <w:t>ğ</w:t>
            </w:r>
            <w:r w:rsidRPr="00A41EE2">
              <w:rPr>
                <w:rFonts w:asciiTheme="majorBidi" w:hAnsiTheme="majorBidi" w:cstheme="majorBidi"/>
              </w:rPr>
              <w:t>e</w:t>
            </w:r>
            <w:r w:rsidRPr="00A41EE2">
              <w:rPr>
                <w:rFonts w:asciiTheme="majorBidi" w:hAnsiTheme="majorBidi" w:cstheme="majorBidi"/>
                <w:spacing w:val="-5"/>
              </w:rPr>
              <w:t>r</w:t>
            </w:r>
            <w:r w:rsidRPr="00A41EE2">
              <w:rPr>
                <w:rFonts w:asciiTheme="majorBidi" w:hAnsiTheme="majorBidi" w:cstheme="majorBidi"/>
                <w:spacing w:val="2"/>
              </w:rPr>
              <w:t>l</w:t>
            </w:r>
            <w:r w:rsidRPr="00A41EE2">
              <w:rPr>
                <w:rFonts w:asciiTheme="majorBidi" w:hAnsiTheme="majorBidi" w:cstheme="majorBidi"/>
                <w:spacing w:val="-5"/>
              </w:rPr>
              <w:t>e</w:t>
            </w:r>
            <w:r w:rsidRPr="00A41EE2">
              <w:rPr>
                <w:rFonts w:asciiTheme="majorBidi" w:hAnsiTheme="majorBidi" w:cstheme="majorBidi"/>
                <w:spacing w:val="1"/>
              </w:rPr>
              <w:t>n</w:t>
            </w:r>
            <w:r w:rsidRPr="00A41EE2">
              <w:rPr>
                <w:rFonts w:asciiTheme="majorBidi" w:hAnsiTheme="majorBidi" w:cstheme="majorBidi"/>
                <w:spacing w:val="-1"/>
              </w:rPr>
              <w:t>d</w:t>
            </w:r>
            <w:r w:rsidRPr="00A41EE2">
              <w:rPr>
                <w:rFonts w:asciiTheme="majorBidi" w:hAnsiTheme="majorBidi" w:cstheme="majorBidi"/>
                <w:spacing w:val="2"/>
              </w:rPr>
              <w:t>i</w:t>
            </w:r>
            <w:r w:rsidRPr="00A41EE2">
              <w:rPr>
                <w:rFonts w:asciiTheme="majorBidi" w:hAnsiTheme="majorBidi" w:cstheme="majorBidi"/>
                <w:spacing w:val="-5"/>
              </w:rPr>
              <w:t>r</w:t>
            </w:r>
            <w:r>
              <w:rPr>
                <w:rFonts w:asciiTheme="majorBidi" w:hAnsiTheme="majorBidi" w:cstheme="majorBidi"/>
              </w:rPr>
              <w:t xml:space="preserve">ebilir. </w:t>
            </w:r>
          </w:p>
          <w:p w14:paraId="70B44AE0" w14:textId="77777777" w:rsidR="00BB1DC1" w:rsidRDefault="00BB1DC1" w:rsidP="002D401C">
            <w:pPr>
              <w:pStyle w:val="TableParagraph"/>
              <w:jc w:val="left"/>
              <w:rPr>
                <w:sz w:val="20"/>
              </w:rPr>
            </w:pPr>
            <w:r w:rsidRPr="00A41EE2">
              <w:rPr>
                <w:rFonts w:asciiTheme="majorBidi" w:hAnsiTheme="majorBidi" w:cstheme="majorBidi"/>
                <w:spacing w:val="-1"/>
              </w:rPr>
              <w:t>O</w:t>
            </w:r>
            <w:r w:rsidRPr="00A41EE2">
              <w:rPr>
                <w:rFonts w:asciiTheme="majorBidi" w:hAnsiTheme="majorBidi" w:cstheme="majorBidi"/>
              </w:rPr>
              <w:t>sm</w:t>
            </w:r>
            <w:r w:rsidRPr="00A41EE2">
              <w:rPr>
                <w:rFonts w:asciiTheme="majorBidi" w:hAnsiTheme="majorBidi" w:cstheme="majorBidi"/>
                <w:spacing w:val="-6"/>
              </w:rPr>
              <w:t>a</w:t>
            </w:r>
            <w:r w:rsidRPr="00A41EE2">
              <w:rPr>
                <w:rFonts w:asciiTheme="majorBidi" w:hAnsiTheme="majorBidi" w:cstheme="majorBidi"/>
                <w:spacing w:val="1"/>
              </w:rPr>
              <w:t>n</w:t>
            </w:r>
            <w:r w:rsidRPr="00A41EE2">
              <w:rPr>
                <w:rFonts w:asciiTheme="majorBidi" w:hAnsiTheme="majorBidi" w:cstheme="majorBidi"/>
                <w:spacing w:val="-3"/>
              </w:rPr>
              <w:t>l</w:t>
            </w:r>
            <w:r w:rsidRPr="00A41EE2">
              <w:rPr>
                <w:rFonts w:asciiTheme="majorBidi" w:hAnsiTheme="majorBidi" w:cstheme="majorBidi"/>
              </w:rPr>
              <w:t>ı</w:t>
            </w:r>
            <w:r w:rsidRPr="00A41EE2">
              <w:rPr>
                <w:rFonts w:asciiTheme="majorBidi" w:hAnsiTheme="majorBidi" w:cstheme="majorBidi"/>
                <w:spacing w:val="3"/>
              </w:rPr>
              <w:t xml:space="preserve"> </w:t>
            </w:r>
            <w:r w:rsidRPr="00A41EE2">
              <w:rPr>
                <w:rFonts w:asciiTheme="majorBidi" w:hAnsiTheme="majorBidi" w:cstheme="majorBidi"/>
                <w:spacing w:val="-5"/>
              </w:rPr>
              <w:t>T</w:t>
            </w:r>
            <w:r w:rsidRPr="00A41EE2">
              <w:rPr>
                <w:rFonts w:asciiTheme="majorBidi" w:hAnsiTheme="majorBidi" w:cstheme="majorBidi"/>
                <w:spacing w:val="1"/>
              </w:rPr>
              <w:t>ü</w:t>
            </w:r>
            <w:r w:rsidRPr="00A41EE2">
              <w:rPr>
                <w:rFonts w:asciiTheme="majorBidi" w:hAnsiTheme="majorBidi" w:cstheme="majorBidi"/>
                <w:spacing w:val="-5"/>
              </w:rPr>
              <w:t>r</w:t>
            </w:r>
            <w:r w:rsidRPr="00A41EE2">
              <w:rPr>
                <w:rFonts w:asciiTheme="majorBidi" w:hAnsiTheme="majorBidi" w:cstheme="majorBidi"/>
              </w:rPr>
              <w:t>kçe</w:t>
            </w:r>
            <w:r w:rsidRPr="00A41EE2">
              <w:rPr>
                <w:rFonts w:asciiTheme="majorBidi" w:hAnsiTheme="majorBidi" w:cstheme="majorBidi"/>
                <w:spacing w:val="-5"/>
              </w:rPr>
              <w:t>s</w:t>
            </w:r>
            <w:r w:rsidRPr="00A41EE2">
              <w:rPr>
                <w:rFonts w:asciiTheme="majorBidi" w:hAnsiTheme="majorBidi" w:cstheme="majorBidi"/>
              </w:rPr>
              <w:t>i</w:t>
            </w:r>
            <w:r w:rsidRPr="00A41EE2">
              <w:rPr>
                <w:rFonts w:asciiTheme="majorBidi" w:hAnsiTheme="majorBidi" w:cstheme="majorBidi"/>
                <w:spacing w:val="-1"/>
              </w:rPr>
              <w:t xml:space="preserve"> </w:t>
            </w:r>
            <w:r w:rsidRPr="00A41EE2">
              <w:rPr>
                <w:rFonts w:asciiTheme="majorBidi" w:hAnsiTheme="majorBidi" w:cstheme="majorBidi"/>
              </w:rPr>
              <w:t>m</w:t>
            </w:r>
            <w:r w:rsidRPr="00A41EE2">
              <w:rPr>
                <w:rFonts w:asciiTheme="majorBidi" w:hAnsiTheme="majorBidi" w:cstheme="majorBidi"/>
                <w:spacing w:val="-5"/>
              </w:rPr>
              <w:t>e</w:t>
            </w:r>
            <w:r w:rsidRPr="00A41EE2">
              <w:rPr>
                <w:rFonts w:asciiTheme="majorBidi" w:hAnsiTheme="majorBidi" w:cstheme="majorBidi"/>
                <w:spacing w:val="2"/>
              </w:rPr>
              <w:t>t</w:t>
            </w:r>
            <w:r w:rsidRPr="00A41EE2">
              <w:rPr>
                <w:rFonts w:asciiTheme="majorBidi" w:hAnsiTheme="majorBidi" w:cstheme="majorBidi"/>
                <w:spacing w:val="-3"/>
              </w:rPr>
              <w:t>i</w:t>
            </w:r>
            <w:r w:rsidRPr="00A41EE2">
              <w:rPr>
                <w:rFonts w:asciiTheme="majorBidi" w:hAnsiTheme="majorBidi" w:cstheme="majorBidi"/>
                <w:spacing w:val="1"/>
              </w:rPr>
              <w:t>n</w:t>
            </w:r>
            <w:r w:rsidRPr="00A41EE2">
              <w:rPr>
                <w:rFonts w:asciiTheme="majorBidi" w:hAnsiTheme="majorBidi" w:cstheme="majorBidi"/>
                <w:spacing w:val="-3"/>
              </w:rPr>
              <w:t>l</w:t>
            </w:r>
            <w:r w:rsidRPr="00A41EE2">
              <w:rPr>
                <w:rFonts w:asciiTheme="majorBidi" w:hAnsiTheme="majorBidi" w:cstheme="majorBidi"/>
              </w:rPr>
              <w:t>er</w:t>
            </w:r>
            <w:r w:rsidRPr="00A41EE2">
              <w:rPr>
                <w:rFonts w:asciiTheme="majorBidi" w:hAnsiTheme="majorBidi" w:cstheme="majorBidi"/>
                <w:spacing w:val="-3"/>
              </w:rPr>
              <w:t>i</w:t>
            </w:r>
            <w:r w:rsidRPr="00A41EE2">
              <w:rPr>
                <w:rFonts w:asciiTheme="majorBidi" w:hAnsiTheme="majorBidi" w:cstheme="majorBidi"/>
                <w:spacing w:val="1"/>
              </w:rPr>
              <w:t>n</w:t>
            </w:r>
            <w:r w:rsidRPr="00A41EE2">
              <w:rPr>
                <w:rFonts w:asciiTheme="majorBidi" w:hAnsiTheme="majorBidi" w:cstheme="majorBidi"/>
                <w:spacing w:val="-1"/>
              </w:rPr>
              <w:t>d</w:t>
            </w:r>
            <w:r w:rsidRPr="00A41EE2">
              <w:rPr>
                <w:rFonts w:asciiTheme="majorBidi" w:hAnsiTheme="majorBidi" w:cstheme="majorBidi"/>
              </w:rPr>
              <w:t>e</w:t>
            </w:r>
            <w:r w:rsidRPr="00A41EE2">
              <w:rPr>
                <w:rFonts w:asciiTheme="majorBidi" w:hAnsiTheme="majorBidi" w:cstheme="majorBidi"/>
                <w:spacing w:val="-4"/>
              </w:rPr>
              <w:t xml:space="preserve"> </w:t>
            </w:r>
            <w:r w:rsidRPr="00A41EE2">
              <w:rPr>
                <w:rFonts w:asciiTheme="majorBidi" w:hAnsiTheme="majorBidi" w:cstheme="majorBidi"/>
                <w:spacing w:val="-1"/>
              </w:rPr>
              <w:t>g</w:t>
            </w:r>
            <w:r w:rsidRPr="00A41EE2">
              <w:rPr>
                <w:rFonts w:asciiTheme="majorBidi" w:hAnsiTheme="majorBidi" w:cstheme="majorBidi"/>
              </w:rPr>
              <w:t>eç</w:t>
            </w:r>
            <w:r w:rsidRPr="00A41EE2">
              <w:rPr>
                <w:rFonts w:asciiTheme="majorBidi" w:hAnsiTheme="majorBidi" w:cstheme="majorBidi"/>
                <w:spacing w:val="-5"/>
              </w:rPr>
              <w:t>e</w:t>
            </w:r>
            <w:r w:rsidRPr="00A41EE2">
              <w:rPr>
                <w:rFonts w:asciiTheme="majorBidi" w:hAnsiTheme="majorBidi" w:cstheme="majorBidi"/>
              </w:rPr>
              <w:t>n</w:t>
            </w:r>
            <w:r w:rsidRPr="00A41EE2">
              <w:rPr>
                <w:rFonts w:asciiTheme="majorBidi" w:hAnsiTheme="majorBidi" w:cstheme="majorBidi"/>
                <w:spacing w:val="3"/>
              </w:rPr>
              <w:t xml:space="preserve"> </w:t>
            </w:r>
            <w:r w:rsidRPr="00A41EE2">
              <w:rPr>
                <w:rFonts w:asciiTheme="majorBidi" w:hAnsiTheme="majorBidi" w:cstheme="majorBidi"/>
                <w:spacing w:val="-1"/>
              </w:rPr>
              <w:t>Fa</w:t>
            </w:r>
            <w:r w:rsidRPr="00A41EE2">
              <w:rPr>
                <w:rFonts w:asciiTheme="majorBidi" w:hAnsiTheme="majorBidi" w:cstheme="majorBidi"/>
                <w:spacing w:val="-5"/>
              </w:rPr>
              <w:t>r</w:t>
            </w:r>
            <w:r w:rsidRPr="00A41EE2">
              <w:rPr>
                <w:rFonts w:asciiTheme="majorBidi" w:hAnsiTheme="majorBidi" w:cstheme="majorBidi"/>
              </w:rPr>
              <w:t xml:space="preserve">sça </w:t>
            </w:r>
            <w:r w:rsidRPr="00A41EE2">
              <w:rPr>
                <w:rFonts w:asciiTheme="majorBidi" w:hAnsiTheme="majorBidi" w:cstheme="majorBidi"/>
                <w:spacing w:val="-6"/>
              </w:rPr>
              <w:t>g</w:t>
            </w:r>
            <w:r w:rsidRPr="00A41EE2">
              <w:rPr>
                <w:rFonts w:asciiTheme="majorBidi" w:hAnsiTheme="majorBidi" w:cstheme="majorBidi"/>
                <w:spacing w:val="-3"/>
              </w:rPr>
              <w:t>ün</w:t>
            </w:r>
            <w:r w:rsidRPr="00A41EE2">
              <w:rPr>
                <w:rFonts w:asciiTheme="majorBidi" w:hAnsiTheme="majorBidi" w:cstheme="majorBidi"/>
              </w:rPr>
              <w:t xml:space="preserve">, </w:t>
            </w:r>
            <w:r w:rsidRPr="00A41EE2">
              <w:rPr>
                <w:rFonts w:asciiTheme="majorBidi" w:hAnsiTheme="majorBidi" w:cstheme="majorBidi"/>
                <w:spacing w:val="-1"/>
              </w:rPr>
              <w:t>a</w:t>
            </w:r>
            <w:r w:rsidRPr="00A41EE2">
              <w:rPr>
                <w:rFonts w:asciiTheme="majorBidi" w:hAnsiTheme="majorBidi" w:cstheme="majorBidi"/>
              </w:rPr>
              <w:t>y</w:t>
            </w:r>
            <w:r w:rsidRPr="00A41EE2">
              <w:rPr>
                <w:rFonts w:asciiTheme="majorBidi" w:hAnsiTheme="majorBidi" w:cstheme="majorBidi"/>
                <w:spacing w:val="2"/>
              </w:rPr>
              <w:t xml:space="preserve"> </w:t>
            </w:r>
            <w:r w:rsidRPr="00A41EE2">
              <w:rPr>
                <w:rFonts w:asciiTheme="majorBidi" w:hAnsiTheme="majorBidi" w:cstheme="majorBidi"/>
              </w:rPr>
              <w:t>ve</w:t>
            </w:r>
            <w:r w:rsidRPr="00A41EE2">
              <w:rPr>
                <w:rFonts w:asciiTheme="majorBidi" w:hAnsiTheme="majorBidi" w:cstheme="majorBidi"/>
                <w:spacing w:val="-4"/>
              </w:rPr>
              <w:t xml:space="preserve"> </w:t>
            </w:r>
            <w:r w:rsidRPr="00A41EE2">
              <w:rPr>
                <w:rFonts w:asciiTheme="majorBidi" w:hAnsiTheme="majorBidi" w:cstheme="majorBidi"/>
              </w:rPr>
              <w:t>s</w:t>
            </w:r>
            <w:r w:rsidRPr="00A41EE2">
              <w:rPr>
                <w:rFonts w:asciiTheme="majorBidi" w:hAnsiTheme="majorBidi" w:cstheme="majorBidi"/>
                <w:spacing w:val="-1"/>
              </w:rPr>
              <w:t>a</w:t>
            </w:r>
            <w:r w:rsidRPr="00A41EE2">
              <w:rPr>
                <w:rFonts w:asciiTheme="majorBidi" w:hAnsiTheme="majorBidi" w:cstheme="majorBidi"/>
                <w:spacing w:val="-5"/>
              </w:rPr>
              <w:t>y</w:t>
            </w:r>
            <w:r w:rsidRPr="00A41EE2">
              <w:rPr>
                <w:rFonts w:asciiTheme="majorBidi" w:hAnsiTheme="majorBidi" w:cstheme="majorBidi"/>
                <w:spacing w:val="-3"/>
              </w:rPr>
              <w:t>ı</w:t>
            </w:r>
            <w:r w:rsidRPr="00A41EE2">
              <w:rPr>
                <w:rFonts w:asciiTheme="majorBidi" w:hAnsiTheme="majorBidi" w:cstheme="majorBidi"/>
                <w:spacing w:val="2"/>
              </w:rPr>
              <w:t>l</w:t>
            </w:r>
            <w:r w:rsidRPr="00A41EE2">
              <w:rPr>
                <w:rFonts w:asciiTheme="majorBidi" w:hAnsiTheme="majorBidi" w:cstheme="majorBidi"/>
                <w:spacing w:val="-1"/>
              </w:rPr>
              <w:t>a</w:t>
            </w:r>
            <w:r w:rsidRPr="00A41EE2">
              <w:rPr>
                <w:rFonts w:asciiTheme="majorBidi" w:hAnsiTheme="majorBidi" w:cstheme="majorBidi"/>
              </w:rPr>
              <w:t>rı</w:t>
            </w:r>
            <w:r w:rsidRPr="00A41EE2">
              <w:rPr>
                <w:rFonts w:asciiTheme="majorBidi" w:hAnsiTheme="majorBidi" w:cstheme="majorBidi"/>
                <w:spacing w:val="-1"/>
              </w:rPr>
              <w:t xml:space="preserve"> a</w:t>
            </w:r>
            <w:r w:rsidRPr="00A41EE2">
              <w:rPr>
                <w:rFonts w:asciiTheme="majorBidi" w:hAnsiTheme="majorBidi" w:cstheme="majorBidi"/>
                <w:spacing w:val="-3"/>
              </w:rPr>
              <w:t>n</w:t>
            </w:r>
            <w:r w:rsidRPr="00A41EE2">
              <w:rPr>
                <w:rFonts w:asciiTheme="majorBidi" w:hAnsiTheme="majorBidi" w:cstheme="majorBidi"/>
                <w:spacing w:val="2"/>
              </w:rPr>
              <w:t>l</w:t>
            </w:r>
            <w:r w:rsidRPr="00A41EE2">
              <w:rPr>
                <w:rFonts w:asciiTheme="majorBidi" w:hAnsiTheme="majorBidi" w:cstheme="majorBidi"/>
                <w:spacing w:val="-1"/>
              </w:rPr>
              <w:t>a</w:t>
            </w:r>
            <w:r w:rsidRPr="00A41EE2">
              <w:rPr>
                <w:rFonts w:asciiTheme="majorBidi" w:hAnsiTheme="majorBidi" w:cstheme="majorBidi"/>
                <w:spacing w:val="-5"/>
              </w:rPr>
              <w:t>m</w:t>
            </w:r>
            <w:r w:rsidRPr="00A41EE2">
              <w:rPr>
                <w:rFonts w:asciiTheme="majorBidi" w:hAnsiTheme="majorBidi" w:cstheme="majorBidi"/>
                <w:spacing w:val="2"/>
              </w:rPr>
              <w:t>l</w:t>
            </w:r>
            <w:r w:rsidRPr="00A41EE2">
              <w:rPr>
                <w:rFonts w:asciiTheme="majorBidi" w:hAnsiTheme="majorBidi" w:cstheme="majorBidi"/>
                <w:spacing w:val="-1"/>
              </w:rPr>
              <w:t>a</w:t>
            </w:r>
            <w:r w:rsidRPr="00A41EE2">
              <w:rPr>
                <w:rFonts w:asciiTheme="majorBidi" w:hAnsiTheme="majorBidi" w:cstheme="majorBidi"/>
                <w:spacing w:val="-3"/>
              </w:rPr>
              <w:t>n</w:t>
            </w:r>
            <w:r w:rsidRPr="00A41EE2">
              <w:rPr>
                <w:rFonts w:asciiTheme="majorBidi" w:hAnsiTheme="majorBidi" w:cstheme="majorBidi"/>
                <w:spacing w:val="-1"/>
              </w:rPr>
              <w:t>d</w:t>
            </w:r>
            <w:r w:rsidRPr="00A41EE2">
              <w:rPr>
                <w:rFonts w:asciiTheme="majorBidi" w:hAnsiTheme="majorBidi" w:cstheme="majorBidi"/>
                <w:spacing w:val="2"/>
              </w:rPr>
              <w:t>ı</w:t>
            </w:r>
            <w:r>
              <w:rPr>
                <w:rFonts w:asciiTheme="majorBidi" w:hAnsiTheme="majorBidi" w:cstheme="majorBidi"/>
                <w:spacing w:val="-5"/>
              </w:rPr>
              <w:t xml:space="preserve">rabilir. </w:t>
            </w:r>
          </w:p>
        </w:tc>
      </w:tr>
      <w:tr w:rsidR="00BB1DC1" w14:paraId="62ABC55C" w14:textId="77777777">
        <w:trPr>
          <w:trHeight w:val="273"/>
        </w:trPr>
        <w:tc>
          <w:tcPr>
            <w:tcW w:w="10209" w:type="dxa"/>
            <w:tcBorders>
              <w:left w:val="single" w:sz="6" w:space="0" w:color="000000"/>
            </w:tcBorders>
          </w:tcPr>
          <w:p w14:paraId="31FD6F83" w14:textId="77777777" w:rsidR="00BB1DC1" w:rsidRDefault="00BB1DC1" w:rsidP="002D401C">
            <w:pPr>
              <w:pStyle w:val="TableParagraph"/>
              <w:spacing w:line="251" w:lineRule="exact"/>
              <w:ind w:left="120" w:right="92"/>
              <w:rPr>
                <w:b/>
              </w:rPr>
            </w:pPr>
            <w:r w:rsidRPr="00A41EE2">
              <w:rPr>
                <w:rFonts w:asciiTheme="majorBidi" w:hAnsiTheme="majorBidi" w:cstheme="majorBidi"/>
                <w:b/>
              </w:rPr>
              <w:t>Kaynaklar</w:t>
            </w:r>
          </w:p>
        </w:tc>
      </w:tr>
      <w:tr w:rsidR="00BB1DC1" w14:paraId="20AABE4D" w14:textId="77777777">
        <w:trPr>
          <w:trHeight w:val="551"/>
        </w:trPr>
        <w:tc>
          <w:tcPr>
            <w:tcW w:w="10209" w:type="dxa"/>
            <w:tcBorders>
              <w:left w:val="single" w:sz="6" w:space="0" w:color="000000"/>
            </w:tcBorders>
          </w:tcPr>
          <w:p w14:paraId="72BF5347" w14:textId="77777777" w:rsidR="00BB1DC1" w:rsidRPr="00A41EE2" w:rsidRDefault="00BB1DC1" w:rsidP="002D401C">
            <w:pPr>
              <w:spacing w:line="360" w:lineRule="auto"/>
              <w:ind w:left="216" w:right="271"/>
              <w:jc w:val="both"/>
              <w:rPr>
                <w:rFonts w:asciiTheme="majorBidi" w:hAnsiTheme="majorBidi" w:cstheme="majorBidi"/>
              </w:rPr>
            </w:pPr>
            <w:r w:rsidRPr="00A41EE2">
              <w:rPr>
                <w:rFonts w:asciiTheme="majorBidi" w:hAnsiTheme="majorBidi" w:cstheme="majorBidi"/>
                <w:spacing w:val="-2"/>
              </w:rPr>
              <w:t>D</w:t>
            </w:r>
            <w:r w:rsidRPr="00A41EE2">
              <w:rPr>
                <w:rFonts w:asciiTheme="majorBidi" w:hAnsiTheme="majorBidi" w:cstheme="majorBidi"/>
                <w:spacing w:val="-4"/>
              </w:rPr>
              <w:t>e</w:t>
            </w:r>
            <w:r w:rsidRPr="00A41EE2">
              <w:rPr>
                <w:rFonts w:asciiTheme="majorBidi" w:hAnsiTheme="majorBidi" w:cstheme="majorBidi"/>
              </w:rPr>
              <w:t>v</w:t>
            </w:r>
            <w:r w:rsidRPr="00A41EE2">
              <w:rPr>
                <w:rFonts w:asciiTheme="majorBidi" w:hAnsiTheme="majorBidi" w:cstheme="majorBidi"/>
                <w:spacing w:val="-4"/>
              </w:rPr>
              <w:t>e</w:t>
            </w:r>
            <w:r w:rsidRPr="00A41EE2">
              <w:rPr>
                <w:rFonts w:asciiTheme="majorBidi" w:hAnsiTheme="majorBidi" w:cstheme="majorBidi"/>
                <w:spacing w:val="1"/>
              </w:rPr>
              <w:t>li</w:t>
            </w:r>
            <w:r w:rsidRPr="00A41EE2">
              <w:rPr>
                <w:rFonts w:asciiTheme="majorBidi" w:hAnsiTheme="majorBidi" w:cstheme="majorBidi"/>
              </w:rPr>
              <w:t>,</w:t>
            </w:r>
            <w:r w:rsidRPr="00A41EE2">
              <w:rPr>
                <w:rFonts w:asciiTheme="majorBidi" w:hAnsiTheme="majorBidi" w:cstheme="majorBidi"/>
                <w:spacing w:val="4"/>
              </w:rPr>
              <w:t xml:space="preserve"> </w:t>
            </w:r>
            <w:r>
              <w:rPr>
                <w:rFonts w:asciiTheme="majorBidi" w:hAnsiTheme="majorBidi" w:cstheme="majorBidi"/>
                <w:spacing w:val="-7"/>
              </w:rPr>
              <w:t>H.</w:t>
            </w:r>
            <w:r w:rsidRPr="00A41EE2">
              <w:rPr>
                <w:rFonts w:asciiTheme="majorBidi" w:hAnsiTheme="majorBidi" w:cstheme="majorBidi"/>
                <w:spacing w:val="4"/>
              </w:rPr>
              <w:t xml:space="preserve"> </w:t>
            </w:r>
            <w:r w:rsidRPr="00A41EE2">
              <w:rPr>
                <w:rFonts w:asciiTheme="majorBidi" w:hAnsiTheme="majorBidi" w:cstheme="majorBidi"/>
              </w:rPr>
              <w:t>(200</w:t>
            </w:r>
            <w:r w:rsidRPr="00A41EE2">
              <w:rPr>
                <w:rFonts w:asciiTheme="majorBidi" w:hAnsiTheme="majorBidi" w:cstheme="majorBidi"/>
                <w:spacing w:val="-5"/>
              </w:rPr>
              <w:t>8</w:t>
            </w:r>
            <w:r w:rsidRPr="00A41EE2">
              <w:rPr>
                <w:rFonts w:asciiTheme="majorBidi" w:hAnsiTheme="majorBidi" w:cstheme="majorBidi"/>
              </w:rPr>
              <w:t xml:space="preserve">), </w:t>
            </w:r>
            <w:r w:rsidRPr="008567D8">
              <w:rPr>
                <w:rFonts w:asciiTheme="majorBidi" w:hAnsiTheme="majorBidi" w:cstheme="majorBidi"/>
                <w:i/>
                <w:spacing w:val="-2"/>
              </w:rPr>
              <w:t>O</w:t>
            </w:r>
            <w:r w:rsidRPr="008567D8">
              <w:rPr>
                <w:rFonts w:asciiTheme="majorBidi" w:hAnsiTheme="majorBidi" w:cstheme="majorBidi"/>
                <w:i/>
                <w:spacing w:val="-1"/>
              </w:rPr>
              <w:t>s</w:t>
            </w:r>
            <w:r w:rsidRPr="008567D8">
              <w:rPr>
                <w:rFonts w:asciiTheme="majorBidi" w:hAnsiTheme="majorBidi" w:cstheme="majorBidi"/>
                <w:i/>
                <w:spacing w:val="-4"/>
              </w:rPr>
              <w:t>ma</w:t>
            </w:r>
            <w:r w:rsidRPr="008567D8">
              <w:rPr>
                <w:rFonts w:asciiTheme="majorBidi" w:hAnsiTheme="majorBidi" w:cstheme="majorBidi"/>
                <w:i/>
                <w:spacing w:val="4"/>
              </w:rPr>
              <w:t>n</w:t>
            </w:r>
            <w:r w:rsidRPr="008567D8">
              <w:rPr>
                <w:rFonts w:asciiTheme="majorBidi" w:hAnsiTheme="majorBidi" w:cstheme="majorBidi"/>
                <w:i/>
                <w:spacing w:val="-4"/>
              </w:rPr>
              <w:t>l</w:t>
            </w:r>
            <w:r w:rsidRPr="008567D8">
              <w:rPr>
                <w:rFonts w:asciiTheme="majorBidi" w:hAnsiTheme="majorBidi" w:cstheme="majorBidi"/>
                <w:i/>
              </w:rPr>
              <w:t>ı</w:t>
            </w:r>
            <w:r w:rsidRPr="008567D8">
              <w:rPr>
                <w:rFonts w:asciiTheme="majorBidi" w:hAnsiTheme="majorBidi" w:cstheme="majorBidi"/>
                <w:i/>
                <w:spacing w:val="-1"/>
              </w:rPr>
              <w:t xml:space="preserve"> </w:t>
            </w:r>
            <w:r w:rsidRPr="008567D8">
              <w:rPr>
                <w:rFonts w:asciiTheme="majorBidi" w:hAnsiTheme="majorBidi" w:cstheme="majorBidi"/>
                <w:i/>
                <w:spacing w:val="1"/>
              </w:rPr>
              <w:t>T</w:t>
            </w:r>
            <w:r w:rsidRPr="008567D8">
              <w:rPr>
                <w:rFonts w:asciiTheme="majorBidi" w:hAnsiTheme="majorBidi" w:cstheme="majorBidi"/>
                <w:i/>
                <w:spacing w:val="-5"/>
              </w:rPr>
              <w:t>ü</w:t>
            </w:r>
            <w:r w:rsidRPr="008567D8">
              <w:rPr>
                <w:rFonts w:asciiTheme="majorBidi" w:hAnsiTheme="majorBidi" w:cstheme="majorBidi"/>
                <w:i/>
                <w:spacing w:val="4"/>
              </w:rPr>
              <w:t>r</w:t>
            </w:r>
            <w:r w:rsidRPr="008567D8">
              <w:rPr>
                <w:rFonts w:asciiTheme="majorBidi" w:hAnsiTheme="majorBidi" w:cstheme="majorBidi"/>
                <w:i/>
              </w:rPr>
              <w:t>k</w:t>
            </w:r>
            <w:r w:rsidRPr="008567D8">
              <w:rPr>
                <w:rFonts w:asciiTheme="majorBidi" w:hAnsiTheme="majorBidi" w:cstheme="majorBidi"/>
                <w:i/>
                <w:spacing w:val="-4"/>
              </w:rPr>
              <w:t>çe</w:t>
            </w:r>
            <w:r w:rsidRPr="008567D8">
              <w:rPr>
                <w:rFonts w:asciiTheme="majorBidi" w:hAnsiTheme="majorBidi" w:cstheme="majorBidi"/>
                <w:i/>
                <w:spacing w:val="-2"/>
              </w:rPr>
              <w:t>s</w:t>
            </w:r>
            <w:r w:rsidRPr="008567D8">
              <w:rPr>
                <w:rFonts w:asciiTheme="majorBidi" w:hAnsiTheme="majorBidi" w:cstheme="majorBidi"/>
                <w:i/>
              </w:rPr>
              <w:t>i</w:t>
            </w:r>
            <w:r w:rsidRPr="008567D8">
              <w:rPr>
                <w:rFonts w:asciiTheme="majorBidi" w:hAnsiTheme="majorBidi" w:cstheme="majorBidi"/>
                <w:i/>
                <w:spacing w:val="4"/>
              </w:rPr>
              <w:t xml:space="preserve"> </w:t>
            </w:r>
            <w:r w:rsidRPr="008567D8">
              <w:rPr>
                <w:rFonts w:asciiTheme="majorBidi" w:hAnsiTheme="majorBidi" w:cstheme="majorBidi"/>
                <w:i/>
                <w:spacing w:val="-2"/>
              </w:rPr>
              <w:t>K</w:t>
            </w:r>
            <w:r w:rsidRPr="008567D8">
              <w:rPr>
                <w:rFonts w:asciiTheme="majorBidi" w:hAnsiTheme="majorBidi" w:cstheme="majorBidi"/>
                <w:i/>
                <w:spacing w:val="-4"/>
              </w:rPr>
              <w:t>ı</w:t>
            </w:r>
            <w:r w:rsidRPr="008567D8">
              <w:rPr>
                <w:rFonts w:asciiTheme="majorBidi" w:hAnsiTheme="majorBidi" w:cstheme="majorBidi"/>
                <w:i/>
                <w:spacing w:val="1"/>
              </w:rPr>
              <w:t>la</w:t>
            </w:r>
            <w:r w:rsidRPr="008567D8">
              <w:rPr>
                <w:rFonts w:asciiTheme="majorBidi" w:hAnsiTheme="majorBidi" w:cstheme="majorBidi"/>
                <w:i/>
                <w:spacing w:val="-5"/>
              </w:rPr>
              <w:t>v</w:t>
            </w:r>
            <w:r w:rsidRPr="008567D8">
              <w:rPr>
                <w:rFonts w:asciiTheme="majorBidi" w:hAnsiTheme="majorBidi" w:cstheme="majorBidi"/>
                <w:i/>
              </w:rPr>
              <w:t>u</w:t>
            </w:r>
            <w:r w:rsidRPr="008567D8">
              <w:rPr>
                <w:rFonts w:asciiTheme="majorBidi" w:hAnsiTheme="majorBidi" w:cstheme="majorBidi"/>
                <w:i/>
                <w:spacing w:val="1"/>
              </w:rPr>
              <w:t>z</w:t>
            </w:r>
            <w:r w:rsidRPr="008567D8">
              <w:rPr>
                <w:rFonts w:asciiTheme="majorBidi" w:hAnsiTheme="majorBidi" w:cstheme="majorBidi"/>
                <w:i/>
              </w:rPr>
              <w:t>u</w:t>
            </w:r>
            <w:r w:rsidRPr="008567D8">
              <w:rPr>
                <w:rFonts w:asciiTheme="majorBidi" w:hAnsiTheme="majorBidi" w:cstheme="majorBidi"/>
                <w:i/>
                <w:spacing w:val="-3"/>
              </w:rPr>
              <w:t xml:space="preserve"> </w:t>
            </w:r>
            <w:r w:rsidRPr="008567D8">
              <w:rPr>
                <w:rFonts w:asciiTheme="majorBidi" w:hAnsiTheme="majorBidi" w:cstheme="majorBidi"/>
                <w:i/>
              </w:rPr>
              <w:t>I-I</w:t>
            </w:r>
            <w:r w:rsidRPr="008567D8">
              <w:rPr>
                <w:rFonts w:asciiTheme="majorBidi" w:hAnsiTheme="majorBidi" w:cstheme="majorBidi"/>
                <w:i/>
                <w:spacing w:val="-5"/>
              </w:rPr>
              <w:t>I</w:t>
            </w:r>
            <w:r w:rsidRPr="00A41EE2">
              <w:rPr>
                <w:rFonts w:asciiTheme="majorBidi" w:hAnsiTheme="majorBidi" w:cstheme="majorBidi"/>
              </w:rPr>
              <w:t>, İ</w:t>
            </w:r>
            <w:r w:rsidRPr="00A41EE2">
              <w:rPr>
                <w:rFonts w:asciiTheme="majorBidi" w:hAnsiTheme="majorBidi" w:cstheme="majorBidi"/>
                <w:spacing w:val="-2"/>
              </w:rPr>
              <w:t>s</w:t>
            </w:r>
            <w:r w:rsidRPr="00A41EE2">
              <w:rPr>
                <w:rFonts w:asciiTheme="majorBidi" w:hAnsiTheme="majorBidi" w:cstheme="majorBidi"/>
                <w:spacing w:val="1"/>
              </w:rPr>
              <w:t>t</w:t>
            </w:r>
            <w:r w:rsidRPr="00A41EE2">
              <w:rPr>
                <w:rFonts w:asciiTheme="majorBidi" w:hAnsiTheme="majorBidi" w:cstheme="majorBidi"/>
                <w:spacing w:val="-4"/>
              </w:rPr>
              <w:t>a</w:t>
            </w:r>
            <w:r w:rsidRPr="00A41EE2">
              <w:rPr>
                <w:rFonts w:asciiTheme="majorBidi" w:hAnsiTheme="majorBidi" w:cstheme="majorBidi"/>
                <w:spacing w:val="-5"/>
              </w:rPr>
              <w:t>nb</w:t>
            </w:r>
            <w:r w:rsidRPr="00A41EE2">
              <w:rPr>
                <w:rFonts w:asciiTheme="majorBidi" w:hAnsiTheme="majorBidi" w:cstheme="majorBidi"/>
              </w:rPr>
              <w:t>u</w:t>
            </w:r>
            <w:r w:rsidRPr="00A41EE2">
              <w:rPr>
                <w:rFonts w:asciiTheme="majorBidi" w:hAnsiTheme="majorBidi" w:cstheme="majorBidi"/>
                <w:spacing w:val="1"/>
              </w:rPr>
              <w:t>l</w:t>
            </w:r>
            <w:r w:rsidRPr="00A41EE2">
              <w:rPr>
                <w:rFonts w:asciiTheme="majorBidi" w:hAnsiTheme="majorBidi" w:cstheme="majorBidi"/>
              </w:rPr>
              <w:t>:</w:t>
            </w:r>
            <w:r w:rsidRPr="00A41EE2">
              <w:rPr>
                <w:rFonts w:asciiTheme="majorBidi" w:hAnsiTheme="majorBidi" w:cstheme="majorBidi"/>
                <w:spacing w:val="4"/>
              </w:rPr>
              <w:t xml:space="preserve"> </w:t>
            </w:r>
            <w:r w:rsidRPr="00A41EE2">
              <w:rPr>
                <w:rFonts w:asciiTheme="majorBidi" w:hAnsiTheme="majorBidi" w:cstheme="majorBidi"/>
                <w:spacing w:val="-2"/>
              </w:rPr>
              <w:t>K</w:t>
            </w:r>
            <w:r w:rsidRPr="00A41EE2">
              <w:rPr>
                <w:rFonts w:asciiTheme="majorBidi" w:hAnsiTheme="majorBidi" w:cstheme="majorBidi"/>
                <w:spacing w:val="-4"/>
              </w:rPr>
              <w:t>e</w:t>
            </w:r>
            <w:r w:rsidRPr="00A41EE2">
              <w:rPr>
                <w:rFonts w:asciiTheme="majorBidi" w:hAnsiTheme="majorBidi" w:cstheme="majorBidi"/>
                <w:spacing w:val="-2"/>
              </w:rPr>
              <w:t>s</w:t>
            </w:r>
            <w:r w:rsidRPr="00A41EE2">
              <w:rPr>
                <w:rFonts w:asciiTheme="majorBidi" w:hAnsiTheme="majorBidi" w:cstheme="majorBidi"/>
                <w:spacing w:val="1"/>
              </w:rPr>
              <w:t>i</w:t>
            </w:r>
            <w:r w:rsidRPr="00A41EE2">
              <w:rPr>
                <w:rFonts w:asciiTheme="majorBidi" w:hAnsiTheme="majorBidi" w:cstheme="majorBidi"/>
              </w:rPr>
              <w:t>t</w:t>
            </w:r>
            <w:r w:rsidRPr="00A41EE2">
              <w:rPr>
                <w:rFonts w:asciiTheme="majorBidi" w:hAnsiTheme="majorBidi" w:cstheme="majorBidi"/>
                <w:spacing w:val="4"/>
              </w:rPr>
              <w:t xml:space="preserve"> </w:t>
            </w:r>
            <w:r w:rsidRPr="00A41EE2">
              <w:rPr>
                <w:rFonts w:asciiTheme="majorBidi" w:hAnsiTheme="majorBidi" w:cstheme="majorBidi"/>
                <w:spacing w:val="-7"/>
              </w:rPr>
              <w:t>Y</w:t>
            </w:r>
            <w:r w:rsidRPr="00A41EE2">
              <w:rPr>
                <w:rFonts w:asciiTheme="majorBidi" w:hAnsiTheme="majorBidi" w:cstheme="majorBidi"/>
                <w:spacing w:val="1"/>
              </w:rPr>
              <w:t>a</w:t>
            </w:r>
            <w:r w:rsidRPr="00A41EE2">
              <w:rPr>
                <w:rFonts w:asciiTheme="majorBidi" w:hAnsiTheme="majorBidi" w:cstheme="majorBidi"/>
                <w:spacing w:val="-10"/>
              </w:rPr>
              <w:t>y</w:t>
            </w:r>
            <w:r w:rsidRPr="00A41EE2">
              <w:rPr>
                <w:rFonts w:asciiTheme="majorBidi" w:hAnsiTheme="majorBidi" w:cstheme="majorBidi"/>
                <w:spacing w:val="1"/>
              </w:rPr>
              <w:t>ı</w:t>
            </w:r>
            <w:r w:rsidRPr="00A41EE2">
              <w:rPr>
                <w:rFonts w:asciiTheme="majorBidi" w:hAnsiTheme="majorBidi" w:cstheme="majorBidi"/>
                <w:spacing w:val="4"/>
              </w:rPr>
              <w:t>n</w:t>
            </w:r>
            <w:r w:rsidRPr="00A41EE2">
              <w:rPr>
                <w:rFonts w:asciiTheme="majorBidi" w:hAnsiTheme="majorBidi" w:cstheme="majorBidi"/>
                <w:spacing w:val="-4"/>
              </w:rPr>
              <w:t>la</w:t>
            </w:r>
            <w:r w:rsidRPr="00A41EE2">
              <w:rPr>
                <w:rFonts w:asciiTheme="majorBidi" w:hAnsiTheme="majorBidi" w:cstheme="majorBidi"/>
                <w:spacing w:val="4"/>
              </w:rPr>
              <w:t>r</w:t>
            </w:r>
            <w:r w:rsidRPr="00A41EE2">
              <w:rPr>
                <w:rFonts w:asciiTheme="majorBidi" w:hAnsiTheme="majorBidi" w:cstheme="majorBidi"/>
                <w:spacing w:val="-4"/>
              </w:rPr>
              <w:t>ı</w:t>
            </w:r>
            <w:r w:rsidRPr="00A41EE2">
              <w:rPr>
                <w:rFonts w:asciiTheme="majorBidi" w:hAnsiTheme="majorBidi" w:cstheme="majorBidi"/>
              </w:rPr>
              <w:t>.</w:t>
            </w:r>
          </w:p>
          <w:p w14:paraId="30EACA79" w14:textId="77777777" w:rsidR="00BB1DC1" w:rsidRPr="00A41EE2" w:rsidRDefault="00BB1DC1" w:rsidP="002D401C">
            <w:pPr>
              <w:spacing w:before="91" w:line="360" w:lineRule="auto"/>
              <w:ind w:left="216" w:right="271"/>
              <w:jc w:val="both"/>
              <w:rPr>
                <w:rFonts w:asciiTheme="majorBidi" w:hAnsiTheme="majorBidi" w:cstheme="majorBidi"/>
              </w:rPr>
            </w:pPr>
            <w:r w:rsidRPr="00A41EE2">
              <w:rPr>
                <w:rFonts w:asciiTheme="majorBidi" w:hAnsiTheme="majorBidi" w:cstheme="majorBidi"/>
                <w:spacing w:val="-4"/>
              </w:rPr>
              <w:t>E</w:t>
            </w:r>
            <w:r w:rsidRPr="00A41EE2">
              <w:rPr>
                <w:rFonts w:asciiTheme="majorBidi" w:hAnsiTheme="majorBidi" w:cstheme="majorBidi"/>
                <w:spacing w:val="4"/>
              </w:rPr>
              <w:t>r</w:t>
            </w:r>
            <w:r w:rsidRPr="00A41EE2">
              <w:rPr>
                <w:rFonts w:asciiTheme="majorBidi" w:hAnsiTheme="majorBidi" w:cstheme="majorBidi"/>
              </w:rPr>
              <w:t>g</w:t>
            </w:r>
            <w:r w:rsidRPr="00A41EE2">
              <w:rPr>
                <w:rFonts w:asciiTheme="majorBidi" w:hAnsiTheme="majorBidi" w:cstheme="majorBidi"/>
                <w:spacing w:val="-4"/>
              </w:rPr>
              <w:t>i</w:t>
            </w:r>
            <w:r w:rsidRPr="00A41EE2">
              <w:rPr>
                <w:rFonts w:asciiTheme="majorBidi" w:hAnsiTheme="majorBidi" w:cstheme="majorBidi"/>
              </w:rPr>
              <w:t xml:space="preserve">n, </w:t>
            </w:r>
            <w:r w:rsidRPr="00A41EE2">
              <w:rPr>
                <w:rFonts w:asciiTheme="majorBidi" w:hAnsiTheme="majorBidi" w:cstheme="majorBidi"/>
                <w:spacing w:val="-2"/>
              </w:rPr>
              <w:t>M</w:t>
            </w:r>
            <w:r>
              <w:rPr>
                <w:rFonts w:asciiTheme="majorBidi" w:hAnsiTheme="majorBidi" w:cstheme="majorBidi"/>
                <w:spacing w:val="-5"/>
              </w:rPr>
              <w:t>.</w:t>
            </w:r>
            <w:r w:rsidRPr="00A41EE2">
              <w:rPr>
                <w:rFonts w:asciiTheme="majorBidi" w:hAnsiTheme="majorBidi" w:cstheme="majorBidi"/>
                <w:spacing w:val="4"/>
              </w:rPr>
              <w:t xml:space="preserve"> </w:t>
            </w:r>
            <w:r w:rsidRPr="00A41EE2">
              <w:rPr>
                <w:rFonts w:asciiTheme="majorBidi" w:hAnsiTheme="majorBidi" w:cstheme="majorBidi"/>
                <w:spacing w:val="-5"/>
              </w:rPr>
              <w:t>(</w:t>
            </w:r>
            <w:r w:rsidRPr="00A41EE2">
              <w:rPr>
                <w:rFonts w:asciiTheme="majorBidi" w:hAnsiTheme="majorBidi" w:cstheme="majorBidi"/>
              </w:rPr>
              <w:t>1987</w:t>
            </w:r>
            <w:r w:rsidRPr="00A41EE2">
              <w:rPr>
                <w:rFonts w:asciiTheme="majorBidi" w:hAnsiTheme="majorBidi" w:cstheme="majorBidi"/>
                <w:spacing w:val="-5"/>
              </w:rPr>
              <w:t>)</w:t>
            </w:r>
            <w:r w:rsidRPr="00A41EE2">
              <w:rPr>
                <w:rFonts w:asciiTheme="majorBidi" w:hAnsiTheme="majorBidi" w:cstheme="majorBidi"/>
              </w:rPr>
              <w:t>,</w:t>
            </w:r>
            <w:r w:rsidRPr="00A41EE2">
              <w:rPr>
                <w:rFonts w:asciiTheme="majorBidi" w:hAnsiTheme="majorBidi" w:cstheme="majorBidi"/>
                <w:spacing w:val="4"/>
              </w:rPr>
              <w:t xml:space="preserve"> </w:t>
            </w:r>
            <w:r w:rsidRPr="008567D8">
              <w:rPr>
                <w:rFonts w:asciiTheme="majorBidi" w:hAnsiTheme="majorBidi" w:cstheme="majorBidi"/>
                <w:i/>
                <w:spacing w:val="-2"/>
              </w:rPr>
              <w:t>O</w:t>
            </w:r>
            <w:r w:rsidRPr="008567D8">
              <w:rPr>
                <w:rFonts w:asciiTheme="majorBidi" w:hAnsiTheme="majorBidi" w:cstheme="majorBidi"/>
                <w:i/>
                <w:spacing w:val="-7"/>
              </w:rPr>
              <w:t>s</w:t>
            </w:r>
            <w:r w:rsidRPr="008567D8">
              <w:rPr>
                <w:rFonts w:asciiTheme="majorBidi" w:hAnsiTheme="majorBidi" w:cstheme="majorBidi"/>
                <w:i/>
                <w:spacing w:val="1"/>
              </w:rPr>
              <w:t>m</w:t>
            </w:r>
            <w:r w:rsidRPr="008567D8">
              <w:rPr>
                <w:rFonts w:asciiTheme="majorBidi" w:hAnsiTheme="majorBidi" w:cstheme="majorBidi"/>
                <w:i/>
                <w:spacing w:val="-4"/>
              </w:rPr>
              <w:t>a</w:t>
            </w:r>
            <w:r w:rsidRPr="008567D8">
              <w:rPr>
                <w:rFonts w:asciiTheme="majorBidi" w:hAnsiTheme="majorBidi" w:cstheme="majorBidi"/>
                <w:i/>
              </w:rPr>
              <w:t>n</w:t>
            </w:r>
            <w:r w:rsidRPr="008567D8">
              <w:rPr>
                <w:rFonts w:asciiTheme="majorBidi" w:hAnsiTheme="majorBidi" w:cstheme="majorBidi"/>
                <w:i/>
                <w:spacing w:val="1"/>
              </w:rPr>
              <w:t>lı</w:t>
            </w:r>
            <w:r w:rsidRPr="008567D8">
              <w:rPr>
                <w:rFonts w:asciiTheme="majorBidi" w:hAnsiTheme="majorBidi" w:cstheme="majorBidi"/>
                <w:i/>
                <w:spacing w:val="-4"/>
              </w:rPr>
              <w:t>c</w:t>
            </w:r>
            <w:r w:rsidRPr="008567D8">
              <w:rPr>
                <w:rFonts w:asciiTheme="majorBidi" w:hAnsiTheme="majorBidi" w:cstheme="majorBidi"/>
                <w:i/>
              </w:rPr>
              <w:t>a</w:t>
            </w:r>
            <w:r w:rsidRPr="008567D8">
              <w:rPr>
                <w:rFonts w:asciiTheme="majorBidi" w:hAnsiTheme="majorBidi" w:cstheme="majorBidi"/>
                <w:i/>
                <w:spacing w:val="-1"/>
              </w:rPr>
              <w:t xml:space="preserve"> </w:t>
            </w:r>
            <w:r w:rsidRPr="008567D8">
              <w:rPr>
                <w:rFonts w:asciiTheme="majorBidi" w:hAnsiTheme="majorBidi" w:cstheme="majorBidi"/>
                <w:i/>
                <w:spacing w:val="-2"/>
              </w:rPr>
              <w:t>D</w:t>
            </w:r>
            <w:r w:rsidRPr="008567D8">
              <w:rPr>
                <w:rFonts w:asciiTheme="majorBidi" w:hAnsiTheme="majorBidi" w:cstheme="majorBidi"/>
                <w:i/>
                <w:spacing w:val="-4"/>
              </w:rPr>
              <w:t>e</w:t>
            </w:r>
            <w:r w:rsidRPr="008567D8">
              <w:rPr>
                <w:rFonts w:asciiTheme="majorBidi" w:hAnsiTheme="majorBidi" w:cstheme="majorBidi"/>
                <w:i/>
                <w:spacing w:val="4"/>
              </w:rPr>
              <w:t>r</w:t>
            </w:r>
            <w:r w:rsidRPr="008567D8">
              <w:rPr>
                <w:rFonts w:asciiTheme="majorBidi" w:hAnsiTheme="majorBidi" w:cstheme="majorBidi"/>
                <w:i/>
                <w:spacing w:val="-7"/>
              </w:rPr>
              <w:t>s</w:t>
            </w:r>
            <w:r w:rsidRPr="008567D8">
              <w:rPr>
                <w:rFonts w:asciiTheme="majorBidi" w:hAnsiTheme="majorBidi" w:cstheme="majorBidi"/>
                <w:i/>
                <w:spacing w:val="1"/>
              </w:rPr>
              <w:t>l</w:t>
            </w:r>
            <w:r w:rsidRPr="008567D8">
              <w:rPr>
                <w:rFonts w:asciiTheme="majorBidi" w:hAnsiTheme="majorBidi" w:cstheme="majorBidi"/>
                <w:i/>
                <w:spacing w:val="-4"/>
              </w:rPr>
              <w:t>e</w:t>
            </w:r>
            <w:r w:rsidRPr="008567D8">
              <w:rPr>
                <w:rFonts w:asciiTheme="majorBidi" w:hAnsiTheme="majorBidi" w:cstheme="majorBidi"/>
                <w:i/>
              </w:rPr>
              <w:t>r</w:t>
            </w:r>
            <w:r w:rsidRPr="008567D8">
              <w:rPr>
                <w:rFonts w:asciiTheme="majorBidi" w:hAnsiTheme="majorBidi" w:cstheme="majorBidi"/>
                <w:i/>
                <w:spacing w:val="1"/>
              </w:rPr>
              <w:t>i</w:t>
            </w:r>
            <w:r w:rsidRPr="008567D8">
              <w:rPr>
                <w:rFonts w:asciiTheme="majorBidi" w:hAnsiTheme="majorBidi" w:cstheme="majorBidi"/>
                <w:i/>
              </w:rPr>
              <w:t>,</w:t>
            </w:r>
            <w:r w:rsidRPr="00A41EE2">
              <w:rPr>
                <w:rFonts w:asciiTheme="majorBidi" w:hAnsiTheme="majorBidi" w:cstheme="majorBidi"/>
              </w:rPr>
              <w:t xml:space="preserve"> İ</w:t>
            </w:r>
            <w:r w:rsidRPr="00A41EE2">
              <w:rPr>
                <w:rFonts w:asciiTheme="majorBidi" w:hAnsiTheme="majorBidi" w:cstheme="majorBidi"/>
                <w:spacing w:val="-2"/>
              </w:rPr>
              <w:t>s</w:t>
            </w:r>
            <w:r w:rsidRPr="00A41EE2">
              <w:rPr>
                <w:rFonts w:asciiTheme="majorBidi" w:hAnsiTheme="majorBidi" w:cstheme="majorBidi"/>
                <w:spacing w:val="-4"/>
              </w:rPr>
              <w:t>ta</w:t>
            </w:r>
            <w:r w:rsidRPr="00A41EE2">
              <w:rPr>
                <w:rFonts w:asciiTheme="majorBidi" w:hAnsiTheme="majorBidi" w:cstheme="majorBidi"/>
                <w:spacing w:val="4"/>
              </w:rPr>
              <w:t>n</w:t>
            </w:r>
            <w:r w:rsidRPr="00A41EE2">
              <w:rPr>
                <w:rFonts w:asciiTheme="majorBidi" w:hAnsiTheme="majorBidi" w:cstheme="majorBidi"/>
                <w:spacing w:val="-5"/>
              </w:rPr>
              <w:t>b</w:t>
            </w:r>
            <w:r w:rsidRPr="00A41EE2">
              <w:rPr>
                <w:rFonts w:asciiTheme="majorBidi" w:hAnsiTheme="majorBidi" w:cstheme="majorBidi"/>
              </w:rPr>
              <w:t>u</w:t>
            </w:r>
            <w:r w:rsidRPr="00A41EE2">
              <w:rPr>
                <w:rFonts w:asciiTheme="majorBidi" w:hAnsiTheme="majorBidi" w:cstheme="majorBidi"/>
                <w:spacing w:val="1"/>
              </w:rPr>
              <w:t>l</w:t>
            </w:r>
            <w:r w:rsidRPr="00A41EE2">
              <w:rPr>
                <w:rFonts w:asciiTheme="majorBidi" w:hAnsiTheme="majorBidi" w:cstheme="majorBidi"/>
              </w:rPr>
              <w:t>:</w:t>
            </w:r>
            <w:r w:rsidRPr="00A41EE2">
              <w:rPr>
                <w:rFonts w:asciiTheme="majorBidi" w:hAnsiTheme="majorBidi" w:cstheme="majorBidi"/>
                <w:spacing w:val="-1"/>
              </w:rPr>
              <w:t xml:space="preserve"> </w:t>
            </w:r>
            <w:r w:rsidRPr="00A41EE2">
              <w:rPr>
                <w:rFonts w:asciiTheme="majorBidi" w:hAnsiTheme="majorBidi" w:cstheme="majorBidi"/>
                <w:spacing w:val="-5"/>
              </w:rPr>
              <w:t>Bo</w:t>
            </w:r>
            <w:r w:rsidRPr="00A41EE2">
              <w:rPr>
                <w:rFonts w:asciiTheme="majorBidi" w:hAnsiTheme="majorBidi" w:cstheme="majorBidi"/>
              </w:rPr>
              <w:t>ğ</w:t>
            </w:r>
            <w:r w:rsidRPr="00A41EE2">
              <w:rPr>
                <w:rFonts w:asciiTheme="majorBidi" w:hAnsiTheme="majorBidi" w:cstheme="majorBidi"/>
                <w:spacing w:val="1"/>
              </w:rPr>
              <w:t>azi</w:t>
            </w:r>
            <w:r w:rsidRPr="00A41EE2">
              <w:rPr>
                <w:rFonts w:asciiTheme="majorBidi" w:hAnsiTheme="majorBidi" w:cstheme="majorBidi"/>
                <w:spacing w:val="-4"/>
              </w:rPr>
              <w:t>ç</w:t>
            </w:r>
            <w:r w:rsidRPr="00A41EE2">
              <w:rPr>
                <w:rFonts w:asciiTheme="majorBidi" w:hAnsiTheme="majorBidi" w:cstheme="majorBidi"/>
              </w:rPr>
              <w:t>i</w:t>
            </w:r>
            <w:r w:rsidRPr="00A41EE2">
              <w:rPr>
                <w:rFonts w:asciiTheme="majorBidi" w:hAnsiTheme="majorBidi" w:cstheme="majorBidi"/>
                <w:spacing w:val="4"/>
              </w:rPr>
              <w:t xml:space="preserve"> </w:t>
            </w:r>
            <w:r w:rsidRPr="00A41EE2">
              <w:rPr>
                <w:rFonts w:asciiTheme="majorBidi" w:hAnsiTheme="majorBidi" w:cstheme="majorBidi"/>
                <w:spacing w:val="-7"/>
              </w:rPr>
              <w:t>Y</w:t>
            </w:r>
            <w:r w:rsidRPr="00A41EE2">
              <w:rPr>
                <w:rFonts w:asciiTheme="majorBidi" w:hAnsiTheme="majorBidi" w:cstheme="majorBidi"/>
                <w:spacing w:val="1"/>
              </w:rPr>
              <w:t>a</w:t>
            </w:r>
            <w:r w:rsidRPr="00A41EE2">
              <w:rPr>
                <w:rFonts w:asciiTheme="majorBidi" w:hAnsiTheme="majorBidi" w:cstheme="majorBidi"/>
                <w:spacing w:val="-10"/>
              </w:rPr>
              <w:t>y</w:t>
            </w:r>
            <w:r w:rsidRPr="00A41EE2">
              <w:rPr>
                <w:rFonts w:asciiTheme="majorBidi" w:hAnsiTheme="majorBidi" w:cstheme="majorBidi"/>
                <w:spacing w:val="1"/>
              </w:rPr>
              <w:t>ı</w:t>
            </w:r>
            <w:r w:rsidRPr="00A41EE2">
              <w:rPr>
                <w:rFonts w:asciiTheme="majorBidi" w:hAnsiTheme="majorBidi" w:cstheme="majorBidi"/>
                <w:spacing w:val="4"/>
              </w:rPr>
              <w:t>n</w:t>
            </w:r>
            <w:r w:rsidRPr="00A41EE2">
              <w:rPr>
                <w:rFonts w:asciiTheme="majorBidi" w:hAnsiTheme="majorBidi" w:cstheme="majorBidi"/>
                <w:spacing w:val="-4"/>
              </w:rPr>
              <w:t>la</w:t>
            </w:r>
            <w:r w:rsidRPr="00A41EE2">
              <w:rPr>
                <w:rFonts w:asciiTheme="majorBidi" w:hAnsiTheme="majorBidi" w:cstheme="majorBidi"/>
                <w:spacing w:val="4"/>
              </w:rPr>
              <w:t>r</w:t>
            </w:r>
            <w:r w:rsidRPr="00A41EE2">
              <w:rPr>
                <w:rFonts w:asciiTheme="majorBidi" w:hAnsiTheme="majorBidi" w:cstheme="majorBidi"/>
                <w:spacing w:val="-4"/>
              </w:rPr>
              <w:t>ı</w:t>
            </w:r>
            <w:r w:rsidRPr="00A41EE2">
              <w:rPr>
                <w:rFonts w:asciiTheme="majorBidi" w:hAnsiTheme="majorBidi" w:cstheme="majorBidi"/>
              </w:rPr>
              <w:t>.</w:t>
            </w:r>
          </w:p>
          <w:p w14:paraId="3A664B37" w14:textId="77777777" w:rsidR="00BB1DC1" w:rsidRPr="00A41EE2" w:rsidRDefault="00BB1DC1" w:rsidP="002D401C">
            <w:pPr>
              <w:spacing w:line="360" w:lineRule="auto"/>
              <w:ind w:left="216" w:right="271"/>
              <w:jc w:val="both"/>
              <w:rPr>
                <w:rFonts w:asciiTheme="majorBidi" w:hAnsiTheme="majorBidi" w:cstheme="majorBidi"/>
              </w:rPr>
            </w:pPr>
            <w:r w:rsidRPr="00A41EE2">
              <w:rPr>
                <w:rFonts w:asciiTheme="majorBidi" w:hAnsiTheme="majorBidi" w:cstheme="majorBidi"/>
              </w:rPr>
              <w:t>İ</w:t>
            </w:r>
            <w:r w:rsidRPr="00A41EE2">
              <w:rPr>
                <w:rFonts w:asciiTheme="majorBidi" w:hAnsiTheme="majorBidi" w:cstheme="majorBidi"/>
                <w:spacing w:val="1"/>
              </w:rPr>
              <w:t>z</w:t>
            </w:r>
            <w:r w:rsidRPr="00A41EE2">
              <w:rPr>
                <w:rFonts w:asciiTheme="majorBidi" w:hAnsiTheme="majorBidi" w:cstheme="majorBidi"/>
              </w:rPr>
              <w:t xml:space="preserve">, </w:t>
            </w:r>
            <w:r w:rsidRPr="00A41EE2">
              <w:rPr>
                <w:rFonts w:asciiTheme="majorBidi" w:hAnsiTheme="majorBidi" w:cstheme="majorBidi"/>
                <w:spacing w:val="-2"/>
              </w:rPr>
              <w:t>F</w:t>
            </w:r>
            <w:r>
              <w:rPr>
                <w:rFonts w:asciiTheme="majorBidi" w:hAnsiTheme="majorBidi" w:cstheme="majorBidi"/>
                <w:spacing w:val="-4"/>
              </w:rPr>
              <w:t>.</w:t>
            </w:r>
            <w:r w:rsidRPr="00A41EE2">
              <w:rPr>
                <w:rFonts w:asciiTheme="majorBidi" w:hAnsiTheme="majorBidi" w:cstheme="majorBidi"/>
                <w:spacing w:val="3"/>
              </w:rPr>
              <w:t xml:space="preserve"> </w:t>
            </w:r>
            <w:r w:rsidRPr="00A41EE2">
              <w:rPr>
                <w:rFonts w:asciiTheme="majorBidi" w:hAnsiTheme="majorBidi" w:cstheme="majorBidi"/>
              </w:rPr>
              <w:t>(1995</w:t>
            </w:r>
            <w:r w:rsidRPr="00A41EE2">
              <w:rPr>
                <w:rFonts w:asciiTheme="majorBidi" w:hAnsiTheme="majorBidi" w:cstheme="majorBidi"/>
                <w:spacing w:val="-5"/>
              </w:rPr>
              <w:t>)</w:t>
            </w:r>
            <w:r w:rsidRPr="00A41EE2">
              <w:rPr>
                <w:rFonts w:asciiTheme="majorBidi" w:hAnsiTheme="majorBidi" w:cstheme="majorBidi"/>
              </w:rPr>
              <w:t xml:space="preserve">, </w:t>
            </w:r>
            <w:r w:rsidRPr="008567D8">
              <w:rPr>
                <w:rFonts w:asciiTheme="majorBidi" w:hAnsiTheme="majorBidi" w:cstheme="majorBidi"/>
                <w:i/>
                <w:spacing w:val="1"/>
              </w:rPr>
              <w:t>E</w:t>
            </w:r>
            <w:r w:rsidRPr="008567D8">
              <w:rPr>
                <w:rFonts w:asciiTheme="majorBidi" w:hAnsiTheme="majorBidi" w:cstheme="majorBidi"/>
                <w:i/>
                <w:spacing w:val="-2"/>
              </w:rPr>
              <w:t>s</w:t>
            </w:r>
            <w:r w:rsidRPr="008567D8">
              <w:rPr>
                <w:rFonts w:asciiTheme="majorBidi" w:hAnsiTheme="majorBidi" w:cstheme="majorBidi"/>
                <w:i/>
              </w:rPr>
              <w:t>ki</w:t>
            </w:r>
            <w:r w:rsidRPr="008567D8">
              <w:rPr>
                <w:rFonts w:asciiTheme="majorBidi" w:hAnsiTheme="majorBidi" w:cstheme="majorBidi"/>
                <w:i/>
                <w:spacing w:val="-6"/>
              </w:rPr>
              <w:t xml:space="preserve"> </w:t>
            </w:r>
            <w:r w:rsidRPr="008567D8">
              <w:rPr>
                <w:rFonts w:asciiTheme="majorBidi" w:hAnsiTheme="majorBidi" w:cstheme="majorBidi"/>
                <w:i/>
                <w:spacing w:val="1"/>
              </w:rPr>
              <w:t>T</w:t>
            </w:r>
            <w:r w:rsidRPr="008567D8">
              <w:rPr>
                <w:rFonts w:asciiTheme="majorBidi" w:hAnsiTheme="majorBidi" w:cstheme="majorBidi"/>
                <w:i/>
                <w:spacing w:val="-5"/>
              </w:rPr>
              <w:t>ü</w:t>
            </w:r>
            <w:r w:rsidRPr="008567D8">
              <w:rPr>
                <w:rFonts w:asciiTheme="majorBidi" w:hAnsiTheme="majorBidi" w:cstheme="majorBidi"/>
                <w:i/>
                <w:spacing w:val="4"/>
              </w:rPr>
              <w:t>r</w:t>
            </w:r>
            <w:r w:rsidRPr="008567D8">
              <w:rPr>
                <w:rFonts w:asciiTheme="majorBidi" w:hAnsiTheme="majorBidi" w:cstheme="majorBidi"/>
                <w:i/>
              </w:rPr>
              <w:t>k</w:t>
            </w:r>
            <w:r w:rsidRPr="008567D8">
              <w:rPr>
                <w:rFonts w:asciiTheme="majorBidi" w:hAnsiTheme="majorBidi" w:cstheme="majorBidi"/>
                <w:i/>
                <w:spacing w:val="-3"/>
              </w:rPr>
              <w:t xml:space="preserve"> </w:t>
            </w:r>
            <w:r w:rsidRPr="008567D8">
              <w:rPr>
                <w:rFonts w:asciiTheme="majorBidi" w:hAnsiTheme="majorBidi" w:cstheme="majorBidi"/>
                <w:i/>
                <w:spacing w:val="1"/>
              </w:rPr>
              <w:t>E</w:t>
            </w:r>
            <w:r w:rsidRPr="008567D8">
              <w:rPr>
                <w:rFonts w:asciiTheme="majorBidi" w:hAnsiTheme="majorBidi" w:cstheme="majorBidi"/>
                <w:i/>
              </w:rPr>
              <w:t>d</w:t>
            </w:r>
            <w:r w:rsidRPr="008567D8">
              <w:rPr>
                <w:rFonts w:asciiTheme="majorBidi" w:hAnsiTheme="majorBidi" w:cstheme="majorBidi"/>
                <w:i/>
                <w:spacing w:val="-4"/>
              </w:rPr>
              <w:t>e</w:t>
            </w:r>
            <w:r w:rsidRPr="008567D8">
              <w:rPr>
                <w:rFonts w:asciiTheme="majorBidi" w:hAnsiTheme="majorBidi" w:cstheme="majorBidi"/>
                <w:i/>
                <w:spacing w:val="-5"/>
              </w:rPr>
              <w:t>b</w:t>
            </w:r>
            <w:r w:rsidRPr="008567D8">
              <w:rPr>
                <w:rFonts w:asciiTheme="majorBidi" w:hAnsiTheme="majorBidi" w:cstheme="majorBidi"/>
                <w:i/>
                <w:spacing w:val="1"/>
              </w:rPr>
              <w:t>i</w:t>
            </w:r>
            <w:r w:rsidRPr="008567D8">
              <w:rPr>
                <w:rFonts w:asciiTheme="majorBidi" w:hAnsiTheme="majorBidi" w:cstheme="majorBidi"/>
                <w:i/>
                <w:spacing w:val="-10"/>
              </w:rPr>
              <w:t>y</w:t>
            </w:r>
            <w:r w:rsidRPr="008567D8">
              <w:rPr>
                <w:rFonts w:asciiTheme="majorBidi" w:hAnsiTheme="majorBidi" w:cstheme="majorBidi"/>
                <w:i/>
                <w:spacing w:val="1"/>
              </w:rPr>
              <w:t>atı</w:t>
            </w:r>
            <w:r w:rsidRPr="008567D8">
              <w:rPr>
                <w:rFonts w:asciiTheme="majorBidi" w:hAnsiTheme="majorBidi" w:cstheme="majorBidi"/>
                <w:i/>
                <w:spacing w:val="4"/>
              </w:rPr>
              <w:t>n</w:t>
            </w:r>
            <w:r w:rsidRPr="008567D8">
              <w:rPr>
                <w:rFonts w:asciiTheme="majorBidi" w:hAnsiTheme="majorBidi" w:cstheme="majorBidi"/>
                <w:i/>
                <w:spacing w:val="-5"/>
              </w:rPr>
              <w:t>d</w:t>
            </w:r>
            <w:r w:rsidRPr="008567D8">
              <w:rPr>
                <w:rFonts w:asciiTheme="majorBidi" w:hAnsiTheme="majorBidi" w:cstheme="majorBidi"/>
                <w:i/>
              </w:rPr>
              <w:t>a</w:t>
            </w:r>
            <w:r w:rsidRPr="008567D8">
              <w:rPr>
                <w:rFonts w:asciiTheme="majorBidi" w:hAnsiTheme="majorBidi" w:cstheme="majorBidi"/>
                <w:i/>
                <w:spacing w:val="4"/>
              </w:rPr>
              <w:t xml:space="preserve"> </w:t>
            </w:r>
            <w:r w:rsidRPr="008567D8">
              <w:rPr>
                <w:rFonts w:asciiTheme="majorBidi" w:hAnsiTheme="majorBidi" w:cstheme="majorBidi"/>
                <w:i/>
                <w:spacing w:val="-7"/>
              </w:rPr>
              <w:t>N</w:t>
            </w:r>
            <w:r w:rsidRPr="008567D8">
              <w:rPr>
                <w:rFonts w:asciiTheme="majorBidi" w:hAnsiTheme="majorBidi" w:cstheme="majorBidi"/>
                <w:i/>
                <w:spacing w:val="1"/>
              </w:rPr>
              <w:t>a</w:t>
            </w:r>
            <w:r w:rsidRPr="008567D8">
              <w:rPr>
                <w:rFonts w:asciiTheme="majorBidi" w:hAnsiTheme="majorBidi" w:cstheme="majorBidi"/>
                <w:i/>
                <w:spacing w:val="-4"/>
              </w:rPr>
              <w:t>z</w:t>
            </w:r>
            <w:r w:rsidRPr="008567D8">
              <w:rPr>
                <w:rFonts w:asciiTheme="majorBidi" w:hAnsiTheme="majorBidi" w:cstheme="majorBidi"/>
                <w:i/>
                <w:spacing w:val="1"/>
              </w:rPr>
              <w:t>ı</w:t>
            </w:r>
            <w:r w:rsidRPr="008567D8">
              <w:rPr>
                <w:rFonts w:asciiTheme="majorBidi" w:hAnsiTheme="majorBidi" w:cstheme="majorBidi"/>
                <w:i/>
              </w:rPr>
              <w:t>m</w:t>
            </w:r>
            <w:r w:rsidRPr="008567D8">
              <w:rPr>
                <w:rFonts w:asciiTheme="majorBidi" w:hAnsiTheme="majorBidi" w:cstheme="majorBidi"/>
                <w:i/>
                <w:spacing w:val="-1"/>
              </w:rPr>
              <w:t xml:space="preserve"> </w:t>
            </w:r>
            <w:r w:rsidRPr="008567D8">
              <w:rPr>
                <w:rFonts w:asciiTheme="majorBidi" w:hAnsiTheme="majorBidi" w:cstheme="majorBidi"/>
                <w:i/>
              </w:rPr>
              <w:t>I-</w:t>
            </w:r>
            <w:r w:rsidRPr="008567D8">
              <w:rPr>
                <w:rFonts w:asciiTheme="majorBidi" w:hAnsiTheme="majorBidi" w:cstheme="majorBidi"/>
                <w:i/>
                <w:spacing w:val="-5"/>
              </w:rPr>
              <w:t>I</w:t>
            </w:r>
            <w:r w:rsidRPr="008567D8">
              <w:rPr>
                <w:rFonts w:asciiTheme="majorBidi" w:hAnsiTheme="majorBidi" w:cstheme="majorBidi"/>
                <w:i/>
              </w:rPr>
              <w:t>I</w:t>
            </w:r>
            <w:r w:rsidRPr="00A41EE2">
              <w:rPr>
                <w:rFonts w:asciiTheme="majorBidi" w:hAnsiTheme="majorBidi" w:cstheme="majorBidi"/>
              </w:rPr>
              <w:t xml:space="preserve">, </w:t>
            </w:r>
            <w:r w:rsidRPr="00A41EE2">
              <w:rPr>
                <w:rFonts w:asciiTheme="majorBidi" w:hAnsiTheme="majorBidi" w:cstheme="majorBidi"/>
                <w:spacing w:val="-7"/>
              </w:rPr>
              <w:t>A</w:t>
            </w:r>
            <w:r w:rsidRPr="00A41EE2">
              <w:rPr>
                <w:rFonts w:asciiTheme="majorBidi" w:hAnsiTheme="majorBidi" w:cstheme="majorBidi"/>
                <w:spacing w:val="4"/>
              </w:rPr>
              <w:t>n</w:t>
            </w:r>
            <w:r w:rsidRPr="00A41EE2">
              <w:rPr>
                <w:rFonts w:asciiTheme="majorBidi" w:hAnsiTheme="majorBidi" w:cstheme="majorBidi"/>
              </w:rPr>
              <w:t>k</w:t>
            </w:r>
            <w:r w:rsidRPr="00A41EE2">
              <w:rPr>
                <w:rFonts w:asciiTheme="majorBidi" w:hAnsiTheme="majorBidi" w:cstheme="majorBidi"/>
                <w:spacing w:val="-4"/>
              </w:rPr>
              <w:t>a</w:t>
            </w:r>
            <w:r w:rsidRPr="00A41EE2">
              <w:rPr>
                <w:rFonts w:asciiTheme="majorBidi" w:hAnsiTheme="majorBidi" w:cstheme="majorBidi"/>
              </w:rPr>
              <w:t>r</w:t>
            </w:r>
            <w:r w:rsidRPr="00A41EE2">
              <w:rPr>
                <w:rFonts w:asciiTheme="majorBidi" w:hAnsiTheme="majorBidi" w:cstheme="majorBidi"/>
                <w:spacing w:val="-4"/>
              </w:rPr>
              <w:t>a</w:t>
            </w:r>
            <w:r w:rsidRPr="00A41EE2">
              <w:rPr>
                <w:rFonts w:asciiTheme="majorBidi" w:hAnsiTheme="majorBidi" w:cstheme="majorBidi"/>
              </w:rPr>
              <w:t>:</w:t>
            </w:r>
            <w:r w:rsidRPr="00A41EE2">
              <w:rPr>
                <w:rFonts w:asciiTheme="majorBidi" w:hAnsiTheme="majorBidi" w:cstheme="majorBidi"/>
                <w:spacing w:val="-1"/>
              </w:rPr>
              <w:t xml:space="preserve"> </w:t>
            </w:r>
            <w:r w:rsidRPr="00A41EE2">
              <w:rPr>
                <w:rFonts w:asciiTheme="majorBidi" w:hAnsiTheme="majorBidi" w:cstheme="majorBidi"/>
                <w:spacing w:val="-2"/>
              </w:rPr>
              <w:t>A</w:t>
            </w:r>
            <w:r w:rsidRPr="00A41EE2">
              <w:rPr>
                <w:rFonts w:asciiTheme="majorBidi" w:hAnsiTheme="majorBidi" w:cstheme="majorBidi"/>
              </w:rPr>
              <w:t>k</w:t>
            </w:r>
            <w:r w:rsidRPr="00A41EE2">
              <w:rPr>
                <w:rFonts w:asciiTheme="majorBidi" w:hAnsiTheme="majorBidi" w:cstheme="majorBidi"/>
                <w:spacing w:val="-4"/>
              </w:rPr>
              <w:t>ç</w:t>
            </w:r>
            <w:r w:rsidRPr="00A41EE2">
              <w:rPr>
                <w:rFonts w:asciiTheme="majorBidi" w:hAnsiTheme="majorBidi" w:cstheme="majorBidi"/>
                <w:spacing w:val="1"/>
              </w:rPr>
              <w:t>a</w:t>
            </w:r>
            <w:r w:rsidRPr="00A41EE2">
              <w:rPr>
                <w:rFonts w:asciiTheme="majorBidi" w:hAnsiTheme="majorBidi" w:cstheme="majorBidi"/>
              </w:rPr>
              <w:t>ğ</w:t>
            </w:r>
            <w:r w:rsidRPr="00A41EE2">
              <w:rPr>
                <w:rFonts w:asciiTheme="majorBidi" w:hAnsiTheme="majorBidi" w:cstheme="majorBidi"/>
                <w:spacing w:val="2"/>
              </w:rPr>
              <w:t xml:space="preserve"> </w:t>
            </w:r>
            <w:r w:rsidRPr="00A41EE2">
              <w:rPr>
                <w:rFonts w:asciiTheme="majorBidi" w:hAnsiTheme="majorBidi" w:cstheme="majorBidi"/>
                <w:spacing w:val="-10"/>
              </w:rPr>
              <w:t>y</w:t>
            </w:r>
            <w:r w:rsidRPr="00A41EE2">
              <w:rPr>
                <w:rFonts w:asciiTheme="majorBidi" w:hAnsiTheme="majorBidi" w:cstheme="majorBidi"/>
                <w:spacing w:val="6"/>
              </w:rPr>
              <w:t>a</w:t>
            </w:r>
            <w:r w:rsidRPr="00A41EE2">
              <w:rPr>
                <w:rFonts w:asciiTheme="majorBidi" w:hAnsiTheme="majorBidi" w:cstheme="majorBidi"/>
                <w:spacing w:val="-10"/>
              </w:rPr>
              <w:t>y</w:t>
            </w:r>
            <w:r w:rsidRPr="00A41EE2">
              <w:rPr>
                <w:rFonts w:asciiTheme="majorBidi" w:hAnsiTheme="majorBidi" w:cstheme="majorBidi"/>
                <w:spacing w:val="1"/>
              </w:rPr>
              <w:t>ı</w:t>
            </w:r>
            <w:r w:rsidRPr="00A41EE2">
              <w:rPr>
                <w:rFonts w:asciiTheme="majorBidi" w:hAnsiTheme="majorBidi" w:cstheme="majorBidi"/>
                <w:spacing w:val="4"/>
              </w:rPr>
              <w:t>n</w:t>
            </w:r>
            <w:r w:rsidRPr="00A41EE2">
              <w:rPr>
                <w:rFonts w:asciiTheme="majorBidi" w:hAnsiTheme="majorBidi" w:cstheme="majorBidi"/>
                <w:spacing w:val="-4"/>
              </w:rPr>
              <w:t>la</w:t>
            </w:r>
            <w:r w:rsidRPr="00A41EE2">
              <w:rPr>
                <w:rFonts w:asciiTheme="majorBidi" w:hAnsiTheme="majorBidi" w:cstheme="majorBidi"/>
                <w:spacing w:val="4"/>
              </w:rPr>
              <w:t>r</w:t>
            </w:r>
            <w:r w:rsidRPr="00A41EE2">
              <w:rPr>
                <w:rFonts w:asciiTheme="majorBidi" w:hAnsiTheme="majorBidi" w:cstheme="majorBidi"/>
                <w:spacing w:val="-4"/>
              </w:rPr>
              <w:t>ı</w:t>
            </w:r>
            <w:r w:rsidRPr="00A41EE2">
              <w:rPr>
                <w:rFonts w:asciiTheme="majorBidi" w:hAnsiTheme="majorBidi" w:cstheme="majorBidi"/>
              </w:rPr>
              <w:t>.</w:t>
            </w:r>
          </w:p>
          <w:p w14:paraId="01604CDC" w14:textId="77777777" w:rsidR="00BB1DC1" w:rsidRDefault="00BB1DC1" w:rsidP="002D401C">
            <w:pPr>
              <w:spacing w:line="360" w:lineRule="auto"/>
              <w:ind w:left="216"/>
              <w:jc w:val="both"/>
              <w:rPr>
                <w:rFonts w:asciiTheme="majorBidi" w:hAnsiTheme="majorBidi" w:cstheme="majorBidi"/>
              </w:rPr>
            </w:pPr>
            <w:r w:rsidRPr="00A41EE2">
              <w:rPr>
                <w:rFonts w:asciiTheme="majorBidi" w:hAnsiTheme="majorBidi" w:cstheme="majorBidi"/>
                <w:spacing w:val="-2"/>
              </w:rPr>
              <w:t>Ş</w:t>
            </w:r>
            <w:r w:rsidRPr="00A41EE2">
              <w:rPr>
                <w:rFonts w:asciiTheme="majorBidi" w:hAnsiTheme="majorBidi" w:cstheme="majorBidi"/>
                <w:spacing w:val="-4"/>
              </w:rPr>
              <w:t>e</w:t>
            </w:r>
            <w:r w:rsidRPr="00A41EE2">
              <w:rPr>
                <w:rFonts w:asciiTheme="majorBidi" w:hAnsiTheme="majorBidi" w:cstheme="majorBidi"/>
                <w:spacing w:val="4"/>
              </w:rPr>
              <w:t>n</w:t>
            </w:r>
            <w:r w:rsidRPr="00A41EE2">
              <w:rPr>
                <w:rFonts w:asciiTheme="majorBidi" w:hAnsiTheme="majorBidi" w:cstheme="majorBidi"/>
                <w:spacing w:val="1"/>
              </w:rPr>
              <w:t>t</w:t>
            </w:r>
            <w:r w:rsidRPr="00A41EE2">
              <w:rPr>
                <w:rFonts w:asciiTheme="majorBidi" w:hAnsiTheme="majorBidi" w:cstheme="majorBidi"/>
                <w:spacing w:val="-5"/>
              </w:rPr>
              <w:t>ü</w:t>
            </w:r>
            <w:r w:rsidRPr="00A41EE2">
              <w:rPr>
                <w:rFonts w:asciiTheme="majorBidi" w:hAnsiTheme="majorBidi" w:cstheme="majorBidi"/>
                <w:spacing w:val="4"/>
              </w:rPr>
              <w:t>r</w:t>
            </w:r>
            <w:r w:rsidRPr="00A41EE2">
              <w:rPr>
                <w:rFonts w:asciiTheme="majorBidi" w:hAnsiTheme="majorBidi" w:cstheme="majorBidi"/>
                <w:spacing w:val="-5"/>
              </w:rPr>
              <w:t>k</w:t>
            </w:r>
            <w:r w:rsidRPr="00A41EE2">
              <w:rPr>
                <w:rFonts w:asciiTheme="majorBidi" w:hAnsiTheme="majorBidi" w:cstheme="majorBidi"/>
              </w:rPr>
              <w:t xml:space="preserve">, </w:t>
            </w:r>
            <w:r w:rsidRPr="00A41EE2">
              <w:rPr>
                <w:rFonts w:asciiTheme="majorBidi" w:hAnsiTheme="majorBidi" w:cstheme="majorBidi"/>
                <w:spacing w:val="-7"/>
              </w:rPr>
              <w:t>A</w:t>
            </w:r>
            <w:r>
              <w:rPr>
                <w:rFonts w:asciiTheme="majorBidi" w:hAnsiTheme="majorBidi" w:cstheme="majorBidi"/>
                <w:spacing w:val="4"/>
              </w:rPr>
              <w:t>.A.</w:t>
            </w:r>
            <w:r w:rsidRPr="00A41EE2">
              <w:rPr>
                <w:rFonts w:asciiTheme="majorBidi" w:hAnsiTheme="majorBidi" w:cstheme="majorBidi"/>
                <w:spacing w:val="4"/>
              </w:rPr>
              <w:t xml:space="preserve"> </w:t>
            </w:r>
            <w:r w:rsidRPr="00A41EE2">
              <w:rPr>
                <w:rFonts w:asciiTheme="majorBidi" w:hAnsiTheme="majorBidi" w:cstheme="majorBidi"/>
                <w:spacing w:val="-5"/>
              </w:rPr>
              <w:t>v</w:t>
            </w:r>
            <w:r w:rsidRPr="00A41EE2">
              <w:rPr>
                <w:rFonts w:asciiTheme="majorBidi" w:hAnsiTheme="majorBidi" w:cstheme="majorBidi"/>
              </w:rPr>
              <w:t>e</w:t>
            </w:r>
            <w:r w:rsidRPr="00A41EE2">
              <w:rPr>
                <w:rFonts w:asciiTheme="majorBidi" w:hAnsiTheme="majorBidi" w:cstheme="majorBidi"/>
                <w:spacing w:val="-1"/>
              </w:rPr>
              <w:t xml:space="preserve"> </w:t>
            </w:r>
            <w:r w:rsidRPr="00A41EE2">
              <w:rPr>
                <w:rFonts w:asciiTheme="majorBidi" w:hAnsiTheme="majorBidi" w:cstheme="majorBidi"/>
                <w:spacing w:val="-2"/>
              </w:rPr>
              <w:t>K</w:t>
            </w:r>
            <w:r w:rsidRPr="00A41EE2">
              <w:rPr>
                <w:rFonts w:asciiTheme="majorBidi" w:hAnsiTheme="majorBidi" w:cstheme="majorBidi"/>
                <w:spacing w:val="-4"/>
              </w:rPr>
              <w:t>a</w:t>
            </w:r>
            <w:r w:rsidRPr="00A41EE2">
              <w:rPr>
                <w:rFonts w:asciiTheme="majorBidi" w:hAnsiTheme="majorBidi" w:cstheme="majorBidi"/>
              </w:rPr>
              <w:t>r</w:t>
            </w:r>
            <w:r w:rsidRPr="00A41EE2">
              <w:rPr>
                <w:rFonts w:asciiTheme="majorBidi" w:hAnsiTheme="majorBidi" w:cstheme="majorBidi"/>
                <w:spacing w:val="1"/>
              </w:rPr>
              <w:t>t</w:t>
            </w:r>
            <w:r w:rsidRPr="00A41EE2">
              <w:rPr>
                <w:rFonts w:asciiTheme="majorBidi" w:hAnsiTheme="majorBidi" w:cstheme="majorBidi"/>
                <w:spacing w:val="-4"/>
              </w:rPr>
              <w:t>a</w:t>
            </w:r>
            <w:r w:rsidRPr="00A41EE2">
              <w:rPr>
                <w:rFonts w:asciiTheme="majorBidi" w:hAnsiTheme="majorBidi" w:cstheme="majorBidi"/>
              </w:rPr>
              <w:t>l</w:t>
            </w:r>
            <w:r>
              <w:rPr>
                <w:rFonts w:asciiTheme="majorBidi" w:hAnsiTheme="majorBidi" w:cstheme="majorBidi"/>
              </w:rPr>
              <w:t xml:space="preserve"> A.</w:t>
            </w:r>
            <w:r w:rsidRPr="00A41EE2">
              <w:rPr>
                <w:rFonts w:asciiTheme="majorBidi" w:hAnsiTheme="majorBidi" w:cstheme="majorBidi"/>
                <w:spacing w:val="-1"/>
              </w:rPr>
              <w:t xml:space="preserve"> </w:t>
            </w:r>
            <w:r w:rsidRPr="00A41EE2">
              <w:rPr>
                <w:rFonts w:asciiTheme="majorBidi" w:hAnsiTheme="majorBidi" w:cstheme="majorBidi"/>
              </w:rPr>
              <w:t>(2009</w:t>
            </w:r>
            <w:r w:rsidRPr="00A41EE2">
              <w:rPr>
                <w:rFonts w:asciiTheme="majorBidi" w:hAnsiTheme="majorBidi" w:cstheme="majorBidi"/>
                <w:spacing w:val="-5"/>
              </w:rPr>
              <w:t>)</w:t>
            </w:r>
            <w:r w:rsidRPr="00A41EE2">
              <w:rPr>
                <w:rFonts w:asciiTheme="majorBidi" w:hAnsiTheme="majorBidi" w:cstheme="majorBidi"/>
              </w:rPr>
              <w:t xml:space="preserve">, </w:t>
            </w:r>
            <w:r w:rsidRPr="00D21AB7">
              <w:rPr>
                <w:rFonts w:asciiTheme="majorBidi" w:hAnsiTheme="majorBidi" w:cstheme="majorBidi"/>
                <w:i/>
                <w:spacing w:val="2"/>
              </w:rPr>
              <w:t>E</w:t>
            </w:r>
            <w:r w:rsidRPr="00D21AB7">
              <w:rPr>
                <w:rFonts w:asciiTheme="majorBidi" w:hAnsiTheme="majorBidi" w:cstheme="majorBidi"/>
                <w:i/>
                <w:spacing w:val="-2"/>
              </w:rPr>
              <w:t>s</w:t>
            </w:r>
            <w:r w:rsidRPr="00D21AB7">
              <w:rPr>
                <w:rFonts w:asciiTheme="majorBidi" w:hAnsiTheme="majorBidi" w:cstheme="majorBidi"/>
                <w:i/>
              </w:rPr>
              <w:t>ki</w:t>
            </w:r>
            <w:r w:rsidRPr="00D21AB7">
              <w:rPr>
                <w:rFonts w:asciiTheme="majorBidi" w:hAnsiTheme="majorBidi" w:cstheme="majorBidi"/>
                <w:i/>
                <w:spacing w:val="-6"/>
              </w:rPr>
              <w:t xml:space="preserve"> </w:t>
            </w:r>
            <w:r w:rsidRPr="00D21AB7">
              <w:rPr>
                <w:rFonts w:asciiTheme="majorBidi" w:hAnsiTheme="majorBidi" w:cstheme="majorBidi"/>
                <w:i/>
                <w:spacing w:val="1"/>
              </w:rPr>
              <w:t>T</w:t>
            </w:r>
            <w:r w:rsidRPr="00D21AB7">
              <w:rPr>
                <w:rFonts w:asciiTheme="majorBidi" w:hAnsiTheme="majorBidi" w:cstheme="majorBidi"/>
                <w:i/>
                <w:spacing w:val="-5"/>
              </w:rPr>
              <w:t>ü</w:t>
            </w:r>
            <w:r w:rsidRPr="00D21AB7">
              <w:rPr>
                <w:rFonts w:asciiTheme="majorBidi" w:hAnsiTheme="majorBidi" w:cstheme="majorBidi"/>
                <w:i/>
                <w:spacing w:val="4"/>
              </w:rPr>
              <w:t>r</w:t>
            </w:r>
            <w:r w:rsidRPr="00D21AB7">
              <w:rPr>
                <w:rFonts w:asciiTheme="majorBidi" w:hAnsiTheme="majorBidi" w:cstheme="majorBidi"/>
                <w:i/>
              </w:rPr>
              <w:t>k</w:t>
            </w:r>
            <w:r w:rsidRPr="00D21AB7">
              <w:rPr>
                <w:rFonts w:asciiTheme="majorBidi" w:hAnsiTheme="majorBidi" w:cstheme="majorBidi"/>
                <w:i/>
                <w:spacing w:val="-3"/>
              </w:rPr>
              <w:t xml:space="preserve"> </w:t>
            </w:r>
            <w:r w:rsidRPr="00D21AB7">
              <w:rPr>
                <w:rFonts w:asciiTheme="majorBidi" w:hAnsiTheme="majorBidi" w:cstheme="majorBidi"/>
                <w:i/>
                <w:spacing w:val="1"/>
              </w:rPr>
              <w:t>E</w:t>
            </w:r>
            <w:r w:rsidRPr="00D21AB7">
              <w:rPr>
                <w:rFonts w:asciiTheme="majorBidi" w:hAnsiTheme="majorBidi" w:cstheme="majorBidi"/>
                <w:i/>
                <w:spacing w:val="-5"/>
              </w:rPr>
              <w:t>d</w:t>
            </w:r>
            <w:r w:rsidRPr="00D21AB7">
              <w:rPr>
                <w:rFonts w:asciiTheme="majorBidi" w:hAnsiTheme="majorBidi" w:cstheme="majorBidi"/>
                <w:i/>
                <w:spacing w:val="-4"/>
              </w:rPr>
              <w:t>e</w:t>
            </w:r>
            <w:r w:rsidRPr="00D21AB7">
              <w:rPr>
                <w:rFonts w:asciiTheme="majorBidi" w:hAnsiTheme="majorBidi" w:cstheme="majorBidi"/>
                <w:i/>
                <w:spacing w:val="-5"/>
              </w:rPr>
              <w:t>b</w:t>
            </w:r>
            <w:r w:rsidRPr="00D21AB7">
              <w:rPr>
                <w:rFonts w:asciiTheme="majorBidi" w:hAnsiTheme="majorBidi" w:cstheme="majorBidi"/>
                <w:i/>
                <w:spacing w:val="6"/>
              </w:rPr>
              <w:t>i</w:t>
            </w:r>
            <w:r w:rsidRPr="00D21AB7">
              <w:rPr>
                <w:rFonts w:asciiTheme="majorBidi" w:hAnsiTheme="majorBidi" w:cstheme="majorBidi"/>
                <w:i/>
                <w:spacing w:val="-10"/>
              </w:rPr>
              <w:t>y</w:t>
            </w:r>
            <w:r w:rsidRPr="00D21AB7">
              <w:rPr>
                <w:rFonts w:asciiTheme="majorBidi" w:hAnsiTheme="majorBidi" w:cstheme="majorBidi"/>
                <w:i/>
                <w:spacing w:val="1"/>
              </w:rPr>
              <w:t>at</w:t>
            </w:r>
            <w:r w:rsidRPr="00D21AB7">
              <w:rPr>
                <w:rFonts w:asciiTheme="majorBidi" w:hAnsiTheme="majorBidi" w:cstheme="majorBidi"/>
                <w:i/>
              </w:rPr>
              <w:t>ı</w:t>
            </w:r>
            <w:r w:rsidRPr="00D21AB7">
              <w:rPr>
                <w:rFonts w:asciiTheme="majorBidi" w:hAnsiTheme="majorBidi" w:cstheme="majorBidi"/>
                <w:i/>
                <w:spacing w:val="4"/>
              </w:rPr>
              <w:t xml:space="preserve"> </w:t>
            </w:r>
            <w:r w:rsidRPr="00D21AB7">
              <w:rPr>
                <w:rFonts w:asciiTheme="majorBidi" w:hAnsiTheme="majorBidi" w:cstheme="majorBidi"/>
                <w:i/>
                <w:spacing w:val="1"/>
              </w:rPr>
              <w:t>T</w:t>
            </w:r>
            <w:r w:rsidRPr="00D21AB7">
              <w:rPr>
                <w:rFonts w:asciiTheme="majorBidi" w:hAnsiTheme="majorBidi" w:cstheme="majorBidi"/>
                <w:i/>
                <w:spacing w:val="-4"/>
              </w:rPr>
              <w:t>a</w:t>
            </w:r>
            <w:r w:rsidRPr="00D21AB7">
              <w:rPr>
                <w:rFonts w:asciiTheme="majorBidi" w:hAnsiTheme="majorBidi" w:cstheme="majorBidi"/>
                <w:i/>
              </w:rPr>
              <w:t>r</w:t>
            </w:r>
            <w:r w:rsidRPr="00D21AB7">
              <w:rPr>
                <w:rFonts w:asciiTheme="majorBidi" w:hAnsiTheme="majorBidi" w:cstheme="majorBidi"/>
                <w:i/>
                <w:spacing w:val="-4"/>
              </w:rPr>
              <w:t>i</w:t>
            </w:r>
            <w:r w:rsidRPr="00D21AB7">
              <w:rPr>
                <w:rFonts w:asciiTheme="majorBidi" w:hAnsiTheme="majorBidi" w:cstheme="majorBidi"/>
                <w:i/>
                <w:spacing w:val="4"/>
              </w:rPr>
              <w:t>h</w:t>
            </w:r>
            <w:r w:rsidRPr="00D21AB7">
              <w:rPr>
                <w:rFonts w:asciiTheme="majorBidi" w:hAnsiTheme="majorBidi" w:cstheme="majorBidi"/>
                <w:i/>
              </w:rPr>
              <w:t>i</w:t>
            </w:r>
            <w:r w:rsidRPr="00D21AB7">
              <w:rPr>
                <w:rFonts w:asciiTheme="majorBidi" w:hAnsiTheme="majorBidi" w:cstheme="majorBidi"/>
                <w:i/>
                <w:spacing w:val="-1"/>
              </w:rPr>
              <w:t xml:space="preserve"> </w:t>
            </w:r>
            <w:r w:rsidRPr="00D21AB7">
              <w:rPr>
                <w:rFonts w:asciiTheme="majorBidi" w:hAnsiTheme="majorBidi" w:cstheme="majorBidi"/>
                <w:i/>
                <w:spacing w:val="-2"/>
              </w:rPr>
              <w:t>M</w:t>
            </w:r>
            <w:r w:rsidRPr="00D21AB7">
              <w:rPr>
                <w:rFonts w:asciiTheme="majorBidi" w:hAnsiTheme="majorBidi" w:cstheme="majorBidi"/>
                <w:i/>
                <w:spacing w:val="-4"/>
              </w:rPr>
              <w:t>e</w:t>
            </w:r>
            <w:r w:rsidRPr="00D21AB7">
              <w:rPr>
                <w:rFonts w:asciiTheme="majorBidi" w:hAnsiTheme="majorBidi" w:cstheme="majorBidi"/>
                <w:i/>
                <w:spacing w:val="1"/>
              </w:rPr>
              <w:t>t</w:t>
            </w:r>
            <w:r w:rsidRPr="00D21AB7">
              <w:rPr>
                <w:rFonts w:asciiTheme="majorBidi" w:hAnsiTheme="majorBidi" w:cstheme="majorBidi"/>
                <w:i/>
                <w:spacing w:val="-4"/>
              </w:rPr>
              <w:t>i</w:t>
            </w:r>
            <w:r w:rsidRPr="00D21AB7">
              <w:rPr>
                <w:rFonts w:asciiTheme="majorBidi" w:hAnsiTheme="majorBidi" w:cstheme="majorBidi"/>
                <w:i/>
              </w:rPr>
              <w:t>n</w:t>
            </w:r>
            <w:r w:rsidRPr="00D21AB7">
              <w:rPr>
                <w:rFonts w:asciiTheme="majorBidi" w:hAnsiTheme="majorBidi" w:cstheme="majorBidi"/>
                <w:i/>
                <w:spacing w:val="1"/>
              </w:rPr>
              <w:t>l</w:t>
            </w:r>
            <w:r w:rsidRPr="00D21AB7">
              <w:rPr>
                <w:rFonts w:asciiTheme="majorBidi" w:hAnsiTheme="majorBidi" w:cstheme="majorBidi"/>
                <w:i/>
                <w:spacing w:val="-8"/>
              </w:rPr>
              <w:t>e</w:t>
            </w:r>
            <w:r w:rsidRPr="00D21AB7">
              <w:rPr>
                <w:rFonts w:asciiTheme="majorBidi" w:hAnsiTheme="majorBidi" w:cstheme="majorBidi"/>
                <w:i/>
                <w:spacing w:val="4"/>
              </w:rPr>
              <w:t>r</w:t>
            </w:r>
            <w:r w:rsidRPr="00D21AB7">
              <w:rPr>
                <w:rFonts w:asciiTheme="majorBidi" w:hAnsiTheme="majorBidi" w:cstheme="majorBidi"/>
                <w:i/>
                <w:spacing w:val="-4"/>
              </w:rPr>
              <w:t>i</w:t>
            </w:r>
            <w:r w:rsidRPr="00D21AB7">
              <w:rPr>
                <w:rFonts w:asciiTheme="majorBidi" w:hAnsiTheme="majorBidi" w:cstheme="majorBidi"/>
                <w:i/>
              </w:rPr>
              <w:t>,</w:t>
            </w:r>
            <w:r w:rsidRPr="00A41EE2">
              <w:rPr>
                <w:rFonts w:asciiTheme="majorBidi" w:hAnsiTheme="majorBidi" w:cstheme="majorBidi"/>
                <w:spacing w:val="4"/>
              </w:rPr>
              <w:t xml:space="preserve"> </w:t>
            </w:r>
            <w:r w:rsidRPr="00A41EE2">
              <w:rPr>
                <w:rFonts w:asciiTheme="majorBidi" w:hAnsiTheme="majorBidi" w:cstheme="majorBidi"/>
              </w:rPr>
              <w:t>İ</w:t>
            </w:r>
            <w:r w:rsidRPr="00A41EE2">
              <w:rPr>
                <w:rFonts w:asciiTheme="majorBidi" w:hAnsiTheme="majorBidi" w:cstheme="majorBidi"/>
                <w:spacing w:val="-2"/>
              </w:rPr>
              <w:t>s</w:t>
            </w:r>
            <w:r w:rsidRPr="00A41EE2">
              <w:rPr>
                <w:rFonts w:asciiTheme="majorBidi" w:hAnsiTheme="majorBidi" w:cstheme="majorBidi"/>
                <w:spacing w:val="-4"/>
              </w:rPr>
              <w:t>ta</w:t>
            </w:r>
            <w:r w:rsidRPr="00A41EE2">
              <w:rPr>
                <w:rFonts w:asciiTheme="majorBidi" w:hAnsiTheme="majorBidi" w:cstheme="majorBidi"/>
                <w:spacing w:val="4"/>
              </w:rPr>
              <w:t>n</w:t>
            </w:r>
            <w:r w:rsidRPr="00A41EE2">
              <w:rPr>
                <w:rFonts w:asciiTheme="majorBidi" w:hAnsiTheme="majorBidi" w:cstheme="majorBidi"/>
                <w:spacing w:val="-5"/>
              </w:rPr>
              <w:t>b</w:t>
            </w:r>
            <w:r w:rsidRPr="00A41EE2">
              <w:rPr>
                <w:rFonts w:asciiTheme="majorBidi" w:hAnsiTheme="majorBidi" w:cstheme="majorBidi"/>
              </w:rPr>
              <w:t>u</w:t>
            </w:r>
            <w:r w:rsidRPr="00A41EE2">
              <w:rPr>
                <w:rFonts w:asciiTheme="majorBidi" w:hAnsiTheme="majorBidi" w:cstheme="majorBidi"/>
                <w:spacing w:val="1"/>
              </w:rPr>
              <w:t>l</w:t>
            </w:r>
            <w:r w:rsidRPr="00A41EE2">
              <w:rPr>
                <w:rFonts w:asciiTheme="majorBidi" w:hAnsiTheme="majorBidi" w:cstheme="majorBidi"/>
              </w:rPr>
              <w:t>:</w:t>
            </w:r>
            <w:r w:rsidRPr="00A41EE2">
              <w:rPr>
                <w:rFonts w:asciiTheme="majorBidi" w:hAnsiTheme="majorBidi" w:cstheme="majorBidi"/>
                <w:spacing w:val="-1"/>
              </w:rPr>
              <w:t xml:space="preserve"> </w:t>
            </w:r>
            <w:r w:rsidRPr="00A41EE2">
              <w:rPr>
                <w:rFonts w:asciiTheme="majorBidi" w:hAnsiTheme="majorBidi" w:cstheme="majorBidi"/>
                <w:spacing w:val="-2"/>
              </w:rPr>
              <w:t>D</w:t>
            </w:r>
            <w:r w:rsidRPr="00A41EE2">
              <w:rPr>
                <w:rFonts w:asciiTheme="majorBidi" w:hAnsiTheme="majorBidi" w:cstheme="majorBidi"/>
                <w:spacing w:val="-8"/>
              </w:rPr>
              <w:t>e</w:t>
            </w:r>
            <w:r w:rsidRPr="00A41EE2">
              <w:rPr>
                <w:rFonts w:asciiTheme="majorBidi" w:hAnsiTheme="majorBidi" w:cstheme="majorBidi"/>
                <w:spacing w:val="4"/>
              </w:rPr>
              <w:t>r</w:t>
            </w:r>
            <w:r w:rsidRPr="00A41EE2">
              <w:rPr>
                <w:rFonts w:asciiTheme="majorBidi" w:hAnsiTheme="majorBidi" w:cstheme="majorBidi"/>
              </w:rPr>
              <w:t>g</w:t>
            </w:r>
            <w:r w:rsidRPr="00A41EE2">
              <w:rPr>
                <w:rFonts w:asciiTheme="majorBidi" w:hAnsiTheme="majorBidi" w:cstheme="majorBidi"/>
                <w:spacing w:val="-4"/>
              </w:rPr>
              <w:t>a</w:t>
            </w:r>
            <w:r w:rsidRPr="00A41EE2">
              <w:rPr>
                <w:rFonts w:asciiTheme="majorBidi" w:hAnsiTheme="majorBidi" w:cstheme="majorBidi"/>
              </w:rPr>
              <w:t>h</w:t>
            </w:r>
            <w:r w:rsidRPr="00A41EE2">
              <w:rPr>
                <w:rFonts w:asciiTheme="majorBidi" w:hAnsiTheme="majorBidi" w:cstheme="majorBidi"/>
                <w:spacing w:val="2"/>
              </w:rPr>
              <w:t xml:space="preserve"> </w:t>
            </w:r>
            <w:r w:rsidRPr="00A41EE2">
              <w:rPr>
                <w:rFonts w:asciiTheme="majorBidi" w:hAnsiTheme="majorBidi" w:cstheme="majorBidi"/>
                <w:spacing w:val="-10"/>
              </w:rPr>
              <w:t>y</w:t>
            </w:r>
            <w:r w:rsidRPr="00A41EE2">
              <w:rPr>
                <w:rFonts w:asciiTheme="majorBidi" w:hAnsiTheme="majorBidi" w:cstheme="majorBidi"/>
                <w:spacing w:val="6"/>
              </w:rPr>
              <w:t>a</w:t>
            </w:r>
            <w:r w:rsidRPr="00A41EE2">
              <w:rPr>
                <w:rFonts w:asciiTheme="majorBidi" w:hAnsiTheme="majorBidi" w:cstheme="majorBidi"/>
                <w:spacing w:val="-10"/>
              </w:rPr>
              <w:t>y</w:t>
            </w:r>
            <w:r w:rsidRPr="00A41EE2">
              <w:rPr>
                <w:rFonts w:asciiTheme="majorBidi" w:hAnsiTheme="majorBidi" w:cstheme="majorBidi"/>
                <w:spacing w:val="1"/>
              </w:rPr>
              <w:t>ı</w:t>
            </w:r>
            <w:r w:rsidRPr="00A41EE2">
              <w:rPr>
                <w:rFonts w:asciiTheme="majorBidi" w:hAnsiTheme="majorBidi" w:cstheme="majorBidi"/>
                <w:spacing w:val="4"/>
              </w:rPr>
              <w:t>n</w:t>
            </w:r>
            <w:r w:rsidRPr="00A41EE2">
              <w:rPr>
                <w:rFonts w:asciiTheme="majorBidi" w:hAnsiTheme="majorBidi" w:cstheme="majorBidi"/>
                <w:spacing w:val="1"/>
              </w:rPr>
              <w:t>l</w:t>
            </w:r>
            <w:r w:rsidRPr="00A41EE2">
              <w:rPr>
                <w:rFonts w:asciiTheme="majorBidi" w:hAnsiTheme="majorBidi" w:cstheme="majorBidi"/>
                <w:spacing w:val="-4"/>
              </w:rPr>
              <w:t>a</w:t>
            </w:r>
            <w:r w:rsidRPr="00A41EE2">
              <w:rPr>
                <w:rFonts w:asciiTheme="majorBidi" w:hAnsiTheme="majorBidi" w:cstheme="majorBidi"/>
              </w:rPr>
              <w:t>r</w:t>
            </w:r>
            <w:r w:rsidRPr="00A41EE2">
              <w:rPr>
                <w:rFonts w:asciiTheme="majorBidi" w:hAnsiTheme="majorBidi" w:cstheme="majorBidi"/>
                <w:spacing w:val="1"/>
              </w:rPr>
              <w:t>ı</w:t>
            </w:r>
            <w:r w:rsidRPr="00A41EE2">
              <w:rPr>
                <w:rFonts w:asciiTheme="majorBidi" w:hAnsiTheme="majorBidi" w:cstheme="majorBidi"/>
              </w:rPr>
              <w:t xml:space="preserve">. </w:t>
            </w:r>
          </w:p>
          <w:p w14:paraId="66713929" w14:textId="77777777" w:rsidR="00BB1DC1" w:rsidRPr="002D401C" w:rsidRDefault="00BB1DC1" w:rsidP="002D401C">
            <w:pPr>
              <w:spacing w:line="360" w:lineRule="auto"/>
              <w:ind w:left="216"/>
              <w:jc w:val="both"/>
              <w:rPr>
                <w:rFonts w:asciiTheme="majorBidi" w:hAnsiTheme="majorBidi" w:cstheme="majorBidi"/>
                <w:spacing w:val="-4"/>
              </w:rPr>
            </w:pPr>
            <w:r w:rsidRPr="00A41EE2">
              <w:rPr>
                <w:rFonts w:asciiTheme="majorBidi" w:hAnsiTheme="majorBidi" w:cstheme="majorBidi"/>
                <w:spacing w:val="1"/>
              </w:rPr>
              <w:t>T</w:t>
            </w:r>
            <w:r w:rsidRPr="00A41EE2">
              <w:rPr>
                <w:rFonts w:asciiTheme="majorBidi" w:hAnsiTheme="majorBidi" w:cstheme="majorBidi"/>
                <w:spacing w:val="-4"/>
              </w:rPr>
              <w:t>i</w:t>
            </w:r>
            <w:r w:rsidRPr="00A41EE2">
              <w:rPr>
                <w:rFonts w:asciiTheme="majorBidi" w:hAnsiTheme="majorBidi" w:cstheme="majorBidi"/>
                <w:spacing w:val="1"/>
              </w:rPr>
              <w:t>m</w:t>
            </w:r>
            <w:r w:rsidRPr="00A41EE2">
              <w:rPr>
                <w:rFonts w:asciiTheme="majorBidi" w:hAnsiTheme="majorBidi" w:cstheme="majorBidi"/>
                <w:spacing w:val="-5"/>
              </w:rPr>
              <w:t>u</w:t>
            </w:r>
            <w:r w:rsidRPr="00A41EE2">
              <w:rPr>
                <w:rFonts w:asciiTheme="majorBidi" w:hAnsiTheme="majorBidi" w:cstheme="majorBidi"/>
                <w:spacing w:val="4"/>
              </w:rPr>
              <w:t>r</w:t>
            </w:r>
            <w:r w:rsidRPr="00A41EE2">
              <w:rPr>
                <w:rFonts w:asciiTheme="majorBidi" w:hAnsiTheme="majorBidi" w:cstheme="majorBidi"/>
                <w:spacing w:val="-4"/>
              </w:rPr>
              <w:t>t</w:t>
            </w:r>
            <w:r w:rsidRPr="00A41EE2">
              <w:rPr>
                <w:rFonts w:asciiTheme="majorBidi" w:hAnsiTheme="majorBidi" w:cstheme="majorBidi"/>
                <w:spacing w:val="1"/>
              </w:rPr>
              <w:t>a</w:t>
            </w:r>
            <w:r w:rsidRPr="00A41EE2">
              <w:rPr>
                <w:rFonts w:asciiTheme="majorBidi" w:hAnsiTheme="majorBidi" w:cstheme="majorBidi"/>
                <w:spacing w:val="-2"/>
              </w:rPr>
              <w:t>ş</w:t>
            </w:r>
            <w:r w:rsidRPr="00A41EE2">
              <w:rPr>
                <w:rFonts w:asciiTheme="majorBidi" w:hAnsiTheme="majorBidi" w:cstheme="majorBidi"/>
              </w:rPr>
              <w:t xml:space="preserve">, </w:t>
            </w:r>
            <w:r w:rsidRPr="00A41EE2">
              <w:rPr>
                <w:rFonts w:asciiTheme="majorBidi" w:hAnsiTheme="majorBidi" w:cstheme="majorBidi"/>
                <w:spacing w:val="-2"/>
              </w:rPr>
              <w:t>F</w:t>
            </w:r>
            <w:r>
              <w:rPr>
                <w:rFonts w:asciiTheme="majorBidi" w:hAnsiTheme="majorBidi" w:cstheme="majorBidi"/>
                <w:spacing w:val="-4"/>
              </w:rPr>
              <w:t>.</w:t>
            </w:r>
            <w:r w:rsidRPr="00A41EE2">
              <w:rPr>
                <w:rFonts w:asciiTheme="majorBidi" w:hAnsiTheme="majorBidi" w:cstheme="majorBidi"/>
                <w:spacing w:val="2"/>
              </w:rPr>
              <w:t xml:space="preserve"> </w:t>
            </w:r>
            <w:r w:rsidRPr="00A41EE2">
              <w:rPr>
                <w:rFonts w:asciiTheme="majorBidi" w:hAnsiTheme="majorBidi" w:cstheme="majorBidi"/>
                <w:spacing w:val="-7"/>
              </w:rPr>
              <w:t>K</w:t>
            </w:r>
            <w:r w:rsidRPr="00A41EE2">
              <w:rPr>
                <w:rFonts w:asciiTheme="majorBidi" w:hAnsiTheme="majorBidi" w:cstheme="majorBidi"/>
              </w:rPr>
              <w:t>.</w:t>
            </w:r>
            <w:r w:rsidRPr="00A41EE2">
              <w:rPr>
                <w:rFonts w:asciiTheme="majorBidi" w:hAnsiTheme="majorBidi" w:cstheme="majorBidi"/>
                <w:spacing w:val="4"/>
              </w:rPr>
              <w:t xml:space="preserve"> </w:t>
            </w:r>
            <w:r w:rsidRPr="00A41EE2">
              <w:rPr>
                <w:rFonts w:asciiTheme="majorBidi" w:hAnsiTheme="majorBidi" w:cstheme="majorBidi"/>
                <w:spacing w:val="-5"/>
              </w:rPr>
              <w:t>(</w:t>
            </w:r>
            <w:r w:rsidRPr="00A41EE2">
              <w:rPr>
                <w:rFonts w:asciiTheme="majorBidi" w:hAnsiTheme="majorBidi" w:cstheme="majorBidi"/>
              </w:rPr>
              <w:t>1991</w:t>
            </w:r>
            <w:r w:rsidRPr="00A41EE2">
              <w:rPr>
                <w:rFonts w:asciiTheme="majorBidi" w:hAnsiTheme="majorBidi" w:cstheme="majorBidi"/>
                <w:spacing w:val="-5"/>
              </w:rPr>
              <w:t>)</w:t>
            </w:r>
            <w:r w:rsidRPr="00A41EE2">
              <w:rPr>
                <w:rFonts w:asciiTheme="majorBidi" w:hAnsiTheme="majorBidi" w:cstheme="majorBidi"/>
              </w:rPr>
              <w:t>,</w:t>
            </w:r>
            <w:r w:rsidRPr="00A41EE2">
              <w:rPr>
                <w:rFonts w:asciiTheme="majorBidi" w:hAnsiTheme="majorBidi" w:cstheme="majorBidi"/>
                <w:spacing w:val="4"/>
              </w:rPr>
              <w:t xml:space="preserve"> </w:t>
            </w:r>
            <w:r w:rsidRPr="00D21AB7">
              <w:rPr>
                <w:rFonts w:asciiTheme="majorBidi" w:hAnsiTheme="majorBidi" w:cstheme="majorBidi"/>
                <w:i/>
                <w:spacing w:val="-2"/>
              </w:rPr>
              <w:t>O</w:t>
            </w:r>
            <w:r w:rsidRPr="00D21AB7">
              <w:rPr>
                <w:rFonts w:asciiTheme="majorBidi" w:hAnsiTheme="majorBidi" w:cstheme="majorBidi"/>
                <w:i/>
                <w:spacing w:val="-7"/>
              </w:rPr>
              <w:t>s</w:t>
            </w:r>
            <w:r w:rsidRPr="00D21AB7">
              <w:rPr>
                <w:rFonts w:asciiTheme="majorBidi" w:hAnsiTheme="majorBidi" w:cstheme="majorBidi"/>
                <w:i/>
                <w:spacing w:val="1"/>
              </w:rPr>
              <w:t>m</w:t>
            </w:r>
            <w:r w:rsidRPr="00D21AB7">
              <w:rPr>
                <w:rFonts w:asciiTheme="majorBidi" w:hAnsiTheme="majorBidi" w:cstheme="majorBidi"/>
                <w:i/>
                <w:spacing w:val="-4"/>
              </w:rPr>
              <w:t>a</w:t>
            </w:r>
            <w:r w:rsidRPr="00D21AB7">
              <w:rPr>
                <w:rFonts w:asciiTheme="majorBidi" w:hAnsiTheme="majorBidi" w:cstheme="majorBidi"/>
                <w:i/>
              </w:rPr>
              <w:t>n</w:t>
            </w:r>
            <w:r w:rsidRPr="00D21AB7">
              <w:rPr>
                <w:rFonts w:asciiTheme="majorBidi" w:hAnsiTheme="majorBidi" w:cstheme="majorBidi"/>
                <w:i/>
                <w:spacing w:val="1"/>
              </w:rPr>
              <w:t>l</w:t>
            </w:r>
            <w:r w:rsidRPr="00D21AB7">
              <w:rPr>
                <w:rFonts w:asciiTheme="majorBidi" w:hAnsiTheme="majorBidi" w:cstheme="majorBidi"/>
                <w:i/>
              </w:rPr>
              <w:t>ı</w:t>
            </w:r>
            <w:r w:rsidRPr="00D21AB7">
              <w:rPr>
                <w:rFonts w:asciiTheme="majorBidi" w:hAnsiTheme="majorBidi" w:cstheme="majorBidi"/>
                <w:i/>
                <w:spacing w:val="-1"/>
              </w:rPr>
              <w:t xml:space="preserve"> </w:t>
            </w:r>
            <w:r w:rsidRPr="00D21AB7">
              <w:rPr>
                <w:rFonts w:asciiTheme="majorBidi" w:hAnsiTheme="majorBidi" w:cstheme="majorBidi"/>
                <w:i/>
                <w:spacing w:val="1"/>
              </w:rPr>
              <w:t>T</w:t>
            </w:r>
            <w:r w:rsidRPr="00D21AB7">
              <w:rPr>
                <w:rFonts w:asciiTheme="majorBidi" w:hAnsiTheme="majorBidi" w:cstheme="majorBidi"/>
                <w:i/>
                <w:spacing w:val="-5"/>
              </w:rPr>
              <w:t>ü</w:t>
            </w:r>
            <w:r w:rsidRPr="00D21AB7">
              <w:rPr>
                <w:rFonts w:asciiTheme="majorBidi" w:hAnsiTheme="majorBidi" w:cstheme="majorBidi"/>
                <w:i/>
              </w:rPr>
              <w:t>rk</w:t>
            </w:r>
            <w:r w:rsidRPr="00D21AB7">
              <w:rPr>
                <w:rFonts w:asciiTheme="majorBidi" w:hAnsiTheme="majorBidi" w:cstheme="majorBidi"/>
                <w:i/>
                <w:spacing w:val="-4"/>
              </w:rPr>
              <w:t>ç</w:t>
            </w:r>
            <w:r w:rsidRPr="00D21AB7">
              <w:rPr>
                <w:rFonts w:asciiTheme="majorBidi" w:hAnsiTheme="majorBidi" w:cstheme="majorBidi"/>
                <w:i/>
                <w:spacing w:val="-3"/>
              </w:rPr>
              <w:t>e</w:t>
            </w:r>
            <w:r w:rsidRPr="00D21AB7">
              <w:rPr>
                <w:rFonts w:asciiTheme="majorBidi" w:hAnsiTheme="majorBidi" w:cstheme="majorBidi"/>
                <w:i/>
                <w:spacing w:val="-2"/>
              </w:rPr>
              <w:t>s</w:t>
            </w:r>
            <w:r w:rsidRPr="00D21AB7">
              <w:rPr>
                <w:rFonts w:asciiTheme="majorBidi" w:hAnsiTheme="majorBidi" w:cstheme="majorBidi"/>
                <w:i/>
              </w:rPr>
              <w:t>i</w:t>
            </w:r>
            <w:r w:rsidRPr="00D21AB7">
              <w:rPr>
                <w:rFonts w:asciiTheme="majorBidi" w:hAnsiTheme="majorBidi" w:cstheme="majorBidi"/>
                <w:i/>
                <w:spacing w:val="4"/>
              </w:rPr>
              <w:t xml:space="preserve"> </w:t>
            </w:r>
            <w:r w:rsidRPr="00D21AB7">
              <w:rPr>
                <w:rFonts w:asciiTheme="majorBidi" w:hAnsiTheme="majorBidi" w:cstheme="majorBidi"/>
                <w:i/>
                <w:spacing w:val="-7"/>
              </w:rPr>
              <w:t>G</w:t>
            </w:r>
            <w:r w:rsidRPr="00D21AB7">
              <w:rPr>
                <w:rFonts w:asciiTheme="majorBidi" w:hAnsiTheme="majorBidi" w:cstheme="majorBidi"/>
                <w:i/>
                <w:spacing w:val="4"/>
              </w:rPr>
              <w:t>r</w:t>
            </w:r>
            <w:r w:rsidRPr="00D21AB7">
              <w:rPr>
                <w:rFonts w:asciiTheme="majorBidi" w:hAnsiTheme="majorBidi" w:cstheme="majorBidi"/>
                <w:i/>
                <w:spacing w:val="-4"/>
              </w:rPr>
              <w:t>a</w:t>
            </w:r>
            <w:r w:rsidRPr="00D21AB7">
              <w:rPr>
                <w:rFonts w:asciiTheme="majorBidi" w:hAnsiTheme="majorBidi" w:cstheme="majorBidi"/>
                <w:i/>
                <w:spacing w:val="1"/>
              </w:rPr>
              <w:t>m</w:t>
            </w:r>
            <w:r w:rsidRPr="00D21AB7">
              <w:rPr>
                <w:rFonts w:asciiTheme="majorBidi" w:hAnsiTheme="majorBidi" w:cstheme="majorBidi"/>
                <w:i/>
                <w:spacing w:val="-4"/>
              </w:rPr>
              <w:t>e</w:t>
            </w:r>
            <w:r w:rsidRPr="00D21AB7">
              <w:rPr>
                <w:rFonts w:asciiTheme="majorBidi" w:hAnsiTheme="majorBidi" w:cstheme="majorBidi"/>
                <w:i/>
              </w:rPr>
              <w:t>ri</w:t>
            </w:r>
            <w:r w:rsidRPr="00D21AB7">
              <w:rPr>
                <w:rFonts w:asciiTheme="majorBidi" w:hAnsiTheme="majorBidi" w:cstheme="majorBidi"/>
                <w:i/>
                <w:spacing w:val="-1"/>
              </w:rPr>
              <w:t xml:space="preserve"> </w:t>
            </w:r>
            <w:r w:rsidRPr="00D21AB7">
              <w:rPr>
                <w:rFonts w:asciiTheme="majorBidi" w:hAnsiTheme="majorBidi" w:cstheme="majorBidi"/>
                <w:i/>
              </w:rPr>
              <w:t>II</w:t>
            </w:r>
            <w:r w:rsidRPr="00A41EE2">
              <w:rPr>
                <w:rFonts w:asciiTheme="majorBidi" w:hAnsiTheme="majorBidi" w:cstheme="majorBidi"/>
              </w:rPr>
              <w:t>, İ</w:t>
            </w:r>
            <w:r w:rsidRPr="00A41EE2">
              <w:rPr>
                <w:rFonts w:asciiTheme="majorBidi" w:hAnsiTheme="majorBidi" w:cstheme="majorBidi"/>
                <w:spacing w:val="-2"/>
              </w:rPr>
              <w:t>s</w:t>
            </w:r>
            <w:r w:rsidRPr="00A41EE2">
              <w:rPr>
                <w:rFonts w:asciiTheme="majorBidi" w:hAnsiTheme="majorBidi" w:cstheme="majorBidi"/>
                <w:spacing w:val="-4"/>
              </w:rPr>
              <w:t>ta</w:t>
            </w:r>
            <w:r w:rsidRPr="00A41EE2">
              <w:rPr>
                <w:rFonts w:asciiTheme="majorBidi" w:hAnsiTheme="majorBidi" w:cstheme="majorBidi"/>
                <w:spacing w:val="4"/>
              </w:rPr>
              <w:t>n</w:t>
            </w:r>
            <w:r w:rsidRPr="00A41EE2">
              <w:rPr>
                <w:rFonts w:asciiTheme="majorBidi" w:hAnsiTheme="majorBidi" w:cstheme="majorBidi"/>
                <w:spacing w:val="-5"/>
              </w:rPr>
              <w:t>b</w:t>
            </w:r>
            <w:r w:rsidRPr="00A41EE2">
              <w:rPr>
                <w:rFonts w:asciiTheme="majorBidi" w:hAnsiTheme="majorBidi" w:cstheme="majorBidi"/>
              </w:rPr>
              <w:t>u</w:t>
            </w:r>
            <w:r w:rsidRPr="00A41EE2">
              <w:rPr>
                <w:rFonts w:asciiTheme="majorBidi" w:hAnsiTheme="majorBidi" w:cstheme="majorBidi"/>
                <w:spacing w:val="1"/>
              </w:rPr>
              <w:t>l</w:t>
            </w:r>
            <w:r w:rsidRPr="00A41EE2">
              <w:rPr>
                <w:rFonts w:asciiTheme="majorBidi" w:hAnsiTheme="majorBidi" w:cstheme="majorBidi"/>
              </w:rPr>
              <w:t>:</w:t>
            </w:r>
            <w:r w:rsidRPr="00A41EE2">
              <w:rPr>
                <w:rFonts w:asciiTheme="majorBidi" w:hAnsiTheme="majorBidi" w:cstheme="majorBidi"/>
                <w:spacing w:val="4"/>
              </w:rPr>
              <w:t xml:space="preserve"> </w:t>
            </w:r>
            <w:r w:rsidRPr="00A41EE2">
              <w:rPr>
                <w:rFonts w:asciiTheme="majorBidi" w:hAnsiTheme="majorBidi" w:cstheme="majorBidi"/>
                <w:spacing w:val="-7"/>
              </w:rPr>
              <w:t>A</w:t>
            </w:r>
            <w:r w:rsidRPr="00A41EE2">
              <w:rPr>
                <w:rFonts w:asciiTheme="majorBidi" w:hAnsiTheme="majorBidi" w:cstheme="majorBidi"/>
                <w:spacing w:val="1"/>
              </w:rPr>
              <w:t>l</w:t>
            </w:r>
            <w:r w:rsidRPr="00A41EE2">
              <w:rPr>
                <w:rFonts w:asciiTheme="majorBidi" w:hAnsiTheme="majorBidi" w:cstheme="majorBidi"/>
                <w:spacing w:val="-5"/>
              </w:rPr>
              <w:t>f</w:t>
            </w:r>
            <w:r w:rsidRPr="00A41EE2">
              <w:rPr>
                <w:rFonts w:asciiTheme="majorBidi" w:hAnsiTheme="majorBidi" w:cstheme="majorBidi"/>
              </w:rPr>
              <w:t>a</w:t>
            </w:r>
            <w:r w:rsidRPr="00A41EE2">
              <w:rPr>
                <w:rFonts w:asciiTheme="majorBidi" w:hAnsiTheme="majorBidi" w:cstheme="majorBidi"/>
                <w:spacing w:val="4"/>
              </w:rPr>
              <w:t xml:space="preserve"> </w:t>
            </w:r>
            <w:r w:rsidRPr="00A41EE2">
              <w:rPr>
                <w:rFonts w:asciiTheme="majorBidi" w:hAnsiTheme="majorBidi" w:cstheme="majorBidi"/>
                <w:spacing w:val="-5"/>
              </w:rPr>
              <w:t>B</w:t>
            </w:r>
            <w:r w:rsidRPr="00A41EE2">
              <w:rPr>
                <w:rFonts w:asciiTheme="majorBidi" w:hAnsiTheme="majorBidi" w:cstheme="majorBidi"/>
                <w:spacing w:val="1"/>
              </w:rPr>
              <w:t>a</w:t>
            </w:r>
            <w:r w:rsidRPr="00A41EE2">
              <w:rPr>
                <w:rFonts w:asciiTheme="majorBidi" w:hAnsiTheme="majorBidi" w:cstheme="majorBidi"/>
                <w:spacing w:val="-2"/>
              </w:rPr>
              <w:t>s</w:t>
            </w:r>
            <w:r w:rsidRPr="00A41EE2">
              <w:rPr>
                <w:rFonts w:asciiTheme="majorBidi" w:hAnsiTheme="majorBidi" w:cstheme="majorBidi"/>
                <w:spacing w:val="-4"/>
              </w:rPr>
              <w:t>ı</w:t>
            </w:r>
            <w:r w:rsidRPr="00A41EE2">
              <w:rPr>
                <w:rFonts w:asciiTheme="majorBidi" w:hAnsiTheme="majorBidi" w:cstheme="majorBidi"/>
              </w:rPr>
              <w:t>m</w:t>
            </w:r>
            <w:r w:rsidRPr="00A41EE2">
              <w:rPr>
                <w:rFonts w:asciiTheme="majorBidi" w:hAnsiTheme="majorBidi" w:cstheme="majorBidi"/>
                <w:spacing w:val="4"/>
              </w:rPr>
              <w:t xml:space="preserve"> </w:t>
            </w:r>
            <w:r w:rsidRPr="00A41EE2">
              <w:rPr>
                <w:rFonts w:asciiTheme="majorBidi" w:hAnsiTheme="majorBidi" w:cstheme="majorBidi"/>
                <w:spacing w:val="-7"/>
              </w:rPr>
              <w:t>Y</w:t>
            </w:r>
            <w:r w:rsidRPr="00A41EE2">
              <w:rPr>
                <w:rFonts w:asciiTheme="majorBidi" w:hAnsiTheme="majorBidi" w:cstheme="majorBidi"/>
                <w:spacing w:val="1"/>
              </w:rPr>
              <w:t>a</w:t>
            </w:r>
            <w:r w:rsidRPr="00A41EE2">
              <w:rPr>
                <w:rFonts w:asciiTheme="majorBidi" w:hAnsiTheme="majorBidi" w:cstheme="majorBidi"/>
                <w:spacing w:val="-10"/>
              </w:rPr>
              <w:t>y</w:t>
            </w:r>
            <w:r w:rsidRPr="00A41EE2">
              <w:rPr>
                <w:rFonts w:asciiTheme="majorBidi" w:hAnsiTheme="majorBidi" w:cstheme="majorBidi"/>
                <w:spacing w:val="1"/>
              </w:rPr>
              <w:t>ı</w:t>
            </w:r>
            <w:r w:rsidRPr="00A41EE2">
              <w:rPr>
                <w:rFonts w:asciiTheme="majorBidi" w:hAnsiTheme="majorBidi" w:cstheme="majorBidi"/>
              </w:rPr>
              <w:t>n</w:t>
            </w:r>
            <w:r w:rsidRPr="00A41EE2">
              <w:rPr>
                <w:rFonts w:asciiTheme="majorBidi" w:hAnsiTheme="majorBidi" w:cstheme="majorBidi"/>
                <w:spacing w:val="7"/>
              </w:rPr>
              <w:t xml:space="preserve"> </w:t>
            </w:r>
            <w:r w:rsidRPr="00A41EE2">
              <w:rPr>
                <w:rFonts w:asciiTheme="majorBidi" w:hAnsiTheme="majorBidi" w:cstheme="majorBidi"/>
                <w:spacing w:val="-2"/>
              </w:rPr>
              <w:t>D</w:t>
            </w:r>
            <w:r w:rsidRPr="00A41EE2">
              <w:rPr>
                <w:rFonts w:asciiTheme="majorBidi" w:hAnsiTheme="majorBidi" w:cstheme="majorBidi"/>
                <w:spacing w:val="1"/>
              </w:rPr>
              <w:t>a</w:t>
            </w:r>
            <w:r w:rsidRPr="00A41EE2">
              <w:rPr>
                <w:rFonts w:asciiTheme="majorBidi" w:hAnsiTheme="majorBidi" w:cstheme="majorBidi"/>
                <w:spacing w:val="-5"/>
              </w:rPr>
              <w:t>ğ</w:t>
            </w:r>
            <w:r w:rsidRPr="00A41EE2">
              <w:rPr>
                <w:rFonts w:asciiTheme="majorBidi" w:hAnsiTheme="majorBidi" w:cstheme="majorBidi"/>
                <w:spacing w:val="1"/>
              </w:rPr>
              <w:t>ı</w:t>
            </w:r>
            <w:r w:rsidRPr="00A41EE2">
              <w:rPr>
                <w:rFonts w:asciiTheme="majorBidi" w:hAnsiTheme="majorBidi" w:cstheme="majorBidi"/>
                <w:spacing w:val="-4"/>
              </w:rPr>
              <w:t>t</w:t>
            </w:r>
            <w:r w:rsidRPr="00A41EE2">
              <w:rPr>
                <w:rFonts w:asciiTheme="majorBidi" w:hAnsiTheme="majorBidi" w:cstheme="majorBidi"/>
                <w:spacing w:val="1"/>
              </w:rPr>
              <w:t>ı</w:t>
            </w:r>
            <w:r w:rsidRPr="00A41EE2">
              <w:rPr>
                <w:rFonts w:asciiTheme="majorBidi" w:hAnsiTheme="majorBidi" w:cstheme="majorBidi"/>
                <w:spacing w:val="-4"/>
              </w:rPr>
              <w:t>m</w:t>
            </w:r>
          </w:p>
        </w:tc>
      </w:tr>
      <w:tr w:rsidR="00BB1DC1" w14:paraId="06519649" w14:textId="77777777">
        <w:trPr>
          <w:trHeight w:val="275"/>
        </w:trPr>
        <w:tc>
          <w:tcPr>
            <w:tcW w:w="10209" w:type="dxa"/>
            <w:tcBorders>
              <w:left w:val="single" w:sz="6" w:space="0" w:color="000000"/>
            </w:tcBorders>
          </w:tcPr>
          <w:p w14:paraId="51535E32" w14:textId="77777777" w:rsidR="00BB1DC1" w:rsidRDefault="00BB1DC1" w:rsidP="002D401C">
            <w:pPr>
              <w:pStyle w:val="TableParagraph"/>
              <w:spacing w:line="251" w:lineRule="exact"/>
              <w:ind w:left="120" w:right="96"/>
              <w:rPr>
                <w:b/>
              </w:rPr>
            </w:pPr>
            <w:r>
              <w:rPr>
                <w:b/>
              </w:rPr>
              <w:t>Değerlendirme</w:t>
            </w:r>
            <w:r>
              <w:rPr>
                <w:b/>
                <w:spacing w:val="-8"/>
              </w:rPr>
              <w:t xml:space="preserve"> </w:t>
            </w:r>
            <w:r>
              <w:rPr>
                <w:b/>
                <w:spacing w:val="-2"/>
              </w:rPr>
              <w:t>Sistemi</w:t>
            </w:r>
          </w:p>
        </w:tc>
      </w:tr>
      <w:tr w:rsidR="00BB1DC1" w14:paraId="0EB43D3D" w14:textId="77777777" w:rsidTr="00F2302A">
        <w:trPr>
          <w:trHeight w:val="371"/>
        </w:trPr>
        <w:tc>
          <w:tcPr>
            <w:tcW w:w="10209" w:type="dxa"/>
            <w:tcBorders>
              <w:left w:val="single" w:sz="6" w:space="0" w:color="000000"/>
            </w:tcBorders>
          </w:tcPr>
          <w:p w14:paraId="02FF1423" w14:textId="77777777" w:rsidR="00BB1DC1" w:rsidRPr="00C853AC" w:rsidRDefault="00BB1DC1" w:rsidP="002D401C">
            <w:pPr>
              <w:pStyle w:val="TableParagraph"/>
              <w:spacing w:line="263" w:lineRule="exact"/>
              <w:ind w:left="120"/>
              <w:jc w:val="left"/>
              <w:rPr>
                <w:bCs/>
                <w:sz w:val="24"/>
              </w:rPr>
            </w:pPr>
            <w:r w:rsidRPr="00C853AC">
              <w:rPr>
                <w:bCs/>
                <w:color w:val="000000" w:themeColor="text1"/>
                <w:spacing w:val="-5"/>
                <w:sz w:val="24"/>
              </w:rPr>
              <w:t>Dönem başında ders izlencesinde belirtilecektir.</w:t>
            </w:r>
          </w:p>
        </w:tc>
      </w:tr>
    </w:tbl>
    <w:p w14:paraId="339DFB52" w14:textId="77777777" w:rsidR="00BB1DC1" w:rsidRDefault="00BB1DC1">
      <w:pPr>
        <w:pStyle w:val="GvdeMetni"/>
        <w:spacing w:before="153"/>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6"/>
        <w:gridCol w:w="681"/>
        <w:gridCol w:w="86"/>
        <w:gridCol w:w="835"/>
        <w:gridCol w:w="732"/>
        <w:gridCol w:w="804"/>
        <w:gridCol w:w="743"/>
        <w:gridCol w:w="859"/>
        <w:gridCol w:w="752"/>
        <w:gridCol w:w="850"/>
        <w:gridCol w:w="824"/>
        <w:gridCol w:w="852"/>
        <w:gridCol w:w="1004"/>
      </w:tblGrid>
      <w:tr w:rsidR="00BB1DC1" w14:paraId="19E37DEB" w14:textId="77777777">
        <w:trPr>
          <w:trHeight w:val="870"/>
        </w:trPr>
        <w:tc>
          <w:tcPr>
            <w:tcW w:w="10198" w:type="dxa"/>
            <w:gridSpan w:val="13"/>
          </w:tcPr>
          <w:p w14:paraId="4EBF3F12" w14:textId="77777777" w:rsidR="00BB1DC1" w:rsidRDefault="00BB1DC1">
            <w:pPr>
              <w:pStyle w:val="TableParagraph"/>
              <w:spacing w:line="369" w:lineRule="auto"/>
              <w:ind w:left="2575" w:right="2405" w:firstLine="576"/>
              <w:jc w:val="left"/>
              <w:rPr>
                <w:b/>
              </w:rPr>
            </w:pPr>
            <w:r>
              <w:rPr>
                <w:b/>
              </w:rPr>
              <w:t>PROGRAM ÖĞRENME ÇIKTILARI İLE DERS</w:t>
            </w:r>
            <w:r>
              <w:rPr>
                <w:b/>
                <w:spacing w:val="-10"/>
              </w:rPr>
              <w:t xml:space="preserve"> </w:t>
            </w:r>
            <w:r>
              <w:rPr>
                <w:b/>
              </w:rPr>
              <w:t>ÖĞRENİM</w:t>
            </w:r>
            <w:r>
              <w:rPr>
                <w:b/>
                <w:spacing w:val="-10"/>
              </w:rPr>
              <w:t xml:space="preserve"> </w:t>
            </w:r>
            <w:r>
              <w:rPr>
                <w:b/>
              </w:rPr>
              <w:t>ÇIKTILARI</w:t>
            </w:r>
            <w:r>
              <w:rPr>
                <w:b/>
                <w:spacing w:val="-10"/>
              </w:rPr>
              <w:t xml:space="preserve"> </w:t>
            </w:r>
            <w:r>
              <w:rPr>
                <w:b/>
              </w:rPr>
              <w:t>İLİŞKİSİ</w:t>
            </w:r>
            <w:r>
              <w:rPr>
                <w:b/>
                <w:spacing w:val="-10"/>
              </w:rPr>
              <w:t xml:space="preserve"> </w:t>
            </w:r>
            <w:r>
              <w:rPr>
                <w:b/>
              </w:rPr>
              <w:t>TABLOSU</w:t>
            </w:r>
          </w:p>
        </w:tc>
      </w:tr>
      <w:tr w:rsidR="00BB1DC1" w14:paraId="27343CF0" w14:textId="77777777">
        <w:trPr>
          <w:trHeight w:val="388"/>
        </w:trPr>
        <w:tc>
          <w:tcPr>
            <w:tcW w:w="1176" w:type="dxa"/>
          </w:tcPr>
          <w:p w14:paraId="476254D2" w14:textId="77777777" w:rsidR="00BB1DC1" w:rsidRDefault="00BB1DC1">
            <w:pPr>
              <w:pStyle w:val="TableParagraph"/>
              <w:jc w:val="left"/>
              <w:rPr>
                <w:sz w:val="20"/>
              </w:rPr>
            </w:pPr>
          </w:p>
        </w:tc>
        <w:tc>
          <w:tcPr>
            <w:tcW w:w="767" w:type="dxa"/>
            <w:gridSpan w:val="2"/>
          </w:tcPr>
          <w:p w14:paraId="225CDBD3" w14:textId="77777777" w:rsidR="00BB1DC1" w:rsidRDefault="00BB1DC1">
            <w:pPr>
              <w:pStyle w:val="TableParagraph"/>
              <w:spacing w:line="251" w:lineRule="exact"/>
              <w:ind w:left="196"/>
              <w:jc w:val="left"/>
              <w:rPr>
                <w:b/>
              </w:rPr>
            </w:pPr>
            <w:r>
              <w:rPr>
                <w:b/>
                <w:spacing w:val="-5"/>
              </w:rPr>
              <w:t>PÇ1</w:t>
            </w:r>
          </w:p>
        </w:tc>
        <w:tc>
          <w:tcPr>
            <w:tcW w:w="835" w:type="dxa"/>
          </w:tcPr>
          <w:p w14:paraId="5F69F7D4" w14:textId="77777777" w:rsidR="00BB1DC1" w:rsidRDefault="00BB1DC1">
            <w:pPr>
              <w:pStyle w:val="TableParagraph"/>
              <w:spacing w:line="251" w:lineRule="exact"/>
              <w:ind w:left="24"/>
              <w:rPr>
                <w:b/>
              </w:rPr>
            </w:pPr>
            <w:r>
              <w:rPr>
                <w:b/>
                <w:spacing w:val="-5"/>
              </w:rPr>
              <w:t>PÇ2</w:t>
            </w:r>
          </w:p>
        </w:tc>
        <w:tc>
          <w:tcPr>
            <w:tcW w:w="732" w:type="dxa"/>
          </w:tcPr>
          <w:p w14:paraId="7F557979" w14:textId="77777777" w:rsidR="00BB1DC1" w:rsidRDefault="00BB1DC1">
            <w:pPr>
              <w:pStyle w:val="TableParagraph"/>
              <w:spacing w:line="251" w:lineRule="exact"/>
              <w:ind w:left="76"/>
              <w:rPr>
                <w:b/>
              </w:rPr>
            </w:pPr>
            <w:r>
              <w:rPr>
                <w:b/>
                <w:spacing w:val="-5"/>
              </w:rPr>
              <w:t>PÇ3</w:t>
            </w:r>
          </w:p>
        </w:tc>
        <w:tc>
          <w:tcPr>
            <w:tcW w:w="804" w:type="dxa"/>
          </w:tcPr>
          <w:p w14:paraId="0D2201A9" w14:textId="77777777" w:rsidR="00BB1DC1" w:rsidRDefault="00BB1DC1">
            <w:pPr>
              <w:pStyle w:val="TableParagraph"/>
              <w:spacing w:line="251" w:lineRule="exact"/>
              <w:ind w:left="80"/>
              <w:rPr>
                <w:b/>
              </w:rPr>
            </w:pPr>
            <w:r>
              <w:rPr>
                <w:b/>
                <w:spacing w:val="-5"/>
              </w:rPr>
              <w:t>PÇ4</w:t>
            </w:r>
          </w:p>
        </w:tc>
        <w:tc>
          <w:tcPr>
            <w:tcW w:w="743" w:type="dxa"/>
          </w:tcPr>
          <w:p w14:paraId="6CA656AE" w14:textId="77777777" w:rsidR="00BB1DC1" w:rsidRDefault="00BB1DC1">
            <w:pPr>
              <w:pStyle w:val="TableParagraph"/>
              <w:spacing w:line="251" w:lineRule="exact"/>
              <w:ind w:left="74"/>
              <w:rPr>
                <w:b/>
              </w:rPr>
            </w:pPr>
            <w:r>
              <w:rPr>
                <w:b/>
                <w:spacing w:val="-5"/>
              </w:rPr>
              <w:t>PÇ5</w:t>
            </w:r>
          </w:p>
        </w:tc>
        <w:tc>
          <w:tcPr>
            <w:tcW w:w="859" w:type="dxa"/>
          </w:tcPr>
          <w:p w14:paraId="44584A72" w14:textId="77777777" w:rsidR="00BB1DC1" w:rsidRDefault="00BB1DC1">
            <w:pPr>
              <w:pStyle w:val="TableParagraph"/>
              <w:spacing w:line="251" w:lineRule="exact"/>
              <w:ind w:left="56"/>
              <w:rPr>
                <w:b/>
              </w:rPr>
            </w:pPr>
            <w:r>
              <w:rPr>
                <w:b/>
                <w:spacing w:val="-5"/>
              </w:rPr>
              <w:t>PÇ6</w:t>
            </w:r>
          </w:p>
        </w:tc>
        <w:tc>
          <w:tcPr>
            <w:tcW w:w="752" w:type="dxa"/>
          </w:tcPr>
          <w:p w14:paraId="0A2CCD5C" w14:textId="77777777" w:rsidR="00BB1DC1" w:rsidRDefault="00BB1DC1">
            <w:pPr>
              <w:pStyle w:val="TableParagraph"/>
              <w:spacing w:line="251" w:lineRule="exact"/>
              <w:ind w:left="64"/>
              <w:rPr>
                <w:b/>
              </w:rPr>
            </w:pPr>
            <w:r>
              <w:rPr>
                <w:b/>
                <w:spacing w:val="-5"/>
              </w:rPr>
              <w:t>PÇ7</w:t>
            </w:r>
          </w:p>
        </w:tc>
        <w:tc>
          <w:tcPr>
            <w:tcW w:w="850" w:type="dxa"/>
          </w:tcPr>
          <w:p w14:paraId="73CF0302" w14:textId="77777777" w:rsidR="00BB1DC1" w:rsidRDefault="00BB1DC1">
            <w:pPr>
              <w:pStyle w:val="TableParagraph"/>
              <w:spacing w:line="251" w:lineRule="exact"/>
              <w:ind w:left="50"/>
              <w:rPr>
                <w:b/>
              </w:rPr>
            </w:pPr>
            <w:r>
              <w:rPr>
                <w:b/>
                <w:spacing w:val="-5"/>
              </w:rPr>
              <w:t>PÇ8</w:t>
            </w:r>
          </w:p>
        </w:tc>
        <w:tc>
          <w:tcPr>
            <w:tcW w:w="824" w:type="dxa"/>
          </w:tcPr>
          <w:p w14:paraId="67B35398" w14:textId="77777777" w:rsidR="00BB1DC1" w:rsidRDefault="00BB1DC1">
            <w:pPr>
              <w:pStyle w:val="TableParagraph"/>
              <w:spacing w:line="251" w:lineRule="exact"/>
              <w:ind w:left="47"/>
              <w:rPr>
                <w:b/>
              </w:rPr>
            </w:pPr>
            <w:r>
              <w:rPr>
                <w:b/>
                <w:spacing w:val="-5"/>
              </w:rPr>
              <w:t>PÇ9</w:t>
            </w:r>
          </w:p>
        </w:tc>
        <w:tc>
          <w:tcPr>
            <w:tcW w:w="852" w:type="dxa"/>
          </w:tcPr>
          <w:p w14:paraId="659ACF66" w14:textId="77777777" w:rsidR="00BB1DC1" w:rsidRDefault="00BB1DC1">
            <w:pPr>
              <w:pStyle w:val="TableParagraph"/>
              <w:spacing w:line="251" w:lineRule="exact"/>
              <w:ind w:left="57"/>
              <w:rPr>
                <w:b/>
              </w:rPr>
            </w:pPr>
            <w:r>
              <w:rPr>
                <w:b/>
                <w:spacing w:val="-4"/>
              </w:rPr>
              <w:t>PÇ10</w:t>
            </w:r>
          </w:p>
        </w:tc>
        <w:tc>
          <w:tcPr>
            <w:tcW w:w="1004" w:type="dxa"/>
          </w:tcPr>
          <w:p w14:paraId="7F136C72" w14:textId="77777777" w:rsidR="00BB1DC1" w:rsidRDefault="00BB1DC1">
            <w:pPr>
              <w:pStyle w:val="TableParagraph"/>
              <w:spacing w:line="251" w:lineRule="exact"/>
              <w:ind w:left="54"/>
              <w:rPr>
                <w:b/>
              </w:rPr>
            </w:pPr>
            <w:r>
              <w:rPr>
                <w:b/>
                <w:spacing w:val="-4"/>
              </w:rPr>
              <w:t>PÇ11</w:t>
            </w:r>
          </w:p>
        </w:tc>
      </w:tr>
      <w:tr w:rsidR="00BB1DC1" w14:paraId="5CA995D2" w14:textId="77777777">
        <w:trPr>
          <w:trHeight w:val="385"/>
        </w:trPr>
        <w:tc>
          <w:tcPr>
            <w:tcW w:w="1176" w:type="dxa"/>
          </w:tcPr>
          <w:p w14:paraId="1A128FD7" w14:textId="77777777" w:rsidR="00BB1DC1" w:rsidRDefault="00BB1DC1" w:rsidP="00F2302A">
            <w:pPr>
              <w:pStyle w:val="TableParagraph"/>
              <w:spacing w:line="251" w:lineRule="exact"/>
              <w:ind w:left="333"/>
              <w:jc w:val="left"/>
              <w:rPr>
                <w:b/>
                <w:spacing w:val="-5"/>
              </w:rPr>
            </w:pPr>
            <w:r>
              <w:rPr>
                <w:b/>
                <w:spacing w:val="-5"/>
              </w:rPr>
              <w:t>ÖÇ1</w:t>
            </w:r>
          </w:p>
        </w:tc>
        <w:tc>
          <w:tcPr>
            <w:tcW w:w="767" w:type="dxa"/>
            <w:gridSpan w:val="2"/>
          </w:tcPr>
          <w:p w14:paraId="5524FDFA" w14:textId="77777777" w:rsidR="00BB1DC1" w:rsidRDefault="00BB1DC1" w:rsidP="00F2302A">
            <w:pPr>
              <w:pStyle w:val="TableParagraph"/>
              <w:spacing w:line="228" w:lineRule="exact"/>
              <w:ind w:left="25"/>
              <w:rPr>
                <w:b/>
                <w:color w:val="FF0000"/>
                <w:spacing w:val="-5"/>
                <w:sz w:val="20"/>
              </w:rPr>
            </w:pPr>
            <w:r w:rsidRPr="007F0528">
              <w:rPr>
                <w:rFonts w:asciiTheme="majorBidi" w:hAnsiTheme="majorBidi" w:cstheme="majorBidi"/>
                <w:bCs/>
                <w:sz w:val="18"/>
                <w:szCs w:val="18"/>
              </w:rPr>
              <w:t>5</w:t>
            </w:r>
          </w:p>
        </w:tc>
        <w:tc>
          <w:tcPr>
            <w:tcW w:w="835" w:type="dxa"/>
          </w:tcPr>
          <w:p w14:paraId="0730359E" w14:textId="77777777" w:rsidR="00BB1DC1" w:rsidRDefault="00BB1DC1" w:rsidP="00F2302A">
            <w:pPr>
              <w:pStyle w:val="TableParagraph"/>
              <w:spacing w:line="228" w:lineRule="exact"/>
              <w:ind w:left="24" w:right="2"/>
              <w:rPr>
                <w:b/>
                <w:color w:val="FF0000"/>
                <w:spacing w:val="-5"/>
                <w:sz w:val="20"/>
              </w:rPr>
            </w:pPr>
            <w:r w:rsidRPr="007F0528">
              <w:rPr>
                <w:rFonts w:asciiTheme="majorBidi" w:hAnsiTheme="majorBidi" w:cstheme="majorBidi"/>
                <w:bCs/>
                <w:sz w:val="18"/>
                <w:szCs w:val="18"/>
              </w:rPr>
              <w:t>5</w:t>
            </w:r>
          </w:p>
        </w:tc>
        <w:tc>
          <w:tcPr>
            <w:tcW w:w="732" w:type="dxa"/>
          </w:tcPr>
          <w:p w14:paraId="5F85A10C" w14:textId="77777777" w:rsidR="00BB1DC1" w:rsidRDefault="00BB1DC1" w:rsidP="00F2302A">
            <w:pPr>
              <w:pStyle w:val="TableParagraph"/>
              <w:spacing w:line="228" w:lineRule="exact"/>
              <w:ind w:left="76" w:right="17"/>
              <w:rPr>
                <w:b/>
                <w:color w:val="FF0000"/>
                <w:spacing w:val="-5"/>
                <w:sz w:val="20"/>
              </w:rPr>
            </w:pPr>
            <w:r w:rsidRPr="007F0528">
              <w:rPr>
                <w:rFonts w:asciiTheme="majorBidi" w:hAnsiTheme="majorBidi" w:cstheme="majorBidi"/>
                <w:bCs/>
                <w:sz w:val="18"/>
                <w:szCs w:val="18"/>
              </w:rPr>
              <w:t>5</w:t>
            </w:r>
          </w:p>
        </w:tc>
        <w:tc>
          <w:tcPr>
            <w:tcW w:w="804" w:type="dxa"/>
          </w:tcPr>
          <w:p w14:paraId="24804179" w14:textId="77777777" w:rsidR="00BB1DC1" w:rsidRDefault="00BB1DC1" w:rsidP="00F2302A">
            <w:pPr>
              <w:pStyle w:val="TableParagraph"/>
              <w:spacing w:line="228" w:lineRule="exact"/>
              <w:ind w:left="80" w:right="16"/>
              <w:rPr>
                <w:b/>
                <w:color w:val="FF0000"/>
                <w:spacing w:val="-5"/>
                <w:sz w:val="20"/>
              </w:rPr>
            </w:pPr>
            <w:r w:rsidRPr="007F0528">
              <w:rPr>
                <w:rFonts w:asciiTheme="majorBidi" w:hAnsiTheme="majorBidi" w:cstheme="majorBidi"/>
                <w:bCs/>
                <w:sz w:val="18"/>
                <w:szCs w:val="18"/>
              </w:rPr>
              <w:t>5</w:t>
            </w:r>
          </w:p>
        </w:tc>
        <w:tc>
          <w:tcPr>
            <w:tcW w:w="743" w:type="dxa"/>
          </w:tcPr>
          <w:p w14:paraId="675C78F3" w14:textId="77777777" w:rsidR="00BB1DC1" w:rsidRDefault="00BB1DC1" w:rsidP="00F2302A">
            <w:pPr>
              <w:pStyle w:val="TableParagraph"/>
              <w:spacing w:line="228" w:lineRule="exact"/>
              <w:ind w:left="74" w:right="16"/>
              <w:rPr>
                <w:b/>
                <w:color w:val="FF0000"/>
                <w:spacing w:val="-5"/>
                <w:sz w:val="20"/>
              </w:rPr>
            </w:pPr>
            <w:r w:rsidRPr="007F0528">
              <w:rPr>
                <w:rFonts w:asciiTheme="majorBidi" w:hAnsiTheme="majorBidi" w:cstheme="majorBidi"/>
                <w:bCs/>
                <w:sz w:val="18"/>
                <w:szCs w:val="18"/>
              </w:rPr>
              <w:t>4</w:t>
            </w:r>
          </w:p>
        </w:tc>
        <w:tc>
          <w:tcPr>
            <w:tcW w:w="859" w:type="dxa"/>
          </w:tcPr>
          <w:p w14:paraId="6198F2BE" w14:textId="77777777" w:rsidR="00BB1DC1" w:rsidRDefault="00BB1DC1" w:rsidP="00F2302A">
            <w:pPr>
              <w:pStyle w:val="TableParagraph"/>
              <w:spacing w:line="228" w:lineRule="exact"/>
              <w:ind w:left="56" w:right="1"/>
              <w:rPr>
                <w:b/>
                <w:color w:val="FF0000"/>
                <w:spacing w:val="-5"/>
                <w:sz w:val="20"/>
              </w:rPr>
            </w:pPr>
            <w:r w:rsidRPr="007F0528">
              <w:rPr>
                <w:rFonts w:asciiTheme="majorBidi" w:hAnsiTheme="majorBidi" w:cstheme="majorBidi"/>
                <w:bCs/>
                <w:sz w:val="18"/>
                <w:szCs w:val="18"/>
              </w:rPr>
              <w:t>4</w:t>
            </w:r>
          </w:p>
        </w:tc>
        <w:tc>
          <w:tcPr>
            <w:tcW w:w="752" w:type="dxa"/>
          </w:tcPr>
          <w:p w14:paraId="43A55584" w14:textId="77777777" w:rsidR="00BB1DC1" w:rsidRDefault="00BB1DC1" w:rsidP="00F2302A">
            <w:pPr>
              <w:pStyle w:val="TableParagraph"/>
              <w:spacing w:line="228" w:lineRule="exact"/>
              <w:ind w:left="64" w:right="17"/>
              <w:rPr>
                <w:b/>
                <w:color w:val="FF0000"/>
                <w:spacing w:val="-5"/>
                <w:sz w:val="20"/>
              </w:rPr>
            </w:pPr>
            <w:r w:rsidRPr="007F0528">
              <w:rPr>
                <w:rFonts w:asciiTheme="majorBidi" w:hAnsiTheme="majorBidi" w:cstheme="majorBidi"/>
                <w:bCs/>
                <w:sz w:val="18"/>
                <w:szCs w:val="18"/>
              </w:rPr>
              <w:t>5</w:t>
            </w:r>
          </w:p>
        </w:tc>
        <w:tc>
          <w:tcPr>
            <w:tcW w:w="850" w:type="dxa"/>
          </w:tcPr>
          <w:p w14:paraId="38CE7169" w14:textId="77777777" w:rsidR="00BB1DC1" w:rsidRDefault="00BB1DC1" w:rsidP="00F2302A">
            <w:pPr>
              <w:pStyle w:val="TableParagraph"/>
              <w:spacing w:line="228" w:lineRule="exact"/>
              <w:ind w:left="50" w:right="2"/>
              <w:rPr>
                <w:b/>
                <w:color w:val="FF0000"/>
                <w:spacing w:val="-5"/>
                <w:sz w:val="20"/>
              </w:rPr>
            </w:pPr>
            <w:r w:rsidRPr="007F0528">
              <w:rPr>
                <w:rFonts w:asciiTheme="majorBidi" w:hAnsiTheme="majorBidi" w:cstheme="majorBidi"/>
                <w:bCs/>
                <w:sz w:val="18"/>
                <w:szCs w:val="18"/>
              </w:rPr>
              <w:t>5</w:t>
            </w:r>
          </w:p>
        </w:tc>
        <w:tc>
          <w:tcPr>
            <w:tcW w:w="824" w:type="dxa"/>
          </w:tcPr>
          <w:p w14:paraId="62E1956B" w14:textId="77777777" w:rsidR="00BB1DC1" w:rsidRDefault="00BB1DC1" w:rsidP="00F2302A">
            <w:pPr>
              <w:pStyle w:val="TableParagraph"/>
              <w:spacing w:line="228" w:lineRule="exact"/>
              <w:ind w:left="47" w:right="2"/>
              <w:rPr>
                <w:b/>
                <w:color w:val="FF0000"/>
                <w:spacing w:val="-5"/>
                <w:sz w:val="20"/>
              </w:rPr>
            </w:pPr>
            <w:r w:rsidRPr="007F0528">
              <w:rPr>
                <w:rFonts w:asciiTheme="majorBidi" w:hAnsiTheme="majorBidi" w:cstheme="majorBidi"/>
                <w:bCs/>
                <w:sz w:val="18"/>
                <w:szCs w:val="18"/>
              </w:rPr>
              <w:t>5</w:t>
            </w:r>
          </w:p>
        </w:tc>
        <w:tc>
          <w:tcPr>
            <w:tcW w:w="852" w:type="dxa"/>
          </w:tcPr>
          <w:p w14:paraId="032E26A1" w14:textId="77777777" w:rsidR="00BB1DC1" w:rsidRDefault="00BB1DC1" w:rsidP="00F2302A">
            <w:pPr>
              <w:pStyle w:val="TableParagraph"/>
              <w:spacing w:line="228" w:lineRule="exact"/>
              <w:ind w:left="57" w:right="2"/>
              <w:rPr>
                <w:b/>
                <w:color w:val="FF0000"/>
                <w:spacing w:val="-5"/>
                <w:sz w:val="20"/>
              </w:rPr>
            </w:pPr>
            <w:r w:rsidRPr="007F0528">
              <w:rPr>
                <w:rFonts w:asciiTheme="majorBidi" w:hAnsiTheme="majorBidi" w:cstheme="majorBidi"/>
                <w:bCs/>
                <w:sz w:val="18"/>
                <w:szCs w:val="18"/>
              </w:rPr>
              <w:t>4</w:t>
            </w:r>
          </w:p>
        </w:tc>
        <w:tc>
          <w:tcPr>
            <w:tcW w:w="1004" w:type="dxa"/>
          </w:tcPr>
          <w:p w14:paraId="1C8CB287" w14:textId="77777777" w:rsidR="00BB1DC1" w:rsidRDefault="00BB1DC1" w:rsidP="00F2302A">
            <w:pPr>
              <w:pStyle w:val="TableParagraph"/>
              <w:spacing w:line="228" w:lineRule="exact"/>
              <w:ind w:left="54" w:right="2"/>
              <w:rPr>
                <w:b/>
                <w:color w:val="FF0000"/>
                <w:spacing w:val="-5"/>
                <w:sz w:val="20"/>
              </w:rPr>
            </w:pPr>
            <w:r w:rsidRPr="007F0528">
              <w:rPr>
                <w:rFonts w:asciiTheme="majorBidi" w:hAnsiTheme="majorBidi" w:cstheme="majorBidi"/>
                <w:bCs/>
                <w:sz w:val="18"/>
                <w:szCs w:val="18"/>
              </w:rPr>
              <w:t>4</w:t>
            </w:r>
          </w:p>
        </w:tc>
      </w:tr>
      <w:tr w:rsidR="00BB1DC1" w14:paraId="6E703BB3" w14:textId="77777777">
        <w:trPr>
          <w:trHeight w:val="385"/>
        </w:trPr>
        <w:tc>
          <w:tcPr>
            <w:tcW w:w="1176" w:type="dxa"/>
          </w:tcPr>
          <w:p w14:paraId="70E593A5" w14:textId="77777777" w:rsidR="00BB1DC1" w:rsidRDefault="00BB1DC1" w:rsidP="00F2302A">
            <w:pPr>
              <w:pStyle w:val="TableParagraph"/>
              <w:spacing w:line="251" w:lineRule="exact"/>
              <w:ind w:left="333"/>
              <w:jc w:val="left"/>
              <w:rPr>
                <w:b/>
                <w:spacing w:val="-5"/>
              </w:rPr>
            </w:pPr>
            <w:r>
              <w:rPr>
                <w:b/>
                <w:spacing w:val="-5"/>
              </w:rPr>
              <w:t>ÖÇ2</w:t>
            </w:r>
          </w:p>
        </w:tc>
        <w:tc>
          <w:tcPr>
            <w:tcW w:w="767" w:type="dxa"/>
            <w:gridSpan w:val="2"/>
          </w:tcPr>
          <w:p w14:paraId="325E1289" w14:textId="77777777" w:rsidR="00BB1DC1" w:rsidRDefault="00BB1DC1" w:rsidP="00F2302A">
            <w:pPr>
              <w:pStyle w:val="TableParagraph"/>
              <w:spacing w:line="228" w:lineRule="exact"/>
              <w:ind w:left="25"/>
              <w:rPr>
                <w:b/>
                <w:color w:val="FF0000"/>
                <w:spacing w:val="-5"/>
                <w:sz w:val="20"/>
              </w:rPr>
            </w:pPr>
            <w:r w:rsidRPr="007F0528">
              <w:rPr>
                <w:rFonts w:asciiTheme="majorBidi" w:hAnsiTheme="majorBidi" w:cstheme="majorBidi"/>
                <w:bCs/>
                <w:sz w:val="18"/>
                <w:szCs w:val="18"/>
              </w:rPr>
              <w:t>4</w:t>
            </w:r>
          </w:p>
        </w:tc>
        <w:tc>
          <w:tcPr>
            <w:tcW w:w="835" w:type="dxa"/>
          </w:tcPr>
          <w:p w14:paraId="5DF9D355" w14:textId="77777777" w:rsidR="00BB1DC1" w:rsidRDefault="00BB1DC1" w:rsidP="00F2302A">
            <w:pPr>
              <w:pStyle w:val="TableParagraph"/>
              <w:spacing w:line="228" w:lineRule="exact"/>
              <w:ind w:left="24" w:right="2"/>
              <w:rPr>
                <w:b/>
                <w:color w:val="FF0000"/>
                <w:spacing w:val="-5"/>
                <w:sz w:val="20"/>
              </w:rPr>
            </w:pPr>
            <w:r w:rsidRPr="007F0528">
              <w:rPr>
                <w:rFonts w:asciiTheme="majorBidi" w:hAnsiTheme="majorBidi" w:cstheme="majorBidi"/>
                <w:bCs/>
                <w:sz w:val="18"/>
                <w:szCs w:val="18"/>
              </w:rPr>
              <w:t>4</w:t>
            </w:r>
          </w:p>
        </w:tc>
        <w:tc>
          <w:tcPr>
            <w:tcW w:w="732" w:type="dxa"/>
          </w:tcPr>
          <w:p w14:paraId="542D3B3F" w14:textId="77777777" w:rsidR="00BB1DC1" w:rsidRDefault="00BB1DC1" w:rsidP="00F2302A">
            <w:pPr>
              <w:pStyle w:val="TableParagraph"/>
              <w:spacing w:line="228" w:lineRule="exact"/>
              <w:ind w:left="76" w:right="17"/>
              <w:rPr>
                <w:b/>
                <w:color w:val="FF0000"/>
                <w:spacing w:val="-5"/>
                <w:sz w:val="20"/>
              </w:rPr>
            </w:pPr>
            <w:r w:rsidRPr="007F0528">
              <w:rPr>
                <w:rFonts w:asciiTheme="majorBidi" w:hAnsiTheme="majorBidi" w:cstheme="majorBidi"/>
                <w:bCs/>
                <w:sz w:val="18"/>
                <w:szCs w:val="18"/>
              </w:rPr>
              <w:t>4</w:t>
            </w:r>
          </w:p>
        </w:tc>
        <w:tc>
          <w:tcPr>
            <w:tcW w:w="804" w:type="dxa"/>
          </w:tcPr>
          <w:p w14:paraId="6646B1C8" w14:textId="77777777" w:rsidR="00BB1DC1" w:rsidRDefault="00BB1DC1" w:rsidP="00F2302A">
            <w:pPr>
              <w:pStyle w:val="TableParagraph"/>
              <w:spacing w:line="228" w:lineRule="exact"/>
              <w:ind w:left="80" w:right="16"/>
              <w:rPr>
                <w:b/>
                <w:color w:val="FF0000"/>
                <w:spacing w:val="-5"/>
                <w:sz w:val="20"/>
              </w:rPr>
            </w:pPr>
            <w:r w:rsidRPr="007F0528">
              <w:rPr>
                <w:rFonts w:asciiTheme="majorBidi" w:hAnsiTheme="majorBidi" w:cstheme="majorBidi"/>
                <w:bCs/>
                <w:sz w:val="18"/>
                <w:szCs w:val="18"/>
              </w:rPr>
              <w:t>4</w:t>
            </w:r>
          </w:p>
        </w:tc>
        <w:tc>
          <w:tcPr>
            <w:tcW w:w="743" w:type="dxa"/>
          </w:tcPr>
          <w:p w14:paraId="411F33F3" w14:textId="77777777" w:rsidR="00BB1DC1" w:rsidRDefault="00BB1DC1" w:rsidP="00F2302A">
            <w:pPr>
              <w:pStyle w:val="TableParagraph"/>
              <w:spacing w:line="228" w:lineRule="exact"/>
              <w:ind w:left="74" w:right="16"/>
              <w:rPr>
                <w:b/>
                <w:color w:val="FF0000"/>
                <w:spacing w:val="-5"/>
                <w:sz w:val="20"/>
              </w:rPr>
            </w:pPr>
            <w:r w:rsidRPr="007F0528">
              <w:rPr>
                <w:rFonts w:asciiTheme="majorBidi" w:hAnsiTheme="majorBidi" w:cstheme="majorBidi"/>
                <w:bCs/>
                <w:sz w:val="18"/>
                <w:szCs w:val="18"/>
              </w:rPr>
              <w:t>4</w:t>
            </w:r>
          </w:p>
        </w:tc>
        <w:tc>
          <w:tcPr>
            <w:tcW w:w="859" w:type="dxa"/>
          </w:tcPr>
          <w:p w14:paraId="6518D980" w14:textId="77777777" w:rsidR="00BB1DC1" w:rsidRDefault="00BB1DC1" w:rsidP="00F2302A">
            <w:pPr>
              <w:pStyle w:val="TableParagraph"/>
              <w:spacing w:line="228" w:lineRule="exact"/>
              <w:ind w:left="56" w:right="1"/>
              <w:rPr>
                <w:b/>
                <w:color w:val="FF0000"/>
                <w:spacing w:val="-5"/>
                <w:sz w:val="20"/>
              </w:rPr>
            </w:pPr>
            <w:r w:rsidRPr="007F0528">
              <w:rPr>
                <w:rFonts w:asciiTheme="majorBidi" w:hAnsiTheme="majorBidi" w:cstheme="majorBidi"/>
                <w:bCs/>
                <w:sz w:val="18"/>
                <w:szCs w:val="18"/>
              </w:rPr>
              <w:t>3</w:t>
            </w:r>
          </w:p>
        </w:tc>
        <w:tc>
          <w:tcPr>
            <w:tcW w:w="752" w:type="dxa"/>
          </w:tcPr>
          <w:p w14:paraId="055CF6BE" w14:textId="77777777" w:rsidR="00BB1DC1" w:rsidRDefault="00BB1DC1" w:rsidP="00F2302A">
            <w:pPr>
              <w:pStyle w:val="TableParagraph"/>
              <w:spacing w:line="228" w:lineRule="exact"/>
              <w:ind w:left="64" w:right="17"/>
              <w:rPr>
                <w:b/>
                <w:color w:val="FF0000"/>
                <w:spacing w:val="-5"/>
                <w:sz w:val="20"/>
              </w:rPr>
            </w:pPr>
            <w:r w:rsidRPr="007F0528">
              <w:rPr>
                <w:rFonts w:asciiTheme="majorBidi" w:hAnsiTheme="majorBidi" w:cstheme="majorBidi"/>
                <w:bCs/>
                <w:sz w:val="18"/>
                <w:szCs w:val="18"/>
              </w:rPr>
              <w:t>4</w:t>
            </w:r>
          </w:p>
        </w:tc>
        <w:tc>
          <w:tcPr>
            <w:tcW w:w="850" w:type="dxa"/>
          </w:tcPr>
          <w:p w14:paraId="5A72986F" w14:textId="77777777" w:rsidR="00BB1DC1" w:rsidRDefault="00BB1DC1" w:rsidP="00F2302A">
            <w:pPr>
              <w:pStyle w:val="TableParagraph"/>
              <w:spacing w:line="228" w:lineRule="exact"/>
              <w:ind w:left="50" w:right="2"/>
              <w:rPr>
                <w:b/>
                <w:color w:val="FF0000"/>
                <w:spacing w:val="-5"/>
                <w:sz w:val="20"/>
              </w:rPr>
            </w:pPr>
            <w:r w:rsidRPr="007F0528">
              <w:rPr>
                <w:rFonts w:asciiTheme="majorBidi" w:hAnsiTheme="majorBidi" w:cstheme="majorBidi"/>
                <w:bCs/>
                <w:sz w:val="18"/>
                <w:szCs w:val="18"/>
              </w:rPr>
              <w:t>3</w:t>
            </w:r>
          </w:p>
        </w:tc>
        <w:tc>
          <w:tcPr>
            <w:tcW w:w="824" w:type="dxa"/>
          </w:tcPr>
          <w:p w14:paraId="794ECA1D" w14:textId="77777777" w:rsidR="00BB1DC1" w:rsidRDefault="00BB1DC1" w:rsidP="00F2302A">
            <w:pPr>
              <w:pStyle w:val="TableParagraph"/>
              <w:spacing w:line="228" w:lineRule="exact"/>
              <w:ind w:left="47" w:right="2"/>
              <w:rPr>
                <w:b/>
                <w:color w:val="FF0000"/>
                <w:spacing w:val="-5"/>
                <w:sz w:val="20"/>
              </w:rPr>
            </w:pPr>
            <w:r w:rsidRPr="007F0528">
              <w:rPr>
                <w:rFonts w:asciiTheme="majorBidi" w:hAnsiTheme="majorBidi" w:cstheme="majorBidi"/>
                <w:bCs/>
                <w:sz w:val="18"/>
                <w:szCs w:val="18"/>
              </w:rPr>
              <w:t>5</w:t>
            </w:r>
          </w:p>
        </w:tc>
        <w:tc>
          <w:tcPr>
            <w:tcW w:w="852" w:type="dxa"/>
          </w:tcPr>
          <w:p w14:paraId="5EACBB09" w14:textId="77777777" w:rsidR="00BB1DC1" w:rsidRDefault="00BB1DC1" w:rsidP="00F2302A">
            <w:pPr>
              <w:pStyle w:val="TableParagraph"/>
              <w:spacing w:line="228" w:lineRule="exact"/>
              <w:ind w:left="57" w:right="2"/>
              <w:rPr>
                <w:b/>
                <w:color w:val="FF0000"/>
                <w:spacing w:val="-5"/>
                <w:sz w:val="20"/>
              </w:rPr>
            </w:pPr>
            <w:r w:rsidRPr="007F0528">
              <w:rPr>
                <w:rFonts w:asciiTheme="majorBidi" w:hAnsiTheme="majorBidi" w:cstheme="majorBidi"/>
                <w:bCs/>
                <w:sz w:val="18"/>
                <w:szCs w:val="18"/>
              </w:rPr>
              <w:t>4</w:t>
            </w:r>
          </w:p>
        </w:tc>
        <w:tc>
          <w:tcPr>
            <w:tcW w:w="1004" w:type="dxa"/>
          </w:tcPr>
          <w:p w14:paraId="239035E4" w14:textId="77777777" w:rsidR="00BB1DC1" w:rsidRDefault="00BB1DC1" w:rsidP="00F2302A">
            <w:pPr>
              <w:pStyle w:val="TableParagraph"/>
              <w:spacing w:line="228" w:lineRule="exact"/>
              <w:ind w:left="54" w:right="2"/>
              <w:rPr>
                <w:b/>
                <w:color w:val="FF0000"/>
                <w:spacing w:val="-5"/>
                <w:sz w:val="20"/>
              </w:rPr>
            </w:pPr>
            <w:r w:rsidRPr="007F0528">
              <w:rPr>
                <w:rFonts w:asciiTheme="majorBidi" w:hAnsiTheme="majorBidi" w:cstheme="majorBidi"/>
                <w:bCs/>
                <w:sz w:val="18"/>
                <w:szCs w:val="18"/>
              </w:rPr>
              <w:t>5</w:t>
            </w:r>
          </w:p>
        </w:tc>
      </w:tr>
      <w:tr w:rsidR="00BB1DC1" w14:paraId="2B9E0465" w14:textId="77777777">
        <w:trPr>
          <w:trHeight w:val="386"/>
        </w:trPr>
        <w:tc>
          <w:tcPr>
            <w:tcW w:w="1176" w:type="dxa"/>
          </w:tcPr>
          <w:p w14:paraId="62AF33FE" w14:textId="77777777" w:rsidR="00BB1DC1" w:rsidRDefault="00BB1DC1" w:rsidP="00F2302A">
            <w:pPr>
              <w:pStyle w:val="TableParagraph"/>
              <w:spacing w:line="251" w:lineRule="exact"/>
              <w:ind w:left="333"/>
              <w:jc w:val="left"/>
              <w:rPr>
                <w:b/>
                <w:spacing w:val="-5"/>
              </w:rPr>
            </w:pPr>
            <w:r>
              <w:rPr>
                <w:b/>
                <w:spacing w:val="-5"/>
              </w:rPr>
              <w:t>ÖÇ3</w:t>
            </w:r>
          </w:p>
        </w:tc>
        <w:tc>
          <w:tcPr>
            <w:tcW w:w="767" w:type="dxa"/>
            <w:gridSpan w:val="2"/>
          </w:tcPr>
          <w:p w14:paraId="766A7BC0" w14:textId="77777777" w:rsidR="00BB1DC1" w:rsidRDefault="00BB1DC1" w:rsidP="00F2302A">
            <w:pPr>
              <w:pStyle w:val="TableParagraph"/>
              <w:spacing w:line="228" w:lineRule="exact"/>
              <w:ind w:left="25"/>
              <w:rPr>
                <w:b/>
                <w:color w:val="FF0000"/>
                <w:spacing w:val="-5"/>
                <w:sz w:val="20"/>
              </w:rPr>
            </w:pPr>
            <w:r w:rsidRPr="007F0528">
              <w:rPr>
                <w:rFonts w:asciiTheme="majorBidi" w:hAnsiTheme="majorBidi" w:cstheme="majorBidi"/>
                <w:bCs/>
                <w:sz w:val="18"/>
                <w:szCs w:val="18"/>
              </w:rPr>
              <w:t>5</w:t>
            </w:r>
          </w:p>
        </w:tc>
        <w:tc>
          <w:tcPr>
            <w:tcW w:w="835" w:type="dxa"/>
          </w:tcPr>
          <w:p w14:paraId="6E1A64D7" w14:textId="77777777" w:rsidR="00BB1DC1" w:rsidRDefault="00BB1DC1" w:rsidP="00F2302A">
            <w:pPr>
              <w:pStyle w:val="TableParagraph"/>
              <w:spacing w:line="228" w:lineRule="exact"/>
              <w:ind w:left="24" w:right="2"/>
              <w:rPr>
                <w:b/>
                <w:color w:val="FF0000"/>
                <w:spacing w:val="-5"/>
                <w:sz w:val="20"/>
              </w:rPr>
            </w:pPr>
            <w:r w:rsidRPr="007F0528">
              <w:rPr>
                <w:rFonts w:asciiTheme="majorBidi" w:hAnsiTheme="majorBidi" w:cstheme="majorBidi"/>
                <w:bCs/>
                <w:sz w:val="18"/>
                <w:szCs w:val="18"/>
              </w:rPr>
              <w:t>4</w:t>
            </w:r>
          </w:p>
        </w:tc>
        <w:tc>
          <w:tcPr>
            <w:tcW w:w="732" w:type="dxa"/>
          </w:tcPr>
          <w:p w14:paraId="059B821F" w14:textId="77777777" w:rsidR="00BB1DC1" w:rsidRDefault="00BB1DC1" w:rsidP="00F2302A">
            <w:pPr>
              <w:pStyle w:val="TableParagraph"/>
              <w:spacing w:line="228" w:lineRule="exact"/>
              <w:ind w:left="76" w:right="17"/>
              <w:rPr>
                <w:b/>
                <w:color w:val="FF0000"/>
                <w:spacing w:val="-5"/>
                <w:sz w:val="20"/>
              </w:rPr>
            </w:pPr>
            <w:r w:rsidRPr="007F0528">
              <w:rPr>
                <w:rFonts w:asciiTheme="majorBidi" w:hAnsiTheme="majorBidi" w:cstheme="majorBidi"/>
                <w:bCs/>
                <w:sz w:val="18"/>
                <w:szCs w:val="18"/>
              </w:rPr>
              <w:t>4</w:t>
            </w:r>
          </w:p>
        </w:tc>
        <w:tc>
          <w:tcPr>
            <w:tcW w:w="804" w:type="dxa"/>
          </w:tcPr>
          <w:p w14:paraId="39DB9609" w14:textId="77777777" w:rsidR="00BB1DC1" w:rsidRDefault="00BB1DC1" w:rsidP="00F2302A">
            <w:pPr>
              <w:pStyle w:val="TableParagraph"/>
              <w:spacing w:line="228" w:lineRule="exact"/>
              <w:ind w:left="80" w:right="16"/>
              <w:rPr>
                <w:b/>
                <w:color w:val="FF0000"/>
                <w:spacing w:val="-5"/>
                <w:sz w:val="20"/>
              </w:rPr>
            </w:pPr>
            <w:r w:rsidRPr="007F0528">
              <w:rPr>
                <w:rFonts w:asciiTheme="majorBidi" w:hAnsiTheme="majorBidi" w:cstheme="majorBidi"/>
                <w:bCs/>
                <w:sz w:val="18"/>
                <w:szCs w:val="18"/>
              </w:rPr>
              <w:t>4</w:t>
            </w:r>
          </w:p>
        </w:tc>
        <w:tc>
          <w:tcPr>
            <w:tcW w:w="743" w:type="dxa"/>
          </w:tcPr>
          <w:p w14:paraId="3817A8A4" w14:textId="77777777" w:rsidR="00BB1DC1" w:rsidRDefault="00BB1DC1" w:rsidP="00F2302A">
            <w:pPr>
              <w:pStyle w:val="TableParagraph"/>
              <w:spacing w:line="228" w:lineRule="exact"/>
              <w:ind w:left="74" w:right="16"/>
              <w:rPr>
                <w:b/>
                <w:color w:val="FF0000"/>
                <w:spacing w:val="-5"/>
                <w:sz w:val="20"/>
              </w:rPr>
            </w:pPr>
            <w:r w:rsidRPr="007F0528">
              <w:rPr>
                <w:rFonts w:asciiTheme="majorBidi" w:hAnsiTheme="majorBidi" w:cstheme="majorBidi"/>
                <w:bCs/>
                <w:sz w:val="18"/>
                <w:szCs w:val="18"/>
              </w:rPr>
              <w:t>4</w:t>
            </w:r>
          </w:p>
        </w:tc>
        <w:tc>
          <w:tcPr>
            <w:tcW w:w="859" w:type="dxa"/>
          </w:tcPr>
          <w:p w14:paraId="7EAD7F74" w14:textId="77777777" w:rsidR="00BB1DC1" w:rsidRDefault="00BB1DC1" w:rsidP="00F2302A">
            <w:pPr>
              <w:pStyle w:val="TableParagraph"/>
              <w:spacing w:line="228" w:lineRule="exact"/>
              <w:ind w:left="56" w:right="1"/>
              <w:rPr>
                <w:b/>
                <w:color w:val="FF0000"/>
                <w:spacing w:val="-5"/>
                <w:sz w:val="20"/>
              </w:rPr>
            </w:pPr>
            <w:r w:rsidRPr="007F0528">
              <w:rPr>
                <w:rFonts w:asciiTheme="majorBidi" w:hAnsiTheme="majorBidi" w:cstheme="majorBidi"/>
                <w:bCs/>
                <w:sz w:val="18"/>
                <w:szCs w:val="18"/>
              </w:rPr>
              <w:t>4</w:t>
            </w:r>
          </w:p>
        </w:tc>
        <w:tc>
          <w:tcPr>
            <w:tcW w:w="752" w:type="dxa"/>
          </w:tcPr>
          <w:p w14:paraId="60FF8A36" w14:textId="77777777" w:rsidR="00BB1DC1" w:rsidRDefault="00BB1DC1" w:rsidP="00F2302A">
            <w:pPr>
              <w:pStyle w:val="TableParagraph"/>
              <w:spacing w:line="228" w:lineRule="exact"/>
              <w:ind w:left="64" w:right="17"/>
              <w:rPr>
                <w:b/>
                <w:color w:val="FF0000"/>
                <w:spacing w:val="-5"/>
                <w:sz w:val="20"/>
              </w:rPr>
            </w:pPr>
            <w:r w:rsidRPr="007F0528">
              <w:rPr>
                <w:rFonts w:asciiTheme="majorBidi" w:hAnsiTheme="majorBidi" w:cstheme="majorBidi"/>
                <w:bCs/>
                <w:sz w:val="18"/>
                <w:szCs w:val="18"/>
              </w:rPr>
              <w:t>5</w:t>
            </w:r>
          </w:p>
        </w:tc>
        <w:tc>
          <w:tcPr>
            <w:tcW w:w="850" w:type="dxa"/>
          </w:tcPr>
          <w:p w14:paraId="46662A3C" w14:textId="77777777" w:rsidR="00BB1DC1" w:rsidRDefault="00BB1DC1" w:rsidP="00F2302A">
            <w:pPr>
              <w:pStyle w:val="TableParagraph"/>
              <w:spacing w:line="228" w:lineRule="exact"/>
              <w:ind w:left="50" w:right="2"/>
              <w:rPr>
                <w:b/>
                <w:color w:val="FF0000"/>
                <w:spacing w:val="-5"/>
                <w:sz w:val="20"/>
              </w:rPr>
            </w:pPr>
            <w:r w:rsidRPr="007F0528">
              <w:rPr>
                <w:rFonts w:asciiTheme="majorBidi" w:hAnsiTheme="majorBidi" w:cstheme="majorBidi"/>
                <w:bCs/>
                <w:sz w:val="18"/>
                <w:szCs w:val="18"/>
              </w:rPr>
              <w:t>4</w:t>
            </w:r>
          </w:p>
        </w:tc>
        <w:tc>
          <w:tcPr>
            <w:tcW w:w="824" w:type="dxa"/>
          </w:tcPr>
          <w:p w14:paraId="586F19DC" w14:textId="77777777" w:rsidR="00BB1DC1" w:rsidRDefault="00BB1DC1" w:rsidP="00F2302A">
            <w:pPr>
              <w:pStyle w:val="TableParagraph"/>
              <w:spacing w:line="228" w:lineRule="exact"/>
              <w:ind w:left="47" w:right="2"/>
              <w:rPr>
                <w:b/>
                <w:color w:val="FF0000"/>
                <w:spacing w:val="-5"/>
                <w:sz w:val="20"/>
              </w:rPr>
            </w:pPr>
            <w:r w:rsidRPr="007F0528">
              <w:rPr>
                <w:rFonts w:asciiTheme="majorBidi" w:hAnsiTheme="majorBidi" w:cstheme="majorBidi"/>
                <w:bCs/>
                <w:sz w:val="18"/>
                <w:szCs w:val="18"/>
              </w:rPr>
              <w:t>5</w:t>
            </w:r>
          </w:p>
        </w:tc>
        <w:tc>
          <w:tcPr>
            <w:tcW w:w="852" w:type="dxa"/>
          </w:tcPr>
          <w:p w14:paraId="393FF380" w14:textId="77777777" w:rsidR="00BB1DC1" w:rsidRDefault="00BB1DC1" w:rsidP="00F2302A">
            <w:pPr>
              <w:pStyle w:val="TableParagraph"/>
              <w:spacing w:line="228" w:lineRule="exact"/>
              <w:ind w:left="57" w:right="2"/>
              <w:rPr>
                <w:b/>
                <w:color w:val="FF0000"/>
                <w:spacing w:val="-5"/>
                <w:sz w:val="20"/>
              </w:rPr>
            </w:pPr>
            <w:r w:rsidRPr="007F0528">
              <w:rPr>
                <w:rFonts w:asciiTheme="majorBidi" w:hAnsiTheme="majorBidi" w:cstheme="majorBidi"/>
                <w:bCs/>
                <w:sz w:val="18"/>
                <w:szCs w:val="18"/>
              </w:rPr>
              <w:t>4</w:t>
            </w:r>
          </w:p>
        </w:tc>
        <w:tc>
          <w:tcPr>
            <w:tcW w:w="1004" w:type="dxa"/>
          </w:tcPr>
          <w:p w14:paraId="656D4286" w14:textId="77777777" w:rsidR="00BB1DC1" w:rsidRDefault="00BB1DC1" w:rsidP="00F2302A">
            <w:pPr>
              <w:pStyle w:val="TableParagraph"/>
              <w:spacing w:line="228" w:lineRule="exact"/>
              <w:ind w:left="54" w:right="2"/>
              <w:rPr>
                <w:b/>
                <w:color w:val="FF0000"/>
                <w:spacing w:val="-5"/>
                <w:sz w:val="20"/>
              </w:rPr>
            </w:pPr>
            <w:r w:rsidRPr="007F0528">
              <w:rPr>
                <w:rFonts w:asciiTheme="majorBidi" w:hAnsiTheme="majorBidi" w:cstheme="majorBidi"/>
                <w:bCs/>
                <w:sz w:val="18"/>
                <w:szCs w:val="18"/>
              </w:rPr>
              <w:t>4</w:t>
            </w:r>
          </w:p>
        </w:tc>
      </w:tr>
      <w:tr w:rsidR="00BB1DC1" w14:paraId="13A89397" w14:textId="77777777">
        <w:trPr>
          <w:trHeight w:val="386"/>
        </w:trPr>
        <w:tc>
          <w:tcPr>
            <w:tcW w:w="1176" w:type="dxa"/>
          </w:tcPr>
          <w:p w14:paraId="681B57E0" w14:textId="77777777" w:rsidR="00BB1DC1" w:rsidRDefault="00BB1DC1" w:rsidP="00F2302A">
            <w:pPr>
              <w:pStyle w:val="TableParagraph"/>
              <w:spacing w:line="251" w:lineRule="exact"/>
              <w:ind w:left="333"/>
              <w:jc w:val="left"/>
              <w:rPr>
                <w:b/>
                <w:spacing w:val="-5"/>
              </w:rPr>
            </w:pPr>
            <w:r>
              <w:rPr>
                <w:b/>
                <w:spacing w:val="-5"/>
              </w:rPr>
              <w:t>ÖÇ4</w:t>
            </w:r>
          </w:p>
        </w:tc>
        <w:tc>
          <w:tcPr>
            <w:tcW w:w="767" w:type="dxa"/>
            <w:gridSpan w:val="2"/>
          </w:tcPr>
          <w:p w14:paraId="7C072D9F" w14:textId="77777777" w:rsidR="00BB1DC1" w:rsidRDefault="00BB1DC1" w:rsidP="00F2302A">
            <w:pPr>
              <w:pStyle w:val="TableParagraph"/>
              <w:spacing w:line="228" w:lineRule="exact"/>
              <w:ind w:left="25"/>
              <w:rPr>
                <w:b/>
                <w:color w:val="FF0000"/>
                <w:spacing w:val="-5"/>
                <w:sz w:val="20"/>
              </w:rPr>
            </w:pPr>
            <w:r w:rsidRPr="007F0528">
              <w:rPr>
                <w:rFonts w:asciiTheme="majorBidi" w:hAnsiTheme="majorBidi" w:cstheme="majorBidi"/>
                <w:bCs/>
                <w:sz w:val="18"/>
                <w:szCs w:val="18"/>
              </w:rPr>
              <w:t>4</w:t>
            </w:r>
          </w:p>
        </w:tc>
        <w:tc>
          <w:tcPr>
            <w:tcW w:w="835" w:type="dxa"/>
          </w:tcPr>
          <w:p w14:paraId="3A6E39A1" w14:textId="77777777" w:rsidR="00BB1DC1" w:rsidRDefault="00BB1DC1" w:rsidP="00F2302A">
            <w:pPr>
              <w:pStyle w:val="TableParagraph"/>
              <w:spacing w:line="228" w:lineRule="exact"/>
              <w:ind w:left="24" w:right="2"/>
              <w:rPr>
                <w:b/>
                <w:color w:val="FF0000"/>
                <w:spacing w:val="-5"/>
                <w:sz w:val="20"/>
              </w:rPr>
            </w:pPr>
            <w:r w:rsidRPr="007F0528">
              <w:rPr>
                <w:rFonts w:asciiTheme="majorBidi" w:hAnsiTheme="majorBidi" w:cstheme="majorBidi"/>
                <w:bCs/>
                <w:sz w:val="18"/>
                <w:szCs w:val="18"/>
              </w:rPr>
              <w:t>5</w:t>
            </w:r>
          </w:p>
        </w:tc>
        <w:tc>
          <w:tcPr>
            <w:tcW w:w="732" w:type="dxa"/>
          </w:tcPr>
          <w:p w14:paraId="31A59B8C" w14:textId="77777777" w:rsidR="00BB1DC1" w:rsidRDefault="00BB1DC1" w:rsidP="00F2302A">
            <w:pPr>
              <w:pStyle w:val="TableParagraph"/>
              <w:spacing w:line="228" w:lineRule="exact"/>
              <w:ind w:left="76" w:right="17"/>
              <w:rPr>
                <w:b/>
                <w:color w:val="FF0000"/>
                <w:spacing w:val="-5"/>
                <w:sz w:val="20"/>
              </w:rPr>
            </w:pPr>
            <w:r w:rsidRPr="007F0528">
              <w:rPr>
                <w:rFonts w:asciiTheme="majorBidi" w:hAnsiTheme="majorBidi" w:cstheme="majorBidi"/>
                <w:bCs/>
                <w:sz w:val="18"/>
                <w:szCs w:val="18"/>
              </w:rPr>
              <w:t>5</w:t>
            </w:r>
          </w:p>
        </w:tc>
        <w:tc>
          <w:tcPr>
            <w:tcW w:w="804" w:type="dxa"/>
          </w:tcPr>
          <w:p w14:paraId="394D1D55" w14:textId="77777777" w:rsidR="00BB1DC1" w:rsidRDefault="00BB1DC1" w:rsidP="00F2302A">
            <w:pPr>
              <w:pStyle w:val="TableParagraph"/>
              <w:spacing w:line="228" w:lineRule="exact"/>
              <w:ind w:left="80" w:right="16"/>
              <w:rPr>
                <w:b/>
                <w:color w:val="FF0000"/>
                <w:spacing w:val="-5"/>
                <w:sz w:val="20"/>
              </w:rPr>
            </w:pPr>
            <w:r w:rsidRPr="007F0528">
              <w:rPr>
                <w:rFonts w:asciiTheme="majorBidi" w:hAnsiTheme="majorBidi" w:cstheme="majorBidi"/>
                <w:bCs/>
                <w:sz w:val="18"/>
                <w:szCs w:val="18"/>
              </w:rPr>
              <w:t>5</w:t>
            </w:r>
          </w:p>
        </w:tc>
        <w:tc>
          <w:tcPr>
            <w:tcW w:w="743" w:type="dxa"/>
          </w:tcPr>
          <w:p w14:paraId="5E6B06B1" w14:textId="77777777" w:rsidR="00BB1DC1" w:rsidRDefault="00BB1DC1" w:rsidP="00F2302A">
            <w:pPr>
              <w:pStyle w:val="TableParagraph"/>
              <w:spacing w:line="228" w:lineRule="exact"/>
              <w:ind w:left="74" w:right="16"/>
              <w:rPr>
                <w:b/>
                <w:color w:val="FF0000"/>
                <w:spacing w:val="-5"/>
                <w:sz w:val="20"/>
              </w:rPr>
            </w:pPr>
            <w:r w:rsidRPr="007F0528">
              <w:rPr>
                <w:rFonts w:asciiTheme="majorBidi" w:hAnsiTheme="majorBidi" w:cstheme="majorBidi"/>
                <w:bCs/>
                <w:sz w:val="18"/>
                <w:szCs w:val="18"/>
              </w:rPr>
              <w:t>4</w:t>
            </w:r>
          </w:p>
        </w:tc>
        <w:tc>
          <w:tcPr>
            <w:tcW w:w="859" w:type="dxa"/>
          </w:tcPr>
          <w:p w14:paraId="4AEC92B6" w14:textId="77777777" w:rsidR="00BB1DC1" w:rsidRDefault="00BB1DC1" w:rsidP="00F2302A">
            <w:pPr>
              <w:pStyle w:val="TableParagraph"/>
              <w:spacing w:line="228" w:lineRule="exact"/>
              <w:ind w:left="56" w:right="1"/>
              <w:rPr>
                <w:b/>
                <w:color w:val="FF0000"/>
                <w:spacing w:val="-5"/>
                <w:sz w:val="20"/>
              </w:rPr>
            </w:pPr>
            <w:r w:rsidRPr="007F0528">
              <w:rPr>
                <w:rFonts w:asciiTheme="majorBidi" w:hAnsiTheme="majorBidi" w:cstheme="majorBidi"/>
                <w:bCs/>
                <w:sz w:val="18"/>
                <w:szCs w:val="18"/>
              </w:rPr>
              <w:t>4</w:t>
            </w:r>
          </w:p>
        </w:tc>
        <w:tc>
          <w:tcPr>
            <w:tcW w:w="752" w:type="dxa"/>
          </w:tcPr>
          <w:p w14:paraId="70C524DC" w14:textId="77777777" w:rsidR="00BB1DC1" w:rsidRDefault="00BB1DC1" w:rsidP="00F2302A">
            <w:pPr>
              <w:pStyle w:val="TableParagraph"/>
              <w:spacing w:line="228" w:lineRule="exact"/>
              <w:ind w:left="64" w:right="17"/>
              <w:rPr>
                <w:b/>
                <w:color w:val="FF0000"/>
                <w:spacing w:val="-5"/>
                <w:sz w:val="20"/>
              </w:rPr>
            </w:pPr>
            <w:r w:rsidRPr="007F0528">
              <w:rPr>
                <w:rFonts w:asciiTheme="majorBidi" w:hAnsiTheme="majorBidi" w:cstheme="majorBidi"/>
                <w:bCs/>
                <w:sz w:val="18"/>
                <w:szCs w:val="18"/>
              </w:rPr>
              <w:t>5</w:t>
            </w:r>
          </w:p>
        </w:tc>
        <w:tc>
          <w:tcPr>
            <w:tcW w:w="850" w:type="dxa"/>
          </w:tcPr>
          <w:p w14:paraId="5623F678" w14:textId="77777777" w:rsidR="00BB1DC1" w:rsidRDefault="00BB1DC1" w:rsidP="00F2302A">
            <w:pPr>
              <w:pStyle w:val="TableParagraph"/>
              <w:spacing w:line="228" w:lineRule="exact"/>
              <w:ind w:left="50" w:right="2"/>
              <w:rPr>
                <w:b/>
                <w:color w:val="FF0000"/>
                <w:spacing w:val="-5"/>
                <w:sz w:val="20"/>
              </w:rPr>
            </w:pPr>
            <w:r w:rsidRPr="007F0528">
              <w:rPr>
                <w:rFonts w:asciiTheme="majorBidi" w:hAnsiTheme="majorBidi" w:cstheme="majorBidi"/>
                <w:bCs/>
                <w:sz w:val="18"/>
                <w:szCs w:val="18"/>
              </w:rPr>
              <w:t>3</w:t>
            </w:r>
          </w:p>
        </w:tc>
        <w:tc>
          <w:tcPr>
            <w:tcW w:w="824" w:type="dxa"/>
          </w:tcPr>
          <w:p w14:paraId="3CB33ED3" w14:textId="77777777" w:rsidR="00BB1DC1" w:rsidRDefault="00BB1DC1" w:rsidP="00F2302A">
            <w:pPr>
              <w:pStyle w:val="TableParagraph"/>
              <w:spacing w:line="228" w:lineRule="exact"/>
              <w:ind w:left="47" w:right="2"/>
              <w:rPr>
                <w:b/>
                <w:color w:val="FF0000"/>
                <w:spacing w:val="-5"/>
                <w:sz w:val="20"/>
              </w:rPr>
            </w:pPr>
            <w:r w:rsidRPr="007F0528">
              <w:rPr>
                <w:rFonts w:asciiTheme="majorBidi" w:hAnsiTheme="majorBidi" w:cstheme="majorBidi"/>
                <w:bCs/>
                <w:sz w:val="18"/>
                <w:szCs w:val="18"/>
              </w:rPr>
              <w:t>4</w:t>
            </w:r>
          </w:p>
        </w:tc>
        <w:tc>
          <w:tcPr>
            <w:tcW w:w="852" w:type="dxa"/>
          </w:tcPr>
          <w:p w14:paraId="437DE757" w14:textId="77777777" w:rsidR="00BB1DC1" w:rsidRDefault="00BB1DC1" w:rsidP="00F2302A">
            <w:pPr>
              <w:pStyle w:val="TableParagraph"/>
              <w:spacing w:line="228" w:lineRule="exact"/>
              <w:ind w:left="57" w:right="2"/>
              <w:rPr>
                <w:b/>
                <w:color w:val="FF0000"/>
                <w:spacing w:val="-5"/>
                <w:sz w:val="20"/>
              </w:rPr>
            </w:pPr>
            <w:r w:rsidRPr="007F0528">
              <w:rPr>
                <w:rFonts w:asciiTheme="majorBidi" w:hAnsiTheme="majorBidi" w:cstheme="majorBidi"/>
                <w:bCs/>
                <w:sz w:val="18"/>
                <w:szCs w:val="18"/>
              </w:rPr>
              <w:t>3</w:t>
            </w:r>
          </w:p>
        </w:tc>
        <w:tc>
          <w:tcPr>
            <w:tcW w:w="1004" w:type="dxa"/>
          </w:tcPr>
          <w:p w14:paraId="5020C168" w14:textId="77777777" w:rsidR="00BB1DC1" w:rsidRDefault="00BB1DC1" w:rsidP="00F2302A">
            <w:pPr>
              <w:pStyle w:val="TableParagraph"/>
              <w:spacing w:line="228" w:lineRule="exact"/>
              <w:ind w:left="54" w:right="2"/>
              <w:rPr>
                <w:b/>
                <w:color w:val="FF0000"/>
                <w:spacing w:val="-5"/>
                <w:sz w:val="20"/>
              </w:rPr>
            </w:pPr>
            <w:r w:rsidRPr="007F0528">
              <w:rPr>
                <w:rFonts w:asciiTheme="majorBidi" w:hAnsiTheme="majorBidi" w:cstheme="majorBidi"/>
                <w:bCs/>
                <w:sz w:val="18"/>
                <w:szCs w:val="18"/>
              </w:rPr>
              <w:t>3</w:t>
            </w:r>
          </w:p>
        </w:tc>
      </w:tr>
      <w:tr w:rsidR="00BB1DC1" w14:paraId="013A73B5" w14:textId="77777777">
        <w:trPr>
          <w:trHeight w:val="386"/>
        </w:trPr>
        <w:tc>
          <w:tcPr>
            <w:tcW w:w="1176" w:type="dxa"/>
          </w:tcPr>
          <w:p w14:paraId="4532D568" w14:textId="77777777" w:rsidR="00BB1DC1" w:rsidRDefault="00BB1DC1" w:rsidP="00F2302A">
            <w:pPr>
              <w:pStyle w:val="TableParagraph"/>
              <w:spacing w:line="251" w:lineRule="exact"/>
              <w:ind w:left="333"/>
              <w:jc w:val="left"/>
              <w:rPr>
                <w:b/>
                <w:spacing w:val="-5"/>
              </w:rPr>
            </w:pPr>
            <w:r>
              <w:rPr>
                <w:b/>
                <w:spacing w:val="-5"/>
              </w:rPr>
              <w:t>ÖÇ5</w:t>
            </w:r>
          </w:p>
        </w:tc>
        <w:tc>
          <w:tcPr>
            <w:tcW w:w="767" w:type="dxa"/>
            <w:gridSpan w:val="2"/>
          </w:tcPr>
          <w:p w14:paraId="4A31D08C" w14:textId="77777777" w:rsidR="00BB1DC1" w:rsidRDefault="00BB1DC1" w:rsidP="00F2302A">
            <w:pPr>
              <w:pStyle w:val="TableParagraph"/>
              <w:spacing w:line="228" w:lineRule="exact"/>
              <w:ind w:left="25"/>
              <w:rPr>
                <w:b/>
                <w:color w:val="FF0000"/>
                <w:spacing w:val="-5"/>
                <w:sz w:val="20"/>
              </w:rPr>
            </w:pPr>
            <w:r w:rsidRPr="007F0528">
              <w:rPr>
                <w:rFonts w:asciiTheme="majorBidi" w:hAnsiTheme="majorBidi" w:cstheme="majorBidi"/>
                <w:bCs/>
                <w:sz w:val="18"/>
                <w:szCs w:val="18"/>
              </w:rPr>
              <w:t>5</w:t>
            </w:r>
          </w:p>
        </w:tc>
        <w:tc>
          <w:tcPr>
            <w:tcW w:w="835" w:type="dxa"/>
          </w:tcPr>
          <w:p w14:paraId="741A558F" w14:textId="77777777" w:rsidR="00BB1DC1" w:rsidRDefault="00BB1DC1" w:rsidP="00F2302A">
            <w:pPr>
              <w:pStyle w:val="TableParagraph"/>
              <w:spacing w:line="228" w:lineRule="exact"/>
              <w:ind w:left="24" w:right="2"/>
              <w:rPr>
                <w:b/>
                <w:color w:val="FF0000"/>
                <w:spacing w:val="-5"/>
                <w:sz w:val="20"/>
              </w:rPr>
            </w:pPr>
            <w:r w:rsidRPr="007F0528">
              <w:rPr>
                <w:rFonts w:asciiTheme="majorBidi" w:hAnsiTheme="majorBidi" w:cstheme="majorBidi"/>
                <w:bCs/>
                <w:sz w:val="18"/>
                <w:szCs w:val="18"/>
              </w:rPr>
              <w:t>4</w:t>
            </w:r>
          </w:p>
        </w:tc>
        <w:tc>
          <w:tcPr>
            <w:tcW w:w="732" w:type="dxa"/>
          </w:tcPr>
          <w:p w14:paraId="315152D3" w14:textId="77777777" w:rsidR="00BB1DC1" w:rsidRDefault="00BB1DC1" w:rsidP="00F2302A">
            <w:pPr>
              <w:pStyle w:val="TableParagraph"/>
              <w:spacing w:line="228" w:lineRule="exact"/>
              <w:ind w:left="76" w:right="17"/>
              <w:rPr>
                <w:b/>
                <w:color w:val="FF0000"/>
                <w:spacing w:val="-5"/>
                <w:sz w:val="20"/>
              </w:rPr>
            </w:pPr>
            <w:r w:rsidRPr="007F0528">
              <w:rPr>
                <w:rFonts w:asciiTheme="majorBidi" w:hAnsiTheme="majorBidi" w:cstheme="majorBidi"/>
                <w:bCs/>
                <w:sz w:val="18"/>
                <w:szCs w:val="18"/>
              </w:rPr>
              <w:t>4</w:t>
            </w:r>
          </w:p>
        </w:tc>
        <w:tc>
          <w:tcPr>
            <w:tcW w:w="804" w:type="dxa"/>
          </w:tcPr>
          <w:p w14:paraId="17E33681" w14:textId="77777777" w:rsidR="00BB1DC1" w:rsidRDefault="00BB1DC1" w:rsidP="00F2302A">
            <w:pPr>
              <w:pStyle w:val="TableParagraph"/>
              <w:spacing w:line="228" w:lineRule="exact"/>
              <w:ind w:left="80" w:right="16"/>
              <w:rPr>
                <w:b/>
                <w:color w:val="FF0000"/>
                <w:spacing w:val="-5"/>
                <w:sz w:val="20"/>
              </w:rPr>
            </w:pPr>
            <w:r w:rsidRPr="007F0528">
              <w:rPr>
                <w:rFonts w:asciiTheme="majorBidi" w:hAnsiTheme="majorBidi" w:cstheme="majorBidi"/>
                <w:bCs/>
                <w:sz w:val="18"/>
                <w:szCs w:val="18"/>
              </w:rPr>
              <w:t>3</w:t>
            </w:r>
          </w:p>
        </w:tc>
        <w:tc>
          <w:tcPr>
            <w:tcW w:w="743" w:type="dxa"/>
          </w:tcPr>
          <w:p w14:paraId="02AEC224" w14:textId="77777777" w:rsidR="00BB1DC1" w:rsidRDefault="00BB1DC1" w:rsidP="00F2302A">
            <w:pPr>
              <w:pStyle w:val="TableParagraph"/>
              <w:spacing w:line="228" w:lineRule="exact"/>
              <w:ind w:left="74" w:right="16"/>
              <w:rPr>
                <w:b/>
                <w:color w:val="FF0000"/>
                <w:spacing w:val="-5"/>
                <w:sz w:val="20"/>
              </w:rPr>
            </w:pPr>
            <w:r w:rsidRPr="007F0528">
              <w:rPr>
                <w:rFonts w:asciiTheme="majorBidi" w:hAnsiTheme="majorBidi" w:cstheme="majorBidi"/>
                <w:bCs/>
                <w:sz w:val="18"/>
                <w:szCs w:val="18"/>
              </w:rPr>
              <w:t>4</w:t>
            </w:r>
          </w:p>
        </w:tc>
        <w:tc>
          <w:tcPr>
            <w:tcW w:w="859" w:type="dxa"/>
          </w:tcPr>
          <w:p w14:paraId="055A994D" w14:textId="77777777" w:rsidR="00BB1DC1" w:rsidRDefault="00BB1DC1" w:rsidP="00F2302A">
            <w:pPr>
              <w:pStyle w:val="TableParagraph"/>
              <w:spacing w:line="228" w:lineRule="exact"/>
              <w:ind w:left="56" w:right="1"/>
              <w:rPr>
                <w:b/>
                <w:color w:val="FF0000"/>
                <w:spacing w:val="-5"/>
                <w:sz w:val="20"/>
              </w:rPr>
            </w:pPr>
            <w:r w:rsidRPr="007F0528">
              <w:rPr>
                <w:rFonts w:asciiTheme="majorBidi" w:hAnsiTheme="majorBidi" w:cstheme="majorBidi"/>
                <w:bCs/>
                <w:sz w:val="18"/>
                <w:szCs w:val="18"/>
              </w:rPr>
              <w:t>5</w:t>
            </w:r>
          </w:p>
        </w:tc>
        <w:tc>
          <w:tcPr>
            <w:tcW w:w="752" w:type="dxa"/>
          </w:tcPr>
          <w:p w14:paraId="7FB7D79E" w14:textId="77777777" w:rsidR="00BB1DC1" w:rsidRDefault="00BB1DC1" w:rsidP="00F2302A">
            <w:pPr>
              <w:pStyle w:val="TableParagraph"/>
              <w:spacing w:line="228" w:lineRule="exact"/>
              <w:ind w:left="64" w:right="17"/>
              <w:rPr>
                <w:b/>
                <w:color w:val="FF0000"/>
                <w:spacing w:val="-5"/>
                <w:sz w:val="20"/>
              </w:rPr>
            </w:pPr>
            <w:r w:rsidRPr="007F0528">
              <w:rPr>
                <w:rFonts w:asciiTheme="majorBidi" w:hAnsiTheme="majorBidi" w:cstheme="majorBidi"/>
                <w:bCs/>
                <w:sz w:val="18"/>
                <w:szCs w:val="18"/>
              </w:rPr>
              <w:t>5</w:t>
            </w:r>
          </w:p>
        </w:tc>
        <w:tc>
          <w:tcPr>
            <w:tcW w:w="850" w:type="dxa"/>
          </w:tcPr>
          <w:p w14:paraId="4AD7C585" w14:textId="77777777" w:rsidR="00BB1DC1" w:rsidRDefault="00BB1DC1" w:rsidP="00F2302A">
            <w:pPr>
              <w:pStyle w:val="TableParagraph"/>
              <w:spacing w:line="228" w:lineRule="exact"/>
              <w:ind w:left="50" w:right="2"/>
              <w:rPr>
                <w:b/>
                <w:color w:val="FF0000"/>
                <w:spacing w:val="-5"/>
                <w:sz w:val="20"/>
              </w:rPr>
            </w:pPr>
            <w:r w:rsidRPr="007F0528">
              <w:rPr>
                <w:rFonts w:asciiTheme="majorBidi" w:hAnsiTheme="majorBidi" w:cstheme="majorBidi"/>
                <w:bCs/>
                <w:sz w:val="18"/>
                <w:szCs w:val="18"/>
              </w:rPr>
              <w:t>5</w:t>
            </w:r>
          </w:p>
        </w:tc>
        <w:tc>
          <w:tcPr>
            <w:tcW w:w="824" w:type="dxa"/>
          </w:tcPr>
          <w:p w14:paraId="52C1570E" w14:textId="77777777" w:rsidR="00BB1DC1" w:rsidRDefault="00BB1DC1" w:rsidP="00F2302A">
            <w:pPr>
              <w:pStyle w:val="TableParagraph"/>
              <w:spacing w:line="228" w:lineRule="exact"/>
              <w:ind w:left="47" w:right="2"/>
              <w:rPr>
                <w:b/>
                <w:color w:val="FF0000"/>
                <w:spacing w:val="-5"/>
                <w:sz w:val="20"/>
              </w:rPr>
            </w:pPr>
            <w:r w:rsidRPr="007F0528">
              <w:rPr>
                <w:rFonts w:asciiTheme="majorBidi" w:hAnsiTheme="majorBidi" w:cstheme="majorBidi"/>
                <w:bCs/>
                <w:sz w:val="18"/>
                <w:szCs w:val="18"/>
              </w:rPr>
              <w:t>5</w:t>
            </w:r>
          </w:p>
        </w:tc>
        <w:tc>
          <w:tcPr>
            <w:tcW w:w="852" w:type="dxa"/>
          </w:tcPr>
          <w:p w14:paraId="5E35A8D3" w14:textId="77777777" w:rsidR="00BB1DC1" w:rsidRDefault="00BB1DC1" w:rsidP="00F2302A">
            <w:pPr>
              <w:pStyle w:val="TableParagraph"/>
              <w:spacing w:line="228" w:lineRule="exact"/>
              <w:ind w:left="57" w:right="2"/>
              <w:rPr>
                <w:b/>
                <w:color w:val="FF0000"/>
                <w:spacing w:val="-5"/>
                <w:sz w:val="20"/>
              </w:rPr>
            </w:pPr>
            <w:r w:rsidRPr="007F0528">
              <w:rPr>
                <w:rFonts w:asciiTheme="majorBidi" w:hAnsiTheme="majorBidi" w:cstheme="majorBidi"/>
                <w:bCs/>
                <w:sz w:val="18"/>
                <w:szCs w:val="18"/>
              </w:rPr>
              <w:t>3</w:t>
            </w:r>
          </w:p>
        </w:tc>
        <w:tc>
          <w:tcPr>
            <w:tcW w:w="1004" w:type="dxa"/>
          </w:tcPr>
          <w:p w14:paraId="4B9A8057" w14:textId="77777777" w:rsidR="00BB1DC1" w:rsidRDefault="00BB1DC1" w:rsidP="00F2302A">
            <w:pPr>
              <w:pStyle w:val="TableParagraph"/>
              <w:spacing w:line="228" w:lineRule="exact"/>
              <w:ind w:left="54" w:right="2"/>
              <w:rPr>
                <w:b/>
                <w:color w:val="FF0000"/>
                <w:spacing w:val="-5"/>
                <w:sz w:val="20"/>
              </w:rPr>
            </w:pPr>
            <w:r w:rsidRPr="007F0528">
              <w:rPr>
                <w:rFonts w:asciiTheme="majorBidi" w:hAnsiTheme="majorBidi" w:cstheme="majorBidi"/>
                <w:bCs/>
                <w:sz w:val="18"/>
                <w:szCs w:val="18"/>
              </w:rPr>
              <w:t>5</w:t>
            </w:r>
          </w:p>
        </w:tc>
      </w:tr>
      <w:tr w:rsidR="00BB1DC1" w14:paraId="4DD58DA8" w14:textId="77777777">
        <w:trPr>
          <w:trHeight w:val="385"/>
        </w:trPr>
        <w:tc>
          <w:tcPr>
            <w:tcW w:w="10198" w:type="dxa"/>
            <w:gridSpan w:val="13"/>
          </w:tcPr>
          <w:p w14:paraId="3A75A206" w14:textId="77777777" w:rsidR="00BB1DC1" w:rsidRDefault="00BB1DC1" w:rsidP="00F2302A">
            <w:pPr>
              <w:pStyle w:val="TableParagraph"/>
              <w:spacing w:line="251" w:lineRule="exact"/>
              <w:ind w:left="26"/>
              <w:rPr>
                <w:b/>
              </w:rPr>
            </w:pPr>
            <w:r>
              <w:rPr>
                <w:b/>
              </w:rPr>
              <w:t>ÖÇ:</w:t>
            </w:r>
            <w:r>
              <w:rPr>
                <w:b/>
                <w:spacing w:val="-7"/>
              </w:rPr>
              <w:t xml:space="preserve"> </w:t>
            </w:r>
            <w:r>
              <w:rPr>
                <w:b/>
              </w:rPr>
              <w:t>Öğrenme</w:t>
            </w:r>
            <w:r>
              <w:rPr>
                <w:b/>
                <w:spacing w:val="-5"/>
              </w:rPr>
              <w:t xml:space="preserve"> </w:t>
            </w:r>
            <w:r>
              <w:rPr>
                <w:b/>
              </w:rPr>
              <w:t>Çıktıları</w:t>
            </w:r>
            <w:r>
              <w:rPr>
                <w:b/>
                <w:spacing w:val="64"/>
                <w:w w:val="150"/>
              </w:rPr>
              <w:t xml:space="preserve"> </w:t>
            </w:r>
            <w:r>
              <w:rPr>
                <w:b/>
              </w:rPr>
              <w:t>PÇ:</w:t>
            </w:r>
            <w:r>
              <w:rPr>
                <w:b/>
                <w:spacing w:val="-4"/>
              </w:rPr>
              <w:t xml:space="preserve"> </w:t>
            </w:r>
            <w:r>
              <w:rPr>
                <w:b/>
              </w:rPr>
              <w:t>Program</w:t>
            </w:r>
            <w:r>
              <w:rPr>
                <w:b/>
                <w:spacing w:val="-6"/>
              </w:rPr>
              <w:t xml:space="preserve"> </w:t>
            </w:r>
            <w:r>
              <w:rPr>
                <w:b/>
                <w:spacing w:val="-2"/>
              </w:rPr>
              <w:t>Çıktıları</w:t>
            </w:r>
          </w:p>
        </w:tc>
      </w:tr>
      <w:tr w:rsidR="00BB1DC1" w14:paraId="6A901629" w14:textId="77777777">
        <w:trPr>
          <w:trHeight w:val="688"/>
        </w:trPr>
        <w:tc>
          <w:tcPr>
            <w:tcW w:w="1857" w:type="dxa"/>
            <w:gridSpan w:val="2"/>
          </w:tcPr>
          <w:p w14:paraId="14A8444B" w14:textId="77777777" w:rsidR="00BB1DC1" w:rsidRDefault="00BB1DC1" w:rsidP="00F2302A">
            <w:pPr>
              <w:pStyle w:val="TableParagraph"/>
              <w:spacing w:before="1"/>
              <w:ind w:left="113"/>
              <w:jc w:val="left"/>
              <w:rPr>
                <w:b/>
              </w:rPr>
            </w:pPr>
            <w:r>
              <w:rPr>
                <w:b/>
                <w:spacing w:val="-2"/>
              </w:rPr>
              <w:t>Katkı</w:t>
            </w:r>
          </w:p>
          <w:p w14:paraId="1650B80E" w14:textId="77777777" w:rsidR="00BB1DC1" w:rsidRDefault="00BB1DC1" w:rsidP="00F2302A">
            <w:pPr>
              <w:pStyle w:val="TableParagraph"/>
              <w:spacing w:before="176" w:line="238" w:lineRule="exact"/>
              <w:ind w:left="113"/>
              <w:jc w:val="left"/>
              <w:rPr>
                <w:b/>
              </w:rPr>
            </w:pPr>
            <w:r>
              <w:rPr>
                <w:b/>
                <w:spacing w:val="-2"/>
              </w:rPr>
              <w:t>Düzeyi</w:t>
            </w:r>
          </w:p>
        </w:tc>
        <w:tc>
          <w:tcPr>
            <w:tcW w:w="1653" w:type="dxa"/>
            <w:gridSpan w:val="3"/>
          </w:tcPr>
          <w:p w14:paraId="31B1BD84" w14:textId="77777777" w:rsidR="00BB1DC1" w:rsidRDefault="00BB1DC1" w:rsidP="00F2302A">
            <w:pPr>
              <w:pStyle w:val="TableParagraph"/>
              <w:spacing w:before="140"/>
              <w:ind w:left="113"/>
              <w:jc w:val="left"/>
              <w:rPr>
                <w:b/>
              </w:rPr>
            </w:pPr>
            <w:r>
              <w:rPr>
                <w:b/>
              </w:rPr>
              <w:t>1</w:t>
            </w:r>
            <w:r>
              <w:rPr>
                <w:b/>
                <w:spacing w:val="-2"/>
              </w:rPr>
              <w:t xml:space="preserve"> </w:t>
            </w:r>
            <w:r>
              <w:rPr>
                <w:b/>
              </w:rPr>
              <w:t>Çok</w:t>
            </w:r>
            <w:r>
              <w:rPr>
                <w:b/>
                <w:spacing w:val="-1"/>
              </w:rPr>
              <w:t xml:space="preserve"> </w:t>
            </w:r>
            <w:r>
              <w:rPr>
                <w:b/>
                <w:spacing w:val="-2"/>
              </w:rPr>
              <w:t>Düşük</w:t>
            </w:r>
          </w:p>
        </w:tc>
        <w:tc>
          <w:tcPr>
            <w:tcW w:w="1547" w:type="dxa"/>
            <w:gridSpan w:val="2"/>
          </w:tcPr>
          <w:p w14:paraId="0AC02EEC" w14:textId="77777777" w:rsidR="00BB1DC1" w:rsidRDefault="00BB1DC1" w:rsidP="00F2302A">
            <w:pPr>
              <w:pStyle w:val="TableParagraph"/>
              <w:spacing w:before="140"/>
              <w:ind w:left="81"/>
              <w:jc w:val="left"/>
              <w:rPr>
                <w:b/>
              </w:rPr>
            </w:pPr>
            <w:r>
              <w:rPr>
                <w:b/>
              </w:rPr>
              <w:t xml:space="preserve">2 </w:t>
            </w:r>
            <w:r>
              <w:rPr>
                <w:b/>
                <w:spacing w:val="-2"/>
              </w:rPr>
              <w:t>Düşük</w:t>
            </w:r>
          </w:p>
        </w:tc>
        <w:tc>
          <w:tcPr>
            <w:tcW w:w="1611" w:type="dxa"/>
            <w:gridSpan w:val="2"/>
          </w:tcPr>
          <w:p w14:paraId="09D4CF88" w14:textId="77777777" w:rsidR="00BB1DC1" w:rsidRDefault="00BB1DC1" w:rsidP="00F2302A">
            <w:pPr>
              <w:pStyle w:val="TableParagraph"/>
              <w:spacing w:before="140"/>
              <w:ind w:left="91"/>
              <w:jc w:val="left"/>
              <w:rPr>
                <w:b/>
              </w:rPr>
            </w:pPr>
            <w:r>
              <w:rPr>
                <w:b/>
              </w:rPr>
              <w:t xml:space="preserve">3 </w:t>
            </w:r>
            <w:r>
              <w:rPr>
                <w:b/>
                <w:spacing w:val="-4"/>
              </w:rPr>
              <w:t>Orta</w:t>
            </w:r>
          </w:p>
        </w:tc>
        <w:tc>
          <w:tcPr>
            <w:tcW w:w="1674" w:type="dxa"/>
            <w:gridSpan w:val="2"/>
          </w:tcPr>
          <w:p w14:paraId="442A45EF" w14:textId="77777777" w:rsidR="00BB1DC1" w:rsidRDefault="00BB1DC1" w:rsidP="00F2302A">
            <w:pPr>
              <w:pStyle w:val="TableParagraph"/>
              <w:spacing w:before="140"/>
              <w:ind w:left="101"/>
              <w:jc w:val="left"/>
              <w:rPr>
                <w:b/>
              </w:rPr>
            </w:pPr>
            <w:r>
              <w:rPr>
                <w:b/>
              </w:rPr>
              <w:t xml:space="preserve">4 </w:t>
            </w:r>
            <w:r>
              <w:rPr>
                <w:b/>
                <w:spacing w:val="-2"/>
              </w:rPr>
              <w:t>Yüksek</w:t>
            </w:r>
          </w:p>
        </w:tc>
        <w:tc>
          <w:tcPr>
            <w:tcW w:w="1856" w:type="dxa"/>
            <w:gridSpan w:val="2"/>
          </w:tcPr>
          <w:p w14:paraId="24C9BE23" w14:textId="77777777" w:rsidR="00BB1DC1" w:rsidRDefault="00BB1DC1" w:rsidP="00F2302A">
            <w:pPr>
              <w:pStyle w:val="TableParagraph"/>
              <w:spacing w:before="140"/>
              <w:ind w:left="115"/>
              <w:jc w:val="left"/>
              <w:rPr>
                <w:b/>
              </w:rPr>
            </w:pPr>
            <w:r>
              <w:rPr>
                <w:b/>
              </w:rPr>
              <w:t>5</w:t>
            </w:r>
            <w:r>
              <w:rPr>
                <w:b/>
                <w:spacing w:val="-2"/>
              </w:rPr>
              <w:t xml:space="preserve"> </w:t>
            </w:r>
            <w:r>
              <w:rPr>
                <w:b/>
              </w:rPr>
              <w:t>Çok</w:t>
            </w:r>
            <w:r>
              <w:rPr>
                <w:b/>
                <w:spacing w:val="-1"/>
              </w:rPr>
              <w:t xml:space="preserve"> </w:t>
            </w:r>
            <w:r>
              <w:rPr>
                <w:b/>
                <w:spacing w:val="-2"/>
              </w:rPr>
              <w:t>Yüksek</w:t>
            </w:r>
          </w:p>
        </w:tc>
      </w:tr>
    </w:tbl>
    <w:p w14:paraId="34AF0DBE" w14:textId="77777777" w:rsidR="00BB1DC1" w:rsidRDefault="00BB1DC1">
      <w:pPr>
        <w:pStyle w:val="GvdeMetni"/>
        <w:spacing w:before="221"/>
        <w:rPr>
          <w:sz w:val="22"/>
        </w:rPr>
      </w:pPr>
    </w:p>
    <w:p w14:paraId="3AAF0C9D" w14:textId="77777777" w:rsidR="00BB1DC1" w:rsidRDefault="00BB1DC1">
      <w:pPr>
        <w:ind w:right="56"/>
        <w:jc w:val="center"/>
        <w:rPr>
          <w:b/>
        </w:rPr>
      </w:pPr>
      <w:r>
        <w:rPr>
          <w:b/>
        </w:rPr>
        <w:t>Program</w:t>
      </w:r>
      <w:r>
        <w:rPr>
          <w:b/>
          <w:spacing w:val="-5"/>
        </w:rPr>
        <w:t xml:space="preserve"> </w:t>
      </w:r>
      <w:r>
        <w:rPr>
          <w:b/>
        </w:rPr>
        <w:t>Çıktıları</w:t>
      </w:r>
      <w:r>
        <w:rPr>
          <w:b/>
          <w:spacing w:val="-3"/>
        </w:rPr>
        <w:t xml:space="preserve"> </w:t>
      </w:r>
      <w:r>
        <w:rPr>
          <w:b/>
        </w:rPr>
        <w:t>ve</w:t>
      </w:r>
      <w:r>
        <w:rPr>
          <w:b/>
          <w:spacing w:val="-6"/>
        </w:rPr>
        <w:t xml:space="preserve"> </w:t>
      </w:r>
      <w:r>
        <w:rPr>
          <w:b/>
        </w:rPr>
        <w:t>İlgili</w:t>
      </w:r>
      <w:r>
        <w:rPr>
          <w:b/>
          <w:spacing w:val="-3"/>
        </w:rPr>
        <w:t xml:space="preserve"> </w:t>
      </w:r>
      <w:r>
        <w:rPr>
          <w:b/>
        </w:rPr>
        <w:t>Dersin</w:t>
      </w:r>
      <w:r>
        <w:rPr>
          <w:b/>
          <w:spacing w:val="-4"/>
        </w:rPr>
        <w:t xml:space="preserve"> </w:t>
      </w:r>
      <w:r>
        <w:rPr>
          <w:b/>
          <w:spacing w:val="-2"/>
        </w:rPr>
        <w:t>İlişkisi</w:t>
      </w:r>
    </w:p>
    <w:p w14:paraId="6883ADA9" w14:textId="77777777" w:rsidR="00BB1DC1" w:rsidRDefault="00BB1DC1">
      <w:pPr>
        <w:pStyle w:val="GvdeMetni"/>
        <w:spacing w:before="5"/>
        <w:rPr>
          <w:b/>
          <w:sz w:val="10"/>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824"/>
        <w:gridCol w:w="827"/>
        <w:gridCol w:w="826"/>
        <w:gridCol w:w="824"/>
        <w:gridCol w:w="826"/>
        <w:gridCol w:w="826"/>
        <w:gridCol w:w="823"/>
        <w:gridCol w:w="825"/>
        <w:gridCol w:w="823"/>
        <w:gridCol w:w="825"/>
        <w:gridCol w:w="825"/>
      </w:tblGrid>
      <w:tr w:rsidR="00BB1DC1" w14:paraId="2C4C0BFB" w14:textId="77777777">
        <w:trPr>
          <w:trHeight w:val="407"/>
        </w:trPr>
        <w:tc>
          <w:tcPr>
            <w:tcW w:w="1136" w:type="dxa"/>
          </w:tcPr>
          <w:p w14:paraId="1EAA294D" w14:textId="77777777" w:rsidR="00BB1DC1" w:rsidRDefault="00BB1DC1">
            <w:pPr>
              <w:pStyle w:val="TableParagraph"/>
              <w:spacing w:line="251" w:lineRule="exact"/>
              <w:ind w:left="350"/>
              <w:jc w:val="left"/>
              <w:rPr>
                <w:b/>
              </w:rPr>
            </w:pPr>
            <w:r>
              <w:rPr>
                <w:b/>
                <w:spacing w:val="-4"/>
              </w:rPr>
              <w:t>Ders</w:t>
            </w:r>
          </w:p>
        </w:tc>
        <w:tc>
          <w:tcPr>
            <w:tcW w:w="824" w:type="dxa"/>
          </w:tcPr>
          <w:p w14:paraId="00FF40F3" w14:textId="77777777" w:rsidR="00BB1DC1" w:rsidRDefault="00BB1DC1">
            <w:pPr>
              <w:pStyle w:val="TableParagraph"/>
              <w:spacing w:line="251" w:lineRule="exact"/>
              <w:ind w:left="47" w:right="25"/>
              <w:rPr>
                <w:b/>
              </w:rPr>
            </w:pPr>
            <w:r>
              <w:rPr>
                <w:b/>
                <w:spacing w:val="-5"/>
              </w:rPr>
              <w:t>PÇ1</w:t>
            </w:r>
          </w:p>
        </w:tc>
        <w:tc>
          <w:tcPr>
            <w:tcW w:w="827" w:type="dxa"/>
          </w:tcPr>
          <w:p w14:paraId="5B6B52D0" w14:textId="77777777" w:rsidR="00BB1DC1" w:rsidRDefault="00BB1DC1">
            <w:pPr>
              <w:pStyle w:val="TableParagraph"/>
              <w:spacing w:line="251" w:lineRule="exact"/>
              <w:ind w:left="23" w:right="1"/>
              <w:rPr>
                <w:b/>
              </w:rPr>
            </w:pPr>
            <w:r>
              <w:rPr>
                <w:b/>
                <w:spacing w:val="-5"/>
              </w:rPr>
              <w:t>PÇ2</w:t>
            </w:r>
          </w:p>
        </w:tc>
        <w:tc>
          <w:tcPr>
            <w:tcW w:w="826" w:type="dxa"/>
          </w:tcPr>
          <w:p w14:paraId="3F54D9AB" w14:textId="77777777" w:rsidR="00BB1DC1" w:rsidRDefault="00BB1DC1">
            <w:pPr>
              <w:pStyle w:val="TableParagraph"/>
              <w:spacing w:line="251" w:lineRule="exact"/>
              <w:ind w:left="24" w:right="3"/>
              <w:rPr>
                <w:b/>
              </w:rPr>
            </w:pPr>
            <w:r>
              <w:rPr>
                <w:b/>
                <w:spacing w:val="-5"/>
              </w:rPr>
              <w:t>PÇ3</w:t>
            </w:r>
          </w:p>
        </w:tc>
        <w:tc>
          <w:tcPr>
            <w:tcW w:w="824" w:type="dxa"/>
          </w:tcPr>
          <w:p w14:paraId="352F4DD6" w14:textId="77777777" w:rsidR="00BB1DC1" w:rsidRDefault="00BB1DC1">
            <w:pPr>
              <w:pStyle w:val="TableParagraph"/>
              <w:spacing w:line="251" w:lineRule="exact"/>
              <w:ind w:left="47" w:right="20"/>
              <w:rPr>
                <w:b/>
              </w:rPr>
            </w:pPr>
            <w:r>
              <w:rPr>
                <w:b/>
                <w:spacing w:val="-5"/>
              </w:rPr>
              <w:t>PÇ4</w:t>
            </w:r>
          </w:p>
        </w:tc>
        <w:tc>
          <w:tcPr>
            <w:tcW w:w="826" w:type="dxa"/>
          </w:tcPr>
          <w:p w14:paraId="72C9E6FA" w14:textId="77777777" w:rsidR="00BB1DC1" w:rsidRDefault="00BB1DC1">
            <w:pPr>
              <w:pStyle w:val="TableParagraph"/>
              <w:spacing w:line="251" w:lineRule="exact"/>
              <w:ind w:left="24" w:right="5"/>
              <w:rPr>
                <w:b/>
              </w:rPr>
            </w:pPr>
            <w:r>
              <w:rPr>
                <w:b/>
                <w:spacing w:val="-5"/>
              </w:rPr>
              <w:t>PÇ5</w:t>
            </w:r>
          </w:p>
        </w:tc>
        <w:tc>
          <w:tcPr>
            <w:tcW w:w="826" w:type="dxa"/>
          </w:tcPr>
          <w:p w14:paraId="46AEF5AA" w14:textId="77777777" w:rsidR="00BB1DC1" w:rsidRDefault="00BB1DC1">
            <w:pPr>
              <w:pStyle w:val="TableParagraph"/>
              <w:spacing w:line="251" w:lineRule="exact"/>
              <w:ind w:left="24"/>
              <w:rPr>
                <w:b/>
              </w:rPr>
            </w:pPr>
            <w:r>
              <w:rPr>
                <w:b/>
                <w:spacing w:val="-5"/>
              </w:rPr>
              <w:t>PÇ6</w:t>
            </w:r>
          </w:p>
        </w:tc>
        <w:tc>
          <w:tcPr>
            <w:tcW w:w="823" w:type="dxa"/>
          </w:tcPr>
          <w:p w14:paraId="41134383" w14:textId="77777777" w:rsidR="00BB1DC1" w:rsidRDefault="00BB1DC1">
            <w:pPr>
              <w:pStyle w:val="TableParagraph"/>
              <w:spacing w:line="251" w:lineRule="exact"/>
              <w:ind w:left="35" w:right="4"/>
              <w:rPr>
                <w:b/>
              </w:rPr>
            </w:pPr>
            <w:r>
              <w:rPr>
                <w:b/>
                <w:spacing w:val="-5"/>
              </w:rPr>
              <w:t>PÇ7</w:t>
            </w:r>
          </w:p>
        </w:tc>
        <w:tc>
          <w:tcPr>
            <w:tcW w:w="825" w:type="dxa"/>
          </w:tcPr>
          <w:p w14:paraId="1B11E0BE" w14:textId="77777777" w:rsidR="00BB1DC1" w:rsidRDefault="00BB1DC1">
            <w:pPr>
              <w:pStyle w:val="TableParagraph"/>
              <w:spacing w:line="251" w:lineRule="exact"/>
              <w:ind w:left="38" w:right="9"/>
              <w:rPr>
                <w:b/>
              </w:rPr>
            </w:pPr>
            <w:r>
              <w:rPr>
                <w:b/>
                <w:spacing w:val="-5"/>
              </w:rPr>
              <w:t>PÇ8</w:t>
            </w:r>
          </w:p>
        </w:tc>
        <w:tc>
          <w:tcPr>
            <w:tcW w:w="823" w:type="dxa"/>
          </w:tcPr>
          <w:p w14:paraId="17E79EEF" w14:textId="77777777" w:rsidR="00BB1DC1" w:rsidRDefault="00BB1DC1">
            <w:pPr>
              <w:pStyle w:val="TableParagraph"/>
              <w:spacing w:line="251" w:lineRule="exact"/>
              <w:ind w:left="35" w:right="3"/>
              <w:rPr>
                <w:b/>
              </w:rPr>
            </w:pPr>
            <w:r>
              <w:rPr>
                <w:b/>
                <w:spacing w:val="-5"/>
              </w:rPr>
              <w:t>PÇ9</w:t>
            </w:r>
          </w:p>
        </w:tc>
        <w:tc>
          <w:tcPr>
            <w:tcW w:w="825" w:type="dxa"/>
          </w:tcPr>
          <w:p w14:paraId="2BC8FC5C" w14:textId="77777777" w:rsidR="00BB1DC1" w:rsidRDefault="00BB1DC1">
            <w:pPr>
              <w:pStyle w:val="TableParagraph"/>
              <w:spacing w:line="251" w:lineRule="exact"/>
              <w:ind w:left="38" w:right="6"/>
              <w:rPr>
                <w:b/>
              </w:rPr>
            </w:pPr>
            <w:r>
              <w:rPr>
                <w:b/>
                <w:spacing w:val="-4"/>
              </w:rPr>
              <w:t>PÇ10</w:t>
            </w:r>
          </w:p>
        </w:tc>
        <w:tc>
          <w:tcPr>
            <w:tcW w:w="825" w:type="dxa"/>
          </w:tcPr>
          <w:p w14:paraId="58861E7A" w14:textId="77777777" w:rsidR="00BB1DC1" w:rsidRDefault="00BB1DC1">
            <w:pPr>
              <w:pStyle w:val="TableParagraph"/>
              <w:spacing w:line="251" w:lineRule="exact"/>
              <w:ind w:left="38"/>
              <w:rPr>
                <w:b/>
              </w:rPr>
            </w:pPr>
            <w:r>
              <w:rPr>
                <w:b/>
                <w:spacing w:val="-4"/>
              </w:rPr>
              <w:t>PÇ11</w:t>
            </w:r>
          </w:p>
        </w:tc>
      </w:tr>
      <w:tr w:rsidR="00BB1DC1" w14:paraId="188AE0B4" w14:textId="77777777">
        <w:trPr>
          <w:trHeight w:val="407"/>
        </w:trPr>
        <w:tc>
          <w:tcPr>
            <w:tcW w:w="1136" w:type="dxa"/>
          </w:tcPr>
          <w:p w14:paraId="7C7477F8" w14:textId="77777777" w:rsidR="00BB1DC1" w:rsidRDefault="00BB1DC1" w:rsidP="00F2302A">
            <w:pPr>
              <w:pStyle w:val="TableParagraph"/>
              <w:spacing w:line="251" w:lineRule="exact"/>
              <w:jc w:val="left"/>
              <w:rPr>
                <w:b/>
                <w:spacing w:val="-4"/>
              </w:rPr>
            </w:pPr>
            <w:r>
              <w:rPr>
                <w:b/>
                <w:spacing w:val="-4"/>
              </w:rPr>
              <w:t>Osmanlı Türkçesi VI</w:t>
            </w:r>
          </w:p>
        </w:tc>
        <w:tc>
          <w:tcPr>
            <w:tcW w:w="824" w:type="dxa"/>
          </w:tcPr>
          <w:p w14:paraId="1B2B527E" w14:textId="77777777" w:rsidR="00BB1DC1" w:rsidRDefault="00BB1DC1" w:rsidP="00F2302A">
            <w:pPr>
              <w:pStyle w:val="TableParagraph"/>
              <w:spacing w:line="251" w:lineRule="exact"/>
              <w:ind w:left="47" w:right="25"/>
              <w:rPr>
                <w:b/>
                <w:spacing w:val="-5"/>
              </w:rPr>
            </w:pPr>
            <w:r w:rsidRPr="007F0528">
              <w:rPr>
                <w:rFonts w:asciiTheme="majorBidi" w:hAnsiTheme="majorBidi" w:cstheme="majorBidi"/>
                <w:bCs/>
                <w:sz w:val="18"/>
                <w:szCs w:val="18"/>
              </w:rPr>
              <w:t>5</w:t>
            </w:r>
          </w:p>
        </w:tc>
        <w:tc>
          <w:tcPr>
            <w:tcW w:w="827" w:type="dxa"/>
          </w:tcPr>
          <w:p w14:paraId="680866BD" w14:textId="77777777" w:rsidR="00BB1DC1" w:rsidRDefault="00BB1DC1" w:rsidP="00F2302A">
            <w:pPr>
              <w:pStyle w:val="TableParagraph"/>
              <w:spacing w:line="251" w:lineRule="exact"/>
              <w:ind w:left="23" w:right="1"/>
              <w:rPr>
                <w:b/>
                <w:spacing w:val="-5"/>
              </w:rPr>
            </w:pPr>
            <w:r w:rsidRPr="007F0528">
              <w:rPr>
                <w:rFonts w:asciiTheme="majorBidi" w:hAnsiTheme="majorBidi" w:cstheme="majorBidi"/>
                <w:bCs/>
                <w:sz w:val="18"/>
                <w:szCs w:val="18"/>
              </w:rPr>
              <w:t>4</w:t>
            </w:r>
          </w:p>
        </w:tc>
        <w:tc>
          <w:tcPr>
            <w:tcW w:w="826" w:type="dxa"/>
          </w:tcPr>
          <w:p w14:paraId="255A5EFE" w14:textId="77777777" w:rsidR="00BB1DC1" w:rsidRDefault="00BB1DC1" w:rsidP="00F2302A">
            <w:pPr>
              <w:pStyle w:val="TableParagraph"/>
              <w:spacing w:line="251" w:lineRule="exact"/>
              <w:ind w:left="24" w:right="3"/>
              <w:rPr>
                <w:b/>
                <w:spacing w:val="-5"/>
              </w:rPr>
            </w:pPr>
            <w:r w:rsidRPr="007F0528">
              <w:rPr>
                <w:rFonts w:asciiTheme="majorBidi" w:hAnsiTheme="majorBidi" w:cstheme="majorBidi"/>
                <w:bCs/>
                <w:sz w:val="18"/>
                <w:szCs w:val="18"/>
              </w:rPr>
              <w:t>4</w:t>
            </w:r>
          </w:p>
        </w:tc>
        <w:tc>
          <w:tcPr>
            <w:tcW w:w="824" w:type="dxa"/>
          </w:tcPr>
          <w:p w14:paraId="16FAF331" w14:textId="77777777" w:rsidR="00BB1DC1" w:rsidRDefault="00BB1DC1" w:rsidP="00F2302A">
            <w:pPr>
              <w:pStyle w:val="TableParagraph"/>
              <w:spacing w:line="251" w:lineRule="exact"/>
              <w:ind w:left="47" w:right="20"/>
              <w:rPr>
                <w:b/>
                <w:spacing w:val="-5"/>
              </w:rPr>
            </w:pPr>
            <w:r w:rsidRPr="007F0528">
              <w:rPr>
                <w:rFonts w:asciiTheme="majorBidi" w:hAnsiTheme="majorBidi" w:cstheme="majorBidi"/>
                <w:bCs/>
                <w:sz w:val="18"/>
                <w:szCs w:val="18"/>
              </w:rPr>
              <w:t>3</w:t>
            </w:r>
          </w:p>
        </w:tc>
        <w:tc>
          <w:tcPr>
            <w:tcW w:w="826" w:type="dxa"/>
          </w:tcPr>
          <w:p w14:paraId="34506C21" w14:textId="77777777" w:rsidR="00BB1DC1" w:rsidRDefault="00BB1DC1" w:rsidP="00F2302A">
            <w:pPr>
              <w:pStyle w:val="TableParagraph"/>
              <w:spacing w:line="251" w:lineRule="exact"/>
              <w:ind w:left="24" w:right="5"/>
              <w:rPr>
                <w:b/>
                <w:spacing w:val="-5"/>
              </w:rPr>
            </w:pPr>
            <w:r w:rsidRPr="007F0528">
              <w:rPr>
                <w:rFonts w:asciiTheme="majorBidi" w:hAnsiTheme="majorBidi" w:cstheme="majorBidi"/>
                <w:bCs/>
                <w:sz w:val="18"/>
                <w:szCs w:val="18"/>
              </w:rPr>
              <w:t>4</w:t>
            </w:r>
          </w:p>
        </w:tc>
        <w:tc>
          <w:tcPr>
            <w:tcW w:w="826" w:type="dxa"/>
          </w:tcPr>
          <w:p w14:paraId="0C50F2DA" w14:textId="77777777" w:rsidR="00BB1DC1" w:rsidRDefault="00BB1DC1" w:rsidP="00F2302A">
            <w:pPr>
              <w:pStyle w:val="TableParagraph"/>
              <w:spacing w:line="251" w:lineRule="exact"/>
              <w:ind w:left="24"/>
              <w:rPr>
                <w:b/>
                <w:spacing w:val="-5"/>
              </w:rPr>
            </w:pPr>
            <w:r w:rsidRPr="007F0528">
              <w:rPr>
                <w:rFonts w:asciiTheme="majorBidi" w:hAnsiTheme="majorBidi" w:cstheme="majorBidi"/>
                <w:bCs/>
                <w:sz w:val="18"/>
                <w:szCs w:val="18"/>
              </w:rPr>
              <w:t>5</w:t>
            </w:r>
          </w:p>
        </w:tc>
        <w:tc>
          <w:tcPr>
            <w:tcW w:w="823" w:type="dxa"/>
          </w:tcPr>
          <w:p w14:paraId="188145E7" w14:textId="77777777" w:rsidR="00BB1DC1" w:rsidRDefault="00BB1DC1" w:rsidP="00F2302A">
            <w:pPr>
              <w:pStyle w:val="TableParagraph"/>
              <w:spacing w:line="251" w:lineRule="exact"/>
              <w:ind w:left="35" w:right="4"/>
              <w:rPr>
                <w:b/>
                <w:spacing w:val="-5"/>
              </w:rPr>
            </w:pPr>
            <w:r w:rsidRPr="007F0528">
              <w:rPr>
                <w:rFonts w:asciiTheme="majorBidi" w:hAnsiTheme="majorBidi" w:cstheme="majorBidi"/>
                <w:bCs/>
                <w:sz w:val="18"/>
                <w:szCs w:val="18"/>
              </w:rPr>
              <w:t>5</w:t>
            </w:r>
          </w:p>
        </w:tc>
        <w:tc>
          <w:tcPr>
            <w:tcW w:w="825" w:type="dxa"/>
          </w:tcPr>
          <w:p w14:paraId="326364F1" w14:textId="77777777" w:rsidR="00BB1DC1" w:rsidRDefault="00BB1DC1" w:rsidP="00F2302A">
            <w:pPr>
              <w:pStyle w:val="TableParagraph"/>
              <w:spacing w:line="251" w:lineRule="exact"/>
              <w:ind w:left="38" w:right="9"/>
              <w:rPr>
                <w:b/>
                <w:spacing w:val="-5"/>
              </w:rPr>
            </w:pPr>
            <w:r w:rsidRPr="007F0528">
              <w:rPr>
                <w:rFonts w:asciiTheme="majorBidi" w:hAnsiTheme="majorBidi" w:cstheme="majorBidi"/>
                <w:bCs/>
                <w:sz w:val="18"/>
                <w:szCs w:val="18"/>
              </w:rPr>
              <w:t>5</w:t>
            </w:r>
          </w:p>
        </w:tc>
        <w:tc>
          <w:tcPr>
            <w:tcW w:w="823" w:type="dxa"/>
          </w:tcPr>
          <w:p w14:paraId="2A2449F8" w14:textId="77777777" w:rsidR="00BB1DC1" w:rsidRDefault="00BB1DC1" w:rsidP="00F2302A">
            <w:pPr>
              <w:pStyle w:val="TableParagraph"/>
              <w:spacing w:line="251" w:lineRule="exact"/>
              <w:ind w:left="35" w:right="3"/>
              <w:rPr>
                <w:b/>
                <w:spacing w:val="-5"/>
              </w:rPr>
            </w:pPr>
            <w:r w:rsidRPr="007F0528">
              <w:rPr>
                <w:rFonts w:asciiTheme="majorBidi" w:hAnsiTheme="majorBidi" w:cstheme="majorBidi"/>
                <w:bCs/>
                <w:sz w:val="18"/>
                <w:szCs w:val="18"/>
              </w:rPr>
              <w:t>5</w:t>
            </w:r>
          </w:p>
        </w:tc>
        <w:tc>
          <w:tcPr>
            <w:tcW w:w="825" w:type="dxa"/>
          </w:tcPr>
          <w:p w14:paraId="4D366F75" w14:textId="77777777" w:rsidR="00BB1DC1" w:rsidRDefault="00BB1DC1" w:rsidP="00F2302A">
            <w:pPr>
              <w:pStyle w:val="TableParagraph"/>
              <w:spacing w:line="251" w:lineRule="exact"/>
              <w:ind w:left="38" w:right="6"/>
              <w:rPr>
                <w:b/>
                <w:spacing w:val="-4"/>
              </w:rPr>
            </w:pPr>
            <w:r w:rsidRPr="007F0528">
              <w:rPr>
                <w:rFonts w:asciiTheme="majorBidi" w:hAnsiTheme="majorBidi" w:cstheme="majorBidi"/>
                <w:bCs/>
                <w:sz w:val="18"/>
                <w:szCs w:val="18"/>
              </w:rPr>
              <w:t>3</w:t>
            </w:r>
          </w:p>
        </w:tc>
        <w:tc>
          <w:tcPr>
            <w:tcW w:w="825" w:type="dxa"/>
          </w:tcPr>
          <w:p w14:paraId="3C5EB678" w14:textId="77777777" w:rsidR="00BB1DC1" w:rsidRDefault="00BB1DC1" w:rsidP="00F2302A">
            <w:pPr>
              <w:pStyle w:val="TableParagraph"/>
              <w:spacing w:line="251" w:lineRule="exact"/>
              <w:ind w:left="38"/>
              <w:rPr>
                <w:b/>
                <w:spacing w:val="-4"/>
              </w:rPr>
            </w:pPr>
            <w:r w:rsidRPr="007F0528">
              <w:rPr>
                <w:rFonts w:asciiTheme="majorBidi" w:hAnsiTheme="majorBidi" w:cstheme="majorBidi"/>
                <w:bCs/>
                <w:sz w:val="18"/>
                <w:szCs w:val="18"/>
              </w:rPr>
              <w:t>5</w:t>
            </w:r>
          </w:p>
        </w:tc>
      </w:tr>
    </w:tbl>
    <w:p w14:paraId="22DB1B54" w14:textId="77777777" w:rsidR="00BB1DC1" w:rsidRDefault="00BB1DC1">
      <w:pPr>
        <w:sectPr w:rsidR="00BB1DC1">
          <w:headerReference w:type="default" r:id="rId121"/>
          <w:pgSz w:w="11910" w:h="16840"/>
          <w:pgMar w:top="2180" w:right="420" w:bottom="280" w:left="1020" w:header="518" w:footer="0" w:gutter="0"/>
          <w:pgNumType w:start="2"/>
          <w:cols w:space="708"/>
        </w:sectPr>
      </w:pPr>
    </w:p>
    <w:p w14:paraId="4AB4395C" w14:textId="77777777" w:rsidR="00BB1DC1" w:rsidRDefault="00BB1DC1">
      <w:pPr>
        <w:spacing w:before="232" w:line="274" w:lineRule="exact"/>
        <w:ind w:left="266"/>
        <w:jc w:val="both"/>
        <w:rPr>
          <w:b/>
          <w:sz w:val="24"/>
        </w:rPr>
      </w:pPr>
      <w:r>
        <w:rPr>
          <w:b/>
          <w:color w:val="FF0000"/>
          <w:sz w:val="24"/>
        </w:rPr>
        <w:lastRenderedPageBreak/>
        <w:t>Dikkat</w:t>
      </w:r>
      <w:r>
        <w:rPr>
          <w:b/>
          <w:color w:val="FF0000"/>
          <w:spacing w:val="-3"/>
          <w:sz w:val="24"/>
        </w:rPr>
        <w:t xml:space="preserve"> </w:t>
      </w:r>
      <w:r>
        <w:rPr>
          <w:b/>
          <w:color w:val="FF0000"/>
          <w:sz w:val="24"/>
        </w:rPr>
        <w:t>edilecek</w:t>
      </w:r>
      <w:r>
        <w:rPr>
          <w:b/>
          <w:color w:val="FF0000"/>
          <w:spacing w:val="-2"/>
          <w:sz w:val="24"/>
        </w:rPr>
        <w:t xml:space="preserve"> hususlar;</w:t>
      </w:r>
    </w:p>
    <w:p w14:paraId="7F096213" w14:textId="77777777" w:rsidR="00BB1DC1" w:rsidRDefault="00BB1DC1" w:rsidP="00BB1DC1">
      <w:pPr>
        <w:pStyle w:val="ListeParagraf"/>
        <w:widowControl w:val="0"/>
        <w:numPr>
          <w:ilvl w:val="0"/>
          <w:numId w:val="29"/>
        </w:numPr>
        <w:tabs>
          <w:tab w:val="left" w:pos="986"/>
        </w:tabs>
        <w:autoSpaceDE w:val="0"/>
        <w:autoSpaceDN w:val="0"/>
        <w:ind w:right="296"/>
        <w:contextualSpacing w:val="0"/>
        <w:jc w:val="both"/>
        <w:rPr>
          <w:sz w:val="24"/>
        </w:rPr>
      </w:pPr>
      <w:r>
        <w:rPr>
          <w:sz w:val="24"/>
        </w:rPr>
        <w:t>Yeni</w:t>
      </w:r>
      <w:r>
        <w:rPr>
          <w:spacing w:val="-6"/>
          <w:sz w:val="24"/>
        </w:rPr>
        <w:t xml:space="preserve"> </w:t>
      </w:r>
      <w:r>
        <w:rPr>
          <w:sz w:val="24"/>
        </w:rPr>
        <w:t>bir</w:t>
      </w:r>
      <w:r>
        <w:rPr>
          <w:spacing w:val="-7"/>
          <w:sz w:val="24"/>
        </w:rPr>
        <w:t xml:space="preserve"> </w:t>
      </w:r>
      <w:r>
        <w:rPr>
          <w:sz w:val="24"/>
        </w:rPr>
        <w:t>ders</w:t>
      </w:r>
      <w:r>
        <w:rPr>
          <w:spacing w:val="-7"/>
          <w:sz w:val="24"/>
        </w:rPr>
        <w:t xml:space="preserve"> </w:t>
      </w:r>
      <w:r>
        <w:rPr>
          <w:sz w:val="24"/>
        </w:rPr>
        <w:t>teklifiyse</w:t>
      </w:r>
      <w:r>
        <w:rPr>
          <w:spacing w:val="-8"/>
          <w:sz w:val="24"/>
        </w:rPr>
        <w:t xml:space="preserve"> </w:t>
      </w:r>
      <w:r>
        <w:rPr>
          <w:sz w:val="24"/>
        </w:rPr>
        <w:t>boş</w:t>
      </w:r>
      <w:r>
        <w:rPr>
          <w:spacing w:val="-7"/>
          <w:sz w:val="24"/>
        </w:rPr>
        <w:t xml:space="preserve"> </w:t>
      </w:r>
      <w:r>
        <w:rPr>
          <w:sz w:val="24"/>
        </w:rPr>
        <w:t>bırakılacak,</w:t>
      </w:r>
      <w:r>
        <w:rPr>
          <w:spacing w:val="-7"/>
          <w:sz w:val="24"/>
        </w:rPr>
        <w:t xml:space="preserve"> </w:t>
      </w:r>
      <w:r>
        <w:rPr>
          <w:sz w:val="24"/>
        </w:rPr>
        <w:t>mevcut</w:t>
      </w:r>
      <w:r>
        <w:rPr>
          <w:spacing w:val="-6"/>
          <w:sz w:val="24"/>
        </w:rPr>
        <w:t xml:space="preserve"> </w:t>
      </w:r>
      <w:r>
        <w:rPr>
          <w:sz w:val="24"/>
        </w:rPr>
        <w:t>bir</w:t>
      </w:r>
      <w:r>
        <w:rPr>
          <w:spacing w:val="-7"/>
          <w:sz w:val="24"/>
        </w:rPr>
        <w:t xml:space="preserve"> </w:t>
      </w:r>
      <w:r>
        <w:rPr>
          <w:sz w:val="24"/>
        </w:rPr>
        <w:t>dersin</w:t>
      </w:r>
      <w:r>
        <w:rPr>
          <w:spacing w:val="-7"/>
          <w:sz w:val="24"/>
        </w:rPr>
        <w:t xml:space="preserve"> </w:t>
      </w:r>
      <w:r>
        <w:rPr>
          <w:sz w:val="24"/>
        </w:rPr>
        <w:t>güncellenmesi</w:t>
      </w:r>
      <w:r>
        <w:rPr>
          <w:spacing w:val="-7"/>
          <w:sz w:val="24"/>
        </w:rPr>
        <w:t xml:space="preserve"> </w:t>
      </w:r>
      <w:r>
        <w:rPr>
          <w:sz w:val="24"/>
        </w:rPr>
        <w:t>ise</w:t>
      </w:r>
      <w:r>
        <w:rPr>
          <w:spacing w:val="-5"/>
          <w:sz w:val="24"/>
        </w:rPr>
        <w:t xml:space="preserve"> </w:t>
      </w:r>
      <w:r>
        <w:rPr>
          <w:sz w:val="24"/>
        </w:rPr>
        <w:t>ilgili</w:t>
      </w:r>
      <w:r>
        <w:rPr>
          <w:spacing w:val="-6"/>
          <w:sz w:val="24"/>
        </w:rPr>
        <w:t xml:space="preserve"> </w:t>
      </w:r>
      <w:r>
        <w:rPr>
          <w:sz w:val="24"/>
        </w:rPr>
        <w:t>dersin</w:t>
      </w:r>
      <w:r>
        <w:rPr>
          <w:spacing w:val="-7"/>
          <w:sz w:val="24"/>
        </w:rPr>
        <w:t xml:space="preserve"> </w:t>
      </w:r>
      <w:r>
        <w:rPr>
          <w:sz w:val="24"/>
        </w:rPr>
        <w:t>mevcut kodu yazılacaktır.</w:t>
      </w:r>
    </w:p>
    <w:p w14:paraId="26046312" w14:textId="77777777" w:rsidR="00BB1DC1" w:rsidRDefault="00BB1DC1" w:rsidP="00BB1DC1">
      <w:pPr>
        <w:pStyle w:val="ListeParagraf"/>
        <w:widowControl w:val="0"/>
        <w:numPr>
          <w:ilvl w:val="0"/>
          <w:numId w:val="29"/>
        </w:numPr>
        <w:tabs>
          <w:tab w:val="left" w:pos="984"/>
        </w:tabs>
        <w:autoSpaceDE w:val="0"/>
        <w:autoSpaceDN w:val="0"/>
        <w:ind w:left="984" w:hanging="358"/>
        <w:contextualSpacing w:val="0"/>
        <w:jc w:val="both"/>
        <w:rPr>
          <w:sz w:val="24"/>
        </w:rPr>
      </w:pPr>
      <w:r>
        <w:rPr>
          <w:sz w:val="24"/>
        </w:rPr>
        <w:t>Kredi</w:t>
      </w:r>
      <w:r>
        <w:rPr>
          <w:spacing w:val="-4"/>
          <w:sz w:val="24"/>
        </w:rPr>
        <w:t xml:space="preserve"> </w:t>
      </w:r>
      <w:r>
        <w:rPr>
          <w:sz w:val="24"/>
        </w:rPr>
        <w:t>=</w:t>
      </w:r>
      <w:r>
        <w:rPr>
          <w:spacing w:val="-2"/>
          <w:sz w:val="24"/>
        </w:rPr>
        <w:t xml:space="preserve"> </w:t>
      </w:r>
      <w:r>
        <w:rPr>
          <w:sz w:val="24"/>
        </w:rPr>
        <w:t>(Teori</w:t>
      </w:r>
      <w:r>
        <w:rPr>
          <w:spacing w:val="-2"/>
          <w:sz w:val="24"/>
        </w:rPr>
        <w:t xml:space="preserve"> </w:t>
      </w:r>
      <w:r>
        <w:rPr>
          <w:sz w:val="24"/>
        </w:rPr>
        <w:t>saati)+</w:t>
      </w:r>
      <w:r>
        <w:rPr>
          <w:spacing w:val="-3"/>
          <w:sz w:val="24"/>
        </w:rPr>
        <w:t xml:space="preserve"> </w:t>
      </w:r>
      <w:r>
        <w:rPr>
          <w:sz w:val="24"/>
        </w:rPr>
        <w:t>(Uygulama</w:t>
      </w:r>
      <w:r>
        <w:rPr>
          <w:spacing w:val="-3"/>
          <w:sz w:val="24"/>
        </w:rPr>
        <w:t xml:space="preserve"> </w:t>
      </w:r>
      <w:r>
        <w:rPr>
          <w:sz w:val="24"/>
        </w:rPr>
        <w:t>saatinin yarısı)</w:t>
      </w:r>
      <w:r>
        <w:rPr>
          <w:spacing w:val="-1"/>
          <w:sz w:val="24"/>
        </w:rPr>
        <w:t xml:space="preserve"> </w:t>
      </w:r>
      <w:r>
        <w:rPr>
          <w:sz w:val="24"/>
        </w:rPr>
        <w:t>şeklinde</w:t>
      </w:r>
      <w:r>
        <w:rPr>
          <w:spacing w:val="-2"/>
          <w:sz w:val="24"/>
        </w:rPr>
        <w:t xml:space="preserve"> hesaplanacaktır.</w:t>
      </w:r>
    </w:p>
    <w:p w14:paraId="1159803C" w14:textId="77777777" w:rsidR="00BB1DC1" w:rsidRDefault="00BB1DC1" w:rsidP="00BB1DC1">
      <w:pPr>
        <w:pStyle w:val="ListeParagraf"/>
        <w:widowControl w:val="0"/>
        <w:numPr>
          <w:ilvl w:val="0"/>
          <w:numId w:val="29"/>
        </w:numPr>
        <w:tabs>
          <w:tab w:val="left" w:pos="986"/>
        </w:tabs>
        <w:autoSpaceDE w:val="0"/>
        <w:autoSpaceDN w:val="0"/>
        <w:ind w:right="301"/>
        <w:contextualSpacing w:val="0"/>
        <w:jc w:val="both"/>
        <w:rPr>
          <w:sz w:val="24"/>
        </w:rPr>
      </w:pPr>
      <w:r>
        <w:rPr>
          <w:sz w:val="24"/>
        </w:rPr>
        <w:t xml:space="preserve">Öğrencinin bu dersi başarıyla tamamlayabilmesi için yapması gereken çalışmaların tümünü (teorik ders, uygulama, seminer, bireysel çalışma, sınavlar, ödevler, v.b) ifade edecek şekilde </w:t>
      </w:r>
      <w:r>
        <w:rPr>
          <w:spacing w:val="-2"/>
          <w:sz w:val="24"/>
        </w:rPr>
        <w:t>hesaplanacaktır.</w:t>
      </w:r>
    </w:p>
    <w:p w14:paraId="31993758" w14:textId="77777777" w:rsidR="00BB1DC1" w:rsidRDefault="00BB1DC1" w:rsidP="00BB1DC1">
      <w:pPr>
        <w:pStyle w:val="ListeParagraf"/>
        <w:widowControl w:val="0"/>
        <w:numPr>
          <w:ilvl w:val="0"/>
          <w:numId w:val="29"/>
        </w:numPr>
        <w:tabs>
          <w:tab w:val="left" w:pos="984"/>
        </w:tabs>
        <w:autoSpaceDE w:val="0"/>
        <w:autoSpaceDN w:val="0"/>
        <w:ind w:left="984" w:hanging="358"/>
        <w:contextualSpacing w:val="0"/>
        <w:jc w:val="both"/>
        <w:rPr>
          <w:sz w:val="24"/>
        </w:rPr>
      </w:pPr>
      <w:r>
        <w:rPr>
          <w:sz w:val="24"/>
        </w:rPr>
        <w:t>2547</w:t>
      </w:r>
      <w:r>
        <w:rPr>
          <w:spacing w:val="-2"/>
          <w:sz w:val="24"/>
        </w:rPr>
        <w:t xml:space="preserve"> </w:t>
      </w:r>
      <w:r>
        <w:rPr>
          <w:sz w:val="24"/>
        </w:rPr>
        <w:t>sayılı</w:t>
      </w:r>
      <w:r>
        <w:rPr>
          <w:spacing w:val="-1"/>
          <w:sz w:val="24"/>
        </w:rPr>
        <w:t xml:space="preserve"> </w:t>
      </w:r>
      <w:r>
        <w:rPr>
          <w:sz w:val="24"/>
        </w:rPr>
        <w:t>Kanun'un</w:t>
      </w:r>
      <w:r>
        <w:rPr>
          <w:spacing w:val="-1"/>
          <w:sz w:val="24"/>
        </w:rPr>
        <w:t xml:space="preserve"> </w:t>
      </w:r>
      <w:r>
        <w:rPr>
          <w:sz w:val="24"/>
        </w:rPr>
        <w:t>44/ b</w:t>
      </w:r>
      <w:r>
        <w:rPr>
          <w:spacing w:val="-1"/>
          <w:sz w:val="24"/>
        </w:rPr>
        <w:t xml:space="preserve"> </w:t>
      </w:r>
      <w:r>
        <w:rPr>
          <w:sz w:val="24"/>
        </w:rPr>
        <w:t>maddesi</w:t>
      </w:r>
      <w:r>
        <w:rPr>
          <w:spacing w:val="-1"/>
          <w:sz w:val="24"/>
        </w:rPr>
        <w:t xml:space="preserve"> </w:t>
      </w:r>
      <w:r>
        <w:rPr>
          <w:spacing w:val="-2"/>
          <w:sz w:val="24"/>
        </w:rPr>
        <w:t>uyarınca,</w:t>
      </w:r>
    </w:p>
    <w:p w14:paraId="5DECF1A0" w14:textId="77777777" w:rsidR="00BB1DC1" w:rsidRDefault="00BB1DC1">
      <w:pPr>
        <w:ind w:left="986" w:right="298"/>
        <w:jc w:val="both"/>
        <w:rPr>
          <w:sz w:val="24"/>
        </w:rPr>
      </w:pPr>
      <w:r>
        <w:rPr>
          <w:sz w:val="24"/>
        </w:rPr>
        <w:t>Bir eğitim ve öğretim döneminin sınavlar hariç 14 hafta (70 iş günü) olarak düzenlenmesi göz önüne</w:t>
      </w:r>
      <w:r>
        <w:rPr>
          <w:spacing w:val="-3"/>
          <w:sz w:val="24"/>
        </w:rPr>
        <w:t xml:space="preserve"> </w:t>
      </w:r>
      <w:r>
        <w:rPr>
          <w:sz w:val="24"/>
        </w:rPr>
        <w:t xml:space="preserve">alınarak </w:t>
      </w:r>
      <w:r>
        <w:rPr>
          <w:b/>
          <w:sz w:val="24"/>
        </w:rPr>
        <w:t>Güz</w:t>
      </w:r>
      <w:r>
        <w:rPr>
          <w:b/>
          <w:spacing w:val="-1"/>
          <w:sz w:val="24"/>
        </w:rPr>
        <w:t xml:space="preserve"> </w:t>
      </w:r>
      <w:r>
        <w:rPr>
          <w:b/>
          <w:sz w:val="24"/>
        </w:rPr>
        <w:t>ve</w:t>
      </w:r>
      <w:r>
        <w:rPr>
          <w:b/>
          <w:spacing w:val="-1"/>
          <w:sz w:val="24"/>
        </w:rPr>
        <w:t xml:space="preserve"> </w:t>
      </w:r>
      <w:r>
        <w:rPr>
          <w:b/>
          <w:sz w:val="24"/>
        </w:rPr>
        <w:t>Bahar</w:t>
      </w:r>
      <w:r>
        <w:rPr>
          <w:b/>
          <w:spacing w:val="-2"/>
          <w:sz w:val="24"/>
        </w:rPr>
        <w:t xml:space="preserve"> </w:t>
      </w:r>
      <w:r>
        <w:rPr>
          <w:b/>
          <w:sz w:val="24"/>
        </w:rPr>
        <w:t>Dönemi</w:t>
      </w:r>
      <w:r>
        <w:rPr>
          <w:b/>
          <w:spacing w:val="-2"/>
          <w:sz w:val="24"/>
        </w:rPr>
        <w:t xml:space="preserve"> </w:t>
      </w:r>
      <w:r>
        <w:rPr>
          <w:b/>
          <w:sz w:val="24"/>
        </w:rPr>
        <w:t>dersleri</w:t>
      </w:r>
      <w:r>
        <w:rPr>
          <w:b/>
          <w:spacing w:val="-2"/>
          <w:sz w:val="24"/>
        </w:rPr>
        <w:t xml:space="preserve"> </w:t>
      </w:r>
      <w:r>
        <w:rPr>
          <w:b/>
          <w:sz w:val="24"/>
        </w:rPr>
        <w:t>için</w:t>
      </w:r>
      <w:r>
        <w:rPr>
          <w:b/>
          <w:spacing w:val="-1"/>
          <w:sz w:val="24"/>
        </w:rPr>
        <w:t xml:space="preserve"> </w:t>
      </w:r>
      <w:r>
        <w:rPr>
          <w:b/>
          <w:sz w:val="24"/>
        </w:rPr>
        <w:t>14</w:t>
      </w:r>
      <w:r>
        <w:rPr>
          <w:b/>
          <w:spacing w:val="-2"/>
          <w:sz w:val="24"/>
        </w:rPr>
        <w:t xml:space="preserve"> </w:t>
      </w:r>
      <w:r>
        <w:rPr>
          <w:b/>
          <w:sz w:val="24"/>
        </w:rPr>
        <w:t>hafta</w:t>
      </w:r>
      <w:r>
        <w:rPr>
          <w:b/>
          <w:spacing w:val="-2"/>
          <w:sz w:val="24"/>
        </w:rPr>
        <w:t xml:space="preserve"> </w:t>
      </w:r>
      <w:r>
        <w:rPr>
          <w:b/>
          <w:sz w:val="24"/>
        </w:rPr>
        <w:t>olacak</w:t>
      </w:r>
      <w:r>
        <w:rPr>
          <w:b/>
          <w:spacing w:val="-2"/>
          <w:sz w:val="24"/>
        </w:rPr>
        <w:t xml:space="preserve"> </w:t>
      </w:r>
      <w:r>
        <w:rPr>
          <w:b/>
          <w:sz w:val="24"/>
        </w:rPr>
        <w:t>şekilde</w:t>
      </w:r>
      <w:r>
        <w:rPr>
          <w:b/>
          <w:spacing w:val="-3"/>
          <w:sz w:val="24"/>
        </w:rPr>
        <w:t xml:space="preserve"> </w:t>
      </w:r>
      <w:r>
        <w:rPr>
          <w:b/>
          <w:sz w:val="24"/>
        </w:rPr>
        <w:t>düzenlenecektir</w:t>
      </w:r>
      <w:r>
        <w:rPr>
          <w:sz w:val="24"/>
        </w:rPr>
        <w:t>. Bahar</w:t>
      </w:r>
      <w:r>
        <w:rPr>
          <w:spacing w:val="-8"/>
          <w:sz w:val="24"/>
        </w:rPr>
        <w:t xml:space="preserve"> </w:t>
      </w:r>
      <w:r>
        <w:rPr>
          <w:sz w:val="24"/>
        </w:rPr>
        <w:t>döneminde</w:t>
      </w:r>
      <w:r>
        <w:rPr>
          <w:spacing w:val="-8"/>
          <w:sz w:val="24"/>
        </w:rPr>
        <w:t xml:space="preserve"> </w:t>
      </w:r>
      <w:r>
        <w:rPr>
          <w:sz w:val="24"/>
        </w:rPr>
        <w:t>Resmî</w:t>
      </w:r>
      <w:r>
        <w:rPr>
          <w:spacing w:val="-3"/>
          <w:sz w:val="24"/>
        </w:rPr>
        <w:t xml:space="preserve"> </w:t>
      </w:r>
      <w:r>
        <w:rPr>
          <w:sz w:val="24"/>
        </w:rPr>
        <w:t>tatiller</w:t>
      </w:r>
      <w:r>
        <w:rPr>
          <w:spacing w:val="-8"/>
          <w:sz w:val="24"/>
        </w:rPr>
        <w:t xml:space="preserve"> </w:t>
      </w:r>
      <w:r>
        <w:rPr>
          <w:sz w:val="24"/>
        </w:rPr>
        <w:t>dikkate</w:t>
      </w:r>
      <w:r>
        <w:rPr>
          <w:spacing w:val="-6"/>
          <w:sz w:val="24"/>
        </w:rPr>
        <w:t xml:space="preserve"> </w:t>
      </w:r>
      <w:r>
        <w:rPr>
          <w:sz w:val="24"/>
        </w:rPr>
        <w:t>alınarak</w:t>
      </w:r>
      <w:r>
        <w:rPr>
          <w:spacing w:val="-5"/>
          <w:sz w:val="24"/>
        </w:rPr>
        <w:t xml:space="preserve"> </w:t>
      </w:r>
      <w:r>
        <w:rPr>
          <w:sz w:val="24"/>
        </w:rPr>
        <w:t>70</w:t>
      </w:r>
      <w:r>
        <w:rPr>
          <w:spacing w:val="-7"/>
          <w:sz w:val="24"/>
        </w:rPr>
        <w:t xml:space="preserve"> </w:t>
      </w:r>
      <w:r>
        <w:rPr>
          <w:sz w:val="24"/>
        </w:rPr>
        <w:t>işgününe</w:t>
      </w:r>
      <w:r>
        <w:rPr>
          <w:spacing w:val="-8"/>
          <w:sz w:val="24"/>
        </w:rPr>
        <w:t xml:space="preserve"> </w:t>
      </w:r>
      <w:r>
        <w:rPr>
          <w:sz w:val="24"/>
        </w:rPr>
        <w:t>karşılık</w:t>
      </w:r>
      <w:r>
        <w:rPr>
          <w:spacing w:val="-7"/>
          <w:sz w:val="24"/>
        </w:rPr>
        <w:t xml:space="preserve"> </w:t>
      </w:r>
      <w:r>
        <w:rPr>
          <w:sz w:val="24"/>
        </w:rPr>
        <w:t>akademik</w:t>
      </w:r>
      <w:r>
        <w:rPr>
          <w:spacing w:val="-7"/>
          <w:sz w:val="24"/>
        </w:rPr>
        <w:t xml:space="preserve"> </w:t>
      </w:r>
      <w:r>
        <w:rPr>
          <w:sz w:val="24"/>
        </w:rPr>
        <w:t>takvim</w:t>
      </w:r>
      <w:r>
        <w:rPr>
          <w:spacing w:val="-7"/>
          <w:sz w:val="24"/>
        </w:rPr>
        <w:t xml:space="preserve"> </w:t>
      </w:r>
      <w:r>
        <w:rPr>
          <w:sz w:val="24"/>
        </w:rPr>
        <w:t>15</w:t>
      </w:r>
      <w:r>
        <w:rPr>
          <w:spacing w:val="-7"/>
          <w:sz w:val="24"/>
        </w:rPr>
        <w:t xml:space="preserve"> </w:t>
      </w:r>
      <w:r>
        <w:rPr>
          <w:sz w:val="24"/>
        </w:rPr>
        <w:t xml:space="preserve">hafta olarak düzenlenmektedir. </w:t>
      </w:r>
      <w:r>
        <w:rPr>
          <w:b/>
          <w:sz w:val="24"/>
        </w:rPr>
        <w:t xml:space="preserve">Lisans ve önlisans dersleri için Arasınav ve benzeri dönem/yıl içi etkinlikleri yazılmayacaktır. </w:t>
      </w:r>
      <w:r>
        <w:rPr>
          <w:sz w:val="24"/>
        </w:rPr>
        <w:t>Lisansüstü dersleri için 7 veya 8. haftaya Arasınav yazılacaktır.</w:t>
      </w:r>
    </w:p>
    <w:p w14:paraId="65FE6BFA" w14:textId="77777777" w:rsidR="00BB1DC1" w:rsidRDefault="00BB1DC1" w:rsidP="00BB1DC1">
      <w:pPr>
        <w:pStyle w:val="ListeParagraf"/>
        <w:widowControl w:val="0"/>
        <w:numPr>
          <w:ilvl w:val="0"/>
          <w:numId w:val="29"/>
        </w:numPr>
        <w:tabs>
          <w:tab w:val="left" w:pos="986"/>
        </w:tabs>
        <w:autoSpaceDE w:val="0"/>
        <w:autoSpaceDN w:val="0"/>
        <w:spacing w:before="272"/>
        <w:ind w:right="298"/>
        <w:contextualSpacing w:val="0"/>
        <w:jc w:val="both"/>
        <w:rPr>
          <w:sz w:val="24"/>
        </w:rPr>
      </w:pPr>
      <w:r>
        <w:rPr>
          <w:sz w:val="24"/>
        </w:rPr>
        <w:t>Önlisans ve lisans dersleri için “</w:t>
      </w:r>
      <w:r>
        <w:rPr>
          <w:i/>
          <w:sz w:val="24"/>
        </w:rPr>
        <w:t>dönem başında ders izlencesinde belirtilecektir</w:t>
      </w:r>
      <w:r>
        <w:rPr>
          <w:sz w:val="24"/>
        </w:rPr>
        <w:t>” anlamında bir ifade yazılacaktır. Lisansüstü dersleri için Arasınav %40, Final %60 şeklinde yazılmalıdır.</w:t>
      </w:r>
    </w:p>
    <w:p w14:paraId="6C814264" w14:textId="77777777" w:rsidR="00BB1DC1" w:rsidRDefault="00BB1DC1" w:rsidP="00BB1DC1">
      <w:pPr>
        <w:pStyle w:val="ListeParagraf"/>
        <w:widowControl w:val="0"/>
        <w:numPr>
          <w:ilvl w:val="0"/>
          <w:numId w:val="29"/>
        </w:numPr>
        <w:tabs>
          <w:tab w:val="left" w:pos="984"/>
          <w:tab w:val="left" w:pos="986"/>
        </w:tabs>
        <w:autoSpaceDE w:val="0"/>
        <w:autoSpaceDN w:val="0"/>
        <w:ind w:right="299"/>
        <w:contextualSpacing w:val="0"/>
        <w:jc w:val="both"/>
        <w:rPr>
          <w:sz w:val="24"/>
        </w:rPr>
      </w:pPr>
      <w:r>
        <w:rPr>
          <w:sz w:val="24"/>
        </w:rPr>
        <w:t>ÖÇ</w:t>
      </w:r>
      <w:r>
        <w:rPr>
          <w:spacing w:val="-11"/>
          <w:sz w:val="24"/>
        </w:rPr>
        <w:t xml:space="preserve"> </w:t>
      </w:r>
      <w:r>
        <w:rPr>
          <w:sz w:val="24"/>
        </w:rPr>
        <w:t>sayısı</w:t>
      </w:r>
      <w:r>
        <w:rPr>
          <w:spacing w:val="-11"/>
          <w:sz w:val="24"/>
        </w:rPr>
        <w:t xml:space="preserve"> </w:t>
      </w:r>
      <w:r>
        <w:rPr>
          <w:sz w:val="24"/>
        </w:rPr>
        <w:t>formda</w:t>
      </w:r>
      <w:r>
        <w:rPr>
          <w:spacing w:val="-12"/>
          <w:sz w:val="24"/>
        </w:rPr>
        <w:t xml:space="preserve"> </w:t>
      </w:r>
      <w:r>
        <w:rPr>
          <w:sz w:val="24"/>
        </w:rPr>
        <w:t>belirtilen</w:t>
      </w:r>
      <w:r>
        <w:rPr>
          <w:spacing w:val="-12"/>
          <w:sz w:val="24"/>
        </w:rPr>
        <w:t xml:space="preserve"> </w:t>
      </w:r>
      <w:r>
        <w:rPr>
          <w:sz w:val="24"/>
        </w:rPr>
        <w:t>sayıya,</w:t>
      </w:r>
      <w:r>
        <w:rPr>
          <w:spacing w:val="-12"/>
          <w:sz w:val="24"/>
        </w:rPr>
        <w:t xml:space="preserve"> </w:t>
      </w:r>
      <w:r>
        <w:rPr>
          <w:sz w:val="24"/>
        </w:rPr>
        <w:t>PÇ</w:t>
      </w:r>
      <w:r>
        <w:rPr>
          <w:spacing w:val="-11"/>
          <w:sz w:val="24"/>
        </w:rPr>
        <w:t xml:space="preserve"> </w:t>
      </w:r>
      <w:r>
        <w:rPr>
          <w:sz w:val="24"/>
        </w:rPr>
        <w:t>sayısıda</w:t>
      </w:r>
      <w:r>
        <w:rPr>
          <w:spacing w:val="-13"/>
          <w:sz w:val="24"/>
        </w:rPr>
        <w:t xml:space="preserve"> </w:t>
      </w:r>
      <w:r>
        <w:rPr>
          <w:sz w:val="24"/>
        </w:rPr>
        <w:t>ilgili</w:t>
      </w:r>
      <w:r>
        <w:rPr>
          <w:spacing w:val="-11"/>
          <w:sz w:val="24"/>
        </w:rPr>
        <w:t xml:space="preserve"> </w:t>
      </w:r>
      <w:r>
        <w:rPr>
          <w:sz w:val="24"/>
        </w:rPr>
        <w:t>program/bölümün</w:t>
      </w:r>
      <w:r>
        <w:rPr>
          <w:spacing w:val="-12"/>
          <w:sz w:val="24"/>
        </w:rPr>
        <w:t xml:space="preserve"> </w:t>
      </w:r>
      <w:r>
        <w:rPr>
          <w:sz w:val="24"/>
        </w:rPr>
        <w:t>Program</w:t>
      </w:r>
      <w:r>
        <w:rPr>
          <w:spacing w:val="-11"/>
          <w:sz w:val="24"/>
        </w:rPr>
        <w:t xml:space="preserve"> </w:t>
      </w:r>
      <w:r>
        <w:rPr>
          <w:sz w:val="24"/>
        </w:rPr>
        <w:t>Çıktısı</w:t>
      </w:r>
      <w:r>
        <w:rPr>
          <w:spacing w:val="-11"/>
          <w:sz w:val="24"/>
        </w:rPr>
        <w:t xml:space="preserve"> </w:t>
      </w:r>
      <w:r>
        <w:rPr>
          <w:sz w:val="24"/>
        </w:rPr>
        <w:t xml:space="preserve">sayısına eşit olacak şekilde matris oluşturulacaktır. Matrisin içinde her bir ÖÇ’nin PÇ’ye katkı düzeyi </w:t>
      </w:r>
      <w:r>
        <w:rPr>
          <w:spacing w:val="-2"/>
          <w:sz w:val="24"/>
        </w:rPr>
        <w:t>belirtilecektir.</w:t>
      </w:r>
    </w:p>
    <w:p w14:paraId="35DCD7BC" w14:textId="77777777" w:rsidR="00BB1DC1" w:rsidRDefault="00BB1DC1" w:rsidP="00BB1DC1">
      <w:pPr>
        <w:pStyle w:val="ListeParagraf"/>
        <w:widowControl w:val="0"/>
        <w:numPr>
          <w:ilvl w:val="0"/>
          <w:numId w:val="29"/>
        </w:numPr>
        <w:tabs>
          <w:tab w:val="left" w:pos="985"/>
        </w:tabs>
        <w:autoSpaceDE w:val="0"/>
        <w:autoSpaceDN w:val="0"/>
        <w:ind w:left="985" w:hanging="359"/>
        <w:contextualSpacing w:val="0"/>
        <w:jc w:val="both"/>
        <w:rPr>
          <w:sz w:val="24"/>
        </w:rPr>
      </w:pPr>
      <w:r>
        <w:rPr>
          <w:sz w:val="24"/>
        </w:rPr>
        <w:t>ÖÇ-PÇ</w:t>
      </w:r>
      <w:r>
        <w:rPr>
          <w:spacing w:val="-6"/>
          <w:sz w:val="24"/>
        </w:rPr>
        <w:t xml:space="preserve"> </w:t>
      </w:r>
      <w:r>
        <w:rPr>
          <w:sz w:val="24"/>
        </w:rPr>
        <w:t>matrisinin</w:t>
      </w:r>
      <w:r>
        <w:rPr>
          <w:spacing w:val="-3"/>
          <w:sz w:val="24"/>
        </w:rPr>
        <w:t xml:space="preserve"> </w:t>
      </w:r>
      <w:r>
        <w:rPr>
          <w:sz w:val="24"/>
        </w:rPr>
        <w:t>ilgili</w:t>
      </w:r>
      <w:r>
        <w:rPr>
          <w:spacing w:val="-3"/>
          <w:sz w:val="24"/>
        </w:rPr>
        <w:t xml:space="preserve"> </w:t>
      </w:r>
      <w:r>
        <w:rPr>
          <w:sz w:val="24"/>
        </w:rPr>
        <w:t>sütunlarının</w:t>
      </w:r>
      <w:r>
        <w:rPr>
          <w:spacing w:val="-3"/>
          <w:sz w:val="24"/>
        </w:rPr>
        <w:t xml:space="preserve"> </w:t>
      </w:r>
      <w:r>
        <w:rPr>
          <w:sz w:val="24"/>
        </w:rPr>
        <w:t>katkı</w:t>
      </w:r>
      <w:r>
        <w:rPr>
          <w:spacing w:val="-1"/>
          <w:sz w:val="24"/>
        </w:rPr>
        <w:t xml:space="preserve"> </w:t>
      </w:r>
      <w:r>
        <w:rPr>
          <w:sz w:val="24"/>
        </w:rPr>
        <w:t>yüzeyi</w:t>
      </w:r>
      <w:r>
        <w:rPr>
          <w:spacing w:val="-1"/>
          <w:sz w:val="24"/>
        </w:rPr>
        <w:t xml:space="preserve"> </w:t>
      </w:r>
      <w:r>
        <w:rPr>
          <w:sz w:val="24"/>
        </w:rPr>
        <w:t>ortalamaları</w:t>
      </w:r>
      <w:r>
        <w:rPr>
          <w:spacing w:val="2"/>
          <w:sz w:val="24"/>
        </w:rPr>
        <w:t xml:space="preserve"> </w:t>
      </w:r>
      <w:r>
        <w:rPr>
          <w:spacing w:val="-2"/>
          <w:sz w:val="24"/>
        </w:rPr>
        <w:t>yazılacaktır.</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
        <w:gridCol w:w="2018"/>
        <w:gridCol w:w="1078"/>
        <w:gridCol w:w="1430"/>
        <w:gridCol w:w="1457"/>
        <w:gridCol w:w="1329"/>
        <w:gridCol w:w="249"/>
        <w:gridCol w:w="1107"/>
        <w:gridCol w:w="1385"/>
        <w:gridCol w:w="142"/>
      </w:tblGrid>
      <w:tr w:rsidR="00BB1DC1" w14:paraId="1610F491" w14:textId="77777777" w:rsidTr="001D3B4F">
        <w:trPr>
          <w:trHeight w:val="273"/>
        </w:trPr>
        <w:tc>
          <w:tcPr>
            <w:tcW w:w="25" w:type="dxa"/>
            <w:vMerge w:val="restart"/>
            <w:tcBorders>
              <w:top w:val="nil"/>
              <w:left w:val="nil"/>
              <w:bottom w:val="nil"/>
            </w:tcBorders>
          </w:tcPr>
          <w:p w14:paraId="422DF044" w14:textId="77777777" w:rsidR="00BB1DC1" w:rsidRDefault="00BB1DC1">
            <w:pPr>
              <w:pStyle w:val="TableParagraph"/>
              <w:jc w:val="left"/>
            </w:pPr>
          </w:p>
        </w:tc>
        <w:tc>
          <w:tcPr>
            <w:tcW w:w="2018" w:type="dxa"/>
            <w:vMerge w:val="restart"/>
          </w:tcPr>
          <w:p w14:paraId="77674182" w14:textId="77777777" w:rsidR="00BB1DC1" w:rsidRDefault="00BB1DC1">
            <w:pPr>
              <w:pStyle w:val="TableParagraph"/>
              <w:spacing w:before="7"/>
              <w:jc w:val="left"/>
              <w:rPr>
                <w:sz w:val="15"/>
              </w:rPr>
            </w:pPr>
          </w:p>
          <w:p w14:paraId="4F490C24" w14:textId="77777777" w:rsidR="00BB1DC1" w:rsidRDefault="00BB1DC1">
            <w:pPr>
              <w:pStyle w:val="TableParagraph"/>
              <w:ind w:left="297"/>
              <w:jc w:val="left"/>
              <w:rPr>
                <w:sz w:val="20"/>
              </w:rPr>
            </w:pPr>
            <w:r>
              <w:rPr>
                <w:noProof/>
                <w:sz w:val="20"/>
                <w:lang w:eastAsia="tr-TR"/>
              </w:rPr>
              <w:drawing>
                <wp:inline distT="0" distB="0" distL="0" distR="0" wp14:anchorId="1F442CDC" wp14:editId="1579BCFB">
                  <wp:extent cx="822960" cy="822959"/>
                  <wp:effectExtent l="0" t="0" r="0" b="0"/>
                  <wp:docPr id="4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822960" cy="822959"/>
                          </a:xfrm>
                          <a:prstGeom prst="rect">
                            <a:avLst/>
                          </a:prstGeom>
                        </pic:spPr>
                      </pic:pic>
                    </a:graphicData>
                  </a:graphic>
                </wp:inline>
              </w:drawing>
            </w:r>
          </w:p>
        </w:tc>
        <w:tc>
          <w:tcPr>
            <w:tcW w:w="5543" w:type="dxa"/>
            <w:gridSpan w:val="5"/>
            <w:vMerge w:val="restart"/>
          </w:tcPr>
          <w:p w14:paraId="40639AEB" w14:textId="77777777" w:rsidR="00BB1DC1" w:rsidRDefault="00BB1DC1">
            <w:pPr>
              <w:pStyle w:val="TableParagraph"/>
              <w:spacing w:before="78"/>
              <w:jc w:val="left"/>
              <w:rPr>
                <w:sz w:val="24"/>
              </w:rPr>
            </w:pPr>
          </w:p>
          <w:p w14:paraId="483AFB0B" w14:textId="77777777" w:rsidR="00BB1DC1" w:rsidRDefault="00BB1DC1">
            <w:pPr>
              <w:pStyle w:val="TableParagraph"/>
              <w:ind w:left="1061" w:right="1052"/>
              <w:rPr>
                <w:b/>
                <w:sz w:val="24"/>
              </w:rPr>
            </w:pPr>
            <w:r>
              <w:rPr>
                <w:b/>
                <w:spacing w:val="-4"/>
                <w:sz w:val="24"/>
              </w:rPr>
              <w:t>T.C.</w:t>
            </w:r>
          </w:p>
          <w:p w14:paraId="19BDAE63" w14:textId="77777777" w:rsidR="00BB1DC1" w:rsidRDefault="00BB1DC1">
            <w:pPr>
              <w:pStyle w:val="TableParagraph"/>
              <w:spacing w:before="43" w:line="276" w:lineRule="auto"/>
              <w:ind w:left="1060" w:right="1052"/>
              <w:rPr>
                <w:b/>
                <w:sz w:val="24"/>
              </w:rPr>
            </w:pPr>
            <w:r>
              <w:rPr>
                <w:b/>
                <w:sz w:val="24"/>
              </w:rPr>
              <w:t>HARRAN</w:t>
            </w:r>
            <w:r>
              <w:rPr>
                <w:b/>
                <w:spacing w:val="-15"/>
                <w:sz w:val="24"/>
              </w:rPr>
              <w:t xml:space="preserve"> </w:t>
            </w:r>
            <w:r>
              <w:rPr>
                <w:b/>
                <w:sz w:val="24"/>
              </w:rPr>
              <w:t>ÜNİVERSİTESİ DERS İÇERİK FORMU</w:t>
            </w:r>
          </w:p>
        </w:tc>
        <w:tc>
          <w:tcPr>
            <w:tcW w:w="2492" w:type="dxa"/>
            <w:gridSpan w:val="2"/>
          </w:tcPr>
          <w:p w14:paraId="1CD7DA31"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c>
          <w:tcPr>
            <w:tcW w:w="142" w:type="dxa"/>
            <w:vMerge w:val="restart"/>
            <w:tcBorders>
              <w:top w:val="nil"/>
              <w:bottom w:val="nil"/>
              <w:right w:val="nil"/>
            </w:tcBorders>
          </w:tcPr>
          <w:p w14:paraId="1FDA558E" w14:textId="77777777" w:rsidR="00BB1DC1" w:rsidRDefault="00BB1DC1">
            <w:pPr>
              <w:pStyle w:val="TableParagraph"/>
              <w:jc w:val="left"/>
            </w:pPr>
          </w:p>
        </w:tc>
      </w:tr>
      <w:tr w:rsidR="00BB1DC1" w14:paraId="405D625B" w14:textId="77777777" w:rsidTr="001D3B4F">
        <w:trPr>
          <w:trHeight w:val="273"/>
        </w:trPr>
        <w:tc>
          <w:tcPr>
            <w:tcW w:w="25" w:type="dxa"/>
            <w:vMerge/>
            <w:tcBorders>
              <w:top w:val="nil"/>
              <w:left w:val="nil"/>
              <w:bottom w:val="nil"/>
            </w:tcBorders>
          </w:tcPr>
          <w:p w14:paraId="23831932" w14:textId="77777777" w:rsidR="00BB1DC1" w:rsidRDefault="00BB1DC1">
            <w:pPr>
              <w:rPr>
                <w:sz w:val="2"/>
                <w:szCs w:val="2"/>
              </w:rPr>
            </w:pPr>
          </w:p>
        </w:tc>
        <w:tc>
          <w:tcPr>
            <w:tcW w:w="2018" w:type="dxa"/>
            <w:vMerge/>
            <w:tcBorders>
              <w:top w:val="nil"/>
            </w:tcBorders>
          </w:tcPr>
          <w:p w14:paraId="776A67AE" w14:textId="77777777" w:rsidR="00BB1DC1" w:rsidRDefault="00BB1DC1">
            <w:pPr>
              <w:rPr>
                <w:sz w:val="2"/>
                <w:szCs w:val="2"/>
              </w:rPr>
            </w:pPr>
          </w:p>
        </w:tc>
        <w:tc>
          <w:tcPr>
            <w:tcW w:w="5543" w:type="dxa"/>
            <w:gridSpan w:val="5"/>
            <w:vMerge/>
            <w:tcBorders>
              <w:top w:val="nil"/>
            </w:tcBorders>
          </w:tcPr>
          <w:p w14:paraId="48187A38" w14:textId="77777777" w:rsidR="00BB1DC1" w:rsidRDefault="00BB1DC1">
            <w:pPr>
              <w:rPr>
                <w:sz w:val="2"/>
                <w:szCs w:val="2"/>
              </w:rPr>
            </w:pPr>
          </w:p>
        </w:tc>
        <w:tc>
          <w:tcPr>
            <w:tcW w:w="2492" w:type="dxa"/>
            <w:gridSpan w:val="2"/>
          </w:tcPr>
          <w:p w14:paraId="6E15817F"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c>
          <w:tcPr>
            <w:tcW w:w="142" w:type="dxa"/>
            <w:vMerge/>
            <w:tcBorders>
              <w:top w:val="nil"/>
              <w:bottom w:val="nil"/>
              <w:right w:val="nil"/>
            </w:tcBorders>
          </w:tcPr>
          <w:p w14:paraId="4A15C618" w14:textId="77777777" w:rsidR="00BB1DC1" w:rsidRDefault="00BB1DC1">
            <w:pPr>
              <w:rPr>
                <w:sz w:val="2"/>
                <w:szCs w:val="2"/>
              </w:rPr>
            </w:pPr>
          </w:p>
        </w:tc>
      </w:tr>
      <w:tr w:rsidR="00BB1DC1" w14:paraId="7BA2A9EA" w14:textId="77777777" w:rsidTr="001D3B4F">
        <w:trPr>
          <w:trHeight w:val="275"/>
        </w:trPr>
        <w:tc>
          <w:tcPr>
            <w:tcW w:w="25" w:type="dxa"/>
            <w:vMerge/>
            <w:tcBorders>
              <w:top w:val="nil"/>
              <w:left w:val="nil"/>
              <w:bottom w:val="nil"/>
            </w:tcBorders>
          </w:tcPr>
          <w:p w14:paraId="59931C84" w14:textId="77777777" w:rsidR="00BB1DC1" w:rsidRDefault="00BB1DC1">
            <w:pPr>
              <w:rPr>
                <w:sz w:val="2"/>
                <w:szCs w:val="2"/>
              </w:rPr>
            </w:pPr>
          </w:p>
        </w:tc>
        <w:tc>
          <w:tcPr>
            <w:tcW w:w="2018" w:type="dxa"/>
            <w:vMerge/>
            <w:tcBorders>
              <w:top w:val="nil"/>
            </w:tcBorders>
          </w:tcPr>
          <w:p w14:paraId="7BB9DD86" w14:textId="77777777" w:rsidR="00BB1DC1" w:rsidRDefault="00BB1DC1">
            <w:pPr>
              <w:rPr>
                <w:sz w:val="2"/>
                <w:szCs w:val="2"/>
              </w:rPr>
            </w:pPr>
          </w:p>
        </w:tc>
        <w:tc>
          <w:tcPr>
            <w:tcW w:w="5543" w:type="dxa"/>
            <w:gridSpan w:val="5"/>
            <w:vMerge/>
            <w:tcBorders>
              <w:top w:val="nil"/>
            </w:tcBorders>
          </w:tcPr>
          <w:p w14:paraId="24745B43" w14:textId="77777777" w:rsidR="00BB1DC1" w:rsidRDefault="00BB1DC1">
            <w:pPr>
              <w:rPr>
                <w:sz w:val="2"/>
                <w:szCs w:val="2"/>
              </w:rPr>
            </w:pPr>
          </w:p>
        </w:tc>
        <w:tc>
          <w:tcPr>
            <w:tcW w:w="2492" w:type="dxa"/>
            <w:gridSpan w:val="2"/>
          </w:tcPr>
          <w:p w14:paraId="1EDDDD4D"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c>
          <w:tcPr>
            <w:tcW w:w="142" w:type="dxa"/>
            <w:vMerge/>
            <w:tcBorders>
              <w:top w:val="nil"/>
              <w:bottom w:val="nil"/>
              <w:right w:val="nil"/>
            </w:tcBorders>
          </w:tcPr>
          <w:p w14:paraId="407FA325" w14:textId="77777777" w:rsidR="00BB1DC1" w:rsidRDefault="00BB1DC1">
            <w:pPr>
              <w:rPr>
                <w:sz w:val="2"/>
                <w:szCs w:val="2"/>
              </w:rPr>
            </w:pPr>
          </w:p>
        </w:tc>
      </w:tr>
      <w:tr w:rsidR="00BB1DC1" w14:paraId="35A62751" w14:textId="77777777" w:rsidTr="001D3B4F">
        <w:trPr>
          <w:trHeight w:val="527"/>
        </w:trPr>
        <w:tc>
          <w:tcPr>
            <w:tcW w:w="25" w:type="dxa"/>
            <w:vMerge/>
            <w:tcBorders>
              <w:top w:val="nil"/>
              <w:left w:val="nil"/>
              <w:bottom w:val="nil"/>
            </w:tcBorders>
          </w:tcPr>
          <w:p w14:paraId="2A5D704B" w14:textId="77777777" w:rsidR="00BB1DC1" w:rsidRDefault="00BB1DC1">
            <w:pPr>
              <w:rPr>
                <w:sz w:val="2"/>
                <w:szCs w:val="2"/>
              </w:rPr>
            </w:pPr>
          </w:p>
        </w:tc>
        <w:tc>
          <w:tcPr>
            <w:tcW w:w="2018" w:type="dxa"/>
            <w:vMerge/>
            <w:tcBorders>
              <w:top w:val="nil"/>
            </w:tcBorders>
          </w:tcPr>
          <w:p w14:paraId="5DA9B181" w14:textId="77777777" w:rsidR="00BB1DC1" w:rsidRDefault="00BB1DC1">
            <w:pPr>
              <w:rPr>
                <w:sz w:val="2"/>
                <w:szCs w:val="2"/>
              </w:rPr>
            </w:pPr>
          </w:p>
        </w:tc>
        <w:tc>
          <w:tcPr>
            <w:tcW w:w="5543" w:type="dxa"/>
            <w:gridSpan w:val="5"/>
            <w:vMerge/>
            <w:tcBorders>
              <w:top w:val="nil"/>
            </w:tcBorders>
          </w:tcPr>
          <w:p w14:paraId="520B8DE9" w14:textId="77777777" w:rsidR="00BB1DC1" w:rsidRDefault="00BB1DC1">
            <w:pPr>
              <w:rPr>
                <w:sz w:val="2"/>
                <w:szCs w:val="2"/>
              </w:rPr>
            </w:pPr>
          </w:p>
        </w:tc>
        <w:tc>
          <w:tcPr>
            <w:tcW w:w="2492" w:type="dxa"/>
            <w:gridSpan w:val="2"/>
          </w:tcPr>
          <w:p w14:paraId="204FFAA3"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374F14A2" w14:textId="77777777" w:rsidR="00BB1DC1" w:rsidRDefault="00BB1DC1">
            <w:pPr>
              <w:pStyle w:val="TableParagraph"/>
              <w:spacing w:before="34"/>
              <w:ind w:left="107"/>
              <w:jc w:val="left"/>
              <w:rPr>
                <w:sz w:val="20"/>
              </w:rPr>
            </w:pPr>
            <w:r>
              <w:rPr>
                <w:spacing w:val="-2"/>
                <w:sz w:val="20"/>
              </w:rPr>
              <w:t>18.07.2022</w:t>
            </w:r>
          </w:p>
        </w:tc>
        <w:tc>
          <w:tcPr>
            <w:tcW w:w="142" w:type="dxa"/>
            <w:vMerge/>
            <w:tcBorders>
              <w:top w:val="nil"/>
              <w:bottom w:val="nil"/>
              <w:right w:val="nil"/>
            </w:tcBorders>
          </w:tcPr>
          <w:p w14:paraId="6FD76763" w14:textId="77777777" w:rsidR="00BB1DC1" w:rsidRDefault="00BB1DC1">
            <w:pPr>
              <w:rPr>
                <w:sz w:val="2"/>
                <w:szCs w:val="2"/>
              </w:rPr>
            </w:pPr>
          </w:p>
        </w:tc>
      </w:tr>
      <w:tr w:rsidR="00BB1DC1" w14:paraId="4F2EE5F8" w14:textId="77777777" w:rsidTr="001D3B4F">
        <w:trPr>
          <w:trHeight w:val="275"/>
        </w:trPr>
        <w:tc>
          <w:tcPr>
            <w:tcW w:w="25" w:type="dxa"/>
            <w:vMerge/>
            <w:tcBorders>
              <w:top w:val="nil"/>
              <w:left w:val="nil"/>
              <w:bottom w:val="nil"/>
            </w:tcBorders>
          </w:tcPr>
          <w:p w14:paraId="423F2D0F" w14:textId="77777777" w:rsidR="00BB1DC1" w:rsidRDefault="00BB1DC1">
            <w:pPr>
              <w:rPr>
                <w:sz w:val="2"/>
                <w:szCs w:val="2"/>
              </w:rPr>
            </w:pPr>
          </w:p>
        </w:tc>
        <w:tc>
          <w:tcPr>
            <w:tcW w:w="2018" w:type="dxa"/>
            <w:vMerge/>
            <w:tcBorders>
              <w:top w:val="nil"/>
            </w:tcBorders>
          </w:tcPr>
          <w:p w14:paraId="0CB0821A" w14:textId="77777777" w:rsidR="00BB1DC1" w:rsidRDefault="00BB1DC1">
            <w:pPr>
              <w:rPr>
                <w:sz w:val="2"/>
                <w:szCs w:val="2"/>
              </w:rPr>
            </w:pPr>
          </w:p>
        </w:tc>
        <w:tc>
          <w:tcPr>
            <w:tcW w:w="5543" w:type="dxa"/>
            <w:gridSpan w:val="5"/>
            <w:vMerge/>
            <w:tcBorders>
              <w:top w:val="nil"/>
            </w:tcBorders>
          </w:tcPr>
          <w:p w14:paraId="6A7BD744" w14:textId="77777777" w:rsidR="00BB1DC1" w:rsidRDefault="00BB1DC1">
            <w:pPr>
              <w:rPr>
                <w:sz w:val="2"/>
                <w:szCs w:val="2"/>
              </w:rPr>
            </w:pPr>
          </w:p>
        </w:tc>
        <w:tc>
          <w:tcPr>
            <w:tcW w:w="2492" w:type="dxa"/>
            <w:gridSpan w:val="2"/>
          </w:tcPr>
          <w:p w14:paraId="2BFE31E8" w14:textId="77777777"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t>1</w:t>
            </w:r>
            <w:r>
              <w:rPr>
                <w:spacing w:val="48"/>
                <w:sz w:val="20"/>
              </w:rPr>
              <w:t xml:space="preserve"> </w:t>
            </w:r>
            <w:r>
              <w:rPr>
                <w:sz w:val="20"/>
              </w:rPr>
              <w:t>/</w:t>
            </w:r>
            <w:r>
              <w:rPr>
                <w:spacing w:val="-2"/>
                <w:sz w:val="20"/>
              </w:rPr>
              <w:t xml:space="preserve"> </w:t>
            </w:r>
            <w:r>
              <w:rPr>
                <w:spacing w:val="-10"/>
                <w:sz w:val="20"/>
              </w:rPr>
              <w:t>2</w:t>
            </w:r>
          </w:p>
        </w:tc>
        <w:tc>
          <w:tcPr>
            <w:tcW w:w="142" w:type="dxa"/>
            <w:vMerge/>
            <w:tcBorders>
              <w:top w:val="nil"/>
              <w:bottom w:val="nil"/>
              <w:right w:val="nil"/>
            </w:tcBorders>
          </w:tcPr>
          <w:p w14:paraId="51CD61D4" w14:textId="77777777" w:rsidR="00BB1DC1" w:rsidRDefault="00BB1DC1">
            <w:pPr>
              <w:rPr>
                <w:sz w:val="2"/>
                <w:szCs w:val="2"/>
              </w:rPr>
            </w:pPr>
          </w:p>
        </w:tc>
      </w:tr>
      <w:tr w:rsidR="00BB1DC1" w14:paraId="1076B211" w14:textId="77777777" w:rsidTr="001D3B4F">
        <w:trPr>
          <w:trHeight w:val="45"/>
        </w:trPr>
        <w:tc>
          <w:tcPr>
            <w:tcW w:w="10220" w:type="dxa"/>
            <w:gridSpan w:val="10"/>
            <w:tcBorders>
              <w:left w:val="nil"/>
              <w:right w:val="nil"/>
            </w:tcBorders>
          </w:tcPr>
          <w:p w14:paraId="553940C5" w14:textId="77777777" w:rsidR="00BB1DC1" w:rsidRDefault="00BB1DC1">
            <w:pPr>
              <w:pStyle w:val="TableParagraph"/>
              <w:jc w:val="left"/>
              <w:rPr>
                <w:sz w:val="2"/>
              </w:rPr>
            </w:pPr>
          </w:p>
        </w:tc>
      </w:tr>
      <w:tr w:rsidR="00BB1DC1" w14:paraId="2D1B8ACB" w14:textId="77777777" w:rsidTr="001D3B4F">
        <w:trPr>
          <w:trHeight w:val="277"/>
        </w:trPr>
        <w:tc>
          <w:tcPr>
            <w:tcW w:w="3121" w:type="dxa"/>
            <w:gridSpan w:val="3"/>
            <w:tcBorders>
              <w:left w:val="single" w:sz="6" w:space="0" w:color="000000"/>
            </w:tcBorders>
          </w:tcPr>
          <w:p w14:paraId="3499EA41" w14:textId="77777777" w:rsidR="00BB1DC1" w:rsidRDefault="00BB1DC1">
            <w:pPr>
              <w:pStyle w:val="TableParagraph"/>
              <w:spacing w:before="1"/>
              <w:ind w:left="112"/>
              <w:jc w:val="left"/>
              <w:rPr>
                <w:b/>
              </w:rPr>
            </w:pPr>
            <w:r>
              <w:rPr>
                <w:b/>
              </w:rPr>
              <w:t>Dersin</w:t>
            </w:r>
            <w:r>
              <w:rPr>
                <w:b/>
                <w:spacing w:val="-1"/>
              </w:rPr>
              <w:t xml:space="preserve"> </w:t>
            </w:r>
            <w:r>
              <w:rPr>
                <w:b/>
                <w:spacing w:val="-5"/>
              </w:rPr>
              <w:t>Adı</w:t>
            </w:r>
          </w:p>
        </w:tc>
        <w:tc>
          <w:tcPr>
            <w:tcW w:w="1430" w:type="dxa"/>
          </w:tcPr>
          <w:p w14:paraId="0FBC7C4F" w14:textId="77777777" w:rsidR="00BB1DC1" w:rsidRDefault="00BB1DC1">
            <w:pPr>
              <w:pStyle w:val="TableParagraph"/>
              <w:spacing w:before="1"/>
              <w:ind w:left="115"/>
              <w:jc w:val="left"/>
              <w:rPr>
                <w:b/>
              </w:rPr>
            </w:pPr>
            <w:r>
              <w:rPr>
                <w:b/>
                <w:spacing w:val="-4"/>
              </w:rPr>
              <w:t>Kodu</w:t>
            </w:r>
          </w:p>
        </w:tc>
        <w:tc>
          <w:tcPr>
            <w:tcW w:w="1457" w:type="dxa"/>
          </w:tcPr>
          <w:p w14:paraId="4CF99B1F" w14:textId="77777777" w:rsidR="00BB1DC1" w:rsidRDefault="00BB1DC1">
            <w:pPr>
              <w:pStyle w:val="TableParagraph"/>
              <w:spacing w:before="1"/>
              <w:ind w:left="115"/>
              <w:jc w:val="left"/>
              <w:rPr>
                <w:b/>
              </w:rPr>
            </w:pPr>
            <w:r>
              <w:rPr>
                <w:b/>
                <w:spacing w:val="-2"/>
              </w:rPr>
              <w:t>Yarıyıl</w:t>
            </w:r>
          </w:p>
        </w:tc>
        <w:tc>
          <w:tcPr>
            <w:tcW w:w="1329" w:type="dxa"/>
          </w:tcPr>
          <w:p w14:paraId="1EC0C57D" w14:textId="77777777" w:rsidR="00BB1DC1" w:rsidRDefault="00BB1DC1">
            <w:pPr>
              <w:pStyle w:val="TableParagraph"/>
              <w:spacing w:before="1"/>
              <w:ind w:left="115"/>
              <w:jc w:val="left"/>
              <w:rPr>
                <w:b/>
              </w:rPr>
            </w:pPr>
            <w:r>
              <w:rPr>
                <w:b/>
                <w:spacing w:val="-5"/>
              </w:rPr>
              <w:t>T+U</w:t>
            </w:r>
          </w:p>
        </w:tc>
        <w:tc>
          <w:tcPr>
            <w:tcW w:w="1356" w:type="dxa"/>
            <w:gridSpan w:val="2"/>
          </w:tcPr>
          <w:p w14:paraId="6464FBFD" w14:textId="77777777" w:rsidR="00BB1DC1" w:rsidRDefault="00BB1DC1">
            <w:pPr>
              <w:pStyle w:val="TableParagraph"/>
              <w:spacing w:before="1"/>
              <w:ind w:left="113"/>
              <w:jc w:val="left"/>
              <w:rPr>
                <w:b/>
              </w:rPr>
            </w:pPr>
            <w:r>
              <w:rPr>
                <w:b/>
                <w:spacing w:val="-2"/>
              </w:rPr>
              <w:t>Kredi</w:t>
            </w:r>
          </w:p>
        </w:tc>
        <w:tc>
          <w:tcPr>
            <w:tcW w:w="1527" w:type="dxa"/>
            <w:gridSpan w:val="2"/>
          </w:tcPr>
          <w:p w14:paraId="1123FFDD" w14:textId="77777777" w:rsidR="00BB1DC1" w:rsidRDefault="00BB1DC1">
            <w:pPr>
              <w:pStyle w:val="TableParagraph"/>
              <w:spacing w:before="1"/>
              <w:ind w:left="116"/>
              <w:jc w:val="left"/>
              <w:rPr>
                <w:b/>
              </w:rPr>
            </w:pPr>
            <w:r>
              <w:rPr>
                <w:b/>
                <w:spacing w:val="-4"/>
              </w:rPr>
              <w:t>AKTS</w:t>
            </w:r>
          </w:p>
        </w:tc>
      </w:tr>
      <w:tr w:rsidR="00BB1DC1" w14:paraId="56B985CB" w14:textId="77777777" w:rsidTr="001D3B4F">
        <w:trPr>
          <w:trHeight w:val="273"/>
        </w:trPr>
        <w:tc>
          <w:tcPr>
            <w:tcW w:w="3121" w:type="dxa"/>
            <w:gridSpan w:val="3"/>
            <w:tcBorders>
              <w:left w:val="single" w:sz="6" w:space="0" w:color="000000"/>
            </w:tcBorders>
          </w:tcPr>
          <w:p w14:paraId="14A8487E" w14:textId="77777777" w:rsidR="00BB1DC1" w:rsidRDefault="00BB1DC1" w:rsidP="001D3B4F">
            <w:pPr>
              <w:pStyle w:val="TableParagraph"/>
              <w:jc w:val="left"/>
              <w:rPr>
                <w:sz w:val="20"/>
              </w:rPr>
            </w:pPr>
            <w:r w:rsidRPr="00C8463F">
              <w:t>Seçmeli Sinema</w:t>
            </w:r>
            <w:r w:rsidRPr="00C8463F">
              <w:rPr>
                <w:spacing w:val="-2"/>
              </w:rPr>
              <w:t xml:space="preserve"> </w:t>
            </w:r>
            <w:r w:rsidRPr="00C8463F">
              <w:t>ve</w:t>
            </w:r>
            <w:r w:rsidRPr="00C8463F">
              <w:rPr>
                <w:spacing w:val="-3"/>
              </w:rPr>
              <w:t xml:space="preserve"> </w:t>
            </w:r>
            <w:r w:rsidRPr="00C8463F">
              <w:t>Senaryo Yazarlığı</w:t>
            </w:r>
            <w:r w:rsidRPr="00C8463F">
              <w:rPr>
                <w:spacing w:val="-2"/>
              </w:rPr>
              <w:t xml:space="preserve"> </w:t>
            </w:r>
            <w:r>
              <w:t>-I</w:t>
            </w:r>
          </w:p>
        </w:tc>
        <w:tc>
          <w:tcPr>
            <w:tcW w:w="1430" w:type="dxa"/>
          </w:tcPr>
          <w:p w14:paraId="16F1CCD6" w14:textId="77777777" w:rsidR="00BB1DC1" w:rsidRDefault="00BB1DC1" w:rsidP="001D3B4F">
            <w:pPr>
              <w:pStyle w:val="TableParagraph"/>
              <w:spacing w:line="253" w:lineRule="exact"/>
              <w:ind w:left="122"/>
              <w:jc w:val="left"/>
              <w:rPr>
                <w:b/>
                <w:sz w:val="24"/>
              </w:rPr>
            </w:pPr>
            <w:r>
              <w:t>0805314</w:t>
            </w:r>
          </w:p>
        </w:tc>
        <w:tc>
          <w:tcPr>
            <w:tcW w:w="1457" w:type="dxa"/>
          </w:tcPr>
          <w:p w14:paraId="554BF705" w14:textId="77777777" w:rsidR="00BB1DC1" w:rsidRDefault="00BB1DC1" w:rsidP="001D3B4F">
            <w:pPr>
              <w:pStyle w:val="TableParagraph"/>
              <w:jc w:val="left"/>
              <w:rPr>
                <w:sz w:val="20"/>
              </w:rPr>
            </w:pPr>
            <w:r>
              <w:t>III</w:t>
            </w:r>
          </w:p>
        </w:tc>
        <w:tc>
          <w:tcPr>
            <w:tcW w:w="1329" w:type="dxa"/>
          </w:tcPr>
          <w:p w14:paraId="5E506D61" w14:textId="77777777" w:rsidR="00BB1DC1" w:rsidRDefault="00BB1DC1" w:rsidP="001D3B4F">
            <w:pPr>
              <w:pStyle w:val="TableParagraph"/>
              <w:jc w:val="left"/>
              <w:rPr>
                <w:sz w:val="20"/>
              </w:rPr>
            </w:pPr>
            <w:r>
              <w:t>2+0</w:t>
            </w:r>
          </w:p>
        </w:tc>
        <w:tc>
          <w:tcPr>
            <w:tcW w:w="1356" w:type="dxa"/>
            <w:gridSpan w:val="2"/>
          </w:tcPr>
          <w:p w14:paraId="4E811806" w14:textId="77777777" w:rsidR="00BB1DC1" w:rsidRDefault="00BB1DC1" w:rsidP="001D3B4F">
            <w:pPr>
              <w:pStyle w:val="TableParagraph"/>
              <w:spacing w:line="253" w:lineRule="exact"/>
              <w:ind w:left="120"/>
              <w:jc w:val="left"/>
              <w:rPr>
                <w:b/>
                <w:sz w:val="24"/>
              </w:rPr>
            </w:pPr>
            <w:r>
              <w:t>2</w:t>
            </w:r>
          </w:p>
        </w:tc>
        <w:tc>
          <w:tcPr>
            <w:tcW w:w="1527" w:type="dxa"/>
            <w:gridSpan w:val="2"/>
          </w:tcPr>
          <w:p w14:paraId="49838CB3" w14:textId="77777777" w:rsidR="00BB1DC1" w:rsidRDefault="00BB1DC1" w:rsidP="001D3B4F">
            <w:pPr>
              <w:pStyle w:val="TableParagraph"/>
              <w:spacing w:line="253" w:lineRule="exact"/>
              <w:ind w:left="124"/>
              <w:jc w:val="left"/>
              <w:rPr>
                <w:b/>
                <w:sz w:val="24"/>
              </w:rPr>
            </w:pPr>
            <w:r>
              <w:t>3</w:t>
            </w:r>
          </w:p>
        </w:tc>
      </w:tr>
      <w:tr w:rsidR="00BB1DC1" w14:paraId="2A7B7FA0" w14:textId="77777777" w:rsidTr="001D3B4F">
        <w:trPr>
          <w:trHeight w:val="275"/>
        </w:trPr>
        <w:tc>
          <w:tcPr>
            <w:tcW w:w="2043" w:type="dxa"/>
            <w:gridSpan w:val="2"/>
            <w:tcBorders>
              <w:left w:val="single" w:sz="6" w:space="0" w:color="000000"/>
            </w:tcBorders>
          </w:tcPr>
          <w:p w14:paraId="264EA3A0" w14:textId="77777777" w:rsidR="00BB1DC1" w:rsidRDefault="00BB1DC1" w:rsidP="001D3B4F">
            <w:pPr>
              <w:pStyle w:val="TableParagraph"/>
              <w:spacing w:before="1"/>
              <w:ind w:left="112"/>
              <w:jc w:val="left"/>
            </w:pPr>
            <w:r>
              <w:t>Ön</w:t>
            </w:r>
            <w:r>
              <w:rPr>
                <w:spacing w:val="-3"/>
              </w:rPr>
              <w:t xml:space="preserve"> </w:t>
            </w:r>
            <w:r>
              <w:t>koşul</w:t>
            </w:r>
            <w:r>
              <w:rPr>
                <w:spacing w:val="-1"/>
              </w:rPr>
              <w:t xml:space="preserve"> </w:t>
            </w:r>
            <w:r>
              <w:rPr>
                <w:spacing w:val="-2"/>
              </w:rPr>
              <w:t>Dersler</w:t>
            </w:r>
          </w:p>
        </w:tc>
        <w:tc>
          <w:tcPr>
            <w:tcW w:w="8177" w:type="dxa"/>
            <w:gridSpan w:val="8"/>
          </w:tcPr>
          <w:p w14:paraId="31E7F3AA" w14:textId="77777777" w:rsidR="00BB1DC1" w:rsidRDefault="00BB1DC1" w:rsidP="001D3B4F">
            <w:pPr>
              <w:pStyle w:val="TableParagraph"/>
              <w:jc w:val="left"/>
              <w:rPr>
                <w:sz w:val="20"/>
              </w:rPr>
            </w:pPr>
            <w:r>
              <w:rPr>
                <w:sz w:val="20"/>
              </w:rPr>
              <w:t>Yok</w:t>
            </w:r>
          </w:p>
        </w:tc>
      </w:tr>
      <w:tr w:rsidR="00BB1DC1" w14:paraId="3028FF98" w14:textId="77777777" w:rsidTr="001D3B4F">
        <w:trPr>
          <w:trHeight w:val="275"/>
        </w:trPr>
        <w:tc>
          <w:tcPr>
            <w:tcW w:w="2043" w:type="dxa"/>
            <w:gridSpan w:val="2"/>
            <w:tcBorders>
              <w:left w:val="single" w:sz="6" w:space="0" w:color="000000"/>
            </w:tcBorders>
          </w:tcPr>
          <w:p w14:paraId="5EDBDFCF" w14:textId="77777777" w:rsidR="00BB1DC1" w:rsidRDefault="00BB1DC1" w:rsidP="001D3B4F">
            <w:pPr>
              <w:pStyle w:val="TableParagraph"/>
              <w:spacing w:line="251" w:lineRule="exact"/>
              <w:ind w:left="112"/>
              <w:jc w:val="left"/>
            </w:pPr>
            <w:r>
              <w:t>Dersin</w:t>
            </w:r>
            <w:r>
              <w:rPr>
                <w:spacing w:val="-2"/>
              </w:rPr>
              <w:t xml:space="preserve"> </w:t>
            </w:r>
            <w:r>
              <w:rPr>
                <w:spacing w:val="-4"/>
              </w:rPr>
              <w:t>Dili</w:t>
            </w:r>
          </w:p>
        </w:tc>
        <w:tc>
          <w:tcPr>
            <w:tcW w:w="8177" w:type="dxa"/>
            <w:gridSpan w:val="8"/>
          </w:tcPr>
          <w:p w14:paraId="3425FB5D" w14:textId="77777777" w:rsidR="00BB1DC1" w:rsidRDefault="00BB1DC1" w:rsidP="001D3B4F">
            <w:pPr>
              <w:pStyle w:val="TableParagraph"/>
              <w:jc w:val="left"/>
              <w:rPr>
                <w:sz w:val="20"/>
              </w:rPr>
            </w:pPr>
            <w:r>
              <w:rPr>
                <w:sz w:val="20"/>
              </w:rPr>
              <w:t>Türkçe</w:t>
            </w:r>
          </w:p>
        </w:tc>
      </w:tr>
      <w:tr w:rsidR="00BB1DC1" w14:paraId="67D03995" w14:textId="77777777" w:rsidTr="001D3B4F">
        <w:trPr>
          <w:trHeight w:val="275"/>
        </w:trPr>
        <w:tc>
          <w:tcPr>
            <w:tcW w:w="2043" w:type="dxa"/>
            <w:gridSpan w:val="2"/>
            <w:tcBorders>
              <w:left w:val="single" w:sz="6" w:space="0" w:color="000000"/>
            </w:tcBorders>
          </w:tcPr>
          <w:p w14:paraId="2FE237C5" w14:textId="77777777" w:rsidR="00BB1DC1" w:rsidRDefault="00BB1DC1" w:rsidP="001D3B4F">
            <w:pPr>
              <w:pStyle w:val="TableParagraph"/>
              <w:spacing w:line="251" w:lineRule="exact"/>
              <w:ind w:left="112"/>
              <w:jc w:val="left"/>
            </w:pPr>
            <w:r>
              <w:t>Dersin</w:t>
            </w:r>
            <w:r>
              <w:rPr>
                <w:spacing w:val="-7"/>
              </w:rPr>
              <w:t xml:space="preserve"> </w:t>
            </w:r>
            <w:r>
              <w:rPr>
                <w:spacing w:val="-4"/>
              </w:rPr>
              <w:t>Türü</w:t>
            </w:r>
          </w:p>
        </w:tc>
        <w:tc>
          <w:tcPr>
            <w:tcW w:w="8177" w:type="dxa"/>
            <w:gridSpan w:val="8"/>
          </w:tcPr>
          <w:p w14:paraId="14825A55" w14:textId="77777777" w:rsidR="00BB1DC1" w:rsidRDefault="00BB1DC1" w:rsidP="001D3B4F">
            <w:pPr>
              <w:pStyle w:val="TableParagraph"/>
              <w:jc w:val="left"/>
              <w:rPr>
                <w:sz w:val="20"/>
              </w:rPr>
            </w:pPr>
          </w:p>
        </w:tc>
      </w:tr>
      <w:tr w:rsidR="00BB1DC1" w14:paraId="0B7F1E3D" w14:textId="77777777" w:rsidTr="001D3B4F">
        <w:trPr>
          <w:trHeight w:val="374"/>
        </w:trPr>
        <w:tc>
          <w:tcPr>
            <w:tcW w:w="2043" w:type="dxa"/>
            <w:gridSpan w:val="2"/>
            <w:tcBorders>
              <w:left w:val="single" w:sz="6" w:space="0" w:color="000000"/>
            </w:tcBorders>
          </w:tcPr>
          <w:p w14:paraId="3A3DE6A4" w14:textId="77777777" w:rsidR="00BB1DC1" w:rsidRDefault="00BB1DC1" w:rsidP="001D3B4F">
            <w:pPr>
              <w:pStyle w:val="TableParagraph"/>
              <w:spacing w:before="13"/>
              <w:ind w:left="112"/>
              <w:jc w:val="left"/>
            </w:pPr>
            <w:r>
              <w:t>Dersin</w:t>
            </w:r>
            <w:r>
              <w:rPr>
                <w:spacing w:val="-2"/>
              </w:rPr>
              <w:t xml:space="preserve"> Koordinatörü</w:t>
            </w:r>
          </w:p>
        </w:tc>
        <w:tc>
          <w:tcPr>
            <w:tcW w:w="8177" w:type="dxa"/>
            <w:gridSpan w:val="8"/>
          </w:tcPr>
          <w:p w14:paraId="73C5EF6D" w14:textId="77777777" w:rsidR="00BB1DC1" w:rsidRDefault="00BB1DC1" w:rsidP="001D3B4F">
            <w:pPr>
              <w:pStyle w:val="TableParagraph"/>
              <w:spacing w:line="273" w:lineRule="exact"/>
              <w:ind w:left="78"/>
              <w:jc w:val="left"/>
              <w:rPr>
                <w:b/>
                <w:sz w:val="24"/>
              </w:rPr>
            </w:pPr>
          </w:p>
        </w:tc>
      </w:tr>
      <w:tr w:rsidR="00BB1DC1" w14:paraId="3004D6CC" w14:textId="77777777" w:rsidTr="001D3B4F">
        <w:trPr>
          <w:trHeight w:val="352"/>
        </w:trPr>
        <w:tc>
          <w:tcPr>
            <w:tcW w:w="2043" w:type="dxa"/>
            <w:gridSpan w:val="2"/>
            <w:tcBorders>
              <w:left w:val="single" w:sz="6" w:space="0" w:color="000000"/>
            </w:tcBorders>
          </w:tcPr>
          <w:p w14:paraId="26B7C488" w14:textId="77777777" w:rsidR="00BB1DC1" w:rsidRDefault="00BB1DC1" w:rsidP="001D3B4F">
            <w:pPr>
              <w:pStyle w:val="TableParagraph"/>
              <w:spacing w:before="13"/>
              <w:ind w:left="112"/>
              <w:jc w:val="left"/>
            </w:pPr>
            <w:r>
              <w:t>Dersi</w:t>
            </w:r>
            <w:r>
              <w:rPr>
                <w:spacing w:val="-4"/>
              </w:rPr>
              <w:t xml:space="preserve"> </w:t>
            </w:r>
            <w:r>
              <w:rPr>
                <w:spacing w:val="-2"/>
              </w:rPr>
              <w:t>Veren</w:t>
            </w:r>
          </w:p>
        </w:tc>
        <w:tc>
          <w:tcPr>
            <w:tcW w:w="8177" w:type="dxa"/>
            <w:gridSpan w:val="8"/>
          </w:tcPr>
          <w:p w14:paraId="72FB5BFC" w14:textId="77777777" w:rsidR="00BB1DC1" w:rsidRDefault="00BB1DC1" w:rsidP="001D3B4F">
            <w:pPr>
              <w:pStyle w:val="TableParagraph"/>
              <w:spacing w:line="273" w:lineRule="exact"/>
              <w:ind w:left="78"/>
              <w:jc w:val="left"/>
              <w:rPr>
                <w:b/>
                <w:sz w:val="24"/>
              </w:rPr>
            </w:pPr>
          </w:p>
        </w:tc>
      </w:tr>
      <w:tr w:rsidR="00BB1DC1" w14:paraId="5F8AAE30" w14:textId="77777777" w:rsidTr="001D3B4F">
        <w:trPr>
          <w:trHeight w:val="275"/>
        </w:trPr>
        <w:tc>
          <w:tcPr>
            <w:tcW w:w="2043" w:type="dxa"/>
            <w:gridSpan w:val="2"/>
            <w:tcBorders>
              <w:left w:val="single" w:sz="6" w:space="0" w:color="000000"/>
            </w:tcBorders>
          </w:tcPr>
          <w:p w14:paraId="44B11A83" w14:textId="77777777" w:rsidR="00BB1DC1" w:rsidRDefault="00BB1DC1" w:rsidP="001D3B4F">
            <w:pPr>
              <w:pStyle w:val="TableParagraph"/>
              <w:spacing w:line="251" w:lineRule="exact"/>
              <w:ind w:left="112"/>
              <w:jc w:val="left"/>
            </w:pPr>
            <w:r>
              <w:t>Dersin</w:t>
            </w:r>
            <w:r>
              <w:rPr>
                <w:spacing w:val="-2"/>
              </w:rPr>
              <w:t xml:space="preserve"> Yardımcıları</w:t>
            </w:r>
          </w:p>
        </w:tc>
        <w:tc>
          <w:tcPr>
            <w:tcW w:w="8177" w:type="dxa"/>
            <w:gridSpan w:val="8"/>
          </w:tcPr>
          <w:p w14:paraId="5952FB97" w14:textId="77777777" w:rsidR="00BB1DC1" w:rsidRDefault="00BB1DC1" w:rsidP="001D3B4F">
            <w:pPr>
              <w:pStyle w:val="TableParagraph"/>
              <w:spacing w:line="256" w:lineRule="exact"/>
              <w:ind w:left="69"/>
              <w:jc w:val="left"/>
              <w:rPr>
                <w:b/>
                <w:sz w:val="24"/>
              </w:rPr>
            </w:pPr>
          </w:p>
        </w:tc>
      </w:tr>
      <w:tr w:rsidR="00BB1DC1" w14:paraId="040E683F" w14:textId="77777777" w:rsidTr="001D3B4F">
        <w:trPr>
          <w:trHeight w:val="769"/>
        </w:trPr>
        <w:tc>
          <w:tcPr>
            <w:tcW w:w="2043" w:type="dxa"/>
            <w:gridSpan w:val="2"/>
            <w:tcBorders>
              <w:left w:val="single" w:sz="6" w:space="0" w:color="000000"/>
            </w:tcBorders>
          </w:tcPr>
          <w:p w14:paraId="66495B93" w14:textId="77777777" w:rsidR="00BB1DC1" w:rsidRDefault="00BB1DC1" w:rsidP="001D3B4F">
            <w:pPr>
              <w:pStyle w:val="TableParagraph"/>
              <w:spacing w:before="1"/>
              <w:ind w:left="112"/>
              <w:jc w:val="left"/>
            </w:pPr>
            <w:r>
              <w:t>Dersin</w:t>
            </w:r>
            <w:r>
              <w:rPr>
                <w:spacing w:val="-2"/>
              </w:rPr>
              <w:t xml:space="preserve"> Amacı</w:t>
            </w:r>
          </w:p>
        </w:tc>
        <w:tc>
          <w:tcPr>
            <w:tcW w:w="8177" w:type="dxa"/>
            <w:gridSpan w:val="8"/>
          </w:tcPr>
          <w:p w14:paraId="274B0513" w14:textId="77777777" w:rsidR="00BB1DC1" w:rsidRDefault="00BB1DC1" w:rsidP="001D3B4F">
            <w:pPr>
              <w:pStyle w:val="TableParagraph"/>
              <w:jc w:val="left"/>
            </w:pPr>
            <w:r>
              <w:t>Bu</w:t>
            </w:r>
            <w:r>
              <w:rPr>
                <w:spacing w:val="-4"/>
              </w:rPr>
              <w:t xml:space="preserve"> </w:t>
            </w:r>
            <w:r>
              <w:t>dersin</w:t>
            </w:r>
            <w:r>
              <w:rPr>
                <w:spacing w:val="-3"/>
              </w:rPr>
              <w:t xml:space="preserve"> </w:t>
            </w:r>
            <w:r>
              <w:t>genel</w:t>
            </w:r>
            <w:r>
              <w:rPr>
                <w:spacing w:val="-2"/>
              </w:rPr>
              <w:t xml:space="preserve"> </w:t>
            </w:r>
            <w:r>
              <w:t>amacı;</w:t>
            </w:r>
            <w:r>
              <w:rPr>
                <w:spacing w:val="-1"/>
              </w:rPr>
              <w:t xml:space="preserve"> </w:t>
            </w:r>
            <w:r>
              <w:rPr>
                <w:color w:val="000033"/>
              </w:rPr>
              <w:t>görsel</w:t>
            </w:r>
            <w:r>
              <w:rPr>
                <w:color w:val="000033"/>
                <w:spacing w:val="-2"/>
              </w:rPr>
              <w:t xml:space="preserve"> </w:t>
            </w:r>
            <w:r>
              <w:rPr>
                <w:color w:val="000033"/>
              </w:rPr>
              <w:t>sanatlardan</w:t>
            </w:r>
            <w:r>
              <w:rPr>
                <w:color w:val="000033"/>
                <w:spacing w:val="-4"/>
              </w:rPr>
              <w:t xml:space="preserve"> </w:t>
            </w:r>
            <w:r>
              <w:rPr>
                <w:color w:val="000033"/>
              </w:rPr>
              <w:t>sinema</w:t>
            </w:r>
            <w:r>
              <w:rPr>
                <w:color w:val="000033"/>
                <w:spacing w:val="-3"/>
              </w:rPr>
              <w:t xml:space="preserve"> </w:t>
            </w:r>
            <w:r>
              <w:rPr>
                <w:color w:val="000033"/>
              </w:rPr>
              <w:t>ile</w:t>
            </w:r>
            <w:r>
              <w:rPr>
                <w:color w:val="000033"/>
                <w:spacing w:val="-5"/>
              </w:rPr>
              <w:t xml:space="preserve"> </w:t>
            </w:r>
            <w:r>
              <w:rPr>
                <w:color w:val="000033"/>
              </w:rPr>
              <w:t>ilgili</w:t>
            </w:r>
            <w:r>
              <w:rPr>
                <w:color w:val="000033"/>
                <w:spacing w:val="-2"/>
              </w:rPr>
              <w:t xml:space="preserve"> </w:t>
            </w:r>
            <w:r>
              <w:rPr>
                <w:color w:val="000033"/>
              </w:rPr>
              <w:t>bilgilerin</w:t>
            </w:r>
            <w:r>
              <w:rPr>
                <w:color w:val="000033"/>
                <w:spacing w:val="-52"/>
              </w:rPr>
              <w:t xml:space="preserve"> </w:t>
            </w:r>
            <w:r>
              <w:rPr>
                <w:color w:val="000033"/>
              </w:rPr>
              <w:t>arttırılması ve senaryo denemeleri yapmaktır</w:t>
            </w:r>
            <w:r>
              <w:t>.</w:t>
            </w:r>
          </w:p>
        </w:tc>
      </w:tr>
      <w:tr w:rsidR="00BB1DC1" w14:paraId="2849A62E" w14:textId="77777777" w:rsidTr="001D3B4F">
        <w:trPr>
          <w:trHeight w:val="768"/>
        </w:trPr>
        <w:tc>
          <w:tcPr>
            <w:tcW w:w="2043" w:type="dxa"/>
            <w:gridSpan w:val="2"/>
            <w:tcBorders>
              <w:left w:val="single" w:sz="6" w:space="0" w:color="000000"/>
            </w:tcBorders>
          </w:tcPr>
          <w:p w14:paraId="37C1F129" w14:textId="77777777" w:rsidR="00BB1DC1" w:rsidRDefault="00BB1DC1" w:rsidP="001D3B4F">
            <w:pPr>
              <w:pStyle w:val="TableParagraph"/>
              <w:ind w:left="112" w:right="447"/>
              <w:jc w:val="left"/>
            </w:pPr>
            <w:r>
              <w:t>Dersin</w:t>
            </w:r>
            <w:r>
              <w:rPr>
                <w:spacing w:val="-14"/>
              </w:rPr>
              <w:t xml:space="preserve"> </w:t>
            </w:r>
            <w:r>
              <w:t xml:space="preserve">Öğrenme </w:t>
            </w:r>
            <w:r>
              <w:rPr>
                <w:spacing w:val="-2"/>
              </w:rPr>
              <w:t>Çıktıları</w:t>
            </w:r>
          </w:p>
        </w:tc>
        <w:tc>
          <w:tcPr>
            <w:tcW w:w="8177" w:type="dxa"/>
            <w:gridSpan w:val="8"/>
          </w:tcPr>
          <w:p w14:paraId="264D752F" w14:textId="77777777" w:rsidR="00BB1DC1" w:rsidRDefault="00BB1DC1" w:rsidP="001D3B4F">
            <w:pPr>
              <w:pStyle w:val="TableParagraph"/>
              <w:spacing w:line="251" w:lineRule="exact"/>
              <w:rPr>
                <w:b/>
              </w:rPr>
            </w:pPr>
            <w:r>
              <w:rPr>
                <w:b/>
              </w:rPr>
              <w:t>Bu</w:t>
            </w:r>
            <w:r>
              <w:rPr>
                <w:b/>
                <w:spacing w:val="-2"/>
              </w:rPr>
              <w:t xml:space="preserve"> </w:t>
            </w:r>
            <w:r>
              <w:rPr>
                <w:b/>
              </w:rPr>
              <w:t>dersin</w:t>
            </w:r>
            <w:r>
              <w:rPr>
                <w:b/>
                <w:spacing w:val="-5"/>
              </w:rPr>
              <w:t xml:space="preserve"> </w:t>
            </w:r>
            <w:r>
              <w:rPr>
                <w:b/>
              </w:rPr>
              <w:t>sonunda</w:t>
            </w:r>
            <w:r>
              <w:rPr>
                <w:b/>
                <w:spacing w:val="-1"/>
              </w:rPr>
              <w:t xml:space="preserve"> </w:t>
            </w:r>
            <w:r>
              <w:rPr>
                <w:b/>
              </w:rPr>
              <w:t>öğrenci:</w:t>
            </w:r>
          </w:p>
          <w:p w14:paraId="049543E6" w14:textId="77777777" w:rsidR="00BB1DC1" w:rsidRDefault="00BB1DC1" w:rsidP="001D3B4F">
            <w:pPr>
              <w:pStyle w:val="TableParagraph"/>
              <w:spacing w:before="35" w:line="276" w:lineRule="auto"/>
              <w:ind w:right="3226"/>
              <w:jc w:val="left"/>
              <w:rPr>
                <w:spacing w:val="1"/>
              </w:rPr>
            </w:pPr>
            <w:r>
              <w:t>1.Sinema ile ilgili bilgi sahibi olur.</w:t>
            </w:r>
            <w:r>
              <w:rPr>
                <w:spacing w:val="1"/>
              </w:rPr>
              <w:t xml:space="preserve"> </w:t>
            </w:r>
          </w:p>
          <w:p w14:paraId="6D5A8E64" w14:textId="77777777" w:rsidR="00BB1DC1" w:rsidRDefault="00BB1DC1" w:rsidP="001D3B4F">
            <w:pPr>
              <w:pStyle w:val="TableParagraph"/>
              <w:spacing w:before="35" w:line="276" w:lineRule="auto"/>
              <w:ind w:right="3226"/>
              <w:jc w:val="left"/>
            </w:pPr>
            <w:r>
              <w:t>2.Film</w:t>
            </w:r>
            <w:r>
              <w:rPr>
                <w:spacing w:val="-5"/>
              </w:rPr>
              <w:t xml:space="preserve"> </w:t>
            </w:r>
            <w:r>
              <w:t>ve</w:t>
            </w:r>
            <w:r>
              <w:rPr>
                <w:spacing w:val="-1"/>
              </w:rPr>
              <w:t xml:space="preserve"> </w:t>
            </w:r>
            <w:r>
              <w:t>hayat arasındaki</w:t>
            </w:r>
            <w:r>
              <w:rPr>
                <w:spacing w:val="-3"/>
              </w:rPr>
              <w:t xml:space="preserve"> </w:t>
            </w:r>
            <w:r>
              <w:t>bağ</w:t>
            </w:r>
            <w:r>
              <w:rPr>
                <w:spacing w:val="-2"/>
              </w:rPr>
              <w:t xml:space="preserve"> </w:t>
            </w:r>
            <w:r>
              <w:t>kurar.</w:t>
            </w:r>
          </w:p>
          <w:p w14:paraId="4615893D" w14:textId="77777777" w:rsidR="00BB1DC1" w:rsidRDefault="00BB1DC1" w:rsidP="001D3B4F">
            <w:pPr>
              <w:pStyle w:val="TableParagraph"/>
              <w:spacing w:line="276" w:lineRule="auto"/>
              <w:ind w:right="2146"/>
              <w:jc w:val="left"/>
            </w:pPr>
            <w:r>
              <w:t>3.Sinemanın hayatımızdaki yeri üzerineni kavrar.</w:t>
            </w:r>
          </w:p>
          <w:p w14:paraId="433ECD31" w14:textId="77777777" w:rsidR="00BB1DC1" w:rsidRDefault="00BB1DC1" w:rsidP="001D3B4F">
            <w:pPr>
              <w:pStyle w:val="TableParagraph"/>
              <w:spacing w:line="276" w:lineRule="auto"/>
              <w:ind w:right="2146"/>
              <w:jc w:val="left"/>
            </w:pPr>
            <w:r>
              <w:rPr>
                <w:spacing w:val="-52"/>
              </w:rPr>
              <w:t xml:space="preserve"> </w:t>
            </w:r>
            <w:r>
              <w:t>4.Amerikan</w:t>
            </w:r>
            <w:r>
              <w:rPr>
                <w:spacing w:val="-1"/>
              </w:rPr>
              <w:t xml:space="preserve"> </w:t>
            </w:r>
            <w:r>
              <w:t>filimlerini seyredip</w:t>
            </w:r>
            <w:r>
              <w:rPr>
                <w:spacing w:val="-1"/>
              </w:rPr>
              <w:t xml:space="preserve"> </w:t>
            </w:r>
            <w:r>
              <w:t>yorumlar.</w:t>
            </w:r>
          </w:p>
          <w:p w14:paraId="5B529715" w14:textId="77777777" w:rsidR="00BB1DC1" w:rsidRDefault="00BB1DC1" w:rsidP="00BB1DC1">
            <w:pPr>
              <w:pStyle w:val="TableParagraph"/>
              <w:numPr>
                <w:ilvl w:val="0"/>
                <w:numId w:val="40"/>
              </w:numPr>
              <w:tabs>
                <w:tab w:val="left" w:pos="275"/>
              </w:tabs>
            </w:pPr>
            <w:r>
              <w:t>Avrupa</w:t>
            </w:r>
            <w:r>
              <w:rPr>
                <w:spacing w:val="-4"/>
              </w:rPr>
              <w:t xml:space="preserve"> </w:t>
            </w:r>
            <w:r>
              <w:t>filimlerini</w:t>
            </w:r>
            <w:r>
              <w:rPr>
                <w:spacing w:val="-3"/>
              </w:rPr>
              <w:t xml:space="preserve"> </w:t>
            </w:r>
            <w:r>
              <w:t>seyredip</w:t>
            </w:r>
            <w:r>
              <w:rPr>
                <w:spacing w:val="-4"/>
              </w:rPr>
              <w:t xml:space="preserve"> </w:t>
            </w:r>
            <w:r>
              <w:t>orumlar.</w:t>
            </w:r>
          </w:p>
          <w:p w14:paraId="0A7AE902" w14:textId="77777777" w:rsidR="00BB1DC1" w:rsidRPr="00F70521" w:rsidRDefault="00BB1DC1" w:rsidP="001D3B4F">
            <w:pPr>
              <w:spacing w:line="243" w:lineRule="exact"/>
              <w:rPr>
                <w:rFonts w:asciiTheme="majorBidi" w:eastAsia="Verdana" w:hAnsiTheme="majorBidi" w:cstheme="majorBidi"/>
                <w:b/>
                <w:bCs/>
              </w:rPr>
            </w:pPr>
          </w:p>
        </w:tc>
      </w:tr>
      <w:tr w:rsidR="00BB1DC1" w14:paraId="6D6A2840" w14:textId="77777777" w:rsidTr="001D3B4F">
        <w:trPr>
          <w:trHeight w:val="510"/>
        </w:trPr>
        <w:tc>
          <w:tcPr>
            <w:tcW w:w="2043" w:type="dxa"/>
            <w:gridSpan w:val="2"/>
            <w:tcBorders>
              <w:left w:val="single" w:sz="6" w:space="0" w:color="000000"/>
            </w:tcBorders>
          </w:tcPr>
          <w:p w14:paraId="2C78EBE2" w14:textId="77777777" w:rsidR="00BB1DC1" w:rsidRDefault="00BB1DC1" w:rsidP="001D3B4F">
            <w:pPr>
              <w:pStyle w:val="TableParagraph"/>
              <w:spacing w:line="251" w:lineRule="exact"/>
              <w:ind w:left="112"/>
              <w:jc w:val="left"/>
            </w:pPr>
            <w:r>
              <w:t>Dersin</w:t>
            </w:r>
            <w:r>
              <w:rPr>
                <w:spacing w:val="-2"/>
              </w:rPr>
              <w:t xml:space="preserve"> İçeriği</w:t>
            </w:r>
          </w:p>
        </w:tc>
        <w:tc>
          <w:tcPr>
            <w:tcW w:w="8177" w:type="dxa"/>
            <w:gridSpan w:val="8"/>
          </w:tcPr>
          <w:p w14:paraId="35FE0748" w14:textId="77777777" w:rsidR="00BB1DC1" w:rsidRDefault="00BB1DC1" w:rsidP="001D3B4F">
            <w:pPr>
              <w:pStyle w:val="TableParagraph"/>
              <w:jc w:val="left"/>
            </w:pPr>
            <w:r>
              <w:t>Sinema</w:t>
            </w:r>
            <w:r>
              <w:rPr>
                <w:spacing w:val="16"/>
              </w:rPr>
              <w:t xml:space="preserve"> </w:t>
            </w:r>
            <w:r>
              <w:t>ve</w:t>
            </w:r>
            <w:r>
              <w:rPr>
                <w:spacing w:val="16"/>
              </w:rPr>
              <w:t xml:space="preserve"> </w:t>
            </w:r>
            <w:r>
              <w:t>senaryo</w:t>
            </w:r>
            <w:r>
              <w:rPr>
                <w:spacing w:val="17"/>
              </w:rPr>
              <w:t xml:space="preserve"> </w:t>
            </w:r>
            <w:r>
              <w:t>ile</w:t>
            </w:r>
            <w:r>
              <w:rPr>
                <w:spacing w:val="15"/>
              </w:rPr>
              <w:t xml:space="preserve"> </w:t>
            </w:r>
            <w:r>
              <w:t>ilgili</w:t>
            </w:r>
            <w:r>
              <w:rPr>
                <w:spacing w:val="17"/>
              </w:rPr>
              <w:t xml:space="preserve"> </w:t>
            </w:r>
            <w:r>
              <w:t>teorik</w:t>
            </w:r>
            <w:r>
              <w:rPr>
                <w:spacing w:val="14"/>
              </w:rPr>
              <w:t xml:space="preserve"> </w:t>
            </w:r>
            <w:r>
              <w:t>bilgiler</w:t>
            </w:r>
            <w:r>
              <w:rPr>
                <w:spacing w:val="16"/>
              </w:rPr>
              <w:t xml:space="preserve"> </w:t>
            </w:r>
            <w:r>
              <w:t>ve</w:t>
            </w:r>
            <w:r>
              <w:rPr>
                <w:spacing w:val="17"/>
              </w:rPr>
              <w:t xml:space="preserve"> </w:t>
            </w:r>
            <w:r>
              <w:t>senaryo</w:t>
            </w:r>
            <w:r>
              <w:rPr>
                <w:spacing w:val="16"/>
              </w:rPr>
              <w:t xml:space="preserve"> </w:t>
            </w:r>
            <w:r>
              <w:t>ile</w:t>
            </w:r>
            <w:r>
              <w:rPr>
                <w:spacing w:val="15"/>
              </w:rPr>
              <w:t xml:space="preserve"> </w:t>
            </w:r>
            <w:r>
              <w:t>film</w:t>
            </w:r>
            <w:r>
              <w:rPr>
                <w:spacing w:val="12"/>
              </w:rPr>
              <w:t xml:space="preserve"> </w:t>
            </w:r>
            <w:r>
              <w:t>örnekleri</w:t>
            </w:r>
            <w:r>
              <w:rPr>
                <w:spacing w:val="-52"/>
              </w:rPr>
              <w:t xml:space="preserve"> </w:t>
            </w:r>
            <w:r>
              <w:t>ihtiva</w:t>
            </w:r>
            <w:r>
              <w:rPr>
                <w:spacing w:val="-1"/>
              </w:rPr>
              <w:t xml:space="preserve"> </w:t>
            </w:r>
            <w:r>
              <w:t>etmektedir.</w:t>
            </w:r>
          </w:p>
        </w:tc>
      </w:tr>
      <w:tr w:rsidR="00BB1DC1" w14:paraId="75502C54" w14:textId="77777777" w:rsidTr="001D3B4F">
        <w:trPr>
          <w:trHeight w:val="340"/>
        </w:trPr>
        <w:tc>
          <w:tcPr>
            <w:tcW w:w="2043" w:type="dxa"/>
            <w:gridSpan w:val="2"/>
            <w:tcBorders>
              <w:left w:val="single" w:sz="6" w:space="0" w:color="000000"/>
            </w:tcBorders>
          </w:tcPr>
          <w:p w14:paraId="1C9709F3" w14:textId="77777777" w:rsidR="00BB1DC1" w:rsidRDefault="00BB1DC1" w:rsidP="001D3B4F">
            <w:pPr>
              <w:pStyle w:val="TableParagraph"/>
              <w:spacing w:before="41"/>
              <w:ind w:left="674"/>
              <w:jc w:val="left"/>
              <w:rPr>
                <w:b/>
              </w:rPr>
            </w:pPr>
            <w:r>
              <w:rPr>
                <w:b/>
                <w:spacing w:val="-2"/>
              </w:rPr>
              <w:t>Haftalar</w:t>
            </w:r>
          </w:p>
        </w:tc>
        <w:tc>
          <w:tcPr>
            <w:tcW w:w="8177" w:type="dxa"/>
            <w:gridSpan w:val="8"/>
          </w:tcPr>
          <w:p w14:paraId="69657BED" w14:textId="77777777" w:rsidR="00BB1DC1" w:rsidRDefault="00BB1DC1" w:rsidP="001D3B4F">
            <w:pPr>
              <w:pStyle w:val="TableParagraph"/>
              <w:spacing w:before="41"/>
              <w:ind w:left="134" w:right="97"/>
              <w:rPr>
                <w:b/>
              </w:rPr>
            </w:pPr>
            <w:r>
              <w:rPr>
                <w:b/>
                <w:spacing w:val="-2"/>
              </w:rPr>
              <w:t>Konular</w:t>
            </w:r>
          </w:p>
        </w:tc>
      </w:tr>
      <w:tr w:rsidR="00BB1DC1" w14:paraId="7A93211D" w14:textId="77777777" w:rsidTr="001D3B4F">
        <w:trPr>
          <w:trHeight w:val="477"/>
        </w:trPr>
        <w:tc>
          <w:tcPr>
            <w:tcW w:w="2043" w:type="dxa"/>
            <w:gridSpan w:val="2"/>
            <w:tcBorders>
              <w:left w:val="single" w:sz="6" w:space="0" w:color="000000"/>
            </w:tcBorders>
          </w:tcPr>
          <w:p w14:paraId="1FC18EAD" w14:textId="77777777" w:rsidR="00BB1DC1" w:rsidRDefault="00BB1DC1" w:rsidP="001D3B4F">
            <w:pPr>
              <w:pStyle w:val="TableParagraph"/>
              <w:spacing w:before="116"/>
              <w:ind w:left="129"/>
            </w:pPr>
            <w:r>
              <w:rPr>
                <w:spacing w:val="-10"/>
              </w:rPr>
              <w:t>1</w:t>
            </w:r>
          </w:p>
        </w:tc>
        <w:tc>
          <w:tcPr>
            <w:tcW w:w="8177" w:type="dxa"/>
            <w:gridSpan w:val="8"/>
          </w:tcPr>
          <w:p w14:paraId="5F8B3593" w14:textId="77777777" w:rsidR="00BB1DC1" w:rsidRDefault="00BB1DC1" w:rsidP="001D3B4F">
            <w:pPr>
              <w:pStyle w:val="TableParagraph"/>
              <w:spacing w:line="258" w:lineRule="exact"/>
              <w:jc w:val="left"/>
              <w:rPr>
                <w:b/>
                <w:sz w:val="24"/>
              </w:rPr>
            </w:pPr>
            <w:r>
              <w:t>Sinema</w:t>
            </w:r>
            <w:r>
              <w:rPr>
                <w:spacing w:val="-2"/>
              </w:rPr>
              <w:t xml:space="preserve"> </w:t>
            </w:r>
            <w:r>
              <w:t>ile</w:t>
            </w:r>
            <w:r>
              <w:rPr>
                <w:spacing w:val="-3"/>
              </w:rPr>
              <w:t xml:space="preserve"> </w:t>
            </w:r>
            <w:r>
              <w:t>ilgili</w:t>
            </w:r>
            <w:r>
              <w:rPr>
                <w:spacing w:val="-1"/>
              </w:rPr>
              <w:t xml:space="preserve"> </w:t>
            </w:r>
            <w:r>
              <w:t>genel</w:t>
            </w:r>
            <w:r>
              <w:rPr>
                <w:spacing w:val="-3"/>
              </w:rPr>
              <w:t xml:space="preserve"> </w:t>
            </w:r>
            <w:r>
              <w:t>teorik</w:t>
            </w:r>
            <w:r>
              <w:rPr>
                <w:spacing w:val="-5"/>
              </w:rPr>
              <w:t xml:space="preserve"> </w:t>
            </w:r>
            <w:r>
              <w:t>bilgiler</w:t>
            </w:r>
          </w:p>
        </w:tc>
      </w:tr>
      <w:tr w:rsidR="00BB1DC1" w14:paraId="1D7183B8" w14:textId="77777777" w:rsidTr="001D3B4F">
        <w:trPr>
          <w:trHeight w:val="479"/>
        </w:trPr>
        <w:tc>
          <w:tcPr>
            <w:tcW w:w="2043" w:type="dxa"/>
            <w:gridSpan w:val="2"/>
            <w:tcBorders>
              <w:left w:val="single" w:sz="6" w:space="0" w:color="000000"/>
            </w:tcBorders>
          </w:tcPr>
          <w:p w14:paraId="796A5822" w14:textId="77777777" w:rsidR="00BB1DC1" w:rsidRDefault="00BB1DC1" w:rsidP="001D3B4F">
            <w:pPr>
              <w:pStyle w:val="TableParagraph"/>
              <w:spacing w:before="116"/>
              <w:ind w:left="129"/>
            </w:pPr>
            <w:r>
              <w:rPr>
                <w:spacing w:val="-10"/>
              </w:rPr>
              <w:t>2</w:t>
            </w:r>
          </w:p>
        </w:tc>
        <w:tc>
          <w:tcPr>
            <w:tcW w:w="8177" w:type="dxa"/>
            <w:gridSpan w:val="8"/>
          </w:tcPr>
          <w:p w14:paraId="7FC40144" w14:textId="77777777" w:rsidR="00BB1DC1" w:rsidRDefault="00BB1DC1" w:rsidP="001D3B4F">
            <w:pPr>
              <w:pStyle w:val="TableParagraph"/>
              <w:spacing w:line="261" w:lineRule="exact"/>
              <w:ind w:left="134"/>
              <w:jc w:val="left"/>
              <w:rPr>
                <w:b/>
                <w:sz w:val="24"/>
              </w:rPr>
            </w:pPr>
            <w:r>
              <w:t>Bir</w:t>
            </w:r>
            <w:r>
              <w:rPr>
                <w:spacing w:val="-1"/>
              </w:rPr>
              <w:t xml:space="preserve"> </w:t>
            </w:r>
            <w:r>
              <w:t>film</w:t>
            </w:r>
            <w:r>
              <w:rPr>
                <w:spacing w:val="-5"/>
              </w:rPr>
              <w:t xml:space="preserve"> </w:t>
            </w:r>
            <w:r>
              <w:t>örneği olarak</w:t>
            </w:r>
            <w:r>
              <w:rPr>
                <w:spacing w:val="-3"/>
              </w:rPr>
              <w:t xml:space="preserve"> </w:t>
            </w:r>
            <w:r>
              <w:t>“Ölü</w:t>
            </w:r>
            <w:r>
              <w:rPr>
                <w:spacing w:val="-2"/>
              </w:rPr>
              <w:t xml:space="preserve"> </w:t>
            </w:r>
            <w:r>
              <w:t>Ozanlar Derneği”</w:t>
            </w:r>
          </w:p>
        </w:tc>
      </w:tr>
      <w:tr w:rsidR="00BB1DC1" w14:paraId="24360F73" w14:textId="77777777" w:rsidTr="001D3B4F">
        <w:trPr>
          <w:trHeight w:val="477"/>
        </w:trPr>
        <w:tc>
          <w:tcPr>
            <w:tcW w:w="2043" w:type="dxa"/>
            <w:gridSpan w:val="2"/>
            <w:tcBorders>
              <w:left w:val="single" w:sz="6" w:space="0" w:color="000000"/>
            </w:tcBorders>
          </w:tcPr>
          <w:p w14:paraId="26D6E09E" w14:textId="77777777" w:rsidR="00BB1DC1" w:rsidRDefault="00BB1DC1" w:rsidP="001D3B4F">
            <w:pPr>
              <w:pStyle w:val="TableParagraph"/>
              <w:spacing w:before="109"/>
              <w:ind w:left="129"/>
            </w:pPr>
            <w:r>
              <w:rPr>
                <w:spacing w:val="-10"/>
              </w:rPr>
              <w:lastRenderedPageBreak/>
              <w:t>3</w:t>
            </w:r>
          </w:p>
        </w:tc>
        <w:tc>
          <w:tcPr>
            <w:tcW w:w="8177" w:type="dxa"/>
            <w:gridSpan w:val="8"/>
          </w:tcPr>
          <w:p w14:paraId="1C73DEC6" w14:textId="77777777" w:rsidR="00BB1DC1" w:rsidRDefault="00BB1DC1" w:rsidP="001D3B4F">
            <w:pPr>
              <w:pStyle w:val="TableParagraph"/>
              <w:spacing w:line="256" w:lineRule="exact"/>
              <w:ind w:left="134"/>
              <w:jc w:val="left"/>
              <w:rPr>
                <w:b/>
                <w:sz w:val="24"/>
              </w:rPr>
            </w:pPr>
            <w:r>
              <w:t>Seyredilen</w:t>
            </w:r>
            <w:r>
              <w:rPr>
                <w:spacing w:val="-6"/>
              </w:rPr>
              <w:t xml:space="preserve"> </w:t>
            </w:r>
            <w:r>
              <w:t>filmin</w:t>
            </w:r>
            <w:r>
              <w:rPr>
                <w:spacing w:val="-4"/>
              </w:rPr>
              <w:t xml:space="preserve"> </w:t>
            </w:r>
            <w:r>
              <w:t>değerlendirilmesi.</w:t>
            </w:r>
          </w:p>
        </w:tc>
      </w:tr>
      <w:tr w:rsidR="00BB1DC1" w14:paraId="4E1E91CD" w14:textId="77777777" w:rsidTr="001D3B4F">
        <w:trPr>
          <w:trHeight w:val="477"/>
        </w:trPr>
        <w:tc>
          <w:tcPr>
            <w:tcW w:w="2043" w:type="dxa"/>
            <w:gridSpan w:val="2"/>
            <w:tcBorders>
              <w:left w:val="single" w:sz="6" w:space="0" w:color="000000"/>
            </w:tcBorders>
          </w:tcPr>
          <w:p w14:paraId="48FB6720" w14:textId="77777777" w:rsidR="00BB1DC1" w:rsidRDefault="00BB1DC1" w:rsidP="001D3B4F">
            <w:pPr>
              <w:pStyle w:val="TableParagraph"/>
              <w:spacing w:before="116"/>
              <w:ind w:left="129"/>
            </w:pPr>
            <w:r>
              <w:rPr>
                <w:spacing w:val="-10"/>
              </w:rPr>
              <w:t>4</w:t>
            </w:r>
          </w:p>
        </w:tc>
        <w:tc>
          <w:tcPr>
            <w:tcW w:w="8177" w:type="dxa"/>
            <w:gridSpan w:val="8"/>
          </w:tcPr>
          <w:p w14:paraId="6FB000E0" w14:textId="77777777" w:rsidR="00BB1DC1" w:rsidRDefault="00BB1DC1" w:rsidP="001D3B4F">
            <w:pPr>
              <w:pStyle w:val="TableParagraph"/>
              <w:spacing w:line="273" w:lineRule="exact"/>
              <w:ind w:left="134" w:right="91"/>
              <w:jc w:val="left"/>
              <w:rPr>
                <w:b/>
                <w:sz w:val="24"/>
              </w:rPr>
            </w:pPr>
            <w:r>
              <w:t>Bir</w:t>
            </w:r>
            <w:r>
              <w:rPr>
                <w:spacing w:val="-2"/>
              </w:rPr>
              <w:t xml:space="preserve"> </w:t>
            </w:r>
            <w:r>
              <w:t>film</w:t>
            </w:r>
            <w:r>
              <w:rPr>
                <w:spacing w:val="-4"/>
              </w:rPr>
              <w:t xml:space="preserve"> </w:t>
            </w:r>
            <w:r>
              <w:t>örneği</w:t>
            </w:r>
            <w:r>
              <w:rPr>
                <w:spacing w:val="-1"/>
              </w:rPr>
              <w:t xml:space="preserve"> </w:t>
            </w:r>
            <w:r>
              <w:t>olarak</w:t>
            </w:r>
            <w:r>
              <w:rPr>
                <w:spacing w:val="-3"/>
              </w:rPr>
              <w:t xml:space="preserve"> </w:t>
            </w:r>
            <w:r>
              <w:t>“V</w:t>
            </w:r>
            <w:r>
              <w:rPr>
                <w:spacing w:val="-2"/>
              </w:rPr>
              <w:t xml:space="preserve"> </w:t>
            </w:r>
            <w:r>
              <w:t>forVandetta”</w:t>
            </w:r>
          </w:p>
        </w:tc>
      </w:tr>
      <w:tr w:rsidR="00BB1DC1" w14:paraId="11EF77E2" w14:textId="77777777" w:rsidTr="001D3B4F">
        <w:trPr>
          <w:trHeight w:val="480"/>
        </w:trPr>
        <w:tc>
          <w:tcPr>
            <w:tcW w:w="2043" w:type="dxa"/>
            <w:gridSpan w:val="2"/>
            <w:tcBorders>
              <w:left w:val="single" w:sz="6" w:space="0" w:color="000000"/>
            </w:tcBorders>
          </w:tcPr>
          <w:p w14:paraId="05CC4C34" w14:textId="77777777" w:rsidR="00BB1DC1" w:rsidRDefault="00BB1DC1" w:rsidP="001D3B4F">
            <w:pPr>
              <w:pStyle w:val="TableParagraph"/>
              <w:spacing w:before="111"/>
              <w:ind w:left="129"/>
            </w:pPr>
            <w:r>
              <w:rPr>
                <w:spacing w:val="-10"/>
              </w:rPr>
              <w:t>5</w:t>
            </w:r>
          </w:p>
        </w:tc>
        <w:tc>
          <w:tcPr>
            <w:tcW w:w="8177" w:type="dxa"/>
            <w:gridSpan w:val="8"/>
          </w:tcPr>
          <w:p w14:paraId="09941B7E" w14:textId="77777777" w:rsidR="00BB1DC1" w:rsidRDefault="00BB1DC1" w:rsidP="001D3B4F">
            <w:pPr>
              <w:pStyle w:val="TableParagraph"/>
              <w:spacing w:line="258" w:lineRule="exact"/>
              <w:ind w:left="134"/>
              <w:jc w:val="left"/>
              <w:rPr>
                <w:b/>
                <w:sz w:val="24"/>
              </w:rPr>
            </w:pPr>
            <w:r>
              <w:t>Seyredilen</w:t>
            </w:r>
            <w:r>
              <w:rPr>
                <w:spacing w:val="-6"/>
              </w:rPr>
              <w:t xml:space="preserve"> </w:t>
            </w:r>
            <w:r>
              <w:t>filmin</w:t>
            </w:r>
            <w:r>
              <w:rPr>
                <w:spacing w:val="-4"/>
              </w:rPr>
              <w:t xml:space="preserve"> </w:t>
            </w:r>
            <w:r>
              <w:t>değerlendirilmesi.</w:t>
            </w:r>
          </w:p>
        </w:tc>
      </w:tr>
      <w:tr w:rsidR="00BB1DC1" w14:paraId="370645FA" w14:textId="77777777" w:rsidTr="001D3B4F">
        <w:trPr>
          <w:trHeight w:val="477"/>
        </w:trPr>
        <w:tc>
          <w:tcPr>
            <w:tcW w:w="2043" w:type="dxa"/>
            <w:gridSpan w:val="2"/>
            <w:tcBorders>
              <w:left w:val="single" w:sz="6" w:space="0" w:color="000000"/>
            </w:tcBorders>
          </w:tcPr>
          <w:p w14:paraId="2AD6DB0A" w14:textId="77777777" w:rsidR="00BB1DC1" w:rsidRDefault="00BB1DC1" w:rsidP="001D3B4F">
            <w:pPr>
              <w:pStyle w:val="TableParagraph"/>
              <w:spacing w:before="116"/>
              <w:ind w:left="129"/>
            </w:pPr>
            <w:r>
              <w:rPr>
                <w:spacing w:val="-10"/>
              </w:rPr>
              <w:t>6</w:t>
            </w:r>
          </w:p>
        </w:tc>
        <w:tc>
          <w:tcPr>
            <w:tcW w:w="8177" w:type="dxa"/>
            <w:gridSpan w:val="8"/>
          </w:tcPr>
          <w:p w14:paraId="0F9DE27B" w14:textId="77777777" w:rsidR="00BB1DC1" w:rsidRDefault="00BB1DC1" w:rsidP="001D3B4F">
            <w:pPr>
              <w:pStyle w:val="TableParagraph"/>
              <w:spacing w:line="273" w:lineRule="exact"/>
              <w:ind w:left="134" w:right="5"/>
              <w:jc w:val="left"/>
              <w:rPr>
                <w:b/>
                <w:sz w:val="24"/>
              </w:rPr>
            </w:pPr>
            <w:r>
              <w:t>Bir</w:t>
            </w:r>
            <w:r>
              <w:rPr>
                <w:spacing w:val="-2"/>
              </w:rPr>
              <w:t xml:space="preserve"> </w:t>
            </w:r>
            <w:r>
              <w:t>film</w:t>
            </w:r>
            <w:r>
              <w:rPr>
                <w:spacing w:val="-5"/>
              </w:rPr>
              <w:t xml:space="preserve"> </w:t>
            </w:r>
            <w:r>
              <w:t>örneği olarak</w:t>
            </w:r>
            <w:r>
              <w:rPr>
                <w:spacing w:val="-4"/>
              </w:rPr>
              <w:t xml:space="preserve"> </w:t>
            </w:r>
            <w:r>
              <w:t>“Inception”</w:t>
            </w:r>
          </w:p>
        </w:tc>
      </w:tr>
      <w:tr w:rsidR="00BB1DC1" w14:paraId="7A247AF6" w14:textId="77777777" w:rsidTr="001D3B4F">
        <w:trPr>
          <w:trHeight w:val="477"/>
        </w:trPr>
        <w:tc>
          <w:tcPr>
            <w:tcW w:w="2043" w:type="dxa"/>
            <w:gridSpan w:val="2"/>
            <w:tcBorders>
              <w:left w:val="single" w:sz="6" w:space="0" w:color="000000"/>
            </w:tcBorders>
          </w:tcPr>
          <w:p w14:paraId="06B751A1" w14:textId="77777777" w:rsidR="00BB1DC1" w:rsidRDefault="00BB1DC1" w:rsidP="001D3B4F">
            <w:pPr>
              <w:pStyle w:val="TableParagraph"/>
              <w:spacing w:before="111"/>
              <w:ind w:left="129"/>
            </w:pPr>
            <w:r>
              <w:rPr>
                <w:spacing w:val="-10"/>
              </w:rPr>
              <w:t>7</w:t>
            </w:r>
          </w:p>
        </w:tc>
        <w:tc>
          <w:tcPr>
            <w:tcW w:w="8177" w:type="dxa"/>
            <w:gridSpan w:val="8"/>
          </w:tcPr>
          <w:p w14:paraId="41C33DBE" w14:textId="77777777" w:rsidR="00BB1DC1" w:rsidRDefault="00BB1DC1" w:rsidP="001D3B4F">
            <w:pPr>
              <w:pStyle w:val="TableParagraph"/>
              <w:spacing w:line="258" w:lineRule="exact"/>
              <w:ind w:left="134"/>
              <w:jc w:val="left"/>
              <w:rPr>
                <w:b/>
                <w:sz w:val="24"/>
              </w:rPr>
            </w:pPr>
            <w:r>
              <w:t>Bir film örneği olarak Son Ders</w:t>
            </w:r>
          </w:p>
        </w:tc>
      </w:tr>
      <w:tr w:rsidR="00BB1DC1" w14:paraId="05414C3B" w14:textId="77777777" w:rsidTr="001D3B4F">
        <w:trPr>
          <w:trHeight w:val="479"/>
        </w:trPr>
        <w:tc>
          <w:tcPr>
            <w:tcW w:w="2043" w:type="dxa"/>
            <w:gridSpan w:val="2"/>
            <w:tcBorders>
              <w:left w:val="single" w:sz="6" w:space="0" w:color="000000"/>
            </w:tcBorders>
          </w:tcPr>
          <w:p w14:paraId="648E2082" w14:textId="77777777" w:rsidR="00BB1DC1" w:rsidRDefault="00BB1DC1" w:rsidP="001D3B4F">
            <w:pPr>
              <w:pStyle w:val="TableParagraph"/>
              <w:spacing w:before="116"/>
              <w:ind w:left="129"/>
            </w:pPr>
            <w:r>
              <w:rPr>
                <w:spacing w:val="-10"/>
              </w:rPr>
              <w:t>8</w:t>
            </w:r>
          </w:p>
        </w:tc>
        <w:tc>
          <w:tcPr>
            <w:tcW w:w="8177" w:type="dxa"/>
            <w:gridSpan w:val="8"/>
          </w:tcPr>
          <w:p w14:paraId="3B81FFDB" w14:textId="77777777" w:rsidR="00BB1DC1" w:rsidRDefault="00BB1DC1" w:rsidP="001D3B4F">
            <w:pPr>
              <w:pStyle w:val="TableParagraph"/>
              <w:spacing w:line="275" w:lineRule="exact"/>
              <w:ind w:left="134"/>
              <w:jc w:val="left"/>
              <w:rPr>
                <w:b/>
                <w:sz w:val="24"/>
              </w:rPr>
            </w:pPr>
            <w:r>
              <w:t>Seyredilen</w:t>
            </w:r>
            <w:r>
              <w:rPr>
                <w:spacing w:val="-6"/>
              </w:rPr>
              <w:t xml:space="preserve"> </w:t>
            </w:r>
            <w:r>
              <w:t>filmin</w:t>
            </w:r>
            <w:r>
              <w:rPr>
                <w:spacing w:val="-4"/>
              </w:rPr>
              <w:t xml:space="preserve"> </w:t>
            </w:r>
            <w:r>
              <w:t>değerlendirilmesi.</w:t>
            </w:r>
          </w:p>
        </w:tc>
      </w:tr>
      <w:tr w:rsidR="00BB1DC1" w14:paraId="7C205DB5" w14:textId="77777777" w:rsidTr="001D3B4F">
        <w:trPr>
          <w:trHeight w:val="477"/>
        </w:trPr>
        <w:tc>
          <w:tcPr>
            <w:tcW w:w="2043" w:type="dxa"/>
            <w:gridSpan w:val="2"/>
            <w:tcBorders>
              <w:left w:val="single" w:sz="6" w:space="0" w:color="000000"/>
            </w:tcBorders>
          </w:tcPr>
          <w:p w14:paraId="3516147A" w14:textId="77777777" w:rsidR="00BB1DC1" w:rsidRDefault="00BB1DC1" w:rsidP="001D3B4F">
            <w:pPr>
              <w:pStyle w:val="TableParagraph"/>
              <w:spacing w:before="116"/>
              <w:ind w:left="129"/>
            </w:pPr>
            <w:r>
              <w:rPr>
                <w:spacing w:val="-10"/>
              </w:rPr>
              <w:t>9</w:t>
            </w:r>
          </w:p>
        </w:tc>
        <w:tc>
          <w:tcPr>
            <w:tcW w:w="8177" w:type="dxa"/>
            <w:gridSpan w:val="8"/>
          </w:tcPr>
          <w:p w14:paraId="2B1C6A22" w14:textId="77777777" w:rsidR="00BB1DC1" w:rsidRDefault="00BB1DC1" w:rsidP="001D3B4F">
            <w:pPr>
              <w:pStyle w:val="TableParagraph"/>
              <w:spacing w:line="258" w:lineRule="exact"/>
              <w:ind w:left="134"/>
              <w:jc w:val="left"/>
              <w:rPr>
                <w:b/>
                <w:sz w:val="24"/>
              </w:rPr>
            </w:pPr>
            <w:r>
              <w:t>Bir</w:t>
            </w:r>
            <w:r>
              <w:rPr>
                <w:spacing w:val="-2"/>
              </w:rPr>
              <w:t xml:space="preserve"> </w:t>
            </w:r>
            <w:r>
              <w:t>film</w:t>
            </w:r>
            <w:r>
              <w:rPr>
                <w:spacing w:val="-5"/>
              </w:rPr>
              <w:t xml:space="preserve"> </w:t>
            </w:r>
            <w:r>
              <w:t>örneği olarak</w:t>
            </w:r>
            <w:r>
              <w:rPr>
                <w:spacing w:val="-3"/>
              </w:rPr>
              <w:t xml:space="preserve"> </w:t>
            </w:r>
            <w:r>
              <w:t>“Awişler”</w:t>
            </w:r>
          </w:p>
        </w:tc>
      </w:tr>
      <w:tr w:rsidR="00BB1DC1" w14:paraId="50908B78" w14:textId="77777777" w:rsidTr="001D3B4F">
        <w:trPr>
          <w:trHeight w:val="477"/>
        </w:trPr>
        <w:tc>
          <w:tcPr>
            <w:tcW w:w="2043" w:type="dxa"/>
            <w:gridSpan w:val="2"/>
            <w:tcBorders>
              <w:left w:val="single" w:sz="6" w:space="0" w:color="000000"/>
            </w:tcBorders>
          </w:tcPr>
          <w:p w14:paraId="00B7F446" w14:textId="77777777" w:rsidR="00BB1DC1" w:rsidRDefault="00BB1DC1" w:rsidP="001D3B4F">
            <w:pPr>
              <w:pStyle w:val="TableParagraph"/>
              <w:spacing w:before="109"/>
              <w:ind w:left="129"/>
            </w:pPr>
            <w:r>
              <w:rPr>
                <w:spacing w:val="-5"/>
              </w:rPr>
              <w:t>10</w:t>
            </w:r>
          </w:p>
        </w:tc>
        <w:tc>
          <w:tcPr>
            <w:tcW w:w="8177" w:type="dxa"/>
            <w:gridSpan w:val="8"/>
          </w:tcPr>
          <w:p w14:paraId="2C22DD4D" w14:textId="77777777" w:rsidR="00BB1DC1" w:rsidRDefault="00BB1DC1" w:rsidP="001D3B4F">
            <w:pPr>
              <w:pStyle w:val="TableParagraph"/>
              <w:spacing w:line="256" w:lineRule="exact"/>
              <w:ind w:left="134"/>
              <w:jc w:val="left"/>
              <w:rPr>
                <w:b/>
                <w:sz w:val="24"/>
              </w:rPr>
            </w:pPr>
            <w:r>
              <w:t>Seyredilen</w:t>
            </w:r>
            <w:r>
              <w:rPr>
                <w:spacing w:val="-6"/>
              </w:rPr>
              <w:t xml:space="preserve"> </w:t>
            </w:r>
            <w:r>
              <w:t>filmin</w:t>
            </w:r>
            <w:r>
              <w:rPr>
                <w:spacing w:val="-4"/>
              </w:rPr>
              <w:t xml:space="preserve"> </w:t>
            </w:r>
            <w:r>
              <w:t>değerlendirilmesi.</w:t>
            </w:r>
          </w:p>
        </w:tc>
      </w:tr>
      <w:tr w:rsidR="00BB1DC1" w14:paraId="03059F96" w14:textId="77777777" w:rsidTr="001D3B4F">
        <w:trPr>
          <w:trHeight w:val="479"/>
        </w:trPr>
        <w:tc>
          <w:tcPr>
            <w:tcW w:w="2043" w:type="dxa"/>
            <w:gridSpan w:val="2"/>
            <w:tcBorders>
              <w:left w:val="single" w:sz="6" w:space="0" w:color="000000"/>
            </w:tcBorders>
          </w:tcPr>
          <w:p w14:paraId="54435E49" w14:textId="77777777" w:rsidR="00BB1DC1" w:rsidRDefault="00BB1DC1" w:rsidP="001D3B4F">
            <w:pPr>
              <w:pStyle w:val="TableParagraph"/>
              <w:spacing w:before="116"/>
              <w:ind w:left="129"/>
            </w:pPr>
            <w:r>
              <w:rPr>
                <w:spacing w:val="-5"/>
              </w:rPr>
              <w:t>11</w:t>
            </w:r>
          </w:p>
        </w:tc>
        <w:tc>
          <w:tcPr>
            <w:tcW w:w="8177" w:type="dxa"/>
            <w:gridSpan w:val="8"/>
          </w:tcPr>
          <w:p w14:paraId="3784F707" w14:textId="77777777" w:rsidR="00BB1DC1" w:rsidRDefault="00BB1DC1" w:rsidP="001D3B4F">
            <w:pPr>
              <w:pStyle w:val="TableParagraph"/>
              <w:spacing w:line="275" w:lineRule="exact"/>
              <w:ind w:left="134" w:right="67"/>
              <w:jc w:val="left"/>
              <w:rPr>
                <w:b/>
                <w:sz w:val="24"/>
              </w:rPr>
            </w:pPr>
            <w:r>
              <w:t>Senaryo</w:t>
            </w:r>
            <w:r>
              <w:rPr>
                <w:spacing w:val="-2"/>
              </w:rPr>
              <w:t xml:space="preserve"> </w:t>
            </w:r>
            <w:r>
              <w:t>ile</w:t>
            </w:r>
            <w:r>
              <w:rPr>
                <w:spacing w:val="-4"/>
              </w:rPr>
              <w:t xml:space="preserve"> </w:t>
            </w:r>
            <w:r>
              <w:t>ilgili</w:t>
            </w:r>
            <w:r>
              <w:rPr>
                <w:spacing w:val="-1"/>
              </w:rPr>
              <w:t xml:space="preserve"> </w:t>
            </w:r>
            <w:r>
              <w:t>genel</w:t>
            </w:r>
            <w:r>
              <w:rPr>
                <w:spacing w:val="-1"/>
              </w:rPr>
              <w:t xml:space="preserve"> </w:t>
            </w:r>
            <w:r>
              <w:t>teorik</w:t>
            </w:r>
            <w:r>
              <w:rPr>
                <w:spacing w:val="-5"/>
              </w:rPr>
              <w:t xml:space="preserve"> </w:t>
            </w:r>
            <w:r>
              <w:t>bilgiler</w:t>
            </w:r>
          </w:p>
        </w:tc>
      </w:tr>
      <w:tr w:rsidR="00BB1DC1" w14:paraId="17FC84A5" w14:textId="77777777" w:rsidTr="001D3B4F">
        <w:trPr>
          <w:trHeight w:val="477"/>
        </w:trPr>
        <w:tc>
          <w:tcPr>
            <w:tcW w:w="2043" w:type="dxa"/>
            <w:gridSpan w:val="2"/>
            <w:tcBorders>
              <w:left w:val="single" w:sz="6" w:space="0" w:color="000000"/>
            </w:tcBorders>
          </w:tcPr>
          <w:p w14:paraId="09C80161" w14:textId="77777777" w:rsidR="00BB1DC1" w:rsidRDefault="00BB1DC1" w:rsidP="001D3B4F">
            <w:pPr>
              <w:pStyle w:val="TableParagraph"/>
              <w:spacing w:before="116"/>
              <w:ind w:left="129"/>
            </w:pPr>
            <w:r>
              <w:rPr>
                <w:spacing w:val="-5"/>
              </w:rPr>
              <w:t>12</w:t>
            </w:r>
          </w:p>
        </w:tc>
        <w:tc>
          <w:tcPr>
            <w:tcW w:w="8177" w:type="dxa"/>
            <w:gridSpan w:val="8"/>
          </w:tcPr>
          <w:p w14:paraId="58E9AF72" w14:textId="77777777" w:rsidR="00BB1DC1" w:rsidRDefault="00BB1DC1" w:rsidP="001D3B4F">
            <w:pPr>
              <w:pStyle w:val="TableParagraph"/>
              <w:spacing w:line="258" w:lineRule="exact"/>
              <w:ind w:left="134"/>
              <w:jc w:val="left"/>
              <w:rPr>
                <w:b/>
                <w:sz w:val="24"/>
              </w:rPr>
            </w:pPr>
            <w:r>
              <w:t>Senaryo</w:t>
            </w:r>
            <w:r>
              <w:rPr>
                <w:spacing w:val="-4"/>
              </w:rPr>
              <w:t xml:space="preserve"> </w:t>
            </w:r>
            <w:r>
              <w:t>örnekleri</w:t>
            </w:r>
            <w:r>
              <w:rPr>
                <w:spacing w:val="-3"/>
              </w:rPr>
              <w:t xml:space="preserve"> </w:t>
            </w:r>
            <w:r>
              <w:t>okuma</w:t>
            </w:r>
          </w:p>
        </w:tc>
      </w:tr>
      <w:tr w:rsidR="00BB1DC1" w14:paraId="6B37A39F" w14:textId="77777777" w:rsidTr="001D3B4F">
        <w:trPr>
          <w:trHeight w:val="477"/>
        </w:trPr>
        <w:tc>
          <w:tcPr>
            <w:tcW w:w="2043" w:type="dxa"/>
            <w:gridSpan w:val="2"/>
            <w:tcBorders>
              <w:left w:val="single" w:sz="6" w:space="0" w:color="000000"/>
            </w:tcBorders>
          </w:tcPr>
          <w:p w14:paraId="4D796922" w14:textId="77777777" w:rsidR="00BB1DC1" w:rsidRDefault="00BB1DC1" w:rsidP="001D3B4F">
            <w:pPr>
              <w:pStyle w:val="TableParagraph"/>
              <w:spacing w:before="116"/>
              <w:ind w:left="129"/>
            </w:pPr>
            <w:r>
              <w:rPr>
                <w:spacing w:val="-5"/>
              </w:rPr>
              <w:t>13</w:t>
            </w:r>
          </w:p>
        </w:tc>
        <w:tc>
          <w:tcPr>
            <w:tcW w:w="8177" w:type="dxa"/>
            <w:gridSpan w:val="8"/>
          </w:tcPr>
          <w:p w14:paraId="45C32A39" w14:textId="77777777" w:rsidR="00BB1DC1" w:rsidRDefault="00BB1DC1" w:rsidP="001D3B4F">
            <w:pPr>
              <w:pStyle w:val="TableParagraph"/>
              <w:spacing w:line="261" w:lineRule="exact"/>
              <w:ind w:left="134"/>
              <w:jc w:val="left"/>
              <w:rPr>
                <w:b/>
                <w:sz w:val="24"/>
              </w:rPr>
            </w:pPr>
            <w:r>
              <w:t>Senaryo</w:t>
            </w:r>
            <w:r>
              <w:rPr>
                <w:spacing w:val="-2"/>
              </w:rPr>
              <w:t xml:space="preserve"> </w:t>
            </w:r>
            <w:r>
              <w:t>yazma</w:t>
            </w:r>
          </w:p>
        </w:tc>
      </w:tr>
      <w:tr w:rsidR="00BB1DC1" w14:paraId="3D27844C" w14:textId="77777777" w:rsidTr="001D3B4F">
        <w:trPr>
          <w:trHeight w:val="479"/>
        </w:trPr>
        <w:tc>
          <w:tcPr>
            <w:tcW w:w="2043" w:type="dxa"/>
            <w:gridSpan w:val="2"/>
            <w:tcBorders>
              <w:left w:val="single" w:sz="6" w:space="0" w:color="000000"/>
            </w:tcBorders>
          </w:tcPr>
          <w:p w14:paraId="508CFF93" w14:textId="77777777" w:rsidR="00BB1DC1" w:rsidRDefault="00BB1DC1" w:rsidP="001D3B4F">
            <w:pPr>
              <w:pStyle w:val="TableParagraph"/>
              <w:spacing w:before="116"/>
              <w:ind w:left="129"/>
            </w:pPr>
            <w:r>
              <w:rPr>
                <w:spacing w:val="-5"/>
              </w:rPr>
              <w:t>14</w:t>
            </w:r>
          </w:p>
        </w:tc>
        <w:tc>
          <w:tcPr>
            <w:tcW w:w="8177" w:type="dxa"/>
            <w:gridSpan w:val="8"/>
          </w:tcPr>
          <w:p w14:paraId="4C358B22" w14:textId="77777777" w:rsidR="00BB1DC1" w:rsidRDefault="00BB1DC1" w:rsidP="001D3B4F">
            <w:pPr>
              <w:pStyle w:val="TableParagraph"/>
              <w:spacing w:line="263" w:lineRule="exact"/>
              <w:ind w:left="134"/>
              <w:jc w:val="left"/>
              <w:rPr>
                <w:b/>
                <w:sz w:val="24"/>
              </w:rPr>
            </w:pPr>
            <w:r>
              <w:t>Senaryo</w:t>
            </w:r>
            <w:r>
              <w:rPr>
                <w:spacing w:val="-2"/>
              </w:rPr>
              <w:t xml:space="preserve"> </w:t>
            </w:r>
            <w:r>
              <w:t>oynatma</w:t>
            </w:r>
          </w:p>
        </w:tc>
      </w:tr>
    </w:tbl>
    <w:p w14:paraId="300B357F" w14:textId="77777777" w:rsidR="00BB1DC1" w:rsidRDefault="00BB1DC1">
      <w:pPr>
        <w:spacing w:line="263" w:lineRule="exact"/>
        <w:rPr>
          <w:sz w:val="24"/>
        </w:rPr>
        <w:sectPr w:rsidR="00BB1DC1" w:rsidSect="004E4EEB">
          <w:headerReference w:type="even" r:id="rId122"/>
          <w:headerReference w:type="default" r:id="rId123"/>
          <w:footerReference w:type="even" r:id="rId124"/>
          <w:footerReference w:type="default" r:id="rId125"/>
          <w:headerReference w:type="first" r:id="rId126"/>
          <w:footerReference w:type="first" r:id="rId127"/>
          <w:pgSz w:w="11906" w:h="16838"/>
          <w:pgMar w:top="720" w:right="720" w:bottom="720" w:left="720" w:header="283" w:footer="283" w:gutter="567"/>
          <w:cols w:space="708"/>
          <w:docGrid w:linePitch="360"/>
        </w:sectPr>
      </w:pPr>
    </w:p>
    <w:p w14:paraId="39101377" w14:textId="77777777" w:rsidR="00BB1DC1" w:rsidRDefault="00BB1DC1">
      <w:pPr>
        <w:pStyle w:val="GvdeMetni"/>
        <w:spacing w:before="5"/>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9"/>
      </w:tblGrid>
      <w:tr w:rsidR="00BB1DC1" w14:paraId="5CE8F5CB" w14:textId="77777777">
        <w:trPr>
          <w:trHeight w:val="299"/>
        </w:trPr>
        <w:tc>
          <w:tcPr>
            <w:tcW w:w="10209" w:type="dxa"/>
            <w:tcBorders>
              <w:left w:val="single" w:sz="6" w:space="0" w:color="000000"/>
            </w:tcBorders>
          </w:tcPr>
          <w:p w14:paraId="38C79D43" w14:textId="77777777" w:rsidR="00BB1DC1" w:rsidRDefault="00BB1DC1">
            <w:pPr>
              <w:pStyle w:val="TableParagraph"/>
              <w:spacing w:before="13"/>
              <w:ind w:left="120" w:right="94"/>
              <w:rPr>
                <w:b/>
              </w:rPr>
            </w:pPr>
            <w:r>
              <w:rPr>
                <w:b/>
              </w:rPr>
              <w:t>Genel</w:t>
            </w:r>
            <w:r>
              <w:rPr>
                <w:b/>
                <w:spacing w:val="-4"/>
              </w:rPr>
              <w:t xml:space="preserve"> </w:t>
            </w:r>
            <w:r>
              <w:rPr>
                <w:b/>
                <w:spacing w:val="-2"/>
              </w:rPr>
              <w:t>Yeterlilikler</w:t>
            </w:r>
          </w:p>
        </w:tc>
      </w:tr>
      <w:tr w:rsidR="00BB1DC1" w14:paraId="24C54D6B" w14:textId="77777777">
        <w:trPr>
          <w:trHeight w:val="551"/>
        </w:trPr>
        <w:tc>
          <w:tcPr>
            <w:tcW w:w="10209" w:type="dxa"/>
            <w:tcBorders>
              <w:left w:val="single" w:sz="6" w:space="0" w:color="000000"/>
            </w:tcBorders>
          </w:tcPr>
          <w:p w14:paraId="702A6082" w14:textId="77777777" w:rsidR="00BB1DC1" w:rsidRPr="00CF29D6" w:rsidRDefault="00BB1DC1" w:rsidP="00CF29D6">
            <w:pPr>
              <w:pStyle w:val="TableParagraph"/>
              <w:spacing w:line="276" w:lineRule="auto"/>
              <w:ind w:right="4624"/>
              <w:jc w:val="both"/>
            </w:pPr>
            <w:r>
              <w:t>Sinema ve senaryoya eleştirel gözle bakılabilir.</w:t>
            </w:r>
            <w:r>
              <w:rPr>
                <w:spacing w:val="-52"/>
              </w:rPr>
              <w:t xml:space="preserve"> </w:t>
            </w:r>
            <w:r>
              <w:t>İyi</w:t>
            </w:r>
            <w:r>
              <w:rPr>
                <w:spacing w:val="2"/>
              </w:rPr>
              <w:t xml:space="preserve"> </w:t>
            </w:r>
            <w:r>
              <w:t>ve</w:t>
            </w:r>
            <w:r>
              <w:rPr>
                <w:spacing w:val="-1"/>
              </w:rPr>
              <w:t xml:space="preserve"> </w:t>
            </w:r>
            <w:r>
              <w:t>kötü senaryoyu</w:t>
            </w:r>
            <w:r>
              <w:rPr>
                <w:spacing w:val="-1"/>
              </w:rPr>
              <w:t xml:space="preserve"> </w:t>
            </w:r>
            <w:r>
              <w:t>ayırtedebilir. Sinema,</w:t>
            </w:r>
            <w:r>
              <w:rPr>
                <w:spacing w:val="-3"/>
              </w:rPr>
              <w:t xml:space="preserve"> </w:t>
            </w:r>
            <w:r>
              <w:t>senaryo</w:t>
            </w:r>
            <w:r>
              <w:rPr>
                <w:spacing w:val="-2"/>
              </w:rPr>
              <w:t xml:space="preserve"> </w:t>
            </w:r>
            <w:r>
              <w:t>ile</w:t>
            </w:r>
            <w:r>
              <w:rPr>
                <w:spacing w:val="-2"/>
              </w:rPr>
              <w:t xml:space="preserve"> </w:t>
            </w:r>
            <w:r>
              <w:t>hayat</w:t>
            </w:r>
            <w:r>
              <w:rPr>
                <w:spacing w:val="-2"/>
              </w:rPr>
              <w:t xml:space="preserve"> </w:t>
            </w:r>
            <w:r>
              <w:t>arasında</w:t>
            </w:r>
            <w:r>
              <w:rPr>
                <w:spacing w:val="-4"/>
              </w:rPr>
              <w:t xml:space="preserve"> </w:t>
            </w:r>
            <w:r>
              <w:t>ilişki</w:t>
            </w:r>
            <w:r>
              <w:rPr>
                <w:spacing w:val="-1"/>
              </w:rPr>
              <w:t xml:space="preserve"> </w:t>
            </w:r>
            <w:r>
              <w:t>kurulabilir.</w:t>
            </w:r>
          </w:p>
        </w:tc>
      </w:tr>
      <w:tr w:rsidR="00BB1DC1" w14:paraId="38EC32B0" w14:textId="77777777">
        <w:trPr>
          <w:trHeight w:val="273"/>
        </w:trPr>
        <w:tc>
          <w:tcPr>
            <w:tcW w:w="10209" w:type="dxa"/>
            <w:tcBorders>
              <w:left w:val="single" w:sz="6" w:space="0" w:color="000000"/>
            </w:tcBorders>
          </w:tcPr>
          <w:p w14:paraId="4037D4D1" w14:textId="77777777" w:rsidR="00BB1DC1" w:rsidRDefault="00BB1DC1">
            <w:pPr>
              <w:pStyle w:val="TableParagraph"/>
              <w:spacing w:line="251" w:lineRule="exact"/>
              <w:ind w:left="120" w:right="92"/>
              <w:rPr>
                <w:b/>
              </w:rPr>
            </w:pPr>
            <w:r>
              <w:rPr>
                <w:b/>
                <w:spacing w:val="-2"/>
              </w:rPr>
              <w:t>Kaynaklar</w:t>
            </w:r>
          </w:p>
        </w:tc>
      </w:tr>
      <w:tr w:rsidR="00BB1DC1" w14:paraId="62B03869" w14:textId="77777777">
        <w:trPr>
          <w:trHeight w:val="551"/>
        </w:trPr>
        <w:tc>
          <w:tcPr>
            <w:tcW w:w="10209" w:type="dxa"/>
            <w:tcBorders>
              <w:left w:val="single" w:sz="6" w:space="0" w:color="000000"/>
            </w:tcBorders>
          </w:tcPr>
          <w:p w14:paraId="58615ED5" w14:textId="77777777" w:rsidR="00BB1DC1" w:rsidRDefault="00BB1DC1" w:rsidP="00CF29D6">
            <w:pPr>
              <w:pStyle w:val="TableParagraph"/>
              <w:spacing w:line="360" w:lineRule="auto"/>
              <w:ind w:right="2804"/>
              <w:jc w:val="both"/>
              <w:rPr>
                <w:i/>
                <w:spacing w:val="-1"/>
                <w:sz w:val="24"/>
              </w:rPr>
            </w:pPr>
            <w:r>
              <w:rPr>
                <w:sz w:val="24"/>
              </w:rPr>
              <w:t xml:space="preserve">Fikret H, (2010 ) </w:t>
            </w:r>
            <w:r>
              <w:rPr>
                <w:i/>
                <w:sz w:val="24"/>
              </w:rPr>
              <w:t>Türk Sinema Tarihi</w:t>
            </w:r>
            <w:r>
              <w:rPr>
                <w:sz w:val="24"/>
              </w:rPr>
              <w:t>, İnkılap Kitabevi.</w:t>
            </w:r>
            <w:r>
              <w:rPr>
                <w:spacing w:val="1"/>
                <w:sz w:val="24"/>
              </w:rPr>
              <w:t xml:space="preserve"> </w:t>
            </w:r>
            <w:r>
              <w:rPr>
                <w:sz w:val="24"/>
              </w:rPr>
              <w:t xml:space="preserve">Geoffrey N S,( 2008) </w:t>
            </w:r>
            <w:r>
              <w:rPr>
                <w:i/>
                <w:sz w:val="24"/>
              </w:rPr>
              <w:t>Dünya Sinema Tarihi</w:t>
            </w:r>
            <w:r>
              <w:rPr>
                <w:sz w:val="24"/>
              </w:rPr>
              <w:t>, KabalcıYayınevi.</w:t>
            </w:r>
            <w:r>
              <w:rPr>
                <w:spacing w:val="-58"/>
                <w:sz w:val="24"/>
              </w:rPr>
              <w:t xml:space="preserve"> </w:t>
            </w:r>
            <w:r>
              <w:rPr>
                <w:sz w:val="24"/>
              </w:rPr>
              <w:t>Giovanni</w:t>
            </w:r>
            <w:r>
              <w:rPr>
                <w:spacing w:val="-1"/>
                <w:sz w:val="24"/>
              </w:rPr>
              <w:t xml:space="preserve"> </w:t>
            </w:r>
            <w:r>
              <w:rPr>
                <w:sz w:val="24"/>
              </w:rPr>
              <w:t>S.</w:t>
            </w:r>
            <w:r>
              <w:rPr>
                <w:spacing w:val="-1"/>
                <w:sz w:val="24"/>
              </w:rPr>
              <w:t xml:space="preserve"> </w:t>
            </w:r>
            <w:r>
              <w:rPr>
                <w:sz w:val="24"/>
              </w:rPr>
              <w:t>(2003)</w:t>
            </w:r>
            <w:r>
              <w:rPr>
                <w:i/>
                <w:sz w:val="24"/>
              </w:rPr>
              <w:t>Türk</w:t>
            </w:r>
          </w:p>
          <w:p w14:paraId="2A7FE381" w14:textId="77777777" w:rsidR="00BB1DC1" w:rsidRDefault="00BB1DC1" w:rsidP="00CF29D6">
            <w:pPr>
              <w:pStyle w:val="TableParagraph"/>
              <w:spacing w:line="360" w:lineRule="auto"/>
              <w:ind w:right="2804"/>
              <w:jc w:val="both"/>
              <w:rPr>
                <w:sz w:val="24"/>
              </w:rPr>
            </w:pPr>
            <w:r>
              <w:rPr>
                <w:i/>
                <w:sz w:val="24"/>
              </w:rPr>
              <w:t>Sinema</w:t>
            </w:r>
            <w:r>
              <w:rPr>
                <w:i/>
                <w:spacing w:val="-1"/>
                <w:sz w:val="24"/>
              </w:rPr>
              <w:t xml:space="preserve"> </w:t>
            </w:r>
            <w:r>
              <w:rPr>
                <w:i/>
                <w:sz w:val="24"/>
              </w:rPr>
              <w:t>Tarihi</w:t>
            </w:r>
            <w:r>
              <w:rPr>
                <w:sz w:val="24"/>
              </w:rPr>
              <w:t>,</w:t>
            </w:r>
            <w:r>
              <w:rPr>
                <w:spacing w:val="-1"/>
                <w:sz w:val="24"/>
              </w:rPr>
              <w:t xml:space="preserve"> </w:t>
            </w:r>
            <w:r>
              <w:rPr>
                <w:sz w:val="24"/>
              </w:rPr>
              <w:t>Kabalcı</w:t>
            </w:r>
            <w:r>
              <w:rPr>
                <w:spacing w:val="-1"/>
                <w:sz w:val="24"/>
              </w:rPr>
              <w:t xml:space="preserve"> </w:t>
            </w:r>
            <w:r>
              <w:rPr>
                <w:sz w:val="24"/>
              </w:rPr>
              <w:t>Yayınları.</w:t>
            </w:r>
          </w:p>
          <w:p w14:paraId="07478257" w14:textId="77777777" w:rsidR="00BB1DC1" w:rsidRDefault="00BB1DC1" w:rsidP="00CF29D6">
            <w:pPr>
              <w:pStyle w:val="TableParagraph"/>
              <w:spacing w:line="360" w:lineRule="auto"/>
              <w:ind w:right="3090"/>
              <w:jc w:val="both"/>
              <w:rPr>
                <w:sz w:val="24"/>
              </w:rPr>
            </w:pPr>
            <w:r>
              <w:rPr>
                <w:sz w:val="24"/>
              </w:rPr>
              <w:t xml:space="preserve">J. D. A, (2010) </w:t>
            </w:r>
            <w:r>
              <w:rPr>
                <w:i/>
                <w:sz w:val="24"/>
              </w:rPr>
              <w:t>Büyük Sinema Kuramları</w:t>
            </w:r>
            <w:r>
              <w:rPr>
                <w:sz w:val="24"/>
              </w:rPr>
              <w:t>, Doruk Yayınları.</w:t>
            </w:r>
            <w:r>
              <w:rPr>
                <w:spacing w:val="-57"/>
                <w:sz w:val="24"/>
              </w:rPr>
              <w:t xml:space="preserve"> </w:t>
            </w:r>
            <w:r>
              <w:rPr>
                <w:sz w:val="24"/>
              </w:rPr>
              <w:t xml:space="preserve">Michael C, (2003 ) </w:t>
            </w:r>
            <w:r>
              <w:rPr>
                <w:i/>
                <w:sz w:val="24"/>
              </w:rPr>
              <w:t>Bir Senaryo Yazmak</w:t>
            </w:r>
            <w:r>
              <w:rPr>
                <w:sz w:val="24"/>
              </w:rPr>
              <w:t>, Agora Kitaplığı.</w:t>
            </w:r>
            <w:r>
              <w:rPr>
                <w:spacing w:val="1"/>
                <w:sz w:val="24"/>
              </w:rPr>
              <w:t xml:space="preserve"> </w:t>
            </w:r>
            <w:r>
              <w:rPr>
                <w:sz w:val="24"/>
              </w:rPr>
              <w:t>Semir</w:t>
            </w:r>
            <w:r>
              <w:rPr>
                <w:spacing w:val="-1"/>
                <w:sz w:val="24"/>
              </w:rPr>
              <w:t xml:space="preserve"> </w:t>
            </w:r>
            <w:r>
              <w:rPr>
                <w:sz w:val="24"/>
              </w:rPr>
              <w:t xml:space="preserve">A, </w:t>
            </w:r>
            <w:r>
              <w:rPr>
                <w:i/>
                <w:sz w:val="24"/>
              </w:rPr>
              <w:t>Senaryo</w:t>
            </w:r>
            <w:r>
              <w:rPr>
                <w:i/>
                <w:spacing w:val="-1"/>
                <w:sz w:val="24"/>
              </w:rPr>
              <w:t xml:space="preserve"> </w:t>
            </w:r>
            <w:r>
              <w:rPr>
                <w:i/>
                <w:sz w:val="24"/>
              </w:rPr>
              <w:t xml:space="preserve">Kuramı, </w:t>
            </w:r>
            <w:r>
              <w:rPr>
                <w:sz w:val="24"/>
              </w:rPr>
              <w:t>Pan Yayıncılık.</w:t>
            </w:r>
          </w:p>
          <w:p w14:paraId="5D5FF91A" w14:textId="77777777" w:rsidR="00BB1DC1" w:rsidRDefault="00BB1DC1" w:rsidP="00CF29D6">
            <w:pPr>
              <w:pStyle w:val="TableParagraph"/>
              <w:spacing w:line="275" w:lineRule="exact"/>
              <w:jc w:val="both"/>
              <w:rPr>
                <w:sz w:val="24"/>
              </w:rPr>
            </w:pPr>
            <w:r>
              <w:rPr>
                <w:sz w:val="24"/>
              </w:rPr>
              <w:t>Turgut</w:t>
            </w:r>
            <w:r>
              <w:rPr>
                <w:spacing w:val="-1"/>
                <w:sz w:val="24"/>
              </w:rPr>
              <w:t xml:space="preserve"> </w:t>
            </w:r>
            <w:r>
              <w:rPr>
                <w:sz w:val="24"/>
              </w:rPr>
              <w:t>Ö,(</w:t>
            </w:r>
            <w:r>
              <w:rPr>
                <w:spacing w:val="-1"/>
                <w:sz w:val="24"/>
              </w:rPr>
              <w:t xml:space="preserve"> </w:t>
            </w:r>
            <w:r>
              <w:rPr>
                <w:sz w:val="24"/>
              </w:rPr>
              <w:t>2007)</w:t>
            </w:r>
            <w:r>
              <w:rPr>
                <w:spacing w:val="-2"/>
                <w:sz w:val="24"/>
              </w:rPr>
              <w:t xml:space="preserve"> </w:t>
            </w:r>
            <w:r>
              <w:rPr>
                <w:i/>
                <w:sz w:val="24"/>
              </w:rPr>
              <w:t>Oyun</w:t>
            </w:r>
            <w:r>
              <w:rPr>
                <w:i/>
                <w:spacing w:val="-1"/>
                <w:sz w:val="24"/>
              </w:rPr>
              <w:t xml:space="preserve"> </w:t>
            </w:r>
            <w:r>
              <w:rPr>
                <w:i/>
                <w:sz w:val="24"/>
              </w:rPr>
              <w:t>ve</w:t>
            </w:r>
            <w:r>
              <w:rPr>
                <w:i/>
                <w:spacing w:val="-1"/>
                <w:sz w:val="24"/>
              </w:rPr>
              <w:t xml:space="preserve"> </w:t>
            </w:r>
            <w:r>
              <w:rPr>
                <w:i/>
                <w:sz w:val="24"/>
              </w:rPr>
              <w:t>Senaryo</w:t>
            </w:r>
            <w:r>
              <w:rPr>
                <w:i/>
                <w:spacing w:val="-2"/>
                <w:sz w:val="24"/>
              </w:rPr>
              <w:t xml:space="preserve"> </w:t>
            </w:r>
            <w:r>
              <w:rPr>
                <w:i/>
                <w:sz w:val="24"/>
              </w:rPr>
              <w:t>Yazma</w:t>
            </w:r>
            <w:r>
              <w:rPr>
                <w:i/>
                <w:spacing w:val="-1"/>
                <w:sz w:val="24"/>
              </w:rPr>
              <w:t xml:space="preserve"> </w:t>
            </w:r>
            <w:r>
              <w:rPr>
                <w:i/>
                <w:sz w:val="24"/>
              </w:rPr>
              <w:t>Tekniği</w:t>
            </w:r>
            <w:r>
              <w:rPr>
                <w:sz w:val="24"/>
              </w:rPr>
              <w:t>,</w:t>
            </w:r>
            <w:r>
              <w:rPr>
                <w:spacing w:val="-1"/>
                <w:sz w:val="24"/>
              </w:rPr>
              <w:t xml:space="preserve"> </w:t>
            </w:r>
            <w:r>
              <w:rPr>
                <w:sz w:val="24"/>
              </w:rPr>
              <w:t>Bilgi Yayınevi.</w:t>
            </w:r>
          </w:p>
          <w:p w14:paraId="45E44ECF" w14:textId="77777777" w:rsidR="00BB1DC1" w:rsidRPr="00C853AC" w:rsidRDefault="00BB1DC1" w:rsidP="00CF29D6">
            <w:pPr>
              <w:spacing w:line="360" w:lineRule="auto"/>
              <w:jc w:val="both"/>
              <w:rPr>
                <w:rFonts w:asciiTheme="majorBidi" w:hAnsiTheme="majorBidi" w:cstheme="majorBidi"/>
              </w:rPr>
            </w:pPr>
            <w:r>
              <w:rPr>
                <w:sz w:val="24"/>
              </w:rPr>
              <w:t>William M, (2009)</w:t>
            </w:r>
            <w:r>
              <w:rPr>
                <w:i/>
                <w:sz w:val="24"/>
              </w:rPr>
              <w:t xml:space="preserve">Senaryo Yazımı&amp; Sinema ve Televizyon İçin, </w:t>
            </w:r>
            <w:r>
              <w:rPr>
                <w:sz w:val="24"/>
              </w:rPr>
              <w:t>Hayalbaz Kitap,</w:t>
            </w:r>
            <w:r>
              <w:rPr>
                <w:spacing w:val="-57"/>
                <w:sz w:val="24"/>
              </w:rPr>
              <w:t xml:space="preserve"> </w:t>
            </w:r>
            <w:r>
              <w:rPr>
                <w:sz w:val="24"/>
              </w:rPr>
              <w:t>Yuriy M,</w:t>
            </w:r>
            <w:r>
              <w:rPr>
                <w:spacing w:val="1"/>
                <w:sz w:val="24"/>
              </w:rPr>
              <w:t xml:space="preserve"> </w:t>
            </w:r>
            <w:r>
              <w:rPr>
                <w:sz w:val="24"/>
              </w:rPr>
              <w:t>(2012)</w:t>
            </w:r>
            <w:r>
              <w:rPr>
                <w:spacing w:val="-2"/>
                <w:sz w:val="24"/>
              </w:rPr>
              <w:t xml:space="preserve"> </w:t>
            </w:r>
            <w:r>
              <w:rPr>
                <w:i/>
                <w:sz w:val="24"/>
              </w:rPr>
              <w:t>Sinema</w:t>
            </w:r>
            <w:r>
              <w:rPr>
                <w:i/>
                <w:spacing w:val="2"/>
                <w:sz w:val="24"/>
              </w:rPr>
              <w:t xml:space="preserve"> </w:t>
            </w:r>
            <w:r>
              <w:rPr>
                <w:i/>
                <w:sz w:val="24"/>
              </w:rPr>
              <w:t xml:space="preserve">Göstergebilimi, </w:t>
            </w:r>
            <w:r>
              <w:rPr>
                <w:sz w:val="24"/>
              </w:rPr>
              <w:t>Nirengi Kitap.</w:t>
            </w:r>
          </w:p>
        </w:tc>
      </w:tr>
      <w:tr w:rsidR="00BB1DC1" w14:paraId="102D30CF" w14:textId="77777777">
        <w:trPr>
          <w:trHeight w:val="275"/>
        </w:trPr>
        <w:tc>
          <w:tcPr>
            <w:tcW w:w="10209" w:type="dxa"/>
            <w:tcBorders>
              <w:left w:val="single" w:sz="6" w:space="0" w:color="000000"/>
            </w:tcBorders>
          </w:tcPr>
          <w:p w14:paraId="1D70EC7D" w14:textId="77777777" w:rsidR="00BB1DC1" w:rsidRDefault="00BB1DC1">
            <w:pPr>
              <w:pStyle w:val="TableParagraph"/>
              <w:spacing w:line="251" w:lineRule="exact"/>
              <w:ind w:left="120" w:right="96"/>
              <w:rPr>
                <w:b/>
              </w:rPr>
            </w:pPr>
            <w:r>
              <w:rPr>
                <w:b/>
              </w:rPr>
              <w:t>Değerlendirme</w:t>
            </w:r>
            <w:r>
              <w:rPr>
                <w:b/>
                <w:spacing w:val="-8"/>
              </w:rPr>
              <w:t xml:space="preserve"> </w:t>
            </w:r>
            <w:r>
              <w:rPr>
                <w:b/>
                <w:spacing w:val="-2"/>
              </w:rPr>
              <w:t>Sistemi</w:t>
            </w:r>
          </w:p>
        </w:tc>
      </w:tr>
      <w:tr w:rsidR="00BB1DC1" w14:paraId="580C7D77" w14:textId="77777777" w:rsidTr="00CF29D6">
        <w:trPr>
          <w:trHeight w:val="212"/>
        </w:trPr>
        <w:tc>
          <w:tcPr>
            <w:tcW w:w="10209" w:type="dxa"/>
            <w:tcBorders>
              <w:left w:val="single" w:sz="6" w:space="0" w:color="000000"/>
            </w:tcBorders>
          </w:tcPr>
          <w:p w14:paraId="30B62DEC" w14:textId="77777777" w:rsidR="00BB1DC1" w:rsidRPr="00C853AC" w:rsidRDefault="00BB1DC1" w:rsidP="00C853AC">
            <w:pPr>
              <w:pStyle w:val="TableParagraph"/>
              <w:spacing w:line="263" w:lineRule="exact"/>
              <w:ind w:left="120"/>
              <w:jc w:val="left"/>
              <w:rPr>
                <w:bCs/>
                <w:sz w:val="24"/>
              </w:rPr>
            </w:pPr>
            <w:r w:rsidRPr="00C853AC">
              <w:rPr>
                <w:bCs/>
                <w:color w:val="000000" w:themeColor="text1"/>
                <w:spacing w:val="-5"/>
                <w:sz w:val="24"/>
              </w:rPr>
              <w:t>Dönem başında ders izlencesinde belirtilecektir.</w:t>
            </w:r>
          </w:p>
        </w:tc>
      </w:tr>
    </w:tbl>
    <w:p w14:paraId="72362A0D" w14:textId="77777777" w:rsidR="00BB1DC1" w:rsidRDefault="00BB1DC1">
      <w:pPr>
        <w:pStyle w:val="GvdeMetni"/>
        <w:spacing w:before="153"/>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6"/>
        <w:gridCol w:w="681"/>
        <w:gridCol w:w="86"/>
        <w:gridCol w:w="835"/>
        <w:gridCol w:w="732"/>
        <w:gridCol w:w="804"/>
        <w:gridCol w:w="743"/>
        <w:gridCol w:w="859"/>
        <w:gridCol w:w="752"/>
        <w:gridCol w:w="850"/>
        <w:gridCol w:w="824"/>
        <w:gridCol w:w="852"/>
        <w:gridCol w:w="1004"/>
      </w:tblGrid>
      <w:tr w:rsidR="00BB1DC1" w14:paraId="238402EB" w14:textId="77777777">
        <w:trPr>
          <w:trHeight w:val="870"/>
        </w:trPr>
        <w:tc>
          <w:tcPr>
            <w:tcW w:w="10198" w:type="dxa"/>
            <w:gridSpan w:val="13"/>
          </w:tcPr>
          <w:p w14:paraId="22F81D2D" w14:textId="77777777" w:rsidR="00BB1DC1" w:rsidRDefault="00BB1DC1">
            <w:pPr>
              <w:pStyle w:val="TableParagraph"/>
              <w:spacing w:line="369" w:lineRule="auto"/>
              <w:ind w:left="2575" w:right="2405" w:firstLine="576"/>
              <w:jc w:val="left"/>
              <w:rPr>
                <w:b/>
              </w:rPr>
            </w:pPr>
            <w:r>
              <w:rPr>
                <w:b/>
              </w:rPr>
              <w:t>PROGRAM ÖĞRENME ÇIKTILARI İLE DERS</w:t>
            </w:r>
            <w:r>
              <w:rPr>
                <w:b/>
                <w:spacing w:val="-10"/>
              </w:rPr>
              <w:t xml:space="preserve"> </w:t>
            </w:r>
            <w:r>
              <w:rPr>
                <w:b/>
              </w:rPr>
              <w:t>ÖĞRENİM</w:t>
            </w:r>
            <w:r>
              <w:rPr>
                <w:b/>
                <w:spacing w:val="-10"/>
              </w:rPr>
              <w:t xml:space="preserve"> </w:t>
            </w:r>
            <w:r>
              <w:rPr>
                <w:b/>
              </w:rPr>
              <w:t>ÇIKTILARI</w:t>
            </w:r>
            <w:r>
              <w:rPr>
                <w:b/>
                <w:spacing w:val="-10"/>
              </w:rPr>
              <w:t xml:space="preserve"> </w:t>
            </w:r>
            <w:r>
              <w:rPr>
                <w:b/>
              </w:rPr>
              <w:t>İLİŞKİSİ</w:t>
            </w:r>
            <w:r>
              <w:rPr>
                <w:b/>
                <w:spacing w:val="-10"/>
              </w:rPr>
              <w:t xml:space="preserve"> </w:t>
            </w:r>
            <w:r>
              <w:rPr>
                <w:b/>
              </w:rPr>
              <w:t>TABLOSU</w:t>
            </w:r>
          </w:p>
        </w:tc>
      </w:tr>
      <w:tr w:rsidR="00BB1DC1" w14:paraId="6EB776E0" w14:textId="77777777">
        <w:trPr>
          <w:trHeight w:val="388"/>
        </w:trPr>
        <w:tc>
          <w:tcPr>
            <w:tcW w:w="1176" w:type="dxa"/>
          </w:tcPr>
          <w:p w14:paraId="1A70B45C" w14:textId="77777777" w:rsidR="00BB1DC1" w:rsidRDefault="00BB1DC1">
            <w:pPr>
              <w:pStyle w:val="TableParagraph"/>
              <w:jc w:val="left"/>
              <w:rPr>
                <w:sz w:val="20"/>
              </w:rPr>
            </w:pPr>
          </w:p>
        </w:tc>
        <w:tc>
          <w:tcPr>
            <w:tcW w:w="767" w:type="dxa"/>
            <w:gridSpan w:val="2"/>
          </w:tcPr>
          <w:p w14:paraId="70C3EFBB" w14:textId="77777777" w:rsidR="00BB1DC1" w:rsidRDefault="00BB1DC1">
            <w:pPr>
              <w:pStyle w:val="TableParagraph"/>
              <w:spacing w:line="251" w:lineRule="exact"/>
              <w:ind w:left="196"/>
              <w:jc w:val="left"/>
              <w:rPr>
                <w:b/>
              </w:rPr>
            </w:pPr>
            <w:r>
              <w:rPr>
                <w:b/>
                <w:spacing w:val="-5"/>
              </w:rPr>
              <w:t>PÇ1</w:t>
            </w:r>
          </w:p>
        </w:tc>
        <w:tc>
          <w:tcPr>
            <w:tcW w:w="835" w:type="dxa"/>
          </w:tcPr>
          <w:p w14:paraId="27D0CF9F" w14:textId="77777777" w:rsidR="00BB1DC1" w:rsidRDefault="00BB1DC1">
            <w:pPr>
              <w:pStyle w:val="TableParagraph"/>
              <w:spacing w:line="251" w:lineRule="exact"/>
              <w:ind w:left="24"/>
              <w:rPr>
                <w:b/>
              </w:rPr>
            </w:pPr>
            <w:r>
              <w:rPr>
                <w:b/>
                <w:spacing w:val="-5"/>
              </w:rPr>
              <w:t>PÇ2</w:t>
            </w:r>
          </w:p>
        </w:tc>
        <w:tc>
          <w:tcPr>
            <w:tcW w:w="732" w:type="dxa"/>
          </w:tcPr>
          <w:p w14:paraId="10B9D5D0" w14:textId="77777777" w:rsidR="00BB1DC1" w:rsidRDefault="00BB1DC1">
            <w:pPr>
              <w:pStyle w:val="TableParagraph"/>
              <w:spacing w:line="251" w:lineRule="exact"/>
              <w:ind w:left="76"/>
              <w:rPr>
                <w:b/>
              </w:rPr>
            </w:pPr>
            <w:r>
              <w:rPr>
                <w:b/>
                <w:spacing w:val="-5"/>
              </w:rPr>
              <w:t>PÇ3</w:t>
            </w:r>
          </w:p>
        </w:tc>
        <w:tc>
          <w:tcPr>
            <w:tcW w:w="804" w:type="dxa"/>
          </w:tcPr>
          <w:p w14:paraId="444C583D" w14:textId="77777777" w:rsidR="00BB1DC1" w:rsidRDefault="00BB1DC1">
            <w:pPr>
              <w:pStyle w:val="TableParagraph"/>
              <w:spacing w:line="251" w:lineRule="exact"/>
              <w:ind w:left="80"/>
              <w:rPr>
                <w:b/>
              </w:rPr>
            </w:pPr>
            <w:r>
              <w:rPr>
                <w:b/>
                <w:spacing w:val="-5"/>
              </w:rPr>
              <w:t>PÇ4</w:t>
            </w:r>
          </w:p>
        </w:tc>
        <w:tc>
          <w:tcPr>
            <w:tcW w:w="743" w:type="dxa"/>
          </w:tcPr>
          <w:p w14:paraId="3FE20788" w14:textId="77777777" w:rsidR="00BB1DC1" w:rsidRDefault="00BB1DC1">
            <w:pPr>
              <w:pStyle w:val="TableParagraph"/>
              <w:spacing w:line="251" w:lineRule="exact"/>
              <w:ind w:left="74"/>
              <w:rPr>
                <w:b/>
              </w:rPr>
            </w:pPr>
            <w:r>
              <w:rPr>
                <w:b/>
                <w:spacing w:val="-5"/>
              </w:rPr>
              <w:t>PÇ5</w:t>
            </w:r>
          </w:p>
        </w:tc>
        <w:tc>
          <w:tcPr>
            <w:tcW w:w="859" w:type="dxa"/>
          </w:tcPr>
          <w:p w14:paraId="5D47D168" w14:textId="77777777" w:rsidR="00BB1DC1" w:rsidRDefault="00BB1DC1">
            <w:pPr>
              <w:pStyle w:val="TableParagraph"/>
              <w:spacing w:line="251" w:lineRule="exact"/>
              <w:ind w:left="56"/>
              <w:rPr>
                <w:b/>
              </w:rPr>
            </w:pPr>
            <w:r>
              <w:rPr>
                <w:b/>
                <w:spacing w:val="-5"/>
              </w:rPr>
              <w:t>PÇ6</w:t>
            </w:r>
          </w:p>
        </w:tc>
        <w:tc>
          <w:tcPr>
            <w:tcW w:w="752" w:type="dxa"/>
          </w:tcPr>
          <w:p w14:paraId="27397D4A" w14:textId="77777777" w:rsidR="00BB1DC1" w:rsidRDefault="00BB1DC1">
            <w:pPr>
              <w:pStyle w:val="TableParagraph"/>
              <w:spacing w:line="251" w:lineRule="exact"/>
              <w:ind w:left="64"/>
              <w:rPr>
                <w:b/>
              </w:rPr>
            </w:pPr>
            <w:r>
              <w:rPr>
                <w:b/>
                <w:spacing w:val="-5"/>
              </w:rPr>
              <w:t>PÇ7</w:t>
            </w:r>
          </w:p>
        </w:tc>
        <w:tc>
          <w:tcPr>
            <w:tcW w:w="850" w:type="dxa"/>
          </w:tcPr>
          <w:p w14:paraId="6388590C" w14:textId="77777777" w:rsidR="00BB1DC1" w:rsidRDefault="00BB1DC1">
            <w:pPr>
              <w:pStyle w:val="TableParagraph"/>
              <w:spacing w:line="251" w:lineRule="exact"/>
              <w:ind w:left="50"/>
              <w:rPr>
                <w:b/>
              </w:rPr>
            </w:pPr>
            <w:r>
              <w:rPr>
                <w:b/>
                <w:spacing w:val="-5"/>
              </w:rPr>
              <w:t>PÇ8</w:t>
            </w:r>
          </w:p>
        </w:tc>
        <w:tc>
          <w:tcPr>
            <w:tcW w:w="824" w:type="dxa"/>
          </w:tcPr>
          <w:p w14:paraId="00CD010C" w14:textId="77777777" w:rsidR="00BB1DC1" w:rsidRDefault="00BB1DC1">
            <w:pPr>
              <w:pStyle w:val="TableParagraph"/>
              <w:spacing w:line="251" w:lineRule="exact"/>
              <w:ind w:left="47"/>
              <w:rPr>
                <w:b/>
              </w:rPr>
            </w:pPr>
            <w:r>
              <w:rPr>
                <w:b/>
                <w:spacing w:val="-5"/>
              </w:rPr>
              <w:t>PÇ9</w:t>
            </w:r>
          </w:p>
        </w:tc>
        <w:tc>
          <w:tcPr>
            <w:tcW w:w="852" w:type="dxa"/>
          </w:tcPr>
          <w:p w14:paraId="53ADDB1C" w14:textId="77777777" w:rsidR="00BB1DC1" w:rsidRDefault="00BB1DC1">
            <w:pPr>
              <w:pStyle w:val="TableParagraph"/>
              <w:spacing w:line="251" w:lineRule="exact"/>
              <w:ind w:left="57"/>
              <w:rPr>
                <w:b/>
              </w:rPr>
            </w:pPr>
            <w:r>
              <w:rPr>
                <w:b/>
                <w:spacing w:val="-4"/>
              </w:rPr>
              <w:t>PÇ10</w:t>
            </w:r>
          </w:p>
        </w:tc>
        <w:tc>
          <w:tcPr>
            <w:tcW w:w="1004" w:type="dxa"/>
          </w:tcPr>
          <w:p w14:paraId="4FBBB264" w14:textId="77777777" w:rsidR="00BB1DC1" w:rsidRDefault="00BB1DC1">
            <w:pPr>
              <w:pStyle w:val="TableParagraph"/>
              <w:spacing w:line="251" w:lineRule="exact"/>
              <w:ind w:left="54"/>
              <w:rPr>
                <w:b/>
              </w:rPr>
            </w:pPr>
            <w:r>
              <w:rPr>
                <w:b/>
                <w:spacing w:val="-4"/>
              </w:rPr>
              <w:t>PÇ11</w:t>
            </w:r>
          </w:p>
        </w:tc>
      </w:tr>
      <w:tr w:rsidR="00BB1DC1" w14:paraId="52C25702" w14:textId="77777777">
        <w:trPr>
          <w:trHeight w:val="385"/>
        </w:trPr>
        <w:tc>
          <w:tcPr>
            <w:tcW w:w="1176" w:type="dxa"/>
          </w:tcPr>
          <w:p w14:paraId="0F585355" w14:textId="77777777" w:rsidR="00BB1DC1" w:rsidRDefault="00BB1DC1" w:rsidP="00CF29D6">
            <w:pPr>
              <w:pStyle w:val="TableParagraph"/>
              <w:spacing w:line="251" w:lineRule="exact"/>
              <w:ind w:left="333"/>
              <w:jc w:val="left"/>
              <w:rPr>
                <w:b/>
                <w:spacing w:val="-5"/>
              </w:rPr>
            </w:pPr>
            <w:r>
              <w:rPr>
                <w:b/>
                <w:spacing w:val="-5"/>
              </w:rPr>
              <w:t>ÖÇ1</w:t>
            </w:r>
          </w:p>
        </w:tc>
        <w:tc>
          <w:tcPr>
            <w:tcW w:w="767" w:type="dxa"/>
            <w:gridSpan w:val="2"/>
          </w:tcPr>
          <w:p w14:paraId="4A81A358" w14:textId="77777777" w:rsidR="00BB1DC1" w:rsidRDefault="00BB1DC1" w:rsidP="00CF29D6">
            <w:pPr>
              <w:pStyle w:val="TableParagraph"/>
              <w:spacing w:line="228" w:lineRule="exact"/>
              <w:ind w:left="25"/>
              <w:rPr>
                <w:b/>
                <w:color w:val="FF0000"/>
                <w:spacing w:val="-5"/>
                <w:sz w:val="20"/>
              </w:rPr>
            </w:pPr>
            <w:r>
              <w:t>5</w:t>
            </w:r>
          </w:p>
        </w:tc>
        <w:tc>
          <w:tcPr>
            <w:tcW w:w="835" w:type="dxa"/>
          </w:tcPr>
          <w:p w14:paraId="6A643B09" w14:textId="77777777" w:rsidR="00BB1DC1" w:rsidRDefault="00BB1DC1" w:rsidP="00CF29D6">
            <w:pPr>
              <w:pStyle w:val="TableParagraph"/>
              <w:spacing w:line="228" w:lineRule="exact"/>
              <w:ind w:left="24" w:right="2"/>
              <w:rPr>
                <w:b/>
                <w:color w:val="FF0000"/>
                <w:spacing w:val="-5"/>
                <w:sz w:val="20"/>
              </w:rPr>
            </w:pPr>
            <w:r>
              <w:t>5</w:t>
            </w:r>
          </w:p>
        </w:tc>
        <w:tc>
          <w:tcPr>
            <w:tcW w:w="732" w:type="dxa"/>
          </w:tcPr>
          <w:p w14:paraId="2239C0D5" w14:textId="77777777" w:rsidR="00BB1DC1" w:rsidRDefault="00BB1DC1" w:rsidP="00CF29D6">
            <w:pPr>
              <w:pStyle w:val="TableParagraph"/>
              <w:spacing w:line="228" w:lineRule="exact"/>
              <w:ind w:left="76" w:right="17"/>
              <w:rPr>
                <w:b/>
                <w:color w:val="FF0000"/>
                <w:spacing w:val="-5"/>
                <w:sz w:val="20"/>
              </w:rPr>
            </w:pPr>
            <w:r>
              <w:t>4</w:t>
            </w:r>
          </w:p>
        </w:tc>
        <w:tc>
          <w:tcPr>
            <w:tcW w:w="804" w:type="dxa"/>
          </w:tcPr>
          <w:p w14:paraId="1CA768D3" w14:textId="77777777" w:rsidR="00BB1DC1" w:rsidRDefault="00BB1DC1" w:rsidP="00CF29D6">
            <w:pPr>
              <w:pStyle w:val="TableParagraph"/>
              <w:spacing w:line="228" w:lineRule="exact"/>
              <w:ind w:left="80" w:right="16"/>
              <w:rPr>
                <w:b/>
                <w:color w:val="FF0000"/>
                <w:spacing w:val="-5"/>
                <w:sz w:val="20"/>
              </w:rPr>
            </w:pPr>
            <w:r>
              <w:t>3</w:t>
            </w:r>
          </w:p>
        </w:tc>
        <w:tc>
          <w:tcPr>
            <w:tcW w:w="743" w:type="dxa"/>
          </w:tcPr>
          <w:p w14:paraId="5D6D1807" w14:textId="77777777" w:rsidR="00BB1DC1" w:rsidRDefault="00BB1DC1" w:rsidP="00CF29D6">
            <w:pPr>
              <w:pStyle w:val="TableParagraph"/>
              <w:spacing w:line="228" w:lineRule="exact"/>
              <w:ind w:left="74" w:right="16"/>
              <w:rPr>
                <w:b/>
                <w:color w:val="FF0000"/>
                <w:spacing w:val="-5"/>
                <w:sz w:val="20"/>
              </w:rPr>
            </w:pPr>
            <w:r>
              <w:t>5</w:t>
            </w:r>
          </w:p>
        </w:tc>
        <w:tc>
          <w:tcPr>
            <w:tcW w:w="859" w:type="dxa"/>
          </w:tcPr>
          <w:p w14:paraId="3D3FB948" w14:textId="77777777" w:rsidR="00BB1DC1" w:rsidRDefault="00BB1DC1" w:rsidP="00CF29D6">
            <w:pPr>
              <w:pStyle w:val="TableParagraph"/>
              <w:spacing w:line="228" w:lineRule="exact"/>
              <w:ind w:left="56" w:right="1"/>
              <w:rPr>
                <w:b/>
                <w:color w:val="FF0000"/>
                <w:spacing w:val="-5"/>
                <w:sz w:val="20"/>
              </w:rPr>
            </w:pPr>
            <w:r>
              <w:t>4</w:t>
            </w:r>
          </w:p>
        </w:tc>
        <w:tc>
          <w:tcPr>
            <w:tcW w:w="752" w:type="dxa"/>
          </w:tcPr>
          <w:p w14:paraId="50B3D8D8" w14:textId="77777777" w:rsidR="00BB1DC1" w:rsidRDefault="00BB1DC1" w:rsidP="00CF29D6">
            <w:pPr>
              <w:pStyle w:val="TableParagraph"/>
              <w:spacing w:line="228" w:lineRule="exact"/>
              <w:ind w:left="64" w:right="17"/>
              <w:rPr>
                <w:b/>
                <w:color w:val="FF0000"/>
                <w:spacing w:val="-5"/>
                <w:sz w:val="20"/>
              </w:rPr>
            </w:pPr>
            <w:r>
              <w:t>5</w:t>
            </w:r>
          </w:p>
        </w:tc>
        <w:tc>
          <w:tcPr>
            <w:tcW w:w="850" w:type="dxa"/>
          </w:tcPr>
          <w:p w14:paraId="1E92C092" w14:textId="77777777" w:rsidR="00BB1DC1" w:rsidRDefault="00BB1DC1" w:rsidP="00CF29D6">
            <w:pPr>
              <w:pStyle w:val="TableParagraph"/>
              <w:spacing w:line="228" w:lineRule="exact"/>
              <w:ind w:left="50" w:right="2"/>
              <w:rPr>
                <w:b/>
                <w:color w:val="FF0000"/>
                <w:spacing w:val="-5"/>
                <w:sz w:val="20"/>
              </w:rPr>
            </w:pPr>
            <w:r>
              <w:t>5</w:t>
            </w:r>
          </w:p>
        </w:tc>
        <w:tc>
          <w:tcPr>
            <w:tcW w:w="824" w:type="dxa"/>
          </w:tcPr>
          <w:p w14:paraId="7EF25C4E" w14:textId="77777777" w:rsidR="00BB1DC1" w:rsidRDefault="00BB1DC1" w:rsidP="00CF29D6">
            <w:pPr>
              <w:pStyle w:val="TableParagraph"/>
              <w:spacing w:line="228" w:lineRule="exact"/>
              <w:ind w:left="47" w:right="2"/>
              <w:rPr>
                <w:b/>
                <w:color w:val="FF0000"/>
                <w:spacing w:val="-5"/>
                <w:sz w:val="20"/>
              </w:rPr>
            </w:pPr>
            <w:r>
              <w:t>5</w:t>
            </w:r>
          </w:p>
        </w:tc>
        <w:tc>
          <w:tcPr>
            <w:tcW w:w="852" w:type="dxa"/>
          </w:tcPr>
          <w:p w14:paraId="32CC102D" w14:textId="77777777" w:rsidR="00BB1DC1" w:rsidRDefault="00BB1DC1" w:rsidP="00CF29D6">
            <w:pPr>
              <w:pStyle w:val="TableParagraph"/>
              <w:spacing w:line="228" w:lineRule="exact"/>
              <w:ind w:left="57" w:right="2"/>
              <w:rPr>
                <w:b/>
                <w:color w:val="FF0000"/>
                <w:spacing w:val="-5"/>
                <w:sz w:val="20"/>
              </w:rPr>
            </w:pPr>
            <w:r>
              <w:t>5</w:t>
            </w:r>
          </w:p>
        </w:tc>
        <w:tc>
          <w:tcPr>
            <w:tcW w:w="1004" w:type="dxa"/>
          </w:tcPr>
          <w:p w14:paraId="5995614B" w14:textId="77777777" w:rsidR="00BB1DC1" w:rsidRDefault="00BB1DC1" w:rsidP="00CF29D6">
            <w:pPr>
              <w:pStyle w:val="TableParagraph"/>
              <w:spacing w:line="228" w:lineRule="exact"/>
              <w:ind w:left="54" w:right="2"/>
              <w:rPr>
                <w:b/>
                <w:color w:val="FF0000"/>
                <w:spacing w:val="-5"/>
                <w:sz w:val="20"/>
              </w:rPr>
            </w:pPr>
            <w:r>
              <w:t>4</w:t>
            </w:r>
          </w:p>
        </w:tc>
      </w:tr>
      <w:tr w:rsidR="00BB1DC1" w14:paraId="2B15D4B8" w14:textId="77777777">
        <w:trPr>
          <w:trHeight w:val="385"/>
        </w:trPr>
        <w:tc>
          <w:tcPr>
            <w:tcW w:w="1176" w:type="dxa"/>
          </w:tcPr>
          <w:p w14:paraId="0490BCA0" w14:textId="77777777" w:rsidR="00BB1DC1" w:rsidRDefault="00BB1DC1" w:rsidP="00CF29D6">
            <w:pPr>
              <w:pStyle w:val="TableParagraph"/>
              <w:spacing w:line="251" w:lineRule="exact"/>
              <w:ind w:left="333"/>
              <w:jc w:val="left"/>
              <w:rPr>
                <w:b/>
                <w:spacing w:val="-5"/>
              </w:rPr>
            </w:pPr>
            <w:r>
              <w:rPr>
                <w:b/>
                <w:spacing w:val="-5"/>
              </w:rPr>
              <w:t>ÖÇ2</w:t>
            </w:r>
          </w:p>
        </w:tc>
        <w:tc>
          <w:tcPr>
            <w:tcW w:w="767" w:type="dxa"/>
            <w:gridSpan w:val="2"/>
          </w:tcPr>
          <w:p w14:paraId="3FA0F1E2" w14:textId="77777777" w:rsidR="00BB1DC1" w:rsidRDefault="00BB1DC1" w:rsidP="00CF29D6">
            <w:pPr>
              <w:pStyle w:val="TableParagraph"/>
              <w:spacing w:line="228" w:lineRule="exact"/>
              <w:ind w:left="25"/>
              <w:rPr>
                <w:b/>
                <w:color w:val="FF0000"/>
                <w:spacing w:val="-5"/>
                <w:sz w:val="20"/>
              </w:rPr>
            </w:pPr>
            <w:r>
              <w:t>5</w:t>
            </w:r>
          </w:p>
        </w:tc>
        <w:tc>
          <w:tcPr>
            <w:tcW w:w="835" w:type="dxa"/>
          </w:tcPr>
          <w:p w14:paraId="1C6C47F1" w14:textId="77777777" w:rsidR="00BB1DC1" w:rsidRDefault="00BB1DC1" w:rsidP="00CF29D6">
            <w:pPr>
              <w:pStyle w:val="TableParagraph"/>
              <w:spacing w:line="228" w:lineRule="exact"/>
              <w:ind w:left="24" w:right="2"/>
              <w:rPr>
                <w:b/>
                <w:color w:val="FF0000"/>
                <w:spacing w:val="-5"/>
                <w:sz w:val="20"/>
              </w:rPr>
            </w:pPr>
            <w:r>
              <w:t>4</w:t>
            </w:r>
          </w:p>
        </w:tc>
        <w:tc>
          <w:tcPr>
            <w:tcW w:w="732" w:type="dxa"/>
          </w:tcPr>
          <w:p w14:paraId="01109E0E" w14:textId="77777777" w:rsidR="00BB1DC1" w:rsidRDefault="00BB1DC1" w:rsidP="00CF29D6">
            <w:pPr>
              <w:pStyle w:val="TableParagraph"/>
              <w:spacing w:line="228" w:lineRule="exact"/>
              <w:ind w:left="76" w:right="17"/>
              <w:rPr>
                <w:b/>
                <w:color w:val="FF0000"/>
                <w:spacing w:val="-5"/>
                <w:sz w:val="20"/>
              </w:rPr>
            </w:pPr>
            <w:r>
              <w:t>4</w:t>
            </w:r>
          </w:p>
        </w:tc>
        <w:tc>
          <w:tcPr>
            <w:tcW w:w="804" w:type="dxa"/>
          </w:tcPr>
          <w:p w14:paraId="758C26B8" w14:textId="77777777" w:rsidR="00BB1DC1" w:rsidRDefault="00BB1DC1" w:rsidP="00CF29D6">
            <w:pPr>
              <w:pStyle w:val="TableParagraph"/>
              <w:spacing w:line="228" w:lineRule="exact"/>
              <w:ind w:left="80" w:right="16"/>
              <w:rPr>
                <w:b/>
                <w:color w:val="FF0000"/>
                <w:spacing w:val="-5"/>
                <w:sz w:val="20"/>
              </w:rPr>
            </w:pPr>
            <w:r>
              <w:t>4</w:t>
            </w:r>
          </w:p>
        </w:tc>
        <w:tc>
          <w:tcPr>
            <w:tcW w:w="743" w:type="dxa"/>
          </w:tcPr>
          <w:p w14:paraId="1CB6646C" w14:textId="77777777" w:rsidR="00BB1DC1" w:rsidRDefault="00BB1DC1" w:rsidP="00CF29D6">
            <w:pPr>
              <w:pStyle w:val="TableParagraph"/>
              <w:spacing w:line="228" w:lineRule="exact"/>
              <w:ind w:left="74" w:right="16"/>
              <w:rPr>
                <w:b/>
                <w:color w:val="FF0000"/>
                <w:spacing w:val="-5"/>
                <w:sz w:val="20"/>
              </w:rPr>
            </w:pPr>
            <w:r>
              <w:t>5</w:t>
            </w:r>
          </w:p>
        </w:tc>
        <w:tc>
          <w:tcPr>
            <w:tcW w:w="859" w:type="dxa"/>
          </w:tcPr>
          <w:p w14:paraId="1C3740C1" w14:textId="77777777" w:rsidR="00BB1DC1" w:rsidRDefault="00BB1DC1" w:rsidP="00CF29D6">
            <w:pPr>
              <w:pStyle w:val="TableParagraph"/>
              <w:spacing w:line="228" w:lineRule="exact"/>
              <w:ind w:left="56" w:right="1"/>
              <w:rPr>
                <w:b/>
                <w:color w:val="FF0000"/>
                <w:spacing w:val="-5"/>
                <w:sz w:val="20"/>
              </w:rPr>
            </w:pPr>
            <w:r>
              <w:t>4</w:t>
            </w:r>
          </w:p>
        </w:tc>
        <w:tc>
          <w:tcPr>
            <w:tcW w:w="752" w:type="dxa"/>
          </w:tcPr>
          <w:p w14:paraId="0EBBE476" w14:textId="77777777" w:rsidR="00BB1DC1" w:rsidRDefault="00BB1DC1" w:rsidP="00CF29D6">
            <w:pPr>
              <w:pStyle w:val="TableParagraph"/>
              <w:spacing w:line="228" w:lineRule="exact"/>
              <w:ind w:left="64" w:right="17"/>
              <w:rPr>
                <w:b/>
                <w:color w:val="FF0000"/>
                <w:spacing w:val="-5"/>
                <w:sz w:val="20"/>
              </w:rPr>
            </w:pPr>
            <w:r>
              <w:t>4</w:t>
            </w:r>
          </w:p>
        </w:tc>
        <w:tc>
          <w:tcPr>
            <w:tcW w:w="850" w:type="dxa"/>
          </w:tcPr>
          <w:p w14:paraId="59384D1F" w14:textId="77777777" w:rsidR="00BB1DC1" w:rsidRDefault="00BB1DC1" w:rsidP="00CF29D6">
            <w:pPr>
              <w:pStyle w:val="TableParagraph"/>
              <w:spacing w:line="228" w:lineRule="exact"/>
              <w:ind w:left="50" w:right="2"/>
              <w:rPr>
                <w:b/>
                <w:color w:val="FF0000"/>
                <w:spacing w:val="-5"/>
                <w:sz w:val="20"/>
              </w:rPr>
            </w:pPr>
            <w:r>
              <w:t>5</w:t>
            </w:r>
          </w:p>
        </w:tc>
        <w:tc>
          <w:tcPr>
            <w:tcW w:w="824" w:type="dxa"/>
          </w:tcPr>
          <w:p w14:paraId="5FF37853" w14:textId="77777777" w:rsidR="00BB1DC1" w:rsidRDefault="00BB1DC1" w:rsidP="00CF29D6">
            <w:pPr>
              <w:pStyle w:val="TableParagraph"/>
              <w:spacing w:line="228" w:lineRule="exact"/>
              <w:ind w:left="47" w:right="2"/>
              <w:rPr>
                <w:b/>
                <w:color w:val="FF0000"/>
                <w:spacing w:val="-5"/>
                <w:sz w:val="20"/>
              </w:rPr>
            </w:pPr>
            <w:r>
              <w:t>5</w:t>
            </w:r>
          </w:p>
        </w:tc>
        <w:tc>
          <w:tcPr>
            <w:tcW w:w="852" w:type="dxa"/>
          </w:tcPr>
          <w:p w14:paraId="1A5BEEBB" w14:textId="77777777" w:rsidR="00BB1DC1" w:rsidRDefault="00BB1DC1" w:rsidP="00CF29D6">
            <w:pPr>
              <w:pStyle w:val="TableParagraph"/>
              <w:spacing w:line="228" w:lineRule="exact"/>
              <w:ind w:left="57" w:right="2"/>
              <w:rPr>
                <w:b/>
                <w:color w:val="FF0000"/>
                <w:spacing w:val="-5"/>
                <w:sz w:val="20"/>
              </w:rPr>
            </w:pPr>
            <w:r>
              <w:t>5</w:t>
            </w:r>
          </w:p>
        </w:tc>
        <w:tc>
          <w:tcPr>
            <w:tcW w:w="1004" w:type="dxa"/>
          </w:tcPr>
          <w:p w14:paraId="53E248F6" w14:textId="77777777" w:rsidR="00BB1DC1" w:rsidRDefault="00BB1DC1" w:rsidP="00CF29D6">
            <w:pPr>
              <w:pStyle w:val="TableParagraph"/>
              <w:spacing w:line="228" w:lineRule="exact"/>
              <w:ind w:left="54" w:right="2"/>
              <w:rPr>
                <w:b/>
                <w:color w:val="FF0000"/>
                <w:spacing w:val="-5"/>
                <w:sz w:val="20"/>
              </w:rPr>
            </w:pPr>
            <w:r>
              <w:t>4</w:t>
            </w:r>
          </w:p>
        </w:tc>
      </w:tr>
      <w:tr w:rsidR="00BB1DC1" w14:paraId="215CB854" w14:textId="77777777">
        <w:trPr>
          <w:trHeight w:val="386"/>
        </w:trPr>
        <w:tc>
          <w:tcPr>
            <w:tcW w:w="1176" w:type="dxa"/>
          </w:tcPr>
          <w:p w14:paraId="7F8E5807" w14:textId="77777777" w:rsidR="00BB1DC1" w:rsidRDefault="00BB1DC1" w:rsidP="00CF29D6">
            <w:pPr>
              <w:pStyle w:val="TableParagraph"/>
              <w:spacing w:line="251" w:lineRule="exact"/>
              <w:ind w:left="333"/>
              <w:jc w:val="left"/>
              <w:rPr>
                <w:b/>
                <w:spacing w:val="-5"/>
              </w:rPr>
            </w:pPr>
            <w:r>
              <w:rPr>
                <w:b/>
                <w:spacing w:val="-5"/>
              </w:rPr>
              <w:t>ÖÇ3</w:t>
            </w:r>
          </w:p>
        </w:tc>
        <w:tc>
          <w:tcPr>
            <w:tcW w:w="767" w:type="dxa"/>
            <w:gridSpan w:val="2"/>
          </w:tcPr>
          <w:p w14:paraId="12D405CC" w14:textId="77777777" w:rsidR="00BB1DC1" w:rsidRDefault="00BB1DC1" w:rsidP="00CF29D6">
            <w:pPr>
              <w:pStyle w:val="TableParagraph"/>
              <w:spacing w:line="228" w:lineRule="exact"/>
              <w:ind w:left="25"/>
              <w:rPr>
                <w:b/>
                <w:color w:val="FF0000"/>
                <w:spacing w:val="-5"/>
                <w:sz w:val="20"/>
              </w:rPr>
            </w:pPr>
            <w:r>
              <w:t>5</w:t>
            </w:r>
          </w:p>
        </w:tc>
        <w:tc>
          <w:tcPr>
            <w:tcW w:w="835" w:type="dxa"/>
          </w:tcPr>
          <w:p w14:paraId="6AEF2352" w14:textId="77777777" w:rsidR="00BB1DC1" w:rsidRDefault="00BB1DC1" w:rsidP="00CF29D6">
            <w:pPr>
              <w:pStyle w:val="TableParagraph"/>
              <w:spacing w:line="228" w:lineRule="exact"/>
              <w:ind w:left="24" w:right="2"/>
              <w:rPr>
                <w:b/>
                <w:color w:val="FF0000"/>
                <w:spacing w:val="-5"/>
                <w:sz w:val="20"/>
              </w:rPr>
            </w:pPr>
            <w:r>
              <w:t>5</w:t>
            </w:r>
          </w:p>
        </w:tc>
        <w:tc>
          <w:tcPr>
            <w:tcW w:w="732" w:type="dxa"/>
          </w:tcPr>
          <w:p w14:paraId="732AF42D" w14:textId="77777777" w:rsidR="00BB1DC1" w:rsidRDefault="00BB1DC1" w:rsidP="00CF29D6">
            <w:pPr>
              <w:pStyle w:val="TableParagraph"/>
              <w:spacing w:line="228" w:lineRule="exact"/>
              <w:ind w:left="76" w:right="17"/>
              <w:rPr>
                <w:b/>
                <w:color w:val="FF0000"/>
                <w:spacing w:val="-5"/>
                <w:sz w:val="20"/>
              </w:rPr>
            </w:pPr>
            <w:r>
              <w:t>4</w:t>
            </w:r>
          </w:p>
        </w:tc>
        <w:tc>
          <w:tcPr>
            <w:tcW w:w="804" w:type="dxa"/>
          </w:tcPr>
          <w:p w14:paraId="51E6580F" w14:textId="77777777" w:rsidR="00BB1DC1" w:rsidRDefault="00BB1DC1" w:rsidP="00CF29D6">
            <w:pPr>
              <w:pStyle w:val="TableParagraph"/>
              <w:spacing w:line="228" w:lineRule="exact"/>
              <w:ind w:left="80" w:right="16"/>
              <w:rPr>
                <w:b/>
                <w:color w:val="FF0000"/>
                <w:spacing w:val="-5"/>
                <w:sz w:val="20"/>
              </w:rPr>
            </w:pPr>
            <w:r>
              <w:t>4</w:t>
            </w:r>
          </w:p>
        </w:tc>
        <w:tc>
          <w:tcPr>
            <w:tcW w:w="743" w:type="dxa"/>
          </w:tcPr>
          <w:p w14:paraId="0CCD1F14" w14:textId="77777777" w:rsidR="00BB1DC1" w:rsidRDefault="00BB1DC1" w:rsidP="00CF29D6">
            <w:pPr>
              <w:pStyle w:val="TableParagraph"/>
              <w:spacing w:line="228" w:lineRule="exact"/>
              <w:ind w:left="74" w:right="16"/>
              <w:rPr>
                <w:b/>
                <w:color w:val="FF0000"/>
                <w:spacing w:val="-5"/>
                <w:sz w:val="20"/>
              </w:rPr>
            </w:pPr>
            <w:r>
              <w:t>5</w:t>
            </w:r>
          </w:p>
        </w:tc>
        <w:tc>
          <w:tcPr>
            <w:tcW w:w="859" w:type="dxa"/>
          </w:tcPr>
          <w:p w14:paraId="342DFDC2" w14:textId="77777777" w:rsidR="00BB1DC1" w:rsidRDefault="00BB1DC1" w:rsidP="00CF29D6">
            <w:pPr>
              <w:pStyle w:val="TableParagraph"/>
              <w:spacing w:line="228" w:lineRule="exact"/>
              <w:ind w:left="56" w:right="1"/>
              <w:rPr>
                <w:b/>
                <w:color w:val="FF0000"/>
                <w:spacing w:val="-5"/>
                <w:sz w:val="20"/>
              </w:rPr>
            </w:pPr>
            <w:r>
              <w:t>4</w:t>
            </w:r>
          </w:p>
        </w:tc>
        <w:tc>
          <w:tcPr>
            <w:tcW w:w="752" w:type="dxa"/>
          </w:tcPr>
          <w:p w14:paraId="636CDDDB" w14:textId="77777777" w:rsidR="00BB1DC1" w:rsidRDefault="00BB1DC1" w:rsidP="00CF29D6">
            <w:pPr>
              <w:pStyle w:val="TableParagraph"/>
              <w:spacing w:line="228" w:lineRule="exact"/>
              <w:ind w:left="64" w:right="17"/>
              <w:rPr>
                <w:b/>
                <w:color w:val="FF0000"/>
                <w:spacing w:val="-5"/>
                <w:sz w:val="20"/>
              </w:rPr>
            </w:pPr>
            <w:r>
              <w:t>4</w:t>
            </w:r>
          </w:p>
        </w:tc>
        <w:tc>
          <w:tcPr>
            <w:tcW w:w="850" w:type="dxa"/>
          </w:tcPr>
          <w:p w14:paraId="6288075A" w14:textId="77777777" w:rsidR="00BB1DC1" w:rsidRDefault="00BB1DC1" w:rsidP="00CF29D6">
            <w:pPr>
              <w:pStyle w:val="TableParagraph"/>
              <w:spacing w:line="228" w:lineRule="exact"/>
              <w:ind w:left="50" w:right="2"/>
              <w:rPr>
                <w:b/>
                <w:color w:val="FF0000"/>
                <w:spacing w:val="-5"/>
                <w:sz w:val="20"/>
              </w:rPr>
            </w:pPr>
            <w:r>
              <w:t>5</w:t>
            </w:r>
          </w:p>
        </w:tc>
        <w:tc>
          <w:tcPr>
            <w:tcW w:w="824" w:type="dxa"/>
          </w:tcPr>
          <w:p w14:paraId="178EFE03" w14:textId="77777777" w:rsidR="00BB1DC1" w:rsidRDefault="00BB1DC1" w:rsidP="00CF29D6">
            <w:pPr>
              <w:pStyle w:val="TableParagraph"/>
              <w:spacing w:line="228" w:lineRule="exact"/>
              <w:ind w:left="47" w:right="2"/>
              <w:rPr>
                <w:b/>
                <w:color w:val="FF0000"/>
                <w:spacing w:val="-5"/>
                <w:sz w:val="20"/>
              </w:rPr>
            </w:pPr>
            <w:r>
              <w:t>5</w:t>
            </w:r>
          </w:p>
        </w:tc>
        <w:tc>
          <w:tcPr>
            <w:tcW w:w="852" w:type="dxa"/>
          </w:tcPr>
          <w:p w14:paraId="63B3654C" w14:textId="77777777" w:rsidR="00BB1DC1" w:rsidRDefault="00BB1DC1" w:rsidP="00CF29D6">
            <w:pPr>
              <w:pStyle w:val="TableParagraph"/>
              <w:spacing w:line="228" w:lineRule="exact"/>
              <w:ind w:left="57" w:right="2"/>
              <w:rPr>
                <w:b/>
                <w:color w:val="FF0000"/>
                <w:spacing w:val="-5"/>
                <w:sz w:val="20"/>
              </w:rPr>
            </w:pPr>
            <w:r>
              <w:t>5</w:t>
            </w:r>
          </w:p>
        </w:tc>
        <w:tc>
          <w:tcPr>
            <w:tcW w:w="1004" w:type="dxa"/>
          </w:tcPr>
          <w:p w14:paraId="7441F4E4" w14:textId="77777777" w:rsidR="00BB1DC1" w:rsidRDefault="00BB1DC1" w:rsidP="00CF29D6">
            <w:pPr>
              <w:pStyle w:val="TableParagraph"/>
              <w:spacing w:line="228" w:lineRule="exact"/>
              <w:ind w:left="54" w:right="2"/>
              <w:rPr>
                <w:b/>
                <w:color w:val="FF0000"/>
                <w:spacing w:val="-5"/>
                <w:sz w:val="20"/>
              </w:rPr>
            </w:pPr>
            <w:r>
              <w:t>4</w:t>
            </w:r>
          </w:p>
        </w:tc>
      </w:tr>
      <w:tr w:rsidR="00BB1DC1" w14:paraId="14CCDC28" w14:textId="77777777">
        <w:trPr>
          <w:trHeight w:val="386"/>
        </w:trPr>
        <w:tc>
          <w:tcPr>
            <w:tcW w:w="1176" w:type="dxa"/>
          </w:tcPr>
          <w:p w14:paraId="7D183EC3" w14:textId="77777777" w:rsidR="00BB1DC1" w:rsidRDefault="00BB1DC1" w:rsidP="00CF29D6">
            <w:pPr>
              <w:pStyle w:val="TableParagraph"/>
              <w:spacing w:line="251" w:lineRule="exact"/>
              <w:ind w:left="333"/>
              <w:jc w:val="left"/>
              <w:rPr>
                <w:b/>
                <w:spacing w:val="-5"/>
              </w:rPr>
            </w:pPr>
            <w:r>
              <w:rPr>
                <w:b/>
                <w:spacing w:val="-5"/>
              </w:rPr>
              <w:t>ÖÇ4</w:t>
            </w:r>
          </w:p>
        </w:tc>
        <w:tc>
          <w:tcPr>
            <w:tcW w:w="767" w:type="dxa"/>
            <w:gridSpan w:val="2"/>
          </w:tcPr>
          <w:p w14:paraId="262CAD49" w14:textId="77777777" w:rsidR="00BB1DC1" w:rsidRDefault="00BB1DC1" w:rsidP="00CF29D6">
            <w:pPr>
              <w:pStyle w:val="TableParagraph"/>
              <w:spacing w:line="228" w:lineRule="exact"/>
              <w:ind w:left="25"/>
              <w:rPr>
                <w:b/>
                <w:color w:val="FF0000"/>
                <w:spacing w:val="-5"/>
                <w:sz w:val="20"/>
              </w:rPr>
            </w:pPr>
            <w:r>
              <w:t>5</w:t>
            </w:r>
          </w:p>
        </w:tc>
        <w:tc>
          <w:tcPr>
            <w:tcW w:w="835" w:type="dxa"/>
          </w:tcPr>
          <w:p w14:paraId="1B009978" w14:textId="77777777" w:rsidR="00BB1DC1" w:rsidRDefault="00BB1DC1" w:rsidP="00CF29D6">
            <w:pPr>
              <w:pStyle w:val="TableParagraph"/>
              <w:spacing w:line="228" w:lineRule="exact"/>
              <w:ind w:left="24" w:right="2"/>
              <w:rPr>
                <w:b/>
                <w:color w:val="FF0000"/>
                <w:spacing w:val="-5"/>
                <w:sz w:val="20"/>
              </w:rPr>
            </w:pPr>
            <w:r>
              <w:t>5</w:t>
            </w:r>
          </w:p>
        </w:tc>
        <w:tc>
          <w:tcPr>
            <w:tcW w:w="732" w:type="dxa"/>
          </w:tcPr>
          <w:p w14:paraId="010C632B" w14:textId="77777777" w:rsidR="00BB1DC1" w:rsidRDefault="00BB1DC1" w:rsidP="00CF29D6">
            <w:pPr>
              <w:pStyle w:val="TableParagraph"/>
              <w:spacing w:line="228" w:lineRule="exact"/>
              <w:ind w:left="76" w:right="17"/>
              <w:rPr>
                <w:b/>
                <w:color w:val="FF0000"/>
                <w:spacing w:val="-5"/>
                <w:sz w:val="20"/>
              </w:rPr>
            </w:pPr>
            <w:r>
              <w:t>4</w:t>
            </w:r>
          </w:p>
        </w:tc>
        <w:tc>
          <w:tcPr>
            <w:tcW w:w="804" w:type="dxa"/>
          </w:tcPr>
          <w:p w14:paraId="5345228A" w14:textId="77777777" w:rsidR="00BB1DC1" w:rsidRDefault="00BB1DC1" w:rsidP="00CF29D6">
            <w:pPr>
              <w:pStyle w:val="TableParagraph"/>
              <w:spacing w:line="228" w:lineRule="exact"/>
              <w:ind w:left="80" w:right="16"/>
              <w:rPr>
                <w:b/>
                <w:color w:val="FF0000"/>
                <w:spacing w:val="-5"/>
                <w:sz w:val="20"/>
              </w:rPr>
            </w:pPr>
            <w:r>
              <w:t>4</w:t>
            </w:r>
          </w:p>
        </w:tc>
        <w:tc>
          <w:tcPr>
            <w:tcW w:w="743" w:type="dxa"/>
          </w:tcPr>
          <w:p w14:paraId="1E4AF1A3" w14:textId="77777777" w:rsidR="00BB1DC1" w:rsidRDefault="00BB1DC1" w:rsidP="00CF29D6">
            <w:pPr>
              <w:pStyle w:val="TableParagraph"/>
              <w:spacing w:line="228" w:lineRule="exact"/>
              <w:ind w:left="74" w:right="16"/>
              <w:rPr>
                <w:b/>
                <w:color w:val="FF0000"/>
                <w:spacing w:val="-5"/>
                <w:sz w:val="20"/>
              </w:rPr>
            </w:pPr>
            <w:r>
              <w:t>5</w:t>
            </w:r>
          </w:p>
        </w:tc>
        <w:tc>
          <w:tcPr>
            <w:tcW w:w="859" w:type="dxa"/>
          </w:tcPr>
          <w:p w14:paraId="3C24AF90" w14:textId="77777777" w:rsidR="00BB1DC1" w:rsidRDefault="00BB1DC1" w:rsidP="00CF29D6">
            <w:pPr>
              <w:pStyle w:val="TableParagraph"/>
              <w:spacing w:line="228" w:lineRule="exact"/>
              <w:ind w:left="56" w:right="1"/>
              <w:rPr>
                <w:b/>
                <w:color w:val="FF0000"/>
                <w:spacing w:val="-5"/>
                <w:sz w:val="20"/>
              </w:rPr>
            </w:pPr>
            <w:r>
              <w:t>4</w:t>
            </w:r>
          </w:p>
        </w:tc>
        <w:tc>
          <w:tcPr>
            <w:tcW w:w="752" w:type="dxa"/>
          </w:tcPr>
          <w:p w14:paraId="66700DBD" w14:textId="77777777" w:rsidR="00BB1DC1" w:rsidRDefault="00BB1DC1" w:rsidP="00CF29D6">
            <w:pPr>
              <w:pStyle w:val="TableParagraph"/>
              <w:spacing w:line="228" w:lineRule="exact"/>
              <w:ind w:left="64" w:right="17"/>
              <w:rPr>
                <w:b/>
                <w:color w:val="FF0000"/>
                <w:spacing w:val="-5"/>
                <w:sz w:val="20"/>
              </w:rPr>
            </w:pPr>
            <w:r>
              <w:t>4</w:t>
            </w:r>
          </w:p>
        </w:tc>
        <w:tc>
          <w:tcPr>
            <w:tcW w:w="850" w:type="dxa"/>
          </w:tcPr>
          <w:p w14:paraId="73CBF11C" w14:textId="77777777" w:rsidR="00BB1DC1" w:rsidRDefault="00BB1DC1" w:rsidP="00CF29D6">
            <w:pPr>
              <w:pStyle w:val="TableParagraph"/>
              <w:spacing w:line="228" w:lineRule="exact"/>
              <w:ind w:left="50" w:right="2"/>
              <w:rPr>
                <w:b/>
                <w:color w:val="FF0000"/>
                <w:spacing w:val="-5"/>
                <w:sz w:val="20"/>
              </w:rPr>
            </w:pPr>
            <w:r>
              <w:t>4</w:t>
            </w:r>
          </w:p>
        </w:tc>
        <w:tc>
          <w:tcPr>
            <w:tcW w:w="824" w:type="dxa"/>
          </w:tcPr>
          <w:p w14:paraId="71EDBD20" w14:textId="77777777" w:rsidR="00BB1DC1" w:rsidRDefault="00BB1DC1" w:rsidP="00CF29D6">
            <w:pPr>
              <w:pStyle w:val="TableParagraph"/>
              <w:spacing w:line="228" w:lineRule="exact"/>
              <w:ind w:left="47" w:right="2"/>
              <w:rPr>
                <w:b/>
                <w:color w:val="FF0000"/>
                <w:spacing w:val="-5"/>
                <w:sz w:val="20"/>
              </w:rPr>
            </w:pPr>
            <w:r>
              <w:t>5</w:t>
            </w:r>
          </w:p>
        </w:tc>
        <w:tc>
          <w:tcPr>
            <w:tcW w:w="852" w:type="dxa"/>
          </w:tcPr>
          <w:p w14:paraId="487D5B80" w14:textId="77777777" w:rsidR="00BB1DC1" w:rsidRDefault="00BB1DC1" w:rsidP="00CF29D6">
            <w:pPr>
              <w:pStyle w:val="TableParagraph"/>
              <w:spacing w:line="228" w:lineRule="exact"/>
              <w:ind w:left="57" w:right="2"/>
              <w:rPr>
                <w:b/>
                <w:color w:val="FF0000"/>
                <w:spacing w:val="-5"/>
                <w:sz w:val="20"/>
              </w:rPr>
            </w:pPr>
            <w:r>
              <w:t>5</w:t>
            </w:r>
          </w:p>
        </w:tc>
        <w:tc>
          <w:tcPr>
            <w:tcW w:w="1004" w:type="dxa"/>
          </w:tcPr>
          <w:p w14:paraId="0C2C267A" w14:textId="77777777" w:rsidR="00BB1DC1" w:rsidRDefault="00BB1DC1" w:rsidP="00CF29D6">
            <w:pPr>
              <w:pStyle w:val="TableParagraph"/>
              <w:spacing w:line="228" w:lineRule="exact"/>
              <w:ind w:left="54" w:right="2"/>
              <w:rPr>
                <w:b/>
                <w:color w:val="FF0000"/>
                <w:spacing w:val="-5"/>
                <w:sz w:val="20"/>
              </w:rPr>
            </w:pPr>
            <w:r>
              <w:t>5</w:t>
            </w:r>
          </w:p>
        </w:tc>
      </w:tr>
      <w:tr w:rsidR="00BB1DC1" w14:paraId="7D02253D" w14:textId="77777777">
        <w:trPr>
          <w:trHeight w:val="386"/>
        </w:trPr>
        <w:tc>
          <w:tcPr>
            <w:tcW w:w="1176" w:type="dxa"/>
          </w:tcPr>
          <w:p w14:paraId="1226A919" w14:textId="77777777" w:rsidR="00BB1DC1" w:rsidRDefault="00BB1DC1" w:rsidP="00CF29D6">
            <w:pPr>
              <w:pStyle w:val="TableParagraph"/>
              <w:spacing w:line="251" w:lineRule="exact"/>
              <w:ind w:left="333"/>
              <w:jc w:val="left"/>
              <w:rPr>
                <w:b/>
                <w:spacing w:val="-5"/>
              </w:rPr>
            </w:pPr>
            <w:r>
              <w:rPr>
                <w:b/>
                <w:spacing w:val="-5"/>
              </w:rPr>
              <w:t>ÖÇ5</w:t>
            </w:r>
          </w:p>
        </w:tc>
        <w:tc>
          <w:tcPr>
            <w:tcW w:w="767" w:type="dxa"/>
            <w:gridSpan w:val="2"/>
          </w:tcPr>
          <w:p w14:paraId="7031F141" w14:textId="77777777" w:rsidR="00BB1DC1" w:rsidRDefault="00BB1DC1" w:rsidP="00CF29D6">
            <w:pPr>
              <w:pStyle w:val="TableParagraph"/>
              <w:spacing w:line="228" w:lineRule="exact"/>
              <w:ind w:left="25"/>
              <w:rPr>
                <w:b/>
                <w:color w:val="FF0000"/>
                <w:spacing w:val="-5"/>
                <w:sz w:val="20"/>
              </w:rPr>
            </w:pPr>
            <w:r>
              <w:t>5</w:t>
            </w:r>
          </w:p>
        </w:tc>
        <w:tc>
          <w:tcPr>
            <w:tcW w:w="835" w:type="dxa"/>
          </w:tcPr>
          <w:p w14:paraId="47014E43" w14:textId="77777777" w:rsidR="00BB1DC1" w:rsidRDefault="00BB1DC1" w:rsidP="00CF29D6">
            <w:pPr>
              <w:pStyle w:val="TableParagraph"/>
              <w:spacing w:line="228" w:lineRule="exact"/>
              <w:ind w:left="24" w:right="2"/>
              <w:rPr>
                <w:b/>
                <w:color w:val="FF0000"/>
                <w:spacing w:val="-5"/>
                <w:sz w:val="20"/>
              </w:rPr>
            </w:pPr>
            <w:r>
              <w:t>5</w:t>
            </w:r>
          </w:p>
        </w:tc>
        <w:tc>
          <w:tcPr>
            <w:tcW w:w="732" w:type="dxa"/>
          </w:tcPr>
          <w:p w14:paraId="18243FBA" w14:textId="77777777" w:rsidR="00BB1DC1" w:rsidRDefault="00BB1DC1" w:rsidP="00CF29D6">
            <w:pPr>
              <w:pStyle w:val="TableParagraph"/>
              <w:spacing w:line="228" w:lineRule="exact"/>
              <w:ind w:left="76" w:right="17"/>
              <w:rPr>
                <w:b/>
                <w:color w:val="FF0000"/>
                <w:spacing w:val="-5"/>
                <w:sz w:val="20"/>
              </w:rPr>
            </w:pPr>
            <w:r>
              <w:t>4</w:t>
            </w:r>
          </w:p>
        </w:tc>
        <w:tc>
          <w:tcPr>
            <w:tcW w:w="804" w:type="dxa"/>
          </w:tcPr>
          <w:p w14:paraId="41AD7ED0" w14:textId="77777777" w:rsidR="00BB1DC1" w:rsidRDefault="00BB1DC1" w:rsidP="00CF29D6">
            <w:pPr>
              <w:pStyle w:val="TableParagraph"/>
              <w:spacing w:line="228" w:lineRule="exact"/>
              <w:ind w:left="80" w:right="16"/>
              <w:rPr>
                <w:b/>
                <w:color w:val="FF0000"/>
                <w:spacing w:val="-5"/>
                <w:sz w:val="20"/>
              </w:rPr>
            </w:pPr>
            <w:r>
              <w:t>4</w:t>
            </w:r>
          </w:p>
        </w:tc>
        <w:tc>
          <w:tcPr>
            <w:tcW w:w="743" w:type="dxa"/>
          </w:tcPr>
          <w:p w14:paraId="37E6CCE7" w14:textId="77777777" w:rsidR="00BB1DC1" w:rsidRDefault="00BB1DC1" w:rsidP="00CF29D6">
            <w:pPr>
              <w:pStyle w:val="TableParagraph"/>
              <w:spacing w:line="228" w:lineRule="exact"/>
              <w:ind w:left="74" w:right="16"/>
              <w:rPr>
                <w:b/>
                <w:color w:val="FF0000"/>
                <w:spacing w:val="-5"/>
                <w:sz w:val="20"/>
              </w:rPr>
            </w:pPr>
            <w:r>
              <w:t>5</w:t>
            </w:r>
          </w:p>
        </w:tc>
        <w:tc>
          <w:tcPr>
            <w:tcW w:w="859" w:type="dxa"/>
          </w:tcPr>
          <w:p w14:paraId="2C4F7D81" w14:textId="77777777" w:rsidR="00BB1DC1" w:rsidRDefault="00BB1DC1" w:rsidP="00CF29D6">
            <w:pPr>
              <w:pStyle w:val="TableParagraph"/>
              <w:spacing w:line="228" w:lineRule="exact"/>
              <w:ind w:left="56" w:right="1"/>
              <w:rPr>
                <w:b/>
                <w:color w:val="FF0000"/>
                <w:spacing w:val="-5"/>
                <w:sz w:val="20"/>
              </w:rPr>
            </w:pPr>
            <w:r>
              <w:t>4</w:t>
            </w:r>
          </w:p>
        </w:tc>
        <w:tc>
          <w:tcPr>
            <w:tcW w:w="752" w:type="dxa"/>
          </w:tcPr>
          <w:p w14:paraId="008E9190" w14:textId="77777777" w:rsidR="00BB1DC1" w:rsidRDefault="00BB1DC1" w:rsidP="00CF29D6">
            <w:pPr>
              <w:pStyle w:val="TableParagraph"/>
              <w:spacing w:line="228" w:lineRule="exact"/>
              <w:ind w:left="64" w:right="17"/>
              <w:rPr>
                <w:b/>
                <w:color w:val="FF0000"/>
                <w:spacing w:val="-5"/>
                <w:sz w:val="20"/>
              </w:rPr>
            </w:pPr>
            <w:r>
              <w:t>5</w:t>
            </w:r>
          </w:p>
        </w:tc>
        <w:tc>
          <w:tcPr>
            <w:tcW w:w="850" w:type="dxa"/>
          </w:tcPr>
          <w:p w14:paraId="7872F0AA" w14:textId="77777777" w:rsidR="00BB1DC1" w:rsidRDefault="00BB1DC1" w:rsidP="00CF29D6">
            <w:pPr>
              <w:pStyle w:val="TableParagraph"/>
              <w:spacing w:line="228" w:lineRule="exact"/>
              <w:ind w:left="50" w:right="2"/>
              <w:rPr>
                <w:b/>
                <w:color w:val="FF0000"/>
                <w:spacing w:val="-5"/>
                <w:sz w:val="20"/>
              </w:rPr>
            </w:pPr>
            <w:r>
              <w:t>5</w:t>
            </w:r>
          </w:p>
        </w:tc>
        <w:tc>
          <w:tcPr>
            <w:tcW w:w="824" w:type="dxa"/>
          </w:tcPr>
          <w:p w14:paraId="6C87A22B" w14:textId="77777777" w:rsidR="00BB1DC1" w:rsidRDefault="00BB1DC1" w:rsidP="00CF29D6">
            <w:pPr>
              <w:pStyle w:val="TableParagraph"/>
              <w:spacing w:line="228" w:lineRule="exact"/>
              <w:ind w:left="47" w:right="2"/>
              <w:rPr>
                <w:b/>
                <w:color w:val="FF0000"/>
                <w:spacing w:val="-5"/>
                <w:sz w:val="20"/>
              </w:rPr>
            </w:pPr>
            <w:r>
              <w:t>4</w:t>
            </w:r>
          </w:p>
        </w:tc>
        <w:tc>
          <w:tcPr>
            <w:tcW w:w="852" w:type="dxa"/>
          </w:tcPr>
          <w:p w14:paraId="2A652D1B" w14:textId="77777777" w:rsidR="00BB1DC1" w:rsidRDefault="00BB1DC1" w:rsidP="00CF29D6">
            <w:pPr>
              <w:pStyle w:val="TableParagraph"/>
              <w:spacing w:line="228" w:lineRule="exact"/>
              <w:ind w:left="57" w:right="2"/>
              <w:rPr>
                <w:b/>
                <w:color w:val="FF0000"/>
                <w:spacing w:val="-5"/>
                <w:sz w:val="20"/>
              </w:rPr>
            </w:pPr>
            <w:r>
              <w:t>5</w:t>
            </w:r>
          </w:p>
        </w:tc>
        <w:tc>
          <w:tcPr>
            <w:tcW w:w="1004" w:type="dxa"/>
          </w:tcPr>
          <w:p w14:paraId="0680246D" w14:textId="77777777" w:rsidR="00BB1DC1" w:rsidRDefault="00BB1DC1" w:rsidP="00CF29D6">
            <w:pPr>
              <w:pStyle w:val="TableParagraph"/>
              <w:spacing w:line="228" w:lineRule="exact"/>
              <w:ind w:left="54" w:right="2"/>
              <w:rPr>
                <w:b/>
                <w:color w:val="FF0000"/>
                <w:spacing w:val="-5"/>
                <w:sz w:val="20"/>
              </w:rPr>
            </w:pPr>
            <w:r>
              <w:t>5</w:t>
            </w:r>
          </w:p>
        </w:tc>
      </w:tr>
      <w:tr w:rsidR="00BB1DC1" w14:paraId="101C7DF4" w14:textId="77777777">
        <w:trPr>
          <w:trHeight w:val="385"/>
        </w:trPr>
        <w:tc>
          <w:tcPr>
            <w:tcW w:w="10198" w:type="dxa"/>
            <w:gridSpan w:val="13"/>
          </w:tcPr>
          <w:p w14:paraId="565B857A" w14:textId="77777777" w:rsidR="00BB1DC1" w:rsidRDefault="00BB1DC1" w:rsidP="00CF29D6">
            <w:pPr>
              <w:pStyle w:val="TableParagraph"/>
              <w:spacing w:line="251" w:lineRule="exact"/>
              <w:ind w:left="26"/>
              <w:rPr>
                <w:b/>
              </w:rPr>
            </w:pPr>
            <w:r>
              <w:rPr>
                <w:b/>
              </w:rPr>
              <w:t>ÖÇ:</w:t>
            </w:r>
            <w:r>
              <w:rPr>
                <w:b/>
                <w:spacing w:val="-7"/>
              </w:rPr>
              <w:t xml:space="preserve"> </w:t>
            </w:r>
            <w:r>
              <w:rPr>
                <w:b/>
              </w:rPr>
              <w:t>Öğrenme</w:t>
            </w:r>
            <w:r>
              <w:rPr>
                <w:b/>
                <w:spacing w:val="-5"/>
              </w:rPr>
              <w:t xml:space="preserve"> </w:t>
            </w:r>
            <w:r>
              <w:rPr>
                <w:b/>
              </w:rPr>
              <w:t>Çıktıları</w:t>
            </w:r>
            <w:r>
              <w:rPr>
                <w:b/>
                <w:spacing w:val="64"/>
                <w:w w:val="150"/>
              </w:rPr>
              <w:t xml:space="preserve"> </w:t>
            </w:r>
            <w:r>
              <w:rPr>
                <w:b/>
              </w:rPr>
              <w:t>PÇ:</w:t>
            </w:r>
            <w:r>
              <w:rPr>
                <w:b/>
                <w:spacing w:val="-4"/>
              </w:rPr>
              <w:t xml:space="preserve"> </w:t>
            </w:r>
            <w:r>
              <w:rPr>
                <w:b/>
              </w:rPr>
              <w:t>Program</w:t>
            </w:r>
            <w:r>
              <w:rPr>
                <w:b/>
                <w:spacing w:val="-6"/>
              </w:rPr>
              <w:t xml:space="preserve"> </w:t>
            </w:r>
            <w:r>
              <w:rPr>
                <w:b/>
                <w:spacing w:val="-2"/>
              </w:rPr>
              <w:t>Çıktıları</w:t>
            </w:r>
          </w:p>
        </w:tc>
      </w:tr>
      <w:tr w:rsidR="00BB1DC1" w14:paraId="459C0C19" w14:textId="77777777">
        <w:trPr>
          <w:trHeight w:val="688"/>
        </w:trPr>
        <w:tc>
          <w:tcPr>
            <w:tcW w:w="1857" w:type="dxa"/>
            <w:gridSpan w:val="2"/>
          </w:tcPr>
          <w:p w14:paraId="3018AAF2" w14:textId="77777777" w:rsidR="00BB1DC1" w:rsidRDefault="00BB1DC1" w:rsidP="00CF29D6">
            <w:pPr>
              <w:pStyle w:val="TableParagraph"/>
              <w:spacing w:before="1"/>
              <w:ind w:left="113"/>
              <w:jc w:val="left"/>
              <w:rPr>
                <w:b/>
              </w:rPr>
            </w:pPr>
            <w:r>
              <w:rPr>
                <w:b/>
                <w:spacing w:val="-2"/>
              </w:rPr>
              <w:t>Katkı</w:t>
            </w:r>
          </w:p>
          <w:p w14:paraId="3D62CD52" w14:textId="77777777" w:rsidR="00BB1DC1" w:rsidRDefault="00BB1DC1" w:rsidP="00CF29D6">
            <w:pPr>
              <w:pStyle w:val="TableParagraph"/>
              <w:spacing w:before="176" w:line="238" w:lineRule="exact"/>
              <w:ind w:left="113"/>
              <w:jc w:val="left"/>
              <w:rPr>
                <w:b/>
              </w:rPr>
            </w:pPr>
            <w:r>
              <w:rPr>
                <w:b/>
                <w:spacing w:val="-2"/>
              </w:rPr>
              <w:t>Düzeyi</w:t>
            </w:r>
          </w:p>
        </w:tc>
        <w:tc>
          <w:tcPr>
            <w:tcW w:w="1653" w:type="dxa"/>
            <w:gridSpan w:val="3"/>
          </w:tcPr>
          <w:p w14:paraId="126BA09A" w14:textId="77777777" w:rsidR="00BB1DC1" w:rsidRDefault="00BB1DC1" w:rsidP="00CF29D6">
            <w:pPr>
              <w:pStyle w:val="TableParagraph"/>
              <w:spacing w:before="140"/>
              <w:ind w:left="113"/>
              <w:jc w:val="left"/>
              <w:rPr>
                <w:b/>
              </w:rPr>
            </w:pPr>
            <w:r>
              <w:rPr>
                <w:b/>
              </w:rPr>
              <w:t>1</w:t>
            </w:r>
            <w:r>
              <w:rPr>
                <w:b/>
                <w:spacing w:val="-2"/>
              </w:rPr>
              <w:t xml:space="preserve"> </w:t>
            </w:r>
            <w:r>
              <w:rPr>
                <w:b/>
              </w:rPr>
              <w:t>Çok</w:t>
            </w:r>
            <w:r>
              <w:rPr>
                <w:b/>
                <w:spacing w:val="-1"/>
              </w:rPr>
              <w:t xml:space="preserve"> </w:t>
            </w:r>
            <w:r>
              <w:rPr>
                <w:b/>
                <w:spacing w:val="-2"/>
              </w:rPr>
              <w:t>Düşük</w:t>
            </w:r>
          </w:p>
        </w:tc>
        <w:tc>
          <w:tcPr>
            <w:tcW w:w="1547" w:type="dxa"/>
            <w:gridSpan w:val="2"/>
          </w:tcPr>
          <w:p w14:paraId="45FCF74E" w14:textId="77777777" w:rsidR="00BB1DC1" w:rsidRDefault="00BB1DC1" w:rsidP="00CF29D6">
            <w:pPr>
              <w:pStyle w:val="TableParagraph"/>
              <w:spacing w:before="140"/>
              <w:ind w:left="81"/>
              <w:jc w:val="left"/>
              <w:rPr>
                <w:b/>
              </w:rPr>
            </w:pPr>
            <w:r>
              <w:rPr>
                <w:b/>
              </w:rPr>
              <w:t xml:space="preserve">2 </w:t>
            </w:r>
            <w:r>
              <w:rPr>
                <w:b/>
                <w:spacing w:val="-2"/>
              </w:rPr>
              <w:t>Düşük</w:t>
            </w:r>
          </w:p>
        </w:tc>
        <w:tc>
          <w:tcPr>
            <w:tcW w:w="1611" w:type="dxa"/>
            <w:gridSpan w:val="2"/>
          </w:tcPr>
          <w:p w14:paraId="14A8507E" w14:textId="77777777" w:rsidR="00BB1DC1" w:rsidRDefault="00BB1DC1" w:rsidP="00CF29D6">
            <w:pPr>
              <w:pStyle w:val="TableParagraph"/>
              <w:spacing w:before="140"/>
              <w:ind w:left="91"/>
              <w:jc w:val="left"/>
              <w:rPr>
                <w:b/>
              </w:rPr>
            </w:pPr>
            <w:r>
              <w:rPr>
                <w:b/>
              </w:rPr>
              <w:t xml:space="preserve">3 </w:t>
            </w:r>
            <w:r>
              <w:rPr>
                <w:b/>
                <w:spacing w:val="-4"/>
              </w:rPr>
              <w:t>Orta</w:t>
            </w:r>
          </w:p>
        </w:tc>
        <w:tc>
          <w:tcPr>
            <w:tcW w:w="1674" w:type="dxa"/>
            <w:gridSpan w:val="2"/>
          </w:tcPr>
          <w:p w14:paraId="1824AD7E" w14:textId="77777777" w:rsidR="00BB1DC1" w:rsidRDefault="00BB1DC1" w:rsidP="00CF29D6">
            <w:pPr>
              <w:pStyle w:val="TableParagraph"/>
              <w:spacing w:before="140"/>
              <w:ind w:left="101"/>
              <w:jc w:val="left"/>
              <w:rPr>
                <w:b/>
              </w:rPr>
            </w:pPr>
            <w:r>
              <w:rPr>
                <w:b/>
              </w:rPr>
              <w:t xml:space="preserve">4 </w:t>
            </w:r>
            <w:r>
              <w:rPr>
                <w:b/>
                <w:spacing w:val="-2"/>
              </w:rPr>
              <w:t>Yüksek</w:t>
            </w:r>
          </w:p>
        </w:tc>
        <w:tc>
          <w:tcPr>
            <w:tcW w:w="1856" w:type="dxa"/>
            <w:gridSpan w:val="2"/>
          </w:tcPr>
          <w:p w14:paraId="52208BB2" w14:textId="77777777" w:rsidR="00BB1DC1" w:rsidRDefault="00BB1DC1" w:rsidP="00CF29D6">
            <w:pPr>
              <w:pStyle w:val="TableParagraph"/>
              <w:spacing w:before="140"/>
              <w:ind w:left="115"/>
              <w:jc w:val="left"/>
              <w:rPr>
                <w:b/>
              </w:rPr>
            </w:pPr>
            <w:r>
              <w:rPr>
                <w:b/>
              </w:rPr>
              <w:t>5</w:t>
            </w:r>
            <w:r>
              <w:rPr>
                <w:b/>
                <w:spacing w:val="-2"/>
              </w:rPr>
              <w:t xml:space="preserve"> </w:t>
            </w:r>
            <w:r>
              <w:rPr>
                <w:b/>
              </w:rPr>
              <w:t>Çok</w:t>
            </w:r>
            <w:r>
              <w:rPr>
                <w:b/>
                <w:spacing w:val="-1"/>
              </w:rPr>
              <w:t xml:space="preserve"> </w:t>
            </w:r>
            <w:r>
              <w:rPr>
                <w:b/>
                <w:spacing w:val="-2"/>
              </w:rPr>
              <w:t>Yüksek</w:t>
            </w:r>
          </w:p>
        </w:tc>
      </w:tr>
    </w:tbl>
    <w:p w14:paraId="0E88EC28" w14:textId="77777777" w:rsidR="00BB1DC1" w:rsidRDefault="00BB1DC1">
      <w:pPr>
        <w:pStyle w:val="GvdeMetni"/>
        <w:spacing w:before="221"/>
        <w:rPr>
          <w:sz w:val="22"/>
        </w:rPr>
      </w:pPr>
    </w:p>
    <w:p w14:paraId="35D8828A" w14:textId="77777777" w:rsidR="00BB1DC1" w:rsidRDefault="00BB1DC1">
      <w:pPr>
        <w:ind w:right="56"/>
        <w:jc w:val="center"/>
        <w:rPr>
          <w:b/>
        </w:rPr>
      </w:pPr>
      <w:r>
        <w:rPr>
          <w:b/>
        </w:rPr>
        <w:t>Program</w:t>
      </w:r>
      <w:r>
        <w:rPr>
          <w:b/>
          <w:spacing w:val="-5"/>
        </w:rPr>
        <w:t xml:space="preserve"> </w:t>
      </w:r>
      <w:r>
        <w:rPr>
          <w:b/>
        </w:rPr>
        <w:t>Çıktıları</w:t>
      </w:r>
      <w:r>
        <w:rPr>
          <w:b/>
          <w:spacing w:val="-3"/>
        </w:rPr>
        <w:t xml:space="preserve"> </w:t>
      </w:r>
      <w:r>
        <w:rPr>
          <w:b/>
        </w:rPr>
        <w:t>ve</w:t>
      </w:r>
      <w:r>
        <w:rPr>
          <w:b/>
          <w:spacing w:val="-6"/>
        </w:rPr>
        <w:t xml:space="preserve"> </w:t>
      </w:r>
      <w:r>
        <w:rPr>
          <w:b/>
        </w:rPr>
        <w:t>İlgili</w:t>
      </w:r>
      <w:r>
        <w:rPr>
          <w:b/>
          <w:spacing w:val="-3"/>
        </w:rPr>
        <w:t xml:space="preserve"> </w:t>
      </w:r>
      <w:r>
        <w:rPr>
          <w:b/>
        </w:rPr>
        <w:t>Dersin</w:t>
      </w:r>
      <w:r>
        <w:rPr>
          <w:b/>
          <w:spacing w:val="-4"/>
        </w:rPr>
        <w:t xml:space="preserve"> </w:t>
      </w:r>
      <w:r>
        <w:rPr>
          <w:b/>
          <w:spacing w:val="-2"/>
        </w:rPr>
        <w:t>İlişkisi</w:t>
      </w:r>
    </w:p>
    <w:p w14:paraId="4E14B0F6" w14:textId="77777777" w:rsidR="00BB1DC1" w:rsidRDefault="00BB1DC1">
      <w:pPr>
        <w:pStyle w:val="GvdeMetni"/>
        <w:spacing w:before="5"/>
        <w:rPr>
          <w:b/>
          <w:sz w:val="10"/>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824"/>
        <w:gridCol w:w="827"/>
        <w:gridCol w:w="826"/>
        <w:gridCol w:w="824"/>
        <w:gridCol w:w="826"/>
        <w:gridCol w:w="826"/>
        <w:gridCol w:w="823"/>
        <w:gridCol w:w="825"/>
        <w:gridCol w:w="823"/>
        <w:gridCol w:w="825"/>
        <w:gridCol w:w="825"/>
      </w:tblGrid>
      <w:tr w:rsidR="00BB1DC1" w14:paraId="74C4BF53" w14:textId="77777777">
        <w:trPr>
          <w:trHeight w:val="407"/>
        </w:trPr>
        <w:tc>
          <w:tcPr>
            <w:tcW w:w="1136" w:type="dxa"/>
          </w:tcPr>
          <w:p w14:paraId="0AD5BC7D" w14:textId="77777777" w:rsidR="00BB1DC1" w:rsidRDefault="00BB1DC1">
            <w:pPr>
              <w:pStyle w:val="TableParagraph"/>
              <w:spacing w:line="251" w:lineRule="exact"/>
              <w:ind w:left="350"/>
              <w:jc w:val="left"/>
              <w:rPr>
                <w:b/>
              </w:rPr>
            </w:pPr>
            <w:r>
              <w:rPr>
                <w:b/>
                <w:spacing w:val="-4"/>
              </w:rPr>
              <w:t>Ders</w:t>
            </w:r>
          </w:p>
        </w:tc>
        <w:tc>
          <w:tcPr>
            <w:tcW w:w="824" w:type="dxa"/>
          </w:tcPr>
          <w:p w14:paraId="44ACC932" w14:textId="77777777" w:rsidR="00BB1DC1" w:rsidRDefault="00BB1DC1">
            <w:pPr>
              <w:pStyle w:val="TableParagraph"/>
              <w:spacing w:line="251" w:lineRule="exact"/>
              <w:ind w:left="47" w:right="25"/>
              <w:rPr>
                <w:b/>
              </w:rPr>
            </w:pPr>
            <w:r>
              <w:rPr>
                <w:b/>
                <w:spacing w:val="-5"/>
              </w:rPr>
              <w:t>PÇ1</w:t>
            </w:r>
          </w:p>
        </w:tc>
        <w:tc>
          <w:tcPr>
            <w:tcW w:w="827" w:type="dxa"/>
          </w:tcPr>
          <w:p w14:paraId="33AF6F70" w14:textId="77777777" w:rsidR="00BB1DC1" w:rsidRDefault="00BB1DC1">
            <w:pPr>
              <w:pStyle w:val="TableParagraph"/>
              <w:spacing w:line="251" w:lineRule="exact"/>
              <w:ind w:left="23" w:right="1"/>
              <w:rPr>
                <w:b/>
              </w:rPr>
            </w:pPr>
            <w:r>
              <w:rPr>
                <w:b/>
                <w:spacing w:val="-5"/>
              </w:rPr>
              <w:t>PÇ2</w:t>
            </w:r>
          </w:p>
        </w:tc>
        <w:tc>
          <w:tcPr>
            <w:tcW w:w="826" w:type="dxa"/>
          </w:tcPr>
          <w:p w14:paraId="6C52E138" w14:textId="77777777" w:rsidR="00BB1DC1" w:rsidRDefault="00BB1DC1">
            <w:pPr>
              <w:pStyle w:val="TableParagraph"/>
              <w:spacing w:line="251" w:lineRule="exact"/>
              <w:ind w:left="24" w:right="3"/>
              <w:rPr>
                <w:b/>
              </w:rPr>
            </w:pPr>
            <w:r>
              <w:rPr>
                <w:b/>
                <w:spacing w:val="-5"/>
              </w:rPr>
              <w:t>PÇ3</w:t>
            </w:r>
          </w:p>
        </w:tc>
        <w:tc>
          <w:tcPr>
            <w:tcW w:w="824" w:type="dxa"/>
          </w:tcPr>
          <w:p w14:paraId="429710C3" w14:textId="77777777" w:rsidR="00BB1DC1" w:rsidRDefault="00BB1DC1">
            <w:pPr>
              <w:pStyle w:val="TableParagraph"/>
              <w:spacing w:line="251" w:lineRule="exact"/>
              <w:ind w:left="47" w:right="20"/>
              <w:rPr>
                <w:b/>
              </w:rPr>
            </w:pPr>
            <w:r>
              <w:rPr>
                <w:b/>
                <w:spacing w:val="-5"/>
              </w:rPr>
              <w:t>PÇ4</w:t>
            </w:r>
          </w:p>
        </w:tc>
        <w:tc>
          <w:tcPr>
            <w:tcW w:w="826" w:type="dxa"/>
          </w:tcPr>
          <w:p w14:paraId="386AE693" w14:textId="77777777" w:rsidR="00BB1DC1" w:rsidRDefault="00BB1DC1">
            <w:pPr>
              <w:pStyle w:val="TableParagraph"/>
              <w:spacing w:line="251" w:lineRule="exact"/>
              <w:ind w:left="24" w:right="5"/>
              <w:rPr>
                <w:b/>
              </w:rPr>
            </w:pPr>
            <w:r>
              <w:rPr>
                <w:b/>
                <w:spacing w:val="-5"/>
              </w:rPr>
              <w:t>PÇ5</w:t>
            </w:r>
          </w:p>
        </w:tc>
        <w:tc>
          <w:tcPr>
            <w:tcW w:w="826" w:type="dxa"/>
          </w:tcPr>
          <w:p w14:paraId="781C7828" w14:textId="77777777" w:rsidR="00BB1DC1" w:rsidRDefault="00BB1DC1">
            <w:pPr>
              <w:pStyle w:val="TableParagraph"/>
              <w:spacing w:line="251" w:lineRule="exact"/>
              <w:ind w:left="24"/>
              <w:rPr>
                <w:b/>
              </w:rPr>
            </w:pPr>
            <w:r>
              <w:rPr>
                <w:b/>
                <w:spacing w:val="-5"/>
              </w:rPr>
              <w:t>PÇ6</w:t>
            </w:r>
          </w:p>
        </w:tc>
        <w:tc>
          <w:tcPr>
            <w:tcW w:w="823" w:type="dxa"/>
          </w:tcPr>
          <w:p w14:paraId="773A7FCD" w14:textId="77777777" w:rsidR="00BB1DC1" w:rsidRDefault="00BB1DC1">
            <w:pPr>
              <w:pStyle w:val="TableParagraph"/>
              <w:spacing w:line="251" w:lineRule="exact"/>
              <w:ind w:left="35" w:right="4"/>
              <w:rPr>
                <w:b/>
              </w:rPr>
            </w:pPr>
            <w:r>
              <w:rPr>
                <w:b/>
                <w:spacing w:val="-5"/>
              </w:rPr>
              <w:t>PÇ7</w:t>
            </w:r>
          </w:p>
        </w:tc>
        <w:tc>
          <w:tcPr>
            <w:tcW w:w="825" w:type="dxa"/>
          </w:tcPr>
          <w:p w14:paraId="1A45E39F" w14:textId="77777777" w:rsidR="00BB1DC1" w:rsidRDefault="00BB1DC1">
            <w:pPr>
              <w:pStyle w:val="TableParagraph"/>
              <w:spacing w:line="251" w:lineRule="exact"/>
              <w:ind w:left="38" w:right="9"/>
              <w:rPr>
                <w:b/>
              </w:rPr>
            </w:pPr>
            <w:r>
              <w:rPr>
                <w:b/>
                <w:spacing w:val="-5"/>
              </w:rPr>
              <w:t>PÇ8</w:t>
            </w:r>
          </w:p>
        </w:tc>
        <w:tc>
          <w:tcPr>
            <w:tcW w:w="823" w:type="dxa"/>
          </w:tcPr>
          <w:p w14:paraId="0639FFE4" w14:textId="77777777" w:rsidR="00BB1DC1" w:rsidRDefault="00BB1DC1">
            <w:pPr>
              <w:pStyle w:val="TableParagraph"/>
              <w:spacing w:line="251" w:lineRule="exact"/>
              <w:ind w:left="35" w:right="3"/>
              <w:rPr>
                <w:b/>
              </w:rPr>
            </w:pPr>
            <w:r>
              <w:rPr>
                <w:b/>
                <w:spacing w:val="-5"/>
              </w:rPr>
              <w:t>PÇ9</w:t>
            </w:r>
          </w:p>
        </w:tc>
        <w:tc>
          <w:tcPr>
            <w:tcW w:w="825" w:type="dxa"/>
          </w:tcPr>
          <w:p w14:paraId="7A1A78FC" w14:textId="77777777" w:rsidR="00BB1DC1" w:rsidRDefault="00BB1DC1">
            <w:pPr>
              <w:pStyle w:val="TableParagraph"/>
              <w:spacing w:line="251" w:lineRule="exact"/>
              <w:ind w:left="38" w:right="6"/>
              <w:rPr>
                <w:b/>
              </w:rPr>
            </w:pPr>
            <w:r>
              <w:rPr>
                <w:b/>
                <w:spacing w:val="-4"/>
              </w:rPr>
              <w:t>PÇ10</w:t>
            </w:r>
          </w:p>
        </w:tc>
        <w:tc>
          <w:tcPr>
            <w:tcW w:w="825" w:type="dxa"/>
          </w:tcPr>
          <w:p w14:paraId="64A04D5C" w14:textId="77777777" w:rsidR="00BB1DC1" w:rsidRDefault="00BB1DC1">
            <w:pPr>
              <w:pStyle w:val="TableParagraph"/>
              <w:spacing w:line="251" w:lineRule="exact"/>
              <w:ind w:left="38"/>
              <w:rPr>
                <w:b/>
              </w:rPr>
            </w:pPr>
            <w:r>
              <w:rPr>
                <w:b/>
                <w:spacing w:val="-4"/>
              </w:rPr>
              <w:t>PÇ11</w:t>
            </w:r>
          </w:p>
        </w:tc>
      </w:tr>
      <w:tr w:rsidR="00BB1DC1" w14:paraId="682005F9" w14:textId="77777777">
        <w:trPr>
          <w:trHeight w:val="407"/>
        </w:trPr>
        <w:tc>
          <w:tcPr>
            <w:tcW w:w="1136" w:type="dxa"/>
          </w:tcPr>
          <w:p w14:paraId="3AECCB7D" w14:textId="77777777" w:rsidR="00BB1DC1" w:rsidRDefault="00BB1DC1" w:rsidP="00CF29D6">
            <w:pPr>
              <w:pStyle w:val="TableParagraph"/>
              <w:spacing w:line="251" w:lineRule="exact"/>
              <w:jc w:val="left"/>
              <w:rPr>
                <w:b/>
                <w:spacing w:val="-4"/>
              </w:rPr>
            </w:pPr>
            <w:r>
              <w:rPr>
                <w:b/>
                <w:spacing w:val="-4"/>
              </w:rPr>
              <w:t>Sinema ve Senaryo Yazarlığı I</w:t>
            </w:r>
          </w:p>
        </w:tc>
        <w:tc>
          <w:tcPr>
            <w:tcW w:w="824" w:type="dxa"/>
          </w:tcPr>
          <w:p w14:paraId="29474976" w14:textId="77777777" w:rsidR="00BB1DC1" w:rsidRDefault="00BB1DC1" w:rsidP="00CF29D6">
            <w:pPr>
              <w:pStyle w:val="TableParagraph"/>
              <w:spacing w:line="251" w:lineRule="exact"/>
              <w:ind w:left="47" w:right="25"/>
              <w:rPr>
                <w:b/>
                <w:spacing w:val="-5"/>
              </w:rPr>
            </w:pPr>
            <w:r>
              <w:t>5</w:t>
            </w:r>
          </w:p>
        </w:tc>
        <w:tc>
          <w:tcPr>
            <w:tcW w:w="827" w:type="dxa"/>
          </w:tcPr>
          <w:p w14:paraId="2ED9FF8C" w14:textId="77777777" w:rsidR="00BB1DC1" w:rsidRDefault="00BB1DC1" w:rsidP="00CF29D6">
            <w:pPr>
              <w:pStyle w:val="TableParagraph"/>
              <w:spacing w:line="251" w:lineRule="exact"/>
              <w:ind w:left="23" w:right="1"/>
              <w:rPr>
                <w:b/>
                <w:spacing w:val="-5"/>
              </w:rPr>
            </w:pPr>
            <w:r>
              <w:t>5</w:t>
            </w:r>
          </w:p>
        </w:tc>
        <w:tc>
          <w:tcPr>
            <w:tcW w:w="826" w:type="dxa"/>
          </w:tcPr>
          <w:p w14:paraId="7C2D62DD" w14:textId="77777777" w:rsidR="00BB1DC1" w:rsidRDefault="00BB1DC1" w:rsidP="00CF29D6">
            <w:pPr>
              <w:pStyle w:val="TableParagraph"/>
              <w:spacing w:line="251" w:lineRule="exact"/>
              <w:ind w:left="24" w:right="3"/>
              <w:rPr>
                <w:b/>
                <w:spacing w:val="-5"/>
              </w:rPr>
            </w:pPr>
            <w:r>
              <w:t>4</w:t>
            </w:r>
          </w:p>
        </w:tc>
        <w:tc>
          <w:tcPr>
            <w:tcW w:w="824" w:type="dxa"/>
          </w:tcPr>
          <w:p w14:paraId="7436C3A6" w14:textId="77777777" w:rsidR="00BB1DC1" w:rsidRDefault="00BB1DC1" w:rsidP="00CF29D6">
            <w:pPr>
              <w:pStyle w:val="TableParagraph"/>
              <w:spacing w:line="251" w:lineRule="exact"/>
              <w:ind w:left="47" w:right="20"/>
              <w:rPr>
                <w:b/>
                <w:spacing w:val="-5"/>
              </w:rPr>
            </w:pPr>
            <w:r>
              <w:t>4</w:t>
            </w:r>
          </w:p>
        </w:tc>
        <w:tc>
          <w:tcPr>
            <w:tcW w:w="826" w:type="dxa"/>
          </w:tcPr>
          <w:p w14:paraId="73FCB1CF" w14:textId="77777777" w:rsidR="00BB1DC1" w:rsidRDefault="00BB1DC1" w:rsidP="00CF29D6">
            <w:pPr>
              <w:pStyle w:val="TableParagraph"/>
              <w:spacing w:line="251" w:lineRule="exact"/>
              <w:ind w:left="24" w:right="5"/>
              <w:rPr>
                <w:b/>
                <w:spacing w:val="-5"/>
              </w:rPr>
            </w:pPr>
            <w:r>
              <w:t>5</w:t>
            </w:r>
          </w:p>
        </w:tc>
        <w:tc>
          <w:tcPr>
            <w:tcW w:w="826" w:type="dxa"/>
          </w:tcPr>
          <w:p w14:paraId="403E51CD" w14:textId="77777777" w:rsidR="00BB1DC1" w:rsidRDefault="00BB1DC1" w:rsidP="00CF29D6">
            <w:pPr>
              <w:pStyle w:val="TableParagraph"/>
              <w:spacing w:line="251" w:lineRule="exact"/>
              <w:ind w:left="24"/>
              <w:rPr>
                <w:b/>
                <w:spacing w:val="-5"/>
              </w:rPr>
            </w:pPr>
            <w:r>
              <w:t>4</w:t>
            </w:r>
          </w:p>
        </w:tc>
        <w:tc>
          <w:tcPr>
            <w:tcW w:w="823" w:type="dxa"/>
          </w:tcPr>
          <w:p w14:paraId="31D50C33" w14:textId="77777777" w:rsidR="00BB1DC1" w:rsidRDefault="00BB1DC1" w:rsidP="00CF29D6">
            <w:pPr>
              <w:pStyle w:val="TableParagraph"/>
              <w:spacing w:line="251" w:lineRule="exact"/>
              <w:ind w:left="35" w:right="4"/>
              <w:rPr>
                <w:b/>
                <w:spacing w:val="-5"/>
              </w:rPr>
            </w:pPr>
            <w:r>
              <w:t>4</w:t>
            </w:r>
          </w:p>
        </w:tc>
        <w:tc>
          <w:tcPr>
            <w:tcW w:w="825" w:type="dxa"/>
          </w:tcPr>
          <w:p w14:paraId="5541DB7D" w14:textId="77777777" w:rsidR="00BB1DC1" w:rsidRDefault="00BB1DC1" w:rsidP="00CF29D6">
            <w:pPr>
              <w:pStyle w:val="TableParagraph"/>
              <w:spacing w:line="251" w:lineRule="exact"/>
              <w:ind w:left="38" w:right="9"/>
              <w:rPr>
                <w:b/>
                <w:spacing w:val="-5"/>
              </w:rPr>
            </w:pPr>
            <w:r>
              <w:t>5</w:t>
            </w:r>
          </w:p>
        </w:tc>
        <w:tc>
          <w:tcPr>
            <w:tcW w:w="823" w:type="dxa"/>
          </w:tcPr>
          <w:p w14:paraId="5A8E37E1" w14:textId="77777777" w:rsidR="00BB1DC1" w:rsidRDefault="00BB1DC1" w:rsidP="00CF29D6">
            <w:pPr>
              <w:pStyle w:val="TableParagraph"/>
              <w:spacing w:line="251" w:lineRule="exact"/>
              <w:ind w:left="35" w:right="3"/>
              <w:rPr>
                <w:b/>
                <w:spacing w:val="-5"/>
              </w:rPr>
            </w:pPr>
            <w:r>
              <w:t>5</w:t>
            </w:r>
          </w:p>
        </w:tc>
        <w:tc>
          <w:tcPr>
            <w:tcW w:w="825" w:type="dxa"/>
          </w:tcPr>
          <w:p w14:paraId="1D029B0A" w14:textId="77777777" w:rsidR="00BB1DC1" w:rsidRDefault="00BB1DC1" w:rsidP="00CF29D6">
            <w:pPr>
              <w:pStyle w:val="TableParagraph"/>
              <w:spacing w:line="251" w:lineRule="exact"/>
              <w:ind w:left="38" w:right="6"/>
              <w:rPr>
                <w:b/>
                <w:spacing w:val="-4"/>
              </w:rPr>
            </w:pPr>
            <w:r>
              <w:t>5</w:t>
            </w:r>
          </w:p>
        </w:tc>
        <w:tc>
          <w:tcPr>
            <w:tcW w:w="825" w:type="dxa"/>
          </w:tcPr>
          <w:p w14:paraId="0802A27B" w14:textId="77777777" w:rsidR="00BB1DC1" w:rsidRDefault="00BB1DC1" w:rsidP="00CF29D6">
            <w:pPr>
              <w:pStyle w:val="TableParagraph"/>
              <w:spacing w:line="251" w:lineRule="exact"/>
              <w:ind w:left="38"/>
              <w:rPr>
                <w:b/>
                <w:spacing w:val="-4"/>
              </w:rPr>
            </w:pPr>
            <w:r>
              <w:t>4</w:t>
            </w:r>
          </w:p>
        </w:tc>
      </w:tr>
    </w:tbl>
    <w:p w14:paraId="2F9211A0" w14:textId="77777777" w:rsidR="00BB1DC1" w:rsidRDefault="00BB1DC1">
      <w:pPr>
        <w:sectPr w:rsidR="00BB1DC1">
          <w:headerReference w:type="default" r:id="rId128"/>
          <w:pgSz w:w="11910" w:h="16840"/>
          <w:pgMar w:top="2180" w:right="420" w:bottom="280" w:left="1020" w:header="518" w:footer="0" w:gutter="0"/>
          <w:pgNumType w:start="2"/>
          <w:cols w:space="708"/>
        </w:sectPr>
      </w:pPr>
    </w:p>
    <w:p w14:paraId="11BAFDBF" w14:textId="77777777" w:rsidR="00BB1DC1" w:rsidRDefault="00BB1DC1">
      <w:pPr>
        <w:spacing w:before="232" w:line="274" w:lineRule="exact"/>
        <w:ind w:left="266"/>
        <w:jc w:val="both"/>
        <w:rPr>
          <w:b/>
          <w:sz w:val="24"/>
        </w:rPr>
      </w:pPr>
      <w:r>
        <w:rPr>
          <w:b/>
          <w:color w:val="FF0000"/>
          <w:sz w:val="24"/>
        </w:rPr>
        <w:lastRenderedPageBreak/>
        <w:t>Dikkat</w:t>
      </w:r>
      <w:r>
        <w:rPr>
          <w:b/>
          <w:color w:val="FF0000"/>
          <w:spacing w:val="-3"/>
          <w:sz w:val="24"/>
        </w:rPr>
        <w:t xml:space="preserve"> </w:t>
      </w:r>
      <w:r>
        <w:rPr>
          <w:b/>
          <w:color w:val="FF0000"/>
          <w:sz w:val="24"/>
        </w:rPr>
        <w:t>edilecek</w:t>
      </w:r>
      <w:r>
        <w:rPr>
          <w:b/>
          <w:color w:val="FF0000"/>
          <w:spacing w:val="-2"/>
          <w:sz w:val="24"/>
        </w:rPr>
        <w:t xml:space="preserve"> hususlar;</w:t>
      </w:r>
    </w:p>
    <w:p w14:paraId="4DA53AF6" w14:textId="77777777" w:rsidR="00BB1DC1" w:rsidRDefault="00BB1DC1" w:rsidP="00BB1DC1">
      <w:pPr>
        <w:pStyle w:val="ListeParagraf"/>
        <w:widowControl w:val="0"/>
        <w:numPr>
          <w:ilvl w:val="0"/>
          <w:numId w:val="29"/>
        </w:numPr>
        <w:tabs>
          <w:tab w:val="left" w:pos="986"/>
        </w:tabs>
        <w:autoSpaceDE w:val="0"/>
        <w:autoSpaceDN w:val="0"/>
        <w:ind w:right="296"/>
        <w:contextualSpacing w:val="0"/>
        <w:jc w:val="both"/>
        <w:rPr>
          <w:sz w:val="24"/>
        </w:rPr>
      </w:pPr>
      <w:r>
        <w:rPr>
          <w:sz w:val="24"/>
        </w:rPr>
        <w:t>Yeni</w:t>
      </w:r>
      <w:r>
        <w:rPr>
          <w:spacing w:val="-6"/>
          <w:sz w:val="24"/>
        </w:rPr>
        <w:t xml:space="preserve"> </w:t>
      </w:r>
      <w:r>
        <w:rPr>
          <w:sz w:val="24"/>
        </w:rPr>
        <w:t>bir</w:t>
      </w:r>
      <w:r>
        <w:rPr>
          <w:spacing w:val="-7"/>
          <w:sz w:val="24"/>
        </w:rPr>
        <w:t xml:space="preserve"> </w:t>
      </w:r>
      <w:r>
        <w:rPr>
          <w:sz w:val="24"/>
        </w:rPr>
        <w:t>ders</w:t>
      </w:r>
      <w:r>
        <w:rPr>
          <w:spacing w:val="-7"/>
          <w:sz w:val="24"/>
        </w:rPr>
        <w:t xml:space="preserve"> </w:t>
      </w:r>
      <w:r>
        <w:rPr>
          <w:sz w:val="24"/>
        </w:rPr>
        <w:t>teklifiyse</w:t>
      </w:r>
      <w:r>
        <w:rPr>
          <w:spacing w:val="-8"/>
          <w:sz w:val="24"/>
        </w:rPr>
        <w:t xml:space="preserve"> </w:t>
      </w:r>
      <w:r>
        <w:rPr>
          <w:sz w:val="24"/>
        </w:rPr>
        <w:t>boş</w:t>
      </w:r>
      <w:r>
        <w:rPr>
          <w:spacing w:val="-7"/>
          <w:sz w:val="24"/>
        </w:rPr>
        <w:t xml:space="preserve"> </w:t>
      </w:r>
      <w:r>
        <w:rPr>
          <w:sz w:val="24"/>
        </w:rPr>
        <w:t>bırakılacak,</w:t>
      </w:r>
      <w:r>
        <w:rPr>
          <w:spacing w:val="-7"/>
          <w:sz w:val="24"/>
        </w:rPr>
        <w:t xml:space="preserve"> </w:t>
      </w:r>
      <w:r>
        <w:rPr>
          <w:sz w:val="24"/>
        </w:rPr>
        <w:t>mevcut</w:t>
      </w:r>
      <w:r>
        <w:rPr>
          <w:spacing w:val="-6"/>
          <w:sz w:val="24"/>
        </w:rPr>
        <w:t xml:space="preserve"> </w:t>
      </w:r>
      <w:r>
        <w:rPr>
          <w:sz w:val="24"/>
        </w:rPr>
        <w:t>bir</w:t>
      </w:r>
      <w:r>
        <w:rPr>
          <w:spacing w:val="-7"/>
          <w:sz w:val="24"/>
        </w:rPr>
        <w:t xml:space="preserve"> </w:t>
      </w:r>
      <w:r>
        <w:rPr>
          <w:sz w:val="24"/>
        </w:rPr>
        <w:t>dersin</w:t>
      </w:r>
      <w:r>
        <w:rPr>
          <w:spacing w:val="-7"/>
          <w:sz w:val="24"/>
        </w:rPr>
        <w:t xml:space="preserve"> </w:t>
      </w:r>
      <w:r>
        <w:rPr>
          <w:sz w:val="24"/>
        </w:rPr>
        <w:t>güncellenmesi</w:t>
      </w:r>
      <w:r>
        <w:rPr>
          <w:spacing w:val="-7"/>
          <w:sz w:val="24"/>
        </w:rPr>
        <w:t xml:space="preserve"> </w:t>
      </w:r>
      <w:r>
        <w:rPr>
          <w:sz w:val="24"/>
        </w:rPr>
        <w:t>ise</w:t>
      </w:r>
      <w:r>
        <w:rPr>
          <w:spacing w:val="-5"/>
          <w:sz w:val="24"/>
        </w:rPr>
        <w:t xml:space="preserve"> </w:t>
      </w:r>
      <w:r>
        <w:rPr>
          <w:sz w:val="24"/>
        </w:rPr>
        <w:t>ilgili</w:t>
      </w:r>
      <w:r>
        <w:rPr>
          <w:spacing w:val="-6"/>
          <w:sz w:val="24"/>
        </w:rPr>
        <w:t xml:space="preserve"> </w:t>
      </w:r>
      <w:r>
        <w:rPr>
          <w:sz w:val="24"/>
        </w:rPr>
        <w:t>dersin</w:t>
      </w:r>
      <w:r>
        <w:rPr>
          <w:spacing w:val="-7"/>
          <w:sz w:val="24"/>
        </w:rPr>
        <w:t xml:space="preserve"> </w:t>
      </w:r>
      <w:r>
        <w:rPr>
          <w:sz w:val="24"/>
        </w:rPr>
        <w:t>mevcut kodu yazılacaktır.</w:t>
      </w:r>
    </w:p>
    <w:p w14:paraId="56D3E082" w14:textId="77777777" w:rsidR="00BB1DC1" w:rsidRDefault="00BB1DC1" w:rsidP="00BB1DC1">
      <w:pPr>
        <w:pStyle w:val="ListeParagraf"/>
        <w:widowControl w:val="0"/>
        <w:numPr>
          <w:ilvl w:val="0"/>
          <w:numId w:val="29"/>
        </w:numPr>
        <w:tabs>
          <w:tab w:val="left" w:pos="984"/>
        </w:tabs>
        <w:autoSpaceDE w:val="0"/>
        <w:autoSpaceDN w:val="0"/>
        <w:ind w:left="984" w:hanging="358"/>
        <w:contextualSpacing w:val="0"/>
        <w:jc w:val="both"/>
        <w:rPr>
          <w:sz w:val="24"/>
        </w:rPr>
      </w:pPr>
      <w:r>
        <w:rPr>
          <w:sz w:val="24"/>
        </w:rPr>
        <w:t>Kredi</w:t>
      </w:r>
      <w:r>
        <w:rPr>
          <w:spacing w:val="-4"/>
          <w:sz w:val="24"/>
        </w:rPr>
        <w:t xml:space="preserve"> </w:t>
      </w:r>
      <w:r>
        <w:rPr>
          <w:sz w:val="24"/>
        </w:rPr>
        <w:t>=</w:t>
      </w:r>
      <w:r>
        <w:rPr>
          <w:spacing w:val="-2"/>
          <w:sz w:val="24"/>
        </w:rPr>
        <w:t xml:space="preserve"> </w:t>
      </w:r>
      <w:r>
        <w:rPr>
          <w:sz w:val="24"/>
        </w:rPr>
        <w:t>(Teori</w:t>
      </w:r>
      <w:r>
        <w:rPr>
          <w:spacing w:val="-2"/>
          <w:sz w:val="24"/>
        </w:rPr>
        <w:t xml:space="preserve"> </w:t>
      </w:r>
      <w:r>
        <w:rPr>
          <w:sz w:val="24"/>
        </w:rPr>
        <w:t>saati)+</w:t>
      </w:r>
      <w:r>
        <w:rPr>
          <w:spacing w:val="-3"/>
          <w:sz w:val="24"/>
        </w:rPr>
        <w:t xml:space="preserve"> </w:t>
      </w:r>
      <w:r>
        <w:rPr>
          <w:sz w:val="24"/>
        </w:rPr>
        <w:t>(Uygulama</w:t>
      </w:r>
      <w:r>
        <w:rPr>
          <w:spacing w:val="-3"/>
          <w:sz w:val="24"/>
        </w:rPr>
        <w:t xml:space="preserve"> </w:t>
      </w:r>
      <w:r>
        <w:rPr>
          <w:sz w:val="24"/>
        </w:rPr>
        <w:t>saatinin yarısı)</w:t>
      </w:r>
      <w:r>
        <w:rPr>
          <w:spacing w:val="-1"/>
          <w:sz w:val="24"/>
        </w:rPr>
        <w:t xml:space="preserve"> </w:t>
      </w:r>
      <w:r>
        <w:rPr>
          <w:sz w:val="24"/>
        </w:rPr>
        <w:t>şeklinde</w:t>
      </w:r>
      <w:r>
        <w:rPr>
          <w:spacing w:val="-2"/>
          <w:sz w:val="24"/>
        </w:rPr>
        <w:t xml:space="preserve"> hesaplanacaktır.</w:t>
      </w:r>
    </w:p>
    <w:p w14:paraId="1958BFB5" w14:textId="77777777" w:rsidR="00BB1DC1" w:rsidRDefault="00BB1DC1" w:rsidP="00BB1DC1">
      <w:pPr>
        <w:pStyle w:val="ListeParagraf"/>
        <w:widowControl w:val="0"/>
        <w:numPr>
          <w:ilvl w:val="0"/>
          <w:numId w:val="29"/>
        </w:numPr>
        <w:tabs>
          <w:tab w:val="left" w:pos="986"/>
        </w:tabs>
        <w:autoSpaceDE w:val="0"/>
        <w:autoSpaceDN w:val="0"/>
        <w:ind w:right="301"/>
        <w:contextualSpacing w:val="0"/>
        <w:jc w:val="both"/>
        <w:rPr>
          <w:sz w:val="24"/>
        </w:rPr>
      </w:pPr>
      <w:r>
        <w:rPr>
          <w:sz w:val="24"/>
        </w:rPr>
        <w:t xml:space="preserve">Öğrencinin bu dersi başarıyla tamamlayabilmesi için yapması gereken çalışmaların tümünü (teorik ders, uygulama, seminer, bireysel çalışma, sınavlar, ödevler, v.b) ifade edecek şekilde </w:t>
      </w:r>
      <w:r>
        <w:rPr>
          <w:spacing w:val="-2"/>
          <w:sz w:val="24"/>
        </w:rPr>
        <w:t>hesaplanacaktır.</w:t>
      </w:r>
    </w:p>
    <w:p w14:paraId="7CBF4C7B" w14:textId="77777777" w:rsidR="00BB1DC1" w:rsidRDefault="00BB1DC1" w:rsidP="00BB1DC1">
      <w:pPr>
        <w:pStyle w:val="ListeParagraf"/>
        <w:widowControl w:val="0"/>
        <w:numPr>
          <w:ilvl w:val="0"/>
          <w:numId w:val="29"/>
        </w:numPr>
        <w:tabs>
          <w:tab w:val="left" w:pos="984"/>
        </w:tabs>
        <w:autoSpaceDE w:val="0"/>
        <w:autoSpaceDN w:val="0"/>
        <w:ind w:left="984" w:hanging="358"/>
        <w:contextualSpacing w:val="0"/>
        <w:jc w:val="both"/>
        <w:rPr>
          <w:sz w:val="24"/>
        </w:rPr>
      </w:pPr>
      <w:r>
        <w:rPr>
          <w:sz w:val="24"/>
        </w:rPr>
        <w:t>2547</w:t>
      </w:r>
      <w:r>
        <w:rPr>
          <w:spacing w:val="-2"/>
          <w:sz w:val="24"/>
        </w:rPr>
        <w:t xml:space="preserve"> </w:t>
      </w:r>
      <w:r>
        <w:rPr>
          <w:sz w:val="24"/>
        </w:rPr>
        <w:t>sayılı</w:t>
      </w:r>
      <w:r>
        <w:rPr>
          <w:spacing w:val="-1"/>
          <w:sz w:val="24"/>
        </w:rPr>
        <w:t xml:space="preserve"> </w:t>
      </w:r>
      <w:r>
        <w:rPr>
          <w:sz w:val="24"/>
        </w:rPr>
        <w:t>Kanun'un</w:t>
      </w:r>
      <w:r>
        <w:rPr>
          <w:spacing w:val="-1"/>
          <w:sz w:val="24"/>
        </w:rPr>
        <w:t xml:space="preserve"> </w:t>
      </w:r>
      <w:r>
        <w:rPr>
          <w:sz w:val="24"/>
        </w:rPr>
        <w:t>44/ b</w:t>
      </w:r>
      <w:r>
        <w:rPr>
          <w:spacing w:val="-1"/>
          <w:sz w:val="24"/>
        </w:rPr>
        <w:t xml:space="preserve"> </w:t>
      </w:r>
      <w:r>
        <w:rPr>
          <w:sz w:val="24"/>
        </w:rPr>
        <w:t>maddesi</w:t>
      </w:r>
      <w:r>
        <w:rPr>
          <w:spacing w:val="-1"/>
          <w:sz w:val="24"/>
        </w:rPr>
        <w:t xml:space="preserve"> </w:t>
      </w:r>
      <w:r>
        <w:rPr>
          <w:spacing w:val="-2"/>
          <w:sz w:val="24"/>
        </w:rPr>
        <w:t>uyarınca,</w:t>
      </w:r>
    </w:p>
    <w:p w14:paraId="51E600B2" w14:textId="77777777" w:rsidR="00BB1DC1" w:rsidRDefault="00BB1DC1">
      <w:pPr>
        <w:ind w:left="986" w:right="298"/>
        <w:jc w:val="both"/>
        <w:rPr>
          <w:sz w:val="24"/>
        </w:rPr>
      </w:pPr>
      <w:r>
        <w:rPr>
          <w:sz w:val="24"/>
        </w:rPr>
        <w:t>Bir eğitim ve öğretim döneminin sınavlar hariç 14 hafta (70 iş günü) olarak düzenlenmesi göz önüne</w:t>
      </w:r>
      <w:r>
        <w:rPr>
          <w:spacing w:val="-3"/>
          <w:sz w:val="24"/>
        </w:rPr>
        <w:t xml:space="preserve"> </w:t>
      </w:r>
      <w:r>
        <w:rPr>
          <w:sz w:val="24"/>
        </w:rPr>
        <w:t xml:space="preserve">alınarak </w:t>
      </w:r>
      <w:r>
        <w:rPr>
          <w:b/>
          <w:sz w:val="24"/>
        </w:rPr>
        <w:t>Güz</w:t>
      </w:r>
      <w:r>
        <w:rPr>
          <w:b/>
          <w:spacing w:val="-1"/>
          <w:sz w:val="24"/>
        </w:rPr>
        <w:t xml:space="preserve"> </w:t>
      </w:r>
      <w:r>
        <w:rPr>
          <w:b/>
          <w:sz w:val="24"/>
        </w:rPr>
        <w:t>ve</w:t>
      </w:r>
      <w:r>
        <w:rPr>
          <w:b/>
          <w:spacing w:val="-1"/>
          <w:sz w:val="24"/>
        </w:rPr>
        <w:t xml:space="preserve"> </w:t>
      </w:r>
      <w:r>
        <w:rPr>
          <w:b/>
          <w:sz w:val="24"/>
        </w:rPr>
        <w:t>Bahar</w:t>
      </w:r>
      <w:r>
        <w:rPr>
          <w:b/>
          <w:spacing w:val="-2"/>
          <w:sz w:val="24"/>
        </w:rPr>
        <w:t xml:space="preserve"> </w:t>
      </w:r>
      <w:r>
        <w:rPr>
          <w:b/>
          <w:sz w:val="24"/>
        </w:rPr>
        <w:t>Dönemi</w:t>
      </w:r>
      <w:r>
        <w:rPr>
          <w:b/>
          <w:spacing w:val="-2"/>
          <w:sz w:val="24"/>
        </w:rPr>
        <w:t xml:space="preserve"> </w:t>
      </w:r>
      <w:r>
        <w:rPr>
          <w:b/>
          <w:sz w:val="24"/>
        </w:rPr>
        <w:t>dersleri</w:t>
      </w:r>
      <w:r>
        <w:rPr>
          <w:b/>
          <w:spacing w:val="-2"/>
          <w:sz w:val="24"/>
        </w:rPr>
        <w:t xml:space="preserve"> </w:t>
      </w:r>
      <w:r>
        <w:rPr>
          <w:b/>
          <w:sz w:val="24"/>
        </w:rPr>
        <w:t>için</w:t>
      </w:r>
      <w:r>
        <w:rPr>
          <w:b/>
          <w:spacing w:val="-1"/>
          <w:sz w:val="24"/>
        </w:rPr>
        <w:t xml:space="preserve"> </w:t>
      </w:r>
      <w:r>
        <w:rPr>
          <w:b/>
          <w:sz w:val="24"/>
        </w:rPr>
        <w:t>14</w:t>
      </w:r>
      <w:r>
        <w:rPr>
          <w:b/>
          <w:spacing w:val="-2"/>
          <w:sz w:val="24"/>
        </w:rPr>
        <w:t xml:space="preserve"> </w:t>
      </w:r>
      <w:r>
        <w:rPr>
          <w:b/>
          <w:sz w:val="24"/>
        </w:rPr>
        <w:t>hafta</w:t>
      </w:r>
      <w:r>
        <w:rPr>
          <w:b/>
          <w:spacing w:val="-2"/>
          <w:sz w:val="24"/>
        </w:rPr>
        <w:t xml:space="preserve"> </w:t>
      </w:r>
      <w:r>
        <w:rPr>
          <w:b/>
          <w:sz w:val="24"/>
        </w:rPr>
        <w:t>olacak</w:t>
      </w:r>
      <w:r>
        <w:rPr>
          <w:b/>
          <w:spacing w:val="-2"/>
          <w:sz w:val="24"/>
        </w:rPr>
        <w:t xml:space="preserve"> </w:t>
      </w:r>
      <w:r>
        <w:rPr>
          <w:b/>
          <w:sz w:val="24"/>
        </w:rPr>
        <w:t>şekilde</w:t>
      </w:r>
      <w:r>
        <w:rPr>
          <w:b/>
          <w:spacing w:val="-3"/>
          <w:sz w:val="24"/>
        </w:rPr>
        <w:t xml:space="preserve"> </w:t>
      </w:r>
      <w:r>
        <w:rPr>
          <w:b/>
          <w:sz w:val="24"/>
        </w:rPr>
        <w:t>düzenlenecektir</w:t>
      </w:r>
      <w:r>
        <w:rPr>
          <w:sz w:val="24"/>
        </w:rPr>
        <w:t>. Bahar</w:t>
      </w:r>
      <w:r>
        <w:rPr>
          <w:spacing w:val="-8"/>
          <w:sz w:val="24"/>
        </w:rPr>
        <w:t xml:space="preserve"> </w:t>
      </w:r>
      <w:r>
        <w:rPr>
          <w:sz w:val="24"/>
        </w:rPr>
        <w:t>döneminde</w:t>
      </w:r>
      <w:r>
        <w:rPr>
          <w:spacing w:val="-8"/>
          <w:sz w:val="24"/>
        </w:rPr>
        <w:t xml:space="preserve"> </w:t>
      </w:r>
      <w:r>
        <w:rPr>
          <w:sz w:val="24"/>
        </w:rPr>
        <w:t>Resmî</w:t>
      </w:r>
      <w:r>
        <w:rPr>
          <w:spacing w:val="-3"/>
          <w:sz w:val="24"/>
        </w:rPr>
        <w:t xml:space="preserve"> </w:t>
      </w:r>
      <w:r>
        <w:rPr>
          <w:sz w:val="24"/>
        </w:rPr>
        <w:t>tatiller</w:t>
      </w:r>
      <w:r>
        <w:rPr>
          <w:spacing w:val="-8"/>
          <w:sz w:val="24"/>
        </w:rPr>
        <w:t xml:space="preserve"> </w:t>
      </w:r>
      <w:r>
        <w:rPr>
          <w:sz w:val="24"/>
        </w:rPr>
        <w:t>dikkate</w:t>
      </w:r>
      <w:r>
        <w:rPr>
          <w:spacing w:val="-6"/>
          <w:sz w:val="24"/>
        </w:rPr>
        <w:t xml:space="preserve"> </w:t>
      </w:r>
      <w:r>
        <w:rPr>
          <w:sz w:val="24"/>
        </w:rPr>
        <w:t>alınarak</w:t>
      </w:r>
      <w:r>
        <w:rPr>
          <w:spacing w:val="-5"/>
          <w:sz w:val="24"/>
        </w:rPr>
        <w:t xml:space="preserve"> </w:t>
      </w:r>
      <w:r>
        <w:rPr>
          <w:sz w:val="24"/>
        </w:rPr>
        <w:t>70</w:t>
      </w:r>
      <w:r>
        <w:rPr>
          <w:spacing w:val="-7"/>
          <w:sz w:val="24"/>
        </w:rPr>
        <w:t xml:space="preserve"> </w:t>
      </w:r>
      <w:r>
        <w:rPr>
          <w:sz w:val="24"/>
        </w:rPr>
        <w:t>işgününe</w:t>
      </w:r>
      <w:r>
        <w:rPr>
          <w:spacing w:val="-8"/>
          <w:sz w:val="24"/>
        </w:rPr>
        <w:t xml:space="preserve"> </w:t>
      </w:r>
      <w:r>
        <w:rPr>
          <w:sz w:val="24"/>
        </w:rPr>
        <w:t>karşılık</w:t>
      </w:r>
      <w:r>
        <w:rPr>
          <w:spacing w:val="-7"/>
          <w:sz w:val="24"/>
        </w:rPr>
        <w:t xml:space="preserve"> </w:t>
      </w:r>
      <w:r>
        <w:rPr>
          <w:sz w:val="24"/>
        </w:rPr>
        <w:t>akademik</w:t>
      </w:r>
      <w:r>
        <w:rPr>
          <w:spacing w:val="-7"/>
          <w:sz w:val="24"/>
        </w:rPr>
        <w:t xml:space="preserve"> </w:t>
      </w:r>
      <w:r>
        <w:rPr>
          <w:sz w:val="24"/>
        </w:rPr>
        <w:t>takvim</w:t>
      </w:r>
      <w:r>
        <w:rPr>
          <w:spacing w:val="-7"/>
          <w:sz w:val="24"/>
        </w:rPr>
        <w:t xml:space="preserve"> </w:t>
      </w:r>
      <w:r>
        <w:rPr>
          <w:sz w:val="24"/>
        </w:rPr>
        <w:t>15</w:t>
      </w:r>
      <w:r>
        <w:rPr>
          <w:spacing w:val="-7"/>
          <w:sz w:val="24"/>
        </w:rPr>
        <w:t xml:space="preserve"> </w:t>
      </w:r>
      <w:r>
        <w:rPr>
          <w:sz w:val="24"/>
        </w:rPr>
        <w:t xml:space="preserve">hafta olarak düzenlenmektedir. </w:t>
      </w:r>
      <w:r>
        <w:rPr>
          <w:b/>
          <w:sz w:val="24"/>
        </w:rPr>
        <w:t xml:space="preserve">Lisans ve önlisans dersleri için Arasınav ve benzeri dönem/yıl içi etkinlikleri yazılmayacaktır. </w:t>
      </w:r>
      <w:r>
        <w:rPr>
          <w:sz w:val="24"/>
        </w:rPr>
        <w:t>Lisansüstü dersleri için 7 veya 8. haftaya Arasınav yazılacaktır.</w:t>
      </w:r>
    </w:p>
    <w:p w14:paraId="7FB589CC" w14:textId="77777777" w:rsidR="00BB1DC1" w:rsidRDefault="00BB1DC1" w:rsidP="00BB1DC1">
      <w:pPr>
        <w:pStyle w:val="ListeParagraf"/>
        <w:widowControl w:val="0"/>
        <w:numPr>
          <w:ilvl w:val="0"/>
          <w:numId w:val="29"/>
        </w:numPr>
        <w:tabs>
          <w:tab w:val="left" w:pos="986"/>
        </w:tabs>
        <w:autoSpaceDE w:val="0"/>
        <w:autoSpaceDN w:val="0"/>
        <w:spacing w:before="272"/>
        <w:ind w:right="298"/>
        <w:contextualSpacing w:val="0"/>
        <w:jc w:val="both"/>
        <w:rPr>
          <w:sz w:val="24"/>
        </w:rPr>
      </w:pPr>
      <w:r>
        <w:rPr>
          <w:sz w:val="24"/>
        </w:rPr>
        <w:t>Önlisans ve lisans dersleri için “</w:t>
      </w:r>
      <w:r>
        <w:rPr>
          <w:i/>
          <w:sz w:val="24"/>
        </w:rPr>
        <w:t>dönem başında ders izlencesinde belirtilecektir</w:t>
      </w:r>
      <w:r>
        <w:rPr>
          <w:sz w:val="24"/>
        </w:rPr>
        <w:t>” anlamında bir ifade yazılacaktır. Lisansüstü dersleri için Arasınav %40, Final %60 şeklinde yazılmalıdır.</w:t>
      </w:r>
    </w:p>
    <w:p w14:paraId="72744ED8" w14:textId="77777777" w:rsidR="00BB1DC1" w:rsidRDefault="00BB1DC1" w:rsidP="00BB1DC1">
      <w:pPr>
        <w:pStyle w:val="ListeParagraf"/>
        <w:widowControl w:val="0"/>
        <w:numPr>
          <w:ilvl w:val="0"/>
          <w:numId w:val="29"/>
        </w:numPr>
        <w:tabs>
          <w:tab w:val="left" w:pos="984"/>
          <w:tab w:val="left" w:pos="986"/>
        </w:tabs>
        <w:autoSpaceDE w:val="0"/>
        <w:autoSpaceDN w:val="0"/>
        <w:ind w:right="299"/>
        <w:contextualSpacing w:val="0"/>
        <w:jc w:val="both"/>
        <w:rPr>
          <w:sz w:val="24"/>
        </w:rPr>
      </w:pPr>
      <w:r>
        <w:rPr>
          <w:sz w:val="24"/>
        </w:rPr>
        <w:t>ÖÇ</w:t>
      </w:r>
      <w:r>
        <w:rPr>
          <w:spacing w:val="-11"/>
          <w:sz w:val="24"/>
        </w:rPr>
        <w:t xml:space="preserve"> </w:t>
      </w:r>
      <w:r>
        <w:rPr>
          <w:sz w:val="24"/>
        </w:rPr>
        <w:t>sayısı</w:t>
      </w:r>
      <w:r>
        <w:rPr>
          <w:spacing w:val="-11"/>
          <w:sz w:val="24"/>
        </w:rPr>
        <w:t xml:space="preserve"> </w:t>
      </w:r>
      <w:r>
        <w:rPr>
          <w:sz w:val="24"/>
        </w:rPr>
        <w:t>formda</w:t>
      </w:r>
      <w:r>
        <w:rPr>
          <w:spacing w:val="-12"/>
          <w:sz w:val="24"/>
        </w:rPr>
        <w:t xml:space="preserve"> </w:t>
      </w:r>
      <w:r>
        <w:rPr>
          <w:sz w:val="24"/>
        </w:rPr>
        <w:t>belirtilen</w:t>
      </w:r>
      <w:r>
        <w:rPr>
          <w:spacing w:val="-12"/>
          <w:sz w:val="24"/>
        </w:rPr>
        <w:t xml:space="preserve"> </w:t>
      </w:r>
      <w:r>
        <w:rPr>
          <w:sz w:val="24"/>
        </w:rPr>
        <w:t>sayıya,</w:t>
      </w:r>
      <w:r>
        <w:rPr>
          <w:spacing w:val="-12"/>
          <w:sz w:val="24"/>
        </w:rPr>
        <w:t xml:space="preserve"> </w:t>
      </w:r>
      <w:r>
        <w:rPr>
          <w:sz w:val="24"/>
        </w:rPr>
        <w:t>PÇ</w:t>
      </w:r>
      <w:r>
        <w:rPr>
          <w:spacing w:val="-11"/>
          <w:sz w:val="24"/>
        </w:rPr>
        <w:t xml:space="preserve"> </w:t>
      </w:r>
      <w:r>
        <w:rPr>
          <w:sz w:val="24"/>
        </w:rPr>
        <w:t>sayısıda</w:t>
      </w:r>
      <w:r>
        <w:rPr>
          <w:spacing w:val="-13"/>
          <w:sz w:val="24"/>
        </w:rPr>
        <w:t xml:space="preserve"> </w:t>
      </w:r>
      <w:r>
        <w:rPr>
          <w:sz w:val="24"/>
        </w:rPr>
        <w:t>ilgili</w:t>
      </w:r>
      <w:r>
        <w:rPr>
          <w:spacing w:val="-11"/>
          <w:sz w:val="24"/>
        </w:rPr>
        <w:t xml:space="preserve"> </w:t>
      </w:r>
      <w:r>
        <w:rPr>
          <w:sz w:val="24"/>
        </w:rPr>
        <w:t>program/bölümün</w:t>
      </w:r>
      <w:r>
        <w:rPr>
          <w:spacing w:val="-12"/>
          <w:sz w:val="24"/>
        </w:rPr>
        <w:t xml:space="preserve"> </w:t>
      </w:r>
      <w:r>
        <w:rPr>
          <w:sz w:val="24"/>
        </w:rPr>
        <w:t>Program</w:t>
      </w:r>
      <w:r>
        <w:rPr>
          <w:spacing w:val="-11"/>
          <w:sz w:val="24"/>
        </w:rPr>
        <w:t xml:space="preserve"> </w:t>
      </w:r>
      <w:r>
        <w:rPr>
          <w:sz w:val="24"/>
        </w:rPr>
        <w:t>Çıktısı</w:t>
      </w:r>
      <w:r>
        <w:rPr>
          <w:spacing w:val="-11"/>
          <w:sz w:val="24"/>
        </w:rPr>
        <w:t xml:space="preserve"> </w:t>
      </w:r>
      <w:r>
        <w:rPr>
          <w:sz w:val="24"/>
        </w:rPr>
        <w:t xml:space="preserve">sayısına eşit olacak şekilde matris oluşturulacaktır. Matrisin içinde her bir ÖÇ’nin PÇ’ye katkı düzeyi </w:t>
      </w:r>
      <w:r>
        <w:rPr>
          <w:spacing w:val="-2"/>
          <w:sz w:val="24"/>
        </w:rPr>
        <w:t>belirtilecektir.</w:t>
      </w:r>
    </w:p>
    <w:p w14:paraId="7301987F" w14:textId="77777777" w:rsidR="00BB1DC1" w:rsidRDefault="00BB1DC1" w:rsidP="00BB1DC1">
      <w:pPr>
        <w:pStyle w:val="ListeParagraf"/>
        <w:widowControl w:val="0"/>
        <w:numPr>
          <w:ilvl w:val="0"/>
          <w:numId w:val="29"/>
        </w:numPr>
        <w:tabs>
          <w:tab w:val="left" w:pos="985"/>
        </w:tabs>
        <w:autoSpaceDE w:val="0"/>
        <w:autoSpaceDN w:val="0"/>
        <w:ind w:left="985" w:hanging="359"/>
        <w:contextualSpacing w:val="0"/>
        <w:jc w:val="both"/>
        <w:rPr>
          <w:sz w:val="24"/>
        </w:rPr>
      </w:pPr>
      <w:r>
        <w:rPr>
          <w:sz w:val="24"/>
        </w:rPr>
        <w:t>ÖÇ-PÇ</w:t>
      </w:r>
      <w:r>
        <w:rPr>
          <w:spacing w:val="-6"/>
          <w:sz w:val="24"/>
        </w:rPr>
        <w:t xml:space="preserve"> </w:t>
      </w:r>
      <w:r>
        <w:rPr>
          <w:sz w:val="24"/>
        </w:rPr>
        <w:t>matrisinin</w:t>
      </w:r>
      <w:r>
        <w:rPr>
          <w:spacing w:val="-3"/>
          <w:sz w:val="24"/>
        </w:rPr>
        <w:t xml:space="preserve"> </w:t>
      </w:r>
      <w:r>
        <w:rPr>
          <w:sz w:val="24"/>
        </w:rPr>
        <w:t>ilgili</w:t>
      </w:r>
      <w:r>
        <w:rPr>
          <w:spacing w:val="-3"/>
          <w:sz w:val="24"/>
        </w:rPr>
        <w:t xml:space="preserve"> </w:t>
      </w:r>
      <w:r>
        <w:rPr>
          <w:sz w:val="24"/>
        </w:rPr>
        <w:t>sütunlarının</w:t>
      </w:r>
      <w:r>
        <w:rPr>
          <w:spacing w:val="-3"/>
          <w:sz w:val="24"/>
        </w:rPr>
        <w:t xml:space="preserve"> </w:t>
      </w:r>
      <w:r>
        <w:rPr>
          <w:sz w:val="24"/>
        </w:rPr>
        <w:t>katkı</w:t>
      </w:r>
      <w:r>
        <w:rPr>
          <w:spacing w:val="-1"/>
          <w:sz w:val="24"/>
        </w:rPr>
        <w:t xml:space="preserve"> </w:t>
      </w:r>
      <w:r>
        <w:rPr>
          <w:sz w:val="24"/>
        </w:rPr>
        <w:t>yüzeyi</w:t>
      </w:r>
      <w:r>
        <w:rPr>
          <w:spacing w:val="-1"/>
          <w:sz w:val="24"/>
        </w:rPr>
        <w:t xml:space="preserve"> </w:t>
      </w:r>
      <w:r>
        <w:rPr>
          <w:sz w:val="24"/>
        </w:rPr>
        <w:t>ortalamaları</w:t>
      </w:r>
      <w:r>
        <w:rPr>
          <w:spacing w:val="2"/>
          <w:sz w:val="24"/>
        </w:rPr>
        <w:t xml:space="preserve"> </w:t>
      </w:r>
      <w:r>
        <w:rPr>
          <w:spacing w:val="-2"/>
          <w:sz w:val="24"/>
        </w:rPr>
        <w:t>yazılacaktır.</w:t>
      </w:r>
    </w:p>
    <w:tbl>
      <w:tblPr>
        <w:tblStyle w:val="TableNormal"/>
        <w:tblpPr w:leftFromText="141" w:rightFromText="141" w:vertAnchor="page" w:horzAnchor="margin" w:tblpXSpec="center" w:tblpY="2245"/>
        <w:tblOverlap w:val="never"/>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9"/>
        <w:gridCol w:w="1065"/>
        <w:gridCol w:w="1431"/>
        <w:gridCol w:w="1457"/>
        <w:gridCol w:w="1328"/>
        <w:gridCol w:w="1357"/>
        <w:gridCol w:w="1527"/>
      </w:tblGrid>
      <w:tr w:rsidR="00BB1DC1" w:rsidRPr="00111F61" w14:paraId="265A1764" w14:textId="77777777" w:rsidTr="00186184">
        <w:trPr>
          <w:trHeight w:val="277"/>
        </w:trPr>
        <w:tc>
          <w:tcPr>
            <w:tcW w:w="3114" w:type="dxa"/>
            <w:gridSpan w:val="2"/>
            <w:tcBorders>
              <w:left w:val="single" w:sz="6" w:space="0" w:color="000000"/>
            </w:tcBorders>
          </w:tcPr>
          <w:p w14:paraId="6208A9E5" w14:textId="77777777" w:rsidR="00BB1DC1" w:rsidRPr="00111F61" w:rsidRDefault="00BB1DC1" w:rsidP="00BB3357">
            <w:pPr>
              <w:pStyle w:val="TableParagraph"/>
              <w:spacing w:line="258" w:lineRule="exact"/>
              <w:ind w:left="105"/>
              <w:jc w:val="left"/>
              <w:rPr>
                <w:b/>
                <w:lang w:val="tr-TR"/>
              </w:rPr>
            </w:pPr>
            <w:r w:rsidRPr="00111F61">
              <w:rPr>
                <w:b/>
                <w:lang w:val="tr-TR"/>
              </w:rPr>
              <w:lastRenderedPageBreak/>
              <w:t xml:space="preserve">Dersin </w:t>
            </w:r>
            <w:r w:rsidRPr="00111F61">
              <w:rPr>
                <w:b/>
                <w:noProof/>
                <w:lang w:val="tr-TR"/>
              </w:rPr>
              <w:t>Adı</w:t>
            </w:r>
          </w:p>
        </w:tc>
        <w:tc>
          <w:tcPr>
            <w:tcW w:w="1431" w:type="dxa"/>
          </w:tcPr>
          <w:p w14:paraId="016AA012" w14:textId="77777777" w:rsidR="00BB1DC1" w:rsidRPr="00111F61" w:rsidRDefault="00BB1DC1" w:rsidP="00BB3357">
            <w:pPr>
              <w:pStyle w:val="TableParagraph"/>
              <w:spacing w:line="258" w:lineRule="exact"/>
              <w:jc w:val="left"/>
              <w:rPr>
                <w:b/>
                <w:lang w:val="tr-TR"/>
              </w:rPr>
            </w:pPr>
            <w:r w:rsidRPr="00111F61">
              <w:rPr>
                <w:b/>
                <w:lang w:val="tr-TR"/>
              </w:rPr>
              <w:t>Kodu</w:t>
            </w:r>
          </w:p>
        </w:tc>
        <w:tc>
          <w:tcPr>
            <w:tcW w:w="1457" w:type="dxa"/>
          </w:tcPr>
          <w:p w14:paraId="728B78E6" w14:textId="77777777" w:rsidR="00BB1DC1" w:rsidRPr="00111F61" w:rsidRDefault="00BB1DC1" w:rsidP="00BB3357">
            <w:pPr>
              <w:pStyle w:val="TableParagraph"/>
              <w:spacing w:line="258" w:lineRule="exact"/>
              <w:jc w:val="left"/>
              <w:rPr>
                <w:b/>
                <w:lang w:val="tr-TR"/>
              </w:rPr>
            </w:pPr>
            <w:r w:rsidRPr="00111F61">
              <w:rPr>
                <w:b/>
                <w:lang w:val="tr-TR"/>
              </w:rPr>
              <w:t>Yarıyıl</w:t>
            </w:r>
          </w:p>
        </w:tc>
        <w:tc>
          <w:tcPr>
            <w:tcW w:w="1328" w:type="dxa"/>
          </w:tcPr>
          <w:p w14:paraId="6BAA0FC1" w14:textId="77777777" w:rsidR="00BB1DC1" w:rsidRPr="00111F61" w:rsidRDefault="00BB1DC1" w:rsidP="00BB3357">
            <w:pPr>
              <w:pStyle w:val="TableParagraph"/>
              <w:spacing w:line="258" w:lineRule="exact"/>
              <w:jc w:val="left"/>
              <w:rPr>
                <w:b/>
                <w:lang w:val="tr-TR"/>
              </w:rPr>
            </w:pPr>
            <w:r w:rsidRPr="00111F61">
              <w:rPr>
                <w:b/>
                <w:lang w:val="tr-TR"/>
              </w:rPr>
              <w:t>T+U</w:t>
            </w:r>
          </w:p>
        </w:tc>
        <w:tc>
          <w:tcPr>
            <w:tcW w:w="1357" w:type="dxa"/>
          </w:tcPr>
          <w:p w14:paraId="762B62C2" w14:textId="77777777" w:rsidR="00BB1DC1" w:rsidRPr="00111F61" w:rsidRDefault="00BB1DC1" w:rsidP="00BB3357">
            <w:pPr>
              <w:pStyle w:val="TableParagraph"/>
              <w:spacing w:line="258" w:lineRule="exact"/>
              <w:ind w:left="109"/>
              <w:jc w:val="left"/>
              <w:rPr>
                <w:b/>
                <w:lang w:val="tr-TR"/>
              </w:rPr>
            </w:pPr>
            <w:r w:rsidRPr="00111F61">
              <w:rPr>
                <w:b/>
                <w:lang w:val="tr-TR"/>
              </w:rPr>
              <w:t>Kredi</w:t>
            </w:r>
          </w:p>
        </w:tc>
        <w:tc>
          <w:tcPr>
            <w:tcW w:w="1527" w:type="dxa"/>
          </w:tcPr>
          <w:p w14:paraId="7978B238" w14:textId="77777777" w:rsidR="00BB1DC1" w:rsidRPr="00111F61" w:rsidRDefault="00BB1DC1" w:rsidP="00BB3357">
            <w:pPr>
              <w:pStyle w:val="TableParagraph"/>
              <w:spacing w:line="258" w:lineRule="exact"/>
              <w:ind w:left="109"/>
              <w:jc w:val="left"/>
              <w:rPr>
                <w:b/>
                <w:lang w:val="tr-TR"/>
              </w:rPr>
            </w:pPr>
            <w:r w:rsidRPr="00111F61">
              <w:rPr>
                <w:b/>
                <w:lang w:val="tr-TR"/>
              </w:rPr>
              <w:t>AKTS</w:t>
            </w:r>
          </w:p>
        </w:tc>
      </w:tr>
      <w:tr w:rsidR="00BB1DC1" w:rsidRPr="00111F61" w14:paraId="6CAEBB9F" w14:textId="77777777" w:rsidTr="00204C8B">
        <w:trPr>
          <w:trHeight w:val="275"/>
        </w:trPr>
        <w:tc>
          <w:tcPr>
            <w:tcW w:w="3114" w:type="dxa"/>
            <w:gridSpan w:val="2"/>
            <w:tcBorders>
              <w:left w:val="single" w:sz="6" w:space="0" w:color="000000"/>
            </w:tcBorders>
          </w:tcPr>
          <w:p w14:paraId="69401358" w14:textId="77777777" w:rsidR="00BB1DC1" w:rsidRPr="00111F61" w:rsidRDefault="00BB1DC1" w:rsidP="00CA50EC">
            <w:pPr>
              <w:pStyle w:val="TableParagraph"/>
              <w:spacing w:line="256" w:lineRule="exact"/>
              <w:ind w:left="105"/>
              <w:rPr>
                <w:lang w:val="tr-TR"/>
              </w:rPr>
            </w:pPr>
            <w:r>
              <w:t xml:space="preserve">Seçmeli </w:t>
            </w:r>
            <w:r w:rsidRPr="00111F61">
              <w:t>Sinema Ve Senaryo Yazarlığı -II</w:t>
            </w:r>
          </w:p>
        </w:tc>
        <w:tc>
          <w:tcPr>
            <w:tcW w:w="1431" w:type="dxa"/>
          </w:tcPr>
          <w:p w14:paraId="5A3303C3" w14:textId="77777777" w:rsidR="00BB1DC1" w:rsidRPr="00111F61" w:rsidRDefault="00BB1DC1" w:rsidP="00CA50EC">
            <w:pPr>
              <w:pStyle w:val="TableParagraph"/>
              <w:spacing w:line="256" w:lineRule="exact"/>
              <w:rPr>
                <w:bCs/>
                <w:lang w:val="tr-TR"/>
              </w:rPr>
            </w:pPr>
            <w:r w:rsidRPr="00111F61">
              <w:t>0805417</w:t>
            </w:r>
          </w:p>
        </w:tc>
        <w:tc>
          <w:tcPr>
            <w:tcW w:w="1457" w:type="dxa"/>
          </w:tcPr>
          <w:p w14:paraId="72244626" w14:textId="77777777" w:rsidR="00BB1DC1" w:rsidRPr="00111F61" w:rsidRDefault="00BB1DC1" w:rsidP="00CA50EC">
            <w:pPr>
              <w:pStyle w:val="TableParagraph"/>
              <w:spacing w:line="256" w:lineRule="exact"/>
              <w:rPr>
                <w:bCs/>
                <w:lang w:val="tr-TR"/>
              </w:rPr>
            </w:pPr>
            <w:r w:rsidRPr="00111F61">
              <w:t xml:space="preserve">     IV</w:t>
            </w:r>
          </w:p>
        </w:tc>
        <w:tc>
          <w:tcPr>
            <w:tcW w:w="1328" w:type="dxa"/>
          </w:tcPr>
          <w:p w14:paraId="74A418BC" w14:textId="77777777" w:rsidR="00BB1DC1" w:rsidRPr="00111F61" w:rsidRDefault="00BB1DC1" w:rsidP="00CA50EC">
            <w:pPr>
              <w:pStyle w:val="TableParagraph"/>
              <w:spacing w:line="256" w:lineRule="exact"/>
              <w:rPr>
                <w:bCs/>
                <w:lang w:val="tr-TR"/>
              </w:rPr>
            </w:pPr>
            <w:r w:rsidRPr="00111F61">
              <w:t xml:space="preserve">   2+0</w:t>
            </w:r>
          </w:p>
        </w:tc>
        <w:tc>
          <w:tcPr>
            <w:tcW w:w="1357" w:type="dxa"/>
          </w:tcPr>
          <w:p w14:paraId="5655EB18" w14:textId="77777777" w:rsidR="00BB1DC1" w:rsidRPr="00111F61" w:rsidRDefault="00BB1DC1" w:rsidP="00CA50EC">
            <w:pPr>
              <w:pStyle w:val="TableParagraph"/>
              <w:spacing w:line="256" w:lineRule="exact"/>
              <w:ind w:left="109"/>
              <w:rPr>
                <w:bCs/>
                <w:lang w:val="tr-TR"/>
              </w:rPr>
            </w:pPr>
            <w:r w:rsidRPr="00111F61">
              <w:t xml:space="preserve">     2</w:t>
            </w:r>
          </w:p>
        </w:tc>
        <w:tc>
          <w:tcPr>
            <w:tcW w:w="1527" w:type="dxa"/>
          </w:tcPr>
          <w:p w14:paraId="3928C8DE" w14:textId="77777777" w:rsidR="00BB1DC1" w:rsidRPr="00111F61" w:rsidRDefault="00BB1DC1" w:rsidP="00CA50EC">
            <w:pPr>
              <w:pStyle w:val="TableParagraph"/>
              <w:spacing w:line="256" w:lineRule="exact"/>
              <w:ind w:left="109"/>
              <w:rPr>
                <w:bCs/>
                <w:lang w:val="tr-TR"/>
              </w:rPr>
            </w:pPr>
            <w:r w:rsidRPr="00111F61">
              <w:t>3</w:t>
            </w:r>
          </w:p>
        </w:tc>
      </w:tr>
      <w:tr w:rsidR="00BB1DC1" w:rsidRPr="00111F61" w14:paraId="17793684" w14:textId="77777777" w:rsidTr="00186184">
        <w:trPr>
          <w:trHeight w:val="275"/>
        </w:trPr>
        <w:tc>
          <w:tcPr>
            <w:tcW w:w="2049" w:type="dxa"/>
            <w:tcBorders>
              <w:left w:val="single" w:sz="6" w:space="0" w:color="000000"/>
            </w:tcBorders>
          </w:tcPr>
          <w:p w14:paraId="0660ADD7" w14:textId="77777777" w:rsidR="00BB1DC1" w:rsidRPr="00111F61" w:rsidRDefault="00BB1DC1" w:rsidP="00CA50EC">
            <w:pPr>
              <w:pStyle w:val="TableParagraph"/>
              <w:spacing w:line="256" w:lineRule="exact"/>
              <w:ind w:left="105"/>
              <w:jc w:val="left"/>
              <w:rPr>
                <w:noProof/>
                <w:lang w:val="tr-TR"/>
              </w:rPr>
            </w:pPr>
            <w:r w:rsidRPr="00111F61">
              <w:rPr>
                <w:noProof/>
                <w:lang w:val="tr-TR"/>
              </w:rPr>
              <w:t>Ön koşul Dersler</w:t>
            </w:r>
          </w:p>
        </w:tc>
        <w:tc>
          <w:tcPr>
            <w:tcW w:w="8165" w:type="dxa"/>
            <w:gridSpan w:val="6"/>
            <w:vAlign w:val="center"/>
          </w:tcPr>
          <w:p w14:paraId="45F9B3F2" w14:textId="77777777" w:rsidR="00BB1DC1" w:rsidRPr="00111F61" w:rsidRDefault="00BB1DC1" w:rsidP="00CA50EC">
            <w:pPr>
              <w:pStyle w:val="TableParagraph"/>
              <w:spacing w:line="256" w:lineRule="exact"/>
              <w:jc w:val="left"/>
              <w:rPr>
                <w:noProof/>
                <w:lang w:val="tr-TR"/>
              </w:rPr>
            </w:pPr>
            <w:r w:rsidRPr="00111F61">
              <w:rPr>
                <w:noProof/>
                <w:lang w:val="tr-TR"/>
              </w:rPr>
              <w:t>Yok</w:t>
            </w:r>
          </w:p>
        </w:tc>
      </w:tr>
      <w:tr w:rsidR="00BB1DC1" w:rsidRPr="00111F61" w14:paraId="54FAFB6D" w14:textId="77777777" w:rsidTr="00186184">
        <w:trPr>
          <w:trHeight w:val="275"/>
        </w:trPr>
        <w:tc>
          <w:tcPr>
            <w:tcW w:w="2049" w:type="dxa"/>
            <w:tcBorders>
              <w:left w:val="single" w:sz="6" w:space="0" w:color="000000"/>
            </w:tcBorders>
          </w:tcPr>
          <w:p w14:paraId="202D1323" w14:textId="77777777" w:rsidR="00BB1DC1" w:rsidRPr="00111F61" w:rsidRDefault="00BB1DC1" w:rsidP="00CA50EC">
            <w:pPr>
              <w:pStyle w:val="TableParagraph"/>
              <w:spacing w:line="256" w:lineRule="exact"/>
              <w:ind w:left="105"/>
              <w:jc w:val="left"/>
              <w:rPr>
                <w:noProof/>
                <w:lang w:val="tr-TR"/>
              </w:rPr>
            </w:pPr>
            <w:r w:rsidRPr="00111F61">
              <w:rPr>
                <w:noProof/>
                <w:lang w:val="tr-TR"/>
              </w:rPr>
              <w:t>Dersin Dili</w:t>
            </w:r>
          </w:p>
        </w:tc>
        <w:tc>
          <w:tcPr>
            <w:tcW w:w="8165" w:type="dxa"/>
            <w:gridSpan w:val="6"/>
            <w:vAlign w:val="center"/>
          </w:tcPr>
          <w:p w14:paraId="7C43ED7E" w14:textId="77777777" w:rsidR="00BB1DC1" w:rsidRPr="00111F61" w:rsidRDefault="00BB1DC1" w:rsidP="00CA50EC">
            <w:pPr>
              <w:pStyle w:val="TableParagraph"/>
              <w:spacing w:line="256" w:lineRule="exact"/>
              <w:jc w:val="left"/>
              <w:rPr>
                <w:noProof/>
                <w:lang w:val="tr-TR"/>
              </w:rPr>
            </w:pPr>
            <w:r w:rsidRPr="00111F61">
              <w:rPr>
                <w:noProof/>
                <w:lang w:val="tr-TR"/>
              </w:rPr>
              <w:t xml:space="preserve">Türkçe </w:t>
            </w:r>
          </w:p>
        </w:tc>
      </w:tr>
      <w:tr w:rsidR="00BB1DC1" w:rsidRPr="00111F61" w14:paraId="2945BD98" w14:textId="77777777" w:rsidTr="00186184">
        <w:trPr>
          <w:trHeight w:val="275"/>
        </w:trPr>
        <w:tc>
          <w:tcPr>
            <w:tcW w:w="2049" w:type="dxa"/>
            <w:tcBorders>
              <w:left w:val="single" w:sz="6" w:space="0" w:color="000000"/>
            </w:tcBorders>
          </w:tcPr>
          <w:p w14:paraId="3B8C59CB" w14:textId="77777777" w:rsidR="00BB1DC1" w:rsidRPr="00111F61" w:rsidRDefault="00BB1DC1" w:rsidP="00CA50EC">
            <w:pPr>
              <w:pStyle w:val="TableParagraph"/>
              <w:spacing w:line="256" w:lineRule="exact"/>
              <w:ind w:left="105"/>
              <w:jc w:val="left"/>
              <w:rPr>
                <w:noProof/>
                <w:lang w:val="tr-TR"/>
              </w:rPr>
            </w:pPr>
            <w:r w:rsidRPr="00111F61">
              <w:rPr>
                <w:noProof/>
                <w:lang w:val="tr-TR"/>
              </w:rPr>
              <w:t>Dersin Türü</w:t>
            </w:r>
          </w:p>
        </w:tc>
        <w:tc>
          <w:tcPr>
            <w:tcW w:w="8165" w:type="dxa"/>
            <w:gridSpan w:val="6"/>
            <w:vAlign w:val="center"/>
          </w:tcPr>
          <w:p w14:paraId="125D8861" w14:textId="77777777" w:rsidR="00BB1DC1" w:rsidRPr="00111F61" w:rsidRDefault="00BB1DC1" w:rsidP="00CA50EC">
            <w:pPr>
              <w:pStyle w:val="TableParagraph"/>
              <w:spacing w:line="256" w:lineRule="exact"/>
              <w:jc w:val="left"/>
              <w:rPr>
                <w:noProof/>
                <w:lang w:val="tr-TR"/>
              </w:rPr>
            </w:pPr>
            <w:r w:rsidRPr="00111F61">
              <w:rPr>
                <w:noProof/>
                <w:lang w:val="tr-TR"/>
              </w:rPr>
              <w:t>Seçmeli</w:t>
            </w:r>
          </w:p>
        </w:tc>
      </w:tr>
      <w:tr w:rsidR="00BB1DC1" w:rsidRPr="00111F61" w14:paraId="2B056E92" w14:textId="77777777" w:rsidTr="00186184">
        <w:trPr>
          <w:trHeight w:val="374"/>
        </w:trPr>
        <w:tc>
          <w:tcPr>
            <w:tcW w:w="2049" w:type="dxa"/>
            <w:tcBorders>
              <w:left w:val="single" w:sz="6" w:space="0" w:color="000000"/>
            </w:tcBorders>
          </w:tcPr>
          <w:p w14:paraId="73872737" w14:textId="77777777" w:rsidR="00BB1DC1" w:rsidRPr="00111F61" w:rsidRDefault="00BB1DC1" w:rsidP="00CA50EC">
            <w:pPr>
              <w:pStyle w:val="TableParagraph"/>
              <w:spacing w:line="273" w:lineRule="exact"/>
              <w:ind w:left="105"/>
              <w:jc w:val="left"/>
              <w:rPr>
                <w:noProof/>
                <w:lang w:val="tr-TR"/>
              </w:rPr>
            </w:pPr>
            <w:r w:rsidRPr="00111F61">
              <w:rPr>
                <w:noProof/>
                <w:lang w:val="tr-TR"/>
              </w:rPr>
              <w:t>Dersin Koordinatörü</w:t>
            </w:r>
          </w:p>
        </w:tc>
        <w:tc>
          <w:tcPr>
            <w:tcW w:w="8165" w:type="dxa"/>
            <w:gridSpan w:val="6"/>
            <w:vAlign w:val="center"/>
          </w:tcPr>
          <w:p w14:paraId="22F84F42" w14:textId="77777777" w:rsidR="00BB1DC1" w:rsidRPr="00111F61" w:rsidRDefault="00BB1DC1" w:rsidP="00CA50EC">
            <w:pPr>
              <w:pStyle w:val="TableParagraph"/>
              <w:tabs>
                <w:tab w:val="left" w:pos="6360"/>
              </w:tabs>
              <w:ind w:left="0"/>
              <w:jc w:val="left"/>
              <w:rPr>
                <w:noProof/>
                <w:lang w:val="tr-TR"/>
              </w:rPr>
            </w:pPr>
            <w:r w:rsidRPr="00111F61">
              <w:rPr>
                <w:noProof/>
                <w:lang w:val="tr-TR"/>
              </w:rPr>
              <w:tab/>
            </w:r>
          </w:p>
        </w:tc>
      </w:tr>
      <w:tr w:rsidR="00BB1DC1" w:rsidRPr="00111F61" w14:paraId="52BD5199" w14:textId="77777777" w:rsidTr="00186184">
        <w:trPr>
          <w:trHeight w:val="354"/>
        </w:trPr>
        <w:tc>
          <w:tcPr>
            <w:tcW w:w="2049" w:type="dxa"/>
            <w:tcBorders>
              <w:left w:val="single" w:sz="6" w:space="0" w:color="000000"/>
            </w:tcBorders>
          </w:tcPr>
          <w:p w14:paraId="0A6F977B" w14:textId="77777777" w:rsidR="00BB1DC1" w:rsidRPr="00111F61" w:rsidRDefault="00BB1DC1" w:rsidP="00CA50EC">
            <w:pPr>
              <w:pStyle w:val="TableParagraph"/>
              <w:spacing w:line="273" w:lineRule="exact"/>
              <w:ind w:left="105"/>
              <w:jc w:val="left"/>
              <w:rPr>
                <w:noProof/>
                <w:lang w:val="tr-TR"/>
              </w:rPr>
            </w:pPr>
            <w:r w:rsidRPr="00111F61">
              <w:rPr>
                <w:noProof/>
                <w:lang w:val="tr-TR"/>
              </w:rPr>
              <w:t>Dersi Veren</w:t>
            </w:r>
          </w:p>
        </w:tc>
        <w:tc>
          <w:tcPr>
            <w:tcW w:w="8165" w:type="dxa"/>
            <w:gridSpan w:val="6"/>
            <w:vAlign w:val="center"/>
          </w:tcPr>
          <w:p w14:paraId="76130540" w14:textId="77777777" w:rsidR="00BB1DC1" w:rsidRPr="00111F61" w:rsidRDefault="00BB1DC1" w:rsidP="00CA50EC">
            <w:pPr>
              <w:pStyle w:val="TableParagraph"/>
              <w:ind w:left="0"/>
              <w:jc w:val="left"/>
              <w:rPr>
                <w:noProof/>
                <w:lang w:val="tr-TR"/>
              </w:rPr>
            </w:pPr>
          </w:p>
        </w:tc>
      </w:tr>
      <w:tr w:rsidR="00BB1DC1" w:rsidRPr="00111F61" w14:paraId="63B82BCD" w14:textId="77777777" w:rsidTr="00186184">
        <w:trPr>
          <w:trHeight w:val="275"/>
        </w:trPr>
        <w:tc>
          <w:tcPr>
            <w:tcW w:w="2049" w:type="dxa"/>
            <w:tcBorders>
              <w:left w:val="single" w:sz="6" w:space="0" w:color="000000"/>
            </w:tcBorders>
          </w:tcPr>
          <w:p w14:paraId="43F04368" w14:textId="77777777" w:rsidR="00BB1DC1" w:rsidRPr="00111F61" w:rsidRDefault="00BB1DC1" w:rsidP="00CA50EC">
            <w:pPr>
              <w:pStyle w:val="TableParagraph"/>
              <w:spacing w:line="256" w:lineRule="exact"/>
              <w:ind w:left="105"/>
              <w:jc w:val="left"/>
              <w:rPr>
                <w:noProof/>
                <w:lang w:val="tr-TR"/>
              </w:rPr>
            </w:pPr>
            <w:r w:rsidRPr="00111F61">
              <w:rPr>
                <w:noProof/>
                <w:lang w:val="tr-TR"/>
              </w:rPr>
              <w:t>Dersin Yardımcıları</w:t>
            </w:r>
          </w:p>
        </w:tc>
        <w:tc>
          <w:tcPr>
            <w:tcW w:w="8165" w:type="dxa"/>
            <w:gridSpan w:val="6"/>
            <w:vAlign w:val="center"/>
          </w:tcPr>
          <w:p w14:paraId="7356CB0A" w14:textId="77777777" w:rsidR="00BB1DC1" w:rsidRPr="00111F61" w:rsidRDefault="00BB1DC1" w:rsidP="00CA50EC">
            <w:pPr>
              <w:pStyle w:val="TableParagraph"/>
              <w:ind w:left="0"/>
              <w:jc w:val="left"/>
              <w:rPr>
                <w:noProof/>
                <w:lang w:val="tr-TR"/>
              </w:rPr>
            </w:pPr>
          </w:p>
        </w:tc>
      </w:tr>
      <w:tr w:rsidR="00BB1DC1" w:rsidRPr="00111F61" w14:paraId="72DCA6E4" w14:textId="77777777" w:rsidTr="007273F3">
        <w:trPr>
          <w:trHeight w:val="275"/>
        </w:trPr>
        <w:tc>
          <w:tcPr>
            <w:tcW w:w="2049" w:type="dxa"/>
            <w:tcBorders>
              <w:left w:val="single" w:sz="6" w:space="0" w:color="000000"/>
            </w:tcBorders>
          </w:tcPr>
          <w:p w14:paraId="2B754A57" w14:textId="77777777" w:rsidR="00BB1DC1" w:rsidRPr="00111F61" w:rsidRDefault="00BB1DC1" w:rsidP="0013459D">
            <w:pPr>
              <w:pStyle w:val="TableParagraph"/>
              <w:spacing w:line="256" w:lineRule="exact"/>
              <w:ind w:left="105"/>
              <w:jc w:val="left"/>
              <w:rPr>
                <w:noProof/>
                <w:lang w:val="tr-TR"/>
              </w:rPr>
            </w:pPr>
            <w:r w:rsidRPr="00111F61">
              <w:rPr>
                <w:noProof/>
                <w:lang w:val="tr-TR"/>
              </w:rPr>
              <w:t>Dersin Amacı</w:t>
            </w:r>
          </w:p>
          <w:p w14:paraId="4DB1B08A" w14:textId="77777777" w:rsidR="00BB1DC1" w:rsidRPr="00111F61" w:rsidRDefault="00BB1DC1" w:rsidP="0013459D">
            <w:pPr>
              <w:pStyle w:val="TableParagraph"/>
              <w:spacing w:line="256" w:lineRule="exact"/>
              <w:ind w:left="105"/>
              <w:jc w:val="left"/>
              <w:rPr>
                <w:noProof/>
                <w:lang w:val="tr-TR"/>
              </w:rPr>
            </w:pPr>
          </w:p>
          <w:p w14:paraId="34CE7C2B" w14:textId="77777777" w:rsidR="00BB1DC1" w:rsidRPr="00111F61" w:rsidRDefault="00BB1DC1" w:rsidP="0013459D">
            <w:pPr>
              <w:pStyle w:val="TableParagraph"/>
              <w:spacing w:line="256" w:lineRule="exact"/>
              <w:ind w:left="105"/>
              <w:jc w:val="left"/>
              <w:rPr>
                <w:noProof/>
                <w:lang w:val="tr-TR"/>
              </w:rPr>
            </w:pPr>
          </w:p>
        </w:tc>
        <w:tc>
          <w:tcPr>
            <w:tcW w:w="8165" w:type="dxa"/>
            <w:gridSpan w:val="6"/>
          </w:tcPr>
          <w:p w14:paraId="707E55E2" w14:textId="77777777" w:rsidR="00BB1DC1" w:rsidRPr="00111F61" w:rsidRDefault="00BB1DC1" w:rsidP="0013459D">
            <w:pPr>
              <w:rPr>
                <w:sz w:val="22"/>
                <w:szCs w:val="22"/>
              </w:rPr>
            </w:pPr>
            <w:r w:rsidRPr="00111F61">
              <w:rPr>
                <w:sz w:val="22"/>
                <w:szCs w:val="22"/>
              </w:rPr>
              <w:t xml:space="preserve">Bu dersin genel amacı; </w:t>
            </w:r>
            <w:r w:rsidRPr="00111F61">
              <w:rPr>
                <w:color w:val="000033"/>
                <w:sz w:val="22"/>
                <w:szCs w:val="22"/>
              </w:rPr>
              <w:t>görsel sanatlardan sinema ile ilgili bilgilerin arttırılması ve senaryo denemeleri yapmaktır</w:t>
            </w:r>
            <w:r w:rsidRPr="00111F61">
              <w:rPr>
                <w:bCs/>
                <w:sz w:val="22"/>
                <w:szCs w:val="22"/>
              </w:rPr>
              <w:t>.</w:t>
            </w:r>
          </w:p>
          <w:p w14:paraId="39B1BE41" w14:textId="77777777" w:rsidR="00BB1DC1" w:rsidRPr="00111F61" w:rsidRDefault="00BB1DC1" w:rsidP="0013459D">
            <w:pPr>
              <w:pStyle w:val="TableParagraph"/>
              <w:ind w:left="0"/>
              <w:jc w:val="left"/>
              <w:rPr>
                <w:noProof/>
                <w:lang w:val="tr-TR"/>
              </w:rPr>
            </w:pPr>
          </w:p>
        </w:tc>
      </w:tr>
      <w:tr w:rsidR="00BB1DC1" w:rsidRPr="00111F61" w14:paraId="73479DF8" w14:textId="77777777" w:rsidTr="007273F3">
        <w:trPr>
          <w:trHeight w:val="275"/>
        </w:trPr>
        <w:tc>
          <w:tcPr>
            <w:tcW w:w="2049" w:type="dxa"/>
            <w:tcBorders>
              <w:left w:val="single" w:sz="6" w:space="0" w:color="000000"/>
            </w:tcBorders>
          </w:tcPr>
          <w:p w14:paraId="15FB6C85" w14:textId="77777777" w:rsidR="00BB1DC1" w:rsidRPr="00111F61" w:rsidRDefault="00BB1DC1" w:rsidP="0013459D">
            <w:pPr>
              <w:pStyle w:val="TableParagraph"/>
              <w:spacing w:line="256" w:lineRule="exact"/>
              <w:ind w:left="105"/>
              <w:jc w:val="left"/>
              <w:rPr>
                <w:noProof/>
                <w:lang w:val="tr-TR"/>
              </w:rPr>
            </w:pPr>
            <w:r w:rsidRPr="00111F61">
              <w:rPr>
                <w:noProof/>
                <w:lang w:val="tr-TR"/>
              </w:rPr>
              <w:t>Dersin Öğrenme Çıktıları</w:t>
            </w:r>
          </w:p>
          <w:p w14:paraId="697EEF2C" w14:textId="77777777" w:rsidR="00BB1DC1" w:rsidRPr="00111F61" w:rsidRDefault="00BB1DC1" w:rsidP="0013459D">
            <w:pPr>
              <w:pStyle w:val="TableParagraph"/>
              <w:spacing w:line="256" w:lineRule="exact"/>
              <w:ind w:left="0"/>
              <w:jc w:val="left"/>
              <w:rPr>
                <w:noProof/>
                <w:lang w:val="tr-TR"/>
              </w:rPr>
            </w:pPr>
          </w:p>
        </w:tc>
        <w:tc>
          <w:tcPr>
            <w:tcW w:w="8165" w:type="dxa"/>
            <w:gridSpan w:val="6"/>
          </w:tcPr>
          <w:p w14:paraId="45AA686A" w14:textId="77777777" w:rsidR="00BB1DC1" w:rsidRPr="00111F61" w:rsidRDefault="00BB1DC1" w:rsidP="0013459D">
            <w:pPr>
              <w:rPr>
                <w:b/>
                <w:sz w:val="22"/>
                <w:szCs w:val="22"/>
              </w:rPr>
            </w:pPr>
            <w:r w:rsidRPr="00111F61">
              <w:rPr>
                <w:sz w:val="22"/>
                <w:szCs w:val="22"/>
              </w:rPr>
              <w:t>.</w:t>
            </w:r>
            <w:r w:rsidRPr="00111F61">
              <w:rPr>
                <w:b/>
                <w:sz w:val="22"/>
                <w:szCs w:val="22"/>
              </w:rPr>
              <w:t xml:space="preserve"> Bu dersin sonunda öğrenci:</w:t>
            </w:r>
          </w:p>
          <w:p w14:paraId="357486E5" w14:textId="77777777" w:rsidR="00BB1DC1" w:rsidRPr="00111F61" w:rsidRDefault="00BB1DC1" w:rsidP="00BB1DC1">
            <w:pPr>
              <w:pStyle w:val="ListeParagraf"/>
              <w:numPr>
                <w:ilvl w:val="0"/>
                <w:numId w:val="41"/>
              </w:numPr>
              <w:rPr>
                <w:sz w:val="22"/>
                <w:szCs w:val="22"/>
              </w:rPr>
            </w:pPr>
            <w:r w:rsidRPr="00111F61">
              <w:rPr>
                <w:sz w:val="22"/>
                <w:szCs w:val="22"/>
              </w:rPr>
              <w:t>Sinema ile ilgili bilgi sahibi olur</w:t>
            </w:r>
          </w:p>
          <w:p w14:paraId="5267D79B" w14:textId="77777777" w:rsidR="00BB1DC1" w:rsidRPr="00111F61" w:rsidRDefault="00BB1DC1" w:rsidP="00BB1DC1">
            <w:pPr>
              <w:pStyle w:val="ListeParagraf"/>
              <w:numPr>
                <w:ilvl w:val="0"/>
                <w:numId w:val="41"/>
              </w:numPr>
              <w:rPr>
                <w:sz w:val="22"/>
                <w:szCs w:val="22"/>
              </w:rPr>
            </w:pPr>
            <w:r w:rsidRPr="00111F61">
              <w:rPr>
                <w:sz w:val="22"/>
                <w:szCs w:val="22"/>
              </w:rPr>
              <w:t>Film ve hayat arasındaki bağ kurar.</w:t>
            </w:r>
          </w:p>
          <w:p w14:paraId="74C73C08" w14:textId="77777777" w:rsidR="00BB1DC1" w:rsidRPr="00111F61" w:rsidRDefault="00BB1DC1" w:rsidP="00BB1DC1">
            <w:pPr>
              <w:pStyle w:val="ListeParagraf"/>
              <w:numPr>
                <w:ilvl w:val="0"/>
                <w:numId w:val="41"/>
              </w:numPr>
              <w:rPr>
                <w:sz w:val="22"/>
                <w:szCs w:val="22"/>
              </w:rPr>
            </w:pPr>
            <w:r w:rsidRPr="00111F61">
              <w:rPr>
                <w:sz w:val="22"/>
                <w:szCs w:val="22"/>
              </w:rPr>
              <w:t>Sinemanın hayatımızdaki yeri üzerineni kavrar.</w:t>
            </w:r>
          </w:p>
          <w:p w14:paraId="1A57003C" w14:textId="77777777" w:rsidR="00BB1DC1" w:rsidRPr="00111F61" w:rsidRDefault="00BB1DC1" w:rsidP="00BB1DC1">
            <w:pPr>
              <w:pStyle w:val="ListeParagraf"/>
              <w:numPr>
                <w:ilvl w:val="0"/>
                <w:numId w:val="41"/>
              </w:numPr>
              <w:rPr>
                <w:sz w:val="22"/>
                <w:szCs w:val="22"/>
              </w:rPr>
            </w:pPr>
            <w:r>
              <w:rPr>
                <w:sz w:val="22"/>
                <w:szCs w:val="22"/>
              </w:rPr>
              <w:t>Yerli filimleri</w:t>
            </w:r>
            <w:r w:rsidRPr="00111F61">
              <w:rPr>
                <w:sz w:val="22"/>
                <w:szCs w:val="22"/>
              </w:rPr>
              <w:t xml:space="preserve"> seyredip yorumlar.</w:t>
            </w:r>
          </w:p>
          <w:p w14:paraId="16B0C50E" w14:textId="77777777" w:rsidR="00BB1DC1" w:rsidRPr="00111F61" w:rsidRDefault="00BB1DC1" w:rsidP="00BB1DC1">
            <w:pPr>
              <w:pStyle w:val="ListeParagraf"/>
              <w:numPr>
                <w:ilvl w:val="0"/>
                <w:numId w:val="41"/>
              </w:numPr>
              <w:rPr>
                <w:sz w:val="22"/>
                <w:szCs w:val="22"/>
              </w:rPr>
            </w:pPr>
            <w:r>
              <w:rPr>
                <w:sz w:val="22"/>
                <w:szCs w:val="22"/>
              </w:rPr>
              <w:t>Dünya</w:t>
            </w:r>
            <w:r w:rsidRPr="00111F61">
              <w:rPr>
                <w:sz w:val="22"/>
                <w:szCs w:val="22"/>
              </w:rPr>
              <w:t xml:space="preserve"> filimlerini seyredip yorumlar.</w:t>
            </w:r>
          </w:p>
          <w:p w14:paraId="168479F6" w14:textId="77777777" w:rsidR="00BB1DC1" w:rsidRPr="00111F61" w:rsidRDefault="00BB1DC1" w:rsidP="006D3182">
            <w:pPr>
              <w:pStyle w:val="ListeParagraf"/>
              <w:rPr>
                <w:sz w:val="22"/>
                <w:szCs w:val="22"/>
              </w:rPr>
            </w:pPr>
          </w:p>
        </w:tc>
      </w:tr>
      <w:tr w:rsidR="00BB1DC1" w:rsidRPr="00111F61" w14:paraId="41E16102" w14:textId="77777777" w:rsidTr="007273F3">
        <w:trPr>
          <w:trHeight w:val="275"/>
        </w:trPr>
        <w:tc>
          <w:tcPr>
            <w:tcW w:w="2049" w:type="dxa"/>
            <w:tcBorders>
              <w:left w:val="single" w:sz="6" w:space="0" w:color="000000"/>
            </w:tcBorders>
          </w:tcPr>
          <w:p w14:paraId="1D841780" w14:textId="77777777" w:rsidR="00BB1DC1" w:rsidRPr="00111F61" w:rsidRDefault="00BB1DC1" w:rsidP="0013459D">
            <w:pPr>
              <w:pStyle w:val="TableParagraph"/>
              <w:spacing w:line="256" w:lineRule="exact"/>
              <w:ind w:left="105"/>
              <w:jc w:val="left"/>
              <w:rPr>
                <w:noProof/>
                <w:lang w:val="tr-TR"/>
              </w:rPr>
            </w:pPr>
            <w:r w:rsidRPr="00111F61">
              <w:rPr>
                <w:noProof/>
                <w:lang w:val="tr-TR"/>
              </w:rPr>
              <w:t>Dersin İçeriği</w:t>
            </w:r>
          </w:p>
          <w:p w14:paraId="6F864C42" w14:textId="77777777" w:rsidR="00BB1DC1" w:rsidRPr="00111F61" w:rsidRDefault="00BB1DC1" w:rsidP="0013459D">
            <w:pPr>
              <w:pStyle w:val="TableParagraph"/>
              <w:spacing w:line="256" w:lineRule="exact"/>
              <w:ind w:left="0"/>
              <w:jc w:val="left"/>
              <w:rPr>
                <w:noProof/>
                <w:lang w:val="tr-TR"/>
              </w:rPr>
            </w:pPr>
          </w:p>
        </w:tc>
        <w:tc>
          <w:tcPr>
            <w:tcW w:w="8165" w:type="dxa"/>
            <w:gridSpan w:val="6"/>
          </w:tcPr>
          <w:p w14:paraId="0E287A1D" w14:textId="77777777" w:rsidR="00BB1DC1" w:rsidRPr="00111F61" w:rsidRDefault="00BB1DC1" w:rsidP="0013459D">
            <w:pPr>
              <w:rPr>
                <w:sz w:val="22"/>
                <w:szCs w:val="22"/>
              </w:rPr>
            </w:pPr>
            <w:r w:rsidRPr="00111F61">
              <w:rPr>
                <w:b/>
                <w:sz w:val="22"/>
                <w:szCs w:val="22"/>
              </w:rPr>
              <w:t xml:space="preserve">   </w:t>
            </w:r>
            <w:r w:rsidRPr="00111F61">
              <w:rPr>
                <w:sz w:val="22"/>
                <w:szCs w:val="22"/>
              </w:rPr>
              <w:t>Sinema ve senaryo ile ilgili teorik bilgiler ve senaryo ile film örnekleri ihtiva etmektedir</w:t>
            </w:r>
          </w:p>
        </w:tc>
      </w:tr>
      <w:tr w:rsidR="00BB1DC1" w:rsidRPr="00111F61" w14:paraId="556BF1D8" w14:textId="77777777" w:rsidTr="007273F3">
        <w:trPr>
          <w:trHeight w:val="340"/>
        </w:trPr>
        <w:tc>
          <w:tcPr>
            <w:tcW w:w="2049" w:type="dxa"/>
            <w:tcBorders>
              <w:left w:val="single" w:sz="6" w:space="0" w:color="000000"/>
            </w:tcBorders>
            <w:vAlign w:val="center"/>
          </w:tcPr>
          <w:p w14:paraId="7E536596" w14:textId="77777777" w:rsidR="00BB1DC1" w:rsidRPr="00111F61" w:rsidRDefault="00BB1DC1" w:rsidP="0013459D">
            <w:pPr>
              <w:pStyle w:val="TableParagraph"/>
              <w:spacing w:line="258" w:lineRule="exact"/>
              <w:ind w:left="105"/>
              <w:rPr>
                <w:b/>
                <w:noProof/>
                <w:lang w:val="tr-TR"/>
              </w:rPr>
            </w:pPr>
            <w:r w:rsidRPr="00111F61">
              <w:rPr>
                <w:b/>
                <w:noProof/>
                <w:lang w:val="tr-TR"/>
              </w:rPr>
              <w:t>Haftalar</w:t>
            </w:r>
          </w:p>
        </w:tc>
        <w:tc>
          <w:tcPr>
            <w:tcW w:w="8165" w:type="dxa"/>
            <w:gridSpan w:val="6"/>
          </w:tcPr>
          <w:p w14:paraId="606D1FDB" w14:textId="77777777" w:rsidR="00BB1DC1" w:rsidRPr="00111F61" w:rsidRDefault="00BB1DC1" w:rsidP="0013459D">
            <w:pPr>
              <w:pStyle w:val="TableParagraph"/>
              <w:spacing w:line="258" w:lineRule="exact"/>
              <w:ind w:left="2934" w:right="2925"/>
              <w:rPr>
                <w:b/>
                <w:noProof/>
                <w:lang w:val="tr-TR"/>
              </w:rPr>
            </w:pPr>
          </w:p>
        </w:tc>
      </w:tr>
      <w:tr w:rsidR="00BB1DC1" w:rsidRPr="00111F61" w14:paraId="3150FCEC" w14:textId="77777777" w:rsidTr="00186184">
        <w:trPr>
          <w:trHeight w:val="478"/>
        </w:trPr>
        <w:tc>
          <w:tcPr>
            <w:tcW w:w="2049" w:type="dxa"/>
            <w:tcBorders>
              <w:left w:val="single" w:sz="6" w:space="0" w:color="000000"/>
            </w:tcBorders>
            <w:vAlign w:val="center"/>
          </w:tcPr>
          <w:p w14:paraId="2929CAC7" w14:textId="77777777" w:rsidR="00BB1DC1" w:rsidRPr="00111F61" w:rsidRDefault="00BB1DC1" w:rsidP="0013459D">
            <w:pPr>
              <w:pStyle w:val="TableParagraph"/>
              <w:spacing w:line="273" w:lineRule="exact"/>
              <w:ind w:left="105"/>
              <w:rPr>
                <w:lang w:val="tr-TR"/>
              </w:rPr>
            </w:pPr>
            <w:r w:rsidRPr="00111F61">
              <w:rPr>
                <w:lang w:val="tr-TR"/>
              </w:rPr>
              <w:t>1</w:t>
            </w:r>
          </w:p>
        </w:tc>
        <w:tc>
          <w:tcPr>
            <w:tcW w:w="8165" w:type="dxa"/>
            <w:gridSpan w:val="6"/>
            <w:vAlign w:val="center"/>
          </w:tcPr>
          <w:p w14:paraId="43550FEE" w14:textId="77777777" w:rsidR="00BB1DC1" w:rsidRPr="00111F61" w:rsidRDefault="00BB1DC1" w:rsidP="0013459D">
            <w:pPr>
              <w:pStyle w:val="TableParagraph"/>
              <w:spacing w:line="259" w:lineRule="exact"/>
              <w:jc w:val="left"/>
              <w:rPr>
                <w:lang w:val="tr-TR"/>
              </w:rPr>
            </w:pPr>
            <w:r w:rsidRPr="00111F61">
              <w:t>Sinema ile ilgili genel teorik bilgiler</w:t>
            </w:r>
          </w:p>
        </w:tc>
      </w:tr>
      <w:tr w:rsidR="00BB1DC1" w:rsidRPr="00111F61" w14:paraId="75C8B74F" w14:textId="77777777" w:rsidTr="00186184">
        <w:trPr>
          <w:trHeight w:val="478"/>
        </w:trPr>
        <w:tc>
          <w:tcPr>
            <w:tcW w:w="2049" w:type="dxa"/>
            <w:tcBorders>
              <w:left w:val="single" w:sz="6" w:space="0" w:color="000000"/>
            </w:tcBorders>
            <w:vAlign w:val="center"/>
          </w:tcPr>
          <w:p w14:paraId="0B03ACF3" w14:textId="77777777" w:rsidR="00BB1DC1" w:rsidRPr="00111F61" w:rsidRDefault="00BB1DC1" w:rsidP="0013459D">
            <w:pPr>
              <w:pStyle w:val="TableParagraph"/>
              <w:spacing w:line="273" w:lineRule="exact"/>
              <w:ind w:left="105"/>
              <w:rPr>
                <w:lang w:val="tr-TR"/>
              </w:rPr>
            </w:pPr>
            <w:r w:rsidRPr="00111F61">
              <w:rPr>
                <w:lang w:val="tr-TR"/>
              </w:rPr>
              <w:t>2</w:t>
            </w:r>
          </w:p>
        </w:tc>
        <w:tc>
          <w:tcPr>
            <w:tcW w:w="8165" w:type="dxa"/>
            <w:gridSpan w:val="6"/>
            <w:vAlign w:val="center"/>
          </w:tcPr>
          <w:p w14:paraId="270E9722" w14:textId="77777777" w:rsidR="00BB1DC1" w:rsidRPr="00111F61" w:rsidRDefault="00BB1DC1" w:rsidP="0013459D">
            <w:pPr>
              <w:pStyle w:val="TableParagraph"/>
              <w:spacing w:line="259" w:lineRule="exact"/>
              <w:jc w:val="left"/>
              <w:rPr>
                <w:noProof/>
                <w:lang w:val="tr-TR"/>
              </w:rPr>
            </w:pPr>
            <w:r w:rsidRPr="00111F61">
              <w:t xml:space="preserve">Bir film örneği olarak “ForestGump” </w:t>
            </w:r>
          </w:p>
        </w:tc>
      </w:tr>
      <w:tr w:rsidR="00BB1DC1" w:rsidRPr="00111F61" w14:paraId="2BC4CA18" w14:textId="77777777" w:rsidTr="00186184">
        <w:trPr>
          <w:trHeight w:val="478"/>
        </w:trPr>
        <w:tc>
          <w:tcPr>
            <w:tcW w:w="2049" w:type="dxa"/>
            <w:tcBorders>
              <w:left w:val="single" w:sz="6" w:space="0" w:color="000000"/>
            </w:tcBorders>
            <w:vAlign w:val="center"/>
          </w:tcPr>
          <w:p w14:paraId="302D483D" w14:textId="77777777" w:rsidR="00BB1DC1" w:rsidRPr="00111F61" w:rsidRDefault="00BB1DC1" w:rsidP="0013459D">
            <w:pPr>
              <w:pStyle w:val="TableParagraph"/>
              <w:spacing w:line="256" w:lineRule="exact"/>
              <w:ind w:left="105"/>
              <w:rPr>
                <w:lang w:val="tr-TR"/>
              </w:rPr>
            </w:pPr>
            <w:r w:rsidRPr="00111F61">
              <w:rPr>
                <w:lang w:val="tr-TR"/>
              </w:rPr>
              <w:t>3</w:t>
            </w:r>
          </w:p>
        </w:tc>
        <w:tc>
          <w:tcPr>
            <w:tcW w:w="8165" w:type="dxa"/>
            <w:gridSpan w:val="6"/>
            <w:vAlign w:val="center"/>
          </w:tcPr>
          <w:p w14:paraId="54390D6C" w14:textId="77777777" w:rsidR="00BB1DC1" w:rsidRPr="00111F61" w:rsidRDefault="00BB1DC1" w:rsidP="0013459D">
            <w:pPr>
              <w:pStyle w:val="TableParagraph"/>
              <w:spacing w:line="256" w:lineRule="exact"/>
              <w:jc w:val="left"/>
              <w:rPr>
                <w:lang w:val="tr-TR"/>
              </w:rPr>
            </w:pPr>
            <w:r w:rsidRPr="00111F61">
              <w:t>Seyredilen filmin değerlendirilmesi.</w:t>
            </w:r>
          </w:p>
        </w:tc>
      </w:tr>
      <w:tr w:rsidR="00BB1DC1" w:rsidRPr="00111F61" w14:paraId="233263AB" w14:textId="77777777" w:rsidTr="00186184">
        <w:trPr>
          <w:trHeight w:val="478"/>
        </w:trPr>
        <w:tc>
          <w:tcPr>
            <w:tcW w:w="2049" w:type="dxa"/>
            <w:tcBorders>
              <w:left w:val="single" w:sz="6" w:space="0" w:color="000000"/>
            </w:tcBorders>
            <w:vAlign w:val="center"/>
          </w:tcPr>
          <w:p w14:paraId="3789B6BD" w14:textId="77777777" w:rsidR="00BB1DC1" w:rsidRPr="00111F61" w:rsidRDefault="00BB1DC1" w:rsidP="0013459D">
            <w:pPr>
              <w:pStyle w:val="TableParagraph"/>
              <w:spacing w:line="273" w:lineRule="exact"/>
              <w:ind w:left="105"/>
              <w:rPr>
                <w:lang w:val="tr-TR"/>
              </w:rPr>
            </w:pPr>
            <w:r w:rsidRPr="00111F61">
              <w:rPr>
                <w:lang w:val="tr-TR"/>
              </w:rPr>
              <w:t>4</w:t>
            </w:r>
          </w:p>
        </w:tc>
        <w:tc>
          <w:tcPr>
            <w:tcW w:w="8165" w:type="dxa"/>
            <w:gridSpan w:val="6"/>
            <w:vAlign w:val="center"/>
          </w:tcPr>
          <w:p w14:paraId="39343718" w14:textId="77777777" w:rsidR="00BB1DC1" w:rsidRPr="00111F61" w:rsidRDefault="00BB1DC1" w:rsidP="0013459D">
            <w:pPr>
              <w:pStyle w:val="TableParagraph"/>
              <w:spacing w:line="276" w:lineRule="exact"/>
              <w:ind w:right="93"/>
              <w:jc w:val="left"/>
              <w:rPr>
                <w:lang w:val="tr-TR"/>
              </w:rPr>
            </w:pPr>
            <w:r w:rsidRPr="00111F61">
              <w:t>Bir film örneği olarak “Akıl Oyunları”</w:t>
            </w:r>
          </w:p>
        </w:tc>
      </w:tr>
      <w:tr w:rsidR="00BB1DC1" w:rsidRPr="00111F61" w14:paraId="3944BCA1" w14:textId="77777777" w:rsidTr="00186184">
        <w:trPr>
          <w:trHeight w:val="478"/>
        </w:trPr>
        <w:tc>
          <w:tcPr>
            <w:tcW w:w="2049" w:type="dxa"/>
            <w:tcBorders>
              <w:left w:val="single" w:sz="6" w:space="0" w:color="000000"/>
            </w:tcBorders>
            <w:vAlign w:val="center"/>
          </w:tcPr>
          <w:p w14:paraId="5F2669B1" w14:textId="77777777" w:rsidR="00BB1DC1" w:rsidRPr="00111F61" w:rsidRDefault="00BB1DC1" w:rsidP="0013459D">
            <w:pPr>
              <w:pStyle w:val="TableParagraph"/>
              <w:spacing w:line="255" w:lineRule="exact"/>
              <w:ind w:left="105"/>
              <w:rPr>
                <w:lang w:val="tr-TR"/>
              </w:rPr>
            </w:pPr>
            <w:r w:rsidRPr="00111F61">
              <w:rPr>
                <w:lang w:val="tr-TR"/>
              </w:rPr>
              <w:t>5</w:t>
            </w:r>
          </w:p>
        </w:tc>
        <w:tc>
          <w:tcPr>
            <w:tcW w:w="8165" w:type="dxa"/>
            <w:gridSpan w:val="6"/>
            <w:vAlign w:val="center"/>
          </w:tcPr>
          <w:p w14:paraId="5FB18B95" w14:textId="77777777" w:rsidR="00BB1DC1" w:rsidRPr="00111F61" w:rsidRDefault="00BB1DC1" w:rsidP="0013459D">
            <w:pPr>
              <w:pStyle w:val="TableParagraph"/>
              <w:spacing w:line="255" w:lineRule="exact"/>
              <w:jc w:val="left"/>
              <w:rPr>
                <w:lang w:val="tr-TR"/>
              </w:rPr>
            </w:pPr>
            <w:r w:rsidRPr="00111F61">
              <w:t xml:space="preserve">Seyredilen filmin değerlendirilmesi. </w:t>
            </w:r>
          </w:p>
        </w:tc>
      </w:tr>
      <w:tr w:rsidR="00BB1DC1" w:rsidRPr="00111F61" w14:paraId="7D5BD6D2" w14:textId="77777777" w:rsidTr="00186184">
        <w:trPr>
          <w:trHeight w:val="478"/>
        </w:trPr>
        <w:tc>
          <w:tcPr>
            <w:tcW w:w="2049" w:type="dxa"/>
            <w:tcBorders>
              <w:left w:val="single" w:sz="6" w:space="0" w:color="000000"/>
            </w:tcBorders>
            <w:vAlign w:val="center"/>
          </w:tcPr>
          <w:p w14:paraId="1D053CBD" w14:textId="77777777" w:rsidR="00BB1DC1" w:rsidRPr="00111F61" w:rsidRDefault="00BB1DC1" w:rsidP="0013459D">
            <w:pPr>
              <w:pStyle w:val="TableParagraph"/>
              <w:spacing w:line="273" w:lineRule="exact"/>
              <w:ind w:left="105"/>
              <w:rPr>
                <w:lang w:val="tr-TR"/>
              </w:rPr>
            </w:pPr>
            <w:r w:rsidRPr="00111F61">
              <w:rPr>
                <w:lang w:val="tr-TR"/>
              </w:rPr>
              <w:t>6</w:t>
            </w:r>
          </w:p>
        </w:tc>
        <w:tc>
          <w:tcPr>
            <w:tcW w:w="8165" w:type="dxa"/>
            <w:gridSpan w:val="6"/>
            <w:vAlign w:val="center"/>
          </w:tcPr>
          <w:p w14:paraId="6CF7E6BD" w14:textId="77777777" w:rsidR="00BB1DC1" w:rsidRPr="00111F61" w:rsidRDefault="00BB1DC1" w:rsidP="0013459D">
            <w:pPr>
              <w:pStyle w:val="TableParagraph"/>
              <w:spacing w:line="276" w:lineRule="exact"/>
              <w:ind w:right="547"/>
              <w:jc w:val="left"/>
              <w:rPr>
                <w:lang w:val="tr-TR"/>
              </w:rPr>
            </w:pPr>
            <w:r w:rsidRPr="00111F61">
              <w:t>Bir film örneği olarak “Dövüş Kulübü”</w:t>
            </w:r>
          </w:p>
        </w:tc>
      </w:tr>
      <w:tr w:rsidR="00BB1DC1" w:rsidRPr="00111F61" w14:paraId="77239681" w14:textId="77777777" w:rsidTr="00186184">
        <w:trPr>
          <w:trHeight w:val="478"/>
        </w:trPr>
        <w:tc>
          <w:tcPr>
            <w:tcW w:w="2049" w:type="dxa"/>
            <w:tcBorders>
              <w:left w:val="single" w:sz="6" w:space="0" w:color="000000"/>
            </w:tcBorders>
            <w:vAlign w:val="center"/>
          </w:tcPr>
          <w:p w14:paraId="474D215D" w14:textId="77777777" w:rsidR="00BB1DC1" w:rsidRPr="00111F61" w:rsidRDefault="00BB1DC1" w:rsidP="0013459D">
            <w:pPr>
              <w:pStyle w:val="TableParagraph"/>
              <w:spacing w:line="258" w:lineRule="exact"/>
              <w:ind w:left="105"/>
              <w:rPr>
                <w:lang w:val="tr-TR"/>
              </w:rPr>
            </w:pPr>
            <w:r w:rsidRPr="00111F61">
              <w:rPr>
                <w:lang w:val="tr-TR"/>
              </w:rPr>
              <w:t>7</w:t>
            </w:r>
          </w:p>
        </w:tc>
        <w:tc>
          <w:tcPr>
            <w:tcW w:w="8165" w:type="dxa"/>
            <w:gridSpan w:val="6"/>
            <w:vAlign w:val="center"/>
          </w:tcPr>
          <w:p w14:paraId="7505B5FD" w14:textId="77777777" w:rsidR="00BB1DC1" w:rsidRPr="00111F61" w:rsidRDefault="00BB1DC1" w:rsidP="0013459D">
            <w:pPr>
              <w:pStyle w:val="TableParagraph"/>
              <w:spacing w:line="258" w:lineRule="exact"/>
              <w:jc w:val="left"/>
              <w:rPr>
                <w:lang w:val="tr-TR"/>
              </w:rPr>
            </w:pPr>
            <w:r w:rsidRPr="00111F61">
              <w:t>Seyredilen filmin değerlendirilmesi.</w:t>
            </w:r>
          </w:p>
        </w:tc>
      </w:tr>
      <w:tr w:rsidR="00BB1DC1" w:rsidRPr="00111F61" w14:paraId="617DF346" w14:textId="77777777" w:rsidTr="00186184">
        <w:trPr>
          <w:trHeight w:val="478"/>
        </w:trPr>
        <w:tc>
          <w:tcPr>
            <w:tcW w:w="2049" w:type="dxa"/>
            <w:tcBorders>
              <w:left w:val="single" w:sz="6" w:space="0" w:color="000000"/>
            </w:tcBorders>
            <w:vAlign w:val="center"/>
          </w:tcPr>
          <w:p w14:paraId="2B51CCC6" w14:textId="77777777" w:rsidR="00BB1DC1" w:rsidRPr="00111F61" w:rsidRDefault="00BB1DC1" w:rsidP="0013459D">
            <w:pPr>
              <w:pStyle w:val="TableParagraph"/>
              <w:spacing w:line="273" w:lineRule="exact"/>
              <w:ind w:left="105"/>
              <w:rPr>
                <w:lang w:val="tr-TR"/>
              </w:rPr>
            </w:pPr>
            <w:r w:rsidRPr="00111F61">
              <w:rPr>
                <w:lang w:val="tr-TR"/>
              </w:rPr>
              <w:t>8</w:t>
            </w:r>
          </w:p>
        </w:tc>
        <w:tc>
          <w:tcPr>
            <w:tcW w:w="8165" w:type="dxa"/>
            <w:gridSpan w:val="6"/>
            <w:vAlign w:val="center"/>
          </w:tcPr>
          <w:p w14:paraId="7C298FC8" w14:textId="77777777" w:rsidR="00BB1DC1" w:rsidRPr="00111F61" w:rsidRDefault="00BB1DC1" w:rsidP="0013459D">
            <w:pPr>
              <w:pStyle w:val="TableParagraph"/>
              <w:spacing w:line="276" w:lineRule="exact"/>
              <w:jc w:val="left"/>
              <w:rPr>
                <w:lang w:val="tr-TR"/>
              </w:rPr>
            </w:pPr>
            <w:r w:rsidRPr="00111F61">
              <w:t xml:space="preserve">Sinema ve Felsefe İlişkisi </w:t>
            </w:r>
          </w:p>
        </w:tc>
      </w:tr>
      <w:tr w:rsidR="00BB1DC1" w:rsidRPr="00111F61" w14:paraId="774A8EC0" w14:textId="77777777" w:rsidTr="00186184">
        <w:trPr>
          <w:trHeight w:val="478"/>
        </w:trPr>
        <w:tc>
          <w:tcPr>
            <w:tcW w:w="2049" w:type="dxa"/>
            <w:tcBorders>
              <w:left w:val="single" w:sz="6" w:space="0" w:color="000000"/>
            </w:tcBorders>
            <w:vAlign w:val="center"/>
          </w:tcPr>
          <w:p w14:paraId="37EABBF1" w14:textId="77777777" w:rsidR="00BB1DC1" w:rsidRPr="00111F61" w:rsidRDefault="00BB1DC1" w:rsidP="0013459D">
            <w:pPr>
              <w:pStyle w:val="TableParagraph"/>
              <w:spacing w:line="272" w:lineRule="exact"/>
              <w:ind w:left="105"/>
              <w:rPr>
                <w:lang w:val="tr-TR"/>
              </w:rPr>
            </w:pPr>
            <w:r w:rsidRPr="00111F61">
              <w:rPr>
                <w:lang w:val="tr-TR"/>
              </w:rPr>
              <w:t>9</w:t>
            </w:r>
          </w:p>
        </w:tc>
        <w:tc>
          <w:tcPr>
            <w:tcW w:w="8165" w:type="dxa"/>
            <w:gridSpan w:val="6"/>
            <w:vAlign w:val="center"/>
          </w:tcPr>
          <w:p w14:paraId="4338DB86" w14:textId="77777777" w:rsidR="00BB1DC1" w:rsidRPr="00111F61" w:rsidRDefault="00BB1DC1" w:rsidP="0013459D">
            <w:pPr>
              <w:pStyle w:val="TableParagraph"/>
              <w:spacing w:line="259" w:lineRule="exact"/>
              <w:jc w:val="left"/>
              <w:rPr>
                <w:lang w:val="tr-TR"/>
              </w:rPr>
            </w:pPr>
            <w:r w:rsidRPr="00111F61">
              <w:t xml:space="preserve">Bir film örneği olarak “Aşk ve Gurur” </w:t>
            </w:r>
          </w:p>
        </w:tc>
      </w:tr>
      <w:tr w:rsidR="00BB1DC1" w:rsidRPr="00111F61" w14:paraId="03E0A5D7" w14:textId="77777777" w:rsidTr="00186184">
        <w:trPr>
          <w:trHeight w:val="478"/>
        </w:trPr>
        <w:tc>
          <w:tcPr>
            <w:tcW w:w="2049" w:type="dxa"/>
            <w:tcBorders>
              <w:left w:val="single" w:sz="6" w:space="0" w:color="000000"/>
            </w:tcBorders>
            <w:vAlign w:val="center"/>
          </w:tcPr>
          <w:p w14:paraId="02534B3F" w14:textId="77777777" w:rsidR="00BB1DC1" w:rsidRPr="00111F61" w:rsidRDefault="00BB1DC1" w:rsidP="0013459D">
            <w:pPr>
              <w:pStyle w:val="TableParagraph"/>
              <w:spacing w:line="256" w:lineRule="exact"/>
              <w:ind w:left="105"/>
              <w:rPr>
                <w:lang w:val="tr-TR"/>
              </w:rPr>
            </w:pPr>
            <w:r w:rsidRPr="00111F61">
              <w:rPr>
                <w:lang w:val="tr-TR"/>
              </w:rPr>
              <w:t>10</w:t>
            </w:r>
          </w:p>
        </w:tc>
        <w:tc>
          <w:tcPr>
            <w:tcW w:w="8165" w:type="dxa"/>
            <w:gridSpan w:val="6"/>
            <w:vAlign w:val="center"/>
          </w:tcPr>
          <w:p w14:paraId="507A6E27" w14:textId="77777777" w:rsidR="00BB1DC1" w:rsidRPr="00111F61" w:rsidRDefault="00BB1DC1" w:rsidP="0013459D">
            <w:pPr>
              <w:pStyle w:val="TableParagraph"/>
              <w:spacing w:line="256" w:lineRule="exact"/>
              <w:jc w:val="left"/>
              <w:rPr>
                <w:lang w:val="tr-TR"/>
              </w:rPr>
            </w:pPr>
            <w:r w:rsidRPr="00111F61">
              <w:t>Seyredilen filmin değerlendirilmesi.</w:t>
            </w:r>
          </w:p>
        </w:tc>
      </w:tr>
      <w:tr w:rsidR="00BB1DC1" w:rsidRPr="00111F61" w14:paraId="5D43FA31" w14:textId="77777777" w:rsidTr="00186184">
        <w:trPr>
          <w:trHeight w:val="478"/>
        </w:trPr>
        <w:tc>
          <w:tcPr>
            <w:tcW w:w="2049" w:type="dxa"/>
            <w:tcBorders>
              <w:left w:val="single" w:sz="6" w:space="0" w:color="000000"/>
            </w:tcBorders>
            <w:vAlign w:val="center"/>
          </w:tcPr>
          <w:p w14:paraId="5C46E127" w14:textId="77777777" w:rsidR="00BB1DC1" w:rsidRPr="00111F61" w:rsidRDefault="00BB1DC1" w:rsidP="0013459D">
            <w:pPr>
              <w:pStyle w:val="TableParagraph"/>
              <w:spacing w:line="273" w:lineRule="exact"/>
              <w:ind w:left="105"/>
              <w:rPr>
                <w:lang w:val="tr-TR"/>
              </w:rPr>
            </w:pPr>
            <w:r w:rsidRPr="00111F61">
              <w:rPr>
                <w:lang w:val="tr-TR"/>
              </w:rPr>
              <w:t>11</w:t>
            </w:r>
          </w:p>
        </w:tc>
        <w:tc>
          <w:tcPr>
            <w:tcW w:w="8165" w:type="dxa"/>
            <w:gridSpan w:val="6"/>
            <w:vAlign w:val="center"/>
          </w:tcPr>
          <w:p w14:paraId="263869EA" w14:textId="77777777" w:rsidR="00BB1DC1" w:rsidRPr="00111F61" w:rsidRDefault="00BB1DC1" w:rsidP="0013459D">
            <w:pPr>
              <w:pStyle w:val="TableParagraph"/>
              <w:spacing w:line="276" w:lineRule="exact"/>
              <w:ind w:right="547"/>
              <w:jc w:val="left"/>
              <w:rPr>
                <w:lang w:val="tr-TR"/>
              </w:rPr>
            </w:pPr>
            <w:r w:rsidRPr="00111F61">
              <w:t>Senaryo ile ilgili genel teorik bilgiler</w:t>
            </w:r>
          </w:p>
        </w:tc>
      </w:tr>
      <w:tr w:rsidR="00BB1DC1" w:rsidRPr="00111F61" w14:paraId="5797883D" w14:textId="77777777" w:rsidTr="00186184">
        <w:trPr>
          <w:trHeight w:val="478"/>
        </w:trPr>
        <w:tc>
          <w:tcPr>
            <w:tcW w:w="2049" w:type="dxa"/>
            <w:tcBorders>
              <w:left w:val="single" w:sz="6" w:space="0" w:color="000000"/>
            </w:tcBorders>
            <w:vAlign w:val="center"/>
          </w:tcPr>
          <w:p w14:paraId="13E20EE2" w14:textId="77777777" w:rsidR="00BB1DC1" w:rsidRPr="00111F61" w:rsidRDefault="00BB1DC1" w:rsidP="0013459D">
            <w:pPr>
              <w:pStyle w:val="TableParagraph"/>
              <w:spacing w:line="272" w:lineRule="exact"/>
              <w:ind w:left="105"/>
              <w:rPr>
                <w:lang w:val="tr-TR"/>
              </w:rPr>
            </w:pPr>
            <w:r w:rsidRPr="00111F61">
              <w:rPr>
                <w:lang w:val="tr-TR"/>
              </w:rPr>
              <w:t>12</w:t>
            </w:r>
          </w:p>
        </w:tc>
        <w:tc>
          <w:tcPr>
            <w:tcW w:w="8165" w:type="dxa"/>
            <w:gridSpan w:val="6"/>
            <w:vAlign w:val="center"/>
          </w:tcPr>
          <w:p w14:paraId="6261A8D9" w14:textId="77777777" w:rsidR="00BB1DC1" w:rsidRPr="00111F61" w:rsidRDefault="00BB1DC1" w:rsidP="0013459D">
            <w:pPr>
              <w:pStyle w:val="TableParagraph"/>
              <w:spacing w:line="259" w:lineRule="exact"/>
              <w:jc w:val="left"/>
              <w:rPr>
                <w:lang w:val="tr-TR"/>
              </w:rPr>
            </w:pPr>
            <w:r w:rsidRPr="00111F61">
              <w:t>Senaryo örnekleri okuma</w:t>
            </w:r>
          </w:p>
        </w:tc>
      </w:tr>
      <w:tr w:rsidR="00BB1DC1" w:rsidRPr="00111F61" w14:paraId="49A8F7E0" w14:textId="77777777" w:rsidTr="00186184">
        <w:trPr>
          <w:trHeight w:val="478"/>
        </w:trPr>
        <w:tc>
          <w:tcPr>
            <w:tcW w:w="2049" w:type="dxa"/>
            <w:tcBorders>
              <w:left w:val="single" w:sz="6" w:space="0" w:color="000000"/>
            </w:tcBorders>
            <w:vAlign w:val="center"/>
          </w:tcPr>
          <w:p w14:paraId="6B526C37" w14:textId="77777777" w:rsidR="00BB1DC1" w:rsidRPr="00111F61" w:rsidRDefault="00BB1DC1" w:rsidP="0013459D">
            <w:pPr>
              <w:pStyle w:val="TableParagraph"/>
              <w:spacing w:line="272" w:lineRule="exact"/>
              <w:ind w:left="105"/>
              <w:rPr>
                <w:lang w:val="tr-TR"/>
              </w:rPr>
            </w:pPr>
            <w:r w:rsidRPr="00111F61">
              <w:rPr>
                <w:lang w:val="tr-TR"/>
              </w:rPr>
              <w:t>13</w:t>
            </w:r>
          </w:p>
        </w:tc>
        <w:tc>
          <w:tcPr>
            <w:tcW w:w="8165" w:type="dxa"/>
            <w:gridSpan w:val="6"/>
            <w:vAlign w:val="center"/>
          </w:tcPr>
          <w:p w14:paraId="540E74F0" w14:textId="77777777" w:rsidR="00BB1DC1" w:rsidRPr="00111F61" w:rsidRDefault="00BB1DC1" w:rsidP="0013459D">
            <w:pPr>
              <w:pStyle w:val="TableParagraph"/>
              <w:spacing w:line="261" w:lineRule="exact"/>
              <w:jc w:val="left"/>
              <w:rPr>
                <w:lang w:val="tr-TR"/>
              </w:rPr>
            </w:pPr>
            <w:r w:rsidRPr="00111F61">
              <w:t>Senaryo yazma</w:t>
            </w:r>
          </w:p>
        </w:tc>
      </w:tr>
      <w:tr w:rsidR="00BB1DC1" w:rsidRPr="00111F61" w14:paraId="0C006485" w14:textId="77777777" w:rsidTr="00186184">
        <w:trPr>
          <w:trHeight w:val="478"/>
        </w:trPr>
        <w:tc>
          <w:tcPr>
            <w:tcW w:w="2049" w:type="dxa"/>
            <w:tcBorders>
              <w:left w:val="single" w:sz="6" w:space="0" w:color="000000"/>
            </w:tcBorders>
            <w:vAlign w:val="center"/>
          </w:tcPr>
          <w:p w14:paraId="723A1A4C" w14:textId="77777777" w:rsidR="00BB1DC1" w:rsidRPr="00111F61" w:rsidRDefault="00BB1DC1" w:rsidP="0013459D">
            <w:pPr>
              <w:pStyle w:val="TableParagraph"/>
              <w:spacing w:line="272" w:lineRule="exact"/>
              <w:ind w:left="105"/>
              <w:rPr>
                <w:lang w:val="tr-TR"/>
              </w:rPr>
            </w:pPr>
            <w:r w:rsidRPr="00111F61">
              <w:rPr>
                <w:lang w:val="tr-TR"/>
              </w:rPr>
              <w:t>14</w:t>
            </w:r>
          </w:p>
        </w:tc>
        <w:tc>
          <w:tcPr>
            <w:tcW w:w="8165" w:type="dxa"/>
            <w:gridSpan w:val="6"/>
            <w:vAlign w:val="center"/>
          </w:tcPr>
          <w:p w14:paraId="3A0FD237" w14:textId="77777777" w:rsidR="00BB1DC1" w:rsidRPr="00111F61" w:rsidRDefault="00BB1DC1" w:rsidP="0013459D">
            <w:pPr>
              <w:pStyle w:val="TableParagraph"/>
              <w:spacing w:line="261" w:lineRule="exact"/>
              <w:jc w:val="left"/>
              <w:rPr>
                <w:lang w:val="tr-TR"/>
              </w:rPr>
            </w:pPr>
            <w:r w:rsidRPr="00111F61">
              <w:t xml:space="preserve">Bir film örneği olarak “Can Dostum” </w:t>
            </w:r>
          </w:p>
        </w:tc>
      </w:tr>
    </w:tbl>
    <w:p w14:paraId="061D024F" w14:textId="77777777" w:rsidR="00BB1DC1" w:rsidRPr="00111F61" w:rsidRDefault="00BB1DC1">
      <w:pPr>
        <w:rPr>
          <w:sz w:val="22"/>
          <w:szCs w:val="22"/>
        </w:rPr>
      </w:pPr>
    </w:p>
    <w:p w14:paraId="21EE48D3" w14:textId="77777777" w:rsidR="00BB1DC1" w:rsidRPr="00111F61" w:rsidRDefault="00BB1DC1">
      <w:pPr>
        <w:rPr>
          <w:sz w:val="22"/>
          <w:szCs w:val="22"/>
        </w:rPr>
      </w:pPr>
    </w:p>
    <w:p w14:paraId="4D6C7C00" w14:textId="77777777" w:rsidR="00BB1DC1" w:rsidRPr="00111F61" w:rsidRDefault="00BB1DC1" w:rsidP="00BC3F0D">
      <w:pPr>
        <w:spacing w:line="360" w:lineRule="auto"/>
        <w:rPr>
          <w:sz w:val="22"/>
          <w:szCs w:val="22"/>
        </w:rPr>
      </w:pPr>
    </w:p>
    <w:tbl>
      <w:tblPr>
        <w:tblStyle w:val="TableNormal"/>
        <w:tblW w:w="1020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7"/>
      </w:tblGrid>
      <w:tr w:rsidR="00BB1DC1" w:rsidRPr="00111F61" w14:paraId="3EAA250D" w14:textId="77777777" w:rsidTr="003F5530">
        <w:trPr>
          <w:trHeight w:val="300"/>
        </w:trPr>
        <w:tc>
          <w:tcPr>
            <w:tcW w:w="10207" w:type="dxa"/>
            <w:tcBorders>
              <w:left w:val="single" w:sz="6" w:space="0" w:color="000000"/>
            </w:tcBorders>
          </w:tcPr>
          <w:p w14:paraId="55DDF26D" w14:textId="77777777" w:rsidR="00BB1DC1" w:rsidRPr="00111F61" w:rsidRDefault="00BB1DC1" w:rsidP="009F5ACD">
            <w:pPr>
              <w:pStyle w:val="TableParagraph"/>
              <w:spacing w:line="273" w:lineRule="exact"/>
              <w:ind w:left="3396" w:right="3388"/>
              <w:rPr>
                <w:b/>
                <w:lang w:val="tr-TR"/>
              </w:rPr>
            </w:pPr>
            <w:r w:rsidRPr="00111F61">
              <w:rPr>
                <w:b/>
                <w:lang w:val="tr-TR"/>
              </w:rPr>
              <w:t>Genel Yeterlilikler</w:t>
            </w:r>
          </w:p>
        </w:tc>
      </w:tr>
      <w:tr w:rsidR="00BB1DC1" w:rsidRPr="00111F61" w14:paraId="22D18955" w14:textId="77777777" w:rsidTr="003F5530">
        <w:trPr>
          <w:trHeight w:val="551"/>
        </w:trPr>
        <w:tc>
          <w:tcPr>
            <w:tcW w:w="10207" w:type="dxa"/>
            <w:tcBorders>
              <w:left w:val="single" w:sz="6" w:space="0" w:color="000000"/>
            </w:tcBorders>
          </w:tcPr>
          <w:p w14:paraId="205C3B51" w14:textId="77777777" w:rsidR="00BB1DC1" w:rsidRDefault="00BB1DC1" w:rsidP="009F5ACD">
            <w:pPr>
              <w:pStyle w:val="TableParagraph"/>
              <w:spacing w:line="259" w:lineRule="exact"/>
              <w:ind w:left="105"/>
              <w:jc w:val="left"/>
            </w:pPr>
            <w:r w:rsidRPr="00111F61">
              <w:t xml:space="preserve">Sinema ve senaryoya eleştirel gözle bakılabilir. </w:t>
            </w:r>
          </w:p>
          <w:p w14:paraId="0D5C52DE" w14:textId="77777777" w:rsidR="00BB1DC1" w:rsidRDefault="00BB1DC1" w:rsidP="009F5ACD">
            <w:pPr>
              <w:pStyle w:val="TableParagraph"/>
              <w:spacing w:line="259" w:lineRule="exact"/>
              <w:ind w:left="105"/>
              <w:jc w:val="left"/>
            </w:pPr>
            <w:r w:rsidRPr="00111F61">
              <w:t xml:space="preserve">İyi ve kötü senaryonun ayırd edebilir. </w:t>
            </w:r>
          </w:p>
          <w:p w14:paraId="29E3CA38" w14:textId="77777777" w:rsidR="00BB1DC1" w:rsidRPr="00111F61" w:rsidRDefault="00BB1DC1" w:rsidP="009F5ACD">
            <w:pPr>
              <w:pStyle w:val="TableParagraph"/>
              <w:spacing w:line="259" w:lineRule="exact"/>
              <w:ind w:left="105"/>
              <w:jc w:val="left"/>
              <w:rPr>
                <w:lang w:val="tr-TR"/>
              </w:rPr>
            </w:pPr>
            <w:r w:rsidRPr="00111F61">
              <w:t>Sinema, senaryo ile hayat arasında ilişki kurulabilir.</w:t>
            </w:r>
          </w:p>
        </w:tc>
      </w:tr>
      <w:tr w:rsidR="00BB1DC1" w:rsidRPr="00111F61" w14:paraId="7BDADC1F" w14:textId="77777777" w:rsidTr="003F5530">
        <w:trPr>
          <w:trHeight w:val="275"/>
        </w:trPr>
        <w:tc>
          <w:tcPr>
            <w:tcW w:w="10207" w:type="dxa"/>
            <w:tcBorders>
              <w:left w:val="single" w:sz="6" w:space="0" w:color="000000"/>
            </w:tcBorders>
          </w:tcPr>
          <w:p w14:paraId="5B8E4430" w14:textId="77777777" w:rsidR="00BB1DC1" w:rsidRPr="00111F61" w:rsidRDefault="00BB1DC1" w:rsidP="009F5ACD">
            <w:pPr>
              <w:pStyle w:val="TableParagraph"/>
              <w:spacing w:line="256" w:lineRule="exact"/>
              <w:ind w:left="3396" w:right="3386"/>
              <w:rPr>
                <w:b/>
                <w:lang w:val="tr-TR"/>
              </w:rPr>
            </w:pPr>
            <w:r w:rsidRPr="00111F61">
              <w:rPr>
                <w:b/>
                <w:lang w:val="tr-TR"/>
              </w:rPr>
              <w:lastRenderedPageBreak/>
              <w:t>Kaynaklar</w:t>
            </w:r>
          </w:p>
        </w:tc>
      </w:tr>
      <w:tr w:rsidR="00BB1DC1" w:rsidRPr="00111F61" w14:paraId="2CA9E51F" w14:textId="77777777" w:rsidTr="003F5530">
        <w:trPr>
          <w:trHeight w:val="551"/>
        </w:trPr>
        <w:tc>
          <w:tcPr>
            <w:tcW w:w="10207" w:type="dxa"/>
            <w:tcBorders>
              <w:left w:val="single" w:sz="6" w:space="0" w:color="000000"/>
            </w:tcBorders>
          </w:tcPr>
          <w:p w14:paraId="163B86AD" w14:textId="77777777" w:rsidR="00BB1DC1" w:rsidRPr="00111F61" w:rsidRDefault="00BB1DC1" w:rsidP="005E64E2">
            <w:pPr>
              <w:pStyle w:val="NormalWeb"/>
              <w:spacing w:before="0" w:beforeAutospacing="0" w:after="0" w:afterAutospacing="0" w:line="360" w:lineRule="auto"/>
              <w:rPr>
                <w:sz w:val="22"/>
                <w:szCs w:val="22"/>
                <w:lang w:eastAsia="en-US"/>
              </w:rPr>
            </w:pPr>
            <w:r w:rsidRPr="00111F61">
              <w:rPr>
                <w:sz w:val="22"/>
                <w:szCs w:val="22"/>
                <w:lang w:eastAsia="en-US"/>
              </w:rPr>
              <w:t xml:space="preserve">Fikret H., (2010 ) </w:t>
            </w:r>
            <w:r w:rsidRPr="00111F61">
              <w:rPr>
                <w:i/>
                <w:sz w:val="22"/>
                <w:szCs w:val="22"/>
                <w:lang w:eastAsia="en-US"/>
              </w:rPr>
              <w:t>Türk Sinema Tarihi</w:t>
            </w:r>
            <w:r w:rsidRPr="00111F61">
              <w:rPr>
                <w:sz w:val="22"/>
                <w:szCs w:val="22"/>
                <w:lang w:eastAsia="en-US"/>
              </w:rPr>
              <w:t>, İnkılap Kitabevi.</w:t>
            </w:r>
          </w:p>
          <w:p w14:paraId="04AA669B" w14:textId="77777777" w:rsidR="00BB1DC1" w:rsidRPr="00111F61" w:rsidRDefault="00BB1DC1" w:rsidP="005E64E2">
            <w:pPr>
              <w:pStyle w:val="NormalWeb"/>
              <w:spacing w:before="0" w:beforeAutospacing="0" w:after="0" w:afterAutospacing="0" w:line="360" w:lineRule="auto"/>
              <w:rPr>
                <w:sz w:val="22"/>
                <w:szCs w:val="22"/>
                <w:lang w:eastAsia="en-US"/>
              </w:rPr>
            </w:pPr>
            <w:r w:rsidRPr="00111F61">
              <w:rPr>
                <w:sz w:val="22"/>
                <w:szCs w:val="22"/>
                <w:lang w:eastAsia="en-US"/>
              </w:rPr>
              <w:t xml:space="preserve">Geoffrey N. S,( 2008) </w:t>
            </w:r>
            <w:r w:rsidRPr="00111F61">
              <w:rPr>
                <w:i/>
                <w:sz w:val="22"/>
                <w:szCs w:val="22"/>
                <w:lang w:eastAsia="en-US"/>
              </w:rPr>
              <w:t>Dünya Sinema Tarihi</w:t>
            </w:r>
            <w:r w:rsidRPr="00111F61">
              <w:rPr>
                <w:sz w:val="22"/>
                <w:szCs w:val="22"/>
                <w:lang w:eastAsia="en-US"/>
              </w:rPr>
              <w:t>, KabalcıYayınevi.</w:t>
            </w:r>
          </w:p>
          <w:p w14:paraId="182EEDED" w14:textId="77777777" w:rsidR="00BB1DC1" w:rsidRPr="00111F61" w:rsidRDefault="00BB1DC1" w:rsidP="005E64E2">
            <w:pPr>
              <w:pStyle w:val="NormalWeb"/>
              <w:spacing w:before="0" w:beforeAutospacing="0" w:after="0" w:afterAutospacing="0" w:line="360" w:lineRule="auto"/>
              <w:rPr>
                <w:sz w:val="22"/>
                <w:szCs w:val="22"/>
                <w:lang w:eastAsia="en-US"/>
              </w:rPr>
            </w:pPr>
            <w:r w:rsidRPr="00111F61">
              <w:rPr>
                <w:sz w:val="22"/>
                <w:szCs w:val="22"/>
                <w:lang w:eastAsia="en-US"/>
              </w:rPr>
              <w:t>Giovanni S. (2003)</w:t>
            </w:r>
            <w:r w:rsidRPr="00111F61">
              <w:rPr>
                <w:i/>
                <w:sz w:val="22"/>
                <w:szCs w:val="22"/>
                <w:lang w:eastAsia="en-US"/>
              </w:rPr>
              <w:t>Türk Sinema Tarihi</w:t>
            </w:r>
            <w:r w:rsidRPr="00111F61">
              <w:rPr>
                <w:sz w:val="22"/>
                <w:szCs w:val="22"/>
                <w:lang w:eastAsia="en-US"/>
              </w:rPr>
              <w:t>, Kabalcı Yayınları.</w:t>
            </w:r>
          </w:p>
          <w:p w14:paraId="5B6A579E" w14:textId="77777777" w:rsidR="00BB1DC1" w:rsidRPr="00111F61" w:rsidRDefault="00BB1DC1" w:rsidP="005E64E2">
            <w:pPr>
              <w:pStyle w:val="NormalWeb"/>
              <w:spacing w:before="0" w:beforeAutospacing="0" w:after="0" w:afterAutospacing="0" w:line="360" w:lineRule="auto"/>
              <w:rPr>
                <w:sz w:val="22"/>
                <w:szCs w:val="22"/>
                <w:lang w:eastAsia="en-US"/>
              </w:rPr>
            </w:pPr>
            <w:r w:rsidRPr="00111F61">
              <w:rPr>
                <w:sz w:val="22"/>
                <w:szCs w:val="22"/>
                <w:lang w:eastAsia="en-US"/>
              </w:rPr>
              <w:t xml:space="preserve">J. Dudley A., (2010) </w:t>
            </w:r>
            <w:r w:rsidRPr="00111F61">
              <w:rPr>
                <w:i/>
                <w:sz w:val="22"/>
                <w:szCs w:val="22"/>
                <w:lang w:eastAsia="en-US"/>
              </w:rPr>
              <w:t>Büyük Sinema Kuramları</w:t>
            </w:r>
            <w:r w:rsidRPr="00111F61">
              <w:rPr>
                <w:sz w:val="22"/>
                <w:szCs w:val="22"/>
                <w:lang w:eastAsia="en-US"/>
              </w:rPr>
              <w:t>, Doruk Yayınları.</w:t>
            </w:r>
          </w:p>
          <w:p w14:paraId="19B01CEC" w14:textId="77777777" w:rsidR="00BB1DC1" w:rsidRPr="00111F61" w:rsidRDefault="00BB1DC1" w:rsidP="005E64E2">
            <w:pPr>
              <w:pStyle w:val="NormalWeb"/>
              <w:spacing w:before="0" w:beforeAutospacing="0" w:after="0" w:afterAutospacing="0" w:line="360" w:lineRule="auto"/>
              <w:rPr>
                <w:sz w:val="22"/>
                <w:szCs w:val="22"/>
                <w:lang w:eastAsia="en-US"/>
              </w:rPr>
            </w:pPr>
            <w:r w:rsidRPr="00111F61">
              <w:rPr>
                <w:sz w:val="22"/>
                <w:szCs w:val="22"/>
                <w:lang w:eastAsia="en-US"/>
              </w:rPr>
              <w:t xml:space="preserve">MichelChion, (2003 ) </w:t>
            </w:r>
            <w:r w:rsidRPr="00111F61">
              <w:rPr>
                <w:i/>
                <w:sz w:val="22"/>
                <w:szCs w:val="22"/>
                <w:lang w:eastAsia="en-US"/>
              </w:rPr>
              <w:t>Bir Senaryo Yazmak</w:t>
            </w:r>
            <w:r w:rsidRPr="00111F61">
              <w:rPr>
                <w:sz w:val="22"/>
                <w:szCs w:val="22"/>
                <w:lang w:eastAsia="en-US"/>
              </w:rPr>
              <w:t>, Agora Kitaplığı.</w:t>
            </w:r>
          </w:p>
          <w:p w14:paraId="14523904" w14:textId="77777777" w:rsidR="00BB1DC1" w:rsidRPr="00111F61" w:rsidRDefault="00BB1DC1" w:rsidP="005E64E2">
            <w:pPr>
              <w:pStyle w:val="NormalWeb"/>
              <w:spacing w:before="0" w:beforeAutospacing="0" w:after="0" w:afterAutospacing="0" w:line="360" w:lineRule="auto"/>
              <w:rPr>
                <w:sz w:val="22"/>
                <w:szCs w:val="22"/>
                <w:lang w:eastAsia="en-US"/>
              </w:rPr>
            </w:pPr>
            <w:r w:rsidRPr="00111F61">
              <w:rPr>
                <w:sz w:val="22"/>
                <w:szCs w:val="22"/>
                <w:lang w:eastAsia="en-US"/>
              </w:rPr>
              <w:t xml:space="preserve">Semir A., </w:t>
            </w:r>
            <w:r w:rsidRPr="00111F61">
              <w:rPr>
                <w:i/>
                <w:sz w:val="22"/>
                <w:szCs w:val="22"/>
                <w:lang w:eastAsia="en-US"/>
              </w:rPr>
              <w:t>Senaryo Kuramı,</w:t>
            </w:r>
            <w:r w:rsidRPr="00111F61">
              <w:rPr>
                <w:sz w:val="22"/>
                <w:szCs w:val="22"/>
                <w:lang w:eastAsia="en-US"/>
              </w:rPr>
              <w:t xml:space="preserve"> Pan Yayıncılık.</w:t>
            </w:r>
          </w:p>
          <w:p w14:paraId="31621988" w14:textId="77777777" w:rsidR="00BB1DC1" w:rsidRPr="00111F61" w:rsidRDefault="00BB1DC1" w:rsidP="005E64E2">
            <w:pPr>
              <w:pStyle w:val="NormalWeb"/>
              <w:spacing w:before="0" w:beforeAutospacing="0" w:after="0" w:afterAutospacing="0" w:line="360" w:lineRule="auto"/>
              <w:rPr>
                <w:sz w:val="22"/>
                <w:szCs w:val="22"/>
                <w:lang w:eastAsia="en-US"/>
              </w:rPr>
            </w:pPr>
            <w:r w:rsidRPr="00111F61">
              <w:rPr>
                <w:sz w:val="22"/>
                <w:szCs w:val="22"/>
                <w:lang w:eastAsia="en-US"/>
              </w:rPr>
              <w:t xml:space="preserve">Özakman T.,( 2007) </w:t>
            </w:r>
            <w:r w:rsidRPr="00111F61">
              <w:rPr>
                <w:i/>
                <w:sz w:val="22"/>
                <w:szCs w:val="22"/>
                <w:lang w:eastAsia="en-US"/>
              </w:rPr>
              <w:t>Oyun ve Senaryo Yazma Tekniği</w:t>
            </w:r>
            <w:r w:rsidRPr="00111F61">
              <w:rPr>
                <w:sz w:val="22"/>
                <w:szCs w:val="22"/>
                <w:lang w:eastAsia="en-US"/>
              </w:rPr>
              <w:t>, Bilgi Yayınevi.</w:t>
            </w:r>
          </w:p>
          <w:p w14:paraId="1B7A5066" w14:textId="77777777" w:rsidR="00BB1DC1" w:rsidRPr="00111F61" w:rsidRDefault="00BB1DC1" w:rsidP="005E64E2">
            <w:pPr>
              <w:pStyle w:val="NormalWeb"/>
              <w:spacing w:before="0" w:beforeAutospacing="0" w:after="0" w:afterAutospacing="0" w:line="360" w:lineRule="auto"/>
              <w:rPr>
                <w:sz w:val="22"/>
                <w:szCs w:val="22"/>
                <w:lang w:eastAsia="en-US"/>
              </w:rPr>
            </w:pPr>
            <w:r w:rsidRPr="00111F61">
              <w:rPr>
                <w:sz w:val="22"/>
                <w:szCs w:val="22"/>
                <w:lang w:eastAsia="en-US"/>
              </w:rPr>
              <w:t>William M, (2009)</w:t>
            </w:r>
            <w:r w:rsidRPr="00111F61">
              <w:rPr>
                <w:i/>
                <w:sz w:val="22"/>
                <w:szCs w:val="22"/>
                <w:lang w:eastAsia="en-US"/>
              </w:rPr>
              <w:t>Senaryo Yazımı&amp; Sinema ve Televizyon İçin,</w:t>
            </w:r>
            <w:r w:rsidRPr="00111F61">
              <w:rPr>
                <w:sz w:val="22"/>
                <w:szCs w:val="22"/>
                <w:lang w:eastAsia="en-US"/>
              </w:rPr>
              <w:t xml:space="preserve"> Hayalbaz Kitap, </w:t>
            </w:r>
          </w:p>
          <w:p w14:paraId="3E6B124D" w14:textId="77777777" w:rsidR="00BB1DC1" w:rsidRPr="00111F61" w:rsidRDefault="00BB1DC1" w:rsidP="005E64E2">
            <w:pPr>
              <w:pStyle w:val="TableParagraph"/>
              <w:spacing w:line="276" w:lineRule="exact"/>
              <w:ind w:left="0"/>
              <w:jc w:val="left"/>
              <w:rPr>
                <w:lang w:val="tr-TR"/>
              </w:rPr>
            </w:pPr>
            <w:r w:rsidRPr="00111F61">
              <w:t xml:space="preserve">Yuriy M. L., (2012) </w:t>
            </w:r>
            <w:r w:rsidRPr="00111F61">
              <w:rPr>
                <w:i/>
              </w:rPr>
              <w:t>Sinema Göstergebilimi,</w:t>
            </w:r>
            <w:r w:rsidRPr="00111F61">
              <w:t xml:space="preserve"> Nirengi Kitap.</w:t>
            </w:r>
          </w:p>
        </w:tc>
      </w:tr>
      <w:tr w:rsidR="00BB1DC1" w:rsidRPr="00111F61" w14:paraId="621AD9DE" w14:textId="77777777" w:rsidTr="003F5530">
        <w:trPr>
          <w:trHeight w:val="275"/>
        </w:trPr>
        <w:tc>
          <w:tcPr>
            <w:tcW w:w="10207" w:type="dxa"/>
            <w:tcBorders>
              <w:left w:val="single" w:sz="6" w:space="0" w:color="000000"/>
            </w:tcBorders>
          </w:tcPr>
          <w:p w14:paraId="0CC7A53D" w14:textId="77777777" w:rsidR="00BB1DC1" w:rsidRPr="00111F61" w:rsidRDefault="00BB1DC1" w:rsidP="009F5ACD">
            <w:pPr>
              <w:pStyle w:val="TableParagraph"/>
              <w:spacing w:line="255" w:lineRule="exact"/>
              <w:ind w:left="3396" w:right="3392"/>
              <w:rPr>
                <w:b/>
                <w:lang w:val="tr-TR"/>
              </w:rPr>
            </w:pPr>
            <w:r w:rsidRPr="00111F61">
              <w:rPr>
                <w:b/>
                <w:lang w:val="tr-TR"/>
              </w:rPr>
              <w:t>Değerlendirme Sistemi</w:t>
            </w:r>
          </w:p>
        </w:tc>
      </w:tr>
      <w:tr w:rsidR="00BB1DC1" w:rsidRPr="00111F61" w14:paraId="16DC8EB6" w14:textId="77777777" w:rsidTr="003F5530">
        <w:trPr>
          <w:trHeight w:val="830"/>
        </w:trPr>
        <w:tc>
          <w:tcPr>
            <w:tcW w:w="10207" w:type="dxa"/>
            <w:tcBorders>
              <w:left w:val="single" w:sz="6" w:space="0" w:color="000000"/>
            </w:tcBorders>
          </w:tcPr>
          <w:p w14:paraId="3B250924" w14:textId="77777777" w:rsidR="00BB1DC1" w:rsidRPr="00274126" w:rsidRDefault="00BB1DC1" w:rsidP="009F5ACD">
            <w:pPr>
              <w:pStyle w:val="TableParagraph"/>
              <w:spacing w:before="1" w:line="261" w:lineRule="exact"/>
              <w:ind w:left="105"/>
              <w:jc w:val="left"/>
              <w:rPr>
                <w:lang w:val="tr-TR"/>
              </w:rPr>
            </w:pPr>
            <w:r w:rsidRPr="00274126">
              <w:rPr>
                <w:lang w:val="tr-TR"/>
              </w:rPr>
              <w:t>Dönem başında ders izlencelerinde belirtilecektir.</w:t>
            </w:r>
          </w:p>
        </w:tc>
      </w:tr>
    </w:tbl>
    <w:p w14:paraId="265B8D6C" w14:textId="77777777" w:rsidR="00BB1DC1" w:rsidRDefault="00BB1DC1" w:rsidP="003F5530">
      <w:pPr>
        <w:spacing w:line="360" w:lineRule="auto"/>
        <w:ind w:right="118"/>
        <w:jc w:val="center"/>
        <w:rPr>
          <w:sz w:val="22"/>
          <w:szCs w:val="22"/>
        </w:rPr>
      </w:pPr>
    </w:p>
    <w:p w14:paraId="214D2FA5" w14:textId="77777777" w:rsidR="00BB1DC1" w:rsidRDefault="00BB1DC1" w:rsidP="006D3182">
      <w:pPr>
        <w:spacing w:line="360" w:lineRule="auto"/>
        <w:ind w:right="118"/>
        <w:jc w:val="cente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06A24C18" w14:textId="77777777" w:rsidTr="003430AF">
        <w:trPr>
          <w:trHeight w:val="626"/>
        </w:trPr>
        <w:tc>
          <w:tcPr>
            <w:tcW w:w="10207" w:type="dxa"/>
            <w:gridSpan w:val="17"/>
            <w:vAlign w:val="center"/>
          </w:tcPr>
          <w:p w14:paraId="29298464" w14:textId="77777777" w:rsidR="00BB1DC1" w:rsidRPr="00172031" w:rsidRDefault="00BB1DC1" w:rsidP="003430AF">
            <w:pPr>
              <w:pStyle w:val="TableParagraph"/>
              <w:ind w:left="158"/>
              <w:rPr>
                <w:b/>
                <w:lang w:val="tr-TR"/>
              </w:rPr>
            </w:pPr>
            <w:r w:rsidRPr="00172031">
              <w:rPr>
                <w:b/>
                <w:lang w:val="tr-TR"/>
              </w:rPr>
              <w:t>PROGRAM ÖĞRENME ÇIKTILARI İLE</w:t>
            </w:r>
          </w:p>
          <w:p w14:paraId="38C8B3B0" w14:textId="77777777" w:rsidR="00BB1DC1" w:rsidRPr="00172031" w:rsidRDefault="00BB1DC1" w:rsidP="003430AF">
            <w:pPr>
              <w:pStyle w:val="TableParagraph"/>
              <w:spacing w:before="179" w:after="240" w:line="198" w:lineRule="exact"/>
              <w:ind w:left="5"/>
              <w:rPr>
                <w:b/>
                <w:lang w:val="tr-TR"/>
              </w:rPr>
            </w:pPr>
            <w:r w:rsidRPr="00172031">
              <w:rPr>
                <w:b/>
                <w:lang w:val="tr-TR"/>
              </w:rPr>
              <w:t>DERS ÖĞRENİM ÇIKTILARI İLİŞKİSİ TABLOSU</w:t>
            </w:r>
          </w:p>
        </w:tc>
      </w:tr>
      <w:tr w:rsidR="00BB1DC1" w:rsidRPr="00172031" w14:paraId="7624B395" w14:textId="77777777" w:rsidTr="003430AF">
        <w:trPr>
          <w:trHeight w:val="388"/>
        </w:trPr>
        <w:tc>
          <w:tcPr>
            <w:tcW w:w="1177" w:type="dxa"/>
          </w:tcPr>
          <w:p w14:paraId="1B4DF070" w14:textId="77777777" w:rsidR="00BB1DC1" w:rsidRPr="00172031" w:rsidRDefault="00BB1DC1" w:rsidP="003430AF">
            <w:pPr>
              <w:pStyle w:val="TableParagraph"/>
              <w:ind w:left="0"/>
              <w:jc w:val="left"/>
              <w:rPr>
                <w:lang w:val="tr-TR"/>
              </w:rPr>
            </w:pPr>
          </w:p>
        </w:tc>
        <w:tc>
          <w:tcPr>
            <w:tcW w:w="768" w:type="dxa"/>
            <w:gridSpan w:val="2"/>
          </w:tcPr>
          <w:p w14:paraId="180DC99D" w14:textId="77777777" w:rsidR="00BB1DC1" w:rsidRPr="00172031" w:rsidRDefault="00BB1DC1" w:rsidP="003430AF">
            <w:pPr>
              <w:pStyle w:val="TableParagraph"/>
              <w:ind w:left="189"/>
              <w:jc w:val="left"/>
              <w:rPr>
                <w:b/>
                <w:lang w:val="tr-TR"/>
              </w:rPr>
            </w:pPr>
            <w:r w:rsidRPr="00172031">
              <w:rPr>
                <w:b/>
                <w:lang w:val="tr-TR"/>
              </w:rPr>
              <w:t>PÇ1</w:t>
            </w:r>
          </w:p>
        </w:tc>
        <w:tc>
          <w:tcPr>
            <w:tcW w:w="833" w:type="dxa"/>
          </w:tcPr>
          <w:p w14:paraId="63FC461A" w14:textId="77777777" w:rsidR="00BB1DC1" w:rsidRPr="00172031" w:rsidRDefault="00BB1DC1" w:rsidP="003430AF">
            <w:pPr>
              <w:pStyle w:val="TableParagraph"/>
              <w:ind w:left="167" w:right="159"/>
              <w:rPr>
                <w:b/>
                <w:lang w:val="tr-TR"/>
              </w:rPr>
            </w:pPr>
            <w:r w:rsidRPr="00172031">
              <w:rPr>
                <w:b/>
                <w:lang w:val="tr-TR"/>
              </w:rPr>
              <w:t>PÇ2</w:t>
            </w:r>
          </w:p>
        </w:tc>
        <w:tc>
          <w:tcPr>
            <w:tcW w:w="769" w:type="dxa"/>
            <w:gridSpan w:val="2"/>
          </w:tcPr>
          <w:p w14:paraId="601A4AE1" w14:textId="77777777" w:rsidR="00BB1DC1" w:rsidRPr="00172031" w:rsidRDefault="00BB1DC1" w:rsidP="003430AF">
            <w:pPr>
              <w:pStyle w:val="TableParagraph"/>
              <w:ind w:left="190"/>
              <w:jc w:val="left"/>
              <w:rPr>
                <w:b/>
                <w:lang w:val="tr-TR"/>
              </w:rPr>
            </w:pPr>
            <w:r w:rsidRPr="00172031">
              <w:rPr>
                <w:b/>
                <w:lang w:val="tr-TR"/>
              </w:rPr>
              <w:t>PÇ3</w:t>
            </w:r>
          </w:p>
        </w:tc>
        <w:tc>
          <w:tcPr>
            <w:tcW w:w="770" w:type="dxa"/>
          </w:tcPr>
          <w:p w14:paraId="6BB7881B" w14:textId="77777777" w:rsidR="00BB1DC1" w:rsidRPr="00172031" w:rsidRDefault="00BB1DC1" w:rsidP="003430AF">
            <w:pPr>
              <w:pStyle w:val="TableParagraph"/>
              <w:ind w:left="192"/>
              <w:jc w:val="left"/>
              <w:rPr>
                <w:b/>
                <w:lang w:val="tr-TR"/>
              </w:rPr>
            </w:pPr>
            <w:r w:rsidRPr="00172031">
              <w:rPr>
                <w:b/>
                <w:lang w:val="tr-TR"/>
              </w:rPr>
              <w:t>PÇ4</w:t>
            </w:r>
          </w:p>
        </w:tc>
        <w:tc>
          <w:tcPr>
            <w:tcW w:w="770" w:type="dxa"/>
            <w:gridSpan w:val="2"/>
          </w:tcPr>
          <w:p w14:paraId="7AED6300" w14:textId="77777777" w:rsidR="00BB1DC1" w:rsidRPr="00172031" w:rsidRDefault="00BB1DC1" w:rsidP="003430AF">
            <w:pPr>
              <w:pStyle w:val="TableParagraph"/>
              <w:ind w:left="193"/>
              <w:jc w:val="left"/>
              <w:rPr>
                <w:b/>
                <w:lang w:val="tr-TR"/>
              </w:rPr>
            </w:pPr>
            <w:r w:rsidRPr="00172031">
              <w:rPr>
                <w:b/>
                <w:lang w:val="tr-TR"/>
              </w:rPr>
              <w:t>PÇ5</w:t>
            </w:r>
          </w:p>
        </w:tc>
        <w:tc>
          <w:tcPr>
            <w:tcW w:w="834" w:type="dxa"/>
          </w:tcPr>
          <w:p w14:paraId="7FFBE61D" w14:textId="77777777" w:rsidR="00BB1DC1" w:rsidRPr="00172031" w:rsidRDefault="00BB1DC1" w:rsidP="003430AF">
            <w:pPr>
              <w:pStyle w:val="TableParagraph"/>
              <w:ind w:left="169" w:right="160"/>
              <w:rPr>
                <w:b/>
                <w:lang w:val="tr-TR"/>
              </w:rPr>
            </w:pPr>
            <w:r w:rsidRPr="00172031">
              <w:rPr>
                <w:b/>
                <w:lang w:val="tr-TR"/>
              </w:rPr>
              <w:t>PÇ6</w:t>
            </w:r>
          </w:p>
        </w:tc>
        <w:tc>
          <w:tcPr>
            <w:tcW w:w="770" w:type="dxa"/>
            <w:gridSpan w:val="2"/>
          </w:tcPr>
          <w:p w14:paraId="7DB7F51F" w14:textId="77777777" w:rsidR="00BB1DC1" w:rsidRPr="00172031" w:rsidRDefault="00BB1DC1" w:rsidP="003430AF">
            <w:pPr>
              <w:pStyle w:val="TableParagraph"/>
              <w:ind w:left="190"/>
              <w:jc w:val="left"/>
              <w:rPr>
                <w:b/>
                <w:lang w:val="tr-TR"/>
              </w:rPr>
            </w:pPr>
            <w:r w:rsidRPr="00172031">
              <w:rPr>
                <w:b/>
                <w:lang w:val="tr-TR"/>
              </w:rPr>
              <w:t>PÇ7</w:t>
            </w:r>
          </w:p>
        </w:tc>
        <w:tc>
          <w:tcPr>
            <w:tcW w:w="833" w:type="dxa"/>
          </w:tcPr>
          <w:p w14:paraId="15439994" w14:textId="77777777" w:rsidR="00BB1DC1" w:rsidRPr="00172031" w:rsidRDefault="00BB1DC1" w:rsidP="003430AF">
            <w:pPr>
              <w:pStyle w:val="TableParagraph"/>
              <w:ind w:left="168" w:right="158"/>
              <w:rPr>
                <w:b/>
                <w:lang w:val="tr-TR"/>
              </w:rPr>
            </w:pPr>
            <w:r w:rsidRPr="00172031">
              <w:rPr>
                <w:b/>
                <w:lang w:val="tr-TR"/>
              </w:rPr>
              <w:t>PÇ8</w:t>
            </w:r>
          </w:p>
        </w:tc>
        <w:tc>
          <w:tcPr>
            <w:tcW w:w="834" w:type="dxa"/>
            <w:gridSpan w:val="2"/>
          </w:tcPr>
          <w:p w14:paraId="5D678B38" w14:textId="77777777" w:rsidR="00BB1DC1" w:rsidRPr="00172031" w:rsidRDefault="00BB1DC1" w:rsidP="003430AF">
            <w:pPr>
              <w:pStyle w:val="TableParagraph"/>
              <w:ind w:left="170" w:right="157"/>
              <w:rPr>
                <w:b/>
                <w:lang w:val="tr-TR"/>
              </w:rPr>
            </w:pPr>
            <w:r w:rsidRPr="00172031">
              <w:rPr>
                <w:b/>
                <w:lang w:val="tr-TR"/>
              </w:rPr>
              <w:t>PÇ9</w:t>
            </w:r>
          </w:p>
        </w:tc>
        <w:tc>
          <w:tcPr>
            <w:tcW w:w="844" w:type="dxa"/>
          </w:tcPr>
          <w:p w14:paraId="6854D5FB" w14:textId="77777777" w:rsidR="00BB1DC1" w:rsidRPr="00172031" w:rsidRDefault="00BB1DC1" w:rsidP="003430AF">
            <w:pPr>
              <w:pStyle w:val="TableParagraph"/>
              <w:ind w:left="129" w:right="112"/>
              <w:rPr>
                <w:b/>
                <w:lang w:val="tr-TR"/>
              </w:rPr>
            </w:pPr>
            <w:r w:rsidRPr="00172031">
              <w:rPr>
                <w:b/>
                <w:lang w:val="tr-TR"/>
              </w:rPr>
              <w:t>PÇ10</w:t>
            </w:r>
          </w:p>
        </w:tc>
        <w:tc>
          <w:tcPr>
            <w:tcW w:w="1005" w:type="dxa"/>
          </w:tcPr>
          <w:p w14:paraId="19A1FAF1" w14:textId="77777777" w:rsidR="00BB1DC1" w:rsidRPr="00172031" w:rsidRDefault="00BB1DC1" w:rsidP="003430AF">
            <w:pPr>
              <w:pStyle w:val="TableParagraph"/>
              <w:ind w:left="129" w:right="111"/>
              <w:rPr>
                <w:b/>
                <w:lang w:val="tr-TR"/>
              </w:rPr>
            </w:pPr>
            <w:r w:rsidRPr="00172031">
              <w:rPr>
                <w:b/>
                <w:lang w:val="tr-TR"/>
              </w:rPr>
              <w:t>PÇ11</w:t>
            </w:r>
          </w:p>
        </w:tc>
      </w:tr>
      <w:tr w:rsidR="00BB1DC1" w:rsidRPr="00172031" w14:paraId="5ED5C9C0" w14:textId="77777777" w:rsidTr="003430AF">
        <w:trPr>
          <w:trHeight w:val="386"/>
        </w:trPr>
        <w:tc>
          <w:tcPr>
            <w:tcW w:w="1177" w:type="dxa"/>
          </w:tcPr>
          <w:p w14:paraId="790A58A1" w14:textId="77777777" w:rsidR="00BB1DC1" w:rsidRPr="00172031" w:rsidRDefault="00BB1DC1" w:rsidP="003430AF">
            <w:pPr>
              <w:pStyle w:val="TableParagraph"/>
              <w:ind w:left="329"/>
              <w:jc w:val="left"/>
              <w:rPr>
                <w:b/>
                <w:lang w:val="tr-TR"/>
              </w:rPr>
            </w:pPr>
            <w:r w:rsidRPr="00172031">
              <w:rPr>
                <w:b/>
                <w:lang w:val="tr-TR"/>
              </w:rPr>
              <w:t>ÖÇ1</w:t>
            </w:r>
          </w:p>
        </w:tc>
        <w:tc>
          <w:tcPr>
            <w:tcW w:w="768" w:type="dxa"/>
            <w:gridSpan w:val="2"/>
          </w:tcPr>
          <w:p w14:paraId="1CF72249" w14:textId="77777777" w:rsidR="00BB1DC1" w:rsidRPr="00172031" w:rsidRDefault="00BB1DC1" w:rsidP="003430AF">
            <w:pPr>
              <w:pStyle w:val="TableParagraph"/>
              <w:ind w:left="6"/>
              <w:rPr>
                <w:lang w:val="tr-TR"/>
              </w:rPr>
            </w:pPr>
            <w:r>
              <w:rPr>
                <w:lang w:val="tr-TR"/>
              </w:rPr>
              <w:t>5</w:t>
            </w:r>
          </w:p>
        </w:tc>
        <w:tc>
          <w:tcPr>
            <w:tcW w:w="833" w:type="dxa"/>
          </w:tcPr>
          <w:p w14:paraId="4FEAFF7E" w14:textId="77777777" w:rsidR="00BB1DC1" w:rsidRPr="00172031" w:rsidRDefault="00BB1DC1" w:rsidP="003430AF">
            <w:pPr>
              <w:pStyle w:val="TableParagraph"/>
              <w:ind w:left="6"/>
              <w:rPr>
                <w:lang w:val="tr-TR"/>
              </w:rPr>
            </w:pPr>
            <w:r>
              <w:rPr>
                <w:lang w:val="tr-TR"/>
              </w:rPr>
              <w:t>5</w:t>
            </w:r>
          </w:p>
        </w:tc>
        <w:tc>
          <w:tcPr>
            <w:tcW w:w="769" w:type="dxa"/>
            <w:gridSpan w:val="2"/>
          </w:tcPr>
          <w:p w14:paraId="05586EBA" w14:textId="77777777" w:rsidR="00BB1DC1" w:rsidRPr="00172031" w:rsidRDefault="00BB1DC1" w:rsidP="003430AF">
            <w:pPr>
              <w:pStyle w:val="TableParagraph"/>
              <w:ind w:left="10"/>
              <w:rPr>
                <w:lang w:val="tr-TR"/>
              </w:rPr>
            </w:pPr>
            <w:r>
              <w:rPr>
                <w:lang w:val="tr-TR"/>
              </w:rPr>
              <w:t>4</w:t>
            </w:r>
          </w:p>
        </w:tc>
        <w:tc>
          <w:tcPr>
            <w:tcW w:w="770" w:type="dxa"/>
          </w:tcPr>
          <w:p w14:paraId="2C9C82E7" w14:textId="77777777" w:rsidR="00BB1DC1" w:rsidRPr="00172031" w:rsidRDefault="00BB1DC1" w:rsidP="003430AF">
            <w:pPr>
              <w:pStyle w:val="TableParagraph"/>
              <w:ind w:left="13"/>
              <w:rPr>
                <w:lang w:val="tr-TR"/>
              </w:rPr>
            </w:pPr>
            <w:r>
              <w:rPr>
                <w:lang w:val="tr-TR"/>
              </w:rPr>
              <w:t>3</w:t>
            </w:r>
          </w:p>
        </w:tc>
        <w:tc>
          <w:tcPr>
            <w:tcW w:w="770" w:type="dxa"/>
            <w:gridSpan w:val="2"/>
          </w:tcPr>
          <w:p w14:paraId="0B56ADA4" w14:textId="77777777" w:rsidR="00BB1DC1" w:rsidRPr="00172031" w:rsidRDefault="00BB1DC1" w:rsidP="003430AF">
            <w:pPr>
              <w:pStyle w:val="TableParagraph"/>
              <w:ind w:left="13"/>
              <w:rPr>
                <w:lang w:val="tr-TR"/>
              </w:rPr>
            </w:pPr>
            <w:r>
              <w:rPr>
                <w:lang w:val="tr-TR"/>
              </w:rPr>
              <w:t>5</w:t>
            </w:r>
          </w:p>
        </w:tc>
        <w:tc>
          <w:tcPr>
            <w:tcW w:w="834" w:type="dxa"/>
          </w:tcPr>
          <w:p w14:paraId="17501844" w14:textId="77777777" w:rsidR="00BB1DC1" w:rsidRPr="00172031" w:rsidRDefault="00BB1DC1" w:rsidP="003430AF">
            <w:pPr>
              <w:pStyle w:val="TableParagraph"/>
              <w:ind w:left="7"/>
              <w:rPr>
                <w:lang w:val="tr-TR"/>
              </w:rPr>
            </w:pPr>
            <w:r>
              <w:rPr>
                <w:lang w:val="tr-TR"/>
              </w:rPr>
              <w:t>4</w:t>
            </w:r>
          </w:p>
        </w:tc>
        <w:tc>
          <w:tcPr>
            <w:tcW w:w="770" w:type="dxa"/>
            <w:gridSpan w:val="2"/>
          </w:tcPr>
          <w:p w14:paraId="76BF9834" w14:textId="77777777" w:rsidR="00BB1DC1" w:rsidRPr="00172031" w:rsidRDefault="00BB1DC1" w:rsidP="003430AF">
            <w:pPr>
              <w:pStyle w:val="TableParagraph"/>
              <w:ind w:left="8"/>
              <w:rPr>
                <w:lang w:val="tr-TR"/>
              </w:rPr>
            </w:pPr>
            <w:r>
              <w:rPr>
                <w:lang w:val="tr-TR"/>
              </w:rPr>
              <w:t>5</w:t>
            </w:r>
          </w:p>
        </w:tc>
        <w:tc>
          <w:tcPr>
            <w:tcW w:w="833" w:type="dxa"/>
          </w:tcPr>
          <w:p w14:paraId="2F3F093D" w14:textId="77777777" w:rsidR="00BB1DC1" w:rsidRPr="00172031" w:rsidRDefault="00BB1DC1" w:rsidP="003430AF">
            <w:pPr>
              <w:pStyle w:val="TableParagraph"/>
              <w:ind w:left="8"/>
              <w:rPr>
                <w:lang w:val="tr-TR"/>
              </w:rPr>
            </w:pPr>
            <w:r>
              <w:rPr>
                <w:lang w:val="tr-TR"/>
              </w:rPr>
              <w:t>5</w:t>
            </w:r>
          </w:p>
        </w:tc>
        <w:tc>
          <w:tcPr>
            <w:tcW w:w="834" w:type="dxa"/>
            <w:gridSpan w:val="2"/>
          </w:tcPr>
          <w:p w14:paraId="205236DD" w14:textId="77777777" w:rsidR="00BB1DC1" w:rsidRPr="00172031" w:rsidRDefault="00BB1DC1" w:rsidP="003430AF">
            <w:pPr>
              <w:pStyle w:val="TableParagraph"/>
              <w:ind w:left="11"/>
              <w:rPr>
                <w:lang w:val="tr-TR"/>
              </w:rPr>
            </w:pPr>
            <w:r>
              <w:rPr>
                <w:lang w:val="tr-TR"/>
              </w:rPr>
              <w:t>5</w:t>
            </w:r>
          </w:p>
        </w:tc>
        <w:tc>
          <w:tcPr>
            <w:tcW w:w="844" w:type="dxa"/>
          </w:tcPr>
          <w:p w14:paraId="0D0F7DA0" w14:textId="77777777" w:rsidR="00BB1DC1" w:rsidRPr="00172031" w:rsidRDefault="00BB1DC1" w:rsidP="003430AF">
            <w:pPr>
              <w:pStyle w:val="TableParagraph"/>
              <w:ind w:left="17"/>
              <w:rPr>
                <w:lang w:val="tr-TR"/>
              </w:rPr>
            </w:pPr>
            <w:r>
              <w:rPr>
                <w:lang w:val="tr-TR"/>
              </w:rPr>
              <w:t>5</w:t>
            </w:r>
          </w:p>
        </w:tc>
        <w:tc>
          <w:tcPr>
            <w:tcW w:w="1005" w:type="dxa"/>
          </w:tcPr>
          <w:p w14:paraId="26532597" w14:textId="77777777" w:rsidR="00BB1DC1" w:rsidRPr="00172031" w:rsidRDefault="00BB1DC1" w:rsidP="003430AF">
            <w:pPr>
              <w:pStyle w:val="TableParagraph"/>
              <w:ind w:left="16"/>
              <w:rPr>
                <w:lang w:val="tr-TR"/>
              </w:rPr>
            </w:pPr>
            <w:r>
              <w:rPr>
                <w:lang w:val="tr-TR"/>
              </w:rPr>
              <w:t>4</w:t>
            </w:r>
          </w:p>
        </w:tc>
      </w:tr>
      <w:tr w:rsidR="00BB1DC1" w:rsidRPr="00172031" w14:paraId="188F2CC4" w14:textId="77777777" w:rsidTr="003430AF">
        <w:trPr>
          <w:trHeight w:val="386"/>
        </w:trPr>
        <w:tc>
          <w:tcPr>
            <w:tcW w:w="1177" w:type="dxa"/>
          </w:tcPr>
          <w:p w14:paraId="4AA9B7EC" w14:textId="77777777" w:rsidR="00BB1DC1" w:rsidRPr="00172031" w:rsidRDefault="00BB1DC1" w:rsidP="003430AF">
            <w:pPr>
              <w:pStyle w:val="TableParagraph"/>
              <w:ind w:left="329"/>
              <w:jc w:val="left"/>
              <w:rPr>
                <w:b/>
                <w:lang w:val="tr-TR"/>
              </w:rPr>
            </w:pPr>
            <w:r w:rsidRPr="00172031">
              <w:rPr>
                <w:b/>
                <w:lang w:val="tr-TR"/>
              </w:rPr>
              <w:t>ÖÇ2</w:t>
            </w:r>
          </w:p>
        </w:tc>
        <w:tc>
          <w:tcPr>
            <w:tcW w:w="768" w:type="dxa"/>
            <w:gridSpan w:val="2"/>
          </w:tcPr>
          <w:p w14:paraId="6C01A529" w14:textId="77777777" w:rsidR="00BB1DC1" w:rsidRPr="00172031" w:rsidRDefault="00BB1DC1" w:rsidP="003430AF">
            <w:pPr>
              <w:pStyle w:val="TableParagraph"/>
              <w:ind w:left="6"/>
              <w:rPr>
                <w:lang w:val="tr-TR"/>
              </w:rPr>
            </w:pPr>
            <w:r>
              <w:rPr>
                <w:lang w:val="tr-TR"/>
              </w:rPr>
              <w:t>5</w:t>
            </w:r>
          </w:p>
        </w:tc>
        <w:tc>
          <w:tcPr>
            <w:tcW w:w="833" w:type="dxa"/>
          </w:tcPr>
          <w:p w14:paraId="1629FA3A" w14:textId="77777777" w:rsidR="00BB1DC1" w:rsidRPr="00172031" w:rsidRDefault="00BB1DC1" w:rsidP="003430AF">
            <w:pPr>
              <w:pStyle w:val="TableParagraph"/>
              <w:ind w:left="6"/>
              <w:rPr>
                <w:lang w:val="tr-TR"/>
              </w:rPr>
            </w:pPr>
            <w:r>
              <w:rPr>
                <w:lang w:val="tr-TR"/>
              </w:rPr>
              <w:t>4</w:t>
            </w:r>
          </w:p>
        </w:tc>
        <w:tc>
          <w:tcPr>
            <w:tcW w:w="769" w:type="dxa"/>
            <w:gridSpan w:val="2"/>
          </w:tcPr>
          <w:p w14:paraId="63713EF0" w14:textId="77777777" w:rsidR="00BB1DC1" w:rsidRPr="00172031" w:rsidRDefault="00BB1DC1" w:rsidP="003430AF">
            <w:pPr>
              <w:pStyle w:val="TableParagraph"/>
              <w:ind w:left="10"/>
              <w:rPr>
                <w:lang w:val="tr-TR"/>
              </w:rPr>
            </w:pPr>
            <w:r>
              <w:rPr>
                <w:lang w:val="tr-TR"/>
              </w:rPr>
              <w:t>4</w:t>
            </w:r>
          </w:p>
        </w:tc>
        <w:tc>
          <w:tcPr>
            <w:tcW w:w="770" w:type="dxa"/>
          </w:tcPr>
          <w:p w14:paraId="0A885C0D" w14:textId="77777777" w:rsidR="00BB1DC1" w:rsidRPr="00172031" w:rsidRDefault="00BB1DC1" w:rsidP="003430AF">
            <w:pPr>
              <w:pStyle w:val="TableParagraph"/>
              <w:ind w:left="13"/>
              <w:rPr>
                <w:lang w:val="tr-TR"/>
              </w:rPr>
            </w:pPr>
            <w:r>
              <w:rPr>
                <w:lang w:val="tr-TR"/>
              </w:rPr>
              <w:t>4</w:t>
            </w:r>
          </w:p>
        </w:tc>
        <w:tc>
          <w:tcPr>
            <w:tcW w:w="770" w:type="dxa"/>
            <w:gridSpan w:val="2"/>
          </w:tcPr>
          <w:p w14:paraId="2C40108D" w14:textId="77777777" w:rsidR="00BB1DC1" w:rsidRPr="00172031" w:rsidRDefault="00BB1DC1" w:rsidP="003430AF">
            <w:pPr>
              <w:pStyle w:val="TableParagraph"/>
              <w:ind w:left="13"/>
              <w:rPr>
                <w:lang w:val="tr-TR"/>
              </w:rPr>
            </w:pPr>
            <w:r>
              <w:rPr>
                <w:lang w:val="tr-TR"/>
              </w:rPr>
              <w:t>5</w:t>
            </w:r>
          </w:p>
        </w:tc>
        <w:tc>
          <w:tcPr>
            <w:tcW w:w="834" w:type="dxa"/>
          </w:tcPr>
          <w:p w14:paraId="30C7C30C" w14:textId="77777777" w:rsidR="00BB1DC1" w:rsidRPr="00172031" w:rsidRDefault="00BB1DC1" w:rsidP="003430AF">
            <w:pPr>
              <w:pStyle w:val="TableParagraph"/>
              <w:ind w:left="7"/>
              <w:rPr>
                <w:lang w:val="tr-TR"/>
              </w:rPr>
            </w:pPr>
            <w:r>
              <w:rPr>
                <w:lang w:val="tr-TR"/>
              </w:rPr>
              <w:t>4</w:t>
            </w:r>
          </w:p>
        </w:tc>
        <w:tc>
          <w:tcPr>
            <w:tcW w:w="770" w:type="dxa"/>
            <w:gridSpan w:val="2"/>
          </w:tcPr>
          <w:p w14:paraId="7A926452" w14:textId="77777777" w:rsidR="00BB1DC1" w:rsidRPr="00172031" w:rsidRDefault="00BB1DC1" w:rsidP="003430AF">
            <w:pPr>
              <w:pStyle w:val="TableParagraph"/>
              <w:ind w:left="8"/>
              <w:rPr>
                <w:lang w:val="tr-TR"/>
              </w:rPr>
            </w:pPr>
            <w:r>
              <w:rPr>
                <w:lang w:val="tr-TR"/>
              </w:rPr>
              <w:t>4</w:t>
            </w:r>
          </w:p>
        </w:tc>
        <w:tc>
          <w:tcPr>
            <w:tcW w:w="833" w:type="dxa"/>
          </w:tcPr>
          <w:p w14:paraId="5D1F8A22" w14:textId="77777777" w:rsidR="00BB1DC1" w:rsidRPr="00172031" w:rsidRDefault="00BB1DC1" w:rsidP="003430AF">
            <w:pPr>
              <w:pStyle w:val="TableParagraph"/>
              <w:ind w:left="8"/>
              <w:rPr>
                <w:lang w:val="tr-TR"/>
              </w:rPr>
            </w:pPr>
            <w:r>
              <w:rPr>
                <w:lang w:val="tr-TR"/>
              </w:rPr>
              <w:t>5</w:t>
            </w:r>
          </w:p>
        </w:tc>
        <w:tc>
          <w:tcPr>
            <w:tcW w:w="834" w:type="dxa"/>
            <w:gridSpan w:val="2"/>
          </w:tcPr>
          <w:p w14:paraId="1E032D5E" w14:textId="77777777" w:rsidR="00BB1DC1" w:rsidRPr="00172031" w:rsidRDefault="00BB1DC1" w:rsidP="003430AF">
            <w:pPr>
              <w:pStyle w:val="TableParagraph"/>
              <w:ind w:left="11"/>
              <w:rPr>
                <w:lang w:val="tr-TR"/>
              </w:rPr>
            </w:pPr>
            <w:r>
              <w:rPr>
                <w:lang w:val="tr-TR"/>
              </w:rPr>
              <w:t>5</w:t>
            </w:r>
          </w:p>
        </w:tc>
        <w:tc>
          <w:tcPr>
            <w:tcW w:w="844" w:type="dxa"/>
          </w:tcPr>
          <w:p w14:paraId="7AF04204" w14:textId="77777777" w:rsidR="00BB1DC1" w:rsidRPr="00172031" w:rsidRDefault="00BB1DC1" w:rsidP="003430AF">
            <w:pPr>
              <w:pStyle w:val="TableParagraph"/>
              <w:ind w:left="17"/>
              <w:rPr>
                <w:lang w:val="tr-TR"/>
              </w:rPr>
            </w:pPr>
            <w:r>
              <w:rPr>
                <w:lang w:val="tr-TR"/>
              </w:rPr>
              <w:t>5</w:t>
            </w:r>
          </w:p>
        </w:tc>
        <w:tc>
          <w:tcPr>
            <w:tcW w:w="1005" w:type="dxa"/>
          </w:tcPr>
          <w:p w14:paraId="6E218F9B" w14:textId="77777777" w:rsidR="00BB1DC1" w:rsidRPr="00172031" w:rsidRDefault="00BB1DC1" w:rsidP="003430AF">
            <w:pPr>
              <w:pStyle w:val="TableParagraph"/>
              <w:ind w:left="16"/>
              <w:rPr>
                <w:lang w:val="tr-TR"/>
              </w:rPr>
            </w:pPr>
            <w:r>
              <w:rPr>
                <w:lang w:val="tr-TR"/>
              </w:rPr>
              <w:t>4</w:t>
            </w:r>
          </w:p>
        </w:tc>
      </w:tr>
      <w:tr w:rsidR="00BB1DC1" w:rsidRPr="00172031" w14:paraId="2C7EAF27" w14:textId="77777777" w:rsidTr="003430AF">
        <w:trPr>
          <w:trHeight w:val="388"/>
        </w:trPr>
        <w:tc>
          <w:tcPr>
            <w:tcW w:w="1177" w:type="dxa"/>
          </w:tcPr>
          <w:p w14:paraId="47B50DA1" w14:textId="77777777" w:rsidR="00BB1DC1" w:rsidRPr="00172031" w:rsidRDefault="00BB1DC1" w:rsidP="003430AF">
            <w:pPr>
              <w:pStyle w:val="TableParagraph"/>
              <w:spacing w:before="2"/>
              <w:ind w:left="329"/>
              <w:jc w:val="left"/>
              <w:rPr>
                <w:b/>
                <w:lang w:val="tr-TR"/>
              </w:rPr>
            </w:pPr>
            <w:r w:rsidRPr="00172031">
              <w:rPr>
                <w:b/>
                <w:lang w:val="tr-TR"/>
              </w:rPr>
              <w:t>ÖÇ3</w:t>
            </w:r>
          </w:p>
        </w:tc>
        <w:tc>
          <w:tcPr>
            <w:tcW w:w="768" w:type="dxa"/>
            <w:gridSpan w:val="2"/>
          </w:tcPr>
          <w:p w14:paraId="07D8BCB2" w14:textId="77777777" w:rsidR="00BB1DC1" w:rsidRPr="00172031" w:rsidRDefault="00BB1DC1" w:rsidP="003430AF">
            <w:pPr>
              <w:pStyle w:val="TableParagraph"/>
              <w:spacing w:before="2"/>
              <w:ind w:left="6"/>
              <w:rPr>
                <w:lang w:val="tr-TR"/>
              </w:rPr>
            </w:pPr>
            <w:r>
              <w:rPr>
                <w:lang w:val="tr-TR"/>
              </w:rPr>
              <w:t>5</w:t>
            </w:r>
          </w:p>
        </w:tc>
        <w:tc>
          <w:tcPr>
            <w:tcW w:w="833" w:type="dxa"/>
          </w:tcPr>
          <w:p w14:paraId="20CBBF06" w14:textId="77777777" w:rsidR="00BB1DC1" w:rsidRPr="00172031" w:rsidRDefault="00BB1DC1" w:rsidP="003430AF">
            <w:pPr>
              <w:pStyle w:val="TableParagraph"/>
              <w:spacing w:before="2"/>
              <w:ind w:left="6"/>
              <w:rPr>
                <w:lang w:val="tr-TR"/>
              </w:rPr>
            </w:pPr>
            <w:r>
              <w:rPr>
                <w:lang w:val="tr-TR"/>
              </w:rPr>
              <w:t>5</w:t>
            </w:r>
          </w:p>
        </w:tc>
        <w:tc>
          <w:tcPr>
            <w:tcW w:w="769" w:type="dxa"/>
            <w:gridSpan w:val="2"/>
          </w:tcPr>
          <w:p w14:paraId="436C1229" w14:textId="77777777" w:rsidR="00BB1DC1" w:rsidRPr="00172031" w:rsidRDefault="00BB1DC1" w:rsidP="003430AF">
            <w:pPr>
              <w:pStyle w:val="TableParagraph"/>
              <w:spacing w:before="2"/>
              <w:ind w:left="10"/>
              <w:rPr>
                <w:lang w:val="tr-TR"/>
              </w:rPr>
            </w:pPr>
            <w:r>
              <w:rPr>
                <w:lang w:val="tr-TR"/>
              </w:rPr>
              <w:t>4</w:t>
            </w:r>
          </w:p>
        </w:tc>
        <w:tc>
          <w:tcPr>
            <w:tcW w:w="770" w:type="dxa"/>
          </w:tcPr>
          <w:p w14:paraId="24018597" w14:textId="77777777" w:rsidR="00BB1DC1" w:rsidRPr="00172031" w:rsidRDefault="00BB1DC1" w:rsidP="003430AF">
            <w:pPr>
              <w:pStyle w:val="TableParagraph"/>
              <w:spacing w:before="2"/>
              <w:ind w:left="13"/>
              <w:rPr>
                <w:lang w:val="tr-TR"/>
              </w:rPr>
            </w:pPr>
            <w:r>
              <w:rPr>
                <w:lang w:val="tr-TR"/>
              </w:rPr>
              <w:t>4</w:t>
            </w:r>
          </w:p>
        </w:tc>
        <w:tc>
          <w:tcPr>
            <w:tcW w:w="770" w:type="dxa"/>
            <w:gridSpan w:val="2"/>
          </w:tcPr>
          <w:p w14:paraId="696EAB66" w14:textId="77777777" w:rsidR="00BB1DC1" w:rsidRPr="00172031" w:rsidRDefault="00BB1DC1" w:rsidP="003430AF">
            <w:pPr>
              <w:pStyle w:val="TableParagraph"/>
              <w:spacing w:before="2"/>
              <w:ind w:left="13"/>
              <w:rPr>
                <w:lang w:val="tr-TR"/>
              </w:rPr>
            </w:pPr>
            <w:r>
              <w:rPr>
                <w:lang w:val="tr-TR"/>
              </w:rPr>
              <w:t>5</w:t>
            </w:r>
          </w:p>
        </w:tc>
        <w:tc>
          <w:tcPr>
            <w:tcW w:w="834" w:type="dxa"/>
          </w:tcPr>
          <w:p w14:paraId="55B25513" w14:textId="77777777" w:rsidR="00BB1DC1" w:rsidRPr="00172031" w:rsidRDefault="00BB1DC1" w:rsidP="003430AF">
            <w:pPr>
              <w:pStyle w:val="TableParagraph"/>
              <w:spacing w:before="2"/>
              <w:ind w:left="7"/>
              <w:rPr>
                <w:lang w:val="tr-TR"/>
              </w:rPr>
            </w:pPr>
            <w:r>
              <w:rPr>
                <w:lang w:val="tr-TR"/>
              </w:rPr>
              <w:t>4</w:t>
            </w:r>
          </w:p>
        </w:tc>
        <w:tc>
          <w:tcPr>
            <w:tcW w:w="770" w:type="dxa"/>
            <w:gridSpan w:val="2"/>
          </w:tcPr>
          <w:p w14:paraId="35769EC2" w14:textId="77777777" w:rsidR="00BB1DC1" w:rsidRPr="00172031" w:rsidRDefault="00BB1DC1" w:rsidP="003430AF">
            <w:pPr>
              <w:pStyle w:val="TableParagraph"/>
              <w:spacing w:before="2"/>
              <w:ind w:left="8"/>
              <w:rPr>
                <w:lang w:val="tr-TR"/>
              </w:rPr>
            </w:pPr>
            <w:r>
              <w:rPr>
                <w:lang w:val="tr-TR"/>
              </w:rPr>
              <w:t>4</w:t>
            </w:r>
          </w:p>
        </w:tc>
        <w:tc>
          <w:tcPr>
            <w:tcW w:w="833" w:type="dxa"/>
          </w:tcPr>
          <w:p w14:paraId="22B53EB0" w14:textId="77777777" w:rsidR="00BB1DC1" w:rsidRPr="00172031" w:rsidRDefault="00BB1DC1" w:rsidP="003430AF">
            <w:pPr>
              <w:pStyle w:val="TableParagraph"/>
              <w:spacing w:before="2"/>
              <w:ind w:left="8"/>
              <w:rPr>
                <w:lang w:val="tr-TR"/>
              </w:rPr>
            </w:pPr>
            <w:r>
              <w:rPr>
                <w:lang w:val="tr-TR"/>
              </w:rPr>
              <w:t>5</w:t>
            </w:r>
          </w:p>
        </w:tc>
        <w:tc>
          <w:tcPr>
            <w:tcW w:w="834" w:type="dxa"/>
            <w:gridSpan w:val="2"/>
          </w:tcPr>
          <w:p w14:paraId="1E32A0FC" w14:textId="77777777" w:rsidR="00BB1DC1" w:rsidRPr="00172031" w:rsidRDefault="00BB1DC1" w:rsidP="003430AF">
            <w:pPr>
              <w:pStyle w:val="TableParagraph"/>
              <w:spacing w:before="2"/>
              <w:ind w:left="11"/>
              <w:rPr>
                <w:lang w:val="tr-TR"/>
              </w:rPr>
            </w:pPr>
            <w:r>
              <w:rPr>
                <w:lang w:val="tr-TR"/>
              </w:rPr>
              <w:t>5</w:t>
            </w:r>
          </w:p>
        </w:tc>
        <w:tc>
          <w:tcPr>
            <w:tcW w:w="844" w:type="dxa"/>
          </w:tcPr>
          <w:p w14:paraId="17569C1F" w14:textId="77777777" w:rsidR="00BB1DC1" w:rsidRPr="00172031" w:rsidRDefault="00BB1DC1" w:rsidP="003430AF">
            <w:pPr>
              <w:pStyle w:val="TableParagraph"/>
              <w:spacing w:before="2"/>
              <w:ind w:left="17"/>
              <w:rPr>
                <w:lang w:val="tr-TR"/>
              </w:rPr>
            </w:pPr>
            <w:r>
              <w:rPr>
                <w:lang w:val="tr-TR"/>
              </w:rPr>
              <w:t>5</w:t>
            </w:r>
          </w:p>
        </w:tc>
        <w:tc>
          <w:tcPr>
            <w:tcW w:w="1005" w:type="dxa"/>
          </w:tcPr>
          <w:p w14:paraId="70B00A0E" w14:textId="77777777" w:rsidR="00BB1DC1" w:rsidRPr="00172031" w:rsidRDefault="00BB1DC1" w:rsidP="003430AF">
            <w:pPr>
              <w:pStyle w:val="TableParagraph"/>
              <w:spacing w:before="2"/>
              <w:ind w:left="16"/>
              <w:rPr>
                <w:lang w:val="tr-TR"/>
              </w:rPr>
            </w:pPr>
            <w:r>
              <w:rPr>
                <w:lang w:val="tr-TR"/>
              </w:rPr>
              <w:t>4</w:t>
            </w:r>
          </w:p>
        </w:tc>
      </w:tr>
      <w:tr w:rsidR="00BB1DC1" w:rsidRPr="00172031" w14:paraId="6CDC7BB6" w14:textId="77777777" w:rsidTr="003430AF">
        <w:trPr>
          <w:trHeight w:val="386"/>
        </w:trPr>
        <w:tc>
          <w:tcPr>
            <w:tcW w:w="1177" w:type="dxa"/>
          </w:tcPr>
          <w:p w14:paraId="13122C95" w14:textId="77777777" w:rsidR="00BB1DC1" w:rsidRPr="00172031" w:rsidRDefault="00BB1DC1" w:rsidP="003430AF">
            <w:pPr>
              <w:pStyle w:val="TableParagraph"/>
              <w:ind w:left="329"/>
              <w:jc w:val="left"/>
              <w:rPr>
                <w:b/>
                <w:lang w:val="tr-TR"/>
              </w:rPr>
            </w:pPr>
            <w:r w:rsidRPr="00172031">
              <w:rPr>
                <w:b/>
                <w:lang w:val="tr-TR"/>
              </w:rPr>
              <w:t>ÖÇ4</w:t>
            </w:r>
          </w:p>
        </w:tc>
        <w:tc>
          <w:tcPr>
            <w:tcW w:w="768" w:type="dxa"/>
            <w:gridSpan w:val="2"/>
          </w:tcPr>
          <w:p w14:paraId="3B45198F" w14:textId="77777777" w:rsidR="00BB1DC1" w:rsidRPr="00172031" w:rsidRDefault="00BB1DC1" w:rsidP="003430AF">
            <w:pPr>
              <w:pStyle w:val="TableParagraph"/>
              <w:ind w:left="6"/>
              <w:rPr>
                <w:lang w:val="tr-TR"/>
              </w:rPr>
            </w:pPr>
            <w:r>
              <w:rPr>
                <w:lang w:val="tr-TR"/>
              </w:rPr>
              <w:t>5</w:t>
            </w:r>
          </w:p>
        </w:tc>
        <w:tc>
          <w:tcPr>
            <w:tcW w:w="833" w:type="dxa"/>
          </w:tcPr>
          <w:p w14:paraId="64F25D16" w14:textId="77777777" w:rsidR="00BB1DC1" w:rsidRPr="00172031" w:rsidRDefault="00BB1DC1" w:rsidP="003430AF">
            <w:pPr>
              <w:pStyle w:val="TableParagraph"/>
              <w:ind w:left="6"/>
              <w:rPr>
                <w:lang w:val="tr-TR"/>
              </w:rPr>
            </w:pPr>
            <w:r>
              <w:rPr>
                <w:lang w:val="tr-TR"/>
              </w:rPr>
              <w:t>5</w:t>
            </w:r>
          </w:p>
        </w:tc>
        <w:tc>
          <w:tcPr>
            <w:tcW w:w="769" w:type="dxa"/>
            <w:gridSpan w:val="2"/>
          </w:tcPr>
          <w:p w14:paraId="40EA028A" w14:textId="77777777" w:rsidR="00BB1DC1" w:rsidRPr="00172031" w:rsidRDefault="00BB1DC1" w:rsidP="003430AF">
            <w:pPr>
              <w:pStyle w:val="TableParagraph"/>
              <w:ind w:left="10"/>
              <w:rPr>
                <w:lang w:val="tr-TR"/>
              </w:rPr>
            </w:pPr>
            <w:r>
              <w:rPr>
                <w:lang w:val="tr-TR"/>
              </w:rPr>
              <w:t>4</w:t>
            </w:r>
          </w:p>
        </w:tc>
        <w:tc>
          <w:tcPr>
            <w:tcW w:w="770" w:type="dxa"/>
          </w:tcPr>
          <w:p w14:paraId="6C703109" w14:textId="77777777" w:rsidR="00BB1DC1" w:rsidRPr="00172031" w:rsidRDefault="00BB1DC1" w:rsidP="003430AF">
            <w:pPr>
              <w:pStyle w:val="TableParagraph"/>
              <w:ind w:left="13"/>
              <w:rPr>
                <w:lang w:val="tr-TR"/>
              </w:rPr>
            </w:pPr>
            <w:r>
              <w:rPr>
                <w:lang w:val="tr-TR"/>
              </w:rPr>
              <w:t>4</w:t>
            </w:r>
          </w:p>
        </w:tc>
        <w:tc>
          <w:tcPr>
            <w:tcW w:w="770" w:type="dxa"/>
            <w:gridSpan w:val="2"/>
          </w:tcPr>
          <w:p w14:paraId="27161C5C" w14:textId="77777777" w:rsidR="00BB1DC1" w:rsidRPr="00172031" w:rsidRDefault="00BB1DC1" w:rsidP="003430AF">
            <w:pPr>
              <w:pStyle w:val="TableParagraph"/>
              <w:ind w:left="13"/>
              <w:rPr>
                <w:lang w:val="tr-TR"/>
              </w:rPr>
            </w:pPr>
            <w:r>
              <w:rPr>
                <w:lang w:val="tr-TR"/>
              </w:rPr>
              <w:t>5</w:t>
            </w:r>
          </w:p>
        </w:tc>
        <w:tc>
          <w:tcPr>
            <w:tcW w:w="834" w:type="dxa"/>
          </w:tcPr>
          <w:p w14:paraId="164AB317" w14:textId="77777777" w:rsidR="00BB1DC1" w:rsidRPr="00172031" w:rsidRDefault="00BB1DC1" w:rsidP="003430AF">
            <w:pPr>
              <w:pStyle w:val="TableParagraph"/>
              <w:ind w:left="7"/>
              <w:rPr>
                <w:lang w:val="tr-TR"/>
              </w:rPr>
            </w:pPr>
            <w:r>
              <w:rPr>
                <w:lang w:val="tr-TR"/>
              </w:rPr>
              <w:t>4</w:t>
            </w:r>
          </w:p>
        </w:tc>
        <w:tc>
          <w:tcPr>
            <w:tcW w:w="770" w:type="dxa"/>
            <w:gridSpan w:val="2"/>
          </w:tcPr>
          <w:p w14:paraId="4AC53FA3" w14:textId="77777777" w:rsidR="00BB1DC1" w:rsidRPr="00172031" w:rsidRDefault="00BB1DC1" w:rsidP="003430AF">
            <w:pPr>
              <w:pStyle w:val="TableParagraph"/>
              <w:ind w:left="8"/>
              <w:rPr>
                <w:lang w:val="tr-TR"/>
              </w:rPr>
            </w:pPr>
            <w:r>
              <w:rPr>
                <w:lang w:val="tr-TR"/>
              </w:rPr>
              <w:t>4</w:t>
            </w:r>
          </w:p>
        </w:tc>
        <w:tc>
          <w:tcPr>
            <w:tcW w:w="833" w:type="dxa"/>
          </w:tcPr>
          <w:p w14:paraId="0C273898" w14:textId="77777777" w:rsidR="00BB1DC1" w:rsidRPr="00172031" w:rsidRDefault="00BB1DC1" w:rsidP="003430AF">
            <w:pPr>
              <w:pStyle w:val="TableParagraph"/>
              <w:ind w:left="8"/>
              <w:rPr>
                <w:lang w:val="tr-TR"/>
              </w:rPr>
            </w:pPr>
            <w:r>
              <w:rPr>
                <w:lang w:val="tr-TR"/>
              </w:rPr>
              <w:t>4</w:t>
            </w:r>
          </w:p>
        </w:tc>
        <w:tc>
          <w:tcPr>
            <w:tcW w:w="834" w:type="dxa"/>
            <w:gridSpan w:val="2"/>
          </w:tcPr>
          <w:p w14:paraId="57B2D3AB" w14:textId="77777777" w:rsidR="00BB1DC1" w:rsidRPr="00172031" w:rsidRDefault="00BB1DC1" w:rsidP="003430AF">
            <w:pPr>
              <w:pStyle w:val="TableParagraph"/>
              <w:ind w:left="11"/>
              <w:rPr>
                <w:lang w:val="tr-TR"/>
              </w:rPr>
            </w:pPr>
            <w:r>
              <w:rPr>
                <w:lang w:val="tr-TR"/>
              </w:rPr>
              <w:t>5</w:t>
            </w:r>
          </w:p>
        </w:tc>
        <w:tc>
          <w:tcPr>
            <w:tcW w:w="844" w:type="dxa"/>
          </w:tcPr>
          <w:p w14:paraId="026F26A9" w14:textId="77777777" w:rsidR="00BB1DC1" w:rsidRPr="00172031" w:rsidRDefault="00BB1DC1" w:rsidP="003430AF">
            <w:pPr>
              <w:pStyle w:val="TableParagraph"/>
              <w:ind w:left="17"/>
              <w:rPr>
                <w:lang w:val="tr-TR"/>
              </w:rPr>
            </w:pPr>
            <w:r>
              <w:rPr>
                <w:lang w:val="tr-TR"/>
              </w:rPr>
              <w:t>5</w:t>
            </w:r>
          </w:p>
        </w:tc>
        <w:tc>
          <w:tcPr>
            <w:tcW w:w="1005" w:type="dxa"/>
          </w:tcPr>
          <w:p w14:paraId="7D2AC535" w14:textId="77777777" w:rsidR="00BB1DC1" w:rsidRPr="00172031" w:rsidRDefault="00BB1DC1" w:rsidP="003430AF">
            <w:pPr>
              <w:pStyle w:val="TableParagraph"/>
              <w:ind w:left="16"/>
              <w:rPr>
                <w:lang w:val="tr-TR"/>
              </w:rPr>
            </w:pPr>
            <w:r>
              <w:rPr>
                <w:lang w:val="tr-TR"/>
              </w:rPr>
              <w:t>5</w:t>
            </w:r>
          </w:p>
        </w:tc>
      </w:tr>
      <w:tr w:rsidR="00BB1DC1" w:rsidRPr="00172031" w14:paraId="2F2E4E85" w14:textId="77777777" w:rsidTr="003430AF">
        <w:trPr>
          <w:trHeight w:val="388"/>
        </w:trPr>
        <w:tc>
          <w:tcPr>
            <w:tcW w:w="1177" w:type="dxa"/>
          </w:tcPr>
          <w:p w14:paraId="6182F6D1" w14:textId="77777777" w:rsidR="00BB1DC1" w:rsidRPr="00172031" w:rsidRDefault="00BB1DC1" w:rsidP="003430AF">
            <w:pPr>
              <w:pStyle w:val="TableParagraph"/>
              <w:ind w:left="329"/>
              <w:jc w:val="left"/>
              <w:rPr>
                <w:b/>
                <w:lang w:val="tr-TR"/>
              </w:rPr>
            </w:pPr>
            <w:r w:rsidRPr="00172031">
              <w:rPr>
                <w:b/>
                <w:lang w:val="tr-TR"/>
              </w:rPr>
              <w:t>ÖÇ5</w:t>
            </w:r>
          </w:p>
        </w:tc>
        <w:tc>
          <w:tcPr>
            <w:tcW w:w="768" w:type="dxa"/>
            <w:gridSpan w:val="2"/>
          </w:tcPr>
          <w:p w14:paraId="784399F2" w14:textId="77777777" w:rsidR="00BB1DC1" w:rsidRPr="00172031" w:rsidRDefault="00BB1DC1" w:rsidP="003430AF">
            <w:pPr>
              <w:pStyle w:val="TableParagraph"/>
              <w:ind w:left="6"/>
              <w:rPr>
                <w:lang w:val="tr-TR"/>
              </w:rPr>
            </w:pPr>
            <w:r>
              <w:rPr>
                <w:lang w:val="tr-TR"/>
              </w:rPr>
              <w:t>5</w:t>
            </w:r>
          </w:p>
        </w:tc>
        <w:tc>
          <w:tcPr>
            <w:tcW w:w="833" w:type="dxa"/>
          </w:tcPr>
          <w:p w14:paraId="5475D9F1" w14:textId="77777777" w:rsidR="00BB1DC1" w:rsidRPr="00172031" w:rsidRDefault="00BB1DC1" w:rsidP="003430AF">
            <w:pPr>
              <w:pStyle w:val="TableParagraph"/>
              <w:ind w:left="6"/>
              <w:rPr>
                <w:lang w:val="tr-TR"/>
              </w:rPr>
            </w:pPr>
            <w:r>
              <w:rPr>
                <w:lang w:val="tr-TR"/>
              </w:rPr>
              <w:t>5</w:t>
            </w:r>
          </w:p>
        </w:tc>
        <w:tc>
          <w:tcPr>
            <w:tcW w:w="769" w:type="dxa"/>
            <w:gridSpan w:val="2"/>
          </w:tcPr>
          <w:p w14:paraId="4836C44C" w14:textId="77777777" w:rsidR="00BB1DC1" w:rsidRPr="00172031" w:rsidRDefault="00BB1DC1" w:rsidP="003430AF">
            <w:pPr>
              <w:pStyle w:val="TableParagraph"/>
              <w:ind w:left="10"/>
              <w:rPr>
                <w:lang w:val="tr-TR"/>
              </w:rPr>
            </w:pPr>
            <w:r>
              <w:rPr>
                <w:lang w:val="tr-TR"/>
              </w:rPr>
              <w:t>4</w:t>
            </w:r>
          </w:p>
        </w:tc>
        <w:tc>
          <w:tcPr>
            <w:tcW w:w="770" w:type="dxa"/>
          </w:tcPr>
          <w:p w14:paraId="781577F7" w14:textId="77777777" w:rsidR="00BB1DC1" w:rsidRPr="00172031" w:rsidRDefault="00BB1DC1" w:rsidP="003430AF">
            <w:pPr>
              <w:pStyle w:val="TableParagraph"/>
              <w:ind w:left="13"/>
              <w:rPr>
                <w:lang w:val="tr-TR"/>
              </w:rPr>
            </w:pPr>
            <w:r>
              <w:rPr>
                <w:lang w:val="tr-TR"/>
              </w:rPr>
              <w:t>4</w:t>
            </w:r>
          </w:p>
        </w:tc>
        <w:tc>
          <w:tcPr>
            <w:tcW w:w="770" w:type="dxa"/>
            <w:gridSpan w:val="2"/>
          </w:tcPr>
          <w:p w14:paraId="6AA82F32" w14:textId="77777777" w:rsidR="00BB1DC1" w:rsidRPr="00172031" w:rsidRDefault="00BB1DC1" w:rsidP="003430AF">
            <w:pPr>
              <w:pStyle w:val="TableParagraph"/>
              <w:ind w:left="13"/>
              <w:rPr>
                <w:lang w:val="tr-TR"/>
              </w:rPr>
            </w:pPr>
            <w:r>
              <w:rPr>
                <w:lang w:val="tr-TR"/>
              </w:rPr>
              <w:t>5</w:t>
            </w:r>
          </w:p>
        </w:tc>
        <w:tc>
          <w:tcPr>
            <w:tcW w:w="834" w:type="dxa"/>
          </w:tcPr>
          <w:p w14:paraId="512783BB" w14:textId="77777777" w:rsidR="00BB1DC1" w:rsidRPr="00172031" w:rsidRDefault="00BB1DC1" w:rsidP="003430AF">
            <w:pPr>
              <w:pStyle w:val="TableParagraph"/>
              <w:ind w:left="7"/>
              <w:rPr>
                <w:lang w:val="tr-TR"/>
              </w:rPr>
            </w:pPr>
            <w:r>
              <w:rPr>
                <w:lang w:val="tr-TR"/>
              </w:rPr>
              <w:t>4</w:t>
            </w:r>
          </w:p>
        </w:tc>
        <w:tc>
          <w:tcPr>
            <w:tcW w:w="770" w:type="dxa"/>
            <w:gridSpan w:val="2"/>
          </w:tcPr>
          <w:p w14:paraId="73F56C5B" w14:textId="77777777" w:rsidR="00BB1DC1" w:rsidRPr="00172031" w:rsidRDefault="00BB1DC1" w:rsidP="003430AF">
            <w:pPr>
              <w:pStyle w:val="TableParagraph"/>
              <w:ind w:left="8"/>
              <w:rPr>
                <w:lang w:val="tr-TR"/>
              </w:rPr>
            </w:pPr>
            <w:r>
              <w:rPr>
                <w:lang w:val="tr-TR"/>
              </w:rPr>
              <w:t>5</w:t>
            </w:r>
          </w:p>
        </w:tc>
        <w:tc>
          <w:tcPr>
            <w:tcW w:w="833" w:type="dxa"/>
          </w:tcPr>
          <w:p w14:paraId="294ACD94" w14:textId="77777777" w:rsidR="00BB1DC1" w:rsidRPr="00172031" w:rsidRDefault="00BB1DC1" w:rsidP="003430AF">
            <w:pPr>
              <w:pStyle w:val="TableParagraph"/>
              <w:ind w:left="8"/>
              <w:rPr>
                <w:lang w:val="tr-TR"/>
              </w:rPr>
            </w:pPr>
            <w:r>
              <w:rPr>
                <w:lang w:val="tr-TR"/>
              </w:rPr>
              <w:t>5</w:t>
            </w:r>
          </w:p>
        </w:tc>
        <w:tc>
          <w:tcPr>
            <w:tcW w:w="834" w:type="dxa"/>
            <w:gridSpan w:val="2"/>
          </w:tcPr>
          <w:p w14:paraId="35BD7D9C" w14:textId="77777777" w:rsidR="00BB1DC1" w:rsidRPr="00172031" w:rsidRDefault="00BB1DC1" w:rsidP="003430AF">
            <w:pPr>
              <w:pStyle w:val="TableParagraph"/>
              <w:ind w:left="11"/>
              <w:rPr>
                <w:lang w:val="tr-TR"/>
              </w:rPr>
            </w:pPr>
            <w:r>
              <w:rPr>
                <w:lang w:val="tr-TR"/>
              </w:rPr>
              <w:t>4</w:t>
            </w:r>
          </w:p>
        </w:tc>
        <w:tc>
          <w:tcPr>
            <w:tcW w:w="844" w:type="dxa"/>
          </w:tcPr>
          <w:p w14:paraId="41889127" w14:textId="77777777" w:rsidR="00BB1DC1" w:rsidRPr="00172031" w:rsidRDefault="00BB1DC1" w:rsidP="003430AF">
            <w:pPr>
              <w:pStyle w:val="TableParagraph"/>
              <w:ind w:left="17"/>
              <w:rPr>
                <w:lang w:val="tr-TR"/>
              </w:rPr>
            </w:pPr>
            <w:r>
              <w:rPr>
                <w:lang w:val="tr-TR"/>
              </w:rPr>
              <w:t>5</w:t>
            </w:r>
          </w:p>
        </w:tc>
        <w:tc>
          <w:tcPr>
            <w:tcW w:w="1005" w:type="dxa"/>
          </w:tcPr>
          <w:p w14:paraId="2F3569F3" w14:textId="77777777" w:rsidR="00BB1DC1" w:rsidRPr="00172031" w:rsidRDefault="00BB1DC1" w:rsidP="003430AF">
            <w:pPr>
              <w:pStyle w:val="TableParagraph"/>
              <w:ind w:left="16"/>
              <w:rPr>
                <w:lang w:val="tr-TR"/>
              </w:rPr>
            </w:pPr>
            <w:r>
              <w:rPr>
                <w:lang w:val="tr-TR"/>
              </w:rPr>
              <w:t>5</w:t>
            </w:r>
          </w:p>
        </w:tc>
      </w:tr>
      <w:tr w:rsidR="00BB1DC1" w:rsidRPr="00172031" w14:paraId="3C9D643E" w14:textId="77777777" w:rsidTr="003430AF">
        <w:trPr>
          <w:trHeight w:val="385"/>
        </w:trPr>
        <w:tc>
          <w:tcPr>
            <w:tcW w:w="10207" w:type="dxa"/>
            <w:gridSpan w:val="17"/>
          </w:tcPr>
          <w:p w14:paraId="1E87037C" w14:textId="77777777" w:rsidR="00BB1DC1" w:rsidRPr="00172031" w:rsidRDefault="00BB1DC1" w:rsidP="003430AF">
            <w:pPr>
              <w:pStyle w:val="TableParagraph"/>
              <w:tabs>
                <w:tab w:val="left" w:pos="2358"/>
              </w:tabs>
              <w:ind w:left="8"/>
              <w:rPr>
                <w:b/>
                <w:lang w:val="tr-TR"/>
              </w:rPr>
            </w:pPr>
            <w:r w:rsidRPr="00172031">
              <w:rPr>
                <w:b/>
                <w:lang w:val="tr-TR"/>
              </w:rPr>
              <w:t>ÖÇ:</w:t>
            </w:r>
            <w:r w:rsidRPr="00172031">
              <w:rPr>
                <w:b/>
                <w:spacing w:val="-4"/>
                <w:lang w:val="tr-TR"/>
              </w:rPr>
              <w:t xml:space="preserve"> </w:t>
            </w:r>
            <w:r w:rsidRPr="00172031">
              <w:rPr>
                <w:b/>
                <w:lang w:val="tr-TR"/>
              </w:rPr>
              <w:t>Öğrenme</w:t>
            </w:r>
            <w:r w:rsidRPr="00172031">
              <w:rPr>
                <w:b/>
                <w:spacing w:val="-3"/>
                <w:lang w:val="tr-TR"/>
              </w:rPr>
              <w:t xml:space="preserve"> </w:t>
            </w:r>
            <w:r w:rsidRPr="00172031">
              <w:rPr>
                <w:b/>
                <w:lang w:val="tr-TR"/>
              </w:rPr>
              <w:t>Çıktıları</w:t>
            </w:r>
            <w:r w:rsidRPr="00172031">
              <w:rPr>
                <w:b/>
                <w:lang w:val="tr-TR"/>
              </w:rPr>
              <w:tab/>
              <w:t>PÇ: Program</w:t>
            </w:r>
            <w:r w:rsidRPr="00172031">
              <w:rPr>
                <w:b/>
                <w:spacing w:val="-5"/>
                <w:lang w:val="tr-TR"/>
              </w:rPr>
              <w:t xml:space="preserve"> </w:t>
            </w:r>
            <w:r w:rsidRPr="00172031">
              <w:rPr>
                <w:b/>
                <w:lang w:val="tr-TR"/>
              </w:rPr>
              <w:t>Çıktıları</w:t>
            </w:r>
          </w:p>
        </w:tc>
      </w:tr>
      <w:tr w:rsidR="00BB1DC1" w:rsidRPr="00172031" w14:paraId="440F74F6" w14:textId="77777777" w:rsidTr="003430AF">
        <w:trPr>
          <w:trHeight w:val="688"/>
        </w:trPr>
        <w:tc>
          <w:tcPr>
            <w:tcW w:w="1857" w:type="dxa"/>
            <w:gridSpan w:val="2"/>
          </w:tcPr>
          <w:p w14:paraId="7D1B8133" w14:textId="77777777" w:rsidR="00BB1DC1" w:rsidRPr="00172031" w:rsidRDefault="00BB1DC1" w:rsidP="003430AF">
            <w:pPr>
              <w:pStyle w:val="TableParagraph"/>
              <w:spacing w:before="2"/>
              <w:jc w:val="left"/>
              <w:rPr>
                <w:b/>
                <w:lang w:val="tr-TR"/>
              </w:rPr>
            </w:pPr>
            <w:r w:rsidRPr="00172031">
              <w:rPr>
                <w:b/>
                <w:lang w:val="tr-TR"/>
              </w:rPr>
              <w:t>Katkı</w:t>
            </w:r>
          </w:p>
          <w:p w14:paraId="23388A33" w14:textId="77777777" w:rsidR="00BB1DC1" w:rsidRPr="00172031" w:rsidRDefault="00BB1DC1" w:rsidP="003430AF">
            <w:pPr>
              <w:pStyle w:val="TableParagraph"/>
              <w:spacing w:before="179"/>
              <w:jc w:val="left"/>
              <w:rPr>
                <w:b/>
                <w:lang w:val="tr-TR"/>
              </w:rPr>
            </w:pPr>
            <w:r w:rsidRPr="00172031">
              <w:rPr>
                <w:b/>
                <w:lang w:val="tr-TR"/>
              </w:rPr>
              <w:t>Düzeyi</w:t>
            </w:r>
          </w:p>
        </w:tc>
        <w:tc>
          <w:tcPr>
            <w:tcW w:w="1620" w:type="dxa"/>
            <w:gridSpan w:val="3"/>
          </w:tcPr>
          <w:p w14:paraId="4B1A85FE" w14:textId="77777777" w:rsidR="00BB1DC1" w:rsidRPr="00172031" w:rsidRDefault="00BB1DC1" w:rsidP="003430AF">
            <w:pPr>
              <w:pStyle w:val="TableParagraph"/>
              <w:spacing w:before="142"/>
              <w:ind w:left="107"/>
              <w:jc w:val="left"/>
              <w:rPr>
                <w:b/>
                <w:lang w:val="tr-TR"/>
              </w:rPr>
            </w:pPr>
            <w:r w:rsidRPr="00172031">
              <w:rPr>
                <w:b/>
                <w:lang w:val="tr-TR"/>
              </w:rPr>
              <w:t>1 Çok Düşük</w:t>
            </w:r>
          </w:p>
        </w:tc>
        <w:tc>
          <w:tcPr>
            <w:tcW w:w="1557" w:type="dxa"/>
            <w:gridSpan w:val="3"/>
          </w:tcPr>
          <w:p w14:paraId="53933558" w14:textId="77777777" w:rsidR="00BB1DC1" w:rsidRPr="00172031" w:rsidRDefault="00BB1DC1" w:rsidP="003430AF">
            <w:pPr>
              <w:pStyle w:val="TableParagraph"/>
              <w:spacing w:before="142"/>
              <w:jc w:val="left"/>
              <w:rPr>
                <w:b/>
                <w:lang w:val="tr-TR"/>
              </w:rPr>
            </w:pPr>
            <w:r w:rsidRPr="00172031">
              <w:rPr>
                <w:b/>
                <w:lang w:val="tr-TR"/>
              </w:rPr>
              <w:t>2 Düşük</w:t>
            </w:r>
          </w:p>
        </w:tc>
        <w:tc>
          <w:tcPr>
            <w:tcW w:w="1620" w:type="dxa"/>
            <w:gridSpan w:val="3"/>
          </w:tcPr>
          <w:p w14:paraId="5172432A" w14:textId="77777777" w:rsidR="00BB1DC1" w:rsidRPr="00172031" w:rsidRDefault="00BB1DC1" w:rsidP="003430AF">
            <w:pPr>
              <w:pStyle w:val="TableParagraph"/>
              <w:spacing w:before="142"/>
              <w:ind w:left="109"/>
              <w:jc w:val="left"/>
              <w:rPr>
                <w:b/>
                <w:lang w:val="tr-TR"/>
              </w:rPr>
            </w:pPr>
            <w:r w:rsidRPr="00172031">
              <w:rPr>
                <w:b/>
                <w:lang w:val="tr-TR"/>
              </w:rPr>
              <w:t>3 Orta</w:t>
            </w:r>
          </w:p>
        </w:tc>
        <w:tc>
          <w:tcPr>
            <w:tcW w:w="1684" w:type="dxa"/>
            <w:gridSpan w:val="3"/>
          </w:tcPr>
          <w:p w14:paraId="27878610" w14:textId="77777777" w:rsidR="00BB1DC1" w:rsidRPr="00172031" w:rsidRDefault="00BB1DC1" w:rsidP="003430AF">
            <w:pPr>
              <w:pStyle w:val="TableParagraph"/>
              <w:spacing w:before="142"/>
              <w:jc w:val="left"/>
              <w:rPr>
                <w:b/>
                <w:lang w:val="tr-TR"/>
              </w:rPr>
            </w:pPr>
            <w:r w:rsidRPr="00172031">
              <w:rPr>
                <w:b/>
                <w:lang w:val="tr-TR"/>
              </w:rPr>
              <w:t>4 Yüksek</w:t>
            </w:r>
          </w:p>
        </w:tc>
        <w:tc>
          <w:tcPr>
            <w:tcW w:w="1869" w:type="dxa"/>
            <w:gridSpan w:val="3"/>
          </w:tcPr>
          <w:p w14:paraId="152EEB8E" w14:textId="77777777" w:rsidR="00BB1DC1" w:rsidRPr="00172031" w:rsidRDefault="00BB1DC1" w:rsidP="003430AF">
            <w:pPr>
              <w:pStyle w:val="TableParagraph"/>
              <w:spacing w:before="142"/>
              <w:ind w:left="111"/>
              <w:jc w:val="left"/>
              <w:rPr>
                <w:b/>
                <w:lang w:val="tr-TR"/>
              </w:rPr>
            </w:pPr>
            <w:r w:rsidRPr="00172031">
              <w:rPr>
                <w:b/>
                <w:lang w:val="tr-TR"/>
              </w:rPr>
              <w:t>5 Çok Yüksek</w:t>
            </w:r>
          </w:p>
        </w:tc>
      </w:tr>
    </w:tbl>
    <w:p w14:paraId="2006DB0F" w14:textId="77777777" w:rsidR="00BB1DC1" w:rsidRDefault="00BB1DC1" w:rsidP="006D3182">
      <w:pPr>
        <w:spacing w:line="360" w:lineRule="auto"/>
        <w:ind w:right="118"/>
        <w:rPr>
          <w:sz w:val="22"/>
          <w:szCs w:val="22"/>
        </w:rPr>
      </w:pPr>
    </w:p>
    <w:p w14:paraId="420E922F" w14:textId="77777777" w:rsidR="00BB1DC1" w:rsidRPr="003F5530" w:rsidRDefault="00BB1DC1" w:rsidP="006D3182">
      <w:pPr>
        <w:pStyle w:val="GvdeMetni"/>
        <w:spacing w:before="91"/>
        <w:ind w:left="2996" w:right="3021"/>
        <w:jc w:val="center"/>
        <w:rPr>
          <w:b/>
          <w:bCs/>
          <w:sz w:val="22"/>
          <w:szCs w:val="22"/>
        </w:rPr>
      </w:pPr>
      <w:r w:rsidRPr="003F5530">
        <w:rPr>
          <w:b/>
          <w:bCs/>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5"/>
        <w:gridCol w:w="824"/>
        <w:gridCol w:w="825"/>
        <w:gridCol w:w="825"/>
        <w:gridCol w:w="824"/>
        <w:gridCol w:w="825"/>
        <w:gridCol w:w="825"/>
        <w:gridCol w:w="825"/>
        <w:gridCol w:w="824"/>
        <w:gridCol w:w="825"/>
        <w:gridCol w:w="825"/>
        <w:gridCol w:w="825"/>
      </w:tblGrid>
      <w:tr w:rsidR="00BB1DC1" w:rsidRPr="00172031" w14:paraId="50DAFA2A" w14:textId="77777777" w:rsidTr="003430AF">
        <w:trPr>
          <w:trHeight w:val="407"/>
        </w:trPr>
        <w:tc>
          <w:tcPr>
            <w:tcW w:w="1135" w:type="dxa"/>
          </w:tcPr>
          <w:p w14:paraId="440AF6B5" w14:textId="77777777" w:rsidR="00BB1DC1" w:rsidRPr="00172031" w:rsidRDefault="00BB1DC1" w:rsidP="003430AF">
            <w:pPr>
              <w:pStyle w:val="TableParagraph"/>
              <w:ind w:left="91" w:right="83"/>
              <w:rPr>
                <w:b/>
                <w:lang w:val="tr-TR"/>
              </w:rPr>
            </w:pPr>
            <w:r w:rsidRPr="00172031">
              <w:rPr>
                <w:b/>
                <w:lang w:val="tr-TR"/>
              </w:rPr>
              <w:t>Ders</w:t>
            </w:r>
          </w:p>
        </w:tc>
        <w:tc>
          <w:tcPr>
            <w:tcW w:w="824" w:type="dxa"/>
          </w:tcPr>
          <w:p w14:paraId="73A74B3A" w14:textId="77777777" w:rsidR="00BB1DC1" w:rsidRPr="00172031" w:rsidRDefault="00BB1DC1" w:rsidP="003430AF">
            <w:pPr>
              <w:pStyle w:val="TableParagraph"/>
              <w:ind w:left="167" w:right="156"/>
              <w:rPr>
                <w:b/>
                <w:lang w:val="tr-TR"/>
              </w:rPr>
            </w:pPr>
            <w:r w:rsidRPr="00172031">
              <w:rPr>
                <w:b/>
                <w:lang w:val="tr-TR"/>
              </w:rPr>
              <w:t>PÇ1</w:t>
            </w:r>
          </w:p>
        </w:tc>
        <w:tc>
          <w:tcPr>
            <w:tcW w:w="825" w:type="dxa"/>
          </w:tcPr>
          <w:p w14:paraId="73FDE93A" w14:textId="77777777" w:rsidR="00BB1DC1" w:rsidRPr="00172031" w:rsidRDefault="00BB1DC1" w:rsidP="003430AF">
            <w:pPr>
              <w:pStyle w:val="TableParagraph"/>
              <w:ind w:left="121" w:right="106"/>
              <w:rPr>
                <w:b/>
                <w:lang w:val="tr-TR"/>
              </w:rPr>
            </w:pPr>
            <w:r w:rsidRPr="00172031">
              <w:rPr>
                <w:b/>
                <w:lang w:val="tr-TR"/>
              </w:rPr>
              <w:t>PÇ2</w:t>
            </w:r>
          </w:p>
        </w:tc>
        <w:tc>
          <w:tcPr>
            <w:tcW w:w="825" w:type="dxa"/>
          </w:tcPr>
          <w:p w14:paraId="6EE94B55" w14:textId="77777777" w:rsidR="00BB1DC1" w:rsidRPr="00172031" w:rsidRDefault="00BB1DC1" w:rsidP="003430AF">
            <w:pPr>
              <w:pStyle w:val="TableParagraph"/>
              <w:ind w:left="170" w:right="156"/>
              <w:rPr>
                <w:b/>
                <w:lang w:val="tr-TR"/>
              </w:rPr>
            </w:pPr>
            <w:r w:rsidRPr="00172031">
              <w:rPr>
                <w:b/>
                <w:lang w:val="tr-TR"/>
              </w:rPr>
              <w:t>PÇ3</w:t>
            </w:r>
          </w:p>
        </w:tc>
        <w:tc>
          <w:tcPr>
            <w:tcW w:w="824" w:type="dxa"/>
          </w:tcPr>
          <w:p w14:paraId="06FBE010" w14:textId="77777777" w:rsidR="00BB1DC1" w:rsidRPr="00172031" w:rsidRDefault="00BB1DC1" w:rsidP="003430AF">
            <w:pPr>
              <w:pStyle w:val="TableParagraph"/>
              <w:ind w:left="126" w:right="106"/>
              <w:rPr>
                <w:b/>
                <w:lang w:val="tr-TR"/>
              </w:rPr>
            </w:pPr>
            <w:r w:rsidRPr="00172031">
              <w:rPr>
                <w:b/>
                <w:lang w:val="tr-TR"/>
              </w:rPr>
              <w:t>PÇ4</w:t>
            </w:r>
          </w:p>
        </w:tc>
        <w:tc>
          <w:tcPr>
            <w:tcW w:w="825" w:type="dxa"/>
          </w:tcPr>
          <w:p w14:paraId="07CF73BF" w14:textId="77777777" w:rsidR="00BB1DC1" w:rsidRPr="00172031" w:rsidRDefault="00BB1DC1" w:rsidP="003430AF">
            <w:pPr>
              <w:pStyle w:val="TableParagraph"/>
              <w:ind w:left="123" w:right="106"/>
              <w:rPr>
                <w:b/>
                <w:lang w:val="tr-TR"/>
              </w:rPr>
            </w:pPr>
            <w:r w:rsidRPr="00172031">
              <w:rPr>
                <w:b/>
                <w:lang w:val="tr-TR"/>
              </w:rPr>
              <w:t>PÇ5</w:t>
            </w:r>
          </w:p>
        </w:tc>
        <w:tc>
          <w:tcPr>
            <w:tcW w:w="825" w:type="dxa"/>
          </w:tcPr>
          <w:p w14:paraId="3C982720" w14:textId="77777777" w:rsidR="00BB1DC1" w:rsidRPr="00172031" w:rsidRDefault="00BB1DC1" w:rsidP="003430AF">
            <w:pPr>
              <w:pStyle w:val="TableParagraph"/>
              <w:ind w:left="173" w:right="152"/>
              <w:rPr>
                <w:b/>
                <w:lang w:val="tr-TR"/>
              </w:rPr>
            </w:pPr>
            <w:r w:rsidRPr="00172031">
              <w:rPr>
                <w:b/>
                <w:lang w:val="tr-TR"/>
              </w:rPr>
              <w:t>PÇ6</w:t>
            </w:r>
          </w:p>
        </w:tc>
        <w:tc>
          <w:tcPr>
            <w:tcW w:w="825" w:type="dxa"/>
          </w:tcPr>
          <w:p w14:paraId="3421CE11" w14:textId="77777777" w:rsidR="00BB1DC1" w:rsidRPr="00172031" w:rsidRDefault="00BB1DC1" w:rsidP="003430AF">
            <w:pPr>
              <w:pStyle w:val="TableParagraph"/>
              <w:ind w:left="91" w:right="66"/>
              <w:rPr>
                <w:b/>
                <w:lang w:val="tr-TR"/>
              </w:rPr>
            </w:pPr>
            <w:r w:rsidRPr="00172031">
              <w:rPr>
                <w:b/>
                <w:lang w:val="tr-TR"/>
              </w:rPr>
              <w:t>PÇ7</w:t>
            </w:r>
          </w:p>
        </w:tc>
        <w:tc>
          <w:tcPr>
            <w:tcW w:w="824" w:type="dxa"/>
          </w:tcPr>
          <w:p w14:paraId="0FEB3B0B" w14:textId="77777777" w:rsidR="00BB1DC1" w:rsidRPr="00172031" w:rsidRDefault="00BB1DC1" w:rsidP="003430AF">
            <w:pPr>
              <w:pStyle w:val="TableParagraph"/>
              <w:ind w:left="173" w:right="150"/>
              <w:rPr>
                <w:b/>
                <w:lang w:val="tr-TR"/>
              </w:rPr>
            </w:pPr>
            <w:r w:rsidRPr="00172031">
              <w:rPr>
                <w:b/>
                <w:lang w:val="tr-TR"/>
              </w:rPr>
              <w:t>PÇ8</w:t>
            </w:r>
          </w:p>
        </w:tc>
        <w:tc>
          <w:tcPr>
            <w:tcW w:w="825" w:type="dxa"/>
          </w:tcPr>
          <w:p w14:paraId="4E44D8CE" w14:textId="77777777" w:rsidR="00BB1DC1" w:rsidRPr="00172031" w:rsidRDefault="00BB1DC1" w:rsidP="003430AF">
            <w:pPr>
              <w:pStyle w:val="TableParagraph"/>
              <w:ind w:left="131" w:right="104"/>
              <w:rPr>
                <w:b/>
                <w:lang w:val="tr-TR"/>
              </w:rPr>
            </w:pPr>
            <w:r w:rsidRPr="00172031">
              <w:rPr>
                <w:b/>
                <w:lang w:val="tr-TR"/>
              </w:rPr>
              <w:t>PÇ9</w:t>
            </w:r>
          </w:p>
        </w:tc>
        <w:tc>
          <w:tcPr>
            <w:tcW w:w="825" w:type="dxa"/>
          </w:tcPr>
          <w:p w14:paraId="423E3F70" w14:textId="77777777" w:rsidR="00BB1DC1" w:rsidRPr="00172031" w:rsidRDefault="00BB1DC1" w:rsidP="003430AF">
            <w:pPr>
              <w:pStyle w:val="TableParagraph"/>
              <w:ind w:left="91" w:right="68"/>
              <w:rPr>
                <w:b/>
                <w:lang w:val="tr-TR"/>
              </w:rPr>
            </w:pPr>
            <w:r w:rsidRPr="00172031">
              <w:rPr>
                <w:b/>
                <w:lang w:val="tr-TR"/>
              </w:rPr>
              <w:t>PÇ10</w:t>
            </w:r>
          </w:p>
        </w:tc>
        <w:tc>
          <w:tcPr>
            <w:tcW w:w="825" w:type="dxa"/>
          </w:tcPr>
          <w:p w14:paraId="6914750A" w14:textId="77777777" w:rsidR="00BB1DC1" w:rsidRPr="00172031" w:rsidRDefault="00BB1DC1" w:rsidP="003430AF">
            <w:pPr>
              <w:pStyle w:val="TableParagraph"/>
              <w:ind w:left="131" w:right="106"/>
              <w:rPr>
                <w:b/>
                <w:lang w:val="tr-TR"/>
              </w:rPr>
            </w:pPr>
            <w:r w:rsidRPr="00172031">
              <w:rPr>
                <w:b/>
                <w:lang w:val="tr-TR"/>
              </w:rPr>
              <w:t>PÇ11</w:t>
            </w:r>
          </w:p>
        </w:tc>
      </w:tr>
      <w:tr w:rsidR="00BB1DC1" w:rsidRPr="00172031" w14:paraId="423E113A" w14:textId="77777777" w:rsidTr="003430AF">
        <w:trPr>
          <w:trHeight w:val="424"/>
        </w:trPr>
        <w:tc>
          <w:tcPr>
            <w:tcW w:w="1135" w:type="dxa"/>
          </w:tcPr>
          <w:p w14:paraId="7BBC0EEC" w14:textId="77777777" w:rsidR="00BB1DC1" w:rsidRPr="00172031" w:rsidRDefault="00BB1DC1" w:rsidP="003430AF">
            <w:pPr>
              <w:pStyle w:val="TableParagraph"/>
              <w:spacing w:before="2"/>
              <w:ind w:left="91" w:right="87"/>
              <w:rPr>
                <w:lang w:val="tr-TR"/>
              </w:rPr>
            </w:pPr>
            <w:r>
              <w:rPr>
                <w:lang w:val="tr-TR"/>
              </w:rPr>
              <w:t>Seçmeli Sinema ve Senaryo Yazarlığı II</w:t>
            </w:r>
          </w:p>
        </w:tc>
        <w:tc>
          <w:tcPr>
            <w:tcW w:w="824" w:type="dxa"/>
          </w:tcPr>
          <w:p w14:paraId="789562A0" w14:textId="77777777" w:rsidR="00BB1DC1" w:rsidRPr="00172031" w:rsidRDefault="00BB1DC1" w:rsidP="003430AF">
            <w:pPr>
              <w:pStyle w:val="TableParagraph"/>
              <w:spacing w:before="1"/>
              <w:ind w:left="11"/>
              <w:rPr>
                <w:lang w:val="tr-TR"/>
              </w:rPr>
            </w:pPr>
            <w:r>
              <w:rPr>
                <w:lang w:val="tr-TR"/>
              </w:rPr>
              <w:t>5</w:t>
            </w:r>
          </w:p>
        </w:tc>
        <w:tc>
          <w:tcPr>
            <w:tcW w:w="825" w:type="dxa"/>
          </w:tcPr>
          <w:p w14:paraId="15F58DBD" w14:textId="77777777" w:rsidR="00BB1DC1" w:rsidRPr="00172031" w:rsidRDefault="00BB1DC1" w:rsidP="003430AF">
            <w:pPr>
              <w:pStyle w:val="TableParagraph"/>
              <w:spacing w:before="1"/>
              <w:ind w:left="15"/>
              <w:rPr>
                <w:lang w:val="tr-TR"/>
              </w:rPr>
            </w:pPr>
            <w:r>
              <w:rPr>
                <w:lang w:val="tr-TR"/>
              </w:rPr>
              <w:t>5</w:t>
            </w:r>
          </w:p>
        </w:tc>
        <w:tc>
          <w:tcPr>
            <w:tcW w:w="825" w:type="dxa"/>
          </w:tcPr>
          <w:p w14:paraId="084B37A6" w14:textId="77777777" w:rsidR="00BB1DC1" w:rsidRPr="00172031" w:rsidRDefault="00BB1DC1" w:rsidP="003430AF">
            <w:pPr>
              <w:pStyle w:val="TableParagraph"/>
              <w:spacing w:before="1"/>
              <w:ind w:left="14"/>
              <w:rPr>
                <w:lang w:val="tr-TR"/>
              </w:rPr>
            </w:pPr>
            <w:r>
              <w:rPr>
                <w:lang w:val="tr-TR"/>
              </w:rPr>
              <w:t>4</w:t>
            </w:r>
          </w:p>
        </w:tc>
        <w:tc>
          <w:tcPr>
            <w:tcW w:w="824" w:type="dxa"/>
          </w:tcPr>
          <w:p w14:paraId="48A28052" w14:textId="77777777" w:rsidR="00BB1DC1" w:rsidRPr="00172031" w:rsidRDefault="00BB1DC1" w:rsidP="003430AF">
            <w:pPr>
              <w:pStyle w:val="TableParagraph"/>
              <w:spacing w:before="1"/>
              <w:ind w:left="19"/>
              <w:rPr>
                <w:lang w:val="tr-TR"/>
              </w:rPr>
            </w:pPr>
            <w:r>
              <w:rPr>
                <w:lang w:val="tr-TR"/>
              </w:rPr>
              <w:t>4</w:t>
            </w:r>
          </w:p>
        </w:tc>
        <w:tc>
          <w:tcPr>
            <w:tcW w:w="825" w:type="dxa"/>
          </w:tcPr>
          <w:p w14:paraId="1D21994A" w14:textId="77777777" w:rsidR="00BB1DC1" w:rsidRPr="00172031" w:rsidRDefault="00BB1DC1" w:rsidP="003430AF">
            <w:pPr>
              <w:pStyle w:val="TableParagraph"/>
              <w:spacing w:before="1"/>
              <w:ind w:left="16"/>
              <w:rPr>
                <w:lang w:val="tr-TR"/>
              </w:rPr>
            </w:pPr>
            <w:r>
              <w:rPr>
                <w:lang w:val="tr-TR"/>
              </w:rPr>
              <w:t>5</w:t>
            </w:r>
          </w:p>
        </w:tc>
        <w:tc>
          <w:tcPr>
            <w:tcW w:w="825" w:type="dxa"/>
          </w:tcPr>
          <w:p w14:paraId="2D027B02" w14:textId="77777777" w:rsidR="00BB1DC1" w:rsidRPr="00172031" w:rsidRDefault="00BB1DC1" w:rsidP="003430AF">
            <w:pPr>
              <w:pStyle w:val="TableParagraph"/>
              <w:spacing w:before="1"/>
              <w:ind w:left="20"/>
              <w:rPr>
                <w:lang w:val="tr-TR"/>
              </w:rPr>
            </w:pPr>
            <w:r>
              <w:rPr>
                <w:lang w:val="tr-TR"/>
              </w:rPr>
              <w:t>4</w:t>
            </w:r>
          </w:p>
        </w:tc>
        <w:tc>
          <w:tcPr>
            <w:tcW w:w="825" w:type="dxa"/>
          </w:tcPr>
          <w:p w14:paraId="5335CE5F" w14:textId="77777777" w:rsidR="00BB1DC1" w:rsidRPr="00172031" w:rsidRDefault="00BB1DC1" w:rsidP="003430AF">
            <w:pPr>
              <w:pStyle w:val="TableParagraph"/>
              <w:spacing w:before="1"/>
              <w:ind w:left="24"/>
              <w:rPr>
                <w:lang w:val="tr-TR"/>
              </w:rPr>
            </w:pPr>
            <w:r>
              <w:rPr>
                <w:lang w:val="tr-TR"/>
              </w:rPr>
              <w:t>4</w:t>
            </w:r>
          </w:p>
        </w:tc>
        <w:tc>
          <w:tcPr>
            <w:tcW w:w="824" w:type="dxa"/>
          </w:tcPr>
          <w:p w14:paraId="523AF9C3" w14:textId="77777777" w:rsidR="00BB1DC1" w:rsidRPr="00172031" w:rsidRDefault="00BB1DC1" w:rsidP="003430AF">
            <w:pPr>
              <w:pStyle w:val="TableParagraph"/>
              <w:spacing w:before="1"/>
              <w:ind w:left="22"/>
              <w:rPr>
                <w:lang w:val="tr-TR"/>
              </w:rPr>
            </w:pPr>
            <w:r>
              <w:rPr>
                <w:lang w:val="tr-TR"/>
              </w:rPr>
              <w:t>5</w:t>
            </w:r>
          </w:p>
        </w:tc>
        <w:tc>
          <w:tcPr>
            <w:tcW w:w="825" w:type="dxa"/>
          </w:tcPr>
          <w:p w14:paraId="3B8C9338" w14:textId="77777777" w:rsidR="00BB1DC1" w:rsidRPr="00172031" w:rsidRDefault="00BB1DC1" w:rsidP="003430AF">
            <w:pPr>
              <w:pStyle w:val="TableParagraph"/>
              <w:spacing w:before="1"/>
              <w:ind w:left="26"/>
              <w:rPr>
                <w:lang w:val="tr-TR"/>
              </w:rPr>
            </w:pPr>
            <w:r>
              <w:rPr>
                <w:lang w:val="tr-TR"/>
              </w:rPr>
              <w:t>5</w:t>
            </w:r>
          </w:p>
        </w:tc>
        <w:tc>
          <w:tcPr>
            <w:tcW w:w="825" w:type="dxa"/>
          </w:tcPr>
          <w:p w14:paraId="1AF89BF8" w14:textId="77777777" w:rsidR="00BB1DC1" w:rsidRPr="00172031" w:rsidRDefault="00BB1DC1" w:rsidP="003430AF">
            <w:pPr>
              <w:pStyle w:val="TableParagraph"/>
              <w:spacing w:before="1"/>
              <w:ind w:left="22"/>
              <w:rPr>
                <w:lang w:val="tr-TR"/>
              </w:rPr>
            </w:pPr>
            <w:r>
              <w:rPr>
                <w:lang w:val="tr-TR"/>
              </w:rPr>
              <w:t>5</w:t>
            </w:r>
          </w:p>
        </w:tc>
        <w:tc>
          <w:tcPr>
            <w:tcW w:w="825" w:type="dxa"/>
          </w:tcPr>
          <w:p w14:paraId="4E843DA7" w14:textId="77777777" w:rsidR="00BB1DC1" w:rsidRPr="00172031" w:rsidRDefault="00BB1DC1" w:rsidP="003430AF">
            <w:pPr>
              <w:pStyle w:val="TableParagraph"/>
              <w:spacing w:before="1"/>
              <w:ind w:left="25"/>
              <w:rPr>
                <w:lang w:val="tr-TR"/>
              </w:rPr>
            </w:pPr>
            <w:r>
              <w:rPr>
                <w:lang w:val="tr-TR"/>
              </w:rPr>
              <w:t>4</w:t>
            </w:r>
          </w:p>
        </w:tc>
      </w:tr>
    </w:tbl>
    <w:p w14:paraId="6227A493" w14:textId="77777777" w:rsidR="00BB1DC1" w:rsidRPr="00111F61" w:rsidRDefault="00BB1DC1" w:rsidP="003F5530">
      <w:pPr>
        <w:spacing w:line="360" w:lineRule="auto"/>
        <w:ind w:right="118"/>
        <w:jc w:val="center"/>
        <w:rPr>
          <w:sz w:val="22"/>
          <w:szCs w:val="22"/>
        </w:rPr>
      </w:pPr>
    </w:p>
    <w:tbl>
      <w:tblPr>
        <w:tblStyle w:val="TableNormal"/>
        <w:tblpPr w:leftFromText="141" w:rightFromText="141" w:vertAnchor="page" w:horzAnchor="margin" w:tblpXSpec="center" w:tblpY="2245"/>
        <w:tblOverlap w:val="never"/>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9"/>
        <w:gridCol w:w="1065"/>
        <w:gridCol w:w="1431"/>
        <w:gridCol w:w="1457"/>
        <w:gridCol w:w="1328"/>
        <w:gridCol w:w="1357"/>
        <w:gridCol w:w="1527"/>
      </w:tblGrid>
      <w:tr w:rsidR="00BB1DC1" w:rsidRPr="00172031" w14:paraId="32F920B3" w14:textId="77777777" w:rsidTr="00186184">
        <w:trPr>
          <w:trHeight w:val="277"/>
        </w:trPr>
        <w:tc>
          <w:tcPr>
            <w:tcW w:w="3114" w:type="dxa"/>
            <w:gridSpan w:val="2"/>
            <w:tcBorders>
              <w:left w:val="single" w:sz="6" w:space="0" w:color="000000"/>
            </w:tcBorders>
          </w:tcPr>
          <w:p w14:paraId="71F22A72" w14:textId="77777777" w:rsidR="00BB1DC1" w:rsidRPr="00172031" w:rsidRDefault="00BB1DC1" w:rsidP="00BB3357">
            <w:pPr>
              <w:pStyle w:val="TableParagraph"/>
              <w:spacing w:line="258" w:lineRule="exact"/>
              <w:ind w:left="105"/>
              <w:jc w:val="left"/>
              <w:rPr>
                <w:b/>
                <w:lang w:val="tr-TR"/>
              </w:rPr>
            </w:pPr>
            <w:r w:rsidRPr="00172031">
              <w:rPr>
                <w:b/>
                <w:lang w:val="tr-TR"/>
              </w:rPr>
              <w:lastRenderedPageBreak/>
              <w:t xml:space="preserve">Dersin </w:t>
            </w:r>
            <w:r w:rsidRPr="00172031">
              <w:rPr>
                <w:b/>
                <w:noProof/>
                <w:lang w:val="tr-TR"/>
              </w:rPr>
              <w:t>Adı</w:t>
            </w:r>
          </w:p>
        </w:tc>
        <w:tc>
          <w:tcPr>
            <w:tcW w:w="1431" w:type="dxa"/>
          </w:tcPr>
          <w:p w14:paraId="725346D4" w14:textId="77777777" w:rsidR="00BB1DC1" w:rsidRPr="00172031" w:rsidRDefault="00BB1DC1" w:rsidP="00BB3357">
            <w:pPr>
              <w:pStyle w:val="TableParagraph"/>
              <w:spacing w:line="258" w:lineRule="exact"/>
              <w:jc w:val="left"/>
              <w:rPr>
                <w:b/>
                <w:lang w:val="tr-TR"/>
              </w:rPr>
            </w:pPr>
            <w:r w:rsidRPr="00172031">
              <w:rPr>
                <w:b/>
                <w:lang w:val="tr-TR"/>
              </w:rPr>
              <w:t>Kodu</w:t>
            </w:r>
          </w:p>
        </w:tc>
        <w:tc>
          <w:tcPr>
            <w:tcW w:w="1457" w:type="dxa"/>
          </w:tcPr>
          <w:p w14:paraId="7FD1371C" w14:textId="77777777" w:rsidR="00BB1DC1" w:rsidRPr="00172031" w:rsidRDefault="00BB1DC1" w:rsidP="00BB3357">
            <w:pPr>
              <w:pStyle w:val="TableParagraph"/>
              <w:spacing w:line="258" w:lineRule="exact"/>
              <w:jc w:val="left"/>
              <w:rPr>
                <w:b/>
                <w:lang w:val="tr-TR"/>
              </w:rPr>
            </w:pPr>
            <w:r w:rsidRPr="00172031">
              <w:rPr>
                <w:b/>
                <w:lang w:val="tr-TR"/>
              </w:rPr>
              <w:t>Yarıyıl</w:t>
            </w:r>
          </w:p>
        </w:tc>
        <w:tc>
          <w:tcPr>
            <w:tcW w:w="1328" w:type="dxa"/>
          </w:tcPr>
          <w:p w14:paraId="183C365E" w14:textId="77777777" w:rsidR="00BB1DC1" w:rsidRPr="00172031" w:rsidRDefault="00BB1DC1" w:rsidP="00BB3357">
            <w:pPr>
              <w:pStyle w:val="TableParagraph"/>
              <w:spacing w:line="258" w:lineRule="exact"/>
              <w:jc w:val="left"/>
              <w:rPr>
                <w:b/>
                <w:lang w:val="tr-TR"/>
              </w:rPr>
            </w:pPr>
            <w:r w:rsidRPr="00172031">
              <w:rPr>
                <w:b/>
                <w:lang w:val="tr-TR"/>
              </w:rPr>
              <w:t>T+U</w:t>
            </w:r>
          </w:p>
        </w:tc>
        <w:tc>
          <w:tcPr>
            <w:tcW w:w="1357" w:type="dxa"/>
          </w:tcPr>
          <w:p w14:paraId="58FE7E1A" w14:textId="77777777" w:rsidR="00BB1DC1" w:rsidRPr="00172031" w:rsidRDefault="00BB1DC1" w:rsidP="00BB3357">
            <w:pPr>
              <w:pStyle w:val="TableParagraph"/>
              <w:spacing w:line="258" w:lineRule="exact"/>
              <w:ind w:left="109"/>
              <w:jc w:val="left"/>
              <w:rPr>
                <w:b/>
                <w:lang w:val="tr-TR"/>
              </w:rPr>
            </w:pPr>
            <w:r w:rsidRPr="00172031">
              <w:rPr>
                <w:b/>
                <w:lang w:val="tr-TR"/>
              </w:rPr>
              <w:t>Kredi</w:t>
            </w:r>
          </w:p>
        </w:tc>
        <w:tc>
          <w:tcPr>
            <w:tcW w:w="1527" w:type="dxa"/>
          </w:tcPr>
          <w:p w14:paraId="36389000" w14:textId="77777777" w:rsidR="00BB1DC1" w:rsidRPr="00172031" w:rsidRDefault="00BB1DC1" w:rsidP="00BB3357">
            <w:pPr>
              <w:pStyle w:val="TableParagraph"/>
              <w:spacing w:line="258" w:lineRule="exact"/>
              <w:ind w:left="109"/>
              <w:jc w:val="left"/>
              <w:rPr>
                <w:b/>
                <w:lang w:val="tr-TR"/>
              </w:rPr>
            </w:pPr>
            <w:r w:rsidRPr="00172031">
              <w:rPr>
                <w:b/>
                <w:lang w:val="tr-TR"/>
              </w:rPr>
              <w:t>AKTS</w:t>
            </w:r>
          </w:p>
        </w:tc>
      </w:tr>
      <w:tr w:rsidR="00BB1DC1" w:rsidRPr="00172031" w14:paraId="6F97F650" w14:textId="77777777" w:rsidTr="00CA16E9">
        <w:trPr>
          <w:trHeight w:val="275"/>
        </w:trPr>
        <w:tc>
          <w:tcPr>
            <w:tcW w:w="3114" w:type="dxa"/>
            <w:gridSpan w:val="2"/>
            <w:tcBorders>
              <w:left w:val="single" w:sz="6" w:space="0" w:color="000000"/>
            </w:tcBorders>
          </w:tcPr>
          <w:p w14:paraId="1A683E8F" w14:textId="77777777" w:rsidR="00BB1DC1" w:rsidRPr="00186184" w:rsidRDefault="00BB1DC1" w:rsidP="00CB04EA">
            <w:pPr>
              <w:pStyle w:val="TableParagraph"/>
              <w:spacing w:line="256" w:lineRule="exact"/>
              <w:ind w:left="105"/>
              <w:rPr>
                <w:bCs/>
                <w:lang w:val="tr-TR"/>
              </w:rPr>
            </w:pPr>
            <w:r>
              <w:rPr>
                <w:b/>
                <w:bCs/>
                <w:spacing w:val="-1"/>
                <w:sz w:val="24"/>
                <w:szCs w:val="24"/>
              </w:rPr>
              <w:t>Şiir Tahlilleri</w:t>
            </w:r>
          </w:p>
        </w:tc>
        <w:tc>
          <w:tcPr>
            <w:tcW w:w="1431" w:type="dxa"/>
          </w:tcPr>
          <w:p w14:paraId="2C34AB06" w14:textId="77777777" w:rsidR="00BB1DC1" w:rsidRPr="00186184" w:rsidRDefault="00BB1DC1" w:rsidP="00CB04EA">
            <w:pPr>
              <w:pStyle w:val="TableParagraph"/>
              <w:spacing w:line="256" w:lineRule="exact"/>
              <w:rPr>
                <w:bCs/>
                <w:lang w:val="tr-TR"/>
              </w:rPr>
            </w:pPr>
            <w:r w:rsidRPr="008E50FA">
              <w:rPr>
                <w:b/>
                <w:bCs/>
                <w:sz w:val="24"/>
                <w:szCs w:val="24"/>
              </w:rPr>
              <w:t>0805312</w:t>
            </w:r>
          </w:p>
        </w:tc>
        <w:tc>
          <w:tcPr>
            <w:tcW w:w="1457" w:type="dxa"/>
          </w:tcPr>
          <w:p w14:paraId="7B91CC0F" w14:textId="77777777" w:rsidR="00BB1DC1" w:rsidRPr="00186184" w:rsidRDefault="00BB1DC1" w:rsidP="00CB04EA">
            <w:pPr>
              <w:pStyle w:val="TableParagraph"/>
              <w:spacing w:line="256" w:lineRule="exact"/>
              <w:rPr>
                <w:bCs/>
                <w:lang w:val="tr-TR"/>
              </w:rPr>
            </w:pPr>
            <w:r w:rsidRPr="00992D7E">
              <w:rPr>
                <w:spacing w:val="-3"/>
                <w:sz w:val="24"/>
                <w:szCs w:val="24"/>
              </w:rPr>
              <w:t>I</w:t>
            </w:r>
          </w:p>
        </w:tc>
        <w:tc>
          <w:tcPr>
            <w:tcW w:w="1328" w:type="dxa"/>
          </w:tcPr>
          <w:p w14:paraId="234E5536" w14:textId="77777777" w:rsidR="00BB1DC1" w:rsidRPr="00186184" w:rsidRDefault="00BB1DC1" w:rsidP="00CB04EA">
            <w:pPr>
              <w:pStyle w:val="TableParagraph"/>
              <w:spacing w:line="256" w:lineRule="exact"/>
              <w:rPr>
                <w:bCs/>
                <w:lang w:val="tr-TR"/>
              </w:rPr>
            </w:pPr>
            <w:r>
              <w:rPr>
                <w:spacing w:val="-1"/>
                <w:sz w:val="24"/>
                <w:szCs w:val="24"/>
              </w:rPr>
              <w:t>2</w:t>
            </w:r>
            <w:r w:rsidRPr="00992D7E">
              <w:rPr>
                <w:spacing w:val="-1"/>
                <w:sz w:val="24"/>
                <w:szCs w:val="24"/>
              </w:rPr>
              <w:t>+</w:t>
            </w:r>
            <w:r w:rsidRPr="00992D7E">
              <w:rPr>
                <w:sz w:val="24"/>
                <w:szCs w:val="24"/>
              </w:rPr>
              <w:t>0</w:t>
            </w:r>
          </w:p>
        </w:tc>
        <w:tc>
          <w:tcPr>
            <w:tcW w:w="1357" w:type="dxa"/>
          </w:tcPr>
          <w:p w14:paraId="0F27B28A" w14:textId="77777777" w:rsidR="00BB1DC1" w:rsidRPr="00186184" w:rsidRDefault="00BB1DC1" w:rsidP="00CB04EA">
            <w:pPr>
              <w:pStyle w:val="TableParagraph"/>
              <w:spacing w:line="256" w:lineRule="exact"/>
              <w:ind w:left="109"/>
              <w:rPr>
                <w:bCs/>
                <w:lang w:val="tr-TR"/>
              </w:rPr>
            </w:pPr>
            <w:r>
              <w:rPr>
                <w:bCs/>
              </w:rPr>
              <w:t>2</w:t>
            </w:r>
          </w:p>
        </w:tc>
        <w:tc>
          <w:tcPr>
            <w:tcW w:w="1527" w:type="dxa"/>
          </w:tcPr>
          <w:p w14:paraId="00F91B46" w14:textId="77777777" w:rsidR="00BB1DC1" w:rsidRPr="00186184" w:rsidRDefault="00BB1DC1" w:rsidP="00CB04EA">
            <w:pPr>
              <w:pStyle w:val="TableParagraph"/>
              <w:spacing w:line="256" w:lineRule="exact"/>
              <w:ind w:left="109"/>
              <w:rPr>
                <w:bCs/>
                <w:lang w:val="tr-TR"/>
              </w:rPr>
            </w:pPr>
            <w:r>
              <w:rPr>
                <w:bCs/>
              </w:rPr>
              <w:t>3</w:t>
            </w:r>
          </w:p>
        </w:tc>
      </w:tr>
      <w:tr w:rsidR="00BB1DC1" w:rsidRPr="00172031" w14:paraId="6BDD0D42" w14:textId="77777777" w:rsidTr="00186184">
        <w:trPr>
          <w:trHeight w:val="275"/>
        </w:trPr>
        <w:tc>
          <w:tcPr>
            <w:tcW w:w="2049" w:type="dxa"/>
            <w:tcBorders>
              <w:left w:val="single" w:sz="6" w:space="0" w:color="000000"/>
            </w:tcBorders>
          </w:tcPr>
          <w:p w14:paraId="33D14982" w14:textId="77777777" w:rsidR="00BB1DC1" w:rsidRPr="00172031" w:rsidRDefault="00BB1DC1" w:rsidP="00CB04EA">
            <w:pPr>
              <w:pStyle w:val="TableParagraph"/>
              <w:spacing w:line="256" w:lineRule="exact"/>
              <w:ind w:left="105"/>
              <w:jc w:val="left"/>
              <w:rPr>
                <w:noProof/>
                <w:lang w:val="tr-TR"/>
              </w:rPr>
            </w:pPr>
            <w:r w:rsidRPr="00172031">
              <w:rPr>
                <w:noProof/>
                <w:lang w:val="tr-TR"/>
              </w:rPr>
              <w:t>Ön koşul Dersler</w:t>
            </w:r>
          </w:p>
        </w:tc>
        <w:tc>
          <w:tcPr>
            <w:tcW w:w="8165" w:type="dxa"/>
            <w:gridSpan w:val="6"/>
            <w:vAlign w:val="center"/>
          </w:tcPr>
          <w:p w14:paraId="7EFDDB90" w14:textId="77777777" w:rsidR="00BB1DC1" w:rsidRPr="00186184" w:rsidRDefault="00BB1DC1" w:rsidP="00CB04EA">
            <w:pPr>
              <w:pStyle w:val="TableParagraph"/>
              <w:spacing w:line="256" w:lineRule="exact"/>
              <w:jc w:val="left"/>
              <w:rPr>
                <w:noProof/>
                <w:lang w:val="tr-TR"/>
              </w:rPr>
            </w:pPr>
            <w:r>
              <w:rPr>
                <w:noProof/>
                <w:lang w:val="tr-TR"/>
              </w:rPr>
              <w:t>Yok</w:t>
            </w:r>
          </w:p>
        </w:tc>
      </w:tr>
      <w:tr w:rsidR="00BB1DC1" w:rsidRPr="00172031" w14:paraId="3410B49C" w14:textId="77777777" w:rsidTr="00186184">
        <w:trPr>
          <w:trHeight w:val="275"/>
        </w:trPr>
        <w:tc>
          <w:tcPr>
            <w:tcW w:w="2049" w:type="dxa"/>
            <w:tcBorders>
              <w:left w:val="single" w:sz="6" w:space="0" w:color="000000"/>
            </w:tcBorders>
          </w:tcPr>
          <w:p w14:paraId="1A529730" w14:textId="77777777" w:rsidR="00BB1DC1" w:rsidRPr="00172031" w:rsidRDefault="00BB1DC1" w:rsidP="00CB04EA">
            <w:pPr>
              <w:pStyle w:val="TableParagraph"/>
              <w:spacing w:line="256" w:lineRule="exact"/>
              <w:ind w:left="105"/>
              <w:jc w:val="left"/>
              <w:rPr>
                <w:noProof/>
                <w:lang w:val="tr-TR"/>
              </w:rPr>
            </w:pPr>
            <w:r w:rsidRPr="00172031">
              <w:rPr>
                <w:noProof/>
                <w:lang w:val="tr-TR"/>
              </w:rPr>
              <w:t>Dersin Dili</w:t>
            </w:r>
          </w:p>
        </w:tc>
        <w:tc>
          <w:tcPr>
            <w:tcW w:w="8165" w:type="dxa"/>
            <w:gridSpan w:val="6"/>
            <w:vAlign w:val="center"/>
          </w:tcPr>
          <w:p w14:paraId="6D7EC9CD" w14:textId="77777777" w:rsidR="00BB1DC1" w:rsidRPr="00186184" w:rsidRDefault="00BB1DC1" w:rsidP="00CB04EA">
            <w:pPr>
              <w:pStyle w:val="TableParagraph"/>
              <w:spacing w:line="256" w:lineRule="exact"/>
              <w:jc w:val="left"/>
              <w:rPr>
                <w:noProof/>
                <w:lang w:val="tr-TR"/>
              </w:rPr>
            </w:pPr>
            <w:r>
              <w:rPr>
                <w:noProof/>
                <w:lang w:val="tr-TR"/>
              </w:rPr>
              <w:t>Türkçe</w:t>
            </w:r>
          </w:p>
        </w:tc>
      </w:tr>
      <w:tr w:rsidR="00BB1DC1" w:rsidRPr="00172031" w14:paraId="2DC20360" w14:textId="77777777" w:rsidTr="00186184">
        <w:trPr>
          <w:trHeight w:val="275"/>
        </w:trPr>
        <w:tc>
          <w:tcPr>
            <w:tcW w:w="2049" w:type="dxa"/>
            <w:tcBorders>
              <w:left w:val="single" w:sz="6" w:space="0" w:color="000000"/>
            </w:tcBorders>
          </w:tcPr>
          <w:p w14:paraId="7FED9750" w14:textId="77777777" w:rsidR="00BB1DC1" w:rsidRPr="00172031" w:rsidRDefault="00BB1DC1" w:rsidP="00CB04EA">
            <w:pPr>
              <w:pStyle w:val="TableParagraph"/>
              <w:spacing w:line="256" w:lineRule="exact"/>
              <w:ind w:left="105"/>
              <w:jc w:val="left"/>
              <w:rPr>
                <w:noProof/>
                <w:lang w:val="tr-TR"/>
              </w:rPr>
            </w:pPr>
            <w:r w:rsidRPr="00172031">
              <w:rPr>
                <w:noProof/>
                <w:lang w:val="tr-TR"/>
              </w:rPr>
              <w:t>Dersin Türü</w:t>
            </w:r>
          </w:p>
        </w:tc>
        <w:tc>
          <w:tcPr>
            <w:tcW w:w="8165" w:type="dxa"/>
            <w:gridSpan w:val="6"/>
            <w:vAlign w:val="center"/>
          </w:tcPr>
          <w:p w14:paraId="58D2E5AD" w14:textId="77777777" w:rsidR="00BB1DC1" w:rsidRPr="00186184" w:rsidRDefault="00BB1DC1" w:rsidP="00CB04EA">
            <w:pPr>
              <w:pStyle w:val="TableParagraph"/>
              <w:spacing w:line="256" w:lineRule="exact"/>
              <w:jc w:val="left"/>
              <w:rPr>
                <w:noProof/>
                <w:lang w:val="tr-TR"/>
              </w:rPr>
            </w:pPr>
            <w:r>
              <w:rPr>
                <w:noProof/>
                <w:lang w:val="tr-TR"/>
              </w:rPr>
              <w:t>Zorunlu</w:t>
            </w:r>
          </w:p>
        </w:tc>
      </w:tr>
      <w:tr w:rsidR="00BB1DC1" w:rsidRPr="00172031" w14:paraId="2D0971AC" w14:textId="77777777" w:rsidTr="00186184">
        <w:trPr>
          <w:trHeight w:val="374"/>
        </w:trPr>
        <w:tc>
          <w:tcPr>
            <w:tcW w:w="2049" w:type="dxa"/>
            <w:tcBorders>
              <w:left w:val="single" w:sz="6" w:space="0" w:color="000000"/>
            </w:tcBorders>
          </w:tcPr>
          <w:p w14:paraId="07085870" w14:textId="77777777" w:rsidR="00BB1DC1" w:rsidRPr="00172031" w:rsidRDefault="00BB1DC1" w:rsidP="00CB04EA">
            <w:pPr>
              <w:pStyle w:val="TableParagraph"/>
              <w:spacing w:line="273" w:lineRule="exact"/>
              <w:ind w:left="105"/>
              <w:jc w:val="left"/>
              <w:rPr>
                <w:noProof/>
                <w:lang w:val="tr-TR"/>
              </w:rPr>
            </w:pPr>
            <w:r w:rsidRPr="00172031">
              <w:rPr>
                <w:noProof/>
                <w:lang w:val="tr-TR"/>
              </w:rPr>
              <w:t>Dersin Koordinatörü</w:t>
            </w:r>
          </w:p>
        </w:tc>
        <w:tc>
          <w:tcPr>
            <w:tcW w:w="8165" w:type="dxa"/>
            <w:gridSpan w:val="6"/>
            <w:vAlign w:val="center"/>
          </w:tcPr>
          <w:p w14:paraId="66357D01" w14:textId="77777777" w:rsidR="00BB1DC1" w:rsidRPr="00186184" w:rsidRDefault="00BB1DC1" w:rsidP="00CB04EA">
            <w:pPr>
              <w:pStyle w:val="TableParagraph"/>
              <w:tabs>
                <w:tab w:val="left" w:pos="6360"/>
              </w:tabs>
              <w:ind w:left="0"/>
              <w:jc w:val="left"/>
              <w:rPr>
                <w:noProof/>
                <w:lang w:val="tr-TR"/>
              </w:rPr>
            </w:pPr>
          </w:p>
        </w:tc>
      </w:tr>
      <w:tr w:rsidR="00BB1DC1" w:rsidRPr="00172031" w14:paraId="2C185088" w14:textId="77777777" w:rsidTr="00186184">
        <w:trPr>
          <w:trHeight w:val="354"/>
        </w:trPr>
        <w:tc>
          <w:tcPr>
            <w:tcW w:w="2049" w:type="dxa"/>
            <w:tcBorders>
              <w:left w:val="single" w:sz="6" w:space="0" w:color="000000"/>
            </w:tcBorders>
          </w:tcPr>
          <w:p w14:paraId="5E5A92F2" w14:textId="77777777" w:rsidR="00BB1DC1" w:rsidRPr="00172031" w:rsidRDefault="00BB1DC1" w:rsidP="00CB04EA">
            <w:pPr>
              <w:pStyle w:val="TableParagraph"/>
              <w:spacing w:line="273" w:lineRule="exact"/>
              <w:ind w:left="105"/>
              <w:jc w:val="left"/>
              <w:rPr>
                <w:noProof/>
                <w:lang w:val="tr-TR"/>
              </w:rPr>
            </w:pPr>
            <w:r w:rsidRPr="00172031">
              <w:rPr>
                <w:noProof/>
                <w:lang w:val="tr-TR"/>
              </w:rPr>
              <w:t>Dersi Veren</w:t>
            </w:r>
          </w:p>
        </w:tc>
        <w:tc>
          <w:tcPr>
            <w:tcW w:w="8165" w:type="dxa"/>
            <w:gridSpan w:val="6"/>
            <w:vAlign w:val="center"/>
          </w:tcPr>
          <w:p w14:paraId="53C44859" w14:textId="77777777" w:rsidR="00BB1DC1" w:rsidRPr="00186184" w:rsidRDefault="00BB1DC1" w:rsidP="00CB04EA">
            <w:pPr>
              <w:pStyle w:val="TableParagraph"/>
              <w:ind w:left="0"/>
              <w:jc w:val="left"/>
              <w:rPr>
                <w:noProof/>
                <w:lang w:val="tr-TR"/>
              </w:rPr>
            </w:pPr>
          </w:p>
        </w:tc>
      </w:tr>
      <w:tr w:rsidR="00BB1DC1" w:rsidRPr="00172031" w14:paraId="23655FC8" w14:textId="77777777" w:rsidTr="00186184">
        <w:trPr>
          <w:trHeight w:val="275"/>
        </w:trPr>
        <w:tc>
          <w:tcPr>
            <w:tcW w:w="2049" w:type="dxa"/>
            <w:tcBorders>
              <w:left w:val="single" w:sz="6" w:space="0" w:color="000000"/>
            </w:tcBorders>
          </w:tcPr>
          <w:p w14:paraId="3BD62ED9" w14:textId="77777777" w:rsidR="00BB1DC1" w:rsidRPr="00172031" w:rsidRDefault="00BB1DC1" w:rsidP="00CB04EA">
            <w:pPr>
              <w:pStyle w:val="TableParagraph"/>
              <w:spacing w:line="256" w:lineRule="exact"/>
              <w:ind w:left="105"/>
              <w:jc w:val="left"/>
              <w:rPr>
                <w:noProof/>
                <w:lang w:val="tr-TR"/>
              </w:rPr>
            </w:pPr>
            <w:r w:rsidRPr="00172031">
              <w:rPr>
                <w:noProof/>
                <w:lang w:val="tr-TR"/>
              </w:rPr>
              <w:t>Dersin Yardımcıları</w:t>
            </w:r>
          </w:p>
        </w:tc>
        <w:tc>
          <w:tcPr>
            <w:tcW w:w="8165" w:type="dxa"/>
            <w:gridSpan w:val="6"/>
            <w:vAlign w:val="center"/>
          </w:tcPr>
          <w:p w14:paraId="22D01293" w14:textId="77777777" w:rsidR="00BB1DC1" w:rsidRPr="00186184" w:rsidRDefault="00BB1DC1" w:rsidP="00CB04EA">
            <w:pPr>
              <w:pStyle w:val="TableParagraph"/>
              <w:ind w:left="0"/>
              <w:jc w:val="left"/>
              <w:rPr>
                <w:noProof/>
                <w:lang w:val="tr-TR"/>
              </w:rPr>
            </w:pPr>
          </w:p>
        </w:tc>
      </w:tr>
      <w:tr w:rsidR="00BB1DC1" w:rsidRPr="00172031" w14:paraId="7D7A4103" w14:textId="77777777" w:rsidTr="00FE18B3">
        <w:trPr>
          <w:trHeight w:val="275"/>
        </w:trPr>
        <w:tc>
          <w:tcPr>
            <w:tcW w:w="2049" w:type="dxa"/>
            <w:tcBorders>
              <w:left w:val="single" w:sz="6" w:space="0" w:color="000000"/>
            </w:tcBorders>
          </w:tcPr>
          <w:p w14:paraId="03182EFC" w14:textId="77777777" w:rsidR="00BB1DC1" w:rsidRPr="00172031" w:rsidRDefault="00BB1DC1" w:rsidP="00CB04EA">
            <w:pPr>
              <w:pStyle w:val="TableParagraph"/>
              <w:spacing w:line="256" w:lineRule="exact"/>
              <w:ind w:left="105"/>
              <w:jc w:val="left"/>
              <w:rPr>
                <w:noProof/>
                <w:lang w:val="tr-TR"/>
              </w:rPr>
            </w:pPr>
            <w:r w:rsidRPr="00172031">
              <w:rPr>
                <w:noProof/>
                <w:lang w:val="tr-TR"/>
              </w:rPr>
              <w:t>Dersin Amacı</w:t>
            </w:r>
          </w:p>
          <w:p w14:paraId="51CF3D48" w14:textId="77777777" w:rsidR="00BB1DC1" w:rsidRPr="00172031" w:rsidRDefault="00BB1DC1" w:rsidP="00CB04EA">
            <w:pPr>
              <w:pStyle w:val="TableParagraph"/>
              <w:spacing w:line="256" w:lineRule="exact"/>
              <w:ind w:left="105"/>
              <w:jc w:val="left"/>
              <w:rPr>
                <w:noProof/>
                <w:lang w:val="tr-TR"/>
              </w:rPr>
            </w:pPr>
          </w:p>
          <w:p w14:paraId="166ED4CB" w14:textId="77777777" w:rsidR="00BB1DC1" w:rsidRPr="00172031" w:rsidRDefault="00BB1DC1" w:rsidP="00CB04EA">
            <w:pPr>
              <w:pStyle w:val="TableParagraph"/>
              <w:spacing w:line="256" w:lineRule="exact"/>
              <w:ind w:left="105"/>
              <w:jc w:val="left"/>
              <w:rPr>
                <w:noProof/>
                <w:lang w:val="tr-TR"/>
              </w:rPr>
            </w:pPr>
          </w:p>
        </w:tc>
        <w:tc>
          <w:tcPr>
            <w:tcW w:w="8165" w:type="dxa"/>
            <w:gridSpan w:val="6"/>
          </w:tcPr>
          <w:p w14:paraId="34E62DDD" w14:textId="77777777" w:rsidR="00BB1DC1" w:rsidRPr="00CB04EA" w:rsidRDefault="00BB1DC1" w:rsidP="0013034C">
            <w:pPr>
              <w:pStyle w:val="TableParagraph"/>
              <w:spacing w:line="267" w:lineRule="exact"/>
              <w:ind w:left="99"/>
              <w:jc w:val="both"/>
              <w:rPr>
                <w:sz w:val="24"/>
                <w:szCs w:val="24"/>
              </w:rPr>
            </w:pPr>
            <w:r>
              <w:rPr>
                <w:sz w:val="24"/>
                <w:szCs w:val="24"/>
              </w:rPr>
              <w:t>Bu dersin amacı Dünya ve Türk edebiyatlarında şiirin doğuşunu ve gelişimi kavratmak ve Modern Türk şiirinin Tanzimat’tan günümüze tarihi seyrini öğretmektir.</w:t>
            </w:r>
          </w:p>
        </w:tc>
      </w:tr>
      <w:tr w:rsidR="00BB1DC1" w:rsidRPr="00172031" w14:paraId="3B7ABB61" w14:textId="77777777" w:rsidTr="00186184">
        <w:trPr>
          <w:trHeight w:val="275"/>
        </w:trPr>
        <w:tc>
          <w:tcPr>
            <w:tcW w:w="2049" w:type="dxa"/>
            <w:tcBorders>
              <w:left w:val="single" w:sz="6" w:space="0" w:color="000000"/>
            </w:tcBorders>
          </w:tcPr>
          <w:p w14:paraId="561D061A" w14:textId="77777777" w:rsidR="00BB1DC1" w:rsidRPr="00172031" w:rsidRDefault="00BB1DC1" w:rsidP="00CB04EA">
            <w:pPr>
              <w:pStyle w:val="TableParagraph"/>
              <w:spacing w:line="256" w:lineRule="exact"/>
              <w:ind w:left="105"/>
              <w:jc w:val="left"/>
              <w:rPr>
                <w:noProof/>
                <w:lang w:val="tr-TR"/>
              </w:rPr>
            </w:pPr>
            <w:r w:rsidRPr="00172031">
              <w:rPr>
                <w:noProof/>
                <w:lang w:val="tr-TR"/>
              </w:rPr>
              <w:t>Dersin Öğrenme Çıktıları</w:t>
            </w:r>
          </w:p>
          <w:p w14:paraId="327FF095" w14:textId="77777777" w:rsidR="00BB1DC1" w:rsidRPr="00172031" w:rsidRDefault="00BB1DC1" w:rsidP="00CB04EA">
            <w:pPr>
              <w:pStyle w:val="TableParagraph"/>
              <w:spacing w:line="256" w:lineRule="exact"/>
              <w:ind w:left="0"/>
              <w:jc w:val="left"/>
              <w:rPr>
                <w:noProof/>
                <w:lang w:val="tr-TR"/>
              </w:rPr>
            </w:pPr>
          </w:p>
        </w:tc>
        <w:tc>
          <w:tcPr>
            <w:tcW w:w="8165" w:type="dxa"/>
            <w:gridSpan w:val="6"/>
            <w:vAlign w:val="center"/>
          </w:tcPr>
          <w:p w14:paraId="713D5580" w14:textId="77777777" w:rsidR="00BB1DC1" w:rsidRDefault="00BB1DC1" w:rsidP="00CB04EA">
            <w:pPr>
              <w:pStyle w:val="TableParagraph"/>
              <w:ind w:left="0"/>
              <w:jc w:val="left"/>
              <w:rPr>
                <w:b/>
                <w:bCs/>
                <w:noProof/>
                <w:lang w:val="tr-TR"/>
              </w:rPr>
            </w:pPr>
            <w:r>
              <w:rPr>
                <w:b/>
                <w:bCs/>
                <w:noProof/>
                <w:lang w:val="tr-TR"/>
              </w:rPr>
              <w:t>Bu dersin sonunda öğrenci:</w:t>
            </w:r>
          </w:p>
          <w:p w14:paraId="5905F361" w14:textId="77777777" w:rsidR="00BB1DC1" w:rsidRDefault="00BB1DC1" w:rsidP="00BB1DC1">
            <w:pPr>
              <w:pStyle w:val="TableParagraph"/>
              <w:numPr>
                <w:ilvl w:val="0"/>
                <w:numId w:val="42"/>
              </w:numPr>
              <w:jc w:val="left"/>
              <w:rPr>
                <w:noProof/>
                <w:lang w:val="tr-TR"/>
              </w:rPr>
            </w:pPr>
            <w:r>
              <w:rPr>
                <w:noProof/>
                <w:lang w:val="tr-TR"/>
              </w:rPr>
              <w:t>Şiir türünün nasıl ortaya çıktığını, geliştiğini ve hangi evrelerden geçtiğini öğrenir.</w:t>
            </w:r>
          </w:p>
          <w:p w14:paraId="5456AF06" w14:textId="77777777" w:rsidR="00BB1DC1" w:rsidRDefault="00BB1DC1" w:rsidP="00BB1DC1">
            <w:pPr>
              <w:pStyle w:val="TableParagraph"/>
              <w:numPr>
                <w:ilvl w:val="0"/>
                <w:numId w:val="42"/>
              </w:numPr>
              <w:jc w:val="left"/>
              <w:rPr>
                <w:noProof/>
                <w:lang w:val="tr-TR"/>
              </w:rPr>
            </w:pPr>
            <w:r>
              <w:rPr>
                <w:noProof/>
                <w:lang w:val="tr-TR"/>
              </w:rPr>
              <w:t>Dünya edebiyatından önemli şairleri ve onları şiirlerini öğrenir.</w:t>
            </w:r>
          </w:p>
          <w:p w14:paraId="1C854A68" w14:textId="77777777" w:rsidR="00BB1DC1" w:rsidRDefault="00BB1DC1" w:rsidP="00BB1DC1">
            <w:pPr>
              <w:pStyle w:val="TableParagraph"/>
              <w:numPr>
                <w:ilvl w:val="0"/>
                <w:numId w:val="42"/>
              </w:numPr>
              <w:jc w:val="left"/>
              <w:rPr>
                <w:noProof/>
                <w:lang w:val="tr-TR"/>
              </w:rPr>
            </w:pPr>
            <w:r>
              <w:rPr>
                <w:noProof/>
                <w:lang w:val="tr-TR"/>
              </w:rPr>
              <w:t>Yeni Türk Edebiyatında modern şiirinin nasıl ortaya çıktığını öğrenir.</w:t>
            </w:r>
          </w:p>
          <w:p w14:paraId="4084275C" w14:textId="77777777" w:rsidR="00BB1DC1" w:rsidRDefault="00BB1DC1" w:rsidP="00BB1DC1">
            <w:pPr>
              <w:pStyle w:val="TableParagraph"/>
              <w:numPr>
                <w:ilvl w:val="0"/>
                <w:numId w:val="42"/>
              </w:numPr>
              <w:jc w:val="left"/>
              <w:rPr>
                <w:noProof/>
                <w:lang w:val="tr-TR"/>
              </w:rPr>
            </w:pPr>
            <w:r>
              <w:rPr>
                <w:noProof/>
                <w:lang w:val="tr-TR"/>
              </w:rPr>
              <w:t>Tanzimat’tan Cumhuriyet dönemine önemli şairleri ve şiirleri tanır.</w:t>
            </w:r>
          </w:p>
          <w:p w14:paraId="28E6DB60" w14:textId="77777777" w:rsidR="00BB1DC1" w:rsidRPr="008E50FA" w:rsidRDefault="00BB1DC1" w:rsidP="00BB1DC1">
            <w:pPr>
              <w:pStyle w:val="TableParagraph"/>
              <w:numPr>
                <w:ilvl w:val="0"/>
                <w:numId w:val="42"/>
              </w:numPr>
              <w:jc w:val="left"/>
              <w:rPr>
                <w:noProof/>
                <w:lang w:val="tr-TR"/>
              </w:rPr>
            </w:pPr>
            <w:r>
              <w:rPr>
                <w:noProof/>
                <w:lang w:val="tr-TR"/>
              </w:rPr>
              <w:t>Modern şiir türünü çözümlemeyi öğrenir.</w:t>
            </w:r>
          </w:p>
        </w:tc>
      </w:tr>
      <w:tr w:rsidR="00BB1DC1" w:rsidRPr="00172031" w14:paraId="6CF6B987" w14:textId="77777777" w:rsidTr="00186184">
        <w:trPr>
          <w:trHeight w:val="275"/>
        </w:trPr>
        <w:tc>
          <w:tcPr>
            <w:tcW w:w="2049" w:type="dxa"/>
            <w:tcBorders>
              <w:left w:val="single" w:sz="6" w:space="0" w:color="000000"/>
            </w:tcBorders>
          </w:tcPr>
          <w:p w14:paraId="6E735958" w14:textId="77777777" w:rsidR="00BB1DC1" w:rsidRPr="00172031" w:rsidRDefault="00BB1DC1" w:rsidP="00CB04EA">
            <w:pPr>
              <w:pStyle w:val="TableParagraph"/>
              <w:spacing w:line="256" w:lineRule="exact"/>
              <w:ind w:left="105"/>
              <w:jc w:val="left"/>
              <w:rPr>
                <w:noProof/>
                <w:lang w:val="tr-TR"/>
              </w:rPr>
            </w:pPr>
            <w:r w:rsidRPr="00172031">
              <w:rPr>
                <w:noProof/>
                <w:lang w:val="tr-TR"/>
              </w:rPr>
              <w:t>Dersin İçeriği</w:t>
            </w:r>
          </w:p>
          <w:p w14:paraId="5A376E64" w14:textId="77777777" w:rsidR="00BB1DC1" w:rsidRPr="00172031" w:rsidRDefault="00BB1DC1" w:rsidP="00CB04EA">
            <w:pPr>
              <w:pStyle w:val="TableParagraph"/>
              <w:spacing w:line="256" w:lineRule="exact"/>
              <w:ind w:left="0"/>
              <w:jc w:val="left"/>
              <w:rPr>
                <w:noProof/>
                <w:lang w:val="tr-TR"/>
              </w:rPr>
            </w:pPr>
          </w:p>
        </w:tc>
        <w:tc>
          <w:tcPr>
            <w:tcW w:w="8165" w:type="dxa"/>
            <w:gridSpan w:val="6"/>
            <w:vAlign w:val="center"/>
          </w:tcPr>
          <w:p w14:paraId="1B92E20C" w14:textId="77777777" w:rsidR="00BB1DC1" w:rsidRPr="00CB04EA" w:rsidRDefault="00BB1DC1" w:rsidP="00CB04EA">
            <w:pPr>
              <w:pStyle w:val="TableParagraph"/>
              <w:spacing w:line="267" w:lineRule="exact"/>
              <w:ind w:left="99"/>
              <w:jc w:val="both"/>
              <w:rPr>
                <w:sz w:val="24"/>
                <w:szCs w:val="24"/>
              </w:rPr>
            </w:pPr>
            <w:r>
              <w:rPr>
                <w:sz w:val="24"/>
                <w:szCs w:val="24"/>
              </w:rPr>
              <w:t>Yeni Türk Edebiyatında şiirinin nasıl yer aldığını, Divan edebiyatındaki ve Halk edebiyatındaki şiirden farkını öğrenip felsefi düşünceleri ve modern şiirinin doğasını kavrayacaktır.</w:t>
            </w:r>
          </w:p>
        </w:tc>
      </w:tr>
      <w:tr w:rsidR="00BB1DC1" w:rsidRPr="00172031" w14:paraId="65AAD26B" w14:textId="77777777" w:rsidTr="00186184">
        <w:trPr>
          <w:trHeight w:val="340"/>
        </w:trPr>
        <w:tc>
          <w:tcPr>
            <w:tcW w:w="2049" w:type="dxa"/>
            <w:tcBorders>
              <w:left w:val="single" w:sz="6" w:space="0" w:color="000000"/>
            </w:tcBorders>
            <w:vAlign w:val="center"/>
          </w:tcPr>
          <w:p w14:paraId="503861B5" w14:textId="77777777" w:rsidR="00BB1DC1" w:rsidRPr="00172031" w:rsidRDefault="00BB1DC1" w:rsidP="00CB04EA">
            <w:pPr>
              <w:pStyle w:val="TableParagraph"/>
              <w:spacing w:line="258" w:lineRule="exact"/>
              <w:ind w:left="105"/>
              <w:rPr>
                <w:b/>
                <w:noProof/>
                <w:lang w:val="tr-TR"/>
              </w:rPr>
            </w:pPr>
            <w:r w:rsidRPr="00172031">
              <w:rPr>
                <w:b/>
                <w:noProof/>
                <w:lang w:val="tr-TR"/>
              </w:rPr>
              <w:t>Haftalar</w:t>
            </w:r>
          </w:p>
        </w:tc>
        <w:tc>
          <w:tcPr>
            <w:tcW w:w="8165" w:type="dxa"/>
            <w:gridSpan w:val="6"/>
            <w:vAlign w:val="center"/>
          </w:tcPr>
          <w:p w14:paraId="1E094BBA" w14:textId="77777777" w:rsidR="00BB1DC1" w:rsidRPr="00172031" w:rsidRDefault="00BB1DC1" w:rsidP="00CB04EA">
            <w:pPr>
              <w:pStyle w:val="TableParagraph"/>
              <w:spacing w:line="258" w:lineRule="exact"/>
              <w:ind w:left="2934" w:right="2925"/>
              <w:rPr>
                <w:b/>
                <w:noProof/>
                <w:lang w:val="tr-TR"/>
              </w:rPr>
            </w:pPr>
            <w:r>
              <w:rPr>
                <w:b/>
                <w:noProof/>
                <w:lang w:val="tr-TR"/>
              </w:rPr>
              <w:t>Konular</w:t>
            </w:r>
          </w:p>
        </w:tc>
      </w:tr>
      <w:tr w:rsidR="00BB1DC1" w:rsidRPr="00172031" w14:paraId="06FE46DA" w14:textId="77777777" w:rsidTr="00186184">
        <w:trPr>
          <w:trHeight w:val="478"/>
        </w:trPr>
        <w:tc>
          <w:tcPr>
            <w:tcW w:w="2049" w:type="dxa"/>
            <w:tcBorders>
              <w:left w:val="single" w:sz="6" w:space="0" w:color="000000"/>
            </w:tcBorders>
            <w:vAlign w:val="center"/>
          </w:tcPr>
          <w:p w14:paraId="65574762" w14:textId="77777777" w:rsidR="00BB1DC1" w:rsidRPr="008E50FA" w:rsidRDefault="00BB1DC1" w:rsidP="00CB04EA">
            <w:pPr>
              <w:pStyle w:val="TableParagraph"/>
              <w:spacing w:line="273" w:lineRule="exact"/>
              <w:ind w:left="105"/>
              <w:rPr>
                <w:b/>
                <w:bCs/>
                <w:lang w:val="tr-TR"/>
              </w:rPr>
            </w:pPr>
            <w:r w:rsidRPr="008E50FA">
              <w:rPr>
                <w:b/>
                <w:bCs/>
                <w:lang w:val="tr-TR"/>
              </w:rPr>
              <w:t>1</w:t>
            </w:r>
          </w:p>
        </w:tc>
        <w:tc>
          <w:tcPr>
            <w:tcW w:w="8165" w:type="dxa"/>
            <w:gridSpan w:val="6"/>
            <w:vAlign w:val="center"/>
          </w:tcPr>
          <w:p w14:paraId="605A65BF" w14:textId="77777777" w:rsidR="00BB1DC1" w:rsidRPr="008E50FA" w:rsidRDefault="00BB1DC1" w:rsidP="00CB04EA">
            <w:pPr>
              <w:pStyle w:val="TableParagraph"/>
              <w:spacing w:line="259" w:lineRule="exact"/>
              <w:jc w:val="left"/>
              <w:rPr>
                <w:color w:val="000000" w:themeColor="text1"/>
                <w:sz w:val="24"/>
                <w:szCs w:val="24"/>
                <w:lang w:val="tr-TR"/>
              </w:rPr>
            </w:pPr>
            <w:r w:rsidRPr="008E50FA">
              <w:rPr>
                <w:color w:val="000000" w:themeColor="text1"/>
                <w:sz w:val="24"/>
                <w:szCs w:val="24"/>
                <w:lang w:val="tr-TR"/>
              </w:rPr>
              <w:t>Dünya Edebiyatında Şiir Türü ve Gelişimi</w:t>
            </w:r>
          </w:p>
        </w:tc>
      </w:tr>
      <w:tr w:rsidR="00BB1DC1" w:rsidRPr="00172031" w14:paraId="7BCF0C30" w14:textId="77777777" w:rsidTr="00186184">
        <w:trPr>
          <w:trHeight w:val="478"/>
        </w:trPr>
        <w:tc>
          <w:tcPr>
            <w:tcW w:w="2049" w:type="dxa"/>
            <w:tcBorders>
              <w:left w:val="single" w:sz="6" w:space="0" w:color="000000"/>
            </w:tcBorders>
            <w:vAlign w:val="center"/>
          </w:tcPr>
          <w:p w14:paraId="63F0D356" w14:textId="77777777" w:rsidR="00BB1DC1" w:rsidRPr="008E50FA" w:rsidRDefault="00BB1DC1" w:rsidP="00CB04EA">
            <w:pPr>
              <w:pStyle w:val="TableParagraph"/>
              <w:spacing w:line="273" w:lineRule="exact"/>
              <w:ind w:left="105"/>
              <w:rPr>
                <w:b/>
                <w:bCs/>
                <w:lang w:val="tr-TR"/>
              </w:rPr>
            </w:pPr>
            <w:r w:rsidRPr="008E50FA">
              <w:rPr>
                <w:b/>
                <w:bCs/>
                <w:lang w:val="tr-TR"/>
              </w:rPr>
              <w:t>2</w:t>
            </w:r>
          </w:p>
        </w:tc>
        <w:tc>
          <w:tcPr>
            <w:tcW w:w="8165" w:type="dxa"/>
            <w:gridSpan w:val="6"/>
            <w:vAlign w:val="center"/>
          </w:tcPr>
          <w:p w14:paraId="28E888A6" w14:textId="77777777" w:rsidR="00BB1DC1" w:rsidRPr="008E50FA" w:rsidRDefault="00BB1DC1" w:rsidP="00CB04EA">
            <w:pPr>
              <w:pStyle w:val="TableParagraph"/>
              <w:spacing w:line="259" w:lineRule="exact"/>
              <w:jc w:val="left"/>
              <w:rPr>
                <w:noProof/>
                <w:color w:val="000000" w:themeColor="text1"/>
                <w:sz w:val="24"/>
                <w:szCs w:val="24"/>
                <w:lang w:val="tr-TR"/>
              </w:rPr>
            </w:pPr>
            <w:r w:rsidRPr="008E50FA">
              <w:rPr>
                <w:noProof/>
                <w:color w:val="000000" w:themeColor="text1"/>
                <w:sz w:val="24"/>
                <w:szCs w:val="24"/>
                <w:lang w:val="tr-TR"/>
              </w:rPr>
              <w:t>Dünya Edebiyatınının Önemli Şairlerinin Tanıtılması</w:t>
            </w:r>
          </w:p>
        </w:tc>
      </w:tr>
      <w:tr w:rsidR="00BB1DC1" w:rsidRPr="00172031" w14:paraId="2E0FE2C9" w14:textId="77777777" w:rsidTr="00823A2D">
        <w:trPr>
          <w:trHeight w:val="478"/>
        </w:trPr>
        <w:tc>
          <w:tcPr>
            <w:tcW w:w="2049" w:type="dxa"/>
            <w:tcBorders>
              <w:left w:val="single" w:sz="6" w:space="0" w:color="000000"/>
            </w:tcBorders>
            <w:vAlign w:val="center"/>
          </w:tcPr>
          <w:p w14:paraId="51137D01" w14:textId="77777777" w:rsidR="00BB1DC1" w:rsidRPr="008E50FA" w:rsidRDefault="00BB1DC1" w:rsidP="00CB04EA">
            <w:pPr>
              <w:pStyle w:val="TableParagraph"/>
              <w:spacing w:line="256" w:lineRule="exact"/>
              <w:ind w:left="105"/>
              <w:rPr>
                <w:b/>
                <w:bCs/>
                <w:lang w:val="tr-TR"/>
              </w:rPr>
            </w:pPr>
            <w:r w:rsidRPr="008E50FA">
              <w:rPr>
                <w:b/>
                <w:bCs/>
                <w:lang w:val="tr-TR"/>
              </w:rPr>
              <w:t>3</w:t>
            </w:r>
          </w:p>
        </w:tc>
        <w:tc>
          <w:tcPr>
            <w:tcW w:w="8165" w:type="dxa"/>
            <w:gridSpan w:val="6"/>
          </w:tcPr>
          <w:p w14:paraId="73AF7B08" w14:textId="77777777" w:rsidR="00BB1DC1" w:rsidRPr="008E50FA" w:rsidRDefault="00BB1DC1" w:rsidP="00CB04EA">
            <w:pPr>
              <w:pStyle w:val="TableParagraph"/>
              <w:spacing w:line="256" w:lineRule="exact"/>
              <w:jc w:val="left"/>
              <w:rPr>
                <w:color w:val="000000" w:themeColor="text1"/>
                <w:sz w:val="24"/>
                <w:szCs w:val="24"/>
                <w:lang w:val="tr-TR"/>
              </w:rPr>
            </w:pPr>
            <w:r w:rsidRPr="008E50FA">
              <w:rPr>
                <w:noProof/>
                <w:color w:val="000000" w:themeColor="text1"/>
                <w:sz w:val="24"/>
                <w:szCs w:val="24"/>
                <w:lang w:val="tr-TR"/>
              </w:rPr>
              <w:t>Dünya Edebiyatınının Önemli Şiirlerinin Tanıtılması Ve İncelenmesi</w:t>
            </w:r>
          </w:p>
        </w:tc>
      </w:tr>
      <w:tr w:rsidR="00BB1DC1" w:rsidRPr="00172031" w14:paraId="6FE557F8" w14:textId="77777777" w:rsidTr="00823A2D">
        <w:trPr>
          <w:trHeight w:val="478"/>
        </w:trPr>
        <w:tc>
          <w:tcPr>
            <w:tcW w:w="2049" w:type="dxa"/>
            <w:tcBorders>
              <w:left w:val="single" w:sz="6" w:space="0" w:color="000000"/>
            </w:tcBorders>
            <w:vAlign w:val="center"/>
          </w:tcPr>
          <w:p w14:paraId="327BFCAE" w14:textId="77777777" w:rsidR="00BB1DC1" w:rsidRPr="008E50FA" w:rsidRDefault="00BB1DC1" w:rsidP="00CB04EA">
            <w:pPr>
              <w:pStyle w:val="TableParagraph"/>
              <w:spacing w:line="273" w:lineRule="exact"/>
              <w:ind w:left="105"/>
              <w:rPr>
                <w:b/>
                <w:bCs/>
                <w:lang w:val="tr-TR"/>
              </w:rPr>
            </w:pPr>
            <w:r w:rsidRPr="008E50FA">
              <w:rPr>
                <w:b/>
                <w:bCs/>
                <w:lang w:val="tr-TR"/>
              </w:rPr>
              <w:t>4</w:t>
            </w:r>
          </w:p>
        </w:tc>
        <w:tc>
          <w:tcPr>
            <w:tcW w:w="8165" w:type="dxa"/>
            <w:gridSpan w:val="6"/>
          </w:tcPr>
          <w:p w14:paraId="599979DF" w14:textId="77777777" w:rsidR="00BB1DC1" w:rsidRPr="008E50FA" w:rsidRDefault="00BB1DC1" w:rsidP="00CB04EA">
            <w:pPr>
              <w:pStyle w:val="TableParagraph"/>
              <w:spacing w:line="276" w:lineRule="exact"/>
              <w:ind w:right="93"/>
              <w:jc w:val="left"/>
              <w:rPr>
                <w:color w:val="000000" w:themeColor="text1"/>
                <w:sz w:val="24"/>
                <w:szCs w:val="24"/>
                <w:lang w:val="tr-TR"/>
              </w:rPr>
            </w:pPr>
            <w:r w:rsidRPr="008E50FA">
              <w:rPr>
                <w:color w:val="000000" w:themeColor="text1"/>
                <w:sz w:val="24"/>
                <w:szCs w:val="24"/>
                <w:lang w:val="tr-TR"/>
              </w:rPr>
              <w:t>Modern Türk Şiirinin Doğuşu ve Gelişimi</w:t>
            </w:r>
          </w:p>
        </w:tc>
      </w:tr>
      <w:tr w:rsidR="00BB1DC1" w:rsidRPr="00172031" w14:paraId="2F5D9E5F" w14:textId="77777777" w:rsidTr="00823A2D">
        <w:trPr>
          <w:trHeight w:val="478"/>
        </w:trPr>
        <w:tc>
          <w:tcPr>
            <w:tcW w:w="2049" w:type="dxa"/>
            <w:tcBorders>
              <w:left w:val="single" w:sz="6" w:space="0" w:color="000000"/>
            </w:tcBorders>
            <w:vAlign w:val="center"/>
          </w:tcPr>
          <w:p w14:paraId="4C6CBDE1" w14:textId="77777777" w:rsidR="00BB1DC1" w:rsidRPr="008E50FA" w:rsidRDefault="00BB1DC1" w:rsidP="00CB04EA">
            <w:pPr>
              <w:pStyle w:val="TableParagraph"/>
              <w:spacing w:line="255" w:lineRule="exact"/>
              <w:ind w:left="105"/>
              <w:rPr>
                <w:b/>
                <w:bCs/>
                <w:lang w:val="tr-TR"/>
              </w:rPr>
            </w:pPr>
            <w:r w:rsidRPr="008E50FA">
              <w:rPr>
                <w:b/>
                <w:bCs/>
                <w:lang w:val="tr-TR"/>
              </w:rPr>
              <w:t>5</w:t>
            </w:r>
          </w:p>
        </w:tc>
        <w:tc>
          <w:tcPr>
            <w:tcW w:w="8165" w:type="dxa"/>
            <w:gridSpan w:val="6"/>
          </w:tcPr>
          <w:p w14:paraId="02BD3317" w14:textId="77777777" w:rsidR="00BB1DC1" w:rsidRPr="008E50FA" w:rsidRDefault="00BB1DC1" w:rsidP="00CB04EA">
            <w:pPr>
              <w:pStyle w:val="TableParagraph"/>
              <w:spacing w:line="255" w:lineRule="exact"/>
              <w:jc w:val="left"/>
              <w:rPr>
                <w:color w:val="000000" w:themeColor="text1"/>
                <w:sz w:val="24"/>
                <w:szCs w:val="24"/>
                <w:lang w:val="tr-TR"/>
              </w:rPr>
            </w:pPr>
            <w:r w:rsidRPr="008E50FA">
              <w:rPr>
                <w:color w:val="000000" w:themeColor="text1"/>
                <w:sz w:val="24"/>
                <w:szCs w:val="24"/>
                <w:lang w:val="tr-TR"/>
              </w:rPr>
              <w:t>Tanzimat Dönemi Modern Türk Şiiri</w:t>
            </w:r>
          </w:p>
        </w:tc>
      </w:tr>
      <w:tr w:rsidR="00BB1DC1" w:rsidRPr="00172031" w14:paraId="688104EC" w14:textId="77777777" w:rsidTr="00823A2D">
        <w:trPr>
          <w:trHeight w:val="478"/>
        </w:trPr>
        <w:tc>
          <w:tcPr>
            <w:tcW w:w="2049" w:type="dxa"/>
            <w:tcBorders>
              <w:left w:val="single" w:sz="6" w:space="0" w:color="000000"/>
            </w:tcBorders>
            <w:vAlign w:val="center"/>
          </w:tcPr>
          <w:p w14:paraId="35917204" w14:textId="77777777" w:rsidR="00BB1DC1" w:rsidRPr="008E50FA" w:rsidRDefault="00BB1DC1" w:rsidP="00CB04EA">
            <w:pPr>
              <w:pStyle w:val="TableParagraph"/>
              <w:spacing w:line="273" w:lineRule="exact"/>
              <w:ind w:left="105"/>
              <w:rPr>
                <w:b/>
                <w:bCs/>
                <w:lang w:val="tr-TR"/>
              </w:rPr>
            </w:pPr>
            <w:r w:rsidRPr="008E50FA">
              <w:rPr>
                <w:b/>
                <w:bCs/>
                <w:lang w:val="tr-TR"/>
              </w:rPr>
              <w:t>6</w:t>
            </w:r>
          </w:p>
        </w:tc>
        <w:tc>
          <w:tcPr>
            <w:tcW w:w="8165" w:type="dxa"/>
            <w:gridSpan w:val="6"/>
          </w:tcPr>
          <w:p w14:paraId="27CFC338" w14:textId="77777777" w:rsidR="00BB1DC1" w:rsidRPr="008E50FA" w:rsidRDefault="00BB1DC1" w:rsidP="00CB04EA">
            <w:pPr>
              <w:pStyle w:val="TableParagraph"/>
              <w:spacing w:line="276" w:lineRule="exact"/>
              <w:ind w:right="547"/>
              <w:jc w:val="left"/>
              <w:rPr>
                <w:color w:val="000000" w:themeColor="text1"/>
                <w:sz w:val="24"/>
                <w:szCs w:val="24"/>
                <w:lang w:val="tr-TR"/>
              </w:rPr>
            </w:pPr>
            <w:r w:rsidRPr="008E50FA">
              <w:rPr>
                <w:color w:val="000000" w:themeColor="text1"/>
                <w:sz w:val="24"/>
                <w:szCs w:val="24"/>
                <w:lang w:val="tr-TR"/>
              </w:rPr>
              <w:t>Servet-İ Fünun Döneminde Türk Şiirinin Gelişimi</w:t>
            </w:r>
          </w:p>
        </w:tc>
      </w:tr>
      <w:tr w:rsidR="00BB1DC1" w:rsidRPr="00172031" w14:paraId="174C6185" w14:textId="77777777" w:rsidTr="00823A2D">
        <w:trPr>
          <w:trHeight w:val="478"/>
        </w:trPr>
        <w:tc>
          <w:tcPr>
            <w:tcW w:w="2049" w:type="dxa"/>
            <w:tcBorders>
              <w:left w:val="single" w:sz="6" w:space="0" w:color="000000"/>
            </w:tcBorders>
            <w:vAlign w:val="center"/>
          </w:tcPr>
          <w:p w14:paraId="38A6B9CF" w14:textId="77777777" w:rsidR="00BB1DC1" w:rsidRPr="008E50FA" w:rsidRDefault="00BB1DC1" w:rsidP="00CB04EA">
            <w:pPr>
              <w:pStyle w:val="TableParagraph"/>
              <w:spacing w:line="258" w:lineRule="exact"/>
              <w:ind w:left="105"/>
              <w:rPr>
                <w:b/>
                <w:bCs/>
                <w:lang w:val="tr-TR"/>
              </w:rPr>
            </w:pPr>
            <w:r w:rsidRPr="008E50FA">
              <w:rPr>
                <w:b/>
                <w:bCs/>
                <w:lang w:val="tr-TR"/>
              </w:rPr>
              <w:t>7</w:t>
            </w:r>
          </w:p>
        </w:tc>
        <w:tc>
          <w:tcPr>
            <w:tcW w:w="8165" w:type="dxa"/>
            <w:gridSpan w:val="6"/>
          </w:tcPr>
          <w:p w14:paraId="6F331F80" w14:textId="77777777" w:rsidR="00BB1DC1" w:rsidRPr="008E50FA" w:rsidRDefault="00BB1DC1" w:rsidP="00CB04EA">
            <w:pPr>
              <w:pStyle w:val="TableParagraph"/>
              <w:spacing w:line="258" w:lineRule="exact"/>
              <w:jc w:val="left"/>
              <w:rPr>
                <w:color w:val="000000" w:themeColor="text1"/>
                <w:sz w:val="24"/>
                <w:szCs w:val="24"/>
                <w:lang w:val="tr-TR"/>
              </w:rPr>
            </w:pPr>
            <w:r w:rsidRPr="008E50FA">
              <w:rPr>
                <w:color w:val="000000" w:themeColor="text1"/>
                <w:sz w:val="24"/>
                <w:szCs w:val="24"/>
                <w:lang w:val="tr-TR"/>
              </w:rPr>
              <w:t>Milli Edebiyat Döneminde Şiir</w:t>
            </w:r>
          </w:p>
        </w:tc>
      </w:tr>
      <w:tr w:rsidR="00BB1DC1" w:rsidRPr="00172031" w14:paraId="50BED235" w14:textId="77777777" w:rsidTr="00823A2D">
        <w:trPr>
          <w:trHeight w:val="478"/>
        </w:trPr>
        <w:tc>
          <w:tcPr>
            <w:tcW w:w="2049" w:type="dxa"/>
            <w:tcBorders>
              <w:left w:val="single" w:sz="6" w:space="0" w:color="000000"/>
            </w:tcBorders>
            <w:vAlign w:val="center"/>
          </w:tcPr>
          <w:p w14:paraId="6845F412" w14:textId="77777777" w:rsidR="00BB1DC1" w:rsidRPr="008E50FA" w:rsidRDefault="00BB1DC1" w:rsidP="00CB04EA">
            <w:pPr>
              <w:pStyle w:val="TableParagraph"/>
              <w:spacing w:line="273" w:lineRule="exact"/>
              <w:ind w:left="105"/>
              <w:rPr>
                <w:b/>
                <w:bCs/>
                <w:lang w:val="tr-TR"/>
              </w:rPr>
            </w:pPr>
            <w:r w:rsidRPr="008E50FA">
              <w:rPr>
                <w:b/>
                <w:bCs/>
                <w:lang w:val="tr-TR"/>
              </w:rPr>
              <w:t>8</w:t>
            </w:r>
          </w:p>
        </w:tc>
        <w:tc>
          <w:tcPr>
            <w:tcW w:w="8165" w:type="dxa"/>
            <w:gridSpan w:val="6"/>
          </w:tcPr>
          <w:p w14:paraId="5EB13EB0" w14:textId="77777777" w:rsidR="00BB1DC1" w:rsidRPr="008E50FA" w:rsidRDefault="00BB1DC1" w:rsidP="00CB04EA">
            <w:pPr>
              <w:pStyle w:val="TableParagraph"/>
              <w:spacing w:line="276" w:lineRule="exact"/>
              <w:jc w:val="left"/>
              <w:rPr>
                <w:color w:val="000000" w:themeColor="text1"/>
                <w:sz w:val="24"/>
                <w:szCs w:val="24"/>
                <w:lang w:val="tr-TR"/>
              </w:rPr>
            </w:pPr>
            <w:r w:rsidRPr="008E50FA">
              <w:rPr>
                <w:color w:val="000000" w:themeColor="text1"/>
                <w:sz w:val="24"/>
                <w:szCs w:val="24"/>
                <w:lang w:val="tr-TR"/>
              </w:rPr>
              <w:t>Cumhuriyet Döneminde Şiir Anlayışı</w:t>
            </w:r>
          </w:p>
        </w:tc>
      </w:tr>
      <w:tr w:rsidR="00BB1DC1" w:rsidRPr="00172031" w14:paraId="0014845F" w14:textId="77777777" w:rsidTr="00823A2D">
        <w:trPr>
          <w:trHeight w:val="478"/>
        </w:trPr>
        <w:tc>
          <w:tcPr>
            <w:tcW w:w="2049" w:type="dxa"/>
            <w:tcBorders>
              <w:left w:val="single" w:sz="6" w:space="0" w:color="000000"/>
            </w:tcBorders>
            <w:vAlign w:val="center"/>
          </w:tcPr>
          <w:p w14:paraId="43932727" w14:textId="77777777" w:rsidR="00BB1DC1" w:rsidRPr="008E50FA" w:rsidRDefault="00BB1DC1" w:rsidP="00CB04EA">
            <w:pPr>
              <w:pStyle w:val="TableParagraph"/>
              <w:spacing w:line="272" w:lineRule="exact"/>
              <w:ind w:left="105"/>
              <w:rPr>
                <w:b/>
                <w:bCs/>
                <w:lang w:val="tr-TR"/>
              </w:rPr>
            </w:pPr>
            <w:r w:rsidRPr="008E50FA">
              <w:rPr>
                <w:b/>
                <w:bCs/>
                <w:lang w:val="tr-TR"/>
              </w:rPr>
              <w:t>9</w:t>
            </w:r>
          </w:p>
        </w:tc>
        <w:tc>
          <w:tcPr>
            <w:tcW w:w="8165" w:type="dxa"/>
            <w:gridSpan w:val="6"/>
          </w:tcPr>
          <w:p w14:paraId="7F51CC38" w14:textId="77777777" w:rsidR="00BB1DC1" w:rsidRPr="008E50FA" w:rsidRDefault="00BB1DC1" w:rsidP="00414B0B">
            <w:pPr>
              <w:pStyle w:val="TableParagraph"/>
              <w:spacing w:line="259" w:lineRule="exact"/>
              <w:ind w:left="0"/>
              <w:jc w:val="left"/>
              <w:rPr>
                <w:color w:val="000000" w:themeColor="text1"/>
                <w:sz w:val="24"/>
                <w:szCs w:val="24"/>
                <w:lang w:val="tr-TR"/>
              </w:rPr>
            </w:pPr>
            <w:r w:rsidRPr="008E50FA">
              <w:rPr>
                <w:color w:val="000000" w:themeColor="text1"/>
                <w:sz w:val="24"/>
                <w:szCs w:val="24"/>
                <w:lang w:val="tr-TR"/>
              </w:rPr>
              <w:t>Toplumcu Gerçekçi Şairler ve Şiirler</w:t>
            </w:r>
          </w:p>
        </w:tc>
      </w:tr>
      <w:tr w:rsidR="00BB1DC1" w:rsidRPr="00172031" w14:paraId="6325FA18" w14:textId="77777777" w:rsidTr="00823A2D">
        <w:trPr>
          <w:trHeight w:val="478"/>
        </w:trPr>
        <w:tc>
          <w:tcPr>
            <w:tcW w:w="2049" w:type="dxa"/>
            <w:tcBorders>
              <w:left w:val="single" w:sz="6" w:space="0" w:color="000000"/>
            </w:tcBorders>
            <w:vAlign w:val="center"/>
          </w:tcPr>
          <w:p w14:paraId="2E26E616" w14:textId="77777777" w:rsidR="00BB1DC1" w:rsidRPr="008E50FA" w:rsidRDefault="00BB1DC1" w:rsidP="00CB04EA">
            <w:pPr>
              <w:pStyle w:val="TableParagraph"/>
              <w:spacing w:line="256" w:lineRule="exact"/>
              <w:ind w:left="105"/>
              <w:rPr>
                <w:b/>
                <w:bCs/>
                <w:lang w:val="tr-TR"/>
              </w:rPr>
            </w:pPr>
            <w:r w:rsidRPr="008E50FA">
              <w:rPr>
                <w:b/>
                <w:bCs/>
                <w:lang w:val="tr-TR"/>
              </w:rPr>
              <w:t>10</w:t>
            </w:r>
          </w:p>
        </w:tc>
        <w:tc>
          <w:tcPr>
            <w:tcW w:w="8165" w:type="dxa"/>
            <w:gridSpan w:val="6"/>
          </w:tcPr>
          <w:p w14:paraId="2555AEF7" w14:textId="77777777" w:rsidR="00BB1DC1" w:rsidRPr="008E50FA" w:rsidRDefault="00BB1DC1" w:rsidP="00CB04EA">
            <w:pPr>
              <w:pStyle w:val="TableParagraph"/>
              <w:spacing w:line="256" w:lineRule="exact"/>
              <w:jc w:val="left"/>
              <w:rPr>
                <w:color w:val="000000" w:themeColor="text1"/>
                <w:sz w:val="24"/>
                <w:szCs w:val="24"/>
                <w:lang w:val="tr-TR"/>
              </w:rPr>
            </w:pPr>
            <w:r w:rsidRPr="008E50FA">
              <w:rPr>
                <w:color w:val="000000" w:themeColor="text1"/>
                <w:sz w:val="24"/>
                <w:szCs w:val="24"/>
                <w:lang w:val="tr-TR"/>
              </w:rPr>
              <w:t>Şiirde Garip Akımı</w:t>
            </w:r>
          </w:p>
        </w:tc>
      </w:tr>
      <w:tr w:rsidR="00BB1DC1" w:rsidRPr="00172031" w14:paraId="1D312883" w14:textId="77777777" w:rsidTr="00823A2D">
        <w:trPr>
          <w:trHeight w:val="478"/>
        </w:trPr>
        <w:tc>
          <w:tcPr>
            <w:tcW w:w="2049" w:type="dxa"/>
            <w:tcBorders>
              <w:left w:val="single" w:sz="6" w:space="0" w:color="000000"/>
            </w:tcBorders>
            <w:vAlign w:val="center"/>
          </w:tcPr>
          <w:p w14:paraId="42F845AF" w14:textId="77777777" w:rsidR="00BB1DC1" w:rsidRPr="008E50FA" w:rsidRDefault="00BB1DC1" w:rsidP="00CB04EA">
            <w:pPr>
              <w:pStyle w:val="TableParagraph"/>
              <w:spacing w:line="273" w:lineRule="exact"/>
              <w:ind w:left="105"/>
              <w:rPr>
                <w:b/>
                <w:bCs/>
                <w:lang w:val="tr-TR"/>
              </w:rPr>
            </w:pPr>
            <w:r w:rsidRPr="008E50FA">
              <w:rPr>
                <w:b/>
                <w:bCs/>
                <w:lang w:val="tr-TR"/>
              </w:rPr>
              <w:t>11</w:t>
            </w:r>
          </w:p>
        </w:tc>
        <w:tc>
          <w:tcPr>
            <w:tcW w:w="8165" w:type="dxa"/>
            <w:gridSpan w:val="6"/>
          </w:tcPr>
          <w:p w14:paraId="499611AE" w14:textId="77777777" w:rsidR="00BB1DC1" w:rsidRPr="008E50FA" w:rsidRDefault="00BB1DC1" w:rsidP="00CB04EA">
            <w:pPr>
              <w:pStyle w:val="TableParagraph"/>
              <w:spacing w:line="276" w:lineRule="exact"/>
              <w:ind w:right="547"/>
              <w:jc w:val="left"/>
              <w:rPr>
                <w:color w:val="000000" w:themeColor="text1"/>
                <w:sz w:val="24"/>
                <w:szCs w:val="24"/>
                <w:lang w:val="tr-TR"/>
              </w:rPr>
            </w:pPr>
            <w:r w:rsidRPr="008E50FA">
              <w:rPr>
                <w:color w:val="000000" w:themeColor="text1"/>
                <w:sz w:val="24"/>
                <w:szCs w:val="24"/>
                <w:lang w:val="tr-TR"/>
              </w:rPr>
              <w:t>İkinci Yeni ve Şiir Anlayışı</w:t>
            </w:r>
          </w:p>
        </w:tc>
      </w:tr>
      <w:tr w:rsidR="00BB1DC1" w:rsidRPr="00172031" w14:paraId="55BC5CFD" w14:textId="77777777" w:rsidTr="00823A2D">
        <w:trPr>
          <w:trHeight w:val="478"/>
        </w:trPr>
        <w:tc>
          <w:tcPr>
            <w:tcW w:w="2049" w:type="dxa"/>
            <w:tcBorders>
              <w:left w:val="single" w:sz="6" w:space="0" w:color="000000"/>
            </w:tcBorders>
            <w:vAlign w:val="center"/>
          </w:tcPr>
          <w:p w14:paraId="01EBFD70" w14:textId="77777777" w:rsidR="00BB1DC1" w:rsidRPr="008E50FA" w:rsidRDefault="00BB1DC1" w:rsidP="00CB04EA">
            <w:pPr>
              <w:pStyle w:val="TableParagraph"/>
              <w:spacing w:line="272" w:lineRule="exact"/>
              <w:ind w:left="105"/>
              <w:rPr>
                <w:b/>
                <w:bCs/>
                <w:lang w:val="tr-TR"/>
              </w:rPr>
            </w:pPr>
            <w:r w:rsidRPr="008E50FA">
              <w:rPr>
                <w:b/>
                <w:bCs/>
                <w:lang w:val="tr-TR"/>
              </w:rPr>
              <w:t>12</w:t>
            </w:r>
          </w:p>
        </w:tc>
        <w:tc>
          <w:tcPr>
            <w:tcW w:w="8165" w:type="dxa"/>
            <w:gridSpan w:val="6"/>
          </w:tcPr>
          <w:p w14:paraId="55666EFA" w14:textId="77777777" w:rsidR="00BB1DC1" w:rsidRPr="008E50FA" w:rsidRDefault="00BB1DC1" w:rsidP="00CB04EA">
            <w:pPr>
              <w:pStyle w:val="TableParagraph"/>
              <w:spacing w:line="259" w:lineRule="exact"/>
              <w:jc w:val="left"/>
              <w:rPr>
                <w:color w:val="000000" w:themeColor="text1"/>
                <w:sz w:val="24"/>
                <w:szCs w:val="24"/>
                <w:lang w:val="tr-TR"/>
              </w:rPr>
            </w:pPr>
            <w:r w:rsidRPr="008E50FA">
              <w:rPr>
                <w:color w:val="000000" w:themeColor="text1"/>
                <w:sz w:val="24"/>
                <w:szCs w:val="24"/>
                <w:lang w:val="tr-TR"/>
              </w:rPr>
              <w:t>1960 Sonrası Türk Şiirinin Durumu</w:t>
            </w:r>
          </w:p>
        </w:tc>
      </w:tr>
      <w:tr w:rsidR="00BB1DC1" w:rsidRPr="00172031" w14:paraId="589FFDC2" w14:textId="77777777" w:rsidTr="00823A2D">
        <w:trPr>
          <w:trHeight w:val="478"/>
        </w:trPr>
        <w:tc>
          <w:tcPr>
            <w:tcW w:w="2049" w:type="dxa"/>
            <w:tcBorders>
              <w:left w:val="single" w:sz="6" w:space="0" w:color="000000"/>
            </w:tcBorders>
            <w:vAlign w:val="center"/>
          </w:tcPr>
          <w:p w14:paraId="36484388" w14:textId="77777777" w:rsidR="00BB1DC1" w:rsidRPr="008E50FA" w:rsidRDefault="00BB1DC1" w:rsidP="00CB04EA">
            <w:pPr>
              <w:pStyle w:val="TableParagraph"/>
              <w:spacing w:line="272" w:lineRule="exact"/>
              <w:ind w:left="105"/>
              <w:rPr>
                <w:b/>
                <w:bCs/>
                <w:lang w:val="tr-TR"/>
              </w:rPr>
            </w:pPr>
            <w:r w:rsidRPr="008E50FA">
              <w:rPr>
                <w:b/>
                <w:bCs/>
                <w:lang w:val="tr-TR"/>
              </w:rPr>
              <w:t>13</w:t>
            </w:r>
          </w:p>
        </w:tc>
        <w:tc>
          <w:tcPr>
            <w:tcW w:w="8165" w:type="dxa"/>
            <w:gridSpan w:val="6"/>
          </w:tcPr>
          <w:p w14:paraId="0D538849" w14:textId="77777777" w:rsidR="00BB1DC1" w:rsidRPr="008E50FA" w:rsidRDefault="00BB1DC1" w:rsidP="00CB04EA">
            <w:pPr>
              <w:pStyle w:val="TableParagraph"/>
              <w:spacing w:line="261" w:lineRule="exact"/>
              <w:jc w:val="left"/>
              <w:rPr>
                <w:color w:val="000000" w:themeColor="text1"/>
                <w:sz w:val="24"/>
                <w:szCs w:val="24"/>
                <w:lang w:val="tr-TR"/>
              </w:rPr>
            </w:pPr>
            <w:r w:rsidRPr="008E50FA">
              <w:rPr>
                <w:color w:val="000000" w:themeColor="text1"/>
                <w:sz w:val="24"/>
                <w:szCs w:val="24"/>
                <w:lang w:val="tr-TR"/>
              </w:rPr>
              <w:t>1980 Sonrası ve Modern Türk Şiiri</w:t>
            </w:r>
          </w:p>
        </w:tc>
      </w:tr>
      <w:tr w:rsidR="00BB1DC1" w:rsidRPr="00172031" w14:paraId="7F36290D" w14:textId="77777777" w:rsidTr="00186184">
        <w:trPr>
          <w:trHeight w:val="478"/>
        </w:trPr>
        <w:tc>
          <w:tcPr>
            <w:tcW w:w="2049" w:type="dxa"/>
            <w:tcBorders>
              <w:left w:val="single" w:sz="6" w:space="0" w:color="000000"/>
            </w:tcBorders>
            <w:vAlign w:val="center"/>
          </w:tcPr>
          <w:p w14:paraId="0CD6DFE2" w14:textId="77777777" w:rsidR="00BB1DC1" w:rsidRPr="008E50FA" w:rsidRDefault="00BB1DC1" w:rsidP="00CB04EA">
            <w:pPr>
              <w:pStyle w:val="TableParagraph"/>
              <w:spacing w:line="272" w:lineRule="exact"/>
              <w:ind w:left="105"/>
              <w:rPr>
                <w:b/>
                <w:bCs/>
                <w:lang w:val="tr-TR"/>
              </w:rPr>
            </w:pPr>
            <w:r w:rsidRPr="008E50FA">
              <w:rPr>
                <w:b/>
                <w:bCs/>
                <w:lang w:val="tr-TR"/>
              </w:rPr>
              <w:t>14</w:t>
            </w:r>
          </w:p>
        </w:tc>
        <w:tc>
          <w:tcPr>
            <w:tcW w:w="8165" w:type="dxa"/>
            <w:gridSpan w:val="6"/>
            <w:vAlign w:val="center"/>
          </w:tcPr>
          <w:p w14:paraId="2A57A3DD" w14:textId="77777777" w:rsidR="00BB1DC1" w:rsidRPr="008E50FA" w:rsidRDefault="00BB1DC1" w:rsidP="00CB04EA">
            <w:pPr>
              <w:pStyle w:val="TableParagraph"/>
              <w:spacing w:line="261" w:lineRule="exact"/>
              <w:jc w:val="left"/>
              <w:rPr>
                <w:color w:val="000000" w:themeColor="text1"/>
                <w:sz w:val="24"/>
                <w:szCs w:val="24"/>
                <w:lang w:val="tr-TR"/>
              </w:rPr>
            </w:pPr>
            <w:r w:rsidRPr="008E50FA">
              <w:rPr>
                <w:color w:val="000000" w:themeColor="text1"/>
                <w:sz w:val="24"/>
                <w:szCs w:val="24"/>
                <w:lang w:val="tr-TR"/>
              </w:rPr>
              <w:t>Günümüz Türk Şiiri</w:t>
            </w:r>
          </w:p>
        </w:tc>
      </w:tr>
    </w:tbl>
    <w:p w14:paraId="5BD1DAC5" w14:textId="77777777" w:rsidR="00BB1DC1" w:rsidRDefault="00BB1DC1" w:rsidP="00BC3F0D">
      <w:pPr>
        <w:spacing w:line="360" w:lineRule="auto"/>
        <w:rPr>
          <w:sz w:val="22"/>
          <w:szCs w:val="22"/>
        </w:rPr>
      </w:pPr>
    </w:p>
    <w:p w14:paraId="1CC2ABEF" w14:textId="77777777" w:rsidR="00BB1DC1" w:rsidRDefault="00BB1DC1" w:rsidP="00BC3F0D">
      <w:pPr>
        <w:spacing w:line="360" w:lineRule="auto"/>
        <w:rPr>
          <w:sz w:val="22"/>
          <w:szCs w:val="22"/>
        </w:rPr>
      </w:pPr>
    </w:p>
    <w:tbl>
      <w:tblPr>
        <w:tblStyle w:val="TableNormal"/>
        <w:tblW w:w="1020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7"/>
      </w:tblGrid>
      <w:tr w:rsidR="00BB1DC1" w:rsidRPr="00172031" w14:paraId="11E8ECD4" w14:textId="77777777" w:rsidTr="003F5530">
        <w:trPr>
          <w:trHeight w:val="300"/>
        </w:trPr>
        <w:tc>
          <w:tcPr>
            <w:tcW w:w="10207" w:type="dxa"/>
            <w:tcBorders>
              <w:left w:val="single" w:sz="6" w:space="0" w:color="000000"/>
            </w:tcBorders>
          </w:tcPr>
          <w:p w14:paraId="734AA6AB" w14:textId="77777777" w:rsidR="00BB1DC1" w:rsidRPr="00172031" w:rsidRDefault="00BB1DC1" w:rsidP="009F5ACD">
            <w:pPr>
              <w:pStyle w:val="TableParagraph"/>
              <w:spacing w:line="273" w:lineRule="exact"/>
              <w:ind w:left="3396" w:right="3388"/>
              <w:rPr>
                <w:b/>
                <w:lang w:val="tr-TR"/>
              </w:rPr>
            </w:pPr>
            <w:bookmarkStart w:id="33" w:name="_Hlk170463462"/>
            <w:r w:rsidRPr="00172031">
              <w:rPr>
                <w:b/>
                <w:lang w:val="tr-TR"/>
              </w:rPr>
              <w:t>Genel Yeterlilikler</w:t>
            </w:r>
          </w:p>
        </w:tc>
      </w:tr>
      <w:tr w:rsidR="00BB1DC1" w:rsidRPr="00172031" w14:paraId="4D1BFE2B" w14:textId="77777777" w:rsidTr="003F5530">
        <w:trPr>
          <w:trHeight w:val="551"/>
        </w:trPr>
        <w:tc>
          <w:tcPr>
            <w:tcW w:w="10207" w:type="dxa"/>
            <w:tcBorders>
              <w:left w:val="single" w:sz="6" w:space="0" w:color="000000"/>
            </w:tcBorders>
          </w:tcPr>
          <w:p w14:paraId="2FD23A7D" w14:textId="77777777" w:rsidR="00BB1DC1" w:rsidRDefault="00BB1DC1" w:rsidP="00BB1DC1">
            <w:pPr>
              <w:pStyle w:val="TableParagraph"/>
              <w:numPr>
                <w:ilvl w:val="0"/>
                <w:numId w:val="43"/>
              </w:numPr>
              <w:spacing w:line="360" w:lineRule="auto"/>
              <w:jc w:val="both"/>
              <w:rPr>
                <w:sz w:val="24"/>
                <w:szCs w:val="24"/>
                <w:lang w:val="tr-TR"/>
              </w:rPr>
            </w:pPr>
            <w:r>
              <w:rPr>
                <w:sz w:val="24"/>
                <w:szCs w:val="24"/>
                <w:lang w:val="tr-TR"/>
              </w:rPr>
              <w:t>Batılı şiir anlayışını öğrenir.</w:t>
            </w:r>
          </w:p>
          <w:p w14:paraId="2F1A8D1A" w14:textId="77777777" w:rsidR="00BB1DC1" w:rsidRDefault="00BB1DC1" w:rsidP="00BB1DC1">
            <w:pPr>
              <w:pStyle w:val="TableParagraph"/>
              <w:numPr>
                <w:ilvl w:val="0"/>
                <w:numId w:val="43"/>
              </w:numPr>
              <w:spacing w:line="360" w:lineRule="auto"/>
              <w:jc w:val="both"/>
              <w:rPr>
                <w:sz w:val="24"/>
                <w:szCs w:val="24"/>
                <w:lang w:val="tr-TR"/>
              </w:rPr>
            </w:pPr>
            <w:r>
              <w:rPr>
                <w:sz w:val="24"/>
                <w:szCs w:val="24"/>
                <w:lang w:val="tr-TR"/>
              </w:rPr>
              <w:t>Geleneksel ve modern şiiri ayırt edebilir.</w:t>
            </w:r>
          </w:p>
          <w:p w14:paraId="28A3E10F" w14:textId="77777777" w:rsidR="00BB1DC1" w:rsidRDefault="00BB1DC1" w:rsidP="00BB1DC1">
            <w:pPr>
              <w:pStyle w:val="TableParagraph"/>
              <w:numPr>
                <w:ilvl w:val="0"/>
                <w:numId w:val="43"/>
              </w:numPr>
              <w:spacing w:line="360" w:lineRule="auto"/>
              <w:jc w:val="both"/>
              <w:rPr>
                <w:sz w:val="24"/>
                <w:szCs w:val="24"/>
                <w:lang w:val="tr-TR"/>
              </w:rPr>
            </w:pPr>
            <w:r>
              <w:rPr>
                <w:sz w:val="24"/>
                <w:szCs w:val="24"/>
                <w:lang w:val="tr-TR"/>
              </w:rPr>
              <w:lastRenderedPageBreak/>
              <w:t>Modern Türk şiirinin dönemlerini ayırt edebilir.</w:t>
            </w:r>
          </w:p>
          <w:p w14:paraId="31FDC249" w14:textId="77777777" w:rsidR="00BB1DC1" w:rsidRDefault="00BB1DC1" w:rsidP="00BB1DC1">
            <w:pPr>
              <w:pStyle w:val="TableParagraph"/>
              <w:numPr>
                <w:ilvl w:val="0"/>
                <w:numId w:val="43"/>
              </w:numPr>
              <w:spacing w:line="360" w:lineRule="auto"/>
              <w:jc w:val="both"/>
              <w:rPr>
                <w:sz w:val="24"/>
                <w:szCs w:val="24"/>
                <w:lang w:val="tr-TR"/>
              </w:rPr>
            </w:pPr>
            <w:r>
              <w:rPr>
                <w:sz w:val="24"/>
                <w:szCs w:val="24"/>
                <w:lang w:val="tr-TR"/>
              </w:rPr>
              <w:t>Şiirin hangi döneme ait olduğunu söyleyebilir.</w:t>
            </w:r>
          </w:p>
          <w:p w14:paraId="6F132915" w14:textId="77777777" w:rsidR="00BB1DC1" w:rsidRPr="00414B0B" w:rsidRDefault="00BB1DC1" w:rsidP="00BB1DC1">
            <w:pPr>
              <w:pStyle w:val="TableParagraph"/>
              <w:numPr>
                <w:ilvl w:val="0"/>
                <w:numId w:val="43"/>
              </w:numPr>
              <w:spacing w:line="360" w:lineRule="auto"/>
              <w:jc w:val="both"/>
              <w:rPr>
                <w:sz w:val="24"/>
                <w:szCs w:val="24"/>
                <w:lang w:val="tr-TR"/>
              </w:rPr>
            </w:pPr>
            <w:r>
              <w:rPr>
                <w:sz w:val="24"/>
                <w:szCs w:val="24"/>
                <w:lang w:val="tr-TR"/>
              </w:rPr>
              <w:t>Şiir ve toplum ilişkisini açıklayabilir.</w:t>
            </w:r>
          </w:p>
        </w:tc>
      </w:tr>
      <w:tr w:rsidR="00BB1DC1" w:rsidRPr="00172031" w14:paraId="064D2756" w14:textId="77777777" w:rsidTr="003F5530">
        <w:trPr>
          <w:trHeight w:val="275"/>
        </w:trPr>
        <w:tc>
          <w:tcPr>
            <w:tcW w:w="10207" w:type="dxa"/>
            <w:tcBorders>
              <w:left w:val="single" w:sz="6" w:space="0" w:color="000000"/>
            </w:tcBorders>
          </w:tcPr>
          <w:p w14:paraId="45F2950E" w14:textId="77777777" w:rsidR="00BB1DC1" w:rsidRPr="00172031" w:rsidRDefault="00BB1DC1" w:rsidP="009F5ACD">
            <w:pPr>
              <w:pStyle w:val="TableParagraph"/>
              <w:spacing w:line="256" w:lineRule="exact"/>
              <w:ind w:left="3396" w:right="3386"/>
              <w:rPr>
                <w:b/>
                <w:lang w:val="tr-TR"/>
              </w:rPr>
            </w:pPr>
            <w:r w:rsidRPr="00172031">
              <w:rPr>
                <w:b/>
                <w:lang w:val="tr-TR"/>
              </w:rPr>
              <w:lastRenderedPageBreak/>
              <w:t>Kaynaklar</w:t>
            </w:r>
          </w:p>
        </w:tc>
      </w:tr>
      <w:tr w:rsidR="00BB1DC1" w:rsidRPr="00172031" w14:paraId="5EE4A687" w14:textId="77777777" w:rsidTr="003F5530">
        <w:trPr>
          <w:trHeight w:val="551"/>
        </w:trPr>
        <w:tc>
          <w:tcPr>
            <w:tcW w:w="10207" w:type="dxa"/>
            <w:tcBorders>
              <w:left w:val="single" w:sz="6" w:space="0" w:color="000000"/>
            </w:tcBorders>
          </w:tcPr>
          <w:p w14:paraId="58EABB46" w14:textId="77777777" w:rsidR="00BB1DC1" w:rsidRDefault="00BB1DC1" w:rsidP="008C4169">
            <w:pPr>
              <w:pStyle w:val="TableParagraph"/>
              <w:spacing w:line="276" w:lineRule="exact"/>
              <w:ind w:left="105"/>
              <w:jc w:val="both"/>
              <w:rPr>
                <w:sz w:val="24"/>
                <w:szCs w:val="24"/>
                <w:lang w:val="tr-TR"/>
              </w:rPr>
            </w:pPr>
            <w:r w:rsidRPr="00063412">
              <w:rPr>
                <w:sz w:val="24"/>
                <w:szCs w:val="24"/>
                <w:lang w:val="tr-TR"/>
              </w:rPr>
              <w:t>Akkanat, Cevat</w:t>
            </w:r>
            <w:r>
              <w:rPr>
                <w:sz w:val="24"/>
                <w:szCs w:val="24"/>
                <w:lang w:val="tr-TR"/>
              </w:rPr>
              <w:t xml:space="preserve"> (</w:t>
            </w:r>
            <w:r w:rsidRPr="00063412">
              <w:rPr>
                <w:sz w:val="24"/>
                <w:szCs w:val="24"/>
                <w:lang w:val="tr-TR"/>
              </w:rPr>
              <w:t>2002</w:t>
            </w:r>
            <w:r>
              <w:rPr>
                <w:sz w:val="24"/>
                <w:szCs w:val="24"/>
                <w:lang w:val="tr-TR"/>
              </w:rPr>
              <w:t>).</w:t>
            </w:r>
            <w:r w:rsidRPr="00063412">
              <w:rPr>
                <w:sz w:val="24"/>
                <w:szCs w:val="24"/>
                <w:lang w:val="tr-TR"/>
              </w:rPr>
              <w:t xml:space="preserve"> </w:t>
            </w:r>
            <w:r w:rsidRPr="00063412">
              <w:rPr>
                <w:i/>
                <w:iCs/>
                <w:sz w:val="24"/>
                <w:szCs w:val="24"/>
                <w:lang w:val="tr-TR"/>
              </w:rPr>
              <w:t>Gelenek ve İkinci Yeni Şiiri.</w:t>
            </w:r>
            <w:r w:rsidRPr="00063412">
              <w:rPr>
                <w:sz w:val="24"/>
                <w:szCs w:val="24"/>
                <w:lang w:val="tr-TR"/>
              </w:rPr>
              <w:t xml:space="preserve"> Ankara: Kültür Bakanlığı Yayınları.</w:t>
            </w:r>
          </w:p>
          <w:p w14:paraId="401F4CA3" w14:textId="77777777" w:rsidR="00BB1DC1" w:rsidRDefault="00BB1DC1" w:rsidP="008C4169">
            <w:pPr>
              <w:pStyle w:val="TableParagraph"/>
              <w:spacing w:line="276" w:lineRule="exact"/>
              <w:ind w:left="105"/>
              <w:jc w:val="both"/>
              <w:rPr>
                <w:sz w:val="24"/>
                <w:szCs w:val="24"/>
                <w:lang w:val="tr-TR"/>
              </w:rPr>
            </w:pPr>
            <w:r w:rsidRPr="00063412">
              <w:rPr>
                <w:sz w:val="24"/>
                <w:szCs w:val="24"/>
                <w:lang w:val="tr-TR"/>
              </w:rPr>
              <w:t>Bezirci, Asım</w:t>
            </w:r>
            <w:r>
              <w:rPr>
                <w:sz w:val="24"/>
                <w:szCs w:val="24"/>
                <w:lang w:val="tr-TR"/>
              </w:rPr>
              <w:t xml:space="preserve"> (</w:t>
            </w:r>
            <w:r w:rsidRPr="00063412">
              <w:rPr>
                <w:sz w:val="24"/>
                <w:szCs w:val="24"/>
                <w:lang w:val="tr-TR"/>
              </w:rPr>
              <w:t>1986</w:t>
            </w:r>
            <w:r>
              <w:rPr>
                <w:sz w:val="24"/>
                <w:szCs w:val="24"/>
                <w:lang w:val="tr-TR"/>
              </w:rPr>
              <w:t>)</w:t>
            </w:r>
            <w:r w:rsidRPr="00063412">
              <w:rPr>
                <w:sz w:val="24"/>
                <w:szCs w:val="24"/>
                <w:lang w:val="tr-TR"/>
              </w:rPr>
              <w:t xml:space="preserve"> </w:t>
            </w:r>
            <w:r w:rsidRPr="00063412">
              <w:rPr>
                <w:i/>
                <w:iCs/>
                <w:sz w:val="24"/>
                <w:szCs w:val="24"/>
                <w:lang w:val="tr-TR"/>
              </w:rPr>
              <w:t>Ahmet Haşim.</w:t>
            </w:r>
            <w:r w:rsidRPr="00063412">
              <w:rPr>
                <w:sz w:val="24"/>
                <w:szCs w:val="24"/>
                <w:lang w:val="tr-TR"/>
              </w:rPr>
              <w:t xml:space="preserve"> </w:t>
            </w:r>
            <w:r>
              <w:rPr>
                <w:sz w:val="24"/>
                <w:szCs w:val="24"/>
                <w:lang w:val="tr-TR"/>
              </w:rPr>
              <w:t>İ</w:t>
            </w:r>
            <w:r w:rsidRPr="00063412">
              <w:rPr>
                <w:sz w:val="24"/>
                <w:szCs w:val="24"/>
                <w:lang w:val="tr-TR"/>
              </w:rPr>
              <w:t xml:space="preserve">stanbul: </w:t>
            </w:r>
            <w:r>
              <w:rPr>
                <w:sz w:val="24"/>
                <w:szCs w:val="24"/>
                <w:lang w:val="tr-TR"/>
              </w:rPr>
              <w:t>İ</w:t>
            </w:r>
            <w:r w:rsidRPr="00063412">
              <w:rPr>
                <w:sz w:val="24"/>
                <w:szCs w:val="24"/>
                <w:lang w:val="tr-TR"/>
              </w:rPr>
              <w:t xml:space="preserve">nkilâp Kitabevi.  </w:t>
            </w:r>
          </w:p>
          <w:p w14:paraId="0BCBEBC0" w14:textId="77777777" w:rsidR="00BB1DC1" w:rsidRDefault="00BB1DC1" w:rsidP="008C4169">
            <w:pPr>
              <w:pStyle w:val="TableParagraph"/>
              <w:spacing w:line="276" w:lineRule="exact"/>
              <w:ind w:left="105"/>
              <w:jc w:val="both"/>
              <w:rPr>
                <w:sz w:val="24"/>
                <w:szCs w:val="24"/>
                <w:lang w:val="tr-TR"/>
              </w:rPr>
            </w:pPr>
            <w:r>
              <w:rPr>
                <w:sz w:val="24"/>
                <w:szCs w:val="24"/>
                <w:lang w:val="tr-TR"/>
              </w:rPr>
              <w:t xml:space="preserve">Doğan, Mehmet Can (2018). </w:t>
            </w:r>
            <w:r w:rsidRPr="00063412">
              <w:rPr>
                <w:i/>
                <w:iCs/>
                <w:sz w:val="24"/>
                <w:szCs w:val="24"/>
                <w:lang w:val="tr-TR"/>
              </w:rPr>
              <w:t>Modern Türk Şiiri - Olgular, Eğilimler, Akımlar.</w:t>
            </w:r>
            <w:r>
              <w:rPr>
                <w:sz w:val="24"/>
                <w:szCs w:val="24"/>
                <w:lang w:val="tr-TR"/>
              </w:rPr>
              <w:t xml:space="preserve"> İstanbul: YKY.</w:t>
            </w:r>
            <w:r w:rsidRPr="008C4169">
              <w:rPr>
                <w:sz w:val="24"/>
                <w:szCs w:val="24"/>
                <w:lang w:val="tr-TR"/>
              </w:rPr>
              <w:t xml:space="preserve"> </w:t>
            </w:r>
          </w:p>
          <w:p w14:paraId="291FD2C2" w14:textId="77777777" w:rsidR="00BB1DC1" w:rsidRDefault="00BB1DC1" w:rsidP="008C4169">
            <w:pPr>
              <w:pStyle w:val="TableParagraph"/>
              <w:spacing w:line="276" w:lineRule="exact"/>
              <w:ind w:left="105"/>
              <w:jc w:val="both"/>
              <w:rPr>
                <w:sz w:val="24"/>
                <w:szCs w:val="24"/>
                <w:lang w:val="tr-TR"/>
              </w:rPr>
            </w:pPr>
            <w:r w:rsidRPr="00063412">
              <w:rPr>
                <w:sz w:val="24"/>
                <w:szCs w:val="24"/>
                <w:lang w:val="tr-TR"/>
              </w:rPr>
              <w:t>Eagleton, Terry</w:t>
            </w:r>
            <w:r>
              <w:rPr>
                <w:sz w:val="24"/>
                <w:szCs w:val="24"/>
                <w:lang w:val="tr-TR"/>
              </w:rPr>
              <w:t xml:space="preserve"> (</w:t>
            </w:r>
            <w:r w:rsidRPr="00063412">
              <w:rPr>
                <w:sz w:val="24"/>
                <w:szCs w:val="24"/>
                <w:lang w:val="tr-TR"/>
              </w:rPr>
              <w:t>1985</w:t>
            </w:r>
            <w:r>
              <w:rPr>
                <w:sz w:val="24"/>
                <w:szCs w:val="24"/>
                <w:lang w:val="tr-TR"/>
              </w:rPr>
              <w:t>)</w:t>
            </w:r>
            <w:r w:rsidRPr="00063412">
              <w:rPr>
                <w:i/>
                <w:iCs/>
                <w:sz w:val="24"/>
                <w:szCs w:val="24"/>
                <w:lang w:val="tr-TR"/>
              </w:rPr>
              <w:t xml:space="preserve"> Eleştiri ve İdeoloji</w:t>
            </w:r>
            <w:r w:rsidRPr="00063412">
              <w:rPr>
                <w:sz w:val="24"/>
                <w:szCs w:val="24"/>
                <w:lang w:val="tr-TR"/>
              </w:rPr>
              <w:t>. Çev. Esen Tarım ve Serhat Öztopba</w:t>
            </w:r>
            <w:r>
              <w:rPr>
                <w:sz w:val="24"/>
                <w:szCs w:val="24"/>
                <w:lang w:val="tr-TR"/>
              </w:rPr>
              <w:t>ş.</w:t>
            </w:r>
            <w:r w:rsidRPr="00063412">
              <w:rPr>
                <w:sz w:val="24"/>
                <w:szCs w:val="24"/>
                <w:lang w:val="tr-TR"/>
              </w:rPr>
              <w:t xml:space="preserve"> </w:t>
            </w:r>
            <w:r>
              <w:rPr>
                <w:sz w:val="24"/>
                <w:szCs w:val="24"/>
                <w:lang w:val="tr-TR"/>
              </w:rPr>
              <w:t>İ</w:t>
            </w:r>
            <w:r w:rsidRPr="00063412">
              <w:rPr>
                <w:sz w:val="24"/>
                <w:szCs w:val="24"/>
                <w:lang w:val="tr-TR"/>
              </w:rPr>
              <w:t xml:space="preserve">stanbul: </w:t>
            </w:r>
            <w:r>
              <w:rPr>
                <w:sz w:val="24"/>
                <w:szCs w:val="24"/>
                <w:lang w:val="tr-TR"/>
              </w:rPr>
              <w:t>İ</w:t>
            </w:r>
            <w:r w:rsidRPr="00063412">
              <w:rPr>
                <w:sz w:val="24"/>
                <w:szCs w:val="24"/>
                <w:lang w:val="tr-TR"/>
              </w:rPr>
              <w:t>leti</w:t>
            </w:r>
            <w:r>
              <w:rPr>
                <w:sz w:val="24"/>
                <w:szCs w:val="24"/>
                <w:lang w:val="tr-TR"/>
              </w:rPr>
              <w:t>ş</w:t>
            </w:r>
            <w:r w:rsidRPr="00063412">
              <w:rPr>
                <w:sz w:val="24"/>
                <w:szCs w:val="24"/>
                <w:lang w:val="tr-TR"/>
              </w:rPr>
              <w:t>im Yayınları.</w:t>
            </w:r>
          </w:p>
          <w:p w14:paraId="44E5242F" w14:textId="77777777" w:rsidR="00BB1DC1" w:rsidRDefault="00BB1DC1" w:rsidP="008C4169">
            <w:pPr>
              <w:pStyle w:val="TableParagraph"/>
              <w:spacing w:line="276" w:lineRule="exact"/>
              <w:ind w:left="105"/>
              <w:jc w:val="both"/>
              <w:rPr>
                <w:sz w:val="24"/>
                <w:szCs w:val="24"/>
                <w:lang w:val="tr-TR"/>
              </w:rPr>
            </w:pPr>
            <w:r w:rsidRPr="00063412">
              <w:rPr>
                <w:sz w:val="24"/>
                <w:szCs w:val="24"/>
                <w:lang w:val="tr-TR"/>
              </w:rPr>
              <w:t>Eroğlu, Ebubekir</w:t>
            </w:r>
            <w:r>
              <w:rPr>
                <w:sz w:val="24"/>
                <w:szCs w:val="24"/>
                <w:lang w:val="tr-TR"/>
              </w:rPr>
              <w:t xml:space="preserve"> (</w:t>
            </w:r>
            <w:r w:rsidRPr="00063412">
              <w:rPr>
                <w:sz w:val="24"/>
                <w:szCs w:val="24"/>
                <w:lang w:val="tr-TR"/>
              </w:rPr>
              <w:t>1993</w:t>
            </w:r>
            <w:r>
              <w:rPr>
                <w:sz w:val="24"/>
                <w:szCs w:val="24"/>
                <w:lang w:val="tr-TR"/>
              </w:rPr>
              <w:t xml:space="preserve">). </w:t>
            </w:r>
            <w:r w:rsidRPr="00063412">
              <w:rPr>
                <w:i/>
                <w:iCs/>
                <w:sz w:val="24"/>
                <w:szCs w:val="24"/>
                <w:lang w:val="tr-TR"/>
              </w:rPr>
              <w:t>Modern Türk Şiirinin Doğası.</w:t>
            </w:r>
            <w:r w:rsidRPr="00063412">
              <w:rPr>
                <w:sz w:val="24"/>
                <w:szCs w:val="24"/>
                <w:lang w:val="tr-TR"/>
              </w:rPr>
              <w:t xml:space="preserve"> </w:t>
            </w:r>
            <w:r>
              <w:rPr>
                <w:sz w:val="24"/>
                <w:szCs w:val="24"/>
                <w:lang w:val="tr-TR"/>
              </w:rPr>
              <w:t>İ</w:t>
            </w:r>
            <w:r w:rsidRPr="00063412">
              <w:rPr>
                <w:sz w:val="24"/>
                <w:szCs w:val="24"/>
                <w:lang w:val="tr-TR"/>
              </w:rPr>
              <w:t>stanbul: Yapı Kredi Yayınları.</w:t>
            </w:r>
          </w:p>
          <w:p w14:paraId="25A9F265" w14:textId="77777777" w:rsidR="00BB1DC1" w:rsidRDefault="00BB1DC1" w:rsidP="008C4169">
            <w:pPr>
              <w:pStyle w:val="TableParagraph"/>
              <w:spacing w:line="276" w:lineRule="exact"/>
              <w:ind w:left="105"/>
              <w:jc w:val="both"/>
              <w:rPr>
                <w:sz w:val="24"/>
                <w:szCs w:val="24"/>
                <w:lang w:val="tr-TR"/>
              </w:rPr>
            </w:pPr>
            <w:r w:rsidRPr="00063412">
              <w:rPr>
                <w:sz w:val="24"/>
                <w:szCs w:val="24"/>
                <w:lang w:val="tr-TR"/>
              </w:rPr>
              <w:t>Kahraman, Hasan Bülent</w:t>
            </w:r>
            <w:r>
              <w:rPr>
                <w:sz w:val="24"/>
                <w:szCs w:val="24"/>
                <w:lang w:val="tr-TR"/>
              </w:rPr>
              <w:t xml:space="preserve"> (</w:t>
            </w:r>
            <w:r w:rsidRPr="00063412">
              <w:rPr>
                <w:sz w:val="24"/>
                <w:szCs w:val="24"/>
                <w:lang w:val="tr-TR"/>
              </w:rPr>
              <w:t>1997</w:t>
            </w:r>
            <w:r>
              <w:rPr>
                <w:sz w:val="24"/>
                <w:szCs w:val="24"/>
                <w:lang w:val="tr-TR"/>
              </w:rPr>
              <w:t xml:space="preserve">). </w:t>
            </w:r>
            <w:r w:rsidRPr="00063412">
              <w:rPr>
                <w:i/>
                <w:iCs/>
                <w:sz w:val="24"/>
                <w:szCs w:val="24"/>
                <w:lang w:val="tr-TR"/>
              </w:rPr>
              <w:t>Yahya Kemal Rimbaud’yu Okudu mu?</w:t>
            </w:r>
            <w:r w:rsidRPr="00063412">
              <w:rPr>
                <w:sz w:val="24"/>
                <w:szCs w:val="24"/>
                <w:lang w:val="tr-TR"/>
              </w:rPr>
              <w:t xml:space="preserve"> İstanbul: Yapı Kredi Yayınları.</w:t>
            </w:r>
          </w:p>
          <w:p w14:paraId="03C4E5EF" w14:textId="77777777" w:rsidR="00BB1DC1" w:rsidRDefault="00BB1DC1" w:rsidP="008C4169">
            <w:pPr>
              <w:pStyle w:val="TableParagraph"/>
              <w:spacing w:line="276" w:lineRule="exact"/>
              <w:ind w:left="105"/>
              <w:jc w:val="both"/>
              <w:rPr>
                <w:sz w:val="24"/>
                <w:szCs w:val="24"/>
                <w:lang w:val="tr-TR"/>
              </w:rPr>
            </w:pPr>
            <w:r w:rsidRPr="0077183A">
              <w:rPr>
                <w:sz w:val="24"/>
                <w:szCs w:val="24"/>
                <w:lang w:val="tr-TR"/>
              </w:rPr>
              <w:t>Kanık, Orhan Veli</w:t>
            </w:r>
            <w:r>
              <w:rPr>
                <w:sz w:val="24"/>
                <w:szCs w:val="24"/>
                <w:lang w:val="tr-TR"/>
              </w:rPr>
              <w:t xml:space="preserve"> (</w:t>
            </w:r>
            <w:r w:rsidRPr="0077183A">
              <w:rPr>
                <w:sz w:val="24"/>
                <w:szCs w:val="24"/>
                <w:lang w:val="tr-TR"/>
              </w:rPr>
              <w:t>2003</w:t>
            </w:r>
            <w:r>
              <w:rPr>
                <w:sz w:val="24"/>
                <w:szCs w:val="24"/>
                <w:lang w:val="tr-TR"/>
              </w:rPr>
              <w:t>).</w:t>
            </w:r>
            <w:r w:rsidRPr="0077183A">
              <w:rPr>
                <w:sz w:val="24"/>
                <w:szCs w:val="24"/>
                <w:lang w:val="tr-TR"/>
              </w:rPr>
              <w:t xml:space="preserve"> </w:t>
            </w:r>
            <w:r w:rsidRPr="0077183A">
              <w:rPr>
                <w:i/>
                <w:iCs/>
                <w:sz w:val="24"/>
                <w:szCs w:val="24"/>
                <w:lang w:val="tr-TR"/>
              </w:rPr>
              <w:t>Şairin İşi: Yazılar, Öyküler, Konuşmalar.</w:t>
            </w:r>
            <w:r w:rsidRPr="0077183A">
              <w:rPr>
                <w:sz w:val="24"/>
                <w:szCs w:val="24"/>
                <w:lang w:val="tr-TR"/>
              </w:rPr>
              <w:t xml:space="preserve"> İstanbul: Yapı Kredi Yayınları.  </w:t>
            </w:r>
          </w:p>
          <w:p w14:paraId="33B5C21D" w14:textId="77777777" w:rsidR="00BB1DC1" w:rsidRPr="00172031" w:rsidRDefault="00BB1DC1" w:rsidP="008C4169">
            <w:pPr>
              <w:pStyle w:val="TableParagraph"/>
              <w:spacing w:line="276" w:lineRule="exact"/>
              <w:ind w:left="105"/>
              <w:jc w:val="both"/>
              <w:rPr>
                <w:lang w:val="tr-TR"/>
              </w:rPr>
            </w:pPr>
            <w:r w:rsidRPr="00063412">
              <w:rPr>
                <w:sz w:val="24"/>
                <w:szCs w:val="24"/>
                <w:lang w:val="tr-TR"/>
              </w:rPr>
              <w:t>Tunç,</w:t>
            </w:r>
            <w:r>
              <w:rPr>
                <w:sz w:val="24"/>
                <w:szCs w:val="24"/>
                <w:lang w:val="tr-TR"/>
              </w:rPr>
              <w:t xml:space="preserve"> Gökhan (2022).</w:t>
            </w:r>
            <w:r w:rsidRPr="00063412">
              <w:rPr>
                <w:sz w:val="24"/>
                <w:szCs w:val="24"/>
                <w:lang w:val="tr-TR"/>
              </w:rPr>
              <w:t xml:space="preserve"> </w:t>
            </w:r>
            <w:r w:rsidRPr="00063412">
              <w:rPr>
                <w:i/>
                <w:iCs/>
                <w:sz w:val="24"/>
                <w:szCs w:val="24"/>
                <w:lang w:val="tr-TR"/>
              </w:rPr>
              <w:t>Kavramlar ve Kuramlarla Modern Türk Şiiri Okumaları,</w:t>
            </w:r>
            <w:r w:rsidRPr="00063412">
              <w:rPr>
                <w:sz w:val="24"/>
                <w:szCs w:val="24"/>
                <w:lang w:val="tr-TR"/>
              </w:rPr>
              <w:t xml:space="preserve"> </w:t>
            </w:r>
            <w:r>
              <w:rPr>
                <w:sz w:val="24"/>
                <w:szCs w:val="24"/>
                <w:lang w:val="tr-TR"/>
              </w:rPr>
              <w:t xml:space="preserve">İstanbul: </w:t>
            </w:r>
            <w:r w:rsidRPr="00063412">
              <w:rPr>
                <w:sz w:val="24"/>
                <w:szCs w:val="24"/>
                <w:lang w:val="tr-TR"/>
              </w:rPr>
              <w:t>Ötüken Neşriyat</w:t>
            </w:r>
            <w:r>
              <w:rPr>
                <w:sz w:val="24"/>
                <w:szCs w:val="24"/>
                <w:lang w:val="tr-TR"/>
              </w:rPr>
              <w:t>.</w:t>
            </w:r>
          </w:p>
        </w:tc>
      </w:tr>
      <w:tr w:rsidR="00BB1DC1" w:rsidRPr="00172031" w14:paraId="0CCE80C8" w14:textId="77777777" w:rsidTr="003F5530">
        <w:trPr>
          <w:trHeight w:val="275"/>
        </w:trPr>
        <w:tc>
          <w:tcPr>
            <w:tcW w:w="10207" w:type="dxa"/>
            <w:tcBorders>
              <w:left w:val="single" w:sz="6" w:space="0" w:color="000000"/>
            </w:tcBorders>
          </w:tcPr>
          <w:p w14:paraId="04D57AA3" w14:textId="77777777" w:rsidR="00BB1DC1" w:rsidRPr="00172031" w:rsidRDefault="00BB1DC1" w:rsidP="009F5ACD">
            <w:pPr>
              <w:pStyle w:val="TableParagraph"/>
              <w:spacing w:line="255" w:lineRule="exact"/>
              <w:ind w:left="3396" w:right="3392"/>
              <w:rPr>
                <w:b/>
                <w:lang w:val="tr-TR"/>
              </w:rPr>
            </w:pPr>
            <w:r w:rsidRPr="00172031">
              <w:rPr>
                <w:b/>
                <w:lang w:val="tr-TR"/>
              </w:rPr>
              <w:t>Değerlendirme Sistemi</w:t>
            </w:r>
          </w:p>
        </w:tc>
      </w:tr>
      <w:tr w:rsidR="00BB1DC1" w:rsidRPr="00172031" w14:paraId="515E0A4A" w14:textId="77777777" w:rsidTr="001676D8">
        <w:trPr>
          <w:trHeight w:val="184"/>
        </w:trPr>
        <w:tc>
          <w:tcPr>
            <w:tcW w:w="10207" w:type="dxa"/>
            <w:tcBorders>
              <w:left w:val="single" w:sz="6" w:space="0" w:color="000000"/>
            </w:tcBorders>
          </w:tcPr>
          <w:p w14:paraId="692F29A8" w14:textId="77777777" w:rsidR="00BB1DC1" w:rsidRPr="00172031" w:rsidRDefault="00BB1DC1" w:rsidP="008C4169">
            <w:pPr>
              <w:pStyle w:val="TableParagraph"/>
              <w:spacing w:before="1" w:line="261" w:lineRule="exact"/>
              <w:ind w:left="105"/>
              <w:jc w:val="left"/>
              <w:rPr>
                <w:b/>
                <w:lang w:val="tr-TR"/>
              </w:rPr>
            </w:pPr>
            <w:r>
              <w:rPr>
                <w:b/>
                <w:lang w:val="tr-TR"/>
              </w:rPr>
              <w:t>D</w:t>
            </w:r>
            <w:r w:rsidRPr="00ED529F">
              <w:rPr>
                <w:b/>
                <w:lang w:val="tr-TR"/>
              </w:rPr>
              <w:t>önem başında ders izlencesinde belirtilecektir</w:t>
            </w:r>
            <w:r>
              <w:rPr>
                <w:b/>
                <w:lang w:val="tr-TR"/>
              </w:rPr>
              <w:t>.</w:t>
            </w:r>
          </w:p>
        </w:tc>
      </w:tr>
    </w:tbl>
    <w:p w14:paraId="1FBDA72E" w14:textId="77777777" w:rsidR="00BB1DC1" w:rsidRDefault="00BB1DC1" w:rsidP="003F5530">
      <w:pPr>
        <w:spacing w:line="360" w:lineRule="auto"/>
        <w:ind w:right="118"/>
        <w:jc w:val="cente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BB1DC1" w:rsidRPr="00172031" w14:paraId="2E5E2892" w14:textId="77777777" w:rsidTr="003F5530">
        <w:trPr>
          <w:trHeight w:val="626"/>
        </w:trPr>
        <w:tc>
          <w:tcPr>
            <w:tcW w:w="10207" w:type="dxa"/>
            <w:gridSpan w:val="17"/>
            <w:vAlign w:val="center"/>
          </w:tcPr>
          <w:p w14:paraId="49C35193" w14:textId="77777777" w:rsidR="00BB1DC1" w:rsidRPr="00172031" w:rsidRDefault="00BB1DC1" w:rsidP="003F5530">
            <w:pPr>
              <w:pStyle w:val="TableParagraph"/>
              <w:ind w:left="158"/>
              <w:rPr>
                <w:b/>
                <w:lang w:val="tr-TR"/>
              </w:rPr>
            </w:pPr>
            <w:r w:rsidRPr="00172031">
              <w:rPr>
                <w:b/>
                <w:lang w:val="tr-TR"/>
              </w:rPr>
              <w:t>PROGRAM ÖĞRENME ÇIKTILARI İLE</w:t>
            </w:r>
          </w:p>
          <w:p w14:paraId="651D4147" w14:textId="77777777" w:rsidR="00BB1DC1" w:rsidRPr="00172031" w:rsidRDefault="00BB1DC1" w:rsidP="003F5530">
            <w:pPr>
              <w:pStyle w:val="TableParagraph"/>
              <w:spacing w:before="179" w:after="240" w:line="198" w:lineRule="exact"/>
              <w:ind w:left="5"/>
              <w:rPr>
                <w:b/>
                <w:lang w:val="tr-TR"/>
              </w:rPr>
            </w:pPr>
            <w:r w:rsidRPr="00172031">
              <w:rPr>
                <w:b/>
                <w:lang w:val="tr-TR"/>
              </w:rPr>
              <w:t>DERS ÖĞRENİM ÇIKTILARI İLİŞKİSİ TABLOSU</w:t>
            </w:r>
          </w:p>
        </w:tc>
      </w:tr>
      <w:tr w:rsidR="00BB1DC1" w:rsidRPr="00172031" w14:paraId="2AAEC07C" w14:textId="77777777" w:rsidTr="003F5530">
        <w:trPr>
          <w:trHeight w:val="388"/>
        </w:trPr>
        <w:tc>
          <w:tcPr>
            <w:tcW w:w="1177" w:type="dxa"/>
          </w:tcPr>
          <w:p w14:paraId="6D473277" w14:textId="77777777" w:rsidR="00BB1DC1" w:rsidRPr="00172031" w:rsidRDefault="00BB1DC1" w:rsidP="009F5ACD">
            <w:pPr>
              <w:pStyle w:val="TableParagraph"/>
              <w:ind w:left="0"/>
              <w:jc w:val="left"/>
              <w:rPr>
                <w:lang w:val="tr-TR"/>
              </w:rPr>
            </w:pPr>
          </w:p>
        </w:tc>
        <w:tc>
          <w:tcPr>
            <w:tcW w:w="768" w:type="dxa"/>
            <w:gridSpan w:val="2"/>
          </w:tcPr>
          <w:p w14:paraId="5F67FFBB" w14:textId="77777777" w:rsidR="00BB1DC1" w:rsidRPr="00172031" w:rsidRDefault="00BB1DC1" w:rsidP="009F5ACD">
            <w:pPr>
              <w:pStyle w:val="TableParagraph"/>
              <w:ind w:left="189"/>
              <w:jc w:val="left"/>
              <w:rPr>
                <w:b/>
                <w:lang w:val="tr-TR"/>
              </w:rPr>
            </w:pPr>
            <w:r w:rsidRPr="00172031">
              <w:rPr>
                <w:b/>
                <w:lang w:val="tr-TR"/>
              </w:rPr>
              <w:t>PÇ1</w:t>
            </w:r>
          </w:p>
        </w:tc>
        <w:tc>
          <w:tcPr>
            <w:tcW w:w="833" w:type="dxa"/>
          </w:tcPr>
          <w:p w14:paraId="33CA968E" w14:textId="77777777" w:rsidR="00BB1DC1" w:rsidRPr="00172031" w:rsidRDefault="00BB1DC1" w:rsidP="009F5ACD">
            <w:pPr>
              <w:pStyle w:val="TableParagraph"/>
              <w:ind w:left="167" w:right="159"/>
              <w:rPr>
                <w:b/>
                <w:lang w:val="tr-TR"/>
              </w:rPr>
            </w:pPr>
            <w:r w:rsidRPr="00172031">
              <w:rPr>
                <w:b/>
                <w:lang w:val="tr-TR"/>
              </w:rPr>
              <w:t>PÇ2</w:t>
            </w:r>
          </w:p>
        </w:tc>
        <w:tc>
          <w:tcPr>
            <w:tcW w:w="769" w:type="dxa"/>
            <w:gridSpan w:val="2"/>
          </w:tcPr>
          <w:p w14:paraId="7DFE9575" w14:textId="77777777" w:rsidR="00BB1DC1" w:rsidRPr="00172031" w:rsidRDefault="00BB1DC1" w:rsidP="009F5ACD">
            <w:pPr>
              <w:pStyle w:val="TableParagraph"/>
              <w:ind w:left="190"/>
              <w:jc w:val="left"/>
              <w:rPr>
                <w:b/>
                <w:lang w:val="tr-TR"/>
              </w:rPr>
            </w:pPr>
            <w:r w:rsidRPr="00172031">
              <w:rPr>
                <w:b/>
                <w:lang w:val="tr-TR"/>
              </w:rPr>
              <w:t>PÇ3</w:t>
            </w:r>
          </w:p>
        </w:tc>
        <w:tc>
          <w:tcPr>
            <w:tcW w:w="770" w:type="dxa"/>
          </w:tcPr>
          <w:p w14:paraId="2AB89B79" w14:textId="77777777" w:rsidR="00BB1DC1" w:rsidRPr="00172031" w:rsidRDefault="00BB1DC1" w:rsidP="009F5ACD">
            <w:pPr>
              <w:pStyle w:val="TableParagraph"/>
              <w:ind w:left="192"/>
              <w:jc w:val="left"/>
              <w:rPr>
                <w:b/>
                <w:lang w:val="tr-TR"/>
              </w:rPr>
            </w:pPr>
            <w:r w:rsidRPr="00172031">
              <w:rPr>
                <w:b/>
                <w:lang w:val="tr-TR"/>
              </w:rPr>
              <w:t>PÇ4</w:t>
            </w:r>
          </w:p>
        </w:tc>
        <w:tc>
          <w:tcPr>
            <w:tcW w:w="770" w:type="dxa"/>
            <w:gridSpan w:val="2"/>
          </w:tcPr>
          <w:p w14:paraId="07312F14" w14:textId="77777777" w:rsidR="00BB1DC1" w:rsidRPr="00172031" w:rsidRDefault="00BB1DC1" w:rsidP="009F5ACD">
            <w:pPr>
              <w:pStyle w:val="TableParagraph"/>
              <w:ind w:left="193"/>
              <w:jc w:val="left"/>
              <w:rPr>
                <w:b/>
                <w:lang w:val="tr-TR"/>
              </w:rPr>
            </w:pPr>
            <w:r w:rsidRPr="00172031">
              <w:rPr>
                <w:b/>
                <w:lang w:val="tr-TR"/>
              </w:rPr>
              <w:t>PÇ5</w:t>
            </w:r>
          </w:p>
        </w:tc>
        <w:tc>
          <w:tcPr>
            <w:tcW w:w="834" w:type="dxa"/>
          </w:tcPr>
          <w:p w14:paraId="04E7B5A3" w14:textId="77777777" w:rsidR="00BB1DC1" w:rsidRPr="00172031" w:rsidRDefault="00BB1DC1" w:rsidP="009F5ACD">
            <w:pPr>
              <w:pStyle w:val="TableParagraph"/>
              <w:ind w:left="169" w:right="160"/>
              <w:rPr>
                <w:b/>
                <w:lang w:val="tr-TR"/>
              </w:rPr>
            </w:pPr>
            <w:r w:rsidRPr="00172031">
              <w:rPr>
                <w:b/>
                <w:lang w:val="tr-TR"/>
              </w:rPr>
              <w:t>PÇ6</w:t>
            </w:r>
          </w:p>
        </w:tc>
        <w:tc>
          <w:tcPr>
            <w:tcW w:w="770" w:type="dxa"/>
            <w:gridSpan w:val="2"/>
          </w:tcPr>
          <w:p w14:paraId="482FD780" w14:textId="77777777" w:rsidR="00BB1DC1" w:rsidRPr="00172031" w:rsidRDefault="00BB1DC1" w:rsidP="009F5ACD">
            <w:pPr>
              <w:pStyle w:val="TableParagraph"/>
              <w:ind w:left="190"/>
              <w:jc w:val="left"/>
              <w:rPr>
                <w:b/>
                <w:lang w:val="tr-TR"/>
              </w:rPr>
            </w:pPr>
            <w:r w:rsidRPr="00172031">
              <w:rPr>
                <w:b/>
                <w:lang w:val="tr-TR"/>
              </w:rPr>
              <w:t>PÇ7</w:t>
            </w:r>
          </w:p>
        </w:tc>
        <w:tc>
          <w:tcPr>
            <w:tcW w:w="833" w:type="dxa"/>
          </w:tcPr>
          <w:p w14:paraId="6E6B268F" w14:textId="77777777" w:rsidR="00BB1DC1" w:rsidRPr="00172031" w:rsidRDefault="00BB1DC1" w:rsidP="009F5ACD">
            <w:pPr>
              <w:pStyle w:val="TableParagraph"/>
              <w:ind w:left="168" w:right="158"/>
              <w:rPr>
                <w:b/>
                <w:lang w:val="tr-TR"/>
              </w:rPr>
            </w:pPr>
            <w:r w:rsidRPr="00172031">
              <w:rPr>
                <w:b/>
                <w:lang w:val="tr-TR"/>
              </w:rPr>
              <w:t>PÇ8</w:t>
            </w:r>
          </w:p>
        </w:tc>
        <w:tc>
          <w:tcPr>
            <w:tcW w:w="834" w:type="dxa"/>
            <w:gridSpan w:val="2"/>
          </w:tcPr>
          <w:p w14:paraId="1FB32CB8" w14:textId="77777777" w:rsidR="00BB1DC1" w:rsidRPr="00172031" w:rsidRDefault="00BB1DC1" w:rsidP="009F5ACD">
            <w:pPr>
              <w:pStyle w:val="TableParagraph"/>
              <w:ind w:left="170" w:right="157"/>
              <w:rPr>
                <w:b/>
                <w:lang w:val="tr-TR"/>
              </w:rPr>
            </w:pPr>
            <w:r w:rsidRPr="00172031">
              <w:rPr>
                <w:b/>
                <w:lang w:val="tr-TR"/>
              </w:rPr>
              <w:t>PÇ9</w:t>
            </w:r>
          </w:p>
        </w:tc>
        <w:tc>
          <w:tcPr>
            <w:tcW w:w="844" w:type="dxa"/>
          </w:tcPr>
          <w:p w14:paraId="37C7508F" w14:textId="77777777" w:rsidR="00BB1DC1" w:rsidRPr="00172031" w:rsidRDefault="00BB1DC1" w:rsidP="009F5ACD">
            <w:pPr>
              <w:pStyle w:val="TableParagraph"/>
              <w:ind w:left="129" w:right="112"/>
              <w:rPr>
                <w:b/>
                <w:lang w:val="tr-TR"/>
              </w:rPr>
            </w:pPr>
            <w:r w:rsidRPr="00172031">
              <w:rPr>
                <w:b/>
                <w:lang w:val="tr-TR"/>
              </w:rPr>
              <w:t>PÇ10</w:t>
            </w:r>
          </w:p>
        </w:tc>
        <w:tc>
          <w:tcPr>
            <w:tcW w:w="1005" w:type="dxa"/>
          </w:tcPr>
          <w:p w14:paraId="746A3CE3" w14:textId="77777777" w:rsidR="00BB1DC1" w:rsidRPr="00172031" w:rsidRDefault="00BB1DC1" w:rsidP="009F5ACD">
            <w:pPr>
              <w:pStyle w:val="TableParagraph"/>
              <w:ind w:left="129" w:right="111"/>
              <w:rPr>
                <w:b/>
                <w:lang w:val="tr-TR"/>
              </w:rPr>
            </w:pPr>
            <w:r w:rsidRPr="00172031">
              <w:rPr>
                <w:b/>
                <w:lang w:val="tr-TR"/>
              </w:rPr>
              <w:t>PÇ11</w:t>
            </w:r>
          </w:p>
        </w:tc>
      </w:tr>
      <w:tr w:rsidR="00BB1DC1" w:rsidRPr="00172031" w14:paraId="5E4EE4BA" w14:textId="77777777" w:rsidTr="003F5530">
        <w:trPr>
          <w:trHeight w:val="386"/>
        </w:trPr>
        <w:tc>
          <w:tcPr>
            <w:tcW w:w="1177" w:type="dxa"/>
          </w:tcPr>
          <w:p w14:paraId="0D1B1DCE" w14:textId="77777777" w:rsidR="00BB1DC1" w:rsidRPr="00172031" w:rsidRDefault="00BB1DC1" w:rsidP="008C4169">
            <w:pPr>
              <w:pStyle w:val="TableParagraph"/>
              <w:ind w:left="329"/>
              <w:jc w:val="left"/>
              <w:rPr>
                <w:b/>
                <w:lang w:val="tr-TR"/>
              </w:rPr>
            </w:pPr>
            <w:r w:rsidRPr="00172031">
              <w:rPr>
                <w:b/>
                <w:lang w:val="tr-TR"/>
              </w:rPr>
              <w:t>ÖÇ1</w:t>
            </w:r>
          </w:p>
        </w:tc>
        <w:tc>
          <w:tcPr>
            <w:tcW w:w="768" w:type="dxa"/>
            <w:gridSpan w:val="2"/>
          </w:tcPr>
          <w:p w14:paraId="6453299F" w14:textId="77777777" w:rsidR="00BB1DC1" w:rsidRPr="00172031" w:rsidRDefault="00BB1DC1" w:rsidP="008C4169">
            <w:pPr>
              <w:pStyle w:val="TableParagraph"/>
              <w:ind w:left="6"/>
              <w:rPr>
                <w:lang w:val="tr-TR"/>
              </w:rPr>
            </w:pPr>
            <w:r>
              <w:rPr>
                <w:lang w:val="tr-TR"/>
              </w:rPr>
              <w:t>5</w:t>
            </w:r>
          </w:p>
        </w:tc>
        <w:tc>
          <w:tcPr>
            <w:tcW w:w="833" w:type="dxa"/>
          </w:tcPr>
          <w:p w14:paraId="6570A508" w14:textId="77777777" w:rsidR="00BB1DC1" w:rsidRPr="00172031" w:rsidRDefault="00BB1DC1" w:rsidP="008C4169">
            <w:pPr>
              <w:pStyle w:val="TableParagraph"/>
              <w:ind w:left="6"/>
              <w:rPr>
                <w:lang w:val="tr-TR"/>
              </w:rPr>
            </w:pPr>
            <w:r>
              <w:rPr>
                <w:lang w:val="tr-TR"/>
              </w:rPr>
              <w:t>3</w:t>
            </w:r>
          </w:p>
        </w:tc>
        <w:tc>
          <w:tcPr>
            <w:tcW w:w="769" w:type="dxa"/>
            <w:gridSpan w:val="2"/>
          </w:tcPr>
          <w:p w14:paraId="2D780FCE" w14:textId="77777777" w:rsidR="00BB1DC1" w:rsidRPr="00172031" w:rsidRDefault="00BB1DC1" w:rsidP="008C4169">
            <w:pPr>
              <w:pStyle w:val="TableParagraph"/>
              <w:ind w:left="10"/>
              <w:rPr>
                <w:lang w:val="tr-TR"/>
              </w:rPr>
            </w:pPr>
            <w:r>
              <w:rPr>
                <w:lang w:val="tr-TR"/>
              </w:rPr>
              <w:t>3</w:t>
            </w:r>
          </w:p>
        </w:tc>
        <w:tc>
          <w:tcPr>
            <w:tcW w:w="770" w:type="dxa"/>
          </w:tcPr>
          <w:p w14:paraId="72031AE3" w14:textId="77777777" w:rsidR="00BB1DC1" w:rsidRPr="00172031" w:rsidRDefault="00BB1DC1" w:rsidP="008C4169">
            <w:pPr>
              <w:pStyle w:val="TableParagraph"/>
              <w:ind w:left="13"/>
              <w:rPr>
                <w:lang w:val="tr-TR"/>
              </w:rPr>
            </w:pPr>
            <w:r>
              <w:rPr>
                <w:lang w:val="tr-TR"/>
              </w:rPr>
              <w:t>3</w:t>
            </w:r>
          </w:p>
        </w:tc>
        <w:tc>
          <w:tcPr>
            <w:tcW w:w="770" w:type="dxa"/>
            <w:gridSpan w:val="2"/>
          </w:tcPr>
          <w:p w14:paraId="7C2B7A7C" w14:textId="77777777" w:rsidR="00BB1DC1" w:rsidRPr="00172031" w:rsidRDefault="00BB1DC1" w:rsidP="008C4169">
            <w:pPr>
              <w:pStyle w:val="TableParagraph"/>
              <w:ind w:left="13"/>
              <w:rPr>
                <w:lang w:val="tr-TR"/>
              </w:rPr>
            </w:pPr>
            <w:r>
              <w:rPr>
                <w:lang w:val="tr-TR"/>
              </w:rPr>
              <w:t>5</w:t>
            </w:r>
          </w:p>
        </w:tc>
        <w:tc>
          <w:tcPr>
            <w:tcW w:w="834" w:type="dxa"/>
          </w:tcPr>
          <w:p w14:paraId="2B06E959" w14:textId="77777777" w:rsidR="00BB1DC1" w:rsidRPr="00172031" w:rsidRDefault="00BB1DC1" w:rsidP="008C4169">
            <w:pPr>
              <w:pStyle w:val="TableParagraph"/>
              <w:ind w:left="7"/>
              <w:rPr>
                <w:lang w:val="tr-TR"/>
              </w:rPr>
            </w:pPr>
            <w:r>
              <w:rPr>
                <w:lang w:val="tr-TR"/>
              </w:rPr>
              <w:t>4</w:t>
            </w:r>
          </w:p>
        </w:tc>
        <w:tc>
          <w:tcPr>
            <w:tcW w:w="770" w:type="dxa"/>
            <w:gridSpan w:val="2"/>
          </w:tcPr>
          <w:p w14:paraId="4332D060" w14:textId="77777777" w:rsidR="00BB1DC1" w:rsidRPr="00172031" w:rsidRDefault="00BB1DC1" w:rsidP="008C4169">
            <w:pPr>
              <w:pStyle w:val="TableParagraph"/>
              <w:ind w:left="8"/>
              <w:rPr>
                <w:lang w:val="tr-TR"/>
              </w:rPr>
            </w:pPr>
            <w:r>
              <w:rPr>
                <w:lang w:val="tr-TR"/>
              </w:rPr>
              <w:t>5</w:t>
            </w:r>
          </w:p>
        </w:tc>
        <w:tc>
          <w:tcPr>
            <w:tcW w:w="833" w:type="dxa"/>
          </w:tcPr>
          <w:p w14:paraId="0F70D2F0" w14:textId="77777777" w:rsidR="00BB1DC1" w:rsidRPr="00172031" w:rsidRDefault="00BB1DC1" w:rsidP="008C4169">
            <w:pPr>
              <w:pStyle w:val="TableParagraph"/>
              <w:ind w:left="8"/>
              <w:rPr>
                <w:lang w:val="tr-TR"/>
              </w:rPr>
            </w:pPr>
            <w:r>
              <w:rPr>
                <w:lang w:val="tr-TR"/>
              </w:rPr>
              <w:t>5</w:t>
            </w:r>
          </w:p>
        </w:tc>
        <w:tc>
          <w:tcPr>
            <w:tcW w:w="834" w:type="dxa"/>
            <w:gridSpan w:val="2"/>
          </w:tcPr>
          <w:p w14:paraId="7658EF6A" w14:textId="77777777" w:rsidR="00BB1DC1" w:rsidRPr="00172031" w:rsidRDefault="00BB1DC1" w:rsidP="008C4169">
            <w:pPr>
              <w:pStyle w:val="TableParagraph"/>
              <w:ind w:left="11"/>
              <w:rPr>
                <w:lang w:val="tr-TR"/>
              </w:rPr>
            </w:pPr>
            <w:r>
              <w:rPr>
                <w:lang w:val="tr-TR"/>
              </w:rPr>
              <w:t>5</w:t>
            </w:r>
          </w:p>
        </w:tc>
        <w:tc>
          <w:tcPr>
            <w:tcW w:w="844" w:type="dxa"/>
          </w:tcPr>
          <w:p w14:paraId="4CE5B87B" w14:textId="77777777" w:rsidR="00BB1DC1" w:rsidRPr="00172031" w:rsidRDefault="00BB1DC1" w:rsidP="008C4169">
            <w:pPr>
              <w:pStyle w:val="TableParagraph"/>
              <w:ind w:left="17"/>
              <w:rPr>
                <w:lang w:val="tr-TR"/>
              </w:rPr>
            </w:pPr>
            <w:r>
              <w:rPr>
                <w:lang w:val="tr-TR"/>
              </w:rPr>
              <w:t>5</w:t>
            </w:r>
          </w:p>
        </w:tc>
        <w:tc>
          <w:tcPr>
            <w:tcW w:w="1005" w:type="dxa"/>
          </w:tcPr>
          <w:p w14:paraId="23E33402" w14:textId="77777777" w:rsidR="00BB1DC1" w:rsidRPr="00172031" w:rsidRDefault="00BB1DC1" w:rsidP="008C4169">
            <w:pPr>
              <w:pStyle w:val="TableParagraph"/>
              <w:ind w:left="16"/>
              <w:rPr>
                <w:lang w:val="tr-TR"/>
              </w:rPr>
            </w:pPr>
            <w:r>
              <w:rPr>
                <w:lang w:val="tr-TR"/>
              </w:rPr>
              <w:t>4</w:t>
            </w:r>
          </w:p>
        </w:tc>
      </w:tr>
      <w:tr w:rsidR="00BB1DC1" w:rsidRPr="00172031" w14:paraId="1867CF1E" w14:textId="77777777" w:rsidTr="003F5530">
        <w:trPr>
          <w:trHeight w:val="386"/>
        </w:trPr>
        <w:tc>
          <w:tcPr>
            <w:tcW w:w="1177" w:type="dxa"/>
          </w:tcPr>
          <w:p w14:paraId="13A98FA9" w14:textId="77777777" w:rsidR="00BB1DC1" w:rsidRPr="00172031" w:rsidRDefault="00BB1DC1" w:rsidP="008C4169">
            <w:pPr>
              <w:pStyle w:val="TableParagraph"/>
              <w:ind w:left="329"/>
              <w:jc w:val="left"/>
              <w:rPr>
                <w:b/>
                <w:lang w:val="tr-TR"/>
              </w:rPr>
            </w:pPr>
            <w:r w:rsidRPr="00172031">
              <w:rPr>
                <w:b/>
                <w:lang w:val="tr-TR"/>
              </w:rPr>
              <w:t>ÖÇ2</w:t>
            </w:r>
          </w:p>
        </w:tc>
        <w:tc>
          <w:tcPr>
            <w:tcW w:w="768" w:type="dxa"/>
            <w:gridSpan w:val="2"/>
          </w:tcPr>
          <w:p w14:paraId="6AF902EF" w14:textId="77777777" w:rsidR="00BB1DC1" w:rsidRPr="00172031" w:rsidRDefault="00BB1DC1" w:rsidP="008C4169">
            <w:pPr>
              <w:pStyle w:val="TableParagraph"/>
              <w:ind w:left="6"/>
              <w:rPr>
                <w:lang w:val="tr-TR"/>
              </w:rPr>
            </w:pPr>
            <w:r>
              <w:rPr>
                <w:lang w:val="tr-TR"/>
              </w:rPr>
              <w:t>5</w:t>
            </w:r>
          </w:p>
        </w:tc>
        <w:tc>
          <w:tcPr>
            <w:tcW w:w="833" w:type="dxa"/>
          </w:tcPr>
          <w:p w14:paraId="6DF28208" w14:textId="77777777" w:rsidR="00BB1DC1" w:rsidRPr="00172031" w:rsidRDefault="00BB1DC1" w:rsidP="008C4169">
            <w:pPr>
              <w:pStyle w:val="TableParagraph"/>
              <w:ind w:left="6"/>
              <w:rPr>
                <w:lang w:val="tr-TR"/>
              </w:rPr>
            </w:pPr>
            <w:r>
              <w:rPr>
                <w:lang w:val="tr-TR"/>
              </w:rPr>
              <w:t>3</w:t>
            </w:r>
          </w:p>
        </w:tc>
        <w:tc>
          <w:tcPr>
            <w:tcW w:w="769" w:type="dxa"/>
            <w:gridSpan w:val="2"/>
          </w:tcPr>
          <w:p w14:paraId="0B736CD0" w14:textId="77777777" w:rsidR="00BB1DC1" w:rsidRPr="00172031" w:rsidRDefault="00BB1DC1" w:rsidP="008C4169">
            <w:pPr>
              <w:pStyle w:val="TableParagraph"/>
              <w:ind w:left="10"/>
              <w:rPr>
                <w:lang w:val="tr-TR"/>
              </w:rPr>
            </w:pPr>
            <w:r>
              <w:rPr>
                <w:lang w:val="tr-TR"/>
              </w:rPr>
              <w:t>3</w:t>
            </w:r>
          </w:p>
        </w:tc>
        <w:tc>
          <w:tcPr>
            <w:tcW w:w="770" w:type="dxa"/>
          </w:tcPr>
          <w:p w14:paraId="66221D6F" w14:textId="77777777" w:rsidR="00BB1DC1" w:rsidRPr="00172031" w:rsidRDefault="00BB1DC1" w:rsidP="008C4169">
            <w:pPr>
              <w:pStyle w:val="TableParagraph"/>
              <w:ind w:left="13"/>
              <w:rPr>
                <w:lang w:val="tr-TR"/>
              </w:rPr>
            </w:pPr>
            <w:r>
              <w:rPr>
                <w:lang w:val="tr-TR"/>
              </w:rPr>
              <w:t>3</w:t>
            </w:r>
          </w:p>
        </w:tc>
        <w:tc>
          <w:tcPr>
            <w:tcW w:w="770" w:type="dxa"/>
            <w:gridSpan w:val="2"/>
          </w:tcPr>
          <w:p w14:paraId="45D01C2B" w14:textId="77777777" w:rsidR="00BB1DC1" w:rsidRPr="00172031" w:rsidRDefault="00BB1DC1" w:rsidP="008C4169">
            <w:pPr>
              <w:pStyle w:val="TableParagraph"/>
              <w:ind w:left="13"/>
              <w:rPr>
                <w:lang w:val="tr-TR"/>
              </w:rPr>
            </w:pPr>
            <w:r>
              <w:rPr>
                <w:lang w:val="tr-TR"/>
              </w:rPr>
              <w:t>4</w:t>
            </w:r>
          </w:p>
        </w:tc>
        <w:tc>
          <w:tcPr>
            <w:tcW w:w="834" w:type="dxa"/>
          </w:tcPr>
          <w:p w14:paraId="5BD5663A" w14:textId="77777777" w:rsidR="00BB1DC1" w:rsidRPr="00172031" w:rsidRDefault="00BB1DC1" w:rsidP="008C4169">
            <w:pPr>
              <w:pStyle w:val="TableParagraph"/>
              <w:ind w:left="7"/>
              <w:rPr>
                <w:lang w:val="tr-TR"/>
              </w:rPr>
            </w:pPr>
            <w:r>
              <w:rPr>
                <w:lang w:val="tr-TR"/>
              </w:rPr>
              <w:t>5</w:t>
            </w:r>
          </w:p>
        </w:tc>
        <w:tc>
          <w:tcPr>
            <w:tcW w:w="770" w:type="dxa"/>
            <w:gridSpan w:val="2"/>
          </w:tcPr>
          <w:p w14:paraId="24BF9949" w14:textId="77777777" w:rsidR="00BB1DC1" w:rsidRPr="00172031" w:rsidRDefault="00BB1DC1" w:rsidP="008C4169">
            <w:pPr>
              <w:pStyle w:val="TableParagraph"/>
              <w:ind w:left="8"/>
              <w:rPr>
                <w:lang w:val="tr-TR"/>
              </w:rPr>
            </w:pPr>
            <w:r>
              <w:rPr>
                <w:lang w:val="tr-TR"/>
              </w:rPr>
              <w:t>5</w:t>
            </w:r>
          </w:p>
        </w:tc>
        <w:tc>
          <w:tcPr>
            <w:tcW w:w="833" w:type="dxa"/>
          </w:tcPr>
          <w:p w14:paraId="656853AB" w14:textId="77777777" w:rsidR="00BB1DC1" w:rsidRPr="00172031" w:rsidRDefault="00BB1DC1" w:rsidP="008C4169">
            <w:pPr>
              <w:pStyle w:val="TableParagraph"/>
              <w:ind w:left="8"/>
              <w:rPr>
                <w:lang w:val="tr-TR"/>
              </w:rPr>
            </w:pPr>
            <w:r>
              <w:rPr>
                <w:lang w:val="tr-TR"/>
              </w:rPr>
              <w:t>5</w:t>
            </w:r>
          </w:p>
        </w:tc>
        <w:tc>
          <w:tcPr>
            <w:tcW w:w="834" w:type="dxa"/>
            <w:gridSpan w:val="2"/>
          </w:tcPr>
          <w:p w14:paraId="6E5EB244" w14:textId="77777777" w:rsidR="00BB1DC1" w:rsidRPr="00172031" w:rsidRDefault="00BB1DC1" w:rsidP="008C4169">
            <w:pPr>
              <w:pStyle w:val="TableParagraph"/>
              <w:ind w:left="11"/>
              <w:rPr>
                <w:lang w:val="tr-TR"/>
              </w:rPr>
            </w:pPr>
            <w:r>
              <w:rPr>
                <w:lang w:val="tr-TR"/>
              </w:rPr>
              <w:t>5</w:t>
            </w:r>
          </w:p>
        </w:tc>
        <w:tc>
          <w:tcPr>
            <w:tcW w:w="844" w:type="dxa"/>
          </w:tcPr>
          <w:p w14:paraId="41E9D12A" w14:textId="77777777" w:rsidR="00BB1DC1" w:rsidRPr="00172031" w:rsidRDefault="00BB1DC1" w:rsidP="008C4169">
            <w:pPr>
              <w:pStyle w:val="TableParagraph"/>
              <w:ind w:left="17"/>
              <w:rPr>
                <w:lang w:val="tr-TR"/>
              </w:rPr>
            </w:pPr>
            <w:r>
              <w:rPr>
                <w:lang w:val="tr-TR"/>
              </w:rPr>
              <w:t>4</w:t>
            </w:r>
          </w:p>
        </w:tc>
        <w:tc>
          <w:tcPr>
            <w:tcW w:w="1005" w:type="dxa"/>
          </w:tcPr>
          <w:p w14:paraId="420A18D7" w14:textId="77777777" w:rsidR="00BB1DC1" w:rsidRPr="00172031" w:rsidRDefault="00BB1DC1" w:rsidP="008C4169">
            <w:pPr>
              <w:pStyle w:val="TableParagraph"/>
              <w:ind w:left="16"/>
              <w:rPr>
                <w:lang w:val="tr-TR"/>
              </w:rPr>
            </w:pPr>
            <w:r>
              <w:rPr>
                <w:lang w:val="tr-TR"/>
              </w:rPr>
              <w:t>5</w:t>
            </w:r>
          </w:p>
        </w:tc>
      </w:tr>
      <w:tr w:rsidR="00BB1DC1" w:rsidRPr="00172031" w14:paraId="6C8C7D6E" w14:textId="77777777" w:rsidTr="003F5530">
        <w:trPr>
          <w:trHeight w:val="388"/>
        </w:trPr>
        <w:tc>
          <w:tcPr>
            <w:tcW w:w="1177" w:type="dxa"/>
          </w:tcPr>
          <w:p w14:paraId="618171A9" w14:textId="77777777" w:rsidR="00BB1DC1" w:rsidRPr="00172031" w:rsidRDefault="00BB1DC1" w:rsidP="008C4169">
            <w:pPr>
              <w:pStyle w:val="TableParagraph"/>
              <w:spacing w:before="2"/>
              <w:ind w:left="329"/>
              <w:jc w:val="left"/>
              <w:rPr>
                <w:b/>
                <w:lang w:val="tr-TR"/>
              </w:rPr>
            </w:pPr>
            <w:r w:rsidRPr="00172031">
              <w:rPr>
                <w:b/>
                <w:lang w:val="tr-TR"/>
              </w:rPr>
              <w:t>ÖÇ3</w:t>
            </w:r>
          </w:p>
        </w:tc>
        <w:tc>
          <w:tcPr>
            <w:tcW w:w="768" w:type="dxa"/>
            <w:gridSpan w:val="2"/>
          </w:tcPr>
          <w:p w14:paraId="3DF25056" w14:textId="77777777" w:rsidR="00BB1DC1" w:rsidRPr="00172031" w:rsidRDefault="00BB1DC1" w:rsidP="008C4169">
            <w:pPr>
              <w:pStyle w:val="TableParagraph"/>
              <w:spacing w:before="2"/>
              <w:ind w:left="6"/>
              <w:rPr>
                <w:lang w:val="tr-TR"/>
              </w:rPr>
            </w:pPr>
            <w:r>
              <w:rPr>
                <w:lang w:val="tr-TR"/>
              </w:rPr>
              <w:t>4</w:t>
            </w:r>
          </w:p>
        </w:tc>
        <w:tc>
          <w:tcPr>
            <w:tcW w:w="833" w:type="dxa"/>
          </w:tcPr>
          <w:p w14:paraId="1400DB52" w14:textId="77777777" w:rsidR="00BB1DC1" w:rsidRPr="00172031" w:rsidRDefault="00BB1DC1" w:rsidP="008C4169">
            <w:pPr>
              <w:pStyle w:val="TableParagraph"/>
              <w:spacing w:before="2"/>
              <w:ind w:left="6"/>
              <w:rPr>
                <w:lang w:val="tr-TR"/>
              </w:rPr>
            </w:pPr>
            <w:r>
              <w:rPr>
                <w:lang w:val="tr-TR"/>
              </w:rPr>
              <w:t>3</w:t>
            </w:r>
          </w:p>
        </w:tc>
        <w:tc>
          <w:tcPr>
            <w:tcW w:w="769" w:type="dxa"/>
            <w:gridSpan w:val="2"/>
          </w:tcPr>
          <w:p w14:paraId="7FEA97BA" w14:textId="77777777" w:rsidR="00BB1DC1" w:rsidRPr="00172031" w:rsidRDefault="00BB1DC1" w:rsidP="008C4169">
            <w:pPr>
              <w:pStyle w:val="TableParagraph"/>
              <w:spacing w:before="2"/>
              <w:ind w:left="10"/>
              <w:rPr>
                <w:lang w:val="tr-TR"/>
              </w:rPr>
            </w:pPr>
            <w:r>
              <w:rPr>
                <w:lang w:val="tr-TR"/>
              </w:rPr>
              <w:t>3</w:t>
            </w:r>
          </w:p>
        </w:tc>
        <w:tc>
          <w:tcPr>
            <w:tcW w:w="770" w:type="dxa"/>
          </w:tcPr>
          <w:p w14:paraId="65CBAA96" w14:textId="77777777" w:rsidR="00BB1DC1" w:rsidRPr="00172031" w:rsidRDefault="00BB1DC1" w:rsidP="008C4169">
            <w:pPr>
              <w:pStyle w:val="TableParagraph"/>
              <w:spacing w:before="2"/>
              <w:ind w:left="13"/>
              <w:rPr>
                <w:lang w:val="tr-TR"/>
              </w:rPr>
            </w:pPr>
            <w:r>
              <w:rPr>
                <w:lang w:val="tr-TR"/>
              </w:rPr>
              <w:t>3</w:t>
            </w:r>
          </w:p>
        </w:tc>
        <w:tc>
          <w:tcPr>
            <w:tcW w:w="770" w:type="dxa"/>
            <w:gridSpan w:val="2"/>
          </w:tcPr>
          <w:p w14:paraId="515C2B9C" w14:textId="77777777" w:rsidR="00BB1DC1" w:rsidRPr="00172031" w:rsidRDefault="00BB1DC1" w:rsidP="008C4169">
            <w:pPr>
              <w:pStyle w:val="TableParagraph"/>
              <w:spacing w:before="2"/>
              <w:ind w:left="13"/>
              <w:rPr>
                <w:lang w:val="tr-TR"/>
              </w:rPr>
            </w:pPr>
            <w:r>
              <w:rPr>
                <w:lang w:val="tr-TR"/>
              </w:rPr>
              <w:t>4</w:t>
            </w:r>
          </w:p>
        </w:tc>
        <w:tc>
          <w:tcPr>
            <w:tcW w:w="834" w:type="dxa"/>
          </w:tcPr>
          <w:p w14:paraId="5801E7D2" w14:textId="77777777" w:rsidR="00BB1DC1" w:rsidRPr="00172031" w:rsidRDefault="00BB1DC1" w:rsidP="008C4169">
            <w:pPr>
              <w:pStyle w:val="TableParagraph"/>
              <w:spacing w:before="2"/>
              <w:ind w:left="7"/>
              <w:rPr>
                <w:lang w:val="tr-TR"/>
              </w:rPr>
            </w:pPr>
            <w:r>
              <w:rPr>
                <w:lang w:val="tr-TR"/>
              </w:rPr>
              <w:t>5</w:t>
            </w:r>
          </w:p>
        </w:tc>
        <w:tc>
          <w:tcPr>
            <w:tcW w:w="770" w:type="dxa"/>
            <w:gridSpan w:val="2"/>
          </w:tcPr>
          <w:p w14:paraId="5C274F8F" w14:textId="77777777" w:rsidR="00BB1DC1" w:rsidRPr="00172031" w:rsidRDefault="00BB1DC1" w:rsidP="008C4169">
            <w:pPr>
              <w:pStyle w:val="TableParagraph"/>
              <w:spacing w:before="2"/>
              <w:ind w:left="8"/>
              <w:rPr>
                <w:lang w:val="tr-TR"/>
              </w:rPr>
            </w:pPr>
            <w:r>
              <w:rPr>
                <w:lang w:val="tr-TR"/>
              </w:rPr>
              <w:t>4</w:t>
            </w:r>
          </w:p>
        </w:tc>
        <w:tc>
          <w:tcPr>
            <w:tcW w:w="833" w:type="dxa"/>
          </w:tcPr>
          <w:p w14:paraId="6B240CD8" w14:textId="77777777" w:rsidR="00BB1DC1" w:rsidRPr="00172031" w:rsidRDefault="00BB1DC1" w:rsidP="008C4169">
            <w:pPr>
              <w:pStyle w:val="TableParagraph"/>
              <w:spacing w:before="2"/>
              <w:ind w:left="8"/>
              <w:rPr>
                <w:lang w:val="tr-TR"/>
              </w:rPr>
            </w:pPr>
            <w:r>
              <w:rPr>
                <w:lang w:val="tr-TR"/>
              </w:rPr>
              <w:t>5</w:t>
            </w:r>
          </w:p>
        </w:tc>
        <w:tc>
          <w:tcPr>
            <w:tcW w:w="834" w:type="dxa"/>
            <w:gridSpan w:val="2"/>
          </w:tcPr>
          <w:p w14:paraId="610DA9E3" w14:textId="77777777" w:rsidR="00BB1DC1" w:rsidRPr="00172031" w:rsidRDefault="00BB1DC1" w:rsidP="008C4169">
            <w:pPr>
              <w:pStyle w:val="TableParagraph"/>
              <w:spacing w:before="2"/>
              <w:ind w:left="11"/>
              <w:rPr>
                <w:lang w:val="tr-TR"/>
              </w:rPr>
            </w:pPr>
            <w:r>
              <w:rPr>
                <w:lang w:val="tr-TR"/>
              </w:rPr>
              <w:t>4</w:t>
            </w:r>
          </w:p>
        </w:tc>
        <w:tc>
          <w:tcPr>
            <w:tcW w:w="844" w:type="dxa"/>
          </w:tcPr>
          <w:p w14:paraId="643B4733" w14:textId="77777777" w:rsidR="00BB1DC1" w:rsidRPr="00172031" w:rsidRDefault="00BB1DC1" w:rsidP="008C4169">
            <w:pPr>
              <w:pStyle w:val="TableParagraph"/>
              <w:spacing w:before="2"/>
              <w:ind w:left="17"/>
              <w:rPr>
                <w:lang w:val="tr-TR"/>
              </w:rPr>
            </w:pPr>
            <w:r>
              <w:rPr>
                <w:lang w:val="tr-TR"/>
              </w:rPr>
              <w:t>4</w:t>
            </w:r>
          </w:p>
        </w:tc>
        <w:tc>
          <w:tcPr>
            <w:tcW w:w="1005" w:type="dxa"/>
          </w:tcPr>
          <w:p w14:paraId="51275248" w14:textId="77777777" w:rsidR="00BB1DC1" w:rsidRPr="00172031" w:rsidRDefault="00BB1DC1" w:rsidP="008C4169">
            <w:pPr>
              <w:pStyle w:val="TableParagraph"/>
              <w:spacing w:before="2"/>
              <w:ind w:left="16"/>
              <w:rPr>
                <w:lang w:val="tr-TR"/>
              </w:rPr>
            </w:pPr>
            <w:r>
              <w:rPr>
                <w:lang w:val="tr-TR"/>
              </w:rPr>
              <w:t>5</w:t>
            </w:r>
          </w:p>
        </w:tc>
      </w:tr>
      <w:tr w:rsidR="00BB1DC1" w:rsidRPr="00172031" w14:paraId="413A7CF4" w14:textId="77777777" w:rsidTr="003F5530">
        <w:trPr>
          <w:trHeight w:val="386"/>
        </w:trPr>
        <w:tc>
          <w:tcPr>
            <w:tcW w:w="1177" w:type="dxa"/>
          </w:tcPr>
          <w:p w14:paraId="64B4C6AA" w14:textId="77777777" w:rsidR="00BB1DC1" w:rsidRPr="00172031" w:rsidRDefault="00BB1DC1" w:rsidP="008C4169">
            <w:pPr>
              <w:pStyle w:val="TableParagraph"/>
              <w:ind w:left="329"/>
              <w:jc w:val="left"/>
              <w:rPr>
                <w:b/>
                <w:lang w:val="tr-TR"/>
              </w:rPr>
            </w:pPr>
            <w:r w:rsidRPr="00172031">
              <w:rPr>
                <w:b/>
                <w:lang w:val="tr-TR"/>
              </w:rPr>
              <w:t>ÖÇ4</w:t>
            </w:r>
          </w:p>
        </w:tc>
        <w:tc>
          <w:tcPr>
            <w:tcW w:w="768" w:type="dxa"/>
            <w:gridSpan w:val="2"/>
          </w:tcPr>
          <w:p w14:paraId="06366292" w14:textId="77777777" w:rsidR="00BB1DC1" w:rsidRPr="00172031" w:rsidRDefault="00BB1DC1" w:rsidP="008C4169">
            <w:pPr>
              <w:pStyle w:val="TableParagraph"/>
              <w:ind w:left="6"/>
              <w:rPr>
                <w:lang w:val="tr-TR"/>
              </w:rPr>
            </w:pPr>
            <w:r>
              <w:rPr>
                <w:lang w:val="tr-TR"/>
              </w:rPr>
              <w:t>5</w:t>
            </w:r>
          </w:p>
        </w:tc>
        <w:tc>
          <w:tcPr>
            <w:tcW w:w="833" w:type="dxa"/>
          </w:tcPr>
          <w:p w14:paraId="6F702359" w14:textId="77777777" w:rsidR="00BB1DC1" w:rsidRPr="00172031" w:rsidRDefault="00BB1DC1" w:rsidP="008C4169">
            <w:pPr>
              <w:pStyle w:val="TableParagraph"/>
              <w:ind w:left="6"/>
              <w:rPr>
                <w:lang w:val="tr-TR"/>
              </w:rPr>
            </w:pPr>
            <w:r>
              <w:rPr>
                <w:lang w:val="tr-TR"/>
              </w:rPr>
              <w:t>3</w:t>
            </w:r>
          </w:p>
        </w:tc>
        <w:tc>
          <w:tcPr>
            <w:tcW w:w="769" w:type="dxa"/>
            <w:gridSpan w:val="2"/>
          </w:tcPr>
          <w:p w14:paraId="3C0902E5" w14:textId="77777777" w:rsidR="00BB1DC1" w:rsidRPr="00172031" w:rsidRDefault="00BB1DC1" w:rsidP="008C4169">
            <w:pPr>
              <w:pStyle w:val="TableParagraph"/>
              <w:ind w:left="10"/>
              <w:rPr>
                <w:lang w:val="tr-TR"/>
              </w:rPr>
            </w:pPr>
            <w:r>
              <w:rPr>
                <w:lang w:val="tr-TR"/>
              </w:rPr>
              <w:t>3</w:t>
            </w:r>
          </w:p>
        </w:tc>
        <w:tc>
          <w:tcPr>
            <w:tcW w:w="770" w:type="dxa"/>
          </w:tcPr>
          <w:p w14:paraId="40C0E4E1" w14:textId="77777777" w:rsidR="00BB1DC1" w:rsidRPr="00172031" w:rsidRDefault="00BB1DC1" w:rsidP="008C4169">
            <w:pPr>
              <w:pStyle w:val="TableParagraph"/>
              <w:ind w:left="13"/>
              <w:rPr>
                <w:lang w:val="tr-TR"/>
              </w:rPr>
            </w:pPr>
            <w:r>
              <w:rPr>
                <w:lang w:val="tr-TR"/>
              </w:rPr>
              <w:t>3</w:t>
            </w:r>
          </w:p>
        </w:tc>
        <w:tc>
          <w:tcPr>
            <w:tcW w:w="770" w:type="dxa"/>
            <w:gridSpan w:val="2"/>
          </w:tcPr>
          <w:p w14:paraId="431975D6" w14:textId="77777777" w:rsidR="00BB1DC1" w:rsidRPr="00172031" w:rsidRDefault="00BB1DC1" w:rsidP="008C4169">
            <w:pPr>
              <w:pStyle w:val="TableParagraph"/>
              <w:ind w:left="13"/>
              <w:rPr>
                <w:lang w:val="tr-TR"/>
              </w:rPr>
            </w:pPr>
            <w:r>
              <w:rPr>
                <w:lang w:val="tr-TR"/>
              </w:rPr>
              <w:t>5</w:t>
            </w:r>
          </w:p>
        </w:tc>
        <w:tc>
          <w:tcPr>
            <w:tcW w:w="834" w:type="dxa"/>
          </w:tcPr>
          <w:p w14:paraId="42CA7460" w14:textId="77777777" w:rsidR="00BB1DC1" w:rsidRPr="00172031" w:rsidRDefault="00BB1DC1" w:rsidP="008C4169">
            <w:pPr>
              <w:pStyle w:val="TableParagraph"/>
              <w:ind w:left="7"/>
              <w:rPr>
                <w:lang w:val="tr-TR"/>
              </w:rPr>
            </w:pPr>
            <w:r>
              <w:rPr>
                <w:lang w:val="tr-TR"/>
              </w:rPr>
              <w:t>4</w:t>
            </w:r>
          </w:p>
        </w:tc>
        <w:tc>
          <w:tcPr>
            <w:tcW w:w="770" w:type="dxa"/>
            <w:gridSpan w:val="2"/>
          </w:tcPr>
          <w:p w14:paraId="6BDF5459" w14:textId="77777777" w:rsidR="00BB1DC1" w:rsidRPr="00172031" w:rsidRDefault="00BB1DC1" w:rsidP="008C4169">
            <w:pPr>
              <w:pStyle w:val="TableParagraph"/>
              <w:ind w:left="8"/>
              <w:rPr>
                <w:lang w:val="tr-TR"/>
              </w:rPr>
            </w:pPr>
            <w:r>
              <w:rPr>
                <w:lang w:val="tr-TR"/>
              </w:rPr>
              <w:t>5</w:t>
            </w:r>
          </w:p>
        </w:tc>
        <w:tc>
          <w:tcPr>
            <w:tcW w:w="833" w:type="dxa"/>
          </w:tcPr>
          <w:p w14:paraId="71B3D37D" w14:textId="77777777" w:rsidR="00BB1DC1" w:rsidRPr="00172031" w:rsidRDefault="00BB1DC1" w:rsidP="008C4169">
            <w:pPr>
              <w:pStyle w:val="TableParagraph"/>
              <w:ind w:left="8"/>
              <w:rPr>
                <w:lang w:val="tr-TR"/>
              </w:rPr>
            </w:pPr>
            <w:r>
              <w:rPr>
                <w:lang w:val="tr-TR"/>
              </w:rPr>
              <w:t>4</w:t>
            </w:r>
          </w:p>
        </w:tc>
        <w:tc>
          <w:tcPr>
            <w:tcW w:w="834" w:type="dxa"/>
            <w:gridSpan w:val="2"/>
          </w:tcPr>
          <w:p w14:paraId="1AC557AD" w14:textId="77777777" w:rsidR="00BB1DC1" w:rsidRPr="00172031" w:rsidRDefault="00BB1DC1" w:rsidP="008C4169">
            <w:pPr>
              <w:pStyle w:val="TableParagraph"/>
              <w:ind w:left="11"/>
              <w:rPr>
                <w:lang w:val="tr-TR"/>
              </w:rPr>
            </w:pPr>
            <w:r>
              <w:rPr>
                <w:lang w:val="tr-TR"/>
              </w:rPr>
              <w:t>5</w:t>
            </w:r>
          </w:p>
        </w:tc>
        <w:tc>
          <w:tcPr>
            <w:tcW w:w="844" w:type="dxa"/>
          </w:tcPr>
          <w:p w14:paraId="1FC145AA" w14:textId="77777777" w:rsidR="00BB1DC1" w:rsidRPr="00172031" w:rsidRDefault="00BB1DC1" w:rsidP="008C4169">
            <w:pPr>
              <w:pStyle w:val="TableParagraph"/>
              <w:ind w:left="17"/>
              <w:rPr>
                <w:lang w:val="tr-TR"/>
              </w:rPr>
            </w:pPr>
            <w:r>
              <w:rPr>
                <w:lang w:val="tr-TR"/>
              </w:rPr>
              <w:t>4</w:t>
            </w:r>
          </w:p>
        </w:tc>
        <w:tc>
          <w:tcPr>
            <w:tcW w:w="1005" w:type="dxa"/>
          </w:tcPr>
          <w:p w14:paraId="549A5EFA" w14:textId="77777777" w:rsidR="00BB1DC1" w:rsidRPr="00172031" w:rsidRDefault="00BB1DC1" w:rsidP="008C4169">
            <w:pPr>
              <w:pStyle w:val="TableParagraph"/>
              <w:ind w:left="16"/>
              <w:rPr>
                <w:lang w:val="tr-TR"/>
              </w:rPr>
            </w:pPr>
            <w:r>
              <w:rPr>
                <w:lang w:val="tr-TR"/>
              </w:rPr>
              <w:t>5</w:t>
            </w:r>
          </w:p>
        </w:tc>
      </w:tr>
      <w:tr w:rsidR="00BB1DC1" w:rsidRPr="00172031" w14:paraId="5FB06CFB" w14:textId="77777777" w:rsidTr="003F5530">
        <w:trPr>
          <w:trHeight w:val="388"/>
        </w:trPr>
        <w:tc>
          <w:tcPr>
            <w:tcW w:w="1177" w:type="dxa"/>
          </w:tcPr>
          <w:p w14:paraId="7BD87833" w14:textId="77777777" w:rsidR="00BB1DC1" w:rsidRPr="00172031" w:rsidRDefault="00BB1DC1" w:rsidP="008C4169">
            <w:pPr>
              <w:pStyle w:val="TableParagraph"/>
              <w:ind w:left="329"/>
              <w:jc w:val="left"/>
              <w:rPr>
                <w:b/>
                <w:lang w:val="tr-TR"/>
              </w:rPr>
            </w:pPr>
            <w:r w:rsidRPr="00172031">
              <w:rPr>
                <w:b/>
                <w:lang w:val="tr-TR"/>
              </w:rPr>
              <w:t>ÖÇ5</w:t>
            </w:r>
          </w:p>
        </w:tc>
        <w:tc>
          <w:tcPr>
            <w:tcW w:w="768" w:type="dxa"/>
            <w:gridSpan w:val="2"/>
          </w:tcPr>
          <w:p w14:paraId="3A883B62" w14:textId="77777777" w:rsidR="00BB1DC1" w:rsidRPr="00172031" w:rsidRDefault="00BB1DC1" w:rsidP="008C4169">
            <w:pPr>
              <w:pStyle w:val="TableParagraph"/>
              <w:ind w:left="6"/>
              <w:rPr>
                <w:lang w:val="tr-TR"/>
              </w:rPr>
            </w:pPr>
            <w:r>
              <w:rPr>
                <w:lang w:val="tr-TR"/>
              </w:rPr>
              <w:t>4</w:t>
            </w:r>
          </w:p>
        </w:tc>
        <w:tc>
          <w:tcPr>
            <w:tcW w:w="833" w:type="dxa"/>
          </w:tcPr>
          <w:p w14:paraId="175AE603" w14:textId="77777777" w:rsidR="00BB1DC1" w:rsidRPr="00172031" w:rsidRDefault="00BB1DC1" w:rsidP="008C4169">
            <w:pPr>
              <w:pStyle w:val="TableParagraph"/>
              <w:ind w:left="6"/>
              <w:rPr>
                <w:lang w:val="tr-TR"/>
              </w:rPr>
            </w:pPr>
            <w:r>
              <w:rPr>
                <w:lang w:val="tr-TR"/>
              </w:rPr>
              <w:t>3</w:t>
            </w:r>
          </w:p>
        </w:tc>
        <w:tc>
          <w:tcPr>
            <w:tcW w:w="769" w:type="dxa"/>
            <w:gridSpan w:val="2"/>
          </w:tcPr>
          <w:p w14:paraId="1536B88A" w14:textId="77777777" w:rsidR="00BB1DC1" w:rsidRPr="00172031" w:rsidRDefault="00BB1DC1" w:rsidP="008C4169">
            <w:pPr>
              <w:pStyle w:val="TableParagraph"/>
              <w:ind w:left="10"/>
              <w:rPr>
                <w:lang w:val="tr-TR"/>
              </w:rPr>
            </w:pPr>
            <w:r>
              <w:rPr>
                <w:lang w:val="tr-TR"/>
              </w:rPr>
              <w:t>3</w:t>
            </w:r>
          </w:p>
        </w:tc>
        <w:tc>
          <w:tcPr>
            <w:tcW w:w="770" w:type="dxa"/>
          </w:tcPr>
          <w:p w14:paraId="6F52497E" w14:textId="77777777" w:rsidR="00BB1DC1" w:rsidRPr="00172031" w:rsidRDefault="00BB1DC1" w:rsidP="008C4169">
            <w:pPr>
              <w:pStyle w:val="TableParagraph"/>
              <w:ind w:left="13"/>
              <w:rPr>
                <w:lang w:val="tr-TR"/>
              </w:rPr>
            </w:pPr>
            <w:r>
              <w:rPr>
                <w:lang w:val="tr-TR"/>
              </w:rPr>
              <w:t>3</w:t>
            </w:r>
          </w:p>
        </w:tc>
        <w:tc>
          <w:tcPr>
            <w:tcW w:w="770" w:type="dxa"/>
            <w:gridSpan w:val="2"/>
          </w:tcPr>
          <w:p w14:paraId="42DA4BED" w14:textId="77777777" w:rsidR="00BB1DC1" w:rsidRPr="00172031" w:rsidRDefault="00BB1DC1" w:rsidP="008C4169">
            <w:pPr>
              <w:pStyle w:val="TableParagraph"/>
              <w:ind w:left="13"/>
              <w:rPr>
                <w:lang w:val="tr-TR"/>
              </w:rPr>
            </w:pPr>
            <w:r>
              <w:rPr>
                <w:lang w:val="tr-TR"/>
              </w:rPr>
              <w:t>4</w:t>
            </w:r>
          </w:p>
        </w:tc>
        <w:tc>
          <w:tcPr>
            <w:tcW w:w="834" w:type="dxa"/>
          </w:tcPr>
          <w:p w14:paraId="4B9FA554" w14:textId="77777777" w:rsidR="00BB1DC1" w:rsidRPr="00172031" w:rsidRDefault="00BB1DC1" w:rsidP="008C4169">
            <w:pPr>
              <w:pStyle w:val="TableParagraph"/>
              <w:ind w:left="7"/>
              <w:rPr>
                <w:lang w:val="tr-TR"/>
              </w:rPr>
            </w:pPr>
            <w:r>
              <w:rPr>
                <w:lang w:val="tr-TR"/>
              </w:rPr>
              <w:t>5</w:t>
            </w:r>
          </w:p>
        </w:tc>
        <w:tc>
          <w:tcPr>
            <w:tcW w:w="770" w:type="dxa"/>
            <w:gridSpan w:val="2"/>
          </w:tcPr>
          <w:p w14:paraId="46966660" w14:textId="77777777" w:rsidR="00BB1DC1" w:rsidRPr="00172031" w:rsidRDefault="00BB1DC1" w:rsidP="008C4169">
            <w:pPr>
              <w:pStyle w:val="TableParagraph"/>
              <w:ind w:left="8"/>
              <w:rPr>
                <w:lang w:val="tr-TR"/>
              </w:rPr>
            </w:pPr>
            <w:r>
              <w:rPr>
                <w:lang w:val="tr-TR"/>
              </w:rPr>
              <w:t>4</w:t>
            </w:r>
          </w:p>
        </w:tc>
        <w:tc>
          <w:tcPr>
            <w:tcW w:w="833" w:type="dxa"/>
          </w:tcPr>
          <w:p w14:paraId="12E24912" w14:textId="77777777" w:rsidR="00BB1DC1" w:rsidRPr="00172031" w:rsidRDefault="00BB1DC1" w:rsidP="008C4169">
            <w:pPr>
              <w:pStyle w:val="TableParagraph"/>
              <w:ind w:left="8"/>
              <w:rPr>
                <w:lang w:val="tr-TR"/>
              </w:rPr>
            </w:pPr>
            <w:r>
              <w:rPr>
                <w:lang w:val="tr-TR"/>
              </w:rPr>
              <w:t>5</w:t>
            </w:r>
          </w:p>
        </w:tc>
        <w:tc>
          <w:tcPr>
            <w:tcW w:w="834" w:type="dxa"/>
            <w:gridSpan w:val="2"/>
          </w:tcPr>
          <w:p w14:paraId="0E19E300" w14:textId="77777777" w:rsidR="00BB1DC1" w:rsidRPr="00172031" w:rsidRDefault="00BB1DC1" w:rsidP="008C4169">
            <w:pPr>
              <w:pStyle w:val="TableParagraph"/>
              <w:ind w:left="11"/>
              <w:rPr>
                <w:lang w:val="tr-TR"/>
              </w:rPr>
            </w:pPr>
            <w:r>
              <w:rPr>
                <w:lang w:val="tr-TR"/>
              </w:rPr>
              <w:t>4</w:t>
            </w:r>
          </w:p>
        </w:tc>
        <w:tc>
          <w:tcPr>
            <w:tcW w:w="844" w:type="dxa"/>
          </w:tcPr>
          <w:p w14:paraId="122637F7" w14:textId="77777777" w:rsidR="00BB1DC1" w:rsidRPr="00172031" w:rsidRDefault="00BB1DC1" w:rsidP="008C4169">
            <w:pPr>
              <w:pStyle w:val="TableParagraph"/>
              <w:ind w:left="17"/>
              <w:rPr>
                <w:lang w:val="tr-TR"/>
              </w:rPr>
            </w:pPr>
            <w:r>
              <w:rPr>
                <w:lang w:val="tr-TR"/>
              </w:rPr>
              <w:t>5</w:t>
            </w:r>
          </w:p>
        </w:tc>
        <w:tc>
          <w:tcPr>
            <w:tcW w:w="1005" w:type="dxa"/>
          </w:tcPr>
          <w:p w14:paraId="5F3DC4B6" w14:textId="77777777" w:rsidR="00BB1DC1" w:rsidRPr="00172031" w:rsidRDefault="00BB1DC1" w:rsidP="008C4169">
            <w:pPr>
              <w:pStyle w:val="TableParagraph"/>
              <w:ind w:left="16"/>
              <w:rPr>
                <w:lang w:val="tr-TR"/>
              </w:rPr>
            </w:pPr>
            <w:r>
              <w:rPr>
                <w:lang w:val="tr-TR"/>
              </w:rPr>
              <w:t>4</w:t>
            </w:r>
          </w:p>
        </w:tc>
      </w:tr>
      <w:tr w:rsidR="00BB1DC1" w:rsidRPr="00172031" w14:paraId="71EB80B7" w14:textId="77777777" w:rsidTr="003F5530">
        <w:trPr>
          <w:trHeight w:val="385"/>
        </w:trPr>
        <w:tc>
          <w:tcPr>
            <w:tcW w:w="10207" w:type="dxa"/>
            <w:gridSpan w:val="17"/>
          </w:tcPr>
          <w:p w14:paraId="0E51C47C" w14:textId="77777777" w:rsidR="00BB1DC1" w:rsidRPr="00172031" w:rsidRDefault="00BB1DC1" w:rsidP="008C4169">
            <w:pPr>
              <w:pStyle w:val="TableParagraph"/>
              <w:tabs>
                <w:tab w:val="left" w:pos="2358"/>
              </w:tabs>
              <w:ind w:left="8"/>
              <w:rPr>
                <w:b/>
                <w:lang w:val="tr-TR"/>
              </w:rPr>
            </w:pPr>
            <w:r w:rsidRPr="00172031">
              <w:rPr>
                <w:b/>
                <w:lang w:val="tr-TR"/>
              </w:rPr>
              <w:t>ÖÇ:</w:t>
            </w:r>
            <w:r w:rsidRPr="00172031">
              <w:rPr>
                <w:b/>
                <w:spacing w:val="-4"/>
                <w:lang w:val="tr-TR"/>
              </w:rPr>
              <w:t xml:space="preserve"> </w:t>
            </w:r>
            <w:r w:rsidRPr="00172031">
              <w:rPr>
                <w:b/>
                <w:lang w:val="tr-TR"/>
              </w:rPr>
              <w:t>Öğrenme</w:t>
            </w:r>
            <w:r w:rsidRPr="00172031">
              <w:rPr>
                <w:b/>
                <w:spacing w:val="-3"/>
                <w:lang w:val="tr-TR"/>
              </w:rPr>
              <w:t xml:space="preserve"> </w:t>
            </w:r>
            <w:r w:rsidRPr="00172031">
              <w:rPr>
                <w:b/>
                <w:lang w:val="tr-TR"/>
              </w:rPr>
              <w:t>Çıktıları</w:t>
            </w:r>
            <w:r w:rsidRPr="00172031">
              <w:rPr>
                <w:b/>
                <w:lang w:val="tr-TR"/>
              </w:rPr>
              <w:tab/>
              <w:t>PÇ: Program</w:t>
            </w:r>
            <w:r w:rsidRPr="00172031">
              <w:rPr>
                <w:b/>
                <w:spacing w:val="-5"/>
                <w:lang w:val="tr-TR"/>
              </w:rPr>
              <w:t xml:space="preserve"> </w:t>
            </w:r>
            <w:r w:rsidRPr="00172031">
              <w:rPr>
                <w:b/>
                <w:lang w:val="tr-TR"/>
              </w:rPr>
              <w:t>Çıktıları</w:t>
            </w:r>
          </w:p>
        </w:tc>
      </w:tr>
      <w:tr w:rsidR="00BB1DC1" w:rsidRPr="00172031" w14:paraId="5BAD2C97" w14:textId="77777777" w:rsidTr="003F5530">
        <w:trPr>
          <w:trHeight w:val="688"/>
        </w:trPr>
        <w:tc>
          <w:tcPr>
            <w:tcW w:w="1857" w:type="dxa"/>
            <w:gridSpan w:val="2"/>
          </w:tcPr>
          <w:p w14:paraId="72B5EB1B" w14:textId="77777777" w:rsidR="00BB1DC1" w:rsidRPr="00172031" w:rsidRDefault="00BB1DC1" w:rsidP="008C4169">
            <w:pPr>
              <w:pStyle w:val="TableParagraph"/>
              <w:spacing w:before="2"/>
              <w:jc w:val="left"/>
              <w:rPr>
                <w:b/>
                <w:lang w:val="tr-TR"/>
              </w:rPr>
            </w:pPr>
            <w:r w:rsidRPr="00172031">
              <w:rPr>
                <w:b/>
                <w:lang w:val="tr-TR"/>
              </w:rPr>
              <w:t>Katkı</w:t>
            </w:r>
          </w:p>
          <w:p w14:paraId="48096A1D" w14:textId="77777777" w:rsidR="00BB1DC1" w:rsidRPr="00172031" w:rsidRDefault="00BB1DC1" w:rsidP="008C4169">
            <w:pPr>
              <w:pStyle w:val="TableParagraph"/>
              <w:spacing w:before="179"/>
              <w:jc w:val="left"/>
              <w:rPr>
                <w:b/>
                <w:lang w:val="tr-TR"/>
              </w:rPr>
            </w:pPr>
            <w:r w:rsidRPr="00172031">
              <w:rPr>
                <w:b/>
                <w:lang w:val="tr-TR"/>
              </w:rPr>
              <w:t>Düzeyi</w:t>
            </w:r>
          </w:p>
        </w:tc>
        <w:tc>
          <w:tcPr>
            <w:tcW w:w="1620" w:type="dxa"/>
            <w:gridSpan w:val="3"/>
          </w:tcPr>
          <w:p w14:paraId="2C38A564" w14:textId="77777777" w:rsidR="00BB1DC1" w:rsidRPr="00172031" w:rsidRDefault="00BB1DC1" w:rsidP="008C4169">
            <w:pPr>
              <w:pStyle w:val="TableParagraph"/>
              <w:spacing w:before="142"/>
              <w:ind w:left="107"/>
              <w:jc w:val="left"/>
              <w:rPr>
                <w:b/>
                <w:lang w:val="tr-TR"/>
              </w:rPr>
            </w:pPr>
            <w:r w:rsidRPr="00172031">
              <w:rPr>
                <w:b/>
                <w:lang w:val="tr-TR"/>
              </w:rPr>
              <w:t>1 Çok Düşük</w:t>
            </w:r>
          </w:p>
        </w:tc>
        <w:tc>
          <w:tcPr>
            <w:tcW w:w="1557" w:type="dxa"/>
            <w:gridSpan w:val="3"/>
          </w:tcPr>
          <w:p w14:paraId="142DB26A" w14:textId="77777777" w:rsidR="00BB1DC1" w:rsidRPr="00172031" w:rsidRDefault="00BB1DC1" w:rsidP="008C4169">
            <w:pPr>
              <w:pStyle w:val="TableParagraph"/>
              <w:spacing w:before="142"/>
              <w:jc w:val="left"/>
              <w:rPr>
                <w:b/>
                <w:lang w:val="tr-TR"/>
              </w:rPr>
            </w:pPr>
            <w:r w:rsidRPr="00172031">
              <w:rPr>
                <w:b/>
                <w:lang w:val="tr-TR"/>
              </w:rPr>
              <w:t>2 Düşük</w:t>
            </w:r>
          </w:p>
        </w:tc>
        <w:tc>
          <w:tcPr>
            <w:tcW w:w="1620" w:type="dxa"/>
            <w:gridSpan w:val="3"/>
          </w:tcPr>
          <w:p w14:paraId="3822521E" w14:textId="77777777" w:rsidR="00BB1DC1" w:rsidRPr="00172031" w:rsidRDefault="00BB1DC1" w:rsidP="008C4169">
            <w:pPr>
              <w:pStyle w:val="TableParagraph"/>
              <w:spacing w:before="142"/>
              <w:ind w:left="109"/>
              <w:jc w:val="left"/>
              <w:rPr>
                <w:b/>
                <w:lang w:val="tr-TR"/>
              </w:rPr>
            </w:pPr>
            <w:r w:rsidRPr="00172031">
              <w:rPr>
                <w:b/>
                <w:lang w:val="tr-TR"/>
              </w:rPr>
              <w:t>3 Orta</w:t>
            </w:r>
          </w:p>
        </w:tc>
        <w:tc>
          <w:tcPr>
            <w:tcW w:w="1684" w:type="dxa"/>
            <w:gridSpan w:val="3"/>
          </w:tcPr>
          <w:p w14:paraId="17B518ED" w14:textId="77777777" w:rsidR="00BB1DC1" w:rsidRPr="00172031" w:rsidRDefault="00BB1DC1" w:rsidP="008C4169">
            <w:pPr>
              <w:pStyle w:val="TableParagraph"/>
              <w:spacing w:before="142"/>
              <w:jc w:val="left"/>
              <w:rPr>
                <w:b/>
                <w:lang w:val="tr-TR"/>
              </w:rPr>
            </w:pPr>
            <w:r w:rsidRPr="00172031">
              <w:rPr>
                <w:b/>
                <w:lang w:val="tr-TR"/>
              </w:rPr>
              <w:t>4 Yüksek</w:t>
            </w:r>
          </w:p>
        </w:tc>
        <w:tc>
          <w:tcPr>
            <w:tcW w:w="1869" w:type="dxa"/>
            <w:gridSpan w:val="3"/>
          </w:tcPr>
          <w:p w14:paraId="1989EF47" w14:textId="77777777" w:rsidR="00BB1DC1" w:rsidRPr="00172031" w:rsidRDefault="00BB1DC1" w:rsidP="008C4169">
            <w:pPr>
              <w:pStyle w:val="TableParagraph"/>
              <w:spacing w:before="142"/>
              <w:ind w:left="111"/>
              <w:jc w:val="left"/>
              <w:rPr>
                <w:b/>
                <w:lang w:val="tr-TR"/>
              </w:rPr>
            </w:pPr>
            <w:r w:rsidRPr="00172031">
              <w:rPr>
                <w:b/>
                <w:lang w:val="tr-TR"/>
              </w:rPr>
              <w:t>5 Çok Yüksek</w:t>
            </w:r>
          </w:p>
        </w:tc>
      </w:tr>
    </w:tbl>
    <w:p w14:paraId="1D9486BB" w14:textId="77777777" w:rsidR="00BB1DC1" w:rsidRDefault="00BB1DC1" w:rsidP="003F5530">
      <w:pPr>
        <w:spacing w:line="360" w:lineRule="auto"/>
        <w:ind w:right="118"/>
        <w:rPr>
          <w:sz w:val="22"/>
          <w:szCs w:val="22"/>
        </w:rPr>
      </w:pPr>
    </w:p>
    <w:p w14:paraId="660180A8" w14:textId="77777777" w:rsidR="00BB1DC1" w:rsidRPr="003F5530" w:rsidRDefault="00BB1DC1" w:rsidP="003F5530">
      <w:pPr>
        <w:pStyle w:val="GvdeMetni"/>
        <w:spacing w:before="91"/>
        <w:ind w:left="2996" w:right="3021"/>
        <w:jc w:val="center"/>
        <w:rPr>
          <w:b/>
          <w:bCs/>
          <w:sz w:val="22"/>
          <w:szCs w:val="22"/>
        </w:rPr>
      </w:pPr>
      <w:r w:rsidRPr="003F5530">
        <w:rPr>
          <w:b/>
          <w:bCs/>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8"/>
        <w:gridCol w:w="823"/>
        <w:gridCol w:w="824"/>
        <w:gridCol w:w="824"/>
        <w:gridCol w:w="824"/>
        <w:gridCol w:w="825"/>
        <w:gridCol w:w="825"/>
        <w:gridCol w:w="825"/>
        <w:gridCol w:w="824"/>
        <w:gridCol w:w="825"/>
        <w:gridCol w:w="825"/>
        <w:gridCol w:w="825"/>
      </w:tblGrid>
      <w:tr w:rsidR="00BB1DC1" w:rsidRPr="00172031" w14:paraId="6425AD99" w14:textId="77777777" w:rsidTr="003F5530">
        <w:trPr>
          <w:trHeight w:val="407"/>
        </w:trPr>
        <w:tc>
          <w:tcPr>
            <w:tcW w:w="1135" w:type="dxa"/>
          </w:tcPr>
          <w:p w14:paraId="62B1AD3B" w14:textId="77777777" w:rsidR="00BB1DC1" w:rsidRPr="00172031" w:rsidRDefault="00BB1DC1" w:rsidP="009F5ACD">
            <w:pPr>
              <w:pStyle w:val="TableParagraph"/>
              <w:ind w:left="91" w:right="83"/>
              <w:rPr>
                <w:b/>
                <w:lang w:val="tr-TR"/>
              </w:rPr>
            </w:pPr>
            <w:r w:rsidRPr="00172031">
              <w:rPr>
                <w:b/>
                <w:lang w:val="tr-TR"/>
              </w:rPr>
              <w:t>Ders</w:t>
            </w:r>
          </w:p>
        </w:tc>
        <w:tc>
          <w:tcPr>
            <w:tcW w:w="824" w:type="dxa"/>
          </w:tcPr>
          <w:p w14:paraId="554FA878" w14:textId="77777777" w:rsidR="00BB1DC1" w:rsidRPr="00172031" w:rsidRDefault="00BB1DC1" w:rsidP="009F5ACD">
            <w:pPr>
              <w:pStyle w:val="TableParagraph"/>
              <w:ind w:left="167" w:right="156"/>
              <w:rPr>
                <w:b/>
                <w:lang w:val="tr-TR"/>
              </w:rPr>
            </w:pPr>
            <w:r w:rsidRPr="00172031">
              <w:rPr>
                <w:b/>
                <w:lang w:val="tr-TR"/>
              </w:rPr>
              <w:t>PÇ1</w:t>
            </w:r>
          </w:p>
        </w:tc>
        <w:tc>
          <w:tcPr>
            <w:tcW w:w="825" w:type="dxa"/>
          </w:tcPr>
          <w:p w14:paraId="6BFEDCFB" w14:textId="77777777" w:rsidR="00BB1DC1" w:rsidRPr="00172031" w:rsidRDefault="00BB1DC1" w:rsidP="009F5ACD">
            <w:pPr>
              <w:pStyle w:val="TableParagraph"/>
              <w:ind w:left="121" w:right="106"/>
              <w:rPr>
                <w:b/>
                <w:lang w:val="tr-TR"/>
              </w:rPr>
            </w:pPr>
            <w:r w:rsidRPr="00172031">
              <w:rPr>
                <w:b/>
                <w:lang w:val="tr-TR"/>
              </w:rPr>
              <w:t>PÇ2</w:t>
            </w:r>
          </w:p>
        </w:tc>
        <w:tc>
          <w:tcPr>
            <w:tcW w:w="825" w:type="dxa"/>
          </w:tcPr>
          <w:p w14:paraId="2B707DC6" w14:textId="77777777" w:rsidR="00BB1DC1" w:rsidRPr="00172031" w:rsidRDefault="00BB1DC1" w:rsidP="009F5ACD">
            <w:pPr>
              <w:pStyle w:val="TableParagraph"/>
              <w:ind w:left="170" w:right="156"/>
              <w:rPr>
                <w:b/>
                <w:lang w:val="tr-TR"/>
              </w:rPr>
            </w:pPr>
            <w:r w:rsidRPr="00172031">
              <w:rPr>
                <w:b/>
                <w:lang w:val="tr-TR"/>
              </w:rPr>
              <w:t>PÇ3</w:t>
            </w:r>
          </w:p>
        </w:tc>
        <w:tc>
          <w:tcPr>
            <w:tcW w:w="824" w:type="dxa"/>
          </w:tcPr>
          <w:p w14:paraId="1595E0AF" w14:textId="77777777" w:rsidR="00BB1DC1" w:rsidRPr="00172031" w:rsidRDefault="00BB1DC1" w:rsidP="009F5ACD">
            <w:pPr>
              <w:pStyle w:val="TableParagraph"/>
              <w:ind w:left="126" w:right="106"/>
              <w:rPr>
                <w:b/>
                <w:lang w:val="tr-TR"/>
              </w:rPr>
            </w:pPr>
            <w:r w:rsidRPr="00172031">
              <w:rPr>
                <w:b/>
                <w:lang w:val="tr-TR"/>
              </w:rPr>
              <w:t>PÇ4</w:t>
            </w:r>
          </w:p>
        </w:tc>
        <w:tc>
          <w:tcPr>
            <w:tcW w:w="825" w:type="dxa"/>
          </w:tcPr>
          <w:p w14:paraId="31D9658D" w14:textId="77777777" w:rsidR="00BB1DC1" w:rsidRPr="00172031" w:rsidRDefault="00BB1DC1" w:rsidP="009F5ACD">
            <w:pPr>
              <w:pStyle w:val="TableParagraph"/>
              <w:ind w:left="123" w:right="106"/>
              <w:rPr>
                <w:b/>
                <w:lang w:val="tr-TR"/>
              </w:rPr>
            </w:pPr>
            <w:r w:rsidRPr="00172031">
              <w:rPr>
                <w:b/>
                <w:lang w:val="tr-TR"/>
              </w:rPr>
              <w:t>PÇ5</w:t>
            </w:r>
          </w:p>
        </w:tc>
        <w:tc>
          <w:tcPr>
            <w:tcW w:w="825" w:type="dxa"/>
          </w:tcPr>
          <w:p w14:paraId="7C19B31A" w14:textId="77777777" w:rsidR="00BB1DC1" w:rsidRPr="00172031" w:rsidRDefault="00BB1DC1" w:rsidP="009F5ACD">
            <w:pPr>
              <w:pStyle w:val="TableParagraph"/>
              <w:ind w:left="173" w:right="152"/>
              <w:rPr>
                <w:b/>
                <w:lang w:val="tr-TR"/>
              </w:rPr>
            </w:pPr>
            <w:r w:rsidRPr="00172031">
              <w:rPr>
                <w:b/>
                <w:lang w:val="tr-TR"/>
              </w:rPr>
              <w:t>PÇ6</w:t>
            </w:r>
          </w:p>
        </w:tc>
        <w:tc>
          <w:tcPr>
            <w:tcW w:w="825" w:type="dxa"/>
          </w:tcPr>
          <w:p w14:paraId="00F8E755" w14:textId="77777777" w:rsidR="00BB1DC1" w:rsidRPr="00172031" w:rsidRDefault="00BB1DC1" w:rsidP="009F5ACD">
            <w:pPr>
              <w:pStyle w:val="TableParagraph"/>
              <w:ind w:left="91" w:right="66"/>
              <w:rPr>
                <w:b/>
                <w:lang w:val="tr-TR"/>
              </w:rPr>
            </w:pPr>
            <w:r w:rsidRPr="00172031">
              <w:rPr>
                <w:b/>
                <w:lang w:val="tr-TR"/>
              </w:rPr>
              <w:t>PÇ7</w:t>
            </w:r>
          </w:p>
        </w:tc>
        <w:tc>
          <w:tcPr>
            <w:tcW w:w="824" w:type="dxa"/>
          </w:tcPr>
          <w:p w14:paraId="67CF5728" w14:textId="77777777" w:rsidR="00BB1DC1" w:rsidRPr="00172031" w:rsidRDefault="00BB1DC1" w:rsidP="009F5ACD">
            <w:pPr>
              <w:pStyle w:val="TableParagraph"/>
              <w:ind w:left="173" w:right="150"/>
              <w:rPr>
                <w:b/>
                <w:lang w:val="tr-TR"/>
              </w:rPr>
            </w:pPr>
            <w:r w:rsidRPr="00172031">
              <w:rPr>
                <w:b/>
                <w:lang w:val="tr-TR"/>
              </w:rPr>
              <w:t>PÇ8</w:t>
            </w:r>
          </w:p>
        </w:tc>
        <w:tc>
          <w:tcPr>
            <w:tcW w:w="825" w:type="dxa"/>
          </w:tcPr>
          <w:p w14:paraId="184F8AFA" w14:textId="77777777" w:rsidR="00BB1DC1" w:rsidRPr="00172031" w:rsidRDefault="00BB1DC1" w:rsidP="009F5ACD">
            <w:pPr>
              <w:pStyle w:val="TableParagraph"/>
              <w:ind w:left="131" w:right="104"/>
              <w:rPr>
                <w:b/>
                <w:lang w:val="tr-TR"/>
              </w:rPr>
            </w:pPr>
            <w:r w:rsidRPr="00172031">
              <w:rPr>
                <w:b/>
                <w:lang w:val="tr-TR"/>
              </w:rPr>
              <w:t>PÇ9</w:t>
            </w:r>
          </w:p>
        </w:tc>
        <w:tc>
          <w:tcPr>
            <w:tcW w:w="825" w:type="dxa"/>
          </w:tcPr>
          <w:p w14:paraId="3E9357E9" w14:textId="77777777" w:rsidR="00BB1DC1" w:rsidRPr="00172031" w:rsidRDefault="00BB1DC1" w:rsidP="009F5ACD">
            <w:pPr>
              <w:pStyle w:val="TableParagraph"/>
              <w:ind w:left="91" w:right="68"/>
              <w:rPr>
                <w:b/>
                <w:lang w:val="tr-TR"/>
              </w:rPr>
            </w:pPr>
            <w:r w:rsidRPr="00172031">
              <w:rPr>
                <w:b/>
                <w:lang w:val="tr-TR"/>
              </w:rPr>
              <w:t>PÇ10</w:t>
            </w:r>
          </w:p>
        </w:tc>
        <w:tc>
          <w:tcPr>
            <w:tcW w:w="825" w:type="dxa"/>
          </w:tcPr>
          <w:p w14:paraId="35A05D3D" w14:textId="77777777" w:rsidR="00BB1DC1" w:rsidRPr="00172031" w:rsidRDefault="00BB1DC1" w:rsidP="009F5ACD">
            <w:pPr>
              <w:pStyle w:val="TableParagraph"/>
              <w:ind w:left="131" w:right="106"/>
              <w:rPr>
                <w:b/>
                <w:lang w:val="tr-TR"/>
              </w:rPr>
            </w:pPr>
            <w:r w:rsidRPr="00172031">
              <w:rPr>
                <w:b/>
                <w:lang w:val="tr-TR"/>
              </w:rPr>
              <w:t>PÇ11</w:t>
            </w:r>
          </w:p>
        </w:tc>
      </w:tr>
      <w:tr w:rsidR="00BB1DC1" w:rsidRPr="00172031" w14:paraId="73CE9CEC" w14:textId="77777777" w:rsidTr="003F5530">
        <w:trPr>
          <w:trHeight w:val="424"/>
        </w:trPr>
        <w:tc>
          <w:tcPr>
            <w:tcW w:w="1135" w:type="dxa"/>
          </w:tcPr>
          <w:p w14:paraId="1481A884" w14:textId="77777777" w:rsidR="00BB1DC1" w:rsidRPr="00172031" w:rsidRDefault="00BB1DC1" w:rsidP="008C4169">
            <w:pPr>
              <w:pStyle w:val="TableParagraph"/>
              <w:spacing w:before="2"/>
              <w:ind w:left="91" w:right="87"/>
              <w:rPr>
                <w:lang w:val="tr-TR"/>
              </w:rPr>
            </w:pPr>
            <w:r>
              <w:rPr>
                <w:b/>
                <w:bCs/>
                <w:spacing w:val="-1"/>
                <w:sz w:val="24"/>
                <w:szCs w:val="24"/>
              </w:rPr>
              <w:t>Şiir Tahlilleri</w:t>
            </w:r>
          </w:p>
        </w:tc>
        <w:tc>
          <w:tcPr>
            <w:tcW w:w="824" w:type="dxa"/>
          </w:tcPr>
          <w:p w14:paraId="4D2A92F0" w14:textId="77777777" w:rsidR="00BB1DC1" w:rsidRPr="00172031" w:rsidRDefault="00BB1DC1" w:rsidP="008C4169">
            <w:pPr>
              <w:pStyle w:val="TableParagraph"/>
              <w:spacing w:before="1"/>
              <w:ind w:left="11"/>
              <w:rPr>
                <w:lang w:val="tr-TR"/>
              </w:rPr>
            </w:pPr>
            <w:r>
              <w:rPr>
                <w:lang w:val="tr-TR"/>
              </w:rPr>
              <w:t>5</w:t>
            </w:r>
          </w:p>
        </w:tc>
        <w:tc>
          <w:tcPr>
            <w:tcW w:w="825" w:type="dxa"/>
          </w:tcPr>
          <w:p w14:paraId="7553E9DC" w14:textId="77777777" w:rsidR="00BB1DC1" w:rsidRPr="00172031" w:rsidRDefault="00BB1DC1" w:rsidP="008C4169">
            <w:pPr>
              <w:pStyle w:val="TableParagraph"/>
              <w:spacing w:before="1"/>
              <w:ind w:left="15"/>
              <w:rPr>
                <w:lang w:val="tr-TR"/>
              </w:rPr>
            </w:pPr>
            <w:r>
              <w:rPr>
                <w:lang w:val="tr-TR"/>
              </w:rPr>
              <w:t>3</w:t>
            </w:r>
          </w:p>
        </w:tc>
        <w:tc>
          <w:tcPr>
            <w:tcW w:w="825" w:type="dxa"/>
          </w:tcPr>
          <w:p w14:paraId="2F3F939C" w14:textId="77777777" w:rsidR="00BB1DC1" w:rsidRPr="00172031" w:rsidRDefault="00BB1DC1" w:rsidP="008C4169">
            <w:pPr>
              <w:pStyle w:val="TableParagraph"/>
              <w:spacing w:before="1"/>
              <w:ind w:left="14"/>
              <w:rPr>
                <w:lang w:val="tr-TR"/>
              </w:rPr>
            </w:pPr>
            <w:r>
              <w:rPr>
                <w:lang w:val="tr-TR"/>
              </w:rPr>
              <w:t>3</w:t>
            </w:r>
          </w:p>
        </w:tc>
        <w:tc>
          <w:tcPr>
            <w:tcW w:w="824" w:type="dxa"/>
          </w:tcPr>
          <w:p w14:paraId="350E96B9" w14:textId="77777777" w:rsidR="00BB1DC1" w:rsidRPr="00172031" w:rsidRDefault="00BB1DC1" w:rsidP="008C4169">
            <w:pPr>
              <w:pStyle w:val="TableParagraph"/>
              <w:spacing w:before="1"/>
              <w:ind w:left="19"/>
              <w:rPr>
                <w:lang w:val="tr-TR"/>
              </w:rPr>
            </w:pPr>
            <w:r>
              <w:rPr>
                <w:lang w:val="tr-TR"/>
              </w:rPr>
              <w:t>3</w:t>
            </w:r>
          </w:p>
        </w:tc>
        <w:tc>
          <w:tcPr>
            <w:tcW w:w="825" w:type="dxa"/>
          </w:tcPr>
          <w:p w14:paraId="0BB902E3" w14:textId="77777777" w:rsidR="00BB1DC1" w:rsidRPr="00172031" w:rsidRDefault="00BB1DC1" w:rsidP="008C4169">
            <w:pPr>
              <w:pStyle w:val="TableParagraph"/>
              <w:spacing w:before="1"/>
              <w:ind w:left="16"/>
              <w:rPr>
                <w:lang w:val="tr-TR"/>
              </w:rPr>
            </w:pPr>
            <w:r>
              <w:rPr>
                <w:lang w:val="tr-TR"/>
              </w:rPr>
              <w:t>5</w:t>
            </w:r>
          </w:p>
        </w:tc>
        <w:tc>
          <w:tcPr>
            <w:tcW w:w="825" w:type="dxa"/>
          </w:tcPr>
          <w:p w14:paraId="53B08379" w14:textId="77777777" w:rsidR="00BB1DC1" w:rsidRPr="00172031" w:rsidRDefault="00BB1DC1" w:rsidP="008C4169">
            <w:pPr>
              <w:pStyle w:val="TableParagraph"/>
              <w:spacing w:before="1"/>
              <w:ind w:left="20"/>
              <w:rPr>
                <w:lang w:val="tr-TR"/>
              </w:rPr>
            </w:pPr>
            <w:r>
              <w:rPr>
                <w:lang w:val="tr-TR"/>
              </w:rPr>
              <w:t>4</w:t>
            </w:r>
          </w:p>
        </w:tc>
        <w:tc>
          <w:tcPr>
            <w:tcW w:w="825" w:type="dxa"/>
          </w:tcPr>
          <w:p w14:paraId="35B09DF6" w14:textId="77777777" w:rsidR="00BB1DC1" w:rsidRPr="00172031" w:rsidRDefault="00BB1DC1" w:rsidP="008C4169">
            <w:pPr>
              <w:pStyle w:val="TableParagraph"/>
              <w:spacing w:before="1"/>
              <w:ind w:left="24"/>
              <w:rPr>
                <w:lang w:val="tr-TR"/>
              </w:rPr>
            </w:pPr>
            <w:r>
              <w:rPr>
                <w:lang w:val="tr-TR"/>
              </w:rPr>
              <w:t>5</w:t>
            </w:r>
          </w:p>
        </w:tc>
        <w:tc>
          <w:tcPr>
            <w:tcW w:w="824" w:type="dxa"/>
          </w:tcPr>
          <w:p w14:paraId="53A8BA83" w14:textId="77777777" w:rsidR="00BB1DC1" w:rsidRPr="00172031" w:rsidRDefault="00BB1DC1" w:rsidP="008C4169">
            <w:pPr>
              <w:pStyle w:val="TableParagraph"/>
              <w:spacing w:before="1"/>
              <w:ind w:left="22"/>
              <w:rPr>
                <w:lang w:val="tr-TR"/>
              </w:rPr>
            </w:pPr>
            <w:r>
              <w:rPr>
                <w:lang w:val="tr-TR"/>
              </w:rPr>
              <w:t>5</w:t>
            </w:r>
          </w:p>
        </w:tc>
        <w:tc>
          <w:tcPr>
            <w:tcW w:w="825" w:type="dxa"/>
          </w:tcPr>
          <w:p w14:paraId="0B080CC2" w14:textId="77777777" w:rsidR="00BB1DC1" w:rsidRPr="00172031" w:rsidRDefault="00BB1DC1" w:rsidP="008C4169">
            <w:pPr>
              <w:pStyle w:val="TableParagraph"/>
              <w:spacing w:before="1"/>
              <w:ind w:left="26"/>
              <w:rPr>
                <w:lang w:val="tr-TR"/>
              </w:rPr>
            </w:pPr>
            <w:r>
              <w:rPr>
                <w:lang w:val="tr-TR"/>
              </w:rPr>
              <w:t>5</w:t>
            </w:r>
          </w:p>
        </w:tc>
        <w:tc>
          <w:tcPr>
            <w:tcW w:w="825" w:type="dxa"/>
          </w:tcPr>
          <w:p w14:paraId="4EDE27CC" w14:textId="77777777" w:rsidR="00BB1DC1" w:rsidRPr="00172031" w:rsidRDefault="00BB1DC1" w:rsidP="008C4169">
            <w:pPr>
              <w:pStyle w:val="TableParagraph"/>
              <w:spacing w:before="1"/>
              <w:ind w:left="22"/>
              <w:rPr>
                <w:lang w:val="tr-TR"/>
              </w:rPr>
            </w:pPr>
            <w:r>
              <w:rPr>
                <w:lang w:val="tr-TR"/>
              </w:rPr>
              <w:t>5</w:t>
            </w:r>
          </w:p>
        </w:tc>
        <w:tc>
          <w:tcPr>
            <w:tcW w:w="825" w:type="dxa"/>
          </w:tcPr>
          <w:p w14:paraId="3BA9953A" w14:textId="77777777" w:rsidR="00BB1DC1" w:rsidRPr="00172031" w:rsidRDefault="00BB1DC1" w:rsidP="008C4169">
            <w:pPr>
              <w:pStyle w:val="TableParagraph"/>
              <w:spacing w:before="1"/>
              <w:ind w:left="25"/>
              <w:rPr>
                <w:lang w:val="tr-TR"/>
              </w:rPr>
            </w:pPr>
            <w:r>
              <w:rPr>
                <w:lang w:val="tr-TR"/>
              </w:rPr>
              <w:t>4</w:t>
            </w:r>
          </w:p>
        </w:tc>
      </w:tr>
      <w:bookmarkEnd w:id="33"/>
    </w:tbl>
    <w:p w14:paraId="5866F52E" w14:textId="77777777" w:rsidR="00BB1DC1" w:rsidRPr="00D141F0" w:rsidRDefault="00BB1DC1" w:rsidP="003F5530">
      <w:pPr>
        <w:spacing w:line="360" w:lineRule="auto"/>
        <w:ind w:right="118"/>
        <w:jc w:val="center"/>
        <w:rPr>
          <w:sz w:val="22"/>
          <w:szCs w:val="22"/>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
        <w:gridCol w:w="1896"/>
        <w:gridCol w:w="1078"/>
        <w:gridCol w:w="1430"/>
        <w:gridCol w:w="1457"/>
        <w:gridCol w:w="1329"/>
        <w:gridCol w:w="249"/>
        <w:gridCol w:w="1107"/>
        <w:gridCol w:w="1385"/>
        <w:gridCol w:w="142"/>
      </w:tblGrid>
      <w:tr w:rsidR="00BB1DC1" w14:paraId="34907651" w14:textId="77777777">
        <w:trPr>
          <w:trHeight w:val="273"/>
        </w:trPr>
        <w:tc>
          <w:tcPr>
            <w:tcW w:w="142" w:type="dxa"/>
            <w:vMerge w:val="restart"/>
            <w:tcBorders>
              <w:top w:val="nil"/>
              <w:left w:val="nil"/>
              <w:bottom w:val="nil"/>
            </w:tcBorders>
          </w:tcPr>
          <w:p w14:paraId="679561CA" w14:textId="77777777" w:rsidR="00BB1DC1" w:rsidRDefault="00BB1DC1">
            <w:pPr>
              <w:pStyle w:val="TableParagraph"/>
              <w:jc w:val="left"/>
            </w:pPr>
          </w:p>
        </w:tc>
        <w:tc>
          <w:tcPr>
            <w:tcW w:w="1896" w:type="dxa"/>
            <w:vMerge w:val="restart"/>
          </w:tcPr>
          <w:p w14:paraId="68D568A8" w14:textId="77777777" w:rsidR="00BB1DC1" w:rsidRDefault="00BB1DC1">
            <w:pPr>
              <w:pStyle w:val="TableParagraph"/>
              <w:spacing w:before="7"/>
              <w:jc w:val="left"/>
              <w:rPr>
                <w:sz w:val="15"/>
              </w:rPr>
            </w:pPr>
          </w:p>
          <w:p w14:paraId="5E1CF2E9" w14:textId="77777777" w:rsidR="00BB1DC1" w:rsidRDefault="00BB1DC1">
            <w:pPr>
              <w:pStyle w:val="TableParagraph"/>
              <w:ind w:left="297"/>
              <w:jc w:val="left"/>
              <w:rPr>
                <w:sz w:val="20"/>
              </w:rPr>
            </w:pPr>
            <w:r>
              <w:rPr>
                <w:noProof/>
                <w:sz w:val="20"/>
                <w:lang w:eastAsia="tr-TR"/>
              </w:rPr>
              <w:drawing>
                <wp:inline distT="0" distB="0" distL="0" distR="0" wp14:anchorId="00037F1C" wp14:editId="212FFA43">
                  <wp:extent cx="822960" cy="822959"/>
                  <wp:effectExtent l="0" t="0" r="0" b="0"/>
                  <wp:docPr id="4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822960" cy="822959"/>
                          </a:xfrm>
                          <a:prstGeom prst="rect">
                            <a:avLst/>
                          </a:prstGeom>
                        </pic:spPr>
                      </pic:pic>
                    </a:graphicData>
                  </a:graphic>
                </wp:inline>
              </w:drawing>
            </w:r>
          </w:p>
        </w:tc>
        <w:tc>
          <w:tcPr>
            <w:tcW w:w="5543" w:type="dxa"/>
            <w:gridSpan w:val="5"/>
            <w:vMerge w:val="restart"/>
          </w:tcPr>
          <w:p w14:paraId="179FB47B" w14:textId="77777777" w:rsidR="00BB1DC1" w:rsidRDefault="00BB1DC1">
            <w:pPr>
              <w:pStyle w:val="TableParagraph"/>
              <w:spacing w:before="78"/>
              <w:jc w:val="left"/>
              <w:rPr>
                <w:sz w:val="24"/>
              </w:rPr>
            </w:pPr>
          </w:p>
          <w:p w14:paraId="64DB925F" w14:textId="77777777" w:rsidR="00BB1DC1" w:rsidRDefault="00BB1DC1">
            <w:pPr>
              <w:pStyle w:val="TableParagraph"/>
              <w:ind w:left="1061" w:right="1052"/>
              <w:rPr>
                <w:b/>
                <w:sz w:val="24"/>
              </w:rPr>
            </w:pPr>
            <w:r>
              <w:rPr>
                <w:b/>
                <w:spacing w:val="-4"/>
                <w:sz w:val="24"/>
              </w:rPr>
              <w:t>T.C.</w:t>
            </w:r>
          </w:p>
          <w:p w14:paraId="568B2F7C" w14:textId="77777777" w:rsidR="00BB1DC1" w:rsidRDefault="00BB1DC1">
            <w:pPr>
              <w:pStyle w:val="TableParagraph"/>
              <w:spacing w:before="43" w:line="276" w:lineRule="auto"/>
              <w:ind w:left="1060" w:right="1052"/>
              <w:rPr>
                <w:b/>
                <w:sz w:val="24"/>
              </w:rPr>
            </w:pPr>
            <w:r>
              <w:rPr>
                <w:b/>
                <w:sz w:val="24"/>
              </w:rPr>
              <w:t>HARRAN</w:t>
            </w:r>
            <w:r>
              <w:rPr>
                <w:b/>
                <w:spacing w:val="-15"/>
                <w:sz w:val="24"/>
              </w:rPr>
              <w:t xml:space="preserve"> </w:t>
            </w:r>
            <w:r>
              <w:rPr>
                <w:b/>
                <w:sz w:val="24"/>
              </w:rPr>
              <w:t>ÜNİVERSİTESİ DERS İÇERİK FORMU</w:t>
            </w:r>
          </w:p>
        </w:tc>
        <w:tc>
          <w:tcPr>
            <w:tcW w:w="2492" w:type="dxa"/>
            <w:gridSpan w:val="2"/>
          </w:tcPr>
          <w:p w14:paraId="34A9943F"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c>
          <w:tcPr>
            <w:tcW w:w="142" w:type="dxa"/>
            <w:vMerge w:val="restart"/>
            <w:tcBorders>
              <w:top w:val="nil"/>
              <w:bottom w:val="nil"/>
              <w:right w:val="nil"/>
            </w:tcBorders>
          </w:tcPr>
          <w:p w14:paraId="68A8F373" w14:textId="77777777" w:rsidR="00BB1DC1" w:rsidRDefault="00BB1DC1">
            <w:pPr>
              <w:pStyle w:val="TableParagraph"/>
              <w:jc w:val="left"/>
            </w:pPr>
          </w:p>
        </w:tc>
      </w:tr>
      <w:tr w:rsidR="00BB1DC1" w14:paraId="080FE8A8" w14:textId="77777777">
        <w:trPr>
          <w:trHeight w:val="273"/>
        </w:trPr>
        <w:tc>
          <w:tcPr>
            <w:tcW w:w="142" w:type="dxa"/>
            <w:vMerge/>
            <w:tcBorders>
              <w:top w:val="nil"/>
              <w:left w:val="nil"/>
              <w:bottom w:val="nil"/>
            </w:tcBorders>
          </w:tcPr>
          <w:p w14:paraId="2517DEB7" w14:textId="77777777" w:rsidR="00BB1DC1" w:rsidRDefault="00BB1DC1">
            <w:pPr>
              <w:rPr>
                <w:sz w:val="2"/>
                <w:szCs w:val="2"/>
              </w:rPr>
            </w:pPr>
          </w:p>
        </w:tc>
        <w:tc>
          <w:tcPr>
            <w:tcW w:w="1896" w:type="dxa"/>
            <w:vMerge/>
            <w:tcBorders>
              <w:top w:val="nil"/>
            </w:tcBorders>
          </w:tcPr>
          <w:p w14:paraId="1FC7CB6E" w14:textId="77777777" w:rsidR="00BB1DC1" w:rsidRDefault="00BB1DC1">
            <w:pPr>
              <w:rPr>
                <w:sz w:val="2"/>
                <w:szCs w:val="2"/>
              </w:rPr>
            </w:pPr>
          </w:p>
        </w:tc>
        <w:tc>
          <w:tcPr>
            <w:tcW w:w="5543" w:type="dxa"/>
            <w:gridSpan w:val="5"/>
            <w:vMerge/>
            <w:tcBorders>
              <w:top w:val="nil"/>
            </w:tcBorders>
          </w:tcPr>
          <w:p w14:paraId="4ED3F03C" w14:textId="77777777" w:rsidR="00BB1DC1" w:rsidRDefault="00BB1DC1">
            <w:pPr>
              <w:rPr>
                <w:sz w:val="2"/>
                <w:szCs w:val="2"/>
              </w:rPr>
            </w:pPr>
          </w:p>
        </w:tc>
        <w:tc>
          <w:tcPr>
            <w:tcW w:w="2492" w:type="dxa"/>
            <w:gridSpan w:val="2"/>
          </w:tcPr>
          <w:p w14:paraId="33B40D42"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c>
          <w:tcPr>
            <w:tcW w:w="142" w:type="dxa"/>
            <w:vMerge/>
            <w:tcBorders>
              <w:top w:val="nil"/>
              <w:bottom w:val="nil"/>
              <w:right w:val="nil"/>
            </w:tcBorders>
          </w:tcPr>
          <w:p w14:paraId="1D6D6031" w14:textId="77777777" w:rsidR="00BB1DC1" w:rsidRDefault="00BB1DC1">
            <w:pPr>
              <w:rPr>
                <w:sz w:val="2"/>
                <w:szCs w:val="2"/>
              </w:rPr>
            </w:pPr>
          </w:p>
        </w:tc>
      </w:tr>
      <w:tr w:rsidR="00BB1DC1" w14:paraId="60976CC6" w14:textId="77777777">
        <w:trPr>
          <w:trHeight w:val="275"/>
        </w:trPr>
        <w:tc>
          <w:tcPr>
            <w:tcW w:w="142" w:type="dxa"/>
            <w:vMerge/>
            <w:tcBorders>
              <w:top w:val="nil"/>
              <w:left w:val="nil"/>
              <w:bottom w:val="nil"/>
            </w:tcBorders>
          </w:tcPr>
          <w:p w14:paraId="655D38FD" w14:textId="77777777" w:rsidR="00BB1DC1" w:rsidRDefault="00BB1DC1">
            <w:pPr>
              <w:rPr>
                <w:sz w:val="2"/>
                <w:szCs w:val="2"/>
              </w:rPr>
            </w:pPr>
          </w:p>
        </w:tc>
        <w:tc>
          <w:tcPr>
            <w:tcW w:w="1896" w:type="dxa"/>
            <w:vMerge/>
            <w:tcBorders>
              <w:top w:val="nil"/>
            </w:tcBorders>
          </w:tcPr>
          <w:p w14:paraId="44603872" w14:textId="77777777" w:rsidR="00BB1DC1" w:rsidRDefault="00BB1DC1">
            <w:pPr>
              <w:rPr>
                <w:sz w:val="2"/>
                <w:szCs w:val="2"/>
              </w:rPr>
            </w:pPr>
          </w:p>
        </w:tc>
        <w:tc>
          <w:tcPr>
            <w:tcW w:w="5543" w:type="dxa"/>
            <w:gridSpan w:val="5"/>
            <w:vMerge/>
            <w:tcBorders>
              <w:top w:val="nil"/>
            </w:tcBorders>
          </w:tcPr>
          <w:p w14:paraId="3A6254E4" w14:textId="77777777" w:rsidR="00BB1DC1" w:rsidRDefault="00BB1DC1">
            <w:pPr>
              <w:rPr>
                <w:sz w:val="2"/>
                <w:szCs w:val="2"/>
              </w:rPr>
            </w:pPr>
          </w:p>
        </w:tc>
        <w:tc>
          <w:tcPr>
            <w:tcW w:w="2492" w:type="dxa"/>
            <w:gridSpan w:val="2"/>
          </w:tcPr>
          <w:p w14:paraId="695F82BF"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c>
          <w:tcPr>
            <w:tcW w:w="142" w:type="dxa"/>
            <w:vMerge/>
            <w:tcBorders>
              <w:top w:val="nil"/>
              <w:bottom w:val="nil"/>
              <w:right w:val="nil"/>
            </w:tcBorders>
          </w:tcPr>
          <w:p w14:paraId="1027C403" w14:textId="77777777" w:rsidR="00BB1DC1" w:rsidRDefault="00BB1DC1">
            <w:pPr>
              <w:rPr>
                <w:sz w:val="2"/>
                <w:szCs w:val="2"/>
              </w:rPr>
            </w:pPr>
          </w:p>
        </w:tc>
      </w:tr>
      <w:tr w:rsidR="00BB1DC1" w14:paraId="3FFACED1" w14:textId="77777777">
        <w:trPr>
          <w:trHeight w:val="527"/>
        </w:trPr>
        <w:tc>
          <w:tcPr>
            <w:tcW w:w="142" w:type="dxa"/>
            <w:vMerge/>
            <w:tcBorders>
              <w:top w:val="nil"/>
              <w:left w:val="nil"/>
              <w:bottom w:val="nil"/>
            </w:tcBorders>
          </w:tcPr>
          <w:p w14:paraId="2C34BEEC" w14:textId="77777777" w:rsidR="00BB1DC1" w:rsidRDefault="00BB1DC1">
            <w:pPr>
              <w:rPr>
                <w:sz w:val="2"/>
                <w:szCs w:val="2"/>
              </w:rPr>
            </w:pPr>
          </w:p>
        </w:tc>
        <w:tc>
          <w:tcPr>
            <w:tcW w:w="1896" w:type="dxa"/>
            <w:vMerge/>
            <w:tcBorders>
              <w:top w:val="nil"/>
            </w:tcBorders>
          </w:tcPr>
          <w:p w14:paraId="7E8D3926" w14:textId="77777777" w:rsidR="00BB1DC1" w:rsidRDefault="00BB1DC1">
            <w:pPr>
              <w:rPr>
                <w:sz w:val="2"/>
                <w:szCs w:val="2"/>
              </w:rPr>
            </w:pPr>
          </w:p>
        </w:tc>
        <w:tc>
          <w:tcPr>
            <w:tcW w:w="5543" w:type="dxa"/>
            <w:gridSpan w:val="5"/>
            <w:vMerge/>
            <w:tcBorders>
              <w:top w:val="nil"/>
            </w:tcBorders>
          </w:tcPr>
          <w:p w14:paraId="0AD669B5" w14:textId="77777777" w:rsidR="00BB1DC1" w:rsidRDefault="00BB1DC1">
            <w:pPr>
              <w:rPr>
                <w:sz w:val="2"/>
                <w:szCs w:val="2"/>
              </w:rPr>
            </w:pPr>
          </w:p>
        </w:tc>
        <w:tc>
          <w:tcPr>
            <w:tcW w:w="2492" w:type="dxa"/>
            <w:gridSpan w:val="2"/>
          </w:tcPr>
          <w:p w14:paraId="5EA204D1"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089FAB62" w14:textId="77777777" w:rsidR="00BB1DC1" w:rsidRDefault="00BB1DC1">
            <w:pPr>
              <w:pStyle w:val="TableParagraph"/>
              <w:spacing w:before="34"/>
              <w:ind w:left="107"/>
              <w:jc w:val="left"/>
              <w:rPr>
                <w:sz w:val="20"/>
              </w:rPr>
            </w:pPr>
            <w:r>
              <w:rPr>
                <w:spacing w:val="-2"/>
                <w:sz w:val="20"/>
              </w:rPr>
              <w:t>18.07.2022</w:t>
            </w:r>
          </w:p>
        </w:tc>
        <w:tc>
          <w:tcPr>
            <w:tcW w:w="142" w:type="dxa"/>
            <w:vMerge/>
            <w:tcBorders>
              <w:top w:val="nil"/>
              <w:bottom w:val="nil"/>
              <w:right w:val="nil"/>
            </w:tcBorders>
          </w:tcPr>
          <w:p w14:paraId="707E7FD4" w14:textId="77777777" w:rsidR="00BB1DC1" w:rsidRDefault="00BB1DC1">
            <w:pPr>
              <w:rPr>
                <w:sz w:val="2"/>
                <w:szCs w:val="2"/>
              </w:rPr>
            </w:pPr>
          </w:p>
        </w:tc>
      </w:tr>
      <w:tr w:rsidR="00BB1DC1" w14:paraId="109EC16E" w14:textId="77777777">
        <w:trPr>
          <w:trHeight w:val="275"/>
        </w:trPr>
        <w:tc>
          <w:tcPr>
            <w:tcW w:w="142" w:type="dxa"/>
            <w:vMerge/>
            <w:tcBorders>
              <w:top w:val="nil"/>
              <w:left w:val="nil"/>
              <w:bottom w:val="nil"/>
            </w:tcBorders>
          </w:tcPr>
          <w:p w14:paraId="13DD09DC" w14:textId="77777777" w:rsidR="00BB1DC1" w:rsidRDefault="00BB1DC1">
            <w:pPr>
              <w:rPr>
                <w:sz w:val="2"/>
                <w:szCs w:val="2"/>
              </w:rPr>
            </w:pPr>
          </w:p>
        </w:tc>
        <w:tc>
          <w:tcPr>
            <w:tcW w:w="1896" w:type="dxa"/>
            <w:vMerge/>
            <w:tcBorders>
              <w:top w:val="nil"/>
            </w:tcBorders>
          </w:tcPr>
          <w:p w14:paraId="21CFFFE9" w14:textId="77777777" w:rsidR="00BB1DC1" w:rsidRDefault="00BB1DC1">
            <w:pPr>
              <w:rPr>
                <w:sz w:val="2"/>
                <w:szCs w:val="2"/>
              </w:rPr>
            </w:pPr>
          </w:p>
        </w:tc>
        <w:tc>
          <w:tcPr>
            <w:tcW w:w="5543" w:type="dxa"/>
            <w:gridSpan w:val="5"/>
            <w:vMerge/>
            <w:tcBorders>
              <w:top w:val="nil"/>
            </w:tcBorders>
          </w:tcPr>
          <w:p w14:paraId="43994FF5" w14:textId="77777777" w:rsidR="00BB1DC1" w:rsidRDefault="00BB1DC1">
            <w:pPr>
              <w:rPr>
                <w:sz w:val="2"/>
                <w:szCs w:val="2"/>
              </w:rPr>
            </w:pPr>
          </w:p>
        </w:tc>
        <w:tc>
          <w:tcPr>
            <w:tcW w:w="2492" w:type="dxa"/>
            <w:gridSpan w:val="2"/>
          </w:tcPr>
          <w:p w14:paraId="6B9D3A53" w14:textId="77777777"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t>1</w:t>
            </w:r>
            <w:r>
              <w:rPr>
                <w:spacing w:val="48"/>
                <w:sz w:val="20"/>
              </w:rPr>
              <w:t xml:space="preserve"> </w:t>
            </w:r>
            <w:r>
              <w:rPr>
                <w:sz w:val="20"/>
              </w:rPr>
              <w:t>/</w:t>
            </w:r>
            <w:r>
              <w:rPr>
                <w:spacing w:val="-2"/>
                <w:sz w:val="20"/>
              </w:rPr>
              <w:t xml:space="preserve"> </w:t>
            </w:r>
            <w:r>
              <w:rPr>
                <w:spacing w:val="-10"/>
                <w:sz w:val="20"/>
              </w:rPr>
              <w:t>2</w:t>
            </w:r>
          </w:p>
        </w:tc>
        <w:tc>
          <w:tcPr>
            <w:tcW w:w="142" w:type="dxa"/>
            <w:vMerge/>
            <w:tcBorders>
              <w:top w:val="nil"/>
              <w:bottom w:val="nil"/>
              <w:right w:val="nil"/>
            </w:tcBorders>
          </w:tcPr>
          <w:p w14:paraId="09D37792" w14:textId="77777777" w:rsidR="00BB1DC1" w:rsidRDefault="00BB1DC1">
            <w:pPr>
              <w:rPr>
                <w:sz w:val="2"/>
                <w:szCs w:val="2"/>
              </w:rPr>
            </w:pPr>
          </w:p>
        </w:tc>
      </w:tr>
      <w:tr w:rsidR="00BB1DC1" w14:paraId="0D802C13" w14:textId="77777777">
        <w:trPr>
          <w:trHeight w:val="45"/>
        </w:trPr>
        <w:tc>
          <w:tcPr>
            <w:tcW w:w="10215" w:type="dxa"/>
            <w:gridSpan w:val="10"/>
            <w:tcBorders>
              <w:left w:val="nil"/>
              <w:right w:val="nil"/>
            </w:tcBorders>
          </w:tcPr>
          <w:p w14:paraId="356F64F0" w14:textId="77777777" w:rsidR="00BB1DC1" w:rsidRDefault="00BB1DC1">
            <w:pPr>
              <w:pStyle w:val="TableParagraph"/>
              <w:jc w:val="left"/>
              <w:rPr>
                <w:sz w:val="2"/>
              </w:rPr>
            </w:pPr>
          </w:p>
        </w:tc>
      </w:tr>
      <w:tr w:rsidR="00BB1DC1" w14:paraId="3321DED4" w14:textId="77777777">
        <w:trPr>
          <w:trHeight w:val="277"/>
        </w:trPr>
        <w:tc>
          <w:tcPr>
            <w:tcW w:w="3116" w:type="dxa"/>
            <w:gridSpan w:val="3"/>
            <w:tcBorders>
              <w:left w:val="single" w:sz="6" w:space="0" w:color="000000"/>
            </w:tcBorders>
          </w:tcPr>
          <w:p w14:paraId="09278310" w14:textId="77777777" w:rsidR="00BB1DC1" w:rsidRDefault="00BB1DC1">
            <w:pPr>
              <w:pStyle w:val="TableParagraph"/>
              <w:spacing w:before="1"/>
              <w:ind w:left="112"/>
              <w:jc w:val="left"/>
              <w:rPr>
                <w:b/>
              </w:rPr>
            </w:pPr>
            <w:bookmarkStart w:id="34" w:name="_Hlk170463534"/>
            <w:r>
              <w:rPr>
                <w:b/>
              </w:rPr>
              <w:t>Dersin</w:t>
            </w:r>
            <w:r>
              <w:rPr>
                <w:b/>
                <w:spacing w:val="-1"/>
              </w:rPr>
              <w:t xml:space="preserve"> </w:t>
            </w:r>
            <w:r>
              <w:rPr>
                <w:b/>
                <w:spacing w:val="-5"/>
              </w:rPr>
              <w:t>Adı</w:t>
            </w:r>
          </w:p>
        </w:tc>
        <w:tc>
          <w:tcPr>
            <w:tcW w:w="1430" w:type="dxa"/>
          </w:tcPr>
          <w:p w14:paraId="4BDBAC18" w14:textId="77777777" w:rsidR="00BB1DC1" w:rsidRDefault="00BB1DC1">
            <w:pPr>
              <w:pStyle w:val="TableParagraph"/>
              <w:spacing w:before="1"/>
              <w:ind w:left="115"/>
              <w:jc w:val="left"/>
              <w:rPr>
                <w:b/>
              </w:rPr>
            </w:pPr>
            <w:r>
              <w:rPr>
                <w:b/>
                <w:spacing w:val="-4"/>
              </w:rPr>
              <w:t>Kodu</w:t>
            </w:r>
          </w:p>
        </w:tc>
        <w:tc>
          <w:tcPr>
            <w:tcW w:w="1457" w:type="dxa"/>
          </w:tcPr>
          <w:p w14:paraId="4565DFCC" w14:textId="77777777" w:rsidR="00BB1DC1" w:rsidRDefault="00BB1DC1">
            <w:pPr>
              <w:pStyle w:val="TableParagraph"/>
              <w:spacing w:before="1"/>
              <w:ind w:left="115"/>
              <w:jc w:val="left"/>
              <w:rPr>
                <w:b/>
              </w:rPr>
            </w:pPr>
            <w:r>
              <w:rPr>
                <w:b/>
                <w:spacing w:val="-2"/>
              </w:rPr>
              <w:t>Yarıyıl</w:t>
            </w:r>
          </w:p>
        </w:tc>
        <w:tc>
          <w:tcPr>
            <w:tcW w:w="1329" w:type="dxa"/>
          </w:tcPr>
          <w:p w14:paraId="70476F18" w14:textId="77777777" w:rsidR="00BB1DC1" w:rsidRDefault="00BB1DC1">
            <w:pPr>
              <w:pStyle w:val="TableParagraph"/>
              <w:spacing w:before="1"/>
              <w:ind w:left="115"/>
              <w:jc w:val="left"/>
              <w:rPr>
                <w:b/>
              </w:rPr>
            </w:pPr>
            <w:r>
              <w:rPr>
                <w:b/>
                <w:spacing w:val="-5"/>
              </w:rPr>
              <w:t>T+U</w:t>
            </w:r>
          </w:p>
        </w:tc>
        <w:tc>
          <w:tcPr>
            <w:tcW w:w="1356" w:type="dxa"/>
            <w:gridSpan w:val="2"/>
          </w:tcPr>
          <w:p w14:paraId="7F7DF1B0" w14:textId="77777777" w:rsidR="00BB1DC1" w:rsidRDefault="00BB1DC1">
            <w:pPr>
              <w:pStyle w:val="TableParagraph"/>
              <w:spacing w:before="1"/>
              <w:ind w:left="113"/>
              <w:jc w:val="left"/>
              <w:rPr>
                <w:b/>
              </w:rPr>
            </w:pPr>
            <w:r>
              <w:rPr>
                <w:b/>
                <w:spacing w:val="-2"/>
              </w:rPr>
              <w:t>Kredi</w:t>
            </w:r>
          </w:p>
        </w:tc>
        <w:tc>
          <w:tcPr>
            <w:tcW w:w="1527" w:type="dxa"/>
            <w:gridSpan w:val="2"/>
          </w:tcPr>
          <w:p w14:paraId="1DADE473" w14:textId="77777777" w:rsidR="00BB1DC1" w:rsidRDefault="00BB1DC1">
            <w:pPr>
              <w:pStyle w:val="TableParagraph"/>
              <w:spacing w:before="1"/>
              <w:ind w:left="116"/>
              <w:jc w:val="left"/>
              <w:rPr>
                <w:b/>
              </w:rPr>
            </w:pPr>
            <w:r>
              <w:rPr>
                <w:b/>
                <w:spacing w:val="-4"/>
              </w:rPr>
              <w:t>AKTS</w:t>
            </w:r>
          </w:p>
        </w:tc>
      </w:tr>
      <w:tr w:rsidR="00BB1DC1" w14:paraId="55453E54" w14:textId="77777777">
        <w:trPr>
          <w:trHeight w:val="273"/>
        </w:trPr>
        <w:tc>
          <w:tcPr>
            <w:tcW w:w="3116" w:type="dxa"/>
            <w:gridSpan w:val="3"/>
            <w:tcBorders>
              <w:left w:val="single" w:sz="6" w:space="0" w:color="000000"/>
            </w:tcBorders>
          </w:tcPr>
          <w:p w14:paraId="356E36B2" w14:textId="77777777" w:rsidR="00BB1DC1" w:rsidRDefault="00BB1DC1" w:rsidP="004C530C">
            <w:pPr>
              <w:pStyle w:val="TableParagraph"/>
              <w:jc w:val="left"/>
              <w:rPr>
                <w:sz w:val="20"/>
              </w:rPr>
            </w:pPr>
            <w:r w:rsidRPr="009007E8">
              <w:rPr>
                <w:rFonts w:asciiTheme="majorBidi" w:hAnsiTheme="majorBidi" w:cstheme="majorBidi"/>
                <w:spacing w:val="2"/>
              </w:rPr>
              <w:t>T</w:t>
            </w:r>
            <w:r w:rsidRPr="009007E8">
              <w:rPr>
                <w:rFonts w:asciiTheme="majorBidi" w:hAnsiTheme="majorBidi" w:cstheme="majorBidi"/>
                <w:spacing w:val="-1"/>
              </w:rPr>
              <w:t>a</w:t>
            </w:r>
            <w:r w:rsidRPr="009007E8">
              <w:rPr>
                <w:rFonts w:asciiTheme="majorBidi" w:hAnsiTheme="majorBidi" w:cstheme="majorBidi"/>
                <w:spacing w:val="-2"/>
              </w:rPr>
              <w:t>s</w:t>
            </w:r>
            <w:r w:rsidRPr="009007E8">
              <w:rPr>
                <w:rFonts w:asciiTheme="majorBidi" w:hAnsiTheme="majorBidi" w:cstheme="majorBidi"/>
                <w:spacing w:val="-1"/>
              </w:rPr>
              <w:t>a</w:t>
            </w:r>
            <w:r w:rsidRPr="009007E8">
              <w:rPr>
                <w:rFonts w:asciiTheme="majorBidi" w:hAnsiTheme="majorBidi" w:cstheme="majorBidi"/>
              </w:rPr>
              <w:t>v</w:t>
            </w:r>
            <w:r w:rsidRPr="009007E8">
              <w:rPr>
                <w:rFonts w:asciiTheme="majorBidi" w:hAnsiTheme="majorBidi" w:cstheme="majorBidi"/>
                <w:spacing w:val="-6"/>
              </w:rPr>
              <w:t>v</w:t>
            </w:r>
            <w:r w:rsidRPr="009007E8">
              <w:rPr>
                <w:rFonts w:asciiTheme="majorBidi" w:hAnsiTheme="majorBidi" w:cstheme="majorBidi"/>
                <w:spacing w:val="4"/>
              </w:rPr>
              <w:t>u</w:t>
            </w:r>
            <w:r w:rsidRPr="009007E8">
              <w:rPr>
                <w:rFonts w:asciiTheme="majorBidi" w:hAnsiTheme="majorBidi" w:cstheme="majorBidi"/>
                <w:spacing w:val="1"/>
              </w:rPr>
              <w:t>f</w:t>
            </w:r>
            <w:r w:rsidRPr="009007E8">
              <w:rPr>
                <w:rFonts w:asciiTheme="majorBidi" w:hAnsiTheme="majorBidi" w:cstheme="majorBidi"/>
              </w:rPr>
              <w:t>i</w:t>
            </w:r>
            <w:r w:rsidRPr="009007E8">
              <w:rPr>
                <w:rFonts w:asciiTheme="majorBidi" w:hAnsiTheme="majorBidi" w:cstheme="majorBidi"/>
                <w:spacing w:val="-17"/>
              </w:rPr>
              <w:t xml:space="preserve"> </w:t>
            </w:r>
            <w:r w:rsidRPr="009007E8">
              <w:rPr>
                <w:rFonts w:asciiTheme="majorBidi" w:hAnsiTheme="majorBidi" w:cstheme="majorBidi"/>
                <w:spacing w:val="2"/>
              </w:rPr>
              <w:t>T</w:t>
            </w:r>
            <w:r w:rsidRPr="009007E8">
              <w:rPr>
                <w:rFonts w:asciiTheme="majorBidi" w:hAnsiTheme="majorBidi" w:cstheme="majorBidi"/>
              </w:rPr>
              <w:t>ü</w:t>
            </w:r>
            <w:r w:rsidRPr="009007E8">
              <w:rPr>
                <w:rFonts w:asciiTheme="majorBidi" w:hAnsiTheme="majorBidi" w:cstheme="majorBidi"/>
                <w:spacing w:val="1"/>
              </w:rPr>
              <w:t>r</w:t>
            </w:r>
            <w:r w:rsidRPr="009007E8">
              <w:rPr>
                <w:rFonts w:asciiTheme="majorBidi" w:hAnsiTheme="majorBidi" w:cstheme="majorBidi"/>
              </w:rPr>
              <w:t>k</w:t>
            </w:r>
            <w:r w:rsidRPr="009007E8">
              <w:rPr>
                <w:rFonts w:asciiTheme="majorBidi" w:hAnsiTheme="majorBidi" w:cstheme="majorBidi"/>
                <w:spacing w:val="-10"/>
              </w:rPr>
              <w:t xml:space="preserve"> </w:t>
            </w:r>
            <w:r w:rsidRPr="009007E8">
              <w:rPr>
                <w:rFonts w:asciiTheme="majorBidi" w:hAnsiTheme="majorBidi" w:cstheme="majorBidi"/>
                <w:spacing w:val="2"/>
              </w:rPr>
              <w:t>E</w:t>
            </w:r>
            <w:r w:rsidRPr="009007E8">
              <w:rPr>
                <w:rFonts w:asciiTheme="majorBidi" w:hAnsiTheme="majorBidi" w:cstheme="majorBidi"/>
              </w:rPr>
              <w:t>d</w:t>
            </w:r>
            <w:r w:rsidRPr="009007E8">
              <w:rPr>
                <w:rFonts w:asciiTheme="majorBidi" w:hAnsiTheme="majorBidi" w:cstheme="majorBidi"/>
                <w:spacing w:val="-1"/>
              </w:rPr>
              <w:t>e</w:t>
            </w:r>
            <w:r w:rsidRPr="009007E8">
              <w:rPr>
                <w:rFonts w:asciiTheme="majorBidi" w:hAnsiTheme="majorBidi" w:cstheme="majorBidi"/>
              </w:rPr>
              <w:t>bi</w:t>
            </w:r>
            <w:r w:rsidRPr="009007E8">
              <w:rPr>
                <w:rFonts w:asciiTheme="majorBidi" w:hAnsiTheme="majorBidi" w:cstheme="majorBidi"/>
                <w:spacing w:val="-6"/>
              </w:rPr>
              <w:t>y</w:t>
            </w:r>
            <w:r w:rsidRPr="009007E8">
              <w:rPr>
                <w:rFonts w:asciiTheme="majorBidi" w:hAnsiTheme="majorBidi" w:cstheme="majorBidi"/>
                <w:spacing w:val="-1"/>
              </w:rPr>
              <w:t>a</w:t>
            </w:r>
            <w:r w:rsidRPr="009007E8">
              <w:rPr>
                <w:rFonts w:asciiTheme="majorBidi" w:hAnsiTheme="majorBidi" w:cstheme="majorBidi"/>
                <w:spacing w:val="10"/>
              </w:rPr>
              <w:t>t</w:t>
            </w:r>
            <w:r w:rsidRPr="009007E8">
              <w:rPr>
                <w:rFonts w:asciiTheme="majorBidi" w:hAnsiTheme="majorBidi" w:cstheme="majorBidi"/>
              </w:rPr>
              <w:t>ı-I</w:t>
            </w:r>
          </w:p>
        </w:tc>
        <w:tc>
          <w:tcPr>
            <w:tcW w:w="1430" w:type="dxa"/>
          </w:tcPr>
          <w:p w14:paraId="60350FAC" w14:textId="77777777" w:rsidR="00BB1DC1" w:rsidRPr="001F347D" w:rsidRDefault="00BB1DC1" w:rsidP="001F347D">
            <w:pPr>
              <w:pStyle w:val="TableParagraph"/>
              <w:spacing w:line="253" w:lineRule="exact"/>
              <w:ind w:left="122"/>
              <w:jc w:val="left"/>
              <w:rPr>
                <w:bCs/>
                <w:sz w:val="24"/>
              </w:rPr>
            </w:pPr>
            <w:r w:rsidRPr="001F347D">
              <w:rPr>
                <w:bCs/>
                <w:sz w:val="24"/>
              </w:rPr>
              <w:t>0805311</w:t>
            </w:r>
          </w:p>
        </w:tc>
        <w:tc>
          <w:tcPr>
            <w:tcW w:w="1457" w:type="dxa"/>
          </w:tcPr>
          <w:p w14:paraId="6EA71E7C" w14:textId="77777777" w:rsidR="00BB1DC1" w:rsidRPr="001F347D" w:rsidRDefault="00BB1DC1" w:rsidP="004C530C">
            <w:pPr>
              <w:pStyle w:val="TableParagraph"/>
              <w:jc w:val="left"/>
              <w:rPr>
                <w:bCs/>
                <w:sz w:val="20"/>
              </w:rPr>
            </w:pPr>
            <w:r w:rsidRPr="001F347D">
              <w:rPr>
                <w:bCs/>
                <w:sz w:val="24"/>
              </w:rPr>
              <w:t>III</w:t>
            </w:r>
          </w:p>
        </w:tc>
        <w:tc>
          <w:tcPr>
            <w:tcW w:w="1329" w:type="dxa"/>
          </w:tcPr>
          <w:p w14:paraId="1C49758F" w14:textId="77777777" w:rsidR="00BB1DC1" w:rsidRPr="001F347D" w:rsidRDefault="00BB1DC1" w:rsidP="004C530C">
            <w:pPr>
              <w:pStyle w:val="TableParagraph"/>
              <w:jc w:val="left"/>
              <w:rPr>
                <w:bCs/>
                <w:sz w:val="20"/>
              </w:rPr>
            </w:pPr>
            <w:r w:rsidRPr="001F347D">
              <w:rPr>
                <w:bCs/>
                <w:sz w:val="24"/>
              </w:rPr>
              <w:t>2+0</w:t>
            </w:r>
          </w:p>
        </w:tc>
        <w:tc>
          <w:tcPr>
            <w:tcW w:w="1356" w:type="dxa"/>
            <w:gridSpan w:val="2"/>
          </w:tcPr>
          <w:p w14:paraId="492FA1D3" w14:textId="77777777" w:rsidR="00BB1DC1" w:rsidRPr="001F347D" w:rsidRDefault="00BB1DC1" w:rsidP="004C530C">
            <w:pPr>
              <w:pStyle w:val="TableParagraph"/>
              <w:spacing w:line="253" w:lineRule="exact"/>
              <w:ind w:left="120"/>
              <w:rPr>
                <w:bCs/>
                <w:sz w:val="24"/>
              </w:rPr>
            </w:pPr>
            <w:r w:rsidRPr="001F347D">
              <w:rPr>
                <w:bCs/>
                <w:sz w:val="24"/>
              </w:rPr>
              <w:t>2</w:t>
            </w:r>
          </w:p>
        </w:tc>
        <w:tc>
          <w:tcPr>
            <w:tcW w:w="1527" w:type="dxa"/>
            <w:gridSpan w:val="2"/>
          </w:tcPr>
          <w:p w14:paraId="4360024E" w14:textId="77777777" w:rsidR="00BB1DC1" w:rsidRPr="001F347D" w:rsidRDefault="00BB1DC1" w:rsidP="004C530C">
            <w:pPr>
              <w:pStyle w:val="TableParagraph"/>
              <w:spacing w:line="253" w:lineRule="exact"/>
              <w:ind w:left="124"/>
              <w:rPr>
                <w:bCs/>
                <w:sz w:val="24"/>
              </w:rPr>
            </w:pPr>
            <w:r w:rsidRPr="001F347D">
              <w:rPr>
                <w:bCs/>
                <w:sz w:val="24"/>
              </w:rPr>
              <w:t>3</w:t>
            </w:r>
          </w:p>
        </w:tc>
      </w:tr>
      <w:tr w:rsidR="00BB1DC1" w14:paraId="69A148A9" w14:textId="77777777">
        <w:trPr>
          <w:trHeight w:val="275"/>
        </w:trPr>
        <w:tc>
          <w:tcPr>
            <w:tcW w:w="2038" w:type="dxa"/>
            <w:gridSpan w:val="2"/>
            <w:tcBorders>
              <w:left w:val="single" w:sz="6" w:space="0" w:color="000000"/>
            </w:tcBorders>
          </w:tcPr>
          <w:p w14:paraId="5C750E1B" w14:textId="77777777" w:rsidR="00BB1DC1" w:rsidRDefault="00BB1DC1" w:rsidP="004C530C">
            <w:pPr>
              <w:pStyle w:val="TableParagraph"/>
              <w:spacing w:before="1"/>
              <w:ind w:left="112"/>
              <w:jc w:val="left"/>
            </w:pPr>
            <w:r>
              <w:t>Ön</w:t>
            </w:r>
            <w:r>
              <w:rPr>
                <w:spacing w:val="-3"/>
              </w:rPr>
              <w:t xml:space="preserve"> </w:t>
            </w:r>
            <w:r>
              <w:t>koşul</w:t>
            </w:r>
            <w:r>
              <w:rPr>
                <w:spacing w:val="-1"/>
              </w:rPr>
              <w:t xml:space="preserve"> </w:t>
            </w:r>
            <w:r>
              <w:rPr>
                <w:spacing w:val="-2"/>
              </w:rPr>
              <w:t>Dersler</w:t>
            </w:r>
          </w:p>
        </w:tc>
        <w:tc>
          <w:tcPr>
            <w:tcW w:w="8177" w:type="dxa"/>
            <w:gridSpan w:val="8"/>
          </w:tcPr>
          <w:p w14:paraId="11AB09BD" w14:textId="77777777" w:rsidR="00BB1DC1" w:rsidRDefault="00BB1DC1" w:rsidP="004C530C">
            <w:pPr>
              <w:pStyle w:val="TableParagraph"/>
              <w:jc w:val="left"/>
              <w:rPr>
                <w:sz w:val="20"/>
              </w:rPr>
            </w:pPr>
            <w:r>
              <w:rPr>
                <w:sz w:val="20"/>
              </w:rPr>
              <w:t>Yok</w:t>
            </w:r>
          </w:p>
        </w:tc>
      </w:tr>
      <w:tr w:rsidR="00BB1DC1" w14:paraId="0E09B499" w14:textId="77777777">
        <w:trPr>
          <w:trHeight w:val="275"/>
        </w:trPr>
        <w:tc>
          <w:tcPr>
            <w:tcW w:w="2038" w:type="dxa"/>
            <w:gridSpan w:val="2"/>
            <w:tcBorders>
              <w:left w:val="single" w:sz="6" w:space="0" w:color="000000"/>
            </w:tcBorders>
          </w:tcPr>
          <w:p w14:paraId="6B6D73A7" w14:textId="77777777" w:rsidR="00BB1DC1" w:rsidRDefault="00BB1DC1" w:rsidP="004C530C">
            <w:pPr>
              <w:pStyle w:val="TableParagraph"/>
              <w:spacing w:line="251" w:lineRule="exact"/>
              <w:ind w:left="112"/>
              <w:jc w:val="left"/>
            </w:pPr>
            <w:r>
              <w:t>Dersin</w:t>
            </w:r>
            <w:r>
              <w:rPr>
                <w:spacing w:val="-2"/>
              </w:rPr>
              <w:t xml:space="preserve"> </w:t>
            </w:r>
            <w:r>
              <w:rPr>
                <w:spacing w:val="-4"/>
              </w:rPr>
              <w:t>Dili</w:t>
            </w:r>
          </w:p>
        </w:tc>
        <w:tc>
          <w:tcPr>
            <w:tcW w:w="8177" w:type="dxa"/>
            <w:gridSpan w:val="8"/>
          </w:tcPr>
          <w:p w14:paraId="60FABBF6" w14:textId="77777777" w:rsidR="00BB1DC1" w:rsidRDefault="00BB1DC1" w:rsidP="004C530C">
            <w:pPr>
              <w:pStyle w:val="TableParagraph"/>
              <w:jc w:val="left"/>
              <w:rPr>
                <w:sz w:val="20"/>
              </w:rPr>
            </w:pPr>
            <w:r>
              <w:rPr>
                <w:sz w:val="20"/>
              </w:rPr>
              <w:t>Türkçe</w:t>
            </w:r>
          </w:p>
        </w:tc>
      </w:tr>
      <w:tr w:rsidR="00BB1DC1" w14:paraId="19220992" w14:textId="77777777">
        <w:trPr>
          <w:trHeight w:val="275"/>
        </w:trPr>
        <w:tc>
          <w:tcPr>
            <w:tcW w:w="2038" w:type="dxa"/>
            <w:gridSpan w:val="2"/>
            <w:tcBorders>
              <w:left w:val="single" w:sz="6" w:space="0" w:color="000000"/>
            </w:tcBorders>
          </w:tcPr>
          <w:p w14:paraId="2561F819" w14:textId="77777777" w:rsidR="00BB1DC1" w:rsidRDefault="00BB1DC1" w:rsidP="004C530C">
            <w:pPr>
              <w:pStyle w:val="TableParagraph"/>
              <w:spacing w:line="251" w:lineRule="exact"/>
              <w:ind w:left="112"/>
              <w:jc w:val="left"/>
            </w:pPr>
            <w:r>
              <w:t>Dersin</w:t>
            </w:r>
            <w:r>
              <w:rPr>
                <w:spacing w:val="-7"/>
              </w:rPr>
              <w:t xml:space="preserve"> </w:t>
            </w:r>
            <w:r>
              <w:rPr>
                <w:spacing w:val="-4"/>
              </w:rPr>
              <w:t>Türü</w:t>
            </w:r>
          </w:p>
        </w:tc>
        <w:tc>
          <w:tcPr>
            <w:tcW w:w="8177" w:type="dxa"/>
            <w:gridSpan w:val="8"/>
          </w:tcPr>
          <w:p w14:paraId="3A77987F" w14:textId="77777777" w:rsidR="00BB1DC1" w:rsidRDefault="00BB1DC1" w:rsidP="004C530C">
            <w:pPr>
              <w:pStyle w:val="TableParagraph"/>
              <w:jc w:val="left"/>
              <w:rPr>
                <w:sz w:val="20"/>
              </w:rPr>
            </w:pPr>
            <w:r>
              <w:rPr>
                <w:sz w:val="20"/>
              </w:rPr>
              <w:t>Zorunlu</w:t>
            </w:r>
          </w:p>
        </w:tc>
      </w:tr>
      <w:tr w:rsidR="00BB1DC1" w14:paraId="46E87114" w14:textId="77777777">
        <w:trPr>
          <w:trHeight w:val="374"/>
        </w:trPr>
        <w:tc>
          <w:tcPr>
            <w:tcW w:w="2038" w:type="dxa"/>
            <w:gridSpan w:val="2"/>
            <w:tcBorders>
              <w:left w:val="single" w:sz="6" w:space="0" w:color="000000"/>
            </w:tcBorders>
          </w:tcPr>
          <w:p w14:paraId="49D5D9D0" w14:textId="77777777" w:rsidR="00BB1DC1" w:rsidRDefault="00BB1DC1" w:rsidP="004C530C">
            <w:pPr>
              <w:pStyle w:val="TableParagraph"/>
              <w:spacing w:before="13"/>
              <w:ind w:left="112"/>
              <w:jc w:val="left"/>
            </w:pPr>
            <w:r>
              <w:t>Dersin</w:t>
            </w:r>
            <w:r>
              <w:rPr>
                <w:spacing w:val="-2"/>
              </w:rPr>
              <w:t xml:space="preserve"> Koordinatörü</w:t>
            </w:r>
          </w:p>
        </w:tc>
        <w:tc>
          <w:tcPr>
            <w:tcW w:w="8177" w:type="dxa"/>
            <w:gridSpan w:val="8"/>
          </w:tcPr>
          <w:p w14:paraId="2C11EE1C" w14:textId="77777777" w:rsidR="00BB1DC1" w:rsidRDefault="00BB1DC1" w:rsidP="004C530C">
            <w:pPr>
              <w:pStyle w:val="TableParagraph"/>
              <w:spacing w:line="273" w:lineRule="exact"/>
              <w:ind w:left="78"/>
              <w:jc w:val="left"/>
              <w:rPr>
                <w:b/>
                <w:sz w:val="24"/>
              </w:rPr>
            </w:pPr>
          </w:p>
        </w:tc>
      </w:tr>
      <w:tr w:rsidR="00BB1DC1" w14:paraId="41644FD5" w14:textId="77777777">
        <w:trPr>
          <w:trHeight w:val="352"/>
        </w:trPr>
        <w:tc>
          <w:tcPr>
            <w:tcW w:w="2038" w:type="dxa"/>
            <w:gridSpan w:val="2"/>
            <w:tcBorders>
              <w:left w:val="single" w:sz="6" w:space="0" w:color="000000"/>
            </w:tcBorders>
          </w:tcPr>
          <w:p w14:paraId="5E46DBFD" w14:textId="77777777" w:rsidR="00BB1DC1" w:rsidRDefault="00BB1DC1" w:rsidP="004C530C">
            <w:pPr>
              <w:pStyle w:val="TableParagraph"/>
              <w:spacing w:before="13"/>
              <w:ind w:left="112"/>
              <w:jc w:val="left"/>
            </w:pPr>
            <w:r>
              <w:lastRenderedPageBreak/>
              <w:t>Dersi</w:t>
            </w:r>
            <w:r>
              <w:rPr>
                <w:spacing w:val="-4"/>
              </w:rPr>
              <w:t xml:space="preserve"> </w:t>
            </w:r>
            <w:r>
              <w:rPr>
                <w:spacing w:val="-2"/>
              </w:rPr>
              <w:t>Veren</w:t>
            </w:r>
          </w:p>
        </w:tc>
        <w:tc>
          <w:tcPr>
            <w:tcW w:w="8177" w:type="dxa"/>
            <w:gridSpan w:val="8"/>
          </w:tcPr>
          <w:p w14:paraId="5F725CF0" w14:textId="77777777" w:rsidR="00BB1DC1" w:rsidRDefault="00BB1DC1" w:rsidP="004C530C">
            <w:pPr>
              <w:pStyle w:val="TableParagraph"/>
              <w:spacing w:line="273" w:lineRule="exact"/>
              <w:ind w:left="78"/>
              <w:jc w:val="left"/>
              <w:rPr>
                <w:b/>
                <w:sz w:val="24"/>
              </w:rPr>
            </w:pPr>
          </w:p>
        </w:tc>
      </w:tr>
      <w:tr w:rsidR="00BB1DC1" w14:paraId="496787A2" w14:textId="77777777">
        <w:trPr>
          <w:trHeight w:val="275"/>
        </w:trPr>
        <w:tc>
          <w:tcPr>
            <w:tcW w:w="2038" w:type="dxa"/>
            <w:gridSpan w:val="2"/>
            <w:tcBorders>
              <w:left w:val="single" w:sz="6" w:space="0" w:color="000000"/>
            </w:tcBorders>
          </w:tcPr>
          <w:p w14:paraId="405786C1" w14:textId="77777777" w:rsidR="00BB1DC1" w:rsidRDefault="00BB1DC1" w:rsidP="004C530C">
            <w:pPr>
              <w:pStyle w:val="TableParagraph"/>
              <w:spacing w:line="251" w:lineRule="exact"/>
              <w:ind w:left="112"/>
              <w:jc w:val="left"/>
            </w:pPr>
            <w:r>
              <w:t>Dersin</w:t>
            </w:r>
            <w:r>
              <w:rPr>
                <w:spacing w:val="-2"/>
              </w:rPr>
              <w:t xml:space="preserve"> Yardımcıları</w:t>
            </w:r>
          </w:p>
        </w:tc>
        <w:tc>
          <w:tcPr>
            <w:tcW w:w="8177" w:type="dxa"/>
            <w:gridSpan w:val="8"/>
          </w:tcPr>
          <w:p w14:paraId="78D974EC" w14:textId="77777777" w:rsidR="00BB1DC1" w:rsidRDefault="00BB1DC1" w:rsidP="004C530C">
            <w:pPr>
              <w:pStyle w:val="TableParagraph"/>
              <w:spacing w:line="256" w:lineRule="exact"/>
              <w:ind w:left="69"/>
              <w:jc w:val="left"/>
              <w:rPr>
                <w:b/>
                <w:sz w:val="24"/>
              </w:rPr>
            </w:pPr>
          </w:p>
        </w:tc>
      </w:tr>
      <w:tr w:rsidR="00BB1DC1" w14:paraId="64747E96" w14:textId="77777777" w:rsidTr="00844314">
        <w:trPr>
          <w:trHeight w:val="342"/>
        </w:trPr>
        <w:tc>
          <w:tcPr>
            <w:tcW w:w="2038" w:type="dxa"/>
            <w:gridSpan w:val="2"/>
            <w:tcBorders>
              <w:left w:val="single" w:sz="6" w:space="0" w:color="000000"/>
            </w:tcBorders>
          </w:tcPr>
          <w:p w14:paraId="23CB1C1C" w14:textId="77777777" w:rsidR="00BB1DC1" w:rsidRDefault="00BB1DC1" w:rsidP="004C530C">
            <w:pPr>
              <w:pStyle w:val="TableParagraph"/>
              <w:spacing w:before="1"/>
              <w:ind w:left="112"/>
              <w:jc w:val="left"/>
            </w:pPr>
            <w:r>
              <w:t>Dersin</w:t>
            </w:r>
            <w:r>
              <w:rPr>
                <w:spacing w:val="-2"/>
              </w:rPr>
              <w:t xml:space="preserve"> Amacı</w:t>
            </w:r>
          </w:p>
        </w:tc>
        <w:tc>
          <w:tcPr>
            <w:tcW w:w="8177" w:type="dxa"/>
            <w:gridSpan w:val="8"/>
          </w:tcPr>
          <w:p w14:paraId="420211DF" w14:textId="77777777" w:rsidR="00BB1DC1" w:rsidRDefault="00BB1DC1" w:rsidP="004C530C">
            <w:pPr>
              <w:pStyle w:val="TableParagraph"/>
              <w:jc w:val="left"/>
            </w:pPr>
            <w:r w:rsidRPr="00A41EE2">
              <w:rPr>
                <w:rFonts w:asciiTheme="majorBidi" w:eastAsia="Verdana" w:hAnsiTheme="majorBidi" w:cstheme="majorBidi"/>
              </w:rPr>
              <w:t>T</w:t>
            </w:r>
            <w:r w:rsidRPr="00A41EE2">
              <w:rPr>
                <w:rFonts w:asciiTheme="majorBidi" w:eastAsia="Verdana" w:hAnsiTheme="majorBidi" w:cstheme="majorBidi"/>
                <w:spacing w:val="-1"/>
              </w:rPr>
              <w:t>a</w:t>
            </w:r>
            <w:r w:rsidRPr="00A41EE2">
              <w:rPr>
                <w:rFonts w:asciiTheme="majorBidi" w:eastAsia="Verdana" w:hAnsiTheme="majorBidi" w:cstheme="majorBidi"/>
              </w:rPr>
              <w:t>s</w:t>
            </w:r>
            <w:r w:rsidRPr="00A41EE2">
              <w:rPr>
                <w:rFonts w:asciiTheme="majorBidi" w:eastAsia="Verdana" w:hAnsiTheme="majorBidi" w:cstheme="majorBidi"/>
                <w:spacing w:val="-1"/>
              </w:rPr>
              <w:t>a</w:t>
            </w:r>
            <w:r w:rsidRPr="00A41EE2">
              <w:rPr>
                <w:rFonts w:asciiTheme="majorBidi" w:eastAsia="Verdana" w:hAnsiTheme="majorBidi" w:cstheme="majorBidi"/>
                <w:spacing w:val="-5"/>
              </w:rPr>
              <w:t>v</w:t>
            </w:r>
            <w:r w:rsidRPr="00A41EE2">
              <w:rPr>
                <w:rFonts w:asciiTheme="majorBidi" w:eastAsia="Verdana" w:hAnsiTheme="majorBidi" w:cstheme="majorBidi"/>
              </w:rPr>
              <w:t>v</w:t>
            </w:r>
            <w:r w:rsidRPr="00A41EE2">
              <w:rPr>
                <w:rFonts w:asciiTheme="majorBidi" w:eastAsia="Verdana" w:hAnsiTheme="majorBidi" w:cstheme="majorBidi"/>
                <w:spacing w:val="-3"/>
              </w:rPr>
              <w:t>u</w:t>
            </w:r>
            <w:r w:rsidRPr="00A41EE2">
              <w:rPr>
                <w:rFonts w:asciiTheme="majorBidi" w:eastAsia="Verdana" w:hAnsiTheme="majorBidi" w:cstheme="majorBidi"/>
                <w:spacing w:val="1"/>
              </w:rPr>
              <w:t>f</w:t>
            </w:r>
            <w:r w:rsidRPr="00A41EE2">
              <w:rPr>
                <w:rFonts w:asciiTheme="majorBidi" w:eastAsia="Verdana" w:hAnsiTheme="majorBidi" w:cstheme="majorBidi"/>
              </w:rPr>
              <w:t>i</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5"/>
              </w:rPr>
              <w:t>T</w:t>
            </w:r>
            <w:r w:rsidRPr="00A41EE2">
              <w:rPr>
                <w:rFonts w:asciiTheme="majorBidi" w:eastAsia="Verdana" w:hAnsiTheme="majorBidi" w:cstheme="majorBidi"/>
                <w:spacing w:val="1"/>
              </w:rPr>
              <w:t>ü</w:t>
            </w:r>
            <w:r w:rsidRPr="00A41EE2">
              <w:rPr>
                <w:rFonts w:asciiTheme="majorBidi" w:eastAsia="Verdana" w:hAnsiTheme="majorBidi" w:cstheme="majorBidi"/>
              </w:rPr>
              <w:t>rk</w:t>
            </w:r>
            <w:r w:rsidRPr="00A41EE2">
              <w:rPr>
                <w:rFonts w:asciiTheme="majorBidi" w:eastAsia="Verdana" w:hAnsiTheme="majorBidi" w:cstheme="majorBidi"/>
                <w:spacing w:val="-3"/>
              </w:rPr>
              <w:t xml:space="preserve"> </w:t>
            </w:r>
            <w:r w:rsidRPr="00A41EE2">
              <w:rPr>
                <w:rFonts w:asciiTheme="majorBidi" w:eastAsia="Verdana" w:hAnsiTheme="majorBidi" w:cstheme="majorBidi"/>
              </w:rPr>
              <w:t>e</w:t>
            </w:r>
            <w:r w:rsidRPr="00A41EE2">
              <w:rPr>
                <w:rFonts w:asciiTheme="majorBidi" w:eastAsia="Verdana" w:hAnsiTheme="majorBidi" w:cstheme="majorBidi"/>
                <w:spacing w:val="-1"/>
              </w:rPr>
              <w:t>d</w:t>
            </w:r>
            <w:r w:rsidRPr="00A41EE2">
              <w:rPr>
                <w:rFonts w:asciiTheme="majorBidi" w:eastAsia="Verdana" w:hAnsiTheme="majorBidi" w:cstheme="majorBidi"/>
              </w:rPr>
              <w:t>e</w:t>
            </w:r>
            <w:r w:rsidRPr="00A41EE2">
              <w:rPr>
                <w:rFonts w:asciiTheme="majorBidi" w:eastAsia="Verdana" w:hAnsiTheme="majorBidi" w:cstheme="majorBidi"/>
                <w:spacing w:val="-6"/>
              </w:rPr>
              <w:t>b</w:t>
            </w:r>
            <w:r w:rsidRPr="00A41EE2">
              <w:rPr>
                <w:rFonts w:asciiTheme="majorBidi" w:eastAsia="Verdana" w:hAnsiTheme="majorBidi" w:cstheme="majorBidi"/>
                <w:spacing w:val="2"/>
              </w:rPr>
              <w:t>i</w:t>
            </w:r>
            <w:r w:rsidRPr="00A41EE2">
              <w:rPr>
                <w:rFonts w:asciiTheme="majorBidi" w:eastAsia="Verdana" w:hAnsiTheme="majorBidi" w:cstheme="majorBidi"/>
              </w:rPr>
              <w:t>y</w:t>
            </w:r>
            <w:r w:rsidRPr="00A41EE2">
              <w:rPr>
                <w:rFonts w:asciiTheme="majorBidi" w:eastAsia="Verdana" w:hAnsiTheme="majorBidi" w:cstheme="majorBidi"/>
                <w:spacing w:val="-1"/>
              </w:rPr>
              <w:t>a</w:t>
            </w:r>
            <w:r w:rsidRPr="00A41EE2">
              <w:rPr>
                <w:rFonts w:asciiTheme="majorBidi" w:eastAsia="Verdana" w:hAnsiTheme="majorBidi" w:cstheme="majorBidi"/>
                <w:spacing w:val="-3"/>
              </w:rPr>
              <w:t>tı</w:t>
            </w:r>
            <w:r w:rsidRPr="00A41EE2">
              <w:rPr>
                <w:rFonts w:asciiTheme="majorBidi" w:eastAsia="Verdana" w:hAnsiTheme="majorBidi" w:cstheme="majorBidi"/>
                <w:spacing w:val="1"/>
              </w:rPr>
              <w:t>n</w:t>
            </w:r>
            <w:r w:rsidRPr="00A41EE2">
              <w:rPr>
                <w:rFonts w:asciiTheme="majorBidi" w:eastAsia="Verdana" w:hAnsiTheme="majorBidi" w:cstheme="majorBidi"/>
                <w:spacing w:val="-3"/>
              </w:rPr>
              <w:t>ı</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rPr>
              <w:t>ş</w:t>
            </w:r>
            <w:r w:rsidRPr="00A41EE2">
              <w:rPr>
                <w:rFonts w:asciiTheme="majorBidi" w:eastAsia="Verdana" w:hAnsiTheme="majorBidi" w:cstheme="majorBidi"/>
                <w:spacing w:val="-6"/>
              </w:rPr>
              <w:t>a</w:t>
            </w:r>
            <w:r w:rsidRPr="00A41EE2">
              <w:rPr>
                <w:rFonts w:asciiTheme="majorBidi" w:eastAsia="Verdana" w:hAnsiTheme="majorBidi" w:cstheme="majorBidi"/>
                <w:spacing w:val="2"/>
              </w:rPr>
              <w:t>i</w:t>
            </w:r>
            <w:r w:rsidRPr="00A41EE2">
              <w:rPr>
                <w:rFonts w:asciiTheme="majorBidi" w:eastAsia="Verdana" w:hAnsiTheme="majorBidi" w:cstheme="majorBidi"/>
              </w:rPr>
              <w:t>r</w:t>
            </w:r>
            <w:r w:rsidRPr="00A41EE2">
              <w:rPr>
                <w:rFonts w:asciiTheme="majorBidi" w:eastAsia="Verdana" w:hAnsiTheme="majorBidi" w:cstheme="majorBidi"/>
                <w:spacing w:val="-3"/>
              </w:rPr>
              <w:t xml:space="preserve"> </w:t>
            </w:r>
            <w:r w:rsidRPr="00A41EE2">
              <w:rPr>
                <w:rFonts w:asciiTheme="majorBidi" w:eastAsia="Verdana" w:hAnsiTheme="majorBidi" w:cstheme="majorBidi"/>
              </w:rPr>
              <w:t>ve y</w:t>
            </w:r>
            <w:r w:rsidRPr="00A41EE2">
              <w:rPr>
                <w:rFonts w:asciiTheme="majorBidi" w:eastAsia="Verdana" w:hAnsiTheme="majorBidi" w:cstheme="majorBidi"/>
                <w:spacing w:val="-1"/>
              </w:rPr>
              <w:t>aza</w:t>
            </w:r>
            <w:r w:rsidRPr="00A41EE2">
              <w:rPr>
                <w:rFonts w:asciiTheme="majorBidi" w:eastAsia="Verdana" w:hAnsiTheme="majorBidi" w:cstheme="majorBidi"/>
              </w:rPr>
              <w:t>r</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spacing w:val="-5"/>
              </w:rPr>
              <w:t>r</w:t>
            </w:r>
            <w:r w:rsidRPr="00A41EE2">
              <w:rPr>
                <w:rFonts w:asciiTheme="majorBidi" w:eastAsia="Verdana" w:hAnsiTheme="majorBidi" w:cstheme="majorBidi"/>
              </w:rPr>
              <w:t>ı</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2"/>
              </w:rPr>
              <w:t>i</w:t>
            </w:r>
            <w:r w:rsidRPr="00A41EE2">
              <w:rPr>
                <w:rFonts w:asciiTheme="majorBidi" w:eastAsia="Verdana" w:hAnsiTheme="majorBidi" w:cstheme="majorBidi"/>
                <w:spacing w:val="-3"/>
              </w:rPr>
              <w:t>l</w:t>
            </w:r>
            <w:r w:rsidRPr="00A41EE2">
              <w:rPr>
                <w:rFonts w:asciiTheme="majorBidi" w:eastAsia="Verdana" w:hAnsiTheme="majorBidi" w:cstheme="majorBidi"/>
              </w:rPr>
              <w:t>e</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6"/>
              </w:rPr>
              <w:t>b</w:t>
            </w:r>
            <w:r w:rsidRPr="00A41EE2">
              <w:rPr>
                <w:rFonts w:asciiTheme="majorBidi" w:eastAsia="Verdana" w:hAnsiTheme="majorBidi" w:cstheme="majorBidi"/>
                <w:spacing w:val="1"/>
              </w:rPr>
              <w:t>u</w:t>
            </w:r>
            <w:r w:rsidRPr="00A41EE2">
              <w:rPr>
                <w:rFonts w:asciiTheme="majorBidi" w:eastAsia="Verdana" w:hAnsiTheme="majorBidi" w:cstheme="majorBidi"/>
                <w:spacing w:val="-3"/>
              </w:rPr>
              <w:t>n</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spacing w:val="-5"/>
              </w:rPr>
              <w:t>r</w:t>
            </w:r>
            <w:r w:rsidRPr="00A41EE2">
              <w:rPr>
                <w:rFonts w:asciiTheme="majorBidi" w:eastAsia="Verdana" w:hAnsiTheme="majorBidi" w:cstheme="majorBidi"/>
                <w:spacing w:val="2"/>
              </w:rPr>
              <w:t>ı</w:t>
            </w:r>
            <w:r w:rsidRPr="00A41EE2">
              <w:rPr>
                <w:rFonts w:asciiTheme="majorBidi" w:eastAsia="Verdana" w:hAnsiTheme="majorBidi" w:cstheme="majorBidi"/>
              </w:rPr>
              <w:t>n</w:t>
            </w:r>
            <w:r w:rsidRPr="00A41EE2">
              <w:rPr>
                <w:rFonts w:asciiTheme="majorBidi" w:eastAsia="Verdana" w:hAnsiTheme="majorBidi" w:cstheme="majorBidi"/>
                <w:spacing w:val="-2"/>
              </w:rPr>
              <w:t xml:space="preserve"> </w:t>
            </w:r>
            <w:r w:rsidRPr="00A41EE2">
              <w:rPr>
                <w:rFonts w:asciiTheme="majorBidi" w:eastAsia="Verdana" w:hAnsiTheme="majorBidi" w:cstheme="majorBidi"/>
              </w:rPr>
              <w:t>es</w:t>
            </w:r>
            <w:r w:rsidRPr="00A41EE2">
              <w:rPr>
                <w:rFonts w:asciiTheme="majorBidi" w:eastAsia="Verdana" w:hAnsiTheme="majorBidi" w:cstheme="majorBidi"/>
                <w:spacing w:val="-5"/>
              </w:rPr>
              <w:t>e</w:t>
            </w:r>
            <w:r w:rsidRPr="00A41EE2">
              <w:rPr>
                <w:rFonts w:asciiTheme="majorBidi" w:eastAsia="Verdana" w:hAnsiTheme="majorBidi" w:cstheme="majorBidi"/>
              </w:rPr>
              <w:t>r</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5"/>
              </w:rPr>
              <w:t>r</w:t>
            </w:r>
            <w:r w:rsidRPr="00A41EE2">
              <w:rPr>
                <w:rFonts w:asciiTheme="majorBidi" w:eastAsia="Verdana" w:hAnsiTheme="majorBidi" w:cstheme="majorBidi"/>
                <w:spacing w:val="-3"/>
              </w:rPr>
              <w:t>i</w:t>
            </w:r>
            <w:r w:rsidRPr="00A41EE2">
              <w:rPr>
                <w:rFonts w:asciiTheme="majorBidi" w:eastAsia="Verdana" w:hAnsiTheme="majorBidi" w:cstheme="majorBidi"/>
                <w:spacing w:val="1"/>
              </w:rPr>
              <w:t>n</w:t>
            </w:r>
            <w:r w:rsidRPr="00A41EE2">
              <w:rPr>
                <w:rFonts w:asciiTheme="majorBidi" w:eastAsia="Verdana" w:hAnsiTheme="majorBidi" w:cstheme="majorBidi"/>
              </w:rPr>
              <w:t>i</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2"/>
              </w:rPr>
              <w:t>t</w:t>
            </w:r>
            <w:r w:rsidRPr="00A41EE2">
              <w:rPr>
                <w:rFonts w:asciiTheme="majorBidi" w:eastAsia="Verdana" w:hAnsiTheme="majorBidi" w:cstheme="majorBidi"/>
                <w:spacing w:val="-6"/>
              </w:rPr>
              <w:t>a</w:t>
            </w:r>
            <w:r w:rsidRPr="00A41EE2">
              <w:rPr>
                <w:rFonts w:asciiTheme="majorBidi" w:eastAsia="Verdana" w:hAnsiTheme="majorBidi" w:cstheme="majorBidi"/>
                <w:spacing w:val="1"/>
              </w:rPr>
              <w:t>n</w:t>
            </w:r>
            <w:r w:rsidRPr="00A41EE2">
              <w:rPr>
                <w:rFonts w:asciiTheme="majorBidi" w:eastAsia="Verdana" w:hAnsiTheme="majorBidi" w:cstheme="majorBidi"/>
                <w:spacing w:val="-3"/>
              </w:rPr>
              <w:t>ı</w:t>
            </w:r>
            <w:r w:rsidRPr="00A41EE2">
              <w:rPr>
                <w:rFonts w:asciiTheme="majorBidi" w:eastAsia="Verdana" w:hAnsiTheme="majorBidi" w:cstheme="majorBidi"/>
                <w:spacing w:val="2"/>
              </w:rPr>
              <w:t>t</w:t>
            </w:r>
            <w:r w:rsidRPr="00A41EE2">
              <w:rPr>
                <w:rFonts w:asciiTheme="majorBidi" w:eastAsia="Verdana" w:hAnsiTheme="majorBidi" w:cstheme="majorBidi"/>
              </w:rPr>
              <w:t>m</w:t>
            </w:r>
            <w:r w:rsidRPr="00A41EE2">
              <w:rPr>
                <w:rFonts w:asciiTheme="majorBidi" w:eastAsia="Verdana" w:hAnsiTheme="majorBidi" w:cstheme="majorBidi"/>
                <w:spacing w:val="-6"/>
              </w:rPr>
              <w:t>a</w:t>
            </w:r>
            <w:r w:rsidRPr="00A41EE2">
              <w:rPr>
                <w:rFonts w:asciiTheme="majorBidi" w:eastAsia="Verdana" w:hAnsiTheme="majorBidi" w:cstheme="majorBidi"/>
              </w:rPr>
              <w:t>k</w:t>
            </w:r>
            <w:r w:rsidRPr="00A41EE2">
              <w:rPr>
                <w:rFonts w:asciiTheme="majorBidi" w:eastAsia="Verdana" w:hAnsiTheme="majorBidi" w:cstheme="majorBidi"/>
                <w:spacing w:val="-3"/>
              </w:rPr>
              <w:t>t</w:t>
            </w:r>
            <w:r w:rsidRPr="00A41EE2">
              <w:rPr>
                <w:rFonts w:asciiTheme="majorBidi" w:eastAsia="Verdana" w:hAnsiTheme="majorBidi" w:cstheme="majorBidi"/>
                <w:spacing w:val="2"/>
              </w:rPr>
              <w:t>ı</w:t>
            </w:r>
            <w:r w:rsidRPr="00A41EE2">
              <w:rPr>
                <w:rFonts w:asciiTheme="majorBidi" w:eastAsia="Verdana" w:hAnsiTheme="majorBidi" w:cstheme="majorBidi"/>
              </w:rPr>
              <w:t>r.</w:t>
            </w:r>
          </w:p>
        </w:tc>
      </w:tr>
      <w:tr w:rsidR="00BB1DC1" w14:paraId="006724F2" w14:textId="77777777">
        <w:trPr>
          <w:trHeight w:val="768"/>
        </w:trPr>
        <w:tc>
          <w:tcPr>
            <w:tcW w:w="2038" w:type="dxa"/>
            <w:gridSpan w:val="2"/>
            <w:tcBorders>
              <w:left w:val="single" w:sz="6" w:space="0" w:color="000000"/>
            </w:tcBorders>
          </w:tcPr>
          <w:p w14:paraId="642933E1" w14:textId="77777777" w:rsidR="00BB1DC1" w:rsidRDefault="00BB1DC1" w:rsidP="004C530C">
            <w:pPr>
              <w:pStyle w:val="TableParagraph"/>
              <w:ind w:left="112" w:right="447"/>
              <w:jc w:val="left"/>
            </w:pPr>
            <w:r>
              <w:t>Dersin</w:t>
            </w:r>
            <w:r>
              <w:rPr>
                <w:spacing w:val="-14"/>
              </w:rPr>
              <w:t xml:space="preserve"> </w:t>
            </w:r>
            <w:r>
              <w:t xml:space="preserve">Öğrenme </w:t>
            </w:r>
            <w:r>
              <w:rPr>
                <w:spacing w:val="-2"/>
              </w:rPr>
              <w:t>Çıktıları</w:t>
            </w:r>
          </w:p>
        </w:tc>
        <w:tc>
          <w:tcPr>
            <w:tcW w:w="8177" w:type="dxa"/>
            <w:gridSpan w:val="8"/>
          </w:tcPr>
          <w:p w14:paraId="1BB83474" w14:textId="77777777" w:rsidR="00BB1DC1" w:rsidRPr="00537B08" w:rsidRDefault="00BB1DC1" w:rsidP="003E686C">
            <w:pPr>
              <w:rPr>
                <w:rFonts w:asciiTheme="majorBidi" w:hAnsiTheme="majorBidi" w:cstheme="majorBidi"/>
                <w:b/>
              </w:rPr>
            </w:pPr>
            <w:r>
              <w:rPr>
                <w:rFonts w:asciiTheme="majorBidi" w:hAnsiTheme="majorBidi" w:cstheme="majorBidi"/>
                <w:b/>
              </w:rPr>
              <w:t xml:space="preserve">Bu dersin sonunda öğrenci: </w:t>
            </w:r>
          </w:p>
          <w:p w14:paraId="04C10755" w14:textId="77777777" w:rsidR="00BB1DC1" w:rsidRPr="00A41EE2" w:rsidRDefault="00BB1DC1" w:rsidP="003E686C">
            <w:pPr>
              <w:rPr>
                <w:rFonts w:asciiTheme="majorBidi" w:hAnsiTheme="majorBidi" w:cstheme="majorBidi"/>
              </w:rPr>
            </w:pPr>
            <w:r w:rsidRPr="00A41EE2">
              <w:rPr>
                <w:rFonts w:asciiTheme="majorBidi" w:hAnsiTheme="majorBidi" w:cstheme="majorBidi"/>
              </w:rPr>
              <w:t>1.Tasavvufun mahiyetini öğrenir.</w:t>
            </w:r>
          </w:p>
          <w:p w14:paraId="7C42FC66" w14:textId="77777777" w:rsidR="00BB1DC1" w:rsidRPr="00A41EE2" w:rsidRDefault="00BB1DC1" w:rsidP="003E686C">
            <w:pPr>
              <w:rPr>
                <w:rFonts w:asciiTheme="majorBidi" w:hAnsiTheme="majorBidi" w:cstheme="majorBidi"/>
              </w:rPr>
            </w:pPr>
            <w:r w:rsidRPr="00A41EE2">
              <w:rPr>
                <w:rFonts w:asciiTheme="majorBidi" w:hAnsiTheme="majorBidi" w:cstheme="majorBidi"/>
              </w:rPr>
              <w:t>2. Tasavvuf tarihi hakkında bilgi sahibi olur.</w:t>
            </w:r>
          </w:p>
          <w:p w14:paraId="30D9E1EC" w14:textId="77777777" w:rsidR="00BB1DC1" w:rsidRPr="00A41EE2" w:rsidRDefault="00BB1DC1" w:rsidP="003E686C">
            <w:pPr>
              <w:rPr>
                <w:rFonts w:asciiTheme="majorBidi" w:eastAsia="Verdana" w:hAnsiTheme="majorBidi" w:cstheme="majorBidi"/>
                <w:spacing w:val="-6"/>
              </w:rPr>
            </w:pPr>
            <w:r w:rsidRPr="00A41EE2">
              <w:rPr>
                <w:rFonts w:asciiTheme="majorBidi" w:eastAsia="Verdana" w:hAnsiTheme="majorBidi" w:cstheme="majorBidi"/>
              </w:rPr>
              <w:t>3. T</w:t>
            </w:r>
            <w:r w:rsidRPr="00A41EE2">
              <w:rPr>
                <w:rFonts w:asciiTheme="majorBidi" w:eastAsia="Verdana" w:hAnsiTheme="majorBidi" w:cstheme="majorBidi"/>
                <w:spacing w:val="-1"/>
              </w:rPr>
              <w:t>a</w:t>
            </w:r>
            <w:r w:rsidRPr="00A41EE2">
              <w:rPr>
                <w:rFonts w:asciiTheme="majorBidi" w:eastAsia="Verdana" w:hAnsiTheme="majorBidi" w:cstheme="majorBidi"/>
              </w:rPr>
              <w:t>s</w:t>
            </w:r>
            <w:r w:rsidRPr="00A41EE2">
              <w:rPr>
                <w:rFonts w:asciiTheme="majorBidi" w:eastAsia="Verdana" w:hAnsiTheme="majorBidi" w:cstheme="majorBidi"/>
                <w:spacing w:val="-1"/>
              </w:rPr>
              <w:t>a</w:t>
            </w:r>
            <w:r w:rsidRPr="00A41EE2">
              <w:rPr>
                <w:rFonts w:asciiTheme="majorBidi" w:eastAsia="Verdana" w:hAnsiTheme="majorBidi" w:cstheme="majorBidi"/>
              </w:rPr>
              <w:t>v</w:t>
            </w:r>
            <w:r w:rsidRPr="00A41EE2">
              <w:rPr>
                <w:rFonts w:asciiTheme="majorBidi" w:eastAsia="Verdana" w:hAnsiTheme="majorBidi" w:cstheme="majorBidi"/>
                <w:spacing w:val="-5"/>
              </w:rPr>
              <w:t>v</w:t>
            </w:r>
            <w:r w:rsidRPr="00A41EE2">
              <w:rPr>
                <w:rFonts w:asciiTheme="majorBidi" w:eastAsia="Verdana" w:hAnsiTheme="majorBidi" w:cstheme="majorBidi"/>
                <w:spacing w:val="1"/>
              </w:rPr>
              <w:t>u</w:t>
            </w:r>
            <w:r w:rsidRPr="00A41EE2">
              <w:rPr>
                <w:rFonts w:asciiTheme="majorBidi" w:eastAsia="Verdana" w:hAnsiTheme="majorBidi" w:cstheme="majorBidi"/>
              </w:rPr>
              <w:t>f</w:t>
            </w:r>
            <w:r w:rsidRPr="00A41EE2">
              <w:rPr>
                <w:rFonts w:asciiTheme="majorBidi" w:eastAsia="Verdana" w:hAnsiTheme="majorBidi" w:cstheme="majorBidi"/>
                <w:spacing w:val="-3"/>
              </w:rPr>
              <w:t xml:space="preserve"> i</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4"/>
              </w:rPr>
              <w:t xml:space="preserve"> </w:t>
            </w:r>
            <w:r w:rsidRPr="00A41EE2">
              <w:rPr>
                <w:rFonts w:asciiTheme="majorBidi" w:eastAsia="Verdana" w:hAnsiTheme="majorBidi" w:cstheme="majorBidi"/>
              </w:rPr>
              <w:t>ş</w:t>
            </w:r>
            <w:r w:rsidRPr="00A41EE2">
              <w:rPr>
                <w:rFonts w:asciiTheme="majorBidi" w:eastAsia="Verdana" w:hAnsiTheme="majorBidi" w:cstheme="majorBidi"/>
                <w:spacing w:val="-3"/>
              </w:rPr>
              <w:t>i</w:t>
            </w:r>
            <w:r w:rsidRPr="00A41EE2">
              <w:rPr>
                <w:rFonts w:asciiTheme="majorBidi" w:eastAsia="Verdana" w:hAnsiTheme="majorBidi" w:cstheme="majorBidi"/>
                <w:spacing w:val="2"/>
              </w:rPr>
              <w:t>i</w:t>
            </w:r>
            <w:r w:rsidRPr="00A41EE2">
              <w:rPr>
                <w:rFonts w:asciiTheme="majorBidi" w:eastAsia="Verdana" w:hAnsiTheme="majorBidi" w:cstheme="majorBidi"/>
              </w:rPr>
              <w:t>r</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1"/>
              </w:rPr>
              <w:t>a</w:t>
            </w:r>
            <w:r w:rsidRPr="00A41EE2">
              <w:rPr>
                <w:rFonts w:asciiTheme="majorBidi" w:eastAsia="Verdana" w:hAnsiTheme="majorBidi" w:cstheme="majorBidi"/>
              </w:rPr>
              <w:t>r</w:t>
            </w:r>
            <w:r w:rsidRPr="00A41EE2">
              <w:rPr>
                <w:rFonts w:asciiTheme="majorBidi" w:eastAsia="Verdana" w:hAnsiTheme="majorBidi" w:cstheme="majorBidi"/>
                <w:spacing w:val="-6"/>
              </w:rPr>
              <w:t>a</w:t>
            </w:r>
            <w:r w:rsidRPr="00A41EE2">
              <w:rPr>
                <w:rFonts w:asciiTheme="majorBidi" w:eastAsia="Verdana" w:hAnsiTheme="majorBidi" w:cstheme="majorBidi"/>
              </w:rPr>
              <w:t>s</w:t>
            </w:r>
            <w:r w:rsidRPr="00A41EE2">
              <w:rPr>
                <w:rFonts w:asciiTheme="majorBidi" w:eastAsia="Verdana" w:hAnsiTheme="majorBidi" w:cstheme="majorBidi"/>
                <w:spacing w:val="-3"/>
              </w:rPr>
              <w:t>ı</w:t>
            </w:r>
            <w:r w:rsidRPr="00A41EE2">
              <w:rPr>
                <w:rFonts w:asciiTheme="majorBidi" w:eastAsia="Verdana" w:hAnsiTheme="majorBidi" w:cstheme="majorBidi"/>
                <w:spacing w:val="1"/>
              </w:rPr>
              <w:t>n</w:t>
            </w:r>
            <w:r w:rsidRPr="00A41EE2">
              <w:rPr>
                <w:rFonts w:asciiTheme="majorBidi" w:eastAsia="Verdana" w:hAnsiTheme="majorBidi" w:cstheme="majorBidi"/>
                <w:spacing w:val="-1"/>
              </w:rPr>
              <w:t>da</w:t>
            </w:r>
            <w:r w:rsidRPr="00A41EE2">
              <w:rPr>
                <w:rFonts w:asciiTheme="majorBidi" w:eastAsia="Verdana" w:hAnsiTheme="majorBidi" w:cstheme="majorBidi"/>
                <w:spacing w:val="-5"/>
              </w:rPr>
              <w:t>k</w:t>
            </w:r>
            <w:r w:rsidRPr="00A41EE2">
              <w:rPr>
                <w:rFonts w:asciiTheme="majorBidi" w:eastAsia="Verdana" w:hAnsiTheme="majorBidi" w:cstheme="majorBidi"/>
              </w:rPr>
              <w:t>i</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2"/>
              </w:rPr>
              <w:t>i</w:t>
            </w:r>
            <w:r w:rsidRPr="00A41EE2">
              <w:rPr>
                <w:rFonts w:asciiTheme="majorBidi" w:eastAsia="Verdana" w:hAnsiTheme="majorBidi" w:cstheme="majorBidi"/>
                <w:spacing w:val="-3"/>
              </w:rPr>
              <w:t>l</w:t>
            </w:r>
            <w:r w:rsidRPr="00A41EE2">
              <w:rPr>
                <w:rFonts w:asciiTheme="majorBidi" w:eastAsia="Verdana" w:hAnsiTheme="majorBidi" w:cstheme="majorBidi"/>
                <w:spacing w:val="2"/>
              </w:rPr>
              <w:t>i</w:t>
            </w:r>
            <w:r w:rsidRPr="00A41EE2">
              <w:rPr>
                <w:rFonts w:asciiTheme="majorBidi" w:eastAsia="Verdana" w:hAnsiTheme="majorBidi" w:cstheme="majorBidi"/>
                <w:spacing w:val="-5"/>
              </w:rPr>
              <w:t>ş</w:t>
            </w:r>
            <w:r w:rsidRPr="00A41EE2">
              <w:rPr>
                <w:rFonts w:asciiTheme="majorBidi" w:eastAsia="Verdana" w:hAnsiTheme="majorBidi" w:cstheme="majorBidi"/>
              </w:rPr>
              <w:t>k</w:t>
            </w:r>
            <w:r w:rsidRPr="00A41EE2">
              <w:rPr>
                <w:rFonts w:asciiTheme="majorBidi" w:eastAsia="Verdana" w:hAnsiTheme="majorBidi" w:cstheme="majorBidi"/>
                <w:spacing w:val="-3"/>
              </w:rPr>
              <w:t>i</w:t>
            </w:r>
            <w:r w:rsidRPr="00A41EE2">
              <w:rPr>
                <w:rFonts w:asciiTheme="majorBidi" w:eastAsia="Verdana" w:hAnsiTheme="majorBidi" w:cstheme="majorBidi"/>
              </w:rPr>
              <w:t>yi</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6"/>
              </w:rPr>
              <w:t>a</w:t>
            </w:r>
            <w:r w:rsidRPr="00A41EE2">
              <w:rPr>
                <w:rFonts w:asciiTheme="majorBidi" w:eastAsia="Verdana" w:hAnsiTheme="majorBidi" w:cstheme="majorBidi"/>
              </w:rPr>
              <w:t>ç</w:t>
            </w:r>
            <w:r w:rsidRPr="00A41EE2">
              <w:rPr>
                <w:rFonts w:asciiTheme="majorBidi" w:eastAsia="Verdana" w:hAnsiTheme="majorBidi" w:cstheme="majorBidi"/>
                <w:spacing w:val="-3"/>
              </w:rPr>
              <w:t>ı</w:t>
            </w:r>
            <w:r w:rsidRPr="00A41EE2">
              <w:rPr>
                <w:rFonts w:asciiTheme="majorBidi" w:eastAsia="Verdana" w:hAnsiTheme="majorBidi" w:cstheme="majorBidi"/>
              </w:rPr>
              <w:t>k</w:t>
            </w:r>
            <w:r w:rsidRPr="00A41EE2">
              <w:rPr>
                <w:rFonts w:asciiTheme="majorBidi" w:eastAsia="Verdana" w:hAnsiTheme="majorBidi" w:cstheme="majorBidi"/>
                <w:spacing w:val="2"/>
              </w:rPr>
              <w:t>l</w:t>
            </w:r>
            <w:r w:rsidRPr="00A41EE2">
              <w:rPr>
                <w:rFonts w:asciiTheme="majorBidi" w:eastAsia="Verdana" w:hAnsiTheme="majorBidi" w:cstheme="majorBidi"/>
                <w:spacing w:val="-6"/>
              </w:rPr>
              <w:t>ar.</w:t>
            </w:r>
          </w:p>
          <w:p w14:paraId="31BCE0CB" w14:textId="77777777" w:rsidR="00BB1DC1" w:rsidRPr="00A41EE2" w:rsidRDefault="00BB1DC1" w:rsidP="003E686C">
            <w:pPr>
              <w:rPr>
                <w:rFonts w:asciiTheme="majorBidi" w:eastAsia="Verdana" w:hAnsiTheme="majorBidi" w:cstheme="majorBidi"/>
                <w:spacing w:val="-6"/>
              </w:rPr>
            </w:pPr>
            <w:r w:rsidRPr="00A41EE2">
              <w:rPr>
                <w:rFonts w:asciiTheme="majorBidi" w:eastAsia="Verdana" w:hAnsiTheme="majorBidi" w:cstheme="majorBidi"/>
                <w:spacing w:val="-6"/>
              </w:rPr>
              <w:t>4. Tasavvufun Türk şiirindeki yerini belirler.</w:t>
            </w:r>
          </w:p>
          <w:p w14:paraId="36089F38" w14:textId="77777777" w:rsidR="00BB1DC1" w:rsidRPr="00A41EE2" w:rsidRDefault="00BB1DC1" w:rsidP="003E686C">
            <w:pPr>
              <w:rPr>
                <w:rFonts w:asciiTheme="majorBidi" w:eastAsia="Verdana" w:hAnsiTheme="majorBidi" w:cstheme="majorBidi"/>
              </w:rPr>
            </w:pPr>
            <w:r w:rsidRPr="00A41EE2">
              <w:rPr>
                <w:rFonts w:asciiTheme="majorBidi" w:eastAsia="Verdana" w:hAnsiTheme="majorBidi" w:cstheme="majorBidi"/>
                <w:spacing w:val="-6"/>
              </w:rPr>
              <w:t>5.</w:t>
            </w:r>
            <w:r w:rsidRPr="00A41EE2">
              <w:rPr>
                <w:rFonts w:asciiTheme="majorBidi" w:eastAsia="Verdana" w:hAnsiTheme="majorBidi" w:cstheme="majorBidi"/>
              </w:rPr>
              <w:t xml:space="preserve"> T</w:t>
            </w:r>
            <w:r w:rsidRPr="00A41EE2">
              <w:rPr>
                <w:rFonts w:asciiTheme="majorBidi" w:eastAsia="Verdana" w:hAnsiTheme="majorBidi" w:cstheme="majorBidi"/>
                <w:spacing w:val="-1"/>
              </w:rPr>
              <w:t>a</w:t>
            </w:r>
            <w:r w:rsidRPr="00A41EE2">
              <w:rPr>
                <w:rFonts w:asciiTheme="majorBidi" w:eastAsia="Verdana" w:hAnsiTheme="majorBidi" w:cstheme="majorBidi"/>
              </w:rPr>
              <w:t>s</w:t>
            </w:r>
            <w:r w:rsidRPr="00A41EE2">
              <w:rPr>
                <w:rFonts w:asciiTheme="majorBidi" w:eastAsia="Verdana" w:hAnsiTheme="majorBidi" w:cstheme="majorBidi"/>
                <w:spacing w:val="-1"/>
              </w:rPr>
              <w:t>a</w:t>
            </w:r>
            <w:r w:rsidRPr="00A41EE2">
              <w:rPr>
                <w:rFonts w:asciiTheme="majorBidi" w:eastAsia="Verdana" w:hAnsiTheme="majorBidi" w:cstheme="majorBidi"/>
              </w:rPr>
              <w:t>v</w:t>
            </w:r>
            <w:r w:rsidRPr="00A41EE2">
              <w:rPr>
                <w:rFonts w:asciiTheme="majorBidi" w:eastAsia="Verdana" w:hAnsiTheme="majorBidi" w:cstheme="majorBidi"/>
                <w:spacing w:val="-5"/>
              </w:rPr>
              <w:t>v</w:t>
            </w:r>
            <w:r w:rsidRPr="00A41EE2">
              <w:rPr>
                <w:rFonts w:asciiTheme="majorBidi" w:eastAsia="Verdana" w:hAnsiTheme="majorBidi" w:cstheme="majorBidi"/>
                <w:spacing w:val="1"/>
              </w:rPr>
              <w:t>u</w:t>
            </w:r>
            <w:r w:rsidRPr="00A41EE2">
              <w:rPr>
                <w:rFonts w:asciiTheme="majorBidi" w:eastAsia="Verdana" w:hAnsiTheme="majorBidi" w:cstheme="majorBidi"/>
                <w:spacing w:val="-4"/>
              </w:rPr>
              <w:t>fu</w:t>
            </w:r>
            <w:r w:rsidRPr="00A41EE2">
              <w:rPr>
                <w:rFonts w:asciiTheme="majorBidi" w:eastAsia="Verdana" w:hAnsiTheme="majorBidi" w:cstheme="majorBidi"/>
              </w:rPr>
              <w:t>n</w:t>
            </w:r>
            <w:r w:rsidRPr="00A41EE2">
              <w:rPr>
                <w:rFonts w:asciiTheme="majorBidi" w:eastAsia="Verdana" w:hAnsiTheme="majorBidi" w:cstheme="majorBidi"/>
                <w:spacing w:val="-2"/>
              </w:rPr>
              <w:t xml:space="preserve"> </w:t>
            </w:r>
            <w:r w:rsidRPr="00A41EE2">
              <w:rPr>
                <w:rFonts w:asciiTheme="majorBidi" w:eastAsia="Verdana" w:hAnsiTheme="majorBidi" w:cstheme="majorBidi"/>
              </w:rPr>
              <w:t>ş</w:t>
            </w:r>
            <w:r w:rsidRPr="00A41EE2">
              <w:rPr>
                <w:rFonts w:asciiTheme="majorBidi" w:eastAsia="Verdana" w:hAnsiTheme="majorBidi" w:cstheme="majorBidi"/>
                <w:spacing w:val="-3"/>
              </w:rPr>
              <w:t>i</w:t>
            </w:r>
            <w:r w:rsidRPr="00A41EE2">
              <w:rPr>
                <w:rFonts w:asciiTheme="majorBidi" w:eastAsia="Verdana" w:hAnsiTheme="majorBidi" w:cstheme="majorBidi"/>
                <w:spacing w:val="2"/>
              </w:rPr>
              <w:t>i</w:t>
            </w:r>
            <w:r w:rsidRPr="00A41EE2">
              <w:rPr>
                <w:rFonts w:asciiTheme="majorBidi" w:eastAsia="Verdana" w:hAnsiTheme="majorBidi" w:cstheme="majorBidi"/>
              </w:rPr>
              <w:t>re</w:t>
            </w:r>
            <w:r w:rsidRPr="00A41EE2">
              <w:rPr>
                <w:rFonts w:asciiTheme="majorBidi" w:eastAsia="Verdana" w:hAnsiTheme="majorBidi" w:cstheme="majorBidi"/>
                <w:spacing w:val="-4"/>
              </w:rPr>
              <w:t xml:space="preserve"> </w:t>
            </w:r>
            <w:r w:rsidRPr="00A41EE2">
              <w:rPr>
                <w:rFonts w:asciiTheme="majorBidi" w:eastAsia="Verdana" w:hAnsiTheme="majorBidi" w:cstheme="majorBidi"/>
              </w:rPr>
              <w:t>y</w:t>
            </w:r>
            <w:r w:rsidRPr="00A41EE2">
              <w:rPr>
                <w:rFonts w:asciiTheme="majorBidi" w:eastAsia="Verdana" w:hAnsiTheme="majorBidi" w:cstheme="majorBidi"/>
                <w:spacing w:val="-6"/>
              </w:rPr>
              <w:t>a</w:t>
            </w:r>
            <w:r w:rsidRPr="00A41EE2">
              <w:rPr>
                <w:rFonts w:asciiTheme="majorBidi" w:eastAsia="Verdana" w:hAnsiTheme="majorBidi" w:cstheme="majorBidi"/>
                <w:spacing w:val="1"/>
              </w:rPr>
              <w:t>n</w:t>
            </w:r>
            <w:r w:rsidRPr="00A41EE2">
              <w:rPr>
                <w:rFonts w:asciiTheme="majorBidi" w:eastAsia="Verdana" w:hAnsiTheme="majorBidi" w:cstheme="majorBidi"/>
              </w:rPr>
              <w:t>s</w:t>
            </w:r>
            <w:r w:rsidRPr="00A41EE2">
              <w:rPr>
                <w:rFonts w:asciiTheme="majorBidi" w:eastAsia="Verdana" w:hAnsiTheme="majorBidi" w:cstheme="majorBidi"/>
                <w:spacing w:val="-3"/>
              </w:rPr>
              <w:t>ı</w:t>
            </w:r>
            <w:r w:rsidRPr="00A41EE2">
              <w:rPr>
                <w:rFonts w:asciiTheme="majorBidi" w:eastAsia="Verdana" w:hAnsiTheme="majorBidi" w:cstheme="majorBidi"/>
              </w:rPr>
              <w:t>m</w:t>
            </w:r>
            <w:r w:rsidRPr="00A41EE2">
              <w:rPr>
                <w:rFonts w:asciiTheme="majorBidi" w:eastAsia="Verdana" w:hAnsiTheme="majorBidi" w:cstheme="majorBidi"/>
                <w:spacing w:val="-1"/>
              </w:rPr>
              <w:t>a</w:t>
            </w:r>
            <w:r w:rsidRPr="00A41EE2">
              <w:rPr>
                <w:rFonts w:asciiTheme="majorBidi" w:eastAsia="Verdana" w:hAnsiTheme="majorBidi" w:cstheme="majorBidi"/>
                <w:spacing w:val="2"/>
              </w:rPr>
              <w:t>l</w:t>
            </w:r>
            <w:r w:rsidRPr="00A41EE2">
              <w:rPr>
                <w:rFonts w:asciiTheme="majorBidi" w:eastAsia="Verdana" w:hAnsiTheme="majorBidi" w:cstheme="majorBidi"/>
                <w:spacing w:val="-6"/>
              </w:rPr>
              <w:t>a</w:t>
            </w:r>
            <w:r w:rsidRPr="00A41EE2">
              <w:rPr>
                <w:rFonts w:asciiTheme="majorBidi" w:eastAsia="Verdana" w:hAnsiTheme="majorBidi" w:cstheme="majorBidi"/>
              </w:rPr>
              <w:t>r</w:t>
            </w:r>
            <w:r w:rsidRPr="00A41EE2">
              <w:rPr>
                <w:rFonts w:asciiTheme="majorBidi" w:eastAsia="Verdana" w:hAnsiTheme="majorBidi" w:cstheme="majorBidi"/>
                <w:spacing w:val="-3"/>
              </w:rPr>
              <w:t>ı</w:t>
            </w:r>
            <w:r w:rsidRPr="00A41EE2">
              <w:rPr>
                <w:rFonts w:asciiTheme="majorBidi" w:eastAsia="Verdana" w:hAnsiTheme="majorBidi" w:cstheme="majorBidi"/>
                <w:spacing w:val="1"/>
              </w:rPr>
              <w:t>n</w:t>
            </w:r>
            <w:r w:rsidRPr="00A41EE2">
              <w:rPr>
                <w:rFonts w:asciiTheme="majorBidi" w:eastAsia="Verdana" w:hAnsiTheme="majorBidi" w:cstheme="majorBidi"/>
              </w:rPr>
              <w:t>ı</w:t>
            </w:r>
            <w:r w:rsidRPr="00A41EE2">
              <w:rPr>
                <w:rFonts w:asciiTheme="majorBidi" w:eastAsia="Verdana" w:hAnsiTheme="majorBidi" w:cstheme="majorBidi"/>
                <w:spacing w:val="-1"/>
              </w:rPr>
              <w:t xml:space="preserve"> d</w:t>
            </w:r>
            <w:r w:rsidRPr="00A41EE2">
              <w:rPr>
                <w:rFonts w:asciiTheme="majorBidi" w:eastAsia="Verdana" w:hAnsiTheme="majorBidi" w:cstheme="majorBidi"/>
              </w:rPr>
              <w:t>e</w:t>
            </w:r>
            <w:r w:rsidRPr="00A41EE2">
              <w:rPr>
                <w:rFonts w:asciiTheme="majorBidi" w:eastAsia="Verdana" w:hAnsiTheme="majorBidi" w:cstheme="majorBidi"/>
                <w:spacing w:val="-1"/>
              </w:rPr>
              <w:t>ğ</w:t>
            </w:r>
            <w:r w:rsidRPr="00A41EE2">
              <w:rPr>
                <w:rFonts w:asciiTheme="majorBidi" w:eastAsia="Verdana" w:hAnsiTheme="majorBidi" w:cstheme="majorBidi"/>
              </w:rPr>
              <w:t>e</w:t>
            </w:r>
            <w:r w:rsidRPr="00A41EE2">
              <w:rPr>
                <w:rFonts w:asciiTheme="majorBidi" w:eastAsia="Verdana" w:hAnsiTheme="majorBidi" w:cstheme="majorBidi"/>
                <w:spacing w:val="-5"/>
              </w:rPr>
              <w:t>r</w:t>
            </w:r>
            <w:r w:rsidRPr="00A41EE2">
              <w:rPr>
                <w:rFonts w:asciiTheme="majorBidi" w:eastAsia="Verdana" w:hAnsiTheme="majorBidi" w:cstheme="majorBidi"/>
                <w:spacing w:val="2"/>
              </w:rPr>
              <w:t>l</w:t>
            </w:r>
            <w:r w:rsidRPr="00A41EE2">
              <w:rPr>
                <w:rFonts w:asciiTheme="majorBidi" w:eastAsia="Verdana" w:hAnsiTheme="majorBidi" w:cstheme="majorBidi"/>
                <w:spacing w:val="-5"/>
              </w:rPr>
              <w:t>e</w:t>
            </w:r>
            <w:r w:rsidRPr="00A41EE2">
              <w:rPr>
                <w:rFonts w:asciiTheme="majorBidi" w:eastAsia="Verdana" w:hAnsiTheme="majorBidi" w:cstheme="majorBidi"/>
                <w:spacing w:val="1"/>
              </w:rPr>
              <w:t>n</w:t>
            </w:r>
            <w:r w:rsidRPr="00A41EE2">
              <w:rPr>
                <w:rFonts w:asciiTheme="majorBidi" w:eastAsia="Verdana" w:hAnsiTheme="majorBidi" w:cstheme="majorBidi"/>
                <w:spacing w:val="-1"/>
              </w:rPr>
              <w:t>d</w:t>
            </w:r>
            <w:r w:rsidRPr="00A41EE2">
              <w:rPr>
                <w:rFonts w:asciiTheme="majorBidi" w:eastAsia="Verdana" w:hAnsiTheme="majorBidi" w:cstheme="majorBidi"/>
                <w:spacing w:val="-3"/>
              </w:rPr>
              <w:t>i</w:t>
            </w:r>
            <w:r w:rsidRPr="00A41EE2">
              <w:rPr>
                <w:rFonts w:asciiTheme="majorBidi" w:eastAsia="Verdana" w:hAnsiTheme="majorBidi" w:cstheme="majorBidi"/>
              </w:rPr>
              <w:t xml:space="preserve">rir. </w:t>
            </w:r>
          </w:p>
          <w:p w14:paraId="03D0E829" w14:textId="77777777" w:rsidR="00BB1DC1" w:rsidRPr="003E686C" w:rsidRDefault="00BB1DC1" w:rsidP="003E686C">
            <w:pPr>
              <w:rPr>
                <w:rFonts w:asciiTheme="majorBidi" w:hAnsiTheme="majorBidi" w:cstheme="majorBidi"/>
              </w:rPr>
            </w:pPr>
            <w:r w:rsidRPr="00A41EE2">
              <w:rPr>
                <w:rFonts w:asciiTheme="majorBidi" w:eastAsia="Verdana" w:hAnsiTheme="majorBidi" w:cstheme="majorBidi"/>
              </w:rPr>
              <w:t xml:space="preserve">6. İlk Türk mutasavvıf şairler hakkında bilgi sahibi olur. </w:t>
            </w:r>
          </w:p>
        </w:tc>
      </w:tr>
      <w:tr w:rsidR="00BB1DC1" w14:paraId="54F74031" w14:textId="77777777">
        <w:trPr>
          <w:trHeight w:val="510"/>
        </w:trPr>
        <w:tc>
          <w:tcPr>
            <w:tcW w:w="2038" w:type="dxa"/>
            <w:gridSpan w:val="2"/>
            <w:tcBorders>
              <w:left w:val="single" w:sz="6" w:space="0" w:color="000000"/>
            </w:tcBorders>
          </w:tcPr>
          <w:p w14:paraId="1001064C" w14:textId="77777777" w:rsidR="00BB1DC1" w:rsidRDefault="00BB1DC1" w:rsidP="004C530C">
            <w:pPr>
              <w:pStyle w:val="TableParagraph"/>
              <w:spacing w:line="251" w:lineRule="exact"/>
              <w:ind w:left="112"/>
              <w:jc w:val="left"/>
            </w:pPr>
            <w:r>
              <w:t>Dersin</w:t>
            </w:r>
            <w:r>
              <w:rPr>
                <w:spacing w:val="-2"/>
              </w:rPr>
              <w:t xml:space="preserve"> İçeriği</w:t>
            </w:r>
          </w:p>
        </w:tc>
        <w:tc>
          <w:tcPr>
            <w:tcW w:w="8177" w:type="dxa"/>
            <w:gridSpan w:val="8"/>
          </w:tcPr>
          <w:p w14:paraId="125B55CC" w14:textId="77777777" w:rsidR="00BB1DC1" w:rsidRDefault="00BB1DC1" w:rsidP="004C530C">
            <w:pPr>
              <w:pStyle w:val="TableParagraph"/>
              <w:jc w:val="left"/>
            </w:pPr>
            <w:r w:rsidRPr="00A41EE2">
              <w:rPr>
                <w:rFonts w:asciiTheme="majorBidi" w:eastAsia="Verdana" w:hAnsiTheme="majorBidi" w:cstheme="majorBidi"/>
              </w:rPr>
              <w:t>T</w:t>
            </w:r>
            <w:r w:rsidRPr="00A41EE2">
              <w:rPr>
                <w:rFonts w:asciiTheme="majorBidi" w:eastAsia="Verdana" w:hAnsiTheme="majorBidi" w:cstheme="majorBidi"/>
                <w:spacing w:val="-1"/>
              </w:rPr>
              <w:t>a</w:t>
            </w:r>
            <w:r w:rsidRPr="00A41EE2">
              <w:rPr>
                <w:rFonts w:asciiTheme="majorBidi" w:eastAsia="Verdana" w:hAnsiTheme="majorBidi" w:cstheme="majorBidi"/>
              </w:rPr>
              <w:t>s</w:t>
            </w:r>
            <w:r w:rsidRPr="00A41EE2">
              <w:rPr>
                <w:rFonts w:asciiTheme="majorBidi" w:eastAsia="Verdana" w:hAnsiTheme="majorBidi" w:cstheme="majorBidi"/>
                <w:spacing w:val="-1"/>
              </w:rPr>
              <w:t>a</w:t>
            </w:r>
            <w:r w:rsidRPr="00A41EE2">
              <w:rPr>
                <w:rFonts w:asciiTheme="majorBidi" w:eastAsia="Verdana" w:hAnsiTheme="majorBidi" w:cstheme="majorBidi"/>
              </w:rPr>
              <w:t>v</w:t>
            </w:r>
            <w:r w:rsidRPr="00A41EE2">
              <w:rPr>
                <w:rFonts w:asciiTheme="majorBidi" w:eastAsia="Verdana" w:hAnsiTheme="majorBidi" w:cstheme="majorBidi"/>
                <w:spacing w:val="-5"/>
              </w:rPr>
              <w:t>v</w:t>
            </w:r>
            <w:r w:rsidRPr="00A41EE2">
              <w:rPr>
                <w:rFonts w:asciiTheme="majorBidi" w:eastAsia="Verdana" w:hAnsiTheme="majorBidi" w:cstheme="majorBidi"/>
                <w:spacing w:val="1"/>
              </w:rPr>
              <w:t>u</w:t>
            </w:r>
            <w:r w:rsidRPr="00A41EE2">
              <w:rPr>
                <w:rFonts w:asciiTheme="majorBidi" w:eastAsia="Verdana" w:hAnsiTheme="majorBidi" w:cstheme="majorBidi"/>
              </w:rPr>
              <w:t>f</w:t>
            </w:r>
            <w:r w:rsidRPr="00A41EE2">
              <w:rPr>
                <w:rFonts w:asciiTheme="majorBidi" w:eastAsia="Verdana" w:hAnsiTheme="majorBidi" w:cstheme="majorBidi"/>
                <w:spacing w:val="-3"/>
              </w:rPr>
              <w:t xml:space="preserve"> i</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4"/>
              </w:rPr>
              <w:t xml:space="preserve"> </w:t>
            </w:r>
            <w:r w:rsidRPr="00A41EE2">
              <w:rPr>
                <w:rFonts w:asciiTheme="majorBidi" w:eastAsia="Verdana" w:hAnsiTheme="majorBidi" w:cstheme="majorBidi"/>
              </w:rPr>
              <w:t>ş</w:t>
            </w:r>
            <w:r w:rsidRPr="00A41EE2">
              <w:rPr>
                <w:rFonts w:asciiTheme="majorBidi" w:eastAsia="Verdana" w:hAnsiTheme="majorBidi" w:cstheme="majorBidi"/>
                <w:spacing w:val="-3"/>
              </w:rPr>
              <w:t>i</w:t>
            </w:r>
            <w:r w:rsidRPr="00A41EE2">
              <w:rPr>
                <w:rFonts w:asciiTheme="majorBidi" w:eastAsia="Verdana" w:hAnsiTheme="majorBidi" w:cstheme="majorBidi"/>
                <w:spacing w:val="2"/>
              </w:rPr>
              <w:t>i</w:t>
            </w:r>
            <w:r w:rsidRPr="00A41EE2">
              <w:rPr>
                <w:rFonts w:asciiTheme="majorBidi" w:eastAsia="Verdana" w:hAnsiTheme="majorBidi" w:cstheme="majorBidi"/>
              </w:rPr>
              <w:t>r</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1"/>
              </w:rPr>
              <w:t>a</w:t>
            </w:r>
            <w:r w:rsidRPr="00A41EE2">
              <w:rPr>
                <w:rFonts w:asciiTheme="majorBidi" w:eastAsia="Verdana" w:hAnsiTheme="majorBidi" w:cstheme="majorBidi"/>
              </w:rPr>
              <w:t>r</w:t>
            </w:r>
            <w:r w:rsidRPr="00A41EE2">
              <w:rPr>
                <w:rFonts w:asciiTheme="majorBidi" w:eastAsia="Verdana" w:hAnsiTheme="majorBidi" w:cstheme="majorBidi"/>
                <w:spacing w:val="-6"/>
              </w:rPr>
              <w:t>a</w:t>
            </w:r>
            <w:r w:rsidRPr="00A41EE2">
              <w:rPr>
                <w:rFonts w:asciiTheme="majorBidi" w:eastAsia="Verdana" w:hAnsiTheme="majorBidi" w:cstheme="majorBidi"/>
              </w:rPr>
              <w:t>s</w:t>
            </w:r>
            <w:r w:rsidRPr="00A41EE2">
              <w:rPr>
                <w:rFonts w:asciiTheme="majorBidi" w:eastAsia="Verdana" w:hAnsiTheme="majorBidi" w:cstheme="majorBidi"/>
                <w:spacing w:val="-3"/>
              </w:rPr>
              <w:t>ı</w:t>
            </w:r>
            <w:r w:rsidRPr="00A41EE2">
              <w:rPr>
                <w:rFonts w:asciiTheme="majorBidi" w:eastAsia="Verdana" w:hAnsiTheme="majorBidi" w:cstheme="majorBidi"/>
                <w:spacing w:val="1"/>
              </w:rPr>
              <w:t>n</w:t>
            </w:r>
            <w:r w:rsidRPr="00A41EE2">
              <w:rPr>
                <w:rFonts w:asciiTheme="majorBidi" w:eastAsia="Verdana" w:hAnsiTheme="majorBidi" w:cstheme="majorBidi"/>
                <w:spacing w:val="-1"/>
              </w:rPr>
              <w:t>da</w:t>
            </w:r>
            <w:r w:rsidRPr="00A41EE2">
              <w:rPr>
                <w:rFonts w:asciiTheme="majorBidi" w:eastAsia="Verdana" w:hAnsiTheme="majorBidi" w:cstheme="majorBidi"/>
                <w:spacing w:val="-5"/>
              </w:rPr>
              <w:t>k</w:t>
            </w:r>
            <w:r w:rsidRPr="00A41EE2">
              <w:rPr>
                <w:rFonts w:asciiTheme="majorBidi" w:eastAsia="Verdana" w:hAnsiTheme="majorBidi" w:cstheme="majorBidi"/>
              </w:rPr>
              <w:t>i</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2"/>
              </w:rPr>
              <w:t>i</w:t>
            </w:r>
            <w:r w:rsidRPr="00A41EE2">
              <w:rPr>
                <w:rFonts w:asciiTheme="majorBidi" w:eastAsia="Verdana" w:hAnsiTheme="majorBidi" w:cstheme="majorBidi"/>
                <w:spacing w:val="-3"/>
              </w:rPr>
              <w:t>l</w:t>
            </w:r>
            <w:r w:rsidRPr="00A41EE2">
              <w:rPr>
                <w:rFonts w:asciiTheme="majorBidi" w:eastAsia="Verdana" w:hAnsiTheme="majorBidi" w:cstheme="majorBidi"/>
                <w:spacing w:val="2"/>
              </w:rPr>
              <w:t>i</w:t>
            </w:r>
            <w:r w:rsidRPr="00A41EE2">
              <w:rPr>
                <w:rFonts w:asciiTheme="majorBidi" w:eastAsia="Verdana" w:hAnsiTheme="majorBidi" w:cstheme="majorBidi"/>
                <w:spacing w:val="-5"/>
              </w:rPr>
              <w:t>ş</w:t>
            </w:r>
            <w:r w:rsidRPr="00A41EE2">
              <w:rPr>
                <w:rFonts w:asciiTheme="majorBidi" w:eastAsia="Verdana" w:hAnsiTheme="majorBidi" w:cstheme="majorBidi"/>
              </w:rPr>
              <w:t>k</w:t>
            </w:r>
            <w:r w:rsidRPr="00A41EE2">
              <w:rPr>
                <w:rFonts w:asciiTheme="majorBidi" w:eastAsia="Verdana" w:hAnsiTheme="majorBidi" w:cstheme="majorBidi"/>
                <w:spacing w:val="-3"/>
              </w:rPr>
              <w:t>i</w:t>
            </w:r>
            <w:r w:rsidRPr="00A41EE2">
              <w:rPr>
                <w:rFonts w:asciiTheme="majorBidi" w:eastAsia="Verdana" w:hAnsiTheme="majorBidi" w:cstheme="majorBidi"/>
                <w:spacing w:val="2"/>
              </w:rPr>
              <w:t>l</w:t>
            </w:r>
            <w:r w:rsidRPr="00A41EE2">
              <w:rPr>
                <w:rFonts w:asciiTheme="majorBidi" w:eastAsia="Verdana" w:hAnsiTheme="majorBidi" w:cstheme="majorBidi"/>
              </w:rPr>
              <w:t>er</w:t>
            </w:r>
            <w:r w:rsidRPr="00A41EE2">
              <w:rPr>
                <w:rFonts w:asciiTheme="majorBidi" w:eastAsia="Verdana" w:hAnsiTheme="majorBidi" w:cstheme="majorBidi"/>
                <w:spacing w:val="-3"/>
              </w:rPr>
              <w:t xml:space="preserve"> </w:t>
            </w:r>
            <w:r w:rsidRPr="00A41EE2">
              <w:rPr>
                <w:rFonts w:asciiTheme="majorBidi" w:eastAsia="Verdana" w:hAnsiTheme="majorBidi" w:cstheme="majorBidi"/>
              </w:rPr>
              <w:t>ve</w:t>
            </w:r>
            <w:r w:rsidRPr="00A41EE2">
              <w:rPr>
                <w:rFonts w:asciiTheme="majorBidi" w:eastAsia="Verdana" w:hAnsiTheme="majorBidi" w:cstheme="majorBidi"/>
                <w:spacing w:val="-4"/>
              </w:rPr>
              <w:t xml:space="preserve"> A</w:t>
            </w:r>
            <w:r w:rsidRPr="00A41EE2">
              <w:rPr>
                <w:rFonts w:asciiTheme="majorBidi" w:eastAsia="Verdana" w:hAnsiTheme="majorBidi" w:cstheme="majorBidi"/>
                <w:spacing w:val="1"/>
              </w:rPr>
              <w:t>h</w:t>
            </w:r>
            <w:r w:rsidRPr="00A41EE2">
              <w:rPr>
                <w:rFonts w:asciiTheme="majorBidi" w:eastAsia="Verdana" w:hAnsiTheme="majorBidi" w:cstheme="majorBidi"/>
              </w:rPr>
              <w:t>m</w:t>
            </w:r>
            <w:r w:rsidRPr="00A41EE2">
              <w:rPr>
                <w:rFonts w:asciiTheme="majorBidi" w:eastAsia="Verdana" w:hAnsiTheme="majorBidi" w:cstheme="majorBidi"/>
                <w:spacing w:val="-5"/>
              </w:rPr>
              <w:t>e</w:t>
            </w:r>
            <w:r w:rsidRPr="00A41EE2">
              <w:rPr>
                <w:rFonts w:asciiTheme="majorBidi" w:eastAsia="Verdana" w:hAnsiTheme="majorBidi" w:cstheme="majorBidi"/>
              </w:rPr>
              <w:t>t</w:t>
            </w:r>
            <w:r w:rsidRPr="00A41EE2">
              <w:rPr>
                <w:rFonts w:asciiTheme="majorBidi" w:eastAsia="Verdana" w:hAnsiTheme="majorBidi" w:cstheme="majorBidi"/>
                <w:spacing w:val="-2"/>
              </w:rPr>
              <w:t xml:space="preserve"> </w:t>
            </w:r>
            <w:r w:rsidRPr="00A41EE2">
              <w:rPr>
                <w:rFonts w:asciiTheme="majorBidi" w:eastAsia="Verdana" w:hAnsiTheme="majorBidi" w:cstheme="majorBidi"/>
              </w:rPr>
              <w:t>Ye</w:t>
            </w:r>
            <w:r w:rsidRPr="00A41EE2">
              <w:rPr>
                <w:rFonts w:asciiTheme="majorBidi" w:eastAsia="Verdana" w:hAnsiTheme="majorBidi" w:cstheme="majorBidi"/>
                <w:spacing w:val="-5"/>
              </w:rPr>
              <w:t>s</w:t>
            </w:r>
            <w:r w:rsidRPr="00A41EE2">
              <w:rPr>
                <w:rFonts w:asciiTheme="majorBidi" w:eastAsia="Verdana" w:hAnsiTheme="majorBidi" w:cstheme="majorBidi"/>
              </w:rPr>
              <w:t>ev</w:t>
            </w:r>
            <w:r w:rsidRPr="00A41EE2">
              <w:rPr>
                <w:rFonts w:asciiTheme="majorBidi" w:eastAsia="Verdana" w:hAnsiTheme="majorBidi" w:cstheme="majorBidi"/>
                <w:spacing w:val="2"/>
              </w:rPr>
              <w:t>i</w:t>
            </w:r>
            <w:r w:rsidRPr="00A41EE2">
              <w:rPr>
                <w:rFonts w:asciiTheme="majorBidi" w:eastAsia="Verdana" w:hAnsiTheme="majorBidi" w:cstheme="majorBidi"/>
              </w:rPr>
              <w:t xml:space="preserve">, </w:t>
            </w:r>
            <w:r w:rsidRPr="00A41EE2">
              <w:rPr>
                <w:rFonts w:asciiTheme="majorBidi" w:eastAsia="Verdana" w:hAnsiTheme="majorBidi" w:cstheme="majorBidi"/>
                <w:spacing w:val="-2"/>
              </w:rPr>
              <w:t>M</w:t>
            </w:r>
            <w:r w:rsidRPr="00A41EE2">
              <w:rPr>
                <w:rFonts w:asciiTheme="majorBidi" w:eastAsia="Verdana" w:hAnsiTheme="majorBidi" w:cstheme="majorBidi"/>
                <w:spacing w:val="-5"/>
              </w:rPr>
              <w:t>e</w:t>
            </w:r>
            <w:r w:rsidRPr="00A41EE2">
              <w:rPr>
                <w:rFonts w:asciiTheme="majorBidi" w:eastAsia="Verdana" w:hAnsiTheme="majorBidi" w:cstheme="majorBidi"/>
              </w:rPr>
              <w:t>v</w:t>
            </w:r>
            <w:r w:rsidRPr="00A41EE2">
              <w:rPr>
                <w:rFonts w:asciiTheme="majorBidi" w:eastAsia="Verdana" w:hAnsiTheme="majorBidi" w:cstheme="majorBidi"/>
                <w:spacing w:val="2"/>
              </w:rPr>
              <w:t>l</w:t>
            </w:r>
            <w:r w:rsidRPr="00A41EE2">
              <w:rPr>
                <w:rFonts w:asciiTheme="majorBidi" w:eastAsia="Verdana" w:hAnsiTheme="majorBidi" w:cstheme="majorBidi"/>
                <w:spacing w:val="-6"/>
              </w:rPr>
              <w:t>a</w:t>
            </w:r>
            <w:r w:rsidRPr="00A41EE2">
              <w:rPr>
                <w:rFonts w:asciiTheme="majorBidi" w:eastAsia="Verdana" w:hAnsiTheme="majorBidi" w:cstheme="majorBidi"/>
                <w:spacing w:val="1"/>
              </w:rPr>
              <w:t>n</w:t>
            </w:r>
            <w:r w:rsidRPr="00A41EE2">
              <w:rPr>
                <w:rFonts w:asciiTheme="majorBidi" w:eastAsia="Verdana" w:hAnsiTheme="majorBidi" w:cstheme="majorBidi"/>
              </w:rPr>
              <w:t xml:space="preserve">a </w:t>
            </w:r>
            <w:r w:rsidRPr="00A41EE2">
              <w:rPr>
                <w:rFonts w:asciiTheme="majorBidi" w:eastAsia="Verdana" w:hAnsiTheme="majorBidi" w:cstheme="majorBidi"/>
                <w:spacing w:val="-2"/>
              </w:rPr>
              <w:t>C</w:t>
            </w:r>
            <w:r w:rsidRPr="00A41EE2">
              <w:rPr>
                <w:rFonts w:asciiTheme="majorBidi" w:eastAsia="Verdana" w:hAnsiTheme="majorBidi" w:cstheme="majorBidi"/>
              </w:rPr>
              <w:t>e</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1"/>
              </w:rPr>
              <w:t>d</w:t>
            </w:r>
            <w:r w:rsidRPr="00A41EE2">
              <w:rPr>
                <w:rFonts w:asciiTheme="majorBidi" w:eastAsia="Verdana" w:hAnsiTheme="majorBidi" w:cstheme="majorBidi"/>
                <w:spacing w:val="-6"/>
              </w:rPr>
              <w:t>d</w:t>
            </w:r>
            <w:r w:rsidRPr="00A41EE2">
              <w:rPr>
                <w:rFonts w:asciiTheme="majorBidi" w:eastAsia="Verdana" w:hAnsiTheme="majorBidi" w:cstheme="majorBidi"/>
                <w:spacing w:val="-1"/>
              </w:rPr>
              <w:t>d</w:t>
            </w:r>
            <w:r w:rsidRPr="00A41EE2">
              <w:rPr>
                <w:rFonts w:asciiTheme="majorBidi" w:eastAsia="Verdana" w:hAnsiTheme="majorBidi" w:cstheme="majorBidi"/>
                <w:spacing w:val="-3"/>
              </w:rPr>
              <w:t>i</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6"/>
              </w:rPr>
              <w:t>R</w:t>
            </w:r>
            <w:r w:rsidRPr="00A41EE2">
              <w:rPr>
                <w:rFonts w:asciiTheme="majorBidi" w:eastAsia="Verdana" w:hAnsiTheme="majorBidi" w:cstheme="majorBidi"/>
                <w:spacing w:val="1"/>
              </w:rPr>
              <w:t>u</w:t>
            </w:r>
            <w:r w:rsidRPr="00A41EE2">
              <w:rPr>
                <w:rFonts w:asciiTheme="majorBidi" w:eastAsia="Verdana" w:hAnsiTheme="majorBidi" w:cstheme="majorBidi"/>
                <w:spacing w:val="-5"/>
              </w:rPr>
              <w:t>m</w:t>
            </w:r>
            <w:r w:rsidRPr="00A41EE2">
              <w:rPr>
                <w:rFonts w:asciiTheme="majorBidi" w:eastAsia="Verdana" w:hAnsiTheme="majorBidi" w:cstheme="majorBidi"/>
                <w:spacing w:val="2"/>
              </w:rPr>
              <w:t>i</w:t>
            </w:r>
            <w:r w:rsidRPr="00A41EE2">
              <w:rPr>
                <w:rFonts w:asciiTheme="majorBidi" w:eastAsia="Verdana" w:hAnsiTheme="majorBidi" w:cstheme="majorBidi"/>
              </w:rPr>
              <w:t>,</w:t>
            </w:r>
            <w:r w:rsidRPr="00A41EE2">
              <w:rPr>
                <w:rFonts w:asciiTheme="majorBidi" w:eastAsia="Verdana" w:hAnsiTheme="majorBidi" w:cstheme="majorBidi"/>
                <w:spacing w:val="-5"/>
              </w:rPr>
              <w:t xml:space="preserve"> </w:t>
            </w:r>
            <w:r w:rsidRPr="00A41EE2">
              <w:rPr>
                <w:rFonts w:asciiTheme="majorBidi" w:eastAsia="Verdana" w:hAnsiTheme="majorBidi" w:cstheme="majorBidi"/>
                <w:spacing w:val="1"/>
              </w:rPr>
              <w:t>S</w:t>
            </w:r>
            <w:r w:rsidRPr="00A41EE2">
              <w:rPr>
                <w:rFonts w:asciiTheme="majorBidi" w:eastAsia="Verdana" w:hAnsiTheme="majorBidi" w:cstheme="majorBidi"/>
                <w:spacing w:val="-3"/>
              </w:rPr>
              <w:t>u</w:t>
            </w:r>
            <w:r w:rsidRPr="00A41EE2">
              <w:rPr>
                <w:rFonts w:asciiTheme="majorBidi" w:eastAsia="Verdana" w:hAnsiTheme="majorBidi" w:cstheme="majorBidi"/>
                <w:spacing w:val="2"/>
              </w:rPr>
              <w:t>lt</w:t>
            </w:r>
            <w:r w:rsidRPr="00A41EE2">
              <w:rPr>
                <w:rFonts w:asciiTheme="majorBidi" w:eastAsia="Verdana" w:hAnsiTheme="majorBidi" w:cstheme="majorBidi"/>
                <w:spacing w:val="-6"/>
              </w:rPr>
              <w:t>a</w:t>
            </w:r>
            <w:r w:rsidRPr="00A41EE2">
              <w:rPr>
                <w:rFonts w:asciiTheme="majorBidi" w:eastAsia="Verdana" w:hAnsiTheme="majorBidi" w:cstheme="majorBidi"/>
              </w:rPr>
              <w:t>n</w:t>
            </w:r>
            <w:r w:rsidRPr="00A41EE2">
              <w:rPr>
                <w:rFonts w:asciiTheme="majorBidi" w:eastAsia="Verdana" w:hAnsiTheme="majorBidi" w:cstheme="majorBidi"/>
                <w:spacing w:val="-2"/>
              </w:rPr>
              <w:t xml:space="preserve"> </w:t>
            </w:r>
            <w:r w:rsidRPr="00A41EE2">
              <w:rPr>
                <w:rFonts w:asciiTheme="majorBidi" w:eastAsia="Verdana" w:hAnsiTheme="majorBidi" w:cstheme="majorBidi"/>
                <w:spacing w:val="1"/>
              </w:rPr>
              <w:t>V</w:t>
            </w:r>
            <w:r w:rsidRPr="00A41EE2">
              <w:rPr>
                <w:rFonts w:asciiTheme="majorBidi" w:eastAsia="Verdana" w:hAnsiTheme="majorBidi" w:cstheme="majorBidi"/>
                <w:spacing w:val="-5"/>
              </w:rPr>
              <w:t>e</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1"/>
              </w:rPr>
              <w:t>d</w:t>
            </w:r>
            <w:r w:rsidRPr="00A41EE2">
              <w:rPr>
                <w:rFonts w:asciiTheme="majorBidi" w:eastAsia="Verdana" w:hAnsiTheme="majorBidi" w:cstheme="majorBidi"/>
                <w:spacing w:val="-2"/>
              </w:rPr>
              <w:t>’</w:t>
            </w:r>
            <w:r w:rsidRPr="00A41EE2">
              <w:rPr>
                <w:rFonts w:asciiTheme="majorBidi" w:eastAsia="Verdana" w:hAnsiTheme="majorBidi" w:cstheme="majorBidi"/>
                <w:spacing w:val="-3"/>
              </w:rPr>
              <w:t>i</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T</w:t>
            </w:r>
            <w:r w:rsidRPr="00A41EE2">
              <w:rPr>
                <w:rFonts w:asciiTheme="majorBidi" w:eastAsia="Verdana" w:hAnsiTheme="majorBidi" w:cstheme="majorBidi"/>
                <w:spacing w:val="1"/>
              </w:rPr>
              <w:t>ü</w:t>
            </w:r>
            <w:r w:rsidRPr="00A41EE2">
              <w:rPr>
                <w:rFonts w:asciiTheme="majorBidi" w:eastAsia="Verdana" w:hAnsiTheme="majorBidi" w:cstheme="majorBidi"/>
                <w:spacing w:val="-5"/>
              </w:rPr>
              <w:t>r</w:t>
            </w:r>
            <w:r w:rsidRPr="00A41EE2">
              <w:rPr>
                <w:rFonts w:asciiTheme="majorBidi" w:eastAsia="Verdana" w:hAnsiTheme="majorBidi" w:cstheme="majorBidi"/>
              </w:rPr>
              <w:t>k</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2"/>
              </w:rPr>
              <w:t>t</w:t>
            </w:r>
            <w:r w:rsidRPr="00A41EE2">
              <w:rPr>
                <w:rFonts w:asciiTheme="majorBidi" w:eastAsia="Verdana" w:hAnsiTheme="majorBidi" w:cstheme="majorBidi"/>
                <w:spacing w:val="-1"/>
              </w:rPr>
              <w:t>a</w:t>
            </w:r>
            <w:r w:rsidRPr="00A41EE2">
              <w:rPr>
                <w:rFonts w:asciiTheme="majorBidi" w:eastAsia="Verdana" w:hAnsiTheme="majorBidi" w:cstheme="majorBidi"/>
              </w:rPr>
              <w:t>s</w:t>
            </w:r>
            <w:r w:rsidRPr="00A41EE2">
              <w:rPr>
                <w:rFonts w:asciiTheme="majorBidi" w:eastAsia="Verdana" w:hAnsiTheme="majorBidi" w:cstheme="majorBidi"/>
                <w:spacing w:val="-1"/>
              </w:rPr>
              <w:t>a</w:t>
            </w:r>
            <w:r w:rsidRPr="00A41EE2">
              <w:rPr>
                <w:rFonts w:asciiTheme="majorBidi" w:eastAsia="Verdana" w:hAnsiTheme="majorBidi" w:cstheme="majorBidi"/>
                <w:spacing w:val="-5"/>
              </w:rPr>
              <w:t>v</w:t>
            </w:r>
            <w:r w:rsidRPr="00A41EE2">
              <w:rPr>
                <w:rFonts w:asciiTheme="majorBidi" w:eastAsia="Verdana" w:hAnsiTheme="majorBidi" w:cstheme="majorBidi"/>
              </w:rPr>
              <w:t>v</w:t>
            </w:r>
            <w:r w:rsidRPr="00A41EE2">
              <w:rPr>
                <w:rFonts w:asciiTheme="majorBidi" w:eastAsia="Verdana" w:hAnsiTheme="majorBidi" w:cstheme="majorBidi"/>
                <w:spacing w:val="-3"/>
              </w:rPr>
              <w:t>u</w:t>
            </w:r>
            <w:r w:rsidRPr="00A41EE2">
              <w:rPr>
                <w:rFonts w:asciiTheme="majorBidi" w:eastAsia="Verdana" w:hAnsiTheme="majorBidi" w:cstheme="majorBidi"/>
              </w:rPr>
              <w:t>f</w:t>
            </w:r>
            <w:r w:rsidRPr="00A41EE2">
              <w:rPr>
                <w:rFonts w:asciiTheme="majorBidi" w:eastAsia="Verdana" w:hAnsiTheme="majorBidi" w:cstheme="majorBidi"/>
                <w:spacing w:val="-3"/>
              </w:rPr>
              <w:t xml:space="preserve"> </w:t>
            </w:r>
            <w:r w:rsidRPr="00A41EE2">
              <w:rPr>
                <w:rFonts w:asciiTheme="majorBidi" w:eastAsia="Verdana" w:hAnsiTheme="majorBidi" w:cstheme="majorBidi"/>
              </w:rPr>
              <w:t>e</w:t>
            </w:r>
            <w:r w:rsidRPr="00A41EE2">
              <w:rPr>
                <w:rFonts w:asciiTheme="majorBidi" w:eastAsia="Verdana" w:hAnsiTheme="majorBidi" w:cstheme="majorBidi"/>
                <w:spacing w:val="-1"/>
              </w:rPr>
              <w:t>d</w:t>
            </w:r>
            <w:r w:rsidRPr="00A41EE2">
              <w:rPr>
                <w:rFonts w:asciiTheme="majorBidi" w:eastAsia="Verdana" w:hAnsiTheme="majorBidi" w:cstheme="majorBidi"/>
              </w:rPr>
              <w:t>e</w:t>
            </w:r>
            <w:r w:rsidRPr="00A41EE2">
              <w:rPr>
                <w:rFonts w:asciiTheme="majorBidi" w:eastAsia="Verdana" w:hAnsiTheme="majorBidi" w:cstheme="majorBidi"/>
                <w:spacing w:val="-1"/>
              </w:rPr>
              <w:t>b</w:t>
            </w:r>
            <w:r w:rsidRPr="00A41EE2">
              <w:rPr>
                <w:rFonts w:asciiTheme="majorBidi" w:eastAsia="Verdana" w:hAnsiTheme="majorBidi" w:cstheme="majorBidi"/>
                <w:spacing w:val="-3"/>
              </w:rPr>
              <w:t>i</w:t>
            </w:r>
            <w:r w:rsidRPr="00A41EE2">
              <w:rPr>
                <w:rFonts w:asciiTheme="majorBidi" w:eastAsia="Verdana" w:hAnsiTheme="majorBidi" w:cstheme="majorBidi"/>
              </w:rPr>
              <w:t>y</w:t>
            </w:r>
            <w:r w:rsidRPr="00A41EE2">
              <w:rPr>
                <w:rFonts w:asciiTheme="majorBidi" w:eastAsia="Verdana" w:hAnsiTheme="majorBidi" w:cstheme="majorBidi"/>
                <w:spacing w:val="-1"/>
              </w:rPr>
              <w:t>a</w:t>
            </w:r>
            <w:r w:rsidRPr="00A41EE2">
              <w:rPr>
                <w:rFonts w:asciiTheme="majorBidi" w:eastAsia="Verdana" w:hAnsiTheme="majorBidi" w:cstheme="majorBidi"/>
                <w:spacing w:val="-3"/>
              </w:rPr>
              <w:t>t</w:t>
            </w:r>
            <w:r w:rsidRPr="00A41EE2">
              <w:rPr>
                <w:rFonts w:asciiTheme="majorBidi" w:eastAsia="Verdana" w:hAnsiTheme="majorBidi" w:cstheme="majorBidi"/>
                <w:spacing w:val="2"/>
              </w:rPr>
              <w:t>ı</w:t>
            </w:r>
            <w:r w:rsidRPr="00A41EE2">
              <w:rPr>
                <w:rFonts w:asciiTheme="majorBidi" w:eastAsia="Verdana" w:hAnsiTheme="majorBidi" w:cstheme="majorBidi"/>
                <w:spacing w:val="-3"/>
              </w:rPr>
              <w:t>n</w:t>
            </w:r>
            <w:r w:rsidRPr="00A41EE2">
              <w:rPr>
                <w:rFonts w:asciiTheme="majorBidi" w:eastAsia="Verdana" w:hAnsiTheme="majorBidi" w:cstheme="majorBidi"/>
                <w:spacing w:val="-1"/>
              </w:rPr>
              <w:t>da</w:t>
            </w:r>
            <w:r w:rsidRPr="00A41EE2">
              <w:rPr>
                <w:rFonts w:asciiTheme="majorBidi" w:eastAsia="Verdana" w:hAnsiTheme="majorBidi" w:cstheme="majorBidi"/>
              </w:rPr>
              <w:t>ki yer</w:t>
            </w:r>
            <w:r w:rsidRPr="00A41EE2">
              <w:rPr>
                <w:rFonts w:asciiTheme="majorBidi" w:eastAsia="Verdana" w:hAnsiTheme="majorBidi" w:cstheme="majorBidi"/>
                <w:spacing w:val="-3"/>
              </w:rPr>
              <w:t>i</w:t>
            </w:r>
            <w:r w:rsidRPr="00A41EE2">
              <w:rPr>
                <w:rFonts w:asciiTheme="majorBidi" w:eastAsia="Verdana" w:hAnsiTheme="majorBidi" w:cstheme="majorBidi"/>
                <w:spacing w:val="1"/>
              </w:rPr>
              <w:t>n</w:t>
            </w:r>
            <w:r w:rsidRPr="00A41EE2">
              <w:rPr>
                <w:rFonts w:asciiTheme="majorBidi" w:eastAsia="Verdana" w:hAnsiTheme="majorBidi" w:cstheme="majorBidi"/>
              </w:rPr>
              <w:t>e</w:t>
            </w:r>
            <w:r w:rsidRPr="00A41EE2">
              <w:rPr>
                <w:rFonts w:asciiTheme="majorBidi" w:eastAsia="Verdana" w:hAnsiTheme="majorBidi" w:cstheme="majorBidi"/>
                <w:spacing w:val="-9"/>
              </w:rPr>
              <w:t xml:space="preserve"> </w:t>
            </w:r>
            <w:r w:rsidRPr="00A41EE2">
              <w:rPr>
                <w:rFonts w:asciiTheme="majorBidi" w:hAnsiTheme="majorBidi" w:cstheme="majorBidi"/>
              </w:rPr>
              <w:t>d</w:t>
            </w:r>
            <w:r w:rsidRPr="00A41EE2">
              <w:rPr>
                <w:rFonts w:asciiTheme="majorBidi" w:hAnsiTheme="majorBidi" w:cstheme="majorBidi"/>
                <w:spacing w:val="-1"/>
              </w:rPr>
              <w:t>e</w:t>
            </w:r>
            <w:r w:rsidRPr="00A41EE2">
              <w:rPr>
                <w:rFonts w:asciiTheme="majorBidi" w:hAnsiTheme="majorBidi" w:cstheme="majorBidi"/>
              </w:rPr>
              <w:t>ğ</w:t>
            </w:r>
            <w:r w:rsidRPr="00A41EE2">
              <w:rPr>
                <w:rFonts w:asciiTheme="majorBidi" w:hAnsiTheme="majorBidi" w:cstheme="majorBidi"/>
                <w:spacing w:val="-6"/>
              </w:rPr>
              <w:t>i</w:t>
            </w:r>
            <w:r w:rsidRPr="00A41EE2">
              <w:rPr>
                <w:rFonts w:asciiTheme="majorBidi" w:hAnsiTheme="majorBidi" w:cstheme="majorBidi"/>
              </w:rPr>
              <w:t>n</w:t>
            </w:r>
            <w:r w:rsidRPr="00A41EE2">
              <w:rPr>
                <w:rFonts w:asciiTheme="majorBidi" w:hAnsiTheme="majorBidi" w:cstheme="majorBidi"/>
                <w:spacing w:val="-6"/>
              </w:rPr>
              <w:t>il</w:t>
            </w:r>
            <w:r w:rsidRPr="00A41EE2">
              <w:rPr>
                <w:rFonts w:asciiTheme="majorBidi" w:hAnsiTheme="majorBidi" w:cstheme="majorBidi"/>
                <w:spacing w:val="3"/>
              </w:rPr>
              <w:t>e</w:t>
            </w:r>
            <w:r w:rsidRPr="00A41EE2">
              <w:rPr>
                <w:rFonts w:asciiTheme="majorBidi" w:hAnsiTheme="majorBidi" w:cstheme="majorBidi"/>
                <w:spacing w:val="-1"/>
              </w:rPr>
              <w:t>ce</w:t>
            </w:r>
            <w:r w:rsidRPr="00A41EE2">
              <w:rPr>
                <w:rFonts w:asciiTheme="majorBidi" w:hAnsiTheme="majorBidi" w:cstheme="majorBidi"/>
              </w:rPr>
              <w:t>k</w:t>
            </w:r>
            <w:r w:rsidRPr="00A41EE2">
              <w:rPr>
                <w:rFonts w:asciiTheme="majorBidi" w:hAnsiTheme="majorBidi" w:cstheme="majorBidi"/>
                <w:spacing w:val="10"/>
              </w:rPr>
              <w:t>t</w:t>
            </w:r>
            <w:r w:rsidRPr="00A41EE2">
              <w:rPr>
                <w:rFonts w:asciiTheme="majorBidi" w:hAnsiTheme="majorBidi" w:cstheme="majorBidi"/>
                <w:spacing w:val="-10"/>
              </w:rPr>
              <w:t>i</w:t>
            </w:r>
            <w:r w:rsidRPr="00A41EE2">
              <w:rPr>
                <w:rFonts w:asciiTheme="majorBidi" w:hAnsiTheme="majorBidi" w:cstheme="majorBidi"/>
                <w:spacing w:val="1"/>
              </w:rPr>
              <w:t>r</w:t>
            </w:r>
          </w:p>
        </w:tc>
      </w:tr>
      <w:tr w:rsidR="00BB1DC1" w14:paraId="31E8F5CB" w14:textId="77777777">
        <w:trPr>
          <w:trHeight w:val="340"/>
        </w:trPr>
        <w:tc>
          <w:tcPr>
            <w:tcW w:w="2038" w:type="dxa"/>
            <w:gridSpan w:val="2"/>
            <w:tcBorders>
              <w:left w:val="single" w:sz="6" w:space="0" w:color="000000"/>
            </w:tcBorders>
          </w:tcPr>
          <w:p w14:paraId="2C6675F8" w14:textId="77777777" w:rsidR="00BB1DC1" w:rsidRDefault="00BB1DC1" w:rsidP="004C530C">
            <w:pPr>
              <w:pStyle w:val="TableParagraph"/>
              <w:spacing w:before="41"/>
              <w:ind w:left="674"/>
              <w:jc w:val="left"/>
              <w:rPr>
                <w:b/>
              </w:rPr>
            </w:pPr>
            <w:r>
              <w:rPr>
                <w:b/>
                <w:spacing w:val="-2"/>
              </w:rPr>
              <w:t>Haftalar</w:t>
            </w:r>
          </w:p>
        </w:tc>
        <w:tc>
          <w:tcPr>
            <w:tcW w:w="8177" w:type="dxa"/>
            <w:gridSpan w:val="8"/>
          </w:tcPr>
          <w:p w14:paraId="71C872CC" w14:textId="77777777" w:rsidR="00BB1DC1" w:rsidRDefault="00BB1DC1" w:rsidP="004C530C">
            <w:pPr>
              <w:pStyle w:val="TableParagraph"/>
              <w:spacing w:before="41"/>
              <w:ind w:left="134" w:right="97"/>
              <w:rPr>
                <w:b/>
              </w:rPr>
            </w:pPr>
            <w:r>
              <w:rPr>
                <w:b/>
                <w:spacing w:val="-2"/>
              </w:rPr>
              <w:t>Konular</w:t>
            </w:r>
          </w:p>
        </w:tc>
      </w:tr>
      <w:tr w:rsidR="00BB1DC1" w14:paraId="6BD96785" w14:textId="77777777">
        <w:trPr>
          <w:trHeight w:val="477"/>
        </w:trPr>
        <w:tc>
          <w:tcPr>
            <w:tcW w:w="2038" w:type="dxa"/>
            <w:gridSpan w:val="2"/>
            <w:tcBorders>
              <w:left w:val="single" w:sz="6" w:space="0" w:color="000000"/>
            </w:tcBorders>
          </w:tcPr>
          <w:p w14:paraId="512A45FC" w14:textId="77777777" w:rsidR="00BB1DC1" w:rsidRDefault="00BB1DC1" w:rsidP="00D22631">
            <w:pPr>
              <w:pStyle w:val="TableParagraph"/>
              <w:spacing w:before="116"/>
              <w:ind w:left="129"/>
            </w:pPr>
            <w:r>
              <w:rPr>
                <w:spacing w:val="-10"/>
              </w:rPr>
              <w:t>1</w:t>
            </w:r>
          </w:p>
        </w:tc>
        <w:tc>
          <w:tcPr>
            <w:tcW w:w="8177" w:type="dxa"/>
            <w:gridSpan w:val="8"/>
          </w:tcPr>
          <w:p w14:paraId="5DCBBB32" w14:textId="77777777" w:rsidR="00BB1DC1" w:rsidRDefault="00BB1DC1" w:rsidP="00D22631">
            <w:pPr>
              <w:pStyle w:val="TableParagraph"/>
              <w:spacing w:line="258" w:lineRule="exact"/>
              <w:ind w:left="134"/>
              <w:jc w:val="left"/>
              <w:rPr>
                <w:b/>
                <w:sz w:val="24"/>
              </w:rPr>
            </w:pPr>
            <w:r w:rsidRPr="00A41EE2">
              <w:rPr>
                <w:rFonts w:asciiTheme="majorBidi" w:eastAsia="Verdana" w:hAnsiTheme="majorBidi" w:cstheme="majorBidi"/>
              </w:rPr>
              <w:t>T</w:t>
            </w:r>
            <w:r w:rsidRPr="00A41EE2">
              <w:rPr>
                <w:rFonts w:asciiTheme="majorBidi" w:eastAsia="Verdana" w:hAnsiTheme="majorBidi" w:cstheme="majorBidi"/>
                <w:spacing w:val="-1"/>
              </w:rPr>
              <w:t>a</w:t>
            </w:r>
            <w:r w:rsidRPr="00A41EE2">
              <w:rPr>
                <w:rFonts w:asciiTheme="majorBidi" w:eastAsia="Verdana" w:hAnsiTheme="majorBidi" w:cstheme="majorBidi"/>
              </w:rPr>
              <w:t>s</w:t>
            </w:r>
            <w:r w:rsidRPr="00A41EE2">
              <w:rPr>
                <w:rFonts w:asciiTheme="majorBidi" w:eastAsia="Verdana" w:hAnsiTheme="majorBidi" w:cstheme="majorBidi"/>
                <w:spacing w:val="-1"/>
              </w:rPr>
              <w:t>a</w:t>
            </w:r>
            <w:r w:rsidRPr="00A41EE2">
              <w:rPr>
                <w:rFonts w:asciiTheme="majorBidi" w:eastAsia="Verdana" w:hAnsiTheme="majorBidi" w:cstheme="majorBidi"/>
              </w:rPr>
              <w:t>v</w:t>
            </w:r>
            <w:r w:rsidRPr="00A41EE2">
              <w:rPr>
                <w:rFonts w:asciiTheme="majorBidi" w:eastAsia="Verdana" w:hAnsiTheme="majorBidi" w:cstheme="majorBidi"/>
                <w:spacing w:val="-5"/>
              </w:rPr>
              <w:t>v</w:t>
            </w:r>
            <w:r w:rsidRPr="00A41EE2">
              <w:rPr>
                <w:rFonts w:asciiTheme="majorBidi" w:eastAsia="Verdana" w:hAnsiTheme="majorBidi" w:cstheme="majorBidi"/>
                <w:spacing w:val="1"/>
              </w:rPr>
              <w:t>u</w:t>
            </w:r>
            <w:r w:rsidRPr="00A41EE2">
              <w:rPr>
                <w:rFonts w:asciiTheme="majorBidi" w:eastAsia="Verdana" w:hAnsiTheme="majorBidi" w:cstheme="majorBidi"/>
                <w:spacing w:val="-4"/>
              </w:rPr>
              <w:t>f</w:t>
            </w:r>
            <w:r w:rsidRPr="00A41EE2">
              <w:rPr>
                <w:rFonts w:asciiTheme="majorBidi" w:eastAsia="Verdana" w:hAnsiTheme="majorBidi" w:cstheme="majorBidi"/>
                <w:spacing w:val="-3"/>
              </w:rPr>
              <w:t>u</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rPr>
              <w:t>T</w:t>
            </w:r>
            <w:r w:rsidRPr="00A41EE2">
              <w:rPr>
                <w:rFonts w:asciiTheme="majorBidi" w:eastAsia="Verdana" w:hAnsiTheme="majorBidi" w:cstheme="majorBidi"/>
                <w:spacing w:val="-6"/>
              </w:rPr>
              <w:t>a</w:t>
            </w:r>
            <w:r w:rsidRPr="00A41EE2">
              <w:rPr>
                <w:rFonts w:asciiTheme="majorBidi" w:eastAsia="Verdana" w:hAnsiTheme="majorBidi" w:cstheme="majorBidi"/>
                <w:spacing w:val="1"/>
              </w:rPr>
              <w:t>n</w:t>
            </w:r>
            <w:r w:rsidRPr="00A41EE2">
              <w:rPr>
                <w:rFonts w:asciiTheme="majorBidi" w:eastAsia="Verdana" w:hAnsiTheme="majorBidi" w:cstheme="majorBidi"/>
                <w:spacing w:val="-3"/>
              </w:rPr>
              <w:t>ı</w:t>
            </w:r>
            <w:r w:rsidRPr="00A41EE2">
              <w:rPr>
                <w:rFonts w:asciiTheme="majorBidi" w:eastAsia="Verdana" w:hAnsiTheme="majorBidi" w:cstheme="majorBidi"/>
              </w:rPr>
              <w:t>m</w:t>
            </w:r>
            <w:r w:rsidRPr="00A41EE2">
              <w:rPr>
                <w:rFonts w:asciiTheme="majorBidi" w:eastAsia="Verdana" w:hAnsiTheme="majorBidi" w:cstheme="majorBidi"/>
                <w:spacing w:val="2"/>
              </w:rPr>
              <w:t>ı</w:t>
            </w:r>
            <w:r w:rsidRPr="00A41EE2">
              <w:rPr>
                <w:rFonts w:asciiTheme="majorBidi" w:eastAsia="Verdana" w:hAnsiTheme="majorBidi" w:cstheme="majorBidi"/>
              </w:rPr>
              <w:t>,</w:t>
            </w:r>
            <w:r w:rsidRPr="00A41EE2">
              <w:rPr>
                <w:rFonts w:asciiTheme="majorBidi" w:eastAsia="Verdana" w:hAnsiTheme="majorBidi" w:cstheme="majorBidi"/>
                <w:spacing w:val="-5"/>
              </w:rPr>
              <w:t xml:space="preserve"> </w:t>
            </w:r>
            <w:r w:rsidRPr="00A41EE2">
              <w:rPr>
                <w:rFonts w:asciiTheme="majorBidi" w:eastAsia="Verdana" w:hAnsiTheme="majorBidi" w:cstheme="majorBidi"/>
                <w:spacing w:val="-1"/>
              </w:rPr>
              <w:t>Ka</w:t>
            </w:r>
            <w:r w:rsidRPr="00A41EE2">
              <w:rPr>
                <w:rFonts w:asciiTheme="majorBidi" w:eastAsia="Verdana" w:hAnsiTheme="majorBidi" w:cstheme="majorBidi"/>
                <w:spacing w:val="-5"/>
              </w:rPr>
              <w:t>y</w:t>
            </w:r>
            <w:r w:rsidRPr="00A41EE2">
              <w:rPr>
                <w:rFonts w:asciiTheme="majorBidi" w:eastAsia="Verdana" w:hAnsiTheme="majorBidi" w:cstheme="majorBidi"/>
                <w:spacing w:val="1"/>
              </w:rPr>
              <w:t>n</w:t>
            </w:r>
            <w:r w:rsidRPr="00A41EE2">
              <w:rPr>
                <w:rFonts w:asciiTheme="majorBidi" w:eastAsia="Verdana" w:hAnsiTheme="majorBidi" w:cstheme="majorBidi"/>
                <w:spacing w:val="-1"/>
              </w:rPr>
              <w:t>a</w:t>
            </w:r>
            <w:r w:rsidRPr="00A41EE2">
              <w:rPr>
                <w:rFonts w:asciiTheme="majorBidi" w:eastAsia="Verdana" w:hAnsiTheme="majorBidi" w:cstheme="majorBidi"/>
                <w:spacing w:val="-5"/>
              </w:rPr>
              <w:t>k</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rPr>
              <w:t>rı</w:t>
            </w:r>
            <w:r w:rsidRPr="00A41EE2">
              <w:rPr>
                <w:rFonts w:asciiTheme="majorBidi" w:eastAsia="Verdana" w:hAnsiTheme="majorBidi" w:cstheme="majorBidi"/>
                <w:spacing w:val="-1"/>
              </w:rPr>
              <w:t xml:space="preserve"> </w:t>
            </w:r>
            <w:r w:rsidRPr="00A41EE2">
              <w:rPr>
                <w:rFonts w:asciiTheme="majorBidi" w:eastAsia="Verdana" w:hAnsiTheme="majorBidi" w:cstheme="majorBidi"/>
              </w:rPr>
              <w:t>ve</w:t>
            </w:r>
            <w:r w:rsidRPr="00A41EE2">
              <w:rPr>
                <w:rFonts w:asciiTheme="majorBidi" w:eastAsia="Verdana" w:hAnsiTheme="majorBidi" w:cstheme="majorBidi"/>
                <w:spacing w:val="-4"/>
              </w:rPr>
              <w:t xml:space="preserve"> </w:t>
            </w:r>
            <w:r w:rsidRPr="00A41EE2">
              <w:rPr>
                <w:rFonts w:asciiTheme="majorBidi" w:eastAsia="Verdana" w:hAnsiTheme="majorBidi" w:cstheme="majorBidi"/>
              </w:rPr>
              <w:t>T</w:t>
            </w:r>
            <w:r w:rsidRPr="00A41EE2">
              <w:rPr>
                <w:rFonts w:asciiTheme="majorBidi" w:eastAsia="Verdana" w:hAnsiTheme="majorBidi" w:cstheme="majorBidi"/>
                <w:spacing w:val="-1"/>
              </w:rPr>
              <w:t>a</w:t>
            </w:r>
            <w:r w:rsidRPr="00A41EE2">
              <w:rPr>
                <w:rFonts w:asciiTheme="majorBidi" w:eastAsia="Verdana" w:hAnsiTheme="majorBidi" w:cstheme="majorBidi"/>
                <w:spacing w:val="-5"/>
              </w:rPr>
              <w:t>r</w:t>
            </w:r>
            <w:r w:rsidRPr="00A41EE2">
              <w:rPr>
                <w:rFonts w:asciiTheme="majorBidi" w:eastAsia="Verdana" w:hAnsiTheme="majorBidi" w:cstheme="majorBidi"/>
                <w:spacing w:val="2"/>
              </w:rPr>
              <w:t>i</w:t>
            </w:r>
            <w:r w:rsidRPr="00A41EE2">
              <w:rPr>
                <w:rFonts w:asciiTheme="majorBidi" w:eastAsia="Verdana" w:hAnsiTheme="majorBidi" w:cstheme="majorBidi"/>
                <w:spacing w:val="-3"/>
              </w:rPr>
              <w:t>h</w:t>
            </w:r>
            <w:r w:rsidRPr="00A41EE2">
              <w:rPr>
                <w:rFonts w:asciiTheme="majorBidi" w:eastAsia="Verdana" w:hAnsiTheme="majorBidi" w:cstheme="majorBidi"/>
              </w:rPr>
              <w:t>i</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2"/>
              </w:rPr>
              <w:t>G</w:t>
            </w:r>
            <w:r w:rsidRPr="00A41EE2">
              <w:rPr>
                <w:rFonts w:asciiTheme="majorBidi" w:eastAsia="Verdana" w:hAnsiTheme="majorBidi" w:cstheme="majorBidi"/>
                <w:spacing w:val="-5"/>
              </w:rPr>
              <w:t>e</w:t>
            </w:r>
            <w:r w:rsidRPr="00A41EE2">
              <w:rPr>
                <w:rFonts w:asciiTheme="majorBidi" w:eastAsia="Verdana" w:hAnsiTheme="majorBidi" w:cstheme="majorBidi"/>
                <w:spacing w:val="2"/>
              </w:rPr>
              <w:t>l</w:t>
            </w:r>
            <w:r w:rsidRPr="00A41EE2">
              <w:rPr>
                <w:rFonts w:asciiTheme="majorBidi" w:eastAsia="Verdana" w:hAnsiTheme="majorBidi" w:cstheme="majorBidi"/>
                <w:spacing w:val="-3"/>
              </w:rPr>
              <w:t>i</w:t>
            </w:r>
            <w:r w:rsidRPr="00A41EE2">
              <w:rPr>
                <w:rFonts w:asciiTheme="majorBidi" w:eastAsia="Verdana" w:hAnsiTheme="majorBidi" w:cstheme="majorBidi"/>
              </w:rPr>
              <w:t>ş</w:t>
            </w:r>
            <w:r w:rsidRPr="00A41EE2">
              <w:rPr>
                <w:rFonts w:asciiTheme="majorBidi" w:eastAsia="Verdana" w:hAnsiTheme="majorBidi" w:cstheme="majorBidi"/>
                <w:spacing w:val="-3"/>
              </w:rPr>
              <w:t>i</w:t>
            </w:r>
            <w:r w:rsidRPr="00A41EE2">
              <w:rPr>
                <w:rFonts w:asciiTheme="majorBidi" w:eastAsia="Verdana" w:hAnsiTheme="majorBidi" w:cstheme="majorBidi"/>
              </w:rPr>
              <w:t>mi</w:t>
            </w:r>
          </w:p>
        </w:tc>
      </w:tr>
      <w:tr w:rsidR="00BB1DC1" w14:paraId="5A175E9E" w14:textId="77777777">
        <w:trPr>
          <w:trHeight w:val="479"/>
        </w:trPr>
        <w:tc>
          <w:tcPr>
            <w:tcW w:w="2038" w:type="dxa"/>
            <w:gridSpan w:val="2"/>
            <w:tcBorders>
              <w:left w:val="single" w:sz="6" w:space="0" w:color="000000"/>
            </w:tcBorders>
          </w:tcPr>
          <w:p w14:paraId="0E654AE9" w14:textId="77777777" w:rsidR="00BB1DC1" w:rsidRDefault="00BB1DC1" w:rsidP="00D22631">
            <w:pPr>
              <w:pStyle w:val="TableParagraph"/>
              <w:spacing w:before="116"/>
              <w:ind w:left="129"/>
            </w:pPr>
            <w:r>
              <w:rPr>
                <w:spacing w:val="-10"/>
              </w:rPr>
              <w:t>2</w:t>
            </w:r>
          </w:p>
        </w:tc>
        <w:tc>
          <w:tcPr>
            <w:tcW w:w="8177" w:type="dxa"/>
            <w:gridSpan w:val="8"/>
          </w:tcPr>
          <w:p w14:paraId="5EF78E35" w14:textId="77777777" w:rsidR="00BB1DC1" w:rsidRDefault="00BB1DC1" w:rsidP="00D22631">
            <w:pPr>
              <w:pStyle w:val="TableParagraph"/>
              <w:spacing w:line="261" w:lineRule="exact"/>
              <w:ind w:left="134"/>
              <w:jc w:val="left"/>
              <w:rPr>
                <w:b/>
                <w:sz w:val="24"/>
              </w:rPr>
            </w:pPr>
            <w:r w:rsidRPr="00A41EE2">
              <w:rPr>
                <w:rFonts w:asciiTheme="majorBidi" w:eastAsia="Verdana" w:hAnsiTheme="majorBidi" w:cstheme="majorBidi"/>
              </w:rPr>
              <w:t>T</w:t>
            </w:r>
            <w:r w:rsidRPr="00A41EE2">
              <w:rPr>
                <w:rFonts w:asciiTheme="majorBidi" w:eastAsia="Verdana" w:hAnsiTheme="majorBidi" w:cstheme="majorBidi"/>
                <w:spacing w:val="-1"/>
              </w:rPr>
              <w:t>a</w:t>
            </w:r>
            <w:r w:rsidRPr="00A41EE2">
              <w:rPr>
                <w:rFonts w:asciiTheme="majorBidi" w:eastAsia="Verdana" w:hAnsiTheme="majorBidi" w:cstheme="majorBidi"/>
              </w:rPr>
              <w:t>s</w:t>
            </w:r>
            <w:r w:rsidRPr="00A41EE2">
              <w:rPr>
                <w:rFonts w:asciiTheme="majorBidi" w:eastAsia="Verdana" w:hAnsiTheme="majorBidi" w:cstheme="majorBidi"/>
                <w:spacing w:val="-1"/>
              </w:rPr>
              <w:t>a</w:t>
            </w:r>
            <w:r w:rsidRPr="00A41EE2">
              <w:rPr>
                <w:rFonts w:asciiTheme="majorBidi" w:eastAsia="Verdana" w:hAnsiTheme="majorBidi" w:cstheme="majorBidi"/>
              </w:rPr>
              <w:t>v</w:t>
            </w:r>
            <w:r w:rsidRPr="00A41EE2">
              <w:rPr>
                <w:rFonts w:asciiTheme="majorBidi" w:eastAsia="Verdana" w:hAnsiTheme="majorBidi" w:cstheme="majorBidi"/>
                <w:spacing w:val="-5"/>
              </w:rPr>
              <w:t>v</w:t>
            </w:r>
            <w:r w:rsidRPr="00A41EE2">
              <w:rPr>
                <w:rFonts w:asciiTheme="majorBidi" w:eastAsia="Verdana" w:hAnsiTheme="majorBidi" w:cstheme="majorBidi"/>
                <w:spacing w:val="1"/>
              </w:rPr>
              <w:t>u</w:t>
            </w:r>
            <w:r w:rsidRPr="00A41EE2">
              <w:rPr>
                <w:rFonts w:asciiTheme="majorBidi" w:eastAsia="Verdana" w:hAnsiTheme="majorBidi" w:cstheme="majorBidi"/>
              </w:rPr>
              <w:t>f</w:t>
            </w:r>
            <w:r w:rsidRPr="00A41EE2">
              <w:rPr>
                <w:rFonts w:asciiTheme="majorBidi" w:eastAsia="Verdana" w:hAnsiTheme="majorBidi" w:cstheme="majorBidi"/>
                <w:spacing w:val="-3"/>
              </w:rPr>
              <w:t xml:space="preserve"> </w:t>
            </w:r>
            <w:r w:rsidRPr="00A41EE2">
              <w:rPr>
                <w:rFonts w:asciiTheme="majorBidi" w:eastAsia="Verdana" w:hAnsiTheme="majorBidi" w:cstheme="majorBidi"/>
              </w:rPr>
              <w:t>ve</w:t>
            </w:r>
            <w:r w:rsidRPr="00A41EE2">
              <w:rPr>
                <w:rFonts w:asciiTheme="majorBidi" w:eastAsia="Verdana" w:hAnsiTheme="majorBidi" w:cstheme="majorBidi"/>
                <w:spacing w:val="-4"/>
              </w:rPr>
              <w:t xml:space="preserve"> Ş</w:t>
            </w:r>
            <w:r w:rsidRPr="00A41EE2">
              <w:rPr>
                <w:rFonts w:asciiTheme="majorBidi" w:eastAsia="Verdana" w:hAnsiTheme="majorBidi" w:cstheme="majorBidi"/>
                <w:spacing w:val="2"/>
              </w:rPr>
              <w:t>ii</w:t>
            </w:r>
            <w:r w:rsidRPr="00A41EE2">
              <w:rPr>
                <w:rFonts w:asciiTheme="majorBidi" w:eastAsia="Verdana" w:hAnsiTheme="majorBidi" w:cstheme="majorBidi"/>
              </w:rPr>
              <w:t>r</w:t>
            </w:r>
          </w:p>
        </w:tc>
      </w:tr>
      <w:tr w:rsidR="00BB1DC1" w14:paraId="166E8A61" w14:textId="77777777">
        <w:trPr>
          <w:trHeight w:val="477"/>
        </w:trPr>
        <w:tc>
          <w:tcPr>
            <w:tcW w:w="2038" w:type="dxa"/>
            <w:gridSpan w:val="2"/>
            <w:tcBorders>
              <w:left w:val="single" w:sz="6" w:space="0" w:color="000000"/>
            </w:tcBorders>
          </w:tcPr>
          <w:p w14:paraId="4D95CBA8" w14:textId="77777777" w:rsidR="00BB1DC1" w:rsidRDefault="00BB1DC1" w:rsidP="00D22631">
            <w:pPr>
              <w:pStyle w:val="TableParagraph"/>
              <w:spacing w:before="109"/>
              <w:ind w:left="129"/>
            </w:pPr>
            <w:r>
              <w:rPr>
                <w:spacing w:val="-10"/>
              </w:rPr>
              <w:t>3</w:t>
            </w:r>
          </w:p>
        </w:tc>
        <w:tc>
          <w:tcPr>
            <w:tcW w:w="8177" w:type="dxa"/>
            <w:gridSpan w:val="8"/>
          </w:tcPr>
          <w:p w14:paraId="06B2DA54" w14:textId="77777777" w:rsidR="00BB1DC1" w:rsidRDefault="00BB1DC1" w:rsidP="00D22631">
            <w:pPr>
              <w:pStyle w:val="TableParagraph"/>
              <w:spacing w:line="256" w:lineRule="exact"/>
              <w:ind w:left="134"/>
              <w:jc w:val="left"/>
              <w:rPr>
                <w:b/>
                <w:sz w:val="24"/>
              </w:rPr>
            </w:pPr>
            <w:r w:rsidRPr="00A41EE2">
              <w:rPr>
                <w:rFonts w:asciiTheme="majorBidi" w:eastAsia="Verdana" w:hAnsiTheme="majorBidi" w:cstheme="majorBidi"/>
              </w:rPr>
              <w:t>T</w:t>
            </w:r>
            <w:r w:rsidRPr="00A41EE2">
              <w:rPr>
                <w:rFonts w:asciiTheme="majorBidi" w:eastAsia="Verdana" w:hAnsiTheme="majorBidi" w:cstheme="majorBidi"/>
                <w:spacing w:val="-1"/>
              </w:rPr>
              <w:t>a</w:t>
            </w:r>
            <w:r w:rsidRPr="00A41EE2">
              <w:rPr>
                <w:rFonts w:asciiTheme="majorBidi" w:eastAsia="Verdana" w:hAnsiTheme="majorBidi" w:cstheme="majorBidi"/>
              </w:rPr>
              <w:t>s</w:t>
            </w:r>
            <w:r w:rsidRPr="00A41EE2">
              <w:rPr>
                <w:rFonts w:asciiTheme="majorBidi" w:eastAsia="Verdana" w:hAnsiTheme="majorBidi" w:cstheme="majorBidi"/>
                <w:spacing w:val="-1"/>
              </w:rPr>
              <w:t>a</w:t>
            </w:r>
            <w:r w:rsidRPr="00A41EE2">
              <w:rPr>
                <w:rFonts w:asciiTheme="majorBidi" w:eastAsia="Verdana" w:hAnsiTheme="majorBidi" w:cstheme="majorBidi"/>
              </w:rPr>
              <w:t>v</w:t>
            </w:r>
            <w:r w:rsidRPr="00A41EE2">
              <w:rPr>
                <w:rFonts w:asciiTheme="majorBidi" w:eastAsia="Verdana" w:hAnsiTheme="majorBidi" w:cstheme="majorBidi"/>
                <w:spacing w:val="-5"/>
              </w:rPr>
              <w:t>v</w:t>
            </w:r>
            <w:r w:rsidRPr="00A41EE2">
              <w:rPr>
                <w:rFonts w:asciiTheme="majorBidi" w:eastAsia="Verdana" w:hAnsiTheme="majorBidi" w:cstheme="majorBidi"/>
                <w:spacing w:val="1"/>
              </w:rPr>
              <w:t>u</w:t>
            </w:r>
            <w:r w:rsidRPr="00A41EE2">
              <w:rPr>
                <w:rFonts w:asciiTheme="majorBidi" w:eastAsia="Verdana" w:hAnsiTheme="majorBidi" w:cstheme="majorBidi"/>
                <w:spacing w:val="-4"/>
              </w:rPr>
              <w:t>f</w:t>
            </w:r>
            <w:r w:rsidRPr="00A41EE2">
              <w:rPr>
                <w:rFonts w:asciiTheme="majorBidi" w:eastAsia="Verdana" w:hAnsiTheme="majorBidi" w:cstheme="majorBidi"/>
              </w:rPr>
              <w:t>i</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7"/>
              </w:rPr>
              <w:t>D</w:t>
            </w:r>
            <w:r w:rsidRPr="00A41EE2">
              <w:rPr>
                <w:rFonts w:asciiTheme="majorBidi" w:eastAsia="Verdana" w:hAnsiTheme="majorBidi" w:cstheme="majorBidi"/>
                <w:spacing w:val="2"/>
              </w:rPr>
              <w:t>i</w:t>
            </w:r>
            <w:r w:rsidRPr="00A41EE2">
              <w:rPr>
                <w:rFonts w:asciiTheme="majorBidi" w:eastAsia="Verdana" w:hAnsiTheme="majorBidi" w:cstheme="majorBidi"/>
              </w:rPr>
              <w:t>l</w:t>
            </w:r>
            <w:r w:rsidRPr="00A41EE2">
              <w:rPr>
                <w:rFonts w:asciiTheme="majorBidi" w:eastAsia="Verdana" w:hAnsiTheme="majorBidi" w:cstheme="majorBidi"/>
                <w:spacing w:val="-1"/>
              </w:rPr>
              <w:t xml:space="preserve"> </w:t>
            </w:r>
            <w:r w:rsidRPr="00A41EE2">
              <w:rPr>
                <w:rFonts w:asciiTheme="majorBidi" w:eastAsia="Verdana" w:hAnsiTheme="majorBidi" w:cstheme="majorBidi"/>
              </w:rPr>
              <w:t>ve</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7"/>
              </w:rPr>
              <w:t>M</w:t>
            </w:r>
            <w:r w:rsidRPr="00A41EE2">
              <w:rPr>
                <w:rFonts w:asciiTheme="majorBidi" w:eastAsia="Verdana" w:hAnsiTheme="majorBidi" w:cstheme="majorBidi"/>
              </w:rPr>
              <w:t>ec</w:t>
            </w:r>
            <w:r w:rsidRPr="00A41EE2">
              <w:rPr>
                <w:rFonts w:asciiTheme="majorBidi" w:eastAsia="Verdana" w:hAnsiTheme="majorBidi" w:cstheme="majorBidi"/>
                <w:spacing w:val="-1"/>
              </w:rPr>
              <w:t>az</w:t>
            </w:r>
            <w:r w:rsidRPr="00A41EE2">
              <w:rPr>
                <w:rFonts w:asciiTheme="majorBidi" w:eastAsia="Verdana" w:hAnsiTheme="majorBidi" w:cstheme="majorBidi"/>
                <w:spacing w:val="2"/>
              </w:rPr>
              <w:t>l</w:t>
            </w:r>
            <w:r w:rsidRPr="00A41EE2">
              <w:rPr>
                <w:rFonts w:asciiTheme="majorBidi" w:eastAsia="Verdana" w:hAnsiTheme="majorBidi" w:cstheme="majorBidi"/>
                <w:spacing w:val="-6"/>
              </w:rPr>
              <w:t>a</w:t>
            </w:r>
            <w:r w:rsidRPr="00A41EE2">
              <w:rPr>
                <w:rFonts w:asciiTheme="majorBidi" w:eastAsia="Verdana" w:hAnsiTheme="majorBidi" w:cstheme="majorBidi"/>
              </w:rPr>
              <w:t>r</w:t>
            </w:r>
          </w:p>
        </w:tc>
      </w:tr>
      <w:tr w:rsidR="00BB1DC1" w14:paraId="2ACA3E7E" w14:textId="77777777">
        <w:trPr>
          <w:trHeight w:val="477"/>
        </w:trPr>
        <w:tc>
          <w:tcPr>
            <w:tcW w:w="2038" w:type="dxa"/>
            <w:gridSpan w:val="2"/>
            <w:tcBorders>
              <w:left w:val="single" w:sz="6" w:space="0" w:color="000000"/>
            </w:tcBorders>
          </w:tcPr>
          <w:p w14:paraId="29BF781E" w14:textId="77777777" w:rsidR="00BB1DC1" w:rsidRDefault="00BB1DC1" w:rsidP="00D22631">
            <w:pPr>
              <w:pStyle w:val="TableParagraph"/>
              <w:spacing w:before="116"/>
              <w:ind w:left="129"/>
            </w:pPr>
            <w:r>
              <w:rPr>
                <w:spacing w:val="-10"/>
              </w:rPr>
              <w:t>4</w:t>
            </w:r>
          </w:p>
        </w:tc>
        <w:tc>
          <w:tcPr>
            <w:tcW w:w="8177" w:type="dxa"/>
            <w:gridSpan w:val="8"/>
          </w:tcPr>
          <w:p w14:paraId="316FD850" w14:textId="77777777" w:rsidR="00BB1DC1" w:rsidRDefault="00BB1DC1" w:rsidP="00D22631">
            <w:pPr>
              <w:pStyle w:val="TableParagraph"/>
              <w:spacing w:line="273" w:lineRule="exact"/>
              <w:ind w:left="134" w:right="91"/>
              <w:jc w:val="left"/>
              <w:rPr>
                <w:b/>
                <w:sz w:val="24"/>
              </w:rPr>
            </w:pPr>
            <w:r w:rsidRPr="00A41EE2">
              <w:rPr>
                <w:rFonts w:asciiTheme="majorBidi" w:eastAsia="Verdana" w:hAnsiTheme="majorBidi" w:cstheme="majorBidi"/>
                <w:spacing w:val="1"/>
              </w:rPr>
              <w:t>A</w:t>
            </w:r>
            <w:r w:rsidRPr="00A41EE2">
              <w:rPr>
                <w:rFonts w:asciiTheme="majorBidi" w:eastAsia="Verdana" w:hAnsiTheme="majorBidi" w:cstheme="majorBidi"/>
                <w:spacing w:val="-3"/>
              </w:rPr>
              <w:t>h</w:t>
            </w:r>
            <w:r w:rsidRPr="00A41EE2">
              <w:rPr>
                <w:rFonts w:asciiTheme="majorBidi" w:eastAsia="Verdana" w:hAnsiTheme="majorBidi" w:cstheme="majorBidi"/>
              </w:rPr>
              <w:t>met</w:t>
            </w:r>
            <w:r w:rsidRPr="00A41EE2">
              <w:rPr>
                <w:rFonts w:asciiTheme="majorBidi" w:eastAsia="Verdana" w:hAnsiTheme="majorBidi" w:cstheme="majorBidi"/>
                <w:spacing w:val="-1"/>
              </w:rPr>
              <w:t xml:space="preserve"> </w:t>
            </w:r>
            <w:r w:rsidRPr="00A41EE2">
              <w:rPr>
                <w:rFonts w:asciiTheme="majorBidi" w:eastAsia="Verdana" w:hAnsiTheme="majorBidi" w:cstheme="majorBidi"/>
              </w:rPr>
              <w:t>Y</w:t>
            </w:r>
            <w:r w:rsidRPr="00A41EE2">
              <w:rPr>
                <w:rFonts w:asciiTheme="majorBidi" w:eastAsia="Verdana" w:hAnsiTheme="majorBidi" w:cstheme="majorBidi"/>
                <w:spacing w:val="-5"/>
              </w:rPr>
              <w:t>e</w:t>
            </w:r>
            <w:r w:rsidRPr="00A41EE2">
              <w:rPr>
                <w:rFonts w:asciiTheme="majorBidi" w:eastAsia="Verdana" w:hAnsiTheme="majorBidi" w:cstheme="majorBidi"/>
              </w:rPr>
              <w:t>se</w:t>
            </w:r>
            <w:r w:rsidRPr="00A41EE2">
              <w:rPr>
                <w:rFonts w:asciiTheme="majorBidi" w:eastAsia="Verdana" w:hAnsiTheme="majorBidi" w:cstheme="majorBidi"/>
                <w:spacing w:val="-5"/>
              </w:rPr>
              <w:t>v</w:t>
            </w:r>
            <w:r w:rsidRPr="00A41EE2">
              <w:rPr>
                <w:rFonts w:asciiTheme="majorBidi" w:eastAsia="Verdana" w:hAnsiTheme="majorBidi" w:cstheme="majorBidi"/>
                <w:spacing w:val="2"/>
              </w:rPr>
              <w:t>i</w:t>
            </w:r>
            <w:r w:rsidRPr="00A41EE2">
              <w:rPr>
                <w:rFonts w:asciiTheme="majorBidi" w:eastAsia="Verdana" w:hAnsiTheme="majorBidi" w:cstheme="majorBidi"/>
              </w:rPr>
              <w:t>-</w:t>
            </w:r>
            <w:r w:rsidRPr="00A41EE2">
              <w:rPr>
                <w:rFonts w:asciiTheme="majorBidi" w:eastAsia="Verdana" w:hAnsiTheme="majorBidi" w:cstheme="majorBidi"/>
                <w:spacing w:val="-4"/>
              </w:rPr>
              <w:t xml:space="preserve"> </w:t>
            </w:r>
            <w:r w:rsidRPr="00A41EE2">
              <w:rPr>
                <w:rFonts w:asciiTheme="majorBidi" w:eastAsia="Verdana" w:hAnsiTheme="majorBidi" w:cstheme="majorBidi"/>
                <w:spacing w:val="2"/>
              </w:rPr>
              <w:t>H</w:t>
            </w:r>
            <w:r w:rsidRPr="00A41EE2">
              <w:rPr>
                <w:rFonts w:asciiTheme="majorBidi" w:eastAsia="Verdana" w:hAnsiTheme="majorBidi" w:cstheme="majorBidi"/>
                <w:spacing w:val="-1"/>
              </w:rPr>
              <w:t>a</w:t>
            </w:r>
            <w:r w:rsidRPr="00A41EE2">
              <w:rPr>
                <w:rFonts w:asciiTheme="majorBidi" w:eastAsia="Verdana" w:hAnsiTheme="majorBidi" w:cstheme="majorBidi"/>
              </w:rPr>
              <w:t>y</w:t>
            </w:r>
            <w:r w:rsidRPr="00A41EE2">
              <w:rPr>
                <w:rFonts w:asciiTheme="majorBidi" w:eastAsia="Verdana" w:hAnsiTheme="majorBidi" w:cstheme="majorBidi"/>
                <w:spacing w:val="-6"/>
              </w:rPr>
              <w:t>a</w:t>
            </w:r>
            <w:r w:rsidRPr="00A41EE2">
              <w:rPr>
                <w:rFonts w:asciiTheme="majorBidi" w:eastAsia="Verdana" w:hAnsiTheme="majorBidi" w:cstheme="majorBidi"/>
                <w:spacing w:val="2"/>
              </w:rPr>
              <w:t>tı</w:t>
            </w:r>
            <w:r w:rsidRPr="00A41EE2">
              <w:rPr>
                <w:rFonts w:asciiTheme="majorBidi" w:eastAsia="Verdana" w:hAnsiTheme="majorBidi" w:cstheme="majorBidi"/>
              </w:rPr>
              <w:t>,</w:t>
            </w:r>
            <w:r w:rsidRPr="00A41EE2">
              <w:rPr>
                <w:rFonts w:asciiTheme="majorBidi" w:eastAsia="Verdana" w:hAnsiTheme="majorBidi" w:cstheme="majorBidi"/>
                <w:spacing w:val="-5"/>
              </w:rPr>
              <w:t xml:space="preserve"> </w:t>
            </w:r>
            <w:r w:rsidRPr="00A41EE2">
              <w:rPr>
                <w:rFonts w:asciiTheme="majorBidi" w:eastAsia="Verdana" w:hAnsiTheme="majorBidi" w:cstheme="majorBidi"/>
                <w:spacing w:val="2"/>
              </w:rPr>
              <w:t>E</w:t>
            </w:r>
            <w:r w:rsidRPr="00A41EE2">
              <w:rPr>
                <w:rFonts w:asciiTheme="majorBidi" w:eastAsia="Verdana" w:hAnsiTheme="majorBidi" w:cstheme="majorBidi"/>
                <w:spacing w:val="-1"/>
              </w:rPr>
              <w:t>d</w:t>
            </w:r>
            <w:r w:rsidRPr="00A41EE2">
              <w:rPr>
                <w:rFonts w:asciiTheme="majorBidi" w:eastAsia="Verdana" w:hAnsiTheme="majorBidi" w:cstheme="majorBidi"/>
              </w:rPr>
              <w:t>e</w:t>
            </w:r>
            <w:r w:rsidRPr="00A41EE2">
              <w:rPr>
                <w:rFonts w:asciiTheme="majorBidi" w:eastAsia="Verdana" w:hAnsiTheme="majorBidi" w:cstheme="majorBidi"/>
                <w:spacing w:val="-6"/>
              </w:rPr>
              <w:t>b</w:t>
            </w:r>
            <w:r w:rsidRPr="00A41EE2">
              <w:rPr>
                <w:rFonts w:asciiTheme="majorBidi" w:eastAsia="Verdana" w:hAnsiTheme="majorBidi" w:cstheme="majorBidi"/>
              </w:rPr>
              <w:t>i</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6"/>
              </w:rPr>
              <w:t>K</w:t>
            </w:r>
            <w:r w:rsidRPr="00A41EE2">
              <w:rPr>
                <w:rFonts w:asciiTheme="majorBidi" w:eastAsia="Verdana" w:hAnsiTheme="majorBidi" w:cstheme="majorBidi"/>
                <w:spacing w:val="2"/>
              </w:rPr>
              <w:t>i</w:t>
            </w:r>
            <w:r w:rsidRPr="00A41EE2">
              <w:rPr>
                <w:rFonts w:asciiTheme="majorBidi" w:eastAsia="Verdana" w:hAnsiTheme="majorBidi" w:cstheme="majorBidi"/>
                <w:spacing w:val="-5"/>
              </w:rPr>
              <w:t>ş</w:t>
            </w:r>
            <w:r w:rsidRPr="00A41EE2">
              <w:rPr>
                <w:rFonts w:asciiTheme="majorBidi" w:eastAsia="Verdana" w:hAnsiTheme="majorBidi" w:cstheme="majorBidi"/>
                <w:spacing w:val="2"/>
              </w:rPr>
              <w:t>i</w:t>
            </w:r>
            <w:r w:rsidRPr="00A41EE2">
              <w:rPr>
                <w:rFonts w:asciiTheme="majorBidi" w:eastAsia="Verdana" w:hAnsiTheme="majorBidi" w:cstheme="majorBidi"/>
                <w:spacing w:val="-3"/>
              </w:rPr>
              <w:t>l</w:t>
            </w:r>
            <w:r w:rsidRPr="00A41EE2">
              <w:rPr>
                <w:rFonts w:asciiTheme="majorBidi" w:eastAsia="Verdana" w:hAnsiTheme="majorBidi" w:cstheme="majorBidi"/>
                <w:spacing w:val="2"/>
              </w:rPr>
              <w:t>i</w:t>
            </w:r>
            <w:r w:rsidRPr="00A41EE2">
              <w:rPr>
                <w:rFonts w:asciiTheme="majorBidi" w:eastAsia="Verdana" w:hAnsiTheme="majorBidi" w:cstheme="majorBidi"/>
                <w:spacing w:val="-6"/>
              </w:rPr>
              <w:t>ğ</w:t>
            </w:r>
            <w:r w:rsidRPr="00A41EE2">
              <w:rPr>
                <w:rFonts w:asciiTheme="majorBidi" w:eastAsia="Verdana" w:hAnsiTheme="majorBidi" w:cstheme="majorBidi"/>
                <w:spacing w:val="2"/>
              </w:rPr>
              <w:t>i</w:t>
            </w:r>
            <w:r w:rsidRPr="00A41EE2">
              <w:rPr>
                <w:rFonts w:asciiTheme="majorBidi" w:eastAsia="Verdana" w:hAnsiTheme="majorBidi" w:cstheme="majorBidi"/>
              </w:rPr>
              <w:t>,</w:t>
            </w:r>
            <w:r w:rsidRPr="00A41EE2">
              <w:rPr>
                <w:rFonts w:asciiTheme="majorBidi" w:eastAsia="Verdana" w:hAnsiTheme="majorBidi" w:cstheme="majorBidi"/>
                <w:spacing w:val="-5"/>
              </w:rPr>
              <w:t xml:space="preserve"> </w:t>
            </w:r>
            <w:r w:rsidRPr="00A41EE2">
              <w:rPr>
                <w:rFonts w:asciiTheme="majorBidi" w:eastAsia="Verdana" w:hAnsiTheme="majorBidi" w:cstheme="majorBidi"/>
                <w:spacing w:val="2"/>
              </w:rPr>
              <w:t>E</w:t>
            </w:r>
            <w:r w:rsidRPr="00A41EE2">
              <w:rPr>
                <w:rFonts w:asciiTheme="majorBidi" w:eastAsia="Verdana" w:hAnsiTheme="majorBidi" w:cstheme="majorBidi"/>
              </w:rPr>
              <w:t>se</w:t>
            </w:r>
            <w:r w:rsidRPr="00A41EE2">
              <w:rPr>
                <w:rFonts w:asciiTheme="majorBidi" w:eastAsia="Verdana" w:hAnsiTheme="majorBidi" w:cstheme="majorBidi"/>
                <w:spacing w:val="-5"/>
              </w:rPr>
              <w:t>r</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5"/>
              </w:rPr>
              <w:t>r</w:t>
            </w:r>
            <w:r w:rsidRPr="00A41EE2">
              <w:rPr>
                <w:rFonts w:asciiTheme="majorBidi" w:eastAsia="Verdana" w:hAnsiTheme="majorBidi" w:cstheme="majorBidi"/>
              </w:rPr>
              <w:t>i</w:t>
            </w:r>
          </w:p>
        </w:tc>
      </w:tr>
      <w:tr w:rsidR="00BB1DC1" w14:paraId="43E1A1B5" w14:textId="77777777">
        <w:trPr>
          <w:trHeight w:val="480"/>
        </w:trPr>
        <w:tc>
          <w:tcPr>
            <w:tcW w:w="2038" w:type="dxa"/>
            <w:gridSpan w:val="2"/>
            <w:tcBorders>
              <w:left w:val="single" w:sz="6" w:space="0" w:color="000000"/>
            </w:tcBorders>
          </w:tcPr>
          <w:p w14:paraId="2BCC41EA" w14:textId="77777777" w:rsidR="00BB1DC1" w:rsidRDefault="00BB1DC1" w:rsidP="00D22631">
            <w:pPr>
              <w:pStyle w:val="TableParagraph"/>
              <w:spacing w:before="111"/>
              <w:ind w:left="129"/>
            </w:pPr>
            <w:r>
              <w:rPr>
                <w:spacing w:val="-10"/>
              </w:rPr>
              <w:t>5</w:t>
            </w:r>
          </w:p>
        </w:tc>
        <w:tc>
          <w:tcPr>
            <w:tcW w:w="8177" w:type="dxa"/>
            <w:gridSpan w:val="8"/>
          </w:tcPr>
          <w:p w14:paraId="56097530" w14:textId="77777777" w:rsidR="00BB1DC1" w:rsidRDefault="00BB1DC1" w:rsidP="00D22631">
            <w:pPr>
              <w:pStyle w:val="TableParagraph"/>
              <w:spacing w:line="258" w:lineRule="exact"/>
              <w:ind w:left="134"/>
              <w:jc w:val="left"/>
              <w:rPr>
                <w:b/>
                <w:sz w:val="24"/>
              </w:rPr>
            </w:pPr>
            <w:r w:rsidRPr="00A41EE2">
              <w:rPr>
                <w:rFonts w:asciiTheme="majorBidi" w:eastAsia="Verdana" w:hAnsiTheme="majorBidi" w:cstheme="majorBidi"/>
                <w:spacing w:val="1"/>
              </w:rPr>
              <w:t>A</w:t>
            </w:r>
            <w:r w:rsidRPr="00A41EE2">
              <w:rPr>
                <w:rFonts w:asciiTheme="majorBidi" w:eastAsia="Verdana" w:hAnsiTheme="majorBidi" w:cstheme="majorBidi"/>
                <w:spacing w:val="-3"/>
              </w:rPr>
              <w:t>h</w:t>
            </w:r>
            <w:r w:rsidRPr="00A41EE2">
              <w:rPr>
                <w:rFonts w:asciiTheme="majorBidi" w:eastAsia="Verdana" w:hAnsiTheme="majorBidi" w:cstheme="majorBidi"/>
              </w:rPr>
              <w:t>met</w:t>
            </w:r>
            <w:r w:rsidRPr="00A41EE2">
              <w:rPr>
                <w:rFonts w:asciiTheme="majorBidi" w:eastAsia="Verdana" w:hAnsiTheme="majorBidi" w:cstheme="majorBidi"/>
                <w:spacing w:val="-1"/>
              </w:rPr>
              <w:t xml:space="preserve"> </w:t>
            </w:r>
            <w:r w:rsidRPr="00A41EE2">
              <w:rPr>
                <w:rFonts w:asciiTheme="majorBidi" w:eastAsia="Verdana" w:hAnsiTheme="majorBidi" w:cstheme="majorBidi"/>
              </w:rPr>
              <w:t>Y</w:t>
            </w:r>
            <w:r w:rsidRPr="00A41EE2">
              <w:rPr>
                <w:rFonts w:asciiTheme="majorBidi" w:eastAsia="Verdana" w:hAnsiTheme="majorBidi" w:cstheme="majorBidi"/>
                <w:spacing w:val="-5"/>
              </w:rPr>
              <w:t>e</w:t>
            </w:r>
            <w:r w:rsidRPr="00A41EE2">
              <w:rPr>
                <w:rFonts w:asciiTheme="majorBidi" w:eastAsia="Verdana" w:hAnsiTheme="majorBidi" w:cstheme="majorBidi"/>
              </w:rPr>
              <w:t>se</w:t>
            </w:r>
            <w:r w:rsidRPr="00A41EE2">
              <w:rPr>
                <w:rFonts w:asciiTheme="majorBidi" w:eastAsia="Verdana" w:hAnsiTheme="majorBidi" w:cstheme="majorBidi"/>
                <w:spacing w:val="-5"/>
              </w:rPr>
              <w:t>v</w:t>
            </w:r>
            <w:r w:rsidRPr="00A41EE2">
              <w:rPr>
                <w:rFonts w:asciiTheme="majorBidi" w:eastAsia="Verdana" w:hAnsiTheme="majorBidi" w:cstheme="majorBidi"/>
                <w:spacing w:val="2"/>
              </w:rPr>
              <w:t>i</w:t>
            </w:r>
            <w:r w:rsidRPr="00A41EE2">
              <w:rPr>
                <w:rFonts w:asciiTheme="majorBidi" w:eastAsia="Verdana" w:hAnsiTheme="majorBidi" w:cstheme="majorBidi"/>
                <w:spacing w:val="-2"/>
              </w:rPr>
              <w:t>’</w:t>
            </w:r>
            <w:r w:rsidRPr="00A41EE2">
              <w:rPr>
                <w:rFonts w:asciiTheme="majorBidi" w:eastAsia="Verdana" w:hAnsiTheme="majorBidi" w:cstheme="majorBidi"/>
                <w:spacing w:val="-3"/>
              </w:rPr>
              <w:t>n</w:t>
            </w:r>
            <w:r w:rsidRPr="00A41EE2">
              <w:rPr>
                <w:rFonts w:asciiTheme="majorBidi" w:eastAsia="Verdana" w:hAnsiTheme="majorBidi" w:cstheme="majorBidi"/>
                <w:spacing w:val="2"/>
              </w:rPr>
              <w:t>i</w:t>
            </w:r>
            <w:r w:rsidRPr="00A41EE2">
              <w:rPr>
                <w:rFonts w:asciiTheme="majorBidi" w:eastAsia="Verdana" w:hAnsiTheme="majorBidi" w:cstheme="majorBidi"/>
              </w:rPr>
              <w:t>n</w:t>
            </w:r>
            <w:r w:rsidRPr="00A41EE2">
              <w:rPr>
                <w:rFonts w:asciiTheme="majorBidi" w:eastAsia="Verdana" w:hAnsiTheme="majorBidi" w:cstheme="majorBidi"/>
                <w:spacing w:val="-2"/>
              </w:rPr>
              <w:t xml:space="preserve"> </w:t>
            </w:r>
            <w:r w:rsidRPr="00A41EE2">
              <w:rPr>
                <w:rFonts w:asciiTheme="majorBidi" w:eastAsia="Verdana" w:hAnsiTheme="majorBidi" w:cstheme="majorBidi"/>
                <w:spacing w:val="-5"/>
              </w:rPr>
              <w:t>T</w:t>
            </w:r>
            <w:r w:rsidRPr="00A41EE2">
              <w:rPr>
                <w:rFonts w:asciiTheme="majorBidi" w:eastAsia="Verdana" w:hAnsiTheme="majorBidi" w:cstheme="majorBidi"/>
                <w:spacing w:val="1"/>
              </w:rPr>
              <w:t>ü</w:t>
            </w:r>
            <w:r w:rsidRPr="00A41EE2">
              <w:rPr>
                <w:rFonts w:asciiTheme="majorBidi" w:eastAsia="Verdana" w:hAnsiTheme="majorBidi" w:cstheme="majorBidi"/>
              </w:rPr>
              <w:t>rk</w:t>
            </w:r>
            <w:r w:rsidRPr="00A41EE2">
              <w:rPr>
                <w:rFonts w:asciiTheme="majorBidi" w:eastAsia="Verdana" w:hAnsiTheme="majorBidi" w:cstheme="majorBidi"/>
                <w:spacing w:val="-3"/>
              </w:rPr>
              <w:t xml:space="preserve"> </w:t>
            </w:r>
            <w:r w:rsidRPr="00A41EE2">
              <w:rPr>
                <w:rFonts w:asciiTheme="majorBidi" w:eastAsia="Verdana" w:hAnsiTheme="majorBidi" w:cstheme="majorBidi"/>
              </w:rPr>
              <w:t>T</w:t>
            </w:r>
            <w:r w:rsidRPr="00A41EE2">
              <w:rPr>
                <w:rFonts w:asciiTheme="majorBidi" w:eastAsia="Verdana" w:hAnsiTheme="majorBidi" w:cstheme="majorBidi"/>
                <w:spacing w:val="-1"/>
              </w:rPr>
              <w:t>a</w:t>
            </w:r>
            <w:r w:rsidRPr="00A41EE2">
              <w:rPr>
                <w:rFonts w:asciiTheme="majorBidi" w:eastAsia="Verdana" w:hAnsiTheme="majorBidi" w:cstheme="majorBidi"/>
              </w:rPr>
              <w:t>s</w:t>
            </w:r>
            <w:r w:rsidRPr="00A41EE2">
              <w:rPr>
                <w:rFonts w:asciiTheme="majorBidi" w:eastAsia="Verdana" w:hAnsiTheme="majorBidi" w:cstheme="majorBidi"/>
                <w:spacing w:val="-6"/>
              </w:rPr>
              <w:t>a</w:t>
            </w:r>
            <w:r w:rsidRPr="00A41EE2">
              <w:rPr>
                <w:rFonts w:asciiTheme="majorBidi" w:eastAsia="Verdana" w:hAnsiTheme="majorBidi" w:cstheme="majorBidi"/>
              </w:rPr>
              <w:t>v</w:t>
            </w:r>
            <w:r w:rsidRPr="00A41EE2">
              <w:rPr>
                <w:rFonts w:asciiTheme="majorBidi" w:eastAsia="Verdana" w:hAnsiTheme="majorBidi" w:cstheme="majorBidi"/>
                <w:spacing w:val="-5"/>
              </w:rPr>
              <w:t>v</w:t>
            </w:r>
            <w:r w:rsidRPr="00A41EE2">
              <w:rPr>
                <w:rFonts w:asciiTheme="majorBidi" w:eastAsia="Verdana" w:hAnsiTheme="majorBidi" w:cstheme="majorBidi"/>
                <w:spacing w:val="1"/>
              </w:rPr>
              <w:t>u</w:t>
            </w:r>
            <w:r w:rsidRPr="00A41EE2">
              <w:rPr>
                <w:rFonts w:asciiTheme="majorBidi" w:eastAsia="Verdana" w:hAnsiTheme="majorBidi" w:cstheme="majorBidi"/>
              </w:rPr>
              <w:t>f</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2"/>
              </w:rPr>
              <w:t>E</w:t>
            </w:r>
            <w:r w:rsidRPr="00A41EE2">
              <w:rPr>
                <w:rFonts w:asciiTheme="majorBidi" w:eastAsia="Verdana" w:hAnsiTheme="majorBidi" w:cstheme="majorBidi"/>
                <w:spacing w:val="-1"/>
              </w:rPr>
              <w:t>d</w:t>
            </w:r>
            <w:r w:rsidRPr="00A41EE2">
              <w:rPr>
                <w:rFonts w:asciiTheme="majorBidi" w:eastAsia="Verdana" w:hAnsiTheme="majorBidi" w:cstheme="majorBidi"/>
              </w:rPr>
              <w:t>e</w:t>
            </w:r>
            <w:r w:rsidRPr="00A41EE2">
              <w:rPr>
                <w:rFonts w:asciiTheme="majorBidi" w:eastAsia="Verdana" w:hAnsiTheme="majorBidi" w:cstheme="majorBidi"/>
                <w:spacing w:val="-6"/>
              </w:rPr>
              <w:t>b</w:t>
            </w:r>
            <w:r w:rsidRPr="00A41EE2">
              <w:rPr>
                <w:rFonts w:asciiTheme="majorBidi" w:eastAsia="Verdana" w:hAnsiTheme="majorBidi" w:cstheme="majorBidi"/>
                <w:spacing w:val="2"/>
              </w:rPr>
              <w:t>i</w:t>
            </w:r>
            <w:r w:rsidRPr="00A41EE2">
              <w:rPr>
                <w:rFonts w:asciiTheme="majorBidi" w:eastAsia="Verdana" w:hAnsiTheme="majorBidi" w:cstheme="majorBidi"/>
              </w:rPr>
              <w:t>y</w:t>
            </w:r>
            <w:r w:rsidRPr="00A41EE2">
              <w:rPr>
                <w:rFonts w:asciiTheme="majorBidi" w:eastAsia="Verdana" w:hAnsiTheme="majorBidi" w:cstheme="majorBidi"/>
                <w:spacing w:val="-6"/>
              </w:rPr>
              <w:t>a</w:t>
            </w:r>
            <w:r w:rsidRPr="00A41EE2">
              <w:rPr>
                <w:rFonts w:asciiTheme="majorBidi" w:eastAsia="Verdana" w:hAnsiTheme="majorBidi" w:cstheme="majorBidi"/>
                <w:spacing w:val="2"/>
              </w:rPr>
              <w:t>t</w:t>
            </w:r>
            <w:r w:rsidRPr="00A41EE2">
              <w:rPr>
                <w:rFonts w:asciiTheme="majorBidi" w:eastAsia="Verdana" w:hAnsiTheme="majorBidi" w:cstheme="majorBidi"/>
                <w:spacing w:val="-3"/>
              </w:rPr>
              <w:t>ı</w:t>
            </w:r>
            <w:r w:rsidRPr="00A41EE2">
              <w:rPr>
                <w:rFonts w:asciiTheme="majorBidi" w:eastAsia="Verdana" w:hAnsiTheme="majorBidi" w:cstheme="majorBidi"/>
                <w:spacing w:val="1"/>
              </w:rPr>
              <w:t>n</w:t>
            </w:r>
            <w:r w:rsidRPr="00A41EE2">
              <w:rPr>
                <w:rFonts w:asciiTheme="majorBidi" w:eastAsia="Verdana" w:hAnsiTheme="majorBidi" w:cstheme="majorBidi"/>
                <w:spacing w:val="-1"/>
              </w:rPr>
              <w:t>da</w:t>
            </w:r>
            <w:r w:rsidRPr="00A41EE2">
              <w:rPr>
                <w:rFonts w:asciiTheme="majorBidi" w:eastAsia="Verdana" w:hAnsiTheme="majorBidi" w:cstheme="majorBidi"/>
                <w:spacing w:val="-5"/>
              </w:rPr>
              <w:t>k</w:t>
            </w:r>
            <w:r w:rsidRPr="00A41EE2">
              <w:rPr>
                <w:rFonts w:asciiTheme="majorBidi" w:eastAsia="Verdana" w:hAnsiTheme="majorBidi" w:cstheme="majorBidi"/>
              </w:rPr>
              <w:t>i</w:t>
            </w:r>
            <w:r w:rsidRPr="00A41EE2">
              <w:rPr>
                <w:rFonts w:asciiTheme="majorBidi" w:eastAsia="Verdana" w:hAnsiTheme="majorBidi" w:cstheme="majorBidi"/>
                <w:spacing w:val="-1"/>
              </w:rPr>
              <w:t xml:space="preserve"> </w:t>
            </w:r>
            <w:r w:rsidRPr="00A41EE2">
              <w:rPr>
                <w:rFonts w:asciiTheme="majorBidi" w:eastAsia="Verdana" w:hAnsiTheme="majorBidi" w:cstheme="majorBidi"/>
              </w:rPr>
              <w:t>Yeri</w:t>
            </w:r>
            <w:r w:rsidRPr="00A41EE2">
              <w:rPr>
                <w:rFonts w:asciiTheme="majorBidi" w:eastAsia="Verdana" w:hAnsiTheme="majorBidi" w:cstheme="majorBidi"/>
                <w:spacing w:val="-1"/>
              </w:rPr>
              <w:t xml:space="preserve"> </w:t>
            </w:r>
            <w:r w:rsidRPr="00A41EE2">
              <w:rPr>
                <w:rFonts w:asciiTheme="majorBidi" w:eastAsia="Verdana" w:hAnsiTheme="majorBidi" w:cstheme="majorBidi"/>
              </w:rPr>
              <w:t>ve</w:t>
            </w:r>
            <w:r w:rsidRPr="00A41EE2">
              <w:rPr>
                <w:rFonts w:asciiTheme="majorBidi" w:eastAsia="Verdana" w:hAnsiTheme="majorBidi" w:cstheme="majorBidi"/>
                <w:spacing w:val="-4"/>
              </w:rPr>
              <w:t xml:space="preserve"> </w:t>
            </w:r>
            <w:r w:rsidRPr="00A41EE2">
              <w:rPr>
                <w:rFonts w:asciiTheme="majorBidi" w:eastAsia="Verdana" w:hAnsiTheme="majorBidi" w:cstheme="majorBidi"/>
                <w:spacing w:val="-1"/>
              </w:rPr>
              <w:t>Ö</w:t>
            </w:r>
            <w:r w:rsidRPr="00A41EE2">
              <w:rPr>
                <w:rFonts w:asciiTheme="majorBidi" w:eastAsia="Verdana" w:hAnsiTheme="majorBidi" w:cstheme="majorBidi"/>
                <w:spacing w:val="-3"/>
              </w:rPr>
              <w:t>n</w:t>
            </w:r>
            <w:r w:rsidRPr="00A41EE2">
              <w:rPr>
                <w:rFonts w:asciiTheme="majorBidi" w:eastAsia="Verdana" w:hAnsiTheme="majorBidi" w:cstheme="majorBidi"/>
              </w:rPr>
              <w:t>e</w:t>
            </w:r>
            <w:r w:rsidRPr="00A41EE2">
              <w:rPr>
                <w:rFonts w:asciiTheme="majorBidi" w:eastAsia="Verdana" w:hAnsiTheme="majorBidi" w:cstheme="majorBidi"/>
                <w:spacing w:val="-5"/>
              </w:rPr>
              <w:t>m</w:t>
            </w:r>
            <w:r w:rsidRPr="00A41EE2">
              <w:rPr>
                <w:rFonts w:asciiTheme="majorBidi" w:eastAsia="Verdana" w:hAnsiTheme="majorBidi" w:cstheme="majorBidi"/>
              </w:rPr>
              <w:t>i</w:t>
            </w:r>
          </w:p>
        </w:tc>
      </w:tr>
      <w:tr w:rsidR="00BB1DC1" w14:paraId="00F30AFB" w14:textId="77777777">
        <w:trPr>
          <w:trHeight w:val="477"/>
        </w:trPr>
        <w:tc>
          <w:tcPr>
            <w:tcW w:w="2038" w:type="dxa"/>
            <w:gridSpan w:val="2"/>
            <w:tcBorders>
              <w:left w:val="single" w:sz="6" w:space="0" w:color="000000"/>
            </w:tcBorders>
          </w:tcPr>
          <w:p w14:paraId="42056C7A" w14:textId="77777777" w:rsidR="00BB1DC1" w:rsidRDefault="00BB1DC1" w:rsidP="00D22631">
            <w:pPr>
              <w:pStyle w:val="TableParagraph"/>
              <w:spacing w:before="116"/>
              <w:ind w:left="129"/>
            </w:pPr>
            <w:r>
              <w:rPr>
                <w:spacing w:val="-10"/>
              </w:rPr>
              <w:t>6</w:t>
            </w:r>
          </w:p>
        </w:tc>
        <w:tc>
          <w:tcPr>
            <w:tcW w:w="8177" w:type="dxa"/>
            <w:gridSpan w:val="8"/>
          </w:tcPr>
          <w:p w14:paraId="651F6859" w14:textId="77777777" w:rsidR="00BB1DC1" w:rsidRDefault="00BB1DC1" w:rsidP="00D22631">
            <w:pPr>
              <w:pStyle w:val="TableParagraph"/>
              <w:spacing w:line="273" w:lineRule="exact"/>
              <w:ind w:left="134" w:right="5"/>
              <w:jc w:val="left"/>
              <w:rPr>
                <w:b/>
                <w:sz w:val="24"/>
              </w:rPr>
            </w:pPr>
            <w:r w:rsidRPr="00A41EE2">
              <w:rPr>
                <w:rFonts w:asciiTheme="majorBidi" w:eastAsia="Verdana" w:hAnsiTheme="majorBidi" w:cstheme="majorBidi"/>
                <w:spacing w:val="1"/>
              </w:rPr>
              <w:t>A</w:t>
            </w:r>
            <w:r w:rsidRPr="00A41EE2">
              <w:rPr>
                <w:rFonts w:asciiTheme="majorBidi" w:eastAsia="Verdana" w:hAnsiTheme="majorBidi" w:cstheme="majorBidi"/>
                <w:spacing w:val="-3"/>
              </w:rPr>
              <w:t>h</w:t>
            </w:r>
            <w:r w:rsidRPr="00A41EE2">
              <w:rPr>
                <w:rFonts w:asciiTheme="majorBidi" w:eastAsia="Verdana" w:hAnsiTheme="majorBidi" w:cstheme="majorBidi"/>
              </w:rPr>
              <w:t>met</w:t>
            </w:r>
            <w:r w:rsidRPr="00A41EE2">
              <w:rPr>
                <w:rFonts w:asciiTheme="majorBidi" w:eastAsia="Verdana" w:hAnsiTheme="majorBidi" w:cstheme="majorBidi"/>
                <w:spacing w:val="-1"/>
              </w:rPr>
              <w:t xml:space="preserve"> </w:t>
            </w:r>
            <w:r w:rsidRPr="00A41EE2">
              <w:rPr>
                <w:rFonts w:asciiTheme="majorBidi" w:eastAsia="Verdana" w:hAnsiTheme="majorBidi" w:cstheme="majorBidi"/>
              </w:rPr>
              <w:t>Y</w:t>
            </w:r>
            <w:r w:rsidRPr="00A41EE2">
              <w:rPr>
                <w:rFonts w:asciiTheme="majorBidi" w:eastAsia="Verdana" w:hAnsiTheme="majorBidi" w:cstheme="majorBidi"/>
                <w:spacing w:val="-5"/>
              </w:rPr>
              <w:t>e</w:t>
            </w:r>
            <w:r w:rsidRPr="00A41EE2">
              <w:rPr>
                <w:rFonts w:asciiTheme="majorBidi" w:eastAsia="Verdana" w:hAnsiTheme="majorBidi" w:cstheme="majorBidi"/>
              </w:rPr>
              <w:t>se</w:t>
            </w:r>
            <w:r w:rsidRPr="00A41EE2">
              <w:rPr>
                <w:rFonts w:asciiTheme="majorBidi" w:eastAsia="Verdana" w:hAnsiTheme="majorBidi" w:cstheme="majorBidi"/>
                <w:spacing w:val="-5"/>
              </w:rPr>
              <w:t>v</w:t>
            </w:r>
            <w:r w:rsidRPr="00A41EE2">
              <w:rPr>
                <w:rFonts w:asciiTheme="majorBidi" w:eastAsia="Verdana" w:hAnsiTheme="majorBidi" w:cstheme="majorBidi"/>
                <w:spacing w:val="2"/>
              </w:rPr>
              <w:t>i</w:t>
            </w:r>
            <w:r w:rsidRPr="00A41EE2">
              <w:rPr>
                <w:rFonts w:asciiTheme="majorBidi" w:eastAsia="Verdana" w:hAnsiTheme="majorBidi" w:cstheme="majorBidi"/>
                <w:spacing w:val="-2"/>
              </w:rPr>
              <w:t>’</w:t>
            </w:r>
            <w:r w:rsidRPr="00A41EE2">
              <w:rPr>
                <w:rFonts w:asciiTheme="majorBidi" w:eastAsia="Verdana" w:hAnsiTheme="majorBidi" w:cstheme="majorBidi"/>
                <w:spacing w:val="-1"/>
              </w:rPr>
              <w:t>d</w:t>
            </w:r>
            <w:r w:rsidRPr="00A41EE2">
              <w:rPr>
                <w:rFonts w:asciiTheme="majorBidi" w:eastAsia="Verdana" w:hAnsiTheme="majorBidi" w:cstheme="majorBidi"/>
              </w:rPr>
              <w:t>en</w:t>
            </w:r>
            <w:r w:rsidRPr="00A41EE2">
              <w:rPr>
                <w:rFonts w:asciiTheme="majorBidi" w:eastAsia="Verdana" w:hAnsiTheme="majorBidi" w:cstheme="majorBidi"/>
                <w:spacing w:val="-2"/>
              </w:rPr>
              <w:t xml:space="preserve"> </w:t>
            </w:r>
            <w:r w:rsidRPr="00A41EE2">
              <w:rPr>
                <w:rFonts w:asciiTheme="majorBidi" w:eastAsia="Verdana" w:hAnsiTheme="majorBidi" w:cstheme="majorBidi"/>
                <w:spacing w:val="-1"/>
              </w:rPr>
              <w:t>Ö</w:t>
            </w:r>
            <w:r w:rsidRPr="00A41EE2">
              <w:rPr>
                <w:rFonts w:asciiTheme="majorBidi" w:eastAsia="Verdana" w:hAnsiTheme="majorBidi" w:cstheme="majorBidi"/>
                <w:spacing w:val="-5"/>
              </w:rPr>
              <w:t>r</w:t>
            </w:r>
            <w:r w:rsidRPr="00A41EE2">
              <w:rPr>
                <w:rFonts w:asciiTheme="majorBidi" w:eastAsia="Verdana" w:hAnsiTheme="majorBidi" w:cstheme="majorBidi"/>
                <w:spacing w:val="1"/>
              </w:rPr>
              <w:t>n</w:t>
            </w:r>
            <w:r w:rsidRPr="00A41EE2">
              <w:rPr>
                <w:rFonts w:asciiTheme="majorBidi" w:eastAsia="Verdana" w:hAnsiTheme="majorBidi" w:cstheme="majorBidi"/>
              </w:rPr>
              <w:t>ek</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4"/>
              </w:rPr>
              <w:t>Ş</w:t>
            </w:r>
            <w:r w:rsidRPr="00A41EE2">
              <w:rPr>
                <w:rFonts w:asciiTheme="majorBidi" w:eastAsia="Verdana" w:hAnsiTheme="majorBidi" w:cstheme="majorBidi"/>
                <w:spacing w:val="2"/>
              </w:rPr>
              <w:t>i</w:t>
            </w:r>
            <w:r w:rsidRPr="00A41EE2">
              <w:rPr>
                <w:rFonts w:asciiTheme="majorBidi" w:eastAsia="Verdana" w:hAnsiTheme="majorBidi" w:cstheme="majorBidi"/>
                <w:spacing w:val="-3"/>
              </w:rPr>
              <w:t>i</w:t>
            </w:r>
            <w:r w:rsidRPr="00A41EE2">
              <w:rPr>
                <w:rFonts w:asciiTheme="majorBidi" w:eastAsia="Verdana" w:hAnsiTheme="majorBidi" w:cstheme="majorBidi"/>
              </w:rPr>
              <w:t>r</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4"/>
              </w:rPr>
              <w:t>İ</w:t>
            </w:r>
            <w:r w:rsidRPr="00A41EE2">
              <w:rPr>
                <w:rFonts w:asciiTheme="majorBidi" w:eastAsia="Verdana" w:hAnsiTheme="majorBidi" w:cstheme="majorBidi"/>
                <w:spacing w:val="1"/>
              </w:rPr>
              <w:t>n</w:t>
            </w:r>
            <w:r w:rsidRPr="00A41EE2">
              <w:rPr>
                <w:rFonts w:asciiTheme="majorBidi" w:eastAsia="Verdana" w:hAnsiTheme="majorBidi" w:cstheme="majorBidi"/>
              </w:rPr>
              <w:t>c</w:t>
            </w:r>
            <w:r w:rsidRPr="00A41EE2">
              <w:rPr>
                <w:rFonts w:asciiTheme="majorBidi" w:eastAsia="Verdana" w:hAnsiTheme="majorBidi" w:cstheme="majorBidi"/>
                <w:spacing w:val="-5"/>
              </w:rPr>
              <w:t>e</w:t>
            </w:r>
            <w:r w:rsidRPr="00A41EE2">
              <w:rPr>
                <w:rFonts w:asciiTheme="majorBidi" w:eastAsia="Verdana" w:hAnsiTheme="majorBidi" w:cstheme="majorBidi"/>
                <w:spacing w:val="2"/>
              </w:rPr>
              <w:t>l</w:t>
            </w:r>
            <w:r w:rsidRPr="00A41EE2">
              <w:rPr>
                <w:rFonts w:asciiTheme="majorBidi" w:eastAsia="Verdana" w:hAnsiTheme="majorBidi" w:cstheme="majorBidi"/>
                <w:spacing w:val="-5"/>
              </w:rPr>
              <w:t>e</w:t>
            </w:r>
            <w:r w:rsidRPr="00A41EE2">
              <w:rPr>
                <w:rFonts w:asciiTheme="majorBidi" w:eastAsia="Verdana" w:hAnsiTheme="majorBidi" w:cstheme="majorBidi"/>
              </w:rPr>
              <w:t>me</w:t>
            </w:r>
            <w:r w:rsidRPr="00A41EE2">
              <w:rPr>
                <w:rFonts w:asciiTheme="majorBidi" w:eastAsia="Verdana" w:hAnsiTheme="majorBidi" w:cstheme="majorBidi"/>
                <w:spacing w:val="-3"/>
              </w:rPr>
              <w:t>l</w:t>
            </w:r>
            <w:r w:rsidRPr="00A41EE2">
              <w:rPr>
                <w:rFonts w:asciiTheme="majorBidi" w:eastAsia="Verdana" w:hAnsiTheme="majorBidi" w:cstheme="majorBidi"/>
              </w:rPr>
              <w:t>eri</w:t>
            </w:r>
          </w:p>
        </w:tc>
      </w:tr>
      <w:tr w:rsidR="00BB1DC1" w14:paraId="04E522DC" w14:textId="77777777">
        <w:trPr>
          <w:trHeight w:val="477"/>
        </w:trPr>
        <w:tc>
          <w:tcPr>
            <w:tcW w:w="2038" w:type="dxa"/>
            <w:gridSpan w:val="2"/>
            <w:tcBorders>
              <w:left w:val="single" w:sz="6" w:space="0" w:color="000000"/>
            </w:tcBorders>
          </w:tcPr>
          <w:p w14:paraId="06F90133" w14:textId="77777777" w:rsidR="00BB1DC1" w:rsidRDefault="00BB1DC1" w:rsidP="00D22631">
            <w:pPr>
              <w:pStyle w:val="TableParagraph"/>
              <w:spacing w:before="111"/>
              <w:ind w:left="129"/>
            </w:pPr>
            <w:r>
              <w:rPr>
                <w:spacing w:val="-10"/>
              </w:rPr>
              <w:t>7</w:t>
            </w:r>
          </w:p>
        </w:tc>
        <w:tc>
          <w:tcPr>
            <w:tcW w:w="8177" w:type="dxa"/>
            <w:gridSpan w:val="8"/>
          </w:tcPr>
          <w:p w14:paraId="19AFB5FB" w14:textId="77777777" w:rsidR="00BB1DC1" w:rsidRDefault="00BB1DC1" w:rsidP="00D22631">
            <w:pPr>
              <w:pStyle w:val="TableParagraph"/>
              <w:spacing w:line="258" w:lineRule="exact"/>
              <w:ind w:left="134"/>
              <w:jc w:val="left"/>
              <w:rPr>
                <w:b/>
                <w:sz w:val="24"/>
              </w:rPr>
            </w:pPr>
            <w:r w:rsidRPr="00A41EE2">
              <w:rPr>
                <w:rFonts w:asciiTheme="majorBidi" w:eastAsia="Verdana" w:hAnsiTheme="majorBidi" w:cstheme="majorBidi"/>
              </w:rPr>
              <w:t>T</w:t>
            </w:r>
            <w:r w:rsidRPr="00A41EE2">
              <w:rPr>
                <w:rFonts w:asciiTheme="majorBidi" w:eastAsia="Verdana" w:hAnsiTheme="majorBidi" w:cstheme="majorBidi"/>
                <w:spacing w:val="-1"/>
              </w:rPr>
              <w:t>a</w:t>
            </w:r>
            <w:r w:rsidRPr="00A41EE2">
              <w:rPr>
                <w:rFonts w:asciiTheme="majorBidi" w:eastAsia="Verdana" w:hAnsiTheme="majorBidi" w:cstheme="majorBidi"/>
              </w:rPr>
              <w:t>s</w:t>
            </w:r>
            <w:r w:rsidRPr="00A41EE2">
              <w:rPr>
                <w:rFonts w:asciiTheme="majorBidi" w:eastAsia="Verdana" w:hAnsiTheme="majorBidi" w:cstheme="majorBidi"/>
                <w:spacing w:val="-1"/>
              </w:rPr>
              <w:t>a</w:t>
            </w:r>
            <w:r w:rsidRPr="00A41EE2">
              <w:rPr>
                <w:rFonts w:asciiTheme="majorBidi" w:eastAsia="Verdana" w:hAnsiTheme="majorBidi" w:cstheme="majorBidi"/>
              </w:rPr>
              <w:t>v</w:t>
            </w:r>
            <w:r w:rsidRPr="00A41EE2">
              <w:rPr>
                <w:rFonts w:asciiTheme="majorBidi" w:eastAsia="Verdana" w:hAnsiTheme="majorBidi" w:cstheme="majorBidi"/>
                <w:spacing w:val="-5"/>
              </w:rPr>
              <w:t>v</w:t>
            </w:r>
            <w:r w:rsidRPr="00A41EE2">
              <w:rPr>
                <w:rFonts w:asciiTheme="majorBidi" w:eastAsia="Verdana" w:hAnsiTheme="majorBidi" w:cstheme="majorBidi"/>
                <w:spacing w:val="1"/>
              </w:rPr>
              <w:t>u</w:t>
            </w:r>
            <w:r w:rsidRPr="00A41EE2">
              <w:rPr>
                <w:rFonts w:asciiTheme="majorBidi" w:eastAsia="Verdana" w:hAnsiTheme="majorBidi" w:cstheme="majorBidi"/>
                <w:spacing w:val="-4"/>
              </w:rPr>
              <w:t>f</w:t>
            </w:r>
            <w:r w:rsidRPr="00A41EE2">
              <w:rPr>
                <w:rFonts w:asciiTheme="majorBidi" w:eastAsia="Verdana" w:hAnsiTheme="majorBidi" w:cstheme="majorBidi"/>
              </w:rPr>
              <w:t>i</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1"/>
              </w:rPr>
              <w:t>A</w:t>
            </w:r>
            <w:r w:rsidRPr="00A41EE2">
              <w:rPr>
                <w:rFonts w:asciiTheme="majorBidi" w:eastAsia="Verdana" w:hAnsiTheme="majorBidi" w:cstheme="majorBidi"/>
              </w:rPr>
              <w:t>ş</w:t>
            </w:r>
            <w:r w:rsidRPr="00A41EE2">
              <w:rPr>
                <w:rFonts w:asciiTheme="majorBidi" w:eastAsia="Verdana" w:hAnsiTheme="majorBidi" w:cstheme="majorBidi"/>
                <w:spacing w:val="-5"/>
              </w:rPr>
              <w:t>k</w:t>
            </w:r>
            <w:r w:rsidRPr="00A41EE2">
              <w:rPr>
                <w:rFonts w:asciiTheme="majorBidi" w:eastAsia="Verdana" w:hAnsiTheme="majorBidi" w:cstheme="majorBidi"/>
                <w:spacing w:val="-3"/>
              </w:rPr>
              <w:t>ı</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4"/>
              </w:rPr>
              <w:t>Ş</w:t>
            </w:r>
            <w:r w:rsidRPr="00A41EE2">
              <w:rPr>
                <w:rFonts w:asciiTheme="majorBidi" w:eastAsia="Verdana" w:hAnsiTheme="majorBidi" w:cstheme="majorBidi"/>
                <w:spacing w:val="-3"/>
              </w:rPr>
              <w:t>i</w:t>
            </w:r>
            <w:r w:rsidRPr="00A41EE2">
              <w:rPr>
                <w:rFonts w:asciiTheme="majorBidi" w:eastAsia="Verdana" w:hAnsiTheme="majorBidi" w:cstheme="majorBidi"/>
                <w:spacing w:val="2"/>
              </w:rPr>
              <w:t>i</w:t>
            </w:r>
            <w:r w:rsidRPr="00A41EE2">
              <w:rPr>
                <w:rFonts w:asciiTheme="majorBidi" w:eastAsia="Verdana" w:hAnsiTheme="majorBidi" w:cstheme="majorBidi"/>
              </w:rPr>
              <w:t>re</w:t>
            </w:r>
            <w:r w:rsidRPr="00A41EE2">
              <w:rPr>
                <w:rFonts w:asciiTheme="majorBidi" w:eastAsia="Verdana" w:hAnsiTheme="majorBidi" w:cstheme="majorBidi"/>
                <w:spacing w:val="-4"/>
              </w:rPr>
              <w:t xml:space="preserve"> </w:t>
            </w:r>
            <w:r w:rsidRPr="00A41EE2">
              <w:rPr>
                <w:rFonts w:asciiTheme="majorBidi" w:eastAsia="Verdana" w:hAnsiTheme="majorBidi" w:cstheme="majorBidi"/>
              </w:rPr>
              <w:t>Y</w:t>
            </w:r>
            <w:r w:rsidRPr="00A41EE2">
              <w:rPr>
                <w:rFonts w:asciiTheme="majorBidi" w:eastAsia="Verdana" w:hAnsiTheme="majorBidi" w:cstheme="majorBidi"/>
                <w:spacing w:val="-1"/>
              </w:rPr>
              <w:t>a</w:t>
            </w:r>
            <w:r w:rsidRPr="00A41EE2">
              <w:rPr>
                <w:rFonts w:asciiTheme="majorBidi" w:eastAsia="Verdana" w:hAnsiTheme="majorBidi" w:cstheme="majorBidi"/>
                <w:spacing w:val="-3"/>
              </w:rPr>
              <w:t>n</w:t>
            </w:r>
            <w:r w:rsidRPr="00A41EE2">
              <w:rPr>
                <w:rFonts w:asciiTheme="majorBidi" w:eastAsia="Verdana" w:hAnsiTheme="majorBidi" w:cstheme="majorBidi"/>
              </w:rPr>
              <w:t>s</w:t>
            </w:r>
            <w:r w:rsidRPr="00A41EE2">
              <w:rPr>
                <w:rFonts w:asciiTheme="majorBidi" w:eastAsia="Verdana" w:hAnsiTheme="majorBidi" w:cstheme="majorBidi"/>
                <w:spacing w:val="-3"/>
              </w:rPr>
              <w:t>ı</w:t>
            </w:r>
            <w:r w:rsidRPr="00A41EE2">
              <w:rPr>
                <w:rFonts w:asciiTheme="majorBidi" w:eastAsia="Verdana" w:hAnsiTheme="majorBidi" w:cstheme="majorBidi"/>
              </w:rPr>
              <w:t>m</w:t>
            </w:r>
            <w:r w:rsidRPr="00A41EE2">
              <w:rPr>
                <w:rFonts w:asciiTheme="majorBidi" w:eastAsia="Verdana" w:hAnsiTheme="majorBidi" w:cstheme="majorBidi"/>
                <w:spacing w:val="-1"/>
              </w:rPr>
              <w:t>a</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spacing w:val="-5"/>
              </w:rPr>
              <w:t>r</w:t>
            </w:r>
            <w:r w:rsidRPr="00A41EE2">
              <w:rPr>
                <w:rFonts w:asciiTheme="majorBidi" w:eastAsia="Verdana" w:hAnsiTheme="majorBidi" w:cstheme="majorBidi"/>
              </w:rPr>
              <w:t>ı</w:t>
            </w:r>
          </w:p>
        </w:tc>
      </w:tr>
      <w:tr w:rsidR="00BB1DC1" w14:paraId="13A7827A" w14:textId="77777777">
        <w:trPr>
          <w:trHeight w:val="479"/>
        </w:trPr>
        <w:tc>
          <w:tcPr>
            <w:tcW w:w="2038" w:type="dxa"/>
            <w:gridSpan w:val="2"/>
            <w:tcBorders>
              <w:left w:val="single" w:sz="6" w:space="0" w:color="000000"/>
            </w:tcBorders>
          </w:tcPr>
          <w:p w14:paraId="65770462" w14:textId="77777777" w:rsidR="00BB1DC1" w:rsidRDefault="00BB1DC1" w:rsidP="00D22631">
            <w:pPr>
              <w:pStyle w:val="TableParagraph"/>
              <w:spacing w:before="116"/>
              <w:ind w:left="129"/>
            </w:pPr>
            <w:r>
              <w:rPr>
                <w:spacing w:val="-10"/>
              </w:rPr>
              <w:t>8</w:t>
            </w:r>
          </w:p>
        </w:tc>
        <w:tc>
          <w:tcPr>
            <w:tcW w:w="8177" w:type="dxa"/>
            <w:gridSpan w:val="8"/>
          </w:tcPr>
          <w:p w14:paraId="21F01D79" w14:textId="77777777" w:rsidR="00BB1DC1" w:rsidRDefault="00BB1DC1" w:rsidP="00D22631">
            <w:pPr>
              <w:pStyle w:val="TableParagraph"/>
              <w:spacing w:line="275" w:lineRule="exact"/>
              <w:ind w:left="134"/>
              <w:jc w:val="left"/>
              <w:rPr>
                <w:b/>
                <w:sz w:val="24"/>
              </w:rPr>
            </w:pPr>
            <w:r w:rsidRPr="00A41EE2">
              <w:rPr>
                <w:rFonts w:asciiTheme="majorBidi" w:eastAsia="Verdana" w:hAnsiTheme="majorBidi" w:cstheme="majorBidi"/>
              </w:rPr>
              <w:t>T</w:t>
            </w:r>
            <w:r w:rsidRPr="00A41EE2">
              <w:rPr>
                <w:rFonts w:asciiTheme="majorBidi" w:eastAsia="Verdana" w:hAnsiTheme="majorBidi" w:cstheme="majorBidi"/>
                <w:spacing w:val="-1"/>
              </w:rPr>
              <w:t>a</w:t>
            </w:r>
            <w:r w:rsidRPr="00A41EE2">
              <w:rPr>
                <w:rFonts w:asciiTheme="majorBidi" w:eastAsia="Verdana" w:hAnsiTheme="majorBidi" w:cstheme="majorBidi"/>
              </w:rPr>
              <w:t>s</w:t>
            </w:r>
            <w:r w:rsidRPr="00A41EE2">
              <w:rPr>
                <w:rFonts w:asciiTheme="majorBidi" w:eastAsia="Verdana" w:hAnsiTheme="majorBidi" w:cstheme="majorBidi"/>
                <w:spacing w:val="-1"/>
              </w:rPr>
              <w:t>a</w:t>
            </w:r>
            <w:r w:rsidRPr="00A41EE2">
              <w:rPr>
                <w:rFonts w:asciiTheme="majorBidi" w:eastAsia="Verdana" w:hAnsiTheme="majorBidi" w:cstheme="majorBidi"/>
              </w:rPr>
              <w:t>v</w:t>
            </w:r>
            <w:r w:rsidRPr="00A41EE2">
              <w:rPr>
                <w:rFonts w:asciiTheme="majorBidi" w:eastAsia="Verdana" w:hAnsiTheme="majorBidi" w:cstheme="majorBidi"/>
                <w:spacing w:val="-5"/>
              </w:rPr>
              <w:t>v</w:t>
            </w:r>
            <w:r w:rsidRPr="00A41EE2">
              <w:rPr>
                <w:rFonts w:asciiTheme="majorBidi" w:eastAsia="Verdana" w:hAnsiTheme="majorBidi" w:cstheme="majorBidi"/>
                <w:spacing w:val="1"/>
              </w:rPr>
              <w:t>u</w:t>
            </w:r>
            <w:r w:rsidRPr="00A41EE2">
              <w:rPr>
                <w:rFonts w:asciiTheme="majorBidi" w:eastAsia="Verdana" w:hAnsiTheme="majorBidi" w:cstheme="majorBidi"/>
                <w:spacing w:val="-4"/>
              </w:rPr>
              <w:t>f</w:t>
            </w:r>
            <w:r w:rsidRPr="00A41EE2">
              <w:rPr>
                <w:rFonts w:asciiTheme="majorBidi" w:eastAsia="Verdana" w:hAnsiTheme="majorBidi" w:cstheme="majorBidi"/>
              </w:rPr>
              <w:t>i</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1"/>
              </w:rPr>
              <w:t>A</w:t>
            </w:r>
            <w:r w:rsidRPr="00A41EE2">
              <w:rPr>
                <w:rFonts w:asciiTheme="majorBidi" w:eastAsia="Verdana" w:hAnsiTheme="majorBidi" w:cstheme="majorBidi"/>
              </w:rPr>
              <w:t>ş</w:t>
            </w:r>
            <w:r w:rsidRPr="00A41EE2">
              <w:rPr>
                <w:rFonts w:asciiTheme="majorBidi" w:eastAsia="Verdana" w:hAnsiTheme="majorBidi" w:cstheme="majorBidi"/>
                <w:spacing w:val="-5"/>
              </w:rPr>
              <w:t>k</w:t>
            </w:r>
            <w:r w:rsidRPr="00A41EE2">
              <w:rPr>
                <w:rFonts w:asciiTheme="majorBidi" w:eastAsia="Verdana" w:hAnsiTheme="majorBidi" w:cstheme="majorBidi"/>
                <w:spacing w:val="-3"/>
              </w:rPr>
              <w:t>ı</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4"/>
              </w:rPr>
              <w:t>Ş</w:t>
            </w:r>
            <w:r w:rsidRPr="00A41EE2">
              <w:rPr>
                <w:rFonts w:asciiTheme="majorBidi" w:eastAsia="Verdana" w:hAnsiTheme="majorBidi" w:cstheme="majorBidi"/>
                <w:spacing w:val="-3"/>
              </w:rPr>
              <w:t>i</w:t>
            </w:r>
            <w:r w:rsidRPr="00A41EE2">
              <w:rPr>
                <w:rFonts w:asciiTheme="majorBidi" w:eastAsia="Verdana" w:hAnsiTheme="majorBidi" w:cstheme="majorBidi"/>
                <w:spacing w:val="2"/>
              </w:rPr>
              <w:t>i</w:t>
            </w:r>
            <w:r w:rsidRPr="00A41EE2">
              <w:rPr>
                <w:rFonts w:asciiTheme="majorBidi" w:eastAsia="Verdana" w:hAnsiTheme="majorBidi" w:cstheme="majorBidi"/>
              </w:rPr>
              <w:t>re</w:t>
            </w:r>
            <w:r w:rsidRPr="00A41EE2">
              <w:rPr>
                <w:rFonts w:asciiTheme="majorBidi" w:eastAsia="Verdana" w:hAnsiTheme="majorBidi" w:cstheme="majorBidi"/>
                <w:spacing w:val="-4"/>
              </w:rPr>
              <w:t xml:space="preserve"> </w:t>
            </w:r>
            <w:r w:rsidRPr="00A41EE2">
              <w:rPr>
                <w:rFonts w:asciiTheme="majorBidi" w:eastAsia="Verdana" w:hAnsiTheme="majorBidi" w:cstheme="majorBidi"/>
              </w:rPr>
              <w:t>Y</w:t>
            </w:r>
            <w:r w:rsidRPr="00A41EE2">
              <w:rPr>
                <w:rFonts w:asciiTheme="majorBidi" w:eastAsia="Verdana" w:hAnsiTheme="majorBidi" w:cstheme="majorBidi"/>
                <w:spacing w:val="-1"/>
              </w:rPr>
              <w:t>a</w:t>
            </w:r>
            <w:r w:rsidRPr="00A41EE2">
              <w:rPr>
                <w:rFonts w:asciiTheme="majorBidi" w:eastAsia="Verdana" w:hAnsiTheme="majorBidi" w:cstheme="majorBidi"/>
                <w:spacing w:val="-3"/>
              </w:rPr>
              <w:t>n</w:t>
            </w:r>
            <w:r w:rsidRPr="00A41EE2">
              <w:rPr>
                <w:rFonts w:asciiTheme="majorBidi" w:eastAsia="Verdana" w:hAnsiTheme="majorBidi" w:cstheme="majorBidi"/>
              </w:rPr>
              <w:t>s</w:t>
            </w:r>
            <w:r w:rsidRPr="00A41EE2">
              <w:rPr>
                <w:rFonts w:asciiTheme="majorBidi" w:eastAsia="Verdana" w:hAnsiTheme="majorBidi" w:cstheme="majorBidi"/>
                <w:spacing w:val="-3"/>
              </w:rPr>
              <w:t>ı</w:t>
            </w:r>
            <w:r w:rsidRPr="00A41EE2">
              <w:rPr>
                <w:rFonts w:asciiTheme="majorBidi" w:eastAsia="Verdana" w:hAnsiTheme="majorBidi" w:cstheme="majorBidi"/>
              </w:rPr>
              <w:t>m</w:t>
            </w:r>
            <w:r w:rsidRPr="00A41EE2">
              <w:rPr>
                <w:rFonts w:asciiTheme="majorBidi" w:eastAsia="Verdana" w:hAnsiTheme="majorBidi" w:cstheme="majorBidi"/>
                <w:spacing w:val="-1"/>
              </w:rPr>
              <w:t>a</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spacing w:val="-5"/>
              </w:rPr>
              <w:t>r</w:t>
            </w:r>
            <w:r w:rsidRPr="00A41EE2">
              <w:rPr>
                <w:rFonts w:asciiTheme="majorBidi" w:eastAsia="Verdana" w:hAnsiTheme="majorBidi" w:cstheme="majorBidi"/>
              </w:rPr>
              <w:t>ı</w:t>
            </w:r>
          </w:p>
        </w:tc>
      </w:tr>
      <w:tr w:rsidR="00BB1DC1" w14:paraId="36187D4D" w14:textId="77777777">
        <w:trPr>
          <w:trHeight w:val="477"/>
        </w:trPr>
        <w:tc>
          <w:tcPr>
            <w:tcW w:w="2038" w:type="dxa"/>
            <w:gridSpan w:val="2"/>
            <w:tcBorders>
              <w:left w:val="single" w:sz="6" w:space="0" w:color="000000"/>
            </w:tcBorders>
          </w:tcPr>
          <w:p w14:paraId="1C453BCB" w14:textId="77777777" w:rsidR="00BB1DC1" w:rsidRDefault="00BB1DC1" w:rsidP="00D22631">
            <w:pPr>
              <w:pStyle w:val="TableParagraph"/>
              <w:spacing w:before="116"/>
              <w:ind w:left="129"/>
            </w:pPr>
            <w:r>
              <w:rPr>
                <w:spacing w:val="-10"/>
              </w:rPr>
              <w:t>9</w:t>
            </w:r>
          </w:p>
        </w:tc>
        <w:tc>
          <w:tcPr>
            <w:tcW w:w="8177" w:type="dxa"/>
            <w:gridSpan w:val="8"/>
          </w:tcPr>
          <w:p w14:paraId="27139A70" w14:textId="77777777" w:rsidR="00BB1DC1" w:rsidRDefault="00BB1DC1" w:rsidP="00D22631">
            <w:pPr>
              <w:pStyle w:val="TableParagraph"/>
              <w:spacing w:line="258" w:lineRule="exact"/>
              <w:ind w:left="134"/>
              <w:jc w:val="left"/>
              <w:rPr>
                <w:b/>
                <w:sz w:val="24"/>
              </w:rPr>
            </w:pPr>
            <w:r w:rsidRPr="00A41EE2">
              <w:rPr>
                <w:rFonts w:asciiTheme="majorBidi" w:eastAsia="Verdana" w:hAnsiTheme="majorBidi" w:cstheme="majorBidi"/>
                <w:spacing w:val="-2"/>
              </w:rPr>
              <w:t>M</w:t>
            </w:r>
            <w:r w:rsidRPr="00A41EE2">
              <w:rPr>
                <w:rFonts w:asciiTheme="majorBidi" w:eastAsia="Verdana" w:hAnsiTheme="majorBidi" w:cstheme="majorBidi"/>
                <w:spacing w:val="1"/>
              </w:rPr>
              <w:t>u</w:t>
            </w:r>
            <w:r w:rsidRPr="00A41EE2">
              <w:rPr>
                <w:rFonts w:asciiTheme="majorBidi" w:eastAsia="Verdana" w:hAnsiTheme="majorBidi" w:cstheme="majorBidi"/>
                <w:spacing w:val="2"/>
              </w:rPr>
              <w:t>t</w:t>
            </w:r>
            <w:r w:rsidRPr="00A41EE2">
              <w:rPr>
                <w:rFonts w:asciiTheme="majorBidi" w:eastAsia="Verdana" w:hAnsiTheme="majorBidi" w:cstheme="majorBidi"/>
                <w:spacing w:val="-1"/>
              </w:rPr>
              <w:t>a</w:t>
            </w:r>
            <w:r w:rsidRPr="00A41EE2">
              <w:rPr>
                <w:rFonts w:asciiTheme="majorBidi" w:eastAsia="Verdana" w:hAnsiTheme="majorBidi" w:cstheme="majorBidi"/>
              </w:rPr>
              <w:t>s</w:t>
            </w:r>
            <w:r w:rsidRPr="00A41EE2">
              <w:rPr>
                <w:rFonts w:asciiTheme="majorBidi" w:eastAsia="Verdana" w:hAnsiTheme="majorBidi" w:cstheme="majorBidi"/>
                <w:spacing w:val="-6"/>
              </w:rPr>
              <w:t>a</w:t>
            </w:r>
            <w:r w:rsidRPr="00A41EE2">
              <w:rPr>
                <w:rFonts w:asciiTheme="majorBidi" w:eastAsia="Verdana" w:hAnsiTheme="majorBidi" w:cstheme="majorBidi"/>
              </w:rPr>
              <w:t>v</w:t>
            </w:r>
            <w:r w:rsidRPr="00A41EE2">
              <w:rPr>
                <w:rFonts w:asciiTheme="majorBidi" w:eastAsia="Verdana" w:hAnsiTheme="majorBidi" w:cstheme="majorBidi"/>
                <w:spacing w:val="-5"/>
              </w:rPr>
              <w:t>v</w:t>
            </w:r>
            <w:r w:rsidRPr="00A41EE2">
              <w:rPr>
                <w:rFonts w:asciiTheme="majorBidi" w:eastAsia="Verdana" w:hAnsiTheme="majorBidi" w:cstheme="majorBidi"/>
                <w:spacing w:val="2"/>
              </w:rPr>
              <w:t>ı</w:t>
            </w:r>
            <w:r w:rsidRPr="00A41EE2">
              <w:rPr>
                <w:rFonts w:asciiTheme="majorBidi" w:eastAsia="Verdana" w:hAnsiTheme="majorBidi" w:cstheme="majorBidi"/>
                <w:spacing w:val="-4"/>
              </w:rPr>
              <w:t>f</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rPr>
              <w:t>r</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5"/>
              </w:rPr>
              <w:t>v</w:t>
            </w:r>
            <w:r w:rsidRPr="00A41EE2">
              <w:rPr>
                <w:rFonts w:asciiTheme="majorBidi" w:eastAsia="Verdana" w:hAnsiTheme="majorBidi" w:cstheme="majorBidi"/>
              </w:rPr>
              <w:t>e</w:t>
            </w:r>
            <w:r w:rsidRPr="00A41EE2">
              <w:rPr>
                <w:rFonts w:asciiTheme="majorBidi" w:eastAsia="Verdana" w:hAnsiTheme="majorBidi" w:cstheme="majorBidi"/>
                <w:spacing w:val="1"/>
              </w:rPr>
              <w:t xml:space="preserve"> </w:t>
            </w:r>
            <w:r w:rsidRPr="00A41EE2">
              <w:rPr>
                <w:rFonts w:asciiTheme="majorBidi" w:eastAsia="Verdana" w:hAnsiTheme="majorBidi" w:cstheme="majorBidi"/>
              </w:rPr>
              <w:t>T</w:t>
            </w:r>
            <w:r w:rsidRPr="00A41EE2">
              <w:rPr>
                <w:rFonts w:asciiTheme="majorBidi" w:eastAsia="Verdana" w:hAnsiTheme="majorBidi" w:cstheme="majorBidi"/>
                <w:spacing w:val="-6"/>
              </w:rPr>
              <w:t>a</w:t>
            </w:r>
            <w:r w:rsidRPr="00A41EE2">
              <w:rPr>
                <w:rFonts w:asciiTheme="majorBidi" w:eastAsia="Verdana" w:hAnsiTheme="majorBidi" w:cstheme="majorBidi"/>
              </w:rPr>
              <w:t>s</w:t>
            </w:r>
            <w:r w:rsidRPr="00A41EE2">
              <w:rPr>
                <w:rFonts w:asciiTheme="majorBidi" w:eastAsia="Verdana" w:hAnsiTheme="majorBidi" w:cstheme="majorBidi"/>
                <w:spacing w:val="-1"/>
              </w:rPr>
              <w:t>a</w:t>
            </w:r>
            <w:r w:rsidRPr="00A41EE2">
              <w:rPr>
                <w:rFonts w:asciiTheme="majorBidi" w:eastAsia="Verdana" w:hAnsiTheme="majorBidi" w:cstheme="majorBidi"/>
              </w:rPr>
              <w:t>v</w:t>
            </w:r>
            <w:r w:rsidRPr="00A41EE2">
              <w:rPr>
                <w:rFonts w:asciiTheme="majorBidi" w:eastAsia="Verdana" w:hAnsiTheme="majorBidi" w:cstheme="majorBidi"/>
                <w:spacing w:val="-5"/>
              </w:rPr>
              <w:t>v</w:t>
            </w:r>
            <w:r w:rsidRPr="00A41EE2">
              <w:rPr>
                <w:rFonts w:asciiTheme="majorBidi" w:eastAsia="Verdana" w:hAnsiTheme="majorBidi" w:cstheme="majorBidi"/>
                <w:spacing w:val="1"/>
              </w:rPr>
              <w:t>u</w:t>
            </w:r>
            <w:r w:rsidRPr="00A41EE2">
              <w:rPr>
                <w:rFonts w:asciiTheme="majorBidi" w:eastAsia="Verdana" w:hAnsiTheme="majorBidi" w:cstheme="majorBidi"/>
                <w:spacing w:val="-4"/>
              </w:rPr>
              <w:t>f</w:t>
            </w:r>
            <w:r w:rsidRPr="00A41EE2">
              <w:rPr>
                <w:rFonts w:asciiTheme="majorBidi" w:eastAsia="Verdana" w:hAnsiTheme="majorBidi" w:cstheme="majorBidi"/>
              </w:rPr>
              <w:t>i</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2"/>
              </w:rPr>
              <w:t>E</w:t>
            </w:r>
            <w:r w:rsidRPr="00A41EE2">
              <w:rPr>
                <w:rFonts w:asciiTheme="majorBidi" w:eastAsia="Verdana" w:hAnsiTheme="majorBidi" w:cstheme="majorBidi"/>
              </w:rPr>
              <w:t>s</w:t>
            </w:r>
            <w:r w:rsidRPr="00A41EE2">
              <w:rPr>
                <w:rFonts w:asciiTheme="majorBidi" w:eastAsia="Verdana" w:hAnsiTheme="majorBidi" w:cstheme="majorBidi"/>
                <w:spacing w:val="-5"/>
              </w:rPr>
              <w:t>e</w:t>
            </w:r>
            <w:r w:rsidRPr="00A41EE2">
              <w:rPr>
                <w:rFonts w:asciiTheme="majorBidi" w:eastAsia="Verdana" w:hAnsiTheme="majorBidi" w:cstheme="majorBidi"/>
              </w:rPr>
              <w:t>r</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5"/>
              </w:rPr>
              <w:t>r</w:t>
            </w:r>
            <w:r w:rsidRPr="00A41EE2">
              <w:rPr>
                <w:rFonts w:asciiTheme="majorBidi" w:eastAsia="Verdana" w:hAnsiTheme="majorBidi" w:cstheme="majorBidi"/>
              </w:rPr>
              <w:t>i</w:t>
            </w:r>
          </w:p>
        </w:tc>
      </w:tr>
      <w:tr w:rsidR="00BB1DC1" w14:paraId="598D7B61" w14:textId="77777777">
        <w:trPr>
          <w:trHeight w:val="477"/>
        </w:trPr>
        <w:tc>
          <w:tcPr>
            <w:tcW w:w="2038" w:type="dxa"/>
            <w:gridSpan w:val="2"/>
            <w:tcBorders>
              <w:left w:val="single" w:sz="6" w:space="0" w:color="000000"/>
            </w:tcBorders>
          </w:tcPr>
          <w:p w14:paraId="648BB8CE" w14:textId="77777777" w:rsidR="00BB1DC1" w:rsidRDefault="00BB1DC1" w:rsidP="00D22631">
            <w:pPr>
              <w:pStyle w:val="TableParagraph"/>
              <w:spacing w:before="109"/>
              <w:ind w:left="129"/>
            </w:pPr>
            <w:r>
              <w:rPr>
                <w:spacing w:val="-5"/>
              </w:rPr>
              <w:t>10</w:t>
            </w:r>
          </w:p>
        </w:tc>
        <w:tc>
          <w:tcPr>
            <w:tcW w:w="8177" w:type="dxa"/>
            <w:gridSpan w:val="8"/>
          </w:tcPr>
          <w:p w14:paraId="5F3D9BC3" w14:textId="77777777" w:rsidR="00BB1DC1" w:rsidRDefault="00BB1DC1" w:rsidP="00D22631">
            <w:pPr>
              <w:pStyle w:val="TableParagraph"/>
              <w:spacing w:line="256" w:lineRule="exact"/>
              <w:ind w:left="134"/>
              <w:jc w:val="left"/>
              <w:rPr>
                <w:b/>
                <w:sz w:val="24"/>
              </w:rPr>
            </w:pPr>
            <w:r w:rsidRPr="00A41EE2">
              <w:rPr>
                <w:rFonts w:asciiTheme="majorBidi" w:eastAsia="Verdana" w:hAnsiTheme="majorBidi" w:cstheme="majorBidi"/>
                <w:spacing w:val="-2"/>
              </w:rPr>
              <w:t>M</w:t>
            </w:r>
            <w:r w:rsidRPr="00A41EE2">
              <w:rPr>
                <w:rFonts w:asciiTheme="majorBidi" w:eastAsia="Verdana" w:hAnsiTheme="majorBidi" w:cstheme="majorBidi"/>
              </w:rPr>
              <w:t>ev</w:t>
            </w:r>
            <w:r w:rsidRPr="00A41EE2">
              <w:rPr>
                <w:rFonts w:asciiTheme="majorBidi" w:eastAsia="Verdana" w:hAnsiTheme="majorBidi" w:cstheme="majorBidi"/>
                <w:spacing w:val="2"/>
              </w:rPr>
              <w:t>l</w:t>
            </w:r>
            <w:r w:rsidRPr="00A41EE2">
              <w:rPr>
                <w:rFonts w:asciiTheme="majorBidi" w:eastAsia="Verdana" w:hAnsiTheme="majorBidi" w:cstheme="majorBidi"/>
                <w:spacing w:val="-6"/>
              </w:rPr>
              <w:t>a</w:t>
            </w:r>
            <w:r w:rsidRPr="00A41EE2">
              <w:rPr>
                <w:rFonts w:asciiTheme="majorBidi" w:eastAsia="Verdana" w:hAnsiTheme="majorBidi" w:cstheme="majorBidi"/>
                <w:spacing w:val="1"/>
              </w:rPr>
              <w:t>n</w:t>
            </w:r>
            <w:r w:rsidRPr="00A41EE2">
              <w:rPr>
                <w:rFonts w:asciiTheme="majorBidi" w:eastAsia="Verdana" w:hAnsiTheme="majorBidi" w:cstheme="majorBidi"/>
              </w:rPr>
              <w:t xml:space="preserve">a </w:t>
            </w:r>
            <w:r w:rsidRPr="00A41EE2">
              <w:rPr>
                <w:rFonts w:asciiTheme="majorBidi" w:eastAsia="Verdana" w:hAnsiTheme="majorBidi" w:cstheme="majorBidi"/>
                <w:spacing w:val="-2"/>
              </w:rPr>
              <w:t>C</w:t>
            </w:r>
            <w:r w:rsidRPr="00A41EE2">
              <w:rPr>
                <w:rFonts w:asciiTheme="majorBidi" w:eastAsia="Verdana" w:hAnsiTheme="majorBidi" w:cstheme="majorBidi"/>
                <w:spacing w:val="-5"/>
              </w:rPr>
              <w:t>e</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1"/>
              </w:rPr>
              <w:t>d</w:t>
            </w:r>
            <w:r w:rsidRPr="00A41EE2">
              <w:rPr>
                <w:rFonts w:asciiTheme="majorBidi" w:eastAsia="Verdana" w:hAnsiTheme="majorBidi" w:cstheme="majorBidi"/>
                <w:spacing w:val="-6"/>
              </w:rPr>
              <w:t>d</w:t>
            </w:r>
            <w:r w:rsidRPr="00A41EE2">
              <w:rPr>
                <w:rFonts w:asciiTheme="majorBidi" w:eastAsia="Verdana" w:hAnsiTheme="majorBidi" w:cstheme="majorBidi"/>
                <w:spacing w:val="-3"/>
              </w:rPr>
              <w:t>i</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6"/>
              </w:rPr>
              <w:t>R</w:t>
            </w:r>
            <w:r w:rsidRPr="00A41EE2">
              <w:rPr>
                <w:rFonts w:asciiTheme="majorBidi" w:eastAsia="Verdana" w:hAnsiTheme="majorBidi" w:cstheme="majorBidi"/>
                <w:spacing w:val="1"/>
              </w:rPr>
              <w:t>u</w:t>
            </w:r>
            <w:r w:rsidRPr="00A41EE2">
              <w:rPr>
                <w:rFonts w:asciiTheme="majorBidi" w:eastAsia="Verdana" w:hAnsiTheme="majorBidi" w:cstheme="majorBidi"/>
                <w:spacing w:val="-5"/>
              </w:rPr>
              <w:t>m</w:t>
            </w:r>
            <w:r w:rsidRPr="00A41EE2">
              <w:rPr>
                <w:rFonts w:asciiTheme="majorBidi" w:eastAsia="Verdana" w:hAnsiTheme="majorBidi" w:cstheme="majorBidi"/>
                <w:spacing w:val="2"/>
              </w:rPr>
              <w:t>i</w:t>
            </w:r>
            <w:r w:rsidRPr="00A41EE2">
              <w:rPr>
                <w:rFonts w:asciiTheme="majorBidi" w:eastAsia="Verdana" w:hAnsiTheme="majorBidi" w:cstheme="majorBidi"/>
              </w:rPr>
              <w:t>-</w:t>
            </w:r>
            <w:r w:rsidRPr="00A41EE2">
              <w:rPr>
                <w:rFonts w:asciiTheme="majorBidi" w:eastAsia="Verdana" w:hAnsiTheme="majorBidi" w:cstheme="majorBidi"/>
                <w:spacing w:val="-4"/>
              </w:rPr>
              <w:t xml:space="preserve"> </w:t>
            </w:r>
            <w:r w:rsidRPr="00A41EE2">
              <w:rPr>
                <w:rFonts w:asciiTheme="majorBidi" w:eastAsia="Verdana" w:hAnsiTheme="majorBidi" w:cstheme="majorBidi"/>
                <w:spacing w:val="2"/>
              </w:rPr>
              <w:t>H</w:t>
            </w:r>
            <w:r w:rsidRPr="00A41EE2">
              <w:rPr>
                <w:rFonts w:asciiTheme="majorBidi" w:eastAsia="Verdana" w:hAnsiTheme="majorBidi" w:cstheme="majorBidi"/>
                <w:spacing w:val="-1"/>
              </w:rPr>
              <w:t>a</w:t>
            </w:r>
            <w:r w:rsidRPr="00A41EE2">
              <w:rPr>
                <w:rFonts w:asciiTheme="majorBidi" w:eastAsia="Verdana" w:hAnsiTheme="majorBidi" w:cstheme="majorBidi"/>
              </w:rPr>
              <w:t>y</w:t>
            </w:r>
            <w:r w:rsidRPr="00A41EE2">
              <w:rPr>
                <w:rFonts w:asciiTheme="majorBidi" w:eastAsia="Verdana" w:hAnsiTheme="majorBidi" w:cstheme="majorBidi"/>
                <w:spacing w:val="-6"/>
              </w:rPr>
              <w:t>a</w:t>
            </w:r>
            <w:r w:rsidRPr="00A41EE2">
              <w:rPr>
                <w:rFonts w:asciiTheme="majorBidi" w:eastAsia="Verdana" w:hAnsiTheme="majorBidi" w:cstheme="majorBidi"/>
                <w:spacing w:val="2"/>
              </w:rPr>
              <w:t>tı</w:t>
            </w:r>
            <w:r w:rsidRPr="00A41EE2">
              <w:rPr>
                <w:rFonts w:asciiTheme="majorBidi" w:eastAsia="Verdana" w:hAnsiTheme="majorBidi" w:cstheme="majorBidi"/>
              </w:rPr>
              <w:t>,</w:t>
            </w:r>
            <w:r w:rsidRPr="00A41EE2">
              <w:rPr>
                <w:rFonts w:asciiTheme="majorBidi" w:eastAsia="Verdana" w:hAnsiTheme="majorBidi" w:cstheme="majorBidi"/>
                <w:spacing w:val="-5"/>
              </w:rPr>
              <w:t xml:space="preserve"> </w:t>
            </w:r>
            <w:r w:rsidRPr="00A41EE2">
              <w:rPr>
                <w:rFonts w:asciiTheme="majorBidi" w:eastAsia="Verdana" w:hAnsiTheme="majorBidi" w:cstheme="majorBidi"/>
                <w:spacing w:val="2"/>
              </w:rPr>
              <w:t>E</w:t>
            </w:r>
            <w:r w:rsidRPr="00A41EE2">
              <w:rPr>
                <w:rFonts w:asciiTheme="majorBidi" w:eastAsia="Verdana" w:hAnsiTheme="majorBidi" w:cstheme="majorBidi"/>
                <w:spacing w:val="-5"/>
              </w:rPr>
              <w:t>s</w:t>
            </w:r>
            <w:r w:rsidRPr="00A41EE2">
              <w:rPr>
                <w:rFonts w:asciiTheme="majorBidi" w:eastAsia="Verdana" w:hAnsiTheme="majorBidi" w:cstheme="majorBidi"/>
              </w:rPr>
              <w:t>er</w:t>
            </w:r>
            <w:r w:rsidRPr="00A41EE2">
              <w:rPr>
                <w:rFonts w:asciiTheme="majorBidi" w:eastAsia="Verdana" w:hAnsiTheme="majorBidi" w:cstheme="majorBidi"/>
                <w:spacing w:val="-3"/>
              </w:rPr>
              <w:t>l</w:t>
            </w:r>
            <w:r w:rsidRPr="00A41EE2">
              <w:rPr>
                <w:rFonts w:asciiTheme="majorBidi" w:eastAsia="Verdana" w:hAnsiTheme="majorBidi" w:cstheme="majorBidi"/>
              </w:rPr>
              <w:t>eri</w:t>
            </w:r>
          </w:p>
        </w:tc>
      </w:tr>
      <w:tr w:rsidR="00BB1DC1" w14:paraId="1FE9898D" w14:textId="77777777">
        <w:trPr>
          <w:trHeight w:val="479"/>
        </w:trPr>
        <w:tc>
          <w:tcPr>
            <w:tcW w:w="2038" w:type="dxa"/>
            <w:gridSpan w:val="2"/>
            <w:tcBorders>
              <w:left w:val="single" w:sz="6" w:space="0" w:color="000000"/>
            </w:tcBorders>
          </w:tcPr>
          <w:p w14:paraId="23C31587" w14:textId="77777777" w:rsidR="00BB1DC1" w:rsidRDefault="00BB1DC1" w:rsidP="00D22631">
            <w:pPr>
              <w:pStyle w:val="TableParagraph"/>
              <w:spacing w:before="116"/>
              <w:ind w:left="129"/>
            </w:pPr>
            <w:r>
              <w:rPr>
                <w:spacing w:val="-5"/>
              </w:rPr>
              <w:t>11</w:t>
            </w:r>
          </w:p>
        </w:tc>
        <w:tc>
          <w:tcPr>
            <w:tcW w:w="8177" w:type="dxa"/>
            <w:gridSpan w:val="8"/>
          </w:tcPr>
          <w:p w14:paraId="0E1D94FE" w14:textId="77777777" w:rsidR="00BB1DC1" w:rsidRDefault="00BB1DC1" w:rsidP="00D22631">
            <w:pPr>
              <w:pStyle w:val="TableParagraph"/>
              <w:spacing w:line="275" w:lineRule="exact"/>
              <w:ind w:left="134" w:right="67"/>
              <w:jc w:val="left"/>
              <w:rPr>
                <w:b/>
                <w:sz w:val="24"/>
              </w:rPr>
            </w:pPr>
            <w:r w:rsidRPr="00A41EE2">
              <w:rPr>
                <w:rFonts w:asciiTheme="majorBidi" w:eastAsia="Verdana" w:hAnsiTheme="majorBidi" w:cstheme="majorBidi"/>
                <w:spacing w:val="-2"/>
              </w:rPr>
              <w:t>M</w:t>
            </w:r>
            <w:r w:rsidRPr="00A41EE2">
              <w:rPr>
                <w:rFonts w:asciiTheme="majorBidi" w:eastAsia="Verdana" w:hAnsiTheme="majorBidi" w:cstheme="majorBidi"/>
              </w:rPr>
              <w:t>ev</w:t>
            </w:r>
            <w:r w:rsidRPr="00A41EE2">
              <w:rPr>
                <w:rFonts w:asciiTheme="majorBidi" w:eastAsia="Verdana" w:hAnsiTheme="majorBidi" w:cstheme="majorBidi"/>
                <w:spacing w:val="2"/>
              </w:rPr>
              <w:t>l</w:t>
            </w:r>
            <w:r w:rsidRPr="00A41EE2">
              <w:rPr>
                <w:rFonts w:asciiTheme="majorBidi" w:eastAsia="Verdana" w:hAnsiTheme="majorBidi" w:cstheme="majorBidi"/>
                <w:spacing w:val="-6"/>
              </w:rPr>
              <w:t>a</w:t>
            </w:r>
            <w:r w:rsidRPr="00A41EE2">
              <w:rPr>
                <w:rFonts w:asciiTheme="majorBidi" w:eastAsia="Verdana" w:hAnsiTheme="majorBidi" w:cstheme="majorBidi"/>
                <w:spacing w:val="1"/>
              </w:rPr>
              <w:t>n</w:t>
            </w:r>
            <w:r w:rsidRPr="00A41EE2">
              <w:rPr>
                <w:rFonts w:asciiTheme="majorBidi" w:eastAsia="Verdana" w:hAnsiTheme="majorBidi" w:cstheme="majorBidi"/>
              </w:rPr>
              <w:t xml:space="preserve">a </w:t>
            </w:r>
            <w:r w:rsidRPr="00A41EE2">
              <w:rPr>
                <w:rFonts w:asciiTheme="majorBidi" w:eastAsia="Verdana" w:hAnsiTheme="majorBidi" w:cstheme="majorBidi"/>
                <w:spacing w:val="-2"/>
              </w:rPr>
              <w:t>C</w:t>
            </w:r>
            <w:r w:rsidRPr="00A41EE2">
              <w:rPr>
                <w:rFonts w:asciiTheme="majorBidi" w:eastAsia="Verdana" w:hAnsiTheme="majorBidi" w:cstheme="majorBidi"/>
                <w:spacing w:val="-5"/>
              </w:rPr>
              <w:t>e</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1"/>
              </w:rPr>
              <w:t>d</w:t>
            </w:r>
            <w:r w:rsidRPr="00A41EE2">
              <w:rPr>
                <w:rFonts w:asciiTheme="majorBidi" w:eastAsia="Verdana" w:hAnsiTheme="majorBidi" w:cstheme="majorBidi"/>
                <w:spacing w:val="-6"/>
              </w:rPr>
              <w:t>d</w:t>
            </w:r>
            <w:r w:rsidRPr="00A41EE2">
              <w:rPr>
                <w:rFonts w:asciiTheme="majorBidi" w:eastAsia="Verdana" w:hAnsiTheme="majorBidi" w:cstheme="majorBidi"/>
                <w:spacing w:val="-3"/>
              </w:rPr>
              <w:t>i</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6"/>
              </w:rPr>
              <w:t>R</w:t>
            </w:r>
            <w:r w:rsidRPr="00A41EE2">
              <w:rPr>
                <w:rFonts w:asciiTheme="majorBidi" w:eastAsia="Verdana" w:hAnsiTheme="majorBidi" w:cstheme="majorBidi"/>
                <w:spacing w:val="1"/>
              </w:rPr>
              <w:t>u</w:t>
            </w:r>
            <w:r w:rsidRPr="00A41EE2">
              <w:rPr>
                <w:rFonts w:asciiTheme="majorBidi" w:eastAsia="Verdana" w:hAnsiTheme="majorBidi" w:cstheme="majorBidi"/>
                <w:spacing w:val="-5"/>
              </w:rPr>
              <w:t>m</w:t>
            </w:r>
            <w:r w:rsidRPr="00A41EE2">
              <w:rPr>
                <w:rFonts w:asciiTheme="majorBidi" w:eastAsia="Verdana" w:hAnsiTheme="majorBidi" w:cstheme="majorBidi"/>
                <w:spacing w:val="2"/>
              </w:rPr>
              <w:t>i</w:t>
            </w:r>
            <w:r w:rsidRPr="00A41EE2">
              <w:rPr>
                <w:rFonts w:asciiTheme="majorBidi" w:eastAsia="Verdana" w:hAnsiTheme="majorBidi" w:cstheme="majorBidi"/>
              </w:rPr>
              <w:t>-</w:t>
            </w:r>
            <w:r w:rsidRPr="00A41EE2">
              <w:rPr>
                <w:rFonts w:asciiTheme="majorBidi" w:eastAsia="Verdana" w:hAnsiTheme="majorBidi" w:cstheme="majorBidi"/>
                <w:spacing w:val="-4"/>
              </w:rPr>
              <w:t xml:space="preserve"> </w:t>
            </w:r>
            <w:r w:rsidRPr="00A41EE2">
              <w:rPr>
                <w:rFonts w:asciiTheme="majorBidi" w:eastAsia="Verdana" w:hAnsiTheme="majorBidi" w:cstheme="majorBidi"/>
                <w:spacing w:val="2"/>
              </w:rPr>
              <w:t>E</w:t>
            </w:r>
            <w:r w:rsidRPr="00A41EE2">
              <w:rPr>
                <w:rFonts w:asciiTheme="majorBidi" w:eastAsia="Verdana" w:hAnsiTheme="majorBidi" w:cstheme="majorBidi"/>
                <w:spacing w:val="-1"/>
              </w:rPr>
              <w:t>d</w:t>
            </w:r>
            <w:r w:rsidRPr="00A41EE2">
              <w:rPr>
                <w:rFonts w:asciiTheme="majorBidi" w:eastAsia="Verdana" w:hAnsiTheme="majorBidi" w:cstheme="majorBidi"/>
              </w:rPr>
              <w:t>e</w:t>
            </w:r>
            <w:r w:rsidRPr="00A41EE2">
              <w:rPr>
                <w:rFonts w:asciiTheme="majorBidi" w:eastAsia="Verdana" w:hAnsiTheme="majorBidi" w:cstheme="majorBidi"/>
                <w:spacing w:val="-6"/>
              </w:rPr>
              <w:t>b</w:t>
            </w:r>
            <w:r w:rsidRPr="00A41EE2">
              <w:rPr>
                <w:rFonts w:asciiTheme="majorBidi" w:eastAsia="Verdana" w:hAnsiTheme="majorBidi" w:cstheme="majorBidi"/>
              </w:rPr>
              <w:t>i</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6"/>
              </w:rPr>
              <w:t>K</w:t>
            </w:r>
            <w:r w:rsidRPr="00A41EE2">
              <w:rPr>
                <w:rFonts w:asciiTheme="majorBidi" w:eastAsia="Verdana" w:hAnsiTheme="majorBidi" w:cstheme="majorBidi"/>
                <w:spacing w:val="2"/>
              </w:rPr>
              <w:t>i</w:t>
            </w:r>
            <w:r w:rsidRPr="00A41EE2">
              <w:rPr>
                <w:rFonts w:asciiTheme="majorBidi" w:eastAsia="Verdana" w:hAnsiTheme="majorBidi" w:cstheme="majorBidi"/>
                <w:spacing w:val="-5"/>
              </w:rPr>
              <w:t>ş</w:t>
            </w:r>
            <w:r w:rsidRPr="00A41EE2">
              <w:rPr>
                <w:rFonts w:asciiTheme="majorBidi" w:eastAsia="Verdana" w:hAnsiTheme="majorBidi" w:cstheme="majorBidi"/>
                <w:spacing w:val="2"/>
              </w:rPr>
              <w:t>i</w:t>
            </w:r>
            <w:r w:rsidRPr="00A41EE2">
              <w:rPr>
                <w:rFonts w:asciiTheme="majorBidi" w:eastAsia="Verdana" w:hAnsiTheme="majorBidi" w:cstheme="majorBidi"/>
                <w:spacing w:val="-3"/>
              </w:rPr>
              <w:t>l</w:t>
            </w:r>
            <w:r w:rsidRPr="00A41EE2">
              <w:rPr>
                <w:rFonts w:asciiTheme="majorBidi" w:eastAsia="Verdana" w:hAnsiTheme="majorBidi" w:cstheme="majorBidi"/>
                <w:spacing w:val="2"/>
              </w:rPr>
              <w:t>i</w:t>
            </w:r>
            <w:r w:rsidRPr="00A41EE2">
              <w:rPr>
                <w:rFonts w:asciiTheme="majorBidi" w:eastAsia="Verdana" w:hAnsiTheme="majorBidi" w:cstheme="majorBidi"/>
                <w:spacing w:val="-1"/>
              </w:rPr>
              <w:t>ğ</w:t>
            </w:r>
            <w:r w:rsidRPr="00A41EE2">
              <w:rPr>
                <w:rFonts w:asciiTheme="majorBidi" w:eastAsia="Verdana" w:hAnsiTheme="majorBidi" w:cstheme="majorBidi"/>
              </w:rPr>
              <w:t>i</w:t>
            </w:r>
          </w:p>
        </w:tc>
      </w:tr>
      <w:tr w:rsidR="00BB1DC1" w14:paraId="1A326738" w14:textId="77777777">
        <w:trPr>
          <w:trHeight w:val="477"/>
        </w:trPr>
        <w:tc>
          <w:tcPr>
            <w:tcW w:w="2038" w:type="dxa"/>
            <w:gridSpan w:val="2"/>
            <w:tcBorders>
              <w:left w:val="single" w:sz="6" w:space="0" w:color="000000"/>
            </w:tcBorders>
          </w:tcPr>
          <w:p w14:paraId="5D4E9F51" w14:textId="77777777" w:rsidR="00BB1DC1" w:rsidRDefault="00BB1DC1" w:rsidP="00D22631">
            <w:pPr>
              <w:pStyle w:val="TableParagraph"/>
              <w:spacing w:before="116"/>
              <w:ind w:left="129"/>
            </w:pPr>
            <w:r>
              <w:rPr>
                <w:spacing w:val="-5"/>
              </w:rPr>
              <w:t>12</w:t>
            </w:r>
          </w:p>
        </w:tc>
        <w:tc>
          <w:tcPr>
            <w:tcW w:w="8177" w:type="dxa"/>
            <w:gridSpan w:val="8"/>
          </w:tcPr>
          <w:p w14:paraId="2C42D000" w14:textId="77777777" w:rsidR="00BB1DC1" w:rsidRDefault="00BB1DC1" w:rsidP="00D22631">
            <w:pPr>
              <w:pStyle w:val="TableParagraph"/>
              <w:spacing w:line="258" w:lineRule="exact"/>
              <w:ind w:left="134"/>
              <w:jc w:val="left"/>
              <w:rPr>
                <w:b/>
                <w:sz w:val="24"/>
              </w:rPr>
            </w:pPr>
            <w:r w:rsidRPr="00A41EE2">
              <w:rPr>
                <w:rFonts w:asciiTheme="majorBidi" w:eastAsia="Verdana" w:hAnsiTheme="majorBidi" w:cstheme="majorBidi"/>
                <w:spacing w:val="-2"/>
              </w:rPr>
              <w:t>M</w:t>
            </w:r>
            <w:r w:rsidRPr="00A41EE2">
              <w:rPr>
                <w:rFonts w:asciiTheme="majorBidi" w:eastAsia="Verdana" w:hAnsiTheme="majorBidi" w:cstheme="majorBidi"/>
              </w:rPr>
              <w:t>ev</w:t>
            </w:r>
            <w:r w:rsidRPr="00A41EE2">
              <w:rPr>
                <w:rFonts w:asciiTheme="majorBidi" w:eastAsia="Verdana" w:hAnsiTheme="majorBidi" w:cstheme="majorBidi"/>
                <w:spacing w:val="2"/>
              </w:rPr>
              <w:t>l</w:t>
            </w:r>
            <w:r w:rsidRPr="00A41EE2">
              <w:rPr>
                <w:rFonts w:asciiTheme="majorBidi" w:eastAsia="Verdana" w:hAnsiTheme="majorBidi" w:cstheme="majorBidi"/>
                <w:spacing w:val="-6"/>
              </w:rPr>
              <w:t>a</w:t>
            </w:r>
            <w:r w:rsidRPr="00A41EE2">
              <w:rPr>
                <w:rFonts w:asciiTheme="majorBidi" w:eastAsia="Verdana" w:hAnsiTheme="majorBidi" w:cstheme="majorBidi"/>
                <w:spacing w:val="1"/>
              </w:rPr>
              <w:t>n</w:t>
            </w:r>
            <w:r w:rsidRPr="00A41EE2">
              <w:rPr>
                <w:rFonts w:asciiTheme="majorBidi" w:eastAsia="Verdana" w:hAnsiTheme="majorBidi" w:cstheme="majorBidi"/>
              </w:rPr>
              <w:t xml:space="preserve">a </w:t>
            </w:r>
            <w:r w:rsidRPr="00A41EE2">
              <w:rPr>
                <w:rFonts w:asciiTheme="majorBidi" w:eastAsia="Verdana" w:hAnsiTheme="majorBidi" w:cstheme="majorBidi"/>
                <w:spacing w:val="-2"/>
              </w:rPr>
              <w:t>C</w:t>
            </w:r>
            <w:r w:rsidRPr="00A41EE2">
              <w:rPr>
                <w:rFonts w:asciiTheme="majorBidi" w:eastAsia="Verdana" w:hAnsiTheme="majorBidi" w:cstheme="majorBidi"/>
                <w:spacing w:val="-5"/>
              </w:rPr>
              <w:t>e</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1"/>
              </w:rPr>
              <w:t>d</w:t>
            </w:r>
            <w:r w:rsidRPr="00A41EE2">
              <w:rPr>
                <w:rFonts w:asciiTheme="majorBidi" w:eastAsia="Verdana" w:hAnsiTheme="majorBidi" w:cstheme="majorBidi"/>
                <w:spacing w:val="-6"/>
              </w:rPr>
              <w:t>d</w:t>
            </w:r>
            <w:r w:rsidRPr="00A41EE2">
              <w:rPr>
                <w:rFonts w:asciiTheme="majorBidi" w:eastAsia="Verdana" w:hAnsiTheme="majorBidi" w:cstheme="majorBidi"/>
                <w:spacing w:val="-3"/>
              </w:rPr>
              <w:t>i</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6"/>
              </w:rPr>
              <w:t>R</w:t>
            </w:r>
            <w:r w:rsidRPr="00A41EE2">
              <w:rPr>
                <w:rFonts w:asciiTheme="majorBidi" w:eastAsia="Verdana" w:hAnsiTheme="majorBidi" w:cstheme="majorBidi"/>
                <w:spacing w:val="1"/>
              </w:rPr>
              <w:t>u</w:t>
            </w:r>
            <w:r w:rsidRPr="00A41EE2">
              <w:rPr>
                <w:rFonts w:asciiTheme="majorBidi" w:eastAsia="Verdana" w:hAnsiTheme="majorBidi" w:cstheme="majorBidi"/>
                <w:spacing w:val="-5"/>
              </w:rPr>
              <w:t>m</w:t>
            </w:r>
            <w:r w:rsidRPr="00A41EE2">
              <w:rPr>
                <w:rFonts w:asciiTheme="majorBidi" w:eastAsia="Verdana" w:hAnsiTheme="majorBidi" w:cstheme="majorBidi"/>
                <w:spacing w:val="2"/>
              </w:rPr>
              <w:t>i</w:t>
            </w:r>
            <w:r w:rsidRPr="00A41EE2">
              <w:rPr>
                <w:rFonts w:asciiTheme="majorBidi" w:eastAsia="Verdana" w:hAnsiTheme="majorBidi" w:cstheme="majorBidi"/>
                <w:spacing w:val="-2"/>
              </w:rPr>
              <w:t>’</w:t>
            </w:r>
            <w:r w:rsidRPr="00A41EE2">
              <w:rPr>
                <w:rFonts w:asciiTheme="majorBidi" w:eastAsia="Verdana" w:hAnsiTheme="majorBidi" w:cstheme="majorBidi"/>
                <w:spacing w:val="-1"/>
              </w:rPr>
              <w:t>d</w:t>
            </w:r>
            <w:r w:rsidRPr="00A41EE2">
              <w:rPr>
                <w:rFonts w:asciiTheme="majorBidi" w:eastAsia="Verdana" w:hAnsiTheme="majorBidi" w:cstheme="majorBidi"/>
              </w:rPr>
              <w:t>en</w:t>
            </w:r>
            <w:r w:rsidRPr="00A41EE2">
              <w:rPr>
                <w:rFonts w:asciiTheme="majorBidi" w:eastAsia="Verdana" w:hAnsiTheme="majorBidi" w:cstheme="majorBidi"/>
                <w:spacing w:val="-2"/>
              </w:rPr>
              <w:t xml:space="preserve"> </w:t>
            </w:r>
            <w:r w:rsidRPr="00A41EE2">
              <w:rPr>
                <w:rFonts w:asciiTheme="majorBidi" w:eastAsia="Verdana" w:hAnsiTheme="majorBidi" w:cstheme="majorBidi"/>
                <w:spacing w:val="-1"/>
              </w:rPr>
              <w:t>Ö</w:t>
            </w:r>
            <w:r w:rsidRPr="00A41EE2">
              <w:rPr>
                <w:rFonts w:asciiTheme="majorBidi" w:eastAsia="Verdana" w:hAnsiTheme="majorBidi" w:cstheme="majorBidi"/>
                <w:spacing w:val="-5"/>
              </w:rPr>
              <w:t>r</w:t>
            </w:r>
            <w:r w:rsidRPr="00A41EE2">
              <w:rPr>
                <w:rFonts w:asciiTheme="majorBidi" w:eastAsia="Verdana" w:hAnsiTheme="majorBidi" w:cstheme="majorBidi"/>
                <w:spacing w:val="1"/>
              </w:rPr>
              <w:t>n</w:t>
            </w:r>
            <w:r w:rsidRPr="00A41EE2">
              <w:rPr>
                <w:rFonts w:asciiTheme="majorBidi" w:eastAsia="Verdana" w:hAnsiTheme="majorBidi" w:cstheme="majorBidi"/>
              </w:rPr>
              <w:t>ek</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4"/>
              </w:rPr>
              <w:t>Ş</w:t>
            </w:r>
            <w:r w:rsidRPr="00A41EE2">
              <w:rPr>
                <w:rFonts w:asciiTheme="majorBidi" w:eastAsia="Verdana" w:hAnsiTheme="majorBidi" w:cstheme="majorBidi"/>
                <w:spacing w:val="2"/>
              </w:rPr>
              <w:t>i</w:t>
            </w:r>
            <w:r w:rsidRPr="00A41EE2">
              <w:rPr>
                <w:rFonts w:asciiTheme="majorBidi" w:eastAsia="Verdana" w:hAnsiTheme="majorBidi" w:cstheme="majorBidi"/>
                <w:spacing w:val="-3"/>
              </w:rPr>
              <w:t>i</w:t>
            </w:r>
            <w:r w:rsidRPr="00A41EE2">
              <w:rPr>
                <w:rFonts w:asciiTheme="majorBidi" w:eastAsia="Verdana" w:hAnsiTheme="majorBidi" w:cstheme="majorBidi"/>
              </w:rPr>
              <w:t>r</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4"/>
              </w:rPr>
              <w:t>İ</w:t>
            </w:r>
            <w:r w:rsidRPr="00A41EE2">
              <w:rPr>
                <w:rFonts w:asciiTheme="majorBidi" w:eastAsia="Verdana" w:hAnsiTheme="majorBidi" w:cstheme="majorBidi"/>
                <w:spacing w:val="1"/>
              </w:rPr>
              <w:t>n</w:t>
            </w:r>
            <w:r w:rsidRPr="00A41EE2">
              <w:rPr>
                <w:rFonts w:asciiTheme="majorBidi" w:eastAsia="Verdana" w:hAnsiTheme="majorBidi" w:cstheme="majorBidi"/>
              </w:rPr>
              <w:t>c</w:t>
            </w:r>
            <w:r w:rsidRPr="00A41EE2">
              <w:rPr>
                <w:rFonts w:asciiTheme="majorBidi" w:eastAsia="Verdana" w:hAnsiTheme="majorBidi" w:cstheme="majorBidi"/>
                <w:spacing w:val="-5"/>
              </w:rPr>
              <w:t>e</w:t>
            </w:r>
            <w:r w:rsidRPr="00A41EE2">
              <w:rPr>
                <w:rFonts w:asciiTheme="majorBidi" w:eastAsia="Verdana" w:hAnsiTheme="majorBidi" w:cstheme="majorBidi"/>
                <w:spacing w:val="2"/>
              </w:rPr>
              <w:t>l</w:t>
            </w:r>
            <w:r w:rsidRPr="00A41EE2">
              <w:rPr>
                <w:rFonts w:asciiTheme="majorBidi" w:eastAsia="Verdana" w:hAnsiTheme="majorBidi" w:cstheme="majorBidi"/>
                <w:spacing w:val="-5"/>
              </w:rPr>
              <w:t>em</w:t>
            </w:r>
            <w:r w:rsidRPr="00A41EE2">
              <w:rPr>
                <w:rFonts w:asciiTheme="majorBidi" w:eastAsia="Verdana" w:hAnsiTheme="majorBidi" w:cstheme="majorBidi"/>
              </w:rPr>
              <w:t>e</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5"/>
              </w:rPr>
              <w:t>r</w:t>
            </w:r>
            <w:r w:rsidRPr="00A41EE2">
              <w:rPr>
                <w:rFonts w:asciiTheme="majorBidi" w:eastAsia="Verdana" w:hAnsiTheme="majorBidi" w:cstheme="majorBidi"/>
              </w:rPr>
              <w:t>i</w:t>
            </w:r>
          </w:p>
        </w:tc>
      </w:tr>
      <w:tr w:rsidR="00BB1DC1" w14:paraId="189F4DB5" w14:textId="77777777">
        <w:trPr>
          <w:trHeight w:val="477"/>
        </w:trPr>
        <w:tc>
          <w:tcPr>
            <w:tcW w:w="2038" w:type="dxa"/>
            <w:gridSpan w:val="2"/>
            <w:tcBorders>
              <w:left w:val="single" w:sz="6" w:space="0" w:color="000000"/>
            </w:tcBorders>
          </w:tcPr>
          <w:p w14:paraId="1AAE934E" w14:textId="77777777" w:rsidR="00BB1DC1" w:rsidRDefault="00BB1DC1" w:rsidP="00D22631">
            <w:pPr>
              <w:pStyle w:val="TableParagraph"/>
              <w:spacing w:before="116"/>
              <w:ind w:left="129"/>
            </w:pPr>
            <w:r>
              <w:rPr>
                <w:spacing w:val="-5"/>
              </w:rPr>
              <w:t>13</w:t>
            </w:r>
          </w:p>
        </w:tc>
        <w:tc>
          <w:tcPr>
            <w:tcW w:w="8177" w:type="dxa"/>
            <w:gridSpan w:val="8"/>
          </w:tcPr>
          <w:p w14:paraId="3655E783" w14:textId="77777777" w:rsidR="00BB1DC1" w:rsidRDefault="00BB1DC1" w:rsidP="00D22631">
            <w:pPr>
              <w:pStyle w:val="TableParagraph"/>
              <w:spacing w:line="261" w:lineRule="exact"/>
              <w:ind w:left="134"/>
              <w:jc w:val="left"/>
              <w:rPr>
                <w:b/>
                <w:sz w:val="24"/>
              </w:rPr>
            </w:pPr>
            <w:r w:rsidRPr="00A41EE2">
              <w:rPr>
                <w:rFonts w:asciiTheme="majorBidi" w:eastAsia="Verdana" w:hAnsiTheme="majorBidi" w:cstheme="majorBidi"/>
                <w:spacing w:val="-2"/>
              </w:rPr>
              <w:t>M</w:t>
            </w:r>
            <w:r w:rsidRPr="00A41EE2">
              <w:rPr>
                <w:rFonts w:asciiTheme="majorBidi" w:eastAsia="Verdana" w:hAnsiTheme="majorBidi" w:cstheme="majorBidi"/>
              </w:rPr>
              <w:t>es</w:t>
            </w:r>
            <w:r w:rsidRPr="00A41EE2">
              <w:rPr>
                <w:rFonts w:asciiTheme="majorBidi" w:eastAsia="Verdana" w:hAnsiTheme="majorBidi" w:cstheme="majorBidi"/>
                <w:spacing w:val="1"/>
              </w:rPr>
              <w:t>n</w:t>
            </w:r>
            <w:r w:rsidRPr="00A41EE2">
              <w:rPr>
                <w:rFonts w:asciiTheme="majorBidi" w:eastAsia="Verdana" w:hAnsiTheme="majorBidi" w:cstheme="majorBidi"/>
                <w:spacing w:val="-5"/>
              </w:rPr>
              <w:t>e</w:t>
            </w:r>
            <w:r w:rsidRPr="00A41EE2">
              <w:rPr>
                <w:rFonts w:asciiTheme="majorBidi" w:eastAsia="Verdana" w:hAnsiTheme="majorBidi" w:cstheme="majorBidi"/>
              </w:rPr>
              <w:t>v</w:t>
            </w:r>
            <w:r w:rsidRPr="00A41EE2">
              <w:rPr>
                <w:rFonts w:asciiTheme="majorBidi" w:eastAsia="Verdana" w:hAnsiTheme="majorBidi" w:cstheme="majorBidi"/>
                <w:spacing w:val="2"/>
              </w:rPr>
              <w:t>i</w:t>
            </w:r>
            <w:r w:rsidRPr="00A41EE2">
              <w:rPr>
                <w:rFonts w:asciiTheme="majorBidi" w:eastAsia="Verdana" w:hAnsiTheme="majorBidi" w:cstheme="majorBidi"/>
                <w:spacing w:val="-7"/>
              </w:rPr>
              <w:t>’</w:t>
            </w:r>
            <w:r w:rsidRPr="00A41EE2">
              <w:rPr>
                <w:rFonts w:asciiTheme="majorBidi" w:eastAsia="Verdana" w:hAnsiTheme="majorBidi" w:cstheme="majorBidi"/>
                <w:spacing w:val="1"/>
              </w:rPr>
              <w:t>n</w:t>
            </w:r>
            <w:r w:rsidRPr="00A41EE2">
              <w:rPr>
                <w:rFonts w:asciiTheme="majorBidi" w:eastAsia="Verdana" w:hAnsiTheme="majorBidi" w:cstheme="majorBidi"/>
                <w:spacing w:val="-3"/>
              </w:rPr>
              <w:t>i</w:t>
            </w:r>
            <w:r w:rsidRPr="00A41EE2">
              <w:rPr>
                <w:rFonts w:asciiTheme="majorBidi" w:eastAsia="Verdana" w:hAnsiTheme="majorBidi" w:cstheme="majorBidi"/>
              </w:rPr>
              <w:t>n</w:t>
            </w:r>
            <w:r w:rsidRPr="00A41EE2">
              <w:rPr>
                <w:rFonts w:asciiTheme="majorBidi" w:eastAsia="Verdana" w:hAnsiTheme="majorBidi" w:cstheme="majorBidi"/>
                <w:spacing w:val="-2"/>
              </w:rPr>
              <w:t xml:space="preserve"> </w:t>
            </w:r>
            <w:r w:rsidRPr="00A41EE2">
              <w:rPr>
                <w:rFonts w:asciiTheme="majorBidi" w:eastAsia="Verdana" w:hAnsiTheme="majorBidi" w:cstheme="majorBidi"/>
                <w:spacing w:val="1"/>
              </w:rPr>
              <w:t>İ</w:t>
            </w:r>
            <w:r w:rsidRPr="00A41EE2">
              <w:rPr>
                <w:rFonts w:asciiTheme="majorBidi" w:eastAsia="Verdana" w:hAnsiTheme="majorBidi" w:cstheme="majorBidi"/>
                <w:spacing w:val="2"/>
              </w:rPr>
              <w:t>l</w:t>
            </w:r>
            <w:r w:rsidRPr="00A41EE2">
              <w:rPr>
                <w:rFonts w:asciiTheme="majorBidi" w:eastAsia="Verdana" w:hAnsiTheme="majorBidi" w:cstheme="majorBidi"/>
              </w:rPr>
              <w:t>k</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4"/>
              </w:rPr>
              <w:t>1</w:t>
            </w:r>
            <w:r w:rsidRPr="00A41EE2">
              <w:rPr>
                <w:rFonts w:asciiTheme="majorBidi" w:eastAsia="Verdana" w:hAnsiTheme="majorBidi" w:cstheme="majorBidi"/>
              </w:rPr>
              <w:t>8</w:t>
            </w:r>
            <w:r w:rsidRPr="00A41EE2">
              <w:rPr>
                <w:rFonts w:asciiTheme="majorBidi" w:eastAsia="Verdana" w:hAnsiTheme="majorBidi" w:cstheme="majorBidi"/>
                <w:spacing w:val="-2"/>
              </w:rPr>
              <w:t xml:space="preserve"> </w:t>
            </w:r>
            <w:r w:rsidRPr="00A41EE2">
              <w:rPr>
                <w:rFonts w:asciiTheme="majorBidi" w:eastAsia="Verdana" w:hAnsiTheme="majorBidi" w:cstheme="majorBidi"/>
              </w:rPr>
              <w:t>Be</w:t>
            </w:r>
            <w:r w:rsidRPr="00A41EE2">
              <w:rPr>
                <w:rFonts w:asciiTheme="majorBidi" w:eastAsia="Verdana" w:hAnsiTheme="majorBidi" w:cstheme="majorBidi"/>
                <w:spacing w:val="-5"/>
              </w:rPr>
              <w:t>y</w:t>
            </w:r>
            <w:r w:rsidRPr="00A41EE2">
              <w:rPr>
                <w:rFonts w:asciiTheme="majorBidi" w:eastAsia="Verdana" w:hAnsiTheme="majorBidi" w:cstheme="majorBidi"/>
                <w:spacing w:val="2"/>
              </w:rPr>
              <w:t>t</w:t>
            </w:r>
            <w:r w:rsidRPr="00A41EE2">
              <w:rPr>
                <w:rFonts w:asciiTheme="majorBidi" w:eastAsia="Verdana" w:hAnsiTheme="majorBidi" w:cstheme="majorBidi"/>
                <w:spacing w:val="-3"/>
              </w:rPr>
              <w:t>in</w:t>
            </w:r>
            <w:r w:rsidRPr="00A41EE2">
              <w:rPr>
                <w:rFonts w:asciiTheme="majorBidi" w:eastAsia="Verdana" w:hAnsiTheme="majorBidi" w:cstheme="majorBidi"/>
                <w:spacing w:val="2"/>
              </w:rPr>
              <w:t>i</w:t>
            </w:r>
            <w:r w:rsidRPr="00A41EE2">
              <w:rPr>
                <w:rFonts w:asciiTheme="majorBidi" w:eastAsia="Verdana" w:hAnsiTheme="majorBidi" w:cstheme="majorBidi"/>
              </w:rPr>
              <w:t>n</w:t>
            </w:r>
            <w:r w:rsidRPr="00A41EE2">
              <w:rPr>
                <w:rFonts w:asciiTheme="majorBidi" w:eastAsia="Verdana" w:hAnsiTheme="majorBidi" w:cstheme="majorBidi"/>
                <w:spacing w:val="-2"/>
              </w:rPr>
              <w:t xml:space="preserve"> </w:t>
            </w:r>
            <w:r w:rsidRPr="00A41EE2">
              <w:rPr>
                <w:rFonts w:asciiTheme="majorBidi" w:eastAsia="Verdana" w:hAnsiTheme="majorBidi" w:cstheme="majorBidi"/>
                <w:spacing w:val="1"/>
              </w:rPr>
              <w:t>Ş</w:t>
            </w:r>
            <w:r w:rsidRPr="00A41EE2">
              <w:rPr>
                <w:rFonts w:asciiTheme="majorBidi" w:eastAsia="Verdana" w:hAnsiTheme="majorBidi" w:cstheme="majorBidi"/>
              </w:rPr>
              <w:t>e</w:t>
            </w:r>
            <w:r w:rsidRPr="00A41EE2">
              <w:rPr>
                <w:rFonts w:asciiTheme="majorBidi" w:eastAsia="Verdana" w:hAnsiTheme="majorBidi" w:cstheme="majorBidi"/>
                <w:spacing w:val="-5"/>
              </w:rPr>
              <w:t>r</w:t>
            </w:r>
            <w:r w:rsidRPr="00A41EE2">
              <w:rPr>
                <w:rFonts w:asciiTheme="majorBidi" w:eastAsia="Verdana" w:hAnsiTheme="majorBidi" w:cstheme="majorBidi"/>
                <w:spacing w:val="-3"/>
              </w:rPr>
              <w:t>h</w:t>
            </w:r>
            <w:r w:rsidRPr="00A41EE2">
              <w:rPr>
                <w:rFonts w:asciiTheme="majorBidi" w:eastAsia="Verdana" w:hAnsiTheme="majorBidi" w:cstheme="majorBidi"/>
              </w:rPr>
              <w:t>i</w:t>
            </w:r>
          </w:p>
        </w:tc>
      </w:tr>
      <w:tr w:rsidR="00BB1DC1" w14:paraId="2D9AC8D6" w14:textId="77777777">
        <w:trPr>
          <w:trHeight w:val="479"/>
        </w:trPr>
        <w:tc>
          <w:tcPr>
            <w:tcW w:w="2038" w:type="dxa"/>
            <w:gridSpan w:val="2"/>
            <w:tcBorders>
              <w:left w:val="single" w:sz="6" w:space="0" w:color="000000"/>
            </w:tcBorders>
          </w:tcPr>
          <w:p w14:paraId="3274C650" w14:textId="77777777" w:rsidR="00BB1DC1" w:rsidRDefault="00BB1DC1" w:rsidP="00D22631">
            <w:pPr>
              <w:pStyle w:val="TableParagraph"/>
              <w:spacing w:before="116"/>
              <w:ind w:left="129"/>
            </w:pPr>
            <w:r>
              <w:rPr>
                <w:spacing w:val="-5"/>
              </w:rPr>
              <w:t>14</w:t>
            </w:r>
          </w:p>
        </w:tc>
        <w:tc>
          <w:tcPr>
            <w:tcW w:w="8177" w:type="dxa"/>
            <w:gridSpan w:val="8"/>
          </w:tcPr>
          <w:p w14:paraId="44E8AF52" w14:textId="77777777" w:rsidR="00BB1DC1" w:rsidRDefault="00BB1DC1" w:rsidP="00D22631">
            <w:pPr>
              <w:pStyle w:val="TableParagraph"/>
              <w:spacing w:line="263" w:lineRule="exact"/>
              <w:ind w:left="134"/>
              <w:jc w:val="left"/>
              <w:rPr>
                <w:b/>
                <w:sz w:val="24"/>
              </w:rPr>
            </w:pPr>
            <w:r w:rsidRPr="00A41EE2">
              <w:rPr>
                <w:rFonts w:asciiTheme="majorBidi" w:eastAsia="Verdana" w:hAnsiTheme="majorBidi" w:cstheme="majorBidi"/>
                <w:spacing w:val="1"/>
              </w:rPr>
              <w:t>S</w:t>
            </w:r>
            <w:r w:rsidRPr="00A41EE2">
              <w:rPr>
                <w:rFonts w:asciiTheme="majorBidi" w:eastAsia="Verdana" w:hAnsiTheme="majorBidi" w:cstheme="majorBidi"/>
                <w:spacing w:val="-3"/>
              </w:rPr>
              <w:t>u</w:t>
            </w:r>
            <w:r w:rsidRPr="00A41EE2">
              <w:rPr>
                <w:rFonts w:asciiTheme="majorBidi" w:eastAsia="Verdana" w:hAnsiTheme="majorBidi" w:cstheme="majorBidi"/>
                <w:spacing w:val="2"/>
              </w:rPr>
              <w:t>lt</w:t>
            </w:r>
            <w:r w:rsidRPr="00A41EE2">
              <w:rPr>
                <w:rFonts w:asciiTheme="majorBidi" w:eastAsia="Verdana" w:hAnsiTheme="majorBidi" w:cstheme="majorBidi"/>
                <w:spacing w:val="-6"/>
              </w:rPr>
              <w:t>a</w:t>
            </w:r>
            <w:r w:rsidRPr="00A41EE2">
              <w:rPr>
                <w:rFonts w:asciiTheme="majorBidi" w:eastAsia="Verdana" w:hAnsiTheme="majorBidi" w:cstheme="majorBidi"/>
              </w:rPr>
              <w:t>n</w:t>
            </w:r>
            <w:r w:rsidRPr="00A41EE2">
              <w:rPr>
                <w:rFonts w:asciiTheme="majorBidi" w:eastAsia="Verdana" w:hAnsiTheme="majorBidi" w:cstheme="majorBidi"/>
                <w:spacing w:val="-2"/>
              </w:rPr>
              <w:t xml:space="preserve"> </w:t>
            </w:r>
            <w:r w:rsidRPr="00A41EE2">
              <w:rPr>
                <w:rFonts w:asciiTheme="majorBidi" w:eastAsia="Verdana" w:hAnsiTheme="majorBidi" w:cstheme="majorBidi"/>
                <w:spacing w:val="1"/>
              </w:rPr>
              <w:t>V</w:t>
            </w:r>
            <w:r w:rsidRPr="00A41EE2">
              <w:rPr>
                <w:rFonts w:asciiTheme="majorBidi" w:eastAsia="Verdana" w:hAnsiTheme="majorBidi" w:cstheme="majorBidi"/>
                <w:spacing w:val="-5"/>
              </w:rPr>
              <w:t>e</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1"/>
              </w:rPr>
              <w:t>d</w:t>
            </w:r>
            <w:r w:rsidRPr="00A41EE2">
              <w:rPr>
                <w:rFonts w:asciiTheme="majorBidi" w:eastAsia="Verdana" w:hAnsiTheme="majorBidi" w:cstheme="majorBidi"/>
              </w:rPr>
              <w:t>-</w:t>
            </w:r>
            <w:r w:rsidRPr="00A41EE2">
              <w:rPr>
                <w:rFonts w:asciiTheme="majorBidi" w:eastAsia="Verdana" w:hAnsiTheme="majorBidi" w:cstheme="majorBidi"/>
                <w:spacing w:val="-4"/>
              </w:rPr>
              <w:t xml:space="preserve"> </w:t>
            </w:r>
            <w:r w:rsidRPr="00A41EE2">
              <w:rPr>
                <w:rFonts w:asciiTheme="majorBidi" w:eastAsia="Verdana" w:hAnsiTheme="majorBidi" w:cstheme="majorBidi"/>
                <w:spacing w:val="2"/>
              </w:rPr>
              <w:t>H</w:t>
            </w:r>
            <w:r w:rsidRPr="00A41EE2">
              <w:rPr>
                <w:rFonts w:asciiTheme="majorBidi" w:eastAsia="Verdana" w:hAnsiTheme="majorBidi" w:cstheme="majorBidi"/>
                <w:spacing w:val="-1"/>
              </w:rPr>
              <w:t>a</w:t>
            </w:r>
            <w:r w:rsidRPr="00A41EE2">
              <w:rPr>
                <w:rFonts w:asciiTheme="majorBidi" w:eastAsia="Verdana" w:hAnsiTheme="majorBidi" w:cstheme="majorBidi"/>
              </w:rPr>
              <w:t>y</w:t>
            </w:r>
            <w:r w:rsidRPr="00A41EE2">
              <w:rPr>
                <w:rFonts w:asciiTheme="majorBidi" w:eastAsia="Verdana" w:hAnsiTheme="majorBidi" w:cstheme="majorBidi"/>
                <w:spacing w:val="-6"/>
              </w:rPr>
              <w:t>a</w:t>
            </w:r>
            <w:r w:rsidRPr="00A41EE2">
              <w:rPr>
                <w:rFonts w:asciiTheme="majorBidi" w:eastAsia="Verdana" w:hAnsiTheme="majorBidi" w:cstheme="majorBidi"/>
                <w:spacing w:val="2"/>
              </w:rPr>
              <w:t>tı</w:t>
            </w:r>
            <w:r w:rsidRPr="00A41EE2">
              <w:rPr>
                <w:rFonts w:asciiTheme="majorBidi" w:eastAsia="Verdana" w:hAnsiTheme="majorBidi" w:cstheme="majorBidi"/>
              </w:rPr>
              <w:t>,</w:t>
            </w:r>
            <w:r w:rsidRPr="00A41EE2">
              <w:rPr>
                <w:rFonts w:asciiTheme="majorBidi" w:eastAsia="Verdana" w:hAnsiTheme="majorBidi" w:cstheme="majorBidi"/>
                <w:spacing w:val="-5"/>
              </w:rPr>
              <w:t xml:space="preserve"> </w:t>
            </w:r>
            <w:r w:rsidRPr="00A41EE2">
              <w:rPr>
                <w:rFonts w:asciiTheme="majorBidi" w:eastAsia="Verdana" w:hAnsiTheme="majorBidi" w:cstheme="majorBidi"/>
                <w:spacing w:val="2"/>
              </w:rPr>
              <w:t>E</w:t>
            </w:r>
            <w:r w:rsidRPr="00A41EE2">
              <w:rPr>
                <w:rFonts w:asciiTheme="majorBidi" w:eastAsia="Verdana" w:hAnsiTheme="majorBidi" w:cstheme="majorBidi"/>
                <w:spacing w:val="-1"/>
              </w:rPr>
              <w:t>d</w:t>
            </w:r>
            <w:r w:rsidRPr="00A41EE2">
              <w:rPr>
                <w:rFonts w:asciiTheme="majorBidi" w:eastAsia="Verdana" w:hAnsiTheme="majorBidi" w:cstheme="majorBidi"/>
              </w:rPr>
              <w:t>e</w:t>
            </w:r>
            <w:r w:rsidRPr="00A41EE2">
              <w:rPr>
                <w:rFonts w:asciiTheme="majorBidi" w:eastAsia="Verdana" w:hAnsiTheme="majorBidi" w:cstheme="majorBidi"/>
                <w:spacing w:val="-6"/>
              </w:rPr>
              <w:t>b</w:t>
            </w:r>
            <w:r w:rsidRPr="00A41EE2">
              <w:rPr>
                <w:rFonts w:asciiTheme="majorBidi" w:eastAsia="Verdana" w:hAnsiTheme="majorBidi" w:cstheme="majorBidi"/>
              </w:rPr>
              <w:t>i</w:t>
            </w:r>
            <w:r w:rsidRPr="00A41EE2">
              <w:rPr>
                <w:rFonts w:asciiTheme="majorBidi" w:eastAsia="Verdana" w:hAnsiTheme="majorBidi" w:cstheme="majorBidi"/>
                <w:spacing w:val="-1"/>
              </w:rPr>
              <w:t xml:space="preserve"> K</w:t>
            </w:r>
            <w:r w:rsidRPr="00A41EE2">
              <w:rPr>
                <w:rFonts w:asciiTheme="majorBidi" w:eastAsia="Verdana" w:hAnsiTheme="majorBidi" w:cstheme="majorBidi"/>
                <w:spacing w:val="2"/>
              </w:rPr>
              <w:t>i</w:t>
            </w:r>
            <w:r w:rsidRPr="00A41EE2">
              <w:rPr>
                <w:rFonts w:asciiTheme="majorBidi" w:eastAsia="Verdana" w:hAnsiTheme="majorBidi" w:cstheme="majorBidi"/>
                <w:spacing w:val="-5"/>
              </w:rPr>
              <w:t>ş</w:t>
            </w:r>
            <w:r w:rsidRPr="00A41EE2">
              <w:rPr>
                <w:rFonts w:asciiTheme="majorBidi" w:eastAsia="Verdana" w:hAnsiTheme="majorBidi" w:cstheme="majorBidi"/>
                <w:spacing w:val="-3"/>
              </w:rPr>
              <w:t>i</w:t>
            </w:r>
            <w:r w:rsidRPr="00A41EE2">
              <w:rPr>
                <w:rFonts w:asciiTheme="majorBidi" w:eastAsia="Verdana" w:hAnsiTheme="majorBidi" w:cstheme="majorBidi"/>
                <w:spacing w:val="2"/>
              </w:rPr>
              <w:t>li</w:t>
            </w:r>
            <w:r w:rsidRPr="00A41EE2">
              <w:rPr>
                <w:rFonts w:asciiTheme="majorBidi" w:eastAsia="Verdana" w:hAnsiTheme="majorBidi" w:cstheme="majorBidi"/>
                <w:spacing w:val="-6"/>
              </w:rPr>
              <w:t>ğ</w:t>
            </w:r>
            <w:r w:rsidRPr="00A41EE2">
              <w:rPr>
                <w:rFonts w:asciiTheme="majorBidi" w:eastAsia="Verdana" w:hAnsiTheme="majorBidi" w:cstheme="majorBidi"/>
                <w:spacing w:val="2"/>
              </w:rPr>
              <w:t>i</w:t>
            </w:r>
            <w:r w:rsidRPr="00A41EE2">
              <w:rPr>
                <w:rFonts w:asciiTheme="majorBidi" w:eastAsia="Verdana" w:hAnsiTheme="majorBidi" w:cstheme="majorBidi"/>
              </w:rPr>
              <w:t>,</w:t>
            </w:r>
            <w:r w:rsidRPr="00A41EE2">
              <w:rPr>
                <w:rFonts w:asciiTheme="majorBidi" w:eastAsia="Verdana" w:hAnsiTheme="majorBidi" w:cstheme="majorBidi"/>
                <w:spacing w:val="-5"/>
              </w:rPr>
              <w:t xml:space="preserve"> </w:t>
            </w:r>
            <w:r w:rsidRPr="00A41EE2">
              <w:rPr>
                <w:rFonts w:asciiTheme="majorBidi" w:eastAsia="Verdana" w:hAnsiTheme="majorBidi" w:cstheme="majorBidi"/>
                <w:spacing w:val="2"/>
              </w:rPr>
              <w:t>E</w:t>
            </w:r>
            <w:r w:rsidRPr="00A41EE2">
              <w:rPr>
                <w:rFonts w:asciiTheme="majorBidi" w:eastAsia="Verdana" w:hAnsiTheme="majorBidi" w:cstheme="majorBidi"/>
              </w:rPr>
              <w:t>se</w:t>
            </w:r>
            <w:r w:rsidRPr="00A41EE2">
              <w:rPr>
                <w:rFonts w:asciiTheme="majorBidi" w:eastAsia="Verdana" w:hAnsiTheme="majorBidi" w:cstheme="majorBidi"/>
                <w:spacing w:val="-5"/>
              </w:rPr>
              <w:t>r</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5"/>
              </w:rPr>
              <w:t>r</w:t>
            </w:r>
            <w:r w:rsidRPr="00A41EE2">
              <w:rPr>
                <w:rFonts w:asciiTheme="majorBidi" w:eastAsia="Verdana" w:hAnsiTheme="majorBidi" w:cstheme="majorBidi"/>
              </w:rPr>
              <w:t>i</w:t>
            </w:r>
          </w:p>
        </w:tc>
      </w:tr>
      <w:bookmarkEnd w:id="34"/>
    </w:tbl>
    <w:p w14:paraId="261790BC" w14:textId="77777777" w:rsidR="00BB1DC1" w:rsidRDefault="00BB1DC1">
      <w:pPr>
        <w:spacing w:line="263" w:lineRule="exact"/>
        <w:rPr>
          <w:sz w:val="24"/>
        </w:rPr>
        <w:sectPr w:rsidR="00BB1DC1" w:rsidSect="000427A7">
          <w:pgSz w:w="11906" w:h="16838"/>
          <w:pgMar w:top="720" w:right="720" w:bottom="720" w:left="720" w:header="283" w:footer="283" w:gutter="567"/>
          <w:cols w:space="708"/>
          <w:docGrid w:linePitch="360"/>
        </w:sectPr>
      </w:pPr>
    </w:p>
    <w:p w14:paraId="711851B6" w14:textId="77777777" w:rsidR="00BB1DC1" w:rsidRDefault="00BB1DC1">
      <w:pPr>
        <w:pStyle w:val="GvdeMetni"/>
        <w:spacing w:before="5"/>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9"/>
      </w:tblGrid>
      <w:tr w:rsidR="00BB1DC1" w14:paraId="226A9DE2" w14:textId="77777777">
        <w:trPr>
          <w:trHeight w:val="299"/>
        </w:trPr>
        <w:tc>
          <w:tcPr>
            <w:tcW w:w="10209" w:type="dxa"/>
            <w:tcBorders>
              <w:left w:val="single" w:sz="6" w:space="0" w:color="000000"/>
            </w:tcBorders>
          </w:tcPr>
          <w:p w14:paraId="4D03B604" w14:textId="77777777" w:rsidR="00BB1DC1" w:rsidRDefault="00BB1DC1">
            <w:pPr>
              <w:pStyle w:val="TableParagraph"/>
              <w:spacing w:before="13"/>
              <w:ind w:left="120" w:right="94"/>
              <w:rPr>
                <w:b/>
              </w:rPr>
            </w:pPr>
            <w:bookmarkStart w:id="35" w:name="_Hlk170463582"/>
            <w:r>
              <w:rPr>
                <w:b/>
              </w:rPr>
              <w:t>Genel</w:t>
            </w:r>
            <w:r>
              <w:rPr>
                <w:b/>
                <w:spacing w:val="-4"/>
              </w:rPr>
              <w:t xml:space="preserve"> </w:t>
            </w:r>
            <w:r>
              <w:rPr>
                <w:b/>
                <w:spacing w:val="-2"/>
              </w:rPr>
              <w:t>Yeterlilikler</w:t>
            </w:r>
          </w:p>
        </w:tc>
      </w:tr>
      <w:tr w:rsidR="00BB1DC1" w14:paraId="3A13DD9D" w14:textId="77777777">
        <w:trPr>
          <w:trHeight w:val="551"/>
        </w:trPr>
        <w:tc>
          <w:tcPr>
            <w:tcW w:w="10209" w:type="dxa"/>
            <w:tcBorders>
              <w:left w:val="single" w:sz="6" w:space="0" w:color="000000"/>
            </w:tcBorders>
          </w:tcPr>
          <w:p w14:paraId="6F37A630" w14:textId="77777777" w:rsidR="00BB1DC1" w:rsidRPr="00A41EE2" w:rsidRDefault="00BB1DC1" w:rsidP="00D22631">
            <w:pPr>
              <w:jc w:val="both"/>
              <w:rPr>
                <w:rFonts w:asciiTheme="majorBidi" w:eastAsia="Verdana" w:hAnsiTheme="majorBidi" w:cstheme="majorBidi"/>
              </w:rPr>
            </w:pPr>
            <w:r w:rsidRPr="00A41EE2">
              <w:rPr>
                <w:rFonts w:asciiTheme="majorBidi" w:eastAsia="Verdana" w:hAnsiTheme="majorBidi" w:cstheme="majorBidi"/>
              </w:rPr>
              <w:t>T</w:t>
            </w:r>
            <w:r w:rsidRPr="00A41EE2">
              <w:rPr>
                <w:rFonts w:asciiTheme="majorBidi" w:eastAsia="Verdana" w:hAnsiTheme="majorBidi" w:cstheme="majorBidi"/>
                <w:spacing w:val="-1"/>
              </w:rPr>
              <w:t>a</w:t>
            </w:r>
            <w:r w:rsidRPr="00A41EE2">
              <w:rPr>
                <w:rFonts w:asciiTheme="majorBidi" w:eastAsia="Verdana" w:hAnsiTheme="majorBidi" w:cstheme="majorBidi"/>
              </w:rPr>
              <w:t>s</w:t>
            </w:r>
            <w:r w:rsidRPr="00A41EE2">
              <w:rPr>
                <w:rFonts w:asciiTheme="majorBidi" w:eastAsia="Verdana" w:hAnsiTheme="majorBidi" w:cstheme="majorBidi"/>
                <w:spacing w:val="-1"/>
              </w:rPr>
              <w:t>a</w:t>
            </w:r>
            <w:r w:rsidRPr="00A41EE2">
              <w:rPr>
                <w:rFonts w:asciiTheme="majorBidi" w:eastAsia="Verdana" w:hAnsiTheme="majorBidi" w:cstheme="majorBidi"/>
              </w:rPr>
              <w:t>v</w:t>
            </w:r>
            <w:r w:rsidRPr="00A41EE2">
              <w:rPr>
                <w:rFonts w:asciiTheme="majorBidi" w:eastAsia="Verdana" w:hAnsiTheme="majorBidi" w:cstheme="majorBidi"/>
                <w:spacing w:val="-5"/>
              </w:rPr>
              <w:t>v</w:t>
            </w:r>
            <w:r w:rsidRPr="00A41EE2">
              <w:rPr>
                <w:rFonts w:asciiTheme="majorBidi" w:eastAsia="Verdana" w:hAnsiTheme="majorBidi" w:cstheme="majorBidi"/>
                <w:spacing w:val="1"/>
              </w:rPr>
              <w:t>u</w:t>
            </w:r>
            <w:r w:rsidRPr="00A41EE2">
              <w:rPr>
                <w:rFonts w:asciiTheme="majorBidi" w:eastAsia="Verdana" w:hAnsiTheme="majorBidi" w:cstheme="majorBidi"/>
              </w:rPr>
              <w:t>f</w:t>
            </w:r>
            <w:r w:rsidRPr="00A41EE2">
              <w:rPr>
                <w:rFonts w:asciiTheme="majorBidi" w:eastAsia="Verdana" w:hAnsiTheme="majorBidi" w:cstheme="majorBidi"/>
                <w:spacing w:val="-3"/>
              </w:rPr>
              <w:t xml:space="preserve"> i</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4"/>
              </w:rPr>
              <w:t xml:space="preserve"> </w:t>
            </w:r>
            <w:r w:rsidRPr="00A41EE2">
              <w:rPr>
                <w:rFonts w:asciiTheme="majorBidi" w:eastAsia="Verdana" w:hAnsiTheme="majorBidi" w:cstheme="majorBidi"/>
              </w:rPr>
              <w:t>ş</w:t>
            </w:r>
            <w:r w:rsidRPr="00A41EE2">
              <w:rPr>
                <w:rFonts w:asciiTheme="majorBidi" w:eastAsia="Verdana" w:hAnsiTheme="majorBidi" w:cstheme="majorBidi"/>
                <w:spacing w:val="-3"/>
              </w:rPr>
              <w:t>i</w:t>
            </w:r>
            <w:r w:rsidRPr="00A41EE2">
              <w:rPr>
                <w:rFonts w:asciiTheme="majorBidi" w:eastAsia="Verdana" w:hAnsiTheme="majorBidi" w:cstheme="majorBidi"/>
                <w:spacing w:val="2"/>
              </w:rPr>
              <w:t>i</w:t>
            </w:r>
            <w:r w:rsidRPr="00A41EE2">
              <w:rPr>
                <w:rFonts w:asciiTheme="majorBidi" w:eastAsia="Verdana" w:hAnsiTheme="majorBidi" w:cstheme="majorBidi"/>
              </w:rPr>
              <w:t>r</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1"/>
              </w:rPr>
              <w:t>a</w:t>
            </w:r>
            <w:r w:rsidRPr="00A41EE2">
              <w:rPr>
                <w:rFonts w:asciiTheme="majorBidi" w:eastAsia="Verdana" w:hAnsiTheme="majorBidi" w:cstheme="majorBidi"/>
              </w:rPr>
              <w:t>r</w:t>
            </w:r>
            <w:r w:rsidRPr="00A41EE2">
              <w:rPr>
                <w:rFonts w:asciiTheme="majorBidi" w:eastAsia="Verdana" w:hAnsiTheme="majorBidi" w:cstheme="majorBidi"/>
                <w:spacing w:val="-6"/>
              </w:rPr>
              <w:t>a</w:t>
            </w:r>
            <w:r w:rsidRPr="00A41EE2">
              <w:rPr>
                <w:rFonts w:asciiTheme="majorBidi" w:eastAsia="Verdana" w:hAnsiTheme="majorBidi" w:cstheme="majorBidi"/>
              </w:rPr>
              <w:t>s</w:t>
            </w:r>
            <w:r w:rsidRPr="00A41EE2">
              <w:rPr>
                <w:rFonts w:asciiTheme="majorBidi" w:eastAsia="Verdana" w:hAnsiTheme="majorBidi" w:cstheme="majorBidi"/>
                <w:spacing w:val="-3"/>
              </w:rPr>
              <w:t>ı</w:t>
            </w:r>
            <w:r w:rsidRPr="00A41EE2">
              <w:rPr>
                <w:rFonts w:asciiTheme="majorBidi" w:eastAsia="Verdana" w:hAnsiTheme="majorBidi" w:cstheme="majorBidi"/>
                <w:spacing w:val="1"/>
              </w:rPr>
              <w:t>n</w:t>
            </w:r>
            <w:r w:rsidRPr="00A41EE2">
              <w:rPr>
                <w:rFonts w:asciiTheme="majorBidi" w:eastAsia="Verdana" w:hAnsiTheme="majorBidi" w:cstheme="majorBidi"/>
                <w:spacing w:val="-1"/>
              </w:rPr>
              <w:t>da</w:t>
            </w:r>
            <w:r w:rsidRPr="00A41EE2">
              <w:rPr>
                <w:rFonts w:asciiTheme="majorBidi" w:eastAsia="Verdana" w:hAnsiTheme="majorBidi" w:cstheme="majorBidi"/>
                <w:spacing w:val="-5"/>
              </w:rPr>
              <w:t>k</w:t>
            </w:r>
            <w:r w:rsidRPr="00A41EE2">
              <w:rPr>
                <w:rFonts w:asciiTheme="majorBidi" w:eastAsia="Verdana" w:hAnsiTheme="majorBidi" w:cstheme="majorBidi"/>
              </w:rPr>
              <w:t>i</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2"/>
              </w:rPr>
              <w:t>i</w:t>
            </w:r>
            <w:r w:rsidRPr="00A41EE2">
              <w:rPr>
                <w:rFonts w:asciiTheme="majorBidi" w:eastAsia="Verdana" w:hAnsiTheme="majorBidi" w:cstheme="majorBidi"/>
                <w:spacing w:val="-3"/>
              </w:rPr>
              <w:t>l</w:t>
            </w:r>
            <w:r w:rsidRPr="00A41EE2">
              <w:rPr>
                <w:rFonts w:asciiTheme="majorBidi" w:eastAsia="Verdana" w:hAnsiTheme="majorBidi" w:cstheme="majorBidi"/>
                <w:spacing w:val="2"/>
              </w:rPr>
              <w:t>i</w:t>
            </w:r>
            <w:r w:rsidRPr="00A41EE2">
              <w:rPr>
                <w:rFonts w:asciiTheme="majorBidi" w:eastAsia="Verdana" w:hAnsiTheme="majorBidi" w:cstheme="majorBidi"/>
                <w:spacing w:val="-5"/>
              </w:rPr>
              <w:t>ş</w:t>
            </w:r>
            <w:r w:rsidRPr="00A41EE2">
              <w:rPr>
                <w:rFonts w:asciiTheme="majorBidi" w:eastAsia="Verdana" w:hAnsiTheme="majorBidi" w:cstheme="majorBidi"/>
              </w:rPr>
              <w:t>k</w:t>
            </w:r>
            <w:r w:rsidRPr="00A41EE2">
              <w:rPr>
                <w:rFonts w:asciiTheme="majorBidi" w:eastAsia="Verdana" w:hAnsiTheme="majorBidi" w:cstheme="majorBidi"/>
                <w:spacing w:val="-3"/>
              </w:rPr>
              <w:t>i</w:t>
            </w:r>
            <w:r w:rsidRPr="00A41EE2">
              <w:rPr>
                <w:rFonts w:asciiTheme="majorBidi" w:eastAsia="Verdana" w:hAnsiTheme="majorBidi" w:cstheme="majorBidi"/>
              </w:rPr>
              <w:t>yi</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6"/>
              </w:rPr>
              <w:t>a</w:t>
            </w:r>
            <w:r w:rsidRPr="00A41EE2">
              <w:rPr>
                <w:rFonts w:asciiTheme="majorBidi" w:eastAsia="Verdana" w:hAnsiTheme="majorBidi" w:cstheme="majorBidi"/>
              </w:rPr>
              <w:t>ç</w:t>
            </w:r>
            <w:r w:rsidRPr="00A41EE2">
              <w:rPr>
                <w:rFonts w:asciiTheme="majorBidi" w:eastAsia="Verdana" w:hAnsiTheme="majorBidi" w:cstheme="majorBidi"/>
                <w:spacing w:val="-3"/>
              </w:rPr>
              <w:t>ı</w:t>
            </w:r>
            <w:r w:rsidRPr="00A41EE2">
              <w:rPr>
                <w:rFonts w:asciiTheme="majorBidi" w:eastAsia="Verdana" w:hAnsiTheme="majorBidi" w:cstheme="majorBidi"/>
              </w:rPr>
              <w:t>k</w:t>
            </w:r>
            <w:r w:rsidRPr="00A41EE2">
              <w:rPr>
                <w:rFonts w:asciiTheme="majorBidi" w:eastAsia="Verdana" w:hAnsiTheme="majorBidi" w:cstheme="majorBidi"/>
                <w:spacing w:val="2"/>
              </w:rPr>
              <w:t>l</w:t>
            </w:r>
            <w:r w:rsidRPr="00A41EE2">
              <w:rPr>
                <w:rFonts w:asciiTheme="majorBidi" w:eastAsia="Verdana" w:hAnsiTheme="majorBidi" w:cstheme="majorBidi"/>
                <w:spacing w:val="-6"/>
              </w:rPr>
              <w:t>a</w:t>
            </w:r>
            <w:r w:rsidRPr="00A41EE2">
              <w:rPr>
                <w:rFonts w:asciiTheme="majorBidi" w:eastAsia="Verdana" w:hAnsiTheme="majorBidi" w:cstheme="majorBidi"/>
              </w:rPr>
              <w:t>ma T</w:t>
            </w:r>
            <w:r w:rsidRPr="00A41EE2">
              <w:rPr>
                <w:rFonts w:asciiTheme="majorBidi" w:eastAsia="Verdana" w:hAnsiTheme="majorBidi" w:cstheme="majorBidi"/>
                <w:spacing w:val="-1"/>
              </w:rPr>
              <w:t>a</w:t>
            </w:r>
            <w:r w:rsidRPr="00A41EE2">
              <w:rPr>
                <w:rFonts w:asciiTheme="majorBidi" w:eastAsia="Verdana" w:hAnsiTheme="majorBidi" w:cstheme="majorBidi"/>
              </w:rPr>
              <w:t>s</w:t>
            </w:r>
            <w:r w:rsidRPr="00A41EE2">
              <w:rPr>
                <w:rFonts w:asciiTheme="majorBidi" w:eastAsia="Verdana" w:hAnsiTheme="majorBidi" w:cstheme="majorBidi"/>
                <w:spacing w:val="-1"/>
              </w:rPr>
              <w:t>a</w:t>
            </w:r>
            <w:r w:rsidRPr="00A41EE2">
              <w:rPr>
                <w:rFonts w:asciiTheme="majorBidi" w:eastAsia="Verdana" w:hAnsiTheme="majorBidi" w:cstheme="majorBidi"/>
              </w:rPr>
              <w:t>v</w:t>
            </w:r>
            <w:r w:rsidRPr="00A41EE2">
              <w:rPr>
                <w:rFonts w:asciiTheme="majorBidi" w:eastAsia="Verdana" w:hAnsiTheme="majorBidi" w:cstheme="majorBidi"/>
                <w:spacing w:val="-5"/>
              </w:rPr>
              <w:t>v</w:t>
            </w:r>
            <w:r w:rsidRPr="00A41EE2">
              <w:rPr>
                <w:rFonts w:asciiTheme="majorBidi" w:eastAsia="Verdana" w:hAnsiTheme="majorBidi" w:cstheme="majorBidi"/>
                <w:spacing w:val="1"/>
              </w:rPr>
              <w:t>u</w:t>
            </w:r>
            <w:r w:rsidRPr="00A41EE2">
              <w:rPr>
                <w:rFonts w:asciiTheme="majorBidi" w:eastAsia="Verdana" w:hAnsiTheme="majorBidi" w:cstheme="majorBidi"/>
                <w:spacing w:val="-4"/>
              </w:rPr>
              <w:t>f</w:t>
            </w:r>
            <w:r w:rsidRPr="00A41EE2">
              <w:rPr>
                <w:rFonts w:asciiTheme="majorBidi" w:eastAsia="Verdana" w:hAnsiTheme="majorBidi" w:cstheme="majorBidi"/>
              </w:rPr>
              <w:t>i</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1"/>
              </w:rPr>
              <w:t>a</w:t>
            </w:r>
            <w:r w:rsidRPr="00A41EE2">
              <w:rPr>
                <w:rFonts w:asciiTheme="majorBidi" w:eastAsia="Verdana" w:hAnsiTheme="majorBidi" w:cstheme="majorBidi"/>
                <w:spacing w:val="-5"/>
              </w:rPr>
              <w:t>ş</w:t>
            </w:r>
            <w:r w:rsidRPr="00A41EE2">
              <w:rPr>
                <w:rFonts w:asciiTheme="majorBidi" w:eastAsia="Verdana" w:hAnsiTheme="majorBidi" w:cstheme="majorBidi"/>
              </w:rPr>
              <w:t>k</w:t>
            </w:r>
            <w:r w:rsidRPr="00A41EE2">
              <w:rPr>
                <w:rFonts w:asciiTheme="majorBidi" w:eastAsia="Verdana" w:hAnsiTheme="majorBidi" w:cstheme="majorBidi"/>
                <w:spacing w:val="-3"/>
              </w:rPr>
              <w:t>ı</w:t>
            </w:r>
            <w:r w:rsidRPr="00A41EE2">
              <w:rPr>
                <w:rFonts w:asciiTheme="majorBidi" w:eastAsia="Verdana" w:hAnsiTheme="majorBidi" w:cstheme="majorBidi"/>
              </w:rPr>
              <w:t>n</w:t>
            </w:r>
            <w:r w:rsidRPr="00A41EE2">
              <w:rPr>
                <w:rFonts w:asciiTheme="majorBidi" w:eastAsia="Verdana" w:hAnsiTheme="majorBidi" w:cstheme="majorBidi"/>
                <w:spacing w:val="-2"/>
              </w:rPr>
              <w:t xml:space="preserve"> </w:t>
            </w:r>
            <w:r w:rsidRPr="00A41EE2">
              <w:rPr>
                <w:rFonts w:asciiTheme="majorBidi" w:eastAsia="Verdana" w:hAnsiTheme="majorBidi" w:cstheme="majorBidi"/>
              </w:rPr>
              <w:t>ş</w:t>
            </w:r>
            <w:r w:rsidRPr="00A41EE2">
              <w:rPr>
                <w:rFonts w:asciiTheme="majorBidi" w:eastAsia="Verdana" w:hAnsiTheme="majorBidi" w:cstheme="majorBidi"/>
                <w:spacing w:val="-3"/>
              </w:rPr>
              <w:t>i</w:t>
            </w:r>
            <w:r w:rsidRPr="00A41EE2">
              <w:rPr>
                <w:rFonts w:asciiTheme="majorBidi" w:eastAsia="Verdana" w:hAnsiTheme="majorBidi" w:cstheme="majorBidi"/>
                <w:spacing w:val="2"/>
              </w:rPr>
              <w:t>i</w:t>
            </w:r>
            <w:r w:rsidRPr="00A41EE2">
              <w:rPr>
                <w:rFonts w:asciiTheme="majorBidi" w:eastAsia="Verdana" w:hAnsiTheme="majorBidi" w:cstheme="majorBidi"/>
              </w:rPr>
              <w:t>re</w:t>
            </w:r>
            <w:r w:rsidRPr="00A41EE2">
              <w:rPr>
                <w:rFonts w:asciiTheme="majorBidi" w:eastAsia="Verdana" w:hAnsiTheme="majorBidi" w:cstheme="majorBidi"/>
                <w:spacing w:val="-4"/>
              </w:rPr>
              <w:t xml:space="preserve"> </w:t>
            </w:r>
            <w:r w:rsidRPr="00A41EE2">
              <w:rPr>
                <w:rFonts w:asciiTheme="majorBidi" w:eastAsia="Verdana" w:hAnsiTheme="majorBidi" w:cstheme="majorBidi"/>
              </w:rPr>
              <w:t>y</w:t>
            </w:r>
            <w:r w:rsidRPr="00A41EE2">
              <w:rPr>
                <w:rFonts w:asciiTheme="majorBidi" w:eastAsia="Verdana" w:hAnsiTheme="majorBidi" w:cstheme="majorBidi"/>
                <w:spacing w:val="-6"/>
              </w:rPr>
              <w:t>a</w:t>
            </w:r>
            <w:r w:rsidRPr="00A41EE2">
              <w:rPr>
                <w:rFonts w:asciiTheme="majorBidi" w:eastAsia="Verdana" w:hAnsiTheme="majorBidi" w:cstheme="majorBidi"/>
                <w:spacing w:val="1"/>
              </w:rPr>
              <w:t>n</w:t>
            </w:r>
            <w:r w:rsidRPr="00A41EE2">
              <w:rPr>
                <w:rFonts w:asciiTheme="majorBidi" w:eastAsia="Verdana" w:hAnsiTheme="majorBidi" w:cstheme="majorBidi"/>
              </w:rPr>
              <w:t>s</w:t>
            </w:r>
            <w:r w:rsidRPr="00A41EE2">
              <w:rPr>
                <w:rFonts w:asciiTheme="majorBidi" w:eastAsia="Verdana" w:hAnsiTheme="majorBidi" w:cstheme="majorBidi"/>
                <w:spacing w:val="-3"/>
              </w:rPr>
              <w:t>ı</w:t>
            </w:r>
            <w:r w:rsidRPr="00A41EE2">
              <w:rPr>
                <w:rFonts w:asciiTheme="majorBidi" w:eastAsia="Verdana" w:hAnsiTheme="majorBidi" w:cstheme="majorBidi"/>
              </w:rPr>
              <w:t>m</w:t>
            </w:r>
            <w:r w:rsidRPr="00A41EE2">
              <w:rPr>
                <w:rFonts w:asciiTheme="majorBidi" w:eastAsia="Verdana" w:hAnsiTheme="majorBidi" w:cstheme="majorBidi"/>
                <w:spacing w:val="-1"/>
              </w:rPr>
              <w:t>a</w:t>
            </w:r>
            <w:r w:rsidRPr="00A41EE2">
              <w:rPr>
                <w:rFonts w:asciiTheme="majorBidi" w:eastAsia="Verdana" w:hAnsiTheme="majorBidi" w:cstheme="majorBidi"/>
                <w:spacing w:val="2"/>
              </w:rPr>
              <w:t>l</w:t>
            </w:r>
            <w:r w:rsidRPr="00A41EE2">
              <w:rPr>
                <w:rFonts w:asciiTheme="majorBidi" w:eastAsia="Verdana" w:hAnsiTheme="majorBidi" w:cstheme="majorBidi"/>
                <w:spacing w:val="-6"/>
              </w:rPr>
              <w:t>a</w:t>
            </w:r>
            <w:r w:rsidRPr="00A41EE2">
              <w:rPr>
                <w:rFonts w:asciiTheme="majorBidi" w:eastAsia="Verdana" w:hAnsiTheme="majorBidi" w:cstheme="majorBidi"/>
              </w:rPr>
              <w:t>r</w:t>
            </w:r>
            <w:r w:rsidRPr="00A41EE2">
              <w:rPr>
                <w:rFonts w:asciiTheme="majorBidi" w:eastAsia="Verdana" w:hAnsiTheme="majorBidi" w:cstheme="majorBidi"/>
                <w:spacing w:val="-3"/>
              </w:rPr>
              <w:t>ı</w:t>
            </w:r>
            <w:r w:rsidRPr="00A41EE2">
              <w:rPr>
                <w:rFonts w:asciiTheme="majorBidi" w:eastAsia="Verdana" w:hAnsiTheme="majorBidi" w:cstheme="majorBidi"/>
                <w:spacing w:val="1"/>
              </w:rPr>
              <w:t>n</w:t>
            </w:r>
            <w:r w:rsidRPr="00A41EE2">
              <w:rPr>
                <w:rFonts w:asciiTheme="majorBidi" w:eastAsia="Verdana" w:hAnsiTheme="majorBidi" w:cstheme="majorBidi"/>
              </w:rPr>
              <w:t>ı</w:t>
            </w:r>
            <w:r w:rsidRPr="00A41EE2">
              <w:rPr>
                <w:rFonts w:asciiTheme="majorBidi" w:eastAsia="Verdana" w:hAnsiTheme="majorBidi" w:cstheme="majorBidi"/>
                <w:spacing w:val="-1"/>
              </w:rPr>
              <w:t xml:space="preserve"> d</w:t>
            </w:r>
            <w:r w:rsidRPr="00A41EE2">
              <w:rPr>
                <w:rFonts w:asciiTheme="majorBidi" w:eastAsia="Verdana" w:hAnsiTheme="majorBidi" w:cstheme="majorBidi"/>
              </w:rPr>
              <w:t>e</w:t>
            </w:r>
            <w:r w:rsidRPr="00A41EE2">
              <w:rPr>
                <w:rFonts w:asciiTheme="majorBidi" w:eastAsia="Verdana" w:hAnsiTheme="majorBidi" w:cstheme="majorBidi"/>
                <w:spacing w:val="-1"/>
              </w:rPr>
              <w:t>ğ</w:t>
            </w:r>
            <w:r w:rsidRPr="00A41EE2">
              <w:rPr>
                <w:rFonts w:asciiTheme="majorBidi" w:eastAsia="Verdana" w:hAnsiTheme="majorBidi" w:cstheme="majorBidi"/>
              </w:rPr>
              <w:t>e</w:t>
            </w:r>
            <w:r w:rsidRPr="00A41EE2">
              <w:rPr>
                <w:rFonts w:asciiTheme="majorBidi" w:eastAsia="Verdana" w:hAnsiTheme="majorBidi" w:cstheme="majorBidi"/>
                <w:spacing w:val="-5"/>
              </w:rPr>
              <w:t>r</w:t>
            </w:r>
            <w:r w:rsidRPr="00A41EE2">
              <w:rPr>
                <w:rFonts w:asciiTheme="majorBidi" w:eastAsia="Verdana" w:hAnsiTheme="majorBidi" w:cstheme="majorBidi"/>
                <w:spacing w:val="2"/>
              </w:rPr>
              <w:t>l</w:t>
            </w:r>
            <w:r w:rsidRPr="00A41EE2">
              <w:rPr>
                <w:rFonts w:asciiTheme="majorBidi" w:eastAsia="Verdana" w:hAnsiTheme="majorBidi" w:cstheme="majorBidi"/>
                <w:spacing w:val="-5"/>
              </w:rPr>
              <w:t>e</w:t>
            </w:r>
            <w:r w:rsidRPr="00A41EE2">
              <w:rPr>
                <w:rFonts w:asciiTheme="majorBidi" w:eastAsia="Verdana" w:hAnsiTheme="majorBidi" w:cstheme="majorBidi"/>
                <w:spacing w:val="1"/>
              </w:rPr>
              <w:t>n</w:t>
            </w:r>
            <w:r w:rsidRPr="00A41EE2">
              <w:rPr>
                <w:rFonts w:asciiTheme="majorBidi" w:eastAsia="Verdana" w:hAnsiTheme="majorBidi" w:cstheme="majorBidi"/>
                <w:spacing w:val="-1"/>
              </w:rPr>
              <w:t>d</w:t>
            </w:r>
            <w:r w:rsidRPr="00A41EE2">
              <w:rPr>
                <w:rFonts w:asciiTheme="majorBidi" w:eastAsia="Verdana" w:hAnsiTheme="majorBidi" w:cstheme="majorBidi"/>
                <w:spacing w:val="-3"/>
              </w:rPr>
              <w:t>i</w:t>
            </w:r>
            <w:r w:rsidRPr="00A41EE2">
              <w:rPr>
                <w:rFonts w:asciiTheme="majorBidi" w:eastAsia="Verdana" w:hAnsiTheme="majorBidi" w:cstheme="majorBidi"/>
              </w:rPr>
              <w:t>r</w:t>
            </w:r>
            <w:r>
              <w:rPr>
                <w:rFonts w:asciiTheme="majorBidi" w:eastAsia="Verdana" w:hAnsiTheme="majorBidi" w:cstheme="majorBidi"/>
                <w:spacing w:val="-5"/>
              </w:rPr>
              <w:t>ebilir.</w:t>
            </w:r>
          </w:p>
          <w:p w14:paraId="44EF7D64" w14:textId="77777777" w:rsidR="00BB1DC1" w:rsidRPr="00A41EE2" w:rsidRDefault="00BB1DC1" w:rsidP="00D22631">
            <w:pPr>
              <w:jc w:val="both"/>
              <w:rPr>
                <w:rFonts w:asciiTheme="majorBidi" w:eastAsia="Verdana" w:hAnsiTheme="majorBidi" w:cstheme="majorBidi"/>
              </w:rPr>
            </w:pPr>
            <w:r w:rsidRPr="00A41EE2">
              <w:rPr>
                <w:rFonts w:asciiTheme="majorBidi" w:eastAsia="Verdana" w:hAnsiTheme="majorBidi" w:cstheme="majorBidi"/>
                <w:spacing w:val="1"/>
              </w:rPr>
              <w:t>A</w:t>
            </w:r>
            <w:r w:rsidRPr="00A41EE2">
              <w:rPr>
                <w:rFonts w:asciiTheme="majorBidi" w:eastAsia="Verdana" w:hAnsiTheme="majorBidi" w:cstheme="majorBidi"/>
                <w:spacing w:val="-3"/>
              </w:rPr>
              <w:t>h</w:t>
            </w:r>
            <w:r w:rsidRPr="00A41EE2">
              <w:rPr>
                <w:rFonts w:asciiTheme="majorBidi" w:eastAsia="Verdana" w:hAnsiTheme="majorBidi" w:cstheme="majorBidi"/>
              </w:rPr>
              <w:t>met</w:t>
            </w:r>
            <w:r w:rsidRPr="00A41EE2">
              <w:rPr>
                <w:rFonts w:asciiTheme="majorBidi" w:eastAsia="Verdana" w:hAnsiTheme="majorBidi" w:cstheme="majorBidi"/>
                <w:spacing w:val="-1"/>
              </w:rPr>
              <w:t xml:space="preserve"> </w:t>
            </w:r>
            <w:r w:rsidRPr="00A41EE2">
              <w:rPr>
                <w:rFonts w:asciiTheme="majorBidi" w:eastAsia="Verdana" w:hAnsiTheme="majorBidi" w:cstheme="majorBidi"/>
              </w:rPr>
              <w:t>Y</w:t>
            </w:r>
            <w:r w:rsidRPr="00A41EE2">
              <w:rPr>
                <w:rFonts w:asciiTheme="majorBidi" w:eastAsia="Verdana" w:hAnsiTheme="majorBidi" w:cstheme="majorBidi"/>
                <w:spacing w:val="-5"/>
              </w:rPr>
              <w:t>e</w:t>
            </w:r>
            <w:r w:rsidRPr="00A41EE2">
              <w:rPr>
                <w:rFonts w:asciiTheme="majorBidi" w:eastAsia="Verdana" w:hAnsiTheme="majorBidi" w:cstheme="majorBidi"/>
              </w:rPr>
              <w:t>se</w:t>
            </w:r>
            <w:r w:rsidRPr="00A41EE2">
              <w:rPr>
                <w:rFonts w:asciiTheme="majorBidi" w:eastAsia="Verdana" w:hAnsiTheme="majorBidi" w:cstheme="majorBidi"/>
                <w:spacing w:val="-5"/>
              </w:rPr>
              <w:t>v</w:t>
            </w:r>
            <w:r w:rsidRPr="00A41EE2">
              <w:rPr>
                <w:rFonts w:asciiTheme="majorBidi" w:eastAsia="Verdana" w:hAnsiTheme="majorBidi" w:cstheme="majorBidi"/>
                <w:spacing w:val="2"/>
              </w:rPr>
              <w:t>i</w:t>
            </w:r>
            <w:r w:rsidRPr="00A41EE2">
              <w:rPr>
                <w:rFonts w:asciiTheme="majorBidi" w:eastAsia="Verdana" w:hAnsiTheme="majorBidi" w:cstheme="majorBidi"/>
              </w:rPr>
              <w:t xml:space="preserve">, </w:t>
            </w:r>
            <w:r w:rsidRPr="00A41EE2">
              <w:rPr>
                <w:rFonts w:asciiTheme="majorBidi" w:eastAsia="Verdana" w:hAnsiTheme="majorBidi" w:cstheme="majorBidi"/>
                <w:spacing w:val="-2"/>
              </w:rPr>
              <w:t>M</w:t>
            </w:r>
            <w:r w:rsidRPr="00A41EE2">
              <w:rPr>
                <w:rFonts w:asciiTheme="majorBidi" w:eastAsia="Verdana" w:hAnsiTheme="majorBidi" w:cstheme="majorBidi"/>
              </w:rPr>
              <w:t>e</w:t>
            </w:r>
            <w:r w:rsidRPr="00A41EE2">
              <w:rPr>
                <w:rFonts w:asciiTheme="majorBidi" w:eastAsia="Verdana" w:hAnsiTheme="majorBidi" w:cstheme="majorBidi"/>
                <w:spacing w:val="-5"/>
              </w:rPr>
              <w:t>v</w:t>
            </w:r>
            <w:r w:rsidRPr="00A41EE2">
              <w:rPr>
                <w:rFonts w:asciiTheme="majorBidi" w:eastAsia="Verdana" w:hAnsiTheme="majorBidi" w:cstheme="majorBidi"/>
                <w:spacing w:val="2"/>
              </w:rPr>
              <w:t>l</w:t>
            </w:r>
            <w:r w:rsidRPr="00A41EE2">
              <w:rPr>
                <w:rFonts w:asciiTheme="majorBidi" w:eastAsia="Verdana" w:hAnsiTheme="majorBidi" w:cstheme="majorBidi"/>
                <w:spacing w:val="-6"/>
              </w:rPr>
              <w:t>a</w:t>
            </w:r>
            <w:r w:rsidRPr="00A41EE2">
              <w:rPr>
                <w:rFonts w:asciiTheme="majorBidi" w:eastAsia="Verdana" w:hAnsiTheme="majorBidi" w:cstheme="majorBidi"/>
                <w:spacing w:val="1"/>
              </w:rPr>
              <w:t>n</w:t>
            </w:r>
            <w:r w:rsidRPr="00A41EE2">
              <w:rPr>
                <w:rFonts w:asciiTheme="majorBidi" w:eastAsia="Verdana" w:hAnsiTheme="majorBidi" w:cstheme="majorBidi"/>
              </w:rPr>
              <w:t xml:space="preserve">a </w:t>
            </w:r>
            <w:r w:rsidRPr="00A41EE2">
              <w:rPr>
                <w:rFonts w:asciiTheme="majorBidi" w:eastAsia="Verdana" w:hAnsiTheme="majorBidi" w:cstheme="majorBidi"/>
                <w:spacing w:val="-2"/>
              </w:rPr>
              <w:t>C</w:t>
            </w:r>
            <w:r w:rsidRPr="00A41EE2">
              <w:rPr>
                <w:rFonts w:asciiTheme="majorBidi" w:eastAsia="Verdana" w:hAnsiTheme="majorBidi" w:cstheme="majorBidi"/>
              </w:rPr>
              <w:t>e</w:t>
            </w:r>
            <w:r w:rsidRPr="00A41EE2">
              <w:rPr>
                <w:rFonts w:asciiTheme="majorBidi" w:eastAsia="Verdana" w:hAnsiTheme="majorBidi" w:cstheme="majorBidi"/>
                <w:spacing w:val="2"/>
              </w:rPr>
              <w:t>l</w:t>
            </w:r>
            <w:r w:rsidRPr="00A41EE2">
              <w:rPr>
                <w:rFonts w:asciiTheme="majorBidi" w:eastAsia="Verdana" w:hAnsiTheme="majorBidi" w:cstheme="majorBidi"/>
                <w:spacing w:val="-6"/>
              </w:rPr>
              <w:t>a</w:t>
            </w:r>
            <w:r w:rsidRPr="00A41EE2">
              <w:rPr>
                <w:rFonts w:asciiTheme="majorBidi" w:eastAsia="Verdana" w:hAnsiTheme="majorBidi" w:cstheme="majorBidi"/>
                <w:spacing w:val="2"/>
              </w:rPr>
              <w:t>l</w:t>
            </w:r>
            <w:r w:rsidRPr="00A41EE2">
              <w:rPr>
                <w:rFonts w:asciiTheme="majorBidi" w:eastAsia="Verdana" w:hAnsiTheme="majorBidi" w:cstheme="majorBidi"/>
                <w:spacing w:val="-1"/>
              </w:rPr>
              <w:t>edd</w:t>
            </w:r>
            <w:r w:rsidRPr="00A41EE2">
              <w:rPr>
                <w:rFonts w:asciiTheme="majorBidi" w:eastAsia="Verdana" w:hAnsiTheme="majorBidi" w:cstheme="majorBidi"/>
                <w:spacing w:val="-6"/>
              </w:rPr>
              <w:t>d</w:t>
            </w:r>
            <w:r w:rsidRPr="00A41EE2">
              <w:rPr>
                <w:rFonts w:asciiTheme="majorBidi" w:eastAsia="Verdana" w:hAnsiTheme="majorBidi" w:cstheme="majorBidi"/>
                <w:spacing w:val="-3"/>
              </w:rPr>
              <w:t>i</w:t>
            </w:r>
            <w:r w:rsidRPr="00A41EE2">
              <w:rPr>
                <w:rFonts w:asciiTheme="majorBidi" w:eastAsia="Verdana" w:hAnsiTheme="majorBidi" w:cstheme="majorBidi"/>
              </w:rPr>
              <w:t>n</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6"/>
              </w:rPr>
              <w:t>R</w:t>
            </w:r>
            <w:r w:rsidRPr="00A41EE2">
              <w:rPr>
                <w:rFonts w:asciiTheme="majorBidi" w:eastAsia="Verdana" w:hAnsiTheme="majorBidi" w:cstheme="majorBidi"/>
                <w:spacing w:val="1"/>
              </w:rPr>
              <w:t>u</w:t>
            </w:r>
            <w:r w:rsidRPr="00A41EE2">
              <w:rPr>
                <w:rFonts w:asciiTheme="majorBidi" w:eastAsia="Verdana" w:hAnsiTheme="majorBidi" w:cstheme="majorBidi"/>
                <w:spacing w:val="-5"/>
              </w:rPr>
              <w:t>m</w:t>
            </w:r>
            <w:r w:rsidRPr="00A41EE2">
              <w:rPr>
                <w:rFonts w:asciiTheme="majorBidi" w:eastAsia="Verdana" w:hAnsiTheme="majorBidi" w:cstheme="majorBidi"/>
              </w:rPr>
              <w:t>i</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v</w:t>
            </w:r>
            <w:r w:rsidRPr="00A41EE2">
              <w:rPr>
                <w:rFonts w:asciiTheme="majorBidi" w:eastAsia="Verdana" w:hAnsiTheme="majorBidi" w:cstheme="majorBidi"/>
              </w:rPr>
              <w:t>e</w:t>
            </w:r>
            <w:r w:rsidRPr="00A41EE2">
              <w:rPr>
                <w:rFonts w:asciiTheme="majorBidi" w:eastAsia="Verdana" w:hAnsiTheme="majorBidi" w:cstheme="majorBidi"/>
                <w:spacing w:val="1"/>
              </w:rPr>
              <w:t xml:space="preserve"> </w:t>
            </w:r>
            <w:r w:rsidRPr="00A41EE2">
              <w:rPr>
                <w:rFonts w:asciiTheme="majorBidi" w:eastAsia="Verdana" w:hAnsiTheme="majorBidi" w:cstheme="majorBidi"/>
                <w:spacing w:val="-4"/>
              </w:rPr>
              <w:t>S</w:t>
            </w:r>
            <w:r w:rsidRPr="00A41EE2">
              <w:rPr>
                <w:rFonts w:asciiTheme="majorBidi" w:eastAsia="Verdana" w:hAnsiTheme="majorBidi" w:cstheme="majorBidi"/>
                <w:spacing w:val="-3"/>
              </w:rPr>
              <w:t>ul</w:t>
            </w:r>
            <w:r w:rsidRPr="00A41EE2">
              <w:rPr>
                <w:rFonts w:asciiTheme="majorBidi" w:eastAsia="Verdana" w:hAnsiTheme="majorBidi" w:cstheme="majorBidi"/>
                <w:spacing w:val="2"/>
              </w:rPr>
              <w:t>t</w:t>
            </w:r>
            <w:r w:rsidRPr="00A41EE2">
              <w:rPr>
                <w:rFonts w:asciiTheme="majorBidi" w:eastAsia="Verdana" w:hAnsiTheme="majorBidi" w:cstheme="majorBidi"/>
                <w:spacing w:val="-1"/>
              </w:rPr>
              <w:t>a</w:t>
            </w:r>
            <w:r w:rsidRPr="00A41EE2">
              <w:rPr>
                <w:rFonts w:asciiTheme="majorBidi" w:eastAsia="Verdana" w:hAnsiTheme="majorBidi" w:cstheme="majorBidi"/>
              </w:rPr>
              <w:t>n</w:t>
            </w:r>
            <w:r w:rsidRPr="00A41EE2">
              <w:rPr>
                <w:rFonts w:asciiTheme="majorBidi" w:eastAsia="Verdana" w:hAnsiTheme="majorBidi" w:cstheme="majorBidi"/>
                <w:spacing w:val="-2"/>
              </w:rPr>
              <w:t xml:space="preserve"> </w:t>
            </w:r>
            <w:r w:rsidRPr="00A41EE2">
              <w:rPr>
                <w:rFonts w:asciiTheme="majorBidi" w:eastAsia="Verdana" w:hAnsiTheme="majorBidi" w:cstheme="majorBidi"/>
                <w:spacing w:val="1"/>
              </w:rPr>
              <w:t>V</w:t>
            </w:r>
            <w:r w:rsidRPr="00A41EE2">
              <w:rPr>
                <w:rFonts w:asciiTheme="majorBidi" w:eastAsia="Verdana" w:hAnsiTheme="majorBidi" w:cstheme="majorBidi"/>
                <w:spacing w:val="-5"/>
              </w:rPr>
              <w:t>e</w:t>
            </w:r>
            <w:r w:rsidRPr="00A41EE2">
              <w:rPr>
                <w:rFonts w:asciiTheme="majorBidi" w:eastAsia="Verdana" w:hAnsiTheme="majorBidi" w:cstheme="majorBidi"/>
                <w:spacing w:val="2"/>
              </w:rPr>
              <w:t>l</w:t>
            </w:r>
            <w:r w:rsidRPr="00A41EE2">
              <w:rPr>
                <w:rFonts w:asciiTheme="majorBidi" w:eastAsia="Verdana" w:hAnsiTheme="majorBidi" w:cstheme="majorBidi"/>
              </w:rPr>
              <w:t>e</w:t>
            </w:r>
            <w:r w:rsidRPr="00A41EE2">
              <w:rPr>
                <w:rFonts w:asciiTheme="majorBidi" w:eastAsia="Verdana" w:hAnsiTheme="majorBidi" w:cstheme="majorBidi"/>
                <w:spacing w:val="-1"/>
              </w:rPr>
              <w:t>d</w:t>
            </w:r>
            <w:r w:rsidRPr="00A41EE2">
              <w:rPr>
                <w:rFonts w:asciiTheme="majorBidi" w:eastAsia="Verdana" w:hAnsiTheme="majorBidi" w:cstheme="majorBidi"/>
                <w:spacing w:val="-2"/>
              </w:rPr>
              <w:t>’</w:t>
            </w:r>
            <w:r w:rsidRPr="00A41EE2">
              <w:rPr>
                <w:rFonts w:asciiTheme="majorBidi" w:eastAsia="Verdana" w:hAnsiTheme="majorBidi" w:cstheme="majorBidi"/>
                <w:spacing w:val="-3"/>
              </w:rPr>
              <w:t>i</w:t>
            </w:r>
            <w:r w:rsidRPr="00A41EE2">
              <w:rPr>
                <w:rFonts w:asciiTheme="majorBidi" w:eastAsia="Verdana" w:hAnsiTheme="majorBidi" w:cstheme="majorBidi"/>
              </w:rPr>
              <w:t>n</w:t>
            </w:r>
            <w:r w:rsidRPr="00A41EE2">
              <w:rPr>
                <w:rFonts w:asciiTheme="majorBidi" w:eastAsia="Verdana" w:hAnsiTheme="majorBidi" w:cstheme="majorBidi"/>
                <w:spacing w:val="-2"/>
              </w:rPr>
              <w:t xml:space="preserve"> </w:t>
            </w:r>
            <w:r w:rsidRPr="00A41EE2">
              <w:rPr>
                <w:rFonts w:asciiTheme="majorBidi" w:eastAsia="Verdana" w:hAnsiTheme="majorBidi" w:cstheme="majorBidi"/>
                <w:spacing w:val="2"/>
              </w:rPr>
              <w:t>t</w:t>
            </w:r>
            <w:r w:rsidRPr="00A41EE2">
              <w:rPr>
                <w:rFonts w:asciiTheme="majorBidi" w:eastAsia="Verdana" w:hAnsiTheme="majorBidi" w:cstheme="majorBidi"/>
                <w:spacing w:val="-1"/>
              </w:rPr>
              <w:t>a</w:t>
            </w:r>
            <w:r w:rsidRPr="00A41EE2">
              <w:rPr>
                <w:rFonts w:asciiTheme="majorBidi" w:eastAsia="Verdana" w:hAnsiTheme="majorBidi" w:cstheme="majorBidi"/>
              </w:rPr>
              <w:t>s</w:t>
            </w:r>
            <w:r w:rsidRPr="00A41EE2">
              <w:rPr>
                <w:rFonts w:asciiTheme="majorBidi" w:eastAsia="Verdana" w:hAnsiTheme="majorBidi" w:cstheme="majorBidi"/>
                <w:spacing w:val="-6"/>
              </w:rPr>
              <w:t>a</w:t>
            </w:r>
            <w:r w:rsidRPr="00A41EE2">
              <w:rPr>
                <w:rFonts w:asciiTheme="majorBidi" w:eastAsia="Verdana" w:hAnsiTheme="majorBidi" w:cstheme="majorBidi"/>
              </w:rPr>
              <w:t>v</w:t>
            </w:r>
            <w:r w:rsidRPr="00A41EE2">
              <w:rPr>
                <w:rFonts w:asciiTheme="majorBidi" w:eastAsia="Verdana" w:hAnsiTheme="majorBidi" w:cstheme="majorBidi"/>
                <w:spacing w:val="-5"/>
              </w:rPr>
              <w:t>v</w:t>
            </w:r>
            <w:r w:rsidRPr="00A41EE2">
              <w:rPr>
                <w:rFonts w:asciiTheme="majorBidi" w:eastAsia="Verdana" w:hAnsiTheme="majorBidi" w:cstheme="majorBidi"/>
                <w:spacing w:val="1"/>
              </w:rPr>
              <w:t>u</w:t>
            </w:r>
            <w:r w:rsidRPr="00A41EE2">
              <w:rPr>
                <w:rFonts w:asciiTheme="majorBidi" w:eastAsia="Verdana" w:hAnsiTheme="majorBidi" w:cstheme="majorBidi"/>
                <w:spacing w:val="-4"/>
              </w:rPr>
              <w:t>f</w:t>
            </w:r>
            <w:r w:rsidRPr="00A41EE2">
              <w:rPr>
                <w:rFonts w:asciiTheme="majorBidi" w:eastAsia="Verdana" w:hAnsiTheme="majorBidi" w:cstheme="majorBidi"/>
              </w:rPr>
              <w:t>i</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T</w:t>
            </w:r>
            <w:r w:rsidRPr="00A41EE2">
              <w:rPr>
                <w:rFonts w:asciiTheme="majorBidi" w:eastAsia="Verdana" w:hAnsiTheme="majorBidi" w:cstheme="majorBidi"/>
                <w:spacing w:val="1"/>
              </w:rPr>
              <w:t>ü</w:t>
            </w:r>
            <w:r w:rsidRPr="00A41EE2">
              <w:rPr>
                <w:rFonts w:asciiTheme="majorBidi" w:eastAsia="Verdana" w:hAnsiTheme="majorBidi" w:cstheme="majorBidi"/>
              </w:rPr>
              <w:t>rk</w:t>
            </w:r>
            <w:r w:rsidRPr="00A41EE2">
              <w:rPr>
                <w:rFonts w:asciiTheme="majorBidi" w:eastAsia="Verdana" w:hAnsiTheme="majorBidi" w:cstheme="majorBidi"/>
                <w:spacing w:val="-3"/>
              </w:rPr>
              <w:t xml:space="preserve"> </w:t>
            </w:r>
            <w:r w:rsidRPr="00A41EE2">
              <w:rPr>
                <w:rFonts w:asciiTheme="majorBidi" w:eastAsia="Verdana" w:hAnsiTheme="majorBidi" w:cstheme="majorBidi"/>
              </w:rPr>
              <w:t>e</w:t>
            </w:r>
            <w:r w:rsidRPr="00A41EE2">
              <w:rPr>
                <w:rFonts w:asciiTheme="majorBidi" w:eastAsia="Verdana" w:hAnsiTheme="majorBidi" w:cstheme="majorBidi"/>
                <w:spacing w:val="-1"/>
              </w:rPr>
              <w:t>d</w:t>
            </w:r>
            <w:r w:rsidRPr="00A41EE2">
              <w:rPr>
                <w:rFonts w:asciiTheme="majorBidi" w:eastAsia="Verdana" w:hAnsiTheme="majorBidi" w:cstheme="majorBidi"/>
              </w:rPr>
              <w:t>e</w:t>
            </w:r>
            <w:r w:rsidRPr="00A41EE2">
              <w:rPr>
                <w:rFonts w:asciiTheme="majorBidi" w:eastAsia="Verdana" w:hAnsiTheme="majorBidi" w:cstheme="majorBidi"/>
                <w:spacing w:val="-6"/>
              </w:rPr>
              <w:t>b</w:t>
            </w:r>
            <w:r w:rsidRPr="00A41EE2">
              <w:rPr>
                <w:rFonts w:asciiTheme="majorBidi" w:eastAsia="Verdana" w:hAnsiTheme="majorBidi" w:cstheme="majorBidi"/>
                <w:spacing w:val="2"/>
              </w:rPr>
              <w:t>i</w:t>
            </w:r>
            <w:r w:rsidRPr="00A41EE2">
              <w:rPr>
                <w:rFonts w:asciiTheme="majorBidi" w:eastAsia="Verdana" w:hAnsiTheme="majorBidi" w:cstheme="majorBidi"/>
              </w:rPr>
              <w:t>y</w:t>
            </w:r>
            <w:r w:rsidRPr="00A41EE2">
              <w:rPr>
                <w:rFonts w:asciiTheme="majorBidi" w:eastAsia="Verdana" w:hAnsiTheme="majorBidi" w:cstheme="majorBidi"/>
                <w:spacing w:val="-6"/>
              </w:rPr>
              <w:t>a</w:t>
            </w:r>
            <w:r w:rsidRPr="00A41EE2">
              <w:rPr>
                <w:rFonts w:asciiTheme="majorBidi" w:eastAsia="Verdana" w:hAnsiTheme="majorBidi" w:cstheme="majorBidi"/>
                <w:spacing w:val="2"/>
              </w:rPr>
              <w:t>t</w:t>
            </w:r>
            <w:r w:rsidRPr="00A41EE2">
              <w:rPr>
                <w:rFonts w:asciiTheme="majorBidi" w:eastAsia="Verdana" w:hAnsiTheme="majorBidi" w:cstheme="majorBidi"/>
                <w:spacing w:val="-3"/>
              </w:rPr>
              <w:t>ı</w:t>
            </w:r>
            <w:r w:rsidRPr="00A41EE2">
              <w:rPr>
                <w:rFonts w:asciiTheme="majorBidi" w:eastAsia="Verdana" w:hAnsiTheme="majorBidi" w:cstheme="majorBidi"/>
                <w:spacing w:val="1"/>
              </w:rPr>
              <w:t>n</w:t>
            </w:r>
            <w:r w:rsidRPr="00A41EE2">
              <w:rPr>
                <w:rFonts w:asciiTheme="majorBidi" w:eastAsia="Verdana" w:hAnsiTheme="majorBidi" w:cstheme="majorBidi"/>
                <w:spacing w:val="-1"/>
              </w:rPr>
              <w:t>da</w:t>
            </w:r>
            <w:r w:rsidRPr="00A41EE2">
              <w:rPr>
                <w:rFonts w:asciiTheme="majorBidi" w:eastAsia="Verdana" w:hAnsiTheme="majorBidi" w:cstheme="majorBidi"/>
                <w:spacing w:val="-5"/>
              </w:rPr>
              <w:t>k</w:t>
            </w:r>
            <w:r w:rsidRPr="00A41EE2">
              <w:rPr>
                <w:rFonts w:asciiTheme="majorBidi" w:eastAsia="Verdana" w:hAnsiTheme="majorBidi" w:cstheme="majorBidi"/>
              </w:rPr>
              <w:t>i yer</w:t>
            </w:r>
            <w:r w:rsidRPr="00A41EE2">
              <w:rPr>
                <w:rFonts w:asciiTheme="majorBidi" w:eastAsia="Verdana" w:hAnsiTheme="majorBidi" w:cstheme="majorBidi"/>
                <w:spacing w:val="-3"/>
              </w:rPr>
              <w:t>in</w:t>
            </w:r>
            <w:r w:rsidRPr="00A41EE2">
              <w:rPr>
                <w:rFonts w:asciiTheme="majorBidi" w:eastAsia="Verdana" w:hAnsiTheme="majorBidi" w:cstheme="majorBidi"/>
              </w:rPr>
              <w:t>i</w:t>
            </w:r>
            <w:r w:rsidRPr="00A41EE2">
              <w:rPr>
                <w:rFonts w:asciiTheme="majorBidi" w:eastAsia="Verdana" w:hAnsiTheme="majorBidi" w:cstheme="majorBidi"/>
                <w:spacing w:val="3"/>
              </w:rPr>
              <w:t xml:space="preserve"> </w:t>
            </w:r>
            <w:r w:rsidRPr="00A41EE2">
              <w:rPr>
                <w:rFonts w:asciiTheme="majorBidi" w:eastAsia="Verdana" w:hAnsiTheme="majorBidi" w:cstheme="majorBidi"/>
              </w:rPr>
              <w:t>k</w:t>
            </w:r>
            <w:r w:rsidRPr="00A41EE2">
              <w:rPr>
                <w:rFonts w:asciiTheme="majorBidi" w:eastAsia="Verdana" w:hAnsiTheme="majorBidi" w:cstheme="majorBidi"/>
                <w:spacing w:val="-6"/>
              </w:rPr>
              <w:t>a</w:t>
            </w:r>
            <w:r w:rsidRPr="00A41EE2">
              <w:rPr>
                <w:rFonts w:asciiTheme="majorBidi" w:eastAsia="Verdana" w:hAnsiTheme="majorBidi" w:cstheme="majorBidi"/>
              </w:rPr>
              <w:t>vr</w:t>
            </w:r>
            <w:r w:rsidRPr="00A41EE2">
              <w:rPr>
                <w:rFonts w:asciiTheme="majorBidi" w:eastAsia="Verdana" w:hAnsiTheme="majorBidi" w:cstheme="majorBidi"/>
                <w:spacing w:val="-1"/>
              </w:rPr>
              <w:t>a</w:t>
            </w:r>
            <w:r>
              <w:rPr>
                <w:rFonts w:asciiTheme="majorBidi" w:eastAsia="Verdana" w:hAnsiTheme="majorBidi" w:cstheme="majorBidi"/>
              </w:rPr>
              <w:t xml:space="preserve">yabilir. </w:t>
            </w:r>
          </w:p>
          <w:p w14:paraId="32AA4C35" w14:textId="77777777" w:rsidR="00BB1DC1" w:rsidRPr="00A41EE2" w:rsidRDefault="00BB1DC1" w:rsidP="00D22631">
            <w:pPr>
              <w:jc w:val="both"/>
              <w:rPr>
                <w:rFonts w:asciiTheme="majorBidi" w:eastAsia="Verdana" w:hAnsiTheme="majorBidi" w:cstheme="majorBidi"/>
              </w:rPr>
            </w:pPr>
            <w:r w:rsidRPr="00A41EE2">
              <w:rPr>
                <w:rFonts w:asciiTheme="majorBidi" w:eastAsia="Verdana" w:hAnsiTheme="majorBidi" w:cstheme="majorBidi"/>
              </w:rPr>
              <w:t>T</w:t>
            </w:r>
            <w:r w:rsidRPr="00A41EE2">
              <w:rPr>
                <w:rFonts w:asciiTheme="majorBidi" w:eastAsia="Verdana" w:hAnsiTheme="majorBidi" w:cstheme="majorBidi"/>
                <w:spacing w:val="-1"/>
              </w:rPr>
              <w:t>a</w:t>
            </w:r>
            <w:r w:rsidRPr="00A41EE2">
              <w:rPr>
                <w:rFonts w:asciiTheme="majorBidi" w:eastAsia="Verdana" w:hAnsiTheme="majorBidi" w:cstheme="majorBidi"/>
              </w:rPr>
              <w:t>s</w:t>
            </w:r>
            <w:r w:rsidRPr="00A41EE2">
              <w:rPr>
                <w:rFonts w:asciiTheme="majorBidi" w:eastAsia="Verdana" w:hAnsiTheme="majorBidi" w:cstheme="majorBidi"/>
                <w:spacing w:val="-1"/>
              </w:rPr>
              <w:t>a</w:t>
            </w:r>
            <w:r w:rsidRPr="00A41EE2">
              <w:rPr>
                <w:rFonts w:asciiTheme="majorBidi" w:eastAsia="Verdana" w:hAnsiTheme="majorBidi" w:cstheme="majorBidi"/>
              </w:rPr>
              <w:t>v</w:t>
            </w:r>
            <w:r w:rsidRPr="00A41EE2">
              <w:rPr>
                <w:rFonts w:asciiTheme="majorBidi" w:eastAsia="Verdana" w:hAnsiTheme="majorBidi" w:cstheme="majorBidi"/>
                <w:spacing w:val="-5"/>
              </w:rPr>
              <w:t>v</w:t>
            </w:r>
            <w:r w:rsidRPr="00A41EE2">
              <w:rPr>
                <w:rFonts w:asciiTheme="majorBidi" w:eastAsia="Verdana" w:hAnsiTheme="majorBidi" w:cstheme="majorBidi"/>
                <w:spacing w:val="1"/>
              </w:rPr>
              <w:t>u</w:t>
            </w:r>
            <w:r w:rsidRPr="00A41EE2">
              <w:rPr>
                <w:rFonts w:asciiTheme="majorBidi" w:eastAsia="Verdana" w:hAnsiTheme="majorBidi" w:cstheme="majorBidi"/>
                <w:spacing w:val="-4"/>
              </w:rPr>
              <w:t>f</w:t>
            </w:r>
            <w:r w:rsidRPr="00A41EE2">
              <w:rPr>
                <w:rFonts w:asciiTheme="majorBidi" w:eastAsia="Verdana" w:hAnsiTheme="majorBidi" w:cstheme="majorBidi"/>
              </w:rPr>
              <w:t>i</w:t>
            </w:r>
            <w:r w:rsidRPr="00A41EE2">
              <w:rPr>
                <w:rFonts w:asciiTheme="majorBidi" w:eastAsia="Verdana" w:hAnsiTheme="majorBidi" w:cstheme="majorBidi"/>
                <w:spacing w:val="3"/>
              </w:rPr>
              <w:t xml:space="preserve"> </w:t>
            </w:r>
            <w:r w:rsidRPr="00A41EE2">
              <w:rPr>
                <w:rFonts w:asciiTheme="majorBidi" w:eastAsia="Verdana" w:hAnsiTheme="majorBidi" w:cstheme="majorBidi"/>
                <w:spacing w:val="-5"/>
              </w:rPr>
              <w:t>ş</w:t>
            </w:r>
            <w:r w:rsidRPr="00A41EE2">
              <w:rPr>
                <w:rFonts w:asciiTheme="majorBidi" w:eastAsia="Verdana" w:hAnsiTheme="majorBidi" w:cstheme="majorBidi"/>
                <w:spacing w:val="-3"/>
              </w:rPr>
              <w:t>i</w:t>
            </w:r>
            <w:r w:rsidRPr="00A41EE2">
              <w:rPr>
                <w:rFonts w:asciiTheme="majorBidi" w:eastAsia="Verdana" w:hAnsiTheme="majorBidi" w:cstheme="majorBidi"/>
                <w:spacing w:val="2"/>
              </w:rPr>
              <w:t>i</w:t>
            </w:r>
            <w:r w:rsidRPr="00A41EE2">
              <w:rPr>
                <w:rFonts w:asciiTheme="majorBidi" w:eastAsia="Verdana" w:hAnsiTheme="majorBidi" w:cstheme="majorBidi"/>
              </w:rPr>
              <w:t>r</w:t>
            </w:r>
            <w:r w:rsidRPr="00A41EE2">
              <w:rPr>
                <w:rFonts w:asciiTheme="majorBidi" w:eastAsia="Verdana" w:hAnsiTheme="majorBidi" w:cstheme="majorBidi"/>
                <w:spacing w:val="-3"/>
              </w:rPr>
              <w:t>l</w:t>
            </w:r>
            <w:r w:rsidRPr="00A41EE2">
              <w:rPr>
                <w:rFonts w:asciiTheme="majorBidi" w:eastAsia="Verdana" w:hAnsiTheme="majorBidi" w:cstheme="majorBidi"/>
              </w:rPr>
              <w:t>eri</w:t>
            </w:r>
            <w:r w:rsidRPr="00A41EE2">
              <w:rPr>
                <w:rFonts w:asciiTheme="majorBidi" w:eastAsia="Verdana" w:hAnsiTheme="majorBidi" w:cstheme="majorBidi"/>
                <w:spacing w:val="-1"/>
              </w:rPr>
              <w:t xml:space="preserve"> </w:t>
            </w:r>
            <w:r w:rsidRPr="00A41EE2">
              <w:rPr>
                <w:rFonts w:asciiTheme="majorBidi" w:eastAsia="Verdana" w:hAnsiTheme="majorBidi" w:cstheme="majorBidi"/>
              </w:rPr>
              <w:t>y</w:t>
            </w:r>
            <w:r w:rsidRPr="00A41EE2">
              <w:rPr>
                <w:rFonts w:asciiTheme="majorBidi" w:eastAsia="Verdana" w:hAnsiTheme="majorBidi" w:cstheme="majorBidi"/>
                <w:spacing w:val="-3"/>
              </w:rPr>
              <w:t>o</w:t>
            </w:r>
            <w:r w:rsidRPr="00A41EE2">
              <w:rPr>
                <w:rFonts w:asciiTheme="majorBidi" w:eastAsia="Verdana" w:hAnsiTheme="majorBidi" w:cstheme="majorBidi"/>
                <w:spacing w:val="-5"/>
              </w:rPr>
              <w:t>r</w:t>
            </w:r>
            <w:r w:rsidRPr="00A41EE2">
              <w:rPr>
                <w:rFonts w:asciiTheme="majorBidi" w:eastAsia="Verdana" w:hAnsiTheme="majorBidi" w:cstheme="majorBidi"/>
                <w:spacing w:val="1"/>
              </w:rPr>
              <w:t>u</w:t>
            </w:r>
            <w:r w:rsidRPr="00A41EE2">
              <w:rPr>
                <w:rFonts w:asciiTheme="majorBidi" w:eastAsia="Verdana" w:hAnsiTheme="majorBidi" w:cstheme="majorBidi"/>
                <w:spacing w:val="-5"/>
              </w:rPr>
              <w:t>m</w:t>
            </w:r>
            <w:r w:rsidRPr="00A41EE2">
              <w:rPr>
                <w:rFonts w:asciiTheme="majorBidi" w:eastAsia="Verdana" w:hAnsiTheme="majorBidi" w:cstheme="majorBidi"/>
                <w:spacing w:val="2"/>
              </w:rPr>
              <w:t>l</w:t>
            </w:r>
            <w:r w:rsidRPr="00A41EE2">
              <w:rPr>
                <w:rFonts w:asciiTheme="majorBidi" w:eastAsia="Verdana" w:hAnsiTheme="majorBidi" w:cstheme="majorBidi"/>
                <w:spacing w:val="-1"/>
              </w:rPr>
              <w:t>a</w:t>
            </w:r>
            <w:r>
              <w:rPr>
                <w:rFonts w:asciiTheme="majorBidi" w:eastAsia="Verdana" w:hAnsiTheme="majorBidi" w:cstheme="majorBidi"/>
              </w:rPr>
              <w:t xml:space="preserve">yabilir. </w:t>
            </w:r>
          </w:p>
          <w:p w14:paraId="4A3A4FCA" w14:textId="77777777" w:rsidR="00BB1DC1" w:rsidRDefault="00BB1DC1" w:rsidP="00D22631">
            <w:pPr>
              <w:spacing w:before="1" w:line="241" w:lineRule="auto"/>
              <w:ind w:left="216"/>
            </w:pPr>
          </w:p>
        </w:tc>
      </w:tr>
      <w:tr w:rsidR="00BB1DC1" w14:paraId="00EE9003" w14:textId="77777777">
        <w:trPr>
          <w:trHeight w:val="273"/>
        </w:trPr>
        <w:tc>
          <w:tcPr>
            <w:tcW w:w="10209" w:type="dxa"/>
            <w:tcBorders>
              <w:left w:val="single" w:sz="6" w:space="0" w:color="000000"/>
            </w:tcBorders>
          </w:tcPr>
          <w:p w14:paraId="272992B9" w14:textId="77777777" w:rsidR="00BB1DC1" w:rsidRDefault="00BB1DC1">
            <w:pPr>
              <w:pStyle w:val="TableParagraph"/>
              <w:spacing w:line="251" w:lineRule="exact"/>
              <w:ind w:left="120" w:right="92"/>
              <w:rPr>
                <w:b/>
              </w:rPr>
            </w:pPr>
            <w:r>
              <w:rPr>
                <w:b/>
                <w:spacing w:val="-2"/>
              </w:rPr>
              <w:t>Kaynaklar</w:t>
            </w:r>
          </w:p>
        </w:tc>
      </w:tr>
      <w:tr w:rsidR="00BB1DC1" w14:paraId="4831B2AA" w14:textId="77777777">
        <w:trPr>
          <w:trHeight w:val="551"/>
        </w:trPr>
        <w:tc>
          <w:tcPr>
            <w:tcW w:w="10209" w:type="dxa"/>
            <w:tcBorders>
              <w:left w:val="single" w:sz="6" w:space="0" w:color="000000"/>
            </w:tcBorders>
          </w:tcPr>
          <w:p w14:paraId="5B177D88" w14:textId="77777777" w:rsidR="00BB1DC1" w:rsidRPr="009007E8" w:rsidRDefault="00BB1DC1" w:rsidP="00C853AC">
            <w:pPr>
              <w:spacing w:before="59" w:line="360" w:lineRule="auto"/>
              <w:ind w:left="215" w:right="153"/>
              <w:rPr>
                <w:rFonts w:asciiTheme="majorBidi" w:hAnsiTheme="majorBidi" w:cstheme="majorBidi"/>
              </w:rPr>
            </w:pPr>
            <w:r w:rsidRPr="009007E8">
              <w:rPr>
                <w:rFonts w:asciiTheme="majorBidi" w:hAnsiTheme="majorBidi" w:cstheme="majorBidi"/>
                <w:spacing w:val="-1"/>
              </w:rPr>
              <w:t>A</w:t>
            </w:r>
            <w:r w:rsidRPr="009007E8">
              <w:rPr>
                <w:rFonts w:asciiTheme="majorBidi" w:hAnsiTheme="majorBidi" w:cstheme="majorBidi"/>
              </w:rPr>
              <w:t>h</w:t>
            </w:r>
            <w:r w:rsidRPr="009007E8">
              <w:rPr>
                <w:rFonts w:asciiTheme="majorBidi" w:hAnsiTheme="majorBidi" w:cstheme="majorBidi"/>
                <w:spacing w:val="-6"/>
              </w:rPr>
              <w:t>m</w:t>
            </w:r>
            <w:r w:rsidRPr="009007E8">
              <w:rPr>
                <w:rFonts w:asciiTheme="majorBidi" w:hAnsiTheme="majorBidi" w:cstheme="majorBidi"/>
                <w:spacing w:val="-1"/>
              </w:rPr>
              <w:t>ed</w:t>
            </w:r>
            <w:r w:rsidRPr="009007E8">
              <w:rPr>
                <w:rFonts w:asciiTheme="majorBidi" w:hAnsiTheme="majorBidi" w:cstheme="majorBidi"/>
                <w:spacing w:val="6"/>
              </w:rPr>
              <w:t>-</w:t>
            </w:r>
            <w:r w:rsidRPr="009007E8">
              <w:rPr>
                <w:rFonts w:asciiTheme="majorBidi" w:hAnsiTheme="majorBidi" w:cstheme="majorBidi"/>
              </w:rPr>
              <w:t>i</w:t>
            </w:r>
            <w:r w:rsidRPr="009007E8">
              <w:rPr>
                <w:rFonts w:asciiTheme="majorBidi" w:hAnsiTheme="majorBidi" w:cstheme="majorBidi"/>
                <w:spacing w:val="34"/>
              </w:rPr>
              <w:t xml:space="preserve"> </w:t>
            </w:r>
            <w:r w:rsidRPr="009007E8">
              <w:rPr>
                <w:rFonts w:asciiTheme="majorBidi" w:hAnsiTheme="majorBidi" w:cstheme="majorBidi"/>
                <w:spacing w:val="-1"/>
              </w:rPr>
              <w:t>Y</w:t>
            </w:r>
            <w:r w:rsidRPr="009007E8">
              <w:rPr>
                <w:rFonts w:asciiTheme="majorBidi" w:hAnsiTheme="majorBidi" w:cstheme="majorBidi"/>
                <w:spacing w:val="3"/>
              </w:rPr>
              <w:t>e</w:t>
            </w:r>
            <w:r w:rsidRPr="009007E8">
              <w:rPr>
                <w:rFonts w:asciiTheme="majorBidi" w:hAnsiTheme="majorBidi" w:cstheme="majorBidi"/>
                <w:spacing w:val="-2"/>
              </w:rPr>
              <w:t>s</w:t>
            </w:r>
            <w:r w:rsidRPr="009007E8">
              <w:rPr>
                <w:rFonts w:asciiTheme="majorBidi" w:hAnsiTheme="majorBidi" w:cstheme="majorBidi"/>
                <w:spacing w:val="3"/>
              </w:rPr>
              <w:t>e</w:t>
            </w:r>
            <w:r w:rsidRPr="009007E8">
              <w:rPr>
                <w:rFonts w:asciiTheme="majorBidi" w:hAnsiTheme="majorBidi" w:cstheme="majorBidi"/>
              </w:rPr>
              <w:t>vi</w:t>
            </w:r>
            <w:r w:rsidRPr="009007E8">
              <w:rPr>
                <w:rFonts w:asciiTheme="majorBidi" w:hAnsiTheme="majorBidi" w:cstheme="majorBidi"/>
                <w:spacing w:val="35"/>
              </w:rPr>
              <w:t xml:space="preserve"> </w:t>
            </w:r>
            <w:r w:rsidRPr="009007E8">
              <w:rPr>
                <w:rFonts w:asciiTheme="majorBidi" w:hAnsiTheme="majorBidi" w:cstheme="majorBidi"/>
                <w:spacing w:val="1"/>
              </w:rPr>
              <w:t>(</w:t>
            </w:r>
            <w:r w:rsidRPr="009007E8">
              <w:rPr>
                <w:rFonts w:asciiTheme="majorBidi" w:hAnsiTheme="majorBidi" w:cstheme="majorBidi"/>
              </w:rPr>
              <w:t>2000</w:t>
            </w:r>
            <w:r w:rsidRPr="009007E8">
              <w:rPr>
                <w:rFonts w:asciiTheme="majorBidi" w:hAnsiTheme="majorBidi" w:cstheme="majorBidi"/>
                <w:spacing w:val="1"/>
              </w:rPr>
              <w:t>)</w:t>
            </w:r>
            <w:r w:rsidRPr="009007E8">
              <w:rPr>
                <w:rFonts w:asciiTheme="majorBidi" w:hAnsiTheme="majorBidi" w:cstheme="majorBidi"/>
              </w:rPr>
              <w:t>,</w:t>
            </w:r>
            <w:r w:rsidRPr="009007E8">
              <w:rPr>
                <w:rFonts w:asciiTheme="majorBidi" w:hAnsiTheme="majorBidi" w:cstheme="majorBidi"/>
                <w:spacing w:val="40"/>
              </w:rPr>
              <w:t xml:space="preserve"> </w:t>
            </w:r>
            <w:r w:rsidRPr="009007E8">
              <w:rPr>
                <w:rFonts w:asciiTheme="majorBidi" w:hAnsiTheme="majorBidi" w:cstheme="majorBidi"/>
                <w:i/>
                <w:spacing w:val="4"/>
              </w:rPr>
              <w:t>D</w:t>
            </w:r>
            <w:r w:rsidRPr="009007E8">
              <w:rPr>
                <w:rFonts w:asciiTheme="majorBidi" w:hAnsiTheme="majorBidi" w:cstheme="majorBidi"/>
                <w:i/>
                <w:spacing w:val="-6"/>
              </w:rPr>
              <w:t>iv</w:t>
            </w:r>
            <w:r w:rsidRPr="009007E8">
              <w:rPr>
                <w:rFonts w:asciiTheme="majorBidi" w:hAnsiTheme="majorBidi" w:cstheme="majorBidi"/>
                <w:i/>
                <w:spacing w:val="3"/>
              </w:rPr>
              <w:t>a</w:t>
            </w:r>
            <w:r w:rsidRPr="009007E8">
              <w:rPr>
                <w:rFonts w:asciiTheme="majorBidi" w:hAnsiTheme="majorBidi" w:cstheme="majorBidi"/>
                <w:i/>
                <w:spacing w:val="-7"/>
              </w:rPr>
              <w:t>n</w:t>
            </w:r>
            <w:r w:rsidRPr="009007E8">
              <w:rPr>
                <w:rFonts w:asciiTheme="majorBidi" w:hAnsiTheme="majorBidi" w:cstheme="majorBidi"/>
                <w:i/>
                <w:spacing w:val="6"/>
              </w:rPr>
              <w:t>-</w:t>
            </w:r>
            <w:r w:rsidRPr="009007E8">
              <w:rPr>
                <w:rFonts w:asciiTheme="majorBidi" w:hAnsiTheme="majorBidi" w:cstheme="majorBidi"/>
                <w:i/>
              </w:rPr>
              <w:t>ı</w:t>
            </w:r>
            <w:r w:rsidRPr="009007E8">
              <w:rPr>
                <w:rFonts w:asciiTheme="majorBidi" w:hAnsiTheme="majorBidi" w:cstheme="majorBidi"/>
                <w:i/>
                <w:spacing w:val="34"/>
              </w:rPr>
              <w:t xml:space="preserve"> </w:t>
            </w:r>
            <w:r w:rsidRPr="009007E8">
              <w:rPr>
                <w:rFonts w:asciiTheme="majorBidi" w:hAnsiTheme="majorBidi" w:cstheme="majorBidi"/>
                <w:i/>
                <w:spacing w:val="4"/>
              </w:rPr>
              <w:t>H</w:t>
            </w:r>
            <w:r w:rsidRPr="009007E8">
              <w:rPr>
                <w:rFonts w:asciiTheme="majorBidi" w:hAnsiTheme="majorBidi" w:cstheme="majorBidi"/>
                <w:i/>
                <w:spacing w:val="-6"/>
              </w:rPr>
              <w:t>i</w:t>
            </w:r>
            <w:r w:rsidRPr="009007E8">
              <w:rPr>
                <w:rFonts w:asciiTheme="majorBidi" w:hAnsiTheme="majorBidi" w:cstheme="majorBidi"/>
                <w:i/>
                <w:spacing w:val="4"/>
              </w:rPr>
              <w:t>k</w:t>
            </w:r>
            <w:r w:rsidRPr="009007E8">
              <w:rPr>
                <w:rFonts w:asciiTheme="majorBidi" w:hAnsiTheme="majorBidi" w:cstheme="majorBidi"/>
                <w:i/>
                <w:spacing w:val="-6"/>
              </w:rPr>
              <w:t>m</w:t>
            </w:r>
            <w:r w:rsidRPr="009007E8">
              <w:rPr>
                <w:rFonts w:asciiTheme="majorBidi" w:hAnsiTheme="majorBidi" w:cstheme="majorBidi"/>
                <w:i/>
                <w:spacing w:val="-1"/>
              </w:rPr>
              <w:t>e</w:t>
            </w:r>
            <w:r w:rsidRPr="009007E8">
              <w:rPr>
                <w:rFonts w:asciiTheme="majorBidi" w:hAnsiTheme="majorBidi" w:cstheme="majorBidi"/>
                <w:i/>
                <w:spacing w:val="5"/>
              </w:rPr>
              <w:t>t</w:t>
            </w:r>
            <w:r w:rsidRPr="009007E8">
              <w:rPr>
                <w:rFonts w:asciiTheme="majorBidi" w:hAnsiTheme="majorBidi" w:cstheme="majorBidi"/>
                <w:i/>
                <w:spacing w:val="-3"/>
              </w:rPr>
              <w:t>’</w:t>
            </w:r>
            <w:r w:rsidRPr="009007E8">
              <w:rPr>
                <w:rFonts w:asciiTheme="majorBidi" w:hAnsiTheme="majorBidi" w:cstheme="majorBidi"/>
                <w:i/>
                <w:spacing w:val="5"/>
              </w:rPr>
              <w:t>t</w:t>
            </w:r>
            <w:r w:rsidRPr="009007E8">
              <w:rPr>
                <w:rFonts w:asciiTheme="majorBidi" w:hAnsiTheme="majorBidi" w:cstheme="majorBidi"/>
                <w:i/>
                <w:spacing w:val="-1"/>
              </w:rPr>
              <w:t>e</w:t>
            </w:r>
            <w:r w:rsidRPr="009007E8">
              <w:rPr>
                <w:rFonts w:asciiTheme="majorBidi" w:hAnsiTheme="majorBidi" w:cstheme="majorBidi"/>
                <w:i/>
              </w:rPr>
              <w:t>n</w:t>
            </w:r>
            <w:r w:rsidRPr="009007E8">
              <w:rPr>
                <w:rFonts w:asciiTheme="majorBidi" w:hAnsiTheme="majorBidi" w:cstheme="majorBidi"/>
                <w:i/>
                <w:spacing w:val="35"/>
              </w:rPr>
              <w:t xml:space="preserve"> </w:t>
            </w:r>
            <w:r w:rsidRPr="009007E8">
              <w:rPr>
                <w:rFonts w:asciiTheme="majorBidi" w:hAnsiTheme="majorBidi" w:cstheme="majorBidi"/>
                <w:i/>
              </w:rPr>
              <w:t>S</w:t>
            </w:r>
            <w:r w:rsidRPr="009007E8">
              <w:rPr>
                <w:rFonts w:asciiTheme="majorBidi" w:hAnsiTheme="majorBidi" w:cstheme="majorBidi"/>
                <w:i/>
                <w:spacing w:val="3"/>
              </w:rPr>
              <w:t>eç</w:t>
            </w:r>
            <w:r w:rsidRPr="009007E8">
              <w:rPr>
                <w:rFonts w:asciiTheme="majorBidi" w:hAnsiTheme="majorBidi" w:cstheme="majorBidi"/>
                <w:i/>
                <w:spacing w:val="-10"/>
              </w:rPr>
              <w:t>m</w:t>
            </w:r>
            <w:r w:rsidRPr="009007E8">
              <w:rPr>
                <w:rFonts w:asciiTheme="majorBidi" w:hAnsiTheme="majorBidi" w:cstheme="majorBidi"/>
                <w:i/>
                <w:spacing w:val="3"/>
              </w:rPr>
              <w:t>e</w:t>
            </w:r>
            <w:r w:rsidRPr="009007E8">
              <w:rPr>
                <w:rFonts w:asciiTheme="majorBidi" w:hAnsiTheme="majorBidi" w:cstheme="majorBidi"/>
                <w:i/>
                <w:spacing w:val="-6"/>
              </w:rPr>
              <w:t>l</w:t>
            </w:r>
            <w:r w:rsidRPr="009007E8">
              <w:rPr>
                <w:rFonts w:asciiTheme="majorBidi" w:hAnsiTheme="majorBidi" w:cstheme="majorBidi"/>
                <w:i/>
                <w:spacing w:val="-1"/>
              </w:rPr>
              <w:t>e</w:t>
            </w:r>
            <w:r w:rsidRPr="009007E8">
              <w:rPr>
                <w:rFonts w:asciiTheme="majorBidi" w:hAnsiTheme="majorBidi" w:cstheme="majorBidi"/>
                <w:i/>
                <w:spacing w:val="1"/>
              </w:rPr>
              <w:t>r</w:t>
            </w:r>
            <w:r w:rsidRPr="009007E8">
              <w:rPr>
                <w:rFonts w:asciiTheme="majorBidi" w:hAnsiTheme="majorBidi" w:cstheme="majorBidi"/>
              </w:rPr>
              <w:t>,</w:t>
            </w:r>
            <w:r w:rsidRPr="009007E8">
              <w:rPr>
                <w:rFonts w:asciiTheme="majorBidi" w:hAnsiTheme="majorBidi" w:cstheme="majorBidi"/>
                <w:spacing w:val="40"/>
              </w:rPr>
              <w:t xml:space="preserve"> </w:t>
            </w:r>
            <w:r w:rsidRPr="009007E8">
              <w:rPr>
                <w:rFonts w:asciiTheme="majorBidi" w:hAnsiTheme="majorBidi" w:cstheme="majorBidi"/>
                <w:spacing w:val="-1"/>
              </w:rPr>
              <w:t>Haz</w:t>
            </w:r>
            <w:r w:rsidRPr="009007E8">
              <w:rPr>
                <w:rFonts w:asciiTheme="majorBidi" w:hAnsiTheme="majorBidi" w:cstheme="majorBidi"/>
              </w:rPr>
              <w:t>.</w:t>
            </w:r>
            <w:r w:rsidRPr="009007E8">
              <w:rPr>
                <w:rFonts w:asciiTheme="majorBidi" w:hAnsiTheme="majorBidi" w:cstheme="majorBidi"/>
                <w:spacing w:val="45"/>
              </w:rPr>
              <w:t xml:space="preserve"> </w:t>
            </w:r>
            <w:r w:rsidRPr="009007E8">
              <w:rPr>
                <w:rFonts w:asciiTheme="majorBidi" w:hAnsiTheme="majorBidi" w:cstheme="majorBidi"/>
                <w:spacing w:val="-7"/>
              </w:rPr>
              <w:t>K</w:t>
            </w:r>
            <w:r w:rsidRPr="009007E8">
              <w:rPr>
                <w:rFonts w:asciiTheme="majorBidi" w:hAnsiTheme="majorBidi" w:cstheme="majorBidi"/>
                <w:spacing w:val="3"/>
              </w:rPr>
              <w:t>e</w:t>
            </w:r>
            <w:r w:rsidRPr="009007E8">
              <w:rPr>
                <w:rFonts w:asciiTheme="majorBidi" w:hAnsiTheme="majorBidi" w:cstheme="majorBidi"/>
                <w:spacing w:val="-6"/>
              </w:rPr>
              <w:t>m</w:t>
            </w:r>
            <w:r w:rsidRPr="009007E8">
              <w:rPr>
                <w:rFonts w:asciiTheme="majorBidi" w:hAnsiTheme="majorBidi" w:cstheme="majorBidi"/>
                <w:spacing w:val="3"/>
              </w:rPr>
              <w:t>a</w:t>
            </w:r>
            <w:r w:rsidRPr="009007E8">
              <w:rPr>
                <w:rFonts w:asciiTheme="majorBidi" w:hAnsiTheme="majorBidi" w:cstheme="majorBidi"/>
              </w:rPr>
              <w:t>l</w:t>
            </w:r>
            <w:r w:rsidRPr="009007E8">
              <w:rPr>
                <w:rFonts w:asciiTheme="majorBidi" w:hAnsiTheme="majorBidi" w:cstheme="majorBidi"/>
                <w:spacing w:val="34"/>
              </w:rPr>
              <w:t xml:space="preserve"> </w:t>
            </w:r>
            <w:r w:rsidRPr="009007E8">
              <w:rPr>
                <w:rFonts w:asciiTheme="majorBidi" w:hAnsiTheme="majorBidi" w:cstheme="majorBidi"/>
                <w:spacing w:val="2"/>
              </w:rPr>
              <w:t>E</w:t>
            </w:r>
            <w:r w:rsidRPr="009007E8">
              <w:rPr>
                <w:rFonts w:asciiTheme="majorBidi" w:hAnsiTheme="majorBidi" w:cstheme="majorBidi"/>
                <w:spacing w:val="1"/>
              </w:rPr>
              <w:t>r</w:t>
            </w:r>
            <w:r w:rsidRPr="009007E8">
              <w:rPr>
                <w:rFonts w:asciiTheme="majorBidi" w:hAnsiTheme="majorBidi" w:cstheme="majorBidi"/>
                <w:spacing w:val="-1"/>
              </w:rPr>
              <w:t>a</w:t>
            </w:r>
            <w:r w:rsidRPr="009007E8">
              <w:rPr>
                <w:rFonts w:asciiTheme="majorBidi" w:hAnsiTheme="majorBidi" w:cstheme="majorBidi"/>
                <w:spacing w:val="2"/>
              </w:rPr>
              <w:t>s</w:t>
            </w:r>
            <w:r w:rsidRPr="009007E8">
              <w:rPr>
                <w:rFonts w:asciiTheme="majorBidi" w:hAnsiTheme="majorBidi" w:cstheme="majorBidi"/>
                <w:spacing w:val="-6"/>
              </w:rPr>
              <w:t>l</w:t>
            </w:r>
            <w:r w:rsidRPr="009007E8">
              <w:rPr>
                <w:rFonts w:asciiTheme="majorBidi" w:hAnsiTheme="majorBidi" w:cstheme="majorBidi"/>
                <w:spacing w:val="3"/>
              </w:rPr>
              <w:t>a</w:t>
            </w:r>
            <w:r w:rsidRPr="009007E8">
              <w:rPr>
                <w:rFonts w:asciiTheme="majorBidi" w:hAnsiTheme="majorBidi" w:cstheme="majorBidi"/>
                <w:spacing w:val="-6"/>
              </w:rPr>
              <w:t>n</w:t>
            </w:r>
            <w:r w:rsidRPr="009007E8">
              <w:rPr>
                <w:rFonts w:asciiTheme="majorBidi" w:hAnsiTheme="majorBidi" w:cstheme="majorBidi"/>
              </w:rPr>
              <w:t>,</w:t>
            </w:r>
            <w:r w:rsidRPr="009007E8">
              <w:rPr>
                <w:rFonts w:asciiTheme="majorBidi" w:hAnsiTheme="majorBidi" w:cstheme="majorBidi"/>
                <w:spacing w:val="45"/>
              </w:rPr>
              <w:t xml:space="preserve"> </w:t>
            </w:r>
            <w:r w:rsidRPr="009007E8">
              <w:rPr>
                <w:rFonts w:asciiTheme="majorBidi" w:hAnsiTheme="majorBidi" w:cstheme="majorBidi"/>
                <w:spacing w:val="-1"/>
              </w:rPr>
              <w:t>A</w:t>
            </w:r>
            <w:r w:rsidRPr="009007E8">
              <w:rPr>
                <w:rFonts w:asciiTheme="majorBidi" w:hAnsiTheme="majorBidi" w:cstheme="majorBidi"/>
                <w:spacing w:val="-6"/>
              </w:rPr>
              <w:t>n</w:t>
            </w:r>
            <w:r w:rsidRPr="009007E8">
              <w:rPr>
                <w:rFonts w:asciiTheme="majorBidi" w:hAnsiTheme="majorBidi" w:cstheme="majorBidi"/>
              </w:rPr>
              <w:t>k</w:t>
            </w:r>
            <w:r w:rsidRPr="009007E8">
              <w:rPr>
                <w:rFonts w:asciiTheme="majorBidi" w:hAnsiTheme="majorBidi" w:cstheme="majorBidi"/>
                <w:spacing w:val="-1"/>
              </w:rPr>
              <w:t>a</w:t>
            </w:r>
            <w:r w:rsidRPr="009007E8">
              <w:rPr>
                <w:rFonts w:asciiTheme="majorBidi" w:hAnsiTheme="majorBidi" w:cstheme="majorBidi"/>
                <w:spacing w:val="1"/>
              </w:rPr>
              <w:t>r</w:t>
            </w:r>
            <w:r w:rsidRPr="009007E8">
              <w:rPr>
                <w:rFonts w:asciiTheme="majorBidi" w:hAnsiTheme="majorBidi" w:cstheme="majorBidi"/>
                <w:spacing w:val="-1"/>
              </w:rPr>
              <w:t>a</w:t>
            </w:r>
            <w:r w:rsidRPr="009007E8">
              <w:rPr>
                <w:rFonts w:asciiTheme="majorBidi" w:hAnsiTheme="majorBidi" w:cstheme="majorBidi"/>
              </w:rPr>
              <w:t>:</w:t>
            </w:r>
            <w:r w:rsidRPr="009007E8">
              <w:rPr>
                <w:rFonts w:asciiTheme="majorBidi" w:hAnsiTheme="majorBidi" w:cstheme="majorBidi"/>
                <w:spacing w:val="39"/>
              </w:rPr>
              <w:t xml:space="preserve"> </w:t>
            </w:r>
            <w:r w:rsidRPr="009007E8">
              <w:rPr>
                <w:rFonts w:asciiTheme="majorBidi" w:hAnsiTheme="majorBidi" w:cstheme="majorBidi"/>
                <w:spacing w:val="2"/>
              </w:rPr>
              <w:t>T</w:t>
            </w:r>
            <w:r w:rsidRPr="009007E8">
              <w:rPr>
                <w:rFonts w:asciiTheme="majorBidi" w:hAnsiTheme="majorBidi" w:cstheme="majorBidi"/>
                <w:spacing w:val="-2"/>
              </w:rPr>
              <w:t>C</w:t>
            </w:r>
            <w:r w:rsidRPr="009007E8">
              <w:rPr>
                <w:rFonts w:asciiTheme="majorBidi" w:hAnsiTheme="majorBidi" w:cstheme="majorBidi"/>
              </w:rPr>
              <w:t>.</w:t>
            </w:r>
            <w:r w:rsidRPr="009007E8">
              <w:rPr>
                <w:rFonts w:asciiTheme="majorBidi" w:hAnsiTheme="majorBidi" w:cstheme="majorBidi"/>
                <w:w w:val="99"/>
              </w:rPr>
              <w:t xml:space="preserve"> </w:t>
            </w:r>
            <w:r w:rsidRPr="009007E8">
              <w:rPr>
                <w:rFonts w:asciiTheme="majorBidi" w:hAnsiTheme="majorBidi" w:cstheme="majorBidi"/>
                <w:spacing w:val="-7"/>
              </w:rPr>
              <w:t>K</w:t>
            </w:r>
            <w:r w:rsidRPr="009007E8">
              <w:rPr>
                <w:rFonts w:asciiTheme="majorBidi" w:hAnsiTheme="majorBidi" w:cstheme="majorBidi"/>
                <w:spacing w:val="4"/>
              </w:rPr>
              <w:t>ü</w:t>
            </w:r>
            <w:r w:rsidRPr="009007E8">
              <w:rPr>
                <w:rFonts w:asciiTheme="majorBidi" w:hAnsiTheme="majorBidi" w:cstheme="majorBidi"/>
                <w:spacing w:val="-10"/>
              </w:rPr>
              <w:t>l</w:t>
            </w:r>
            <w:r w:rsidRPr="009007E8">
              <w:rPr>
                <w:rFonts w:asciiTheme="majorBidi" w:hAnsiTheme="majorBidi" w:cstheme="majorBidi"/>
                <w:spacing w:val="5"/>
              </w:rPr>
              <w:t>t</w:t>
            </w:r>
            <w:r w:rsidRPr="009007E8">
              <w:rPr>
                <w:rFonts w:asciiTheme="majorBidi" w:hAnsiTheme="majorBidi" w:cstheme="majorBidi"/>
              </w:rPr>
              <w:t>ür</w:t>
            </w:r>
            <w:r w:rsidRPr="009007E8">
              <w:rPr>
                <w:rFonts w:asciiTheme="majorBidi" w:hAnsiTheme="majorBidi" w:cstheme="majorBidi"/>
                <w:spacing w:val="-7"/>
              </w:rPr>
              <w:t xml:space="preserve"> </w:t>
            </w:r>
            <w:r w:rsidRPr="009007E8">
              <w:rPr>
                <w:rFonts w:asciiTheme="majorBidi" w:hAnsiTheme="majorBidi" w:cstheme="majorBidi"/>
                <w:spacing w:val="-2"/>
              </w:rPr>
              <w:t>B</w:t>
            </w:r>
            <w:r w:rsidRPr="009007E8">
              <w:rPr>
                <w:rFonts w:asciiTheme="majorBidi" w:hAnsiTheme="majorBidi" w:cstheme="majorBidi"/>
                <w:spacing w:val="-1"/>
              </w:rPr>
              <w:t>a</w:t>
            </w:r>
            <w:r w:rsidRPr="009007E8">
              <w:rPr>
                <w:rFonts w:asciiTheme="majorBidi" w:hAnsiTheme="majorBidi" w:cstheme="majorBidi"/>
              </w:rPr>
              <w:t>k</w:t>
            </w:r>
            <w:r w:rsidRPr="009007E8">
              <w:rPr>
                <w:rFonts w:asciiTheme="majorBidi" w:hAnsiTheme="majorBidi" w:cstheme="majorBidi"/>
                <w:spacing w:val="3"/>
              </w:rPr>
              <w:t>a</w:t>
            </w:r>
            <w:r w:rsidRPr="009007E8">
              <w:rPr>
                <w:rFonts w:asciiTheme="majorBidi" w:hAnsiTheme="majorBidi" w:cstheme="majorBidi"/>
              </w:rPr>
              <w:t>nl</w:t>
            </w:r>
            <w:r w:rsidRPr="009007E8">
              <w:rPr>
                <w:rFonts w:asciiTheme="majorBidi" w:hAnsiTheme="majorBidi" w:cstheme="majorBidi"/>
                <w:spacing w:val="-6"/>
              </w:rPr>
              <w:t>ı</w:t>
            </w:r>
            <w:r w:rsidRPr="009007E8">
              <w:rPr>
                <w:rFonts w:asciiTheme="majorBidi" w:hAnsiTheme="majorBidi" w:cstheme="majorBidi"/>
                <w:spacing w:val="4"/>
              </w:rPr>
              <w:t>ğ</w:t>
            </w:r>
            <w:r w:rsidRPr="009007E8">
              <w:rPr>
                <w:rFonts w:asciiTheme="majorBidi" w:hAnsiTheme="majorBidi" w:cstheme="majorBidi"/>
              </w:rPr>
              <w:t>ı</w:t>
            </w:r>
            <w:r>
              <w:rPr>
                <w:rFonts w:asciiTheme="majorBidi" w:hAnsiTheme="majorBidi" w:cstheme="majorBidi"/>
                <w:spacing w:val="-16"/>
              </w:rPr>
              <w:t xml:space="preserve"> </w:t>
            </w:r>
            <w:r w:rsidRPr="009007E8">
              <w:rPr>
                <w:rFonts w:asciiTheme="majorBidi" w:hAnsiTheme="majorBidi" w:cstheme="majorBidi"/>
                <w:spacing w:val="-1"/>
              </w:rPr>
              <w:t>Y</w:t>
            </w:r>
            <w:r w:rsidRPr="009007E8">
              <w:rPr>
                <w:rFonts w:asciiTheme="majorBidi" w:hAnsiTheme="majorBidi" w:cstheme="majorBidi"/>
                <w:spacing w:val="3"/>
              </w:rPr>
              <w:t>a</w:t>
            </w:r>
            <w:r w:rsidRPr="009007E8">
              <w:rPr>
                <w:rFonts w:asciiTheme="majorBidi" w:hAnsiTheme="majorBidi" w:cstheme="majorBidi"/>
              </w:rPr>
              <w:t>y</w:t>
            </w:r>
            <w:r w:rsidRPr="009007E8">
              <w:rPr>
                <w:rFonts w:asciiTheme="majorBidi" w:hAnsiTheme="majorBidi" w:cstheme="majorBidi"/>
                <w:spacing w:val="-6"/>
              </w:rPr>
              <w:t>ı</w:t>
            </w:r>
            <w:r w:rsidRPr="009007E8">
              <w:rPr>
                <w:rFonts w:asciiTheme="majorBidi" w:hAnsiTheme="majorBidi" w:cstheme="majorBidi"/>
                <w:spacing w:val="4"/>
              </w:rPr>
              <w:t>n</w:t>
            </w:r>
            <w:r w:rsidRPr="009007E8">
              <w:rPr>
                <w:rFonts w:asciiTheme="majorBidi" w:hAnsiTheme="majorBidi" w:cstheme="majorBidi"/>
                <w:spacing w:val="-6"/>
              </w:rPr>
              <w:t>l</w:t>
            </w:r>
            <w:r w:rsidRPr="009007E8">
              <w:rPr>
                <w:rFonts w:asciiTheme="majorBidi" w:hAnsiTheme="majorBidi" w:cstheme="majorBidi"/>
                <w:spacing w:val="-1"/>
              </w:rPr>
              <w:t>a</w:t>
            </w:r>
            <w:r w:rsidRPr="009007E8">
              <w:rPr>
                <w:rFonts w:asciiTheme="majorBidi" w:hAnsiTheme="majorBidi" w:cstheme="majorBidi"/>
                <w:spacing w:val="6"/>
              </w:rPr>
              <w:t>r</w:t>
            </w:r>
            <w:r w:rsidRPr="009007E8">
              <w:rPr>
                <w:rFonts w:asciiTheme="majorBidi" w:hAnsiTheme="majorBidi" w:cstheme="majorBidi"/>
                <w:spacing w:val="-10"/>
              </w:rPr>
              <w:t>ı</w:t>
            </w:r>
            <w:r w:rsidRPr="009007E8">
              <w:rPr>
                <w:rFonts w:asciiTheme="majorBidi" w:hAnsiTheme="majorBidi" w:cstheme="majorBidi"/>
              </w:rPr>
              <w:t>.</w:t>
            </w:r>
          </w:p>
          <w:p w14:paraId="2F37BE53" w14:textId="77777777" w:rsidR="00BB1DC1" w:rsidRPr="009007E8" w:rsidRDefault="00BB1DC1" w:rsidP="00C853AC">
            <w:pPr>
              <w:spacing w:line="360" w:lineRule="auto"/>
              <w:ind w:left="216"/>
              <w:rPr>
                <w:rFonts w:asciiTheme="majorBidi" w:hAnsiTheme="majorBidi" w:cstheme="majorBidi"/>
              </w:rPr>
            </w:pPr>
            <w:r w:rsidRPr="009007E8">
              <w:rPr>
                <w:rFonts w:asciiTheme="majorBidi" w:hAnsiTheme="majorBidi" w:cstheme="majorBidi"/>
                <w:spacing w:val="-7"/>
              </w:rPr>
              <w:t>A</w:t>
            </w:r>
            <w:r w:rsidRPr="009007E8">
              <w:rPr>
                <w:rFonts w:asciiTheme="majorBidi" w:hAnsiTheme="majorBidi" w:cstheme="majorBidi"/>
              </w:rPr>
              <w:t>k</w:t>
            </w:r>
            <w:r w:rsidRPr="009007E8">
              <w:rPr>
                <w:rFonts w:asciiTheme="majorBidi" w:hAnsiTheme="majorBidi" w:cstheme="majorBidi"/>
                <w:spacing w:val="-1"/>
              </w:rPr>
              <w:t>a</w:t>
            </w:r>
            <w:r w:rsidRPr="009007E8">
              <w:rPr>
                <w:rFonts w:asciiTheme="majorBidi" w:hAnsiTheme="majorBidi" w:cstheme="majorBidi"/>
                <w:spacing w:val="1"/>
              </w:rPr>
              <w:t>r</w:t>
            </w:r>
            <w:r w:rsidRPr="009007E8">
              <w:rPr>
                <w:rFonts w:asciiTheme="majorBidi" w:hAnsiTheme="majorBidi" w:cstheme="majorBidi"/>
                <w:spacing w:val="4"/>
              </w:rPr>
              <w:t>p</w:t>
            </w:r>
            <w:r w:rsidRPr="009007E8">
              <w:rPr>
                <w:rFonts w:asciiTheme="majorBidi" w:hAnsiTheme="majorBidi" w:cstheme="majorBidi"/>
                <w:spacing w:val="-6"/>
              </w:rPr>
              <w:t>ı</w:t>
            </w:r>
            <w:r w:rsidRPr="009007E8">
              <w:rPr>
                <w:rFonts w:asciiTheme="majorBidi" w:hAnsiTheme="majorBidi" w:cstheme="majorBidi"/>
              </w:rPr>
              <w:t>n</w:t>
            </w:r>
            <w:r w:rsidRPr="009007E8">
              <w:rPr>
                <w:rFonts w:asciiTheme="majorBidi" w:hAnsiTheme="majorBidi" w:cstheme="majorBidi"/>
                <w:spacing w:val="-1"/>
              </w:rPr>
              <w:t>a</w:t>
            </w:r>
            <w:r w:rsidRPr="009007E8">
              <w:rPr>
                <w:rFonts w:asciiTheme="majorBidi" w:hAnsiTheme="majorBidi" w:cstheme="majorBidi"/>
                <w:spacing w:val="1"/>
              </w:rPr>
              <w:t>r</w:t>
            </w:r>
            <w:r w:rsidRPr="009007E8">
              <w:rPr>
                <w:rFonts w:asciiTheme="majorBidi" w:hAnsiTheme="majorBidi" w:cstheme="majorBidi"/>
              </w:rPr>
              <w:t>,</w:t>
            </w:r>
            <w:r w:rsidRPr="009007E8">
              <w:rPr>
                <w:rFonts w:asciiTheme="majorBidi" w:hAnsiTheme="majorBidi" w:cstheme="majorBidi"/>
                <w:spacing w:val="46"/>
              </w:rPr>
              <w:t xml:space="preserve"> </w:t>
            </w:r>
            <w:r w:rsidRPr="009007E8">
              <w:rPr>
                <w:rFonts w:asciiTheme="majorBidi" w:hAnsiTheme="majorBidi" w:cstheme="majorBidi"/>
                <w:spacing w:val="-2"/>
              </w:rPr>
              <w:t>R</w:t>
            </w:r>
            <w:r w:rsidRPr="009007E8">
              <w:rPr>
                <w:rFonts w:asciiTheme="majorBidi" w:hAnsiTheme="majorBidi" w:cstheme="majorBidi"/>
              </w:rPr>
              <w:t>.</w:t>
            </w:r>
            <w:r w:rsidRPr="009007E8">
              <w:rPr>
                <w:rFonts w:asciiTheme="majorBidi" w:hAnsiTheme="majorBidi" w:cstheme="majorBidi"/>
                <w:spacing w:val="46"/>
              </w:rPr>
              <w:t xml:space="preserve"> </w:t>
            </w:r>
            <w:r w:rsidRPr="009007E8">
              <w:rPr>
                <w:rFonts w:asciiTheme="majorBidi" w:hAnsiTheme="majorBidi" w:cstheme="majorBidi"/>
                <w:spacing w:val="-2"/>
              </w:rPr>
              <w:t>B</w:t>
            </w:r>
            <w:r w:rsidRPr="009007E8">
              <w:rPr>
                <w:rFonts w:asciiTheme="majorBidi" w:hAnsiTheme="majorBidi" w:cstheme="majorBidi"/>
                <w:spacing w:val="3"/>
              </w:rPr>
              <w:t>.</w:t>
            </w:r>
            <w:r w:rsidRPr="009007E8">
              <w:rPr>
                <w:rFonts w:asciiTheme="majorBidi" w:hAnsiTheme="majorBidi" w:cstheme="majorBidi"/>
                <w:spacing w:val="46"/>
              </w:rPr>
              <w:t xml:space="preserve"> </w:t>
            </w:r>
            <w:r w:rsidRPr="009007E8">
              <w:rPr>
                <w:rFonts w:asciiTheme="majorBidi" w:hAnsiTheme="majorBidi" w:cstheme="majorBidi"/>
                <w:spacing w:val="1"/>
              </w:rPr>
              <w:t>(</w:t>
            </w:r>
            <w:r w:rsidRPr="009007E8">
              <w:rPr>
                <w:rFonts w:asciiTheme="majorBidi" w:hAnsiTheme="majorBidi" w:cstheme="majorBidi"/>
              </w:rPr>
              <w:t>2004),</w:t>
            </w:r>
            <w:r w:rsidRPr="009007E8">
              <w:rPr>
                <w:rFonts w:asciiTheme="majorBidi" w:hAnsiTheme="majorBidi" w:cstheme="majorBidi"/>
                <w:spacing w:val="47"/>
              </w:rPr>
              <w:t xml:space="preserve"> </w:t>
            </w:r>
            <w:r w:rsidRPr="009007E8">
              <w:rPr>
                <w:rFonts w:asciiTheme="majorBidi" w:hAnsiTheme="majorBidi" w:cstheme="majorBidi"/>
                <w:i/>
                <w:spacing w:val="-7"/>
              </w:rPr>
              <w:t>“</w:t>
            </w:r>
            <w:r w:rsidRPr="009007E8">
              <w:rPr>
                <w:rFonts w:asciiTheme="majorBidi" w:hAnsiTheme="majorBidi" w:cstheme="majorBidi"/>
                <w:i/>
              </w:rPr>
              <w:t>S</w:t>
            </w:r>
            <w:r w:rsidRPr="009007E8">
              <w:rPr>
                <w:rFonts w:asciiTheme="majorBidi" w:hAnsiTheme="majorBidi" w:cstheme="majorBidi"/>
                <w:i/>
                <w:spacing w:val="4"/>
              </w:rPr>
              <w:t>û</w:t>
            </w:r>
            <w:r w:rsidRPr="009007E8">
              <w:rPr>
                <w:rFonts w:asciiTheme="majorBidi" w:hAnsiTheme="majorBidi" w:cstheme="majorBidi"/>
                <w:i/>
                <w:spacing w:val="1"/>
              </w:rPr>
              <w:t>f</w:t>
            </w:r>
            <w:r w:rsidRPr="009007E8">
              <w:rPr>
                <w:rFonts w:asciiTheme="majorBidi" w:hAnsiTheme="majorBidi" w:cstheme="majorBidi"/>
                <w:i/>
              </w:rPr>
              <w:t>î</w:t>
            </w:r>
            <w:r w:rsidRPr="009007E8">
              <w:rPr>
                <w:rFonts w:asciiTheme="majorBidi" w:hAnsiTheme="majorBidi" w:cstheme="majorBidi"/>
                <w:i/>
                <w:spacing w:val="45"/>
              </w:rPr>
              <w:t xml:space="preserve"> </w:t>
            </w:r>
            <w:r w:rsidRPr="009007E8">
              <w:rPr>
                <w:rFonts w:asciiTheme="majorBidi" w:hAnsiTheme="majorBidi" w:cstheme="majorBidi"/>
                <w:i/>
                <w:spacing w:val="-7"/>
              </w:rPr>
              <w:t>K</w:t>
            </w:r>
            <w:r w:rsidRPr="009007E8">
              <w:rPr>
                <w:rFonts w:asciiTheme="majorBidi" w:hAnsiTheme="majorBidi" w:cstheme="majorBidi"/>
                <w:i/>
                <w:spacing w:val="4"/>
              </w:rPr>
              <w:t>ü</w:t>
            </w:r>
            <w:r w:rsidRPr="009007E8">
              <w:rPr>
                <w:rFonts w:asciiTheme="majorBidi" w:hAnsiTheme="majorBidi" w:cstheme="majorBidi"/>
                <w:i/>
                <w:spacing w:val="-10"/>
              </w:rPr>
              <w:t>l</w:t>
            </w:r>
            <w:r w:rsidRPr="009007E8">
              <w:rPr>
                <w:rFonts w:asciiTheme="majorBidi" w:hAnsiTheme="majorBidi" w:cstheme="majorBidi"/>
                <w:i/>
                <w:spacing w:val="5"/>
              </w:rPr>
              <w:t>t</w:t>
            </w:r>
            <w:r w:rsidRPr="009007E8">
              <w:rPr>
                <w:rFonts w:asciiTheme="majorBidi" w:hAnsiTheme="majorBidi" w:cstheme="majorBidi"/>
                <w:i/>
              </w:rPr>
              <w:t>ü</w:t>
            </w:r>
            <w:r w:rsidRPr="009007E8">
              <w:rPr>
                <w:rFonts w:asciiTheme="majorBidi" w:hAnsiTheme="majorBidi" w:cstheme="majorBidi"/>
                <w:i/>
                <w:spacing w:val="1"/>
              </w:rPr>
              <w:t>r</w:t>
            </w:r>
            <w:r w:rsidRPr="009007E8">
              <w:rPr>
                <w:rFonts w:asciiTheme="majorBidi" w:hAnsiTheme="majorBidi" w:cstheme="majorBidi"/>
                <w:i/>
              </w:rPr>
              <w:t>ü</w:t>
            </w:r>
            <w:r w:rsidRPr="009007E8">
              <w:rPr>
                <w:rFonts w:asciiTheme="majorBidi" w:hAnsiTheme="majorBidi" w:cstheme="majorBidi"/>
                <w:i/>
                <w:spacing w:val="-6"/>
              </w:rPr>
              <w:t>n</w:t>
            </w:r>
            <w:r w:rsidRPr="009007E8">
              <w:rPr>
                <w:rFonts w:asciiTheme="majorBidi" w:hAnsiTheme="majorBidi" w:cstheme="majorBidi"/>
                <w:i/>
                <w:spacing w:val="4"/>
              </w:rPr>
              <w:t>d</w:t>
            </w:r>
            <w:r w:rsidRPr="009007E8">
              <w:rPr>
                <w:rFonts w:asciiTheme="majorBidi" w:hAnsiTheme="majorBidi" w:cstheme="majorBidi"/>
                <w:i/>
                <w:spacing w:val="48"/>
              </w:rPr>
              <w:t xml:space="preserve"> </w:t>
            </w:r>
            <w:r w:rsidRPr="009007E8">
              <w:rPr>
                <w:rFonts w:asciiTheme="majorBidi" w:hAnsiTheme="majorBidi" w:cstheme="majorBidi"/>
                <w:i/>
              </w:rPr>
              <w:t>S</w:t>
            </w:r>
            <w:r w:rsidRPr="009007E8">
              <w:rPr>
                <w:rFonts w:asciiTheme="majorBidi" w:hAnsiTheme="majorBidi" w:cstheme="majorBidi"/>
                <w:i/>
                <w:spacing w:val="3"/>
              </w:rPr>
              <w:t>e</w:t>
            </w:r>
            <w:r w:rsidRPr="009007E8">
              <w:rPr>
                <w:rFonts w:asciiTheme="majorBidi" w:hAnsiTheme="majorBidi" w:cstheme="majorBidi"/>
                <w:i/>
                <w:spacing w:val="-6"/>
              </w:rPr>
              <w:t>mb</w:t>
            </w:r>
            <w:r w:rsidRPr="009007E8">
              <w:rPr>
                <w:rFonts w:asciiTheme="majorBidi" w:hAnsiTheme="majorBidi" w:cstheme="majorBidi"/>
                <w:i/>
                <w:spacing w:val="9"/>
              </w:rPr>
              <w:t>o</w:t>
            </w:r>
            <w:r w:rsidRPr="009007E8">
              <w:rPr>
                <w:rFonts w:asciiTheme="majorBidi" w:hAnsiTheme="majorBidi" w:cstheme="majorBidi"/>
                <w:i/>
                <w:spacing w:val="-6"/>
              </w:rPr>
              <w:t>ll</w:t>
            </w:r>
            <w:r w:rsidRPr="009007E8">
              <w:rPr>
                <w:rFonts w:asciiTheme="majorBidi" w:hAnsiTheme="majorBidi" w:cstheme="majorBidi"/>
                <w:i/>
                <w:spacing w:val="-1"/>
              </w:rPr>
              <w:t>e</w:t>
            </w:r>
            <w:r w:rsidRPr="009007E8">
              <w:rPr>
                <w:rFonts w:asciiTheme="majorBidi" w:hAnsiTheme="majorBidi" w:cstheme="majorBidi"/>
                <w:i/>
                <w:spacing w:val="6"/>
              </w:rPr>
              <w:t>r</w:t>
            </w:r>
            <w:r w:rsidRPr="009007E8">
              <w:rPr>
                <w:rFonts w:asciiTheme="majorBidi" w:hAnsiTheme="majorBidi" w:cstheme="majorBidi"/>
                <w:i/>
                <w:spacing w:val="-6"/>
              </w:rPr>
              <w:t>i</w:t>
            </w:r>
            <w:r w:rsidRPr="009007E8">
              <w:rPr>
                <w:rFonts w:asciiTheme="majorBidi" w:hAnsiTheme="majorBidi" w:cstheme="majorBidi"/>
                <w:i/>
              </w:rPr>
              <w:t>n</w:t>
            </w:r>
            <w:r w:rsidRPr="009007E8">
              <w:rPr>
                <w:rFonts w:asciiTheme="majorBidi" w:hAnsiTheme="majorBidi" w:cstheme="majorBidi"/>
                <w:i/>
                <w:spacing w:val="45"/>
              </w:rPr>
              <w:t xml:space="preserve"> </w:t>
            </w:r>
            <w:r w:rsidRPr="009007E8">
              <w:rPr>
                <w:rFonts w:asciiTheme="majorBidi" w:hAnsiTheme="majorBidi" w:cstheme="majorBidi"/>
                <w:i/>
                <w:spacing w:val="-1"/>
              </w:rPr>
              <w:t>Ye</w:t>
            </w:r>
            <w:r w:rsidRPr="009007E8">
              <w:rPr>
                <w:rFonts w:asciiTheme="majorBidi" w:hAnsiTheme="majorBidi" w:cstheme="majorBidi"/>
                <w:i/>
                <w:spacing w:val="6"/>
              </w:rPr>
              <w:t>r</w:t>
            </w:r>
            <w:r w:rsidRPr="009007E8">
              <w:rPr>
                <w:rFonts w:asciiTheme="majorBidi" w:hAnsiTheme="majorBidi" w:cstheme="majorBidi"/>
                <w:i/>
              </w:rPr>
              <w:t>i</w:t>
            </w:r>
            <w:r w:rsidRPr="009007E8">
              <w:rPr>
                <w:rFonts w:asciiTheme="majorBidi" w:hAnsiTheme="majorBidi" w:cstheme="majorBidi"/>
                <w:i/>
                <w:spacing w:val="45"/>
              </w:rPr>
              <w:t xml:space="preserve"> </w:t>
            </w:r>
            <w:r w:rsidRPr="009007E8">
              <w:rPr>
                <w:rFonts w:asciiTheme="majorBidi" w:hAnsiTheme="majorBidi" w:cstheme="majorBidi"/>
                <w:i/>
                <w:spacing w:val="-6"/>
              </w:rPr>
              <w:t>v</w:t>
            </w:r>
            <w:r w:rsidRPr="009007E8">
              <w:rPr>
                <w:rFonts w:asciiTheme="majorBidi" w:hAnsiTheme="majorBidi" w:cstheme="majorBidi"/>
                <w:i/>
              </w:rPr>
              <w:t>e</w:t>
            </w:r>
            <w:r w:rsidRPr="009007E8">
              <w:rPr>
                <w:rFonts w:asciiTheme="majorBidi" w:hAnsiTheme="majorBidi" w:cstheme="majorBidi"/>
                <w:i/>
                <w:spacing w:val="43"/>
              </w:rPr>
              <w:t xml:space="preserve"> </w:t>
            </w:r>
            <w:r w:rsidRPr="009007E8">
              <w:rPr>
                <w:rFonts w:asciiTheme="majorBidi" w:hAnsiTheme="majorBidi" w:cstheme="majorBidi"/>
                <w:i/>
                <w:spacing w:val="4"/>
              </w:rPr>
              <w:t>Ö</w:t>
            </w:r>
            <w:r w:rsidRPr="009007E8">
              <w:rPr>
                <w:rFonts w:asciiTheme="majorBidi" w:hAnsiTheme="majorBidi" w:cstheme="majorBidi"/>
                <w:i/>
                <w:spacing w:val="-6"/>
              </w:rPr>
              <w:t>n</w:t>
            </w:r>
            <w:r w:rsidRPr="009007E8">
              <w:rPr>
                <w:rFonts w:asciiTheme="majorBidi" w:hAnsiTheme="majorBidi" w:cstheme="majorBidi"/>
                <w:i/>
                <w:spacing w:val="3"/>
              </w:rPr>
              <w:t>e</w:t>
            </w:r>
            <w:r w:rsidRPr="009007E8">
              <w:rPr>
                <w:rFonts w:asciiTheme="majorBidi" w:hAnsiTheme="majorBidi" w:cstheme="majorBidi"/>
                <w:i/>
              </w:rPr>
              <w:t>mi</w:t>
            </w:r>
            <w:r w:rsidRPr="009007E8">
              <w:rPr>
                <w:rFonts w:asciiTheme="majorBidi" w:hAnsiTheme="majorBidi" w:cstheme="majorBidi"/>
                <w:i/>
                <w:spacing w:val="46"/>
              </w:rPr>
              <w:t xml:space="preserve"> </w:t>
            </w:r>
            <w:r w:rsidRPr="009007E8">
              <w:rPr>
                <w:rFonts w:asciiTheme="majorBidi" w:hAnsiTheme="majorBidi" w:cstheme="majorBidi"/>
                <w:i/>
                <w:spacing w:val="-1"/>
              </w:rPr>
              <w:t>Ha</w:t>
            </w:r>
            <w:r w:rsidRPr="009007E8">
              <w:rPr>
                <w:rFonts w:asciiTheme="majorBidi" w:hAnsiTheme="majorBidi" w:cstheme="majorBidi"/>
                <w:i/>
              </w:rPr>
              <w:t>k</w:t>
            </w:r>
            <w:r w:rsidRPr="009007E8">
              <w:rPr>
                <w:rFonts w:asciiTheme="majorBidi" w:hAnsiTheme="majorBidi" w:cstheme="majorBidi"/>
                <w:i/>
                <w:spacing w:val="4"/>
              </w:rPr>
              <w:t>k</w:t>
            </w:r>
            <w:r w:rsidRPr="009007E8">
              <w:rPr>
                <w:rFonts w:asciiTheme="majorBidi" w:hAnsiTheme="majorBidi" w:cstheme="majorBidi"/>
                <w:i/>
                <w:spacing w:val="-6"/>
              </w:rPr>
              <w:t>ı</w:t>
            </w:r>
            <w:r w:rsidRPr="009007E8">
              <w:rPr>
                <w:rFonts w:asciiTheme="majorBidi" w:hAnsiTheme="majorBidi" w:cstheme="majorBidi"/>
                <w:i/>
              </w:rPr>
              <w:t>nda</w:t>
            </w:r>
            <w:r w:rsidRPr="009007E8">
              <w:rPr>
                <w:rFonts w:asciiTheme="majorBidi" w:hAnsiTheme="majorBidi" w:cstheme="majorBidi"/>
                <w:i/>
                <w:spacing w:val="43"/>
              </w:rPr>
              <w:t xml:space="preserve"> </w:t>
            </w:r>
            <w:r w:rsidRPr="009007E8">
              <w:rPr>
                <w:rFonts w:asciiTheme="majorBidi" w:hAnsiTheme="majorBidi" w:cstheme="majorBidi"/>
                <w:i/>
                <w:spacing w:val="3"/>
              </w:rPr>
              <w:t>B</w:t>
            </w:r>
            <w:r w:rsidRPr="009007E8">
              <w:rPr>
                <w:rFonts w:asciiTheme="majorBidi" w:hAnsiTheme="majorBidi" w:cstheme="majorBidi"/>
                <w:i/>
                <w:spacing w:val="-6"/>
              </w:rPr>
              <w:t>i</w:t>
            </w:r>
            <w:r w:rsidRPr="009007E8">
              <w:rPr>
                <w:rFonts w:asciiTheme="majorBidi" w:hAnsiTheme="majorBidi" w:cstheme="majorBidi"/>
                <w:i/>
              </w:rPr>
              <w:t xml:space="preserve">r </w:t>
            </w:r>
            <w:r w:rsidRPr="009007E8">
              <w:rPr>
                <w:rFonts w:asciiTheme="majorBidi" w:hAnsiTheme="majorBidi" w:cstheme="majorBidi"/>
                <w:i/>
                <w:spacing w:val="-1"/>
              </w:rPr>
              <w:t>De</w:t>
            </w:r>
            <w:r w:rsidRPr="009007E8">
              <w:rPr>
                <w:rFonts w:asciiTheme="majorBidi" w:hAnsiTheme="majorBidi" w:cstheme="majorBidi"/>
                <w:i/>
                <w:spacing w:val="-6"/>
              </w:rPr>
              <w:t>n</w:t>
            </w:r>
            <w:r w:rsidRPr="009007E8">
              <w:rPr>
                <w:rFonts w:asciiTheme="majorBidi" w:hAnsiTheme="majorBidi" w:cstheme="majorBidi"/>
                <w:i/>
                <w:spacing w:val="3"/>
              </w:rPr>
              <w:t>e</w:t>
            </w:r>
            <w:r w:rsidRPr="009007E8">
              <w:rPr>
                <w:rFonts w:asciiTheme="majorBidi" w:hAnsiTheme="majorBidi" w:cstheme="majorBidi"/>
                <w:i/>
                <w:spacing w:val="-6"/>
              </w:rPr>
              <w:t>m</w:t>
            </w:r>
            <w:r w:rsidRPr="009007E8">
              <w:rPr>
                <w:rFonts w:asciiTheme="majorBidi" w:hAnsiTheme="majorBidi" w:cstheme="majorBidi"/>
                <w:i/>
                <w:spacing w:val="3"/>
              </w:rPr>
              <w:t>e</w:t>
            </w:r>
            <w:r w:rsidRPr="009007E8">
              <w:rPr>
                <w:rFonts w:asciiTheme="majorBidi" w:hAnsiTheme="majorBidi" w:cstheme="majorBidi"/>
                <w:i/>
                <w:spacing w:val="-1"/>
              </w:rPr>
              <w:t>”</w:t>
            </w:r>
            <w:r w:rsidRPr="009007E8">
              <w:rPr>
                <w:rFonts w:asciiTheme="majorBidi" w:hAnsiTheme="majorBidi" w:cstheme="majorBidi"/>
                <w:i/>
              </w:rPr>
              <w:t>,</w:t>
            </w:r>
            <w:r w:rsidRPr="009007E8">
              <w:rPr>
                <w:rFonts w:asciiTheme="majorBidi" w:hAnsiTheme="majorBidi" w:cstheme="majorBidi"/>
                <w:spacing w:val="-4"/>
              </w:rPr>
              <w:t xml:space="preserve"> </w:t>
            </w:r>
            <w:r w:rsidRPr="009007E8">
              <w:rPr>
                <w:rFonts w:asciiTheme="majorBidi" w:hAnsiTheme="majorBidi" w:cstheme="majorBidi"/>
                <w:spacing w:val="2"/>
              </w:rPr>
              <w:t>T</w:t>
            </w:r>
            <w:r w:rsidRPr="009007E8">
              <w:rPr>
                <w:rFonts w:asciiTheme="majorBidi" w:hAnsiTheme="majorBidi" w:cstheme="majorBidi"/>
              </w:rPr>
              <w:t>ü</w:t>
            </w:r>
            <w:r w:rsidRPr="009007E8">
              <w:rPr>
                <w:rFonts w:asciiTheme="majorBidi" w:hAnsiTheme="majorBidi" w:cstheme="majorBidi"/>
                <w:spacing w:val="1"/>
              </w:rPr>
              <w:t>r</w:t>
            </w:r>
            <w:r w:rsidRPr="009007E8">
              <w:rPr>
                <w:rFonts w:asciiTheme="majorBidi" w:hAnsiTheme="majorBidi" w:cstheme="majorBidi"/>
              </w:rPr>
              <w:t>kb</w:t>
            </w:r>
            <w:r w:rsidRPr="009007E8">
              <w:rPr>
                <w:rFonts w:asciiTheme="majorBidi" w:hAnsiTheme="majorBidi" w:cstheme="majorBidi"/>
                <w:spacing w:val="-6"/>
              </w:rPr>
              <w:t>i</w:t>
            </w:r>
            <w:r w:rsidRPr="009007E8">
              <w:rPr>
                <w:rFonts w:asciiTheme="majorBidi" w:hAnsiTheme="majorBidi" w:cstheme="majorBidi"/>
              </w:rPr>
              <w:t>l</w:t>
            </w:r>
            <w:r w:rsidRPr="009007E8">
              <w:rPr>
                <w:rFonts w:asciiTheme="majorBidi" w:hAnsiTheme="majorBidi" w:cstheme="majorBidi"/>
                <w:spacing w:val="-6"/>
              </w:rPr>
              <w:t>i</w:t>
            </w:r>
            <w:r w:rsidRPr="009007E8">
              <w:rPr>
                <w:rFonts w:asciiTheme="majorBidi" w:hAnsiTheme="majorBidi" w:cstheme="majorBidi"/>
              </w:rPr>
              <w:t>g</w:t>
            </w:r>
            <w:r w:rsidRPr="009007E8">
              <w:rPr>
                <w:rFonts w:asciiTheme="majorBidi" w:hAnsiTheme="majorBidi" w:cstheme="majorBidi"/>
                <w:spacing w:val="-5"/>
              </w:rPr>
              <w:t xml:space="preserve"> </w:t>
            </w:r>
            <w:r w:rsidRPr="009007E8">
              <w:rPr>
                <w:rFonts w:asciiTheme="majorBidi" w:hAnsiTheme="majorBidi" w:cstheme="majorBidi"/>
                <w:spacing w:val="2"/>
              </w:rPr>
              <w:t>T</w:t>
            </w:r>
            <w:r w:rsidRPr="009007E8">
              <w:rPr>
                <w:rFonts w:asciiTheme="majorBidi" w:hAnsiTheme="majorBidi" w:cstheme="majorBidi"/>
              </w:rPr>
              <w:t>ü</w:t>
            </w:r>
            <w:r w:rsidRPr="009007E8">
              <w:rPr>
                <w:rFonts w:asciiTheme="majorBidi" w:hAnsiTheme="majorBidi" w:cstheme="majorBidi"/>
                <w:spacing w:val="1"/>
              </w:rPr>
              <w:t>r</w:t>
            </w:r>
            <w:r w:rsidRPr="009007E8">
              <w:rPr>
                <w:rFonts w:asciiTheme="majorBidi" w:hAnsiTheme="majorBidi" w:cstheme="majorBidi"/>
                <w:spacing w:val="-6"/>
              </w:rPr>
              <w:t>k</w:t>
            </w:r>
            <w:r w:rsidRPr="009007E8">
              <w:rPr>
                <w:rFonts w:asciiTheme="majorBidi" w:hAnsiTheme="majorBidi" w:cstheme="majorBidi"/>
                <w:spacing w:val="4"/>
              </w:rPr>
              <w:t>o</w:t>
            </w:r>
            <w:r w:rsidRPr="009007E8">
              <w:rPr>
                <w:rFonts w:asciiTheme="majorBidi" w:hAnsiTheme="majorBidi" w:cstheme="majorBidi"/>
                <w:spacing w:val="-10"/>
              </w:rPr>
              <w:t>l</w:t>
            </w:r>
            <w:r w:rsidRPr="009007E8">
              <w:rPr>
                <w:rFonts w:asciiTheme="majorBidi" w:hAnsiTheme="majorBidi" w:cstheme="majorBidi"/>
                <w:spacing w:val="9"/>
              </w:rPr>
              <w:t>o</w:t>
            </w:r>
            <w:r w:rsidRPr="009007E8">
              <w:rPr>
                <w:rFonts w:asciiTheme="majorBidi" w:hAnsiTheme="majorBidi" w:cstheme="majorBidi"/>
                <w:spacing w:val="-6"/>
              </w:rPr>
              <w:t>j</w:t>
            </w:r>
            <w:r w:rsidRPr="009007E8">
              <w:rPr>
                <w:rFonts w:asciiTheme="majorBidi" w:hAnsiTheme="majorBidi" w:cstheme="majorBidi"/>
              </w:rPr>
              <w:t>i</w:t>
            </w:r>
            <w:r w:rsidRPr="009007E8">
              <w:rPr>
                <w:rFonts w:asciiTheme="majorBidi" w:hAnsiTheme="majorBidi" w:cstheme="majorBidi"/>
                <w:spacing w:val="-8"/>
              </w:rPr>
              <w:t xml:space="preserve"> </w:t>
            </w:r>
            <w:r w:rsidRPr="009007E8">
              <w:rPr>
                <w:rFonts w:asciiTheme="majorBidi" w:hAnsiTheme="majorBidi" w:cstheme="majorBidi"/>
                <w:spacing w:val="-7"/>
              </w:rPr>
              <w:t>A</w:t>
            </w:r>
            <w:r w:rsidRPr="009007E8">
              <w:rPr>
                <w:rFonts w:asciiTheme="majorBidi" w:hAnsiTheme="majorBidi" w:cstheme="majorBidi"/>
                <w:spacing w:val="1"/>
              </w:rPr>
              <w:t>r</w:t>
            </w:r>
            <w:r w:rsidRPr="009007E8">
              <w:rPr>
                <w:rFonts w:asciiTheme="majorBidi" w:hAnsiTheme="majorBidi" w:cstheme="majorBidi"/>
                <w:spacing w:val="3"/>
              </w:rPr>
              <w:t>a</w:t>
            </w:r>
            <w:r w:rsidRPr="009007E8">
              <w:rPr>
                <w:rFonts w:asciiTheme="majorBidi" w:hAnsiTheme="majorBidi" w:cstheme="majorBidi"/>
                <w:spacing w:val="-2"/>
              </w:rPr>
              <w:t>ş</w:t>
            </w:r>
            <w:r w:rsidRPr="009007E8">
              <w:rPr>
                <w:rFonts w:asciiTheme="majorBidi" w:hAnsiTheme="majorBidi" w:cstheme="majorBidi"/>
                <w:spacing w:val="10"/>
              </w:rPr>
              <w:t>t</w:t>
            </w:r>
            <w:r w:rsidRPr="009007E8">
              <w:rPr>
                <w:rFonts w:asciiTheme="majorBidi" w:hAnsiTheme="majorBidi" w:cstheme="majorBidi"/>
                <w:spacing w:val="-10"/>
              </w:rPr>
              <w:t>ı</w:t>
            </w:r>
            <w:r w:rsidRPr="009007E8">
              <w:rPr>
                <w:rFonts w:asciiTheme="majorBidi" w:hAnsiTheme="majorBidi" w:cstheme="majorBidi"/>
                <w:spacing w:val="6"/>
              </w:rPr>
              <w:t>r</w:t>
            </w:r>
            <w:r w:rsidRPr="009007E8">
              <w:rPr>
                <w:rFonts w:asciiTheme="majorBidi" w:hAnsiTheme="majorBidi" w:cstheme="majorBidi"/>
                <w:spacing w:val="-10"/>
              </w:rPr>
              <w:t>m</w:t>
            </w:r>
            <w:r w:rsidRPr="009007E8">
              <w:rPr>
                <w:rFonts w:asciiTheme="majorBidi" w:hAnsiTheme="majorBidi" w:cstheme="majorBidi"/>
                <w:spacing w:val="3"/>
              </w:rPr>
              <w:t>a</w:t>
            </w:r>
            <w:r w:rsidRPr="009007E8">
              <w:rPr>
                <w:rFonts w:asciiTheme="majorBidi" w:hAnsiTheme="majorBidi" w:cstheme="majorBidi"/>
                <w:spacing w:val="-6"/>
              </w:rPr>
              <w:t>l</w:t>
            </w:r>
            <w:r w:rsidRPr="009007E8">
              <w:rPr>
                <w:rFonts w:asciiTheme="majorBidi" w:hAnsiTheme="majorBidi" w:cstheme="majorBidi"/>
                <w:spacing w:val="-1"/>
              </w:rPr>
              <w:t>a</w:t>
            </w:r>
            <w:r w:rsidRPr="009007E8">
              <w:rPr>
                <w:rFonts w:asciiTheme="majorBidi" w:hAnsiTheme="majorBidi" w:cstheme="majorBidi"/>
                <w:spacing w:val="6"/>
              </w:rPr>
              <w:t>r</w:t>
            </w:r>
            <w:r w:rsidRPr="009007E8">
              <w:rPr>
                <w:rFonts w:asciiTheme="majorBidi" w:hAnsiTheme="majorBidi" w:cstheme="majorBidi"/>
                <w:spacing w:val="-10"/>
              </w:rPr>
              <w:t>ı</w:t>
            </w:r>
            <w:r w:rsidRPr="009007E8">
              <w:rPr>
                <w:rFonts w:asciiTheme="majorBidi" w:hAnsiTheme="majorBidi" w:cstheme="majorBidi"/>
              </w:rPr>
              <w:t>,</w:t>
            </w:r>
            <w:r w:rsidRPr="009007E8">
              <w:rPr>
                <w:rFonts w:asciiTheme="majorBidi" w:hAnsiTheme="majorBidi" w:cstheme="majorBidi"/>
                <w:spacing w:val="-5"/>
              </w:rPr>
              <w:t xml:space="preserve"> </w:t>
            </w:r>
            <w:r w:rsidRPr="009007E8">
              <w:rPr>
                <w:rFonts w:asciiTheme="majorBidi" w:hAnsiTheme="majorBidi" w:cstheme="majorBidi"/>
              </w:rPr>
              <w:t>S.</w:t>
            </w:r>
            <w:r w:rsidRPr="009007E8">
              <w:rPr>
                <w:rFonts w:asciiTheme="majorBidi" w:hAnsiTheme="majorBidi" w:cstheme="majorBidi"/>
                <w:spacing w:val="-3"/>
              </w:rPr>
              <w:t xml:space="preserve"> </w:t>
            </w:r>
            <w:r w:rsidRPr="009007E8">
              <w:rPr>
                <w:rFonts w:asciiTheme="majorBidi" w:hAnsiTheme="majorBidi" w:cstheme="majorBidi"/>
              </w:rPr>
              <w:t>7,</w:t>
            </w:r>
            <w:r w:rsidRPr="009007E8">
              <w:rPr>
                <w:rFonts w:asciiTheme="majorBidi" w:hAnsiTheme="majorBidi" w:cstheme="majorBidi"/>
                <w:spacing w:val="-6"/>
              </w:rPr>
              <w:t xml:space="preserve"> </w:t>
            </w:r>
            <w:r w:rsidRPr="009007E8">
              <w:rPr>
                <w:rFonts w:asciiTheme="majorBidi" w:hAnsiTheme="majorBidi" w:cstheme="majorBidi"/>
                <w:spacing w:val="-1"/>
              </w:rPr>
              <w:t>A</w:t>
            </w:r>
            <w:r w:rsidRPr="009007E8">
              <w:rPr>
                <w:rFonts w:asciiTheme="majorBidi" w:hAnsiTheme="majorBidi" w:cstheme="majorBidi"/>
                <w:spacing w:val="-6"/>
              </w:rPr>
              <w:t>n</w:t>
            </w:r>
            <w:r w:rsidRPr="009007E8">
              <w:rPr>
                <w:rFonts w:asciiTheme="majorBidi" w:hAnsiTheme="majorBidi" w:cstheme="majorBidi"/>
              </w:rPr>
              <w:t>k</w:t>
            </w:r>
            <w:r w:rsidRPr="009007E8">
              <w:rPr>
                <w:rFonts w:asciiTheme="majorBidi" w:hAnsiTheme="majorBidi" w:cstheme="majorBidi"/>
                <w:spacing w:val="-1"/>
              </w:rPr>
              <w:t>a</w:t>
            </w:r>
            <w:r w:rsidRPr="009007E8">
              <w:rPr>
                <w:rFonts w:asciiTheme="majorBidi" w:hAnsiTheme="majorBidi" w:cstheme="majorBidi"/>
                <w:spacing w:val="1"/>
              </w:rPr>
              <w:t>r</w:t>
            </w:r>
            <w:r w:rsidRPr="009007E8">
              <w:rPr>
                <w:rFonts w:asciiTheme="majorBidi" w:hAnsiTheme="majorBidi" w:cstheme="majorBidi"/>
                <w:spacing w:val="-1"/>
              </w:rPr>
              <w:t>a</w:t>
            </w:r>
            <w:r w:rsidRPr="009007E8">
              <w:rPr>
                <w:rFonts w:asciiTheme="majorBidi" w:hAnsiTheme="majorBidi" w:cstheme="majorBidi"/>
              </w:rPr>
              <w:t>.</w:t>
            </w:r>
          </w:p>
          <w:p w14:paraId="088D3505" w14:textId="77777777" w:rsidR="00BB1DC1" w:rsidRPr="009007E8" w:rsidRDefault="00BB1DC1" w:rsidP="00C853AC">
            <w:pPr>
              <w:spacing w:line="360" w:lineRule="auto"/>
              <w:ind w:left="216" w:right="271"/>
              <w:rPr>
                <w:rFonts w:asciiTheme="majorBidi" w:hAnsiTheme="majorBidi" w:cstheme="majorBidi"/>
              </w:rPr>
            </w:pPr>
            <w:r w:rsidRPr="009007E8">
              <w:rPr>
                <w:rFonts w:asciiTheme="majorBidi" w:hAnsiTheme="majorBidi" w:cstheme="majorBidi"/>
                <w:spacing w:val="3"/>
              </w:rPr>
              <w:t>B</w:t>
            </w:r>
            <w:r w:rsidRPr="009007E8">
              <w:rPr>
                <w:rFonts w:asciiTheme="majorBidi" w:hAnsiTheme="majorBidi" w:cstheme="majorBidi"/>
                <w:spacing w:val="-6"/>
              </w:rPr>
              <w:t>il</w:t>
            </w:r>
            <w:r w:rsidRPr="009007E8">
              <w:rPr>
                <w:rFonts w:asciiTheme="majorBidi" w:hAnsiTheme="majorBidi" w:cstheme="majorBidi"/>
                <w:spacing w:val="4"/>
              </w:rPr>
              <w:t>g</w:t>
            </w:r>
            <w:r w:rsidRPr="009007E8">
              <w:rPr>
                <w:rFonts w:asciiTheme="majorBidi" w:hAnsiTheme="majorBidi" w:cstheme="majorBidi"/>
                <w:spacing w:val="-6"/>
              </w:rPr>
              <w:t>i</w:t>
            </w:r>
            <w:r w:rsidRPr="009007E8">
              <w:rPr>
                <w:rFonts w:asciiTheme="majorBidi" w:hAnsiTheme="majorBidi" w:cstheme="majorBidi"/>
              </w:rPr>
              <w:t>n,</w:t>
            </w:r>
            <w:r w:rsidRPr="009007E8">
              <w:rPr>
                <w:rFonts w:asciiTheme="majorBidi" w:hAnsiTheme="majorBidi" w:cstheme="majorBidi"/>
                <w:spacing w:val="-3"/>
              </w:rPr>
              <w:t xml:space="preserve"> A</w:t>
            </w:r>
            <w:r w:rsidRPr="009007E8">
              <w:rPr>
                <w:rFonts w:asciiTheme="majorBidi" w:hAnsiTheme="majorBidi" w:cstheme="majorBidi"/>
                <w:spacing w:val="-7"/>
              </w:rPr>
              <w:t>.</w:t>
            </w:r>
            <w:r w:rsidRPr="009007E8">
              <w:rPr>
                <w:rFonts w:asciiTheme="majorBidi" w:hAnsiTheme="majorBidi" w:cstheme="majorBidi"/>
                <w:spacing w:val="-8"/>
              </w:rPr>
              <w:t xml:space="preserve"> </w:t>
            </w:r>
            <w:r w:rsidRPr="009007E8">
              <w:rPr>
                <w:rFonts w:asciiTheme="majorBidi" w:hAnsiTheme="majorBidi" w:cstheme="majorBidi"/>
                <w:spacing w:val="1"/>
              </w:rPr>
              <w:t>(</w:t>
            </w:r>
            <w:r w:rsidRPr="009007E8">
              <w:rPr>
                <w:rFonts w:asciiTheme="majorBidi" w:hAnsiTheme="majorBidi" w:cstheme="majorBidi"/>
              </w:rPr>
              <w:t>2003</w:t>
            </w:r>
            <w:r w:rsidRPr="009007E8">
              <w:rPr>
                <w:rFonts w:asciiTheme="majorBidi" w:hAnsiTheme="majorBidi" w:cstheme="majorBidi"/>
                <w:spacing w:val="1"/>
              </w:rPr>
              <w:t>)</w:t>
            </w:r>
            <w:r w:rsidRPr="009007E8">
              <w:rPr>
                <w:rFonts w:asciiTheme="majorBidi" w:hAnsiTheme="majorBidi" w:cstheme="majorBidi"/>
              </w:rPr>
              <w:t>,</w:t>
            </w:r>
            <w:r w:rsidRPr="009007E8">
              <w:rPr>
                <w:rFonts w:asciiTheme="majorBidi" w:hAnsiTheme="majorBidi" w:cstheme="majorBidi"/>
                <w:spacing w:val="-3"/>
              </w:rPr>
              <w:t xml:space="preserve"> </w:t>
            </w:r>
            <w:r w:rsidRPr="009007E8">
              <w:rPr>
                <w:rFonts w:asciiTheme="majorBidi" w:hAnsiTheme="majorBidi" w:cstheme="majorBidi"/>
                <w:i/>
                <w:spacing w:val="-7"/>
              </w:rPr>
              <w:t>“</w:t>
            </w:r>
            <w:r w:rsidRPr="009007E8">
              <w:rPr>
                <w:rFonts w:asciiTheme="majorBidi" w:hAnsiTheme="majorBidi" w:cstheme="majorBidi"/>
                <w:i/>
                <w:spacing w:val="2"/>
              </w:rPr>
              <w:t>T</w:t>
            </w:r>
            <w:r w:rsidRPr="009007E8">
              <w:rPr>
                <w:rFonts w:asciiTheme="majorBidi" w:hAnsiTheme="majorBidi" w:cstheme="majorBidi"/>
                <w:i/>
                <w:spacing w:val="-1"/>
              </w:rPr>
              <w:t>a</w:t>
            </w:r>
            <w:r w:rsidRPr="009007E8">
              <w:rPr>
                <w:rFonts w:asciiTheme="majorBidi" w:hAnsiTheme="majorBidi" w:cstheme="majorBidi"/>
                <w:i/>
                <w:spacing w:val="-2"/>
              </w:rPr>
              <w:t>s</w:t>
            </w:r>
            <w:r w:rsidRPr="009007E8">
              <w:rPr>
                <w:rFonts w:asciiTheme="majorBidi" w:hAnsiTheme="majorBidi" w:cstheme="majorBidi"/>
                <w:i/>
                <w:spacing w:val="-1"/>
              </w:rPr>
              <w:t>a</w:t>
            </w:r>
            <w:r w:rsidRPr="009007E8">
              <w:rPr>
                <w:rFonts w:asciiTheme="majorBidi" w:hAnsiTheme="majorBidi" w:cstheme="majorBidi"/>
                <w:i/>
              </w:rPr>
              <w:t>v</w:t>
            </w:r>
            <w:r w:rsidRPr="009007E8">
              <w:rPr>
                <w:rFonts w:asciiTheme="majorBidi" w:hAnsiTheme="majorBidi" w:cstheme="majorBidi"/>
                <w:i/>
                <w:spacing w:val="-6"/>
              </w:rPr>
              <w:t>v</w:t>
            </w:r>
            <w:r w:rsidRPr="009007E8">
              <w:rPr>
                <w:rFonts w:asciiTheme="majorBidi" w:hAnsiTheme="majorBidi" w:cstheme="majorBidi"/>
                <w:i/>
                <w:spacing w:val="4"/>
              </w:rPr>
              <w:t>u</w:t>
            </w:r>
            <w:r w:rsidRPr="009007E8">
              <w:rPr>
                <w:rFonts w:asciiTheme="majorBidi" w:hAnsiTheme="majorBidi" w:cstheme="majorBidi"/>
                <w:i/>
              </w:rPr>
              <w:t>f</w:t>
            </w:r>
            <w:r w:rsidRPr="009007E8">
              <w:rPr>
                <w:rFonts w:asciiTheme="majorBidi" w:hAnsiTheme="majorBidi" w:cstheme="majorBidi"/>
                <w:i/>
                <w:spacing w:val="-4"/>
              </w:rPr>
              <w:t xml:space="preserve"> </w:t>
            </w:r>
            <w:r w:rsidRPr="009007E8">
              <w:rPr>
                <w:rFonts w:asciiTheme="majorBidi" w:hAnsiTheme="majorBidi" w:cstheme="majorBidi"/>
                <w:i/>
                <w:spacing w:val="-6"/>
              </w:rPr>
              <w:t>v</w:t>
            </w:r>
            <w:r w:rsidRPr="009007E8">
              <w:rPr>
                <w:rFonts w:asciiTheme="majorBidi" w:hAnsiTheme="majorBidi" w:cstheme="majorBidi"/>
                <w:i/>
              </w:rPr>
              <w:t>e</w:t>
            </w:r>
            <w:r w:rsidRPr="009007E8">
              <w:rPr>
                <w:rFonts w:asciiTheme="majorBidi" w:hAnsiTheme="majorBidi" w:cstheme="majorBidi"/>
                <w:i/>
                <w:spacing w:val="-5"/>
              </w:rPr>
              <w:t xml:space="preserve"> </w:t>
            </w:r>
            <w:r w:rsidRPr="009007E8">
              <w:rPr>
                <w:rFonts w:asciiTheme="majorBidi" w:hAnsiTheme="majorBidi" w:cstheme="majorBidi"/>
                <w:i/>
                <w:spacing w:val="2"/>
              </w:rPr>
              <w:t>T</w:t>
            </w:r>
            <w:r w:rsidRPr="009007E8">
              <w:rPr>
                <w:rFonts w:asciiTheme="majorBidi" w:hAnsiTheme="majorBidi" w:cstheme="majorBidi"/>
                <w:i/>
                <w:spacing w:val="-1"/>
              </w:rPr>
              <w:t>e</w:t>
            </w:r>
            <w:r w:rsidRPr="009007E8">
              <w:rPr>
                <w:rFonts w:asciiTheme="majorBidi" w:hAnsiTheme="majorBidi" w:cstheme="majorBidi"/>
                <w:i/>
              </w:rPr>
              <w:t>kke</w:t>
            </w:r>
            <w:r w:rsidRPr="009007E8">
              <w:rPr>
                <w:rFonts w:asciiTheme="majorBidi" w:hAnsiTheme="majorBidi" w:cstheme="majorBidi"/>
                <w:i/>
                <w:spacing w:val="-5"/>
              </w:rPr>
              <w:t xml:space="preserve"> </w:t>
            </w:r>
            <w:r w:rsidRPr="009007E8">
              <w:rPr>
                <w:rFonts w:asciiTheme="majorBidi" w:hAnsiTheme="majorBidi" w:cstheme="majorBidi"/>
                <w:i/>
                <w:spacing w:val="2"/>
              </w:rPr>
              <w:t>E</w:t>
            </w:r>
            <w:r w:rsidRPr="009007E8">
              <w:rPr>
                <w:rFonts w:asciiTheme="majorBidi" w:hAnsiTheme="majorBidi" w:cstheme="majorBidi"/>
                <w:i/>
              </w:rPr>
              <w:t>d</w:t>
            </w:r>
            <w:r w:rsidRPr="009007E8">
              <w:rPr>
                <w:rFonts w:asciiTheme="majorBidi" w:hAnsiTheme="majorBidi" w:cstheme="majorBidi"/>
                <w:i/>
                <w:spacing w:val="-1"/>
              </w:rPr>
              <w:t>e</w:t>
            </w:r>
            <w:r w:rsidRPr="009007E8">
              <w:rPr>
                <w:rFonts w:asciiTheme="majorBidi" w:hAnsiTheme="majorBidi" w:cstheme="majorBidi"/>
                <w:i/>
              </w:rPr>
              <w:t>b</w:t>
            </w:r>
            <w:r w:rsidRPr="009007E8">
              <w:rPr>
                <w:rFonts w:asciiTheme="majorBidi" w:hAnsiTheme="majorBidi" w:cstheme="majorBidi"/>
                <w:i/>
                <w:spacing w:val="-6"/>
              </w:rPr>
              <w:t>iy</w:t>
            </w:r>
            <w:r w:rsidRPr="009007E8">
              <w:rPr>
                <w:rFonts w:asciiTheme="majorBidi" w:hAnsiTheme="majorBidi" w:cstheme="majorBidi"/>
                <w:i/>
                <w:spacing w:val="3"/>
              </w:rPr>
              <w:t>a</w:t>
            </w:r>
            <w:r w:rsidRPr="009007E8">
              <w:rPr>
                <w:rFonts w:asciiTheme="majorBidi" w:hAnsiTheme="majorBidi" w:cstheme="majorBidi"/>
                <w:i/>
                <w:spacing w:val="5"/>
              </w:rPr>
              <w:t>t</w:t>
            </w:r>
            <w:r w:rsidRPr="009007E8">
              <w:rPr>
                <w:rFonts w:asciiTheme="majorBidi" w:hAnsiTheme="majorBidi" w:cstheme="majorBidi"/>
                <w:i/>
                <w:spacing w:val="-10"/>
              </w:rPr>
              <w:t>ı</w:t>
            </w:r>
            <w:r w:rsidRPr="009007E8">
              <w:rPr>
                <w:rFonts w:asciiTheme="majorBidi" w:hAnsiTheme="majorBidi" w:cstheme="majorBidi"/>
                <w:i/>
                <w:spacing w:val="-1"/>
              </w:rPr>
              <w:t>”</w:t>
            </w:r>
            <w:r w:rsidRPr="009007E8">
              <w:rPr>
                <w:rFonts w:asciiTheme="majorBidi" w:hAnsiTheme="majorBidi" w:cstheme="majorBidi"/>
                <w:i/>
              </w:rPr>
              <w:t>,</w:t>
            </w:r>
            <w:r w:rsidRPr="009007E8">
              <w:rPr>
                <w:rFonts w:asciiTheme="majorBidi" w:hAnsiTheme="majorBidi" w:cstheme="majorBidi"/>
                <w:spacing w:val="-4"/>
              </w:rPr>
              <w:t xml:space="preserve"> </w:t>
            </w:r>
            <w:r w:rsidRPr="009007E8">
              <w:rPr>
                <w:rFonts w:asciiTheme="majorBidi" w:hAnsiTheme="majorBidi" w:cstheme="majorBidi"/>
                <w:spacing w:val="2"/>
              </w:rPr>
              <w:t>T</w:t>
            </w:r>
            <w:r w:rsidRPr="009007E8">
              <w:rPr>
                <w:rFonts w:asciiTheme="majorBidi" w:hAnsiTheme="majorBidi" w:cstheme="majorBidi"/>
                <w:spacing w:val="-1"/>
              </w:rPr>
              <w:t>a</w:t>
            </w:r>
            <w:r w:rsidRPr="009007E8">
              <w:rPr>
                <w:rFonts w:asciiTheme="majorBidi" w:hAnsiTheme="majorBidi" w:cstheme="majorBidi"/>
                <w:spacing w:val="-2"/>
              </w:rPr>
              <w:t>s</w:t>
            </w:r>
            <w:r w:rsidRPr="009007E8">
              <w:rPr>
                <w:rFonts w:asciiTheme="majorBidi" w:hAnsiTheme="majorBidi" w:cstheme="majorBidi"/>
                <w:spacing w:val="-1"/>
              </w:rPr>
              <w:t>a</w:t>
            </w:r>
            <w:r w:rsidRPr="009007E8">
              <w:rPr>
                <w:rFonts w:asciiTheme="majorBidi" w:hAnsiTheme="majorBidi" w:cstheme="majorBidi"/>
              </w:rPr>
              <w:t>v</w:t>
            </w:r>
            <w:r w:rsidRPr="009007E8">
              <w:rPr>
                <w:rFonts w:asciiTheme="majorBidi" w:hAnsiTheme="majorBidi" w:cstheme="majorBidi"/>
                <w:spacing w:val="-6"/>
              </w:rPr>
              <w:t>v</w:t>
            </w:r>
            <w:r w:rsidRPr="009007E8">
              <w:rPr>
                <w:rFonts w:asciiTheme="majorBidi" w:hAnsiTheme="majorBidi" w:cstheme="majorBidi"/>
                <w:spacing w:val="4"/>
              </w:rPr>
              <w:t>u</w:t>
            </w:r>
            <w:r w:rsidRPr="009007E8">
              <w:rPr>
                <w:rFonts w:asciiTheme="majorBidi" w:hAnsiTheme="majorBidi" w:cstheme="majorBidi"/>
              </w:rPr>
              <w:t>f</w:t>
            </w:r>
            <w:r w:rsidRPr="009007E8">
              <w:rPr>
                <w:rFonts w:asciiTheme="majorBidi" w:hAnsiTheme="majorBidi" w:cstheme="majorBidi"/>
                <w:spacing w:val="-7"/>
              </w:rPr>
              <w:t xml:space="preserve"> </w:t>
            </w:r>
            <w:r w:rsidRPr="009007E8">
              <w:rPr>
                <w:rFonts w:asciiTheme="majorBidi" w:hAnsiTheme="majorBidi" w:cstheme="majorBidi"/>
                <w:spacing w:val="-1"/>
              </w:rPr>
              <w:t>K</w:t>
            </w:r>
            <w:r w:rsidRPr="009007E8">
              <w:rPr>
                <w:rFonts w:asciiTheme="majorBidi" w:hAnsiTheme="majorBidi" w:cstheme="majorBidi"/>
                <w:spacing w:val="-10"/>
              </w:rPr>
              <w:t>i</w:t>
            </w:r>
            <w:r w:rsidRPr="009007E8">
              <w:rPr>
                <w:rFonts w:asciiTheme="majorBidi" w:hAnsiTheme="majorBidi" w:cstheme="majorBidi"/>
                <w:spacing w:val="10"/>
              </w:rPr>
              <w:t>t</w:t>
            </w:r>
            <w:r w:rsidRPr="009007E8">
              <w:rPr>
                <w:rFonts w:asciiTheme="majorBidi" w:hAnsiTheme="majorBidi" w:cstheme="majorBidi"/>
                <w:spacing w:val="3"/>
              </w:rPr>
              <w:t>a</w:t>
            </w:r>
            <w:r w:rsidRPr="009007E8">
              <w:rPr>
                <w:rFonts w:asciiTheme="majorBidi" w:hAnsiTheme="majorBidi" w:cstheme="majorBidi"/>
              </w:rPr>
              <w:t>b</w:t>
            </w:r>
            <w:r w:rsidRPr="009007E8">
              <w:rPr>
                <w:rFonts w:asciiTheme="majorBidi" w:hAnsiTheme="majorBidi" w:cstheme="majorBidi"/>
                <w:spacing w:val="-10"/>
              </w:rPr>
              <w:t>ı</w:t>
            </w:r>
            <w:r w:rsidRPr="009007E8">
              <w:rPr>
                <w:rFonts w:asciiTheme="majorBidi" w:hAnsiTheme="majorBidi" w:cstheme="majorBidi"/>
              </w:rPr>
              <w:t>,</w:t>
            </w:r>
            <w:r w:rsidRPr="009007E8">
              <w:rPr>
                <w:rFonts w:asciiTheme="majorBidi" w:hAnsiTheme="majorBidi" w:cstheme="majorBidi"/>
                <w:spacing w:val="-3"/>
              </w:rPr>
              <w:t xml:space="preserve"> </w:t>
            </w:r>
            <w:r w:rsidRPr="009007E8">
              <w:rPr>
                <w:rFonts w:asciiTheme="majorBidi" w:hAnsiTheme="majorBidi" w:cstheme="majorBidi"/>
                <w:spacing w:val="1"/>
              </w:rPr>
              <w:t>İ</w:t>
            </w:r>
            <w:r w:rsidRPr="009007E8">
              <w:rPr>
                <w:rFonts w:asciiTheme="majorBidi" w:hAnsiTheme="majorBidi" w:cstheme="majorBidi"/>
                <w:spacing w:val="-2"/>
              </w:rPr>
              <w:t>s</w:t>
            </w:r>
            <w:r w:rsidRPr="009007E8">
              <w:rPr>
                <w:rFonts w:asciiTheme="majorBidi" w:hAnsiTheme="majorBidi" w:cstheme="majorBidi"/>
                <w:spacing w:val="5"/>
              </w:rPr>
              <w:t>t</w:t>
            </w:r>
            <w:r w:rsidRPr="009007E8">
              <w:rPr>
                <w:rFonts w:asciiTheme="majorBidi" w:hAnsiTheme="majorBidi" w:cstheme="majorBidi"/>
                <w:spacing w:val="-1"/>
              </w:rPr>
              <w:t>a</w:t>
            </w:r>
            <w:r w:rsidRPr="009007E8">
              <w:rPr>
                <w:rFonts w:asciiTheme="majorBidi" w:hAnsiTheme="majorBidi" w:cstheme="majorBidi"/>
              </w:rPr>
              <w:t>n</w:t>
            </w:r>
            <w:r w:rsidRPr="009007E8">
              <w:rPr>
                <w:rFonts w:asciiTheme="majorBidi" w:hAnsiTheme="majorBidi" w:cstheme="majorBidi"/>
                <w:spacing w:val="-6"/>
              </w:rPr>
              <w:t>b</w:t>
            </w:r>
            <w:r w:rsidRPr="009007E8">
              <w:rPr>
                <w:rFonts w:asciiTheme="majorBidi" w:hAnsiTheme="majorBidi" w:cstheme="majorBidi"/>
                <w:spacing w:val="4"/>
              </w:rPr>
              <w:t>u</w:t>
            </w:r>
            <w:r w:rsidRPr="009007E8">
              <w:rPr>
                <w:rFonts w:asciiTheme="majorBidi" w:hAnsiTheme="majorBidi" w:cstheme="majorBidi"/>
                <w:spacing w:val="-10"/>
              </w:rPr>
              <w:t>l</w:t>
            </w:r>
            <w:r w:rsidRPr="009007E8">
              <w:rPr>
                <w:rFonts w:asciiTheme="majorBidi" w:hAnsiTheme="majorBidi" w:cstheme="majorBidi"/>
              </w:rPr>
              <w:t>.</w:t>
            </w:r>
          </w:p>
          <w:p w14:paraId="2C37C381" w14:textId="77777777" w:rsidR="00BB1DC1" w:rsidRPr="009007E8" w:rsidRDefault="00BB1DC1" w:rsidP="00C853AC">
            <w:pPr>
              <w:spacing w:before="2" w:line="360" w:lineRule="auto"/>
              <w:ind w:left="216"/>
              <w:rPr>
                <w:rFonts w:asciiTheme="majorBidi" w:hAnsiTheme="majorBidi" w:cstheme="majorBidi"/>
              </w:rPr>
            </w:pPr>
            <w:r w:rsidRPr="009007E8">
              <w:rPr>
                <w:rFonts w:asciiTheme="majorBidi" w:hAnsiTheme="majorBidi" w:cstheme="majorBidi"/>
                <w:spacing w:val="-1"/>
              </w:rPr>
              <w:t>Ge</w:t>
            </w:r>
            <w:r w:rsidRPr="009007E8">
              <w:rPr>
                <w:rFonts w:asciiTheme="majorBidi" w:hAnsiTheme="majorBidi" w:cstheme="majorBidi"/>
                <w:spacing w:val="-6"/>
              </w:rPr>
              <w:t>n</w:t>
            </w:r>
            <w:r w:rsidRPr="009007E8">
              <w:rPr>
                <w:rFonts w:asciiTheme="majorBidi" w:hAnsiTheme="majorBidi" w:cstheme="majorBidi"/>
                <w:spacing w:val="-1"/>
              </w:rPr>
              <w:t>ç</w:t>
            </w:r>
            <w:r w:rsidRPr="009007E8">
              <w:rPr>
                <w:rFonts w:asciiTheme="majorBidi" w:hAnsiTheme="majorBidi" w:cstheme="majorBidi"/>
              </w:rPr>
              <w:t>,</w:t>
            </w:r>
            <w:r w:rsidRPr="009007E8">
              <w:rPr>
                <w:rFonts w:asciiTheme="majorBidi" w:hAnsiTheme="majorBidi" w:cstheme="majorBidi"/>
                <w:spacing w:val="-3"/>
              </w:rPr>
              <w:t xml:space="preserve"> </w:t>
            </w:r>
            <w:r w:rsidRPr="009007E8">
              <w:rPr>
                <w:rFonts w:asciiTheme="majorBidi" w:hAnsiTheme="majorBidi" w:cstheme="majorBidi"/>
                <w:spacing w:val="6"/>
              </w:rPr>
              <w:t>İ</w:t>
            </w:r>
            <w:r w:rsidRPr="009007E8">
              <w:rPr>
                <w:rFonts w:asciiTheme="majorBidi" w:hAnsiTheme="majorBidi" w:cstheme="majorBidi"/>
                <w:spacing w:val="-6"/>
              </w:rPr>
              <w:t>.</w:t>
            </w:r>
            <w:r w:rsidRPr="009007E8">
              <w:rPr>
                <w:rFonts w:asciiTheme="majorBidi" w:hAnsiTheme="majorBidi" w:cstheme="majorBidi"/>
                <w:spacing w:val="-9"/>
              </w:rPr>
              <w:t xml:space="preserve"> </w:t>
            </w:r>
            <w:r w:rsidRPr="009007E8">
              <w:rPr>
                <w:rFonts w:asciiTheme="majorBidi" w:hAnsiTheme="majorBidi" w:cstheme="majorBidi"/>
                <w:spacing w:val="1"/>
              </w:rPr>
              <w:t>(</w:t>
            </w:r>
            <w:r w:rsidRPr="009007E8">
              <w:rPr>
                <w:rFonts w:asciiTheme="majorBidi" w:hAnsiTheme="majorBidi" w:cstheme="majorBidi"/>
              </w:rPr>
              <w:t>1993</w:t>
            </w:r>
            <w:r w:rsidRPr="009007E8">
              <w:rPr>
                <w:rFonts w:asciiTheme="majorBidi" w:hAnsiTheme="majorBidi" w:cstheme="majorBidi"/>
                <w:i/>
                <w:spacing w:val="1"/>
              </w:rPr>
              <w:t>)</w:t>
            </w:r>
            <w:r w:rsidRPr="009007E8">
              <w:rPr>
                <w:rFonts w:asciiTheme="majorBidi" w:hAnsiTheme="majorBidi" w:cstheme="majorBidi"/>
                <w:i/>
              </w:rPr>
              <w:t>,</w:t>
            </w:r>
            <w:r w:rsidRPr="009007E8">
              <w:rPr>
                <w:rFonts w:asciiTheme="majorBidi" w:hAnsiTheme="majorBidi" w:cstheme="majorBidi"/>
                <w:i/>
                <w:spacing w:val="-3"/>
              </w:rPr>
              <w:t xml:space="preserve"> </w:t>
            </w:r>
            <w:r w:rsidRPr="009007E8">
              <w:rPr>
                <w:rFonts w:asciiTheme="majorBidi" w:hAnsiTheme="majorBidi" w:cstheme="majorBidi"/>
                <w:i/>
                <w:spacing w:val="-1"/>
              </w:rPr>
              <w:t>“</w:t>
            </w:r>
            <w:r w:rsidRPr="009007E8">
              <w:rPr>
                <w:rFonts w:asciiTheme="majorBidi" w:hAnsiTheme="majorBidi" w:cstheme="majorBidi"/>
                <w:i/>
                <w:spacing w:val="-2"/>
              </w:rPr>
              <w:t>M</w:t>
            </w:r>
            <w:r w:rsidRPr="009007E8">
              <w:rPr>
                <w:rFonts w:asciiTheme="majorBidi" w:hAnsiTheme="majorBidi" w:cstheme="majorBidi"/>
                <w:i/>
                <w:spacing w:val="3"/>
              </w:rPr>
              <w:t>e</w:t>
            </w:r>
            <w:r w:rsidRPr="009007E8">
              <w:rPr>
                <w:rFonts w:asciiTheme="majorBidi" w:hAnsiTheme="majorBidi" w:cstheme="majorBidi"/>
                <w:i/>
              </w:rPr>
              <w:t>v</w:t>
            </w:r>
            <w:r w:rsidRPr="009007E8">
              <w:rPr>
                <w:rFonts w:asciiTheme="majorBidi" w:hAnsiTheme="majorBidi" w:cstheme="majorBidi"/>
                <w:i/>
                <w:spacing w:val="-6"/>
              </w:rPr>
              <w:t>l</w:t>
            </w:r>
            <w:r w:rsidRPr="009007E8">
              <w:rPr>
                <w:rFonts w:asciiTheme="majorBidi" w:hAnsiTheme="majorBidi" w:cstheme="majorBidi"/>
                <w:i/>
                <w:spacing w:val="3"/>
              </w:rPr>
              <w:t>e</w:t>
            </w:r>
            <w:r w:rsidRPr="009007E8">
              <w:rPr>
                <w:rFonts w:asciiTheme="majorBidi" w:hAnsiTheme="majorBidi" w:cstheme="majorBidi"/>
                <w:i/>
              </w:rPr>
              <w:t>vî</w:t>
            </w:r>
            <w:r w:rsidRPr="009007E8">
              <w:rPr>
                <w:rFonts w:asciiTheme="majorBidi" w:hAnsiTheme="majorBidi" w:cstheme="majorBidi"/>
                <w:i/>
                <w:spacing w:val="-10"/>
              </w:rPr>
              <w:t xml:space="preserve"> </w:t>
            </w:r>
            <w:r w:rsidRPr="009007E8">
              <w:rPr>
                <w:rFonts w:asciiTheme="majorBidi" w:hAnsiTheme="majorBidi" w:cstheme="majorBidi"/>
                <w:i/>
                <w:spacing w:val="2"/>
              </w:rPr>
              <w:t>E</w:t>
            </w:r>
            <w:r w:rsidRPr="009007E8">
              <w:rPr>
                <w:rFonts w:asciiTheme="majorBidi" w:hAnsiTheme="majorBidi" w:cstheme="majorBidi"/>
                <w:i/>
              </w:rPr>
              <w:t>d</w:t>
            </w:r>
            <w:r w:rsidRPr="009007E8">
              <w:rPr>
                <w:rFonts w:asciiTheme="majorBidi" w:hAnsiTheme="majorBidi" w:cstheme="majorBidi"/>
                <w:i/>
                <w:spacing w:val="3"/>
              </w:rPr>
              <w:t>e</w:t>
            </w:r>
            <w:r w:rsidRPr="009007E8">
              <w:rPr>
                <w:rFonts w:asciiTheme="majorBidi" w:hAnsiTheme="majorBidi" w:cstheme="majorBidi"/>
                <w:i/>
              </w:rPr>
              <w:t>bi</w:t>
            </w:r>
            <w:r w:rsidRPr="009007E8">
              <w:rPr>
                <w:rFonts w:asciiTheme="majorBidi" w:hAnsiTheme="majorBidi" w:cstheme="majorBidi"/>
                <w:i/>
                <w:spacing w:val="-6"/>
              </w:rPr>
              <w:t>y</w:t>
            </w:r>
            <w:r w:rsidRPr="009007E8">
              <w:rPr>
                <w:rFonts w:asciiTheme="majorBidi" w:hAnsiTheme="majorBidi" w:cstheme="majorBidi"/>
                <w:i/>
                <w:spacing w:val="-1"/>
              </w:rPr>
              <w:t>a</w:t>
            </w:r>
            <w:r w:rsidRPr="009007E8">
              <w:rPr>
                <w:rFonts w:asciiTheme="majorBidi" w:hAnsiTheme="majorBidi" w:cstheme="majorBidi"/>
                <w:i/>
                <w:spacing w:val="5"/>
              </w:rPr>
              <w:t>t</w:t>
            </w:r>
            <w:r w:rsidRPr="009007E8">
              <w:rPr>
                <w:rFonts w:asciiTheme="majorBidi" w:hAnsiTheme="majorBidi" w:cstheme="majorBidi"/>
                <w:i/>
              </w:rPr>
              <w:t>ı</w:t>
            </w:r>
            <w:r w:rsidRPr="009007E8">
              <w:rPr>
                <w:rFonts w:asciiTheme="majorBidi" w:hAnsiTheme="majorBidi" w:cstheme="majorBidi"/>
                <w:i/>
                <w:spacing w:val="-8"/>
              </w:rPr>
              <w:t xml:space="preserve"> </w:t>
            </w:r>
            <w:r w:rsidRPr="009007E8">
              <w:rPr>
                <w:rFonts w:asciiTheme="majorBidi" w:hAnsiTheme="majorBidi" w:cstheme="majorBidi"/>
                <w:i/>
                <w:spacing w:val="-1"/>
              </w:rPr>
              <w:t>Üze</w:t>
            </w:r>
            <w:r w:rsidRPr="009007E8">
              <w:rPr>
                <w:rFonts w:asciiTheme="majorBidi" w:hAnsiTheme="majorBidi" w:cstheme="majorBidi"/>
                <w:i/>
                <w:spacing w:val="6"/>
              </w:rPr>
              <w:t>r</w:t>
            </w:r>
            <w:r w:rsidRPr="009007E8">
              <w:rPr>
                <w:rFonts w:asciiTheme="majorBidi" w:hAnsiTheme="majorBidi" w:cstheme="majorBidi"/>
                <w:i/>
                <w:spacing w:val="-6"/>
              </w:rPr>
              <w:t>i</w:t>
            </w:r>
            <w:r w:rsidRPr="009007E8">
              <w:rPr>
                <w:rFonts w:asciiTheme="majorBidi" w:hAnsiTheme="majorBidi" w:cstheme="majorBidi"/>
                <w:i/>
              </w:rPr>
              <w:t>ne</w:t>
            </w:r>
            <w:r w:rsidRPr="009007E8">
              <w:rPr>
                <w:rFonts w:asciiTheme="majorBidi" w:hAnsiTheme="majorBidi" w:cstheme="majorBidi"/>
                <w:i/>
                <w:spacing w:val="-5"/>
              </w:rPr>
              <w:t xml:space="preserve"> </w:t>
            </w:r>
            <w:r w:rsidRPr="009007E8">
              <w:rPr>
                <w:rFonts w:asciiTheme="majorBidi" w:hAnsiTheme="majorBidi" w:cstheme="majorBidi"/>
                <w:i/>
                <w:spacing w:val="3"/>
              </w:rPr>
              <w:t>B</w:t>
            </w:r>
            <w:r w:rsidRPr="009007E8">
              <w:rPr>
                <w:rFonts w:asciiTheme="majorBidi" w:hAnsiTheme="majorBidi" w:cstheme="majorBidi"/>
                <w:i/>
                <w:spacing w:val="-6"/>
              </w:rPr>
              <w:t>i</w:t>
            </w:r>
            <w:r w:rsidRPr="009007E8">
              <w:rPr>
                <w:rFonts w:asciiTheme="majorBidi" w:hAnsiTheme="majorBidi" w:cstheme="majorBidi"/>
                <w:i/>
              </w:rPr>
              <w:t>r</w:t>
            </w:r>
            <w:r w:rsidRPr="009007E8">
              <w:rPr>
                <w:rFonts w:asciiTheme="majorBidi" w:hAnsiTheme="majorBidi" w:cstheme="majorBidi"/>
                <w:i/>
                <w:spacing w:val="-3"/>
              </w:rPr>
              <w:t xml:space="preserve"> </w:t>
            </w:r>
            <w:r w:rsidRPr="009007E8">
              <w:rPr>
                <w:rFonts w:asciiTheme="majorBidi" w:hAnsiTheme="majorBidi" w:cstheme="majorBidi"/>
                <w:i/>
                <w:spacing w:val="-1"/>
              </w:rPr>
              <w:t>De</w:t>
            </w:r>
            <w:r w:rsidRPr="009007E8">
              <w:rPr>
                <w:rFonts w:asciiTheme="majorBidi" w:hAnsiTheme="majorBidi" w:cstheme="majorBidi"/>
                <w:i/>
              </w:rPr>
              <w:t>ğ</w:t>
            </w:r>
            <w:r w:rsidRPr="009007E8">
              <w:rPr>
                <w:rFonts w:asciiTheme="majorBidi" w:hAnsiTheme="majorBidi" w:cstheme="majorBidi"/>
                <w:i/>
                <w:spacing w:val="-1"/>
              </w:rPr>
              <w:t>e</w:t>
            </w:r>
            <w:r w:rsidRPr="009007E8">
              <w:rPr>
                <w:rFonts w:asciiTheme="majorBidi" w:hAnsiTheme="majorBidi" w:cstheme="majorBidi"/>
                <w:i/>
                <w:spacing w:val="6"/>
              </w:rPr>
              <w:t>r</w:t>
            </w:r>
            <w:r w:rsidRPr="009007E8">
              <w:rPr>
                <w:rFonts w:asciiTheme="majorBidi" w:hAnsiTheme="majorBidi" w:cstheme="majorBidi"/>
                <w:i/>
                <w:spacing w:val="-6"/>
              </w:rPr>
              <w:t>l</w:t>
            </w:r>
            <w:r w:rsidRPr="009007E8">
              <w:rPr>
                <w:rFonts w:asciiTheme="majorBidi" w:hAnsiTheme="majorBidi" w:cstheme="majorBidi"/>
                <w:i/>
                <w:spacing w:val="3"/>
              </w:rPr>
              <w:t>e</w:t>
            </w:r>
            <w:r w:rsidRPr="009007E8">
              <w:rPr>
                <w:rFonts w:asciiTheme="majorBidi" w:hAnsiTheme="majorBidi" w:cstheme="majorBidi"/>
                <w:i/>
                <w:spacing w:val="-6"/>
              </w:rPr>
              <w:t>n</w:t>
            </w:r>
            <w:r w:rsidRPr="009007E8">
              <w:rPr>
                <w:rFonts w:asciiTheme="majorBidi" w:hAnsiTheme="majorBidi" w:cstheme="majorBidi"/>
                <w:i/>
                <w:spacing w:val="4"/>
              </w:rPr>
              <w:t>d</w:t>
            </w:r>
            <w:r w:rsidRPr="009007E8">
              <w:rPr>
                <w:rFonts w:asciiTheme="majorBidi" w:hAnsiTheme="majorBidi" w:cstheme="majorBidi"/>
                <w:i/>
                <w:spacing w:val="-10"/>
              </w:rPr>
              <w:t>i</w:t>
            </w:r>
            <w:r w:rsidRPr="009007E8">
              <w:rPr>
                <w:rFonts w:asciiTheme="majorBidi" w:hAnsiTheme="majorBidi" w:cstheme="majorBidi"/>
                <w:i/>
                <w:spacing w:val="6"/>
              </w:rPr>
              <w:t>r</w:t>
            </w:r>
            <w:r w:rsidRPr="009007E8">
              <w:rPr>
                <w:rFonts w:asciiTheme="majorBidi" w:hAnsiTheme="majorBidi" w:cstheme="majorBidi"/>
                <w:i/>
                <w:spacing w:val="-6"/>
              </w:rPr>
              <w:t>m</w:t>
            </w:r>
            <w:r w:rsidRPr="009007E8">
              <w:rPr>
                <w:rFonts w:asciiTheme="majorBidi" w:hAnsiTheme="majorBidi" w:cstheme="majorBidi"/>
                <w:i/>
                <w:spacing w:val="3"/>
              </w:rPr>
              <w:t>e</w:t>
            </w:r>
            <w:r w:rsidRPr="009007E8">
              <w:rPr>
                <w:rFonts w:asciiTheme="majorBidi" w:hAnsiTheme="majorBidi" w:cstheme="majorBidi"/>
                <w:i/>
                <w:spacing w:val="-1"/>
              </w:rPr>
              <w:t>”</w:t>
            </w:r>
            <w:r w:rsidRPr="009007E8">
              <w:rPr>
                <w:rFonts w:asciiTheme="majorBidi" w:hAnsiTheme="majorBidi" w:cstheme="majorBidi"/>
                <w:i/>
              </w:rPr>
              <w:t>,</w:t>
            </w:r>
            <w:r w:rsidRPr="009007E8">
              <w:rPr>
                <w:rFonts w:asciiTheme="majorBidi" w:hAnsiTheme="majorBidi" w:cstheme="majorBidi"/>
                <w:spacing w:val="-5"/>
              </w:rPr>
              <w:t xml:space="preserve"> </w:t>
            </w:r>
            <w:r w:rsidRPr="009007E8">
              <w:rPr>
                <w:rFonts w:asciiTheme="majorBidi" w:hAnsiTheme="majorBidi" w:cstheme="majorBidi"/>
                <w:spacing w:val="2"/>
              </w:rPr>
              <w:t>E</w:t>
            </w:r>
            <w:r w:rsidRPr="009007E8">
              <w:rPr>
                <w:rFonts w:asciiTheme="majorBidi" w:hAnsiTheme="majorBidi" w:cstheme="majorBidi"/>
              </w:rPr>
              <w:t>ge</w:t>
            </w:r>
            <w:r w:rsidRPr="009007E8">
              <w:rPr>
                <w:rFonts w:asciiTheme="majorBidi" w:hAnsiTheme="majorBidi" w:cstheme="majorBidi"/>
                <w:spacing w:val="-6"/>
              </w:rPr>
              <w:t xml:space="preserve"> </w:t>
            </w:r>
            <w:r w:rsidRPr="009007E8">
              <w:rPr>
                <w:rFonts w:asciiTheme="majorBidi" w:hAnsiTheme="majorBidi" w:cstheme="majorBidi"/>
                <w:spacing w:val="-1"/>
              </w:rPr>
              <w:t>Ü</w:t>
            </w:r>
            <w:r w:rsidRPr="009007E8">
              <w:rPr>
                <w:rFonts w:asciiTheme="majorBidi" w:hAnsiTheme="majorBidi" w:cstheme="majorBidi"/>
              </w:rPr>
              <w:t>n</w:t>
            </w:r>
            <w:r w:rsidRPr="009007E8">
              <w:rPr>
                <w:rFonts w:asciiTheme="majorBidi" w:hAnsiTheme="majorBidi" w:cstheme="majorBidi"/>
                <w:spacing w:val="-6"/>
              </w:rPr>
              <w:t>v</w:t>
            </w:r>
            <w:r w:rsidRPr="009007E8">
              <w:rPr>
                <w:rFonts w:asciiTheme="majorBidi" w:hAnsiTheme="majorBidi" w:cstheme="majorBidi"/>
              </w:rPr>
              <w:t>.</w:t>
            </w:r>
            <w:r w:rsidRPr="009007E8">
              <w:rPr>
                <w:rFonts w:asciiTheme="majorBidi" w:hAnsiTheme="majorBidi" w:cstheme="majorBidi"/>
                <w:spacing w:val="-2"/>
              </w:rPr>
              <w:t xml:space="preserve"> </w:t>
            </w:r>
            <w:r w:rsidRPr="009007E8">
              <w:rPr>
                <w:rFonts w:asciiTheme="majorBidi" w:hAnsiTheme="majorBidi" w:cstheme="majorBidi"/>
                <w:spacing w:val="2"/>
              </w:rPr>
              <w:t>E</w:t>
            </w:r>
            <w:r w:rsidRPr="009007E8">
              <w:rPr>
                <w:rFonts w:asciiTheme="majorBidi" w:hAnsiTheme="majorBidi" w:cstheme="majorBidi"/>
              </w:rPr>
              <w:t>d</w:t>
            </w:r>
            <w:r w:rsidRPr="009007E8">
              <w:rPr>
                <w:rFonts w:asciiTheme="majorBidi" w:hAnsiTheme="majorBidi" w:cstheme="majorBidi"/>
                <w:spacing w:val="3"/>
              </w:rPr>
              <w:t>e</w:t>
            </w:r>
            <w:r w:rsidRPr="009007E8">
              <w:rPr>
                <w:rFonts w:asciiTheme="majorBidi" w:hAnsiTheme="majorBidi" w:cstheme="majorBidi"/>
              </w:rPr>
              <w:t>bi</w:t>
            </w:r>
            <w:r w:rsidRPr="009007E8">
              <w:rPr>
                <w:rFonts w:asciiTheme="majorBidi" w:hAnsiTheme="majorBidi" w:cstheme="majorBidi"/>
                <w:spacing w:val="-6"/>
              </w:rPr>
              <w:t>y</w:t>
            </w:r>
            <w:r w:rsidRPr="009007E8">
              <w:rPr>
                <w:rFonts w:asciiTheme="majorBidi" w:hAnsiTheme="majorBidi" w:cstheme="majorBidi"/>
                <w:spacing w:val="-1"/>
              </w:rPr>
              <w:t>a</w:t>
            </w:r>
            <w:r w:rsidRPr="009007E8">
              <w:rPr>
                <w:rFonts w:asciiTheme="majorBidi" w:hAnsiTheme="majorBidi" w:cstheme="majorBidi"/>
              </w:rPr>
              <w:t>t</w:t>
            </w:r>
            <w:r w:rsidRPr="009007E8">
              <w:rPr>
                <w:rFonts w:asciiTheme="majorBidi" w:hAnsiTheme="majorBidi" w:cstheme="majorBidi"/>
                <w:spacing w:val="-1"/>
              </w:rPr>
              <w:t xml:space="preserve"> </w:t>
            </w:r>
            <w:r w:rsidRPr="009007E8">
              <w:rPr>
                <w:rFonts w:asciiTheme="majorBidi" w:hAnsiTheme="majorBidi" w:cstheme="majorBidi"/>
                <w:spacing w:val="-5"/>
              </w:rPr>
              <w:t>F</w:t>
            </w:r>
            <w:r w:rsidRPr="009007E8">
              <w:rPr>
                <w:rFonts w:asciiTheme="majorBidi" w:hAnsiTheme="majorBidi" w:cstheme="majorBidi"/>
                <w:spacing w:val="-1"/>
              </w:rPr>
              <w:t>a</w:t>
            </w:r>
            <w:r w:rsidRPr="009007E8">
              <w:rPr>
                <w:rFonts w:asciiTheme="majorBidi" w:hAnsiTheme="majorBidi" w:cstheme="majorBidi"/>
              </w:rPr>
              <w:t xml:space="preserve">k. </w:t>
            </w:r>
            <w:r w:rsidRPr="009007E8">
              <w:rPr>
                <w:rFonts w:asciiTheme="majorBidi" w:hAnsiTheme="majorBidi" w:cstheme="majorBidi"/>
                <w:spacing w:val="-1"/>
              </w:rPr>
              <w:t>Y</w:t>
            </w:r>
            <w:r w:rsidRPr="009007E8">
              <w:rPr>
                <w:rFonts w:asciiTheme="majorBidi" w:hAnsiTheme="majorBidi" w:cstheme="majorBidi"/>
                <w:spacing w:val="3"/>
              </w:rPr>
              <w:t>a</w:t>
            </w:r>
            <w:r w:rsidRPr="009007E8">
              <w:rPr>
                <w:rFonts w:asciiTheme="majorBidi" w:hAnsiTheme="majorBidi" w:cstheme="majorBidi"/>
                <w:spacing w:val="-11"/>
              </w:rPr>
              <w:t>y</w:t>
            </w:r>
            <w:r w:rsidRPr="009007E8">
              <w:rPr>
                <w:rFonts w:asciiTheme="majorBidi" w:hAnsiTheme="majorBidi" w:cstheme="majorBidi"/>
              </w:rPr>
              <w:t>.</w:t>
            </w:r>
            <w:r w:rsidRPr="009007E8">
              <w:rPr>
                <w:rFonts w:asciiTheme="majorBidi" w:hAnsiTheme="majorBidi" w:cstheme="majorBidi"/>
                <w:spacing w:val="-1"/>
              </w:rPr>
              <w:t xml:space="preserve"> </w:t>
            </w:r>
            <w:r w:rsidRPr="009007E8">
              <w:rPr>
                <w:rFonts w:asciiTheme="majorBidi" w:hAnsiTheme="majorBidi" w:cstheme="majorBidi"/>
                <w:spacing w:val="2"/>
              </w:rPr>
              <w:t>T</w:t>
            </w:r>
            <w:r w:rsidRPr="009007E8">
              <w:rPr>
                <w:rFonts w:asciiTheme="majorBidi" w:hAnsiTheme="majorBidi" w:cstheme="majorBidi"/>
              </w:rPr>
              <w:t>ü</w:t>
            </w:r>
            <w:r w:rsidRPr="009007E8">
              <w:rPr>
                <w:rFonts w:asciiTheme="majorBidi" w:hAnsiTheme="majorBidi" w:cstheme="majorBidi"/>
                <w:spacing w:val="1"/>
              </w:rPr>
              <w:t>r</w:t>
            </w:r>
            <w:r w:rsidRPr="009007E8">
              <w:rPr>
                <w:rFonts w:asciiTheme="majorBidi" w:hAnsiTheme="majorBidi" w:cstheme="majorBidi"/>
              </w:rPr>
              <w:t>k</w:t>
            </w:r>
            <w:r w:rsidRPr="009007E8">
              <w:rPr>
                <w:rFonts w:asciiTheme="majorBidi" w:hAnsiTheme="majorBidi" w:cstheme="majorBidi"/>
                <w:spacing w:val="-3"/>
              </w:rPr>
              <w:t xml:space="preserve"> </w:t>
            </w:r>
            <w:r w:rsidRPr="009007E8">
              <w:rPr>
                <w:rFonts w:asciiTheme="majorBidi" w:hAnsiTheme="majorBidi" w:cstheme="majorBidi"/>
                <w:spacing w:val="-1"/>
              </w:rPr>
              <w:t>D</w:t>
            </w:r>
            <w:r w:rsidRPr="009007E8">
              <w:rPr>
                <w:rFonts w:asciiTheme="majorBidi" w:hAnsiTheme="majorBidi" w:cstheme="majorBidi"/>
                <w:spacing w:val="-6"/>
              </w:rPr>
              <w:t>i</w:t>
            </w:r>
            <w:r w:rsidRPr="009007E8">
              <w:rPr>
                <w:rFonts w:asciiTheme="majorBidi" w:hAnsiTheme="majorBidi" w:cstheme="majorBidi"/>
              </w:rPr>
              <w:t>li</w:t>
            </w:r>
            <w:r w:rsidRPr="009007E8">
              <w:rPr>
                <w:rFonts w:asciiTheme="majorBidi" w:hAnsiTheme="majorBidi" w:cstheme="majorBidi"/>
                <w:spacing w:val="-7"/>
              </w:rPr>
              <w:t xml:space="preserve"> </w:t>
            </w:r>
            <w:r w:rsidRPr="009007E8">
              <w:rPr>
                <w:rFonts w:asciiTheme="majorBidi" w:hAnsiTheme="majorBidi" w:cstheme="majorBidi"/>
                <w:spacing w:val="-6"/>
              </w:rPr>
              <w:t>v</w:t>
            </w:r>
            <w:r w:rsidRPr="009007E8">
              <w:rPr>
                <w:rFonts w:asciiTheme="majorBidi" w:hAnsiTheme="majorBidi" w:cstheme="majorBidi"/>
              </w:rPr>
              <w:t>e</w:t>
            </w:r>
            <w:r w:rsidRPr="009007E8">
              <w:rPr>
                <w:rFonts w:asciiTheme="majorBidi" w:hAnsiTheme="majorBidi" w:cstheme="majorBidi"/>
                <w:spacing w:val="-4"/>
              </w:rPr>
              <w:t xml:space="preserve"> </w:t>
            </w:r>
            <w:r w:rsidRPr="009007E8">
              <w:rPr>
                <w:rFonts w:asciiTheme="majorBidi" w:hAnsiTheme="majorBidi" w:cstheme="majorBidi"/>
                <w:spacing w:val="2"/>
              </w:rPr>
              <w:t>E</w:t>
            </w:r>
            <w:r w:rsidRPr="009007E8">
              <w:rPr>
                <w:rFonts w:asciiTheme="majorBidi" w:hAnsiTheme="majorBidi" w:cstheme="majorBidi"/>
              </w:rPr>
              <w:t>d</w:t>
            </w:r>
            <w:r w:rsidRPr="009007E8">
              <w:rPr>
                <w:rFonts w:asciiTheme="majorBidi" w:hAnsiTheme="majorBidi" w:cstheme="majorBidi"/>
                <w:spacing w:val="3"/>
              </w:rPr>
              <w:t>e</w:t>
            </w:r>
            <w:r w:rsidRPr="009007E8">
              <w:rPr>
                <w:rFonts w:asciiTheme="majorBidi" w:hAnsiTheme="majorBidi" w:cstheme="majorBidi"/>
              </w:rPr>
              <w:t>bi</w:t>
            </w:r>
            <w:r w:rsidRPr="009007E8">
              <w:rPr>
                <w:rFonts w:asciiTheme="majorBidi" w:hAnsiTheme="majorBidi" w:cstheme="majorBidi"/>
                <w:spacing w:val="-6"/>
              </w:rPr>
              <w:t>y</w:t>
            </w:r>
            <w:r w:rsidRPr="009007E8">
              <w:rPr>
                <w:rFonts w:asciiTheme="majorBidi" w:hAnsiTheme="majorBidi" w:cstheme="majorBidi"/>
                <w:spacing w:val="-1"/>
              </w:rPr>
              <w:t>a</w:t>
            </w:r>
            <w:r w:rsidRPr="009007E8">
              <w:rPr>
                <w:rFonts w:asciiTheme="majorBidi" w:hAnsiTheme="majorBidi" w:cstheme="majorBidi"/>
                <w:spacing w:val="5"/>
              </w:rPr>
              <w:t>t</w:t>
            </w:r>
            <w:r w:rsidRPr="009007E8">
              <w:rPr>
                <w:rFonts w:asciiTheme="majorBidi" w:hAnsiTheme="majorBidi" w:cstheme="majorBidi"/>
              </w:rPr>
              <w:t>ı</w:t>
            </w:r>
            <w:r w:rsidRPr="009007E8">
              <w:rPr>
                <w:rFonts w:asciiTheme="majorBidi" w:hAnsiTheme="majorBidi" w:cstheme="majorBidi"/>
                <w:spacing w:val="-11"/>
              </w:rPr>
              <w:t xml:space="preserve"> </w:t>
            </w:r>
            <w:r w:rsidRPr="009007E8">
              <w:rPr>
                <w:rFonts w:asciiTheme="majorBidi" w:hAnsiTheme="majorBidi" w:cstheme="majorBidi"/>
                <w:spacing w:val="6"/>
              </w:rPr>
              <w:t>İ</w:t>
            </w:r>
            <w:r w:rsidRPr="009007E8">
              <w:rPr>
                <w:rFonts w:asciiTheme="majorBidi" w:hAnsiTheme="majorBidi" w:cstheme="majorBidi"/>
                <w:spacing w:val="-6"/>
              </w:rPr>
              <w:t>n</w:t>
            </w:r>
            <w:r w:rsidRPr="009007E8">
              <w:rPr>
                <w:rFonts w:asciiTheme="majorBidi" w:hAnsiTheme="majorBidi" w:cstheme="majorBidi"/>
                <w:spacing w:val="-1"/>
              </w:rPr>
              <w:t>c</w:t>
            </w:r>
            <w:r w:rsidRPr="009007E8">
              <w:rPr>
                <w:rFonts w:asciiTheme="majorBidi" w:hAnsiTheme="majorBidi" w:cstheme="majorBidi"/>
                <w:spacing w:val="3"/>
              </w:rPr>
              <w:t>e</w:t>
            </w:r>
            <w:r w:rsidRPr="009007E8">
              <w:rPr>
                <w:rFonts w:asciiTheme="majorBidi" w:hAnsiTheme="majorBidi" w:cstheme="majorBidi"/>
                <w:spacing w:val="-6"/>
              </w:rPr>
              <w:t>l</w:t>
            </w:r>
            <w:r w:rsidRPr="009007E8">
              <w:rPr>
                <w:rFonts w:asciiTheme="majorBidi" w:hAnsiTheme="majorBidi" w:cstheme="majorBidi"/>
                <w:spacing w:val="3"/>
              </w:rPr>
              <w:t>e</w:t>
            </w:r>
            <w:r w:rsidRPr="009007E8">
              <w:rPr>
                <w:rFonts w:asciiTheme="majorBidi" w:hAnsiTheme="majorBidi" w:cstheme="majorBidi"/>
                <w:spacing w:val="-6"/>
              </w:rPr>
              <w:t>m</w:t>
            </w:r>
            <w:r w:rsidRPr="009007E8">
              <w:rPr>
                <w:rFonts w:asciiTheme="majorBidi" w:hAnsiTheme="majorBidi" w:cstheme="majorBidi"/>
                <w:spacing w:val="3"/>
              </w:rPr>
              <w:t>e</w:t>
            </w:r>
            <w:r w:rsidRPr="009007E8">
              <w:rPr>
                <w:rFonts w:asciiTheme="majorBidi" w:hAnsiTheme="majorBidi" w:cstheme="majorBidi"/>
                <w:spacing w:val="-6"/>
              </w:rPr>
              <w:t>l</w:t>
            </w:r>
            <w:r w:rsidRPr="009007E8">
              <w:rPr>
                <w:rFonts w:asciiTheme="majorBidi" w:hAnsiTheme="majorBidi" w:cstheme="majorBidi"/>
                <w:spacing w:val="-1"/>
              </w:rPr>
              <w:t>e</w:t>
            </w:r>
            <w:r w:rsidRPr="009007E8">
              <w:rPr>
                <w:rFonts w:asciiTheme="majorBidi" w:hAnsiTheme="majorBidi" w:cstheme="majorBidi"/>
                <w:spacing w:val="6"/>
              </w:rPr>
              <w:t>r</w:t>
            </w:r>
            <w:r w:rsidRPr="009007E8">
              <w:rPr>
                <w:rFonts w:asciiTheme="majorBidi" w:hAnsiTheme="majorBidi" w:cstheme="majorBidi"/>
              </w:rPr>
              <w:t>i</w:t>
            </w:r>
            <w:r w:rsidRPr="009007E8">
              <w:rPr>
                <w:rFonts w:asciiTheme="majorBidi" w:hAnsiTheme="majorBidi" w:cstheme="majorBidi"/>
                <w:spacing w:val="-11"/>
              </w:rPr>
              <w:t xml:space="preserve"> </w:t>
            </w:r>
            <w:r w:rsidRPr="009007E8">
              <w:rPr>
                <w:rFonts w:asciiTheme="majorBidi" w:hAnsiTheme="majorBidi" w:cstheme="majorBidi"/>
                <w:spacing w:val="4"/>
              </w:rPr>
              <w:t>D</w:t>
            </w:r>
            <w:r w:rsidRPr="009007E8">
              <w:rPr>
                <w:rFonts w:asciiTheme="majorBidi" w:hAnsiTheme="majorBidi" w:cstheme="majorBidi"/>
                <w:spacing w:val="-1"/>
              </w:rPr>
              <w:t>e</w:t>
            </w:r>
            <w:r w:rsidRPr="009007E8">
              <w:rPr>
                <w:rFonts w:asciiTheme="majorBidi" w:hAnsiTheme="majorBidi" w:cstheme="majorBidi"/>
                <w:spacing w:val="1"/>
              </w:rPr>
              <w:t>r</w:t>
            </w:r>
            <w:r w:rsidRPr="009007E8">
              <w:rPr>
                <w:rFonts w:asciiTheme="majorBidi" w:hAnsiTheme="majorBidi" w:cstheme="majorBidi"/>
                <w:spacing w:val="4"/>
              </w:rPr>
              <w:t>g</w:t>
            </w:r>
            <w:r w:rsidRPr="009007E8">
              <w:rPr>
                <w:rFonts w:asciiTheme="majorBidi" w:hAnsiTheme="majorBidi" w:cstheme="majorBidi"/>
                <w:spacing w:val="-6"/>
              </w:rPr>
              <w:t>i</w:t>
            </w:r>
            <w:r w:rsidRPr="009007E8">
              <w:rPr>
                <w:rFonts w:asciiTheme="majorBidi" w:hAnsiTheme="majorBidi" w:cstheme="majorBidi"/>
                <w:spacing w:val="2"/>
              </w:rPr>
              <w:t>s</w:t>
            </w:r>
            <w:r w:rsidRPr="009007E8">
              <w:rPr>
                <w:rFonts w:asciiTheme="majorBidi" w:hAnsiTheme="majorBidi" w:cstheme="majorBidi"/>
                <w:spacing w:val="-14"/>
              </w:rPr>
              <w:t>i</w:t>
            </w:r>
            <w:r w:rsidRPr="009007E8">
              <w:rPr>
                <w:rFonts w:asciiTheme="majorBidi" w:hAnsiTheme="majorBidi" w:cstheme="majorBidi"/>
              </w:rPr>
              <w:t>,</w:t>
            </w:r>
            <w:r w:rsidRPr="009007E8">
              <w:rPr>
                <w:rFonts w:asciiTheme="majorBidi" w:hAnsiTheme="majorBidi" w:cstheme="majorBidi"/>
                <w:spacing w:val="-1"/>
              </w:rPr>
              <w:t xml:space="preserve"> </w:t>
            </w:r>
            <w:r w:rsidRPr="009007E8">
              <w:rPr>
                <w:rFonts w:asciiTheme="majorBidi" w:hAnsiTheme="majorBidi" w:cstheme="majorBidi"/>
                <w:spacing w:val="-2"/>
              </w:rPr>
              <w:t>C</w:t>
            </w:r>
            <w:r w:rsidRPr="009007E8">
              <w:rPr>
                <w:rFonts w:asciiTheme="majorBidi" w:hAnsiTheme="majorBidi" w:cstheme="majorBidi"/>
              </w:rPr>
              <w:t>.</w:t>
            </w:r>
            <w:r w:rsidRPr="009007E8">
              <w:rPr>
                <w:rFonts w:asciiTheme="majorBidi" w:hAnsiTheme="majorBidi" w:cstheme="majorBidi"/>
                <w:spacing w:val="-1"/>
              </w:rPr>
              <w:t xml:space="preserve"> </w:t>
            </w:r>
            <w:r w:rsidRPr="009007E8">
              <w:rPr>
                <w:rFonts w:asciiTheme="majorBidi" w:hAnsiTheme="majorBidi" w:cstheme="majorBidi"/>
              </w:rPr>
              <w:t>7,</w:t>
            </w:r>
            <w:r w:rsidRPr="009007E8">
              <w:rPr>
                <w:rFonts w:asciiTheme="majorBidi" w:hAnsiTheme="majorBidi" w:cstheme="majorBidi"/>
                <w:spacing w:val="-4"/>
              </w:rPr>
              <w:t xml:space="preserve"> </w:t>
            </w:r>
            <w:r w:rsidRPr="009007E8">
              <w:rPr>
                <w:rFonts w:asciiTheme="majorBidi" w:hAnsiTheme="majorBidi" w:cstheme="majorBidi"/>
                <w:spacing w:val="1"/>
              </w:rPr>
              <w:t>İ</w:t>
            </w:r>
            <w:r w:rsidRPr="009007E8">
              <w:rPr>
                <w:rFonts w:asciiTheme="majorBidi" w:hAnsiTheme="majorBidi" w:cstheme="majorBidi"/>
                <w:spacing w:val="-1"/>
              </w:rPr>
              <w:t>z</w:t>
            </w:r>
            <w:r w:rsidRPr="009007E8">
              <w:rPr>
                <w:rFonts w:asciiTheme="majorBidi" w:hAnsiTheme="majorBidi" w:cstheme="majorBidi"/>
                <w:spacing w:val="-6"/>
              </w:rPr>
              <w:t>mi</w:t>
            </w:r>
            <w:r w:rsidRPr="009007E8">
              <w:rPr>
                <w:rFonts w:asciiTheme="majorBidi" w:hAnsiTheme="majorBidi" w:cstheme="majorBidi"/>
                <w:spacing w:val="1"/>
              </w:rPr>
              <w:t>r</w:t>
            </w:r>
            <w:r w:rsidRPr="009007E8">
              <w:rPr>
                <w:rFonts w:asciiTheme="majorBidi" w:hAnsiTheme="majorBidi" w:cstheme="majorBidi"/>
              </w:rPr>
              <w:t>.</w:t>
            </w:r>
          </w:p>
          <w:p w14:paraId="7253F8A9" w14:textId="77777777" w:rsidR="00BB1DC1" w:rsidRPr="009007E8" w:rsidRDefault="00BB1DC1" w:rsidP="00C853AC">
            <w:pPr>
              <w:spacing w:before="7" w:line="360" w:lineRule="auto"/>
              <w:ind w:left="216"/>
              <w:rPr>
                <w:rFonts w:asciiTheme="majorBidi" w:hAnsiTheme="majorBidi" w:cstheme="majorBidi"/>
              </w:rPr>
            </w:pPr>
            <w:r w:rsidRPr="009007E8">
              <w:rPr>
                <w:rFonts w:asciiTheme="majorBidi" w:hAnsiTheme="majorBidi" w:cstheme="majorBidi"/>
                <w:spacing w:val="-1"/>
              </w:rPr>
              <w:t>G</w:t>
            </w:r>
            <w:r w:rsidRPr="009007E8">
              <w:rPr>
                <w:rFonts w:asciiTheme="majorBidi" w:hAnsiTheme="majorBidi" w:cstheme="majorBidi"/>
                <w:spacing w:val="4"/>
              </w:rPr>
              <w:t>ö</w:t>
            </w:r>
            <w:r w:rsidRPr="009007E8">
              <w:rPr>
                <w:rFonts w:asciiTheme="majorBidi" w:hAnsiTheme="majorBidi" w:cstheme="majorBidi"/>
                <w:spacing w:val="-10"/>
              </w:rPr>
              <w:t>l</w:t>
            </w:r>
            <w:r w:rsidRPr="009007E8">
              <w:rPr>
                <w:rFonts w:asciiTheme="majorBidi" w:hAnsiTheme="majorBidi" w:cstheme="majorBidi"/>
                <w:spacing w:val="4"/>
              </w:rPr>
              <w:t>p</w:t>
            </w:r>
            <w:r w:rsidRPr="009007E8">
              <w:rPr>
                <w:rFonts w:asciiTheme="majorBidi" w:hAnsiTheme="majorBidi" w:cstheme="majorBidi"/>
                <w:spacing w:val="-6"/>
              </w:rPr>
              <w:t>ı</w:t>
            </w:r>
            <w:r w:rsidRPr="009007E8">
              <w:rPr>
                <w:rFonts w:asciiTheme="majorBidi" w:hAnsiTheme="majorBidi" w:cstheme="majorBidi"/>
              </w:rPr>
              <w:t>n</w:t>
            </w:r>
            <w:r w:rsidRPr="009007E8">
              <w:rPr>
                <w:rFonts w:asciiTheme="majorBidi" w:hAnsiTheme="majorBidi" w:cstheme="majorBidi"/>
                <w:spacing w:val="-1"/>
              </w:rPr>
              <w:t>a</w:t>
            </w:r>
            <w:r w:rsidRPr="009007E8">
              <w:rPr>
                <w:rFonts w:asciiTheme="majorBidi" w:hAnsiTheme="majorBidi" w:cstheme="majorBidi"/>
                <w:spacing w:val="6"/>
              </w:rPr>
              <w:t>r</w:t>
            </w:r>
            <w:r w:rsidRPr="009007E8">
              <w:rPr>
                <w:rFonts w:asciiTheme="majorBidi" w:hAnsiTheme="majorBidi" w:cstheme="majorBidi"/>
                <w:spacing w:val="-6"/>
              </w:rPr>
              <w:t>l</w:t>
            </w:r>
            <w:r w:rsidRPr="009007E8">
              <w:rPr>
                <w:rFonts w:asciiTheme="majorBidi" w:hAnsiTheme="majorBidi" w:cstheme="majorBidi"/>
                <w:spacing w:val="-7"/>
              </w:rPr>
              <w:t>ı</w:t>
            </w:r>
            <w:r w:rsidRPr="009007E8">
              <w:rPr>
                <w:rFonts w:asciiTheme="majorBidi" w:hAnsiTheme="majorBidi" w:cstheme="majorBidi"/>
              </w:rPr>
              <w:t xml:space="preserve">, </w:t>
            </w:r>
            <w:r w:rsidRPr="009007E8">
              <w:rPr>
                <w:rFonts w:asciiTheme="majorBidi" w:hAnsiTheme="majorBidi" w:cstheme="majorBidi"/>
                <w:spacing w:val="-1"/>
              </w:rPr>
              <w:t>A</w:t>
            </w:r>
            <w:r w:rsidRPr="009007E8">
              <w:rPr>
                <w:rFonts w:asciiTheme="majorBidi" w:hAnsiTheme="majorBidi" w:cstheme="majorBidi"/>
                <w:spacing w:val="-6"/>
              </w:rPr>
              <w:t>.</w:t>
            </w:r>
            <w:r w:rsidRPr="009007E8">
              <w:rPr>
                <w:rFonts w:asciiTheme="majorBidi" w:hAnsiTheme="majorBidi" w:cstheme="majorBidi"/>
                <w:spacing w:val="-14"/>
              </w:rPr>
              <w:t xml:space="preserve"> </w:t>
            </w:r>
            <w:r w:rsidRPr="009007E8">
              <w:rPr>
                <w:rFonts w:asciiTheme="majorBidi" w:hAnsiTheme="majorBidi" w:cstheme="majorBidi"/>
                <w:spacing w:val="1"/>
              </w:rPr>
              <w:t>(</w:t>
            </w:r>
            <w:r w:rsidRPr="009007E8">
              <w:rPr>
                <w:rFonts w:asciiTheme="majorBidi" w:hAnsiTheme="majorBidi" w:cstheme="majorBidi"/>
              </w:rPr>
              <w:t>1983</w:t>
            </w:r>
            <w:r w:rsidRPr="009007E8">
              <w:rPr>
                <w:rFonts w:asciiTheme="majorBidi" w:hAnsiTheme="majorBidi" w:cstheme="majorBidi"/>
                <w:spacing w:val="1"/>
              </w:rPr>
              <w:t>)</w:t>
            </w:r>
            <w:r w:rsidRPr="009007E8">
              <w:rPr>
                <w:rFonts w:asciiTheme="majorBidi" w:hAnsiTheme="majorBidi" w:cstheme="majorBidi"/>
              </w:rPr>
              <w:t>,</w:t>
            </w:r>
            <w:r w:rsidRPr="009007E8">
              <w:rPr>
                <w:rFonts w:asciiTheme="majorBidi" w:hAnsiTheme="majorBidi" w:cstheme="majorBidi"/>
                <w:spacing w:val="-4"/>
              </w:rPr>
              <w:t xml:space="preserve"> </w:t>
            </w:r>
            <w:r w:rsidRPr="009007E8">
              <w:rPr>
                <w:rFonts w:asciiTheme="majorBidi" w:hAnsiTheme="majorBidi" w:cstheme="majorBidi"/>
                <w:i/>
                <w:spacing w:val="-2"/>
              </w:rPr>
              <w:t>M</w:t>
            </w:r>
            <w:r w:rsidRPr="009007E8">
              <w:rPr>
                <w:rFonts w:asciiTheme="majorBidi" w:hAnsiTheme="majorBidi" w:cstheme="majorBidi"/>
                <w:i/>
                <w:spacing w:val="-1"/>
              </w:rPr>
              <w:t>e</w:t>
            </w:r>
            <w:r w:rsidRPr="009007E8">
              <w:rPr>
                <w:rFonts w:asciiTheme="majorBidi" w:hAnsiTheme="majorBidi" w:cstheme="majorBidi"/>
                <w:i/>
              </w:rPr>
              <w:t>v</w:t>
            </w:r>
            <w:r w:rsidRPr="009007E8">
              <w:rPr>
                <w:rFonts w:asciiTheme="majorBidi" w:hAnsiTheme="majorBidi" w:cstheme="majorBidi"/>
                <w:i/>
                <w:spacing w:val="-6"/>
              </w:rPr>
              <w:t>l</w:t>
            </w:r>
            <w:r w:rsidRPr="009007E8">
              <w:rPr>
                <w:rFonts w:asciiTheme="majorBidi" w:hAnsiTheme="majorBidi" w:cstheme="majorBidi"/>
                <w:i/>
                <w:spacing w:val="3"/>
              </w:rPr>
              <w:t>â</w:t>
            </w:r>
            <w:r w:rsidRPr="009007E8">
              <w:rPr>
                <w:rFonts w:asciiTheme="majorBidi" w:hAnsiTheme="majorBidi" w:cstheme="majorBidi"/>
                <w:i/>
                <w:spacing w:val="-6"/>
              </w:rPr>
              <w:t>n</w:t>
            </w:r>
            <w:r w:rsidRPr="009007E8">
              <w:rPr>
                <w:rFonts w:asciiTheme="majorBidi" w:hAnsiTheme="majorBidi" w:cstheme="majorBidi"/>
                <w:i/>
                <w:spacing w:val="3"/>
              </w:rPr>
              <w:t>â</w:t>
            </w:r>
            <w:r w:rsidRPr="009007E8">
              <w:rPr>
                <w:rFonts w:asciiTheme="majorBidi" w:hAnsiTheme="majorBidi" w:cstheme="majorBidi"/>
                <w:i/>
                <w:spacing w:val="-3"/>
              </w:rPr>
              <w:t>‘</w:t>
            </w:r>
            <w:r w:rsidRPr="009007E8">
              <w:rPr>
                <w:rFonts w:asciiTheme="majorBidi" w:hAnsiTheme="majorBidi" w:cstheme="majorBidi"/>
                <w:i/>
              </w:rPr>
              <w:t>d</w:t>
            </w:r>
            <w:r w:rsidRPr="009007E8">
              <w:rPr>
                <w:rFonts w:asciiTheme="majorBidi" w:hAnsiTheme="majorBidi" w:cstheme="majorBidi"/>
                <w:i/>
                <w:spacing w:val="3"/>
              </w:rPr>
              <w:t>a</w:t>
            </w:r>
            <w:r w:rsidRPr="009007E8">
              <w:rPr>
                <w:rFonts w:asciiTheme="majorBidi" w:hAnsiTheme="majorBidi" w:cstheme="majorBidi"/>
                <w:i/>
              </w:rPr>
              <w:t>n</w:t>
            </w:r>
            <w:r w:rsidRPr="009007E8">
              <w:rPr>
                <w:rFonts w:asciiTheme="majorBidi" w:hAnsiTheme="majorBidi" w:cstheme="majorBidi"/>
                <w:i/>
                <w:spacing w:val="-10"/>
              </w:rPr>
              <w:t xml:space="preserve"> </w:t>
            </w:r>
            <w:r w:rsidRPr="009007E8">
              <w:rPr>
                <w:rFonts w:asciiTheme="majorBidi" w:hAnsiTheme="majorBidi" w:cstheme="majorBidi"/>
                <w:i/>
              </w:rPr>
              <w:t>S</w:t>
            </w:r>
            <w:r w:rsidRPr="009007E8">
              <w:rPr>
                <w:rFonts w:asciiTheme="majorBidi" w:hAnsiTheme="majorBidi" w:cstheme="majorBidi"/>
                <w:i/>
                <w:spacing w:val="4"/>
              </w:rPr>
              <w:t>o</w:t>
            </w:r>
            <w:r w:rsidRPr="009007E8">
              <w:rPr>
                <w:rFonts w:asciiTheme="majorBidi" w:hAnsiTheme="majorBidi" w:cstheme="majorBidi"/>
                <w:i/>
                <w:spacing w:val="-6"/>
              </w:rPr>
              <w:t>n</w:t>
            </w:r>
            <w:r w:rsidRPr="009007E8">
              <w:rPr>
                <w:rFonts w:asciiTheme="majorBidi" w:hAnsiTheme="majorBidi" w:cstheme="majorBidi"/>
                <w:i/>
                <w:spacing w:val="1"/>
              </w:rPr>
              <w:t>r</w:t>
            </w:r>
            <w:r w:rsidRPr="009007E8">
              <w:rPr>
                <w:rFonts w:asciiTheme="majorBidi" w:hAnsiTheme="majorBidi" w:cstheme="majorBidi"/>
                <w:i/>
              </w:rPr>
              <w:t>a</w:t>
            </w:r>
            <w:r w:rsidRPr="009007E8">
              <w:rPr>
                <w:rFonts w:asciiTheme="majorBidi" w:hAnsiTheme="majorBidi" w:cstheme="majorBidi"/>
                <w:i/>
                <w:spacing w:val="-7"/>
              </w:rPr>
              <w:t xml:space="preserve"> </w:t>
            </w:r>
            <w:r w:rsidRPr="009007E8">
              <w:rPr>
                <w:rFonts w:asciiTheme="majorBidi" w:hAnsiTheme="majorBidi" w:cstheme="majorBidi"/>
                <w:i/>
                <w:spacing w:val="-2"/>
              </w:rPr>
              <w:t>M</w:t>
            </w:r>
            <w:r w:rsidRPr="009007E8">
              <w:rPr>
                <w:rFonts w:asciiTheme="majorBidi" w:hAnsiTheme="majorBidi" w:cstheme="majorBidi"/>
                <w:i/>
                <w:spacing w:val="3"/>
              </w:rPr>
              <w:t>e</w:t>
            </w:r>
            <w:r w:rsidRPr="009007E8">
              <w:rPr>
                <w:rFonts w:asciiTheme="majorBidi" w:hAnsiTheme="majorBidi" w:cstheme="majorBidi"/>
                <w:i/>
              </w:rPr>
              <w:t>v</w:t>
            </w:r>
            <w:r w:rsidRPr="009007E8">
              <w:rPr>
                <w:rFonts w:asciiTheme="majorBidi" w:hAnsiTheme="majorBidi" w:cstheme="majorBidi"/>
                <w:i/>
                <w:spacing w:val="-6"/>
              </w:rPr>
              <w:t>l</w:t>
            </w:r>
            <w:r w:rsidRPr="009007E8">
              <w:rPr>
                <w:rFonts w:asciiTheme="majorBidi" w:hAnsiTheme="majorBidi" w:cstheme="majorBidi"/>
                <w:i/>
                <w:spacing w:val="3"/>
              </w:rPr>
              <w:t>e</w:t>
            </w:r>
            <w:r w:rsidRPr="009007E8">
              <w:rPr>
                <w:rFonts w:asciiTheme="majorBidi" w:hAnsiTheme="majorBidi" w:cstheme="majorBidi"/>
                <w:i/>
              </w:rPr>
              <w:t>v</w:t>
            </w:r>
            <w:r w:rsidRPr="009007E8">
              <w:rPr>
                <w:rFonts w:asciiTheme="majorBidi" w:hAnsiTheme="majorBidi" w:cstheme="majorBidi"/>
                <w:i/>
                <w:spacing w:val="-6"/>
              </w:rPr>
              <w:t>î</w:t>
            </w:r>
            <w:r w:rsidRPr="009007E8">
              <w:rPr>
                <w:rFonts w:asciiTheme="majorBidi" w:hAnsiTheme="majorBidi" w:cstheme="majorBidi"/>
                <w:i/>
              </w:rPr>
              <w:t>l</w:t>
            </w:r>
            <w:r w:rsidRPr="009007E8">
              <w:rPr>
                <w:rFonts w:asciiTheme="majorBidi" w:hAnsiTheme="majorBidi" w:cstheme="majorBidi"/>
                <w:i/>
                <w:spacing w:val="-6"/>
              </w:rPr>
              <w:t>i</w:t>
            </w:r>
            <w:r w:rsidRPr="009007E8">
              <w:rPr>
                <w:rFonts w:asciiTheme="majorBidi" w:hAnsiTheme="majorBidi" w:cstheme="majorBidi"/>
                <w:i/>
                <w:spacing w:val="-2"/>
              </w:rPr>
              <w:t>k</w:t>
            </w:r>
            <w:r w:rsidRPr="009007E8">
              <w:rPr>
                <w:rFonts w:asciiTheme="majorBidi" w:hAnsiTheme="majorBidi" w:cstheme="majorBidi"/>
                <w:i/>
              </w:rPr>
              <w:t>,</w:t>
            </w:r>
            <w:r w:rsidRPr="009007E8">
              <w:rPr>
                <w:rFonts w:asciiTheme="majorBidi" w:hAnsiTheme="majorBidi" w:cstheme="majorBidi"/>
                <w:spacing w:val="-4"/>
              </w:rPr>
              <w:t xml:space="preserve"> </w:t>
            </w:r>
            <w:r w:rsidRPr="009007E8">
              <w:rPr>
                <w:rFonts w:asciiTheme="majorBidi" w:hAnsiTheme="majorBidi" w:cstheme="majorBidi"/>
                <w:spacing w:val="-1"/>
              </w:rPr>
              <w:t>A</w:t>
            </w:r>
            <w:r w:rsidRPr="009007E8">
              <w:rPr>
                <w:rFonts w:asciiTheme="majorBidi" w:hAnsiTheme="majorBidi" w:cstheme="majorBidi"/>
                <w:spacing w:val="-6"/>
              </w:rPr>
              <w:t>n</w:t>
            </w:r>
            <w:r w:rsidRPr="009007E8">
              <w:rPr>
                <w:rFonts w:asciiTheme="majorBidi" w:hAnsiTheme="majorBidi" w:cstheme="majorBidi"/>
                <w:spacing w:val="4"/>
              </w:rPr>
              <w:t>k</w:t>
            </w:r>
            <w:r w:rsidRPr="009007E8">
              <w:rPr>
                <w:rFonts w:asciiTheme="majorBidi" w:hAnsiTheme="majorBidi" w:cstheme="majorBidi"/>
                <w:spacing w:val="-1"/>
              </w:rPr>
              <w:t>a</w:t>
            </w:r>
            <w:r w:rsidRPr="009007E8">
              <w:rPr>
                <w:rFonts w:asciiTheme="majorBidi" w:hAnsiTheme="majorBidi" w:cstheme="majorBidi"/>
                <w:spacing w:val="1"/>
              </w:rPr>
              <w:t>r</w:t>
            </w:r>
            <w:r w:rsidRPr="009007E8">
              <w:rPr>
                <w:rFonts w:asciiTheme="majorBidi" w:hAnsiTheme="majorBidi" w:cstheme="majorBidi"/>
                <w:spacing w:val="-1"/>
              </w:rPr>
              <w:t>a</w:t>
            </w:r>
            <w:r w:rsidRPr="009007E8">
              <w:rPr>
                <w:rFonts w:asciiTheme="majorBidi" w:hAnsiTheme="majorBidi" w:cstheme="majorBidi"/>
              </w:rPr>
              <w:t>:</w:t>
            </w:r>
            <w:r w:rsidRPr="009007E8">
              <w:rPr>
                <w:rFonts w:asciiTheme="majorBidi" w:hAnsiTheme="majorBidi" w:cstheme="majorBidi"/>
                <w:spacing w:val="-6"/>
              </w:rPr>
              <w:t xml:space="preserve"> </w:t>
            </w:r>
            <w:r w:rsidRPr="009007E8">
              <w:rPr>
                <w:rFonts w:asciiTheme="majorBidi" w:hAnsiTheme="majorBidi" w:cstheme="majorBidi"/>
                <w:spacing w:val="1"/>
              </w:rPr>
              <w:t>İ</w:t>
            </w:r>
            <w:r w:rsidRPr="009007E8">
              <w:rPr>
                <w:rFonts w:asciiTheme="majorBidi" w:hAnsiTheme="majorBidi" w:cstheme="majorBidi"/>
                <w:spacing w:val="-6"/>
              </w:rPr>
              <w:t>n</w:t>
            </w:r>
            <w:r w:rsidRPr="009007E8">
              <w:rPr>
                <w:rFonts w:asciiTheme="majorBidi" w:hAnsiTheme="majorBidi" w:cstheme="majorBidi"/>
                <w:spacing w:val="4"/>
              </w:rPr>
              <w:t>k</w:t>
            </w:r>
            <w:r w:rsidRPr="009007E8">
              <w:rPr>
                <w:rFonts w:asciiTheme="majorBidi" w:hAnsiTheme="majorBidi" w:cstheme="majorBidi"/>
                <w:spacing w:val="-6"/>
              </w:rPr>
              <w:t>ıl</w:t>
            </w:r>
            <w:r w:rsidRPr="009007E8">
              <w:rPr>
                <w:rFonts w:asciiTheme="majorBidi" w:hAnsiTheme="majorBidi" w:cstheme="majorBidi"/>
                <w:spacing w:val="-1"/>
              </w:rPr>
              <w:t>a</w:t>
            </w:r>
            <w:r w:rsidRPr="009007E8">
              <w:rPr>
                <w:rFonts w:asciiTheme="majorBidi" w:hAnsiTheme="majorBidi" w:cstheme="majorBidi"/>
              </w:rPr>
              <w:t>p</w:t>
            </w:r>
            <w:r w:rsidRPr="009007E8">
              <w:rPr>
                <w:rFonts w:asciiTheme="majorBidi" w:hAnsiTheme="majorBidi" w:cstheme="majorBidi"/>
                <w:spacing w:val="-1"/>
              </w:rPr>
              <w:t xml:space="preserve"> </w:t>
            </w:r>
            <w:r w:rsidRPr="009007E8">
              <w:rPr>
                <w:rFonts w:asciiTheme="majorBidi" w:hAnsiTheme="majorBidi" w:cstheme="majorBidi"/>
                <w:spacing w:val="-6"/>
              </w:rPr>
              <w:t>y</w:t>
            </w:r>
            <w:r w:rsidRPr="009007E8">
              <w:rPr>
                <w:rFonts w:asciiTheme="majorBidi" w:hAnsiTheme="majorBidi" w:cstheme="majorBidi"/>
                <w:spacing w:val="3"/>
              </w:rPr>
              <w:t>a</w:t>
            </w:r>
            <w:r w:rsidRPr="009007E8">
              <w:rPr>
                <w:rFonts w:asciiTheme="majorBidi" w:hAnsiTheme="majorBidi" w:cstheme="majorBidi"/>
              </w:rPr>
              <w:t>y</w:t>
            </w:r>
            <w:r w:rsidRPr="009007E8">
              <w:rPr>
                <w:rFonts w:asciiTheme="majorBidi" w:hAnsiTheme="majorBidi" w:cstheme="majorBidi"/>
                <w:spacing w:val="-6"/>
              </w:rPr>
              <w:t>ı</w:t>
            </w:r>
            <w:r w:rsidRPr="009007E8">
              <w:rPr>
                <w:rFonts w:asciiTheme="majorBidi" w:hAnsiTheme="majorBidi" w:cstheme="majorBidi"/>
              </w:rPr>
              <w:t>n</w:t>
            </w:r>
            <w:r w:rsidRPr="009007E8">
              <w:rPr>
                <w:rFonts w:asciiTheme="majorBidi" w:hAnsiTheme="majorBidi" w:cstheme="majorBidi"/>
                <w:spacing w:val="3"/>
              </w:rPr>
              <w:t>e</w:t>
            </w:r>
            <w:r w:rsidRPr="009007E8">
              <w:rPr>
                <w:rFonts w:asciiTheme="majorBidi" w:hAnsiTheme="majorBidi" w:cstheme="majorBidi"/>
              </w:rPr>
              <w:t>v</w:t>
            </w:r>
            <w:r w:rsidRPr="009007E8">
              <w:rPr>
                <w:rFonts w:asciiTheme="majorBidi" w:hAnsiTheme="majorBidi" w:cstheme="majorBidi"/>
                <w:spacing w:val="-6"/>
              </w:rPr>
              <w:t>i</w:t>
            </w:r>
            <w:r w:rsidRPr="009007E8">
              <w:rPr>
                <w:rFonts w:asciiTheme="majorBidi" w:hAnsiTheme="majorBidi" w:cstheme="majorBidi"/>
              </w:rPr>
              <w:t>.</w:t>
            </w:r>
            <w:r w:rsidRPr="009007E8">
              <w:rPr>
                <w:rFonts w:asciiTheme="majorBidi" w:hAnsiTheme="majorBidi" w:cstheme="majorBidi"/>
                <w:w w:val="99"/>
              </w:rPr>
              <w:t xml:space="preserve"> </w:t>
            </w:r>
            <w:r w:rsidRPr="009007E8">
              <w:rPr>
                <w:rFonts w:asciiTheme="majorBidi" w:hAnsiTheme="majorBidi" w:cstheme="majorBidi"/>
                <w:spacing w:val="-1"/>
              </w:rPr>
              <w:t>H</w:t>
            </w:r>
            <w:r w:rsidRPr="009007E8">
              <w:rPr>
                <w:rFonts w:asciiTheme="majorBidi" w:hAnsiTheme="majorBidi" w:cstheme="majorBidi"/>
                <w:spacing w:val="3"/>
              </w:rPr>
              <w:t>a</w:t>
            </w:r>
            <w:r w:rsidRPr="009007E8">
              <w:rPr>
                <w:rFonts w:asciiTheme="majorBidi" w:hAnsiTheme="majorBidi" w:cstheme="majorBidi"/>
                <w:spacing w:val="-6"/>
              </w:rPr>
              <w:t>mi</w:t>
            </w:r>
            <w:r w:rsidRPr="009007E8">
              <w:rPr>
                <w:rFonts w:asciiTheme="majorBidi" w:hAnsiTheme="majorBidi" w:cstheme="majorBidi"/>
              </w:rPr>
              <w:t>d</w:t>
            </w:r>
            <w:r w:rsidRPr="009007E8">
              <w:rPr>
                <w:rFonts w:asciiTheme="majorBidi" w:hAnsiTheme="majorBidi" w:cstheme="majorBidi"/>
                <w:spacing w:val="4"/>
              </w:rPr>
              <w:t>u</w:t>
            </w:r>
            <w:r w:rsidRPr="009007E8">
              <w:rPr>
                <w:rFonts w:asciiTheme="majorBidi" w:hAnsiTheme="majorBidi" w:cstheme="majorBidi"/>
              </w:rPr>
              <w:t>l</w:t>
            </w:r>
            <w:r w:rsidRPr="009007E8">
              <w:rPr>
                <w:rFonts w:asciiTheme="majorBidi" w:hAnsiTheme="majorBidi" w:cstheme="majorBidi"/>
                <w:spacing w:val="-6"/>
              </w:rPr>
              <w:t>l</w:t>
            </w:r>
            <w:r w:rsidRPr="009007E8">
              <w:rPr>
                <w:rFonts w:asciiTheme="majorBidi" w:hAnsiTheme="majorBidi" w:cstheme="majorBidi"/>
                <w:spacing w:val="3"/>
              </w:rPr>
              <w:t>a</w:t>
            </w:r>
            <w:r w:rsidRPr="009007E8">
              <w:rPr>
                <w:rFonts w:asciiTheme="majorBidi" w:hAnsiTheme="majorBidi" w:cstheme="majorBidi"/>
                <w:spacing w:val="-6"/>
              </w:rPr>
              <w:t>h</w:t>
            </w:r>
            <w:r w:rsidRPr="009007E8">
              <w:rPr>
                <w:rFonts w:asciiTheme="majorBidi" w:hAnsiTheme="majorBidi" w:cstheme="majorBidi"/>
              </w:rPr>
              <w:t>,</w:t>
            </w:r>
            <w:r w:rsidRPr="009007E8">
              <w:rPr>
                <w:rFonts w:asciiTheme="majorBidi" w:hAnsiTheme="majorBidi" w:cstheme="majorBidi"/>
                <w:spacing w:val="20"/>
              </w:rPr>
              <w:t xml:space="preserve"> </w:t>
            </w:r>
            <w:r w:rsidRPr="009007E8">
              <w:rPr>
                <w:rFonts w:asciiTheme="majorBidi" w:hAnsiTheme="majorBidi" w:cstheme="majorBidi"/>
                <w:spacing w:val="-2"/>
              </w:rPr>
              <w:t>M</w:t>
            </w:r>
            <w:r w:rsidRPr="009007E8">
              <w:rPr>
                <w:rFonts w:asciiTheme="majorBidi" w:hAnsiTheme="majorBidi" w:cstheme="majorBidi"/>
                <w:spacing w:val="4"/>
              </w:rPr>
              <w:t>.</w:t>
            </w:r>
            <w:r w:rsidRPr="009007E8">
              <w:rPr>
                <w:rFonts w:asciiTheme="majorBidi" w:hAnsiTheme="majorBidi" w:cstheme="majorBidi"/>
                <w:spacing w:val="21"/>
              </w:rPr>
              <w:t xml:space="preserve"> </w:t>
            </w:r>
            <w:r w:rsidRPr="009007E8">
              <w:rPr>
                <w:rFonts w:asciiTheme="majorBidi" w:hAnsiTheme="majorBidi" w:cstheme="majorBidi"/>
                <w:spacing w:val="1"/>
              </w:rPr>
              <w:t>(</w:t>
            </w:r>
            <w:r w:rsidRPr="009007E8">
              <w:rPr>
                <w:rFonts w:asciiTheme="majorBidi" w:hAnsiTheme="majorBidi" w:cstheme="majorBidi"/>
              </w:rPr>
              <w:t>1995</w:t>
            </w:r>
            <w:r w:rsidRPr="009007E8">
              <w:rPr>
                <w:rFonts w:asciiTheme="majorBidi" w:hAnsiTheme="majorBidi" w:cstheme="majorBidi"/>
                <w:spacing w:val="1"/>
              </w:rPr>
              <w:t>)</w:t>
            </w:r>
            <w:r w:rsidRPr="009007E8">
              <w:rPr>
                <w:rFonts w:asciiTheme="majorBidi" w:hAnsiTheme="majorBidi" w:cstheme="majorBidi"/>
              </w:rPr>
              <w:t>,</w:t>
            </w:r>
            <w:r w:rsidRPr="009007E8">
              <w:rPr>
                <w:rFonts w:asciiTheme="majorBidi" w:hAnsiTheme="majorBidi" w:cstheme="majorBidi"/>
                <w:spacing w:val="21"/>
              </w:rPr>
              <w:t xml:space="preserve"> </w:t>
            </w:r>
            <w:r w:rsidRPr="009007E8">
              <w:rPr>
                <w:rFonts w:asciiTheme="majorBidi" w:hAnsiTheme="majorBidi" w:cstheme="majorBidi"/>
                <w:i/>
                <w:spacing w:val="-7"/>
              </w:rPr>
              <w:t>“</w:t>
            </w:r>
            <w:r w:rsidRPr="009007E8">
              <w:rPr>
                <w:rFonts w:asciiTheme="majorBidi" w:hAnsiTheme="majorBidi" w:cstheme="majorBidi"/>
                <w:i/>
                <w:spacing w:val="1"/>
              </w:rPr>
              <w:t>İ</w:t>
            </w:r>
            <w:r w:rsidRPr="009007E8">
              <w:rPr>
                <w:rFonts w:asciiTheme="majorBidi" w:hAnsiTheme="majorBidi" w:cstheme="majorBidi"/>
                <w:i/>
                <w:spacing w:val="2"/>
              </w:rPr>
              <w:t>s</w:t>
            </w:r>
            <w:r w:rsidRPr="009007E8">
              <w:rPr>
                <w:rFonts w:asciiTheme="majorBidi" w:hAnsiTheme="majorBidi" w:cstheme="majorBidi"/>
                <w:i/>
                <w:spacing w:val="-6"/>
              </w:rPr>
              <w:t>l</w:t>
            </w:r>
            <w:r w:rsidRPr="009007E8">
              <w:rPr>
                <w:rFonts w:asciiTheme="majorBidi" w:hAnsiTheme="majorBidi" w:cstheme="majorBidi"/>
                <w:i/>
                <w:spacing w:val="3"/>
              </w:rPr>
              <w:t>a</w:t>
            </w:r>
            <w:r w:rsidRPr="009007E8">
              <w:rPr>
                <w:rFonts w:asciiTheme="majorBidi" w:hAnsiTheme="majorBidi" w:cstheme="majorBidi"/>
                <w:i/>
                <w:spacing w:val="-6"/>
              </w:rPr>
              <w:t>m</w:t>
            </w:r>
            <w:r w:rsidRPr="009007E8">
              <w:rPr>
                <w:rFonts w:asciiTheme="majorBidi" w:hAnsiTheme="majorBidi" w:cstheme="majorBidi"/>
                <w:i/>
                <w:spacing w:val="-3"/>
              </w:rPr>
              <w:t>‘</w:t>
            </w:r>
            <w:r w:rsidRPr="009007E8">
              <w:rPr>
                <w:rFonts w:asciiTheme="majorBidi" w:hAnsiTheme="majorBidi" w:cstheme="majorBidi"/>
                <w:i/>
                <w:spacing w:val="4"/>
              </w:rPr>
              <w:t>d</w:t>
            </w:r>
            <w:r w:rsidRPr="009007E8">
              <w:rPr>
                <w:rFonts w:asciiTheme="majorBidi" w:hAnsiTheme="majorBidi" w:cstheme="majorBidi"/>
                <w:i/>
              </w:rPr>
              <w:t>a</w:t>
            </w:r>
            <w:r w:rsidRPr="009007E8">
              <w:rPr>
                <w:rFonts w:asciiTheme="majorBidi" w:hAnsiTheme="majorBidi" w:cstheme="majorBidi"/>
                <w:i/>
                <w:spacing w:val="17"/>
              </w:rPr>
              <w:t xml:space="preserve"> </w:t>
            </w:r>
            <w:r w:rsidRPr="009007E8">
              <w:rPr>
                <w:rFonts w:asciiTheme="majorBidi" w:hAnsiTheme="majorBidi" w:cstheme="majorBidi"/>
                <w:i/>
              </w:rPr>
              <w:t>S</w:t>
            </w:r>
            <w:r w:rsidRPr="009007E8">
              <w:rPr>
                <w:rFonts w:asciiTheme="majorBidi" w:hAnsiTheme="majorBidi" w:cstheme="majorBidi"/>
                <w:i/>
                <w:spacing w:val="3"/>
              </w:rPr>
              <w:t>e</w:t>
            </w:r>
            <w:r w:rsidRPr="009007E8">
              <w:rPr>
                <w:rFonts w:asciiTheme="majorBidi" w:hAnsiTheme="majorBidi" w:cstheme="majorBidi"/>
                <w:i/>
                <w:spacing w:val="-6"/>
              </w:rPr>
              <w:t>m</w:t>
            </w:r>
            <w:r w:rsidRPr="009007E8">
              <w:rPr>
                <w:rFonts w:asciiTheme="majorBidi" w:hAnsiTheme="majorBidi" w:cstheme="majorBidi"/>
                <w:i/>
                <w:spacing w:val="4"/>
              </w:rPr>
              <w:t>bo</w:t>
            </w:r>
            <w:r w:rsidRPr="009007E8">
              <w:rPr>
                <w:rFonts w:asciiTheme="majorBidi" w:hAnsiTheme="majorBidi" w:cstheme="majorBidi"/>
                <w:i/>
                <w:spacing w:val="-10"/>
              </w:rPr>
              <w:t>l</w:t>
            </w:r>
            <w:r w:rsidRPr="009007E8">
              <w:rPr>
                <w:rFonts w:asciiTheme="majorBidi" w:hAnsiTheme="majorBidi" w:cstheme="majorBidi"/>
                <w:i/>
                <w:spacing w:val="-1"/>
              </w:rPr>
              <w:t>”</w:t>
            </w:r>
            <w:r w:rsidRPr="009007E8">
              <w:rPr>
                <w:rFonts w:asciiTheme="majorBidi" w:hAnsiTheme="majorBidi" w:cstheme="majorBidi"/>
                <w:i/>
              </w:rPr>
              <w:t>,</w:t>
            </w:r>
            <w:r w:rsidRPr="009007E8">
              <w:rPr>
                <w:rFonts w:asciiTheme="majorBidi" w:hAnsiTheme="majorBidi" w:cstheme="majorBidi"/>
                <w:spacing w:val="21"/>
              </w:rPr>
              <w:t xml:space="preserve"> </w:t>
            </w:r>
            <w:r w:rsidRPr="009007E8">
              <w:rPr>
                <w:rFonts w:asciiTheme="majorBidi" w:hAnsiTheme="majorBidi" w:cstheme="majorBidi"/>
                <w:spacing w:val="-1"/>
              </w:rPr>
              <w:t>Haz</w:t>
            </w:r>
            <w:r w:rsidRPr="009007E8">
              <w:rPr>
                <w:rFonts w:asciiTheme="majorBidi" w:hAnsiTheme="majorBidi" w:cstheme="majorBidi"/>
              </w:rPr>
              <w:t>.</w:t>
            </w:r>
            <w:r w:rsidRPr="009007E8">
              <w:rPr>
                <w:rFonts w:asciiTheme="majorBidi" w:hAnsiTheme="majorBidi" w:cstheme="majorBidi"/>
                <w:spacing w:val="20"/>
              </w:rPr>
              <w:t xml:space="preserve"> </w:t>
            </w:r>
            <w:r w:rsidRPr="009007E8">
              <w:rPr>
                <w:rFonts w:asciiTheme="majorBidi" w:hAnsiTheme="majorBidi" w:cstheme="majorBidi"/>
                <w:spacing w:val="1"/>
              </w:rPr>
              <w:t>İ</w:t>
            </w:r>
            <w:r w:rsidRPr="009007E8">
              <w:rPr>
                <w:rFonts w:asciiTheme="majorBidi" w:hAnsiTheme="majorBidi" w:cstheme="majorBidi"/>
                <w:spacing w:val="2"/>
              </w:rPr>
              <w:t>s</w:t>
            </w:r>
            <w:r w:rsidRPr="009007E8">
              <w:rPr>
                <w:rFonts w:asciiTheme="majorBidi" w:hAnsiTheme="majorBidi" w:cstheme="majorBidi"/>
                <w:spacing w:val="-6"/>
              </w:rPr>
              <w:t>m</w:t>
            </w:r>
            <w:r w:rsidRPr="009007E8">
              <w:rPr>
                <w:rFonts w:asciiTheme="majorBidi" w:hAnsiTheme="majorBidi" w:cstheme="majorBidi"/>
                <w:spacing w:val="3"/>
              </w:rPr>
              <w:t>a</w:t>
            </w:r>
            <w:r w:rsidRPr="009007E8">
              <w:rPr>
                <w:rFonts w:asciiTheme="majorBidi" w:hAnsiTheme="majorBidi" w:cstheme="majorBidi"/>
              </w:rPr>
              <w:t>il</w:t>
            </w:r>
            <w:r w:rsidRPr="009007E8">
              <w:rPr>
                <w:rFonts w:asciiTheme="majorBidi" w:hAnsiTheme="majorBidi" w:cstheme="majorBidi"/>
                <w:spacing w:val="15"/>
              </w:rPr>
              <w:t xml:space="preserve"> </w:t>
            </w:r>
            <w:r w:rsidRPr="009007E8">
              <w:rPr>
                <w:rFonts w:asciiTheme="majorBidi" w:hAnsiTheme="majorBidi" w:cstheme="majorBidi"/>
                <w:spacing w:val="-1"/>
              </w:rPr>
              <w:t>Ya</w:t>
            </w:r>
            <w:r w:rsidRPr="009007E8">
              <w:rPr>
                <w:rFonts w:asciiTheme="majorBidi" w:hAnsiTheme="majorBidi" w:cstheme="majorBidi"/>
                <w:spacing w:val="4"/>
              </w:rPr>
              <w:t>k</w:t>
            </w:r>
            <w:r w:rsidRPr="009007E8">
              <w:rPr>
                <w:rFonts w:asciiTheme="majorBidi" w:hAnsiTheme="majorBidi" w:cstheme="majorBidi"/>
                <w:spacing w:val="-10"/>
              </w:rPr>
              <w:t>ı</w:t>
            </w:r>
            <w:r w:rsidRPr="009007E8">
              <w:rPr>
                <w:rFonts w:asciiTheme="majorBidi" w:hAnsiTheme="majorBidi" w:cstheme="majorBidi"/>
                <w:spacing w:val="5"/>
              </w:rPr>
              <w:t>t</w:t>
            </w:r>
            <w:r w:rsidRPr="009007E8">
              <w:rPr>
                <w:rFonts w:asciiTheme="majorBidi" w:hAnsiTheme="majorBidi" w:cstheme="majorBidi"/>
              </w:rPr>
              <w:t>,</w:t>
            </w:r>
            <w:r w:rsidRPr="009007E8">
              <w:rPr>
                <w:rFonts w:asciiTheme="majorBidi" w:hAnsiTheme="majorBidi" w:cstheme="majorBidi"/>
                <w:spacing w:val="19"/>
              </w:rPr>
              <w:t xml:space="preserve"> </w:t>
            </w:r>
            <w:r w:rsidRPr="009007E8">
              <w:rPr>
                <w:rFonts w:asciiTheme="majorBidi" w:hAnsiTheme="majorBidi" w:cstheme="majorBidi"/>
              </w:rPr>
              <w:t>S</w:t>
            </w:r>
            <w:r w:rsidRPr="009007E8">
              <w:rPr>
                <w:rFonts w:asciiTheme="majorBidi" w:hAnsiTheme="majorBidi" w:cstheme="majorBidi"/>
                <w:spacing w:val="4"/>
              </w:rPr>
              <w:t>ü</w:t>
            </w:r>
            <w:r w:rsidRPr="009007E8">
              <w:rPr>
                <w:rFonts w:asciiTheme="majorBidi" w:hAnsiTheme="majorBidi" w:cstheme="majorBidi"/>
                <w:spacing w:val="-6"/>
              </w:rPr>
              <w:t>l</w:t>
            </w:r>
            <w:r w:rsidRPr="009007E8">
              <w:rPr>
                <w:rFonts w:asciiTheme="majorBidi" w:hAnsiTheme="majorBidi" w:cstheme="majorBidi"/>
                <w:spacing w:val="3"/>
              </w:rPr>
              <w:t>e</w:t>
            </w:r>
            <w:r w:rsidRPr="009007E8">
              <w:rPr>
                <w:rFonts w:asciiTheme="majorBidi" w:hAnsiTheme="majorBidi" w:cstheme="majorBidi"/>
              </w:rPr>
              <w:t>y</w:t>
            </w:r>
            <w:r w:rsidRPr="009007E8">
              <w:rPr>
                <w:rFonts w:asciiTheme="majorBidi" w:hAnsiTheme="majorBidi" w:cstheme="majorBidi"/>
                <w:spacing w:val="-6"/>
              </w:rPr>
              <w:t>m</w:t>
            </w:r>
            <w:r w:rsidRPr="009007E8">
              <w:rPr>
                <w:rFonts w:asciiTheme="majorBidi" w:hAnsiTheme="majorBidi" w:cstheme="majorBidi"/>
                <w:spacing w:val="3"/>
              </w:rPr>
              <w:t>a</w:t>
            </w:r>
            <w:r w:rsidRPr="009007E8">
              <w:rPr>
                <w:rFonts w:asciiTheme="majorBidi" w:hAnsiTheme="majorBidi" w:cstheme="majorBidi"/>
              </w:rPr>
              <w:t>n</w:t>
            </w:r>
            <w:r w:rsidRPr="009007E8">
              <w:rPr>
                <w:rFonts w:asciiTheme="majorBidi" w:hAnsiTheme="majorBidi" w:cstheme="majorBidi"/>
                <w:spacing w:val="14"/>
              </w:rPr>
              <w:t xml:space="preserve"> </w:t>
            </w:r>
            <w:r w:rsidRPr="009007E8">
              <w:rPr>
                <w:rFonts w:asciiTheme="majorBidi" w:hAnsiTheme="majorBidi" w:cstheme="majorBidi"/>
                <w:spacing w:val="-1"/>
              </w:rPr>
              <w:t>D</w:t>
            </w:r>
            <w:r w:rsidRPr="009007E8">
              <w:rPr>
                <w:rFonts w:asciiTheme="majorBidi" w:hAnsiTheme="majorBidi" w:cstheme="majorBidi"/>
                <w:spacing w:val="3"/>
              </w:rPr>
              <w:t>e</w:t>
            </w:r>
            <w:r w:rsidRPr="009007E8">
              <w:rPr>
                <w:rFonts w:asciiTheme="majorBidi" w:hAnsiTheme="majorBidi" w:cstheme="majorBidi"/>
              </w:rPr>
              <w:t>m</w:t>
            </w:r>
            <w:r w:rsidRPr="009007E8">
              <w:rPr>
                <w:rFonts w:asciiTheme="majorBidi" w:hAnsiTheme="majorBidi" w:cstheme="majorBidi"/>
                <w:spacing w:val="-6"/>
              </w:rPr>
              <w:t>i</w:t>
            </w:r>
            <w:r w:rsidRPr="009007E8">
              <w:rPr>
                <w:rFonts w:asciiTheme="majorBidi" w:hAnsiTheme="majorBidi" w:cstheme="majorBidi"/>
                <w:spacing w:val="1"/>
              </w:rPr>
              <w:t>r</w:t>
            </w:r>
            <w:r w:rsidRPr="009007E8">
              <w:rPr>
                <w:rFonts w:asciiTheme="majorBidi" w:hAnsiTheme="majorBidi" w:cstheme="majorBidi"/>
                <w:spacing w:val="8"/>
              </w:rPr>
              <w:t>e</w:t>
            </w:r>
            <w:r w:rsidRPr="009007E8">
              <w:rPr>
                <w:rFonts w:asciiTheme="majorBidi" w:hAnsiTheme="majorBidi" w:cstheme="majorBidi"/>
              </w:rPr>
              <w:t xml:space="preserve">l </w:t>
            </w:r>
            <w:r w:rsidRPr="009007E8">
              <w:rPr>
                <w:rFonts w:asciiTheme="majorBidi" w:hAnsiTheme="majorBidi" w:cstheme="majorBidi"/>
                <w:spacing w:val="-1"/>
              </w:rPr>
              <w:t>Ü</w:t>
            </w:r>
            <w:r w:rsidRPr="009007E8">
              <w:rPr>
                <w:rFonts w:asciiTheme="majorBidi" w:hAnsiTheme="majorBidi" w:cstheme="majorBidi"/>
              </w:rPr>
              <w:t>n</w:t>
            </w:r>
            <w:r w:rsidRPr="009007E8">
              <w:rPr>
                <w:rFonts w:asciiTheme="majorBidi" w:hAnsiTheme="majorBidi" w:cstheme="majorBidi"/>
                <w:spacing w:val="-6"/>
              </w:rPr>
              <w:t>v</w:t>
            </w:r>
            <w:r w:rsidRPr="009007E8">
              <w:rPr>
                <w:rFonts w:asciiTheme="majorBidi" w:hAnsiTheme="majorBidi" w:cstheme="majorBidi"/>
                <w:spacing w:val="2"/>
              </w:rPr>
              <w:t>.</w:t>
            </w:r>
            <w:r w:rsidRPr="009007E8">
              <w:rPr>
                <w:rFonts w:asciiTheme="majorBidi" w:hAnsiTheme="majorBidi" w:cstheme="majorBidi"/>
              </w:rPr>
              <w:t>,</w:t>
            </w:r>
            <w:r w:rsidRPr="009007E8">
              <w:rPr>
                <w:rFonts w:asciiTheme="majorBidi" w:hAnsiTheme="majorBidi" w:cstheme="majorBidi"/>
                <w:spacing w:val="-1"/>
              </w:rPr>
              <w:t xml:space="preserve"> </w:t>
            </w:r>
            <w:r w:rsidRPr="009007E8">
              <w:rPr>
                <w:rFonts w:asciiTheme="majorBidi" w:hAnsiTheme="majorBidi" w:cstheme="majorBidi"/>
                <w:spacing w:val="1"/>
              </w:rPr>
              <w:t>İ</w:t>
            </w:r>
            <w:r w:rsidRPr="009007E8">
              <w:rPr>
                <w:rFonts w:asciiTheme="majorBidi" w:hAnsiTheme="majorBidi" w:cstheme="majorBidi"/>
                <w:spacing w:val="-10"/>
              </w:rPr>
              <w:t>l</w:t>
            </w:r>
            <w:r w:rsidRPr="009007E8">
              <w:rPr>
                <w:rFonts w:asciiTheme="majorBidi" w:hAnsiTheme="majorBidi" w:cstheme="majorBidi"/>
                <w:spacing w:val="3"/>
              </w:rPr>
              <w:t>a</w:t>
            </w:r>
            <w:r w:rsidRPr="009007E8">
              <w:rPr>
                <w:rFonts w:asciiTheme="majorBidi" w:hAnsiTheme="majorBidi" w:cstheme="majorBidi"/>
              </w:rPr>
              <w:t>hi</w:t>
            </w:r>
            <w:r w:rsidRPr="009007E8">
              <w:rPr>
                <w:rFonts w:asciiTheme="majorBidi" w:hAnsiTheme="majorBidi" w:cstheme="majorBidi"/>
                <w:spacing w:val="-6"/>
              </w:rPr>
              <w:t>y</w:t>
            </w:r>
            <w:r w:rsidRPr="009007E8">
              <w:rPr>
                <w:rFonts w:asciiTheme="majorBidi" w:hAnsiTheme="majorBidi" w:cstheme="majorBidi"/>
                <w:spacing w:val="-1"/>
              </w:rPr>
              <w:t>a</w:t>
            </w:r>
            <w:r w:rsidRPr="009007E8">
              <w:rPr>
                <w:rFonts w:asciiTheme="majorBidi" w:hAnsiTheme="majorBidi" w:cstheme="majorBidi"/>
              </w:rPr>
              <w:t>t</w:t>
            </w:r>
            <w:r w:rsidRPr="009007E8">
              <w:rPr>
                <w:rFonts w:asciiTheme="majorBidi" w:hAnsiTheme="majorBidi" w:cstheme="majorBidi"/>
                <w:spacing w:val="2"/>
              </w:rPr>
              <w:t xml:space="preserve"> </w:t>
            </w:r>
            <w:r w:rsidRPr="009007E8">
              <w:rPr>
                <w:rFonts w:asciiTheme="majorBidi" w:hAnsiTheme="majorBidi" w:cstheme="majorBidi"/>
                <w:spacing w:val="-5"/>
              </w:rPr>
              <w:t>F</w:t>
            </w:r>
            <w:r w:rsidRPr="009007E8">
              <w:rPr>
                <w:rFonts w:asciiTheme="majorBidi" w:hAnsiTheme="majorBidi" w:cstheme="majorBidi"/>
                <w:spacing w:val="-1"/>
              </w:rPr>
              <w:t>a</w:t>
            </w:r>
            <w:r w:rsidRPr="009007E8">
              <w:rPr>
                <w:rFonts w:asciiTheme="majorBidi" w:hAnsiTheme="majorBidi" w:cstheme="majorBidi"/>
              </w:rPr>
              <w:t>k.</w:t>
            </w:r>
            <w:r w:rsidRPr="009007E8">
              <w:rPr>
                <w:rFonts w:asciiTheme="majorBidi" w:hAnsiTheme="majorBidi" w:cstheme="majorBidi"/>
                <w:spacing w:val="-1"/>
              </w:rPr>
              <w:t xml:space="preserve"> De</w:t>
            </w:r>
            <w:r w:rsidRPr="009007E8">
              <w:rPr>
                <w:rFonts w:asciiTheme="majorBidi" w:hAnsiTheme="majorBidi" w:cstheme="majorBidi"/>
                <w:spacing w:val="1"/>
              </w:rPr>
              <w:t>r</w:t>
            </w:r>
            <w:r w:rsidRPr="009007E8">
              <w:rPr>
                <w:rFonts w:asciiTheme="majorBidi" w:hAnsiTheme="majorBidi" w:cstheme="majorBidi"/>
                <w:spacing w:val="4"/>
              </w:rPr>
              <w:t>g</w:t>
            </w:r>
            <w:r w:rsidRPr="009007E8">
              <w:rPr>
                <w:rFonts w:asciiTheme="majorBidi" w:hAnsiTheme="majorBidi" w:cstheme="majorBidi"/>
                <w:spacing w:val="-10"/>
              </w:rPr>
              <w:t>i</w:t>
            </w:r>
            <w:r w:rsidRPr="009007E8">
              <w:rPr>
                <w:rFonts w:asciiTheme="majorBidi" w:hAnsiTheme="majorBidi" w:cstheme="majorBidi"/>
                <w:spacing w:val="2"/>
              </w:rPr>
              <w:t>s</w:t>
            </w:r>
            <w:r w:rsidRPr="009007E8">
              <w:rPr>
                <w:rFonts w:asciiTheme="majorBidi" w:hAnsiTheme="majorBidi" w:cstheme="majorBidi"/>
                <w:spacing w:val="-10"/>
              </w:rPr>
              <w:t>i</w:t>
            </w:r>
            <w:r w:rsidRPr="009007E8">
              <w:rPr>
                <w:rFonts w:asciiTheme="majorBidi" w:hAnsiTheme="majorBidi" w:cstheme="majorBidi"/>
              </w:rPr>
              <w:t>,</w:t>
            </w:r>
            <w:r w:rsidRPr="009007E8">
              <w:rPr>
                <w:rFonts w:asciiTheme="majorBidi" w:hAnsiTheme="majorBidi" w:cstheme="majorBidi"/>
                <w:spacing w:val="-3"/>
              </w:rPr>
              <w:t xml:space="preserve"> </w:t>
            </w:r>
            <w:r w:rsidRPr="009007E8">
              <w:rPr>
                <w:rFonts w:asciiTheme="majorBidi" w:hAnsiTheme="majorBidi" w:cstheme="majorBidi"/>
              </w:rPr>
              <w:t>S. 2,</w:t>
            </w:r>
            <w:r w:rsidRPr="009007E8">
              <w:rPr>
                <w:rFonts w:asciiTheme="majorBidi" w:hAnsiTheme="majorBidi" w:cstheme="majorBidi"/>
                <w:spacing w:val="-5"/>
              </w:rPr>
              <w:t xml:space="preserve"> </w:t>
            </w:r>
            <w:r w:rsidRPr="009007E8">
              <w:rPr>
                <w:rFonts w:asciiTheme="majorBidi" w:hAnsiTheme="majorBidi" w:cstheme="majorBidi"/>
                <w:spacing w:val="1"/>
              </w:rPr>
              <w:t>İ</w:t>
            </w:r>
            <w:r w:rsidRPr="009007E8">
              <w:rPr>
                <w:rFonts w:asciiTheme="majorBidi" w:hAnsiTheme="majorBidi" w:cstheme="majorBidi"/>
                <w:spacing w:val="-2"/>
              </w:rPr>
              <w:t>s</w:t>
            </w:r>
            <w:r w:rsidRPr="009007E8">
              <w:rPr>
                <w:rFonts w:asciiTheme="majorBidi" w:hAnsiTheme="majorBidi" w:cstheme="majorBidi"/>
              </w:rPr>
              <w:t>p</w:t>
            </w:r>
            <w:r w:rsidRPr="009007E8">
              <w:rPr>
                <w:rFonts w:asciiTheme="majorBidi" w:hAnsiTheme="majorBidi" w:cstheme="majorBidi"/>
                <w:spacing w:val="-1"/>
              </w:rPr>
              <w:t>a</w:t>
            </w:r>
            <w:r w:rsidRPr="009007E8">
              <w:rPr>
                <w:rFonts w:asciiTheme="majorBidi" w:hAnsiTheme="majorBidi" w:cstheme="majorBidi"/>
                <w:spacing w:val="1"/>
              </w:rPr>
              <w:t>r</w:t>
            </w:r>
            <w:r w:rsidRPr="009007E8">
              <w:rPr>
                <w:rFonts w:asciiTheme="majorBidi" w:hAnsiTheme="majorBidi" w:cstheme="majorBidi"/>
                <w:spacing w:val="5"/>
              </w:rPr>
              <w:t>t</w:t>
            </w:r>
            <w:r w:rsidRPr="009007E8">
              <w:rPr>
                <w:rFonts w:asciiTheme="majorBidi" w:hAnsiTheme="majorBidi" w:cstheme="majorBidi"/>
                <w:spacing w:val="-7"/>
              </w:rPr>
              <w:t>a</w:t>
            </w:r>
            <w:r w:rsidRPr="009007E8">
              <w:rPr>
                <w:rFonts w:asciiTheme="majorBidi" w:hAnsiTheme="majorBidi" w:cstheme="majorBidi"/>
              </w:rPr>
              <w:t>.</w:t>
            </w:r>
          </w:p>
          <w:p w14:paraId="1A777291" w14:textId="77777777" w:rsidR="00BB1DC1" w:rsidRPr="009007E8" w:rsidRDefault="00BB1DC1" w:rsidP="00C853AC">
            <w:pPr>
              <w:spacing w:line="360" w:lineRule="auto"/>
              <w:ind w:left="216"/>
              <w:rPr>
                <w:rFonts w:asciiTheme="majorBidi" w:hAnsiTheme="majorBidi" w:cstheme="majorBidi"/>
              </w:rPr>
            </w:pPr>
            <w:r w:rsidRPr="009007E8">
              <w:rPr>
                <w:rFonts w:asciiTheme="majorBidi" w:hAnsiTheme="majorBidi" w:cstheme="majorBidi"/>
                <w:spacing w:val="-7"/>
              </w:rPr>
              <w:t>K</w:t>
            </w:r>
            <w:r w:rsidRPr="009007E8">
              <w:rPr>
                <w:rFonts w:asciiTheme="majorBidi" w:hAnsiTheme="majorBidi" w:cstheme="majorBidi"/>
                <w:spacing w:val="4"/>
              </w:rPr>
              <w:t>ö</w:t>
            </w:r>
            <w:r w:rsidRPr="009007E8">
              <w:rPr>
                <w:rFonts w:asciiTheme="majorBidi" w:hAnsiTheme="majorBidi" w:cstheme="majorBidi"/>
              </w:rPr>
              <w:t>p</w:t>
            </w:r>
            <w:r w:rsidRPr="009007E8">
              <w:rPr>
                <w:rFonts w:asciiTheme="majorBidi" w:hAnsiTheme="majorBidi" w:cstheme="majorBidi"/>
                <w:spacing w:val="1"/>
              </w:rPr>
              <w:t>r</w:t>
            </w:r>
            <w:r w:rsidRPr="009007E8">
              <w:rPr>
                <w:rFonts w:asciiTheme="majorBidi" w:hAnsiTheme="majorBidi" w:cstheme="majorBidi"/>
                <w:spacing w:val="4"/>
              </w:rPr>
              <w:t>ü</w:t>
            </w:r>
            <w:r w:rsidRPr="009007E8">
              <w:rPr>
                <w:rFonts w:asciiTheme="majorBidi" w:hAnsiTheme="majorBidi" w:cstheme="majorBidi"/>
                <w:spacing w:val="-10"/>
              </w:rPr>
              <w:t>l</w:t>
            </w:r>
            <w:r w:rsidRPr="009007E8">
              <w:rPr>
                <w:rFonts w:asciiTheme="majorBidi" w:hAnsiTheme="majorBidi" w:cstheme="majorBidi"/>
              </w:rPr>
              <w:t xml:space="preserve">ü, </w:t>
            </w:r>
            <w:r w:rsidRPr="009007E8">
              <w:rPr>
                <w:rFonts w:asciiTheme="majorBidi" w:hAnsiTheme="majorBidi" w:cstheme="majorBidi"/>
                <w:spacing w:val="52"/>
              </w:rPr>
              <w:t xml:space="preserve"> </w:t>
            </w:r>
            <w:r w:rsidRPr="009007E8">
              <w:rPr>
                <w:rFonts w:asciiTheme="majorBidi" w:hAnsiTheme="majorBidi" w:cstheme="majorBidi"/>
                <w:spacing w:val="-5"/>
              </w:rPr>
              <w:t>F</w:t>
            </w:r>
            <w:r w:rsidRPr="009007E8">
              <w:rPr>
                <w:rFonts w:asciiTheme="majorBidi" w:hAnsiTheme="majorBidi" w:cstheme="majorBidi"/>
              </w:rPr>
              <w:t xml:space="preserve">. </w:t>
            </w:r>
            <w:r w:rsidRPr="009007E8">
              <w:rPr>
                <w:rFonts w:asciiTheme="majorBidi" w:hAnsiTheme="majorBidi" w:cstheme="majorBidi"/>
                <w:spacing w:val="55"/>
              </w:rPr>
              <w:t xml:space="preserve"> </w:t>
            </w:r>
            <w:r w:rsidRPr="009007E8">
              <w:rPr>
                <w:rFonts w:asciiTheme="majorBidi" w:hAnsiTheme="majorBidi" w:cstheme="majorBidi"/>
                <w:spacing w:val="1"/>
              </w:rPr>
              <w:t>(</w:t>
            </w:r>
            <w:r w:rsidRPr="009007E8">
              <w:rPr>
                <w:rFonts w:asciiTheme="majorBidi" w:hAnsiTheme="majorBidi" w:cstheme="majorBidi"/>
              </w:rPr>
              <w:t>1981</w:t>
            </w:r>
            <w:r w:rsidRPr="009007E8">
              <w:rPr>
                <w:rFonts w:asciiTheme="majorBidi" w:hAnsiTheme="majorBidi" w:cstheme="majorBidi"/>
                <w:spacing w:val="1"/>
              </w:rPr>
              <w:t>)</w:t>
            </w:r>
            <w:r w:rsidRPr="009007E8">
              <w:rPr>
                <w:rFonts w:asciiTheme="majorBidi" w:hAnsiTheme="majorBidi" w:cstheme="majorBidi"/>
              </w:rPr>
              <w:t xml:space="preserve">, </w:t>
            </w:r>
            <w:r w:rsidRPr="009007E8">
              <w:rPr>
                <w:rFonts w:asciiTheme="majorBidi" w:hAnsiTheme="majorBidi" w:cstheme="majorBidi"/>
                <w:spacing w:val="52"/>
              </w:rPr>
              <w:t xml:space="preserve"> </w:t>
            </w:r>
            <w:r w:rsidRPr="009007E8">
              <w:rPr>
                <w:rFonts w:asciiTheme="majorBidi" w:hAnsiTheme="majorBidi" w:cstheme="majorBidi"/>
                <w:i/>
                <w:spacing w:val="2"/>
              </w:rPr>
              <w:t>T</w:t>
            </w:r>
            <w:r w:rsidRPr="009007E8">
              <w:rPr>
                <w:rFonts w:asciiTheme="majorBidi" w:hAnsiTheme="majorBidi" w:cstheme="majorBidi"/>
                <w:i/>
              </w:rPr>
              <w:t>ü</w:t>
            </w:r>
            <w:r w:rsidRPr="009007E8">
              <w:rPr>
                <w:rFonts w:asciiTheme="majorBidi" w:hAnsiTheme="majorBidi" w:cstheme="majorBidi"/>
                <w:i/>
                <w:spacing w:val="1"/>
              </w:rPr>
              <w:t>r</w:t>
            </w:r>
            <w:r w:rsidRPr="009007E8">
              <w:rPr>
                <w:rFonts w:asciiTheme="majorBidi" w:hAnsiTheme="majorBidi" w:cstheme="majorBidi"/>
                <w:i/>
              </w:rPr>
              <w:t xml:space="preserve">k </w:t>
            </w:r>
            <w:r w:rsidRPr="009007E8">
              <w:rPr>
                <w:rFonts w:asciiTheme="majorBidi" w:hAnsiTheme="majorBidi" w:cstheme="majorBidi"/>
                <w:i/>
                <w:spacing w:val="46"/>
              </w:rPr>
              <w:t xml:space="preserve"> </w:t>
            </w:r>
            <w:r w:rsidRPr="009007E8">
              <w:rPr>
                <w:rFonts w:asciiTheme="majorBidi" w:hAnsiTheme="majorBidi" w:cstheme="majorBidi"/>
                <w:i/>
                <w:spacing w:val="2"/>
              </w:rPr>
              <w:t>E</w:t>
            </w:r>
            <w:r w:rsidRPr="009007E8">
              <w:rPr>
                <w:rFonts w:asciiTheme="majorBidi" w:hAnsiTheme="majorBidi" w:cstheme="majorBidi"/>
                <w:i/>
              </w:rPr>
              <w:t>d</w:t>
            </w:r>
            <w:r w:rsidRPr="009007E8">
              <w:rPr>
                <w:rFonts w:asciiTheme="majorBidi" w:hAnsiTheme="majorBidi" w:cstheme="majorBidi"/>
                <w:i/>
                <w:spacing w:val="-1"/>
              </w:rPr>
              <w:t>e</w:t>
            </w:r>
            <w:r w:rsidRPr="009007E8">
              <w:rPr>
                <w:rFonts w:asciiTheme="majorBidi" w:hAnsiTheme="majorBidi" w:cstheme="majorBidi"/>
                <w:i/>
              </w:rPr>
              <w:t>b</w:t>
            </w:r>
            <w:r w:rsidRPr="009007E8">
              <w:rPr>
                <w:rFonts w:asciiTheme="majorBidi" w:hAnsiTheme="majorBidi" w:cstheme="majorBidi"/>
                <w:i/>
                <w:spacing w:val="-6"/>
              </w:rPr>
              <w:t>iy</w:t>
            </w:r>
            <w:r w:rsidRPr="009007E8">
              <w:rPr>
                <w:rFonts w:asciiTheme="majorBidi" w:hAnsiTheme="majorBidi" w:cstheme="majorBidi"/>
                <w:i/>
                <w:spacing w:val="-1"/>
              </w:rPr>
              <w:t>a</w:t>
            </w:r>
            <w:r w:rsidRPr="009007E8">
              <w:rPr>
                <w:rFonts w:asciiTheme="majorBidi" w:hAnsiTheme="majorBidi" w:cstheme="majorBidi"/>
                <w:i/>
                <w:spacing w:val="10"/>
              </w:rPr>
              <w:t>t</w:t>
            </w:r>
            <w:r w:rsidRPr="009007E8">
              <w:rPr>
                <w:rFonts w:asciiTheme="majorBidi" w:hAnsiTheme="majorBidi" w:cstheme="majorBidi"/>
                <w:i/>
                <w:spacing w:val="-6"/>
              </w:rPr>
              <w:t>ın</w:t>
            </w:r>
            <w:r w:rsidRPr="009007E8">
              <w:rPr>
                <w:rFonts w:asciiTheme="majorBidi" w:hAnsiTheme="majorBidi" w:cstheme="majorBidi"/>
                <w:i/>
                <w:spacing w:val="4"/>
              </w:rPr>
              <w:t>d</w:t>
            </w:r>
            <w:r w:rsidRPr="009007E8">
              <w:rPr>
                <w:rFonts w:asciiTheme="majorBidi" w:hAnsiTheme="majorBidi" w:cstheme="majorBidi"/>
                <w:i/>
              </w:rPr>
              <w:t xml:space="preserve">a </w:t>
            </w:r>
            <w:r w:rsidRPr="009007E8">
              <w:rPr>
                <w:rFonts w:asciiTheme="majorBidi" w:hAnsiTheme="majorBidi" w:cstheme="majorBidi"/>
                <w:i/>
                <w:spacing w:val="49"/>
              </w:rPr>
              <w:t xml:space="preserve"> </w:t>
            </w:r>
            <w:r w:rsidRPr="009007E8">
              <w:rPr>
                <w:rFonts w:asciiTheme="majorBidi" w:hAnsiTheme="majorBidi" w:cstheme="majorBidi"/>
                <w:i/>
                <w:spacing w:val="6"/>
              </w:rPr>
              <w:t>İ</w:t>
            </w:r>
            <w:r w:rsidRPr="009007E8">
              <w:rPr>
                <w:rFonts w:asciiTheme="majorBidi" w:hAnsiTheme="majorBidi" w:cstheme="majorBidi"/>
                <w:i/>
                <w:spacing w:val="-6"/>
              </w:rPr>
              <w:t>l</w:t>
            </w:r>
            <w:r w:rsidRPr="009007E8">
              <w:rPr>
                <w:rFonts w:asciiTheme="majorBidi" w:hAnsiTheme="majorBidi" w:cstheme="majorBidi"/>
                <w:i/>
              </w:rPr>
              <w:t xml:space="preserve">k </w:t>
            </w:r>
            <w:r w:rsidRPr="009007E8">
              <w:rPr>
                <w:rFonts w:asciiTheme="majorBidi" w:hAnsiTheme="majorBidi" w:cstheme="majorBidi"/>
                <w:i/>
                <w:spacing w:val="50"/>
              </w:rPr>
              <w:t xml:space="preserve"> </w:t>
            </w:r>
            <w:r w:rsidRPr="009007E8">
              <w:rPr>
                <w:rFonts w:asciiTheme="majorBidi" w:hAnsiTheme="majorBidi" w:cstheme="majorBidi"/>
                <w:i/>
                <w:spacing w:val="-5"/>
              </w:rPr>
              <w:t>M</w:t>
            </w:r>
            <w:r w:rsidRPr="009007E8">
              <w:rPr>
                <w:rFonts w:asciiTheme="majorBidi" w:hAnsiTheme="majorBidi" w:cstheme="majorBidi"/>
                <w:i/>
              </w:rPr>
              <w:t>u</w:t>
            </w:r>
            <w:r w:rsidRPr="009007E8">
              <w:rPr>
                <w:rFonts w:asciiTheme="majorBidi" w:hAnsiTheme="majorBidi" w:cstheme="majorBidi"/>
                <w:i/>
                <w:spacing w:val="5"/>
              </w:rPr>
              <w:t>t</w:t>
            </w:r>
            <w:r w:rsidRPr="009007E8">
              <w:rPr>
                <w:rFonts w:asciiTheme="majorBidi" w:hAnsiTheme="majorBidi" w:cstheme="majorBidi"/>
                <w:i/>
                <w:spacing w:val="-1"/>
              </w:rPr>
              <w:t>a</w:t>
            </w:r>
            <w:r w:rsidRPr="009007E8">
              <w:rPr>
                <w:rFonts w:asciiTheme="majorBidi" w:hAnsiTheme="majorBidi" w:cstheme="majorBidi"/>
                <w:i/>
                <w:spacing w:val="-2"/>
              </w:rPr>
              <w:t>s</w:t>
            </w:r>
            <w:r w:rsidRPr="009007E8">
              <w:rPr>
                <w:rFonts w:asciiTheme="majorBidi" w:hAnsiTheme="majorBidi" w:cstheme="majorBidi"/>
                <w:i/>
                <w:spacing w:val="-1"/>
              </w:rPr>
              <w:t>a</w:t>
            </w:r>
            <w:r w:rsidRPr="009007E8">
              <w:rPr>
                <w:rFonts w:asciiTheme="majorBidi" w:hAnsiTheme="majorBidi" w:cstheme="majorBidi"/>
                <w:i/>
              </w:rPr>
              <w:t>vvı</w:t>
            </w:r>
            <w:r w:rsidRPr="009007E8">
              <w:rPr>
                <w:rFonts w:asciiTheme="majorBidi" w:hAnsiTheme="majorBidi" w:cstheme="majorBidi"/>
                <w:i/>
                <w:spacing w:val="1"/>
              </w:rPr>
              <w:t>f</w:t>
            </w:r>
            <w:r w:rsidRPr="009007E8">
              <w:rPr>
                <w:rFonts w:asciiTheme="majorBidi" w:hAnsiTheme="majorBidi" w:cstheme="majorBidi"/>
                <w:i/>
                <w:spacing w:val="-6"/>
              </w:rPr>
              <w:t>l</w:t>
            </w:r>
            <w:r w:rsidRPr="009007E8">
              <w:rPr>
                <w:rFonts w:asciiTheme="majorBidi" w:hAnsiTheme="majorBidi" w:cstheme="majorBidi"/>
                <w:i/>
                <w:spacing w:val="-1"/>
              </w:rPr>
              <w:t>a</w:t>
            </w:r>
            <w:r w:rsidRPr="009007E8">
              <w:rPr>
                <w:rFonts w:asciiTheme="majorBidi" w:hAnsiTheme="majorBidi" w:cstheme="majorBidi"/>
                <w:i/>
              </w:rPr>
              <w:t xml:space="preserve">r, </w:t>
            </w:r>
            <w:r w:rsidRPr="009007E8">
              <w:rPr>
                <w:rFonts w:asciiTheme="majorBidi" w:hAnsiTheme="majorBidi" w:cstheme="majorBidi"/>
                <w:spacing w:val="53"/>
              </w:rPr>
              <w:t xml:space="preserve"> </w:t>
            </w:r>
            <w:r w:rsidRPr="009007E8">
              <w:rPr>
                <w:rFonts w:asciiTheme="majorBidi" w:hAnsiTheme="majorBidi" w:cstheme="majorBidi"/>
                <w:spacing w:val="-1"/>
              </w:rPr>
              <w:t>A</w:t>
            </w:r>
            <w:r w:rsidRPr="009007E8">
              <w:rPr>
                <w:rFonts w:asciiTheme="majorBidi" w:hAnsiTheme="majorBidi" w:cstheme="majorBidi"/>
                <w:spacing w:val="-6"/>
              </w:rPr>
              <w:t>n</w:t>
            </w:r>
            <w:r w:rsidRPr="009007E8">
              <w:rPr>
                <w:rFonts w:asciiTheme="majorBidi" w:hAnsiTheme="majorBidi" w:cstheme="majorBidi"/>
                <w:spacing w:val="4"/>
              </w:rPr>
              <w:t>k</w:t>
            </w:r>
            <w:r w:rsidRPr="009007E8">
              <w:rPr>
                <w:rFonts w:asciiTheme="majorBidi" w:hAnsiTheme="majorBidi" w:cstheme="majorBidi"/>
                <w:spacing w:val="-1"/>
              </w:rPr>
              <w:t>a</w:t>
            </w:r>
            <w:r w:rsidRPr="009007E8">
              <w:rPr>
                <w:rFonts w:asciiTheme="majorBidi" w:hAnsiTheme="majorBidi" w:cstheme="majorBidi"/>
                <w:spacing w:val="1"/>
              </w:rPr>
              <w:t>r</w:t>
            </w:r>
            <w:r w:rsidRPr="009007E8">
              <w:rPr>
                <w:rFonts w:asciiTheme="majorBidi" w:hAnsiTheme="majorBidi" w:cstheme="majorBidi"/>
                <w:spacing w:val="-1"/>
              </w:rPr>
              <w:t>a</w:t>
            </w:r>
            <w:r w:rsidRPr="009007E8">
              <w:rPr>
                <w:rFonts w:asciiTheme="majorBidi" w:hAnsiTheme="majorBidi" w:cstheme="majorBidi"/>
              </w:rPr>
              <w:t xml:space="preserve">. </w:t>
            </w:r>
            <w:r w:rsidRPr="009007E8">
              <w:rPr>
                <w:rFonts w:asciiTheme="majorBidi" w:hAnsiTheme="majorBidi" w:cstheme="majorBidi"/>
                <w:spacing w:val="52"/>
              </w:rPr>
              <w:t xml:space="preserve"> </w:t>
            </w:r>
            <w:r w:rsidRPr="009007E8">
              <w:rPr>
                <w:rFonts w:asciiTheme="majorBidi" w:hAnsiTheme="majorBidi" w:cstheme="majorBidi"/>
                <w:spacing w:val="4"/>
              </w:rPr>
              <w:t>D</w:t>
            </w:r>
            <w:r w:rsidRPr="009007E8">
              <w:rPr>
                <w:rFonts w:asciiTheme="majorBidi" w:hAnsiTheme="majorBidi" w:cstheme="majorBidi"/>
                <w:spacing w:val="-6"/>
              </w:rPr>
              <w:t>iy</w:t>
            </w:r>
            <w:r w:rsidRPr="009007E8">
              <w:rPr>
                <w:rFonts w:asciiTheme="majorBidi" w:hAnsiTheme="majorBidi" w:cstheme="majorBidi"/>
                <w:spacing w:val="3"/>
              </w:rPr>
              <w:t>a</w:t>
            </w:r>
            <w:r w:rsidRPr="009007E8">
              <w:rPr>
                <w:rFonts w:asciiTheme="majorBidi" w:hAnsiTheme="majorBidi" w:cstheme="majorBidi"/>
              </w:rPr>
              <w:t>n</w:t>
            </w:r>
            <w:r w:rsidRPr="009007E8">
              <w:rPr>
                <w:rFonts w:asciiTheme="majorBidi" w:hAnsiTheme="majorBidi" w:cstheme="majorBidi"/>
                <w:spacing w:val="-1"/>
              </w:rPr>
              <w:t>e</w:t>
            </w:r>
            <w:r w:rsidRPr="009007E8">
              <w:rPr>
                <w:rFonts w:asciiTheme="majorBidi" w:hAnsiTheme="majorBidi" w:cstheme="majorBidi"/>
              </w:rPr>
              <w:t xml:space="preserve">t </w:t>
            </w:r>
            <w:r w:rsidRPr="009007E8">
              <w:rPr>
                <w:rFonts w:asciiTheme="majorBidi" w:hAnsiTheme="majorBidi" w:cstheme="majorBidi"/>
                <w:spacing w:val="55"/>
              </w:rPr>
              <w:t xml:space="preserve"> </w:t>
            </w:r>
            <w:r w:rsidRPr="009007E8">
              <w:rPr>
                <w:rFonts w:asciiTheme="majorBidi" w:hAnsiTheme="majorBidi" w:cstheme="majorBidi"/>
                <w:spacing w:val="1"/>
              </w:rPr>
              <w:t>İ</w:t>
            </w:r>
            <w:r w:rsidRPr="009007E8">
              <w:rPr>
                <w:rFonts w:asciiTheme="majorBidi" w:hAnsiTheme="majorBidi" w:cstheme="majorBidi"/>
                <w:spacing w:val="2"/>
              </w:rPr>
              <w:t>ş</w:t>
            </w:r>
            <w:r w:rsidRPr="009007E8">
              <w:rPr>
                <w:rFonts w:asciiTheme="majorBidi" w:hAnsiTheme="majorBidi" w:cstheme="majorBidi"/>
                <w:spacing w:val="-10"/>
              </w:rPr>
              <w:t>l</w:t>
            </w:r>
            <w:r w:rsidRPr="009007E8">
              <w:rPr>
                <w:rFonts w:asciiTheme="majorBidi" w:hAnsiTheme="majorBidi" w:cstheme="majorBidi"/>
                <w:spacing w:val="-1"/>
              </w:rPr>
              <w:t>e</w:t>
            </w:r>
            <w:r w:rsidRPr="009007E8">
              <w:rPr>
                <w:rFonts w:asciiTheme="majorBidi" w:hAnsiTheme="majorBidi" w:cstheme="majorBidi"/>
                <w:spacing w:val="11"/>
              </w:rPr>
              <w:t>r</w:t>
            </w:r>
            <w:r w:rsidRPr="009007E8">
              <w:rPr>
                <w:rFonts w:asciiTheme="majorBidi" w:hAnsiTheme="majorBidi" w:cstheme="majorBidi"/>
              </w:rPr>
              <w:t xml:space="preserve">i </w:t>
            </w:r>
            <w:r w:rsidRPr="009007E8">
              <w:rPr>
                <w:rFonts w:asciiTheme="majorBidi" w:hAnsiTheme="majorBidi" w:cstheme="majorBidi"/>
                <w:spacing w:val="-2"/>
              </w:rPr>
              <w:t>B</w:t>
            </w:r>
            <w:r w:rsidRPr="009007E8">
              <w:rPr>
                <w:rFonts w:asciiTheme="majorBidi" w:hAnsiTheme="majorBidi" w:cstheme="majorBidi"/>
                <w:spacing w:val="-1"/>
              </w:rPr>
              <w:t>a</w:t>
            </w:r>
            <w:r w:rsidRPr="009007E8">
              <w:rPr>
                <w:rFonts w:asciiTheme="majorBidi" w:hAnsiTheme="majorBidi" w:cstheme="majorBidi"/>
                <w:spacing w:val="-2"/>
              </w:rPr>
              <w:t>ş</w:t>
            </w:r>
            <w:r w:rsidRPr="009007E8">
              <w:rPr>
                <w:rFonts w:asciiTheme="majorBidi" w:hAnsiTheme="majorBidi" w:cstheme="majorBidi"/>
              </w:rPr>
              <w:t>k</w:t>
            </w:r>
            <w:r w:rsidRPr="009007E8">
              <w:rPr>
                <w:rFonts w:asciiTheme="majorBidi" w:hAnsiTheme="majorBidi" w:cstheme="majorBidi"/>
                <w:spacing w:val="3"/>
              </w:rPr>
              <w:t>a</w:t>
            </w:r>
            <w:r w:rsidRPr="009007E8">
              <w:rPr>
                <w:rFonts w:asciiTheme="majorBidi" w:hAnsiTheme="majorBidi" w:cstheme="majorBidi"/>
              </w:rPr>
              <w:t>nl</w:t>
            </w:r>
            <w:r w:rsidRPr="009007E8">
              <w:rPr>
                <w:rFonts w:asciiTheme="majorBidi" w:hAnsiTheme="majorBidi" w:cstheme="majorBidi"/>
                <w:spacing w:val="-6"/>
              </w:rPr>
              <w:t>ı</w:t>
            </w:r>
            <w:r w:rsidRPr="009007E8">
              <w:rPr>
                <w:rFonts w:asciiTheme="majorBidi" w:hAnsiTheme="majorBidi" w:cstheme="majorBidi"/>
                <w:spacing w:val="4"/>
              </w:rPr>
              <w:t>ğ</w:t>
            </w:r>
            <w:r w:rsidRPr="009007E8">
              <w:rPr>
                <w:rFonts w:asciiTheme="majorBidi" w:hAnsiTheme="majorBidi" w:cstheme="majorBidi"/>
              </w:rPr>
              <w:t>ı</w:t>
            </w:r>
            <w:r w:rsidRPr="009007E8">
              <w:rPr>
                <w:rFonts w:asciiTheme="majorBidi" w:hAnsiTheme="majorBidi" w:cstheme="majorBidi"/>
                <w:spacing w:val="-23"/>
              </w:rPr>
              <w:t xml:space="preserve"> </w:t>
            </w:r>
            <w:r w:rsidRPr="009007E8">
              <w:rPr>
                <w:rFonts w:asciiTheme="majorBidi" w:hAnsiTheme="majorBidi" w:cstheme="majorBidi"/>
                <w:spacing w:val="4"/>
              </w:rPr>
              <w:t>Y</w:t>
            </w:r>
            <w:r w:rsidRPr="009007E8">
              <w:rPr>
                <w:rFonts w:asciiTheme="majorBidi" w:hAnsiTheme="majorBidi" w:cstheme="majorBidi"/>
                <w:spacing w:val="3"/>
              </w:rPr>
              <w:t>a</w:t>
            </w:r>
            <w:r w:rsidRPr="009007E8">
              <w:rPr>
                <w:rFonts w:asciiTheme="majorBidi" w:hAnsiTheme="majorBidi" w:cstheme="majorBidi"/>
              </w:rPr>
              <w:t>y</w:t>
            </w:r>
            <w:r w:rsidRPr="009007E8">
              <w:rPr>
                <w:rFonts w:asciiTheme="majorBidi" w:hAnsiTheme="majorBidi" w:cstheme="majorBidi"/>
                <w:spacing w:val="-6"/>
              </w:rPr>
              <w:t>ı</w:t>
            </w:r>
            <w:r w:rsidRPr="009007E8">
              <w:rPr>
                <w:rFonts w:asciiTheme="majorBidi" w:hAnsiTheme="majorBidi" w:cstheme="majorBidi"/>
              </w:rPr>
              <w:t>n</w:t>
            </w:r>
            <w:r w:rsidRPr="009007E8">
              <w:rPr>
                <w:rFonts w:asciiTheme="majorBidi" w:hAnsiTheme="majorBidi" w:cstheme="majorBidi"/>
                <w:spacing w:val="-6"/>
              </w:rPr>
              <w:t>l</w:t>
            </w:r>
            <w:r w:rsidRPr="009007E8">
              <w:rPr>
                <w:rFonts w:asciiTheme="majorBidi" w:hAnsiTheme="majorBidi" w:cstheme="majorBidi"/>
                <w:spacing w:val="-1"/>
              </w:rPr>
              <w:t>a</w:t>
            </w:r>
            <w:r w:rsidRPr="009007E8">
              <w:rPr>
                <w:rFonts w:asciiTheme="majorBidi" w:hAnsiTheme="majorBidi" w:cstheme="majorBidi"/>
                <w:spacing w:val="6"/>
              </w:rPr>
              <w:t>r</w:t>
            </w:r>
            <w:r w:rsidRPr="009007E8">
              <w:rPr>
                <w:rFonts w:asciiTheme="majorBidi" w:hAnsiTheme="majorBidi" w:cstheme="majorBidi"/>
                <w:spacing w:val="-6"/>
              </w:rPr>
              <w:t>ı</w:t>
            </w:r>
            <w:r w:rsidRPr="009007E8">
              <w:rPr>
                <w:rFonts w:asciiTheme="majorBidi" w:hAnsiTheme="majorBidi" w:cstheme="majorBidi"/>
              </w:rPr>
              <w:t>.</w:t>
            </w:r>
          </w:p>
          <w:p w14:paraId="7372F239" w14:textId="77777777" w:rsidR="00BB1DC1" w:rsidRPr="009007E8" w:rsidRDefault="00BB1DC1" w:rsidP="00C853AC">
            <w:pPr>
              <w:spacing w:line="360" w:lineRule="auto"/>
              <w:ind w:left="216"/>
              <w:rPr>
                <w:rFonts w:asciiTheme="majorBidi" w:hAnsiTheme="majorBidi" w:cstheme="majorBidi"/>
              </w:rPr>
            </w:pPr>
            <w:r w:rsidRPr="009007E8">
              <w:rPr>
                <w:rFonts w:asciiTheme="majorBidi" w:hAnsiTheme="majorBidi" w:cstheme="majorBidi"/>
              </w:rPr>
              <w:t xml:space="preserve"> </w:t>
            </w:r>
            <w:r w:rsidRPr="009007E8">
              <w:rPr>
                <w:rFonts w:asciiTheme="majorBidi" w:hAnsiTheme="majorBidi" w:cstheme="majorBidi"/>
                <w:spacing w:val="-7"/>
              </w:rPr>
              <w:t>K</w:t>
            </w:r>
            <w:r w:rsidRPr="009007E8">
              <w:rPr>
                <w:rFonts w:asciiTheme="majorBidi" w:hAnsiTheme="majorBidi" w:cstheme="majorBidi"/>
              </w:rPr>
              <w:t>u</w:t>
            </w:r>
            <w:r w:rsidRPr="009007E8">
              <w:rPr>
                <w:rFonts w:asciiTheme="majorBidi" w:hAnsiTheme="majorBidi" w:cstheme="majorBidi"/>
                <w:spacing w:val="6"/>
              </w:rPr>
              <w:t>r</w:t>
            </w:r>
            <w:r w:rsidRPr="009007E8">
              <w:rPr>
                <w:rFonts w:asciiTheme="majorBidi" w:hAnsiTheme="majorBidi" w:cstheme="majorBidi"/>
                <w:spacing w:val="-6"/>
              </w:rPr>
              <w:t>n</w:t>
            </w:r>
            <w:r w:rsidRPr="009007E8">
              <w:rPr>
                <w:rFonts w:asciiTheme="majorBidi" w:hAnsiTheme="majorBidi" w:cstheme="majorBidi"/>
                <w:spacing w:val="-1"/>
              </w:rPr>
              <w:t>az</w:t>
            </w:r>
            <w:r w:rsidRPr="009007E8">
              <w:rPr>
                <w:rFonts w:asciiTheme="majorBidi" w:hAnsiTheme="majorBidi" w:cstheme="majorBidi"/>
              </w:rPr>
              <w:t>,</w:t>
            </w:r>
            <w:r w:rsidRPr="009007E8">
              <w:rPr>
                <w:rFonts w:asciiTheme="majorBidi" w:hAnsiTheme="majorBidi" w:cstheme="majorBidi"/>
                <w:spacing w:val="-4"/>
              </w:rPr>
              <w:t xml:space="preserve"> </w:t>
            </w:r>
            <w:r w:rsidRPr="009007E8">
              <w:rPr>
                <w:rFonts w:asciiTheme="majorBidi" w:hAnsiTheme="majorBidi" w:cstheme="majorBidi"/>
                <w:spacing w:val="-2"/>
              </w:rPr>
              <w:t>C</w:t>
            </w:r>
            <w:r w:rsidRPr="009007E8">
              <w:rPr>
                <w:rFonts w:asciiTheme="majorBidi" w:hAnsiTheme="majorBidi" w:cstheme="majorBidi"/>
                <w:spacing w:val="3"/>
              </w:rPr>
              <w:t>.</w:t>
            </w:r>
            <w:r w:rsidRPr="009007E8">
              <w:rPr>
                <w:rFonts w:asciiTheme="majorBidi" w:hAnsiTheme="majorBidi" w:cstheme="majorBidi"/>
                <w:spacing w:val="6"/>
              </w:rPr>
              <w:t>-</w:t>
            </w:r>
            <w:r w:rsidRPr="009007E8">
              <w:rPr>
                <w:rFonts w:asciiTheme="majorBidi" w:hAnsiTheme="majorBidi" w:cstheme="majorBidi"/>
                <w:spacing w:val="-6"/>
              </w:rPr>
              <w:t xml:space="preserve"> </w:t>
            </w:r>
            <w:r w:rsidRPr="009007E8">
              <w:rPr>
                <w:rFonts w:asciiTheme="majorBidi" w:hAnsiTheme="majorBidi" w:cstheme="majorBidi"/>
                <w:spacing w:val="2"/>
              </w:rPr>
              <w:t>T</w:t>
            </w:r>
            <w:r w:rsidRPr="009007E8">
              <w:rPr>
                <w:rFonts w:asciiTheme="majorBidi" w:hAnsiTheme="majorBidi" w:cstheme="majorBidi"/>
                <w:spacing w:val="-1"/>
              </w:rPr>
              <w:t>a</w:t>
            </w:r>
            <w:r w:rsidRPr="009007E8">
              <w:rPr>
                <w:rFonts w:asciiTheme="majorBidi" w:hAnsiTheme="majorBidi" w:cstheme="majorBidi"/>
                <w:spacing w:val="5"/>
              </w:rPr>
              <w:t>t</w:t>
            </w:r>
            <w:r w:rsidRPr="009007E8">
              <w:rPr>
                <w:rFonts w:asciiTheme="majorBidi" w:hAnsiTheme="majorBidi" w:cstheme="majorBidi"/>
                <w:spacing w:val="-1"/>
              </w:rPr>
              <w:t>c</w:t>
            </w:r>
            <w:r w:rsidRPr="009007E8">
              <w:rPr>
                <w:rFonts w:asciiTheme="majorBidi" w:hAnsiTheme="majorBidi" w:cstheme="majorBidi"/>
              </w:rPr>
              <w:t>ı</w:t>
            </w:r>
            <w:r w:rsidRPr="009007E8">
              <w:rPr>
                <w:rFonts w:asciiTheme="majorBidi" w:hAnsiTheme="majorBidi" w:cstheme="majorBidi"/>
                <w:spacing w:val="-15"/>
              </w:rPr>
              <w:t xml:space="preserve"> M.</w:t>
            </w:r>
            <w:r w:rsidRPr="009007E8">
              <w:rPr>
                <w:rFonts w:asciiTheme="majorBidi" w:hAnsiTheme="majorBidi" w:cstheme="majorBidi"/>
                <w:spacing w:val="1"/>
              </w:rPr>
              <w:t>(</w:t>
            </w:r>
            <w:r w:rsidRPr="009007E8">
              <w:rPr>
                <w:rFonts w:asciiTheme="majorBidi" w:hAnsiTheme="majorBidi" w:cstheme="majorBidi"/>
              </w:rPr>
              <w:t>2000</w:t>
            </w:r>
            <w:r w:rsidRPr="009007E8">
              <w:rPr>
                <w:rFonts w:asciiTheme="majorBidi" w:hAnsiTheme="majorBidi" w:cstheme="majorBidi"/>
                <w:spacing w:val="1"/>
              </w:rPr>
              <w:t>)</w:t>
            </w:r>
            <w:r w:rsidRPr="009007E8">
              <w:rPr>
                <w:rFonts w:asciiTheme="majorBidi" w:hAnsiTheme="majorBidi" w:cstheme="majorBidi"/>
              </w:rPr>
              <w:t>,</w:t>
            </w:r>
            <w:r w:rsidRPr="009007E8">
              <w:rPr>
                <w:rFonts w:asciiTheme="majorBidi" w:hAnsiTheme="majorBidi" w:cstheme="majorBidi"/>
                <w:spacing w:val="-3"/>
              </w:rPr>
              <w:t xml:space="preserve"> </w:t>
            </w:r>
            <w:r w:rsidRPr="009007E8">
              <w:rPr>
                <w:rFonts w:asciiTheme="majorBidi" w:hAnsiTheme="majorBidi" w:cstheme="majorBidi"/>
                <w:i/>
                <w:spacing w:val="-1"/>
              </w:rPr>
              <w:t>Ye</w:t>
            </w:r>
            <w:r w:rsidRPr="009007E8">
              <w:rPr>
                <w:rFonts w:asciiTheme="majorBidi" w:hAnsiTheme="majorBidi" w:cstheme="majorBidi"/>
                <w:i/>
                <w:spacing w:val="-2"/>
              </w:rPr>
              <w:t>s</w:t>
            </w:r>
            <w:r w:rsidRPr="009007E8">
              <w:rPr>
                <w:rFonts w:asciiTheme="majorBidi" w:hAnsiTheme="majorBidi" w:cstheme="majorBidi"/>
                <w:i/>
                <w:spacing w:val="-1"/>
              </w:rPr>
              <w:t>e</w:t>
            </w:r>
            <w:r w:rsidRPr="009007E8">
              <w:rPr>
                <w:rFonts w:asciiTheme="majorBidi" w:hAnsiTheme="majorBidi" w:cstheme="majorBidi"/>
                <w:i/>
              </w:rPr>
              <w:t>vîl</w:t>
            </w:r>
            <w:r w:rsidRPr="009007E8">
              <w:rPr>
                <w:rFonts w:asciiTheme="majorBidi" w:hAnsiTheme="majorBidi" w:cstheme="majorBidi"/>
                <w:i/>
                <w:spacing w:val="-6"/>
              </w:rPr>
              <w:t>i</w:t>
            </w:r>
            <w:r w:rsidRPr="009007E8">
              <w:rPr>
                <w:rFonts w:asciiTheme="majorBidi" w:hAnsiTheme="majorBidi" w:cstheme="majorBidi"/>
                <w:i/>
              </w:rPr>
              <w:t>k</w:t>
            </w:r>
            <w:r w:rsidRPr="009007E8">
              <w:rPr>
                <w:rFonts w:asciiTheme="majorBidi" w:hAnsiTheme="majorBidi" w:cstheme="majorBidi"/>
                <w:i/>
                <w:spacing w:val="-6"/>
              </w:rPr>
              <w:t xml:space="preserve"> </w:t>
            </w:r>
            <w:r w:rsidRPr="009007E8">
              <w:rPr>
                <w:rFonts w:asciiTheme="majorBidi" w:hAnsiTheme="majorBidi" w:cstheme="majorBidi"/>
                <w:i/>
                <w:spacing w:val="3"/>
              </w:rPr>
              <w:t>B</w:t>
            </w:r>
            <w:r w:rsidRPr="009007E8">
              <w:rPr>
                <w:rFonts w:asciiTheme="majorBidi" w:hAnsiTheme="majorBidi" w:cstheme="majorBidi"/>
                <w:i/>
                <w:spacing w:val="-6"/>
              </w:rPr>
              <w:t>il</w:t>
            </w:r>
            <w:r w:rsidRPr="009007E8">
              <w:rPr>
                <w:rFonts w:asciiTheme="majorBidi" w:hAnsiTheme="majorBidi" w:cstheme="majorBidi"/>
                <w:i/>
                <w:spacing w:val="4"/>
              </w:rPr>
              <w:t>g</w:t>
            </w:r>
            <w:r w:rsidRPr="009007E8">
              <w:rPr>
                <w:rFonts w:asciiTheme="majorBidi" w:hAnsiTheme="majorBidi" w:cstheme="majorBidi"/>
                <w:i/>
                <w:spacing w:val="-6"/>
              </w:rPr>
              <w:t>i</w:t>
            </w:r>
            <w:r w:rsidRPr="009007E8">
              <w:rPr>
                <w:rFonts w:asciiTheme="majorBidi" w:hAnsiTheme="majorBidi" w:cstheme="majorBidi"/>
                <w:i/>
                <w:spacing w:val="2"/>
              </w:rPr>
              <w:t>s</w:t>
            </w:r>
            <w:r w:rsidRPr="009007E8">
              <w:rPr>
                <w:rFonts w:asciiTheme="majorBidi" w:hAnsiTheme="majorBidi" w:cstheme="majorBidi"/>
                <w:i/>
                <w:spacing w:val="-6"/>
              </w:rPr>
              <w:t>i</w:t>
            </w:r>
            <w:r w:rsidRPr="009007E8">
              <w:rPr>
                <w:rFonts w:asciiTheme="majorBidi" w:hAnsiTheme="majorBidi" w:cstheme="majorBidi"/>
              </w:rPr>
              <w:t>,</w:t>
            </w:r>
            <w:r w:rsidRPr="009007E8">
              <w:rPr>
                <w:rFonts w:asciiTheme="majorBidi" w:hAnsiTheme="majorBidi" w:cstheme="majorBidi"/>
                <w:spacing w:val="-5"/>
              </w:rPr>
              <w:t xml:space="preserve"> </w:t>
            </w:r>
            <w:r w:rsidRPr="009007E8">
              <w:rPr>
                <w:rFonts w:asciiTheme="majorBidi" w:hAnsiTheme="majorBidi" w:cstheme="majorBidi"/>
                <w:spacing w:val="-1"/>
              </w:rPr>
              <w:t>A</w:t>
            </w:r>
            <w:r w:rsidRPr="009007E8">
              <w:rPr>
                <w:rFonts w:asciiTheme="majorBidi" w:hAnsiTheme="majorBidi" w:cstheme="majorBidi"/>
                <w:spacing w:val="-6"/>
              </w:rPr>
              <w:t>n</w:t>
            </w:r>
            <w:r w:rsidRPr="009007E8">
              <w:rPr>
                <w:rFonts w:asciiTheme="majorBidi" w:hAnsiTheme="majorBidi" w:cstheme="majorBidi"/>
              </w:rPr>
              <w:t>k</w:t>
            </w:r>
            <w:r w:rsidRPr="009007E8">
              <w:rPr>
                <w:rFonts w:asciiTheme="majorBidi" w:hAnsiTheme="majorBidi" w:cstheme="majorBidi"/>
                <w:spacing w:val="-1"/>
              </w:rPr>
              <w:t>a</w:t>
            </w:r>
            <w:r w:rsidRPr="009007E8">
              <w:rPr>
                <w:rFonts w:asciiTheme="majorBidi" w:hAnsiTheme="majorBidi" w:cstheme="majorBidi"/>
                <w:spacing w:val="1"/>
              </w:rPr>
              <w:t>r</w:t>
            </w:r>
            <w:r w:rsidRPr="009007E8">
              <w:rPr>
                <w:rFonts w:asciiTheme="majorBidi" w:hAnsiTheme="majorBidi" w:cstheme="majorBidi"/>
                <w:spacing w:val="-1"/>
              </w:rPr>
              <w:t>a</w:t>
            </w:r>
            <w:r w:rsidRPr="009007E8">
              <w:rPr>
                <w:rFonts w:asciiTheme="majorBidi" w:hAnsiTheme="majorBidi" w:cstheme="majorBidi"/>
              </w:rPr>
              <w:t>:</w:t>
            </w:r>
            <w:r w:rsidRPr="009007E8">
              <w:rPr>
                <w:rFonts w:asciiTheme="majorBidi" w:hAnsiTheme="majorBidi" w:cstheme="majorBidi"/>
                <w:spacing w:val="-6"/>
              </w:rPr>
              <w:t xml:space="preserve"> </w:t>
            </w:r>
            <w:r w:rsidRPr="009007E8">
              <w:rPr>
                <w:rFonts w:asciiTheme="majorBidi" w:hAnsiTheme="majorBidi" w:cstheme="majorBidi"/>
                <w:spacing w:val="-2"/>
              </w:rPr>
              <w:t>M</w:t>
            </w:r>
            <w:r w:rsidRPr="009007E8">
              <w:rPr>
                <w:rFonts w:asciiTheme="majorBidi" w:hAnsiTheme="majorBidi" w:cstheme="majorBidi"/>
                <w:spacing w:val="2"/>
              </w:rPr>
              <w:t>E</w:t>
            </w:r>
            <w:r w:rsidRPr="009007E8">
              <w:rPr>
                <w:rFonts w:asciiTheme="majorBidi" w:hAnsiTheme="majorBidi" w:cstheme="majorBidi"/>
                <w:spacing w:val="-2"/>
              </w:rPr>
              <w:t>B</w:t>
            </w:r>
            <w:r w:rsidRPr="009007E8">
              <w:rPr>
                <w:rFonts w:asciiTheme="majorBidi" w:hAnsiTheme="majorBidi" w:cstheme="majorBidi"/>
              </w:rPr>
              <w:t>.</w:t>
            </w:r>
            <w:r w:rsidRPr="009007E8">
              <w:rPr>
                <w:rFonts w:asciiTheme="majorBidi" w:hAnsiTheme="majorBidi" w:cstheme="majorBidi"/>
                <w:spacing w:val="-3"/>
              </w:rPr>
              <w:t xml:space="preserve"> </w:t>
            </w:r>
            <w:r w:rsidRPr="009007E8">
              <w:rPr>
                <w:rFonts w:asciiTheme="majorBidi" w:hAnsiTheme="majorBidi" w:cstheme="majorBidi"/>
                <w:spacing w:val="-1"/>
              </w:rPr>
              <w:t>Y</w:t>
            </w:r>
            <w:r w:rsidRPr="009007E8">
              <w:rPr>
                <w:rFonts w:asciiTheme="majorBidi" w:hAnsiTheme="majorBidi" w:cstheme="majorBidi"/>
                <w:spacing w:val="3"/>
              </w:rPr>
              <w:t>a</w:t>
            </w:r>
            <w:r w:rsidRPr="009007E8">
              <w:rPr>
                <w:rFonts w:asciiTheme="majorBidi" w:hAnsiTheme="majorBidi" w:cstheme="majorBidi"/>
                <w:spacing w:val="-6"/>
              </w:rPr>
              <w:t>yı</w:t>
            </w:r>
            <w:r w:rsidRPr="009007E8">
              <w:rPr>
                <w:rFonts w:asciiTheme="majorBidi" w:hAnsiTheme="majorBidi" w:cstheme="majorBidi"/>
                <w:spacing w:val="4"/>
              </w:rPr>
              <w:t>n</w:t>
            </w:r>
            <w:r w:rsidRPr="009007E8">
              <w:rPr>
                <w:rFonts w:asciiTheme="majorBidi" w:hAnsiTheme="majorBidi" w:cstheme="majorBidi"/>
                <w:spacing w:val="-6"/>
              </w:rPr>
              <w:t>l</w:t>
            </w:r>
            <w:r w:rsidRPr="009007E8">
              <w:rPr>
                <w:rFonts w:asciiTheme="majorBidi" w:hAnsiTheme="majorBidi" w:cstheme="majorBidi"/>
                <w:spacing w:val="-1"/>
              </w:rPr>
              <w:t>a</w:t>
            </w:r>
            <w:r w:rsidRPr="009007E8">
              <w:rPr>
                <w:rFonts w:asciiTheme="majorBidi" w:hAnsiTheme="majorBidi" w:cstheme="majorBidi"/>
                <w:spacing w:val="6"/>
              </w:rPr>
              <w:t>r</w:t>
            </w:r>
            <w:r w:rsidRPr="009007E8">
              <w:rPr>
                <w:rFonts w:asciiTheme="majorBidi" w:hAnsiTheme="majorBidi" w:cstheme="majorBidi"/>
                <w:spacing w:val="-10"/>
              </w:rPr>
              <w:t>ı</w:t>
            </w:r>
            <w:r w:rsidRPr="009007E8">
              <w:rPr>
                <w:rFonts w:asciiTheme="majorBidi" w:hAnsiTheme="majorBidi" w:cstheme="majorBidi"/>
              </w:rPr>
              <w:t xml:space="preserve">. </w:t>
            </w:r>
            <w:r w:rsidRPr="009007E8">
              <w:rPr>
                <w:rFonts w:asciiTheme="majorBidi" w:hAnsiTheme="majorBidi" w:cstheme="majorBidi"/>
                <w:spacing w:val="-2"/>
              </w:rPr>
              <w:t>M</w:t>
            </w:r>
            <w:r w:rsidRPr="009007E8">
              <w:rPr>
                <w:rFonts w:asciiTheme="majorBidi" w:hAnsiTheme="majorBidi" w:cstheme="majorBidi"/>
                <w:spacing w:val="3"/>
              </w:rPr>
              <w:t>e</w:t>
            </w:r>
            <w:r w:rsidRPr="009007E8">
              <w:rPr>
                <w:rFonts w:asciiTheme="majorBidi" w:hAnsiTheme="majorBidi" w:cstheme="majorBidi"/>
              </w:rPr>
              <w:t>v</w:t>
            </w:r>
            <w:r w:rsidRPr="009007E8">
              <w:rPr>
                <w:rFonts w:asciiTheme="majorBidi" w:hAnsiTheme="majorBidi" w:cstheme="majorBidi"/>
                <w:spacing w:val="-6"/>
              </w:rPr>
              <w:t>l</w:t>
            </w:r>
            <w:r w:rsidRPr="009007E8">
              <w:rPr>
                <w:rFonts w:asciiTheme="majorBidi" w:hAnsiTheme="majorBidi" w:cstheme="majorBidi"/>
                <w:spacing w:val="3"/>
              </w:rPr>
              <w:t>a</w:t>
            </w:r>
            <w:r w:rsidRPr="009007E8">
              <w:rPr>
                <w:rFonts w:asciiTheme="majorBidi" w:hAnsiTheme="majorBidi" w:cstheme="majorBidi"/>
                <w:spacing w:val="-6"/>
              </w:rPr>
              <w:t>n</w:t>
            </w:r>
            <w:r w:rsidRPr="009007E8">
              <w:rPr>
                <w:rFonts w:asciiTheme="majorBidi" w:hAnsiTheme="majorBidi" w:cstheme="majorBidi"/>
              </w:rPr>
              <w:t>a</w:t>
            </w:r>
            <w:r w:rsidRPr="009007E8">
              <w:rPr>
                <w:rFonts w:asciiTheme="majorBidi" w:hAnsiTheme="majorBidi" w:cstheme="majorBidi"/>
                <w:spacing w:val="22"/>
              </w:rPr>
              <w:t xml:space="preserve"> </w:t>
            </w:r>
            <w:r w:rsidRPr="009007E8">
              <w:rPr>
                <w:rFonts w:asciiTheme="majorBidi" w:hAnsiTheme="majorBidi" w:cstheme="majorBidi"/>
                <w:spacing w:val="-2"/>
              </w:rPr>
              <w:t>C</w:t>
            </w:r>
            <w:r w:rsidRPr="009007E8">
              <w:rPr>
                <w:rFonts w:asciiTheme="majorBidi" w:hAnsiTheme="majorBidi" w:cstheme="majorBidi"/>
                <w:spacing w:val="3"/>
              </w:rPr>
              <w:t>e</w:t>
            </w:r>
            <w:r w:rsidRPr="009007E8">
              <w:rPr>
                <w:rFonts w:asciiTheme="majorBidi" w:hAnsiTheme="majorBidi" w:cstheme="majorBidi"/>
                <w:spacing w:val="-6"/>
              </w:rPr>
              <w:t>l</w:t>
            </w:r>
            <w:r w:rsidRPr="009007E8">
              <w:rPr>
                <w:rFonts w:asciiTheme="majorBidi" w:hAnsiTheme="majorBidi" w:cstheme="majorBidi"/>
                <w:spacing w:val="3"/>
              </w:rPr>
              <w:t>a</w:t>
            </w:r>
            <w:r w:rsidRPr="009007E8">
              <w:rPr>
                <w:rFonts w:asciiTheme="majorBidi" w:hAnsiTheme="majorBidi" w:cstheme="majorBidi"/>
                <w:spacing w:val="-6"/>
              </w:rPr>
              <w:t>l</w:t>
            </w:r>
            <w:r w:rsidRPr="009007E8">
              <w:rPr>
                <w:rFonts w:asciiTheme="majorBidi" w:hAnsiTheme="majorBidi" w:cstheme="majorBidi"/>
                <w:spacing w:val="-1"/>
              </w:rPr>
              <w:t>e</w:t>
            </w:r>
            <w:r w:rsidRPr="009007E8">
              <w:rPr>
                <w:rFonts w:asciiTheme="majorBidi" w:hAnsiTheme="majorBidi" w:cstheme="majorBidi"/>
              </w:rPr>
              <w:t>d</w:t>
            </w:r>
            <w:r w:rsidRPr="009007E8">
              <w:rPr>
                <w:rFonts w:asciiTheme="majorBidi" w:hAnsiTheme="majorBidi" w:cstheme="majorBidi"/>
                <w:spacing w:val="4"/>
              </w:rPr>
              <w:t>d</w:t>
            </w:r>
            <w:r w:rsidRPr="009007E8">
              <w:rPr>
                <w:rFonts w:asciiTheme="majorBidi" w:hAnsiTheme="majorBidi" w:cstheme="majorBidi"/>
                <w:spacing w:val="-6"/>
              </w:rPr>
              <w:t>i</w:t>
            </w:r>
            <w:r w:rsidRPr="009007E8">
              <w:rPr>
                <w:rFonts w:asciiTheme="majorBidi" w:hAnsiTheme="majorBidi" w:cstheme="majorBidi"/>
                <w:spacing w:val="-2"/>
              </w:rPr>
              <w:t>n</w:t>
            </w:r>
            <w:r w:rsidRPr="009007E8">
              <w:rPr>
                <w:rFonts w:asciiTheme="majorBidi" w:hAnsiTheme="majorBidi" w:cstheme="majorBidi"/>
                <w:spacing w:val="6"/>
              </w:rPr>
              <w:t>-</w:t>
            </w:r>
            <w:r w:rsidRPr="009007E8">
              <w:rPr>
                <w:rFonts w:asciiTheme="majorBidi" w:hAnsiTheme="majorBidi" w:cstheme="majorBidi"/>
              </w:rPr>
              <w:t>i</w:t>
            </w:r>
            <w:r w:rsidRPr="009007E8">
              <w:rPr>
                <w:rFonts w:asciiTheme="majorBidi" w:hAnsiTheme="majorBidi" w:cstheme="majorBidi"/>
                <w:spacing w:val="15"/>
              </w:rPr>
              <w:t xml:space="preserve"> </w:t>
            </w:r>
            <w:r w:rsidRPr="009007E8">
              <w:rPr>
                <w:rFonts w:asciiTheme="majorBidi" w:hAnsiTheme="majorBidi" w:cstheme="majorBidi"/>
                <w:spacing w:val="-2"/>
              </w:rPr>
              <w:t>R</w:t>
            </w:r>
            <w:r w:rsidRPr="009007E8">
              <w:rPr>
                <w:rFonts w:asciiTheme="majorBidi" w:hAnsiTheme="majorBidi" w:cstheme="majorBidi"/>
                <w:spacing w:val="4"/>
              </w:rPr>
              <w:t>u</w:t>
            </w:r>
            <w:r w:rsidRPr="009007E8">
              <w:rPr>
                <w:rFonts w:asciiTheme="majorBidi" w:hAnsiTheme="majorBidi" w:cstheme="majorBidi"/>
              </w:rPr>
              <w:t>mi</w:t>
            </w:r>
            <w:r w:rsidRPr="009007E8">
              <w:rPr>
                <w:rFonts w:asciiTheme="majorBidi" w:hAnsiTheme="majorBidi" w:cstheme="majorBidi"/>
                <w:spacing w:val="15"/>
              </w:rPr>
              <w:t xml:space="preserve"> </w:t>
            </w:r>
            <w:r w:rsidRPr="009007E8">
              <w:rPr>
                <w:rFonts w:asciiTheme="majorBidi" w:hAnsiTheme="majorBidi" w:cstheme="majorBidi"/>
                <w:spacing w:val="1"/>
              </w:rPr>
              <w:t>(</w:t>
            </w:r>
            <w:r w:rsidRPr="009007E8">
              <w:rPr>
                <w:rFonts w:asciiTheme="majorBidi" w:hAnsiTheme="majorBidi" w:cstheme="majorBidi"/>
              </w:rPr>
              <w:t>2004</w:t>
            </w:r>
            <w:r w:rsidRPr="009007E8">
              <w:rPr>
                <w:rFonts w:asciiTheme="majorBidi" w:hAnsiTheme="majorBidi" w:cstheme="majorBidi"/>
                <w:spacing w:val="1"/>
              </w:rPr>
              <w:t>)</w:t>
            </w:r>
            <w:r w:rsidRPr="009007E8">
              <w:rPr>
                <w:rFonts w:asciiTheme="majorBidi" w:hAnsiTheme="majorBidi" w:cstheme="majorBidi"/>
              </w:rPr>
              <w:t>,</w:t>
            </w:r>
            <w:r w:rsidRPr="009007E8">
              <w:rPr>
                <w:rFonts w:asciiTheme="majorBidi" w:hAnsiTheme="majorBidi" w:cstheme="majorBidi"/>
                <w:spacing w:val="20"/>
              </w:rPr>
              <w:t xml:space="preserve"> </w:t>
            </w:r>
            <w:r w:rsidRPr="009007E8">
              <w:rPr>
                <w:rFonts w:asciiTheme="majorBidi" w:hAnsiTheme="majorBidi" w:cstheme="majorBidi"/>
                <w:i/>
                <w:spacing w:val="-2"/>
              </w:rPr>
              <w:t>M</w:t>
            </w:r>
            <w:r w:rsidRPr="009007E8">
              <w:rPr>
                <w:rFonts w:asciiTheme="majorBidi" w:hAnsiTheme="majorBidi" w:cstheme="majorBidi"/>
                <w:i/>
                <w:spacing w:val="3"/>
              </w:rPr>
              <w:t>e</w:t>
            </w:r>
            <w:r w:rsidRPr="009007E8">
              <w:rPr>
                <w:rFonts w:asciiTheme="majorBidi" w:hAnsiTheme="majorBidi" w:cstheme="majorBidi"/>
                <w:i/>
                <w:spacing w:val="2"/>
              </w:rPr>
              <w:t>s</w:t>
            </w:r>
            <w:r w:rsidRPr="009007E8">
              <w:rPr>
                <w:rFonts w:asciiTheme="majorBidi" w:hAnsiTheme="majorBidi" w:cstheme="majorBidi"/>
                <w:i/>
                <w:spacing w:val="-6"/>
              </w:rPr>
              <w:t>n</w:t>
            </w:r>
            <w:r w:rsidRPr="009007E8">
              <w:rPr>
                <w:rFonts w:asciiTheme="majorBidi" w:hAnsiTheme="majorBidi" w:cstheme="majorBidi"/>
                <w:i/>
                <w:spacing w:val="3"/>
              </w:rPr>
              <w:t>e</w:t>
            </w:r>
            <w:r w:rsidRPr="009007E8">
              <w:rPr>
                <w:rFonts w:asciiTheme="majorBidi" w:hAnsiTheme="majorBidi" w:cstheme="majorBidi"/>
                <w:i/>
              </w:rPr>
              <w:t>v</w:t>
            </w:r>
            <w:r w:rsidRPr="009007E8">
              <w:rPr>
                <w:rFonts w:asciiTheme="majorBidi" w:hAnsiTheme="majorBidi" w:cstheme="majorBidi"/>
                <w:i/>
                <w:spacing w:val="-10"/>
              </w:rPr>
              <w:t>i</w:t>
            </w:r>
            <w:r w:rsidRPr="009007E8">
              <w:rPr>
                <w:rFonts w:asciiTheme="majorBidi" w:hAnsiTheme="majorBidi" w:cstheme="majorBidi"/>
                <w:i/>
              </w:rPr>
              <w:t>,</w:t>
            </w:r>
            <w:r w:rsidRPr="009007E8">
              <w:rPr>
                <w:rFonts w:asciiTheme="majorBidi" w:hAnsiTheme="majorBidi" w:cstheme="majorBidi"/>
                <w:spacing w:val="26"/>
              </w:rPr>
              <w:t xml:space="preserve"> </w:t>
            </w:r>
            <w:r w:rsidRPr="009007E8">
              <w:rPr>
                <w:rFonts w:asciiTheme="majorBidi" w:hAnsiTheme="majorBidi" w:cstheme="majorBidi"/>
                <w:spacing w:val="-1"/>
              </w:rPr>
              <w:t>H</w:t>
            </w:r>
            <w:r w:rsidRPr="009007E8">
              <w:rPr>
                <w:rFonts w:asciiTheme="majorBidi" w:hAnsiTheme="majorBidi" w:cstheme="majorBidi"/>
                <w:spacing w:val="3"/>
              </w:rPr>
              <w:t>a</w:t>
            </w:r>
            <w:r w:rsidRPr="009007E8">
              <w:rPr>
                <w:rFonts w:asciiTheme="majorBidi" w:hAnsiTheme="majorBidi" w:cstheme="majorBidi"/>
                <w:spacing w:val="-1"/>
              </w:rPr>
              <w:t>z</w:t>
            </w:r>
            <w:r w:rsidRPr="009007E8">
              <w:rPr>
                <w:rFonts w:asciiTheme="majorBidi" w:hAnsiTheme="majorBidi" w:cstheme="majorBidi"/>
              </w:rPr>
              <w:t>.</w:t>
            </w:r>
            <w:r w:rsidRPr="009007E8">
              <w:rPr>
                <w:rFonts w:asciiTheme="majorBidi" w:hAnsiTheme="majorBidi" w:cstheme="majorBidi"/>
                <w:spacing w:val="20"/>
              </w:rPr>
              <w:t xml:space="preserve"> </w:t>
            </w:r>
            <w:r w:rsidRPr="009007E8">
              <w:rPr>
                <w:rFonts w:asciiTheme="majorBidi" w:hAnsiTheme="majorBidi" w:cstheme="majorBidi"/>
                <w:spacing w:val="-7"/>
              </w:rPr>
              <w:t>A</w:t>
            </w:r>
            <w:r w:rsidRPr="009007E8">
              <w:rPr>
                <w:rFonts w:asciiTheme="majorBidi" w:hAnsiTheme="majorBidi" w:cstheme="majorBidi"/>
                <w:spacing w:val="4"/>
              </w:rPr>
              <w:t>d</w:t>
            </w:r>
            <w:r w:rsidRPr="009007E8">
              <w:rPr>
                <w:rFonts w:asciiTheme="majorBidi" w:hAnsiTheme="majorBidi" w:cstheme="majorBidi"/>
                <w:spacing w:val="-6"/>
              </w:rPr>
              <w:t>n</w:t>
            </w:r>
            <w:r w:rsidRPr="009007E8">
              <w:rPr>
                <w:rFonts w:asciiTheme="majorBidi" w:hAnsiTheme="majorBidi" w:cstheme="majorBidi"/>
                <w:spacing w:val="3"/>
              </w:rPr>
              <w:t>a</w:t>
            </w:r>
            <w:r w:rsidRPr="009007E8">
              <w:rPr>
                <w:rFonts w:asciiTheme="majorBidi" w:hAnsiTheme="majorBidi" w:cstheme="majorBidi"/>
              </w:rPr>
              <w:t>n</w:t>
            </w:r>
            <w:r w:rsidRPr="009007E8">
              <w:rPr>
                <w:rFonts w:asciiTheme="majorBidi" w:hAnsiTheme="majorBidi" w:cstheme="majorBidi"/>
                <w:spacing w:val="23"/>
              </w:rPr>
              <w:t xml:space="preserve"> </w:t>
            </w:r>
            <w:r w:rsidRPr="009007E8">
              <w:rPr>
                <w:rFonts w:asciiTheme="majorBidi" w:hAnsiTheme="majorBidi" w:cstheme="majorBidi"/>
                <w:spacing w:val="-7"/>
              </w:rPr>
              <w:t>K</w:t>
            </w:r>
            <w:r w:rsidRPr="009007E8">
              <w:rPr>
                <w:rFonts w:asciiTheme="majorBidi" w:hAnsiTheme="majorBidi" w:cstheme="majorBidi"/>
                <w:spacing w:val="-1"/>
              </w:rPr>
              <w:t>a</w:t>
            </w:r>
            <w:r w:rsidRPr="009007E8">
              <w:rPr>
                <w:rFonts w:asciiTheme="majorBidi" w:hAnsiTheme="majorBidi" w:cstheme="majorBidi"/>
                <w:spacing w:val="1"/>
              </w:rPr>
              <w:t>r</w:t>
            </w:r>
            <w:r w:rsidRPr="009007E8">
              <w:rPr>
                <w:rFonts w:asciiTheme="majorBidi" w:hAnsiTheme="majorBidi" w:cstheme="majorBidi"/>
                <w:spacing w:val="3"/>
              </w:rPr>
              <w:t>a</w:t>
            </w:r>
            <w:r w:rsidRPr="009007E8">
              <w:rPr>
                <w:rFonts w:asciiTheme="majorBidi" w:hAnsiTheme="majorBidi" w:cstheme="majorBidi"/>
                <w:spacing w:val="-6"/>
              </w:rPr>
              <w:t>i</w:t>
            </w:r>
            <w:r w:rsidRPr="009007E8">
              <w:rPr>
                <w:rFonts w:asciiTheme="majorBidi" w:hAnsiTheme="majorBidi" w:cstheme="majorBidi"/>
              </w:rPr>
              <w:t>s</w:t>
            </w:r>
            <w:r w:rsidRPr="009007E8">
              <w:rPr>
                <w:rFonts w:asciiTheme="majorBidi" w:hAnsiTheme="majorBidi" w:cstheme="majorBidi"/>
                <w:spacing w:val="-6"/>
              </w:rPr>
              <w:t>m</w:t>
            </w:r>
            <w:r w:rsidRPr="009007E8">
              <w:rPr>
                <w:rFonts w:asciiTheme="majorBidi" w:hAnsiTheme="majorBidi" w:cstheme="majorBidi"/>
                <w:spacing w:val="3"/>
              </w:rPr>
              <w:t>a</w:t>
            </w:r>
            <w:r w:rsidRPr="009007E8">
              <w:rPr>
                <w:rFonts w:asciiTheme="majorBidi" w:hAnsiTheme="majorBidi" w:cstheme="majorBidi"/>
              </w:rPr>
              <w:t>i</w:t>
            </w:r>
            <w:r w:rsidRPr="009007E8">
              <w:rPr>
                <w:rFonts w:asciiTheme="majorBidi" w:hAnsiTheme="majorBidi" w:cstheme="majorBidi"/>
                <w:spacing w:val="-10"/>
              </w:rPr>
              <w:t>l</w:t>
            </w:r>
            <w:r w:rsidRPr="009007E8">
              <w:rPr>
                <w:rFonts w:asciiTheme="majorBidi" w:hAnsiTheme="majorBidi" w:cstheme="majorBidi"/>
                <w:spacing w:val="4"/>
              </w:rPr>
              <w:t>oğ</w:t>
            </w:r>
            <w:r w:rsidRPr="009007E8">
              <w:rPr>
                <w:rFonts w:asciiTheme="majorBidi" w:hAnsiTheme="majorBidi" w:cstheme="majorBidi"/>
                <w:spacing w:val="-6"/>
              </w:rPr>
              <w:t>l</w:t>
            </w:r>
            <w:r w:rsidRPr="009007E8">
              <w:rPr>
                <w:rFonts w:asciiTheme="majorBidi" w:hAnsiTheme="majorBidi" w:cstheme="majorBidi"/>
              </w:rPr>
              <w:t>u,</w:t>
            </w:r>
            <w:r w:rsidRPr="009007E8">
              <w:rPr>
                <w:rFonts w:asciiTheme="majorBidi" w:hAnsiTheme="majorBidi" w:cstheme="majorBidi"/>
                <w:spacing w:val="25"/>
              </w:rPr>
              <w:t xml:space="preserve"> </w:t>
            </w:r>
            <w:r w:rsidRPr="009007E8">
              <w:rPr>
                <w:rFonts w:asciiTheme="majorBidi" w:hAnsiTheme="majorBidi" w:cstheme="majorBidi"/>
                <w:spacing w:val="-1"/>
              </w:rPr>
              <w:t>A</w:t>
            </w:r>
            <w:r w:rsidRPr="009007E8">
              <w:rPr>
                <w:rFonts w:asciiTheme="majorBidi" w:hAnsiTheme="majorBidi" w:cstheme="majorBidi"/>
                <w:spacing w:val="-6"/>
              </w:rPr>
              <w:t>n</w:t>
            </w:r>
            <w:r w:rsidRPr="009007E8">
              <w:rPr>
                <w:rFonts w:asciiTheme="majorBidi" w:hAnsiTheme="majorBidi" w:cstheme="majorBidi"/>
                <w:spacing w:val="-1"/>
              </w:rPr>
              <w:t>a</w:t>
            </w:r>
            <w:r w:rsidRPr="009007E8">
              <w:rPr>
                <w:rFonts w:asciiTheme="majorBidi" w:hAnsiTheme="majorBidi" w:cstheme="majorBidi"/>
              </w:rPr>
              <w:t>k</w:t>
            </w:r>
            <w:r w:rsidRPr="009007E8">
              <w:rPr>
                <w:rFonts w:asciiTheme="majorBidi" w:hAnsiTheme="majorBidi" w:cstheme="majorBidi"/>
                <w:spacing w:val="-1"/>
              </w:rPr>
              <w:t>a</w:t>
            </w:r>
            <w:r w:rsidRPr="009007E8">
              <w:rPr>
                <w:rFonts w:asciiTheme="majorBidi" w:hAnsiTheme="majorBidi" w:cstheme="majorBidi"/>
                <w:spacing w:val="1"/>
              </w:rPr>
              <w:t>r</w:t>
            </w:r>
            <w:r w:rsidRPr="009007E8">
              <w:rPr>
                <w:rFonts w:asciiTheme="majorBidi" w:hAnsiTheme="majorBidi" w:cstheme="majorBidi"/>
                <w:spacing w:val="-1"/>
              </w:rPr>
              <w:t>a</w:t>
            </w:r>
            <w:r w:rsidRPr="009007E8">
              <w:rPr>
                <w:rFonts w:asciiTheme="majorBidi" w:hAnsiTheme="majorBidi" w:cstheme="majorBidi"/>
              </w:rPr>
              <w:t>:</w:t>
            </w:r>
            <w:r w:rsidRPr="009007E8">
              <w:rPr>
                <w:rFonts w:asciiTheme="majorBidi" w:hAnsiTheme="majorBidi" w:cstheme="majorBidi"/>
                <w:spacing w:val="24"/>
              </w:rPr>
              <w:t xml:space="preserve"> </w:t>
            </w:r>
            <w:r w:rsidRPr="009007E8">
              <w:rPr>
                <w:rFonts w:asciiTheme="majorBidi" w:hAnsiTheme="majorBidi" w:cstheme="majorBidi"/>
                <w:spacing w:val="-1"/>
              </w:rPr>
              <w:t>A</w:t>
            </w:r>
            <w:r w:rsidRPr="009007E8">
              <w:rPr>
                <w:rFonts w:asciiTheme="majorBidi" w:hAnsiTheme="majorBidi" w:cstheme="majorBidi"/>
              </w:rPr>
              <w:t>k</w:t>
            </w:r>
            <w:r w:rsidRPr="009007E8">
              <w:rPr>
                <w:rFonts w:asciiTheme="majorBidi" w:hAnsiTheme="majorBidi" w:cstheme="majorBidi"/>
                <w:spacing w:val="-1"/>
              </w:rPr>
              <w:t>ça</w:t>
            </w:r>
            <w:r w:rsidRPr="009007E8">
              <w:rPr>
                <w:rFonts w:asciiTheme="majorBidi" w:hAnsiTheme="majorBidi" w:cstheme="majorBidi"/>
              </w:rPr>
              <w:t>ğ</w:t>
            </w:r>
            <w:r w:rsidRPr="009007E8">
              <w:rPr>
                <w:rFonts w:asciiTheme="majorBidi" w:hAnsiTheme="majorBidi" w:cstheme="majorBidi"/>
                <w:w w:val="99"/>
              </w:rPr>
              <w:t xml:space="preserve"> </w:t>
            </w:r>
            <w:r w:rsidRPr="009007E8">
              <w:rPr>
                <w:rFonts w:asciiTheme="majorBidi" w:hAnsiTheme="majorBidi" w:cstheme="majorBidi"/>
                <w:spacing w:val="-1"/>
              </w:rPr>
              <w:t>Y</w:t>
            </w:r>
            <w:r w:rsidRPr="009007E8">
              <w:rPr>
                <w:rFonts w:asciiTheme="majorBidi" w:hAnsiTheme="majorBidi" w:cstheme="majorBidi"/>
                <w:spacing w:val="3"/>
              </w:rPr>
              <w:t>a</w:t>
            </w:r>
            <w:r w:rsidRPr="009007E8">
              <w:rPr>
                <w:rFonts w:asciiTheme="majorBidi" w:hAnsiTheme="majorBidi" w:cstheme="majorBidi"/>
                <w:spacing w:val="-6"/>
              </w:rPr>
              <w:t>yı</w:t>
            </w:r>
            <w:r w:rsidRPr="009007E8">
              <w:rPr>
                <w:rFonts w:asciiTheme="majorBidi" w:hAnsiTheme="majorBidi" w:cstheme="majorBidi"/>
                <w:spacing w:val="4"/>
              </w:rPr>
              <w:t>n</w:t>
            </w:r>
            <w:r w:rsidRPr="009007E8">
              <w:rPr>
                <w:rFonts w:asciiTheme="majorBidi" w:hAnsiTheme="majorBidi" w:cstheme="majorBidi"/>
                <w:spacing w:val="-6"/>
              </w:rPr>
              <w:t>l</w:t>
            </w:r>
            <w:r w:rsidRPr="009007E8">
              <w:rPr>
                <w:rFonts w:asciiTheme="majorBidi" w:hAnsiTheme="majorBidi" w:cstheme="majorBidi"/>
                <w:spacing w:val="-1"/>
              </w:rPr>
              <w:t>a</w:t>
            </w:r>
            <w:r w:rsidRPr="009007E8">
              <w:rPr>
                <w:rFonts w:asciiTheme="majorBidi" w:hAnsiTheme="majorBidi" w:cstheme="majorBidi"/>
                <w:spacing w:val="6"/>
              </w:rPr>
              <w:t>r</w:t>
            </w:r>
            <w:r w:rsidRPr="009007E8">
              <w:rPr>
                <w:rFonts w:asciiTheme="majorBidi" w:hAnsiTheme="majorBidi" w:cstheme="majorBidi"/>
                <w:spacing w:val="-10"/>
              </w:rPr>
              <w:t>ı</w:t>
            </w:r>
            <w:r w:rsidRPr="009007E8">
              <w:rPr>
                <w:rFonts w:asciiTheme="majorBidi" w:hAnsiTheme="majorBidi" w:cstheme="majorBidi"/>
              </w:rPr>
              <w:t>.</w:t>
            </w:r>
          </w:p>
          <w:p w14:paraId="1BC374D6" w14:textId="77777777" w:rsidR="00BB1DC1" w:rsidRDefault="00BB1DC1" w:rsidP="00C853AC">
            <w:pPr>
              <w:spacing w:line="360" w:lineRule="auto"/>
              <w:ind w:left="216"/>
              <w:rPr>
                <w:rFonts w:asciiTheme="majorBidi" w:hAnsiTheme="majorBidi" w:cstheme="majorBidi"/>
              </w:rPr>
            </w:pPr>
            <w:r w:rsidRPr="009007E8">
              <w:rPr>
                <w:rFonts w:asciiTheme="majorBidi" w:hAnsiTheme="majorBidi" w:cstheme="majorBidi"/>
                <w:spacing w:val="4"/>
              </w:rPr>
              <w:t>U</w:t>
            </w:r>
            <w:r w:rsidRPr="009007E8">
              <w:rPr>
                <w:rFonts w:asciiTheme="majorBidi" w:hAnsiTheme="majorBidi" w:cstheme="majorBidi"/>
                <w:spacing w:val="-10"/>
              </w:rPr>
              <w:t>l</w:t>
            </w:r>
            <w:r w:rsidRPr="009007E8">
              <w:rPr>
                <w:rFonts w:asciiTheme="majorBidi" w:hAnsiTheme="majorBidi" w:cstheme="majorBidi"/>
              </w:rPr>
              <w:t>ud</w:t>
            </w:r>
            <w:r w:rsidRPr="009007E8">
              <w:rPr>
                <w:rFonts w:asciiTheme="majorBidi" w:hAnsiTheme="majorBidi" w:cstheme="majorBidi"/>
                <w:spacing w:val="-1"/>
              </w:rPr>
              <w:t>a</w:t>
            </w:r>
            <w:r w:rsidRPr="009007E8">
              <w:rPr>
                <w:rFonts w:asciiTheme="majorBidi" w:hAnsiTheme="majorBidi" w:cstheme="majorBidi"/>
              </w:rPr>
              <w:t>ğ,</w:t>
            </w:r>
            <w:r w:rsidRPr="009007E8">
              <w:rPr>
                <w:rFonts w:asciiTheme="majorBidi" w:hAnsiTheme="majorBidi" w:cstheme="majorBidi"/>
                <w:spacing w:val="-5"/>
              </w:rPr>
              <w:t xml:space="preserve"> </w:t>
            </w:r>
            <w:r w:rsidRPr="009007E8">
              <w:rPr>
                <w:rFonts w:asciiTheme="majorBidi" w:hAnsiTheme="majorBidi" w:cstheme="majorBidi"/>
              </w:rPr>
              <w:t>S</w:t>
            </w:r>
            <w:r w:rsidRPr="009007E8">
              <w:rPr>
                <w:rFonts w:asciiTheme="majorBidi" w:hAnsiTheme="majorBidi" w:cstheme="majorBidi"/>
                <w:spacing w:val="4"/>
              </w:rPr>
              <w:t>.</w:t>
            </w:r>
            <w:r w:rsidRPr="009007E8">
              <w:rPr>
                <w:rFonts w:asciiTheme="majorBidi" w:hAnsiTheme="majorBidi" w:cstheme="majorBidi"/>
                <w:spacing w:val="-10"/>
              </w:rPr>
              <w:t xml:space="preserve"> </w:t>
            </w:r>
            <w:r w:rsidRPr="009007E8">
              <w:rPr>
                <w:rFonts w:asciiTheme="majorBidi" w:hAnsiTheme="majorBidi" w:cstheme="majorBidi"/>
                <w:spacing w:val="1"/>
              </w:rPr>
              <w:t>(</w:t>
            </w:r>
            <w:r w:rsidRPr="009007E8">
              <w:rPr>
                <w:rFonts w:asciiTheme="majorBidi" w:hAnsiTheme="majorBidi" w:cstheme="majorBidi"/>
              </w:rPr>
              <w:t>1996</w:t>
            </w:r>
            <w:r w:rsidRPr="009007E8">
              <w:rPr>
                <w:rFonts w:asciiTheme="majorBidi" w:hAnsiTheme="majorBidi" w:cstheme="majorBidi"/>
                <w:spacing w:val="1"/>
              </w:rPr>
              <w:t>)</w:t>
            </w:r>
            <w:r w:rsidRPr="009007E8">
              <w:rPr>
                <w:rFonts w:asciiTheme="majorBidi" w:hAnsiTheme="majorBidi" w:cstheme="majorBidi"/>
              </w:rPr>
              <w:t>,</w:t>
            </w:r>
            <w:r w:rsidRPr="009007E8">
              <w:rPr>
                <w:rFonts w:asciiTheme="majorBidi" w:hAnsiTheme="majorBidi" w:cstheme="majorBidi"/>
                <w:spacing w:val="-9"/>
              </w:rPr>
              <w:t xml:space="preserve"> </w:t>
            </w:r>
            <w:r w:rsidRPr="009007E8">
              <w:rPr>
                <w:rFonts w:asciiTheme="majorBidi" w:hAnsiTheme="majorBidi" w:cstheme="majorBidi"/>
                <w:i/>
                <w:spacing w:val="2"/>
              </w:rPr>
              <w:t>T</w:t>
            </w:r>
            <w:r w:rsidRPr="009007E8">
              <w:rPr>
                <w:rFonts w:asciiTheme="majorBidi" w:hAnsiTheme="majorBidi" w:cstheme="majorBidi"/>
                <w:i/>
                <w:spacing w:val="-1"/>
              </w:rPr>
              <w:t>a</w:t>
            </w:r>
            <w:r w:rsidRPr="009007E8">
              <w:rPr>
                <w:rFonts w:asciiTheme="majorBidi" w:hAnsiTheme="majorBidi" w:cstheme="majorBidi"/>
                <w:i/>
                <w:spacing w:val="-2"/>
              </w:rPr>
              <w:t>s</w:t>
            </w:r>
            <w:r w:rsidRPr="009007E8">
              <w:rPr>
                <w:rFonts w:asciiTheme="majorBidi" w:hAnsiTheme="majorBidi" w:cstheme="majorBidi"/>
                <w:i/>
                <w:spacing w:val="-1"/>
              </w:rPr>
              <w:t>a</w:t>
            </w:r>
            <w:r w:rsidRPr="009007E8">
              <w:rPr>
                <w:rFonts w:asciiTheme="majorBidi" w:hAnsiTheme="majorBidi" w:cstheme="majorBidi"/>
                <w:i/>
              </w:rPr>
              <w:t>v</w:t>
            </w:r>
            <w:r w:rsidRPr="009007E8">
              <w:rPr>
                <w:rFonts w:asciiTheme="majorBidi" w:hAnsiTheme="majorBidi" w:cstheme="majorBidi"/>
                <w:i/>
                <w:spacing w:val="-6"/>
              </w:rPr>
              <w:t>v</w:t>
            </w:r>
            <w:r w:rsidRPr="009007E8">
              <w:rPr>
                <w:rFonts w:asciiTheme="majorBidi" w:hAnsiTheme="majorBidi" w:cstheme="majorBidi"/>
                <w:i/>
                <w:spacing w:val="4"/>
              </w:rPr>
              <w:t>u</w:t>
            </w:r>
            <w:r w:rsidRPr="009007E8">
              <w:rPr>
                <w:rFonts w:asciiTheme="majorBidi" w:hAnsiTheme="majorBidi" w:cstheme="majorBidi"/>
                <w:i/>
              </w:rPr>
              <w:t>f</w:t>
            </w:r>
            <w:r w:rsidRPr="009007E8">
              <w:rPr>
                <w:rFonts w:asciiTheme="majorBidi" w:hAnsiTheme="majorBidi" w:cstheme="majorBidi"/>
                <w:i/>
                <w:spacing w:val="-14"/>
              </w:rPr>
              <w:t xml:space="preserve"> </w:t>
            </w:r>
            <w:r w:rsidRPr="009007E8">
              <w:rPr>
                <w:rFonts w:asciiTheme="majorBidi" w:hAnsiTheme="majorBidi" w:cstheme="majorBidi"/>
                <w:i/>
                <w:spacing w:val="2"/>
              </w:rPr>
              <w:t>T</w:t>
            </w:r>
            <w:r w:rsidRPr="009007E8">
              <w:rPr>
                <w:rFonts w:asciiTheme="majorBidi" w:hAnsiTheme="majorBidi" w:cstheme="majorBidi"/>
                <w:i/>
                <w:spacing w:val="-1"/>
              </w:rPr>
              <w:t>e</w:t>
            </w:r>
            <w:r w:rsidRPr="009007E8">
              <w:rPr>
                <w:rFonts w:asciiTheme="majorBidi" w:hAnsiTheme="majorBidi" w:cstheme="majorBidi"/>
                <w:i/>
                <w:spacing w:val="6"/>
              </w:rPr>
              <w:t>r</w:t>
            </w:r>
            <w:r w:rsidRPr="009007E8">
              <w:rPr>
                <w:rFonts w:asciiTheme="majorBidi" w:hAnsiTheme="majorBidi" w:cstheme="majorBidi"/>
                <w:i/>
              </w:rPr>
              <w:t>i</w:t>
            </w:r>
            <w:r w:rsidRPr="009007E8">
              <w:rPr>
                <w:rFonts w:asciiTheme="majorBidi" w:hAnsiTheme="majorBidi" w:cstheme="majorBidi"/>
                <w:i/>
                <w:spacing w:val="-6"/>
              </w:rPr>
              <w:t>ml</w:t>
            </w:r>
            <w:r w:rsidRPr="009007E8">
              <w:rPr>
                <w:rFonts w:asciiTheme="majorBidi" w:hAnsiTheme="majorBidi" w:cstheme="majorBidi"/>
                <w:i/>
                <w:spacing w:val="-1"/>
              </w:rPr>
              <w:t>e</w:t>
            </w:r>
            <w:r w:rsidRPr="009007E8">
              <w:rPr>
                <w:rFonts w:asciiTheme="majorBidi" w:hAnsiTheme="majorBidi" w:cstheme="majorBidi"/>
                <w:i/>
                <w:spacing w:val="6"/>
              </w:rPr>
              <w:t>r</w:t>
            </w:r>
            <w:r w:rsidRPr="009007E8">
              <w:rPr>
                <w:rFonts w:asciiTheme="majorBidi" w:hAnsiTheme="majorBidi" w:cstheme="majorBidi"/>
                <w:i/>
              </w:rPr>
              <w:t>i</w:t>
            </w:r>
            <w:r w:rsidRPr="009007E8">
              <w:rPr>
                <w:rFonts w:asciiTheme="majorBidi" w:hAnsiTheme="majorBidi" w:cstheme="majorBidi"/>
                <w:i/>
                <w:spacing w:val="-9"/>
              </w:rPr>
              <w:t xml:space="preserve"> </w:t>
            </w:r>
            <w:r w:rsidRPr="009007E8">
              <w:rPr>
                <w:rFonts w:asciiTheme="majorBidi" w:hAnsiTheme="majorBidi" w:cstheme="majorBidi"/>
                <w:i/>
              </w:rPr>
              <w:t>S</w:t>
            </w:r>
            <w:r w:rsidRPr="009007E8">
              <w:rPr>
                <w:rFonts w:asciiTheme="majorBidi" w:hAnsiTheme="majorBidi" w:cstheme="majorBidi"/>
                <w:i/>
                <w:spacing w:val="4"/>
              </w:rPr>
              <w:t>ö</w:t>
            </w:r>
            <w:r w:rsidRPr="009007E8">
              <w:rPr>
                <w:rFonts w:asciiTheme="majorBidi" w:hAnsiTheme="majorBidi" w:cstheme="majorBidi"/>
                <w:i/>
                <w:spacing w:val="-1"/>
              </w:rPr>
              <w:t>z</w:t>
            </w:r>
            <w:r w:rsidRPr="009007E8">
              <w:rPr>
                <w:rFonts w:asciiTheme="majorBidi" w:hAnsiTheme="majorBidi" w:cstheme="majorBidi"/>
                <w:i/>
                <w:spacing w:val="-6"/>
              </w:rPr>
              <w:t>l</w:t>
            </w:r>
            <w:r w:rsidRPr="009007E8">
              <w:rPr>
                <w:rFonts w:asciiTheme="majorBidi" w:hAnsiTheme="majorBidi" w:cstheme="majorBidi"/>
                <w:i/>
              </w:rPr>
              <w:t>üğü,</w:t>
            </w:r>
            <w:r w:rsidRPr="009007E8">
              <w:rPr>
                <w:rFonts w:asciiTheme="majorBidi" w:hAnsiTheme="majorBidi" w:cstheme="majorBidi"/>
                <w:spacing w:val="-6"/>
              </w:rPr>
              <w:t xml:space="preserve"> </w:t>
            </w:r>
            <w:r w:rsidRPr="009007E8">
              <w:rPr>
                <w:rFonts w:asciiTheme="majorBidi" w:hAnsiTheme="majorBidi" w:cstheme="majorBidi"/>
                <w:spacing w:val="1"/>
              </w:rPr>
              <w:t>İ</w:t>
            </w:r>
            <w:r w:rsidRPr="009007E8">
              <w:rPr>
                <w:rFonts w:asciiTheme="majorBidi" w:hAnsiTheme="majorBidi" w:cstheme="majorBidi"/>
                <w:spacing w:val="-2"/>
              </w:rPr>
              <w:t>s</w:t>
            </w:r>
            <w:r w:rsidRPr="009007E8">
              <w:rPr>
                <w:rFonts w:asciiTheme="majorBidi" w:hAnsiTheme="majorBidi" w:cstheme="majorBidi"/>
                <w:spacing w:val="5"/>
              </w:rPr>
              <w:t>t</w:t>
            </w:r>
            <w:r w:rsidRPr="009007E8">
              <w:rPr>
                <w:rFonts w:asciiTheme="majorBidi" w:hAnsiTheme="majorBidi" w:cstheme="majorBidi"/>
                <w:spacing w:val="-1"/>
              </w:rPr>
              <w:t>a</w:t>
            </w:r>
            <w:r w:rsidRPr="009007E8">
              <w:rPr>
                <w:rFonts w:asciiTheme="majorBidi" w:hAnsiTheme="majorBidi" w:cstheme="majorBidi"/>
                <w:spacing w:val="-6"/>
              </w:rPr>
              <w:t>nb</w:t>
            </w:r>
            <w:r w:rsidRPr="009007E8">
              <w:rPr>
                <w:rFonts w:asciiTheme="majorBidi" w:hAnsiTheme="majorBidi" w:cstheme="majorBidi"/>
                <w:spacing w:val="4"/>
              </w:rPr>
              <w:t>u</w:t>
            </w:r>
            <w:r w:rsidRPr="009007E8">
              <w:rPr>
                <w:rFonts w:asciiTheme="majorBidi" w:hAnsiTheme="majorBidi" w:cstheme="majorBidi"/>
                <w:spacing w:val="-6"/>
              </w:rPr>
              <w:t>l</w:t>
            </w:r>
            <w:r w:rsidRPr="009007E8">
              <w:rPr>
                <w:rFonts w:asciiTheme="majorBidi" w:hAnsiTheme="majorBidi" w:cstheme="majorBidi"/>
              </w:rPr>
              <w:t>:</w:t>
            </w:r>
            <w:r w:rsidRPr="009007E8">
              <w:rPr>
                <w:rFonts w:asciiTheme="majorBidi" w:hAnsiTheme="majorBidi" w:cstheme="majorBidi"/>
                <w:spacing w:val="-6"/>
              </w:rPr>
              <w:t xml:space="preserve"> </w:t>
            </w:r>
            <w:r w:rsidRPr="009007E8">
              <w:rPr>
                <w:rFonts w:asciiTheme="majorBidi" w:hAnsiTheme="majorBidi" w:cstheme="majorBidi"/>
                <w:spacing w:val="-2"/>
              </w:rPr>
              <w:t>M</w:t>
            </w:r>
            <w:r w:rsidRPr="009007E8">
              <w:rPr>
                <w:rFonts w:asciiTheme="majorBidi" w:hAnsiTheme="majorBidi" w:cstheme="majorBidi"/>
                <w:spacing w:val="-1"/>
              </w:rPr>
              <w:t>a</w:t>
            </w:r>
            <w:r w:rsidRPr="009007E8">
              <w:rPr>
                <w:rFonts w:asciiTheme="majorBidi" w:hAnsiTheme="majorBidi" w:cstheme="majorBidi"/>
                <w:spacing w:val="6"/>
              </w:rPr>
              <w:t>r</w:t>
            </w:r>
            <w:r w:rsidRPr="009007E8">
              <w:rPr>
                <w:rFonts w:asciiTheme="majorBidi" w:hAnsiTheme="majorBidi" w:cstheme="majorBidi"/>
                <w:spacing w:val="-6"/>
              </w:rPr>
              <w:t>i</w:t>
            </w:r>
            <w:r w:rsidRPr="009007E8">
              <w:rPr>
                <w:rFonts w:asciiTheme="majorBidi" w:hAnsiTheme="majorBidi" w:cstheme="majorBidi"/>
                <w:spacing w:val="-3"/>
              </w:rPr>
              <w:t>f</w:t>
            </w:r>
            <w:r w:rsidRPr="009007E8">
              <w:rPr>
                <w:rFonts w:asciiTheme="majorBidi" w:hAnsiTheme="majorBidi" w:cstheme="majorBidi"/>
                <w:spacing w:val="-1"/>
              </w:rPr>
              <w:t>e</w:t>
            </w:r>
            <w:r w:rsidRPr="009007E8">
              <w:rPr>
                <w:rFonts w:asciiTheme="majorBidi" w:hAnsiTheme="majorBidi" w:cstheme="majorBidi"/>
              </w:rPr>
              <w:t>t</w:t>
            </w:r>
            <w:r w:rsidRPr="009007E8">
              <w:rPr>
                <w:rFonts w:asciiTheme="majorBidi" w:hAnsiTheme="majorBidi" w:cstheme="majorBidi"/>
                <w:spacing w:val="-2"/>
              </w:rPr>
              <w:t xml:space="preserve"> </w:t>
            </w:r>
            <w:r w:rsidRPr="009007E8">
              <w:rPr>
                <w:rFonts w:asciiTheme="majorBidi" w:hAnsiTheme="majorBidi" w:cstheme="majorBidi"/>
                <w:spacing w:val="-1"/>
              </w:rPr>
              <w:t>Y</w:t>
            </w:r>
            <w:r w:rsidRPr="009007E8">
              <w:rPr>
                <w:rFonts w:asciiTheme="majorBidi" w:hAnsiTheme="majorBidi" w:cstheme="majorBidi"/>
                <w:spacing w:val="3"/>
              </w:rPr>
              <w:t>a</w:t>
            </w:r>
            <w:r w:rsidRPr="009007E8">
              <w:rPr>
                <w:rFonts w:asciiTheme="majorBidi" w:hAnsiTheme="majorBidi" w:cstheme="majorBidi"/>
                <w:spacing w:val="-6"/>
              </w:rPr>
              <w:t>yı</w:t>
            </w:r>
            <w:r w:rsidRPr="009007E8">
              <w:rPr>
                <w:rFonts w:asciiTheme="majorBidi" w:hAnsiTheme="majorBidi" w:cstheme="majorBidi"/>
              </w:rPr>
              <w:t>n</w:t>
            </w:r>
            <w:r w:rsidRPr="009007E8">
              <w:rPr>
                <w:rFonts w:asciiTheme="majorBidi" w:hAnsiTheme="majorBidi" w:cstheme="majorBidi"/>
                <w:spacing w:val="3"/>
              </w:rPr>
              <w:t>c</w:t>
            </w:r>
            <w:r w:rsidRPr="009007E8">
              <w:rPr>
                <w:rFonts w:asciiTheme="majorBidi" w:hAnsiTheme="majorBidi" w:cstheme="majorBidi"/>
              </w:rPr>
              <w:t>ıl</w:t>
            </w:r>
            <w:r w:rsidRPr="009007E8">
              <w:rPr>
                <w:rFonts w:asciiTheme="majorBidi" w:hAnsiTheme="majorBidi" w:cstheme="majorBidi"/>
                <w:spacing w:val="-6"/>
              </w:rPr>
              <w:t>ı</w:t>
            </w:r>
            <w:r w:rsidRPr="009007E8">
              <w:rPr>
                <w:rFonts w:asciiTheme="majorBidi" w:hAnsiTheme="majorBidi" w:cstheme="majorBidi"/>
              </w:rPr>
              <w:t>k.</w:t>
            </w:r>
          </w:p>
          <w:p w14:paraId="34660099" w14:textId="77777777" w:rsidR="00BB1DC1" w:rsidRPr="00C853AC" w:rsidRDefault="00BB1DC1" w:rsidP="00C853AC">
            <w:pPr>
              <w:spacing w:line="360" w:lineRule="auto"/>
              <w:ind w:left="216"/>
              <w:rPr>
                <w:rFonts w:asciiTheme="majorBidi" w:hAnsiTheme="majorBidi" w:cstheme="majorBidi"/>
              </w:rPr>
            </w:pPr>
            <w:r w:rsidRPr="009007E8">
              <w:rPr>
                <w:rFonts w:asciiTheme="majorBidi" w:hAnsiTheme="majorBidi" w:cstheme="majorBidi"/>
                <w:spacing w:val="-1"/>
              </w:rPr>
              <w:t>Ü</w:t>
            </w:r>
            <w:r w:rsidRPr="009007E8">
              <w:rPr>
                <w:rFonts w:asciiTheme="majorBidi" w:hAnsiTheme="majorBidi" w:cstheme="majorBidi"/>
                <w:spacing w:val="-2"/>
              </w:rPr>
              <w:t>s</w:t>
            </w:r>
            <w:r w:rsidRPr="009007E8">
              <w:rPr>
                <w:rFonts w:asciiTheme="majorBidi" w:hAnsiTheme="majorBidi" w:cstheme="majorBidi"/>
                <w:spacing w:val="5"/>
              </w:rPr>
              <w:t>t</w:t>
            </w:r>
            <w:r w:rsidRPr="009007E8">
              <w:rPr>
                <w:rFonts w:asciiTheme="majorBidi" w:hAnsiTheme="majorBidi" w:cstheme="majorBidi"/>
              </w:rPr>
              <w:t>ü</w:t>
            </w:r>
            <w:r w:rsidRPr="009007E8">
              <w:rPr>
                <w:rFonts w:asciiTheme="majorBidi" w:hAnsiTheme="majorBidi" w:cstheme="majorBidi"/>
                <w:spacing w:val="-6"/>
              </w:rPr>
              <w:t>n</w:t>
            </w:r>
            <w:r w:rsidRPr="009007E8">
              <w:rPr>
                <w:rFonts w:asciiTheme="majorBidi" w:hAnsiTheme="majorBidi" w:cstheme="majorBidi"/>
                <w:spacing w:val="-1"/>
              </w:rPr>
              <w:t>e</w:t>
            </w:r>
            <w:r w:rsidRPr="009007E8">
              <w:rPr>
                <w:rFonts w:asciiTheme="majorBidi" w:hAnsiTheme="majorBidi" w:cstheme="majorBidi"/>
                <w:spacing w:val="1"/>
              </w:rPr>
              <w:t>r</w:t>
            </w:r>
            <w:r w:rsidRPr="009007E8">
              <w:rPr>
                <w:rFonts w:asciiTheme="majorBidi" w:hAnsiTheme="majorBidi" w:cstheme="majorBidi"/>
              </w:rPr>
              <w:t>,</w:t>
            </w:r>
            <w:r w:rsidRPr="009007E8">
              <w:rPr>
                <w:rFonts w:asciiTheme="majorBidi" w:hAnsiTheme="majorBidi" w:cstheme="majorBidi"/>
                <w:spacing w:val="3"/>
              </w:rPr>
              <w:t xml:space="preserve"> </w:t>
            </w:r>
            <w:r w:rsidRPr="009007E8">
              <w:rPr>
                <w:rFonts w:asciiTheme="majorBidi" w:hAnsiTheme="majorBidi" w:cstheme="majorBidi"/>
                <w:spacing w:val="-1"/>
              </w:rPr>
              <w:t>K.</w:t>
            </w:r>
            <w:r w:rsidRPr="009007E8">
              <w:rPr>
                <w:rFonts w:asciiTheme="majorBidi" w:hAnsiTheme="majorBidi" w:cstheme="majorBidi"/>
                <w:spacing w:val="-4"/>
              </w:rPr>
              <w:t xml:space="preserve"> </w:t>
            </w:r>
            <w:r w:rsidRPr="009007E8">
              <w:rPr>
                <w:rFonts w:asciiTheme="majorBidi" w:hAnsiTheme="majorBidi" w:cstheme="majorBidi"/>
                <w:spacing w:val="1"/>
              </w:rPr>
              <w:t>(</w:t>
            </w:r>
            <w:r w:rsidRPr="009007E8">
              <w:rPr>
                <w:rFonts w:asciiTheme="majorBidi" w:hAnsiTheme="majorBidi" w:cstheme="majorBidi"/>
              </w:rPr>
              <w:t>2007</w:t>
            </w:r>
            <w:r w:rsidRPr="009007E8">
              <w:rPr>
                <w:rFonts w:asciiTheme="majorBidi" w:hAnsiTheme="majorBidi" w:cstheme="majorBidi"/>
                <w:spacing w:val="1"/>
              </w:rPr>
              <w:t>)</w:t>
            </w:r>
            <w:r w:rsidRPr="009007E8">
              <w:rPr>
                <w:rFonts w:asciiTheme="majorBidi" w:hAnsiTheme="majorBidi" w:cstheme="majorBidi"/>
              </w:rPr>
              <w:t>,</w:t>
            </w:r>
            <w:r w:rsidRPr="009007E8">
              <w:rPr>
                <w:rFonts w:asciiTheme="majorBidi" w:hAnsiTheme="majorBidi" w:cstheme="majorBidi"/>
                <w:spacing w:val="3"/>
              </w:rPr>
              <w:t xml:space="preserve"> </w:t>
            </w:r>
            <w:r w:rsidRPr="009007E8">
              <w:rPr>
                <w:rFonts w:asciiTheme="majorBidi" w:hAnsiTheme="majorBidi" w:cstheme="majorBidi"/>
                <w:i/>
                <w:spacing w:val="4"/>
              </w:rPr>
              <w:t>D</w:t>
            </w:r>
            <w:r w:rsidRPr="009007E8">
              <w:rPr>
                <w:rFonts w:asciiTheme="majorBidi" w:hAnsiTheme="majorBidi" w:cstheme="majorBidi"/>
                <w:i/>
                <w:spacing w:val="-6"/>
              </w:rPr>
              <w:t>i</w:t>
            </w:r>
            <w:r w:rsidRPr="009007E8">
              <w:rPr>
                <w:rFonts w:asciiTheme="majorBidi" w:hAnsiTheme="majorBidi" w:cstheme="majorBidi"/>
                <w:i/>
              </w:rPr>
              <w:t>v</w:t>
            </w:r>
            <w:r w:rsidRPr="009007E8">
              <w:rPr>
                <w:rFonts w:asciiTheme="majorBidi" w:hAnsiTheme="majorBidi" w:cstheme="majorBidi"/>
                <w:i/>
                <w:spacing w:val="3"/>
              </w:rPr>
              <w:t>a</w:t>
            </w:r>
            <w:r w:rsidRPr="009007E8">
              <w:rPr>
                <w:rFonts w:asciiTheme="majorBidi" w:hAnsiTheme="majorBidi" w:cstheme="majorBidi"/>
                <w:i/>
              </w:rPr>
              <w:t>n</w:t>
            </w:r>
            <w:r w:rsidRPr="009007E8">
              <w:rPr>
                <w:rFonts w:asciiTheme="majorBidi" w:hAnsiTheme="majorBidi" w:cstheme="majorBidi"/>
                <w:i/>
                <w:spacing w:val="-3"/>
              </w:rPr>
              <w:t xml:space="preserve"> </w:t>
            </w:r>
            <w:r w:rsidRPr="009007E8">
              <w:rPr>
                <w:rFonts w:asciiTheme="majorBidi" w:hAnsiTheme="majorBidi" w:cstheme="majorBidi"/>
                <w:i/>
                <w:spacing w:val="5"/>
              </w:rPr>
              <w:t>Ş</w:t>
            </w:r>
            <w:r w:rsidRPr="009007E8">
              <w:rPr>
                <w:rFonts w:asciiTheme="majorBidi" w:hAnsiTheme="majorBidi" w:cstheme="majorBidi"/>
                <w:i/>
              </w:rPr>
              <w:t>i</w:t>
            </w:r>
            <w:r w:rsidRPr="009007E8">
              <w:rPr>
                <w:rFonts w:asciiTheme="majorBidi" w:hAnsiTheme="majorBidi" w:cstheme="majorBidi"/>
                <w:i/>
                <w:spacing w:val="-10"/>
              </w:rPr>
              <w:t>i</w:t>
            </w:r>
            <w:r w:rsidRPr="009007E8">
              <w:rPr>
                <w:rFonts w:asciiTheme="majorBidi" w:hAnsiTheme="majorBidi" w:cstheme="majorBidi"/>
                <w:i/>
                <w:spacing w:val="6"/>
              </w:rPr>
              <w:t>r</w:t>
            </w:r>
            <w:r w:rsidRPr="009007E8">
              <w:rPr>
                <w:rFonts w:asciiTheme="majorBidi" w:hAnsiTheme="majorBidi" w:cstheme="majorBidi"/>
                <w:i/>
                <w:spacing w:val="-6"/>
              </w:rPr>
              <w:t>i</w:t>
            </w:r>
            <w:r w:rsidRPr="009007E8">
              <w:rPr>
                <w:rFonts w:asciiTheme="majorBidi" w:hAnsiTheme="majorBidi" w:cstheme="majorBidi"/>
                <w:i/>
              </w:rPr>
              <w:t>nde</w:t>
            </w:r>
            <w:r w:rsidRPr="009007E8">
              <w:rPr>
                <w:rFonts w:asciiTheme="majorBidi" w:hAnsiTheme="majorBidi" w:cstheme="majorBidi"/>
                <w:i/>
                <w:spacing w:val="5"/>
              </w:rPr>
              <w:t xml:space="preserve"> </w:t>
            </w:r>
            <w:r w:rsidRPr="009007E8">
              <w:rPr>
                <w:rFonts w:asciiTheme="majorBidi" w:hAnsiTheme="majorBidi" w:cstheme="majorBidi"/>
                <w:i/>
                <w:spacing w:val="2"/>
              </w:rPr>
              <w:t>T</w:t>
            </w:r>
            <w:r w:rsidRPr="009007E8">
              <w:rPr>
                <w:rFonts w:asciiTheme="majorBidi" w:hAnsiTheme="majorBidi" w:cstheme="majorBidi"/>
                <w:i/>
                <w:spacing w:val="-1"/>
              </w:rPr>
              <w:t>a</w:t>
            </w:r>
            <w:r w:rsidRPr="009007E8">
              <w:rPr>
                <w:rFonts w:asciiTheme="majorBidi" w:hAnsiTheme="majorBidi" w:cstheme="majorBidi"/>
                <w:i/>
                <w:spacing w:val="-2"/>
              </w:rPr>
              <w:t>s</w:t>
            </w:r>
            <w:r w:rsidRPr="009007E8">
              <w:rPr>
                <w:rFonts w:asciiTheme="majorBidi" w:hAnsiTheme="majorBidi" w:cstheme="majorBidi"/>
                <w:i/>
                <w:spacing w:val="3"/>
              </w:rPr>
              <w:t>a</w:t>
            </w:r>
            <w:r w:rsidRPr="009007E8">
              <w:rPr>
                <w:rFonts w:asciiTheme="majorBidi" w:hAnsiTheme="majorBidi" w:cstheme="majorBidi"/>
                <w:i/>
              </w:rPr>
              <w:t>v</w:t>
            </w:r>
            <w:r w:rsidRPr="009007E8">
              <w:rPr>
                <w:rFonts w:asciiTheme="majorBidi" w:hAnsiTheme="majorBidi" w:cstheme="majorBidi"/>
                <w:i/>
                <w:spacing w:val="-6"/>
              </w:rPr>
              <w:t>v</w:t>
            </w:r>
            <w:r w:rsidRPr="009007E8">
              <w:rPr>
                <w:rFonts w:asciiTheme="majorBidi" w:hAnsiTheme="majorBidi" w:cstheme="majorBidi"/>
                <w:i/>
                <w:spacing w:val="4"/>
              </w:rPr>
              <w:t>u</w:t>
            </w:r>
            <w:r w:rsidRPr="009007E8">
              <w:rPr>
                <w:rFonts w:asciiTheme="majorBidi" w:hAnsiTheme="majorBidi" w:cstheme="majorBidi"/>
                <w:i/>
              </w:rPr>
              <w:t>f</w:t>
            </w:r>
            <w:r w:rsidRPr="009007E8">
              <w:rPr>
                <w:rFonts w:asciiTheme="majorBidi" w:hAnsiTheme="majorBidi" w:cstheme="majorBidi"/>
                <w:i/>
                <w:spacing w:val="3"/>
              </w:rPr>
              <w:t xml:space="preserve"> </w:t>
            </w:r>
            <w:r w:rsidRPr="009007E8">
              <w:rPr>
                <w:rFonts w:asciiTheme="majorBidi" w:hAnsiTheme="majorBidi" w:cstheme="majorBidi"/>
                <w:i/>
                <w:spacing w:val="1"/>
              </w:rPr>
              <w:t>(</w:t>
            </w:r>
            <w:r w:rsidRPr="009007E8">
              <w:rPr>
                <w:rFonts w:asciiTheme="majorBidi" w:hAnsiTheme="majorBidi" w:cstheme="majorBidi"/>
                <w:i/>
              </w:rPr>
              <w:t>14.</w:t>
            </w:r>
            <w:r w:rsidRPr="009007E8">
              <w:rPr>
                <w:rFonts w:asciiTheme="majorBidi" w:hAnsiTheme="majorBidi" w:cstheme="majorBidi"/>
                <w:i/>
                <w:spacing w:val="3"/>
              </w:rPr>
              <w:t xml:space="preserve"> </w:t>
            </w:r>
            <w:r w:rsidRPr="009007E8">
              <w:rPr>
                <w:rFonts w:asciiTheme="majorBidi" w:hAnsiTheme="majorBidi" w:cstheme="majorBidi"/>
                <w:i/>
                <w:spacing w:val="-6"/>
              </w:rPr>
              <w:t>v</w:t>
            </w:r>
            <w:r w:rsidRPr="009007E8">
              <w:rPr>
                <w:rFonts w:asciiTheme="majorBidi" w:hAnsiTheme="majorBidi" w:cstheme="majorBidi"/>
                <w:i/>
              </w:rPr>
              <w:t>e</w:t>
            </w:r>
            <w:r w:rsidRPr="009007E8">
              <w:rPr>
                <w:rFonts w:asciiTheme="majorBidi" w:hAnsiTheme="majorBidi" w:cstheme="majorBidi"/>
                <w:i/>
                <w:spacing w:val="1"/>
              </w:rPr>
              <w:t xml:space="preserve"> </w:t>
            </w:r>
            <w:r w:rsidRPr="009007E8">
              <w:rPr>
                <w:rFonts w:asciiTheme="majorBidi" w:hAnsiTheme="majorBidi" w:cstheme="majorBidi"/>
                <w:i/>
              </w:rPr>
              <w:t>15.</w:t>
            </w:r>
            <w:r w:rsidRPr="009007E8">
              <w:rPr>
                <w:rFonts w:asciiTheme="majorBidi" w:hAnsiTheme="majorBidi" w:cstheme="majorBidi"/>
                <w:i/>
                <w:spacing w:val="3"/>
              </w:rPr>
              <w:t xml:space="preserve"> </w:t>
            </w:r>
            <w:r w:rsidRPr="009007E8">
              <w:rPr>
                <w:rFonts w:asciiTheme="majorBidi" w:hAnsiTheme="majorBidi" w:cstheme="majorBidi"/>
                <w:i/>
                <w:spacing w:val="4"/>
              </w:rPr>
              <w:t>Y</w:t>
            </w:r>
            <w:r w:rsidRPr="009007E8">
              <w:rPr>
                <w:rFonts w:asciiTheme="majorBidi" w:hAnsiTheme="majorBidi" w:cstheme="majorBidi"/>
                <w:i/>
                <w:spacing w:val="-6"/>
              </w:rPr>
              <w:t>y</w:t>
            </w:r>
            <w:r w:rsidRPr="009007E8">
              <w:rPr>
                <w:rFonts w:asciiTheme="majorBidi" w:hAnsiTheme="majorBidi" w:cstheme="majorBidi"/>
                <w:i/>
              </w:rPr>
              <w:t>.</w:t>
            </w:r>
            <w:r w:rsidRPr="009007E8">
              <w:rPr>
                <w:rFonts w:asciiTheme="majorBidi" w:hAnsiTheme="majorBidi" w:cstheme="majorBidi"/>
                <w:i/>
                <w:spacing w:val="3"/>
              </w:rPr>
              <w:t xml:space="preserve"> </w:t>
            </w:r>
            <w:r w:rsidRPr="009007E8">
              <w:rPr>
                <w:rFonts w:asciiTheme="majorBidi" w:hAnsiTheme="majorBidi" w:cstheme="majorBidi"/>
                <w:i/>
                <w:spacing w:val="4"/>
              </w:rPr>
              <w:t>D</w:t>
            </w:r>
            <w:r w:rsidRPr="009007E8">
              <w:rPr>
                <w:rFonts w:asciiTheme="majorBidi" w:hAnsiTheme="majorBidi" w:cstheme="majorBidi"/>
                <w:i/>
                <w:spacing w:val="-6"/>
              </w:rPr>
              <w:t>i</w:t>
            </w:r>
            <w:r w:rsidRPr="009007E8">
              <w:rPr>
                <w:rFonts w:asciiTheme="majorBidi" w:hAnsiTheme="majorBidi" w:cstheme="majorBidi"/>
                <w:i/>
              </w:rPr>
              <w:t>v</w:t>
            </w:r>
            <w:r w:rsidRPr="009007E8">
              <w:rPr>
                <w:rFonts w:asciiTheme="majorBidi" w:hAnsiTheme="majorBidi" w:cstheme="majorBidi"/>
                <w:i/>
                <w:spacing w:val="3"/>
              </w:rPr>
              <w:t>a</w:t>
            </w:r>
            <w:r w:rsidRPr="009007E8">
              <w:rPr>
                <w:rFonts w:asciiTheme="majorBidi" w:hAnsiTheme="majorBidi" w:cstheme="majorBidi"/>
                <w:i/>
              </w:rPr>
              <w:t>n</w:t>
            </w:r>
            <w:r w:rsidRPr="009007E8">
              <w:rPr>
                <w:rFonts w:asciiTheme="majorBidi" w:hAnsiTheme="majorBidi" w:cstheme="majorBidi"/>
                <w:i/>
                <w:spacing w:val="-6"/>
              </w:rPr>
              <w:t>l</w:t>
            </w:r>
            <w:r w:rsidRPr="009007E8">
              <w:rPr>
                <w:rFonts w:asciiTheme="majorBidi" w:hAnsiTheme="majorBidi" w:cstheme="majorBidi"/>
                <w:i/>
                <w:spacing w:val="-1"/>
              </w:rPr>
              <w:t>a</w:t>
            </w:r>
            <w:r w:rsidRPr="009007E8">
              <w:rPr>
                <w:rFonts w:asciiTheme="majorBidi" w:hAnsiTheme="majorBidi" w:cstheme="majorBidi"/>
                <w:i/>
                <w:spacing w:val="6"/>
              </w:rPr>
              <w:t>r</w:t>
            </w:r>
            <w:r w:rsidRPr="009007E8">
              <w:rPr>
                <w:rFonts w:asciiTheme="majorBidi" w:hAnsiTheme="majorBidi" w:cstheme="majorBidi"/>
                <w:i/>
                <w:spacing w:val="-6"/>
              </w:rPr>
              <w:t>ı</w:t>
            </w:r>
            <w:r w:rsidRPr="009007E8">
              <w:rPr>
                <w:rFonts w:asciiTheme="majorBidi" w:hAnsiTheme="majorBidi" w:cstheme="majorBidi"/>
                <w:i/>
              </w:rPr>
              <w:t>na</w:t>
            </w:r>
            <w:r w:rsidRPr="009007E8">
              <w:rPr>
                <w:rFonts w:asciiTheme="majorBidi" w:hAnsiTheme="majorBidi" w:cstheme="majorBidi"/>
                <w:i/>
                <w:spacing w:val="5"/>
              </w:rPr>
              <w:t xml:space="preserve"> </w:t>
            </w:r>
            <w:r w:rsidRPr="009007E8">
              <w:rPr>
                <w:rFonts w:asciiTheme="majorBidi" w:hAnsiTheme="majorBidi" w:cstheme="majorBidi"/>
                <w:i/>
                <w:spacing w:val="-1"/>
              </w:rPr>
              <w:t>G</w:t>
            </w:r>
            <w:r w:rsidRPr="009007E8">
              <w:rPr>
                <w:rFonts w:asciiTheme="majorBidi" w:hAnsiTheme="majorBidi" w:cstheme="majorBidi"/>
                <w:i/>
                <w:spacing w:val="4"/>
              </w:rPr>
              <w:t>ö</w:t>
            </w:r>
            <w:r w:rsidRPr="009007E8">
              <w:rPr>
                <w:rFonts w:asciiTheme="majorBidi" w:hAnsiTheme="majorBidi" w:cstheme="majorBidi"/>
                <w:i/>
                <w:spacing w:val="1"/>
              </w:rPr>
              <w:t>r</w:t>
            </w:r>
            <w:r w:rsidRPr="009007E8">
              <w:rPr>
                <w:rFonts w:asciiTheme="majorBidi" w:hAnsiTheme="majorBidi" w:cstheme="majorBidi"/>
                <w:i/>
                <w:spacing w:val="-1"/>
              </w:rPr>
              <w:t>e</w:t>
            </w:r>
            <w:r w:rsidRPr="009007E8">
              <w:rPr>
                <w:rFonts w:asciiTheme="majorBidi" w:hAnsiTheme="majorBidi" w:cstheme="majorBidi"/>
                <w:i/>
                <w:spacing w:val="1"/>
              </w:rPr>
              <w:t>)</w:t>
            </w:r>
            <w:r w:rsidRPr="009007E8">
              <w:rPr>
                <w:rFonts w:asciiTheme="majorBidi" w:hAnsiTheme="majorBidi" w:cstheme="majorBidi"/>
                <w:i/>
              </w:rPr>
              <w:t>,</w:t>
            </w:r>
            <w:r w:rsidRPr="009007E8">
              <w:rPr>
                <w:rFonts w:asciiTheme="majorBidi" w:hAnsiTheme="majorBidi" w:cstheme="majorBidi"/>
                <w:spacing w:val="3"/>
              </w:rPr>
              <w:t xml:space="preserve"> </w:t>
            </w:r>
            <w:r w:rsidRPr="009007E8">
              <w:rPr>
                <w:rFonts w:asciiTheme="majorBidi" w:hAnsiTheme="majorBidi" w:cstheme="majorBidi"/>
                <w:spacing w:val="-7"/>
              </w:rPr>
              <w:t>A</w:t>
            </w:r>
            <w:r w:rsidRPr="009007E8">
              <w:rPr>
                <w:rFonts w:asciiTheme="majorBidi" w:hAnsiTheme="majorBidi" w:cstheme="majorBidi"/>
                <w:spacing w:val="-6"/>
              </w:rPr>
              <w:t>n</w:t>
            </w:r>
            <w:r w:rsidRPr="009007E8">
              <w:rPr>
                <w:rFonts w:asciiTheme="majorBidi" w:hAnsiTheme="majorBidi" w:cstheme="majorBidi"/>
                <w:spacing w:val="4"/>
              </w:rPr>
              <w:t>k</w:t>
            </w:r>
            <w:r w:rsidRPr="009007E8">
              <w:rPr>
                <w:rFonts w:asciiTheme="majorBidi" w:hAnsiTheme="majorBidi" w:cstheme="majorBidi"/>
                <w:spacing w:val="-1"/>
              </w:rPr>
              <w:t>a</w:t>
            </w:r>
            <w:r w:rsidRPr="009007E8">
              <w:rPr>
                <w:rFonts w:asciiTheme="majorBidi" w:hAnsiTheme="majorBidi" w:cstheme="majorBidi"/>
                <w:spacing w:val="1"/>
              </w:rPr>
              <w:t>r</w:t>
            </w:r>
            <w:r w:rsidRPr="009007E8">
              <w:rPr>
                <w:rFonts w:asciiTheme="majorBidi" w:hAnsiTheme="majorBidi" w:cstheme="majorBidi"/>
                <w:spacing w:val="-1"/>
              </w:rPr>
              <w:t>a, Birleşik Yayınevi</w:t>
            </w:r>
            <w:r>
              <w:rPr>
                <w:rFonts w:asciiTheme="majorBidi" w:hAnsiTheme="majorBidi" w:cstheme="majorBidi"/>
                <w:spacing w:val="-1"/>
              </w:rPr>
              <w:t>.</w:t>
            </w:r>
          </w:p>
        </w:tc>
      </w:tr>
      <w:tr w:rsidR="00BB1DC1" w14:paraId="588848F5" w14:textId="77777777">
        <w:trPr>
          <w:trHeight w:val="275"/>
        </w:trPr>
        <w:tc>
          <w:tcPr>
            <w:tcW w:w="10209" w:type="dxa"/>
            <w:tcBorders>
              <w:left w:val="single" w:sz="6" w:space="0" w:color="000000"/>
            </w:tcBorders>
          </w:tcPr>
          <w:p w14:paraId="35A00FBB" w14:textId="77777777" w:rsidR="00BB1DC1" w:rsidRDefault="00BB1DC1">
            <w:pPr>
              <w:pStyle w:val="TableParagraph"/>
              <w:spacing w:line="251" w:lineRule="exact"/>
              <w:ind w:left="120" w:right="96"/>
              <w:rPr>
                <w:b/>
              </w:rPr>
            </w:pPr>
            <w:r>
              <w:rPr>
                <w:b/>
              </w:rPr>
              <w:t>Değerlendirme</w:t>
            </w:r>
            <w:r>
              <w:rPr>
                <w:b/>
                <w:spacing w:val="-8"/>
              </w:rPr>
              <w:t xml:space="preserve"> </w:t>
            </w:r>
            <w:r>
              <w:rPr>
                <w:b/>
                <w:spacing w:val="-2"/>
              </w:rPr>
              <w:t>Sistemi</w:t>
            </w:r>
          </w:p>
        </w:tc>
      </w:tr>
      <w:tr w:rsidR="00BB1DC1" w14:paraId="2FAB88A9" w14:textId="77777777">
        <w:trPr>
          <w:trHeight w:val="829"/>
        </w:trPr>
        <w:tc>
          <w:tcPr>
            <w:tcW w:w="10209" w:type="dxa"/>
            <w:tcBorders>
              <w:left w:val="single" w:sz="6" w:space="0" w:color="000000"/>
            </w:tcBorders>
          </w:tcPr>
          <w:p w14:paraId="7F63B88A" w14:textId="77777777" w:rsidR="00BB1DC1" w:rsidRPr="00C853AC" w:rsidRDefault="00BB1DC1" w:rsidP="00C853AC">
            <w:pPr>
              <w:pStyle w:val="TableParagraph"/>
              <w:spacing w:line="263" w:lineRule="exact"/>
              <w:ind w:left="120"/>
              <w:jc w:val="left"/>
              <w:rPr>
                <w:bCs/>
                <w:sz w:val="24"/>
              </w:rPr>
            </w:pPr>
            <w:r w:rsidRPr="00C853AC">
              <w:rPr>
                <w:bCs/>
                <w:color w:val="000000" w:themeColor="text1"/>
                <w:spacing w:val="-5"/>
                <w:sz w:val="24"/>
              </w:rPr>
              <w:t>Dönem başında ders izlencesinde belirtilecektir.</w:t>
            </w:r>
          </w:p>
        </w:tc>
      </w:tr>
    </w:tbl>
    <w:p w14:paraId="62A67F0E" w14:textId="77777777" w:rsidR="00BB1DC1" w:rsidRDefault="00BB1DC1">
      <w:pPr>
        <w:pStyle w:val="GvdeMetni"/>
        <w:spacing w:before="153"/>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6"/>
        <w:gridCol w:w="681"/>
        <w:gridCol w:w="86"/>
        <w:gridCol w:w="835"/>
        <w:gridCol w:w="732"/>
        <w:gridCol w:w="804"/>
        <w:gridCol w:w="743"/>
        <w:gridCol w:w="859"/>
        <w:gridCol w:w="752"/>
        <w:gridCol w:w="850"/>
        <w:gridCol w:w="824"/>
        <w:gridCol w:w="852"/>
        <w:gridCol w:w="1004"/>
      </w:tblGrid>
      <w:tr w:rsidR="00BB1DC1" w14:paraId="49269559" w14:textId="77777777">
        <w:trPr>
          <w:trHeight w:val="870"/>
        </w:trPr>
        <w:tc>
          <w:tcPr>
            <w:tcW w:w="10198" w:type="dxa"/>
            <w:gridSpan w:val="13"/>
          </w:tcPr>
          <w:p w14:paraId="286516C0" w14:textId="77777777" w:rsidR="00BB1DC1" w:rsidRDefault="00BB1DC1">
            <w:pPr>
              <w:pStyle w:val="TableParagraph"/>
              <w:spacing w:line="369" w:lineRule="auto"/>
              <w:ind w:left="2575" w:right="2405" w:firstLine="576"/>
              <w:jc w:val="left"/>
              <w:rPr>
                <w:b/>
              </w:rPr>
            </w:pPr>
            <w:r>
              <w:rPr>
                <w:b/>
              </w:rPr>
              <w:t>PROGRAM ÖĞRENME ÇIKTILARI İLE DERS</w:t>
            </w:r>
            <w:r>
              <w:rPr>
                <w:b/>
                <w:spacing w:val="-10"/>
              </w:rPr>
              <w:t xml:space="preserve"> </w:t>
            </w:r>
            <w:r>
              <w:rPr>
                <w:b/>
              </w:rPr>
              <w:t>ÖĞRENİM</w:t>
            </w:r>
            <w:r>
              <w:rPr>
                <w:b/>
                <w:spacing w:val="-10"/>
              </w:rPr>
              <w:t xml:space="preserve"> </w:t>
            </w:r>
            <w:r>
              <w:rPr>
                <w:b/>
              </w:rPr>
              <w:t>ÇIKTILARI</w:t>
            </w:r>
            <w:r>
              <w:rPr>
                <w:b/>
                <w:spacing w:val="-10"/>
              </w:rPr>
              <w:t xml:space="preserve"> </w:t>
            </w:r>
            <w:r>
              <w:rPr>
                <w:b/>
              </w:rPr>
              <w:t>İLİŞKİSİ</w:t>
            </w:r>
            <w:r>
              <w:rPr>
                <w:b/>
                <w:spacing w:val="-10"/>
              </w:rPr>
              <w:t xml:space="preserve"> </w:t>
            </w:r>
            <w:r>
              <w:rPr>
                <w:b/>
              </w:rPr>
              <w:t>TABLOSU</w:t>
            </w:r>
          </w:p>
        </w:tc>
      </w:tr>
      <w:tr w:rsidR="00BB1DC1" w14:paraId="39D71F96" w14:textId="77777777">
        <w:trPr>
          <w:trHeight w:val="388"/>
        </w:trPr>
        <w:tc>
          <w:tcPr>
            <w:tcW w:w="1176" w:type="dxa"/>
          </w:tcPr>
          <w:p w14:paraId="683C49C0" w14:textId="77777777" w:rsidR="00BB1DC1" w:rsidRDefault="00BB1DC1">
            <w:pPr>
              <w:pStyle w:val="TableParagraph"/>
              <w:jc w:val="left"/>
              <w:rPr>
                <w:sz w:val="20"/>
              </w:rPr>
            </w:pPr>
          </w:p>
        </w:tc>
        <w:tc>
          <w:tcPr>
            <w:tcW w:w="767" w:type="dxa"/>
            <w:gridSpan w:val="2"/>
          </w:tcPr>
          <w:p w14:paraId="6BE64375" w14:textId="77777777" w:rsidR="00BB1DC1" w:rsidRDefault="00BB1DC1">
            <w:pPr>
              <w:pStyle w:val="TableParagraph"/>
              <w:spacing w:line="251" w:lineRule="exact"/>
              <w:ind w:left="196"/>
              <w:jc w:val="left"/>
              <w:rPr>
                <w:b/>
              </w:rPr>
            </w:pPr>
            <w:r>
              <w:rPr>
                <w:b/>
                <w:spacing w:val="-5"/>
              </w:rPr>
              <w:t>PÇ1</w:t>
            </w:r>
          </w:p>
        </w:tc>
        <w:tc>
          <w:tcPr>
            <w:tcW w:w="835" w:type="dxa"/>
          </w:tcPr>
          <w:p w14:paraId="7BB6D13E" w14:textId="77777777" w:rsidR="00BB1DC1" w:rsidRDefault="00BB1DC1">
            <w:pPr>
              <w:pStyle w:val="TableParagraph"/>
              <w:spacing w:line="251" w:lineRule="exact"/>
              <w:ind w:left="24"/>
              <w:rPr>
                <w:b/>
              </w:rPr>
            </w:pPr>
            <w:r>
              <w:rPr>
                <w:b/>
                <w:spacing w:val="-5"/>
              </w:rPr>
              <w:t>PÇ2</w:t>
            </w:r>
          </w:p>
        </w:tc>
        <w:tc>
          <w:tcPr>
            <w:tcW w:w="732" w:type="dxa"/>
          </w:tcPr>
          <w:p w14:paraId="2F862D89" w14:textId="77777777" w:rsidR="00BB1DC1" w:rsidRDefault="00BB1DC1">
            <w:pPr>
              <w:pStyle w:val="TableParagraph"/>
              <w:spacing w:line="251" w:lineRule="exact"/>
              <w:ind w:left="76"/>
              <w:rPr>
                <w:b/>
              </w:rPr>
            </w:pPr>
            <w:r>
              <w:rPr>
                <w:b/>
                <w:spacing w:val="-5"/>
              </w:rPr>
              <w:t>PÇ3</w:t>
            </w:r>
          </w:p>
        </w:tc>
        <w:tc>
          <w:tcPr>
            <w:tcW w:w="804" w:type="dxa"/>
          </w:tcPr>
          <w:p w14:paraId="498DBDE8" w14:textId="77777777" w:rsidR="00BB1DC1" w:rsidRDefault="00BB1DC1">
            <w:pPr>
              <w:pStyle w:val="TableParagraph"/>
              <w:spacing w:line="251" w:lineRule="exact"/>
              <w:ind w:left="80"/>
              <w:rPr>
                <w:b/>
              </w:rPr>
            </w:pPr>
            <w:r>
              <w:rPr>
                <w:b/>
                <w:spacing w:val="-5"/>
              </w:rPr>
              <w:t>PÇ4</w:t>
            </w:r>
          </w:p>
        </w:tc>
        <w:tc>
          <w:tcPr>
            <w:tcW w:w="743" w:type="dxa"/>
          </w:tcPr>
          <w:p w14:paraId="5DBB3EA7" w14:textId="77777777" w:rsidR="00BB1DC1" w:rsidRDefault="00BB1DC1">
            <w:pPr>
              <w:pStyle w:val="TableParagraph"/>
              <w:spacing w:line="251" w:lineRule="exact"/>
              <w:ind w:left="74"/>
              <w:rPr>
                <w:b/>
              </w:rPr>
            </w:pPr>
            <w:r>
              <w:rPr>
                <w:b/>
                <w:spacing w:val="-5"/>
              </w:rPr>
              <w:t>PÇ5</w:t>
            </w:r>
          </w:p>
        </w:tc>
        <w:tc>
          <w:tcPr>
            <w:tcW w:w="859" w:type="dxa"/>
          </w:tcPr>
          <w:p w14:paraId="735F708B" w14:textId="77777777" w:rsidR="00BB1DC1" w:rsidRDefault="00BB1DC1">
            <w:pPr>
              <w:pStyle w:val="TableParagraph"/>
              <w:spacing w:line="251" w:lineRule="exact"/>
              <w:ind w:left="56"/>
              <w:rPr>
                <w:b/>
              </w:rPr>
            </w:pPr>
            <w:r>
              <w:rPr>
                <w:b/>
                <w:spacing w:val="-5"/>
              </w:rPr>
              <w:t>PÇ6</w:t>
            </w:r>
          </w:p>
        </w:tc>
        <w:tc>
          <w:tcPr>
            <w:tcW w:w="752" w:type="dxa"/>
          </w:tcPr>
          <w:p w14:paraId="2F6D8992" w14:textId="77777777" w:rsidR="00BB1DC1" w:rsidRDefault="00BB1DC1">
            <w:pPr>
              <w:pStyle w:val="TableParagraph"/>
              <w:spacing w:line="251" w:lineRule="exact"/>
              <w:ind w:left="64"/>
              <w:rPr>
                <w:b/>
              </w:rPr>
            </w:pPr>
            <w:r>
              <w:rPr>
                <w:b/>
                <w:spacing w:val="-5"/>
              </w:rPr>
              <w:t>PÇ7</w:t>
            </w:r>
          </w:p>
        </w:tc>
        <w:tc>
          <w:tcPr>
            <w:tcW w:w="850" w:type="dxa"/>
          </w:tcPr>
          <w:p w14:paraId="1843704C" w14:textId="77777777" w:rsidR="00BB1DC1" w:rsidRDefault="00BB1DC1">
            <w:pPr>
              <w:pStyle w:val="TableParagraph"/>
              <w:spacing w:line="251" w:lineRule="exact"/>
              <w:ind w:left="50"/>
              <w:rPr>
                <w:b/>
              </w:rPr>
            </w:pPr>
            <w:r>
              <w:rPr>
                <w:b/>
                <w:spacing w:val="-5"/>
              </w:rPr>
              <w:t>PÇ8</w:t>
            </w:r>
          </w:p>
        </w:tc>
        <w:tc>
          <w:tcPr>
            <w:tcW w:w="824" w:type="dxa"/>
          </w:tcPr>
          <w:p w14:paraId="6E37C74F" w14:textId="77777777" w:rsidR="00BB1DC1" w:rsidRDefault="00BB1DC1">
            <w:pPr>
              <w:pStyle w:val="TableParagraph"/>
              <w:spacing w:line="251" w:lineRule="exact"/>
              <w:ind w:left="47"/>
              <w:rPr>
                <w:b/>
              </w:rPr>
            </w:pPr>
            <w:r>
              <w:rPr>
                <w:b/>
                <w:spacing w:val="-5"/>
              </w:rPr>
              <w:t>PÇ9</w:t>
            </w:r>
          </w:p>
        </w:tc>
        <w:tc>
          <w:tcPr>
            <w:tcW w:w="852" w:type="dxa"/>
          </w:tcPr>
          <w:p w14:paraId="6CE60846" w14:textId="77777777" w:rsidR="00BB1DC1" w:rsidRDefault="00BB1DC1">
            <w:pPr>
              <w:pStyle w:val="TableParagraph"/>
              <w:spacing w:line="251" w:lineRule="exact"/>
              <w:ind w:left="57"/>
              <w:rPr>
                <w:b/>
              </w:rPr>
            </w:pPr>
            <w:r>
              <w:rPr>
                <w:b/>
                <w:spacing w:val="-4"/>
              </w:rPr>
              <w:t>PÇ10</w:t>
            </w:r>
          </w:p>
        </w:tc>
        <w:tc>
          <w:tcPr>
            <w:tcW w:w="1004" w:type="dxa"/>
          </w:tcPr>
          <w:p w14:paraId="4FD858E5" w14:textId="77777777" w:rsidR="00BB1DC1" w:rsidRDefault="00BB1DC1">
            <w:pPr>
              <w:pStyle w:val="TableParagraph"/>
              <w:spacing w:line="251" w:lineRule="exact"/>
              <w:ind w:left="54"/>
              <w:rPr>
                <w:b/>
              </w:rPr>
            </w:pPr>
            <w:r>
              <w:rPr>
                <w:b/>
                <w:spacing w:val="-4"/>
              </w:rPr>
              <w:t>PÇ11</w:t>
            </w:r>
          </w:p>
        </w:tc>
      </w:tr>
      <w:tr w:rsidR="00BB1DC1" w:rsidRPr="00634F88" w14:paraId="1A8AFF98" w14:textId="77777777">
        <w:trPr>
          <w:trHeight w:val="385"/>
        </w:trPr>
        <w:tc>
          <w:tcPr>
            <w:tcW w:w="1176" w:type="dxa"/>
          </w:tcPr>
          <w:p w14:paraId="0CE38188" w14:textId="77777777" w:rsidR="00BB1DC1" w:rsidRDefault="00BB1DC1">
            <w:pPr>
              <w:pStyle w:val="TableParagraph"/>
              <w:spacing w:line="251" w:lineRule="exact"/>
              <w:ind w:left="333"/>
              <w:jc w:val="left"/>
              <w:rPr>
                <w:b/>
                <w:spacing w:val="-5"/>
              </w:rPr>
            </w:pPr>
            <w:r>
              <w:rPr>
                <w:b/>
                <w:spacing w:val="-5"/>
              </w:rPr>
              <w:t>ÖÇ1</w:t>
            </w:r>
          </w:p>
        </w:tc>
        <w:tc>
          <w:tcPr>
            <w:tcW w:w="767" w:type="dxa"/>
            <w:gridSpan w:val="2"/>
          </w:tcPr>
          <w:p w14:paraId="0EECEF30" w14:textId="77777777" w:rsidR="00BB1DC1" w:rsidRPr="00634F88" w:rsidRDefault="00BB1DC1">
            <w:pPr>
              <w:pStyle w:val="TableParagraph"/>
              <w:spacing w:line="228" w:lineRule="exact"/>
              <w:ind w:left="25"/>
              <w:rPr>
                <w:b/>
                <w:color w:val="000000" w:themeColor="text1"/>
                <w:spacing w:val="-5"/>
                <w:sz w:val="20"/>
              </w:rPr>
            </w:pPr>
            <w:r w:rsidRPr="00634F88">
              <w:rPr>
                <w:b/>
                <w:color w:val="000000" w:themeColor="text1"/>
                <w:spacing w:val="-5"/>
                <w:sz w:val="20"/>
              </w:rPr>
              <w:t>5</w:t>
            </w:r>
          </w:p>
        </w:tc>
        <w:tc>
          <w:tcPr>
            <w:tcW w:w="835" w:type="dxa"/>
          </w:tcPr>
          <w:p w14:paraId="32A0C16E" w14:textId="77777777" w:rsidR="00BB1DC1" w:rsidRPr="00634F88" w:rsidRDefault="00BB1DC1">
            <w:pPr>
              <w:pStyle w:val="TableParagraph"/>
              <w:spacing w:line="228" w:lineRule="exact"/>
              <w:ind w:left="24" w:right="2"/>
              <w:rPr>
                <w:b/>
                <w:color w:val="000000" w:themeColor="text1"/>
                <w:spacing w:val="-5"/>
                <w:sz w:val="20"/>
              </w:rPr>
            </w:pPr>
            <w:r w:rsidRPr="00634F88">
              <w:rPr>
                <w:b/>
                <w:color w:val="000000" w:themeColor="text1"/>
                <w:spacing w:val="-5"/>
                <w:sz w:val="20"/>
              </w:rPr>
              <w:t>5</w:t>
            </w:r>
          </w:p>
        </w:tc>
        <w:tc>
          <w:tcPr>
            <w:tcW w:w="732" w:type="dxa"/>
          </w:tcPr>
          <w:p w14:paraId="5C296D41" w14:textId="77777777" w:rsidR="00BB1DC1" w:rsidRPr="00634F88" w:rsidRDefault="00BB1DC1">
            <w:pPr>
              <w:pStyle w:val="TableParagraph"/>
              <w:spacing w:line="228" w:lineRule="exact"/>
              <w:ind w:left="76" w:right="17"/>
              <w:rPr>
                <w:b/>
                <w:color w:val="000000" w:themeColor="text1"/>
                <w:spacing w:val="-5"/>
                <w:sz w:val="20"/>
              </w:rPr>
            </w:pPr>
            <w:r w:rsidRPr="00634F88">
              <w:rPr>
                <w:b/>
                <w:color w:val="000000" w:themeColor="text1"/>
                <w:spacing w:val="-5"/>
                <w:sz w:val="20"/>
              </w:rPr>
              <w:t>2</w:t>
            </w:r>
          </w:p>
        </w:tc>
        <w:tc>
          <w:tcPr>
            <w:tcW w:w="804" w:type="dxa"/>
          </w:tcPr>
          <w:p w14:paraId="3C513DB7" w14:textId="77777777" w:rsidR="00BB1DC1" w:rsidRPr="00634F88" w:rsidRDefault="00BB1DC1">
            <w:pPr>
              <w:pStyle w:val="TableParagraph"/>
              <w:spacing w:line="228" w:lineRule="exact"/>
              <w:ind w:left="80" w:right="16"/>
              <w:rPr>
                <w:b/>
                <w:color w:val="000000" w:themeColor="text1"/>
                <w:spacing w:val="-5"/>
                <w:sz w:val="20"/>
              </w:rPr>
            </w:pPr>
            <w:r w:rsidRPr="00634F88">
              <w:rPr>
                <w:b/>
                <w:color w:val="000000" w:themeColor="text1"/>
                <w:spacing w:val="-5"/>
                <w:sz w:val="20"/>
              </w:rPr>
              <w:t>2</w:t>
            </w:r>
          </w:p>
        </w:tc>
        <w:tc>
          <w:tcPr>
            <w:tcW w:w="743" w:type="dxa"/>
          </w:tcPr>
          <w:p w14:paraId="13B96CED" w14:textId="77777777" w:rsidR="00BB1DC1" w:rsidRPr="00634F88" w:rsidRDefault="00BB1DC1">
            <w:pPr>
              <w:pStyle w:val="TableParagraph"/>
              <w:spacing w:line="228" w:lineRule="exact"/>
              <w:ind w:left="74" w:right="16"/>
              <w:rPr>
                <w:b/>
                <w:color w:val="000000" w:themeColor="text1"/>
                <w:spacing w:val="-5"/>
                <w:sz w:val="20"/>
              </w:rPr>
            </w:pPr>
            <w:r w:rsidRPr="00634F88">
              <w:rPr>
                <w:b/>
                <w:color w:val="000000" w:themeColor="text1"/>
                <w:spacing w:val="-5"/>
                <w:sz w:val="20"/>
              </w:rPr>
              <w:t>3</w:t>
            </w:r>
          </w:p>
        </w:tc>
        <w:tc>
          <w:tcPr>
            <w:tcW w:w="859" w:type="dxa"/>
          </w:tcPr>
          <w:p w14:paraId="4B947299" w14:textId="77777777" w:rsidR="00BB1DC1" w:rsidRPr="00634F88" w:rsidRDefault="00BB1DC1">
            <w:pPr>
              <w:pStyle w:val="TableParagraph"/>
              <w:spacing w:line="228" w:lineRule="exact"/>
              <w:ind w:left="56" w:right="1"/>
              <w:rPr>
                <w:b/>
                <w:color w:val="000000" w:themeColor="text1"/>
                <w:spacing w:val="-5"/>
                <w:sz w:val="20"/>
              </w:rPr>
            </w:pPr>
            <w:r w:rsidRPr="00634F88">
              <w:rPr>
                <w:b/>
                <w:color w:val="000000" w:themeColor="text1"/>
                <w:spacing w:val="-5"/>
                <w:sz w:val="20"/>
              </w:rPr>
              <w:t>2</w:t>
            </w:r>
          </w:p>
        </w:tc>
        <w:tc>
          <w:tcPr>
            <w:tcW w:w="752" w:type="dxa"/>
          </w:tcPr>
          <w:p w14:paraId="18FD41C2" w14:textId="77777777" w:rsidR="00BB1DC1" w:rsidRPr="00634F88" w:rsidRDefault="00BB1DC1">
            <w:pPr>
              <w:pStyle w:val="TableParagraph"/>
              <w:spacing w:line="228" w:lineRule="exact"/>
              <w:ind w:left="64" w:right="17"/>
              <w:rPr>
                <w:b/>
                <w:color w:val="000000" w:themeColor="text1"/>
                <w:spacing w:val="-5"/>
                <w:sz w:val="20"/>
              </w:rPr>
            </w:pPr>
            <w:r w:rsidRPr="00634F88">
              <w:rPr>
                <w:b/>
                <w:color w:val="000000" w:themeColor="text1"/>
                <w:spacing w:val="-5"/>
                <w:sz w:val="20"/>
              </w:rPr>
              <w:t>3</w:t>
            </w:r>
          </w:p>
        </w:tc>
        <w:tc>
          <w:tcPr>
            <w:tcW w:w="850" w:type="dxa"/>
          </w:tcPr>
          <w:p w14:paraId="46D071B7" w14:textId="77777777" w:rsidR="00BB1DC1" w:rsidRPr="00634F88" w:rsidRDefault="00BB1DC1">
            <w:pPr>
              <w:pStyle w:val="TableParagraph"/>
              <w:spacing w:line="228" w:lineRule="exact"/>
              <w:ind w:left="50" w:right="2"/>
              <w:rPr>
                <w:b/>
                <w:color w:val="000000" w:themeColor="text1"/>
                <w:spacing w:val="-5"/>
                <w:sz w:val="20"/>
              </w:rPr>
            </w:pPr>
            <w:r w:rsidRPr="00634F88">
              <w:rPr>
                <w:b/>
                <w:color w:val="000000" w:themeColor="text1"/>
                <w:spacing w:val="-5"/>
                <w:sz w:val="20"/>
              </w:rPr>
              <w:t>4</w:t>
            </w:r>
          </w:p>
        </w:tc>
        <w:tc>
          <w:tcPr>
            <w:tcW w:w="824" w:type="dxa"/>
          </w:tcPr>
          <w:p w14:paraId="45A742D6" w14:textId="77777777" w:rsidR="00BB1DC1" w:rsidRPr="00634F88" w:rsidRDefault="00BB1DC1">
            <w:pPr>
              <w:pStyle w:val="TableParagraph"/>
              <w:spacing w:line="228" w:lineRule="exact"/>
              <w:ind w:left="47" w:right="2"/>
              <w:rPr>
                <w:b/>
                <w:color w:val="000000" w:themeColor="text1"/>
                <w:spacing w:val="-5"/>
                <w:sz w:val="20"/>
              </w:rPr>
            </w:pPr>
            <w:r w:rsidRPr="00634F88">
              <w:rPr>
                <w:b/>
                <w:color w:val="000000" w:themeColor="text1"/>
                <w:spacing w:val="-5"/>
                <w:sz w:val="20"/>
              </w:rPr>
              <w:t>2</w:t>
            </w:r>
          </w:p>
        </w:tc>
        <w:tc>
          <w:tcPr>
            <w:tcW w:w="852" w:type="dxa"/>
          </w:tcPr>
          <w:p w14:paraId="3CBBDEEA" w14:textId="77777777" w:rsidR="00BB1DC1" w:rsidRPr="00634F88" w:rsidRDefault="00BB1DC1">
            <w:pPr>
              <w:pStyle w:val="TableParagraph"/>
              <w:spacing w:line="228" w:lineRule="exact"/>
              <w:ind w:left="57" w:right="2"/>
              <w:rPr>
                <w:b/>
                <w:color w:val="000000" w:themeColor="text1"/>
                <w:spacing w:val="-5"/>
                <w:sz w:val="20"/>
              </w:rPr>
            </w:pPr>
            <w:r w:rsidRPr="00634F88">
              <w:rPr>
                <w:b/>
                <w:color w:val="000000" w:themeColor="text1"/>
                <w:spacing w:val="-5"/>
                <w:sz w:val="20"/>
              </w:rPr>
              <w:t>4</w:t>
            </w:r>
          </w:p>
        </w:tc>
        <w:tc>
          <w:tcPr>
            <w:tcW w:w="1004" w:type="dxa"/>
          </w:tcPr>
          <w:p w14:paraId="0E638250" w14:textId="77777777" w:rsidR="00BB1DC1" w:rsidRPr="00634F88" w:rsidRDefault="00BB1DC1">
            <w:pPr>
              <w:pStyle w:val="TableParagraph"/>
              <w:spacing w:line="228" w:lineRule="exact"/>
              <w:ind w:left="54" w:right="2"/>
              <w:rPr>
                <w:b/>
                <w:color w:val="000000" w:themeColor="text1"/>
                <w:spacing w:val="-5"/>
                <w:sz w:val="20"/>
              </w:rPr>
            </w:pPr>
            <w:r w:rsidRPr="00634F88">
              <w:rPr>
                <w:b/>
                <w:color w:val="000000" w:themeColor="text1"/>
                <w:spacing w:val="-5"/>
                <w:sz w:val="20"/>
              </w:rPr>
              <w:t>5</w:t>
            </w:r>
          </w:p>
        </w:tc>
      </w:tr>
      <w:tr w:rsidR="00BB1DC1" w:rsidRPr="00634F88" w14:paraId="6D70AB16" w14:textId="77777777">
        <w:trPr>
          <w:trHeight w:val="385"/>
        </w:trPr>
        <w:tc>
          <w:tcPr>
            <w:tcW w:w="1176" w:type="dxa"/>
          </w:tcPr>
          <w:p w14:paraId="617C3D76" w14:textId="77777777" w:rsidR="00BB1DC1" w:rsidRDefault="00BB1DC1" w:rsidP="00634F88">
            <w:pPr>
              <w:pStyle w:val="TableParagraph"/>
              <w:spacing w:line="251" w:lineRule="exact"/>
              <w:ind w:left="333"/>
              <w:jc w:val="left"/>
              <w:rPr>
                <w:b/>
                <w:spacing w:val="-5"/>
              </w:rPr>
            </w:pPr>
            <w:r>
              <w:rPr>
                <w:b/>
                <w:spacing w:val="-5"/>
              </w:rPr>
              <w:t>ÖÇ2</w:t>
            </w:r>
          </w:p>
        </w:tc>
        <w:tc>
          <w:tcPr>
            <w:tcW w:w="767" w:type="dxa"/>
            <w:gridSpan w:val="2"/>
          </w:tcPr>
          <w:p w14:paraId="764ED080" w14:textId="77777777" w:rsidR="00BB1DC1" w:rsidRPr="00634F88" w:rsidRDefault="00BB1DC1" w:rsidP="00634F88">
            <w:pPr>
              <w:pStyle w:val="TableParagraph"/>
              <w:spacing w:line="228" w:lineRule="exact"/>
              <w:ind w:left="25"/>
              <w:rPr>
                <w:b/>
                <w:color w:val="000000" w:themeColor="text1"/>
                <w:spacing w:val="-5"/>
                <w:sz w:val="20"/>
              </w:rPr>
            </w:pPr>
            <w:r w:rsidRPr="00634F88">
              <w:rPr>
                <w:b/>
                <w:color w:val="000000" w:themeColor="text1"/>
                <w:spacing w:val="-5"/>
                <w:sz w:val="20"/>
              </w:rPr>
              <w:t>5</w:t>
            </w:r>
          </w:p>
        </w:tc>
        <w:tc>
          <w:tcPr>
            <w:tcW w:w="835" w:type="dxa"/>
          </w:tcPr>
          <w:p w14:paraId="48A1A946" w14:textId="77777777" w:rsidR="00BB1DC1" w:rsidRPr="00634F88" w:rsidRDefault="00BB1DC1" w:rsidP="00634F88">
            <w:pPr>
              <w:pStyle w:val="TableParagraph"/>
              <w:spacing w:line="228" w:lineRule="exact"/>
              <w:ind w:left="24" w:right="2"/>
              <w:rPr>
                <w:b/>
                <w:color w:val="000000" w:themeColor="text1"/>
                <w:spacing w:val="-5"/>
                <w:sz w:val="20"/>
              </w:rPr>
            </w:pPr>
            <w:r w:rsidRPr="00634F88">
              <w:rPr>
                <w:b/>
                <w:color w:val="000000" w:themeColor="text1"/>
                <w:spacing w:val="-5"/>
                <w:sz w:val="20"/>
              </w:rPr>
              <w:t>5</w:t>
            </w:r>
          </w:p>
        </w:tc>
        <w:tc>
          <w:tcPr>
            <w:tcW w:w="732" w:type="dxa"/>
          </w:tcPr>
          <w:p w14:paraId="7CE7B61F" w14:textId="77777777" w:rsidR="00BB1DC1" w:rsidRPr="00634F88" w:rsidRDefault="00BB1DC1" w:rsidP="00634F88">
            <w:pPr>
              <w:pStyle w:val="TableParagraph"/>
              <w:spacing w:line="228" w:lineRule="exact"/>
              <w:ind w:left="76" w:right="17"/>
              <w:rPr>
                <w:b/>
                <w:color w:val="000000" w:themeColor="text1"/>
                <w:spacing w:val="-5"/>
                <w:sz w:val="20"/>
              </w:rPr>
            </w:pPr>
            <w:r w:rsidRPr="00634F88">
              <w:rPr>
                <w:b/>
                <w:color w:val="000000" w:themeColor="text1"/>
                <w:spacing w:val="-5"/>
                <w:sz w:val="20"/>
              </w:rPr>
              <w:t>2</w:t>
            </w:r>
          </w:p>
        </w:tc>
        <w:tc>
          <w:tcPr>
            <w:tcW w:w="804" w:type="dxa"/>
          </w:tcPr>
          <w:p w14:paraId="6042BF57" w14:textId="77777777" w:rsidR="00BB1DC1" w:rsidRPr="00634F88" w:rsidRDefault="00BB1DC1" w:rsidP="00634F88">
            <w:pPr>
              <w:pStyle w:val="TableParagraph"/>
              <w:spacing w:line="228" w:lineRule="exact"/>
              <w:ind w:left="80" w:right="16"/>
              <w:rPr>
                <w:b/>
                <w:color w:val="000000" w:themeColor="text1"/>
                <w:spacing w:val="-5"/>
                <w:sz w:val="20"/>
              </w:rPr>
            </w:pPr>
            <w:r w:rsidRPr="00634F88">
              <w:rPr>
                <w:b/>
                <w:color w:val="000000" w:themeColor="text1"/>
                <w:spacing w:val="-5"/>
                <w:sz w:val="20"/>
              </w:rPr>
              <w:t>2</w:t>
            </w:r>
          </w:p>
        </w:tc>
        <w:tc>
          <w:tcPr>
            <w:tcW w:w="743" w:type="dxa"/>
          </w:tcPr>
          <w:p w14:paraId="7BB36503" w14:textId="77777777" w:rsidR="00BB1DC1" w:rsidRPr="00634F88" w:rsidRDefault="00BB1DC1" w:rsidP="00634F88">
            <w:pPr>
              <w:pStyle w:val="TableParagraph"/>
              <w:spacing w:line="228" w:lineRule="exact"/>
              <w:ind w:left="74" w:right="16"/>
              <w:rPr>
                <w:b/>
                <w:color w:val="000000" w:themeColor="text1"/>
                <w:spacing w:val="-5"/>
                <w:sz w:val="20"/>
              </w:rPr>
            </w:pPr>
            <w:r w:rsidRPr="00634F88">
              <w:rPr>
                <w:b/>
                <w:color w:val="000000" w:themeColor="text1"/>
                <w:spacing w:val="-5"/>
                <w:sz w:val="20"/>
              </w:rPr>
              <w:t>3</w:t>
            </w:r>
          </w:p>
        </w:tc>
        <w:tc>
          <w:tcPr>
            <w:tcW w:w="859" w:type="dxa"/>
          </w:tcPr>
          <w:p w14:paraId="2C372053" w14:textId="77777777" w:rsidR="00BB1DC1" w:rsidRPr="00634F88" w:rsidRDefault="00BB1DC1" w:rsidP="00634F88">
            <w:pPr>
              <w:pStyle w:val="TableParagraph"/>
              <w:spacing w:line="228" w:lineRule="exact"/>
              <w:ind w:left="56" w:right="1"/>
              <w:rPr>
                <w:b/>
                <w:color w:val="000000" w:themeColor="text1"/>
                <w:spacing w:val="-5"/>
                <w:sz w:val="20"/>
              </w:rPr>
            </w:pPr>
            <w:r w:rsidRPr="00634F88">
              <w:rPr>
                <w:b/>
                <w:color w:val="000000" w:themeColor="text1"/>
                <w:spacing w:val="-5"/>
                <w:sz w:val="20"/>
              </w:rPr>
              <w:t>2</w:t>
            </w:r>
          </w:p>
        </w:tc>
        <w:tc>
          <w:tcPr>
            <w:tcW w:w="752" w:type="dxa"/>
          </w:tcPr>
          <w:p w14:paraId="59DFC9EC" w14:textId="77777777" w:rsidR="00BB1DC1" w:rsidRPr="00634F88" w:rsidRDefault="00BB1DC1" w:rsidP="00634F88">
            <w:pPr>
              <w:pStyle w:val="TableParagraph"/>
              <w:spacing w:line="228" w:lineRule="exact"/>
              <w:ind w:left="64" w:right="17"/>
              <w:rPr>
                <w:b/>
                <w:color w:val="000000" w:themeColor="text1"/>
                <w:spacing w:val="-5"/>
                <w:sz w:val="20"/>
              </w:rPr>
            </w:pPr>
            <w:r w:rsidRPr="00634F88">
              <w:rPr>
                <w:b/>
                <w:color w:val="000000" w:themeColor="text1"/>
                <w:spacing w:val="-5"/>
                <w:sz w:val="20"/>
              </w:rPr>
              <w:t>3</w:t>
            </w:r>
          </w:p>
        </w:tc>
        <w:tc>
          <w:tcPr>
            <w:tcW w:w="850" w:type="dxa"/>
          </w:tcPr>
          <w:p w14:paraId="79523E4B" w14:textId="77777777" w:rsidR="00BB1DC1" w:rsidRPr="00634F88" w:rsidRDefault="00BB1DC1" w:rsidP="00634F88">
            <w:pPr>
              <w:pStyle w:val="TableParagraph"/>
              <w:spacing w:line="228" w:lineRule="exact"/>
              <w:ind w:left="50" w:right="2"/>
              <w:rPr>
                <w:b/>
                <w:color w:val="000000" w:themeColor="text1"/>
                <w:spacing w:val="-5"/>
                <w:sz w:val="20"/>
              </w:rPr>
            </w:pPr>
            <w:r w:rsidRPr="00634F88">
              <w:rPr>
                <w:b/>
                <w:color w:val="000000" w:themeColor="text1"/>
                <w:spacing w:val="-5"/>
                <w:sz w:val="20"/>
              </w:rPr>
              <w:t>4</w:t>
            </w:r>
          </w:p>
        </w:tc>
        <w:tc>
          <w:tcPr>
            <w:tcW w:w="824" w:type="dxa"/>
          </w:tcPr>
          <w:p w14:paraId="632CC219" w14:textId="77777777" w:rsidR="00BB1DC1" w:rsidRPr="00634F88" w:rsidRDefault="00BB1DC1" w:rsidP="00634F88">
            <w:pPr>
              <w:pStyle w:val="TableParagraph"/>
              <w:spacing w:line="228" w:lineRule="exact"/>
              <w:ind w:left="47" w:right="2"/>
              <w:rPr>
                <w:b/>
                <w:color w:val="000000" w:themeColor="text1"/>
                <w:spacing w:val="-5"/>
                <w:sz w:val="20"/>
              </w:rPr>
            </w:pPr>
            <w:r w:rsidRPr="00634F88">
              <w:rPr>
                <w:b/>
                <w:color w:val="000000" w:themeColor="text1"/>
                <w:spacing w:val="-5"/>
                <w:sz w:val="20"/>
              </w:rPr>
              <w:t>2</w:t>
            </w:r>
          </w:p>
        </w:tc>
        <w:tc>
          <w:tcPr>
            <w:tcW w:w="852" w:type="dxa"/>
          </w:tcPr>
          <w:p w14:paraId="471F26DA" w14:textId="77777777" w:rsidR="00BB1DC1" w:rsidRPr="00634F88" w:rsidRDefault="00BB1DC1" w:rsidP="00634F88">
            <w:pPr>
              <w:pStyle w:val="TableParagraph"/>
              <w:spacing w:line="228" w:lineRule="exact"/>
              <w:ind w:left="57" w:right="2"/>
              <w:rPr>
                <w:b/>
                <w:color w:val="000000" w:themeColor="text1"/>
                <w:spacing w:val="-5"/>
                <w:sz w:val="20"/>
              </w:rPr>
            </w:pPr>
            <w:r w:rsidRPr="00634F88">
              <w:rPr>
                <w:b/>
                <w:color w:val="000000" w:themeColor="text1"/>
                <w:spacing w:val="-5"/>
                <w:sz w:val="20"/>
              </w:rPr>
              <w:t>4</w:t>
            </w:r>
          </w:p>
        </w:tc>
        <w:tc>
          <w:tcPr>
            <w:tcW w:w="1004" w:type="dxa"/>
          </w:tcPr>
          <w:p w14:paraId="11225702" w14:textId="77777777" w:rsidR="00BB1DC1" w:rsidRPr="00634F88" w:rsidRDefault="00BB1DC1" w:rsidP="00634F88">
            <w:pPr>
              <w:pStyle w:val="TableParagraph"/>
              <w:spacing w:line="228" w:lineRule="exact"/>
              <w:ind w:left="54" w:right="2"/>
              <w:rPr>
                <w:b/>
                <w:color w:val="000000" w:themeColor="text1"/>
                <w:spacing w:val="-5"/>
                <w:sz w:val="20"/>
              </w:rPr>
            </w:pPr>
            <w:r w:rsidRPr="00634F88">
              <w:rPr>
                <w:b/>
                <w:color w:val="000000" w:themeColor="text1"/>
                <w:spacing w:val="-5"/>
                <w:sz w:val="20"/>
              </w:rPr>
              <w:t>5</w:t>
            </w:r>
          </w:p>
        </w:tc>
      </w:tr>
      <w:tr w:rsidR="00BB1DC1" w:rsidRPr="00634F88" w14:paraId="1FCFB09A" w14:textId="77777777">
        <w:trPr>
          <w:trHeight w:val="386"/>
        </w:trPr>
        <w:tc>
          <w:tcPr>
            <w:tcW w:w="1176" w:type="dxa"/>
          </w:tcPr>
          <w:p w14:paraId="16605026" w14:textId="77777777" w:rsidR="00BB1DC1" w:rsidRDefault="00BB1DC1" w:rsidP="00634F88">
            <w:pPr>
              <w:pStyle w:val="TableParagraph"/>
              <w:spacing w:line="251" w:lineRule="exact"/>
              <w:ind w:left="333"/>
              <w:jc w:val="left"/>
              <w:rPr>
                <w:b/>
                <w:spacing w:val="-5"/>
              </w:rPr>
            </w:pPr>
            <w:r>
              <w:rPr>
                <w:b/>
                <w:spacing w:val="-5"/>
              </w:rPr>
              <w:t>ÖÇ3</w:t>
            </w:r>
          </w:p>
        </w:tc>
        <w:tc>
          <w:tcPr>
            <w:tcW w:w="767" w:type="dxa"/>
            <w:gridSpan w:val="2"/>
          </w:tcPr>
          <w:p w14:paraId="07EF7DAD" w14:textId="77777777" w:rsidR="00BB1DC1" w:rsidRPr="00634F88" w:rsidRDefault="00BB1DC1" w:rsidP="00634F88">
            <w:pPr>
              <w:pStyle w:val="TableParagraph"/>
              <w:spacing w:line="228" w:lineRule="exact"/>
              <w:ind w:left="25"/>
              <w:rPr>
                <w:b/>
                <w:color w:val="000000" w:themeColor="text1"/>
                <w:spacing w:val="-5"/>
                <w:sz w:val="20"/>
              </w:rPr>
            </w:pPr>
            <w:r w:rsidRPr="00634F88">
              <w:rPr>
                <w:b/>
                <w:color w:val="000000" w:themeColor="text1"/>
                <w:spacing w:val="-5"/>
                <w:sz w:val="20"/>
              </w:rPr>
              <w:t>5</w:t>
            </w:r>
          </w:p>
        </w:tc>
        <w:tc>
          <w:tcPr>
            <w:tcW w:w="835" w:type="dxa"/>
          </w:tcPr>
          <w:p w14:paraId="09B50E59" w14:textId="77777777" w:rsidR="00BB1DC1" w:rsidRPr="00634F88" w:rsidRDefault="00BB1DC1" w:rsidP="00634F88">
            <w:pPr>
              <w:pStyle w:val="TableParagraph"/>
              <w:spacing w:line="228" w:lineRule="exact"/>
              <w:ind w:left="24" w:right="2"/>
              <w:rPr>
                <w:b/>
                <w:color w:val="000000" w:themeColor="text1"/>
                <w:spacing w:val="-5"/>
                <w:sz w:val="20"/>
              </w:rPr>
            </w:pPr>
            <w:r w:rsidRPr="00634F88">
              <w:rPr>
                <w:b/>
                <w:color w:val="000000" w:themeColor="text1"/>
                <w:spacing w:val="-5"/>
                <w:sz w:val="20"/>
              </w:rPr>
              <w:t>5</w:t>
            </w:r>
          </w:p>
        </w:tc>
        <w:tc>
          <w:tcPr>
            <w:tcW w:w="732" w:type="dxa"/>
          </w:tcPr>
          <w:p w14:paraId="01F41E2A" w14:textId="77777777" w:rsidR="00BB1DC1" w:rsidRPr="00634F88" w:rsidRDefault="00BB1DC1" w:rsidP="00634F88">
            <w:pPr>
              <w:pStyle w:val="TableParagraph"/>
              <w:spacing w:line="228" w:lineRule="exact"/>
              <w:ind w:left="76" w:right="17"/>
              <w:rPr>
                <w:b/>
                <w:color w:val="000000" w:themeColor="text1"/>
                <w:spacing w:val="-5"/>
                <w:sz w:val="20"/>
              </w:rPr>
            </w:pPr>
            <w:r w:rsidRPr="00634F88">
              <w:rPr>
                <w:b/>
                <w:color w:val="000000" w:themeColor="text1"/>
                <w:spacing w:val="-5"/>
                <w:sz w:val="20"/>
              </w:rPr>
              <w:t>2</w:t>
            </w:r>
          </w:p>
        </w:tc>
        <w:tc>
          <w:tcPr>
            <w:tcW w:w="804" w:type="dxa"/>
          </w:tcPr>
          <w:p w14:paraId="0D35DCB8" w14:textId="77777777" w:rsidR="00BB1DC1" w:rsidRPr="00634F88" w:rsidRDefault="00BB1DC1" w:rsidP="00634F88">
            <w:pPr>
              <w:pStyle w:val="TableParagraph"/>
              <w:spacing w:line="228" w:lineRule="exact"/>
              <w:ind w:left="80" w:right="16"/>
              <w:rPr>
                <w:b/>
                <w:color w:val="000000" w:themeColor="text1"/>
                <w:spacing w:val="-5"/>
                <w:sz w:val="20"/>
              </w:rPr>
            </w:pPr>
            <w:r w:rsidRPr="00634F88">
              <w:rPr>
                <w:b/>
                <w:color w:val="000000" w:themeColor="text1"/>
                <w:spacing w:val="-5"/>
                <w:sz w:val="20"/>
              </w:rPr>
              <w:t>2</w:t>
            </w:r>
          </w:p>
        </w:tc>
        <w:tc>
          <w:tcPr>
            <w:tcW w:w="743" w:type="dxa"/>
          </w:tcPr>
          <w:p w14:paraId="66613FCF" w14:textId="77777777" w:rsidR="00BB1DC1" w:rsidRPr="00634F88" w:rsidRDefault="00BB1DC1" w:rsidP="00634F88">
            <w:pPr>
              <w:pStyle w:val="TableParagraph"/>
              <w:spacing w:line="228" w:lineRule="exact"/>
              <w:ind w:left="74" w:right="16"/>
              <w:rPr>
                <w:b/>
                <w:color w:val="000000" w:themeColor="text1"/>
                <w:spacing w:val="-5"/>
                <w:sz w:val="20"/>
              </w:rPr>
            </w:pPr>
            <w:r w:rsidRPr="00634F88">
              <w:rPr>
                <w:b/>
                <w:color w:val="000000" w:themeColor="text1"/>
                <w:spacing w:val="-5"/>
                <w:sz w:val="20"/>
              </w:rPr>
              <w:t>3</w:t>
            </w:r>
          </w:p>
        </w:tc>
        <w:tc>
          <w:tcPr>
            <w:tcW w:w="859" w:type="dxa"/>
          </w:tcPr>
          <w:p w14:paraId="3BD9C52D" w14:textId="77777777" w:rsidR="00BB1DC1" w:rsidRPr="00634F88" w:rsidRDefault="00BB1DC1" w:rsidP="00634F88">
            <w:pPr>
              <w:pStyle w:val="TableParagraph"/>
              <w:spacing w:line="228" w:lineRule="exact"/>
              <w:ind w:left="56" w:right="1"/>
              <w:rPr>
                <w:b/>
                <w:color w:val="000000" w:themeColor="text1"/>
                <w:spacing w:val="-5"/>
                <w:sz w:val="20"/>
              </w:rPr>
            </w:pPr>
            <w:r w:rsidRPr="00634F88">
              <w:rPr>
                <w:b/>
                <w:color w:val="000000" w:themeColor="text1"/>
                <w:spacing w:val="-5"/>
                <w:sz w:val="20"/>
              </w:rPr>
              <w:t>2</w:t>
            </w:r>
          </w:p>
        </w:tc>
        <w:tc>
          <w:tcPr>
            <w:tcW w:w="752" w:type="dxa"/>
          </w:tcPr>
          <w:p w14:paraId="2C6E29DD" w14:textId="77777777" w:rsidR="00BB1DC1" w:rsidRPr="00634F88" w:rsidRDefault="00BB1DC1" w:rsidP="00634F88">
            <w:pPr>
              <w:pStyle w:val="TableParagraph"/>
              <w:spacing w:line="228" w:lineRule="exact"/>
              <w:ind w:left="64" w:right="17"/>
              <w:rPr>
                <w:b/>
                <w:color w:val="000000" w:themeColor="text1"/>
                <w:spacing w:val="-5"/>
                <w:sz w:val="20"/>
              </w:rPr>
            </w:pPr>
            <w:r w:rsidRPr="00634F88">
              <w:rPr>
                <w:b/>
                <w:color w:val="000000" w:themeColor="text1"/>
                <w:spacing w:val="-5"/>
                <w:sz w:val="20"/>
              </w:rPr>
              <w:t>3</w:t>
            </w:r>
          </w:p>
        </w:tc>
        <w:tc>
          <w:tcPr>
            <w:tcW w:w="850" w:type="dxa"/>
          </w:tcPr>
          <w:p w14:paraId="1948C6F3" w14:textId="77777777" w:rsidR="00BB1DC1" w:rsidRPr="00634F88" w:rsidRDefault="00BB1DC1" w:rsidP="00634F88">
            <w:pPr>
              <w:pStyle w:val="TableParagraph"/>
              <w:spacing w:line="228" w:lineRule="exact"/>
              <w:ind w:left="50" w:right="2"/>
              <w:rPr>
                <w:b/>
                <w:color w:val="000000" w:themeColor="text1"/>
                <w:spacing w:val="-5"/>
                <w:sz w:val="20"/>
              </w:rPr>
            </w:pPr>
            <w:r w:rsidRPr="00634F88">
              <w:rPr>
                <w:b/>
                <w:color w:val="000000" w:themeColor="text1"/>
                <w:spacing w:val="-5"/>
                <w:sz w:val="20"/>
              </w:rPr>
              <w:t>4</w:t>
            </w:r>
          </w:p>
        </w:tc>
        <w:tc>
          <w:tcPr>
            <w:tcW w:w="824" w:type="dxa"/>
          </w:tcPr>
          <w:p w14:paraId="18050C94" w14:textId="77777777" w:rsidR="00BB1DC1" w:rsidRPr="00634F88" w:rsidRDefault="00BB1DC1" w:rsidP="00634F88">
            <w:pPr>
              <w:pStyle w:val="TableParagraph"/>
              <w:spacing w:line="228" w:lineRule="exact"/>
              <w:ind w:left="47" w:right="2"/>
              <w:rPr>
                <w:b/>
                <w:color w:val="000000" w:themeColor="text1"/>
                <w:spacing w:val="-5"/>
                <w:sz w:val="20"/>
              </w:rPr>
            </w:pPr>
            <w:r w:rsidRPr="00634F88">
              <w:rPr>
                <w:b/>
                <w:color w:val="000000" w:themeColor="text1"/>
                <w:spacing w:val="-5"/>
                <w:sz w:val="20"/>
              </w:rPr>
              <w:t>2</w:t>
            </w:r>
          </w:p>
        </w:tc>
        <w:tc>
          <w:tcPr>
            <w:tcW w:w="852" w:type="dxa"/>
          </w:tcPr>
          <w:p w14:paraId="14C05B5E" w14:textId="77777777" w:rsidR="00BB1DC1" w:rsidRPr="00634F88" w:rsidRDefault="00BB1DC1" w:rsidP="00634F88">
            <w:pPr>
              <w:pStyle w:val="TableParagraph"/>
              <w:spacing w:line="228" w:lineRule="exact"/>
              <w:ind w:left="57" w:right="2"/>
              <w:rPr>
                <w:b/>
                <w:color w:val="000000" w:themeColor="text1"/>
                <w:spacing w:val="-5"/>
                <w:sz w:val="20"/>
              </w:rPr>
            </w:pPr>
            <w:r w:rsidRPr="00634F88">
              <w:rPr>
                <w:b/>
                <w:color w:val="000000" w:themeColor="text1"/>
                <w:spacing w:val="-5"/>
                <w:sz w:val="20"/>
              </w:rPr>
              <w:t>4</w:t>
            </w:r>
          </w:p>
        </w:tc>
        <w:tc>
          <w:tcPr>
            <w:tcW w:w="1004" w:type="dxa"/>
          </w:tcPr>
          <w:p w14:paraId="327DD135" w14:textId="77777777" w:rsidR="00BB1DC1" w:rsidRPr="00634F88" w:rsidRDefault="00BB1DC1" w:rsidP="00634F88">
            <w:pPr>
              <w:pStyle w:val="TableParagraph"/>
              <w:spacing w:line="228" w:lineRule="exact"/>
              <w:ind w:left="54" w:right="2"/>
              <w:rPr>
                <w:b/>
                <w:color w:val="000000" w:themeColor="text1"/>
                <w:spacing w:val="-5"/>
                <w:sz w:val="20"/>
              </w:rPr>
            </w:pPr>
            <w:r w:rsidRPr="00634F88">
              <w:rPr>
                <w:b/>
                <w:color w:val="000000" w:themeColor="text1"/>
                <w:spacing w:val="-5"/>
                <w:sz w:val="20"/>
              </w:rPr>
              <w:t>5</w:t>
            </w:r>
          </w:p>
        </w:tc>
      </w:tr>
      <w:tr w:rsidR="00BB1DC1" w:rsidRPr="00634F88" w14:paraId="1F0EE149" w14:textId="77777777">
        <w:trPr>
          <w:trHeight w:val="386"/>
        </w:trPr>
        <w:tc>
          <w:tcPr>
            <w:tcW w:w="1176" w:type="dxa"/>
          </w:tcPr>
          <w:p w14:paraId="7DB6CF52" w14:textId="77777777" w:rsidR="00BB1DC1" w:rsidRDefault="00BB1DC1" w:rsidP="00634F88">
            <w:pPr>
              <w:pStyle w:val="TableParagraph"/>
              <w:spacing w:line="251" w:lineRule="exact"/>
              <w:ind w:left="333"/>
              <w:jc w:val="left"/>
              <w:rPr>
                <w:b/>
                <w:spacing w:val="-5"/>
              </w:rPr>
            </w:pPr>
            <w:r>
              <w:rPr>
                <w:b/>
                <w:spacing w:val="-5"/>
              </w:rPr>
              <w:t>ÖÇ4</w:t>
            </w:r>
          </w:p>
        </w:tc>
        <w:tc>
          <w:tcPr>
            <w:tcW w:w="767" w:type="dxa"/>
            <w:gridSpan w:val="2"/>
          </w:tcPr>
          <w:p w14:paraId="693C72A6" w14:textId="77777777" w:rsidR="00BB1DC1" w:rsidRPr="00634F88" w:rsidRDefault="00BB1DC1" w:rsidP="00634F88">
            <w:pPr>
              <w:pStyle w:val="TableParagraph"/>
              <w:spacing w:line="228" w:lineRule="exact"/>
              <w:ind w:left="25"/>
              <w:rPr>
                <w:b/>
                <w:color w:val="000000" w:themeColor="text1"/>
                <w:spacing w:val="-5"/>
                <w:sz w:val="20"/>
              </w:rPr>
            </w:pPr>
            <w:r w:rsidRPr="00634F88">
              <w:rPr>
                <w:b/>
                <w:color w:val="000000" w:themeColor="text1"/>
                <w:spacing w:val="-5"/>
                <w:sz w:val="20"/>
              </w:rPr>
              <w:t>5</w:t>
            </w:r>
          </w:p>
        </w:tc>
        <w:tc>
          <w:tcPr>
            <w:tcW w:w="835" w:type="dxa"/>
          </w:tcPr>
          <w:p w14:paraId="4F073FDE" w14:textId="77777777" w:rsidR="00BB1DC1" w:rsidRPr="00634F88" w:rsidRDefault="00BB1DC1" w:rsidP="00634F88">
            <w:pPr>
              <w:pStyle w:val="TableParagraph"/>
              <w:spacing w:line="228" w:lineRule="exact"/>
              <w:ind w:left="24" w:right="2"/>
              <w:rPr>
                <w:b/>
                <w:color w:val="000000" w:themeColor="text1"/>
                <w:spacing w:val="-5"/>
                <w:sz w:val="20"/>
              </w:rPr>
            </w:pPr>
            <w:r w:rsidRPr="00634F88">
              <w:rPr>
                <w:b/>
                <w:color w:val="000000" w:themeColor="text1"/>
                <w:spacing w:val="-5"/>
                <w:sz w:val="20"/>
              </w:rPr>
              <w:t>5</w:t>
            </w:r>
          </w:p>
        </w:tc>
        <w:tc>
          <w:tcPr>
            <w:tcW w:w="732" w:type="dxa"/>
          </w:tcPr>
          <w:p w14:paraId="642A0143" w14:textId="77777777" w:rsidR="00BB1DC1" w:rsidRPr="00634F88" w:rsidRDefault="00BB1DC1" w:rsidP="00634F88">
            <w:pPr>
              <w:pStyle w:val="TableParagraph"/>
              <w:spacing w:line="228" w:lineRule="exact"/>
              <w:ind w:left="76" w:right="17"/>
              <w:rPr>
                <w:b/>
                <w:color w:val="000000" w:themeColor="text1"/>
                <w:spacing w:val="-5"/>
                <w:sz w:val="20"/>
              </w:rPr>
            </w:pPr>
            <w:r w:rsidRPr="00634F88">
              <w:rPr>
                <w:b/>
                <w:color w:val="000000" w:themeColor="text1"/>
                <w:spacing w:val="-5"/>
                <w:sz w:val="20"/>
              </w:rPr>
              <w:t>2</w:t>
            </w:r>
          </w:p>
        </w:tc>
        <w:tc>
          <w:tcPr>
            <w:tcW w:w="804" w:type="dxa"/>
          </w:tcPr>
          <w:p w14:paraId="3A7F4A78" w14:textId="77777777" w:rsidR="00BB1DC1" w:rsidRPr="00634F88" w:rsidRDefault="00BB1DC1" w:rsidP="00634F88">
            <w:pPr>
              <w:pStyle w:val="TableParagraph"/>
              <w:spacing w:line="228" w:lineRule="exact"/>
              <w:ind w:left="80" w:right="16"/>
              <w:rPr>
                <w:b/>
                <w:color w:val="000000" w:themeColor="text1"/>
                <w:spacing w:val="-5"/>
                <w:sz w:val="20"/>
              </w:rPr>
            </w:pPr>
            <w:r w:rsidRPr="00634F88">
              <w:rPr>
                <w:b/>
                <w:color w:val="000000" w:themeColor="text1"/>
                <w:spacing w:val="-5"/>
                <w:sz w:val="20"/>
              </w:rPr>
              <w:t>2</w:t>
            </w:r>
          </w:p>
        </w:tc>
        <w:tc>
          <w:tcPr>
            <w:tcW w:w="743" w:type="dxa"/>
          </w:tcPr>
          <w:p w14:paraId="4058C359" w14:textId="77777777" w:rsidR="00BB1DC1" w:rsidRPr="00634F88" w:rsidRDefault="00BB1DC1" w:rsidP="00634F88">
            <w:pPr>
              <w:pStyle w:val="TableParagraph"/>
              <w:spacing w:line="228" w:lineRule="exact"/>
              <w:ind w:left="74" w:right="16"/>
              <w:rPr>
                <w:b/>
                <w:color w:val="000000" w:themeColor="text1"/>
                <w:spacing w:val="-5"/>
                <w:sz w:val="20"/>
              </w:rPr>
            </w:pPr>
            <w:r w:rsidRPr="00634F88">
              <w:rPr>
                <w:b/>
                <w:color w:val="000000" w:themeColor="text1"/>
                <w:spacing w:val="-5"/>
                <w:sz w:val="20"/>
              </w:rPr>
              <w:t>3</w:t>
            </w:r>
          </w:p>
        </w:tc>
        <w:tc>
          <w:tcPr>
            <w:tcW w:w="859" w:type="dxa"/>
          </w:tcPr>
          <w:p w14:paraId="284AFA6F" w14:textId="77777777" w:rsidR="00BB1DC1" w:rsidRPr="00634F88" w:rsidRDefault="00BB1DC1" w:rsidP="00634F88">
            <w:pPr>
              <w:pStyle w:val="TableParagraph"/>
              <w:spacing w:line="228" w:lineRule="exact"/>
              <w:ind w:left="56" w:right="1"/>
              <w:rPr>
                <w:b/>
                <w:color w:val="000000" w:themeColor="text1"/>
                <w:spacing w:val="-5"/>
                <w:sz w:val="20"/>
              </w:rPr>
            </w:pPr>
            <w:r w:rsidRPr="00634F88">
              <w:rPr>
                <w:b/>
                <w:color w:val="000000" w:themeColor="text1"/>
                <w:spacing w:val="-5"/>
                <w:sz w:val="20"/>
              </w:rPr>
              <w:t>2</w:t>
            </w:r>
          </w:p>
        </w:tc>
        <w:tc>
          <w:tcPr>
            <w:tcW w:w="752" w:type="dxa"/>
          </w:tcPr>
          <w:p w14:paraId="5F764AA4" w14:textId="77777777" w:rsidR="00BB1DC1" w:rsidRPr="00634F88" w:rsidRDefault="00BB1DC1" w:rsidP="00634F88">
            <w:pPr>
              <w:pStyle w:val="TableParagraph"/>
              <w:spacing w:line="228" w:lineRule="exact"/>
              <w:ind w:left="64" w:right="17"/>
              <w:rPr>
                <w:b/>
                <w:color w:val="000000" w:themeColor="text1"/>
                <w:spacing w:val="-5"/>
                <w:sz w:val="20"/>
              </w:rPr>
            </w:pPr>
            <w:r w:rsidRPr="00634F88">
              <w:rPr>
                <w:b/>
                <w:color w:val="000000" w:themeColor="text1"/>
                <w:spacing w:val="-5"/>
                <w:sz w:val="20"/>
              </w:rPr>
              <w:t>3</w:t>
            </w:r>
          </w:p>
        </w:tc>
        <w:tc>
          <w:tcPr>
            <w:tcW w:w="850" w:type="dxa"/>
          </w:tcPr>
          <w:p w14:paraId="581A5902" w14:textId="77777777" w:rsidR="00BB1DC1" w:rsidRPr="00634F88" w:rsidRDefault="00BB1DC1" w:rsidP="00634F88">
            <w:pPr>
              <w:pStyle w:val="TableParagraph"/>
              <w:spacing w:line="228" w:lineRule="exact"/>
              <w:ind w:left="50" w:right="2"/>
              <w:rPr>
                <w:b/>
                <w:color w:val="000000" w:themeColor="text1"/>
                <w:spacing w:val="-5"/>
                <w:sz w:val="20"/>
              </w:rPr>
            </w:pPr>
            <w:r w:rsidRPr="00634F88">
              <w:rPr>
                <w:b/>
                <w:color w:val="000000" w:themeColor="text1"/>
                <w:spacing w:val="-5"/>
                <w:sz w:val="20"/>
              </w:rPr>
              <w:t>4</w:t>
            </w:r>
          </w:p>
        </w:tc>
        <w:tc>
          <w:tcPr>
            <w:tcW w:w="824" w:type="dxa"/>
          </w:tcPr>
          <w:p w14:paraId="05D57CFE" w14:textId="77777777" w:rsidR="00BB1DC1" w:rsidRPr="00634F88" w:rsidRDefault="00BB1DC1" w:rsidP="00634F88">
            <w:pPr>
              <w:pStyle w:val="TableParagraph"/>
              <w:spacing w:line="228" w:lineRule="exact"/>
              <w:ind w:left="47" w:right="2"/>
              <w:rPr>
                <w:b/>
                <w:color w:val="000000" w:themeColor="text1"/>
                <w:spacing w:val="-5"/>
                <w:sz w:val="20"/>
              </w:rPr>
            </w:pPr>
            <w:r w:rsidRPr="00634F88">
              <w:rPr>
                <w:b/>
                <w:color w:val="000000" w:themeColor="text1"/>
                <w:spacing w:val="-5"/>
                <w:sz w:val="20"/>
              </w:rPr>
              <w:t>2</w:t>
            </w:r>
          </w:p>
        </w:tc>
        <w:tc>
          <w:tcPr>
            <w:tcW w:w="852" w:type="dxa"/>
          </w:tcPr>
          <w:p w14:paraId="6A28D8E3" w14:textId="77777777" w:rsidR="00BB1DC1" w:rsidRPr="00634F88" w:rsidRDefault="00BB1DC1" w:rsidP="00634F88">
            <w:pPr>
              <w:pStyle w:val="TableParagraph"/>
              <w:spacing w:line="228" w:lineRule="exact"/>
              <w:ind w:left="57" w:right="2"/>
              <w:rPr>
                <w:b/>
                <w:color w:val="000000" w:themeColor="text1"/>
                <w:spacing w:val="-5"/>
                <w:sz w:val="20"/>
              </w:rPr>
            </w:pPr>
            <w:r w:rsidRPr="00634F88">
              <w:rPr>
                <w:b/>
                <w:color w:val="000000" w:themeColor="text1"/>
                <w:spacing w:val="-5"/>
                <w:sz w:val="20"/>
              </w:rPr>
              <w:t>4</w:t>
            </w:r>
          </w:p>
        </w:tc>
        <w:tc>
          <w:tcPr>
            <w:tcW w:w="1004" w:type="dxa"/>
          </w:tcPr>
          <w:p w14:paraId="3C157AA5" w14:textId="77777777" w:rsidR="00BB1DC1" w:rsidRPr="00634F88" w:rsidRDefault="00BB1DC1" w:rsidP="00634F88">
            <w:pPr>
              <w:pStyle w:val="TableParagraph"/>
              <w:spacing w:line="228" w:lineRule="exact"/>
              <w:ind w:left="54" w:right="2"/>
              <w:rPr>
                <w:b/>
                <w:color w:val="000000" w:themeColor="text1"/>
                <w:spacing w:val="-5"/>
                <w:sz w:val="20"/>
              </w:rPr>
            </w:pPr>
            <w:r w:rsidRPr="00634F88">
              <w:rPr>
                <w:b/>
                <w:color w:val="000000" w:themeColor="text1"/>
                <w:spacing w:val="-5"/>
                <w:sz w:val="20"/>
              </w:rPr>
              <w:t>5</w:t>
            </w:r>
          </w:p>
        </w:tc>
      </w:tr>
      <w:tr w:rsidR="00BB1DC1" w:rsidRPr="00634F88" w14:paraId="745301B7" w14:textId="77777777">
        <w:trPr>
          <w:trHeight w:val="386"/>
        </w:trPr>
        <w:tc>
          <w:tcPr>
            <w:tcW w:w="1176" w:type="dxa"/>
          </w:tcPr>
          <w:p w14:paraId="18E58317" w14:textId="77777777" w:rsidR="00BB1DC1" w:rsidRDefault="00BB1DC1" w:rsidP="00634F88">
            <w:pPr>
              <w:pStyle w:val="TableParagraph"/>
              <w:spacing w:line="251" w:lineRule="exact"/>
              <w:ind w:left="333"/>
              <w:jc w:val="left"/>
              <w:rPr>
                <w:b/>
                <w:spacing w:val="-5"/>
              </w:rPr>
            </w:pPr>
            <w:r>
              <w:rPr>
                <w:b/>
                <w:spacing w:val="-5"/>
              </w:rPr>
              <w:t>ÖÇ5</w:t>
            </w:r>
          </w:p>
        </w:tc>
        <w:tc>
          <w:tcPr>
            <w:tcW w:w="767" w:type="dxa"/>
            <w:gridSpan w:val="2"/>
          </w:tcPr>
          <w:p w14:paraId="37E2CD77" w14:textId="77777777" w:rsidR="00BB1DC1" w:rsidRPr="00634F88" w:rsidRDefault="00BB1DC1" w:rsidP="00634F88">
            <w:pPr>
              <w:pStyle w:val="TableParagraph"/>
              <w:spacing w:line="228" w:lineRule="exact"/>
              <w:ind w:left="25"/>
              <w:rPr>
                <w:b/>
                <w:color w:val="000000" w:themeColor="text1"/>
                <w:spacing w:val="-5"/>
                <w:sz w:val="20"/>
              </w:rPr>
            </w:pPr>
            <w:r w:rsidRPr="00634F88">
              <w:rPr>
                <w:b/>
                <w:color w:val="000000" w:themeColor="text1"/>
                <w:spacing w:val="-5"/>
                <w:sz w:val="20"/>
              </w:rPr>
              <w:t>5</w:t>
            </w:r>
          </w:p>
        </w:tc>
        <w:tc>
          <w:tcPr>
            <w:tcW w:w="835" w:type="dxa"/>
          </w:tcPr>
          <w:p w14:paraId="12F12C58" w14:textId="77777777" w:rsidR="00BB1DC1" w:rsidRPr="00634F88" w:rsidRDefault="00BB1DC1" w:rsidP="00634F88">
            <w:pPr>
              <w:pStyle w:val="TableParagraph"/>
              <w:spacing w:line="228" w:lineRule="exact"/>
              <w:ind w:left="24" w:right="2"/>
              <w:rPr>
                <w:b/>
                <w:color w:val="000000" w:themeColor="text1"/>
                <w:spacing w:val="-5"/>
                <w:sz w:val="20"/>
              </w:rPr>
            </w:pPr>
            <w:r w:rsidRPr="00634F88">
              <w:rPr>
                <w:b/>
                <w:color w:val="000000" w:themeColor="text1"/>
                <w:spacing w:val="-5"/>
                <w:sz w:val="20"/>
              </w:rPr>
              <w:t>5</w:t>
            </w:r>
          </w:p>
        </w:tc>
        <w:tc>
          <w:tcPr>
            <w:tcW w:w="732" w:type="dxa"/>
          </w:tcPr>
          <w:p w14:paraId="493EE4D7" w14:textId="77777777" w:rsidR="00BB1DC1" w:rsidRPr="00634F88" w:rsidRDefault="00BB1DC1" w:rsidP="00634F88">
            <w:pPr>
              <w:pStyle w:val="TableParagraph"/>
              <w:spacing w:line="228" w:lineRule="exact"/>
              <w:ind w:left="76" w:right="17"/>
              <w:rPr>
                <w:b/>
                <w:color w:val="000000" w:themeColor="text1"/>
                <w:spacing w:val="-5"/>
                <w:sz w:val="20"/>
              </w:rPr>
            </w:pPr>
            <w:r w:rsidRPr="00634F88">
              <w:rPr>
                <w:b/>
                <w:color w:val="000000" w:themeColor="text1"/>
                <w:spacing w:val="-5"/>
                <w:sz w:val="20"/>
              </w:rPr>
              <w:t>2</w:t>
            </w:r>
          </w:p>
        </w:tc>
        <w:tc>
          <w:tcPr>
            <w:tcW w:w="804" w:type="dxa"/>
          </w:tcPr>
          <w:p w14:paraId="0CDDE0C7" w14:textId="77777777" w:rsidR="00BB1DC1" w:rsidRPr="00634F88" w:rsidRDefault="00BB1DC1" w:rsidP="00634F88">
            <w:pPr>
              <w:pStyle w:val="TableParagraph"/>
              <w:spacing w:line="228" w:lineRule="exact"/>
              <w:ind w:left="80" w:right="16"/>
              <w:rPr>
                <w:b/>
                <w:color w:val="000000" w:themeColor="text1"/>
                <w:spacing w:val="-5"/>
                <w:sz w:val="20"/>
              </w:rPr>
            </w:pPr>
            <w:r w:rsidRPr="00634F88">
              <w:rPr>
                <w:b/>
                <w:color w:val="000000" w:themeColor="text1"/>
                <w:spacing w:val="-5"/>
                <w:sz w:val="20"/>
              </w:rPr>
              <w:t>2</w:t>
            </w:r>
          </w:p>
        </w:tc>
        <w:tc>
          <w:tcPr>
            <w:tcW w:w="743" w:type="dxa"/>
          </w:tcPr>
          <w:p w14:paraId="3704EF83" w14:textId="77777777" w:rsidR="00BB1DC1" w:rsidRPr="00634F88" w:rsidRDefault="00BB1DC1" w:rsidP="00634F88">
            <w:pPr>
              <w:pStyle w:val="TableParagraph"/>
              <w:spacing w:line="228" w:lineRule="exact"/>
              <w:ind w:left="74" w:right="16"/>
              <w:rPr>
                <w:b/>
                <w:color w:val="000000" w:themeColor="text1"/>
                <w:spacing w:val="-5"/>
                <w:sz w:val="20"/>
              </w:rPr>
            </w:pPr>
            <w:r w:rsidRPr="00634F88">
              <w:rPr>
                <w:b/>
                <w:color w:val="000000" w:themeColor="text1"/>
                <w:spacing w:val="-5"/>
                <w:sz w:val="20"/>
              </w:rPr>
              <w:t>3</w:t>
            </w:r>
          </w:p>
        </w:tc>
        <w:tc>
          <w:tcPr>
            <w:tcW w:w="859" w:type="dxa"/>
          </w:tcPr>
          <w:p w14:paraId="5365376D" w14:textId="77777777" w:rsidR="00BB1DC1" w:rsidRPr="00634F88" w:rsidRDefault="00BB1DC1" w:rsidP="00634F88">
            <w:pPr>
              <w:pStyle w:val="TableParagraph"/>
              <w:spacing w:line="228" w:lineRule="exact"/>
              <w:ind w:left="56" w:right="1"/>
              <w:rPr>
                <w:b/>
                <w:color w:val="000000" w:themeColor="text1"/>
                <w:spacing w:val="-5"/>
                <w:sz w:val="20"/>
              </w:rPr>
            </w:pPr>
            <w:r w:rsidRPr="00634F88">
              <w:rPr>
                <w:b/>
                <w:color w:val="000000" w:themeColor="text1"/>
                <w:spacing w:val="-5"/>
                <w:sz w:val="20"/>
              </w:rPr>
              <w:t>2</w:t>
            </w:r>
          </w:p>
        </w:tc>
        <w:tc>
          <w:tcPr>
            <w:tcW w:w="752" w:type="dxa"/>
          </w:tcPr>
          <w:p w14:paraId="6D0C2B55" w14:textId="77777777" w:rsidR="00BB1DC1" w:rsidRPr="00634F88" w:rsidRDefault="00BB1DC1" w:rsidP="00634F88">
            <w:pPr>
              <w:pStyle w:val="TableParagraph"/>
              <w:spacing w:line="228" w:lineRule="exact"/>
              <w:ind w:left="64" w:right="17"/>
              <w:rPr>
                <w:b/>
                <w:color w:val="000000" w:themeColor="text1"/>
                <w:spacing w:val="-5"/>
                <w:sz w:val="20"/>
              </w:rPr>
            </w:pPr>
            <w:r w:rsidRPr="00634F88">
              <w:rPr>
                <w:b/>
                <w:color w:val="000000" w:themeColor="text1"/>
                <w:spacing w:val="-5"/>
                <w:sz w:val="20"/>
              </w:rPr>
              <w:t>3</w:t>
            </w:r>
          </w:p>
        </w:tc>
        <w:tc>
          <w:tcPr>
            <w:tcW w:w="850" w:type="dxa"/>
          </w:tcPr>
          <w:p w14:paraId="06E75AD0" w14:textId="77777777" w:rsidR="00BB1DC1" w:rsidRPr="00634F88" w:rsidRDefault="00BB1DC1" w:rsidP="00634F88">
            <w:pPr>
              <w:pStyle w:val="TableParagraph"/>
              <w:spacing w:line="228" w:lineRule="exact"/>
              <w:ind w:left="50" w:right="2"/>
              <w:rPr>
                <w:b/>
                <w:color w:val="000000" w:themeColor="text1"/>
                <w:spacing w:val="-5"/>
                <w:sz w:val="20"/>
              </w:rPr>
            </w:pPr>
            <w:r w:rsidRPr="00634F88">
              <w:rPr>
                <w:b/>
                <w:color w:val="000000" w:themeColor="text1"/>
                <w:spacing w:val="-5"/>
                <w:sz w:val="20"/>
              </w:rPr>
              <w:t>4</w:t>
            </w:r>
          </w:p>
        </w:tc>
        <w:tc>
          <w:tcPr>
            <w:tcW w:w="824" w:type="dxa"/>
          </w:tcPr>
          <w:p w14:paraId="749385A5" w14:textId="77777777" w:rsidR="00BB1DC1" w:rsidRPr="00634F88" w:rsidRDefault="00BB1DC1" w:rsidP="00634F88">
            <w:pPr>
              <w:pStyle w:val="TableParagraph"/>
              <w:spacing w:line="228" w:lineRule="exact"/>
              <w:ind w:left="47" w:right="2"/>
              <w:rPr>
                <w:b/>
                <w:color w:val="000000" w:themeColor="text1"/>
                <w:spacing w:val="-5"/>
                <w:sz w:val="20"/>
              </w:rPr>
            </w:pPr>
            <w:r w:rsidRPr="00634F88">
              <w:rPr>
                <w:b/>
                <w:color w:val="000000" w:themeColor="text1"/>
                <w:spacing w:val="-5"/>
                <w:sz w:val="20"/>
              </w:rPr>
              <w:t>2</w:t>
            </w:r>
          </w:p>
        </w:tc>
        <w:tc>
          <w:tcPr>
            <w:tcW w:w="852" w:type="dxa"/>
          </w:tcPr>
          <w:p w14:paraId="5A7B11F6" w14:textId="77777777" w:rsidR="00BB1DC1" w:rsidRPr="00634F88" w:rsidRDefault="00BB1DC1" w:rsidP="00634F88">
            <w:pPr>
              <w:pStyle w:val="TableParagraph"/>
              <w:spacing w:line="228" w:lineRule="exact"/>
              <w:ind w:left="57" w:right="2"/>
              <w:rPr>
                <w:b/>
                <w:color w:val="000000" w:themeColor="text1"/>
                <w:spacing w:val="-5"/>
                <w:sz w:val="20"/>
              </w:rPr>
            </w:pPr>
            <w:r w:rsidRPr="00634F88">
              <w:rPr>
                <w:b/>
                <w:color w:val="000000" w:themeColor="text1"/>
                <w:spacing w:val="-5"/>
                <w:sz w:val="20"/>
              </w:rPr>
              <w:t>4</w:t>
            </w:r>
          </w:p>
        </w:tc>
        <w:tc>
          <w:tcPr>
            <w:tcW w:w="1004" w:type="dxa"/>
          </w:tcPr>
          <w:p w14:paraId="3E6CF07F" w14:textId="77777777" w:rsidR="00BB1DC1" w:rsidRPr="00634F88" w:rsidRDefault="00BB1DC1" w:rsidP="00634F88">
            <w:pPr>
              <w:pStyle w:val="TableParagraph"/>
              <w:spacing w:line="228" w:lineRule="exact"/>
              <w:ind w:left="54" w:right="2"/>
              <w:rPr>
                <w:b/>
                <w:color w:val="000000" w:themeColor="text1"/>
                <w:spacing w:val="-5"/>
                <w:sz w:val="20"/>
              </w:rPr>
            </w:pPr>
            <w:r w:rsidRPr="00634F88">
              <w:rPr>
                <w:b/>
                <w:color w:val="000000" w:themeColor="text1"/>
                <w:spacing w:val="-5"/>
                <w:sz w:val="20"/>
              </w:rPr>
              <w:t>5</w:t>
            </w:r>
          </w:p>
        </w:tc>
      </w:tr>
      <w:tr w:rsidR="00BB1DC1" w:rsidRPr="00634F88" w14:paraId="593D5298" w14:textId="77777777">
        <w:trPr>
          <w:trHeight w:val="386"/>
        </w:trPr>
        <w:tc>
          <w:tcPr>
            <w:tcW w:w="1176" w:type="dxa"/>
          </w:tcPr>
          <w:p w14:paraId="2F75B18F" w14:textId="77777777" w:rsidR="00BB1DC1" w:rsidRDefault="00BB1DC1" w:rsidP="00634F88">
            <w:pPr>
              <w:pStyle w:val="TableParagraph"/>
              <w:spacing w:line="251" w:lineRule="exact"/>
              <w:ind w:left="333"/>
              <w:jc w:val="left"/>
              <w:rPr>
                <w:b/>
                <w:spacing w:val="-5"/>
              </w:rPr>
            </w:pPr>
            <w:r>
              <w:rPr>
                <w:b/>
                <w:spacing w:val="-5"/>
              </w:rPr>
              <w:t>ÖÇ6</w:t>
            </w:r>
          </w:p>
        </w:tc>
        <w:tc>
          <w:tcPr>
            <w:tcW w:w="767" w:type="dxa"/>
            <w:gridSpan w:val="2"/>
          </w:tcPr>
          <w:p w14:paraId="512979F7" w14:textId="77777777" w:rsidR="00BB1DC1" w:rsidRPr="00634F88" w:rsidRDefault="00BB1DC1" w:rsidP="00634F88">
            <w:pPr>
              <w:pStyle w:val="TableParagraph"/>
              <w:spacing w:line="228" w:lineRule="exact"/>
              <w:ind w:left="25"/>
              <w:rPr>
                <w:b/>
                <w:color w:val="000000" w:themeColor="text1"/>
                <w:spacing w:val="-5"/>
                <w:sz w:val="20"/>
              </w:rPr>
            </w:pPr>
            <w:r w:rsidRPr="00634F88">
              <w:rPr>
                <w:b/>
                <w:color w:val="000000" w:themeColor="text1"/>
                <w:spacing w:val="-5"/>
                <w:sz w:val="20"/>
              </w:rPr>
              <w:t>5</w:t>
            </w:r>
          </w:p>
        </w:tc>
        <w:tc>
          <w:tcPr>
            <w:tcW w:w="835" w:type="dxa"/>
          </w:tcPr>
          <w:p w14:paraId="3F38C95B" w14:textId="77777777" w:rsidR="00BB1DC1" w:rsidRPr="00634F88" w:rsidRDefault="00BB1DC1" w:rsidP="00634F88">
            <w:pPr>
              <w:pStyle w:val="TableParagraph"/>
              <w:spacing w:line="228" w:lineRule="exact"/>
              <w:ind w:left="24" w:right="2"/>
              <w:rPr>
                <w:b/>
                <w:color w:val="000000" w:themeColor="text1"/>
                <w:spacing w:val="-5"/>
                <w:sz w:val="20"/>
              </w:rPr>
            </w:pPr>
            <w:r w:rsidRPr="00634F88">
              <w:rPr>
                <w:b/>
                <w:color w:val="000000" w:themeColor="text1"/>
                <w:spacing w:val="-5"/>
                <w:sz w:val="20"/>
              </w:rPr>
              <w:t>5</w:t>
            </w:r>
          </w:p>
        </w:tc>
        <w:tc>
          <w:tcPr>
            <w:tcW w:w="732" w:type="dxa"/>
          </w:tcPr>
          <w:p w14:paraId="00916C9F" w14:textId="77777777" w:rsidR="00BB1DC1" w:rsidRPr="00634F88" w:rsidRDefault="00BB1DC1" w:rsidP="00634F88">
            <w:pPr>
              <w:pStyle w:val="TableParagraph"/>
              <w:spacing w:line="228" w:lineRule="exact"/>
              <w:ind w:left="76" w:right="17"/>
              <w:rPr>
                <w:b/>
                <w:color w:val="000000" w:themeColor="text1"/>
                <w:spacing w:val="-5"/>
                <w:sz w:val="20"/>
              </w:rPr>
            </w:pPr>
            <w:r w:rsidRPr="00634F88">
              <w:rPr>
                <w:b/>
                <w:color w:val="000000" w:themeColor="text1"/>
                <w:spacing w:val="-5"/>
                <w:sz w:val="20"/>
              </w:rPr>
              <w:t>2</w:t>
            </w:r>
          </w:p>
        </w:tc>
        <w:tc>
          <w:tcPr>
            <w:tcW w:w="804" w:type="dxa"/>
          </w:tcPr>
          <w:p w14:paraId="6600CAF4" w14:textId="77777777" w:rsidR="00BB1DC1" w:rsidRPr="00634F88" w:rsidRDefault="00BB1DC1" w:rsidP="00634F88">
            <w:pPr>
              <w:pStyle w:val="TableParagraph"/>
              <w:spacing w:line="228" w:lineRule="exact"/>
              <w:ind w:left="80" w:right="16"/>
              <w:rPr>
                <w:b/>
                <w:color w:val="000000" w:themeColor="text1"/>
                <w:spacing w:val="-5"/>
                <w:sz w:val="20"/>
              </w:rPr>
            </w:pPr>
            <w:r w:rsidRPr="00634F88">
              <w:rPr>
                <w:b/>
                <w:color w:val="000000" w:themeColor="text1"/>
                <w:spacing w:val="-5"/>
                <w:sz w:val="20"/>
              </w:rPr>
              <w:t>2</w:t>
            </w:r>
          </w:p>
        </w:tc>
        <w:tc>
          <w:tcPr>
            <w:tcW w:w="743" w:type="dxa"/>
          </w:tcPr>
          <w:p w14:paraId="4776DF83" w14:textId="77777777" w:rsidR="00BB1DC1" w:rsidRPr="00634F88" w:rsidRDefault="00BB1DC1" w:rsidP="00634F88">
            <w:pPr>
              <w:pStyle w:val="TableParagraph"/>
              <w:spacing w:line="228" w:lineRule="exact"/>
              <w:ind w:left="74" w:right="16"/>
              <w:rPr>
                <w:b/>
                <w:color w:val="000000" w:themeColor="text1"/>
                <w:spacing w:val="-5"/>
                <w:sz w:val="20"/>
              </w:rPr>
            </w:pPr>
            <w:r w:rsidRPr="00634F88">
              <w:rPr>
                <w:b/>
                <w:color w:val="000000" w:themeColor="text1"/>
                <w:spacing w:val="-5"/>
                <w:sz w:val="20"/>
              </w:rPr>
              <w:t>3</w:t>
            </w:r>
          </w:p>
        </w:tc>
        <w:tc>
          <w:tcPr>
            <w:tcW w:w="859" w:type="dxa"/>
          </w:tcPr>
          <w:p w14:paraId="366986F9" w14:textId="77777777" w:rsidR="00BB1DC1" w:rsidRPr="00634F88" w:rsidRDefault="00BB1DC1" w:rsidP="00634F88">
            <w:pPr>
              <w:pStyle w:val="TableParagraph"/>
              <w:spacing w:line="228" w:lineRule="exact"/>
              <w:ind w:left="56" w:right="1"/>
              <w:rPr>
                <w:b/>
                <w:color w:val="000000" w:themeColor="text1"/>
                <w:spacing w:val="-5"/>
                <w:sz w:val="20"/>
              </w:rPr>
            </w:pPr>
            <w:r w:rsidRPr="00634F88">
              <w:rPr>
                <w:b/>
                <w:color w:val="000000" w:themeColor="text1"/>
                <w:spacing w:val="-5"/>
                <w:sz w:val="20"/>
              </w:rPr>
              <w:t>2</w:t>
            </w:r>
          </w:p>
        </w:tc>
        <w:tc>
          <w:tcPr>
            <w:tcW w:w="752" w:type="dxa"/>
          </w:tcPr>
          <w:p w14:paraId="096BC4E5" w14:textId="77777777" w:rsidR="00BB1DC1" w:rsidRPr="00634F88" w:rsidRDefault="00BB1DC1" w:rsidP="00634F88">
            <w:pPr>
              <w:pStyle w:val="TableParagraph"/>
              <w:spacing w:line="228" w:lineRule="exact"/>
              <w:ind w:left="64" w:right="17"/>
              <w:rPr>
                <w:b/>
                <w:color w:val="000000" w:themeColor="text1"/>
                <w:spacing w:val="-5"/>
                <w:sz w:val="20"/>
              </w:rPr>
            </w:pPr>
            <w:r w:rsidRPr="00634F88">
              <w:rPr>
                <w:b/>
                <w:color w:val="000000" w:themeColor="text1"/>
                <w:spacing w:val="-5"/>
                <w:sz w:val="20"/>
              </w:rPr>
              <w:t>3</w:t>
            </w:r>
          </w:p>
        </w:tc>
        <w:tc>
          <w:tcPr>
            <w:tcW w:w="850" w:type="dxa"/>
          </w:tcPr>
          <w:p w14:paraId="066D2EC8" w14:textId="77777777" w:rsidR="00BB1DC1" w:rsidRPr="00634F88" w:rsidRDefault="00BB1DC1" w:rsidP="00634F88">
            <w:pPr>
              <w:pStyle w:val="TableParagraph"/>
              <w:spacing w:line="228" w:lineRule="exact"/>
              <w:ind w:left="50" w:right="2"/>
              <w:rPr>
                <w:b/>
                <w:color w:val="000000" w:themeColor="text1"/>
                <w:spacing w:val="-5"/>
                <w:sz w:val="20"/>
              </w:rPr>
            </w:pPr>
            <w:r w:rsidRPr="00634F88">
              <w:rPr>
                <w:b/>
                <w:color w:val="000000" w:themeColor="text1"/>
                <w:spacing w:val="-5"/>
                <w:sz w:val="20"/>
              </w:rPr>
              <w:t>4</w:t>
            </w:r>
          </w:p>
        </w:tc>
        <w:tc>
          <w:tcPr>
            <w:tcW w:w="824" w:type="dxa"/>
          </w:tcPr>
          <w:p w14:paraId="25A85ADE" w14:textId="77777777" w:rsidR="00BB1DC1" w:rsidRPr="00634F88" w:rsidRDefault="00BB1DC1" w:rsidP="00634F88">
            <w:pPr>
              <w:pStyle w:val="TableParagraph"/>
              <w:spacing w:line="228" w:lineRule="exact"/>
              <w:ind w:left="47" w:right="2"/>
              <w:rPr>
                <w:b/>
                <w:color w:val="000000" w:themeColor="text1"/>
                <w:spacing w:val="-5"/>
                <w:sz w:val="20"/>
              </w:rPr>
            </w:pPr>
            <w:r w:rsidRPr="00634F88">
              <w:rPr>
                <w:b/>
                <w:color w:val="000000" w:themeColor="text1"/>
                <w:spacing w:val="-5"/>
                <w:sz w:val="20"/>
              </w:rPr>
              <w:t>2</w:t>
            </w:r>
          </w:p>
        </w:tc>
        <w:tc>
          <w:tcPr>
            <w:tcW w:w="852" w:type="dxa"/>
          </w:tcPr>
          <w:p w14:paraId="46B2B091" w14:textId="77777777" w:rsidR="00BB1DC1" w:rsidRPr="00634F88" w:rsidRDefault="00BB1DC1" w:rsidP="00634F88">
            <w:pPr>
              <w:pStyle w:val="TableParagraph"/>
              <w:spacing w:line="228" w:lineRule="exact"/>
              <w:ind w:left="57" w:right="2"/>
              <w:rPr>
                <w:b/>
                <w:color w:val="000000" w:themeColor="text1"/>
                <w:spacing w:val="-5"/>
                <w:sz w:val="20"/>
              </w:rPr>
            </w:pPr>
            <w:r w:rsidRPr="00634F88">
              <w:rPr>
                <w:b/>
                <w:color w:val="000000" w:themeColor="text1"/>
                <w:spacing w:val="-5"/>
                <w:sz w:val="20"/>
              </w:rPr>
              <w:t>4</w:t>
            </w:r>
          </w:p>
        </w:tc>
        <w:tc>
          <w:tcPr>
            <w:tcW w:w="1004" w:type="dxa"/>
          </w:tcPr>
          <w:p w14:paraId="502C942D" w14:textId="77777777" w:rsidR="00BB1DC1" w:rsidRPr="00634F88" w:rsidRDefault="00BB1DC1" w:rsidP="00634F88">
            <w:pPr>
              <w:pStyle w:val="TableParagraph"/>
              <w:spacing w:line="228" w:lineRule="exact"/>
              <w:ind w:left="54" w:right="2"/>
              <w:rPr>
                <w:b/>
                <w:color w:val="000000" w:themeColor="text1"/>
                <w:spacing w:val="-5"/>
                <w:sz w:val="20"/>
              </w:rPr>
            </w:pPr>
            <w:r w:rsidRPr="00634F88">
              <w:rPr>
                <w:b/>
                <w:color w:val="000000" w:themeColor="text1"/>
                <w:spacing w:val="-5"/>
                <w:sz w:val="20"/>
              </w:rPr>
              <w:t>5</w:t>
            </w:r>
          </w:p>
        </w:tc>
      </w:tr>
      <w:tr w:rsidR="00BB1DC1" w14:paraId="48AC6C8E" w14:textId="77777777">
        <w:trPr>
          <w:trHeight w:val="385"/>
        </w:trPr>
        <w:tc>
          <w:tcPr>
            <w:tcW w:w="10198" w:type="dxa"/>
            <w:gridSpan w:val="13"/>
          </w:tcPr>
          <w:p w14:paraId="20967FAA" w14:textId="77777777" w:rsidR="00BB1DC1" w:rsidRDefault="00BB1DC1" w:rsidP="00634F88">
            <w:pPr>
              <w:pStyle w:val="TableParagraph"/>
              <w:spacing w:line="251" w:lineRule="exact"/>
              <w:ind w:left="26"/>
              <w:rPr>
                <w:b/>
              </w:rPr>
            </w:pPr>
            <w:r>
              <w:rPr>
                <w:b/>
              </w:rPr>
              <w:t>ÖÇ:</w:t>
            </w:r>
            <w:r>
              <w:rPr>
                <w:b/>
                <w:spacing w:val="-7"/>
              </w:rPr>
              <w:t xml:space="preserve"> </w:t>
            </w:r>
            <w:r>
              <w:rPr>
                <w:b/>
              </w:rPr>
              <w:t>Öğrenme</w:t>
            </w:r>
            <w:r>
              <w:rPr>
                <w:b/>
                <w:spacing w:val="-5"/>
              </w:rPr>
              <w:t xml:space="preserve"> </w:t>
            </w:r>
            <w:r>
              <w:rPr>
                <w:b/>
              </w:rPr>
              <w:t>Çıktıları</w:t>
            </w:r>
            <w:r>
              <w:rPr>
                <w:b/>
                <w:spacing w:val="64"/>
                <w:w w:val="150"/>
              </w:rPr>
              <w:t xml:space="preserve"> </w:t>
            </w:r>
            <w:r>
              <w:rPr>
                <w:b/>
              </w:rPr>
              <w:t>PÇ:</w:t>
            </w:r>
            <w:r>
              <w:rPr>
                <w:b/>
                <w:spacing w:val="-4"/>
              </w:rPr>
              <w:t xml:space="preserve"> </w:t>
            </w:r>
            <w:r>
              <w:rPr>
                <w:b/>
              </w:rPr>
              <w:t>Program</w:t>
            </w:r>
            <w:r>
              <w:rPr>
                <w:b/>
                <w:spacing w:val="-6"/>
              </w:rPr>
              <w:t xml:space="preserve"> </w:t>
            </w:r>
            <w:r>
              <w:rPr>
                <w:b/>
                <w:spacing w:val="-2"/>
              </w:rPr>
              <w:t>Çıktıları</w:t>
            </w:r>
          </w:p>
        </w:tc>
      </w:tr>
      <w:tr w:rsidR="00BB1DC1" w14:paraId="3564D87A" w14:textId="77777777">
        <w:trPr>
          <w:trHeight w:val="688"/>
        </w:trPr>
        <w:tc>
          <w:tcPr>
            <w:tcW w:w="1857" w:type="dxa"/>
            <w:gridSpan w:val="2"/>
          </w:tcPr>
          <w:p w14:paraId="19CD6E96" w14:textId="77777777" w:rsidR="00BB1DC1" w:rsidRDefault="00BB1DC1" w:rsidP="00634F88">
            <w:pPr>
              <w:pStyle w:val="TableParagraph"/>
              <w:spacing w:before="1"/>
              <w:ind w:left="113"/>
              <w:jc w:val="left"/>
              <w:rPr>
                <w:b/>
              </w:rPr>
            </w:pPr>
            <w:r>
              <w:rPr>
                <w:b/>
                <w:spacing w:val="-2"/>
              </w:rPr>
              <w:t>Katkı</w:t>
            </w:r>
          </w:p>
          <w:p w14:paraId="791832A7" w14:textId="77777777" w:rsidR="00BB1DC1" w:rsidRDefault="00BB1DC1" w:rsidP="00634F88">
            <w:pPr>
              <w:pStyle w:val="TableParagraph"/>
              <w:spacing w:before="176" w:line="238" w:lineRule="exact"/>
              <w:ind w:left="113"/>
              <w:jc w:val="left"/>
              <w:rPr>
                <w:b/>
              </w:rPr>
            </w:pPr>
            <w:r>
              <w:rPr>
                <w:b/>
                <w:spacing w:val="-2"/>
              </w:rPr>
              <w:t>Düzeyi</w:t>
            </w:r>
          </w:p>
        </w:tc>
        <w:tc>
          <w:tcPr>
            <w:tcW w:w="1653" w:type="dxa"/>
            <w:gridSpan w:val="3"/>
          </w:tcPr>
          <w:p w14:paraId="305C196B" w14:textId="77777777" w:rsidR="00BB1DC1" w:rsidRDefault="00BB1DC1" w:rsidP="00634F88">
            <w:pPr>
              <w:pStyle w:val="TableParagraph"/>
              <w:spacing w:before="140"/>
              <w:ind w:left="113"/>
              <w:jc w:val="left"/>
              <w:rPr>
                <w:b/>
              </w:rPr>
            </w:pPr>
            <w:r>
              <w:rPr>
                <w:b/>
              </w:rPr>
              <w:t>1</w:t>
            </w:r>
            <w:r>
              <w:rPr>
                <w:b/>
                <w:spacing w:val="-2"/>
              </w:rPr>
              <w:t xml:space="preserve"> </w:t>
            </w:r>
            <w:r>
              <w:rPr>
                <w:b/>
              </w:rPr>
              <w:t>Çok</w:t>
            </w:r>
            <w:r>
              <w:rPr>
                <w:b/>
                <w:spacing w:val="-1"/>
              </w:rPr>
              <w:t xml:space="preserve"> </w:t>
            </w:r>
            <w:r>
              <w:rPr>
                <w:b/>
                <w:spacing w:val="-2"/>
              </w:rPr>
              <w:t>Düşük</w:t>
            </w:r>
          </w:p>
        </w:tc>
        <w:tc>
          <w:tcPr>
            <w:tcW w:w="1547" w:type="dxa"/>
            <w:gridSpan w:val="2"/>
          </w:tcPr>
          <w:p w14:paraId="5847F550" w14:textId="77777777" w:rsidR="00BB1DC1" w:rsidRDefault="00BB1DC1" w:rsidP="00634F88">
            <w:pPr>
              <w:pStyle w:val="TableParagraph"/>
              <w:spacing w:before="140"/>
              <w:ind w:left="81"/>
              <w:jc w:val="left"/>
              <w:rPr>
                <w:b/>
              </w:rPr>
            </w:pPr>
            <w:r>
              <w:rPr>
                <w:b/>
              </w:rPr>
              <w:t xml:space="preserve">2 </w:t>
            </w:r>
            <w:r>
              <w:rPr>
                <w:b/>
                <w:spacing w:val="-2"/>
              </w:rPr>
              <w:t>Düşük</w:t>
            </w:r>
          </w:p>
        </w:tc>
        <w:tc>
          <w:tcPr>
            <w:tcW w:w="1611" w:type="dxa"/>
            <w:gridSpan w:val="2"/>
          </w:tcPr>
          <w:p w14:paraId="5B9AD6ED" w14:textId="77777777" w:rsidR="00BB1DC1" w:rsidRDefault="00BB1DC1" w:rsidP="00634F88">
            <w:pPr>
              <w:pStyle w:val="TableParagraph"/>
              <w:spacing w:before="140"/>
              <w:ind w:left="91"/>
              <w:jc w:val="left"/>
              <w:rPr>
                <w:b/>
              </w:rPr>
            </w:pPr>
            <w:r>
              <w:rPr>
                <w:b/>
              </w:rPr>
              <w:t xml:space="preserve">3 </w:t>
            </w:r>
            <w:r>
              <w:rPr>
                <w:b/>
                <w:spacing w:val="-4"/>
              </w:rPr>
              <w:t>Orta</w:t>
            </w:r>
          </w:p>
        </w:tc>
        <w:tc>
          <w:tcPr>
            <w:tcW w:w="1674" w:type="dxa"/>
            <w:gridSpan w:val="2"/>
          </w:tcPr>
          <w:p w14:paraId="5E342C45" w14:textId="77777777" w:rsidR="00BB1DC1" w:rsidRDefault="00BB1DC1" w:rsidP="00634F88">
            <w:pPr>
              <w:pStyle w:val="TableParagraph"/>
              <w:spacing w:before="140"/>
              <w:ind w:left="101"/>
              <w:jc w:val="left"/>
              <w:rPr>
                <w:b/>
              </w:rPr>
            </w:pPr>
            <w:r>
              <w:rPr>
                <w:b/>
              </w:rPr>
              <w:t xml:space="preserve">4 </w:t>
            </w:r>
            <w:r>
              <w:rPr>
                <w:b/>
                <w:spacing w:val="-2"/>
              </w:rPr>
              <w:t>Yüksek</w:t>
            </w:r>
          </w:p>
        </w:tc>
        <w:tc>
          <w:tcPr>
            <w:tcW w:w="1856" w:type="dxa"/>
            <w:gridSpan w:val="2"/>
          </w:tcPr>
          <w:p w14:paraId="12933BAB" w14:textId="77777777" w:rsidR="00BB1DC1" w:rsidRDefault="00BB1DC1" w:rsidP="00634F88">
            <w:pPr>
              <w:pStyle w:val="TableParagraph"/>
              <w:spacing w:before="140"/>
              <w:ind w:left="115"/>
              <w:jc w:val="left"/>
              <w:rPr>
                <w:b/>
              </w:rPr>
            </w:pPr>
            <w:r>
              <w:rPr>
                <w:b/>
              </w:rPr>
              <w:t>5</w:t>
            </w:r>
            <w:r>
              <w:rPr>
                <w:b/>
                <w:spacing w:val="-2"/>
              </w:rPr>
              <w:t xml:space="preserve"> </w:t>
            </w:r>
            <w:r>
              <w:rPr>
                <w:b/>
              </w:rPr>
              <w:t>Çok</w:t>
            </w:r>
            <w:r>
              <w:rPr>
                <w:b/>
                <w:spacing w:val="-1"/>
              </w:rPr>
              <w:t xml:space="preserve"> </w:t>
            </w:r>
            <w:r>
              <w:rPr>
                <w:b/>
                <w:spacing w:val="-2"/>
              </w:rPr>
              <w:t>Yüksek</w:t>
            </w:r>
          </w:p>
        </w:tc>
      </w:tr>
    </w:tbl>
    <w:p w14:paraId="78D1937D" w14:textId="77777777" w:rsidR="00BB1DC1" w:rsidRDefault="00BB1DC1">
      <w:pPr>
        <w:pStyle w:val="GvdeMetni"/>
        <w:spacing w:before="221"/>
        <w:rPr>
          <w:sz w:val="22"/>
        </w:rPr>
      </w:pPr>
    </w:p>
    <w:p w14:paraId="1B141414" w14:textId="77777777" w:rsidR="00BB1DC1" w:rsidRDefault="00BB1DC1">
      <w:pPr>
        <w:ind w:right="56"/>
        <w:jc w:val="center"/>
        <w:rPr>
          <w:b/>
        </w:rPr>
      </w:pPr>
      <w:bookmarkStart w:id="36" w:name="_Hlk170463641"/>
      <w:bookmarkEnd w:id="35"/>
      <w:r>
        <w:rPr>
          <w:b/>
        </w:rPr>
        <w:t>Program</w:t>
      </w:r>
      <w:r>
        <w:rPr>
          <w:b/>
          <w:spacing w:val="-5"/>
        </w:rPr>
        <w:t xml:space="preserve"> </w:t>
      </w:r>
      <w:r>
        <w:rPr>
          <w:b/>
        </w:rPr>
        <w:t>Çıktıları</w:t>
      </w:r>
      <w:r>
        <w:rPr>
          <w:b/>
          <w:spacing w:val="-3"/>
        </w:rPr>
        <w:t xml:space="preserve"> </w:t>
      </w:r>
      <w:r>
        <w:rPr>
          <w:b/>
        </w:rPr>
        <w:t>ve</w:t>
      </w:r>
      <w:r>
        <w:rPr>
          <w:b/>
          <w:spacing w:val="-6"/>
        </w:rPr>
        <w:t xml:space="preserve"> </w:t>
      </w:r>
      <w:r>
        <w:rPr>
          <w:b/>
        </w:rPr>
        <w:t>İlgili</w:t>
      </w:r>
      <w:r>
        <w:rPr>
          <w:b/>
          <w:spacing w:val="-3"/>
        </w:rPr>
        <w:t xml:space="preserve"> </w:t>
      </w:r>
      <w:r>
        <w:rPr>
          <w:b/>
        </w:rPr>
        <w:t>Dersin</w:t>
      </w:r>
      <w:r>
        <w:rPr>
          <w:b/>
          <w:spacing w:val="-4"/>
        </w:rPr>
        <w:t xml:space="preserve"> </w:t>
      </w:r>
      <w:r>
        <w:rPr>
          <w:b/>
          <w:spacing w:val="-2"/>
        </w:rPr>
        <w:t>İlişkisi</w:t>
      </w:r>
    </w:p>
    <w:p w14:paraId="6C530BDE" w14:textId="77777777" w:rsidR="00BB1DC1" w:rsidRDefault="00BB1DC1">
      <w:pPr>
        <w:pStyle w:val="GvdeMetni"/>
        <w:spacing w:before="5"/>
        <w:rPr>
          <w:b/>
          <w:sz w:val="10"/>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824"/>
        <w:gridCol w:w="827"/>
        <w:gridCol w:w="826"/>
        <w:gridCol w:w="824"/>
        <w:gridCol w:w="826"/>
        <w:gridCol w:w="826"/>
        <w:gridCol w:w="823"/>
        <w:gridCol w:w="825"/>
        <w:gridCol w:w="823"/>
        <w:gridCol w:w="825"/>
        <w:gridCol w:w="825"/>
      </w:tblGrid>
      <w:tr w:rsidR="00BB1DC1" w14:paraId="3F271888" w14:textId="77777777">
        <w:trPr>
          <w:trHeight w:val="407"/>
        </w:trPr>
        <w:tc>
          <w:tcPr>
            <w:tcW w:w="1136" w:type="dxa"/>
          </w:tcPr>
          <w:p w14:paraId="48FB443A" w14:textId="77777777" w:rsidR="00BB1DC1" w:rsidRDefault="00BB1DC1">
            <w:pPr>
              <w:pStyle w:val="TableParagraph"/>
              <w:spacing w:line="251" w:lineRule="exact"/>
              <w:ind w:left="350"/>
              <w:jc w:val="left"/>
              <w:rPr>
                <w:b/>
              </w:rPr>
            </w:pPr>
            <w:r>
              <w:rPr>
                <w:b/>
                <w:spacing w:val="-4"/>
              </w:rPr>
              <w:t>Ders</w:t>
            </w:r>
          </w:p>
        </w:tc>
        <w:tc>
          <w:tcPr>
            <w:tcW w:w="824" w:type="dxa"/>
          </w:tcPr>
          <w:p w14:paraId="6A753338" w14:textId="77777777" w:rsidR="00BB1DC1" w:rsidRDefault="00BB1DC1">
            <w:pPr>
              <w:pStyle w:val="TableParagraph"/>
              <w:spacing w:line="251" w:lineRule="exact"/>
              <w:ind w:left="47" w:right="25"/>
              <w:rPr>
                <w:b/>
              </w:rPr>
            </w:pPr>
            <w:r>
              <w:rPr>
                <w:b/>
                <w:spacing w:val="-5"/>
              </w:rPr>
              <w:t>PÇ1</w:t>
            </w:r>
          </w:p>
        </w:tc>
        <w:tc>
          <w:tcPr>
            <w:tcW w:w="827" w:type="dxa"/>
          </w:tcPr>
          <w:p w14:paraId="2D3AD67E" w14:textId="77777777" w:rsidR="00BB1DC1" w:rsidRDefault="00BB1DC1">
            <w:pPr>
              <w:pStyle w:val="TableParagraph"/>
              <w:spacing w:line="251" w:lineRule="exact"/>
              <w:ind w:left="23" w:right="1"/>
              <w:rPr>
                <w:b/>
              </w:rPr>
            </w:pPr>
            <w:r>
              <w:rPr>
                <w:b/>
                <w:spacing w:val="-5"/>
              </w:rPr>
              <w:t>PÇ2</w:t>
            </w:r>
          </w:p>
        </w:tc>
        <w:tc>
          <w:tcPr>
            <w:tcW w:w="826" w:type="dxa"/>
          </w:tcPr>
          <w:p w14:paraId="45436FDF" w14:textId="77777777" w:rsidR="00BB1DC1" w:rsidRDefault="00BB1DC1">
            <w:pPr>
              <w:pStyle w:val="TableParagraph"/>
              <w:spacing w:line="251" w:lineRule="exact"/>
              <w:ind w:left="24" w:right="3"/>
              <w:rPr>
                <w:b/>
              </w:rPr>
            </w:pPr>
            <w:r>
              <w:rPr>
                <w:b/>
                <w:spacing w:val="-5"/>
              </w:rPr>
              <w:t>PÇ3</w:t>
            </w:r>
          </w:p>
        </w:tc>
        <w:tc>
          <w:tcPr>
            <w:tcW w:w="824" w:type="dxa"/>
          </w:tcPr>
          <w:p w14:paraId="47279E85" w14:textId="77777777" w:rsidR="00BB1DC1" w:rsidRDefault="00BB1DC1">
            <w:pPr>
              <w:pStyle w:val="TableParagraph"/>
              <w:spacing w:line="251" w:lineRule="exact"/>
              <w:ind w:left="47" w:right="20"/>
              <w:rPr>
                <w:b/>
              </w:rPr>
            </w:pPr>
            <w:r>
              <w:rPr>
                <w:b/>
                <w:spacing w:val="-5"/>
              </w:rPr>
              <w:t>PÇ4</w:t>
            </w:r>
          </w:p>
        </w:tc>
        <w:tc>
          <w:tcPr>
            <w:tcW w:w="826" w:type="dxa"/>
          </w:tcPr>
          <w:p w14:paraId="55F92C5B" w14:textId="77777777" w:rsidR="00BB1DC1" w:rsidRDefault="00BB1DC1">
            <w:pPr>
              <w:pStyle w:val="TableParagraph"/>
              <w:spacing w:line="251" w:lineRule="exact"/>
              <w:ind w:left="24" w:right="5"/>
              <w:rPr>
                <w:b/>
              </w:rPr>
            </w:pPr>
            <w:r>
              <w:rPr>
                <w:b/>
                <w:spacing w:val="-5"/>
              </w:rPr>
              <w:t>PÇ5</w:t>
            </w:r>
          </w:p>
        </w:tc>
        <w:tc>
          <w:tcPr>
            <w:tcW w:w="826" w:type="dxa"/>
          </w:tcPr>
          <w:p w14:paraId="5327894E" w14:textId="77777777" w:rsidR="00BB1DC1" w:rsidRDefault="00BB1DC1">
            <w:pPr>
              <w:pStyle w:val="TableParagraph"/>
              <w:spacing w:line="251" w:lineRule="exact"/>
              <w:ind w:left="24"/>
              <w:rPr>
                <w:b/>
              </w:rPr>
            </w:pPr>
            <w:r>
              <w:rPr>
                <w:b/>
                <w:spacing w:val="-5"/>
              </w:rPr>
              <w:t>PÇ6</w:t>
            </w:r>
          </w:p>
        </w:tc>
        <w:tc>
          <w:tcPr>
            <w:tcW w:w="823" w:type="dxa"/>
          </w:tcPr>
          <w:p w14:paraId="2ECB64E8" w14:textId="77777777" w:rsidR="00BB1DC1" w:rsidRDefault="00BB1DC1">
            <w:pPr>
              <w:pStyle w:val="TableParagraph"/>
              <w:spacing w:line="251" w:lineRule="exact"/>
              <w:ind w:left="35" w:right="4"/>
              <w:rPr>
                <w:b/>
              </w:rPr>
            </w:pPr>
            <w:r>
              <w:rPr>
                <w:b/>
                <w:spacing w:val="-5"/>
              </w:rPr>
              <w:t>PÇ7</w:t>
            </w:r>
          </w:p>
        </w:tc>
        <w:tc>
          <w:tcPr>
            <w:tcW w:w="825" w:type="dxa"/>
          </w:tcPr>
          <w:p w14:paraId="4BEADD84" w14:textId="77777777" w:rsidR="00BB1DC1" w:rsidRDefault="00BB1DC1">
            <w:pPr>
              <w:pStyle w:val="TableParagraph"/>
              <w:spacing w:line="251" w:lineRule="exact"/>
              <w:ind w:left="38" w:right="9"/>
              <w:rPr>
                <w:b/>
              </w:rPr>
            </w:pPr>
            <w:r>
              <w:rPr>
                <w:b/>
                <w:spacing w:val="-5"/>
              </w:rPr>
              <w:t>PÇ8</w:t>
            </w:r>
          </w:p>
        </w:tc>
        <w:tc>
          <w:tcPr>
            <w:tcW w:w="823" w:type="dxa"/>
          </w:tcPr>
          <w:p w14:paraId="0C40E480" w14:textId="77777777" w:rsidR="00BB1DC1" w:rsidRDefault="00BB1DC1">
            <w:pPr>
              <w:pStyle w:val="TableParagraph"/>
              <w:spacing w:line="251" w:lineRule="exact"/>
              <w:ind w:left="35" w:right="3"/>
              <w:rPr>
                <w:b/>
              </w:rPr>
            </w:pPr>
            <w:r>
              <w:rPr>
                <w:b/>
                <w:spacing w:val="-5"/>
              </w:rPr>
              <w:t>PÇ9</w:t>
            </w:r>
          </w:p>
        </w:tc>
        <w:tc>
          <w:tcPr>
            <w:tcW w:w="825" w:type="dxa"/>
          </w:tcPr>
          <w:p w14:paraId="308ACA48" w14:textId="77777777" w:rsidR="00BB1DC1" w:rsidRDefault="00BB1DC1">
            <w:pPr>
              <w:pStyle w:val="TableParagraph"/>
              <w:spacing w:line="251" w:lineRule="exact"/>
              <w:ind w:left="38" w:right="6"/>
              <w:rPr>
                <w:b/>
              </w:rPr>
            </w:pPr>
            <w:r>
              <w:rPr>
                <w:b/>
                <w:spacing w:val="-4"/>
              </w:rPr>
              <w:t>PÇ10</w:t>
            </w:r>
          </w:p>
        </w:tc>
        <w:tc>
          <w:tcPr>
            <w:tcW w:w="825" w:type="dxa"/>
          </w:tcPr>
          <w:p w14:paraId="577F0672" w14:textId="77777777" w:rsidR="00BB1DC1" w:rsidRDefault="00BB1DC1">
            <w:pPr>
              <w:pStyle w:val="TableParagraph"/>
              <w:spacing w:line="251" w:lineRule="exact"/>
              <w:ind w:left="38"/>
              <w:rPr>
                <w:b/>
              </w:rPr>
            </w:pPr>
            <w:r>
              <w:rPr>
                <w:b/>
                <w:spacing w:val="-4"/>
              </w:rPr>
              <w:t>PÇ11</w:t>
            </w:r>
          </w:p>
        </w:tc>
      </w:tr>
      <w:tr w:rsidR="00BB1DC1" w14:paraId="144B4EC4" w14:textId="77777777">
        <w:trPr>
          <w:trHeight w:val="407"/>
        </w:trPr>
        <w:tc>
          <w:tcPr>
            <w:tcW w:w="1136" w:type="dxa"/>
          </w:tcPr>
          <w:p w14:paraId="59E5006E" w14:textId="77777777" w:rsidR="00BB1DC1" w:rsidRDefault="00BB1DC1" w:rsidP="00634F88">
            <w:pPr>
              <w:pStyle w:val="TableParagraph"/>
              <w:spacing w:line="251" w:lineRule="exact"/>
              <w:ind w:left="350"/>
              <w:jc w:val="left"/>
              <w:rPr>
                <w:b/>
                <w:spacing w:val="-4"/>
              </w:rPr>
            </w:pPr>
            <w:r>
              <w:rPr>
                <w:b/>
                <w:spacing w:val="-4"/>
              </w:rPr>
              <w:lastRenderedPageBreak/>
              <w:t>Tasavvufi Türk Edebiyatı I</w:t>
            </w:r>
          </w:p>
        </w:tc>
        <w:tc>
          <w:tcPr>
            <w:tcW w:w="824" w:type="dxa"/>
          </w:tcPr>
          <w:p w14:paraId="414E72CC" w14:textId="77777777" w:rsidR="00BB1DC1" w:rsidRPr="00634F88" w:rsidRDefault="00BB1DC1" w:rsidP="00634F88">
            <w:pPr>
              <w:pStyle w:val="TableParagraph"/>
              <w:spacing w:line="251" w:lineRule="exact"/>
              <w:ind w:left="47" w:right="25"/>
              <w:rPr>
                <w:b/>
                <w:color w:val="000000" w:themeColor="text1"/>
                <w:spacing w:val="-5"/>
              </w:rPr>
            </w:pPr>
            <w:r w:rsidRPr="00634F88">
              <w:rPr>
                <w:b/>
                <w:color w:val="000000" w:themeColor="text1"/>
                <w:spacing w:val="-5"/>
                <w:sz w:val="20"/>
              </w:rPr>
              <w:t>5</w:t>
            </w:r>
          </w:p>
        </w:tc>
        <w:tc>
          <w:tcPr>
            <w:tcW w:w="827" w:type="dxa"/>
          </w:tcPr>
          <w:p w14:paraId="7996D918" w14:textId="77777777" w:rsidR="00BB1DC1" w:rsidRPr="00634F88" w:rsidRDefault="00BB1DC1" w:rsidP="00634F88">
            <w:pPr>
              <w:pStyle w:val="TableParagraph"/>
              <w:spacing w:line="251" w:lineRule="exact"/>
              <w:ind w:left="23" w:right="1"/>
              <w:rPr>
                <w:b/>
                <w:color w:val="000000" w:themeColor="text1"/>
                <w:spacing w:val="-5"/>
              </w:rPr>
            </w:pPr>
            <w:r w:rsidRPr="00634F88">
              <w:rPr>
                <w:b/>
                <w:color w:val="000000" w:themeColor="text1"/>
                <w:spacing w:val="-5"/>
                <w:sz w:val="20"/>
              </w:rPr>
              <w:t>5</w:t>
            </w:r>
          </w:p>
        </w:tc>
        <w:tc>
          <w:tcPr>
            <w:tcW w:w="826" w:type="dxa"/>
          </w:tcPr>
          <w:p w14:paraId="2B135785" w14:textId="77777777" w:rsidR="00BB1DC1" w:rsidRPr="00634F88" w:rsidRDefault="00BB1DC1" w:rsidP="00634F88">
            <w:pPr>
              <w:pStyle w:val="TableParagraph"/>
              <w:spacing w:line="251" w:lineRule="exact"/>
              <w:ind w:left="24" w:right="3"/>
              <w:rPr>
                <w:b/>
                <w:color w:val="000000" w:themeColor="text1"/>
                <w:spacing w:val="-5"/>
              </w:rPr>
            </w:pPr>
            <w:r w:rsidRPr="00634F88">
              <w:rPr>
                <w:b/>
                <w:color w:val="000000" w:themeColor="text1"/>
                <w:spacing w:val="-5"/>
                <w:sz w:val="20"/>
              </w:rPr>
              <w:t>2</w:t>
            </w:r>
          </w:p>
        </w:tc>
        <w:tc>
          <w:tcPr>
            <w:tcW w:w="824" w:type="dxa"/>
          </w:tcPr>
          <w:p w14:paraId="20114F14" w14:textId="77777777" w:rsidR="00BB1DC1" w:rsidRPr="00634F88" w:rsidRDefault="00BB1DC1" w:rsidP="00634F88">
            <w:pPr>
              <w:pStyle w:val="TableParagraph"/>
              <w:spacing w:line="251" w:lineRule="exact"/>
              <w:ind w:left="47" w:right="20"/>
              <w:rPr>
                <w:b/>
                <w:color w:val="000000" w:themeColor="text1"/>
                <w:spacing w:val="-5"/>
              </w:rPr>
            </w:pPr>
            <w:r w:rsidRPr="00634F88">
              <w:rPr>
                <w:b/>
                <w:color w:val="000000" w:themeColor="text1"/>
                <w:spacing w:val="-5"/>
                <w:sz w:val="20"/>
              </w:rPr>
              <w:t>2</w:t>
            </w:r>
          </w:p>
        </w:tc>
        <w:tc>
          <w:tcPr>
            <w:tcW w:w="826" w:type="dxa"/>
          </w:tcPr>
          <w:p w14:paraId="531369DD" w14:textId="77777777" w:rsidR="00BB1DC1" w:rsidRPr="00634F88" w:rsidRDefault="00BB1DC1" w:rsidP="00634F88">
            <w:pPr>
              <w:pStyle w:val="TableParagraph"/>
              <w:spacing w:line="251" w:lineRule="exact"/>
              <w:ind w:left="24" w:right="5"/>
              <w:rPr>
                <w:b/>
                <w:color w:val="000000" w:themeColor="text1"/>
                <w:spacing w:val="-5"/>
              </w:rPr>
            </w:pPr>
            <w:r w:rsidRPr="00634F88">
              <w:rPr>
                <w:b/>
                <w:color w:val="000000" w:themeColor="text1"/>
                <w:spacing w:val="-5"/>
                <w:sz w:val="20"/>
              </w:rPr>
              <w:t>3</w:t>
            </w:r>
          </w:p>
        </w:tc>
        <w:tc>
          <w:tcPr>
            <w:tcW w:w="826" w:type="dxa"/>
          </w:tcPr>
          <w:p w14:paraId="2AD11495" w14:textId="77777777" w:rsidR="00BB1DC1" w:rsidRPr="00634F88" w:rsidRDefault="00BB1DC1" w:rsidP="00634F88">
            <w:pPr>
              <w:pStyle w:val="TableParagraph"/>
              <w:spacing w:line="251" w:lineRule="exact"/>
              <w:ind w:left="24"/>
              <w:rPr>
                <w:b/>
                <w:color w:val="000000" w:themeColor="text1"/>
                <w:spacing w:val="-5"/>
              </w:rPr>
            </w:pPr>
            <w:r w:rsidRPr="00634F88">
              <w:rPr>
                <w:b/>
                <w:color w:val="000000" w:themeColor="text1"/>
                <w:spacing w:val="-5"/>
                <w:sz w:val="20"/>
              </w:rPr>
              <w:t>2</w:t>
            </w:r>
          </w:p>
        </w:tc>
        <w:tc>
          <w:tcPr>
            <w:tcW w:w="823" w:type="dxa"/>
          </w:tcPr>
          <w:p w14:paraId="320F750B" w14:textId="77777777" w:rsidR="00BB1DC1" w:rsidRPr="00634F88" w:rsidRDefault="00BB1DC1" w:rsidP="00634F88">
            <w:pPr>
              <w:pStyle w:val="TableParagraph"/>
              <w:spacing w:line="251" w:lineRule="exact"/>
              <w:ind w:left="35" w:right="4"/>
              <w:rPr>
                <w:b/>
                <w:color w:val="000000" w:themeColor="text1"/>
                <w:spacing w:val="-5"/>
              </w:rPr>
            </w:pPr>
            <w:r w:rsidRPr="00634F88">
              <w:rPr>
                <w:b/>
                <w:color w:val="000000" w:themeColor="text1"/>
                <w:spacing w:val="-5"/>
                <w:sz w:val="20"/>
              </w:rPr>
              <w:t>3</w:t>
            </w:r>
          </w:p>
        </w:tc>
        <w:tc>
          <w:tcPr>
            <w:tcW w:w="825" w:type="dxa"/>
          </w:tcPr>
          <w:p w14:paraId="1609E377" w14:textId="77777777" w:rsidR="00BB1DC1" w:rsidRPr="00634F88" w:rsidRDefault="00BB1DC1" w:rsidP="00634F88">
            <w:pPr>
              <w:pStyle w:val="TableParagraph"/>
              <w:spacing w:line="251" w:lineRule="exact"/>
              <w:ind w:left="38" w:right="9"/>
              <w:rPr>
                <w:b/>
                <w:color w:val="000000" w:themeColor="text1"/>
                <w:spacing w:val="-5"/>
              </w:rPr>
            </w:pPr>
            <w:r w:rsidRPr="00634F88">
              <w:rPr>
                <w:b/>
                <w:color w:val="000000" w:themeColor="text1"/>
                <w:spacing w:val="-5"/>
                <w:sz w:val="20"/>
              </w:rPr>
              <w:t>4</w:t>
            </w:r>
          </w:p>
        </w:tc>
        <w:tc>
          <w:tcPr>
            <w:tcW w:w="823" w:type="dxa"/>
          </w:tcPr>
          <w:p w14:paraId="1468161D" w14:textId="77777777" w:rsidR="00BB1DC1" w:rsidRPr="00634F88" w:rsidRDefault="00BB1DC1" w:rsidP="00634F88">
            <w:pPr>
              <w:pStyle w:val="TableParagraph"/>
              <w:spacing w:line="251" w:lineRule="exact"/>
              <w:ind w:left="35" w:right="3"/>
              <w:rPr>
                <w:b/>
                <w:color w:val="000000" w:themeColor="text1"/>
                <w:spacing w:val="-5"/>
              </w:rPr>
            </w:pPr>
            <w:r w:rsidRPr="00634F88">
              <w:rPr>
                <w:b/>
                <w:color w:val="000000" w:themeColor="text1"/>
                <w:spacing w:val="-5"/>
                <w:sz w:val="20"/>
              </w:rPr>
              <w:t>2</w:t>
            </w:r>
          </w:p>
        </w:tc>
        <w:tc>
          <w:tcPr>
            <w:tcW w:w="825" w:type="dxa"/>
          </w:tcPr>
          <w:p w14:paraId="78250DC1" w14:textId="77777777" w:rsidR="00BB1DC1" w:rsidRPr="00634F88" w:rsidRDefault="00BB1DC1" w:rsidP="00634F88">
            <w:pPr>
              <w:pStyle w:val="TableParagraph"/>
              <w:spacing w:line="251" w:lineRule="exact"/>
              <w:ind w:left="38" w:right="6"/>
              <w:rPr>
                <w:b/>
                <w:color w:val="000000" w:themeColor="text1"/>
                <w:spacing w:val="-4"/>
              </w:rPr>
            </w:pPr>
            <w:r w:rsidRPr="00634F88">
              <w:rPr>
                <w:b/>
                <w:color w:val="000000" w:themeColor="text1"/>
                <w:spacing w:val="-5"/>
                <w:sz w:val="20"/>
              </w:rPr>
              <w:t>4</w:t>
            </w:r>
          </w:p>
        </w:tc>
        <w:tc>
          <w:tcPr>
            <w:tcW w:w="825" w:type="dxa"/>
          </w:tcPr>
          <w:p w14:paraId="408DA04C" w14:textId="77777777" w:rsidR="00BB1DC1" w:rsidRPr="00634F88" w:rsidRDefault="00BB1DC1" w:rsidP="00634F88">
            <w:pPr>
              <w:pStyle w:val="TableParagraph"/>
              <w:spacing w:line="251" w:lineRule="exact"/>
              <w:ind w:left="38"/>
              <w:rPr>
                <w:b/>
                <w:color w:val="000000" w:themeColor="text1"/>
                <w:spacing w:val="-4"/>
              </w:rPr>
            </w:pPr>
            <w:r w:rsidRPr="00634F88">
              <w:rPr>
                <w:b/>
                <w:color w:val="000000" w:themeColor="text1"/>
                <w:spacing w:val="-5"/>
                <w:sz w:val="20"/>
              </w:rPr>
              <w:t>5</w:t>
            </w:r>
          </w:p>
        </w:tc>
      </w:tr>
      <w:bookmarkEnd w:id="36"/>
    </w:tbl>
    <w:p w14:paraId="28196FCD" w14:textId="77777777" w:rsidR="00BB1DC1" w:rsidRDefault="00BB1DC1">
      <w:pPr>
        <w:sectPr w:rsidR="00BB1DC1">
          <w:headerReference w:type="default" r:id="rId129"/>
          <w:pgSz w:w="11910" w:h="16840"/>
          <w:pgMar w:top="2180" w:right="420" w:bottom="280" w:left="1020" w:header="518" w:footer="0" w:gutter="0"/>
          <w:pgNumType w:start="2"/>
          <w:cols w:space="708"/>
        </w:sectPr>
      </w:pPr>
    </w:p>
    <w:p w14:paraId="72E2C098" w14:textId="77777777" w:rsidR="00BB1DC1" w:rsidRPr="00327838" w:rsidRDefault="00BB1DC1" w:rsidP="00327838">
      <w:pPr>
        <w:tabs>
          <w:tab w:val="left" w:pos="985"/>
        </w:tabs>
        <w:rPr>
          <w:sz w:val="2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
        <w:gridCol w:w="2014"/>
        <w:gridCol w:w="1078"/>
        <w:gridCol w:w="1430"/>
        <w:gridCol w:w="1457"/>
        <w:gridCol w:w="1329"/>
        <w:gridCol w:w="249"/>
        <w:gridCol w:w="1107"/>
        <w:gridCol w:w="1385"/>
        <w:gridCol w:w="142"/>
      </w:tblGrid>
      <w:tr w:rsidR="00BB1DC1" w14:paraId="1F699422" w14:textId="77777777" w:rsidTr="008625DB">
        <w:trPr>
          <w:trHeight w:val="273"/>
        </w:trPr>
        <w:tc>
          <w:tcPr>
            <w:tcW w:w="25" w:type="dxa"/>
            <w:vMerge w:val="restart"/>
            <w:tcBorders>
              <w:top w:val="nil"/>
              <w:left w:val="nil"/>
              <w:bottom w:val="nil"/>
            </w:tcBorders>
          </w:tcPr>
          <w:p w14:paraId="39F2F31D" w14:textId="77777777" w:rsidR="00BB1DC1" w:rsidRDefault="00BB1DC1">
            <w:pPr>
              <w:pStyle w:val="TableParagraph"/>
              <w:jc w:val="left"/>
            </w:pPr>
          </w:p>
        </w:tc>
        <w:tc>
          <w:tcPr>
            <w:tcW w:w="2014" w:type="dxa"/>
            <w:vMerge w:val="restart"/>
          </w:tcPr>
          <w:p w14:paraId="38658058" w14:textId="77777777" w:rsidR="00BB1DC1" w:rsidRDefault="00BB1DC1">
            <w:pPr>
              <w:pStyle w:val="TableParagraph"/>
              <w:spacing w:before="7"/>
              <w:jc w:val="left"/>
              <w:rPr>
                <w:sz w:val="15"/>
              </w:rPr>
            </w:pPr>
          </w:p>
          <w:p w14:paraId="28F97D85" w14:textId="77777777" w:rsidR="00BB1DC1" w:rsidRDefault="00BB1DC1">
            <w:pPr>
              <w:pStyle w:val="TableParagraph"/>
              <w:ind w:left="297"/>
              <w:jc w:val="left"/>
              <w:rPr>
                <w:sz w:val="20"/>
              </w:rPr>
            </w:pPr>
            <w:r>
              <w:rPr>
                <w:noProof/>
                <w:sz w:val="20"/>
                <w:lang w:eastAsia="tr-TR"/>
              </w:rPr>
              <w:drawing>
                <wp:inline distT="0" distB="0" distL="0" distR="0" wp14:anchorId="05E86B57" wp14:editId="406A981C">
                  <wp:extent cx="822960" cy="822959"/>
                  <wp:effectExtent l="0" t="0" r="0" b="0"/>
                  <wp:docPr id="5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822960" cy="822959"/>
                          </a:xfrm>
                          <a:prstGeom prst="rect">
                            <a:avLst/>
                          </a:prstGeom>
                        </pic:spPr>
                      </pic:pic>
                    </a:graphicData>
                  </a:graphic>
                </wp:inline>
              </w:drawing>
            </w:r>
          </w:p>
        </w:tc>
        <w:tc>
          <w:tcPr>
            <w:tcW w:w="5543" w:type="dxa"/>
            <w:gridSpan w:val="5"/>
            <w:vMerge w:val="restart"/>
          </w:tcPr>
          <w:p w14:paraId="06513116" w14:textId="77777777" w:rsidR="00BB1DC1" w:rsidRDefault="00BB1DC1">
            <w:pPr>
              <w:pStyle w:val="TableParagraph"/>
              <w:spacing w:before="78"/>
              <w:jc w:val="left"/>
              <w:rPr>
                <w:sz w:val="24"/>
              </w:rPr>
            </w:pPr>
          </w:p>
          <w:p w14:paraId="73D4BD54" w14:textId="77777777" w:rsidR="00BB1DC1" w:rsidRDefault="00BB1DC1">
            <w:pPr>
              <w:pStyle w:val="TableParagraph"/>
              <w:ind w:left="1061" w:right="1052"/>
              <w:rPr>
                <w:b/>
                <w:sz w:val="24"/>
              </w:rPr>
            </w:pPr>
            <w:r>
              <w:rPr>
                <w:b/>
                <w:spacing w:val="-4"/>
                <w:sz w:val="24"/>
              </w:rPr>
              <w:t>T.C.</w:t>
            </w:r>
          </w:p>
          <w:p w14:paraId="43704364" w14:textId="77777777" w:rsidR="00BB1DC1" w:rsidRDefault="00BB1DC1">
            <w:pPr>
              <w:pStyle w:val="TableParagraph"/>
              <w:spacing w:before="43" w:line="276" w:lineRule="auto"/>
              <w:ind w:left="1060" w:right="1052"/>
              <w:rPr>
                <w:b/>
                <w:sz w:val="24"/>
              </w:rPr>
            </w:pPr>
            <w:r>
              <w:rPr>
                <w:b/>
                <w:sz w:val="24"/>
              </w:rPr>
              <w:t>HARRAN</w:t>
            </w:r>
            <w:r>
              <w:rPr>
                <w:b/>
                <w:spacing w:val="-15"/>
                <w:sz w:val="24"/>
              </w:rPr>
              <w:t xml:space="preserve"> </w:t>
            </w:r>
            <w:r>
              <w:rPr>
                <w:b/>
                <w:sz w:val="24"/>
              </w:rPr>
              <w:t>ÜNİVERSİTESİ DERS İÇERİK FORMU</w:t>
            </w:r>
          </w:p>
        </w:tc>
        <w:tc>
          <w:tcPr>
            <w:tcW w:w="2492" w:type="dxa"/>
            <w:gridSpan w:val="2"/>
          </w:tcPr>
          <w:p w14:paraId="44D6212E"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c>
          <w:tcPr>
            <w:tcW w:w="142" w:type="dxa"/>
            <w:vMerge w:val="restart"/>
            <w:tcBorders>
              <w:top w:val="nil"/>
              <w:bottom w:val="nil"/>
              <w:right w:val="nil"/>
            </w:tcBorders>
          </w:tcPr>
          <w:p w14:paraId="65C3B0FC" w14:textId="77777777" w:rsidR="00BB1DC1" w:rsidRDefault="00BB1DC1">
            <w:pPr>
              <w:pStyle w:val="TableParagraph"/>
              <w:jc w:val="left"/>
            </w:pPr>
          </w:p>
        </w:tc>
      </w:tr>
      <w:tr w:rsidR="00BB1DC1" w14:paraId="1DBCD4D1" w14:textId="77777777" w:rsidTr="008625DB">
        <w:trPr>
          <w:trHeight w:val="273"/>
        </w:trPr>
        <w:tc>
          <w:tcPr>
            <w:tcW w:w="25" w:type="dxa"/>
            <w:vMerge/>
            <w:tcBorders>
              <w:top w:val="nil"/>
              <w:left w:val="nil"/>
              <w:bottom w:val="nil"/>
            </w:tcBorders>
          </w:tcPr>
          <w:p w14:paraId="30649500" w14:textId="77777777" w:rsidR="00BB1DC1" w:rsidRDefault="00BB1DC1">
            <w:pPr>
              <w:rPr>
                <w:sz w:val="2"/>
                <w:szCs w:val="2"/>
              </w:rPr>
            </w:pPr>
          </w:p>
        </w:tc>
        <w:tc>
          <w:tcPr>
            <w:tcW w:w="2014" w:type="dxa"/>
            <w:vMerge/>
            <w:tcBorders>
              <w:top w:val="nil"/>
            </w:tcBorders>
          </w:tcPr>
          <w:p w14:paraId="1DB4E0C4" w14:textId="77777777" w:rsidR="00BB1DC1" w:rsidRDefault="00BB1DC1">
            <w:pPr>
              <w:rPr>
                <w:sz w:val="2"/>
                <w:szCs w:val="2"/>
              </w:rPr>
            </w:pPr>
          </w:p>
        </w:tc>
        <w:tc>
          <w:tcPr>
            <w:tcW w:w="5543" w:type="dxa"/>
            <w:gridSpan w:val="5"/>
            <w:vMerge/>
            <w:tcBorders>
              <w:top w:val="nil"/>
            </w:tcBorders>
          </w:tcPr>
          <w:p w14:paraId="3F1F88C8" w14:textId="77777777" w:rsidR="00BB1DC1" w:rsidRDefault="00BB1DC1">
            <w:pPr>
              <w:rPr>
                <w:sz w:val="2"/>
                <w:szCs w:val="2"/>
              </w:rPr>
            </w:pPr>
          </w:p>
        </w:tc>
        <w:tc>
          <w:tcPr>
            <w:tcW w:w="2492" w:type="dxa"/>
            <w:gridSpan w:val="2"/>
          </w:tcPr>
          <w:p w14:paraId="37CF48BC"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c>
          <w:tcPr>
            <w:tcW w:w="142" w:type="dxa"/>
            <w:vMerge/>
            <w:tcBorders>
              <w:top w:val="nil"/>
              <w:bottom w:val="nil"/>
              <w:right w:val="nil"/>
            </w:tcBorders>
          </w:tcPr>
          <w:p w14:paraId="2626133D" w14:textId="77777777" w:rsidR="00BB1DC1" w:rsidRDefault="00BB1DC1">
            <w:pPr>
              <w:rPr>
                <w:sz w:val="2"/>
                <w:szCs w:val="2"/>
              </w:rPr>
            </w:pPr>
          </w:p>
        </w:tc>
      </w:tr>
      <w:tr w:rsidR="00BB1DC1" w14:paraId="1E68DDED" w14:textId="77777777" w:rsidTr="008625DB">
        <w:trPr>
          <w:trHeight w:val="275"/>
        </w:trPr>
        <w:tc>
          <w:tcPr>
            <w:tcW w:w="25" w:type="dxa"/>
            <w:vMerge/>
            <w:tcBorders>
              <w:top w:val="nil"/>
              <w:left w:val="nil"/>
              <w:bottom w:val="nil"/>
            </w:tcBorders>
          </w:tcPr>
          <w:p w14:paraId="703D1E9B" w14:textId="77777777" w:rsidR="00BB1DC1" w:rsidRDefault="00BB1DC1">
            <w:pPr>
              <w:rPr>
                <w:sz w:val="2"/>
                <w:szCs w:val="2"/>
              </w:rPr>
            </w:pPr>
          </w:p>
        </w:tc>
        <w:tc>
          <w:tcPr>
            <w:tcW w:w="2014" w:type="dxa"/>
            <w:vMerge/>
            <w:tcBorders>
              <w:top w:val="nil"/>
            </w:tcBorders>
          </w:tcPr>
          <w:p w14:paraId="73CC017D" w14:textId="77777777" w:rsidR="00BB1DC1" w:rsidRDefault="00BB1DC1">
            <w:pPr>
              <w:rPr>
                <w:sz w:val="2"/>
                <w:szCs w:val="2"/>
              </w:rPr>
            </w:pPr>
          </w:p>
        </w:tc>
        <w:tc>
          <w:tcPr>
            <w:tcW w:w="5543" w:type="dxa"/>
            <w:gridSpan w:val="5"/>
            <w:vMerge/>
            <w:tcBorders>
              <w:top w:val="nil"/>
            </w:tcBorders>
          </w:tcPr>
          <w:p w14:paraId="746208E0" w14:textId="77777777" w:rsidR="00BB1DC1" w:rsidRDefault="00BB1DC1">
            <w:pPr>
              <w:rPr>
                <w:sz w:val="2"/>
                <w:szCs w:val="2"/>
              </w:rPr>
            </w:pPr>
          </w:p>
        </w:tc>
        <w:tc>
          <w:tcPr>
            <w:tcW w:w="2492" w:type="dxa"/>
            <w:gridSpan w:val="2"/>
          </w:tcPr>
          <w:p w14:paraId="6FFB6BF0"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c>
          <w:tcPr>
            <w:tcW w:w="142" w:type="dxa"/>
            <w:vMerge/>
            <w:tcBorders>
              <w:top w:val="nil"/>
              <w:bottom w:val="nil"/>
              <w:right w:val="nil"/>
            </w:tcBorders>
          </w:tcPr>
          <w:p w14:paraId="1B68CC0D" w14:textId="77777777" w:rsidR="00BB1DC1" w:rsidRDefault="00BB1DC1">
            <w:pPr>
              <w:rPr>
                <w:sz w:val="2"/>
                <w:szCs w:val="2"/>
              </w:rPr>
            </w:pPr>
          </w:p>
        </w:tc>
      </w:tr>
      <w:tr w:rsidR="00BB1DC1" w14:paraId="5BE43007" w14:textId="77777777" w:rsidTr="008625DB">
        <w:trPr>
          <w:trHeight w:val="527"/>
        </w:trPr>
        <w:tc>
          <w:tcPr>
            <w:tcW w:w="25" w:type="dxa"/>
            <w:vMerge/>
            <w:tcBorders>
              <w:top w:val="nil"/>
              <w:left w:val="nil"/>
              <w:bottom w:val="nil"/>
            </w:tcBorders>
          </w:tcPr>
          <w:p w14:paraId="38168059" w14:textId="77777777" w:rsidR="00BB1DC1" w:rsidRDefault="00BB1DC1">
            <w:pPr>
              <w:rPr>
                <w:sz w:val="2"/>
                <w:szCs w:val="2"/>
              </w:rPr>
            </w:pPr>
          </w:p>
        </w:tc>
        <w:tc>
          <w:tcPr>
            <w:tcW w:w="2014" w:type="dxa"/>
            <w:vMerge/>
            <w:tcBorders>
              <w:top w:val="nil"/>
            </w:tcBorders>
          </w:tcPr>
          <w:p w14:paraId="5246B976" w14:textId="77777777" w:rsidR="00BB1DC1" w:rsidRDefault="00BB1DC1">
            <w:pPr>
              <w:rPr>
                <w:sz w:val="2"/>
                <w:szCs w:val="2"/>
              </w:rPr>
            </w:pPr>
          </w:p>
        </w:tc>
        <w:tc>
          <w:tcPr>
            <w:tcW w:w="5543" w:type="dxa"/>
            <w:gridSpan w:val="5"/>
            <w:vMerge/>
            <w:tcBorders>
              <w:top w:val="nil"/>
            </w:tcBorders>
          </w:tcPr>
          <w:p w14:paraId="7E45C99E" w14:textId="77777777" w:rsidR="00BB1DC1" w:rsidRDefault="00BB1DC1">
            <w:pPr>
              <w:rPr>
                <w:sz w:val="2"/>
                <w:szCs w:val="2"/>
              </w:rPr>
            </w:pPr>
          </w:p>
        </w:tc>
        <w:tc>
          <w:tcPr>
            <w:tcW w:w="2492" w:type="dxa"/>
            <w:gridSpan w:val="2"/>
          </w:tcPr>
          <w:p w14:paraId="5654A5DD"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086BE5AE" w14:textId="77777777" w:rsidR="00BB1DC1" w:rsidRDefault="00BB1DC1">
            <w:pPr>
              <w:pStyle w:val="TableParagraph"/>
              <w:spacing w:before="34"/>
              <w:ind w:left="107"/>
              <w:jc w:val="left"/>
              <w:rPr>
                <w:sz w:val="20"/>
              </w:rPr>
            </w:pPr>
            <w:r>
              <w:rPr>
                <w:spacing w:val="-2"/>
                <w:sz w:val="20"/>
              </w:rPr>
              <w:t>18.07.2022</w:t>
            </w:r>
          </w:p>
        </w:tc>
        <w:tc>
          <w:tcPr>
            <w:tcW w:w="142" w:type="dxa"/>
            <w:vMerge/>
            <w:tcBorders>
              <w:top w:val="nil"/>
              <w:bottom w:val="nil"/>
              <w:right w:val="nil"/>
            </w:tcBorders>
          </w:tcPr>
          <w:p w14:paraId="2E57083F" w14:textId="77777777" w:rsidR="00BB1DC1" w:rsidRDefault="00BB1DC1">
            <w:pPr>
              <w:rPr>
                <w:sz w:val="2"/>
                <w:szCs w:val="2"/>
              </w:rPr>
            </w:pPr>
          </w:p>
        </w:tc>
      </w:tr>
      <w:tr w:rsidR="00BB1DC1" w14:paraId="520CF6B8" w14:textId="77777777" w:rsidTr="008625DB">
        <w:trPr>
          <w:trHeight w:val="275"/>
        </w:trPr>
        <w:tc>
          <w:tcPr>
            <w:tcW w:w="25" w:type="dxa"/>
            <w:vMerge/>
            <w:tcBorders>
              <w:top w:val="nil"/>
              <w:left w:val="nil"/>
              <w:bottom w:val="nil"/>
            </w:tcBorders>
          </w:tcPr>
          <w:p w14:paraId="5C135FE6" w14:textId="77777777" w:rsidR="00BB1DC1" w:rsidRDefault="00BB1DC1">
            <w:pPr>
              <w:rPr>
                <w:sz w:val="2"/>
                <w:szCs w:val="2"/>
              </w:rPr>
            </w:pPr>
          </w:p>
        </w:tc>
        <w:tc>
          <w:tcPr>
            <w:tcW w:w="2014" w:type="dxa"/>
            <w:vMerge/>
            <w:tcBorders>
              <w:top w:val="nil"/>
            </w:tcBorders>
          </w:tcPr>
          <w:p w14:paraId="6E52CED9" w14:textId="77777777" w:rsidR="00BB1DC1" w:rsidRDefault="00BB1DC1">
            <w:pPr>
              <w:rPr>
                <w:sz w:val="2"/>
                <w:szCs w:val="2"/>
              </w:rPr>
            </w:pPr>
          </w:p>
        </w:tc>
        <w:tc>
          <w:tcPr>
            <w:tcW w:w="5543" w:type="dxa"/>
            <w:gridSpan w:val="5"/>
            <w:vMerge/>
            <w:tcBorders>
              <w:top w:val="nil"/>
            </w:tcBorders>
          </w:tcPr>
          <w:p w14:paraId="79D641EE" w14:textId="77777777" w:rsidR="00BB1DC1" w:rsidRDefault="00BB1DC1">
            <w:pPr>
              <w:rPr>
                <w:sz w:val="2"/>
                <w:szCs w:val="2"/>
              </w:rPr>
            </w:pPr>
          </w:p>
        </w:tc>
        <w:tc>
          <w:tcPr>
            <w:tcW w:w="2492" w:type="dxa"/>
            <w:gridSpan w:val="2"/>
          </w:tcPr>
          <w:p w14:paraId="2BAC4544" w14:textId="77777777"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t>1</w:t>
            </w:r>
            <w:r>
              <w:rPr>
                <w:spacing w:val="48"/>
                <w:sz w:val="20"/>
              </w:rPr>
              <w:t xml:space="preserve"> </w:t>
            </w:r>
            <w:r>
              <w:rPr>
                <w:sz w:val="20"/>
              </w:rPr>
              <w:t>/</w:t>
            </w:r>
            <w:r>
              <w:rPr>
                <w:spacing w:val="-2"/>
                <w:sz w:val="20"/>
              </w:rPr>
              <w:t xml:space="preserve"> </w:t>
            </w:r>
            <w:r>
              <w:rPr>
                <w:spacing w:val="-10"/>
                <w:sz w:val="20"/>
              </w:rPr>
              <w:t>2</w:t>
            </w:r>
          </w:p>
        </w:tc>
        <w:tc>
          <w:tcPr>
            <w:tcW w:w="142" w:type="dxa"/>
            <w:vMerge/>
            <w:tcBorders>
              <w:top w:val="nil"/>
              <w:bottom w:val="nil"/>
              <w:right w:val="nil"/>
            </w:tcBorders>
          </w:tcPr>
          <w:p w14:paraId="0AEA1AA6" w14:textId="77777777" w:rsidR="00BB1DC1" w:rsidRDefault="00BB1DC1">
            <w:pPr>
              <w:rPr>
                <w:sz w:val="2"/>
                <w:szCs w:val="2"/>
              </w:rPr>
            </w:pPr>
          </w:p>
        </w:tc>
      </w:tr>
      <w:tr w:rsidR="00BB1DC1" w14:paraId="02419AE3" w14:textId="77777777" w:rsidTr="008625DB">
        <w:trPr>
          <w:trHeight w:val="45"/>
        </w:trPr>
        <w:tc>
          <w:tcPr>
            <w:tcW w:w="10216" w:type="dxa"/>
            <w:gridSpan w:val="10"/>
            <w:tcBorders>
              <w:left w:val="nil"/>
              <w:right w:val="nil"/>
            </w:tcBorders>
          </w:tcPr>
          <w:p w14:paraId="5661D552" w14:textId="77777777" w:rsidR="00BB1DC1" w:rsidRDefault="00BB1DC1">
            <w:pPr>
              <w:pStyle w:val="TableParagraph"/>
              <w:jc w:val="left"/>
              <w:rPr>
                <w:sz w:val="2"/>
              </w:rPr>
            </w:pPr>
          </w:p>
        </w:tc>
      </w:tr>
      <w:tr w:rsidR="00BB1DC1" w14:paraId="21409E7E" w14:textId="77777777" w:rsidTr="008625DB">
        <w:trPr>
          <w:trHeight w:val="277"/>
        </w:trPr>
        <w:tc>
          <w:tcPr>
            <w:tcW w:w="3117" w:type="dxa"/>
            <w:gridSpan w:val="3"/>
            <w:tcBorders>
              <w:left w:val="single" w:sz="6" w:space="0" w:color="000000"/>
            </w:tcBorders>
          </w:tcPr>
          <w:p w14:paraId="29DF9FC1" w14:textId="77777777" w:rsidR="00BB1DC1" w:rsidRDefault="00BB1DC1">
            <w:pPr>
              <w:pStyle w:val="TableParagraph"/>
              <w:spacing w:before="1"/>
              <w:ind w:left="112"/>
              <w:jc w:val="left"/>
              <w:rPr>
                <w:b/>
              </w:rPr>
            </w:pPr>
            <w:bookmarkStart w:id="37" w:name="_Hlk170463739"/>
            <w:r>
              <w:rPr>
                <w:b/>
              </w:rPr>
              <w:t>Dersin</w:t>
            </w:r>
            <w:r>
              <w:rPr>
                <w:b/>
                <w:spacing w:val="-1"/>
              </w:rPr>
              <w:t xml:space="preserve"> </w:t>
            </w:r>
            <w:r>
              <w:rPr>
                <w:b/>
                <w:spacing w:val="-5"/>
              </w:rPr>
              <w:t>Adı</w:t>
            </w:r>
          </w:p>
        </w:tc>
        <w:tc>
          <w:tcPr>
            <w:tcW w:w="1430" w:type="dxa"/>
          </w:tcPr>
          <w:p w14:paraId="030065D1" w14:textId="77777777" w:rsidR="00BB1DC1" w:rsidRDefault="00BB1DC1">
            <w:pPr>
              <w:pStyle w:val="TableParagraph"/>
              <w:spacing w:before="1"/>
              <w:ind w:left="115"/>
              <w:jc w:val="left"/>
              <w:rPr>
                <w:b/>
              </w:rPr>
            </w:pPr>
            <w:r>
              <w:rPr>
                <w:b/>
                <w:spacing w:val="-4"/>
              </w:rPr>
              <w:t>Kodu</w:t>
            </w:r>
          </w:p>
        </w:tc>
        <w:tc>
          <w:tcPr>
            <w:tcW w:w="1457" w:type="dxa"/>
          </w:tcPr>
          <w:p w14:paraId="414EBDF8" w14:textId="77777777" w:rsidR="00BB1DC1" w:rsidRDefault="00BB1DC1">
            <w:pPr>
              <w:pStyle w:val="TableParagraph"/>
              <w:spacing w:before="1"/>
              <w:ind w:left="115"/>
              <w:jc w:val="left"/>
              <w:rPr>
                <w:b/>
              </w:rPr>
            </w:pPr>
            <w:r>
              <w:rPr>
                <w:b/>
                <w:spacing w:val="-2"/>
              </w:rPr>
              <w:t>Yarıyıl</w:t>
            </w:r>
          </w:p>
        </w:tc>
        <w:tc>
          <w:tcPr>
            <w:tcW w:w="1329" w:type="dxa"/>
          </w:tcPr>
          <w:p w14:paraId="04DAB209" w14:textId="77777777" w:rsidR="00BB1DC1" w:rsidRDefault="00BB1DC1">
            <w:pPr>
              <w:pStyle w:val="TableParagraph"/>
              <w:spacing w:before="1"/>
              <w:ind w:left="115"/>
              <w:jc w:val="left"/>
              <w:rPr>
                <w:b/>
              </w:rPr>
            </w:pPr>
            <w:r>
              <w:rPr>
                <w:b/>
                <w:spacing w:val="-5"/>
              </w:rPr>
              <w:t>T+U</w:t>
            </w:r>
          </w:p>
        </w:tc>
        <w:tc>
          <w:tcPr>
            <w:tcW w:w="1356" w:type="dxa"/>
            <w:gridSpan w:val="2"/>
          </w:tcPr>
          <w:p w14:paraId="54ECACB4" w14:textId="77777777" w:rsidR="00BB1DC1" w:rsidRDefault="00BB1DC1">
            <w:pPr>
              <w:pStyle w:val="TableParagraph"/>
              <w:spacing w:before="1"/>
              <w:ind w:left="113"/>
              <w:jc w:val="left"/>
              <w:rPr>
                <w:b/>
              </w:rPr>
            </w:pPr>
            <w:r>
              <w:rPr>
                <w:b/>
                <w:spacing w:val="-2"/>
              </w:rPr>
              <w:t>Kredi</w:t>
            </w:r>
          </w:p>
        </w:tc>
        <w:tc>
          <w:tcPr>
            <w:tcW w:w="1527" w:type="dxa"/>
            <w:gridSpan w:val="2"/>
          </w:tcPr>
          <w:p w14:paraId="16AA6064" w14:textId="77777777" w:rsidR="00BB1DC1" w:rsidRDefault="00BB1DC1">
            <w:pPr>
              <w:pStyle w:val="TableParagraph"/>
              <w:spacing w:before="1"/>
              <w:ind w:left="116"/>
              <w:jc w:val="left"/>
              <w:rPr>
                <w:b/>
              </w:rPr>
            </w:pPr>
            <w:r>
              <w:rPr>
                <w:b/>
                <w:spacing w:val="-4"/>
              </w:rPr>
              <w:t>AKTS</w:t>
            </w:r>
          </w:p>
        </w:tc>
      </w:tr>
      <w:tr w:rsidR="00BB1DC1" w14:paraId="5D9CF03B" w14:textId="77777777" w:rsidTr="008625DB">
        <w:trPr>
          <w:trHeight w:val="273"/>
        </w:trPr>
        <w:tc>
          <w:tcPr>
            <w:tcW w:w="3117" w:type="dxa"/>
            <w:gridSpan w:val="3"/>
            <w:tcBorders>
              <w:left w:val="single" w:sz="6" w:space="0" w:color="000000"/>
            </w:tcBorders>
          </w:tcPr>
          <w:p w14:paraId="470D0A29" w14:textId="77777777" w:rsidR="00BB1DC1" w:rsidRDefault="00BB1DC1" w:rsidP="004C530C">
            <w:pPr>
              <w:pStyle w:val="TableParagraph"/>
              <w:jc w:val="left"/>
              <w:rPr>
                <w:sz w:val="20"/>
              </w:rPr>
            </w:pPr>
            <w:r w:rsidRPr="009007E8">
              <w:rPr>
                <w:rFonts w:asciiTheme="majorBidi" w:hAnsiTheme="majorBidi" w:cstheme="majorBidi"/>
                <w:spacing w:val="2"/>
              </w:rPr>
              <w:t>T</w:t>
            </w:r>
            <w:r w:rsidRPr="009007E8">
              <w:rPr>
                <w:rFonts w:asciiTheme="majorBidi" w:hAnsiTheme="majorBidi" w:cstheme="majorBidi"/>
                <w:spacing w:val="-1"/>
              </w:rPr>
              <w:t>a</w:t>
            </w:r>
            <w:r w:rsidRPr="009007E8">
              <w:rPr>
                <w:rFonts w:asciiTheme="majorBidi" w:hAnsiTheme="majorBidi" w:cstheme="majorBidi"/>
                <w:spacing w:val="-2"/>
              </w:rPr>
              <w:t>s</w:t>
            </w:r>
            <w:r w:rsidRPr="009007E8">
              <w:rPr>
                <w:rFonts w:asciiTheme="majorBidi" w:hAnsiTheme="majorBidi" w:cstheme="majorBidi"/>
                <w:spacing w:val="-1"/>
              </w:rPr>
              <w:t>a</w:t>
            </w:r>
            <w:r w:rsidRPr="009007E8">
              <w:rPr>
                <w:rFonts w:asciiTheme="majorBidi" w:hAnsiTheme="majorBidi" w:cstheme="majorBidi"/>
              </w:rPr>
              <w:t>v</w:t>
            </w:r>
            <w:r w:rsidRPr="009007E8">
              <w:rPr>
                <w:rFonts w:asciiTheme="majorBidi" w:hAnsiTheme="majorBidi" w:cstheme="majorBidi"/>
                <w:spacing w:val="-6"/>
              </w:rPr>
              <w:t>v</w:t>
            </w:r>
            <w:r w:rsidRPr="009007E8">
              <w:rPr>
                <w:rFonts w:asciiTheme="majorBidi" w:hAnsiTheme="majorBidi" w:cstheme="majorBidi"/>
                <w:spacing w:val="4"/>
              </w:rPr>
              <w:t>u</w:t>
            </w:r>
            <w:r w:rsidRPr="009007E8">
              <w:rPr>
                <w:rFonts w:asciiTheme="majorBidi" w:hAnsiTheme="majorBidi" w:cstheme="majorBidi"/>
                <w:spacing w:val="1"/>
              </w:rPr>
              <w:t>f</w:t>
            </w:r>
            <w:r w:rsidRPr="009007E8">
              <w:rPr>
                <w:rFonts w:asciiTheme="majorBidi" w:hAnsiTheme="majorBidi" w:cstheme="majorBidi"/>
              </w:rPr>
              <w:t>i</w:t>
            </w:r>
            <w:r w:rsidRPr="009007E8">
              <w:rPr>
                <w:rFonts w:asciiTheme="majorBidi" w:hAnsiTheme="majorBidi" w:cstheme="majorBidi"/>
                <w:spacing w:val="-17"/>
              </w:rPr>
              <w:t xml:space="preserve"> </w:t>
            </w:r>
            <w:r w:rsidRPr="009007E8">
              <w:rPr>
                <w:rFonts w:asciiTheme="majorBidi" w:hAnsiTheme="majorBidi" w:cstheme="majorBidi"/>
                <w:spacing w:val="2"/>
              </w:rPr>
              <w:t>T</w:t>
            </w:r>
            <w:r w:rsidRPr="009007E8">
              <w:rPr>
                <w:rFonts w:asciiTheme="majorBidi" w:hAnsiTheme="majorBidi" w:cstheme="majorBidi"/>
              </w:rPr>
              <w:t>ü</w:t>
            </w:r>
            <w:r w:rsidRPr="009007E8">
              <w:rPr>
                <w:rFonts w:asciiTheme="majorBidi" w:hAnsiTheme="majorBidi" w:cstheme="majorBidi"/>
                <w:spacing w:val="1"/>
              </w:rPr>
              <w:t>r</w:t>
            </w:r>
            <w:r w:rsidRPr="009007E8">
              <w:rPr>
                <w:rFonts w:asciiTheme="majorBidi" w:hAnsiTheme="majorBidi" w:cstheme="majorBidi"/>
              </w:rPr>
              <w:t>k</w:t>
            </w:r>
            <w:r w:rsidRPr="009007E8">
              <w:rPr>
                <w:rFonts w:asciiTheme="majorBidi" w:hAnsiTheme="majorBidi" w:cstheme="majorBidi"/>
                <w:spacing w:val="-10"/>
              </w:rPr>
              <w:t xml:space="preserve"> </w:t>
            </w:r>
            <w:r w:rsidRPr="009007E8">
              <w:rPr>
                <w:rFonts w:asciiTheme="majorBidi" w:hAnsiTheme="majorBidi" w:cstheme="majorBidi"/>
                <w:spacing w:val="2"/>
              </w:rPr>
              <w:t>E</w:t>
            </w:r>
            <w:r w:rsidRPr="009007E8">
              <w:rPr>
                <w:rFonts w:asciiTheme="majorBidi" w:hAnsiTheme="majorBidi" w:cstheme="majorBidi"/>
              </w:rPr>
              <w:t>d</w:t>
            </w:r>
            <w:r w:rsidRPr="009007E8">
              <w:rPr>
                <w:rFonts w:asciiTheme="majorBidi" w:hAnsiTheme="majorBidi" w:cstheme="majorBidi"/>
                <w:spacing w:val="-1"/>
              </w:rPr>
              <w:t>e</w:t>
            </w:r>
            <w:r w:rsidRPr="009007E8">
              <w:rPr>
                <w:rFonts w:asciiTheme="majorBidi" w:hAnsiTheme="majorBidi" w:cstheme="majorBidi"/>
              </w:rPr>
              <w:t>bi</w:t>
            </w:r>
            <w:r w:rsidRPr="009007E8">
              <w:rPr>
                <w:rFonts w:asciiTheme="majorBidi" w:hAnsiTheme="majorBidi" w:cstheme="majorBidi"/>
                <w:spacing w:val="-6"/>
              </w:rPr>
              <w:t>y</w:t>
            </w:r>
            <w:r w:rsidRPr="009007E8">
              <w:rPr>
                <w:rFonts w:asciiTheme="majorBidi" w:hAnsiTheme="majorBidi" w:cstheme="majorBidi"/>
                <w:spacing w:val="-1"/>
              </w:rPr>
              <w:t>a</w:t>
            </w:r>
            <w:r w:rsidRPr="009007E8">
              <w:rPr>
                <w:rFonts w:asciiTheme="majorBidi" w:hAnsiTheme="majorBidi" w:cstheme="majorBidi"/>
                <w:spacing w:val="10"/>
              </w:rPr>
              <w:t>t</w:t>
            </w:r>
            <w:r w:rsidRPr="009007E8">
              <w:rPr>
                <w:rFonts w:asciiTheme="majorBidi" w:hAnsiTheme="majorBidi" w:cstheme="majorBidi"/>
              </w:rPr>
              <w:t>ı-II</w:t>
            </w:r>
          </w:p>
        </w:tc>
        <w:tc>
          <w:tcPr>
            <w:tcW w:w="1430" w:type="dxa"/>
          </w:tcPr>
          <w:p w14:paraId="5A4B9E2F" w14:textId="77777777" w:rsidR="00BB1DC1" w:rsidRDefault="00BB1DC1" w:rsidP="004C530C">
            <w:pPr>
              <w:pStyle w:val="TableParagraph"/>
              <w:spacing w:line="253" w:lineRule="exact"/>
              <w:ind w:left="122"/>
              <w:rPr>
                <w:b/>
                <w:sz w:val="24"/>
              </w:rPr>
            </w:pPr>
            <w:r w:rsidRPr="009007E8">
              <w:rPr>
                <w:rFonts w:asciiTheme="majorBidi" w:eastAsia="Tahoma" w:hAnsiTheme="majorBidi" w:cstheme="majorBidi"/>
              </w:rPr>
              <w:t>0805</w:t>
            </w:r>
            <w:r w:rsidRPr="009007E8">
              <w:rPr>
                <w:rFonts w:asciiTheme="majorBidi" w:eastAsia="Tahoma" w:hAnsiTheme="majorBidi" w:cstheme="majorBidi"/>
                <w:spacing w:val="-5"/>
              </w:rPr>
              <w:t>4</w:t>
            </w:r>
            <w:r w:rsidRPr="009007E8">
              <w:rPr>
                <w:rFonts w:asciiTheme="majorBidi" w:eastAsia="Tahoma" w:hAnsiTheme="majorBidi" w:cstheme="majorBidi"/>
              </w:rPr>
              <w:t>14</w:t>
            </w:r>
          </w:p>
        </w:tc>
        <w:tc>
          <w:tcPr>
            <w:tcW w:w="1457" w:type="dxa"/>
          </w:tcPr>
          <w:p w14:paraId="2200625E" w14:textId="77777777" w:rsidR="00BB1DC1" w:rsidRDefault="00BB1DC1" w:rsidP="004C530C">
            <w:pPr>
              <w:pStyle w:val="TableParagraph"/>
              <w:jc w:val="left"/>
              <w:rPr>
                <w:sz w:val="20"/>
              </w:rPr>
            </w:pPr>
            <w:r>
              <w:rPr>
                <w:rFonts w:asciiTheme="majorBidi" w:hAnsiTheme="majorBidi" w:cstheme="majorBidi"/>
              </w:rPr>
              <w:t xml:space="preserve"> IV</w:t>
            </w:r>
          </w:p>
        </w:tc>
        <w:tc>
          <w:tcPr>
            <w:tcW w:w="1329" w:type="dxa"/>
          </w:tcPr>
          <w:p w14:paraId="03CA7C34" w14:textId="77777777" w:rsidR="00BB1DC1" w:rsidRDefault="00BB1DC1" w:rsidP="004C530C">
            <w:pPr>
              <w:pStyle w:val="TableParagraph"/>
              <w:jc w:val="left"/>
              <w:rPr>
                <w:sz w:val="20"/>
              </w:rPr>
            </w:pPr>
            <w:r w:rsidRPr="009007E8">
              <w:rPr>
                <w:rFonts w:asciiTheme="majorBidi" w:hAnsiTheme="majorBidi" w:cstheme="majorBidi"/>
              </w:rPr>
              <w:t>2</w:t>
            </w:r>
            <w:r w:rsidRPr="009007E8">
              <w:rPr>
                <w:rFonts w:asciiTheme="majorBidi" w:hAnsiTheme="majorBidi" w:cstheme="majorBidi"/>
                <w:spacing w:val="-1"/>
              </w:rPr>
              <w:t>+</w:t>
            </w:r>
            <w:r w:rsidRPr="009007E8">
              <w:rPr>
                <w:rFonts w:asciiTheme="majorBidi" w:hAnsiTheme="majorBidi" w:cstheme="majorBidi"/>
              </w:rPr>
              <w:t>0</w:t>
            </w:r>
          </w:p>
        </w:tc>
        <w:tc>
          <w:tcPr>
            <w:tcW w:w="1356" w:type="dxa"/>
            <w:gridSpan w:val="2"/>
          </w:tcPr>
          <w:p w14:paraId="0A0B9862" w14:textId="77777777" w:rsidR="00BB1DC1" w:rsidRDefault="00BB1DC1" w:rsidP="004C530C">
            <w:pPr>
              <w:pStyle w:val="TableParagraph"/>
              <w:spacing w:line="253" w:lineRule="exact"/>
              <w:ind w:left="120"/>
              <w:rPr>
                <w:b/>
                <w:sz w:val="24"/>
              </w:rPr>
            </w:pPr>
            <w:r w:rsidRPr="009007E8">
              <w:rPr>
                <w:rFonts w:asciiTheme="majorBidi" w:hAnsiTheme="majorBidi" w:cstheme="majorBidi"/>
              </w:rPr>
              <w:t>2</w:t>
            </w:r>
          </w:p>
        </w:tc>
        <w:tc>
          <w:tcPr>
            <w:tcW w:w="1527" w:type="dxa"/>
            <w:gridSpan w:val="2"/>
          </w:tcPr>
          <w:p w14:paraId="79E191A2" w14:textId="77777777" w:rsidR="00BB1DC1" w:rsidRDefault="00BB1DC1" w:rsidP="004C530C">
            <w:pPr>
              <w:pStyle w:val="TableParagraph"/>
              <w:spacing w:line="253" w:lineRule="exact"/>
              <w:ind w:left="124"/>
              <w:rPr>
                <w:b/>
                <w:sz w:val="24"/>
              </w:rPr>
            </w:pPr>
            <w:r w:rsidRPr="009007E8">
              <w:rPr>
                <w:rFonts w:asciiTheme="majorBidi" w:hAnsiTheme="majorBidi" w:cstheme="majorBidi"/>
              </w:rPr>
              <w:t>3</w:t>
            </w:r>
          </w:p>
        </w:tc>
      </w:tr>
      <w:tr w:rsidR="00BB1DC1" w14:paraId="703EF588" w14:textId="77777777" w:rsidTr="008625DB">
        <w:trPr>
          <w:trHeight w:val="275"/>
        </w:trPr>
        <w:tc>
          <w:tcPr>
            <w:tcW w:w="2039" w:type="dxa"/>
            <w:gridSpan w:val="2"/>
            <w:tcBorders>
              <w:left w:val="single" w:sz="6" w:space="0" w:color="000000"/>
            </w:tcBorders>
          </w:tcPr>
          <w:p w14:paraId="68B8F55A" w14:textId="77777777" w:rsidR="00BB1DC1" w:rsidRDefault="00BB1DC1" w:rsidP="004C530C">
            <w:pPr>
              <w:pStyle w:val="TableParagraph"/>
              <w:spacing w:before="1"/>
              <w:ind w:left="112"/>
              <w:jc w:val="left"/>
            </w:pPr>
            <w:r>
              <w:t>Ön</w:t>
            </w:r>
            <w:r>
              <w:rPr>
                <w:spacing w:val="-3"/>
              </w:rPr>
              <w:t xml:space="preserve"> </w:t>
            </w:r>
            <w:r>
              <w:t>koşul</w:t>
            </w:r>
            <w:r>
              <w:rPr>
                <w:spacing w:val="-1"/>
              </w:rPr>
              <w:t xml:space="preserve"> </w:t>
            </w:r>
            <w:r>
              <w:rPr>
                <w:spacing w:val="-2"/>
              </w:rPr>
              <w:t>Dersler</w:t>
            </w:r>
          </w:p>
        </w:tc>
        <w:tc>
          <w:tcPr>
            <w:tcW w:w="8177" w:type="dxa"/>
            <w:gridSpan w:val="8"/>
          </w:tcPr>
          <w:p w14:paraId="1AA96972" w14:textId="77777777" w:rsidR="00BB1DC1" w:rsidRDefault="00BB1DC1" w:rsidP="004C530C">
            <w:pPr>
              <w:pStyle w:val="TableParagraph"/>
              <w:jc w:val="left"/>
              <w:rPr>
                <w:sz w:val="20"/>
              </w:rPr>
            </w:pPr>
            <w:r>
              <w:rPr>
                <w:sz w:val="20"/>
              </w:rPr>
              <w:t>Yok</w:t>
            </w:r>
          </w:p>
        </w:tc>
      </w:tr>
      <w:tr w:rsidR="00BB1DC1" w14:paraId="4495F5BC" w14:textId="77777777" w:rsidTr="008625DB">
        <w:trPr>
          <w:trHeight w:val="275"/>
        </w:trPr>
        <w:tc>
          <w:tcPr>
            <w:tcW w:w="2039" w:type="dxa"/>
            <w:gridSpan w:val="2"/>
            <w:tcBorders>
              <w:left w:val="single" w:sz="6" w:space="0" w:color="000000"/>
            </w:tcBorders>
          </w:tcPr>
          <w:p w14:paraId="3A5E484F" w14:textId="77777777" w:rsidR="00BB1DC1" w:rsidRDefault="00BB1DC1" w:rsidP="004C530C">
            <w:pPr>
              <w:pStyle w:val="TableParagraph"/>
              <w:spacing w:line="251" w:lineRule="exact"/>
              <w:ind w:left="112"/>
              <w:jc w:val="left"/>
            </w:pPr>
            <w:r>
              <w:t>Dersin</w:t>
            </w:r>
            <w:r>
              <w:rPr>
                <w:spacing w:val="-2"/>
              </w:rPr>
              <w:t xml:space="preserve"> </w:t>
            </w:r>
            <w:r>
              <w:rPr>
                <w:spacing w:val="-4"/>
              </w:rPr>
              <w:t>Dili</w:t>
            </w:r>
          </w:p>
        </w:tc>
        <w:tc>
          <w:tcPr>
            <w:tcW w:w="8177" w:type="dxa"/>
            <w:gridSpan w:val="8"/>
          </w:tcPr>
          <w:p w14:paraId="4E08D9BD" w14:textId="77777777" w:rsidR="00BB1DC1" w:rsidRDefault="00BB1DC1" w:rsidP="004C530C">
            <w:pPr>
              <w:pStyle w:val="TableParagraph"/>
              <w:jc w:val="left"/>
              <w:rPr>
                <w:sz w:val="20"/>
              </w:rPr>
            </w:pPr>
            <w:r>
              <w:rPr>
                <w:sz w:val="20"/>
              </w:rPr>
              <w:t>Türkçe</w:t>
            </w:r>
          </w:p>
        </w:tc>
      </w:tr>
      <w:tr w:rsidR="00BB1DC1" w14:paraId="14FA1345" w14:textId="77777777" w:rsidTr="008625DB">
        <w:trPr>
          <w:trHeight w:val="275"/>
        </w:trPr>
        <w:tc>
          <w:tcPr>
            <w:tcW w:w="2039" w:type="dxa"/>
            <w:gridSpan w:val="2"/>
            <w:tcBorders>
              <w:left w:val="single" w:sz="6" w:space="0" w:color="000000"/>
            </w:tcBorders>
          </w:tcPr>
          <w:p w14:paraId="4801117A" w14:textId="77777777" w:rsidR="00BB1DC1" w:rsidRDefault="00BB1DC1" w:rsidP="004C530C">
            <w:pPr>
              <w:pStyle w:val="TableParagraph"/>
              <w:spacing w:line="251" w:lineRule="exact"/>
              <w:ind w:left="112"/>
              <w:jc w:val="left"/>
            </w:pPr>
            <w:r>
              <w:t>Dersin</w:t>
            </w:r>
            <w:r>
              <w:rPr>
                <w:spacing w:val="-7"/>
              </w:rPr>
              <w:t xml:space="preserve"> </w:t>
            </w:r>
            <w:r>
              <w:rPr>
                <w:spacing w:val="-4"/>
              </w:rPr>
              <w:t>Türü</w:t>
            </w:r>
          </w:p>
        </w:tc>
        <w:tc>
          <w:tcPr>
            <w:tcW w:w="8177" w:type="dxa"/>
            <w:gridSpan w:val="8"/>
          </w:tcPr>
          <w:p w14:paraId="6C08498A" w14:textId="77777777" w:rsidR="00BB1DC1" w:rsidRDefault="00BB1DC1" w:rsidP="004C530C">
            <w:pPr>
              <w:pStyle w:val="TableParagraph"/>
              <w:jc w:val="left"/>
              <w:rPr>
                <w:sz w:val="20"/>
              </w:rPr>
            </w:pPr>
            <w:r>
              <w:rPr>
                <w:sz w:val="20"/>
              </w:rPr>
              <w:t>Zorunlu</w:t>
            </w:r>
          </w:p>
        </w:tc>
      </w:tr>
      <w:tr w:rsidR="00BB1DC1" w14:paraId="79BDBF62" w14:textId="77777777" w:rsidTr="008625DB">
        <w:trPr>
          <w:trHeight w:val="374"/>
        </w:trPr>
        <w:tc>
          <w:tcPr>
            <w:tcW w:w="2039" w:type="dxa"/>
            <w:gridSpan w:val="2"/>
            <w:tcBorders>
              <w:left w:val="single" w:sz="6" w:space="0" w:color="000000"/>
            </w:tcBorders>
          </w:tcPr>
          <w:p w14:paraId="58C1F357" w14:textId="77777777" w:rsidR="00BB1DC1" w:rsidRDefault="00BB1DC1" w:rsidP="004C530C">
            <w:pPr>
              <w:pStyle w:val="TableParagraph"/>
              <w:spacing w:before="13"/>
              <w:ind w:left="112"/>
              <w:jc w:val="left"/>
            </w:pPr>
            <w:r>
              <w:t>Dersin</w:t>
            </w:r>
            <w:r>
              <w:rPr>
                <w:spacing w:val="-2"/>
              </w:rPr>
              <w:t xml:space="preserve"> Koordinatörü</w:t>
            </w:r>
          </w:p>
        </w:tc>
        <w:tc>
          <w:tcPr>
            <w:tcW w:w="8177" w:type="dxa"/>
            <w:gridSpan w:val="8"/>
          </w:tcPr>
          <w:p w14:paraId="23A13011" w14:textId="77777777" w:rsidR="00BB1DC1" w:rsidRDefault="00BB1DC1" w:rsidP="00087F2D">
            <w:pPr>
              <w:pStyle w:val="TableParagraph"/>
              <w:spacing w:line="273" w:lineRule="exact"/>
              <w:jc w:val="left"/>
              <w:rPr>
                <w:b/>
                <w:sz w:val="24"/>
              </w:rPr>
            </w:pPr>
          </w:p>
        </w:tc>
      </w:tr>
      <w:tr w:rsidR="00BB1DC1" w14:paraId="375AEC85" w14:textId="77777777" w:rsidTr="008625DB">
        <w:trPr>
          <w:trHeight w:val="352"/>
        </w:trPr>
        <w:tc>
          <w:tcPr>
            <w:tcW w:w="2039" w:type="dxa"/>
            <w:gridSpan w:val="2"/>
            <w:tcBorders>
              <w:left w:val="single" w:sz="6" w:space="0" w:color="000000"/>
            </w:tcBorders>
          </w:tcPr>
          <w:p w14:paraId="7F64102E" w14:textId="77777777" w:rsidR="00BB1DC1" w:rsidRDefault="00BB1DC1" w:rsidP="004C530C">
            <w:pPr>
              <w:pStyle w:val="TableParagraph"/>
              <w:spacing w:before="13"/>
              <w:ind w:left="112"/>
              <w:jc w:val="left"/>
            </w:pPr>
            <w:r>
              <w:t>Dersi</w:t>
            </w:r>
            <w:r>
              <w:rPr>
                <w:spacing w:val="-4"/>
              </w:rPr>
              <w:t xml:space="preserve"> </w:t>
            </w:r>
            <w:r>
              <w:rPr>
                <w:spacing w:val="-2"/>
              </w:rPr>
              <w:t>Veren</w:t>
            </w:r>
          </w:p>
        </w:tc>
        <w:tc>
          <w:tcPr>
            <w:tcW w:w="8177" w:type="dxa"/>
            <w:gridSpan w:val="8"/>
          </w:tcPr>
          <w:p w14:paraId="3CCD9F09" w14:textId="77777777" w:rsidR="00BB1DC1" w:rsidRDefault="00BB1DC1" w:rsidP="00087F2D">
            <w:pPr>
              <w:pStyle w:val="TableParagraph"/>
              <w:spacing w:line="273" w:lineRule="exact"/>
              <w:jc w:val="left"/>
              <w:rPr>
                <w:b/>
                <w:sz w:val="24"/>
              </w:rPr>
            </w:pPr>
          </w:p>
        </w:tc>
      </w:tr>
      <w:tr w:rsidR="00BB1DC1" w14:paraId="7E25D030" w14:textId="77777777" w:rsidTr="008625DB">
        <w:trPr>
          <w:trHeight w:val="275"/>
        </w:trPr>
        <w:tc>
          <w:tcPr>
            <w:tcW w:w="2039" w:type="dxa"/>
            <w:gridSpan w:val="2"/>
            <w:tcBorders>
              <w:left w:val="single" w:sz="6" w:space="0" w:color="000000"/>
            </w:tcBorders>
          </w:tcPr>
          <w:p w14:paraId="36307266" w14:textId="77777777" w:rsidR="00BB1DC1" w:rsidRDefault="00BB1DC1" w:rsidP="004C530C">
            <w:pPr>
              <w:pStyle w:val="TableParagraph"/>
              <w:spacing w:line="251" w:lineRule="exact"/>
              <w:ind w:left="112"/>
              <w:jc w:val="left"/>
            </w:pPr>
            <w:r>
              <w:t>Dersin</w:t>
            </w:r>
            <w:r>
              <w:rPr>
                <w:spacing w:val="-2"/>
              </w:rPr>
              <w:t xml:space="preserve"> Yardımcıları</w:t>
            </w:r>
          </w:p>
        </w:tc>
        <w:tc>
          <w:tcPr>
            <w:tcW w:w="8177" w:type="dxa"/>
            <w:gridSpan w:val="8"/>
          </w:tcPr>
          <w:p w14:paraId="7BA182DA" w14:textId="77777777" w:rsidR="00BB1DC1" w:rsidRDefault="00BB1DC1" w:rsidP="004C530C">
            <w:pPr>
              <w:pStyle w:val="TableParagraph"/>
              <w:spacing w:line="256" w:lineRule="exact"/>
              <w:ind w:left="69"/>
              <w:jc w:val="left"/>
              <w:rPr>
                <w:b/>
                <w:sz w:val="24"/>
              </w:rPr>
            </w:pPr>
          </w:p>
        </w:tc>
      </w:tr>
      <w:tr w:rsidR="00BB1DC1" w14:paraId="66C8F56F" w14:textId="77777777" w:rsidTr="008625DB">
        <w:trPr>
          <w:trHeight w:val="769"/>
        </w:trPr>
        <w:tc>
          <w:tcPr>
            <w:tcW w:w="2039" w:type="dxa"/>
            <w:gridSpan w:val="2"/>
            <w:tcBorders>
              <w:left w:val="single" w:sz="6" w:space="0" w:color="000000"/>
            </w:tcBorders>
          </w:tcPr>
          <w:p w14:paraId="0BB0D054" w14:textId="77777777" w:rsidR="00BB1DC1" w:rsidRDefault="00BB1DC1" w:rsidP="004C530C">
            <w:pPr>
              <w:pStyle w:val="TableParagraph"/>
              <w:spacing w:before="1"/>
              <w:ind w:left="112"/>
              <w:jc w:val="left"/>
            </w:pPr>
            <w:r>
              <w:t>Dersin</w:t>
            </w:r>
            <w:r>
              <w:rPr>
                <w:spacing w:val="-2"/>
              </w:rPr>
              <w:t xml:space="preserve"> Amacı</w:t>
            </w:r>
          </w:p>
        </w:tc>
        <w:tc>
          <w:tcPr>
            <w:tcW w:w="8177" w:type="dxa"/>
            <w:gridSpan w:val="8"/>
          </w:tcPr>
          <w:p w14:paraId="1934E8FB" w14:textId="77777777" w:rsidR="00BB1DC1" w:rsidRPr="00CB3B73" w:rsidRDefault="00BB1DC1" w:rsidP="00CB3B73">
            <w:pPr>
              <w:rPr>
                <w:rFonts w:asciiTheme="majorBidi" w:hAnsiTheme="majorBidi" w:cstheme="majorBidi"/>
                <w:color w:val="212529"/>
              </w:rPr>
            </w:pPr>
            <w:r>
              <w:rPr>
                <w:rFonts w:ascii="Open Sans" w:hAnsi="Open Sans" w:cs="Open Sans"/>
                <w:color w:val="3A3A3A"/>
                <w:sz w:val="16"/>
                <w:szCs w:val="16"/>
              </w:rPr>
              <w:br/>
            </w:r>
            <w:r w:rsidRPr="00CB3B73">
              <w:rPr>
                <w:rFonts w:asciiTheme="majorBidi" w:hAnsiTheme="majorBidi" w:cstheme="majorBidi"/>
                <w:color w:val="3A3A3A"/>
              </w:rPr>
              <w:t>Bu dersin genel amacı; Tasavvufi Türk edebiyatının şair ve yazarları ile bunların eserlerini tanıtmaktır.</w:t>
            </w:r>
          </w:p>
          <w:p w14:paraId="1DDA9D15" w14:textId="77777777" w:rsidR="00BB1DC1" w:rsidRDefault="00BB1DC1" w:rsidP="004C530C">
            <w:pPr>
              <w:pStyle w:val="TableParagraph"/>
              <w:jc w:val="left"/>
            </w:pPr>
          </w:p>
        </w:tc>
      </w:tr>
      <w:tr w:rsidR="00BB1DC1" w14:paraId="16679642" w14:textId="77777777" w:rsidTr="008625DB">
        <w:trPr>
          <w:trHeight w:val="768"/>
        </w:trPr>
        <w:tc>
          <w:tcPr>
            <w:tcW w:w="2039" w:type="dxa"/>
            <w:gridSpan w:val="2"/>
            <w:tcBorders>
              <w:left w:val="single" w:sz="6" w:space="0" w:color="000000"/>
            </w:tcBorders>
          </w:tcPr>
          <w:p w14:paraId="467C961D" w14:textId="77777777" w:rsidR="00BB1DC1" w:rsidRDefault="00BB1DC1" w:rsidP="004C530C">
            <w:pPr>
              <w:pStyle w:val="TableParagraph"/>
              <w:ind w:left="112" w:right="447"/>
              <w:jc w:val="left"/>
            </w:pPr>
            <w:r>
              <w:t>Dersin</w:t>
            </w:r>
            <w:r>
              <w:rPr>
                <w:spacing w:val="-14"/>
              </w:rPr>
              <w:t xml:space="preserve"> </w:t>
            </w:r>
            <w:r>
              <w:t xml:space="preserve">Öğrenme </w:t>
            </w:r>
            <w:r>
              <w:rPr>
                <w:spacing w:val="-2"/>
              </w:rPr>
              <w:t>Çıktıları</w:t>
            </w:r>
          </w:p>
        </w:tc>
        <w:tc>
          <w:tcPr>
            <w:tcW w:w="8177" w:type="dxa"/>
            <w:gridSpan w:val="8"/>
          </w:tcPr>
          <w:p w14:paraId="3497BADD" w14:textId="77777777" w:rsidR="00BB1DC1" w:rsidRPr="009007E8" w:rsidRDefault="00BB1DC1" w:rsidP="004C530C">
            <w:pPr>
              <w:spacing w:line="243" w:lineRule="exact"/>
              <w:rPr>
                <w:rFonts w:asciiTheme="majorBidi" w:eastAsia="Verdana" w:hAnsiTheme="majorBidi" w:cstheme="majorBidi"/>
                <w:b/>
                <w:bCs/>
              </w:rPr>
            </w:pPr>
            <w:r w:rsidRPr="009007E8">
              <w:rPr>
                <w:rFonts w:asciiTheme="majorBidi" w:eastAsia="Verdana" w:hAnsiTheme="majorBidi" w:cstheme="majorBidi"/>
                <w:b/>
                <w:bCs/>
              </w:rPr>
              <w:t xml:space="preserve">Bu dersin sonunda öğrenci: </w:t>
            </w:r>
          </w:p>
          <w:p w14:paraId="3BE89271" w14:textId="77777777" w:rsidR="00BB1DC1" w:rsidRPr="009007E8" w:rsidRDefault="00BB1DC1" w:rsidP="004C530C">
            <w:pPr>
              <w:spacing w:line="243" w:lineRule="exact"/>
              <w:rPr>
                <w:rFonts w:asciiTheme="majorBidi" w:eastAsia="Verdana" w:hAnsiTheme="majorBidi" w:cstheme="majorBidi"/>
              </w:rPr>
            </w:pPr>
            <w:r w:rsidRPr="009007E8">
              <w:rPr>
                <w:rFonts w:asciiTheme="majorBidi" w:eastAsia="Verdana" w:hAnsiTheme="majorBidi" w:cstheme="majorBidi"/>
                <w:bCs/>
              </w:rPr>
              <w:t>1. Tasavvuf ile mecaz ilişkisini öğrenir.</w:t>
            </w:r>
          </w:p>
          <w:p w14:paraId="6446D0F1" w14:textId="77777777" w:rsidR="00BB1DC1" w:rsidRPr="009007E8" w:rsidRDefault="00BB1DC1" w:rsidP="004C530C">
            <w:pPr>
              <w:spacing w:before="3" w:line="244" w:lineRule="exact"/>
              <w:ind w:right="322"/>
              <w:rPr>
                <w:rFonts w:asciiTheme="majorBidi" w:eastAsia="Verdana" w:hAnsiTheme="majorBidi" w:cstheme="majorBidi"/>
                <w:spacing w:val="3"/>
              </w:rPr>
            </w:pPr>
            <w:r w:rsidRPr="009007E8">
              <w:rPr>
                <w:rFonts w:asciiTheme="majorBidi" w:eastAsia="Verdana" w:hAnsiTheme="majorBidi" w:cstheme="majorBidi"/>
              </w:rPr>
              <w:t>2. T</w:t>
            </w:r>
            <w:r w:rsidRPr="009007E8">
              <w:rPr>
                <w:rFonts w:asciiTheme="majorBidi" w:eastAsia="Verdana" w:hAnsiTheme="majorBidi" w:cstheme="majorBidi"/>
                <w:spacing w:val="-1"/>
              </w:rPr>
              <w:t>a</w:t>
            </w:r>
            <w:r w:rsidRPr="009007E8">
              <w:rPr>
                <w:rFonts w:asciiTheme="majorBidi" w:eastAsia="Verdana" w:hAnsiTheme="majorBidi" w:cstheme="majorBidi"/>
              </w:rPr>
              <w:t>s</w:t>
            </w:r>
            <w:r w:rsidRPr="009007E8">
              <w:rPr>
                <w:rFonts w:asciiTheme="majorBidi" w:eastAsia="Verdana" w:hAnsiTheme="majorBidi" w:cstheme="majorBidi"/>
                <w:spacing w:val="-1"/>
              </w:rPr>
              <w:t>a</w:t>
            </w:r>
            <w:r w:rsidRPr="009007E8">
              <w:rPr>
                <w:rFonts w:asciiTheme="majorBidi" w:eastAsia="Verdana" w:hAnsiTheme="majorBidi" w:cstheme="majorBidi"/>
              </w:rPr>
              <w:t>v</w:t>
            </w:r>
            <w:r w:rsidRPr="009007E8">
              <w:rPr>
                <w:rFonts w:asciiTheme="majorBidi" w:eastAsia="Verdana" w:hAnsiTheme="majorBidi" w:cstheme="majorBidi"/>
                <w:spacing w:val="-5"/>
              </w:rPr>
              <w:t>v</w:t>
            </w:r>
            <w:r w:rsidRPr="009007E8">
              <w:rPr>
                <w:rFonts w:asciiTheme="majorBidi" w:eastAsia="Verdana" w:hAnsiTheme="majorBidi" w:cstheme="majorBidi"/>
                <w:spacing w:val="1"/>
              </w:rPr>
              <w:t>u</w:t>
            </w:r>
            <w:r w:rsidRPr="009007E8">
              <w:rPr>
                <w:rFonts w:asciiTheme="majorBidi" w:eastAsia="Verdana" w:hAnsiTheme="majorBidi" w:cstheme="majorBidi"/>
                <w:spacing w:val="-4"/>
              </w:rPr>
              <w:t>f</w:t>
            </w:r>
            <w:r w:rsidRPr="009007E8">
              <w:rPr>
                <w:rFonts w:asciiTheme="majorBidi" w:eastAsia="Verdana" w:hAnsiTheme="majorBidi" w:cstheme="majorBidi"/>
              </w:rPr>
              <w:t>i</w:t>
            </w:r>
            <w:r w:rsidRPr="009007E8">
              <w:rPr>
                <w:rFonts w:asciiTheme="majorBidi" w:eastAsia="Verdana" w:hAnsiTheme="majorBidi" w:cstheme="majorBidi"/>
                <w:spacing w:val="-1"/>
              </w:rPr>
              <w:t xml:space="preserve"> </w:t>
            </w:r>
            <w:r w:rsidRPr="009007E8">
              <w:rPr>
                <w:rFonts w:asciiTheme="majorBidi" w:eastAsia="Verdana" w:hAnsiTheme="majorBidi" w:cstheme="majorBidi"/>
              </w:rPr>
              <w:t>mec</w:t>
            </w:r>
            <w:r w:rsidRPr="009007E8">
              <w:rPr>
                <w:rFonts w:asciiTheme="majorBidi" w:eastAsia="Verdana" w:hAnsiTheme="majorBidi" w:cstheme="majorBidi"/>
                <w:spacing w:val="-1"/>
              </w:rPr>
              <w:t>a</w:t>
            </w:r>
            <w:r w:rsidRPr="009007E8">
              <w:rPr>
                <w:rFonts w:asciiTheme="majorBidi" w:eastAsia="Verdana" w:hAnsiTheme="majorBidi" w:cstheme="majorBidi"/>
                <w:spacing w:val="-5"/>
              </w:rPr>
              <w:t>z</w:t>
            </w:r>
            <w:r w:rsidRPr="009007E8">
              <w:rPr>
                <w:rFonts w:asciiTheme="majorBidi" w:eastAsia="Verdana" w:hAnsiTheme="majorBidi" w:cstheme="majorBidi"/>
                <w:spacing w:val="2"/>
              </w:rPr>
              <w:t>l</w:t>
            </w:r>
            <w:r w:rsidRPr="009007E8">
              <w:rPr>
                <w:rFonts w:asciiTheme="majorBidi" w:eastAsia="Verdana" w:hAnsiTheme="majorBidi" w:cstheme="majorBidi"/>
                <w:spacing w:val="-1"/>
              </w:rPr>
              <w:t>a</w:t>
            </w:r>
            <w:r w:rsidRPr="009007E8">
              <w:rPr>
                <w:rFonts w:asciiTheme="majorBidi" w:eastAsia="Verdana" w:hAnsiTheme="majorBidi" w:cstheme="majorBidi"/>
                <w:spacing w:val="-5"/>
              </w:rPr>
              <w:t>r</w:t>
            </w:r>
            <w:r w:rsidRPr="009007E8">
              <w:rPr>
                <w:rFonts w:asciiTheme="majorBidi" w:eastAsia="Verdana" w:hAnsiTheme="majorBidi" w:cstheme="majorBidi"/>
                <w:spacing w:val="2"/>
              </w:rPr>
              <w:t>ı</w:t>
            </w:r>
            <w:r w:rsidRPr="009007E8">
              <w:rPr>
                <w:rFonts w:asciiTheme="majorBidi" w:eastAsia="Verdana" w:hAnsiTheme="majorBidi" w:cstheme="majorBidi"/>
              </w:rPr>
              <w:t>n</w:t>
            </w:r>
            <w:r w:rsidRPr="009007E8">
              <w:rPr>
                <w:rFonts w:asciiTheme="majorBidi" w:eastAsia="Verdana" w:hAnsiTheme="majorBidi" w:cstheme="majorBidi"/>
                <w:spacing w:val="-2"/>
              </w:rPr>
              <w:t xml:space="preserve"> </w:t>
            </w:r>
            <w:r w:rsidRPr="009007E8">
              <w:rPr>
                <w:rFonts w:asciiTheme="majorBidi" w:eastAsia="Verdana" w:hAnsiTheme="majorBidi" w:cstheme="majorBidi"/>
              </w:rPr>
              <w:t>ş</w:t>
            </w:r>
            <w:r w:rsidRPr="009007E8">
              <w:rPr>
                <w:rFonts w:asciiTheme="majorBidi" w:eastAsia="Verdana" w:hAnsiTheme="majorBidi" w:cstheme="majorBidi"/>
                <w:spacing w:val="-3"/>
              </w:rPr>
              <w:t>i</w:t>
            </w:r>
            <w:r w:rsidRPr="009007E8">
              <w:rPr>
                <w:rFonts w:asciiTheme="majorBidi" w:eastAsia="Verdana" w:hAnsiTheme="majorBidi" w:cstheme="majorBidi"/>
                <w:spacing w:val="2"/>
              </w:rPr>
              <w:t>i</w:t>
            </w:r>
            <w:r w:rsidRPr="009007E8">
              <w:rPr>
                <w:rFonts w:asciiTheme="majorBidi" w:eastAsia="Verdana" w:hAnsiTheme="majorBidi" w:cstheme="majorBidi"/>
              </w:rPr>
              <w:t>re</w:t>
            </w:r>
            <w:r w:rsidRPr="009007E8">
              <w:rPr>
                <w:rFonts w:asciiTheme="majorBidi" w:eastAsia="Verdana" w:hAnsiTheme="majorBidi" w:cstheme="majorBidi"/>
                <w:spacing w:val="-4"/>
              </w:rPr>
              <w:t xml:space="preserve"> </w:t>
            </w:r>
            <w:r w:rsidRPr="009007E8">
              <w:rPr>
                <w:rFonts w:asciiTheme="majorBidi" w:eastAsia="Verdana" w:hAnsiTheme="majorBidi" w:cstheme="majorBidi"/>
                <w:spacing w:val="1"/>
              </w:rPr>
              <w:t>y</w:t>
            </w:r>
            <w:r w:rsidRPr="009007E8">
              <w:rPr>
                <w:rFonts w:asciiTheme="majorBidi" w:eastAsia="Verdana" w:hAnsiTheme="majorBidi" w:cstheme="majorBidi"/>
                <w:spacing w:val="-6"/>
              </w:rPr>
              <w:t>a</w:t>
            </w:r>
            <w:r w:rsidRPr="009007E8">
              <w:rPr>
                <w:rFonts w:asciiTheme="majorBidi" w:eastAsia="Verdana" w:hAnsiTheme="majorBidi" w:cstheme="majorBidi"/>
                <w:spacing w:val="1"/>
              </w:rPr>
              <w:t>n</w:t>
            </w:r>
            <w:r w:rsidRPr="009007E8">
              <w:rPr>
                <w:rFonts w:asciiTheme="majorBidi" w:eastAsia="Verdana" w:hAnsiTheme="majorBidi" w:cstheme="majorBidi"/>
                <w:spacing w:val="-5"/>
              </w:rPr>
              <w:t>s</w:t>
            </w:r>
            <w:r w:rsidRPr="009007E8">
              <w:rPr>
                <w:rFonts w:asciiTheme="majorBidi" w:eastAsia="Verdana" w:hAnsiTheme="majorBidi" w:cstheme="majorBidi"/>
                <w:spacing w:val="2"/>
              </w:rPr>
              <w:t>ı</w:t>
            </w:r>
            <w:r w:rsidRPr="009007E8">
              <w:rPr>
                <w:rFonts w:asciiTheme="majorBidi" w:eastAsia="Verdana" w:hAnsiTheme="majorBidi" w:cstheme="majorBidi"/>
              </w:rPr>
              <w:t>m</w:t>
            </w:r>
            <w:r w:rsidRPr="009007E8">
              <w:rPr>
                <w:rFonts w:asciiTheme="majorBidi" w:eastAsia="Verdana" w:hAnsiTheme="majorBidi" w:cstheme="majorBidi"/>
                <w:spacing w:val="-6"/>
              </w:rPr>
              <w:t>a</w:t>
            </w:r>
            <w:r w:rsidRPr="009007E8">
              <w:rPr>
                <w:rFonts w:asciiTheme="majorBidi" w:eastAsia="Verdana" w:hAnsiTheme="majorBidi" w:cstheme="majorBidi"/>
                <w:spacing w:val="2"/>
              </w:rPr>
              <w:t>l</w:t>
            </w:r>
            <w:r w:rsidRPr="009007E8">
              <w:rPr>
                <w:rFonts w:asciiTheme="majorBidi" w:eastAsia="Verdana" w:hAnsiTheme="majorBidi" w:cstheme="majorBidi"/>
                <w:spacing w:val="-1"/>
              </w:rPr>
              <w:t>a</w:t>
            </w:r>
            <w:r w:rsidRPr="009007E8">
              <w:rPr>
                <w:rFonts w:asciiTheme="majorBidi" w:eastAsia="Verdana" w:hAnsiTheme="majorBidi" w:cstheme="majorBidi"/>
              </w:rPr>
              <w:t>r</w:t>
            </w:r>
            <w:r w:rsidRPr="009007E8">
              <w:rPr>
                <w:rFonts w:asciiTheme="majorBidi" w:eastAsia="Verdana" w:hAnsiTheme="majorBidi" w:cstheme="majorBidi"/>
                <w:spacing w:val="-3"/>
              </w:rPr>
              <w:t>ın</w:t>
            </w:r>
            <w:r w:rsidRPr="009007E8">
              <w:rPr>
                <w:rFonts w:asciiTheme="majorBidi" w:eastAsia="Verdana" w:hAnsiTheme="majorBidi" w:cstheme="majorBidi"/>
              </w:rPr>
              <w:t>ı</w:t>
            </w:r>
            <w:r w:rsidRPr="009007E8">
              <w:rPr>
                <w:rFonts w:asciiTheme="majorBidi" w:eastAsia="Verdana" w:hAnsiTheme="majorBidi" w:cstheme="majorBidi"/>
                <w:spacing w:val="3"/>
              </w:rPr>
              <w:t xml:space="preserve"> öğrenir.</w:t>
            </w:r>
          </w:p>
          <w:p w14:paraId="0BCA89DE" w14:textId="77777777" w:rsidR="00BB1DC1" w:rsidRPr="009007E8" w:rsidRDefault="00BB1DC1" w:rsidP="004C530C">
            <w:pPr>
              <w:spacing w:before="3" w:line="244" w:lineRule="exact"/>
              <w:ind w:right="322"/>
              <w:rPr>
                <w:rFonts w:asciiTheme="majorBidi" w:eastAsia="Verdana" w:hAnsiTheme="majorBidi" w:cstheme="majorBidi"/>
                <w:spacing w:val="2"/>
              </w:rPr>
            </w:pPr>
            <w:r w:rsidRPr="009007E8">
              <w:rPr>
                <w:rFonts w:asciiTheme="majorBidi" w:eastAsia="Verdana" w:hAnsiTheme="majorBidi" w:cstheme="majorBidi"/>
                <w:spacing w:val="3"/>
              </w:rPr>
              <w:t xml:space="preserve">3. </w:t>
            </w:r>
            <w:r w:rsidRPr="009007E8">
              <w:rPr>
                <w:rFonts w:asciiTheme="majorBidi" w:eastAsia="Verdana" w:hAnsiTheme="majorBidi" w:cstheme="majorBidi"/>
              </w:rPr>
              <w:t>Y</w:t>
            </w:r>
            <w:r w:rsidRPr="009007E8">
              <w:rPr>
                <w:rFonts w:asciiTheme="majorBidi" w:eastAsia="Verdana" w:hAnsiTheme="majorBidi" w:cstheme="majorBidi"/>
                <w:spacing w:val="-3"/>
              </w:rPr>
              <w:t>u</w:t>
            </w:r>
            <w:r w:rsidRPr="009007E8">
              <w:rPr>
                <w:rFonts w:asciiTheme="majorBidi" w:eastAsia="Verdana" w:hAnsiTheme="majorBidi" w:cstheme="majorBidi"/>
                <w:spacing w:val="1"/>
              </w:rPr>
              <w:t>n</w:t>
            </w:r>
            <w:r w:rsidRPr="009007E8">
              <w:rPr>
                <w:rFonts w:asciiTheme="majorBidi" w:eastAsia="Verdana" w:hAnsiTheme="majorBidi" w:cstheme="majorBidi"/>
                <w:spacing w:val="-3"/>
              </w:rPr>
              <w:t>u</w:t>
            </w:r>
            <w:r w:rsidRPr="009007E8">
              <w:rPr>
                <w:rFonts w:asciiTheme="majorBidi" w:eastAsia="Verdana" w:hAnsiTheme="majorBidi" w:cstheme="majorBidi"/>
              </w:rPr>
              <w:t>s</w:t>
            </w:r>
            <w:r w:rsidRPr="009007E8">
              <w:rPr>
                <w:rFonts w:asciiTheme="majorBidi" w:eastAsia="Verdana" w:hAnsiTheme="majorBidi" w:cstheme="majorBidi"/>
                <w:spacing w:val="-3"/>
              </w:rPr>
              <w:t xml:space="preserve"> </w:t>
            </w:r>
            <w:r w:rsidRPr="009007E8">
              <w:rPr>
                <w:rFonts w:asciiTheme="majorBidi" w:eastAsia="Verdana" w:hAnsiTheme="majorBidi" w:cstheme="majorBidi"/>
                <w:spacing w:val="2"/>
              </w:rPr>
              <w:t>E</w:t>
            </w:r>
            <w:r w:rsidRPr="009007E8">
              <w:rPr>
                <w:rFonts w:asciiTheme="majorBidi" w:eastAsia="Verdana" w:hAnsiTheme="majorBidi" w:cstheme="majorBidi"/>
              </w:rPr>
              <w:t>mre,</w:t>
            </w:r>
            <w:r w:rsidRPr="009007E8">
              <w:rPr>
                <w:rFonts w:asciiTheme="majorBidi" w:eastAsia="Verdana" w:hAnsiTheme="majorBidi" w:cstheme="majorBidi"/>
                <w:spacing w:val="-5"/>
              </w:rPr>
              <w:t xml:space="preserve"> </w:t>
            </w:r>
            <w:r w:rsidRPr="009007E8">
              <w:rPr>
                <w:rFonts w:asciiTheme="majorBidi" w:eastAsia="Verdana" w:hAnsiTheme="majorBidi" w:cstheme="majorBidi"/>
                <w:spacing w:val="2"/>
              </w:rPr>
              <w:t>H</w:t>
            </w:r>
            <w:r w:rsidRPr="009007E8">
              <w:rPr>
                <w:rFonts w:asciiTheme="majorBidi" w:eastAsia="Verdana" w:hAnsiTheme="majorBidi" w:cstheme="majorBidi"/>
                <w:spacing w:val="-6"/>
              </w:rPr>
              <w:t>a</w:t>
            </w:r>
            <w:r w:rsidRPr="009007E8">
              <w:rPr>
                <w:rFonts w:asciiTheme="majorBidi" w:eastAsia="Verdana" w:hAnsiTheme="majorBidi" w:cstheme="majorBidi"/>
              </w:rPr>
              <w:t>cı</w:t>
            </w:r>
            <w:r w:rsidRPr="009007E8">
              <w:rPr>
                <w:rFonts w:asciiTheme="majorBidi" w:eastAsia="Verdana" w:hAnsiTheme="majorBidi" w:cstheme="majorBidi"/>
                <w:spacing w:val="-1"/>
              </w:rPr>
              <w:t xml:space="preserve"> </w:t>
            </w:r>
            <w:r w:rsidRPr="009007E8">
              <w:rPr>
                <w:rFonts w:asciiTheme="majorBidi" w:eastAsia="Verdana" w:hAnsiTheme="majorBidi" w:cstheme="majorBidi"/>
              </w:rPr>
              <w:t>B</w:t>
            </w:r>
            <w:r w:rsidRPr="009007E8">
              <w:rPr>
                <w:rFonts w:asciiTheme="majorBidi" w:eastAsia="Verdana" w:hAnsiTheme="majorBidi" w:cstheme="majorBidi"/>
                <w:spacing w:val="-5"/>
              </w:rPr>
              <w:t>e</w:t>
            </w:r>
            <w:r w:rsidRPr="009007E8">
              <w:rPr>
                <w:rFonts w:asciiTheme="majorBidi" w:eastAsia="Verdana" w:hAnsiTheme="majorBidi" w:cstheme="majorBidi"/>
              </w:rPr>
              <w:t>k</w:t>
            </w:r>
            <w:r w:rsidRPr="009007E8">
              <w:rPr>
                <w:rFonts w:asciiTheme="majorBidi" w:eastAsia="Verdana" w:hAnsiTheme="majorBidi" w:cstheme="majorBidi"/>
                <w:spacing w:val="2"/>
              </w:rPr>
              <w:t>t</w:t>
            </w:r>
            <w:r w:rsidRPr="009007E8">
              <w:rPr>
                <w:rFonts w:asciiTheme="majorBidi" w:eastAsia="Verdana" w:hAnsiTheme="majorBidi" w:cstheme="majorBidi"/>
                <w:spacing w:val="-1"/>
              </w:rPr>
              <w:t>a</w:t>
            </w:r>
            <w:r w:rsidRPr="009007E8">
              <w:rPr>
                <w:rFonts w:asciiTheme="majorBidi" w:eastAsia="Verdana" w:hAnsiTheme="majorBidi" w:cstheme="majorBidi"/>
              </w:rPr>
              <w:t>ş</w:t>
            </w:r>
            <w:r w:rsidRPr="009007E8">
              <w:rPr>
                <w:rFonts w:asciiTheme="majorBidi" w:eastAsia="Verdana" w:hAnsiTheme="majorBidi" w:cstheme="majorBidi"/>
                <w:spacing w:val="-3"/>
              </w:rPr>
              <w:t xml:space="preserve"> </w:t>
            </w:r>
            <w:r w:rsidRPr="009007E8">
              <w:rPr>
                <w:rFonts w:asciiTheme="majorBidi" w:eastAsia="Verdana" w:hAnsiTheme="majorBidi" w:cstheme="majorBidi"/>
                <w:spacing w:val="1"/>
              </w:rPr>
              <w:t>V</w:t>
            </w:r>
            <w:r w:rsidRPr="009007E8">
              <w:rPr>
                <w:rFonts w:asciiTheme="majorBidi" w:eastAsia="Verdana" w:hAnsiTheme="majorBidi" w:cstheme="majorBidi"/>
                <w:spacing w:val="-5"/>
              </w:rPr>
              <w:t>e</w:t>
            </w:r>
            <w:r w:rsidRPr="009007E8">
              <w:rPr>
                <w:rFonts w:asciiTheme="majorBidi" w:eastAsia="Verdana" w:hAnsiTheme="majorBidi" w:cstheme="majorBidi"/>
                <w:spacing w:val="-3"/>
              </w:rPr>
              <w:t>l</w:t>
            </w:r>
            <w:r w:rsidRPr="009007E8">
              <w:rPr>
                <w:rFonts w:asciiTheme="majorBidi" w:eastAsia="Verdana" w:hAnsiTheme="majorBidi" w:cstheme="majorBidi"/>
              </w:rPr>
              <w:t>i</w:t>
            </w:r>
            <w:r w:rsidRPr="009007E8">
              <w:rPr>
                <w:rFonts w:asciiTheme="majorBidi" w:eastAsia="Verdana" w:hAnsiTheme="majorBidi" w:cstheme="majorBidi"/>
                <w:spacing w:val="3"/>
              </w:rPr>
              <w:t xml:space="preserve"> </w:t>
            </w:r>
            <w:r w:rsidRPr="009007E8">
              <w:rPr>
                <w:rFonts w:asciiTheme="majorBidi" w:eastAsia="Verdana" w:hAnsiTheme="majorBidi" w:cstheme="majorBidi"/>
              </w:rPr>
              <w:t>ve</w:t>
            </w:r>
            <w:r w:rsidRPr="009007E8">
              <w:rPr>
                <w:rFonts w:asciiTheme="majorBidi" w:eastAsia="Verdana" w:hAnsiTheme="majorBidi" w:cstheme="majorBidi"/>
                <w:spacing w:val="-4"/>
              </w:rPr>
              <w:t xml:space="preserve"> </w:t>
            </w:r>
            <w:r w:rsidRPr="009007E8">
              <w:rPr>
                <w:rFonts w:asciiTheme="majorBidi" w:eastAsia="Verdana" w:hAnsiTheme="majorBidi" w:cstheme="majorBidi"/>
                <w:spacing w:val="-2"/>
              </w:rPr>
              <w:t>N</w:t>
            </w:r>
            <w:r w:rsidRPr="009007E8">
              <w:rPr>
                <w:rFonts w:asciiTheme="majorBidi" w:eastAsia="Verdana" w:hAnsiTheme="majorBidi" w:cstheme="majorBidi"/>
                <w:spacing w:val="-3"/>
              </w:rPr>
              <w:t>i</w:t>
            </w:r>
            <w:r w:rsidRPr="009007E8">
              <w:rPr>
                <w:rFonts w:asciiTheme="majorBidi" w:eastAsia="Verdana" w:hAnsiTheme="majorBidi" w:cstheme="majorBidi"/>
              </w:rPr>
              <w:t>y</w:t>
            </w:r>
            <w:r w:rsidRPr="009007E8">
              <w:rPr>
                <w:rFonts w:asciiTheme="majorBidi" w:eastAsia="Verdana" w:hAnsiTheme="majorBidi" w:cstheme="majorBidi"/>
                <w:spacing w:val="-1"/>
              </w:rPr>
              <w:t>az</w:t>
            </w:r>
            <w:r w:rsidRPr="009007E8">
              <w:rPr>
                <w:rFonts w:asciiTheme="majorBidi" w:eastAsia="Verdana" w:hAnsiTheme="majorBidi" w:cstheme="majorBidi"/>
                <w:spacing w:val="2"/>
              </w:rPr>
              <w:t>i</w:t>
            </w:r>
            <w:r w:rsidRPr="009007E8">
              <w:rPr>
                <w:rFonts w:asciiTheme="majorBidi" w:eastAsia="Verdana" w:hAnsiTheme="majorBidi" w:cstheme="majorBidi"/>
                <w:spacing w:val="-6"/>
              </w:rPr>
              <w:t>-</w:t>
            </w:r>
            <w:r w:rsidRPr="009007E8">
              <w:rPr>
                <w:rFonts w:asciiTheme="majorBidi" w:eastAsia="Verdana" w:hAnsiTheme="majorBidi" w:cstheme="majorBidi"/>
              </w:rPr>
              <w:t>i</w:t>
            </w:r>
            <w:r w:rsidRPr="009007E8">
              <w:rPr>
                <w:rFonts w:asciiTheme="majorBidi" w:eastAsia="Verdana" w:hAnsiTheme="majorBidi" w:cstheme="majorBidi"/>
                <w:spacing w:val="3"/>
              </w:rPr>
              <w:t xml:space="preserve"> </w:t>
            </w:r>
            <w:r w:rsidRPr="009007E8">
              <w:rPr>
                <w:rFonts w:asciiTheme="majorBidi" w:eastAsia="Verdana" w:hAnsiTheme="majorBidi" w:cstheme="majorBidi"/>
                <w:spacing w:val="-7"/>
              </w:rPr>
              <w:t>M</w:t>
            </w:r>
            <w:r w:rsidRPr="009007E8">
              <w:rPr>
                <w:rFonts w:asciiTheme="majorBidi" w:eastAsia="Verdana" w:hAnsiTheme="majorBidi" w:cstheme="majorBidi"/>
                <w:spacing w:val="2"/>
              </w:rPr>
              <w:t>ı</w:t>
            </w:r>
            <w:r w:rsidRPr="009007E8">
              <w:rPr>
                <w:rFonts w:asciiTheme="majorBidi" w:eastAsia="Verdana" w:hAnsiTheme="majorBidi" w:cstheme="majorBidi"/>
              </w:rPr>
              <w:t>s</w:t>
            </w:r>
            <w:r w:rsidRPr="009007E8">
              <w:rPr>
                <w:rFonts w:asciiTheme="majorBidi" w:eastAsia="Verdana" w:hAnsiTheme="majorBidi" w:cstheme="majorBidi"/>
                <w:spacing w:val="-5"/>
              </w:rPr>
              <w:t>r</w:t>
            </w:r>
            <w:r>
              <w:rPr>
                <w:rFonts w:asciiTheme="majorBidi" w:eastAsia="Verdana" w:hAnsiTheme="majorBidi" w:cstheme="majorBidi"/>
                <w:spacing w:val="2"/>
              </w:rPr>
              <w:t>i gibi büyük</w:t>
            </w:r>
            <w:r w:rsidRPr="009007E8">
              <w:rPr>
                <w:rFonts w:asciiTheme="majorBidi" w:eastAsia="Verdana" w:hAnsiTheme="majorBidi" w:cstheme="majorBidi"/>
                <w:spacing w:val="2"/>
              </w:rPr>
              <w:t xml:space="preserve">  mutasavvıf şairlerini tanır. </w:t>
            </w:r>
          </w:p>
          <w:p w14:paraId="7417B4BB" w14:textId="77777777" w:rsidR="00BB1DC1" w:rsidRPr="009007E8" w:rsidRDefault="00BB1DC1" w:rsidP="004C530C">
            <w:pPr>
              <w:spacing w:before="3" w:line="244" w:lineRule="exact"/>
              <w:ind w:right="322"/>
              <w:rPr>
                <w:rFonts w:asciiTheme="majorBidi" w:eastAsia="Verdana" w:hAnsiTheme="majorBidi" w:cstheme="majorBidi"/>
              </w:rPr>
            </w:pPr>
            <w:r w:rsidRPr="009007E8">
              <w:rPr>
                <w:rFonts w:asciiTheme="majorBidi" w:eastAsia="Verdana" w:hAnsiTheme="majorBidi" w:cstheme="majorBidi"/>
                <w:spacing w:val="2"/>
              </w:rPr>
              <w:t xml:space="preserve">4. Tasavvufun </w:t>
            </w:r>
            <w:r w:rsidRPr="009007E8">
              <w:rPr>
                <w:rFonts w:asciiTheme="majorBidi" w:eastAsia="Verdana" w:hAnsiTheme="majorBidi" w:cstheme="majorBidi"/>
                <w:spacing w:val="-5"/>
              </w:rPr>
              <w:t>T</w:t>
            </w:r>
            <w:r w:rsidRPr="009007E8">
              <w:rPr>
                <w:rFonts w:asciiTheme="majorBidi" w:eastAsia="Verdana" w:hAnsiTheme="majorBidi" w:cstheme="majorBidi"/>
                <w:spacing w:val="1"/>
              </w:rPr>
              <w:t>ü</w:t>
            </w:r>
            <w:r w:rsidRPr="009007E8">
              <w:rPr>
                <w:rFonts w:asciiTheme="majorBidi" w:eastAsia="Verdana" w:hAnsiTheme="majorBidi" w:cstheme="majorBidi"/>
                <w:spacing w:val="-5"/>
              </w:rPr>
              <w:t>r</w:t>
            </w:r>
            <w:r w:rsidRPr="009007E8">
              <w:rPr>
                <w:rFonts w:asciiTheme="majorBidi" w:eastAsia="Verdana" w:hAnsiTheme="majorBidi" w:cstheme="majorBidi"/>
              </w:rPr>
              <w:t>k</w:t>
            </w:r>
            <w:r w:rsidRPr="009007E8">
              <w:rPr>
                <w:rFonts w:asciiTheme="majorBidi" w:eastAsia="Verdana" w:hAnsiTheme="majorBidi" w:cstheme="majorBidi"/>
                <w:spacing w:val="2"/>
              </w:rPr>
              <w:t xml:space="preserve"> e</w:t>
            </w:r>
            <w:r w:rsidRPr="009007E8">
              <w:rPr>
                <w:rFonts w:asciiTheme="majorBidi" w:eastAsia="Verdana" w:hAnsiTheme="majorBidi" w:cstheme="majorBidi"/>
                <w:spacing w:val="-1"/>
              </w:rPr>
              <w:t>d</w:t>
            </w:r>
            <w:r w:rsidRPr="009007E8">
              <w:rPr>
                <w:rFonts w:asciiTheme="majorBidi" w:eastAsia="Verdana" w:hAnsiTheme="majorBidi" w:cstheme="majorBidi"/>
              </w:rPr>
              <w:t>e</w:t>
            </w:r>
            <w:r w:rsidRPr="009007E8">
              <w:rPr>
                <w:rFonts w:asciiTheme="majorBidi" w:eastAsia="Verdana" w:hAnsiTheme="majorBidi" w:cstheme="majorBidi"/>
                <w:spacing w:val="-1"/>
              </w:rPr>
              <w:t>b</w:t>
            </w:r>
            <w:r w:rsidRPr="009007E8">
              <w:rPr>
                <w:rFonts w:asciiTheme="majorBidi" w:eastAsia="Verdana" w:hAnsiTheme="majorBidi" w:cstheme="majorBidi"/>
                <w:spacing w:val="2"/>
              </w:rPr>
              <w:t>i</w:t>
            </w:r>
            <w:r w:rsidRPr="009007E8">
              <w:rPr>
                <w:rFonts w:asciiTheme="majorBidi" w:eastAsia="Verdana" w:hAnsiTheme="majorBidi" w:cstheme="majorBidi"/>
              </w:rPr>
              <w:t>y</w:t>
            </w:r>
            <w:r w:rsidRPr="009007E8">
              <w:rPr>
                <w:rFonts w:asciiTheme="majorBidi" w:eastAsia="Verdana" w:hAnsiTheme="majorBidi" w:cstheme="majorBidi"/>
                <w:spacing w:val="-6"/>
              </w:rPr>
              <w:t>a</w:t>
            </w:r>
            <w:r w:rsidRPr="009007E8">
              <w:rPr>
                <w:rFonts w:asciiTheme="majorBidi" w:eastAsia="Verdana" w:hAnsiTheme="majorBidi" w:cstheme="majorBidi"/>
                <w:spacing w:val="2"/>
              </w:rPr>
              <w:t>t</w:t>
            </w:r>
            <w:r w:rsidRPr="009007E8">
              <w:rPr>
                <w:rFonts w:asciiTheme="majorBidi" w:eastAsia="Verdana" w:hAnsiTheme="majorBidi" w:cstheme="majorBidi"/>
                <w:spacing w:val="-3"/>
              </w:rPr>
              <w:t>ı</w:t>
            </w:r>
            <w:r w:rsidRPr="009007E8">
              <w:rPr>
                <w:rFonts w:asciiTheme="majorBidi" w:eastAsia="Verdana" w:hAnsiTheme="majorBidi" w:cstheme="majorBidi"/>
                <w:spacing w:val="1"/>
              </w:rPr>
              <w:t>n</w:t>
            </w:r>
            <w:r w:rsidRPr="009007E8">
              <w:rPr>
                <w:rFonts w:asciiTheme="majorBidi" w:eastAsia="Verdana" w:hAnsiTheme="majorBidi" w:cstheme="majorBidi"/>
                <w:spacing w:val="-1"/>
              </w:rPr>
              <w:t>d</w:t>
            </w:r>
            <w:r w:rsidRPr="009007E8">
              <w:rPr>
                <w:rFonts w:asciiTheme="majorBidi" w:eastAsia="Verdana" w:hAnsiTheme="majorBidi" w:cstheme="majorBidi"/>
                <w:spacing w:val="-6"/>
              </w:rPr>
              <w:t>a</w:t>
            </w:r>
            <w:r w:rsidRPr="009007E8">
              <w:rPr>
                <w:rFonts w:asciiTheme="majorBidi" w:eastAsia="Verdana" w:hAnsiTheme="majorBidi" w:cstheme="majorBidi"/>
              </w:rPr>
              <w:t>ki</w:t>
            </w:r>
            <w:r w:rsidRPr="009007E8">
              <w:rPr>
                <w:rFonts w:asciiTheme="majorBidi" w:eastAsia="Verdana" w:hAnsiTheme="majorBidi" w:cstheme="majorBidi"/>
                <w:spacing w:val="-1"/>
              </w:rPr>
              <w:t xml:space="preserve"> </w:t>
            </w:r>
            <w:r w:rsidRPr="009007E8">
              <w:rPr>
                <w:rFonts w:asciiTheme="majorBidi" w:eastAsia="Verdana" w:hAnsiTheme="majorBidi" w:cstheme="majorBidi"/>
              </w:rPr>
              <w:t>ye</w:t>
            </w:r>
            <w:r w:rsidRPr="009007E8">
              <w:rPr>
                <w:rFonts w:asciiTheme="majorBidi" w:eastAsia="Verdana" w:hAnsiTheme="majorBidi" w:cstheme="majorBidi"/>
                <w:spacing w:val="-5"/>
              </w:rPr>
              <w:t>r</w:t>
            </w:r>
            <w:r w:rsidRPr="009007E8">
              <w:rPr>
                <w:rFonts w:asciiTheme="majorBidi" w:eastAsia="Verdana" w:hAnsiTheme="majorBidi" w:cstheme="majorBidi"/>
                <w:spacing w:val="2"/>
              </w:rPr>
              <w:t>i</w:t>
            </w:r>
            <w:r w:rsidRPr="009007E8">
              <w:rPr>
                <w:rFonts w:asciiTheme="majorBidi" w:eastAsia="Verdana" w:hAnsiTheme="majorBidi" w:cstheme="majorBidi"/>
                <w:spacing w:val="-3"/>
              </w:rPr>
              <w:t>n</w:t>
            </w:r>
            <w:r w:rsidRPr="009007E8">
              <w:rPr>
                <w:rFonts w:asciiTheme="majorBidi" w:eastAsia="Verdana" w:hAnsiTheme="majorBidi" w:cstheme="majorBidi"/>
              </w:rPr>
              <w:t>i</w:t>
            </w:r>
            <w:r w:rsidRPr="009007E8">
              <w:rPr>
                <w:rFonts w:asciiTheme="majorBidi" w:eastAsia="Verdana" w:hAnsiTheme="majorBidi" w:cstheme="majorBidi"/>
                <w:spacing w:val="-1"/>
              </w:rPr>
              <w:t xml:space="preserve"> </w:t>
            </w:r>
            <w:r w:rsidRPr="009007E8">
              <w:rPr>
                <w:rFonts w:asciiTheme="majorBidi" w:eastAsia="Verdana" w:hAnsiTheme="majorBidi" w:cstheme="majorBidi"/>
              </w:rPr>
              <w:t>öğrenir.</w:t>
            </w:r>
          </w:p>
          <w:p w14:paraId="4C7D54C8" w14:textId="77777777" w:rsidR="00BB1DC1" w:rsidRPr="009007E8" w:rsidRDefault="00BB1DC1" w:rsidP="004C530C">
            <w:pPr>
              <w:spacing w:before="3" w:line="244" w:lineRule="exact"/>
              <w:ind w:right="322"/>
              <w:rPr>
                <w:rFonts w:asciiTheme="majorBidi" w:eastAsia="Verdana" w:hAnsiTheme="majorBidi" w:cstheme="majorBidi"/>
              </w:rPr>
            </w:pPr>
            <w:r w:rsidRPr="009007E8">
              <w:rPr>
                <w:rFonts w:asciiTheme="majorBidi" w:eastAsia="Verdana" w:hAnsiTheme="majorBidi" w:cstheme="majorBidi"/>
              </w:rPr>
              <w:t>5. Tasavvufi eserler hakkında bilgi sahibi olur.</w:t>
            </w:r>
          </w:p>
          <w:p w14:paraId="7F2A5764" w14:textId="77777777" w:rsidR="00BB1DC1" w:rsidRPr="008625DB" w:rsidRDefault="00BB1DC1" w:rsidP="008625DB">
            <w:pPr>
              <w:rPr>
                <w:rFonts w:asciiTheme="majorBidi" w:hAnsiTheme="majorBidi" w:cstheme="majorBidi"/>
              </w:rPr>
            </w:pPr>
            <w:r w:rsidRPr="009007E8">
              <w:rPr>
                <w:rFonts w:asciiTheme="majorBidi" w:eastAsia="Verdana" w:hAnsiTheme="majorBidi" w:cstheme="majorBidi"/>
              </w:rPr>
              <w:t>6. T</w:t>
            </w:r>
            <w:r w:rsidRPr="009007E8">
              <w:rPr>
                <w:rFonts w:asciiTheme="majorBidi" w:eastAsia="Verdana" w:hAnsiTheme="majorBidi" w:cstheme="majorBidi"/>
                <w:spacing w:val="-1"/>
              </w:rPr>
              <w:t>a</w:t>
            </w:r>
            <w:r w:rsidRPr="009007E8">
              <w:rPr>
                <w:rFonts w:asciiTheme="majorBidi" w:eastAsia="Verdana" w:hAnsiTheme="majorBidi" w:cstheme="majorBidi"/>
              </w:rPr>
              <w:t>s</w:t>
            </w:r>
            <w:r w:rsidRPr="009007E8">
              <w:rPr>
                <w:rFonts w:asciiTheme="majorBidi" w:eastAsia="Verdana" w:hAnsiTheme="majorBidi" w:cstheme="majorBidi"/>
                <w:spacing w:val="-1"/>
              </w:rPr>
              <w:t>a</w:t>
            </w:r>
            <w:r w:rsidRPr="009007E8">
              <w:rPr>
                <w:rFonts w:asciiTheme="majorBidi" w:eastAsia="Verdana" w:hAnsiTheme="majorBidi" w:cstheme="majorBidi"/>
              </w:rPr>
              <w:t>v</w:t>
            </w:r>
            <w:r w:rsidRPr="009007E8">
              <w:rPr>
                <w:rFonts w:asciiTheme="majorBidi" w:eastAsia="Verdana" w:hAnsiTheme="majorBidi" w:cstheme="majorBidi"/>
                <w:spacing w:val="-5"/>
              </w:rPr>
              <w:t>v</w:t>
            </w:r>
            <w:r w:rsidRPr="009007E8">
              <w:rPr>
                <w:rFonts w:asciiTheme="majorBidi" w:eastAsia="Verdana" w:hAnsiTheme="majorBidi" w:cstheme="majorBidi"/>
                <w:spacing w:val="1"/>
              </w:rPr>
              <w:t>u</w:t>
            </w:r>
            <w:r w:rsidRPr="009007E8">
              <w:rPr>
                <w:rFonts w:asciiTheme="majorBidi" w:eastAsia="Verdana" w:hAnsiTheme="majorBidi" w:cstheme="majorBidi"/>
                <w:spacing w:val="-4"/>
              </w:rPr>
              <w:t>f</w:t>
            </w:r>
            <w:r w:rsidRPr="009007E8">
              <w:rPr>
                <w:rFonts w:asciiTheme="majorBidi" w:eastAsia="Verdana" w:hAnsiTheme="majorBidi" w:cstheme="majorBidi"/>
              </w:rPr>
              <w:t>i şiirleri yorumlar.</w:t>
            </w:r>
          </w:p>
        </w:tc>
      </w:tr>
      <w:tr w:rsidR="00BB1DC1" w14:paraId="1E28F198" w14:textId="77777777" w:rsidTr="008625DB">
        <w:trPr>
          <w:trHeight w:val="510"/>
        </w:trPr>
        <w:tc>
          <w:tcPr>
            <w:tcW w:w="2039" w:type="dxa"/>
            <w:gridSpan w:val="2"/>
            <w:tcBorders>
              <w:left w:val="single" w:sz="6" w:space="0" w:color="000000"/>
            </w:tcBorders>
          </w:tcPr>
          <w:p w14:paraId="1EFC306E" w14:textId="77777777" w:rsidR="00BB1DC1" w:rsidRDefault="00BB1DC1" w:rsidP="004C530C">
            <w:pPr>
              <w:pStyle w:val="TableParagraph"/>
              <w:spacing w:line="251" w:lineRule="exact"/>
              <w:ind w:left="112"/>
              <w:jc w:val="left"/>
            </w:pPr>
            <w:r>
              <w:t>Dersin</w:t>
            </w:r>
            <w:r>
              <w:rPr>
                <w:spacing w:val="-2"/>
              </w:rPr>
              <w:t xml:space="preserve"> İçeriği</w:t>
            </w:r>
          </w:p>
        </w:tc>
        <w:tc>
          <w:tcPr>
            <w:tcW w:w="8177" w:type="dxa"/>
            <w:gridSpan w:val="8"/>
          </w:tcPr>
          <w:p w14:paraId="4BDAA641" w14:textId="77777777" w:rsidR="00BB1DC1" w:rsidRDefault="00BB1DC1" w:rsidP="004C530C">
            <w:pPr>
              <w:pStyle w:val="TableParagraph"/>
              <w:jc w:val="left"/>
            </w:pPr>
            <w:r w:rsidRPr="009007E8">
              <w:rPr>
                <w:rFonts w:asciiTheme="majorBidi" w:eastAsia="Verdana" w:hAnsiTheme="majorBidi" w:cstheme="majorBidi"/>
              </w:rPr>
              <w:t>T</w:t>
            </w:r>
            <w:r w:rsidRPr="009007E8">
              <w:rPr>
                <w:rFonts w:asciiTheme="majorBidi" w:eastAsia="Verdana" w:hAnsiTheme="majorBidi" w:cstheme="majorBidi"/>
                <w:spacing w:val="-1"/>
              </w:rPr>
              <w:t>a</w:t>
            </w:r>
            <w:r w:rsidRPr="009007E8">
              <w:rPr>
                <w:rFonts w:asciiTheme="majorBidi" w:eastAsia="Verdana" w:hAnsiTheme="majorBidi" w:cstheme="majorBidi"/>
              </w:rPr>
              <w:t>s</w:t>
            </w:r>
            <w:r w:rsidRPr="009007E8">
              <w:rPr>
                <w:rFonts w:asciiTheme="majorBidi" w:eastAsia="Verdana" w:hAnsiTheme="majorBidi" w:cstheme="majorBidi"/>
                <w:spacing w:val="-1"/>
              </w:rPr>
              <w:t>a</w:t>
            </w:r>
            <w:r w:rsidRPr="009007E8">
              <w:rPr>
                <w:rFonts w:asciiTheme="majorBidi" w:eastAsia="Verdana" w:hAnsiTheme="majorBidi" w:cstheme="majorBidi"/>
              </w:rPr>
              <w:t>v</w:t>
            </w:r>
            <w:r w:rsidRPr="009007E8">
              <w:rPr>
                <w:rFonts w:asciiTheme="majorBidi" w:eastAsia="Verdana" w:hAnsiTheme="majorBidi" w:cstheme="majorBidi"/>
                <w:spacing w:val="-5"/>
              </w:rPr>
              <w:t>v</w:t>
            </w:r>
            <w:r w:rsidRPr="009007E8">
              <w:rPr>
                <w:rFonts w:asciiTheme="majorBidi" w:eastAsia="Verdana" w:hAnsiTheme="majorBidi" w:cstheme="majorBidi"/>
                <w:spacing w:val="1"/>
              </w:rPr>
              <w:t>u</w:t>
            </w:r>
            <w:r w:rsidRPr="009007E8">
              <w:rPr>
                <w:rFonts w:asciiTheme="majorBidi" w:eastAsia="Verdana" w:hAnsiTheme="majorBidi" w:cstheme="majorBidi"/>
                <w:spacing w:val="-4"/>
              </w:rPr>
              <w:t>f</w:t>
            </w:r>
            <w:r w:rsidRPr="009007E8">
              <w:rPr>
                <w:rFonts w:asciiTheme="majorBidi" w:eastAsia="Verdana" w:hAnsiTheme="majorBidi" w:cstheme="majorBidi"/>
              </w:rPr>
              <w:t>i</w:t>
            </w:r>
            <w:r w:rsidRPr="009007E8">
              <w:rPr>
                <w:rFonts w:asciiTheme="majorBidi" w:eastAsia="Verdana" w:hAnsiTheme="majorBidi" w:cstheme="majorBidi"/>
                <w:spacing w:val="-1"/>
              </w:rPr>
              <w:t xml:space="preserve"> </w:t>
            </w:r>
            <w:r w:rsidRPr="009007E8">
              <w:rPr>
                <w:rFonts w:asciiTheme="majorBidi" w:eastAsia="Verdana" w:hAnsiTheme="majorBidi" w:cstheme="majorBidi"/>
              </w:rPr>
              <w:t>mec</w:t>
            </w:r>
            <w:r w:rsidRPr="009007E8">
              <w:rPr>
                <w:rFonts w:asciiTheme="majorBidi" w:eastAsia="Verdana" w:hAnsiTheme="majorBidi" w:cstheme="majorBidi"/>
                <w:spacing w:val="-1"/>
              </w:rPr>
              <w:t>a</w:t>
            </w:r>
            <w:r w:rsidRPr="009007E8">
              <w:rPr>
                <w:rFonts w:asciiTheme="majorBidi" w:eastAsia="Verdana" w:hAnsiTheme="majorBidi" w:cstheme="majorBidi"/>
                <w:spacing w:val="-5"/>
              </w:rPr>
              <w:t>z</w:t>
            </w:r>
            <w:r w:rsidRPr="009007E8">
              <w:rPr>
                <w:rFonts w:asciiTheme="majorBidi" w:eastAsia="Verdana" w:hAnsiTheme="majorBidi" w:cstheme="majorBidi"/>
                <w:spacing w:val="2"/>
              </w:rPr>
              <w:t>l</w:t>
            </w:r>
            <w:r w:rsidRPr="009007E8">
              <w:rPr>
                <w:rFonts w:asciiTheme="majorBidi" w:eastAsia="Verdana" w:hAnsiTheme="majorBidi" w:cstheme="majorBidi"/>
                <w:spacing w:val="-1"/>
              </w:rPr>
              <w:t>a</w:t>
            </w:r>
            <w:r w:rsidRPr="009007E8">
              <w:rPr>
                <w:rFonts w:asciiTheme="majorBidi" w:eastAsia="Verdana" w:hAnsiTheme="majorBidi" w:cstheme="majorBidi"/>
                <w:spacing w:val="-5"/>
              </w:rPr>
              <w:t>r</w:t>
            </w:r>
            <w:r w:rsidRPr="009007E8">
              <w:rPr>
                <w:rFonts w:asciiTheme="majorBidi" w:eastAsia="Verdana" w:hAnsiTheme="majorBidi" w:cstheme="majorBidi"/>
                <w:spacing w:val="2"/>
              </w:rPr>
              <w:t>ı</w:t>
            </w:r>
            <w:r w:rsidRPr="009007E8">
              <w:rPr>
                <w:rFonts w:asciiTheme="majorBidi" w:eastAsia="Verdana" w:hAnsiTheme="majorBidi" w:cstheme="majorBidi"/>
              </w:rPr>
              <w:t>n</w:t>
            </w:r>
            <w:r w:rsidRPr="009007E8">
              <w:rPr>
                <w:rFonts w:asciiTheme="majorBidi" w:eastAsia="Verdana" w:hAnsiTheme="majorBidi" w:cstheme="majorBidi"/>
                <w:spacing w:val="-2"/>
              </w:rPr>
              <w:t xml:space="preserve"> </w:t>
            </w:r>
            <w:r w:rsidRPr="009007E8">
              <w:rPr>
                <w:rFonts w:asciiTheme="majorBidi" w:eastAsia="Verdana" w:hAnsiTheme="majorBidi" w:cstheme="majorBidi"/>
              </w:rPr>
              <w:t>ş</w:t>
            </w:r>
            <w:r w:rsidRPr="009007E8">
              <w:rPr>
                <w:rFonts w:asciiTheme="majorBidi" w:eastAsia="Verdana" w:hAnsiTheme="majorBidi" w:cstheme="majorBidi"/>
                <w:spacing w:val="-3"/>
              </w:rPr>
              <w:t>i</w:t>
            </w:r>
            <w:r w:rsidRPr="009007E8">
              <w:rPr>
                <w:rFonts w:asciiTheme="majorBidi" w:eastAsia="Verdana" w:hAnsiTheme="majorBidi" w:cstheme="majorBidi"/>
                <w:spacing w:val="2"/>
              </w:rPr>
              <w:t>i</w:t>
            </w:r>
            <w:r w:rsidRPr="009007E8">
              <w:rPr>
                <w:rFonts w:asciiTheme="majorBidi" w:eastAsia="Verdana" w:hAnsiTheme="majorBidi" w:cstheme="majorBidi"/>
              </w:rPr>
              <w:t>re</w:t>
            </w:r>
            <w:r w:rsidRPr="009007E8">
              <w:rPr>
                <w:rFonts w:asciiTheme="majorBidi" w:eastAsia="Verdana" w:hAnsiTheme="majorBidi" w:cstheme="majorBidi"/>
                <w:spacing w:val="-4"/>
              </w:rPr>
              <w:t xml:space="preserve"> </w:t>
            </w:r>
            <w:r w:rsidRPr="009007E8">
              <w:rPr>
                <w:rFonts w:asciiTheme="majorBidi" w:eastAsia="Verdana" w:hAnsiTheme="majorBidi" w:cstheme="majorBidi"/>
              </w:rPr>
              <w:t>y</w:t>
            </w:r>
            <w:r w:rsidRPr="009007E8">
              <w:rPr>
                <w:rFonts w:asciiTheme="majorBidi" w:eastAsia="Verdana" w:hAnsiTheme="majorBidi" w:cstheme="majorBidi"/>
                <w:spacing w:val="-6"/>
              </w:rPr>
              <w:t>a</w:t>
            </w:r>
            <w:r w:rsidRPr="009007E8">
              <w:rPr>
                <w:rFonts w:asciiTheme="majorBidi" w:eastAsia="Verdana" w:hAnsiTheme="majorBidi" w:cstheme="majorBidi"/>
                <w:spacing w:val="1"/>
              </w:rPr>
              <w:t>n</w:t>
            </w:r>
            <w:r w:rsidRPr="009007E8">
              <w:rPr>
                <w:rFonts w:asciiTheme="majorBidi" w:eastAsia="Verdana" w:hAnsiTheme="majorBidi" w:cstheme="majorBidi"/>
                <w:spacing w:val="-5"/>
              </w:rPr>
              <w:t>s</w:t>
            </w:r>
            <w:r w:rsidRPr="009007E8">
              <w:rPr>
                <w:rFonts w:asciiTheme="majorBidi" w:eastAsia="Verdana" w:hAnsiTheme="majorBidi" w:cstheme="majorBidi"/>
                <w:spacing w:val="2"/>
              </w:rPr>
              <w:t>ı</w:t>
            </w:r>
            <w:r w:rsidRPr="009007E8">
              <w:rPr>
                <w:rFonts w:asciiTheme="majorBidi" w:eastAsia="Verdana" w:hAnsiTheme="majorBidi" w:cstheme="majorBidi"/>
              </w:rPr>
              <w:t>m</w:t>
            </w:r>
            <w:r w:rsidRPr="009007E8">
              <w:rPr>
                <w:rFonts w:asciiTheme="majorBidi" w:eastAsia="Verdana" w:hAnsiTheme="majorBidi" w:cstheme="majorBidi"/>
                <w:spacing w:val="-6"/>
              </w:rPr>
              <w:t>a</w:t>
            </w:r>
            <w:r w:rsidRPr="009007E8">
              <w:rPr>
                <w:rFonts w:asciiTheme="majorBidi" w:eastAsia="Verdana" w:hAnsiTheme="majorBidi" w:cstheme="majorBidi"/>
                <w:spacing w:val="2"/>
              </w:rPr>
              <w:t>l</w:t>
            </w:r>
            <w:r w:rsidRPr="009007E8">
              <w:rPr>
                <w:rFonts w:asciiTheme="majorBidi" w:eastAsia="Verdana" w:hAnsiTheme="majorBidi" w:cstheme="majorBidi"/>
                <w:spacing w:val="-1"/>
              </w:rPr>
              <w:t>a</w:t>
            </w:r>
            <w:r w:rsidRPr="009007E8">
              <w:rPr>
                <w:rFonts w:asciiTheme="majorBidi" w:eastAsia="Verdana" w:hAnsiTheme="majorBidi" w:cstheme="majorBidi"/>
              </w:rPr>
              <w:t>rı</w:t>
            </w:r>
            <w:r w:rsidRPr="009007E8">
              <w:rPr>
                <w:rFonts w:asciiTheme="majorBidi" w:eastAsia="Verdana" w:hAnsiTheme="majorBidi" w:cstheme="majorBidi"/>
                <w:spacing w:val="-1"/>
              </w:rPr>
              <w:t xml:space="preserve"> </w:t>
            </w:r>
            <w:r w:rsidRPr="009007E8">
              <w:rPr>
                <w:rFonts w:asciiTheme="majorBidi" w:eastAsia="Verdana" w:hAnsiTheme="majorBidi" w:cstheme="majorBidi"/>
              </w:rPr>
              <w:t>ve</w:t>
            </w:r>
            <w:r w:rsidRPr="009007E8">
              <w:rPr>
                <w:rFonts w:asciiTheme="majorBidi" w:eastAsia="Verdana" w:hAnsiTheme="majorBidi" w:cstheme="majorBidi"/>
                <w:spacing w:val="-4"/>
              </w:rPr>
              <w:t xml:space="preserve"> Y</w:t>
            </w:r>
            <w:r w:rsidRPr="009007E8">
              <w:rPr>
                <w:rFonts w:asciiTheme="majorBidi" w:eastAsia="Verdana" w:hAnsiTheme="majorBidi" w:cstheme="majorBidi"/>
                <w:spacing w:val="1"/>
              </w:rPr>
              <w:t>u</w:t>
            </w:r>
            <w:r w:rsidRPr="009007E8">
              <w:rPr>
                <w:rFonts w:asciiTheme="majorBidi" w:eastAsia="Verdana" w:hAnsiTheme="majorBidi" w:cstheme="majorBidi"/>
                <w:spacing w:val="-3"/>
              </w:rPr>
              <w:t>n</w:t>
            </w:r>
            <w:r w:rsidRPr="009007E8">
              <w:rPr>
                <w:rFonts w:asciiTheme="majorBidi" w:eastAsia="Verdana" w:hAnsiTheme="majorBidi" w:cstheme="majorBidi"/>
                <w:spacing w:val="1"/>
              </w:rPr>
              <w:t>u</w:t>
            </w:r>
            <w:r w:rsidRPr="009007E8">
              <w:rPr>
                <w:rFonts w:asciiTheme="majorBidi" w:eastAsia="Verdana" w:hAnsiTheme="majorBidi" w:cstheme="majorBidi"/>
              </w:rPr>
              <w:t>s</w:t>
            </w:r>
            <w:r w:rsidRPr="009007E8">
              <w:rPr>
                <w:rFonts w:asciiTheme="majorBidi" w:eastAsia="Verdana" w:hAnsiTheme="majorBidi" w:cstheme="majorBidi"/>
                <w:spacing w:val="-8"/>
              </w:rPr>
              <w:t xml:space="preserve"> </w:t>
            </w:r>
            <w:r w:rsidRPr="009007E8">
              <w:rPr>
                <w:rFonts w:asciiTheme="majorBidi" w:eastAsia="Verdana" w:hAnsiTheme="majorBidi" w:cstheme="majorBidi"/>
                <w:spacing w:val="2"/>
              </w:rPr>
              <w:t>E</w:t>
            </w:r>
            <w:r w:rsidRPr="009007E8">
              <w:rPr>
                <w:rFonts w:asciiTheme="majorBidi" w:eastAsia="Verdana" w:hAnsiTheme="majorBidi" w:cstheme="majorBidi"/>
              </w:rPr>
              <w:t>m</w:t>
            </w:r>
            <w:r w:rsidRPr="009007E8">
              <w:rPr>
                <w:rFonts w:asciiTheme="majorBidi" w:eastAsia="Verdana" w:hAnsiTheme="majorBidi" w:cstheme="majorBidi"/>
                <w:spacing w:val="-5"/>
              </w:rPr>
              <w:t>r</w:t>
            </w:r>
            <w:r w:rsidRPr="009007E8">
              <w:rPr>
                <w:rFonts w:asciiTheme="majorBidi" w:eastAsia="Verdana" w:hAnsiTheme="majorBidi" w:cstheme="majorBidi"/>
              </w:rPr>
              <w:t xml:space="preserve">e, </w:t>
            </w:r>
            <w:r w:rsidRPr="009007E8">
              <w:rPr>
                <w:rFonts w:asciiTheme="majorBidi" w:eastAsia="Verdana" w:hAnsiTheme="majorBidi" w:cstheme="majorBidi"/>
                <w:spacing w:val="2"/>
              </w:rPr>
              <w:t>H</w:t>
            </w:r>
            <w:r w:rsidRPr="009007E8">
              <w:rPr>
                <w:rFonts w:asciiTheme="majorBidi" w:eastAsia="Verdana" w:hAnsiTheme="majorBidi" w:cstheme="majorBidi"/>
                <w:spacing w:val="-6"/>
              </w:rPr>
              <w:t>a</w:t>
            </w:r>
            <w:r w:rsidRPr="009007E8">
              <w:rPr>
                <w:rFonts w:asciiTheme="majorBidi" w:eastAsia="Verdana" w:hAnsiTheme="majorBidi" w:cstheme="majorBidi"/>
              </w:rPr>
              <w:t>cı Be</w:t>
            </w:r>
            <w:r w:rsidRPr="009007E8">
              <w:rPr>
                <w:rFonts w:asciiTheme="majorBidi" w:eastAsia="Verdana" w:hAnsiTheme="majorBidi" w:cstheme="majorBidi"/>
                <w:spacing w:val="-5"/>
              </w:rPr>
              <w:t>k</w:t>
            </w:r>
            <w:r w:rsidRPr="009007E8">
              <w:rPr>
                <w:rFonts w:asciiTheme="majorBidi" w:eastAsia="Verdana" w:hAnsiTheme="majorBidi" w:cstheme="majorBidi"/>
                <w:spacing w:val="2"/>
              </w:rPr>
              <w:t>t</w:t>
            </w:r>
            <w:r w:rsidRPr="009007E8">
              <w:rPr>
                <w:rFonts w:asciiTheme="majorBidi" w:eastAsia="Verdana" w:hAnsiTheme="majorBidi" w:cstheme="majorBidi"/>
                <w:spacing w:val="-1"/>
              </w:rPr>
              <w:t>a</w:t>
            </w:r>
            <w:r w:rsidRPr="009007E8">
              <w:rPr>
                <w:rFonts w:asciiTheme="majorBidi" w:eastAsia="Verdana" w:hAnsiTheme="majorBidi" w:cstheme="majorBidi"/>
              </w:rPr>
              <w:t>ş</w:t>
            </w:r>
            <w:r w:rsidRPr="009007E8">
              <w:rPr>
                <w:rFonts w:asciiTheme="majorBidi" w:eastAsia="Verdana" w:hAnsiTheme="majorBidi" w:cstheme="majorBidi"/>
                <w:spacing w:val="-3"/>
              </w:rPr>
              <w:t xml:space="preserve"> </w:t>
            </w:r>
            <w:r w:rsidRPr="009007E8">
              <w:rPr>
                <w:rFonts w:asciiTheme="majorBidi" w:eastAsia="Verdana" w:hAnsiTheme="majorBidi" w:cstheme="majorBidi"/>
                <w:spacing w:val="1"/>
              </w:rPr>
              <w:t>V</w:t>
            </w:r>
            <w:r w:rsidRPr="009007E8">
              <w:rPr>
                <w:rFonts w:asciiTheme="majorBidi" w:eastAsia="Verdana" w:hAnsiTheme="majorBidi" w:cstheme="majorBidi"/>
              </w:rPr>
              <w:t>e</w:t>
            </w:r>
            <w:r w:rsidRPr="009007E8">
              <w:rPr>
                <w:rFonts w:asciiTheme="majorBidi" w:eastAsia="Verdana" w:hAnsiTheme="majorBidi" w:cstheme="majorBidi"/>
                <w:spacing w:val="-3"/>
              </w:rPr>
              <w:t>l</w:t>
            </w:r>
            <w:r w:rsidRPr="009007E8">
              <w:rPr>
                <w:rFonts w:asciiTheme="majorBidi" w:eastAsia="Verdana" w:hAnsiTheme="majorBidi" w:cstheme="majorBidi"/>
              </w:rPr>
              <w:t>i</w:t>
            </w:r>
            <w:r w:rsidRPr="009007E8">
              <w:rPr>
                <w:rFonts w:asciiTheme="majorBidi" w:eastAsia="Verdana" w:hAnsiTheme="majorBidi" w:cstheme="majorBidi"/>
                <w:spacing w:val="-1"/>
              </w:rPr>
              <w:t xml:space="preserve"> </w:t>
            </w:r>
            <w:r w:rsidRPr="009007E8">
              <w:rPr>
                <w:rFonts w:asciiTheme="majorBidi" w:eastAsia="Verdana" w:hAnsiTheme="majorBidi" w:cstheme="majorBidi"/>
              </w:rPr>
              <w:t>ve</w:t>
            </w:r>
            <w:r w:rsidRPr="009007E8">
              <w:rPr>
                <w:rFonts w:asciiTheme="majorBidi" w:eastAsia="Verdana" w:hAnsiTheme="majorBidi" w:cstheme="majorBidi"/>
                <w:spacing w:val="1"/>
              </w:rPr>
              <w:t xml:space="preserve"> </w:t>
            </w:r>
            <w:r w:rsidRPr="009007E8">
              <w:rPr>
                <w:rFonts w:asciiTheme="majorBidi" w:eastAsia="Verdana" w:hAnsiTheme="majorBidi" w:cstheme="majorBidi"/>
                <w:spacing w:val="-7"/>
              </w:rPr>
              <w:t>N</w:t>
            </w:r>
            <w:r w:rsidRPr="009007E8">
              <w:rPr>
                <w:rFonts w:asciiTheme="majorBidi" w:eastAsia="Verdana" w:hAnsiTheme="majorBidi" w:cstheme="majorBidi"/>
                <w:spacing w:val="2"/>
              </w:rPr>
              <w:t>i</w:t>
            </w:r>
            <w:r w:rsidRPr="009007E8">
              <w:rPr>
                <w:rFonts w:asciiTheme="majorBidi" w:eastAsia="Verdana" w:hAnsiTheme="majorBidi" w:cstheme="majorBidi"/>
              </w:rPr>
              <w:t>y</w:t>
            </w:r>
            <w:r w:rsidRPr="009007E8">
              <w:rPr>
                <w:rFonts w:asciiTheme="majorBidi" w:eastAsia="Verdana" w:hAnsiTheme="majorBidi" w:cstheme="majorBidi"/>
                <w:spacing w:val="-1"/>
              </w:rPr>
              <w:t>a</w:t>
            </w:r>
            <w:r w:rsidRPr="009007E8">
              <w:rPr>
                <w:rFonts w:asciiTheme="majorBidi" w:eastAsia="Verdana" w:hAnsiTheme="majorBidi" w:cstheme="majorBidi"/>
                <w:spacing w:val="-5"/>
              </w:rPr>
              <w:t>z</w:t>
            </w:r>
            <w:r w:rsidRPr="009007E8">
              <w:rPr>
                <w:rFonts w:asciiTheme="majorBidi" w:eastAsia="Verdana" w:hAnsiTheme="majorBidi" w:cstheme="majorBidi"/>
                <w:spacing w:val="2"/>
              </w:rPr>
              <w:t>i</w:t>
            </w:r>
            <w:r w:rsidRPr="009007E8">
              <w:rPr>
                <w:rFonts w:asciiTheme="majorBidi" w:eastAsia="Verdana" w:hAnsiTheme="majorBidi" w:cstheme="majorBidi"/>
                <w:spacing w:val="-1"/>
              </w:rPr>
              <w:t>-</w:t>
            </w:r>
            <w:r w:rsidRPr="009007E8">
              <w:rPr>
                <w:rFonts w:asciiTheme="majorBidi" w:eastAsia="Verdana" w:hAnsiTheme="majorBidi" w:cstheme="majorBidi"/>
              </w:rPr>
              <w:t>i</w:t>
            </w:r>
            <w:r w:rsidRPr="009007E8">
              <w:rPr>
                <w:rFonts w:asciiTheme="majorBidi" w:eastAsia="Verdana" w:hAnsiTheme="majorBidi" w:cstheme="majorBidi"/>
                <w:spacing w:val="-1"/>
              </w:rPr>
              <w:t xml:space="preserve"> </w:t>
            </w:r>
            <w:r w:rsidRPr="009007E8">
              <w:rPr>
                <w:rFonts w:asciiTheme="majorBidi" w:eastAsia="Verdana" w:hAnsiTheme="majorBidi" w:cstheme="majorBidi"/>
                <w:spacing w:val="-2"/>
              </w:rPr>
              <w:t>M</w:t>
            </w:r>
            <w:r w:rsidRPr="009007E8">
              <w:rPr>
                <w:rFonts w:asciiTheme="majorBidi" w:eastAsia="Verdana" w:hAnsiTheme="majorBidi" w:cstheme="majorBidi"/>
                <w:spacing w:val="2"/>
              </w:rPr>
              <w:t>ı</w:t>
            </w:r>
            <w:r w:rsidRPr="009007E8">
              <w:rPr>
                <w:rFonts w:asciiTheme="majorBidi" w:eastAsia="Verdana" w:hAnsiTheme="majorBidi" w:cstheme="majorBidi"/>
                <w:spacing w:val="-5"/>
              </w:rPr>
              <w:t>s</w:t>
            </w:r>
            <w:r w:rsidRPr="009007E8">
              <w:rPr>
                <w:rFonts w:asciiTheme="majorBidi" w:eastAsia="Verdana" w:hAnsiTheme="majorBidi" w:cstheme="majorBidi"/>
              </w:rPr>
              <w:t>r</w:t>
            </w:r>
            <w:r w:rsidRPr="009007E8">
              <w:rPr>
                <w:rFonts w:asciiTheme="majorBidi" w:eastAsia="Verdana" w:hAnsiTheme="majorBidi" w:cstheme="majorBidi"/>
                <w:spacing w:val="2"/>
              </w:rPr>
              <w:t>i</w:t>
            </w:r>
            <w:r w:rsidRPr="009007E8">
              <w:rPr>
                <w:rFonts w:asciiTheme="majorBidi" w:eastAsia="Verdana" w:hAnsiTheme="majorBidi" w:cstheme="majorBidi"/>
                <w:spacing w:val="-7"/>
              </w:rPr>
              <w:t>’</w:t>
            </w:r>
            <w:r w:rsidRPr="009007E8">
              <w:rPr>
                <w:rFonts w:asciiTheme="majorBidi" w:eastAsia="Verdana" w:hAnsiTheme="majorBidi" w:cstheme="majorBidi"/>
                <w:spacing w:val="1"/>
              </w:rPr>
              <w:t>n</w:t>
            </w:r>
            <w:r w:rsidRPr="009007E8">
              <w:rPr>
                <w:rFonts w:asciiTheme="majorBidi" w:eastAsia="Verdana" w:hAnsiTheme="majorBidi" w:cstheme="majorBidi"/>
                <w:spacing w:val="-3"/>
              </w:rPr>
              <w:t>i</w:t>
            </w:r>
            <w:r w:rsidRPr="009007E8">
              <w:rPr>
                <w:rFonts w:asciiTheme="majorBidi" w:eastAsia="Verdana" w:hAnsiTheme="majorBidi" w:cstheme="majorBidi"/>
              </w:rPr>
              <w:t>n</w:t>
            </w:r>
            <w:r w:rsidRPr="009007E8">
              <w:rPr>
                <w:rFonts w:asciiTheme="majorBidi" w:eastAsia="Verdana" w:hAnsiTheme="majorBidi" w:cstheme="majorBidi"/>
                <w:spacing w:val="-2"/>
              </w:rPr>
              <w:t xml:space="preserve"> </w:t>
            </w:r>
            <w:r w:rsidRPr="009007E8">
              <w:rPr>
                <w:rFonts w:asciiTheme="majorBidi" w:eastAsia="Verdana" w:hAnsiTheme="majorBidi" w:cstheme="majorBidi"/>
              </w:rPr>
              <w:t>T</w:t>
            </w:r>
            <w:r w:rsidRPr="009007E8">
              <w:rPr>
                <w:rFonts w:asciiTheme="majorBidi" w:eastAsia="Verdana" w:hAnsiTheme="majorBidi" w:cstheme="majorBidi"/>
                <w:spacing w:val="1"/>
              </w:rPr>
              <w:t>ü</w:t>
            </w:r>
            <w:r w:rsidRPr="009007E8">
              <w:rPr>
                <w:rFonts w:asciiTheme="majorBidi" w:eastAsia="Verdana" w:hAnsiTheme="majorBidi" w:cstheme="majorBidi"/>
                <w:spacing w:val="-5"/>
              </w:rPr>
              <w:t>r</w:t>
            </w:r>
            <w:r w:rsidRPr="009007E8">
              <w:rPr>
                <w:rFonts w:asciiTheme="majorBidi" w:eastAsia="Verdana" w:hAnsiTheme="majorBidi" w:cstheme="majorBidi"/>
              </w:rPr>
              <w:t>k</w:t>
            </w:r>
            <w:r w:rsidRPr="009007E8">
              <w:rPr>
                <w:rFonts w:asciiTheme="majorBidi" w:eastAsia="Verdana" w:hAnsiTheme="majorBidi" w:cstheme="majorBidi"/>
                <w:spacing w:val="-3"/>
              </w:rPr>
              <w:t xml:space="preserve"> </w:t>
            </w:r>
            <w:r w:rsidRPr="009007E8">
              <w:rPr>
                <w:rFonts w:asciiTheme="majorBidi" w:eastAsia="Verdana" w:hAnsiTheme="majorBidi" w:cstheme="majorBidi"/>
                <w:spacing w:val="2"/>
              </w:rPr>
              <w:t>t</w:t>
            </w:r>
            <w:r w:rsidRPr="009007E8">
              <w:rPr>
                <w:rFonts w:asciiTheme="majorBidi" w:eastAsia="Verdana" w:hAnsiTheme="majorBidi" w:cstheme="majorBidi"/>
                <w:spacing w:val="-1"/>
              </w:rPr>
              <w:t>a</w:t>
            </w:r>
            <w:r w:rsidRPr="009007E8">
              <w:rPr>
                <w:rFonts w:asciiTheme="majorBidi" w:eastAsia="Verdana" w:hAnsiTheme="majorBidi" w:cstheme="majorBidi"/>
              </w:rPr>
              <w:t>s</w:t>
            </w:r>
            <w:r w:rsidRPr="009007E8">
              <w:rPr>
                <w:rFonts w:asciiTheme="majorBidi" w:eastAsia="Verdana" w:hAnsiTheme="majorBidi" w:cstheme="majorBidi"/>
                <w:spacing w:val="-1"/>
              </w:rPr>
              <w:t>a</w:t>
            </w:r>
            <w:r w:rsidRPr="009007E8">
              <w:rPr>
                <w:rFonts w:asciiTheme="majorBidi" w:eastAsia="Verdana" w:hAnsiTheme="majorBidi" w:cstheme="majorBidi"/>
                <w:spacing w:val="-5"/>
              </w:rPr>
              <w:t>v</w:t>
            </w:r>
            <w:r w:rsidRPr="009007E8">
              <w:rPr>
                <w:rFonts w:asciiTheme="majorBidi" w:eastAsia="Verdana" w:hAnsiTheme="majorBidi" w:cstheme="majorBidi"/>
              </w:rPr>
              <w:t>v</w:t>
            </w:r>
            <w:r w:rsidRPr="009007E8">
              <w:rPr>
                <w:rFonts w:asciiTheme="majorBidi" w:eastAsia="Verdana" w:hAnsiTheme="majorBidi" w:cstheme="majorBidi"/>
                <w:spacing w:val="-3"/>
              </w:rPr>
              <w:t>u</w:t>
            </w:r>
            <w:r w:rsidRPr="009007E8">
              <w:rPr>
                <w:rFonts w:asciiTheme="majorBidi" w:eastAsia="Verdana" w:hAnsiTheme="majorBidi" w:cstheme="majorBidi"/>
              </w:rPr>
              <w:t>f</w:t>
            </w:r>
            <w:r w:rsidRPr="009007E8">
              <w:rPr>
                <w:rFonts w:asciiTheme="majorBidi" w:eastAsia="Verdana" w:hAnsiTheme="majorBidi" w:cstheme="majorBidi"/>
                <w:spacing w:val="2"/>
              </w:rPr>
              <w:t xml:space="preserve"> </w:t>
            </w:r>
            <w:r w:rsidRPr="009007E8">
              <w:rPr>
                <w:rFonts w:asciiTheme="majorBidi" w:eastAsia="Verdana" w:hAnsiTheme="majorBidi" w:cstheme="majorBidi"/>
              </w:rPr>
              <w:t>e</w:t>
            </w:r>
            <w:r w:rsidRPr="009007E8">
              <w:rPr>
                <w:rFonts w:asciiTheme="majorBidi" w:eastAsia="Verdana" w:hAnsiTheme="majorBidi" w:cstheme="majorBidi"/>
                <w:spacing w:val="-6"/>
              </w:rPr>
              <w:t>d</w:t>
            </w:r>
            <w:r w:rsidRPr="009007E8">
              <w:rPr>
                <w:rFonts w:asciiTheme="majorBidi" w:eastAsia="Verdana" w:hAnsiTheme="majorBidi" w:cstheme="majorBidi"/>
              </w:rPr>
              <w:t>e</w:t>
            </w:r>
            <w:r w:rsidRPr="009007E8">
              <w:rPr>
                <w:rFonts w:asciiTheme="majorBidi" w:eastAsia="Verdana" w:hAnsiTheme="majorBidi" w:cstheme="majorBidi"/>
                <w:spacing w:val="-1"/>
              </w:rPr>
              <w:t>b</w:t>
            </w:r>
            <w:r w:rsidRPr="009007E8">
              <w:rPr>
                <w:rFonts w:asciiTheme="majorBidi" w:eastAsia="Verdana" w:hAnsiTheme="majorBidi" w:cstheme="majorBidi"/>
                <w:spacing w:val="2"/>
              </w:rPr>
              <w:t>i</w:t>
            </w:r>
            <w:r w:rsidRPr="009007E8">
              <w:rPr>
                <w:rFonts w:asciiTheme="majorBidi" w:eastAsia="Verdana" w:hAnsiTheme="majorBidi" w:cstheme="majorBidi"/>
              </w:rPr>
              <w:t>y</w:t>
            </w:r>
            <w:r w:rsidRPr="009007E8">
              <w:rPr>
                <w:rFonts w:asciiTheme="majorBidi" w:eastAsia="Verdana" w:hAnsiTheme="majorBidi" w:cstheme="majorBidi"/>
                <w:spacing w:val="-6"/>
              </w:rPr>
              <w:t>a</w:t>
            </w:r>
            <w:r w:rsidRPr="009007E8">
              <w:rPr>
                <w:rFonts w:asciiTheme="majorBidi" w:eastAsia="Verdana" w:hAnsiTheme="majorBidi" w:cstheme="majorBidi"/>
                <w:spacing w:val="2"/>
              </w:rPr>
              <w:t>t</w:t>
            </w:r>
            <w:r w:rsidRPr="009007E8">
              <w:rPr>
                <w:rFonts w:asciiTheme="majorBidi" w:eastAsia="Verdana" w:hAnsiTheme="majorBidi" w:cstheme="majorBidi"/>
                <w:spacing w:val="-3"/>
              </w:rPr>
              <w:t>ı</w:t>
            </w:r>
            <w:r w:rsidRPr="009007E8">
              <w:rPr>
                <w:rFonts w:asciiTheme="majorBidi" w:eastAsia="Verdana" w:hAnsiTheme="majorBidi" w:cstheme="majorBidi"/>
                <w:spacing w:val="1"/>
              </w:rPr>
              <w:t>n</w:t>
            </w:r>
            <w:r w:rsidRPr="009007E8">
              <w:rPr>
                <w:rFonts w:asciiTheme="majorBidi" w:eastAsia="Verdana" w:hAnsiTheme="majorBidi" w:cstheme="majorBidi"/>
                <w:spacing w:val="-1"/>
              </w:rPr>
              <w:t>da</w:t>
            </w:r>
            <w:r w:rsidRPr="009007E8">
              <w:rPr>
                <w:rFonts w:asciiTheme="majorBidi" w:eastAsia="Verdana" w:hAnsiTheme="majorBidi" w:cstheme="majorBidi"/>
                <w:spacing w:val="-5"/>
              </w:rPr>
              <w:t>k</w:t>
            </w:r>
            <w:r w:rsidRPr="009007E8">
              <w:rPr>
                <w:rFonts w:asciiTheme="majorBidi" w:eastAsia="Verdana" w:hAnsiTheme="majorBidi" w:cstheme="majorBidi"/>
              </w:rPr>
              <w:t>i yer</w:t>
            </w:r>
            <w:r w:rsidRPr="009007E8">
              <w:rPr>
                <w:rFonts w:asciiTheme="majorBidi" w:eastAsia="Verdana" w:hAnsiTheme="majorBidi" w:cstheme="majorBidi"/>
                <w:spacing w:val="-3"/>
              </w:rPr>
              <w:t>i</w:t>
            </w:r>
            <w:r w:rsidRPr="009007E8">
              <w:rPr>
                <w:rFonts w:asciiTheme="majorBidi" w:eastAsia="Verdana" w:hAnsiTheme="majorBidi" w:cstheme="majorBidi"/>
                <w:spacing w:val="1"/>
              </w:rPr>
              <w:t>n</w:t>
            </w:r>
            <w:r w:rsidRPr="009007E8">
              <w:rPr>
                <w:rFonts w:asciiTheme="majorBidi" w:eastAsia="Verdana" w:hAnsiTheme="majorBidi" w:cstheme="majorBidi"/>
              </w:rPr>
              <w:t>e</w:t>
            </w:r>
            <w:r w:rsidRPr="009007E8">
              <w:rPr>
                <w:rFonts w:asciiTheme="majorBidi" w:eastAsia="Verdana" w:hAnsiTheme="majorBidi" w:cstheme="majorBidi"/>
                <w:spacing w:val="-9"/>
              </w:rPr>
              <w:t xml:space="preserve"> </w:t>
            </w:r>
            <w:r w:rsidRPr="009007E8">
              <w:rPr>
                <w:rFonts w:asciiTheme="majorBidi" w:hAnsiTheme="majorBidi" w:cstheme="majorBidi"/>
              </w:rPr>
              <w:t>d</w:t>
            </w:r>
            <w:r w:rsidRPr="009007E8">
              <w:rPr>
                <w:rFonts w:asciiTheme="majorBidi" w:hAnsiTheme="majorBidi" w:cstheme="majorBidi"/>
                <w:spacing w:val="-1"/>
              </w:rPr>
              <w:t>e</w:t>
            </w:r>
            <w:r w:rsidRPr="009007E8">
              <w:rPr>
                <w:rFonts w:asciiTheme="majorBidi" w:hAnsiTheme="majorBidi" w:cstheme="majorBidi"/>
              </w:rPr>
              <w:t>ğ</w:t>
            </w:r>
            <w:r w:rsidRPr="009007E8">
              <w:rPr>
                <w:rFonts w:asciiTheme="majorBidi" w:hAnsiTheme="majorBidi" w:cstheme="majorBidi"/>
                <w:spacing w:val="-6"/>
              </w:rPr>
              <w:t>i</w:t>
            </w:r>
            <w:r w:rsidRPr="009007E8">
              <w:rPr>
                <w:rFonts w:asciiTheme="majorBidi" w:hAnsiTheme="majorBidi" w:cstheme="majorBidi"/>
              </w:rPr>
              <w:t>n</w:t>
            </w:r>
            <w:r w:rsidRPr="009007E8">
              <w:rPr>
                <w:rFonts w:asciiTheme="majorBidi" w:hAnsiTheme="majorBidi" w:cstheme="majorBidi"/>
                <w:spacing w:val="-6"/>
              </w:rPr>
              <w:t>il</w:t>
            </w:r>
            <w:r w:rsidRPr="009007E8">
              <w:rPr>
                <w:rFonts w:asciiTheme="majorBidi" w:hAnsiTheme="majorBidi" w:cstheme="majorBidi"/>
                <w:spacing w:val="3"/>
              </w:rPr>
              <w:t>e</w:t>
            </w:r>
            <w:r w:rsidRPr="009007E8">
              <w:rPr>
                <w:rFonts w:asciiTheme="majorBidi" w:hAnsiTheme="majorBidi" w:cstheme="majorBidi"/>
                <w:spacing w:val="-1"/>
              </w:rPr>
              <w:t>ce</w:t>
            </w:r>
            <w:r w:rsidRPr="009007E8">
              <w:rPr>
                <w:rFonts w:asciiTheme="majorBidi" w:hAnsiTheme="majorBidi" w:cstheme="majorBidi"/>
              </w:rPr>
              <w:t>k</w:t>
            </w:r>
            <w:r w:rsidRPr="009007E8">
              <w:rPr>
                <w:rFonts w:asciiTheme="majorBidi" w:hAnsiTheme="majorBidi" w:cstheme="majorBidi"/>
                <w:spacing w:val="10"/>
              </w:rPr>
              <w:t>t</w:t>
            </w:r>
            <w:r w:rsidRPr="009007E8">
              <w:rPr>
                <w:rFonts w:asciiTheme="majorBidi" w:hAnsiTheme="majorBidi" w:cstheme="majorBidi"/>
                <w:spacing w:val="-10"/>
              </w:rPr>
              <w:t>i</w:t>
            </w:r>
            <w:r w:rsidRPr="009007E8">
              <w:rPr>
                <w:rFonts w:asciiTheme="majorBidi" w:hAnsiTheme="majorBidi" w:cstheme="majorBidi"/>
                <w:spacing w:val="1"/>
              </w:rPr>
              <w:t>r</w:t>
            </w:r>
            <w:r w:rsidRPr="009007E8">
              <w:rPr>
                <w:rFonts w:asciiTheme="majorBidi" w:hAnsiTheme="majorBidi" w:cstheme="majorBidi"/>
              </w:rPr>
              <w:t>.</w:t>
            </w:r>
          </w:p>
        </w:tc>
      </w:tr>
      <w:tr w:rsidR="00BB1DC1" w14:paraId="052317B8" w14:textId="77777777" w:rsidTr="008625DB">
        <w:trPr>
          <w:trHeight w:val="340"/>
        </w:trPr>
        <w:tc>
          <w:tcPr>
            <w:tcW w:w="2039" w:type="dxa"/>
            <w:gridSpan w:val="2"/>
            <w:tcBorders>
              <w:left w:val="single" w:sz="6" w:space="0" w:color="000000"/>
            </w:tcBorders>
          </w:tcPr>
          <w:p w14:paraId="23C90FDD" w14:textId="77777777" w:rsidR="00BB1DC1" w:rsidRDefault="00BB1DC1" w:rsidP="004C530C">
            <w:pPr>
              <w:pStyle w:val="TableParagraph"/>
              <w:spacing w:before="41"/>
              <w:ind w:left="674"/>
              <w:jc w:val="left"/>
              <w:rPr>
                <w:b/>
              </w:rPr>
            </w:pPr>
            <w:r>
              <w:rPr>
                <w:b/>
                <w:spacing w:val="-2"/>
              </w:rPr>
              <w:t>Haftalar</w:t>
            </w:r>
          </w:p>
        </w:tc>
        <w:tc>
          <w:tcPr>
            <w:tcW w:w="8177" w:type="dxa"/>
            <w:gridSpan w:val="8"/>
          </w:tcPr>
          <w:p w14:paraId="73725B3D" w14:textId="77777777" w:rsidR="00BB1DC1" w:rsidRDefault="00BB1DC1" w:rsidP="004C530C">
            <w:pPr>
              <w:pStyle w:val="TableParagraph"/>
              <w:spacing w:before="41"/>
              <w:ind w:left="134" w:right="97"/>
              <w:rPr>
                <w:b/>
              </w:rPr>
            </w:pPr>
            <w:r>
              <w:rPr>
                <w:b/>
                <w:spacing w:val="-2"/>
              </w:rPr>
              <w:t>Konular</w:t>
            </w:r>
          </w:p>
        </w:tc>
      </w:tr>
      <w:tr w:rsidR="00BB1DC1" w14:paraId="3D321D61" w14:textId="77777777" w:rsidTr="008625DB">
        <w:trPr>
          <w:trHeight w:val="477"/>
        </w:trPr>
        <w:tc>
          <w:tcPr>
            <w:tcW w:w="2039" w:type="dxa"/>
            <w:gridSpan w:val="2"/>
            <w:tcBorders>
              <w:left w:val="single" w:sz="6" w:space="0" w:color="000000"/>
            </w:tcBorders>
          </w:tcPr>
          <w:p w14:paraId="2E519854" w14:textId="77777777" w:rsidR="00BB1DC1" w:rsidRDefault="00BB1DC1" w:rsidP="0066089C">
            <w:pPr>
              <w:pStyle w:val="TableParagraph"/>
              <w:spacing w:before="116"/>
              <w:ind w:left="129"/>
            </w:pPr>
            <w:r>
              <w:rPr>
                <w:spacing w:val="-10"/>
              </w:rPr>
              <w:t>1</w:t>
            </w:r>
          </w:p>
        </w:tc>
        <w:tc>
          <w:tcPr>
            <w:tcW w:w="8177" w:type="dxa"/>
            <w:gridSpan w:val="8"/>
          </w:tcPr>
          <w:p w14:paraId="0B4DA7FC" w14:textId="77777777" w:rsidR="00BB1DC1" w:rsidRDefault="00BB1DC1" w:rsidP="0066089C">
            <w:pPr>
              <w:pStyle w:val="TableParagraph"/>
              <w:spacing w:line="258" w:lineRule="exact"/>
              <w:ind w:left="134"/>
              <w:jc w:val="left"/>
              <w:rPr>
                <w:b/>
                <w:sz w:val="24"/>
              </w:rPr>
            </w:pPr>
            <w:r w:rsidRPr="009007E8">
              <w:rPr>
                <w:rFonts w:asciiTheme="majorBidi" w:eastAsia="Verdana" w:hAnsiTheme="majorBidi" w:cstheme="majorBidi"/>
              </w:rPr>
              <w:t>T</w:t>
            </w:r>
            <w:r w:rsidRPr="009007E8">
              <w:rPr>
                <w:rFonts w:asciiTheme="majorBidi" w:eastAsia="Verdana" w:hAnsiTheme="majorBidi" w:cstheme="majorBidi"/>
                <w:spacing w:val="-1"/>
              </w:rPr>
              <w:t>a</w:t>
            </w:r>
            <w:r w:rsidRPr="009007E8">
              <w:rPr>
                <w:rFonts w:asciiTheme="majorBidi" w:eastAsia="Verdana" w:hAnsiTheme="majorBidi" w:cstheme="majorBidi"/>
              </w:rPr>
              <w:t>s</w:t>
            </w:r>
            <w:r w:rsidRPr="009007E8">
              <w:rPr>
                <w:rFonts w:asciiTheme="majorBidi" w:eastAsia="Verdana" w:hAnsiTheme="majorBidi" w:cstheme="majorBidi"/>
                <w:spacing w:val="-1"/>
              </w:rPr>
              <w:t>a</w:t>
            </w:r>
            <w:r w:rsidRPr="009007E8">
              <w:rPr>
                <w:rFonts w:asciiTheme="majorBidi" w:eastAsia="Verdana" w:hAnsiTheme="majorBidi" w:cstheme="majorBidi"/>
              </w:rPr>
              <w:t>v</w:t>
            </w:r>
            <w:r w:rsidRPr="009007E8">
              <w:rPr>
                <w:rFonts w:asciiTheme="majorBidi" w:eastAsia="Verdana" w:hAnsiTheme="majorBidi" w:cstheme="majorBidi"/>
                <w:spacing w:val="-5"/>
              </w:rPr>
              <w:t>v</w:t>
            </w:r>
            <w:r w:rsidRPr="009007E8">
              <w:rPr>
                <w:rFonts w:asciiTheme="majorBidi" w:eastAsia="Verdana" w:hAnsiTheme="majorBidi" w:cstheme="majorBidi"/>
                <w:spacing w:val="1"/>
              </w:rPr>
              <w:t>u</w:t>
            </w:r>
            <w:r w:rsidRPr="009007E8">
              <w:rPr>
                <w:rFonts w:asciiTheme="majorBidi" w:eastAsia="Verdana" w:hAnsiTheme="majorBidi" w:cstheme="majorBidi"/>
                <w:spacing w:val="-4"/>
              </w:rPr>
              <w:t>f</w:t>
            </w:r>
            <w:r w:rsidRPr="009007E8">
              <w:rPr>
                <w:rFonts w:asciiTheme="majorBidi" w:eastAsia="Verdana" w:hAnsiTheme="majorBidi" w:cstheme="majorBidi"/>
              </w:rPr>
              <w:t>i</w:t>
            </w:r>
            <w:r w:rsidRPr="009007E8">
              <w:rPr>
                <w:rFonts w:asciiTheme="majorBidi" w:eastAsia="Verdana" w:hAnsiTheme="majorBidi" w:cstheme="majorBidi"/>
                <w:spacing w:val="3"/>
              </w:rPr>
              <w:t xml:space="preserve"> </w:t>
            </w:r>
            <w:r w:rsidRPr="009007E8">
              <w:rPr>
                <w:rFonts w:asciiTheme="majorBidi" w:eastAsia="Verdana" w:hAnsiTheme="majorBidi" w:cstheme="majorBidi"/>
                <w:spacing w:val="-2"/>
              </w:rPr>
              <w:t>M</w:t>
            </w:r>
            <w:r w:rsidRPr="009007E8">
              <w:rPr>
                <w:rFonts w:asciiTheme="majorBidi" w:eastAsia="Verdana" w:hAnsiTheme="majorBidi" w:cstheme="majorBidi"/>
                <w:spacing w:val="-5"/>
              </w:rPr>
              <w:t>e</w:t>
            </w:r>
            <w:r w:rsidRPr="009007E8">
              <w:rPr>
                <w:rFonts w:asciiTheme="majorBidi" w:eastAsia="Verdana" w:hAnsiTheme="majorBidi" w:cstheme="majorBidi"/>
              </w:rPr>
              <w:t>c</w:t>
            </w:r>
            <w:r w:rsidRPr="009007E8">
              <w:rPr>
                <w:rFonts w:asciiTheme="majorBidi" w:eastAsia="Verdana" w:hAnsiTheme="majorBidi" w:cstheme="majorBidi"/>
                <w:spacing w:val="-1"/>
              </w:rPr>
              <w:t>az</w:t>
            </w:r>
            <w:r w:rsidRPr="009007E8">
              <w:rPr>
                <w:rFonts w:asciiTheme="majorBidi" w:eastAsia="Verdana" w:hAnsiTheme="majorBidi" w:cstheme="majorBidi"/>
                <w:spacing w:val="2"/>
              </w:rPr>
              <w:t>l</w:t>
            </w:r>
            <w:r w:rsidRPr="009007E8">
              <w:rPr>
                <w:rFonts w:asciiTheme="majorBidi" w:eastAsia="Verdana" w:hAnsiTheme="majorBidi" w:cstheme="majorBidi"/>
                <w:spacing w:val="-1"/>
              </w:rPr>
              <w:t>a</w:t>
            </w:r>
            <w:r w:rsidRPr="009007E8">
              <w:rPr>
                <w:rFonts w:asciiTheme="majorBidi" w:eastAsia="Verdana" w:hAnsiTheme="majorBidi" w:cstheme="majorBidi"/>
                <w:spacing w:val="-5"/>
              </w:rPr>
              <w:t>r</w:t>
            </w:r>
            <w:r w:rsidRPr="009007E8">
              <w:rPr>
                <w:rFonts w:asciiTheme="majorBidi" w:eastAsia="Verdana" w:hAnsiTheme="majorBidi" w:cstheme="majorBidi"/>
                <w:spacing w:val="-3"/>
              </w:rPr>
              <w:t>ı</w:t>
            </w:r>
            <w:r w:rsidRPr="009007E8">
              <w:rPr>
                <w:rFonts w:asciiTheme="majorBidi" w:eastAsia="Verdana" w:hAnsiTheme="majorBidi" w:cstheme="majorBidi"/>
              </w:rPr>
              <w:t>n</w:t>
            </w:r>
            <w:r w:rsidRPr="009007E8">
              <w:rPr>
                <w:rFonts w:asciiTheme="majorBidi" w:eastAsia="Verdana" w:hAnsiTheme="majorBidi" w:cstheme="majorBidi"/>
                <w:spacing w:val="3"/>
              </w:rPr>
              <w:t xml:space="preserve"> </w:t>
            </w:r>
            <w:r w:rsidRPr="009007E8">
              <w:rPr>
                <w:rFonts w:asciiTheme="majorBidi" w:eastAsia="Verdana" w:hAnsiTheme="majorBidi" w:cstheme="majorBidi"/>
                <w:spacing w:val="-4"/>
              </w:rPr>
              <w:t>Ş</w:t>
            </w:r>
            <w:r w:rsidRPr="009007E8">
              <w:rPr>
                <w:rFonts w:asciiTheme="majorBidi" w:eastAsia="Verdana" w:hAnsiTheme="majorBidi" w:cstheme="majorBidi"/>
                <w:spacing w:val="-3"/>
              </w:rPr>
              <w:t>i</w:t>
            </w:r>
            <w:r w:rsidRPr="009007E8">
              <w:rPr>
                <w:rFonts w:asciiTheme="majorBidi" w:eastAsia="Verdana" w:hAnsiTheme="majorBidi" w:cstheme="majorBidi"/>
                <w:spacing w:val="2"/>
              </w:rPr>
              <w:t>i</w:t>
            </w:r>
            <w:r w:rsidRPr="009007E8">
              <w:rPr>
                <w:rFonts w:asciiTheme="majorBidi" w:eastAsia="Verdana" w:hAnsiTheme="majorBidi" w:cstheme="majorBidi"/>
              </w:rPr>
              <w:t>re</w:t>
            </w:r>
            <w:r w:rsidRPr="009007E8">
              <w:rPr>
                <w:rFonts w:asciiTheme="majorBidi" w:eastAsia="Verdana" w:hAnsiTheme="majorBidi" w:cstheme="majorBidi"/>
                <w:spacing w:val="-4"/>
              </w:rPr>
              <w:t xml:space="preserve"> </w:t>
            </w:r>
            <w:r w:rsidRPr="009007E8">
              <w:rPr>
                <w:rFonts w:asciiTheme="majorBidi" w:eastAsia="Verdana" w:hAnsiTheme="majorBidi" w:cstheme="majorBidi"/>
              </w:rPr>
              <w:t>y</w:t>
            </w:r>
            <w:r w:rsidRPr="009007E8">
              <w:rPr>
                <w:rFonts w:asciiTheme="majorBidi" w:eastAsia="Verdana" w:hAnsiTheme="majorBidi" w:cstheme="majorBidi"/>
                <w:spacing w:val="-1"/>
              </w:rPr>
              <w:t>a</w:t>
            </w:r>
            <w:r w:rsidRPr="009007E8">
              <w:rPr>
                <w:rFonts w:asciiTheme="majorBidi" w:eastAsia="Verdana" w:hAnsiTheme="majorBidi" w:cstheme="majorBidi"/>
                <w:spacing w:val="-3"/>
              </w:rPr>
              <w:t>n</w:t>
            </w:r>
            <w:r w:rsidRPr="009007E8">
              <w:rPr>
                <w:rFonts w:asciiTheme="majorBidi" w:eastAsia="Verdana" w:hAnsiTheme="majorBidi" w:cstheme="majorBidi"/>
              </w:rPr>
              <w:t>s</w:t>
            </w:r>
            <w:r w:rsidRPr="009007E8">
              <w:rPr>
                <w:rFonts w:asciiTheme="majorBidi" w:eastAsia="Verdana" w:hAnsiTheme="majorBidi" w:cstheme="majorBidi"/>
                <w:spacing w:val="-3"/>
              </w:rPr>
              <w:t>ı</w:t>
            </w:r>
            <w:r w:rsidRPr="009007E8">
              <w:rPr>
                <w:rFonts w:asciiTheme="majorBidi" w:eastAsia="Verdana" w:hAnsiTheme="majorBidi" w:cstheme="majorBidi"/>
              </w:rPr>
              <w:t>m</w:t>
            </w:r>
            <w:r w:rsidRPr="009007E8">
              <w:rPr>
                <w:rFonts w:asciiTheme="majorBidi" w:eastAsia="Verdana" w:hAnsiTheme="majorBidi" w:cstheme="majorBidi"/>
                <w:spacing w:val="-1"/>
              </w:rPr>
              <w:t>a</w:t>
            </w:r>
            <w:r w:rsidRPr="009007E8">
              <w:rPr>
                <w:rFonts w:asciiTheme="majorBidi" w:eastAsia="Verdana" w:hAnsiTheme="majorBidi" w:cstheme="majorBidi"/>
                <w:spacing w:val="2"/>
              </w:rPr>
              <w:t>l</w:t>
            </w:r>
            <w:r w:rsidRPr="009007E8">
              <w:rPr>
                <w:rFonts w:asciiTheme="majorBidi" w:eastAsia="Verdana" w:hAnsiTheme="majorBidi" w:cstheme="majorBidi"/>
                <w:spacing w:val="-1"/>
              </w:rPr>
              <w:t>a</w:t>
            </w:r>
            <w:r w:rsidRPr="009007E8">
              <w:rPr>
                <w:rFonts w:asciiTheme="majorBidi" w:eastAsia="Verdana" w:hAnsiTheme="majorBidi" w:cstheme="majorBidi"/>
                <w:spacing w:val="-5"/>
              </w:rPr>
              <w:t>r</w:t>
            </w:r>
            <w:r w:rsidRPr="009007E8">
              <w:rPr>
                <w:rFonts w:asciiTheme="majorBidi" w:eastAsia="Verdana" w:hAnsiTheme="majorBidi" w:cstheme="majorBidi"/>
              </w:rPr>
              <w:t>ı</w:t>
            </w:r>
          </w:p>
        </w:tc>
      </w:tr>
      <w:tr w:rsidR="00BB1DC1" w14:paraId="39332926" w14:textId="77777777" w:rsidTr="008625DB">
        <w:trPr>
          <w:trHeight w:val="479"/>
        </w:trPr>
        <w:tc>
          <w:tcPr>
            <w:tcW w:w="2039" w:type="dxa"/>
            <w:gridSpan w:val="2"/>
            <w:tcBorders>
              <w:left w:val="single" w:sz="6" w:space="0" w:color="000000"/>
            </w:tcBorders>
          </w:tcPr>
          <w:p w14:paraId="469DD9DF" w14:textId="77777777" w:rsidR="00BB1DC1" w:rsidRDefault="00BB1DC1" w:rsidP="0066089C">
            <w:pPr>
              <w:pStyle w:val="TableParagraph"/>
              <w:spacing w:before="116"/>
              <w:ind w:left="129"/>
            </w:pPr>
            <w:r>
              <w:rPr>
                <w:spacing w:val="-10"/>
              </w:rPr>
              <w:t>2</w:t>
            </w:r>
          </w:p>
        </w:tc>
        <w:tc>
          <w:tcPr>
            <w:tcW w:w="8177" w:type="dxa"/>
            <w:gridSpan w:val="8"/>
          </w:tcPr>
          <w:p w14:paraId="30BC0C5D" w14:textId="77777777" w:rsidR="00BB1DC1" w:rsidRDefault="00BB1DC1" w:rsidP="0066089C">
            <w:pPr>
              <w:pStyle w:val="TableParagraph"/>
              <w:spacing w:line="261" w:lineRule="exact"/>
              <w:ind w:left="134"/>
              <w:jc w:val="left"/>
              <w:rPr>
                <w:b/>
                <w:sz w:val="24"/>
              </w:rPr>
            </w:pPr>
            <w:r w:rsidRPr="009007E8">
              <w:rPr>
                <w:rFonts w:asciiTheme="majorBidi" w:eastAsia="Verdana" w:hAnsiTheme="majorBidi" w:cstheme="majorBidi"/>
              </w:rPr>
              <w:t>T</w:t>
            </w:r>
            <w:r w:rsidRPr="009007E8">
              <w:rPr>
                <w:rFonts w:asciiTheme="majorBidi" w:eastAsia="Verdana" w:hAnsiTheme="majorBidi" w:cstheme="majorBidi"/>
                <w:spacing w:val="-1"/>
              </w:rPr>
              <w:t>a</w:t>
            </w:r>
            <w:r w:rsidRPr="009007E8">
              <w:rPr>
                <w:rFonts w:asciiTheme="majorBidi" w:eastAsia="Verdana" w:hAnsiTheme="majorBidi" w:cstheme="majorBidi"/>
              </w:rPr>
              <w:t>r</w:t>
            </w:r>
            <w:r w:rsidRPr="009007E8">
              <w:rPr>
                <w:rFonts w:asciiTheme="majorBidi" w:eastAsia="Verdana" w:hAnsiTheme="majorBidi" w:cstheme="majorBidi"/>
                <w:spacing w:val="2"/>
              </w:rPr>
              <w:t>i</w:t>
            </w:r>
            <w:r w:rsidRPr="009007E8">
              <w:rPr>
                <w:rFonts w:asciiTheme="majorBidi" w:eastAsia="Verdana" w:hAnsiTheme="majorBidi" w:cstheme="majorBidi"/>
              </w:rPr>
              <w:t>k</w:t>
            </w:r>
            <w:r w:rsidRPr="009007E8">
              <w:rPr>
                <w:rFonts w:asciiTheme="majorBidi" w:eastAsia="Verdana" w:hAnsiTheme="majorBidi" w:cstheme="majorBidi"/>
                <w:spacing w:val="-6"/>
              </w:rPr>
              <w:t>a</w:t>
            </w:r>
            <w:r w:rsidRPr="009007E8">
              <w:rPr>
                <w:rFonts w:asciiTheme="majorBidi" w:eastAsia="Verdana" w:hAnsiTheme="majorBidi" w:cstheme="majorBidi"/>
                <w:spacing w:val="-3"/>
              </w:rPr>
              <w:t>t</w:t>
            </w:r>
            <w:r w:rsidRPr="009007E8">
              <w:rPr>
                <w:rFonts w:asciiTheme="majorBidi" w:eastAsia="Verdana" w:hAnsiTheme="majorBidi" w:cstheme="majorBidi"/>
                <w:spacing w:val="2"/>
              </w:rPr>
              <w:t>l</w:t>
            </w:r>
            <w:r w:rsidRPr="009007E8">
              <w:rPr>
                <w:rFonts w:asciiTheme="majorBidi" w:eastAsia="Verdana" w:hAnsiTheme="majorBidi" w:cstheme="majorBidi"/>
              </w:rPr>
              <w:t xml:space="preserve">a </w:t>
            </w:r>
            <w:r w:rsidRPr="009007E8">
              <w:rPr>
                <w:rFonts w:asciiTheme="majorBidi" w:eastAsia="Verdana" w:hAnsiTheme="majorBidi" w:cstheme="majorBidi"/>
                <w:spacing w:val="-4"/>
              </w:rPr>
              <w:t>İ</w:t>
            </w:r>
            <w:r w:rsidRPr="009007E8">
              <w:rPr>
                <w:rFonts w:asciiTheme="majorBidi" w:eastAsia="Verdana" w:hAnsiTheme="majorBidi" w:cstheme="majorBidi"/>
                <w:spacing w:val="2"/>
              </w:rPr>
              <w:t>l</w:t>
            </w:r>
            <w:r w:rsidRPr="009007E8">
              <w:rPr>
                <w:rFonts w:asciiTheme="majorBidi" w:eastAsia="Verdana" w:hAnsiTheme="majorBidi" w:cstheme="majorBidi"/>
                <w:spacing w:val="-6"/>
              </w:rPr>
              <w:t>g</w:t>
            </w:r>
            <w:r w:rsidRPr="009007E8">
              <w:rPr>
                <w:rFonts w:asciiTheme="majorBidi" w:eastAsia="Verdana" w:hAnsiTheme="majorBidi" w:cstheme="majorBidi"/>
                <w:spacing w:val="2"/>
              </w:rPr>
              <w:t>i</w:t>
            </w:r>
            <w:r w:rsidRPr="009007E8">
              <w:rPr>
                <w:rFonts w:asciiTheme="majorBidi" w:eastAsia="Verdana" w:hAnsiTheme="majorBidi" w:cstheme="majorBidi"/>
                <w:spacing w:val="-3"/>
              </w:rPr>
              <w:t>l</w:t>
            </w:r>
            <w:r w:rsidRPr="009007E8">
              <w:rPr>
                <w:rFonts w:asciiTheme="majorBidi" w:eastAsia="Verdana" w:hAnsiTheme="majorBidi" w:cstheme="majorBidi"/>
              </w:rPr>
              <w:t>i</w:t>
            </w:r>
            <w:r w:rsidRPr="009007E8">
              <w:rPr>
                <w:rFonts w:asciiTheme="majorBidi" w:eastAsia="Verdana" w:hAnsiTheme="majorBidi" w:cstheme="majorBidi"/>
                <w:spacing w:val="3"/>
              </w:rPr>
              <w:t xml:space="preserve"> </w:t>
            </w:r>
            <w:r w:rsidRPr="009007E8">
              <w:rPr>
                <w:rFonts w:asciiTheme="majorBidi" w:eastAsia="Verdana" w:hAnsiTheme="majorBidi" w:cstheme="majorBidi"/>
                <w:spacing w:val="-1"/>
              </w:rPr>
              <w:t>K</w:t>
            </w:r>
            <w:r w:rsidRPr="009007E8">
              <w:rPr>
                <w:rFonts w:asciiTheme="majorBidi" w:eastAsia="Verdana" w:hAnsiTheme="majorBidi" w:cstheme="majorBidi"/>
                <w:spacing w:val="-6"/>
              </w:rPr>
              <w:t>a</w:t>
            </w:r>
            <w:r w:rsidRPr="009007E8">
              <w:rPr>
                <w:rFonts w:asciiTheme="majorBidi" w:eastAsia="Verdana" w:hAnsiTheme="majorBidi" w:cstheme="majorBidi"/>
              </w:rPr>
              <w:t>vr</w:t>
            </w:r>
            <w:r w:rsidRPr="009007E8">
              <w:rPr>
                <w:rFonts w:asciiTheme="majorBidi" w:eastAsia="Verdana" w:hAnsiTheme="majorBidi" w:cstheme="majorBidi"/>
                <w:spacing w:val="-1"/>
              </w:rPr>
              <w:t>a</w:t>
            </w:r>
            <w:r w:rsidRPr="009007E8">
              <w:rPr>
                <w:rFonts w:asciiTheme="majorBidi" w:eastAsia="Verdana" w:hAnsiTheme="majorBidi" w:cstheme="majorBidi"/>
                <w:spacing w:val="-5"/>
              </w:rPr>
              <w:t>m</w:t>
            </w:r>
            <w:r w:rsidRPr="009007E8">
              <w:rPr>
                <w:rFonts w:asciiTheme="majorBidi" w:eastAsia="Verdana" w:hAnsiTheme="majorBidi" w:cstheme="majorBidi"/>
                <w:spacing w:val="2"/>
              </w:rPr>
              <w:t>l</w:t>
            </w:r>
            <w:r w:rsidRPr="009007E8">
              <w:rPr>
                <w:rFonts w:asciiTheme="majorBidi" w:eastAsia="Verdana" w:hAnsiTheme="majorBidi" w:cstheme="majorBidi"/>
                <w:spacing w:val="-1"/>
              </w:rPr>
              <w:t>a</w:t>
            </w:r>
            <w:r w:rsidRPr="009007E8">
              <w:rPr>
                <w:rFonts w:asciiTheme="majorBidi" w:eastAsia="Verdana" w:hAnsiTheme="majorBidi" w:cstheme="majorBidi"/>
                <w:spacing w:val="-5"/>
              </w:rPr>
              <w:t>r</w:t>
            </w:r>
            <w:r w:rsidRPr="009007E8">
              <w:rPr>
                <w:rFonts w:asciiTheme="majorBidi" w:eastAsia="Verdana" w:hAnsiTheme="majorBidi" w:cstheme="majorBidi"/>
                <w:spacing w:val="2"/>
              </w:rPr>
              <w:t>ı</w:t>
            </w:r>
            <w:r w:rsidRPr="009007E8">
              <w:rPr>
                <w:rFonts w:asciiTheme="majorBidi" w:eastAsia="Verdana" w:hAnsiTheme="majorBidi" w:cstheme="majorBidi"/>
              </w:rPr>
              <w:t>n</w:t>
            </w:r>
            <w:r w:rsidRPr="009007E8">
              <w:rPr>
                <w:rFonts w:asciiTheme="majorBidi" w:eastAsia="Verdana" w:hAnsiTheme="majorBidi" w:cstheme="majorBidi"/>
                <w:spacing w:val="-2"/>
              </w:rPr>
              <w:t xml:space="preserve"> </w:t>
            </w:r>
            <w:r w:rsidRPr="009007E8">
              <w:rPr>
                <w:rFonts w:asciiTheme="majorBidi" w:eastAsia="Verdana" w:hAnsiTheme="majorBidi" w:cstheme="majorBidi"/>
                <w:spacing w:val="-4"/>
              </w:rPr>
              <w:t>Ş</w:t>
            </w:r>
            <w:r w:rsidRPr="009007E8">
              <w:rPr>
                <w:rFonts w:asciiTheme="majorBidi" w:eastAsia="Verdana" w:hAnsiTheme="majorBidi" w:cstheme="majorBidi"/>
                <w:spacing w:val="2"/>
              </w:rPr>
              <w:t>ii</w:t>
            </w:r>
            <w:r w:rsidRPr="009007E8">
              <w:rPr>
                <w:rFonts w:asciiTheme="majorBidi" w:eastAsia="Verdana" w:hAnsiTheme="majorBidi" w:cstheme="majorBidi"/>
                <w:spacing w:val="-5"/>
              </w:rPr>
              <w:t>r</w:t>
            </w:r>
            <w:r w:rsidRPr="009007E8">
              <w:rPr>
                <w:rFonts w:asciiTheme="majorBidi" w:eastAsia="Verdana" w:hAnsiTheme="majorBidi" w:cstheme="majorBidi"/>
              </w:rPr>
              <w:t>e</w:t>
            </w:r>
            <w:r w:rsidRPr="009007E8">
              <w:rPr>
                <w:rFonts w:asciiTheme="majorBidi" w:eastAsia="Verdana" w:hAnsiTheme="majorBidi" w:cstheme="majorBidi"/>
                <w:spacing w:val="1"/>
              </w:rPr>
              <w:t xml:space="preserve"> </w:t>
            </w:r>
            <w:r w:rsidRPr="009007E8">
              <w:rPr>
                <w:rFonts w:asciiTheme="majorBidi" w:eastAsia="Verdana" w:hAnsiTheme="majorBidi" w:cstheme="majorBidi"/>
              </w:rPr>
              <w:t>y</w:t>
            </w:r>
            <w:r w:rsidRPr="009007E8">
              <w:rPr>
                <w:rFonts w:asciiTheme="majorBidi" w:eastAsia="Verdana" w:hAnsiTheme="majorBidi" w:cstheme="majorBidi"/>
                <w:spacing w:val="-6"/>
              </w:rPr>
              <w:t>a</w:t>
            </w:r>
            <w:r w:rsidRPr="009007E8">
              <w:rPr>
                <w:rFonts w:asciiTheme="majorBidi" w:eastAsia="Verdana" w:hAnsiTheme="majorBidi" w:cstheme="majorBidi"/>
                <w:spacing w:val="1"/>
              </w:rPr>
              <w:t>n</w:t>
            </w:r>
            <w:r w:rsidRPr="009007E8">
              <w:rPr>
                <w:rFonts w:asciiTheme="majorBidi" w:eastAsia="Verdana" w:hAnsiTheme="majorBidi" w:cstheme="majorBidi"/>
                <w:spacing w:val="-5"/>
              </w:rPr>
              <w:t>s</w:t>
            </w:r>
            <w:r w:rsidRPr="009007E8">
              <w:rPr>
                <w:rFonts w:asciiTheme="majorBidi" w:eastAsia="Verdana" w:hAnsiTheme="majorBidi" w:cstheme="majorBidi"/>
                <w:spacing w:val="2"/>
              </w:rPr>
              <w:t>ı</w:t>
            </w:r>
            <w:r w:rsidRPr="009007E8">
              <w:rPr>
                <w:rFonts w:asciiTheme="majorBidi" w:eastAsia="Verdana" w:hAnsiTheme="majorBidi" w:cstheme="majorBidi"/>
              </w:rPr>
              <w:t>m</w:t>
            </w:r>
            <w:r w:rsidRPr="009007E8">
              <w:rPr>
                <w:rFonts w:asciiTheme="majorBidi" w:eastAsia="Verdana" w:hAnsiTheme="majorBidi" w:cstheme="majorBidi"/>
                <w:spacing w:val="-6"/>
              </w:rPr>
              <w:t>a</w:t>
            </w:r>
            <w:r w:rsidRPr="009007E8">
              <w:rPr>
                <w:rFonts w:asciiTheme="majorBidi" w:eastAsia="Verdana" w:hAnsiTheme="majorBidi" w:cstheme="majorBidi"/>
                <w:spacing w:val="2"/>
              </w:rPr>
              <w:t>l</w:t>
            </w:r>
            <w:r w:rsidRPr="009007E8">
              <w:rPr>
                <w:rFonts w:asciiTheme="majorBidi" w:eastAsia="Verdana" w:hAnsiTheme="majorBidi" w:cstheme="majorBidi"/>
                <w:spacing w:val="-1"/>
              </w:rPr>
              <w:t>a</w:t>
            </w:r>
            <w:r w:rsidRPr="009007E8">
              <w:rPr>
                <w:rFonts w:asciiTheme="majorBidi" w:eastAsia="Verdana" w:hAnsiTheme="majorBidi" w:cstheme="majorBidi"/>
                <w:spacing w:val="-5"/>
              </w:rPr>
              <w:t>r</w:t>
            </w:r>
            <w:r w:rsidRPr="009007E8">
              <w:rPr>
                <w:rFonts w:asciiTheme="majorBidi" w:eastAsia="Verdana" w:hAnsiTheme="majorBidi" w:cstheme="majorBidi"/>
              </w:rPr>
              <w:t>ı</w:t>
            </w:r>
          </w:p>
        </w:tc>
      </w:tr>
      <w:tr w:rsidR="00BB1DC1" w14:paraId="0774B142" w14:textId="77777777" w:rsidTr="008625DB">
        <w:trPr>
          <w:trHeight w:val="477"/>
        </w:trPr>
        <w:tc>
          <w:tcPr>
            <w:tcW w:w="2039" w:type="dxa"/>
            <w:gridSpan w:val="2"/>
            <w:tcBorders>
              <w:left w:val="single" w:sz="6" w:space="0" w:color="000000"/>
            </w:tcBorders>
          </w:tcPr>
          <w:p w14:paraId="7ABE56B7" w14:textId="77777777" w:rsidR="00BB1DC1" w:rsidRDefault="00BB1DC1" w:rsidP="0066089C">
            <w:pPr>
              <w:pStyle w:val="TableParagraph"/>
              <w:spacing w:before="109"/>
              <w:ind w:left="129"/>
            </w:pPr>
            <w:r>
              <w:rPr>
                <w:spacing w:val="-10"/>
              </w:rPr>
              <w:t>3</w:t>
            </w:r>
          </w:p>
        </w:tc>
        <w:tc>
          <w:tcPr>
            <w:tcW w:w="8177" w:type="dxa"/>
            <w:gridSpan w:val="8"/>
          </w:tcPr>
          <w:p w14:paraId="7311A85B" w14:textId="77777777" w:rsidR="00BB1DC1" w:rsidRDefault="00BB1DC1" w:rsidP="0066089C">
            <w:pPr>
              <w:pStyle w:val="TableParagraph"/>
              <w:spacing w:line="256" w:lineRule="exact"/>
              <w:ind w:left="134"/>
              <w:jc w:val="left"/>
              <w:rPr>
                <w:b/>
                <w:sz w:val="24"/>
              </w:rPr>
            </w:pPr>
            <w:r w:rsidRPr="009007E8">
              <w:rPr>
                <w:rFonts w:asciiTheme="majorBidi" w:eastAsia="Verdana" w:hAnsiTheme="majorBidi" w:cstheme="majorBidi"/>
              </w:rPr>
              <w:t>Y</w:t>
            </w:r>
            <w:r w:rsidRPr="009007E8">
              <w:rPr>
                <w:rFonts w:asciiTheme="majorBidi" w:eastAsia="Verdana" w:hAnsiTheme="majorBidi" w:cstheme="majorBidi"/>
                <w:spacing w:val="-3"/>
              </w:rPr>
              <w:t>u</w:t>
            </w:r>
            <w:r w:rsidRPr="009007E8">
              <w:rPr>
                <w:rFonts w:asciiTheme="majorBidi" w:eastAsia="Verdana" w:hAnsiTheme="majorBidi" w:cstheme="majorBidi"/>
                <w:spacing w:val="1"/>
              </w:rPr>
              <w:t>n</w:t>
            </w:r>
            <w:r w:rsidRPr="009007E8">
              <w:rPr>
                <w:rFonts w:asciiTheme="majorBidi" w:eastAsia="Verdana" w:hAnsiTheme="majorBidi" w:cstheme="majorBidi"/>
                <w:spacing w:val="-3"/>
              </w:rPr>
              <w:t>u</w:t>
            </w:r>
            <w:r w:rsidRPr="009007E8">
              <w:rPr>
                <w:rFonts w:asciiTheme="majorBidi" w:eastAsia="Verdana" w:hAnsiTheme="majorBidi" w:cstheme="majorBidi"/>
              </w:rPr>
              <w:t>s</w:t>
            </w:r>
            <w:r w:rsidRPr="009007E8">
              <w:rPr>
                <w:rFonts w:asciiTheme="majorBidi" w:eastAsia="Verdana" w:hAnsiTheme="majorBidi" w:cstheme="majorBidi"/>
                <w:spacing w:val="-3"/>
              </w:rPr>
              <w:t xml:space="preserve"> </w:t>
            </w:r>
            <w:r w:rsidRPr="009007E8">
              <w:rPr>
                <w:rFonts w:asciiTheme="majorBidi" w:eastAsia="Verdana" w:hAnsiTheme="majorBidi" w:cstheme="majorBidi"/>
                <w:spacing w:val="2"/>
              </w:rPr>
              <w:t>E</w:t>
            </w:r>
            <w:r w:rsidRPr="009007E8">
              <w:rPr>
                <w:rFonts w:asciiTheme="majorBidi" w:eastAsia="Verdana" w:hAnsiTheme="majorBidi" w:cstheme="majorBidi"/>
              </w:rPr>
              <w:t>mr</w:t>
            </w:r>
            <w:r w:rsidRPr="009007E8">
              <w:rPr>
                <w:rFonts w:asciiTheme="majorBidi" w:eastAsia="Verdana" w:hAnsiTheme="majorBidi" w:cstheme="majorBidi"/>
                <w:spacing w:val="-5"/>
              </w:rPr>
              <w:t>e</w:t>
            </w:r>
            <w:r w:rsidRPr="009007E8">
              <w:rPr>
                <w:rFonts w:asciiTheme="majorBidi" w:eastAsia="Verdana" w:hAnsiTheme="majorBidi" w:cstheme="majorBidi"/>
              </w:rPr>
              <w:t>-</w:t>
            </w:r>
            <w:r w:rsidRPr="009007E8">
              <w:rPr>
                <w:rFonts w:asciiTheme="majorBidi" w:eastAsia="Verdana" w:hAnsiTheme="majorBidi" w:cstheme="majorBidi"/>
                <w:spacing w:val="-4"/>
              </w:rPr>
              <w:t xml:space="preserve"> </w:t>
            </w:r>
            <w:r w:rsidRPr="009007E8">
              <w:rPr>
                <w:rFonts w:asciiTheme="majorBidi" w:eastAsia="Verdana" w:hAnsiTheme="majorBidi" w:cstheme="majorBidi"/>
                <w:spacing w:val="2"/>
              </w:rPr>
              <w:t>H</w:t>
            </w:r>
            <w:r w:rsidRPr="009007E8">
              <w:rPr>
                <w:rFonts w:asciiTheme="majorBidi" w:eastAsia="Verdana" w:hAnsiTheme="majorBidi" w:cstheme="majorBidi"/>
                <w:spacing w:val="-1"/>
              </w:rPr>
              <w:t>a</w:t>
            </w:r>
            <w:r w:rsidRPr="009007E8">
              <w:rPr>
                <w:rFonts w:asciiTheme="majorBidi" w:eastAsia="Verdana" w:hAnsiTheme="majorBidi" w:cstheme="majorBidi"/>
              </w:rPr>
              <w:t>y</w:t>
            </w:r>
            <w:r w:rsidRPr="009007E8">
              <w:rPr>
                <w:rFonts w:asciiTheme="majorBidi" w:eastAsia="Verdana" w:hAnsiTheme="majorBidi" w:cstheme="majorBidi"/>
                <w:spacing w:val="-1"/>
              </w:rPr>
              <w:t>a</w:t>
            </w:r>
            <w:r w:rsidRPr="009007E8">
              <w:rPr>
                <w:rFonts w:asciiTheme="majorBidi" w:eastAsia="Verdana" w:hAnsiTheme="majorBidi" w:cstheme="majorBidi"/>
                <w:spacing w:val="-3"/>
              </w:rPr>
              <w:t>t</w:t>
            </w:r>
            <w:r w:rsidRPr="009007E8">
              <w:rPr>
                <w:rFonts w:asciiTheme="majorBidi" w:eastAsia="Verdana" w:hAnsiTheme="majorBidi" w:cstheme="majorBidi"/>
                <w:spacing w:val="2"/>
              </w:rPr>
              <w:t>ı</w:t>
            </w:r>
            <w:r w:rsidRPr="009007E8">
              <w:rPr>
                <w:rFonts w:asciiTheme="majorBidi" w:eastAsia="Verdana" w:hAnsiTheme="majorBidi" w:cstheme="majorBidi"/>
              </w:rPr>
              <w:t>,</w:t>
            </w:r>
            <w:r w:rsidRPr="009007E8">
              <w:rPr>
                <w:rFonts w:asciiTheme="majorBidi" w:eastAsia="Verdana" w:hAnsiTheme="majorBidi" w:cstheme="majorBidi"/>
                <w:spacing w:val="-5"/>
              </w:rPr>
              <w:t xml:space="preserve"> </w:t>
            </w:r>
            <w:r w:rsidRPr="009007E8">
              <w:rPr>
                <w:rFonts w:asciiTheme="majorBidi" w:eastAsia="Verdana" w:hAnsiTheme="majorBidi" w:cstheme="majorBidi"/>
                <w:spacing w:val="2"/>
              </w:rPr>
              <w:t>E</w:t>
            </w:r>
            <w:r w:rsidRPr="009007E8">
              <w:rPr>
                <w:rFonts w:asciiTheme="majorBidi" w:eastAsia="Verdana" w:hAnsiTheme="majorBidi" w:cstheme="majorBidi"/>
              </w:rPr>
              <w:t>s</w:t>
            </w:r>
            <w:r w:rsidRPr="009007E8">
              <w:rPr>
                <w:rFonts w:asciiTheme="majorBidi" w:eastAsia="Verdana" w:hAnsiTheme="majorBidi" w:cstheme="majorBidi"/>
                <w:spacing w:val="-5"/>
              </w:rPr>
              <w:t>e</w:t>
            </w:r>
            <w:r w:rsidRPr="009007E8">
              <w:rPr>
                <w:rFonts w:asciiTheme="majorBidi" w:eastAsia="Verdana" w:hAnsiTheme="majorBidi" w:cstheme="majorBidi"/>
              </w:rPr>
              <w:t>r</w:t>
            </w:r>
            <w:r w:rsidRPr="009007E8">
              <w:rPr>
                <w:rFonts w:asciiTheme="majorBidi" w:eastAsia="Verdana" w:hAnsiTheme="majorBidi" w:cstheme="majorBidi"/>
                <w:spacing w:val="2"/>
              </w:rPr>
              <w:t>l</w:t>
            </w:r>
            <w:r w:rsidRPr="009007E8">
              <w:rPr>
                <w:rFonts w:asciiTheme="majorBidi" w:eastAsia="Verdana" w:hAnsiTheme="majorBidi" w:cstheme="majorBidi"/>
                <w:spacing w:val="-5"/>
              </w:rPr>
              <w:t>e</w:t>
            </w:r>
            <w:r w:rsidRPr="009007E8">
              <w:rPr>
                <w:rFonts w:asciiTheme="majorBidi" w:eastAsia="Verdana" w:hAnsiTheme="majorBidi" w:cstheme="majorBidi"/>
              </w:rPr>
              <w:t>ri</w:t>
            </w:r>
          </w:p>
        </w:tc>
      </w:tr>
      <w:tr w:rsidR="00BB1DC1" w14:paraId="63996605" w14:textId="77777777" w:rsidTr="008625DB">
        <w:trPr>
          <w:trHeight w:val="477"/>
        </w:trPr>
        <w:tc>
          <w:tcPr>
            <w:tcW w:w="2039" w:type="dxa"/>
            <w:gridSpan w:val="2"/>
            <w:tcBorders>
              <w:left w:val="single" w:sz="6" w:space="0" w:color="000000"/>
            </w:tcBorders>
          </w:tcPr>
          <w:p w14:paraId="22C0F0BE" w14:textId="77777777" w:rsidR="00BB1DC1" w:rsidRDefault="00BB1DC1" w:rsidP="0066089C">
            <w:pPr>
              <w:pStyle w:val="TableParagraph"/>
              <w:spacing w:before="116"/>
              <w:ind w:left="129"/>
            </w:pPr>
            <w:r>
              <w:rPr>
                <w:spacing w:val="-10"/>
              </w:rPr>
              <w:t>4</w:t>
            </w:r>
          </w:p>
        </w:tc>
        <w:tc>
          <w:tcPr>
            <w:tcW w:w="8177" w:type="dxa"/>
            <w:gridSpan w:val="8"/>
          </w:tcPr>
          <w:p w14:paraId="5EE0729A" w14:textId="77777777" w:rsidR="00BB1DC1" w:rsidRDefault="00BB1DC1" w:rsidP="0066089C">
            <w:pPr>
              <w:pStyle w:val="TableParagraph"/>
              <w:spacing w:line="273" w:lineRule="exact"/>
              <w:ind w:left="134" w:right="91"/>
              <w:jc w:val="left"/>
              <w:rPr>
                <w:b/>
                <w:sz w:val="24"/>
              </w:rPr>
            </w:pPr>
            <w:r w:rsidRPr="009007E8">
              <w:rPr>
                <w:rFonts w:asciiTheme="majorBidi" w:eastAsia="Verdana" w:hAnsiTheme="majorBidi" w:cstheme="majorBidi"/>
              </w:rPr>
              <w:t>Y</w:t>
            </w:r>
            <w:r w:rsidRPr="009007E8">
              <w:rPr>
                <w:rFonts w:asciiTheme="majorBidi" w:eastAsia="Verdana" w:hAnsiTheme="majorBidi" w:cstheme="majorBidi"/>
                <w:spacing w:val="-3"/>
              </w:rPr>
              <w:t>u</w:t>
            </w:r>
            <w:r w:rsidRPr="009007E8">
              <w:rPr>
                <w:rFonts w:asciiTheme="majorBidi" w:eastAsia="Verdana" w:hAnsiTheme="majorBidi" w:cstheme="majorBidi"/>
                <w:spacing w:val="1"/>
              </w:rPr>
              <w:t>n</w:t>
            </w:r>
            <w:r w:rsidRPr="009007E8">
              <w:rPr>
                <w:rFonts w:asciiTheme="majorBidi" w:eastAsia="Verdana" w:hAnsiTheme="majorBidi" w:cstheme="majorBidi"/>
                <w:spacing w:val="-3"/>
              </w:rPr>
              <w:t>u</w:t>
            </w:r>
            <w:r w:rsidRPr="009007E8">
              <w:rPr>
                <w:rFonts w:asciiTheme="majorBidi" w:eastAsia="Verdana" w:hAnsiTheme="majorBidi" w:cstheme="majorBidi"/>
              </w:rPr>
              <w:t>s</w:t>
            </w:r>
            <w:r w:rsidRPr="009007E8">
              <w:rPr>
                <w:rFonts w:asciiTheme="majorBidi" w:eastAsia="Verdana" w:hAnsiTheme="majorBidi" w:cstheme="majorBidi"/>
                <w:spacing w:val="-3"/>
              </w:rPr>
              <w:t xml:space="preserve"> </w:t>
            </w:r>
            <w:r w:rsidRPr="009007E8">
              <w:rPr>
                <w:rFonts w:asciiTheme="majorBidi" w:eastAsia="Verdana" w:hAnsiTheme="majorBidi" w:cstheme="majorBidi"/>
                <w:spacing w:val="2"/>
              </w:rPr>
              <w:t>E</w:t>
            </w:r>
            <w:r w:rsidRPr="009007E8">
              <w:rPr>
                <w:rFonts w:asciiTheme="majorBidi" w:eastAsia="Verdana" w:hAnsiTheme="majorBidi" w:cstheme="majorBidi"/>
              </w:rPr>
              <w:t>mr</w:t>
            </w:r>
            <w:r w:rsidRPr="009007E8">
              <w:rPr>
                <w:rFonts w:asciiTheme="majorBidi" w:eastAsia="Verdana" w:hAnsiTheme="majorBidi" w:cstheme="majorBidi"/>
                <w:spacing w:val="-5"/>
              </w:rPr>
              <w:t>e</w:t>
            </w:r>
            <w:r w:rsidRPr="009007E8">
              <w:rPr>
                <w:rFonts w:asciiTheme="majorBidi" w:eastAsia="Verdana" w:hAnsiTheme="majorBidi" w:cstheme="majorBidi"/>
              </w:rPr>
              <w:t>-</w:t>
            </w:r>
            <w:r w:rsidRPr="009007E8">
              <w:rPr>
                <w:rFonts w:asciiTheme="majorBidi" w:eastAsia="Verdana" w:hAnsiTheme="majorBidi" w:cstheme="majorBidi"/>
                <w:spacing w:val="-4"/>
              </w:rPr>
              <w:t xml:space="preserve"> </w:t>
            </w:r>
            <w:r w:rsidRPr="009007E8">
              <w:rPr>
                <w:rFonts w:asciiTheme="majorBidi" w:eastAsia="Verdana" w:hAnsiTheme="majorBidi" w:cstheme="majorBidi"/>
                <w:spacing w:val="2"/>
              </w:rPr>
              <w:t>E</w:t>
            </w:r>
            <w:r w:rsidRPr="009007E8">
              <w:rPr>
                <w:rFonts w:asciiTheme="majorBidi" w:eastAsia="Verdana" w:hAnsiTheme="majorBidi" w:cstheme="majorBidi"/>
                <w:spacing w:val="-1"/>
              </w:rPr>
              <w:t>d</w:t>
            </w:r>
            <w:r w:rsidRPr="009007E8">
              <w:rPr>
                <w:rFonts w:asciiTheme="majorBidi" w:eastAsia="Verdana" w:hAnsiTheme="majorBidi" w:cstheme="majorBidi"/>
              </w:rPr>
              <w:t>e</w:t>
            </w:r>
            <w:r w:rsidRPr="009007E8">
              <w:rPr>
                <w:rFonts w:asciiTheme="majorBidi" w:eastAsia="Verdana" w:hAnsiTheme="majorBidi" w:cstheme="majorBidi"/>
                <w:spacing w:val="-1"/>
              </w:rPr>
              <w:t>b</w:t>
            </w:r>
            <w:r w:rsidRPr="009007E8">
              <w:rPr>
                <w:rFonts w:asciiTheme="majorBidi" w:eastAsia="Verdana" w:hAnsiTheme="majorBidi" w:cstheme="majorBidi"/>
              </w:rPr>
              <w:t>i</w:t>
            </w:r>
            <w:r w:rsidRPr="009007E8">
              <w:rPr>
                <w:rFonts w:asciiTheme="majorBidi" w:eastAsia="Verdana" w:hAnsiTheme="majorBidi" w:cstheme="majorBidi"/>
                <w:spacing w:val="-1"/>
              </w:rPr>
              <w:t xml:space="preserve"> K</w:t>
            </w:r>
            <w:r w:rsidRPr="009007E8">
              <w:rPr>
                <w:rFonts w:asciiTheme="majorBidi" w:eastAsia="Verdana" w:hAnsiTheme="majorBidi" w:cstheme="majorBidi"/>
                <w:spacing w:val="-3"/>
              </w:rPr>
              <w:t>i</w:t>
            </w:r>
            <w:r w:rsidRPr="009007E8">
              <w:rPr>
                <w:rFonts w:asciiTheme="majorBidi" w:eastAsia="Verdana" w:hAnsiTheme="majorBidi" w:cstheme="majorBidi"/>
              </w:rPr>
              <w:t>ş</w:t>
            </w:r>
            <w:r w:rsidRPr="009007E8">
              <w:rPr>
                <w:rFonts w:asciiTheme="majorBidi" w:eastAsia="Verdana" w:hAnsiTheme="majorBidi" w:cstheme="majorBidi"/>
                <w:spacing w:val="-3"/>
              </w:rPr>
              <w:t>i</w:t>
            </w:r>
            <w:r w:rsidRPr="009007E8">
              <w:rPr>
                <w:rFonts w:asciiTheme="majorBidi" w:eastAsia="Verdana" w:hAnsiTheme="majorBidi" w:cstheme="majorBidi"/>
                <w:spacing w:val="2"/>
              </w:rPr>
              <w:t>l</w:t>
            </w:r>
            <w:r w:rsidRPr="009007E8">
              <w:rPr>
                <w:rFonts w:asciiTheme="majorBidi" w:eastAsia="Verdana" w:hAnsiTheme="majorBidi" w:cstheme="majorBidi"/>
                <w:spacing w:val="-3"/>
              </w:rPr>
              <w:t>i</w:t>
            </w:r>
            <w:r w:rsidRPr="009007E8">
              <w:rPr>
                <w:rFonts w:asciiTheme="majorBidi" w:eastAsia="Verdana" w:hAnsiTheme="majorBidi" w:cstheme="majorBidi"/>
                <w:spacing w:val="-1"/>
              </w:rPr>
              <w:t>ğ</w:t>
            </w:r>
            <w:r w:rsidRPr="009007E8">
              <w:rPr>
                <w:rFonts w:asciiTheme="majorBidi" w:eastAsia="Verdana" w:hAnsiTheme="majorBidi" w:cstheme="majorBidi"/>
                <w:spacing w:val="2"/>
              </w:rPr>
              <w:t>i</w:t>
            </w:r>
            <w:r w:rsidRPr="009007E8">
              <w:rPr>
                <w:rFonts w:asciiTheme="majorBidi" w:eastAsia="Verdana" w:hAnsiTheme="majorBidi" w:cstheme="majorBidi"/>
              </w:rPr>
              <w:t>,</w:t>
            </w:r>
            <w:r w:rsidRPr="009007E8">
              <w:rPr>
                <w:rFonts w:asciiTheme="majorBidi" w:eastAsia="Verdana" w:hAnsiTheme="majorBidi" w:cstheme="majorBidi"/>
                <w:spacing w:val="-5"/>
              </w:rPr>
              <w:t xml:space="preserve"> </w:t>
            </w:r>
            <w:r w:rsidRPr="009007E8">
              <w:rPr>
                <w:rFonts w:asciiTheme="majorBidi" w:eastAsia="Verdana" w:hAnsiTheme="majorBidi" w:cstheme="majorBidi"/>
                <w:spacing w:val="1"/>
              </w:rPr>
              <w:t>S</w:t>
            </w:r>
            <w:r w:rsidRPr="009007E8">
              <w:rPr>
                <w:rFonts w:asciiTheme="majorBidi" w:eastAsia="Verdana" w:hAnsiTheme="majorBidi" w:cstheme="majorBidi"/>
                <w:spacing w:val="-1"/>
              </w:rPr>
              <w:t>a</w:t>
            </w:r>
            <w:r w:rsidRPr="009007E8">
              <w:rPr>
                <w:rFonts w:asciiTheme="majorBidi" w:eastAsia="Verdana" w:hAnsiTheme="majorBidi" w:cstheme="majorBidi"/>
                <w:spacing w:val="1"/>
              </w:rPr>
              <w:t>n</w:t>
            </w:r>
            <w:r w:rsidRPr="009007E8">
              <w:rPr>
                <w:rFonts w:asciiTheme="majorBidi" w:eastAsia="Verdana" w:hAnsiTheme="majorBidi" w:cstheme="majorBidi"/>
                <w:spacing w:val="-6"/>
              </w:rPr>
              <w:t>a</w:t>
            </w:r>
            <w:r w:rsidRPr="009007E8">
              <w:rPr>
                <w:rFonts w:asciiTheme="majorBidi" w:eastAsia="Verdana" w:hAnsiTheme="majorBidi" w:cstheme="majorBidi"/>
                <w:spacing w:val="-3"/>
              </w:rPr>
              <w:t>t</w:t>
            </w:r>
            <w:r w:rsidRPr="009007E8">
              <w:rPr>
                <w:rFonts w:asciiTheme="majorBidi" w:eastAsia="Verdana" w:hAnsiTheme="majorBidi" w:cstheme="majorBidi"/>
              </w:rPr>
              <w:t>ı</w:t>
            </w:r>
          </w:p>
        </w:tc>
      </w:tr>
      <w:tr w:rsidR="00BB1DC1" w14:paraId="4E0F810D" w14:textId="77777777" w:rsidTr="008625DB">
        <w:trPr>
          <w:trHeight w:val="480"/>
        </w:trPr>
        <w:tc>
          <w:tcPr>
            <w:tcW w:w="2039" w:type="dxa"/>
            <w:gridSpan w:val="2"/>
            <w:tcBorders>
              <w:left w:val="single" w:sz="6" w:space="0" w:color="000000"/>
            </w:tcBorders>
          </w:tcPr>
          <w:p w14:paraId="0EEBB31F" w14:textId="77777777" w:rsidR="00BB1DC1" w:rsidRDefault="00BB1DC1" w:rsidP="0066089C">
            <w:pPr>
              <w:pStyle w:val="TableParagraph"/>
              <w:spacing w:before="111"/>
              <w:ind w:left="129"/>
            </w:pPr>
            <w:r>
              <w:rPr>
                <w:spacing w:val="-10"/>
              </w:rPr>
              <w:t>5</w:t>
            </w:r>
          </w:p>
        </w:tc>
        <w:tc>
          <w:tcPr>
            <w:tcW w:w="8177" w:type="dxa"/>
            <w:gridSpan w:val="8"/>
          </w:tcPr>
          <w:p w14:paraId="034375EC" w14:textId="77777777" w:rsidR="00BB1DC1" w:rsidRDefault="00BB1DC1" w:rsidP="0066089C">
            <w:pPr>
              <w:pStyle w:val="TableParagraph"/>
              <w:spacing w:line="258" w:lineRule="exact"/>
              <w:ind w:left="134"/>
              <w:jc w:val="left"/>
              <w:rPr>
                <w:b/>
                <w:sz w:val="24"/>
              </w:rPr>
            </w:pPr>
            <w:r w:rsidRPr="009007E8">
              <w:rPr>
                <w:rFonts w:asciiTheme="majorBidi" w:eastAsia="Verdana" w:hAnsiTheme="majorBidi" w:cstheme="majorBidi"/>
              </w:rPr>
              <w:t>Y</w:t>
            </w:r>
            <w:r w:rsidRPr="009007E8">
              <w:rPr>
                <w:rFonts w:asciiTheme="majorBidi" w:eastAsia="Verdana" w:hAnsiTheme="majorBidi" w:cstheme="majorBidi"/>
                <w:spacing w:val="-3"/>
              </w:rPr>
              <w:t>u</w:t>
            </w:r>
            <w:r w:rsidRPr="009007E8">
              <w:rPr>
                <w:rFonts w:asciiTheme="majorBidi" w:eastAsia="Verdana" w:hAnsiTheme="majorBidi" w:cstheme="majorBidi"/>
                <w:spacing w:val="1"/>
              </w:rPr>
              <w:t>n</w:t>
            </w:r>
            <w:r w:rsidRPr="009007E8">
              <w:rPr>
                <w:rFonts w:asciiTheme="majorBidi" w:eastAsia="Verdana" w:hAnsiTheme="majorBidi" w:cstheme="majorBidi"/>
                <w:spacing w:val="-3"/>
              </w:rPr>
              <w:t>u</w:t>
            </w:r>
            <w:r w:rsidRPr="009007E8">
              <w:rPr>
                <w:rFonts w:asciiTheme="majorBidi" w:eastAsia="Verdana" w:hAnsiTheme="majorBidi" w:cstheme="majorBidi"/>
              </w:rPr>
              <w:t>s</w:t>
            </w:r>
            <w:r w:rsidRPr="009007E8">
              <w:rPr>
                <w:rFonts w:asciiTheme="majorBidi" w:eastAsia="Verdana" w:hAnsiTheme="majorBidi" w:cstheme="majorBidi"/>
                <w:spacing w:val="-3"/>
              </w:rPr>
              <w:t xml:space="preserve"> </w:t>
            </w:r>
            <w:r w:rsidRPr="009007E8">
              <w:rPr>
                <w:rFonts w:asciiTheme="majorBidi" w:eastAsia="Verdana" w:hAnsiTheme="majorBidi" w:cstheme="majorBidi"/>
                <w:spacing w:val="2"/>
              </w:rPr>
              <w:t>E</w:t>
            </w:r>
            <w:r w:rsidRPr="009007E8">
              <w:rPr>
                <w:rFonts w:asciiTheme="majorBidi" w:eastAsia="Verdana" w:hAnsiTheme="majorBidi" w:cstheme="majorBidi"/>
              </w:rPr>
              <w:t>mre</w:t>
            </w:r>
            <w:r w:rsidRPr="009007E8">
              <w:rPr>
                <w:rFonts w:asciiTheme="majorBidi" w:eastAsia="Verdana" w:hAnsiTheme="majorBidi" w:cstheme="majorBidi"/>
                <w:spacing w:val="-2"/>
              </w:rPr>
              <w:t>’</w:t>
            </w:r>
            <w:r w:rsidRPr="009007E8">
              <w:rPr>
                <w:rFonts w:asciiTheme="majorBidi" w:eastAsia="Verdana" w:hAnsiTheme="majorBidi" w:cstheme="majorBidi"/>
                <w:spacing w:val="-6"/>
              </w:rPr>
              <w:t>d</w:t>
            </w:r>
            <w:r w:rsidRPr="009007E8">
              <w:rPr>
                <w:rFonts w:asciiTheme="majorBidi" w:eastAsia="Verdana" w:hAnsiTheme="majorBidi" w:cstheme="majorBidi"/>
              </w:rPr>
              <w:t>en</w:t>
            </w:r>
            <w:r w:rsidRPr="009007E8">
              <w:rPr>
                <w:rFonts w:asciiTheme="majorBidi" w:eastAsia="Verdana" w:hAnsiTheme="majorBidi" w:cstheme="majorBidi"/>
                <w:spacing w:val="-2"/>
              </w:rPr>
              <w:t xml:space="preserve"> </w:t>
            </w:r>
            <w:r w:rsidRPr="009007E8">
              <w:rPr>
                <w:rFonts w:asciiTheme="majorBidi" w:eastAsia="Verdana" w:hAnsiTheme="majorBidi" w:cstheme="majorBidi"/>
                <w:spacing w:val="-1"/>
              </w:rPr>
              <w:t>Ö</w:t>
            </w:r>
            <w:r w:rsidRPr="009007E8">
              <w:rPr>
                <w:rFonts w:asciiTheme="majorBidi" w:eastAsia="Verdana" w:hAnsiTheme="majorBidi" w:cstheme="majorBidi"/>
                <w:spacing w:val="-5"/>
              </w:rPr>
              <w:t>r</w:t>
            </w:r>
            <w:r w:rsidRPr="009007E8">
              <w:rPr>
                <w:rFonts w:asciiTheme="majorBidi" w:eastAsia="Verdana" w:hAnsiTheme="majorBidi" w:cstheme="majorBidi"/>
                <w:spacing w:val="1"/>
              </w:rPr>
              <w:t>n</w:t>
            </w:r>
            <w:r w:rsidRPr="009007E8">
              <w:rPr>
                <w:rFonts w:asciiTheme="majorBidi" w:eastAsia="Verdana" w:hAnsiTheme="majorBidi" w:cstheme="majorBidi"/>
              </w:rPr>
              <w:t>ek</w:t>
            </w:r>
            <w:r w:rsidRPr="009007E8">
              <w:rPr>
                <w:rFonts w:asciiTheme="majorBidi" w:eastAsia="Verdana" w:hAnsiTheme="majorBidi" w:cstheme="majorBidi"/>
                <w:spacing w:val="-3"/>
              </w:rPr>
              <w:t xml:space="preserve"> </w:t>
            </w:r>
            <w:r w:rsidRPr="009007E8">
              <w:rPr>
                <w:rFonts w:asciiTheme="majorBidi" w:eastAsia="Verdana" w:hAnsiTheme="majorBidi" w:cstheme="majorBidi"/>
                <w:spacing w:val="-4"/>
              </w:rPr>
              <w:t>Ş</w:t>
            </w:r>
            <w:r w:rsidRPr="009007E8">
              <w:rPr>
                <w:rFonts w:asciiTheme="majorBidi" w:eastAsia="Verdana" w:hAnsiTheme="majorBidi" w:cstheme="majorBidi"/>
                <w:spacing w:val="2"/>
              </w:rPr>
              <w:t>ii</w:t>
            </w:r>
            <w:r w:rsidRPr="009007E8">
              <w:rPr>
                <w:rFonts w:asciiTheme="majorBidi" w:eastAsia="Verdana" w:hAnsiTheme="majorBidi" w:cstheme="majorBidi"/>
              </w:rPr>
              <w:t>r</w:t>
            </w:r>
            <w:r w:rsidRPr="009007E8">
              <w:rPr>
                <w:rFonts w:asciiTheme="majorBidi" w:eastAsia="Verdana" w:hAnsiTheme="majorBidi" w:cstheme="majorBidi"/>
                <w:spacing w:val="-3"/>
              </w:rPr>
              <w:t xml:space="preserve"> </w:t>
            </w:r>
            <w:r w:rsidRPr="009007E8">
              <w:rPr>
                <w:rFonts w:asciiTheme="majorBidi" w:eastAsia="Verdana" w:hAnsiTheme="majorBidi" w:cstheme="majorBidi"/>
                <w:spacing w:val="-4"/>
              </w:rPr>
              <w:t>İ</w:t>
            </w:r>
            <w:r w:rsidRPr="009007E8">
              <w:rPr>
                <w:rFonts w:asciiTheme="majorBidi" w:eastAsia="Verdana" w:hAnsiTheme="majorBidi" w:cstheme="majorBidi"/>
                <w:spacing w:val="1"/>
              </w:rPr>
              <w:t>n</w:t>
            </w:r>
            <w:r w:rsidRPr="009007E8">
              <w:rPr>
                <w:rFonts w:asciiTheme="majorBidi" w:eastAsia="Verdana" w:hAnsiTheme="majorBidi" w:cstheme="majorBidi"/>
              </w:rPr>
              <w:t>c</w:t>
            </w:r>
            <w:r w:rsidRPr="009007E8">
              <w:rPr>
                <w:rFonts w:asciiTheme="majorBidi" w:eastAsia="Verdana" w:hAnsiTheme="majorBidi" w:cstheme="majorBidi"/>
                <w:spacing w:val="-5"/>
              </w:rPr>
              <w:t>e</w:t>
            </w:r>
            <w:r w:rsidRPr="009007E8">
              <w:rPr>
                <w:rFonts w:asciiTheme="majorBidi" w:eastAsia="Verdana" w:hAnsiTheme="majorBidi" w:cstheme="majorBidi"/>
                <w:spacing w:val="2"/>
              </w:rPr>
              <w:t>l</w:t>
            </w:r>
            <w:r w:rsidRPr="009007E8">
              <w:rPr>
                <w:rFonts w:asciiTheme="majorBidi" w:eastAsia="Verdana" w:hAnsiTheme="majorBidi" w:cstheme="majorBidi"/>
              </w:rPr>
              <w:t>e</w:t>
            </w:r>
            <w:r w:rsidRPr="009007E8">
              <w:rPr>
                <w:rFonts w:asciiTheme="majorBidi" w:eastAsia="Verdana" w:hAnsiTheme="majorBidi" w:cstheme="majorBidi"/>
                <w:spacing w:val="-5"/>
              </w:rPr>
              <w:t>m</w:t>
            </w:r>
            <w:r w:rsidRPr="009007E8">
              <w:rPr>
                <w:rFonts w:asciiTheme="majorBidi" w:eastAsia="Verdana" w:hAnsiTheme="majorBidi" w:cstheme="majorBidi"/>
              </w:rPr>
              <w:t>e</w:t>
            </w:r>
            <w:r w:rsidRPr="009007E8">
              <w:rPr>
                <w:rFonts w:asciiTheme="majorBidi" w:eastAsia="Verdana" w:hAnsiTheme="majorBidi" w:cstheme="majorBidi"/>
                <w:spacing w:val="2"/>
              </w:rPr>
              <w:t>l</w:t>
            </w:r>
            <w:r w:rsidRPr="009007E8">
              <w:rPr>
                <w:rFonts w:asciiTheme="majorBidi" w:eastAsia="Verdana" w:hAnsiTheme="majorBidi" w:cstheme="majorBidi"/>
                <w:spacing w:val="-5"/>
              </w:rPr>
              <w:t>e</w:t>
            </w:r>
            <w:r w:rsidRPr="009007E8">
              <w:rPr>
                <w:rFonts w:asciiTheme="majorBidi" w:eastAsia="Verdana" w:hAnsiTheme="majorBidi" w:cstheme="majorBidi"/>
              </w:rPr>
              <w:t>ri</w:t>
            </w:r>
          </w:p>
        </w:tc>
      </w:tr>
      <w:tr w:rsidR="00BB1DC1" w14:paraId="21660085" w14:textId="77777777" w:rsidTr="008625DB">
        <w:trPr>
          <w:trHeight w:val="477"/>
        </w:trPr>
        <w:tc>
          <w:tcPr>
            <w:tcW w:w="2039" w:type="dxa"/>
            <w:gridSpan w:val="2"/>
            <w:tcBorders>
              <w:left w:val="single" w:sz="6" w:space="0" w:color="000000"/>
            </w:tcBorders>
          </w:tcPr>
          <w:p w14:paraId="43D6B0E8" w14:textId="77777777" w:rsidR="00BB1DC1" w:rsidRDefault="00BB1DC1" w:rsidP="008625DB">
            <w:pPr>
              <w:pStyle w:val="TableParagraph"/>
              <w:spacing w:before="116"/>
              <w:ind w:left="129"/>
            </w:pPr>
            <w:r>
              <w:rPr>
                <w:spacing w:val="-10"/>
              </w:rPr>
              <w:t>6</w:t>
            </w:r>
          </w:p>
        </w:tc>
        <w:tc>
          <w:tcPr>
            <w:tcW w:w="8177" w:type="dxa"/>
            <w:gridSpan w:val="8"/>
          </w:tcPr>
          <w:p w14:paraId="1E4D9551" w14:textId="77777777" w:rsidR="00BB1DC1" w:rsidRDefault="00BB1DC1" w:rsidP="008625DB">
            <w:pPr>
              <w:pStyle w:val="TableParagraph"/>
              <w:spacing w:line="273" w:lineRule="exact"/>
              <w:ind w:left="134" w:right="5"/>
              <w:jc w:val="left"/>
              <w:rPr>
                <w:b/>
                <w:sz w:val="24"/>
              </w:rPr>
            </w:pPr>
            <w:r w:rsidRPr="009007E8">
              <w:rPr>
                <w:rFonts w:asciiTheme="majorBidi" w:eastAsia="Verdana" w:hAnsiTheme="majorBidi" w:cstheme="majorBidi"/>
                <w:spacing w:val="2"/>
              </w:rPr>
              <w:t>H</w:t>
            </w:r>
            <w:r w:rsidRPr="009007E8">
              <w:rPr>
                <w:rFonts w:asciiTheme="majorBidi" w:eastAsia="Verdana" w:hAnsiTheme="majorBidi" w:cstheme="majorBidi"/>
                <w:spacing w:val="-1"/>
              </w:rPr>
              <w:t>a</w:t>
            </w:r>
            <w:r w:rsidRPr="009007E8">
              <w:rPr>
                <w:rFonts w:asciiTheme="majorBidi" w:eastAsia="Verdana" w:hAnsiTheme="majorBidi" w:cstheme="majorBidi"/>
                <w:spacing w:val="-5"/>
              </w:rPr>
              <w:t>c</w:t>
            </w:r>
            <w:r w:rsidRPr="009007E8">
              <w:rPr>
                <w:rFonts w:asciiTheme="majorBidi" w:eastAsia="Verdana" w:hAnsiTheme="majorBidi" w:cstheme="majorBidi"/>
              </w:rPr>
              <w:t>ı</w:t>
            </w:r>
            <w:r w:rsidRPr="009007E8">
              <w:rPr>
                <w:rFonts w:asciiTheme="majorBidi" w:eastAsia="Verdana" w:hAnsiTheme="majorBidi" w:cstheme="majorBidi"/>
                <w:spacing w:val="3"/>
              </w:rPr>
              <w:t xml:space="preserve"> </w:t>
            </w:r>
            <w:r w:rsidRPr="009007E8">
              <w:rPr>
                <w:rFonts w:asciiTheme="majorBidi" w:eastAsia="Verdana" w:hAnsiTheme="majorBidi" w:cstheme="majorBidi"/>
                <w:spacing w:val="-4"/>
              </w:rPr>
              <w:t>B</w:t>
            </w:r>
            <w:r w:rsidRPr="009007E8">
              <w:rPr>
                <w:rFonts w:asciiTheme="majorBidi" w:eastAsia="Verdana" w:hAnsiTheme="majorBidi" w:cstheme="majorBidi"/>
              </w:rPr>
              <w:t>ek</w:t>
            </w:r>
            <w:r w:rsidRPr="009007E8">
              <w:rPr>
                <w:rFonts w:asciiTheme="majorBidi" w:eastAsia="Verdana" w:hAnsiTheme="majorBidi" w:cstheme="majorBidi"/>
                <w:spacing w:val="2"/>
              </w:rPr>
              <w:t>t</w:t>
            </w:r>
            <w:r w:rsidRPr="009007E8">
              <w:rPr>
                <w:rFonts w:asciiTheme="majorBidi" w:eastAsia="Verdana" w:hAnsiTheme="majorBidi" w:cstheme="majorBidi"/>
                <w:spacing w:val="-6"/>
              </w:rPr>
              <w:t>a</w:t>
            </w:r>
            <w:r w:rsidRPr="009007E8">
              <w:rPr>
                <w:rFonts w:asciiTheme="majorBidi" w:eastAsia="Verdana" w:hAnsiTheme="majorBidi" w:cstheme="majorBidi"/>
              </w:rPr>
              <w:t>ş</w:t>
            </w:r>
            <w:r w:rsidRPr="009007E8">
              <w:rPr>
                <w:rFonts w:asciiTheme="majorBidi" w:eastAsia="Verdana" w:hAnsiTheme="majorBidi" w:cstheme="majorBidi"/>
                <w:spacing w:val="-3"/>
              </w:rPr>
              <w:t xml:space="preserve"> </w:t>
            </w:r>
            <w:r w:rsidRPr="009007E8">
              <w:rPr>
                <w:rFonts w:asciiTheme="majorBidi" w:eastAsia="Verdana" w:hAnsiTheme="majorBidi" w:cstheme="majorBidi"/>
                <w:spacing w:val="1"/>
              </w:rPr>
              <w:t>V</w:t>
            </w:r>
            <w:r w:rsidRPr="009007E8">
              <w:rPr>
                <w:rFonts w:asciiTheme="majorBidi" w:eastAsia="Verdana" w:hAnsiTheme="majorBidi" w:cstheme="majorBidi"/>
              </w:rPr>
              <w:t>e</w:t>
            </w:r>
            <w:r w:rsidRPr="009007E8">
              <w:rPr>
                <w:rFonts w:asciiTheme="majorBidi" w:eastAsia="Verdana" w:hAnsiTheme="majorBidi" w:cstheme="majorBidi"/>
                <w:spacing w:val="-3"/>
              </w:rPr>
              <w:t>l</w:t>
            </w:r>
            <w:r w:rsidRPr="009007E8">
              <w:rPr>
                <w:rFonts w:asciiTheme="majorBidi" w:eastAsia="Verdana" w:hAnsiTheme="majorBidi" w:cstheme="majorBidi"/>
                <w:spacing w:val="2"/>
              </w:rPr>
              <w:t>i</w:t>
            </w:r>
            <w:r w:rsidRPr="009007E8">
              <w:rPr>
                <w:rFonts w:asciiTheme="majorBidi" w:eastAsia="Verdana" w:hAnsiTheme="majorBidi" w:cstheme="majorBidi"/>
              </w:rPr>
              <w:t>-</w:t>
            </w:r>
            <w:r w:rsidRPr="009007E8">
              <w:rPr>
                <w:rFonts w:asciiTheme="majorBidi" w:eastAsia="Verdana" w:hAnsiTheme="majorBidi" w:cstheme="majorBidi"/>
                <w:spacing w:val="-4"/>
              </w:rPr>
              <w:t xml:space="preserve"> </w:t>
            </w:r>
            <w:r w:rsidRPr="009007E8">
              <w:rPr>
                <w:rFonts w:asciiTheme="majorBidi" w:eastAsia="Verdana" w:hAnsiTheme="majorBidi" w:cstheme="majorBidi"/>
                <w:spacing w:val="2"/>
              </w:rPr>
              <w:t>H</w:t>
            </w:r>
            <w:r w:rsidRPr="009007E8">
              <w:rPr>
                <w:rFonts w:asciiTheme="majorBidi" w:eastAsia="Verdana" w:hAnsiTheme="majorBidi" w:cstheme="majorBidi"/>
                <w:spacing w:val="-1"/>
              </w:rPr>
              <w:t>a</w:t>
            </w:r>
            <w:r w:rsidRPr="009007E8">
              <w:rPr>
                <w:rFonts w:asciiTheme="majorBidi" w:eastAsia="Verdana" w:hAnsiTheme="majorBidi" w:cstheme="majorBidi"/>
              </w:rPr>
              <w:t>y</w:t>
            </w:r>
            <w:r w:rsidRPr="009007E8">
              <w:rPr>
                <w:rFonts w:asciiTheme="majorBidi" w:eastAsia="Verdana" w:hAnsiTheme="majorBidi" w:cstheme="majorBidi"/>
                <w:spacing w:val="-6"/>
              </w:rPr>
              <w:t>a</w:t>
            </w:r>
            <w:r w:rsidRPr="009007E8">
              <w:rPr>
                <w:rFonts w:asciiTheme="majorBidi" w:eastAsia="Verdana" w:hAnsiTheme="majorBidi" w:cstheme="majorBidi"/>
                <w:spacing w:val="2"/>
              </w:rPr>
              <w:t>tı</w:t>
            </w:r>
            <w:r w:rsidRPr="009007E8">
              <w:rPr>
                <w:rFonts w:asciiTheme="majorBidi" w:eastAsia="Verdana" w:hAnsiTheme="majorBidi" w:cstheme="majorBidi"/>
              </w:rPr>
              <w:t>,</w:t>
            </w:r>
            <w:r w:rsidRPr="009007E8">
              <w:rPr>
                <w:rFonts w:asciiTheme="majorBidi" w:eastAsia="Verdana" w:hAnsiTheme="majorBidi" w:cstheme="majorBidi"/>
                <w:spacing w:val="-5"/>
              </w:rPr>
              <w:t xml:space="preserve"> </w:t>
            </w:r>
            <w:r w:rsidRPr="009007E8">
              <w:rPr>
                <w:rFonts w:asciiTheme="majorBidi" w:eastAsia="Verdana" w:hAnsiTheme="majorBidi" w:cstheme="majorBidi"/>
                <w:spacing w:val="2"/>
              </w:rPr>
              <w:t>E</w:t>
            </w:r>
            <w:r w:rsidRPr="009007E8">
              <w:rPr>
                <w:rFonts w:asciiTheme="majorBidi" w:eastAsia="Verdana" w:hAnsiTheme="majorBidi" w:cstheme="majorBidi"/>
                <w:spacing w:val="-6"/>
              </w:rPr>
              <w:t>d</w:t>
            </w:r>
            <w:r w:rsidRPr="009007E8">
              <w:rPr>
                <w:rFonts w:asciiTheme="majorBidi" w:eastAsia="Verdana" w:hAnsiTheme="majorBidi" w:cstheme="majorBidi"/>
              </w:rPr>
              <w:t>e</w:t>
            </w:r>
            <w:r w:rsidRPr="009007E8">
              <w:rPr>
                <w:rFonts w:asciiTheme="majorBidi" w:eastAsia="Verdana" w:hAnsiTheme="majorBidi" w:cstheme="majorBidi"/>
                <w:spacing w:val="-1"/>
              </w:rPr>
              <w:t>b</w:t>
            </w:r>
            <w:r w:rsidRPr="009007E8">
              <w:rPr>
                <w:rFonts w:asciiTheme="majorBidi" w:eastAsia="Verdana" w:hAnsiTheme="majorBidi" w:cstheme="majorBidi"/>
              </w:rPr>
              <w:t>i</w:t>
            </w:r>
            <w:r w:rsidRPr="009007E8">
              <w:rPr>
                <w:rFonts w:asciiTheme="majorBidi" w:eastAsia="Verdana" w:hAnsiTheme="majorBidi" w:cstheme="majorBidi"/>
                <w:spacing w:val="-1"/>
              </w:rPr>
              <w:t xml:space="preserve"> K</w:t>
            </w:r>
            <w:r w:rsidRPr="009007E8">
              <w:rPr>
                <w:rFonts w:asciiTheme="majorBidi" w:eastAsia="Verdana" w:hAnsiTheme="majorBidi" w:cstheme="majorBidi"/>
                <w:spacing w:val="-3"/>
              </w:rPr>
              <w:t>i</w:t>
            </w:r>
            <w:r w:rsidRPr="009007E8">
              <w:rPr>
                <w:rFonts w:asciiTheme="majorBidi" w:eastAsia="Verdana" w:hAnsiTheme="majorBidi" w:cstheme="majorBidi"/>
              </w:rPr>
              <w:t>ş</w:t>
            </w:r>
            <w:r w:rsidRPr="009007E8">
              <w:rPr>
                <w:rFonts w:asciiTheme="majorBidi" w:eastAsia="Verdana" w:hAnsiTheme="majorBidi" w:cstheme="majorBidi"/>
                <w:spacing w:val="-3"/>
              </w:rPr>
              <w:t>i</w:t>
            </w:r>
            <w:r w:rsidRPr="009007E8">
              <w:rPr>
                <w:rFonts w:asciiTheme="majorBidi" w:eastAsia="Verdana" w:hAnsiTheme="majorBidi" w:cstheme="majorBidi"/>
                <w:spacing w:val="2"/>
              </w:rPr>
              <w:t>li</w:t>
            </w:r>
            <w:r w:rsidRPr="009007E8">
              <w:rPr>
                <w:rFonts w:asciiTheme="majorBidi" w:eastAsia="Verdana" w:hAnsiTheme="majorBidi" w:cstheme="majorBidi"/>
                <w:spacing w:val="-6"/>
              </w:rPr>
              <w:t>ğ</w:t>
            </w:r>
            <w:r w:rsidRPr="009007E8">
              <w:rPr>
                <w:rFonts w:asciiTheme="majorBidi" w:eastAsia="Verdana" w:hAnsiTheme="majorBidi" w:cstheme="majorBidi"/>
                <w:spacing w:val="2"/>
              </w:rPr>
              <w:t>i</w:t>
            </w:r>
            <w:r w:rsidRPr="009007E8">
              <w:rPr>
                <w:rFonts w:asciiTheme="majorBidi" w:eastAsia="Verdana" w:hAnsiTheme="majorBidi" w:cstheme="majorBidi"/>
              </w:rPr>
              <w:t>,</w:t>
            </w:r>
            <w:r w:rsidRPr="009007E8">
              <w:rPr>
                <w:rFonts w:asciiTheme="majorBidi" w:eastAsia="Verdana" w:hAnsiTheme="majorBidi" w:cstheme="majorBidi"/>
                <w:spacing w:val="-5"/>
              </w:rPr>
              <w:t xml:space="preserve"> </w:t>
            </w:r>
            <w:r w:rsidRPr="009007E8">
              <w:rPr>
                <w:rFonts w:asciiTheme="majorBidi" w:eastAsia="Verdana" w:hAnsiTheme="majorBidi" w:cstheme="majorBidi"/>
                <w:spacing w:val="2"/>
              </w:rPr>
              <w:t>E</w:t>
            </w:r>
            <w:r w:rsidRPr="009007E8">
              <w:rPr>
                <w:rFonts w:asciiTheme="majorBidi" w:eastAsia="Verdana" w:hAnsiTheme="majorBidi" w:cstheme="majorBidi"/>
              </w:rPr>
              <w:t>se</w:t>
            </w:r>
            <w:r w:rsidRPr="009007E8">
              <w:rPr>
                <w:rFonts w:asciiTheme="majorBidi" w:eastAsia="Verdana" w:hAnsiTheme="majorBidi" w:cstheme="majorBidi"/>
                <w:spacing w:val="-5"/>
              </w:rPr>
              <w:t>r</w:t>
            </w:r>
            <w:r w:rsidRPr="009007E8">
              <w:rPr>
                <w:rFonts w:asciiTheme="majorBidi" w:eastAsia="Verdana" w:hAnsiTheme="majorBidi" w:cstheme="majorBidi"/>
                <w:spacing w:val="2"/>
              </w:rPr>
              <w:t>l</w:t>
            </w:r>
            <w:r w:rsidRPr="009007E8">
              <w:rPr>
                <w:rFonts w:asciiTheme="majorBidi" w:eastAsia="Verdana" w:hAnsiTheme="majorBidi" w:cstheme="majorBidi"/>
              </w:rPr>
              <w:t>e</w:t>
            </w:r>
            <w:r w:rsidRPr="009007E8">
              <w:rPr>
                <w:rFonts w:asciiTheme="majorBidi" w:eastAsia="Verdana" w:hAnsiTheme="majorBidi" w:cstheme="majorBidi"/>
                <w:spacing w:val="-5"/>
              </w:rPr>
              <w:t>r</w:t>
            </w:r>
            <w:r w:rsidRPr="009007E8">
              <w:rPr>
                <w:rFonts w:asciiTheme="majorBidi" w:eastAsia="Verdana" w:hAnsiTheme="majorBidi" w:cstheme="majorBidi"/>
              </w:rPr>
              <w:t>i</w:t>
            </w:r>
          </w:p>
        </w:tc>
      </w:tr>
      <w:tr w:rsidR="00BB1DC1" w14:paraId="4984926E" w14:textId="77777777" w:rsidTr="008625DB">
        <w:trPr>
          <w:trHeight w:val="477"/>
        </w:trPr>
        <w:tc>
          <w:tcPr>
            <w:tcW w:w="2039" w:type="dxa"/>
            <w:gridSpan w:val="2"/>
            <w:tcBorders>
              <w:left w:val="single" w:sz="6" w:space="0" w:color="000000"/>
            </w:tcBorders>
          </w:tcPr>
          <w:p w14:paraId="612EBBB7" w14:textId="77777777" w:rsidR="00BB1DC1" w:rsidRDefault="00BB1DC1" w:rsidP="008625DB">
            <w:pPr>
              <w:pStyle w:val="TableParagraph"/>
              <w:spacing w:before="111"/>
              <w:ind w:left="129"/>
            </w:pPr>
            <w:r>
              <w:rPr>
                <w:spacing w:val="-10"/>
              </w:rPr>
              <w:t>7</w:t>
            </w:r>
          </w:p>
        </w:tc>
        <w:tc>
          <w:tcPr>
            <w:tcW w:w="8177" w:type="dxa"/>
            <w:gridSpan w:val="8"/>
          </w:tcPr>
          <w:p w14:paraId="58E44DAC" w14:textId="77777777" w:rsidR="00BB1DC1" w:rsidRDefault="00BB1DC1" w:rsidP="008625DB">
            <w:pPr>
              <w:pStyle w:val="TableParagraph"/>
              <w:spacing w:line="258" w:lineRule="exact"/>
              <w:ind w:left="134"/>
              <w:jc w:val="left"/>
              <w:rPr>
                <w:b/>
                <w:sz w:val="24"/>
              </w:rPr>
            </w:pPr>
            <w:r w:rsidRPr="009007E8">
              <w:rPr>
                <w:rFonts w:asciiTheme="majorBidi" w:eastAsia="Verdana" w:hAnsiTheme="majorBidi" w:cstheme="majorBidi"/>
                <w:spacing w:val="2"/>
              </w:rPr>
              <w:t>H</w:t>
            </w:r>
            <w:r w:rsidRPr="009007E8">
              <w:rPr>
                <w:rFonts w:asciiTheme="majorBidi" w:eastAsia="Verdana" w:hAnsiTheme="majorBidi" w:cstheme="majorBidi"/>
                <w:spacing w:val="-1"/>
              </w:rPr>
              <w:t>a</w:t>
            </w:r>
            <w:r w:rsidRPr="009007E8">
              <w:rPr>
                <w:rFonts w:asciiTheme="majorBidi" w:eastAsia="Verdana" w:hAnsiTheme="majorBidi" w:cstheme="majorBidi"/>
                <w:spacing w:val="-5"/>
              </w:rPr>
              <w:t>c</w:t>
            </w:r>
            <w:r w:rsidRPr="009007E8">
              <w:rPr>
                <w:rFonts w:asciiTheme="majorBidi" w:eastAsia="Verdana" w:hAnsiTheme="majorBidi" w:cstheme="majorBidi"/>
              </w:rPr>
              <w:t>ı</w:t>
            </w:r>
            <w:r w:rsidRPr="009007E8">
              <w:rPr>
                <w:rFonts w:asciiTheme="majorBidi" w:eastAsia="Verdana" w:hAnsiTheme="majorBidi" w:cstheme="majorBidi"/>
                <w:spacing w:val="3"/>
              </w:rPr>
              <w:t xml:space="preserve"> </w:t>
            </w:r>
            <w:r w:rsidRPr="009007E8">
              <w:rPr>
                <w:rFonts w:asciiTheme="majorBidi" w:eastAsia="Verdana" w:hAnsiTheme="majorBidi" w:cstheme="majorBidi"/>
                <w:spacing w:val="-4"/>
              </w:rPr>
              <w:t>B</w:t>
            </w:r>
            <w:r w:rsidRPr="009007E8">
              <w:rPr>
                <w:rFonts w:asciiTheme="majorBidi" w:eastAsia="Verdana" w:hAnsiTheme="majorBidi" w:cstheme="majorBidi"/>
              </w:rPr>
              <w:t>ek</w:t>
            </w:r>
            <w:r w:rsidRPr="009007E8">
              <w:rPr>
                <w:rFonts w:asciiTheme="majorBidi" w:eastAsia="Verdana" w:hAnsiTheme="majorBidi" w:cstheme="majorBidi"/>
                <w:spacing w:val="2"/>
              </w:rPr>
              <w:t>t</w:t>
            </w:r>
            <w:r w:rsidRPr="009007E8">
              <w:rPr>
                <w:rFonts w:asciiTheme="majorBidi" w:eastAsia="Verdana" w:hAnsiTheme="majorBidi" w:cstheme="majorBidi"/>
                <w:spacing w:val="-6"/>
              </w:rPr>
              <w:t>a</w:t>
            </w:r>
            <w:r w:rsidRPr="009007E8">
              <w:rPr>
                <w:rFonts w:asciiTheme="majorBidi" w:eastAsia="Verdana" w:hAnsiTheme="majorBidi" w:cstheme="majorBidi"/>
              </w:rPr>
              <w:t>ş</w:t>
            </w:r>
            <w:r w:rsidRPr="009007E8">
              <w:rPr>
                <w:rFonts w:asciiTheme="majorBidi" w:eastAsia="Verdana" w:hAnsiTheme="majorBidi" w:cstheme="majorBidi"/>
                <w:spacing w:val="-3"/>
              </w:rPr>
              <w:t xml:space="preserve"> </w:t>
            </w:r>
            <w:r w:rsidRPr="009007E8">
              <w:rPr>
                <w:rFonts w:asciiTheme="majorBidi" w:eastAsia="Verdana" w:hAnsiTheme="majorBidi" w:cstheme="majorBidi"/>
                <w:spacing w:val="1"/>
              </w:rPr>
              <w:t>V</w:t>
            </w:r>
            <w:r w:rsidRPr="009007E8">
              <w:rPr>
                <w:rFonts w:asciiTheme="majorBidi" w:eastAsia="Verdana" w:hAnsiTheme="majorBidi" w:cstheme="majorBidi"/>
              </w:rPr>
              <w:t>e</w:t>
            </w:r>
            <w:r w:rsidRPr="009007E8">
              <w:rPr>
                <w:rFonts w:asciiTheme="majorBidi" w:eastAsia="Verdana" w:hAnsiTheme="majorBidi" w:cstheme="majorBidi"/>
                <w:spacing w:val="-3"/>
              </w:rPr>
              <w:t>l</w:t>
            </w:r>
            <w:r w:rsidRPr="009007E8">
              <w:rPr>
                <w:rFonts w:asciiTheme="majorBidi" w:eastAsia="Verdana" w:hAnsiTheme="majorBidi" w:cstheme="majorBidi"/>
                <w:spacing w:val="2"/>
              </w:rPr>
              <w:t>i</w:t>
            </w:r>
            <w:r w:rsidRPr="009007E8">
              <w:rPr>
                <w:rFonts w:asciiTheme="majorBidi" w:eastAsia="Verdana" w:hAnsiTheme="majorBidi" w:cstheme="majorBidi"/>
                <w:spacing w:val="-2"/>
              </w:rPr>
              <w:t>’</w:t>
            </w:r>
            <w:r w:rsidRPr="009007E8">
              <w:rPr>
                <w:rFonts w:asciiTheme="majorBidi" w:eastAsia="Verdana" w:hAnsiTheme="majorBidi" w:cstheme="majorBidi"/>
                <w:spacing w:val="-3"/>
              </w:rPr>
              <w:t>ni</w:t>
            </w:r>
            <w:r w:rsidRPr="009007E8">
              <w:rPr>
                <w:rFonts w:asciiTheme="majorBidi" w:eastAsia="Verdana" w:hAnsiTheme="majorBidi" w:cstheme="majorBidi"/>
              </w:rPr>
              <w:t>n</w:t>
            </w:r>
            <w:r w:rsidRPr="009007E8">
              <w:rPr>
                <w:rFonts w:asciiTheme="majorBidi" w:eastAsia="Verdana" w:hAnsiTheme="majorBidi" w:cstheme="majorBidi"/>
                <w:spacing w:val="3"/>
              </w:rPr>
              <w:t xml:space="preserve"> </w:t>
            </w:r>
            <w:r w:rsidRPr="009007E8">
              <w:rPr>
                <w:rFonts w:asciiTheme="majorBidi" w:eastAsia="Verdana" w:hAnsiTheme="majorBidi" w:cstheme="majorBidi"/>
                <w:spacing w:val="-5"/>
              </w:rPr>
              <w:t>T</w:t>
            </w:r>
            <w:r w:rsidRPr="009007E8">
              <w:rPr>
                <w:rFonts w:asciiTheme="majorBidi" w:eastAsia="Verdana" w:hAnsiTheme="majorBidi" w:cstheme="majorBidi"/>
                <w:spacing w:val="1"/>
              </w:rPr>
              <w:t>ü</w:t>
            </w:r>
            <w:r w:rsidRPr="009007E8">
              <w:rPr>
                <w:rFonts w:asciiTheme="majorBidi" w:eastAsia="Verdana" w:hAnsiTheme="majorBidi" w:cstheme="majorBidi"/>
              </w:rPr>
              <w:t>rk</w:t>
            </w:r>
            <w:r w:rsidRPr="009007E8">
              <w:rPr>
                <w:rFonts w:asciiTheme="majorBidi" w:eastAsia="Verdana" w:hAnsiTheme="majorBidi" w:cstheme="majorBidi"/>
                <w:spacing w:val="-3"/>
              </w:rPr>
              <w:t xml:space="preserve"> </w:t>
            </w:r>
            <w:r w:rsidRPr="009007E8">
              <w:rPr>
                <w:rFonts w:asciiTheme="majorBidi" w:eastAsia="Verdana" w:hAnsiTheme="majorBidi" w:cstheme="majorBidi"/>
              </w:rPr>
              <w:t>T</w:t>
            </w:r>
            <w:r w:rsidRPr="009007E8">
              <w:rPr>
                <w:rFonts w:asciiTheme="majorBidi" w:eastAsia="Verdana" w:hAnsiTheme="majorBidi" w:cstheme="majorBidi"/>
                <w:spacing w:val="-1"/>
              </w:rPr>
              <w:t>a</w:t>
            </w:r>
            <w:r w:rsidRPr="009007E8">
              <w:rPr>
                <w:rFonts w:asciiTheme="majorBidi" w:eastAsia="Verdana" w:hAnsiTheme="majorBidi" w:cstheme="majorBidi"/>
              </w:rPr>
              <w:t>s</w:t>
            </w:r>
            <w:r w:rsidRPr="009007E8">
              <w:rPr>
                <w:rFonts w:asciiTheme="majorBidi" w:eastAsia="Verdana" w:hAnsiTheme="majorBidi" w:cstheme="majorBidi"/>
                <w:spacing w:val="-6"/>
              </w:rPr>
              <w:t>a</w:t>
            </w:r>
            <w:r w:rsidRPr="009007E8">
              <w:rPr>
                <w:rFonts w:asciiTheme="majorBidi" w:eastAsia="Verdana" w:hAnsiTheme="majorBidi" w:cstheme="majorBidi"/>
              </w:rPr>
              <w:t>v</w:t>
            </w:r>
            <w:r w:rsidRPr="009007E8">
              <w:rPr>
                <w:rFonts w:asciiTheme="majorBidi" w:eastAsia="Verdana" w:hAnsiTheme="majorBidi" w:cstheme="majorBidi"/>
                <w:spacing w:val="-5"/>
              </w:rPr>
              <w:t>v</w:t>
            </w:r>
            <w:r w:rsidRPr="009007E8">
              <w:rPr>
                <w:rFonts w:asciiTheme="majorBidi" w:eastAsia="Verdana" w:hAnsiTheme="majorBidi" w:cstheme="majorBidi"/>
                <w:spacing w:val="1"/>
              </w:rPr>
              <w:t>u</w:t>
            </w:r>
            <w:r w:rsidRPr="009007E8">
              <w:rPr>
                <w:rFonts w:asciiTheme="majorBidi" w:eastAsia="Verdana" w:hAnsiTheme="majorBidi" w:cstheme="majorBidi"/>
              </w:rPr>
              <w:t>f</w:t>
            </w:r>
            <w:r w:rsidRPr="009007E8">
              <w:rPr>
                <w:rFonts w:asciiTheme="majorBidi" w:eastAsia="Verdana" w:hAnsiTheme="majorBidi" w:cstheme="majorBidi"/>
                <w:spacing w:val="-3"/>
              </w:rPr>
              <w:t xml:space="preserve"> </w:t>
            </w:r>
            <w:r w:rsidRPr="009007E8">
              <w:rPr>
                <w:rFonts w:asciiTheme="majorBidi" w:eastAsia="Verdana" w:hAnsiTheme="majorBidi" w:cstheme="majorBidi"/>
                <w:spacing w:val="2"/>
              </w:rPr>
              <w:t>E</w:t>
            </w:r>
            <w:r w:rsidRPr="009007E8">
              <w:rPr>
                <w:rFonts w:asciiTheme="majorBidi" w:eastAsia="Verdana" w:hAnsiTheme="majorBidi" w:cstheme="majorBidi"/>
                <w:spacing w:val="-1"/>
              </w:rPr>
              <w:t>d</w:t>
            </w:r>
            <w:r w:rsidRPr="009007E8">
              <w:rPr>
                <w:rFonts w:asciiTheme="majorBidi" w:eastAsia="Verdana" w:hAnsiTheme="majorBidi" w:cstheme="majorBidi"/>
              </w:rPr>
              <w:t>e</w:t>
            </w:r>
            <w:r w:rsidRPr="009007E8">
              <w:rPr>
                <w:rFonts w:asciiTheme="majorBidi" w:eastAsia="Verdana" w:hAnsiTheme="majorBidi" w:cstheme="majorBidi"/>
                <w:spacing w:val="-6"/>
              </w:rPr>
              <w:t>b</w:t>
            </w:r>
            <w:r w:rsidRPr="009007E8">
              <w:rPr>
                <w:rFonts w:asciiTheme="majorBidi" w:eastAsia="Verdana" w:hAnsiTheme="majorBidi" w:cstheme="majorBidi"/>
                <w:spacing w:val="2"/>
              </w:rPr>
              <w:t>i</w:t>
            </w:r>
            <w:r w:rsidRPr="009007E8">
              <w:rPr>
                <w:rFonts w:asciiTheme="majorBidi" w:eastAsia="Verdana" w:hAnsiTheme="majorBidi" w:cstheme="majorBidi"/>
              </w:rPr>
              <w:t>y</w:t>
            </w:r>
            <w:r w:rsidRPr="009007E8">
              <w:rPr>
                <w:rFonts w:asciiTheme="majorBidi" w:eastAsia="Verdana" w:hAnsiTheme="majorBidi" w:cstheme="majorBidi"/>
                <w:spacing w:val="-6"/>
              </w:rPr>
              <w:t>a</w:t>
            </w:r>
            <w:r w:rsidRPr="009007E8">
              <w:rPr>
                <w:rFonts w:asciiTheme="majorBidi" w:eastAsia="Verdana" w:hAnsiTheme="majorBidi" w:cstheme="majorBidi"/>
                <w:spacing w:val="2"/>
              </w:rPr>
              <w:t>t</w:t>
            </w:r>
            <w:r w:rsidRPr="009007E8">
              <w:rPr>
                <w:rFonts w:asciiTheme="majorBidi" w:eastAsia="Verdana" w:hAnsiTheme="majorBidi" w:cstheme="majorBidi"/>
                <w:spacing w:val="-3"/>
              </w:rPr>
              <w:t>ı</w:t>
            </w:r>
            <w:r w:rsidRPr="009007E8">
              <w:rPr>
                <w:rFonts w:asciiTheme="majorBidi" w:eastAsia="Verdana" w:hAnsiTheme="majorBidi" w:cstheme="majorBidi"/>
                <w:spacing w:val="1"/>
              </w:rPr>
              <w:t>n</w:t>
            </w:r>
            <w:r w:rsidRPr="009007E8">
              <w:rPr>
                <w:rFonts w:asciiTheme="majorBidi" w:eastAsia="Verdana" w:hAnsiTheme="majorBidi" w:cstheme="majorBidi"/>
                <w:spacing w:val="-1"/>
              </w:rPr>
              <w:t>d</w:t>
            </w:r>
            <w:r w:rsidRPr="009007E8">
              <w:rPr>
                <w:rFonts w:asciiTheme="majorBidi" w:eastAsia="Verdana" w:hAnsiTheme="majorBidi" w:cstheme="majorBidi"/>
                <w:spacing w:val="-6"/>
              </w:rPr>
              <w:t>a</w:t>
            </w:r>
            <w:r w:rsidRPr="009007E8">
              <w:rPr>
                <w:rFonts w:asciiTheme="majorBidi" w:eastAsia="Verdana" w:hAnsiTheme="majorBidi" w:cstheme="majorBidi"/>
              </w:rPr>
              <w:t>ki</w:t>
            </w:r>
            <w:r w:rsidRPr="009007E8">
              <w:rPr>
                <w:rFonts w:asciiTheme="majorBidi" w:eastAsia="Verdana" w:hAnsiTheme="majorBidi" w:cstheme="majorBidi"/>
                <w:spacing w:val="-1"/>
              </w:rPr>
              <w:t xml:space="preserve"> </w:t>
            </w:r>
            <w:r w:rsidRPr="009007E8">
              <w:rPr>
                <w:rFonts w:asciiTheme="majorBidi" w:eastAsia="Verdana" w:hAnsiTheme="majorBidi" w:cstheme="majorBidi"/>
              </w:rPr>
              <w:t>Ye</w:t>
            </w:r>
            <w:r w:rsidRPr="009007E8">
              <w:rPr>
                <w:rFonts w:asciiTheme="majorBidi" w:eastAsia="Verdana" w:hAnsiTheme="majorBidi" w:cstheme="majorBidi"/>
                <w:spacing w:val="-5"/>
              </w:rPr>
              <w:t>r</w:t>
            </w:r>
            <w:r w:rsidRPr="009007E8">
              <w:rPr>
                <w:rFonts w:asciiTheme="majorBidi" w:eastAsia="Verdana" w:hAnsiTheme="majorBidi" w:cstheme="majorBidi"/>
              </w:rPr>
              <w:t>i</w:t>
            </w:r>
            <w:r w:rsidRPr="009007E8">
              <w:rPr>
                <w:rFonts w:asciiTheme="majorBidi" w:eastAsia="Verdana" w:hAnsiTheme="majorBidi" w:cstheme="majorBidi"/>
                <w:spacing w:val="3"/>
              </w:rPr>
              <w:t xml:space="preserve"> </w:t>
            </w:r>
            <w:r w:rsidRPr="009007E8">
              <w:rPr>
                <w:rFonts w:asciiTheme="majorBidi" w:eastAsia="Verdana" w:hAnsiTheme="majorBidi" w:cstheme="majorBidi"/>
              </w:rPr>
              <w:t>ve</w:t>
            </w:r>
            <w:r w:rsidRPr="009007E8">
              <w:rPr>
                <w:rFonts w:asciiTheme="majorBidi" w:eastAsia="Verdana" w:hAnsiTheme="majorBidi" w:cstheme="majorBidi"/>
                <w:spacing w:val="-4"/>
              </w:rPr>
              <w:t xml:space="preserve"> </w:t>
            </w:r>
            <w:r w:rsidRPr="009007E8">
              <w:rPr>
                <w:rFonts w:asciiTheme="majorBidi" w:eastAsia="Verdana" w:hAnsiTheme="majorBidi" w:cstheme="majorBidi"/>
                <w:spacing w:val="-5"/>
              </w:rPr>
              <w:t>Ö</w:t>
            </w:r>
            <w:r w:rsidRPr="009007E8">
              <w:rPr>
                <w:rFonts w:asciiTheme="majorBidi" w:eastAsia="Verdana" w:hAnsiTheme="majorBidi" w:cstheme="majorBidi"/>
                <w:spacing w:val="1"/>
              </w:rPr>
              <w:t>n</w:t>
            </w:r>
            <w:r w:rsidRPr="009007E8">
              <w:rPr>
                <w:rFonts w:asciiTheme="majorBidi" w:eastAsia="Verdana" w:hAnsiTheme="majorBidi" w:cstheme="majorBidi"/>
              </w:rPr>
              <w:t>e</w:t>
            </w:r>
            <w:r w:rsidRPr="009007E8">
              <w:rPr>
                <w:rFonts w:asciiTheme="majorBidi" w:eastAsia="Verdana" w:hAnsiTheme="majorBidi" w:cstheme="majorBidi"/>
                <w:spacing w:val="-4"/>
              </w:rPr>
              <w:t>m</w:t>
            </w:r>
            <w:r w:rsidRPr="009007E8">
              <w:rPr>
                <w:rFonts w:asciiTheme="majorBidi" w:eastAsia="Verdana" w:hAnsiTheme="majorBidi" w:cstheme="majorBidi"/>
              </w:rPr>
              <w:t>i</w:t>
            </w:r>
          </w:p>
        </w:tc>
      </w:tr>
      <w:tr w:rsidR="00BB1DC1" w14:paraId="71893FA4" w14:textId="77777777" w:rsidTr="008625DB">
        <w:trPr>
          <w:trHeight w:val="479"/>
        </w:trPr>
        <w:tc>
          <w:tcPr>
            <w:tcW w:w="2039" w:type="dxa"/>
            <w:gridSpan w:val="2"/>
            <w:tcBorders>
              <w:left w:val="single" w:sz="6" w:space="0" w:color="000000"/>
            </w:tcBorders>
          </w:tcPr>
          <w:p w14:paraId="7DF262B8" w14:textId="77777777" w:rsidR="00BB1DC1" w:rsidRDefault="00BB1DC1" w:rsidP="008625DB">
            <w:pPr>
              <w:pStyle w:val="TableParagraph"/>
              <w:spacing w:before="116"/>
              <w:ind w:left="129"/>
            </w:pPr>
            <w:r>
              <w:rPr>
                <w:spacing w:val="-10"/>
              </w:rPr>
              <w:t>8</w:t>
            </w:r>
          </w:p>
        </w:tc>
        <w:tc>
          <w:tcPr>
            <w:tcW w:w="8177" w:type="dxa"/>
            <w:gridSpan w:val="8"/>
          </w:tcPr>
          <w:p w14:paraId="56C2281A" w14:textId="77777777" w:rsidR="00BB1DC1" w:rsidRDefault="00BB1DC1" w:rsidP="008625DB">
            <w:pPr>
              <w:pStyle w:val="TableParagraph"/>
              <w:spacing w:line="275" w:lineRule="exact"/>
              <w:ind w:left="134"/>
              <w:jc w:val="left"/>
              <w:rPr>
                <w:b/>
                <w:sz w:val="24"/>
              </w:rPr>
            </w:pPr>
            <w:r w:rsidRPr="009007E8">
              <w:rPr>
                <w:rFonts w:asciiTheme="majorBidi" w:eastAsia="Verdana" w:hAnsiTheme="majorBidi" w:cstheme="majorBidi"/>
                <w:spacing w:val="2"/>
              </w:rPr>
              <w:t>H</w:t>
            </w:r>
            <w:r w:rsidRPr="009007E8">
              <w:rPr>
                <w:rFonts w:asciiTheme="majorBidi" w:eastAsia="Verdana" w:hAnsiTheme="majorBidi" w:cstheme="majorBidi"/>
                <w:spacing w:val="-1"/>
              </w:rPr>
              <w:t>a</w:t>
            </w:r>
            <w:r w:rsidRPr="009007E8">
              <w:rPr>
                <w:rFonts w:asciiTheme="majorBidi" w:eastAsia="Verdana" w:hAnsiTheme="majorBidi" w:cstheme="majorBidi"/>
                <w:spacing w:val="-5"/>
              </w:rPr>
              <w:t>c</w:t>
            </w:r>
            <w:r w:rsidRPr="009007E8">
              <w:rPr>
                <w:rFonts w:asciiTheme="majorBidi" w:eastAsia="Verdana" w:hAnsiTheme="majorBidi" w:cstheme="majorBidi"/>
              </w:rPr>
              <w:t>ı</w:t>
            </w:r>
            <w:r w:rsidRPr="009007E8">
              <w:rPr>
                <w:rFonts w:asciiTheme="majorBidi" w:eastAsia="Verdana" w:hAnsiTheme="majorBidi" w:cstheme="majorBidi"/>
                <w:spacing w:val="3"/>
              </w:rPr>
              <w:t xml:space="preserve"> </w:t>
            </w:r>
            <w:r w:rsidRPr="009007E8">
              <w:rPr>
                <w:rFonts w:asciiTheme="majorBidi" w:eastAsia="Verdana" w:hAnsiTheme="majorBidi" w:cstheme="majorBidi"/>
              </w:rPr>
              <w:t>B</w:t>
            </w:r>
            <w:r w:rsidRPr="009007E8">
              <w:rPr>
                <w:rFonts w:asciiTheme="majorBidi" w:eastAsia="Verdana" w:hAnsiTheme="majorBidi" w:cstheme="majorBidi"/>
                <w:spacing w:val="-6"/>
              </w:rPr>
              <w:t>a</w:t>
            </w:r>
            <w:r w:rsidRPr="009007E8">
              <w:rPr>
                <w:rFonts w:asciiTheme="majorBidi" w:eastAsia="Verdana" w:hAnsiTheme="majorBidi" w:cstheme="majorBidi"/>
              </w:rPr>
              <w:t>yr</w:t>
            </w:r>
            <w:r w:rsidRPr="009007E8">
              <w:rPr>
                <w:rFonts w:asciiTheme="majorBidi" w:eastAsia="Verdana" w:hAnsiTheme="majorBidi" w:cstheme="majorBidi"/>
                <w:spacing w:val="-1"/>
              </w:rPr>
              <w:t>a</w:t>
            </w:r>
            <w:r w:rsidRPr="009007E8">
              <w:rPr>
                <w:rFonts w:asciiTheme="majorBidi" w:eastAsia="Verdana" w:hAnsiTheme="majorBidi" w:cstheme="majorBidi"/>
              </w:rPr>
              <w:t>m</w:t>
            </w:r>
            <w:r w:rsidRPr="009007E8">
              <w:rPr>
                <w:rFonts w:asciiTheme="majorBidi" w:eastAsia="Verdana" w:hAnsiTheme="majorBidi" w:cstheme="majorBidi"/>
                <w:spacing w:val="-3"/>
              </w:rPr>
              <w:t xml:space="preserve"> </w:t>
            </w:r>
            <w:r w:rsidRPr="009007E8">
              <w:rPr>
                <w:rFonts w:asciiTheme="majorBidi" w:eastAsia="Verdana" w:hAnsiTheme="majorBidi" w:cstheme="majorBidi"/>
                <w:spacing w:val="1"/>
              </w:rPr>
              <w:t>V</w:t>
            </w:r>
            <w:r w:rsidRPr="009007E8">
              <w:rPr>
                <w:rFonts w:asciiTheme="majorBidi" w:eastAsia="Verdana" w:hAnsiTheme="majorBidi" w:cstheme="majorBidi"/>
                <w:spacing w:val="-5"/>
              </w:rPr>
              <w:t>e</w:t>
            </w:r>
            <w:r w:rsidRPr="009007E8">
              <w:rPr>
                <w:rFonts w:asciiTheme="majorBidi" w:eastAsia="Verdana" w:hAnsiTheme="majorBidi" w:cstheme="majorBidi"/>
                <w:spacing w:val="-3"/>
              </w:rPr>
              <w:t>l</w:t>
            </w:r>
            <w:r w:rsidRPr="009007E8">
              <w:rPr>
                <w:rFonts w:asciiTheme="majorBidi" w:eastAsia="Verdana" w:hAnsiTheme="majorBidi" w:cstheme="majorBidi"/>
                <w:spacing w:val="2"/>
              </w:rPr>
              <w:t>i</w:t>
            </w:r>
            <w:r w:rsidRPr="009007E8">
              <w:rPr>
                <w:rFonts w:asciiTheme="majorBidi" w:eastAsia="Verdana" w:hAnsiTheme="majorBidi" w:cstheme="majorBidi"/>
              </w:rPr>
              <w:t>-</w:t>
            </w:r>
            <w:r w:rsidRPr="009007E8">
              <w:rPr>
                <w:rFonts w:asciiTheme="majorBidi" w:eastAsia="Verdana" w:hAnsiTheme="majorBidi" w:cstheme="majorBidi"/>
                <w:spacing w:val="-4"/>
              </w:rPr>
              <w:t xml:space="preserve"> </w:t>
            </w:r>
            <w:r w:rsidRPr="009007E8">
              <w:rPr>
                <w:rFonts w:asciiTheme="majorBidi" w:eastAsia="Verdana" w:hAnsiTheme="majorBidi" w:cstheme="majorBidi"/>
                <w:spacing w:val="2"/>
              </w:rPr>
              <w:t>H</w:t>
            </w:r>
            <w:r w:rsidRPr="009007E8">
              <w:rPr>
                <w:rFonts w:asciiTheme="majorBidi" w:eastAsia="Verdana" w:hAnsiTheme="majorBidi" w:cstheme="majorBidi"/>
                <w:spacing w:val="-1"/>
              </w:rPr>
              <w:t>a</w:t>
            </w:r>
            <w:r w:rsidRPr="009007E8">
              <w:rPr>
                <w:rFonts w:asciiTheme="majorBidi" w:eastAsia="Verdana" w:hAnsiTheme="majorBidi" w:cstheme="majorBidi"/>
              </w:rPr>
              <w:t>y</w:t>
            </w:r>
            <w:r w:rsidRPr="009007E8">
              <w:rPr>
                <w:rFonts w:asciiTheme="majorBidi" w:eastAsia="Verdana" w:hAnsiTheme="majorBidi" w:cstheme="majorBidi"/>
                <w:spacing w:val="-6"/>
              </w:rPr>
              <w:t>a</w:t>
            </w:r>
            <w:r w:rsidRPr="009007E8">
              <w:rPr>
                <w:rFonts w:asciiTheme="majorBidi" w:eastAsia="Verdana" w:hAnsiTheme="majorBidi" w:cstheme="majorBidi"/>
                <w:spacing w:val="2"/>
              </w:rPr>
              <w:t>tı</w:t>
            </w:r>
            <w:r w:rsidRPr="009007E8">
              <w:rPr>
                <w:rFonts w:asciiTheme="majorBidi" w:eastAsia="Verdana" w:hAnsiTheme="majorBidi" w:cstheme="majorBidi"/>
              </w:rPr>
              <w:t>,</w:t>
            </w:r>
            <w:r w:rsidRPr="009007E8">
              <w:rPr>
                <w:rFonts w:asciiTheme="majorBidi" w:eastAsia="Verdana" w:hAnsiTheme="majorBidi" w:cstheme="majorBidi"/>
                <w:spacing w:val="-5"/>
              </w:rPr>
              <w:t xml:space="preserve"> </w:t>
            </w:r>
            <w:r w:rsidRPr="009007E8">
              <w:rPr>
                <w:rFonts w:asciiTheme="majorBidi" w:eastAsia="Verdana" w:hAnsiTheme="majorBidi" w:cstheme="majorBidi"/>
                <w:spacing w:val="2"/>
              </w:rPr>
              <w:t>E</w:t>
            </w:r>
            <w:r w:rsidRPr="009007E8">
              <w:rPr>
                <w:rFonts w:asciiTheme="majorBidi" w:eastAsia="Verdana" w:hAnsiTheme="majorBidi" w:cstheme="majorBidi"/>
                <w:spacing w:val="-1"/>
              </w:rPr>
              <w:t>d</w:t>
            </w:r>
            <w:r w:rsidRPr="009007E8">
              <w:rPr>
                <w:rFonts w:asciiTheme="majorBidi" w:eastAsia="Verdana" w:hAnsiTheme="majorBidi" w:cstheme="majorBidi"/>
              </w:rPr>
              <w:t>e</w:t>
            </w:r>
            <w:r w:rsidRPr="009007E8">
              <w:rPr>
                <w:rFonts w:asciiTheme="majorBidi" w:eastAsia="Verdana" w:hAnsiTheme="majorBidi" w:cstheme="majorBidi"/>
                <w:spacing w:val="-6"/>
              </w:rPr>
              <w:t>b</w:t>
            </w:r>
            <w:r w:rsidRPr="009007E8">
              <w:rPr>
                <w:rFonts w:asciiTheme="majorBidi" w:eastAsia="Verdana" w:hAnsiTheme="majorBidi" w:cstheme="majorBidi"/>
              </w:rPr>
              <w:t>i</w:t>
            </w:r>
            <w:r w:rsidRPr="009007E8">
              <w:rPr>
                <w:rFonts w:asciiTheme="majorBidi" w:eastAsia="Verdana" w:hAnsiTheme="majorBidi" w:cstheme="majorBidi"/>
                <w:spacing w:val="3"/>
              </w:rPr>
              <w:t xml:space="preserve"> </w:t>
            </w:r>
            <w:r w:rsidRPr="009007E8">
              <w:rPr>
                <w:rFonts w:asciiTheme="majorBidi" w:eastAsia="Verdana" w:hAnsiTheme="majorBidi" w:cstheme="majorBidi"/>
                <w:spacing w:val="-6"/>
              </w:rPr>
              <w:t>K</w:t>
            </w:r>
            <w:r w:rsidRPr="009007E8">
              <w:rPr>
                <w:rFonts w:asciiTheme="majorBidi" w:eastAsia="Verdana" w:hAnsiTheme="majorBidi" w:cstheme="majorBidi"/>
                <w:spacing w:val="2"/>
              </w:rPr>
              <w:t>i</w:t>
            </w:r>
            <w:r w:rsidRPr="009007E8">
              <w:rPr>
                <w:rFonts w:asciiTheme="majorBidi" w:eastAsia="Verdana" w:hAnsiTheme="majorBidi" w:cstheme="majorBidi"/>
                <w:spacing w:val="-5"/>
              </w:rPr>
              <w:t>ş</w:t>
            </w:r>
            <w:r w:rsidRPr="009007E8">
              <w:rPr>
                <w:rFonts w:asciiTheme="majorBidi" w:eastAsia="Verdana" w:hAnsiTheme="majorBidi" w:cstheme="majorBidi"/>
                <w:spacing w:val="2"/>
              </w:rPr>
              <w:t>i</w:t>
            </w:r>
            <w:r w:rsidRPr="009007E8">
              <w:rPr>
                <w:rFonts w:asciiTheme="majorBidi" w:eastAsia="Verdana" w:hAnsiTheme="majorBidi" w:cstheme="majorBidi"/>
                <w:spacing w:val="-3"/>
              </w:rPr>
              <w:t>l</w:t>
            </w:r>
            <w:r w:rsidRPr="009007E8">
              <w:rPr>
                <w:rFonts w:asciiTheme="majorBidi" w:eastAsia="Verdana" w:hAnsiTheme="majorBidi" w:cstheme="majorBidi"/>
                <w:spacing w:val="2"/>
              </w:rPr>
              <w:t>i</w:t>
            </w:r>
            <w:r w:rsidRPr="009007E8">
              <w:rPr>
                <w:rFonts w:asciiTheme="majorBidi" w:eastAsia="Verdana" w:hAnsiTheme="majorBidi" w:cstheme="majorBidi"/>
                <w:spacing w:val="-1"/>
              </w:rPr>
              <w:t>ğ</w:t>
            </w:r>
            <w:r w:rsidRPr="009007E8">
              <w:rPr>
                <w:rFonts w:asciiTheme="majorBidi" w:eastAsia="Verdana" w:hAnsiTheme="majorBidi" w:cstheme="majorBidi"/>
                <w:spacing w:val="2"/>
              </w:rPr>
              <w:t>i</w:t>
            </w:r>
            <w:r w:rsidRPr="009007E8">
              <w:rPr>
                <w:rFonts w:asciiTheme="majorBidi" w:eastAsia="Verdana" w:hAnsiTheme="majorBidi" w:cstheme="majorBidi"/>
              </w:rPr>
              <w:t>,</w:t>
            </w:r>
            <w:r w:rsidRPr="009007E8">
              <w:rPr>
                <w:rFonts w:asciiTheme="majorBidi" w:eastAsia="Verdana" w:hAnsiTheme="majorBidi" w:cstheme="majorBidi"/>
                <w:spacing w:val="-5"/>
              </w:rPr>
              <w:t xml:space="preserve"> </w:t>
            </w:r>
            <w:r w:rsidRPr="009007E8">
              <w:rPr>
                <w:rFonts w:asciiTheme="majorBidi" w:eastAsia="Verdana" w:hAnsiTheme="majorBidi" w:cstheme="majorBidi"/>
                <w:spacing w:val="-3"/>
              </w:rPr>
              <w:t>E</w:t>
            </w:r>
            <w:r w:rsidRPr="009007E8">
              <w:rPr>
                <w:rFonts w:asciiTheme="majorBidi" w:eastAsia="Verdana" w:hAnsiTheme="majorBidi" w:cstheme="majorBidi"/>
              </w:rPr>
              <w:t>se</w:t>
            </w:r>
            <w:r w:rsidRPr="009007E8">
              <w:rPr>
                <w:rFonts w:asciiTheme="majorBidi" w:eastAsia="Verdana" w:hAnsiTheme="majorBidi" w:cstheme="majorBidi"/>
                <w:spacing w:val="-5"/>
              </w:rPr>
              <w:t>r</w:t>
            </w:r>
            <w:r w:rsidRPr="009007E8">
              <w:rPr>
                <w:rFonts w:asciiTheme="majorBidi" w:eastAsia="Verdana" w:hAnsiTheme="majorBidi" w:cstheme="majorBidi"/>
                <w:spacing w:val="2"/>
              </w:rPr>
              <w:t>l</w:t>
            </w:r>
            <w:r w:rsidRPr="009007E8">
              <w:rPr>
                <w:rFonts w:asciiTheme="majorBidi" w:eastAsia="Verdana" w:hAnsiTheme="majorBidi" w:cstheme="majorBidi"/>
              </w:rPr>
              <w:t>e</w:t>
            </w:r>
            <w:r w:rsidRPr="009007E8">
              <w:rPr>
                <w:rFonts w:asciiTheme="majorBidi" w:eastAsia="Verdana" w:hAnsiTheme="majorBidi" w:cstheme="majorBidi"/>
                <w:spacing w:val="-5"/>
              </w:rPr>
              <w:t>r</w:t>
            </w:r>
            <w:r w:rsidRPr="009007E8">
              <w:rPr>
                <w:rFonts w:asciiTheme="majorBidi" w:eastAsia="Verdana" w:hAnsiTheme="majorBidi" w:cstheme="majorBidi"/>
              </w:rPr>
              <w:t>i</w:t>
            </w:r>
          </w:p>
        </w:tc>
      </w:tr>
      <w:tr w:rsidR="00BB1DC1" w14:paraId="2A4FB358" w14:textId="77777777" w:rsidTr="008625DB">
        <w:trPr>
          <w:trHeight w:val="477"/>
        </w:trPr>
        <w:tc>
          <w:tcPr>
            <w:tcW w:w="2039" w:type="dxa"/>
            <w:gridSpan w:val="2"/>
            <w:tcBorders>
              <w:left w:val="single" w:sz="6" w:space="0" w:color="000000"/>
            </w:tcBorders>
          </w:tcPr>
          <w:p w14:paraId="395B5A62" w14:textId="77777777" w:rsidR="00BB1DC1" w:rsidRDefault="00BB1DC1" w:rsidP="008625DB">
            <w:pPr>
              <w:pStyle w:val="TableParagraph"/>
              <w:spacing w:before="116"/>
              <w:ind w:left="129"/>
            </w:pPr>
            <w:r>
              <w:rPr>
                <w:spacing w:val="-10"/>
              </w:rPr>
              <w:t>9</w:t>
            </w:r>
          </w:p>
        </w:tc>
        <w:tc>
          <w:tcPr>
            <w:tcW w:w="8177" w:type="dxa"/>
            <w:gridSpan w:val="8"/>
          </w:tcPr>
          <w:p w14:paraId="00A73959" w14:textId="77777777" w:rsidR="00BB1DC1" w:rsidRDefault="00BB1DC1" w:rsidP="008625DB">
            <w:pPr>
              <w:pStyle w:val="TableParagraph"/>
              <w:spacing w:line="258" w:lineRule="exact"/>
              <w:ind w:left="134"/>
              <w:jc w:val="left"/>
              <w:rPr>
                <w:b/>
                <w:sz w:val="24"/>
              </w:rPr>
            </w:pPr>
            <w:r w:rsidRPr="009007E8">
              <w:rPr>
                <w:rFonts w:asciiTheme="majorBidi" w:eastAsia="Verdana" w:hAnsiTheme="majorBidi" w:cstheme="majorBidi"/>
                <w:spacing w:val="2"/>
              </w:rPr>
              <w:t>H</w:t>
            </w:r>
            <w:r w:rsidRPr="009007E8">
              <w:rPr>
                <w:rFonts w:asciiTheme="majorBidi" w:eastAsia="Verdana" w:hAnsiTheme="majorBidi" w:cstheme="majorBidi"/>
                <w:spacing w:val="-1"/>
              </w:rPr>
              <w:t>a</w:t>
            </w:r>
            <w:r w:rsidRPr="009007E8">
              <w:rPr>
                <w:rFonts w:asciiTheme="majorBidi" w:eastAsia="Verdana" w:hAnsiTheme="majorBidi" w:cstheme="majorBidi"/>
                <w:spacing w:val="-5"/>
              </w:rPr>
              <w:t>c</w:t>
            </w:r>
            <w:r w:rsidRPr="009007E8">
              <w:rPr>
                <w:rFonts w:asciiTheme="majorBidi" w:eastAsia="Verdana" w:hAnsiTheme="majorBidi" w:cstheme="majorBidi"/>
              </w:rPr>
              <w:t>ı</w:t>
            </w:r>
            <w:r w:rsidRPr="009007E8">
              <w:rPr>
                <w:rFonts w:asciiTheme="majorBidi" w:eastAsia="Verdana" w:hAnsiTheme="majorBidi" w:cstheme="majorBidi"/>
                <w:spacing w:val="3"/>
              </w:rPr>
              <w:t xml:space="preserve"> </w:t>
            </w:r>
            <w:r w:rsidRPr="009007E8">
              <w:rPr>
                <w:rFonts w:asciiTheme="majorBidi" w:eastAsia="Verdana" w:hAnsiTheme="majorBidi" w:cstheme="majorBidi"/>
              </w:rPr>
              <w:t>B</w:t>
            </w:r>
            <w:r w:rsidRPr="009007E8">
              <w:rPr>
                <w:rFonts w:asciiTheme="majorBidi" w:eastAsia="Verdana" w:hAnsiTheme="majorBidi" w:cstheme="majorBidi"/>
                <w:spacing w:val="-6"/>
              </w:rPr>
              <w:t>a</w:t>
            </w:r>
            <w:r w:rsidRPr="009007E8">
              <w:rPr>
                <w:rFonts w:asciiTheme="majorBidi" w:eastAsia="Verdana" w:hAnsiTheme="majorBidi" w:cstheme="majorBidi"/>
              </w:rPr>
              <w:t>yr</w:t>
            </w:r>
            <w:r w:rsidRPr="009007E8">
              <w:rPr>
                <w:rFonts w:asciiTheme="majorBidi" w:eastAsia="Verdana" w:hAnsiTheme="majorBidi" w:cstheme="majorBidi"/>
                <w:spacing w:val="-1"/>
              </w:rPr>
              <w:t>a</w:t>
            </w:r>
            <w:r w:rsidRPr="009007E8">
              <w:rPr>
                <w:rFonts w:asciiTheme="majorBidi" w:eastAsia="Verdana" w:hAnsiTheme="majorBidi" w:cstheme="majorBidi"/>
              </w:rPr>
              <w:t>m</w:t>
            </w:r>
            <w:r w:rsidRPr="009007E8">
              <w:rPr>
                <w:rFonts w:asciiTheme="majorBidi" w:eastAsia="Verdana" w:hAnsiTheme="majorBidi" w:cstheme="majorBidi"/>
                <w:spacing w:val="-3"/>
              </w:rPr>
              <w:t xml:space="preserve"> </w:t>
            </w:r>
            <w:r w:rsidRPr="009007E8">
              <w:rPr>
                <w:rFonts w:asciiTheme="majorBidi" w:eastAsia="Verdana" w:hAnsiTheme="majorBidi" w:cstheme="majorBidi"/>
                <w:spacing w:val="1"/>
              </w:rPr>
              <w:t>V</w:t>
            </w:r>
            <w:r w:rsidRPr="009007E8">
              <w:rPr>
                <w:rFonts w:asciiTheme="majorBidi" w:eastAsia="Verdana" w:hAnsiTheme="majorBidi" w:cstheme="majorBidi"/>
                <w:spacing w:val="-5"/>
              </w:rPr>
              <w:t>e</w:t>
            </w:r>
            <w:r w:rsidRPr="009007E8">
              <w:rPr>
                <w:rFonts w:asciiTheme="majorBidi" w:eastAsia="Verdana" w:hAnsiTheme="majorBidi" w:cstheme="majorBidi"/>
                <w:spacing w:val="-3"/>
              </w:rPr>
              <w:t>l</w:t>
            </w:r>
            <w:r w:rsidRPr="009007E8">
              <w:rPr>
                <w:rFonts w:asciiTheme="majorBidi" w:eastAsia="Verdana" w:hAnsiTheme="majorBidi" w:cstheme="majorBidi"/>
                <w:spacing w:val="2"/>
              </w:rPr>
              <w:t>i</w:t>
            </w:r>
            <w:r w:rsidRPr="009007E8">
              <w:rPr>
                <w:rFonts w:asciiTheme="majorBidi" w:eastAsia="Verdana" w:hAnsiTheme="majorBidi" w:cstheme="majorBidi"/>
                <w:spacing w:val="-2"/>
              </w:rPr>
              <w:t>’</w:t>
            </w:r>
            <w:r w:rsidRPr="009007E8">
              <w:rPr>
                <w:rFonts w:asciiTheme="majorBidi" w:eastAsia="Verdana" w:hAnsiTheme="majorBidi" w:cstheme="majorBidi"/>
                <w:spacing w:val="-3"/>
              </w:rPr>
              <w:t>n</w:t>
            </w:r>
            <w:r w:rsidRPr="009007E8">
              <w:rPr>
                <w:rFonts w:asciiTheme="majorBidi" w:eastAsia="Verdana" w:hAnsiTheme="majorBidi" w:cstheme="majorBidi"/>
                <w:spacing w:val="2"/>
              </w:rPr>
              <w:t>i</w:t>
            </w:r>
            <w:r w:rsidRPr="009007E8">
              <w:rPr>
                <w:rFonts w:asciiTheme="majorBidi" w:eastAsia="Verdana" w:hAnsiTheme="majorBidi" w:cstheme="majorBidi"/>
              </w:rPr>
              <w:t>n</w:t>
            </w:r>
            <w:r w:rsidRPr="009007E8">
              <w:rPr>
                <w:rFonts w:asciiTheme="majorBidi" w:eastAsia="Verdana" w:hAnsiTheme="majorBidi" w:cstheme="majorBidi"/>
                <w:spacing w:val="-2"/>
              </w:rPr>
              <w:t xml:space="preserve"> </w:t>
            </w:r>
            <w:r w:rsidRPr="009007E8">
              <w:rPr>
                <w:rFonts w:asciiTheme="majorBidi" w:eastAsia="Verdana" w:hAnsiTheme="majorBidi" w:cstheme="majorBidi"/>
                <w:spacing w:val="-5"/>
              </w:rPr>
              <w:t>T</w:t>
            </w:r>
            <w:r w:rsidRPr="009007E8">
              <w:rPr>
                <w:rFonts w:asciiTheme="majorBidi" w:eastAsia="Verdana" w:hAnsiTheme="majorBidi" w:cstheme="majorBidi"/>
                <w:spacing w:val="1"/>
              </w:rPr>
              <w:t>ü</w:t>
            </w:r>
            <w:r w:rsidRPr="009007E8">
              <w:rPr>
                <w:rFonts w:asciiTheme="majorBidi" w:eastAsia="Verdana" w:hAnsiTheme="majorBidi" w:cstheme="majorBidi"/>
              </w:rPr>
              <w:t>rk</w:t>
            </w:r>
            <w:r w:rsidRPr="009007E8">
              <w:rPr>
                <w:rFonts w:asciiTheme="majorBidi" w:eastAsia="Verdana" w:hAnsiTheme="majorBidi" w:cstheme="majorBidi"/>
                <w:spacing w:val="-3"/>
              </w:rPr>
              <w:t xml:space="preserve"> </w:t>
            </w:r>
            <w:r w:rsidRPr="009007E8">
              <w:rPr>
                <w:rFonts w:asciiTheme="majorBidi" w:eastAsia="Verdana" w:hAnsiTheme="majorBidi" w:cstheme="majorBidi"/>
              </w:rPr>
              <w:t>T</w:t>
            </w:r>
            <w:r w:rsidRPr="009007E8">
              <w:rPr>
                <w:rFonts w:asciiTheme="majorBidi" w:eastAsia="Verdana" w:hAnsiTheme="majorBidi" w:cstheme="majorBidi"/>
                <w:spacing w:val="-1"/>
              </w:rPr>
              <w:t>a</w:t>
            </w:r>
            <w:r w:rsidRPr="009007E8">
              <w:rPr>
                <w:rFonts w:asciiTheme="majorBidi" w:eastAsia="Verdana" w:hAnsiTheme="majorBidi" w:cstheme="majorBidi"/>
              </w:rPr>
              <w:t>s</w:t>
            </w:r>
            <w:r w:rsidRPr="009007E8">
              <w:rPr>
                <w:rFonts w:asciiTheme="majorBidi" w:eastAsia="Verdana" w:hAnsiTheme="majorBidi" w:cstheme="majorBidi"/>
                <w:spacing w:val="-1"/>
              </w:rPr>
              <w:t>a</w:t>
            </w:r>
            <w:r w:rsidRPr="009007E8">
              <w:rPr>
                <w:rFonts w:asciiTheme="majorBidi" w:eastAsia="Verdana" w:hAnsiTheme="majorBidi" w:cstheme="majorBidi"/>
                <w:spacing w:val="-5"/>
              </w:rPr>
              <w:t>v</w:t>
            </w:r>
            <w:r w:rsidRPr="009007E8">
              <w:rPr>
                <w:rFonts w:asciiTheme="majorBidi" w:eastAsia="Verdana" w:hAnsiTheme="majorBidi" w:cstheme="majorBidi"/>
              </w:rPr>
              <w:t>v</w:t>
            </w:r>
            <w:r w:rsidRPr="009007E8">
              <w:rPr>
                <w:rFonts w:asciiTheme="majorBidi" w:eastAsia="Verdana" w:hAnsiTheme="majorBidi" w:cstheme="majorBidi"/>
                <w:spacing w:val="-3"/>
              </w:rPr>
              <w:t>u</w:t>
            </w:r>
            <w:r w:rsidRPr="009007E8">
              <w:rPr>
                <w:rFonts w:asciiTheme="majorBidi" w:eastAsia="Verdana" w:hAnsiTheme="majorBidi" w:cstheme="majorBidi"/>
              </w:rPr>
              <w:t>f</w:t>
            </w:r>
            <w:r w:rsidRPr="009007E8">
              <w:rPr>
                <w:rFonts w:asciiTheme="majorBidi" w:eastAsia="Verdana" w:hAnsiTheme="majorBidi" w:cstheme="majorBidi"/>
                <w:spacing w:val="-3"/>
              </w:rPr>
              <w:t xml:space="preserve"> </w:t>
            </w:r>
            <w:r w:rsidRPr="009007E8">
              <w:rPr>
                <w:rFonts w:asciiTheme="majorBidi" w:eastAsia="Verdana" w:hAnsiTheme="majorBidi" w:cstheme="majorBidi"/>
                <w:spacing w:val="2"/>
              </w:rPr>
              <w:t>E</w:t>
            </w:r>
            <w:r w:rsidRPr="009007E8">
              <w:rPr>
                <w:rFonts w:asciiTheme="majorBidi" w:eastAsia="Verdana" w:hAnsiTheme="majorBidi" w:cstheme="majorBidi"/>
                <w:spacing w:val="-1"/>
              </w:rPr>
              <w:t>d</w:t>
            </w:r>
            <w:r w:rsidRPr="009007E8">
              <w:rPr>
                <w:rFonts w:asciiTheme="majorBidi" w:eastAsia="Verdana" w:hAnsiTheme="majorBidi" w:cstheme="majorBidi"/>
              </w:rPr>
              <w:t>e</w:t>
            </w:r>
            <w:r w:rsidRPr="009007E8">
              <w:rPr>
                <w:rFonts w:asciiTheme="majorBidi" w:eastAsia="Verdana" w:hAnsiTheme="majorBidi" w:cstheme="majorBidi"/>
                <w:spacing w:val="-6"/>
              </w:rPr>
              <w:t>b</w:t>
            </w:r>
            <w:r w:rsidRPr="009007E8">
              <w:rPr>
                <w:rFonts w:asciiTheme="majorBidi" w:eastAsia="Verdana" w:hAnsiTheme="majorBidi" w:cstheme="majorBidi"/>
                <w:spacing w:val="2"/>
              </w:rPr>
              <w:t>i</w:t>
            </w:r>
            <w:r w:rsidRPr="009007E8">
              <w:rPr>
                <w:rFonts w:asciiTheme="majorBidi" w:eastAsia="Verdana" w:hAnsiTheme="majorBidi" w:cstheme="majorBidi"/>
              </w:rPr>
              <w:t>y</w:t>
            </w:r>
            <w:r w:rsidRPr="009007E8">
              <w:rPr>
                <w:rFonts w:asciiTheme="majorBidi" w:eastAsia="Verdana" w:hAnsiTheme="majorBidi" w:cstheme="majorBidi"/>
                <w:spacing w:val="-1"/>
              </w:rPr>
              <w:t>a</w:t>
            </w:r>
            <w:r w:rsidRPr="009007E8">
              <w:rPr>
                <w:rFonts w:asciiTheme="majorBidi" w:eastAsia="Verdana" w:hAnsiTheme="majorBidi" w:cstheme="majorBidi"/>
                <w:spacing w:val="-3"/>
              </w:rPr>
              <w:t>tı</w:t>
            </w:r>
            <w:r w:rsidRPr="009007E8">
              <w:rPr>
                <w:rFonts w:asciiTheme="majorBidi" w:eastAsia="Verdana" w:hAnsiTheme="majorBidi" w:cstheme="majorBidi"/>
                <w:spacing w:val="1"/>
              </w:rPr>
              <w:t>n</w:t>
            </w:r>
            <w:r w:rsidRPr="009007E8">
              <w:rPr>
                <w:rFonts w:asciiTheme="majorBidi" w:eastAsia="Verdana" w:hAnsiTheme="majorBidi" w:cstheme="majorBidi"/>
                <w:spacing w:val="-6"/>
              </w:rPr>
              <w:t>d</w:t>
            </w:r>
            <w:r w:rsidRPr="009007E8">
              <w:rPr>
                <w:rFonts w:asciiTheme="majorBidi" w:eastAsia="Verdana" w:hAnsiTheme="majorBidi" w:cstheme="majorBidi"/>
                <w:spacing w:val="-1"/>
              </w:rPr>
              <w:t>a</w:t>
            </w:r>
            <w:r w:rsidRPr="009007E8">
              <w:rPr>
                <w:rFonts w:asciiTheme="majorBidi" w:eastAsia="Verdana" w:hAnsiTheme="majorBidi" w:cstheme="majorBidi"/>
              </w:rPr>
              <w:t>ki</w:t>
            </w:r>
            <w:r w:rsidRPr="009007E8">
              <w:rPr>
                <w:rFonts w:asciiTheme="majorBidi" w:eastAsia="Verdana" w:hAnsiTheme="majorBidi" w:cstheme="majorBidi"/>
                <w:spacing w:val="-1"/>
              </w:rPr>
              <w:t xml:space="preserve"> </w:t>
            </w:r>
            <w:r w:rsidRPr="009007E8">
              <w:rPr>
                <w:rFonts w:asciiTheme="majorBidi" w:eastAsia="Verdana" w:hAnsiTheme="majorBidi" w:cstheme="majorBidi"/>
              </w:rPr>
              <w:t>Ye</w:t>
            </w:r>
            <w:r w:rsidRPr="009007E8">
              <w:rPr>
                <w:rFonts w:asciiTheme="majorBidi" w:eastAsia="Verdana" w:hAnsiTheme="majorBidi" w:cstheme="majorBidi"/>
                <w:spacing w:val="-5"/>
              </w:rPr>
              <w:t>r</w:t>
            </w:r>
            <w:r w:rsidRPr="009007E8">
              <w:rPr>
                <w:rFonts w:asciiTheme="majorBidi" w:eastAsia="Verdana" w:hAnsiTheme="majorBidi" w:cstheme="majorBidi"/>
              </w:rPr>
              <w:t>i</w:t>
            </w:r>
            <w:r w:rsidRPr="009007E8">
              <w:rPr>
                <w:rFonts w:asciiTheme="majorBidi" w:eastAsia="Verdana" w:hAnsiTheme="majorBidi" w:cstheme="majorBidi"/>
                <w:spacing w:val="3"/>
              </w:rPr>
              <w:t xml:space="preserve"> </w:t>
            </w:r>
            <w:r w:rsidRPr="009007E8">
              <w:rPr>
                <w:rFonts w:asciiTheme="majorBidi" w:eastAsia="Verdana" w:hAnsiTheme="majorBidi" w:cstheme="majorBidi"/>
              </w:rPr>
              <w:t>ve</w:t>
            </w:r>
            <w:r w:rsidRPr="009007E8">
              <w:rPr>
                <w:rFonts w:asciiTheme="majorBidi" w:eastAsia="Verdana" w:hAnsiTheme="majorBidi" w:cstheme="majorBidi"/>
                <w:spacing w:val="-4"/>
              </w:rPr>
              <w:t xml:space="preserve"> </w:t>
            </w:r>
            <w:r w:rsidRPr="009007E8">
              <w:rPr>
                <w:rFonts w:asciiTheme="majorBidi" w:eastAsia="Verdana" w:hAnsiTheme="majorBidi" w:cstheme="majorBidi"/>
                <w:spacing w:val="-5"/>
              </w:rPr>
              <w:t>Ö</w:t>
            </w:r>
            <w:r w:rsidRPr="009007E8">
              <w:rPr>
                <w:rFonts w:asciiTheme="majorBidi" w:eastAsia="Verdana" w:hAnsiTheme="majorBidi" w:cstheme="majorBidi"/>
                <w:spacing w:val="1"/>
              </w:rPr>
              <w:t>n</w:t>
            </w:r>
            <w:r w:rsidRPr="009007E8">
              <w:rPr>
                <w:rFonts w:asciiTheme="majorBidi" w:eastAsia="Verdana" w:hAnsiTheme="majorBidi" w:cstheme="majorBidi"/>
              </w:rPr>
              <w:t>e</w:t>
            </w:r>
            <w:r w:rsidRPr="009007E8">
              <w:rPr>
                <w:rFonts w:asciiTheme="majorBidi" w:eastAsia="Verdana" w:hAnsiTheme="majorBidi" w:cstheme="majorBidi"/>
                <w:spacing w:val="-5"/>
              </w:rPr>
              <w:t>m</w:t>
            </w:r>
            <w:r w:rsidRPr="009007E8">
              <w:rPr>
                <w:rFonts w:asciiTheme="majorBidi" w:eastAsia="Verdana" w:hAnsiTheme="majorBidi" w:cstheme="majorBidi"/>
              </w:rPr>
              <w:t>i</w:t>
            </w:r>
          </w:p>
        </w:tc>
      </w:tr>
      <w:tr w:rsidR="00BB1DC1" w14:paraId="7887FABA" w14:textId="77777777" w:rsidTr="008625DB">
        <w:trPr>
          <w:trHeight w:val="477"/>
        </w:trPr>
        <w:tc>
          <w:tcPr>
            <w:tcW w:w="2039" w:type="dxa"/>
            <w:gridSpan w:val="2"/>
            <w:tcBorders>
              <w:left w:val="single" w:sz="6" w:space="0" w:color="000000"/>
            </w:tcBorders>
          </w:tcPr>
          <w:p w14:paraId="4EA010A9" w14:textId="77777777" w:rsidR="00BB1DC1" w:rsidRDefault="00BB1DC1" w:rsidP="008625DB">
            <w:pPr>
              <w:pStyle w:val="TableParagraph"/>
              <w:spacing w:before="109"/>
              <w:ind w:left="129"/>
            </w:pPr>
            <w:r>
              <w:rPr>
                <w:spacing w:val="-5"/>
              </w:rPr>
              <w:t>10</w:t>
            </w:r>
          </w:p>
        </w:tc>
        <w:tc>
          <w:tcPr>
            <w:tcW w:w="8177" w:type="dxa"/>
            <w:gridSpan w:val="8"/>
          </w:tcPr>
          <w:p w14:paraId="6DABF2A1" w14:textId="77777777" w:rsidR="00BB1DC1" w:rsidRPr="008625DB" w:rsidRDefault="00BB1DC1" w:rsidP="008625DB">
            <w:pPr>
              <w:pStyle w:val="TableParagraph"/>
              <w:spacing w:line="256" w:lineRule="exact"/>
              <w:ind w:left="134"/>
              <w:jc w:val="left"/>
              <w:rPr>
                <w:bCs/>
                <w:sz w:val="24"/>
              </w:rPr>
            </w:pPr>
            <w:r w:rsidRPr="008625DB">
              <w:rPr>
                <w:bCs/>
                <w:sz w:val="24"/>
              </w:rPr>
              <w:t>Eşrefoğlu Rûmî’nin hayatı, eserleri</w:t>
            </w:r>
          </w:p>
        </w:tc>
      </w:tr>
      <w:tr w:rsidR="00BB1DC1" w14:paraId="3323B185" w14:textId="77777777" w:rsidTr="008625DB">
        <w:trPr>
          <w:trHeight w:val="479"/>
        </w:trPr>
        <w:tc>
          <w:tcPr>
            <w:tcW w:w="2039" w:type="dxa"/>
            <w:gridSpan w:val="2"/>
            <w:tcBorders>
              <w:left w:val="single" w:sz="6" w:space="0" w:color="000000"/>
            </w:tcBorders>
          </w:tcPr>
          <w:p w14:paraId="13AAB5AC" w14:textId="77777777" w:rsidR="00BB1DC1" w:rsidRDefault="00BB1DC1" w:rsidP="008625DB">
            <w:pPr>
              <w:pStyle w:val="TableParagraph"/>
              <w:spacing w:before="116"/>
              <w:ind w:left="129"/>
            </w:pPr>
            <w:r>
              <w:rPr>
                <w:spacing w:val="-5"/>
              </w:rPr>
              <w:t>11</w:t>
            </w:r>
          </w:p>
        </w:tc>
        <w:tc>
          <w:tcPr>
            <w:tcW w:w="8177" w:type="dxa"/>
            <w:gridSpan w:val="8"/>
          </w:tcPr>
          <w:p w14:paraId="170843F4" w14:textId="77777777" w:rsidR="00BB1DC1" w:rsidRPr="008625DB" w:rsidRDefault="00BB1DC1" w:rsidP="008625DB">
            <w:pPr>
              <w:pStyle w:val="TableParagraph"/>
              <w:spacing w:line="275" w:lineRule="exact"/>
              <w:ind w:left="134" w:right="67"/>
              <w:jc w:val="left"/>
              <w:rPr>
                <w:bCs/>
                <w:sz w:val="24"/>
              </w:rPr>
            </w:pPr>
            <w:r w:rsidRPr="008625DB">
              <w:rPr>
                <w:bCs/>
                <w:sz w:val="24"/>
              </w:rPr>
              <w:t xml:space="preserve">Eşrefoğlu Rûmî’nin şiir incelemeleri </w:t>
            </w:r>
          </w:p>
        </w:tc>
      </w:tr>
      <w:tr w:rsidR="00BB1DC1" w14:paraId="42EA5FD0" w14:textId="77777777" w:rsidTr="008625DB">
        <w:trPr>
          <w:trHeight w:val="477"/>
        </w:trPr>
        <w:tc>
          <w:tcPr>
            <w:tcW w:w="2039" w:type="dxa"/>
            <w:gridSpan w:val="2"/>
            <w:tcBorders>
              <w:left w:val="single" w:sz="6" w:space="0" w:color="000000"/>
            </w:tcBorders>
          </w:tcPr>
          <w:p w14:paraId="7B5E18E6" w14:textId="77777777" w:rsidR="00BB1DC1" w:rsidRDefault="00BB1DC1" w:rsidP="008625DB">
            <w:pPr>
              <w:pStyle w:val="TableParagraph"/>
              <w:spacing w:before="116"/>
              <w:ind w:left="129"/>
            </w:pPr>
            <w:r>
              <w:rPr>
                <w:spacing w:val="-5"/>
              </w:rPr>
              <w:t>12</w:t>
            </w:r>
          </w:p>
        </w:tc>
        <w:tc>
          <w:tcPr>
            <w:tcW w:w="8177" w:type="dxa"/>
            <w:gridSpan w:val="8"/>
          </w:tcPr>
          <w:p w14:paraId="63EE2ABC" w14:textId="77777777" w:rsidR="00BB1DC1" w:rsidRDefault="00BB1DC1" w:rsidP="008625DB">
            <w:pPr>
              <w:pStyle w:val="TableParagraph"/>
              <w:spacing w:line="258" w:lineRule="exact"/>
              <w:ind w:left="134"/>
              <w:jc w:val="left"/>
              <w:rPr>
                <w:b/>
                <w:sz w:val="24"/>
              </w:rPr>
            </w:pPr>
            <w:r w:rsidRPr="009007E8">
              <w:rPr>
                <w:rFonts w:asciiTheme="majorBidi" w:eastAsia="Verdana" w:hAnsiTheme="majorBidi" w:cstheme="majorBidi"/>
                <w:spacing w:val="-2"/>
              </w:rPr>
              <w:t>N</w:t>
            </w:r>
            <w:r w:rsidRPr="009007E8">
              <w:rPr>
                <w:rFonts w:asciiTheme="majorBidi" w:eastAsia="Verdana" w:hAnsiTheme="majorBidi" w:cstheme="majorBidi"/>
                <w:spacing w:val="2"/>
              </w:rPr>
              <w:t>i</w:t>
            </w:r>
            <w:r w:rsidRPr="009007E8">
              <w:rPr>
                <w:rFonts w:asciiTheme="majorBidi" w:eastAsia="Verdana" w:hAnsiTheme="majorBidi" w:cstheme="majorBidi"/>
              </w:rPr>
              <w:t>y</w:t>
            </w:r>
            <w:r w:rsidRPr="009007E8">
              <w:rPr>
                <w:rFonts w:asciiTheme="majorBidi" w:eastAsia="Verdana" w:hAnsiTheme="majorBidi" w:cstheme="majorBidi"/>
                <w:spacing w:val="-1"/>
              </w:rPr>
              <w:t>az</w:t>
            </w:r>
            <w:r w:rsidRPr="009007E8">
              <w:rPr>
                <w:rFonts w:asciiTheme="majorBidi" w:eastAsia="Verdana" w:hAnsiTheme="majorBidi" w:cstheme="majorBidi"/>
                <w:spacing w:val="2"/>
              </w:rPr>
              <w:t>i</w:t>
            </w:r>
            <w:r w:rsidRPr="009007E8">
              <w:rPr>
                <w:rFonts w:asciiTheme="majorBidi" w:eastAsia="Verdana" w:hAnsiTheme="majorBidi" w:cstheme="majorBidi"/>
                <w:spacing w:val="-6"/>
              </w:rPr>
              <w:t>-</w:t>
            </w:r>
            <w:r w:rsidRPr="009007E8">
              <w:rPr>
                <w:rFonts w:asciiTheme="majorBidi" w:eastAsia="Verdana" w:hAnsiTheme="majorBidi" w:cstheme="majorBidi"/>
              </w:rPr>
              <w:t>i</w:t>
            </w:r>
            <w:r w:rsidRPr="009007E8">
              <w:rPr>
                <w:rFonts w:asciiTheme="majorBidi" w:eastAsia="Verdana" w:hAnsiTheme="majorBidi" w:cstheme="majorBidi"/>
                <w:spacing w:val="3"/>
              </w:rPr>
              <w:t xml:space="preserve"> </w:t>
            </w:r>
            <w:r w:rsidRPr="009007E8">
              <w:rPr>
                <w:rFonts w:asciiTheme="majorBidi" w:eastAsia="Verdana" w:hAnsiTheme="majorBidi" w:cstheme="majorBidi"/>
                <w:spacing w:val="-7"/>
              </w:rPr>
              <w:t>M</w:t>
            </w:r>
            <w:r w:rsidRPr="009007E8">
              <w:rPr>
                <w:rFonts w:asciiTheme="majorBidi" w:eastAsia="Verdana" w:hAnsiTheme="majorBidi" w:cstheme="majorBidi"/>
                <w:spacing w:val="2"/>
              </w:rPr>
              <w:t>ı</w:t>
            </w:r>
            <w:r w:rsidRPr="009007E8">
              <w:rPr>
                <w:rFonts w:asciiTheme="majorBidi" w:eastAsia="Verdana" w:hAnsiTheme="majorBidi" w:cstheme="majorBidi"/>
              </w:rPr>
              <w:t>s</w:t>
            </w:r>
            <w:r w:rsidRPr="009007E8">
              <w:rPr>
                <w:rFonts w:asciiTheme="majorBidi" w:eastAsia="Verdana" w:hAnsiTheme="majorBidi" w:cstheme="majorBidi"/>
                <w:spacing w:val="-5"/>
              </w:rPr>
              <w:t>r</w:t>
            </w:r>
            <w:r w:rsidRPr="009007E8">
              <w:rPr>
                <w:rFonts w:asciiTheme="majorBidi" w:eastAsia="Verdana" w:hAnsiTheme="majorBidi" w:cstheme="majorBidi"/>
                <w:spacing w:val="2"/>
              </w:rPr>
              <w:t>i</w:t>
            </w:r>
            <w:r w:rsidRPr="009007E8">
              <w:rPr>
                <w:rFonts w:asciiTheme="majorBidi" w:eastAsia="Verdana" w:hAnsiTheme="majorBidi" w:cstheme="majorBidi"/>
              </w:rPr>
              <w:t>-</w:t>
            </w:r>
            <w:r w:rsidRPr="009007E8">
              <w:rPr>
                <w:rFonts w:asciiTheme="majorBidi" w:eastAsia="Verdana" w:hAnsiTheme="majorBidi" w:cstheme="majorBidi"/>
                <w:spacing w:val="-4"/>
              </w:rPr>
              <w:t xml:space="preserve"> </w:t>
            </w:r>
            <w:r w:rsidRPr="009007E8">
              <w:rPr>
                <w:rFonts w:asciiTheme="majorBidi" w:eastAsia="Verdana" w:hAnsiTheme="majorBidi" w:cstheme="majorBidi"/>
                <w:spacing w:val="2"/>
              </w:rPr>
              <w:t>H</w:t>
            </w:r>
            <w:r w:rsidRPr="009007E8">
              <w:rPr>
                <w:rFonts w:asciiTheme="majorBidi" w:eastAsia="Verdana" w:hAnsiTheme="majorBidi" w:cstheme="majorBidi"/>
                <w:spacing w:val="-1"/>
              </w:rPr>
              <w:t>a</w:t>
            </w:r>
            <w:r w:rsidRPr="009007E8">
              <w:rPr>
                <w:rFonts w:asciiTheme="majorBidi" w:eastAsia="Verdana" w:hAnsiTheme="majorBidi" w:cstheme="majorBidi"/>
              </w:rPr>
              <w:t>y</w:t>
            </w:r>
            <w:r w:rsidRPr="009007E8">
              <w:rPr>
                <w:rFonts w:asciiTheme="majorBidi" w:eastAsia="Verdana" w:hAnsiTheme="majorBidi" w:cstheme="majorBidi"/>
                <w:spacing w:val="-6"/>
              </w:rPr>
              <w:t>a</w:t>
            </w:r>
            <w:r w:rsidRPr="009007E8">
              <w:rPr>
                <w:rFonts w:asciiTheme="majorBidi" w:eastAsia="Verdana" w:hAnsiTheme="majorBidi" w:cstheme="majorBidi"/>
                <w:spacing w:val="-3"/>
              </w:rPr>
              <w:t>t</w:t>
            </w:r>
            <w:r w:rsidRPr="009007E8">
              <w:rPr>
                <w:rFonts w:asciiTheme="majorBidi" w:eastAsia="Verdana" w:hAnsiTheme="majorBidi" w:cstheme="majorBidi"/>
                <w:spacing w:val="2"/>
              </w:rPr>
              <w:t>ı</w:t>
            </w:r>
            <w:r w:rsidRPr="009007E8">
              <w:rPr>
                <w:rFonts w:asciiTheme="majorBidi" w:eastAsia="Verdana" w:hAnsiTheme="majorBidi" w:cstheme="majorBidi"/>
              </w:rPr>
              <w:t xml:space="preserve">, </w:t>
            </w:r>
            <w:r w:rsidRPr="009007E8">
              <w:rPr>
                <w:rFonts w:asciiTheme="majorBidi" w:eastAsia="Verdana" w:hAnsiTheme="majorBidi" w:cstheme="majorBidi"/>
                <w:spacing w:val="2"/>
              </w:rPr>
              <w:t>E</w:t>
            </w:r>
            <w:r w:rsidRPr="009007E8">
              <w:rPr>
                <w:rFonts w:asciiTheme="majorBidi" w:eastAsia="Verdana" w:hAnsiTheme="majorBidi" w:cstheme="majorBidi"/>
                <w:spacing w:val="-6"/>
              </w:rPr>
              <w:t>d</w:t>
            </w:r>
            <w:r w:rsidRPr="009007E8">
              <w:rPr>
                <w:rFonts w:asciiTheme="majorBidi" w:eastAsia="Verdana" w:hAnsiTheme="majorBidi" w:cstheme="majorBidi"/>
              </w:rPr>
              <w:t>e</w:t>
            </w:r>
            <w:r w:rsidRPr="009007E8">
              <w:rPr>
                <w:rFonts w:asciiTheme="majorBidi" w:eastAsia="Verdana" w:hAnsiTheme="majorBidi" w:cstheme="majorBidi"/>
                <w:spacing w:val="-1"/>
              </w:rPr>
              <w:t>b</w:t>
            </w:r>
            <w:r w:rsidRPr="009007E8">
              <w:rPr>
                <w:rFonts w:asciiTheme="majorBidi" w:eastAsia="Verdana" w:hAnsiTheme="majorBidi" w:cstheme="majorBidi"/>
              </w:rPr>
              <w:t>i</w:t>
            </w:r>
            <w:r w:rsidRPr="009007E8">
              <w:rPr>
                <w:rFonts w:asciiTheme="majorBidi" w:eastAsia="Verdana" w:hAnsiTheme="majorBidi" w:cstheme="majorBidi"/>
                <w:spacing w:val="-1"/>
              </w:rPr>
              <w:t xml:space="preserve"> K</w:t>
            </w:r>
            <w:r w:rsidRPr="009007E8">
              <w:rPr>
                <w:rFonts w:asciiTheme="majorBidi" w:eastAsia="Verdana" w:hAnsiTheme="majorBidi" w:cstheme="majorBidi"/>
                <w:spacing w:val="-3"/>
              </w:rPr>
              <w:t>i</w:t>
            </w:r>
            <w:r w:rsidRPr="009007E8">
              <w:rPr>
                <w:rFonts w:asciiTheme="majorBidi" w:eastAsia="Verdana" w:hAnsiTheme="majorBidi" w:cstheme="majorBidi"/>
              </w:rPr>
              <w:t>ş</w:t>
            </w:r>
            <w:r w:rsidRPr="009007E8">
              <w:rPr>
                <w:rFonts w:asciiTheme="majorBidi" w:eastAsia="Verdana" w:hAnsiTheme="majorBidi" w:cstheme="majorBidi"/>
                <w:spacing w:val="-3"/>
              </w:rPr>
              <w:t>i</w:t>
            </w:r>
            <w:r w:rsidRPr="009007E8">
              <w:rPr>
                <w:rFonts w:asciiTheme="majorBidi" w:eastAsia="Verdana" w:hAnsiTheme="majorBidi" w:cstheme="majorBidi"/>
                <w:spacing w:val="2"/>
              </w:rPr>
              <w:t>li</w:t>
            </w:r>
            <w:r w:rsidRPr="009007E8">
              <w:rPr>
                <w:rFonts w:asciiTheme="majorBidi" w:eastAsia="Verdana" w:hAnsiTheme="majorBidi" w:cstheme="majorBidi"/>
                <w:spacing w:val="-6"/>
              </w:rPr>
              <w:t>ğ</w:t>
            </w:r>
            <w:r w:rsidRPr="009007E8">
              <w:rPr>
                <w:rFonts w:asciiTheme="majorBidi" w:eastAsia="Verdana" w:hAnsiTheme="majorBidi" w:cstheme="majorBidi"/>
                <w:spacing w:val="2"/>
              </w:rPr>
              <w:t>i</w:t>
            </w:r>
            <w:r w:rsidRPr="009007E8">
              <w:rPr>
                <w:rFonts w:asciiTheme="majorBidi" w:eastAsia="Verdana" w:hAnsiTheme="majorBidi" w:cstheme="majorBidi"/>
              </w:rPr>
              <w:t>,</w:t>
            </w:r>
            <w:r w:rsidRPr="009007E8">
              <w:rPr>
                <w:rFonts w:asciiTheme="majorBidi" w:eastAsia="Verdana" w:hAnsiTheme="majorBidi" w:cstheme="majorBidi"/>
                <w:spacing w:val="-5"/>
              </w:rPr>
              <w:t xml:space="preserve"> </w:t>
            </w:r>
            <w:r w:rsidRPr="009007E8">
              <w:rPr>
                <w:rFonts w:asciiTheme="majorBidi" w:eastAsia="Verdana" w:hAnsiTheme="majorBidi" w:cstheme="majorBidi"/>
                <w:spacing w:val="2"/>
              </w:rPr>
              <w:t>E</w:t>
            </w:r>
            <w:r w:rsidRPr="009007E8">
              <w:rPr>
                <w:rFonts w:asciiTheme="majorBidi" w:eastAsia="Verdana" w:hAnsiTheme="majorBidi" w:cstheme="majorBidi"/>
              </w:rPr>
              <w:t>se</w:t>
            </w:r>
            <w:r w:rsidRPr="009007E8">
              <w:rPr>
                <w:rFonts w:asciiTheme="majorBidi" w:eastAsia="Verdana" w:hAnsiTheme="majorBidi" w:cstheme="majorBidi"/>
                <w:spacing w:val="-5"/>
              </w:rPr>
              <w:t>r</w:t>
            </w:r>
            <w:r w:rsidRPr="009007E8">
              <w:rPr>
                <w:rFonts w:asciiTheme="majorBidi" w:eastAsia="Verdana" w:hAnsiTheme="majorBidi" w:cstheme="majorBidi"/>
                <w:spacing w:val="2"/>
              </w:rPr>
              <w:t>l</w:t>
            </w:r>
            <w:r w:rsidRPr="009007E8">
              <w:rPr>
                <w:rFonts w:asciiTheme="majorBidi" w:eastAsia="Verdana" w:hAnsiTheme="majorBidi" w:cstheme="majorBidi"/>
              </w:rPr>
              <w:t>e</w:t>
            </w:r>
            <w:r w:rsidRPr="009007E8">
              <w:rPr>
                <w:rFonts w:asciiTheme="majorBidi" w:eastAsia="Verdana" w:hAnsiTheme="majorBidi" w:cstheme="majorBidi"/>
                <w:spacing w:val="-5"/>
              </w:rPr>
              <w:t>r</w:t>
            </w:r>
            <w:r w:rsidRPr="009007E8">
              <w:rPr>
                <w:rFonts w:asciiTheme="majorBidi" w:eastAsia="Verdana" w:hAnsiTheme="majorBidi" w:cstheme="majorBidi"/>
              </w:rPr>
              <w:t>i</w:t>
            </w:r>
          </w:p>
        </w:tc>
      </w:tr>
      <w:tr w:rsidR="00BB1DC1" w14:paraId="5827FC5B" w14:textId="77777777" w:rsidTr="008625DB">
        <w:trPr>
          <w:trHeight w:val="477"/>
        </w:trPr>
        <w:tc>
          <w:tcPr>
            <w:tcW w:w="2039" w:type="dxa"/>
            <w:gridSpan w:val="2"/>
            <w:tcBorders>
              <w:left w:val="single" w:sz="6" w:space="0" w:color="000000"/>
            </w:tcBorders>
          </w:tcPr>
          <w:p w14:paraId="346A8F85" w14:textId="77777777" w:rsidR="00BB1DC1" w:rsidRDefault="00BB1DC1" w:rsidP="008625DB">
            <w:pPr>
              <w:pStyle w:val="TableParagraph"/>
              <w:spacing w:before="116"/>
              <w:ind w:left="129"/>
            </w:pPr>
            <w:r>
              <w:rPr>
                <w:spacing w:val="-5"/>
              </w:rPr>
              <w:t>13</w:t>
            </w:r>
          </w:p>
        </w:tc>
        <w:tc>
          <w:tcPr>
            <w:tcW w:w="8177" w:type="dxa"/>
            <w:gridSpan w:val="8"/>
          </w:tcPr>
          <w:p w14:paraId="7710BCCD" w14:textId="77777777" w:rsidR="00BB1DC1" w:rsidRDefault="00BB1DC1" w:rsidP="008625DB">
            <w:pPr>
              <w:pStyle w:val="TableParagraph"/>
              <w:spacing w:line="261" w:lineRule="exact"/>
              <w:ind w:left="134"/>
              <w:jc w:val="left"/>
              <w:rPr>
                <w:b/>
                <w:sz w:val="24"/>
              </w:rPr>
            </w:pPr>
            <w:r w:rsidRPr="009007E8">
              <w:rPr>
                <w:rFonts w:asciiTheme="majorBidi" w:eastAsia="Verdana" w:hAnsiTheme="majorBidi" w:cstheme="majorBidi"/>
                <w:spacing w:val="-2"/>
              </w:rPr>
              <w:t>N</w:t>
            </w:r>
            <w:r w:rsidRPr="009007E8">
              <w:rPr>
                <w:rFonts w:asciiTheme="majorBidi" w:eastAsia="Verdana" w:hAnsiTheme="majorBidi" w:cstheme="majorBidi"/>
                <w:spacing w:val="2"/>
              </w:rPr>
              <w:t>i</w:t>
            </w:r>
            <w:r w:rsidRPr="009007E8">
              <w:rPr>
                <w:rFonts w:asciiTheme="majorBidi" w:eastAsia="Verdana" w:hAnsiTheme="majorBidi" w:cstheme="majorBidi"/>
              </w:rPr>
              <w:t>y</w:t>
            </w:r>
            <w:r w:rsidRPr="009007E8">
              <w:rPr>
                <w:rFonts w:asciiTheme="majorBidi" w:eastAsia="Verdana" w:hAnsiTheme="majorBidi" w:cstheme="majorBidi"/>
                <w:spacing w:val="-1"/>
              </w:rPr>
              <w:t>az</w:t>
            </w:r>
            <w:r w:rsidRPr="009007E8">
              <w:rPr>
                <w:rFonts w:asciiTheme="majorBidi" w:eastAsia="Verdana" w:hAnsiTheme="majorBidi" w:cstheme="majorBidi"/>
                <w:spacing w:val="2"/>
              </w:rPr>
              <w:t>i</w:t>
            </w:r>
            <w:r w:rsidRPr="009007E8">
              <w:rPr>
                <w:rFonts w:asciiTheme="majorBidi" w:eastAsia="Verdana" w:hAnsiTheme="majorBidi" w:cstheme="majorBidi"/>
                <w:spacing w:val="-6"/>
              </w:rPr>
              <w:t>-</w:t>
            </w:r>
            <w:r w:rsidRPr="009007E8">
              <w:rPr>
                <w:rFonts w:asciiTheme="majorBidi" w:eastAsia="Verdana" w:hAnsiTheme="majorBidi" w:cstheme="majorBidi"/>
              </w:rPr>
              <w:t>i</w:t>
            </w:r>
            <w:r w:rsidRPr="009007E8">
              <w:rPr>
                <w:rFonts w:asciiTheme="majorBidi" w:eastAsia="Verdana" w:hAnsiTheme="majorBidi" w:cstheme="majorBidi"/>
                <w:spacing w:val="3"/>
              </w:rPr>
              <w:t xml:space="preserve"> </w:t>
            </w:r>
            <w:r w:rsidRPr="009007E8">
              <w:rPr>
                <w:rFonts w:asciiTheme="majorBidi" w:eastAsia="Verdana" w:hAnsiTheme="majorBidi" w:cstheme="majorBidi"/>
                <w:spacing w:val="-7"/>
              </w:rPr>
              <w:t>M</w:t>
            </w:r>
            <w:r w:rsidRPr="009007E8">
              <w:rPr>
                <w:rFonts w:asciiTheme="majorBidi" w:eastAsia="Verdana" w:hAnsiTheme="majorBidi" w:cstheme="majorBidi"/>
                <w:spacing w:val="2"/>
              </w:rPr>
              <w:t>ı</w:t>
            </w:r>
            <w:r w:rsidRPr="009007E8">
              <w:rPr>
                <w:rFonts w:asciiTheme="majorBidi" w:eastAsia="Verdana" w:hAnsiTheme="majorBidi" w:cstheme="majorBidi"/>
              </w:rPr>
              <w:t>s</w:t>
            </w:r>
            <w:r w:rsidRPr="009007E8">
              <w:rPr>
                <w:rFonts w:asciiTheme="majorBidi" w:eastAsia="Verdana" w:hAnsiTheme="majorBidi" w:cstheme="majorBidi"/>
                <w:spacing w:val="-5"/>
              </w:rPr>
              <w:t>r</w:t>
            </w:r>
            <w:r w:rsidRPr="009007E8">
              <w:rPr>
                <w:rFonts w:asciiTheme="majorBidi" w:eastAsia="Verdana" w:hAnsiTheme="majorBidi" w:cstheme="majorBidi"/>
                <w:spacing w:val="2"/>
              </w:rPr>
              <w:t>i</w:t>
            </w:r>
            <w:r w:rsidRPr="009007E8">
              <w:rPr>
                <w:rFonts w:asciiTheme="majorBidi" w:eastAsia="Verdana" w:hAnsiTheme="majorBidi" w:cstheme="majorBidi"/>
                <w:spacing w:val="-2"/>
              </w:rPr>
              <w:t>’</w:t>
            </w:r>
            <w:r w:rsidRPr="009007E8">
              <w:rPr>
                <w:rFonts w:asciiTheme="majorBidi" w:eastAsia="Verdana" w:hAnsiTheme="majorBidi" w:cstheme="majorBidi"/>
                <w:spacing w:val="-3"/>
              </w:rPr>
              <w:t>ni</w:t>
            </w:r>
            <w:r w:rsidRPr="009007E8">
              <w:rPr>
                <w:rFonts w:asciiTheme="majorBidi" w:eastAsia="Verdana" w:hAnsiTheme="majorBidi" w:cstheme="majorBidi"/>
              </w:rPr>
              <w:t>n</w:t>
            </w:r>
            <w:r w:rsidRPr="009007E8">
              <w:rPr>
                <w:rFonts w:asciiTheme="majorBidi" w:eastAsia="Verdana" w:hAnsiTheme="majorBidi" w:cstheme="majorBidi"/>
                <w:spacing w:val="3"/>
              </w:rPr>
              <w:t xml:space="preserve"> </w:t>
            </w:r>
            <w:r w:rsidRPr="009007E8">
              <w:rPr>
                <w:rFonts w:asciiTheme="majorBidi" w:eastAsia="Verdana" w:hAnsiTheme="majorBidi" w:cstheme="majorBidi"/>
                <w:spacing w:val="-5"/>
              </w:rPr>
              <w:t>T</w:t>
            </w:r>
            <w:r w:rsidRPr="009007E8">
              <w:rPr>
                <w:rFonts w:asciiTheme="majorBidi" w:eastAsia="Verdana" w:hAnsiTheme="majorBidi" w:cstheme="majorBidi"/>
                <w:spacing w:val="1"/>
              </w:rPr>
              <w:t>ü</w:t>
            </w:r>
            <w:r w:rsidRPr="009007E8">
              <w:rPr>
                <w:rFonts w:asciiTheme="majorBidi" w:eastAsia="Verdana" w:hAnsiTheme="majorBidi" w:cstheme="majorBidi"/>
              </w:rPr>
              <w:t>rk</w:t>
            </w:r>
            <w:r w:rsidRPr="009007E8">
              <w:rPr>
                <w:rFonts w:asciiTheme="majorBidi" w:eastAsia="Verdana" w:hAnsiTheme="majorBidi" w:cstheme="majorBidi"/>
                <w:spacing w:val="-3"/>
              </w:rPr>
              <w:t xml:space="preserve"> </w:t>
            </w:r>
            <w:r w:rsidRPr="009007E8">
              <w:rPr>
                <w:rFonts w:asciiTheme="majorBidi" w:eastAsia="Verdana" w:hAnsiTheme="majorBidi" w:cstheme="majorBidi"/>
              </w:rPr>
              <w:t>T</w:t>
            </w:r>
            <w:r w:rsidRPr="009007E8">
              <w:rPr>
                <w:rFonts w:asciiTheme="majorBidi" w:eastAsia="Verdana" w:hAnsiTheme="majorBidi" w:cstheme="majorBidi"/>
                <w:spacing w:val="-1"/>
              </w:rPr>
              <w:t>a</w:t>
            </w:r>
            <w:r w:rsidRPr="009007E8">
              <w:rPr>
                <w:rFonts w:asciiTheme="majorBidi" w:eastAsia="Verdana" w:hAnsiTheme="majorBidi" w:cstheme="majorBidi"/>
              </w:rPr>
              <w:t>s</w:t>
            </w:r>
            <w:r w:rsidRPr="009007E8">
              <w:rPr>
                <w:rFonts w:asciiTheme="majorBidi" w:eastAsia="Verdana" w:hAnsiTheme="majorBidi" w:cstheme="majorBidi"/>
                <w:spacing w:val="-6"/>
              </w:rPr>
              <w:t>a</w:t>
            </w:r>
            <w:r w:rsidRPr="009007E8">
              <w:rPr>
                <w:rFonts w:asciiTheme="majorBidi" w:eastAsia="Verdana" w:hAnsiTheme="majorBidi" w:cstheme="majorBidi"/>
              </w:rPr>
              <w:t>v</w:t>
            </w:r>
            <w:r w:rsidRPr="009007E8">
              <w:rPr>
                <w:rFonts w:asciiTheme="majorBidi" w:eastAsia="Verdana" w:hAnsiTheme="majorBidi" w:cstheme="majorBidi"/>
                <w:spacing w:val="-5"/>
              </w:rPr>
              <w:t>v</w:t>
            </w:r>
            <w:r w:rsidRPr="009007E8">
              <w:rPr>
                <w:rFonts w:asciiTheme="majorBidi" w:eastAsia="Verdana" w:hAnsiTheme="majorBidi" w:cstheme="majorBidi"/>
                <w:spacing w:val="1"/>
              </w:rPr>
              <w:t>u</w:t>
            </w:r>
            <w:r w:rsidRPr="009007E8">
              <w:rPr>
                <w:rFonts w:asciiTheme="majorBidi" w:eastAsia="Verdana" w:hAnsiTheme="majorBidi" w:cstheme="majorBidi"/>
              </w:rPr>
              <w:t>f</w:t>
            </w:r>
            <w:r w:rsidRPr="009007E8">
              <w:rPr>
                <w:rFonts w:asciiTheme="majorBidi" w:eastAsia="Verdana" w:hAnsiTheme="majorBidi" w:cstheme="majorBidi"/>
                <w:spacing w:val="-3"/>
              </w:rPr>
              <w:t xml:space="preserve"> </w:t>
            </w:r>
            <w:r w:rsidRPr="009007E8">
              <w:rPr>
                <w:rFonts w:asciiTheme="majorBidi" w:eastAsia="Verdana" w:hAnsiTheme="majorBidi" w:cstheme="majorBidi"/>
                <w:spacing w:val="2"/>
              </w:rPr>
              <w:t>E</w:t>
            </w:r>
            <w:r w:rsidRPr="009007E8">
              <w:rPr>
                <w:rFonts w:asciiTheme="majorBidi" w:eastAsia="Verdana" w:hAnsiTheme="majorBidi" w:cstheme="majorBidi"/>
                <w:spacing w:val="-1"/>
              </w:rPr>
              <w:t>d</w:t>
            </w:r>
            <w:r w:rsidRPr="009007E8">
              <w:rPr>
                <w:rFonts w:asciiTheme="majorBidi" w:eastAsia="Verdana" w:hAnsiTheme="majorBidi" w:cstheme="majorBidi"/>
              </w:rPr>
              <w:t>e</w:t>
            </w:r>
            <w:r w:rsidRPr="009007E8">
              <w:rPr>
                <w:rFonts w:asciiTheme="majorBidi" w:eastAsia="Verdana" w:hAnsiTheme="majorBidi" w:cstheme="majorBidi"/>
                <w:spacing w:val="-6"/>
              </w:rPr>
              <w:t>b</w:t>
            </w:r>
            <w:r w:rsidRPr="009007E8">
              <w:rPr>
                <w:rFonts w:asciiTheme="majorBidi" w:eastAsia="Verdana" w:hAnsiTheme="majorBidi" w:cstheme="majorBidi"/>
                <w:spacing w:val="2"/>
              </w:rPr>
              <w:t>i</w:t>
            </w:r>
            <w:r w:rsidRPr="009007E8">
              <w:rPr>
                <w:rFonts w:asciiTheme="majorBidi" w:eastAsia="Verdana" w:hAnsiTheme="majorBidi" w:cstheme="majorBidi"/>
              </w:rPr>
              <w:t>y</w:t>
            </w:r>
            <w:r w:rsidRPr="009007E8">
              <w:rPr>
                <w:rFonts w:asciiTheme="majorBidi" w:eastAsia="Verdana" w:hAnsiTheme="majorBidi" w:cstheme="majorBidi"/>
                <w:spacing w:val="-6"/>
              </w:rPr>
              <w:t>a</w:t>
            </w:r>
            <w:r w:rsidRPr="009007E8">
              <w:rPr>
                <w:rFonts w:asciiTheme="majorBidi" w:eastAsia="Verdana" w:hAnsiTheme="majorBidi" w:cstheme="majorBidi"/>
                <w:spacing w:val="2"/>
              </w:rPr>
              <w:t>t</w:t>
            </w:r>
            <w:r w:rsidRPr="009007E8">
              <w:rPr>
                <w:rFonts w:asciiTheme="majorBidi" w:eastAsia="Verdana" w:hAnsiTheme="majorBidi" w:cstheme="majorBidi"/>
                <w:spacing w:val="-3"/>
              </w:rPr>
              <w:t>ı</w:t>
            </w:r>
            <w:r w:rsidRPr="009007E8">
              <w:rPr>
                <w:rFonts w:asciiTheme="majorBidi" w:eastAsia="Verdana" w:hAnsiTheme="majorBidi" w:cstheme="majorBidi"/>
                <w:spacing w:val="1"/>
              </w:rPr>
              <w:t>n</w:t>
            </w:r>
            <w:r w:rsidRPr="009007E8">
              <w:rPr>
                <w:rFonts w:asciiTheme="majorBidi" w:eastAsia="Verdana" w:hAnsiTheme="majorBidi" w:cstheme="majorBidi"/>
                <w:spacing w:val="-1"/>
              </w:rPr>
              <w:t>da</w:t>
            </w:r>
            <w:r w:rsidRPr="009007E8">
              <w:rPr>
                <w:rFonts w:asciiTheme="majorBidi" w:eastAsia="Verdana" w:hAnsiTheme="majorBidi" w:cstheme="majorBidi"/>
                <w:spacing w:val="-5"/>
              </w:rPr>
              <w:t>k</w:t>
            </w:r>
            <w:r w:rsidRPr="009007E8">
              <w:rPr>
                <w:rFonts w:asciiTheme="majorBidi" w:eastAsia="Verdana" w:hAnsiTheme="majorBidi" w:cstheme="majorBidi"/>
              </w:rPr>
              <w:t>i</w:t>
            </w:r>
            <w:r w:rsidRPr="009007E8">
              <w:rPr>
                <w:rFonts w:asciiTheme="majorBidi" w:eastAsia="Verdana" w:hAnsiTheme="majorBidi" w:cstheme="majorBidi"/>
                <w:spacing w:val="-1"/>
              </w:rPr>
              <w:t xml:space="preserve"> </w:t>
            </w:r>
            <w:r w:rsidRPr="009007E8">
              <w:rPr>
                <w:rFonts w:asciiTheme="majorBidi" w:eastAsia="Verdana" w:hAnsiTheme="majorBidi" w:cstheme="majorBidi"/>
                <w:spacing w:val="-4"/>
              </w:rPr>
              <w:t>Y</w:t>
            </w:r>
            <w:r w:rsidRPr="009007E8">
              <w:rPr>
                <w:rFonts w:asciiTheme="majorBidi" w:eastAsia="Verdana" w:hAnsiTheme="majorBidi" w:cstheme="majorBidi"/>
              </w:rPr>
              <w:t>eri</w:t>
            </w:r>
            <w:r w:rsidRPr="009007E8">
              <w:rPr>
                <w:rFonts w:asciiTheme="majorBidi" w:eastAsia="Verdana" w:hAnsiTheme="majorBidi" w:cstheme="majorBidi"/>
                <w:spacing w:val="-1"/>
              </w:rPr>
              <w:t xml:space="preserve"> </w:t>
            </w:r>
            <w:r w:rsidRPr="009007E8">
              <w:rPr>
                <w:rFonts w:asciiTheme="majorBidi" w:eastAsia="Verdana" w:hAnsiTheme="majorBidi" w:cstheme="majorBidi"/>
              </w:rPr>
              <w:t>ve</w:t>
            </w:r>
            <w:r w:rsidRPr="009007E8">
              <w:rPr>
                <w:rFonts w:asciiTheme="majorBidi" w:eastAsia="Verdana" w:hAnsiTheme="majorBidi" w:cstheme="majorBidi"/>
                <w:spacing w:val="1"/>
              </w:rPr>
              <w:t xml:space="preserve"> </w:t>
            </w:r>
            <w:r w:rsidRPr="009007E8">
              <w:rPr>
                <w:rFonts w:asciiTheme="majorBidi" w:eastAsia="Verdana" w:hAnsiTheme="majorBidi" w:cstheme="majorBidi"/>
                <w:spacing w:val="-5"/>
              </w:rPr>
              <w:t>Ö</w:t>
            </w:r>
            <w:r w:rsidRPr="009007E8">
              <w:rPr>
                <w:rFonts w:asciiTheme="majorBidi" w:eastAsia="Verdana" w:hAnsiTheme="majorBidi" w:cstheme="majorBidi"/>
                <w:spacing w:val="1"/>
              </w:rPr>
              <w:t>n</w:t>
            </w:r>
            <w:r w:rsidRPr="009007E8">
              <w:rPr>
                <w:rFonts w:asciiTheme="majorBidi" w:eastAsia="Verdana" w:hAnsiTheme="majorBidi" w:cstheme="majorBidi"/>
                <w:spacing w:val="-5"/>
              </w:rPr>
              <w:t>e</w:t>
            </w:r>
            <w:r w:rsidRPr="009007E8">
              <w:rPr>
                <w:rFonts w:asciiTheme="majorBidi" w:eastAsia="Verdana" w:hAnsiTheme="majorBidi" w:cstheme="majorBidi"/>
              </w:rPr>
              <w:t>mi</w:t>
            </w:r>
          </w:p>
        </w:tc>
      </w:tr>
      <w:tr w:rsidR="00BB1DC1" w14:paraId="5B1CB478" w14:textId="77777777" w:rsidTr="008625DB">
        <w:trPr>
          <w:trHeight w:val="479"/>
        </w:trPr>
        <w:tc>
          <w:tcPr>
            <w:tcW w:w="2039" w:type="dxa"/>
            <w:gridSpan w:val="2"/>
            <w:tcBorders>
              <w:left w:val="single" w:sz="6" w:space="0" w:color="000000"/>
            </w:tcBorders>
          </w:tcPr>
          <w:p w14:paraId="110920E1" w14:textId="77777777" w:rsidR="00BB1DC1" w:rsidRDefault="00BB1DC1" w:rsidP="008625DB">
            <w:pPr>
              <w:pStyle w:val="TableParagraph"/>
              <w:spacing w:before="116"/>
              <w:ind w:left="129"/>
            </w:pPr>
            <w:r>
              <w:rPr>
                <w:spacing w:val="-5"/>
              </w:rPr>
              <w:t>14</w:t>
            </w:r>
          </w:p>
        </w:tc>
        <w:tc>
          <w:tcPr>
            <w:tcW w:w="8177" w:type="dxa"/>
            <w:gridSpan w:val="8"/>
          </w:tcPr>
          <w:p w14:paraId="263F07D8" w14:textId="77777777" w:rsidR="00BB1DC1" w:rsidRDefault="00BB1DC1" w:rsidP="008625DB">
            <w:pPr>
              <w:pStyle w:val="TableParagraph"/>
              <w:spacing w:line="263" w:lineRule="exact"/>
              <w:ind w:left="134"/>
              <w:jc w:val="left"/>
              <w:rPr>
                <w:b/>
                <w:sz w:val="24"/>
              </w:rPr>
            </w:pPr>
            <w:r w:rsidRPr="009007E8">
              <w:rPr>
                <w:rFonts w:asciiTheme="majorBidi" w:eastAsia="Verdana" w:hAnsiTheme="majorBidi" w:cstheme="majorBidi"/>
              </w:rPr>
              <w:t>T</w:t>
            </w:r>
            <w:r w:rsidRPr="009007E8">
              <w:rPr>
                <w:rFonts w:asciiTheme="majorBidi" w:eastAsia="Verdana" w:hAnsiTheme="majorBidi" w:cstheme="majorBidi"/>
                <w:spacing w:val="-1"/>
              </w:rPr>
              <w:t>a</w:t>
            </w:r>
            <w:r w:rsidRPr="009007E8">
              <w:rPr>
                <w:rFonts w:asciiTheme="majorBidi" w:eastAsia="Verdana" w:hAnsiTheme="majorBidi" w:cstheme="majorBidi"/>
              </w:rPr>
              <w:t>s</w:t>
            </w:r>
            <w:r w:rsidRPr="009007E8">
              <w:rPr>
                <w:rFonts w:asciiTheme="majorBidi" w:eastAsia="Verdana" w:hAnsiTheme="majorBidi" w:cstheme="majorBidi"/>
                <w:spacing w:val="-1"/>
              </w:rPr>
              <w:t>a</w:t>
            </w:r>
            <w:r w:rsidRPr="009007E8">
              <w:rPr>
                <w:rFonts w:asciiTheme="majorBidi" w:eastAsia="Verdana" w:hAnsiTheme="majorBidi" w:cstheme="majorBidi"/>
              </w:rPr>
              <w:t>v</w:t>
            </w:r>
            <w:r w:rsidRPr="009007E8">
              <w:rPr>
                <w:rFonts w:asciiTheme="majorBidi" w:eastAsia="Verdana" w:hAnsiTheme="majorBidi" w:cstheme="majorBidi"/>
                <w:spacing w:val="-5"/>
              </w:rPr>
              <w:t>v</w:t>
            </w:r>
            <w:r w:rsidRPr="009007E8">
              <w:rPr>
                <w:rFonts w:asciiTheme="majorBidi" w:eastAsia="Verdana" w:hAnsiTheme="majorBidi" w:cstheme="majorBidi"/>
                <w:spacing w:val="1"/>
              </w:rPr>
              <w:t>u</w:t>
            </w:r>
            <w:r w:rsidRPr="009007E8">
              <w:rPr>
                <w:rFonts w:asciiTheme="majorBidi" w:eastAsia="Verdana" w:hAnsiTheme="majorBidi" w:cstheme="majorBidi"/>
                <w:spacing w:val="-4"/>
              </w:rPr>
              <w:t>f</w:t>
            </w:r>
            <w:r w:rsidRPr="009007E8">
              <w:rPr>
                <w:rFonts w:asciiTheme="majorBidi" w:eastAsia="Verdana" w:hAnsiTheme="majorBidi" w:cstheme="majorBidi"/>
              </w:rPr>
              <w:t>i</w:t>
            </w:r>
            <w:r w:rsidRPr="009007E8">
              <w:rPr>
                <w:rFonts w:asciiTheme="majorBidi" w:eastAsia="Verdana" w:hAnsiTheme="majorBidi" w:cstheme="majorBidi"/>
                <w:spacing w:val="-1"/>
              </w:rPr>
              <w:t xml:space="preserve"> </w:t>
            </w:r>
            <w:r w:rsidRPr="009007E8">
              <w:rPr>
                <w:rFonts w:asciiTheme="majorBidi" w:eastAsia="Verdana" w:hAnsiTheme="majorBidi" w:cstheme="majorBidi"/>
              </w:rPr>
              <w:t>T</w:t>
            </w:r>
            <w:r w:rsidRPr="009007E8">
              <w:rPr>
                <w:rFonts w:asciiTheme="majorBidi" w:eastAsia="Verdana" w:hAnsiTheme="majorBidi" w:cstheme="majorBidi"/>
                <w:spacing w:val="2"/>
              </w:rPr>
              <w:t>i</w:t>
            </w:r>
            <w:r w:rsidRPr="009007E8">
              <w:rPr>
                <w:rFonts w:asciiTheme="majorBidi" w:eastAsia="Verdana" w:hAnsiTheme="majorBidi" w:cstheme="majorBidi"/>
              </w:rPr>
              <w:t>p</w:t>
            </w:r>
            <w:r w:rsidRPr="009007E8">
              <w:rPr>
                <w:rFonts w:asciiTheme="majorBidi" w:eastAsia="Verdana" w:hAnsiTheme="majorBidi" w:cstheme="majorBidi"/>
                <w:spacing w:val="-4"/>
              </w:rPr>
              <w:t xml:space="preserve"> </w:t>
            </w:r>
            <w:r w:rsidRPr="009007E8">
              <w:rPr>
                <w:rFonts w:asciiTheme="majorBidi" w:eastAsia="Verdana" w:hAnsiTheme="majorBidi" w:cstheme="majorBidi"/>
              </w:rPr>
              <w:t>ve</w:t>
            </w:r>
            <w:r w:rsidRPr="009007E8">
              <w:rPr>
                <w:rFonts w:asciiTheme="majorBidi" w:eastAsia="Verdana" w:hAnsiTheme="majorBidi" w:cstheme="majorBidi"/>
                <w:spacing w:val="-4"/>
              </w:rPr>
              <w:t xml:space="preserve"> </w:t>
            </w:r>
            <w:r w:rsidRPr="009007E8">
              <w:rPr>
                <w:rFonts w:asciiTheme="majorBidi" w:eastAsia="Verdana" w:hAnsiTheme="majorBidi" w:cstheme="majorBidi"/>
                <w:spacing w:val="2"/>
              </w:rPr>
              <w:t>E</w:t>
            </w:r>
            <w:r w:rsidRPr="009007E8">
              <w:rPr>
                <w:rFonts w:asciiTheme="majorBidi" w:eastAsia="Verdana" w:hAnsiTheme="majorBidi" w:cstheme="majorBidi"/>
              </w:rPr>
              <w:t>s</w:t>
            </w:r>
            <w:r w:rsidRPr="009007E8">
              <w:rPr>
                <w:rFonts w:asciiTheme="majorBidi" w:eastAsia="Verdana" w:hAnsiTheme="majorBidi" w:cstheme="majorBidi"/>
                <w:spacing w:val="-5"/>
              </w:rPr>
              <w:t>e</w:t>
            </w:r>
            <w:r w:rsidRPr="009007E8">
              <w:rPr>
                <w:rFonts w:asciiTheme="majorBidi" w:eastAsia="Verdana" w:hAnsiTheme="majorBidi" w:cstheme="majorBidi"/>
              </w:rPr>
              <w:t>r</w:t>
            </w:r>
            <w:r w:rsidRPr="009007E8">
              <w:rPr>
                <w:rFonts w:asciiTheme="majorBidi" w:eastAsia="Verdana" w:hAnsiTheme="majorBidi" w:cstheme="majorBidi"/>
                <w:spacing w:val="2"/>
              </w:rPr>
              <w:t>l</w:t>
            </w:r>
            <w:r w:rsidRPr="009007E8">
              <w:rPr>
                <w:rFonts w:asciiTheme="majorBidi" w:eastAsia="Verdana" w:hAnsiTheme="majorBidi" w:cstheme="majorBidi"/>
                <w:spacing w:val="-5"/>
              </w:rPr>
              <w:t>e</w:t>
            </w:r>
            <w:r w:rsidRPr="009007E8">
              <w:rPr>
                <w:rFonts w:asciiTheme="majorBidi" w:eastAsia="Verdana" w:hAnsiTheme="majorBidi" w:cstheme="majorBidi"/>
              </w:rPr>
              <w:t>r</w:t>
            </w:r>
            <w:r w:rsidRPr="009007E8">
              <w:rPr>
                <w:rFonts w:asciiTheme="majorBidi" w:eastAsia="Verdana" w:hAnsiTheme="majorBidi" w:cstheme="majorBidi"/>
                <w:spacing w:val="-3"/>
              </w:rPr>
              <w:t>i</w:t>
            </w:r>
            <w:r w:rsidRPr="009007E8">
              <w:rPr>
                <w:rFonts w:asciiTheme="majorBidi" w:eastAsia="Verdana" w:hAnsiTheme="majorBidi" w:cstheme="majorBidi"/>
              </w:rPr>
              <w:t>n</w:t>
            </w:r>
            <w:r w:rsidRPr="009007E8">
              <w:rPr>
                <w:rFonts w:asciiTheme="majorBidi" w:eastAsia="Verdana" w:hAnsiTheme="majorBidi" w:cstheme="majorBidi"/>
                <w:spacing w:val="-2"/>
              </w:rPr>
              <w:t xml:space="preserve"> </w:t>
            </w:r>
            <w:r w:rsidRPr="009007E8">
              <w:rPr>
                <w:rFonts w:asciiTheme="majorBidi" w:eastAsia="Verdana" w:hAnsiTheme="majorBidi" w:cstheme="majorBidi"/>
                <w:spacing w:val="1"/>
              </w:rPr>
              <w:t>Ş</w:t>
            </w:r>
            <w:r w:rsidRPr="009007E8">
              <w:rPr>
                <w:rFonts w:asciiTheme="majorBidi" w:eastAsia="Verdana" w:hAnsiTheme="majorBidi" w:cstheme="majorBidi"/>
                <w:spacing w:val="-3"/>
              </w:rPr>
              <w:t>i</w:t>
            </w:r>
            <w:r w:rsidRPr="009007E8">
              <w:rPr>
                <w:rFonts w:asciiTheme="majorBidi" w:eastAsia="Verdana" w:hAnsiTheme="majorBidi" w:cstheme="majorBidi"/>
                <w:spacing w:val="2"/>
              </w:rPr>
              <w:t>i</w:t>
            </w:r>
            <w:r w:rsidRPr="009007E8">
              <w:rPr>
                <w:rFonts w:asciiTheme="majorBidi" w:eastAsia="Verdana" w:hAnsiTheme="majorBidi" w:cstheme="majorBidi"/>
              </w:rPr>
              <w:t>re</w:t>
            </w:r>
            <w:r w:rsidRPr="009007E8">
              <w:rPr>
                <w:rFonts w:asciiTheme="majorBidi" w:eastAsia="Verdana" w:hAnsiTheme="majorBidi" w:cstheme="majorBidi"/>
                <w:spacing w:val="-4"/>
              </w:rPr>
              <w:t xml:space="preserve"> </w:t>
            </w:r>
            <w:r w:rsidRPr="009007E8">
              <w:rPr>
                <w:rFonts w:asciiTheme="majorBidi" w:eastAsia="Verdana" w:hAnsiTheme="majorBidi" w:cstheme="majorBidi"/>
              </w:rPr>
              <w:t>Y</w:t>
            </w:r>
            <w:r w:rsidRPr="009007E8">
              <w:rPr>
                <w:rFonts w:asciiTheme="majorBidi" w:eastAsia="Verdana" w:hAnsiTheme="majorBidi" w:cstheme="majorBidi"/>
                <w:spacing w:val="-6"/>
              </w:rPr>
              <w:t>a</w:t>
            </w:r>
            <w:r w:rsidRPr="009007E8">
              <w:rPr>
                <w:rFonts w:asciiTheme="majorBidi" w:eastAsia="Verdana" w:hAnsiTheme="majorBidi" w:cstheme="majorBidi"/>
                <w:spacing w:val="1"/>
              </w:rPr>
              <w:t>n</w:t>
            </w:r>
            <w:r w:rsidRPr="009007E8">
              <w:rPr>
                <w:rFonts w:asciiTheme="majorBidi" w:eastAsia="Verdana" w:hAnsiTheme="majorBidi" w:cstheme="majorBidi"/>
                <w:spacing w:val="-5"/>
              </w:rPr>
              <w:t>s</w:t>
            </w:r>
            <w:r w:rsidRPr="009007E8">
              <w:rPr>
                <w:rFonts w:asciiTheme="majorBidi" w:eastAsia="Verdana" w:hAnsiTheme="majorBidi" w:cstheme="majorBidi"/>
                <w:spacing w:val="2"/>
              </w:rPr>
              <w:t>ı</w:t>
            </w:r>
            <w:r w:rsidRPr="009007E8">
              <w:rPr>
                <w:rFonts w:asciiTheme="majorBidi" w:eastAsia="Verdana" w:hAnsiTheme="majorBidi" w:cstheme="majorBidi"/>
              </w:rPr>
              <w:t>m</w:t>
            </w:r>
            <w:r w:rsidRPr="009007E8">
              <w:rPr>
                <w:rFonts w:asciiTheme="majorBidi" w:eastAsia="Verdana" w:hAnsiTheme="majorBidi" w:cstheme="majorBidi"/>
                <w:spacing w:val="-6"/>
              </w:rPr>
              <w:t>a</w:t>
            </w:r>
            <w:r w:rsidRPr="009007E8">
              <w:rPr>
                <w:rFonts w:asciiTheme="majorBidi" w:eastAsia="Verdana" w:hAnsiTheme="majorBidi" w:cstheme="majorBidi"/>
                <w:spacing w:val="2"/>
              </w:rPr>
              <w:t>l</w:t>
            </w:r>
            <w:r w:rsidRPr="009007E8">
              <w:rPr>
                <w:rFonts w:asciiTheme="majorBidi" w:eastAsia="Verdana" w:hAnsiTheme="majorBidi" w:cstheme="majorBidi"/>
                <w:spacing w:val="-1"/>
              </w:rPr>
              <w:t>a</w:t>
            </w:r>
            <w:r w:rsidRPr="009007E8">
              <w:rPr>
                <w:rFonts w:asciiTheme="majorBidi" w:eastAsia="Verdana" w:hAnsiTheme="majorBidi" w:cstheme="majorBidi"/>
              </w:rPr>
              <w:t>rı</w:t>
            </w:r>
          </w:p>
        </w:tc>
      </w:tr>
      <w:bookmarkEnd w:id="37"/>
    </w:tbl>
    <w:p w14:paraId="774458F9" w14:textId="77777777" w:rsidR="00BB1DC1" w:rsidRDefault="00BB1DC1">
      <w:pPr>
        <w:spacing w:line="263" w:lineRule="exact"/>
        <w:rPr>
          <w:sz w:val="24"/>
        </w:rPr>
        <w:sectPr w:rsidR="00BB1DC1" w:rsidSect="00415DA4">
          <w:pgSz w:w="11906" w:h="16838"/>
          <w:pgMar w:top="720" w:right="720" w:bottom="720" w:left="720" w:header="283" w:footer="283" w:gutter="567"/>
          <w:cols w:space="708"/>
          <w:docGrid w:linePitch="360"/>
        </w:sectPr>
      </w:pPr>
    </w:p>
    <w:p w14:paraId="1416528E" w14:textId="77777777" w:rsidR="00BB1DC1" w:rsidRDefault="00BB1DC1">
      <w:pPr>
        <w:pStyle w:val="GvdeMetni"/>
        <w:spacing w:before="5"/>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9"/>
      </w:tblGrid>
      <w:tr w:rsidR="00BB1DC1" w14:paraId="6E60D800" w14:textId="77777777">
        <w:trPr>
          <w:trHeight w:val="299"/>
        </w:trPr>
        <w:tc>
          <w:tcPr>
            <w:tcW w:w="10209" w:type="dxa"/>
            <w:tcBorders>
              <w:left w:val="single" w:sz="6" w:space="0" w:color="000000"/>
            </w:tcBorders>
          </w:tcPr>
          <w:p w14:paraId="3769BC12" w14:textId="77777777" w:rsidR="00BB1DC1" w:rsidRDefault="00BB1DC1">
            <w:pPr>
              <w:pStyle w:val="TableParagraph"/>
              <w:spacing w:before="13"/>
              <w:ind w:left="120" w:right="94"/>
              <w:rPr>
                <w:b/>
              </w:rPr>
            </w:pPr>
            <w:bookmarkStart w:id="38" w:name="_Hlk170463795"/>
            <w:r>
              <w:rPr>
                <w:b/>
              </w:rPr>
              <w:t>Genel</w:t>
            </w:r>
            <w:r>
              <w:rPr>
                <w:b/>
                <w:spacing w:val="-4"/>
              </w:rPr>
              <w:t xml:space="preserve"> </w:t>
            </w:r>
            <w:r>
              <w:rPr>
                <w:b/>
                <w:spacing w:val="-2"/>
              </w:rPr>
              <w:t>Yeterlilikler</w:t>
            </w:r>
          </w:p>
        </w:tc>
      </w:tr>
      <w:tr w:rsidR="00BB1DC1" w14:paraId="563631EF" w14:textId="77777777">
        <w:trPr>
          <w:trHeight w:val="551"/>
        </w:trPr>
        <w:tc>
          <w:tcPr>
            <w:tcW w:w="10209" w:type="dxa"/>
            <w:tcBorders>
              <w:left w:val="single" w:sz="6" w:space="0" w:color="000000"/>
            </w:tcBorders>
          </w:tcPr>
          <w:p w14:paraId="144B738F" w14:textId="77777777" w:rsidR="00BB1DC1" w:rsidRPr="009007E8" w:rsidRDefault="00BB1DC1" w:rsidP="00C853AC">
            <w:pPr>
              <w:spacing w:line="240" w:lineRule="exact"/>
              <w:ind w:left="216"/>
              <w:rPr>
                <w:rFonts w:asciiTheme="majorBidi" w:eastAsia="Verdana" w:hAnsiTheme="majorBidi" w:cstheme="majorBidi"/>
              </w:rPr>
            </w:pPr>
            <w:r w:rsidRPr="009007E8">
              <w:rPr>
                <w:rFonts w:asciiTheme="majorBidi" w:eastAsia="Verdana" w:hAnsiTheme="majorBidi" w:cstheme="majorBidi"/>
              </w:rPr>
              <w:t>T</w:t>
            </w:r>
            <w:r w:rsidRPr="009007E8">
              <w:rPr>
                <w:rFonts w:asciiTheme="majorBidi" w:eastAsia="Verdana" w:hAnsiTheme="majorBidi" w:cstheme="majorBidi"/>
                <w:spacing w:val="-1"/>
              </w:rPr>
              <w:t>a</w:t>
            </w:r>
            <w:r w:rsidRPr="009007E8">
              <w:rPr>
                <w:rFonts w:asciiTheme="majorBidi" w:eastAsia="Verdana" w:hAnsiTheme="majorBidi" w:cstheme="majorBidi"/>
              </w:rPr>
              <w:t>s</w:t>
            </w:r>
            <w:r w:rsidRPr="009007E8">
              <w:rPr>
                <w:rFonts w:asciiTheme="majorBidi" w:eastAsia="Verdana" w:hAnsiTheme="majorBidi" w:cstheme="majorBidi"/>
                <w:spacing w:val="-1"/>
              </w:rPr>
              <w:t>a</w:t>
            </w:r>
            <w:r w:rsidRPr="009007E8">
              <w:rPr>
                <w:rFonts w:asciiTheme="majorBidi" w:eastAsia="Verdana" w:hAnsiTheme="majorBidi" w:cstheme="majorBidi"/>
              </w:rPr>
              <w:t>v</w:t>
            </w:r>
            <w:r w:rsidRPr="009007E8">
              <w:rPr>
                <w:rFonts w:asciiTheme="majorBidi" w:eastAsia="Verdana" w:hAnsiTheme="majorBidi" w:cstheme="majorBidi"/>
                <w:spacing w:val="-5"/>
              </w:rPr>
              <w:t>v</w:t>
            </w:r>
            <w:r w:rsidRPr="009007E8">
              <w:rPr>
                <w:rFonts w:asciiTheme="majorBidi" w:eastAsia="Verdana" w:hAnsiTheme="majorBidi" w:cstheme="majorBidi"/>
                <w:spacing w:val="1"/>
              </w:rPr>
              <w:t>u</w:t>
            </w:r>
            <w:r w:rsidRPr="009007E8">
              <w:rPr>
                <w:rFonts w:asciiTheme="majorBidi" w:eastAsia="Verdana" w:hAnsiTheme="majorBidi" w:cstheme="majorBidi"/>
                <w:spacing w:val="-4"/>
              </w:rPr>
              <w:t>f</w:t>
            </w:r>
            <w:r w:rsidRPr="009007E8">
              <w:rPr>
                <w:rFonts w:asciiTheme="majorBidi" w:eastAsia="Verdana" w:hAnsiTheme="majorBidi" w:cstheme="majorBidi"/>
              </w:rPr>
              <w:t>i</w:t>
            </w:r>
            <w:r w:rsidRPr="009007E8">
              <w:rPr>
                <w:rFonts w:asciiTheme="majorBidi" w:eastAsia="Verdana" w:hAnsiTheme="majorBidi" w:cstheme="majorBidi"/>
                <w:spacing w:val="-1"/>
              </w:rPr>
              <w:t xml:space="preserve"> </w:t>
            </w:r>
            <w:r w:rsidRPr="009007E8">
              <w:rPr>
                <w:rFonts w:asciiTheme="majorBidi" w:eastAsia="Verdana" w:hAnsiTheme="majorBidi" w:cstheme="majorBidi"/>
              </w:rPr>
              <w:t>mec</w:t>
            </w:r>
            <w:r w:rsidRPr="009007E8">
              <w:rPr>
                <w:rFonts w:asciiTheme="majorBidi" w:eastAsia="Verdana" w:hAnsiTheme="majorBidi" w:cstheme="majorBidi"/>
                <w:spacing w:val="-1"/>
              </w:rPr>
              <w:t>a</w:t>
            </w:r>
            <w:r w:rsidRPr="009007E8">
              <w:rPr>
                <w:rFonts w:asciiTheme="majorBidi" w:eastAsia="Verdana" w:hAnsiTheme="majorBidi" w:cstheme="majorBidi"/>
                <w:spacing w:val="-5"/>
              </w:rPr>
              <w:t>z</w:t>
            </w:r>
            <w:r w:rsidRPr="009007E8">
              <w:rPr>
                <w:rFonts w:asciiTheme="majorBidi" w:eastAsia="Verdana" w:hAnsiTheme="majorBidi" w:cstheme="majorBidi"/>
                <w:spacing w:val="2"/>
              </w:rPr>
              <w:t>l</w:t>
            </w:r>
            <w:r w:rsidRPr="009007E8">
              <w:rPr>
                <w:rFonts w:asciiTheme="majorBidi" w:eastAsia="Verdana" w:hAnsiTheme="majorBidi" w:cstheme="majorBidi"/>
                <w:spacing w:val="-1"/>
              </w:rPr>
              <w:t>a</w:t>
            </w:r>
            <w:r w:rsidRPr="009007E8">
              <w:rPr>
                <w:rFonts w:asciiTheme="majorBidi" w:eastAsia="Verdana" w:hAnsiTheme="majorBidi" w:cstheme="majorBidi"/>
                <w:spacing w:val="-5"/>
              </w:rPr>
              <w:t>r</w:t>
            </w:r>
            <w:r w:rsidRPr="009007E8">
              <w:rPr>
                <w:rFonts w:asciiTheme="majorBidi" w:eastAsia="Verdana" w:hAnsiTheme="majorBidi" w:cstheme="majorBidi"/>
                <w:spacing w:val="2"/>
              </w:rPr>
              <w:t>ı</w:t>
            </w:r>
            <w:r w:rsidRPr="009007E8">
              <w:rPr>
                <w:rFonts w:asciiTheme="majorBidi" w:eastAsia="Verdana" w:hAnsiTheme="majorBidi" w:cstheme="majorBidi"/>
              </w:rPr>
              <w:t>n</w:t>
            </w:r>
            <w:r w:rsidRPr="009007E8">
              <w:rPr>
                <w:rFonts w:asciiTheme="majorBidi" w:eastAsia="Verdana" w:hAnsiTheme="majorBidi" w:cstheme="majorBidi"/>
                <w:spacing w:val="-2"/>
              </w:rPr>
              <w:t xml:space="preserve"> </w:t>
            </w:r>
            <w:r w:rsidRPr="009007E8">
              <w:rPr>
                <w:rFonts w:asciiTheme="majorBidi" w:eastAsia="Verdana" w:hAnsiTheme="majorBidi" w:cstheme="majorBidi"/>
              </w:rPr>
              <w:t>ş</w:t>
            </w:r>
            <w:r w:rsidRPr="009007E8">
              <w:rPr>
                <w:rFonts w:asciiTheme="majorBidi" w:eastAsia="Verdana" w:hAnsiTheme="majorBidi" w:cstheme="majorBidi"/>
                <w:spacing w:val="-3"/>
              </w:rPr>
              <w:t>i</w:t>
            </w:r>
            <w:r w:rsidRPr="009007E8">
              <w:rPr>
                <w:rFonts w:asciiTheme="majorBidi" w:eastAsia="Verdana" w:hAnsiTheme="majorBidi" w:cstheme="majorBidi"/>
                <w:spacing w:val="2"/>
              </w:rPr>
              <w:t>i</w:t>
            </w:r>
            <w:r w:rsidRPr="009007E8">
              <w:rPr>
                <w:rFonts w:asciiTheme="majorBidi" w:eastAsia="Verdana" w:hAnsiTheme="majorBidi" w:cstheme="majorBidi"/>
              </w:rPr>
              <w:t>re</w:t>
            </w:r>
            <w:r w:rsidRPr="009007E8">
              <w:rPr>
                <w:rFonts w:asciiTheme="majorBidi" w:eastAsia="Verdana" w:hAnsiTheme="majorBidi" w:cstheme="majorBidi"/>
                <w:spacing w:val="-4"/>
              </w:rPr>
              <w:t xml:space="preserve"> </w:t>
            </w:r>
            <w:r w:rsidRPr="009007E8">
              <w:rPr>
                <w:rFonts w:asciiTheme="majorBidi" w:eastAsia="Verdana" w:hAnsiTheme="majorBidi" w:cstheme="majorBidi"/>
              </w:rPr>
              <w:t>y</w:t>
            </w:r>
            <w:r w:rsidRPr="009007E8">
              <w:rPr>
                <w:rFonts w:asciiTheme="majorBidi" w:eastAsia="Verdana" w:hAnsiTheme="majorBidi" w:cstheme="majorBidi"/>
                <w:spacing w:val="-6"/>
              </w:rPr>
              <w:t>a</w:t>
            </w:r>
            <w:r w:rsidRPr="009007E8">
              <w:rPr>
                <w:rFonts w:asciiTheme="majorBidi" w:eastAsia="Verdana" w:hAnsiTheme="majorBidi" w:cstheme="majorBidi"/>
                <w:spacing w:val="1"/>
              </w:rPr>
              <w:t>n</w:t>
            </w:r>
            <w:r w:rsidRPr="009007E8">
              <w:rPr>
                <w:rFonts w:asciiTheme="majorBidi" w:eastAsia="Verdana" w:hAnsiTheme="majorBidi" w:cstheme="majorBidi"/>
                <w:spacing w:val="-5"/>
              </w:rPr>
              <w:t>s</w:t>
            </w:r>
            <w:r w:rsidRPr="009007E8">
              <w:rPr>
                <w:rFonts w:asciiTheme="majorBidi" w:eastAsia="Verdana" w:hAnsiTheme="majorBidi" w:cstheme="majorBidi"/>
                <w:spacing w:val="2"/>
              </w:rPr>
              <w:t>ı</w:t>
            </w:r>
            <w:r w:rsidRPr="009007E8">
              <w:rPr>
                <w:rFonts w:asciiTheme="majorBidi" w:eastAsia="Verdana" w:hAnsiTheme="majorBidi" w:cstheme="majorBidi"/>
              </w:rPr>
              <w:t>m</w:t>
            </w:r>
            <w:r w:rsidRPr="009007E8">
              <w:rPr>
                <w:rFonts w:asciiTheme="majorBidi" w:eastAsia="Verdana" w:hAnsiTheme="majorBidi" w:cstheme="majorBidi"/>
                <w:spacing w:val="-6"/>
              </w:rPr>
              <w:t>a</w:t>
            </w:r>
            <w:r w:rsidRPr="009007E8">
              <w:rPr>
                <w:rFonts w:asciiTheme="majorBidi" w:eastAsia="Verdana" w:hAnsiTheme="majorBidi" w:cstheme="majorBidi"/>
                <w:spacing w:val="2"/>
              </w:rPr>
              <w:t>l</w:t>
            </w:r>
            <w:r w:rsidRPr="009007E8">
              <w:rPr>
                <w:rFonts w:asciiTheme="majorBidi" w:eastAsia="Verdana" w:hAnsiTheme="majorBidi" w:cstheme="majorBidi"/>
                <w:spacing w:val="-1"/>
              </w:rPr>
              <w:t>a</w:t>
            </w:r>
            <w:r w:rsidRPr="009007E8">
              <w:rPr>
                <w:rFonts w:asciiTheme="majorBidi" w:eastAsia="Verdana" w:hAnsiTheme="majorBidi" w:cstheme="majorBidi"/>
              </w:rPr>
              <w:t>r</w:t>
            </w:r>
            <w:r w:rsidRPr="009007E8">
              <w:rPr>
                <w:rFonts w:asciiTheme="majorBidi" w:eastAsia="Verdana" w:hAnsiTheme="majorBidi" w:cstheme="majorBidi"/>
                <w:spacing w:val="-3"/>
              </w:rPr>
              <w:t>ın</w:t>
            </w:r>
            <w:r w:rsidRPr="009007E8">
              <w:rPr>
                <w:rFonts w:asciiTheme="majorBidi" w:eastAsia="Verdana" w:hAnsiTheme="majorBidi" w:cstheme="majorBidi"/>
              </w:rPr>
              <w:t>ı</w:t>
            </w:r>
            <w:r w:rsidRPr="009007E8">
              <w:rPr>
                <w:rFonts w:asciiTheme="majorBidi" w:eastAsia="Verdana" w:hAnsiTheme="majorBidi" w:cstheme="majorBidi"/>
                <w:spacing w:val="3"/>
              </w:rPr>
              <w:t xml:space="preserve"> </w:t>
            </w:r>
            <w:r w:rsidRPr="009007E8">
              <w:rPr>
                <w:rFonts w:asciiTheme="majorBidi" w:eastAsia="Verdana" w:hAnsiTheme="majorBidi" w:cstheme="majorBidi"/>
                <w:spacing w:val="-1"/>
              </w:rPr>
              <w:t>d</w:t>
            </w:r>
            <w:r w:rsidRPr="009007E8">
              <w:rPr>
                <w:rFonts w:asciiTheme="majorBidi" w:eastAsia="Verdana" w:hAnsiTheme="majorBidi" w:cstheme="majorBidi"/>
              </w:rPr>
              <w:t>e</w:t>
            </w:r>
            <w:r w:rsidRPr="009007E8">
              <w:rPr>
                <w:rFonts w:asciiTheme="majorBidi" w:eastAsia="Verdana" w:hAnsiTheme="majorBidi" w:cstheme="majorBidi"/>
                <w:spacing w:val="-1"/>
              </w:rPr>
              <w:t>ğ</w:t>
            </w:r>
            <w:r w:rsidRPr="009007E8">
              <w:rPr>
                <w:rFonts w:asciiTheme="majorBidi" w:eastAsia="Verdana" w:hAnsiTheme="majorBidi" w:cstheme="majorBidi"/>
                <w:spacing w:val="-5"/>
              </w:rPr>
              <w:t>e</w:t>
            </w:r>
            <w:r w:rsidRPr="009007E8">
              <w:rPr>
                <w:rFonts w:asciiTheme="majorBidi" w:eastAsia="Verdana" w:hAnsiTheme="majorBidi" w:cstheme="majorBidi"/>
              </w:rPr>
              <w:t>r</w:t>
            </w:r>
            <w:r w:rsidRPr="009007E8">
              <w:rPr>
                <w:rFonts w:asciiTheme="majorBidi" w:eastAsia="Verdana" w:hAnsiTheme="majorBidi" w:cstheme="majorBidi"/>
                <w:spacing w:val="2"/>
              </w:rPr>
              <w:t>l</w:t>
            </w:r>
            <w:r w:rsidRPr="009007E8">
              <w:rPr>
                <w:rFonts w:asciiTheme="majorBidi" w:eastAsia="Verdana" w:hAnsiTheme="majorBidi" w:cstheme="majorBidi"/>
                <w:spacing w:val="-5"/>
              </w:rPr>
              <w:t>e</w:t>
            </w:r>
            <w:r w:rsidRPr="009007E8">
              <w:rPr>
                <w:rFonts w:asciiTheme="majorBidi" w:eastAsia="Verdana" w:hAnsiTheme="majorBidi" w:cstheme="majorBidi"/>
                <w:spacing w:val="1"/>
              </w:rPr>
              <w:t>n</w:t>
            </w:r>
            <w:r w:rsidRPr="009007E8">
              <w:rPr>
                <w:rFonts w:asciiTheme="majorBidi" w:eastAsia="Verdana" w:hAnsiTheme="majorBidi" w:cstheme="majorBidi"/>
                <w:spacing w:val="-1"/>
              </w:rPr>
              <w:t>d</w:t>
            </w:r>
            <w:r w:rsidRPr="009007E8">
              <w:rPr>
                <w:rFonts w:asciiTheme="majorBidi" w:eastAsia="Verdana" w:hAnsiTheme="majorBidi" w:cstheme="majorBidi"/>
                <w:spacing w:val="2"/>
              </w:rPr>
              <w:t>i</w:t>
            </w:r>
            <w:r w:rsidRPr="009007E8">
              <w:rPr>
                <w:rFonts w:asciiTheme="majorBidi" w:eastAsia="Verdana" w:hAnsiTheme="majorBidi" w:cstheme="majorBidi"/>
                <w:spacing w:val="-5"/>
              </w:rPr>
              <w:t>r</w:t>
            </w:r>
            <w:r w:rsidRPr="009007E8">
              <w:rPr>
                <w:rFonts w:asciiTheme="majorBidi" w:eastAsia="Verdana" w:hAnsiTheme="majorBidi" w:cstheme="majorBidi"/>
              </w:rPr>
              <w:t xml:space="preserve">ebilir. </w:t>
            </w:r>
          </w:p>
          <w:p w14:paraId="2D9CFCA8" w14:textId="77777777" w:rsidR="00BB1DC1" w:rsidRPr="009007E8" w:rsidRDefault="00BB1DC1" w:rsidP="00C853AC">
            <w:pPr>
              <w:spacing w:before="1" w:line="241" w:lineRule="auto"/>
              <w:ind w:left="216"/>
              <w:rPr>
                <w:rFonts w:asciiTheme="majorBidi" w:eastAsia="Verdana" w:hAnsiTheme="majorBidi" w:cstheme="majorBidi"/>
              </w:rPr>
            </w:pPr>
            <w:r w:rsidRPr="009007E8">
              <w:rPr>
                <w:rFonts w:asciiTheme="majorBidi" w:eastAsia="Verdana" w:hAnsiTheme="majorBidi" w:cstheme="majorBidi"/>
              </w:rPr>
              <w:t>Y</w:t>
            </w:r>
            <w:r w:rsidRPr="009007E8">
              <w:rPr>
                <w:rFonts w:asciiTheme="majorBidi" w:eastAsia="Verdana" w:hAnsiTheme="majorBidi" w:cstheme="majorBidi"/>
                <w:spacing w:val="-3"/>
              </w:rPr>
              <w:t>u</w:t>
            </w:r>
            <w:r w:rsidRPr="009007E8">
              <w:rPr>
                <w:rFonts w:asciiTheme="majorBidi" w:eastAsia="Verdana" w:hAnsiTheme="majorBidi" w:cstheme="majorBidi"/>
                <w:spacing w:val="1"/>
              </w:rPr>
              <w:t>n</w:t>
            </w:r>
            <w:r w:rsidRPr="009007E8">
              <w:rPr>
                <w:rFonts w:asciiTheme="majorBidi" w:eastAsia="Verdana" w:hAnsiTheme="majorBidi" w:cstheme="majorBidi"/>
                <w:spacing w:val="-3"/>
              </w:rPr>
              <w:t>u</w:t>
            </w:r>
            <w:r w:rsidRPr="009007E8">
              <w:rPr>
                <w:rFonts w:asciiTheme="majorBidi" w:eastAsia="Verdana" w:hAnsiTheme="majorBidi" w:cstheme="majorBidi"/>
              </w:rPr>
              <w:t>s</w:t>
            </w:r>
            <w:r w:rsidRPr="009007E8">
              <w:rPr>
                <w:rFonts w:asciiTheme="majorBidi" w:eastAsia="Verdana" w:hAnsiTheme="majorBidi" w:cstheme="majorBidi"/>
                <w:spacing w:val="-3"/>
              </w:rPr>
              <w:t xml:space="preserve"> </w:t>
            </w:r>
            <w:r w:rsidRPr="009007E8">
              <w:rPr>
                <w:rFonts w:asciiTheme="majorBidi" w:eastAsia="Verdana" w:hAnsiTheme="majorBidi" w:cstheme="majorBidi"/>
                <w:spacing w:val="2"/>
              </w:rPr>
              <w:t>E</w:t>
            </w:r>
            <w:r w:rsidRPr="009007E8">
              <w:rPr>
                <w:rFonts w:asciiTheme="majorBidi" w:eastAsia="Verdana" w:hAnsiTheme="majorBidi" w:cstheme="majorBidi"/>
              </w:rPr>
              <w:t>mre,</w:t>
            </w:r>
            <w:r w:rsidRPr="009007E8">
              <w:rPr>
                <w:rFonts w:asciiTheme="majorBidi" w:eastAsia="Verdana" w:hAnsiTheme="majorBidi" w:cstheme="majorBidi"/>
                <w:spacing w:val="-5"/>
              </w:rPr>
              <w:t xml:space="preserve"> </w:t>
            </w:r>
            <w:r w:rsidRPr="009007E8">
              <w:rPr>
                <w:rFonts w:asciiTheme="majorBidi" w:eastAsia="Verdana" w:hAnsiTheme="majorBidi" w:cstheme="majorBidi"/>
                <w:spacing w:val="2"/>
              </w:rPr>
              <w:t>H</w:t>
            </w:r>
            <w:r w:rsidRPr="009007E8">
              <w:rPr>
                <w:rFonts w:asciiTheme="majorBidi" w:eastAsia="Verdana" w:hAnsiTheme="majorBidi" w:cstheme="majorBidi"/>
                <w:spacing w:val="-6"/>
              </w:rPr>
              <w:t>a</w:t>
            </w:r>
            <w:r w:rsidRPr="009007E8">
              <w:rPr>
                <w:rFonts w:asciiTheme="majorBidi" w:eastAsia="Verdana" w:hAnsiTheme="majorBidi" w:cstheme="majorBidi"/>
              </w:rPr>
              <w:t>cı</w:t>
            </w:r>
            <w:r w:rsidRPr="009007E8">
              <w:rPr>
                <w:rFonts w:asciiTheme="majorBidi" w:eastAsia="Verdana" w:hAnsiTheme="majorBidi" w:cstheme="majorBidi"/>
                <w:spacing w:val="-1"/>
              </w:rPr>
              <w:t xml:space="preserve"> </w:t>
            </w:r>
            <w:r w:rsidRPr="009007E8">
              <w:rPr>
                <w:rFonts w:asciiTheme="majorBidi" w:eastAsia="Verdana" w:hAnsiTheme="majorBidi" w:cstheme="majorBidi"/>
              </w:rPr>
              <w:t>B</w:t>
            </w:r>
            <w:r w:rsidRPr="009007E8">
              <w:rPr>
                <w:rFonts w:asciiTheme="majorBidi" w:eastAsia="Verdana" w:hAnsiTheme="majorBidi" w:cstheme="majorBidi"/>
                <w:spacing w:val="-5"/>
              </w:rPr>
              <w:t>e</w:t>
            </w:r>
            <w:r w:rsidRPr="009007E8">
              <w:rPr>
                <w:rFonts w:asciiTheme="majorBidi" w:eastAsia="Verdana" w:hAnsiTheme="majorBidi" w:cstheme="majorBidi"/>
              </w:rPr>
              <w:t>k</w:t>
            </w:r>
            <w:r w:rsidRPr="009007E8">
              <w:rPr>
                <w:rFonts w:asciiTheme="majorBidi" w:eastAsia="Verdana" w:hAnsiTheme="majorBidi" w:cstheme="majorBidi"/>
                <w:spacing w:val="2"/>
              </w:rPr>
              <w:t>t</w:t>
            </w:r>
            <w:r w:rsidRPr="009007E8">
              <w:rPr>
                <w:rFonts w:asciiTheme="majorBidi" w:eastAsia="Verdana" w:hAnsiTheme="majorBidi" w:cstheme="majorBidi"/>
                <w:spacing w:val="-1"/>
              </w:rPr>
              <w:t>a</w:t>
            </w:r>
            <w:r w:rsidRPr="009007E8">
              <w:rPr>
                <w:rFonts w:asciiTheme="majorBidi" w:eastAsia="Verdana" w:hAnsiTheme="majorBidi" w:cstheme="majorBidi"/>
              </w:rPr>
              <w:t>ş</w:t>
            </w:r>
            <w:r w:rsidRPr="009007E8">
              <w:rPr>
                <w:rFonts w:asciiTheme="majorBidi" w:eastAsia="Verdana" w:hAnsiTheme="majorBidi" w:cstheme="majorBidi"/>
                <w:spacing w:val="-3"/>
              </w:rPr>
              <w:t xml:space="preserve"> </w:t>
            </w:r>
            <w:r w:rsidRPr="009007E8">
              <w:rPr>
                <w:rFonts w:asciiTheme="majorBidi" w:eastAsia="Verdana" w:hAnsiTheme="majorBidi" w:cstheme="majorBidi"/>
                <w:spacing w:val="1"/>
              </w:rPr>
              <w:t>V</w:t>
            </w:r>
            <w:r w:rsidRPr="009007E8">
              <w:rPr>
                <w:rFonts w:asciiTheme="majorBidi" w:eastAsia="Verdana" w:hAnsiTheme="majorBidi" w:cstheme="majorBidi"/>
                <w:spacing w:val="-5"/>
              </w:rPr>
              <w:t>e</w:t>
            </w:r>
            <w:r w:rsidRPr="009007E8">
              <w:rPr>
                <w:rFonts w:asciiTheme="majorBidi" w:eastAsia="Verdana" w:hAnsiTheme="majorBidi" w:cstheme="majorBidi"/>
                <w:spacing w:val="-3"/>
              </w:rPr>
              <w:t>l</w:t>
            </w:r>
            <w:r w:rsidRPr="009007E8">
              <w:rPr>
                <w:rFonts w:asciiTheme="majorBidi" w:eastAsia="Verdana" w:hAnsiTheme="majorBidi" w:cstheme="majorBidi"/>
              </w:rPr>
              <w:t>i</w:t>
            </w:r>
            <w:r w:rsidRPr="009007E8">
              <w:rPr>
                <w:rFonts w:asciiTheme="majorBidi" w:eastAsia="Verdana" w:hAnsiTheme="majorBidi" w:cstheme="majorBidi"/>
                <w:spacing w:val="3"/>
              </w:rPr>
              <w:t xml:space="preserve"> </w:t>
            </w:r>
            <w:r w:rsidRPr="009007E8">
              <w:rPr>
                <w:rFonts w:asciiTheme="majorBidi" w:eastAsia="Verdana" w:hAnsiTheme="majorBidi" w:cstheme="majorBidi"/>
              </w:rPr>
              <w:t>ve</w:t>
            </w:r>
            <w:r w:rsidRPr="009007E8">
              <w:rPr>
                <w:rFonts w:asciiTheme="majorBidi" w:eastAsia="Verdana" w:hAnsiTheme="majorBidi" w:cstheme="majorBidi"/>
                <w:spacing w:val="-4"/>
              </w:rPr>
              <w:t xml:space="preserve"> </w:t>
            </w:r>
            <w:r w:rsidRPr="009007E8">
              <w:rPr>
                <w:rFonts w:asciiTheme="majorBidi" w:eastAsia="Verdana" w:hAnsiTheme="majorBidi" w:cstheme="majorBidi"/>
                <w:spacing w:val="-2"/>
              </w:rPr>
              <w:t>N</w:t>
            </w:r>
            <w:r w:rsidRPr="009007E8">
              <w:rPr>
                <w:rFonts w:asciiTheme="majorBidi" w:eastAsia="Verdana" w:hAnsiTheme="majorBidi" w:cstheme="majorBidi"/>
                <w:spacing w:val="-3"/>
              </w:rPr>
              <w:t>i</w:t>
            </w:r>
            <w:r w:rsidRPr="009007E8">
              <w:rPr>
                <w:rFonts w:asciiTheme="majorBidi" w:eastAsia="Verdana" w:hAnsiTheme="majorBidi" w:cstheme="majorBidi"/>
              </w:rPr>
              <w:t>y</w:t>
            </w:r>
            <w:r w:rsidRPr="009007E8">
              <w:rPr>
                <w:rFonts w:asciiTheme="majorBidi" w:eastAsia="Verdana" w:hAnsiTheme="majorBidi" w:cstheme="majorBidi"/>
                <w:spacing w:val="-1"/>
              </w:rPr>
              <w:t>az</w:t>
            </w:r>
            <w:r w:rsidRPr="009007E8">
              <w:rPr>
                <w:rFonts w:asciiTheme="majorBidi" w:eastAsia="Verdana" w:hAnsiTheme="majorBidi" w:cstheme="majorBidi"/>
                <w:spacing w:val="2"/>
              </w:rPr>
              <w:t>i</w:t>
            </w:r>
            <w:r w:rsidRPr="009007E8">
              <w:rPr>
                <w:rFonts w:asciiTheme="majorBidi" w:eastAsia="Verdana" w:hAnsiTheme="majorBidi" w:cstheme="majorBidi"/>
                <w:spacing w:val="-6"/>
              </w:rPr>
              <w:t>-</w:t>
            </w:r>
            <w:r w:rsidRPr="009007E8">
              <w:rPr>
                <w:rFonts w:asciiTheme="majorBidi" w:eastAsia="Verdana" w:hAnsiTheme="majorBidi" w:cstheme="majorBidi"/>
              </w:rPr>
              <w:t>i</w:t>
            </w:r>
            <w:r w:rsidRPr="009007E8">
              <w:rPr>
                <w:rFonts w:asciiTheme="majorBidi" w:eastAsia="Verdana" w:hAnsiTheme="majorBidi" w:cstheme="majorBidi"/>
                <w:spacing w:val="3"/>
              </w:rPr>
              <w:t xml:space="preserve"> </w:t>
            </w:r>
            <w:r w:rsidRPr="009007E8">
              <w:rPr>
                <w:rFonts w:asciiTheme="majorBidi" w:eastAsia="Verdana" w:hAnsiTheme="majorBidi" w:cstheme="majorBidi"/>
                <w:spacing w:val="-7"/>
              </w:rPr>
              <w:t>M</w:t>
            </w:r>
            <w:r w:rsidRPr="009007E8">
              <w:rPr>
                <w:rFonts w:asciiTheme="majorBidi" w:eastAsia="Verdana" w:hAnsiTheme="majorBidi" w:cstheme="majorBidi"/>
                <w:spacing w:val="2"/>
              </w:rPr>
              <w:t>ı</w:t>
            </w:r>
            <w:r w:rsidRPr="009007E8">
              <w:rPr>
                <w:rFonts w:asciiTheme="majorBidi" w:eastAsia="Verdana" w:hAnsiTheme="majorBidi" w:cstheme="majorBidi"/>
              </w:rPr>
              <w:t>s</w:t>
            </w:r>
            <w:r w:rsidRPr="009007E8">
              <w:rPr>
                <w:rFonts w:asciiTheme="majorBidi" w:eastAsia="Verdana" w:hAnsiTheme="majorBidi" w:cstheme="majorBidi"/>
                <w:spacing w:val="-5"/>
              </w:rPr>
              <w:t>r</w:t>
            </w:r>
            <w:r w:rsidRPr="009007E8">
              <w:rPr>
                <w:rFonts w:asciiTheme="majorBidi" w:eastAsia="Verdana" w:hAnsiTheme="majorBidi" w:cstheme="majorBidi"/>
                <w:spacing w:val="2"/>
              </w:rPr>
              <w:t>i</w:t>
            </w:r>
            <w:r w:rsidRPr="009007E8">
              <w:rPr>
                <w:rFonts w:asciiTheme="majorBidi" w:eastAsia="Verdana" w:hAnsiTheme="majorBidi" w:cstheme="majorBidi"/>
                <w:spacing w:val="-2"/>
              </w:rPr>
              <w:t>’</w:t>
            </w:r>
            <w:r w:rsidRPr="009007E8">
              <w:rPr>
                <w:rFonts w:asciiTheme="majorBidi" w:eastAsia="Verdana" w:hAnsiTheme="majorBidi" w:cstheme="majorBidi"/>
                <w:spacing w:val="-3"/>
              </w:rPr>
              <w:t>ni</w:t>
            </w:r>
            <w:r w:rsidRPr="009007E8">
              <w:rPr>
                <w:rFonts w:asciiTheme="majorBidi" w:eastAsia="Verdana" w:hAnsiTheme="majorBidi" w:cstheme="majorBidi"/>
              </w:rPr>
              <w:t>n</w:t>
            </w:r>
            <w:r w:rsidRPr="009007E8">
              <w:rPr>
                <w:rFonts w:asciiTheme="majorBidi" w:eastAsia="Verdana" w:hAnsiTheme="majorBidi" w:cstheme="majorBidi"/>
                <w:spacing w:val="3"/>
              </w:rPr>
              <w:t xml:space="preserve"> </w:t>
            </w:r>
            <w:r w:rsidRPr="009007E8">
              <w:rPr>
                <w:rFonts w:asciiTheme="majorBidi" w:eastAsia="Verdana" w:hAnsiTheme="majorBidi" w:cstheme="majorBidi"/>
                <w:spacing w:val="-5"/>
              </w:rPr>
              <w:t>T</w:t>
            </w:r>
            <w:r w:rsidRPr="009007E8">
              <w:rPr>
                <w:rFonts w:asciiTheme="majorBidi" w:eastAsia="Verdana" w:hAnsiTheme="majorBidi" w:cstheme="majorBidi"/>
                <w:spacing w:val="1"/>
              </w:rPr>
              <w:t>ü</w:t>
            </w:r>
            <w:r w:rsidRPr="009007E8">
              <w:rPr>
                <w:rFonts w:asciiTheme="majorBidi" w:eastAsia="Verdana" w:hAnsiTheme="majorBidi" w:cstheme="majorBidi"/>
                <w:spacing w:val="-5"/>
              </w:rPr>
              <w:t>r</w:t>
            </w:r>
            <w:r w:rsidRPr="009007E8">
              <w:rPr>
                <w:rFonts w:asciiTheme="majorBidi" w:eastAsia="Verdana" w:hAnsiTheme="majorBidi" w:cstheme="majorBidi"/>
              </w:rPr>
              <w:t>k</w:t>
            </w:r>
            <w:r w:rsidRPr="009007E8">
              <w:rPr>
                <w:rFonts w:asciiTheme="majorBidi" w:eastAsia="Verdana" w:hAnsiTheme="majorBidi" w:cstheme="majorBidi"/>
                <w:spacing w:val="2"/>
              </w:rPr>
              <w:t xml:space="preserve"> t</w:t>
            </w:r>
            <w:r w:rsidRPr="009007E8">
              <w:rPr>
                <w:rFonts w:asciiTheme="majorBidi" w:eastAsia="Verdana" w:hAnsiTheme="majorBidi" w:cstheme="majorBidi"/>
                <w:spacing w:val="-6"/>
              </w:rPr>
              <w:t>a</w:t>
            </w:r>
            <w:r w:rsidRPr="009007E8">
              <w:rPr>
                <w:rFonts w:asciiTheme="majorBidi" w:eastAsia="Verdana" w:hAnsiTheme="majorBidi" w:cstheme="majorBidi"/>
              </w:rPr>
              <w:t>s</w:t>
            </w:r>
            <w:r w:rsidRPr="009007E8">
              <w:rPr>
                <w:rFonts w:asciiTheme="majorBidi" w:eastAsia="Verdana" w:hAnsiTheme="majorBidi" w:cstheme="majorBidi"/>
                <w:spacing w:val="-1"/>
              </w:rPr>
              <w:t>a</w:t>
            </w:r>
            <w:r w:rsidRPr="009007E8">
              <w:rPr>
                <w:rFonts w:asciiTheme="majorBidi" w:eastAsia="Verdana" w:hAnsiTheme="majorBidi" w:cstheme="majorBidi"/>
              </w:rPr>
              <w:t>v</w:t>
            </w:r>
            <w:r w:rsidRPr="009007E8">
              <w:rPr>
                <w:rFonts w:asciiTheme="majorBidi" w:eastAsia="Verdana" w:hAnsiTheme="majorBidi" w:cstheme="majorBidi"/>
                <w:spacing w:val="-5"/>
              </w:rPr>
              <w:t>v</w:t>
            </w:r>
            <w:r w:rsidRPr="009007E8">
              <w:rPr>
                <w:rFonts w:asciiTheme="majorBidi" w:eastAsia="Verdana" w:hAnsiTheme="majorBidi" w:cstheme="majorBidi"/>
                <w:spacing w:val="1"/>
              </w:rPr>
              <w:t>u</w:t>
            </w:r>
            <w:r w:rsidRPr="009007E8">
              <w:rPr>
                <w:rFonts w:asciiTheme="majorBidi" w:eastAsia="Verdana" w:hAnsiTheme="majorBidi" w:cstheme="majorBidi"/>
              </w:rPr>
              <w:t>f</w:t>
            </w:r>
            <w:r w:rsidRPr="009007E8">
              <w:rPr>
                <w:rFonts w:asciiTheme="majorBidi" w:eastAsia="Verdana" w:hAnsiTheme="majorBidi" w:cstheme="majorBidi"/>
                <w:spacing w:val="-3"/>
              </w:rPr>
              <w:t xml:space="preserve"> </w:t>
            </w:r>
            <w:r w:rsidRPr="009007E8">
              <w:rPr>
                <w:rFonts w:asciiTheme="majorBidi" w:eastAsia="Verdana" w:hAnsiTheme="majorBidi" w:cstheme="majorBidi"/>
              </w:rPr>
              <w:t>e</w:t>
            </w:r>
            <w:r w:rsidRPr="009007E8">
              <w:rPr>
                <w:rFonts w:asciiTheme="majorBidi" w:eastAsia="Verdana" w:hAnsiTheme="majorBidi" w:cstheme="majorBidi"/>
                <w:spacing w:val="-1"/>
              </w:rPr>
              <w:t>d</w:t>
            </w:r>
            <w:r w:rsidRPr="009007E8">
              <w:rPr>
                <w:rFonts w:asciiTheme="majorBidi" w:eastAsia="Verdana" w:hAnsiTheme="majorBidi" w:cstheme="majorBidi"/>
              </w:rPr>
              <w:t>e</w:t>
            </w:r>
            <w:r w:rsidRPr="009007E8">
              <w:rPr>
                <w:rFonts w:asciiTheme="majorBidi" w:eastAsia="Verdana" w:hAnsiTheme="majorBidi" w:cstheme="majorBidi"/>
                <w:spacing w:val="-6"/>
              </w:rPr>
              <w:t>b</w:t>
            </w:r>
            <w:r w:rsidRPr="009007E8">
              <w:rPr>
                <w:rFonts w:asciiTheme="majorBidi" w:eastAsia="Verdana" w:hAnsiTheme="majorBidi" w:cstheme="majorBidi"/>
                <w:spacing w:val="2"/>
              </w:rPr>
              <w:t>i</w:t>
            </w:r>
            <w:r w:rsidRPr="009007E8">
              <w:rPr>
                <w:rFonts w:asciiTheme="majorBidi" w:eastAsia="Verdana" w:hAnsiTheme="majorBidi" w:cstheme="majorBidi"/>
              </w:rPr>
              <w:t>y</w:t>
            </w:r>
            <w:r w:rsidRPr="009007E8">
              <w:rPr>
                <w:rFonts w:asciiTheme="majorBidi" w:eastAsia="Verdana" w:hAnsiTheme="majorBidi" w:cstheme="majorBidi"/>
                <w:spacing w:val="-6"/>
              </w:rPr>
              <w:t>a</w:t>
            </w:r>
            <w:r w:rsidRPr="009007E8">
              <w:rPr>
                <w:rFonts w:asciiTheme="majorBidi" w:eastAsia="Verdana" w:hAnsiTheme="majorBidi" w:cstheme="majorBidi"/>
                <w:spacing w:val="2"/>
              </w:rPr>
              <w:t>t</w:t>
            </w:r>
            <w:r w:rsidRPr="009007E8">
              <w:rPr>
                <w:rFonts w:asciiTheme="majorBidi" w:eastAsia="Verdana" w:hAnsiTheme="majorBidi" w:cstheme="majorBidi"/>
                <w:spacing w:val="-3"/>
              </w:rPr>
              <w:t>ı</w:t>
            </w:r>
            <w:r w:rsidRPr="009007E8">
              <w:rPr>
                <w:rFonts w:asciiTheme="majorBidi" w:eastAsia="Verdana" w:hAnsiTheme="majorBidi" w:cstheme="majorBidi"/>
                <w:spacing w:val="1"/>
              </w:rPr>
              <w:t>n</w:t>
            </w:r>
            <w:r w:rsidRPr="009007E8">
              <w:rPr>
                <w:rFonts w:asciiTheme="majorBidi" w:eastAsia="Verdana" w:hAnsiTheme="majorBidi" w:cstheme="majorBidi"/>
                <w:spacing w:val="-1"/>
              </w:rPr>
              <w:t>da</w:t>
            </w:r>
            <w:r w:rsidRPr="009007E8">
              <w:rPr>
                <w:rFonts w:asciiTheme="majorBidi" w:eastAsia="Verdana" w:hAnsiTheme="majorBidi" w:cstheme="majorBidi"/>
                <w:spacing w:val="-5"/>
              </w:rPr>
              <w:t>k</w:t>
            </w:r>
            <w:r w:rsidRPr="009007E8">
              <w:rPr>
                <w:rFonts w:asciiTheme="majorBidi" w:eastAsia="Verdana" w:hAnsiTheme="majorBidi" w:cstheme="majorBidi"/>
              </w:rPr>
              <w:t>i</w:t>
            </w:r>
            <w:r w:rsidRPr="009007E8">
              <w:rPr>
                <w:rFonts w:asciiTheme="majorBidi" w:eastAsia="Verdana" w:hAnsiTheme="majorBidi" w:cstheme="majorBidi"/>
                <w:spacing w:val="-1"/>
              </w:rPr>
              <w:t xml:space="preserve"> </w:t>
            </w:r>
            <w:r w:rsidRPr="009007E8">
              <w:rPr>
                <w:rFonts w:asciiTheme="majorBidi" w:eastAsia="Verdana" w:hAnsiTheme="majorBidi" w:cstheme="majorBidi"/>
              </w:rPr>
              <w:t>yer</w:t>
            </w:r>
            <w:r w:rsidRPr="009007E8">
              <w:rPr>
                <w:rFonts w:asciiTheme="majorBidi" w:eastAsia="Verdana" w:hAnsiTheme="majorBidi" w:cstheme="majorBidi"/>
                <w:spacing w:val="-3"/>
              </w:rPr>
              <w:t>in</w:t>
            </w:r>
            <w:r w:rsidRPr="009007E8">
              <w:rPr>
                <w:rFonts w:asciiTheme="majorBidi" w:eastAsia="Verdana" w:hAnsiTheme="majorBidi" w:cstheme="majorBidi"/>
              </w:rPr>
              <w:t>i k</w:t>
            </w:r>
            <w:r w:rsidRPr="009007E8">
              <w:rPr>
                <w:rFonts w:asciiTheme="majorBidi" w:eastAsia="Verdana" w:hAnsiTheme="majorBidi" w:cstheme="majorBidi"/>
                <w:spacing w:val="-1"/>
              </w:rPr>
              <w:t>a</w:t>
            </w:r>
            <w:r w:rsidRPr="009007E8">
              <w:rPr>
                <w:rFonts w:asciiTheme="majorBidi" w:eastAsia="Verdana" w:hAnsiTheme="majorBidi" w:cstheme="majorBidi"/>
              </w:rPr>
              <w:t>vr</w:t>
            </w:r>
            <w:r w:rsidRPr="009007E8">
              <w:rPr>
                <w:rFonts w:asciiTheme="majorBidi" w:eastAsia="Verdana" w:hAnsiTheme="majorBidi" w:cstheme="majorBidi"/>
                <w:spacing w:val="-1"/>
              </w:rPr>
              <w:t>a</w:t>
            </w:r>
            <w:r w:rsidRPr="009007E8">
              <w:rPr>
                <w:rFonts w:asciiTheme="majorBidi" w:eastAsia="Verdana" w:hAnsiTheme="majorBidi" w:cstheme="majorBidi"/>
              </w:rPr>
              <w:t xml:space="preserve">yabilir. </w:t>
            </w:r>
          </w:p>
          <w:p w14:paraId="7A958C59" w14:textId="77777777" w:rsidR="00BB1DC1" w:rsidRDefault="00BB1DC1">
            <w:pPr>
              <w:pStyle w:val="TableParagraph"/>
              <w:jc w:val="left"/>
              <w:rPr>
                <w:sz w:val="20"/>
              </w:rPr>
            </w:pPr>
          </w:p>
        </w:tc>
      </w:tr>
      <w:tr w:rsidR="00BB1DC1" w14:paraId="78B7F02F" w14:textId="77777777">
        <w:trPr>
          <w:trHeight w:val="273"/>
        </w:trPr>
        <w:tc>
          <w:tcPr>
            <w:tcW w:w="10209" w:type="dxa"/>
            <w:tcBorders>
              <w:left w:val="single" w:sz="6" w:space="0" w:color="000000"/>
            </w:tcBorders>
          </w:tcPr>
          <w:p w14:paraId="7826848C" w14:textId="77777777" w:rsidR="00BB1DC1" w:rsidRDefault="00BB1DC1">
            <w:pPr>
              <w:pStyle w:val="TableParagraph"/>
              <w:spacing w:line="251" w:lineRule="exact"/>
              <w:ind w:left="120" w:right="92"/>
              <w:rPr>
                <w:b/>
              </w:rPr>
            </w:pPr>
            <w:r>
              <w:rPr>
                <w:b/>
                <w:spacing w:val="-2"/>
              </w:rPr>
              <w:t>Kaynaklar</w:t>
            </w:r>
          </w:p>
        </w:tc>
      </w:tr>
      <w:tr w:rsidR="00BB1DC1" w14:paraId="05973E3E" w14:textId="77777777">
        <w:trPr>
          <w:trHeight w:val="551"/>
        </w:trPr>
        <w:tc>
          <w:tcPr>
            <w:tcW w:w="10209" w:type="dxa"/>
            <w:tcBorders>
              <w:left w:val="single" w:sz="6" w:space="0" w:color="000000"/>
            </w:tcBorders>
          </w:tcPr>
          <w:p w14:paraId="438628B2" w14:textId="77777777" w:rsidR="00BB1DC1" w:rsidRPr="009007E8" w:rsidRDefault="00BB1DC1" w:rsidP="00C853AC">
            <w:pPr>
              <w:spacing w:before="59" w:line="360" w:lineRule="auto"/>
              <w:ind w:left="215" w:right="153"/>
              <w:rPr>
                <w:rFonts w:asciiTheme="majorBidi" w:hAnsiTheme="majorBidi" w:cstheme="majorBidi"/>
              </w:rPr>
            </w:pPr>
            <w:r w:rsidRPr="009007E8">
              <w:rPr>
                <w:rFonts w:asciiTheme="majorBidi" w:hAnsiTheme="majorBidi" w:cstheme="majorBidi"/>
                <w:spacing w:val="-1"/>
              </w:rPr>
              <w:t>A</w:t>
            </w:r>
            <w:r w:rsidRPr="009007E8">
              <w:rPr>
                <w:rFonts w:asciiTheme="majorBidi" w:hAnsiTheme="majorBidi" w:cstheme="majorBidi"/>
              </w:rPr>
              <w:t>h</w:t>
            </w:r>
            <w:r w:rsidRPr="009007E8">
              <w:rPr>
                <w:rFonts w:asciiTheme="majorBidi" w:hAnsiTheme="majorBidi" w:cstheme="majorBidi"/>
                <w:spacing w:val="-6"/>
              </w:rPr>
              <w:t>m</w:t>
            </w:r>
            <w:r w:rsidRPr="009007E8">
              <w:rPr>
                <w:rFonts w:asciiTheme="majorBidi" w:hAnsiTheme="majorBidi" w:cstheme="majorBidi"/>
                <w:spacing w:val="-1"/>
              </w:rPr>
              <w:t>ed</w:t>
            </w:r>
            <w:r w:rsidRPr="009007E8">
              <w:rPr>
                <w:rFonts w:asciiTheme="majorBidi" w:hAnsiTheme="majorBidi" w:cstheme="majorBidi"/>
                <w:spacing w:val="6"/>
              </w:rPr>
              <w:t>-</w:t>
            </w:r>
            <w:r w:rsidRPr="009007E8">
              <w:rPr>
                <w:rFonts w:asciiTheme="majorBidi" w:hAnsiTheme="majorBidi" w:cstheme="majorBidi"/>
              </w:rPr>
              <w:t>i</w:t>
            </w:r>
            <w:r w:rsidRPr="009007E8">
              <w:rPr>
                <w:rFonts w:asciiTheme="majorBidi" w:hAnsiTheme="majorBidi" w:cstheme="majorBidi"/>
                <w:spacing w:val="34"/>
              </w:rPr>
              <w:t xml:space="preserve"> </w:t>
            </w:r>
            <w:r w:rsidRPr="009007E8">
              <w:rPr>
                <w:rFonts w:asciiTheme="majorBidi" w:hAnsiTheme="majorBidi" w:cstheme="majorBidi"/>
                <w:spacing w:val="-1"/>
              </w:rPr>
              <w:t>Y</w:t>
            </w:r>
            <w:r w:rsidRPr="009007E8">
              <w:rPr>
                <w:rFonts w:asciiTheme="majorBidi" w:hAnsiTheme="majorBidi" w:cstheme="majorBidi"/>
                <w:spacing w:val="3"/>
              </w:rPr>
              <w:t>e</w:t>
            </w:r>
            <w:r w:rsidRPr="009007E8">
              <w:rPr>
                <w:rFonts w:asciiTheme="majorBidi" w:hAnsiTheme="majorBidi" w:cstheme="majorBidi"/>
                <w:spacing w:val="-2"/>
              </w:rPr>
              <w:t>s</w:t>
            </w:r>
            <w:r w:rsidRPr="009007E8">
              <w:rPr>
                <w:rFonts w:asciiTheme="majorBidi" w:hAnsiTheme="majorBidi" w:cstheme="majorBidi"/>
                <w:spacing w:val="3"/>
              </w:rPr>
              <w:t>e</w:t>
            </w:r>
            <w:r w:rsidRPr="009007E8">
              <w:rPr>
                <w:rFonts w:asciiTheme="majorBidi" w:hAnsiTheme="majorBidi" w:cstheme="majorBidi"/>
              </w:rPr>
              <w:t>vi</w:t>
            </w:r>
            <w:r w:rsidRPr="009007E8">
              <w:rPr>
                <w:rFonts w:asciiTheme="majorBidi" w:hAnsiTheme="majorBidi" w:cstheme="majorBidi"/>
                <w:spacing w:val="35"/>
              </w:rPr>
              <w:t xml:space="preserve"> </w:t>
            </w:r>
            <w:r w:rsidRPr="009007E8">
              <w:rPr>
                <w:rFonts w:asciiTheme="majorBidi" w:hAnsiTheme="majorBidi" w:cstheme="majorBidi"/>
                <w:spacing w:val="1"/>
              </w:rPr>
              <w:t>(</w:t>
            </w:r>
            <w:r w:rsidRPr="009007E8">
              <w:rPr>
                <w:rFonts w:asciiTheme="majorBidi" w:hAnsiTheme="majorBidi" w:cstheme="majorBidi"/>
              </w:rPr>
              <w:t>2000</w:t>
            </w:r>
            <w:r w:rsidRPr="009007E8">
              <w:rPr>
                <w:rFonts w:asciiTheme="majorBidi" w:hAnsiTheme="majorBidi" w:cstheme="majorBidi"/>
                <w:spacing w:val="1"/>
              </w:rPr>
              <w:t>)</w:t>
            </w:r>
            <w:r w:rsidRPr="009007E8">
              <w:rPr>
                <w:rFonts w:asciiTheme="majorBidi" w:hAnsiTheme="majorBidi" w:cstheme="majorBidi"/>
              </w:rPr>
              <w:t>,</w:t>
            </w:r>
            <w:r w:rsidRPr="009007E8">
              <w:rPr>
                <w:rFonts w:asciiTheme="majorBidi" w:hAnsiTheme="majorBidi" w:cstheme="majorBidi"/>
                <w:spacing w:val="40"/>
              </w:rPr>
              <w:t xml:space="preserve"> </w:t>
            </w:r>
            <w:r w:rsidRPr="009007E8">
              <w:rPr>
                <w:rFonts w:asciiTheme="majorBidi" w:hAnsiTheme="majorBidi" w:cstheme="majorBidi"/>
                <w:i/>
                <w:spacing w:val="4"/>
              </w:rPr>
              <w:t>D</w:t>
            </w:r>
            <w:r w:rsidRPr="009007E8">
              <w:rPr>
                <w:rFonts w:asciiTheme="majorBidi" w:hAnsiTheme="majorBidi" w:cstheme="majorBidi"/>
                <w:i/>
                <w:spacing w:val="-6"/>
              </w:rPr>
              <w:t>iv</w:t>
            </w:r>
            <w:r w:rsidRPr="009007E8">
              <w:rPr>
                <w:rFonts w:asciiTheme="majorBidi" w:hAnsiTheme="majorBidi" w:cstheme="majorBidi"/>
                <w:i/>
                <w:spacing w:val="3"/>
              </w:rPr>
              <w:t>a</w:t>
            </w:r>
            <w:r w:rsidRPr="009007E8">
              <w:rPr>
                <w:rFonts w:asciiTheme="majorBidi" w:hAnsiTheme="majorBidi" w:cstheme="majorBidi"/>
                <w:i/>
                <w:spacing w:val="-7"/>
              </w:rPr>
              <w:t>n</w:t>
            </w:r>
            <w:r w:rsidRPr="009007E8">
              <w:rPr>
                <w:rFonts w:asciiTheme="majorBidi" w:hAnsiTheme="majorBidi" w:cstheme="majorBidi"/>
                <w:i/>
                <w:spacing w:val="6"/>
              </w:rPr>
              <w:t>-</w:t>
            </w:r>
            <w:r w:rsidRPr="009007E8">
              <w:rPr>
                <w:rFonts w:asciiTheme="majorBidi" w:hAnsiTheme="majorBidi" w:cstheme="majorBidi"/>
                <w:i/>
              </w:rPr>
              <w:t>ı</w:t>
            </w:r>
            <w:r w:rsidRPr="009007E8">
              <w:rPr>
                <w:rFonts w:asciiTheme="majorBidi" w:hAnsiTheme="majorBidi" w:cstheme="majorBidi"/>
                <w:i/>
                <w:spacing w:val="34"/>
              </w:rPr>
              <w:t xml:space="preserve"> </w:t>
            </w:r>
            <w:r w:rsidRPr="009007E8">
              <w:rPr>
                <w:rFonts w:asciiTheme="majorBidi" w:hAnsiTheme="majorBidi" w:cstheme="majorBidi"/>
                <w:i/>
                <w:spacing w:val="4"/>
              </w:rPr>
              <w:t>H</w:t>
            </w:r>
            <w:r w:rsidRPr="009007E8">
              <w:rPr>
                <w:rFonts w:asciiTheme="majorBidi" w:hAnsiTheme="majorBidi" w:cstheme="majorBidi"/>
                <w:i/>
                <w:spacing w:val="-6"/>
              </w:rPr>
              <w:t>i</w:t>
            </w:r>
            <w:r w:rsidRPr="009007E8">
              <w:rPr>
                <w:rFonts w:asciiTheme="majorBidi" w:hAnsiTheme="majorBidi" w:cstheme="majorBidi"/>
                <w:i/>
                <w:spacing w:val="4"/>
              </w:rPr>
              <w:t>k</w:t>
            </w:r>
            <w:r w:rsidRPr="009007E8">
              <w:rPr>
                <w:rFonts w:asciiTheme="majorBidi" w:hAnsiTheme="majorBidi" w:cstheme="majorBidi"/>
                <w:i/>
                <w:spacing w:val="-6"/>
              </w:rPr>
              <w:t>m</w:t>
            </w:r>
            <w:r w:rsidRPr="009007E8">
              <w:rPr>
                <w:rFonts w:asciiTheme="majorBidi" w:hAnsiTheme="majorBidi" w:cstheme="majorBidi"/>
                <w:i/>
                <w:spacing w:val="-1"/>
              </w:rPr>
              <w:t>e</w:t>
            </w:r>
            <w:r w:rsidRPr="009007E8">
              <w:rPr>
                <w:rFonts w:asciiTheme="majorBidi" w:hAnsiTheme="majorBidi" w:cstheme="majorBidi"/>
                <w:i/>
                <w:spacing w:val="5"/>
              </w:rPr>
              <w:t>t</w:t>
            </w:r>
            <w:r w:rsidRPr="009007E8">
              <w:rPr>
                <w:rFonts w:asciiTheme="majorBidi" w:hAnsiTheme="majorBidi" w:cstheme="majorBidi"/>
                <w:i/>
                <w:spacing w:val="-3"/>
              </w:rPr>
              <w:t>’</w:t>
            </w:r>
            <w:r w:rsidRPr="009007E8">
              <w:rPr>
                <w:rFonts w:asciiTheme="majorBidi" w:hAnsiTheme="majorBidi" w:cstheme="majorBidi"/>
                <w:i/>
                <w:spacing w:val="5"/>
              </w:rPr>
              <w:t>t</w:t>
            </w:r>
            <w:r w:rsidRPr="009007E8">
              <w:rPr>
                <w:rFonts w:asciiTheme="majorBidi" w:hAnsiTheme="majorBidi" w:cstheme="majorBidi"/>
                <w:i/>
                <w:spacing w:val="-1"/>
              </w:rPr>
              <w:t>e</w:t>
            </w:r>
            <w:r w:rsidRPr="009007E8">
              <w:rPr>
                <w:rFonts w:asciiTheme="majorBidi" w:hAnsiTheme="majorBidi" w:cstheme="majorBidi"/>
                <w:i/>
              </w:rPr>
              <w:t>n</w:t>
            </w:r>
            <w:r w:rsidRPr="009007E8">
              <w:rPr>
                <w:rFonts w:asciiTheme="majorBidi" w:hAnsiTheme="majorBidi" w:cstheme="majorBidi"/>
                <w:i/>
                <w:spacing w:val="35"/>
              </w:rPr>
              <w:t xml:space="preserve"> </w:t>
            </w:r>
            <w:r w:rsidRPr="009007E8">
              <w:rPr>
                <w:rFonts w:asciiTheme="majorBidi" w:hAnsiTheme="majorBidi" w:cstheme="majorBidi"/>
                <w:i/>
              </w:rPr>
              <w:t>S</w:t>
            </w:r>
            <w:r w:rsidRPr="009007E8">
              <w:rPr>
                <w:rFonts w:asciiTheme="majorBidi" w:hAnsiTheme="majorBidi" w:cstheme="majorBidi"/>
                <w:i/>
                <w:spacing w:val="3"/>
              </w:rPr>
              <w:t>eç</w:t>
            </w:r>
            <w:r w:rsidRPr="009007E8">
              <w:rPr>
                <w:rFonts w:asciiTheme="majorBidi" w:hAnsiTheme="majorBidi" w:cstheme="majorBidi"/>
                <w:i/>
                <w:spacing w:val="-10"/>
              </w:rPr>
              <w:t>m</w:t>
            </w:r>
            <w:r w:rsidRPr="009007E8">
              <w:rPr>
                <w:rFonts w:asciiTheme="majorBidi" w:hAnsiTheme="majorBidi" w:cstheme="majorBidi"/>
                <w:i/>
                <w:spacing w:val="3"/>
              </w:rPr>
              <w:t>e</w:t>
            </w:r>
            <w:r w:rsidRPr="009007E8">
              <w:rPr>
                <w:rFonts w:asciiTheme="majorBidi" w:hAnsiTheme="majorBidi" w:cstheme="majorBidi"/>
                <w:i/>
                <w:spacing w:val="-6"/>
              </w:rPr>
              <w:t>l</w:t>
            </w:r>
            <w:r w:rsidRPr="009007E8">
              <w:rPr>
                <w:rFonts w:asciiTheme="majorBidi" w:hAnsiTheme="majorBidi" w:cstheme="majorBidi"/>
                <w:i/>
                <w:spacing w:val="-1"/>
              </w:rPr>
              <w:t>e</w:t>
            </w:r>
            <w:r w:rsidRPr="009007E8">
              <w:rPr>
                <w:rFonts w:asciiTheme="majorBidi" w:hAnsiTheme="majorBidi" w:cstheme="majorBidi"/>
                <w:i/>
                <w:spacing w:val="1"/>
              </w:rPr>
              <w:t>r</w:t>
            </w:r>
            <w:r w:rsidRPr="009007E8">
              <w:rPr>
                <w:rFonts w:asciiTheme="majorBidi" w:hAnsiTheme="majorBidi" w:cstheme="majorBidi"/>
              </w:rPr>
              <w:t>,</w:t>
            </w:r>
            <w:r w:rsidRPr="009007E8">
              <w:rPr>
                <w:rFonts w:asciiTheme="majorBidi" w:hAnsiTheme="majorBidi" w:cstheme="majorBidi"/>
                <w:spacing w:val="40"/>
              </w:rPr>
              <w:t xml:space="preserve"> </w:t>
            </w:r>
            <w:r w:rsidRPr="009007E8">
              <w:rPr>
                <w:rFonts w:asciiTheme="majorBidi" w:hAnsiTheme="majorBidi" w:cstheme="majorBidi"/>
                <w:spacing w:val="-1"/>
              </w:rPr>
              <w:t>Haz</w:t>
            </w:r>
            <w:r w:rsidRPr="009007E8">
              <w:rPr>
                <w:rFonts w:asciiTheme="majorBidi" w:hAnsiTheme="majorBidi" w:cstheme="majorBidi"/>
              </w:rPr>
              <w:t>.</w:t>
            </w:r>
            <w:r w:rsidRPr="009007E8">
              <w:rPr>
                <w:rFonts w:asciiTheme="majorBidi" w:hAnsiTheme="majorBidi" w:cstheme="majorBidi"/>
                <w:spacing w:val="45"/>
              </w:rPr>
              <w:t xml:space="preserve"> </w:t>
            </w:r>
            <w:r w:rsidRPr="009007E8">
              <w:rPr>
                <w:rFonts w:asciiTheme="majorBidi" w:hAnsiTheme="majorBidi" w:cstheme="majorBidi"/>
                <w:spacing w:val="-7"/>
              </w:rPr>
              <w:t>K</w:t>
            </w:r>
            <w:r w:rsidRPr="009007E8">
              <w:rPr>
                <w:rFonts w:asciiTheme="majorBidi" w:hAnsiTheme="majorBidi" w:cstheme="majorBidi"/>
                <w:spacing w:val="3"/>
              </w:rPr>
              <w:t>e</w:t>
            </w:r>
            <w:r w:rsidRPr="009007E8">
              <w:rPr>
                <w:rFonts w:asciiTheme="majorBidi" w:hAnsiTheme="majorBidi" w:cstheme="majorBidi"/>
                <w:spacing w:val="-6"/>
              </w:rPr>
              <w:t>m</w:t>
            </w:r>
            <w:r w:rsidRPr="009007E8">
              <w:rPr>
                <w:rFonts w:asciiTheme="majorBidi" w:hAnsiTheme="majorBidi" w:cstheme="majorBidi"/>
                <w:spacing w:val="3"/>
              </w:rPr>
              <w:t>a</w:t>
            </w:r>
            <w:r w:rsidRPr="009007E8">
              <w:rPr>
                <w:rFonts w:asciiTheme="majorBidi" w:hAnsiTheme="majorBidi" w:cstheme="majorBidi"/>
              </w:rPr>
              <w:t>l</w:t>
            </w:r>
            <w:r w:rsidRPr="009007E8">
              <w:rPr>
                <w:rFonts w:asciiTheme="majorBidi" w:hAnsiTheme="majorBidi" w:cstheme="majorBidi"/>
                <w:spacing w:val="34"/>
              </w:rPr>
              <w:t xml:space="preserve"> </w:t>
            </w:r>
            <w:r w:rsidRPr="009007E8">
              <w:rPr>
                <w:rFonts w:asciiTheme="majorBidi" w:hAnsiTheme="majorBidi" w:cstheme="majorBidi"/>
                <w:spacing w:val="2"/>
              </w:rPr>
              <w:t>E</w:t>
            </w:r>
            <w:r w:rsidRPr="009007E8">
              <w:rPr>
                <w:rFonts w:asciiTheme="majorBidi" w:hAnsiTheme="majorBidi" w:cstheme="majorBidi"/>
                <w:spacing w:val="1"/>
              </w:rPr>
              <w:t>r</w:t>
            </w:r>
            <w:r w:rsidRPr="009007E8">
              <w:rPr>
                <w:rFonts w:asciiTheme="majorBidi" w:hAnsiTheme="majorBidi" w:cstheme="majorBidi"/>
                <w:spacing w:val="-1"/>
              </w:rPr>
              <w:t>a</w:t>
            </w:r>
            <w:r w:rsidRPr="009007E8">
              <w:rPr>
                <w:rFonts w:asciiTheme="majorBidi" w:hAnsiTheme="majorBidi" w:cstheme="majorBidi"/>
                <w:spacing w:val="2"/>
              </w:rPr>
              <w:t>s</w:t>
            </w:r>
            <w:r w:rsidRPr="009007E8">
              <w:rPr>
                <w:rFonts w:asciiTheme="majorBidi" w:hAnsiTheme="majorBidi" w:cstheme="majorBidi"/>
                <w:spacing w:val="-6"/>
              </w:rPr>
              <w:t>l</w:t>
            </w:r>
            <w:r w:rsidRPr="009007E8">
              <w:rPr>
                <w:rFonts w:asciiTheme="majorBidi" w:hAnsiTheme="majorBidi" w:cstheme="majorBidi"/>
                <w:spacing w:val="3"/>
              </w:rPr>
              <w:t>a</w:t>
            </w:r>
            <w:r w:rsidRPr="009007E8">
              <w:rPr>
                <w:rFonts w:asciiTheme="majorBidi" w:hAnsiTheme="majorBidi" w:cstheme="majorBidi"/>
                <w:spacing w:val="-6"/>
              </w:rPr>
              <w:t>n</w:t>
            </w:r>
            <w:r w:rsidRPr="009007E8">
              <w:rPr>
                <w:rFonts w:asciiTheme="majorBidi" w:hAnsiTheme="majorBidi" w:cstheme="majorBidi"/>
              </w:rPr>
              <w:t>,</w:t>
            </w:r>
            <w:r w:rsidRPr="009007E8">
              <w:rPr>
                <w:rFonts w:asciiTheme="majorBidi" w:hAnsiTheme="majorBidi" w:cstheme="majorBidi"/>
                <w:spacing w:val="45"/>
              </w:rPr>
              <w:t xml:space="preserve"> </w:t>
            </w:r>
            <w:r w:rsidRPr="009007E8">
              <w:rPr>
                <w:rFonts w:asciiTheme="majorBidi" w:hAnsiTheme="majorBidi" w:cstheme="majorBidi"/>
                <w:spacing w:val="-1"/>
              </w:rPr>
              <w:t>A</w:t>
            </w:r>
            <w:r w:rsidRPr="009007E8">
              <w:rPr>
                <w:rFonts w:asciiTheme="majorBidi" w:hAnsiTheme="majorBidi" w:cstheme="majorBidi"/>
                <w:spacing w:val="-6"/>
              </w:rPr>
              <w:t>n</w:t>
            </w:r>
            <w:r w:rsidRPr="009007E8">
              <w:rPr>
                <w:rFonts w:asciiTheme="majorBidi" w:hAnsiTheme="majorBidi" w:cstheme="majorBidi"/>
              </w:rPr>
              <w:t>k</w:t>
            </w:r>
            <w:r w:rsidRPr="009007E8">
              <w:rPr>
                <w:rFonts w:asciiTheme="majorBidi" w:hAnsiTheme="majorBidi" w:cstheme="majorBidi"/>
                <w:spacing w:val="-1"/>
              </w:rPr>
              <w:t>a</w:t>
            </w:r>
            <w:r w:rsidRPr="009007E8">
              <w:rPr>
                <w:rFonts w:asciiTheme="majorBidi" w:hAnsiTheme="majorBidi" w:cstheme="majorBidi"/>
                <w:spacing w:val="1"/>
              </w:rPr>
              <w:t>r</w:t>
            </w:r>
            <w:r w:rsidRPr="009007E8">
              <w:rPr>
                <w:rFonts w:asciiTheme="majorBidi" w:hAnsiTheme="majorBidi" w:cstheme="majorBidi"/>
                <w:spacing w:val="-1"/>
              </w:rPr>
              <w:t>a</w:t>
            </w:r>
            <w:r w:rsidRPr="009007E8">
              <w:rPr>
                <w:rFonts w:asciiTheme="majorBidi" w:hAnsiTheme="majorBidi" w:cstheme="majorBidi"/>
              </w:rPr>
              <w:t>:</w:t>
            </w:r>
            <w:r w:rsidRPr="009007E8">
              <w:rPr>
                <w:rFonts w:asciiTheme="majorBidi" w:hAnsiTheme="majorBidi" w:cstheme="majorBidi"/>
                <w:spacing w:val="39"/>
              </w:rPr>
              <w:t xml:space="preserve"> </w:t>
            </w:r>
            <w:r w:rsidRPr="009007E8">
              <w:rPr>
                <w:rFonts w:asciiTheme="majorBidi" w:hAnsiTheme="majorBidi" w:cstheme="majorBidi"/>
                <w:spacing w:val="2"/>
              </w:rPr>
              <w:t>T</w:t>
            </w:r>
            <w:r w:rsidRPr="009007E8">
              <w:rPr>
                <w:rFonts w:asciiTheme="majorBidi" w:hAnsiTheme="majorBidi" w:cstheme="majorBidi"/>
                <w:spacing w:val="-2"/>
              </w:rPr>
              <w:t>C</w:t>
            </w:r>
            <w:r w:rsidRPr="009007E8">
              <w:rPr>
                <w:rFonts w:asciiTheme="majorBidi" w:hAnsiTheme="majorBidi" w:cstheme="majorBidi"/>
              </w:rPr>
              <w:t>.</w:t>
            </w:r>
            <w:r w:rsidRPr="009007E8">
              <w:rPr>
                <w:rFonts w:asciiTheme="majorBidi" w:hAnsiTheme="majorBidi" w:cstheme="majorBidi"/>
                <w:w w:val="99"/>
              </w:rPr>
              <w:t xml:space="preserve"> </w:t>
            </w:r>
            <w:r w:rsidRPr="009007E8">
              <w:rPr>
                <w:rFonts w:asciiTheme="majorBidi" w:hAnsiTheme="majorBidi" w:cstheme="majorBidi"/>
                <w:spacing w:val="-7"/>
              </w:rPr>
              <w:t>K</w:t>
            </w:r>
            <w:r w:rsidRPr="009007E8">
              <w:rPr>
                <w:rFonts w:asciiTheme="majorBidi" w:hAnsiTheme="majorBidi" w:cstheme="majorBidi"/>
                <w:spacing w:val="4"/>
              </w:rPr>
              <w:t>ü</w:t>
            </w:r>
            <w:r w:rsidRPr="009007E8">
              <w:rPr>
                <w:rFonts w:asciiTheme="majorBidi" w:hAnsiTheme="majorBidi" w:cstheme="majorBidi"/>
                <w:spacing w:val="-10"/>
              </w:rPr>
              <w:t>l</w:t>
            </w:r>
            <w:r w:rsidRPr="009007E8">
              <w:rPr>
                <w:rFonts w:asciiTheme="majorBidi" w:hAnsiTheme="majorBidi" w:cstheme="majorBidi"/>
                <w:spacing w:val="5"/>
              </w:rPr>
              <w:t>t</w:t>
            </w:r>
            <w:r w:rsidRPr="009007E8">
              <w:rPr>
                <w:rFonts w:asciiTheme="majorBidi" w:hAnsiTheme="majorBidi" w:cstheme="majorBidi"/>
              </w:rPr>
              <w:t>ür</w:t>
            </w:r>
            <w:r w:rsidRPr="009007E8">
              <w:rPr>
                <w:rFonts w:asciiTheme="majorBidi" w:hAnsiTheme="majorBidi" w:cstheme="majorBidi"/>
                <w:spacing w:val="-7"/>
              </w:rPr>
              <w:t xml:space="preserve"> </w:t>
            </w:r>
            <w:r w:rsidRPr="009007E8">
              <w:rPr>
                <w:rFonts w:asciiTheme="majorBidi" w:hAnsiTheme="majorBidi" w:cstheme="majorBidi"/>
                <w:spacing w:val="-2"/>
              </w:rPr>
              <w:t>B</w:t>
            </w:r>
            <w:r w:rsidRPr="009007E8">
              <w:rPr>
                <w:rFonts w:asciiTheme="majorBidi" w:hAnsiTheme="majorBidi" w:cstheme="majorBidi"/>
                <w:spacing w:val="-1"/>
              </w:rPr>
              <w:t>a</w:t>
            </w:r>
            <w:r w:rsidRPr="009007E8">
              <w:rPr>
                <w:rFonts w:asciiTheme="majorBidi" w:hAnsiTheme="majorBidi" w:cstheme="majorBidi"/>
              </w:rPr>
              <w:t>k</w:t>
            </w:r>
            <w:r w:rsidRPr="009007E8">
              <w:rPr>
                <w:rFonts w:asciiTheme="majorBidi" w:hAnsiTheme="majorBidi" w:cstheme="majorBidi"/>
                <w:spacing w:val="3"/>
              </w:rPr>
              <w:t>a</w:t>
            </w:r>
            <w:r w:rsidRPr="009007E8">
              <w:rPr>
                <w:rFonts w:asciiTheme="majorBidi" w:hAnsiTheme="majorBidi" w:cstheme="majorBidi"/>
              </w:rPr>
              <w:t>nl</w:t>
            </w:r>
            <w:r w:rsidRPr="009007E8">
              <w:rPr>
                <w:rFonts w:asciiTheme="majorBidi" w:hAnsiTheme="majorBidi" w:cstheme="majorBidi"/>
                <w:spacing w:val="-6"/>
              </w:rPr>
              <w:t>ı</w:t>
            </w:r>
            <w:r w:rsidRPr="009007E8">
              <w:rPr>
                <w:rFonts w:asciiTheme="majorBidi" w:hAnsiTheme="majorBidi" w:cstheme="majorBidi"/>
                <w:spacing w:val="4"/>
              </w:rPr>
              <w:t>ğ</w:t>
            </w:r>
            <w:r w:rsidRPr="009007E8">
              <w:rPr>
                <w:rFonts w:asciiTheme="majorBidi" w:hAnsiTheme="majorBidi" w:cstheme="majorBidi"/>
              </w:rPr>
              <w:t>ı</w:t>
            </w:r>
            <w:r>
              <w:rPr>
                <w:rFonts w:asciiTheme="majorBidi" w:hAnsiTheme="majorBidi" w:cstheme="majorBidi"/>
                <w:spacing w:val="-16"/>
              </w:rPr>
              <w:t xml:space="preserve"> </w:t>
            </w:r>
            <w:r w:rsidRPr="009007E8">
              <w:rPr>
                <w:rFonts w:asciiTheme="majorBidi" w:hAnsiTheme="majorBidi" w:cstheme="majorBidi"/>
                <w:spacing w:val="-1"/>
              </w:rPr>
              <w:t>Y</w:t>
            </w:r>
            <w:r w:rsidRPr="009007E8">
              <w:rPr>
                <w:rFonts w:asciiTheme="majorBidi" w:hAnsiTheme="majorBidi" w:cstheme="majorBidi"/>
                <w:spacing w:val="3"/>
              </w:rPr>
              <w:t>a</w:t>
            </w:r>
            <w:r w:rsidRPr="009007E8">
              <w:rPr>
                <w:rFonts w:asciiTheme="majorBidi" w:hAnsiTheme="majorBidi" w:cstheme="majorBidi"/>
              </w:rPr>
              <w:t>y</w:t>
            </w:r>
            <w:r w:rsidRPr="009007E8">
              <w:rPr>
                <w:rFonts w:asciiTheme="majorBidi" w:hAnsiTheme="majorBidi" w:cstheme="majorBidi"/>
                <w:spacing w:val="-6"/>
              </w:rPr>
              <w:t>ı</w:t>
            </w:r>
            <w:r w:rsidRPr="009007E8">
              <w:rPr>
                <w:rFonts w:asciiTheme="majorBidi" w:hAnsiTheme="majorBidi" w:cstheme="majorBidi"/>
                <w:spacing w:val="4"/>
              </w:rPr>
              <w:t>n</w:t>
            </w:r>
            <w:r w:rsidRPr="009007E8">
              <w:rPr>
                <w:rFonts w:asciiTheme="majorBidi" w:hAnsiTheme="majorBidi" w:cstheme="majorBidi"/>
                <w:spacing w:val="-6"/>
              </w:rPr>
              <w:t>l</w:t>
            </w:r>
            <w:r w:rsidRPr="009007E8">
              <w:rPr>
                <w:rFonts w:asciiTheme="majorBidi" w:hAnsiTheme="majorBidi" w:cstheme="majorBidi"/>
                <w:spacing w:val="-1"/>
              </w:rPr>
              <w:t>a</w:t>
            </w:r>
            <w:r w:rsidRPr="009007E8">
              <w:rPr>
                <w:rFonts w:asciiTheme="majorBidi" w:hAnsiTheme="majorBidi" w:cstheme="majorBidi"/>
                <w:spacing w:val="6"/>
              </w:rPr>
              <w:t>r</w:t>
            </w:r>
            <w:r w:rsidRPr="009007E8">
              <w:rPr>
                <w:rFonts w:asciiTheme="majorBidi" w:hAnsiTheme="majorBidi" w:cstheme="majorBidi"/>
                <w:spacing w:val="-10"/>
              </w:rPr>
              <w:t>ı</w:t>
            </w:r>
            <w:r w:rsidRPr="009007E8">
              <w:rPr>
                <w:rFonts w:asciiTheme="majorBidi" w:hAnsiTheme="majorBidi" w:cstheme="majorBidi"/>
              </w:rPr>
              <w:t>.</w:t>
            </w:r>
          </w:p>
          <w:p w14:paraId="0CD4049E" w14:textId="77777777" w:rsidR="00BB1DC1" w:rsidRPr="009007E8" w:rsidRDefault="00BB1DC1" w:rsidP="00C853AC">
            <w:pPr>
              <w:spacing w:line="360" w:lineRule="auto"/>
              <w:ind w:left="216"/>
              <w:rPr>
                <w:rFonts w:asciiTheme="majorBidi" w:hAnsiTheme="majorBidi" w:cstheme="majorBidi"/>
              </w:rPr>
            </w:pPr>
            <w:r w:rsidRPr="009007E8">
              <w:rPr>
                <w:rFonts w:asciiTheme="majorBidi" w:hAnsiTheme="majorBidi" w:cstheme="majorBidi"/>
                <w:spacing w:val="-7"/>
              </w:rPr>
              <w:t>A</w:t>
            </w:r>
            <w:r w:rsidRPr="009007E8">
              <w:rPr>
                <w:rFonts w:asciiTheme="majorBidi" w:hAnsiTheme="majorBidi" w:cstheme="majorBidi"/>
              </w:rPr>
              <w:t>k</w:t>
            </w:r>
            <w:r w:rsidRPr="009007E8">
              <w:rPr>
                <w:rFonts w:asciiTheme="majorBidi" w:hAnsiTheme="majorBidi" w:cstheme="majorBidi"/>
                <w:spacing w:val="-1"/>
              </w:rPr>
              <w:t>a</w:t>
            </w:r>
            <w:r w:rsidRPr="009007E8">
              <w:rPr>
                <w:rFonts w:asciiTheme="majorBidi" w:hAnsiTheme="majorBidi" w:cstheme="majorBidi"/>
                <w:spacing w:val="1"/>
              </w:rPr>
              <w:t>r</w:t>
            </w:r>
            <w:r w:rsidRPr="009007E8">
              <w:rPr>
                <w:rFonts w:asciiTheme="majorBidi" w:hAnsiTheme="majorBidi" w:cstheme="majorBidi"/>
                <w:spacing w:val="4"/>
              </w:rPr>
              <w:t>p</w:t>
            </w:r>
            <w:r w:rsidRPr="009007E8">
              <w:rPr>
                <w:rFonts w:asciiTheme="majorBidi" w:hAnsiTheme="majorBidi" w:cstheme="majorBidi"/>
                <w:spacing w:val="-6"/>
              </w:rPr>
              <w:t>ı</w:t>
            </w:r>
            <w:r w:rsidRPr="009007E8">
              <w:rPr>
                <w:rFonts w:asciiTheme="majorBidi" w:hAnsiTheme="majorBidi" w:cstheme="majorBidi"/>
              </w:rPr>
              <w:t>n</w:t>
            </w:r>
            <w:r w:rsidRPr="009007E8">
              <w:rPr>
                <w:rFonts w:asciiTheme="majorBidi" w:hAnsiTheme="majorBidi" w:cstheme="majorBidi"/>
                <w:spacing w:val="-1"/>
              </w:rPr>
              <w:t>a</w:t>
            </w:r>
            <w:r w:rsidRPr="009007E8">
              <w:rPr>
                <w:rFonts w:asciiTheme="majorBidi" w:hAnsiTheme="majorBidi" w:cstheme="majorBidi"/>
                <w:spacing w:val="1"/>
              </w:rPr>
              <w:t>r</w:t>
            </w:r>
            <w:r w:rsidRPr="009007E8">
              <w:rPr>
                <w:rFonts w:asciiTheme="majorBidi" w:hAnsiTheme="majorBidi" w:cstheme="majorBidi"/>
              </w:rPr>
              <w:t>,</w:t>
            </w:r>
            <w:r w:rsidRPr="009007E8">
              <w:rPr>
                <w:rFonts w:asciiTheme="majorBidi" w:hAnsiTheme="majorBidi" w:cstheme="majorBidi"/>
                <w:spacing w:val="46"/>
              </w:rPr>
              <w:t xml:space="preserve"> </w:t>
            </w:r>
            <w:r w:rsidRPr="009007E8">
              <w:rPr>
                <w:rFonts w:asciiTheme="majorBidi" w:hAnsiTheme="majorBidi" w:cstheme="majorBidi"/>
                <w:spacing w:val="-2"/>
              </w:rPr>
              <w:t>R</w:t>
            </w:r>
            <w:r w:rsidRPr="009007E8">
              <w:rPr>
                <w:rFonts w:asciiTheme="majorBidi" w:hAnsiTheme="majorBidi" w:cstheme="majorBidi"/>
              </w:rPr>
              <w:t>.</w:t>
            </w:r>
            <w:r w:rsidRPr="009007E8">
              <w:rPr>
                <w:rFonts w:asciiTheme="majorBidi" w:hAnsiTheme="majorBidi" w:cstheme="majorBidi"/>
                <w:spacing w:val="46"/>
              </w:rPr>
              <w:t xml:space="preserve"> </w:t>
            </w:r>
            <w:r w:rsidRPr="009007E8">
              <w:rPr>
                <w:rFonts w:asciiTheme="majorBidi" w:hAnsiTheme="majorBidi" w:cstheme="majorBidi"/>
                <w:spacing w:val="-2"/>
              </w:rPr>
              <w:t>B</w:t>
            </w:r>
            <w:r w:rsidRPr="009007E8">
              <w:rPr>
                <w:rFonts w:asciiTheme="majorBidi" w:hAnsiTheme="majorBidi" w:cstheme="majorBidi"/>
                <w:spacing w:val="3"/>
              </w:rPr>
              <w:t>.</w:t>
            </w:r>
            <w:r w:rsidRPr="009007E8">
              <w:rPr>
                <w:rFonts w:asciiTheme="majorBidi" w:hAnsiTheme="majorBidi" w:cstheme="majorBidi"/>
                <w:spacing w:val="46"/>
              </w:rPr>
              <w:t xml:space="preserve"> </w:t>
            </w:r>
            <w:r w:rsidRPr="009007E8">
              <w:rPr>
                <w:rFonts w:asciiTheme="majorBidi" w:hAnsiTheme="majorBidi" w:cstheme="majorBidi"/>
                <w:spacing w:val="1"/>
              </w:rPr>
              <w:t>(</w:t>
            </w:r>
            <w:r w:rsidRPr="009007E8">
              <w:rPr>
                <w:rFonts w:asciiTheme="majorBidi" w:hAnsiTheme="majorBidi" w:cstheme="majorBidi"/>
              </w:rPr>
              <w:t>2004),</w:t>
            </w:r>
            <w:r w:rsidRPr="009007E8">
              <w:rPr>
                <w:rFonts w:asciiTheme="majorBidi" w:hAnsiTheme="majorBidi" w:cstheme="majorBidi"/>
                <w:spacing w:val="47"/>
              </w:rPr>
              <w:t xml:space="preserve"> </w:t>
            </w:r>
            <w:r w:rsidRPr="009007E8">
              <w:rPr>
                <w:rFonts w:asciiTheme="majorBidi" w:hAnsiTheme="majorBidi" w:cstheme="majorBidi"/>
                <w:i/>
                <w:spacing w:val="-7"/>
              </w:rPr>
              <w:t>“</w:t>
            </w:r>
            <w:r w:rsidRPr="009007E8">
              <w:rPr>
                <w:rFonts w:asciiTheme="majorBidi" w:hAnsiTheme="majorBidi" w:cstheme="majorBidi"/>
                <w:i/>
              </w:rPr>
              <w:t>S</w:t>
            </w:r>
            <w:r w:rsidRPr="009007E8">
              <w:rPr>
                <w:rFonts w:asciiTheme="majorBidi" w:hAnsiTheme="majorBidi" w:cstheme="majorBidi"/>
                <w:i/>
                <w:spacing w:val="4"/>
              </w:rPr>
              <w:t>û</w:t>
            </w:r>
            <w:r w:rsidRPr="009007E8">
              <w:rPr>
                <w:rFonts w:asciiTheme="majorBidi" w:hAnsiTheme="majorBidi" w:cstheme="majorBidi"/>
                <w:i/>
                <w:spacing w:val="1"/>
              </w:rPr>
              <w:t>f</w:t>
            </w:r>
            <w:r w:rsidRPr="009007E8">
              <w:rPr>
                <w:rFonts w:asciiTheme="majorBidi" w:hAnsiTheme="majorBidi" w:cstheme="majorBidi"/>
                <w:i/>
              </w:rPr>
              <w:t>î</w:t>
            </w:r>
            <w:r w:rsidRPr="009007E8">
              <w:rPr>
                <w:rFonts w:asciiTheme="majorBidi" w:hAnsiTheme="majorBidi" w:cstheme="majorBidi"/>
                <w:i/>
                <w:spacing w:val="45"/>
              </w:rPr>
              <w:t xml:space="preserve"> </w:t>
            </w:r>
            <w:r w:rsidRPr="009007E8">
              <w:rPr>
                <w:rFonts w:asciiTheme="majorBidi" w:hAnsiTheme="majorBidi" w:cstheme="majorBidi"/>
                <w:i/>
                <w:spacing w:val="-7"/>
              </w:rPr>
              <w:t>K</w:t>
            </w:r>
            <w:r w:rsidRPr="009007E8">
              <w:rPr>
                <w:rFonts w:asciiTheme="majorBidi" w:hAnsiTheme="majorBidi" w:cstheme="majorBidi"/>
                <w:i/>
                <w:spacing w:val="4"/>
              </w:rPr>
              <w:t>ü</w:t>
            </w:r>
            <w:r w:rsidRPr="009007E8">
              <w:rPr>
                <w:rFonts w:asciiTheme="majorBidi" w:hAnsiTheme="majorBidi" w:cstheme="majorBidi"/>
                <w:i/>
                <w:spacing w:val="-10"/>
              </w:rPr>
              <w:t>l</w:t>
            </w:r>
            <w:r w:rsidRPr="009007E8">
              <w:rPr>
                <w:rFonts w:asciiTheme="majorBidi" w:hAnsiTheme="majorBidi" w:cstheme="majorBidi"/>
                <w:i/>
                <w:spacing w:val="5"/>
              </w:rPr>
              <w:t>t</w:t>
            </w:r>
            <w:r w:rsidRPr="009007E8">
              <w:rPr>
                <w:rFonts w:asciiTheme="majorBidi" w:hAnsiTheme="majorBidi" w:cstheme="majorBidi"/>
                <w:i/>
              </w:rPr>
              <w:t>ü</w:t>
            </w:r>
            <w:r w:rsidRPr="009007E8">
              <w:rPr>
                <w:rFonts w:asciiTheme="majorBidi" w:hAnsiTheme="majorBidi" w:cstheme="majorBidi"/>
                <w:i/>
                <w:spacing w:val="1"/>
              </w:rPr>
              <w:t>r</w:t>
            </w:r>
            <w:r w:rsidRPr="009007E8">
              <w:rPr>
                <w:rFonts w:asciiTheme="majorBidi" w:hAnsiTheme="majorBidi" w:cstheme="majorBidi"/>
                <w:i/>
              </w:rPr>
              <w:t>ü</w:t>
            </w:r>
            <w:r w:rsidRPr="009007E8">
              <w:rPr>
                <w:rFonts w:asciiTheme="majorBidi" w:hAnsiTheme="majorBidi" w:cstheme="majorBidi"/>
                <w:i/>
                <w:spacing w:val="-6"/>
              </w:rPr>
              <w:t>n</w:t>
            </w:r>
            <w:r w:rsidRPr="009007E8">
              <w:rPr>
                <w:rFonts w:asciiTheme="majorBidi" w:hAnsiTheme="majorBidi" w:cstheme="majorBidi"/>
                <w:i/>
                <w:spacing w:val="4"/>
              </w:rPr>
              <w:t>d</w:t>
            </w:r>
            <w:r w:rsidRPr="009007E8">
              <w:rPr>
                <w:rFonts w:asciiTheme="majorBidi" w:hAnsiTheme="majorBidi" w:cstheme="majorBidi"/>
                <w:i/>
                <w:spacing w:val="48"/>
              </w:rPr>
              <w:t xml:space="preserve"> </w:t>
            </w:r>
            <w:r w:rsidRPr="009007E8">
              <w:rPr>
                <w:rFonts w:asciiTheme="majorBidi" w:hAnsiTheme="majorBidi" w:cstheme="majorBidi"/>
                <w:i/>
              </w:rPr>
              <w:t>S</w:t>
            </w:r>
            <w:r w:rsidRPr="009007E8">
              <w:rPr>
                <w:rFonts w:asciiTheme="majorBidi" w:hAnsiTheme="majorBidi" w:cstheme="majorBidi"/>
                <w:i/>
                <w:spacing w:val="3"/>
              </w:rPr>
              <w:t>e</w:t>
            </w:r>
            <w:r w:rsidRPr="009007E8">
              <w:rPr>
                <w:rFonts w:asciiTheme="majorBidi" w:hAnsiTheme="majorBidi" w:cstheme="majorBidi"/>
                <w:i/>
                <w:spacing w:val="-6"/>
              </w:rPr>
              <w:t>mb</w:t>
            </w:r>
            <w:r w:rsidRPr="009007E8">
              <w:rPr>
                <w:rFonts w:asciiTheme="majorBidi" w:hAnsiTheme="majorBidi" w:cstheme="majorBidi"/>
                <w:i/>
                <w:spacing w:val="9"/>
              </w:rPr>
              <w:t>o</w:t>
            </w:r>
            <w:r w:rsidRPr="009007E8">
              <w:rPr>
                <w:rFonts w:asciiTheme="majorBidi" w:hAnsiTheme="majorBidi" w:cstheme="majorBidi"/>
                <w:i/>
                <w:spacing w:val="-6"/>
              </w:rPr>
              <w:t>ll</w:t>
            </w:r>
            <w:r w:rsidRPr="009007E8">
              <w:rPr>
                <w:rFonts w:asciiTheme="majorBidi" w:hAnsiTheme="majorBidi" w:cstheme="majorBidi"/>
                <w:i/>
                <w:spacing w:val="-1"/>
              </w:rPr>
              <w:t>e</w:t>
            </w:r>
            <w:r w:rsidRPr="009007E8">
              <w:rPr>
                <w:rFonts w:asciiTheme="majorBidi" w:hAnsiTheme="majorBidi" w:cstheme="majorBidi"/>
                <w:i/>
                <w:spacing w:val="6"/>
              </w:rPr>
              <w:t>r</w:t>
            </w:r>
            <w:r w:rsidRPr="009007E8">
              <w:rPr>
                <w:rFonts w:asciiTheme="majorBidi" w:hAnsiTheme="majorBidi" w:cstheme="majorBidi"/>
                <w:i/>
                <w:spacing w:val="-6"/>
              </w:rPr>
              <w:t>i</w:t>
            </w:r>
            <w:r w:rsidRPr="009007E8">
              <w:rPr>
                <w:rFonts w:asciiTheme="majorBidi" w:hAnsiTheme="majorBidi" w:cstheme="majorBidi"/>
                <w:i/>
              </w:rPr>
              <w:t>n</w:t>
            </w:r>
            <w:r w:rsidRPr="009007E8">
              <w:rPr>
                <w:rFonts w:asciiTheme="majorBidi" w:hAnsiTheme="majorBidi" w:cstheme="majorBidi"/>
                <w:i/>
                <w:spacing w:val="45"/>
              </w:rPr>
              <w:t xml:space="preserve"> </w:t>
            </w:r>
            <w:r w:rsidRPr="009007E8">
              <w:rPr>
                <w:rFonts w:asciiTheme="majorBidi" w:hAnsiTheme="majorBidi" w:cstheme="majorBidi"/>
                <w:i/>
                <w:spacing w:val="-1"/>
              </w:rPr>
              <w:t>Ye</w:t>
            </w:r>
            <w:r w:rsidRPr="009007E8">
              <w:rPr>
                <w:rFonts w:asciiTheme="majorBidi" w:hAnsiTheme="majorBidi" w:cstheme="majorBidi"/>
                <w:i/>
                <w:spacing w:val="6"/>
              </w:rPr>
              <w:t>r</w:t>
            </w:r>
            <w:r w:rsidRPr="009007E8">
              <w:rPr>
                <w:rFonts w:asciiTheme="majorBidi" w:hAnsiTheme="majorBidi" w:cstheme="majorBidi"/>
                <w:i/>
              </w:rPr>
              <w:t>i</w:t>
            </w:r>
            <w:r w:rsidRPr="009007E8">
              <w:rPr>
                <w:rFonts w:asciiTheme="majorBidi" w:hAnsiTheme="majorBidi" w:cstheme="majorBidi"/>
                <w:i/>
                <w:spacing w:val="45"/>
              </w:rPr>
              <w:t xml:space="preserve"> </w:t>
            </w:r>
            <w:r w:rsidRPr="009007E8">
              <w:rPr>
                <w:rFonts w:asciiTheme="majorBidi" w:hAnsiTheme="majorBidi" w:cstheme="majorBidi"/>
                <w:i/>
                <w:spacing w:val="-6"/>
              </w:rPr>
              <w:t>v</w:t>
            </w:r>
            <w:r w:rsidRPr="009007E8">
              <w:rPr>
                <w:rFonts w:asciiTheme="majorBidi" w:hAnsiTheme="majorBidi" w:cstheme="majorBidi"/>
                <w:i/>
              </w:rPr>
              <w:t>e</w:t>
            </w:r>
            <w:r w:rsidRPr="009007E8">
              <w:rPr>
                <w:rFonts w:asciiTheme="majorBidi" w:hAnsiTheme="majorBidi" w:cstheme="majorBidi"/>
                <w:i/>
                <w:spacing w:val="43"/>
              </w:rPr>
              <w:t xml:space="preserve"> </w:t>
            </w:r>
            <w:r w:rsidRPr="009007E8">
              <w:rPr>
                <w:rFonts w:asciiTheme="majorBidi" w:hAnsiTheme="majorBidi" w:cstheme="majorBidi"/>
                <w:i/>
                <w:spacing w:val="4"/>
              </w:rPr>
              <w:t>Ö</w:t>
            </w:r>
            <w:r w:rsidRPr="009007E8">
              <w:rPr>
                <w:rFonts w:asciiTheme="majorBidi" w:hAnsiTheme="majorBidi" w:cstheme="majorBidi"/>
                <w:i/>
                <w:spacing w:val="-6"/>
              </w:rPr>
              <w:t>n</w:t>
            </w:r>
            <w:r w:rsidRPr="009007E8">
              <w:rPr>
                <w:rFonts w:asciiTheme="majorBidi" w:hAnsiTheme="majorBidi" w:cstheme="majorBidi"/>
                <w:i/>
                <w:spacing w:val="3"/>
              </w:rPr>
              <w:t>e</w:t>
            </w:r>
            <w:r w:rsidRPr="009007E8">
              <w:rPr>
                <w:rFonts w:asciiTheme="majorBidi" w:hAnsiTheme="majorBidi" w:cstheme="majorBidi"/>
                <w:i/>
              </w:rPr>
              <w:t>mi</w:t>
            </w:r>
            <w:r w:rsidRPr="009007E8">
              <w:rPr>
                <w:rFonts w:asciiTheme="majorBidi" w:hAnsiTheme="majorBidi" w:cstheme="majorBidi"/>
                <w:i/>
                <w:spacing w:val="46"/>
              </w:rPr>
              <w:t xml:space="preserve"> </w:t>
            </w:r>
            <w:r w:rsidRPr="009007E8">
              <w:rPr>
                <w:rFonts w:asciiTheme="majorBidi" w:hAnsiTheme="majorBidi" w:cstheme="majorBidi"/>
                <w:i/>
                <w:spacing w:val="-1"/>
              </w:rPr>
              <w:t>Ha</w:t>
            </w:r>
            <w:r w:rsidRPr="009007E8">
              <w:rPr>
                <w:rFonts w:asciiTheme="majorBidi" w:hAnsiTheme="majorBidi" w:cstheme="majorBidi"/>
                <w:i/>
              </w:rPr>
              <w:t>k</w:t>
            </w:r>
            <w:r w:rsidRPr="009007E8">
              <w:rPr>
                <w:rFonts w:asciiTheme="majorBidi" w:hAnsiTheme="majorBidi" w:cstheme="majorBidi"/>
                <w:i/>
                <w:spacing w:val="4"/>
              </w:rPr>
              <w:t>k</w:t>
            </w:r>
            <w:r w:rsidRPr="009007E8">
              <w:rPr>
                <w:rFonts w:asciiTheme="majorBidi" w:hAnsiTheme="majorBidi" w:cstheme="majorBidi"/>
                <w:i/>
                <w:spacing w:val="-6"/>
              </w:rPr>
              <w:t>ı</w:t>
            </w:r>
            <w:r w:rsidRPr="009007E8">
              <w:rPr>
                <w:rFonts w:asciiTheme="majorBidi" w:hAnsiTheme="majorBidi" w:cstheme="majorBidi"/>
                <w:i/>
              </w:rPr>
              <w:t>nda</w:t>
            </w:r>
            <w:r w:rsidRPr="009007E8">
              <w:rPr>
                <w:rFonts w:asciiTheme="majorBidi" w:hAnsiTheme="majorBidi" w:cstheme="majorBidi"/>
                <w:i/>
                <w:spacing w:val="43"/>
              </w:rPr>
              <w:t xml:space="preserve"> </w:t>
            </w:r>
            <w:r w:rsidRPr="009007E8">
              <w:rPr>
                <w:rFonts w:asciiTheme="majorBidi" w:hAnsiTheme="majorBidi" w:cstheme="majorBidi"/>
                <w:i/>
                <w:spacing w:val="3"/>
              </w:rPr>
              <w:t>B</w:t>
            </w:r>
            <w:r w:rsidRPr="009007E8">
              <w:rPr>
                <w:rFonts w:asciiTheme="majorBidi" w:hAnsiTheme="majorBidi" w:cstheme="majorBidi"/>
                <w:i/>
                <w:spacing w:val="-6"/>
              </w:rPr>
              <w:t>i</w:t>
            </w:r>
            <w:r w:rsidRPr="009007E8">
              <w:rPr>
                <w:rFonts w:asciiTheme="majorBidi" w:hAnsiTheme="majorBidi" w:cstheme="majorBidi"/>
                <w:i/>
              </w:rPr>
              <w:t xml:space="preserve">r </w:t>
            </w:r>
            <w:r w:rsidRPr="009007E8">
              <w:rPr>
                <w:rFonts w:asciiTheme="majorBidi" w:hAnsiTheme="majorBidi" w:cstheme="majorBidi"/>
                <w:i/>
                <w:spacing w:val="-1"/>
              </w:rPr>
              <w:t>De</w:t>
            </w:r>
            <w:r w:rsidRPr="009007E8">
              <w:rPr>
                <w:rFonts w:asciiTheme="majorBidi" w:hAnsiTheme="majorBidi" w:cstheme="majorBidi"/>
                <w:i/>
                <w:spacing w:val="-6"/>
              </w:rPr>
              <w:t>n</w:t>
            </w:r>
            <w:r w:rsidRPr="009007E8">
              <w:rPr>
                <w:rFonts w:asciiTheme="majorBidi" w:hAnsiTheme="majorBidi" w:cstheme="majorBidi"/>
                <w:i/>
                <w:spacing w:val="3"/>
              </w:rPr>
              <w:t>e</w:t>
            </w:r>
            <w:r w:rsidRPr="009007E8">
              <w:rPr>
                <w:rFonts w:asciiTheme="majorBidi" w:hAnsiTheme="majorBidi" w:cstheme="majorBidi"/>
                <w:i/>
                <w:spacing w:val="-6"/>
              </w:rPr>
              <w:t>m</w:t>
            </w:r>
            <w:r w:rsidRPr="009007E8">
              <w:rPr>
                <w:rFonts w:asciiTheme="majorBidi" w:hAnsiTheme="majorBidi" w:cstheme="majorBidi"/>
                <w:i/>
                <w:spacing w:val="3"/>
              </w:rPr>
              <w:t>e</w:t>
            </w:r>
            <w:r w:rsidRPr="009007E8">
              <w:rPr>
                <w:rFonts w:asciiTheme="majorBidi" w:hAnsiTheme="majorBidi" w:cstheme="majorBidi"/>
                <w:i/>
                <w:spacing w:val="-1"/>
              </w:rPr>
              <w:t>”</w:t>
            </w:r>
            <w:r w:rsidRPr="009007E8">
              <w:rPr>
                <w:rFonts w:asciiTheme="majorBidi" w:hAnsiTheme="majorBidi" w:cstheme="majorBidi"/>
                <w:i/>
              </w:rPr>
              <w:t>,</w:t>
            </w:r>
            <w:r w:rsidRPr="009007E8">
              <w:rPr>
                <w:rFonts w:asciiTheme="majorBidi" w:hAnsiTheme="majorBidi" w:cstheme="majorBidi"/>
                <w:spacing w:val="-4"/>
              </w:rPr>
              <w:t xml:space="preserve"> </w:t>
            </w:r>
            <w:r w:rsidRPr="009007E8">
              <w:rPr>
                <w:rFonts w:asciiTheme="majorBidi" w:hAnsiTheme="majorBidi" w:cstheme="majorBidi"/>
                <w:spacing w:val="2"/>
              </w:rPr>
              <w:t>T</w:t>
            </w:r>
            <w:r w:rsidRPr="009007E8">
              <w:rPr>
                <w:rFonts w:asciiTheme="majorBidi" w:hAnsiTheme="majorBidi" w:cstheme="majorBidi"/>
              </w:rPr>
              <w:t>ü</w:t>
            </w:r>
            <w:r w:rsidRPr="009007E8">
              <w:rPr>
                <w:rFonts w:asciiTheme="majorBidi" w:hAnsiTheme="majorBidi" w:cstheme="majorBidi"/>
                <w:spacing w:val="1"/>
              </w:rPr>
              <w:t>r</w:t>
            </w:r>
            <w:r w:rsidRPr="009007E8">
              <w:rPr>
                <w:rFonts w:asciiTheme="majorBidi" w:hAnsiTheme="majorBidi" w:cstheme="majorBidi"/>
              </w:rPr>
              <w:t>kb</w:t>
            </w:r>
            <w:r w:rsidRPr="009007E8">
              <w:rPr>
                <w:rFonts w:asciiTheme="majorBidi" w:hAnsiTheme="majorBidi" w:cstheme="majorBidi"/>
                <w:spacing w:val="-6"/>
              </w:rPr>
              <w:t>i</w:t>
            </w:r>
            <w:r w:rsidRPr="009007E8">
              <w:rPr>
                <w:rFonts w:asciiTheme="majorBidi" w:hAnsiTheme="majorBidi" w:cstheme="majorBidi"/>
              </w:rPr>
              <w:t>l</w:t>
            </w:r>
            <w:r w:rsidRPr="009007E8">
              <w:rPr>
                <w:rFonts w:asciiTheme="majorBidi" w:hAnsiTheme="majorBidi" w:cstheme="majorBidi"/>
                <w:spacing w:val="-6"/>
              </w:rPr>
              <w:t>i</w:t>
            </w:r>
            <w:r w:rsidRPr="009007E8">
              <w:rPr>
                <w:rFonts w:asciiTheme="majorBidi" w:hAnsiTheme="majorBidi" w:cstheme="majorBidi"/>
              </w:rPr>
              <w:t>g</w:t>
            </w:r>
            <w:r w:rsidRPr="009007E8">
              <w:rPr>
                <w:rFonts w:asciiTheme="majorBidi" w:hAnsiTheme="majorBidi" w:cstheme="majorBidi"/>
                <w:spacing w:val="-5"/>
              </w:rPr>
              <w:t xml:space="preserve"> </w:t>
            </w:r>
            <w:r w:rsidRPr="009007E8">
              <w:rPr>
                <w:rFonts w:asciiTheme="majorBidi" w:hAnsiTheme="majorBidi" w:cstheme="majorBidi"/>
                <w:spacing w:val="2"/>
              </w:rPr>
              <w:t>T</w:t>
            </w:r>
            <w:r w:rsidRPr="009007E8">
              <w:rPr>
                <w:rFonts w:asciiTheme="majorBidi" w:hAnsiTheme="majorBidi" w:cstheme="majorBidi"/>
              </w:rPr>
              <w:t>ü</w:t>
            </w:r>
            <w:r w:rsidRPr="009007E8">
              <w:rPr>
                <w:rFonts w:asciiTheme="majorBidi" w:hAnsiTheme="majorBidi" w:cstheme="majorBidi"/>
                <w:spacing w:val="1"/>
              </w:rPr>
              <w:t>r</w:t>
            </w:r>
            <w:r w:rsidRPr="009007E8">
              <w:rPr>
                <w:rFonts w:asciiTheme="majorBidi" w:hAnsiTheme="majorBidi" w:cstheme="majorBidi"/>
                <w:spacing w:val="-6"/>
              </w:rPr>
              <w:t>k</w:t>
            </w:r>
            <w:r w:rsidRPr="009007E8">
              <w:rPr>
                <w:rFonts w:asciiTheme="majorBidi" w:hAnsiTheme="majorBidi" w:cstheme="majorBidi"/>
                <w:spacing w:val="4"/>
              </w:rPr>
              <w:t>o</w:t>
            </w:r>
            <w:r w:rsidRPr="009007E8">
              <w:rPr>
                <w:rFonts w:asciiTheme="majorBidi" w:hAnsiTheme="majorBidi" w:cstheme="majorBidi"/>
                <w:spacing w:val="-10"/>
              </w:rPr>
              <w:t>l</w:t>
            </w:r>
            <w:r w:rsidRPr="009007E8">
              <w:rPr>
                <w:rFonts w:asciiTheme="majorBidi" w:hAnsiTheme="majorBidi" w:cstheme="majorBidi"/>
                <w:spacing w:val="9"/>
              </w:rPr>
              <w:t>o</w:t>
            </w:r>
            <w:r w:rsidRPr="009007E8">
              <w:rPr>
                <w:rFonts w:asciiTheme="majorBidi" w:hAnsiTheme="majorBidi" w:cstheme="majorBidi"/>
                <w:spacing w:val="-6"/>
              </w:rPr>
              <w:t>j</w:t>
            </w:r>
            <w:r w:rsidRPr="009007E8">
              <w:rPr>
                <w:rFonts w:asciiTheme="majorBidi" w:hAnsiTheme="majorBidi" w:cstheme="majorBidi"/>
              </w:rPr>
              <w:t>i</w:t>
            </w:r>
            <w:r w:rsidRPr="009007E8">
              <w:rPr>
                <w:rFonts w:asciiTheme="majorBidi" w:hAnsiTheme="majorBidi" w:cstheme="majorBidi"/>
                <w:spacing w:val="-8"/>
              </w:rPr>
              <w:t xml:space="preserve"> </w:t>
            </w:r>
            <w:r w:rsidRPr="009007E8">
              <w:rPr>
                <w:rFonts w:asciiTheme="majorBidi" w:hAnsiTheme="majorBidi" w:cstheme="majorBidi"/>
                <w:spacing w:val="-7"/>
              </w:rPr>
              <w:t>A</w:t>
            </w:r>
            <w:r w:rsidRPr="009007E8">
              <w:rPr>
                <w:rFonts w:asciiTheme="majorBidi" w:hAnsiTheme="majorBidi" w:cstheme="majorBidi"/>
                <w:spacing w:val="1"/>
              </w:rPr>
              <w:t>r</w:t>
            </w:r>
            <w:r w:rsidRPr="009007E8">
              <w:rPr>
                <w:rFonts w:asciiTheme="majorBidi" w:hAnsiTheme="majorBidi" w:cstheme="majorBidi"/>
                <w:spacing w:val="3"/>
              </w:rPr>
              <w:t>a</w:t>
            </w:r>
            <w:r w:rsidRPr="009007E8">
              <w:rPr>
                <w:rFonts w:asciiTheme="majorBidi" w:hAnsiTheme="majorBidi" w:cstheme="majorBidi"/>
                <w:spacing w:val="-2"/>
              </w:rPr>
              <w:t>ş</w:t>
            </w:r>
            <w:r w:rsidRPr="009007E8">
              <w:rPr>
                <w:rFonts w:asciiTheme="majorBidi" w:hAnsiTheme="majorBidi" w:cstheme="majorBidi"/>
                <w:spacing w:val="10"/>
              </w:rPr>
              <w:t>t</w:t>
            </w:r>
            <w:r w:rsidRPr="009007E8">
              <w:rPr>
                <w:rFonts w:asciiTheme="majorBidi" w:hAnsiTheme="majorBidi" w:cstheme="majorBidi"/>
                <w:spacing w:val="-10"/>
              </w:rPr>
              <w:t>ı</w:t>
            </w:r>
            <w:r w:rsidRPr="009007E8">
              <w:rPr>
                <w:rFonts w:asciiTheme="majorBidi" w:hAnsiTheme="majorBidi" w:cstheme="majorBidi"/>
                <w:spacing w:val="6"/>
              </w:rPr>
              <w:t>r</w:t>
            </w:r>
            <w:r w:rsidRPr="009007E8">
              <w:rPr>
                <w:rFonts w:asciiTheme="majorBidi" w:hAnsiTheme="majorBidi" w:cstheme="majorBidi"/>
                <w:spacing w:val="-10"/>
              </w:rPr>
              <w:t>m</w:t>
            </w:r>
            <w:r w:rsidRPr="009007E8">
              <w:rPr>
                <w:rFonts w:asciiTheme="majorBidi" w:hAnsiTheme="majorBidi" w:cstheme="majorBidi"/>
                <w:spacing w:val="3"/>
              </w:rPr>
              <w:t>a</w:t>
            </w:r>
            <w:r w:rsidRPr="009007E8">
              <w:rPr>
                <w:rFonts w:asciiTheme="majorBidi" w:hAnsiTheme="majorBidi" w:cstheme="majorBidi"/>
                <w:spacing w:val="-6"/>
              </w:rPr>
              <w:t>l</w:t>
            </w:r>
            <w:r w:rsidRPr="009007E8">
              <w:rPr>
                <w:rFonts w:asciiTheme="majorBidi" w:hAnsiTheme="majorBidi" w:cstheme="majorBidi"/>
                <w:spacing w:val="-1"/>
              </w:rPr>
              <w:t>a</w:t>
            </w:r>
            <w:r w:rsidRPr="009007E8">
              <w:rPr>
                <w:rFonts w:asciiTheme="majorBidi" w:hAnsiTheme="majorBidi" w:cstheme="majorBidi"/>
                <w:spacing w:val="6"/>
              </w:rPr>
              <w:t>r</w:t>
            </w:r>
            <w:r w:rsidRPr="009007E8">
              <w:rPr>
                <w:rFonts w:asciiTheme="majorBidi" w:hAnsiTheme="majorBidi" w:cstheme="majorBidi"/>
                <w:spacing w:val="-10"/>
              </w:rPr>
              <w:t>ı</w:t>
            </w:r>
            <w:r w:rsidRPr="009007E8">
              <w:rPr>
                <w:rFonts w:asciiTheme="majorBidi" w:hAnsiTheme="majorBidi" w:cstheme="majorBidi"/>
              </w:rPr>
              <w:t>,</w:t>
            </w:r>
            <w:r w:rsidRPr="009007E8">
              <w:rPr>
                <w:rFonts w:asciiTheme="majorBidi" w:hAnsiTheme="majorBidi" w:cstheme="majorBidi"/>
                <w:spacing w:val="-5"/>
              </w:rPr>
              <w:t xml:space="preserve"> </w:t>
            </w:r>
            <w:r w:rsidRPr="009007E8">
              <w:rPr>
                <w:rFonts w:asciiTheme="majorBidi" w:hAnsiTheme="majorBidi" w:cstheme="majorBidi"/>
              </w:rPr>
              <w:t>S.</w:t>
            </w:r>
            <w:r w:rsidRPr="009007E8">
              <w:rPr>
                <w:rFonts w:asciiTheme="majorBidi" w:hAnsiTheme="majorBidi" w:cstheme="majorBidi"/>
                <w:spacing w:val="-3"/>
              </w:rPr>
              <w:t xml:space="preserve"> </w:t>
            </w:r>
            <w:r w:rsidRPr="009007E8">
              <w:rPr>
                <w:rFonts w:asciiTheme="majorBidi" w:hAnsiTheme="majorBidi" w:cstheme="majorBidi"/>
              </w:rPr>
              <w:t>7,</w:t>
            </w:r>
            <w:r w:rsidRPr="009007E8">
              <w:rPr>
                <w:rFonts w:asciiTheme="majorBidi" w:hAnsiTheme="majorBidi" w:cstheme="majorBidi"/>
                <w:spacing w:val="-6"/>
              </w:rPr>
              <w:t xml:space="preserve"> </w:t>
            </w:r>
            <w:r w:rsidRPr="009007E8">
              <w:rPr>
                <w:rFonts w:asciiTheme="majorBidi" w:hAnsiTheme="majorBidi" w:cstheme="majorBidi"/>
                <w:spacing w:val="-1"/>
              </w:rPr>
              <w:t>A</w:t>
            </w:r>
            <w:r w:rsidRPr="009007E8">
              <w:rPr>
                <w:rFonts w:asciiTheme="majorBidi" w:hAnsiTheme="majorBidi" w:cstheme="majorBidi"/>
                <w:spacing w:val="-6"/>
              </w:rPr>
              <w:t>n</w:t>
            </w:r>
            <w:r w:rsidRPr="009007E8">
              <w:rPr>
                <w:rFonts w:asciiTheme="majorBidi" w:hAnsiTheme="majorBidi" w:cstheme="majorBidi"/>
              </w:rPr>
              <w:t>k</w:t>
            </w:r>
            <w:r w:rsidRPr="009007E8">
              <w:rPr>
                <w:rFonts w:asciiTheme="majorBidi" w:hAnsiTheme="majorBidi" w:cstheme="majorBidi"/>
                <w:spacing w:val="-1"/>
              </w:rPr>
              <w:t>a</w:t>
            </w:r>
            <w:r w:rsidRPr="009007E8">
              <w:rPr>
                <w:rFonts w:asciiTheme="majorBidi" w:hAnsiTheme="majorBidi" w:cstheme="majorBidi"/>
                <w:spacing w:val="1"/>
              </w:rPr>
              <w:t>r</w:t>
            </w:r>
            <w:r w:rsidRPr="009007E8">
              <w:rPr>
                <w:rFonts w:asciiTheme="majorBidi" w:hAnsiTheme="majorBidi" w:cstheme="majorBidi"/>
                <w:spacing w:val="-1"/>
              </w:rPr>
              <w:t>a</w:t>
            </w:r>
            <w:r w:rsidRPr="009007E8">
              <w:rPr>
                <w:rFonts w:asciiTheme="majorBidi" w:hAnsiTheme="majorBidi" w:cstheme="majorBidi"/>
              </w:rPr>
              <w:t>.</w:t>
            </w:r>
          </w:p>
          <w:p w14:paraId="3CC1CD9B" w14:textId="77777777" w:rsidR="00BB1DC1" w:rsidRPr="009007E8" w:rsidRDefault="00BB1DC1" w:rsidP="00C853AC">
            <w:pPr>
              <w:spacing w:line="360" w:lineRule="auto"/>
              <w:ind w:left="216" w:right="271"/>
              <w:rPr>
                <w:rFonts w:asciiTheme="majorBidi" w:hAnsiTheme="majorBidi" w:cstheme="majorBidi"/>
              </w:rPr>
            </w:pPr>
            <w:r w:rsidRPr="009007E8">
              <w:rPr>
                <w:rFonts w:asciiTheme="majorBidi" w:hAnsiTheme="majorBidi" w:cstheme="majorBidi"/>
                <w:spacing w:val="3"/>
              </w:rPr>
              <w:t>B</w:t>
            </w:r>
            <w:r w:rsidRPr="009007E8">
              <w:rPr>
                <w:rFonts w:asciiTheme="majorBidi" w:hAnsiTheme="majorBidi" w:cstheme="majorBidi"/>
                <w:spacing w:val="-6"/>
              </w:rPr>
              <w:t>il</w:t>
            </w:r>
            <w:r w:rsidRPr="009007E8">
              <w:rPr>
                <w:rFonts w:asciiTheme="majorBidi" w:hAnsiTheme="majorBidi" w:cstheme="majorBidi"/>
                <w:spacing w:val="4"/>
              </w:rPr>
              <w:t>g</w:t>
            </w:r>
            <w:r w:rsidRPr="009007E8">
              <w:rPr>
                <w:rFonts w:asciiTheme="majorBidi" w:hAnsiTheme="majorBidi" w:cstheme="majorBidi"/>
                <w:spacing w:val="-6"/>
              </w:rPr>
              <w:t>i</w:t>
            </w:r>
            <w:r w:rsidRPr="009007E8">
              <w:rPr>
                <w:rFonts w:asciiTheme="majorBidi" w:hAnsiTheme="majorBidi" w:cstheme="majorBidi"/>
              </w:rPr>
              <w:t>n,</w:t>
            </w:r>
            <w:r w:rsidRPr="009007E8">
              <w:rPr>
                <w:rFonts w:asciiTheme="majorBidi" w:hAnsiTheme="majorBidi" w:cstheme="majorBidi"/>
                <w:spacing w:val="-3"/>
              </w:rPr>
              <w:t xml:space="preserve"> A</w:t>
            </w:r>
            <w:r w:rsidRPr="009007E8">
              <w:rPr>
                <w:rFonts w:asciiTheme="majorBidi" w:hAnsiTheme="majorBidi" w:cstheme="majorBidi"/>
                <w:spacing w:val="-7"/>
              </w:rPr>
              <w:t>.</w:t>
            </w:r>
            <w:r w:rsidRPr="009007E8">
              <w:rPr>
                <w:rFonts w:asciiTheme="majorBidi" w:hAnsiTheme="majorBidi" w:cstheme="majorBidi"/>
                <w:spacing w:val="-8"/>
              </w:rPr>
              <w:t xml:space="preserve"> </w:t>
            </w:r>
            <w:r w:rsidRPr="009007E8">
              <w:rPr>
                <w:rFonts w:asciiTheme="majorBidi" w:hAnsiTheme="majorBidi" w:cstheme="majorBidi"/>
                <w:spacing w:val="1"/>
              </w:rPr>
              <w:t>(</w:t>
            </w:r>
            <w:r w:rsidRPr="009007E8">
              <w:rPr>
                <w:rFonts w:asciiTheme="majorBidi" w:hAnsiTheme="majorBidi" w:cstheme="majorBidi"/>
              </w:rPr>
              <w:t>2003</w:t>
            </w:r>
            <w:r w:rsidRPr="009007E8">
              <w:rPr>
                <w:rFonts w:asciiTheme="majorBidi" w:hAnsiTheme="majorBidi" w:cstheme="majorBidi"/>
                <w:spacing w:val="1"/>
              </w:rPr>
              <w:t>)</w:t>
            </w:r>
            <w:r w:rsidRPr="009007E8">
              <w:rPr>
                <w:rFonts w:asciiTheme="majorBidi" w:hAnsiTheme="majorBidi" w:cstheme="majorBidi"/>
              </w:rPr>
              <w:t>,</w:t>
            </w:r>
            <w:r w:rsidRPr="009007E8">
              <w:rPr>
                <w:rFonts w:asciiTheme="majorBidi" w:hAnsiTheme="majorBidi" w:cstheme="majorBidi"/>
                <w:spacing w:val="-3"/>
              </w:rPr>
              <w:t xml:space="preserve"> </w:t>
            </w:r>
            <w:r w:rsidRPr="009007E8">
              <w:rPr>
                <w:rFonts w:asciiTheme="majorBidi" w:hAnsiTheme="majorBidi" w:cstheme="majorBidi"/>
                <w:i/>
                <w:spacing w:val="-7"/>
              </w:rPr>
              <w:t>“</w:t>
            </w:r>
            <w:r w:rsidRPr="009007E8">
              <w:rPr>
                <w:rFonts w:asciiTheme="majorBidi" w:hAnsiTheme="majorBidi" w:cstheme="majorBidi"/>
                <w:i/>
                <w:spacing w:val="2"/>
              </w:rPr>
              <w:t>T</w:t>
            </w:r>
            <w:r w:rsidRPr="009007E8">
              <w:rPr>
                <w:rFonts w:asciiTheme="majorBidi" w:hAnsiTheme="majorBidi" w:cstheme="majorBidi"/>
                <w:i/>
                <w:spacing w:val="-1"/>
              </w:rPr>
              <w:t>a</w:t>
            </w:r>
            <w:r w:rsidRPr="009007E8">
              <w:rPr>
                <w:rFonts w:asciiTheme="majorBidi" w:hAnsiTheme="majorBidi" w:cstheme="majorBidi"/>
                <w:i/>
                <w:spacing w:val="-2"/>
              </w:rPr>
              <w:t>s</w:t>
            </w:r>
            <w:r w:rsidRPr="009007E8">
              <w:rPr>
                <w:rFonts w:asciiTheme="majorBidi" w:hAnsiTheme="majorBidi" w:cstheme="majorBidi"/>
                <w:i/>
                <w:spacing w:val="-1"/>
              </w:rPr>
              <w:t>a</w:t>
            </w:r>
            <w:r w:rsidRPr="009007E8">
              <w:rPr>
                <w:rFonts w:asciiTheme="majorBidi" w:hAnsiTheme="majorBidi" w:cstheme="majorBidi"/>
                <w:i/>
              </w:rPr>
              <w:t>v</w:t>
            </w:r>
            <w:r w:rsidRPr="009007E8">
              <w:rPr>
                <w:rFonts w:asciiTheme="majorBidi" w:hAnsiTheme="majorBidi" w:cstheme="majorBidi"/>
                <w:i/>
                <w:spacing w:val="-6"/>
              </w:rPr>
              <w:t>v</w:t>
            </w:r>
            <w:r w:rsidRPr="009007E8">
              <w:rPr>
                <w:rFonts w:asciiTheme="majorBidi" w:hAnsiTheme="majorBidi" w:cstheme="majorBidi"/>
                <w:i/>
                <w:spacing w:val="4"/>
              </w:rPr>
              <w:t>u</w:t>
            </w:r>
            <w:r w:rsidRPr="009007E8">
              <w:rPr>
                <w:rFonts w:asciiTheme="majorBidi" w:hAnsiTheme="majorBidi" w:cstheme="majorBidi"/>
                <w:i/>
              </w:rPr>
              <w:t>f</w:t>
            </w:r>
            <w:r w:rsidRPr="009007E8">
              <w:rPr>
                <w:rFonts w:asciiTheme="majorBidi" w:hAnsiTheme="majorBidi" w:cstheme="majorBidi"/>
                <w:i/>
                <w:spacing w:val="-4"/>
              </w:rPr>
              <w:t xml:space="preserve"> </w:t>
            </w:r>
            <w:r w:rsidRPr="009007E8">
              <w:rPr>
                <w:rFonts w:asciiTheme="majorBidi" w:hAnsiTheme="majorBidi" w:cstheme="majorBidi"/>
                <w:i/>
                <w:spacing w:val="-6"/>
              </w:rPr>
              <w:t>v</w:t>
            </w:r>
            <w:r w:rsidRPr="009007E8">
              <w:rPr>
                <w:rFonts w:asciiTheme="majorBidi" w:hAnsiTheme="majorBidi" w:cstheme="majorBidi"/>
                <w:i/>
              </w:rPr>
              <w:t>e</w:t>
            </w:r>
            <w:r w:rsidRPr="009007E8">
              <w:rPr>
                <w:rFonts w:asciiTheme="majorBidi" w:hAnsiTheme="majorBidi" w:cstheme="majorBidi"/>
                <w:i/>
                <w:spacing w:val="-5"/>
              </w:rPr>
              <w:t xml:space="preserve"> </w:t>
            </w:r>
            <w:r w:rsidRPr="009007E8">
              <w:rPr>
                <w:rFonts w:asciiTheme="majorBidi" w:hAnsiTheme="majorBidi" w:cstheme="majorBidi"/>
                <w:i/>
                <w:spacing w:val="2"/>
              </w:rPr>
              <w:t>T</w:t>
            </w:r>
            <w:r w:rsidRPr="009007E8">
              <w:rPr>
                <w:rFonts w:asciiTheme="majorBidi" w:hAnsiTheme="majorBidi" w:cstheme="majorBidi"/>
                <w:i/>
                <w:spacing w:val="-1"/>
              </w:rPr>
              <w:t>e</w:t>
            </w:r>
            <w:r w:rsidRPr="009007E8">
              <w:rPr>
                <w:rFonts w:asciiTheme="majorBidi" w:hAnsiTheme="majorBidi" w:cstheme="majorBidi"/>
                <w:i/>
              </w:rPr>
              <w:t>kke</w:t>
            </w:r>
            <w:r w:rsidRPr="009007E8">
              <w:rPr>
                <w:rFonts w:asciiTheme="majorBidi" w:hAnsiTheme="majorBidi" w:cstheme="majorBidi"/>
                <w:i/>
                <w:spacing w:val="-5"/>
              </w:rPr>
              <w:t xml:space="preserve"> </w:t>
            </w:r>
            <w:r w:rsidRPr="009007E8">
              <w:rPr>
                <w:rFonts w:asciiTheme="majorBidi" w:hAnsiTheme="majorBidi" w:cstheme="majorBidi"/>
                <w:i/>
                <w:spacing w:val="2"/>
              </w:rPr>
              <w:t>E</w:t>
            </w:r>
            <w:r w:rsidRPr="009007E8">
              <w:rPr>
                <w:rFonts w:asciiTheme="majorBidi" w:hAnsiTheme="majorBidi" w:cstheme="majorBidi"/>
                <w:i/>
              </w:rPr>
              <w:t>d</w:t>
            </w:r>
            <w:r w:rsidRPr="009007E8">
              <w:rPr>
                <w:rFonts w:asciiTheme="majorBidi" w:hAnsiTheme="majorBidi" w:cstheme="majorBidi"/>
                <w:i/>
                <w:spacing w:val="-1"/>
              </w:rPr>
              <w:t>e</w:t>
            </w:r>
            <w:r w:rsidRPr="009007E8">
              <w:rPr>
                <w:rFonts w:asciiTheme="majorBidi" w:hAnsiTheme="majorBidi" w:cstheme="majorBidi"/>
                <w:i/>
              </w:rPr>
              <w:t>b</w:t>
            </w:r>
            <w:r w:rsidRPr="009007E8">
              <w:rPr>
                <w:rFonts w:asciiTheme="majorBidi" w:hAnsiTheme="majorBidi" w:cstheme="majorBidi"/>
                <w:i/>
                <w:spacing w:val="-6"/>
              </w:rPr>
              <w:t>iy</w:t>
            </w:r>
            <w:r w:rsidRPr="009007E8">
              <w:rPr>
                <w:rFonts w:asciiTheme="majorBidi" w:hAnsiTheme="majorBidi" w:cstheme="majorBidi"/>
                <w:i/>
                <w:spacing w:val="3"/>
              </w:rPr>
              <w:t>a</w:t>
            </w:r>
            <w:r w:rsidRPr="009007E8">
              <w:rPr>
                <w:rFonts w:asciiTheme="majorBidi" w:hAnsiTheme="majorBidi" w:cstheme="majorBidi"/>
                <w:i/>
                <w:spacing w:val="5"/>
              </w:rPr>
              <w:t>t</w:t>
            </w:r>
            <w:r w:rsidRPr="009007E8">
              <w:rPr>
                <w:rFonts w:asciiTheme="majorBidi" w:hAnsiTheme="majorBidi" w:cstheme="majorBidi"/>
                <w:i/>
                <w:spacing w:val="-10"/>
              </w:rPr>
              <w:t>ı</w:t>
            </w:r>
            <w:r w:rsidRPr="009007E8">
              <w:rPr>
                <w:rFonts w:asciiTheme="majorBidi" w:hAnsiTheme="majorBidi" w:cstheme="majorBidi"/>
                <w:i/>
                <w:spacing w:val="-1"/>
              </w:rPr>
              <w:t>”</w:t>
            </w:r>
            <w:r w:rsidRPr="009007E8">
              <w:rPr>
                <w:rFonts w:asciiTheme="majorBidi" w:hAnsiTheme="majorBidi" w:cstheme="majorBidi"/>
                <w:i/>
              </w:rPr>
              <w:t>,</w:t>
            </w:r>
            <w:r w:rsidRPr="009007E8">
              <w:rPr>
                <w:rFonts w:asciiTheme="majorBidi" w:hAnsiTheme="majorBidi" w:cstheme="majorBidi"/>
                <w:spacing w:val="-4"/>
              </w:rPr>
              <w:t xml:space="preserve"> </w:t>
            </w:r>
            <w:r w:rsidRPr="009007E8">
              <w:rPr>
                <w:rFonts w:asciiTheme="majorBidi" w:hAnsiTheme="majorBidi" w:cstheme="majorBidi"/>
                <w:spacing w:val="2"/>
              </w:rPr>
              <w:t>T</w:t>
            </w:r>
            <w:r w:rsidRPr="009007E8">
              <w:rPr>
                <w:rFonts w:asciiTheme="majorBidi" w:hAnsiTheme="majorBidi" w:cstheme="majorBidi"/>
                <w:spacing w:val="-1"/>
              </w:rPr>
              <w:t>a</w:t>
            </w:r>
            <w:r w:rsidRPr="009007E8">
              <w:rPr>
                <w:rFonts w:asciiTheme="majorBidi" w:hAnsiTheme="majorBidi" w:cstheme="majorBidi"/>
                <w:spacing w:val="-2"/>
              </w:rPr>
              <w:t>s</w:t>
            </w:r>
            <w:r w:rsidRPr="009007E8">
              <w:rPr>
                <w:rFonts w:asciiTheme="majorBidi" w:hAnsiTheme="majorBidi" w:cstheme="majorBidi"/>
                <w:spacing w:val="-1"/>
              </w:rPr>
              <w:t>a</w:t>
            </w:r>
            <w:r w:rsidRPr="009007E8">
              <w:rPr>
                <w:rFonts w:asciiTheme="majorBidi" w:hAnsiTheme="majorBidi" w:cstheme="majorBidi"/>
              </w:rPr>
              <w:t>v</w:t>
            </w:r>
            <w:r w:rsidRPr="009007E8">
              <w:rPr>
                <w:rFonts w:asciiTheme="majorBidi" w:hAnsiTheme="majorBidi" w:cstheme="majorBidi"/>
                <w:spacing w:val="-6"/>
              </w:rPr>
              <w:t>v</w:t>
            </w:r>
            <w:r w:rsidRPr="009007E8">
              <w:rPr>
                <w:rFonts w:asciiTheme="majorBidi" w:hAnsiTheme="majorBidi" w:cstheme="majorBidi"/>
                <w:spacing w:val="4"/>
              </w:rPr>
              <w:t>u</w:t>
            </w:r>
            <w:r w:rsidRPr="009007E8">
              <w:rPr>
                <w:rFonts w:asciiTheme="majorBidi" w:hAnsiTheme="majorBidi" w:cstheme="majorBidi"/>
              </w:rPr>
              <w:t>f</w:t>
            </w:r>
            <w:r w:rsidRPr="009007E8">
              <w:rPr>
                <w:rFonts w:asciiTheme="majorBidi" w:hAnsiTheme="majorBidi" w:cstheme="majorBidi"/>
                <w:spacing w:val="-7"/>
              </w:rPr>
              <w:t xml:space="preserve"> </w:t>
            </w:r>
            <w:r w:rsidRPr="009007E8">
              <w:rPr>
                <w:rFonts w:asciiTheme="majorBidi" w:hAnsiTheme="majorBidi" w:cstheme="majorBidi"/>
                <w:spacing w:val="-1"/>
              </w:rPr>
              <w:t>K</w:t>
            </w:r>
            <w:r w:rsidRPr="009007E8">
              <w:rPr>
                <w:rFonts w:asciiTheme="majorBidi" w:hAnsiTheme="majorBidi" w:cstheme="majorBidi"/>
                <w:spacing w:val="-10"/>
              </w:rPr>
              <w:t>i</w:t>
            </w:r>
            <w:r w:rsidRPr="009007E8">
              <w:rPr>
                <w:rFonts w:asciiTheme="majorBidi" w:hAnsiTheme="majorBidi" w:cstheme="majorBidi"/>
                <w:spacing w:val="10"/>
              </w:rPr>
              <w:t>t</w:t>
            </w:r>
            <w:r w:rsidRPr="009007E8">
              <w:rPr>
                <w:rFonts w:asciiTheme="majorBidi" w:hAnsiTheme="majorBidi" w:cstheme="majorBidi"/>
                <w:spacing w:val="3"/>
              </w:rPr>
              <w:t>a</w:t>
            </w:r>
            <w:r w:rsidRPr="009007E8">
              <w:rPr>
                <w:rFonts w:asciiTheme="majorBidi" w:hAnsiTheme="majorBidi" w:cstheme="majorBidi"/>
              </w:rPr>
              <w:t>b</w:t>
            </w:r>
            <w:r w:rsidRPr="009007E8">
              <w:rPr>
                <w:rFonts w:asciiTheme="majorBidi" w:hAnsiTheme="majorBidi" w:cstheme="majorBidi"/>
                <w:spacing w:val="-10"/>
              </w:rPr>
              <w:t>ı</w:t>
            </w:r>
            <w:r w:rsidRPr="009007E8">
              <w:rPr>
                <w:rFonts w:asciiTheme="majorBidi" w:hAnsiTheme="majorBidi" w:cstheme="majorBidi"/>
              </w:rPr>
              <w:t>,</w:t>
            </w:r>
            <w:r w:rsidRPr="009007E8">
              <w:rPr>
                <w:rFonts w:asciiTheme="majorBidi" w:hAnsiTheme="majorBidi" w:cstheme="majorBidi"/>
                <w:spacing w:val="-3"/>
              </w:rPr>
              <w:t xml:space="preserve"> </w:t>
            </w:r>
            <w:r w:rsidRPr="009007E8">
              <w:rPr>
                <w:rFonts w:asciiTheme="majorBidi" w:hAnsiTheme="majorBidi" w:cstheme="majorBidi"/>
                <w:spacing w:val="1"/>
              </w:rPr>
              <w:t>İ</w:t>
            </w:r>
            <w:r w:rsidRPr="009007E8">
              <w:rPr>
                <w:rFonts w:asciiTheme="majorBidi" w:hAnsiTheme="majorBidi" w:cstheme="majorBidi"/>
                <w:spacing w:val="-2"/>
              </w:rPr>
              <w:t>s</w:t>
            </w:r>
            <w:r w:rsidRPr="009007E8">
              <w:rPr>
                <w:rFonts w:asciiTheme="majorBidi" w:hAnsiTheme="majorBidi" w:cstheme="majorBidi"/>
                <w:spacing w:val="5"/>
              </w:rPr>
              <w:t>t</w:t>
            </w:r>
            <w:r w:rsidRPr="009007E8">
              <w:rPr>
                <w:rFonts w:asciiTheme="majorBidi" w:hAnsiTheme="majorBidi" w:cstheme="majorBidi"/>
                <w:spacing w:val="-1"/>
              </w:rPr>
              <w:t>a</w:t>
            </w:r>
            <w:r w:rsidRPr="009007E8">
              <w:rPr>
                <w:rFonts w:asciiTheme="majorBidi" w:hAnsiTheme="majorBidi" w:cstheme="majorBidi"/>
              </w:rPr>
              <w:t>n</w:t>
            </w:r>
            <w:r w:rsidRPr="009007E8">
              <w:rPr>
                <w:rFonts w:asciiTheme="majorBidi" w:hAnsiTheme="majorBidi" w:cstheme="majorBidi"/>
                <w:spacing w:val="-6"/>
              </w:rPr>
              <w:t>b</w:t>
            </w:r>
            <w:r w:rsidRPr="009007E8">
              <w:rPr>
                <w:rFonts w:asciiTheme="majorBidi" w:hAnsiTheme="majorBidi" w:cstheme="majorBidi"/>
                <w:spacing w:val="4"/>
              </w:rPr>
              <w:t>u</w:t>
            </w:r>
            <w:r w:rsidRPr="009007E8">
              <w:rPr>
                <w:rFonts w:asciiTheme="majorBidi" w:hAnsiTheme="majorBidi" w:cstheme="majorBidi"/>
                <w:spacing w:val="-10"/>
              </w:rPr>
              <w:t>l</w:t>
            </w:r>
            <w:r w:rsidRPr="009007E8">
              <w:rPr>
                <w:rFonts w:asciiTheme="majorBidi" w:hAnsiTheme="majorBidi" w:cstheme="majorBidi"/>
              </w:rPr>
              <w:t>.</w:t>
            </w:r>
          </w:p>
          <w:p w14:paraId="71F99397" w14:textId="77777777" w:rsidR="00BB1DC1" w:rsidRPr="009007E8" w:rsidRDefault="00BB1DC1" w:rsidP="00C853AC">
            <w:pPr>
              <w:spacing w:before="2" w:line="360" w:lineRule="auto"/>
              <w:ind w:left="216"/>
              <w:rPr>
                <w:rFonts w:asciiTheme="majorBidi" w:hAnsiTheme="majorBidi" w:cstheme="majorBidi"/>
              </w:rPr>
            </w:pPr>
            <w:r w:rsidRPr="009007E8">
              <w:rPr>
                <w:rFonts w:asciiTheme="majorBidi" w:hAnsiTheme="majorBidi" w:cstheme="majorBidi"/>
                <w:spacing w:val="-1"/>
              </w:rPr>
              <w:t>Ge</w:t>
            </w:r>
            <w:r w:rsidRPr="009007E8">
              <w:rPr>
                <w:rFonts w:asciiTheme="majorBidi" w:hAnsiTheme="majorBidi" w:cstheme="majorBidi"/>
                <w:spacing w:val="-6"/>
              </w:rPr>
              <w:t>n</w:t>
            </w:r>
            <w:r w:rsidRPr="009007E8">
              <w:rPr>
                <w:rFonts w:asciiTheme="majorBidi" w:hAnsiTheme="majorBidi" w:cstheme="majorBidi"/>
                <w:spacing w:val="-1"/>
              </w:rPr>
              <w:t>ç</w:t>
            </w:r>
            <w:r w:rsidRPr="009007E8">
              <w:rPr>
                <w:rFonts w:asciiTheme="majorBidi" w:hAnsiTheme="majorBidi" w:cstheme="majorBidi"/>
              </w:rPr>
              <w:t>,</w:t>
            </w:r>
            <w:r w:rsidRPr="009007E8">
              <w:rPr>
                <w:rFonts w:asciiTheme="majorBidi" w:hAnsiTheme="majorBidi" w:cstheme="majorBidi"/>
                <w:spacing w:val="-3"/>
              </w:rPr>
              <w:t xml:space="preserve"> </w:t>
            </w:r>
            <w:r w:rsidRPr="009007E8">
              <w:rPr>
                <w:rFonts w:asciiTheme="majorBidi" w:hAnsiTheme="majorBidi" w:cstheme="majorBidi"/>
                <w:spacing w:val="6"/>
              </w:rPr>
              <w:t>İ</w:t>
            </w:r>
            <w:r w:rsidRPr="009007E8">
              <w:rPr>
                <w:rFonts w:asciiTheme="majorBidi" w:hAnsiTheme="majorBidi" w:cstheme="majorBidi"/>
                <w:spacing w:val="-6"/>
              </w:rPr>
              <w:t>.</w:t>
            </w:r>
            <w:r w:rsidRPr="009007E8">
              <w:rPr>
                <w:rFonts w:asciiTheme="majorBidi" w:hAnsiTheme="majorBidi" w:cstheme="majorBidi"/>
                <w:spacing w:val="-9"/>
              </w:rPr>
              <w:t xml:space="preserve"> </w:t>
            </w:r>
            <w:r w:rsidRPr="009007E8">
              <w:rPr>
                <w:rFonts w:asciiTheme="majorBidi" w:hAnsiTheme="majorBidi" w:cstheme="majorBidi"/>
                <w:spacing w:val="1"/>
              </w:rPr>
              <w:t>(</w:t>
            </w:r>
            <w:r w:rsidRPr="009007E8">
              <w:rPr>
                <w:rFonts w:asciiTheme="majorBidi" w:hAnsiTheme="majorBidi" w:cstheme="majorBidi"/>
              </w:rPr>
              <w:t>1993</w:t>
            </w:r>
            <w:r w:rsidRPr="009007E8">
              <w:rPr>
                <w:rFonts w:asciiTheme="majorBidi" w:hAnsiTheme="majorBidi" w:cstheme="majorBidi"/>
                <w:i/>
                <w:spacing w:val="1"/>
              </w:rPr>
              <w:t>)</w:t>
            </w:r>
            <w:r w:rsidRPr="009007E8">
              <w:rPr>
                <w:rFonts w:asciiTheme="majorBidi" w:hAnsiTheme="majorBidi" w:cstheme="majorBidi"/>
                <w:i/>
              </w:rPr>
              <w:t>,</w:t>
            </w:r>
            <w:r w:rsidRPr="009007E8">
              <w:rPr>
                <w:rFonts w:asciiTheme="majorBidi" w:hAnsiTheme="majorBidi" w:cstheme="majorBidi"/>
                <w:i/>
                <w:spacing w:val="-3"/>
              </w:rPr>
              <w:t xml:space="preserve"> </w:t>
            </w:r>
            <w:r w:rsidRPr="009007E8">
              <w:rPr>
                <w:rFonts w:asciiTheme="majorBidi" w:hAnsiTheme="majorBidi" w:cstheme="majorBidi"/>
                <w:i/>
                <w:spacing w:val="-1"/>
              </w:rPr>
              <w:t>“</w:t>
            </w:r>
            <w:r w:rsidRPr="009007E8">
              <w:rPr>
                <w:rFonts w:asciiTheme="majorBidi" w:hAnsiTheme="majorBidi" w:cstheme="majorBidi"/>
                <w:i/>
                <w:spacing w:val="-2"/>
              </w:rPr>
              <w:t>M</w:t>
            </w:r>
            <w:r w:rsidRPr="009007E8">
              <w:rPr>
                <w:rFonts w:asciiTheme="majorBidi" w:hAnsiTheme="majorBidi" w:cstheme="majorBidi"/>
                <w:i/>
                <w:spacing w:val="3"/>
              </w:rPr>
              <w:t>e</w:t>
            </w:r>
            <w:r w:rsidRPr="009007E8">
              <w:rPr>
                <w:rFonts w:asciiTheme="majorBidi" w:hAnsiTheme="majorBidi" w:cstheme="majorBidi"/>
                <w:i/>
              </w:rPr>
              <w:t>v</w:t>
            </w:r>
            <w:r w:rsidRPr="009007E8">
              <w:rPr>
                <w:rFonts w:asciiTheme="majorBidi" w:hAnsiTheme="majorBidi" w:cstheme="majorBidi"/>
                <w:i/>
                <w:spacing w:val="-6"/>
              </w:rPr>
              <w:t>l</w:t>
            </w:r>
            <w:r w:rsidRPr="009007E8">
              <w:rPr>
                <w:rFonts w:asciiTheme="majorBidi" w:hAnsiTheme="majorBidi" w:cstheme="majorBidi"/>
                <w:i/>
                <w:spacing w:val="3"/>
              </w:rPr>
              <w:t>e</w:t>
            </w:r>
            <w:r w:rsidRPr="009007E8">
              <w:rPr>
                <w:rFonts w:asciiTheme="majorBidi" w:hAnsiTheme="majorBidi" w:cstheme="majorBidi"/>
                <w:i/>
              </w:rPr>
              <w:t>vî</w:t>
            </w:r>
            <w:r w:rsidRPr="009007E8">
              <w:rPr>
                <w:rFonts w:asciiTheme="majorBidi" w:hAnsiTheme="majorBidi" w:cstheme="majorBidi"/>
                <w:i/>
                <w:spacing w:val="-10"/>
              </w:rPr>
              <w:t xml:space="preserve"> </w:t>
            </w:r>
            <w:r w:rsidRPr="009007E8">
              <w:rPr>
                <w:rFonts w:asciiTheme="majorBidi" w:hAnsiTheme="majorBidi" w:cstheme="majorBidi"/>
                <w:i/>
                <w:spacing w:val="2"/>
              </w:rPr>
              <w:t>E</w:t>
            </w:r>
            <w:r w:rsidRPr="009007E8">
              <w:rPr>
                <w:rFonts w:asciiTheme="majorBidi" w:hAnsiTheme="majorBidi" w:cstheme="majorBidi"/>
                <w:i/>
              </w:rPr>
              <w:t>d</w:t>
            </w:r>
            <w:r w:rsidRPr="009007E8">
              <w:rPr>
                <w:rFonts w:asciiTheme="majorBidi" w:hAnsiTheme="majorBidi" w:cstheme="majorBidi"/>
                <w:i/>
                <w:spacing w:val="3"/>
              </w:rPr>
              <w:t>e</w:t>
            </w:r>
            <w:r w:rsidRPr="009007E8">
              <w:rPr>
                <w:rFonts w:asciiTheme="majorBidi" w:hAnsiTheme="majorBidi" w:cstheme="majorBidi"/>
                <w:i/>
              </w:rPr>
              <w:t>bi</w:t>
            </w:r>
            <w:r w:rsidRPr="009007E8">
              <w:rPr>
                <w:rFonts w:asciiTheme="majorBidi" w:hAnsiTheme="majorBidi" w:cstheme="majorBidi"/>
                <w:i/>
                <w:spacing w:val="-6"/>
              </w:rPr>
              <w:t>y</w:t>
            </w:r>
            <w:r w:rsidRPr="009007E8">
              <w:rPr>
                <w:rFonts w:asciiTheme="majorBidi" w:hAnsiTheme="majorBidi" w:cstheme="majorBidi"/>
                <w:i/>
                <w:spacing w:val="-1"/>
              </w:rPr>
              <w:t>a</w:t>
            </w:r>
            <w:r w:rsidRPr="009007E8">
              <w:rPr>
                <w:rFonts w:asciiTheme="majorBidi" w:hAnsiTheme="majorBidi" w:cstheme="majorBidi"/>
                <w:i/>
                <w:spacing w:val="5"/>
              </w:rPr>
              <w:t>t</w:t>
            </w:r>
            <w:r w:rsidRPr="009007E8">
              <w:rPr>
                <w:rFonts w:asciiTheme="majorBidi" w:hAnsiTheme="majorBidi" w:cstheme="majorBidi"/>
                <w:i/>
              </w:rPr>
              <w:t>ı</w:t>
            </w:r>
            <w:r w:rsidRPr="009007E8">
              <w:rPr>
                <w:rFonts w:asciiTheme="majorBidi" w:hAnsiTheme="majorBidi" w:cstheme="majorBidi"/>
                <w:i/>
                <w:spacing w:val="-8"/>
              </w:rPr>
              <w:t xml:space="preserve"> </w:t>
            </w:r>
            <w:r w:rsidRPr="009007E8">
              <w:rPr>
                <w:rFonts w:asciiTheme="majorBidi" w:hAnsiTheme="majorBidi" w:cstheme="majorBidi"/>
                <w:i/>
                <w:spacing w:val="-1"/>
              </w:rPr>
              <w:t>Üze</w:t>
            </w:r>
            <w:r w:rsidRPr="009007E8">
              <w:rPr>
                <w:rFonts w:asciiTheme="majorBidi" w:hAnsiTheme="majorBidi" w:cstheme="majorBidi"/>
                <w:i/>
                <w:spacing w:val="6"/>
              </w:rPr>
              <w:t>r</w:t>
            </w:r>
            <w:r w:rsidRPr="009007E8">
              <w:rPr>
                <w:rFonts w:asciiTheme="majorBidi" w:hAnsiTheme="majorBidi" w:cstheme="majorBidi"/>
                <w:i/>
                <w:spacing w:val="-6"/>
              </w:rPr>
              <w:t>i</w:t>
            </w:r>
            <w:r w:rsidRPr="009007E8">
              <w:rPr>
                <w:rFonts w:asciiTheme="majorBidi" w:hAnsiTheme="majorBidi" w:cstheme="majorBidi"/>
                <w:i/>
              </w:rPr>
              <w:t>ne</w:t>
            </w:r>
            <w:r w:rsidRPr="009007E8">
              <w:rPr>
                <w:rFonts w:asciiTheme="majorBidi" w:hAnsiTheme="majorBidi" w:cstheme="majorBidi"/>
                <w:i/>
                <w:spacing w:val="-5"/>
              </w:rPr>
              <w:t xml:space="preserve"> </w:t>
            </w:r>
            <w:r w:rsidRPr="009007E8">
              <w:rPr>
                <w:rFonts w:asciiTheme="majorBidi" w:hAnsiTheme="majorBidi" w:cstheme="majorBidi"/>
                <w:i/>
                <w:spacing w:val="3"/>
              </w:rPr>
              <w:t>B</w:t>
            </w:r>
            <w:r w:rsidRPr="009007E8">
              <w:rPr>
                <w:rFonts w:asciiTheme="majorBidi" w:hAnsiTheme="majorBidi" w:cstheme="majorBidi"/>
                <w:i/>
                <w:spacing w:val="-6"/>
              </w:rPr>
              <w:t>i</w:t>
            </w:r>
            <w:r w:rsidRPr="009007E8">
              <w:rPr>
                <w:rFonts w:asciiTheme="majorBidi" w:hAnsiTheme="majorBidi" w:cstheme="majorBidi"/>
                <w:i/>
              </w:rPr>
              <w:t>r</w:t>
            </w:r>
            <w:r w:rsidRPr="009007E8">
              <w:rPr>
                <w:rFonts w:asciiTheme="majorBidi" w:hAnsiTheme="majorBidi" w:cstheme="majorBidi"/>
                <w:i/>
                <w:spacing w:val="-3"/>
              </w:rPr>
              <w:t xml:space="preserve"> </w:t>
            </w:r>
            <w:r w:rsidRPr="009007E8">
              <w:rPr>
                <w:rFonts w:asciiTheme="majorBidi" w:hAnsiTheme="majorBidi" w:cstheme="majorBidi"/>
                <w:i/>
                <w:spacing w:val="-1"/>
              </w:rPr>
              <w:t>De</w:t>
            </w:r>
            <w:r w:rsidRPr="009007E8">
              <w:rPr>
                <w:rFonts w:asciiTheme="majorBidi" w:hAnsiTheme="majorBidi" w:cstheme="majorBidi"/>
                <w:i/>
              </w:rPr>
              <w:t>ğ</w:t>
            </w:r>
            <w:r w:rsidRPr="009007E8">
              <w:rPr>
                <w:rFonts w:asciiTheme="majorBidi" w:hAnsiTheme="majorBidi" w:cstheme="majorBidi"/>
                <w:i/>
                <w:spacing w:val="-1"/>
              </w:rPr>
              <w:t>e</w:t>
            </w:r>
            <w:r w:rsidRPr="009007E8">
              <w:rPr>
                <w:rFonts w:asciiTheme="majorBidi" w:hAnsiTheme="majorBidi" w:cstheme="majorBidi"/>
                <w:i/>
                <w:spacing w:val="6"/>
              </w:rPr>
              <w:t>r</w:t>
            </w:r>
            <w:r w:rsidRPr="009007E8">
              <w:rPr>
                <w:rFonts w:asciiTheme="majorBidi" w:hAnsiTheme="majorBidi" w:cstheme="majorBidi"/>
                <w:i/>
                <w:spacing w:val="-6"/>
              </w:rPr>
              <w:t>l</w:t>
            </w:r>
            <w:r w:rsidRPr="009007E8">
              <w:rPr>
                <w:rFonts w:asciiTheme="majorBidi" w:hAnsiTheme="majorBidi" w:cstheme="majorBidi"/>
                <w:i/>
                <w:spacing w:val="3"/>
              </w:rPr>
              <w:t>e</w:t>
            </w:r>
            <w:r w:rsidRPr="009007E8">
              <w:rPr>
                <w:rFonts w:asciiTheme="majorBidi" w:hAnsiTheme="majorBidi" w:cstheme="majorBidi"/>
                <w:i/>
                <w:spacing w:val="-6"/>
              </w:rPr>
              <w:t>n</w:t>
            </w:r>
            <w:r w:rsidRPr="009007E8">
              <w:rPr>
                <w:rFonts w:asciiTheme="majorBidi" w:hAnsiTheme="majorBidi" w:cstheme="majorBidi"/>
                <w:i/>
                <w:spacing w:val="4"/>
              </w:rPr>
              <w:t>d</w:t>
            </w:r>
            <w:r w:rsidRPr="009007E8">
              <w:rPr>
                <w:rFonts w:asciiTheme="majorBidi" w:hAnsiTheme="majorBidi" w:cstheme="majorBidi"/>
                <w:i/>
                <w:spacing w:val="-10"/>
              </w:rPr>
              <w:t>i</w:t>
            </w:r>
            <w:r w:rsidRPr="009007E8">
              <w:rPr>
                <w:rFonts w:asciiTheme="majorBidi" w:hAnsiTheme="majorBidi" w:cstheme="majorBidi"/>
                <w:i/>
                <w:spacing w:val="6"/>
              </w:rPr>
              <w:t>r</w:t>
            </w:r>
            <w:r w:rsidRPr="009007E8">
              <w:rPr>
                <w:rFonts w:asciiTheme="majorBidi" w:hAnsiTheme="majorBidi" w:cstheme="majorBidi"/>
                <w:i/>
                <w:spacing w:val="-6"/>
              </w:rPr>
              <w:t>m</w:t>
            </w:r>
            <w:r w:rsidRPr="009007E8">
              <w:rPr>
                <w:rFonts w:asciiTheme="majorBidi" w:hAnsiTheme="majorBidi" w:cstheme="majorBidi"/>
                <w:i/>
                <w:spacing w:val="3"/>
              </w:rPr>
              <w:t>e</w:t>
            </w:r>
            <w:r w:rsidRPr="009007E8">
              <w:rPr>
                <w:rFonts w:asciiTheme="majorBidi" w:hAnsiTheme="majorBidi" w:cstheme="majorBidi"/>
                <w:i/>
                <w:spacing w:val="-1"/>
              </w:rPr>
              <w:t>”</w:t>
            </w:r>
            <w:r w:rsidRPr="009007E8">
              <w:rPr>
                <w:rFonts w:asciiTheme="majorBidi" w:hAnsiTheme="majorBidi" w:cstheme="majorBidi"/>
                <w:i/>
              </w:rPr>
              <w:t>,</w:t>
            </w:r>
            <w:r w:rsidRPr="009007E8">
              <w:rPr>
                <w:rFonts w:asciiTheme="majorBidi" w:hAnsiTheme="majorBidi" w:cstheme="majorBidi"/>
                <w:spacing w:val="-5"/>
              </w:rPr>
              <w:t xml:space="preserve"> </w:t>
            </w:r>
            <w:r w:rsidRPr="009007E8">
              <w:rPr>
                <w:rFonts w:asciiTheme="majorBidi" w:hAnsiTheme="majorBidi" w:cstheme="majorBidi"/>
                <w:spacing w:val="2"/>
              </w:rPr>
              <w:t>E</w:t>
            </w:r>
            <w:r w:rsidRPr="009007E8">
              <w:rPr>
                <w:rFonts w:asciiTheme="majorBidi" w:hAnsiTheme="majorBidi" w:cstheme="majorBidi"/>
              </w:rPr>
              <w:t>ge</w:t>
            </w:r>
            <w:r w:rsidRPr="009007E8">
              <w:rPr>
                <w:rFonts w:asciiTheme="majorBidi" w:hAnsiTheme="majorBidi" w:cstheme="majorBidi"/>
                <w:spacing w:val="-6"/>
              </w:rPr>
              <w:t xml:space="preserve"> </w:t>
            </w:r>
            <w:r w:rsidRPr="009007E8">
              <w:rPr>
                <w:rFonts w:asciiTheme="majorBidi" w:hAnsiTheme="majorBidi" w:cstheme="majorBidi"/>
                <w:spacing w:val="-1"/>
              </w:rPr>
              <w:t>Ü</w:t>
            </w:r>
            <w:r w:rsidRPr="009007E8">
              <w:rPr>
                <w:rFonts w:asciiTheme="majorBidi" w:hAnsiTheme="majorBidi" w:cstheme="majorBidi"/>
              </w:rPr>
              <w:t>n</w:t>
            </w:r>
            <w:r w:rsidRPr="009007E8">
              <w:rPr>
                <w:rFonts w:asciiTheme="majorBidi" w:hAnsiTheme="majorBidi" w:cstheme="majorBidi"/>
                <w:spacing w:val="-6"/>
              </w:rPr>
              <w:t>v</w:t>
            </w:r>
            <w:r w:rsidRPr="009007E8">
              <w:rPr>
                <w:rFonts w:asciiTheme="majorBidi" w:hAnsiTheme="majorBidi" w:cstheme="majorBidi"/>
              </w:rPr>
              <w:t>.</w:t>
            </w:r>
            <w:r w:rsidRPr="009007E8">
              <w:rPr>
                <w:rFonts w:asciiTheme="majorBidi" w:hAnsiTheme="majorBidi" w:cstheme="majorBidi"/>
                <w:spacing w:val="-2"/>
              </w:rPr>
              <w:t xml:space="preserve"> </w:t>
            </w:r>
            <w:r w:rsidRPr="009007E8">
              <w:rPr>
                <w:rFonts w:asciiTheme="majorBidi" w:hAnsiTheme="majorBidi" w:cstheme="majorBidi"/>
                <w:spacing w:val="2"/>
              </w:rPr>
              <w:t>E</w:t>
            </w:r>
            <w:r w:rsidRPr="009007E8">
              <w:rPr>
                <w:rFonts w:asciiTheme="majorBidi" w:hAnsiTheme="majorBidi" w:cstheme="majorBidi"/>
              </w:rPr>
              <w:t>d</w:t>
            </w:r>
            <w:r w:rsidRPr="009007E8">
              <w:rPr>
                <w:rFonts w:asciiTheme="majorBidi" w:hAnsiTheme="majorBidi" w:cstheme="majorBidi"/>
                <w:spacing w:val="3"/>
              </w:rPr>
              <w:t>e</w:t>
            </w:r>
            <w:r w:rsidRPr="009007E8">
              <w:rPr>
                <w:rFonts w:asciiTheme="majorBidi" w:hAnsiTheme="majorBidi" w:cstheme="majorBidi"/>
              </w:rPr>
              <w:t>bi</w:t>
            </w:r>
            <w:r w:rsidRPr="009007E8">
              <w:rPr>
                <w:rFonts w:asciiTheme="majorBidi" w:hAnsiTheme="majorBidi" w:cstheme="majorBidi"/>
                <w:spacing w:val="-6"/>
              </w:rPr>
              <w:t>y</w:t>
            </w:r>
            <w:r w:rsidRPr="009007E8">
              <w:rPr>
                <w:rFonts w:asciiTheme="majorBidi" w:hAnsiTheme="majorBidi" w:cstheme="majorBidi"/>
                <w:spacing w:val="-1"/>
              </w:rPr>
              <w:t>a</w:t>
            </w:r>
            <w:r w:rsidRPr="009007E8">
              <w:rPr>
                <w:rFonts w:asciiTheme="majorBidi" w:hAnsiTheme="majorBidi" w:cstheme="majorBidi"/>
              </w:rPr>
              <w:t>t</w:t>
            </w:r>
            <w:r w:rsidRPr="009007E8">
              <w:rPr>
                <w:rFonts w:asciiTheme="majorBidi" w:hAnsiTheme="majorBidi" w:cstheme="majorBidi"/>
                <w:spacing w:val="-1"/>
              </w:rPr>
              <w:t xml:space="preserve"> </w:t>
            </w:r>
            <w:r w:rsidRPr="009007E8">
              <w:rPr>
                <w:rFonts w:asciiTheme="majorBidi" w:hAnsiTheme="majorBidi" w:cstheme="majorBidi"/>
                <w:spacing w:val="-5"/>
              </w:rPr>
              <w:t>F</w:t>
            </w:r>
            <w:r w:rsidRPr="009007E8">
              <w:rPr>
                <w:rFonts w:asciiTheme="majorBidi" w:hAnsiTheme="majorBidi" w:cstheme="majorBidi"/>
                <w:spacing w:val="-1"/>
              </w:rPr>
              <w:t>a</w:t>
            </w:r>
            <w:r w:rsidRPr="009007E8">
              <w:rPr>
                <w:rFonts w:asciiTheme="majorBidi" w:hAnsiTheme="majorBidi" w:cstheme="majorBidi"/>
              </w:rPr>
              <w:t xml:space="preserve">k. </w:t>
            </w:r>
            <w:r w:rsidRPr="009007E8">
              <w:rPr>
                <w:rFonts w:asciiTheme="majorBidi" w:hAnsiTheme="majorBidi" w:cstheme="majorBidi"/>
                <w:spacing w:val="-1"/>
              </w:rPr>
              <w:t>Y</w:t>
            </w:r>
            <w:r w:rsidRPr="009007E8">
              <w:rPr>
                <w:rFonts w:asciiTheme="majorBidi" w:hAnsiTheme="majorBidi" w:cstheme="majorBidi"/>
                <w:spacing w:val="3"/>
              </w:rPr>
              <w:t>a</w:t>
            </w:r>
            <w:r w:rsidRPr="009007E8">
              <w:rPr>
                <w:rFonts w:asciiTheme="majorBidi" w:hAnsiTheme="majorBidi" w:cstheme="majorBidi"/>
                <w:spacing w:val="-11"/>
              </w:rPr>
              <w:t>y</w:t>
            </w:r>
            <w:r w:rsidRPr="009007E8">
              <w:rPr>
                <w:rFonts w:asciiTheme="majorBidi" w:hAnsiTheme="majorBidi" w:cstheme="majorBidi"/>
              </w:rPr>
              <w:t>.</w:t>
            </w:r>
            <w:r w:rsidRPr="009007E8">
              <w:rPr>
                <w:rFonts w:asciiTheme="majorBidi" w:hAnsiTheme="majorBidi" w:cstheme="majorBidi"/>
                <w:spacing w:val="-1"/>
              </w:rPr>
              <w:t xml:space="preserve"> </w:t>
            </w:r>
            <w:r w:rsidRPr="009007E8">
              <w:rPr>
                <w:rFonts w:asciiTheme="majorBidi" w:hAnsiTheme="majorBidi" w:cstheme="majorBidi"/>
                <w:spacing w:val="2"/>
              </w:rPr>
              <w:t>T</w:t>
            </w:r>
            <w:r w:rsidRPr="009007E8">
              <w:rPr>
                <w:rFonts w:asciiTheme="majorBidi" w:hAnsiTheme="majorBidi" w:cstheme="majorBidi"/>
              </w:rPr>
              <w:t>ü</w:t>
            </w:r>
            <w:r w:rsidRPr="009007E8">
              <w:rPr>
                <w:rFonts w:asciiTheme="majorBidi" w:hAnsiTheme="majorBidi" w:cstheme="majorBidi"/>
                <w:spacing w:val="1"/>
              </w:rPr>
              <w:t>r</w:t>
            </w:r>
            <w:r w:rsidRPr="009007E8">
              <w:rPr>
                <w:rFonts w:asciiTheme="majorBidi" w:hAnsiTheme="majorBidi" w:cstheme="majorBidi"/>
              </w:rPr>
              <w:t>k</w:t>
            </w:r>
            <w:r w:rsidRPr="009007E8">
              <w:rPr>
                <w:rFonts w:asciiTheme="majorBidi" w:hAnsiTheme="majorBidi" w:cstheme="majorBidi"/>
                <w:spacing w:val="-3"/>
              </w:rPr>
              <w:t xml:space="preserve"> </w:t>
            </w:r>
            <w:r w:rsidRPr="009007E8">
              <w:rPr>
                <w:rFonts w:asciiTheme="majorBidi" w:hAnsiTheme="majorBidi" w:cstheme="majorBidi"/>
                <w:spacing w:val="-1"/>
              </w:rPr>
              <w:t>D</w:t>
            </w:r>
            <w:r w:rsidRPr="009007E8">
              <w:rPr>
                <w:rFonts w:asciiTheme="majorBidi" w:hAnsiTheme="majorBidi" w:cstheme="majorBidi"/>
                <w:spacing w:val="-6"/>
              </w:rPr>
              <w:t>i</w:t>
            </w:r>
            <w:r w:rsidRPr="009007E8">
              <w:rPr>
                <w:rFonts w:asciiTheme="majorBidi" w:hAnsiTheme="majorBidi" w:cstheme="majorBidi"/>
              </w:rPr>
              <w:t>li</w:t>
            </w:r>
            <w:r w:rsidRPr="009007E8">
              <w:rPr>
                <w:rFonts w:asciiTheme="majorBidi" w:hAnsiTheme="majorBidi" w:cstheme="majorBidi"/>
                <w:spacing w:val="-7"/>
              </w:rPr>
              <w:t xml:space="preserve"> </w:t>
            </w:r>
            <w:r w:rsidRPr="009007E8">
              <w:rPr>
                <w:rFonts w:asciiTheme="majorBidi" w:hAnsiTheme="majorBidi" w:cstheme="majorBidi"/>
                <w:spacing w:val="-6"/>
              </w:rPr>
              <w:t>v</w:t>
            </w:r>
            <w:r w:rsidRPr="009007E8">
              <w:rPr>
                <w:rFonts w:asciiTheme="majorBidi" w:hAnsiTheme="majorBidi" w:cstheme="majorBidi"/>
              </w:rPr>
              <w:t>e</w:t>
            </w:r>
            <w:r w:rsidRPr="009007E8">
              <w:rPr>
                <w:rFonts w:asciiTheme="majorBidi" w:hAnsiTheme="majorBidi" w:cstheme="majorBidi"/>
                <w:spacing w:val="-4"/>
              </w:rPr>
              <w:t xml:space="preserve"> </w:t>
            </w:r>
            <w:r w:rsidRPr="009007E8">
              <w:rPr>
                <w:rFonts w:asciiTheme="majorBidi" w:hAnsiTheme="majorBidi" w:cstheme="majorBidi"/>
                <w:spacing w:val="2"/>
              </w:rPr>
              <w:t>E</w:t>
            </w:r>
            <w:r w:rsidRPr="009007E8">
              <w:rPr>
                <w:rFonts w:asciiTheme="majorBidi" w:hAnsiTheme="majorBidi" w:cstheme="majorBidi"/>
              </w:rPr>
              <w:t>d</w:t>
            </w:r>
            <w:r w:rsidRPr="009007E8">
              <w:rPr>
                <w:rFonts w:asciiTheme="majorBidi" w:hAnsiTheme="majorBidi" w:cstheme="majorBidi"/>
                <w:spacing w:val="3"/>
              </w:rPr>
              <w:t>e</w:t>
            </w:r>
            <w:r w:rsidRPr="009007E8">
              <w:rPr>
                <w:rFonts w:asciiTheme="majorBidi" w:hAnsiTheme="majorBidi" w:cstheme="majorBidi"/>
              </w:rPr>
              <w:t>bi</w:t>
            </w:r>
            <w:r w:rsidRPr="009007E8">
              <w:rPr>
                <w:rFonts w:asciiTheme="majorBidi" w:hAnsiTheme="majorBidi" w:cstheme="majorBidi"/>
                <w:spacing w:val="-6"/>
              </w:rPr>
              <w:t>y</w:t>
            </w:r>
            <w:r w:rsidRPr="009007E8">
              <w:rPr>
                <w:rFonts w:asciiTheme="majorBidi" w:hAnsiTheme="majorBidi" w:cstheme="majorBidi"/>
                <w:spacing w:val="-1"/>
              </w:rPr>
              <w:t>a</w:t>
            </w:r>
            <w:r w:rsidRPr="009007E8">
              <w:rPr>
                <w:rFonts w:asciiTheme="majorBidi" w:hAnsiTheme="majorBidi" w:cstheme="majorBidi"/>
                <w:spacing w:val="5"/>
              </w:rPr>
              <w:t>t</w:t>
            </w:r>
            <w:r w:rsidRPr="009007E8">
              <w:rPr>
                <w:rFonts w:asciiTheme="majorBidi" w:hAnsiTheme="majorBidi" w:cstheme="majorBidi"/>
              </w:rPr>
              <w:t>ı</w:t>
            </w:r>
            <w:r w:rsidRPr="009007E8">
              <w:rPr>
                <w:rFonts w:asciiTheme="majorBidi" w:hAnsiTheme="majorBidi" w:cstheme="majorBidi"/>
                <w:spacing w:val="-11"/>
              </w:rPr>
              <w:t xml:space="preserve"> </w:t>
            </w:r>
            <w:r w:rsidRPr="009007E8">
              <w:rPr>
                <w:rFonts w:asciiTheme="majorBidi" w:hAnsiTheme="majorBidi" w:cstheme="majorBidi"/>
                <w:spacing w:val="6"/>
              </w:rPr>
              <w:t>İ</w:t>
            </w:r>
            <w:r w:rsidRPr="009007E8">
              <w:rPr>
                <w:rFonts w:asciiTheme="majorBidi" w:hAnsiTheme="majorBidi" w:cstheme="majorBidi"/>
                <w:spacing w:val="-6"/>
              </w:rPr>
              <w:t>n</w:t>
            </w:r>
            <w:r w:rsidRPr="009007E8">
              <w:rPr>
                <w:rFonts w:asciiTheme="majorBidi" w:hAnsiTheme="majorBidi" w:cstheme="majorBidi"/>
                <w:spacing w:val="-1"/>
              </w:rPr>
              <w:t>c</w:t>
            </w:r>
            <w:r w:rsidRPr="009007E8">
              <w:rPr>
                <w:rFonts w:asciiTheme="majorBidi" w:hAnsiTheme="majorBidi" w:cstheme="majorBidi"/>
                <w:spacing w:val="3"/>
              </w:rPr>
              <w:t>e</w:t>
            </w:r>
            <w:r w:rsidRPr="009007E8">
              <w:rPr>
                <w:rFonts w:asciiTheme="majorBidi" w:hAnsiTheme="majorBidi" w:cstheme="majorBidi"/>
                <w:spacing w:val="-6"/>
              </w:rPr>
              <w:t>l</w:t>
            </w:r>
            <w:r w:rsidRPr="009007E8">
              <w:rPr>
                <w:rFonts w:asciiTheme="majorBidi" w:hAnsiTheme="majorBidi" w:cstheme="majorBidi"/>
                <w:spacing w:val="3"/>
              </w:rPr>
              <w:t>e</w:t>
            </w:r>
            <w:r w:rsidRPr="009007E8">
              <w:rPr>
                <w:rFonts w:asciiTheme="majorBidi" w:hAnsiTheme="majorBidi" w:cstheme="majorBidi"/>
                <w:spacing w:val="-6"/>
              </w:rPr>
              <w:t>m</w:t>
            </w:r>
            <w:r w:rsidRPr="009007E8">
              <w:rPr>
                <w:rFonts w:asciiTheme="majorBidi" w:hAnsiTheme="majorBidi" w:cstheme="majorBidi"/>
                <w:spacing w:val="3"/>
              </w:rPr>
              <w:t>e</w:t>
            </w:r>
            <w:r w:rsidRPr="009007E8">
              <w:rPr>
                <w:rFonts w:asciiTheme="majorBidi" w:hAnsiTheme="majorBidi" w:cstheme="majorBidi"/>
                <w:spacing w:val="-6"/>
              </w:rPr>
              <w:t>l</w:t>
            </w:r>
            <w:r w:rsidRPr="009007E8">
              <w:rPr>
                <w:rFonts w:asciiTheme="majorBidi" w:hAnsiTheme="majorBidi" w:cstheme="majorBidi"/>
                <w:spacing w:val="-1"/>
              </w:rPr>
              <w:t>e</w:t>
            </w:r>
            <w:r w:rsidRPr="009007E8">
              <w:rPr>
                <w:rFonts w:asciiTheme="majorBidi" w:hAnsiTheme="majorBidi" w:cstheme="majorBidi"/>
                <w:spacing w:val="6"/>
              </w:rPr>
              <w:t>r</w:t>
            </w:r>
            <w:r w:rsidRPr="009007E8">
              <w:rPr>
                <w:rFonts w:asciiTheme="majorBidi" w:hAnsiTheme="majorBidi" w:cstheme="majorBidi"/>
              </w:rPr>
              <w:t>i</w:t>
            </w:r>
            <w:r w:rsidRPr="009007E8">
              <w:rPr>
                <w:rFonts w:asciiTheme="majorBidi" w:hAnsiTheme="majorBidi" w:cstheme="majorBidi"/>
                <w:spacing w:val="-11"/>
              </w:rPr>
              <w:t xml:space="preserve"> </w:t>
            </w:r>
            <w:r w:rsidRPr="009007E8">
              <w:rPr>
                <w:rFonts w:asciiTheme="majorBidi" w:hAnsiTheme="majorBidi" w:cstheme="majorBidi"/>
                <w:spacing w:val="4"/>
              </w:rPr>
              <w:t>D</w:t>
            </w:r>
            <w:r w:rsidRPr="009007E8">
              <w:rPr>
                <w:rFonts w:asciiTheme="majorBidi" w:hAnsiTheme="majorBidi" w:cstheme="majorBidi"/>
                <w:spacing w:val="-1"/>
              </w:rPr>
              <w:t>e</w:t>
            </w:r>
            <w:r w:rsidRPr="009007E8">
              <w:rPr>
                <w:rFonts w:asciiTheme="majorBidi" w:hAnsiTheme="majorBidi" w:cstheme="majorBidi"/>
                <w:spacing w:val="1"/>
              </w:rPr>
              <w:t>r</w:t>
            </w:r>
            <w:r w:rsidRPr="009007E8">
              <w:rPr>
                <w:rFonts w:asciiTheme="majorBidi" w:hAnsiTheme="majorBidi" w:cstheme="majorBidi"/>
                <w:spacing w:val="4"/>
              </w:rPr>
              <w:t>g</w:t>
            </w:r>
            <w:r w:rsidRPr="009007E8">
              <w:rPr>
                <w:rFonts w:asciiTheme="majorBidi" w:hAnsiTheme="majorBidi" w:cstheme="majorBidi"/>
                <w:spacing w:val="-6"/>
              </w:rPr>
              <w:t>i</w:t>
            </w:r>
            <w:r w:rsidRPr="009007E8">
              <w:rPr>
                <w:rFonts w:asciiTheme="majorBidi" w:hAnsiTheme="majorBidi" w:cstheme="majorBidi"/>
                <w:spacing w:val="2"/>
              </w:rPr>
              <w:t>s</w:t>
            </w:r>
            <w:r w:rsidRPr="009007E8">
              <w:rPr>
                <w:rFonts w:asciiTheme="majorBidi" w:hAnsiTheme="majorBidi" w:cstheme="majorBidi"/>
                <w:spacing w:val="-14"/>
              </w:rPr>
              <w:t>i</w:t>
            </w:r>
            <w:r w:rsidRPr="009007E8">
              <w:rPr>
                <w:rFonts w:asciiTheme="majorBidi" w:hAnsiTheme="majorBidi" w:cstheme="majorBidi"/>
              </w:rPr>
              <w:t>,</w:t>
            </w:r>
            <w:r w:rsidRPr="009007E8">
              <w:rPr>
                <w:rFonts w:asciiTheme="majorBidi" w:hAnsiTheme="majorBidi" w:cstheme="majorBidi"/>
                <w:spacing w:val="-1"/>
              </w:rPr>
              <w:t xml:space="preserve"> </w:t>
            </w:r>
            <w:r w:rsidRPr="009007E8">
              <w:rPr>
                <w:rFonts w:asciiTheme="majorBidi" w:hAnsiTheme="majorBidi" w:cstheme="majorBidi"/>
                <w:spacing w:val="-2"/>
              </w:rPr>
              <w:t>C</w:t>
            </w:r>
            <w:r w:rsidRPr="009007E8">
              <w:rPr>
                <w:rFonts w:asciiTheme="majorBidi" w:hAnsiTheme="majorBidi" w:cstheme="majorBidi"/>
              </w:rPr>
              <w:t>.</w:t>
            </w:r>
            <w:r w:rsidRPr="009007E8">
              <w:rPr>
                <w:rFonts w:asciiTheme="majorBidi" w:hAnsiTheme="majorBidi" w:cstheme="majorBidi"/>
                <w:spacing w:val="-1"/>
              </w:rPr>
              <w:t xml:space="preserve"> </w:t>
            </w:r>
            <w:r w:rsidRPr="009007E8">
              <w:rPr>
                <w:rFonts w:asciiTheme="majorBidi" w:hAnsiTheme="majorBidi" w:cstheme="majorBidi"/>
              </w:rPr>
              <w:t>7,</w:t>
            </w:r>
            <w:r w:rsidRPr="009007E8">
              <w:rPr>
                <w:rFonts w:asciiTheme="majorBidi" w:hAnsiTheme="majorBidi" w:cstheme="majorBidi"/>
                <w:spacing w:val="-4"/>
              </w:rPr>
              <w:t xml:space="preserve"> </w:t>
            </w:r>
            <w:r w:rsidRPr="009007E8">
              <w:rPr>
                <w:rFonts w:asciiTheme="majorBidi" w:hAnsiTheme="majorBidi" w:cstheme="majorBidi"/>
                <w:spacing w:val="1"/>
              </w:rPr>
              <w:t>İ</w:t>
            </w:r>
            <w:r w:rsidRPr="009007E8">
              <w:rPr>
                <w:rFonts w:asciiTheme="majorBidi" w:hAnsiTheme="majorBidi" w:cstheme="majorBidi"/>
                <w:spacing w:val="-1"/>
              </w:rPr>
              <w:t>z</w:t>
            </w:r>
            <w:r w:rsidRPr="009007E8">
              <w:rPr>
                <w:rFonts w:asciiTheme="majorBidi" w:hAnsiTheme="majorBidi" w:cstheme="majorBidi"/>
                <w:spacing w:val="-6"/>
              </w:rPr>
              <w:t>mi</w:t>
            </w:r>
            <w:r w:rsidRPr="009007E8">
              <w:rPr>
                <w:rFonts w:asciiTheme="majorBidi" w:hAnsiTheme="majorBidi" w:cstheme="majorBidi"/>
                <w:spacing w:val="1"/>
              </w:rPr>
              <w:t>r</w:t>
            </w:r>
            <w:r w:rsidRPr="009007E8">
              <w:rPr>
                <w:rFonts w:asciiTheme="majorBidi" w:hAnsiTheme="majorBidi" w:cstheme="majorBidi"/>
              </w:rPr>
              <w:t>.</w:t>
            </w:r>
          </w:p>
          <w:p w14:paraId="0E9FF15C" w14:textId="77777777" w:rsidR="00BB1DC1" w:rsidRPr="009007E8" w:rsidRDefault="00BB1DC1" w:rsidP="00C853AC">
            <w:pPr>
              <w:spacing w:before="7" w:line="360" w:lineRule="auto"/>
              <w:ind w:left="216"/>
              <w:rPr>
                <w:rFonts w:asciiTheme="majorBidi" w:hAnsiTheme="majorBidi" w:cstheme="majorBidi"/>
              </w:rPr>
            </w:pPr>
            <w:r w:rsidRPr="009007E8">
              <w:rPr>
                <w:rFonts w:asciiTheme="majorBidi" w:hAnsiTheme="majorBidi" w:cstheme="majorBidi"/>
                <w:spacing w:val="-1"/>
              </w:rPr>
              <w:t>G</w:t>
            </w:r>
            <w:r w:rsidRPr="009007E8">
              <w:rPr>
                <w:rFonts w:asciiTheme="majorBidi" w:hAnsiTheme="majorBidi" w:cstheme="majorBidi"/>
                <w:spacing w:val="4"/>
              </w:rPr>
              <w:t>ö</w:t>
            </w:r>
            <w:r w:rsidRPr="009007E8">
              <w:rPr>
                <w:rFonts w:asciiTheme="majorBidi" w:hAnsiTheme="majorBidi" w:cstheme="majorBidi"/>
                <w:spacing w:val="-10"/>
              </w:rPr>
              <w:t>l</w:t>
            </w:r>
            <w:r w:rsidRPr="009007E8">
              <w:rPr>
                <w:rFonts w:asciiTheme="majorBidi" w:hAnsiTheme="majorBidi" w:cstheme="majorBidi"/>
                <w:spacing w:val="4"/>
              </w:rPr>
              <w:t>p</w:t>
            </w:r>
            <w:r w:rsidRPr="009007E8">
              <w:rPr>
                <w:rFonts w:asciiTheme="majorBidi" w:hAnsiTheme="majorBidi" w:cstheme="majorBidi"/>
                <w:spacing w:val="-6"/>
              </w:rPr>
              <w:t>ı</w:t>
            </w:r>
            <w:r w:rsidRPr="009007E8">
              <w:rPr>
                <w:rFonts w:asciiTheme="majorBidi" w:hAnsiTheme="majorBidi" w:cstheme="majorBidi"/>
              </w:rPr>
              <w:t>n</w:t>
            </w:r>
            <w:r w:rsidRPr="009007E8">
              <w:rPr>
                <w:rFonts w:asciiTheme="majorBidi" w:hAnsiTheme="majorBidi" w:cstheme="majorBidi"/>
                <w:spacing w:val="-1"/>
              </w:rPr>
              <w:t>a</w:t>
            </w:r>
            <w:r w:rsidRPr="009007E8">
              <w:rPr>
                <w:rFonts w:asciiTheme="majorBidi" w:hAnsiTheme="majorBidi" w:cstheme="majorBidi"/>
                <w:spacing w:val="6"/>
              </w:rPr>
              <w:t>r</w:t>
            </w:r>
            <w:r w:rsidRPr="009007E8">
              <w:rPr>
                <w:rFonts w:asciiTheme="majorBidi" w:hAnsiTheme="majorBidi" w:cstheme="majorBidi"/>
                <w:spacing w:val="-6"/>
              </w:rPr>
              <w:t>l</w:t>
            </w:r>
            <w:r w:rsidRPr="009007E8">
              <w:rPr>
                <w:rFonts w:asciiTheme="majorBidi" w:hAnsiTheme="majorBidi" w:cstheme="majorBidi"/>
                <w:spacing w:val="-7"/>
              </w:rPr>
              <w:t>ı</w:t>
            </w:r>
            <w:r w:rsidRPr="009007E8">
              <w:rPr>
                <w:rFonts w:asciiTheme="majorBidi" w:hAnsiTheme="majorBidi" w:cstheme="majorBidi"/>
              </w:rPr>
              <w:t xml:space="preserve">, </w:t>
            </w:r>
            <w:r w:rsidRPr="009007E8">
              <w:rPr>
                <w:rFonts w:asciiTheme="majorBidi" w:hAnsiTheme="majorBidi" w:cstheme="majorBidi"/>
                <w:spacing w:val="-1"/>
              </w:rPr>
              <w:t>A</w:t>
            </w:r>
            <w:r w:rsidRPr="009007E8">
              <w:rPr>
                <w:rFonts w:asciiTheme="majorBidi" w:hAnsiTheme="majorBidi" w:cstheme="majorBidi"/>
                <w:spacing w:val="-6"/>
              </w:rPr>
              <w:t>.</w:t>
            </w:r>
            <w:r w:rsidRPr="009007E8">
              <w:rPr>
                <w:rFonts w:asciiTheme="majorBidi" w:hAnsiTheme="majorBidi" w:cstheme="majorBidi"/>
                <w:spacing w:val="-14"/>
              </w:rPr>
              <w:t xml:space="preserve"> </w:t>
            </w:r>
            <w:r w:rsidRPr="009007E8">
              <w:rPr>
                <w:rFonts w:asciiTheme="majorBidi" w:hAnsiTheme="majorBidi" w:cstheme="majorBidi"/>
                <w:spacing w:val="1"/>
              </w:rPr>
              <w:t>(</w:t>
            </w:r>
            <w:r w:rsidRPr="009007E8">
              <w:rPr>
                <w:rFonts w:asciiTheme="majorBidi" w:hAnsiTheme="majorBidi" w:cstheme="majorBidi"/>
              </w:rPr>
              <w:t>1983</w:t>
            </w:r>
            <w:r w:rsidRPr="009007E8">
              <w:rPr>
                <w:rFonts w:asciiTheme="majorBidi" w:hAnsiTheme="majorBidi" w:cstheme="majorBidi"/>
                <w:spacing w:val="1"/>
              </w:rPr>
              <w:t>)</w:t>
            </w:r>
            <w:r w:rsidRPr="009007E8">
              <w:rPr>
                <w:rFonts w:asciiTheme="majorBidi" w:hAnsiTheme="majorBidi" w:cstheme="majorBidi"/>
              </w:rPr>
              <w:t>,</w:t>
            </w:r>
            <w:r w:rsidRPr="009007E8">
              <w:rPr>
                <w:rFonts w:asciiTheme="majorBidi" w:hAnsiTheme="majorBidi" w:cstheme="majorBidi"/>
                <w:spacing w:val="-4"/>
              </w:rPr>
              <w:t xml:space="preserve"> </w:t>
            </w:r>
            <w:r w:rsidRPr="009007E8">
              <w:rPr>
                <w:rFonts w:asciiTheme="majorBidi" w:hAnsiTheme="majorBidi" w:cstheme="majorBidi"/>
                <w:i/>
                <w:spacing w:val="-2"/>
              </w:rPr>
              <w:t>M</w:t>
            </w:r>
            <w:r w:rsidRPr="009007E8">
              <w:rPr>
                <w:rFonts w:asciiTheme="majorBidi" w:hAnsiTheme="majorBidi" w:cstheme="majorBidi"/>
                <w:i/>
                <w:spacing w:val="-1"/>
              </w:rPr>
              <w:t>e</w:t>
            </w:r>
            <w:r w:rsidRPr="009007E8">
              <w:rPr>
                <w:rFonts w:asciiTheme="majorBidi" w:hAnsiTheme="majorBidi" w:cstheme="majorBidi"/>
                <w:i/>
              </w:rPr>
              <w:t>v</w:t>
            </w:r>
            <w:r w:rsidRPr="009007E8">
              <w:rPr>
                <w:rFonts w:asciiTheme="majorBidi" w:hAnsiTheme="majorBidi" w:cstheme="majorBidi"/>
                <w:i/>
                <w:spacing w:val="-6"/>
              </w:rPr>
              <w:t>l</w:t>
            </w:r>
            <w:r w:rsidRPr="009007E8">
              <w:rPr>
                <w:rFonts w:asciiTheme="majorBidi" w:hAnsiTheme="majorBidi" w:cstheme="majorBidi"/>
                <w:i/>
                <w:spacing w:val="3"/>
              </w:rPr>
              <w:t>â</w:t>
            </w:r>
            <w:r w:rsidRPr="009007E8">
              <w:rPr>
                <w:rFonts w:asciiTheme="majorBidi" w:hAnsiTheme="majorBidi" w:cstheme="majorBidi"/>
                <w:i/>
                <w:spacing w:val="-6"/>
              </w:rPr>
              <w:t>n</w:t>
            </w:r>
            <w:r w:rsidRPr="009007E8">
              <w:rPr>
                <w:rFonts w:asciiTheme="majorBidi" w:hAnsiTheme="majorBidi" w:cstheme="majorBidi"/>
                <w:i/>
                <w:spacing w:val="3"/>
              </w:rPr>
              <w:t>â</w:t>
            </w:r>
            <w:r w:rsidRPr="009007E8">
              <w:rPr>
                <w:rFonts w:asciiTheme="majorBidi" w:hAnsiTheme="majorBidi" w:cstheme="majorBidi"/>
                <w:i/>
                <w:spacing w:val="-3"/>
              </w:rPr>
              <w:t>‘</w:t>
            </w:r>
            <w:r w:rsidRPr="009007E8">
              <w:rPr>
                <w:rFonts w:asciiTheme="majorBidi" w:hAnsiTheme="majorBidi" w:cstheme="majorBidi"/>
                <w:i/>
              </w:rPr>
              <w:t>d</w:t>
            </w:r>
            <w:r w:rsidRPr="009007E8">
              <w:rPr>
                <w:rFonts w:asciiTheme="majorBidi" w:hAnsiTheme="majorBidi" w:cstheme="majorBidi"/>
                <w:i/>
                <w:spacing w:val="3"/>
              </w:rPr>
              <w:t>a</w:t>
            </w:r>
            <w:r w:rsidRPr="009007E8">
              <w:rPr>
                <w:rFonts w:asciiTheme="majorBidi" w:hAnsiTheme="majorBidi" w:cstheme="majorBidi"/>
                <w:i/>
              </w:rPr>
              <w:t>n</w:t>
            </w:r>
            <w:r w:rsidRPr="009007E8">
              <w:rPr>
                <w:rFonts w:asciiTheme="majorBidi" w:hAnsiTheme="majorBidi" w:cstheme="majorBidi"/>
                <w:i/>
                <w:spacing w:val="-10"/>
              </w:rPr>
              <w:t xml:space="preserve"> </w:t>
            </w:r>
            <w:r w:rsidRPr="009007E8">
              <w:rPr>
                <w:rFonts w:asciiTheme="majorBidi" w:hAnsiTheme="majorBidi" w:cstheme="majorBidi"/>
                <w:i/>
              </w:rPr>
              <w:t>S</w:t>
            </w:r>
            <w:r w:rsidRPr="009007E8">
              <w:rPr>
                <w:rFonts w:asciiTheme="majorBidi" w:hAnsiTheme="majorBidi" w:cstheme="majorBidi"/>
                <w:i/>
                <w:spacing w:val="4"/>
              </w:rPr>
              <w:t>o</w:t>
            </w:r>
            <w:r w:rsidRPr="009007E8">
              <w:rPr>
                <w:rFonts w:asciiTheme="majorBidi" w:hAnsiTheme="majorBidi" w:cstheme="majorBidi"/>
                <w:i/>
                <w:spacing w:val="-6"/>
              </w:rPr>
              <w:t>n</w:t>
            </w:r>
            <w:r w:rsidRPr="009007E8">
              <w:rPr>
                <w:rFonts w:asciiTheme="majorBidi" w:hAnsiTheme="majorBidi" w:cstheme="majorBidi"/>
                <w:i/>
                <w:spacing w:val="1"/>
              </w:rPr>
              <w:t>r</w:t>
            </w:r>
            <w:r w:rsidRPr="009007E8">
              <w:rPr>
                <w:rFonts w:asciiTheme="majorBidi" w:hAnsiTheme="majorBidi" w:cstheme="majorBidi"/>
                <w:i/>
              </w:rPr>
              <w:t>a</w:t>
            </w:r>
            <w:r w:rsidRPr="009007E8">
              <w:rPr>
                <w:rFonts w:asciiTheme="majorBidi" w:hAnsiTheme="majorBidi" w:cstheme="majorBidi"/>
                <w:i/>
                <w:spacing w:val="-7"/>
              </w:rPr>
              <w:t xml:space="preserve"> </w:t>
            </w:r>
            <w:r w:rsidRPr="009007E8">
              <w:rPr>
                <w:rFonts w:asciiTheme="majorBidi" w:hAnsiTheme="majorBidi" w:cstheme="majorBidi"/>
                <w:i/>
                <w:spacing w:val="-2"/>
              </w:rPr>
              <w:t>M</w:t>
            </w:r>
            <w:r w:rsidRPr="009007E8">
              <w:rPr>
                <w:rFonts w:asciiTheme="majorBidi" w:hAnsiTheme="majorBidi" w:cstheme="majorBidi"/>
                <w:i/>
                <w:spacing w:val="3"/>
              </w:rPr>
              <w:t>e</w:t>
            </w:r>
            <w:r w:rsidRPr="009007E8">
              <w:rPr>
                <w:rFonts w:asciiTheme="majorBidi" w:hAnsiTheme="majorBidi" w:cstheme="majorBidi"/>
                <w:i/>
              </w:rPr>
              <w:t>v</w:t>
            </w:r>
            <w:r w:rsidRPr="009007E8">
              <w:rPr>
                <w:rFonts w:asciiTheme="majorBidi" w:hAnsiTheme="majorBidi" w:cstheme="majorBidi"/>
                <w:i/>
                <w:spacing w:val="-6"/>
              </w:rPr>
              <w:t>l</w:t>
            </w:r>
            <w:r w:rsidRPr="009007E8">
              <w:rPr>
                <w:rFonts w:asciiTheme="majorBidi" w:hAnsiTheme="majorBidi" w:cstheme="majorBidi"/>
                <w:i/>
                <w:spacing w:val="3"/>
              </w:rPr>
              <w:t>e</w:t>
            </w:r>
            <w:r w:rsidRPr="009007E8">
              <w:rPr>
                <w:rFonts w:asciiTheme="majorBidi" w:hAnsiTheme="majorBidi" w:cstheme="majorBidi"/>
                <w:i/>
              </w:rPr>
              <w:t>v</w:t>
            </w:r>
            <w:r w:rsidRPr="009007E8">
              <w:rPr>
                <w:rFonts w:asciiTheme="majorBidi" w:hAnsiTheme="majorBidi" w:cstheme="majorBidi"/>
                <w:i/>
                <w:spacing w:val="-6"/>
              </w:rPr>
              <w:t>î</w:t>
            </w:r>
            <w:r w:rsidRPr="009007E8">
              <w:rPr>
                <w:rFonts w:asciiTheme="majorBidi" w:hAnsiTheme="majorBidi" w:cstheme="majorBidi"/>
                <w:i/>
              </w:rPr>
              <w:t>l</w:t>
            </w:r>
            <w:r w:rsidRPr="009007E8">
              <w:rPr>
                <w:rFonts w:asciiTheme="majorBidi" w:hAnsiTheme="majorBidi" w:cstheme="majorBidi"/>
                <w:i/>
                <w:spacing w:val="-6"/>
              </w:rPr>
              <w:t>i</w:t>
            </w:r>
            <w:r w:rsidRPr="009007E8">
              <w:rPr>
                <w:rFonts w:asciiTheme="majorBidi" w:hAnsiTheme="majorBidi" w:cstheme="majorBidi"/>
                <w:i/>
                <w:spacing w:val="-2"/>
              </w:rPr>
              <w:t>k</w:t>
            </w:r>
            <w:r w:rsidRPr="009007E8">
              <w:rPr>
                <w:rFonts w:asciiTheme="majorBidi" w:hAnsiTheme="majorBidi" w:cstheme="majorBidi"/>
                <w:i/>
              </w:rPr>
              <w:t>,</w:t>
            </w:r>
            <w:r w:rsidRPr="009007E8">
              <w:rPr>
                <w:rFonts w:asciiTheme="majorBidi" w:hAnsiTheme="majorBidi" w:cstheme="majorBidi"/>
                <w:spacing w:val="-4"/>
              </w:rPr>
              <w:t xml:space="preserve"> </w:t>
            </w:r>
            <w:r w:rsidRPr="009007E8">
              <w:rPr>
                <w:rFonts w:asciiTheme="majorBidi" w:hAnsiTheme="majorBidi" w:cstheme="majorBidi"/>
                <w:spacing w:val="-1"/>
              </w:rPr>
              <w:t>A</w:t>
            </w:r>
            <w:r w:rsidRPr="009007E8">
              <w:rPr>
                <w:rFonts w:asciiTheme="majorBidi" w:hAnsiTheme="majorBidi" w:cstheme="majorBidi"/>
                <w:spacing w:val="-6"/>
              </w:rPr>
              <w:t>n</w:t>
            </w:r>
            <w:r w:rsidRPr="009007E8">
              <w:rPr>
                <w:rFonts w:asciiTheme="majorBidi" w:hAnsiTheme="majorBidi" w:cstheme="majorBidi"/>
                <w:spacing w:val="4"/>
              </w:rPr>
              <w:t>k</w:t>
            </w:r>
            <w:r w:rsidRPr="009007E8">
              <w:rPr>
                <w:rFonts w:asciiTheme="majorBidi" w:hAnsiTheme="majorBidi" w:cstheme="majorBidi"/>
                <w:spacing w:val="-1"/>
              </w:rPr>
              <w:t>a</w:t>
            </w:r>
            <w:r w:rsidRPr="009007E8">
              <w:rPr>
                <w:rFonts w:asciiTheme="majorBidi" w:hAnsiTheme="majorBidi" w:cstheme="majorBidi"/>
                <w:spacing w:val="1"/>
              </w:rPr>
              <w:t>r</w:t>
            </w:r>
            <w:r w:rsidRPr="009007E8">
              <w:rPr>
                <w:rFonts w:asciiTheme="majorBidi" w:hAnsiTheme="majorBidi" w:cstheme="majorBidi"/>
                <w:spacing w:val="-1"/>
              </w:rPr>
              <w:t>a</w:t>
            </w:r>
            <w:r w:rsidRPr="009007E8">
              <w:rPr>
                <w:rFonts w:asciiTheme="majorBidi" w:hAnsiTheme="majorBidi" w:cstheme="majorBidi"/>
              </w:rPr>
              <w:t>:</w:t>
            </w:r>
            <w:r w:rsidRPr="009007E8">
              <w:rPr>
                <w:rFonts w:asciiTheme="majorBidi" w:hAnsiTheme="majorBidi" w:cstheme="majorBidi"/>
                <w:spacing w:val="-6"/>
              </w:rPr>
              <w:t xml:space="preserve"> </w:t>
            </w:r>
            <w:r w:rsidRPr="009007E8">
              <w:rPr>
                <w:rFonts w:asciiTheme="majorBidi" w:hAnsiTheme="majorBidi" w:cstheme="majorBidi"/>
                <w:spacing w:val="1"/>
              </w:rPr>
              <w:t>İ</w:t>
            </w:r>
            <w:r w:rsidRPr="009007E8">
              <w:rPr>
                <w:rFonts w:asciiTheme="majorBidi" w:hAnsiTheme="majorBidi" w:cstheme="majorBidi"/>
                <w:spacing w:val="-6"/>
              </w:rPr>
              <w:t>n</w:t>
            </w:r>
            <w:r w:rsidRPr="009007E8">
              <w:rPr>
                <w:rFonts w:asciiTheme="majorBidi" w:hAnsiTheme="majorBidi" w:cstheme="majorBidi"/>
                <w:spacing w:val="4"/>
              </w:rPr>
              <w:t>k</w:t>
            </w:r>
            <w:r w:rsidRPr="009007E8">
              <w:rPr>
                <w:rFonts w:asciiTheme="majorBidi" w:hAnsiTheme="majorBidi" w:cstheme="majorBidi"/>
                <w:spacing w:val="-6"/>
              </w:rPr>
              <w:t>ıl</w:t>
            </w:r>
            <w:r w:rsidRPr="009007E8">
              <w:rPr>
                <w:rFonts w:asciiTheme="majorBidi" w:hAnsiTheme="majorBidi" w:cstheme="majorBidi"/>
                <w:spacing w:val="-1"/>
              </w:rPr>
              <w:t>a</w:t>
            </w:r>
            <w:r w:rsidRPr="009007E8">
              <w:rPr>
                <w:rFonts w:asciiTheme="majorBidi" w:hAnsiTheme="majorBidi" w:cstheme="majorBidi"/>
              </w:rPr>
              <w:t>p</w:t>
            </w:r>
            <w:r w:rsidRPr="009007E8">
              <w:rPr>
                <w:rFonts w:asciiTheme="majorBidi" w:hAnsiTheme="majorBidi" w:cstheme="majorBidi"/>
                <w:spacing w:val="-1"/>
              </w:rPr>
              <w:t xml:space="preserve"> </w:t>
            </w:r>
            <w:r w:rsidRPr="009007E8">
              <w:rPr>
                <w:rFonts w:asciiTheme="majorBidi" w:hAnsiTheme="majorBidi" w:cstheme="majorBidi"/>
                <w:spacing w:val="-6"/>
              </w:rPr>
              <w:t>y</w:t>
            </w:r>
            <w:r w:rsidRPr="009007E8">
              <w:rPr>
                <w:rFonts w:asciiTheme="majorBidi" w:hAnsiTheme="majorBidi" w:cstheme="majorBidi"/>
                <w:spacing w:val="3"/>
              </w:rPr>
              <w:t>a</w:t>
            </w:r>
            <w:r w:rsidRPr="009007E8">
              <w:rPr>
                <w:rFonts w:asciiTheme="majorBidi" w:hAnsiTheme="majorBidi" w:cstheme="majorBidi"/>
              </w:rPr>
              <w:t>y</w:t>
            </w:r>
            <w:r w:rsidRPr="009007E8">
              <w:rPr>
                <w:rFonts w:asciiTheme="majorBidi" w:hAnsiTheme="majorBidi" w:cstheme="majorBidi"/>
                <w:spacing w:val="-6"/>
              </w:rPr>
              <w:t>ı</w:t>
            </w:r>
            <w:r w:rsidRPr="009007E8">
              <w:rPr>
                <w:rFonts w:asciiTheme="majorBidi" w:hAnsiTheme="majorBidi" w:cstheme="majorBidi"/>
              </w:rPr>
              <w:t>n</w:t>
            </w:r>
            <w:r w:rsidRPr="009007E8">
              <w:rPr>
                <w:rFonts w:asciiTheme="majorBidi" w:hAnsiTheme="majorBidi" w:cstheme="majorBidi"/>
                <w:spacing w:val="3"/>
              </w:rPr>
              <w:t>e</w:t>
            </w:r>
            <w:r w:rsidRPr="009007E8">
              <w:rPr>
                <w:rFonts w:asciiTheme="majorBidi" w:hAnsiTheme="majorBidi" w:cstheme="majorBidi"/>
              </w:rPr>
              <w:t>v</w:t>
            </w:r>
            <w:r w:rsidRPr="009007E8">
              <w:rPr>
                <w:rFonts w:asciiTheme="majorBidi" w:hAnsiTheme="majorBidi" w:cstheme="majorBidi"/>
                <w:spacing w:val="-6"/>
              </w:rPr>
              <w:t>i</w:t>
            </w:r>
            <w:r w:rsidRPr="009007E8">
              <w:rPr>
                <w:rFonts w:asciiTheme="majorBidi" w:hAnsiTheme="majorBidi" w:cstheme="majorBidi"/>
              </w:rPr>
              <w:t>.</w:t>
            </w:r>
            <w:r w:rsidRPr="009007E8">
              <w:rPr>
                <w:rFonts w:asciiTheme="majorBidi" w:hAnsiTheme="majorBidi" w:cstheme="majorBidi"/>
                <w:w w:val="99"/>
              </w:rPr>
              <w:t xml:space="preserve"> </w:t>
            </w:r>
            <w:r w:rsidRPr="009007E8">
              <w:rPr>
                <w:rFonts w:asciiTheme="majorBidi" w:hAnsiTheme="majorBidi" w:cstheme="majorBidi"/>
                <w:spacing w:val="-1"/>
              </w:rPr>
              <w:t>H</w:t>
            </w:r>
            <w:r w:rsidRPr="009007E8">
              <w:rPr>
                <w:rFonts w:asciiTheme="majorBidi" w:hAnsiTheme="majorBidi" w:cstheme="majorBidi"/>
                <w:spacing w:val="3"/>
              </w:rPr>
              <w:t>a</w:t>
            </w:r>
            <w:r w:rsidRPr="009007E8">
              <w:rPr>
                <w:rFonts w:asciiTheme="majorBidi" w:hAnsiTheme="majorBidi" w:cstheme="majorBidi"/>
                <w:spacing w:val="-6"/>
              </w:rPr>
              <w:t>mi</w:t>
            </w:r>
            <w:r w:rsidRPr="009007E8">
              <w:rPr>
                <w:rFonts w:asciiTheme="majorBidi" w:hAnsiTheme="majorBidi" w:cstheme="majorBidi"/>
              </w:rPr>
              <w:t>d</w:t>
            </w:r>
            <w:r w:rsidRPr="009007E8">
              <w:rPr>
                <w:rFonts w:asciiTheme="majorBidi" w:hAnsiTheme="majorBidi" w:cstheme="majorBidi"/>
                <w:spacing w:val="4"/>
              </w:rPr>
              <w:t>u</w:t>
            </w:r>
            <w:r w:rsidRPr="009007E8">
              <w:rPr>
                <w:rFonts w:asciiTheme="majorBidi" w:hAnsiTheme="majorBidi" w:cstheme="majorBidi"/>
              </w:rPr>
              <w:t>l</w:t>
            </w:r>
            <w:r w:rsidRPr="009007E8">
              <w:rPr>
                <w:rFonts w:asciiTheme="majorBidi" w:hAnsiTheme="majorBidi" w:cstheme="majorBidi"/>
                <w:spacing w:val="-6"/>
              </w:rPr>
              <w:t>l</w:t>
            </w:r>
            <w:r w:rsidRPr="009007E8">
              <w:rPr>
                <w:rFonts w:asciiTheme="majorBidi" w:hAnsiTheme="majorBidi" w:cstheme="majorBidi"/>
                <w:spacing w:val="3"/>
              </w:rPr>
              <w:t>a</w:t>
            </w:r>
            <w:r w:rsidRPr="009007E8">
              <w:rPr>
                <w:rFonts w:asciiTheme="majorBidi" w:hAnsiTheme="majorBidi" w:cstheme="majorBidi"/>
                <w:spacing w:val="-6"/>
              </w:rPr>
              <w:t>h</w:t>
            </w:r>
            <w:r w:rsidRPr="009007E8">
              <w:rPr>
                <w:rFonts w:asciiTheme="majorBidi" w:hAnsiTheme="majorBidi" w:cstheme="majorBidi"/>
              </w:rPr>
              <w:t>,</w:t>
            </w:r>
            <w:r w:rsidRPr="009007E8">
              <w:rPr>
                <w:rFonts w:asciiTheme="majorBidi" w:hAnsiTheme="majorBidi" w:cstheme="majorBidi"/>
                <w:spacing w:val="20"/>
              </w:rPr>
              <w:t xml:space="preserve"> </w:t>
            </w:r>
            <w:r w:rsidRPr="009007E8">
              <w:rPr>
                <w:rFonts w:asciiTheme="majorBidi" w:hAnsiTheme="majorBidi" w:cstheme="majorBidi"/>
                <w:spacing w:val="-2"/>
              </w:rPr>
              <w:t>M</w:t>
            </w:r>
            <w:r w:rsidRPr="009007E8">
              <w:rPr>
                <w:rFonts w:asciiTheme="majorBidi" w:hAnsiTheme="majorBidi" w:cstheme="majorBidi"/>
                <w:spacing w:val="4"/>
              </w:rPr>
              <w:t>.</w:t>
            </w:r>
            <w:r w:rsidRPr="009007E8">
              <w:rPr>
                <w:rFonts w:asciiTheme="majorBidi" w:hAnsiTheme="majorBidi" w:cstheme="majorBidi"/>
                <w:spacing w:val="21"/>
              </w:rPr>
              <w:t xml:space="preserve"> </w:t>
            </w:r>
            <w:r w:rsidRPr="009007E8">
              <w:rPr>
                <w:rFonts w:asciiTheme="majorBidi" w:hAnsiTheme="majorBidi" w:cstheme="majorBidi"/>
                <w:spacing w:val="1"/>
              </w:rPr>
              <w:t>(</w:t>
            </w:r>
            <w:r w:rsidRPr="009007E8">
              <w:rPr>
                <w:rFonts w:asciiTheme="majorBidi" w:hAnsiTheme="majorBidi" w:cstheme="majorBidi"/>
              </w:rPr>
              <w:t>1995</w:t>
            </w:r>
            <w:r w:rsidRPr="009007E8">
              <w:rPr>
                <w:rFonts w:asciiTheme="majorBidi" w:hAnsiTheme="majorBidi" w:cstheme="majorBidi"/>
                <w:spacing w:val="1"/>
              </w:rPr>
              <w:t>)</w:t>
            </w:r>
            <w:r w:rsidRPr="009007E8">
              <w:rPr>
                <w:rFonts w:asciiTheme="majorBidi" w:hAnsiTheme="majorBidi" w:cstheme="majorBidi"/>
              </w:rPr>
              <w:t>,</w:t>
            </w:r>
            <w:r w:rsidRPr="009007E8">
              <w:rPr>
                <w:rFonts w:asciiTheme="majorBidi" w:hAnsiTheme="majorBidi" w:cstheme="majorBidi"/>
                <w:spacing w:val="21"/>
              </w:rPr>
              <w:t xml:space="preserve"> </w:t>
            </w:r>
            <w:r w:rsidRPr="009007E8">
              <w:rPr>
                <w:rFonts w:asciiTheme="majorBidi" w:hAnsiTheme="majorBidi" w:cstheme="majorBidi"/>
                <w:i/>
                <w:spacing w:val="-7"/>
              </w:rPr>
              <w:t>“</w:t>
            </w:r>
            <w:r w:rsidRPr="009007E8">
              <w:rPr>
                <w:rFonts w:asciiTheme="majorBidi" w:hAnsiTheme="majorBidi" w:cstheme="majorBidi"/>
                <w:i/>
                <w:spacing w:val="1"/>
              </w:rPr>
              <w:t>İ</w:t>
            </w:r>
            <w:r w:rsidRPr="009007E8">
              <w:rPr>
                <w:rFonts w:asciiTheme="majorBidi" w:hAnsiTheme="majorBidi" w:cstheme="majorBidi"/>
                <w:i/>
                <w:spacing w:val="2"/>
              </w:rPr>
              <w:t>s</w:t>
            </w:r>
            <w:r w:rsidRPr="009007E8">
              <w:rPr>
                <w:rFonts w:asciiTheme="majorBidi" w:hAnsiTheme="majorBidi" w:cstheme="majorBidi"/>
                <w:i/>
                <w:spacing w:val="-6"/>
              </w:rPr>
              <w:t>l</w:t>
            </w:r>
            <w:r w:rsidRPr="009007E8">
              <w:rPr>
                <w:rFonts w:asciiTheme="majorBidi" w:hAnsiTheme="majorBidi" w:cstheme="majorBidi"/>
                <w:i/>
                <w:spacing w:val="3"/>
              </w:rPr>
              <w:t>a</w:t>
            </w:r>
            <w:r w:rsidRPr="009007E8">
              <w:rPr>
                <w:rFonts w:asciiTheme="majorBidi" w:hAnsiTheme="majorBidi" w:cstheme="majorBidi"/>
                <w:i/>
                <w:spacing w:val="-6"/>
              </w:rPr>
              <w:t>m</w:t>
            </w:r>
            <w:r w:rsidRPr="009007E8">
              <w:rPr>
                <w:rFonts w:asciiTheme="majorBidi" w:hAnsiTheme="majorBidi" w:cstheme="majorBidi"/>
                <w:i/>
                <w:spacing w:val="-3"/>
              </w:rPr>
              <w:t>‘</w:t>
            </w:r>
            <w:r w:rsidRPr="009007E8">
              <w:rPr>
                <w:rFonts w:asciiTheme="majorBidi" w:hAnsiTheme="majorBidi" w:cstheme="majorBidi"/>
                <w:i/>
                <w:spacing w:val="4"/>
              </w:rPr>
              <w:t>d</w:t>
            </w:r>
            <w:r w:rsidRPr="009007E8">
              <w:rPr>
                <w:rFonts w:asciiTheme="majorBidi" w:hAnsiTheme="majorBidi" w:cstheme="majorBidi"/>
                <w:i/>
              </w:rPr>
              <w:t>a</w:t>
            </w:r>
            <w:r w:rsidRPr="009007E8">
              <w:rPr>
                <w:rFonts w:asciiTheme="majorBidi" w:hAnsiTheme="majorBidi" w:cstheme="majorBidi"/>
                <w:i/>
                <w:spacing w:val="17"/>
              </w:rPr>
              <w:t xml:space="preserve"> </w:t>
            </w:r>
            <w:r w:rsidRPr="009007E8">
              <w:rPr>
                <w:rFonts w:asciiTheme="majorBidi" w:hAnsiTheme="majorBidi" w:cstheme="majorBidi"/>
                <w:i/>
              </w:rPr>
              <w:t>S</w:t>
            </w:r>
            <w:r w:rsidRPr="009007E8">
              <w:rPr>
                <w:rFonts w:asciiTheme="majorBidi" w:hAnsiTheme="majorBidi" w:cstheme="majorBidi"/>
                <w:i/>
                <w:spacing w:val="3"/>
              </w:rPr>
              <w:t>e</w:t>
            </w:r>
            <w:r w:rsidRPr="009007E8">
              <w:rPr>
                <w:rFonts w:asciiTheme="majorBidi" w:hAnsiTheme="majorBidi" w:cstheme="majorBidi"/>
                <w:i/>
                <w:spacing w:val="-6"/>
              </w:rPr>
              <w:t>m</w:t>
            </w:r>
            <w:r w:rsidRPr="009007E8">
              <w:rPr>
                <w:rFonts w:asciiTheme="majorBidi" w:hAnsiTheme="majorBidi" w:cstheme="majorBidi"/>
                <w:i/>
                <w:spacing w:val="4"/>
              </w:rPr>
              <w:t>bo</w:t>
            </w:r>
            <w:r w:rsidRPr="009007E8">
              <w:rPr>
                <w:rFonts w:asciiTheme="majorBidi" w:hAnsiTheme="majorBidi" w:cstheme="majorBidi"/>
                <w:i/>
                <w:spacing w:val="-10"/>
              </w:rPr>
              <w:t>l</w:t>
            </w:r>
            <w:r w:rsidRPr="009007E8">
              <w:rPr>
                <w:rFonts w:asciiTheme="majorBidi" w:hAnsiTheme="majorBidi" w:cstheme="majorBidi"/>
                <w:i/>
                <w:spacing w:val="-1"/>
              </w:rPr>
              <w:t>”</w:t>
            </w:r>
            <w:r w:rsidRPr="009007E8">
              <w:rPr>
                <w:rFonts w:asciiTheme="majorBidi" w:hAnsiTheme="majorBidi" w:cstheme="majorBidi"/>
                <w:i/>
              </w:rPr>
              <w:t>,</w:t>
            </w:r>
            <w:r w:rsidRPr="009007E8">
              <w:rPr>
                <w:rFonts w:asciiTheme="majorBidi" w:hAnsiTheme="majorBidi" w:cstheme="majorBidi"/>
                <w:spacing w:val="21"/>
              </w:rPr>
              <w:t xml:space="preserve"> </w:t>
            </w:r>
            <w:r w:rsidRPr="009007E8">
              <w:rPr>
                <w:rFonts w:asciiTheme="majorBidi" w:hAnsiTheme="majorBidi" w:cstheme="majorBidi"/>
                <w:spacing w:val="-1"/>
              </w:rPr>
              <w:t>Haz</w:t>
            </w:r>
            <w:r w:rsidRPr="009007E8">
              <w:rPr>
                <w:rFonts w:asciiTheme="majorBidi" w:hAnsiTheme="majorBidi" w:cstheme="majorBidi"/>
              </w:rPr>
              <w:t>.</w:t>
            </w:r>
            <w:r w:rsidRPr="009007E8">
              <w:rPr>
                <w:rFonts w:asciiTheme="majorBidi" w:hAnsiTheme="majorBidi" w:cstheme="majorBidi"/>
                <w:spacing w:val="20"/>
              </w:rPr>
              <w:t xml:space="preserve"> </w:t>
            </w:r>
            <w:r w:rsidRPr="009007E8">
              <w:rPr>
                <w:rFonts w:asciiTheme="majorBidi" w:hAnsiTheme="majorBidi" w:cstheme="majorBidi"/>
                <w:spacing w:val="1"/>
              </w:rPr>
              <w:t>İ</w:t>
            </w:r>
            <w:r w:rsidRPr="009007E8">
              <w:rPr>
                <w:rFonts w:asciiTheme="majorBidi" w:hAnsiTheme="majorBidi" w:cstheme="majorBidi"/>
                <w:spacing w:val="2"/>
              </w:rPr>
              <w:t>s</w:t>
            </w:r>
            <w:r w:rsidRPr="009007E8">
              <w:rPr>
                <w:rFonts w:asciiTheme="majorBidi" w:hAnsiTheme="majorBidi" w:cstheme="majorBidi"/>
                <w:spacing w:val="-6"/>
              </w:rPr>
              <w:t>m</w:t>
            </w:r>
            <w:r w:rsidRPr="009007E8">
              <w:rPr>
                <w:rFonts w:asciiTheme="majorBidi" w:hAnsiTheme="majorBidi" w:cstheme="majorBidi"/>
                <w:spacing w:val="3"/>
              </w:rPr>
              <w:t>a</w:t>
            </w:r>
            <w:r w:rsidRPr="009007E8">
              <w:rPr>
                <w:rFonts w:asciiTheme="majorBidi" w:hAnsiTheme="majorBidi" w:cstheme="majorBidi"/>
              </w:rPr>
              <w:t>il</w:t>
            </w:r>
            <w:r w:rsidRPr="009007E8">
              <w:rPr>
                <w:rFonts w:asciiTheme="majorBidi" w:hAnsiTheme="majorBidi" w:cstheme="majorBidi"/>
                <w:spacing w:val="15"/>
              </w:rPr>
              <w:t xml:space="preserve"> </w:t>
            </w:r>
            <w:r w:rsidRPr="009007E8">
              <w:rPr>
                <w:rFonts w:asciiTheme="majorBidi" w:hAnsiTheme="majorBidi" w:cstheme="majorBidi"/>
                <w:spacing w:val="-1"/>
              </w:rPr>
              <w:t>Ya</w:t>
            </w:r>
            <w:r w:rsidRPr="009007E8">
              <w:rPr>
                <w:rFonts w:asciiTheme="majorBidi" w:hAnsiTheme="majorBidi" w:cstheme="majorBidi"/>
                <w:spacing w:val="4"/>
              </w:rPr>
              <w:t>k</w:t>
            </w:r>
            <w:r w:rsidRPr="009007E8">
              <w:rPr>
                <w:rFonts w:asciiTheme="majorBidi" w:hAnsiTheme="majorBidi" w:cstheme="majorBidi"/>
                <w:spacing w:val="-10"/>
              </w:rPr>
              <w:t>ı</w:t>
            </w:r>
            <w:r w:rsidRPr="009007E8">
              <w:rPr>
                <w:rFonts w:asciiTheme="majorBidi" w:hAnsiTheme="majorBidi" w:cstheme="majorBidi"/>
                <w:spacing w:val="5"/>
              </w:rPr>
              <w:t>t</w:t>
            </w:r>
            <w:r w:rsidRPr="009007E8">
              <w:rPr>
                <w:rFonts w:asciiTheme="majorBidi" w:hAnsiTheme="majorBidi" w:cstheme="majorBidi"/>
              </w:rPr>
              <w:t>,</w:t>
            </w:r>
            <w:r w:rsidRPr="009007E8">
              <w:rPr>
                <w:rFonts w:asciiTheme="majorBidi" w:hAnsiTheme="majorBidi" w:cstheme="majorBidi"/>
                <w:spacing w:val="19"/>
              </w:rPr>
              <w:t xml:space="preserve"> </w:t>
            </w:r>
            <w:r w:rsidRPr="009007E8">
              <w:rPr>
                <w:rFonts w:asciiTheme="majorBidi" w:hAnsiTheme="majorBidi" w:cstheme="majorBidi"/>
              </w:rPr>
              <w:t>S</w:t>
            </w:r>
            <w:r w:rsidRPr="009007E8">
              <w:rPr>
                <w:rFonts w:asciiTheme="majorBidi" w:hAnsiTheme="majorBidi" w:cstheme="majorBidi"/>
                <w:spacing w:val="4"/>
              </w:rPr>
              <w:t>ü</w:t>
            </w:r>
            <w:r w:rsidRPr="009007E8">
              <w:rPr>
                <w:rFonts w:asciiTheme="majorBidi" w:hAnsiTheme="majorBidi" w:cstheme="majorBidi"/>
                <w:spacing w:val="-6"/>
              </w:rPr>
              <w:t>l</w:t>
            </w:r>
            <w:r w:rsidRPr="009007E8">
              <w:rPr>
                <w:rFonts w:asciiTheme="majorBidi" w:hAnsiTheme="majorBidi" w:cstheme="majorBidi"/>
                <w:spacing w:val="3"/>
              </w:rPr>
              <w:t>e</w:t>
            </w:r>
            <w:r w:rsidRPr="009007E8">
              <w:rPr>
                <w:rFonts w:asciiTheme="majorBidi" w:hAnsiTheme="majorBidi" w:cstheme="majorBidi"/>
              </w:rPr>
              <w:t>y</w:t>
            </w:r>
            <w:r w:rsidRPr="009007E8">
              <w:rPr>
                <w:rFonts w:asciiTheme="majorBidi" w:hAnsiTheme="majorBidi" w:cstheme="majorBidi"/>
                <w:spacing w:val="-6"/>
              </w:rPr>
              <w:t>m</w:t>
            </w:r>
            <w:r w:rsidRPr="009007E8">
              <w:rPr>
                <w:rFonts w:asciiTheme="majorBidi" w:hAnsiTheme="majorBidi" w:cstheme="majorBidi"/>
                <w:spacing w:val="3"/>
              </w:rPr>
              <w:t>a</w:t>
            </w:r>
            <w:r w:rsidRPr="009007E8">
              <w:rPr>
                <w:rFonts w:asciiTheme="majorBidi" w:hAnsiTheme="majorBidi" w:cstheme="majorBidi"/>
              </w:rPr>
              <w:t>n</w:t>
            </w:r>
            <w:r w:rsidRPr="009007E8">
              <w:rPr>
                <w:rFonts w:asciiTheme="majorBidi" w:hAnsiTheme="majorBidi" w:cstheme="majorBidi"/>
                <w:spacing w:val="14"/>
              </w:rPr>
              <w:t xml:space="preserve"> </w:t>
            </w:r>
            <w:r w:rsidRPr="009007E8">
              <w:rPr>
                <w:rFonts w:asciiTheme="majorBidi" w:hAnsiTheme="majorBidi" w:cstheme="majorBidi"/>
                <w:spacing w:val="-1"/>
              </w:rPr>
              <w:t>D</w:t>
            </w:r>
            <w:r w:rsidRPr="009007E8">
              <w:rPr>
                <w:rFonts w:asciiTheme="majorBidi" w:hAnsiTheme="majorBidi" w:cstheme="majorBidi"/>
                <w:spacing w:val="3"/>
              </w:rPr>
              <w:t>e</w:t>
            </w:r>
            <w:r w:rsidRPr="009007E8">
              <w:rPr>
                <w:rFonts w:asciiTheme="majorBidi" w:hAnsiTheme="majorBidi" w:cstheme="majorBidi"/>
              </w:rPr>
              <w:t>m</w:t>
            </w:r>
            <w:r w:rsidRPr="009007E8">
              <w:rPr>
                <w:rFonts w:asciiTheme="majorBidi" w:hAnsiTheme="majorBidi" w:cstheme="majorBidi"/>
                <w:spacing w:val="-6"/>
              </w:rPr>
              <w:t>i</w:t>
            </w:r>
            <w:r w:rsidRPr="009007E8">
              <w:rPr>
                <w:rFonts w:asciiTheme="majorBidi" w:hAnsiTheme="majorBidi" w:cstheme="majorBidi"/>
                <w:spacing w:val="1"/>
              </w:rPr>
              <w:t>r</w:t>
            </w:r>
            <w:r w:rsidRPr="009007E8">
              <w:rPr>
                <w:rFonts w:asciiTheme="majorBidi" w:hAnsiTheme="majorBidi" w:cstheme="majorBidi"/>
                <w:spacing w:val="8"/>
              </w:rPr>
              <w:t>e</w:t>
            </w:r>
            <w:r w:rsidRPr="009007E8">
              <w:rPr>
                <w:rFonts w:asciiTheme="majorBidi" w:hAnsiTheme="majorBidi" w:cstheme="majorBidi"/>
              </w:rPr>
              <w:t xml:space="preserve">l </w:t>
            </w:r>
            <w:r w:rsidRPr="009007E8">
              <w:rPr>
                <w:rFonts w:asciiTheme="majorBidi" w:hAnsiTheme="majorBidi" w:cstheme="majorBidi"/>
                <w:spacing w:val="-1"/>
              </w:rPr>
              <w:t>Ü</w:t>
            </w:r>
            <w:r w:rsidRPr="009007E8">
              <w:rPr>
                <w:rFonts w:asciiTheme="majorBidi" w:hAnsiTheme="majorBidi" w:cstheme="majorBidi"/>
              </w:rPr>
              <w:t>n</w:t>
            </w:r>
            <w:r w:rsidRPr="009007E8">
              <w:rPr>
                <w:rFonts w:asciiTheme="majorBidi" w:hAnsiTheme="majorBidi" w:cstheme="majorBidi"/>
                <w:spacing w:val="-6"/>
              </w:rPr>
              <w:t>v</w:t>
            </w:r>
            <w:r w:rsidRPr="009007E8">
              <w:rPr>
                <w:rFonts w:asciiTheme="majorBidi" w:hAnsiTheme="majorBidi" w:cstheme="majorBidi"/>
                <w:spacing w:val="2"/>
              </w:rPr>
              <w:t>.</w:t>
            </w:r>
            <w:r w:rsidRPr="009007E8">
              <w:rPr>
                <w:rFonts w:asciiTheme="majorBidi" w:hAnsiTheme="majorBidi" w:cstheme="majorBidi"/>
              </w:rPr>
              <w:t>,</w:t>
            </w:r>
            <w:r w:rsidRPr="009007E8">
              <w:rPr>
                <w:rFonts w:asciiTheme="majorBidi" w:hAnsiTheme="majorBidi" w:cstheme="majorBidi"/>
                <w:spacing w:val="-1"/>
              </w:rPr>
              <w:t xml:space="preserve"> </w:t>
            </w:r>
            <w:r w:rsidRPr="009007E8">
              <w:rPr>
                <w:rFonts w:asciiTheme="majorBidi" w:hAnsiTheme="majorBidi" w:cstheme="majorBidi"/>
                <w:spacing w:val="1"/>
              </w:rPr>
              <w:t>İ</w:t>
            </w:r>
            <w:r w:rsidRPr="009007E8">
              <w:rPr>
                <w:rFonts w:asciiTheme="majorBidi" w:hAnsiTheme="majorBidi" w:cstheme="majorBidi"/>
                <w:spacing w:val="-10"/>
              </w:rPr>
              <w:t>l</w:t>
            </w:r>
            <w:r w:rsidRPr="009007E8">
              <w:rPr>
                <w:rFonts w:asciiTheme="majorBidi" w:hAnsiTheme="majorBidi" w:cstheme="majorBidi"/>
                <w:spacing w:val="3"/>
              </w:rPr>
              <w:t>a</w:t>
            </w:r>
            <w:r w:rsidRPr="009007E8">
              <w:rPr>
                <w:rFonts w:asciiTheme="majorBidi" w:hAnsiTheme="majorBidi" w:cstheme="majorBidi"/>
              </w:rPr>
              <w:t>hi</w:t>
            </w:r>
            <w:r w:rsidRPr="009007E8">
              <w:rPr>
                <w:rFonts w:asciiTheme="majorBidi" w:hAnsiTheme="majorBidi" w:cstheme="majorBidi"/>
                <w:spacing w:val="-6"/>
              </w:rPr>
              <w:t>y</w:t>
            </w:r>
            <w:r w:rsidRPr="009007E8">
              <w:rPr>
                <w:rFonts w:asciiTheme="majorBidi" w:hAnsiTheme="majorBidi" w:cstheme="majorBidi"/>
                <w:spacing w:val="-1"/>
              </w:rPr>
              <w:t>a</w:t>
            </w:r>
            <w:r w:rsidRPr="009007E8">
              <w:rPr>
                <w:rFonts w:asciiTheme="majorBidi" w:hAnsiTheme="majorBidi" w:cstheme="majorBidi"/>
              </w:rPr>
              <w:t>t</w:t>
            </w:r>
            <w:r w:rsidRPr="009007E8">
              <w:rPr>
                <w:rFonts w:asciiTheme="majorBidi" w:hAnsiTheme="majorBidi" w:cstheme="majorBidi"/>
                <w:spacing w:val="2"/>
              </w:rPr>
              <w:t xml:space="preserve"> </w:t>
            </w:r>
            <w:r w:rsidRPr="009007E8">
              <w:rPr>
                <w:rFonts w:asciiTheme="majorBidi" w:hAnsiTheme="majorBidi" w:cstheme="majorBidi"/>
                <w:spacing w:val="-5"/>
              </w:rPr>
              <w:t>F</w:t>
            </w:r>
            <w:r w:rsidRPr="009007E8">
              <w:rPr>
                <w:rFonts w:asciiTheme="majorBidi" w:hAnsiTheme="majorBidi" w:cstheme="majorBidi"/>
                <w:spacing w:val="-1"/>
              </w:rPr>
              <w:t>a</w:t>
            </w:r>
            <w:r w:rsidRPr="009007E8">
              <w:rPr>
                <w:rFonts w:asciiTheme="majorBidi" w:hAnsiTheme="majorBidi" w:cstheme="majorBidi"/>
              </w:rPr>
              <w:t>k.</w:t>
            </w:r>
            <w:r w:rsidRPr="009007E8">
              <w:rPr>
                <w:rFonts w:asciiTheme="majorBidi" w:hAnsiTheme="majorBidi" w:cstheme="majorBidi"/>
                <w:spacing w:val="-1"/>
              </w:rPr>
              <w:t xml:space="preserve"> De</w:t>
            </w:r>
            <w:r w:rsidRPr="009007E8">
              <w:rPr>
                <w:rFonts w:asciiTheme="majorBidi" w:hAnsiTheme="majorBidi" w:cstheme="majorBidi"/>
                <w:spacing w:val="1"/>
              </w:rPr>
              <w:t>r</w:t>
            </w:r>
            <w:r w:rsidRPr="009007E8">
              <w:rPr>
                <w:rFonts w:asciiTheme="majorBidi" w:hAnsiTheme="majorBidi" w:cstheme="majorBidi"/>
                <w:spacing w:val="4"/>
              </w:rPr>
              <w:t>g</w:t>
            </w:r>
            <w:r w:rsidRPr="009007E8">
              <w:rPr>
                <w:rFonts w:asciiTheme="majorBidi" w:hAnsiTheme="majorBidi" w:cstheme="majorBidi"/>
                <w:spacing w:val="-10"/>
              </w:rPr>
              <w:t>i</w:t>
            </w:r>
            <w:r w:rsidRPr="009007E8">
              <w:rPr>
                <w:rFonts w:asciiTheme="majorBidi" w:hAnsiTheme="majorBidi" w:cstheme="majorBidi"/>
                <w:spacing w:val="2"/>
              </w:rPr>
              <w:t>s</w:t>
            </w:r>
            <w:r w:rsidRPr="009007E8">
              <w:rPr>
                <w:rFonts w:asciiTheme="majorBidi" w:hAnsiTheme="majorBidi" w:cstheme="majorBidi"/>
                <w:spacing w:val="-10"/>
              </w:rPr>
              <w:t>i</w:t>
            </w:r>
            <w:r w:rsidRPr="009007E8">
              <w:rPr>
                <w:rFonts w:asciiTheme="majorBidi" w:hAnsiTheme="majorBidi" w:cstheme="majorBidi"/>
              </w:rPr>
              <w:t>,</w:t>
            </w:r>
            <w:r w:rsidRPr="009007E8">
              <w:rPr>
                <w:rFonts w:asciiTheme="majorBidi" w:hAnsiTheme="majorBidi" w:cstheme="majorBidi"/>
                <w:spacing w:val="-3"/>
              </w:rPr>
              <w:t xml:space="preserve"> </w:t>
            </w:r>
            <w:r w:rsidRPr="009007E8">
              <w:rPr>
                <w:rFonts w:asciiTheme="majorBidi" w:hAnsiTheme="majorBidi" w:cstheme="majorBidi"/>
              </w:rPr>
              <w:t>S. 2,</w:t>
            </w:r>
            <w:r w:rsidRPr="009007E8">
              <w:rPr>
                <w:rFonts w:asciiTheme="majorBidi" w:hAnsiTheme="majorBidi" w:cstheme="majorBidi"/>
                <w:spacing w:val="-5"/>
              </w:rPr>
              <w:t xml:space="preserve"> </w:t>
            </w:r>
            <w:r w:rsidRPr="009007E8">
              <w:rPr>
                <w:rFonts w:asciiTheme="majorBidi" w:hAnsiTheme="majorBidi" w:cstheme="majorBidi"/>
                <w:spacing w:val="1"/>
              </w:rPr>
              <w:t>İ</w:t>
            </w:r>
            <w:r w:rsidRPr="009007E8">
              <w:rPr>
                <w:rFonts w:asciiTheme="majorBidi" w:hAnsiTheme="majorBidi" w:cstheme="majorBidi"/>
                <w:spacing w:val="-2"/>
              </w:rPr>
              <w:t>s</w:t>
            </w:r>
            <w:r w:rsidRPr="009007E8">
              <w:rPr>
                <w:rFonts w:asciiTheme="majorBidi" w:hAnsiTheme="majorBidi" w:cstheme="majorBidi"/>
              </w:rPr>
              <w:t>p</w:t>
            </w:r>
            <w:r w:rsidRPr="009007E8">
              <w:rPr>
                <w:rFonts w:asciiTheme="majorBidi" w:hAnsiTheme="majorBidi" w:cstheme="majorBidi"/>
                <w:spacing w:val="-1"/>
              </w:rPr>
              <w:t>a</w:t>
            </w:r>
            <w:r w:rsidRPr="009007E8">
              <w:rPr>
                <w:rFonts w:asciiTheme="majorBidi" w:hAnsiTheme="majorBidi" w:cstheme="majorBidi"/>
                <w:spacing w:val="1"/>
              </w:rPr>
              <w:t>r</w:t>
            </w:r>
            <w:r w:rsidRPr="009007E8">
              <w:rPr>
                <w:rFonts w:asciiTheme="majorBidi" w:hAnsiTheme="majorBidi" w:cstheme="majorBidi"/>
                <w:spacing w:val="5"/>
              </w:rPr>
              <w:t>t</w:t>
            </w:r>
            <w:r w:rsidRPr="009007E8">
              <w:rPr>
                <w:rFonts w:asciiTheme="majorBidi" w:hAnsiTheme="majorBidi" w:cstheme="majorBidi"/>
                <w:spacing w:val="-7"/>
              </w:rPr>
              <w:t>a</w:t>
            </w:r>
            <w:r w:rsidRPr="009007E8">
              <w:rPr>
                <w:rFonts w:asciiTheme="majorBidi" w:hAnsiTheme="majorBidi" w:cstheme="majorBidi"/>
              </w:rPr>
              <w:t>.</w:t>
            </w:r>
          </w:p>
          <w:p w14:paraId="28FB004F" w14:textId="77777777" w:rsidR="00BB1DC1" w:rsidRPr="009007E8" w:rsidRDefault="00BB1DC1" w:rsidP="00C853AC">
            <w:pPr>
              <w:spacing w:line="360" w:lineRule="auto"/>
              <w:ind w:left="216"/>
              <w:rPr>
                <w:rFonts w:asciiTheme="majorBidi" w:hAnsiTheme="majorBidi" w:cstheme="majorBidi"/>
              </w:rPr>
            </w:pPr>
            <w:r w:rsidRPr="009007E8">
              <w:rPr>
                <w:rFonts w:asciiTheme="majorBidi" w:hAnsiTheme="majorBidi" w:cstheme="majorBidi"/>
                <w:spacing w:val="-7"/>
              </w:rPr>
              <w:t>K</w:t>
            </w:r>
            <w:r w:rsidRPr="009007E8">
              <w:rPr>
                <w:rFonts w:asciiTheme="majorBidi" w:hAnsiTheme="majorBidi" w:cstheme="majorBidi"/>
                <w:spacing w:val="4"/>
              </w:rPr>
              <w:t>ö</w:t>
            </w:r>
            <w:r w:rsidRPr="009007E8">
              <w:rPr>
                <w:rFonts w:asciiTheme="majorBidi" w:hAnsiTheme="majorBidi" w:cstheme="majorBidi"/>
              </w:rPr>
              <w:t>p</w:t>
            </w:r>
            <w:r w:rsidRPr="009007E8">
              <w:rPr>
                <w:rFonts w:asciiTheme="majorBidi" w:hAnsiTheme="majorBidi" w:cstheme="majorBidi"/>
                <w:spacing w:val="1"/>
              </w:rPr>
              <w:t>r</w:t>
            </w:r>
            <w:r w:rsidRPr="009007E8">
              <w:rPr>
                <w:rFonts w:asciiTheme="majorBidi" w:hAnsiTheme="majorBidi" w:cstheme="majorBidi"/>
                <w:spacing w:val="4"/>
              </w:rPr>
              <w:t>ü</w:t>
            </w:r>
            <w:r w:rsidRPr="009007E8">
              <w:rPr>
                <w:rFonts w:asciiTheme="majorBidi" w:hAnsiTheme="majorBidi" w:cstheme="majorBidi"/>
                <w:spacing w:val="-10"/>
              </w:rPr>
              <w:t>l</w:t>
            </w:r>
            <w:r w:rsidRPr="009007E8">
              <w:rPr>
                <w:rFonts w:asciiTheme="majorBidi" w:hAnsiTheme="majorBidi" w:cstheme="majorBidi"/>
              </w:rPr>
              <w:t xml:space="preserve">ü, </w:t>
            </w:r>
            <w:r w:rsidRPr="009007E8">
              <w:rPr>
                <w:rFonts w:asciiTheme="majorBidi" w:hAnsiTheme="majorBidi" w:cstheme="majorBidi"/>
                <w:spacing w:val="52"/>
              </w:rPr>
              <w:t xml:space="preserve"> </w:t>
            </w:r>
            <w:r w:rsidRPr="009007E8">
              <w:rPr>
                <w:rFonts w:asciiTheme="majorBidi" w:hAnsiTheme="majorBidi" w:cstheme="majorBidi"/>
                <w:spacing w:val="-5"/>
              </w:rPr>
              <w:t>F</w:t>
            </w:r>
            <w:r w:rsidRPr="009007E8">
              <w:rPr>
                <w:rFonts w:asciiTheme="majorBidi" w:hAnsiTheme="majorBidi" w:cstheme="majorBidi"/>
              </w:rPr>
              <w:t xml:space="preserve">. </w:t>
            </w:r>
            <w:r w:rsidRPr="009007E8">
              <w:rPr>
                <w:rFonts w:asciiTheme="majorBidi" w:hAnsiTheme="majorBidi" w:cstheme="majorBidi"/>
                <w:spacing w:val="55"/>
              </w:rPr>
              <w:t xml:space="preserve"> </w:t>
            </w:r>
            <w:r w:rsidRPr="009007E8">
              <w:rPr>
                <w:rFonts w:asciiTheme="majorBidi" w:hAnsiTheme="majorBidi" w:cstheme="majorBidi"/>
                <w:spacing w:val="1"/>
              </w:rPr>
              <w:t>(</w:t>
            </w:r>
            <w:r w:rsidRPr="009007E8">
              <w:rPr>
                <w:rFonts w:asciiTheme="majorBidi" w:hAnsiTheme="majorBidi" w:cstheme="majorBidi"/>
              </w:rPr>
              <w:t>1981</w:t>
            </w:r>
            <w:r w:rsidRPr="009007E8">
              <w:rPr>
                <w:rFonts w:asciiTheme="majorBidi" w:hAnsiTheme="majorBidi" w:cstheme="majorBidi"/>
                <w:spacing w:val="1"/>
              </w:rPr>
              <w:t>)</w:t>
            </w:r>
            <w:r w:rsidRPr="009007E8">
              <w:rPr>
                <w:rFonts w:asciiTheme="majorBidi" w:hAnsiTheme="majorBidi" w:cstheme="majorBidi"/>
              </w:rPr>
              <w:t xml:space="preserve">, </w:t>
            </w:r>
            <w:r w:rsidRPr="009007E8">
              <w:rPr>
                <w:rFonts w:asciiTheme="majorBidi" w:hAnsiTheme="majorBidi" w:cstheme="majorBidi"/>
                <w:spacing w:val="52"/>
              </w:rPr>
              <w:t xml:space="preserve"> </w:t>
            </w:r>
            <w:r w:rsidRPr="009007E8">
              <w:rPr>
                <w:rFonts w:asciiTheme="majorBidi" w:hAnsiTheme="majorBidi" w:cstheme="majorBidi"/>
                <w:i/>
                <w:spacing w:val="2"/>
              </w:rPr>
              <w:t>T</w:t>
            </w:r>
            <w:r w:rsidRPr="009007E8">
              <w:rPr>
                <w:rFonts w:asciiTheme="majorBidi" w:hAnsiTheme="majorBidi" w:cstheme="majorBidi"/>
                <w:i/>
              </w:rPr>
              <w:t>ü</w:t>
            </w:r>
            <w:r w:rsidRPr="009007E8">
              <w:rPr>
                <w:rFonts w:asciiTheme="majorBidi" w:hAnsiTheme="majorBidi" w:cstheme="majorBidi"/>
                <w:i/>
                <w:spacing w:val="1"/>
              </w:rPr>
              <w:t>r</w:t>
            </w:r>
            <w:r w:rsidRPr="009007E8">
              <w:rPr>
                <w:rFonts w:asciiTheme="majorBidi" w:hAnsiTheme="majorBidi" w:cstheme="majorBidi"/>
                <w:i/>
              </w:rPr>
              <w:t xml:space="preserve">k </w:t>
            </w:r>
            <w:r w:rsidRPr="009007E8">
              <w:rPr>
                <w:rFonts w:asciiTheme="majorBidi" w:hAnsiTheme="majorBidi" w:cstheme="majorBidi"/>
                <w:i/>
                <w:spacing w:val="46"/>
              </w:rPr>
              <w:t xml:space="preserve"> </w:t>
            </w:r>
            <w:r w:rsidRPr="009007E8">
              <w:rPr>
                <w:rFonts w:asciiTheme="majorBidi" w:hAnsiTheme="majorBidi" w:cstheme="majorBidi"/>
                <w:i/>
                <w:spacing w:val="2"/>
              </w:rPr>
              <w:t>E</w:t>
            </w:r>
            <w:r w:rsidRPr="009007E8">
              <w:rPr>
                <w:rFonts w:asciiTheme="majorBidi" w:hAnsiTheme="majorBidi" w:cstheme="majorBidi"/>
                <w:i/>
              </w:rPr>
              <w:t>d</w:t>
            </w:r>
            <w:r w:rsidRPr="009007E8">
              <w:rPr>
                <w:rFonts w:asciiTheme="majorBidi" w:hAnsiTheme="majorBidi" w:cstheme="majorBidi"/>
                <w:i/>
                <w:spacing w:val="-1"/>
              </w:rPr>
              <w:t>e</w:t>
            </w:r>
            <w:r w:rsidRPr="009007E8">
              <w:rPr>
                <w:rFonts w:asciiTheme="majorBidi" w:hAnsiTheme="majorBidi" w:cstheme="majorBidi"/>
                <w:i/>
              </w:rPr>
              <w:t>b</w:t>
            </w:r>
            <w:r w:rsidRPr="009007E8">
              <w:rPr>
                <w:rFonts w:asciiTheme="majorBidi" w:hAnsiTheme="majorBidi" w:cstheme="majorBidi"/>
                <w:i/>
                <w:spacing w:val="-6"/>
              </w:rPr>
              <w:t>iy</w:t>
            </w:r>
            <w:r w:rsidRPr="009007E8">
              <w:rPr>
                <w:rFonts w:asciiTheme="majorBidi" w:hAnsiTheme="majorBidi" w:cstheme="majorBidi"/>
                <w:i/>
                <w:spacing w:val="-1"/>
              </w:rPr>
              <w:t>a</w:t>
            </w:r>
            <w:r w:rsidRPr="009007E8">
              <w:rPr>
                <w:rFonts w:asciiTheme="majorBidi" w:hAnsiTheme="majorBidi" w:cstheme="majorBidi"/>
                <w:i/>
                <w:spacing w:val="10"/>
              </w:rPr>
              <w:t>t</w:t>
            </w:r>
            <w:r w:rsidRPr="009007E8">
              <w:rPr>
                <w:rFonts w:asciiTheme="majorBidi" w:hAnsiTheme="majorBidi" w:cstheme="majorBidi"/>
                <w:i/>
                <w:spacing w:val="-6"/>
              </w:rPr>
              <w:t>ın</w:t>
            </w:r>
            <w:r w:rsidRPr="009007E8">
              <w:rPr>
                <w:rFonts w:asciiTheme="majorBidi" w:hAnsiTheme="majorBidi" w:cstheme="majorBidi"/>
                <w:i/>
                <w:spacing w:val="4"/>
              </w:rPr>
              <w:t>d</w:t>
            </w:r>
            <w:r w:rsidRPr="009007E8">
              <w:rPr>
                <w:rFonts w:asciiTheme="majorBidi" w:hAnsiTheme="majorBidi" w:cstheme="majorBidi"/>
                <w:i/>
              </w:rPr>
              <w:t xml:space="preserve">a </w:t>
            </w:r>
            <w:r w:rsidRPr="009007E8">
              <w:rPr>
                <w:rFonts w:asciiTheme="majorBidi" w:hAnsiTheme="majorBidi" w:cstheme="majorBidi"/>
                <w:i/>
                <w:spacing w:val="49"/>
              </w:rPr>
              <w:t xml:space="preserve"> </w:t>
            </w:r>
            <w:r w:rsidRPr="009007E8">
              <w:rPr>
                <w:rFonts w:asciiTheme="majorBidi" w:hAnsiTheme="majorBidi" w:cstheme="majorBidi"/>
                <w:i/>
                <w:spacing w:val="6"/>
              </w:rPr>
              <w:t>İ</w:t>
            </w:r>
            <w:r w:rsidRPr="009007E8">
              <w:rPr>
                <w:rFonts w:asciiTheme="majorBidi" w:hAnsiTheme="majorBidi" w:cstheme="majorBidi"/>
                <w:i/>
                <w:spacing w:val="-6"/>
              </w:rPr>
              <w:t>l</w:t>
            </w:r>
            <w:r w:rsidRPr="009007E8">
              <w:rPr>
                <w:rFonts w:asciiTheme="majorBidi" w:hAnsiTheme="majorBidi" w:cstheme="majorBidi"/>
                <w:i/>
              </w:rPr>
              <w:t xml:space="preserve">k </w:t>
            </w:r>
            <w:r w:rsidRPr="009007E8">
              <w:rPr>
                <w:rFonts w:asciiTheme="majorBidi" w:hAnsiTheme="majorBidi" w:cstheme="majorBidi"/>
                <w:i/>
                <w:spacing w:val="50"/>
              </w:rPr>
              <w:t xml:space="preserve"> </w:t>
            </w:r>
            <w:r w:rsidRPr="009007E8">
              <w:rPr>
                <w:rFonts w:asciiTheme="majorBidi" w:hAnsiTheme="majorBidi" w:cstheme="majorBidi"/>
                <w:i/>
                <w:spacing w:val="-5"/>
              </w:rPr>
              <w:t>M</w:t>
            </w:r>
            <w:r w:rsidRPr="009007E8">
              <w:rPr>
                <w:rFonts w:asciiTheme="majorBidi" w:hAnsiTheme="majorBidi" w:cstheme="majorBidi"/>
                <w:i/>
              </w:rPr>
              <w:t>u</w:t>
            </w:r>
            <w:r w:rsidRPr="009007E8">
              <w:rPr>
                <w:rFonts w:asciiTheme="majorBidi" w:hAnsiTheme="majorBidi" w:cstheme="majorBidi"/>
                <w:i/>
                <w:spacing w:val="5"/>
              </w:rPr>
              <w:t>t</w:t>
            </w:r>
            <w:r w:rsidRPr="009007E8">
              <w:rPr>
                <w:rFonts w:asciiTheme="majorBidi" w:hAnsiTheme="majorBidi" w:cstheme="majorBidi"/>
                <w:i/>
                <w:spacing w:val="-1"/>
              </w:rPr>
              <w:t>a</w:t>
            </w:r>
            <w:r w:rsidRPr="009007E8">
              <w:rPr>
                <w:rFonts w:asciiTheme="majorBidi" w:hAnsiTheme="majorBidi" w:cstheme="majorBidi"/>
                <w:i/>
                <w:spacing w:val="-2"/>
              </w:rPr>
              <w:t>s</w:t>
            </w:r>
            <w:r w:rsidRPr="009007E8">
              <w:rPr>
                <w:rFonts w:asciiTheme="majorBidi" w:hAnsiTheme="majorBidi" w:cstheme="majorBidi"/>
                <w:i/>
                <w:spacing w:val="-1"/>
              </w:rPr>
              <w:t>a</w:t>
            </w:r>
            <w:r w:rsidRPr="009007E8">
              <w:rPr>
                <w:rFonts w:asciiTheme="majorBidi" w:hAnsiTheme="majorBidi" w:cstheme="majorBidi"/>
                <w:i/>
              </w:rPr>
              <w:t>vvı</w:t>
            </w:r>
            <w:r w:rsidRPr="009007E8">
              <w:rPr>
                <w:rFonts w:asciiTheme="majorBidi" w:hAnsiTheme="majorBidi" w:cstheme="majorBidi"/>
                <w:i/>
                <w:spacing w:val="1"/>
              </w:rPr>
              <w:t>f</w:t>
            </w:r>
            <w:r w:rsidRPr="009007E8">
              <w:rPr>
                <w:rFonts w:asciiTheme="majorBidi" w:hAnsiTheme="majorBidi" w:cstheme="majorBidi"/>
                <w:i/>
                <w:spacing w:val="-6"/>
              </w:rPr>
              <w:t>l</w:t>
            </w:r>
            <w:r w:rsidRPr="009007E8">
              <w:rPr>
                <w:rFonts w:asciiTheme="majorBidi" w:hAnsiTheme="majorBidi" w:cstheme="majorBidi"/>
                <w:i/>
                <w:spacing w:val="-1"/>
              </w:rPr>
              <w:t>a</w:t>
            </w:r>
            <w:r w:rsidRPr="009007E8">
              <w:rPr>
                <w:rFonts w:asciiTheme="majorBidi" w:hAnsiTheme="majorBidi" w:cstheme="majorBidi"/>
                <w:i/>
              </w:rPr>
              <w:t xml:space="preserve">r, </w:t>
            </w:r>
            <w:r w:rsidRPr="009007E8">
              <w:rPr>
                <w:rFonts w:asciiTheme="majorBidi" w:hAnsiTheme="majorBidi" w:cstheme="majorBidi"/>
                <w:spacing w:val="53"/>
              </w:rPr>
              <w:t xml:space="preserve"> </w:t>
            </w:r>
            <w:r w:rsidRPr="009007E8">
              <w:rPr>
                <w:rFonts w:asciiTheme="majorBidi" w:hAnsiTheme="majorBidi" w:cstheme="majorBidi"/>
                <w:spacing w:val="-1"/>
              </w:rPr>
              <w:t>A</w:t>
            </w:r>
            <w:r w:rsidRPr="009007E8">
              <w:rPr>
                <w:rFonts w:asciiTheme="majorBidi" w:hAnsiTheme="majorBidi" w:cstheme="majorBidi"/>
                <w:spacing w:val="-6"/>
              </w:rPr>
              <w:t>n</w:t>
            </w:r>
            <w:r w:rsidRPr="009007E8">
              <w:rPr>
                <w:rFonts w:asciiTheme="majorBidi" w:hAnsiTheme="majorBidi" w:cstheme="majorBidi"/>
                <w:spacing w:val="4"/>
              </w:rPr>
              <w:t>k</w:t>
            </w:r>
            <w:r w:rsidRPr="009007E8">
              <w:rPr>
                <w:rFonts w:asciiTheme="majorBidi" w:hAnsiTheme="majorBidi" w:cstheme="majorBidi"/>
                <w:spacing w:val="-1"/>
              </w:rPr>
              <w:t>a</w:t>
            </w:r>
            <w:r w:rsidRPr="009007E8">
              <w:rPr>
                <w:rFonts w:asciiTheme="majorBidi" w:hAnsiTheme="majorBidi" w:cstheme="majorBidi"/>
                <w:spacing w:val="1"/>
              </w:rPr>
              <w:t>r</w:t>
            </w:r>
            <w:r w:rsidRPr="009007E8">
              <w:rPr>
                <w:rFonts w:asciiTheme="majorBidi" w:hAnsiTheme="majorBidi" w:cstheme="majorBidi"/>
                <w:spacing w:val="-1"/>
              </w:rPr>
              <w:t>a</w:t>
            </w:r>
            <w:r w:rsidRPr="009007E8">
              <w:rPr>
                <w:rFonts w:asciiTheme="majorBidi" w:hAnsiTheme="majorBidi" w:cstheme="majorBidi"/>
              </w:rPr>
              <w:t xml:space="preserve">. </w:t>
            </w:r>
            <w:r w:rsidRPr="009007E8">
              <w:rPr>
                <w:rFonts w:asciiTheme="majorBidi" w:hAnsiTheme="majorBidi" w:cstheme="majorBidi"/>
                <w:spacing w:val="52"/>
              </w:rPr>
              <w:t xml:space="preserve"> </w:t>
            </w:r>
            <w:r w:rsidRPr="009007E8">
              <w:rPr>
                <w:rFonts w:asciiTheme="majorBidi" w:hAnsiTheme="majorBidi" w:cstheme="majorBidi"/>
                <w:spacing w:val="4"/>
              </w:rPr>
              <w:t>D</w:t>
            </w:r>
            <w:r w:rsidRPr="009007E8">
              <w:rPr>
                <w:rFonts w:asciiTheme="majorBidi" w:hAnsiTheme="majorBidi" w:cstheme="majorBidi"/>
                <w:spacing w:val="-6"/>
              </w:rPr>
              <w:t>iy</w:t>
            </w:r>
            <w:r w:rsidRPr="009007E8">
              <w:rPr>
                <w:rFonts w:asciiTheme="majorBidi" w:hAnsiTheme="majorBidi" w:cstheme="majorBidi"/>
                <w:spacing w:val="3"/>
              </w:rPr>
              <w:t>a</w:t>
            </w:r>
            <w:r w:rsidRPr="009007E8">
              <w:rPr>
                <w:rFonts w:asciiTheme="majorBidi" w:hAnsiTheme="majorBidi" w:cstheme="majorBidi"/>
              </w:rPr>
              <w:t>n</w:t>
            </w:r>
            <w:r w:rsidRPr="009007E8">
              <w:rPr>
                <w:rFonts w:asciiTheme="majorBidi" w:hAnsiTheme="majorBidi" w:cstheme="majorBidi"/>
                <w:spacing w:val="-1"/>
              </w:rPr>
              <w:t>e</w:t>
            </w:r>
            <w:r w:rsidRPr="009007E8">
              <w:rPr>
                <w:rFonts w:asciiTheme="majorBidi" w:hAnsiTheme="majorBidi" w:cstheme="majorBidi"/>
              </w:rPr>
              <w:t xml:space="preserve">t </w:t>
            </w:r>
            <w:r w:rsidRPr="009007E8">
              <w:rPr>
                <w:rFonts w:asciiTheme="majorBidi" w:hAnsiTheme="majorBidi" w:cstheme="majorBidi"/>
                <w:spacing w:val="55"/>
              </w:rPr>
              <w:t xml:space="preserve"> </w:t>
            </w:r>
            <w:r w:rsidRPr="009007E8">
              <w:rPr>
                <w:rFonts w:asciiTheme="majorBidi" w:hAnsiTheme="majorBidi" w:cstheme="majorBidi"/>
                <w:spacing w:val="1"/>
              </w:rPr>
              <w:t>İ</w:t>
            </w:r>
            <w:r w:rsidRPr="009007E8">
              <w:rPr>
                <w:rFonts w:asciiTheme="majorBidi" w:hAnsiTheme="majorBidi" w:cstheme="majorBidi"/>
                <w:spacing w:val="2"/>
              </w:rPr>
              <w:t>ş</w:t>
            </w:r>
            <w:r w:rsidRPr="009007E8">
              <w:rPr>
                <w:rFonts w:asciiTheme="majorBidi" w:hAnsiTheme="majorBidi" w:cstheme="majorBidi"/>
                <w:spacing w:val="-10"/>
              </w:rPr>
              <w:t>l</w:t>
            </w:r>
            <w:r w:rsidRPr="009007E8">
              <w:rPr>
                <w:rFonts w:asciiTheme="majorBidi" w:hAnsiTheme="majorBidi" w:cstheme="majorBidi"/>
                <w:spacing w:val="-1"/>
              </w:rPr>
              <w:t>e</w:t>
            </w:r>
            <w:r w:rsidRPr="009007E8">
              <w:rPr>
                <w:rFonts w:asciiTheme="majorBidi" w:hAnsiTheme="majorBidi" w:cstheme="majorBidi"/>
                <w:spacing w:val="11"/>
              </w:rPr>
              <w:t>r</w:t>
            </w:r>
            <w:r w:rsidRPr="009007E8">
              <w:rPr>
                <w:rFonts w:asciiTheme="majorBidi" w:hAnsiTheme="majorBidi" w:cstheme="majorBidi"/>
              </w:rPr>
              <w:t xml:space="preserve">i </w:t>
            </w:r>
            <w:r w:rsidRPr="009007E8">
              <w:rPr>
                <w:rFonts w:asciiTheme="majorBidi" w:hAnsiTheme="majorBidi" w:cstheme="majorBidi"/>
                <w:spacing w:val="-2"/>
              </w:rPr>
              <w:t>B</w:t>
            </w:r>
            <w:r w:rsidRPr="009007E8">
              <w:rPr>
                <w:rFonts w:asciiTheme="majorBidi" w:hAnsiTheme="majorBidi" w:cstheme="majorBidi"/>
                <w:spacing w:val="-1"/>
              </w:rPr>
              <w:t>a</w:t>
            </w:r>
            <w:r w:rsidRPr="009007E8">
              <w:rPr>
                <w:rFonts w:asciiTheme="majorBidi" w:hAnsiTheme="majorBidi" w:cstheme="majorBidi"/>
                <w:spacing w:val="-2"/>
              </w:rPr>
              <w:t>ş</w:t>
            </w:r>
            <w:r w:rsidRPr="009007E8">
              <w:rPr>
                <w:rFonts w:asciiTheme="majorBidi" w:hAnsiTheme="majorBidi" w:cstheme="majorBidi"/>
              </w:rPr>
              <w:t>k</w:t>
            </w:r>
            <w:r w:rsidRPr="009007E8">
              <w:rPr>
                <w:rFonts w:asciiTheme="majorBidi" w:hAnsiTheme="majorBidi" w:cstheme="majorBidi"/>
                <w:spacing w:val="3"/>
              </w:rPr>
              <w:t>a</w:t>
            </w:r>
            <w:r w:rsidRPr="009007E8">
              <w:rPr>
                <w:rFonts w:asciiTheme="majorBidi" w:hAnsiTheme="majorBidi" w:cstheme="majorBidi"/>
              </w:rPr>
              <w:t>nl</w:t>
            </w:r>
            <w:r w:rsidRPr="009007E8">
              <w:rPr>
                <w:rFonts w:asciiTheme="majorBidi" w:hAnsiTheme="majorBidi" w:cstheme="majorBidi"/>
                <w:spacing w:val="-6"/>
              </w:rPr>
              <w:t>ı</w:t>
            </w:r>
            <w:r w:rsidRPr="009007E8">
              <w:rPr>
                <w:rFonts w:asciiTheme="majorBidi" w:hAnsiTheme="majorBidi" w:cstheme="majorBidi"/>
                <w:spacing w:val="4"/>
              </w:rPr>
              <w:t>ğ</w:t>
            </w:r>
            <w:r w:rsidRPr="009007E8">
              <w:rPr>
                <w:rFonts w:asciiTheme="majorBidi" w:hAnsiTheme="majorBidi" w:cstheme="majorBidi"/>
              </w:rPr>
              <w:t>ı</w:t>
            </w:r>
            <w:r w:rsidRPr="009007E8">
              <w:rPr>
                <w:rFonts w:asciiTheme="majorBidi" w:hAnsiTheme="majorBidi" w:cstheme="majorBidi"/>
                <w:spacing w:val="-23"/>
              </w:rPr>
              <w:t xml:space="preserve"> </w:t>
            </w:r>
            <w:r w:rsidRPr="009007E8">
              <w:rPr>
                <w:rFonts w:asciiTheme="majorBidi" w:hAnsiTheme="majorBidi" w:cstheme="majorBidi"/>
                <w:spacing w:val="4"/>
              </w:rPr>
              <w:t>Y</w:t>
            </w:r>
            <w:r w:rsidRPr="009007E8">
              <w:rPr>
                <w:rFonts w:asciiTheme="majorBidi" w:hAnsiTheme="majorBidi" w:cstheme="majorBidi"/>
                <w:spacing w:val="3"/>
              </w:rPr>
              <w:t>a</w:t>
            </w:r>
            <w:r w:rsidRPr="009007E8">
              <w:rPr>
                <w:rFonts w:asciiTheme="majorBidi" w:hAnsiTheme="majorBidi" w:cstheme="majorBidi"/>
              </w:rPr>
              <w:t>y</w:t>
            </w:r>
            <w:r w:rsidRPr="009007E8">
              <w:rPr>
                <w:rFonts w:asciiTheme="majorBidi" w:hAnsiTheme="majorBidi" w:cstheme="majorBidi"/>
                <w:spacing w:val="-6"/>
              </w:rPr>
              <w:t>ı</w:t>
            </w:r>
            <w:r w:rsidRPr="009007E8">
              <w:rPr>
                <w:rFonts w:asciiTheme="majorBidi" w:hAnsiTheme="majorBidi" w:cstheme="majorBidi"/>
              </w:rPr>
              <w:t>n</w:t>
            </w:r>
            <w:r w:rsidRPr="009007E8">
              <w:rPr>
                <w:rFonts w:asciiTheme="majorBidi" w:hAnsiTheme="majorBidi" w:cstheme="majorBidi"/>
                <w:spacing w:val="-6"/>
              </w:rPr>
              <w:t>l</w:t>
            </w:r>
            <w:r w:rsidRPr="009007E8">
              <w:rPr>
                <w:rFonts w:asciiTheme="majorBidi" w:hAnsiTheme="majorBidi" w:cstheme="majorBidi"/>
                <w:spacing w:val="-1"/>
              </w:rPr>
              <w:t>a</w:t>
            </w:r>
            <w:r w:rsidRPr="009007E8">
              <w:rPr>
                <w:rFonts w:asciiTheme="majorBidi" w:hAnsiTheme="majorBidi" w:cstheme="majorBidi"/>
                <w:spacing w:val="6"/>
              </w:rPr>
              <w:t>r</w:t>
            </w:r>
            <w:r w:rsidRPr="009007E8">
              <w:rPr>
                <w:rFonts w:asciiTheme="majorBidi" w:hAnsiTheme="majorBidi" w:cstheme="majorBidi"/>
                <w:spacing w:val="-6"/>
              </w:rPr>
              <w:t>ı</w:t>
            </w:r>
            <w:r w:rsidRPr="009007E8">
              <w:rPr>
                <w:rFonts w:asciiTheme="majorBidi" w:hAnsiTheme="majorBidi" w:cstheme="majorBidi"/>
              </w:rPr>
              <w:t>.</w:t>
            </w:r>
          </w:p>
          <w:p w14:paraId="40479EC8" w14:textId="77777777" w:rsidR="00BB1DC1" w:rsidRPr="009007E8" w:rsidRDefault="00BB1DC1" w:rsidP="00C853AC">
            <w:pPr>
              <w:spacing w:line="360" w:lineRule="auto"/>
              <w:ind w:left="216"/>
              <w:rPr>
                <w:rFonts w:asciiTheme="majorBidi" w:hAnsiTheme="majorBidi" w:cstheme="majorBidi"/>
              </w:rPr>
            </w:pPr>
            <w:r w:rsidRPr="009007E8">
              <w:rPr>
                <w:rFonts w:asciiTheme="majorBidi" w:hAnsiTheme="majorBidi" w:cstheme="majorBidi"/>
              </w:rPr>
              <w:t xml:space="preserve"> </w:t>
            </w:r>
            <w:r w:rsidRPr="009007E8">
              <w:rPr>
                <w:rFonts w:asciiTheme="majorBidi" w:hAnsiTheme="majorBidi" w:cstheme="majorBidi"/>
                <w:spacing w:val="-7"/>
              </w:rPr>
              <w:t>K</w:t>
            </w:r>
            <w:r w:rsidRPr="009007E8">
              <w:rPr>
                <w:rFonts w:asciiTheme="majorBidi" w:hAnsiTheme="majorBidi" w:cstheme="majorBidi"/>
              </w:rPr>
              <w:t>u</w:t>
            </w:r>
            <w:r w:rsidRPr="009007E8">
              <w:rPr>
                <w:rFonts w:asciiTheme="majorBidi" w:hAnsiTheme="majorBidi" w:cstheme="majorBidi"/>
                <w:spacing w:val="6"/>
              </w:rPr>
              <w:t>r</w:t>
            </w:r>
            <w:r w:rsidRPr="009007E8">
              <w:rPr>
                <w:rFonts w:asciiTheme="majorBidi" w:hAnsiTheme="majorBidi" w:cstheme="majorBidi"/>
                <w:spacing w:val="-6"/>
              </w:rPr>
              <w:t>n</w:t>
            </w:r>
            <w:r w:rsidRPr="009007E8">
              <w:rPr>
                <w:rFonts w:asciiTheme="majorBidi" w:hAnsiTheme="majorBidi" w:cstheme="majorBidi"/>
                <w:spacing w:val="-1"/>
              </w:rPr>
              <w:t>az</w:t>
            </w:r>
            <w:r w:rsidRPr="009007E8">
              <w:rPr>
                <w:rFonts w:asciiTheme="majorBidi" w:hAnsiTheme="majorBidi" w:cstheme="majorBidi"/>
              </w:rPr>
              <w:t>,</w:t>
            </w:r>
            <w:r w:rsidRPr="009007E8">
              <w:rPr>
                <w:rFonts w:asciiTheme="majorBidi" w:hAnsiTheme="majorBidi" w:cstheme="majorBidi"/>
                <w:spacing w:val="-4"/>
              </w:rPr>
              <w:t xml:space="preserve"> </w:t>
            </w:r>
            <w:r w:rsidRPr="009007E8">
              <w:rPr>
                <w:rFonts w:asciiTheme="majorBidi" w:hAnsiTheme="majorBidi" w:cstheme="majorBidi"/>
                <w:spacing w:val="-2"/>
              </w:rPr>
              <w:t>C</w:t>
            </w:r>
            <w:r w:rsidRPr="009007E8">
              <w:rPr>
                <w:rFonts w:asciiTheme="majorBidi" w:hAnsiTheme="majorBidi" w:cstheme="majorBidi"/>
                <w:spacing w:val="3"/>
              </w:rPr>
              <w:t>.</w:t>
            </w:r>
            <w:r w:rsidRPr="009007E8">
              <w:rPr>
                <w:rFonts w:asciiTheme="majorBidi" w:hAnsiTheme="majorBidi" w:cstheme="majorBidi"/>
                <w:spacing w:val="6"/>
              </w:rPr>
              <w:t>-</w:t>
            </w:r>
            <w:r w:rsidRPr="009007E8">
              <w:rPr>
                <w:rFonts w:asciiTheme="majorBidi" w:hAnsiTheme="majorBidi" w:cstheme="majorBidi"/>
                <w:spacing w:val="-6"/>
              </w:rPr>
              <w:t xml:space="preserve"> </w:t>
            </w:r>
            <w:r w:rsidRPr="009007E8">
              <w:rPr>
                <w:rFonts w:asciiTheme="majorBidi" w:hAnsiTheme="majorBidi" w:cstheme="majorBidi"/>
                <w:spacing w:val="2"/>
              </w:rPr>
              <w:t>T</w:t>
            </w:r>
            <w:r w:rsidRPr="009007E8">
              <w:rPr>
                <w:rFonts w:asciiTheme="majorBidi" w:hAnsiTheme="majorBidi" w:cstheme="majorBidi"/>
                <w:spacing w:val="-1"/>
              </w:rPr>
              <w:t>a</w:t>
            </w:r>
            <w:r w:rsidRPr="009007E8">
              <w:rPr>
                <w:rFonts w:asciiTheme="majorBidi" w:hAnsiTheme="majorBidi" w:cstheme="majorBidi"/>
                <w:spacing w:val="5"/>
              </w:rPr>
              <w:t>t</w:t>
            </w:r>
            <w:r w:rsidRPr="009007E8">
              <w:rPr>
                <w:rFonts w:asciiTheme="majorBidi" w:hAnsiTheme="majorBidi" w:cstheme="majorBidi"/>
                <w:spacing w:val="-1"/>
              </w:rPr>
              <w:t>c</w:t>
            </w:r>
            <w:r w:rsidRPr="009007E8">
              <w:rPr>
                <w:rFonts w:asciiTheme="majorBidi" w:hAnsiTheme="majorBidi" w:cstheme="majorBidi"/>
              </w:rPr>
              <w:t>ı</w:t>
            </w:r>
            <w:r w:rsidRPr="009007E8">
              <w:rPr>
                <w:rFonts w:asciiTheme="majorBidi" w:hAnsiTheme="majorBidi" w:cstheme="majorBidi"/>
                <w:spacing w:val="-15"/>
              </w:rPr>
              <w:t xml:space="preserve"> M.</w:t>
            </w:r>
            <w:r w:rsidRPr="009007E8">
              <w:rPr>
                <w:rFonts w:asciiTheme="majorBidi" w:hAnsiTheme="majorBidi" w:cstheme="majorBidi"/>
                <w:spacing w:val="1"/>
              </w:rPr>
              <w:t>(</w:t>
            </w:r>
            <w:r w:rsidRPr="009007E8">
              <w:rPr>
                <w:rFonts w:asciiTheme="majorBidi" w:hAnsiTheme="majorBidi" w:cstheme="majorBidi"/>
              </w:rPr>
              <w:t>2000</w:t>
            </w:r>
            <w:r w:rsidRPr="009007E8">
              <w:rPr>
                <w:rFonts w:asciiTheme="majorBidi" w:hAnsiTheme="majorBidi" w:cstheme="majorBidi"/>
                <w:spacing w:val="1"/>
              </w:rPr>
              <w:t>)</w:t>
            </w:r>
            <w:r w:rsidRPr="009007E8">
              <w:rPr>
                <w:rFonts w:asciiTheme="majorBidi" w:hAnsiTheme="majorBidi" w:cstheme="majorBidi"/>
              </w:rPr>
              <w:t>,</w:t>
            </w:r>
            <w:r w:rsidRPr="009007E8">
              <w:rPr>
                <w:rFonts w:asciiTheme="majorBidi" w:hAnsiTheme="majorBidi" w:cstheme="majorBidi"/>
                <w:spacing w:val="-3"/>
              </w:rPr>
              <w:t xml:space="preserve"> </w:t>
            </w:r>
            <w:r w:rsidRPr="009007E8">
              <w:rPr>
                <w:rFonts w:asciiTheme="majorBidi" w:hAnsiTheme="majorBidi" w:cstheme="majorBidi"/>
                <w:i/>
                <w:spacing w:val="-1"/>
              </w:rPr>
              <w:t>Ye</w:t>
            </w:r>
            <w:r w:rsidRPr="009007E8">
              <w:rPr>
                <w:rFonts w:asciiTheme="majorBidi" w:hAnsiTheme="majorBidi" w:cstheme="majorBidi"/>
                <w:i/>
                <w:spacing w:val="-2"/>
              </w:rPr>
              <w:t>s</w:t>
            </w:r>
            <w:r w:rsidRPr="009007E8">
              <w:rPr>
                <w:rFonts w:asciiTheme="majorBidi" w:hAnsiTheme="majorBidi" w:cstheme="majorBidi"/>
                <w:i/>
                <w:spacing w:val="-1"/>
              </w:rPr>
              <w:t>e</w:t>
            </w:r>
            <w:r w:rsidRPr="009007E8">
              <w:rPr>
                <w:rFonts w:asciiTheme="majorBidi" w:hAnsiTheme="majorBidi" w:cstheme="majorBidi"/>
                <w:i/>
              </w:rPr>
              <w:t>vîl</w:t>
            </w:r>
            <w:r w:rsidRPr="009007E8">
              <w:rPr>
                <w:rFonts w:asciiTheme="majorBidi" w:hAnsiTheme="majorBidi" w:cstheme="majorBidi"/>
                <w:i/>
                <w:spacing w:val="-6"/>
              </w:rPr>
              <w:t>i</w:t>
            </w:r>
            <w:r w:rsidRPr="009007E8">
              <w:rPr>
                <w:rFonts w:asciiTheme="majorBidi" w:hAnsiTheme="majorBidi" w:cstheme="majorBidi"/>
                <w:i/>
              </w:rPr>
              <w:t>k</w:t>
            </w:r>
            <w:r w:rsidRPr="009007E8">
              <w:rPr>
                <w:rFonts w:asciiTheme="majorBidi" w:hAnsiTheme="majorBidi" w:cstheme="majorBidi"/>
                <w:i/>
                <w:spacing w:val="-6"/>
              </w:rPr>
              <w:t xml:space="preserve"> </w:t>
            </w:r>
            <w:r w:rsidRPr="009007E8">
              <w:rPr>
                <w:rFonts w:asciiTheme="majorBidi" w:hAnsiTheme="majorBidi" w:cstheme="majorBidi"/>
                <w:i/>
                <w:spacing w:val="3"/>
              </w:rPr>
              <w:t>B</w:t>
            </w:r>
            <w:r w:rsidRPr="009007E8">
              <w:rPr>
                <w:rFonts w:asciiTheme="majorBidi" w:hAnsiTheme="majorBidi" w:cstheme="majorBidi"/>
                <w:i/>
                <w:spacing w:val="-6"/>
              </w:rPr>
              <w:t>il</w:t>
            </w:r>
            <w:r w:rsidRPr="009007E8">
              <w:rPr>
                <w:rFonts w:asciiTheme="majorBidi" w:hAnsiTheme="majorBidi" w:cstheme="majorBidi"/>
                <w:i/>
                <w:spacing w:val="4"/>
              </w:rPr>
              <w:t>g</w:t>
            </w:r>
            <w:r w:rsidRPr="009007E8">
              <w:rPr>
                <w:rFonts w:asciiTheme="majorBidi" w:hAnsiTheme="majorBidi" w:cstheme="majorBidi"/>
                <w:i/>
                <w:spacing w:val="-6"/>
              </w:rPr>
              <w:t>i</w:t>
            </w:r>
            <w:r w:rsidRPr="009007E8">
              <w:rPr>
                <w:rFonts w:asciiTheme="majorBidi" w:hAnsiTheme="majorBidi" w:cstheme="majorBidi"/>
                <w:i/>
                <w:spacing w:val="2"/>
              </w:rPr>
              <w:t>s</w:t>
            </w:r>
            <w:r w:rsidRPr="009007E8">
              <w:rPr>
                <w:rFonts w:asciiTheme="majorBidi" w:hAnsiTheme="majorBidi" w:cstheme="majorBidi"/>
                <w:i/>
                <w:spacing w:val="-6"/>
              </w:rPr>
              <w:t>i</w:t>
            </w:r>
            <w:r w:rsidRPr="009007E8">
              <w:rPr>
                <w:rFonts w:asciiTheme="majorBidi" w:hAnsiTheme="majorBidi" w:cstheme="majorBidi"/>
              </w:rPr>
              <w:t>,</w:t>
            </w:r>
            <w:r w:rsidRPr="009007E8">
              <w:rPr>
                <w:rFonts w:asciiTheme="majorBidi" w:hAnsiTheme="majorBidi" w:cstheme="majorBidi"/>
                <w:spacing w:val="-5"/>
              </w:rPr>
              <w:t xml:space="preserve"> </w:t>
            </w:r>
            <w:r w:rsidRPr="009007E8">
              <w:rPr>
                <w:rFonts w:asciiTheme="majorBidi" w:hAnsiTheme="majorBidi" w:cstheme="majorBidi"/>
                <w:spacing w:val="-1"/>
              </w:rPr>
              <w:t>A</w:t>
            </w:r>
            <w:r w:rsidRPr="009007E8">
              <w:rPr>
                <w:rFonts w:asciiTheme="majorBidi" w:hAnsiTheme="majorBidi" w:cstheme="majorBidi"/>
                <w:spacing w:val="-6"/>
              </w:rPr>
              <w:t>n</w:t>
            </w:r>
            <w:r w:rsidRPr="009007E8">
              <w:rPr>
                <w:rFonts w:asciiTheme="majorBidi" w:hAnsiTheme="majorBidi" w:cstheme="majorBidi"/>
              </w:rPr>
              <w:t>k</w:t>
            </w:r>
            <w:r w:rsidRPr="009007E8">
              <w:rPr>
                <w:rFonts w:asciiTheme="majorBidi" w:hAnsiTheme="majorBidi" w:cstheme="majorBidi"/>
                <w:spacing w:val="-1"/>
              </w:rPr>
              <w:t>a</w:t>
            </w:r>
            <w:r w:rsidRPr="009007E8">
              <w:rPr>
                <w:rFonts w:asciiTheme="majorBidi" w:hAnsiTheme="majorBidi" w:cstheme="majorBidi"/>
                <w:spacing w:val="1"/>
              </w:rPr>
              <w:t>r</w:t>
            </w:r>
            <w:r w:rsidRPr="009007E8">
              <w:rPr>
                <w:rFonts w:asciiTheme="majorBidi" w:hAnsiTheme="majorBidi" w:cstheme="majorBidi"/>
                <w:spacing w:val="-1"/>
              </w:rPr>
              <w:t>a</w:t>
            </w:r>
            <w:r w:rsidRPr="009007E8">
              <w:rPr>
                <w:rFonts w:asciiTheme="majorBidi" w:hAnsiTheme="majorBidi" w:cstheme="majorBidi"/>
              </w:rPr>
              <w:t>:</w:t>
            </w:r>
            <w:r w:rsidRPr="009007E8">
              <w:rPr>
                <w:rFonts w:asciiTheme="majorBidi" w:hAnsiTheme="majorBidi" w:cstheme="majorBidi"/>
                <w:spacing w:val="-6"/>
              </w:rPr>
              <w:t xml:space="preserve"> </w:t>
            </w:r>
            <w:r w:rsidRPr="009007E8">
              <w:rPr>
                <w:rFonts w:asciiTheme="majorBidi" w:hAnsiTheme="majorBidi" w:cstheme="majorBidi"/>
                <w:spacing w:val="-2"/>
              </w:rPr>
              <w:t>M</w:t>
            </w:r>
            <w:r w:rsidRPr="009007E8">
              <w:rPr>
                <w:rFonts w:asciiTheme="majorBidi" w:hAnsiTheme="majorBidi" w:cstheme="majorBidi"/>
                <w:spacing w:val="2"/>
              </w:rPr>
              <w:t>E</w:t>
            </w:r>
            <w:r w:rsidRPr="009007E8">
              <w:rPr>
                <w:rFonts w:asciiTheme="majorBidi" w:hAnsiTheme="majorBidi" w:cstheme="majorBidi"/>
                <w:spacing w:val="-2"/>
              </w:rPr>
              <w:t>B</w:t>
            </w:r>
            <w:r w:rsidRPr="009007E8">
              <w:rPr>
                <w:rFonts w:asciiTheme="majorBidi" w:hAnsiTheme="majorBidi" w:cstheme="majorBidi"/>
              </w:rPr>
              <w:t>.</w:t>
            </w:r>
            <w:r w:rsidRPr="009007E8">
              <w:rPr>
                <w:rFonts w:asciiTheme="majorBidi" w:hAnsiTheme="majorBidi" w:cstheme="majorBidi"/>
                <w:spacing w:val="-3"/>
              </w:rPr>
              <w:t xml:space="preserve"> </w:t>
            </w:r>
            <w:r w:rsidRPr="009007E8">
              <w:rPr>
                <w:rFonts w:asciiTheme="majorBidi" w:hAnsiTheme="majorBidi" w:cstheme="majorBidi"/>
                <w:spacing w:val="-1"/>
              </w:rPr>
              <w:t>Y</w:t>
            </w:r>
            <w:r w:rsidRPr="009007E8">
              <w:rPr>
                <w:rFonts w:asciiTheme="majorBidi" w:hAnsiTheme="majorBidi" w:cstheme="majorBidi"/>
                <w:spacing w:val="3"/>
              </w:rPr>
              <w:t>a</w:t>
            </w:r>
            <w:r w:rsidRPr="009007E8">
              <w:rPr>
                <w:rFonts w:asciiTheme="majorBidi" w:hAnsiTheme="majorBidi" w:cstheme="majorBidi"/>
                <w:spacing w:val="-6"/>
              </w:rPr>
              <w:t>yı</w:t>
            </w:r>
            <w:r w:rsidRPr="009007E8">
              <w:rPr>
                <w:rFonts w:asciiTheme="majorBidi" w:hAnsiTheme="majorBidi" w:cstheme="majorBidi"/>
                <w:spacing w:val="4"/>
              </w:rPr>
              <w:t>n</w:t>
            </w:r>
            <w:r w:rsidRPr="009007E8">
              <w:rPr>
                <w:rFonts w:asciiTheme="majorBidi" w:hAnsiTheme="majorBidi" w:cstheme="majorBidi"/>
                <w:spacing w:val="-6"/>
              </w:rPr>
              <w:t>l</w:t>
            </w:r>
            <w:r w:rsidRPr="009007E8">
              <w:rPr>
                <w:rFonts w:asciiTheme="majorBidi" w:hAnsiTheme="majorBidi" w:cstheme="majorBidi"/>
                <w:spacing w:val="-1"/>
              </w:rPr>
              <w:t>a</w:t>
            </w:r>
            <w:r w:rsidRPr="009007E8">
              <w:rPr>
                <w:rFonts w:asciiTheme="majorBidi" w:hAnsiTheme="majorBidi" w:cstheme="majorBidi"/>
                <w:spacing w:val="6"/>
              </w:rPr>
              <w:t>r</w:t>
            </w:r>
            <w:r w:rsidRPr="009007E8">
              <w:rPr>
                <w:rFonts w:asciiTheme="majorBidi" w:hAnsiTheme="majorBidi" w:cstheme="majorBidi"/>
                <w:spacing w:val="-10"/>
              </w:rPr>
              <w:t>ı</w:t>
            </w:r>
            <w:r w:rsidRPr="009007E8">
              <w:rPr>
                <w:rFonts w:asciiTheme="majorBidi" w:hAnsiTheme="majorBidi" w:cstheme="majorBidi"/>
              </w:rPr>
              <w:t xml:space="preserve">. </w:t>
            </w:r>
            <w:r w:rsidRPr="009007E8">
              <w:rPr>
                <w:rFonts w:asciiTheme="majorBidi" w:hAnsiTheme="majorBidi" w:cstheme="majorBidi"/>
                <w:spacing w:val="-2"/>
              </w:rPr>
              <w:t>M</w:t>
            </w:r>
            <w:r w:rsidRPr="009007E8">
              <w:rPr>
                <w:rFonts w:asciiTheme="majorBidi" w:hAnsiTheme="majorBidi" w:cstheme="majorBidi"/>
                <w:spacing w:val="3"/>
              </w:rPr>
              <w:t>e</w:t>
            </w:r>
            <w:r w:rsidRPr="009007E8">
              <w:rPr>
                <w:rFonts w:asciiTheme="majorBidi" w:hAnsiTheme="majorBidi" w:cstheme="majorBidi"/>
              </w:rPr>
              <w:t>v</w:t>
            </w:r>
            <w:r w:rsidRPr="009007E8">
              <w:rPr>
                <w:rFonts w:asciiTheme="majorBidi" w:hAnsiTheme="majorBidi" w:cstheme="majorBidi"/>
                <w:spacing w:val="-6"/>
              </w:rPr>
              <w:t>l</w:t>
            </w:r>
            <w:r w:rsidRPr="009007E8">
              <w:rPr>
                <w:rFonts w:asciiTheme="majorBidi" w:hAnsiTheme="majorBidi" w:cstheme="majorBidi"/>
                <w:spacing w:val="3"/>
              </w:rPr>
              <w:t>a</w:t>
            </w:r>
            <w:r w:rsidRPr="009007E8">
              <w:rPr>
                <w:rFonts w:asciiTheme="majorBidi" w:hAnsiTheme="majorBidi" w:cstheme="majorBidi"/>
                <w:spacing w:val="-6"/>
              </w:rPr>
              <w:t>n</w:t>
            </w:r>
            <w:r w:rsidRPr="009007E8">
              <w:rPr>
                <w:rFonts w:asciiTheme="majorBidi" w:hAnsiTheme="majorBidi" w:cstheme="majorBidi"/>
              </w:rPr>
              <w:t>a</w:t>
            </w:r>
            <w:r w:rsidRPr="009007E8">
              <w:rPr>
                <w:rFonts w:asciiTheme="majorBidi" w:hAnsiTheme="majorBidi" w:cstheme="majorBidi"/>
                <w:spacing w:val="22"/>
              </w:rPr>
              <w:t xml:space="preserve"> </w:t>
            </w:r>
            <w:r w:rsidRPr="009007E8">
              <w:rPr>
                <w:rFonts w:asciiTheme="majorBidi" w:hAnsiTheme="majorBidi" w:cstheme="majorBidi"/>
                <w:spacing w:val="-2"/>
              </w:rPr>
              <w:t>C</w:t>
            </w:r>
            <w:r w:rsidRPr="009007E8">
              <w:rPr>
                <w:rFonts w:asciiTheme="majorBidi" w:hAnsiTheme="majorBidi" w:cstheme="majorBidi"/>
                <w:spacing w:val="3"/>
              </w:rPr>
              <w:t>e</w:t>
            </w:r>
            <w:r w:rsidRPr="009007E8">
              <w:rPr>
                <w:rFonts w:asciiTheme="majorBidi" w:hAnsiTheme="majorBidi" w:cstheme="majorBidi"/>
                <w:spacing w:val="-6"/>
              </w:rPr>
              <w:t>l</w:t>
            </w:r>
            <w:r w:rsidRPr="009007E8">
              <w:rPr>
                <w:rFonts w:asciiTheme="majorBidi" w:hAnsiTheme="majorBidi" w:cstheme="majorBidi"/>
                <w:spacing w:val="3"/>
              </w:rPr>
              <w:t>a</w:t>
            </w:r>
            <w:r w:rsidRPr="009007E8">
              <w:rPr>
                <w:rFonts w:asciiTheme="majorBidi" w:hAnsiTheme="majorBidi" w:cstheme="majorBidi"/>
                <w:spacing w:val="-6"/>
              </w:rPr>
              <w:t>l</w:t>
            </w:r>
            <w:r w:rsidRPr="009007E8">
              <w:rPr>
                <w:rFonts w:asciiTheme="majorBidi" w:hAnsiTheme="majorBidi" w:cstheme="majorBidi"/>
                <w:spacing w:val="-1"/>
              </w:rPr>
              <w:t>e</w:t>
            </w:r>
            <w:r w:rsidRPr="009007E8">
              <w:rPr>
                <w:rFonts w:asciiTheme="majorBidi" w:hAnsiTheme="majorBidi" w:cstheme="majorBidi"/>
              </w:rPr>
              <w:t>d</w:t>
            </w:r>
            <w:r w:rsidRPr="009007E8">
              <w:rPr>
                <w:rFonts w:asciiTheme="majorBidi" w:hAnsiTheme="majorBidi" w:cstheme="majorBidi"/>
                <w:spacing w:val="4"/>
              </w:rPr>
              <w:t>d</w:t>
            </w:r>
            <w:r w:rsidRPr="009007E8">
              <w:rPr>
                <w:rFonts w:asciiTheme="majorBidi" w:hAnsiTheme="majorBidi" w:cstheme="majorBidi"/>
                <w:spacing w:val="-6"/>
              </w:rPr>
              <w:t>i</w:t>
            </w:r>
            <w:r w:rsidRPr="009007E8">
              <w:rPr>
                <w:rFonts w:asciiTheme="majorBidi" w:hAnsiTheme="majorBidi" w:cstheme="majorBidi"/>
                <w:spacing w:val="-2"/>
              </w:rPr>
              <w:t>n</w:t>
            </w:r>
            <w:r w:rsidRPr="009007E8">
              <w:rPr>
                <w:rFonts w:asciiTheme="majorBidi" w:hAnsiTheme="majorBidi" w:cstheme="majorBidi"/>
                <w:spacing w:val="6"/>
              </w:rPr>
              <w:t>-</w:t>
            </w:r>
            <w:r w:rsidRPr="009007E8">
              <w:rPr>
                <w:rFonts w:asciiTheme="majorBidi" w:hAnsiTheme="majorBidi" w:cstheme="majorBidi"/>
              </w:rPr>
              <w:t>i</w:t>
            </w:r>
            <w:r w:rsidRPr="009007E8">
              <w:rPr>
                <w:rFonts w:asciiTheme="majorBidi" w:hAnsiTheme="majorBidi" w:cstheme="majorBidi"/>
                <w:spacing w:val="15"/>
              </w:rPr>
              <w:t xml:space="preserve"> </w:t>
            </w:r>
            <w:r w:rsidRPr="009007E8">
              <w:rPr>
                <w:rFonts w:asciiTheme="majorBidi" w:hAnsiTheme="majorBidi" w:cstheme="majorBidi"/>
                <w:spacing w:val="-2"/>
              </w:rPr>
              <w:t>R</w:t>
            </w:r>
            <w:r w:rsidRPr="009007E8">
              <w:rPr>
                <w:rFonts w:asciiTheme="majorBidi" w:hAnsiTheme="majorBidi" w:cstheme="majorBidi"/>
                <w:spacing w:val="4"/>
              </w:rPr>
              <w:t>u</w:t>
            </w:r>
            <w:r w:rsidRPr="009007E8">
              <w:rPr>
                <w:rFonts w:asciiTheme="majorBidi" w:hAnsiTheme="majorBidi" w:cstheme="majorBidi"/>
              </w:rPr>
              <w:t>mi</w:t>
            </w:r>
            <w:r w:rsidRPr="009007E8">
              <w:rPr>
                <w:rFonts w:asciiTheme="majorBidi" w:hAnsiTheme="majorBidi" w:cstheme="majorBidi"/>
                <w:spacing w:val="15"/>
              </w:rPr>
              <w:t xml:space="preserve"> </w:t>
            </w:r>
            <w:r w:rsidRPr="009007E8">
              <w:rPr>
                <w:rFonts w:asciiTheme="majorBidi" w:hAnsiTheme="majorBidi" w:cstheme="majorBidi"/>
                <w:spacing w:val="1"/>
              </w:rPr>
              <w:t>(</w:t>
            </w:r>
            <w:r w:rsidRPr="009007E8">
              <w:rPr>
                <w:rFonts w:asciiTheme="majorBidi" w:hAnsiTheme="majorBidi" w:cstheme="majorBidi"/>
              </w:rPr>
              <w:t>2004</w:t>
            </w:r>
            <w:r w:rsidRPr="009007E8">
              <w:rPr>
                <w:rFonts w:asciiTheme="majorBidi" w:hAnsiTheme="majorBidi" w:cstheme="majorBidi"/>
                <w:spacing w:val="1"/>
              </w:rPr>
              <w:t>)</w:t>
            </w:r>
            <w:r w:rsidRPr="009007E8">
              <w:rPr>
                <w:rFonts w:asciiTheme="majorBidi" w:hAnsiTheme="majorBidi" w:cstheme="majorBidi"/>
              </w:rPr>
              <w:t>,</w:t>
            </w:r>
            <w:r w:rsidRPr="009007E8">
              <w:rPr>
                <w:rFonts w:asciiTheme="majorBidi" w:hAnsiTheme="majorBidi" w:cstheme="majorBidi"/>
                <w:spacing w:val="20"/>
              </w:rPr>
              <w:t xml:space="preserve"> </w:t>
            </w:r>
            <w:r w:rsidRPr="009007E8">
              <w:rPr>
                <w:rFonts w:asciiTheme="majorBidi" w:hAnsiTheme="majorBidi" w:cstheme="majorBidi"/>
                <w:i/>
                <w:spacing w:val="-2"/>
              </w:rPr>
              <w:t>M</w:t>
            </w:r>
            <w:r w:rsidRPr="009007E8">
              <w:rPr>
                <w:rFonts w:asciiTheme="majorBidi" w:hAnsiTheme="majorBidi" w:cstheme="majorBidi"/>
                <w:i/>
                <w:spacing w:val="3"/>
              </w:rPr>
              <w:t>e</w:t>
            </w:r>
            <w:r w:rsidRPr="009007E8">
              <w:rPr>
                <w:rFonts w:asciiTheme="majorBidi" w:hAnsiTheme="majorBidi" w:cstheme="majorBidi"/>
                <w:i/>
                <w:spacing w:val="2"/>
              </w:rPr>
              <w:t>s</w:t>
            </w:r>
            <w:r w:rsidRPr="009007E8">
              <w:rPr>
                <w:rFonts w:asciiTheme="majorBidi" w:hAnsiTheme="majorBidi" w:cstheme="majorBidi"/>
                <w:i/>
                <w:spacing w:val="-6"/>
              </w:rPr>
              <w:t>n</w:t>
            </w:r>
            <w:r w:rsidRPr="009007E8">
              <w:rPr>
                <w:rFonts w:asciiTheme="majorBidi" w:hAnsiTheme="majorBidi" w:cstheme="majorBidi"/>
                <w:i/>
                <w:spacing w:val="3"/>
              </w:rPr>
              <w:t>e</w:t>
            </w:r>
            <w:r w:rsidRPr="009007E8">
              <w:rPr>
                <w:rFonts w:asciiTheme="majorBidi" w:hAnsiTheme="majorBidi" w:cstheme="majorBidi"/>
                <w:i/>
              </w:rPr>
              <w:t>v</w:t>
            </w:r>
            <w:r w:rsidRPr="009007E8">
              <w:rPr>
                <w:rFonts w:asciiTheme="majorBidi" w:hAnsiTheme="majorBidi" w:cstheme="majorBidi"/>
                <w:i/>
                <w:spacing w:val="-10"/>
              </w:rPr>
              <w:t>i</w:t>
            </w:r>
            <w:r w:rsidRPr="009007E8">
              <w:rPr>
                <w:rFonts w:asciiTheme="majorBidi" w:hAnsiTheme="majorBidi" w:cstheme="majorBidi"/>
                <w:i/>
              </w:rPr>
              <w:t>,</w:t>
            </w:r>
            <w:r w:rsidRPr="009007E8">
              <w:rPr>
                <w:rFonts w:asciiTheme="majorBidi" w:hAnsiTheme="majorBidi" w:cstheme="majorBidi"/>
                <w:spacing w:val="26"/>
              </w:rPr>
              <w:t xml:space="preserve"> </w:t>
            </w:r>
            <w:r w:rsidRPr="009007E8">
              <w:rPr>
                <w:rFonts w:asciiTheme="majorBidi" w:hAnsiTheme="majorBidi" w:cstheme="majorBidi"/>
                <w:spacing w:val="-1"/>
              </w:rPr>
              <w:t>H</w:t>
            </w:r>
            <w:r w:rsidRPr="009007E8">
              <w:rPr>
                <w:rFonts w:asciiTheme="majorBidi" w:hAnsiTheme="majorBidi" w:cstheme="majorBidi"/>
                <w:spacing w:val="3"/>
              </w:rPr>
              <w:t>a</w:t>
            </w:r>
            <w:r w:rsidRPr="009007E8">
              <w:rPr>
                <w:rFonts w:asciiTheme="majorBidi" w:hAnsiTheme="majorBidi" w:cstheme="majorBidi"/>
                <w:spacing w:val="-1"/>
              </w:rPr>
              <w:t>z</w:t>
            </w:r>
            <w:r w:rsidRPr="009007E8">
              <w:rPr>
                <w:rFonts w:asciiTheme="majorBidi" w:hAnsiTheme="majorBidi" w:cstheme="majorBidi"/>
              </w:rPr>
              <w:t>.</w:t>
            </w:r>
            <w:r w:rsidRPr="009007E8">
              <w:rPr>
                <w:rFonts w:asciiTheme="majorBidi" w:hAnsiTheme="majorBidi" w:cstheme="majorBidi"/>
                <w:spacing w:val="20"/>
              </w:rPr>
              <w:t xml:space="preserve"> </w:t>
            </w:r>
            <w:r w:rsidRPr="009007E8">
              <w:rPr>
                <w:rFonts w:asciiTheme="majorBidi" w:hAnsiTheme="majorBidi" w:cstheme="majorBidi"/>
                <w:spacing w:val="-7"/>
              </w:rPr>
              <w:t>A</w:t>
            </w:r>
            <w:r w:rsidRPr="009007E8">
              <w:rPr>
                <w:rFonts w:asciiTheme="majorBidi" w:hAnsiTheme="majorBidi" w:cstheme="majorBidi"/>
                <w:spacing w:val="4"/>
              </w:rPr>
              <w:t>d</w:t>
            </w:r>
            <w:r w:rsidRPr="009007E8">
              <w:rPr>
                <w:rFonts w:asciiTheme="majorBidi" w:hAnsiTheme="majorBidi" w:cstheme="majorBidi"/>
                <w:spacing w:val="-6"/>
              </w:rPr>
              <w:t>n</w:t>
            </w:r>
            <w:r w:rsidRPr="009007E8">
              <w:rPr>
                <w:rFonts w:asciiTheme="majorBidi" w:hAnsiTheme="majorBidi" w:cstheme="majorBidi"/>
                <w:spacing w:val="3"/>
              </w:rPr>
              <w:t>a</w:t>
            </w:r>
            <w:r w:rsidRPr="009007E8">
              <w:rPr>
                <w:rFonts w:asciiTheme="majorBidi" w:hAnsiTheme="majorBidi" w:cstheme="majorBidi"/>
              </w:rPr>
              <w:t>n</w:t>
            </w:r>
            <w:r w:rsidRPr="009007E8">
              <w:rPr>
                <w:rFonts w:asciiTheme="majorBidi" w:hAnsiTheme="majorBidi" w:cstheme="majorBidi"/>
                <w:spacing w:val="23"/>
              </w:rPr>
              <w:t xml:space="preserve"> </w:t>
            </w:r>
            <w:r w:rsidRPr="009007E8">
              <w:rPr>
                <w:rFonts w:asciiTheme="majorBidi" w:hAnsiTheme="majorBidi" w:cstheme="majorBidi"/>
                <w:spacing w:val="-7"/>
              </w:rPr>
              <w:t>K</w:t>
            </w:r>
            <w:r w:rsidRPr="009007E8">
              <w:rPr>
                <w:rFonts w:asciiTheme="majorBidi" w:hAnsiTheme="majorBidi" w:cstheme="majorBidi"/>
                <w:spacing w:val="-1"/>
              </w:rPr>
              <w:t>a</w:t>
            </w:r>
            <w:r w:rsidRPr="009007E8">
              <w:rPr>
                <w:rFonts w:asciiTheme="majorBidi" w:hAnsiTheme="majorBidi" w:cstheme="majorBidi"/>
                <w:spacing w:val="1"/>
              </w:rPr>
              <w:t>r</w:t>
            </w:r>
            <w:r w:rsidRPr="009007E8">
              <w:rPr>
                <w:rFonts w:asciiTheme="majorBidi" w:hAnsiTheme="majorBidi" w:cstheme="majorBidi"/>
                <w:spacing w:val="3"/>
              </w:rPr>
              <w:t>a</w:t>
            </w:r>
            <w:r w:rsidRPr="009007E8">
              <w:rPr>
                <w:rFonts w:asciiTheme="majorBidi" w:hAnsiTheme="majorBidi" w:cstheme="majorBidi"/>
                <w:spacing w:val="-6"/>
              </w:rPr>
              <w:t>i</w:t>
            </w:r>
            <w:r w:rsidRPr="009007E8">
              <w:rPr>
                <w:rFonts w:asciiTheme="majorBidi" w:hAnsiTheme="majorBidi" w:cstheme="majorBidi"/>
              </w:rPr>
              <w:t>s</w:t>
            </w:r>
            <w:r w:rsidRPr="009007E8">
              <w:rPr>
                <w:rFonts w:asciiTheme="majorBidi" w:hAnsiTheme="majorBidi" w:cstheme="majorBidi"/>
                <w:spacing w:val="-6"/>
              </w:rPr>
              <w:t>m</w:t>
            </w:r>
            <w:r w:rsidRPr="009007E8">
              <w:rPr>
                <w:rFonts w:asciiTheme="majorBidi" w:hAnsiTheme="majorBidi" w:cstheme="majorBidi"/>
                <w:spacing w:val="3"/>
              </w:rPr>
              <w:t>a</w:t>
            </w:r>
            <w:r w:rsidRPr="009007E8">
              <w:rPr>
                <w:rFonts w:asciiTheme="majorBidi" w:hAnsiTheme="majorBidi" w:cstheme="majorBidi"/>
              </w:rPr>
              <w:t>i</w:t>
            </w:r>
            <w:r w:rsidRPr="009007E8">
              <w:rPr>
                <w:rFonts w:asciiTheme="majorBidi" w:hAnsiTheme="majorBidi" w:cstheme="majorBidi"/>
                <w:spacing w:val="-10"/>
              </w:rPr>
              <w:t>l</w:t>
            </w:r>
            <w:r w:rsidRPr="009007E8">
              <w:rPr>
                <w:rFonts w:asciiTheme="majorBidi" w:hAnsiTheme="majorBidi" w:cstheme="majorBidi"/>
                <w:spacing w:val="4"/>
              </w:rPr>
              <w:t>oğ</w:t>
            </w:r>
            <w:r w:rsidRPr="009007E8">
              <w:rPr>
                <w:rFonts w:asciiTheme="majorBidi" w:hAnsiTheme="majorBidi" w:cstheme="majorBidi"/>
                <w:spacing w:val="-6"/>
              </w:rPr>
              <w:t>l</w:t>
            </w:r>
            <w:r w:rsidRPr="009007E8">
              <w:rPr>
                <w:rFonts w:asciiTheme="majorBidi" w:hAnsiTheme="majorBidi" w:cstheme="majorBidi"/>
              </w:rPr>
              <w:t>u,</w:t>
            </w:r>
            <w:r w:rsidRPr="009007E8">
              <w:rPr>
                <w:rFonts w:asciiTheme="majorBidi" w:hAnsiTheme="majorBidi" w:cstheme="majorBidi"/>
                <w:spacing w:val="25"/>
              </w:rPr>
              <w:t xml:space="preserve"> </w:t>
            </w:r>
            <w:r w:rsidRPr="009007E8">
              <w:rPr>
                <w:rFonts w:asciiTheme="majorBidi" w:hAnsiTheme="majorBidi" w:cstheme="majorBidi"/>
                <w:spacing w:val="-1"/>
              </w:rPr>
              <w:t>A</w:t>
            </w:r>
            <w:r w:rsidRPr="009007E8">
              <w:rPr>
                <w:rFonts w:asciiTheme="majorBidi" w:hAnsiTheme="majorBidi" w:cstheme="majorBidi"/>
                <w:spacing w:val="-6"/>
              </w:rPr>
              <w:t>n</w:t>
            </w:r>
            <w:r w:rsidRPr="009007E8">
              <w:rPr>
                <w:rFonts w:asciiTheme="majorBidi" w:hAnsiTheme="majorBidi" w:cstheme="majorBidi"/>
                <w:spacing w:val="-1"/>
              </w:rPr>
              <w:t>a</w:t>
            </w:r>
            <w:r w:rsidRPr="009007E8">
              <w:rPr>
                <w:rFonts w:asciiTheme="majorBidi" w:hAnsiTheme="majorBidi" w:cstheme="majorBidi"/>
              </w:rPr>
              <w:t>k</w:t>
            </w:r>
            <w:r w:rsidRPr="009007E8">
              <w:rPr>
                <w:rFonts w:asciiTheme="majorBidi" w:hAnsiTheme="majorBidi" w:cstheme="majorBidi"/>
                <w:spacing w:val="-1"/>
              </w:rPr>
              <w:t>a</w:t>
            </w:r>
            <w:r w:rsidRPr="009007E8">
              <w:rPr>
                <w:rFonts w:asciiTheme="majorBidi" w:hAnsiTheme="majorBidi" w:cstheme="majorBidi"/>
                <w:spacing w:val="1"/>
              </w:rPr>
              <w:t>r</w:t>
            </w:r>
            <w:r w:rsidRPr="009007E8">
              <w:rPr>
                <w:rFonts w:asciiTheme="majorBidi" w:hAnsiTheme="majorBidi" w:cstheme="majorBidi"/>
                <w:spacing w:val="-1"/>
              </w:rPr>
              <w:t>a</w:t>
            </w:r>
            <w:r w:rsidRPr="009007E8">
              <w:rPr>
                <w:rFonts w:asciiTheme="majorBidi" w:hAnsiTheme="majorBidi" w:cstheme="majorBidi"/>
              </w:rPr>
              <w:t>:</w:t>
            </w:r>
            <w:r w:rsidRPr="009007E8">
              <w:rPr>
                <w:rFonts w:asciiTheme="majorBidi" w:hAnsiTheme="majorBidi" w:cstheme="majorBidi"/>
                <w:spacing w:val="24"/>
              </w:rPr>
              <w:t xml:space="preserve"> </w:t>
            </w:r>
            <w:r w:rsidRPr="009007E8">
              <w:rPr>
                <w:rFonts w:asciiTheme="majorBidi" w:hAnsiTheme="majorBidi" w:cstheme="majorBidi"/>
                <w:spacing w:val="-1"/>
              </w:rPr>
              <w:t>A</w:t>
            </w:r>
            <w:r w:rsidRPr="009007E8">
              <w:rPr>
                <w:rFonts w:asciiTheme="majorBidi" w:hAnsiTheme="majorBidi" w:cstheme="majorBidi"/>
              </w:rPr>
              <w:t>k</w:t>
            </w:r>
            <w:r w:rsidRPr="009007E8">
              <w:rPr>
                <w:rFonts w:asciiTheme="majorBidi" w:hAnsiTheme="majorBidi" w:cstheme="majorBidi"/>
                <w:spacing w:val="-1"/>
              </w:rPr>
              <w:t>ça</w:t>
            </w:r>
            <w:r w:rsidRPr="009007E8">
              <w:rPr>
                <w:rFonts w:asciiTheme="majorBidi" w:hAnsiTheme="majorBidi" w:cstheme="majorBidi"/>
              </w:rPr>
              <w:t>ğ</w:t>
            </w:r>
            <w:r w:rsidRPr="009007E8">
              <w:rPr>
                <w:rFonts w:asciiTheme="majorBidi" w:hAnsiTheme="majorBidi" w:cstheme="majorBidi"/>
                <w:w w:val="99"/>
              </w:rPr>
              <w:t xml:space="preserve"> </w:t>
            </w:r>
            <w:r w:rsidRPr="009007E8">
              <w:rPr>
                <w:rFonts w:asciiTheme="majorBidi" w:hAnsiTheme="majorBidi" w:cstheme="majorBidi"/>
                <w:spacing w:val="-1"/>
              </w:rPr>
              <w:t>Y</w:t>
            </w:r>
            <w:r w:rsidRPr="009007E8">
              <w:rPr>
                <w:rFonts w:asciiTheme="majorBidi" w:hAnsiTheme="majorBidi" w:cstheme="majorBidi"/>
                <w:spacing w:val="3"/>
              </w:rPr>
              <w:t>a</w:t>
            </w:r>
            <w:r w:rsidRPr="009007E8">
              <w:rPr>
                <w:rFonts w:asciiTheme="majorBidi" w:hAnsiTheme="majorBidi" w:cstheme="majorBidi"/>
                <w:spacing w:val="-6"/>
              </w:rPr>
              <w:t>yı</w:t>
            </w:r>
            <w:r w:rsidRPr="009007E8">
              <w:rPr>
                <w:rFonts w:asciiTheme="majorBidi" w:hAnsiTheme="majorBidi" w:cstheme="majorBidi"/>
                <w:spacing w:val="4"/>
              </w:rPr>
              <w:t>n</w:t>
            </w:r>
            <w:r w:rsidRPr="009007E8">
              <w:rPr>
                <w:rFonts w:asciiTheme="majorBidi" w:hAnsiTheme="majorBidi" w:cstheme="majorBidi"/>
                <w:spacing w:val="-6"/>
              </w:rPr>
              <w:t>l</w:t>
            </w:r>
            <w:r w:rsidRPr="009007E8">
              <w:rPr>
                <w:rFonts w:asciiTheme="majorBidi" w:hAnsiTheme="majorBidi" w:cstheme="majorBidi"/>
                <w:spacing w:val="-1"/>
              </w:rPr>
              <w:t>a</w:t>
            </w:r>
            <w:r w:rsidRPr="009007E8">
              <w:rPr>
                <w:rFonts w:asciiTheme="majorBidi" w:hAnsiTheme="majorBidi" w:cstheme="majorBidi"/>
                <w:spacing w:val="6"/>
              </w:rPr>
              <w:t>r</w:t>
            </w:r>
            <w:r w:rsidRPr="009007E8">
              <w:rPr>
                <w:rFonts w:asciiTheme="majorBidi" w:hAnsiTheme="majorBidi" w:cstheme="majorBidi"/>
                <w:spacing w:val="-10"/>
              </w:rPr>
              <w:t>ı</w:t>
            </w:r>
            <w:r w:rsidRPr="009007E8">
              <w:rPr>
                <w:rFonts w:asciiTheme="majorBidi" w:hAnsiTheme="majorBidi" w:cstheme="majorBidi"/>
              </w:rPr>
              <w:t>.</w:t>
            </w:r>
          </w:p>
          <w:p w14:paraId="16A32E75" w14:textId="77777777" w:rsidR="00BB1DC1" w:rsidRDefault="00BB1DC1" w:rsidP="00C853AC">
            <w:pPr>
              <w:spacing w:line="360" w:lineRule="auto"/>
              <w:ind w:left="216"/>
              <w:rPr>
                <w:rFonts w:asciiTheme="majorBidi" w:hAnsiTheme="majorBidi" w:cstheme="majorBidi"/>
              </w:rPr>
            </w:pPr>
            <w:r w:rsidRPr="009007E8">
              <w:rPr>
                <w:rFonts w:asciiTheme="majorBidi" w:hAnsiTheme="majorBidi" w:cstheme="majorBidi"/>
                <w:spacing w:val="4"/>
              </w:rPr>
              <w:t>U</w:t>
            </w:r>
            <w:r w:rsidRPr="009007E8">
              <w:rPr>
                <w:rFonts w:asciiTheme="majorBidi" w:hAnsiTheme="majorBidi" w:cstheme="majorBidi"/>
                <w:spacing w:val="-10"/>
              </w:rPr>
              <w:t>l</w:t>
            </w:r>
            <w:r w:rsidRPr="009007E8">
              <w:rPr>
                <w:rFonts w:asciiTheme="majorBidi" w:hAnsiTheme="majorBidi" w:cstheme="majorBidi"/>
              </w:rPr>
              <w:t>ud</w:t>
            </w:r>
            <w:r w:rsidRPr="009007E8">
              <w:rPr>
                <w:rFonts w:asciiTheme="majorBidi" w:hAnsiTheme="majorBidi" w:cstheme="majorBidi"/>
                <w:spacing w:val="-1"/>
              </w:rPr>
              <w:t>a</w:t>
            </w:r>
            <w:r w:rsidRPr="009007E8">
              <w:rPr>
                <w:rFonts w:asciiTheme="majorBidi" w:hAnsiTheme="majorBidi" w:cstheme="majorBidi"/>
              </w:rPr>
              <w:t>ğ,</w:t>
            </w:r>
            <w:r w:rsidRPr="009007E8">
              <w:rPr>
                <w:rFonts w:asciiTheme="majorBidi" w:hAnsiTheme="majorBidi" w:cstheme="majorBidi"/>
                <w:spacing w:val="-5"/>
              </w:rPr>
              <w:t xml:space="preserve"> </w:t>
            </w:r>
            <w:r w:rsidRPr="009007E8">
              <w:rPr>
                <w:rFonts w:asciiTheme="majorBidi" w:hAnsiTheme="majorBidi" w:cstheme="majorBidi"/>
              </w:rPr>
              <w:t>S</w:t>
            </w:r>
            <w:r w:rsidRPr="009007E8">
              <w:rPr>
                <w:rFonts w:asciiTheme="majorBidi" w:hAnsiTheme="majorBidi" w:cstheme="majorBidi"/>
                <w:spacing w:val="4"/>
              </w:rPr>
              <w:t>.</w:t>
            </w:r>
            <w:r w:rsidRPr="009007E8">
              <w:rPr>
                <w:rFonts w:asciiTheme="majorBidi" w:hAnsiTheme="majorBidi" w:cstheme="majorBidi"/>
                <w:spacing w:val="-10"/>
              </w:rPr>
              <w:t xml:space="preserve"> </w:t>
            </w:r>
            <w:r w:rsidRPr="009007E8">
              <w:rPr>
                <w:rFonts w:asciiTheme="majorBidi" w:hAnsiTheme="majorBidi" w:cstheme="majorBidi"/>
                <w:spacing w:val="1"/>
              </w:rPr>
              <w:t>(</w:t>
            </w:r>
            <w:r w:rsidRPr="009007E8">
              <w:rPr>
                <w:rFonts w:asciiTheme="majorBidi" w:hAnsiTheme="majorBidi" w:cstheme="majorBidi"/>
              </w:rPr>
              <w:t>1996</w:t>
            </w:r>
            <w:r w:rsidRPr="009007E8">
              <w:rPr>
                <w:rFonts w:asciiTheme="majorBidi" w:hAnsiTheme="majorBidi" w:cstheme="majorBidi"/>
                <w:spacing w:val="1"/>
              </w:rPr>
              <w:t>)</w:t>
            </w:r>
            <w:r w:rsidRPr="009007E8">
              <w:rPr>
                <w:rFonts w:asciiTheme="majorBidi" w:hAnsiTheme="majorBidi" w:cstheme="majorBidi"/>
              </w:rPr>
              <w:t>,</w:t>
            </w:r>
            <w:r w:rsidRPr="009007E8">
              <w:rPr>
                <w:rFonts w:asciiTheme="majorBidi" w:hAnsiTheme="majorBidi" w:cstheme="majorBidi"/>
                <w:spacing w:val="-9"/>
              </w:rPr>
              <w:t xml:space="preserve"> </w:t>
            </w:r>
            <w:r w:rsidRPr="009007E8">
              <w:rPr>
                <w:rFonts w:asciiTheme="majorBidi" w:hAnsiTheme="majorBidi" w:cstheme="majorBidi"/>
                <w:i/>
                <w:spacing w:val="2"/>
              </w:rPr>
              <w:t>T</w:t>
            </w:r>
            <w:r w:rsidRPr="009007E8">
              <w:rPr>
                <w:rFonts w:asciiTheme="majorBidi" w:hAnsiTheme="majorBidi" w:cstheme="majorBidi"/>
                <w:i/>
                <w:spacing w:val="-1"/>
              </w:rPr>
              <w:t>a</w:t>
            </w:r>
            <w:r w:rsidRPr="009007E8">
              <w:rPr>
                <w:rFonts w:asciiTheme="majorBidi" w:hAnsiTheme="majorBidi" w:cstheme="majorBidi"/>
                <w:i/>
                <w:spacing w:val="-2"/>
              </w:rPr>
              <w:t>s</w:t>
            </w:r>
            <w:r w:rsidRPr="009007E8">
              <w:rPr>
                <w:rFonts w:asciiTheme="majorBidi" w:hAnsiTheme="majorBidi" w:cstheme="majorBidi"/>
                <w:i/>
                <w:spacing w:val="-1"/>
              </w:rPr>
              <w:t>a</w:t>
            </w:r>
            <w:r w:rsidRPr="009007E8">
              <w:rPr>
                <w:rFonts w:asciiTheme="majorBidi" w:hAnsiTheme="majorBidi" w:cstheme="majorBidi"/>
                <w:i/>
              </w:rPr>
              <w:t>v</w:t>
            </w:r>
            <w:r w:rsidRPr="009007E8">
              <w:rPr>
                <w:rFonts w:asciiTheme="majorBidi" w:hAnsiTheme="majorBidi" w:cstheme="majorBidi"/>
                <w:i/>
                <w:spacing w:val="-6"/>
              </w:rPr>
              <w:t>v</w:t>
            </w:r>
            <w:r w:rsidRPr="009007E8">
              <w:rPr>
                <w:rFonts w:asciiTheme="majorBidi" w:hAnsiTheme="majorBidi" w:cstheme="majorBidi"/>
                <w:i/>
                <w:spacing w:val="4"/>
              </w:rPr>
              <w:t>u</w:t>
            </w:r>
            <w:r w:rsidRPr="009007E8">
              <w:rPr>
                <w:rFonts w:asciiTheme="majorBidi" w:hAnsiTheme="majorBidi" w:cstheme="majorBidi"/>
                <w:i/>
              </w:rPr>
              <w:t>f</w:t>
            </w:r>
            <w:r w:rsidRPr="009007E8">
              <w:rPr>
                <w:rFonts w:asciiTheme="majorBidi" w:hAnsiTheme="majorBidi" w:cstheme="majorBidi"/>
                <w:i/>
                <w:spacing w:val="-14"/>
              </w:rPr>
              <w:t xml:space="preserve"> </w:t>
            </w:r>
            <w:r w:rsidRPr="009007E8">
              <w:rPr>
                <w:rFonts w:asciiTheme="majorBidi" w:hAnsiTheme="majorBidi" w:cstheme="majorBidi"/>
                <w:i/>
                <w:spacing w:val="2"/>
              </w:rPr>
              <w:t>T</w:t>
            </w:r>
            <w:r w:rsidRPr="009007E8">
              <w:rPr>
                <w:rFonts w:asciiTheme="majorBidi" w:hAnsiTheme="majorBidi" w:cstheme="majorBidi"/>
                <w:i/>
                <w:spacing w:val="-1"/>
              </w:rPr>
              <w:t>e</w:t>
            </w:r>
            <w:r w:rsidRPr="009007E8">
              <w:rPr>
                <w:rFonts w:asciiTheme="majorBidi" w:hAnsiTheme="majorBidi" w:cstheme="majorBidi"/>
                <w:i/>
                <w:spacing w:val="6"/>
              </w:rPr>
              <w:t>r</w:t>
            </w:r>
            <w:r w:rsidRPr="009007E8">
              <w:rPr>
                <w:rFonts w:asciiTheme="majorBidi" w:hAnsiTheme="majorBidi" w:cstheme="majorBidi"/>
                <w:i/>
              </w:rPr>
              <w:t>i</w:t>
            </w:r>
            <w:r w:rsidRPr="009007E8">
              <w:rPr>
                <w:rFonts w:asciiTheme="majorBidi" w:hAnsiTheme="majorBidi" w:cstheme="majorBidi"/>
                <w:i/>
                <w:spacing w:val="-6"/>
              </w:rPr>
              <w:t>ml</w:t>
            </w:r>
            <w:r w:rsidRPr="009007E8">
              <w:rPr>
                <w:rFonts w:asciiTheme="majorBidi" w:hAnsiTheme="majorBidi" w:cstheme="majorBidi"/>
                <w:i/>
                <w:spacing w:val="-1"/>
              </w:rPr>
              <w:t>e</w:t>
            </w:r>
            <w:r w:rsidRPr="009007E8">
              <w:rPr>
                <w:rFonts w:asciiTheme="majorBidi" w:hAnsiTheme="majorBidi" w:cstheme="majorBidi"/>
                <w:i/>
                <w:spacing w:val="6"/>
              </w:rPr>
              <w:t>r</w:t>
            </w:r>
            <w:r w:rsidRPr="009007E8">
              <w:rPr>
                <w:rFonts w:asciiTheme="majorBidi" w:hAnsiTheme="majorBidi" w:cstheme="majorBidi"/>
                <w:i/>
              </w:rPr>
              <w:t>i</w:t>
            </w:r>
            <w:r w:rsidRPr="009007E8">
              <w:rPr>
                <w:rFonts w:asciiTheme="majorBidi" w:hAnsiTheme="majorBidi" w:cstheme="majorBidi"/>
                <w:i/>
                <w:spacing w:val="-9"/>
              </w:rPr>
              <w:t xml:space="preserve"> </w:t>
            </w:r>
            <w:r w:rsidRPr="009007E8">
              <w:rPr>
                <w:rFonts w:asciiTheme="majorBidi" w:hAnsiTheme="majorBidi" w:cstheme="majorBidi"/>
                <w:i/>
              </w:rPr>
              <w:t>S</w:t>
            </w:r>
            <w:r w:rsidRPr="009007E8">
              <w:rPr>
                <w:rFonts w:asciiTheme="majorBidi" w:hAnsiTheme="majorBidi" w:cstheme="majorBidi"/>
                <w:i/>
                <w:spacing w:val="4"/>
              </w:rPr>
              <w:t>ö</w:t>
            </w:r>
            <w:r w:rsidRPr="009007E8">
              <w:rPr>
                <w:rFonts w:asciiTheme="majorBidi" w:hAnsiTheme="majorBidi" w:cstheme="majorBidi"/>
                <w:i/>
                <w:spacing w:val="-1"/>
              </w:rPr>
              <w:t>z</w:t>
            </w:r>
            <w:r w:rsidRPr="009007E8">
              <w:rPr>
                <w:rFonts w:asciiTheme="majorBidi" w:hAnsiTheme="majorBidi" w:cstheme="majorBidi"/>
                <w:i/>
                <w:spacing w:val="-6"/>
              </w:rPr>
              <w:t>l</w:t>
            </w:r>
            <w:r w:rsidRPr="009007E8">
              <w:rPr>
                <w:rFonts w:asciiTheme="majorBidi" w:hAnsiTheme="majorBidi" w:cstheme="majorBidi"/>
                <w:i/>
              </w:rPr>
              <w:t>üğü,</w:t>
            </w:r>
            <w:r w:rsidRPr="009007E8">
              <w:rPr>
                <w:rFonts w:asciiTheme="majorBidi" w:hAnsiTheme="majorBidi" w:cstheme="majorBidi"/>
                <w:spacing w:val="-6"/>
              </w:rPr>
              <w:t xml:space="preserve"> </w:t>
            </w:r>
            <w:r w:rsidRPr="009007E8">
              <w:rPr>
                <w:rFonts w:asciiTheme="majorBidi" w:hAnsiTheme="majorBidi" w:cstheme="majorBidi"/>
                <w:spacing w:val="1"/>
              </w:rPr>
              <w:t>İ</w:t>
            </w:r>
            <w:r w:rsidRPr="009007E8">
              <w:rPr>
                <w:rFonts w:asciiTheme="majorBidi" w:hAnsiTheme="majorBidi" w:cstheme="majorBidi"/>
                <w:spacing w:val="-2"/>
              </w:rPr>
              <w:t>s</w:t>
            </w:r>
            <w:r w:rsidRPr="009007E8">
              <w:rPr>
                <w:rFonts w:asciiTheme="majorBidi" w:hAnsiTheme="majorBidi" w:cstheme="majorBidi"/>
                <w:spacing w:val="5"/>
              </w:rPr>
              <w:t>t</w:t>
            </w:r>
            <w:r w:rsidRPr="009007E8">
              <w:rPr>
                <w:rFonts w:asciiTheme="majorBidi" w:hAnsiTheme="majorBidi" w:cstheme="majorBidi"/>
                <w:spacing w:val="-1"/>
              </w:rPr>
              <w:t>a</w:t>
            </w:r>
            <w:r w:rsidRPr="009007E8">
              <w:rPr>
                <w:rFonts w:asciiTheme="majorBidi" w:hAnsiTheme="majorBidi" w:cstheme="majorBidi"/>
                <w:spacing w:val="-6"/>
              </w:rPr>
              <w:t>nb</w:t>
            </w:r>
            <w:r w:rsidRPr="009007E8">
              <w:rPr>
                <w:rFonts w:asciiTheme="majorBidi" w:hAnsiTheme="majorBidi" w:cstheme="majorBidi"/>
                <w:spacing w:val="4"/>
              </w:rPr>
              <w:t>u</w:t>
            </w:r>
            <w:r w:rsidRPr="009007E8">
              <w:rPr>
                <w:rFonts w:asciiTheme="majorBidi" w:hAnsiTheme="majorBidi" w:cstheme="majorBidi"/>
                <w:spacing w:val="-6"/>
              </w:rPr>
              <w:t>l</w:t>
            </w:r>
            <w:r w:rsidRPr="009007E8">
              <w:rPr>
                <w:rFonts w:asciiTheme="majorBidi" w:hAnsiTheme="majorBidi" w:cstheme="majorBidi"/>
              </w:rPr>
              <w:t>:</w:t>
            </w:r>
            <w:r w:rsidRPr="009007E8">
              <w:rPr>
                <w:rFonts w:asciiTheme="majorBidi" w:hAnsiTheme="majorBidi" w:cstheme="majorBidi"/>
                <w:spacing w:val="-6"/>
              </w:rPr>
              <w:t xml:space="preserve"> </w:t>
            </w:r>
            <w:r w:rsidRPr="009007E8">
              <w:rPr>
                <w:rFonts w:asciiTheme="majorBidi" w:hAnsiTheme="majorBidi" w:cstheme="majorBidi"/>
                <w:spacing w:val="-2"/>
              </w:rPr>
              <w:t>M</w:t>
            </w:r>
            <w:r w:rsidRPr="009007E8">
              <w:rPr>
                <w:rFonts w:asciiTheme="majorBidi" w:hAnsiTheme="majorBidi" w:cstheme="majorBidi"/>
                <w:spacing w:val="-1"/>
              </w:rPr>
              <w:t>a</w:t>
            </w:r>
            <w:r w:rsidRPr="009007E8">
              <w:rPr>
                <w:rFonts w:asciiTheme="majorBidi" w:hAnsiTheme="majorBidi" w:cstheme="majorBidi"/>
                <w:spacing w:val="6"/>
              </w:rPr>
              <w:t>r</w:t>
            </w:r>
            <w:r w:rsidRPr="009007E8">
              <w:rPr>
                <w:rFonts w:asciiTheme="majorBidi" w:hAnsiTheme="majorBidi" w:cstheme="majorBidi"/>
                <w:spacing w:val="-6"/>
              </w:rPr>
              <w:t>i</w:t>
            </w:r>
            <w:r w:rsidRPr="009007E8">
              <w:rPr>
                <w:rFonts w:asciiTheme="majorBidi" w:hAnsiTheme="majorBidi" w:cstheme="majorBidi"/>
                <w:spacing w:val="-3"/>
              </w:rPr>
              <w:t>f</w:t>
            </w:r>
            <w:r w:rsidRPr="009007E8">
              <w:rPr>
                <w:rFonts w:asciiTheme="majorBidi" w:hAnsiTheme="majorBidi" w:cstheme="majorBidi"/>
                <w:spacing w:val="-1"/>
              </w:rPr>
              <w:t>e</w:t>
            </w:r>
            <w:r w:rsidRPr="009007E8">
              <w:rPr>
                <w:rFonts w:asciiTheme="majorBidi" w:hAnsiTheme="majorBidi" w:cstheme="majorBidi"/>
              </w:rPr>
              <w:t>t</w:t>
            </w:r>
            <w:r w:rsidRPr="009007E8">
              <w:rPr>
                <w:rFonts w:asciiTheme="majorBidi" w:hAnsiTheme="majorBidi" w:cstheme="majorBidi"/>
                <w:spacing w:val="-2"/>
              </w:rPr>
              <w:t xml:space="preserve"> </w:t>
            </w:r>
            <w:r w:rsidRPr="009007E8">
              <w:rPr>
                <w:rFonts w:asciiTheme="majorBidi" w:hAnsiTheme="majorBidi" w:cstheme="majorBidi"/>
                <w:spacing w:val="-1"/>
              </w:rPr>
              <w:t>Y</w:t>
            </w:r>
            <w:r w:rsidRPr="009007E8">
              <w:rPr>
                <w:rFonts w:asciiTheme="majorBidi" w:hAnsiTheme="majorBidi" w:cstheme="majorBidi"/>
                <w:spacing w:val="3"/>
              </w:rPr>
              <w:t>a</w:t>
            </w:r>
            <w:r w:rsidRPr="009007E8">
              <w:rPr>
                <w:rFonts w:asciiTheme="majorBidi" w:hAnsiTheme="majorBidi" w:cstheme="majorBidi"/>
                <w:spacing w:val="-6"/>
              </w:rPr>
              <w:t>yı</w:t>
            </w:r>
            <w:r w:rsidRPr="009007E8">
              <w:rPr>
                <w:rFonts w:asciiTheme="majorBidi" w:hAnsiTheme="majorBidi" w:cstheme="majorBidi"/>
              </w:rPr>
              <w:t>n</w:t>
            </w:r>
            <w:r w:rsidRPr="009007E8">
              <w:rPr>
                <w:rFonts w:asciiTheme="majorBidi" w:hAnsiTheme="majorBidi" w:cstheme="majorBidi"/>
                <w:spacing w:val="3"/>
              </w:rPr>
              <w:t>c</w:t>
            </w:r>
            <w:r w:rsidRPr="009007E8">
              <w:rPr>
                <w:rFonts w:asciiTheme="majorBidi" w:hAnsiTheme="majorBidi" w:cstheme="majorBidi"/>
              </w:rPr>
              <w:t>ıl</w:t>
            </w:r>
            <w:r w:rsidRPr="009007E8">
              <w:rPr>
                <w:rFonts w:asciiTheme="majorBidi" w:hAnsiTheme="majorBidi" w:cstheme="majorBidi"/>
                <w:spacing w:val="-6"/>
              </w:rPr>
              <w:t>ı</w:t>
            </w:r>
            <w:r w:rsidRPr="009007E8">
              <w:rPr>
                <w:rFonts w:asciiTheme="majorBidi" w:hAnsiTheme="majorBidi" w:cstheme="majorBidi"/>
              </w:rPr>
              <w:t>k.</w:t>
            </w:r>
          </w:p>
          <w:p w14:paraId="0D3A0324" w14:textId="77777777" w:rsidR="00BB1DC1" w:rsidRPr="00C853AC" w:rsidRDefault="00BB1DC1" w:rsidP="00C853AC">
            <w:pPr>
              <w:spacing w:line="360" w:lineRule="auto"/>
              <w:ind w:left="216"/>
              <w:rPr>
                <w:rFonts w:asciiTheme="majorBidi" w:hAnsiTheme="majorBidi" w:cstheme="majorBidi"/>
              </w:rPr>
            </w:pPr>
            <w:r w:rsidRPr="009007E8">
              <w:rPr>
                <w:rFonts w:asciiTheme="majorBidi" w:hAnsiTheme="majorBidi" w:cstheme="majorBidi"/>
                <w:spacing w:val="-1"/>
              </w:rPr>
              <w:t>Ü</w:t>
            </w:r>
            <w:r w:rsidRPr="009007E8">
              <w:rPr>
                <w:rFonts w:asciiTheme="majorBidi" w:hAnsiTheme="majorBidi" w:cstheme="majorBidi"/>
                <w:spacing w:val="-2"/>
              </w:rPr>
              <w:t>s</w:t>
            </w:r>
            <w:r w:rsidRPr="009007E8">
              <w:rPr>
                <w:rFonts w:asciiTheme="majorBidi" w:hAnsiTheme="majorBidi" w:cstheme="majorBidi"/>
                <w:spacing w:val="5"/>
              </w:rPr>
              <w:t>t</w:t>
            </w:r>
            <w:r w:rsidRPr="009007E8">
              <w:rPr>
                <w:rFonts w:asciiTheme="majorBidi" w:hAnsiTheme="majorBidi" w:cstheme="majorBidi"/>
              </w:rPr>
              <w:t>ü</w:t>
            </w:r>
            <w:r w:rsidRPr="009007E8">
              <w:rPr>
                <w:rFonts w:asciiTheme="majorBidi" w:hAnsiTheme="majorBidi" w:cstheme="majorBidi"/>
                <w:spacing w:val="-6"/>
              </w:rPr>
              <w:t>n</w:t>
            </w:r>
            <w:r w:rsidRPr="009007E8">
              <w:rPr>
                <w:rFonts w:asciiTheme="majorBidi" w:hAnsiTheme="majorBidi" w:cstheme="majorBidi"/>
                <w:spacing w:val="-1"/>
              </w:rPr>
              <w:t>e</w:t>
            </w:r>
            <w:r w:rsidRPr="009007E8">
              <w:rPr>
                <w:rFonts w:asciiTheme="majorBidi" w:hAnsiTheme="majorBidi" w:cstheme="majorBidi"/>
                <w:spacing w:val="1"/>
              </w:rPr>
              <w:t>r</w:t>
            </w:r>
            <w:r w:rsidRPr="009007E8">
              <w:rPr>
                <w:rFonts w:asciiTheme="majorBidi" w:hAnsiTheme="majorBidi" w:cstheme="majorBidi"/>
              </w:rPr>
              <w:t>,</w:t>
            </w:r>
            <w:r w:rsidRPr="009007E8">
              <w:rPr>
                <w:rFonts w:asciiTheme="majorBidi" w:hAnsiTheme="majorBidi" w:cstheme="majorBidi"/>
                <w:spacing w:val="3"/>
              </w:rPr>
              <w:t xml:space="preserve"> </w:t>
            </w:r>
            <w:r w:rsidRPr="009007E8">
              <w:rPr>
                <w:rFonts w:asciiTheme="majorBidi" w:hAnsiTheme="majorBidi" w:cstheme="majorBidi"/>
                <w:spacing w:val="-1"/>
              </w:rPr>
              <w:t>K.</w:t>
            </w:r>
            <w:r w:rsidRPr="009007E8">
              <w:rPr>
                <w:rFonts w:asciiTheme="majorBidi" w:hAnsiTheme="majorBidi" w:cstheme="majorBidi"/>
                <w:spacing w:val="-4"/>
              </w:rPr>
              <w:t xml:space="preserve"> </w:t>
            </w:r>
            <w:r w:rsidRPr="009007E8">
              <w:rPr>
                <w:rFonts w:asciiTheme="majorBidi" w:hAnsiTheme="majorBidi" w:cstheme="majorBidi"/>
                <w:spacing w:val="1"/>
              </w:rPr>
              <w:t>(</w:t>
            </w:r>
            <w:r w:rsidRPr="009007E8">
              <w:rPr>
                <w:rFonts w:asciiTheme="majorBidi" w:hAnsiTheme="majorBidi" w:cstheme="majorBidi"/>
              </w:rPr>
              <w:t>2007</w:t>
            </w:r>
            <w:r w:rsidRPr="009007E8">
              <w:rPr>
                <w:rFonts w:asciiTheme="majorBidi" w:hAnsiTheme="majorBidi" w:cstheme="majorBidi"/>
                <w:spacing w:val="1"/>
              </w:rPr>
              <w:t>)</w:t>
            </w:r>
            <w:r w:rsidRPr="009007E8">
              <w:rPr>
                <w:rFonts w:asciiTheme="majorBidi" w:hAnsiTheme="majorBidi" w:cstheme="majorBidi"/>
              </w:rPr>
              <w:t>,</w:t>
            </w:r>
            <w:r w:rsidRPr="009007E8">
              <w:rPr>
                <w:rFonts w:asciiTheme="majorBidi" w:hAnsiTheme="majorBidi" w:cstheme="majorBidi"/>
                <w:spacing w:val="3"/>
              </w:rPr>
              <w:t xml:space="preserve"> </w:t>
            </w:r>
            <w:r w:rsidRPr="009007E8">
              <w:rPr>
                <w:rFonts w:asciiTheme="majorBidi" w:hAnsiTheme="majorBidi" w:cstheme="majorBidi"/>
                <w:i/>
                <w:spacing w:val="4"/>
              </w:rPr>
              <w:t>D</w:t>
            </w:r>
            <w:r w:rsidRPr="009007E8">
              <w:rPr>
                <w:rFonts w:asciiTheme="majorBidi" w:hAnsiTheme="majorBidi" w:cstheme="majorBidi"/>
                <w:i/>
                <w:spacing w:val="-6"/>
              </w:rPr>
              <w:t>i</w:t>
            </w:r>
            <w:r w:rsidRPr="009007E8">
              <w:rPr>
                <w:rFonts w:asciiTheme="majorBidi" w:hAnsiTheme="majorBidi" w:cstheme="majorBidi"/>
                <w:i/>
              </w:rPr>
              <w:t>v</w:t>
            </w:r>
            <w:r w:rsidRPr="009007E8">
              <w:rPr>
                <w:rFonts w:asciiTheme="majorBidi" w:hAnsiTheme="majorBidi" w:cstheme="majorBidi"/>
                <w:i/>
                <w:spacing w:val="3"/>
              </w:rPr>
              <w:t>a</w:t>
            </w:r>
            <w:r w:rsidRPr="009007E8">
              <w:rPr>
                <w:rFonts w:asciiTheme="majorBidi" w:hAnsiTheme="majorBidi" w:cstheme="majorBidi"/>
                <w:i/>
              </w:rPr>
              <w:t>n</w:t>
            </w:r>
            <w:r w:rsidRPr="009007E8">
              <w:rPr>
                <w:rFonts w:asciiTheme="majorBidi" w:hAnsiTheme="majorBidi" w:cstheme="majorBidi"/>
                <w:i/>
                <w:spacing w:val="-3"/>
              </w:rPr>
              <w:t xml:space="preserve"> </w:t>
            </w:r>
            <w:r w:rsidRPr="009007E8">
              <w:rPr>
                <w:rFonts w:asciiTheme="majorBidi" w:hAnsiTheme="majorBidi" w:cstheme="majorBidi"/>
                <w:i/>
                <w:spacing w:val="5"/>
              </w:rPr>
              <w:t>Ş</w:t>
            </w:r>
            <w:r w:rsidRPr="009007E8">
              <w:rPr>
                <w:rFonts w:asciiTheme="majorBidi" w:hAnsiTheme="majorBidi" w:cstheme="majorBidi"/>
                <w:i/>
              </w:rPr>
              <w:t>i</w:t>
            </w:r>
            <w:r w:rsidRPr="009007E8">
              <w:rPr>
                <w:rFonts w:asciiTheme="majorBidi" w:hAnsiTheme="majorBidi" w:cstheme="majorBidi"/>
                <w:i/>
                <w:spacing w:val="-10"/>
              </w:rPr>
              <w:t>i</w:t>
            </w:r>
            <w:r w:rsidRPr="009007E8">
              <w:rPr>
                <w:rFonts w:asciiTheme="majorBidi" w:hAnsiTheme="majorBidi" w:cstheme="majorBidi"/>
                <w:i/>
                <w:spacing w:val="6"/>
              </w:rPr>
              <w:t>r</w:t>
            </w:r>
            <w:r w:rsidRPr="009007E8">
              <w:rPr>
                <w:rFonts w:asciiTheme="majorBidi" w:hAnsiTheme="majorBidi" w:cstheme="majorBidi"/>
                <w:i/>
                <w:spacing w:val="-6"/>
              </w:rPr>
              <w:t>i</w:t>
            </w:r>
            <w:r w:rsidRPr="009007E8">
              <w:rPr>
                <w:rFonts w:asciiTheme="majorBidi" w:hAnsiTheme="majorBidi" w:cstheme="majorBidi"/>
                <w:i/>
              </w:rPr>
              <w:t>nde</w:t>
            </w:r>
            <w:r w:rsidRPr="009007E8">
              <w:rPr>
                <w:rFonts w:asciiTheme="majorBidi" w:hAnsiTheme="majorBidi" w:cstheme="majorBidi"/>
                <w:i/>
                <w:spacing w:val="5"/>
              </w:rPr>
              <w:t xml:space="preserve"> </w:t>
            </w:r>
            <w:r w:rsidRPr="009007E8">
              <w:rPr>
                <w:rFonts w:asciiTheme="majorBidi" w:hAnsiTheme="majorBidi" w:cstheme="majorBidi"/>
                <w:i/>
                <w:spacing w:val="2"/>
              </w:rPr>
              <w:t>T</w:t>
            </w:r>
            <w:r w:rsidRPr="009007E8">
              <w:rPr>
                <w:rFonts w:asciiTheme="majorBidi" w:hAnsiTheme="majorBidi" w:cstheme="majorBidi"/>
                <w:i/>
                <w:spacing w:val="-1"/>
              </w:rPr>
              <w:t>a</w:t>
            </w:r>
            <w:r w:rsidRPr="009007E8">
              <w:rPr>
                <w:rFonts w:asciiTheme="majorBidi" w:hAnsiTheme="majorBidi" w:cstheme="majorBidi"/>
                <w:i/>
                <w:spacing w:val="-2"/>
              </w:rPr>
              <w:t>s</w:t>
            </w:r>
            <w:r w:rsidRPr="009007E8">
              <w:rPr>
                <w:rFonts w:asciiTheme="majorBidi" w:hAnsiTheme="majorBidi" w:cstheme="majorBidi"/>
                <w:i/>
                <w:spacing w:val="3"/>
              </w:rPr>
              <w:t>a</w:t>
            </w:r>
            <w:r w:rsidRPr="009007E8">
              <w:rPr>
                <w:rFonts w:asciiTheme="majorBidi" w:hAnsiTheme="majorBidi" w:cstheme="majorBidi"/>
                <w:i/>
              </w:rPr>
              <w:t>v</w:t>
            </w:r>
            <w:r w:rsidRPr="009007E8">
              <w:rPr>
                <w:rFonts w:asciiTheme="majorBidi" w:hAnsiTheme="majorBidi" w:cstheme="majorBidi"/>
                <w:i/>
                <w:spacing w:val="-6"/>
              </w:rPr>
              <w:t>v</w:t>
            </w:r>
            <w:r w:rsidRPr="009007E8">
              <w:rPr>
                <w:rFonts w:asciiTheme="majorBidi" w:hAnsiTheme="majorBidi" w:cstheme="majorBidi"/>
                <w:i/>
                <w:spacing w:val="4"/>
              </w:rPr>
              <w:t>u</w:t>
            </w:r>
            <w:r w:rsidRPr="009007E8">
              <w:rPr>
                <w:rFonts w:asciiTheme="majorBidi" w:hAnsiTheme="majorBidi" w:cstheme="majorBidi"/>
                <w:i/>
              </w:rPr>
              <w:t>f</w:t>
            </w:r>
            <w:r w:rsidRPr="009007E8">
              <w:rPr>
                <w:rFonts w:asciiTheme="majorBidi" w:hAnsiTheme="majorBidi" w:cstheme="majorBidi"/>
                <w:i/>
                <w:spacing w:val="3"/>
              </w:rPr>
              <w:t xml:space="preserve"> </w:t>
            </w:r>
            <w:r w:rsidRPr="009007E8">
              <w:rPr>
                <w:rFonts w:asciiTheme="majorBidi" w:hAnsiTheme="majorBidi" w:cstheme="majorBidi"/>
                <w:i/>
                <w:spacing w:val="1"/>
              </w:rPr>
              <w:t>(</w:t>
            </w:r>
            <w:r w:rsidRPr="009007E8">
              <w:rPr>
                <w:rFonts w:asciiTheme="majorBidi" w:hAnsiTheme="majorBidi" w:cstheme="majorBidi"/>
                <w:i/>
              </w:rPr>
              <w:t>14.</w:t>
            </w:r>
            <w:r w:rsidRPr="009007E8">
              <w:rPr>
                <w:rFonts w:asciiTheme="majorBidi" w:hAnsiTheme="majorBidi" w:cstheme="majorBidi"/>
                <w:i/>
                <w:spacing w:val="3"/>
              </w:rPr>
              <w:t xml:space="preserve"> </w:t>
            </w:r>
            <w:r w:rsidRPr="009007E8">
              <w:rPr>
                <w:rFonts w:asciiTheme="majorBidi" w:hAnsiTheme="majorBidi" w:cstheme="majorBidi"/>
                <w:i/>
                <w:spacing w:val="-6"/>
              </w:rPr>
              <w:t>v</w:t>
            </w:r>
            <w:r w:rsidRPr="009007E8">
              <w:rPr>
                <w:rFonts w:asciiTheme="majorBidi" w:hAnsiTheme="majorBidi" w:cstheme="majorBidi"/>
                <w:i/>
              </w:rPr>
              <w:t>e</w:t>
            </w:r>
            <w:r w:rsidRPr="009007E8">
              <w:rPr>
                <w:rFonts w:asciiTheme="majorBidi" w:hAnsiTheme="majorBidi" w:cstheme="majorBidi"/>
                <w:i/>
                <w:spacing w:val="1"/>
              </w:rPr>
              <w:t xml:space="preserve"> </w:t>
            </w:r>
            <w:r w:rsidRPr="009007E8">
              <w:rPr>
                <w:rFonts w:asciiTheme="majorBidi" w:hAnsiTheme="majorBidi" w:cstheme="majorBidi"/>
                <w:i/>
              </w:rPr>
              <w:t>15.</w:t>
            </w:r>
            <w:r w:rsidRPr="009007E8">
              <w:rPr>
                <w:rFonts w:asciiTheme="majorBidi" w:hAnsiTheme="majorBidi" w:cstheme="majorBidi"/>
                <w:i/>
                <w:spacing w:val="3"/>
              </w:rPr>
              <w:t xml:space="preserve"> </w:t>
            </w:r>
            <w:r w:rsidRPr="009007E8">
              <w:rPr>
                <w:rFonts w:asciiTheme="majorBidi" w:hAnsiTheme="majorBidi" w:cstheme="majorBidi"/>
                <w:i/>
                <w:spacing w:val="4"/>
              </w:rPr>
              <w:t>Y</w:t>
            </w:r>
            <w:r w:rsidRPr="009007E8">
              <w:rPr>
                <w:rFonts w:asciiTheme="majorBidi" w:hAnsiTheme="majorBidi" w:cstheme="majorBidi"/>
                <w:i/>
                <w:spacing w:val="-6"/>
              </w:rPr>
              <w:t>y</w:t>
            </w:r>
            <w:r w:rsidRPr="009007E8">
              <w:rPr>
                <w:rFonts w:asciiTheme="majorBidi" w:hAnsiTheme="majorBidi" w:cstheme="majorBidi"/>
                <w:i/>
              </w:rPr>
              <w:t>.</w:t>
            </w:r>
            <w:r w:rsidRPr="009007E8">
              <w:rPr>
                <w:rFonts w:asciiTheme="majorBidi" w:hAnsiTheme="majorBidi" w:cstheme="majorBidi"/>
                <w:i/>
                <w:spacing w:val="3"/>
              </w:rPr>
              <w:t xml:space="preserve"> </w:t>
            </w:r>
            <w:r w:rsidRPr="009007E8">
              <w:rPr>
                <w:rFonts w:asciiTheme="majorBidi" w:hAnsiTheme="majorBidi" w:cstheme="majorBidi"/>
                <w:i/>
                <w:spacing w:val="4"/>
              </w:rPr>
              <w:t>D</w:t>
            </w:r>
            <w:r w:rsidRPr="009007E8">
              <w:rPr>
                <w:rFonts w:asciiTheme="majorBidi" w:hAnsiTheme="majorBidi" w:cstheme="majorBidi"/>
                <w:i/>
                <w:spacing w:val="-6"/>
              </w:rPr>
              <w:t>i</w:t>
            </w:r>
            <w:r w:rsidRPr="009007E8">
              <w:rPr>
                <w:rFonts w:asciiTheme="majorBidi" w:hAnsiTheme="majorBidi" w:cstheme="majorBidi"/>
                <w:i/>
              </w:rPr>
              <w:t>v</w:t>
            </w:r>
            <w:r w:rsidRPr="009007E8">
              <w:rPr>
                <w:rFonts w:asciiTheme="majorBidi" w:hAnsiTheme="majorBidi" w:cstheme="majorBidi"/>
                <w:i/>
                <w:spacing w:val="3"/>
              </w:rPr>
              <w:t>a</w:t>
            </w:r>
            <w:r w:rsidRPr="009007E8">
              <w:rPr>
                <w:rFonts w:asciiTheme="majorBidi" w:hAnsiTheme="majorBidi" w:cstheme="majorBidi"/>
                <w:i/>
              </w:rPr>
              <w:t>n</w:t>
            </w:r>
            <w:r w:rsidRPr="009007E8">
              <w:rPr>
                <w:rFonts w:asciiTheme="majorBidi" w:hAnsiTheme="majorBidi" w:cstheme="majorBidi"/>
                <w:i/>
                <w:spacing w:val="-6"/>
              </w:rPr>
              <w:t>l</w:t>
            </w:r>
            <w:r w:rsidRPr="009007E8">
              <w:rPr>
                <w:rFonts w:asciiTheme="majorBidi" w:hAnsiTheme="majorBidi" w:cstheme="majorBidi"/>
                <w:i/>
                <w:spacing w:val="-1"/>
              </w:rPr>
              <w:t>a</w:t>
            </w:r>
            <w:r w:rsidRPr="009007E8">
              <w:rPr>
                <w:rFonts w:asciiTheme="majorBidi" w:hAnsiTheme="majorBidi" w:cstheme="majorBidi"/>
                <w:i/>
                <w:spacing w:val="6"/>
              </w:rPr>
              <w:t>r</w:t>
            </w:r>
            <w:r w:rsidRPr="009007E8">
              <w:rPr>
                <w:rFonts w:asciiTheme="majorBidi" w:hAnsiTheme="majorBidi" w:cstheme="majorBidi"/>
                <w:i/>
                <w:spacing w:val="-6"/>
              </w:rPr>
              <w:t>ı</w:t>
            </w:r>
            <w:r w:rsidRPr="009007E8">
              <w:rPr>
                <w:rFonts w:asciiTheme="majorBidi" w:hAnsiTheme="majorBidi" w:cstheme="majorBidi"/>
                <w:i/>
              </w:rPr>
              <w:t>na</w:t>
            </w:r>
            <w:r w:rsidRPr="009007E8">
              <w:rPr>
                <w:rFonts w:asciiTheme="majorBidi" w:hAnsiTheme="majorBidi" w:cstheme="majorBidi"/>
                <w:i/>
                <w:spacing w:val="5"/>
              </w:rPr>
              <w:t xml:space="preserve"> </w:t>
            </w:r>
            <w:r w:rsidRPr="009007E8">
              <w:rPr>
                <w:rFonts w:asciiTheme="majorBidi" w:hAnsiTheme="majorBidi" w:cstheme="majorBidi"/>
                <w:i/>
                <w:spacing w:val="-1"/>
              </w:rPr>
              <w:t>G</w:t>
            </w:r>
            <w:r w:rsidRPr="009007E8">
              <w:rPr>
                <w:rFonts w:asciiTheme="majorBidi" w:hAnsiTheme="majorBidi" w:cstheme="majorBidi"/>
                <w:i/>
                <w:spacing w:val="4"/>
              </w:rPr>
              <w:t>ö</w:t>
            </w:r>
            <w:r w:rsidRPr="009007E8">
              <w:rPr>
                <w:rFonts w:asciiTheme="majorBidi" w:hAnsiTheme="majorBidi" w:cstheme="majorBidi"/>
                <w:i/>
                <w:spacing w:val="1"/>
              </w:rPr>
              <w:t>r</w:t>
            </w:r>
            <w:r w:rsidRPr="009007E8">
              <w:rPr>
                <w:rFonts w:asciiTheme="majorBidi" w:hAnsiTheme="majorBidi" w:cstheme="majorBidi"/>
                <w:i/>
                <w:spacing w:val="-1"/>
              </w:rPr>
              <w:t>e</w:t>
            </w:r>
            <w:r w:rsidRPr="009007E8">
              <w:rPr>
                <w:rFonts w:asciiTheme="majorBidi" w:hAnsiTheme="majorBidi" w:cstheme="majorBidi"/>
                <w:i/>
                <w:spacing w:val="1"/>
              </w:rPr>
              <w:t>)</w:t>
            </w:r>
            <w:r w:rsidRPr="009007E8">
              <w:rPr>
                <w:rFonts w:asciiTheme="majorBidi" w:hAnsiTheme="majorBidi" w:cstheme="majorBidi"/>
                <w:i/>
              </w:rPr>
              <w:t>,</w:t>
            </w:r>
            <w:r w:rsidRPr="009007E8">
              <w:rPr>
                <w:rFonts w:asciiTheme="majorBidi" w:hAnsiTheme="majorBidi" w:cstheme="majorBidi"/>
                <w:spacing w:val="3"/>
              </w:rPr>
              <w:t xml:space="preserve"> </w:t>
            </w:r>
            <w:r w:rsidRPr="009007E8">
              <w:rPr>
                <w:rFonts w:asciiTheme="majorBidi" w:hAnsiTheme="majorBidi" w:cstheme="majorBidi"/>
                <w:spacing w:val="-7"/>
              </w:rPr>
              <w:t>A</w:t>
            </w:r>
            <w:r w:rsidRPr="009007E8">
              <w:rPr>
                <w:rFonts w:asciiTheme="majorBidi" w:hAnsiTheme="majorBidi" w:cstheme="majorBidi"/>
                <w:spacing w:val="-6"/>
              </w:rPr>
              <w:t>n</w:t>
            </w:r>
            <w:r w:rsidRPr="009007E8">
              <w:rPr>
                <w:rFonts w:asciiTheme="majorBidi" w:hAnsiTheme="majorBidi" w:cstheme="majorBidi"/>
                <w:spacing w:val="4"/>
              </w:rPr>
              <w:t>k</w:t>
            </w:r>
            <w:r w:rsidRPr="009007E8">
              <w:rPr>
                <w:rFonts w:asciiTheme="majorBidi" w:hAnsiTheme="majorBidi" w:cstheme="majorBidi"/>
                <w:spacing w:val="-1"/>
              </w:rPr>
              <w:t>a</w:t>
            </w:r>
            <w:r w:rsidRPr="009007E8">
              <w:rPr>
                <w:rFonts w:asciiTheme="majorBidi" w:hAnsiTheme="majorBidi" w:cstheme="majorBidi"/>
                <w:spacing w:val="1"/>
              </w:rPr>
              <w:t>r</w:t>
            </w:r>
            <w:r w:rsidRPr="009007E8">
              <w:rPr>
                <w:rFonts w:asciiTheme="majorBidi" w:hAnsiTheme="majorBidi" w:cstheme="majorBidi"/>
                <w:spacing w:val="-1"/>
              </w:rPr>
              <w:t>a, Birleşik Yayınevi</w:t>
            </w:r>
            <w:r>
              <w:rPr>
                <w:rFonts w:asciiTheme="majorBidi" w:hAnsiTheme="majorBidi" w:cstheme="majorBidi"/>
                <w:spacing w:val="-1"/>
              </w:rPr>
              <w:t>.</w:t>
            </w:r>
          </w:p>
        </w:tc>
      </w:tr>
      <w:tr w:rsidR="00BB1DC1" w14:paraId="067FCBF1" w14:textId="77777777">
        <w:trPr>
          <w:trHeight w:val="275"/>
        </w:trPr>
        <w:tc>
          <w:tcPr>
            <w:tcW w:w="10209" w:type="dxa"/>
            <w:tcBorders>
              <w:left w:val="single" w:sz="6" w:space="0" w:color="000000"/>
            </w:tcBorders>
          </w:tcPr>
          <w:p w14:paraId="163B92EA" w14:textId="77777777" w:rsidR="00BB1DC1" w:rsidRDefault="00BB1DC1">
            <w:pPr>
              <w:pStyle w:val="TableParagraph"/>
              <w:spacing w:line="251" w:lineRule="exact"/>
              <w:ind w:left="120" w:right="96"/>
              <w:rPr>
                <w:b/>
              </w:rPr>
            </w:pPr>
            <w:r>
              <w:rPr>
                <w:b/>
              </w:rPr>
              <w:t>Değerlendirme</w:t>
            </w:r>
            <w:r>
              <w:rPr>
                <w:b/>
                <w:spacing w:val="-8"/>
              </w:rPr>
              <w:t xml:space="preserve"> </w:t>
            </w:r>
            <w:r>
              <w:rPr>
                <w:b/>
                <w:spacing w:val="-2"/>
              </w:rPr>
              <w:t>Sistemi</w:t>
            </w:r>
          </w:p>
        </w:tc>
      </w:tr>
      <w:tr w:rsidR="00BB1DC1" w14:paraId="20C927F4" w14:textId="77777777">
        <w:trPr>
          <w:trHeight w:val="829"/>
        </w:trPr>
        <w:tc>
          <w:tcPr>
            <w:tcW w:w="10209" w:type="dxa"/>
            <w:tcBorders>
              <w:left w:val="single" w:sz="6" w:space="0" w:color="000000"/>
            </w:tcBorders>
          </w:tcPr>
          <w:p w14:paraId="6FBF811D" w14:textId="77777777" w:rsidR="00BB1DC1" w:rsidRPr="00C853AC" w:rsidRDefault="00BB1DC1" w:rsidP="00C853AC">
            <w:pPr>
              <w:pStyle w:val="TableParagraph"/>
              <w:spacing w:line="263" w:lineRule="exact"/>
              <w:ind w:left="120"/>
              <w:jc w:val="left"/>
              <w:rPr>
                <w:bCs/>
                <w:sz w:val="24"/>
              </w:rPr>
            </w:pPr>
            <w:r w:rsidRPr="00C853AC">
              <w:rPr>
                <w:bCs/>
                <w:color w:val="000000" w:themeColor="text1"/>
                <w:spacing w:val="-5"/>
                <w:sz w:val="24"/>
              </w:rPr>
              <w:t>Dönem başında ders izlencesinde belirtilecektir.</w:t>
            </w:r>
          </w:p>
        </w:tc>
      </w:tr>
    </w:tbl>
    <w:p w14:paraId="600E7D34" w14:textId="77777777" w:rsidR="00BB1DC1" w:rsidRDefault="00BB1DC1">
      <w:pPr>
        <w:pStyle w:val="GvdeMetni"/>
        <w:spacing w:before="153"/>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6"/>
        <w:gridCol w:w="681"/>
        <w:gridCol w:w="86"/>
        <w:gridCol w:w="835"/>
        <w:gridCol w:w="732"/>
        <w:gridCol w:w="804"/>
        <w:gridCol w:w="743"/>
        <w:gridCol w:w="859"/>
        <w:gridCol w:w="752"/>
        <w:gridCol w:w="850"/>
        <w:gridCol w:w="824"/>
        <w:gridCol w:w="852"/>
        <w:gridCol w:w="1004"/>
      </w:tblGrid>
      <w:tr w:rsidR="00BB1DC1" w14:paraId="624AB4DF" w14:textId="77777777">
        <w:trPr>
          <w:trHeight w:val="870"/>
        </w:trPr>
        <w:tc>
          <w:tcPr>
            <w:tcW w:w="10198" w:type="dxa"/>
            <w:gridSpan w:val="13"/>
          </w:tcPr>
          <w:p w14:paraId="26E60B42" w14:textId="77777777" w:rsidR="00BB1DC1" w:rsidRDefault="00BB1DC1">
            <w:pPr>
              <w:pStyle w:val="TableParagraph"/>
              <w:spacing w:line="369" w:lineRule="auto"/>
              <w:ind w:left="2575" w:right="2405" w:firstLine="576"/>
              <w:jc w:val="left"/>
              <w:rPr>
                <w:b/>
              </w:rPr>
            </w:pPr>
            <w:r>
              <w:rPr>
                <w:b/>
              </w:rPr>
              <w:t>PROGRAM ÖĞRENME ÇIKTILARI İLE DERS</w:t>
            </w:r>
            <w:r>
              <w:rPr>
                <w:b/>
                <w:spacing w:val="-10"/>
              </w:rPr>
              <w:t xml:space="preserve"> </w:t>
            </w:r>
            <w:r>
              <w:rPr>
                <w:b/>
              </w:rPr>
              <w:t>ÖĞRENİM</w:t>
            </w:r>
            <w:r>
              <w:rPr>
                <w:b/>
                <w:spacing w:val="-10"/>
              </w:rPr>
              <w:t xml:space="preserve"> </w:t>
            </w:r>
            <w:r>
              <w:rPr>
                <w:b/>
              </w:rPr>
              <w:t>ÇIKTILARI</w:t>
            </w:r>
            <w:r>
              <w:rPr>
                <w:b/>
                <w:spacing w:val="-10"/>
              </w:rPr>
              <w:t xml:space="preserve"> </w:t>
            </w:r>
            <w:r>
              <w:rPr>
                <w:b/>
              </w:rPr>
              <w:t>İLİŞKİSİ</w:t>
            </w:r>
            <w:r>
              <w:rPr>
                <w:b/>
                <w:spacing w:val="-10"/>
              </w:rPr>
              <w:t xml:space="preserve"> </w:t>
            </w:r>
            <w:r>
              <w:rPr>
                <w:b/>
              </w:rPr>
              <w:t>TABLOSU</w:t>
            </w:r>
          </w:p>
        </w:tc>
      </w:tr>
      <w:tr w:rsidR="00BB1DC1" w14:paraId="61BA55B8" w14:textId="77777777">
        <w:trPr>
          <w:trHeight w:val="388"/>
        </w:trPr>
        <w:tc>
          <w:tcPr>
            <w:tcW w:w="1176" w:type="dxa"/>
          </w:tcPr>
          <w:p w14:paraId="6709BD4E" w14:textId="77777777" w:rsidR="00BB1DC1" w:rsidRDefault="00BB1DC1">
            <w:pPr>
              <w:pStyle w:val="TableParagraph"/>
              <w:jc w:val="left"/>
              <w:rPr>
                <w:sz w:val="20"/>
              </w:rPr>
            </w:pPr>
          </w:p>
        </w:tc>
        <w:tc>
          <w:tcPr>
            <w:tcW w:w="767" w:type="dxa"/>
            <w:gridSpan w:val="2"/>
          </w:tcPr>
          <w:p w14:paraId="7BB0418F" w14:textId="77777777" w:rsidR="00BB1DC1" w:rsidRDefault="00BB1DC1">
            <w:pPr>
              <w:pStyle w:val="TableParagraph"/>
              <w:spacing w:line="251" w:lineRule="exact"/>
              <w:ind w:left="196"/>
              <w:jc w:val="left"/>
              <w:rPr>
                <w:b/>
              </w:rPr>
            </w:pPr>
            <w:r>
              <w:rPr>
                <w:b/>
                <w:spacing w:val="-5"/>
              </w:rPr>
              <w:t>PÇ1</w:t>
            </w:r>
          </w:p>
        </w:tc>
        <w:tc>
          <w:tcPr>
            <w:tcW w:w="835" w:type="dxa"/>
          </w:tcPr>
          <w:p w14:paraId="33CFFE31" w14:textId="77777777" w:rsidR="00BB1DC1" w:rsidRDefault="00BB1DC1">
            <w:pPr>
              <w:pStyle w:val="TableParagraph"/>
              <w:spacing w:line="251" w:lineRule="exact"/>
              <w:ind w:left="24"/>
              <w:rPr>
                <w:b/>
              </w:rPr>
            </w:pPr>
            <w:r>
              <w:rPr>
                <w:b/>
                <w:spacing w:val="-5"/>
              </w:rPr>
              <w:t>PÇ2</w:t>
            </w:r>
          </w:p>
        </w:tc>
        <w:tc>
          <w:tcPr>
            <w:tcW w:w="732" w:type="dxa"/>
          </w:tcPr>
          <w:p w14:paraId="4D575F5D" w14:textId="77777777" w:rsidR="00BB1DC1" w:rsidRDefault="00BB1DC1">
            <w:pPr>
              <w:pStyle w:val="TableParagraph"/>
              <w:spacing w:line="251" w:lineRule="exact"/>
              <w:ind w:left="76"/>
              <w:rPr>
                <w:b/>
              </w:rPr>
            </w:pPr>
            <w:r>
              <w:rPr>
                <w:b/>
                <w:spacing w:val="-5"/>
              </w:rPr>
              <w:t>PÇ3</w:t>
            </w:r>
          </w:p>
        </w:tc>
        <w:tc>
          <w:tcPr>
            <w:tcW w:w="804" w:type="dxa"/>
          </w:tcPr>
          <w:p w14:paraId="2BF24A27" w14:textId="77777777" w:rsidR="00BB1DC1" w:rsidRDefault="00BB1DC1">
            <w:pPr>
              <w:pStyle w:val="TableParagraph"/>
              <w:spacing w:line="251" w:lineRule="exact"/>
              <w:ind w:left="80"/>
              <w:rPr>
                <w:b/>
              </w:rPr>
            </w:pPr>
            <w:r>
              <w:rPr>
                <w:b/>
                <w:spacing w:val="-5"/>
              </w:rPr>
              <w:t>PÇ4</w:t>
            </w:r>
          </w:p>
        </w:tc>
        <w:tc>
          <w:tcPr>
            <w:tcW w:w="743" w:type="dxa"/>
          </w:tcPr>
          <w:p w14:paraId="09138C11" w14:textId="77777777" w:rsidR="00BB1DC1" w:rsidRDefault="00BB1DC1">
            <w:pPr>
              <w:pStyle w:val="TableParagraph"/>
              <w:spacing w:line="251" w:lineRule="exact"/>
              <w:ind w:left="74"/>
              <w:rPr>
                <w:b/>
              </w:rPr>
            </w:pPr>
            <w:r>
              <w:rPr>
                <w:b/>
                <w:spacing w:val="-5"/>
              </w:rPr>
              <w:t>PÇ5</w:t>
            </w:r>
          </w:p>
        </w:tc>
        <w:tc>
          <w:tcPr>
            <w:tcW w:w="859" w:type="dxa"/>
          </w:tcPr>
          <w:p w14:paraId="4DF1301B" w14:textId="77777777" w:rsidR="00BB1DC1" w:rsidRDefault="00BB1DC1">
            <w:pPr>
              <w:pStyle w:val="TableParagraph"/>
              <w:spacing w:line="251" w:lineRule="exact"/>
              <w:ind w:left="56"/>
              <w:rPr>
                <w:b/>
              </w:rPr>
            </w:pPr>
            <w:r>
              <w:rPr>
                <w:b/>
                <w:spacing w:val="-5"/>
              </w:rPr>
              <w:t>PÇ6</w:t>
            </w:r>
          </w:p>
        </w:tc>
        <w:tc>
          <w:tcPr>
            <w:tcW w:w="752" w:type="dxa"/>
          </w:tcPr>
          <w:p w14:paraId="38CF6409" w14:textId="77777777" w:rsidR="00BB1DC1" w:rsidRDefault="00BB1DC1">
            <w:pPr>
              <w:pStyle w:val="TableParagraph"/>
              <w:spacing w:line="251" w:lineRule="exact"/>
              <w:ind w:left="64"/>
              <w:rPr>
                <w:b/>
              </w:rPr>
            </w:pPr>
            <w:r>
              <w:rPr>
                <w:b/>
                <w:spacing w:val="-5"/>
              </w:rPr>
              <w:t>PÇ7</w:t>
            </w:r>
          </w:p>
        </w:tc>
        <w:tc>
          <w:tcPr>
            <w:tcW w:w="850" w:type="dxa"/>
          </w:tcPr>
          <w:p w14:paraId="073D7A26" w14:textId="77777777" w:rsidR="00BB1DC1" w:rsidRDefault="00BB1DC1">
            <w:pPr>
              <w:pStyle w:val="TableParagraph"/>
              <w:spacing w:line="251" w:lineRule="exact"/>
              <w:ind w:left="50"/>
              <w:rPr>
                <w:b/>
              </w:rPr>
            </w:pPr>
            <w:r>
              <w:rPr>
                <w:b/>
                <w:spacing w:val="-5"/>
              </w:rPr>
              <w:t>PÇ8</w:t>
            </w:r>
          </w:p>
        </w:tc>
        <w:tc>
          <w:tcPr>
            <w:tcW w:w="824" w:type="dxa"/>
          </w:tcPr>
          <w:p w14:paraId="5C83C537" w14:textId="77777777" w:rsidR="00BB1DC1" w:rsidRDefault="00BB1DC1">
            <w:pPr>
              <w:pStyle w:val="TableParagraph"/>
              <w:spacing w:line="251" w:lineRule="exact"/>
              <w:ind w:left="47"/>
              <w:rPr>
                <w:b/>
              </w:rPr>
            </w:pPr>
            <w:r>
              <w:rPr>
                <w:b/>
                <w:spacing w:val="-5"/>
              </w:rPr>
              <w:t>PÇ9</w:t>
            </w:r>
          </w:p>
        </w:tc>
        <w:tc>
          <w:tcPr>
            <w:tcW w:w="852" w:type="dxa"/>
          </w:tcPr>
          <w:p w14:paraId="4631BEC6" w14:textId="77777777" w:rsidR="00BB1DC1" w:rsidRDefault="00BB1DC1">
            <w:pPr>
              <w:pStyle w:val="TableParagraph"/>
              <w:spacing w:line="251" w:lineRule="exact"/>
              <w:ind w:left="57"/>
              <w:rPr>
                <w:b/>
              </w:rPr>
            </w:pPr>
            <w:r>
              <w:rPr>
                <w:b/>
                <w:spacing w:val="-4"/>
              </w:rPr>
              <w:t>PÇ10</w:t>
            </w:r>
          </w:p>
        </w:tc>
        <w:tc>
          <w:tcPr>
            <w:tcW w:w="1004" w:type="dxa"/>
          </w:tcPr>
          <w:p w14:paraId="7D708C11" w14:textId="77777777" w:rsidR="00BB1DC1" w:rsidRDefault="00BB1DC1">
            <w:pPr>
              <w:pStyle w:val="TableParagraph"/>
              <w:spacing w:line="251" w:lineRule="exact"/>
              <w:ind w:left="54"/>
              <w:rPr>
                <w:b/>
              </w:rPr>
            </w:pPr>
            <w:r>
              <w:rPr>
                <w:b/>
                <w:spacing w:val="-4"/>
              </w:rPr>
              <w:t>PÇ11</w:t>
            </w:r>
          </w:p>
        </w:tc>
      </w:tr>
      <w:tr w:rsidR="00BB1DC1" w14:paraId="0C187E7E" w14:textId="77777777" w:rsidTr="005B122D">
        <w:trPr>
          <w:trHeight w:val="385"/>
        </w:trPr>
        <w:tc>
          <w:tcPr>
            <w:tcW w:w="1176" w:type="dxa"/>
          </w:tcPr>
          <w:p w14:paraId="44776343" w14:textId="77777777" w:rsidR="00BB1DC1" w:rsidRDefault="00BB1DC1" w:rsidP="00FE29F3">
            <w:pPr>
              <w:pStyle w:val="TableParagraph"/>
              <w:spacing w:line="251" w:lineRule="exact"/>
              <w:ind w:left="333"/>
              <w:jc w:val="left"/>
              <w:rPr>
                <w:b/>
                <w:spacing w:val="-5"/>
              </w:rPr>
            </w:pPr>
            <w:r>
              <w:rPr>
                <w:b/>
                <w:spacing w:val="-5"/>
              </w:rPr>
              <w:t>ÖÇ1</w:t>
            </w:r>
          </w:p>
        </w:tc>
        <w:tc>
          <w:tcPr>
            <w:tcW w:w="767" w:type="dxa"/>
            <w:gridSpan w:val="2"/>
            <w:tcBorders>
              <w:top w:val="single" w:sz="4" w:space="0" w:color="000000"/>
              <w:left w:val="single" w:sz="4" w:space="0" w:color="000000"/>
              <w:bottom w:val="single" w:sz="4" w:space="0" w:color="000000"/>
              <w:right w:val="single" w:sz="4" w:space="0" w:color="000000"/>
            </w:tcBorders>
          </w:tcPr>
          <w:p w14:paraId="3327DF00" w14:textId="77777777" w:rsidR="00BB1DC1" w:rsidRDefault="00BB1DC1" w:rsidP="00FE29F3">
            <w:pPr>
              <w:pStyle w:val="TableParagraph"/>
              <w:spacing w:line="228" w:lineRule="exact"/>
              <w:ind w:left="25"/>
              <w:rPr>
                <w:b/>
                <w:color w:val="FF0000"/>
                <w:spacing w:val="-5"/>
                <w:sz w:val="20"/>
              </w:rPr>
            </w:pPr>
            <w:r>
              <w:rPr>
                <w:b/>
                <w:color w:val="000000" w:themeColor="text1"/>
                <w:spacing w:val="-5"/>
                <w:sz w:val="20"/>
              </w:rPr>
              <w:t>5</w:t>
            </w:r>
          </w:p>
        </w:tc>
        <w:tc>
          <w:tcPr>
            <w:tcW w:w="835" w:type="dxa"/>
            <w:tcBorders>
              <w:top w:val="single" w:sz="4" w:space="0" w:color="000000"/>
              <w:left w:val="single" w:sz="4" w:space="0" w:color="000000"/>
              <w:bottom w:val="single" w:sz="4" w:space="0" w:color="000000"/>
              <w:right w:val="single" w:sz="4" w:space="0" w:color="000000"/>
            </w:tcBorders>
          </w:tcPr>
          <w:p w14:paraId="1BA2DECA" w14:textId="77777777" w:rsidR="00BB1DC1" w:rsidRDefault="00BB1DC1" w:rsidP="00FE29F3">
            <w:pPr>
              <w:pStyle w:val="TableParagraph"/>
              <w:spacing w:line="228" w:lineRule="exact"/>
              <w:ind w:left="24" w:right="2"/>
              <w:rPr>
                <w:b/>
                <w:color w:val="FF0000"/>
                <w:spacing w:val="-5"/>
                <w:sz w:val="20"/>
              </w:rPr>
            </w:pPr>
            <w:r>
              <w:rPr>
                <w:b/>
                <w:color w:val="000000" w:themeColor="text1"/>
                <w:spacing w:val="-5"/>
                <w:sz w:val="20"/>
              </w:rPr>
              <w:t>5</w:t>
            </w:r>
          </w:p>
        </w:tc>
        <w:tc>
          <w:tcPr>
            <w:tcW w:w="732" w:type="dxa"/>
            <w:tcBorders>
              <w:top w:val="single" w:sz="4" w:space="0" w:color="000000"/>
              <w:left w:val="single" w:sz="4" w:space="0" w:color="000000"/>
              <w:bottom w:val="single" w:sz="4" w:space="0" w:color="000000"/>
              <w:right w:val="single" w:sz="4" w:space="0" w:color="000000"/>
            </w:tcBorders>
          </w:tcPr>
          <w:p w14:paraId="5249B26A" w14:textId="77777777" w:rsidR="00BB1DC1" w:rsidRDefault="00BB1DC1" w:rsidP="00FE29F3">
            <w:pPr>
              <w:pStyle w:val="TableParagraph"/>
              <w:spacing w:line="228" w:lineRule="exact"/>
              <w:ind w:left="76" w:right="17"/>
              <w:rPr>
                <w:b/>
                <w:color w:val="FF0000"/>
                <w:spacing w:val="-5"/>
                <w:sz w:val="20"/>
              </w:rPr>
            </w:pPr>
            <w:r>
              <w:rPr>
                <w:b/>
                <w:color w:val="000000" w:themeColor="text1"/>
                <w:spacing w:val="-5"/>
                <w:sz w:val="20"/>
              </w:rPr>
              <w:t>2</w:t>
            </w:r>
          </w:p>
        </w:tc>
        <w:tc>
          <w:tcPr>
            <w:tcW w:w="804" w:type="dxa"/>
            <w:tcBorders>
              <w:top w:val="single" w:sz="4" w:space="0" w:color="000000"/>
              <w:left w:val="single" w:sz="4" w:space="0" w:color="000000"/>
              <w:bottom w:val="single" w:sz="4" w:space="0" w:color="000000"/>
              <w:right w:val="single" w:sz="4" w:space="0" w:color="000000"/>
            </w:tcBorders>
          </w:tcPr>
          <w:p w14:paraId="704E6DD6" w14:textId="77777777" w:rsidR="00BB1DC1" w:rsidRDefault="00BB1DC1" w:rsidP="00FE29F3">
            <w:pPr>
              <w:pStyle w:val="TableParagraph"/>
              <w:spacing w:line="228" w:lineRule="exact"/>
              <w:ind w:left="80" w:right="16"/>
              <w:rPr>
                <w:b/>
                <w:color w:val="FF0000"/>
                <w:spacing w:val="-5"/>
                <w:sz w:val="20"/>
              </w:rPr>
            </w:pPr>
            <w:r>
              <w:rPr>
                <w:b/>
                <w:color w:val="000000" w:themeColor="text1"/>
                <w:spacing w:val="-5"/>
                <w:sz w:val="20"/>
              </w:rPr>
              <w:t>2</w:t>
            </w:r>
          </w:p>
        </w:tc>
        <w:tc>
          <w:tcPr>
            <w:tcW w:w="743" w:type="dxa"/>
            <w:tcBorders>
              <w:top w:val="single" w:sz="4" w:space="0" w:color="000000"/>
              <w:left w:val="single" w:sz="4" w:space="0" w:color="000000"/>
              <w:bottom w:val="single" w:sz="4" w:space="0" w:color="000000"/>
              <w:right w:val="single" w:sz="4" w:space="0" w:color="000000"/>
            </w:tcBorders>
          </w:tcPr>
          <w:p w14:paraId="0BD8A913" w14:textId="77777777" w:rsidR="00BB1DC1" w:rsidRDefault="00BB1DC1" w:rsidP="00FE29F3">
            <w:pPr>
              <w:pStyle w:val="TableParagraph"/>
              <w:spacing w:line="228" w:lineRule="exact"/>
              <w:ind w:left="74" w:right="16"/>
              <w:rPr>
                <w:b/>
                <w:color w:val="FF0000"/>
                <w:spacing w:val="-5"/>
                <w:sz w:val="20"/>
              </w:rPr>
            </w:pPr>
            <w:r>
              <w:rPr>
                <w:b/>
                <w:color w:val="000000" w:themeColor="text1"/>
                <w:spacing w:val="-5"/>
                <w:sz w:val="20"/>
              </w:rPr>
              <w:t>3</w:t>
            </w:r>
          </w:p>
        </w:tc>
        <w:tc>
          <w:tcPr>
            <w:tcW w:w="859" w:type="dxa"/>
            <w:tcBorders>
              <w:top w:val="single" w:sz="4" w:space="0" w:color="000000"/>
              <w:left w:val="single" w:sz="4" w:space="0" w:color="000000"/>
              <w:bottom w:val="single" w:sz="4" w:space="0" w:color="000000"/>
              <w:right w:val="single" w:sz="4" w:space="0" w:color="000000"/>
            </w:tcBorders>
          </w:tcPr>
          <w:p w14:paraId="11DAFAF9" w14:textId="77777777" w:rsidR="00BB1DC1" w:rsidRDefault="00BB1DC1" w:rsidP="00FE29F3">
            <w:pPr>
              <w:pStyle w:val="TableParagraph"/>
              <w:spacing w:line="228" w:lineRule="exact"/>
              <w:ind w:left="56" w:right="1"/>
              <w:rPr>
                <w:b/>
                <w:color w:val="FF0000"/>
                <w:spacing w:val="-5"/>
                <w:sz w:val="20"/>
              </w:rPr>
            </w:pPr>
            <w:r>
              <w:rPr>
                <w:b/>
                <w:color w:val="000000" w:themeColor="text1"/>
                <w:spacing w:val="-5"/>
                <w:sz w:val="20"/>
              </w:rPr>
              <w:t>2</w:t>
            </w:r>
          </w:p>
        </w:tc>
        <w:tc>
          <w:tcPr>
            <w:tcW w:w="752" w:type="dxa"/>
            <w:tcBorders>
              <w:top w:val="single" w:sz="4" w:space="0" w:color="000000"/>
              <w:left w:val="single" w:sz="4" w:space="0" w:color="000000"/>
              <w:bottom w:val="single" w:sz="4" w:space="0" w:color="000000"/>
              <w:right w:val="single" w:sz="4" w:space="0" w:color="000000"/>
            </w:tcBorders>
          </w:tcPr>
          <w:p w14:paraId="18DAD75C" w14:textId="77777777" w:rsidR="00BB1DC1" w:rsidRDefault="00BB1DC1" w:rsidP="00FE29F3">
            <w:pPr>
              <w:pStyle w:val="TableParagraph"/>
              <w:spacing w:line="228" w:lineRule="exact"/>
              <w:ind w:left="64" w:right="17"/>
              <w:rPr>
                <w:b/>
                <w:color w:val="FF0000"/>
                <w:spacing w:val="-5"/>
                <w:sz w:val="20"/>
              </w:rPr>
            </w:pPr>
            <w:r>
              <w:rPr>
                <w:b/>
                <w:color w:val="000000" w:themeColor="text1"/>
                <w:spacing w:val="-5"/>
                <w:sz w:val="20"/>
              </w:rPr>
              <w:t>3</w:t>
            </w:r>
          </w:p>
        </w:tc>
        <w:tc>
          <w:tcPr>
            <w:tcW w:w="850" w:type="dxa"/>
            <w:tcBorders>
              <w:top w:val="single" w:sz="4" w:space="0" w:color="000000"/>
              <w:left w:val="single" w:sz="4" w:space="0" w:color="000000"/>
              <w:bottom w:val="single" w:sz="4" w:space="0" w:color="000000"/>
              <w:right w:val="single" w:sz="4" w:space="0" w:color="000000"/>
            </w:tcBorders>
          </w:tcPr>
          <w:p w14:paraId="1E84A10B" w14:textId="77777777" w:rsidR="00BB1DC1" w:rsidRDefault="00BB1DC1" w:rsidP="00FE29F3">
            <w:pPr>
              <w:pStyle w:val="TableParagraph"/>
              <w:spacing w:line="228" w:lineRule="exact"/>
              <w:ind w:left="50" w:right="2"/>
              <w:rPr>
                <w:b/>
                <w:color w:val="FF0000"/>
                <w:spacing w:val="-5"/>
                <w:sz w:val="20"/>
              </w:rPr>
            </w:pPr>
            <w:r>
              <w:rPr>
                <w:b/>
                <w:color w:val="000000" w:themeColor="text1"/>
                <w:spacing w:val="-5"/>
                <w:sz w:val="20"/>
              </w:rPr>
              <w:t>4</w:t>
            </w:r>
          </w:p>
        </w:tc>
        <w:tc>
          <w:tcPr>
            <w:tcW w:w="824" w:type="dxa"/>
            <w:tcBorders>
              <w:top w:val="single" w:sz="4" w:space="0" w:color="000000"/>
              <w:left w:val="single" w:sz="4" w:space="0" w:color="000000"/>
              <w:bottom w:val="single" w:sz="4" w:space="0" w:color="000000"/>
              <w:right w:val="single" w:sz="4" w:space="0" w:color="000000"/>
            </w:tcBorders>
          </w:tcPr>
          <w:p w14:paraId="6122D472" w14:textId="77777777" w:rsidR="00BB1DC1" w:rsidRDefault="00BB1DC1" w:rsidP="00FE29F3">
            <w:pPr>
              <w:pStyle w:val="TableParagraph"/>
              <w:spacing w:line="228" w:lineRule="exact"/>
              <w:ind w:left="47" w:right="2"/>
              <w:rPr>
                <w:b/>
                <w:color w:val="FF0000"/>
                <w:spacing w:val="-5"/>
                <w:sz w:val="20"/>
              </w:rPr>
            </w:pPr>
            <w:r>
              <w:rPr>
                <w:b/>
                <w:color w:val="000000" w:themeColor="text1"/>
                <w:spacing w:val="-5"/>
                <w:sz w:val="20"/>
              </w:rPr>
              <w:t>2</w:t>
            </w:r>
          </w:p>
        </w:tc>
        <w:tc>
          <w:tcPr>
            <w:tcW w:w="852" w:type="dxa"/>
            <w:tcBorders>
              <w:top w:val="single" w:sz="4" w:space="0" w:color="000000"/>
              <w:left w:val="single" w:sz="4" w:space="0" w:color="000000"/>
              <w:bottom w:val="single" w:sz="4" w:space="0" w:color="000000"/>
              <w:right w:val="single" w:sz="4" w:space="0" w:color="000000"/>
            </w:tcBorders>
          </w:tcPr>
          <w:p w14:paraId="103D1520" w14:textId="77777777" w:rsidR="00BB1DC1" w:rsidRDefault="00BB1DC1" w:rsidP="00FE29F3">
            <w:pPr>
              <w:pStyle w:val="TableParagraph"/>
              <w:spacing w:line="228" w:lineRule="exact"/>
              <w:ind w:left="57" w:right="2"/>
              <w:rPr>
                <w:b/>
                <w:color w:val="FF0000"/>
                <w:spacing w:val="-5"/>
                <w:sz w:val="20"/>
              </w:rPr>
            </w:pPr>
            <w:r>
              <w:rPr>
                <w:b/>
                <w:color w:val="000000" w:themeColor="text1"/>
                <w:spacing w:val="-5"/>
                <w:sz w:val="20"/>
              </w:rPr>
              <w:t>4</w:t>
            </w:r>
          </w:p>
        </w:tc>
        <w:tc>
          <w:tcPr>
            <w:tcW w:w="1004" w:type="dxa"/>
            <w:tcBorders>
              <w:top w:val="single" w:sz="4" w:space="0" w:color="000000"/>
              <w:left w:val="single" w:sz="4" w:space="0" w:color="000000"/>
              <w:bottom w:val="single" w:sz="4" w:space="0" w:color="000000"/>
              <w:right w:val="single" w:sz="4" w:space="0" w:color="000000"/>
            </w:tcBorders>
          </w:tcPr>
          <w:p w14:paraId="12601BD5" w14:textId="77777777" w:rsidR="00BB1DC1" w:rsidRDefault="00BB1DC1" w:rsidP="00FE29F3">
            <w:pPr>
              <w:pStyle w:val="TableParagraph"/>
              <w:spacing w:line="228" w:lineRule="exact"/>
              <w:ind w:left="54" w:right="2"/>
              <w:rPr>
                <w:b/>
                <w:color w:val="FF0000"/>
                <w:spacing w:val="-5"/>
                <w:sz w:val="20"/>
              </w:rPr>
            </w:pPr>
            <w:r>
              <w:rPr>
                <w:b/>
                <w:color w:val="000000" w:themeColor="text1"/>
                <w:spacing w:val="-5"/>
                <w:sz w:val="20"/>
              </w:rPr>
              <w:t>5</w:t>
            </w:r>
          </w:p>
        </w:tc>
      </w:tr>
      <w:tr w:rsidR="00BB1DC1" w14:paraId="518F2E8C" w14:textId="77777777" w:rsidTr="005B122D">
        <w:trPr>
          <w:trHeight w:val="385"/>
        </w:trPr>
        <w:tc>
          <w:tcPr>
            <w:tcW w:w="1176" w:type="dxa"/>
          </w:tcPr>
          <w:p w14:paraId="22B95F86" w14:textId="77777777" w:rsidR="00BB1DC1" w:rsidRDefault="00BB1DC1" w:rsidP="00FE29F3">
            <w:pPr>
              <w:pStyle w:val="TableParagraph"/>
              <w:spacing w:line="251" w:lineRule="exact"/>
              <w:ind w:left="333"/>
              <w:jc w:val="left"/>
              <w:rPr>
                <w:b/>
                <w:spacing w:val="-5"/>
              </w:rPr>
            </w:pPr>
            <w:r>
              <w:rPr>
                <w:b/>
                <w:spacing w:val="-5"/>
              </w:rPr>
              <w:t>ÖÇ2</w:t>
            </w:r>
          </w:p>
        </w:tc>
        <w:tc>
          <w:tcPr>
            <w:tcW w:w="767" w:type="dxa"/>
            <w:gridSpan w:val="2"/>
            <w:tcBorders>
              <w:top w:val="single" w:sz="4" w:space="0" w:color="000000"/>
              <w:left w:val="single" w:sz="4" w:space="0" w:color="000000"/>
              <w:bottom w:val="single" w:sz="4" w:space="0" w:color="000000"/>
              <w:right w:val="single" w:sz="4" w:space="0" w:color="000000"/>
            </w:tcBorders>
          </w:tcPr>
          <w:p w14:paraId="3C92508D" w14:textId="77777777" w:rsidR="00BB1DC1" w:rsidRDefault="00BB1DC1" w:rsidP="00FE29F3">
            <w:pPr>
              <w:pStyle w:val="TableParagraph"/>
              <w:spacing w:line="228" w:lineRule="exact"/>
              <w:ind w:left="25"/>
              <w:rPr>
                <w:b/>
                <w:color w:val="FF0000"/>
                <w:spacing w:val="-5"/>
                <w:sz w:val="20"/>
              </w:rPr>
            </w:pPr>
            <w:r>
              <w:rPr>
                <w:b/>
                <w:color w:val="000000" w:themeColor="text1"/>
                <w:spacing w:val="-5"/>
                <w:sz w:val="20"/>
              </w:rPr>
              <w:t>5</w:t>
            </w:r>
          </w:p>
        </w:tc>
        <w:tc>
          <w:tcPr>
            <w:tcW w:w="835" w:type="dxa"/>
            <w:tcBorders>
              <w:top w:val="single" w:sz="4" w:space="0" w:color="000000"/>
              <w:left w:val="single" w:sz="4" w:space="0" w:color="000000"/>
              <w:bottom w:val="single" w:sz="4" w:space="0" w:color="000000"/>
              <w:right w:val="single" w:sz="4" w:space="0" w:color="000000"/>
            </w:tcBorders>
          </w:tcPr>
          <w:p w14:paraId="542905E4" w14:textId="77777777" w:rsidR="00BB1DC1" w:rsidRDefault="00BB1DC1" w:rsidP="00FE29F3">
            <w:pPr>
              <w:pStyle w:val="TableParagraph"/>
              <w:spacing w:line="228" w:lineRule="exact"/>
              <w:ind w:left="24" w:right="2"/>
              <w:rPr>
                <w:b/>
                <w:color w:val="FF0000"/>
                <w:spacing w:val="-5"/>
                <w:sz w:val="20"/>
              </w:rPr>
            </w:pPr>
            <w:r>
              <w:rPr>
                <w:b/>
                <w:color w:val="000000" w:themeColor="text1"/>
                <w:spacing w:val="-5"/>
                <w:sz w:val="20"/>
              </w:rPr>
              <w:t>5</w:t>
            </w:r>
          </w:p>
        </w:tc>
        <w:tc>
          <w:tcPr>
            <w:tcW w:w="732" w:type="dxa"/>
            <w:tcBorders>
              <w:top w:val="single" w:sz="4" w:space="0" w:color="000000"/>
              <w:left w:val="single" w:sz="4" w:space="0" w:color="000000"/>
              <w:bottom w:val="single" w:sz="4" w:space="0" w:color="000000"/>
              <w:right w:val="single" w:sz="4" w:space="0" w:color="000000"/>
            </w:tcBorders>
          </w:tcPr>
          <w:p w14:paraId="44D3DF68" w14:textId="77777777" w:rsidR="00BB1DC1" w:rsidRDefault="00BB1DC1" w:rsidP="00FE29F3">
            <w:pPr>
              <w:pStyle w:val="TableParagraph"/>
              <w:spacing w:line="228" w:lineRule="exact"/>
              <w:ind w:left="76" w:right="17"/>
              <w:rPr>
                <w:b/>
                <w:color w:val="FF0000"/>
                <w:spacing w:val="-5"/>
                <w:sz w:val="20"/>
              </w:rPr>
            </w:pPr>
            <w:r>
              <w:rPr>
                <w:b/>
                <w:color w:val="000000" w:themeColor="text1"/>
                <w:spacing w:val="-5"/>
                <w:sz w:val="20"/>
              </w:rPr>
              <w:t>2</w:t>
            </w:r>
          </w:p>
        </w:tc>
        <w:tc>
          <w:tcPr>
            <w:tcW w:w="804" w:type="dxa"/>
            <w:tcBorders>
              <w:top w:val="single" w:sz="4" w:space="0" w:color="000000"/>
              <w:left w:val="single" w:sz="4" w:space="0" w:color="000000"/>
              <w:bottom w:val="single" w:sz="4" w:space="0" w:color="000000"/>
              <w:right w:val="single" w:sz="4" w:space="0" w:color="000000"/>
            </w:tcBorders>
          </w:tcPr>
          <w:p w14:paraId="0F2E81FC" w14:textId="77777777" w:rsidR="00BB1DC1" w:rsidRDefault="00BB1DC1" w:rsidP="00FE29F3">
            <w:pPr>
              <w:pStyle w:val="TableParagraph"/>
              <w:spacing w:line="228" w:lineRule="exact"/>
              <w:ind w:left="80" w:right="16"/>
              <w:rPr>
                <w:b/>
                <w:color w:val="FF0000"/>
                <w:spacing w:val="-5"/>
                <w:sz w:val="20"/>
              </w:rPr>
            </w:pPr>
            <w:r>
              <w:rPr>
                <w:b/>
                <w:color w:val="000000" w:themeColor="text1"/>
                <w:spacing w:val="-5"/>
                <w:sz w:val="20"/>
              </w:rPr>
              <w:t>2</w:t>
            </w:r>
          </w:p>
        </w:tc>
        <w:tc>
          <w:tcPr>
            <w:tcW w:w="743" w:type="dxa"/>
            <w:tcBorders>
              <w:top w:val="single" w:sz="4" w:space="0" w:color="000000"/>
              <w:left w:val="single" w:sz="4" w:space="0" w:color="000000"/>
              <w:bottom w:val="single" w:sz="4" w:space="0" w:color="000000"/>
              <w:right w:val="single" w:sz="4" w:space="0" w:color="000000"/>
            </w:tcBorders>
          </w:tcPr>
          <w:p w14:paraId="063D54ED" w14:textId="77777777" w:rsidR="00BB1DC1" w:rsidRDefault="00BB1DC1" w:rsidP="00FE29F3">
            <w:pPr>
              <w:pStyle w:val="TableParagraph"/>
              <w:spacing w:line="228" w:lineRule="exact"/>
              <w:ind w:left="74" w:right="16"/>
              <w:rPr>
                <w:b/>
                <w:color w:val="FF0000"/>
                <w:spacing w:val="-5"/>
                <w:sz w:val="20"/>
              </w:rPr>
            </w:pPr>
            <w:r>
              <w:rPr>
                <w:b/>
                <w:color w:val="000000" w:themeColor="text1"/>
                <w:spacing w:val="-5"/>
                <w:sz w:val="20"/>
              </w:rPr>
              <w:t>3</w:t>
            </w:r>
          </w:p>
        </w:tc>
        <w:tc>
          <w:tcPr>
            <w:tcW w:w="859" w:type="dxa"/>
            <w:tcBorders>
              <w:top w:val="single" w:sz="4" w:space="0" w:color="000000"/>
              <w:left w:val="single" w:sz="4" w:space="0" w:color="000000"/>
              <w:bottom w:val="single" w:sz="4" w:space="0" w:color="000000"/>
              <w:right w:val="single" w:sz="4" w:space="0" w:color="000000"/>
            </w:tcBorders>
          </w:tcPr>
          <w:p w14:paraId="79EFBA4C" w14:textId="77777777" w:rsidR="00BB1DC1" w:rsidRDefault="00BB1DC1" w:rsidP="00FE29F3">
            <w:pPr>
              <w:pStyle w:val="TableParagraph"/>
              <w:spacing w:line="228" w:lineRule="exact"/>
              <w:ind w:left="56" w:right="1"/>
              <w:rPr>
                <w:b/>
                <w:color w:val="FF0000"/>
                <w:spacing w:val="-5"/>
                <w:sz w:val="20"/>
              </w:rPr>
            </w:pPr>
            <w:r>
              <w:rPr>
                <w:b/>
                <w:color w:val="000000" w:themeColor="text1"/>
                <w:spacing w:val="-5"/>
                <w:sz w:val="20"/>
              </w:rPr>
              <w:t>2</w:t>
            </w:r>
          </w:p>
        </w:tc>
        <w:tc>
          <w:tcPr>
            <w:tcW w:w="752" w:type="dxa"/>
            <w:tcBorders>
              <w:top w:val="single" w:sz="4" w:space="0" w:color="000000"/>
              <w:left w:val="single" w:sz="4" w:space="0" w:color="000000"/>
              <w:bottom w:val="single" w:sz="4" w:space="0" w:color="000000"/>
              <w:right w:val="single" w:sz="4" w:space="0" w:color="000000"/>
            </w:tcBorders>
          </w:tcPr>
          <w:p w14:paraId="7CCAEA45" w14:textId="77777777" w:rsidR="00BB1DC1" w:rsidRDefault="00BB1DC1" w:rsidP="00FE29F3">
            <w:pPr>
              <w:pStyle w:val="TableParagraph"/>
              <w:spacing w:line="228" w:lineRule="exact"/>
              <w:ind w:left="64" w:right="17"/>
              <w:rPr>
                <w:b/>
                <w:color w:val="FF0000"/>
                <w:spacing w:val="-5"/>
                <w:sz w:val="20"/>
              </w:rPr>
            </w:pPr>
            <w:r>
              <w:rPr>
                <w:b/>
                <w:color w:val="000000" w:themeColor="text1"/>
                <w:spacing w:val="-5"/>
                <w:sz w:val="20"/>
              </w:rPr>
              <w:t>3</w:t>
            </w:r>
          </w:p>
        </w:tc>
        <w:tc>
          <w:tcPr>
            <w:tcW w:w="850" w:type="dxa"/>
            <w:tcBorders>
              <w:top w:val="single" w:sz="4" w:space="0" w:color="000000"/>
              <w:left w:val="single" w:sz="4" w:space="0" w:color="000000"/>
              <w:bottom w:val="single" w:sz="4" w:space="0" w:color="000000"/>
              <w:right w:val="single" w:sz="4" w:space="0" w:color="000000"/>
            </w:tcBorders>
          </w:tcPr>
          <w:p w14:paraId="0F8A523B" w14:textId="77777777" w:rsidR="00BB1DC1" w:rsidRDefault="00BB1DC1" w:rsidP="00FE29F3">
            <w:pPr>
              <w:pStyle w:val="TableParagraph"/>
              <w:spacing w:line="228" w:lineRule="exact"/>
              <w:ind w:left="50" w:right="2"/>
              <w:rPr>
                <w:b/>
                <w:color w:val="FF0000"/>
                <w:spacing w:val="-5"/>
                <w:sz w:val="20"/>
              </w:rPr>
            </w:pPr>
            <w:r>
              <w:rPr>
                <w:b/>
                <w:color w:val="000000" w:themeColor="text1"/>
                <w:spacing w:val="-5"/>
                <w:sz w:val="20"/>
              </w:rPr>
              <w:t>4</w:t>
            </w:r>
          </w:p>
        </w:tc>
        <w:tc>
          <w:tcPr>
            <w:tcW w:w="824" w:type="dxa"/>
            <w:tcBorders>
              <w:top w:val="single" w:sz="4" w:space="0" w:color="000000"/>
              <w:left w:val="single" w:sz="4" w:space="0" w:color="000000"/>
              <w:bottom w:val="single" w:sz="4" w:space="0" w:color="000000"/>
              <w:right w:val="single" w:sz="4" w:space="0" w:color="000000"/>
            </w:tcBorders>
          </w:tcPr>
          <w:p w14:paraId="488149F8" w14:textId="77777777" w:rsidR="00BB1DC1" w:rsidRDefault="00BB1DC1" w:rsidP="00FE29F3">
            <w:pPr>
              <w:pStyle w:val="TableParagraph"/>
              <w:spacing w:line="228" w:lineRule="exact"/>
              <w:ind w:left="47" w:right="2"/>
              <w:rPr>
                <w:b/>
                <w:color w:val="FF0000"/>
                <w:spacing w:val="-5"/>
                <w:sz w:val="20"/>
              </w:rPr>
            </w:pPr>
            <w:r>
              <w:rPr>
                <w:b/>
                <w:color w:val="000000" w:themeColor="text1"/>
                <w:spacing w:val="-5"/>
                <w:sz w:val="20"/>
              </w:rPr>
              <w:t>2</w:t>
            </w:r>
          </w:p>
        </w:tc>
        <w:tc>
          <w:tcPr>
            <w:tcW w:w="852" w:type="dxa"/>
            <w:tcBorders>
              <w:top w:val="single" w:sz="4" w:space="0" w:color="000000"/>
              <w:left w:val="single" w:sz="4" w:space="0" w:color="000000"/>
              <w:bottom w:val="single" w:sz="4" w:space="0" w:color="000000"/>
              <w:right w:val="single" w:sz="4" w:space="0" w:color="000000"/>
            </w:tcBorders>
          </w:tcPr>
          <w:p w14:paraId="22FF9333" w14:textId="77777777" w:rsidR="00BB1DC1" w:rsidRDefault="00BB1DC1" w:rsidP="00FE29F3">
            <w:pPr>
              <w:pStyle w:val="TableParagraph"/>
              <w:spacing w:line="228" w:lineRule="exact"/>
              <w:ind w:left="57" w:right="2"/>
              <w:rPr>
                <w:b/>
                <w:color w:val="FF0000"/>
                <w:spacing w:val="-5"/>
                <w:sz w:val="20"/>
              </w:rPr>
            </w:pPr>
            <w:r>
              <w:rPr>
                <w:b/>
                <w:color w:val="000000" w:themeColor="text1"/>
                <w:spacing w:val="-5"/>
                <w:sz w:val="20"/>
              </w:rPr>
              <w:t>4</w:t>
            </w:r>
          </w:p>
        </w:tc>
        <w:tc>
          <w:tcPr>
            <w:tcW w:w="1004" w:type="dxa"/>
            <w:tcBorders>
              <w:top w:val="single" w:sz="4" w:space="0" w:color="000000"/>
              <w:left w:val="single" w:sz="4" w:space="0" w:color="000000"/>
              <w:bottom w:val="single" w:sz="4" w:space="0" w:color="000000"/>
              <w:right w:val="single" w:sz="4" w:space="0" w:color="000000"/>
            </w:tcBorders>
          </w:tcPr>
          <w:p w14:paraId="41BED8C7" w14:textId="77777777" w:rsidR="00BB1DC1" w:rsidRDefault="00BB1DC1" w:rsidP="00FE29F3">
            <w:pPr>
              <w:pStyle w:val="TableParagraph"/>
              <w:spacing w:line="228" w:lineRule="exact"/>
              <w:ind w:left="54" w:right="2"/>
              <w:rPr>
                <w:b/>
                <w:color w:val="FF0000"/>
                <w:spacing w:val="-5"/>
                <w:sz w:val="20"/>
              </w:rPr>
            </w:pPr>
            <w:r>
              <w:rPr>
                <w:b/>
                <w:color w:val="000000" w:themeColor="text1"/>
                <w:spacing w:val="-5"/>
                <w:sz w:val="20"/>
              </w:rPr>
              <w:t>5</w:t>
            </w:r>
          </w:p>
        </w:tc>
      </w:tr>
      <w:tr w:rsidR="00BB1DC1" w14:paraId="52095007" w14:textId="77777777" w:rsidTr="005B122D">
        <w:trPr>
          <w:trHeight w:val="386"/>
        </w:trPr>
        <w:tc>
          <w:tcPr>
            <w:tcW w:w="1176" w:type="dxa"/>
          </w:tcPr>
          <w:p w14:paraId="7CF98C0B" w14:textId="77777777" w:rsidR="00BB1DC1" w:rsidRDefault="00BB1DC1" w:rsidP="00FE29F3">
            <w:pPr>
              <w:pStyle w:val="TableParagraph"/>
              <w:spacing w:line="251" w:lineRule="exact"/>
              <w:ind w:left="333"/>
              <w:jc w:val="left"/>
              <w:rPr>
                <w:b/>
                <w:spacing w:val="-5"/>
              </w:rPr>
            </w:pPr>
            <w:r>
              <w:rPr>
                <w:b/>
                <w:spacing w:val="-5"/>
              </w:rPr>
              <w:t>ÖÇ3</w:t>
            </w:r>
          </w:p>
        </w:tc>
        <w:tc>
          <w:tcPr>
            <w:tcW w:w="767" w:type="dxa"/>
            <w:gridSpan w:val="2"/>
            <w:tcBorders>
              <w:top w:val="single" w:sz="4" w:space="0" w:color="000000"/>
              <w:left w:val="single" w:sz="4" w:space="0" w:color="000000"/>
              <w:bottom w:val="single" w:sz="4" w:space="0" w:color="000000"/>
              <w:right w:val="single" w:sz="4" w:space="0" w:color="000000"/>
            </w:tcBorders>
          </w:tcPr>
          <w:p w14:paraId="0C7E8460" w14:textId="77777777" w:rsidR="00BB1DC1" w:rsidRDefault="00BB1DC1" w:rsidP="00FE29F3">
            <w:pPr>
              <w:pStyle w:val="TableParagraph"/>
              <w:spacing w:line="228" w:lineRule="exact"/>
              <w:ind w:left="25"/>
              <w:rPr>
                <w:b/>
                <w:color w:val="FF0000"/>
                <w:spacing w:val="-5"/>
                <w:sz w:val="20"/>
              </w:rPr>
            </w:pPr>
            <w:r>
              <w:rPr>
                <w:b/>
                <w:color w:val="000000" w:themeColor="text1"/>
                <w:spacing w:val="-5"/>
                <w:sz w:val="20"/>
              </w:rPr>
              <w:t>5</w:t>
            </w:r>
          </w:p>
        </w:tc>
        <w:tc>
          <w:tcPr>
            <w:tcW w:w="835" w:type="dxa"/>
            <w:tcBorders>
              <w:top w:val="single" w:sz="4" w:space="0" w:color="000000"/>
              <w:left w:val="single" w:sz="4" w:space="0" w:color="000000"/>
              <w:bottom w:val="single" w:sz="4" w:space="0" w:color="000000"/>
              <w:right w:val="single" w:sz="4" w:space="0" w:color="000000"/>
            </w:tcBorders>
          </w:tcPr>
          <w:p w14:paraId="6CA90C72" w14:textId="77777777" w:rsidR="00BB1DC1" w:rsidRDefault="00BB1DC1" w:rsidP="00FE29F3">
            <w:pPr>
              <w:pStyle w:val="TableParagraph"/>
              <w:spacing w:line="228" w:lineRule="exact"/>
              <w:ind w:left="24" w:right="2"/>
              <w:rPr>
                <w:b/>
                <w:color w:val="FF0000"/>
                <w:spacing w:val="-5"/>
                <w:sz w:val="20"/>
              </w:rPr>
            </w:pPr>
            <w:r>
              <w:rPr>
                <w:b/>
                <w:color w:val="000000" w:themeColor="text1"/>
                <w:spacing w:val="-5"/>
                <w:sz w:val="20"/>
              </w:rPr>
              <w:t>5</w:t>
            </w:r>
          </w:p>
        </w:tc>
        <w:tc>
          <w:tcPr>
            <w:tcW w:w="732" w:type="dxa"/>
            <w:tcBorders>
              <w:top w:val="single" w:sz="4" w:space="0" w:color="000000"/>
              <w:left w:val="single" w:sz="4" w:space="0" w:color="000000"/>
              <w:bottom w:val="single" w:sz="4" w:space="0" w:color="000000"/>
              <w:right w:val="single" w:sz="4" w:space="0" w:color="000000"/>
            </w:tcBorders>
          </w:tcPr>
          <w:p w14:paraId="2C4F6CBF" w14:textId="77777777" w:rsidR="00BB1DC1" w:rsidRDefault="00BB1DC1" w:rsidP="00FE29F3">
            <w:pPr>
              <w:pStyle w:val="TableParagraph"/>
              <w:spacing w:line="228" w:lineRule="exact"/>
              <w:ind w:left="76" w:right="17"/>
              <w:rPr>
                <w:b/>
                <w:color w:val="FF0000"/>
                <w:spacing w:val="-5"/>
                <w:sz w:val="20"/>
              </w:rPr>
            </w:pPr>
            <w:r>
              <w:rPr>
                <w:b/>
                <w:color w:val="000000" w:themeColor="text1"/>
                <w:spacing w:val="-5"/>
                <w:sz w:val="20"/>
              </w:rPr>
              <w:t>2</w:t>
            </w:r>
          </w:p>
        </w:tc>
        <w:tc>
          <w:tcPr>
            <w:tcW w:w="804" w:type="dxa"/>
            <w:tcBorders>
              <w:top w:val="single" w:sz="4" w:space="0" w:color="000000"/>
              <w:left w:val="single" w:sz="4" w:space="0" w:color="000000"/>
              <w:bottom w:val="single" w:sz="4" w:space="0" w:color="000000"/>
              <w:right w:val="single" w:sz="4" w:space="0" w:color="000000"/>
            </w:tcBorders>
          </w:tcPr>
          <w:p w14:paraId="7E0BB49F" w14:textId="77777777" w:rsidR="00BB1DC1" w:rsidRDefault="00BB1DC1" w:rsidP="00FE29F3">
            <w:pPr>
              <w:pStyle w:val="TableParagraph"/>
              <w:spacing w:line="228" w:lineRule="exact"/>
              <w:ind w:left="80" w:right="16"/>
              <w:rPr>
                <w:b/>
                <w:color w:val="FF0000"/>
                <w:spacing w:val="-5"/>
                <w:sz w:val="20"/>
              </w:rPr>
            </w:pPr>
            <w:r>
              <w:rPr>
                <w:b/>
                <w:color w:val="000000" w:themeColor="text1"/>
                <w:spacing w:val="-5"/>
                <w:sz w:val="20"/>
              </w:rPr>
              <w:t>2</w:t>
            </w:r>
          </w:p>
        </w:tc>
        <w:tc>
          <w:tcPr>
            <w:tcW w:w="743" w:type="dxa"/>
            <w:tcBorders>
              <w:top w:val="single" w:sz="4" w:space="0" w:color="000000"/>
              <w:left w:val="single" w:sz="4" w:space="0" w:color="000000"/>
              <w:bottom w:val="single" w:sz="4" w:space="0" w:color="000000"/>
              <w:right w:val="single" w:sz="4" w:space="0" w:color="000000"/>
            </w:tcBorders>
          </w:tcPr>
          <w:p w14:paraId="221D44C7" w14:textId="77777777" w:rsidR="00BB1DC1" w:rsidRDefault="00BB1DC1" w:rsidP="00FE29F3">
            <w:pPr>
              <w:pStyle w:val="TableParagraph"/>
              <w:spacing w:line="228" w:lineRule="exact"/>
              <w:ind w:left="74" w:right="16"/>
              <w:rPr>
                <w:b/>
                <w:color w:val="FF0000"/>
                <w:spacing w:val="-5"/>
                <w:sz w:val="20"/>
              </w:rPr>
            </w:pPr>
            <w:r>
              <w:rPr>
                <w:b/>
                <w:color w:val="000000" w:themeColor="text1"/>
                <w:spacing w:val="-5"/>
                <w:sz w:val="20"/>
              </w:rPr>
              <w:t>3</w:t>
            </w:r>
          </w:p>
        </w:tc>
        <w:tc>
          <w:tcPr>
            <w:tcW w:w="859" w:type="dxa"/>
            <w:tcBorders>
              <w:top w:val="single" w:sz="4" w:space="0" w:color="000000"/>
              <w:left w:val="single" w:sz="4" w:space="0" w:color="000000"/>
              <w:bottom w:val="single" w:sz="4" w:space="0" w:color="000000"/>
              <w:right w:val="single" w:sz="4" w:space="0" w:color="000000"/>
            </w:tcBorders>
          </w:tcPr>
          <w:p w14:paraId="57E45A70" w14:textId="77777777" w:rsidR="00BB1DC1" w:rsidRDefault="00BB1DC1" w:rsidP="00FE29F3">
            <w:pPr>
              <w:pStyle w:val="TableParagraph"/>
              <w:spacing w:line="228" w:lineRule="exact"/>
              <w:ind w:left="56" w:right="1"/>
              <w:rPr>
                <w:b/>
                <w:color w:val="FF0000"/>
                <w:spacing w:val="-5"/>
                <w:sz w:val="20"/>
              </w:rPr>
            </w:pPr>
            <w:r>
              <w:rPr>
                <w:b/>
                <w:color w:val="000000" w:themeColor="text1"/>
                <w:spacing w:val="-5"/>
                <w:sz w:val="20"/>
              </w:rPr>
              <w:t>2</w:t>
            </w:r>
          </w:p>
        </w:tc>
        <w:tc>
          <w:tcPr>
            <w:tcW w:w="752" w:type="dxa"/>
            <w:tcBorders>
              <w:top w:val="single" w:sz="4" w:space="0" w:color="000000"/>
              <w:left w:val="single" w:sz="4" w:space="0" w:color="000000"/>
              <w:bottom w:val="single" w:sz="4" w:space="0" w:color="000000"/>
              <w:right w:val="single" w:sz="4" w:space="0" w:color="000000"/>
            </w:tcBorders>
          </w:tcPr>
          <w:p w14:paraId="6E6E53DA" w14:textId="77777777" w:rsidR="00BB1DC1" w:rsidRDefault="00BB1DC1" w:rsidP="00FE29F3">
            <w:pPr>
              <w:pStyle w:val="TableParagraph"/>
              <w:spacing w:line="228" w:lineRule="exact"/>
              <w:ind w:left="64" w:right="17"/>
              <w:rPr>
                <w:b/>
                <w:color w:val="FF0000"/>
                <w:spacing w:val="-5"/>
                <w:sz w:val="20"/>
              </w:rPr>
            </w:pPr>
            <w:r>
              <w:rPr>
                <w:b/>
                <w:color w:val="000000" w:themeColor="text1"/>
                <w:spacing w:val="-5"/>
                <w:sz w:val="20"/>
              </w:rPr>
              <w:t>3</w:t>
            </w:r>
          </w:p>
        </w:tc>
        <w:tc>
          <w:tcPr>
            <w:tcW w:w="850" w:type="dxa"/>
            <w:tcBorders>
              <w:top w:val="single" w:sz="4" w:space="0" w:color="000000"/>
              <w:left w:val="single" w:sz="4" w:space="0" w:color="000000"/>
              <w:bottom w:val="single" w:sz="4" w:space="0" w:color="000000"/>
              <w:right w:val="single" w:sz="4" w:space="0" w:color="000000"/>
            </w:tcBorders>
          </w:tcPr>
          <w:p w14:paraId="1993B1E2" w14:textId="77777777" w:rsidR="00BB1DC1" w:rsidRDefault="00BB1DC1" w:rsidP="00FE29F3">
            <w:pPr>
              <w:pStyle w:val="TableParagraph"/>
              <w:spacing w:line="228" w:lineRule="exact"/>
              <w:ind w:left="50" w:right="2"/>
              <w:rPr>
                <w:b/>
                <w:color w:val="FF0000"/>
                <w:spacing w:val="-5"/>
                <w:sz w:val="20"/>
              </w:rPr>
            </w:pPr>
            <w:r>
              <w:rPr>
                <w:b/>
                <w:color w:val="000000" w:themeColor="text1"/>
                <w:spacing w:val="-5"/>
                <w:sz w:val="20"/>
              </w:rPr>
              <w:t>4</w:t>
            </w:r>
          </w:p>
        </w:tc>
        <w:tc>
          <w:tcPr>
            <w:tcW w:w="824" w:type="dxa"/>
            <w:tcBorders>
              <w:top w:val="single" w:sz="4" w:space="0" w:color="000000"/>
              <w:left w:val="single" w:sz="4" w:space="0" w:color="000000"/>
              <w:bottom w:val="single" w:sz="4" w:space="0" w:color="000000"/>
              <w:right w:val="single" w:sz="4" w:space="0" w:color="000000"/>
            </w:tcBorders>
          </w:tcPr>
          <w:p w14:paraId="521BDCEE" w14:textId="77777777" w:rsidR="00BB1DC1" w:rsidRDefault="00BB1DC1" w:rsidP="00FE29F3">
            <w:pPr>
              <w:pStyle w:val="TableParagraph"/>
              <w:spacing w:line="228" w:lineRule="exact"/>
              <w:ind w:left="47" w:right="2"/>
              <w:rPr>
                <w:b/>
                <w:color w:val="FF0000"/>
                <w:spacing w:val="-5"/>
                <w:sz w:val="20"/>
              </w:rPr>
            </w:pPr>
            <w:r>
              <w:rPr>
                <w:b/>
                <w:color w:val="000000" w:themeColor="text1"/>
                <w:spacing w:val="-5"/>
                <w:sz w:val="20"/>
              </w:rPr>
              <w:t>2</w:t>
            </w:r>
          </w:p>
        </w:tc>
        <w:tc>
          <w:tcPr>
            <w:tcW w:w="852" w:type="dxa"/>
            <w:tcBorders>
              <w:top w:val="single" w:sz="4" w:space="0" w:color="000000"/>
              <w:left w:val="single" w:sz="4" w:space="0" w:color="000000"/>
              <w:bottom w:val="single" w:sz="4" w:space="0" w:color="000000"/>
              <w:right w:val="single" w:sz="4" w:space="0" w:color="000000"/>
            </w:tcBorders>
          </w:tcPr>
          <w:p w14:paraId="11F76849" w14:textId="77777777" w:rsidR="00BB1DC1" w:rsidRDefault="00BB1DC1" w:rsidP="00FE29F3">
            <w:pPr>
              <w:pStyle w:val="TableParagraph"/>
              <w:spacing w:line="228" w:lineRule="exact"/>
              <w:ind w:left="57" w:right="2"/>
              <w:rPr>
                <w:b/>
                <w:color w:val="FF0000"/>
                <w:spacing w:val="-5"/>
                <w:sz w:val="20"/>
              </w:rPr>
            </w:pPr>
            <w:r>
              <w:rPr>
                <w:b/>
                <w:color w:val="000000" w:themeColor="text1"/>
                <w:spacing w:val="-5"/>
                <w:sz w:val="20"/>
              </w:rPr>
              <w:t>4</w:t>
            </w:r>
          </w:p>
        </w:tc>
        <w:tc>
          <w:tcPr>
            <w:tcW w:w="1004" w:type="dxa"/>
            <w:tcBorders>
              <w:top w:val="single" w:sz="4" w:space="0" w:color="000000"/>
              <w:left w:val="single" w:sz="4" w:space="0" w:color="000000"/>
              <w:bottom w:val="single" w:sz="4" w:space="0" w:color="000000"/>
              <w:right w:val="single" w:sz="4" w:space="0" w:color="000000"/>
            </w:tcBorders>
          </w:tcPr>
          <w:p w14:paraId="5B68797B" w14:textId="77777777" w:rsidR="00BB1DC1" w:rsidRDefault="00BB1DC1" w:rsidP="00FE29F3">
            <w:pPr>
              <w:pStyle w:val="TableParagraph"/>
              <w:spacing w:line="228" w:lineRule="exact"/>
              <w:ind w:left="54" w:right="2"/>
              <w:rPr>
                <w:b/>
                <w:color w:val="FF0000"/>
                <w:spacing w:val="-5"/>
                <w:sz w:val="20"/>
              </w:rPr>
            </w:pPr>
            <w:r>
              <w:rPr>
                <w:b/>
                <w:color w:val="000000" w:themeColor="text1"/>
                <w:spacing w:val="-5"/>
                <w:sz w:val="20"/>
              </w:rPr>
              <w:t>5</w:t>
            </w:r>
          </w:p>
        </w:tc>
      </w:tr>
      <w:tr w:rsidR="00BB1DC1" w14:paraId="5B662122" w14:textId="77777777" w:rsidTr="005B122D">
        <w:trPr>
          <w:trHeight w:val="386"/>
        </w:trPr>
        <w:tc>
          <w:tcPr>
            <w:tcW w:w="1176" w:type="dxa"/>
          </w:tcPr>
          <w:p w14:paraId="4A500F68" w14:textId="77777777" w:rsidR="00BB1DC1" w:rsidRDefault="00BB1DC1" w:rsidP="00FE29F3">
            <w:pPr>
              <w:pStyle w:val="TableParagraph"/>
              <w:spacing w:line="251" w:lineRule="exact"/>
              <w:ind w:left="333"/>
              <w:jc w:val="left"/>
              <w:rPr>
                <w:b/>
                <w:spacing w:val="-5"/>
              </w:rPr>
            </w:pPr>
            <w:r>
              <w:rPr>
                <w:b/>
                <w:spacing w:val="-5"/>
              </w:rPr>
              <w:t>ÖÇ4</w:t>
            </w:r>
          </w:p>
        </w:tc>
        <w:tc>
          <w:tcPr>
            <w:tcW w:w="767" w:type="dxa"/>
            <w:gridSpan w:val="2"/>
            <w:tcBorders>
              <w:top w:val="single" w:sz="4" w:space="0" w:color="000000"/>
              <w:left w:val="single" w:sz="4" w:space="0" w:color="000000"/>
              <w:bottom w:val="single" w:sz="4" w:space="0" w:color="000000"/>
              <w:right w:val="single" w:sz="4" w:space="0" w:color="000000"/>
            </w:tcBorders>
          </w:tcPr>
          <w:p w14:paraId="7C6BF413" w14:textId="77777777" w:rsidR="00BB1DC1" w:rsidRDefault="00BB1DC1" w:rsidP="00FE29F3">
            <w:pPr>
              <w:pStyle w:val="TableParagraph"/>
              <w:spacing w:line="228" w:lineRule="exact"/>
              <w:ind w:left="25"/>
              <w:rPr>
                <w:b/>
                <w:color w:val="FF0000"/>
                <w:spacing w:val="-5"/>
                <w:sz w:val="20"/>
              </w:rPr>
            </w:pPr>
            <w:r>
              <w:rPr>
                <w:b/>
                <w:color w:val="000000" w:themeColor="text1"/>
                <w:spacing w:val="-5"/>
                <w:sz w:val="20"/>
              </w:rPr>
              <w:t>5</w:t>
            </w:r>
          </w:p>
        </w:tc>
        <w:tc>
          <w:tcPr>
            <w:tcW w:w="835" w:type="dxa"/>
            <w:tcBorders>
              <w:top w:val="single" w:sz="4" w:space="0" w:color="000000"/>
              <w:left w:val="single" w:sz="4" w:space="0" w:color="000000"/>
              <w:bottom w:val="single" w:sz="4" w:space="0" w:color="000000"/>
              <w:right w:val="single" w:sz="4" w:space="0" w:color="000000"/>
            </w:tcBorders>
          </w:tcPr>
          <w:p w14:paraId="547F814D" w14:textId="77777777" w:rsidR="00BB1DC1" w:rsidRDefault="00BB1DC1" w:rsidP="00FE29F3">
            <w:pPr>
              <w:pStyle w:val="TableParagraph"/>
              <w:spacing w:line="228" w:lineRule="exact"/>
              <w:ind w:left="24" w:right="2"/>
              <w:rPr>
                <w:b/>
                <w:color w:val="FF0000"/>
                <w:spacing w:val="-5"/>
                <w:sz w:val="20"/>
              </w:rPr>
            </w:pPr>
            <w:r>
              <w:rPr>
                <w:b/>
                <w:color w:val="000000" w:themeColor="text1"/>
                <w:spacing w:val="-5"/>
                <w:sz w:val="20"/>
              </w:rPr>
              <w:t>5</w:t>
            </w:r>
          </w:p>
        </w:tc>
        <w:tc>
          <w:tcPr>
            <w:tcW w:w="732" w:type="dxa"/>
            <w:tcBorders>
              <w:top w:val="single" w:sz="4" w:space="0" w:color="000000"/>
              <w:left w:val="single" w:sz="4" w:space="0" w:color="000000"/>
              <w:bottom w:val="single" w:sz="4" w:space="0" w:color="000000"/>
              <w:right w:val="single" w:sz="4" w:space="0" w:color="000000"/>
            </w:tcBorders>
          </w:tcPr>
          <w:p w14:paraId="3A903F50" w14:textId="77777777" w:rsidR="00BB1DC1" w:rsidRDefault="00BB1DC1" w:rsidP="00FE29F3">
            <w:pPr>
              <w:pStyle w:val="TableParagraph"/>
              <w:spacing w:line="228" w:lineRule="exact"/>
              <w:ind w:left="76" w:right="17"/>
              <w:rPr>
                <w:b/>
                <w:color w:val="FF0000"/>
                <w:spacing w:val="-5"/>
                <w:sz w:val="20"/>
              </w:rPr>
            </w:pPr>
            <w:r>
              <w:rPr>
                <w:b/>
                <w:color w:val="000000" w:themeColor="text1"/>
                <w:spacing w:val="-5"/>
                <w:sz w:val="20"/>
              </w:rPr>
              <w:t>2</w:t>
            </w:r>
          </w:p>
        </w:tc>
        <w:tc>
          <w:tcPr>
            <w:tcW w:w="804" w:type="dxa"/>
            <w:tcBorders>
              <w:top w:val="single" w:sz="4" w:space="0" w:color="000000"/>
              <w:left w:val="single" w:sz="4" w:space="0" w:color="000000"/>
              <w:bottom w:val="single" w:sz="4" w:space="0" w:color="000000"/>
              <w:right w:val="single" w:sz="4" w:space="0" w:color="000000"/>
            </w:tcBorders>
          </w:tcPr>
          <w:p w14:paraId="4AD9BFD2" w14:textId="77777777" w:rsidR="00BB1DC1" w:rsidRDefault="00BB1DC1" w:rsidP="00FE29F3">
            <w:pPr>
              <w:pStyle w:val="TableParagraph"/>
              <w:spacing w:line="228" w:lineRule="exact"/>
              <w:ind w:left="80" w:right="16"/>
              <w:rPr>
                <w:b/>
                <w:color w:val="FF0000"/>
                <w:spacing w:val="-5"/>
                <w:sz w:val="20"/>
              </w:rPr>
            </w:pPr>
            <w:r>
              <w:rPr>
                <w:b/>
                <w:color w:val="000000" w:themeColor="text1"/>
                <w:spacing w:val="-5"/>
                <w:sz w:val="20"/>
              </w:rPr>
              <w:t>2</w:t>
            </w:r>
          </w:p>
        </w:tc>
        <w:tc>
          <w:tcPr>
            <w:tcW w:w="743" w:type="dxa"/>
            <w:tcBorders>
              <w:top w:val="single" w:sz="4" w:space="0" w:color="000000"/>
              <w:left w:val="single" w:sz="4" w:space="0" w:color="000000"/>
              <w:bottom w:val="single" w:sz="4" w:space="0" w:color="000000"/>
              <w:right w:val="single" w:sz="4" w:space="0" w:color="000000"/>
            </w:tcBorders>
          </w:tcPr>
          <w:p w14:paraId="1EA0BA60" w14:textId="77777777" w:rsidR="00BB1DC1" w:rsidRDefault="00BB1DC1" w:rsidP="00FE29F3">
            <w:pPr>
              <w:pStyle w:val="TableParagraph"/>
              <w:spacing w:line="228" w:lineRule="exact"/>
              <w:ind w:left="74" w:right="16"/>
              <w:rPr>
                <w:b/>
                <w:color w:val="FF0000"/>
                <w:spacing w:val="-5"/>
                <w:sz w:val="20"/>
              </w:rPr>
            </w:pPr>
            <w:r>
              <w:rPr>
                <w:b/>
                <w:color w:val="000000" w:themeColor="text1"/>
                <w:spacing w:val="-5"/>
                <w:sz w:val="20"/>
              </w:rPr>
              <w:t>3</w:t>
            </w:r>
          </w:p>
        </w:tc>
        <w:tc>
          <w:tcPr>
            <w:tcW w:w="859" w:type="dxa"/>
            <w:tcBorders>
              <w:top w:val="single" w:sz="4" w:space="0" w:color="000000"/>
              <w:left w:val="single" w:sz="4" w:space="0" w:color="000000"/>
              <w:bottom w:val="single" w:sz="4" w:space="0" w:color="000000"/>
              <w:right w:val="single" w:sz="4" w:space="0" w:color="000000"/>
            </w:tcBorders>
          </w:tcPr>
          <w:p w14:paraId="171ABB9C" w14:textId="77777777" w:rsidR="00BB1DC1" w:rsidRDefault="00BB1DC1" w:rsidP="00FE29F3">
            <w:pPr>
              <w:pStyle w:val="TableParagraph"/>
              <w:spacing w:line="228" w:lineRule="exact"/>
              <w:ind w:left="56" w:right="1"/>
              <w:rPr>
                <w:b/>
                <w:color w:val="FF0000"/>
                <w:spacing w:val="-5"/>
                <w:sz w:val="20"/>
              </w:rPr>
            </w:pPr>
            <w:r>
              <w:rPr>
                <w:b/>
                <w:color w:val="000000" w:themeColor="text1"/>
                <w:spacing w:val="-5"/>
                <w:sz w:val="20"/>
              </w:rPr>
              <w:t>2</w:t>
            </w:r>
          </w:p>
        </w:tc>
        <w:tc>
          <w:tcPr>
            <w:tcW w:w="752" w:type="dxa"/>
            <w:tcBorders>
              <w:top w:val="single" w:sz="4" w:space="0" w:color="000000"/>
              <w:left w:val="single" w:sz="4" w:space="0" w:color="000000"/>
              <w:bottom w:val="single" w:sz="4" w:space="0" w:color="000000"/>
              <w:right w:val="single" w:sz="4" w:space="0" w:color="000000"/>
            </w:tcBorders>
          </w:tcPr>
          <w:p w14:paraId="779C1521" w14:textId="77777777" w:rsidR="00BB1DC1" w:rsidRDefault="00BB1DC1" w:rsidP="00FE29F3">
            <w:pPr>
              <w:pStyle w:val="TableParagraph"/>
              <w:spacing w:line="228" w:lineRule="exact"/>
              <w:ind w:left="64" w:right="17"/>
              <w:rPr>
                <w:b/>
                <w:color w:val="FF0000"/>
                <w:spacing w:val="-5"/>
                <w:sz w:val="20"/>
              </w:rPr>
            </w:pPr>
            <w:r>
              <w:rPr>
                <w:b/>
                <w:color w:val="000000" w:themeColor="text1"/>
                <w:spacing w:val="-5"/>
                <w:sz w:val="20"/>
              </w:rPr>
              <w:t>3</w:t>
            </w:r>
          </w:p>
        </w:tc>
        <w:tc>
          <w:tcPr>
            <w:tcW w:w="850" w:type="dxa"/>
            <w:tcBorders>
              <w:top w:val="single" w:sz="4" w:space="0" w:color="000000"/>
              <w:left w:val="single" w:sz="4" w:space="0" w:color="000000"/>
              <w:bottom w:val="single" w:sz="4" w:space="0" w:color="000000"/>
              <w:right w:val="single" w:sz="4" w:space="0" w:color="000000"/>
            </w:tcBorders>
          </w:tcPr>
          <w:p w14:paraId="39E37B70" w14:textId="77777777" w:rsidR="00BB1DC1" w:rsidRDefault="00BB1DC1" w:rsidP="00FE29F3">
            <w:pPr>
              <w:pStyle w:val="TableParagraph"/>
              <w:spacing w:line="228" w:lineRule="exact"/>
              <w:ind w:left="50" w:right="2"/>
              <w:rPr>
                <w:b/>
                <w:color w:val="FF0000"/>
                <w:spacing w:val="-5"/>
                <w:sz w:val="20"/>
              </w:rPr>
            </w:pPr>
            <w:r>
              <w:rPr>
                <w:b/>
                <w:color w:val="000000" w:themeColor="text1"/>
                <w:spacing w:val="-5"/>
                <w:sz w:val="20"/>
              </w:rPr>
              <w:t>4</w:t>
            </w:r>
          </w:p>
        </w:tc>
        <w:tc>
          <w:tcPr>
            <w:tcW w:w="824" w:type="dxa"/>
            <w:tcBorders>
              <w:top w:val="single" w:sz="4" w:space="0" w:color="000000"/>
              <w:left w:val="single" w:sz="4" w:space="0" w:color="000000"/>
              <w:bottom w:val="single" w:sz="4" w:space="0" w:color="000000"/>
              <w:right w:val="single" w:sz="4" w:space="0" w:color="000000"/>
            </w:tcBorders>
          </w:tcPr>
          <w:p w14:paraId="6703599E" w14:textId="77777777" w:rsidR="00BB1DC1" w:rsidRDefault="00BB1DC1" w:rsidP="00FE29F3">
            <w:pPr>
              <w:pStyle w:val="TableParagraph"/>
              <w:spacing w:line="228" w:lineRule="exact"/>
              <w:ind w:left="47" w:right="2"/>
              <w:rPr>
                <w:b/>
                <w:color w:val="FF0000"/>
                <w:spacing w:val="-5"/>
                <w:sz w:val="20"/>
              </w:rPr>
            </w:pPr>
            <w:r>
              <w:rPr>
                <w:b/>
                <w:color w:val="000000" w:themeColor="text1"/>
                <w:spacing w:val="-5"/>
                <w:sz w:val="20"/>
              </w:rPr>
              <w:t>2</w:t>
            </w:r>
          </w:p>
        </w:tc>
        <w:tc>
          <w:tcPr>
            <w:tcW w:w="852" w:type="dxa"/>
            <w:tcBorders>
              <w:top w:val="single" w:sz="4" w:space="0" w:color="000000"/>
              <w:left w:val="single" w:sz="4" w:space="0" w:color="000000"/>
              <w:bottom w:val="single" w:sz="4" w:space="0" w:color="000000"/>
              <w:right w:val="single" w:sz="4" w:space="0" w:color="000000"/>
            </w:tcBorders>
          </w:tcPr>
          <w:p w14:paraId="0691EBC0" w14:textId="77777777" w:rsidR="00BB1DC1" w:rsidRDefault="00BB1DC1" w:rsidP="00FE29F3">
            <w:pPr>
              <w:pStyle w:val="TableParagraph"/>
              <w:spacing w:line="228" w:lineRule="exact"/>
              <w:ind w:left="57" w:right="2"/>
              <w:rPr>
                <w:b/>
                <w:color w:val="FF0000"/>
                <w:spacing w:val="-5"/>
                <w:sz w:val="20"/>
              </w:rPr>
            </w:pPr>
            <w:r>
              <w:rPr>
                <w:b/>
                <w:color w:val="000000" w:themeColor="text1"/>
                <w:spacing w:val="-5"/>
                <w:sz w:val="20"/>
              </w:rPr>
              <w:t>4</w:t>
            </w:r>
          </w:p>
        </w:tc>
        <w:tc>
          <w:tcPr>
            <w:tcW w:w="1004" w:type="dxa"/>
            <w:tcBorders>
              <w:top w:val="single" w:sz="4" w:space="0" w:color="000000"/>
              <w:left w:val="single" w:sz="4" w:space="0" w:color="000000"/>
              <w:bottom w:val="single" w:sz="4" w:space="0" w:color="000000"/>
              <w:right w:val="single" w:sz="4" w:space="0" w:color="000000"/>
            </w:tcBorders>
          </w:tcPr>
          <w:p w14:paraId="270DE710" w14:textId="77777777" w:rsidR="00BB1DC1" w:rsidRDefault="00BB1DC1" w:rsidP="00FE29F3">
            <w:pPr>
              <w:pStyle w:val="TableParagraph"/>
              <w:spacing w:line="228" w:lineRule="exact"/>
              <w:ind w:left="54" w:right="2"/>
              <w:rPr>
                <w:b/>
                <w:color w:val="FF0000"/>
                <w:spacing w:val="-5"/>
                <w:sz w:val="20"/>
              </w:rPr>
            </w:pPr>
            <w:r>
              <w:rPr>
                <w:b/>
                <w:color w:val="000000" w:themeColor="text1"/>
                <w:spacing w:val="-5"/>
                <w:sz w:val="20"/>
              </w:rPr>
              <w:t>5</w:t>
            </w:r>
          </w:p>
        </w:tc>
      </w:tr>
      <w:tr w:rsidR="00BB1DC1" w14:paraId="740305FC" w14:textId="77777777" w:rsidTr="005B122D">
        <w:trPr>
          <w:trHeight w:val="386"/>
        </w:trPr>
        <w:tc>
          <w:tcPr>
            <w:tcW w:w="1176" w:type="dxa"/>
          </w:tcPr>
          <w:p w14:paraId="78120AC3" w14:textId="77777777" w:rsidR="00BB1DC1" w:rsidRDefault="00BB1DC1" w:rsidP="00FE29F3">
            <w:pPr>
              <w:pStyle w:val="TableParagraph"/>
              <w:spacing w:line="251" w:lineRule="exact"/>
              <w:ind w:left="333"/>
              <w:jc w:val="left"/>
              <w:rPr>
                <w:b/>
                <w:spacing w:val="-5"/>
              </w:rPr>
            </w:pPr>
            <w:r>
              <w:rPr>
                <w:b/>
                <w:spacing w:val="-5"/>
              </w:rPr>
              <w:t>ÖÇ5</w:t>
            </w:r>
          </w:p>
        </w:tc>
        <w:tc>
          <w:tcPr>
            <w:tcW w:w="767" w:type="dxa"/>
            <w:gridSpan w:val="2"/>
            <w:tcBorders>
              <w:top w:val="single" w:sz="4" w:space="0" w:color="000000"/>
              <w:left w:val="single" w:sz="4" w:space="0" w:color="000000"/>
              <w:bottom w:val="single" w:sz="4" w:space="0" w:color="000000"/>
              <w:right w:val="single" w:sz="4" w:space="0" w:color="000000"/>
            </w:tcBorders>
          </w:tcPr>
          <w:p w14:paraId="6733CCE1" w14:textId="77777777" w:rsidR="00BB1DC1" w:rsidRDefault="00BB1DC1" w:rsidP="00FE29F3">
            <w:pPr>
              <w:pStyle w:val="TableParagraph"/>
              <w:spacing w:line="228" w:lineRule="exact"/>
              <w:ind w:left="25"/>
              <w:rPr>
                <w:b/>
                <w:color w:val="FF0000"/>
                <w:spacing w:val="-5"/>
                <w:sz w:val="20"/>
              </w:rPr>
            </w:pPr>
            <w:r>
              <w:rPr>
                <w:b/>
                <w:color w:val="000000" w:themeColor="text1"/>
                <w:spacing w:val="-5"/>
                <w:sz w:val="20"/>
              </w:rPr>
              <w:t>5</w:t>
            </w:r>
          </w:p>
        </w:tc>
        <w:tc>
          <w:tcPr>
            <w:tcW w:w="835" w:type="dxa"/>
            <w:tcBorders>
              <w:top w:val="single" w:sz="4" w:space="0" w:color="000000"/>
              <w:left w:val="single" w:sz="4" w:space="0" w:color="000000"/>
              <w:bottom w:val="single" w:sz="4" w:space="0" w:color="000000"/>
              <w:right w:val="single" w:sz="4" w:space="0" w:color="000000"/>
            </w:tcBorders>
          </w:tcPr>
          <w:p w14:paraId="4947BF43" w14:textId="77777777" w:rsidR="00BB1DC1" w:rsidRDefault="00BB1DC1" w:rsidP="00FE29F3">
            <w:pPr>
              <w:pStyle w:val="TableParagraph"/>
              <w:spacing w:line="228" w:lineRule="exact"/>
              <w:ind w:left="24" w:right="2"/>
              <w:rPr>
                <w:b/>
                <w:color w:val="FF0000"/>
                <w:spacing w:val="-5"/>
                <w:sz w:val="20"/>
              </w:rPr>
            </w:pPr>
            <w:r>
              <w:rPr>
                <w:b/>
                <w:color w:val="000000" w:themeColor="text1"/>
                <w:spacing w:val="-5"/>
                <w:sz w:val="20"/>
              </w:rPr>
              <w:t>5</w:t>
            </w:r>
          </w:p>
        </w:tc>
        <w:tc>
          <w:tcPr>
            <w:tcW w:w="732" w:type="dxa"/>
            <w:tcBorders>
              <w:top w:val="single" w:sz="4" w:space="0" w:color="000000"/>
              <w:left w:val="single" w:sz="4" w:space="0" w:color="000000"/>
              <w:bottom w:val="single" w:sz="4" w:space="0" w:color="000000"/>
              <w:right w:val="single" w:sz="4" w:space="0" w:color="000000"/>
            </w:tcBorders>
          </w:tcPr>
          <w:p w14:paraId="608139EA" w14:textId="77777777" w:rsidR="00BB1DC1" w:rsidRDefault="00BB1DC1" w:rsidP="00FE29F3">
            <w:pPr>
              <w:pStyle w:val="TableParagraph"/>
              <w:spacing w:line="228" w:lineRule="exact"/>
              <w:ind w:left="76" w:right="17"/>
              <w:rPr>
                <w:b/>
                <w:color w:val="FF0000"/>
                <w:spacing w:val="-5"/>
                <w:sz w:val="20"/>
              </w:rPr>
            </w:pPr>
            <w:r>
              <w:rPr>
                <w:b/>
                <w:color w:val="000000" w:themeColor="text1"/>
                <w:spacing w:val="-5"/>
                <w:sz w:val="20"/>
              </w:rPr>
              <w:t>2</w:t>
            </w:r>
          </w:p>
        </w:tc>
        <w:tc>
          <w:tcPr>
            <w:tcW w:w="804" w:type="dxa"/>
            <w:tcBorders>
              <w:top w:val="single" w:sz="4" w:space="0" w:color="000000"/>
              <w:left w:val="single" w:sz="4" w:space="0" w:color="000000"/>
              <w:bottom w:val="single" w:sz="4" w:space="0" w:color="000000"/>
              <w:right w:val="single" w:sz="4" w:space="0" w:color="000000"/>
            </w:tcBorders>
          </w:tcPr>
          <w:p w14:paraId="5897B846" w14:textId="77777777" w:rsidR="00BB1DC1" w:rsidRDefault="00BB1DC1" w:rsidP="00FE29F3">
            <w:pPr>
              <w:pStyle w:val="TableParagraph"/>
              <w:spacing w:line="228" w:lineRule="exact"/>
              <w:ind w:left="80" w:right="16"/>
              <w:rPr>
                <w:b/>
                <w:color w:val="FF0000"/>
                <w:spacing w:val="-5"/>
                <w:sz w:val="20"/>
              </w:rPr>
            </w:pPr>
            <w:r>
              <w:rPr>
                <w:b/>
                <w:color w:val="000000" w:themeColor="text1"/>
                <w:spacing w:val="-5"/>
                <w:sz w:val="20"/>
              </w:rPr>
              <w:t>2</w:t>
            </w:r>
          </w:p>
        </w:tc>
        <w:tc>
          <w:tcPr>
            <w:tcW w:w="743" w:type="dxa"/>
            <w:tcBorders>
              <w:top w:val="single" w:sz="4" w:space="0" w:color="000000"/>
              <w:left w:val="single" w:sz="4" w:space="0" w:color="000000"/>
              <w:bottom w:val="single" w:sz="4" w:space="0" w:color="000000"/>
              <w:right w:val="single" w:sz="4" w:space="0" w:color="000000"/>
            </w:tcBorders>
          </w:tcPr>
          <w:p w14:paraId="4F852F58" w14:textId="77777777" w:rsidR="00BB1DC1" w:rsidRDefault="00BB1DC1" w:rsidP="00FE29F3">
            <w:pPr>
              <w:pStyle w:val="TableParagraph"/>
              <w:spacing w:line="228" w:lineRule="exact"/>
              <w:ind w:left="74" w:right="16"/>
              <w:rPr>
                <w:b/>
                <w:color w:val="FF0000"/>
                <w:spacing w:val="-5"/>
                <w:sz w:val="20"/>
              </w:rPr>
            </w:pPr>
            <w:r>
              <w:rPr>
                <w:b/>
                <w:color w:val="000000" w:themeColor="text1"/>
                <w:spacing w:val="-5"/>
                <w:sz w:val="20"/>
              </w:rPr>
              <w:t>3</w:t>
            </w:r>
          </w:p>
        </w:tc>
        <w:tc>
          <w:tcPr>
            <w:tcW w:w="859" w:type="dxa"/>
            <w:tcBorders>
              <w:top w:val="single" w:sz="4" w:space="0" w:color="000000"/>
              <w:left w:val="single" w:sz="4" w:space="0" w:color="000000"/>
              <w:bottom w:val="single" w:sz="4" w:space="0" w:color="000000"/>
              <w:right w:val="single" w:sz="4" w:space="0" w:color="000000"/>
            </w:tcBorders>
          </w:tcPr>
          <w:p w14:paraId="43761B9C" w14:textId="77777777" w:rsidR="00BB1DC1" w:rsidRDefault="00BB1DC1" w:rsidP="00FE29F3">
            <w:pPr>
              <w:pStyle w:val="TableParagraph"/>
              <w:spacing w:line="228" w:lineRule="exact"/>
              <w:ind w:left="56" w:right="1"/>
              <w:rPr>
                <w:b/>
                <w:color w:val="FF0000"/>
                <w:spacing w:val="-5"/>
                <w:sz w:val="20"/>
              </w:rPr>
            </w:pPr>
            <w:r>
              <w:rPr>
                <w:b/>
                <w:color w:val="000000" w:themeColor="text1"/>
                <w:spacing w:val="-5"/>
                <w:sz w:val="20"/>
              </w:rPr>
              <w:t>2</w:t>
            </w:r>
          </w:p>
        </w:tc>
        <w:tc>
          <w:tcPr>
            <w:tcW w:w="752" w:type="dxa"/>
            <w:tcBorders>
              <w:top w:val="single" w:sz="4" w:space="0" w:color="000000"/>
              <w:left w:val="single" w:sz="4" w:space="0" w:color="000000"/>
              <w:bottom w:val="single" w:sz="4" w:space="0" w:color="000000"/>
              <w:right w:val="single" w:sz="4" w:space="0" w:color="000000"/>
            </w:tcBorders>
          </w:tcPr>
          <w:p w14:paraId="250E04F1" w14:textId="77777777" w:rsidR="00BB1DC1" w:rsidRDefault="00BB1DC1" w:rsidP="00FE29F3">
            <w:pPr>
              <w:pStyle w:val="TableParagraph"/>
              <w:spacing w:line="228" w:lineRule="exact"/>
              <w:ind w:left="64" w:right="17"/>
              <w:rPr>
                <w:b/>
                <w:color w:val="FF0000"/>
                <w:spacing w:val="-5"/>
                <w:sz w:val="20"/>
              </w:rPr>
            </w:pPr>
            <w:r>
              <w:rPr>
                <w:b/>
                <w:color w:val="000000" w:themeColor="text1"/>
                <w:spacing w:val="-5"/>
                <w:sz w:val="20"/>
              </w:rPr>
              <w:t>3</w:t>
            </w:r>
          </w:p>
        </w:tc>
        <w:tc>
          <w:tcPr>
            <w:tcW w:w="850" w:type="dxa"/>
            <w:tcBorders>
              <w:top w:val="single" w:sz="4" w:space="0" w:color="000000"/>
              <w:left w:val="single" w:sz="4" w:space="0" w:color="000000"/>
              <w:bottom w:val="single" w:sz="4" w:space="0" w:color="000000"/>
              <w:right w:val="single" w:sz="4" w:space="0" w:color="000000"/>
            </w:tcBorders>
          </w:tcPr>
          <w:p w14:paraId="25E06027" w14:textId="77777777" w:rsidR="00BB1DC1" w:rsidRDefault="00BB1DC1" w:rsidP="00FE29F3">
            <w:pPr>
              <w:pStyle w:val="TableParagraph"/>
              <w:spacing w:line="228" w:lineRule="exact"/>
              <w:ind w:left="50" w:right="2"/>
              <w:rPr>
                <w:b/>
                <w:color w:val="FF0000"/>
                <w:spacing w:val="-5"/>
                <w:sz w:val="20"/>
              </w:rPr>
            </w:pPr>
            <w:r>
              <w:rPr>
                <w:b/>
                <w:color w:val="000000" w:themeColor="text1"/>
                <w:spacing w:val="-5"/>
                <w:sz w:val="20"/>
              </w:rPr>
              <w:t>4</w:t>
            </w:r>
          </w:p>
        </w:tc>
        <w:tc>
          <w:tcPr>
            <w:tcW w:w="824" w:type="dxa"/>
            <w:tcBorders>
              <w:top w:val="single" w:sz="4" w:space="0" w:color="000000"/>
              <w:left w:val="single" w:sz="4" w:space="0" w:color="000000"/>
              <w:bottom w:val="single" w:sz="4" w:space="0" w:color="000000"/>
              <w:right w:val="single" w:sz="4" w:space="0" w:color="000000"/>
            </w:tcBorders>
          </w:tcPr>
          <w:p w14:paraId="2BD58067" w14:textId="77777777" w:rsidR="00BB1DC1" w:rsidRDefault="00BB1DC1" w:rsidP="00FE29F3">
            <w:pPr>
              <w:pStyle w:val="TableParagraph"/>
              <w:spacing w:line="228" w:lineRule="exact"/>
              <w:ind w:left="47" w:right="2"/>
              <w:rPr>
                <w:b/>
                <w:color w:val="FF0000"/>
                <w:spacing w:val="-5"/>
                <w:sz w:val="20"/>
              </w:rPr>
            </w:pPr>
            <w:r>
              <w:rPr>
                <w:b/>
                <w:color w:val="000000" w:themeColor="text1"/>
                <w:spacing w:val="-5"/>
                <w:sz w:val="20"/>
              </w:rPr>
              <w:t>2</w:t>
            </w:r>
          </w:p>
        </w:tc>
        <w:tc>
          <w:tcPr>
            <w:tcW w:w="852" w:type="dxa"/>
            <w:tcBorders>
              <w:top w:val="single" w:sz="4" w:space="0" w:color="000000"/>
              <w:left w:val="single" w:sz="4" w:space="0" w:color="000000"/>
              <w:bottom w:val="single" w:sz="4" w:space="0" w:color="000000"/>
              <w:right w:val="single" w:sz="4" w:space="0" w:color="000000"/>
            </w:tcBorders>
          </w:tcPr>
          <w:p w14:paraId="38ABA6CA" w14:textId="77777777" w:rsidR="00BB1DC1" w:rsidRDefault="00BB1DC1" w:rsidP="00FE29F3">
            <w:pPr>
              <w:pStyle w:val="TableParagraph"/>
              <w:spacing w:line="228" w:lineRule="exact"/>
              <w:ind w:left="57" w:right="2"/>
              <w:rPr>
                <w:b/>
                <w:color w:val="FF0000"/>
                <w:spacing w:val="-5"/>
                <w:sz w:val="20"/>
              </w:rPr>
            </w:pPr>
            <w:r>
              <w:rPr>
                <w:b/>
                <w:color w:val="000000" w:themeColor="text1"/>
                <w:spacing w:val="-5"/>
                <w:sz w:val="20"/>
              </w:rPr>
              <w:t>4</w:t>
            </w:r>
          </w:p>
        </w:tc>
        <w:tc>
          <w:tcPr>
            <w:tcW w:w="1004" w:type="dxa"/>
            <w:tcBorders>
              <w:top w:val="single" w:sz="4" w:space="0" w:color="000000"/>
              <w:left w:val="single" w:sz="4" w:space="0" w:color="000000"/>
              <w:bottom w:val="single" w:sz="4" w:space="0" w:color="000000"/>
              <w:right w:val="single" w:sz="4" w:space="0" w:color="000000"/>
            </w:tcBorders>
          </w:tcPr>
          <w:p w14:paraId="2C2A7624" w14:textId="77777777" w:rsidR="00BB1DC1" w:rsidRDefault="00BB1DC1" w:rsidP="00FE29F3">
            <w:pPr>
              <w:pStyle w:val="TableParagraph"/>
              <w:spacing w:line="228" w:lineRule="exact"/>
              <w:ind w:left="54" w:right="2"/>
              <w:rPr>
                <w:b/>
                <w:color w:val="FF0000"/>
                <w:spacing w:val="-5"/>
                <w:sz w:val="20"/>
              </w:rPr>
            </w:pPr>
            <w:r>
              <w:rPr>
                <w:b/>
                <w:color w:val="000000" w:themeColor="text1"/>
                <w:spacing w:val="-5"/>
                <w:sz w:val="20"/>
              </w:rPr>
              <w:t>5</w:t>
            </w:r>
          </w:p>
        </w:tc>
      </w:tr>
      <w:tr w:rsidR="00BB1DC1" w14:paraId="01104954" w14:textId="77777777" w:rsidTr="005B122D">
        <w:trPr>
          <w:trHeight w:val="386"/>
        </w:trPr>
        <w:tc>
          <w:tcPr>
            <w:tcW w:w="1176" w:type="dxa"/>
          </w:tcPr>
          <w:p w14:paraId="33099C9E" w14:textId="77777777" w:rsidR="00BB1DC1" w:rsidRDefault="00BB1DC1" w:rsidP="00FE29F3">
            <w:pPr>
              <w:pStyle w:val="TableParagraph"/>
              <w:spacing w:line="251" w:lineRule="exact"/>
              <w:ind w:left="333"/>
              <w:jc w:val="left"/>
              <w:rPr>
                <w:b/>
                <w:spacing w:val="-5"/>
              </w:rPr>
            </w:pPr>
            <w:r>
              <w:rPr>
                <w:b/>
                <w:spacing w:val="-5"/>
              </w:rPr>
              <w:t>ÖÇ6</w:t>
            </w:r>
          </w:p>
        </w:tc>
        <w:tc>
          <w:tcPr>
            <w:tcW w:w="767" w:type="dxa"/>
            <w:gridSpan w:val="2"/>
            <w:tcBorders>
              <w:top w:val="single" w:sz="4" w:space="0" w:color="000000"/>
              <w:left w:val="single" w:sz="4" w:space="0" w:color="000000"/>
              <w:bottom w:val="single" w:sz="4" w:space="0" w:color="000000"/>
              <w:right w:val="single" w:sz="4" w:space="0" w:color="000000"/>
            </w:tcBorders>
          </w:tcPr>
          <w:p w14:paraId="12CA2DD9" w14:textId="77777777" w:rsidR="00BB1DC1" w:rsidRDefault="00BB1DC1" w:rsidP="00FE29F3">
            <w:pPr>
              <w:pStyle w:val="TableParagraph"/>
              <w:spacing w:line="228" w:lineRule="exact"/>
              <w:ind w:left="25"/>
              <w:rPr>
                <w:b/>
                <w:color w:val="FF0000"/>
                <w:spacing w:val="-5"/>
                <w:sz w:val="20"/>
              </w:rPr>
            </w:pPr>
            <w:r>
              <w:rPr>
                <w:b/>
                <w:color w:val="000000" w:themeColor="text1"/>
                <w:spacing w:val="-5"/>
                <w:sz w:val="20"/>
              </w:rPr>
              <w:t>5</w:t>
            </w:r>
          </w:p>
        </w:tc>
        <w:tc>
          <w:tcPr>
            <w:tcW w:w="835" w:type="dxa"/>
            <w:tcBorders>
              <w:top w:val="single" w:sz="4" w:space="0" w:color="000000"/>
              <w:left w:val="single" w:sz="4" w:space="0" w:color="000000"/>
              <w:bottom w:val="single" w:sz="4" w:space="0" w:color="000000"/>
              <w:right w:val="single" w:sz="4" w:space="0" w:color="000000"/>
            </w:tcBorders>
          </w:tcPr>
          <w:p w14:paraId="714D8624" w14:textId="77777777" w:rsidR="00BB1DC1" w:rsidRDefault="00BB1DC1" w:rsidP="00FE29F3">
            <w:pPr>
              <w:pStyle w:val="TableParagraph"/>
              <w:spacing w:line="228" w:lineRule="exact"/>
              <w:ind w:left="24" w:right="2"/>
              <w:rPr>
                <w:b/>
                <w:color w:val="FF0000"/>
                <w:spacing w:val="-5"/>
                <w:sz w:val="20"/>
              </w:rPr>
            </w:pPr>
            <w:r>
              <w:rPr>
                <w:b/>
                <w:color w:val="000000" w:themeColor="text1"/>
                <w:spacing w:val="-5"/>
                <w:sz w:val="20"/>
              </w:rPr>
              <w:t>5</w:t>
            </w:r>
          </w:p>
        </w:tc>
        <w:tc>
          <w:tcPr>
            <w:tcW w:w="732" w:type="dxa"/>
            <w:tcBorders>
              <w:top w:val="single" w:sz="4" w:space="0" w:color="000000"/>
              <w:left w:val="single" w:sz="4" w:space="0" w:color="000000"/>
              <w:bottom w:val="single" w:sz="4" w:space="0" w:color="000000"/>
              <w:right w:val="single" w:sz="4" w:space="0" w:color="000000"/>
            </w:tcBorders>
          </w:tcPr>
          <w:p w14:paraId="462008A4" w14:textId="77777777" w:rsidR="00BB1DC1" w:rsidRDefault="00BB1DC1" w:rsidP="00FE29F3">
            <w:pPr>
              <w:pStyle w:val="TableParagraph"/>
              <w:spacing w:line="228" w:lineRule="exact"/>
              <w:ind w:left="76" w:right="17"/>
              <w:rPr>
                <w:b/>
                <w:color w:val="FF0000"/>
                <w:spacing w:val="-5"/>
                <w:sz w:val="20"/>
              </w:rPr>
            </w:pPr>
            <w:r>
              <w:rPr>
                <w:b/>
                <w:color w:val="000000" w:themeColor="text1"/>
                <w:spacing w:val="-5"/>
                <w:sz w:val="20"/>
              </w:rPr>
              <w:t>2</w:t>
            </w:r>
          </w:p>
        </w:tc>
        <w:tc>
          <w:tcPr>
            <w:tcW w:w="804" w:type="dxa"/>
            <w:tcBorders>
              <w:top w:val="single" w:sz="4" w:space="0" w:color="000000"/>
              <w:left w:val="single" w:sz="4" w:space="0" w:color="000000"/>
              <w:bottom w:val="single" w:sz="4" w:space="0" w:color="000000"/>
              <w:right w:val="single" w:sz="4" w:space="0" w:color="000000"/>
            </w:tcBorders>
          </w:tcPr>
          <w:p w14:paraId="55F85544" w14:textId="77777777" w:rsidR="00BB1DC1" w:rsidRDefault="00BB1DC1" w:rsidP="00FE29F3">
            <w:pPr>
              <w:pStyle w:val="TableParagraph"/>
              <w:spacing w:line="228" w:lineRule="exact"/>
              <w:ind w:left="80" w:right="16"/>
              <w:rPr>
                <w:b/>
                <w:color w:val="FF0000"/>
                <w:spacing w:val="-5"/>
                <w:sz w:val="20"/>
              </w:rPr>
            </w:pPr>
            <w:r>
              <w:rPr>
                <w:b/>
                <w:color w:val="000000" w:themeColor="text1"/>
                <w:spacing w:val="-5"/>
                <w:sz w:val="20"/>
              </w:rPr>
              <w:t>2</w:t>
            </w:r>
          </w:p>
        </w:tc>
        <w:tc>
          <w:tcPr>
            <w:tcW w:w="743" w:type="dxa"/>
            <w:tcBorders>
              <w:top w:val="single" w:sz="4" w:space="0" w:color="000000"/>
              <w:left w:val="single" w:sz="4" w:space="0" w:color="000000"/>
              <w:bottom w:val="single" w:sz="4" w:space="0" w:color="000000"/>
              <w:right w:val="single" w:sz="4" w:space="0" w:color="000000"/>
            </w:tcBorders>
          </w:tcPr>
          <w:p w14:paraId="32EBFBCD" w14:textId="77777777" w:rsidR="00BB1DC1" w:rsidRDefault="00BB1DC1" w:rsidP="00FE29F3">
            <w:pPr>
              <w:pStyle w:val="TableParagraph"/>
              <w:spacing w:line="228" w:lineRule="exact"/>
              <w:ind w:left="74" w:right="16"/>
              <w:rPr>
                <w:b/>
                <w:color w:val="FF0000"/>
                <w:spacing w:val="-5"/>
                <w:sz w:val="20"/>
              </w:rPr>
            </w:pPr>
            <w:r>
              <w:rPr>
                <w:b/>
                <w:color w:val="000000" w:themeColor="text1"/>
                <w:spacing w:val="-5"/>
                <w:sz w:val="20"/>
              </w:rPr>
              <w:t>3</w:t>
            </w:r>
          </w:p>
        </w:tc>
        <w:tc>
          <w:tcPr>
            <w:tcW w:w="859" w:type="dxa"/>
            <w:tcBorders>
              <w:top w:val="single" w:sz="4" w:space="0" w:color="000000"/>
              <w:left w:val="single" w:sz="4" w:space="0" w:color="000000"/>
              <w:bottom w:val="single" w:sz="4" w:space="0" w:color="000000"/>
              <w:right w:val="single" w:sz="4" w:space="0" w:color="000000"/>
            </w:tcBorders>
          </w:tcPr>
          <w:p w14:paraId="2227C91B" w14:textId="77777777" w:rsidR="00BB1DC1" w:rsidRDefault="00BB1DC1" w:rsidP="00FE29F3">
            <w:pPr>
              <w:pStyle w:val="TableParagraph"/>
              <w:spacing w:line="228" w:lineRule="exact"/>
              <w:ind w:left="56" w:right="1"/>
              <w:rPr>
                <w:b/>
                <w:color w:val="FF0000"/>
                <w:spacing w:val="-5"/>
                <w:sz w:val="20"/>
              </w:rPr>
            </w:pPr>
            <w:r>
              <w:rPr>
                <w:b/>
                <w:color w:val="000000" w:themeColor="text1"/>
                <w:spacing w:val="-5"/>
                <w:sz w:val="20"/>
              </w:rPr>
              <w:t>2</w:t>
            </w:r>
          </w:p>
        </w:tc>
        <w:tc>
          <w:tcPr>
            <w:tcW w:w="752" w:type="dxa"/>
            <w:tcBorders>
              <w:top w:val="single" w:sz="4" w:space="0" w:color="000000"/>
              <w:left w:val="single" w:sz="4" w:space="0" w:color="000000"/>
              <w:bottom w:val="single" w:sz="4" w:space="0" w:color="000000"/>
              <w:right w:val="single" w:sz="4" w:space="0" w:color="000000"/>
            </w:tcBorders>
          </w:tcPr>
          <w:p w14:paraId="6B5ADE48" w14:textId="77777777" w:rsidR="00BB1DC1" w:rsidRDefault="00BB1DC1" w:rsidP="00FE29F3">
            <w:pPr>
              <w:pStyle w:val="TableParagraph"/>
              <w:spacing w:line="228" w:lineRule="exact"/>
              <w:ind w:left="64" w:right="17"/>
              <w:rPr>
                <w:b/>
                <w:color w:val="FF0000"/>
                <w:spacing w:val="-5"/>
                <w:sz w:val="20"/>
              </w:rPr>
            </w:pPr>
            <w:r>
              <w:rPr>
                <w:b/>
                <w:color w:val="000000" w:themeColor="text1"/>
                <w:spacing w:val="-5"/>
                <w:sz w:val="20"/>
              </w:rPr>
              <w:t>3</w:t>
            </w:r>
          </w:p>
        </w:tc>
        <w:tc>
          <w:tcPr>
            <w:tcW w:w="850" w:type="dxa"/>
            <w:tcBorders>
              <w:top w:val="single" w:sz="4" w:space="0" w:color="000000"/>
              <w:left w:val="single" w:sz="4" w:space="0" w:color="000000"/>
              <w:bottom w:val="single" w:sz="4" w:space="0" w:color="000000"/>
              <w:right w:val="single" w:sz="4" w:space="0" w:color="000000"/>
            </w:tcBorders>
          </w:tcPr>
          <w:p w14:paraId="180E6951" w14:textId="77777777" w:rsidR="00BB1DC1" w:rsidRDefault="00BB1DC1" w:rsidP="00FE29F3">
            <w:pPr>
              <w:pStyle w:val="TableParagraph"/>
              <w:spacing w:line="228" w:lineRule="exact"/>
              <w:ind w:left="50" w:right="2"/>
              <w:rPr>
                <w:b/>
                <w:color w:val="FF0000"/>
                <w:spacing w:val="-5"/>
                <w:sz w:val="20"/>
              </w:rPr>
            </w:pPr>
            <w:r>
              <w:rPr>
                <w:b/>
                <w:color w:val="000000" w:themeColor="text1"/>
                <w:spacing w:val="-5"/>
                <w:sz w:val="20"/>
              </w:rPr>
              <w:t>4</w:t>
            </w:r>
          </w:p>
        </w:tc>
        <w:tc>
          <w:tcPr>
            <w:tcW w:w="824" w:type="dxa"/>
            <w:tcBorders>
              <w:top w:val="single" w:sz="4" w:space="0" w:color="000000"/>
              <w:left w:val="single" w:sz="4" w:space="0" w:color="000000"/>
              <w:bottom w:val="single" w:sz="4" w:space="0" w:color="000000"/>
              <w:right w:val="single" w:sz="4" w:space="0" w:color="000000"/>
            </w:tcBorders>
          </w:tcPr>
          <w:p w14:paraId="7BEB1752" w14:textId="77777777" w:rsidR="00BB1DC1" w:rsidRDefault="00BB1DC1" w:rsidP="00FE29F3">
            <w:pPr>
              <w:pStyle w:val="TableParagraph"/>
              <w:spacing w:line="228" w:lineRule="exact"/>
              <w:ind w:left="47" w:right="2"/>
              <w:rPr>
                <w:b/>
                <w:color w:val="FF0000"/>
                <w:spacing w:val="-5"/>
                <w:sz w:val="20"/>
              </w:rPr>
            </w:pPr>
            <w:r>
              <w:rPr>
                <w:b/>
                <w:color w:val="000000" w:themeColor="text1"/>
                <w:spacing w:val="-5"/>
                <w:sz w:val="20"/>
              </w:rPr>
              <w:t>2</w:t>
            </w:r>
          </w:p>
        </w:tc>
        <w:tc>
          <w:tcPr>
            <w:tcW w:w="852" w:type="dxa"/>
            <w:tcBorders>
              <w:top w:val="single" w:sz="4" w:space="0" w:color="000000"/>
              <w:left w:val="single" w:sz="4" w:space="0" w:color="000000"/>
              <w:bottom w:val="single" w:sz="4" w:space="0" w:color="000000"/>
              <w:right w:val="single" w:sz="4" w:space="0" w:color="000000"/>
            </w:tcBorders>
          </w:tcPr>
          <w:p w14:paraId="04EAAF43" w14:textId="77777777" w:rsidR="00BB1DC1" w:rsidRDefault="00BB1DC1" w:rsidP="00FE29F3">
            <w:pPr>
              <w:pStyle w:val="TableParagraph"/>
              <w:spacing w:line="228" w:lineRule="exact"/>
              <w:ind w:left="57" w:right="2"/>
              <w:rPr>
                <w:b/>
                <w:color w:val="FF0000"/>
                <w:spacing w:val="-5"/>
                <w:sz w:val="20"/>
              </w:rPr>
            </w:pPr>
            <w:r>
              <w:rPr>
                <w:b/>
                <w:color w:val="000000" w:themeColor="text1"/>
                <w:spacing w:val="-5"/>
                <w:sz w:val="20"/>
              </w:rPr>
              <w:t>4</w:t>
            </w:r>
          </w:p>
        </w:tc>
        <w:tc>
          <w:tcPr>
            <w:tcW w:w="1004" w:type="dxa"/>
            <w:tcBorders>
              <w:top w:val="single" w:sz="4" w:space="0" w:color="000000"/>
              <w:left w:val="single" w:sz="4" w:space="0" w:color="000000"/>
              <w:bottom w:val="single" w:sz="4" w:space="0" w:color="000000"/>
              <w:right w:val="single" w:sz="4" w:space="0" w:color="000000"/>
            </w:tcBorders>
          </w:tcPr>
          <w:p w14:paraId="3A52443A" w14:textId="77777777" w:rsidR="00BB1DC1" w:rsidRDefault="00BB1DC1" w:rsidP="00FE29F3">
            <w:pPr>
              <w:pStyle w:val="TableParagraph"/>
              <w:spacing w:line="228" w:lineRule="exact"/>
              <w:ind w:left="54" w:right="2"/>
              <w:rPr>
                <w:b/>
                <w:color w:val="FF0000"/>
                <w:spacing w:val="-5"/>
                <w:sz w:val="20"/>
              </w:rPr>
            </w:pPr>
            <w:r>
              <w:rPr>
                <w:b/>
                <w:color w:val="000000" w:themeColor="text1"/>
                <w:spacing w:val="-5"/>
                <w:sz w:val="20"/>
              </w:rPr>
              <w:t>5</w:t>
            </w:r>
          </w:p>
        </w:tc>
      </w:tr>
      <w:tr w:rsidR="00BB1DC1" w14:paraId="071A759F" w14:textId="77777777">
        <w:trPr>
          <w:trHeight w:val="385"/>
        </w:trPr>
        <w:tc>
          <w:tcPr>
            <w:tcW w:w="10198" w:type="dxa"/>
            <w:gridSpan w:val="13"/>
          </w:tcPr>
          <w:p w14:paraId="68D9D057" w14:textId="77777777" w:rsidR="00BB1DC1" w:rsidRDefault="00BB1DC1" w:rsidP="00FE29F3">
            <w:pPr>
              <w:pStyle w:val="TableParagraph"/>
              <w:spacing w:line="251" w:lineRule="exact"/>
              <w:ind w:left="26"/>
              <w:rPr>
                <w:b/>
              </w:rPr>
            </w:pPr>
            <w:r>
              <w:rPr>
                <w:b/>
              </w:rPr>
              <w:t>ÖÇ:</w:t>
            </w:r>
            <w:r>
              <w:rPr>
                <w:b/>
                <w:spacing w:val="-7"/>
              </w:rPr>
              <w:t xml:space="preserve"> </w:t>
            </w:r>
            <w:r>
              <w:rPr>
                <w:b/>
              </w:rPr>
              <w:t>Öğrenme</w:t>
            </w:r>
            <w:r>
              <w:rPr>
                <w:b/>
                <w:spacing w:val="-5"/>
              </w:rPr>
              <w:t xml:space="preserve"> </w:t>
            </w:r>
            <w:r>
              <w:rPr>
                <w:b/>
              </w:rPr>
              <w:t>Çıktıları</w:t>
            </w:r>
            <w:r>
              <w:rPr>
                <w:b/>
                <w:spacing w:val="64"/>
                <w:w w:val="150"/>
              </w:rPr>
              <w:t xml:space="preserve"> </w:t>
            </w:r>
            <w:r>
              <w:rPr>
                <w:b/>
              </w:rPr>
              <w:t>PÇ:</w:t>
            </w:r>
            <w:r>
              <w:rPr>
                <w:b/>
                <w:spacing w:val="-4"/>
              </w:rPr>
              <w:t xml:space="preserve"> </w:t>
            </w:r>
            <w:r>
              <w:rPr>
                <w:b/>
              </w:rPr>
              <w:t>Program</w:t>
            </w:r>
            <w:r>
              <w:rPr>
                <w:b/>
                <w:spacing w:val="-6"/>
              </w:rPr>
              <w:t xml:space="preserve"> </w:t>
            </w:r>
            <w:r>
              <w:rPr>
                <w:b/>
                <w:spacing w:val="-2"/>
              </w:rPr>
              <w:t>Çıktıları</w:t>
            </w:r>
          </w:p>
        </w:tc>
      </w:tr>
      <w:tr w:rsidR="00BB1DC1" w14:paraId="469ED05D" w14:textId="77777777">
        <w:trPr>
          <w:trHeight w:val="688"/>
        </w:trPr>
        <w:tc>
          <w:tcPr>
            <w:tcW w:w="1857" w:type="dxa"/>
            <w:gridSpan w:val="2"/>
          </w:tcPr>
          <w:p w14:paraId="1D1F15CD" w14:textId="77777777" w:rsidR="00BB1DC1" w:rsidRDefault="00BB1DC1" w:rsidP="00FE29F3">
            <w:pPr>
              <w:pStyle w:val="TableParagraph"/>
              <w:spacing w:before="1"/>
              <w:ind w:left="113"/>
              <w:jc w:val="left"/>
              <w:rPr>
                <w:b/>
              </w:rPr>
            </w:pPr>
            <w:r>
              <w:rPr>
                <w:b/>
                <w:spacing w:val="-2"/>
              </w:rPr>
              <w:t>Katkı</w:t>
            </w:r>
          </w:p>
          <w:p w14:paraId="4C94266C" w14:textId="77777777" w:rsidR="00BB1DC1" w:rsidRDefault="00BB1DC1" w:rsidP="00FE29F3">
            <w:pPr>
              <w:pStyle w:val="TableParagraph"/>
              <w:spacing w:before="176" w:line="238" w:lineRule="exact"/>
              <w:ind w:left="113"/>
              <w:jc w:val="left"/>
              <w:rPr>
                <w:b/>
              </w:rPr>
            </w:pPr>
            <w:r>
              <w:rPr>
                <w:b/>
                <w:spacing w:val="-2"/>
              </w:rPr>
              <w:t>Düzeyi</w:t>
            </w:r>
          </w:p>
        </w:tc>
        <w:tc>
          <w:tcPr>
            <w:tcW w:w="1653" w:type="dxa"/>
            <w:gridSpan w:val="3"/>
          </w:tcPr>
          <w:p w14:paraId="6A92EBFA" w14:textId="77777777" w:rsidR="00BB1DC1" w:rsidRDefault="00BB1DC1" w:rsidP="00FE29F3">
            <w:pPr>
              <w:pStyle w:val="TableParagraph"/>
              <w:spacing w:before="140"/>
              <w:ind w:left="113"/>
              <w:jc w:val="left"/>
              <w:rPr>
                <w:b/>
              </w:rPr>
            </w:pPr>
            <w:r>
              <w:rPr>
                <w:b/>
              </w:rPr>
              <w:t>1</w:t>
            </w:r>
            <w:r>
              <w:rPr>
                <w:b/>
                <w:spacing w:val="-2"/>
              </w:rPr>
              <w:t xml:space="preserve"> </w:t>
            </w:r>
            <w:r>
              <w:rPr>
                <w:b/>
              </w:rPr>
              <w:t>Çok</w:t>
            </w:r>
            <w:r>
              <w:rPr>
                <w:b/>
                <w:spacing w:val="-1"/>
              </w:rPr>
              <w:t xml:space="preserve"> </w:t>
            </w:r>
            <w:r>
              <w:rPr>
                <w:b/>
                <w:spacing w:val="-2"/>
              </w:rPr>
              <w:t>Düşük</w:t>
            </w:r>
          </w:p>
        </w:tc>
        <w:tc>
          <w:tcPr>
            <w:tcW w:w="1547" w:type="dxa"/>
            <w:gridSpan w:val="2"/>
          </w:tcPr>
          <w:p w14:paraId="2173C17F" w14:textId="77777777" w:rsidR="00BB1DC1" w:rsidRDefault="00BB1DC1" w:rsidP="00FE29F3">
            <w:pPr>
              <w:pStyle w:val="TableParagraph"/>
              <w:spacing w:before="140"/>
              <w:ind w:left="81"/>
              <w:jc w:val="left"/>
              <w:rPr>
                <w:b/>
              </w:rPr>
            </w:pPr>
            <w:r>
              <w:rPr>
                <w:b/>
              </w:rPr>
              <w:t xml:space="preserve">2 </w:t>
            </w:r>
            <w:r>
              <w:rPr>
                <w:b/>
                <w:spacing w:val="-2"/>
              </w:rPr>
              <w:t>Düşük</w:t>
            </w:r>
          </w:p>
        </w:tc>
        <w:tc>
          <w:tcPr>
            <w:tcW w:w="1611" w:type="dxa"/>
            <w:gridSpan w:val="2"/>
          </w:tcPr>
          <w:p w14:paraId="70D2D949" w14:textId="77777777" w:rsidR="00BB1DC1" w:rsidRDefault="00BB1DC1" w:rsidP="00FE29F3">
            <w:pPr>
              <w:pStyle w:val="TableParagraph"/>
              <w:spacing w:before="140"/>
              <w:ind w:left="91"/>
              <w:jc w:val="left"/>
              <w:rPr>
                <w:b/>
              </w:rPr>
            </w:pPr>
            <w:r>
              <w:rPr>
                <w:b/>
              </w:rPr>
              <w:t xml:space="preserve">3 </w:t>
            </w:r>
            <w:r>
              <w:rPr>
                <w:b/>
                <w:spacing w:val="-4"/>
              </w:rPr>
              <w:t>Orta</w:t>
            </w:r>
          </w:p>
        </w:tc>
        <w:tc>
          <w:tcPr>
            <w:tcW w:w="1674" w:type="dxa"/>
            <w:gridSpan w:val="2"/>
          </w:tcPr>
          <w:p w14:paraId="63E6AF8B" w14:textId="77777777" w:rsidR="00BB1DC1" w:rsidRDefault="00BB1DC1" w:rsidP="00FE29F3">
            <w:pPr>
              <w:pStyle w:val="TableParagraph"/>
              <w:spacing w:before="140"/>
              <w:ind w:left="101"/>
              <w:jc w:val="left"/>
              <w:rPr>
                <w:b/>
              </w:rPr>
            </w:pPr>
            <w:r>
              <w:rPr>
                <w:b/>
              </w:rPr>
              <w:t xml:space="preserve">4 </w:t>
            </w:r>
            <w:r>
              <w:rPr>
                <w:b/>
                <w:spacing w:val="-2"/>
              </w:rPr>
              <w:t>Yüksek</w:t>
            </w:r>
          </w:p>
        </w:tc>
        <w:tc>
          <w:tcPr>
            <w:tcW w:w="1856" w:type="dxa"/>
            <w:gridSpan w:val="2"/>
          </w:tcPr>
          <w:p w14:paraId="23E9423C" w14:textId="77777777" w:rsidR="00BB1DC1" w:rsidRDefault="00BB1DC1" w:rsidP="00FE29F3">
            <w:pPr>
              <w:pStyle w:val="TableParagraph"/>
              <w:spacing w:before="140"/>
              <w:ind w:left="115"/>
              <w:jc w:val="left"/>
              <w:rPr>
                <w:b/>
              </w:rPr>
            </w:pPr>
            <w:r>
              <w:rPr>
                <w:b/>
              </w:rPr>
              <w:t>5</w:t>
            </w:r>
            <w:r>
              <w:rPr>
                <w:b/>
                <w:spacing w:val="-2"/>
              </w:rPr>
              <w:t xml:space="preserve"> </w:t>
            </w:r>
            <w:r>
              <w:rPr>
                <w:b/>
              </w:rPr>
              <w:t>Çok</w:t>
            </w:r>
            <w:r>
              <w:rPr>
                <w:b/>
                <w:spacing w:val="-1"/>
              </w:rPr>
              <w:t xml:space="preserve"> </w:t>
            </w:r>
            <w:r>
              <w:rPr>
                <w:b/>
                <w:spacing w:val="-2"/>
              </w:rPr>
              <w:t>Yüksek</w:t>
            </w:r>
          </w:p>
        </w:tc>
      </w:tr>
    </w:tbl>
    <w:p w14:paraId="55AC4E16" w14:textId="77777777" w:rsidR="00BB1DC1" w:rsidRDefault="00BB1DC1">
      <w:pPr>
        <w:pStyle w:val="GvdeMetni"/>
        <w:spacing w:before="221"/>
        <w:rPr>
          <w:sz w:val="22"/>
        </w:rPr>
      </w:pPr>
    </w:p>
    <w:p w14:paraId="4E3C74B6" w14:textId="77777777" w:rsidR="00BB1DC1" w:rsidRDefault="00BB1DC1">
      <w:pPr>
        <w:ind w:right="56"/>
        <w:jc w:val="center"/>
        <w:rPr>
          <w:b/>
        </w:rPr>
      </w:pPr>
      <w:r>
        <w:rPr>
          <w:b/>
        </w:rPr>
        <w:t>Program</w:t>
      </w:r>
      <w:r>
        <w:rPr>
          <w:b/>
          <w:spacing w:val="-5"/>
        </w:rPr>
        <w:t xml:space="preserve"> </w:t>
      </w:r>
      <w:r>
        <w:rPr>
          <w:b/>
        </w:rPr>
        <w:t>Çıktıları</w:t>
      </w:r>
      <w:r>
        <w:rPr>
          <w:b/>
          <w:spacing w:val="-3"/>
        </w:rPr>
        <w:t xml:space="preserve"> </w:t>
      </w:r>
      <w:r>
        <w:rPr>
          <w:b/>
        </w:rPr>
        <w:t>ve</w:t>
      </w:r>
      <w:r>
        <w:rPr>
          <w:b/>
          <w:spacing w:val="-6"/>
        </w:rPr>
        <w:t xml:space="preserve"> </w:t>
      </w:r>
      <w:r>
        <w:rPr>
          <w:b/>
        </w:rPr>
        <w:t>İlgili</w:t>
      </w:r>
      <w:r>
        <w:rPr>
          <w:b/>
          <w:spacing w:val="-3"/>
        </w:rPr>
        <w:t xml:space="preserve"> </w:t>
      </w:r>
      <w:r>
        <w:rPr>
          <w:b/>
        </w:rPr>
        <w:t>Dersin</w:t>
      </w:r>
      <w:r>
        <w:rPr>
          <w:b/>
          <w:spacing w:val="-4"/>
        </w:rPr>
        <w:t xml:space="preserve"> </w:t>
      </w:r>
      <w:r>
        <w:rPr>
          <w:b/>
          <w:spacing w:val="-2"/>
        </w:rPr>
        <w:t>İlişkisi</w:t>
      </w:r>
    </w:p>
    <w:p w14:paraId="00565857" w14:textId="77777777" w:rsidR="00BB1DC1" w:rsidRDefault="00BB1DC1">
      <w:pPr>
        <w:pStyle w:val="GvdeMetni"/>
        <w:spacing w:before="5"/>
        <w:rPr>
          <w:b/>
          <w:sz w:val="10"/>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824"/>
        <w:gridCol w:w="827"/>
        <w:gridCol w:w="826"/>
        <w:gridCol w:w="824"/>
        <w:gridCol w:w="826"/>
        <w:gridCol w:w="826"/>
        <w:gridCol w:w="823"/>
        <w:gridCol w:w="825"/>
        <w:gridCol w:w="823"/>
        <w:gridCol w:w="825"/>
        <w:gridCol w:w="825"/>
      </w:tblGrid>
      <w:tr w:rsidR="00BB1DC1" w14:paraId="6007BDD9" w14:textId="77777777">
        <w:trPr>
          <w:trHeight w:val="407"/>
        </w:trPr>
        <w:tc>
          <w:tcPr>
            <w:tcW w:w="1136" w:type="dxa"/>
          </w:tcPr>
          <w:p w14:paraId="0B87BC81" w14:textId="77777777" w:rsidR="00BB1DC1" w:rsidRDefault="00BB1DC1">
            <w:pPr>
              <w:pStyle w:val="TableParagraph"/>
              <w:spacing w:line="251" w:lineRule="exact"/>
              <w:ind w:left="350"/>
              <w:jc w:val="left"/>
              <w:rPr>
                <w:b/>
              </w:rPr>
            </w:pPr>
            <w:r>
              <w:rPr>
                <w:b/>
                <w:spacing w:val="-4"/>
              </w:rPr>
              <w:t>Ders</w:t>
            </w:r>
          </w:p>
        </w:tc>
        <w:tc>
          <w:tcPr>
            <w:tcW w:w="824" w:type="dxa"/>
          </w:tcPr>
          <w:p w14:paraId="71574B7F" w14:textId="77777777" w:rsidR="00BB1DC1" w:rsidRDefault="00BB1DC1">
            <w:pPr>
              <w:pStyle w:val="TableParagraph"/>
              <w:spacing w:line="251" w:lineRule="exact"/>
              <w:ind w:left="47" w:right="25"/>
              <w:rPr>
                <w:b/>
              </w:rPr>
            </w:pPr>
            <w:r>
              <w:rPr>
                <w:b/>
                <w:spacing w:val="-5"/>
              </w:rPr>
              <w:t>PÇ1</w:t>
            </w:r>
          </w:p>
        </w:tc>
        <w:tc>
          <w:tcPr>
            <w:tcW w:w="827" w:type="dxa"/>
          </w:tcPr>
          <w:p w14:paraId="3CF83CEA" w14:textId="77777777" w:rsidR="00BB1DC1" w:rsidRDefault="00BB1DC1">
            <w:pPr>
              <w:pStyle w:val="TableParagraph"/>
              <w:spacing w:line="251" w:lineRule="exact"/>
              <w:ind w:left="23" w:right="1"/>
              <w:rPr>
                <w:b/>
              </w:rPr>
            </w:pPr>
            <w:r>
              <w:rPr>
                <w:b/>
                <w:spacing w:val="-5"/>
              </w:rPr>
              <w:t>PÇ2</w:t>
            </w:r>
          </w:p>
        </w:tc>
        <w:tc>
          <w:tcPr>
            <w:tcW w:w="826" w:type="dxa"/>
          </w:tcPr>
          <w:p w14:paraId="1A45BC65" w14:textId="77777777" w:rsidR="00BB1DC1" w:rsidRDefault="00BB1DC1">
            <w:pPr>
              <w:pStyle w:val="TableParagraph"/>
              <w:spacing w:line="251" w:lineRule="exact"/>
              <w:ind w:left="24" w:right="3"/>
              <w:rPr>
                <w:b/>
              </w:rPr>
            </w:pPr>
            <w:r>
              <w:rPr>
                <w:b/>
                <w:spacing w:val="-5"/>
              </w:rPr>
              <w:t>PÇ3</w:t>
            </w:r>
          </w:p>
        </w:tc>
        <w:tc>
          <w:tcPr>
            <w:tcW w:w="824" w:type="dxa"/>
          </w:tcPr>
          <w:p w14:paraId="00592AF0" w14:textId="77777777" w:rsidR="00BB1DC1" w:rsidRDefault="00BB1DC1">
            <w:pPr>
              <w:pStyle w:val="TableParagraph"/>
              <w:spacing w:line="251" w:lineRule="exact"/>
              <w:ind w:left="47" w:right="20"/>
              <w:rPr>
                <w:b/>
              </w:rPr>
            </w:pPr>
            <w:r>
              <w:rPr>
                <w:b/>
                <w:spacing w:val="-5"/>
              </w:rPr>
              <w:t>PÇ4</w:t>
            </w:r>
          </w:p>
        </w:tc>
        <w:tc>
          <w:tcPr>
            <w:tcW w:w="826" w:type="dxa"/>
          </w:tcPr>
          <w:p w14:paraId="77D0EE29" w14:textId="77777777" w:rsidR="00BB1DC1" w:rsidRDefault="00BB1DC1">
            <w:pPr>
              <w:pStyle w:val="TableParagraph"/>
              <w:spacing w:line="251" w:lineRule="exact"/>
              <w:ind w:left="24" w:right="5"/>
              <w:rPr>
                <w:b/>
              </w:rPr>
            </w:pPr>
            <w:r>
              <w:rPr>
                <w:b/>
                <w:spacing w:val="-5"/>
              </w:rPr>
              <w:t>PÇ5</w:t>
            </w:r>
          </w:p>
        </w:tc>
        <w:tc>
          <w:tcPr>
            <w:tcW w:w="826" w:type="dxa"/>
          </w:tcPr>
          <w:p w14:paraId="254D84D9" w14:textId="77777777" w:rsidR="00BB1DC1" w:rsidRDefault="00BB1DC1">
            <w:pPr>
              <w:pStyle w:val="TableParagraph"/>
              <w:spacing w:line="251" w:lineRule="exact"/>
              <w:ind w:left="24"/>
              <w:rPr>
                <w:b/>
              </w:rPr>
            </w:pPr>
            <w:r>
              <w:rPr>
                <w:b/>
                <w:spacing w:val="-5"/>
              </w:rPr>
              <w:t>PÇ6</w:t>
            </w:r>
          </w:p>
        </w:tc>
        <w:tc>
          <w:tcPr>
            <w:tcW w:w="823" w:type="dxa"/>
          </w:tcPr>
          <w:p w14:paraId="29EE348D" w14:textId="77777777" w:rsidR="00BB1DC1" w:rsidRDefault="00BB1DC1">
            <w:pPr>
              <w:pStyle w:val="TableParagraph"/>
              <w:spacing w:line="251" w:lineRule="exact"/>
              <w:ind w:left="35" w:right="4"/>
              <w:rPr>
                <w:b/>
              </w:rPr>
            </w:pPr>
            <w:r>
              <w:rPr>
                <w:b/>
                <w:spacing w:val="-5"/>
              </w:rPr>
              <w:t>PÇ7</w:t>
            </w:r>
          </w:p>
        </w:tc>
        <w:tc>
          <w:tcPr>
            <w:tcW w:w="825" w:type="dxa"/>
          </w:tcPr>
          <w:p w14:paraId="3262D625" w14:textId="77777777" w:rsidR="00BB1DC1" w:rsidRDefault="00BB1DC1">
            <w:pPr>
              <w:pStyle w:val="TableParagraph"/>
              <w:spacing w:line="251" w:lineRule="exact"/>
              <w:ind w:left="38" w:right="9"/>
              <w:rPr>
                <w:b/>
              </w:rPr>
            </w:pPr>
            <w:r>
              <w:rPr>
                <w:b/>
                <w:spacing w:val="-5"/>
              </w:rPr>
              <w:t>PÇ8</w:t>
            </w:r>
          </w:p>
        </w:tc>
        <w:tc>
          <w:tcPr>
            <w:tcW w:w="823" w:type="dxa"/>
          </w:tcPr>
          <w:p w14:paraId="14BE29E1" w14:textId="77777777" w:rsidR="00BB1DC1" w:rsidRDefault="00BB1DC1">
            <w:pPr>
              <w:pStyle w:val="TableParagraph"/>
              <w:spacing w:line="251" w:lineRule="exact"/>
              <w:ind w:left="35" w:right="3"/>
              <w:rPr>
                <w:b/>
              </w:rPr>
            </w:pPr>
            <w:r>
              <w:rPr>
                <w:b/>
                <w:spacing w:val="-5"/>
              </w:rPr>
              <w:t>PÇ9</w:t>
            </w:r>
          </w:p>
        </w:tc>
        <w:tc>
          <w:tcPr>
            <w:tcW w:w="825" w:type="dxa"/>
          </w:tcPr>
          <w:p w14:paraId="5E594772" w14:textId="77777777" w:rsidR="00BB1DC1" w:rsidRDefault="00BB1DC1">
            <w:pPr>
              <w:pStyle w:val="TableParagraph"/>
              <w:spacing w:line="251" w:lineRule="exact"/>
              <w:ind w:left="38" w:right="6"/>
              <w:rPr>
                <w:b/>
              </w:rPr>
            </w:pPr>
            <w:r>
              <w:rPr>
                <w:b/>
                <w:spacing w:val="-4"/>
              </w:rPr>
              <w:t>PÇ10</w:t>
            </w:r>
          </w:p>
        </w:tc>
        <w:tc>
          <w:tcPr>
            <w:tcW w:w="825" w:type="dxa"/>
          </w:tcPr>
          <w:p w14:paraId="2216CEC9" w14:textId="77777777" w:rsidR="00BB1DC1" w:rsidRDefault="00BB1DC1">
            <w:pPr>
              <w:pStyle w:val="TableParagraph"/>
              <w:spacing w:line="251" w:lineRule="exact"/>
              <w:ind w:left="38"/>
              <w:rPr>
                <w:b/>
              </w:rPr>
            </w:pPr>
            <w:r>
              <w:rPr>
                <w:b/>
                <w:spacing w:val="-4"/>
              </w:rPr>
              <w:t>PÇ11</w:t>
            </w:r>
          </w:p>
        </w:tc>
      </w:tr>
      <w:tr w:rsidR="00BB1DC1" w14:paraId="20C080F0" w14:textId="77777777">
        <w:trPr>
          <w:trHeight w:val="407"/>
        </w:trPr>
        <w:tc>
          <w:tcPr>
            <w:tcW w:w="1136" w:type="dxa"/>
          </w:tcPr>
          <w:p w14:paraId="240B1CF4" w14:textId="77777777" w:rsidR="00BB1DC1" w:rsidRDefault="00BB1DC1" w:rsidP="00FE29F3">
            <w:pPr>
              <w:pStyle w:val="TableParagraph"/>
              <w:spacing w:line="251" w:lineRule="exact"/>
              <w:jc w:val="left"/>
              <w:rPr>
                <w:b/>
                <w:spacing w:val="-4"/>
              </w:rPr>
            </w:pPr>
            <w:r>
              <w:rPr>
                <w:b/>
                <w:spacing w:val="-4"/>
              </w:rPr>
              <w:lastRenderedPageBreak/>
              <w:t>Tasavvufi Türk Edebiyatı II</w:t>
            </w:r>
          </w:p>
        </w:tc>
        <w:tc>
          <w:tcPr>
            <w:tcW w:w="824" w:type="dxa"/>
          </w:tcPr>
          <w:p w14:paraId="59627E6D" w14:textId="77777777" w:rsidR="00BB1DC1" w:rsidRDefault="00BB1DC1" w:rsidP="00FE29F3">
            <w:pPr>
              <w:pStyle w:val="TableParagraph"/>
              <w:spacing w:line="251" w:lineRule="exact"/>
              <w:ind w:left="47" w:right="25"/>
              <w:rPr>
                <w:b/>
                <w:spacing w:val="-5"/>
              </w:rPr>
            </w:pPr>
            <w:r>
              <w:rPr>
                <w:b/>
                <w:color w:val="000000" w:themeColor="text1"/>
                <w:spacing w:val="-5"/>
                <w:sz w:val="20"/>
              </w:rPr>
              <w:t>5</w:t>
            </w:r>
          </w:p>
        </w:tc>
        <w:tc>
          <w:tcPr>
            <w:tcW w:w="827" w:type="dxa"/>
          </w:tcPr>
          <w:p w14:paraId="329907DF" w14:textId="77777777" w:rsidR="00BB1DC1" w:rsidRDefault="00BB1DC1" w:rsidP="00FE29F3">
            <w:pPr>
              <w:pStyle w:val="TableParagraph"/>
              <w:spacing w:line="251" w:lineRule="exact"/>
              <w:ind w:left="23" w:right="1"/>
              <w:rPr>
                <w:b/>
                <w:spacing w:val="-5"/>
              </w:rPr>
            </w:pPr>
            <w:r>
              <w:rPr>
                <w:b/>
                <w:color w:val="000000" w:themeColor="text1"/>
                <w:spacing w:val="-5"/>
                <w:sz w:val="20"/>
              </w:rPr>
              <w:t>5</w:t>
            </w:r>
          </w:p>
        </w:tc>
        <w:tc>
          <w:tcPr>
            <w:tcW w:w="826" w:type="dxa"/>
          </w:tcPr>
          <w:p w14:paraId="33CFBB8C" w14:textId="77777777" w:rsidR="00BB1DC1" w:rsidRDefault="00BB1DC1" w:rsidP="00FE29F3">
            <w:pPr>
              <w:pStyle w:val="TableParagraph"/>
              <w:spacing w:line="251" w:lineRule="exact"/>
              <w:ind w:left="24" w:right="3"/>
              <w:rPr>
                <w:b/>
                <w:spacing w:val="-5"/>
              </w:rPr>
            </w:pPr>
            <w:r>
              <w:rPr>
                <w:b/>
                <w:color w:val="000000" w:themeColor="text1"/>
                <w:spacing w:val="-5"/>
                <w:sz w:val="20"/>
              </w:rPr>
              <w:t>2</w:t>
            </w:r>
          </w:p>
        </w:tc>
        <w:tc>
          <w:tcPr>
            <w:tcW w:w="824" w:type="dxa"/>
          </w:tcPr>
          <w:p w14:paraId="435AB2EA" w14:textId="77777777" w:rsidR="00BB1DC1" w:rsidRDefault="00BB1DC1" w:rsidP="00FE29F3">
            <w:pPr>
              <w:pStyle w:val="TableParagraph"/>
              <w:spacing w:line="251" w:lineRule="exact"/>
              <w:ind w:left="47" w:right="20"/>
              <w:rPr>
                <w:b/>
                <w:spacing w:val="-5"/>
              </w:rPr>
            </w:pPr>
            <w:r>
              <w:rPr>
                <w:b/>
                <w:color w:val="000000" w:themeColor="text1"/>
                <w:spacing w:val="-5"/>
                <w:sz w:val="20"/>
              </w:rPr>
              <w:t>2</w:t>
            </w:r>
          </w:p>
        </w:tc>
        <w:tc>
          <w:tcPr>
            <w:tcW w:w="826" w:type="dxa"/>
          </w:tcPr>
          <w:p w14:paraId="098E98AC" w14:textId="77777777" w:rsidR="00BB1DC1" w:rsidRDefault="00BB1DC1" w:rsidP="00FE29F3">
            <w:pPr>
              <w:pStyle w:val="TableParagraph"/>
              <w:spacing w:line="251" w:lineRule="exact"/>
              <w:ind w:left="24" w:right="5"/>
              <w:rPr>
                <w:b/>
                <w:spacing w:val="-5"/>
              </w:rPr>
            </w:pPr>
            <w:r>
              <w:rPr>
                <w:b/>
                <w:color w:val="000000" w:themeColor="text1"/>
                <w:spacing w:val="-5"/>
                <w:sz w:val="20"/>
              </w:rPr>
              <w:t>3</w:t>
            </w:r>
          </w:p>
        </w:tc>
        <w:tc>
          <w:tcPr>
            <w:tcW w:w="826" w:type="dxa"/>
          </w:tcPr>
          <w:p w14:paraId="3E83B3E9" w14:textId="77777777" w:rsidR="00BB1DC1" w:rsidRDefault="00BB1DC1" w:rsidP="00FE29F3">
            <w:pPr>
              <w:pStyle w:val="TableParagraph"/>
              <w:spacing w:line="251" w:lineRule="exact"/>
              <w:ind w:left="24"/>
              <w:rPr>
                <w:b/>
                <w:spacing w:val="-5"/>
              </w:rPr>
            </w:pPr>
            <w:r>
              <w:rPr>
                <w:b/>
                <w:color w:val="000000" w:themeColor="text1"/>
                <w:spacing w:val="-5"/>
                <w:sz w:val="20"/>
              </w:rPr>
              <w:t>2</w:t>
            </w:r>
          </w:p>
        </w:tc>
        <w:tc>
          <w:tcPr>
            <w:tcW w:w="823" w:type="dxa"/>
          </w:tcPr>
          <w:p w14:paraId="5D99B8AD" w14:textId="77777777" w:rsidR="00BB1DC1" w:rsidRDefault="00BB1DC1" w:rsidP="00FE29F3">
            <w:pPr>
              <w:pStyle w:val="TableParagraph"/>
              <w:spacing w:line="251" w:lineRule="exact"/>
              <w:ind w:left="35" w:right="4"/>
              <w:rPr>
                <w:b/>
                <w:spacing w:val="-5"/>
              </w:rPr>
            </w:pPr>
            <w:r>
              <w:rPr>
                <w:b/>
                <w:color w:val="000000" w:themeColor="text1"/>
                <w:spacing w:val="-5"/>
                <w:sz w:val="20"/>
              </w:rPr>
              <w:t>3</w:t>
            </w:r>
          </w:p>
        </w:tc>
        <w:tc>
          <w:tcPr>
            <w:tcW w:w="825" w:type="dxa"/>
          </w:tcPr>
          <w:p w14:paraId="6D4EA62D" w14:textId="77777777" w:rsidR="00BB1DC1" w:rsidRDefault="00BB1DC1" w:rsidP="00FE29F3">
            <w:pPr>
              <w:pStyle w:val="TableParagraph"/>
              <w:spacing w:line="251" w:lineRule="exact"/>
              <w:ind w:left="38" w:right="9"/>
              <w:rPr>
                <w:b/>
                <w:spacing w:val="-5"/>
              </w:rPr>
            </w:pPr>
            <w:r>
              <w:rPr>
                <w:b/>
                <w:color w:val="000000" w:themeColor="text1"/>
                <w:spacing w:val="-5"/>
                <w:sz w:val="20"/>
              </w:rPr>
              <w:t>4</w:t>
            </w:r>
          </w:p>
        </w:tc>
        <w:tc>
          <w:tcPr>
            <w:tcW w:w="823" w:type="dxa"/>
          </w:tcPr>
          <w:p w14:paraId="7D4A0AAC" w14:textId="77777777" w:rsidR="00BB1DC1" w:rsidRDefault="00BB1DC1" w:rsidP="00FE29F3">
            <w:pPr>
              <w:pStyle w:val="TableParagraph"/>
              <w:spacing w:line="251" w:lineRule="exact"/>
              <w:ind w:left="35" w:right="3"/>
              <w:rPr>
                <w:b/>
                <w:spacing w:val="-5"/>
              </w:rPr>
            </w:pPr>
            <w:r>
              <w:rPr>
                <w:b/>
                <w:color w:val="000000" w:themeColor="text1"/>
                <w:spacing w:val="-5"/>
                <w:sz w:val="20"/>
              </w:rPr>
              <w:t>2</w:t>
            </w:r>
          </w:p>
        </w:tc>
        <w:tc>
          <w:tcPr>
            <w:tcW w:w="825" w:type="dxa"/>
          </w:tcPr>
          <w:p w14:paraId="1C887248" w14:textId="77777777" w:rsidR="00BB1DC1" w:rsidRDefault="00BB1DC1" w:rsidP="00FE29F3">
            <w:pPr>
              <w:pStyle w:val="TableParagraph"/>
              <w:spacing w:line="251" w:lineRule="exact"/>
              <w:ind w:left="38" w:right="6"/>
              <w:rPr>
                <w:b/>
                <w:spacing w:val="-4"/>
              </w:rPr>
            </w:pPr>
            <w:r>
              <w:rPr>
                <w:b/>
                <w:color w:val="000000" w:themeColor="text1"/>
                <w:spacing w:val="-5"/>
                <w:sz w:val="20"/>
              </w:rPr>
              <w:t>4</w:t>
            </w:r>
          </w:p>
        </w:tc>
        <w:tc>
          <w:tcPr>
            <w:tcW w:w="825" w:type="dxa"/>
          </w:tcPr>
          <w:p w14:paraId="3994E922" w14:textId="77777777" w:rsidR="00BB1DC1" w:rsidRDefault="00BB1DC1" w:rsidP="00FE29F3">
            <w:pPr>
              <w:pStyle w:val="TableParagraph"/>
              <w:spacing w:line="251" w:lineRule="exact"/>
              <w:ind w:left="38"/>
              <w:rPr>
                <w:b/>
                <w:spacing w:val="-4"/>
              </w:rPr>
            </w:pPr>
            <w:r>
              <w:rPr>
                <w:b/>
                <w:color w:val="000000" w:themeColor="text1"/>
                <w:spacing w:val="-5"/>
                <w:sz w:val="20"/>
              </w:rPr>
              <w:t>5</w:t>
            </w:r>
          </w:p>
        </w:tc>
      </w:tr>
      <w:bookmarkEnd w:id="38"/>
    </w:tbl>
    <w:p w14:paraId="141F4AE3" w14:textId="77777777" w:rsidR="00BB1DC1" w:rsidRDefault="00BB1DC1">
      <w:pPr>
        <w:sectPr w:rsidR="00BB1DC1">
          <w:headerReference w:type="default" r:id="rId130"/>
          <w:pgSz w:w="11910" w:h="16840"/>
          <w:pgMar w:top="2180" w:right="420" w:bottom="280" w:left="1020" w:header="518" w:footer="0" w:gutter="0"/>
          <w:pgNumType w:start="2"/>
          <w:cols w:space="708"/>
        </w:sectPr>
      </w:pPr>
    </w:p>
    <w:p w14:paraId="0F8895D3" w14:textId="77777777" w:rsidR="00BB1DC1" w:rsidRPr="00D72A72" w:rsidRDefault="00BB1DC1" w:rsidP="00D72A72">
      <w:pPr>
        <w:spacing w:before="232" w:line="274" w:lineRule="exact"/>
        <w:ind w:left="266"/>
        <w:jc w:val="both"/>
        <w:rPr>
          <w:b/>
          <w:sz w:val="24"/>
        </w:rPr>
      </w:pPr>
    </w:p>
    <w:p w14:paraId="5FB96AAB" w14:textId="673E1BCD" w:rsidR="00A87EFC" w:rsidRDefault="00A87EFC">
      <w:bookmarkStart w:id="39" w:name="_GoBack"/>
      <w:bookmarkEnd w:id="39"/>
    </w:p>
    <w:p w14:paraId="54BD8713" w14:textId="05F3CA8F" w:rsidR="00A87EFC" w:rsidRDefault="00A87EFC"/>
    <w:p w14:paraId="110B4AD6" w14:textId="7942A4AB" w:rsidR="00A87EFC" w:rsidRDefault="00A87EFC"/>
    <w:p w14:paraId="0CB4256B" w14:textId="77777777" w:rsidR="00A87EFC" w:rsidRDefault="00A87EFC"/>
    <w:p w14:paraId="295869F1" w14:textId="38ED81B0" w:rsidR="00016976" w:rsidRDefault="00016976" w:rsidP="00BC3F0D">
      <w:pPr>
        <w:spacing w:line="360" w:lineRule="auto"/>
        <w:rPr>
          <w:sz w:val="22"/>
          <w:szCs w:val="22"/>
        </w:rPr>
      </w:pPr>
    </w:p>
    <w:tbl>
      <w:tblPr>
        <w:tblStyle w:val="TableNormal"/>
        <w:tblW w:w="1020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7"/>
      </w:tblGrid>
      <w:tr w:rsidR="003F5530" w:rsidRPr="00172031" w14:paraId="42305851" w14:textId="77777777" w:rsidTr="003F5530">
        <w:trPr>
          <w:trHeight w:val="300"/>
        </w:trPr>
        <w:tc>
          <w:tcPr>
            <w:tcW w:w="10207" w:type="dxa"/>
            <w:tcBorders>
              <w:left w:val="single" w:sz="6" w:space="0" w:color="000000"/>
            </w:tcBorders>
          </w:tcPr>
          <w:p w14:paraId="3CAC89D4" w14:textId="77777777" w:rsidR="003F5530" w:rsidRPr="00172031" w:rsidRDefault="003F5530" w:rsidP="009F5ACD">
            <w:pPr>
              <w:pStyle w:val="TableParagraph"/>
              <w:spacing w:line="273" w:lineRule="exact"/>
              <w:ind w:left="3396" w:right="3388"/>
              <w:rPr>
                <w:b/>
                <w:lang w:val="tr-TR"/>
              </w:rPr>
            </w:pPr>
            <w:r w:rsidRPr="00172031">
              <w:rPr>
                <w:b/>
                <w:lang w:val="tr-TR"/>
              </w:rPr>
              <w:t>Genel Yeterlilikler</w:t>
            </w:r>
          </w:p>
        </w:tc>
      </w:tr>
      <w:tr w:rsidR="003F5530" w:rsidRPr="00172031" w14:paraId="7894EFA8" w14:textId="77777777" w:rsidTr="003F5530">
        <w:trPr>
          <w:trHeight w:val="551"/>
        </w:trPr>
        <w:tc>
          <w:tcPr>
            <w:tcW w:w="10207" w:type="dxa"/>
            <w:tcBorders>
              <w:left w:val="single" w:sz="6" w:space="0" w:color="000000"/>
            </w:tcBorders>
          </w:tcPr>
          <w:p w14:paraId="0D8D681E" w14:textId="77777777" w:rsidR="00FD4B7F" w:rsidRDefault="00FD4B7F" w:rsidP="00FD4B7F">
            <w:pPr>
              <w:pStyle w:val="TableParagraph"/>
              <w:tabs>
                <w:tab w:val="left" w:pos="283"/>
              </w:tabs>
              <w:spacing w:before="62"/>
              <w:jc w:val="left"/>
              <w:rPr>
                <w:sz w:val="20"/>
              </w:rPr>
            </w:pPr>
            <w:r>
              <w:rPr>
                <w:spacing w:val="-1"/>
                <w:sz w:val="20"/>
              </w:rPr>
              <w:t>Halk</w:t>
            </w:r>
            <w:r>
              <w:rPr>
                <w:spacing w:val="-8"/>
                <w:sz w:val="20"/>
              </w:rPr>
              <w:t xml:space="preserve"> </w:t>
            </w:r>
            <w:r>
              <w:rPr>
                <w:spacing w:val="-1"/>
                <w:sz w:val="20"/>
              </w:rPr>
              <w:t>edebiyatının</w:t>
            </w:r>
            <w:r>
              <w:rPr>
                <w:spacing w:val="-11"/>
                <w:sz w:val="20"/>
              </w:rPr>
              <w:t xml:space="preserve"> </w:t>
            </w:r>
            <w:r>
              <w:rPr>
                <w:spacing w:val="-1"/>
                <w:sz w:val="20"/>
              </w:rPr>
              <w:t>önemli</w:t>
            </w:r>
            <w:r>
              <w:rPr>
                <w:spacing w:val="-6"/>
                <w:sz w:val="20"/>
              </w:rPr>
              <w:t xml:space="preserve"> </w:t>
            </w:r>
            <w:r>
              <w:rPr>
                <w:sz w:val="20"/>
              </w:rPr>
              <w:t>kaynağı</w:t>
            </w:r>
            <w:r>
              <w:rPr>
                <w:spacing w:val="-6"/>
                <w:sz w:val="20"/>
              </w:rPr>
              <w:t xml:space="preserve"> </w:t>
            </w:r>
            <w:r>
              <w:rPr>
                <w:sz w:val="20"/>
              </w:rPr>
              <w:t>olan</w:t>
            </w:r>
            <w:r>
              <w:rPr>
                <w:spacing w:val="-12"/>
                <w:sz w:val="20"/>
              </w:rPr>
              <w:t xml:space="preserve"> </w:t>
            </w:r>
            <w:r>
              <w:rPr>
                <w:sz w:val="20"/>
              </w:rPr>
              <w:t>anonim</w:t>
            </w:r>
            <w:r>
              <w:rPr>
                <w:spacing w:val="-7"/>
                <w:sz w:val="20"/>
              </w:rPr>
              <w:t xml:space="preserve"> </w:t>
            </w:r>
            <w:r>
              <w:rPr>
                <w:sz w:val="20"/>
              </w:rPr>
              <w:t>şiir</w:t>
            </w:r>
            <w:r>
              <w:rPr>
                <w:spacing w:val="-9"/>
                <w:sz w:val="20"/>
              </w:rPr>
              <w:t xml:space="preserve"> </w:t>
            </w:r>
            <w:r>
              <w:rPr>
                <w:sz w:val="20"/>
              </w:rPr>
              <w:t>hakkında</w:t>
            </w:r>
            <w:r>
              <w:rPr>
                <w:spacing w:val="-8"/>
                <w:sz w:val="20"/>
              </w:rPr>
              <w:t xml:space="preserve"> </w:t>
            </w:r>
            <w:r>
              <w:rPr>
                <w:sz w:val="20"/>
              </w:rPr>
              <w:t>bilgi</w:t>
            </w:r>
            <w:r>
              <w:rPr>
                <w:spacing w:val="-7"/>
                <w:sz w:val="20"/>
              </w:rPr>
              <w:t xml:space="preserve"> </w:t>
            </w:r>
            <w:r>
              <w:rPr>
                <w:sz w:val="20"/>
              </w:rPr>
              <w:t>edinebilir.</w:t>
            </w:r>
          </w:p>
          <w:p w14:paraId="04DFFCC7" w14:textId="77777777" w:rsidR="00FD4B7F" w:rsidRDefault="00FD4B7F" w:rsidP="00FD4B7F">
            <w:pPr>
              <w:pStyle w:val="TableParagraph"/>
              <w:tabs>
                <w:tab w:val="left" w:pos="283"/>
              </w:tabs>
              <w:spacing w:before="70"/>
              <w:ind w:left="74"/>
              <w:jc w:val="left"/>
              <w:rPr>
                <w:sz w:val="20"/>
              </w:rPr>
            </w:pPr>
            <w:r>
              <w:rPr>
                <w:spacing w:val="-1"/>
                <w:sz w:val="20"/>
              </w:rPr>
              <w:t>Halk</w:t>
            </w:r>
            <w:r>
              <w:rPr>
                <w:spacing w:val="-8"/>
                <w:sz w:val="20"/>
              </w:rPr>
              <w:t xml:space="preserve"> </w:t>
            </w:r>
            <w:r>
              <w:rPr>
                <w:sz w:val="20"/>
              </w:rPr>
              <w:t>şiirinin</w:t>
            </w:r>
            <w:r>
              <w:rPr>
                <w:spacing w:val="-8"/>
                <w:sz w:val="20"/>
              </w:rPr>
              <w:t xml:space="preserve"> </w:t>
            </w:r>
            <w:r>
              <w:rPr>
                <w:sz w:val="20"/>
              </w:rPr>
              <w:t>beslendiği</w:t>
            </w:r>
            <w:r>
              <w:rPr>
                <w:spacing w:val="-7"/>
                <w:sz w:val="20"/>
              </w:rPr>
              <w:t xml:space="preserve"> </w:t>
            </w:r>
            <w:r>
              <w:rPr>
                <w:sz w:val="20"/>
              </w:rPr>
              <w:t>kaynağın</w:t>
            </w:r>
            <w:r>
              <w:rPr>
                <w:spacing w:val="-12"/>
                <w:sz w:val="20"/>
              </w:rPr>
              <w:t xml:space="preserve"> </w:t>
            </w:r>
            <w:r>
              <w:rPr>
                <w:sz w:val="20"/>
              </w:rPr>
              <w:t>özelliğini</w:t>
            </w:r>
            <w:r>
              <w:rPr>
                <w:spacing w:val="-9"/>
                <w:sz w:val="20"/>
              </w:rPr>
              <w:t xml:space="preserve"> </w:t>
            </w:r>
            <w:r>
              <w:rPr>
                <w:sz w:val="20"/>
              </w:rPr>
              <w:t>bilebilir.</w:t>
            </w:r>
          </w:p>
          <w:p w14:paraId="53B8EE25" w14:textId="1FF10269" w:rsidR="003F5530" w:rsidRPr="00172031" w:rsidRDefault="00FD4B7F" w:rsidP="00FD4B7F">
            <w:pPr>
              <w:pStyle w:val="TableParagraph"/>
              <w:spacing w:line="259" w:lineRule="exact"/>
              <w:ind w:left="105"/>
              <w:jc w:val="left"/>
              <w:rPr>
                <w:lang w:val="tr-TR"/>
              </w:rPr>
            </w:pPr>
            <w:r>
              <w:rPr>
                <w:spacing w:val="-1"/>
                <w:sz w:val="20"/>
              </w:rPr>
              <w:t>Birbirine</w:t>
            </w:r>
            <w:r>
              <w:rPr>
                <w:spacing w:val="-10"/>
                <w:sz w:val="20"/>
              </w:rPr>
              <w:t xml:space="preserve"> </w:t>
            </w:r>
            <w:r>
              <w:rPr>
                <w:spacing w:val="-1"/>
                <w:sz w:val="20"/>
              </w:rPr>
              <w:t>yakın</w:t>
            </w:r>
            <w:r>
              <w:rPr>
                <w:spacing w:val="-11"/>
                <w:sz w:val="20"/>
              </w:rPr>
              <w:t xml:space="preserve"> </w:t>
            </w:r>
            <w:r>
              <w:rPr>
                <w:spacing w:val="-1"/>
                <w:sz w:val="20"/>
              </w:rPr>
              <w:t>türlerin</w:t>
            </w:r>
            <w:r>
              <w:rPr>
                <w:spacing w:val="-7"/>
                <w:sz w:val="20"/>
              </w:rPr>
              <w:t xml:space="preserve"> </w:t>
            </w:r>
            <w:r>
              <w:rPr>
                <w:spacing w:val="-1"/>
                <w:sz w:val="20"/>
              </w:rPr>
              <w:t>göstermiş</w:t>
            </w:r>
            <w:r>
              <w:rPr>
                <w:spacing w:val="-11"/>
                <w:sz w:val="20"/>
              </w:rPr>
              <w:t xml:space="preserve"> </w:t>
            </w:r>
            <w:r>
              <w:rPr>
                <w:spacing w:val="-1"/>
                <w:sz w:val="20"/>
              </w:rPr>
              <w:t>olduğu</w:t>
            </w:r>
            <w:r>
              <w:rPr>
                <w:spacing w:val="-8"/>
                <w:sz w:val="20"/>
              </w:rPr>
              <w:t xml:space="preserve"> </w:t>
            </w:r>
            <w:r>
              <w:rPr>
                <w:sz w:val="20"/>
              </w:rPr>
              <w:t>farklılaşmayı</w:t>
            </w:r>
            <w:r>
              <w:rPr>
                <w:spacing w:val="-8"/>
                <w:sz w:val="20"/>
              </w:rPr>
              <w:t xml:space="preserve"> </w:t>
            </w:r>
            <w:r>
              <w:rPr>
                <w:sz w:val="20"/>
              </w:rPr>
              <w:t>öğrenebilir.</w:t>
            </w:r>
          </w:p>
        </w:tc>
      </w:tr>
      <w:tr w:rsidR="003F5530" w:rsidRPr="00172031" w14:paraId="162162D1" w14:textId="77777777" w:rsidTr="003F5530">
        <w:trPr>
          <w:trHeight w:val="275"/>
        </w:trPr>
        <w:tc>
          <w:tcPr>
            <w:tcW w:w="10207" w:type="dxa"/>
            <w:tcBorders>
              <w:left w:val="single" w:sz="6" w:space="0" w:color="000000"/>
            </w:tcBorders>
          </w:tcPr>
          <w:p w14:paraId="04BB07A8" w14:textId="77777777" w:rsidR="003F5530" w:rsidRPr="00172031" w:rsidRDefault="003F5530" w:rsidP="009F5ACD">
            <w:pPr>
              <w:pStyle w:val="TableParagraph"/>
              <w:spacing w:line="256" w:lineRule="exact"/>
              <w:ind w:left="3396" w:right="3386"/>
              <w:rPr>
                <w:b/>
                <w:lang w:val="tr-TR"/>
              </w:rPr>
            </w:pPr>
            <w:r w:rsidRPr="00172031">
              <w:rPr>
                <w:b/>
                <w:lang w:val="tr-TR"/>
              </w:rPr>
              <w:t>Kaynaklar</w:t>
            </w:r>
          </w:p>
        </w:tc>
      </w:tr>
      <w:tr w:rsidR="003F5530" w:rsidRPr="00172031" w14:paraId="2A86F4A1" w14:textId="77777777" w:rsidTr="003F5530">
        <w:trPr>
          <w:trHeight w:val="551"/>
        </w:trPr>
        <w:tc>
          <w:tcPr>
            <w:tcW w:w="10207" w:type="dxa"/>
            <w:tcBorders>
              <w:left w:val="single" w:sz="6" w:space="0" w:color="000000"/>
            </w:tcBorders>
          </w:tcPr>
          <w:p w14:paraId="57185FD2" w14:textId="77777777" w:rsidR="00FD4B7F" w:rsidRDefault="00FD4B7F" w:rsidP="00FD4B7F">
            <w:pPr>
              <w:pStyle w:val="TableParagraph"/>
              <w:spacing w:line="276" w:lineRule="exact"/>
              <w:ind w:left="105"/>
              <w:jc w:val="left"/>
            </w:pPr>
            <w:r w:rsidRPr="00FD4B7F">
              <w:t>Boratav, P.N. (2002)</w:t>
            </w:r>
            <w:r>
              <w:t>.</w:t>
            </w:r>
            <w:r w:rsidRPr="00FD4B7F">
              <w:t xml:space="preserve"> 100 Soruda Halk Edebiyatı</w:t>
            </w:r>
            <w:r>
              <w:t>.</w:t>
            </w:r>
            <w:r w:rsidRPr="00FD4B7F">
              <w:t xml:space="preserve"> Bilgesu Yay. </w:t>
            </w:r>
          </w:p>
          <w:p w14:paraId="359762EA" w14:textId="0771F3D7" w:rsidR="00FD4B7F" w:rsidRPr="00FD4B7F" w:rsidRDefault="00FD4B7F" w:rsidP="00FD4B7F">
            <w:pPr>
              <w:pStyle w:val="TableParagraph"/>
              <w:spacing w:line="276" w:lineRule="exact"/>
              <w:ind w:left="105"/>
              <w:jc w:val="left"/>
            </w:pPr>
            <w:r w:rsidRPr="00FD4B7F">
              <w:t>Kaya, D.</w:t>
            </w:r>
            <w:r>
              <w:t xml:space="preserve"> </w:t>
            </w:r>
            <w:r w:rsidRPr="00FD4B7F">
              <w:t>(2004)</w:t>
            </w:r>
            <w:r>
              <w:t>.</w:t>
            </w:r>
            <w:r w:rsidRPr="00FD4B7F">
              <w:t xml:space="preserve"> Anonim Halk Şiiri</w:t>
            </w:r>
            <w:r>
              <w:t xml:space="preserve">. </w:t>
            </w:r>
            <w:r w:rsidRPr="00FD4B7F">
              <w:t>Akçağ Yay.</w:t>
            </w:r>
          </w:p>
          <w:p w14:paraId="19D8BAE7" w14:textId="75886401" w:rsidR="003F5530" w:rsidRPr="00172031" w:rsidRDefault="00FD4B7F" w:rsidP="00FD4B7F">
            <w:pPr>
              <w:pStyle w:val="TableParagraph"/>
              <w:spacing w:line="276" w:lineRule="exact"/>
              <w:ind w:left="105"/>
              <w:jc w:val="left"/>
              <w:rPr>
                <w:lang w:val="tr-TR"/>
              </w:rPr>
            </w:pPr>
            <w:r w:rsidRPr="00FD4B7F">
              <w:t>Oğuz,</w:t>
            </w:r>
            <w:r>
              <w:t xml:space="preserve"> </w:t>
            </w:r>
            <w:r w:rsidRPr="00FD4B7F">
              <w:t>M. Ö. vd.(2007)</w:t>
            </w:r>
            <w:r>
              <w:t>.</w:t>
            </w:r>
            <w:r w:rsidRPr="00FD4B7F">
              <w:t xml:space="preserve"> Türk Halk Edebiyatı El Kitabı</w:t>
            </w:r>
            <w:r>
              <w:t>.</w:t>
            </w:r>
            <w:r w:rsidRPr="00FD4B7F">
              <w:t xml:space="preserve"> Ankara. Grafiker Yay.</w:t>
            </w:r>
          </w:p>
        </w:tc>
      </w:tr>
      <w:tr w:rsidR="003F5530" w:rsidRPr="00172031" w14:paraId="043CCB08" w14:textId="77777777" w:rsidTr="003F5530">
        <w:trPr>
          <w:trHeight w:val="275"/>
        </w:trPr>
        <w:tc>
          <w:tcPr>
            <w:tcW w:w="10207" w:type="dxa"/>
            <w:tcBorders>
              <w:left w:val="single" w:sz="6" w:space="0" w:color="000000"/>
            </w:tcBorders>
          </w:tcPr>
          <w:p w14:paraId="16638D9F" w14:textId="77777777" w:rsidR="003F5530" w:rsidRPr="00172031" w:rsidRDefault="003F5530" w:rsidP="009F5ACD">
            <w:pPr>
              <w:pStyle w:val="TableParagraph"/>
              <w:spacing w:line="255" w:lineRule="exact"/>
              <w:ind w:left="3396" w:right="3392"/>
              <w:rPr>
                <w:b/>
                <w:lang w:val="tr-TR"/>
              </w:rPr>
            </w:pPr>
            <w:r w:rsidRPr="00172031">
              <w:rPr>
                <w:b/>
                <w:lang w:val="tr-TR"/>
              </w:rPr>
              <w:t>Değerlendirme Sistemi</w:t>
            </w:r>
          </w:p>
        </w:tc>
      </w:tr>
      <w:tr w:rsidR="003F5530" w:rsidRPr="00172031" w14:paraId="29931607" w14:textId="77777777" w:rsidTr="003F5530">
        <w:trPr>
          <w:trHeight w:val="830"/>
        </w:trPr>
        <w:tc>
          <w:tcPr>
            <w:tcW w:w="10207" w:type="dxa"/>
            <w:tcBorders>
              <w:left w:val="single" w:sz="6" w:space="0" w:color="000000"/>
            </w:tcBorders>
          </w:tcPr>
          <w:p w14:paraId="2B45A336" w14:textId="17B02269" w:rsidR="003F5530" w:rsidRPr="00172031" w:rsidRDefault="00322D21" w:rsidP="005C631E">
            <w:pPr>
              <w:pStyle w:val="TableParagraph"/>
              <w:spacing w:before="1" w:line="261" w:lineRule="exact"/>
              <w:ind w:left="105"/>
              <w:jc w:val="left"/>
              <w:rPr>
                <w:b/>
                <w:lang w:val="tr-TR"/>
              </w:rPr>
            </w:pPr>
            <w:r>
              <w:rPr>
                <w:rFonts w:ascii="Times New Roman,Italic" w:hAnsi="Times New Roman,Italic"/>
              </w:rPr>
              <w:t>Dönem başında ders izlencesinde belirtilecektir.</w:t>
            </w:r>
          </w:p>
        </w:tc>
      </w:tr>
    </w:tbl>
    <w:p w14:paraId="5B823E5A" w14:textId="26999CFB" w:rsidR="003F5530" w:rsidRDefault="003F5530" w:rsidP="003F5530">
      <w:pPr>
        <w:spacing w:line="360" w:lineRule="auto"/>
        <w:ind w:right="118"/>
        <w:jc w:val="cente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3F5530" w:rsidRPr="00172031" w14:paraId="42499F08" w14:textId="77777777" w:rsidTr="003F5530">
        <w:trPr>
          <w:trHeight w:val="626"/>
        </w:trPr>
        <w:tc>
          <w:tcPr>
            <w:tcW w:w="10207" w:type="dxa"/>
            <w:gridSpan w:val="17"/>
            <w:vAlign w:val="center"/>
          </w:tcPr>
          <w:p w14:paraId="1430963A" w14:textId="77777777" w:rsidR="003F5530" w:rsidRPr="00172031" w:rsidRDefault="003F5530" w:rsidP="003F5530">
            <w:pPr>
              <w:pStyle w:val="TableParagraph"/>
              <w:ind w:left="158"/>
              <w:rPr>
                <w:b/>
                <w:lang w:val="tr-TR"/>
              </w:rPr>
            </w:pPr>
            <w:r w:rsidRPr="00172031">
              <w:rPr>
                <w:b/>
                <w:lang w:val="tr-TR"/>
              </w:rPr>
              <w:t>PROGRAM ÖĞRENME ÇIKTILARI İLE</w:t>
            </w:r>
          </w:p>
          <w:p w14:paraId="26FFE6E5" w14:textId="77777777" w:rsidR="003F5530" w:rsidRPr="00172031" w:rsidRDefault="003F5530" w:rsidP="003F5530">
            <w:pPr>
              <w:pStyle w:val="TableParagraph"/>
              <w:spacing w:before="179" w:after="240" w:line="198" w:lineRule="exact"/>
              <w:ind w:left="5"/>
              <w:rPr>
                <w:b/>
                <w:lang w:val="tr-TR"/>
              </w:rPr>
            </w:pPr>
            <w:r w:rsidRPr="00172031">
              <w:rPr>
                <w:b/>
                <w:lang w:val="tr-TR"/>
              </w:rPr>
              <w:t>DERS ÖĞRENİM ÇIKTILARI İLİŞKİSİ TABLOSU</w:t>
            </w:r>
          </w:p>
        </w:tc>
      </w:tr>
      <w:tr w:rsidR="003F5530" w:rsidRPr="00172031" w14:paraId="44975754" w14:textId="77777777" w:rsidTr="003F5530">
        <w:trPr>
          <w:trHeight w:val="388"/>
        </w:trPr>
        <w:tc>
          <w:tcPr>
            <w:tcW w:w="1177" w:type="dxa"/>
          </w:tcPr>
          <w:p w14:paraId="1D66C675" w14:textId="77777777" w:rsidR="003F5530" w:rsidRPr="00172031" w:rsidRDefault="003F5530" w:rsidP="009F5ACD">
            <w:pPr>
              <w:pStyle w:val="TableParagraph"/>
              <w:ind w:left="0"/>
              <w:jc w:val="left"/>
              <w:rPr>
                <w:lang w:val="tr-TR"/>
              </w:rPr>
            </w:pPr>
          </w:p>
        </w:tc>
        <w:tc>
          <w:tcPr>
            <w:tcW w:w="768" w:type="dxa"/>
            <w:gridSpan w:val="2"/>
          </w:tcPr>
          <w:p w14:paraId="0AD83419" w14:textId="77777777" w:rsidR="003F5530" w:rsidRPr="00172031" w:rsidRDefault="003F5530" w:rsidP="009F5ACD">
            <w:pPr>
              <w:pStyle w:val="TableParagraph"/>
              <w:ind w:left="189"/>
              <w:jc w:val="left"/>
              <w:rPr>
                <w:b/>
                <w:lang w:val="tr-TR"/>
              </w:rPr>
            </w:pPr>
            <w:r w:rsidRPr="00172031">
              <w:rPr>
                <w:b/>
                <w:lang w:val="tr-TR"/>
              </w:rPr>
              <w:t>PÇ1</w:t>
            </w:r>
          </w:p>
        </w:tc>
        <w:tc>
          <w:tcPr>
            <w:tcW w:w="833" w:type="dxa"/>
          </w:tcPr>
          <w:p w14:paraId="23536266" w14:textId="77777777" w:rsidR="003F5530" w:rsidRPr="00172031" w:rsidRDefault="003F5530" w:rsidP="009F5ACD">
            <w:pPr>
              <w:pStyle w:val="TableParagraph"/>
              <w:ind w:left="167" w:right="159"/>
              <w:rPr>
                <w:b/>
                <w:lang w:val="tr-TR"/>
              </w:rPr>
            </w:pPr>
            <w:r w:rsidRPr="00172031">
              <w:rPr>
                <w:b/>
                <w:lang w:val="tr-TR"/>
              </w:rPr>
              <w:t>PÇ2</w:t>
            </w:r>
          </w:p>
        </w:tc>
        <w:tc>
          <w:tcPr>
            <w:tcW w:w="769" w:type="dxa"/>
            <w:gridSpan w:val="2"/>
          </w:tcPr>
          <w:p w14:paraId="50F2A930" w14:textId="77777777" w:rsidR="003F5530" w:rsidRPr="00172031" w:rsidRDefault="003F5530" w:rsidP="009F5ACD">
            <w:pPr>
              <w:pStyle w:val="TableParagraph"/>
              <w:ind w:left="190"/>
              <w:jc w:val="left"/>
              <w:rPr>
                <w:b/>
                <w:lang w:val="tr-TR"/>
              </w:rPr>
            </w:pPr>
            <w:r w:rsidRPr="00172031">
              <w:rPr>
                <w:b/>
                <w:lang w:val="tr-TR"/>
              </w:rPr>
              <w:t>PÇ3</w:t>
            </w:r>
          </w:p>
        </w:tc>
        <w:tc>
          <w:tcPr>
            <w:tcW w:w="770" w:type="dxa"/>
          </w:tcPr>
          <w:p w14:paraId="085170E1" w14:textId="77777777" w:rsidR="003F5530" w:rsidRPr="00172031" w:rsidRDefault="003F5530" w:rsidP="009F5ACD">
            <w:pPr>
              <w:pStyle w:val="TableParagraph"/>
              <w:ind w:left="192"/>
              <w:jc w:val="left"/>
              <w:rPr>
                <w:b/>
                <w:lang w:val="tr-TR"/>
              </w:rPr>
            </w:pPr>
            <w:r w:rsidRPr="00172031">
              <w:rPr>
                <w:b/>
                <w:lang w:val="tr-TR"/>
              </w:rPr>
              <w:t>PÇ4</w:t>
            </w:r>
          </w:p>
        </w:tc>
        <w:tc>
          <w:tcPr>
            <w:tcW w:w="770" w:type="dxa"/>
            <w:gridSpan w:val="2"/>
          </w:tcPr>
          <w:p w14:paraId="3764246E" w14:textId="77777777" w:rsidR="003F5530" w:rsidRPr="00172031" w:rsidRDefault="003F5530" w:rsidP="009F5ACD">
            <w:pPr>
              <w:pStyle w:val="TableParagraph"/>
              <w:ind w:left="193"/>
              <w:jc w:val="left"/>
              <w:rPr>
                <w:b/>
                <w:lang w:val="tr-TR"/>
              </w:rPr>
            </w:pPr>
            <w:r w:rsidRPr="00172031">
              <w:rPr>
                <w:b/>
                <w:lang w:val="tr-TR"/>
              </w:rPr>
              <w:t>PÇ5</w:t>
            </w:r>
          </w:p>
        </w:tc>
        <w:tc>
          <w:tcPr>
            <w:tcW w:w="834" w:type="dxa"/>
          </w:tcPr>
          <w:p w14:paraId="17D66EBF" w14:textId="77777777" w:rsidR="003F5530" w:rsidRPr="00172031" w:rsidRDefault="003F5530" w:rsidP="009F5ACD">
            <w:pPr>
              <w:pStyle w:val="TableParagraph"/>
              <w:ind w:left="169" w:right="160"/>
              <w:rPr>
                <w:b/>
                <w:lang w:val="tr-TR"/>
              </w:rPr>
            </w:pPr>
            <w:r w:rsidRPr="00172031">
              <w:rPr>
                <w:b/>
                <w:lang w:val="tr-TR"/>
              </w:rPr>
              <w:t>PÇ6</w:t>
            </w:r>
          </w:p>
        </w:tc>
        <w:tc>
          <w:tcPr>
            <w:tcW w:w="770" w:type="dxa"/>
            <w:gridSpan w:val="2"/>
          </w:tcPr>
          <w:p w14:paraId="1863669D" w14:textId="77777777" w:rsidR="003F5530" w:rsidRPr="00172031" w:rsidRDefault="003F5530" w:rsidP="009F5ACD">
            <w:pPr>
              <w:pStyle w:val="TableParagraph"/>
              <w:ind w:left="190"/>
              <w:jc w:val="left"/>
              <w:rPr>
                <w:b/>
                <w:lang w:val="tr-TR"/>
              </w:rPr>
            </w:pPr>
            <w:r w:rsidRPr="00172031">
              <w:rPr>
                <w:b/>
                <w:lang w:val="tr-TR"/>
              </w:rPr>
              <w:t>PÇ7</w:t>
            </w:r>
          </w:p>
        </w:tc>
        <w:tc>
          <w:tcPr>
            <w:tcW w:w="833" w:type="dxa"/>
          </w:tcPr>
          <w:p w14:paraId="3864449E" w14:textId="77777777" w:rsidR="003F5530" w:rsidRPr="00172031" w:rsidRDefault="003F5530" w:rsidP="009F5ACD">
            <w:pPr>
              <w:pStyle w:val="TableParagraph"/>
              <w:ind w:left="168" w:right="158"/>
              <w:rPr>
                <w:b/>
                <w:lang w:val="tr-TR"/>
              </w:rPr>
            </w:pPr>
            <w:r w:rsidRPr="00172031">
              <w:rPr>
                <w:b/>
                <w:lang w:val="tr-TR"/>
              </w:rPr>
              <w:t>PÇ8</w:t>
            </w:r>
          </w:p>
        </w:tc>
        <w:tc>
          <w:tcPr>
            <w:tcW w:w="834" w:type="dxa"/>
            <w:gridSpan w:val="2"/>
          </w:tcPr>
          <w:p w14:paraId="79A921FC" w14:textId="77777777" w:rsidR="003F5530" w:rsidRPr="00172031" w:rsidRDefault="003F5530" w:rsidP="009F5ACD">
            <w:pPr>
              <w:pStyle w:val="TableParagraph"/>
              <w:ind w:left="170" w:right="157"/>
              <w:rPr>
                <w:b/>
                <w:lang w:val="tr-TR"/>
              </w:rPr>
            </w:pPr>
            <w:r w:rsidRPr="00172031">
              <w:rPr>
                <w:b/>
                <w:lang w:val="tr-TR"/>
              </w:rPr>
              <w:t>PÇ9</w:t>
            </w:r>
          </w:p>
        </w:tc>
        <w:tc>
          <w:tcPr>
            <w:tcW w:w="844" w:type="dxa"/>
          </w:tcPr>
          <w:p w14:paraId="6889B06A" w14:textId="77777777" w:rsidR="003F5530" w:rsidRPr="00172031" w:rsidRDefault="003F5530" w:rsidP="009F5ACD">
            <w:pPr>
              <w:pStyle w:val="TableParagraph"/>
              <w:ind w:left="129" w:right="112"/>
              <w:rPr>
                <w:b/>
                <w:lang w:val="tr-TR"/>
              </w:rPr>
            </w:pPr>
            <w:r w:rsidRPr="00172031">
              <w:rPr>
                <w:b/>
                <w:lang w:val="tr-TR"/>
              </w:rPr>
              <w:t>PÇ10</w:t>
            </w:r>
          </w:p>
        </w:tc>
        <w:tc>
          <w:tcPr>
            <w:tcW w:w="1005" w:type="dxa"/>
          </w:tcPr>
          <w:p w14:paraId="0541B3B2" w14:textId="77777777" w:rsidR="003F5530" w:rsidRPr="00172031" w:rsidRDefault="003F5530" w:rsidP="009F5ACD">
            <w:pPr>
              <w:pStyle w:val="TableParagraph"/>
              <w:ind w:left="129" w:right="111"/>
              <w:rPr>
                <w:b/>
                <w:lang w:val="tr-TR"/>
              </w:rPr>
            </w:pPr>
            <w:r w:rsidRPr="00172031">
              <w:rPr>
                <w:b/>
                <w:lang w:val="tr-TR"/>
              </w:rPr>
              <w:t>PÇ11</w:t>
            </w:r>
          </w:p>
        </w:tc>
      </w:tr>
      <w:tr w:rsidR="00FD4B7F" w:rsidRPr="00172031" w14:paraId="14597E9A" w14:textId="77777777" w:rsidTr="003F5530">
        <w:trPr>
          <w:trHeight w:val="386"/>
        </w:trPr>
        <w:tc>
          <w:tcPr>
            <w:tcW w:w="1177" w:type="dxa"/>
          </w:tcPr>
          <w:p w14:paraId="7CFE1D09" w14:textId="77777777" w:rsidR="00FD4B7F" w:rsidRPr="00172031" w:rsidRDefault="00FD4B7F" w:rsidP="00FD4B7F">
            <w:pPr>
              <w:pStyle w:val="TableParagraph"/>
              <w:ind w:left="329"/>
              <w:jc w:val="left"/>
              <w:rPr>
                <w:b/>
                <w:lang w:val="tr-TR"/>
              </w:rPr>
            </w:pPr>
            <w:r w:rsidRPr="00172031">
              <w:rPr>
                <w:b/>
                <w:lang w:val="tr-TR"/>
              </w:rPr>
              <w:t>ÖÇ1</w:t>
            </w:r>
          </w:p>
        </w:tc>
        <w:tc>
          <w:tcPr>
            <w:tcW w:w="768" w:type="dxa"/>
            <w:gridSpan w:val="2"/>
          </w:tcPr>
          <w:p w14:paraId="3BACD536" w14:textId="0BB531C7" w:rsidR="00FD4B7F" w:rsidRPr="00172031" w:rsidRDefault="00322D21" w:rsidP="00FD4B7F">
            <w:pPr>
              <w:pStyle w:val="TableParagraph"/>
              <w:ind w:left="6"/>
              <w:rPr>
                <w:lang w:val="tr-TR"/>
              </w:rPr>
            </w:pPr>
            <w:r>
              <w:t>5</w:t>
            </w:r>
          </w:p>
        </w:tc>
        <w:tc>
          <w:tcPr>
            <w:tcW w:w="833" w:type="dxa"/>
          </w:tcPr>
          <w:p w14:paraId="707C44AB" w14:textId="1410F3CB" w:rsidR="00FD4B7F" w:rsidRPr="00172031" w:rsidRDefault="00322D21" w:rsidP="00FD4B7F">
            <w:pPr>
              <w:pStyle w:val="TableParagraph"/>
              <w:ind w:left="6"/>
              <w:rPr>
                <w:lang w:val="tr-TR"/>
              </w:rPr>
            </w:pPr>
            <w:r>
              <w:t>2</w:t>
            </w:r>
          </w:p>
        </w:tc>
        <w:tc>
          <w:tcPr>
            <w:tcW w:w="769" w:type="dxa"/>
            <w:gridSpan w:val="2"/>
          </w:tcPr>
          <w:p w14:paraId="6A633BF8" w14:textId="7D73459C" w:rsidR="00FD4B7F" w:rsidRPr="00172031" w:rsidRDefault="00322D21" w:rsidP="00FD4B7F">
            <w:pPr>
              <w:pStyle w:val="TableParagraph"/>
              <w:ind w:left="10"/>
              <w:rPr>
                <w:lang w:val="tr-TR"/>
              </w:rPr>
            </w:pPr>
            <w:r>
              <w:t>2</w:t>
            </w:r>
          </w:p>
        </w:tc>
        <w:tc>
          <w:tcPr>
            <w:tcW w:w="770" w:type="dxa"/>
          </w:tcPr>
          <w:p w14:paraId="7C009000" w14:textId="4DDF9E9A" w:rsidR="00FD4B7F" w:rsidRPr="00172031" w:rsidRDefault="00FD4B7F" w:rsidP="00FD4B7F">
            <w:pPr>
              <w:pStyle w:val="TableParagraph"/>
              <w:ind w:left="13"/>
              <w:rPr>
                <w:lang w:val="tr-TR"/>
              </w:rPr>
            </w:pPr>
            <w:r w:rsidRPr="001D136F">
              <w:t>5</w:t>
            </w:r>
          </w:p>
        </w:tc>
        <w:tc>
          <w:tcPr>
            <w:tcW w:w="770" w:type="dxa"/>
            <w:gridSpan w:val="2"/>
          </w:tcPr>
          <w:p w14:paraId="3CA15A51" w14:textId="6E1FEF57" w:rsidR="00FD4B7F" w:rsidRPr="00172031" w:rsidRDefault="00FD4B7F" w:rsidP="00FD4B7F">
            <w:pPr>
              <w:pStyle w:val="TableParagraph"/>
              <w:ind w:left="13"/>
              <w:rPr>
                <w:lang w:val="tr-TR"/>
              </w:rPr>
            </w:pPr>
            <w:r w:rsidRPr="001D136F">
              <w:t>4</w:t>
            </w:r>
          </w:p>
        </w:tc>
        <w:tc>
          <w:tcPr>
            <w:tcW w:w="834" w:type="dxa"/>
          </w:tcPr>
          <w:p w14:paraId="1512BB42" w14:textId="2974A5DE" w:rsidR="00FD4B7F" w:rsidRPr="00172031" w:rsidRDefault="00FD4B7F" w:rsidP="00FD4B7F">
            <w:pPr>
              <w:pStyle w:val="TableParagraph"/>
              <w:ind w:left="7"/>
              <w:rPr>
                <w:lang w:val="tr-TR"/>
              </w:rPr>
            </w:pPr>
            <w:r w:rsidRPr="001D136F">
              <w:t>4</w:t>
            </w:r>
          </w:p>
        </w:tc>
        <w:tc>
          <w:tcPr>
            <w:tcW w:w="770" w:type="dxa"/>
            <w:gridSpan w:val="2"/>
          </w:tcPr>
          <w:p w14:paraId="0AA680B0" w14:textId="13FB16CA" w:rsidR="00FD4B7F" w:rsidRPr="00172031" w:rsidRDefault="00FD4B7F" w:rsidP="00FD4B7F">
            <w:pPr>
              <w:pStyle w:val="TableParagraph"/>
              <w:ind w:left="8"/>
              <w:rPr>
                <w:lang w:val="tr-TR"/>
              </w:rPr>
            </w:pPr>
            <w:r w:rsidRPr="001D136F">
              <w:t>4</w:t>
            </w:r>
          </w:p>
        </w:tc>
        <w:tc>
          <w:tcPr>
            <w:tcW w:w="833" w:type="dxa"/>
          </w:tcPr>
          <w:p w14:paraId="30A38BC6" w14:textId="56748B24" w:rsidR="00FD4B7F" w:rsidRPr="00172031" w:rsidRDefault="00FD4B7F" w:rsidP="00FD4B7F">
            <w:pPr>
              <w:pStyle w:val="TableParagraph"/>
              <w:ind w:left="8"/>
              <w:rPr>
                <w:lang w:val="tr-TR"/>
              </w:rPr>
            </w:pPr>
            <w:r w:rsidRPr="001D136F">
              <w:t>5</w:t>
            </w:r>
          </w:p>
        </w:tc>
        <w:tc>
          <w:tcPr>
            <w:tcW w:w="834" w:type="dxa"/>
            <w:gridSpan w:val="2"/>
          </w:tcPr>
          <w:p w14:paraId="0D35E860" w14:textId="492FDA81" w:rsidR="00FD4B7F" w:rsidRPr="00172031" w:rsidRDefault="00FD4B7F" w:rsidP="00FD4B7F">
            <w:pPr>
              <w:pStyle w:val="TableParagraph"/>
              <w:ind w:left="11"/>
              <w:rPr>
                <w:lang w:val="tr-TR"/>
              </w:rPr>
            </w:pPr>
            <w:r w:rsidRPr="001D136F">
              <w:t>5</w:t>
            </w:r>
          </w:p>
        </w:tc>
        <w:tc>
          <w:tcPr>
            <w:tcW w:w="844" w:type="dxa"/>
          </w:tcPr>
          <w:p w14:paraId="68205C40" w14:textId="2FB48E18" w:rsidR="00FD4B7F" w:rsidRPr="00172031" w:rsidRDefault="00FD4B7F" w:rsidP="00FD4B7F">
            <w:pPr>
              <w:pStyle w:val="TableParagraph"/>
              <w:ind w:left="17"/>
              <w:rPr>
                <w:lang w:val="tr-TR"/>
              </w:rPr>
            </w:pPr>
            <w:r w:rsidRPr="001D136F">
              <w:t>4</w:t>
            </w:r>
          </w:p>
        </w:tc>
        <w:tc>
          <w:tcPr>
            <w:tcW w:w="1005" w:type="dxa"/>
          </w:tcPr>
          <w:p w14:paraId="3C7FF7FD" w14:textId="1433EC8A" w:rsidR="00FD4B7F" w:rsidRPr="00172031" w:rsidRDefault="00FD4B7F" w:rsidP="00FD4B7F">
            <w:pPr>
              <w:pStyle w:val="TableParagraph"/>
              <w:ind w:left="16"/>
              <w:rPr>
                <w:lang w:val="tr-TR"/>
              </w:rPr>
            </w:pPr>
            <w:r w:rsidRPr="001D136F">
              <w:t>4</w:t>
            </w:r>
          </w:p>
        </w:tc>
      </w:tr>
      <w:tr w:rsidR="00FD4B7F" w:rsidRPr="00172031" w14:paraId="3D48933A" w14:textId="77777777" w:rsidTr="003F5530">
        <w:trPr>
          <w:trHeight w:val="386"/>
        </w:trPr>
        <w:tc>
          <w:tcPr>
            <w:tcW w:w="1177" w:type="dxa"/>
          </w:tcPr>
          <w:p w14:paraId="485A9DAE" w14:textId="77777777" w:rsidR="00FD4B7F" w:rsidRPr="00172031" w:rsidRDefault="00FD4B7F" w:rsidP="00FD4B7F">
            <w:pPr>
              <w:pStyle w:val="TableParagraph"/>
              <w:ind w:left="329"/>
              <w:jc w:val="left"/>
              <w:rPr>
                <w:b/>
                <w:lang w:val="tr-TR"/>
              </w:rPr>
            </w:pPr>
            <w:r w:rsidRPr="00172031">
              <w:rPr>
                <w:b/>
                <w:lang w:val="tr-TR"/>
              </w:rPr>
              <w:t>ÖÇ2</w:t>
            </w:r>
          </w:p>
        </w:tc>
        <w:tc>
          <w:tcPr>
            <w:tcW w:w="768" w:type="dxa"/>
            <w:gridSpan w:val="2"/>
          </w:tcPr>
          <w:p w14:paraId="575FFDD7" w14:textId="758D6228" w:rsidR="00FD4B7F" w:rsidRPr="00172031" w:rsidRDefault="00322D21" w:rsidP="00FD4B7F">
            <w:pPr>
              <w:pStyle w:val="TableParagraph"/>
              <w:ind w:left="6"/>
              <w:rPr>
                <w:lang w:val="tr-TR"/>
              </w:rPr>
            </w:pPr>
            <w:r>
              <w:t>5</w:t>
            </w:r>
          </w:p>
        </w:tc>
        <w:tc>
          <w:tcPr>
            <w:tcW w:w="833" w:type="dxa"/>
          </w:tcPr>
          <w:p w14:paraId="189A14F3" w14:textId="298B7E5D" w:rsidR="00FD4B7F" w:rsidRPr="00172031" w:rsidRDefault="00322D21" w:rsidP="00FD4B7F">
            <w:pPr>
              <w:pStyle w:val="TableParagraph"/>
              <w:ind w:left="6"/>
              <w:rPr>
                <w:lang w:val="tr-TR"/>
              </w:rPr>
            </w:pPr>
            <w:r>
              <w:t>2</w:t>
            </w:r>
          </w:p>
        </w:tc>
        <w:tc>
          <w:tcPr>
            <w:tcW w:w="769" w:type="dxa"/>
            <w:gridSpan w:val="2"/>
          </w:tcPr>
          <w:p w14:paraId="6A225AB5" w14:textId="71D55305" w:rsidR="00FD4B7F" w:rsidRPr="00172031" w:rsidRDefault="00322D21" w:rsidP="00FD4B7F">
            <w:pPr>
              <w:pStyle w:val="TableParagraph"/>
              <w:ind w:left="10"/>
              <w:rPr>
                <w:lang w:val="tr-TR"/>
              </w:rPr>
            </w:pPr>
            <w:r>
              <w:t>2</w:t>
            </w:r>
          </w:p>
        </w:tc>
        <w:tc>
          <w:tcPr>
            <w:tcW w:w="770" w:type="dxa"/>
          </w:tcPr>
          <w:p w14:paraId="42FEC6F1" w14:textId="43980A83" w:rsidR="00FD4B7F" w:rsidRPr="00172031" w:rsidRDefault="00322D21" w:rsidP="00FD4B7F">
            <w:pPr>
              <w:pStyle w:val="TableParagraph"/>
              <w:ind w:left="13"/>
              <w:rPr>
                <w:lang w:val="tr-TR"/>
              </w:rPr>
            </w:pPr>
            <w:r>
              <w:t>5</w:t>
            </w:r>
          </w:p>
        </w:tc>
        <w:tc>
          <w:tcPr>
            <w:tcW w:w="770" w:type="dxa"/>
            <w:gridSpan w:val="2"/>
          </w:tcPr>
          <w:p w14:paraId="4322E8B0" w14:textId="5DC00744" w:rsidR="00FD4B7F" w:rsidRPr="00172031" w:rsidRDefault="00FD4B7F" w:rsidP="00FD4B7F">
            <w:pPr>
              <w:pStyle w:val="TableParagraph"/>
              <w:ind w:left="13"/>
              <w:rPr>
                <w:lang w:val="tr-TR"/>
              </w:rPr>
            </w:pPr>
            <w:r w:rsidRPr="001D136F">
              <w:t>4</w:t>
            </w:r>
          </w:p>
        </w:tc>
        <w:tc>
          <w:tcPr>
            <w:tcW w:w="834" w:type="dxa"/>
          </w:tcPr>
          <w:p w14:paraId="2D457950" w14:textId="7984F4CD" w:rsidR="00FD4B7F" w:rsidRPr="00172031" w:rsidRDefault="00FD4B7F" w:rsidP="00FD4B7F">
            <w:pPr>
              <w:pStyle w:val="TableParagraph"/>
              <w:ind w:left="7"/>
              <w:rPr>
                <w:lang w:val="tr-TR"/>
              </w:rPr>
            </w:pPr>
            <w:r w:rsidRPr="001D136F">
              <w:t>3</w:t>
            </w:r>
          </w:p>
        </w:tc>
        <w:tc>
          <w:tcPr>
            <w:tcW w:w="770" w:type="dxa"/>
            <w:gridSpan w:val="2"/>
          </w:tcPr>
          <w:p w14:paraId="5D4BAF94" w14:textId="13593C30" w:rsidR="00FD4B7F" w:rsidRPr="00172031" w:rsidRDefault="00FD4B7F" w:rsidP="00FD4B7F">
            <w:pPr>
              <w:pStyle w:val="TableParagraph"/>
              <w:ind w:left="8"/>
              <w:rPr>
                <w:lang w:val="tr-TR"/>
              </w:rPr>
            </w:pPr>
            <w:r w:rsidRPr="001D136F">
              <w:t>3</w:t>
            </w:r>
          </w:p>
        </w:tc>
        <w:tc>
          <w:tcPr>
            <w:tcW w:w="833" w:type="dxa"/>
          </w:tcPr>
          <w:p w14:paraId="3B9B9F7A" w14:textId="3A5BE12A" w:rsidR="00FD4B7F" w:rsidRPr="00172031" w:rsidRDefault="00FD4B7F" w:rsidP="00FD4B7F">
            <w:pPr>
              <w:pStyle w:val="TableParagraph"/>
              <w:ind w:left="8"/>
              <w:rPr>
                <w:lang w:val="tr-TR"/>
              </w:rPr>
            </w:pPr>
            <w:r w:rsidRPr="001D136F">
              <w:t>3</w:t>
            </w:r>
          </w:p>
        </w:tc>
        <w:tc>
          <w:tcPr>
            <w:tcW w:w="834" w:type="dxa"/>
            <w:gridSpan w:val="2"/>
          </w:tcPr>
          <w:p w14:paraId="5C41D593" w14:textId="4EE06976" w:rsidR="00FD4B7F" w:rsidRPr="00172031" w:rsidRDefault="00FD4B7F" w:rsidP="00FD4B7F">
            <w:pPr>
              <w:pStyle w:val="TableParagraph"/>
              <w:ind w:left="11"/>
              <w:rPr>
                <w:lang w:val="tr-TR"/>
              </w:rPr>
            </w:pPr>
            <w:r w:rsidRPr="001D136F">
              <w:t>4</w:t>
            </w:r>
          </w:p>
        </w:tc>
        <w:tc>
          <w:tcPr>
            <w:tcW w:w="844" w:type="dxa"/>
          </w:tcPr>
          <w:p w14:paraId="64AB4277" w14:textId="6FA8501D" w:rsidR="00FD4B7F" w:rsidRPr="00172031" w:rsidRDefault="00FD4B7F" w:rsidP="00FD4B7F">
            <w:pPr>
              <w:pStyle w:val="TableParagraph"/>
              <w:ind w:left="17"/>
              <w:rPr>
                <w:lang w:val="tr-TR"/>
              </w:rPr>
            </w:pPr>
            <w:r w:rsidRPr="001D136F">
              <w:t>4</w:t>
            </w:r>
          </w:p>
        </w:tc>
        <w:tc>
          <w:tcPr>
            <w:tcW w:w="1005" w:type="dxa"/>
          </w:tcPr>
          <w:p w14:paraId="1921B5CF" w14:textId="20193F4A" w:rsidR="00FD4B7F" w:rsidRPr="00172031" w:rsidRDefault="00FD4B7F" w:rsidP="00FD4B7F">
            <w:pPr>
              <w:pStyle w:val="TableParagraph"/>
              <w:ind w:left="16"/>
              <w:rPr>
                <w:lang w:val="tr-TR"/>
              </w:rPr>
            </w:pPr>
            <w:r w:rsidRPr="001D136F">
              <w:t>5</w:t>
            </w:r>
          </w:p>
        </w:tc>
      </w:tr>
      <w:tr w:rsidR="00FD4B7F" w:rsidRPr="00172031" w14:paraId="649B0B72" w14:textId="77777777" w:rsidTr="003F5530">
        <w:trPr>
          <w:trHeight w:val="388"/>
        </w:trPr>
        <w:tc>
          <w:tcPr>
            <w:tcW w:w="1177" w:type="dxa"/>
          </w:tcPr>
          <w:p w14:paraId="2444E76C" w14:textId="77777777" w:rsidR="00FD4B7F" w:rsidRPr="00172031" w:rsidRDefault="00FD4B7F" w:rsidP="00FD4B7F">
            <w:pPr>
              <w:pStyle w:val="TableParagraph"/>
              <w:spacing w:before="2"/>
              <w:ind w:left="329"/>
              <w:jc w:val="left"/>
              <w:rPr>
                <w:b/>
                <w:lang w:val="tr-TR"/>
              </w:rPr>
            </w:pPr>
            <w:r w:rsidRPr="00172031">
              <w:rPr>
                <w:b/>
                <w:lang w:val="tr-TR"/>
              </w:rPr>
              <w:t>ÖÇ3</w:t>
            </w:r>
          </w:p>
        </w:tc>
        <w:tc>
          <w:tcPr>
            <w:tcW w:w="768" w:type="dxa"/>
            <w:gridSpan w:val="2"/>
          </w:tcPr>
          <w:p w14:paraId="026EDB6D" w14:textId="57F89B94" w:rsidR="00FD4B7F" w:rsidRPr="00172031" w:rsidRDefault="00FD4B7F" w:rsidP="00FD4B7F">
            <w:pPr>
              <w:pStyle w:val="TableParagraph"/>
              <w:spacing w:before="2"/>
              <w:ind w:left="6"/>
              <w:rPr>
                <w:lang w:val="tr-TR"/>
              </w:rPr>
            </w:pPr>
            <w:r w:rsidRPr="001D136F">
              <w:t>5</w:t>
            </w:r>
          </w:p>
        </w:tc>
        <w:tc>
          <w:tcPr>
            <w:tcW w:w="833" w:type="dxa"/>
          </w:tcPr>
          <w:p w14:paraId="71E4991F" w14:textId="0622CE43" w:rsidR="00FD4B7F" w:rsidRPr="00172031" w:rsidRDefault="00322D21" w:rsidP="00FD4B7F">
            <w:pPr>
              <w:pStyle w:val="TableParagraph"/>
              <w:spacing w:before="2"/>
              <w:ind w:left="6"/>
              <w:rPr>
                <w:lang w:val="tr-TR"/>
              </w:rPr>
            </w:pPr>
            <w:r>
              <w:t>2</w:t>
            </w:r>
          </w:p>
        </w:tc>
        <w:tc>
          <w:tcPr>
            <w:tcW w:w="769" w:type="dxa"/>
            <w:gridSpan w:val="2"/>
          </w:tcPr>
          <w:p w14:paraId="69D320C4" w14:textId="42354076" w:rsidR="00FD4B7F" w:rsidRPr="00172031" w:rsidRDefault="00322D21" w:rsidP="00FD4B7F">
            <w:pPr>
              <w:pStyle w:val="TableParagraph"/>
              <w:spacing w:before="2"/>
              <w:ind w:left="10"/>
              <w:rPr>
                <w:lang w:val="tr-TR"/>
              </w:rPr>
            </w:pPr>
            <w:r>
              <w:t>2</w:t>
            </w:r>
          </w:p>
        </w:tc>
        <w:tc>
          <w:tcPr>
            <w:tcW w:w="770" w:type="dxa"/>
          </w:tcPr>
          <w:p w14:paraId="639CDC56" w14:textId="4DFF6FBF" w:rsidR="00FD4B7F" w:rsidRPr="00172031" w:rsidRDefault="00322D21" w:rsidP="00FD4B7F">
            <w:pPr>
              <w:pStyle w:val="TableParagraph"/>
              <w:spacing w:before="2"/>
              <w:ind w:left="13"/>
              <w:rPr>
                <w:lang w:val="tr-TR"/>
              </w:rPr>
            </w:pPr>
            <w:r>
              <w:t>5</w:t>
            </w:r>
          </w:p>
        </w:tc>
        <w:tc>
          <w:tcPr>
            <w:tcW w:w="770" w:type="dxa"/>
            <w:gridSpan w:val="2"/>
          </w:tcPr>
          <w:p w14:paraId="13BDC6FB" w14:textId="0A39C0A2" w:rsidR="00FD4B7F" w:rsidRPr="00172031" w:rsidRDefault="00FD4B7F" w:rsidP="00FD4B7F">
            <w:pPr>
              <w:pStyle w:val="TableParagraph"/>
              <w:spacing w:before="2"/>
              <w:ind w:left="13"/>
              <w:rPr>
                <w:lang w:val="tr-TR"/>
              </w:rPr>
            </w:pPr>
            <w:r w:rsidRPr="001D136F">
              <w:t>4</w:t>
            </w:r>
          </w:p>
        </w:tc>
        <w:tc>
          <w:tcPr>
            <w:tcW w:w="834" w:type="dxa"/>
          </w:tcPr>
          <w:p w14:paraId="728748B2" w14:textId="5CA2725F" w:rsidR="00FD4B7F" w:rsidRPr="00172031" w:rsidRDefault="00FD4B7F" w:rsidP="00FD4B7F">
            <w:pPr>
              <w:pStyle w:val="TableParagraph"/>
              <w:spacing w:before="2"/>
              <w:ind w:left="7"/>
              <w:rPr>
                <w:lang w:val="tr-TR"/>
              </w:rPr>
            </w:pPr>
            <w:r w:rsidRPr="001D136F">
              <w:t>4</w:t>
            </w:r>
          </w:p>
        </w:tc>
        <w:tc>
          <w:tcPr>
            <w:tcW w:w="770" w:type="dxa"/>
            <w:gridSpan w:val="2"/>
          </w:tcPr>
          <w:p w14:paraId="4AFCD9BD" w14:textId="315AE953" w:rsidR="00FD4B7F" w:rsidRPr="00172031" w:rsidRDefault="00FD4B7F" w:rsidP="00FD4B7F">
            <w:pPr>
              <w:pStyle w:val="TableParagraph"/>
              <w:spacing w:before="2"/>
              <w:ind w:left="8"/>
              <w:rPr>
                <w:lang w:val="tr-TR"/>
              </w:rPr>
            </w:pPr>
            <w:r w:rsidRPr="001D136F">
              <w:t>4</w:t>
            </w:r>
          </w:p>
        </w:tc>
        <w:tc>
          <w:tcPr>
            <w:tcW w:w="833" w:type="dxa"/>
          </w:tcPr>
          <w:p w14:paraId="6139F1EA" w14:textId="68764544" w:rsidR="00FD4B7F" w:rsidRPr="00172031" w:rsidRDefault="00FD4B7F" w:rsidP="00FD4B7F">
            <w:pPr>
              <w:pStyle w:val="TableParagraph"/>
              <w:spacing w:before="2"/>
              <w:ind w:left="8"/>
              <w:rPr>
                <w:lang w:val="tr-TR"/>
              </w:rPr>
            </w:pPr>
            <w:r w:rsidRPr="001D136F">
              <w:t>4</w:t>
            </w:r>
          </w:p>
        </w:tc>
        <w:tc>
          <w:tcPr>
            <w:tcW w:w="834" w:type="dxa"/>
            <w:gridSpan w:val="2"/>
          </w:tcPr>
          <w:p w14:paraId="07027813" w14:textId="2F1711AD" w:rsidR="00FD4B7F" w:rsidRPr="00172031" w:rsidRDefault="00FD4B7F" w:rsidP="00FD4B7F">
            <w:pPr>
              <w:pStyle w:val="TableParagraph"/>
              <w:spacing w:before="2"/>
              <w:ind w:left="11"/>
              <w:rPr>
                <w:lang w:val="tr-TR"/>
              </w:rPr>
            </w:pPr>
            <w:r w:rsidRPr="001D136F">
              <w:t>4</w:t>
            </w:r>
          </w:p>
        </w:tc>
        <w:tc>
          <w:tcPr>
            <w:tcW w:w="844" w:type="dxa"/>
          </w:tcPr>
          <w:p w14:paraId="04C5311F" w14:textId="69CBD2CA" w:rsidR="00FD4B7F" w:rsidRPr="00172031" w:rsidRDefault="00FD4B7F" w:rsidP="00FD4B7F">
            <w:pPr>
              <w:pStyle w:val="TableParagraph"/>
              <w:spacing w:before="2"/>
              <w:ind w:left="17"/>
              <w:rPr>
                <w:lang w:val="tr-TR"/>
              </w:rPr>
            </w:pPr>
            <w:r w:rsidRPr="001D136F">
              <w:t>4</w:t>
            </w:r>
          </w:p>
        </w:tc>
        <w:tc>
          <w:tcPr>
            <w:tcW w:w="1005" w:type="dxa"/>
          </w:tcPr>
          <w:p w14:paraId="1BFA18ED" w14:textId="1A4E972A" w:rsidR="00FD4B7F" w:rsidRPr="00172031" w:rsidRDefault="00FD4B7F" w:rsidP="00FD4B7F">
            <w:pPr>
              <w:pStyle w:val="TableParagraph"/>
              <w:spacing w:before="2"/>
              <w:ind w:left="16"/>
              <w:rPr>
                <w:lang w:val="tr-TR"/>
              </w:rPr>
            </w:pPr>
            <w:r w:rsidRPr="001D136F">
              <w:t>4</w:t>
            </w:r>
          </w:p>
        </w:tc>
      </w:tr>
      <w:tr w:rsidR="00FD4B7F" w:rsidRPr="00172031" w14:paraId="4ACA82F8" w14:textId="77777777" w:rsidTr="003F5530">
        <w:trPr>
          <w:trHeight w:val="386"/>
        </w:trPr>
        <w:tc>
          <w:tcPr>
            <w:tcW w:w="1177" w:type="dxa"/>
          </w:tcPr>
          <w:p w14:paraId="2B12FBF7" w14:textId="77777777" w:rsidR="00FD4B7F" w:rsidRPr="00172031" w:rsidRDefault="00FD4B7F" w:rsidP="00FD4B7F">
            <w:pPr>
              <w:pStyle w:val="TableParagraph"/>
              <w:ind w:left="329"/>
              <w:jc w:val="left"/>
              <w:rPr>
                <w:b/>
                <w:lang w:val="tr-TR"/>
              </w:rPr>
            </w:pPr>
            <w:r w:rsidRPr="00172031">
              <w:rPr>
                <w:b/>
                <w:lang w:val="tr-TR"/>
              </w:rPr>
              <w:t>ÖÇ4</w:t>
            </w:r>
          </w:p>
        </w:tc>
        <w:tc>
          <w:tcPr>
            <w:tcW w:w="768" w:type="dxa"/>
            <w:gridSpan w:val="2"/>
          </w:tcPr>
          <w:p w14:paraId="12590D9F" w14:textId="4F46BBAD" w:rsidR="00FD4B7F" w:rsidRPr="00172031" w:rsidRDefault="00322D21" w:rsidP="00FD4B7F">
            <w:pPr>
              <w:pStyle w:val="TableParagraph"/>
              <w:ind w:left="6"/>
              <w:rPr>
                <w:lang w:val="tr-TR"/>
              </w:rPr>
            </w:pPr>
            <w:r>
              <w:t>5</w:t>
            </w:r>
          </w:p>
        </w:tc>
        <w:tc>
          <w:tcPr>
            <w:tcW w:w="833" w:type="dxa"/>
          </w:tcPr>
          <w:p w14:paraId="7D6C4CE6" w14:textId="0A450F50" w:rsidR="00FD4B7F" w:rsidRPr="00172031" w:rsidRDefault="00322D21" w:rsidP="00FD4B7F">
            <w:pPr>
              <w:pStyle w:val="TableParagraph"/>
              <w:ind w:left="6"/>
              <w:rPr>
                <w:lang w:val="tr-TR"/>
              </w:rPr>
            </w:pPr>
            <w:r>
              <w:t>2</w:t>
            </w:r>
          </w:p>
        </w:tc>
        <w:tc>
          <w:tcPr>
            <w:tcW w:w="769" w:type="dxa"/>
            <w:gridSpan w:val="2"/>
          </w:tcPr>
          <w:p w14:paraId="3ECEFFFA" w14:textId="0A1CB251" w:rsidR="00FD4B7F" w:rsidRPr="00172031" w:rsidRDefault="00322D21" w:rsidP="00FD4B7F">
            <w:pPr>
              <w:pStyle w:val="TableParagraph"/>
              <w:ind w:left="10"/>
              <w:rPr>
                <w:lang w:val="tr-TR"/>
              </w:rPr>
            </w:pPr>
            <w:r>
              <w:t>2</w:t>
            </w:r>
          </w:p>
        </w:tc>
        <w:tc>
          <w:tcPr>
            <w:tcW w:w="770" w:type="dxa"/>
          </w:tcPr>
          <w:p w14:paraId="263EED5E" w14:textId="20F8F745" w:rsidR="00FD4B7F" w:rsidRPr="00172031" w:rsidRDefault="00FD4B7F" w:rsidP="00FD4B7F">
            <w:pPr>
              <w:pStyle w:val="TableParagraph"/>
              <w:ind w:left="13"/>
              <w:rPr>
                <w:lang w:val="tr-TR"/>
              </w:rPr>
            </w:pPr>
            <w:r w:rsidRPr="001D136F">
              <w:t>5</w:t>
            </w:r>
          </w:p>
        </w:tc>
        <w:tc>
          <w:tcPr>
            <w:tcW w:w="770" w:type="dxa"/>
            <w:gridSpan w:val="2"/>
          </w:tcPr>
          <w:p w14:paraId="5724F6EE" w14:textId="5C57CE8F" w:rsidR="00FD4B7F" w:rsidRPr="00172031" w:rsidRDefault="00FD4B7F" w:rsidP="00FD4B7F">
            <w:pPr>
              <w:pStyle w:val="TableParagraph"/>
              <w:ind w:left="13"/>
              <w:rPr>
                <w:lang w:val="tr-TR"/>
              </w:rPr>
            </w:pPr>
            <w:r w:rsidRPr="001D136F">
              <w:t>4</w:t>
            </w:r>
          </w:p>
        </w:tc>
        <w:tc>
          <w:tcPr>
            <w:tcW w:w="834" w:type="dxa"/>
          </w:tcPr>
          <w:p w14:paraId="4021E2C0" w14:textId="14AB0EFD" w:rsidR="00FD4B7F" w:rsidRPr="00172031" w:rsidRDefault="00FD4B7F" w:rsidP="00FD4B7F">
            <w:pPr>
              <w:pStyle w:val="TableParagraph"/>
              <w:ind w:left="7"/>
              <w:rPr>
                <w:lang w:val="tr-TR"/>
              </w:rPr>
            </w:pPr>
            <w:r w:rsidRPr="001D136F">
              <w:t>4</w:t>
            </w:r>
          </w:p>
        </w:tc>
        <w:tc>
          <w:tcPr>
            <w:tcW w:w="770" w:type="dxa"/>
            <w:gridSpan w:val="2"/>
          </w:tcPr>
          <w:p w14:paraId="6F04B4DE" w14:textId="7456FB4F" w:rsidR="00FD4B7F" w:rsidRPr="00172031" w:rsidRDefault="00FD4B7F" w:rsidP="00FD4B7F">
            <w:pPr>
              <w:pStyle w:val="TableParagraph"/>
              <w:ind w:left="8"/>
              <w:rPr>
                <w:lang w:val="tr-TR"/>
              </w:rPr>
            </w:pPr>
            <w:r w:rsidRPr="001D136F">
              <w:t>3</w:t>
            </w:r>
          </w:p>
        </w:tc>
        <w:tc>
          <w:tcPr>
            <w:tcW w:w="833" w:type="dxa"/>
          </w:tcPr>
          <w:p w14:paraId="229B8FAD" w14:textId="74CA6C46" w:rsidR="00FD4B7F" w:rsidRPr="00172031" w:rsidRDefault="00FD4B7F" w:rsidP="00FD4B7F">
            <w:pPr>
              <w:pStyle w:val="TableParagraph"/>
              <w:ind w:left="8"/>
              <w:rPr>
                <w:lang w:val="tr-TR"/>
              </w:rPr>
            </w:pPr>
            <w:r w:rsidRPr="001D136F">
              <w:t>3</w:t>
            </w:r>
          </w:p>
        </w:tc>
        <w:tc>
          <w:tcPr>
            <w:tcW w:w="834" w:type="dxa"/>
            <w:gridSpan w:val="2"/>
          </w:tcPr>
          <w:p w14:paraId="44E3B065" w14:textId="26A73BE1" w:rsidR="00FD4B7F" w:rsidRPr="00172031" w:rsidRDefault="00FD4B7F" w:rsidP="00FD4B7F">
            <w:pPr>
              <w:pStyle w:val="TableParagraph"/>
              <w:ind w:left="11"/>
              <w:rPr>
                <w:lang w:val="tr-TR"/>
              </w:rPr>
            </w:pPr>
            <w:r w:rsidRPr="001D136F">
              <w:t>4</w:t>
            </w:r>
          </w:p>
        </w:tc>
        <w:tc>
          <w:tcPr>
            <w:tcW w:w="844" w:type="dxa"/>
          </w:tcPr>
          <w:p w14:paraId="6DF2F6A5" w14:textId="38EEA542" w:rsidR="00FD4B7F" w:rsidRPr="00172031" w:rsidRDefault="00FD4B7F" w:rsidP="00FD4B7F">
            <w:pPr>
              <w:pStyle w:val="TableParagraph"/>
              <w:ind w:left="17"/>
              <w:rPr>
                <w:lang w:val="tr-TR"/>
              </w:rPr>
            </w:pPr>
            <w:r w:rsidRPr="001D136F">
              <w:t>3</w:t>
            </w:r>
          </w:p>
        </w:tc>
        <w:tc>
          <w:tcPr>
            <w:tcW w:w="1005" w:type="dxa"/>
          </w:tcPr>
          <w:p w14:paraId="1CECFD9F" w14:textId="4FAAA53C" w:rsidR="00FD4B7F" w:rsidRPr="00172031" w:rsidRDefault="00FD4B7F" w:rsidP="00FD4B7F">
            <w:pPr>
              <w:pStyle w:val="TableParagraph"/>
              <w:ind w:left="16"/>
              <w:rPr>
                <w:lang w:val="tr-TR"/>
              </w:rPr>
            </w:pPr>
            <w:r w:rsidRPr="001D136F">
              <w:t>3</w:t>
            </w:r>
          </w:p>
        </w:tc>
      </w:tr>
      <w:tr w:rsidR="00FD4B7F" w:rsidRPr="00172031" w14:paraId="2B3B8564" w14:textId="77777777" w:rsidTr="003F5530">
        <w:trPr>
          <w:trHeight w:val="388"/>
        </w:trPr>
        <w:tc>
          <w:tcPr>
            <w:tcW w:w="1177" w:type="dxa"/>
          </w:tcPr>
          <w:p w14:paraId="560F4580" w14:textId="77777777" w:rsidR="00FD4B7F" w:rsidRPr="00172031" w:rsidRDefault="00FD4B7F" w:rsidP="00FD4B7F">
            <w:pPr>
              <w:pStyle w:val="TableParagraph"/>
              <w:ind w:left="329"/>
              <w:jc w:val="left"/>
              <w:rPr>
                <w:b/>
                <w:lang w:val="tr-TR"/>
              </w:rPr>
            </w:pPr>
            <w:r w:rsidRPr="00172031">
              <w:rPr>
                <w:b/>
                <w:lang w:val="tr-TR"/>
              </w:rPr>
              <w:t>ÖÇ5</w:t>
            </w:r>
          </w:p>
        </w:tc>
        <w:tc>
          <w:tcPr>
            <w:tcW w:w="768" w:type="dxa"/>
            <w:gridSpan w:val="2"/>
          </w:tcPr>
          <w:p w14:paraId="22EA1E70" w14:textId="37583A2B" w:rsidR="00FD4B7F" w:rsidRPr="00172031" w:rsidRDefault="00322D21" w:rsidP="00FD4B7F">
            <w:pPr>
              <w:pStyle w:val="TableParagraph"/>
              <w:ind w:left="6"/>
              <w:rPr>
                <w:lang w:val="tr-TR"/>
              </w:rPr>
            </w:pPr>
            <w:r>
              <w:t>5</w:t>
            </w:r>
          </w:p>
        </w:tc>
        <w:tc>
          <w:tcPr>
            <w:tcW w:w="833" w:type="dxa"/>
          </w:tcPr>
          <w:p w14:paraId="0A9E677D" w14:textId="5C5F8FD7" w:rsidR="00FD4B7F" w:rsidRPr="00172031" w:rsidRDefault="00322D21" w:rsidP="00FD4B7F">
            <w:pPr>
              <w:pStyle w:val="TableParagraph"/>
              <w:ind w:left="6"/>
              <w:rPr>
                <w:lang w:val="tr-TR"/>
              </w:rPr>
            </w:pPr>
            <w:r>
              <w:t>2</w:t>
            </w:r>
          </w:p>
        </w:tc>
        <w:tc>
          <w:tcPr>
            <w:tcW w:w="769" w:type="dxa"/>
            <w:gridSpan w:val="2"/>
          </w:tcPr>
          <w:p w14:paraId="79F4CDBF" w14:textId="1160CA4A" w:rsidR="00FD4B7F" w:rsidRPr="00172031" w:rsidRDefault="00322D21" w:rsidP="00FD4B7F">
            <w:pPr>
              <w:pStyle w:val="TableParagraph"/>
              <w:ind w:left="10"/>
              <w:rPr>
                <w:lang w:val="tr-TR"/>
              </w:rPr>
            </w:pPr>
            <w:r>
              <w:t>2</w:t>
            </w:r>
          </w:p>
        </w:tc>
        <w:tc>
          <w:tcPr>
            <w:tcW w:w="770" w:type="dxa"/>
          </w:tcPr>
          <w:p w14:paraId="3F860016" w14:textId="51F42CF6" w:rsidR="00FD4B7F" w:rsidRPr="00172031" w:rsidRDefault="00322D21" w:rsidP="00FD4B7F">
            <w:pPr>
              <w:pStyle w:val="TableParagraph"/>
              <w:ind w:left="13"/>
              <w:rPr>
                <w:lang w:val="tr-TR"/>
              </w:rPr>
            </w:pPr>
            <w:r>
              <w:t>5</w:t>
            </w:r>
          </w:p>
        </w:tc>
        <w:tc>
          <w:tcPr>
            <w:tcW w:w="770" w:type="dxa"/>
            <w:gridSpan w:val="2"/>
          </w:tcPr>
          <w:p w14:paraId="12BE34D2" w14:textId="45DB9379" w:rsidR="00FD4B7F" w:rsidRPr="00172031" w:rsidRDefault="00FD4B7F" w:rsidP="00FD4B7F">
            <w:pPr>
              <w:pStyle w:val="TableParagraph"/>
              <w:ind w:left="13"/>
              <w:rPr>
                <w:lang w:val="tr-TR"/>
              </w:rPr>
            </w:pPr>
            <w:r w:rsidRPr="001D136F">
              <w:t>4</w:t>
            </w:r>
          </w:p>
        </w:tc>
        <w:tc>
          <w:tcPr>
            <w:tcW w:w="834" w:type="dxa"/>
          </w:tcPr>
          <w:p w14:paraId="25FD1430" w14:textId="317953D3" w:rsidR="00FD4B7F" w:rsidRPr="00172031" w:rsidRDefault="00FD4B7F" w:rsidP="00FD4B7F">
            <w:pPr>
              <w:pStyle w:val="TableParagraph"/>
              <w:ind w:left="7"/>
              <w:rPr>
                <w:lang w:val="tr-TR"/>
              </w:rPr>
            </w:pPr>
            <w:r w:rsidRPr="001D136F">
              <w:t>5</w:t>
            </w:r>
          </w:p>
        </w:tc>
        <w:tc>
          <w:tcPr>
            <w:tcW w:w="770" w:type="dxa"/>
            <w:gridSpan w:val="2"/>
          </w:tcPr>
          <w:p w14:paraId="78FC3C3E" w14:textId="69FFA932" w:rsidR="00FD4B7F" w:rsidRPr="00172031" w:rsidRDefault="00FD4B7F" w:rsidP="00FD4B7F">
            <w:pPr>
              <w:pStyle w:val="TableParagraph"/>
              <w:ind w:left="8"/>
              <w:rPr>
                <w:lang w:val="tr-TR"/>
              </w:rPr>
            </w:pPr>
            <w:r w:rsidRPr="001D136F">
              <w:t>5</w:t>
            </w:r>
          </w:p>
        </w:tc>
        <w:tc>
          <w:tcPr>
            <w:tcW w:w="833" w:type="dxa"/>
          </w:tcPr>
          <w:p w14:paraId="7FA0094F" w14:textId="0A405BAA" w:rsidR="00FD4B7F" w:rsidRPr="00172031" w:rsidRDefault="00FD4B7F" w:rsidP="00FD4B7F">
            <w:pPr>
              <w:pStyle w:val="TableParagraph"/>
              <w:ind w:left="8"/>
              <w:rPr>
                <w:lang w:val="tr-TR"/>
              </w:rPr>
            </w:pPr>
            <w:r w:rsidRPr="001D136F">
              <w:t>5</w:t>
            </w:r>
          </w:p>
        </w:tc>
        <w:tc>
          <w:tcPr>
            <w:tcW w:w="834" w:type="dxa"/>
            <w:gridSpan w:val="2"/>
          </w:tcPr>
          <w:p w14:paraId="39922664" w14:textId="17053F39" w:rsidR="00FD4B7F" w:rsidRPr="00172031" w:rsidRDefault="00FD4B7F" w:rsidP="00FD4B7F">
            <w:pPr>
              <w:pStyle w:val="TableParagraph"/>
              <w:ind w:left="11"/>
              <w:rPr>
                <w:lang w:val="tr-TR"/>
              </w:rPr>
            </w:pPr>
            <w:r w:rsidRPr="001D136F">
              <w:t>5</w:t>
            </w:r>
          </w:p>
        </w:tc>
        <w:tc>
          <w:tcPr>
            <w:tcW w:w="844" w:type="dxa"/>
          </w:tcPr>
          <w:p w14:paraId="36D7AC8F" w14:textId="0D3932E5" w:rsidR="00FD4B7F" w:rsidRPr="00172031" w:rsidRDefault="00FD4B7F" w:rsidP="00FD4B7F">
            <w:pPr>
              <w:pStyle w:val="TableParagraph"/>
              <w:ind w:left="17"/>
              <w:rPr>
                <w:lang w:val="tr-TR"/>
              </w:rPr>
            </w:pPr>
            <w:r w:rsidRPr="001D136F">
              <w:t>3</w:t>
            </w:r>
          </w:p>
        </w:tc>
        <w:tc>
          <w:tcPr>
            <w:tcW w:w="1005" w:type="dxa"/>
          </w:tcPr>
          <w:p w14:paraId="0B03C8D0" w14:textId="61573443" w:rsidR="00FD4B7F" w:rsidRPr="00172031" w:rsidRDefault="00FD4B7F" w:rsidP="00FD4B7F">
            <w:pPr>
              <w:pStyle w:val="TableParagraph"/>
              <w:ind w:left="16"/>
              <w:rPr>
                <w:lang w:val="tr-TR"/>
              </w:rPr>
            </w:pPr>
            <w:r w:rsidRPr="001D136F">
              <w:t>5</w:t>
            </w:r>
          </w:p>
        </w:tc>
      </w:tr>
      <w:tr w:rsidR="00FD4B7F" w:rsidRPr="00172031" w14:paraId="1805A4AE" w14:textId="77777777" w:rsidTr="003F5530">
        <w:trPr>
          <w:trHeight w:val="386"/>
        </w:trPr>
        <w:tc>
          <w:tcPr>
            <w:tcW w:w="1177" w:type="dxa"/>
          </w:tcPr>
          <w:p w14:paraId="25791F27" w14:textId="77777777" w:rsidR="00FD4B7F" w:rsidRPr="00172031" w:rsidRDefault="00FD4B7F" w:rsidP="00FD4B7F">
            <w:pPr>
              <w:pStyle w:val="TableParagraph"/>
              <w:ind w:left="329"/>
              <w:jc w:val="left"/>
              <w:rPr>
                <w:b/>
                <w:lang w:val="tr-TR"/>
              </w:rPr>
            </w:pPr>
            <w:r w:rsidRPr="00172031">
              <w:rPr>
                <w:b/>
                <w:lang w:val="tr-TR"/>
              </w:rPr>
              <w:t>ÖÇ6</w:t>
            </w:r>
          </w:p>
        </w:tc>
        <w:tc>
          <w:tcPr>
            <w:tcW w:w="768" w:type="dxa"/>
            <w:gridSpan w:val="2"/>
          </w:tcPr>
          <w:p w14:paraId="32ACDC22" w14:textId="77820B8E" w:rsidR="00FD4B7F" w:rsidRPr="00172031" w:rsidRDefault="00FD4B7F" w:rsidP="00FD4B7F">
            <w:pPr>
              <w:pStyle w:val="TableParagraph"/>
              <w:ind w:left="6"/>
              <w:rPr>
                <w:lang w:val="tr-TR"/>
              </w:rPr>
            </w:pPr>
            <w:r w:rsidRPr="001D136F">
              <w:t>5</w:t>
            </w:r>
          </w:p>
        </w:tc>
        <w:tc>
          <w:tcPr>
            <w:tcW w:w="833" w:type="dxa"/>
          </w:tcPr>
          <w:p w14:paraId="2C85CA56" w14:textId="73F3688B" w:rsidR="00FD4B7F" w:rsidRPr="00172031" w:rsidRDefault="00322D21" w:rsidP="00FD4B7F">
            <w:pPr>
              <w:pStyle w:val="TableParagraph"/>
              <w:ind w:left="6"/>
              <w:rPr>
                <w:lang w:val="tr-TR"/>
              </w:rPr>
            </w:pPr>
            <w:r>
              <w:t>2</w:t>
            </w:r>
          </w:p>
        </w:tc>
        <w:tc>
          <w:tcPr>
            <w:tcW w:w="769" w:type="dxa"/>
            <w:gridSpan w:val="2"/>
          </w:tcPr>
          <w:p w14:paraId="23B011BF" w14:textId="4E37106D" w:rsidR="00FD4B7F" w:rsidRPr="00172031" w:rsidRDefault="00322D21" w:rsidP="00FD4B7F">
            <w:pPr>
              <w:pStyle w:val="TableParagraph"/>
              <w:ind w:left="10"/>
              <w:rPr>
                <w:lang w:val="tr-TR"/>
              </w:rPr>
            </w:pPr>
            <w:r>
              <w:t>2</w:t>
            </w:r>
          </w:p>
        </w:tc>
        <w:tc>
          <w:tcPr>
            <w:tcW w:w="770" w:type="dxa"/>
          </w:tcPr>
          <w:p w14:paraId="34A59152" w14:textId="4044F0B2" w:rsidR="00FD4B7F" w:rsidRPr="00172031" w:rsidRDefault="00FD4B7F" w:rsidP="00FD4B7F">
            <w:pPr>
              <w:pStyle w:val="TableParagraph"/>
              <w:ind w:left="13"/>
              <w:rPr>
                <w:lang w:val="tr-TR"/>
              </w:rPr>
            </w:pPr>
            <w:r w:rsidRPr="001D136F">
              <w:t>5</w:t>
            </w:r>
          </w:p>
        </w:tc>
        <w:tc>
          <w:tcPr>
            <w:tcW w:w="770" w:type="dxa"/>
            <w:gridSpan w:val="2"/>
          </w:tcPr>
          <w:p w14:paraId="4EC4D4D3" w14:textId="43FAAA27" w:rsidR="00FD4B7F" w:rsidRPr="00172031" w:rsidRDefault="00FD4B7F" w:rsidP="00FD4B7F">
            <w:pPr>
              <w:pStyle w:val="TableParagraph"/>
              <w:ind w:left="13"/>
              <w:rPr>
                <w:lang w:val="tr-TR"/>
              </w:rPr>
            </w:pPr>
            <w:r w:rsidRPr="001D136F">
              <w:t>5</w:t>
            </w:r>
          </w:p>
        </w:tc>
        <w:tc>
          <w:tcPr>
            <w:tcW w:w="834" w:type="dxa"/>
          </w:tcPr>
          <w:p w14:paraId="70257AEA" w14:textId="7D027D7B" w:rsidR="00FD4B7F" w:rsidRPr="00172031" w:rsidRDefault="00FD4B7F" w:rsidP="00FD4B7F">
            <w:pPr>
              <w:pStyle w:val="TableParagraph"/>
              <w:ind w:left="7"/>
              <w:rPr>
                <w:lang w:val="tr-TR"/>
              </w:rPr>
            </w:pPr>
            <w:r w:rsidRPr="001D136F">
              <w:t>5</w:t>
            </w:r>
          </w:p>
        </w:tc>
        <w:tc>
          <w:tcPr>
            <w:tcW w:w="770" w:type="dxa"/>
            <w:gridSpan w:val="2"/>
          </w:tcPr>
          <w:p w14:paraId="68E96229" w14:textId="5FA10E58" w:rsidR="00FD4B7F" w:rsidRPr="00172031" w:rsidRDefault="00FD4B7F" w:rsidP="00FD4B7F">
            <w:pPr>
              <w:pStyle w:val="TableParagraph"/>
              <w:ind w:left="8"/>
              <w:rPr>
                <w:lang w:val="tr-TR"/>
              </w:rPr>
            </w:pPr>
            <w:r w:rsidRPr="001D136F">
              <w:t>4</w:t>
            </w:r>
          </w:p>
        </w:tc>
        <w:tc>
          <w:tcPr>
            <w:tcW w:w="833" w:type="dxa"/>
          </w:tcPr>
          <w:p w14:paraId="5C67A22C" w14:textId="44F9BDBC" w:rsidR="00FD4B7F" w:rsidRPr="00172031" w:rsidRDefault="00FD4B7F" w:rsidP="00FD4B7F">
            <w:pPr>
              <w:pStyle w:val="TableParagraph"/>
              <w:ind w:left="8"/>
              <w:rPr>
                <w:lang w:val="tr-TR"/>
              </w:rPr>
            </w:pPr>
            <w:r w:rsidRPr="001D136F">
              <w:t>5</w:t>
            </w:r>
          </w:p>
        </w:tc>
        <w:tc>
          <w:tcPr>
            <w:tcW w:w="834" w:type="dxa"/>
            <w:gridSpan w:val="2"/>
          </w:tcPr>
          <w:p w14:paraId="0EC565AD" w14:textId="1BB240EF" w:rsidR="00FD4B7F" w:rsidRPr="00172031" w:rsidRDefault="00FD4B7F" w:rsidP="00FD4B7F">
            <w:pPr>
              <w:pStyle w:val="TableParagraph"/>
              <w:ind w:left="11"/>
              <w:rPr>
                <w:lang w:val="tr-TR"/>
              </w:rPr>
            </w:pPr>
            <w:r w:rsidRPr="001D136F">
              <w:t>5</w:t>
            </w:r>
          </w:p>
        </w:tc>
        <w:tc>
          <w:tcPr>
            <w:tcW w:w="844" w:type="dxa"/>
          </w:tcPr>
          <w:p w14:paraId="45DA62B5" w14:textId="4736F323" w:rsidR="00FD4B7F" w:rsidRPr="00172031" w:rsidRDefault="00FD4B7F" w:rsidP="00FD4B7F">
            <w:pPr>
              <w:pStyle w:val="TableParagraph"/>
              <w:ind w:left="17"/>
              <w:rPr>
                <w:lang w:val="tr-TR"/>
              </w:rPr>
            </w:pPr>
            <w:r w:rsidRPr="001D136F">
              <w:t>4</w:t>
            </w:r>
          </w:p>
        </w:tc>
        <w:tc>
          <w:tcPr>
            <w:tcW w:w="1005" w:type="dxa"/>
          </w:tcPr>
          <w:p w14:paraId="660990D2" w14:textId="682CC3A1" w:rsidR="00FD4B7F" w:rsidRPr="00172031" w:rsidRDefault="00FD4B7F" w:rsidP="00FD4B7F">
            <w:pPr>
              <w:pStyle w:val="TableParagraph"/>
              <w:ind w:left="16"/>
              <w:rPr>
                <w:lang w:val="tr-TR"/>
              </w:rPr>
            </w:pPr>
            <w:r w:rsidRPr="001D136F">
              <w:t>5</w:t>
            </w:r>
          </w:p>
        </w:tc>
      </w:tr>
      <w:tr w:rsidR="003F5530" w:rsidRPr="00172031" w14:paraId="1BEC4612" w14:textId="77777777" w:rsidTr="003F5530">
        <w:trPr>
          <w:trHeight w:val="385"/>
        </w:trPr>
        <w:tc>
          <w:tcPr>
            <w:tcW w:w="10207" w:type="dxa"/>
            <w:gridSpan w:val="17"/>
          </w:tcPr>
          <w:p w14:paraId="2B8B5944" w14:textId="77777777" w:rsidR="003F5530" w:rsidRPr="00172031" w:rsidRDefault="003F5530" w:rsidP="009F5ACD">
            <w:pPr>
              <w:pStyle w:val="TableParagraph"/>
              <w:tabs>
                <w:tab w:val="left" w:pos="2358"/>
              </w:tabs>
              <w:ind w:left="8"/>
              <w:rPr>
                <w:b/>
                <w:lang w:val="tr-TR"/>
              </w:rPr>
            </w:pPr>
            <w:r w:rsidRPr="00172031">
              <w:rPr>
                <w:b/>
                <w:lang w:val="tr-TR"/>
              </w:rPr>
              <w:t>ÖÇ:</w:t>
            </w:r>
            <w:r w:rsidRPr="00172031">
              <w:rPr>
                <w:b/>
                <w:spacing w:val="-4"/>
                <w:lang w:val="tr-TR"/>
              </w:rPr>
              <w:t xml:space="preserve"> </w:t>
            </w:r>
            <w:r w:rsidRPr="00172031">
              <w:rPr>
                <w:b/>
                <w:lang w:val="tr-TR"/>
              </w:rPr>
              <w:t>Öğrenme</w:t>
            </w:r>
            <w:r w:rsidRPr="00172031">
              <w:rPr>
                <w:b/>
                <w:spacing w:val="-3"/>
                <w:lang w:val="tr-TR"/>
              </w:rPr>
              <w:t xml:space="preserve"> </w:t>
            </w:r>
            <w:r w:rsidRPr="00172031">
              <w:rPr>
                <w:b/>
                <w:lang w:val="tr-TR"/>
              </w:rPr>
              <w:t>Çıktıları</w:t>
            </w:r>
            <w:r w:rsidRPr="00172031">
              <w:rPr>
                <w:b/>
                <w:lang w:val="tr-TR"/>
              </w:rPr>
              <w:tab/>
              <w:t>PÇ: Program</w:t>
            </w:r>
            <w:r w:rsidRPr="00172031">
              <w:rPr>
                <w:b/>
                <w:spacing w:val="-5"/>
                <w:lang w:val="tr-TR"/>
              </w:rPr>
              <w:t xml:space="preserve"> </w:t>
            </w:r>
            <w:r w:rsidRPr="00172031">
              <w:rPr>
                <w:b/>
                <w:lang w:val="tr-TR"/>
              </w:rPr>
              <w:t>Çıktıları</w:t>
            </w:r>
          </w:p>
        </w:tc>
      </w:tr>
      <w:tr w:rsidR="003F5530" w:rsidRPr="00172031" w14:paraId="10D4A9AD" w14:textId="77777777" w:rsidTr="003F5530">
        <w:trPr>
          <w:trHeight w:val="688"/>
        </w:trPr>
        <w:tc>
          <w:tcPr>
            <w:tcW w:w="1857" w:type="dxa"/>
            <w:gridSpan w:val="2"/>
          </w:tcPr>
          <w:p w14:paraId="5248D523" w14:textId="77777777" w:rsidR="003F5530" w:rsidRPr="00172031" w:rsidRDefault="003F5530" w:rsidP="009F5ACD">
            <w:pPr>
              <w:pStyle w:val="TableParagraph"/>
              <w:spacing w:before="2"/>
              <w:jc w:val="left"/>
              <w:rPr>
                <w:b/>
                <w:lang w:val="tr-TR"/>
              </w:rPr>
            </w:pPr>
            <w:r w:rsidRPr="00172031">
              <w:rPr>
                <w:b/>
                <w:lang w:val="tr-TR"/>
              </w:rPr>
              <w:t>Katkı</w:t>
            </w:r>
          </w:p>
          <w:p w14:paraId="4F258D2F" w14:textId="77777777" w:rsidR="003F5530" w:rsidRPr="00172031" w:rsidRDefault="003F5530" w:rsidP="009F5ACD">
            <w:pPr>
              <w:pStyle w:val="TableParagraph"/>
              <w:spacing w:before="179"/>
              <w:jc w:val="left"/>
              <w:rPr>
                <w:b/>
                <w:lang w:val="tr-TR"/>
              </w:rPr>
            </w:pPr>
            <w:r w:rsidRPr="00172031">
              <w:rPr>
                <w:b/>
                <w:lang w:val="tr-TR"/>
              </w:rPr>
              <w:t>Düzeyi</w:t>
            </w:r>
          </w:p>
        </w:tc>
        <w:tc>
          <w:tcPr>
            <w:tcW w:w="1620" w:type="dxa"/>
            <w:gridSpan w:val="3"/>
          </w:tcPr>
          <w:p w14:paraId="6EA62C5F" w14:textId="77777777" w:rsidR="003F5530" w:rsidRPr="00172031" w:rsidRDefault="003F5530" w:rsidP="009F5ACD">
            <w:pPr>
              <w:pStyle w:val="TableParagraph"/>
              <w:spacing w:before="142"/>
              <w:ind w:left="107"/>
              <w:jc w:val="left"/>
              <w:rPr>
                <w:b/>
                <w:lang w:val="tr-TR"/>
              </w:rPr>
            </w:pPr>
            <w:r w:rsidRPr="00172031">
              <w:rPr>
                <w:b/>
                <w:lang w:val="tr-TR"/>
              </w:rPr>
              <w:t>1 Çok Düşük</w:t>
            </w:r>
          </w:p>
        </w:tc>
        <w:tc>
          <w:tcPr>
            <w:tcW w:w="1557" w:type="dxa"/>
            <w:gridSpan w:val="3"/>
          </w:tcPr>
          <w:p w14:paraId="780132B7" w14:textId="77777777" w:rsidR="003F5530" w:rsidRPr="00172031" w:rsidRDefault="003F5530" w:rsidP="009F5ACD">
            <w:pPr>
              <w:pStyle w:val="TableParagraph"/>
              <w:spacing w:before="142"/>
              <w:jc w:val="left"/>
              <w:rPr>
                <w:b/>
                <w:lang w:val="tr-TR"/>
              </w:rPr>
            </w:pPr>
            <w:r w:rsidRPr="00172031">
              <w:rPr>
                <w:b/>
                <w:lang w:val="tr-TR"/>
              </w:rPr>
              <w:t>2 Düşük</w:t>
            </w:r>
          </w:p>
        </w:tc>
        <w:tc>
          <w:tcPr>
            <w:tcW w:w="1620" w:type="dxa"/>
            <w:gridSpan w:val="3"/>
          </w:tcPr>
          <w:p w14:paraId="6103A092" w14:textId="77777777" w:rsidR="003F5530" w:rsidRPr="00172031" w:rsidRDefault="003F5530" w:rsidP="009F5ACD">
            <w:pPr>
              <w:pStyle w:val="TableParagraph"/>
              <w:spacing w:before="142"/>
              <w:ind w:left="109"/>
              <w:jc w:val="left"/>
              <w:rPr>
                <w:b/>
                <w:lang w:val="tr-TR"/>
              </w:rPr>
            </w:pPr>
            <w:r w:rsidRPr="00172031">
              <w:rPr>
                <w:b/>
                <w:lang w:val="tr-TR"/>
              </w:rPr>
              <w:t>3 Orta</w:t>
            </w:r>
          </w:p>
        </w:tc>
        <w:tc>
          <w:tcPr>
            <w:tcW w:w="1684" w:type="dxa"/>
            <w:gridSpan w:val="3"/>
          </w:tcPr>
          <w:p w14:paraId="6333F840" w14:textId="77777777" w:rsidR="003F5530" w:rsidRPr="00172031" w:rsidRDefault="003F5530" w:rsidP="009F5ACD">
            <w:pPr>
              <w:pStyle w:val="TableParagraph"/>
              <w:spacing w:before="142"/>
              <w:jc w:val="left"/>
              <w:rPr>
                <w:b/>
                <w:lang w:val="tr-TR"/>
              </w:rPr>
            </w:pPr>
            <w:r w:rsidRPr="00172031">
              <w:rPr>
                <w:b/>
                <w:lang w:val="tr-TR"/>
              </w:rPr>
              <w:t>4 Yüksek</w:t>
            </w:r>
          </w:p>
        </w:tc>
        <w:tc>
          <w:tcPr>
            <w:tcW w:w="1869" w:type="dxa"/>
            <w:gridSpan w:val="3"/>
          </w:tcPr>
          <w:p w14:paraId="5BC788B7" w14:textId="77777777" w:rsidR="003F5530" w:rsidRPr="00172031" w:rsidRDefault="003F5530" w:rsidP="009F5ACD">
            <w:pPr>
              <w:pStyle w:val="TableParagraph"/>
              <w:spacing w:before="142"/>
              <w:ind w:left="111"/>
              <w:jc w:val="left"/>
              <w:rPr>
                <w:b/>
                <w:lang w:val="tr-TR"/>
              </w:rPr>
            </w:pPr>
            <w:r w:rsidRPr="00172031">
              <w:rPr>
                <w:b/>
                <w:lang w:val="tr-TR"/>
              </w:rPr>
              <w:t>5 Çok Yüksek</w:t>
            </w:r>
          </w:p>
        </w:tc>
      </w:tr>
    </w:tbl>
    <w:p w14:paraId="6E281EC0" w14:textId="5D93E64F" w:rsidR="003F5530" w:rsidRDefault="003F5530" w:rsidP="003F5530">
      <w:pPr>
        <w:spacing w:line="360" w:lineRule="auto"/>
        <w:ind w:right="118"/>
        <w:rPr>
          <w:sz w:val="22"/>
          <w:szCs w:val="22"/>
        </w:rPr>
      </w:pPr>
    </w:p>
    <w:p w14:paraId="62ADF437" w14:textId="77777777" w:rsidR="003F5530" w:rsidRPr="003F5530" w:rsidRDefault="003F5530" w:rsidP="003F5530">
      <w:pPr>
        <w:pStyle w:val="GvdeMetni"/>
        <w:spacing w:before="91"/>
        <w:ind w:left="2996" w:right="3021"/>
        <w:jc w:val="center"/>
        <w:rPr>
          <w:b/>
          <w:bCs/>
          <w:sz w:val="22"/>
          <w:szCs w:val="22"/>
        </w:rPr>
      </w:pPr>
      <w:r w:rsidRPr="003F5530">
        <w:rPr>
          <w:b/>
          <w:bCs/>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5"/>
        <w:gridCol w:w="824"/>
        <w:gridCol w:w="825"/>
        <w:gridCol w:w="825"/>
        <w:gridCol w:w="824"/>
        <w:gridCol w:w="825"/>
        <w:gridCol w:w="825"/>
        <w:gridCol w:w="825"/>
        <w:gridCol w:w="824"/>
        <w:gridCol w:w="825"/>
        <w:gridCol w:w="825"/>
        <w:gridCol w:w="825"/>
      </w:tblGrid>
      <w:tr w:rsidR="003F5530" w:rsidRPr="00172031" w14:paraId="6429E7F8" w14:textId="77777777" w:rsidTr="003F5530">
        <w:trPr>
          <w:trHeight w:val="407"/>
        </w:trPr>
        <w:tc>
          <w:tcPr>
            <w:tcW w:w="1135" w:type="dxa"/>
          </w:tcPr>
          <w:p w14:paraId="0925DFE0" w14:textId="77777777" w:rsidR="003F5530" w:rsidRPr="00172031" w:rsidRDefault="003F5530" w:rsidP="009F5ACD">
            <w:pPr>
              <w:pStyle w:val="TableParagraph"/>
              <w:ind w:left="91" w:right="83"/>
              <w:rPr>
                <w:b/>
                <w:lang w:val="tr-TR"/>
              </w:rPr>
            </w:pPr>
            <w:r w:rsidRPr="00172031">
              <w:rPr>
                <w:b/>
                <w:lang w:val="tr-TR"/>
              </w:rPr>
              <w:t>Ders</w:t>
            </w:r>
          </w:p>
        </w:tc>
        <w:tc>
          <w:tcPr>
            <w:tcW w:w="824" w:type="dxa"/>
          </w:tcPr>
          <w:p w14:paraId="0D0A4D8C" w14:textId="77777777" w:rsidR="003F5530" w:rsidRPr="00172031" w:rsidRDefault="003F5530" w:rsidP="009F5ACD">
            <w:pPr>
              <w:pStyle w:val="TableParagraph"/>
              <w:ind w:left="167" w:right="156"/>
              <w:rPr>
                <w:b/>
                <w:lang w:val="tr-TR"/>
              </w:rPr>
            </w:pPr>
            <w:r w:rsidRPr="00172031">
              <w:rPr>
                <w:b/>
                <w:lang w:val="tr-TR"/>
              </w:rPr>
              <w:t>PÇ1</w:t>
            </w:r>
          </w:p>
        </w:tc>
        <w:tc>
          <w:tcPr>
            <w:tcW w:w="825" w:type="dxa"/>
          </w:tcPr>
          <w:p w14:paraId="5F4DBE09" w14:textId="77777777" w:rsidR="003F5530" w:rsidRPr="00172031" w:rsidRDefault="003F5530" w:rsidP="009F5ACD">
            <w:pPr>
              <w:pStyle w:val="TableParagraph"/>
              <w:ind w:left="121" w:right="106"/>
              <w:rPr>
                <w:b/>
                <w:lang w:val="tr-TR"/>
              </w:rPr>
            </w:pPr>
            <w:r w:rsidRPr="00172031">
              <w:rPr>
                <w:b/>
                <w:lang w:val="tr-TR"/>
              </w:rPr>
              <w:t>PÇ2</w:t>
            </w:r>
          </w:p>
        </w:tc>
        <w:tc>
          <w:tcPr>
            <w:tcW w:w="825" w:type="dxa"/>
          </w:tcPr>
          <w:p w14:paraId="448058BA" w14:textId="77777777" w:rsidR="003F5530" w:rsidRPr="00172031" w:rsidRDefault="003F5530" w:rsidP="009F5ACD">
            <w:pPr>
              <w:pStyle w:val="TableParagraph"/>
              <w:ind w:left="170" w:right="156"/>
              <w:rPr>
                <w:b/>
                <w:lang w:val="tr-TR"/>
              </w:rPr>
            </w:pPr>
            <w:r w:rsidRPr="00172031">
              <w:rPr>
                <w:b/>
                <w:lang w:val="tr-TR"/>
              </w:rPr>
              <w:t>PÇ3</w:t>
            </w:r>
          </w:p>
        </w:tc>
        <w:tc>
          <w:tcPr>
            <w:tcW w:w="824" w:type="dxa"/>
          </w:tcPr>
          <w:p w14:paraId="0AD8C246" w14:textId="77777777" w:rsidR="003F5530" w:rsidRPr="00172031" w:rsidRDefault="003F5530" w:rsidP="009F5ACD">
            <w:pPr>
              <w:pStyle w:val="TableParagraph"/>
              <w:ind w:left="126" w:right="106"/>
              <w:rPr>
                <w:b/>
                <w:lang w:val="tr-TR"/>
              </w:rPr>
            </w:pPr>
            <w:r w:rsidRPr="00172031">
              <w:rPr>
                <w:b/>
                <w:lang w:val="tr-TR"/>
              </w:rPr>
              <w:t>PÇ4</w:t>
            </w:r>
          </w:p>
        </w:tc>
        <w:tc>
          <w:tcPr>
            <w:tcW w:w="825" w:type="dxa"/>
          </w:tcPr>
          <w:p w14:paraId="38A19DB8" w14:textId="77777777" w:rsidR="003F5530" w:rsidRPr="00172031" w:rsidRDefault="003F5530" w:rsidP="009F5ACD">
            <w:pPr>
              <w:pStyle w:val="TableParagraph"/>
              <w:ind w:left="123" w:right="106"/>
              <w:rPr>
                <w:b/>
                <w:lang w:val="tr-TR"/>
              </w:rPr>
            </w:pPr>
            <w:r w:rsidRPr="00172031">
              <w:rPr>
                <w:b/>
                <w:lang w:val="tr-TR"/>
              </w:rPr>
              <w:t>PÇ5</w:t>
            </w:r>
          </w:p>
        </w:tc>
        <w:tc>
          <w:tcPr>
            <w:tcW w:w="825" w:type="dxa"/>
          </w:tcPr>
          <w:p w14:paraId="2B2C6EB7" w14:textId="77777777" w:rsidR="003F5530" w:rsidRPr="00172031" w:rsidRDefault="003F5530" w:rsidP="009F5ACD">
            <w:pPr>
              <w:pStyle w:val="TableParagraph"/>
              <w:ind w:left="173" w:right="152"/>
              <w:rPr>
                <w:b/>
                <w:lang w:val="tr-TR"/>
              </w:rPr>
            </w:pPr>
            <w:r w:rsidRPr="00172031">
              <w:rPr>
                <w:b/>
                <w:lang w:val="tr-TR"/>
              </w:rPr>
              <w:t>PÇ6</w:t>
            </w:r>
          </w:p>
        </w:tc>
        <w:tc>
          <w:tcPr>
            <w:tcW w:w="825" w:type="dxa"/>
          </w:tcPr>
          <w:p w14:paraId="62A03846" w14:textId="77777777" w:rsidR="003F5530" w:rsidRPr="00172031" w:rsidRDefault="003F5530" w:rsidP="009F5ACD">
            <w:pPr>
              <w:pStyle w:val="TableParagraph"/>
              <w:ind w:left="91" w:right="66"/>
              <w:rPr>
                <w:b/>
                <w:lang w:val="tr-TR"/>
              </w:rPr>
            </w:pPr>
            <w:r w:rsidRPr="00172031">
              <w:rPr>
                <w:b/>
                <w:lang w:val="tr-TR"/>
              </w:rPr>
              <w:t>PÇ7</w:t>
            </w:r>
          </w:p>
        </w:tc>
        <w:tc>
          <w:tcPr>
            <w:tcW w:w="824" w:type="dxa"/>
          </w:tcPr>
          <w:p w14:paraId="379BAE72" w14:textId="77777777" w:rsidR="003F5530" w:rsidRPr="00172031" w:rsidRDefault="003F5530" w:rsidP="009F5ACD">
            <w:pPr>
              <w:pStyle w:val="TableParagraph"/>
              <w:ind w:left="173" w:right="150"/>
              <w:rPr>
                <w:b/>
                <w:lang w:val="tr-TR"/>
              </w:rPr>
            </w:pPr>
            <w:r w:rsidRPr="00172031">
              <w:rPr>
                <w:b/>
                <w:lang w:val="tr-TR"/>
              </w:rPr>
              <w:t>PÇ8</w:t>
            </w:r>
          </w:p>
        </w:tc>
        <w:tc>
          <w:tcPr>
            <w:tcW w:w="825" w:type="dxa"/>
          </w:tcPr>
          <w:p w14:paraId="6A801D29" w14:textId="77777777" w:rsidR="003F5530" w:rsidRPr="00172031" w:rsidRDefault="003F5530" w:rsidP="009F5ACD">
            <w:pPr>
              <w:pStyle w:val="TableParagraph"/>
              <w:ind w:left="131" w:right="104"/>
              <w:rPr>
                <w:b/>
                <w:lang w:val="tr-TR"/>
              </w:rPr>
            </w:pPr>
            <w:r w:rsidRPr="00172031">
              <w:rPr>
                <w:b/>
                <w:lang w:val="tr-TR"/>
              </w:rPr>
              <w:t>PÇ9</w:t>
            </w:r>
          </w:p>
        </w:tc>
        <w:tc>
          <w:tcPr>
            <w:tcW w:w="825" w:type="dxa"/>
          </w:tcPr>
          <w:p w14:paraId="4FEB8E40" w14:textId="77777777" w:rsidR="003F5530" w:rsidRPr="00172031" w:rsidRDefault="003F5530" w:rsidP="009F5ACD">
            <w:pPr>
              <w:pStyle w:val="TableParagraph"/>
              <w:ind w:left="91" w:right="68"/>
              <w:rPr>
                <w:b/>
                <w:lang w:val="tr-TR"/>
              </w:rPr>
            </w:pPr>
            <w:r w:rsidRPr="00172031">
              <w:rPr>
                <w:b/>
                <w:lang w:val="tr-TR"/>
              </w:rPr>
              <w:t>PÇ10</w:t>
            </w:r>
          </w:p>
        </w:tc>
        <w:tc>
          <w:tcPr>
            <w:tcW w:w="825" w:type="dxa"/>
          </w:tcPr>
          <w:p w14:paraId="1ABD1DB8" w14:textId="77777777" w:rsidR="003F5530" w:rsidRPr="00172031" w:rsidRDefault="003F5530" w:rsidP="009F5ACD">
            <w:pPr>
              <w:pStyle w:val="TableParagraph"/>
              <w:ind w:left="131" w:right="106"/>
              <w:rPr>
                <w:b/>
                <w:lang w:val="tr-TR"/>
              </w:rPr>
            </w:pPr>
            <w:r w:rsidRPr="00172031">
              <w:rPr>
                <w:b/>
                <w:lang w:val="tr-TR"/>
              </w:rPr>
              <w:t>PÇ11</w:t>
            </w:r>
          </w:p>
        </w:tc>
      </w:tr>
      <w:tr w:rsidR="00FD4B7F" w:rsidRPr="00172031" w14:paraId="76D5700D" w14:textId="77777777" w:rsidTr="003F5530">
        <w:trPr>
          <w:trHeight w:val="424"/>
        </w:trPr>
        <w:tc>
          <w:tcPr>
            <w:tcW w:w="1135" w:type="dxa"/>
          </w:tcPr>
          <w:p w14:paraId="36B503EA" w14:textId="6070EEC8" w:rsidR="00FD4B7F" w:rsidRPr="00172031" w:rsidRDefault="00FD4B7F" w:rsidP="00FD4B7F">
            <w:pPr>
              <w:pStyle w:val="TableParagraph"/>
              <w:spacing w:before="2"/>
              <w:ind w:left="91" w:right="87"/>
              <w:rPr>
                <w:lang w:val="tr-TR"/>
              </w:rPr>
            </w:pPr>
            <w:r>
              <w:rPr>
                <w:lang w:val="tr-TR"/>
              </w:rPr>
              <w:t>Anonim Halk Şiiri</w:t>
            </w:r>
          </w:p>
        </w:tc>
        <w:tc>
          <w:tcPr>
            <w:tcW w:w="824" w:type="dxa"/>
          </w:tcPr>
          <w:p w14:paraId="5963F449" w14:textId="2989BB34" w:rsidR="00FD4B7F" w:rsidRPr="00172031" w:rsidRDefault="00322D21" w:rsidP="00FD4B7F">
            <w:pPr>
              <w:pStyle w:val="TableParagraph"/>
              <w:spacing w:before="1"/>
              <w:ind w:left="11"/>
              <w:rPr>
                <w:lang w:val="tr-TR"/>
              </w:rPr>
            </w:pPr>
            <w:r>
              <w:t>5</w:t>
            </w:r>
          </w:p>
        </w:tc>
        <w:tc>
          <w:tcPr>
            <w:tcW w:w="825" w:type="dxa"/>
          </w:tcPr>
          <w:p w14:paraId="6A9F6AE9" w14:textId="4DDA7E4C" w:rsidR="00FD4B7F" w:rsidRPr="00172031" w:rsidRDefault="00322D21" w:rsidP="00FD4B7F">
            <w:pPr>
              <w:pStyle w:val="TableParagraph"/>
              <w:spacing w:before="1"/>
              <w:ind w:left="15"/>
              <w:rPr>
                <w:lang w:val="tr-TR"/>
              </w:rPr>
            </w:pPr>
            <w:r>
              <w:t>2</w:t>
            </w:r>
          </w:p>
        </w:tc>
        <w:tc>
          <w:tcPr>
            <w:tcW w:w="825" w:type="dxa"/>
          </w:tcPr>
          <w:p w14:paraId="00D5570C" w14:textId="48FCA606" w:rsidR="00FD4B7F" w:rsidRPr="00172031" w:rsidRDefault="00322D21" w:rsidP="00FD4B7F">
            <w:pPr>
              <w:pStyle w:val="TableParagraph"/>
              <w:spacing w:before="1"/>
              <w:ind w:left="14"/>
              <w:rPr>
                <w:lang w:val="tr-TR"/>
              </w:rPr>
            </w:pPr>
            <w:r>
              <w:t>2</w:t>
            </w:r>
          </w:p>
        </w:tc>
        <w:tc>
          <w:tcPr>
            <w:tcW w:w="824" w:type="dxa"/>
          </w:tcPr>
          <w:p w14:paraId="13791824" w14:textId="0E920649" w:rsidR="00FD4B7F" w:rsidRPr="00172031" w:rsidRDefault="00322D21" w:rsidP="00FD4B7F">
            <w:pPr>
              <w:pStyle w:val="TableParagraph"/>
              <w:spacing w:before="1"/>
              <w:ind w:left="19"/>
              <w:rPr>
                <w:lang w:val="tr-TR"/>
              </w:rPr>
            </w:pPr>
            <w:r>
              <w:t>5</w:t>
            </w:r>
          </w:p>
        </w:tc>
        <w:tc>
          <w:tcPr>
            <w:tcW w:w="825" w:type="dxa"/>
          </w:tcPr>
          <w:p w14:paraId="279FDA13" w14:textId="6BA48B6D" w:rsidR="00FD4B7F" w:rsidRPr="00172031" w:rsidRDefault="00FD4B7F" w:rsidP="00FD4B7F">
            <w:pPr>
              <w:pStyle w:val="TableParagraph"/>
              <w:spacing w:before="1"/>
              <w:ind w:left="16"/>
              <w:rPr>
                <w:lang w:val="tr-TR"/>
              </w:rPr>
            </w:pPr>
            <w:r>
              <w:rPr>
                <w:w w:val="99"/>
                <w:sz w:val="20"/>
              </w:rPr>
              <w:t>4</w:t>
            </w:r>
          </w:p>
        </w:tc>
        <w:tc>
          <w:tcPr>
            <w:tcW w:w="825" w:type="dxa"/>
          </w:tcPr>
          <w:p w14:paraId="3A7DC456" w14:textId="00AF4BEA" w:rsidR="00FD4B7F" w:rsidRPr="00172031" w:rsidRDefault="00FD4B7F" w:rsidP="00FD4B7F">
            <w:pPr>
              <w:pStyle w:val="TableParagraph"/>
              <w:spacing w:before="1"/>
              <w:ind w:left="20"/>
              <w:rPr>
                <w:lang w:val="tr-TR"/>
              </w:rPr>
            </w:pPr>
            <w:r>
              <w:rPr>
                <w:w w:val="99"/>
                <w:sz w:val="20"/>
              </w:rPr>
              <w:t>4</w:t>
            </w:r>
          </w:p>
        </w:tc>
        <w:tc>
          <w:tcPr>
            <w:tcW w:w="825" w:type="dxa"/>
          </w:tcPr>
          <w:p w14:paraId="05E1E6A2" w14:textId="7B4AA0F3" w:rsidR="00FD4B7F" w:rsidRPr="00172031" w:rsidRDefault="00FD4B7F" w:rsidP="00FD4B7F">
            <w:pPr>
              <w:pStyle w:val="TableParagraph"/>
              <w:spacing w:before="1"/>
              <w:ind w:left="24"/>
              <w:rPr>
                <w:lang w:val="tr-TR"/>
              </w:rPr>
            </w:pPr>
            <w:r>
              <w:rPr>
                <w:w w:val="99"/>
                <w:sz w:val="20"/>
              </w:rPr>
              <w:t>4</w:t>
            </w:r>
          </w:p>
        </w:tc>
        <w:tc>
          <w:tcPr>
            <w:tcW w:w="824" w:type="dxa"/>
          </w:tcPr>
          <w:p w14:paraId="4659864E" w14:textId="175E243E" w:rsidR="00FD4B7F" w:rsidRPr="00172031" w:rsidRDefault="00FD4B7F" w:rsidP="00FD4B7F">
            <w:pPr>
              <w:pStyle w:val="TableParagraph"/>
              <w:spacing w:before="1"/>
              <w:ind w:left="22"/>
              <w:rPr>
                <w:lang w:val="tr-TR"/>
              </w:rPr>
            </w:pPr>
            <w:r>
              <w:rPr>
                <w:w w:val="99"/>
                <w:sz w:val="20"/>
              </w:rPr>
              <w:t>4</w:t>
            </w:r>
          </w:p>
        </w:tc>
        <w:tc>
          <w:tcPr>
            <w:tcW w:w="825" w:type="dxa"/>
          </w:tcPr>
          <w:p w14:paraId="738233AD" w14:textId="6F1EEEEC" w:rsidR="00FD4B7F" w:rsidRPr="00172031" w:rsidRDefault="00FD4B7F" w:rsidP="00FD4B7F">
            <w:pPr>
              <w:pStyle w:val="TableParagraph"/>
              <w:spacing w:before="1"/>
              <w:ind w:left="26"/>
              <w:rPr>
                <w:lang w:val="tr-TR"/>
              </w:rPr>
            </w:pPr>
            <w:r>
              <w:rPr>
                <w:w w:val="99"/>
                <w:sz w:val="20"/>
              </w:rPr>
              <w:t>5</w:t>
            </w:r>
          </w:p>
        </w:tc>
        <w:tc>
          <w:tcPr>
            <w:tcW w:w="825" w:type="dxa"/>
          </w:tcPr>
          <w:p w14:paraId="65056FC7" w14:textId="4F86FBD5" w:rsidR="00FD4B7F" w:rsidRPr="00172031" w:rsidRDefault="00FD4B7F" w:rsidP="00FD4B7F">
            <w:pPr>
              <w:pStyle w:val="TableParagraph"/>
              <w:spacing w:before="1"/>
              <w:ind w:left="22"/>
              <w:rPr>
                <w:lang w:val="tr-TR"/>
              </w:rPr>
            </w:pPr>
            <w:r>
              <w:rPr>
                <w:w w:val="99"/>
                <w:sz w:val="20"/>
              </w:rPr>
              <w:t>4</w:t>
            </w:r>
          </w:p>
        </w:tc>
        <w:tc>
          <w:tcPr>
            <w:tcW w:w="825" w:type="dxa"/>
          </w:tcPr>
          <w:p w14:paraId="1C9E0FEB" w14:textId="7D2E7685" w:rsidR="00FD4B7F" w:rsidRPr="00172031" w:rsidRDefault="00FD4B7F" w:rsidP="00FD4B7F">
            <w:pPr>
              <w:pStyle w:val="TableParagraph"/>
              <w:spacing w:before="1"/>
              <w:ind w:left="25"/>
              <w:rPr>
                <w:lang w:val="tr-TR"/>
              </w:rPr>
            </w:pPr>
            <w:r>
              <w:rPr>
                <w:w w:val="99"/>
                <w:sz w:val="20"/>
              </w:rPr>
              <w:t>4</w:t>
            </w:r>
          </w:p>
        </w:tc>
      </w:tr>
    </w:tbl>
    <w:p w14:paraId="0DF748BB" w14:textId="77777777" w:rsidR="003F5530" w:rsidRPr="00D141F0" w:rsidRDefault="003F5530" w:rsidP="003F5530">
      <w:pPr>
        <w:spacing w:line="360" w:lineRule="auto"/>
        <w:ind w:right="118"/>
        <w:jc w:val="center"/>
        <w:rPr>
          <w:sz w:val="22"/>
          <w:szCs w:val="22"/>
        </w:rPr>
      </w:pPr>
    </w:p>
    <w:sectPr w:rsidR="003F5530" w:rsidRPr="00D141F0" w:rsidSect="00741A12">
      <w:headerReference w:type="even" r:id="rId131"/>
      <w:headerReference w:type="default" r:id="rId132"/>
      <w:footerReference w:type="even" r:id="rId133"/>
      <w:footerReference w:type="default" r:id="rId134"/>
      <w:headerReference w:type="first" r:id="rId135"/>
      <w:footerReference w:type="first" r:id="rId136"/>
      <w:pgSz w:w="11906" w:h="16838"/>
      <w:pgMar w:top="720" w:right="720" w:bottom="720" w:left="720" w:header="283" w:footer="283" w:gutter="56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755A9" w14:textId="77777777" w:rsidR="00994B4E" w:rsidRDefault="00994B4E" w:rsidP="0072515F">
      <w:r>
        <w:separator/>
      </w:r>
    </w:p>
  </w:endnote>
  <w:endnote w:type="continuationSeparator" w:id="0">
    <w:p w14:paraId="3B2A43CA" w14:textId="77777777" w:rsidR="00994B4E" w:rsidRDefault="00994B4E" w:rsidP="00725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 New Roman,Italic">
    <w:altName w:val="Times New Roman"/>
    <w:charset w:val="00"/>
    <w:family w:val="auto"/>
    <w:pitch w:val="variable"/>
    <w:sig w:usb0="00000001" w:usb1="5000205A" w:usb2="00000000" w:usb3="00000000" w:csb0="0000019F" w:csb1="00000000"/>
  </w:font>
  <w:font w:name="Arial MT">
    <w:altName w:val="Arial"/>
    <w:charset w:val="01"/>
    <w:family w:val="swiss"/>
    <w:pitch w:val="variable"/>
  </w:font>
  <w:font w:name="TimesNewRomanPSMT">
    <w:altName w:val="Times New Roman"/>
    <w:panose1 w:val="00000000000000000000"/>
    <w:charset w:val="00"/>
    <w:family w:val="roman"/>
    <w:notTrueType/>
    <w:pitch w:val="default"/>
    <w:sig w:usb0="00000007" w:usb1="00000000" w:usb2="00000000" w:usb3="00000000" w:csb0="00000011" w:csb1="00000000"/>
  </w:font>
  <w:font w:name="Open Sans">
    <w:altName w:val="Arial"/>
    <w:charset w:val="00"/>
    <w:family w:val="swiss"/>
    <w:pitch w:val="variable"/>
    <w:sig w:usb0="00000001" w:usb1="4000205B" w:usb2="00000028"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152DC" w14:textId="77777777" w:rsidR="00BB1DC1" w:rsidRDefault="00BB1DC1">
    <w:pPr>
      <w:pStyle w:val="AltBilgi"/>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284E7" w14:textId="77777777" w:rsidR="00BB1DC1" w:rsidRDefault="00BB1DC1">
    <w:pPr>
      <w:pStyle w:val="AltBilgi"/>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8A4FA" w14:textId="77777777" w:rsidR="00BB1DC1" w:rsidRDefault="00BB1DC1">
    <w:pPr>
      <w:pStyle w:val="AltBilgi"/>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B0819" w14:textId="77777777" w:rsidR="00BB1DC1" w:rsidRDefault="00BB1DC1">
    <w:pPr>
      <w:pStyle w:val="AltBilgi"/>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9C19E" w14:textId="77777777" w:rsidR="00BB1DC1" w:rsidRDefault="00BB1DC1">
    <w:pPr>
      <w:pStyle w:val="AltBilgi"/>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055E0" w14:textId="77777777" w:rsidR="00BB1DC1" w:rsidRDefault="00BB1DC1">
    <w:pPr>
      <w:pStyle w:val="AltBilgi"/>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1D674" w14:textId="77777777" w:rsidR="00BB1DC1" w:rsidRDefault="00BB1DC1">
    <w:pPr>
      <w:pStyle w:val="AltBilgi"/>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4BDDC" w14:textId="77777777" w:rsidR="00BB1DC1" w:rsidRDefault="00BB1DC1">
    <w:pPr>
      <w:pStyle w:val="AltBilgi"/>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E3321" w14:textId="77777777" w:rsidR="00BB1DC1" w:rsidRDefault="00BB1DC1">
    <w:pPr>
      <w:pStyle w:val="AltBilgi"/>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67198" w14:textId="77777777" w:rsidR="00BB1DC1" w:rsidRDefault="00BB1DC1">
    <w:pPr>
      <w:pStyle w:val="AltBilgi"/>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1BF6D" w14:textId="77777777" w:rsidR="00BB1DC1" w:rsidRDefault="00BB1DC1">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CF93C" w14:textId="77777777" w:rsidR="00BB1DC1" w:rsidRDefault="00BB1DC1">
    <w:pPr>
      <w:pStyle w:val="AltBilgi"/>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6E9E7" w14:textId="77777777" w:rsidR="00BB1DC1" w:rsidRDefault="00BB1DC1">
    <w:pPr>
      <w:pStyle w:val="AltBilgi"/>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988E3" w14:textId="77777777" w:rsidR="00BB1DC1" w:rsidRDefault="00BB1DC1">
    <w:pPr>
      <w:pStyle w:val="AltBilgi"/>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B551D" w14:textId="77777777" w:rsidR="00BB1DC1" w:rsidRDefault="00BB1DC1">
    <w:pPr>
      <w:pStyle w:val="AltBilgi"/>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6ADC4" w14:textId="77777777" w:rsidR="00BB1DC1" w:rsidRDefault="00BB1DC1">
    <w:pPr>
      <w:pStyle w:val="AltBilgi"/>
    </w:pP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9E9C2" w14:textId="77777777" w:rsidR="00BB1DC1" w:rsidRDefault="00BB1DC1">
    <w:pPr>
      <w:pStyle w:val="AltBilgi"/>
    </w:pP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47110" w14:textId="77777777" w:rsidR="00BB1DC1" w:rsidRDefault="00BB1DC1">
    <w:pPr>
      <w:pStyle w:val="AltBilgi"/>
    </w:pP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86B15" w14:textId="77777777" w:rsidR="00BB1DC1" w:rsidRDefault="00BB1DC1">
    <w:pPr>
      <w:pStyle w:val="AltBilgi"/>
    </w:pP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9A8DD" w14:textId="77777777" w:rsidR="00BB1DC1" w:rsidRDefault="00BB1DC1">
    <w:pPr>
      <w:pStyle w:val="AltBilgi"/>
    </w:pP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BBEF7" w14:textId="77777777" w:rsidR="00BB1DC1" w:rsidRDefault="00BB1DC1">
    <w:pPr>
      <w:pStyle w:val="AltBilgi"/>
    </w:pP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18807" w14:textId="77777777" w:rsidR="00BB1DC1" w:rsidRDefault="00BB1DC1">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54109" w14:textId="77777777" w:rsidR="00BB1DC1" w:rsidRDefault="00BB1DC1">
    <w:pPr>
      <w:pStyle w:val="AltBilgi"/>
    </w:pP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040F3" w14:textId="77777777" w:rsidR="00BB1DC1" w:rsidRDefault="00BB1DC1">
    <w:pPr>
      <w:pStyle w:val="AltBilgi"/>
    </w:pP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2537F" w14:textId="77777777" w:rsidR="00BB1DC1" w:rsidRDefault="00BB1DC1">
    <w:pPr>
      <w:pStyle w:val="AltBilgi"/>
    </w:pP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7815D" w14:textId="77777777" w:rsidR="00BB1DC1" w:rsidRDefault="00BB1DC1">
    <w:pPr>
      <w:pStyle w:val="AltBilgi"/>
    </w:pP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67081" w14:textId="77777777" w:rsidR="00BB1DC1" w:rsidRDefault="00BB1DC1">
    <w:pPr>
      <w:pStyle w:val="AltBilgi"/>
    </w:pP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4C3C1" w14:textId="77777777" w:rsidR="00BB1DC1" w:rsidRDefault="00BB1DC1">
    <w:pPr>
      <w:pStyle w:val="AltBilgi"/>
    </w:pP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7E6D4" w14:textId="77777777" w:rsidR="00BB1DC1" w:rsidRDefault="00BB1DC1">
    <w:pPr>
      <w:pStyle w:val="AltBilgi"/>
    </w:pP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63CC8" w14:textId="77777777" w:rsidR="00BB1DC1" w:rsidRDefault="00BB1DC1">
    <w:pPr>
      <w:pStyle w:val="AltBilgi"/>
    </w:pP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3906F" w14:textId="77777777" w:rsidR="00BB1DC1" w:rsidRDefault="00BB1DC1">
    <w:pPr>
      <w:pStyle w:val="AltBilgi"/>
    </w:pP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B9E70" w14:textId="77777777" w:rsidR="00BB1DC1" w:rsidRDefault="00BB1DC1">
    <w:pPr>
      <w:pStyle w:val="AltBilgi"/>
    </w:pP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40504" w14:textId="77777777" w:rsidR="00BB1DC1" w:rsidRDefault="00BB1DC1">
    <w:pPr>
      <w:pStyle w:val="AltBilgi"/>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14E93" w14:textId="77777777" w:rsidR="00BB1DC1" w:rsidRDefault="00BB1DC1">
    <w:pPr>
      <w:pStyle w:val="AltBilgi"/>
    </w:pP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4BB97" w14:textId="77777777" w:rsidR="00BB1DC1" w:rsidRDefault="00BB1DC1">
    <w:pPr>
      <w:pStyle w:val="AltBilgi"/>
    </w:pP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405A0" w14:textId="77777777" w:rsidR="00BB1DC1" w:rsidRDefault="00BB1DC1">
    <w:pPr>
      <w:pStyle w:val="AltBilgi"/>
    </w:pP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3864F" w14:textId="77777777" w:rsidR="00BB1DC1" w:rsidRDefault="00BB1DC1">
    <w:pPr>
      <w:pStyle w:val="AltBilgi"/>
    </w:pP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93FAA" w14:textId="77777777" w:rsidR="00BB1DC1" w:rsidRDefault="00BB1DC1">
    <w:pPr>
      <w:pStyle w:val="AltBilgi"/>
    </w:pP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EE300" w14:textId="77777777" w:rsidR="00BB1DC1" w:rsidRDefault="00BB1DC1">
    <w:pPr>
      <w:pStyle w:val="AltBilgi"/>
    </w:pP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7EAA8" w14:textId="77777777" w:rsidR="00BB1DC1" w:rsidRDefault="00BB1DC1">
    <w:pPr>
      <w:pStyle w:val="AltBilgi"/>
    </w:pP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9B5FB" w14:textId="77777777" w:rsidR="00BB1DC1" w:rsidRDefault="00BB1DC1">
    <w:pPr>
      <w:pStyle w:val="AltBilgi"/>
    </w:pP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7C83E" w14:textId="77777777" w:rsidR="00BB1DC1" w:rsidRDefault="00BB1DC1">
    <w:pPr>
      <w:pStyle w:val="AltBilgi"/>
    </w:pP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D7599" w14:textId="77777777" w:rsidR="00BB1DC1" w:rsidRDefault="00BB1DC1">
    <w:pPr>
      <w:pStyle w:val="AltBilgi"/>
    </w:pPr>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813D6" w14:textId="77777777" w:rsidR="00186184" w:rsidRDefault="00186184">
    <w:pPr>
      <w:pStyle w:val="AltBilgi"/>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AF6F3" w14:textId="77777777" w:rsidR="00BB1DC1" w:rsidRDefault="00BB1DC1">
    <w:pPr>
      <w:pStyle w:val="AltBilgi"/>
    </w:pP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46CBE" w14:textId="20B3C8BF" w:rsidR="000D250F" w:rsidRDefault="000D250F" w:rsidP="00B700B4">
    <w:pPr>
      <w:pStyle w:val="AltBilgi"/>
    </w:pPr>
  </w:p>
  <w:p w14:paraId="2C291CE2" w14:textId="77777777" w:rsidR="00D018D2" w:rsidRPr="007B4963" w:rsidRDefault="00D018D2" w:rsidP="00D018D2">
    <w:pPr>
      <w:pStyle w:val="AltBilgi"/>
    </w:pPr>
  </w:p>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6703C" w14:textId="77777777" w:rsidR="00186184" w:rsidRDefault="00186184">
    <w:pPr>
      <w:pStyle w:val="AltBilgi"/>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0C200" w14:textId="77777777" w:rsidR="00BB1DC1" w:rsidRDefault="00BB1DC1">
    <w:pPr>
      <w:pStyle w:val="AltBilgi"/>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F17CA" w14:textId="77777777" w:rsidR="00BB1DC1" w:rsidRDefault="00BB1DC1">
    <w:pPr>
      <w:pStyle w:val="AltBilgi"/>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00D9F" w14:textId="77777777" w:rsidR="00BB1DC1" w:rsidRDefault="00BB1DC1">
    <w:pPr>
      <w:pStyle w:val="AltBilgi"/>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72A86" w14:textId="77777777" w:rsidR="00BB1DC1" w:rsidRDefault="00BB1DC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4CC523" w14:textId="77777777" w:rsidR="00994B4E" w:rsidRDefault="00994B4E" w:rsidP="0072515F">
      <w:r>
        <w:separator/>
      </w:r>
    </w:p>
  </w:footnote>
  <w:footnote w:type="continuationSeparator" w:id="0">
    <w:p w14:paraId="7C8F17A9" w14:textId="77777777" w:rsidR="00994B4E" w:rsidRDefault="00994B4E" w:rsidP="0072515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FD0FF" w14:textId="77777777" w:rsidR="00BB1DC1" w:rsidRDefault="00BB1DC1">
    <w:pPr>
      <w:pStyle w:val="stBilgi"/>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2DF67" w14:textId="77777777" w:rsidR="00BB1DC1" w:rsidRDefault="00BB1DC1">
    <w:pPr>
      <w:pStyle w:val="stBilgi"/>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1F390" w14:textId="77777777" w:rsidR="00BB1DC1" w:rsidRDefault="00BB1DC1">
    <w:pPr>
      <w:pStyle w:val="stBilgi"/>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07BAE" w14:textId="2ECDDDE3" w:rsidR="00BB1DC1" w:rsidRDefault="00BB1DC1">
    <w:pPr>
      <w:pStyle w:val="GvdeMetni"/>
      <w:spacing w:line="14" w:lineRule="auto"/>
    </w:pPr>
    <w:r>
      <w:rPr>
        <w:noProof/>
        <w:sz w:val="24"/>
        <w:lang w:eastAsia="tr-TR"/>
      </w:rPr>
      <mc:AlternateContent>
        <mc:Choice Requires="wps">
          <w:drawing>
            <wp:anchor distT="0" distB="0" distL="0" distR="0" simplePos="0" relativeHeight="251665408" behindDoc="0" locked="0" layoutInCell="1" allowOverlap="1" wp14:anchorId="4597A084" wp14:editId="76C997B4">
              <wp:simplePos x="0" y="0"/>
              <wp:positionH relativeFrom="page">
                <wp:posOffset>767080</wp:posOffset>
              </wp:positionH>
              <wp:positionV relativeFrom="page">
                <wp:posOffset>326390</wp:posOffset>
              </wp:positionV>
              <wp:extent cx="6390005" cy="1068705"/>
              <wp:effectExtent l="0" t="0" r="0" b="0"/>
              <wp:wrapNone/>
              <wp:docPr id="65" name="Metin Kutusu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0005" cy="10687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394079EE" w14:textId="77777777">
                            <w:trPr>
                              <w:trHeight w:val="273"/>
                            </w:trPr>
                            <w:tc>
                              <w:tcPr>
                                <w:tcW w:w="1896" w:type="dxa"/>
                                <w:vMerge w:val="restart"/>
                              </w:tcPr>
                              <w:p w14:paraId="64F5D220" w14:textId="77777777" w:rsidR="00BB1DC1" w:rsidRDefault="00BB1DC1">
                                <w:pPr>
                                  <w:pStyle w:val="TableParagraph"/>
                                  <w:jc w:val="left"/>
                                  <w:rPr>
                                    <w:sz w:val="20"/>
                                  </w:rPr>
                                </w:pPr>
                              </w:p>
                            </w:tc>
                            <w:tc>
                              <w:tcPr>
                                <w:tcW w:w="5540" w:type="dxa"/>
                                <w:vMerge w:val="restart"/>
                              </w:tcPr>
                              <w:p w14:paraId="458AFE3A" w14:textId="77777777" w:rsidR="00BB1DC1" w:rsidRDefault="00BB1DC1">
                                <w:pPr>
                                  <w:pStyle w:val="TableParagraph"/>
                                  <w:spacing w:before="78"/>
                                  <w:jc w:val="left"/>
                                  <w:rPr>
                                    <w:sz w:val="24"/>
                                  </w:rPr>
                                </w:pPr>
                              </w:p>
                              <w:p w14:paraId="0047C06E" w14:textId="77777777" w:rsidR="00BB1DC1" w:rsidRDefault="00BB1DC1">
                                <w:pPr>
                                  <w:pStyle w:val="TableParagraph"/>
                                  <w:ind w:left="1059" w:right="1052"/>
                                  <w:rPr>
                                    <w:b/>
                                    <w:sz w:val="24"/>
                                  </w:rPr>
                                </w:pPr>
                                <w:r>
                                  <w:rPr>
                                    <w:b/>
                                    <w:spacing w:val="-4"/>
                                    <w:sz w:val="24"/>
                                  </w:rPr>
                                  <w:t>T.C.</w:t>
                                </w:r>
                              </w:p>
                              <w:p w14:paraId="5BADE8C4"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39C798DF"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45FAE307" w14:textId="77777777">
                            <w:trPr>
                              <w:trHeight w:val="273"/>
                            </w:trPr>
                            <w:tc>
                              <w:tcPr>
                                <w:tcW w:w="1896" w:type="dxa"/>
                                <w:vMerge/>
                                <w:tcBorders>
                                  <w:top w:val="nil"/>
                                </w:tcBorders>
                              </w:tcPr>
                              <w:p w14:paraId="79926DE8" w14:textId="77777777" w:rsidR="00BB1DC1" w:rsidRDefault="00BB1DC1">
                                <w:pPr>
                                  <w:rPr>
                                    <w:sz w:val="2"/>
                                    <w:szCs w:val="2"/>
                                  </w:rPr>
                                </w:pPr>
                              </w:p>
                            </w:tc>
                            <w:tc>
                              <w:tcPr>
                                <w:tcW w:w="5540" w:type="dxa"/>
                                <w:vMerge/>
                                <w:tcBorders>
                                  <w:top w:val="nil"/>
                                </w:tcBorders>
                              </w:tcPr>
                              <w:p w14:paraId="018F644E" w14:textId="77777777" w:rsidR="00BB1DC1" w:rsidRDefault="00BB1DC1">
                                <w:pPr>
                                  <w:rPr>
                                    <w:sz w:val="2"/>
                                    <w:szCs w:val="2"/>
                                  </w:rPr>
                                </w:pPr>
                              </w:p>
                            </w:tc>
                            <w:tc>
                              <w:tcPr>
                                <w:tcW w:w="2496" w:type="dxa"/>
                              </w:tcPr>
                              <w:p w14:paraId="7507C419"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7D48FC72" w14:textId="77777777">
                            <w:trPr>
                              <w:trHeight w:val="275"/>
                            </w:trPr>
                            <w:tc>
                              <w:tcPr>
                                <w:tcW w:w="1896" w:type="dxa"/>
                                <w:vMerge/>
                                <w:tcBorders>
                                  <w:top w:val="nil"/>
                                </w:tcBorders>
                              </w:tcPr>
                              <w:p w14:paraId="44E450CB" w14:textId="77777777" w:rsidR="00BB1DC1" w:rsidRDefault="00BB1DC1">
                                <w:pPr>
                                  <w:rPr>
                                    <w:sz w:val="2"/>
                                    <w:szCs w:val="2"/>
                                  </w:rPr>
                                </w:pPr>
                              </w:p>
                            </w:tc>
                            <w:tc>
                              <w:tcPr>
                                <w:tcW w:w="5540" w:type="dxa"/>
                                <w:vMerge/>
                                <w:tcBorders>
                                  <w:top w:val="nil"/>
                                </w:tcBorders>
                              </w:tcPr>
                              <w:p w14:paraId="05FC6001" w14:textId="77777777" w:rsidR="00BB1DC1" w:rsidRDefault="00BB1DC1">
                                <w:pPr>
                                  <w:rPr>
                                    <w:sz w:val="2"/>
                                    <w:szCs w:val="2"/>
                                  </w:rPr>
                                </w:pPr>
                              </w:p>
                            </w:tc>
                            <w:tc>
                              <w:tcPr>
                                <w:tcW w:w="2496" w:type="dxa"/>
                              </w:tcPr>
                              <w:p w14:paraId="3DFBBB30"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3A221B1E" w14:textId="77777777">
                            <w:trPr>
                              <w:trHeight w:val="527"/>
                            </w:trPr>
                            <w:tc>
                              <w:tcPr>
                                <w:tcW w:w="1896" w:type="dxa"/>
                                <w:vMerge/>
                                <w:tcBorders>
                                  <w:top w:val="nil"/>
                                </w:tcBorders>
                              </w:tcPr>
                              <w:p w14:paraId="7409A3B6" w14:textId="77777777" w:rsidR="00BB1DC1" w:rsidRDefault="00BB1DC1">
                                <w:pPr>
                                  <w:rPr>
                                    <w:sz w:val="2"/>
                                    <w:szCs w:val="2"/>
                                  </w:rPr>
                                </w:pPr>
                              </w:p>
                            </w:tc>
                            <w:tc>
                              <w:tcPr>
                                <w:tcW w:w="5540" w:type="dxa"/>
                                <w:vMerge/>
                                <w:tcBorders>
                                  <w:top w:val="nil"/>
                                </w:tcBorders>
                              </w:tcPr>
                              <w:p w14:paraId="30DA7886" w14:textId="77777777" w:rsidR="00BB1DC1" w:rsidRDefault="00BB1DC1">
                                <w:pPr>
                                  <w:rPr>
                                    <w:sz w:val="2"/>
                                    <w:szCs w:val="2"/>
                                  </w:rPr>
                                </w:pPr>
                              </w:p>
                            </w:tc>
                            <w:tc>
                              <w:tcPr>
                                <w:tcW w:w="2496" w:type="dxa"/>
                              </w:tcPr>
                              <w:p w14:paraId="484E8CD0"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087CE321" w14:textId="77777777" w:rsidR="00BB1DC1" w:rsidRDefault="00BB1DC1">
                                <w:pPr>
                                  <w:pStyle w:val="TableParagraph"/>
                                  <w:spacing w:before="34"/>
                                  <w:ind w:left="107"/>
                                  <w:jc w:val="left"/>
                                  <w:rPr>
                                    <w:sz w:val="20"/>
                                  </w:rPr>
                                </w:pPr>
                                <w:r>
                                  <w:rPr>
                                    <w:spacing w:val="-2"/>
                                    <w:sz w:val="20"/>
                                  </w:rPr>
                                  <w:t>18.07.2022</w:t>
                                </w:r>
                              </w:p>
                            </w:tc>
                          </w:tr>
                          <w:tr w:rsidR="00BB1DC1" w14:paraId="4AB2485C" w14:textId="77777777">
                            <w:trPr>
                              <w:trHeight w:val="275"/>
                            </w:trPr>
                            <w:tc>
                              <w:tcPr>
                                <w:tcW w:w="1896" w:type="dxa"/>
                                <w:vMerge/>
                                <w:tcBorders>
                                  <w:top w:val="nil"/>
                                </w:tcBorders>
                              </w:tcPr>
                              <w:p w14:paraId="4977153B" w14:textId="77777777" w:rsidR="00BB1DC1" w:rsidRDefault="00BB1DC1">
                                <w:pPr>
                                  <w:rPr>
                                    <w:sz w:val="2"/>
                                    <w:szCs w:val="2"/>
                                  </w:rPr>
                                </w:pPr>
                              </w:p>
                            </w:tc>
                            <w:tc>
                              <w:tcPr>
                                <w:tcW w:w="5540" w:type="dxa"/>
                                <w:vMerge/>
                                <w:tcBorders>
                                  <w:top w:val="nil"/>
                                </w:tcBorders>
                              </w:tcPr>
                              <w:p w14:paraId="78764F46" w14:textId="77777777" w:rsidR="00BB1DC1" w:rsidRDefault="00BB1DC1">
                                <w:pPr>
                                  <w:rPr>
                                    <w:sz w:val="2"/>
                                    <w:szCs w:val="2"/>
                                  </w:rPr>
                                </w:pPr>
                              </w:p>
                            </w:tc>
                            <w:tc>
                              <w:tcPr>
                                <w:tcW w:w="2496" w:type="dxa"/>
                              </w:tcPr>
                              <w:p w14:paraId="6DCC1E46" w14:textId="70FCFAFF"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9</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348EBEAD" w14:textId="77777777" w:rsidR="00BB1DC1" w:rsidRDefault="00BB1DC1">
                          <w:pPr>
                            <w:pStyle w:val="GvdeMetni"/>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4597A084" id="_x0000_t202" coordsize="21600,21600" o:spt="202" path="m,l,21600r21600,l21600,xe">
              <v:stroke joinstyle="miter"/>
              <v:path gradientshapeok="t" o:connecttype="rect"/>
            </v:shapetype>
            <v:shape id="Metin Kutusu 65" o:spid="_x0000_s1028" type="#_x0000_t202" style="position:absolute;margin-left:60.4pt;margin-top:25.7pt;width:503.15pt;height:84.15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394079EE" w14:textId="77777777">
                      <w:trPr>
                        <w:trHeight w:val="273"/>
                      </w:trPr>
                      <w:tc>
                        <w:tcPr>
                          <w:tcW w:w="1896" w:type="dxa"/>
                          <w:vMerge w:val="restart"/>
                        </w:tcPr>
                        <w:p w14:paraId="64F5D220" w14:textId="77777777" w:rsidR="00BB1DC1" w:rsidRDefault="00BB1DC1">
                          <w:pPr>
                            <w:pStyle w:val="TableParagraph"/>
                            <w:jc w:val="left"/>
                            <w:rPr>
                              <w:sz w:val="20"/>
                            </w:rPr>
                          </w:pPr>
                        </w:p>
                      </w:tc>
                      <w:tc>
                        <w:tcPr>
                          <w:tcW w:w="5540" w:type="dxa"/>
                          <w:vMerge w:val="restart"/>
                        </w:tcPr>
                        <w:p w14:paraId="458AFE3A" w14:textId="77777777" w:rsidR="00BB1DC1" w:rsidRDefault="00BB1DC1">
                          <w:pPr>
                            <w:pStyle w:val="TableParagraph"/>
                            <w:spacing w:before="78"/>
                            <w:jc w:val="left"/>
                            <w:rPr>
                              <w:sz w:val="24"/>
                            </w:rPr>
                          </w:pPr>
                        </w:p>
                        <w:p w14:paraId="0047C06E" w14:textId="77777777" w:rsidR="00BB1DC1" w:rsidRDefault="00BB1DC1">
                          <w:pPr>
                            <w:pStyle w:val="TableParagraph"/>
                            <w:ind w:left="1059" w:right="1052"/>
                            <w:rPr>
                              <w:b/>
                              <w:sz w:val="24"/>
                            </w:rPr>
                          </w:pPr>
                          <w:r>
                            <w:rPr>
                              <w:b/>
                              <w:spacing w:val="-4"/>
                              <w:sz w:val="24"/>
                            </w:rPr>
                            <w:t>T.C.</w:t>
                          </w:r>
                        </w:p>
                        <w:p w14:paraId="5BADE8C4"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39C798DF"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45FAE307" w14:textId="77777777">
                      <w:trPr>
                        <w:trHeight w:val="273"/>
                      </w:trPr>
                      <w:tc>
                        <w:tcPr>
                          <w:tcW w:w="1896" w:type="dxa"/>
                          <w:vMerge/>
                          <w:tcBorders>
                            <w:top w:val="nil"/>
                          </w:tcBorders>
                        </w:tcPr>
                        <w:p w14:paraId="79926DE8" w14:textId="77777777" w:rsidR="00BB1DC1" w:rsidRDefault="00BB1DC1">
                          <w:pPr>
                            <w:rPr>
                              <w:sz w:val="2"/>
                              <w:szCs w:val="2"/>
                            </w:rPr>
                          </w:pPr>
                        </w:p>
                      </w:tc>
                      <w:tc>
                        <w:tcPr>
                          <w:tcW w:w="5540" w:type="dxa"/>
                          <w:vMerge/>
                          <w:tcBorders>
                            <w:top w:val="nil"/>
                          </w:tcBorders>
                        </w:tcPr>
                        <w:p w14:paraId="018F644E" w14:textId="77777777" w:rsidR="00BB1DC1" w:rsidRDefault="00BB1DC1">
                          <w:pPr>
                            <w:rPr>
                              <w:sz w:val="2"/>
                              <w:szCs w:val="2"/>
                            </w:rPr>
                          </w:pPr>
                        </w:p>
                      </w:tc>
                      <w:tc>
                        <w:tcPr>
                          <w:tcW w:w="2496" w:type="dxa"/>
                        </w:tcPr>
                        <w:p w14:paraId="7507C419"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7D48FC72" w14:textId="77777777">
                      <w:trPr>
                        <w:trHeight w:val="275"/>
                      </w:trPr>
                      <w:tc>
                        <w:tcPr>
                          <w:tcW w:w="1896" w:type="dxa"/>
                          <w:vMerge/>
                          <w:tcBorders>
                            <w:top w:val="nil"/>
                          </w:tcBorders>
                        </w:tcPr>
                        <w:p w14:paraId="44E450CB" w14:textId="77777777" w:rsidR="00BB1DC1" w:rsidRDefault="00BB1DC1">
                          <w:pPr>
                            <w:rPr>
                              <w:sz w:val="2"/>
                              <w:szCs w:val="2"/>
                            </w:rPr>
                          </w:pPr>
                        </w:p>
                      </w:tc>
                      <w:tc>
                        <w:tcPr>
                          <w:tcW w:w="5540" w:type="dxa"/>
                          <w:vMerge/>
                          <w:tcBorders>
                            <w:top w:val="nil"/>
                          </w:tcBorders>
                        </w:tcPr>
                        <w:p w14:paraId="05FC6001" w14:textId="77777777" w:rsidR="00BB1DC1" w:rsidRDefault="00BB1DC1">
                          <w:pPr>
                            <w:rPr>
                              <w:sz w:val="2"/>
                              <w:szCs w:val="2"/>
                            </w:rPr>
                          </w:pPr>
                        </w:p>
                      </w:tc>
                      <w:tc>
                        <w:tcPr>
                          <w:tcW w:w="2496" w:type="dxa"/>
                        </w:tcPr>
                        <w:p w14:paraId="3DFBBB30"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3A221B1E" w14:textId="77777777">
                      <w:trPr>
                        <w:trHeight w:val="527"/>
                      </w:trPr>
                      <w:tc>
                        <w:tcPr>
                          <w:tcW w:w="1896" w:type="dxa"/>
                          <w:vMerge/>
                          <w:tcBorders>
                            <w:top w:val="nil"/>
                          </w:tcBorders>
                        </w:tcPr>
                        <w:p w14:paraId="7409A3B6" w14:textId="77777777" w:rsidR="00BB1DC1" w:rsidRDefault="00BB1DC1">
                          <w:pPr>
                            <w:rPr>
                              <w:sz w:val="2"/>
                              <w:szCs w:val="2"/>
                            </w:rPr>
                          </w:pPr>
                        </w:p>
                      </w:tc>
                      <w:tc>
                        <w:tcPr>
                          <w:tcW w:w="5540" w:type="dxa"/>
                          <w:vMerge/>
                          <w:tcBorders>
                            <w:top w:val="nil"/>
                          </w:tcBorders>
                        </w:tcPr>
                        <w:p w14:paraId="30DA7886" w14:textId="77777777" w:rsidR="00BB1DC1" w:rsidRDefault="00BB1DC1">
                          <w:pPr>
                            <w:rPr>
                              <w:sz w:val="2"/>
                              <w:szCs w:val="2"/>
                            </w:rPr>
                          </w:pPr>
                        </w:p>
                      </w:tc>
                      <w:tc>
                        <w:tcPr>
                          <w:tcW w:w="2496" w:type="dxa"/>
                        </w:tcPr>
                        <w:p w14:paraId="484E8CD0"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087CE321" w14:textId="77777777" w:rsidR="00BB1DC1" w:rsidRDefault="00BB1DC1">
                          <w:pPr>
                            <w:pStyle w:val="TableParagraph"/>
                            <w:spacing w:before="34"/>
                            <w:ind w:left="107"/>
                            <w:jc w:val="left"/>
                            <w:rPr>
                              <w:sz w:val="20"/>
                            </w:rPr>
                          </w:pPr>
                          <w:r>
                            <w:rPr>
                              <w:spacing w:val="-2"/>
                              <w:sz w:val="20"/>
                            </w:rPr>
                            <w:t>18.07.2022</w:t>
                          </w:r>
                        </w:p>
                      </w:tc>
                    </w:tr>
                    <w:tr w:rsidR="00BB1DC1" w14:paraId="4AB2485C" w14:textId="77777777">
                      <w:trPr>
                        <w:trHeight w:val="275"/>
                      </w:trPr>
                      <w:tc>
                        <w:tcPr>
                          <w:tcW w:w="1896" w:type="dxa"/>
                          <w:vMerge/>
                          <w:tcBorders>
                            <w:top w:val="nil"/>
                          </w:tcBorders>
                        </w:tcPr>
                        <w:p w14:paraId="4977153B" w14:textId="77777777" w:rsidR="00BB1DC1" w:rsidRDefault="00BB1DC1">
                          <w:pPr>
                            <w:rPr>
                              <w:sz w:val="2"/>
                              <w:szCs w:val="2"/>
                            </w:rPr>
                          </w:pPr>
                        </w:p>
                      </w:tc>
                      <w:tc>
                        <w:tcPr>
                          <w:tcW w:w="5540" w:type="dxa"/>
                          <w:vMerge/>
                          <w:tcBorders>
                            <w:top w:val="nil"/>
                          </w:tcBorders>
                        </w:tcPr>
                        <w:p w14:paraId="78764F46" w14:textId="77777777" w:rsidR="00BB1DC1" w:rsidRDefault="00BB1DC1">
                          <w:pPr>
                            <w:rPr>
                              <w:sz w:val="2"/>
                              <w:szCs w:val="2"/>
                            </w:rPr>
                          </w:pPr>
                        </w:p>
                      </w:tc>
                      <w:tc>
                        <w:tcPr>
                          <w:tcW w:w="2496" w:type="dxa"/>
                        </w:tcPr>
                        <w:p w14:paraId="6DCC1E46" w14:textId="70FCFAFF"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9</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348EBEAD" w14:textId="77777777" w:rsidR="00BB1DC1" w:rsidRDefault="00BB1DC1">
                    <w:pPr>
                      <w:pStyle w:val="GvdeMetni"/>
                    </w:pPr>
                  </w:p>
                </w:txbxContent>
              </v:textbox>
              <w10:wrap anchorx="page" anchory="page"/>
            </v:shape>
          </w:pict>
        </mc:Fallback>
      </mc:AlternateContent>
    </w:r>
    <w:r>
      <w:rPr>
        <w:noProof/>
        <w:lang w:eastAsia="tr-TR"/>
      </w:rPr>
      <w:drawing>
        <wp:anchor distT="0" distB="0" distL="0" distR="0" simplePos="0" relativeHeight="251666432" behindDoc="1" locked="0" layoutInCell="1" allowOverlap="1" wp14:anchorId="3BA5462F" wp14:editId="4E8242F4">
          <wp:simplePos x="0" y="0"/>
          <wp:positionH relativeFrom="page">
            <wp:posOffset>995172</wp:posOffset>
          </wp:positionH>
          <wp:positionV relativeFrom="page">
            <wp:posOffset>446531</wp:posOffset>
          </wp:positionV>
          <wp:extent cx="827531" cy="827531"/>
          <wp:effectExtent l="0" t="0" r="0" b="0"/>
          <wp:wrapNone/>
          <wp:docPr id="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827531" cy="827531"/>
                  </a:xfrm>
                  <a:prstGeom prst="rect">
                    <a:avLst/>
                  </a:prstGeom>
                </pic:spPr>
              </pic:pic>
            </a:graphicData>
          </a:graphic>
        </wp:anchor>
      </w:drawing>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A78CF" w14:textId="77777777" w:rsidR="00BB1DC1" w:rsidRDefault="00BB1DC1">
    <w:pPr>
      <w:pStyle w:val="stBilgi"/>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92FF0" w14:textId="77777777" w:rsidR="00BB1DC1" w:rsidRDefault="00BB1DC1">
    <w:pPr>
      <w:pStyle w:val="stBilgi"/>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E6F2F" w14:textId="77777777" w:rsidR="00BB1DC1" w:rsidRDefault="00BB1DC1">
    <w:pPr>
      <w:pStyle w:val="stBilgi"/>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060A9" w14:textId="102E9A3A" w:rsidR="00BB1DC1" w:rsidRDefault="00BB1DC1">
    <w:pPr>
      <w:pStyle w:val="GvdeMetni"/>
      <w:spacing w:line="14" w:lineRule="auto"/>
    </w:pPr>
    <w:r>
      <w:rPr>
        <w:noProof/>
        <w:sz w:val="24"/>
        <w:lang w:eastAsia="tr-TR"/>
      </w:rPr>
      <mc:AlternateContent>
        <mc:Choice Requires="wps">
          <w:drawing>
            <wp:anchor distT="0" distB="0" distL="0" distR="0" simplePos="0" relativeHeight="251668480" behindDoc="0" locked="0" layoutInCell="1" allowOverlap="1" wp14:anchorId="6BA8C3C2" wp14:editId="1C7D5B91">
              <wp:simplePos x="0" y="0"/>
              <wp:positionH relativeFrom="page">
                <wp:posOffset>767080</wp:posOffset>
              </wp:positionH>
              <wp:positionV relativeFrom="page">
                <wp:posOffset>326390</wp:posOffset>
              </wp:positionV>
              <wp:extent cx="6390005" cy="1068705"/>
              <wp:effectExtent l="0" t="0" r="0" b="0"/>
              <wp:wrapNone/>
              <wp:docPr id="64" name="Metin Kutusu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0005" cy="10687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3AA1F9C4" w14:textId="77777777">
                            <w:trPr>
                              <w:trHeight w:val="273"/>
                            </w:trPr>
                            <w:tc>
                              <w:tcPr>
                                <w:tcW w:w="1896" w:type="dxa"/>
                                <w:vMerge w:val="restart"/>
                              </w:tcPr>
                              <w:p w14:paraId="446AD081" w14:textId="77777777" w:rsidR="00BB1DC1" w:rsidRDefault="00BB1DC1">
                                <w:pPr>
                                  <w:pStyle w:val="TableParagraph"/>
                                  <w:jc w:val="left"/>
                                  <w:rPr>
                                    <w:sz w:val="20"/>
                                  </w:rPr>
                                </w:pPr>
                              </w:p>
                            </w:tc>
                            <w:tc>
                              <w:tcPr>
                                <w:tcW w:w="5540" w:type="dxa"/>
                                <w:vMerge w:val="restart"/>
                              </w:tcPr>
                              <w:p w14:paraId="50CDB569" w14:textId="77777777" w:rsidR="00BB1DC1" w:rsidRDefault="00BB1DC1">
                                <w:pPr>
                                  <w:pStyle w:val="TableParagraph"/>
                                  <w:spacing w:before="78"/>
                                  <w:jc w:val="left"/>
                                  <w:rPr>
                                    <w:sz w:val="24"/>
                                  </w:rPr>
                                </w:pPr>
                              </w:p>
                              <w:p w14:paraId="7EB56118" w14:textId="77777777" w:rsidR="00BB1DC1" w:rsidRDefault="00BB1DC1">
                                <w:pPr>
                                  <w:pStyle w:val="TableParagraph"/>
                                  <w:ind w:left="1059" w:right="1052"/>
                                  <w:rPr>
                                    <w:b/>
                                    <w:sz w:val="24"/>
                                  </w:rPr>
                                </w:pPr>
                                <w:r>
                                  <w:rPr>
                                    <w:b/>
                                    <w:spacing w:val="-4"/>
                                    <w:sz w:val="24"/>
                                  </w:rPr>
                                  <w:t>T.C.</w:t>
                                </w:r>
                              </w:p>
                              <w:p w14:paraId="0F5AE1C3"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2C93BC0D"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6C584758" w14:textId="77777777">
                            <w:trPr>
                              <w:trHeight w:val="273"/>
                            </w:trPr>
                            <w:tc>
                              <w:tcPr>
                                <w:tcW w:w="1896" w:type="dxa"/>
                                <w:vMerge/>
                                <w:tcBorders>
                                  <w:top w:val="nil"/>
                                </w:tcBorders>
                              </w:tcPr>
                              <w:p w14:paraId="72F7B322" w14:textId="77777777" w:rsidR="00BB1DC1" w:rsidRDefault="00BB1DC1">
                                <w:pPr>
                                  <w:rPr>
                                    <w:sz w:val="2"/>
                                    <w:szCs w:val="2"/>
                                  </w:rPr>
                                </w:pPr>
                              </w:p>
                            </w:tc>
                            <w:tc>
                              <w:tcPr>
                                <w:tcW w:w="5540" w:type="dxa"/>
                                <w:vMerge/>
                                <w:tcBorders>
                                  <w:top w:val="nil"/>
                                </w:tcBorders>
                              </w:tcPr>
                              <w:p w14:paraId="23A024E0" w14:textId="77777777" w:rsidR="00BB1DC1" w:rsidRDefault="00BB1DC1">
                                <w:pPr>
                                  <w:rPr>
                                    <w:sz w:val="2"/>
                                    <w:szCs w:val="2"/>
                                  </w:rPr>
                                </w:pPr>
                              </w:p>
                            </w:tc>
                            <w:tc>
                              <w:tcPr>
                                <w:tcW w:w="2496" w:type="dxa"/>
                              </w:tcPr>
                              <w:p w14:paraId="51B3733A"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6EB3B7C8" w14:textId="77777777">
                            <w:trPr>
                              <w:trHeight w:val="275"/>
                            </w:trPr>
                            <w:tc>
                              <w:tcPr>
                                <w:tcW w:w="1896" w:type="dxa"/>
                                <w:vMerge/>
                                <w:tcBorders>
                                  <w:top w:val="nil"/>
                                </w:tcBorders>
                              </w:tcPr>
                              <w:p w14:paraId="11B5DB8E" w14:textId="77777777" w:rsidR="00BB1DC1" w:rsidRDefault="00BB1DC1">
                                <w:pPr>
                                  <w:rPr>
                                    <w:sz w:val="2"/>
                                    <w:szCs w:val="2"/>
                                  </w:rPr>
                                </w:pPr>
                              </w:p>
                            </w:tc>
                            <w:tc>
                              <w:tcPr>
                                <w:tcW w:w="5540" w:type="dxa"/>
                                <w:vMerge/>
                                <w:tcBorders>
                                  <w:top w:val="nil"/>
                                </w:tcBorders>
                              </w:tcPr>
                              <w:p w14:paraId="08B48F4F" w14:textId="77777777" w:rsidR="00BB1DC1" w:rsidRDefault="00BB1DC1">
                                <w:pPr>
                                  <w:rPr>
                                    <w:sz w:val="2"/>
                                    <w:szCs w:val="2"/>
                                  </w:rPr>
                                </w:pPr>
                              </w:p>
                            </w:tc>
                            <w:tc>
                              <w:tcPr>
                                <w:tcW w:w="2496" w:type="dxa"/>
                              </w:tcPr>
                              <w:p w14:paraId="11EA906F"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5A85A380" w14:textId="77777777">
                            <w:trPr>
                              <w:trHeight w:val="527"/>
                            </w:trPr>
                            <w:tc>
                              <w:tcPr>
                                <w:tcW w:w="1896" w:type="dxa"/>
                                <w:vMerge/>
                                <w:tcBorders>
                                  <w:top w:val="nil"/>
                                </w:tcBorders>
                              </w:tcPr>
                              <w:p w14:paraId="7F9E5C1A" w14:textId="77777777" w:rsidR="00BB1DC1" w:rsidRDefault="00BB1DC1">
                                <w:pPr>
                                  <w:rPr>
                                    <w:sz w:val="2"/>
                                    <w:szCs w:val="2"/>
                                  </w:rPr>
                                </w:pPr>
                              </w:p>
                            </w:tc>
                            <w:tc>
                              <w:tcPr>
                                <w:tcW w:w="5540" w:type="dxa"/>
                                <w:vMerge/>
                                <w:tcBorders>
                                  <w:top w:val="nil"/>
                                </w:tcBorders>
                              </w:tcPr>
                              <w:p w14:paraId="794059BD" w14:textId="77777777" w:rsidR="00BB1DC1" w:rsidRDefault="00BB1DC1">
                                <w:pPr>
                                  <w:rPr>
                                    <w:sz w:val="2"/>
                                    <w:szCs w:val="2"/>
                                  </w:rPr>
                                </w:pPr>
                              </w:p>
                            </w:tc>
                            <w:tc>
                              <w:tcPr>
                                <w:tcW w:w="2496" w:type="dxa"/>
                              </w:tcPr>
                              <w:p w14:paraId="34BF9116"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342DC259" w14:textId="77777777" w:rsidR="00BB1DC1" w:rsidRDefault="00BB1DC1">
                                <w:pPr>
                                  <w:pStyle w:val="TableParagraph"/>
                                  <w:spacing w:before="34"/>
                                  <w:ind w:left="107"/>
                                  <w:jc w:val="left"/>
                                  <w:rPr>
                                    <w:sz w:val="20"/>
                                  </w:rPr>
                                </w:pPr>
                                <w:r>
                                  <w:rPr>
                                    <w:spacing w:val="-2"/>
                                    <w:sz w:val="20"/>
                                  </w:rPr>
                                  <w:t>18.07.2022</w:t>
                                </w:r>
                              </w:p>
                            </w:tc>
                          </w:tr>
                          <w:tr w:rsidR="00BB1DC1" w14:paraId="7C8110C7" w14:textId="77777777">
                            <w:trPr>
                              <w:trHeight w:val="275"/>
                            </w:trPr>
                            <w:tc>
                              <w:tcPr>
                                <w:tcW w:w="1896" w:type="dxa"/>
                                <w:vMerge/>
                                <w:tcBorders>
                                  <w:top w:val="nil"/>
                                </w:tcBorders>
                              </w:tcPr>
                              <w:p w14:paraId="53DE572A" w14:textId="77777777" w:rsidR="00BB1DC1" w:rsidRDefault="00BB1DC1">
                                <w:pPr>
                                  <w:rPr>
                                    <w:sz w:val="2"/>
                                    <w:szCs w:val="2"/>
                                  </w:rPr>
                                </w:pPr>
                              </w:p>
                            </w:tc>
                            <w:tc>
                              <w:tcPr>
                                <w:tcW w:w="5540" w:type="dxa"/>
                                <w:vMerge/>
                                <w:tcBorders>
                                  <w:top w:val="nil"/>
                                </w:tcBorders>
                              </w:tcPr>
                              <w:p w14:paraId="13C2D528" w14:textId="77777777" w:rsidR="00BB1DC1" w:rsidRDefault="00BB1DC1">
                                <w:pPr>
                                  <w:rPr>
                                    <w:sz w:val="2"/>
                                    <w:szCs w:val="2"/>
                                  </w:rPr>
                                </w:pPr>
                              </w:p>
                            </w:tc>
                            <w:tc>
                              <w:tcPr>
                                <w:tcW w:w="2496" w:type="dxa"/>
                              </w:tcPr>
                              <w:p w14:paraId="34780C6A" w14:textId="2C145A02"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7E6D8D10" w14:textId="77777777" w:rsidR="00BB1DC1" w:rsidRDefault="00BB1DC1">
                          <w:pPr>
                            <w:pStyle w:val="GvdeMetni"/>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6BA8C3C2" id="_x0000_t202" coordsize="21600,21600" o:spt="202" path="m,l,21600r21600,l21600,xe">
              <v:stroke joinstyle="miter"/>
              <v:path gradientshapeok="t" o:connecttype="rect"/>
            </v:shapetype>
            <v:shape id="Metin Kutusu 64" o:spid="_x0000_s1029" type="#_x0000_t202" style="position:absolute;margin-left:60.4pt;margin-top:25.7pt;width:503.15pt;height:84.15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3AA1F9C4" w14:textId="77777777">
                      <w:trPr>
                        <w:trHeight w:val="273"/>
                      </w:trPr>
                      <w:tc>
                        <w:tcPr>
                          <w:tcW w:w="1896" w:type="dxa"/>
                          <w:vMerge w:val="restart"/>
                        </w:tcPr>
                        <w:p w14:paraId="446AD081" w14:textId="77777777" w:rsidR="00BB1DC1" w:rsidRDefault="00BB1DC1">
                          <w:pPr>
                            <w:pStyle w:val="TableParagraph"/>
                            <w:jc w:val="left"/>
                            <w:rPr>
                              <w:sz w:val="20"/>
                            </w:rPr>
                          </w:pPr>
                        </w:p>
                      </w:tc>
                      <w:tc>
                        <w:tcPr>
                          <w:tcW w:w="5540" w:type="dxa"/>
                          <w:vMerge w:val="restart"/>
                        </w:tcPr>
                        <w:p w14:paraId="50CDB569" w14:textId="77777777" w:rsidR="00BB1DC1" w:rsidRDefault="00BB1DC1">
                          <w:pPr>
                            <w:pStyle w:val="TableParagraph"/>
                            <w:spacing w:before="78"/>
                            <w:jc w:val="left"/>
                            <w:rPr>
                              <w:sz w:val="24"/>
                            </w:rPr>
                          </w:pPr>
                        </w:p>
                        <w:p w14:paraId="7EB56118" w14:textId="77777777" w:rsidR="00BB1DC1" w:rsidRDefault="00BB1DC1">
                          <w:pPr>
                            <w:pStyle w:val="TableParagraph"/>
                            <w:ind w:left="1059" w:right="1052"/>
                            <w:rPr>
                              <w:b/>
                              <w:sz w:val="24"/>
                            </w:rPr>
                          </w:pPr>
                          <w:r>
                            <w:rPr>
                              <w:b/>
                              <w:spacing w:val="-4"/>
                              <w:sz w:val="24"/>
                            </w:rPr>
                            <w:t>T.C.</w:t>
                          </w:r>
                        </w:p>
                        <w:p w14:paraId="0F5AE1C3"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2C93BC0D"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6C584758" w14:textId="77777777">
                      <w:trPr>
                        <w:trHeight w:val="273"/>
                      </w:trPr>
                      <w:tc>
                        <w:tcPr>
                          <w:tcW w:w="1896" w:type="dxa"/>
                          <w:vMerge/>
                          <w:tcBorders>
                            <w:top w:val="nil"/>
                          </w:tcBorders>
                        </w:tcPr>
                        <w:p w14:paraId="72F7B322" w14:textId="77777777" w:rsidR="00BB1DC1" w:rsidRDefault="00BB1DC1">
                          <w:pPr>
                            <w:rPr>
                              <w:sz w:val="2"/>
                              <w:szCs w:val="2"/>
                            </w:rPr>
                          </w:pPr>
                        </w:p>
                      </w:tc>
                      <w:tc>
                        <w:tcPr>
                          <w:tcW w:w="5540" w:type="dxa"/>
                          <w:vMerge/>
                          <w:tcBorders>
                            <w:top w:val="nil"/>
                          </w:tcBorders>
                        </w:tcPr>
                        <w:p w14:paraId="23A024E0" w14:textId="77777777" w:rsidR="00BB1DC1" w:rsidRDefault="00BB1DC1">
                          <w:pPr>
                            <w:rPr>
                              <w:sz w:val="2"/>
                              <w:szCs w:val="2"/>
                            </w:rPr>
                          </w:pPr>
                        </w:p>
                      </w:tc>
                      <w:tc>
                        <w:tcPr>
                          <w:tcW w:w="2496" w:type="dxa"/>
                        </w:tcPr>
                        <w:p w14:paraId="51B3733A"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6EB3B7C8" w14:textId="77777777">
                      <w:trPr>
                        <w:trHeight w:val="275"/>
                      </w:trPr>
                      <w:tc>
                        <w:tcPr>
                          <w:tcW w:w="1896" w:type="dxa"/>
                          <w:vMerge/>
                          <w:tcBorders>
                            <w:top w:val="nil"/>
                          </w:tcBorders>
                        </w:tcPr>
                        <w:p w14:paraId="11B5DB8E" w14:textId="77777777" w:rsidR="00BB1DC1" w:rsidRDefault="00BB1DC1">
                          <w:pPr>
                            <w:rPr>
                              <w:sz w:val="2"/>
                              <w:szCs w:val="2"/>
                            </w:rPr>
                          </w:pPr>
                        </w:p>
                      </w:tc>
                      <w:tc>
                        <w:tcPr>
                          <w:tcW w:w="5540" w:type="dxa"/>
                          <w:vMerge/>
                          <w:tcBorders>
                            <w:top w:val="nil"/>
                          </w:tcBorders>
                        </w:tcPr>
                        <w:p w14:paraId="08B48F4F" w14:textId="77777777" w:rsidR="00BB1DC1" w:rsidRDefault="00BB1DC1">
                          <w:pPr>
                            <w:rPr>
                              <w:sz w:val="2"/>
                              <w:szCs w:val="2"/>
                            </w:rPr>
                          </w:pPr>
                        </w:p>
                      </w:tc>
                      <w:tc>
                        <w:tcPr>
                          <w:tcW w:w="2496" w:type="dxa"/>
                        </w:tcPr>
                        <w:p w14:paraId="11EA906F"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5A85A380" w14:textId="77777777">
                      <w:trPr>
                        <w:trHeight w:val="527"/>
                      </w:trPr>
                      <w:tc>
                        <w:tcPr>
                          <w:tcW w:w="1896" w:type="dxa"/>
                          <w:vMerge/>
                          <w:tcBorders>
                            <w:top w:val="nil"/>
                          </w:tcBorders>
                        </w:tcPr>
                        <w:p w14:paraId="7F9E5C1A" w14:textId="77777777" w:rsidR="00BB1DC1" w:rsidRDefault="00BB1DC1">
                          <w:pPr>
                            <w:rPr>
                              <w:sz w:val="2"/>
                              <w:szCs w:val="2"/>
                            </w:rPr>
                          </w:pPr>
                        </w:p>
                      </w:tc>
                      <w:tc>
                        <w:tcPr>
                          <w:tcW w:w="5540" w:type="dxa"/>
                          <w:vMerge/>
                          <w:tcBorders>
                            <w:top w:val="nil"/>
                          </w:tcBorders>
                        </w:tcPr>
                        <w:p w14:paraId="794059BD" w14:textId="77777777" w:rsidR="00BB1DC1" w:rsidRDefault="00BB1DC1">
                          <w:pPr>
                            <w:rPr>
                              <w:sz w:val="2"/>
                              <w:szCs w:val="2"/>
                            </w:rPr>
                          </w:pPr>
                        </w:p>
                      </w:tc>
                      <w:tc>
                        <w:tcPr>
                          <w:tcW w:w="2496" w:type="dxa"/>
                        </w:tcPr>
                        <w:p w14:paraId="34BF9116"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342DC259" w14:textId="77777777" w:rsidR="00BB1DC1" w:rsidRDefault="00BB1DC1">
                          <w:pPr>
                            <w:pStyle w:val="TableParagraph"/>
                            <w:spacing w:before="34"/>
                            <w:ind w:left="107"/>
                            <w:jc w:val="left"/>
                            <w:rPr>
                              <w:sz w:val="20"/>
                            </w:rPr>
                          </w:pPr>
                          <w:r>
                            <w:rPr>
                              <w:spacing w:val="-2"/>
                              <w:sz w:val="20"/>
                            </w:rPr>
                            <w:t>18.07.2022</w:t>
                          </w:r>
                        </w:p>
                      </w:tc>
                    </w:tr>
                    <w:tr w:rsidR="00BB1DC1" w14:paraId="7C8110C7" w14:textId="77777777">
                      <w:trPr>
                        <w:trHeight w:val="275"/>
                      </w:trPr>
                      <w:tc>
                        <w:tcPr>
                          <w:tcW w:w="1896" w:type="dxa"/>
                          <w:vMerge/>
                          <w:tcBorders>
                            <w:top w:val="nil"/>
                          </w:tcBorders>
                        </w:tcPr>
                        <w:p w14:paraId="53DE572A" w14:textId="77777777" w:rsidR="00BB1DC1" w:rsidRDefault="00BB1DC1">
                          <w:pPr>
                            <w:rPr>
                              <w:sz w:val="2"/>
                              <w:szCs w:val="2"/>
                            </w:rPr>
                          </w:pPr>
                        </w:p>
                      </w:tc>
                      <w:tc>
                        <w:tcPr>
                          <w:tcW w:w="5540" w:type="dxa"/>
                          <w:vMerge/>
                          <w:tcBorders>
                            <w:top w:val="nil"/>
                          </w:tcBorders>
                        </w:tcPr>
                        <w:p w14:paraId="13C2D528" w14:textId="77777777" w:rsidR="00BB1DC1" w:rsidRDefault="00BB1DC1">
                          <w:pPr>
                            <w:rPr>
                              <w:sz w:val="2"/>
                              <w:szCs w:val="2"/>
                            </w:rPr>
                          </w:pPr>
                        </w:p>
                      </w:tc>
                      <w:tc>
                        <w:tcPr>
                          <w:tcW w:w="2496" w:type="dxa"/>
                        </w:tcPr>
                        <w:p w14:paraId="34780C6A" w14:textId="2C145A02"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7E6D8D10" w14:textId="77777777" w:rsidR="00BB1DC1" w:rsidRDefault="00BB1DC1">
                    <w:pPr>
                      <w:pStyle w:val="GvdeMetni"/>
                    </w:pPr>
                  </w:p>
                </w:txbxContent>
              </v:textbox>
              <w10:wrap anchorx="page" anchory="page"/>
            </v:shape>
          </w:pict>
        </mc:Fallback>
      </mc:AlternateContent>
    </w:r>
    <w:r>
      <w:rPr>
        <w:noProof/>
        <w:lang w:eastAsia="tr-TR"/>
      </w:rPr>
      <w:drawing>
        <wp:anchor distT="0" distB="0" distL="0" distR="0" simplePos="0" relativeHeight="251669504" behindDoc="1" locked="0" layoutInCell="1" allowOverlap="1" wp14:anchorId="4A51D766" wp14:editId="40C14B4E">
          <wp:simplePos x="0" y="0"/>
          <wp:positionH relativeFrom="page">
            <wp:posOffset>995172</wp:posOffset>
          </wp:positionH>
          <wp:positionV relativeFrom="page">
            <wp:posOffset>446531</wp:posOffset>
          </wp:positionV>
          <wp:extent cx="827531" cy="827531"/>
          <wp:effectExtent l="0" t="0" r="0" b="0"/>
          <wp:wrapNone/>
          <wp:docPr id="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827531" cy="827531"/>
                  </a:xfrm>
                  <a:prstGeom prst="rect">
                    <a:avLst/>
                  </a:prstGeom>
                </pic:spPr>
              </pic:pic>
            </a:graphicData>
          </a:graphic>
        </wp:anchor>
      </w:drawing>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C3D93" w14:textId="77777777" w:rsidR="00BB1DC1" w:rsidRDefault="00BB1DC1">
    <w:pPr>
      <w:pStyle w:val="stBilgi"/>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ED0D2" w14:textId="77777777" w:rsidR="00BB1DC1" w:rsidRDefault="00BB1DC1">
    <w:pPr>
      <w:pStyle w:val="stBilgi"/>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11DD4" w14:textId="77777777" w:rsidR="00BB1DC1" w:rsidRDefault="00BB1DC1">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83C4E" w14:textId="77777777" w:rsidR="00BB1DC1" w:rsidRDefault="00BB1DC1">
    <w:pPr>
      <w:pStyle w:val="stBilgi"/>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6ABD1" w14:textId="47259659" w:rsidR="00BB1DC1" w:rsidRDefault="00BB1DC1">
    <w:pPr>
      <w:pStyle w:val="GvdeMetni"/>
      <w:spacing w:line="14" w:lineRule="auto"/>
    </w:pPr>
    <w:r>
      <w:rPr>
        <w:noProof/>
        <w:sz w:val="24"/>
        <w:lang w:eastAsia="tr-TR"/>
      </w:rPr>
      <mc:AlternateContent>
        <mc:Choice Requires="wps">
          <w:drawing>
            <wp:anchor distT="0" distB="0" distL="0" distR="0" simplePos="0" relativeHeight="251671552" behindDoc="0" locked="0" layoutInCell="1" allowOverlap="1" wp14:anchorId="57B0D7DF" wp14:editId="2FF4386E">
              <wp:simplePos x="0" y="0"/>
              <wp:positionH relativeFrom="page">
                <wp:posOffset>767080</wp:posOffset>
              </wp:positionH>
              <wp:positionV relativeFrom="page">
                <wp:posOffset>326390</wp:posOffset>
              </wp:positionV>
              <wp:extent cx="6390005" cy="1068705"/>
              <wp:effectExtent l="0" t="0" r="0" b="0"/>
              <wp:wrapNone/>
              <wp:docPr id="63" name="Metin Kutusu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0005" cy="10687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3DDBDB26" w14:textId="77777777">
                            <w:trPr>
                              <w:trHeight w:val="273"/>
                            </w:trPr>
                            <w:tc>
                              <w:tcPr>
                                <w:tcW w:w="1896" w:type="dxa"/>
                                <w:vMerge w:val="restart"/>
                              </w:tcPr>
                              <w:p w14:paraId="36566399" w14:textId="77777777" w:rsidR="00BB1DC1" w:rsidRDefault="00BB1DC1">
                                <w:pPr>
                                  <w:pStyle w:val="TableParagraph"/>
                                  <w:jc w:val="left"/>
                                  <w:rPr>
                                    <w:sz w:val="20"/>
                                  </w:rPr>
                                </w:pPr>
                              </w:p>
                            </w:tc>
                            <w:tc>
                              <w:tcPr>
                                <w:tcW w:w="5540" w:type="dxa"/>
                                <w:vMerge w:val="restart"/>
                              </w:tcPr>
                              <w:p w14:paraId="2B37B967" w14:textId="77777777" w:rsidR="00BB1DC1" w:rsidRDefault="00BB1DC1">
                                <w:pPr>
                                  <w:pStyle w:val="TableParagraph"/>
                                  <w:spacing w:before="78"/>
                                  <w:jc w:val="left"/>
                                  <w:rPr>
                                    <w:sz w:val="24"/>
                                  </w:rPr>
                                </w:pPr>
                              </w:p>
                              <w:p w14:paraId="13D06F93" w14:textId="77777777" w:rsidR="00BB1DC1" w:rsidRDefault="00BB1DC1">
                                <w:pPr>
                                  <w:pStyle w:val="TableParagraph"/>
                                  <w:ind w:left="1059" w:right="1052"/>
                                  <w:rPr>
                                    <w:b/>
                                    <w:sz w:val="24"/>
                                  </w:rPr>
                                </w:pPr>
                                <w:r>
                                  <w:rPr>
                                    <w:b/>
                                    <w:spacing w:val="-4"/>
                                    <w:sz w:val="24"/>
                                  </w:rPr>
                                  <w:t>T.C.</w:t>
                                </w:r>
                              </w:p>
                              <w:p w14:paraId="3E5514FF"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6113561F"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0C0081F8" w14:textId="77777777">
                            <w:trPr>
                              <w:trHeight w:val="273"/>
                            </w:trPr>
                            <w:tc>
                              <w:tcPr>
                                <w:tcW w:w="1896" w:type="dxa"/>
                                <w:vMerge/>
                                <w:tcBorders>
                                  <w:top w:val="nil"/>
                                </w:tcBorders>
                              </w:tcPr>
                              <w:p w14:paraId="36730C42" w14:textId="77777777" w:rsidR="00BB1DC1" w:rsidRDefault="00BB1DC1">
                                <w:pPr>
                                  <w:rPr>
                                    <w:sz w:val="2"/>
                                    <w:szCs w:val="2"/>
                                  </w:rPr>
                                </w:pPr>
                              </w:p>
                            </w:tc>
                            <w:tc>
                              <w:tcPr>
                                <w:tcW w:w="5540" w:type="dxa"/>
                                <w:vMerge/>
                                <w:tcBorders>
                                  <w:top w:val="nil"/>
                                </w:tcBorders>
                              </w:tcPr>
                              <w:p w14:paraId="76AA1671" w14:textId="77777777" w:rsidR="00BB1DC1" w:rsidRDefault="00BB1DC1">
                                <w:pPr>
                                  <w:rPr>
                                    <w:sz w:val="2"/>
                                    <w:szCs w:val="2"/>
                                  </w:rPr>
                                </w:pPr>
                              </w:p>
                            </w:tc>
                            <w:tc>
                              <w:tcPr>
                                <w:tcW w:w="2496" w:type="dxa"/>
                              </w:tcPr>
                              <w:p w14:paraId="762BDE6A"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5445BE5A" w14:textId="77777777">
                            <w:trPr>
                              <w:trHeight w:val="275"/>
                            </w:trPr>
                            <w:tc>
                              <w:tcPr>
                                <w:tcW w:w="1896" w:type="dxa"/>
                                <w:vMerge/>
                                <w:tcBorders>
                                  <w:top w:val="nil"/>
                                </w:tcBorders>
                              </w:tcPr>
                              <w:p w14:paraId="0A86CB82" w14:textId="77777777" w:rsidR="00BB1DC1" w:rsidRDefault="00BB1DC1">
                                <w:pPr>
                                  <w:rPr>
                                    <w:sz w:val="2"/>
                                    <w:szCs w:val="2"/>
                                  </w:rPr>
                                </w:pPr>
                              </w:p>
                            </w:tc>
                            <w:tc>
                              <w:tcPr>
                                <w:tcW w:w="5540" w:type="dxa"/>
                                <w:vMerge/>
                                <w:tcBorders>
                                  <w:top w:val="nil"/>
                                </w:tcBorders>
                              </w:tcPr>
                              <w:p w14:paraId="7039E77B" w14:textId="77777777" w:rsidR="00BB1DC1" w:rsidRDefault="00BB1DC1">
                                <w:pPr>
                                  <w:rPr>
                                    <w:sz w:val="2"/>
                                    <w:szCs w:val="2"/>
                                  </w:rPr>
                                </w:pPr>
                              </w:p>
                            </w:tc>
                            <w:tc>
                              <w:tcPr>
                                <w:tcW w:w="2496" w:type="dxa"/>
                              </w:tcPr>
                              <w:p w14:paraId="78724ECB"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15FD42D5" w14:textId="77777777">
                            <w:trPr>
                              <w:trHeight w:val="527"/>
                            </w:trPr>
                            <w:tc>
                              <w:tcPr>
                                <w:tcW w:w="1896" w:type="dxa"/>
                                <w:vMerge/>
                                <w:tcBorders>
                                  <w:top w:val="nil"/>
                                </w:tcBorders>
                              </w:tcPr>
                              <w:p w14:paraId="12A45F3C" w14:textId="77777777" w:rsidR="00BB1DC1" w:rsidRDefault="00BB1DC1">
                                <w:pPr>
                                  <w:rPr>
                                    <w:sz w:val="2"/>
                                    <w:szCs w:val="2"/>
                                  </w:rPr>
                                </w:pPr>
                              </w:p>
                            </w:tc>
                            <w:tc>
                              <w:tcPr>
                                <w:tcW w:w="5540" w:type="dxa"/>
                                <w:vMerge/>
                                <w:tcBorders>
                                  <w:top w:val="nil"/>
                                </w:tcBorders>
                              </w:tcPr>
                              <w:p w14:paraId="46E640C9" w14:textId="77777777" w:rsidR="00BB1DC1" w:rsidRDefault="00BB1DC1">
                                <w:pPr>
                                  <w:rPr>
                                    <w:sz w:val="2"/>
                                    <w:szCs w:val="2"/>
                                  </w:rPr>
                                </w:pPr>
                              </w:p>
                            </w:tc>
                            <w:tc>
                              <w:tcPr>
                                <w:tcW w:w="2496" w:type="dxa"/>
                              </w:tcPr>
                              <w:p w14:paraId="0A503D82"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43545993" w14:textId="77777777" w:rsidR="00BB1DC1" w:rsidRDefault="00BB1DC1">
                                <w:pPr>
                                  <w:pStyle w:val="TableParagraph"/>
                                  <w:spacing w:before="34"/>
                                  <w:ind w:left="107"/>
                                  <w:jc w:val="left"/>
                                  <w:rPr>
                                    <w:sz w:val="20"/>
                                  </w:rPr>
                                </w:pPr>
                                <w:r>
                                  <w:rPr>
                                    <w:spacing w:val="-2"/>
                                    <w:sz w:val="20"/>
                                  </w:rPr>
                                  <w:t>18.07.2022</w:t>
                                </w:r>
                              </w:p>
                            </w:tc>
                          </w:tr>
                          <w:tr w:rsidR="00BB1DC1" w14:paraId="052DDF4F" w14:textId="77777777">
                            <w:trPr>
                              <w:trHeight w:val="275"/>
                            </w:trPr>
                            <w:tc>
                              <w:tcPr>
                                <w:tcW w:w="1896" w:type="dxa"/>
                                <w:vMerge/>
                                <w:tcBorders>
                                  <w:top w:val="nil"/>
                                </w:tcBorders>
                              </w:tcPr>
                              <w:p w14:paraId="2FF9A478" w14:textId="77777777" w:rsidR="00BB1DC1" w:rsidRDefault="00BB1DC1">
                                <w:pPr>
                                  <w:rPr>
                                    <w:sz w:val="2"/>
                                    <w:szCs w:val="2"/>
                                  </w:rPr>
                                </w:pPr>
                              </w:p>
                            </w:tc>
                            <w:tc>
                              <w:tcPr>
                                <w:tcW w:w="5540" w:type="dxa"/>
                                <w:vMerge/>
                                <w:tcBorders>
                                  <w:top w:val="nil"/>
                                </w:tcBorders>
                              </w:tcPr>
                              <w:p w14:paraId="17276730" w14:textId="77777777" w:rsidR="00BB1DC1" w:rsidRDefault="00BB1DC1">
                                <w:pPr>
                                  <w:rPr>
                                    <w:sz w:val="2"/>
                                    <w:szCs w:val="2"/>
                                  </w:rPr>
                                </w:pPr>
                              </w:p>
                            </w:tc>
                            <w:tc>
                              <w:tcPr>
                                <w:tcW w:w="2496" w:type="dxa"/>
                              </w:tcPr>
                              <w:p w14:paraId="5DAE5CE0" w14:textId="2A9568E0"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4BDC9CAF" w14:textId="77777777" w:rsidR="00BB1DC1" w:rsidRDefault="00BB1DC1">
                          <w:pPr>
                            <w:pStyle w:val="GvdeMetni"/>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57B0D7DF" id="_x0000_t202" coordsize="21600,21600" o:spt="202" path="m,l,21600r21600,l21600,xe">
              <v:stroke joinstyle="miter"/>
              <v:path gradientshapeok="t" o:connecttype="rect"/>
            </v:shapetype>
            <v:shape id="Metin Kutusu 63" o:spid="_x0000_s1030" type="#_x0000_t202" style="position:absolute;margin-left:60.4pt;margin-top:25.7pt;width:503.15pt;height:84.15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3DDBDB26" w14:textId="77777777">
                      <w:trPr>
                        <w:trHeight w:val="273"/>
                      </w:trPr>
                      <w:tc>
                        <w:tcPr>
                          <w:tcW w:w="1896" w:type="dxa"/>
                          <w:vMerge w:val="restart"/>
                        </w:tcPr>
                        <w:p w14:paraId="36566399" w14:textId="77777777" w:rsidR="00BB1DC1" w:rsidRDefault="00BB1DC1">
                          <w:pPr>
                            <w:pStyle w:val="TableParagraph"/>
                            <w:jc w:val="left"/>
                            <w:rPr>
                              <w:sz w:val="20"/>
                            </w:rPr>
                          </w:pPr>
                        </w:p>
                      </w:tc>
                      <w:tc>
                        <w:tcPr>
                          <w:tcW w:w="5540" w:type="dxa"/>
                          <w:vMerge w:val="restart"/>
                        </w:tcPr>
                        <w:p w14:paraId="2B37B967" w14:textId="77777777" w:rsidR="00BB1DC1" w:rsidRDefault="00BB1DC1">
                          <w:pPr>
                            <w:pStyle w:val="TableParagraph"/>
                            <w:spacing w:before="78"/>
                            <w:jc w:val="left"/>
                            <w:rPr>
                              <w:sz w:val="24"/>
                            </w:rPr>
                          </w:pPr>
                        </w:p>
                        <w:p w14:paraId="13D06F93" w14:textId="77777777" w:rsidR="00BB1DC1" w:rsidRDefault="00BB1DC1">
                          <w:pPr>
                            <w:pStyle w:val="TableParagraph"/>
                            <w:ind w:left="1059" w:right="1052"/>
                            <w:rPr>
                              <w:b/>
                              <w:sz w:val="24"/>
                            </w:rPr>
                          </w:pPr>
                          <w:r>
                            <w:rPr>
                              <w:b/>
                              <w:spacing w:val="-4"/>
                              <w:sz w:val="24"/>
                            </w:rPr>
                            <w:t>T.C.</w:t>
                          </w:r>
                        </w:p>
                        <w:p w14:paraId="3E5514FF"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6113561F"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0C0081F8" w14:textId="77777777">
                      <w:trPr>
                        <w:trHeight w:val="273"/>
                      </w:trPr>
                      <w:tc>
                        <w:tcPr>
                          <w:tcW w:w="1896" w:type="dxa"/>
                          <w:vMerge/>
                          <w:tcBorders>
                            <w:top w:val="nil"/>
                          </w:tcBorders>
                        </w:tcPr>
                        <w:p w14:paraId="36730C42" w14:textId="77777777" w:rsidR="00BB1DC1" w:rsidRDefault="00BB1DC1">
                          <w:pPr>
                            <w:rPr>
                              <w:sz w:val="2"/>
                              <w:szCs w:val="2"/>
                            </w:rPr>
                          </w:pPr>
                        </w:p>
                      </w:tc>
                      <w:tc>
                        <w:tcPr>
                          <w:tcW w:w="5540" w:type="dxa"/>
                          <w:vMerge/>
                          <w:tcBorders>
                            <w:top w:val="nil"/>
                          </w:tcBorders>
                        </w:tcPr>
                        <w:p w14:paraId="76AA1671" w14:textId="77777777" w:rsidR="00BB1DC1" w:rsidRDefault="00BB1DC1">
                          <w:pPr>
                            <w:rPr>
                              <w:sz w:val="2"/>
                              <w:szCs w:val="2"/>
                            </w:rPr>
                          </w:pPr>
                        </w:p>
                      </w:tc>
                      <w:tc>
                        <w:tcPr>
                          <w:tcW w:w="2496" w:type="dxa"/>
                        </w:tcPr>
                        <w:p w14:paraId="762BDE6A"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5445BE5A" w14:textId="77777777">
                      <w:trPr>
                        <w:trHeight w:val="275"/>
                      </w:trPr>
                      <w:tc>
                        <w:tcPr>
                          <w:tcW w:w="1896" w:type="dxa"/>
                          <w:vMerge/>
                          <w:tcBorders>
                            <w:top w:val="nil"/>
                          </w:tcBorders>
                        </w:tcPr>
                        <w:p w14:paraId="0A86CB82" w14:textId="77777777" w:rsidR="00BB1DC1" w:rsidRDefault="00BB1DC1">
                          <w:pPr>
                            <w:rPr>
                              <w:sz w:val="2"/>
                              <w:szCs w:val="2"/>
                            </w:rPr>
                          </w:pPr>
                        </w:p>
                      </w:tc>
                      <w:tc>
                        <w:tcPr>
                          <w:tcW w:w="5540" w:type="dxa"/>
                          <w:vMerge/>
                          <w:tcBorders>
                            <w:top w:val="nil"/>
                          </w:tcBorders>
                        </w:tcPr>
                        <w:p w14:paraId="7039E77B" w14:textId="77777777" w:rsidR="00BB1DC1" w:rsidRDefault="00BB1DC1">
                          <w:pPr>
                            <w:rPr>
                              <w:sz w:val="2"/>
                              <w:szCs w:val="2"/>
                            </w:rPr>
                          </w:pPr>
                        </w:p>
                      </w:tc>
                      <w:tc>
                        <w:tcPr>
                          <w:tcW w:w="2496" w:type="dxa"/>
                        </w:tcPr>
                        <w:p w14:paraId="78724ECB"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15FD42D5" w14:textId="77777777">
                      <w:trPr>
                        <w:trHeight w:val="527"/>
                      </w:trPr>
                      <w:tc>
                        <w:tcPr>
                          <w:tcW w:w="1896" w:type="dxa"/>
                          <w:vMerge/>
                          <w:tcBorders>
                            <w:top w:val="nil"/>
                          </w:tcBorders>
                        </w:tcPr>
                        <w:p w14:paraId="12A45F3C" w14:textId="77777777" w:rsidR="00BB1DC1" w:rsidRDefault="00BB1DC1">
                          <w:pPr>
                            <w:rPr>
                              <w:sz w:val="2"/>
                              <w:szCs w:val="2"/>
                            </w:rPr>
                          </w:pPr>
                        </w:p>
                      </w:tc>
                      <w:tc>
                        <w:tcPr>
                          <w:tcW w:w="5540" w:type="dxa"/>
                          <w:vMerge/>
                          <w:tcBorders>
                            <w:top w:val="nil"/>
                          </w:tcBorders>
                        </w:tcPr>
                        <w:p w14:paraId="46E640C9" w14:textId="77777777" w:rsidR="00BB1DC1" w:rsidRDefault="00BB1DC1">
                          <w:pPr>
                            <w:rPr>
                              <w:sz w:val="2"/>
                              <w:szCs w:val="2"/>
                            </w:rPr>
                          </w:pPr>
                        </w:p>
                      </w:tc>
                      <w:tc>
                        <w:tcPr>
                          <w:tcW w:w="2496" w:type="dxa"/>
                        </w:tcPr>
                        <w:p w14:paraId="0A503D82"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43545993" w14:textId="77777777" w:rsidR="00BB1DC1" w:rsidRDefault="00BB1DC1">
                          <w:pPr>
                            <w:pStyle w:val="TableParagraph"/>
                            <w:spacing w:before="34"/>
                            <w:ind w:left="107"/>
                            <w:jc w:val="left"/>
                            <w:rPr>
                              <w:sz w:val="20"/>
                            </w:rPr>
                          </w:pPr>
                          <w:r>
                            <w:rPr>
                              <w:spacing w:val="-2"/>
                              <w:sz w:val="20"/>
                            </w:rPr>
                            <w:t>18.07.2022</w:t>
                          </w:r>
                        </w:p>
                      </w:tc>
                    </w:tr>
                    <w:tr w:rsidR="00BB1DC1" w14:paraId="052DDF4F" w14:textId="77777777">
                      <w:trPr>
                        <w:trHeight w:val="275"/>
                      </w:trPr>
                      <w:tc>
                        <w:tcPr>
                          <w:tcW w:w="1896" w:type="dxa"/>
                          <w:vMerge/>
                          <w:tcBorders>
                            <w:top w:val="nil"/>
                          </w:tcBorders>
                        </w:tcPr>
                        <w:p w14:paraId="2FF9A478" w14:textId="77777777" w:rsidR="00BB1DC1" w:rsidRDefault="00BB1DC1">
                          <w:pPr>
                            <w:rPr>
                              <w:sz w:val="2"/>
                              <w:szCs w:val="2"/>
                            </w:rPr>
                          </w:pPr>
                        </w:p>
                      </w:tc>
                      <w:tc>
                        <w:tcPr>
                          <w:tcW w:w="5540" w:type="dxa"/>
                          <w:vMerge/>
                          <w:tcBorders>
                            <w:top w:val="nil"/>
                          </w:tcBorders>
                        </w:tcPr>
                        <w:p w14:paraId="17276730" w14:textId="77777777" w:rsidR="00BB1DC1" w:rsidRDefault="00BB1DC1">
                          <w:pPr>
                            <w:rPr>
                              <w:sz w:val="2"/>
                              <w:szCs w:val="2"/>
                            </w:rPr>
                          </w:pPr>
                        </w:p>
                      </w:tc>
                      <w:tc>
                        <w:tcPr>
                          <w:tcW w:w="2496" w:type="dxa"/>
                        </w:tcPr>
                        <w:p w14:paraId="5DAE5CE0" w14:textId="2A9568E0"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4BDC9CAF" w14:textId="77777777" w:rsidR="00BB1DC1" w:rsidRDefault="00BB1DC1">
                    <w:pPr>
                      <w:pStyle w:val="GvdeMetni"/>
                    </w:pPr>
                  </w:p>
                </w:txbxContent>
              </v:textbox>
              <w10:wrap anchorx="page" anchory="page"/>
            </v:shape>
          </w:pict>
        </mc:Fallback>
      </mc:AlternateContent>
    </w:r>
    <w:r>
      <w:rPr>
        <w:noProof/>
        <w:lang w:eastAsia="tr-TR"/>
      </w:rPr>
      <w:drawing>
        <wp:anchor distT="0" distB="0" distL="0" distR="0" simplePos="0" relativeHeight="251672576" behindDoc="1" locked="0" layoutInCell="1" allowOverlap="1" wp14:anchorId="7A2E66D8" wp14:editId="612C6CAB">
          <wp:simplePos x="0" y="0"/>
          <wp:positionH relativeFrom="page">
            <wp:posOffset>995172</wp:posOffset>
          </wp:positionH>
          <wp:positionV relativeFrom="page">
            <wp:posOffset>446531</wp:posOffset>
          </wp:positionV>
          <wp:extent cx="827531" cy="827531"/>
          <wp:effectExtent l="0" t="0" r="0" b="0"/>
          <wp:wrapNone/>
          <wp:docPr id="1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827531" cy="827531"/>
                  </a:xfrm>
                  <a:prstGeom prst="rect">
                    <a:avLst/>
                  </a:prstGeom>
                </pic:spPr>
              </pic:pic>
            </a:graphicData>
          </a:graphic>
        </wp:anchor>
      </w:drawing>
    </w: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C056E" w14:textId="77777777" w:rsidR="00BB1DC1" w:rsidRDefault="00BB1DC1">
    <w:pPr>
      <w:pStyle w:val="stBilgi"/>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EF17F" w14:textId="77777777" w:rsidR="00BB1DC1" w:rsidRDefault="00BB1DC1">
    <w:pPr>
      <w:pStyle w:val="stBilgi"/>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93A4B" w14:textId="77777777" w:rsidR="00BB1DC1" w:rsidRDefault="00BB1DC1">
    <w:pPr>
      <w:pStyle w:val="stBilgi"/>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893CC" w14:textId="4E80137E" w:rsidR="00BB1DC1" w:rsidRDefault="00BB1DC1">
    <w:pPr>
      <w:pStyle w:val="GvdeMetni"/>
      <w:spacing w:line="14" w:lineRule="auto"/>
    </w:pPr>
    <w:r>
      <w:rPr>
        <w:noProof/>
        <w:sz w:val="24"/>
        <w:lang w:eastAsia="tr-TR"/>
      </w:rPr>
      <mc:AlternateContent>
        <mc:Choice Requires="wps">
          <w:drawing>
            <wp:anchor distT="0" distB="0" distL="0" distR="0" simplePos="0" relativeHeight="251674624" behindDoc="0" locked="0" layoutInCell="1" allowOverlap="1" wp14:anchorId="23336ED4" wp14:editId="45BBBE4B">
              <wp:simplePos x="0" y="0"/>
              <wp:positionH relativeFrom="page">
                <wp:posOffset>767080</wp:posOffset>
              </wp:positionH>
              <wp:positionV relativeFrom="page">
                <wp:posOffset>326390</wp:posOffset>
              </wp:positionV>
              <wp:extent cx="6390005" cy="1068705"/>
              <wp:effectExtent l="0" t="0" r="0" b="0"/>
              <wp:wrapNone/>
              <wp:docPr id="62" name="Metin Kutusu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0005" cy="10687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199A8682" w14:textId="77777777">
                            <w:trPr>
                              <w:trHeight w:val="273"/>
                            </w:trPr>
                            <w:tc>
                              <w:tcPr>
                                <w:tcW w:w="1896" w:type="dxa"/>
                                <w:vMerge w:val="restart"/>
                              </w:tcPr>
                              <w:p w14:paraId="072F911D" w14:textId="77777777" w:rsidR="00BB1DC1" w:rsidRDefault="00BB1DC1">
                                <w:pPr>
                                  <w:pStyle w:val="TableParagraph"/>
                                  <w:jc w:val="left"/>
                                  <w:rPr>
                                    <w:sz w:val="20"/>
                                  </w:rPr>
                                </w:pPr>
                              </w:p>
                            </w:tc>
                            <w:tc>
                              <w:tcPr>
                                <w:tcW w:w="5540" w:type="dxa"/>
                                <w:vMerge w:val="restart"/>
                              </w:tcPr>
                              <w:p w14:paraId="46DEADB2" w14:textId="77777777" w:rsidR="00BB1DC1" w:rsidRDefault="00BB1DC1">
                                <w:pPr>
                                  <w:pStyle w:val="TableParagraph"/>
                                  <w:spacing w:before="78"/>
                                  <w:jc w:val="left"/>
                                  <w:rPr>
                                    <w:sz w:val="24"/>
                                  </w:rPr>
                                </w:pPr>
                              </w:p>
                              <w:p w14:paraId="67BA6D4A" w14:textId="77777777" w:rsidR="00BB1DC1" w:rsidRDefault="00BB1DC1">
                                <w:pPr>
                                  <w:pStyle w:val="TableParagraph"/>
                                  <w:ind w:left="1059" w:right="1052"/>
                                  <w:rPr>
                                    <w:b/>
                                    <w:sz w:val="24"/>
                                  </w:rPr>
                                </w:pPr>
                                <w:r>
                                  <w:rPr>
                                    <w:b/>
                                    <w:spacing w:val="-4"/>
                                    <w:sz w:val="24"/>
                                  </w:rPr>
                                  <w:t>T.C.</w:t>
                                </w:r>
                              </w:p>
                              <w:p w14:paraId="75FF91BC"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6886E20A"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4317F335" w14:textId="77777777">
                            <w:trPr>
                              <w:trHeight w:val="273"/>
                            </w:trPr>
                            <w:tc>
                              <w:tcPr>
                                <w:tcW w:w="1896" w:type="dxa"/>
                                <w:vMerge/>
                                <w:tcBorders>
                                  <w:top w:val="nil"/>
                                </w:tcBorders>
                              </w:tcPr>
                              <w:p w14:paraId="5826D9C7" w14:textId="77777777" w:rsidR="00BB1DC1" w:rsidRDefault="00BB1DC1">
                                <w:pPr>
                                  <w:rPr>
                                    <w:sz w:val="2"/>
                                    <w:szCs w:val="2"/>
                                  </w:rPr>
                                </w:pPr>
                              </w:p>
                            </w:tc>
                            <w:tc>
                              <w:tcPr>
                                <w:tcW w:w="5540" w:type="dxa"/>
                                <w:vMerge/>
                                <w:tcBorders>
                                  <w:top w:val="nil"/>
                                </w:tcBorders>
                              </w:tcPr>
                              <w:p w14:paraId="657D9C1B" w14:textId="77777777" w:rsidR="00BB1DC1" w:rsidRDefault="00BB1DC1">
                                <w:pPr>
                                  <w:rPr>
                                    <w:sz w:val="2"/>
                                    <w:szCs w:val="2"/>
                                  </w:rPr>
                                </w:pPr>
                              </w:p>
                            </w:tc>
                            <w:tc>
                              <w:tcPr>
                                <w:tcW w:w="2496" w:type="dxa"/>
                              </w:tcPr>
                              <w:p w14:paraId="1EDA9878"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51D87C2B" w14:textId="77777777">
                            <w:trPr>
                              <w:trHeight w:val="275"/>
                            </w:trPr>
                            <w:tc>
                              <w:tcPr>
                                <w:tcW w:w="1896" w:type="dxa"/>
                                <w:vMerge/>
                                <w:tcBorders>
                                  <w:top w:val="nil"/>
                                </w:tcBorders>
                              </w:tcPr>
                              <w:p w14:paraId="08DA1A44" w14:textId="77777777" w:rsidR="00BB1DC1" w:rsidRDefault="00BB1DC1">
                                <w:pPr>
                                  <w:rPr>
                                    <w:sz w:val="2"/>
                                    <w:szCs w:val="2"/>
                                  </w:rPr>
                                </w:pPr>
                              </w:p>
                            </w:tc>
                            <w:tc>
                              <w:tcPr>
                                <w:tcW w:w="5540" w:type="dxa"/>
                                <w:vMerge/>
                                <w:tcBorders>
                                  <w:top w:val="nil"/>
                                </w:tcBorders>
                              </w:tcPr>
                              <w:p w14:paraId="322E464C" w14:textId="77777777" w:rsidR="00BB1DC1" w:rsidRDefault="00BB1DC1">
                                <w:pPr>
                                  <w:rPr>
                                    <w:sz w:val="2"/>
                                    <w:szCs w:val="2"/>
                                  </w:rPr>
                                </w:pPr>
                              </w:p>
                            </w:tc>
                            <w:tc>
                              <w:tcPr>
                                <w:tcW w:w="2496" w:type="dxa"/>
                              </w:tcPr>
                              <w:p w14:paraId="344B8FCD"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7EA3873D" w14:textId="77777777">
                            <w:trPr>
                              <w:trHeight w:val="527"/>
                            </w:trPr>
                            <w:tc>
                              <w:tcPr>
                                <w:tcW w:w="1896" w:type="dxa"/>
                                <w:vMerge/>
                                <w:tcBorders>
                                  <w:top w:val="nil"/>
                                </w:tcBorders>
                              </w:tcPr>
                              <w:p w14:paraId="79206F82" w14:textId="77777777" w:rsidR="00BB1DC1" w:rsidRDefault="00BB1DC1">
                                <w:pPr>
                                  <w:rPr>
                                    <w:sz w:val="2"/>
                                    <w:szCs w:val="2"/>
                                  </w:rPr>
                                </w:pPr>
                              </w:p>
                            </w:tc>
                            <w:tc>
                              <w:tcPr>
                                <w:tcW w:w="5540" w:type="dxa"/>
                                <w:vMerge/>
                                <w:tcBorders>
                                  <w:top w:val="nil"/>
                                </w:tcBorders>
                              </w:tcPr>
                              <w:p w14:paraId="6C62D206" w14:textId="77777777" w:rsidR="00BB1DC1" w:rsidRDefault="00BB1DC1">
                                <w:pPr>
                                  <w:rPr>
                                    <w:sz w:val="2"/>
                                    <w:szCs w:val="2"/>
                                  </w:rPr>
                                </w:pPr>
                              </w:p>
                            </w:tc>
                            <w:tc>
                              <w:tcPr>
                                <w:tcW w:w="2496" w:type="dxa"/>
                              </w:tcPr>
                              <w:p w14:paraId="26201D81"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391891F0" w14:textId="77777777" w:rsidR="00BB1DC1" w:rsidRDefault="00BB1DC1">
                                <w:pPr>
                                  <w:pStyle w:val="TableParagraph"/>
                                  <w:spacing w:before="34"/>
                                  <w:ind w:left="107"/>
                                  <w:jc w:val="left"/>
                                  <w:rPr>
                                    <w:sz w:val="20"/>
                                  </w:rPr>
                                </w:pPr>
                                <w:r>
                                  <w:rPr>
                                    <w:spacing w:val="-2"/>
                                    <w:sz w:val="20"/>
                                  </w:rPr>
                                  <w:t>18.07.2022</w:t>
                                </w:r>
                              </w:p>
                            </w:tc>
                          </w:tr>
                          <w:tr w:rsidR="00BB1DC1" w14:paraId="5570E7B0" w14:textId="77777777">
                            <w:trPr>
                              <w:trHeight w:val="275"/>
                            </w:trPr>
                            <w:tc>
                              <w:tcPr>
                                <w:tcW w:w="1896" w:type="dxa"/>
                                <w:vMerge/>
                                <w:tcBorders>
                                  <w:top w:val="nil"/>
                                </w:tcBorders>
                              </w:tcPr>
                              <w:p w14:paraId="6288344E" w14:textId="77777777" w:rsidR="00BB1DC1" w:rsidRDefault="00BB1DC1">
                                <w:pPr>
                                  <w:rPr>
                                    <w:sz w:val="2"/>
                                    <w:szCs w:val="2"/>
                                  </w:rPr>
                                </w:pPr>
                              </w:p>
                            </w:tc>
                            <w:tc>
                              <w:tcPr>
                                <w:tcW w:w="5540" w:type="dxa"/>
                                <w:vMerge/>
                                <w:tcBorders>
                                  <w:top w:val="nil"/>
                                </w:tcBorders>
                              </w:tcPr>
                              <w:p w14:paraId="1E4B8C00" w14:textId="77777777" w:rsidR="00BB1DC1" w:rsidRDefault="00BB1DC1">
                                <w:pPr>
                                  <w:rPr>
                                    <w:sz w:val="2"/>
                                    <w:szCs w:val="2"/>
                                  </w:rPr>
                                </w:pPr>
                              </w:p>
                            </w:tc>
                            <w:tc>
                              <w:tcPr>
                                <w:tcW w:w="2496" w:type="dxa"/>
                              </w:tcPr>
                              <w:p w14:paraId="5346928C" w14:textId="3277C756"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67753B2E" w14:textId="77777777" w:rsidR="00BB1DC1" w:rsidRDefault="00BB1DC1">
                          <w:pPr>
                            <w:pStyle w:val="GvdeMetni"/>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23336ED4" id="_x0000_t202" coordsize="21600,21600" o:spt="202" path="m,l,21600r21600,l21600,xe">
              <v:stroke joinstyle="miter"/>
              <v:path gradientshapeok="t" o:connecttype="rect"/>
            </v:shapetype>
            <v:shape id="Metin Kutusu 62" o:spid="_x0000_s1031" type="#_x0000_t202" style="position:absolute;margin-left:60.4pt;margin-top:25.7pt;width:503.15pt;height:84.15pt;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199A8682" w14:textId="77777777">
                      <w:trPr>
                        <w:trHeight w:val="273"/>
                      </w:trPr>
                      <w:tc>
                        <w:tcPr>
                          <w:tcW w:w="1896" w:type="dxa"/>
                          <w:vMerge w:val="restart"/>
                        </w:tcPr>
                        <w:p w14:paraId="072F911D" w14:textId="77777777" w:rsidR="00BB1DC1" w:rsidRDefault="00BB1DC1">
                          <w:pPr>
                            <w:pStyle w:val="TableParagraph"/>
                            <w:jc w:val="left"/>
                            <w:rPr>
                              <w:sz w:val="20"/>
                            </w:rPr>
                          </w:pPr>
                        </w:p>
                      </w:tc>
                      <w:tc>
                        <w:tcPr>
                          <w:tcW w:w="5540" w:type="dxa"/>
                          <w:vMerge w:val="restart"/>
                        </w:tcPr>
                        <w:p w14:paraId="46DEADB2" w14:textId="77777777" w:rsidR="00BB1DC1" w:rsidRDefault="00BB1DC1">
                          <w:pPr>
                            <w:pStyle w:val="TableParagraph"/>
                            <w:spacing w:before="78"/>
                            <w:jc w:val="left"/>
                            <w:rPr>
                              <w:sz w:val="24"/>
                            </w:rPr>
                          </w:pPr>
                        </w:p>
                        <w:p w14:paraId="67BA6D4A" w14:textId="77777777" w:rsidR="00BB1DC1" w:rsidRDefault="00BB1DC1">
                          <w:pPr>
                            <w:pStyle w:val="TableParagraph"/>
                            <w:ind w:left="1059" w:right="1052"/>
                            <w:rPr>
                              <w:b/>
                              <w:sz w:val="24"/>
                            </w:rPr>
                          </w:pPr>
                          <w:r>
                            <w:rPr>
                              <w:b/>
                              <w:spacing w:val="-4"/>
                              <w:sz w:val="24"/>
                            </w:rPr>
                            <w:t>T.C.</w:t>
                          </w:r>
                        </w:p>
                        <w:p w14:paraId="75FF91BC"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6886E20A"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4317F335" w14:textId="77777777">
                      <w:trPr>
                        <w:trHeight w:val="273"/>
                      </w:trPr>
                      <w:tc>
                        <w:tcPr>
                          <w:tcW w:w="1896" w:type="dxa"/>
                          <w:vMerge/>
                          <w:tcBorders>
                            <w:top w:val="nil"/>
                          </w:tcBorders>
                        </w:tcPr>
                        <w:p w14:paraId="5826D9C7" w14:textId="77777777" w:rsidR="00BB1DC1" w:rsidRDefault="00BB1DC1">
                          <w:pPr>
                            <w:rPr>
                              <w:sz w:val="2"/>
                              <w:szCs w:val="2"/>
                            </w:rPr>
                          </w:pPr>
                        </w:p>
                      </w:tc>
                      <w:tc>
                        <w:tcPr>
                          <w:tcW w:w="5540" w:type="dxa"/>
                          <w:vMerge/>
                          <w:tcBorders>
                            <w:top w:val="nil"/>
                          </w:tcBorders>
                        </w:tcPr>
                        <w:p w14:paraId="657D9C1B" w14:textId="77777777" w:rsidR="00BB1DC1" w:rsidRDefault="00BB1DC1">
                          <w:pPr>
                            <w:rPr>
                              <w:sz w:val="2"/>
                              <w:szCs w:val="2"/>
                            </w:rPr>
                          </w:pPr>
                        </w:p>
                      </w:tc>
                      <w:tc>
                        <w:tcPr>
                          <w:tcW w:w="2496" w:type="dxa"/>
                        </w:tcPr>
                        <w:p w14:paraId="1EDA9878"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51D87C2B" w14:textId="77777777">
                      <w:trPr>
                        <w:trHeight w:val="275"/>
                      </w:trPr>
                      <w:tc>
                        <w:tcPr>
                          <w:tcW w:w="1896" w:type="dxa"/>
                          <w:vMerge/>
                          <w:tcBorders>
                            <w:top w:val="nil"/>
                          </w:tcBorders>
                        </w:tcPr>
                        <w:p w14:paraId="08DA1A44" w14:textId="77777777" w:rsidR="00BB1DC1" w:rsidRDefault="00BB1DC1">
                          <w:pPr>
                            <w:rPr>
                              <w:sz w:val="2"/>
                              <w:szCs w:val="2"/>
                            </w:rPr>
                          </w:pPr>
                        </w:p>
                      </w:tc>
                      <w:tc>
                        <w:tcPr>
                          <w:tcW w:w="5540" w:type="dxa"/>
                          <w:vMerge/>
                          <w:tcBorders>
                            <w:top w:val="nil"/>
                          </w:tcBorders>
                        </w:tcPr>
                        <w:p w14:paraId="322E464C" w14:textId="77777777" w:rsidR="00BB1DC1" w:rsidRDefault="00BB1DC1">
                          <w:pPr>
                            <w:rPr>
                              <w:sz w:val="2"/>
                              <w:szCs w:val="2"/>
                            </w:rPr>
                          </w:pPr>
                        </w:p>
                      </w:tc>
                      <w:tc>
                        <w:tcPr>
                          <w:tcW w:w="2496" w:type="dxa"/>
                        </w:tcPr>
                        <w:p w14:paraId="344B8FCD"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7EA3873D" w14:textId="77777777">
                      <w:trPr>
                        <w:trHeight w:val="527"/>
                      </w:trPr>
                      <w:tc>
                        <w:tcPr>
                          <w:tcW w:w="1896" w:type="dxa"/>
                          <w:vMerge/>
                          <w:tcBorders>
                            <w:top w:val="nil"/>
                          </w:tcBorders>
                        </w:tcPr>
                        <w:p w14:paraId="79206F82" w14:textId="77777777" w:rsidR="00BB1DC1" w:rsidRDefault="00BB1DC1">
                          <w:pPr>
                            <w:rPr>
                              <w:sz w:val="2"/>
                              <w:szCs w:val="2"/>
                            </w:rPr>
                          </w:pPr>
                        </w:p>
                      </w:tc>
                      <w:tc>
                        <w:tcPr>
                          <w:tcW w:w="5540" w:type="dxa"/>
                          <w:vMerge/>
                          <w:tcBorders>
                            <w:top w:val="nil"/>
                          </w:tcBorders>
                        </w:tcPr>
                        <w:p w14:paraId="6C62D206" w14:textId="77777777" w:rsidR="00BB1DC1" w:rsidRDefault="00BB1DC1">
                          <w:pPr>
                            <w:rPr>
                              <w:sz w:val="2"/>
                              <w:szCs w:val="2"/>
                            </w:rPr>
                          </w:pPr>
                        </w:p>
                      </w:tc>
                      <w:tc>
                        <w:tcPr>
                          <w:tcW w:w="2496" w:type="dxa"/>
                        </w:tcPr>
                        <w:p w14:paraId="26201D81"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391891F0" w14:textId="77777777" w:rsidR="00BB1DC1" w:rsidRDefault="00BB1DC1">
                          <w:pPr>
                            <w:pStyle w:val="TableParagraph"/>
                            <w:spacing w:before="34"/>
                            <w:ind w:left="107"/>
                            <w:jc w:val="left"/>
                            <w:rPr>
                              <w:sz w:val="20"/>
                            </w:rPr>
                          </w:pPr>
                          <w:r>
                            <w:rPr>
                              <w:spacing w:val="-2"/>
                              <w:sz w:val="20"/>
                            </w:rPr>
                            <w:t>18.07.2022</w:t>
                          </w:r>
                        </w:p>
                      </w:tc>
                    </w:tr>
                    <w:tr w:rsidR="00BB1DC1" w14:paraId="5570E7B0" w14:textId="77777777">
                      <w:trPr>
                        <w:trHeight w:val="275"/>
                      </w:trPr>
                      <w:tc>
                        <w:tcPr>
                          <w:tcW w:w="1896" w:type="dxa"/>
                          <w:vMerge/>
                          <w:tcBorders>
                            <w:top w:val="nil"/>
                          </w:tcBorders>
                        </w:tcPr>
                        <w:p w14:paraId="6288344E" w14:textId="77777777" w:rsidR="00BB1DC1" w:rsidRDefault="00BB1DC1">
                          <w:pPr>
                            <w:rPr>
                              <w:sz w:val="2"/>
                              <w:szCs w:val="2"/>
                            </w:rPr>
                          </w:pPr>
                        </w:p>
                      </w:tc>
                      <w:tc>
                        <w:tcPr>
                          <w:tcW w:w="5540" w:type="dxa"/>
                          <w:vMerge/>
                          <w:tcBorders>
                            <w:top w:val="nil"/>
                          </w:tcBorders>
                        </w:tcPr>
                        <w:p w14:paraId="1E4B8C00" w14:textId="77777777" w:rsidR="00BB1DC1" w:rsidRDefault="00BB1DC1">
                          <w:pPr>
                            <w:rPr>
                              <w:sz w:val="2"/>
                              <w:szCs w:val="2"/>
                            </w:rPr>
                          </w:pPr>
                        </w:p>
                      </w:tc>
                      <w:tc>
                        <w:tcPr>
                          <w:tcW w:w="2496" w:type="dxa"/>
                        </w:tcPr>
                        <w:p w14:paraId="5346928C" w14:textId="3277C756"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67753B2E" w14:textId="77777777" w:rsidR="00BB1DC1" w:rsidRDefault="00BB1DC1">
                    <w:pPr>
                      <w:pStyle w:val="GvdeMetni"/>
                    </w:pPr>
                  </w:p>
                </w:txbxContent>
              </v:textbox>
              <w10:wrap anchorx="page" anchory="page"/>
            </v:shape>
          </w:pict>
        </mc:Fallback>
      </mc:AlternateContent>
    </w:r>
    <w:r>
      <w:rPr>
        <w:noProof/>
        <w:lang w:eastAsia="tr-TR"/>
      </w:rPr>
      <w:drawing>
        <wp:anchor distT="0" distB="0" distL="0" distR="0" simplePos="0" relativeHeight="251675648" behindDoc="1" locked="0" layoutInCell="1" allowOverlap="1" wp14:anchorId="0782A607" wp14:editId="3A27FFC8">
          <wp:simplePos x="0" y="0"/>
          <wp:positionH relativeFrom="page">
            <wp:posOffset>995172</wp:posOffset>
          </wp:positionH>
          <wp:positionV relativeFrom="page">
            <wp:posOffset>446531</wp:posOffset>
          </wp:positionV>
          <wp:extent cx="827531" cy="827531"/>
          <wp:effectExtent l="0" t="0" r="0" b="0"/>
          <wp:wrapNone/>
          <wp:docPr id="1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827531" cy="827531"/>
                  </a:xfrm>
                  <a:prstGeom prst="rect">
                    <a:avLst/>
                  </a:prstGeom>
                </pic:spPr>
              </pic:pic>
            </a:graphicData>
          </a:graphic>
        </wp:anchor>
      </w:drawing>
    </w: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E0E1E" w14:textId="77777777" w:rsidR="00BB1DC1" w:rsidRDefault="00BB1DC1">
    <w:pPr>
      <w:pStyle w:val="stBilgi"/>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54BFF" w14:textId="77777777" w:rsidR="00BB1DC1" w:rsidRDefault="00BB1DC1">
    <w:pPr>
      <w:pStyle w:val="stBilgi"/>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7F32D" w14:textId="77777777" w:rsidR="00BB1DC1" w:rsidRDefault="00BB1DC1">
    <w:pPr>
      <w:pStyle w:val="stBilgi"/>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A018A" w14:textId="5ED7A09E" w:rsidR="00BB1DC1" w:rsidRDefault="00BB1DC1">
    <w:pPr>
      <w:pStyle w:val="GvdeMetni"/>
      <w:spacing w:line="14" w:lineRule="auto"/>
    </w:pPr>
    <w:r>
      <w:rPr>
        <w:noProof/>
        <w:sz w:val="24"/>
        <w:lang w:eastAsia="tr-TR"/>
      </w:rPr>
      <mc:AlternateContent>
        <mc:Choice Requires="wps">
          <w:drawing>
            <wp:anchor distT="0" distB="0" distL="0" distR="0" simplePos="0" relativeHeight="251677696" behindDoc="0" locked="0" layoutInCell="1" allowOverlap="1" wp14:anchorId="14DA4013" wp14:editId="02826133">
              <wp:simplePos x="0" y="0"/>
              <wp:positionH relativeFrom="page">
                <wp:posOffset>767080</wp:posOffset>
              </wp:positionH>
              <wp:positionV relativeFrom="page">
                <wp:posOffset>326390</wp:posOffset>
              </wp:positionV>
              <wp:extent cx="6390005" cy="1068705"/>
              <wp:effectExtent l="0" t="0" r="0" b="0"/>
              <wp:wrapNone/>
              <wp:docPr id="61" name="Metin Kutusu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0005" cy="10687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4762BE60" w14:textId="77777777">
                            <w:trPr>
                              <w:trHeight w:val="273"/>
                            </w:trPr>
                            <w:tc>
                              <w:tcPr>
                                <w:tcW w:w="1896" w:type="dxa"/>
                                <w:vMerge w:val="restart"/>
                              </w:tcPr>
                              <w:p w14:paraId="13D8E0FD" w14:textId="77777777" w:rsidR="00BB1DC1" w:rsidRDefault="00BB1DC1">
                                <w:pPr>
                                  <w:pStyle w:val="TableParagraph"/>
                                  <w:jc w:val="left"/>
                                  <w:rPr>
                                    <w:sz w:val="20"/>
                                  </w:rPr>
                                </w:pPr>
                              </w:p>
                            </w:tc>
                            <w:tc>
                              <w:tcPr>
                                <w:tcW w:w="5540" w:type="dxa"/>
                                <w:vMerge w:val="restart"/>
                              </w:tcPr>
                              <w:p w14:paraId="023BF359" w14:textId="77777777" w:rsidR="00BB1DC1" w:rsidRDefault="00BB1DC1">
                                <w:pPr>
                                  <w:pStyle w:val="TableParagraph"/>
                                  <w:spacing w:before="78"/>
                                  <w:jc w:val="left"/>
                                  <w:rPr>
                                    <w:sz w:val="24"/>
                                  </w:rPr>
                                </w:pPr>
                              </w:p>
                              <w:p w14:paraId="50F361F7" w14:textId="77777777" w:rsidR="00BB1DC1" w:rsidRDefault="00BB1DC1">
                                <w:pPr>
                                  <w:pStyle w:val="TableParagraph"/>
                                  <w:ind w:left="1059" w:right="1052"/>
                                  <w:rPr>
                                    <w:b/>
                                    <w:sz w:val="24"/>
                                  </w:rPr>
                                </w:pPr>
                                <w:r>
                                  <w:rPr>
                                    <w:b/>
                                    <w:spacing w:val="-4"/>
                                    <w:sz w:val="24"/>
                                  </w:rPr>
                                  <w:t>T.C.</w:t>
                                </w:r>
                              </w:p>
                              <w:p w14:paraId="24022943"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01F5A25F"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586E977D" w14:textId="77777777">
                            <w:trPr>
                              <w:trHeight w:val="273"/>
                            </w:trPr>
                            <w:tc>
                              <w:tcPr>
                                <w:tcW w:w="1896" w:type="dxa"/>
                                <w:vMerge/>
                                <w:tcBorders>
                                  <w:top w:val="nil"/>
                                </w:tcBorders>
                              </w:tcPr>
                              <w:p w14:paraId="322E34A2" w14:textId="77777777" w:rsidR="00BB1DC1" w:rsidRDefault="00BB1DC1">
                                <w:pPr>
                                  <w:rPr>
                                    <w:sz w:val="2"/>
                                    <w:szCs w:val="2"/>
                                  </w:rPr>
                                </w:pPr>
                              </w:p>
                            </w:tc>
                            <w:tc>
                              <w:tcPr>
                                <w:tcW w:w="5540" w:type="dxa"/>
                                <w:vMerge/>
                                <w:tcBorders>
                                  <w:top w:val="nil"/>
                                </w:tcBorders>
                              </w:tcPr>
                              <w:p w14:paraId="31A5E778" w14:textId="77777777" w:rsidR="00BB1DC1" w:rsidRDefault="00BB1DC1">
                                <w:pPr>
                                  <w:rPr>
                                    <w:sz w:val="2"/>
                                    <w:szCs w:val="2"/>
                                  </w:rPr>
                                </w:pPr>
                              </w:p>
                            </w:tc>
                            <w:tc>
                              <w:tcPr>
                                <w:tcW w:w="2496" w:type="dxa"/>
                              </w:tcPr>
                              <w:p w14:paraId="44ADBE69"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6331914A" w14:textId="77777777">
                            <w:trPr>
                              <w:trHeight w:val="275"/>
                            </w:trPr>
                            <w:tc>
                              <w:tcPr>
                                <w:tcW w:w="1896" w:type="dxa"/>
                                <w:vMerge/>
                                <w:tcBorders>
                                  <w:top w:val="nil"/>
                                </w:tcBorders>
                              </w:tcPr>
                              <w:p w14:paraId="25B66BFB" w14:textId="77777777" w:rsidR="00BB1DC1" w:rsidRDefault="00BB1DC1">
                                <w:pPr>
                                  <w:rPr>
                                    <w:sz w:val="2"/>
                                    <w:szCs w:val="2"/>
                                  </w:rPr>
                                </w:pPr>
                              </w:p>
                            </w:tc>
                            <w:tc>
                              <w:tcPr>
                                <w:tcW w:w="5540" w:type="dxa"/>
                                <w:vMerge/>
                                <w:tcBorders>
                                  <w:top w:val="nil"/>
                                </w:tcBorders>
                              </w:tcPr>
                              <w:p w14:paraId="6259404B" w14:textId="77777777" w:rsidR="00BB1DC1" w:rsidRDefault="00BB1DC1">
                                <w:pPr>
                                  <w:rPr>
                                    <w:sz w:val="2"/>
                                    <w:szCs w:val="2"/>
                                  </w:rPr>
                                </w:pPr>
                              </w:p>
                            </w:tc>
                            <w:tc>
                              <w:tcPr>
                                <w:tcW w:w="2496" w:type="dxa"/>
                              </w:tcPr>
                              <w:p w14:paraId="15045B5C"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5C549C16" w14:textId="77777777">
                            <w:trPr>
                              <w:trHeight w:val="527"/>
                            </w:trPr>
                            <w:tc>
                              <w:tcPr>
                                <w:tcW w:w="1896" w:type="dxa"/>
                                <w:vMerge/>
                                <w:tcBorders>
                                  <w:top w:val="nil"/>
                                </w:tcBorders>
                              </w:tcPr>
                              <w:p w14:paraId="7F9FBEE9" w14:textId="77777777" w:rsidR="00BB1DC1" w:rsidRDefault="00BB1DC1">
                                <w:pPr>
                                  <w:rPr>
                                    <w:sz w:val="2"/>
                                    <w:szCs w:val="2"/>
                                  </w:rPr>
                                </w:pPr>
                              </w:p>
                            </w:tc>
                            <w:tc>
                              <w:tcPr>
                                <w:tcW w:w="5540" w:type="dxa"/>
                                <w:vMerge/>
                                <w:tcBorders>
                                  <w:top w:val="nil"/>
                                </w:tcBorders>
                              </w:tcPr>
                              <w:p w14:paraId="2E6BFA97" w14:textId="77777777" w:rsidR="00BB1DC1" w:rsidRDefault="00BB1DC1">
                                <w:pPr>
                                  <w:rPr>
                                    <w:sz w:val="2"/>
                                    <w:szCs w:val="2"/>
                                  </w:rPr>
                                </w:pPr>
                              </w:p>
                            </w:tc>
                            <w:tc>
                              <w:tcPr>
                                <w:tcW w:w="2496" w:type="dxa"/>
                              </w:tcPr>
                              <w:p w14:paraId="7F7935C3"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681081E8" w14:textId="77777777" w:rsidR="00BB1DC1" w:rsidRDefault="00BB1DC1">
                                <w:pPr>
                                  <w:pStyle w:val="TableParagraph"/>
                                  <w:spacing w:before="34"/>
                                  <w:ind w:left="107"/>
                                  <w:jc w:val="left"/>
                                  <w:rPr>
                                    <w:sz w:val="20"/>
                                  </w:rPr>
                                </w:pPr>
                                <w:r>
                                  <w:rPr>
                                    <w:spacing w:val="-2"/>
                                    <w:sz w:val="20"/>
                                  </w:rPr>
                                  <w:t>18.07.2022</w:t>
                                </w:r>
                              </w:p>
                            </w:tc>
                          </w:tr>
                          <w:tr w:rsidR="00BB1DC1" w14:paraId="3EA8765D" w14:textId="77777777">
                            <w:trPr>
                              <w:trHeight w:val="275"/>
                            </w:trPr>
                            <w:tc>
                              <w:tcPr>
                                <w:tcW w:w="1896" w:type="dxa"/>
                                <w:vMerge/>
                                <w:tcBorders>
                                  <w:top w:val="nil"/>
                                </w:tcBorders>
                              </w:tcPr>
                              <w:p w14:paraId="34F4ED08" w14:textId="77777777" w:rsidR="00BB1DC1" w:rsidRDefault="00BB1DC1">
                                <w:pPr>
                                  <w:rPr>
                                    <w:sz w:val="2"/>
                                    <w:szCs w:val="2"/>
                                  </w:rPr>
                                </w:pPr>
                              </w:p>
                            </w:tc>
                            <w:tc>
                              <w:tcPr>
                                <w:tcW w:w="5540" w:type="dxa"/>
                                <w:vMerge/>
                                <w:tcBorders>
                                  <w:top w:val="nil"/>
                                </w:tcBorders>
                              </w:tcPr>
                              <w:p w14:paraId="33361B1B" w14:textId="77777777" w:rsidR="00BB1DC1" w:rsidRDefault="00BB1DC1">
                                <w:pPr>
                                  <w:rPr>
                                    <w:sz w:val="2"/>
                                    <w:szCs w:val="2"/>
                                  </w:rPr>
                                </w:pPr>
                              </w:p>
                            </w:tc>
                            <w:tc>
                              <w:tcPr>
                                <w:tcW w:w="2496" w:type="dxa"/>
                              </w:tcPr>
                              <w:p w14:paraId="3DBAB46C" w14:textId="4B8AC984"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5FD1B389" w14:textId="77777777" w:rsidR="00BB1DC1" w:rsidRDefault="00BB1DC1">
                          <w:pPr>
                            <w:pStyle w:val="GvdeMetni"/>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14DA4013" id="_x0000_t202" coordsize="21600,21600" o:spt="202" path="m,l,21600r21600,l21600,xe">
              <v:stroke joinstyle="miter"/>
              <v:path gradientshapeok="t" o:connecttype="rect"/>
            </v:shapetype>
            <v:shape id="Metin Kutusu 61" o:spid="_x0000_s1032" type="#_x0000_t202" style="position:absolute;margin-left:60.4pt;margin-top:25.7pt;width:503.15pt;height:84.15pt;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4762BE60" w14:textId="77777777">
                      <w:trPr>
                        <w:trHeight w:val="273"/>
                      </w:trPr>
                      <w:tc>
                        <w:tcPr>
                          <w:tcW w:w="1896" w:type="dxa"/>
                          <w:vMerge w:val="restart"/>
                        </w:tcPr>
                        <w:p w14:paraId="13D8E0FD" w14:textId="77777777" w:rsidR="00BB1DC1" w:rsidRDefault="00BB1DC1">
                          <w:pPr>
                            <w:pStyle w:val="TableParagraph"/>
                            <w:jc w:val="left"/>
                            <w:rPr>
                              <w:sz w:val="20"/>
                            </w:rPr>
                          </w:pPr>
                        </w:p>
                      </w:tc>
                      <w:tc>
                        <w:tcPr>
                          <w:tcW w:w="5540" w:type="dxa"/>
                          <w:vMerge w:val="restart"/>
                        </w:tcPr>
                        <w:p w14:paraId="023BF359" w14:textId="77777777" w:rsidR="00BB1DC1" w:rsidRDefault="00BB1DC1">
                          <w:pPr>
                            <w:pStyle w:val="TableParagraph"/>
                            <w:spacing w:before="78"/>
                            <w:jc w:val="left"/>
                            <w:rPr>
                              <w:sz w:val="24"/>
                            </w:rPr>
                          </w:pPr>
                        </w:p>
                        <w:p w14:paraId="50F361F7" w14:textId="77777777" w:rsidR="00BB1DC1" w:rsidRDefault="00BB1DC1">
                          <w:pPr>
                            <w:pStyle w:val="TableParagraph"/>
                            <w:ind w:left="1059" w:right="1052"/>
                            <w:rPr>
                              <w:b/>
                              <w:sz w:val="24"/>
                            </w:rPr>
                          </w:pPr>
                          <w:r>
                            <w:rPr>
                              <w:b/>
                              <w:spacing w:val="-4"/>
                              <w:sz w:val="24"/>
                            </w:rPr>
                            <w:t>T.C.</w:t>
                          </w:r>
                        </w:p>
                        <w:p w14:paraId="24022943"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01F5A25F"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586E977D" w14:textId="77777777">
                      <w:trPr>
                        <w:trHeight w:val="273"/>
                      </w:trPr>
                      <w:tc>
                        <w:tcPr>
                          <w:tcW w:w="1896" w:type="dxa"/>
                          <w:vMerge/>
                          <w:tcBorders>
                            <w:top w:val="nil"/>
                          </w:tcBorders>
                        </w:tcPr>
                        <w:p w14:paraId="322E34A2" w14:textId="77777777" w:rsidR="00BB1DC1" w:rsidRDefault="00BB1DC1">
                          <w:pPr>
                            <w:rPr>
                              <w:sz w:val="2"/>
                              <w:szCs w:val="2"/>
                            </w:rPr>
                          </w:pPr>
                        </w:p>
                      </w:tc>
                      <w:tc>
                        <w:tcPr>
                          <w:tcW w:w="5540" w:type="dxa"/>
                          <w:vMerge/>
                          <w:tcBorders>
                            <w:top w:val="nil"/>
                          </w:tcBorders>
                        </w:tcPr>
                        <w:p w14:paraId="31A5E778" w14:textId="77777777" w:rsidR="00BB1DC1" w:rsidRDefault="00BB1DC1">
                          <w:pPr>
                            <w:rPr>
                              <w:sz w:val="2"/>
                              <w:szCs w:val="2"/>
                            </w:rPr>
                          </w:pPr>
                        </w:p>
                      </w:tc>
                      <w:tc>
                        <w:tcPr>
                          <w:tcW w:w="2496" w:type="dxa"/>
                        </w:tcPr>
                        <w:p w14:paraId="44ADBE69"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6331914A" w14:textId="77777777">
                      <w:trPr>
                        <w:trHeight w:val="275"/>
                      </w:trPr>
                      <w:tc>
                        <w:tcPr>
                          <w:tcW w:w="1896" w:type="dxa"/>
                          <w:vMerge/>
                          <w:tcBorders>
                            <w:top w:val="nil"/>
                          </w:tcBorders>
                        </w:tcPr>
                        <w:p w14:paraId="25B66BFB" w14:textId="77777777" w:rsidR="00BB1DC1" w:rsidRDefault="00BB1DC1">
                          <w:pPr>
                            <w:rPr>
                              <w:sz w:val="2"/>
                              <w:szCs w:val="2"/>
                            </w:rPr>
                          </w:pPr>
                        </w:p>
                      </w:tc>
                      <w:tc>
                        <w:tcPr>
                          <w:tcW w:w="5540" w:type="dxa"/>
                          <w:vMerge/>
                          <w:tcBorders>
                            <w:top w:val="nil"/>
                          </w:tcBorders>
                        </w:tcPr>
                        <w:p w14:paraId="6259404B" w14:textId="77777777" w:rsidR="00BB1DC1" w:rsidRDefault="00BB1DC1">
                          <w:pPr>
                            <w:rPr>
                              <w:sz w:val="2"/>
                              <w:szCs w:val="2"/>
                            </w:rPr>
                          </w:pPr>
                        </w:p>
                      </w:tc>
                      <w:tc>
                        <w:tcPr>
                          <w:tcW w:w="2496" w:type="dxa"/>
                        </w:tcPr>
                        <w:p w14:paraId="15045B5C"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5C549C16" w14:textId="77777777">
                      <w:trPr>
                        <w:trHeight w:val="527"/>
                      </w:trPr>
                      <w:tc>
                        <w:tcPr>
                          <w:tcW w:w="1896" w:type="dxa"/>
                          <w:vMerge/>
                          <w:tcBorders>
                            <w:top w:val="nil"/>
                          </w:tcBorders>
                        </w:tcPr>
                        <w:p w14:paraId="7F9FBEE9" w14:textId="77777777" w:rsidR="00BB1DC1" w:rsidRDefault="00BB1DC1">
                          <w:pPr>
                            <w:rPr>
                              <w:sz w:val="2"/>
                              <w:szCs w:val="2"/>
                            </w:rPr>
                          </w:pPr>
                        </w:p>
                      </w:tc>
                      <w:tc>
                        <w:tcPr>
                          <w:tcW w:w="5540" w:type="dxa"/>
                          <w:vMerge/>
                          <w:tcBorders>
                            <w:top w:val="nil"/>
                          </w:tcBorders>
                        </w:tcPr>
                        <w:p w14:paraId="2E6BFA97" w14:textId="77777777" w:rsidR="00BB1DC1" w:rsidRDefault="00BB1DC1">
                          <w:pPr>
                            <w:rPr>
                              <w:sz w:val="2"/>
                              <w:szCs w:val="2"/>
                            </w:rPr>
                          </w:pPr>
                        </w:p>
                      </w:tc>
                      <w:tc>
                        <w:tcPr>
                          <w:tcW w:w="2496" w:type="dxa"/>
                        </w:tcPr>
                        <w:p w14:paraId="7F7935C3"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681081E8" w14:textId="77777777" w:rsidR="00BB1DC1" w:rsidRDefault="00BB1DC1">
                          <w:pPr>
                            <w:pStyle w:val="TableParagraph"/>
                            <w:spacing w:before="34"/>
                            <w:ind w:left="107"/>
                            <w:jc w:val="left"/>
                            <w:rPr>
                              <w:sz w:val="20"/>
                            </w:rPr>
                          </w:pPr>
                          <w:r>
                            <w:rPr>
                              <w:spacing w:val="-2"/>
                              <w:sz w:val="20"/>
                            </w:rPr>
                            <w:t>18.07.2022</w:t>
                          </w:r>
                        </w:p>
                      </w:tc>
                    </w:tr>
                    <w:tr w:rsidR="00BB1DC1" w14:paraId="3EA8765D" w14:textId="77777777">
                      <w:trPr>
                        <w:trHeight w:val="275"/>
                      </w:trPr>
                      <w:tc>
                        <w:tcPr>
                          <w:tcW w:w="1896" w:type="dxa"/>
                          <w:vMerge/>
                          <w:tcBorders>
                            <w:top w:val="nil"/>
                          </w:tcBorders>
                        </w:tcPr>
                        <w:p w14:paraId="34F4ED08" w14:textId="77777777" w:rsidR="00BB1DC1" w:rsidRDefault="00BB1DC1">
                          <w:pPr>
                            <w:rPr>
                              <w:sz w:val="2"/>
                              <w:szCs w:val="2"/>
                            </w:rPr>
                          </w:pPr>
                        </w:p>
                      </w:tc>
                      <w:tc>
                        <w:tcPr>
                          <w:tcW w:w="5540" w:type="dxa"/>
                          <w:vMerge/>
                          <w:tcBorders>
                            <w:top w:val="nil"/>
                          </w:tcBorders>
                        </w:tcPr>
                        <w:p w14:paraId="33361B1B" w14:textId="77777777" w:rsidR="00BB1DC1" w:rsidRDefault="00BB1DC1">
                          <w:pPr>
                            <w:rPr>
                              <w:sz w:val="2"/>
                              <w:szCs w:val="2"/>
                            </w:rPr>
                          </w:pPr>
                        </w:p>
                      </w:tc>
                      <w:tc>
                        <w:tcPr>
                          <w:tcW w:w="2496" w:type="dxa"/>
                        </w:tcPr>
                        <w:p w14:paraId="3DBAB46C" w14:textId="4B8AC984"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5FD1B389" w14:textId="77777777" w:rsidR="00BB1DC1" w:rsidRDefault="00BB1DC1">
                    <w:pPr>
                      <w:pStyle w:val="GvdeMetni"/>
                    </w:pPr>
                  </w:p>
                </w:txbxContent>
              </v:textbox>
              <w10:wrap anchorx="page" anchory="page"/>
            </v:shape>
          </w:pict>
        </mc:Fallback>
      </mc:AlternateContent>
    </w:r>
    <w:r>
      <w:rPr>
        <w:noProof/>
        <w:lang w:eastAsia="tr-TR"/>
      </w:rPr>
      <w:drawing>
        <wp:anchor distT="0" distB="0" distL="0" distR="0" simplePos="0" relativeHeight="251678720" behindDoc="1" locked="0" layoutInCell="1" allowOverlap="1" wp14:anchorId="3EB28D77" wp14:editId="62E9E00D">
          <wp:simplePos x="0" y="0"/>
          <wp:positionH relativeFrom="page">
            <wp:posOffset>995172</wp:posOffset>
          </wp:positionH>
          <wp:positionV relativeFrom="page">
            <wp:posOffset>446531</wp:posOffset>
          </wp:positionV>
          <wp:extent cx="827531" cy="827531"/>
          <wp:effectExtent l="0" t="0" r="0" b="0"/>
          <wp:wrapNone/>
          <wp:docPr id="1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827531" cy="827531"/>
                  </a:xfrm>
                  <a:prstGeom prst="rect">
                    <a:avLst/>
                  </a:prstGeom>
                </pic:spPr>
              </pic:pic>
            </a:graphicData>
          </a:graphic>
        </wp:anchor>
      </w:drawing>
    </w: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E409A" w14:textId="77777777" w:rsidR="00BB1DC1" w:rsidRDefault="00BB1DC1">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55330" w14:textId="77777777" w:rsidR="00BB1DC1" w:rsidRDefault="00BB1DC1">
    <w:pPr>
      <w:pStyle w:val="stBilgi"/>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B9774" w14:textId="77777777" w:rsidR="00BB1DC1" w:rsidRDefault="00BB1DC1">
    <w:pPr>
      <w:pStyle w:val="stBilgi"/>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88441" w14:textId="77777777" w:rsidR="00BB1DC1" w:rsidRDefault="00BB1DC1">
    <w:pPr>
      <w:pStyle w:val="stBilgi"/>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A830E" w14:textId="6DA4C996" w:rsidR="00BB1DC1" w:rsidRDefault="00BB1DC1">
    <w:pPr>
      <w:pStyle w:val="GvdeMetni"/>
      <w:spacing w:line="14" w:lineRule="auto"/>
    </w:pPr>
    <w:r>
      <w:rPr>
        <w:noProof/>
        <w:sz w:val="24"/>
        <w:lang w:eastAsia="tr-TR"/>
      </w:rPr>
      <mc:AlternateContent>
        <mc:Choice Requires="wps">
          <w:drawing>
            <wp:anchor distT="0" distB="0" distL="0" distR="0" simplePos="0" relativeHeight="251680768" behindDoc="0" locked="0" layoutInCell="1" allowOverlap="1" wp14:anchorId="1F7E0545" wp14:editId="4AC7CA32">
              <wp:simplePos x="0" y="0"/>
              <wp:positionH relativeFrom="page">
                <wp:posOffset>767080</wp:posOffset>
              </wp:positionH>
              <wp:positionV relativeFrom="page">
                <wp:posOffset>326390</wp:posOffset>
              </wp:positionV>
              <wp:extent cx="6390005" cy="1068705"/>
              <wp:effectExtent l="0" t="0" r="0" b="0"/>
              <wp:wrapNone/>
              <wp:docPr id="60" name="Metin Kutusu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0005" cy="10687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30B55950" w14:textId="77777777">
                            <w:trPr>
                              <w:trHeight w:val="273"/>
                            </w:trPr>
                            <w:tc>
                              <w:tcPr>
                                <w:tcW w:w="1896" w:type="dxa"/>
                                <w:vMerge w:val="restart"/>
                              </w:tcPr>
                              <w:p w14:paraId="409CF312" w14:textId="77777777" w:rsidR="00BB1DC1" w:rsidRDefault="00BB1DC1">
                                <w:pPr>
                                  <w:pStyle w:val="TableParagraph"/>
                                  <w:jc w:val="left"/>
                                  <w:rPr>
                                    <w:sz w:val="20"/>
                                  </w:rPr>
                                </w:pPr>
                              </w:p>
                            </w:tc>
                            <w:tc>
                              <w:tcPr>
                                <w:tcW w:w="5540" w:type="dxa"/>
                                <w:vMerge w:val="restart"/>
                              </w:tcPr>
                              <w:p w14:paraId="6025CC8F" w14:textId="77777777" w:rsidR="00BB1DC1" w:rsidRDefault="00BB1DC1">
                                <w:pPr>
                                  <w:pStyle w:val="TableParagraph"/>
                                  <w:spacing w:before="78"/>
                                  <w:jc w:val="left"/>
                                  <w:rPr>
                                    <w:sz w:val="24"/>
                                  </w:rPr>
                                </w:pPr>
                              </w:p>
                              <w:p w14:paraId="25256DAE" w14:textId="77777777" w:rsidR="00BB1DC1" w:rsidRDefault="00BB1DC1">
                                <w:pPr>
                                  <w:pStyle w:val="TableParagraph"/>
                                  <w:ind w:left="1059" w:right="1052"/>
                                  <w:rPr>
                                    <w:b/>
                                    <w:sz w:val="24"/>
                                  </w:rPr>
                                </w:pPr>
                                <w:r>
                                  <w:rPr>
                                    <w:b/>
                                    <w:spacing w:val="-4"/>
                                    <w:sz w:val="24"/>
                                  </w:rPr>
                                  <w:t>T.C.</w:t>
                                </w:r>
                              </w:p>
                              <w:p w14:paraId="27ED7CFC"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5CE0A20B"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62E1DCD3" w14:textId="77777777">
                            <w:trPr>
                              <w:trHeight w:val="273"/>
                            </w:trPr>
                            <w:tc>
                              <w:tcPr>
                                <w:tcW w:w="1896" w:type="dxa"/>
                                <w:vMerge/>
                                <w:tcBorders>
                                  <w:top w:val="nil"/>
                                </w:tcBorders>
                              </w:tcPr>
                              <w:p w14:paraId="38301952" w14:textId="77777777" w:rsidR="00BB1DC1" w:rsidRDefault="00BB1DC1">
                                <w:pPr>
                                  <w:rPr>
                                    <w:sz w:val="2"/>
                                    <w:szCs w:val="2"/>
                                  </w:rPr>
                                </w:pPr>
                              </w:p>
                            </w:tc>
                            <w:tc>
                              <w:tcPr>
                                <w:tcW w:w="5540" w:type="dxa"/>
                                <w:vMerge/>
                                <w:tcBorders>
                                  <w:top w:val="nil"/>
                                </w:tcBorders>
                              </w:tcPr>
                              <w:p w14:paraId="28482EAA" w14:textId="77777777" w:rsidR="00BB1DC1" w:rsidRDefault="00BB1DC1">
                                <w:pPr>
                                  <w:rPr>
                                    <w:sz w:val="2"/>
                                    <w:szCs w:val="2"/>
                                  </w:rPr>
                                </w:pPr>
                              </w:p>
                            </w:tc>
                            <w:tc>
                              <w:tcPr>
                                <w:tcW w:w="2496" w:type="dxa"/>
                              </w:tcPr>
                              <w:p w14:paraId="7432FB5C"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0EC08B6E" w14:textId="77777777">
                            <w:trPr>
                              <w:trHeight w:val="275"/>
                            </w:trPr>
                            <w:tc>
                              <w:tcPr>
                                <w:tcW w:w="1896" w:type="dxa"/>
                                <w:vMerge/>
                                <w:tcBorders>
                                  <w:top w:val="nil"/>
                                </w:tcBorders>
                              </w:tcPr>
                              <w:p w14:paraId="0DE173C8" w14:textId="77777777" w:rsidR="00BB1DC1" w:rsidRDefault="00BB1DC1">
                                <w:pPr>
                                  <w:rPr>
                                    <w:sz w:val="2"/>
                                    <w:szCs w:val="2"/>
                                  </w:rPr>
                                </w:pPr>
                              </w:p>
                            </w:tc>
                            <w:tc>
                              <w:tcPr>
                                <w:tcW w:w="5540" w:type="dxa"/>
                                <w:vMerge/>
                                <w:tcBorders>
                                  <w:top w:val="nil"/>
                                </w:tcBorders>
                              </w:tcPr>
                              <w:p w14:paraId="1D236D11" w14:textId="77777777" w:rsidR="00BB1DC1" w:rsidRDefault="00BB1DC1">
                                <w:pPr>
                                  <w:rPr>
                                    <w:sz w:val="2"/>
                                    <w:szCs w:val="2"/>
                                  </w:rPr>
                                </w:pPr>
                              </w:p>
                            </w:tc>
                            <w:tc>
                              <w:tcPr>
                                <w:tcW w:w="2496" w:type="dxa"/>
                              </w:tcPr>
                              <w:p w14:paraId="731BDB7F"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716A666C" w14:textId="77777777">
                            <w:trPr>
                              <w:trHeight w:val="527"/>
                            </w:trPr>
                            <w:tc>
                              <w:tcPr>
                                <w:tcW w:w="1896" w:type="dxa"/>
                                <w:vMerge/>
                                <w:tcBorders>
                                  <w:top w:val="nil"/>
                                </w:tcBorders>
                              </w:tcPr>
                              <w:p w14:paraId="0BB1AAD8" w14:textId="77777777" w:rsidR="00BB1DC1" w:rsidRDefault="00BB1DC1">
                                <w:pPr>
                                  <w:rPr>
                                    <w:sz w:val="2"/>
                                    <w:szCs w:val="2"/>
                                  </w:rPr>
                                </w:pPr>
                              </w:p>
                            </w:tc>
                            <w:tc>
                              <w:tcPr>
                                <w:tcW w:w="5540" w:type="dxa"/>
                                <w:vMerge/>
                                <w:tcBorders>
                                  <w:top w:val="nil"/>
                                </w:tcBorders>
                              </w:tcPr>
                              <w:p w14:paraId="39F3D691" w14:textId="77777777" w:rsidR="00BB1DC1" w:rsidRDefault="00BB1DC1">
                                <w:pPr>
                                  <w:rPr>
                                    <w:sz w:val="2"/>
                                    <w:szCs w:val="2"/>
                                  </w:rPr>
                                </w:pPr>
                              </w:p>
                            </w:tc>
                            <w:tc>
                              <w:tcPr>
                                <w:tcW w:w="2496" w:type="dxa"/>
                              </w:tcPr>
                              <w:p w14:paraId="5A7B580F"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48EE1A0E" w14:textId="77777777" w:rsidR="00BB1DC1" w:rsidRDefault="00BB1DC1">
                                <w:pPr>
                                  <w:pStyle w:val="TableParagraph"/>
                                  <w:spacing w:before="34"/>
                                  <w:ind w:left="107"/>
                                  <w:jc w:val="left"/>
                                  <w:rPr>
                                    <w:sz w:val="20"/>
                                  </w:rPr>
                                </w:pPr>
                                <w:r>
                                  <w:rPr>
                                    <w:spacing w:val="-2"/>
                                    <w:sz w:val="20"/>
                                  </w:rPr>
                                  <w:t>18.07.2022</w:t>
                                </w:r>
                              </w:p>
                            </w:tc>
                          </w:tr>
                          <w:tr w:rsidR="00BB1DC1" w14:paraId="3409B680" w14:textId="77777777">
                            <w:trPr>
                              <w:trHeight w:val="275"/>
                            </w:trPr>
                            <w:tc>
                              <w:tcPr>
                                <w:tcW w:w="1896" w:type="dxa"/>
                                <w:vMerge/>
                                <w:tcBorders>
                                  <w:top w:val="nil"/>
                                </w:tcBorders>
                              </w:tcPr>
                              <w:p w14:paraId="19E82730" w14:textId="77777777" w:rsidR="00BB1DC1" w:rsidRDefault="00BB1DC1">
                                <w:pPr>
                                  <w:rPr>
                                    <w:sz w:val="2"/>
                                    <w:szCs w:val="2"/>
                                  </w:rPr>
                                </w:pPr>
                              </w:p>
                            </w:tc>
                            <w:tc>
                              <w:tcPr>
                                <w:tcW w:w="5540" w:type="dxa"/>
                                <w:vMerge/>
                                <w:tcBorders>
                                  <w:top w:val="nil"/>
                                </w:tcBorders>
                              </w:tcPr>
                              <w:p w14:paraId="7A3409EA" w14:textId="77777777" w:rsidR="00BB1DC1" w:rsidRDefault="00BB1DC1">
                                <w:pPr>
                                  <w:rPr>
                                    <w:sz w:val="2"/>
                                    <w:szCs w:val="2"/>
                                  </w:rPr>
                                </w:pPr>
                              </w:p>
                            </w:tc>
                            <w:tc>
                              <w:tcPr>
                                <w:tcW w:w="2496" w:type="dxa"/>
                              </w:tcPr>
                              <w:p w14:paraId="396D6007" w14:textId="0E030BFF"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73AB0AB0" w14:textId="77777777" w:rsidR="00BB1DC1" w:rsidRDefault="00BB1DC1">
                          <w:pPr>
                            <w:pStyle w:val="GvdeMetni"/>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1F7E0545" id="_x0000_t202" coordsize="21600,21600" o:spt="202" path="m,l,21600r21600,l21600,xe">
              <v:stroke joinstyle="miter"/>
              <v:path gradientshapeok="t" o:connecttype="rect"/>
            </v:shapetype>
            <v:shape id="Metin Kutusu 60" o:spid="_x0000_s1033" type="#_x0000_t202" style="position:absolute;margin-left:60.4pt;margin-top:25.7pt;width:503.15pt;height:84.15pt;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30B55950" w14:textId="77777777">
                      <w:trPr>
                        <w:trHeight w:val="273"/>
                      </w:trPr>
                      <w:tc>
                        <w:tcPr>
                          <w:tcW w:w="1896" w:type="dxa"/>
                          <w:vMerge w:val="restart"/>
                        </w:tcPr>
                        <w:p w14:paraId="409CF312" w14:textId="77777777" w:rsidR="00BB1DC1" w:rsidRDefault="00BB1DC1">
                          <w:pPr>
                            <w:pStyle w:val="TableParagraph"/>
                            <w:jc w:val="left"/>
                            <w:rPr>
                              <w:sz w:val="20"/>
                            </w:rPr>
                          </w:pPr>
                        </w:p>
                      </w:tc>
                      <w:tc>
                        <w:tcPr>
                          <w:tcW w:w="5540" w:type="dxa"/>
                          <w:vMerge w:val="restart"/>
                        </w:tcPr>
                        <w:p w14:paraId="6025CC8F" w14:textId="77777777" w:rsidR="00BB1DC1" w:rsidRDefault="00BB1DC1">
                          <w:pPr>
                            <w:pStyle w:val="TableParagraph"/>
                            <w:spacing w:before="78"/>
                            <w:jc w:val="left"/>
                            <w:rPr>
                              <w:sz w:val="24"/>
                            </w:rPr>
                          </w:pPr>
                        </w:p>
                        <w:p w14:paraId="25256DAE" w14:textId="77777777" w:rsidR="00BB1DC1" w:rsidRDefault="00BB1DC1">
                          <w:pPr>
                            <w:pStyle w:val="TableParagraph"/>
                            <w:ind w:left="1059" w:right="1052"/>
                            <w:rPr>
                              <w:b/>
                              <w:sz w:val="24"/>
                            </w:rPr>
                          </w:pPr>
                          <w:r>
                            <w:rPr>
                              <w:b/>
                              <w:spacing w:val="-4"/>
                              <w:sz w:val="24"/>
                            </w:rPr>
                            <w:t>T.C.</w:t>
                          </w:r>
                        </w:p>
                        <w:p w14:paraId="27ED7CFC"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5CE0A20B"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62E1DCD3" w14:textId="77777777">
                      <w:trPr>
                        <w:trHeight w:val="273"/>
                      </w:trPr>
                      <w:tc>
                        <w:tcPr>
                          <w:tcW w:w="1896" w:type="dxa"/>
                          <w:vMerge/>
                          <w:tcBorders>
                            <w:top w:val="nil"/>
                          </w:tcBorders>
                        </w:tcPr>
                        <w:p w14:paraId="38301952" w14:textId="77777777" w:rsidR="00BB1DC1" w:rsidRDefault="00BB1DC1">
                          <w:pPr>
                            <w:rPr>
                              <w:sz w:val="2"/>
                              <w:szCs w:val="2"/>
                            </w:rPr>
                          </w:pPr>
                        </w:p>
                      </w:tc>
                      <w:tc>
                        <w:tcPr>
                          <w:tcW w:w="5540" w:type="dxa"/>
                          <w:vMerge/>
                          <w:tcBorders>
                            <w:top w:val="nil"/>
                          </w:tcBorders>
                        </w:tcPr>
                        <w:p w14:paraId="28482EAA" w14:textId="77777777" w:rsidR="00BB1DC1" w:rsidRDefault="00BB1DC1">
                          <w:pPr>
                            <w:rPr>
                              <w:sz w:val="2"/>
                              <w:szCs w:val="2"/>
                            </w:rPr>
                          </w:pPr>
                        </w:p>
                      </w:tc>
                      <w:tc>
                        <w:tcPr>
                          <w:tcW w:w="2496" w:type="dxa"/>
                        </w:tcPr>
                        <w:p w14:paraId="7432FB5C"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0EC08B6E" w14:textId="77777777">
                      <w:trPr>
                        <w:trHeight w:val="275"/>
                      </w:trPr>
                      <w:tc>
                        <w:tcPr>
                          <w:tcW w:w="1896" w:type="dxa"/>
                          <w:vMerge/>
                          <w:tcBorders>
                            <w:top w:val="nil"/>
                          </w:tcBorders>
                        </w:tcPr>
                        <w:p w14:paraId="0DE173C8" w14:textId="77777777" w:rsidR="00BB1DC1" w:rsidRDefault="00BB1DC1">
                          <w:pPr>
                            <w:rPr>
                              <w:sz w:val="2"/>
                              <w:szCs w:val="2"/>
                            </w:rPr>
                          </w:pPr>
                        </w:p>
                      </w:tc>
                      <w:tc>
                        <w:tcPr>
                          <w:tcW w:w="5540" w:type="dxa"/>
                          <w:vMerge/>
                          <w:tcBorders>
                            <w:top w:val="nil"/>
                          </w:tcBorders>
                        </w:tcPr>
                        <w:p w14:paraId="1D236D11" w14:textId="77777777" w:rsidR="00BB1DC1" w:rsidRDefault="00BB1DC1">
                          <w:pPr>
                            <w:rPr>
                              <w:sz w:val="2"/>
                              <w:szCs w:val="2"/>
                            </w:rPr>
                          </w:pPr>
                        </w:p>
                      </w:tc>
                      <w:tc>
                        <w:tcPr>
                          <w:tcW w:w="2496" w:type="dxa"/>
                        </w:tcPr>
                        <w:p w14:paraId="731BDB7F"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716A666C" w14:textId="77777777">
                      <w:trPr>
                        <w:trHeight w:val="527"/>
                      </w:trPr>
                      <w:tc>
                        <w:tcPr>
                          <w:tcW w:w="1896" w:type="dxa"/>
                          <w:vMerge/>
                          <w:tcBorders>
                            <w:top w:val="nil"/>
                          </w:tcBorders>
                        </w:tcPr>
                        <w:p w14:paraId="0BB1AAD8" w14:textId="77777777" w:rsidR="00BB1DC1" w:rsidRDefault="00BB1DC1">
                          <w:pPr>
                            <w:rPr>
                              <w:sz w:val="2"/>
                              <w:szCs w:val="2"/>
                            </w:rPr>
                          </w:pPr>
                        </w:p>
                      </w:tc>
                      <w:tc>
                        <w:tcPr>
                          <w:tcW w:w="5540" w:type="dxa"/>
                          <w:vMerge/>
                          <w:tcBorders>
                            <w:top w:val="nil"/>
                          </w:tcBorders>
                        </w:tcPr>
                        <w:p w14:paraId="39F3D691" w14:textId="77777777" w:rsidR="00BB1DC1" w:rsidRDefault="00BB1DC1">
                          <w:pPr>
                            <w:rPr>
                              <w:sz w:val="2"/>
                              <w:szCs w:val="2"/>
                            </w:rPr>
                          </w:pPr>
                        </w:p>
                      </w:tc>
                      <w:tc>
                        <w:tcPr>
                          <w:tcW w:w="2496" w:type="dxa"/>
                        </w:tcPr>
                        <w:p w14:paraId="5A7B580F"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48EE1A0E" w14:textId="77777777" w:rsidR="00BB1DC1" w:rsidRDefault="00BB1DC1">
                          <w:pPr>
                            <w:pStyle w:val="TableParagraph"/>
                            <w:spacing w:before="34"/>
                            <w:ind w:left="107"/>
                            <w:jc w:val="left"/>
                            <w:rPr>
                              <w:sz w:val="20"/>
                            </w:rPr>
                          </w:pPr>
                          <w:r>
                            <w:rPr>
                              <w:spacing w:val="-2"/>
                              <w:sz w:val="20"/>
                            </w:rPr>
                            <w:t>18.07.2022</w:t>
                          </w:r>
                        </w:p>
                      </w:tc>
                    </w:tr>
                    <w:tr w:rsidR="00BB1DC1" w14:paraId="3409B680" w14:textId="77777777">
                      <w:trPr>
                        <w:trHeight w:val="275"/>
                      </w:trPr>
                      <w:tc>
                        <w:tcPr>
                          <w:tcW w:w="1896" w:type="dxa"/>
                          <w:vMerge/>
                          <w:tcBorders>
                            <w:top w:val="nil"/>
                          </w:tcBorders>
                        </w:tcPr>
                        <w:p w14:paraId="19E82730" w14:textId="77777777" w:rsidR="00BB1DC1" w:rsidRDefault="00BB1DC1">
                          <w:pPr>
                            <w:rPr>
                              <w:sz w:val="2"/>
                              <w:szCs w:val="2"/>
                            </w:rPr>
                          </w:pPr>
                        </w:p>
                      </w:tc>
                      <w:tc>
                        <w:tcPr>
                          <w:tcW w:w="5540" w:type="dxa"/>
                          <w:vMerge/>
                          <w:tcBorders>
                            <w:top w:val="nil"/>
                          </w:tcBorders>
                        </w:tcPr>
                        <w:p w14:paraId="7A3409EA" w14:textId="77777777" w:rsidR="00BB1DC1" w:rsidRDefault="00BB1DC1">
                          <w:pPr>
                            <w:rPr>
                              <w:sz w:val="2"/>
                              <w:szCs w:val="2"/>
                            </w:rPr>
                          </w:pPr>
                        </w:p>
                      </w:tc>
                      <w:tc>
                        <w:tcPr>
                          <w:tcW w:w="2496" w:type="dxa"/>
                        </w:tcPr>
                        <w:p w14:paraId="396D6007" w14:textId="0E030BFF"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73AB0AB0" w14:textId="77777777" w:rsidR="00BB1DC1" w:rsidRDefault="00BB1DC1">
                    <w:pPr>
                      <w:pStyle w:val="GvdeMetni"/>
                    </w:pPr>
                  </w:p>
                </w:txbxContent>
              </v:textbox>
              <w10:wrap anchorx="page" anchory="page"/>
            </v:shape>
          </w:pict>
        </mc:Fallback>
      </mc:AlternateContent>
    </w:r>
    <w:r>
      <w:rPr>
        <w:noProof/>
        <w:lang w:eastAsia="tr-TR"/>
      </w:rPr>
      <w:drawing>
        <wp:anchor distT="0" distB="0" distL="0" distR="0" simplePos="0" relativeHeight="251681792" behindDoc="1" locked="0" layoutInCell="1" allowOverlap="1" wp14:anchorId="47E28AEC" wp14:editId="58F85141">
          <wp:simplePos x="0" y="0"/>
          <wp:positionH relativeFrom="page">
            <wp:posOffset>995172</wp:posOffset>
          </wp:positionH>
          <wp:positionV relativeFrom="page">
            <wp:posOffset>446531</wp:posOffset>
          </wp:positionV>
          <wp:extent cx="827531" cy="827531"/>
          <wp:effectExtent l="0" t="0" r="0" b="0"/>
          <wp:wrapNone/>
          <wp:docPr id="1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827531" cy="827531"/>
                  </a:xfrm>
                  <a:prstGeom prst="rect">
                    <a:avLst/>
                  </a:prstGeom>
                </pic:spPr>
              </pic:pic>
            </a:graphicData>
          </a:graphic>
        </wp:anchor>
      </w:drawing>
    </w: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002F5" w14:textId="77777777" w:rsidR="00BB1DC1" w:rsidRDefault="00BB1DC1">
    <w:pPr>
      <w:pStyle w:val="stBilgi"/>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F25BD" w14:textId="77777777" w:rsidR="00BB1DC1" w:rsidRDefault="00BB1DC1">
    <w:pPr>
      <w:pStyle w:val="stBilgi"/>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B037E" w14:textId="77777777" w:rsidR="00BB1DC1" w:rsidRDefault="00BB1DC1">
    <w:pPr>
      <w:pStyle w:val="stBilgi"/>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794D9" w14:textId="2CF1DE21" w:rsidR="00BB1DC1" w:rsidRDefault="00BB1DC1">
    <w:pPr>
      <w:pStyle w:val="GvdeMetni"/>
      <w:spacing w:line="14" w:lineRule="auto"/>
    </w:pPr>
    <w:r>
      <w:rPr>
        <w:noProof/>
        <w:sz w:val="24"/>
        <w:lang w:eastAsia="tr-TR"/>
      </w:rPr>
      <mc:AlternateContent>
        <mc:Choice Requires="wps">
          <w:drawing>
            <wp:anchor distT="0" distB="0" distL="0" distR="0" simplePos="0" relativeHeight="251683840" behindDoc="0" locked="0" layoutInCell="1" allowOverlap="1" wp14:anchorId="2EF2B5A7" wp14:editId="6C41A207">
              <wp:simplePos x="0" y="0"/>
              <wp:positionH relativeFrom="page">
                <wp:posOffset>767080</wp:posOffset>
              </wp:positionH>
              <wp:positionV relativeFrom="page">
                <wp:posOffset>326390</wp:posOffset>
              </wp:positionV>
              <wp:extent cx="6390005" cy="1068705"/>
              <wp:effectExtent l="0" t="0" r="0" b="0"/>
              <wp:wrapNone/>
              <wp:docPr id="59" name="Metin Kutusu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0005" cy="10687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48044C84" w14:textId="77777777">
                            <w:trPr>
                              <w:trHeight w:val="273"/>
                            </w:trPr>
                            <w:tc>
                              <w:tcPr>
                                <w:tcW w:w="1896" w:type="dxa"/>
                                <w:vMerge w:val="restart"/>
                              </w:tcPr>
                              <w:p w14:paraId="302FA22F" w14:textId="77777777" w:rsidR="00BB1DC1" w:rsidRDefault="00BB1DC1">
                                <w:pPr>
                                  <w:pStyle w:val="TableParagraph"/>
                                  <w:jc w:val="left"/>
                                  <w:rPr>
                                    <w:sz w:val="20"/>
                                  </w:rPr>
                                </w:pPr>
                              </w:p>
                            </w:tc>
                            <w:tc>
                              <w:tcPr>
                                <w:tcW w:w="5540" w:type="dxa"/>
                                <w:vMerge w:val="restart"/>
                              </w:tcPr>
                              <w:p w14:paraId="2E6DA8BC" w14:textId="77777777" w:rsidR="00BB1DC1" w:rsidRDefault="00BB1DC1">
                                <w:pPr>
                                  <w:pStyle w:val="TableParagraph"/>
                                  <w:spacing w:before="78"/>
                                  <w:jc w:val="left"/>
                                  <w:rPr>
                                    <w:sz w:val="24"/>
                                  </w:rPr>
                                </w:pPr>
                              </w:p>
                              <w:p w14:paraId="3FEF0EF6" w14:textId="77777777" w:rsidR="00BB1DC1" w:rsidRDefault="00BB1DC1">
                                <w:pPr>
                                  <w:pStyle w:val="TableParagraph"/>
                                  <w:ind w:left="1059" w:right="1052"/>
                                  <w:rPr>
                                    <w:b/>
                                    <w:sz w:val="24"/>
                                  </w:rPr>
                                </w:pPr>
                                <w:r>
                                  <w:rPr>
                                    <w:b/>
                                    <w:spacing w:val="-4"/>
                                    <w:sz w:val="24"/>
                                  </w:rPr>
                                  <w:t>T.C.</w:t>
                                </w:r>
                              </w:p>
                              <w:p w14:paraId="511DC4F7"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7E1A0A26"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4761E1A2" w14:textId="77777777">
                            <w:trPr>
                              <w:trHeight w:val="273"/>
                            </w:trPr>
                            <w:tc>
                              <w:tcPr>
                                <w:tcW w:w="1896" w:type="dxa"/>
                                <w:vMerge/>
                                <w:tcBorders>
                                  <w:top w:val="nil"/>
                                </w:tcBorders>
                              </w:tcPr>
                              <w:p w14:paraId="67F82F67" w14:textId="77777777" w:rsidR="00BB1DC1" w:rsidRDefault="00BB1DC1">
                                <w:pPr>
                                  <w:rPr>
                                    <w:sz w:val="2"/>
                                    <w:szCs w:val="2"/>
                                  </w:rPr>
                                </w:pPr>
                              </w:p>
                            </w:tc>
                            <w:tc>
                              <w:tcPr>
                                <w:tcW w:w="5540" w:type="dxa"/>
                                <w:vMerge/>
                                <w:tcBorders>
                                  <w:top w:val="nil"/>
                                </w:tcBorders>
                              </w:tcPr>
                              <w:p w14:paraId="373F7F40" w14:textId="77777777" w:rsidR="00BB1DC1" w:rsidRDefault="00BB1DC1">
                                <w:pPr>
                                  <w:rPr>
                                    <w:sz w:val="2"/>
                                    <w:szCs w:val="2"/>
                                  </w:rPr>
                                </w:pPr>
                              </w:p>
                            </w:tc>
                            <w:tc>
                              <w:tcPr>
                                <w:tcW w:w="2496" w:type="dxa"/>
                              </w:tcPr>
                              <w:p w14:paraId="1A018542"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191D32D3" w14:textId="77777777">
                            <w:trPr>
                              <w:trHeight w:val="275"/>
                            </w:trPr>
                            <w:tc>
                              <w:tcPr>
                                <w:tcW w:w="1896" w:type="dxa"/>
                                <w:vMerge/>
                                <w:tcBorders>
                                  <w:top w:val="nil"/>
                                </w:tcBorders>
                              </w:tcPr>
                              <w:p w14:paraId="1119E796" w14:textId="77777777" w:rsidR="00BB1DC1" w:rsidRDefault="00BB1DC1">
                                <w:pPr>
                                  <w:rPr>
                                    <w:sz w:val="2"/>
                                    <w:szCs w:val="2"/>
                                  </w:rPr>
                                </w:pPr>
                              </w:p>
                            </w:tc>
                            <w:tc>
                              <w:tcPr>
                                <w:tcW w:w="5540" w:type="dxa"/>
                                <w:vMerge/>
                                <w:tcBorders>
                                  <w:top w:val="nil"/>
                                </w:tcBorders>
                              </w:tcPr>
                              <w:p w14:paraId="29D60FE7" w14:textId="77777777" w:rsidR="00BB1DC1" w:rsidRDefault="00BB1DC1">
                                <w:pPr>
                                  <w:rPr>
                                    <w:sz w:val="2"/>
                                    <w:szCs w:val="2"/>
                                  </w:rPr>
                                </w:pPr>
                              </w:p>
                            </w:tc>
                            <w:tc>
                              <w:tcPr>
                                <w:tcW w:w="2496" w:type="dxa"/>
                              </w:tcPr>
                              <w:p w14:paraId="142CE36B"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13CC060F" w14:textId="77777777">
                            <w:trPr>
                              <w:trHeight w:val="527"/>
                            </w:trPr>
                            <w:tc>
                              <w:tcPr>
                                <w:tcW w:w="1896" w:type="dxa"/>
                                <w:vMerge/>
                                <w:tcBorders>
                                  <w:top w:val="nil"/>
                                </w:tcBorders>
                              </w:tcPr>
                              <w:p w14:paraId="10338FEA" w14:textId="77777777" w:rsidR="00BB1DC1" w:rsidRDefault="00BB1DC1">
                                <w:pPr>
                                  <w:rPr>
                                    <w:sz w:val="2"/>
                                    <w:szCs w:val="2"/>
                                  </w:rPr>
                                </w:pPr>
                              </w:p>
                            </w:tc>
                            <w:tc>
                              <w:tcPr>
                                <w:tcW w:w="5540" w:type="dxa"/>
                                <w:vMerge/>
                                <w:tcBorders>
                                  <w:top w:val="nil"/>
                                </w:tcBorders>
                              </w:tcPr>
                              <w:p w14:paraId="2524AD85" w14:textId="77777777" w:rsidR="00BB1DC1" w:rsidRDefault="00BB1DC1">
                                <w:pPr>
                                  <w:rPr>
                                    <w:sz w:val="2"/>
                                    <w:szCs w:val="2"/>
                                  </w:rPr>
                                </w:pPr>
                              </w:p>
                            </w:tc>
                            <w:tc>
                              <w:tcPr>
                                <w:tcW w:w="2496" w:type="dxa"/>
                              </w:tcPr>
                              <w:p w14:paraId="0B2192EC"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220E25C7" w14:textId="77777777" w:rsidR="00BB1DC1" w:rsidRDefault="00BB1DC1">
                                <w:pPr>
                                  <w:pStyle w:val="TableParagraph"/>
                                  <w:spacing w:before="34"/>
                                  <w:ind w:left="107"/>
                                  <w:jc w:val="left"/>
                                  <w:rPr>
                                    <w:sz w:val="20"/>
                                  </w:rPr>
                                </w:pPr>
                                <w:r>
                                  <w:rPr>
                                    <w:spacing w:val="-2"/>
                                    <w:sz w:val="20"/>
                                  </w:rPr>
                                  <w:t>18.07.2022</w:t>
                                </w:r>
                              </w:p>
                            </w:tc>
                          </w:tr>
                          <w:tr w:rsidR="00BB1DC1" w14:paraId="556DA7CE" w14:textId="77777777">
                            <w:trPr>
                              <w:trHeight w:val="275"/>
                            </w:trPr>
                            <w:tc>
                              <w:tcPr>
                                <w:tcW w:w="1896" w:type="dxa"/>
                                <w:vMerge/>
                                <w:tcBorders>
                                  <w:top w:val="nil"/>
                                </w:tcBorders>
                              </w:tcPr>
                              <w:p w14:paraId="15111ADC" w14:textId="77777777" w:rsidR="00BB1DC1" w:rsidRDefault="00BB1DC1">
                                <w:pPr>
                                  <w:rPr>
                                    <w:sz w:val="2"/>
                                    <w:szCs w:val="2"/>
                                  </w:rPr>
                                </w:pPr>
                              </w:p>
                            </w:tc>
                            <w:tc>
                              <w:tcPr>
                                <w:tcW w:w="5540" w:type="dxa"/>
                                <w:vMerge/>
                                <w:tcBorders>
                                  <w:top w:val="nil"/>
                                </w:tcBorders>
                              </w:tcPr>
                              <w:p w14:paraId="4C40203F" w14:textId="77777777" w:rsidR="00BB1DC1" w:rsidRDefault="00BB1DC1">
                                <w:pPr>
                                  <w:rPr>
                                    <w:sz w:val="2"/>
                                    <w:szCs w:val="2"/>
                                  </w:rPr>
                                </w:pPr>
                              </w:p>
                            </w:tc>
                            <w:tc>
                              <w:tcPr>
                                <w:tcW w:w="2496" w:type="dxa"/>
                              </w:tcPr>
                              <w:p w14:paraId="5321DED0" w14:textId="27597928"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6ACB664C" w14:textId="77777777" w:rsidR="00BB1DC1" w:rsidRDefault="00BB1DC1">
                          <w:pPr>
                            <w:pStyle w:val="GvdeMetni"/>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2EF2B5A7" id="_x0000_t202" coordsize="21600,21600" o:spt="202" path="m,l,21600r21600,l21600,xe">
              <v:stroke joinstyle="miter"/>
              <v:path gradientshapeok="t" o:connecttype="rect"/>
            </v:shapetype>
            <v:shape id="Metin Kutusu 59" o:spid="_x0000_s1034" type="#_x0000_t202" style="position:absolute;margin-left:60.4pt;margin-top:25.7pt;width:503.15pt;height:84.15pt;z-index:2516838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48044C84" w14:textId="77777777">
                      <w:trPr>
                        <w:trHeight w:val="273"/>
                      </w:trPr>
                      <w:tc>
                        <w:tcPr>
                          <w:tcW w:w="1896" w:type="dxa"/>
                          <w:vMerge w:val="restart"/>
                        </w:tcPr>
                        <w:p w14:paraId="302FA22F" w14:textId="77777777" w:rsidR="00BB1DC1" w:rsidRDefault="00BB1DC1">
                          <w:pPr>
                            <w:pStyle w:val="TableParagraph"/>
                            <w:jc w:val="left"/>
                            <w:rPr>
                              <w:sz w:val="20"/>
                            </w:rPr>
                          </w:pPr>
                        </w:p>
                      </w:tc>
                      <w:tc>
                        <w:tcPr>
                          <w:tcW w:w="5540" w:type="dxa"/>
                          <w:vMerge w:val="restart"/>
                        </w:tcPr>
                        <w:p w14:paraId="2E6DA8BC" w14:textId="77777777" w:rsidR="00BB1DC1" w:rsidRDefault="00BB1DC1">
                          <w:pPr>
                            <w:pStyle w:val="TableParagraph"/>
                            <w:spacing w:before="78"/>
                            <w:jc w:val="left"/>
                            <w:rPr>
                              <w:sz w:val="24"/>
                            </w:rPr>
                          </w:pPr>
                        </w:p>
                        <w:p w14:paraId="3FEF0EF6" w14:textId="77777777" w:rsidR="00BB1DC1" w:rsidRDefault="00BB1DC1">
                          <w:pPr>
                            <w:pStyle w:val="TableParagraph"/>
                            <w:ind w:left="1059" w:right="1052"/>
                            <w:rPr>
                              <w:b/>
                              <w:sz w:val="24"/>
                            </w:rPr>
                          </w:pPr>
                          <w:r>
                            <w:rPr>
                              <w:b/>
                              <w:spacing w:val="-4"/>
                              <w:sz w:val="24"/>
                            </w:rPr>
                            <w:t>T.C.</w:t>
                          </w:r>
                        </w:p>
                        <w:p w14:paraId="511DC4F7"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7E1A0A26"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4761E1A2" w14:textId="77777777">
                      <w:trPr>
                        <w:trHeight w:val="273"/>
                      </w:trPr>
                      <w:tc>
                        <w:tcPr>
                          <w:tcW w:w="1896" w:type="dxa"/>
                          <w:vMerge/>
                          <w:tcBorders>
                            <w:top w:val="nil"/>
                          </w:tcBorders>
                        </w:tcPr>
                        <w:p w14:paraId="67F82F67" w14:textId="77777777" w:rsidR="00BB1DC1" w:rsidRDefault="00BB1DC1">
                          <w:pPr>
                            <w:rPr>
                              <w:sz w:val="2"/>
                              <w:szCs w:val="2"/>
                            </w:rPr>
                          </w:pPr>
                        </w:p>
                      </w:tc>
                      <w:tc>
                        <w:tcPr>
                          <w:tcW w:w="5540" w:type="dxa"/>
                          <w:vMerge/>
                          <w:tcBorders>
                            <w:top w:val="nil"/>
                          </w:tcBorders>
                        </w:tcPr>
                        <w:p w14:paraId="373F7F40" w14:textId="77777777" w:rsidR="00BB1DC1" w:rsidRDefault="00BB1DC1">
                          <w:pPr>
                            <w:rPr>
                              <w:sz w:val="2"/>
                              <w:szCs w:val="2"/>
                            </w:rPr>
                          </w:pPr>
                        </w:p>
                      </w:tc>
                      <w:tc>
                        <w:tcPr>
                          <w:tcW w:w="2496" w:type="dxa"/>
                        </w:tcPr>
                        <w:p w14:paraId="1A018542"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191D32D3" w14:textId="77777777">
                      <w:trPr>
                        <w:trHeight w:val="275"/>
                      </w:trPr>
                      <w:tc>
                        <w:tcPr>
                          <w:tcW w:w="1896" w:type="dxa"/>
                          <w:vMerge/>
                          <w:tcBorders>
                            <w:top w:val="nil"/>
                          </w:tcBorders>
                        </w:tcPr>
                        <w:p w14:paraId="1119E796" w14:textId="77777777" w:rsidR="00BB1DC1" w:rsidRDefault="00BB1DC1">
                          <w:pPr>
                            <w:rPr>
                              <w:sz w:val="2"/>
                              <w:szCs w:val="2"/>
                            </w:rPr>
                          </w:pPr>
                        </w:p>
                      </w:tc>
                      <w:tc>
                        <w:tcPr>
                          <w:tcW w:w="5540" w:type="dxa"/>
                          <w:vMerge/>
                          <w:tcBorders>
                            <w:top w:val="nil"/>
                          </w:tcBorders>
                        </w:tcPr>
                        <w:p w14:paraId="29D60FE7" w14:textId="77777777" w:rsidR="00BB1DC1" w:rsidRDefault="00BB1DC1">
                          <w:pPr>
                            <w:rPr>
                              <w:sz w:val="2"/>
                              <w:szCs w:val="2"/>
                            </w:rPr>
                          </w:pPr>
                        </w:p>
                      </w:tc>
                      <w:tc>
                        <w:tcPr>
                          <w:tcW w:w="2496" w:type="dxa"/>
                        </w:tcPr>
                        <w:p w14:paraId="142CE36B"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13CC060F" w14:textId="77777777">
                      <w:trPr>
                        <w:trHeight w:val="527"/>
                      </w:trPr>
                      <w:tc>
                        <w:tcPr>
                          <w:tcW w:w="1896" w:type="dxa"/>
                          <w:vMerge/>
                          <w:tcBorders>
                            <w:top w:val="nil"/>
                          </w:tcBorders>
                        </w:tcPr>
                        <w:p w14:paraId="10338FEA" w14:textId="77777777" w:rsidR="00BB1DC1" w:rsidRDefault="00BB1DC1">
                          <w:pPr>
                            <w:rPr>
                              <w:sz w:val="2"/>
                              <w:szCs w:val="2"/>
                            </w:rPr>
                          </w:pPr>
                        </w:p>
                      </w:tc>
                      <w:tc>
                        <w:tcPr>
                          <w:tcW w:w="5540" w:type="dxa"/>
                          <w:vMerge/>
                          <w:tcBorders>
                            <w:top w:val="nil"/>
                          </w:tcBorders>
                        </w:tcPr>
                        <w:p w14:paraId="2524AD85" w14:textId="77777777" w:rsidR="00BB1DC1" w:rsidRDefault="00BB1DC1">
                          <w:pPr>
                            <w:rPr>
                              <w:sz w:val="2"/>
                              <w:szCs w:val="2"/>
                            </w:rPr>
                          </w:pPr>
                        </w:p>
                      </w:tc>
                      <w:tc>
                        <w:tcPr>
                          <w:tcW w:w="2496" w:type="dxa"/>
                        </w:tcPr>
                        <w:p w14:paraId="0B2192EC"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220E25C7" w14:textId="77777777" w:rsidR="00BB1DC1" w:rsidRDefault="00BB1DC1">
                          <w:pPr>
                            <w:pStyle w:val="TableParagraph"/>
                            <w:spacing w:before="34"/>
                            <w:ind w:left="107"/>
                            <w:jc w:val="left"/>
                            <w:rPr>
                              <w:sz w:val="20"/>
                            </w:rPr>
                          </w:pPr>
                          <w:r>
                            <w:rPr>
                              <w:spacing w:val="-2"/>
                              <w:sz w:val="20"/>
                            </w:rPr>
                            <w:t>18.07.2022</w:t>
                          </w:r>
                        </w:p>
                      </w:tc>
                    </w:tr>
                    <w:tr w:rsidR="00BB1DC1" w14:paraId="556DA7CE" w14:textId="77777777">
                      <w:trPr>
                        <w:trHeight w:val="275"/>
                      </w:trPr>
                      <w:tc>
                        <w:tcPr>
                          <w:tcW w:w="1896" w:type="dxa"/>
                          <w:vMerge/>
                          <w:tcBorders>
                            <w:top w:val="nil"/>
                          </w:tcBorders>
                        </w:tcPr>
                        <w:p w14:paraId="15111ADC" w14:textId="77777777" w:rsidR="00BB1DC1" w:rsidRDefault="00BB1DC1">
                          <w:pPr>
                            <w:rPr>
                              <w:sz w:val="2"/>
                              <w:szCs w:val="2"/>
                            </w:rPr>
                          </w:pPr>
                        </w:p>
                      </w:tc>
                      <w:tc>
                        <w:tcPr>
                          <w:tcW w:w="5540" w:type="dxa"/>
                          <w:vMerge/>
                          <w:tcBorders>
                            <w:top w:val="nil"/>
                          </w:tcBorders>
                        </w:tcPr>
                        <w:p w14:paraId="4C40203F" w14:textId="77777777" w:rsidR="00BB1DC1" w:rsidRDefault="00BB1DC1">
                          <w:pPr>
                            <w:rPr>
                              <w:sz w:val="2"/>
                              <w:szCs w:val="2"/>
                            </w:rPr>
                          </w:pPr>
                        </w:p>
                      </w:tc>
                      <w:tc>
                        <w:tcPr>
                          <w:tcW w:w="2496" w:type="dxa"/>
                        </w:tcPr>
                        <w:p w14:paraId="5321DED0" w14:textId="27597928"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6ACB664C" w14:textId="77777777" w:rsidR="00BB1DC1" w:rsidRDefault="00BB1DC1">
                    <w:pPr>
                      <w:pStyle w:val="GvdeMetni"/>
                    </w:pPr>
                  </w:p>
                </w:txbxContent>
              </v:textbox>
              <w10:wrap anchorx="page" anchory="page"/>
            </v:shape>
          </w:pict>
        </mc:Fallback>
      </mc:AlternateContent>
    </w:r>
    <w:r>
      <w:rPr>
        <w:noProof/>
        <w:lang w:eastAsia="tr-TR"/>
      </w:rPr>
      <w:drawing>
        <wp:anchor distT="0" distB="0" distL="0" distR="0" simplePos="0" relativeHeight="251684864" behindDoc="1" locked="0" layoutInCell="1" allowOverlap="1" wp14:anchorId="4AE622F4" wp14:editId="79D7BC16">
          <wp:simplePos x="0" y="0"/>
          <wp:positionH relativeFrom="page">
            <wp:posOffset>995172</wp:posOffset>
          </wp:positionH>
          <wp:positionV relativeFrom="page">
            <wp:posOffset>446531</wp:posOffset>
          </wp:positionV>
          <wp:extent cx="827531" cy="827531"/>
          <wp:effectExtent l="0" t="0" r="0" b="0"/>
          <wp:wrapNone/>
          <wp:docPr id="1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827531" cy="827531"/>
                  </a:xfrm>
                  <a:prstGeom prst="rect">
                    <a:avLst/>
                  </a:prstGeom>
                </pic:spPr>
              </pic:pic>
            </a:graphicData>
          </a:graphic>
        </wp:anchor>
      </w:drawing>
    </w: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FC854" w14:textId="77777777" w:rsidR="00BB1DC1" w:rsidRDefault="00BB1DC1">
    <w:pPr>
      <w:pStyle w:val="GvdeMetni"/>
      <w:spacing w:line="14" w:lineRule="auto"/>
    </w:pPr>
    <w:r>
      <w:rPr>
        <w:noProof/>
        <w:lang w:eastAsia="tr-TR"/>
      </w:rPr>
      <mc:AlternateContent>
        <mc:Choice Requires="wps">
          <w:drawing>
            <wp:anchor distT="0" distB="0" distL="0" distR="0" simplePos="0" relativeHeight="251686912" behindDoc="0" locked="0" layoutInCell="1" allowOverlap="1" wp14:anchorId="50CE17DE" wp14:editId="0D7688DA">
              <wp:simplePos x="0" y="0"/>
              <wp:positionH relativeFrom="page">
                <wp:posOffset>766876</wp:posOffset>
              </wp:positionH>
              <wp:positionV relativeFrom="page">
                <wp:posOffset>326135</wp:posOffset>
              </wp:positionV>
              <wp:extent cx="6390005" cy="1068705"/>
              <wp:effectExtent l="0" t="0" r="0" b="0"/>
              <wp:wrapNone/>
              <wp:docPr id="20"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0005" cy="10687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626BE9E9" w14:textId="77777777">
                            <w:trPr>
                              <w:trHeight w:val="273"/>
                            </w:trPr>
                            <w:tc>
                              <w:tcPr>
                                <w:tcW w:w="1896" w:type="dxa"/>
                                <w:vMerge w:val="restart"/>
                              </w:tcPr>
                              <w:p w14:paraId="2A2654BF" w14:textId="77777777" w:rsidR="00BB1DC1" w:rsidRDefault="00BB1DC1">
                                <w:pPr>
                                  <w:pStyle w:val="TableParagraph"/>
                                  <w:jc w:val="left"/>
                                  <w:rPr>
                                    <w:sz w:val="20"/>
                                  </w:rPr>
                                </w:pPr>
                              </w:p>
                            </w:tc>
                            <w:tc>
                              <w:tcPr>
                                <w:tcW w:w="5540" w:type="dxa"/>
                                <w:vMerge w:val="restart"/>
                              </w:tcPr>
                              <w:p w14:paraId="1B8DE46D" w14:textId="77777777" w:rsidR="00BB1DC1" w:rsidRDefault="00BB1DC1">
                                <w:pPr>
                                  <w:pStyle w:val="TableParagraph"/>
                                  <w:spacing w:before="78"/>
                                  <w:jc w:val="left"/>
                                  <w:rPr>
                                    <w:sz w:val="24"/>
                                  </w:rPr>
                                </w:pPr>
                              </w:p>
                              <w:p w14:paraId="2D80F68D" w14:textId="77777777" w:rsidR="00BB1DC1" w:rsidRDefault="00BB1DC1">
                                <w:pPr>
                                  <w:pStyle w:val="TableParagraph"/>
                                  <w:ind w:left="1059" w:right="1052"/>
                                  <w:rPr>
                                    <w:b/>
                                    <w:sz w:val="24"/>
                                  </w:rPr>
                                </w:pPr>
                                <w:r>
                                  <w:rPr>
                                    <w:b/>
                                    <w:spacing w:val="-4"/>
                                    <w:sz w:val="24"/>
                                  </w:rPr>
                                  <w:t>T.C.</w:t>
                                </w:r>
                              </w:p>
                              <w:p w14:paraId="477F479A"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78EACA9D"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1F0CD6D2" w14:textId="77777777">
                            <w:trPr>
                              <w:trHeight w:val="273"/>
                            </w:trPr>
                            <w:tc>
                              <w:tcPr>
                                <w:tcW w:w="1896" w:type="dxa"/>
                                <w:vMerge/>
                                <w:tcBorders>
                                  <w:top w:val="nil"/>
                                </w:tcBorders>
                              </w:tcPr>
                              <w:p w14:paraId="60F979AB" w14:textId="77777777" w:rsidR="00BB1DC1" w:rsidRDefault="00BB1DC1">
                                <w:pPr>
                                  <w:rPr>
                                    <w:sz w:val="2"/>
                                    <w:szCs w:val="2"/>
                                  </w:rPr>
                                </w:pPr>
                              </w:p>
                            </w:tc>
                            <w:tc>
                              <w:tcPr>
                                <w:tcW w:w="5540" w:type="dxa"/>
                                <w:vMerge/>
                                <w:tcBorders>
                                  <w:top w:val="nil"/>
                                </w:tcBorders>
                              </w:tcPr>
                              <w:p w14:paraId="5DBD6FC8" w14:textId="77777777" w:rsidR="00BB1DC1" w:rsidRDefault="00BB1DC1">
                                <w:pPr>
                                  <w:rPr>
                                    <w:sz w:val="2"/>
                                    <w:szCs w:val="2"/>
                                  </w:rPr>
                                </w:pPr>
                              </w:p>
                            </w:tc>
                            <w:tc>
                              <w:tcPr>
                                <w:tcW w:w="2496" w:type="dxa"/>
                              </w:tcPr>
                              <w:p w14:paraId="4776439E"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352CFFF8" w14:textId="77777777">
                            <w:trPr>
                              <w:trHeight w:val="275"/>
                            </w:trPr>
                            <w:tc>
                              <w:tcPr>
                                <w:tcW w:w="1896" w:type="dxa"/>
                                <w:vMerge/>
                                <w:tcBorders>
                                  <w:top w:val="nil"/>
                                </w:tcBorders>
                              </w:tcPr>
                              <w:p w14:paraId="4A9A08A3" w14:textId="77777777" w:rsidR="00BB1DC1" w:rsidRDefault="00BB1DC1">
                                <w:pPr>
                                  <w:rPr>
                                    <w:sz w:val="2"/>
                                    <w:szCs w:val="2"/>
                                  </w:rPr>
                                </w:pPr>
                              </w:p>
                            </w:tc>
                            <w:tc>
                              <w:tcPr>
                                <w:tcW w:w="5540" w:type="dxa"/>
                                <w:vMerge/>
                                <w:tcBorders>
                                  <w:top w:val="nil"/>
                                </w:tcBorders>
                              </w:tcPr>
                              <w:p w14:paraId="124A2099" w14:textId="77777777" w:rsidR="00BB1DC1" w:rsidRDefault="00BB1DC1">
                                <w:pPr>
                                  <w:rPr>
                                    <w:sz w:val="2"/>
                                    <w:szCs w:val="2"/>
                                  </w:rPr>
                                </w:pPr>
                              </w:p>
                            </w:tc>
                            <w:tc>
                              <w:tcPr>
                                <w:tcW w:w="2496" w:type="dxa"/>
                              </w:tcPr>
                              <w:p w14:paraId="40D136B8"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6CB9FD65" w14:textId="77777777">
                            <w:trPr>
                              <w:trHeight w:val="527"/>
                            </w:trPr>
                            <w:tc>
                              <w:tcPr>
                                <w:tcW w:w="1896" w:type="dxa"/>
                                <w:vMerge/>
                                <w:tcBorders>
                                  <w:top w:val="nil"/>
                                </w:tcBorders>
                              </w:tcPr>
                              <w:p w14:paraId="1A649FBE" w14:textId="77777777" w:rsidR="00BB1DC1" w:rsidRDefault="00BB1DC1">
                                <w:pPr>
                                  <w:rPr>
                                    <w:sz w:val="2"/>
                                    <w:szCs w:val="2"/>
                                  </w:rPr>
                                </w:pPr>
                              </w:p>
                            </w:tc>
                            <w:tc>
                              <w:tcPr>
                                <w:tcW w:w="5540" w:type="dxa"/>
                                <w:vMerge/>
                                <w:tcBorders>
                                  <w:top w:val="nil"/>
                                </w:tcBorders>
                              </w:tcPr>
                              <w:p w14:paraId="2150FCEA" w14:textId="77777777" w:rsidR="00BB1DC1" w:rsidRDefault="00BB1DC1">
                                <w:pPr>
                                  <w:rPr>
                                    <w:sz w:val="2"/>
                                    <w:szCs w:val="2"/>
                                  </w:rPr>
                                </w:pPr>
                              </w:p>
                            </w:tc>
                            <w:tc>
                              <w:tcPr>
                                <w:tcW w:w="2496" w:type="dxa"/>
                              </w:tcPr>
                              <w:p w14:paraId="3B035C06"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0AEE22CE" w14:textId="77777777" w:rsidR="00BB1DC1" w:rsidRDefault="00BB1DC1">
                                <w:pPr>
                                  <w:pStyle w:val="TableParagraph"/>
                                  <w:spacing w:before="34"/>
                                  <w:ind w:left="107"/>
                                  <w:jc w:val="left"/>
                                  <w:rPr>
                                    <w:sz w:val="20"/>
                                  </w:rPr>
                                </w:pPr>
                                <w:r>
                                  <w:rPr>
                                    <w:spacing w:val="-2"/>
                                    <w:sz w:val="20"/>
                                  </w:rPr>
                                  <w:t>18.07.2022</w:t>
                                </w:r>
                              </w:p>
                            </w:tc>
                          </w:tr>
                          <w:tr w:rsidR="00BB1DC1" w14:paraId="27FF0FED" w14:textId="77777777">
                            <w:trPr>
                              <w:trHeight w:val="275"/>
                            </w:trPr>
                            <w:tc>
                              <w:tcPr>
                                <w:tcW w:w="1896" w:type="dxa"/>
                                <w:vMerge/>
                                <w:tcBorders>
                                  <w:top w:val="nil"/>
                                </w:tcBorders>
                              </w:tcPr>
                              <w:p w14:paraId="363AED40" w14:textId="77777777" w:rsidR="00BB1DC1" w:rsidRDefault="00BB1DC1">
                                <w:pPr>
                                  <w:rPr>
                                    <w:sz w:val="2"/>
                                    <w:szCs w:val="2"/>
                                  </w:rPr>
                                </w:pPr>
                              </w:p>
                            </w:tc>
                            <w:tc>
                              <w:tcPr>
                                <w:tcW w:w="5540" w:type="dxa"/>
                                <w:vMerge/>
                                <w:tcBorders>
                                  <w:top w:val="nil"/>
                                </w:tcBorders>
                              </w:tcPr>
                              <w:p w14:paraId="0DAC76E9" w14:textId="77777777" w:rsidR="00BB1DC1" w:rsidRDefault="00BB1DC1">
                                <w:pPr>
                                  <w:rPr>
                                    <w:sz w:val="2"/>
                                    <w:szCs w:val="2"/>
                                  </w:rPr>
                                </w:pPr>
                              </w:p>
                            </w:tc>
                            <w:tc>
                              <w:tcPr>
                                <w:tcW w:w="2496" w:type="dxa"/>
                              </w:tcPr>
                              <w:p w14:paraId="2C5A8723" w14:textId="19DED998"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7F12B223" w14:textId="77777777" w:rsidR="00BB1DC1" w:rsidRDefault="00BB1DC1">
                          <w:pPr>
                            <w:pStyle w:val="GvdeMetni"/>
                          </w:pPr>
                        </w:p>
                      </w:txbxContent>
                    </wps:txbx>
                    <wps:bodyPr wrap="square" lIns="0" tIns="0" rIns="0" bIns="0" rtlCol="0">
                      <a:noAutofit/>
                    </wps:bodyPr>
                  </wps:wsp>
                </a:graphicData>
              </a:graphic>
            </wp:anchor>
          </w:drawing>
        </mc:Choice>
        <mc:Fallback>
          <w:pict>
            <v:shapetype w14:anchorId="50CE17DE" id="_x0000_t202" coordsize="21600,21600" o:spt="202" path="m,l,21600r21600,l21600,xe">
              <v:stroke joinstyle="miter"/>
              <v:path gradientshapeok="t" o:connecttype="rect"/>
            </v:shapetype>
            <v:shape id="Textbox 2" o:spid="_x0000_s1035" type="#_x0000_t202" style="position:absolute;margin-left:60.4pt;margin-top:25.7pt;width:503.15pt;height:84.15pt;z-index:25168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626BE9E9" w14:textId="77777777">
                      <w:trPr>
                        <w:trHeight w:val="273"/>
                      </w:trPr>
                      <w:tc>
                        <w:tcPr>
                          <w:tcW w:w="1896" w:type="dxa"/>
                          <w:vMerge w:val="restart"/>
                        </w:tcPr>
                        <w:p w14:paraId="2A2654BF" w14:textId="77777777" w:rsidR="00BB1DC1" w:rsidRDefault="00BB1DC1">
                          <w:pPr>
                            <w:pStyle w:val="TableParagraph"/>
                            <w:jc w:val="left"/>
                            <w:rPr>
                              <w:sz w:val="20"/>
                            </w:rPr>
                          </w:pPr>
                        </w:p>
                      </w:tc>
                      <w:tc>
                        <w:tcPr>
                          <w:tcW w:w="5540" w:type="dxa"/>
                          <w:vMerge w:val="restart"/>
                        </w:tcPr>
                        <w:p w14:paraId="1B8DE46D" w14:textId="77777777" w:rsidR="00BB1DC1" w:rsidRDefault="00BB1DC1">
                          <w:pPr>
                            <w:pStyle w:val="TableParagraph"/>
                            <w:spacing w:before="78"/>
                            <w:jc w:val="left"/>
                            <w:rPr>
                              <w:sz w:val="24"/>
                            </w:rPr>
                          </w:pPr>
                        </w:p>
                        <w:p w14:paraId="2D80F68D" w14:textId="77777777" w:rsidR="00BB1DC1" w:rsidRDefault="00BB1DC1">
                          <w:pPr>
                            <w:pStyle w:val="TableParagraph"/>
                            <w:ind w:left="1059" w:right="1052"/>
                            <w:rPr>
                              <w:b/>
                              <w:sz w:val="24"/>
                            </w:rPr>
                          </w:pPr>
                          <w:r>
                            <w:rPr>
                              <w:b/>
                              <w:spacing w:val="-4"/>
                              <w:sz w:val="24"/>
                            </w:rPr>
                            <w:t>T.C.</w:t>
                          </w:r>
                        </w:p>
                        <w:p w14:paraId="477F479A"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78EACA9D"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1F0CD6D2" w14:textId="77777777">
                      <w:trPr>
                        <w:trHeight w:val="273"/>
                      </w:trPr>
                      <w:tc>
                        <w:tcPr>
                          <w:tcW w:w="1896" w:type="dxa"/>
                          <w:vMerge/>
                          <w:tcBorders>
                            <w:top w:val="nil"/>
                          </w:tcBorders>
                        </w:tcPr>
                        <w:p w14:paraId="60F979AB" w14:textId="77777777" w:rsidR="00BB1DC1" w:rsidRDefault="00BB1DC1">
                          <w:pPr>
                            <w:rPr>
                              <w:sz w:val="2"/>
                              <w:szCs w:val="2"/>
                            </w:rPr>
                          </w:pPr>
                        </w:p>
                      </w:tc>
                      <w:tc>
                        <w:tcPr>
                          <w:tcW w:w="5540" w:type="dxa"/>
                          <w:vMerge/>
                          <w:tcBorders>
                            <w:top w:val="nil"/>
                          </w:tcBorders>
                        </w:tcPr>
                        <w:p w14:paraId="5DBD6FC8" w14:textId="77777777" w:rsidR="00BB1DC1" w:rsidRDefault="00BB1DC1">
                          <w:pPr>
                            <w:rPr>
                              <w:sz w:val="2"/>
                              <w:szCs w:val="2"/>
                            </w:rPr>
                          </w:pPr>
                        </w:p>
                      </w:tc>
                      <w:tc>
                        <w:tcPr>
                          <w:tcW w:w="2496" w:type="dxa"/>
                        </w:tcPr>
                        <w:p w14:paraId="4776439E"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352CFFF8" w14:textId="77777777">
                      <w:trPr>
                        <w:trHeight w:val="275"/>
                      </w:trPr>
                      <w:tc>
                        <w:tcPr>
                          <w:tcW w:w="1896" w:type="dxa"/>
                          <w:vMerge/>
                          <w:tcBorders>
                            <w:top w:val="nil"/>
                          </w:tcBorders>
                        </w:tcPr>
                        <w:p w14:paraId="4A9A08A3" w14:textId="77777777" w:rsidR="00BB1DC1" w:rsidRDefault="00BB1DC1">
                          <w:pPr>
                            <w:rPr>
                              <w:sz w:val="2"/>
                              <w:szCs w:val="2"/>
                            </w:rPr>
                          </w:pPr>
                        </w:p>
                      </w:tc>
                      <w:tc>
                        <w:tcPr>
                          <w:tcW w:w="5540" w:type="dxa"/>
                          <w:vMerge/>
                          <w:tcBorders>
                            <w:top w:val="nil"/>
                          </w:tcBorders>
                        </w:tcPr>
                        <w:p w14:paraId="124A2099" w14:textId="77777777" w:rsidR="00BB1DC1" w:rsidRDefault="00BB1DC1">
                          <w:pPr>
                            <w:rPr>
                              <w:sz w:val="2"/>
                              <w:szCs w:val="2"/>
                            </w:rPr>
                          </w:pPr>
                        </w:p>
                      </w:tc>
                      <w:tc>
                        <w:tcPr>
                          <w:tcW w:w="2496" w:type="dxa"/>
                        </w:tcPr>
                        <w:p w14:paraId="40D136B8"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6CB9FD65" w14:textId="77777777">
                      <w:trPr>
                        <w:trHeight w:val="527"/>
                      </w:trPr>
                      <w:tc>
                        <w:tcPr>
                          <w:tcW w:w="1896" w:type="dxa"/>
                          <w:vMerge/>
                          <w:tcBorders>
                            <w:top w:val="nil"/>
                          </w:tcBorders>
                        </w:tcPr>
                        <w:p w14:paraId="1A649FBE" w14:textId="77777777" w:rsidR="00BB1DC1" w:rsidRDefault="00BB1DC1">
                          <w:pPr>
                            <w:rPr>
                              <w:sz w:val="2"/>
                              <w:szCs w:val="2"/>
                            </w:rPr>
                          </w:pPr>
                        </w:p>
                      </w:tc>
                      <w:tc>
                        <w:tcPr>
                          <w:tcW w:w="5540" w:type="dxa"/>
                          <w:vMerge/>
                          <w:tcBorders>
                            <w:top w:val="nil"/>
                          </w:tcBorders>
                        </w:tcPr>
                        <w:p w14:paraId="2150FCEA" w14:textId="77777777" w:rsidR="00BB1DC1" w:rsidRDefault="00BB1DC1">
                          <w:pPr>
                            <w:rPr>
                              <w:sz w:val="2"/>
                              <w:szCs w:val="2"/>
                            </w:rPr>
                          </w:pPr>
                        </w:p>
                      </w:tc>
                      <w:tc>
                        <w:tcPr>
                          <w:tcW w:w="2496" w:type="dxa"/>
                        </w:tcPr>
                        <w:p w14:paraId="3B035C06"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0AEE22CE" w14:textId="77777777" w:rsidR="00BB1DC1" w:rsidRDefault="00BB1DC1">
                          <w:pPr>
                            <w:pStyle w:val="TableParagraph"/>
                            <w:spacing w:before="34"/>
                            <w:ind w:left="107"/>
                            <w:jc w:val="left"/>
                            <w:rPr>
                              <w:sz w:val="20"/>
                            </w:rPr>
                          </w:pPr>
                          <w:r>
                            <w:rPr>
                              <w:spacing w:val="-2"/>
                              <w:sz w:val="20"/>
                            </w:rPr>
                            <w:t>18.07.2022</w:t>
                          </w:r>
                        </w:p>
                      </w:tc>
                    </w:tr>
                    <w:tr w:rsidR="00BB1DC1" w14:paraId="27FF0FED" w14:textId="77777777">
                      <w:trPr>
                        <w:trHeight w:val="275"/>
                      </w:trPr>
                      <w:tc>
                        <w:tcPr>
                          <w:tcW w:w="1896" w:type="dxa"/>
                          <w:vMerge/>
                          <w:tcBorders>
                            <w:top w:val="nil"/>
                          </w:tcBorders>
                        </w:tcPr>
                        <w:p w14:paraId="363AED40" w14:textId="77777777" w:rsidR="00BB1DC1" w:rsidRDefault="00BB1DC1">
                          <w:pPr>
                            <w:rPr>
                              <w:sz w:val="2"/>
                              <w:szCs w:val="2"/>
                            </w:rPr>
                          </w:pPr>
                        </w:p>
                      </w:tc>
                      <w:tc>
                        <w:tcPr>
                          <w:tcW w:w="5540" w:type="dxa"/>
                          <w:vMerge/>
                          <w:tcBorders>
                            <w:top w:val="nil"/>
                          </w:tcBorders>
                        </w:tcPr>
                        <w:p w14:paraId="0DAC76E9" w14:textId="77777777" w:rsidR="00BB1DC1" w:rsidRDefault="00BB1DC1">
                          <w:pPr>
                            <w:rPr>
                              <w:sz w:val="2"/>
                              <w:szCs w:val="2"/>
                            </w:rPr>
                          </w:pPr>
                        </w:p>
                      </w:tc>
                      <w:tc>
                        <w:tcPr>
                          <w:tcW w:w="2496" w:type="dxa"/>
                        </w:tcPr>
                        <w:p w14:paraId="2C5A8723" w14:textId="19DED998"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7F12B223" w14:textId="77777777" w:rsidR="00BB1DC1" w:rsidRDefault="00BB1DC1">
                    <w:pPr>
                      <w:pStyle w:val="GvdeMetni"/>
                    </w:pPr>
                  </w:p>
                </w:txbxContent>
              </v:textbox>
              <w10:wrap anchorx="page" anchory="page"/>
            </v:shape>
          </w:pict>
        </mc:Fallback>
      </mc:AlternateContent>
    </w:r>
    <w:r>
      <w:rPr>
        <w:noProof/>
        <w:lang w:eastAsia="tr-TR"/>
      </w:rPr>
      <w:drawing>
        <wp:anchor distT="0" distB="0" distL="0" distR="0" simplePos="0" relativeHeight="251687936" behindDoc="1" locked="0" layoutInCell="1" allowOverlap="1" wp14:anchorId="176CC793" wp14:editId="4331049B">
          <wp:simplePos x="0" y="0"/>
          <wp:positionH relativeFrom="page">
            <wp:posOffset>995172</wp:posOffset>
          </wp:positionH>
          <wp:positionV relativeFrom="page">
            <wp:posOffset>446531</wp:posOffset>
          </wp:positionV>
          <wp:extent cx="827531" cy="827531"/>
          <wp:effectExtent l="0" t="0" r="0" b="0"/>
          <wp:wrapNone/>
          <wp:docPr id="2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827531" cy="827531"/>
                  </a:xfrm>
                  <a:prstGeom prst="rect">
                    <a:avLst/>
                  </a:prstGeom>
                </pic:spPr>
              </pic:pic>
            </a:graphicData>
          </a:graphic>
        </wp:anchor>
      </w:drawing>
    </w: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853DE" w14:textId="77777777" w:rsidR="00BB1DC1" w:rsidRDefault="00BB1DC1">
    <w:pPr>
      <w:pStyle w:val="GvdeMetni"/>
      <w:spacing w:line="14" w:lineRule="auto"/>
    </w:pPr>
    <w:r>
      <w:rPr>
        <w:noProof/>
        <w:lang w:eastAsia="tr-TR"/>
      </w:rPr>
      <mc:AlternateContent>
        <mc:Choice Requires="wps">
          <w:drawing>
            <wp:anchor distT="0" distB="0" distL="0" distR="0" simplePos="0" relativeHeight="251689984" behindDoc="0" locked="0" layoutInCell="1" allowOverlap="1" wp14:anchorId="3FA8B707" wp14:editId="46825000">
              <wp:simplePos x="0" y="0"/>
              <wp:positionH relativeFrom="page">
                <wp:posOffset>766876</wp:posOffset>
              </wp:positionH>
              <wp:positionV relativeFrom="page">
                <wp:posOffset>326135</wp:posOffset>
              </wp:positionV>
              <wp:extent cx="6390005" cy="1068705"/>
              <wp:effectExtent l="0" t="0" r="0" b="0"/>
              <wp:wrapNone/>
              <wp:docPr id="23"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0005" cy="10687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54653BCF" w14:textId="77777777">
                            <w:trPr>
                              <w:trHeight w:val="273"/>
                            </w:trPr>
                            <w:tc>
                              <w:tcPr>
                                <w:tcW w:w="1896" w:type="dxa"/>
                                <w:vMerge w:val="restart"/>
                              </w:tcPr>
                              <w:p w14:paraId="77AB85FD" w14:textId="77777777" w:rsidR="00BB1DC1" w:rsidRDefault="00BB1DC1">
                                <w:pPr>
                                  <w:pStyle w:val="TableParagraph"/>
                                  <w:jc w:val="left"/>
                                  <w:rPr>
                                    <w:sz w:val="20"/>
                                  </w:rPr>
                                </w:pPr>
                              </w:p>
                            </w:tc>
                            <w:tc>
                              <w:tcPr>
                                <w:tcW w:w="5540" w:type="dxa"/>
                                <w:vMerge w:val="restart"/>
                              </w:tcPr>
                              <w:p w14:paraId="0A4044B5" w14:textId="77777777" w:rsidR="00BB1DC1" w:rsidRDefault="00BB1DC1">
                                <w:pPr>
                                  <w:pStyle w:val="TableParagraph"/>
                                  <w:spacing w:before="78"/>
                                  <w:jc w:val="left"/>
                                  <w:rPr>
                                    <w:sz w:val="24"/>
                                  </w:rPr>
                                </w:pPr>
                              </w:p>
                              <w:p w14:paraId="5E9888BA" w14:textId="77777777" w:rsidR="00BB1DC1" w:rsidRDefault="00BB1DC1">
                                <w:pPr>
                                  <w:pStyle w:val="TableParagraph"/>
                                  <w:ind w:left="1059" w:right="1052"/>
                                  <w:rPr>
                                    <w:b/>
                                    <w:sz w:val="24"/>
                                  </w:rPr>
                                </w:pPr>
                                <w:r>
                                  <w:rPr>
                                    <w:b/>
                                    <w:spacing w:val="-4"/>
                                    <w:sz w:val="24"/>
                                  </w:rPr>
                                  <w:t>T.C.</w:t>
                                </w:r>
                              </w:p>
                              <w:p w14:paraId="1CC23185"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60F28F02"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1BE7FCB6" w14:textId="77777777">
                            <w:trPr>
                              <w:trHeight w:val="273"/>
                            </w:trPr>
                            <w:tc>
                              <w:tcPr>
                                <w:tcW w:w="1896" w:type="dxa"/>
                                <w:vMerge/>
                                <w:tcBorders>
                                  <w:top w:val="nil"/>
                                </w:tcBorders>
                              </w:tcPr>
                              <w:p w14:paraId="4AB4463F" w14:textId="77777777" w:rsidR="00BB1DC1" w:rsidRDefault="00BB1DC1">
                                <w:pPr>
                                  <w:rPr>
                                    <w:sz w:val="2"/>
                                    <w:szCs w:val="2"/>
                                  </w:rPr>
                                </w:pPr>
                              </w:p>
                            </w:tc>
                            <w:tc>
                              <w:tcPr>
                                <w:tcW w:w="5540" w:type="dxa"/>
                                <w:vMerge/>
                                <w:tcBorders>
                                  <w:top w:val="nil"/>
                                </w:tcBorders>
                              </w:tcPr>
                              <w:p w14:paraId="00F7B4C2" w14:textId="77777777" w:rsidR="00BB1DC1" w:rsidRDefault="00BB1DC1">
                                <w:pPr>
                                  <w:rPr>
                                    <w:sz w:val="2"/>
                                    <w:szCs w:val="2"/>
                                  </w:rPr>
                                </w:pPr>
                              </w:p>
                            </w:tc>
                            <w:tc>
                              <w:tcPr>
                                <w:tcW w:w="2496" w:type="dxa"/>
                              </w:tcPr>
                              <w:p w14:paraId="39DE3019"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380D593F" w14:textId="77777777">
                            <w:trPr>
                              <w:trHeight w:val="275"/>
                            </w:trPr>
                            <w:tc>
                              <w:tcPr>
                                <w:tcW w:w="1896" w:type="dxa"/>
                                <w:vMerge/>
                                <w:tcBorders>
                                  <w:top w:val="nil"/>
                                </w:tcBorders>
                              </w:tcPr>
                              <w:p w14:paraId="2DD697F4" w14:textId="77777777" w:rsidR="00BB1DC1" w:rsidRDefault="00BB1DC1">
                                <w:pPr>
                                  <w:rPr>
                                    <w:sz w:val="2"/>
                                    <w:szCs w:val="2"/>
                                  </w:rPr>
                                </w:pPr>
                              </w:p>
                            </w:tc>
                            <w:tc>
                              <w:tcPr>
                                <w:tcW w:w="5540" w:type="dxa"/>
                                <w:vMerge/>
                                <w:tcBorders>
                                  <w:top w:val="nil"/>
                                </w:tcBorders>
                              </w:tcPr>
                              <w:p w14:paraId="1C902A35" w14:textId="77777777" w:rsidR="00BB1DC1" w:rsidRDefault="00BB1DC1">
                                <w:pPr>
                                  <w:rPr>
                                    <w:sz w:val="2"/>
                                    <w:szCs w:val="2"/>
                                  </w:rPr>
                                </w:pPr>
                              </w:p>
                            </w:tc>
                            <w:tc>
                              <w:tcPr>
                                <w:tcW w:w="2496" w:type="dxa"/>
                              </w:tcPr>
                              <w:p w14:paraId="61B0006E"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5BB35F60" w14:textId="77777777">
                            <w:trPr>
                              <w:trHeight w:val="527"/>
                            </w:trPr>
                            <w:tc>
                              <w:tcPr>
                                <w:tcW w:w="1896" w:type="dxa"/>
                                <w:vMerge/>
                                <w:tcBorders>
                                  <w:top w:val="nil"/>
                                </w:tcBorders>
                              </w:tcPr>
                              <w:p w14:paraId="7325A531" w14:textId="77777777" w:rsidR="00BB1DC1" w:rsidRDefault="00BB1DC1">
                                <w:pPr>
                                  <w:rPr>
                                    <w:sz w:val="2"/>
                                    <w:szCs w:val="2"/>
                                  </w:rPr>
                                </w:pPr>
                              </w:p>
                            </w:tc>
                            <w:tc>
                              <w:tcPr>
                                <w:tcW w:w="5540" w:type="dxa"/>
                                <w:vMerge/>
                                <w:tcBorders>
                                  <w:top w:val="nil"/>
                                </w:tcBorders>
                              </w:tcPr>
                              <w:p w14:paraId="063F4ACE" w14:textId="77777777" w:rsidR="00BB1DC1" w:rsidRDefault="00BB1DC1">
                                <w:pPr>
                                  <w:rPr>
                                    <w:sz w:val="2"/>
                                    <w:szCs w:val="2"/>
                                  </w:rPr>
                                </w:pPr>
                              </w:p>
                            </w:tc>
                            <w:tc>
                              <w:tcPr>
                                <w:tcW w:w="2496" w:type="dxa"/>
                              </w:tcPr>
                              <w:p w14:paraId="45257A02"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49C668E8" w14:textId="77777777" w:rsidR="00BB1DC1" w:rsidRDefault="00BB1DC1">
                                <w:pPr>
                                  <w:pStyle w:val="TableParagraph"/>
                                  <w:spacing w:before="34"/>
                                  <w:ind w:left="107"/>
                                  <w:jc w:val="left"/>
                                  <w:rPr>
                                    <w:sz w:val="20"/>
                                  </w:rPr>
                                </w:pPr>
                                <w:r>
                                  <w:rPr>
                                    <w:spacing w:val="-2"/>
                                    <w:sz w:val="20"/>
                                  </w:rPr>
                                  <w:t>18.07.2022</w:t>
                                </w:r>
                              </w:p>
                            </w:tc>
                          </w:tr>
                          <w:tr w:rsidR="00BB1DC1" w14:paraId="12B56FCD" w14:textId="77777777">
                            <w:trPr>
                              <w:trHeight w:val="275"/>
                            </w:trPr>
                            <w:tc>
                              <w:tcPr>
                                <w:tcW w:w="1896" w:type="dxa"/>
                                <w:vMerge/>
                                <w:tcBorders>
                                  <w:top w:val="nil"/>
                                </w:tcBorders>
                              </w:tcPr>
                              <w:p w14:paraId="0B5ED094" w14:textId="77777777" w:rsidR="00BB1DC1" w:rsidRDefault="00BB1DC1">
                                <w:pPr>
                                  <w:rPr>
                                    <w:sz w:val="2"/>
                                    <w:szCs w:val="2"/>
                                  </w:rPr>
                                </w:pPr>
                              </w:p>
                            </w:tc>
                            <w:tc>
                              <w:tcPr>
                                <w:tcW w:w="5540" w:type="dxa"/>
                                <w:vMerge/>
                                <w:tcBorders>
                                  <w:top w:val="nil"/>
                                </w:tcBorders>
                              </w:tcPr>
                              <w:p w14:paraId="4F74640E" w14:textId="77777777" w:rsidR="00BB1DC1" w:rsidRDefault="00BB1DC1">
                                <w:pPr>
                                  <w:rPr>
                                    <w:sz w:val="2"/>
                                    <w:szCs w:val="2"/>
                                  </w:rPr>
                                </w:pPr>
                              </w:p>
                            </w:tc>
                            <w:tc>
                              <w:tcPr>
                                <w:tcW w:w="2496" w:type="dxa"/>
                              </w:tcPr>
                              <w:p w14:paraId="3F2F3FF5" w14:textId="377848AC"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558EBE20" w14:textId="77777777" w:rsidR="00BB1DC1" w:rsidRDefault="00BB1DC1">
                          <w:pPr>
                            <w:pStyle w:val="GvdeMetni"/>
                          </w:pPr>
                        </w:p>
                      </w:txbxContent>
                    </wps:txbx>
                    <wps:bodyPr wrap="square" lIns="0" tIns="0" rIns="0" bIns="0" rtlCol="0">
                      <a:noAutofit/>
                    </wps:bodyPr>
                  </wps:wsp>
                </a:graphicData>
              </a:graphic>
            </wp:anchor>
          </w:drawing>
        </mc:Choice>
        <mc:Fallback>
          <w:pict>
            <v:shapetype w14:anchorId="3FA8B707" id="_x0000_t202" coordsize="21600,21600" o:spt="202" path="m,l,21600r21600,l21600,xe">
              <v:stroke joinstyle="miter"/>
              <v:path gradientshapeok="t" o:connecttype="rect"/>
            </v:shapetype>
            <v:shape id="_x0000_s1036" type="#_x0000_t202" style="position:absolute;margin-left:60.4pt;margin-top:25.7pt;width:503.15pt;height:84.15pt;z-index:25168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54653BCF" w14:textId="77777777">
                      <w:trPr>
                        <w:trHeight w:val="273"/>
                      </w:trPr>
                      <w:tc>
                        <w:tcPr>
                          <w:tcW w:w="1896" w:type="dxa"/>
                          <w:vMerge w:val="restart"/>
                        </w:tcPr>
                        <w:p w14:paraId="77AB85FD" w14:textId="77777777" w:rsidR="00BB1DC1" w:rsidRDefault="00BB1DC1">
                          <w:pPr>
                            <w:pStyle w:val="TableParagraph"/>
                            <w:jc w:val="left"/>
                            <w:rPr>
                              <w:sz w:val="20"/>
                            </w:rPr>
                          </w:pPr>
                        </w:p>
                      </w:tc>
                      <w:tc>
                        <w:tcPr>
                          <w:tcW w:w="5540" w:type="dxa"/>
                          <w:vMerge w:val="restart"/>
                        </w:tcPr>
                        <w:p w14:paraId="0A4044B5" w14:textId="77777777" w:rsidR="00BB1DC1" w:rsidRDefault="00BB1DC1">
                          <w:pPr>
                            <w:pStyle w:val="TableParagraph"/>
                            <w:spacing w:before="78"/>
                            <w:jc w:val="left"/>
                            <w:rPr>
                              <w:sz w:val="24"/>
                            </w:rPr>
                          </w:pPr>
                        </w:p>
                        <w:p w14:paraId="5E9888BA" w14:textId="77777777" w:rsidR="00BB1DC1" w:rsidRDefault="00BB1DC1">
                          <w:pPr>
                            <w:pStyle w:val="TableParagraph"/>
                            <w:ind w:left="1059" w:right="1052"/>
                            <w:rPr>
                              <w:b/>
                              <w:sz w:val="24"/>
                            </w:rPr>
                          </w:pPr>
                          <w:r>
                            <w:rPr>
                              <w:b/>
                              <w:spacing w:val="-4"/>
                              <w:sz w:val="24"/>
                            </w:rPr>
                            <w:t>T.C.</w:t>
                          </w:r>
                        </w:p>
                        <w:p w14:paraId="1CC23185"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60F28F02"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1BE7FCB6" w14:textId="77777777">
                      <w:trPr>
                        <w:trHeight w:val="273"/>
                      </w:trPr>
                      <w:tc>
                        <w:tcPr>
                          <w:tcW w:w="1896" w:type="dxa"/>
                          <w:vMerge/>
                          <w:tcBorders>
                            <w:top w:val="nil"/>
                          </w:tcBorders>
                        </w:tcPr>
                        <w:p w14:paraId="4AB4463F" w14:textId="77777777" w:rsidR="00BB1DC1" w:rsidRDefault="00BB1DC1">
                          <w:pPr>
                            <w:rPr>
                              <w:sz w:val="2"/>
                              <w:szCs w:val="2"/>
                            </w:rPr>
                          </w:pPr>
                        </w:p>
                      </w:tc>
                      <w:tc>
                        <w:tcPr>
                          <w:tcW w:w="5540" w:type="dxa"/>
                          <w:vMerge/>
                          <w:tcBorders>
                            <w:top w:val="nil"/>
                          </w:tcBorders>
                        </w:tcPr>
                        <w:p w14:paraId="00F7B4C2" w14:textId="77777777" w:rsidR="00BB1DC1" w:rsidRDefault="00BB1DC1">
                          <w:pPr>
                            <w:rPr>
                              <w:sz w:val="2"/>
                              <w:szCs w:val="2"/>
                            </w:rPr>
                          </w:pPr>
                        </w:p>
                      </w:tc>
                      <w:tc>
                        <w:tcPr>
                          <w:tcW w:w="2496" w:type="dxa"/>
                        </w:tcPr>
                        <w:p w14:paraId="39DE3019"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380D593F" w14:textId="77777777">
                      <w:trPr>
                        <w:trHeight w:val="275"/>
                      </w:trPr>
                      <w:tc>
                        <w:tcPr>
                          <w:tcW w:w="1896" w:type="dxa"/>
                          <w:vMerge/>
                          <w:tcBorders>
                            <w:top w:val="nil"/>
                          </w:tcBorders>
                        </w:tcPr>
                        <w:p w14:paraId="2DD697F4" w14:textId="77777777" w:rsidR="00BB1DC1" w:rsidRDefault="00BB1DC1">
                          <w:pPr>
                            <w:rPr>
                              <w:sz w:val="2"/>
                              <w:szCs w:val="2"/>
                            </w:rPr>
                          </w:pPr>
                        </w:p>
                      </w:tc>
                      <w:tc>
                        <w:tcPr>
                          <w:tcW w:w="5540" w:type="dxa"/>
                          <w:vMerge/>
                          <w:tcBorders>
                            <w:top w:val="nil"/>
                          </w:tcBorders>
                        </w:tcPr>
                        <w:p w14:paraId="1C902A35" w14:textId="77777777" w:rsidR="00BB1DC1" w:rsidRDefault="00BB1DC1">
                          <w:pPr>
                            <w:rPr>
                              <w:sz w:val="2"/>
                              <w:szCs w:val="2"/>
                            </w:rPr>
                          </w:pPr>
                        </w:p>
                      </w:tc>
                      <w:tc>
                        <w:tcPr>
                          <w:tcW w:w="2496" w:type="dxa"/>
                        </w:tcPr>
                        <w:p w14:paraId="61B0006E"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5BB35F60" w14:textId="77777777">
                      <w:trPr>
                        <w:trHeight w:val="527"/>
                      </w:trPr>
                      <w:tc>
                        <w:tcPr>
                          <w:tcW w:w="1896" w:type="dxa"/>
                          <w:vMerge/>
                          <w:tcBorders>
                            <w:top w:val="nil"/>
                          </w:tcBorders>
                        </w:tcPr>
                        <w:p w14:paraId="7325A531" w14:textId="77777777" w:rsidR="00BB1DC1" w:rsidRDefault="00BB1DC1">
                          <w:pPr>
                            <w:rPr>
                              <w:sz w:val="2"/>
                              <w:szCs w:val="2"/>
                            </w:rPr>
                          </w:pPr>
                        </w:p>
                      </w:tc>
                      <w:tc>
                        <w:tcPr>
                          <w:tcW w:w="5540" w:type="dxa"/>
                          <w:vMerge/>
                          <w:tcBorders>
                            <w:top w:val="nil"/>
                          </w:tcBorders>
                        </w:tcPr>
                        <w:p w14:paraId="063F4ACE" w14:textId="77777777" w:rsidR="00BB1DC1" w:rsidRDefault="00BB1DC1">
                          <w:pPr>
                            <w:rPr>
                              <w:sz w:val="2"/>
                              <w:szCs w:val="2"/>
                            </w:rPr>
                          </w:pPr>
                        </w:p>
                      </w:tc>
                      <w:tc>
                        <w:tcPr>
                          <w:tcW w:w="2496" w:type="dxa"/>
                        </w:tcPr>
                        <w:p w14:paraId="45257A02"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49C668E8" w14:textId="77777777" w:rsidR="00BB1DC1" w:rsidRDefault="00BB1DC1">
                          <w:pPr>
                            <w:pStyle w:val="TableParagraph"/>
                            <w:spacing w:before="34"/>
                            <w:ind w:left="107"/>
                            <w:jc w:val="left"/>
                            <w:rPr>
                              <w:sz w:val="20"/>
                            </w:rPr>
                          </w:pPr>
                          <w:r>
                            <w:rPr>
                              <w:spacing w:val="-2"/>
                              <w:sz w:val="20"/>
                            </w:rPr>
                            <w:t>18.07.2022</w:t>
                          </w:r>
                        </w:p>
                      </w:tc>
                    </w:tr>
                    <w:tr w:rsidR="00BB1DC1" w14:paraId="12B56FCD" w14:textId="77777777">
                      <w:trPr>
                        <w:trHeight w:val="275"/>
                      </w:trPr>
                      <w:tc>
                        <w:tcPr>
                          <w:tcW w:w="1896" w:type="dxa"/>
                          <w:vMerge/>
                          <w:tcBorders>
                            <w:top w:val="nil"/>
                          </w:tcBorders>
                        </w:tcPr>
                        <w:p w14:paraId="0B5ED094" w14:textId="77777777" w:rsidR="00BB1DC1" w:rsidRDefault="00BB1DC1">
                          <w:pPr>
                            <w:rPr>
                              <w:sz w:val="2"/>
                              <w:szCs w:val="2"/>
                            </w:rPr>
                          </w:pPr>
                        </w:p>
                      </w:tc>
                      <w:tc>
                        <w:tcPr>
                          <w:tcW w:w="5540" w:type="dxa"/>
                          <w:vMerge/>
                          <w:tcBorders>
                            <w:top w:val="nil"/>
                          </w:tcBorders>
                        </w:tcPr>
                        <w:p w14:paraId="4F74640E" w14:textId="77777777" w:rsidR="00BB1DC1" w:rsidRDefault="00BB1DC1">
                          <w:pPr>
                            <w:rPr>
                              <w:sz w:val="2"/>
                              <w:szCs w:val="2"/>
                            </w:rPr>
                          </w:pPr>
                        </w:p>
                      </w:tc>
                      <w:tc>
                        <w:tcPr>
                          <w:tcW w:w="2496" w:type="dxa"/>
                        </w:tcPr>
                        <w:p w14:paraId="3F2F3FF5" w14:textId="377848AC"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558EBE20" w14:textId="77777777" w:rsidR="00BB1DC1" w:rsidRDefault="00BB1DC1">
                    <w:pPr>
                      <w:pStyle w:val="GvdeMetni"/>
                    </w:pPr>
                  </w:p>
                </w:txbxContent>
              </v:textbox>
              <w10:wrap anchorx="page" anchory="page"/>
            </v:shape>
          </w:pict>
        </mc:Fallback>
      </mc:AlternateContent>
    </w:r>
    <w:r>
      <w:rPr>
        <w:noProof/>
        <w:lang w:eastAsia="tr-TR"/>
      </w:rPr>
      <w:drawing>
        <wp:anchor distT="0" distB="0" distL="0" distR="0" simplePos="0" relativeHeight="251691008" behindDoc="1" locked="0" layoutInCell="1" allowOverlap="1" wp14:anchorId="1043DC48" wp14:editId="16666630">
          <wp:simplePos x="0" y="0"/>
          <wp:positionH relativeFrom="page">
            <wp:posOffset>995172</wp:posOffset>
          </wp:positionH>
          <wp:positionV relativeFrom="page">
            <wp:posOffset>446531</wp:posOffset>
          </wp:positionV>
          <wp:extent cx="827531" cy="827531"/>
          <wp:effectExtent l="0" t="0" r="0" b="0"/>
          <wp:wrapNone/>
          <wp:docPr id="2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827531" cy="827531"/>
                  </a:xfrm>
                  <a:prstGeom prst="rect">
                    <a:avLst/>
                  </a:prstGeom>
                </pic:spPr>
              </pic:pic>
            </a:graphicData>
          </a:graphic>
        </wp:anchor>
      </w:drawing>
    </w: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71643" w14:textId="77777777" w:rsidR="00BB1DC1" w:rsidRDefault="00BB1DC1">
    <w:pPr>
      <w:pStyle w:val="GvdeMetni"/>
      <w:spacing w:line="14" w:lineRule="auto"/>
    </w:pPr>
    <w:r>
      <w:rPr>
        <w:noProof/>
        <w:lang w:eastAsia="tr-TR"/>
      </w:rPr>
      <mc:AlternateContent>
        <mc:Choice Requires="wps">
          <w:drawing>
            <wp:anchor distT="0" distB="0" distL="0" distR="0" simplePos="0" relativeHeight="251693056" behindDoc="0" locked="0" layoutInCell="1" allowOverlap="1" wp14:anchorId="3F0FE229" wp14:editId="5F640DB8">
              <wp:simplePos x="0" y="0"/>
              <wp:positionH relativeFrom="page">
                <wp:posOffset>766876</wp:posOffset>
              </wp:positionH>
              <wp:positionV relativeFrom="page">
                <wp:posOffset>326135</wp:posOffset>
              </wp:positionV>
              <wp:extent cx="6390005" cy="1068705"/>
              <wp:effectExtent l="0" t="0" r="0" b="0"/>
              <wp:wrapNone/>
              <wp:docPr id="26"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0005" cy="10687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65C563DA" w14:textId="77777777">
                            <w:trPr>
                              <w:trHeight w:val="273"/>
                            </w:trPr>
                            <w:tc>
                              <w:tcPr>
                                <w:tcW w:w="1896" w:type="dxa"/>
                                <w:vMerge w:val="restart"/>
                              </w:tcPr>
                              <w:p w14:paraId="51DDEC83" w14:textId="77777777" w:rsidR="00BB1DC1" w:rsidRDefault="00BB1DC1">
                                <w:pPr>
                                  <w:pStyle w:val="TableParagraph"/>
                                  <w:jc w:val="left"/>
                                  <w:rPr>
                                    <w:sz w:val="20"/>
                                  </w:rPr>
                                </w:pPr>
                              </w:p>
                            </w:tc>
                            <w:tc>
                              <w:tcPr>
                                <w:tcW w:w="5540" w:type="dxa"/>
                                <w:vMerge w:val="restart"/>
                              </w:tcPr>
                              <w:p w14:paraId="49C7316F" w14:textId="77777777" w:rsidR="00BB1DC1" w:rsidRDefault="00BB1DC1">
                                <w:pPr>
                                  <w:pStyle w:val="TableParagraph"/>
                                  <w:spacing w:before="78"/>
                                  <w:jc w:val="left"/>
                                  <w:rPr>
                                    <w:sz w:val="24"/>
                                  </w:rPr>
                                </w:pPr>
                              </w:p>
                              <w:p w14:paraId="79C052FA" w14:textId="77777777" w:rsidR="00BB1DC1" w:rsidRDefault="00BB1DC1">
                                <w:pPr>
                                  <w:pStyle w:val="TableParagraph"/>
                                  <w:ind w:left="1059" w:right="1052"/>
                                  <w:rPr>
                                    <w:b/>
                                    <w:sz w:val="24"/>
                                  </w:rPr>
                                </w:pPr>
                                <w:r>
                                  <w:rPr>
                                    <w:b/>
                                    <w:spacing w:val="-4"/>
                                    <w:sz w:val="24"/>
                                  </w:rPr>
                                  <w:t>T.C.</w:t>
                                </w:r>
                              </w:p>
                              <w:p w14:paraId="623C30FC"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3A30309A"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2DB5E3B0" w14:textId="77777777">
                            <w:trPr>
                              <w:trHeight w:val="273"/>
                            </w:trPr>
                            <w:tc>
                              <w:tcPr>
                                <w:tcW w:w="1896" w:type="dxa"/>
                                <w:vMerge/>
                                <w:tcBorders>
                                  <w:top w:val="nil"/>
                                </w:tcBorders>
                              </w:tcPr>
                              <w:p w14:paraId="60948F37" w14:textId="77777777" w:rsidR="00BB1DC1" w:rsidRDefault="00BB1DC1">
                                <w:pPr>
                                  <w:rPr>
                                    <w:sz w:val="2"/>
                                    <w:szCs w:val="2"/>
                                  </w:rPr>
                                </w:pPr>
                              </w:p>
                            </w:tc>
                            <w:tc>
                              <w:tcPr>
                                <w:tcW w:w="5540" w:type="dxa"/>
                                <w:vMerge/>
                                <w:tcBorders>
                                  <w:top w:val="nil"/>
                                </w:tcBorders>
                              </w:tcPr>
                              <w:p w14:paraId="3E4715D6" w14:textId="77777777" w:rsidR="00BB1DC1" w:rsidRDefault="00BB1DC1">
                                <w:pPr>
                                  <w:rPr>
                                    <w:sz w:val="2"/>
                                    <w:szCs w:val="2"/>
                                  </w:rPr>
                                </w:pPr>
                              </w:p>
                            </w:tc>
                            <w:tc>
                              <w:tcPr>
                                <w:tcW w:w="2496" w:type="dxa"/>
                              </w:tcPr>
                              <w:p w14:paraId="481D78F3"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1D920D76" w14:textId="77777777">
                            <w:trPr>
                              <w:trHeight w:val="275"/>
                            </w:trPr>
                            <w:tc>
                              <w:tcPr>
                                <w:tcW w:w="1896" w:type="dxa"/>
                                <w:vMerge/>
                                <w:tcBorders>
                                  <w:top w:val="nil"/>
                                </w:tcBorders>
                              </w:tcPr>
                              <w:p w14:paraId="35EC8F82" w14:textId="77777777" w:rsidR="00BB1DC1" w:rsidRDefault="00BB1DC1">
                                <w:pPr>
                                  <w:rPr>
                                    <w:sz w:val="2"/>
                                    <w:szCs w:val="2"/>
                                  </w:rPr>
                                </w:pPr>
                              </w:p>
                            </w:tc>
                            <w:tc>
                              <w:tcPr>
                                <w:tcW w:w="5540" w:type="dxa"/>
                                <w:vMerge/>
                                <w:tcBorders>
                                  <w:top w:val="nil"/>
                                </w:tcBorders>
                              </w:tcPr>
                              <w:p w14:paraId="4F4A4D63" w14:textId="77777777" w:rsidR="00BB1DC1" w:rsidRDefault="00BB1DC1">
                                <w:pPr>
                                  <w:rPr>
                                    <w:sz w:val="2"/>
                                    <w:szCs w:val="2"/>
                                  </w:rPr>
                                </w:pPr>
                              </w:p>
                            </w:tc>
                            <w:tc>
                              <w:tcPr>
                                <w:tcW w:w="2496" w:type="dxa"/>
                              </w:tcPr>
                              <w:p w14:paraId="70879CAA"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5A1E4B57" w14:textId="77777777">
                            <w:trPr>
                              <w:trHeight w:val="527"/>
                            </w:trPr>
                            <w:tc>
                              <w:tcPr>
                                <w:tcW w:w="1896" w:type="dxa"/>
                                <w:vMerge/>
                                <w:tcBorders>
                                  <w:top w:val="nil"/>
                                </w:tcBorders>
                              </w:tcPr>
                              <w:p w14:paraId="071B2A55" w14:textId="77777777" w:rsidR="00BB1DC1" w:rsidRDefault="00BB1DC1">
                                <w:pPr>
                                  <w:rPr>
                                    <w:sz w:val="2"/>
                                    <w:szCs w:val="2"/>
                                  </w:rPr>
                                </w:pPr>
                              </w:p>
                            </w:tc>
                            <w:tc>
                              <w:tcPr>
                                <w:tcW w:w="5540" w:type="dxa"/>
                                <w:vMerge/>
                                <w:tcBorders>
                                  <w:top w:val="nil"/>
                                </w:tcBorders>
                              </w:tcPr>
                              <w:p w14:paraId="3833B6C7" w14:textId="77777777" w:rsidR="00BB1DC1" w:rsidRDefault="00BB1DC1">
                                <w:pPr>
                                  <w:rPr>
                                    <w:sz w:val="2"/>
                                    <w:szCs w:val="2"/>
                                  </w:rPr>
                                </w:pPr>
                              </w:p>
                            </w:tc>
                            <w:tc>
                              <w:tcPr>
                                <w:tcW w:w="2496" w:type="dxa"/>
                              </w:tcPr>
                              <w:p w14:paraId="32F7B71A"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64382CDF" w14:textId="77777777" w:rsidR="00BB1DC1" w:rsidRDefault="00BB1DC1">
                                <w:pPr>
                                  <w:pStyle w:val="TableParagraph"/>
                                  <w:spacing w:before="34"/>
                                  <w:ind w:left="107"/>
                                  <w:jc w:val="left"/>
                                  <w:rPr>
                                    <w:sz w:val="20"/>
                                  </w:rPr>
                                </w:pPr>
                                <w:r>
                                  <w:rPr>
                                    <w:spacing w:val="-2"/>
                                    <w:sz w:val="20"/>
                                  </w:rPr>
                                  <w:t>18.07.2022</w:t>
                                </w:r>
                              </w:p>
                            </w:tc>
                          </w:tr>
                          <w:tr w:rsidR="00BB1DC1" w14:paraId="7754BE55" w14:textId="77777777">
                            <w:trPr>
                              <w:trHeight w:val="275"/>
                            </w:trPr>
                            <w:tc>
                              <w:tcPr>
                                <w:tcW w:w="1896" w:type="dxa"/>
                                <w:vMerge/>
                                <w:tcBorders>
                                  <w:top w:val="nil"/>
                                </w:tcBorders>
                              </w:tcPr>
                              <w:p w14:paraId="573D2AC3" w14:textId="77777777" w:rsidR="00BB1DC1" w:rsidRDefault="00BB1DC1">
                                <w:pPr>
                                  <w:rPr>
                                    <w:sz w:val="2"/>
                                    <w:szCs w:val="2"/>
                                  </w:rPr>
                                </w:pPr>
                              </w:p>
                            </w:tc>
                            <w:tc>
                              <w:tcPr>
                                <w:tcW w:w="5540" w:type="dxa"/>
                                <w:vMerge/>
                                <w:tcBorders>
                                  <w:top w:val="nil"/>
                                </w:tcBorders>
                              </w:tcPr>
                              <w:p w14:paraId="609E52BB" w14:textId="77777777" w:rsidR="00BB1DC1" w:rsidRDefault="00BB1DC1">
                                <w:pPr>
                                  <w:rPr>
                                    <w:sz w:val="2"/>
                                    <w:szCs w:val="2"/>
                                  </w:rPr>
                                </w:pPr>
                              </w:p>
                            </w:tc>
                            <w:tc>
                              <w:tcPr>
                                <w:tcW w:w="2496" w:type="dxa"/>
                              </w:tcPr>
                              <w:p w14:paraId="34D8AC3F" w14:textId="0AF21998"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0916ADBB" w14:textId="77777777" w:rsidR="00BB1DC1" w:rsidRDefault="00BB1DC1">
                          <w:pPr>
                            <w:pStyle w:val="GvdeMetni"/>
                          </w:pPr>
                        </w:p>
                      </w:txbxContent>
                    </wps:txbx>
                    <wps:bodyPr wrap="square" lIns="0" tIns="0" rIns="0" bIns="0" rtlCol="0">
                      <a:noAutofit/>
                    </wps:bodyPr>
                  </wps:wsp>
                </a:graphicData>
              </a:graphic>
            </wp:anchor>
          </w:drawing>
        </mc:Choice>
        <mc:Fallback>
          <w:pict>
            <v:shapetype w14:anchorId="3F0FE229" id="_x0000_t202" coordsize="21600,21600" o:spt="202" path="m,l,21600r21600,l21600,xe">
              <v:stroke joinstyle="miter"/>
              <v:path gradientshapeok="t" o:connecttype="rect"/>
            </v:shapetype>
            <v:shape id="_x0000_s1037" type="#_x0000_t202" style="position:absolute;margin-left:60.4pt;margin-top:25.7pt;width:503.15pt;height:84.15pt;z-index:25169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65C563DA" w14:textId="77777777">
                      <w:trPr>
                        <w:trHeight w:val="273"/>
                      </w:trPr>
                      <w:tc>
                        <w:tcPr>
                          <w:tcW w:w="1896" w:type="dxa"/>
                          <w:vMerge w:val="restart"/>
                        </w:tcPr>
                        <w:p w14:paraId="51DDEC83" w14:textId="77777777" w:rsidR="00BB1DC1" w:rsidRDefault="00BB1DC1">
                          <w:pPr>
                            <w:pStyle w:val="TableParagraph"/>
                            <w:jc w:val="left"/>
                            <w:rPr>
                              <w:sz w:val="20"/>
                            </w:rPr>
                          </w:pPr>
                        </w:p>
                      </w:tc>
                      <w:tc>
                        <w:tcPr>
                          <w:tcW w:w="5540" w:type="dxa"/>
                          <w:vMerge w:val="restart"/>
                        </w:tcPr>
                        <w:p w14:paraId="49C7316F" w14:textId="77777777" w:rsidR="00BB1DC1" w:rsidRDefault="00BB1DC1">
                          <w:pPr>
                            <w:pStyle w:val="TableParagraph"/>
                            <w:spacing w:before="78"/>
                            <w:jc w:val="left"/>
                            <w:rPr>
                              <w:sz w:val="24"/>
                            </w:rPr>
                          </w:pPr>
                        </w:p>
                        <w:p w14:paraId="79C052FA" w14:textId="77777777" w:rsidR="00BB1DC1" w:rsidRDefault="00BB1DC1">
                          <w:pPr>
                            <w:pStyle w:val="TableParagraph"/>
                            <w:ind w:left="1059" w:right="1052"/>
                            <w:rPr>
                              <w:b/>
                              <w:sz w:val="24"/>
                            </w:rPr>
                          </w:pPr>
                          <w:r>
                            <w:rPr>
                              <w:b/>
                              <w:spacing w:val="-4"/>
                              <w:sz w:val="24"/>
                            </w:rPr>
                            <w:t>T.C.</w:t>
                          </w:r>
                        </w:p>
                        <w:p w14:paraId="623C30FC"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3A30309A"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2DB5E3B0" w14:textId="77777777">
                      <w:trPr>
                        <w:trHeight w:val="273"/>
                      </w:trPr>
                      <w:tc>
                        <w:tcPr>
                          <w:tcW w:w="1896" w:type="dxa"/>
                          <w:vMerge/>
                          <w:tcBorders>
                            <w:top w:val="nil"/>
                          </w:tcBorders>
                        </w:tcPr>
                        <w:p w14:paraId="60948F37" w14:textId="77777777" w:rsidR="00BB1DC1" w:rsidRDefault="00BB1DC1">
                          <w:pPr>
                            <w:rPr>
                              <w:sz w:val="2"/>
                              <w:szCs w:val="2"/>
                            </w:rPr>
                          </w:pPr>
                        </w:p>
                      </w:tc>
                      <w:tc>
                        <w:tcPr>
                          <w:tcW w:w="5540" w:type="dxa"/>
                          <w:vMerge/>
                          <w:tcBorders>
                            <w:top w:val="nil"/>
                          </w:tcBorders>
                        </w:tcPr>
                        <w:p w14:paraId="3E4715D6" w14:textId="77777777" w:rsidR="00BB1DC1" w:rsidRDefault="00BB1DC1">
                          <w:pPr>
                            <w:rPr>
                              <w:sz w:val="2"/>
                              <w:szCs w:val="2"/>
                            </w:rPr>
                          </w:pPr>
                        </w:p>
                      </w:tc>
                      <w:tc>
                        <w:tcPr>
                          <w:tcW w:w="2496" w:type="dxa"/>
                        </w:tcPr>
                        <w:p w14:paraId="481D78F3"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1D920D76" w14:textId="77777777">
                      <w:trPr>
                        <w:trHeight w:val="275"/>
                      </w:trPr>
                      <w:tc>
                        <w:tcPr>
                          <w:tcW w:w="1896" w:type="dxa"/>
                          <w:vMerge/>
                          <w:tcBorders>
                            <w:top w:val="nil"/>
                          </w:tcBorders>
                        </w:tcPr>
                        <w:p w14:paraId="35EC8F82" w14:textId="77777777" w:rsidR="00BB1DC1" w:rsidRDefault="00BB1DC1">
                          <w:pPr>
                            <w:rPr>
                              <w:sz w:val="2"/>
                              <w:szCs w:val="2"/>
                            </w:rPr>
                          </w:pPr>
                        </w:p>
                      </w:tc>
                      <w:tc>
                        <w:tcPr>
                          <w:tcW w:w="5540" w:type="dxa"/>
                          <w:vMerge/>
                          <w:tcBorders>
                            <w:top w:val="nil"/>
                          </w:tcBorders>
                        </w:tcPr>
                        <w:p w14:paraId="4F4A4D63" w14:textId="77777777" w:rsidR="00BB1DC1" w:rsidRDefault="00BB1DC1">
                          <w:pPr>
                            <w:rPr>
                              <w:sz w:val="2"/>
                              <w:szCs w:val="2"/>
                            </w:rPr>
                          </w:pPr>
                        </w:p>
                      </w:tc>
                      <w:tc>
                        <w:tcPr>
                          <w:tcW w:w="2496" w:type="dxa"/>
                        </w:tcPr>
                        <w:p w14:paraId="70879CAA"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5A1E4B57" w14:textId="77777777">
                      <w:trPr>
                        <w:trHeight w:val="527"/>
                      </w:trPr>
                      <w:tc>
                        <w:tcPr>
                          <w:tcW w:w="1896" w:type="dxa"/>
                          <w:vMerge/>
                          <w:tcBorders>
                            <w:top w:val="nil"/>
                          </w:tcBorders>
                        </w:tcPr>
                        <w:p w14:paraId="071B2A55" w14:textId="77777777" w:rsidR="00BB1DC1" w:rsidRDefault="00BB1DC1">
                          <w:pPr>
                            <w:rPr>
                              <w:sz w:val="2"/>
                              <w:szCs w:val="2"/>
                            </w:rPr>
                          </w:pPr>
                        </w:p>
                      </w:tc>
                      <w:tc>
                        <w:tcPr>
                          <w:tcW w:w="5540" w:type="dxa"/>
                          <w:vMerge/>
                          <w:tcBorders>
                            <w:top w:val="nil"/>
                          </w:tcBorders>
                        </w:tcPr>
                        <w:p w14:paraId="3833B6C7" w14:textId="77777777" w:rsidR="00BB1DC1" w:rsidRDefault="00BB1DC1">
                          <w:pPr>
                            <w:rPr>
                              <w:sz w:val="2"/>
                              <w:szCs w:val="2"/>
                            </w:rPr>
                          </w:pPr>
                        </w:p>
                      </w:tc>
                      <w:tc>
                        <w:tcPr>
                          <w:tcW w:w="2496" w:type="dxa"/>
                        </w:tcPr>
                        <w:p w14:paraId="32F7B71A"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64382CDF" w14:textId="77777777" w:rsidR="00BB1DC1" w:rsidRDefault="00BB1DC1">
                          <w:pPr>
                            <w:pStyle w:val="TableParagraph"/>
                            <w:spacing w:before="34"/>
                            <w:ind w:left="107"/>
                            <w:jc w:val="left"/>
                            <w:rPr>
                              <w:sz w:val="20"/>
                            </w:rPr>
                          </w:pPr>
                          <w:r>
                            <w:rPr>
                              <w:spacing w:val="-2"/>
                              <w:sz w:val="20"/>
                            </w:rPr>
                            <w:t>18.07.2022</w:t>
                          </w:r>
                        </w:p>
                      </w:tc>
                    </w:tr>
                    <w:tr w:rsidR="00BB1DC1" w14:paraId="7754BE55" w14:textId="77777777">
                      <w:trPr>
                        <w:trHeight w:val="275"/>
                      </w:trPr>
                      <w:tc>
                        <w:tcPr>
                          <w:tcW w:w="1896" w:type="dxa"/>
                          <w:vMerge/>
                          <w:tcBorders>
                            <w:top w:val="nil"/>
                          </w:tcBorders>
                        </w:tcPr>
                        <w:p w14:paraId="573D2AC3" w14:textId="77777777" w:rsidR="00BB1DC1" w:rsidRDefault="00BB1DC1">
                          <w:pPr>
                            <w:rPr>
                              <w:sz w:val="2"/>
                              <w:szCs w:val="2"/>
                            </w:rPr>
                          </w:pPr>
                        </w:p>
                      </w:tc>
                      <w:tc>
                        <w:tcPr>
                          <w:tcW w:w="5540" w:type="dxa"/>
                          <w:vMerge/>
                          <w:tcBorders>
                            <w:top w:val="nil"/>
                          </w:tcBorders>
                        </w:tcPr>
                        <w:p w14:paraId="609E52BB" w14:textId="77777777" w:rsidR="00BB1DC1" w:rsidRDefault="00BB1DC1">
                          <w:pPr>
                            <w:rPr>
                              <w:sz w:val="2"/>
                              <w:szCs w:val="2"/>
                            </w:rPr>
                          </w:pPr>
                        </w:p>
                      </w:tc>
                      <w:tc>
                        <w:tcPr>
                          <w:tcW w:w="2496" w:type="dxa"/>
                        </w:tcPr>
                        <w:p w14:paraId="34D8AC3F" w14:textId="0AF21998"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0916ADBB" w14:textId="77777777" w:rsidR="00BB1DC1" w:rsidRDefault="00BB1DC1">
                    <w:pPr>
                      <w:pStyle w:val="GvdeMetni"/>
                    </w:pPr>
                  </w:p>
                </w:txbxContent>
              </v:textbox>
              <w10:wrap anchorx="page" anchory="page"/>
            </v:shape>
          </w:pict>
        </mc:Fallback>
      </mc:AlternateContent>
    </w:r>
    <w:r>
      <w:rPr>
        <w:noProof/>
        <w:lang w:eastAsia="tr-TR"/>
      </w:rPr>
      <w:drawing>
        <wp:anchor distT="0" distB="0" distL="0" distR="0" simplePos="0" relativeHeight="251694080" behindDoc="1" locked="0" layoutInCell="1" allowOverlap="1" wp14:anchorId="1C6F28FB" wp14:editId="6F83F68E">
          <wp:simplePos x="0" y="0"/>
          <wp:positionH relativeFrom="page">
            <wp:posOffset>995172</wp:posOffset>
          </wp:positionH>
          <wp:positionV relativeFrom="page">
            <wp:posOffset>446531</wp:posOffset>
          </wp:positionV>
          <wp:extent cx="827531" cy="827531"/>
          <wp:effectExtent l="0" t="0" r="0" b="0"/>
          <wp:wrapNone/>
          <wp:docPr id="2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827531" cy="827531"/>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3B80F" w14:textId="56045991" w:rsidR="00BB1DC1" w:rsidRDefault="00BB1DC1">
    <w:pPr>
      <w:pStyle w:val="GvdeMetni"/>
      <w:spacing w:line="14" w:lineRule="auto"/>
    </w:pPr>
    <w:r>
      <w:rPr>
        <w:noProof/>
        <w:sz w:val="24"/>
        <w:lang w:eastAsia="tr-TR"/>
      </w:rPr>
      <mc:AlternateContent>
        <mc:Choice Requires="wps">
          <w:drawing>
            <wp:anchor distT="0" distB="0" distL="0" distR="0" simplePos="0" relativeHeight="251659264" behindDoc="0" locked="0" layoutInCell="1" allowOverlap="1" wp14:anchorId="1C0F5081" wp14:editId="25876397">
              <wp:simplePos x="0" y="0"/>
              <wp:positionH relativeFrom="page">
                <wp:posOffset>767080</wp:posOffset>
              </wp:positionH>
              <wp:positionV relativeFrom="page">
                <wp:posOffset>326390</wp:posOffset>
              </wp:positionV>
              <wp:extent cx="6390005" cy="1068705"/>
              <wp:effectExtent l="0" t="0" r="0" b="0"/>
              <wp:wrapNone/>
              <wp:docPr id="67" name="Metin Kutusu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0005" cy="10687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37E9FE61" w14:textId="77777777">
                            <w:trPr>
                              <w:trHeight w:val="273"/>
                            </w:trPr>
                            <w:tc>
                              <w:tcPr>
                                <w:tcW w:w="1896" w:type="dxa"/>
                                <w:vMerge w:val="restart"/>
                              </w:tcPr>
                              <w:p w14:paraId="12901FAF" w14:textId="77777777" w:rsidR="00BB1DC1" w:rsidRDefault="00BB1DC1">
                                <w:pPr>
                                  <w:pStyle w:val="TableParagraph"/>
                                  <w:jc w:val="left"/>
                                  <w:rPr>
                                    <w:sz w:val="20"/>
                                  </w:rPr>
                                </w:pPr>
                              </w:p>
                            </w:tc>
                            <w:tc>
                              <w:tcPr>
                                <w:tcW w:w="5540" w:type="dxa"/>
                                <w:vMerge w:val="restart"/>
                              </w:tcPr>
                              <w:p w14:paraId="3E1C469B" w14:textId="77777777" w:rsidR="00BB1DC1" w:rsidRDefault="00BB1DC1">
                                <w:pPr>
                                  <w:pStyle w:val="TableParagraph"/>
                                  <w:spacing w:before="78"/>
                                  <w:jc w:val="left"/>
                                  <w:rPr>
                                    <w:sz w:val="24"/>
                                  </w:rPr>
                                </w:pPr>
                              </w:p>
                              <w:p w14:paraId="5DCD6D77" w14:textId="77777777" w:rsidR="00BB1DC1" w:rsidRDefault="00BB1DC1">
                                <w:pPr>
                                  <w:pStyle w:val="TableParagraph"/>
                                  <w:ind w:left="1059" w:right="1052"/>
                                  <w:rPr>
                                    <w:b/>
                                    <w:sz w:val="24"/>
                                  </w:rPr>
                                </w:pPr>
                                <w:r>
                                  <w:rPr>
                                    <w:b/>
                                    <w:spacing w:val="-4"/>
                                    <w:sz w:val="24"/>
                                  </w:rPr>
                                  <w:t>T.C.</w:t>
                                </w:r>
                              </w:p>
                              <w:p w14:paraId="2CED612C"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29B5A0E3"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330F25BF" w14:textId="77777777">
                            <w:trPr>
                              <w:trHeight w:val="273"/>
                            </w:trPr>
                            <w:tc>
                              <w:tcPr>
                                <w:tcW w:w="1896" w:type="dxa"/>
                                <w:vMerge/>
                                <w:tcBorders>
                                  <w:top w:val="nil"/>
                                </w:tcBorders>
                              </w:tcPr>
                              <w:p w14:paraId="26D0A7E1" w14:textId="77777777" w:rsidR="00BB1DC1" w:rsidRDefault="00BB1DC1">
                                <w:pPr>
                                  <w:rPr>
                                    <w:sz w:val="2"/>
                                    <w:szCs w:val="2"/>
                                  </w:rPr>
                                </w:pPr>
                              </w:p>
                            </w:tc>
                            <w:tc>
                              <w:tcPr>
                                <w:tcW w:w="5540" w:type="dxa"/>
                                <w:vMerge/>
                                <w:tcBorders>
                                  <w:top w:val="nil"/>
                                </w:tcBorders>
                              </w:tcPr>
                              <w:p w14:paraId="2DC53802" w14:textId="77777777" w:rsidR="00BB1DC1" w:rsidRDefault="00BB1DC1">
                                <w:pPr>
                                  <w:rPr>
                                    <w:sz w:val="2"/>
                                    <w:szCs w:val="2"/>
                                  </w:rPr>
                                </w:pPr>
                              </w:p>
                            </w:tc>
                            <w:tc>
                              <w:tcPr>
                                <w:tcW w:w="2496" w:type="dxa"/>
                              </w:tcPr>
                              <w:p w14:paraId="02027355"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38B165B7" w14:textId="77777777">
                            <w:trPr>
                              <w:trHeight w:val="275"/>
                            </w:trPr>
                            <w:tc>
                              <w:tcPr>
                                <w:tcW w:w="1896" w:type="dxa"/>
                                <w:vMerge/>
                                <w:tcBorders>
                                  <w:top w:val="nil"/>
                                </w:tcBorders>
                              </w:tcPr>
                              <w:p w14:paraId="6727EE1F" w14:textId="77777777" w:rsidR="00BB1DC1" w:rsidRDefault="00BB1DC1">
                                <w:pPr>
                                  <w:rPr>
                                    <w:sz w:val="2"/>
                                    <w:szCs w:val="2"/>
                                  </w:rPr>
                                </w:pPr>
                              </w:p>
                            </w:tc>
                            <w:tc>
                              <w:tcPr>
                                <w:tcW w:w="5540" w:type="dxa"/>
                                <w:vMerge/>
                                <w:tcBorders>
                                  <w:top w:val="nil"/>
                                </w:tcBorders>
                              </w:tcPr>
                              <w:p w14:paraId="01E71506" w14:textId="77777777" w:rsidR="00BB1DC1" w:rsidRDefault="00BB1DC1">
                                <w:pPr>
                                  <w:rPr>
                                    <w:sz w:val="2"/>
                                    <w:szCs w:val="2"/>
                                  </w:rPr>
                                </w:pPr>
                              </w:p>
                            </w:tc>
                            <w:tc>
                              <w:tcPr>
                                <w:tcW w:w="2496" w:type="dxa"/>
                              </w:tcPr>
                              <w:p w14:paraId="191E4107"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597D5610" w14:textId="77777777">
                            <w:trPr>
                              <w:trHeight w:val="527"/>
                            </w:trPr>
                            <w:tc>
                              <w:tcPr>
                                <w:tcW w:w="1896" w:type="dxa"/>
                                <w:vMerge/>
                                <w:tcBorders>
                                  <w:top w:val="nil"/>
                                </w:tcBorders>
                              </w:tcPr>
                              <w:p w14:paraId="0897E27E" w14:textId="77777777" w:rsidR="00BB1DC1" w:rsidRDefault="00BB1DC1">
                                <w:pPr>
                                  <w:rPr>
                                    <w:sz w:val="2"/>
                                    <w:szCs w:val="2"/>
                                  </w:rPr>
                                </w:pPr>
                              </w:p>
                            </w:tc>
                            <w:tc>
                              <w:tcPr>
                                <w:tcW w:w="5540" w:type="dxa"/>
                                <w:vMerge/>
                                <w:tcBorders>
                                  <w:top w:val="nil"/>
                                </w:tcBorders>
                              </w:tcPr>
                              <w:p w14:paraId="45D8BA6A" w14:textId="77777777" w:rsidR="00BB1DC1" w:rsidRDefault="00BB1DC1">
                                <w:pPr>
                                  <w:rPr>
                                    <w:sz w:val="2"/>
                                    <w:szCs w:val="2"/>
                                  </w:rPr>
                                </w:pPr>
                              </w:p>
                            </w:tc>
                            <w:tc>
                              <w:tcPr>
                                <w:tcW w:w="2496" w:type="dxa"/>
                              </w:tcPr>
                              <w:p w14:paraId="267448A7"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561407D5" w14:textId="77777777" w:rsidR="00BB1DC1" w:rsidRDefault="00BB1DC1">
                                <w:pPr>
                                  <w:pStyle w:val="TableParagraph"/>
                                  <w:spacing w:before="34"/>
                                  <w:ind w:left="107"/>
                                  <w:jc w:val="left"/>
                                  <w:rPr>
                                    <w:sz w:val="20"/>
                                  </w:rPr>
                                </w:pPr>
                                <w:r>
                                  <w:rPr>
                                    <w:spacing w:val="-2"/>
                                    <w:sz w:val="20"/>
                                  </w:rPr>
                                  <w:t>18.07.2022</w:t>
                                </w:r>
                              </w:p>
                            </w:tc>
                          </w:tr>
                          <w:tr w:rsidR="00BB1DC1" w14:paraId="02EAF334" w14:textId="77777777">
                            <w:trPr>
                              <w:trHeight w:val="275"/>
                            </w:trPr>
                            <w:tc>
                              <w:tcPr>
                                <w:tcW w:w="1896" w:type="dxa"/>
                                <w:vMerge/>
                                <w:tcBorders>
                                  <w:top w:val="nil"/>
                                </w:tcBorders>
                              </w:tcPr>
                              <w:p w14:paraId="385B7BEE" w14:textId="77777777" w:rsidR="00BB1DC1" w:rsidRDefault="00BB1DC1">
                                <w:pPr>
                                  <w:rPr>
                                    <w:sz w:val="2"/>
                                    <w:szCs w:val="2"/>
                                  </w:rPr>
                                </w:pPr>
                              </w:p>
                            </w:tc>
                            <w:tc>
                              <w:tcPr>
                                <w:tcW w:w="5540" w:type="dxa"/>
                                <w:vMerge/>
                                <w:tcBorders>
                                  <w:top w:val="nil"/>
                                </w:tcBorders>
                              </w:tcPr>
                              <w:p w14:paraId="28AE2451" w14:textId="77777777" w:rsidR="00BB1DC1" w:rsidRDefault="00BB1DC1">
                                <w:pPr>
                                  <w:rPr>
                                    <w:sz w:val="2"/>
                                    <w:szCs w:val="2"/>
                                  </w:rPr>
                                </w:pPr>
                              </w:p>
                            </w:tc>
                            <w:tc>
                              <w:tcPr>
                                <w:tcW w:w="2496" w:type="dxa"/>
                              </w:tcPr>
                              <w:p w14:paraId="3BB3FC83" w14:textId="405AC436"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0A80BB8E" w14:textId="77777777" w:rsidR="00BB1DC1" w:rsidRDefault="00BB1DC1">
                          <w:pPr>
                            <w:pStyle w:val="GvdeMetni"/>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1C0F5081" id="_x0000_t202" coordsize="21600,21600" o:spt="202" path="m,l,21600r21600,l21600,xe">
              <v:stroke joinstyle="miter"/>
              <v:path gradientshapeok="t" o:connecttype="rect"/>
            </v:shapetype>
            <v:shape id="Metin Kutusu 67" o:spid="_x0000_s1026" type="#_x0000_t202" style="position:absolute;margin-left:60.4pt;margin-top:25.7pt;width:503.15pt;height:84.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37E9FE61" w14:textId="77777777">
                      <w:trPr>
                        <w:trHeight w:val="273"/>
                      </w:trPr>
                      <w:tc>
                        <w:tcPr>
                          <w:tcW w:w="1896" w:type="dxa"/>
                          <w:vMerge w:val="restart"/>
                        </w:tcPr>
                        <w:p w14:paraId="12901FAF" w14:textId="77777777" w:rsidR="00BB1DC1" w:rsidRDefault="00BB1DC1">
                          <w:pPr>
                            <w:pStyle w:val="TableParagraph"/>
                            <w:jc w:val="left"/>
                            <w:rPr>
                              <w:sz w:val="20"/>
                            </w:rPr>
                          </w:pPr>
                        </w:p>
                      </w:tc>
                      <w:tc>
                        <w:tcPr>
                          <w:tcW w:w="5540" w:type="dxa"/>
                          <w:vMerge w:val="restart"/>
                        </w:tcPr>
                        <w:p w14:paraId="3E1C469B" w14:textId="77777777" w:rsidR="00BB1DC1" w:rsidRDefault="00BB1DC1">
                          <w:pPr>
                            <w:pStyle w:val="TableParagraph"/>
                            <w:spacing w:before="78"/>
                            <w:jc w:val="left"/>
                            <w:rPr>
                              <w:sz w:val="24"/>
                            </w:rPr>
                          </w:pPr>
                        </w:p>
                        <w:p w14:paraId="5DCD6D77" w14:textId="77777777" w:rsidR="00BB1DC1" w:rsidRDefault="00BB1DC1">
                          <w:pPr>
                            <w:pStyle w:val="TableParagraph"/>
                            <w:ind w:left="1059" w:right="1052"/>
                            <w:rPr>
                              <w:b/>
                              <w:sz w:val="24"/>
                            </w:rPr>
                          </w:pPr>
                          <w:r>
                            <w:rPr>
                              <w:b/>
                              <w:spacing w:val="-4"/>
                              <w:sz w:val="24"/>
                            </w:rPr>
                            <w:t>T.C.</w:t>
                          </w:r>
                        </w:p>
                        <w:p w14:paraId="2CED612C"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29B5A0E3"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330F25BF" w14:textId="77777777">
                      <w:trPr>
                        <w:trHeight w:val="273"/>
                      </w:trPr>
                      <w:tc>
                        <w:tcPr>
                          <w:tcW w:w="1896" w:type="dxa"/>
                          <w:vMerge/>
                          <w:tcBorders>
                            <w:top w:val="nil"/>
                          </w:tcBorders>
                        </w:tcPr>
                        <w:p w14:paraId="26D0A7E1" w14:textId="77777777" w:rsidR="00BB1DC1" w:rsidRDefault="00BB1DC1">
                          <w:pPr>
                            <w:rPr>
                              <w:sz w:val="2"/>
                              <w:szCs w:val="2"/>
                            </w:rPr>
                          </w:pPr>
                        </w:p>
                      </w:tc>
                      <w:tc>
                        <w:tcPr>
                          <w:tcW w:w="5540" w:type="dxa"/>
                          <w:vMerge/>
                          <w:tcBorders>
                            <w:top w:val="nil"/>
                          </w:tcBorders>
                        </w:tcPr>
                        <w:p w14:paraId="2DC53802" w14:textId="77777777" w:rsidR="00BB1DC1" w:rsidRDefault="00BB1DC1">
                          <w:pPr>
                            <w:rPr>
                              <w:sz w:val="2"/>
                              <w:szCs w:val="2"/>
                            </w:rPr>
                          </w:pPr>
                        </w:p>
                      </w:tc>
                      <w:tc>
                        <w:tcPr>
                          <w:tcW w:w="2496" w:type="dxa"/>
                        </w:tcPr>
                        <w:p w14:paraId="02027355"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38B165B7" w14:textId="77777777">
                      <w:trPr>
                        <w:trHeight w:val="275"/>
                      </w:trPr>
                      <w:tc>
                        <w:tcPr>
                          <w:tcW w:w="1896" w:type="dxa"/>
                          <w:vMerge/>
                          <w:tcBorders>
                            <w:top w:val="nil"/>
                          </w:tcBorders>
                        </w:tcPr>
                        <w:p w14:paraId="6727EE1F" w14:textId="77777777" w:rsidR="00BB1DC1" w:rsidRDefault="00BB1DC1">
                          <w:pPr>
                            <w:rPr>
                              <w:sz w:val="2"/>
                              <w:szCs w:val="2"/>
                            </w:rPr>
                          </w:pPr>
                        </w:p>
                      </w:tc>
                      <w:tc>
                        <w:tcPr>
                          <w:tcW w:w="5540" w:type="dxa"/>
                          <w:vMerge/>
                          <w:tcBorders>
                            <w:top w:val="nil"/>
                          </w:tcBorders>
                        </w:tcPr>
                        <w:p w14:paraId="01E71506" w14:textId="77777777" w:rsidR="00BB1DC1" w:rsidRDefault="00BB1DC1">
                          <w:pPr>
                            <w:rPr>
                              <w:sz w:val="2"/>
                              <w:szCs w:val="2"/>
                            </w:rPr>
                          </w:pPr>
                        </w:p>
                      </w:tc>
                      <w:tc>
                        <w:tcPr>
                          <w:tcW w:w="2496" w:type="dxa"/>
                        </w:tcPr>
                        <w:p w14:paraId="191E4107"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597D5610" w14:textId="77777777">
                      <w:trPr>
                        <w:trHeight w:val="527"/>
                      </w:trPr>
                      <w:tc>
                        <w:tcPr>
                          <w:tcW w:w="1896" w:type="dxa"/>
                          <w:vMerge/>
                          <w:tcBorders>
                            <w:top w:val="nil"/>
                          </w:tcBorders>
                        </w:tcPr>
                        <w:p w14:paraId="0897E27E" w14:textId="77777777" w:rsidR="00BB1DC1" w:rsidRDefault="00BB1DC1">
                          <w:pPr>
                            <w:rPr>
                              <w:sz w:val="2"/>
                              <w:szCs w:val="2"/>
                            </w:rPr>
                          </w:pPr>
                        </w:p>
                      </w:tc>
                      <w:tc>
                        <w:tcPr>
                          <w:tcW w:w="5540" w:type="dxa"/>
                          <w:vMerge/>
                          <w:tcBorders>
                            <w:top w:val="nil"/>
                          </w:tcBorders>
                        </w:tcPr>
                        <w:p w14:paraId="45D8BA6A" w14:textId="77777777" w:rsidR="00BB1DC1" w:rsidRDefault="00BB1DC1">
                          <w:pPr>
                            <w:rPr>
                              <w:sz w:val="2"/>
                              <w:szCs w:val="2"/>
                            </w:rPr>
                          </w:pPr>
                        </w:p>
                      </w:tc>
                      <w:tc>
                        <w:tcPr>
                          <w:tcW w:w="2496" w:type="dxa"/>
                        </w:tcPr>
                        <w:p w14:paraId="267448A7"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561407D5" w14:textId="77777777" w:rsidR="00BB1DC1" w:rsidRDefault="00BB1DC1">
                          <w:pPr>
                            <w:pStyle w:val="TableParagraph"/>
                            <w:spacing w:before="34"/>
                            <w:ind w:left="107"/>
                            <w:jc w:val="left"/>
                            <w:rPr>
                              <w:sz w:val="20"/>
                            </w:rPr>
                          </w:pPr>
                          <w:r>
                            <w:rPr>
                              <w:spacing w:val="-2"/>
                              <w:sz w:val="20"/>
                            </w:rPr>
                            <w:t>18.07.2022</w:t>
                          </w:r>
                        </w:p>
                      </w:tc>
                    </w:tr>
                    <w:tr w:rsidR="00BB1DC1" w14:paraId="02EAF334" w14:textId="77777777">
                      <w:trPr>
                        <w:trHeight w:val="275"/>
                      </w:trPr>
                      <w:tc>
                        <w:tcPr>
                          <w:tcW w:w="1896" w:type="dxa"/>
                          <w:vMerge/>
                          <w:tcBorders>
                            <w:top w:val="nil"/>
                          </w:tcBorders>
                        </w:tcPr>
                        <w:p w14:paraId="385B7BEE" w14:textId="77777777" w:rsidR="00BB1DC1" w:rsidRDefault="00BB1DC1">
                          <w:pPr>
                            <w:rPr>
                              <w:sz w:val="2"/>
                              <w:szCs w:val="2"/>
                            </w:rPr>
                          </w:pPr>
                        </w:p>
                      </w:tc>
                      <w:tc>
                        <w:tcPr>
                          <w:tcW w:w="5540" w:type="dxa"/>
                          <w:vMerge/>
                          <w:tcBorders>
                            <w:top w:val="nil"/>
                          </w:tcBorders>
                        </w:tcPr>
                        <w:p w14:paraId="28AE2451" w14:textId="77777777" w:rsidR="00BB1DC1" w:rsidRDefault="00BB1DC1">
                          <w:pPr>
                            <w:rPr>
                              <w:sz w:val="2"/>
                              <w:szCs w:val="2"/>
                            </w:rPr>
                          </w:pPr>
                        </w:p>
                      </w:tc>
                      <w:tc>
                        <w:tcPr>
                          <w:tcW w:w="2496" w:type="dxa"/>
                        </w:tcPr>
                        <w:p w14:paraId="3BB3FC83" w14:textId="405AC436"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0A80BB8E" w14:textId="77777777" w:rsidR="00BB1DC1" w:rsidRDefault="00BB1DC1">
                    <w:pPr>
                      <w:pStyle w:val="GvdeMetni"/>
                    </w:pPr>
                  </w:p>
                </w:txbxContent>
              </v:textbox>
              <w10:wrap anchorx="page" anchory="page"/>
            </v:shape>
          </w:pict>
        </mc:Fallback>
      </mc:AlternateContent>
    </w:r>
    <w:r>
      <w:rPr>
        <w:noProof/>
        <w:lang w:eastAsia="tr-TR"/>
      </w:rPr>
      <w:drawing>
        <wp:anchor distT="0" distB="0" distL="0" distR="0" simplePos="0" relativeHeight="251660288" behindDoc="1" locked="0" layoutInCell="1" allowOverlap="1" wp14:anchorId="685F735F" wp14:editId="30D9EA3D">
          <wp:simplePos x="0" y="0"/>
          <wp:positionH relativeFrom="page">
            <wp:posOffset>995172</wp:posOffset>
          </wp:positionH>
          <wp:positionV relativeFrom="page">
            <wp:posOffset>446531</wp:posOffset>
          </wp:positionV>
          <wp:extent cx="827531" cy="827531"/>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827531" cy="827531"/>
                  </a:xfrm>
                  <a:prstGeom prst="rect">
                    <a:avLst/>
                  </a:prstGeom>
                </pic:spPr>
              </pic:pic>
            </a:graphicData>
          </a:graphic>
        </wp:anchor>
      </w:drawing>
    </w: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8ADC5" w14:textId="77777777" w:rsidR="00BB1DC1" w:rsidRDefault="00BB1DC1">
    <w:pPr>
      <w:pStyle w:val="GvdeMetni"/>
      <w:spacing w:line="14" w:lineRule="auto"/>
    </w:pPr>
    <w:r>
      <w:rPr>
        <w:noProof/>
        <w:lang w:eastAsia="tr-TR"/>
      </w:rPr>
      <mc:AlternateContent>
        <mc:Choice Requires="wps">
          <w:drawing>
            <wp:anchor distT="0" distB="0" distL="0" distR="0" simplePos="0" relativeHeight="251696128" behindDoc="0" locked="0" layoutInCell="1" allowOverlap="1" wp14:anchorId="28B6440E" wp14:editId="735D8F8B">
              <wp:simplePos x="0" y="0"/>
              <wp:positionH relativeFrom="page">
                <wp:posOffset>766876</wp:posOffset>
              </wp:positionH>
              <wp:positionV relativeFrom="page">
                <wp:posOffset>326135</wp:posOffset>
              </wp:positionV>
              <wp:extent cx="6390005" cy="1068705"/>
              <wp:effectExtent l="0" t="0" r="0" b="0"/>
              <wp:wrapNone/>
              <wp:docPr id="29"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0005" cy="10687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6FC2D955" w14:textId="77777777">
                            <w:trPr>
                              <w:trHeight w:val="273"/>
                            </w:trPr>
                            <w:tc>
                              <w:tcPr>
                                <w:tcW w:w="1896" w:type="dxa"/>
                                <w:vMerge w:val="restart"/>
                              </w:tcPr>
                              <w:p w14:paraId="6C9FE6A0" w14:textId="77777777" w:rsidR="00BB1DC1" w:rsidRDefault="00BB1DC1">
                                <w:pPr>
                                  <w:pStyle w:val="TableParagraph"/>
                                  <w:jc w:val="left"/>
                                  <w:rPr>
                                    <w:sz w:val="20"/>
                                  </w:rPr>
                                </w:pPr>
                              </w:p>
                            </w:tc>
                            <w:tc>
                              <w:tcPr>
                                <w:tcW w:w="5540" w:type="dxa"/>
                                <w:vMerge w:val="restart"/>
                              </w:tcPr>
                              <w:p w14:paraId="4D5F68C8" w14:textId="77777777" w:rsidR="00BB1DC1" w:rsidRDefault="00BB1DC1">
                                <w:pPr>
                                  <w:pStyle w:val="TableParagraph"/>
                                  <w:spacing w:before="78"/>
                                  <w:jc w:val="left"/>
                                  <w:rPr>
                                    <w:sz w:val="24"/>
                                  </w:rPr>
                                </w:pPr>
                              </w:p>
                              <w:p w14:paraId="6043A6C8" w14:textId="77777777" w:rsidR="00BB1DC1" w:rsidRDefault="00BB1DC1">
                                <w:pPr>
                                  <w:pStyle w:val="TableParagraph"/>
                                  <w:ind w:left="1059" w:right="1052"/>
                                  <w:rPr>
                                    <w:b/>
                                    <w:sz w:val="24"/>
                                  </w:rPr>
                                </w:pPr>
                                <w:r>
                                  <w:rPr>
                                    <w:b/>
                                    <w:spacing w:val="-4"/>
                                    <w:sz w:val="24"/>
                                  </w:rPr>
                                  <w:t>T.C.</w:t>
                                </w:r>
                              </w:p>
                              <w:p w14:paraId="1E62369A"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38D573A8"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36FA3C1B" w14:textId="77777777">
                            <w:trPr>
                              <w:trHeight w:val="273"/>
                            </w:trPr>
                            <w:tc>
                              <w:tcPr>
                                <w:tcW w:w="1896" w:type="dxa"/>
                                <w:vMerge/>
                                <w:tcBorders>
                                  <w:top w:val="nil"/>
                                </w:tcBorders>
                              </w:tcPr>
                              <w:p w14:paraId="211881E6" w14:textId="77777777" w:rsidR="00BB1DC1" w:rsidRDefault="00BB1DC1">
                                <w:pPr>
                                  <w:rPr>
                                    <w:sz w:val="2"/>
                                    <w:szCs w:val="2"/>
                                  </w:rPr>
                                </w:pPr>
                              </w:p>
                            </w:tc>
                            <w:tc>
                              <w:tcPr>
                                <w:tcW w:w="5540" w:type="dxa"/>
                                <w:vMerge/>
                                <w:tcBorders>
                                  <w:top w:val="nil"/>
                                </w:tcBorders>
                              </w:tcPr>
                              <w:p w14:paraId="443C1D4F" w14:textId="77777777" w:rsidR="00BB1DC1" w:rsidRDefault="00BB1DC1">
                                <w:pPr>
                                  <w:rPr>
                                    <w:sz w:val="2"/>
                                    <w:szCs w:val="2"/>
                                  </w:rPr>
                                </w:pPr>
                              </w:p>
                            </w:tc>
                            <w:tc>
                              <w:tcPr>
                                <w:tcW w:w="2496" w:type="dxa"/>
                              </w:tcPr>
                              <w:p w14:paraId="513D47D9"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33637CE5" w14:textId="77777777">
                            <w:trPr>
                              <w:trHeight w:val="275"/>
                            </w:trPr>
                            <w:tc>
                              <w:tcPr>
                                <w:tcW w:w="1896" w:type="dxa"/>
                                <w:vMerge/>
                                <w:tcBorders>
                                  <w:top w:val="nil"/>
                                </w:tcBorders>
                              </w:tcPr>
                              <w:p w14:paraId="38E09D58" w14:textId="77777777" w:rsidR="00BB1DC1" w:rsidRDefault="00BB1DC1">
                                <w:pPr>
                                  <w:rPr>
                                    <w:sz w:val="2"/>
                                    <w:szCs w:val="2"/>
                                  </w:rPr>
                                </w:pPr>
                              </w:p>
                            </w:tc>
                            <w:tc>
                              <w:tcPr>
                                <w:tcW w:w="5540" w:type="dxa"/>
                                <w:vMerge/>
                                <w:tcBorders>
                                  <w:top w:val="nil"/>
                                </w:tcBorders>
                              </w:tcPr>
                              <w:p w14:paraId="1C010207" w14:textId="77777777" w:rsidR="00BB1DC1" w:rsidRDefault="00BB1DC1">
                                <w:pPr>
                                  <w:rPr>
                                    <w:sz w:val="2"/>
                                    <w:szCs w:val="2"/>
                                  </w:rPr>
                                </w:pPr>
                              </w:p>
                            </w:tc>
                            <w:tc>
                              <w:tcPr>
                                <w:tcW w:w="2496" w:type="dxa"/>
                              </w:tcPr>
                              <w:p w14:paraId="6DB77DD6"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623E21FB" w14:textId="77777777">
                            <w:trPr>
                              <w:trHeight w:val="527"/>
                            </w:trPr>
                            <w:tc>
                              <w:tcPr>
                                <w:tcW w:w="1896" w:type="dxa"/>
                                <w:vMerge/>
                                <w:tcBorders>
                                  <w:top w:val="nil"/>
                                </w:tcBorders>
                              </w:tcPr>
                              <w:p w14:paraId="0ABB244D" w14:textId="77777777" w:rsidR="00BB1DC1" w:rsidRDefault="00BB1DC1">
                                <w:pPr>
                                  <w:rPr>
                                    <w:sz w:val="2"/>
                                    <w:szCs w:val="2"/>
                                  </w:rPr>
                                </w:pPr>
                              </w:p>
                            </w:tc>
                            <w:tc>
                              <w:tcPr>
                                <w:tcW w:w="5540" w:type="dxa"/>
                                <w:vMerge/>
                                <w:tcBorders>
                                  <w:top w:val="nil"/>
                                </w:tcBorders>
                              </w:tcPr>
                              <w:p w14:paraId="486C5FE9" w14:textId="77777777" w:rsidR="00BB1DC1" w:rsidRDefault="00BB1DC1">
                                <w:pPr>
                                  <w:rPr>
                                    <w:sz w:val="2"/>
                                    <w:szCs w:val="2"/>
                                  </w:rPr>
                                </w:pPr>
                              </w:p>
                            </w:tc>
                            <w:tc>
                              <w:tcPr>
                                <w:tcW w:w="2496" w:type="dxa"/>
                              </w:tcPr>
                              <w:p w14:paraId="00A8417E"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51E53C10" w14:textId="77777777" w:rsidR="00BB1DC1" w:rsidRDefault="00BB1DC1">
                                <w:pPr>
                                  <w:pStyle w:val="TableParagraph"/>
                                  <w:spacing w:before="34"/>
                                  <w:ind w:left="107"/>
                                  <w:jc w:val="left"/>
                                  <w:rPr>
                                    <w:sz w:val="20"/>
                                  </w:rPr>
                                </w:pPr>
                                <w:r>
                                  <w:rPr>
                                    <w:spacing w:val="-2"/>
                                    <w:sz w:val="20"/>
                                  </w:rPr>
                                  <w:t>18.07.2022</w:t>
                                </w:r>
                              </w:p>
                            </w:tc>
                          </w:tr>
                          <w:tr w:rsidR="00BB1DC1" w14:paraId="6BE2A605" w14:textId="77777777">
                            <w:trPr>
                              <w:trHeight w:val="275"/>
                            </w:trPr>
                            <w:tc>
                              <w:tcPr>
                                <w:tcW w:w="1896" w:type="dxa"/>
                                <w:vMerge/>
                                <w:tcBorders>
                                  <w:top w:val="nil"/>
                                </w:tcBorders>
                              </w:tcPr>
                              <w:p w14:paraId="04AA7C45" w14:textId="77777777" w:rsidR="00BB1DC1" w:rsidRDefault="00BB1DC1">
                                <w:pPr>
                                  <w:rPr>
                                    <w:sz w:val="2"/>
                                    <w:szCs w:val="2"/>
                                  </w:rPr>
                                </w:pPr>
                              </w:p>
                            </w:tc>
                            <w:tc>
                              <w:tcPr>
                                <w:tcW w:w="5540" w:type="dxa"/>
                                <w:vMerge/>
                                <w:tcBorders>
                                  <w:top w:val="nil"/>
                                </w:tcBorders>
                              </w:tcPr>
                              <w:p w14:paraId="1B6E0DA1" w14:textId="77777777" w:rsidR="00BB1DC1" w:rsidRDefault="00BB1DC1">
                                <w:pPr>
                                  <w:rPr>
                                    <w:sz w:val="2"/>
                                    <w:szCs w:val="2"/>
                                  </w:rPr>
                                </w:pPr>
                              </w:p>
                            </w:tc>
                            <w:tc>
                              <w:tcPr>
                                <w:tcW w:w="2496" w:type="dxa"/>
                              </w:tcPr>
                              <w:p w14:paraId="680D938E" w14:textId="36E24F23"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7107FC2F" w14:textId="77777777" w:rsidR="00BB1DC1" w:rsidRDefault="00BB1DC1">
                          <w:pPr>
                            <w:pStyle w:val="GvdeMetni"/>
                          </w:pPr>
                        </w:p>
                      </w:txbxContent>
                    </wps:txbx>
                    <wps:bodyPr wrap="square" lIns="0" tIns="0" rIns="0" bIns="0" rtlCol="0">
                      <a:noAutofit/>
                    </wps:bodyPr>
                  </wps:wsp>
                </a:graphicData>
              </a:graphic>
            </wp:anchor>
          </w:drawing>
        </mc:Choice>
        <mc:Fallback>
          <w:pict>
            <v:shapetype w14:anchorId="28B6440E" id="_x0000_t202" coordsize="21600,21600" o:spt="202" path="m,l,21600r21600,l21600,xe">
              <v:stroke joinstyle="miter"/>
              <v:path gradientshapeok="t" o:connecttype="rect"/>
            </v:shapetype>
            <v:shape id="_x0000_s1038" type="#_x0000_t202" style="position:absolute;margin-left:60.4pt;margin-top:25.7pt;width:503.15pt;height:84.15pt;z-index:25169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6FC2D955" w14:textId="77777777">
                      <w:trPr>
                        <w:trHeight w:val="273"/>
                      </w:trPr>
                      <w:tc>
                        <w:tcPr>
                          <w:tcW w:w="1896" w:type="dxa"/>
                          <w:vMerge w:val="restart"/>
                        </w:tcPr>
                        <w:p w14:paraId="6C9FE6A0" w14:textId="77777777" w:rsidR="00BB1DC1" w:rsidRDefault="00BB1DC1">
                          <w:pPr>
                            <w:pStyle w:val="TableParagraph"/>
                            <w:jc w:val="left"/>
                            <w:rPr>
                              <w:sz w:val="20"/>
                            </w:rPr>
                          </w:pPr>
                        </w:p>
                      </w:tc>
                      <w:tc>
                        <w:tcPr>
                          <w:tcW w:w="5540" w:type="dxa"/>
                          <w:vMerge w:val="restart"/>
                        </w:tcPr>
                        <w:p w14:paraId="4D5F68C8" w14:textId="77777777" w:rsidR="00BB1DC1" w:rsidRDefault="00BB1DC1">
                          <w:pPr>
                            <w:pStyle w:val="TableParagraph"/>
                            <w:spacing w:before="78"/>
                            <w:jc w:val="left"/>
                            <w:rPr>
                              <w:sz w:val="24"/>
                            </w:rPr>
                          </w:pPr>
                        </w:p>
                        <w:p w14:paraId="6043A6C8" w14:textId="77777777" w:rsidR="00BB1DC1" w:rsidRDefault="00BB1DC1">
                          <w:pPr>
                            <w:pStyle w:val="TableParagraph"/>
                            <w:ind w:left="1059" w:right="1052"/>
                            <w:rPr>
                              <w:b/>
                              <w:sz w:val="24"/>
                            </w:rPr>
                          </w:pPr>
                          <w:r>
                            <w:rPr>
                              <w:b/>
                              <w:spacing w:val="-4"/>
                              <w:sz w:val="24"/>
                            </w:rPr>
                            <w:t>T.C.</w:t>
                          </w:r>
                        </w:p>
                        <w:p w14:paraId="1E62369A"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38D573A8"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36FA3C1B" w14:textId="77777777">
                      <w:trPr>
                        <w:trHeight w:val="273"/>
                      </w:trPr>
                      <w:tc>
                        <w:tcPr>
                          <w:tcW w:w="1896" w:type="dxa"/>
                          <w:vMerge/>
                          <w:tcBorders>
                            <w:top w:val="nil"/>
                          </w:tcBorders>
                        </w:tcPr>
                        <w:p w14:paraId="211881E6" w14:textId="77777777" w:rsidR="00BB1DC1" w:rsidRDefault="00BB1DC1">
                          <w:pPr>
                            <w:rPr>
                              <w:sz w:val="2"/>
                              <w:szCs w:val="2"/>
                            </w:rPr>
                          </w:pPr>
                        </w:p>
                      </w:tc>
                      <w:tc>
                        <w:tcPr>
                          <w:tcW w:w="5540" w:type="dxa"/>
                          <w:vMerge/>
                          <w:tcBorders>
                            <w:top w:val="nil"/>
                          </w:tcBorders>
                        </w:tcPr>
                        <w:p w14:paraId="443C1D4F" w14:textId="77777777" w:rsidR="00BB1DC1" w:rsidRDefault="00BB1DC1">
                          <w:pPr>
                            <w:rPr>
                              <w:sz w:val="2"/>
                              <w:szCs w:val="2"/>
                            </w:rPr>
                          </w:pPr>
                        </w:p>
                      </w:tc>
                      <w:tc>
                        <w:tcPr>
                          <w:tcW w:w="2496" w:type="dxa"/>
                        </w:tcPr>
                        <w:p w14:paraId="513D47D9"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33637CE5" w14:textId="77777777">
                      <w:trPr>
                        <w:trHeight w:val="275"/>
                      </w:trPr>
                      <w:tc>
                        <w:tcPr>
                          <w:tcW w:w="1896" w:type="dxa"/>
                          <w:vMerge/>
                          <w:tcBorders>
                            <w:top w:val="nil"/>
                          </w:tcBorders>
                        </w:tcPr>
                        <w:p w14:paraId="38E09D58" w14:textId="77777777" w:rsidR="00BB1DC1" w:rsidRDefault="00BB1DC1">
                          <w:pPr>
                            <w:rPr>
                              <w:sz w:val="2"/>
                              <w:szCs w:val="2"/>
                            </w:rPr>
                          </w:pPr>
                        </w:p>
                      </w:tc>
                      <w:tc>
                        <w:tcPr>
                          <w:tcW w:w="5540" w:type="dxa"/>
                          <w:vMerge/>
                          <w:tcBorders>
                            <w:top w:val="nil"/>
                          </w:tcBorders>
                        </w:tcPr>
                        <w:p w14:paraId="1C010207" w14:textId="77777777" w:rsidR="00BB1DC1" w:rsidRDefault="00BB1DC1">
                          <w:pPr>
                            <w:rPr>
                              <w:sz w:val="2"/>
                              <w:szCs w:val="2"/>
                            </w:rPr>
                          </w:pPr>
                        </w:p>
                      </w:tc>
                      <w:tc>
                        <w:tcPr>
                          <w:tcW w:w="2496" w:type="dxa"/>
                        </w:tcPr>
                        <w:p w14:paraId="6DB77DD6"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623E21FB" w14:textId="77777777">
                      <w:trPr>
                        <w:trHeight w:val="527"/>
                      </w:trPr>
                      <w:tc>
                        <w:tcPr>
                          <w:tcW w:w="1896" w:type="dxa"/>
                          <w:vMerge/>
                          <w:tcBorders>
                            <w:top w:val="nil"/>
                          </w:tcBorders>
                        </w:tcPr>
                        <w:p w14:paraId="0ABB244D" w14:textId="77777777" w:rsidR="00BB1DC1" w:rsidRDefault="00BB1DC1">
                          <w:pPr>
                            <w:rPr>
                              <w:sz w:val="2"/>
                              <w:szCs w:val="2"/>
                            </w:rPr>
                          </w:pPr>
                        </w:p>
                      </w:tc>
                      <w:tc>
                        <w:tcPr>
                          <w:tcW w:w="5540" w:type="dxa"/>
                          <w:vMerge/>
                          <w:tcBorders>
                            <w:top w:val="nil"/>
                          </w:tcBorders>
                        </w:tcPr>
                        <w:p w14:paraId="486C5FE9" w14:textId="77777777" w:rsidR="00BB1DC1" w:rsidRDefault="00BB1DC1">
                          <w:pPr>
                            <w:rPr>
                              <w:sz w:val="2"/>
                              <w:szCs w:val="2"/>
                            </w:rPr>
                          </w:pPr>
                        </w:p>
                      </w:tc>
                      <w:tc>
                        <w:tcPr>
                          <w:tcW w:w="2496" w:type="dxa"/>
                        </w:tcPr>
                        <w:p w14:paraId="00A8417E"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51E53C10" w14:textId="77777777" w:rsidR="00BB1DC1" w:rsidRDefault="00BB1DC1">
                          <w:pPr>
                            <w:pStyle w:val="TableParagraph"/>
                            <w:spacing w:before="34"/>
                            <w:ind w:left="107"/>
                            <w:jc w:val="left"/>
                            <w:rPr>
                              <w:sz w:val="20"/>
                            </w:rPr>
                          </w:pPr>
                          <w:r>
                            <w:rPr>
                              <w:spacing w:val="-2"/>
                              <w:sz w:val="20"/>
                            </w:rPr>
                            <w:t>18.07.2022</w:t>
                          </w:r>
                        </w:p>
                      </w:tc>
                    </w:tr>
                    <w:tr w:rsidR="00BB1DC1" w14:paraId="6BE2A605" w14:textId="77777777">
                      <w:trPr>
                        <w:trHeight w:val="275"/>
                      </w:trPr>
                      <w:tc>
                        <w:tcPr>
                          <w:tcW w:w="1896" w:type="dxa"/>
                          <w:vMerge/>
                          <w:tcBorders>
                            <w:top w:val="nil"/>
                          </w:tcBorders>
                        </w:tcPr>
                        <w:p w14:paraId="04AA7C45" w14:textId="77777777" w:rsidR="00BB1DC1" w:rsidRDefault="00BB1DC1">
                          <w:pPr>
                            <w:rPr>
                              <w:sz w:val="2"/>
                              <w:szCs w:val="2"/>
                            </w:rPr>
                          </w:pPr>
                        </w:p>
                      </w:tc>
                      <w:tc>
                        <w:tcPr>
                          <w:tcW w:w="5540" w:type="dxa"/>
                          <w:vMerge/>
                          <w:tcBorders>
                            <w:top w:val="nil"/>
                          </w:tcBorders>
                        </w:tcPr>
                        <w:p w14:paraId="1B6E0DA1" w14:textId="77777777" w:rsidR="00BB1DC1" w:rsidRDefault="00BB1DC1">
                          <w:pPr>
                            <w:rPr>
                              <w:sz w:val="2"/>
                              <w:szCs w:val="2"/>
                            </w:rPr>
                          </w:pPr>
                        </w:p>
                      </w:tc>
                      <w:tc>
                        <w:tcPr>
                          <w:tcW w:w="2496" w:type="dxa"/>
                        </w:tcPr>
                        <w:p w14:paraId="680D938E" w14:textId="36E24F23"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7107FC2F" w14:textId="77777777" w:rsidR="00BB1DC1" w:rsidRDefault="00BB1DC1">
                    <w:pPr>
                      <w:pStyle w:val="GvdeMetni"/>
                    </w:pPr>
                  </w:p>
                </w:txbxContent>
              </v:textbox>
              <w10:wrap anchorx="page" anchory="page"/>
            </v:shape>
          </w:pict>
        </mc:Fallback>
      </mc:AlternateContent>
    </w:r>
    <w:r>
      <w:rPr>
        <w:noProof/>
        <w:lang w:eastAsia="tr-TR"/>
      </w:rPr>
      <w:drawing>
        <wp:anchor distT="0" distB="0" distL="0" distR="0" simplePos="0" relativeHeight="251697152" behindDoc="1" locked="0" layoutInCell="1" allowOverlap="1" wp14:anchorId="6758CC1E" wp14:editId="549B8838">
          <wp:simplePos x="0" y="0"/>
          <wp:positionH relativeFrom="page">
            <wp:posOffset>995172</wp:posOffset>
          </wp:positionH>
          <wp:positionV relativeFrom="page">
            <wp:posOffset>446531</wp:posOffset>
          </wp:positionV>
          <wp:extent cx="827531" cy="827531"/>
          <wp:effectExtent l="0" t="0" r="0" b="0"/>
          <wp:wrapNone/>
          <wp:docPr id="3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827531" cy="827531"/>
                  </a:xfrm>
                  <a:prstGeom prst="rect">
                    <a:avLst/>
                  </a:prstGeom>
                </pic:spPr>
              </pic:pic>
            </a:graphicData>
          </a:graphic>
        </wp:anchor>
      </w:drawing>
    </w: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2496A" w14:textId="77777777" w:rsidR="00BB1DC1" w:rsidRDefault="00BB1DC1">
    <w:pPr>
      <w:pStyle w:val="stBilgi"/>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EB676" w14:textId="77777777" w:rsidR="00BB1DC1" w:rsidRDefault="00BB1DC1">
    <w:pPr>
      <w:pStyle w:val="stBilgi"/>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ED016" w14:textId="77777777" w:rsidR="00BB1DC1" w:rsidRDefault="00BB1DC1">
    <w:pPr>
      <w:pStyle w:val="stBilgi"/>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5AE89" w14:textId="76C35B6F" w:rsidR="00BB1DC1" w:rsidRDefault="00BB1DC1">
    <w:pPr>
      <w:pStyle w:val="GvdeMetni"/>
      <w:spacing w:line="14" w:lineRule="auto"/>
    </w:pPr>
    <w:r>
      <w:rPr>
        <w:noProof/>
        <w:sz w:val="24"/>
        <w:lang w:eastAsia="tr-TR"/>
      </w:rPr>
      <mc:AlternateContent>
        <mc:Choice Requires="wps">
          <w:drawing>
            <wp:anchor distT="0" distB="0" distL="0" distR="0" simplePos="0" relativeHeight="251699200" behindDoc="0" locked="0" layoutInCell="1" allowOverlap="1" wp14:anchorId="1C5DDC34" wp14:editId="6B42A511">
              <wp:simplePos x="0" y="0"/>
              <wp:positionH relativeFrom="page">
                <wp:posOffset>767080</wp:posOffset>
              </wp:positionH>
              <wp:positionV relativeFrom="page">
                <wp:posOffset>326390</wp:posOffset>
              </wp:positionV>
              <wp:extent cx="6390005" cy="1068705"/>
              <wp:effectExtent l="0" t="0" r="0" b="0"/>
              <wp:wrapNone/>
              <wp:docPr id="58" name="Metin Kutusu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0005" cy="10687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0BD409DA" w14:textId="77777777">
                            <w:trPr>
                              <w:trHeight w:val="273"/>
                            </w:trPr>
                            <w:tc>
                              <w:tcPr>
                                <w:tcW w:w="1896" w:type="dxa"/>
                                <w:vMerge w:val="restart"/>
                              </w:tcPr>
                              <w:p w14:paraId="57D579BA" w14:textId="77777777" w:rsidR="00BB1DC1" w:rsidRDefault="00BB1DC1">
                                <w:pPr>
                                  <w:pStyle w:val="TableParagraph"/>
                                  <w:jc w:val="left"/>
                                  <w:rPr>
                                    <w:sz w:val="20"/>
                                  </w:rPr>
                                </w:pPr>
                              </w:p>
                            </w:tc>
                            <w:tc>
                              <w:tcPr>
                                <w:tcW w:w="5540" w:type="dxa"/>
                                <w:vMerge w:val="restart"/>
                              </w:tcPr>
                              <w:p w14:paraId="33ABAF4F" w14:textId="77777777" w:rsidR="00BB1DC1" w:rsidRDefault="00BB1DC1">
                                <w:pPr>
                                  <w:pStyle w:val="TableParagraph"/>
                                  <w:spacing w:before="78"/>
                                  <w:jc w:val="left"/>
                                  <w:rPr>
                                    <w:sz w:val="24"/>
                                  </w:rPr>
                                </w:pPr>
                              </w:p>
                              <w:p w14:paraId="5C714243" w14:textId="77777777" w:rsidR="00BB1DC1" w:rsidRDefault="00BB1DC1">
                                <w:pPr>
                                  <w:pStyle w:val="TableParagraph"/>
                                  <w:ind w:left="1059" w:right="1052"/>
                                  <w:rPr>
                                    <w:b/>
                                    <w:sz w:val="24"/>
                                  </w:rPr>
                                </w:pPr>
                                <w:r>
                                  <w:rPr>
                                    <w:b/>
                                    <w:spacing w:val="-4"/>
                                    <w:sz w:val="24"/>
                                  </w:rPr>
                                  <w:t>T.C.</w:t>
                                </w:r>
                              </w:p>
                              <w:p w14:paraId="0007F902"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4CE86E15"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1E48D6F0" w14:textId="77777777">
                            <w:trPr>
                              <w:trHeight w:val="273"/>
                            </w:trPr>
                            <w:tc>
                              <w:tcPr>
                                <w:tcW w:w="1896" w:type="dxa"/>
                                <w:vMerge/>
                                <w:tcBorders>
                                  <w:top w:val="nil"/>
                                </w:tcBorders>
                              </w:tcPr>
                              <w:p w14:paraId="608AB8B9" w14:textId="77777777" w:rsidR="00BB1DC1" w:rsidRDefault="00BB1DC1">
                                <w:pPr>
                                  <w:rPr>
                                    <w:sz w:val="2"/>
                                    <w:szCs w:val="2"/>
                                  </w:rPr>
                                </w:pPr>
                              </w:p>
                            </w:tc>
                            <w:tc>
                              <w:tcPr>
                                <w:tcW w:w="5540" w:type="dxa"/>
                                <w:vMerge/>
                                <w:tcBorders>
                                  <w:top w:val="nil"/>
                                </w:tcBorders>
                              </w:tcPr>
                              <w:p w14:paraId="44DD8AD1" w14:textId="77777777" w:rsidR="00BB1DC1" w:rsidRDefault="00BB1DC1">
                                <w:pPr>
                                  <w:rPr>
                                    <w:sz w:val="2"/>
                                    <w:szCs w:val="2"/>
                                  </w:rPr>
                                </w:pPr>
                              </w:p>
                            </w:tc>
                            <w:tc>
                              <w:tcPr>
                                <w:tcW w:w="2496" w:type="dxa"/>
                              </w:tcPr>
                              <w:p w14:paraId="02234633"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127D3A29" w14:textId="77777777">
                            <w:trPr>
                              <w:trHeight w:val="275"/>
                            </w:trPr>
                            <w:tc>
                              <w:tcPr>
                                <w:tcW w:w="1896" w:type="dxa"/>
                                <w:vMerge/>
                                <w:tcBorders>
                                  <w:top w:val="nil"/>
                                </w:tcBorders>
                              </w:tcPr>
                              <w:p w14:paraId="6B6A88CF" w14:textId="77777777" w:rsidR="00BB1DC1" w:rsidRDefault="00BB1DC1">
                                <w:pPr>
                                  <w:rPr>
                                    <w:sz w:val="2"/>
                                    <w:szCs w:val="2"/>
                                  </w:rPr>
                                </w:pPr>
                              </w:p>
                            </w:tc>
                            <w:tc>
                              <w:tcPr>
                                <w:tcW w:w="5540" w:type="dxa"/>
                                <w:vMerge/>
                                <w:tcBorders>
                                  <w:top w:val="nil"/>
                                </w:tcBorders>
                              </w:tcPr>
                              <w:p w14:paraId="710F52F3" w14:textId="77777777" w:rsidR="00BB1DC1" w:rsidRDefault="00BB1DC1">
                                <w:pPr>
                                  <w:rPr>
                                    <w:sz w:val="2"/>
                                    <w:szCs w:val="2"/>
                                  </w:rPr>
                                </w:pPr>
                              </w:p>
                            </w:tc>
                            <w:tc>
                              <w:tcPr>
                                <w:tcW w:w="2496" w:type="dxa"/>
                              </w:tcPr>
                              <w:p w14:paraId="73EE27E4"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5A0CF874" w14:textId="77777777">
                            <w:trPr>
                              <w:trHeight w:val="527"/>
                            </w:trPr>
                            <w:tc>
                              <w:tcPr>
                                <w:tcW w:w="1896" w:type="dxa"/>
                                <w:vMerge/>
                                <w:tcBorders>
                                  <w:top w:val="nil"/>
                                </w:tcBorders>
                              </w:tcPr>
                              <w:p w14:paraId="692CF2C3" w14:textId="77777777" w:rsidR="00BB1DC1" w:rsidRDefault="00BB1DC1">
                                <w:pPr>
                                  <w:rPr>
                                    <w:sz w:val="2"/>
                                    <w:szCs w:val="2"/>
                                  </w:rPr>
                                </w:pPr>
                              </w:p>
                            </w:tc>
                            <w:tc>
                              <w:tcPr>
                                <w:tcW w:w="5540" w:type="dxa"/>
                                <w:vMerge/>
                                <w:tcBorders>
                                  <w:top w:val="nil"/>
                                </w:tcBorders>
                              </w:tcPr>
                              <w:p w14:paraId="7C6A01B2" w14:textId="77777777" w:rsidR="00BB1DC1" w:rsidRDefault="00BB1DC1">
                                <w:pPr>
                                  <w:rPr>
                                    <w:sz w:val="2"/>
                                    <w:szCs w:val="2"/>
                                  </w:rPr>
                                </w:pPr>
                              </w:p>
                            </w:tc>
                            <w:tc>
                              <w:tcPr>
                                <w:tcW w:w="2496" w:type="dxa"/>
                              </w:tcPr>
                              <w:p w14:paraId="09D00839"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0CD81E3E" w14:textId="77777777" w:rsidR="00BB1DC1" w:rsidRDefault="00BB1DC1">
                                <w:pPr>
                                  <w:pStyle w:val="TableParagraph"/>
                                  <w:spacing w:before="34"/>
                                  <w:ind w:left="107"/>
                                  <w:jc w:val="left"/>
                                  <w:rPr>
                                    <w:sz w:val="20"/>
                                  </w:rPr>
                                </w:pPr>
                                <w:r>
                                  <w:rPr>
                                    <w:spacing w:val="-2"/>
                                    <w:sz w:val="20"/>
                                  </w:rPr>
                                  <w:t>18.07.2022</w:t>
                                </w:r>
                              </w:p>
                            </w:tc>
                          </w:tr>
                          <w:tr w:rsidR="00BB1DC1" w14:paraId="661C1E6E" w14:textId="77777777">
                            <w:trPr>
                              <w:trHeight w:val="275"/>
                            </w:trPr>
                            <w:tc>
                              <w:tcPr>
                                <w:tcW w:w="1896" w:type="dxa"/>
                                <w:vMerge/>
                                <w:tcBorders>
                                  <w:top w:val="nil"/>
                                </w:tcBorders>
                              </w:tcPr>
                              <w:p w14:paraId="3EA4625E" w14:textId="77777777" w:rsidR="00BB1DC1" w:rsidRDefault="00BB1DC1">
                                <w:pPr>
                                  <w:rPr>
                                    <w:sz w:val="2"/>
                                    <w:szCs w:val="2"/>
                                  </w:rPr>
                                </w:pPr>
                              </w:p>
                            </w:tc>
                            <w:tc>
                              <w:tcPr>
                                <w:tcW w:w="5540" w:type="dxa"/>
                                <w:vMerge/>
                                <w:tcBorders>
                                  <w:top w:val="nil"/>
                                </w:tcBorders>
                              </w:tcPr>
                              <w:p w14:paraId="435E7D06" w14:textId="77777777" w:rsidR="00BB1DC1" w:rsidRDefault="00BB1DC1">
                                <w:pPr>
                                  <w:rPr>
                                    <w:sz w:val="2"/>
                                    <w:szCs w:val="2"/>
                                  </w:rPr>
                                </w:pPr>
                              </w:p>
                            </w:tc>
                            <w:tc>
                              <w:tcPr>
                                <w:tcW w:w="2496" w:type="dxa"/>
                              </w:tcPr>
                              <w:p w14:paraId="1AEF36F5" w14:textId="263BD46E"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5FC86276" w14:textId="77777777" w:rsidR="00BB1DC1" w:rsidRDefault="00BB1DC1">
                          <w:pPr>
                            <w:pStyle w:val="GvdeMetni"/>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1C5DDC34" id="_x0000_t202" coordsize="21600,21600" o:spt="202" path="m,l,21600r21600,l21600,xe">
              <v:stroke joinstyle="miter"/>
              <v:path gradientshapeok="t" o:connecttype="rect"/>
            </v:shapetype>
            <v:shape id="Metin Kutusu 58" o:spid="_x0000_s1039" type="#_x0000_t202" style="position:absolute;margin-left:60.4pt;margin-top:25.7pt;width:503.15pt;height:84.15pt;z-index:2516992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0BD409DA" w14:textId="77777777">
                      <w:trPr>
                        <w:trHeight w:val="273"/>
                      </w:trPr>
                      <w:tc>
                        <w:tcPr>
                          <w:tcW w:w="1896" w:type="dxa"/>
                          <w:vMerge w:val="restart"/>
                        </w:tcPr>
                        <w:p w14:paraId="57D579BA" w14:textId="77777777" w:rsidR="00BB1DC1" w:rsidRDefault="00BB1DC1">
                          <w:pPr>
                            <w:pStyle w:val="TableParagraph"/>
                            <w:jc w:val="left"/>
                            <w:rPr>
                              <w:sz w:val="20"/>
                            </w:rPr>
                          </w:pPr>
                        </w:p>
                      </w:tc>
                      <w:tc>
                        <w:tcPr>
                          <w:tcW w:w="5540" w:type="dxa"/>
                          <w:vMerge w:val="restart"/>
                        </w:tcPr>
                        <w:p w14:paraId="33ABAF4F" w14:textId="77777777" w:rsidR="00BB1DC1" w:rsidRDefault="00BB1DC1">
                          <w:pPr>
                            <w:pStyle w:val="TableParagraph"/>
                            <w:spacing w:before="78"/>
                            <w:jc w:val="left"/>
                            <w:rPr>
                              <w:sz w:val="24"/>
                            </w:rPr>
                          </w:pPr>
                        </w:p>
                        <w:p w14:paraId="5C714243" w14:textId="77777777" w:rsidR="00BB1DC1" w:rsidRDefault="00BB1DC1">
                          <w:pPr>
                            <w:pStyle w:val="TableParagraph"/>
                            <w:ind w:left="1059" w:right="1052"/>
                            <w:rPr>
                              <w:b/>
                              <w:sz w:val="24"/>
                            </w:rPr>
                          </w:pPr>
                          <w:r>
                            <w:rPr>
                              <w:b/>
                              <w:spacing w:val="-4"/>
                              <w:sz w:val="24"/>
                            </w:rPr>
                            <w:t>T.C.</w:t>
                          </w:r>
                        </w:p>
                        <w:p w14:paraId="0007F902"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4CE86E15"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1E48D6F0" w14:textId="77777777">
                      <w:trPr>
                        <w:trHeight w:val="273"/>
                      </w:trPr>
                      <w:tc>
                        <w:tcPr>
                          <w:tcW w:w="1896" w:type="dxa"/>
                          <w:vMerge/>
                          <w:tcBorders>
                            <w:top w:val="nil"/>
                          </w:tcBorders>
                        </w:tcPr>
                        <w:p w14:paraId="608AB8B9" w14:textId="77777777" w:rsidR="00BB1DC1" w:rsidRDefault="00BB1DC1">
                          <w:pPr>
                            <w:rPr>
                              <w:sz w:val="2"/>
                              <w:szCs w:val="2"/>
                            </w:rPr>
                          </w:pPr>
                        </w:p>
                      </w:tc>
                      <w:tc>
                        <w:tcPr>
                          <w:tcW w:w="5540" w:type="dxa"/>
                          <w:vMerge/>
                          <w:tcBorders>
                            <w:top w:val="nil"/>
                          </w:tcBorders>
                        </w:tcPr>
                        <w:p w14:paraId="44DD8AD1" w14:textId="77777777" w:rsidR="00BB1DC1" w:rsidRDefault="00BB1DC1">
                          <w:pPr>
                            <w:rPr>
                              <w:sz w:val="2"/>
                              <w:szCs w:val="2"/>
                            </w:rPr>
                          </w:pPr>
                        </w:p>
                      </w:tc>
                      <w:tc>
                        <w:tcPr>
                          <w:tcW w:w="2496" w:type="dxa"/>
                        </w:tcPr>
                        <w:p w14:paraId="02234633"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127D3A29" w14:textId="77777777">
                      <w:trPr>
                        <w:trHeight w:val="275"/>
                      </w:trPr>
                      <w:tc>
                        <w:tcPr>
                          <w:tcW w:w="1896" w:type="dxa"/>
                          <w:vMerge/>
                          <w:tcBorders>
                            <w:top w:val="nil"/>
                          </w:tcBorders>
                        </w:tcPr>
                        <w:p w14:paraId="6B6A88CF" w14:textId="77777777" w:rsidR="00BB1DC1" w:rsidRDefault="00BB1DC1">
                          <w:pPr>
                            <w:rPr>
                              <w:sz w:val="2"/>
                              <w:szCs w:val="2"/>
                            </w:rPr>
                          </w:pPr>
                        </w:p>
                      </w:tc>
                      <w:tc>
                        <w:tcPr>
                          <w:tcW w:w="5540" w:type="dxa"/>
                          <w:vMerge/>
                          <w:tcBorders>
                            <w:top w:val="nil"/>
                          </w:tcBorders>
                        </w:tcPr>
                        <w:p w14:paraId="710F52F3" w14:textId="77777777" w:rsidR="00BB1DC1" w:rsidRDefault="00BB1DC1">
                          <w:pPr>
                            <w:rPr>
                              <w:sz w:val="2"/>
                              <w:szCs w:val="2"/>
                            </w:rPr>
                          </w:pPr>
                        </w:p>
                      </w:tc>
                      <w:tc>
                        <w:tcPr>
                          <w:tcW w:w="2496" w:type="dxa"/>
                        </w:tcPr>
                        <w:p w14:paraId="73EE27E4"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5A0CF874" w14:textId="77777777">
                      <w:trPr>
                        <w:trHeight w:val="527"/>
                      </w:trPr>
                      <w:tc>
                        <w:tcPr>
                          <w:tcW w:w="1896" w:type="dxa"/>
                          <w:vMerge/>
                          <w:tcBorders>
                            <w:top w:val="nil"/>
                          </w:tcBorders>
                        </w:tcPr>
                        <w:p w14:paraId="692CF2C3" w14:textId="77777777" w:rsidR="00BB1DC1" w:rsidRDefault="00BB1DC1">
                          <w:pPr>
                            <w:rPr>
                              <w:sz w:val="2"/>
                              <w:szCs w:val="2"/>
                            </w:rPr>
                          </w:pPr>
                        </w:p>
                      </w:tc>
                      <w:tc>
                        <w:tcPr>
                          <w:tcW w:w="5540" w:type="dxa"/>
                          <w:vMerge/>
                          <w:tcBorders>
                            <w:top w:val="nil"/>
                          </w:tcBorders>
                        </w:tcPr>
                        <w:p w14:paraId="7C6A01B2" w14:textId="77777777" w:rsidR="00BB1DC1" w:rsidRDefault="00BB1DC1">
                          <w:pPr>
                            <w:rPr>
                              <w:sz w:val="2"/>
                              <w:szCs w:val="2"/>
                            </w:rPr>
                          </w:pPr>
                        </w:p>
                      </w:tc>
                      <w:tc>
                        <w:tcPr>
                          <w:tcW w:w="2496" w:type="dxa"/>
                        </w:tcPr>
                        <w:p w14:paraId="09D00839"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0CD81E3E" w14:textId="77777777" w:rsidR="00BB1DC1" w:rsidRDefault="00BB1DC1">
                          <w:pPr>
                            <w:pStyle w:val="TableParagraph"/>
                            <w:spacing w:before="34"/>
                            <w:ind w:left="107"/>
                            <w:jc w:val="left"/>
                            <w:rPr>
                              <w:sz w:val="20"/>
                            </w:rPr>
                          </w:pPr>
                          <w:r>
                            <w:rPr>
                              <w:spacing w:val="-2"/>
                              <w:sz w:val="20"/>
                            </w:rPr>
                            <w:t>18.07.2022</w:t>
                          </w:r>
                        </w:p>
                      </w:tc>
                    </w:tr>
                    <w:tr w:rsidR="00BB1DC1" w14:paraId="661C1E6E" w14:textId="77777777">
                      <w:trPr>
                        <w:trHeight w:val="275"/>
                      </w:trPr>
                      <w:tc>
                        <w:tcPr>
                          <w:tcW w:w="1896" w:type="dxa"/>
                          <w:vMerge/>
                          <w:tcBorders>
                            <w:top w:val="nil"/>
                          </w:tcBorders>
                        </w:tcPr>
                        <w:p w14:paraId="3EA4625E" w14:textId="77777777" w:rsidR="00BB1DC1" w:rsidRDefault="00BB1DC1">
                          <w:pPr>
                            <w:rPr>
                              <w:sz w:val="2"/>
                              <w:szCs w:val="2"/>
                            </w:rPr>
                          </w:pPr>
                        </w:p>
                      </w:tc>
                      <w:tc>
                        <w:tcPr>
                          <w:tcW w:w="5540" w:type="dxa"/>
                          <w:vMerge/>
                          <w:tcBorders>
                            <w:top w:val="nil"/>
                          </w:tcBorders>
                        </w:tcPr>
                        <w:p w14:paraId="435E7D06" w14:textId="77777777" w:rsidR="00BB1DC1" w:rsidRDefault="00BB1DC1">
                          <w:pPr>
                            <w:rPr>
                              <w:sz w:val="2"/>
                              <w:szCs w:val="2"/>
                            </w:rPr>
                          </w:pPr>
                        </w:p>
                      </w:tc>
                      <w:tc>
                        <w:tcPr>
                          <w:tcW w:w="2496" w:type="dxa"/>
                        </w:tcPr>
                        <w:p w14:paraId="1AEF36F5" w14:textId="263BD46E"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5FC86276" w14:textId="77777777" w:rsidR="00BB1DC1" w:rsidRDefault="00BB1DC1">
                    <w:pPr>
                      <w:pStyle w:val="GvdeMetni"/>
                    </w:pPr>
                  </w:p>
                </w:txbxContent>
              </v:textbox>
              <w10:wrap anchorx="page" anchory="page"/>
            </v:shape>
          </w:pict>
        </mc:Fallback>
      </mc:AlternateContent>
    </w:r>
    <w:r>
      <w:rPr>
        <w:noProof/>
        <w:lang w:eastAsia="tr-TR"/>
      </w:rPr>
      <w:drawing>
        <wp:anchor distT="0" distB="0" distL="0" distR="0" simplePos="0" relativeHeight="251700224" behindDoc="1" locked="0" layoutInCell="1" allowOverlap="1" wp14:anchorId="12ED58EE" wp14:editId="36795D35">
          <wp:simplePos x="0" y="0"/>
          <wp:positionH relativeFrom="page">
            <wp:posOffset>995172</wp:posOffset>
          </wp:positionH>
          <wp:positionV relativeFrom="page">
            <wp:posOffset>446531</wp:posOffset>
          </wp:positionV>
          <wp:extent cx="827531" cy="827531"/>
          <wp:effectExtent l="0" t="0" r="0" b="0"/>
          <wp:wrapNone/>
          <wp:docPr id="3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827531" cy="827531"/>
                  </a:xfrm>
                  <a:prstGeom prst="rect">
                    <a:avLst/>
                  </a:prstGeom>
                </pic:spPr>
              </pic:pic>
            </a:graphicData>
          </a:graphic>
        </wp:anchor>
      </w:drawing>
    </w: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2EE2E" w14:textId="77777777" w:rsidR="00BB1DC1" w:rsidRDefault="00BB1DC1">
    <w:pPr>
      <w:pStyle w:val="stBilgi"/>
    </w:pP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A371E" w14:textId="77777777" w:rsidR="00BB1DC1" w:rsidRDefault="00BB1DC1">
    <w:pPr>
      <w:pStyle w:val="stBilgi"/>
    </w:pPr>
  </w:p>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16036" w14:textId="77777777" w:rsidR="00BB1DC1" w:rsidRDefault="00BB1DC1">
    <w:pPr>
      <w:pStyle w:val="stBilgi"/>
    </w:pP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4F7CA" w14:textId="0C87DAB0" w:rsidR="00BB1DC1" w:rsidRDefault="00BB1DC1">
    <w:pPr>
      <w:pStyle w:val="GvdeMetni"/>
      <w:spacing w:line="14" w:lineRule="auto"/>
    </w:pPr>
    <w:r>
      <w:rPr>
        <w:noProof/>
        <w:sz w:val="24"/>
        <w:lang w:eastAsia="tr-TR"/>
      </w:rPr>
      <mc:AlternateContent>
        <mc:Choice Requires="wps">
          <w:drawing>
            <wp:anchor distT="0" distB="0" distL="0" distR="0" simplePos="0" relativeHeight="251702272" behindDoc="0" locked="0" layoutInCell="1" allowOverlap="1" wp14:anchorId="07FD0CBC" wp14:editId="49C7AEC0">
              <wp:simplePos x="0" y="0"/>
              <wp:positionH relativeFrom="page">
                <wp:posOffset>767080</wp:posOffset>
              </wp:positionH>
              <wp:positionV relativeFrom="page">
                <wp:posOffset>326390</wp:posOffset>
              </wp:positionV>
              <wp:extent cx="6390005" cy="1068705"/>
              <wp:effectExtent l="0" t="0" r="0" b="0"/>
              <wp:wrapNone/>
              <wp:docPr id="57" name="Metin Kutusu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0005" cy="10687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0D42CCF2" w14:textId="77777777">
                            <w:trPr>
                              <w:trHeight w:val="273"/>
                            </w:trPr>
                            <w:tc>
                              <w:tcPr>
                                <w:tcW w:w="1896" w:type="dxa"/>
                                <w:vMerge w:val="restart"/>
                              </w:tcPr>
                              <w:p w14:paraId="11DE4B49" w14:textId="77777777" w:rsidR="00BB1DC1" w:rsidRDefault="00BB1DC1">
                                <w:pPr>
                                  <w:pStyle w:val="TableParagraph"/>
                                  <w:jc w:val="left"/>
                                  <w:rPr>
                                    <w:sz w:val="20"/>
                                  </w:rPr>
                                </w:pPr>
                              </w:p>
                            </w:tc>
                            <w:tc>
                              <w:tcPr>
                                <w:tcW w:w="5540" w:type="dxa"/>
                                <w:vMerge w:val="restart"/>
                              </w:tcPr>
                              <w:p w14:paraId="17FAF1D5" w14:textId="77777777" w:rsidR="00BB1DC1" w:rsidRDefault="00BB1DC1">
                                <w:pPr>
                                  <w:pStyle w:val="TableParagraph"/>
                                  <w:spacing w:before="78"/>
                                  <w:jc w:val="left"/>
                                  <w:rPr>
                                    <w:sz w:val="24"/>
                                  </w:rPr>
                                </w:pPr>
                              </w:p>
                              <w:p w14:paraId="111C48B5" w14:textId="77777777" w:rsidR="00BB1DC1" w:rsidRDefault="00BB1DC1">
                                <w:pPr>
                                  <w:pStyle w:val="TableParagraph"/>
                                  <w:ind w:left="1059" w:right="1052"/>
                                  <w:rPr>
                                    <w:b/>
                                    <w:sz w:val="24"/>
                                  </w:rPr>
                                </w:pPr>
                                <w:r>
                                  <w:rPr>
                                    <w:b/>
                                    <w:spacing w:val="-4"/>
                                    <w:sz w:val="24"/>
                                  </w:rPr>
                                  <w:t>T.C.</w:t>
                                </w:r>
                              </w:p>
                              <w:p w14:paraId="051DF072"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689DEABA"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55DB6AC4" w14:textId="77777777">
                            <w:trPr>
                              <w:trHeight w:val="273"/>
                            </w:trPr>
                            <w:tc>
                              <w:tcPr>
                                <w:tcW w:w="1896" w:type="dxa"/>
                                <w:vMerge/>
                                <w:tcBorders>
                                  <w:top w:val="nil"/>
                                </w:tcBorders>
                              </w:tcPr>
                              <w:p w14:paraId="56BD1E8E" w14:textId="77777777" w:rsidR="00BB1DC1" w:rsidRDefault="00BB1DC1">
                                <w:pPr>
                                  <w:rPr>
                                    <w:sz w:val="2"/>
                                    <w:szCs w:val="2"/>
                                  </w:rPr>
                                </w:pPr>
                              </w:p>
                            </w:tc>
                            <w:tc>
                              <w:tcPr>
                                <w:tcW w:w="5540" w:type="dxa"/>
                                <w:vMerge/>
                                <w:tcBorders>
                                  <w:top w:val="nil"/>
                                </w:tcBorders>
                              </w:tcPr>
                              <w:p w14:paraId="304A01BB" w14:textId="77777777" w:rsidR="00BB1DC1" w:rsidRDefault="00BB1DC1">
                                <w:pPr>
                                  <w:rPr>
                                    <w:sz w:val="2"/>
                                    <w:szCs w:val="2"/>
                                  </w:rPr>
                                </w:pPr>
                              </w:p>
                            </w:tc>
                            <w:tc>
                              <w:tcPr>
                                <w:tcW w:w="2496" w:type="dxa"/>
                              </w:tcPr>
                              <w:p w14:paraId="22313C1A"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368E4627" w14:textId="77777777">
                            <w:trPr>
                              <w:trHeight w:val="275"/>
                            </w:trPr>
                            <w:tc>
                              <w:tcPr>
                                <w:tcW w:w="1896" w:type="dxa"/>
                                <w:vMerge/>
                                <w:tcBorders>
                                  <w:top w:val="nil"/>
                                </w:tcBorders>
                              </w:tcPr>
                              <w:p w14:paraId="5D9BB951" w14:textId="77777777" w:rsidR="00BB1DC1" w:rsidRDefault="00BB1DC1">
                                <w:pPr>
                                  <w:rPr>
                                    <w:sz w:val="2"/>
                                    <w:szCs w:val="2"/>
                                  </w:rPr>
                                </w:pPr>
                              </w:p>
                            </w:tc>
                            <w:tc>
                              <w:tcPr>
                                <w:tcW w:w="5540" w:type="dxa"/>
                                <w:vMerge/>
                                <w:tcBorders>
                                  <w:top w:val="nil"/>
                                </w:tcBorders>
                              </w:tcPr>
                              <w:p w14:paraId="3A2149A5" w14:textId="77777777" w:rsidR="00BB1DC1" w:rsidRDefault="00BB1DC1">
                                <w:pPr>
                                  <w:rPr>
                                    <w:sz w:val="2"/>
                                    <w:szCs w:val="2"/>
                                  </w:rPr>
                                </w:pPr>
                              </w:p>
                            </w:tc>
                            <w:tc>
                              <w:tcPr>
                                <w:tcW w:w="2496" w:type="dxa"/>
                              </w:tcPr>
                              <w:p w14:paraId="2A130407"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5E4708FE" w14:textId="77777777">
                            <w:trPr>
                              <w:trHeight w:val="527"/>
                            </w:trPr>
                            <w:tc>
                              <w:tcPr>
                                <w:tcW w:w="1896" w:type="dxa"/>
                                <w:vMerge/>
                                <w:tcBorders>
                                  <w:top w:val="nil"/>
                                </w:tcBorders>
                              </w:tcPr>
                              <w:p w14:paraId="0B261632" w14:textId="77777777" w:rsidR="00BB1DC1" w:rsidRDefault="00BB1DC1">
                                <w:pPr>
                                  <w:rPr>
                                    <w:sz w:val="2"/>
                                    <w:szCs w:val="2"/>
                                  </w:rPr>
                                </w:pPr>
                              </w:p>
                            </w:tc>
                            <w:tc>
                              <w:tcPr>
                                <w:tcW w:w="5540" w:type="dxa"/>
                                <w:vMerge/>
                                <w:tcBorders>
                                  <w:top w:val="nil"/>
                                </w:tcBorders>
                              </w:tcPr>
                              <w:p w14:paraId="4F2E2F57" w14:textId="77777777" w:rsidR="00BB1DC1" w:rsidRDefault="00BB1DC1">
                                <w:pPr>
                                  <w:rPr>
                                    <w:sz w:val="2"/>
                                    <w:szCs w:val="2"/>
                                  </w:rPr>
                                </w:pPr>
                              </w:p>
                            </w:tc>
                            <w:tc>
                              <w:tcPr>
                                <w:tcW w:w="2496" w:type="dxa"/>
                              </w:tcPr>
                              <w:p w14:paraId="39DAF8C5"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20866114" w14:textId="77777777" w:rsidR="00BB1DC1" w:rsidRDefault="00BB1DC1">
                                <w:pPr>
                                  <w:pStyle w:val="TableParagraph"/>
                                  <w:spacing w:before="34"/>
                                  <w:ind w:left="107"/>
                                  <w:jc w:val="left"/>
                                  <w:rPr>
                                    <w:sz w:val="20"/>
                                  </w:rPr>
                                </w:pPr>
                                <w:r>
                                  <w:rPr>
                                    <w:spacing w:val="-2"/>
                                    <w:sz w:val="20"/>
                                  </w:rPr>
                                  <w:t>18.07.2022</w:t>
                                </w:r>
                              </w:p>
                            </w:tc>
                          </w:tr>
                          <w:tr w:rsidR="00BB1DC1" w14:paraId="032EFE3F" w14:textId="77777777">
                            <w:trPr>
                              <w:trHeight w:val="275"/>
                            </w:trPr>
                            <w:tc>
                              <w:tcPr>
                                <w:tcW w:w="1896" w:type="dxa"/>
                                <w:vMerge/>
                                <w:tcBorders>
                                  <w:top w:val="nil"/>
                                </w:tcBorders>
                              </w:tcPr>
                              <w:p w14:paraId="6630D21C" w14:textId="77777777" w:rsidR="00BB1DC1" w:rsidRDefault="00BB1DC1">
                                <w:pPr>
                                  <w:rPr>
                                    <w:sz w:val="2"/>
                                    <w:szCs w:val="2"/>
                                  </w:rPr>
                                </w:pPr>
                              </w:p>
                            </w:tc>
                            <w:tc>
                              <w:tcPr>
                                <w:tcW w:w="5540" w:type="dxa"/>
                                <w:vMerge/>
                                <w:tcBorders>
                                  <w:top w:val="nil"/>
                                </w:tcBorders>
                              </w:tcPr>
                              <w:p w14:paraId="79F97434" w14:textId="77777777" w:rsidR="00BB1DC1" w:rsidRDefault="00BB1DC1">
                                <w:pPr>
                                  <w:rPr>
                                    <w:sz w:val="2"/>
                                    <w:szCs w:val="2"/>
                                  </w:rPr>
                                </w:pPr>
                              </w:p>
                            </w:tc>
                            <w:tc>
                              <w:tcPr>
                                <w:tcW w:w="2496" w:type="dxa"/>
                              </w:tcPr>
                              <w:p w14:paraId="71EBEEA4" w14:textId="340A2634"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3CDC6352" w14:textId="77777777" w:rsidR="00BB1DC1" w:rsidRDefault="00BB1DC1">
                          <w:pPr>
                            <w:pStyle w:val="GvdeMetni"/>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07FD0CBC" id="_x0000_t202" coordsize="21600,21600" o:spt="202" path="m,l,21600r21600,l21600,xe">
              <v:stroke joinstyle="miter"/>
              <v:path gradientshapeok="t" o:connecttype="rect"/>
            </v:shapetype>
            <v:shape id="Metin Kutusu 57" o:spid="_x0000_s1040" type="#_x0000_t202" style="position:absolute;margin-left:60.4pt;margin-top:25.7pt;width:503.15pt;height:84.15pt;z-index:2517022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0D42CCF2" w14:textId="77777777">
                      <w:trPr>
                        <w:trHeight w:val="273"/>
                      </w:trPr>
                      <w:tc>
                        <w:tcPr>
                          <w:tcW w:w="1896" w:type="dxa"/>
                          <w:vMerge w:val="restart"/>
                        </w:tcPr>
                        <w:p w14:paraId="11DE4B49" w14:textId="77777777" w:rsidR="00BB1DC1" w:rsidRDefault="00BB1DC1">
                          <w:pPr>
                            <w:pStyle w:val="TableParagraph"/>
                            <w:jc w:val="left"/>
                            <w:rPr>
                              <w:sz w:val="20"/>
                            </w:rPr>
                          </w:pPr>
                        </w:p>
                      </w:tc>
                      <w:tc>
                        <w:tcPr>
                          <w:tcW w:w="5540" w:type="dxa"/>
                          <w:vMerge w:val="restart"/>
                        </w:tcPr>
                        <w:p w14:paraId="17FAF1D5" w14:textId="77777777" w:rsidR="00BB1DC1" w:rsidRDefault="00BB1DC1">
                          <w:pPr>
                            <w:pStyle w:val="TableParagraph"/>
                            <w:spacing w:before="78"/>
                            <w:jc w:val="left"/>
                            <w:rPr>
                              <w:sz w:val="24"/>
                            </w:rPr>
                          </w:pPr>
                        </w:p>
                        <w:p w14:paraId="111C48B5" w14:textId="77777777" w:rsidR="00BB1DC1" w:rsidRDefault="00BB1DC1">
                          <w:pPr>
                            <w:pStyle w:val="TableParagraph"/>
                            <w:ind w:left="1059" w:right="1052"/>
                            <w:rPr>
                              <w:b/>
                              <w:sz w:val="24"/>
                            </w:rPr>
                          </w:pPr>
                          <w:r>
                            <w:rPr>
                              <w:b/>
                              <w:spacing w:val="-4"/>
                              <w:sz w:val="24"/>
                            </w:rPr>
                            <w:t>T.C.</w:t>
                          </w:r>
                        </w:p>
                        <w:p w14:paraId="051DF072"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689DEABA"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55DB6AC4" w14:textId="77777777">
                      <w:trPr>
                        <w:trHeight w:val="273"/>
                      </w:trPr>
                      <w:tc>
                        <w:tcPr>
                          <w:tcW w:w="1896" w:type="dxa"/>
                          <w:vMerge/>
                          <w:tcBorders>
                            <w:top w:val="nil"/>
                          </w:tcBorders>
                        </w:tcPr>
                        <w:p w14:paraId="56BD1E8E" w14:textId="77777777" w:rsidR="00BB1DC1" w:rsidRDefault="00BB1DC1">
                          <w:pPr>
                            <w:rPr>
                              <w:sz w:val="2"/>
                              <w:szCs w:val="2"/>
                            </w:rPr>
                          </w:pPr>
                        </w:p>
                      </w:tc>
                      <w:tc>
                        <w:tcPr>
                          <w:tcW w:w="5540" w:type="dxa"/>
                          <w:vMerge/>
                          <w:tcBorders>
                            <w:top w:val="nil"/>
                          </w:tcBorders>
                        </w:tcPr>
                        <w:p w14:paraId="304A01BB" w14:textId="77777777" w:rsidR="00BB1DC1" w:rsidRDefault="00BB1DC1">
                          <w:pPr>
                            <w:rPr>
                              <w:sz w:val="2"/>
                              <w:szCs w:val="2"/>
                            </w:rPr>
                          </w:pPr>
                        </w:p>
                      </w:tc>
                      <w:tc>
                        <w:tcPr>
                          <w:tcW w:w="2496" w:type="dxa"/>
                        </w:tcPr>
                        <w:p w14:paraId="22313C1A"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368E4627" w14:textId="77777777">
                      <w:trPr>
                        <w:trHeight w:val="275"/>
                      </w:trPr>
                      <w:tc>
                        <w:tcPr>
                          <w:tcW w:w="1896" w:type="dxa"/>
                          <w:vMerge/>
                          <w:tcBorders>
                            <w:top w:val="nil"/>
                          </w:tcBorders>
                        </w:tcPr>
                        <w:p w14:paraId="5D9BB951" w14:textId="77777777" w:rsidR="00BB1DC1" w:rsidRDefault="00BB1DC1">
                          <w:pPr>
                            <w:rPr>
                              <w:sz w:val="2"/>
                              <w:szCs w:val="2"/>
                            </w:rPr>
                          </w:pPr>
                        </w:p>
                      </w:tc>
                      <w:tc>
                        <w:tcPr>
                          <w:tcW w:w="5540" w:type="dxa"/>
                          <w:vMerge/>
                          <w:tcBorders>
                            <w:top w:val="nil"/>
                          </w:tcBorders>
                        </w:tcPr>
                        <w:p w14:paraId="3A2149A5" w14:textId="77777777" w:rsidR="00BB1DC1" w:rsidRDefault="00BB1DC1">
                          <w:pPr>
                            <w:rPr>
                              <w:sz w:val="2"/>
                              <w:szCs w:val="2"/>
                            </w:rPr>
                          </w:pPr>
                        </w:p>
                      </w:tc>
                      <w:tc>
                        <w:tcPr>
                          <w:tcW w:w="2496" w:type="dxa"/>
                        </w:tcPr>
                        <w:p w14:paraId="2A130407"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5E4708FE" w14:textId="77777777">
                      <w:trPr>
                        <w:trHeight w:val="527"/>
                      </w:trPr>
                      <w:tc>
                        <w:tcPr>
                          <w:tcW w:w="1896" w:type="dxa"/>
                          <w:vMerge/>
                          <w:tcBorders>
                            <w:top w:val="nil"/>
                          </w:tcBorders>
                        </w:tcPr>
                        <w:p w14:paraId="0B261632" w14:textId="77777777" w:rsidR="00BB1DC1" w:rsidRDefault="00BB1DC1">
                          <w:pPr>
                            <w:rPr>
                              <w:sz w:val="2"/>
                              <w:szCs w:val="2"/>
                            </w:rPr>
                          </w:pPr>
                        </w:p>
                      </w:tc>
                      <w:tc>
                        <w:tcPr>
                          <w:tcW w:w="5540" w:type="dxa"/>
                          <w:vMerge/>
                          <w:tcBorders>
                            <w:top w:val="nil"/>
                          </w:tcBorders>
                        </w:tcPr>
                        <w:p w14:paraId="4F2E2F57" w14:textId="77777777" w:rsidR="00BB1DC1" w:rsidRDefault="00BB1DC1">
                          <w:pPr>
                            <w:rPr>
                              <w:sz w:val="2"/>
                              <w:szCs w:val="2"/>
                            </w:rPr>
                          </w:pPr>
                        </w:p>
                      </w:tc>
                      <w:tc>
                        <w:tcPr>
                          <w:tcW w:w="2496" w:type="dxa"/>
                        </w:tcPr>
                        <w:p w14:paraId="39DAF8C5"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20866114" w14:textId="77777777" w:rsidR="00BB1DC1" w:rsidRDefault="00BB1DC1">
                          <w:pPr>
                            <w:pStyle w:val="TableParagraph"/>
                            <w:spacing w:before="34"/>
                            <w:ind w:left="107"/>
                            <w:jc w:val="left"/>
                            <w:rPr>
                              <w:sz w:val="20"/>
                            </w:rPr>
                          </w:pPr>
                          <w:r>
                            <w:rPr>
                              <w:spacing w:val="-2"/>
                              <w:sz w:val="20"/>
                            </w:rPr>
                            <w:t>18.07.2022</w:t>
                          </w:r>
                        </w:p>
                      </w:tc>
                    </w:tr>
                    <w:tr w:rsidR="00BB1DC1" w14:paraId="032EFE3F" w14:textId="77777777">
                      <w:trPr>
                        <w:trHeight w:val="275"/>
                      </w:trPr>
                      <w:tc>
                        <w:tcPr>
                          <w:tcW w:w="1896" w:type="dxa"/>
                          <w:vMerge/>
                          <w:tcBorders>
                            <w:top w:val="nil"/>
                          </w:tcBorders>
                        </w:tcPr>
                        <w:p w14:paraId="6630D21C" w14:textId="77777777" w:rsidR="00BB1DC1" w:rsidRDefault="00BB1DC1">
                          <w:pPr>
                            <w:rPr>
                              <w:sz w:val="2"/>
                              <w:szCs w:val="2"/>
                            </w:rPr>
                          </w:pPr>
                        </w:p>
                      </w:tc>
                      <w:tc>
                        <w:tcPr>
                          <w:tcW w:w="5540" w:type="dxa"/>
                          <w:vMerge/>
                          <w:tcBorders>
                            <w:top w:val="nil"/>
                          </w:tcBorders>
                        </w:tcPr>
                        <w:p w14:paraId="79F97434" w14:textId="77777777" w:rsidR="00BB1DC1" w:rsidRDefault="00BB1DC1">
                          <w:pPr>
                            <w:rPr>
                              <w:sz w:val="2"/>
                              <w:szCs w:val="2"/>
                            </w:rPr>
                          </w:pPr>
                        </w:p>
                      </w:tc>
                      <w:tc>
                        <w:tcPr>
                          <w:tcW w:w="2496" w:type="dxa"/>
                        </w:tcPr>
                        <w:p w14:paraId="71EBEEA4" w14:textId="340A2634"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3CDC6352" w14:textId="77777777" w:rsidR="00BB1DC1" w:rsidRDefault="00BB1DC1">
                    <w:pPr>
                      <w:pStyle w:val="GvdeMetni"/>
                    </w:pPr>
                  </w:p>
                </w:txbxContent>
              </v:textbox>
              <w10:wrap anchorx="page" anchory="page"/>
            </v:shape>
          </w:pict>
        </mc:Fallback>
      </mc:AlternateContent>
    </w:r>
    <w:r>
      <w:rPr>
        <w:noProof/>
        <w:lang w:eastAsia="tr-TR"/>
      </w:rPr>
      <w:drawing>
        <wp:anchor distT="0" distB="0" distL="0" distR="0" simplePos="0" relativeHeight="251703296" behindDoc="1" locked="0" layoutInCell="1" allowOverlap="1" wp14:anchorId="4E07EA92" wp14:editId="20BECC77">
          <wp:simplePos x="0" y="0"/>
          <wp:positionH relativeFrom="page">
            <wp:posOffset>995172</wp:posOffset>
          </wp:positionH>
          <wp:positionV relativeFrom="page">
            <wp:posOffset>446531</wp:posOffset>
          </wp:positionV>
          <wp:extent cx="827531" cy="827531"/>
          <wp:effectExtent l="0" t="0" r="0" b="0"/>
          <wp:wrapNone/>
          <wp:docPr id="3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827531" cy="827531"/>
                  </a:xfrm>
                  <a:prstGeom prst="rect">
                    <a:avLst/>
                  </a:prstGeom>
                </pic:spPr>
              </pic:pic>
            </a:graphicData>
          </a:graphic>
        </wp:anchor>
      </w:drawing>
    </w:r>
  </w:p>
</w:hdr>
</file>

<file path=word/header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88560" w14:textId="77777777" w:rsidR="00BB1DC1" w:rsidRDefault="00BB1DC1">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6DB08" w14:textId="77777777" w:rsidR="00BB1DC1" w:rsidRDefault="00BB1DC1">
    <w:pPr>
      <w:pStyle w:val="stBilgi"/>
    </w:pPr>
  </w:p>
</w:hdr>
</file>

<file path=word/header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7972A" w14:textId="77777777" w:rsidR="00BB1DC1" w:rsidRDefault="00BB1DC1">
    <w:pPr>
      <w:pStyle w:val="stBilgi"/>
    </w:pPr>
  </w:p>
</w:hdr>
</file>

<file path=word/header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403C2" w14:textId="77777777" w:rsidR="00BB1DC1" w:rsidRDefault="00BB1DC1">
    <w:pPr>
      <w:pStyle w:val="stBilgi"/>
    </w:pPr>
  </w:p>
</w:hdr>
</file>

<file path=word/header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82A06" w14:textId="58A0A31B" w:rsidR="00BB1DC1" w:rsidRDefault="00BB1DC1">
    <w:pPr>
      <w:pStyle w:val="GvdeMetni"/>
      <w:spacing w:line="14" w:lineRule="auto"/>
    </w:pPr>
    <w:r>
      <w:rPr>
        <w:noProof/>
        <w:sz w:val="24"/>
        <w:lang w:eastAsia="tr-TR"/>
      </w:rPr>
      <mc:AlternateContent>
        <mc:Choice Requires="wps">
          <w:drawing>
            <wp:anchor distT="0" distB="0" distL="0" distR="0" simplePos="0" relativeHeight="251705344" behindDoc="0" locked="0" layoutInCell="1" allowOverlap="1" wp14:anchorId="0788F946" wp14:editId="16BFD6D0">
              <wp:simplePos x="0" y="0"/>
              <wp:positionH relativeFrom="page">
                <wp:posOffset>767080</wp:posOffset>
              </wp:positionH>
              <wp:positionV relativeFrom="page">
                <wp:posOffset>326390</wp:posOffset>
              </wp:positionV>
              <wp:extent cx="6390005" cy="1068705"/>
              <wp:effectExtent l="0" t="0" r="0" b="0"/>
              <wp:wrapNone/>
              <wp:docPr id="56" name="Metin Kutusu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0005" cy="10687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13033214" w14:textId="77777777">
                            <w:trPr>
                              <w:trHeight w:val="273"/>
                            </w:trPr>
                            <w:tc>
                              <w:tcPr>
                                <w:tcW w:w="1896" w:type="dxa"/>
                                <w:vMerge w:val="restart"/>
                              </w:tcPr>
                              <w:p w14:paraId="2CCFB4E5" w14:textId="77777777" w:rsidR="00BB1DC1" w:rsidRDefault="00BB1DC1">
                                <w:pPr>
                                  <w:pStyle w:val="TableParagraph"/>
                                  <w:jc w:val="left"/>
                                  <w:rPr>
                                    <w:sz w:val="20"/>
                                  </w:rPr>
                                </w:pPr>
                              </w:p>
                            </w:tc>
                            <w:tc>
                              <w:tcPr>
                                <w:tcW w:w="5540" w:type="dxa"/>
                                <w:vMerge w:val="restart"/>
                              </w:tcPr>
                              <w:p w14:paraId="375B6D17" w14:textId="77777777" w:rsidR="00BB1DC1" w:rsidRDefault="00BB1DC1">
                                <w:pPr>
                                  <w:pStyle w:val="TableParagraph"/>
                                  <w:spacing w:before="78"/>
                                  <w:jc w:val="left"/>
                                  <w:rPr>
                                    <w:sz w:val="24"/>
                                  </w:rPr>
                                </w:pPr>
                              </w:p>
                              <w:p w14:paraId="4974D22A" w14:textId="77777777" w:rsidR="00BB1DC1" w:rsidRDefault="00BB1DC1">
                                <w:pPr>
                                  <w:pStyle w:val="TableParagraph"/>
                                  <w:ind w:left="1059" w:right="1052"/>
                                  <w:rPr>
                                    <w:b/>
                                    <w:sz w:val="24"/>
                                  </w:rPr>
                                </w:pPr>
                                <w:r>
                                  <w:rPr>
                                    <w:b/>
                                    <w:spacing w:val="-4"/>
                                    <w:sz w:val="24"/>
                                  </w:rPr>
                                  <w:t>T.C.</w:t>
                                </w:r>
                              </w:p>
                              <w:p w14:paraId="21AF61B0"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60435AE7"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14B3D60B" w14:textId="77777777">
                            <w:trPr>
                              <w:trHeight w:val="273"/>
                            </w:trPr>
                            <w:tc>
                              <w:tcPr>
                                <w:tcW w:w="1896" w:type="dxa"/>
                                <w:vMerge/>
                                <w:tcBorders>
                                  <w:top w:val="nil"/>
                                </w:tcBorders>
                              </w:tcPr>
                              <w:p w14:paraId="7CA4DACA" w14:textId="77777777" w:rsidR="00BB1DC1" w:rsidRDefault="00BB1DC1">
                                <w:pPr>
                                  <w:rPr>
                                    <w:sz w:val="2"/>
                                    <w:szCs w:val="2"/>
                                  </w:rPr>
                                </w:pPr>
                              </w:p>
                            </w:tc>
                            <w:tc>
                              <w:tcPr>
                                <w:tcW w:w="5540" w:type="dxa"/>
                                <w:vMerge/>
                                <w:tcBorders>
                                  <w:top w:val="nil"/>
                                </w:tcBorders>
                              </w:tcPr>
                              <w:p w14:paraId="5B6A7A0E" w14:textId="77777777" w:rsidR="00BB1DC1" w:rsidRDefault="00BB1DC1">
                                <w:pPr>
                                  <w:rPr>
                                    <w:sz w:val="2"/>
                                    <w:szCs w:val="2"/>
                                  </w:rPr>
                                </w:pPr>
                              </w:p>
                            </w:tc>
                            <w:tc>
                              <w:tcPr>
                                <w:tcW w:w="2496" w:type="dxa"/>
                              </w:tcPr>
                              <w:p w14:paraId="1ED962E6"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20FD5AFE" w14:textId="77777777">
                            <w:trPr>
                              <w:trHeight w:val="275"/>
                            </w:trPr>
                            <w:tc>
                              <w:tcPr>
                                <w:tcW w:w="1896" w:type="dxa"/>
                                <w:vMerge/>
                                <w:tcBorders>
                                  <w:top w:val="nil"/>
                                </w:tcBorders>
                              </w:tcPr>
                              <w:p w14:paraId="52271838" w14:textId="77777777" w:rsidR="00BB1DC1" w:rsidRDefault="00BB1DC1">
                                <w:pPr>
                                  <w:rPr>
                                    <w:sz w:val="2"/>
                                    <w:szCs w:val="2"/>
                                  </w:rPr>
                                </w:pPr>
                              </w:p>
                            </w:tc>
                            <w:tc>
                              <w:tcPr>
                                <w:tcW w:w="5540" w:type="dxa"/>
                                <w:vMerge/>
                                <w:tcBorders>
                                  <w:top w:val="nil"/>
                                </w:tcBorders>
                              </w:tcPr>
                              <w:p w14:paraId="40D90D56" w14:textId="77777777" w:rsidR="00BB1DC1" w:rsidRDefault="00BB1DC1">
                                <w:pPr>
                                  <w:rPr>
                                    <w:sz w:val="2"/>
                                    <w:szCs w:val="2"/>
                                  </w:rPr>
                                </w:pPr>
                              </w:p>
                            </w:tc>
                            <w:tc>
                              <w:tcPr>
                                <w:tcW w:w="2496" w:type="dxa"/>
                              </w:tcPr>
                              <w:p w14:paraId="61E172C8"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58209980" w14:textId="77777777">
                            <w:trPr>
                              <w:trHeight w:val="527"/>
                            </w:trPr>
                            <w:tc>
                              <w:tcPr>
                                <w:tcW w:w="1896" w:type="dxa"/>
                                <w:vMerge/>
                                <w:tcBorders>
                                  <w:top w:val="nil"/>
                                </w:tcBorders>
                              </w:tcPr>
                              <w:p w14:paraId="3298912D" w14:textId="77777777" w:rsidR="00BB1DC1" w:rsidRDefault="00BB1DC1">
                                <w:pPr>
                                  <w:rPr>
                                    <w:sz w:val="2"/>
                                    <w:szCs w:val="2"/>
                                  </w:rPr>
                                </w:pPr>
                              </w:p>
                            </w:tc>
                            <w:tc>
                              <w:tcPr>
                                <w:tcW w:w="5540" w:type="dxa"/>
                                <w:vMerge/>
                                <w:tcBorders>
                                  <w:top w:val="nil"/>
                                </w:tcBorders>
                              </w:tcPr>
                              <w:p w14:paraId="22062917" w14:textId="77777777" w:rsidR="00BB1DC1" w:rsidRDefault="00BB1DC1">
                                <w:pPr>
                                  <w:rPr>
                                    <w:sz w:val="2"/>
                                    <w:szCs w:val="2"/>
                                  </w:rPr>
                                </w:pPr>
                              </w:p>
                            </w:tc>
                            <w:tc>
                              <w:tcPr>
                                <w:tcW w:w="2496" w:type="dxa"/>
                              </w:tcPr>
                              <w:p w14:paraId="6163249B"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33803290" w14:textId="77777777" w:rsidR="00BB1DC1" w:rsidRDefault="00BB1DC1">
                                <w:pPr>
                                  <w:pStyle w:val="TableParagraph"/>
                                  <w:spacing w:before="34"/>
                                  <w:ind w:left="107"/>
                                  <w:jc w:val="left"/>
                                  <w:rPr>
                                    <w:sz w:val="20"/>
                                  </w:rPr>
                                </w:pPr>
                                <w:r>
                                  <w:rPr>
                                    <w:spacing w:val="-2"/>
                                    <w:sz w:val="20"/>
                                  </w:rPr>
                                  <w:t>18.07.2022</w:t>
                                </w:r>
                              </w:p>
                            </w:tc>
                          </w:tr>
                          <w:tr w:rsidR="00BB1DC1" w14:paraId="67DA3C0C" w14:textId="77777777">
                            <w:trPr>
                              <w:trHeight w:val="275"/>
                            </w:trPr>
                            <w:tc>
                              <w:tcPr>
                                <w:tcW w:w="1896" w:type="dxa"/>
                                <w:vMerge/>
                                <w:tcBorders>
                                  <w:top w:val="nil"/>
                                </w:tcBorders>
                              </w:tcPr>
                              <w:p w14:paraId="75AD9F82" w14:textId="77777777" w:rsidR="00BB1DC1" w:rsidRDefault="00BB1DC1">
                                <w:pPr>
                                  <w:rPr>
                                    <w:sz w:val="2"/>
                                    <w:szCs w:val="2"/>
                                  </w:rPr>
                                </w:pPr>
                              </w:p>
                            </w:tc>
                            <w:tc>
                              <w:tcPr>
                                <w:tcW w:w="5540" w:type="dxa"/>
                                <w:vMerge/>
                                <w:tcBorders>
                                  <w:top w:val="nil"/>
                                </w:tcBorders>
                              </w:tcPr>
                              <w:p w14:paraId="20CD4087" w14:textId="77777777" w:rsidR="00BB1DC1" w:rsidRDefault="00BB1DC1">
                                <w:pPr>
                                  <w:rPr>
                                    <w:sz w:val="2"/>
                                    <w:szCs w:val="2"/>
                                  </w:rPr>
                                </w:pPr>
                              </w:p>
                            </w:tc>
                            <w:tc>
                              <w:tcPr>
                                <w:tcW w:w="2496" w:type="dxa"/>
                              </w:tcPr>
                              <w:p w14:paraId="7D315015" w14:textId="361A60B3"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3A3E9378" w14:textId="77777777" w:rsidR="00BB1DC1" w:rsidRDefault="00BB1DC1">
                          <w:pPr>
                            <w:pStyle w:val="GvdeMetni"/>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0788F946" id="_x0000_t202" coordsize="21600,21600" o:spt="202" path="m,l,21600r21600,l21600,xe">
              <v:stroke joinstyle="miter"/>
              <v:path gradientshapeok="t" o:connecttype="rect"/>
            </v:shapetype>
            <v:shape id="Metin Kutusu 56" o:spid="_x0000_s1041" type="#_x0000_t202" style="position:absolute;margin-left:60.4pt;margin-top:25.7pt;width:503.15pt;height:84.15pt;z-index:2517053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13033214" w14:textId="77777777">
                      <w:trPr>
                        <w:trHeight w:val="273"/>
                      </w:trPr>
                      <w:tc>
                        <w:tcPr>
                          <w:tcW w:w="1896" w:type="dxa"/>
                          <w:vMerge w:val="restart"/>
                        </w:tcPr>
                        <w:p w14:paraId="2CCFB4E5" w14:textId="77777777" w:rsidR="00BB1DC1" w:rsidRDefault="00BB1DC1">
                          <w:pPr>
                            <w:pStyle w:val="TableParagraph"/>
                            <w:jc w:val="left"/>
                            <w:rPr>
                              <w:sz w:val="20"/>
                            </w:rPr>
                          </w:pPr>
                        </w:p>
                      </w:tc>
                      <w:tc>
                        <w:tcPr>
                          <w:tcW w:w="5540" w:type="dxa"/>
                          <w:vMerge w:val="restart"/>
                        </w:tcPr>
                        <w:p w14:paraId="375B6D17" w14:textId="77777777" w:rsidR="00BB1DC1" w:rsidRDefault="00BB1DC1">
                          <w:pPr>
                            <w:pStyle w:val="TableParagraph"/>
                            <w:spacing w:before="78"/>
                            <w:jc w:val="left"/>
                            <w:rPr>
                              <w:sz w:val="24"/>
                            </w:rPr>
                          </w:pPr>
                        </w:p>
                        <w:p w14:paraId="4974D22A" w14:textId="77777777" w:rsidR="00BB1DC1" w:rsidRDefault="00BB1DC1">
                          <w:pPr>
                            <w:pStyle w:val="TableParagraph"/>
                            <w:ind w:left="1059" w:right="1052"/>
                            <w:rPr>
                              <w:b/>
                              <w:sz w:val="24"/>
                            </w:rPr>
                          </w:pPr>
                          <w:r>
                            <w:rPr>
                              <w:b/>
                              <w:spacing w:val="-4"/>
                              <w:sz w:val="24"/>
                            </w:rPr>
                            <w:t>T.C.</w:t>
                          </w:r>
                        </w:p>
                        <w:p w14:paraId="21AF61B0"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60435AE7"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14B3D60B" w14:textId="77777777">
                      <w:trPr>
                        <w:trHeight w:val="273"/>
                      </w:trPr>
                      <w:tc>
                        <w:tcPr>
                          <w:tcW w:w="1896" w:type="dxa"/>
                          <w:vMerge/>
                          <w:tcBorders>
                            <w:top w:val="nil"/>
                          </w:tcBorders>
                        </w:tcPr>
                        <w:p w14:paraId="7CA4DACA" w14:textId="77777777" w:rsidR="00BB1DC1" w:rsidRDefault="00BB1DC1">
                          <w:pPr>
                            <w:rPr>
                              <w:sz w:val="2"/>
                              <w:szCs w:val="2"/>
                            </w:rPr>
                          </w:pPr>
                        </w:p>
                      </w:tc>
                      <w:tc>
                        <w:tcPr>
                          <w:tcW w:w="5540" w:type="dxa"/>
                          <w:vMerge/>
                          <w:tcBorders>
                            <w:top w:val="nil"/>
                          </w:tcBorders>
                        </w:tcPr>
                        <w:p w14:paraId="5B6A7A0E" w14:textId="77777777" w:rsidR="00BB1DC1" w:rsidRDefault="00BB1DC1">
                          <w:pPr>
                            <w:rPr>
                              <w:sz w:val="2"/>
                              <w:szCs w:val="2"/>
                            </w:rPr>
                          </w:pPr>
                        </w:p>
                      </w:tc>
                      <w:tc>
                        <w:tcPr>
                          <w:tcW w:w="2496" w:type="dxa"/>
                        </w:tcPr>
                        <w:p w14:paraId="1ED962E6"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20FD5AFE" w14:textId="77777777">
                      <w:trPr>
                        <w:trHeight w:val="275"/>
                      </w:trPr>
                      <w:tc>
                        <w:tcPr>
                          <w:tcW w:w="1896" w:type="dxa"/>
                          <w:vMerge/>
                          <w:tcBorders>
                            <w:top w:val="nil"/>
                          </w:tcBorders>
                        </w:tcPr>
                        <w:p w14:paraId="52271838" w14:textId="77777777" w:rsidR="00BB1DC1" w:rsidRDefault="00BB1DC1">
                          <w:pPr>
                            <w:rPr>
                              <w:sz w:val="2"/>
                              <w:szCs w:val="2"/>
                            </w:rPr>
                          </w:pPr>
                        </w:p>
                      </w:tc>
                      <w:tc>
                        <w:tcPr>
                          <w:tcW w:w="5540" w:type="dxa"/>
                          <w:vMerge/>
                          <w:tcBorders>
                            <w:top w:val="nil"/>
                          </w:tcBorders>
                        </w:tcPr>
                        <w:p w14:paraId="40D90D56" w14:textId="77777777" w:rsidR="00BB1DC1" w:rsidRDefault="00BB1DC1">
                          <w:pPr>
                            <w:rPr>
                              <w:sz w:val="2"/>
                              <w:szCs w:val="2"/>
                            </w:rPr>
                          </w:pPr>
                        </w:p>
                      </w:tc>
                      <w:tc>
                        <w:tcPr>
                          <w:tcW w:w="2496" w:type="dxa"/>
                        </w:tcPr>
                        <w:p w14:paraId="61E172C8"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58209980" w14:textId="77777777">
                      <w:trPr>
                        <w:trHeight w:val="527"/>
                      </w:trPr>
                      <w:tc>
                        <w:tcPr>
                          <w:tcW w:w="1896" w:type="dxa"/>
                          <w:vMerge/>
                          <w:tcBorders>
                            <w:top w:val="nil"/>
                          </w:tcBorders>
                        </w:tcPr>
                        <w:p w14:paraId="3298912D" w14:textId="77777777" w:rsidR="00BB1DC1" w:rsidRDefault="00BB1DC1">
                          <w:pPr>
                            <w:rPr>
                              <w:sz w:val="2"/>
                              <w:szCs w:val="2"/>
                            </w:rPr>
                          </w:pPr>
                        </w:p>
                      </w:tc>
                      <w:tc>
                        <w:tcPr>
                          <w:tcW w:w="5540" w:type="dxa"/>
                          <w:vMerge/>
                          <w:tcBorders>
                            <w:top w:val="nil"/>
                          </w:tcBorders>
                        </w:tcPr>
                        <w:p w14:paraId="22062917" w14:textId="77777777" w:rsidR="00BB1DC1" w:rsidRDefault="00BB1DC1">
                          <w:pPr>
                            <w:rPr>
                              <w:sz w:val="2"/>
                              <w:szCs w:val="2"/>
                            </w:rPr>
                          </w:pPr>
                        </w:p>
                      </w:tc>
                      <w:tc>
                        <w:tcPr>
                          <w:tcW w:w="2496" w:type="dxa"/>
                        </w:tcPr>
                        <w:p w14:paraId="6163249B"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33803290" w14:textId="77777777" w:rsidR="00BB1DC1" w:rsidRDefault="00BB1DC1">
                          <w:pPr>
                            <w:pStyle w:val="TableParagraph"/>
                            <w:spacing w:before="34"/>
                            <w:ind w:left="107"/>
                            <w:jc w:val="left"/>
                            <w:rPr>
                              <w:sz w:val="20"/>
                            </w:rPr>
                          </w:pPr>
                          <w:r>
                            <w:rPr>
                              <w:spacing w:val="-2"/>
                              <w:sz w:val="20"/>
                            </w:rPr>
                            <w:t>18.07.2022</w:t>
                          </w:r>
                        </w:p>
                      </w:tc>
                    </w:tr>
                    <w:tr w:rsidR="00BB1DC1" w14:paraId="67DA3C0C" w14:textId="77777777">
                      <w:trPr>
                        <w:trHeight w:val="275"/>
                      </w:trPr>
                      <w:tc>
                        <w:tcPr>
                          <w:tcW w:w="1896" w:type="dxa"/>
                          <w:vMerge/>
                          <w:tcBorders>
                            <w:top w:val="nil"/>
                          </w:tcBorders>
                        </w:tcPr>
                        <w:p w14:paraId="75AD9F82" w14:textId="77777777" w:rsidR="00BB1DC1" w:rsidRDefault="00BB1DC1">
                          <w:pPr>
                            <w:rPr>
                              <w:sz w:val="2"/>
                              <w:szCs w:val="2"/>
                            </w:rPr>
                          </w:pPr>
                        </w:p>
                      </w:tc>
                      <w:tc>
                        <w:tcPr>
                          <w:tcW w:w="5540" w:type="dxa"/>
                          <w:vMerge/>
                          <w:tcBorders>
                            <w:top w:val="nil"/>
                          </w:tcBorders>
                        </w:tcPr>
                        <w:p w14:paraId="20CD4087" w14:textId="77777777" w:rsidR="00BB1DC1" w:rsidRDefault="00BB1DC1">
                          <w:pPr>
                            <w:rPr>
                              <w:sz w:val="2"/>
                              <w:szCs w:val="2"/>
                            </w:rPr>
                          </w:pPr>
                        </w:p>
                      </w:tc>
                      <w:tc>
                        <w:tcPr>
                          <w:tcW w:w="2496" w:type="dxa"/>
                        </w:tcPr>
                        <w:p w14:paraId="7D315015" w14:textId="361A60B3"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3A3E9378" w14:textId="77777777" w:rsidR="00BB1DC1" w:rsidRDefault="00BB1DC1">
                    <w:pPr>
                      <w:pStyle w:val="GvdeMetni"/>
                    </w:pPr>
                  </w:p>
                </w:txbxContent>
              </v:textbox>
              <w10:wrap anchorx="page" anchory="page"/>
            </v:shape>
          </w:pict>
        </mc:Fallback>
      </mc:AlternateContent>
    </w:r>
    <w:r>
      <w:rPr>
        <w:noProof/>
        <w:lang w:eastAsia="tr-TR"/>
      </w:rPr>
      <w:drawing>
        <wp:anchor distT="0" distB="0" distL="0" distR="0" simplePos="0" relativeHeight="251706368" behindDoc="1" locked="0" layoutInCell="1" allowOverlap="1" wp14:anchorId="7914AC01" wp14:editId="2917A112">
          <wp:simplePos x="0" y="0"/>
          <wp:positionH relativeFrom="page">
            <wp:posOffset>995172</wp:posOffset>
          </wp:positionH>
          <wp:positionV relativeFrom="page">
            <wp:posOffset>446531</wp:posOffset>
          </wp:positionV>
          <wp:extent cx="827531" cy="827531"/>
          <wp:effectExtent l="0" t="0" r="0" b="0"/>
          <wp:wrapNone/>
          <wp:docPr id="3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827531" cy="827531"/>
                  </a:xfrm>
                  <a:prstGeom prst="rect">
                    <a:avLst/>
                  </a:prstGeom>
                </pic:spPr>
              </pic:pic>
            </a:graphicData>
          </a:graphic>
        </wp:anchor>
      </w:drawing>
    </w:r>
  </w:p>
</w:hdr>
</file>

<file path=word/header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6E2D6" w14:textId="77777777" w:rsidR="00BB1DC1" w:rsidRDefault="00BB1DC1">
    <w:pPr>
      <w:pStyle w:val="stBilgi"/>
    </w:pPr>
  </w:p>
</w:hdr>
</file>

<file path=word/header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6E93D" w14:textId="77777777" w:rsidR="00BB1DC1" w:rsidRDefault="00BB1DC1">
    <w:pPr>
      <w:pStyle w:val="stBilgi"/>
    </w:pPr>
  </w:p>
</w:hdr>
</file>

<file path=word/header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52D9F" w14:textId="77777777" w:rsidR="00BB1DC1" w:rsidRDefault="00BB1DC1">
    <w:pPr>
      <w:pStyle w:val="stBilgi"/>
    </w:pPr>
  </w:p>
</w:hdr>
</file>

<file path=word/header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7FF27" w14:textId="7F56B19A" w:rsidR="00BB1DC1" w:rsidRDefault="00BB1DC1">
    <w:pPr>
      <w:pStyle w:val="GvdeMetni"/>
      <w:spacing w:line="14" w:lineRule="auto"/>
    </w:pPr>
    <w:r>
      <w:rPr>
        <w:noProof/>
        <w:sz w:val="24"/>
        <w:lang w:eastAsia="tr-TR"/>
      </w:rPr>
      <mc:AlternateContent>
        <mc:Choice Requires="wps">
          <w:drawing>
            <wp:anchor distT="0" distB="0" distL="0" distR="0" simplePos="0" relativeHeight="251708416" behindDoc="0" locked="0" layoutInCell="1" allowOverlap="1" wp14:anchorId="702C71B5" wp14:editId="1057474B">
              <wp:simplePos x="0" y="0"/>
              <wp:positionH relativeFrom="page">
                <wp:posOffset>767080</wp:posOffset>
              </wp:positionH>
              <wp:positionV relativeFrom="page">
                <wp:posOffset>326390</wp:posOffset>
              </wp:positionV>
              <wp:extent cx="6390005" cy="1068705"/>
              <wp:effectExtent l="0" t="0" r="0" b="0"/>
              <wp:wrapNone/>
              <wp:docPr id="55" name="Metin Kutusu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0005" cy="10687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035A73E6" w14:textId="77777777">
                            <w:trPr>
                              <w:trHeight w:val="273"/>
                            </w:trPr>
                            <w:tc>
                              <w:tcPr>
                                <w:tcW w:w="1896" w:type="dxa"/>
                                <w:vMerge w:val="restart"/>
                              </w:tcPr>
                              <w:p w14:paraId="74131487" w14:textId="77777777" w:rsidR="00BB1DC1" w:rsidRDefault="00BB1DC1">
                                <w:pPr>
                                  <w:pStyle w:val="TableParagraph"/>
                                  <w:jc w:val="left"/>
                                  <w:rPr>
                                    <w:sz w:val="20"/>
                                  </w:rPr>
                                </w:pPr>
                              </w:p>
                            </w:tc>
                            <w:tc>
                              <w:tcPr>
                                <w:tcW w:w="5540" w:type="dxa"/>
                                <w:vMerge w:val="restart"/>
                              </w:tcPr>
                              <w:p w14:paraId="1B076EEA" w14:textId="77777777" w:rsidR="00BB1DC1" w:rsidRDefault="00BB1DC1">
                                <w:pPr>
                                  <w:pStyle w:val="TableParagraph"/>
                                  <w:spacing w:before="78"/>
                                  <w:jc w:val="left"/>
                                  <w:rPr>
                                    <w:sz w:val="24"/>
                                  </w:rPr>
                                </w:pPr>
                              </w:p>
                              <w:p w14:paraId="0736C1D5" w14:textId="77777777" w:rsidR="00BB1DC1" w:rsidRDefault="00BB1DC1">
                                <w:pPr>
                                  <w:pStyle w:val="TableParagraph"/>
                                  <w:ind w:left="1059" w:right="1052"/>
                                  <w:rPr>
                                    <w:b/>
                                    <w:sz w:val="24"/>
                                  </w:rPr>
                                </w:pPr>
                                <w:r>
                                  <w:rPr>
                                    <w:b/>
                                    <w:spacing w:val="-4"/>
                                    <w:sz w:val="24"/>
                                  </w:rPr>
                                  <w:t>T.C.</w:t>
                                </w:r>
                              </w:p>
                              <w:p w14:paraId="5AB6AC0B"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2CF30D85"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2AF9F00B" w14:textId="77777777">
                            <w:trPr>
                              <w:trHeight w:val="273"/>
                            </w:trPr>
                            <w:tc>
                              <w:tcPr>
                                <w:tcW w:w="1896" w:type="dxa"/>
                                <w:vMerge/>
                                <w:tcBorders>
                                  <w:top w:val="nil"/>
                                </w:tcBorders>
                              </w:tcPr>
                              <w:p w14:paraId="401CE418" w14:textId="77777777" w:rsidR="00BB1DC1" w:rsidRDefault="00BB1DC1">
                                <w:pPr>
                                  <w:rPr>
                                    <w:sz w:val="2"/>
                                    <w:szCs w:val="2"/>
                                  </w:rPr>
                                </w:pPr>
                              </w:p>
                            </w:tc>
                            <w:tc>
                              <w:tcPr>
                                <w:tcW w:w="5540" w:type="dxa"/>
                                <w:vMerge/>
                                <w:tcBorders>
                                  <w:top w:val="nil"/>
                                </w:tcBorders>
                              </w:tcPr>
                              <w:p w14:paraId="2F6746A2" w14:textId="77777777" w:rsidR="00BB1DC1" w:rsidRDefault="00BB1DC1">
                                <w:pPr>
                                  <w:rPr>
                                    <w:sz w:val="2"/>
                                    <w:szCs w:val="2"/>
                                  </w:rPr>
                                </w:pPr>
                              </w:p>
                            </w:tc>
                            <w:tc>
                              <w:tcPr>
                                <w:tcW w:w="2496" w:type="dxa"/>
                              </w:tcPr>
                              <w:p w14:paraId="280D8D7E"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4D9CDC5D" w14:textId="77777777">
                            <w:trPr>
                              <w:trHeight w:val="275"/>
                            </w:trPr>
                            <w:tc>
                              <w:tcPr>
                                <w:tcW w:w="1896" w:type="dxa"/>
                                <w:vMerge/>
                                <w:tcBorders>
                                  <w:top w:val="nil"/>
                                </w:tcBorders>
                              </w:tcPr>
                              <w:p w14:paraId="517AA498" w14:textId="77777777" w:rsidR="00BB1DC1" w:rsidRDefault="00BB1DC1">
                                <w:pPr>
                                  <w:rPr>
                                    <w:sz w:val="2"/>
                                    <w:szCs w:val="2"/>
                                  </w:rPr>
                                </w:pPr>
                              </w:p>
                            </w:tc>
                            <w:tc>
                              <w:tcPr>
                                <w:tcW w:w="5540" w:type="dxa"/>
                                <w:vMerge/>
                                <w:tcBorders>
                                  <w:top w:val="nil"/>
                                </w:tcBorders>
                              </w:tcPr>
                              <w:p w14:paraId="690949D0" w14:textId="77777777" w:rsidR="00BB1DC1" w:rsidRDefault="00BB1DC1">
                                <w:pPr>
                                  <w:rPr>
                                    <w:sz w:val="2"/>
                                    <w:szCs w:val="2"/>
                                  </w:rPr>
                                </w:pPr>
                              </w:p>
                            </w:tc>
                            <w:tc>
                              <w:tcPr>
                                <w:tcW w:w="2496" w:type="dxa"/>
                              </w:tcPr>
                              <w:p w14:paraId="24618E4D"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75874455" w14:textId="77777777">
                            <w:trPr>
                              <w:trHeight w:val="527"/>
                            </w:trPr>
                            <w:tc>
                              <w:tcPr>
                                <w:tcW w:w="1896" w:type="dxa"/>
                                <w:vMerge/>
                                <w:tcBorders>
                                  <w:top w:val="nil"/>
                                </w:tcBorders>
                              </w:tcPr>
                              <w:p w14:paraId="15BEC510" w14:textId="77777777" w:rsidR="00BB1DC1" w:rsidRDefault="00BB1DC1">
                                <w:pPr>
                                  <w:rPr>
                                    <w:sz w:val="2"/>
                                    <w:szCs w:val="2"/>
                                  </w:rPr>
                                </w:pPr>
                              </w:p>
                            </w:tc>
                            <w:tc>
                              <w:tcPr>
                                <w:tcW w:w="5540" w:type="dxa"/>
                                <w:vMerge/>
                                <w:tcBorders>
                                  <w:top w:val="nil"/>
                                </w:tcBorders>
                              </w:tcPr>
                              <w:p w14:paraId="529AB228" w14:textId="77777777" w:rsidR="00BB1DC1" w:rsidRDefault="00BB1DC1">
                                <w:pPr>
                                  <w:rPr>
                                    <w:sz w:val="2"/>
                                    <w:szCs w:val="2"/>
                                  </w:rPr>
                                </w:pPr>
                              </w:p>
                            </w:tc>
                            <w:tc>
                              <w:tcPr>
                                <w:tcW w:w="2496" w:type="dxa"/>
                              </w:tcPr>
                              <w:p w14:paraId="13B17CFA"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1B14517F" w14:textId="77777777" w:rsidR="00BB1DC1" w:rsidRDefault="00BB1DC1">
                                <w:pPr>
                                  <w:pStyle w:val="TableParagraph"/>
                                  <w:spacing w:before="34"/>
                                  <w:ind w:left="107"/>
                                  <w:jc w:val="left"/>
                                  <w:rPr>
                                    <w:sz w:val="20"/>
                                  </w:rPr>
                                </w:pPr>
                                <w:r>
                                  <w:rPr>
                                    <w:spacing w:val="-2"/>
                                    <w:sz w:val="20"/>
                                  </w:rPr>
                                  <w:t>18.07.2022</w:t>
                                </w:r>
                              </w:p>
                            </w:tc>
                          </w:tr>
                          <w:tr w:rsidR="00BB1DC1" w14:paraId="239AE867" w14:textId="77777777">
                            <w:trPr>
                              <w:trHeight w:val="275"/>
                            </w:trPr>
                            <w:tc>
                              <w:tcPr>
                                <w:tcW w:w="1896" w:type="dxa"/>
                                <w:vMerge/>
                                <w:tcBorders>
                                  <w:top w:val="nil"/>
                                </w:tcBorders>
                              </w:tcPr>
                              <w:p w14:paraId="615570DB" w14:textId="77777777" w:rsidR="00BB1DC1" w:rsidRDefault="00BB1DC1">
                                <w:pPr>
                                  <w:rPr>
                                    <w:sz w:val="2"/>
                                    <w:szCs w:val="2"/>
                                  </w:rPr>
                                </w:pPr>
                              </w:p>
                            </w:tc>
                            <w:tc>
                              <w:tcPr>
                                <w:tcW w:w="5540" w:type="dxa"/>
                                <w:vMerge/>
                                <w:tcBorders>
                                  <w:top w:val="nil"/>
                                </w:tcBorders>
                              </w:tcPr>
                              <w:p w14:paraId="25D764B1" w14:textId="77777777" w:rsidR="00BB1DC1" w:rsidRDefault="00BB1DC1">
                                <w:pPr>
                                  <w:rPr>
                                    <w:sz w:val="2"/>
                                    <w:szCs w:val="2"/>
                                  </w:rPr>
                                </w:pPr>
                              </w:p>
                            </w:tc>
                            <w:tc>
                              <w:tcPr>
                                <w:tcW w:w="2496" w:type="dxa"/>
                              </w:tcPr>
                              <w:p w14:paraId="533E99B0" w14:textId="7110C2AB"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08D28DBD" w14:textId="77777777" w:rsidR="00BB1DC1" w:rsidRDefault="00BB1DC1">
                          <w:pPr>
                            <w:pStyle w:val="GvdeMetni"/>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702C71B5" id="_x0000_t202" coordsize="21600,21600" o:spt="202" path="m,l,21600r21600,l21600,xe">
              <v:stroke joinstyle="miter"/>
              <v:path gradientshapeok="t" o:connecttype="rect"/>
            </v:shapetype>
            <v:shape id="Metin Kutusu 55" o:spid="_x0000_s1042" type="#_x0000_t202" style="position:absolute;margin-left:60.4pt;margin-top:25.7pt;width:503.15pt;height:84.15pt;z-index:2517084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035A73E6" w14:textId="77777777">
                      <w:trPr>
                        <w:trHeight w:val="273"/>
                      </w:trPr>
                      <w:tc>
                        <w:tcPr>
                          <w:tcW w:w="1896" w:type="dxa"/>
                          <w:vMerge w:val="restart"/>
                        </w:tcPr>
                        <w:p w14:paraId="74131487" w14:textId="77777777" w:rsidR="00BB1DC1" w:rsidRDefault="00BB1DC1">
                          <w:pPr>
                            <w:pStyle w:val="TableParagraph"/>
                            <w:jc w:val="left"/>
                            <w:rPr>
                              <w:sz w:val="20"/>
                            </w:rPr>
                          </w:pPr>
                        </w:p>
                      </w:tc>
                      <w:tc>
                        <w:tcPr>
                          <w:tcW w:w="5540" w:type="dxa"/>
                          <w:vMerge w:val="restart"/>
                        </w:tcPr>
                        <w:p w14:paraId="1B076EEA" w14:textId="77777777" w:rsidR="00BB1DC1" w:rsidRDefault="00BB1DC1">
                          <w:pPr>
                            <w:pStyle w:val="TableParagraph"/>
                            <w:spacing w:before="78"/>
                            <w:jc w:val="left"/>
                            <w:rPr>
                              <w:sz w:val="24"/>
                            </w:rPr>
                          </w:pPr>
                        </w:p>
                        <w:p w14:paraId="0736C1D5" w14:textId="77777777" w:rsidR="00BB1DC1" w:rsidRDefault="00BB1DC1">
                          <w:pPr>
                            <w:pStyle w:val="TableParagraph"/>
                            <w:ind w:left="1059" w:right="1052"/>
                            <w:rPr>
                              <w:b/>
                              <w:sz w:val="24"/>
                            </w:rPr>
                          </w:pPr>
                          <w:r>
                            <w:rPr>
                              <w:b/>
                              <w:spacing w:val="-4"/>
                              <w:sz w:val="24"/>
                            </w:rPr>
                            <w:t>T.C.</w:t>
                          </w:r>
                        </w:p>
                        <w:p w14:paraId="5AB6AC0B"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2CF30D85"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2AF9F00B" w14:textId="77777777">
                      <w:trPr>
                        <w:trHeight w:val="273"/>
                      </w:trPr>
                      <w:tc>
                        <w:tcPr>
                          <w:tcW w:w="1896" w:type="dxa"/>
                          <w:vMerge/>
                          <w:tcBorders>
                            <w:top w:val="nil"/>
                          </w:tcBorders>
                        </w:tcPr>
                        <w:p w14:paraId="401CE418" w14:textId="77777777" w:rsidR="00BB1DC1" w:rsidRDefault="00BB1DC1">
                          <w:pPr>
                            <w:rPr>
                              <w:sz w:val="2"/>
                              <w:szCs w:val="2"/>
                            </w:rPr>
                          </w:pPr>
                        </w:p>
                      </w:tc>
                      <w:tc>
                        <w:tcPr>
                          <w:tcW w:w="5540" w:type="dxa"/>
                          <w:vMerge/>
                          <w:tcBorders>
                            <w:top w:val="nil"/>
                          </w:tcBorders>
                        </w:tcPr>
                        <w:p w14:paraId="2F6746A2" w14:textId="77777777" w:rsidR="00BB1DC1" w:rsidRDefault="00BB1DC1">
                          <w:pPr>
                            <w:rPr>
                              <w:sz w:val="2"/>
                              <w:szCs w:val="2"/>
                            </w:rPr>
                          </w:pPr>
                        </w:p>
                      </w:tc>
                      <w:tc>
                        <w:tcPr>
                          <w:tcW w:w="2496" w:type="dxa"/>
                        </w:tcPr>
                        <w:p w14:paraId="280D8D7E"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4D9CDC5D" w14:textId="77777777">
                      <w:trPr>
                        <w:trHeight w:val="275"/>
                      </w:trPr>
                      <w:tc>
                        <w:tcPr>
                          <w:tcW w:w="1896" w:type="dxa"/>
                          <w:vMerge/>
                          <w:tcBorders>
                            <w:top w:val="nil"/>
                          </w:tcBorders>
                        </w:tcPr>
                        <w:p w14:paraId="517AA498" w14:textId="77777777" w:rsidR="00BB1DC1" w:rsidRDefault="00BB1DC1">
                          <w:pPr>
                            <w:rPr>
                              <w:sz w:val="2"/>
                              <w:szCs w:val="2"/>
                            </w:rPr>
                          </w:pPr>
                        </w:p>
                      </w:tc>
                      <w:tc>
                        <w:tcPr>
                          <w:tcW w:w="5540" w:type="dxa"/>
                          <w:vMerge/>
                          <w:tcBorders>
                            <w:top w:val="nil"/>
                          </w:tcBorders>
                        </w:tcPr>
                        <w:p w14:paraId="690949D0" w14:textId="77777777" w:rsidR="00BB1DC1" w:rsidRDefault="00BB1DC1">
                          <w:pPr>
                            <w:rPr>
                              <w:sz w:val="2"/>
                              <w:szCs w:val="2"/>
                            </w:rPr>
                          </w:pPr>
                        </w:p>
                      </w:tc>
                      <w:tc>
                        <w:tcPr>
                          <w:tcW w:w="2496" w:type="dxa"/>
                        </w:tcPr>
                        <w:p w14:paraId="24618E4D"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75874455" w14:textId="77777777">
                      <w:trPr>
                        <w:trHeight w:val="527"/>
                      </w:trPr>
                      <w:tc>
                        <w:tcPr>
                          <w:tcW w:w="1896" w:type="dxa"/>
                          <w:vMerge/>
                          <w:tcBorders>
                            <w:top w:val="nil"/>
                          </w:tcBorders>
                        </w:tcPr>
                        <w:p w14:paraId="15BEC510" w14:textId="77777777" w:rsidR="00BB1DC1" w:rsidRDefault="00BB1DC1">
                          <w:pPr>
                            <w:rPr>
                              <w:sz w:val="2"/>
                              <w:szCs w:val="2"/>
                            </w:rPr>
                          </w:pPr>
                        </w:p>
                      </w:tc>
                      <w:tc>
                        <w:tcPr>
                          <w:tcW w:w="5540" w:type="dxa"/>
                          <w:vMerge/>
                          <w:tcBorders>
                            <w:top w:val="nil"/>
                          </w:tcBorders>
                        </w:tcPr>
                        <w:p w14:paraId="529AB228" w14:textId="77777777" w:rsidR="00BB1DC1" w:rsidRDefault="00BB1DC1">
                          <w:pPr>
                            <w:rPr>
                              <w:sz w:val="2"/>
                              <w:szCs w:val="2"/>
                            </w:rPr>
                          </w:pPr>
                        </w:p>
                      </w:tc>
                      <w:tc>
                        <w:tcPr>
                          <w:tcW w:w="2496" w:type="dxa"/>
                        </w:tcPr>
                        <w:p w14:paraId="13B17CFA"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1B14517F" w14:textId="77777777" w:rsidR="00BB1DC1" w:rsidRDefault="00BB1DC1">
                          <w:pPr>
                            <w:pStyle w:val="TableParagraph"/>
                            <w:spacing w:before="34"/>
                            <w:ind w:left="107"/>
                            <w:jc w:val="left"/>
                            <w:rPr>
                              <w:sz w:val="20"/>
                            </w:rPr>
                          </w:pPr>
                          <w:r>
                            <w:rPr>
                              <w:spacing w:val="-2"/>
                              <w:sz w:val="20"/>
                            </w:rPr>
                            <w:t>18.07.2022</w:t>
                          </w:r>
                        </w:p>
                      </w:tc>
                    </w:tr>
                    <w:tr w:rsidR="00BB1DC1" w14:paraId="239AE867" w14:textId="77777777">
                      <w:trPr>
                        <w:trHeight w:val="275"/>
                      </w:trPr>
                      <w:tc>
                        <w:tcPr>
                          <w:tcW w:w="1896" w:type="dxa"/>
                          <w:vMerge/>
                          <w:tcBorders>
                            <w:top w:val="nil"/>
                          </w:tcBorders>
                        </w:tcPr>
                        <w:p w14:paraId="615570DB" w14:textId="77777777" w:rsidR="00BB1DC1" w:rsidRDefault="00BB1DC1">
                          <w:pPr>
                            <w:rPr>
                              <w:sz w:val="2"/>
                              <w:szCs w:val="2"/>
                            </w:rPr>
                          </w:pPr>
                        </w:p>
                      </w:tc>
                      <w:tc>
                        <w:tcPr>
                          <w:tcW w:w="5540" w:type="dxa"/>
                          <w:vMerge/>
                          <w:tcBorders>
                            <w:top w:val="nil"/>
                          </w:tcBorders>
                        </w:tcPr>
                        <w:p w14:paraId="25D764B1" w14:textId="77777777" w:rsidR="00BB1DC1" w:rsidRDefault="00BB1DC1">
                          <w:pPr>
                            <w:rPr>
                              <w:sz w:val="2"/>
                              <w:szCs w:val="2"/>
                            </w:rPr>
                          </w:pPr>
                        </w:p>
                      </w:tc>
                      <w:tc>
                        <w:tcPr>
                          <w:tcW w:w="2496" w:type="dxa"/>
                        </w:tcPr>
                        <w:p w14:paraId="533E99B0" w14:textId="7110C2AB"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08D28DBD" w14:textId="77777777" w:rsidR="00BB1DC1" w:rsidRDefault="00BB1DC1">
                    <w:pPr>
                      <w:pStyle w:val="GvdeMetni"/>
                    </w:pPr>
                  </w:p>
                </w:txbxContent>
              </v:textbox>
              <w10:wrap anchorx="page" anchory="page"/>
            </v:shape>
          </w:pict>
        </mc:Fallback>
      </mc:AlternateContent>
    </w:r>
    <w:r>
      <w:rPr>
        <w:noProof/>
        <w:lang w:eastAsia="tr-TR"/>
      </w:rPr>
      <w:drawing>
        <wp:anchor distT="0" distB="0" distL="0" distR="0" simplePos="0" relativeHeight="251709440" behindDoc="1" locked="0" layoutInCell="1" allowOverlap="1" wp14:anchorId="30935351" wp14:editId="1EF01249">
          <wp:simplePos x="0" y="0"/>
          <wp:positionH relativeFrom="page">
            <wp:posOffset>995172</wp:posOffset>
          </wp:positionH>
          <wp:positionV relativeFrom="page">
            <wp:posOffset>446531</wp:posOffset>
          </wp:positionV>
          <wp:extent cx="827531" cy="827531"/>
          <wp:effectExtent l="0" t="0" r="0" b="0"/>
          <wp:wrapNone/>
          <wp:docPr id="3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827531" cy="827531"/>
                  </a:xfrm>
                  <a:prstGeom prst="rect">
                    <a:avLst/>
                  </a:prstGeom>
                </pic:spPr>
              </pic:pic>
            </a:graphicData>
          </a:graphic>
        </wp:anchor>
      </w:drawing>
    </w:r>
  </w:p>
</w:hdr>
</file>

<file path=word/header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1C1F5" w14:textId="77777777" w:rsidR="00BB1DC1" w:rsidRDefault="00BB1DC1">
    <w:pPr>
      <w:pStyle w:val="stBilgi"/>
    </w:pPr>
  </w:p>
</w:hdr>
</file>

<file path=word/header5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77813" w14:textId="77777777" w:rsidR="00BB1DC1" w:rsidRDefault="00BB1DC1">
    <w:pPr>
      <w:pStyle w:val="stBilgi"/>
    </w:pPr>
  </w:p>
</w:hdr>
</file>

<file path=word/header5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101B7" w14:textId="77777777" w:rsidR="00BB1DC1" w:rsidRDefault="00BB1DC1">
    <w:pPr>
      <w:pStyle w:val="stBilgi"/>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5CB7E" w14:textId="77777777" w:rsidR="00BB1DC1" w:rsidRDefault="00BB1DC1">
    <w:pPr>
      <w:pStyle w:val="stBilgi"/>
    </w:pPr>
  </w:p>
</w:hdr>
</file>

<file path=word/header6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AEF44" w14:textId="6FEDBDE5" w:rsidR="00BB1DC1" w:rsidRDefault="00BB1DC1">
    <w:pPr>
      <w:pStyle w:val="GvdeMetni"/>
      <w:spacing w:line="14" w:lineRule="auto"/>
    </w:pPr>
    <w:r>
      <w:rPr>
        <w:noProof/>
        <w:sz w:val="24"/>
        <w:lang w:eastAsia="tr-TR"/>
      </w:rPr>
      <mc:AlternateContent>
        <mc:Choice Requires="wps">
          <w:drawing>
            <wp:anchor distT="0" distB="0" distL="0" distR="0" simplePos="0" relativeHeight="251711488" behindDoc="0" locked="0" layoutInCell="1" allowOverlap="1" wp14:anchorId="4DB7F69C" wp14:editId="71E81800">
              <wp:simplePos x="0" y="0"/>
              <wp:positionH relativeFrom="page">
                <wp:posOffset>767080</wp:posOffset>
              </wp:positionH>
              <wp:positionV relativeFrom="page">
                <wp:posOffset>326390</wp:posOffset>
              </wp:positionV>
              <wp:extent cx="6390005" cy="1068705"/>
              <wp:effectExtent l="0" t="0" r="0" b="0"/>
              <wp:wrapNone/>
              <wp:docPr id="54" name="Metin Kutusu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0005" cy="10687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55C2203A" w14:textId="77777777">
                            <w:trPr>
                              <w:trHeight w:val="273"/>
                            </w:trPr>
                            <w:tc>
                              <w:tcPr>
                                <w:tcW w:w="1896" w:type="dxa"/>
                                <w:vMerge w:val="restart"/>
                              </w:tcPr>
                              <w:p w14:paraId="257C9704" w14:textId="77777777" w:rsidR="00BB1DC1" w:rsidRDefault="00BB1DC1">
                                <w:pPr>
                                  <w:pStyle w:val="TableParagraph"/>
                                  <w:jc w:val="left"/>
                                  <w:rPr>
                                    <w:sz w:val="20"/>
                                  </w:rPr>
                                </w:pPr>
                              </w:p>
                            </w:tc>
                            <w:tc>
                              <w:tcPr>
                                <w:tcW w:w="5540" w:type="dxa"/>
                                <w:vMerge w:val="restart"/>
                              </w:tcPr>
                              <w:p w14:paraId="37BA2DD9" w14:textId="77777777" w:rsidR="00BB1DC1" w:rsidRDefault="00BB1DC1">
                                <w:pPr>
                                  <w:pStyle w:val="TableParagraph"/>
                                  <w:spacing w:before="78"/>
                                  <w:jc w:val="left"/>
                                  <w:rPr>
                                    <w:sz w:val="24"/>
                                  </w:rPr>
                                </w:pPr>
                              </w:p>
                              <w:p w14:paraId="7C7DBCEA" w14:textId="77777777" w:rsidR="00BB1DC1" w:rsidRDefault="00BB1DC1">
                                <w:pPr>
                                  <w:pStyle w:val="TableParagraph"/>
                                  <w:ind w:left="1059" w:right="1052"/>
                                  <w:rPr>
                                    <w:b/>
                                    <w:sz w:val="24"/>
                                  </w:rPr>
                                </w:pPr>
                                <w:r>
                                  <w:rPr>
                                    <w:b/>
                                    <w:spacing w:val="-4"/>
                                    <w:sz w:val="24"/>
                                  </w:rPr>
                                  <w:t>T.C.</w:t>
                                </w:r>
                              </w:p>
                              <w:p w14:paraId="7EC54A1A"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71B8B344"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4E24C2B4" w14:textId="77777777">
                            <w:trPr>
                              <w:trHeight w:val="273"/>
                            </w:trPr>
                            <w:tc>
                              <w:tcPr>
                                <w:tcW w:w="1896" w:type="dxa"/>
                                <w:vMerge/>
                                <w:tcBorders>
                                  <w:top w:val="nil"/>
                                </w:tcBorders>
                              </w:tcPr>
                              <w:p w14:paraId="135B39E6" w14:textId="77777777" w:rsidR="00BB1DC1" w:rsidRDefault="00BB1DC1">
                                <w:pPr>
                                  <w:rPr>
                                    <w:sz w:val="2"/>
                                    <w:szCs w:val="2"/>
                                  </w:rPr>
                                </w:pPr>
                              </w:p>
                            </w:tc>
                            <w:tc>
                              <w:tcPr>
                                <w:tcW w:w="5540" w:type="dxa"/>
                                <w:vMerge/>
                                <w:tcBorders>
                                  <w:top w:val="nil"/>
                                </w:tcBorders>
                              </w:tcPr>
                              <w:p w14:paraId="2DC8E474" w14:textId="77777777" w:rsidR="00BB1DC1" w:rsidRDefault="00BB1DC1">
                                <w:pPr>
                                  <w:rPr>
                                    <w:sz w:val="2"/>
                                    <w:szCs w:val="2"/>
                                  </w:rPr>
                                </w:pPr>
                              </w:p>
                            </w:tc>
                            <w:tc>
                              <w:tcPr>
                                <w:tcW w:w="2496" w:type="dxa"/>
                              </w:tcPr>
                              <w:p w14:paraId="0EF0FCF4"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7C6D71E1" w14:textId="77777777">
                            <w:trPr>
                              <w:trHeight w:val="275"/>
                            </w:trPr>
                            <w:tc>
                              <w:tcPr>
                                <w:tcW w:w="1896" w:type="dxa"/>
                                <w:vMerge/>
                                <w:tcBorders>
                                  <w:top w:val="nil"/>
                                </w:tcBorders>
                              </w:tcPr>
                              <w:p w14:paraId="734E57B8" w14:textId="77777777" w:rsidR="00BB1DC1" w:rsidRDefault="00BB1DC1">
                                <w:pPr>
                                  <w:rPr>
                                    <w:sz w:val="2"/>
                                    <w:szCs w:val="2"/>
                                  </w:rPr>
                                </w:pPr>
                              </w:p>
                            </w:tc>
                            <w:tc>
                              <w:tcPr>
                                <w:tcW w:w="5540" w:type="dxa"/>
                                <w:vMerge/>
                                <w:tcBorders>
                                  <w:top w:val="nil"/>
                                </w:tcBorders>
                              </w:tcPr>
                              <w:p w14:paraId="1F881001" w14:textId="77777777" w:rsidR="00BB1DC1" w:rsidRDefault="00BB1DC1">
                                <w:pPr>
                                  <w:rPr>
                                    <w:sz w:val="2"/>
                                    <w:szCs w:val="2"/>
                                  </w:rPr>
                                </w:pPr>
                              </w:p>
                            </w:tc>
                            <w:tc>
                              <w:tcPr>
                                <w:tcW w:w="2496" w:type="dxa"/>
                              </w:tcPr>
                              <w:p w14:paraId="41DAA80A"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4E399ABD" w14:textId="77777777">
                            <w:trPr>
                              <w:trHeight w:val="527"/>
                            </w:trPr>
                            <w:tc>
                              <w:tcPr>
                                <w:tcW w:w="1896" w:type="dxa"/>
                                <w:vMerge/>
                                <w:tcBorders>
                                  <w:top w:val="nil"/>
                                </w:tcBorders>
                              </w:tcPr>
                              <w:p w14:paraId="0DB6B44F" w14:textId="77777777" w:rsidR="00BB1DC1" w:rsidRDefault="00BB1DC1">
                                <w:pPr>
                                  <w:rPr>
                                    <w:sz w:val="2"/>
                                    <w:szCs w:val="2"/>
                                  </w:rPr>
                                </w:pPr>
                              </w:p>
                            </w:tc>
                            <w:tc>
                              <w:tcPr>
                                <w:tcW w:w="5540" w:type="dxa"/>
                                <w:vMerge/>
                                <w:tcBorders>
                                  <w:top w:val="nil"/>
                                </w:tcBorders>
                              </w:tcPr>
                              <w:p w14:paraId="35300002" w14:textId="77777777" w:rsidR="00BB1DC1" w:rsidRDefault="00BB1DC1">
                                <w:pPr>
                                  <w:rPr>
                                    <w:sz w:val="2"/>
                                    <w:szCs w:val="2"/>
                                  </w:rPr>
                                </w:pPr>
                              </w:p>
                            </w:tc>
                            <w:tc>
                              <w:tcPr>
                                <w:tcW w:w="2496" w:type="dxa"/>
                              </w:tcPr>
                              <w:p w14:paraId="0D7D273E"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15573930" w14:textId="77777777" w:rsidR="00BB1DC1" w:rsidRDefault="00BB1DC1">
                                <w:pPr>
                                  <w:pStyle w:val="TableParagraph"/>
                                  <w:spacing w:before="34"/>
                                  <w:ind w:left="107"/>
                                  <w:jc w:val="left"/>
                                  <w:rPr>
                                    <w:sz w:val="20"/>
                                  </w:rPr>
                                </w:pPr>
                                <w:r>
                                  <w:rPr>
                                    <w:spacing w:val="-2"/>
                                    <w:sz w:val="20"/>
                                  </w:rPr>
                                  <w:t>18.07.2022</w:t>
                                </w:r>
                              </w:p>
                            </w:tc>
                          </w:tr>
                          <w:tr w:rsidR="00BB1DC1" w14:paraId="15715DE0" w14:textId="77777777">
                            <w:trPr>
                              <w:trHeight w:val="275"/>
                            </w:trPr>
                            <w:tc>
                              <w:tcPr>
                                <w:tcW w:w="1896" w:type="dxa"/>
                                <w:vMerge/>
                                <w:tcBorders>
                                  <w:top w:val="nil"/>
                                </w:tcBorders>
                              </w:tcPr>
                              <w:p w14:paraId="12F21643" w14:textId="77777777" w:rsidR="00BB1DC1" w:rsidRDefault="00BB1DC1">
                                <w:pPr>
                                  <w:rPr>
                                    <w:sz w:val="2"/>
                                    <w:szCs w:val="2"/>
                                  </w:rPr>
                                </w:pPr>
                              </w:p>
                            </w:tc>
                            <w:tc>
                              <w:tcPr>
                                <w:tcW w:w="5540" w:type="dxa"/>
                                <w:vMerge/>
                                <w:tcBorders>
                                  <w:top w:val="nil"/>
                                </w:tcBorders>
                              </w:tcPr>
                              <w:p w14:paraId="6C4CB465" w14:textId="77777777" w:rsidR="00BB1DC1" w:rsidRDefault="00BB1DC1">
                                <w:pPr>
                                  <w:rPr>
                                    <w:sz w:val="2"/>
                                    <w:szCs w:val="2"/>
                                  </w:rPr>
                                </w:pPr>
                              </w:p>
                            </w:tc>
                            <w:tc>
                              <w:tcPr>
                                <w:tcW w:w="2496" w:type="dxa"/>
                              </w:tcPr>
                              <w:p w14:paraId="55B17F66" w14:textId="0C68C28B"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392B0A7B" w14:textId="77777777" w:rsidR="00BB1DC1" w:rsidRDefault="00BB1DC1">
                          <w:pPr>
                            <w:pStyle w:val="GvdeMetni"/>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4DB7F69C" id="_x0000_t202" coordsize="21600,21600" o:spt="202" path="m,l,21600r21600,l21600,xe">
              <v:stroke joinstyle="miter"/>
              <v:path gradientshapeok="t" o:connecttype="rect"/>
            </v:shapetype>
            <v:shape id="Metin Kutusu 54" o:spid="_x0000_s1043" type="#_x0000_t202" style="position:absolute;margin-left:60.4pt;margin-top:25.7pt;width:503.15pt;height:84.15pt;z-index:251711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55C2203A" w14:textId="77777777">
                      <w:trPr>
                        <w:trHeight w:val="273"/>
                      </w:trPr>
                      <w:tc>
                        <w:tcPr>
                          <w:tcW w:w="1896" w:type="dxa"/>
                          <w:vMerge w:val="restart"/>
                        </w:tcPr>
                        <w:p w14:paraId="257C9704" w14:textId="77777777" w:rsidR="00BB1DC1" w:rsidRDefault="00BB1DC1">
                          <w:pPr>
                            <w:pStyle w:val="TableParagraph"/>
                            <w:jc w:val="left"/>
                            <w:rPr>
                              <w:sz w:val="20"/>
                            </w:rPr>
                          </w:pPr>
                        </w:p>
                      </w:tc>
                      <w:tc>
                        <w:tcPr>
                          <w:tcW w:w="5540" w:type="dxa"/>
                          <w:vMerge w:val="restart"/>
                        </w:tcPr>
                        <w:p w14:paraId="37BA2DD9" w14:textId="77777777" w:rsidR="00BB1DC1" w:rsidRDefault="00BB1DC1">
                          <w:pPr>
                            <w:pStyle w:val="TableParagraph"/>
                            <w:spacing w:before="78"/>
                            <w:jc w:val="left"/>
                            <w:rPr>
                              <w:sz w:val="24"/>
                            </w:rPr>
                          </w:pPr>
                        </w:p>
                        <w:p w14:paraId="7C7DBCEA" w14:textId="77777777" w:rsidR="00BB1DC1" w:rsidRDefault="00BB1DC1">
                          <w:pPr>
                            <w:pStyle w:val="TableParagraph"/>
                            <w:ind w:left="1059" w:right="1052"/>
                            <w:rPr>
                              <w:b/>
                              <w:sz w:val="24"/>
                            </w:rPr>
                          </w:pPr>
                          <w:r>
                            <w:rPr>
                              <w:b/>
                              <w:spacing w:val="-4"/>
                              <w:sz w:val="24"/>
                            </w:rPr>
                            <w:t>T.C.</w:t>
                          </w:r>
                        </w:p>
                        <w:p w14:paraId="7EC54A1A"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71B8B344"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4E24C2B4" w14:textId="77777777">
                      <w:trPr>
                        <w:trHeight w:val="273"/>
                      </w:trPr>
                      <w:tc>
                        <w:tcPr>
                          <w:tcW w:w="1896" w:type="dxa"/>
                          <w:vMerge/>
                          <w:tcBorders>
                            <w:top w:val="nil"/>
                          </w:tcBorders>
                        </w:tcPr>
                        <w:p w14:paraId="135B39E6" w14:textId="77777777" w:rsidR="00BB1DC1" w:rsidRDefault="00BB1DC1">
                          <w:pPr>
                            <w:rPr>
                              <w:sz w:val="2"/>
                              <w:szCs w:val="2"/>
                            </w:rPr>
                          </w:pPr>
                        </w:p>
                      </w:tc>
                      <w:tc>
                        <w:tcPr>
                          <w:tcW w:w="5540" w:type="dxa"/>
                          <w:vMerge/>
                          <w:tcBorders>
                            <w:top w:val="nil"/>
                          </w:tcBorders>
                        </w:tcPr>
                        <w:p w14:paraId="2DC8E474" w14:textId="77777777" w:rsidR="00BB1DC1" w:rsidRDefault="00BB1DC1">
                          <w:pPr>
                            <w:rPr>
                              <w:sz w:val="2"/>
                              <w:szCs w:val="2"/>
                            </w:rPr>
                          </w:pPr>
                        </w:p>
                      </w:tc>
                      <w:tc>
                        <w:tcPr>
                          <w:tcW w:w="2496" w:type="dxa"/>
                        </w:tcPr>
                        <w:p w14:paraId="0EF0FCF4"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7C6D71E1" w14:textId="77777777">
                      <w:trPr>
                        <w:trHeight w:val="275"/>
                      </w:trPr>
                      <w:tc>
                        <w:tcPr>
                          <w:tcW w:w="1896" w:type="dxa"/>
                          <w:vMerge/>
                          <w:tcBorders>
                            <w:top w:val="nil"/>
                          </w:tcBorders>
                        </w:tcPr>
                        <w:p w14:paraId="734E57B8" w14:textId="77777777" w:rsidR="00BB1DC1" w:rsidRDefault="00BB1DC1">
                          <w:pPr>
                            <w:rPr>
                              <w:sz w:val="2"/>
                              <w:szCs w:val="2"/>
                            </w:rPr>
                          </w:pPr>
                        </w:p>
                      </w:tc>
                      <w:tc>
                        <w:tcPr>
                          <w:tcW w:w="5540" w:type="dxa"/>
                          <w:vMerge/>
                          <w:tcBorders>
                            <w:top w:val="nil"/>
                          </w:tcBorders>
                        </w:tcPr>
                        <w:p w14:paraId="1F881001" w14:textId="77777777" w:rsidR="00BB1DC1" w:rsidRDefault="00BB1DC1">
                          <w:pPr>
                            <w:rPr>
                              <w:sz w:val="2"/>
                              <w:szCs w:val="2"/>
                            </w:rPr>
                          </w:pPr>
                        </w:p>
                      </w:tc>
                      <w:tc>
                        <w:tcPr>
                          <w:tcW w:w="2496" w:type="dxa"/>
                        </w:tcPr>
                        <w:p w14:paraId="41DAA80A"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4E399ABD" w14:textId="77777777">
                      <w:trPr>
                        <w:trHeight w:val="527"/>
                      </w:trPr>
                      <w:tc>
                        <w:tcPr>
                          <w:tcW w:w="1896" w:type="dxa"/>
                          <w:vMerge/>
                          <w:tcBorders>
                            <w:top w:val="nil"/>
                          </w:tcBorders>
                        </w:tcPr>
                        <w:p w14:paraId="0DB6B44F" w14:textId="77777777" w:rsidR="00BB1DC1" w:rsidRDefault="00BB1DC1">
                          <w:pPr>
                            <w:rPr>
                              <w:sz w:val="2"/>
                              <w:szCs w:val="2"/>
                            </w:rPr>
                          </w:pPr>
                        </w:p>
                      </w:tc>
                      <w:tc>
                        <w:tcPr>
                          <w:tcW w:w="5540" w:type="dxa"/>
                          <w:vMerge/>
                          <w:tcBorders>
                            <w:top w:val="nil"/>
                          </w:tcBorders>
                        </w:tcPr>
                        <w:p w14:paraId="35300002" w14:textId="77777777" w:rsidR="00BB1DC1" w:rsidRDefault="00BB1DC1">
                          <w:pPr>
                            <w:rPr>
                              <w:sz w:val="2"/>
                              <w:szCs w:val="2"/>
                            </w:rPr>
                          </w:pPr>
                        </w:p>
                      </w:tc>
                      <w:tc>
                        <w:tcPr>
                          <w:tcW w:w="2496" w:type="dxa"/>
                        </w:tcPr>
                        <w:p w14:paraId="0D7D273E"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15573930" w14:textId="77777777" w:rsidR="00BB1DC1" w:rsidRDefault="00BB1DC1">
                          <w:pPr>
                            <w:pStyle w:val="TableParagraph"/>
                            <w:spacing w:before="34"/>
                            <w:ind w:left="107"/>
                            <w:jc w:val="left"/>
                            <w:rPr>
                              <w:sz w:val="20"/>
                            </w:rPr>
                          </w:pPr>
                          <w:r>
                            <w:rPr>
                              <w:spacing w:val="-2"/>
                              <w:sz w:val="20"/>
                            </w:rPr>
                            <w:t>18.07.2022</w:t>
                          </w:r>
                        </w:p>
                      </w:tc>
                    </w:tr>
                    <w:tr w:rsidR="00BB1DC1" w14:paraId="15715DE0" w14:textId="77777777">
                      <w:trPr>
                        <w:trHeight w:val="275"/>
                      </w:trPr>
                      <w:tc>
                        <w:tcPr>
                          <w:tcW w:w="1896" w:type="dxa"/>
                          <w:vMerge/>
                          <w:tcBorders>
                            <w:top w:val="nil"/>
                          </w:tcBorders>
                        </w:tcPr>
                        <w:p w14:paraId="12F21643" w14:textId="77777777" w:rsidR="00BB1DC1" w:rsidRDefault="00BB1DC1">
                          <w:pPr>
                            <w:rPr>
                              <w:sz w:val="2"/>
                              <w:szCs w:val="2"/>
                            </w:rPr>
                          </w:pPr>
                        </w:p>
                      </w:tc>
                      <w:tc>
                        <w:tcPr>
                          <w:tcW w:w="5540" w:type="dxa"/>
                          <w:vMerge/>
                          <w:tcBorders>
                            <w:top w:val="nil"/>
                          </w:tcBorders>
                        </w:tcPr>
                        <w:p w14:paraId="6C4CB465" w14:textId="77777777" w:rsidR="00BB1DC1" w:rsidRDefault="00BB1DC1">
                          <w:pPr>
                            <w:rPr>
                              <w:sz w:val="2"/>
                              <w:szCs w:val="2"/>
                            </w:rPr>
                          </w:pPr>
                        </w:p>
                      </w:tc>
                      <w:tc>
                        <w:tcPr>
                          <w:tcW w:w="2496" w:type="dxa"/>
                        </w:tcPr>
                        <w:p w14:paraId="55B17F66" w14:textId="0C68C28B"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392B0A7B" w14:textId="77777777" w:rsidR="00BB1DC1" w:rsidRDefault="00BB1DC1">
                    <w:pPr>
                      <w:pStyle w:val="GvdeMetni"/>
                    </w:pPr>
                  </w:p>
                </w:txbxContent>
              </v:textbox>
              <w10:wrap anchorx="page" anchory="page"/>
            </v:shape>
          </w:pict>
        </mc:Fallback>
      </mc:AlternateContent>
    </w:r>
    <w:r>
      <w:rPr>
        <w:noProof/>
        <w:lang w:eastAsia="tr-TR"/>
      </w:rPr>
      <w:drawing>
        <wp:anchor distT="0" distB="0" distL="0" distR="0" simplePos="0" relativeHeight="251712512" behindDoc="1" locked="0" layoutInCell="1" allowOverlap="1" wp14:anchorId="4C5AF120" wp14:editId="57E129C5">
          <wp:simplePos x="0" y="0"/>
          <wp:positionH relativeFrom="page">
            <wp:posOffset>995172</wp:posOffset>
          </wp:positionH>
          <wp:positionV relativeFrom="page">
            <wp:posOffset>446531</wp:posOffset>
          </wp:positionV>
          <wp:extent cx="827531" cy="827531"/>
          <wp:effectExtent l="0" t="0" r="0" b="0"/>
          <wp:wrapNone/>
          <wp:docPr id="4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827531" cy="827531"/>
                  </a:xfrm>
                  <a:prstGeom prst="rect">
                    <a:avLst/>
                  </a:prstGeom>
                </pic:spPr>
              </pic:pic>
            </a:graphicData>
          </a:graphic>
        </wp:anchor>
      </w:drawing>
    </w:r>
  </w:p>
</w:hdr>
</file>

<file path=word/header6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9C9CD" w14:textId="77777777" w:rsidR="00BB1DC1" w:rsidRDefault="00BB1DC1">
    <w:pPr>
      <w:pStyle w:val="stBilgi"/>
    </w:pPr>
  </w:p>
</w:hdr>
</file>

<file path=word/header6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68CD3" w14:textId="77777777" w:rsidR="00BB1DC1" w:rsidRDefault="00BB1DC1">
    <w:pPr>
      <w:pStyle w:val="stBilgi"/>
    </w:pPr>
  </w:p>
</w:hdr>
</file>

<file path=word/header6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06DC0" w14:textId="77777777" w:rsidR="00BB1DC1" w:rsidRDefault="00BB1DC1">
    <w:pPr>
      <w:pStyle w:val="stBilgi"/>
    </w:pPr>
  </w:p>
</w:hdr>
</file>

<file path=word/header6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ADE37" w14:textId="3C68E529" w:rsidR="00BB1DC1" w:rsidRDefault="00BB1DC1">
    <w:pPr>
      <w:pStyle w:val="GvdeMetni"/>
      <w:spacing w:line="14" w:lineRule="auto"/>
    </w:pPr>
    <w:r>
      <w:rPr>
        <w:noProof/>
        <w:sz w:val="24"/>
        <w:lang w:eastAsia="tr-TR"/>
      </w:rPr>
      <mc:AlternateContent>
        <mc:Choice Requires="wps">
          <w:drawing>
            <wp:anchor distT="0" distB="0" distL="0" distR="0" simplePos="0" relativeHeight="251714560" behindDoc="0" locked="0" layoutInCell="1" allowOverlap="1" wp14:anchorId="4AAB8912" wp14:editId="2E1A2778">
              <wp:simplePos x="0" y="0"/>
              <wp:positionH relativeFrom="page">
                <wp:posOffset>767080</wp:posOffset>
              </wp:positionH>
              <wp:positionV relativeFrom="page">
                <wp:posOffset>326390</wp:posOffset>
              </wp:positionV>
              <wp:extent cx="6390005" cy="1068705"/>
              <wp:effectExtent l="0" t="0" r="0" b="0"/>
              <wp:wrapNone/>
              <wp:docPr id="53" name="Metin Kutusu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0005" cy="10687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5783ADFF" w14:textId="77777777">
                            <w:trPr>
                              <w:trHeight w:val="273"/>
                            </w:trPr>
                            <w:tc>
                              <w:tcPr>
                                <w:tcW w:w="1896" w:type="dxa"/>
                                <w:vMerge w:val="restart"/>
                              </w:tcPr>
                              <w:p w14:paraId="31B646D0" w14:textId="77777777" w:rsidR="00BB1DC1" w:rsidRDefault="00BB1DC1">
                                <w:pPr>
                                  <w:pStyle w:val="TableParagraph"/>
                                  <w:jc w:val="left"/>
                                  <w:rPr>
                                    <w:sz w:val="20"/>
                                  </w:rPr>
                                </w:pPr>
                              </w:p>
                            </w:tc>
                            <w:tc>
                              <w:tcPr>
                                <w:tcW w:w="5540" w:type="dxa"/>
                                <w:vMerge w:val="restart"/>
                              </w:tcPr>
                              <w:p w14:paraId="38C77A25" w14:textId="77777777" w:rsidR="00BB1DC1" w:rsidRDefault="00BB1DC1">
                                <w:pPr>
                                  <w:pStyle w:val="TableParagraph"/>
                                  <w:spacing w:before="78"/>
                                  <w:jc w:val="left"/>
                                  <w:rPr>
                                    <w:sz w:val="24"/>
                                  </w:rPr>
                                </w:pPr>
                              </w:p>
                              <w:p w14:paraId="57A5BC73" w14:textId="77777777" w:rsidR="00BB1DC1" w:rsidRDefault="00BB1DC1">
                                <w:pPr>
                                  <w:pStyle w:val="TableParagraph"/>
                                  <w:ind w:left="1059" w:right="1052"/>
                                  <w:rPr>
                                    <w:b/>
                                    <w:sz w:val="24"/>
                                  </w:rPr>
                                </w:pPr>
                                <w:r>
                                  <w:rPr>
                                    <w:b/>
                                    <w:spacing w:val="-4"/>
                                    <w:sz w:val="24"/>
                                  </w:rPr>
                                  <w:t>T.C.</w:t>
                                </w:r>
                              </w:p>
                              <w:p w14:paraId="0C3B6DE8"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5EF426DC"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1553E9E1" w14:textId="77777777">
                            <w:trPr>
                              <w:trHeight w:val="273"/>
                            </w:trPr>
                            <w:tc>
                              <w:tcPr>
                                <w:tcW w:w="1896" w:type="dxa"/>
                                <w:vMerge/>
                                <w:tcBorders>
                                  <w:top w:val="nil"/>
                                </w:tcBorders>
                              </w:tcPr>
                              <w:p w14:paraId="71B6F4F0" w14:textId="77777777" w:rsidR="00BB1DC1" w:rsidRDefault="00BB1DC1">
                                <w:pPr>
                                  <w:rPr>
                                    <w:sz w:val="2"/>
                                    <w:szCs w:val="2"/>
                                  </w:rPr>
                                </w:pPr>
                              </w:p>
                            </w:tc>
                            <w:tc>
                              <w:tcPr>
                                <w:tcW w:w="5540" w:type="dxa"/>
                                <w:vMerge/>
                                <w:tcBorders>
                                  <w:top w:val="nil"/>
                                </w:tcBorders>
                              </w:tcPr>
                              <w:p w14:paraId="12DF8B35" w14:textId="77777777" w:rsidR="00BB1DC1" w:rsidRDefault="00BB1DC1">
                                <w:pPr>
                                  <w:rPr>
                                    <w:sz w:val="2"/>
                                    <w:szCs w:val="2"/>
                                  </w:rPr>
                                </w:pPr>
                              </w:p>
                            </w:tc>
                            <w:tc>
                              <w:tcPr>
                                <w:tcW w:w="2496" w:type="dxa"/>
                              </w:tcPr>
                              <w:p w14:paraId="24EC3903"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0BC2968F" w14:textId="77777777">
                            <w:trPr>
                              <w:trHeight w:val="275"/>
                            </w:trPr>
                            <w:tc>
                              <w:tcPr>
                                <w:tcW w:w="1896" w:type="dxa"/>
                                <w:vMerge/>
                                <w:tcBorders>
                                  <w:top w:val="nil"/>
                                </w:tcBorders>
                              </w:tcPr>
                              <w:p w14:paraId="4F4022A5" w14:textId="77777777" w:rsidR="00BB1DC1" w:rsidRDefault="00BB1DC1">
                                <w:pPr>
                                  <w:rPr>
                                    <w:sz w:val="2"/>
                                    <w:szCs w:val="2"/>
                                  </w:rPr>
                                </w:pPr>
                              </w:p>
                            </w:tc>
                            <w:tc>
                              <w:tcPr>
                                <w:tcW w:w="5540" w:type="dxa"/>
                                <w:vMerge/>
                                <w:tcBorders>
                                  <w:top w:val="nil"/>
                                </w:tcBorders>
                              </w:tcPr>
                              <w:p w14:paraId="6A7DFFD6" w14:textId="77777777" w:rsidR="00BB1DC1" w:rsidRDefault="00BB1DC1">
                                <w:pPr>
                                  <w:rPr>
                                    <w:sz w:val="2"/>
                                    <w:szCs w:val="2"/>
                                  </w:rPr>
                                </w:pPr>
                              </w:p>
                            </w:tc>
                            <w:tc>
                              <w:tcPr>
                                <w:tcW w:w="2496" w:type="dxa"/>
                              </w:tcPr>
                              <w:p w14:paraId="7ECCA428"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15A8E005" w14:textId="77777777">
                            <w:trPr>
                              <w:trHeight w:val="527"/>
                            </w:trPr>
                            <w:tc>
                              <w:tcPr>
                                <w:tcW w:w="1896" w:type="dxa"/>
                                <w:vMerge/>
                                <w:tcBorders>
                                  <w:top w:val="nil"/>
                                </w:tcBorders>
                              </w:tcPr>
                              <w:p w14:paraId="4316A186" w14:textId="77777777" w:rsidR="00BB1DC1" w:rsidRDefault="00BB1DC1">
                                <w:pPr>
                                  <w:rPr>
                                    <w:sz w:val="2"/>
                                    <w:szCs w:val="2"/>
                                  </w:rPr>
                                </w:pPr>
                              </w:p>
                            </w:tc>
                            <w:tc>
                              <w:tcPr>
                                <w:tcW w:w="5540" w:type="dxa"/>
                                <w:vMerge/>
                                <w:tcBorders>
                                  <w:top w:val="nil"/>
                                </w:tcBorders>
                              </w:tcPr>
                              <w:p w14:paraId="563F66A6" w14:textId="77777777" w:rsidR="00BB1DC1" w:rsidRDefault="00BB1DC1">
                                <w:pPr>
                                  <w:rPr>
                                    <w:sz w:val="2"/>
                                    <w:szCs w:val="2"/>
                                  </w:rPr>
                                </w:pPr>
                              </w:p>
                            </w:tc>
                            <w:tc>
                              <w:tcPr>
                                <w:tcW w:w="2496" w:type="dxa"/>
                              </w:tcPr>
                              <w:p w14:paraId="5951C765"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315B4668" w14:textId="77777777" w:rsidR="00BB1DC1" w:rsidRDefault="00BB1DC1">
                                <w:pPr>
                                  <w:pStyle w:val="TableParagraph"/>
                                  <w:spacing w:before="34"/>
                                  <w:ind w:left="107"/>
                                  <w:jc w:val="left"/>
                                  <w:rPr>
                                    <w:sz w:val="20"/>
                                  </w:rPr>
                                </w:pPr>
                                <w:r>
                                  <w:rPr>
                                    <w:spacing w:val="-2"/>
                                    <w:sz w:val="20"/>
                                  </w:rPr>
                                  <w:t>18.07.2022</w:t>
                                </w:r>
                              </w:p>
                            </w:tc>
                          </w:tr>
                          <w:tr w:rsidR="00BB1DC1" w14:paraId="7FD72250" w14:textId="77777777">
                            <w:trPr>
                              <w:trHeight w:val="275"/>
                            </w:trPr>
                            <w:tc>
                              <w:tcPr>
                                <w:tcW w:w="1896" w:type="dxa"/>
                                <w:vMerge/>
                                <w:tcBorders>
                                  <w:top w:val="nil"/>
                                </w:tcBorders>
                              </w:tcPr>
                              <w:p w14:paraId="0AA6EA4C" w14:textId="77777777" w:rsidR="00BB1DC1" w:rsidRDefault="00BB1DC1">
                                <w:pPr>
                                  <w:rPr>
                                    <w:sz w:val="2"/>
                                    <w:szCs w:val="2"/>
                                  </w:rPr>
                                </w:pPr>
                              </w:p>
                            </w:tc>
                            <w:tc>
                              <w:tcPr>
                                <w:tcW w:w="5540" w:type="dxa"/>
                                <w:vMerge/>
                                <w:tcBorders>
                                  <w:top w:val="nil"/>
                                </w:tcBorders>
                              </w:tcPr>
                              <w:p w14:paraId="40772E37" w14:textId="77777777" w:rsidR="00BB1DC1" w:rsidRDefault="00BB1DC1">
                                <w:pPr>
                                  <w:rPr>
                                    <w:sz w:val="2"/>
                                    <w:szCs w:val="2"/>
                                  </w:rPr>
                                </w:pPr>
                              </w:p>
                            </w:tc>
                            <w:tc>
                              <w:tcPr>
                                <w:tcW w:w="2496" w:type="dxa"/>
                              </w:tcPr>
                              <w:p w14:paraId="3734CE32" w14:textId="44407AFE"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7B4C4235" w14:textId="77777777" w:rsidR="00BB1DC1" w:rsidRDefault="00BB1DC1">
                          <w:pPr>
                            <w:pStyle w:val="GvdeMetni"/>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4AAB8912" id="_x0000_t202" coordsize="21600,21600" o:spt="202" path="m,l,21600r21600,l21600,xe">
              <v:stroke joinstyle="miter"/>
              <v:path gradientshapeok="t" o:connecttype="rect"/>
            </v:shapetype>
            <v:shape id="Metin Kutusu 53" o:spid="_x0000_s1044" type="#_x0000_t202" style="position:absolute;margin-left:60.4pt;margin-top:25.7pt;width:503.15pt;height:84.15pt;z-index:251714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5783ADFF" w14:textId="77777777">
                      <w:trPr>
                        <w:trHeight w:val="273"/>
                      </w:trPr>
                      <w:tc>
                        <w:tcPr>
                          <w:tcW w:w="1896" w:type="dxa"/>
                          <w:vMerge w:val="restart"/>
                        </w:tcPr>
                        <w:p w14:paraId="31B646D0" w14:textId="77777777" w:rsidR="00BB1DC1" w:rsidRDefault="00BB1DC1">
                          <w:pPr>
                            <w:pStyle w:val="TableParagraph"/>
                            <w:jc w:val="left"/>
                            <w:rPr>
                              <w:sz w:val="20"/>
                            </w:rPr>
                          </w:pPr>
                        </w:p>
                      </w:tc>
                      <w:tc>
                        <w:tcPr>
                          <w:tcW w:w="5540" w:type="dxa"/>
                          <w:vMerge w:val="restart"/>
                        </w:tcPr>
                        <w:p w14:paraId="38C77A25" w14:textId="77777777" w:rsidR="00BB1DC1" w:rsidRDefault="00BB1DC1">
                          <w:pPr>
                            <w:pStyle w:val="TableParagraph"/>
                            <w:spacing w:before="78"/>
                            <w:jc w:val="left"/>
                            <w:rPr>
                              <w:sz w:val="24"/>
                            </w:rPr>
                          </w:pPr>
                        </w:p>
                        <w:p w14:paraId="57A5BC73" w14:textId="77777777" w:rsidR="00BB1DC1" w:rsidRDefault="00BB1DC1">
                          <w:pPr>
                            <w:pStyle w:val="TableParagraph"/>
                            <w:ind w:left="1059" w:right="1052"/>
                            <w:rPr>
                              <w:b/>
                              <w:sz w:val="24"/>
                            </w:rPr>
                          </w:pPr>
                          <w:r>
                            <w:rPr>
                              <w:b/>
                              <w:spacing w:val="-4"/>
                              <w:sz w:val="24"/>
                            </w:rPr>
                            <w:t>T.C.</w:t>
                          </w:r>
                        </w:p>
                        <w:p w14:paraId="0C3B6DE8"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5EF426DC"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1553E9E1" w14:textId="77777777">
                      <w:trPr>
                        <w:trHeight w:val="273"/>
                      </w:trPr>
                      <w:tc>
                        <w:tcPr>
                          <w:tcW w:w="1896" w:type="dxa"/>
                          <w:vMerge/>
                          <w:tcBorders>
                            <w:top w:val="nil"/>
                          </w:tcBorders>
                        </w:tcPr>
                        <w:p w14:paraId="71B6F4F0" w14:textId="77777777" w:rsidR="00BB1DC1" w:rsidRDefault="00BB1DC1">
                          <w:pPr>
                            <w:rPr>
                              <w:sz w:val="2"/>
                              <w:szCs w:val="2"/>
                            </w:rPr>
                          </w:pPr>
                        </w:p>
                      </w:tc>
                      <w:tc>
                        <w:tcPr>
                          <w:tcW w:w="5540" w:type="dxa"/>
                          <w:vMerge/>
                          <w:tcBorders>
                            <w:top w:val="nil"/>
                          </w:tcBorders>
                        </w:tcPr>
                        <w:p w14:paraId="12DF8B35" w14:textId="77777777" w:rsidR="00BB1DC1" w:rsidRDefault="00BB1DC1">
                          <w:pPr>
                            <w:rPr>
                              <w:sz w:val="2"/>
                              <w:szCs w:val="2"/>
                            </w:rPr>
                          </w:pPr>
                        </w:p>
                      </w:tc>
                      <w:tc>
                        <w:tcPr>
                          <w:tcW w:w="2496" w:type="dxa"/>
                        </w:tcPr>
                        <w:p w14:paraId="24EC3903"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0BC2968F" w14:textId="77777777">
                      <w:trPr>
                        <w:trHeight w:val="275"/>
                      </w:trPr>
                      <w:tc>
                        <w:tcPr>
                          <w:tcW w:w="1896" w:type="dxa"/>
                          <w:vMerge/>
                          <w:tcBorders>
                            <w:top w:val="nil"/>
                          </w:tcBorders>
                        </w:tcPr>
                        <w:p w14:paraId="4F4022A5" w14:textId="77777777" w:rsidR="00BB1DC1" w:rsidRDefault="00BB1DC1">
                          <w:pPr>
                            <w:rPr>
                              <w:sz w:val="2"/>
                              <w:szCs w:val="2"/>
                            </w:rPr>
                          </w:pPr>
                        </w:p>
                      </w:tc>
                      <w:tc>
                        <w:tcPr>
                          <w:tcW w:w="5540" w:type="dxa"/>
                          <w:vMerge/>
                          <w:tcBorders>
                            <w:top w:val="nil"/>
                          </w:tcBorders>
                        </w:tcPr>
                        <w:p w14:paraId="6A7DFFD6" w14:textId="77777777" w:rsidR="00BB1DC1" w:rsidRDefault="00BB1DC1">
                          <w:pPr>
                            <w:rPr>
                              <w:sz w:val="2"/>
                              <w:szCs w:val="2"/>
                            </w:rPr>
                          </w:pPr>
                        </w:p>
                      </w:tc>
                      <w:tc>
                        <w:tcPr>
                          <w:tcW w:w="2496" w:type="dxa"/>
                        </w:tcPr>
                        <w:p w14:paraId="7ECCA428"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15A8E005" w14:textId="77777777">
                      <w:trPr>
                        <w:trHeight w:val="527"/>
                      </w:trPr>
                      <w:tc>
                        <w:tcPr>
                          <w:tcW w:w="1896" w:type="dxa"/>
                          <w:vMerge/>
                          <w:tcBorders>
                            <w:top w:val="nil"/>
                          </w:tcBorders>
                        </w:tcPr>
                        <w:p w14:paraId="4316A186" w14:textId="77777777" w:rsidR="00BB1DC1" w:rsidRDefault="00BB1DC1">
                          <w:pPr>
                            <w:rPr>
                              <w:sz w:val="2"/>
                              <w:szCs w:val="2"/>
                            </w:rPr>
                          </w:pPr>
                        </w:p>
                      </w:tc>
                      <w:tc>
                        <w:tcPr>
                          <w:tcW w:w="5540" w:type="dxa"/>
                          <w:vMerge/>
                          <w:tcBorders>
                            <w:top w:val="nil"/>
                          </w:tcBorders>
                        </w:tcPr>
                        <w:p w14:paraId="563F66A6" w14:textId="77777777" w:rsidR="00BB1DC1" w:rsidRDefault="00BB1DC1">
                          <w:pPr>
                            <w:rPr>
                              <w:sz w:val="2"/>
                              <w:szCs w:val="2"/>
                            </w:rPr>
                          </w:pPr>
                        </w:p>
                      </w:tc>
                      <w:tc>
                        <w:tcPr>
                          <w:tcW w:w="2496" w:type="dxa"/>
                        </w:tcPr>
                        <w:p w14:paraId="5951C765"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315B4668" w14:textId="77777777" w:rsidR="00BB1DC1" w:rsidRDefault="00BB1DC1">
                          <w:pPr>
                            <w:pStyle w:val="TableParagraph"/>
                            <w:spacing w:before="34"/>
                            <w:ind w:left="107"/>
                            <w:jc w:val="left"/>
                            <w:rPr>
                              <w:sz w:val="20"/>
                            </w:rPr>
                          </w:pPr>
                          <w:r>
                            <w:rPr>
                              <w:spacing w:val="-2"/>
                              <w:sz w:val="20"/>
                            </w:rPr>
                            <w:t>18.07.2022</w:t>
                          </w:r>
                        </w:p>
                      </w:tc>
                    </w:tr>
                    <w:tr w:rsidR="00BB1DC1" w14:paraId="7FD72250" w14:textId="77777777">
                      <w:trPr>
                        <w:trHeight w:val="275"/>
                      </w:trPr>
                      <w:tc>
                        <w:tcPr>
                          <w:tcW w:w="1896" w:type="dxa"/>
                          <w:vMerge/>
                          <w:tcBorders>
                            <w:top w:val="nil"/>
                          </w:tcBorders>
                        </w:tcPr>
                        <w:p w14:paraId="0AA6EA4C" w14:textId="77777777" w:rsidR="00BB1DC1" w:rsidRDefault="00BB1DC1">
                          <w:pPr>
                            <w:rPr>
                              <w:sz w:val="2"/>
                              <w:szCs w:val="2"/>
                            </w:rPr>
                          </w:pPr>
                        </w:p>
                      </w:tc>
                      <w:tc>
                        <w:tcPr>
                          <w:tcW w:w="5540" w:type="dxa"/>
                          <w:vMerge/>
                          <w:tcBorders>
                            <w:top w:val="nil"/>
                          </w:tcBorders>
                        </w:tcPr>
                        <w:p w14:paraId="40772E37" w14:textId="77777777" w:rsidR="00BB1DC1" w:rsidRDefault="00BB1DC1">
                          <w:pPr>
                            <w:rPr>
                              <w:sz w:val="2"/>
                              <w:szCs w:val="2"/>
                            </w:rPr>
                          </w:pPr>
                        </w:p>
                      </w:tc>
                      <w:tc>
                        <w:tcPr>
                          <w:tcW w:w="2496" w:type="dxa"/>
                        </w:tcPr>
                        <w:p w14:paraId="3734CE32" w14:textId="44407AFE"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7B4C4235" w14:textId="77777777" w:rsidR="00BB1DC1" w:rsidRDefault="00BB1DC1">
                    <w:pPr>
                      <w:pStyle w:val="GvdeMetni"/>
                    </w:pPr>
                  </w:p>
                </w:txbxContent>
              </v:textbox>
              <w10:wrap anchorx="page" anchory="page"/>
            </v:shape>
          </w:pict>
        </mc:Fallback>
      </mc:AlternateContent>
    </w:r>
    <w:r>
      <w:rPr>
        <w:noProof/>
        <w:lang w:eastAsia="tr-TR"/>
      </w:rPr>
      <w:drawing>
        <wp:anchor distT="0" distB="0" distL="0" distR="0" simplePos="0" relativeHeight="251715584" behindDoc="1" locked="0" layoutInCell="1" allowOverlap="1" wp14:anchorId="481A4A18" wp14:editId="3399565B">
          <wp:simplePos x="0" y="0"/>
          <wp:positionH relativeFrom="page">
            <wp:posOffset>995172</wp:posOffset>
          </wp:positionH>
          <wp:positionV relativeFrom="page">
            <wp:posOffset>446531</wp:posOffset>
          </wp:positionV>
          <wp:extent cx="827531" cy="827531"/>
          <wp:effectExtent l="0" t="0" r="0" b="0"/>
          <wp:wrapNone/>
          <wp:docPr id="4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827531" cy="827531"/>
                  </a:xfrm>
                  <a:prstGeom prst="rect">
                    <a:avLst/>
                  </a:prstGeom>
                </pic:spPr>
              </pic:pic>
            </a:graphicData>
          </a:graphic>
        </wp:anchor>
      </w:drawing>
    </w:r>
  </w:p>
</w:hdr>
</file>

<file path=word/header6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F6C7B" w14:textId="77777777" w:rsidR="00BB1DC1" w:rsidRDefault="00BB1DC1">
    <w:pPr>
      <w:pStyle w:val="stBilgi"/>
    </w:pPr>
  </w:p>
</w:hdr>
</file>

<file path=word/header6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D0AFB" w14:textId="77777777" w:rsidR="00BB1DC1" w:rsidRDefault="00BB1DC1">
    <w:pPr>
      <w:pStyle w:val="stBilgi"/>
    </w:pPr>
  </w:p>
</w:hdr>
</file>

<file path=word/header6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1E39D" w14:textId="77777777" w:rsidR="00BB1DC1" w:rsidRDefault="00BB1DC1">
    <w:pPr>
      <w:pStyle w:val="stBilgi"/>
    </w:pPr>
  </w:p>
</w:hdr>
</file>

<file path=word/header6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43993" w14:textId="2DE929D3" w:rsidR="00BB1DC1" w:rsidRDefault="00BB1DC1">
    <w:pPr>
      <w:pStyle w:val="GvdeMetni"/>
      <w:spacing w:line="14" w:lineRule="auto"/>
    </w:pPr>
    <w:r>
      <w:rPr>
        <w:noProof/>
        <w:sz w:val="24"/>
        <w:lang w:eastAsia="tr-TR"/>
      </w:rPr>
      <mc:AlternateContent>
        <mc:Choice Requires="wps">
          <w:drawing>
            <wp:anchor distT="0" distB="0" distL="0" distR="0" simplePos="0" relativeHeight="251717632" behindDoc="0" locked="0" layoutInCell="1" allowOverlap="1" wp14:anchorId="7A53A07A" wp14:editId="60761AA6">
              <wp:simplePos x="0" y="0"/>
              <wp:positionH relativeFrom="page">
                <wp:posOffset>767080</wp:posOffset>
              </wp:positionH>
              <wp:positionV relativeFrom="page">
                <wp:posOffset>326390</wp:posOffset>
              </wp:positionV>
              <wp:extent cx="6390005" cy="1068705"/>
              <wp:effectExtent l="0" t="0" r="0" b="0"/>
              <wp:wrapNone/>
              <wp:docPr id="52" name="Metin Kutusu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0005" cy="10687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2C231433" w14:textId="77777777">
                            <w:trPr>
                              <w:trHeight w:val="273"/>
                            </w:trPr>
                            <w:tc>
                              <w:tcPr>
                                <w:tcW w:w="1896" w:type="dxa"/>
                                <w:vMerge w:val="restart"/>
                              </w:tcPr>
                              <w:p w14:paraId="75406A78" w14:textId="77777777" w:rsidR="00BB1DC1" w:rsidRDefault="00BB1DC1">
                                <w:pPr>
                                  <w:pStyle w:val="TableParagraph"/>
                                  <w:jc w:val="left"/>
                                  <w:rPr>
                                    <w:sz w:val="20"/>
                                  </w:rPr>
                                </w:pPr>
                              </w:p>
                            </w:tc>
                            <w:tc>
                              <w:tcPr>
                                <w:tcW w:w="5540" w:type="dxa"/>
                                <w:vMerge w:val="restart"/>
                              </w:tcPr>
                              <w:p w14:paraId="43416B10" w14:textId="77777777" w:rsidR="00BB1DC1" w:rsidRDefault="00BB1DC1">
                                <w:pPr>
                                  <w:pStyle w:val="TableParagraph"/>
                                  <w:spacing w:before="78"/>
                                  <w:jc w:val="left"/>
                                  <w:rPr>
                                    <w:sz w:val="24"/>
                                  </w:rPr>
                                </w:pPr>
                              </w:p>
                              <w:p w14:paraId="3FB52D30" w14:textId="77777777" w:rsidR="00BB1DC1" w:rsidRDefault="00BB1DC1">
                                <w:pPr>
                                  <w:pStyle w:val="TableParagraph"/>
                                  <w:ind w:left="1059" w:right="1052"/>
                                  <w:rPr>
                                    <w:b/>
                                    <w:sz w:val="24"/>
                                  </w:rPr>
                                </w:pPr>
                                <w:r>
                                  <w:rPr>
                                    <w:b/>
                                    <w:spacing w:val="-4"/>
                                    <w:sz w:val="24"/>
                                  </w:rPr>
                                  <w:t>T.C.</w:t>
                                </w:r>
                              </w:p>
                              <w:p w14:paraId="24936541"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45A027C9"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6CA24542" w14:textId="77777777">
                            <w:trPr>
                              <w:trHeight w:val="273"/>
                            </w:trPr>
                            <w:tc>
                              <w:tcPr>
                                <w:tcW w:w="1896" w:type="dxa"/>
                                <w:vMerge/>
                                <w:tcBorders>
                                  <w:top w:val="nil"/>
                                </w:tcBorders>
                              </w:tcPr>
                              <w:p w14:paraId="58CABB9F" w14:textId="77777777" w:rsidR="00BB1DC1" w:rsidRDefault="00BB1DC1">
                                <w:pPr>
                                  <w:rPr>
                                    <w:sz w:val="2"/>
                                    <w:szCs w:val="2"/>
                                  </w:rPr>
                                </w:pPr>
                              </w:p>
                            </w:tc>
                            <w:tc>
                              <w:tcPr>
                                <w:tcW w:w="5540" w:type="dxa"/>
                                <w:vMerge/>
                                <w:tcBorders>
                                  <w:top w:val="nil"/>
                                </w:tcBorders>
                              </w:tcPr>
                              <w:p w14:paraId="748CAD75" w14:textId="77777777" w:rsidR="00BB1DC1" w:rsidRDefault="00BB1DC1">
                                <w:pPr>
                                  <w:rPr>
                                    <w:sz w:val="2"/>
                                    <w:szCs w:val="2"/>
                                  </w:rPr>
                                </w:pPr>
                              </w:p>
                            </w:tc>
                            <w:tc>
                              <w:tcPr>
                                <w:tcW w:w="2496" w:type="dxa"/>
                              </w:tcPr>
                              <w:p w14:paraId="53E75485"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71380156" w14:textId="77777777">
                            <w:trPr>
                              <w:trHeight w:val="275"/>
                            </w:trPr>
                            <w:tc>
                              <w:tcPr>
                                <w:tcW w:w="1896" w:type="dxa"/>
                                <w:vMerge/>
                                <w:tcBorders>
                                  <w:top w:val="nil"/>
                                </w:tcBorders>
                              </w:tcPr>
                              <w:p w14:paraId="2847F81A" w14:textId="77777777" w:rsidR="00BB1DC1" w:rsidRDefault="00BB1DC1">
                                <w:pPr>
                                  <w:rPr>
                                    <w:sz w:val="2"/>
                                    <w:szCs w:val="2"/>
                                  </w:rPr>
                                </w:pPr>
                              </w:p>
                            </w:tc>
                            <w:tc>
                              <w:tcPr>
                                <w:tcW w:w="5540" w:type="dxa"/>
                                <w:vMerge/>
                                <w:tcBorders>
                                  <w:top w:val="nil"/>
                                </w:tcBorders>
                              </w:tcPr>
                              <w:p w14:paraId="6C05D27D" w14:textId="77777777" w:rsidR="00BB1DC1" w:rsidRDefault="00BB1DC1">
                                <w:pPr>
                                  <w:rPr>
                                    <w:sz w:val="2"/>
                                    <w:szCs w:val="2"/>
                                  </w:rPr>
                                </w:pPr>
                              </w:p>
                            </w:tc>
                            <w:tc>
                              <w:tcPr>
                                <w:tcW w:w="2496" w:type="dxa"/>
                              </w:tcPr>
                              <w:p w14:paraId="3668E578"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2CD4489C" w14:textId="77777777">
                            <w:trPr>
                              <w:trHeight w:val="527"/>
                            </w:trPr>
                            <w:tc>
                              <w:tcPr>
                                <w:tcW w:w="1896" w:type="dxa"/>
                                <w:vMerge/>
                                <w:tcBorders>
                                  <w:top w:val="nil"/>
                                </w:tcBorders>
                              </w:tcPr>
                              <w:p w14:paraId="0C982ACB" w14:textId="77777777" w:rsidR="00BB1DC1" w:rsidRDefault="00BB1DC1">
                                <w:pPr>
                                  <w:rPr>
                                    <w:sz w:val="2"/>
                                    <w:szCs w:val="2"/>
                                  </w:rPr>
                                </w:pPr>
                              </w:p>
                            </w:tc>
                            <w:tc>
                              <w:tcPr>
                                <w:tcW w:w="5540" w:type="dxa"/>
                                <w:vMerge/>
                                <w:tcBorders>
                                  <w:top w:val="nil"/>
                                </w:tcBorders>
                              </w:tcPr>
                              <w:p w14:paraId="44AE6C9C" w14:textId="77777777" w:rsidR="00BB1DC1" w:rsidRDefault="00BB1DC1">
                                <w:pPr>
                                  <w:rPr>
                                    <w:sz w:val="2"/>
                                    <w:szCs w:val="2"/>
                                  </w:rPr>
                                </w:pPr>
                              </w:p>
                            </w:tc>
                            <w:tc>
                              <w:tcPr>
                                <w:tcW w:w="2496" w:type="dxa"/>
                              </w:tcPr>
                              <w:p w14:paraId="728985B8"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20DBD703" w14:textId="77777777" w:rsidR="00BB1DC1" w:rsidRDefault="00BB1DC1">
                                <w:pPr>
                                  <w:pStyle w:val="TableParagraph"/>
                                  <w:spacing w:before="34"/>
                                  <w:ind w:left="107"/>
                                  <w:jc w:val="left"/>
                                  <w:rPr>
                                    <w:sz w:val="20"/>
                                  </w:rPr>
                                </w:pPr>
                                <w:r>
                                  <w:rPr>
                                    <w:spacing w:val="-2"/>
                                    <w:sz w:val="20"/>
                                  </w:rPr>
                                  <w:t>18.07.2022</w:t>
                                </w:r>
                              </w:p>
                            </w:tc>
                          </w:tr>
                          <w:tr w:rsidR="00BB1DC1" w14:paraId="21AE41EA" w14:textId="77777777">
                            <w:trPr>
                              <w:trHeight w:val="275"/>
                            </w:trPr>
                            <w:tc>
                              <w:tcPr>
                                <w:tcW w:w="1896" w:type="dxa"/>
                                <w:vMerge/>
                                <w:tcBorders>
                                  <w:top w:val="nil"/>
                                </w:tcBorders>
                              </w:tcPr>
                              <w:p w14:paraId="66F25D30" w14:textId="77777777" w:rsidR="00BB1DC1" w:rsidRDefault="00BB1DC1">
                                <w:pPr>
                                  <w:rPr>
                                    <w:sz w:val="2"/>
                                    <w:szCs w:val="2"/>
                                  </w:rPr>
                                </w:pPr>
                              </w:p>
                            </w:tc>
                            <w:tc>
                              <w:tcPr>
                                <w:tcW w:w="5540" w:type="dxa"/>
                                <w:vMerge/>
                                <w:tcBorders>
                                  <w:top w:val="nil"/>
                                </w:tcBorders>
                              </w:tcPr>
                              <w:p w14:paraId="7AEDF671" w14:textId="77777777" w:rsidR="00BB1DC1" w:rsidRDefault="00BB1DC1">
                                <w:pPr>
                                  <w:rPr>
                                    <w:sz w:val="2"/>
                                    <w:szCs w:val="2"/>
                                  </w:rPr>
                                </w:pPr>
                              </w:p>
                            </w:tc>
                            <w:tc>
                              <w:tcPr>
                                <w:tcW w:w="2496" w:type="dxa"/>
                              </w:tcPr>
                              <w:p w14:paraId="16143E7F" w14:textId="427BB6DE"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35237531" w14:textId="77777777" w:rsidR="00BB1DC1" w:rsidRDefault="00BB1DC1">
                          <w:pPr>
                            <w:pStyle w:val="GvdeMetni"/>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7A53A07A" id="_x0000_t202" coordsize="21600,21600" o:spt="202" path="m,l,21600r21600,l21600,xe">
              <v:stroke joinstyle="miter"/>
              <v:path gradientshapeok="t" o:connecttype="rect"/>
            </v:shapetype>
            <v:shape id="Metin Kutusu 52" o:spid="_x0000_s1045" type="#_x0000_t202" style="position:absolute;margin-left:60.4pt;margin-top:25.7pt;width:503.15pt;height:84.15pt;z-index:251717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2C231433" w14:textId="77777777">
                      <w:trPr>
                        <w:trHeight w:val="273"/>
                      </w:trPr>
                      <w:tc>
                        <w:tcPr>
                          <w:tcW w:w="1896" w:type="dxa"/>
                          <w:vMerge w:val="restart"/>
                        </w:tcPr>
                        <w:p w14:paraId="75406A78" w14:textId="77777777" w:rsidR="00BB1DC1" w:rsidRDefault="00BB1DC1">
                          <w:pPr>
                            <w:pStyle w:val="TableParagraph"/>
                            <w:jc w:val="left"/>
                            <w:rPr>
                              <w:sz w:val="20"/>
                            </w:rPr>
                          </w:pPr>
                        </w:p>
                      </w:tc>
                      <w:tc>
                        <w:tcPr>
                          <w:tcW w:w="5540" w:type="dxa"/>
                          <w:vMerge w:val="restart"/>
                        </w:tcPr>
                        <w:p w14:paraId="43416B10" w14:textId="77777777" w:rsidR="00BB1DC1" w:rsidRDefault="00BB1DC1">
                          <w:pPr>
                            <w:pStyle w:val="TableParagraph"/>
                            <w:spacing w:before="78"/>
                            <w:jc w:val="left"/>
                            <w:rPr>
                              <w:sz w:val="24"/>
                            </w:rPr>
                          </w:pPr>
                        </w:p>
                        <w:p w14:paraId="3FB52D30" w14:textId="77777777" w:rsidR="00BB1DC1" w:rsidRDefault="00BB1DC1">
                          <w:pPr>
                            <w:pStyle w:val="TableParagraph"/>
                            <w:ind w:left="1059" w:right="1052"/>
                            <w:rPr>
                              <w:b/>
                              <w:sz w:val="24"/>
                            </w:rPr>
                          </w:pPr>
                          <w:r>
                            <w:rPr>
                              <w:b/>
                              <w:spacing w:val="-4"/>
                              <w:sz w:val="24"/>
                            </w:rPr>
                            <w:t>T.C.</w:t>
                          </w:r>
                        </w:p>
                        <w:p w14:paraId="24936541"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45A027C9"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6CA24542" w14:textId="77777777">
                      <w:trPr>
                        <w:trHeight w:val="273"/>
                      </w:trPr>
                      <w:tc>
                        <w:tcPr>
                          <w:tcW w:w="1896" w:type="dxa"/>
                          <w:vMerge/>
                          <w:tcBorders>
                            <w:top w:val="nil"/>
                          </w:tcBorders>
                        </w:tcPr>
                        <w:p w14:paraId="58CABB9F" w14:textId="77777777" w:rsidR="00BB1DC1" w:rsidRDefault="00BB1DC1">
                          <w:pPr>
                            <w:rPr>
                              <w:sz w:val="2"/>
                              <w:szCs w:val="2"/>
                            </w:rPr>
                          </w:pPr>
                        </w:p>
                      </w:tc>
                      <w:tc>
                        <w:tcPr>
                          <w:tcW w:w="5540" w:type="dxa"/>
                          <w:vMerge/>
                          <w:tcBorders>
                            <w:top w:val="nil"/>
                          </w:tcBorders>
                        </w:tcPr>
                        <w:p w14:paraId="748CAD75" w14:textId="77777777" w:rsidR="00BB1DC1" w:rsidRDefault="00BB1DC1">
                          <w:pPr>
                            <w:rPr>
                              <w:sz w:val="2"/>
                              <w:szCs w:val="2"/>
                            </w:rPr>
                          </w:pPr>
                        </w:p>
                      </w:tc>
                      <w:tc>
                        <w:tcPr>
                          <w:tcW w:w="2496" w:type="dxa"/>
                        </w:tcPr>
                        <w:p w14:paraId="53E75485"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71380156" w14:textId="77777777">
                      <w:trPr>
                        <w:trHeight w:val="275"/>
                      </w:trPr>
                      <w:tc>
                        <w:tcPr>
                          <w:tcW w:w="1896" w:type="dxa"/>
                          <w:vMerge/>
                          <w:tcBorders>
                            <w:top w:val="nil"/>
                          </w:tcBorders>
                        </w:tcPr>
                        <w:p w14:paraId="2847F81A" w14:textId="77777777" w:rsidR="00BB1DC1" w:rsidRDefault="00BB1DC1">
                          <w:pPr>
                            <w:rPr>
                              <w:sz w:val="2"/>
                              <w:szCs w:val="2"/>
                            </w:rPr>
                          </w:pPr>
                        </w:p>
                      </w:tc>
                      <w:tc>
                        <w:tcPr>
                          <w:tcW w:w="5540" w:type="dxa"/>
                          <w:vMerge/>
                          <w:tcBorders>
                            <w:top w:val="nil"/>
                          </w:tcBorders>
                        </w:tcPr>
                        <w:p w14:paraId="6C05D27D" w14:textId="77777777" w:rsidR="00BB1DC1" w:rsidRDefault="00BB1DC1">
                          <w:pPr>
                            <w:rPr>
                              <w:sz w:val="2"/>
                              <w:szCs w:val="2"/>
                            </w:rPr>
                          </w:pPr>
                        </w:p>
                      </w:tc>
                      <w:tc>
                        <w:tcPr>
                          <w:tcW w:w="2496" w:type="dxa"/>
                        </w:tcPr>
                        <w:p w14:paraId="3668E578"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2CD4489C" w14:textId="77777777">
                      <w:trPr>
                        <w:trHeight w:val="527"/>
                      </w:trPr>
                      <w:tc>
                        <w:tcPr>
                          <w:tcW w:w="1896" w:type="dxa"/>
                          <w:vMerge/>
                          <w:tcBorders>
                            <w:top w:val="nil"/>
                          </w:tcBorders>
                        </w:tcPr>
                        <w:p w14:paraId="0C982ACB" w14:textId="77777777" w:rsidR="00BB1DC1" w:rsidRDefault="00BB1DC1">
                          <w:pPr>
                            <w:rPr>
                              <w:sz w:val="2"/>
                              <w:szCs w:val="2"/>
                            </w:rPr>
                          </w:pPr>
                        </w:p>
                      </w:tc>
                      <w:tc>
                        <w:tcPr>
                          <w:tcW w:w="5540" w:type="dxa"/>
                          <w:vMerge/>
                          <w:tcBorders>
                            <w:top w:val="nil"/>
                          </w:tcBorders>
                        </w:tcPr>
                        <w:p w14:paraId="44AE6C9C" w14:textId="77777777" w:rsidR="00BB1DC1" w:rsidRDefault="00BB1DC1">
                          <w:pPr>
                            <w:rPr>
                              <w:sz w:val="2"/>
                              <w:szCs w:val="2"/>
                            </w:rPr>
                          </w:pPr>
                        </w:p>
                      </w:tc>
                      <w:tc>
                        <w:tcPr>
                          <w:tcW w:w="2496" w:type="dxa"/>
                        </w:tcPr>
                        <w:p w14:paraId="728985B8"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20DBD703" w14:textId="77777777" w:rsidR="00BB1DC1" w:rsidRDefault="00BB1DC1">
                          <w:pPr>
                            <w:pStyle w:val="TableParagraph"/>
                            <w:spacing w:before="34"/>
                            <w:ind w:left="107"/>
                            <w:jc w:val="left"/>
                            <w:rPr>
                              <w:sz w:val="20"/>
                            </w:rPr>
                          </w:pPr>
                          <w:r>
                            <w:rPr>
                              <w:spacing w:val="-2"/>
                              <w:sz w:val="20"/>
                            </w:rPr>
                            <w:t>18.07.2022</w:t>
                          </w:r>
                        </w:p>
                      </w:tc>
                    </w:tr>
                    <w:tr w:rsidR="00BB1DC1" w14:paraId="21AE41EA" w14:textId="77777777">
                      <w:trPr>
                        <w:trHeight w:val="275"/>
                      </w:trPr>
                      <w:tc>
                        <w:tcPr>
                          <w:tcW w:w="1896" w:type="dxa"/>
                          <w:vMerge/>
                          <w:tcBorders>
                            <w:top w:val="nil"/>
                          </w:tcBorders>
                        </w:tcPr>
                        <w:p w14:paraId="66F25D30" w14:textId="77777777" w:rsidR="00BB1DC1" w:rsidRDefault="00BB1DC1">
                          <w:pPr>
                            <w:rPr>
                              <w:sz w:val="2"/>
                              <w:szCs w:val="2"/>
                            </w:rPr>
                          </w:pPr>
                        </w:p>
                      </w:tc>
                      <w:tc>
                        <w:tcPr>
                          <w:tcW w:w="5540" w:type="dxa"/>
                          <w:vMerge/>
                          <w:tcBorders>
                            <w:top w:val="nil"/>
                          </w:tcBorders>
                        </w:tcPr>
                        <w:p w14:paraId="7AEDF671" w14:textId="77777777" w:rsidR="00BB1DC1" w:rsidRDefault="00BB1DC1">
                          <w:pPr>
                            <w:rPr>
                              <w:sz w:val="2"/>
                              <w:szCs w:val="2"/>
                            </w:rPr>
                          </w:pPr>
                        </w:p>
                      </w:tc>
                      <w:tc>
                        <w:tcPr>
                          <w:tcW w:w="2496" w:type="dxa"/>
                        </w:tcPr>
                        <w:p w14:paraId="16143E7F" w14:textId="427BB6DE"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35237531" w14:textId="77777777" w:rsidR="00BB1DC1" w:rsidRDefault="00BB1DC1">
                    <w:pPr>
                      <w:pStyle w:val="GvdeMetni"/>
                    </w:pPr>
                  </w:p>
                </w:txbxContent>
              </v:textbox>
              <w10:wrap anchorx="page" anchory="page"/>
            </v:shape>
          </w:pict>
        </mc:Fallback>
      </mc:AlternateContent>
    </w:r>
    <w:r>
      <w:rPr>
        <w:noProof/>
        <w:lang w:eastAsia="tr-TR"/>
      </w:rPr>
      <w:drawing>
        <wp:anchor distT="0" distB="0" distL="0" distR="0" simplePos="0" relativeHeight="251718656" behindDoc="1" locked="0" layoutInCell="1" allowOverlap="1" wp14:anchorId="2A6AAFEC" wp14:editId="59EBCBEC">
          <wp:simplePos x="0" y="0"/>
          <wp:positionH relativeFrom="page">
            <wp:posOffset>995172</wp:posOffset>
          </wp:positionH>
          <wp:positionV relativeFrom="page">
            <wp:posOffset>446531</wp:posOffset>
          </wp:positionV>
          <wp:extent cx="827531" cy="827531"/>
          <wp:effectExtent l="0" t="0" r="0" b="0"/>
          <wp:wrapNone/>
          <wp:docPr id="4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827531" cy="827531"/>
                  </a:xfrm>
                  <a:prstGeom prst="rect">
                    <a:avLst/>
                  </a:prstGeom>
                </pic:spPr>
              </pic:pic>
            </a:graphicData>
          </a:graphic>
        </wp:anchor>
      </w:drawing>
    </w:r>
  </w:p>
</w:hdr>
</file>

<file path=word/header6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80D8A" w14:textId="77777777" w:rsidR="00BB1DC1" w:rsidRDefault="00BB1DC1">
    <w:pPr>
      <w:pStyle w:val="GvdeMetni"/>
      <w:spacing w:line="14" w:lineRule="auto"/>
    </w:pPr>
    <w:r>
      <w:rPr>
        <w:noProof/>
        <w:lang w:eastAsia="tr-TR"/>
      </w:rPr>
      <mc:AlternateContent>
        <mc:Choice Requires="wps">
          <w:drawing>
            <wp:anchor distT="0" distB="0" distL="0" distR="0" simplePos="0" relativeHeight="251720704" behindDoc="0" locked="0" layoutInCell="1" allowOverlap="1" wp14:anchorId="3BCF6213" wp14:editId="1DF23A63">
              <wp:simplePos x="0" y="0"/>
              <wp:positionH relativeFrom="page">
                <wp:posOffset>766876</wp:posOffset>
              </wp:positionH>
              <wp:positionV relativeFrom="page">
                <wp:posOffset>326135</wp:posOffset>
              </wp:positionV>
              <wp:extent cx="6390005" cy="1068705"/>
              <wp:effectExtent l="0" t="0" r="0" b="0"/>
              <wp:wrapNone/>
              <wp:docPr id="46"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0005" cy="10687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6C809226" w14:textId="77777777">
                            <w:trPr>
                              <w:trHeight w:val="273"/>
                            </w:trPr>
                            <w:tc>
                              <w:tcPr>
                                <w:tcW w:w="1896" w:type="dxa"/>
                                <w:vMerge w:val="restart"/>
                              </w:tcPr>
                              <w:p w14:paraId="48A0B2CF" w14:textId="77777777" w:rsidR="00BB1DC1" w:rsidRDefault="00BB1DC1">
                                <w:pPr>
                                  <w:pStyle w:val="TableParagraph"/>
                                  <w:jc w:val="left"/>
                                  <w:rPr>
                                    <w:sz w:val="20"/>
                                  </w:rPr>
                                </w:pPr>
                              </w:p>
                            </w:tc>
                            <w:tc>
                              <w:tcPr>
                                <w:tcW w:w="5540" w:type="dxa"/>
                                <w:vMerge w:val="restart"/>
                              </w:tcPr>
                              <w:p w14:paraId="57F88807" w14:textId="77777777" w:rsidR="00BB1DC1" w:rsidRDefault="00BB1DC1">
                                <w:pPr>
                                  <w:pStyle w:val="TableParagraph"/>
                                  <w:spacing w:before="78"/>
                                  <w:jc w:val="left"/>
                                  <w:rPr>
                                    <w:sz w:val="24"/>
                                  </w:rPr>
                                </w:pPr>
                              </w:p>
                              <w:p w14:paraId="74874803" w14:textId="77777777" w:rsidR="00BB1DC1" w:rsidRDefault="00BB1DC1">
                                <w:pPr>
                                  <w:pStyle w:val="TableParagraph"/>
                                  <w:ind w:left="1059" w:right="1052"/>
                                  <w:rPr>
                                    <w:b/>
                                    <w:sz w:val="24"/>
                                  </w:rPr>
                                </w:pPr>
                                <w:r>
                                  <w:rPr>
                                    <w:b/>
                                    <w:spacing w:val="-4"/>
                                    <w:sz w:val="24"/>
                                  </w:rPr>
                                  <w:t>T.C.</w:t>
                                </w:r>
                              </w:p>
                              <w:p w14:paraId="04E28245"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00AC4931"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2E0DCEF1" w14:textId="77777777">
                            <w:trPr>
                              <w:trHeight w:val="273"/>
                            </w:trPr>
                            <w:tc>
                              <w:tcPr>
                                <w:tcW w:w="1896" w:type="dxa"/>
                                <w:vMerge/>
                                <w:tcBorders>
                                  <w:top w:val="nil"/>
                                </w:tcBorders>
                              </w:tcPr>
                              <w:p w14:paraId="1B73A23C" w14:textId="77777777" w:rsidR="00BB1DC1" w:rsidRDefault="00BB1DC1">
                                <w:pPr>
                                  <w:rPr>
                                    <w:sz w:val="2"/>
                                    <w:szCs w:val="2"/>
                                  </w:rPr>
                                </w:pPr>
                              </w:p>
                            </w:tc>
                            <w:tc>
                              <w:tcPr>
                                <w:tcW w:w="5540" w:type="dxa"/>
                                <w:vMerge/>
                                <w:tcBorders>
                                  <w:top w:val="nil"/>
                                </w:tcBorders>
                              </w:tcPr>
                              <w:p w14:paraId="3E23A280" w14:textId="77777777" w:rsidR="00BB1DC1" w:rsidRDefault="00BB1DC1">
                                <w:pPr>
                                  <w:rPr>
                                    <w:sz w:val="2"/>
                                    <w:szCs w:val="2"/>
                                  </w:rPr>
                                </w:pPr>
                              </w:p>
                            </w:tc>
                            <w:tc>
                              <w:tcPr>
                                <w:tcW w:w="2496" w:type="dxa"/>
                              </w:tcPr>
                              <w:p w14:paraId="781DE602"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503F822A" w14:textId="77777777">
                            <w:trPr>
                              <w:trHeight w:val="275"/>
                            </w:trPr>
                            <w:tc>
                              <w:tcPr>
                                <w:tcW w:w="1896" w:type="dxa"/>
                                <w:vMerge/>
                                <w:tcBorders>
                                  <w:top w:val="nil"/>
                                </w:tcBorders>
                              </w:tcPr>
                              <w:p w14:paraId="62C8C2E6" w14:textId="77777777" w:rsidR="00BB1DC1" w:rsidRDefault="00BB1DC1">
                                <w:pPr>
                                  <w:rPr>
                                    <w:sz w:val="2"/>
                                    <w:szCs w:val="2"/>
                                  </w:rPr>
                                </w:pPr>
                              </w:p>
                            </w:tc>
                            <w:tc>
                              <w:tcPr>
                                <w:tcW w:w="5540" w:type="dxa"/>
                                <w:vMerge/>
                                <w:tcBorders>
                                  <w:top w:val="nil"/>
                                </w:tcBorders>
                              </w:tcPr>
                              <w:p w14:paraId="4AE9D91B" w14:textId="77777777" w:rsidR="00BB1DC1" w:rsidRDefault="00BB1DC1">
                                <w:pPr>
                                  <w:rPr>
                                    <w:sz w:val="2"/>
                                    <w:szCs w:val="2"/>
                                  </w:rPr>
                                </w:pPr>
                              </w:p>
                            </w:tc>
                            <w:tc>
                              <w:tcPr>
                                <w:tcW w:w="2496" w:type="dxa"/>
                              </w:tcPr>
                              <w:p w14:paraId="083ABBB3"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2C96A49F" w14:textId="77777777">
                            <w:trPr>
                              <w:trHeight w:val="527"/>
                            </w:trPr>
                            <w:tc>
                              <w:tcPr>
                                <w:tcW w:w="1896" w:type="dxa"/>
                                <w:vMerge/>
                                <w:tcBorders>
                                  <w:top w:val="nil"/>
                                </w:tcBorders>
                              </w:tcPr>
                              <w:p w14:paraId="2F7171AE" w14:textId="77777777" w:rsidR="00BB1DC1" w:rsidRDefault="00BB1DC1">
                                <w:pPr>
                                  <w:rPr>
                                    <w:sz w:val="2"/>
                                    <w:szCs w:val="2"/>
                                  </w:rPr>
                                </w:pPr>
                              </w:p>
                            </w:tc>
                            <w:tc>
                              <w:tcPr>
                                <w:tcW w:w="5540" w:type="dxa"/>
                                <w:vMerge/>
                                <w:tcBorders>
                                  <w:top w:val="nil"/>
                                </w:tcBorders>
                              </w:tcPr>
                              <w:p w14:paraId="2E22F3AF" w14:textId="77777777" w:rsidR="00BB1DC1" w:rsidRDefault="00BB1DC1">
                                <w:pPr>
                                  <w:rPr>
                                    <w:sz w:val="2"/>
                                    <w:szCs w:val="2"/>
                                  </w:rPr>
                                </w:pPr>
                              </w:p>
                            </w:tc>
                            <w:tc>
                              <w:tcPr>
                                <w:tcW w:w="2496" w:type="dxa"/>
                              </w:tcPr>
                              <w:p w14:paraId="0DEB4164"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15385161" w14:textId="77777777" w:rsidR="00BB1DC1" w:rsidRDefault="00BB1DC1">
                                <w:pPr>
                                  <w:pStyle w:val="TableParagraph"/>
                                  <w:spacing w:before="34"/>
                                  <w:ind w:left="107"/>
                                  <w:jc w:val="left"/>
                                  <w:rPr>
                                    <w:sz w:val="20"/>
                                  </w:rPr>
                                </w:pPr>
                                <w:r>
                                  <w:rPr>
                                    <w:spacing w:val="-2"/>
                                    <w:sz w:val="20"/>
                                  </w:rPr>
                                  <w:t>18.07.2022</w:t>
                                </w:r>
                              </w:p>
                            </w:tc>
                          </w:tr>
                          <w:tr w:rsidR="00BB1DC1" w14:paraId="1D444903" w14:textId="77777777">
                            <w:trPr>
                              <w:trHeight w:val="275"/>
                            </w:trPr>
                            <w:tc>
                              <w:tcPr>
                                <w:tcW w:w="1896" w:type="dxa"/>
                                <w:vMerge/>
                                <w:tcBorders>
                                  <w:top w:val="nil"/>
                                </w:tcBorders>
                              </w:tcPr>
                              <w:p w14:paraId="2A362BF3" w14:textId="77777777" w:rsidR="00BB1DC1" w:rsidRDefault="00BB1DC1">
                                <w:pPr>
                                  <w:rPr>
                                    <w:sz w:val="2"/>
                                    <w:szCs w:val="2"/>
                                  </w:rPr>
                                </w:pPr>
                              </w:p>
                            </w:tc>
                            <w:tc>
                              <w:tcPr>
                                <w:tcW w:w="5540" w:type="dxa"/>
                                <w:vMerge/>
                                <w:tcBorders>
                                  <w:top w:val="nil"/>
                                </w:tcBorders>
                              </w:tcPr>
                              <w:p w14:paraId="7B40C7FD" w14:textId="77777777" w:rsidR="00BB1DC1" w:rsidRDefault="00BB1DC1">
                                <w:pPr>
                                  <w:rPr>
                                    <w:sz w:val="2"/>
                                    <w:szCs w:val="2"/>
                                  </w:rPr>
                                </w:pPr>
                              </w:p>
                            </w:tc>
                            <w:tc>
                              <w:tcPr>
                                <w:tcW w:w="2496" w:type="dxa"/>
                              </w:tcPr>
                              <w:p w14:paraId="7F453662" w14:textId="16CE6EC2"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5FB1B1DC" w14:textId="77777777" w:rsidR="00BB1DC1" w:rsidRDefault="00BB1DC1">
                          <w:pPr>
                            <w:pStyle w:val="GvdeMetni"/>
                          </w:pPr>
                        </w:p>
                      </w:txbxContent>
                    </wps:txbx>
                    <wps:bodyPr wrap="square" lIns="0" tIns="0" rIns="0" bIns="0" rtlCol="0">
                      <a:noAutofit/>
                    </wps:bodyPr>
                  </wps:wsp>
                </a:graphicData>
              </a:graphic>
            </wp:anchor>
          </w:drawing>
        </mc:Choice>
        <mc:Fallback>
          <w:pict>
            <v:shapetype w14:anchorId="3BCF6213" id="_x0000_t202" coordsize="21600,21600" o:spt="202" path="m,l,21600r21600,l21600,xe">
              <v:stroke joinstyle="miter"/>
              <v:path gradientshapeok="t" o:connecttype="rect"/>
            </v:shapetype>
            <v:shape id="_x0000_s1046" type="#_x0000_t202" style="position:absolute;margin-left:60.4pt;margin-top:25.7pt;width:503.15pt;height:84.15pt;z-index:25172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6C809226" w14:textId="77777777">
                      <w:trPr>
                        <w:trHeight w:val="273"/>
                      </w:trPr>
                      <w:tc>
                        <w:tcPr>
                          <w:tcW w:w="1896" w:type="dxa"/>
                          <w:vMerge w:val="restart"/>
                        </w:tcPr>
                        <w:p w14:paraId="48A0B2CF" w14:textId="77777777" w:rsidR="00BB1DC1" w:rsidRDefault="00BB1DC1">
                          <w:pPr>
                            <w:pStyle w:val="TableParagraph"/>
                            <w:jc w:val="left"/>
                            <w:rPr>
                              <w:sz w:val="20"/>
                            </w:rPr>
                          </w:pPr>
                        </w:p>
                      </w:tc>
                      <w:tc>
                        <w:tcPr>
                          <w:tcW w:w="5540" w:type="dxa"/>
                          <w:vMerge w:val="restart"/>
                        </w:tcPr>
                        <w:p w14:paraId="57F88807" w14:textId="77777777" w:rsidR="00BB1DC1" w:rsidRDefault="00BB1DC1">
                          <w:pPr>
                            <w:pStyle w:val="TableParagraph"/>
                            <w:spacing w:before="78"/>
                            <w:jc w:val="left"/>
                            <w:rPr>
                              <w:sz w:val="24"/>
                            </w:rPr>
                          </w:pPr>
                        </w:p>
                        <w:p w14:paraId="74874803" w14:textId="77777777" w:rsidR="00BB1DC1" w:rsidRDefault="00BB1DC1">
                          <w:pPr>
                            <w:pStyle w:val="TableParagraph"/>
                            <w:ind w:left="1059" w:right="1052"/>
                            <w:rPr>
                              <w:b/>
                              <w:sz w:val="24"/>
                            </w:rPr>
                          </w:pPr>
                          <w:r>
                            <w:rPr>
                              <w:b/>
                              <w:spacing w:val="-4"/>
                              <w:sz w:val="24"/>
                            </w:rPr>
                            <w:t>T.C.</w:t>
                          </w:r>
                        </w:p>
                        <w:p w14:paraId="04E28245"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00AC4931"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2E0DCEF1" w14:textId="77777777">
                      <w:trPr>
                        <w:trHeight w:val="273"/>
                      </w:trPr>
                      <w:tc>
                        <w:tcPr>
                          <w:tcW w:w="1896" w:type="dxa"/>
                          <w:vMerge/>
                          <w:tcBorders>
                            <w:top w:val="nil"/>
                          </w:tcBorders>
                        </w:tcPr>
                        <w:p w14:paraId="1B73A23C" w14:textId="77777777" w:rsidR="00BB1DC1" w:rsidRDefault="00BB1DC1">
                          <w:pPr>
                            <w:rPr>
                              <w:sz w:val="2"/>
                              <w:szCs w:val="2"/>
                            </w:rPr>
                          </w:pPr>
                        </w:p>
                      </w:tc>
                      <w:tc>
                        <w:tcPr>
                          <w:tcW w:w="5540" w:type="dxa"/>
                          <w:vMerge/>
                          <w:tcBorders>
                            <w:top w:val="nil"/>
                          </w:tcBorders>
                        </w:tcPr>
                        <w:p w14:paraId="3E23A280" w14:textId="77777777" w:rsidR="00BB1DC1" w:rsidRDefault="00BB1DC1">
                          <w:pPr>
                            <w:rPr>
                              <w:sz w:val="2"/>
                              <w:szCs w:val="2"/>
                            </w:rPr>
                          </w:pPr>
                        </w:p>
                      </w:tc>
                      <w:tc>
                        <w:tcPr>
                          <w:tcW w:w="2496" w:type="dxa"/>
                        </w:tcPr>
                        <w:p w14:paraId="781DE602"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503F822A" w14:textId="77777777">
                      <w:trPr>
                        <w:trHeight w:val="275"/>
                      </w:trPr>
                      <w:tc>
                        <w:tcPr>
                          <w:tcW w:w="1896" w:type="dxa"/>
                          <w:vMerge/>
                          <w:tcBorders>
                            <w:top w:val="nil"/>
                          </w:tcBorders>
                        </w:tcPr>
                        <w:p w14:paraId="62C8C2E6" w14:textId="77777777" w:rsidR="00BB1DC1" w:rsidRDefault="00BB1DC1">
                          <w:pPr>
                            <w:rPr>
                              <w:sz w:val="2"/>
                              <w:szCs w:val="2"/>
                            </w:rPr>
                          </w:pPr>
                        </w:p>
                      </w:tc>
                      <w:tc>
                        <w:tcPr>
                          <w:tcW w:w="5540" w:type="dxa"/>
                          <w:vMerge/>
                          <w:tcBorders>
                            <w:top w:val="nil"/>
                          </w:tcBorders>
                        </w:tcPr>
                        <w:p w14:paraId="4AE9D91B" w14:textId="77777777" w:rsidR="00BB1DC1" w:rsidRDefault="00BB1DC1">
                          <w:pPr>
                            <w:rPr>
                              <w:sz w:val="2"/>
                              <w:szCs w:val="2"/>
                            </w:rPr>
                          </w:pPr>
                        </w:p>
                      </w:tc>
                      <w:tc>
                        <w:tcPr>
                          <w:tcW w:w="2496" w:type="dxa"/>
                        </w:tcPr>
                        <w:p w14:paraId="083ABBB3"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2C96A49F" w14:textId="77777777">
                      <w:trPr>
                        <w:trHeight w:val="527"/>
                      </w:trPr>
                      <w:tc>
                        <w:tcPr>
                          <w:tcW w:w="1896" w:type="dxa"/>
                          <w:vMerge/>
                          <w:tcBorders>
                            <w:top w:val="nil"/>
                          </w:tcBorders>
                        </w:tcPr>
                        <w:p w14:paraId="2F7171AE" w14:textId="77777777" w:rsidR="00BB1DC1" w:rsidRDefault="00BB1DC1">
                          <w:pPr>
                            <w:rPr>
                              <w:sz w:val="2"/>
                              <w:szCs w:val="2"/>
                            </w:rPr>
                          </w:pPr>
                        </w:p>
                      </w:tc>
                      <w:tc>
                        <w:tcPr>
                          <w:tcW w:w="5540" w:type="dxa"/>
                          <w:vMerge/>
                          <w:tcBorders>
                            <w:top w:val="nil"/>
                          </w:tcBorders>
                        </w:tcPr>
                        <w:p w14:paraId="2E22F3AF" w14:textId="77777777" w:rsidR="00BB1DC1" w:rsidRDefault="00BB1DC1">
                          <w:pPr>
                            <w:rPr>
                              <w:sz w:val="2"/>
                              <w:szCs w:val="2"/>
                            </w:rPr>
                          </w:pPr>
                        </w:p>
                      </w:tc>
                      <w:tc>
                        <w:tcPr>
                          <w:tcW w:w="2496" w:type="dxa"/>
                        </w:tcPr>
                        <w:p w14:paraId="0DEB4164"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15385161" w14:textId="77777777" w:rsidR="00BB1DC1" w:rsidRDefault="00BB1DC1">
                          <w:pPr>
                            <w:pStyle w:val="TableParagraph"/>
                            <w:spacing w:before="34"/>
                            <w:ind w:left="107"/>
                            <w:jc w:val="left"/>
                            <w:rPr>
                              <w:sz w:val="20"/>
                            </w:rPr>
                          </w:pPr>
                          <w:r>
                            <w:rPr>
                              <w:spacing w:val="-2"/>
                              <w:sz w:val="20"/>
                            </w:rPr>
                            <w:t>18.07.2022</w:t>
                          </w:r>
                        </w:p>
                      </w:tc>
                    </w:tr>
                    <w:tr w:rsidR="00BB1DC1" w14:paraId="1D444903" w14:textId="77777777">
                      <w:trPr>
                        <w:trHeight w:val="275"/>
                      </w:trPr>
                      <w:tc>
                        <w:tcPr>
                          <w:tcW w:w="1896" w:type="dxa"/>
                          <w:vMerge/>
                          <w:tcBorders>
                            <w:top w:val="nil"/>
                          </w:tcBorders>
                        </w:tcPr>
                        <w:p w14:paraId="2A362BF3" w14:textId="77777777" w:rsidR="00BB1DC1" w:rsidRDefault="00BB1DC1">
                          <w:pPr>
                            <w:rPr>
                              <w:sz w:val="2"/>
                              <w:szCs w:val="2"/>
                            </w:rPr>
                          </w:pPr>
                        </w:p>
                      </w:tc>
                      <w:tc>
                        <w:tcPr>
                          <w:tcW w:w="5540" w:type="dxa"/>
                          <w:vMerge/>
                          <w:tcBorders>
                            <w:top w:val="nil"/>
                          </w:tcBorders>
                        </w:tcPr>
                        <w:p w14:paraId="7B40C7FD" w14:textId="77777777" w:rsidR="00BB1DC1" w:rsidRDefault="00BB1DC1">
                          <w:pPr>
                            <w:rPr>
                              <w:sz w:val="2"/>
                              <w:szCs w:val="2"/>
                            </w:rPr>
                          </w:pPr>
                        </w:p>
                      </w:tc>
                      <w:tc>
                        <w:tcPr>
                          <w:tcW w:w="2496" w:type="dxa"/>
                        </w:tcPr>
                        <w:p w14:paraId="7F453662" w14:textId="16CE6EC2"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5FB1B1DC" w14:textId="77777777" w:rsidR="00BB1DC1" w:rsidRDefault="00BB1DC1">
                    <w:pPr>
                      <w:pStyle w:val="GvdeMetni"/>
                    </w:pPr>
                  </w:p>
                </w:txbxContent>
              </v:textbox>
              <w10:wrap anchorx="page" anchory="page"/>
            </v:shape>
          </w:pict>
        </mc:Fallback>
      </mc:AlternateContent>
    </w:r>
    <w:r>
      <w:rPr>
        <w:noProof/>
        <w:lang w:eastAsia="tr-TR"/>
      </w:rPr>
      <w:drawing>
        <wp:anchor distT="0" distB="0" distL="0" distR="0" simplePos="0" relativeHeight="251721728" behindDoc="1" locked="0" layoutInCell="1" allowOverlap="1" wp14:anchorId="70B6A661" wp14:editId="2A19BCD8">
          <wp:simplePos x="0" y="0"/>
          <wp:positionH relativeFrom="page">
            <wp:posOffset>995172</wp:posOffset>
          </wp:positionH>
          <wp:positionV relativeFrom="page">
            <wp:posOffset>446531</wp:posOffset>
          </wp:positionV>
          <wp:extent cx="827531" cy="827531"/>
          <wp:effectExtent l="0" t="0" r="0" b="0"/>
          <wp:wrapNone/>
          <wp:docPr id="4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827531" cy="827531"/>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7D7E0" w14:textId="77777777" w:rsidR="00BB1DC1" w:rsidRDefault="00BB1DC1">
    <w:pPr>
      <w:pStyle w:val="stBilgi"/>
    </w:pPr>
  </w:p>
</w:hdr>
</file>

<file path=word/header7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D699A" w14:textId="77777777" w:rsidR="00BB1DC1" w:rsidRDefault="00BB1DC1">
    <w:pPr>
      <w:pStyle w:val="GvdeMetni"/>
      <w:spacing w:line="14" w:lineRule="auto"/>
    </w:pPr>
    <w:r>
      <w:rPr>
        <w:noProof/>
        <w:lang w:eastAsia="tr-TR"/>
      </w:rPr>
      <mc:AlternateContent>
        <mc:Choice Requires="wps">
          <w:drawing>
            <wp:anchor distT="0" distB="0" distL="0" distR="0" simplePos="0" relativeHeight="251723776" behindDoc="0" locked="0" layoutInCell="1" allowOverlap="1" wp14:anchorId="4FFDEDF2" wp14:editId="5B9E449D">
              <wp:simplePos x="0" y="0"/>
              <wp:positionH relativeFrom="page">
                <wp:posOffset>766876</wp:posOffset>
              </wp:positionH>
              <wp:positionV relativeFrom="page">
                <wp:posOffset>326135</wp:posOffset>
              </wp:positionV>
              <wp:extent cx="6390005" cy="1068705"/>
              <wp:effectExtent l="0" t="0" r="0" b="0"/>
              <wp:wrapNone/>
              <wp:docPr id="49"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0005" cy="10687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6CAA8E1C" w14:textId="77777777">
                            <w:trPr>
                              <w:trHeight w:val="273"/>
                            </w:trPr>
                            <w:tc>
                              <w:tcPr>
                                <w:tcW w:w="1896" w:type="dxa"/>
                                <w:vMerge w:val="restart"/>
                              </w:tcPr>
                              <w:p w14:paraId="545A4A27" w14:textId="77777777" w:rsidR="00BB1DC1" w:rsidRDefault="00BB1DC1">
                                <w:pPr>
                                  <w:pStyle w:val="TableParagraph"/>
                                  <w:jc w:val="left"/>
                                  <w:rPr>
                                    <w:sz w:val="20"/>
                                  </w:rPr>
                                </w:pPr>
                              </w:p>
                            </w:tc>
                            <w:tc>
                              <w:tcPr>
                                <w:tcW w:w="5540" w:type="dxa"/>
                                <w:vMerge w:val="restart"/>
                              </w:tcPr>
                              <w:p w14:paraId="26DBAE29" w14:textId="77777777" w:rsidR="00BB1DC1" w:rsidRDefault="00BB1DC1">
                                <w:pPr>
                                  <w:pStyle w:val="TableParagraph"/>
                                  <w:spacing w:before="78"/>
                                  <w:jc w:val="left"/>
                                  <w:rPr>
                                    <w:sz w:val="24"/>
                                  </w:rPr>
                                </w:pPr>
                              </w:p>
                              <w:p w14:paraId="54B51543" w14:textId="77777777" w:rsidR="00BB1DC1" w:rsidRDefault="00BB1DC1">
                                <w:pPr>
                                  <w:pStyle w:val="TableParagraph"/>
                                  <w:ind w:left="1059" w:right="1052"/>
                                  <w:rPr>
                                    <w:b/>
                                    <w:sz w:val="24"/>
                                  </w:rPr>
                                </w:pPr>
                                <w:r>
                                  <w:rPr>
                                    <w:b/>
                                    <w:spacing w:val="-4"/>
                                    <w:sz w:val="24"/>
                                  </w:rPr>
                                  <w:t>T.C.</w:t>
                                </w:r>
                              </w:p>
                              <w:p w14:paraId="41FD9849"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38C80668"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7AA23B03" w14:textId="77777777">
                            <w:trPr>
                              <w:trHeight w:val="273"/>
                            </w:trPr>
                            <w:tc>
                              <w:tcPr>
                                <w:tcW w:w="1896" w:type="dxa"/>
                                <w:vMerge/>
                                <w:tcBorders>
                                  <w:top w:val="nil"/>
                                </w:tcBorders>
                              </w:tcPr>
                              <w:p w14:paraId="661AA934" w14:textId="77777777" w:rsidR="00BB1DC1" w:rsidRDefault="00BB1DC1">
                                <w:pPr>
                                  <w:rPr>
                                    <w:sz w:val="2"/>
                                    <w:szCs w:val="2"/>
                                  </w:rPr>
                                </w:pPr>
                              </w:p>
                            </w:tc>
                            <w:tc>
                              <w:tcPr>
                                <w:tcW w:w="5540" w:type="dxa"/>
                                <w:vMerge/>
                                <w:tcBorders>
                                  <w:top w:val="nil"/>
                                </w:tcBorders>
                              </w:tcPr>
                              <w:p w14:paraId="27DA126C" w14:textId="77777777" w:rsidR="00BB1DC1" w:rsidRDefault="00BB1DC1">
                                <w:pPr>
                                  <w:rPr>
                                    <w:sz w:val="2"/>
                                    <w:szCs w:val="2"/>
                                  </w:rPr>
                                </w:pPr>
                              </w:p>
                            </w:tc>
                            <w:tc>
                              <w:tcPr>
                                <w:tcW w:w="2496" w:type="dxa"/>
                              </w:tcPr>
                              <w:p w14:paraId="74018D9A"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0126B786" w14:textId="77777777">
                            <w:trPr>
                              <w:trHeight w:val="275"/>
                            </w:trPr>
                            <w:tc>
                              <w:tcPr>
                                <w:tcW w:w="1896" w:type="dxa"/>
                                <w:vMerge/>
                                <w:tcBorders>
                                  <w:top w:val="nil"/>
                                </w:tcBorders>
                              </w:tcPr>
                              <w:p w14:paraId="3CBEDBD9" w14:textId="77777777" w:rsidR="00BB1DC1" w:rsidRDefault="00BB1DC1">
                                <w:pPr>
                                  <w:rPr>
                                    <w:sz w:val="2"/>
                                    <w:szCs w:val="2"/>
                                  </w:rPr>
                                </w:pPr>
                              </w:p>
                            </w:tc>
                            <w:tc>
                              <w:tcPr>
                                <w:tcW w:w="5540" w:type="dxa"/>
                                <w:vMerge/>
                                <w:tcBorders>
                                  <w:top w:val="nil"/>
                                </w:tcBorders>
                              </w:tcPr>
                              <w:p w14:paraId="0104F41E" w14:textId="77777777" w:rsidR="00BB1DC1" w:rsidRDefault="00BB1DC1">
                                <w:pPr>
                                  <w:rPr>
                                    <w:sz w:val="2"/>
                                    <w:szCs w:val="2"/>
                                  </w:rPr>
                                </w:pPr>
                              </w:p>
                            </w:tc>
                            <w:tc>
                              <w:tcPr>
                                <w:tcW w:w="2496" w:type="dxa"/>
                              </w:tcPr>
                              <w:p w14:paraId="3615E609"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6C29D8A1" w14:textId="77777777">
                            <w:trPr>
                              <w:trHeight w:val="527"/>
                            </w:trPr>
                            <w:tc>
                              <w:tcPr>
                                <w:tcW w:w="1896" w:type="dxa"/>
                                <w:vMerge/>
                                <w:tcBorders>
                                  <w:top w:val="nil"/>
                                </w:tcBorders>
                              </w:tcPr>
                              <w:p w14:paraId="455B3CDD" w14:textId="77777777" w:rsidR="00BB1DC1" w:rsidRDefault="00BB1DC1">
                                <w:pPr>
                                  <w:rPr>
                                    <w:sz w:val="2"/>
                                    <w:szCs w:val="2"/>
                                  </w:rPr>
                                </w:pPr>
                              </w:p>
                            </w:tc>
                            <w:tc>
                              <w:tcPr>
                                <w:tcW w:w="5540" w:type="dxa"/>
                                <w:vMerge/>
                                <w:tcBorders>
                                  <w:top w:val="nil"/>
                                </w:tcBorders>
                              </w:tcPr>
                              <w:p w14:paraId="583AB211" w14:textId="77777777" w:rsidR="00BB1DC1" w:rsidRDefault="00BB1DC1">
                                <w:pPr>
                                  <w:rPr>
                                    <w:sz w:val="2"/>
                                    <w:szCs w:val="2"/>
                                  </w:rPr>
                                </w:pPr>
                              </w:p>
                            </w:tc>
                            <w:tc>
                              <w:tcPr>
                                <w:tcW w:w="2496" w:type="dxa"/>
                              </w:tcPr>
                              <w:p w14:paraId="5ECE1BED"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24124690" w14:textId="77777777" w:rsidR="00BB1DC1" w:rsidRDefault="00BB1DC1">
                                <w:pPr>
                                  <w:pStyle w:val="TableParagraph"/>
                                  <w:spacing w:before="34"/>
                                  <w:ind w:left="107"/>
                                  <w:jc w:val="left"/>
                                  <w:rPr>
                                    <w:sz w:val="20"/>
                                  </w:rPr>
                                </w:pPr>
                                <w:r>
                                  <w:rPr>
                                    <w:spacing w:val="-2"/>
                                    <w:sz w:val="20"/>
                                  </w:rPr>
                                  <w:t>18.07.2022</w:t>
                                </w:r>
                              </w:p>
                            </w:tc>
                          </w:tr>
                          <w:tr w:rsidR="00BB1DC1" w14:paraId="3D339B3C" w14:textId="77777777">
                            <w:trPr>
                              <w:trHeight w:val="275"/>
                            </w:trPr>
                            <w:tc>
                              <w:tcPr>
                                <w:tcW w:w="1896" w:type="dxa"/>
                                <w:vMerge/>
                                <w:tcBorders>
                                  <w:top w:val="nil"/>
                                </w:tcBorders>
                              </w:tcPr>
                              <w:p w14:paraId="1C687BEC" w14:textId="77777777" w:rsidR="00BB1DC1" w:rsidRDefault="00BB1DC1">
                                <w:pPr>
                                  <w:rPr>
                                    <w:sz w:val="2"/>
                                    <w:szCs w:val="2"/>
                                  </w:rPr>
                                </w:pPr>
                              </w:p>
                            </w:tc>
                            <w:tc>
                              <w:tcPr>
                                <w:tcW w:w="5540" w:type="dxa"/>
                                <w:vMerge/>
                                <w:tcBorders>
                                  <w:top w:val="nil"/>
                                </w:tcBorders>
                              </w:tcPr>
                              <w:p w14:paraId="6F66C1B5" w14:textId="77777777" w:rsidR="00BB1DC1" w:rsidRDefault="00BB1DC1">
                                <w:pPr>
                                  <w:rPr>
                                    <w:sz w:val="2"/>
                                    <w:szCs w:val="2"/>
                                  </w:rPr>
                                </w:pPr>
                              </w:p>
                            </w:tc>
                            <w:tc>
                              <w:tcPr>
                                <w:tcW w:w="2496" w:type="dxa"/>
                              </w:tcPr>
                              <w:p w14:paraId="542226B4" w14:textId="4BE87160"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7FD73073" w14:textId="77777777" w:rsidR="00BB1DC1" w:rsidRDefault="00BB1DC1">
                          <w:pPr>
                            <w:pStyle w:val="GvdeMetni"/>
                          </w:pPr>
                        </w:p>
                      </w:txbxContent>
                    </wps:txbx>
                    <wps:bodyPr wrap="square" lIns="0" tIns="0" rIns="0" bIns="0" rtlCol="0">
                      <a:noAutofit/>
                    </wps:bodyPr>
                  </wps:wsp>
                </a:graphicData>
              </a:graphic>
              <wp14:sizeRelH relativeFrom="margin">
                <wp14:pctWidth>0</wp14:pctWidth>
              </wp14:sizeRelH>
            </wp:anchor>
          </w:drawing>
        </mc:Choice>
        <mc:Fallback>
          <w:pict>
            <v:shapetype w14:anchorId="4FFDEDF2" id="_x0000_t202" coordsize="21600,21600" o:spt="202" path="m,l,21600r21600,l21600,xe">
              <v:stroke joinstyle="miter"/>
              <v:path gradientshapeok="t" o:connecttype="rect"/>
            </v:shapetype>
            <v:shape id="_x0000_s1047" type="#_x0000_t202" style="position:absolute;margin-left:60.4pt;margin-top:25.7pt;width:503.15pt;height:84.15pt;z-index:25172377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6CAA8E1C" w14:textId="77777777">
                      <w:trPr>
                        <w:trHeight w:val="273"/>
                      </w:trPr>
                      <w:tc>
                        <w:tcPr>
                          <w:tcW w:w="1896" w:type="dxa"/>
                          <w:vMerge w:val="restart"/>
                        </w:tcPr>
                        <w:p w14:paraId="545A4A27" w14:textId="77777777" w:rsidR="00BB1DC1" w:rsidRDefault="00BB1DC1">
                          <w:pPr>
                            <w:pStyle w:val="TableParagraph"/>
                            <w:jc w:val="left"/>
                            <w:rPr>
                              <w:sz w:val="20"/>
                            </w:rPr>
                          </w:pPr>
                        </w:p>
                      </w:tc>
                      <w:tc>
                        <w:tcPr>
                          <w:tcW w:w="5540" w:type="dxa"/>
                          <w:vMerge w:val="restart"/>
                        </w:tcPr>
                        <w:p w14:paraId="26DBAE29" w14:textId="77777777" w:rsidR="00BB1DC1" w:rsidRDefault="00BB1DC1">
                          <w:pPr>
                            <w:pStyle w:val="TableParagraph"/>
                            <w:spacing w:before="78"/>
                            <w:jc w:val="left"/>
                            <w:rPr>
                              <w:sz w:val="24"/>
                            </w:rPr>
                          </w:pPr>
                        </w:p>
                        <w:p w14:paraId="54B51543" w14:textId="77777777" w:rsidR="00BB1DC1" w:rsidRDefault="00BB1DC1">
                          <w:pPr>
                            <w:pStyle w:val="TableParagraph"/>
                            <w:ind w:left="1059" w:right="1052"/>
                            <w:rPr>
                              <w:b/>
                              <w:sz w:val="24"/>
                            </w:rPr>
                          </w:pPr>
                          <w:r>
                            <w:rPr>
                              <w:b/>
                              <w:spacing w:val="-4"/>
                              <w:sz w:val="24"/>
                            </w:rPr>
                            <w:t>T.C.</w:t>
                          </w:r>
                        </w:p>
                        <w:p w14:paraId="41FD9849"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38C80668"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7AA23B03" w14:textId="77777777">
                      <w:trPr>
                        <w:trHeight w:val="273"/>
                      </w:trPr>
                      <w:tc>
                        <w:tcPr>
                          <w:tcW w:w="1896" w:type="dxa"/>
                          <w:vMerge/>
                          <w:tcBorders>
                            <w:top w:val="nil"/>
                          </w:tcBorders>
                        </w:tcPr>
                        <w:p w14:paraId="661AA934" w14:textId="77777777" w:rsidR="00BB1DC1" w:rsidRDefault="00BB1DC1">
                          <w:pPr>
                            <w:rPr>
                              <w:sz w:val="2"/>
                              <w:szCs w:val="2"/>
                            </w:rPr>
                          </w:pPr>
                        </w:p>
                      </w:tc>
                      <w:tc>
                        <w:tcPr>
                          <w:tcW w:w="5540" w:type="dxa"/>
                          <w:vMerge/>
                          <w:tcBorders>
                            <w:top w:val="nil"/>
                          </w:tcBorders>
                        </w:tcPr>
                        <w:p w14:paraId="27DA126C" w14:textId="77777777" w:rsidR="00BB1DC1" w:rsidRDefault="00BB1DC1">
                          <w:pPr>
                            <w:rPr>
                              <w:sz w:val="2"/>
                              <w:szCs w:val="2"/>
                            </w:rPr>
                          </w:pPr>
                        </w:p>
                      </w:tc>
                      <w:tc>
                        <w:tcPr>
                          <w:tcW w:w="2496" w:type="dxa"/>
                        </w:tcPr>
                        <w:p w14:paraId="74018D9A"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0126B786" w14:textId="77777777">
                      <w:trPr>
                        <w:trHeight w:val="275"/>
                      </w:trPr>
                      <w:tc>
                        <w:tcPr>
                          <w:tcW w:w="1896" w:type="dxa"/>
                          <w:vMerge/>
                          <w:tcBorders>
                            <w:top w:val="nil"/>
                          </w:tcBorders>
                        </w:tcPr>
                        <w:p w14:paraId="3CBEDBD9" w14:textId="77777777" w:rsidR="00BB1DC1" w:rsidRDefault="00BB1DC1">
                          <w:pPr>
                            <w:rPr>
                              <w:sz w:val="2"/>
                              <w:szCs w:val="2"/>
                            </w:rPr>
                          </w:pPr>
                        </w:p>
                      </w:tc>
                      <w:tc>
                        <w:tcPr>
                          <w:tcW w:w="5540" w:type="dxa"/>
                          <w:vMerge/>
                          <w:tcBorders>
                            <w:top w:val="nil"/>
                          </w:tcBorders>
                        </w:tcPr>
                        <w:p w14:paraId="0104F41E" w14:textId="77777777" w:rsidR="00BB1DC1" w:rsidRDefault="00BB1DC1">
                          <w:pPr>
                            <w:rPr>
                              <w:sz w:val="2"/>
                              <w:szCs w:val="2"/>
                            </w:rPr>
                          </w:pPr>
                        </w:p>
                      </w:tc>
                      <w:tc>
                        <w:tcPr>
                          <w:tcW w:w="2496" w:type="dxa"/>
                        </w:tcPr>
                        <w:p w14:paraId="3615E609"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6C29D8A1" w14:textId="77777777">
                      <w:trPr>
                        <w:trHeight w:val="527"/>
                      </w:trPr>
                      <w:tc>
                        <w:tcPr>
                          <w:tcW w:w="1896" w:type="dxa"/>
                          <w:vMerge/>
                          <w:tcBorders>
                            <w:top w:val="nil"/>
                          </w:tcBorders>
                        </w:tcPr>
                        <w:p w14:paraId="455B3CDD" w14:textId="77777777" w:rsidR="00BB1DC1" w:rsidRDefault="00BB1DC1">
                          <w:pPr>
                            <w:rPr>
                              <w:sz w:val="2"/>
                              <w:szCs w:val="2"/>
                            </w:rPr>
                          </w:pPr>
                        </w:p>
                      </w:tc>
                      <w:tc>
                        <w:tcPr>
                          <w:tcW w:w="5540" w:type="dxa"/>
                          <w:vMerge/>
                          <w:tcBorders>
                            <w:top w:val="nil"/>
                          </w:tcBorders>
                        </w:tcPr>
                        <w:p w14:paraId="583AB211" w14:textId="77777777" w:rsidR="00BB1DC1" w:rsidRDefault="00BB1DC1">
                          <w:pPr>
                            <w:rPr>
                              <w:sz w:val="2"/>
                              <w:szCs w:val="2"/>
                            </w:rPr>
                          </w:pPr>
                        </w:p>
                      </w:tc>
                      <w:tc>
                        <w:tcPr>
                          <w:tcW w:w="2496" w:type="dxa"/>
                        </w:tcPr>
                        <w:p w14:paraId="5ECE1BED"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24124690" w14:textId="77777777" w:rsidR="00BB1DC1" w:rsidRDefault="00BB1DC1">
                          <w:pPr>
                            <w:pStyle w:val="TableParagraph"/>
                            <w:spacing w:before="34"/>
                            <w:ind w:left="107"/>
                            <w:jc w:val="left"/>
                            <w:rPr>
                              <w:sz w:val="20"/>
                            </w:rPr>
                          </w:pPr>
                          <w:r>
                            <w:rPr>
                              <w:spacing w:val="-2"/>
                              <w:sz w:val="20"/>
                            </w:rPr>
                            <w:t>18.07.2022</w:t>
                          </w:r>
                        </w:p>
                      </w:tc>
                    </w:tr>
                    <w:tr w:rsidR="00BB1DC1" w14:paraId="3D339B3C" w14:textId="77777777">
                      <w:trPr>
                        <w:trHeight w:val="275"/>
                      </w:trPr>
                      <w:tc>
                        <w:tcPr>
                          <w:tcW w:w="1896" w:type="dxa"/>
                          <w:vMerge/>
                          <w:tcBorders>
                            <w:top w:val="nil"/>
                          </w:tcBorders>
                        </w:tcPr>
                        <w:p w14:paraId="1C687BEC" w14:textId="77777777" w:rsidR="00BB1DC1" w:rsidRDefault="00BB1DC1">
                          <w:pPr>
                            <w:rPr>
                              <w:sz w:val="2"/>
                              <w:szCs w:val="2"/>
                            </w:rPr>
                          </w:pPr>
                        </w:p>
                      </w:tc>
                      <w:tc>
                        <w:tcPr>
                          <w:tcW w:w="5540" w:type="dxa"/>
                          <w:vMerge/>
                          <w:tcBorders>
                            <w:top w:val="nil"/>
                          </w:tcBorders>
                        </w:tcPr>
                        <w:p w14:paraId="6F66C1B5" w14:textId="77777777" w:rsidR="00BB1DC1" w:rsidRDefault="00BB1DC1">
                          <w:pPr>
                            <w:rPr>
                              <w:sz w:val="2"/>
                              <w:szCs w:val="2"/>
                            </w:rPr>
                          </w:pPr>
                        </w:p>
                      </w:tc>
                      <w:tc>
                        <w:tcPr>
                          <w:tcW w:w="2496" w:type="dxa"/>
                        </w:tcPr>
                        <w:p w14:paraId="542226B4" w14:textId="4BE87160"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7FD73073" w14:textId="77777777" w:rsidR="00BB1DC1" w:rsidRDefault="00BB1DC1">
                    <w:pPr>
                      <w:pStyle w:val="GvdeMetni"/>
                    </w:pPr>
                  </w:p>
                </w:txbxContent>
              </v:textbox>
              <w10:wrap anchorx="page" anchory="page"/>
            </v:shape>
          </w:pict>
        </mc:Fallback>
      </mc:AlternateContent>
    </w:r>
    <w:r>
      <w:rPr>
        <w:noProof/>
        <w:lang w:eastAsia="tr-TR"/>
      </w:rPr>
      <w:drawing>
        <wp:anchor distT="0" distB="0" distL="0" distR="0" simplePos="0" relativeHeight="251724800" behindDoc="1" locked="0" layoutInCell="1" allowOverlap="1" wp14:anchorId="61BB23DC" wp14:editId="635B8D2E">
          <wp:simplePos x="0" y="0"/>
          <wp:positionH relativeFrom="page">
            <wp:posOffset>995172</wp:posOffset>
          </wp:positionH>
          <wp:positionV relativeFrom="page">
            <wp:posOffset>446531</wp:posOffset>
          </wp:positionV>
          <wp:extent cx="827531" cy="827531"/>
          <wp:effectExtent l="0" t="0" r="0" b="0"/>
          <wp:wrapNone/>
          <wp:docPr id="5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827531" cy="827531"/>
                  </a:xfrm>
                  <a:prstGeom prst="rect">
                    <a:avLst/>
                  </a:prstGeom>
                </pic:spPr>
              </pic:pic>
            </a:graphicData>
          </a:graphic>
        </wp:anchor>
      </w:drawing>
    </w:r>
  </w:p>
</w:hdr>
</file>

<file path=word/header7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81C84" w14:textId="77777777" w:rsidR="00186184" w:rsidRDefault="00186184">
    <w:pPr>
      <w:pStyle w:val="stBilgi"/>
    </w:pPr>
  </w:p>
</w:hdr>
</file>

<file path=word/header7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852DD" w14:textId="77777777" w:rsidR="000D250F" w:rsidRPr="007B4963" w:rsidRDefault="000D250F">
    <w:pPr>
      <w:pStyle w:val="stBilgi"/>
    </w:pPr>
  </w:p>
  <w:tbl>
    <w:tblPr>
      <w:tblW w:w="50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8"/>
      <w:gridCol w:w="5668"/>
      <w:gridCol w:w="2551"/>
    </w:tblGrid>
    <w:tr w:rsidR="009D067F" w:rsidRPr="007B4963" w14:paraId="2F3DB210" w14:textId="77777777" w:rsidTr="009A0E89">
      <w:trPr>
        <w:trHeight w:val="274"/>
        <w:jc w:val="center"/>
      </w:trPr>
      <w:tc>
        <w:tcPr>
          <w:tcW w:w="954" w:type="pct"/>
          <w:vMerge w:val="restart"/>
          <w:vAlign w:val="center"/>
        </w:tcPr>
        <w:p w14:paraId="329FB11E" w14:textId="1D7868C8" w:rsidR="000D250F" w:rsidRPr="007B4963" w:rsidRDefault="00016976" w:rsidP="00B700B4">
          <w:pPr>
            <w:jc w:val="center"/>
          </w:pPr>
          <w:r>
            <w:rPr>
              <w:noProof/>
              <w:lang w:eastAsia="tr-TR"/>
            </w:rPr>
            <w:drawing>
              <wp:inline distT="0" distB="0" distL="0" distR="0" wp14:anchorId="179E4263" wp14:editId="0C38D496">
                <wp:extent cx="828000" cy="8280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790" w:type="pct"/>
          <w:vMerge w:val="restart"/>
          <w:vAlign w:val="center"/>
        </w:tcPr>
        <w:p w14:paraId="549CE2C5" w14:textId="77777777" w:rsidR="004747B4" w:rsidRDefault="00D82ADE" w:rsidP="00B700B4">
          <w:pPr>
            <w:spacing w:line="276" w:lineRule="auto"/>
            <w:jc w:val="center"/>
            <w:rPr>
              <w:b/>
              <w:sz w:val="24"/>
              <w:szCs w:val="24"/>
            </w:rPr>
          </w:pPr>
          <w:r>
            <w:rPr>
              <w:b/>
              <w:sz w:val="24"/>
              <w:szCs w:val="24"/>
            </w:rPr>
            <w:t xml:space="preserve">T.C. </w:t>
          </w:r>
        </w:p>
        <w:p w14:paraId="61625F72" w14:textId="338A1D90" w:rsidR="00D82ADE" w:rsidRDefault="00D82ADE" w:rsidP="00B700B4">
          <w:pPr>
            <w:spacing w:line="276" w:lineRule="auto"/>
            <w:jc w:val="center"/>
            <w:rPr>
              <w:b/>
              <w:sz w:val="24"/>
              <w:szCs w:val="24"/>
            </w:rPr>
          </w:pPr>
          <w:r>
            <w:rPr>
              <w:b/>
              <w:sz w:val="24"/>
              <w:szCs w:val="24"/>
            </w:rPr>
            <w:t xml:space="preserve">HARRAN ÜNİVERSİTESİ </w:t>
          </w:r>
        </w:p>
        <w:p w14:paraId="3505B2D2" w14:textId="7017844B" w:rsidR="000D250F" w:rsidRPr="00D82ADE" w:rsidRDefault="00172031" w:rsidP="00B700B4">
          <w:pPr>
            <w:spacing w:line="276" w:lineRule="auto"/>
            <w:jc w:val="center"/>
            <w:rPr>
              <w:b/>
              <w:sz w:val="24"/>
              <w:szCs w:val="24"/>
            </w:rPr>
          </w:pPr>
          <w:r w:rsidRPr="00172031">
            <w:rPr>
              <w:b/>
              <w:sz w:val="24"/>
              <w:szCs w:val="24"/>
            </w:rPr>
            <w:t>DERS İÇERİK FORMU</w:t>
          </w:r>
        </w:p>
      </w:tc>
      <w:tc>
        <w:tcPr>
          <w:tcW w:w="1256" w:type="pct"/>
          <w:vAlign w:val="center"/>
        </w:tcPr>
        <w:p w14:paraId="36A9E833" w14:textId="26F54E02" w:rsidR="000D250F" w:rsidRPr="007B4963" w:rsidRDefault="000D250F" w:rsidP="00B700B4">
          <w:pPr>
            <w:spacing w:line="276" w:lineRule="auto"/>
          </w:pPr>
          <w:r w:rsidRPr="007B4963">
            <w:t>Doküman No:</w:t>
          </w:r>
          <w:r w:rsidR="0075657F">
            <w:t xml:space="preserve"> </w:t>
          </w:r>
          <w:r w:rsidR="009A0E89">
            <w:t>FRM-00</w:t>
          </w:r>
          <w:r w:rsidR="00186184">
            <w:t>50</w:t>
          </w:r>
        </w:p>
      </w:tc>
    </w:tr>
    <w:tr w:rsidR="009D067F" w:rsidRPr="007B4963" w14:paraId="5314D62F" w14:textId="77777777" w:rsidTr="009A0E89">
      <w:trPr>
        <w:trHeight w:val="274"/>
        <w:jc w:val="center"/>
      </w:trPr>
      <w:tc>
        <w:tcPr>
          <w:tcW w:w="954" w:type="pct"/>
          <w:vMerge/>
          <w:vAlign w:val="center"/>
        </w:tcPr>
        <w:p w14:paraId="6CE4D8DD" w14:textId="77777777" w:rsidR="000D250F" w:rsidRPr="007B4963" w:rsidRDefault="000D250F" w:rsidP="00B700B4">
          <w:pPr>
            <w:jc w:val="center"/>
            <w:rPr>
              <w:noProof/>
              <w:lang w:eastAsia="tr-TR"/>
            </w:rPr>
          </w:pPr>
        </w:p>
      </w:tc>
      <w:tc>
        <w:tcPr>
          <w:tcW w:w="2790" w:type="pct"/>
          <w:vMerge/>
          <w:vAlign w:val="center"/>
        </w:tcPr>
        <w:p w14:paraId="22609A50" w14:textId="77777777" w:rsidR="000D250F" w:rsidRPr="007B4963" w:rsidRDefault="000D250F" w:rsidP="00B700B4">
          <w:pPr>
            <w:spacing w:line="276" w:lineRule="auto"/>
            <w:jc w:val="center"/>
            <w:rPr>
              <w:b/>
              <w:sz w:val="32"/>
              <w:szCs w:val="32"/>
            </w:rPr>
          </w:pPr>
        </w:p>
      </w:tc>
      <w:tc>
        <w:tcPr>
          <w:tcW w:w="1256" w:type="pct"/>
          <w:vAlign w:val="center"/>
        </w:tcPr>
        <w:p w14:paraId="6F0CA4A2" w14:textId="0A229CB8" w:rsidR="000D250F" w:rsidRPr="007B4963" w:rsidRDefault="000D250F" w:rsidP="00B700B4">
          <w:pPr>
            <w:spacing w:line="276" w:lineRule="auto"/>
          </w:pPr>
          <w:r w:rsidRPr="007B4963">
            <w:t>Revizyon No:</w:t>
          </w:r>
          <w:r w:rsidR="0075657F">
            <w:t xml:space="preserve"> </w:t>
          </w:r>
          <w:r w:rsidR="009177AA">
            <w:t>0</w:t>
          </w:r>
          <w:r w:rsidR="009A0E89">
            <w:t>2</w:t>
          </w:r>
        </w:p>
      </w:tc>
    </w:tr>
    <w:tr w:rsidR="009D067F" w:rsidRPr="007B4963" w14:paraId="68FFB88C" w14:textId="77777777" w:rsidTr="009A0E89">
      <w:trPr>
        <w:trHeight w:val="274"/>
        <w:jc w:val="center"/>
      </w:trPr>
      <w:tc>
        <w:tcPr>
          <w:tcW w:w="954" w:type="pct"/>
          <w:vMerge/>
          <w:vAlign w:val="center"/>
        </w:tcPr>
        <w:p w14:paraId="6169A250" w14:textId="77777777" w:rsidR="000D250F" w:rsidRPr="007B4963" w:rsidRDefault="000D250F" w:rsidP="00B700B4">
          <w:pPr>
            <w:jc w:val="center"/>
            <w:rPr>
              <w:noProof/>
              <w:lang w:eastAsia="tr-TR"/>
            </w:rPr>
          </w:pPr>
        </w:p>
      </w:tc>
      <w:tc>
        <w:tcPr>
          <w:tcW w:w="2790" w:type="pct"/>
          <w:vMerge/>
          <w:vAlign w:val="center"/>
        </w:tcPr>
        <w:p w14:paraId="2C84BDB7" w14:textId="77777777" w:rsidR="000D250F" w:rsidRPr="007B4963" w:rsidRDefault="000D250F" w:rsidP="00B700B4">
          <w:pPr>
            <w:spacing w:line="276" w:lineRule="auto"/>
            <w:jc w:val="center"/>
            <w:rPr>
              <w:b/>
              <w:sz w:val="32"/>
              <w:szCs w:val="32"/>
            </w:rPr>
          </w:pPr>
        </w:p>
      </w:tc>
      <w:tc>
        <w:tcPr>
          <w:tcW w:w="1256" w:type="pct"/>
          <w:vAlign w:val="center"/>
        </w:tcPr>
        <w:p w14:paraId="7B6EE979" w14:textId="65872167" w:rsidR="000D250F" w:rsidRPr="007B4963" w:rsidRDefault="000D250F" w:rsidP="00B700B4">
          <w:pPr>
            <w:spacing w:line="276" w:lineRule="auto"/>
          </w:pPr>
          <w:r w:rsidRPr="007B4963">
            <w:t>Yayın Tarihi:</w:t>
          </w:r>
          <w:r w:rsidR="0075657F">
            <w:t xml:space="preserve"> </w:t>
          </w:r>
          <w:r w:rsidR="009A0E89">
            <w:t>10.09.2020</w:t>
          </w:r>
        </w:p>
      </w:tc>
    </w:tr>
    <w:tr w:rsidR="009D067F" w:rsidRPr="007B4963" w14:paraId="07635939" w14:textId="77777777" w:rsidTr="009A0E89">
      <w:trPr>
        <w:trHeight w:val="274"/>
        <w:jc w:val="center"/>
      </w:trPr>
      <w:tc>
        <w:tcPr>
          <w:tcW w:w="954" w:type="pct"/>
          <w:vMerge/>
          <w:vAlign w:val="center"/>
        </w:tcPr>
        <w:p w14:paraId="3557BAC9" w14:textId="77777777" w:rsidR="000D250F" w:rsidRPr="007B4963" w:rsidRDefault="000D250F" w:rsidP="00B700B4">
          <w:pPr>
            <w:jc w:val="center"/>
            <w:rPr>
              <w:noProof/>
              <w:lang w:eastAsia="tr-TR"/>
            </w:rPr>
          </w:pPr>
        </w:p>
      </w:tc>
      <w:tc>
        <w:tcPr>
          <w:tcW w:w="2790" w:type="pct"/>
          <w:vMerge/>
          <w:vAlign w:val="center"/>
        </w:tcPr>
        <w:p w14:paraId="01A58864" w14:textId="77777777" w:rsidR="000D250F" w:rsidRPr="007B4963" w:rsidRDefault="000D250F" w:rsidP="00B700B4">
          <w:pPr>
            <w:spacing w:line="276" w:lineRule="auto"/>
            <w:jc w:val="center"/>
            <w:rPr>
              <w:b/>
              <w:sz w:val="32"/>
              <w:szCs w:val="32"/>
            </w:rPr>
          </w:pPr>
        </w:p>
      </w:tc>
      <w:tc>
        <w:tcPr>
          <w:tcW w:w="1256" w:type="pct"/>
          <w:vAlign w:val="center"/>
        </w:tcPr>
        <w:p w14:paraId="466E0FDD" w14:textId="72623DB1" w:rsidR="000D250F" w:rsidRPr="007B4963" w:rsidRDefault="000D250F" w:rsidP="00B700B4">
          <w:pPr>
            <w:spacing w:line="276" w:lineRule="auto"/>
          </w:pPr>
          <w:r w:rsidRPr="007B4963">
            <w:t>Revizyon Tarihi:</w:t>
          </w:r>
          <w:r w:rsidR="0075657F">
            <w:t xml:space="preserve"> </w:t>
          </w:r>
          <w:r w:rsidR="00025040">
            <w:t>18.07.2022</w:t>
          </w:r>
        </w:p>
      </w:tc>
    </w:tr>
    <w:tr w:rsidR="009D067F" w:rsidRPr="007B4963" w14:paraId="650B81A7" w14:textId="77777777" w:rsidTr="009A0E89">
      <w:trPr>
        <w:trHeight w:val="274"/>
        <w:jc w:val="center"/>
      </w:trPr>
      <w:tc>
        <w:tcPr>
          <w:tcW w:w="954" w:type="pct"/>
          <w:vMerge/>
          <w:vAlign w:val="center"/>
        </w:tcPr>
        <w:p w14:paraId="096286AC" w14:textId="77777777" w:rsidR="000D250F" w:rsidRPr="007B4963" w:rsidRDefault="000D250F" w:rsidP="00B700B4">
          <w:pPr>
            <w:jc w:val="center"/>
            <w:rPr>
              <w:noProof/>
              <w:lang w:eastAsia="tr-TR"/>
            </w:rPr>
          </w:pPr>
        </w:p>
      </w:tc>
      <w:tc>
        <w:tcPr>
          <w:tcW w:w="2790" w:type="pct"/>
          <w:vMerge/>
          <w:vAlign w:val="center"/>
        </w:tcPr>
        <w:p w14:paraId="23D53958" w14:textId="77777777" w:rsidR="000D250F" w:rsidRPr="007B4963" w:rsidRDefault="000D250F" w:rsidP="00B700B4">
          <w:pPr>
            <w:spacing w:line="276" w:lineRule="auto"/>
            <w:jc w:val="center"/>
            <w:rPr>
              <w:b/>
              <w:sz w:val="32"/>
              <w:szCs w:val="32"/>
            </w:rPr>
          </w:pPr>
        </w:p>
      </w:tc>
      <w:tc>
        <w:tcPr>
          <w:tcW w:w="1256" w:type="pct"/>
          <w:vAlign w:val="center"/>
        </w:tcPr>
        <w:p w14:paraId="4605BC09" w14:textId="760D6E5D" w:rsidR="009D067F" w:rsidRPr="007B4963" w:rsidRDefault="000D250F" w:rsidP="00B700B4">
          <w:pPr>
            <w:spacing w:line="276" w:lineRule="auto"/>
          </w:pPr>
          <w:r>
            <w:t>Sayfa No:</w:t>
          </w:r>
          <w:r w:rsidR="0075657F">
            <w:t xml:space="preserve"> </w:t>
          </w:r>
          <w:r w:rsidR="000C4640">
            <w:fldChar w:fldCharType="begin"/>
          </w:r>
          <w:r w:rsidR="000C4640">
            <w:instrText>PAGE   \* MERGEFORMAT</w:instrText>
          </w:r>
          <w:r w:rsidR="000C4640">
            <w:fldChar w:fldCharType="separate"/>
          </w:r>
          <w:r w:rsidR="00BB1DC1">
            <w:rPr>
              <w:noProof/>
            </w:rPr>
            <w:t>4</w:t>
          </w:r>
          <w:r w:rsidR="000C4640">
            <w:fldChar w:fldCharType="end"/>
          </w:r>
          <w:r w:rsidR="000C4640">
            <w:t xml:space="preserve"> </w:t>
          </w:r>
          <w:r w:rsidR="00EC06CC">
            <w:t xml:space="preserve"> / </w:t>
          </w:r>
          <w:r w:rsidR="000C4640">
            <w:t>2</w:t>
          </w:r>
        </w:p>
      </w:tc>
    </w:tr>
  </w:tbl>
  <w:p w14:paraId="0579E273" w14:textId="77777777" w:rsidR="000D250F" w:rsidRPr="007B4963" w:rsidRDefault="000D250F" w:rsidP="0075657F">
    <w:pPr>
      <w:pStyle w:val="stBilgi"/>
    </w:pPr>
  </w:p>
</w:hdr>
</file>

<file path=word/header7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538CC" w14:textId="77777777" w:rsidR="00186184" w:rsidRDefault="00186184">
    <w:pPr>
      <w:pStyle w:val="stBilgi"/>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9020D" w14:textId="0982A57F" w:rsidR="00BB1DC1" w:rsidRDefault="00BB1DC1">
    <w:pPr>
      <w:pStyle w:val="GvdeMetni"/>
      <w:spacing w:line="14" w:lineRule="auto"/>
    </w:pPr>
    <w:r>
      <w:rPr>
        <w:noProof/>
        <w:sz w:val="24"/>
        <w:lang w:eastAsia="tr-TR"/>
      </w:rPr>
      <mc:AlternateContent>
        <mc:Choice Requires="wps">
          <w:drawing>
            <wp:anchor distT="0" distB="0" distL="0" distR="0" simplePos="0" relativeHeight="251662336" behindDoc="0" locked="0" layoutInCell="1" allowOverlap="1" wp14:anchorId="45674EE3" wp14:editId="7F1CA8BF">
              <wp:simplePos x="0" y="0"/>
              <wp:positionH relativeFrom="page">
                <wp:posOffset>767080</wp:posOffset>
              </wp:positionH>
              <wp:positionV relativeFrom="page">
                <wp:posOffset>326390</wp:posOffset>
              </wp:positionV>
              <wp:extent cx="6390005" cy="1068705"/>
              <wp:effectExtent l="0" t="0" r="0" b="0"/>
              <wp:wrapNone/>
              <wp:docPr id="66" name="Metin Kutusu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0005" cy="10687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32E08956" w14:textId="77777777">
                            <w:trPr>
                              <w:trHeight w:val="273"/>
                            </w:trPr>
                            <w:tc>
                              <w:tcPr>
                                <w:tcW w:w="1896" w:type="dxa"/>
                                <w:vMerge w:val="restart"/>
                              </w:tcPr>
                              <w:p w14:paraId="274A3521" w14:textId="77777777" w:rsidR="00BB1DC1" w:rsidRDefault="00BB1DC1">
                                <w:pPr>
                                  <w:pStyle w:val="TableParagraph"/>
                                  <w:jc w:val="left"/>
                                  <w:rPr>
                                    <w:sz w:val="20"/>
                                  </w:rPr>
                                </w:pPr>
                              </w:p>
                            </w:tc>
                            <w:tc>
                              <w:tcPr>
                                <w:tcW w:w="5540" w:type="dxa"/>
                                <w:vMerge w:val="restart"/>
                              </w:tcPr>
                              <w:p w14:paraId="64E50495" w14:textId="77777777" w:rsidR="00BB1DC1" w:rsidRDefault="00BB1DC1">
                                <w:pPr>
                                  <w:pStyle w:val="TableParagraph"/>
                                  <w:spacing w:before="78"/>
                                  <w:jc w:val="left"/>
                                  <w:rPr>
                                    <w:sz w:val="24"/>
                                  </w:rPr>
                                </w:pPr>
                              </w:p>
                              <w:p w14:paraId="40EDC0EA" w14:textId="77777777" w:rsidR="00BB1DC1" w:rsidRDefault="00BB1DC1">
                                <w:pPr>
                                  <w:pStyle w:val="TableParagraph"/>
                                  <w:ind w:left="1059" w:right="1052"/>
                                  <w:rPr>
                                    <w:b/>
                                    <w:sz w:val="24"/>
                                  </w:rPr>
                                </w:pPr>
                                <w:r>
                                  <w:rPr>
                                    <w:b/>
                                    <w:spacing w:val="-4"/>
                                    <w:sz w:val="24"/>
                                  </w:rPr>
                                  <w:t>T.C.</w:t>
                                </w:r>
                              </w:p>
                              <w:p w14:paraId="7C0EA35A"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589DA56F"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5BF88699" w14:textId="77777777">
                            <w:trPr>
                              <w:trHeight w:val="273"/>
                            </w:trPr>
                            <w:tc>
                              <w:tcPr>
                                <w:tcW w:w="1896" w:type="dxa"/>
                                <w:vMerge/>
                                <w:tcBorders>
                                  <w:top w:val="nil"/>
                                </w:tcBorders>
                              </w:tcPr>
                              <w:p w14:paraId="6B01854D" w14:textId="77777777" w:rsidR="00BB1DC1" w:rsidRDefault="00BB1DC1">
                                <w:pPr>
                                  <w:rPr>
                                    <w:sz w:val="2"/>
                                    <w:szCs w:val="2"/>
                                  </w:rPr>
                                </w:pPr>
                              </w:p>
                            </w:tc>
                            <w:tc>
                              <w:tcPr>
                                <w:tcW w:w="5540" w:type="dxa"/>
                                <w:vMerge/>
                                <w:tcBorders>
                                  <w:top w:val="nil"/>
                                </w:tcBorders>
                              </w:tcPr>
                              <w:p w14:paraId="3463CBBE" w14:textId="77777777" w:rsidR="00BB1DC1" w:rsidRDefault="00BB1DC1">
                                <w:pPr>
                                  <w:rPr>
                                    <w:sz w:val="2"/>
                                    <w:szCs w:val="2"/>
                                  </w:rPr>
                                </w:pPr>
                              </w:p>
                            </w:tc>
                            <w:tc>
                              <w:tcPr>
                                <w:tcW w:w="2496" w:type="dxa"/>
                              </w:tcPr>
                              <w:p w14:paraId="738BF9BC"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63BCA2CD" w14:textId="77777777">
                            <w:trPr>
                              <w:trHeight w:val="275"/>
                            </w:trPr>
                            <w:tc>
                              <w:tcPr>
                                <w:tcW w:w="1896" w:type="dxa"/>
                                <w:vMerge/>
                                <w:tcBorders>
                                  <w:top w:val="nil"/>
                                </w:tcBorders>
                              </w:tcPr>
                              <w:p w14:paraId="68508B99" w14:textId="77777777" w:rsidR="00BB1DC1" w:rsidRDefault="00BB1DC1">
                                <w:pPr>
                                  <w:rPr>
                                    <w:sz w:val="2"/>
                                    <w:szCs w:val="2"/>
                                  </w:rPr>
                                </w:pPr>
                              </w:p>
                            </w:tc>
                            <w:tc>
                              <w:tcPr>
                                <w:tcW w:w="5540" w:type="dxa"/>
                                <w:vMerge/>
                                <w:tcBorders>
                                  <w:top w:val="nil"/>
                                </w:tcBorders>
                              </w:tcPr>
                              <w:p w14:paraId="75085B9F" w14:textId="77777777" w:rsidR="00BB1DC1" w:rsidRDefault="00BB1DC1">
                                <w:pPr>
                                  <w:rPr>
                                    <w:sz w:val="2"/>
                                    <w:szCs w:val="2"/>
                                  </w:rPr>
                                </w:pPr>
                              </w:p>
                            </w:tc>
                            <w:tc>
                              <w:tcPr>
                                <w:tcW w:w="2496" w:type="dxa"/>
                              </w:tcPr>
                              <w:p w14:paraId="5CAFEA4E"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4613B469" w14:textId="77777777">
                            <w:trPr>
                              <w:trHeight w:val="527"/>
                            </w:trPr>
                            <w:tc>
                              <w:tcPr>
                                <w:tcW w:w="1896" w:type="dxa"/>
                                <w:vMerge/>
                                <w:tcBorders>
                                  <w:top w:val="nil"/>
                                </w:tcBorders>
                              </w:tcPr>
                              <w:p w14:paraId="56BE84F6" w14:textId="77777777" w:rsidR="00BB1DC1" w:rsidRDefault="00BB1DC1">
                                <w:pPr>
                                  <w:rPr>
                                    <w:sz w:val="2"/>
                                    <w:szCs w:val="2"/>
                                  </w:rPr>
                                </w:pPr>
                              </w:p>
                            </w:tc>
                            <w:tc>
                              <w:tcPr>
                                <w:tcW w:w="5540" w:type="dxa"/>
                                <w:vMerge/>
                                <w:tcBorders>
                                  <w:top w:val="nil"/>
                                </w:tcBorders>
                              </w:tcPr>
                              <w:p w14:paraId="65FFC02F" w14:textId="77777777" w:rsidR="00BB1DC1" w:rsidRDefault="00BB1DC1">
                                <w:pPr>
                                  <w:rPr>
                                    <w:sz w:val="2"/>
                                    <w:szCs w:val="2"/>
                                  </w:rPr>
                                </w:pPr>
                              </w:p>
                            </w:tc>
                            <w:tc>
                              <w:tcPr>
                                <w:tcW w:w="2496" w:type="dxa"/>
                              </w:tcPr>
                              <w:p w14:paraId="1F7CBDB8"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0F86EBE0" w14:textId="77777777" w:rsidR="00BB1DC1" w:rsidRDefault="00BB1DC1">
                                <w:pPr>
                                  <w:pStyle w:val="TableParagraph"/>
                                  <w:spacing w:before="34"/>
                                  <w:ind w:left="107"/>
                                  <w:jc w:val="left"/>
                                  <w:rPr>
                                    <w:sz w:val="20"/>
                                  </w:rPr>
                                </w:pPr>
                                <w:r>
                                  <w:rPr>
                                    <w:spacing w:val="-2"/>
                                    <w:sz w:val="20"/>
                                  </w:rPr>
                                  <w:t>18.07.2022</w:t>
                                </w:r>
                              </w:p>
                            </w:tc>
                          </w:tr>
                          <w:tr w:rsidR="00BB1DC1" w14:paraId="4E6975F7" w14:textId="77777777">
                            <w:trPr>
                              <w:trHeight w:val="275"/>
                            </w:trPr>
                            <w:tc>
                              <w:tcPr>
                                <w:tcW w:w="1896" w:type="dxa"/>
                                <w:vMerge/>
                                <w:tcBorders>
                                  <w:top w:val="nil"/>
                                </w:tcBorders>
                              </w:tcPr>
                              <w:p w14:paraId="7CFCF748" w14:textId="77777777" w:rsidR="00BB1DC1" w:rsidRDefault="00BB1DC1">
                                <w:pPr>
                                  <w:rPr>
                                    <w:sz w:val="2"/>
                                    <w:szCs w:val="2"/>
                                  </w:rPr>
                                </w:pPr>
                              </w:p>
                            </w:tc>
                            <w:tc>
                              <w:tcPr>
                                <w:tcW w:w="5540" w:type="dxa"/>
                                <w:vMerge/>
                                <w:tcBorders>
                                  <w:top w:val="nil"/>
                                </w:tcBorders>
                              </w:tcPr>
                              <w:p w14:paraId="0FA78EE1" w14:textId="77777777" w:rsidR="00BB1DC1" w:rsidRDefault="00BB1DC1">
                                <w:pPr>
                                  <w:rPr>
                                    <w:sz w:val="2"/>
                                    <w:szCs w:val="2"/>
                                  </w:rPr>
                                </w:pPr>
                              </w:p>
                            </w:tc>
                            <w:tc>
                              <w:tcPr>
                                <w:tcW w:w="2496" w:type="dxa"/>
                              </w:tcPr>
                              <w:p w14:paraId="2A20FBD2" w14:textId="5058AF21"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3EDF53EE" w14:textId="77777777" w:rsidR="00BB1DC1" w:rsidRDefault="00BB1DC1">
                          <w:pPr>
                            <w:pStyle w:val="GvdeMetni"/>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45674EE3" id="_x0000_t202" coordsize="21600,21600" o:spt="202" path="m,l,21600r21600,l21600,xe">
              <v:stroke joinstyle="miter"/>
              <v:path gradientshapeok="t" o:connecttype="rect"/>
            </v:shapetype>
            <v:shape id="Metin Kutusu 66" o:spid="_x0000_s1027" type="#_x0000_t202" style="position:absolute;margin-left:60.4pt;margin-top:25.7pt;width:503.15pt;height:84.1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5540"/>
                      <w:gridCol w:w="2496"/>
                    </w:tblGrid>
                    <w:tr w:rsidR="00BB1DC1" w14:paraId="32E08956" w14:textId="77777777">
                      <w:trPr>
                        <w:trHeight w:val="273"/>
                      </w:trPr>
                      <w:tc>
                        <w:tcPr>
                          <w:tcW w:w="1896" w:type="dxa"/>
                          <w:vMerge w:val="restart"/>
                        </w:tcPr>
                        <w:p w14:paraId="274A3521" w14:textId="77777777" w:rsidR="00BB1DC1" w:rsidRDefault="00BB1DC1">
                          <w:pPr>
                            <w:pStyle w:val="TableParagraph"/>
                            <w:jc w:val="left"/>
                            <w:rPr>
                              <w:sz w:val="20"/>
                            </w:rPr>
                          </w:pPr>
                        </w:p>
                      </w:tc>
                      <w:tc>
                        <w:tcPr>
                          <w:tcW w:w="5540" w:type="dxa"/>
                          <w:vMerge w:val="restart"/>
                        </w:tcPr>
                        <w:p w14:paraId="64E50495" w14:textId="77777777" w:rsidR="00BB1DC1" w:rsidRDefault="00BB1DC1">
                          <w:pPr>
                            <w:pStyle w:val="TableParagraph"/>
                            <w:spacing w:before="78"/>
                            <w:jc w:val="left"/>
                            <w:rPr>
                              <w:sz w:val="24"/>
                            </w:rPr>
                          </w:pPr>
                        </w:p>
                        <w:p w14:paraId="40EDC0EA" w14:textId="77777777" w:rsidR="00BB1DC1" w:rsidRDefault="00BB1DC1">
                          <w:pPr>
                            <w:pStyle w:val="TableParagraph"/>
                            <w:ind w:left="1059" w:right="1052"/>
                            <w:rPr>
                              <w:b/>
                              <w:sz w:val="24"/>
                            </w:rPr>
                          </w:pPr>
                          <w:r>
                            <w:rPr>
                              <w:b/>
                              <w:spacing w:val="-4"/>
                              <w:sz w:val="24"/>
                            </w:rPr>
                            <w:t>T.C.</w:t>
                          </w:r>
                        </w:p>
                        <w:p w14:paraId="7C0EA35A" w14:textId="77777777" w:rsidR="00BB1DC1" w:rsidRDefault="00BB1DC1">
                          <w:pPr>
                            <w:pStyle w:val="TableParagraph"/>
                            <w:spacing w:before="43" w:line="276" w:lineRule="auto"/>
                            <w:ind w:left="1058" w:right="1052"/>
                            <w:rPr>
                              <w:b/>
                              <w:sz w:val="24"/>
                            </w:rPr>
                          </w:pPr>
                          <w:r>
                            <w:rPr>
                              <w:b/>
                              <w:sz w:val="24"/>
                            </w:rPr>
                            <w:t>HARRAN</w:t>
                          </w:r>
                          <w:r>
                            <w:rPr>
                              <w:b/>
                              <w:spacing w:val="-15"/>
                              <w:sz w:val="24"/>
                            </w:rPr>
                            <w:t xml:space="preserve"> </w:t>
                          </w:r>
                          <w:r>
                            <w:rPr>
                              <w:b/>
                              <w:sz w:val="24"/>
                            </w:rPr>
                            <w:t>ÜNİVERSİTESİ DERS İÇERİK FORMU</w:t>
                          </w:r>
                        </w:p>
                      </w:tc>
                      <w:tc>
                        <w:tcPr>
                          <w:tcW w:w="2496" w:type="dxa"/>
                        </w:tcPr>
                        <w:p w14:paraId="589DA56F" w14:textId="77777777" w:rsidR="00BB1DC1" w:rsidRDefault="00BB1DC1">
                          <w:pPr>
                            <w:pStyle w:val="TableParagraph"/>
                            <w:ind w:left="107"/>
                            <w:jc w:val="left"/>
                            <w:rPr>
                              <w:sz w:val="20"/>
                            </w:rPr>
                          </w:pPr>
                          <w:r>
                            <w:rPr>
                              <w:sz w:val="20"/>
                            </w:rPr>
                            <w:t>Doküman</w:t>
                          </w:r>
                          <w:r>
                            <w:rPr>
                              <w:spacing w:val="-10"/>
                              <w:sz w:val="20"/>
                            </w:rPr>
                            <w:t xml:space="preserve"> </w:t>
                          </w:r>
                          <w:r>
                            <w:rPr>
                              <w:sz w:val="20"/>
                            </w:rPr>
                            <w:t>No:</w:t>
                          </w:r>
                          <w:r>
                            <w:rPr>
                              <w:spacing w:val="-7"/>
                              <w:sz w:val="20"/>
                            </w:rPr>
                            <w:t xml:space="preserve"> </w:t>
                          </w:r>
                          <w:r>
                            <w:rPr>
                              <w:sz w:val="20"/>
                            </w:rPr>
                            <w:t>FRM-</w:t>
                          </w:r>
                          <w:r>
                            <w:rPr>
                              <w:spacing w:val="-4"/>
                              <w:sz w:val="20"/>
                            </w:rPr>
                            <w:t>0050</w:t>
                          </w:r>
                        </w:p>
                      </w:tc>
                    </w:tr>
                    <w:tr w:rsidR="00BB1DC1" w14:paraId="5BF88699" w14:textId="77777777">
                      <w:trPr>
                        <w:trHeight w:val="273"/>
                      </w:trPr>
                      <w:tc>
                        <w:tcPr>
                          <w:tcW w:w="1896" w:type="dxa"/>
                          <w:vMerge/>
                          <w:tcBorders>
                            <w:top w:val="nil"/>
                          </w:tcBorders>
                        </w:tcPr>
                        <w:p w14:paraId="6B01854D" w14:textId="77777777" w:rsidR="00BB1DC1" w:rsidRDefault="00BB1DC1">
                          <w:pPr>
                            <w:rPr>
                              <w:sz w:val="2"/>
                              <w:szCs w:val="2"/>
                            </w:rPr>
                          </w:pPr>
                        </w:p>
                      </w:tc>
                      <w:tc>
                        <w:tcPr>
                          <w:tcW w:w="5540" w:type="dxa"/>
                          <w:vMerge/>
                          <w:tcBorders>
                            <w:top w:val="nil"/>
                          </w:tcBorders>
                        </w:tcPr>
                        <w:p w14:paraId="3463CBBE" w14:textId="77777777" w:rsidR="00BB1DC1" w:rsidRDefault="00BB1DC1">
                          <w:pPr>
                            <w:rPr>
                              <w:sz w:val="2"/>
                              <w:szCs w:val="2"/>
                            </w:rPr>
                          </w:pPr>
                        </w:p>
                      </w:tc>
                      <w:tc>
                        <w:tcPr>
                          <w:tcW w:w="2496" w:type="dxa"/>
                        </w:tcPr>
                        <w:p w14:paraId="738BF9BC" w14:textId="77777777" w:rsidR="00BB1DC1" w:rsidRDefault="00BB1DC1">
                          <w:pPr>
                            <w:pStyle w:val="TableParagraph"/>
                            <w:ind w:left="107"/>
                            <w:jc w:val="left"/>
                            <w:rPr>
                              <w:sz w:val="20"/>
                            </w:rPr>
                          </w:pPr>
                          <w:r>
                            <w:rPr>
                              <w:sz w:val="20"/>
                            </w:rPr>
                            <w:t>Revizyon</w:t>
                          </w:r>
                          <w:r>
                            <w:rPr>
                              <w:spacing w:val="-7"/>
                              <w:sz w:val="20"/>
                            </w:rPr>
                            <w:t xml:space="preserve"> </w:t>
                          </w:r>
                          <w:r>
                            <w:rPr>
                              <w:sz w:val="20"/>
                            </w:rPr>
                            <w:t>No:</w:t>
                          </w:r>
                          <w:r>
                            <w:rPr>
                              <w:spacing w:val="-4"/>
                              <w:sz w:val="20"/>
                            </w:rPr>
                            <w:t xml:space="preserve"> </w:t>
                          </w:r>
                          <w:r>
                            <w:rPr>
                              <w:spacing w:val="-5"/>
                              <w:sz w:val="20"/>
                            </w:rPr>
                            <w:t>02</w:t>
                          </w:r>
                        </w:p>
                      </w:tc>
                    </w:tr>
                    <w:tr w:rsidR="00BB1DC1" w14:paraId="63BCA2CD" w14:textId="77777777">
                      <w:trPr>
                        <w:trHeight w:val="275"/>
                      </w:trPr>
                      <w:tc>
                        <w:tcPr>
                          <w:tcW w:w="1896" w:type="dxa"/>
                          <w:vMerge/>
                          <w:tcBorders>
                            <w:top w:val="nil"/>
                          </w:tcBorders>
                        </w:tcPr>
                        <w:p w14:paraId="68508B99" w14:textId="77777777" w:rsidR="00BB1DC1" w:rsidRDefault="00BB1DC1">
                          <w:pPr>
                            <w:rPr>
                              <w:sz w:val="2"/>
                              <w:szCs w:val="2"/>
                            </w:rPr>
                          </w:pPr>
                        </w:p>
                      </w:tc>
                      <w:tc>
                        <w:tcPr>
                          <w:tcW w:w="5540" w:type="dxa"/>
                          <w:vMerge/>
                          <w:tcBorders>
                            <w:top w:val="nil"/>
                          </w:tcBorders>
                        </w:tcPr>
                        <w:p w14:paraId="75085B9F" w14:textId="77777777" w:rsidR="00BB1DC1" w:rsidRDefault="00BB1DC1">
                          <w:pPr>
                            <w:rPr>
                              <w:sz w:val="2"/>
                              <w:szCs w:val="2"/>
                            </w:rPr>
                          </w:pPr>
                        </w:p>
                      </w:tc>
                      <w:tc>
                        <w:tcPr>
                          <w:tcW w:w="2496" w:type="dxa"/>
                        </w:tcPr>
                        <w:p w14:paraId="5CAFEA4E" w14:textId="77777777" w:rsidR="00BB1DC1" w:rsidRDefault="00BB1DC1">
                          <w:pPr>
                            <w:pStyle w:val="TableParagraph"/>
                            <w:spacing w:before="2"/>
                            <w:ind w:left="107"/>
                            <w:jc w:val="left"/>
                            <w:rPr>
                              <w:sz w:val="20"/>
                            </w:rPr>
                          </w:pPr>
                          <w:r>
                            <w:rPr>
                              <w:sz w:val="20"/>
                            </w:rPr>
                            <w:t>Yayın</w:t>
                          </w:r>
                          <w:r>
                            <w:rPr>
                              <w:spacing w:val="-6"/>
                              <w:sz w:val="20"/>
                            </w:rPr>
                            <w:t xml:space="preserve"> </w:t>
                          </w:r>
                          <w:r>
                            <w:rPr>
                              <w:sz w:val="20"/>
                            </w:rPr>
                            <w:t>Tarihi:</w:t>
                          </w:r>
                          <w:r>
                            <w:rPr>
                              <w:spacing w:val="-3"/>
                              <w:sz w:val="20"/>
                            </w:rPr>
                            <w:t xml:space="preserve"> </w:t>
                          </w:r>
                          <w:r>
                            <w:rPr>
                              <w:spacing w:val="-2"/>
                              <w:sz w:val="20"/>
                            </w:rPr>
                            <w:t>10.09.2020</w:t>
                          </w:r>
                        </w:p>
                      </w:tc>
                    </w:tr>
                    <w:tr w:rsidR="00BB1DC1" w14:paraId="4613B469" w14:textId="77777777">
                      <w:trPr>
                        <w:trHeight w:val="527"/>
                      </w:trPr>
                      <w:tc>
                        <w:tcPr>
                          <w:tcW w:w="1896" w:type="dxa"/>
                          <w:vMerge/>
                          <w:tcBorders>
                            <w:top w:val="nil"/>
                          </w:tcBorders>
                        </w:tcPr>
                        <w:p w14:paraId="56BE84F6" w14:textId="77777777" w:rsidR="00BB1DC1" w:rsidRDefault="00BB1DC1">
                          <w:pPr>
                            <w:rPr>
                              <w:sz w:val="2"/>
                              <w:szCs w:val="2"/>
                            </w:rPr>
                          </w:pPr>
                        </w:p>
                      </w:tc>
                      <w:tc>
                        <w:tcPr>
                          <w:tcW w:w="5540" w:type="dxa"/>
                          <w:vMerge/>
                          <w:tcBorders>
                            <w:top w:val="nil"/>
                          </w:tcBorders>
                        </w:tcPr>
                        <w:p w14:paraId="65FFC02F" w14:textId="77777777" w:rsidR="00BB1DC1" w:rsidRDefault="00BB1DC1">
                          <w:pPr>
                            <w:rPr>
                              <w:sz w:val="2"/>
                              <w:szCs w:val="2"/>
                            </w:rPr>
                          </w:pPr>
                        </w:p>
                      </w:tc>
                      <w:tc>
                        <w:tcPr>
                          <w:tcW w:w="2496" w:type="dxa"/>
                        </w:tcPr>
                        <w:p w14:paraId="1F7CBDB8" w14:textId="77777777" w:rsidR="00BB1DC1" w:rsidRDefault="00BB1DC1">
                          <w:pPr>
                            <w:pStyle w:val="TableParagraph"/>
                            <w:spacing w:line="225" w:lineRule="exact"/>
                            <w:ind w:left="107"/>
                            <w:jc w:val="left"/>
                            <w:rPr>
                              <w:sz w:val="20"/>
                            </w:rPr>
                          </w:pPr>
                          <w:r>
                            <w:rPr>
                              <w:sz w:val="20"/>
                            </w:rPr>
                            <w:t>Revizyon</w:t>
                          </w:r>
                          <w:r>
                            <w:rPr>
                              <w:spacing w:val="-10"/>
                              <w:sz w:val="20"/>
                            </w:rPr>
                            <w:t xml:space="preserve"> </w:t>
                          </w:r>
                          <w:r>
                            <w:rPr>
                              <w:spacing w:val="-2"/>
                              <w:sz w:val="20"/>
                            </w:rPr>
                            <w:t>Tarihi:</w:t>
                          </w:r>
                        </w:p>
                        <w:p w14:paraId="0F86EBE0" w14:textId="77777777" w:rsidR="00BB1DC1" w:rsidRDefault="00BB1DC1">
                          <w:pPr>
                            <w:pStyle w:val="TableParagraph"/>
                            <w:spacing w:before="34"/>
                            <w:ind w:left="107"/>
                            <w:jc w:val="left"/>
                            <w:rPr>
                              <w:sz w:val="20"/>
                            </w:rPr>
                          </w:pPr>
                          <w:r>
                            <w:rPr>
                              <w:spacing w:val="-2"/>
                              <w:sz w:val="20"/>
                            </w:rPr>
                            <w:t>18.07.2022</w:t>
                          </w:r>
                        </w:p>
                      </w:tc>
                    </w:tr>
                    <w:tr w:rsidR="00BB1DC1" w14:paraId="4E6975F7" w14:textId="77777777">
                      <w:trPr>
                        <w:trHeight w:val="275"/>
                      </w:trPr>
                      <w:tc>
                        <w:tcPr>
                          <w:tcW w:w="1896" w:type="dxa"/>
                          <w:vMerge/>
                          <w:tcBorders>
                            <w:top w:val="nil"/>
                          </w:tcBorders>
                        </w:tcPr>
                        <w:p w14:paraId="7CFCF748" w14:textId="77777777" w:rsidR="00BB1DC1" w:rsidRDefault="00BB1DC1">
                          <w:pPr>
                            <w:rPr>
                              <w:sz w:val="2"/>
                              <w:szCs w:val="2"/>
                            </w:rPr>
                          </w:pPr>
                        </w:p>
                      </w:tc>
                      <w:tc>
                        <w:tcPr>
                          <w:tcW w:w="5540" w:type="dxa"/>
                          <w:vMerge/>
                          <w:tcBorders>
                            <w:top w:val="nil"/>
                          </w:tcBorders>
                        </w:tcPr>
                        <w:p w14:paraId="0FA78EE1" w14:textId="77777777" w:rsidR="00BB1DC1" w:rsidRDefault="00BB1DC1">
                          <w:pPr>
                            <w:rPr>
                              <w:sz w:val="2"/>
                              <w:szCs w:val="2"/>
                            </w:rPr>
                          </w:pPr>
                        </w:p>
                      </w:tc>
                      <w:tc>
                        <w:tcPr>
                          <w:tcW w:w="2496" w:type="dxa"/>
                        </w:tcPr>
                        <w:p w14:paraId="2A20FBD2" w14:textId="5058AF21" w:rsidR="00BB1DC1" w:rsidRDefault="00BB1DC1">
                          <w:pPr>
                            <w:pStyle w:val="TableParagraph"/>
                            <w:ind w:left="107"/>
                            <w:jc w:val="left"/>
                            <w:rPr>
                              <w:sz w:val="20"/>
                            </w:rPr>
                          </w:pPr>
                          <w:r>
                            <w:rPr>
                              <w:sz w:val="20"/>
                            </w:rPr>
                            <w:t>Sayfa</w:t>
                          </w:r>
                          <w:r>
                            <w:rPr>
                              <w:spacing w:val="-2"/>
                              <w:sz w:val="20"/>
                            </w:rPr>
                            <w:t xml:space="preserve"> </w:t>
                          </w:r>
                          <w:r>
                            <w:rPr>
                              <w:sz w:val="20"/>
                            </w:rPr>
                            <w:t>No:</w:t>
                          </w:r>
                          <w:r>
                            <w:rPr>
                              <w:spacing w:val="-2"/>
                              <w:sz w:val="20"/>
                            </w:rPr>
                            <w:t xml:space="preserv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pacing w:val="48"/>
                              <w:sz w:val="20"/>
                            </w:rPr>
                            <w:t xml:space="preserve"> </w:t>
                          </w:r>
                          <w:r>
                            <w:rPr>
                              <w:sz w:val="20"/>
                            </w:rPr>
                            <w:t>/</w:t>
                          </w:r>
                          <w:r>
                            <w:rPr>
                              <w:spacing w:val="-2"/>
                              <w:sz w:val="20"/>
                            </w:rPr>
                            <w:t xml:space="preserve"> </w:t>
                          </w:r>
                          <w:r>
                            <w:rPr>
                              <w:spacing w:val="-10"/>
                              <w:sz w:val="20"/>
                            </w:rPr>
                            <w:t>2</w:t>
                          </w:r>
                        </w:p>
                      </w:tc>
                    </w:tr>
                  </w:tbl>
                  <w:p w14:paraId="3EDF53EE" w14:textId="77777777" w:rsidR="00BB1DC1" w:rsidRDefault="00BB1DC1">
                    <w:pPr>
                      <w:pStyle w:val="GvdeMetni"/>
                    </w:pPr>
                  </w:p>
                </w:txbxContent>
              </v:textbox>
              <w10:wrap anchorx="page" anchory="page"/>
            </v:shape>
          </w:pict>
        </mc:Fallback>
      </mc:AlternateContent>
    </w:r>
    <w:r>
      <w:rPr>
        <w:noProof/>
        <w:lang w:eastAsia="tr-TR"/>
      </w:rPr>
      <w:drawing>
        <wp:anchor distT="0" distB="0" distL="0" distR="0" simplePos="0" relativeHeight="251663360" behindDoc="1" locked="0" layoutInCell="1" allowOverlap="1" wp14:anchorId="4D7B798B" wp14:editId="14F2BAA4">
          <wp:simplePos x="0" y="0"/>
          <wp:positionH relativeFrom="page">
            <wp:posOffset>995172</wp:posOffset>
          </wp:positionH>
          <wp:positionV relativeFrom="page">
            <wp:posOffset>446531</wp:posOffset>
          </wp:positionV>
          <wp:extent cx="827531" cy="827531"/>
          <wp:effectExtent l="0" t="0" r="0" b="0"/>
          <wp:wrapNone/>
          <wp:docPr id="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827531" cy="827531"/>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A1DDA" w14:textId="77777777" w:rsidR="00BB1DC1" w:rsidRDefault="00BB1DC1">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6569F"/>
    <w:multiLevelType w:val="hybridMultilevel"/>
    <w:tmpl w:val="BE6CBF18"/>
    <w:lvl w:ilvl="0" w:tplc="77022074">
      <w:start w:val="1"/>
      <w:numFmt w:val="decimal"/>
      <w:lvlText w:val="%1."/>
      <w:lvlJc w:val="left"/>
      <w:pPr>
        <w:ind w:left="196" w:hanging="190"/>
        <w:jc w:val="left"/>
      </w:pPr>
      <w:rPr>
        <w:rFonts w:ascii="Times New Roman" w:eastAsia="Times New Roman" w:hAnsi="Times New Roman" w:cs="Times New Roman" w:hint="default"/>
        <w:spacing w:val="-4"/>
        <w:w w:val="99"/>
        <w:sz w:val="20"/>
        <w:szCs w:val="20"/>
        <w:lang w:val="tr-TR" w:eastAsia="en-US" w:bidi="ar-SA"/>
      </w:rPr>
    </w:lvl>
    <w:lvl w:ilvl="1" w:tplc="70388508">
      <w:numFmt w:val="bullet"/>
      <w:lvlText w:val="•"/>
      <w:lvlJc w:val="left"/>
      <w:pPr>
        <w:ind w:left="862" w:hanging="190"/>
      </w:pPr>
      <w:rPr>
        <w:rFonts w:hint="default"/>
        <w:lang w:val="tr-TR" w:eastAsia="en-US" w:bidi="ar-SA"/>
      </w:rPr>
    </w:lvl>
    <w:lvl w:ilvl="2" w:tplc="09AC77D0">
      <w:numFmt w:val="bullet"/>
      <w:lvlText w:val="•"/>
      <w:lvlJc w:val="left"/>
      <w:pPr>
        <w:ind w:left="1525" w:hanging="190"/>
      </w:pPr>
      <w:rPr>
        <w:rFonts w:hint="default"/>
        <w:lang w:val="tr-TR" w:eastAsia="en-US" w:bidi="ar-SA"/>
      </w:rPr>
    </w:lvl>
    <w:lvl w:ilvl="3" w:tplc="CFF6A28E">
      <w:numFmt w:val="bullet"/>
      <w:lvlText w:val="•"/>
      <w:lvlJc w:val="left"/>
      <w:pPr>
        <w:ind w:left="2188" w:hanging="190"/>
      </w:pPr>
      <w:rPr>
        <w:rFonts w:hint="default"/>
        <w:lang w:val="tr-TR" w:eastAsia="en-US" w:bidi="ar-SA"/>
      </w:rPr>
    </w:lvl>
    <w:lvl w:ilvl="4" w:tplc="8A042ED6">
      <w:numFmt w:val="bullet"/>
      <w:lvlText w:val="•"/>
      <w:lvlJc w:val="left"/>
      <w:pPr>
        <w:ind w:left="2850" w:hanging="190"/>
      </w:pPr>
      <w:rPr>
        <w:rFonts w:hint="default"/>
        <w:lang w:val="tr-TR" w:eastAsia="en-US" w:bidi="ar-SA"/>
      </w:rPr>
    </w:lvl>
    <w:lvl w:ilvl="5" w:tplc="53F40818">
      <w:numFmt w:val="bullet"/>
      <w:lvlText w:val="•"/>
      <w:lvlJc w:val="left"/>
      <w:pPr>
        <w:ind w:left="3513" w:hanging="190"/>
      </w:pPr>
      <w:rPr>
        <w:rFonts w:hint="default"/>
        <w:lang w:val="tr-TR" w:eastAsia="en-US" w:bidi="ar-SA"/>
      </w:rPr>
    </w:lvl>
    <w:lvl w:ilvl="6" w:tplc="E4D2C906">
      <w:numFmt w:val="bullet"/>
      <w:lvlText w:val="•"/>
      <w:lvlJc w:val="left"/>
      <w:pPr>
        <w:ind w:left="4176" w:hanging="190"/>
      </w:pPr>
      <w:rPr>
        <w:rFonts w:hint="default"/>
        <w:lang w:val="tr-TR" w:eastAsia="en-US" w:bidi="ar-SA"/>
      </w:rPr>
    </w:lvl>
    <w:lvl w:ilvl="7" w:tplc="9D0EA35A">
      <w:numFmt w:val="bullet"/>
      <w:lvlText w:val="•"/>
      <w:lvlJc w:val="left"/>
      <w:pPr>
        <w:ind w:left="4838" w:hanging="190"/>
      </w:pPr>
      <w:rPr>
        <w:rFonts w:hint="default"/>
        <w:lang w:val="tr-TR" w:eastAsia="en-US" w:bidi="ar-SA"/>
      </w:rPr>
    </w:lvl>
    <w:lvl w:ilvl="8" w:tplc="34D6654A">
      <w:numFmt w:val="bullet"/>
      <w:lvlText w:val="•"/>
      <w:lvlJc w:val="left"/>
      <w:pPr>
        <w:ind w:left="5501" w:hanging="190"/>
      </w:pPr>
      <w:rPr>
        <w:rFonts w:hint="default"/>
        <w:lang w:val="tr-TR" w:eastAsia="en-US" w:bidi="ar-SA"/>
      </w:rPr>
    </w:lvl>
  </w:abstractNum>
  <w:abstractNum w:abstractNumId="1" w15:restartNumberingAfterBreak="0">
    <w:nsid w:val="03587263"/>
    <w:multiLevelType w:val="singleLevel"/>
    <w:tmpl w:val="041F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267E7"/>
    <w:multiLevelType w:val="hybridMultilevel"/>
    <w:tmpl w:val="BC5E15C0"/>
    <w:lvl w:ilvl="0" w:tplc="CF34AE12">
      <w:start w:val="1"/>
      <w:numFmt w:val="lowerLetter"/>
      <w:lvlText w:val="%1)"/>
      <w:lvlJc w:val="left"/>
      <w:pPr>
        <w:ind w:left="986" w:hanging="360"/>
      </w:pPr>
      <w:rPr>
        <w:rFonts w:ascii="Times New Roman" w:eastAsia="Times New Roman" w:hAnsi="Times New Roman" w:cs="Times New Roman" w:hint="default"/>
        <w:b/>
        <w:bCs/>
        <w:i w:val="0"/>
        <w:iCs w:val="0"/>
        <w:color w:val="FF0000"/>
        <w:spacing w:val="0"/>
        <w:w w:val="100"/>
        <w:sz w:val="24"/>
        <w:szCs w:val="24"/>
        <w:lang w:val="tr-TR" w:eastAsia="en-US" w:bidi="ar-SA"/>
      </w:rPr>
    </w:lvl>
    <w:lvl w:ilvl="1" w:tplc="67A80CD8">
      <w:numFmt w:val="bullet"/>
      <w:lvlText w:val="•"/>
      <w:lvlJc w:val="left"/>
      <w:pPr>
        <w:ind w:left="1928" w:hanging="360"/>
      </w:pPr>
      <w:rPr>
        <w:rFonts w:hint="default"/>
        <w:lang w:val="tr-TR" w:eastAsia="en-US" w:bidi="ar-SA"/>
      </w:rPr>
    </w:lvl>
    <w:lvl w:ilvl="2" w:tplc="3786687A">
      <w:numFmt w:val="bullet"/>
      <w:lvlText w:val="•"/>
      <w:lvlJc w:val="left"/>
      <w:pPr>
        <w:ind w:left="2877" w:hanging="360"/>
      </w:pPr>
      <w:rPr>
        <w:rFonts w:hint="default"/>
        <w:lang w:val="tr-TR" w:eastAsia="en-US" w:bidi="ar-SA"/>
      </w:rPr>
    </w:lvl>
    <w:lvl w:ilvl="3" w:tplc="90AA7692">
      <w:numFmt w:val="bullet"/>
      <w:lvlText w:val="•"/>
      <w:lvlJc w:val="left"/>
      <w:pPr>
        <w:ind w:left="3825" w:hanging="360"/>
      </w:pPr>
      <w:rPr>
        <w:rFonts w:hint="default"/>
        <w:lang w:val="tr-TR" w:eastAsia="en-US" w:bidi="ar-SA"/>
      </w:rPr>
    </w:lvl>
    <w:lvl w:ilvl="4" w:tplc="4FF6F244">
      <w:numFmt w:val="bullet"/>
      <w:lvlText w:val="•"/>
      <w:lvlJc w:val="left"/>
      <w:pPr>
        <w:ind w:left="4774" w:hanging="360"/>
      </w:pPr>
      <w:rPr>
        <w:rFonts w:hint="default"/>
        <w:lang w:val="tr-TR" w:eastAsia="en-US" w:bidi="ar-SA"/>
      </w:rPr>
    </w:lvl>
    <w:lvl w:ilvl="5" w:tplc="A1E43302">
      <w:numFmt w:val="bullet"/>
      <w:lvlText w:val="•"/>
      <w:lvlJc w:val="left"/>
      <w:pPr>
        <w:ind w:left="5723" w:hanging="360"/>
      </w:pPr>
      <w:rPr>
        <w:rFonts w:hint="default"/>
        <w:lang w:val="tr-TR" w:eastAsia="en-US" w:bidi="ar-SA"/>
      </w:rPr>
    </w:lvl>
    <w:lvl w:ilvl="6" w:tplc="2DC671E6">
      <w:numFmt w:val="bullet"/>
      <w:lvlText w:val="•"/>
      <w:lvlJc w:val="left"/>
      <w:pPr>
        <w:ind w:left="6671" w:hanging="360"/>
      </w:pPr>
      <w:rPr>
        <w:rFonts w:hint="default"/>
        <w:lang w:val="tr-TR" w:eastAsia="en-US" w:bidi="ar-SA"/>
      </w:rPr>
    </w:lvl>
    <w:lvl w:ilvl="7" w:tplc="F048A2AA">
      <w:numFmt w:val="bullet"/>
      <w:lvlText w:val="•"/>
      <w:lvlJc w:val="left"/>
      <w:pPr>
        <w:ind w:left="7620" w:hanging="360"/>
      </w:pPr>
      <w:rPr>
        <w:rFonts w:hint="default"/>
        <w:lang w:val="tr-TR" w:eastAsia="en-US" w:bidi="ar-SA"/>
      </w:rPr>
    </w:lvl>
    <w:lvl w:ilvl="8" w:tplc="E48ECC3A">
      <w:numFmt w:val="bullet"/>
      <w:lvlText w:val="•"/>
      <w:lvlJc w:val="left"/>
      <w:pPr>
        <w:ind w:left="8569" w:hanging="360"/>
      </w:pPr>
      <w:rPr>
        <w:rFonts w:hint="default"/>
        <w:lang w:val="tr-TR" w:eastAsia="en-US" w:bidi="ar-SA"/>
      </w:rPr>
    </w:lvl>
  </w:abstractNum>
  <w:abstractNum w:abstractNumId="3" w15:restartNumberingAfterBreak="0">
    <w:nsid w:val="0B4B5DF0"/>
    <w:multiLevelType w:val="hybridMultilevel"/>
    <w:tmpl w:val="3766ABA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 w15:restartNumberingAfterBreak="0">
    <w:nsid w:val="0D8A2C74"/>
    <w:multiLevelType w:val="hybridMultilevel"/>
    <w:tmpl w:val="C77EE08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E544FDF"/>
    <w:multiLevelType w:val="hybridMultilevel"/>
    <w:tmpl w:val="47B6971E"/>
    <w:lvl w:ilvl="0" w:tplc="D2DE1A7E">
      <w:start w:val="1"/>
      <w:numFmt w:val="decimal"/>
      <w:lvlText w:val="5.%1."/>
      <w:lvlJc w:val="left"/>
      <w:pPr>
        <w:ind w:left="654" w:hanging="360"/>
      </w:pPr>
      <w:rPr>
        <w:rFonts w:ascii="Times New Roman" w:hAnsi="Times New Roman" w:hint="default"/>
        <w:b/>
        <w:i w:val="0"/>
        <w:sz w:val="24"/>
      </w:rPr>
    </w:lvl>
    <w:lvl w:ilvl="1" w:tplc="041F0019" w:tentative="1">
      <w:start w:val="1"/>
      <w:numFmt w:val="lowerLetter"/>
      <w:lvlText w:val="%2."/>
      <w:lvlJc w:val="left"/>
      <w:pPr>
        <w:ind w:left="1374" w:hanging="360"/>
      </w:pPr>
    </w:lvl>
    <w:lvl w:ilvl="2" w:tplc="041F001B" w:tentative="1">
      <w:start w:val="1"/>
      <w:numFmt w:val="lowerRoman"/>
      <w:lvlText w:val="%3."/>
      <w:lvlJc w:val="right"/>
      <w:pPr>
        <w:ind w:left="2094" w:hanging="180"/>
      </w:pPr>
    </w:lvl>
    <w:lvl w:ilvl="3" w:tplc="041F000F" w:tentative="1">
      <w:start w:val="1"/>
      <w:numFmt w:val="decimal"/>
      <w:lvlText w:val="%4."/>
      <w:lvlJc w:val="left"/>
      <w:pPr>
        <w:ind w:left="2814" w:hanging="360"/>
      </w:pPr>
    </w:lvl>
    <w:lvl w:ilvl="4" w:tplc="041F0019" w:tentative="1">
      <w:start w:val="1"/>
      <w:numFmt w:val="lowerLetter"/>
      <w:lvlText w:val="%5."/>
      <w:lvlJc w:val="left"/>
      <w:pPr>
        <w:ind w:left="3534" w:hanging="360"/>
      </w:pPr>
    </w:lvl>
    <w:lvl w:ilvl="5" w:tplc="041F001B" w:tentative="1">
      <w:start w:val="1"/>
      <w:numFmt w:val="lowerRoman"/>
      <w:lvlText w:val="%6."/>
      <w:lvlJc w:val="right"/>
      <w:pPr>
        <w:ind w:left="4254" w:hanging="180"/>
      </w:pPr>
    </w:lvl>
    <w:lvl w:ilvl="6" w:tplc="041F000F" w:tentative="1">
      <w:start w:val="1"/>
      <w:numFmt w:val="decimal"/>
      <w:lvlText w:val="%7."/>
      <w:lvlJc w:val="left"/>
      <w:pPr>
        <w:ind w:left="4974" w:hanging="360"/>
      </w:pPr>
    </w:lvl>
    <w:lvl w:ilvl="7" w:tplc="041F0019" w:tentative="1">
      <w:start w:val="1"/>
      <w:numFmt w:val="lowerLetter"/>
      <w:lvlText w:val="%8."/>
      <w:lvlJc w:val="left"/>
      <w:pPr>
        <w:ind w:left="5694" w:hanging="360"/>
      </w:pPr>
    </w:lvl>
    <w:lvl w:ilvl="8" w:tplc="041F001B" w:tentative="1">
      <w:start w:val="1"/>
      <w:numFmt w:val="lowerRoman"/>
      <w:lvlText w:val="%9."/>
      <w:lvlJc w:val="right"/>
      <w:pPr>
        <w:ind w:left="6414" w:hanging="180"/>
      </w:pPr>
    </w:lvl>
  </w:abstractNum>
  <w:abstractNum w:abstractNumId="6" w15:restartNumberingAfterBreak="0">
    <w:nsid w:val="1125739B"/>
    <w:multiLevelType w:val="hybridMultilevel"/>
    <w:tmpl w:val="BC00C562"/>
    <w:lvl w:ilvl="0" w:tplc="D49E58EC">
      <w:start w:val="1"/>
      <w:numFmt w:val="decimal"/>
      <w:lvlText w:val="%1."/>
      <w:lvlJc w:val="left"/>
      <w:pPr>
        <w:ind w:left="197" w:hanging="190"/>
        <w:jc w:val="left"/>
      </w:pPr>
      <w:rPr>
        <w:rFonts w:ascii="Times New Roman" w:eastAsia="Times New Roman" w:hAnsi="Times New Roman" w:cs="Times New Roman" w:hint="default"/>
        <w:spacing w:val="-4"/>
        <w:w w:val="99"/>
        <w:sz w:val="20"/>
        <w:szCs w:val="20"/>
        <w:lang w:val="tr-TR" w:eastAsia="en-US" w:bidi="ar-SA"/>
      </w:rPr>
    </w:lvl>
    <w:lvl w:ilvl="1" w:tplc="C51C5EE0">
      <w:numFmt w:val="bullet"/>
      <w:lvlText w:val="•"/>
      <w:lvlJc w:val="left"/>
      <w:pPr>
        <w:ind w:left="875" w:hanging="190"/>
      </w:pPr>
      <w:rPr>
        <w:rFonts w:hint="default"/>
        <w:lang w:val="tr-TR" w:eastAsia="en-US" w:bidi="ar-SA"/>
      </w:rPr>
    </w:lvl>
    <w:lvl w:ilvl="2" w:tplc="21B0C28A">
      <w:numFmt w:val="bullet"/>
      <w:lvlText w:val="•"/>
      <w:lvlJc w:val="left"/>
      <w:pPr>
        <w:ind w:left="1551" w:hanging="190"/>
      </w:pPr>
      <w:rPr>
        <w:rFonts w:hint="default"/>
        <w:lang w:val="tr-TR" w:eastAsia="en-US" w:bidi="ar-SA"/>
      </w:rPr>
    </w:lvl>
    <w:lvl w:ilvl="3" w:tplc="B20C06AC">
      <w:numFmt w:val="bullet"/>
      <w:lvlText w:val="•"/>
      <w:lvlJc w:val="left"/>
      <w:pPr>
        <w:ind w:left="2227" w:hanging="190"/>
      </w:pPr>
      <w:rPr>
        <w:rFonts w:hint="default"/>
        <w:lang w:val="tr-TR" w:eastAsia="en-US" w:bidi="ar-SA"/>
      </w:rPr>
    </w:lvl>
    <w:lvl w:ilvl="4" w:tplc="3C4A376A">
      <w:numFmt w:val="bullet"/>
      <w:lvlText w:val="•"/>
      <w:lvlJc w:val="left"/>
      <w:pPr>
        <w:ind w:left="2903" w:hanging="190"/>
      </w:pPr>
      <w:rPr>
        <w:rFonts w:hint="default"/>
        <w:lang w:val="tr-TR" w:eastAsia="en-US" w:bidi="ar-SA"/>
      </w:rPr>
    </w:lvl>
    <w:lvl w:ilvl="5" w:tplc="49269F48">
      <w:numFmt w:val="bullet"/>
      <w:lvlText w:val="•"/>
      <w:lvlJc w:val="left"/>
      <w:pPr>
        <w:ind w:left="3579" w:hanging="190"/>
      </w:pPr>
      <w:rPr>
        <w:rFonts w:hint="default"/>
        <w:lang w:val="tr-TR" w:eastAsia="en-US" w:bidi="ar-SA"/>
      </w:rPr>
    </w:lvl>
    <w:lvl w:ilvl="6" w:tplc="05225252">
      <w:numFmt w:val="bullet"/>
      <w:lvlText w:val="•"/>
      <w:lvlJc w:val="left"/>
      <w:pPr>
        <w:ind w:left="4255" w:hanging="190"/>
      </w:pPr>
      <w:rPr>
        <w:rFonts w:hint="default"/>
        <w:lang w:val="tr-TR" w:eastAsia="en-US" w:bidi="ar-SA"/>
      </w:rPr>
    </w:lvl>
    <w:lvl w:ilvl="7" w:tplc="A9DCDF9E">
      <w:numFmt w:val="bullet"/>
      <w:lvlText w:val="•"/>
      <w:lvlJc w:val="left"/>
      <w:pPr>
        <w:ind w:left="4931" w:hanging="190"/>
      </w:pPr>
      <w:rPr>
        <w:rFonts w:hint="default"/>
        <w:lang w:val="tr-TR" w:eastAsia="en-US" w:bidi="ar-SA"/>
      </w:rPr>
    </w:lvl>
    <w:lvl w:ilvl="8" w:tplc="318A08D2">
      <w:numFmt w:val="bullet"/>
      <w:lvlText w:val="•"/>
      <w:lvlJc w:val="left"/>
      <w:pPr>
        <w:ind w:left="5607" w:hanging="190"/>
      </w:pPr>
      <w:rPr>
        <w:rFonts w:hint="default"/>
        <w:lang w:val="tr-TR" w:eastAsia="en-US" w:bidi="ar-SA"/>
      </w:rPr>
    </w:lvl>
  </w:abstractNum>
  <w:abstractNum w:abstractNumId="7" w15:restartNumberingAfterBreak="0">
    <w:nsid w:val="15B205AE"/>
    <w:multiLevelType w:val="hybridMultilevel"/>
    <w:tmpl w:val="02F25AFE"/>
    <w:lvl w:ilvl="0" w:tplc="2DE626BC">
      <w:start w:val="1"/>
      <w:numFmt w:val="decimal"/>
      <w:lvlText w:val="%1."/>
      <w:lvlJc w:val="left"/>
      <w:pPr>
        <w:ind w:left="213" w:hanging="209"/>
        <w:jc w:val="left"/>
      </w:pPr>
      <w:rPr>
        <w:rFonts w:ascii="Times New Roman" w:eastAsia="Times New Roman" w:hAnsi="Times New Roman" w:cs="Times New Roman" w:hint="default"/>
        <w:spacing w:val="0"/>
        <w:w w:val="99"/>
        <w:sz w:val="20"/>
        <w:szCs w:val="20"/>
        <w:lang w:val="tr-TR" w:eastAsia="en-US" w:bidi="ar-SA"/>
      </w:rPr>
    </w:lvl>
    <w:lvl w:ilvl="1" w:tplc="6B4018E0">
      <w:numFmt w:val="bullet"/>
      <w:lvlText w:val="•"/>
      <w:lvlJc w:val="left"/>
      <w:pPr>
        <w:ind w:left="880" w:hanging="209"/>
      </w:pPr>
      <w:rPr>
        <w:rFonts w:hint="default"/>
        <w:lang w:val="tr-TR" w:eastAsia="en-US" w:bidi="ar-SA"/>
      </w:rPr>
    </w:lvl>
    <w:lvl w:ilvl="2" w:tplc="B420ADD8">
      <w:numFmt w:val="bullet"/>
      <w:lvlText w:val="•"/>
      <w:lvlJc w:val="left"/>
      <w:pPr>
        <w:ind w:left="1541" w:hanging="209"/>
      </w:pPr>
      <w:rPr>
        <w:rFonts w:hint="default"/>
        <w:lang w:val="tr-TR" w:eastAsia="en-US" w:bidi="ar-SA"/>
      </w:rPr>
    </w:lvl>
    <w:lvl w:ilvl="3" w:tplc="EAD80096">
      <w:numFmt w:val="bullet"/>
      <w:lvlText w:val="•"/>
      <w:lvlJc w:val="left"/>
      <w:pPr>
        <w:ind w:left="2202" w:hanging="209"/>
      </w:pPr>
      <w:rPr>
        <w:rFonts w:hint="default"/>
        <w:lang w:val="tr-TR" w:eastAsia="en-US" w:bidi="ar-SA"/>
      </w:rPr>
    </w:lvl>
    <w:lvl w:ilvl="4" w:tplc="EB8285CE">
      <w:numFmt w:val="bullet"/>
      <w:lvlText w:val="•"/>
      <w:lvlJc w:val="left"/>
      <w:pPr>
        <w:ind w:left="2862" w:hanging="209"/>
      </w:pPr>
      <w:rPr>
        <w:rFonts w:hint="default"/>
        <w:lang w:val="tr-TR" w:eastAsia="en-US" w:bidi="ar-SA"/>
      </w:rPr>
    </w:lvl>
    <w:lvl w:ilvl="5" w:tplc="9EAA4D94">
      <w:numFmt w:val="bullet"/>
      <w:lvlText w:val="•"/>
      <w:lvlJc w:val="left"/>
      <w:pPr>
        <w:ind w:left="3523" w:hanging="209"/>
      </w:pPr>
      <w:rPr>
        <w:rFonts w:hint="default"/>
        <w:lang w:val="tr-TR" w:eastAsia="en-US" w:bidi="ar-SA"/>
      </w:rPr>
    </w:lvl>
    <w:lvl w:ilvl="6" w:tplc="B5A65936">
      <w:numFmt w:val="bullet"/>
      <w:lvlText w:val="•"/>
      <w:lvlJc w:val="left"/>
      <w:pPr>
        <w:ind w:left="4184" w:hanging="209"/>
      </w:pPr>
      <w:rPr>
        <w:rFonts w:hint="default"/>
        <w:lang w:val="tr-TR" w:eastAsia="en-US" w:bidi="ar-SA"/>
      </w:rPr>
    </w:lvl>
    <w:lvl w:ilvl="7" w:tplc="C7B27A02">
      <w:numFmt w:val="bullet"/>
      <w:lvlText w:val="•"/>
      <w:lvlJc w:val="left"/>
      <w:pPr>
        <w:ind w:left="4844" w:hanging="209"/>
      </w:pPr>
      <w:rPr>
        <w:rFonts w:hint="default"/>
        <w:lang w:val="tr-TR" w:eastAsia="en-US" w:bidi="ar-SA"/>
      </w:rPr>
    </w:lvl>
    <w:lvl w:ilvl="8" w:tplc="FC18B072">
      <w:numFmt w:val="bullet"/>
      <w:lvlText w:val="•"/>
      <w:lvlJc w:val="left"/>
      <w:pPr>
        <w:ind w:left="5505" w:hanging="209"/>
      </w:pPr>
      <w:rPr>
        <w:rFonts w:hint="default"/>
        <w:lang w:val="tr-TR" w:eastAsia="en-US" w:bidi="ar-SA"/>
      </w:rPr>
    </w:lvl>
  </w:abstractNum>
  <w:abstractNum w:abstractNumId="8" w15:restartNumberingAfterBreak="0">
    <w:nsid w:val="18AB0BA4"/>
    <w:multiLevelType w:val="hybridMultilevel"/>
    <w:tmpl w:val="8CD4203E"/>
    <w:lvl w:ilvl="0" w:tplc="6598E77A">
      <w:start w:val="1"/>
      <w:numFmt w:val="bullet"/>
      <w:lvlText w:val=""/>
      <w:lvlJc w:val="left"/>
      <w:pPr>
        <w:tabs>
          <w:tab w:val="num" w:pos="720"/>
        </w:tabs>
        <w:ind w:left="720" w:hanging="360"/>
      </w:pPr>
      <w:rPr>
        <w:rFonts w:ascii="Symbol" w:hAnsi="Symbol" w:hint="default"/>
        <w:b/>
        <w:sz w:val="24"/>
        <w:szCs w:val="24"/>
      </w:rPr>
    </w:lvl>
    <w:lvl w:ilvl="1" w:tplc="041F0003" w:tentative="1">
      <w:start w:val="1"/>
      <w:numFmt w:val="bullet"/>
      <w:lvlText w:val="o"/>
      <w:lvlJc w:val="left"/>
      <w:pPr>
        <w:tabs>
          <w:tab w:val="num" w:pos="1440"/>
        </w:tabs>
        <w:ind w:left="1440" w:hanging="360"/>
      </w:pPr>
      <w:rPr>
        <w:rFonts w:ascii="Courier New" w:hAnsi="Courier New" w:cs="Symbol"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Symbol"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Symbol"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F478C0"/>
    <w:multiLevelType w:val="hybridMultilevel"/>
    <w:tmpl w:val="650E3AE4"/>
    <w:lvl w:ilvl="0" w:tplc="AE2E8C5A">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9F760FF"/>
    <w:multiLevelType w:val="hybridMultilevel"/>
    <w:tmpl w:val="4CD0310E"/>
    <w:lvl w:ilvl="0" w:tplc="34DC5DF0">
      <w:start w:val="6"/>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1C5100B7"/>
    <w:multiLevelType w:val="hybridMultilevel"/>
    <w:tmpl w:val="E4089D86"/>
    <w:lvl w:ilvl="0" w:tplc="041F0001">
      <w:start w:val="1"/>
      <w:numFmt w:val="bullet"/>
      <w:lvlText w:val=""/>
      <w:lvlJc w:val="left"/>
      <w:pPr>
        <w:ind w:left="294" w:hanging="360"/>
      </w:pPr>
      <w:rPr>
        <w:rFonts w:ascii="Symbol" w:hAnsi="Symbol" w:hint="default"/>
      </w:rPr>
    </w:lvl>
    <w:lvl w:ilvl="1" w:tplc="041F0003" w:tentative="1">
      <w:start w:val="1"/>
      <w:numFmt w:val="bullet"/>
      <w:lvlText w:val="o"/>
      <w:lvlJc w:val="left"/>
      <w:pPr>
        <w:ind w:left="1014" w:hanging="360"/>
      </w:pPr>
      <w:rPr>
        <w:rFonts w:ascii="Courier New" w:hAnsi="Courier New" w:cs="Courier New" w:hint="default"/>
      </w:rPr>
    </w:lvl>
    <w:lvl w:ilvl="2" w:tplc="041F0005" w:tentative="1">
      <w:start w:val="1"/>
      <w:numFmt w:val="bullet"/>
      <w:lvlText w:val=""/>
      <w:lvlJc w:val="left"/>
      <w:pPr>
        <w:ind w:left="1734" w:hanging="360"/>
      </w:pPr>
      <w:rPr>
        <w:rFonts w:ascii="Wingdings" w:hAnsi="Wingdings" w:hint="default"/>
      </w:rPr>
    </w:lvl>
    <w:lvl w:ilvl="3" w:tplc="041F0001" w:tentative="1">
      <w:start w:val="1"/>
      <w:numFmt w:val="bullet"/>
      <w:lvlText w:val=""/>
      <w:lvlJc w:val="left"/>
      <w:pPr>
        <w:ind w:left="2454" w:hanging="360"/>
      </w:pPr>
      <w:rPr>
        <w:rFonts w:ascii="Symbol" w:hAnsi="Symbol" w:hint="default"/>
      </w:rPr>
    </w:lvl>
    <w:lvl w:ilvl="4" w:tplc="041F0003" w:tentative="1">
      <w:start w:val="1"/>
      <w:numFmt w:val="bullet"/>
      <w:lvlText w:val="o"/>
      <w:lvlJc w:val="left"/>
      <w:pPr>
        <w:ind w:left="3174" w:hanging="360"/>
      </w:pPr>
      <w:rPr>
        <w:rFonts w:ascii="Courier New" w:hAnsi="Courier New" w:cs="Courier New" w:hint="default"/>
      </w:rPr>
    </w:lvl>
    <w:lvl w:ilvl="5" w:tplc="041F0005" w:tentative="1">
      <w:start w:val="1"/>
      <w:numFmt w:val="bullet"/>
      <w:lvlText w:val=""/>
      <w:lvlJc w:val="left"/>
      <w:pPr>
        <w:ind w:left="3894" w:hanging="360"/>
      </w:pPr>
      <w:rPr>
        <w:rFonts w:ascii="Wingdings" w:hAnsi="Wingdings" w:hint="default"/>
      </w:rPr>
    </w:lvl>
    <w:lvl w:ilvl="6" w:tplc="041F0001" w:tentative="1">
      <w:start w:val="1"/>
      <w:numFmt w:val="bullet"/>
      <w:lvlText w:val=""/>
      <w:lvlJc w:val="left"/>
      <w:pPr>
        <w:ind w:left="4614" w:hanging="360"/>
      </w:pPr>
      <w:rPr>
        <w:rFonts w:ascii="Symbol" w:hAnsi="Symbol" w:hint="default"/>
      </w:rPr>
    </w:lvl>
    <w:lvl w:ilvl="7" w:tplc="041F0003" w:tentative="1">
      <w:start w:val="1"/>
      <w:numFmt w:val="bullet"/>
      <w:lvlText w:val="o"/>
      <w:lvlJc w:val="left"/>
      <w:pPr>
        <w:ind w:left="5334" w:hanging="360"/>
      </w:pPr>
      <w:rPr>
        <w:rFonts w:ascii="Courier New" w:hAnsi="Courier New" w:cs="Courier New" w:hint="default"/>
      </w:rPr>
    </w:lvl>
    <w:lvl w:ilvl="8" w:tplc="041F0005" w:tentative="1">
      <w:start w:val="1"/>
      <w:numFmt w:val="bullet"/>
      <w:lvlText w:val=""/>
      <w:lvlJc w:val="left"/>
      <w:pPr>
        <w:ind w:left="6054" w:hanging="360"/>
      </w:pPr>
      <w:rPr>
        <w:rFonts w:ascii="Wingdings" w:hAnsi="Wingdings" w:hint="default"/>
      </w:rPr>
    </w:lvl>
  </w:abstractNum>
  <w:abstractNum w:abstractNumId="12" w15:restartNumberingAfterBreak="0">
    <w:nsid w:val="1D4B041E"/>
    <w:multiLevelType w:val="hybridMultilevel"/>
    <w:tmpl w:val="3BA6D238"/>
    <w:lvl w:ilvl="0" w:tplc="B86A6D58">
      <w:start w:val="1"/>
      <w:numFmt w:val="decimal"/>
      <w:lvlText w:val="5.%1."/>
      <w:lvlJc w:val="right"/>
      <w:pPr>
        <w:ind w:left="654" w:hanging="360"/>
      </w:pPr>
      <w:rPr>
        <w:rFonts w:ascii="Times New Roman" w:hAnsi="Times New Roman" w:hint="default"/>
        <w:b/>
        <w:i w:val="0"/>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6A117A0"/>
    <w:multiLevelType w:val="hybridMultilevel"/>
    <w:tmpl w:val="0B4822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B644C36"/>
    <w:multiLevelType w:val="hybridMultilevel"/>
    <w:tmpl w:val="3D183CF8"/>
    <w:lvl w:ilvl="0" w:tplc="17905748">
      <w:start w:val="1"/>
      <w:numFmt w:val="decimal"/>
      <w:lvlText w:val="%1."/>
      <w:lvlJc w:val="left"/>
      <w:pPr>
        <w:ind w:left="-66" w:hanging="360"/>
      </w:pPr>
      <w:rPr>
        <w:rFonts w:hint="default"/>
        <w:b/>
      </w:rPr>
    </w:lvl>
    <w:lvl w:ilvl="1" w:tplc="041F0019">
      <w:start w:val="1"/>
      <w:numFmt w:val="lowerLetter"/>
      <w:lvlText w:val="%2."/>
      <w:lvlJc w:val="left"/>
      <w:pPr>
        <w:ind w:left="654" w:hanging="360"/>
      </w:pPr>
    </w:lvl>
    <w:lvl w:ilvl="2" w:tplc="041F001B" w:tentative="1">
      <w:start w:val="1"/>
      <w:numFmt w:val="lowerRoman"/>
      <w:lvlText w:val="%3."/>
      <w:lvlJc w:val="right"/>
      <w:pPr>
        <w:ind w:left="1374" w:hanging="180"/>
      </w:pPr>
    </w:lvl>
    <w:lvl w:ilvl="3" w:tplc="041F000F" w:tentative="1">
      <w:start w:val="1"/>
      <w:numFmt w:val="decimal"/>
      <w:lvlText w:val="%4."/>
      <w:lvlJc w:val="left"/>
      <w:pPr>
        <w:ind w:left="2094" w:hanging="360"/>
      </w:pPr>
    </w:lvl>
    <w:lvl w:ilvl="4" w:tplc="041F0019" w:tentative="1">
      <w:start w:val="1"/>
      <w:numFmt w:val="lowerLetter"/>
      <w:lvlText w:val="%5."/>
      <w:lvlJc w:val="left"/>
      <w:pPr>
        <w:ind w:left="2814" w:hanging="360"/>
      </w:pPr>
    </w:lvl>
    <w:lvl w:ilvl="5" w:tplc="041F001B" w:tentative="1">
      <w:start w:val="1"/>
      <w:numFmt w:val="lowerRoman"/>
      <w:lvlText w:val="%6."/>
      <w:lvlJc w:val="right"/>
      <w:pPr>
        <w:ind w:left="3534" w:hanging="180"/>
      </w:pPr>
    </w:lvl>
    <w:lvl w:ilvl="6" w:tplc="041F000F" w:tentative="1">
      <w:start w:val="1"/>
      <w:numFmt w:val="decimal"/>
      <w:lvlText w:val="%7."/>
      <w:lvlJc w:val="left"/>
      <w:pPr>
        <w:ind w:left="4254" w:hanging="360"/>
      </w:pPr>
    </w:lvl>
    <w:lvl w:ilvl="7" w:tplc="041F0019" w:tentative="1">
      <w:start w:val="1"/>
      <w:numFmt w:val="lowerLetter"/>
      <w:lvlText w:val="%8."/>
      <w:lvlJc w:val="left"/>
      <w:pPr>
        <w:ind w:left="4974" w:hanging="360"/>
      </w:pPr>
    </w:lvl>
    <w:lvl w:ilvl="8" w:tplc="041F001B" w:tentative="1">
      <w:start w:val="1"/>
      <w:numFmt w:val="lowerRoman"/>
      <w:lvlText w:val="%9."/>
      <w:lvlJc w:val="right"/>
      <w:pPr>
        <w:ind w:left="5694" w:hanging="180"/>
      </w:pPr>
    </w:lvl>
  </w:abstractNum>
  <w:abstractNum w:abstractNumId="15" w15:restartNumberingAfterBreak="0">
    <w:nsid w:val="2F7F6042"/>
    <w:multiLevelType w:val="hybridMultilevel"/>
    <w:tmpl w:val="016CD5BA"/>
    <w:lvl w:ilvl="0" w:tplc="D0586CFE">
      <w:start w:val="5"/>
      <w:numFmt w:val="decimal"/>
      <w:lvlText w:val="%1."/>
      <w:lvlJc w:val="left"/>
      <w:pPr>
        <w:ind w:left="274" w:hanging="167"/>
        <w:jc w:val="left"/>
      </w:pPr>
      <w:rPr>
        <w:rFonts w:ascii="Times New Roman" w:eastAsia="Times New Roman" w:hAnsi="Times New Roman" w:cs="Times New Roman" w:hint="default"/>
        <w:w w:val="100"/>
        <w:sz w:val="20"/>
        <w:szCs w:val="20"/>
        <w:lang w:val="tr-TR" w:eastAsia="en-US" w:bidi="ar-SA"/>
      </w:rPr>
    </w:lvl>
    <w:lvl w:ilvl="1" w:tplc="CFC2C9EC">
      <w:numFmt w:val="bullet"/>
      <w:lvlText w:val="•"/>
      <w:lvlJc w:val="left"/>
      <w:pPr>
        <w:ind w:left="914" w:hanging="167"/>
      </w:pPr>
      <w:rPr>
        <w:rFonts w:hint="default"/>
        <w:lang w:val="tr-TR" w:eastAsia="en-US" w:bidi="ar-SA"/>
      </w:rPr>
    </w:lvl>
    <w:lvl w:ilvl="2" w:tplc="1E76E3F6">
      <w:numFmt w:val="bullet"/>
      <w:lvlText w:val="•"/>
      <w:lvlJc w:val="left"/>
      <w:pPr>
        <w:ind w:left="1548" w:hanging="167"/>
      </w:pPr>
      <w:rPr>
        <w:rFonts w:hint="default"/>
        <w:lang w:val="tr-TR" w:eastAsia="en-US" w:bidi="ar-SA"/>
      </w:rPr>
    </w:lvl>
    <w:lvl w:ilvl="3" w:tplc="EA7C52EE">
      <w:numFmt w:val="bullet"/>
      <w:lvlText w:val="•"/>
      <w:lvlJc w:val="left"/>
      <w:pPr>
        <w:ind w:left="2183" w:hanging="167"/>
      </w:pPr>
      <w:rPr>
        <w:rFonts w:hint="default"/>
        <w:lang w:val="tr-TR" w:eastAsia="en-US" w:bidi="ar-SA"/>
      </w:rPr>
    </w:lvl>
    <w:lvl w:ilvl="4" w:tplc="D09A3ED2">
      <w:numFmt w:val="bullet"/>
      <w:lvlText w:val="•"/>
      <w:lvlJc w:val="left"/>
      <w:pPr>
        <w:ind w:left="2817" w:hanging="167"/>
      </w:pPr>
      <w:rPr>
        <w:rFonts w:hint="default"/>
        <w:lang w:val="tr-TR" w:eastAsia="en-US" w:bidi="ar-SA"/>
      </w:rPr>
    </w:lvl>
    <w:lvl w:ilvl="5" w:tplc="58CE4AB2">
      <w:numFmt w:val="bullet"/>
      <w:lvlText w:val="•"/>
      <w:lvlJc w:val="left"/>
      <w:pPr>
        <w:ind w:left="3452" w:hanging="167"/>
      </w:pPr>
      <w:rPr>
        <w:rFonts w:hint="default"/>
        <w:lang w:val="tr-TR" w:eastAsia="en-US" w:bidi="ar-SA"/>
      </w:rPr>
    </w:lvl>
    <w:lvl w:ilvl="6" w:tplc="19DEE2A2">
      <w:numFmt w:val="bullet"/>
      <w:lvlText w:val="•"/>
      <w:lvlJc w:val="left"/>
      <w:pPr>
        <w:ind w:left="4086" w:hanging="167"/>
      </w:pPr>
      <w:rPr>
        <w:rFonts w:hint="default"/>
        <w:lang w:val="tr-TR" w:eastAsia="en-US" w:bidi="ar-SA"/>
      </w:rPr>
    </w:lvl>
    <w:lvl w:ilvl="7" w:tplc="E23C978A">
      <w:numFmt w:val="bullet"/>
      <w:lvlText w:val="•"/>
      <w:lvlJc w:val="left"/>
      <w:pPr>
        <w:ind w:left="4720" w:hanging="167"/>
      </w:pPr>
      <w:rPr>
        <w:rFonts w:hint="default"/>
        <w:lang w:val="tr-TR" w:eastAsia="en-US" w:bidi="ar-SA"/>
      </w:rPr>
    </w:lvl>
    <w:lvl w:ilvl="8" w:tplc="33825FE2">
      <w:numFmt w:val="bullet"/>
      <w:lvlText w:val="•"/>
      <w:lvlJc w:val="left"/>
      <w:pPr>
        <w:ind w:left="5355" w:hanging="167"/>
      </w:pPr>
      <w:rPr>
        <w:rFonts w:hint="default"/>
        <w:lang w:val="tr-TR" w:eastAsia="en-US" w:bidi="ar-SA"/>
      </w:rPr>
    </w:lvl>
  </w:abstractNum>
  <w:abstractNum w:abstractNumId="16" w15:restartNumberingAfterBreak="0">
    <w:nsid w:val="37266C5C"/>
    <w:multiLevelType w:val="hybridMultilevel"/>
    <w:tmpl w:val="83C21D9C"/>
    <w:lvl w:ilvl="0" w:tplc="59C08328">
      <w:start w:val="1"/>
      <w:numFmt w:val="decimal"/>
      <w:lvlText w:val="%1."/>
      <w:lvlJc w:val="left"/>
      <w:pPr>
        <w:ind w:left="829" w:hanging="360"/>
        <w:jc w:val="left"/>
      </w:pPr>
      <w:rPr>
        <w:rFonts w:ascii="Times New Roman" w:eastAsia="Times New Roman" w:hAnsi="Times New Roman" w:cs="Times New Roman" w:hint="default"/>
        <w:spacing w:val="0"/>
        <w:w w:val="99"/>
        <w:sz w:val="20"/>
        <w:szCs w:val="20"/>
        <w:lang w:val="tr-TR" w:eastAsia="en-US" w:bidi="ar-SA"/>
      </w:rPr>
    </w:lvl>
    <w:lvl w:ilvl="1" w:tplc="2B244FB2">
      <w:numFmt w:val="bullet"/>
      <w:lvlText w:val="•"/>
      <w:lvlJc w:val="left"/>
      <w:pPr>
        <w:ind w:left="1427" w:hanging="360"/>
      </w:pPr>
      <w:rPr>
        <w:rFonts w:hint="default"/>
        <w:lang w:val="tr-TR" w:eastAsia="en-US" w:bidi="ar-SA"/>
      </w:rPr>
    </w:lvl>
    <w:lvl w:ilvl="2" w:tplc="DF7C5942">
      <w:numFmt w:val="bullet"/>
      <w:lvlText w:val="•"/>
      <w:lvlJc w:val="left"/>
      <w:pPr>
        <w:ind w:left="2035" w:hanging="360"/>
      </w:pPr>
      <w:rPr>
        <w:rFonts w:hint="default"/>
        <w:lang w:val="tr-TR" w:eastAsia="en-US" w:bidi="ar-SA"/>
      </w:rPr>
    </w:lvl>
    <w:lvl w:ilvl="3" w:tplc="B1906792">
      <w:numFmt w:val="bullet"/>
      <w:lvlText w:val="•"/>
      <w:lvlJc w:val="left"/>
      <w:pPr>
        <w:ind w:left="2643" w:hanging="360"/>
      </w:pPr>
      <w:rPr>
        <w:rFonts w:hint="default"/>
        <w:lang w:val="tr-TR" w:eastAsia="en-US" w:bidi="ar-SA"/>
      </w:rPr>
    </w:lvl>
    <w:lvl w:ilvl="4" w:tplc="D5B881D6">
      <w:numFmt w:val="bullet"/>
      <w:lvlText w:val="•"/>
      <w:lvlJc w:val="left"/>
      <w:pPr>
        <w:ind w:left="3251" w:hanging="360"/>
      </w:pPr>
      <w:rPr>
        <w:rFonts w:hint="default"/>
        <w:lang w:val="tr-TR" w:eastAsia="en-US" w:bidi="ar-SA"/>
      </w:rPr>
    </w:lvl>
    <w:lvl w:ilvl="5" w:tplc="7FF6827A">
      <w:numFmt w:val="bullet"/>
      <w:lvlText w:val="•"/>
      <w:lvlJc w:val="left"/>
      <w:pPr>
        <w:ind w:left="3859" w:hanging="360"/>
      </w:pPr>
      <w:rPr>
        <w:rFonts w:hint="default"/>
        <w:lang w:val="tr-TR" w:eastAsia="en-US" w:bidi="ar-SA"/>
      </w:rPr>
    </w:lvl>
    <w:lvl w:ilvl="6" w:tplc="E7F4FB64">
      <w:numFmt w:val="bullet"/>
      <w:lvlText w:val="•"/>
      <w:lvlJc w:val="left"/>
      <w:pPr>
        <w:ind w:left="4466" w:hanging="360"/>
      </w:pPr>
      <w:rPr>
        <w:rFonts w:hint="default"/>
        <w:lang w:val="tr-TR" w:eastAsia="en-US" w:bidi="ar-SA"/>
      </w:rPr>
    </w:lvl>
    <w:lvl w:ilvl="7" w:tplc="E7B8015C">
      <w:numFmt w:val="bullet"/>
      <w:lvlText w:val="•"/>
      <w:lvlJc w:val="left"/>
      <w:pPr>
        <w:ind w:left="5074" w:hanging="360"/>
      </w:pPr>
      <w:rPr>
        <w:rFonts w:hint="default"/>
        <w:lang w:val="tr-TR" w:eastAsia="en-US" w:bidi="ar-SA"/>
      </w:rPr>
    </w:lvl>
    <w:lvl w:ilvl="8" w:tplc="6ECAD654">
      <w:numFmt w:val="bullet"/>
      <w:lvlText w:val="•"/>
      <w:lvlJc w:val="left"/>
      <w:pPr>
        <w:ind w:left="5682" w:hanging="360"/>
      </w:pPr>
      <w:rPr>
        <w:rFonts w:hint="default"/>
        <w:lang w:val="tr-TR" w:eastAsia="en-US" w:bidi="ar-SA"/>
      </w:rPr>
    </w:lvl>
  </w:abstractNum>
  <w:abstractNum w:abstractNumId="17" w15:restartNumberingAfterBreak="0">
    <w:nsid w:val="385D7524"/>
    <w:multiLevelType w:val="hybridMultilevel"/>
    <w:tmpl w:val="509830B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39A7704B"/>
    <w:multiLevelType w:val="hybridMultilevel"/>
    <w:tmpl w:val="6210911C"/>
    <w:lvl w:ilvl="0" w:tplc="D2DE1A7E">
      <w:start w:val="1"/>
      <w:numFmt w:val="decimal"/>
      <w:lvlText w:val="5.%1."/>
      <w:lvlJc w:val="left"/>
      <w:pPr>
        <w:ind w:left="294" w:hanging="360"/>
      </w:pPr>
      <w:rPr>
        <w:rFonts w:ascii="Times New Roman" w:hAnsi="Times New Roman" w:hint="default"/>
        <w:b/>
        <w:i w:val="0"/>
        <w:sz w:val="24"/>
      </w:rPr>
    </w:lvl>
    <w:lvl w:ilvl="1" w:tplc="041F0019" w:tentative="1">
      <w:start w:val="1"/>
      <w:numFmt w:val="lowerLetter"/>
      <w:lvlText w:val="%2."/>
      <w:lvlJc w:val="left"/>
      <w:pPr>
        <w:ind w:left="1014" w:hanging="360"/>
      </w:pPr>
    </w:lvl>
    <w:lvl w:ilvl="2" w:tplc="041F001B" w:tentative="1">
      <w:start w:val="1"/>
      <w:numFmt w:val="lowerRoman"/>
      <w:lvlText w:val="%3."/>
      <w:lvlJc w:val="right"/>
      <w:pPr>
        <w:ind w:left="1734" w:hanging="180"/>
      </w:pPr>
    </w:lvl>
    <w:lvl w:ilvl="3" w:tplc="041F000F" w:tentative="1">
      <w:start w:val="1"/>
      <w:numFmt w:val="decimal"/>
      <w:lvlText w:val="%4."/>
      <w:lvlJc w:val="left"/>
      <w:pPr>
        <w:ind w:left="2454" w:hanging="360"/>
      </w:pPr>
    </w:lvl>
    <w:lvl w:ilvl="4" w:tplc="041F0019" w:tentative="1">
      <w:start w:val="1"/>
      <w:numFmt w:val="lowerLetter"/>
      <w:lvlText w:val="%5."/>
      <w:lvlJc w:val="left"/>
      <w:pPr>
        <w:ind w:left="3174" w:hanging="360"/>
      </w:pPr>
    </w:lvl>
    <w:lvl w:ilvl="5" w:tplc="041F001B" w:tentative="1">
      <w:start w:val="1"/>
      <w:numFmt w:val="lowerRoman"/>
      <w:lvlText w:val="%6."/>
      <w:lvlJc w:val="right"/>
      <w:pPr>
        <w:ind w:left="3894" w:hanging="180"/>
      </w:pPr>
    </w:lvl>
    <w:lvl w:ilvl="6" w:tplc="041F000F" w:tentative="1">
      <w:start w:val="1"/>
      <w:numFmt w:val="decimal"/>
      <w:lvlText w:val="%7."/>
      <w:lvlJc w:val="left"/>
      <w:pPr>
        <w:ind w:left="4614" w:hanging="360"/>
      </w:pPr>
    </w:lvl>
    <w:lvl w:ilvl="7" w:tplc="041F0019" w:tentative="1">
      <w:start w:val="1"/>
      <w:numFmt w:val="lowerLetter"/>
      <w:lvlText w:val="%8."/>
      <w:lvlJc w:val="left"/>
      <w:pPr>
        <w:ind w:left="5334" w:hanging="360"/>
      </w:pPr>
    </w:lvl>
    <w:lvl w:ilvl="8" w:tplc="041F001B" w:tentative="1">
      <w:start w:val="1"/>
      <w:numFmt w:val="lowerRoman"/>
      <w:lvlText w:val="%9."/>
      <w:lvlJc w:val="right"/>
      <w:pPr>
        <w:ind w:left="6054" w:hanging="180"/>
      </w:pPr>
    </w:lvl>
  </w:abstractNum>
  <w:abstractNum w:abstractNumId="19" w15:restartNumberingAfterBreak="0">
    <w:nsid w:val="3B3E76AC"/>
    <w:multiLevelType w:val="hybridMultilevel"/>
    <w:tmpl w:val="1404525E"/>
    <w:lvl w:ilvl="0" w:tplc="1DE05F5E">
      <w:start w:val="1"/>
      <w:numFmt w:val="decimal"/>
      <w:lvlText w:val="%1."/>
      <w:lvlJc w:val="left"/>
      <w:pPr>
        <w:ind w:left="465" w:hanging="360"/>
      </w:pPr>
      <w:rPr>
        <w:rFonts w:hint="default"/>
      </w:rPr>
    </w:lvl>
    <w:lvl w:ilvl="1" w:tplc="041F0019" w:tentative="1">
      <w:start w:val="1"/>
      <w:numFmt w:val="lowerLetter"/>
      <w:lvlText w:val="%2."/>
      <w:lvlJc w:val="left"/>
      <w:pPr>
        <w:ind w:left="1185" w:hanging="360"/>
      </w:pPr>
    </w:lvl>
    <w:lvl w:ilvl="2" w:tplc="041F001B" w:tentative="1">
      <w:start w:val="1"/>
      <w:numFmt w:val="lowerRoman"/>
      <w:lvlText w:val="%3."/>
      <w:lvlJc w:val="right"/>
      <w:pPr>
        <w:ind w:left="1905" w:hanging="180"/>
      </w:pPr>
    </w:lvl>
    <w:lvl w:ilvl="3" w:tplc="041F000F" w:tentative="1">
      <w:start w:val="1"/>
      <w:numFmt w:val="decimal"/>
      <w:lvlText w:val="%4."/>
      <w:lvlJc w:val="left"/>
      <w:pPr>
        <w:ind w:left="2625" w:hanging="360"/>
      </w:pPr>
    </w:lvl>
    <w:lvl w:ilvl="4" w:tplc="041F0019" w:tentative="1">
      <w:start w:val="1"/>
      <w:numFmt w:val="lowerLetter"/>
      <w:lvlText w:val="%5."/>
      <w:lvlJc w:val="left"/>
      <w:pPr>
        <w:ind w:left="3345" w:hanging="360"/>
      </w:pPr>
    </w:lvl>
    <w:lvl w:ilvl="5" w:tplc="041F001B" w:tentative="1">
      <w:start w:val="1"/>
      <w:numFmt w:val="lowerRoman"/>
      <w:lvlText w:val="%6."/>
      <w:lvlJc w:val="right"/>
      <w:pPr>
        <w:ind w:left="4065" w:hanging="180"/>
      </w:pPr>
    </w:lvl>
    <w:lvl w:ilvl="6" w:tplc="041F000F" w:tentative="1">
      <w:start w:val="1"/>
      <w:numFmt w:val="decimal"/>
      <w:lvlText w:val="%7."/>
      <w:lvlJc w:val="left"/>
      <w:pPr>
        <w:ind w:left="4785" w:hanging="360"/>
      </w:pPr>
    </w:lvl>
    <w:lvl w:ilvl="7" w:tplc="041F0019" w:tentative="1">
      <w:start w:val="1"/>
      <w:numFmt w:val="lowerLetter"/>
      <w:lvlText w:val="%8."/>
      <w:lvlJc w:val="left"/>
      <w:pPr>
        <w:ind w:left="5505" w:hanging="360"/>
      </w:pPr>
    </w:lvl>
    <w:lvl w:ilvl="8" w:tplc="041F001B" w:tentative="1">
      <w:start w:val="1"/>
      <w:numFmt w:val="lowerRoman"/>
      <w:lvlText w:val="%9."/>
      <w:lvlJc w:val="right"/>
      <w:pPr>
        <w:ind w:left="6225" w:hanging="180"/>
      </w:pPr>
    </w:lvl>
  </w:abstractNum>
  <w:abstractNum w:abstractNumId="20" w15:restartNumberingAfterBreak="0">
    <w:nsid w:val="3BEC046F"/>
    <w:multiLevelType w:val="hybridMultilevel"/>
    <w:tmpl w:val="A9E0A464"/>
    <w:lvl w:ilvl="0" w:tplc="1934253C">
      <w:start w:val="1"/>
      <w:numFmt w:val="decimal"/>
      <w:lvlText w:val="%1."/>
      <w:lvlJc w:val="left"/>
      <w:pPr>
        <w:ind w:left="827" w:hanging="36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DC7AD952">
      <w:numFmt w:val="bullet"/>
      <w:lvlText w:val="•"/>
      <w:lvlJc w:val="left"/>
      <w:pPr>
        <w:ind w:left="1665" w:hanging="360"/>
      </w:pPr>
      <w:rPr>
        <w:rFonts w:hint="default"/>
        <w:lang w:val="tr-TR" w:eastAsia="en-US" w:bidi="ar-SA"/>
      </w:rPr>
    </w:lvl>
    <w:lvl w:ilvl="2" w:tplc="C8E8289E">
      <w:numFmt w:val="bullet"/>
      <w:lvlText w:val="•"/>
      <w:lvlJc w:val="left"/>
      <w:pPr>
        <w:ind w:left="2510" w:hanging="360"/>
      </w:pPr>
      <w:rPr>
        <w:rFonts w:hint="default"/>
        <w:lang w:val="tr-TR" w:eastAsia="en-US" w:bidi="ar-SA"/>
      </w:rPr>
    </w:lvl>
    <w:lvl w:ilvl="3" w:tplc="8382A9D8">
      <w:numFmt w:val="bullet"/>
      <w:lvlText w:val="•"/>
      <w:lvlJc w:val="left"/>
      <w:pPr>
        <w:ind w:left="3356" w:hanging="360"/>
      </w:pPr>
      <w:rPr>
        <w:rFonts w:hint="default"/>
        <w:lang w:val="tr-TR" w:eastAsia="en-US" w:bidi="ar-SA"/>
      </w:rPr>
    </w:lvl>
    <w:lvl w:ilvl="4" w:tplc="5E1CB2E8">
      <w:numFmt w:val="bullet"/>
      <w:lvlText w:val="•"/>
      <w:lvlJc w:val="left"/>
      <w:pPr>
        <w:ind w:left="4201" w:hanging="360"/>
      </w:pPr>
      <w:rPr>
        <w:rFonts w:hint="default"/>
        <w:lang w:val="tr-TR" w:eastAsia="en-US" w:bidi="ar-SA"/>
      </w:rPr>
    </w:lvl>
    <w:lvl w:ilvl="5" w:tplc="1D98A862">
      <w:numFmt w:val="bullet"/>
      <w:lvlText w:val="•"/>
      <w:lvlJc w:val="left"/>
      <w:pPr>
        <w:ind w:left="5047" w:hanging="360"/>
      </w:pPr>
      <w:rPr>
        <w:rFonts w:hint="default"/>
        <w:lang w:val="tr-TR" w:eastAsia="en-US" w:bidi="ar-SA"/>
      </w:rPr>
    </w:lvl>
    <w:lvl w:ilvl="6" w:tplc="596E21E8">
      <w:numFmt w:val="bullet"/>
      <w:lvlText w:val="•"/>
      <w:lvlJc w:val="left"/>
      <w:pPr>
        <w:ind w:left="5892" w:hanging="360"/>
      </w:pPr>
      <w:rPr>
        <w:rFonts w:hint="default"/>
        <w:lang w:val="tr-TR" w:eastAsia="en-US" w:bidi="ar-SA"/>
      </w:rPr>
    </w:lvl>
    <w:lvl w:ilvl="7" w:tplc="14E28C50">
      <w:numFmt w:val="bullet"/>
      <w:lvlText w:val="•"/>
      <w:lvlJc w:val="left"/>
      <w:pPr>
        <w:ind w:left="6737" w:hanging="360"/>
      </w:pPr>
      <w:rPr>
        <w:rFonts w:hint="default"/>
        <w:lang w:val="tr-TR" w:eastAsia="en-US" w:bidi="ar-SA"/>
      </w:rPr>
    </w:lvl>
    <w:lvl w:ilvl="8" w:tplc="589A6DEE">
      <w:numFmt w:val="bullet"/>
      <w:lvlText w:val="•"/>
      <w:lvlJc w:val="left"/>
      <w:pPr>
        <w:ind w:left="7583" w:hanging="360"/>
      </w:pPr>
      <w:rPr>
        <w:rFonts w:hint="default"/>
        <w:lang w:val="tr-TR" w:eastAsia="en-US" w:bidi="ar-SA"/>
      </w:rPr>
    </w:lvl>
  </w:abstractNum>
  <w:abstractNum w:abstractNumId="21" w15:restartNumberingAfterBreak="0">
    <w:nsid w:val="3FA429E7"/>
    <w:multiLevelType w:val="hybridMultilevel"/>
    <w:tmpl w:val="6B4CA5C8"/>
    <w:lvl w:ilvl="0" w:tplc="041F0001">
      <w:start w:val="1"/>
      <w:numFmt w:val="bullet"/>
      <w:lvlText w:val=""/>
      <w:lvlJc w:val="left"/>
      <w:pPr>
        <w:ind w:left="294" w:hanging="360"/>
      </w:pPr>
      <w:rPr>
        <w:rFonts w:ascii="Symbol" w:hAnsi="Symbol" w:hint="default"/>
      </w:rPr>
    </w:lvl>
    <w:lvl w:ilvl="1" w:tplc="041F0003" w:tentative="1">
      <w:start w:val="1"/>
      <w:numFmt w:val="bullet"/>
      <w:lvlText w:val="o"/>
      <w:lvlJc w:val="left"/>
      <w:pPr>
        <w:ind w:left="1014" w:hanging="360"/>
      </w:pPr>
      <w:rPr>
        <w:rFonts w:ascii="Courier New" w:hAnsi="Courier New" w:cs="Courier New" w:hint="default"/>
      </w:rPr>
    </w:lvl>
    <w:lvl w:ilvl="2" w:tplc="041F0005" w:tentative="1">
      <w:start w:val="1"/>
      <w:numFmt w:val="bullet"/>
      <w:lvlText w:val=""/>
      <w:lvlJc w:val="left"/>
      <w:pPr>
        <w:ind w:left="1734" w:hanging="360"/>
      </w:pPr>
      <w:rPr>
        <w:rFonts w:ascii="Wingdings" w:hAnsi="Wingdings" w:hint="default"/>
      </w:rPr>
    </w:lvl>
    <w:lvl w:ilvl="3" w:tplc="041F0001" w:tentative="1">
      <w:start w:val="1"/>
      <w:numFmt w:val="bullet"/>
      <w:lvlText w:val=""/>
      <w:lvlJc w:val="left"/>
      <w:pPr>
        <w:ind w:left="2454" w:hanging="360"/>
      </w:pPr>
      <w:rPr>
        <w:rFonts w:ascii="Symbol" w:hAnsi="Symbol" w:hint="default"/>
      </w:rPr>
    </w:lvl>
    <w:lvl w:ilvl="4" w:tplc="041F0003" w:tentative="1">
      <w:start w:val="1"/>
      <w:numFmt w:val="bullet"/>
      <w:lvlText w:val="o"/>
      <w:lvlJc w:val="left"/>
      <w:pPr>
        <w:ind w:left="3174" w:hanging="360"/>
      </w:pPr>
      <w:rPr>
        <w:rFonts w:ascii="Courier New" w:hAnsi="Courier New" w:cs="Courier New" w:hint="default"/>
      </w:rPr>
    </w:lvl>
    <w:lvl w:ilvl="5" w:tplc="041F0005" w:tentative="1">
      <w:start w:val="1"/>
      <w:numFmt w:val="bullet"/>
      <w:lvlText w:val=""/>
      <w:lvlJc w:val="left"/>
      <w:pPr>
        <w:ind w:left="3894" w:hanging="360"/>
      </w:pPr>
      <w:rPr>
        <w:rFonts w:ascii="Wingdings" w:hAnsi="Wingdings" w:hint="default"/>
      </w:rPr>
    </w:lvl>
    <w:lvl w:ilvl="6" w:tplc="041F0001" w:tentative="1">
      <w:start w:val="1"/>
      <w:numFmt w:val="bullet"/>
      <w:lvlText w:val=""/>
      <w:lvlJc w:val="left"/>
      <w:pPr>
        <w:ind w:left="4614" w:hanging="360"/>
      </w:pPr>
      <w:rPr>
        <w:rFonts w:ascii="Symbol" w:hAnsi="Symbol" w:hint="default"/>
      </w:rPr>
    </w:lvl>
    <w:lvl w:ilvl="7" w:tplc="041F0003" w:tentative="1">
      <w:start w:val="1"/>
      <w:numFmt w:val="bullet"/>
      <w:lvlText w:val="o"/>
      <w:lvlJc w:val="left"/>
      <w:pPr>
        <w:ind w:left="5334" w:hanging="360"/>
      </w:pPr>
      <w:rPr>
        <w:rFonts w:ascii="Courier New" w:hAnsi="Courier New" w:cs="Courier New" w:hint="default"/>
      </w:rPr>
    </w:lvl>
    <w:lvl w:ilvl="8" w:tplc="041F0005" w:tentative="1">
      <w:start w:val="1"/>
      <w:numFmt w:val="bullet"/>
      <w:lvlText w:val=""/>
      <w:lvlJc w:val="left"/>
      <w:pPr>
        <w:ind w:left="6054" w:hanging="360"/>
      </w:pPr>
      <w:rPr>
        <w:rFonts w:ascii="Wingdings" w:hAnsi="Wingdings" w:hint="default"/>
      </w:rPr>
    </w:lvl>
  </w:abstractNum>
  <w:abstractNum w:abstractNumId="22" w15:restartNumberingAfterBreak="0">
    <w:nsid w:val="418E3596"/>
    <w:multiLevelType w:val="hybridMultilevel"/>
    <w:tmpl w:val="650E3AE4"/>
    <w:lvl w:ilvl="0" w:tplc="AE2E8C5A">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BAE1DA7"/>
    <w:multiLevelType w:val="hybridMultilevel"/>
    <w:tmpl w:val="AB6844F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4" w15:restartNumberingAfterBreak="0">
    <w:nsid w:val="4C895B7C"/>
    <w:multiLevelType w:val="hybridMultilevel"/>
    <w:tmpl w:val="C294618E"/>
    <w:lvl w:ilvl="0" w:tplc="67CA2E90">
      <w:start w:val="1"/>
      <w:numFmt w:val="decimal"/>
      <w:lvlText w:val="5.1.%1."/>
      <w:lvlJc w:val="right"/>
      <w:pPr>
        <w:ind w:left="1374" w:hanging="360"/>
      </w:pPr>
      <w:rPr>
        <w:rFonts w:ascii="Times New Roman" w:hAnsi="Times New Roman" w:hint="default"/>
        <w:b/>
        <w:i w:val="0"/>
        <w:sz w:val="24"/>
      </w:rPr>
    </w:lvl>
    <w:lvl w:ilvl="1" w:tplc="041F0019" w:tentative="1">
      <w:start w:val="1"/>
      <w:numFmt w:val="lowerLetter"/>
      <w:lvlText w:val="%2."/>
      <w:lvlJc w:val="left"/>
      <w:pPr>
        <w:ind w:left="2094" w:hanging="360"/>
      </w:pPr>
    </w:lvl>
    <w:lvl w:ilvl="2" w:tplc="041F001B" w:tentative="1">
      <w:start w:val="1"/>
      <w:numFmt w:val="lowerRoman"/>
      <w:lvlText w:val="%3."/>
      <w:lvlJc w:val="right"/>
      <w:pPr>
        <w:ind w:left="2814" w:hanging="180"/>
      </w:pPr>
    </w:lvl>
    <w:lvl w:ilvl="3" w:tplc="041F000F" w:tentative="1">
      <w:start w:val="1"/>
      <w:numFmt w:val="decimal"/>
      <w:lvlText w:val="%4."/>
      <w:lvlJc w:val="left"/>
      <w:pPr>
        <w:ind w:left="3534" w:hanging="360"/>
      </w:pPr>
    </w:lvl>
    <w:lvl w:ilvl="4" w:tplc="041F0019" w:tentative="1">
      <w:start w:val="1"/>
      <w:numFmt w:val="lowerLetter"/>
      <w:lvlText w:val="%5."/>
      <w:lvlJc w:val="left"/>
      <w:pPr>
        <w:ind w:left="4254" w:hanging="360"/>
      </w:pPr>
    </w:lvl>
    <w:lvl w:ilvl="5" w:tplc="041F001B" w:tentative="1">
      <w:start w:val="1"/>
      <w:numFmt w:val="lowerRoman"/>
      <w:lvlText w:val="%6."/>
      <w:lvlJc w:val="right"/>
      <w:pPr>
        <w:ind w:left="4974" w:hanging="180"/>
      </w:pPr>
    </w:lvl>
    <w:lvl w:ilvl="6" w:tplc="041F000F" w:tentative="1">
      <w:start w:val="1"/>
      <w:numFmt w:val="decimal"/>
      <w:lvlText w:val="%7."/>
      <w:lvlJc w:val="left"/>
      <w:pPr>
        <w:ind w:left="5694" w:hanging="360"/>
      </w:pPr>
    </w:lvl>
    <w:lvl w:ilvl="7" w:tplc="041F0019" w:tentative="1">
      <w:start w:val="1"/>
      <w:numFmt w:val="lowerLetter"/>
      <w:lvlText w:val="%8."/>
      <w:lvlJc w:val="left"/>
      <w:pPr>
        <w:ind w:left="6414" w:hanging="360"/>
      </w:pPr>
    </w:lvl>
    <w:lvl w:ilvl="8" w:tplc="041F001B" w:tentative="1">
      <w:start w:val="1"/>
      <w:numFmt w:val="lowerRoman"/>
      <w:lvlText w:val="%9."/>
      <w:lvlJc w:val="right"/>
      <w:pPr>
        <w:ind w:left="7134" w:hanging="180"/>
      </w:pPr>
    </w:lvl>
  </w:abstractNum>
  <w:abstractNum w:abstractNumId="25" w15:restartNumberingAfterBreak="0">
    <w:nsid w:val="4CD66AC6"/>
    <w:multiLevelType w:val="hybridMultilevel"/>
    <w:tmpl w:val="F3D279F6"/>
    <w:lvl w:ilvl="0" w:tplc="63A058F0">
      <w:start w:val="1"/>
      <w:numFmt w:val="decimal"/>
      <w:lvlText w:val="%1."/>
      <w:lvlJc w:val="left"/>
      <w:pPr>
        <w:ind w:left="283" w:hanging="209"/>
        <w:jc w:val="left"/>
      </w:pPr>
      <w:rPr>
        <w:rFonts w:ascii="Times New Roman" w:eastAsia="Times New Roman" w:hAnsi="Times New Roman" w:cs="Times New Roman" w:hint="default"/>
        <w:spacing w:val="0"/>
        <w:w w:val="99"/>
        <w:sz w:val="20"/>
        <w:szCs w:val="20"/>
        <w:lang w:val="tr-TR" w:eastAsia="en-US" w:bidi="ar-SA"/>
      </w:rPr>
    </w:lvl>
    <w:lvl w:ilvl="1" w:tplc="51E06C38">
      <w:numFmt w:val="bullet"/>
      <w:lvlText w:val="•"/>
      <w:lvlJc w:val="left"/>
      <w:pPr>
        <w:ind w:left="1187" w:hanging="209"/>
      </w:pPr>
      <w:rPr>
        <w:rFonts w:hint="default"/>
        <w:lang w:val="tr-TR" w:eastAsia="en-US" w:bidi="ar-SA"/>
      </w:rPr>
    </w:lvl>
    <w:lvl w:ilvl="2" w:tplc="17EE64D8">
      <w:numFmt w:val="bullet"/>
      <w:lvlText w:val="•"/>
      <w:lvlJc w:val="left"/>
      <w:pPr>
        <w:ind w:left="2095" w:hanging="209"/>
      </w:pPr>
      <w:rPr>
        <w:rFonts w:hint="default"/>
        <w:lang w:val="tr-TR" w:eastAsia="en-US" w:bidi="ar-SA"/>
      </w:rPr>
    </w:lvl>
    <w:lvl w:ilvl="3" w:tplc="2CF4128C">
      <w:numFmt w:val="bullet"/>
      <w:lvlText w:val="•"/>
      <w:lvlJc w:val="left"/>
      <w:pPr>
        <w:ind w:left="3002" w:hanging="209"/>
      </w:pPr>
      <w:rPr>
        <w:rFonts w:hint="default"/>
        <w:lang w:val="tr-TR" w:eastAsia="en-US" w:bidi="ar-SA"/>
      </w:rPr>
    </w:lvl>
    <w:lvl w:ilvl="4" w:tplc="DBFC0B46">
      <w:numFmt w:val="bullet"/>
      <w:lvlText w:val="•"/>
      <w:lvlJc w:val="left"/>
      <w:pPr>
        <w:ind w:left="3910" w:hanging="209"/>
      </w:pPr>
      <w:rPr>
        <w:rFonts w:hint="default"/>
        <w:lang w:val="tr-TR" w:eastAsia="en-US" w:bidi="ar-SA"/>
      </w:rPr>
    </w:lvl>
    <w:lvl w:ilvl="5" w:tplc="F6F80F4C">
      <w:numFmt w:val="bullet"/>
      <w:lvlText w:val="•"/>
      <w:lvlJc w:val="left"/>
      <w:pPr>
        <w:ind w:left="4818" w:hanging="209"/>
      </w:pPr>
      <w:rPr>
        <w:rFonts w:hint="default"/>
        <w:lang w:val="tr-TR" w:eastAsia="en-US" w:bidi="ar-SA"/>
      </w:rPr>
    </w:lvl>
    <w:lvl w:ilvl="6" w:tplc="3864E65C">
      <w:numFmt w:val="bullet"/>
      <w:lvlText w:val="•"/>
      <w:lvlJc w:val="left"/>
      <w:pPr>
        <w:ind w:left="5725" w:hanging="209"/>
      </w:pPr>
      <w:rPr>
        <w:rFonts w:hint="default"/>
        <w:lang w:val="tr-TR" w:eastAsia="en-US" w:bidi="ar-SA"/>
      </w:rPr>
    </w:lvl>
    <w:lvl w:ilvl="7" w:tplc="00FAEE6A">
      <w:numFmt w:val="bullet"/>
      <w:lvlText w:val="•"/>
      <w:lvlJc w:val="left"/>
      <w:pPr>
        <w:ind w:left="6633" w:hanging="209"/>
      </w:pPr>
      <w:rPr>
        <w:rFonts w:hint="default"/>
        <w:lang w:val="tr-TR" w:eastAsia="en-US" w:bidi="ar-SA"/>
      </w:rPr>
    </w:lvl>
    <w:lvl w:ilvl="8" w:tplc="E55E0E6E">
      <w:numFmt w:val="bullet"/>
      <w:lvlText w:val="•"/>
      <w:lvlJc w:val="left"/>
      <w:pPr>
        <w:ind w:left="7540" w:hanging="209"/>
      </w:pPr>
      <w:rPr>
        <w:rFonts w:hint="default"/>
        <w:lang w:val="tr-TR" w:eastAsia="en-US" w:bidi="ar-SA"/>
      </w:rPr>
    </w:lvl>
  </w:abstractNum>
  <w:abstractNum w:abstractNumId="26" w15:restartNumberingAfterBreak="0">
    <w:nsid w:val="56A07CDB"/>
    <w:multiLevelType w:val="hybridMultilevel"/>
    <w:tmpl w:val="468E11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7F52098"/>
    <w:multiLevelType w:val="hybridMultilevel"/>
    <w:tmpl w:val="2C1EEF8A"/>
    <w:lvl w:ilvl="0" w:tplc="1C041892">
      <w:start w:val="1"/>
      <w:numFmt w:val="decimal"/>
      <w:lvlText w:val="%1."/>
      <w:lvlJc w:val="left"/>
      <w:pPr>
        <w:ind w:left="288" w:hanging="181"/>
        <w:jc w:val="left"/>
      </w:pPr>
      <w:rPr>
        <w:rFonts w:ascii="Times New Roman" w:eastAsia="Times New Roman" w:hAnsi="Times New Roman" w:cs="Times New Roman" w:hint="default"/>
        <w:b w:val="0"/>
        <w:bCs w:val="0"/>
        <w:i w:val="0"/>
        <w:iCs w:val="0"/>
        <w:spacing w:val="0"/>
        <w:w w:val="96"/>
        <w:sz w:val="22"/>
        <w:szCs w:val="22"/>
        <w:lang w:val="tr-TR" w:eastAsia="en-US" w:bidi="ar-SA"/>
      </w:rPr>
    </w:lvl>
    <w:lvl w:ilvl="1" w:tplc="EB9452D2">
      <w:numFmt w:val="bullet"/>
      <w:lvlText w:val="•"/>
      <w:lvlJc w:val="left"/>
      <w:pPr>
        <w:ind w:left="920" w:hanging="181"/>
      </w:pPr>
      <w:rPr>
        <w:rFonts w:hint="default"/>
        <w:lang w:val="tr-TR" w:eastAsia="en-US" w:bidi="ar-SA"/>
      </w:rPr>
    </w:lvl>
    <w:lvl w:ilvl="2" w:tplc="A8740736">
      <w:numFmt w:val="bullet"/>
      <w:lvlText w:val="•"/>
      <w:lvlJc w:val="left"/>
      <w:pPr>
        <w:ind w:left="1560" w:hanging="181"/>
      </w:pPr>
      <w:rPr>
        <w:rFonts w:hint="default"/>
        <w:lang w:val="tr-TR" w:eastAsia="en-US" w:bidi="ar-SA"/>
      </w:rPr>
    </w:lvl>
    <w:lvl w:ilvl="3" w:tplc="FD06693A">
      <w:numFmt w:val="bullet"/>
      <w:lvlText w:val="•"/>
      <w:lvlJc w:val="left"/>
      <w:pPr>
        <w:ind w:left="2200" w:hanging="181"/>
      </w:pPr>
      <w:rPr>
        <w:rFonts w:hint="default"/>
        <w:lang w:val="tr-TR" w:eastAsia="en-US" w:bidi="ar-SA"/>
      </w:rPr>
    </w:lvl>
    <w:lvl w:ilvl="4" w:tplc="524E107E">
      <w:numFmt w:val="bullet"/>
      <w:lvlText w:val="•"/>
      <w:lvlJc w:val="left"/>
      <w:pPr>
        <w:ind w:left="2841" w:hanging="181"/>
      </w:pPr>
      <w:rPr>
        <w:rFonts w:hint="default"/>
        <w:lang w:val="tr-TR" w:eastAsia="en-US" w:bidi="ar-SA"/>
      </w:rPr>
    </w:lvl>
    <w:lvl w:ilvl="5" w:tplc="F69A31AE">
      <w:numFmt w:val="bullet"/>
      <w:lvlText w:val="•"/>
      <w:lvlJc w:val="left"/>
      <w:pPr>
        <w:ind w:left="3481" w:hanging="181"/>
      </w:pPr>
      <w:rPr>
        <w:rFonts w:hint="default"/>
        <w:lang w:val="tr-TR" w:eastAsia="en-US" w:bidi="ar-SA"/>
      </w:rPr>
    </w:lvl>
    <w:lvl w:ilvl="6" w:tplc="510A60AA">
      <w:numFmt w:val="bullet"/>
      <w:lvlText w:val="•"/>
      <w:lvlJc w:val="left"/>
      <w:pPr>
        <w:ind w:left="4121" w:hanging="181"/>
      </w:pPr>
      <w:rPr>
        <w:rFonts w:hint="default"/>
        <w:lang w:val="tr-TR" w:eastAsia="en-US" w:bidi="ar-SA"/>
      </w:rPr>
    </w:lvl>
    <w:lvl w:ilvl="7" w:tplc="AF887BDC">
      <w:numFmt w:val="bullet"/>
      <w:lvlText w:val="•"/>
      <w:lvlJc w:val="left"/>
      <w:pPr>
        <w:ind w:left="4762" w:hanging="181"/>
      </w:pPr>
      <w:rPr>
        <w:rFonts w:hint="default"/>
        <w:lang w:val="tr-TR" w:eastAsia="en-US" w:bidi="ar-SA"/>
      </w:rPr>
    </w:lvl>
    <w:lvl w:ilvl="8" w:tplc="1E1093FA">
      <w:numFmt w:val="bullet"/>
      <w:lvlText w:val="•"/>
      <w:lvlJc w:val="left"/>
      <w:pPr>
        <w:ind w:left="5402" w:hanging="181"/>
      </w:pPr>
      <w:rPr>
        <w:rFonts w:hint="default"/>
        <w:lang w:val="tr-TR" w:eastAsia="en-US" w:bidi="ar-SA"/>
      </w:rPr>
    </w:lvl>
  </w:abstractNum>
  <w:abstractNum w:abstractNumId="28" w15:restartNumberingAfterBreak="0">
    <w:nsid w:val="58916BE0"/>
    <w:multiLevelType w:val="hybridMultilevel"/>
    <w:tmpl w:val="74B00538"/>
    <w:lvl w:ilvl="0" w:tplc="89286838">
      <w:start w:val="1"/>
      <w:numFmt w:val="decimal"/>
      <w:lvlText w:val="%1."/>
      <w:lvlJc w:val="left"/>
      <w:pPr>
        <w:ind w:left="720" w:hanging="360"/>
      </w:pPr>
      <w:rPr>
        <w:rFonts w:ascii="Verdana" w:eastAsia="Times New Roman" w:hAnsi="Verdana" w:cs="Times New Roman"/>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9" w15:restartNumberingAfterBreak="0">
    <w:nsid w:val="5F197FC6"/>
    <w:multiLevelType w:val="hybridMultilevel"/>
    <w:tmpl w:val="4BAA5218"/>
    <w:lvl w:ilvl="0" w:tplc="D6A2B7FA">
      <w:start w:val="1"/>
      <w:numFmt w:val="decimal"/>
      <w:lvlText w:val="%1."/>
      <w:lvlJc w:val="left"/>
      <w:pPr>
        <w:ind w:left="827" w:hanging="36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8F843860">
      <w:numFmt w:val="bullet"/>
      <w:lvlText w:val="•"/>
      <w:lvlJc w:val="left"/>
      <w:pPr>
        <w:ind w:left="1665" w:hanging="360"/>
      </w:pPr>
      <w:rPr>
        <w:rFonts w:hint="default"/>
        <w:lang w:val="tr-TR" w:eastAsia="en-US" w:bidi="ar-SA"/>
      </w:rPr>
    </w:lvl>
    <w:lvl w:ilvl="2" w:tplc="1BFAC1AC">
      <w:numFmt w:val="bullet"/>
      <w:lvlText w:val="•"/>
      <w:lvlJc w:val="left"/>
      <w:pPr>
        <w:ind w:left="2510" w:hanging="360"/>
      </w:pPr>
      <w:rPr>
        <w:rFonts w:hint="default"/>
        <w:lang w:val="tr-TR" w:eastAsia="en-US" w:bidi="ar-SA"/>
      </w:rPr>
    </w:lvl>
    <w:lvl w:ilvl="3" w:tplc="7300268C">
      <w:numFmt w:val="bullet"/>
      <w:lvlText w:val="•"/>
      <w:lvlJc w:val="left"/>
      <w:pPr>
        <w:ind w:left="3356" w:hanging="360"/>
      </w:pPr>
      <w:rPr>
        <w:rFonts w:hint="default"/>
        <w:lang w:val="tr-TR" w:eastAsia="en-US" w:bidi="ar-SA"/>
      </w:rPr>
    </w:lvl>
    <w:lvl w:ilvl="4" w:tplc="1EBA3E44">
      <w:numFmt w:val="bullet"/>
      <w:lvlText w:val="•"/>
      <w:lvlJc w:val="left"/>
      <w:pPr>
        <w:ind w:left="4201" w:hanging="360"/>
      </w:pPr>
      <w:rPr>
        <w:rFonts w:hint="default"/>
        <w:lang w:val="tr-TR" w:eastAsia="en-US" w:bidi="ar-SA"/>
      </w:rPr>
    </w:lvl>
    <w:lvl w:ilvl="5" w:tplc="23DE874A">
      <w:numFmt w:val="bullet"/>
      <w:lvlText w:val="•"/>
      <w:lvlJc w:val="left"/>
      <w:pPr>
        <w:ind w:left="5047" w:hanging="360"/>
      </w:pPr>
      <w:rPr>
        <w:rFonts w:hint="default"/>
        <w:lang w:val="tr-TR" w:eastAsia="en-US" w:bidi="ar-SA"/>
      </w:rPr>
    </w:lvl>
    <w:lvl w:ilvl="6" w:tplc="AE2C80D8">
      <w:numFmt w:val="bullet"/>
      <w:lvlText w:val="•"/>
      <w:lvlJc w:val="left"/>
      <w:pPr>
        <w:ind w:left="5892" w:hanging="360"/>
      </w:pPr>
      <w:rPr>
        <w:rFonts w:hint="default"/>
        <w:lang w:val="tr-TR" w:eastAsia="en-US" w:bidi="ar-SA"/>
      </w:rPr>
    </w:lvl>
    <w:lvl w:ilvl="7" w:tplc="4498E9F4">
      <w:numFmt w:val="bullet"/>
      <w:lvlText w:val="•"/>
      <w:lvlJc w:val="left"/>
      <w:pPr>
        <w:ind w:left="6737" w:hanging="360"/>
      </w:pPr>
      <w:rPr>
        <w:rFonts w:hint="default"/>
        <w:lang w:val="tr-TR" w:eastAsia="en-US" w:bidi="ar-SA"/>
      </w:rPr>
    </w:lvl>
    <w:lvl w:ilvl="8" w:tplc="D6CE1354">
      <w:numFmt w:val="bullet"/>
      <w:lvlText w:val="•"/>
      <w:lvlJc w:val="left"/>
      <w:pPr>
        <w:ind w:left="7583" w:hanging="360"/>
      </w:pPr>
      <w:rPr>
        <w:rFonts w:hint="default"/>
        <w:lang w:val="tr-TR" w:eastAsia="en-US" w:bidi="ar-SA"/>
      </w:rPr>
    </w:lvl>
  </w:abstractNum>
  <w:abstractNum w:abstractNumId="30" w15:restartNumberingAfterBreak="0">
    <w:nsid w:val="64CE0EA0"/>
    <w:multiLevelType w:val="hybridMultilevel"/>
    <w:tmpl w:val="47B6971E"/>
    <w:lvl w:ilvl="0" w:tplc="D2DE1A7E">
      <w:start w:val="1"/>
      <w:numFmt w:val="decimal"/>
      <w:lvlText w:val="5.%1."/>
      <w:lvlJc w:val="left"/>
      <w:pPr>
        <w:ind w:left="654" w:hanging="360"/>
      </w:pPr>
      <w:rPr>
        <w:rFonts w:ascii="Times New Roman" w:hAnsi="Times New Roman" w:hint="default"/>
        <w:b/>
        <w:i w:val="0"/>
        <w:sz w:val="24"/>
      </w:rPr>
    </w:lvl>
    <w:lvl w:ilvl="1" w:tplc="041F0019" w:tentative="1">
      <w:start w:val="1"/>
      <w:numFmt w:val="lowerLetter"/>
      <w:lvlText w:val="%2."/>
      <w:lvlJc w:val="left"/>
      <w:pPr>
        <w:ind w:left="1374" w:hanging="360"/>
      </w:pPr>
    </w:lvl>
    <w:lvl w:ilvl="2" w:tplc="041F001B" w:tentative="1">
      <w:start w:val="1"/>
      <w:numFmt w:val="lowerRoman"/>
      <w:lvlText w:val="%3."/>
      <w:lvlJc w:val="right"/>
      <w:pPr>
        <w:ind w:left="2094" w:hanging="180"/>
      </w:pPr>
    </w:lvl>
    <w:lvl w:ilvl="3" w:tplc="041F000F" w:tentative="1">
      <w:start w:val="1"/>
      <w:numFmt w:val="decimal"/>
      <w:lvlText w:val="%4."/>
      <w:lvlJc w:val="left"/>
      <w:pPr>
        <w:ind w:left="2814" w:hanging="360"/>
      </w:pPr>
    </w:lvl>
    <w:lvl w:ilvl="4" w:tplc="041F0019" w:tentative="1">
      <w:start w:val="1"/>
      <w:numFmt w:val="lowerLetter"/>
      <w:lvlText w:val="%5."/>
      <w:lvlJc w:val="left"/>
      <w:pPr>
        <w:ind w:left="3534" w:hanging="360"/>
      </w:pPr>
    </w:lvl>
    <w:lvl w:ilvl="5" w:tplc="041F001B" w:tentative="1">
      <w:start w:val="1"/>
      <w:numFmt w:val="lowerRoman"/>
      <w:lvlText w:val="%6."/>
      <w:lvlJc w:val="right"/>
      <w:pPr>
        <w:ind w:left="4254" w:hanging="180"/>
      </w:pPr>
    </w:lvl>
    <w:lvl w:ilvl="6" w:tplc="041F000F" w:tentative="1">
      <w:start w:val="1"/>
      <w:numFmt w:val="decimal"/>
      <w:lvlText w:val="%7."/>
      <w:lvlJc w:val="left"/>
      <w:pPr>
        <w:ind w:left="4974" w:hanging="360"/>
      </w:pPr>
    </w:lvl>
    <w:lvl w:ilvl="7" w:tplc="041F0019" w:tentative="1">
      <w:start w:val="1"/>
      <w:numFmt w:val="lowerLetter"/>
      <w:lvlText w:val="%8."/>
      <w:lvlJc w:val="left"/>
      <w:pPr>
        <w:ind w:left="5694" w:hanging="360"/>
      </w:pPr>
    </w:lvl>
    <w:lvl w:ilvl="8" w:tplc="041F001B" w:tentative="1">
      <w:start w:val="1"/>
      <w:numFmt w:val="lowerRoman"/>
      <w:lvlText w:val="%9."/>
      <w:lvlJc w:val="right"/>
      <w:pPr>
        <w:ind w:left="6414" w:hanging="180"/>
      </w:pPr>
    </w:lvl>
  </w:abstractNum>
  <w:abstractNum w:abstractNumId="31" w15:restartNumberingAfterBreak="0">
    <w:nsid w:val="656F2100"/>
    <w:multiLevelType w:val="hybridMultilevel"/>
    <w:tmpl w:val="4F82BD76"/>
    <w:lvl w:ilvl="0" w:tplc="E8A0D3BC">
      <w:start w:val="1"/>
      <w:numFmt w:val="decimal"/>
      <w:lvlText w:val="%1."/>
      <w:lvlJc w:val="left"/>
      <w:pPr>
        <w:tabs>
          <w:tab w:val="num" w:pos="502"/>
        </w:tabs>
        <w:ind w:left="502" w:hanging="360"/>
      </w:pPr>
      <w:rPr>
        <w:rFonts w:hint="default"/>
      </w:rPr>
    </w:lvl>
    <w:lvl w:ilvl="1" w:tplc="67BAD980">
      <w:numFmt w:val="none"/>
      <w:lvlText w:val=""/>
      <w:lvlJc w:val="left"/>
      <w:pPr>
        <w:tabs>
          <w:tab w:val="num" w:pos="360"/>
        </w:tabs>
      </w:pPr>
    </w:lvl>
    <w:lvl w:ilvl="2" w:tplc="BBCADCF8">
      <w:numFmt w:val="none"/>
      <w:lvlText w:val=""/>
      <w:lvlJc w:val="left"/>
      <w:pPr>
        <w:tabs>
          <w:tab w:val="num" w:pos="360"/>
        </w:tabs>
      </w:pPr>
    </w:lvl>
    <w:lvl w:ilvl="3" w:tplc="C33C66EC">
      <w:numFmt w:val="none"/>
      <w:lvlText w:val=""/>
      <w:lvlJc w:val="left"/>
      <w:pPr>
        <w:tabs>
          <w:tab w:val="num" w:pos="360"/>
        </w:tabs>
      </w:pPr>
    </w:lvl>
    <w:lvl w:ilvl="4" w:tplc="FC2CD36E">
      <w:numFmt w:val="none"/>
      <w:lvlText w:val=""/>
      <w:lvlJc w:val="left"/>
      <w:pPr>
        <w:tabs>
          <w:tab w:val="num" w:pos="360"/>
        </w:tabs>
      </w:pPr>
    </w:lvl>
    <w:lvl w:ilvl="5" w:tplc="BEA6893C">
      <w:numFmt w:val="none"/>
      <w:lvlText w:val=""/>
      <w:lvlJc w:val="left"/>
      <w:pPr>
        <w:tabs>
          <w:tab w:val="num" w:pos="360"/>
        </w:tabs>
      </w:pPr>
    </w:lvl>
    <w:lvl w:ilvl="6" w:tplc="36164630">
      <w:numFmt w:val="none"/>
      <w:lvlText w:val=""/>
      <w:lvlJc w:val="left"/>
      <w:pPr>
        <w:tabs>
          <w:tab w:val="num" w:pos="360"/>
        </w:tabs>
      </w:pPr>
    </w:lvl>
    <w:lvl w:ilvl="7" w:tplc="363E4D5E">
      <w:numFmt w:val="none"/>
      <w:lvlText w:val=""/>
      <w:lvlJc w:val="left"/>
      <w:pPr>
        <w:tabs>
          <w:tab w:val="num" w:pos="360"/>
        </w:tabs>
      </w:pPr>
    </w:lvl>
    <w:lvl w:ilvl="8" w:tplc="671ADAA6">
      <w:numFmt w:val="none"/>
      <w:lvlText w:val=""/>
      <w:lvlJc w:val="left"/>
      <w:pPr>
        <w:tabs>
          <w:tab w:val="num" w:pos="360"/>
        </w:tabs>
      </w:pPr>
    </w:lvl>
  </w:abstractNum>
  <w:abstractNum w:abstractNumId="32" w15:restartNumberingAfterBreak="0">
    <w:nsid w:val="65900AA7"/>
    <w:multiLevelType w:val="singleLevel"/>
    <w:tmpl w:val="041F000F"/>
    <w:lvl w:ilvl="0">
      <w:start w:val="1"/>
      <w:numFmt w:val="decimal"/>
      <w:lvlText w:val="%1."/>
      <w:lvlJc w:val="left"/>
      <w:pPr>
        <w:tabs>
          <w:tab w:val="num" w:pos="360"/>
        </w:tabs>
        <w:ind w:left="360" w:hanging="360"/>
      </w:pPr>
    </w:lvl>
  </w:abstractNum>
  <w:abstractNum w:abstractNumId="33" w15:restartNumberingAfterBreak="0">
    <w:nsid w:val="65D72875"/>
    <w:multiLevelType w:val="multilevel"/>
    <w:tmpl w:val="49D4E0C8"/>
    <w:lvl w:ilvl="0">
      <w:start w:val="5"/>
      <w:numFmt w:val="decimal"/>
      <w:lvlText w:val="%1"/>
      <w:lvlJc w:val="left"/>
      <w:pPr>
        <w:tabs>
          <w:tab w:val="num" w:pos="450"/>
        </w:tabs>
        <w:ind w:left="450" w:hanging="450"/>
      </w:pPr>
      <w:rPr>
        <w:rFonts w:hint="default"/>
        <w:b/>
      </w:rPr>
    </w:lvl>
    <w:lvl w:ilvl="1">
      <w:start w:val="3"/>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15:restartNumberingAfterBreak="0">
    <w:nsid w:val="6C380074"/>
    <w:multiLevelType w:val="hybridMultilevel"/>
    <w:tmpl w:val="1B5E67F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6DE5299C"/>
    <w:multiLevelType w:val="hybridMultilevel"/>
    <w:tmpl w:val="65AE4A7A"/>
    <w:lvl w:ilvl="0" w:tplc="2DE8ABD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6E504BE7"/>
    <w:multiLevelType w:val="hybridMultilevel"/>
    <w:tmpl w:val="CDEA3B0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1C575CA"/>
    <w:multiLevelType w:val="hybridMultilevel"/>
    <w:tmpl w:val="3E6AC2A4"/>
    <w:lvl w:ilvl="0" w:tplc="89B0BABE">
      <w:start w:val="1"/>
      <w:numFmt w:val="decimal"/>
      <w:lvlText w:val="%1."/>
      <w:lvlJc w:val="left"/>
      <w:pPr>
        <w:ind w:left="831" w:hanging="36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894EE888">
      <w:numFmt w:val="bullet"/>
      <w:lvlText w:val="•"/>
      <w:lvlJc w:val="left"/>
      <w:pPr>
        <w:ind w:left="1463" w:hanging="360"/>
      </w:pPr>
      <w:rPr>
        <w:rFonts w:hint="default"/>
        <w:lang w:val="tr-TR" w:eastAsia="en-US" w:bidi="ar-SA"/>
      </w:rPr>
    </w:lvl>
    <w:lvl w:ilvl="2" w:tplc="5D888670">
      <w:numFmt w:val="bullet"/>
      <w:lvlText w:val="•"/>
      <w:lvlJc w:val="left"/>
      <w:pPr>
        <w:ind w:left="2087" w:hanging="360"/>
      </w:pPr>
      <w:rPr>
        <w:rFonts w:hint="default"/>
        <w:lang w:val="tr-TR" w:eastAsia="en-US" w:bidi="ar-SA"/>
      </w:rPr>
    </w:lvl>
    <w:lvl w:ilvl="3" w:tplc="14B61222">
      <w:numFmt w:val="bullet"/>
      <w:lvlText w:val="•"/>
      <w:lvlJc w:val="left"/>
      <w:pPr>
        <w:ind w:left="2711" w:hanging="360"/>
      </w:pPr>
      <w:rPr>
        <w:rFonts w:hint="default"/>
        <w:lang w:val="tr-TR" w:eastAsia="en-US" w:bidi="ar-SA"/>
      </w:rPr>
    </w:lvl>
    <w:lvl w:ilvl="4" w:tplc="0E9259FC">
      <w:numFmt w:val="bullet"/>
      <w:lvlText w:val="•"/>
      <w:lvlJc w:val="left"/>
      <w:pPr>
        <w:ind w:left="3334" w:hanging="360"/>
      </w:pPr>
      <w:rPr>
        <w:rFonts w:hint="default"/>
        <w:lang w:val="tr-TR" w:eastAsia="en-US" w:bidi="ar-SA"/>
      </w:rPr>
    </w:lvl>
    <w:lvl w:ilvl="5" w:tplc="75BC0B54">
      <w:numFmt w:val="bullet"/>
      <w:lvlText w:val="•"/>
      <w:lvlJc w:val="left"/>
      <w:pPr>
        <w:ind w:left="3958" w:hanging="360"/>
      </w:pPr>
      <w:rPr>
        <w:rFonts w:hint="default"/>
        <w:lang w:val="tr-TR" w:eastAsia="en-US" w:bidi="ar-SA"/>
      </w:rPr>
    </w:lvl>
    <w:lvl w:ilvl="6" w:tplc="D9CE5B98">
      <w:numFmt w:val="bullet"/>
      <w:lvlText w:val="•"/>
      <w:lvlJc w:val="left"/>
      <w:pPr>
        <w:ind w:left="4582" w:hanging="360"/>
      </w:pPr>
      <w:rPr>
        <w:rFonts w:hint="default"/>
        <w:lang w:val="tr-TR" w:eastAsia="en-US" w:bidi="ar-SA"/>
      </w:rPr>
    </w:lvl>
    <w:lvl w:ilvl="7" w:tplc="5AD8720E">
      <w:numFmt w:val="bullet"/>
      <w:lvlText w:val="•"/>
      <w:lvlJc w:val="left"/>
      <w:pPr>
        <w:ind w:left="5205" w:hanging="360"/>
      </w:pPr>
      <w:rPr>
        <w:rFonts w:hint="default"/>
        <w:lang w:val="tr-TR" w:eastAsia="en-US" w:bidi="ar-SA"/>
      </w:rPr>
    </w:lvl>
    <w:lvl w:ilvl="8" w:tplc="EB7C8776">
      <w:numFmt w:val="bullet"/>
      <w:lvlText w:val="•"/>
      <w:lvlJc w:val="left"/>
      <w:pPr>
        <w:ind w:left="5829" w:hanging="360"/>
      </w:pPr>
      <w:rPr>
        <w:rFonts w:hint="default"/>
        <w:lang w:val="tr-TR" w:eastAsia="en-US" w:bidi="ar-SA"/>
      </w:rPr>
    </w:lvl>
  </w:abstractNum>
  <w:abstractNum w:abstractNumId="38" w15:restartNumberingAfterBreak="0">
    <w:nsid w:val="7399009A"/>
    <w:multiLevelType w:val="hybridMultilevel"/>
    <w:tmpl w:val="91726BDE"/>
    <w:lvl w:ilvl="0" w:tplc="041F0001">
      <w:start w:val="1"/>
      <w:numFmt w:val="bullet"/>
      <w:lvlText w:val=""/>
      <w:lvlJc w:val="left"/>
      <w:pPr>
        <w:tabs>
          <w:tab w:val="num" w:pos="780"/>
        </w:tabs>
        <w:ind w:left="780" w:hanging="360"/>
      </w:pPr>
      <w:rPr>
        <w:rFonts w:ascii="Symbol" w:hAnsi="Symbol" w:hint="default"/>
      </w:rPr>
    </w:lvl>
    <w:lvl w:ilvl="1" w:tplc="041F0003" w:tentative="1">
      <w:start w:val="1"/>
      <w:numFmt w:val="bullet"/>
      <w:lvlText w:val="o"/>
      <w:lvlJc w:val="left"/>
      <w:pPr>
        <w:tabs>
          <w:tab w:val="num" w:pos="1500"/>
        </w:tabs>
        <w:ind w:left="1500" w:hanging="360"/>
      </w:pPr>
      <w:rPr>
        <w:rFonts w:ascii="Courier New" w:hAnsi="Courier New" w:hint="default"/>
      </w:rPr>
    </w:lvl>
    <w:lvl w:ilvl="2" w:tplc="041F0005" w:tentative="1">
      <w:start w:val="1"/>
      <w:numFmt w:val="bullet"/>
      <w:lvlText w:val=""/>
      <w:lvlJc w:val="left"/>
      <w:pPr>
        <w:tabs>
          <w:tab w:val="num" w:pos="2220"/>
        </w:tabs>
        <w:ind w:left="2220" w:hanging="360"/>
      </w:pPr>
      <w:rPr>
        <w:rFonts w:ascii="Wingdings" w:hAnsi="Wingdings" w:hint="default"/>
      </w:rPr>
    </w:lvl>
    <w:lvl w:ilvl="3" w:tplc="041F0001" w:tentative="1">
      <w:start w:val="1"/>
      <w:numFmt w:val="bullet"/>
      <w:lvlText w:val=""/>
      <w:lvlJc w:val="left"/>
      <w:pPr>
        <w:tabs>
          <w:tab w:val="num" w:pos="2940"/>
        </w:tabs>
        <w:ind w:left="2940" w:hanging="360"/>
      </w:pPr>
      <w:rPr>
        <w:rFonts w:ascii="Symbol" w:hAnsi="Symbol" w:hint="default"/>
      </w:rPr>
    </w:lvl>
    <w:lvl w:ilvl="4" w:tplc="041F0003" w:tentative="1">
      <w:start w:val="1"/>
      <w:numFmt w:val="bullet"/>
      <w:lvlText w:val="o"/>
      <w:lvlJc w:val="left"/>
      <w:pPr>
        <w:tabs>
          <w:tab w:val="num" w:pos="3660"/>
        </w:tabs>
        <w:ind w:left="3660" w:hanging="360"/>
      </w:pPr>
      <w:rPr>
        <w:rFonts w:ascii="Courier New" w:hAnsi="Courier New" w:hint="default"/>
      </w:rPr>
    </w:lvl>
    <w:lvl w:ilvl="5" w:tplc="041F0005" w:tentative="1">
      <w:start w:val="1"/>
      <w:numFmt w:val="bullet"/>
      <w:lvlText w:val=""/>
      <w:lvlJc w:val="left"/>
      <w:pPr>
        <w:tabs>
          <w:tab w:val="num" w:pos="4380"/>
        </w:tabs>
        <w:ind w:left="4380" w:hanging="360"/>
      </w:pPr>
      <w:rPr>
        <w:rFonts w:ascii="Wingdings" w:hAnsi="Wingdings" w:hint="default"/>
      </w:rPr>
    </w:lvl>
    <w:lvl w:ilvl="6" w:tplc="041F0001" w:tentative="1">
      <w:start w:val="1"/>
      <w:numFmt w:val="bullet"/>
      <w:lvlText w:val=""/>
      <w:lvlJc w:val="left"/>
      <w:pPr>
        <w:tabs>
          <w:tab w:val="num" w:pos="5100"/>
        </w:tabs>
        <w:ind w:left="5100" w:hanging="360"/>
      </w:pPr>
      <w:rPr>
        <w:rFonts w:ascii="Symbol" w:hAnsi="Symbol" w:hint="default"/>
      </w:rPr>
    </w:lvl>
    <w:lvl w:ilvl="7" w:tplc="041F0003" w:tentative="1">
      <w:start w:val="1"/>
      <w:numFmt w:val="bullet"/>
      <w:lvlText w:val="o"/>
      <w:lvlJc w:val="left"/>
      <w:pPr>
        <w:tabs>
          <w:tab w:val="num" w:pos="5820"/>
        </w:tabs>
        <w:ind w:left="5820" w:hanging="360"/>
      </w:pPr>
      <w:rPr>
        <w:rFonts w:ascii="Courier New" w:hAnsi="Courier New" w:hint="default"/>
      </w:rPr>
    </w:lvl>
    <w:lvl w:ilvl="8" w:tplc="041F0005" w:tentative="1">
      <w:start w:val="1"/>
      <w:numFmt w:val="bullet"/>
      <w:lvlText w:val=""/>
      <w:lvlJc w:val="left"/>
      <w:pPr>
        <w:tabs>
          <w:tab w:val="num" w:pos="6540"/>
        </w:tabs>
        <w:ind w:left="6540" w:hanging="360"/>
      </w:pPr>
      <w:rPr>
        <w:rFonts w:ascii="Wingdings" w:hAnsi="Wingdings" w:hint="default"/>
      </w:rPr>
    </w:lvl>
  </w:abstractNum>
  <w:abstractNum w:abstractNumId="39" w15:restartNumberingAfterBreak="0">
    <w:nsid w:val="77F30666"/>
    <w:multiLevelType w:val="singleLevel"/>
    <w:tmpl w:val="041F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BDA330C"/>
    <w:multiLevelType w:val="hybridMultilevel"/>
    <w:tmpl w:val="32D8FFF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7EA43C02"/>
    <w:multiLevelType w:val="hybridMultilevel"/>
    <w:tmpl w:val="E9E22F76"/>
    <w:lvl w:ilvl="0" w:tplc="2EB67EF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7EF25DFE"/>
    <w:multiLevelType w:val="hybridMultilevel"/>
    <w:tmpl w:val="3CBA14C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2"/>
  </w:num>
  <w:num w:numId="2">
    <w:abstractNumId w:val="38"/>
  </w:num>
  <w:num w:numId="3">
    <w:abstractNumId w:val="10"/>
  </w:num>
  <w:num w:numId="4">
    <w:abstractNumId w:val="14"/>
  </w:num>
  <w:num w:numId="5">
    <w:abstractNumId w:val="8"/>
  </w:num>
  <w:num w:numId="6">
    <w:abstractNumId w:val="21"/>
  </w:num>
  <w:num w:numId="7">
    <w:abstractNumId w:val="18"/>
  </w:num>
  <w:num w:numId="8">
    <w:abstractNumId w:val="5"/>
  </w:num>
  <w:num w:numId="9">
    <w:abstractNumId w:val="30"/>
  </w:num>
  <w:num w:numId="10">
    <w:abstractNumId w:val="12"/>
  </w:num>
  <w:num w:numId="11">
    <w:abstractNumId w:val="24"/>
  </w:num>
  <w:num w:numId="12">
    <w:abstractNumId w:val="34"/>
  </w:num>
  <w:num w:numId="13">
    <w:abstractNumId w:val="41"/>
  </w:num>
  <w:num w:numId="14">
    <w:abstractNumId w:val="23"/>
  </w:num>
  <w:num w:numId="15">
    <w:abstractNumId w:val="3"/>
  </w:num>
  <w:num w:numId="16">
    <w:abstractNumId w:val="26"/>
  </w:num>
  <w:num w:numId="17">
    <w:abstractNumId w:val="13"/>
  </w:num>
  <w:num w:numId="18">
    <w:abstractNumId w:val="11"/>
  </w:num>
  <w:num w:numId="19">
    <w:abstractNumId w:val="32"/>
    <w:lvlOverride w:ilvl="0">
      <w:startOverride w:val="1"/>
    </w:lvlOverride>
  </w:num>
  <w:num w:numId="20">
    <w:abstractNumId w:val="39"/>
  </w:num>
  <w:num w:numId="21">
    <w:abstractNumId w:val="1"/>
  </w:num>
  <w:num w:numId="22">
    <w:abstractNumId w:val="33"/>
  </w:num>
  <w:num w:numId="23">
    <w:abstractNumId w:val="31"/>
  </w:num>
  <w:num w:numId="24">
    <w:abstractNumId w:val="7"/>
  </w:num>
  <w:num w:numId="25">
    <w:abstractNumId w:val="6"/>
  </w:num>
  <w:num w:numId="26">
    <w:abstractNumId w:val="25"/>
  </w:num>
  <w:num w:numId="27">
    <w:abstractNumId w:val="27"/>
  </w:num>
  <w:num w:numId="28">
    <w:abstractNumId w:val="22"/>
  </w:num>
  <w:num w:numId="29">
    <w:abstractNumId w:val="2"/>
  </w:num>
  <w:num w:numId="30">
    <w:abstractNumId w:val="9"/>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40"/>
  </w:num>
  <w:num w:numId="34">
    <w:abstractNumId w:val="20"/>
  </w:num>
  <w:num w:numId="35">
    <w:abstractNumId w:val="29"/>
  </w:num>
  <w:num w:numId="36">
    <w:abstractNumId w:val="37"/>
  </w:num>
  <w:num w:numId="37">
    <w:abstractNumId w:val="0"/>
  </w:num>
  <w:num w:numId="38">
    <w:abstractNumId w:val="35"/>
  </w:num>
  <w:num w:numId="39">
    <w:abstractNumId w:val="17"/>
  </w:num>
  <w:num w:numId="40">
    <w:abstractNumId w:val="15"/>
  </w:num>
  <w:num w:numId="41">
    <w:abstractNumId w:val="36"/>
  </w:num>
  <w:num w:numId="42">
    <w:abstractNumId w:val="4"/>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577"/>
    <w:rsid w:val="00005E29"/>
    <w:rsid w:val="00016976"/>
    <w:rsid w:val="00025040"/>
    <w:rsid w:val="00033F4D"/>
    <w:rsid w:val="000740A2"/>
    <w:rsid w:val="00083B2C"/>
    <w:rsid w:val="00092DCA"/>
    <w:rsid w:val="000932B7"/>
    <w:rsid w:val="000A03C5"/>
    <w:rsid w:val="000C0E70"/>
    <w:rsid w:val="000C4640"/>
    <w:rsid w:val="000D250F"/>
    <w:rsid w:val="00124EF8"/>
    <w:rsid w:val="001655C7"/>
    <w:rsid w:val="001655D3"/>
    <w:rsid w:val="00171A18"/>
    <w:rsid w:val="00172031"/>
    <w:rsid w:val="00176B88"/>
    <w:rsid w:val="001823B4"/>
    <w:rsid w:val="00186184"/>
    <w:rsid w:val="001A35AE"/>
    <w:rsid w:val="001A782C"/>
    <w:rsid w:val="001B4A88"/>
    <w:rsid w:val="001C3C51"/>
    <w:rsid w:val="001D308E"/>
    <w:rsid w:val="001E3951"/>
    <w:rsid w:val="001F39F9"/>
    <w:rsid w:val="001F5160"/>
    <w:rsid w:val="00215F18"/>
    <w:rsid w:val="002435EE"/>
    <w:rsid w:val="00252896"/>
    <w:rsid w:val="00273363"/>
    <w:rsid w:val="0028635A"/>
    <w:rsid w:val="0029018E"/>
    <w:rsid w:val="0029458A"/>
    <w:rsid w:val="002B5A02"/>
    <w:rsid w:val="002C086B"/>
    <w:rsid w:val="002C66EE"/>
    <w:rsid w:val="002D17BF"/>
    <w:rsid w:val="002D6FB1"/>
    <w:rsid w:val="002E11E5"/>
    <w:rsid w:val="002E4395"/>
    <w:rsid w:val="002E708D"/>
    <w:rsid w:val="003121F0"/>
    <w:rsid w:val="00320786"/>
    <w:rsid w:val="0032099A"/>
    <w:rsid w:val="00322D21"/>
    <w:rsid w:val="00341D8C"/>
    <w:rsid w:val="003526FF"/>
    <w:rsid w:val="00377E75"/>
    <w:rsid w:val="00393036"/>
    <w:rsid w:val="003A4743"/>
    <w:rsid w:val="003B7FD4"/>
    <w:rsid w:val="003D363F"/>
    <w:rsid w:val="003D6853"/>
    <w:rsid w:val="003F51DD"/>
    <w:rsid w:val="003F5530"/>
    <w:rsid w:val="0041445E"/>
    <w:rsid w:val="00441E30"/>
    <w:rsid w:val="004428DE"/>
    <w:rsid w:val="00457086"/>
    <w:rsid w:val="004645A2"/>
    <w:rsid w:val="004747B4"/>
    <w:rsid w:val="00476BC4"/>
    <w:rsid w:val="004811AA"/>
    <w:rsid w:val="0048131B"/>
    <w:rsid w:val="00490412"/>
    <w:rsid w:val="00493DB0"/>
    <w:rsid w:val="004A4ABE"/>
    <w:rsid w:val="004A5FF3"/>
    <w:rsid w:val="004C13E7"/>
    <w:rsid w:val="004C3F0C"/>
    <w:rsid w:val="004C6B4C"/>
    <w:rsid w:val="004D5E39"/>
    <w:rsid w:val="004D644B"/>
    <w:rsid w:val="004E320F"/>
    <w:rsid w:val="0051146B"/>
    <w:rsid w:val="00512044"/>
    <w:rsid w:val="00517EED"/>
    <w:rsid w:val="00524C90"/>
    <w:rsid w:val="005260F0"/>
    <w:rsid w:val="005322D1"/>
    <w:rsid w:val="00575164"/>
    <w:rsid w:val="00581BDD"/>
    <w:rsid w:val="005B593F"/>
    <w:rsid w:val="005C4ADB"/>
    <w:rsid w:val="005C631E"/>
    <w:rsid w:val="005E1FEF"/>
    <w:rsid w:val="005F7E7F"/>
    <w:rsid w:val="00615235"/>
    <w:rsid w:val="0063113B"/>
    <w:rsid w:val="00632E35"/>
    <w:rsid w:val="0063415C"/>
    <w:rsid w:val="0065142C"/>
    <w:rsid w:val="00663126"/>
    <w:rsid w:val="00677668"/>
    <w:rsid w:val="00685B60"/>
    <w:rsid w:val="00687437"/>
    <w:rsid w:val="00691D96"/>
    <w:rsid w:val="00691EBA"/>
    <w:rsid w:val="006B0C33"/>
    <w:rsid w:val="006B7BD5"/>
    <w:rsid w:val="006C7485"/>
    <w:rsid w:val="006D5932"/>
    <w:rsid w:val="006F437C"/>
    <w:rsid w:val="00714C43"/>
    <w:rsid w:val="0072515F"/>
    <w:rsid w:val="00741A12"/>
    <w:rsid w:val="0075657F"/>
    <w:rsid w:val="00760B42"/>
    <w:rsid w:val="007775F6"/>
    <w:rsid w:val="00782462"/>
    <w:rsid w:val="007841A1"/>
    <w:rsid w:val="0078440C"/>
    <w:rsid w:val="00790549"/>
    <w:rsid w:val="007A0223"/>
    <w:rsid w:val="007A09BE"/>
    <w:rsid w:val="007A546D"/>
    <w:rsid w:val="007A6C3C"/>
    <w:rsid w:val="007B1C86"/>
    <w:rsid w:val="007B4963"/>
    <w:rsid w:val="007B6547"/>
    <w:rsid w:val="007B742B"/>
    <w:rsid w:val="007D1B61"/>
    <w:rsid w:val="007E1088"/>
    <w:rsid w:val="007F5085"/>
    <w:rsid w:val="00820A0B"/>
    <w:rsid w:val="00832FCC"/>
    <w:rsid w:val="00852B31"/>
    <w:rsid w:val="00872FDC"/>
    <w:rsid w:val="008738F4"/>
    <w:rsid w:val="008A5FD8"/>
    <w:rsid w:val="008B204A"/>
    <w:rsid w:val="008C115F"/>
    <w:rsid w:val="008D27A1"/>
    <w:rsid w:val="008F43C8"/>
    <w:rsid w:val="009177AA"/>
    <w:rsid w:val="00917C74"/>
    <w:rsid w:val="00926577"/>
    <w:rsid w:val="00926F55"/>
    <w:rsid w:val="00934DBF"/>
    <w:rsid w:val="00935DF2"/>
    <w:rsid w:val="00936945"/>
    <w:rsid w:val="009634BE"/>
    <w:rsid w:val="009838FA"/>
    <w:rsid w:val="00994B4E"/>
    <w:rsid w:val="0099775D"/>
    <w:rsid w:val="009A0E89"/>
    <w:rsid w:val="009D067F"/>
    <w:rsid w:val="009D0F2C"/>
    <w:rsid w:val="009D2D93"/>
    <w:rsid w:val="009F0D91"/>
    <w:rsid w:val="009F5ABB"/>
    <w:rsid w:val="009F6833"/>
    <w:rsid w:val="00A045FF"/>
    <w:rsid w:val="00A1047B"/>
    <w:rsid w:val="00A27A71"/>
    <w:rsid w:val="00A41FC0"/>
    <w:rsid w:val="00A4526C"/>
    <w:rsid w:val="00A87EFC"/>
    <w:rsid w:val="00AA0D67"/>
    <w:rsid w:val="00AB1F2D"/>
    <w:rsid w:val="00AC15E0"/>
    <w:rsid w:val="00AC29DF"/>
    <w:rsid w:val="00AC3081"/>
    <w:rsid w:val="00AD65CC"/>
    <w:rsid w:val="00AE6502"/>
    <w:rsid w:val="00AF0D70"/>
    <w:rsid w:val="00B0620C"/>
    <w:rsid w:val="00B11B71"/>
    <w:rsid w:val="00B13CF6"/>
    <w:rsid w:val="00B1512D"/>
    <w:rsid w:val="00B27C9D"/>
    <w:rsid w:val="00B36539"/>
    <w:rsid w:val="00B47885"/>
    <w:rsid w:val="00B47B5E"/>
    <w:rsid w:val="00B700B4"/>
    <w:rsid w:val="00B823A7"/>
    <w:rsid w:val="00B9229A"/>
    <w:rsid w:val="00BB1DC1"/>
    <w:rsid w:val="00BB3357"/>
    <w:rsid w:val="00BC3F0D"/>
    <w:rsid w:val="00BD5C35"/>
    <w:rsid w:val="00BF64E9"/>
    <w:rsid w:val="00C00F86"/>
    <w:rsid w:val="00C0349A"/>
    <w:rsid w:val="00C17EA0"/>
    <w:rsid w:val="00C27996"/>
    <w:rsid w:val="00C333FB"/>
    <w:rsid w:val="00C56C88"/>
    <w:rsid w:val="00C7582B"/>
    <w:rsid w:val="00C76404"/>
    <w:rsid w:val="00CA46CC"/>
    <w:rsid w:val="00CC5A3C"/>
    <w:rsid w:val="00CC6BE4"/>
    <w:rsid w:val="00CD3B92"/>
    <w:rsid w:val="00CD40CD"/>
    <w:rsid w:val="00CD489C"/>
    <w:rsid w:val="00CE771C"/>
    <w:rsid w:val="00D018D2"/>
    <w:rsid w:val="00D0319A"/>
    <w:rsid w:val="00D0415A"/>
    <w:rsid w:val="00D11CAF"/>
    <w:rsid w:val="00D141F0"/>
    <w:rsid w:val="00D20988"/>
    <w:rsid w:val="00D30594"/>
    <w:rsid w:val="00D3407E"/>
    <w:rsid w:val="00D43730"/>
    <w:rsid w:val="00D5219B"/>
    <w:rsid w:val="00D76E74"/>
    <w:rsid w:val="00D81111"/>
    <w:rsid w:val="00D81D9D"/>
    <w:rsid w:val="00D82ADE"/>
    <w:rsid w:val="00D832E4"/>
    <w:rsid w:val="00D84EC9"/>
    <w:rsid w:val="00D8635C"/>
    <w:rsid w:val="00D87839"/>
    <w:rsid w:val="00DA7364"/>
    <w:rsid w:val="00DA7A3B"/>
    <w:rsid w:val="00DA7CD0"/>
    <w:rsid w:val="00DB29EC"/>
    <w:rsid w:val="00DC3F98"/>
    <w:rsid w:val="00DD4A56"/>
    <w:rsid w:val="00DE6962"/>
    <w:rsid w:val="00DF2690"/>
    <w:rsid w:val="00E10C3F"/>
    <w:rsid w:val="00E123FE"/>
    <w:rsid w:val="00E146A6"/>
    <w:rsid w:val="00E35422"/>
    <w:rsid w:val="00E40805"/>
    <w:rsid w:val="00E41046"/>
    <w:rsid w:val="00E46073"/>
    <w:rsid w:val="00E4722D"/>
    <w:rsid w:val="00E61B64"/>
    <w:rsid w:val="00E8457A"/>
    <w:rsid w:val="00E84A9E"/>
    <w:rsid w:val="00E924BF"/>
    <w:rsid w:val="00EC06CC"/>
    <w:rsid w:val="00ED1450"/>
    <w:rsid w:val="00EE7550"/>
    <w:rsid w:val="00EF035B"/>
    <w:rsid w:val="00EF5A86"/>
    <w:rsid w:val="00F00C25"/>
    <w:rsid w:val="00F158AD"/>
    <w:rsid w:val="00F21AB0"/>
    <w:rsid w:val="00F247D1"/>
    <w:rsid w:val="00F30345"/>
    <w:rsid w:val="00F30A4E"/>
    <w:rsid w:val="00F37993"/>
    <w:rsid w:val="00F6184A"/>
    <w:rsid w:val="00F868B7"/>
    <w:rsid w:val="00FB1245"/>
    <w:rsid w:val="00FB1C15"/>
    <w:rsid w:val="00FC35CA"/>
    <w:rsid w:val="00FD4B7F"/>
    <w:rsid w:val="00FE1671"/>
    <w:rsid w:val="00FF687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D26387"/>
  <w15:docId w15:val="{6AADFEB5-6643-4656-8CCE-F4B50F1D8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6577"/>
    <w:pPr>
      <w:spacing w:after="0" w:line="240" w:lineRule="auto"/>
    </w:pPr>
    <w:rPr>
      <w:rFonts w:ascii="Times New Roman" w:eastAsia="Times New Roman" w:hAnsi="Times New Roman"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926577"/>
    <w:pPr>
      <w:tabs>
        <w:tab w:val="center" w:pos="4536"/>
        <w:tab w:val="right" w:pos="9072"/>
      </w:tabs>
    </w:pPr>
  </w:style>
  <w:style w:type="character" w:customStyle="1" w:styleId="stBilgiChar">
    <w:name w:val="Üst Bilgi Char"/>
    <w:basedOn w:val="VarsaylanParagrafYazTipi"/>
    <w:link w:val="stBilgi"/>
    <w:uiPriority w:val="99"/>
    <w:rsid w:val="00926577"/>
    <w:rPr>
      <w:rFonts w:ascii="Times New Roman" w:eastAsia="Times New Roman" w:hAnsi="Times New Roman" w:cs="Times New Roman"/>
      <w:sz w:val="20"/>
      <w:szCs w:val="20"/>
    </w:rPr>
  </w:style>
  <w:style w:type="paragraph" w:styleId="BalonMetni">
    <w:name w:val="Balloon Text"/>
    <w:basedOn w:val="Normal"/>
    <w:link w:val="BalonMetniChar"/>
    <w:uiPriority w:val="99"/>
    <w:semiHidden/>
    <w:unhideWhenUsed/>
    <w:rsid w:val="00926577"/>
    <w:rPr>
      <w:rFonts w:ascii="Tahoma" w:hAnsi="Tahoma" w:cs="Tahoma"/>
      <w:sz w:val="16"/>
      <w:szCs w:val="16"/>
    </w:rPr>
  </w:style>
  <w:style w:type="character" w:customStyle="1" w:styleId="BalonMetniChar">
    <w:name w:val="Balon Metni Char"/>
    <w:basedOn w:val="VarsaylanParagrafYazTipi"/>
    <w:link w:val="BalonMetni"/>
    <w:uiPriority w:val="99"/>
    <w:semiHidden/>
    <w:rsid w:val="00926577"/>
    <w:rPr>
      <w:rFonts w:ascii="Tahoma" w:eastAsia="Times New Roman" w:hAnsi="Tahoma" w:cs="Tahoma"/>
      <w:sz w:val="16"/>
      <w:szCs w:val="16"/>
    </w:rPr>
  </w:style>
  <w:style w:type="paragraph" w:styleId="ListeParagraf">
    <w:name w:val="List Paragraph"/>
    <w:basedOn w:val="Normal"/>
    <w:uiPriority w:val="1"/>
    <w:qFormat/>
    <w:rsid w:val="001C3C51"/>
    <w:pPr>
      <w:ind w:left="720"/>
      <w:contextualSpacing/>
    </w:pPr>
  </w:style>
  <w:style w:type="paragraph" w:styleId="GvdeMetniGirintisi2">
    <w:name w:val="Body Text Indent 2"/>
    <w:basedOn w:val="Normal"/>
    <w:link w:val="GvdeMetniGirintisi2Char"/>
    <w:rsid w:val="0072515F"/>
    <w:pPr>
      <w:tabs>
        <w:tab w:val="num" w:pos="0"/>
      </w:tabs>
      <w:ind w:left="-180"/>
    </w:pPr>
    <w:rPr>
      <w:sz w:val="24"/>
      <w:szCs w:val="24"/>
      <w:lang w:eastAsia="tr-TR"/>
    </w:rPr>
  </w:style>
  <w:style w:type="character" w:customStyle="1" w:styleId="GvdeMetniGirintisi2Char">
    <w:name w:val="Gövde Metni Girintisi 2 Char"/>
    <w:basedOn w:val="VarsaylanParagrafYazTipi"/>
    <w:link w:val="GvdeMetniGirintisi2"/>
    <w:rsid w:val="0072515F"/>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72515F"/>
    <w:pPr>
      <w:tabs>
        <w:tab w:val="center" w:pos="4536"/>
        <w:tab w:val="right" w:pos="9072"/>
      </w:tabs>
    </w:pPr>
  </w:style>
  <w:style w:type="character" w:customStyle="1" w:styleId="AltBilgiChar">
    <w:name w:val="Alt Bilgi Char"/>
    <w:basedOn w:val="VarsaylanParagrafYazTipi"/>
    <w:link w:val="AltBilgi"/>
    <w:uiPriority w:val="99"/>
    <w:rsid w:val="0072515F"/>
    <w:rPr>
      <w:rFonts w:ascii="Times New Roman" w:eastAsia="Times New Roman" w:hAnsi="Times New Roman" w:cs="Times New Roman"/>
      <w:sz w:val="20"/>
      <w:szCs w:val="20"/>
    </w:rPr>
  </w:style>
  <w:style w:type="table" w:styleId="TabloKlavuzu">
    <w:name w:val="Table Grid"/>
    <w:basedOn w:val="NormalTablo"/>
    <w:uiPriority w:val="59"/>
    <w:rsid w:val="007824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iPriority w:val="1"/>
    <w:unhideWhenUsed/>
    <w:qFormat/>
    <w:rsid w:val="005260F0"/>
    <w:pPr>
      <w:spacing w:after="120"/>
    </w:pPr>
  </w:style>
  <w:style w:type="character" w:customStyle="1" w:styleId="GvdeMetniChar">
    <w:name w:val="Gövde Metni Char"/>
    <w:basedOn w:val="VarsaylanParagrafYazTipi"/>
    <w:link w:val="GvdeMetni"/>
    <w:uiPriority w:val="99"/>
    <w:rsid w:val="005260F0"/>
    <w:rPr>
      <w:rFonts w:ascii="Times New Roman" w:eastAsia="Times New Roman" w:hAnsi="Times New Roman" w:cs="Times New Roman"/>
      <w:sz w:val="20"/>
      <w:szCs w:val="20"/>
    </w:rPr>
  </w:style>
  <w:style w:type="paragraph" w:styleId="AralkYok">
    <w:name w:val="No Spacing"/>
    <w:uiPriority w:val="1"/>
    <w:qFormat/>
    <w:rsid w:val="001655C7"/>
    <w:pPr>
      <w:spacing w:after="0" w:line="240" w:lineRule="auto"/>
    </w:pPr>
    <w:rPr>
      <w:rFonts w:ascii="Times New Roman" w:eastAsia="Times New Roman" w:hAnsi="Times New Roman" w:cs="Times New Roman"/>
      <w:sz w:val="20"/>
      <w:szCs w:val="20"/>
    </w:rPr>
  </w:style>
  <w:style w:type="table" w:customStyle="1" w:styleId="TableNormal">
    <w:name w:val="Table Normal"/>
    <w:uiPriority w:val="2"/>
    <w:semiHidden/>
    <w:unhideWhenUsed/>
    <w:qFormat/>
    <w:rsid w:val="0017203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72031"/>
    <w:pPr>
      <w:widowControl w:val="0"/>
      <w:autoSpaceDE w:val="0"/>
      <w:autoSpaceDN w:val="0"/>
      <w:ind w:left="108"/>
      <w:jc w:val="center"/>
    </w:pPr>
    <w:rPr>
      <w:sz w:val="22"/>
      <w:szCs w:val="22"/>
    </w:rPr>
  </w:style>
  <w:style w:type="paragraph" w:customStyle="1" w:styleId="western">
    <w:name w:val="western"/>
    <w:basedOn w:val="Normal"/>
    <w:rsid w:val="00BB1DC1"/>
    <w:pPr>
      <w:spacing w:before="100" w:beforeAutospacing="1" w:after="119"/>
    </w:pPr>
    <w:rPr>
      <w:color w:val="000000"/>
      <w:sz w:val="24"/>
      <w:szCs w:val="24"/>
      <w:lang w:eastAsia="tr-TR"/>
    </w:rPr>
  </w:style>
  <w:style w:type="paragraph" w:styleId="NormalWeb">
    <w:name w:val="Normal (Web)"/>
    <w:basedOn w:val="Normal"/>
    <w:unhideWhenUsed/>
    <w:rsid w:val="00BB1DC1"/>
    <w:pPr>
      <w:spacing w:before="100" w:beforeAutospacing="1" w:after="100" w:afterAutospacing="1"/>
    </w:pPr>
    <w:rPr>
      <w:sz w:val="24"/>
      <w:szCs w:val="24"/>
      <w:lang w:eastAsia="tr-TR"/>
    </w:rPr>
  </w:style>
  <w:style w:type="numbering" w:customStyle="1" w:styleId="ListeYok2">
    <w:name w:val="Liste Yok2"/>
    <w:next w:val="ListeYok"/>
    <w:uiPriority w:val="99"/>
    <w:semiHidden/>
    <w:rsid w:val="00BB1DC1"/>
  </w:style>
  <w:style w:type="character" w:customStyle="1" w:styleId="apple-converted-space">
    <w:name w:val="apple-converted-space"/>
    <w:basedOn w:val="VarsaylanParagrafYazTipi"/>
    <w:rsid w:val="00BB1DC1"/>
  </w:style>
  <w:style w:type="character" w:styleId="Vurgu">
    <w:name w:val="Emphasis"/>
    <w:basedOn w:val="VarsaylanParagrafYazTipi"/>
    <w:qFormat/>
    <w:rsid w:val="00BB1DC1"/>
    <w:rPr>
      <w:i/>
      <w:iCs/>
    </w:rPr>
  </w:style>
  <w:style w:type="paragraph" w:styleId="KonuBal">
    <w:name w:val="Title"/>
    <w:basedOn w:val="Normal"/>
    <w:link w:val="KonuBalChar"/>
    <w:qFormat/>
    <w:rsid w:val="00BB1DC1"/>
    <w:pPr>
      <w:jc w:val="center"/>
    </w:pPr>
    <w:rPr>
      <w:b/>
      <w:sz w:val="24"/>
      <w:u w:val="single"/>
    </w:rPr>
  </w:style>
  <w:style w:type="character" w:customStyle="1" w:styleId="KonuBalChar">
    <w:name w:val="Konu Başlığı Char"/>
    <w:basedOn w:val="VarsaylanParagrafYazTipi"/>
    <w:link w:val="KonuBal"/>
    <w:rsid w:val="00BB1DC1"/>
    <w:rPr>
      <w:rFonts w:ascii="Times New Roman" w:eastAsia="Times New Roman" w:hAnsi="Times New Roman" w:cs="Times New Roman"/>
      <w:b/>
      <w:sz w:val="24"/>
      <w:szCs w:val="20"/>
      <w:u w:val="single"/>
    </w:rPr>
  </w:style>
  <w:style w:type="character" w:styleId="Kpr">
    <w:name w:val="Hyperlink"/>
    <w:rsid w:val="00BB1DC1"/>
    <w:rPr>
      <w:strike w:val="0"/>
      <w:dstrike w:val="0"/>
      <w:color w:val="0000FF"/>
      <w:sz w:val="18"/>
      <w:szCs w:val="18"/>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08519">
      <w:bodyDiv w:val="1"/>
      <w:marLeft w:val="0"/>
      <w:marRight w:val="0"/>
      <w:marTop w:val="0"/>
      <w:marBottom w:val="0"/>
      <w:divBdr>
        <w:top w:val="none" w:sz="0" w:space="0" w:color="auto"/>
        <w:left w:val="none" w:sz="0" w:space="0" w:color="auto"/>
        <w:bottom w:val="none" w:sz="0" w:space="0" w:color="auto"/>
        <w:right w:val="none" w:sz="0" w:space="0" w:color="auto"/>
      </w:divBdr>
    </w:div>
    <w:div w:id="511069503">
      <w:bodyDiv w:val="1"/>
      <w:marLeft w:val="0"/>
      <w:marRight w:val="0"/>
      <w:marTop w:val="0"/>
      <w:marBottom w:val="0"/>
      <w:divBdr>
        <w:top w:val="none" w:sz="0" w:space="0" w:color="auto"/>
        <w:left w:val="none" w:sz="0" w:space="0" w:color="auto"/>
        <w:bottom w:val="none" w:sz="0" w:space="0" w:color="auto"/>
        <w:right w:val="none" w:sz="0" w:space="0" w:color="auto"/>
      </w:divBdr>
    </w:div>
    <w:div w:id="995496226">
      <w:bodyDiv w:val="1"/>
      <w:marLeft w:val="0"/>
      <w:marRight w:val="0"/>
      <w:marTop w:val="0"/>
      <w:marBottom w:val="0"/>
      <w:divBdr>
        <w:top w:val="none" w:sz="0" w:space="0" w:color="auto"/>
        <w:left w:val="none" w:sz="0" w:space="0" w:color="auto"/>
        <w:bottom w:val="none" w:sz="0" w:space="0" w:color="auto"/>
        <w:right w:val="none" w:sz="0" w:space="0" w:color="auto"/>
      </w:divBdr>
    </w:div>
    <w:div w:id="1083991102">
      <w:bodyDiv w:val="1"/>
      <w:marLeft w:val="0"/>
      <w:marRight w:val="0"/>
      <w:marTop w:val="0"/>
      <w:marBottom w:val="0"/>
      <w:divBdr>
        <w:top w:val="none" w:sz="0" w:space="0" w:color="auto"/>
        <w:left w:val="none" w:sz="0" w:space="0" w:color="auto"/>
        <w:bottom w:val="none" w:sz="0" w:space="0" w:color="auto"/>
        <w:right w:val="none" w:sz="0" w:space="0" w:color="auto"/>
      </w:divBdr>
    </w:div>
    <w:div w:id="187912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43.xml"/><Relationship Id="rId21" Type="http://schemas.openxmlformats.org/officeDocument/2006/relationships/footer" Target="footer6.xml"/><Relationship Id="rId42" Type="http://schemas.openxmlformats.org/officeDocument/2006/relationships/footer" Target="footer15.xml"/><Relationship Id="rId63" Type="http://schemas.openxmlformats.org/officeDocument/2006/relationships/header" Target="header31.xml"/><Relationship Id="rId84" Type="http://schemas.openxmlformats.org/officeDocument/2006/relationships/header" Target="header45.xml"/><Relationship Id="rId138" Type="http://schemas.openxmlformats.org/officeDocument/2006/relationships/theme" Target="theme/theme1.xml"/><Relationship Id="rId16" Type="http://schemas.openxmlformats.org/officeDocument/2006/relationships/header" Target="header5.xml"/><Relationship Id="rId107" Type="http://schemas.openxmlformats.org/officeDocument/2006/relationships/header" Target="header56.xml"/><Relationship Id="rId11" Type="http://schemas.openxmlformats.org/officeDocument/2006/relationships/footer" Target="footer1.xml"/><Relationship Id="rId32" Type="http://schemas.openxmlformats.org/officeDocument/2006/relationships/footer" Target="footer10.xml"/><Relationship Id="rId37" Type="http://schemas.openxmlformats.org/officeDocument/2006/relationships/header" Target="header17.xml"/><Relationship Id="rId53" Type="http://schemas.openxmlformats.org/officeDocument/2006/relationships/footer" Target="footer19.xml"/><Relationship Id="rId58" Type="http://schemas.openxmlformats.org/officeDocument/2006/relationships/hyperlink" Target="https://www.amazon.com/Glossary-Literary-Terms-M-H-Abrams/dp/1285465067" TargetMode="External"/><Relationship Id="rId74" Type="http://schemas.openxmlformats.org/officeDocument/2006/relationships/header" Target="header38.xml"/><Relationship Id="rId79" Type="http://schemas.openxmlformats.org/officeDocument/2006/relationships/footer" Target="footer28.xml"/><Relationship Id="rId102" Type="http://schemas.openxmlformats.org/officeDocument/2006/relationships/header" Target="header54.xml"/><Relationship Id="rId123" Type="http://schemas.openxmlformats.org/officeDocument/2006/relationships/header" Target="header66.xml"/><Relationship Id="rId128" Type="http://schemas.openxmlformats.org/officeDocument/2006/relationships/header" Target="header68.xml"/><Relationship Id="rId5" Type="http://schemas.openxmlformats.org/officeDocument/2006/relationships/webSettings" Target="webSettings.xml"/><Relationship Id="rId90" Type="http://schemas.openxmlformats.org/officeDocument/2006/relationships/hyperlink" Target="http://kitap.antoloji.com/kisi.asp?CAS=129742" TargetMode="External"/><Relationship Id="rId95" Type="http://schemas.openxmlformats.org/officeDocument/2006/relationships/header" Target="header50.xml"/><Relationship Id="rId22" Type="http://schemas.openxmlformats.org/officeDocument/2006/relationships/header" Target="header8.xml"/><Relationship Id="rId27" Type="http://schemas.openxmlformats.org/officeDocument/2006/relationships/header" Target="header11.xml"/><Relationship Id="rId43" Type="http://schemas.openxmlformats.org/officeDocument/2006/relationships/header" Target="header20.xml"/><Relationship Id="rId48" Type="http://schemas.openxmlformats.org/officeDocument/2006/relationships/header" Target="header23.xml"/><Relationship Id="rId64" Type="http://schemas.openxmlformats.org/officeDocument/2006/relationships/footer" Target="footer24.xml"/><Relationship Id="rId69" Type="http://schemas.openxmlformats.org/officeDocument/2006/relationships/footer" Target="footer26.xml"/><Relationship Id="rId113" Type="http://schemas.openxmlformats.org/officeDocument/2006/relationships/footer" Target="footer42.xml"/><Relationship Id="rId118" Type="http://schemas.openxmlformats.org/officeDocument/2006/relationships/footer" Target="footer44.xml"/><Relationship Id="rId134" Type="http://schemas.openxmlformats.org/officeDocument/2006/relationships/footer" Target="footer50.xml"/><Relationship Id="rId80" Type="http://schemas.openxmlformats.org/officeDocument/2006/relationships/footer" Target="footer29.xml"/><Relationship Id="rId85" Type="http://schemas.openxmlformats.org/officeDocument/2006/relationships/header" Target="header46.xml"/><Relationship Id="rId12" Type="http://schemas.openxmlformats.org/officeDocument/2006/relationships/footer" Target="footer2.xml"/><Relationship Id="rId17" Type="http://schemas.openxmlformats.org/officeDocument/2006/relationships/header" Target="header6.xml"/><Relationship Id="rId33" Type="http://schemas.openxmlformats.org/officeDocument/2006/relationships/footer" Target="footer11.xml"/><Relationship Id="rId38" Type="http://schemas.openxmlformats.org/officeDocument/2006/relationships/header" Target="header18.xml"/><Relationship Id="rId59" Type="http://schemas.openxmlformats.org/officeDocument/2006/relationships/header" Target="header29.xml"/><Relationship Id="rId103" Type="http://schemas.openxmlformats.org/officeDocument/2006/relationships/footer" Target="footer37.xml"/><Relationship Id="rId108" Type="http://schemas.openxmlformats.org/officeDocument/2006/relationships/header" Target="header57.xml"/><Relationship Id="rId124" Type="http://schemas.openxmlformats.org/officeDocument/2006/relationships/footer" Target="footer46.xml"/><Relationship Id="rId129" Type="http://schemas.openxmlformats.org/officeDocument/2006/relationships/header" Target="header69.xml"/><Relationship Id="rId54" Type="http://schemas.openxmlformats.org/officeDocument/2006/relationships/footer" Target="footer20.xml"/><Relationship Id="rId70" Type="http://schemas.openxmlformats.org/officeDocument/2006/relationships/header" Target="header35.xml"/><Relationship Id="rId75" Type="http://schemas.openxmlformats.org/officeDocument/2006/relationships/header" Target="header39.xml"/><Relationship Id="rId91" Type="http://schemas.openxmlformats.org/officeDocument/2006/relationships/hyperlink" Target="http://kitap.antoloji.com/leyla-ve-mecnun-metin-duzyaziya-ceviri-notlar-ve-aciklamalar-kitabi/" TargetMode="External"/><Relationship Id="rId96" Type="http://schemas.openxmlformats.org/officeDocument/2006/relationships/footer" Target="footer34.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9.xml"/><Relationship Id="rId28" Type="http://schemas.openxmlformats.org/officeDocument/2006/relationships/footer" Target="footer9.xml"/><Relationship Id="rId49" Type="http://schemas.openxmlformats.org/officeDocument/2006/relationships/footer" Target="footer18.xml"/><Relationship Id="rId114" Type="http://schemas.openxmlformats.org/officeDocument/2006/relationships/header" Target="header60.xml"/><Relationship Id="rId119" Type="http://schemas.openxmlformats.org/officeDocument/2006/relationships/header" Target="header63.xml"/><Relationship Id="rId44" Type="http://schemas.openxmlformats.org/officeDocument/2006/relationships/header" Target="header21.xml"/><Relationship Id="rId60" Type="http://schemas.openxmlformats.org/officeDocument/2006/relationships/header" Target="header30.xml"/><Relationship Id="rId65" Type="http://schemas.openxmlformats.org/officeDocument/2006/relationships/header" Target="header32.xml"/><Relationship Id="rId81" Type="http://schemas.openxmlformats.org/officeDocument/2006/relationships/header" Target="header43.xml"/><Relationship Id="rId86" Type="http://schemas.openxmlformats.org/officeDocument/2006/relationships/footer" Target="footer31.xml"/><Relationship Id="rId130" Type="http://schemas.openxmlformats.org/officeDocument/2006/relationships/header" Target="header70.xml"/><Relationship Id="rId135" Type="http://schemas.openxmlformats.org/officeDocument/2006/relationships/header" Target="header73.xml"/><Relationship Id="rId13" Type="http://schemas.openxmlformats.org/officeDocument/2006/relationships/header" Target="header3.xml"/><Relationship Id="rId18" Type="http://schemas.openxmlformats.org/officeDocument/2006/relationships/footer" Target="footer4.xml"/><Relationship Id="rId39" Type="http://schemas.openxmlformats.org/officeDocument/2006/relationships/footer" Target="footer13.xml"/><Relationship Id="rId109" Type="http://schemas.openxmlformats.org/officeDocument/2006/relationships/header" Target="header58.xml"/><Relationship Id="rId34" Type="http://schemas.openxmlformats.org/officeDocument/2006/relationships/header" Target="header15.xml"/><Relationship Id="rId50" Type="http://schemas.openxmlformats.org/officeDocument/2006/relationships/header" Target="header24.xml"/><Relationship Id="rId55" Type="http://schemas.openxmlformats.org/officeDocument/2006/relationships/header" Target="header27.xml"/><Relationship Id="rId76" Type="http://schemas.openxmlformats.org/officeDocument/2006/relationships/header" Target="header40.xml"/><Relationship Id="rId97" Type="http://schemas.openxmlformats.org/officeDocument/2006/relationships/footer" Target="footer35.xml"/><Relationship Id="rId104" Type="http://schemas.openxmlformats.org/officeDocument/2006/relationships/footer" Target="footer38.xml"/><Relationship Id="rId120" Type="http://schemas.openxmlformats.org/officeDocument/2006/relationships/footer" Target="footer45.xml"/><Relationship Id="rId125" Type="http://schemas.openxmlformats.org/officeDocument/2006/relationships/footer" Target="footer47.xml"/><Relationship Id="rId7" Type="http://schemas.openxmlformats.org/officeDocument/2006/relationships/endnotes" Target="endnotes.xml"/><Relationship Id="rId71" Type="http://schemas.openxmlformats.org/officeDocument/2006/relationships/footer" Target="footer27.xml"/><Relationship Id="rId92" Type="http://schemas.openxmlformats.org/officeDocument/2006/relationships/hyperlink" Target="http://kitap.antoloji.com/yayinevi.asp?PUB=10224" TargetMode="External"/><Relationship Id="rId2" Type="http://schemas.openxmlformats.org/officeDocument/2006/relationships/numbering" Target="numbering.xml"/><Relationship Id="rId29" Type="http://schemas.openxmlformats.org/officeDocument/2006/relationships/header" Target="header12.xml"/><Relationship Id="rId24" Type="http://schemas.openxmlformats.org/officeDocument/2006/relationships/header" Target="header10.xml"/><Relationship Id="rId40" Type="http://schemas.openxmlformats.org/officeDocument/2006/relationships/footer" Target="footer14.xml"/><Relationship Id="rId45" Type="http://schemas.openxmlformats.org/officeDocument/2006/relationships/header" Target="header22.xml"/><Relationship Id="rId66" Type="http://schemas.openxmlformats.org/officeDocument/2006/relationships/header" Target="header33.xml"/><Relationship Id="rId87" Type="http://schemas.openxmlformats.org/officeDocument/2006/relationships/footer" Target="footer32.xml"/><Relationship Id="rId110" Type="http://schemas.openxmlformats.org/officeDocument/2006/relationships/footer" Target="footer40.xml"/><Relationship Id="rId115" Type="http://schemas.openxmlformats.org/officeDocument/2006/relationships/header" Target="header61.xml"/><Relationship Id="rId131" Type="http://schemas.openxmlformats.org/officeDocument/2006/relationships/header" Target="header71.xml"/><Relationship Id="rId136" Type="http://schemas.openxmlformats.org/officeDocument/2006/relationships/footer" Target="footer51.xml"/><Relationship Id="rId61" Type="http://schemas.openxmlformats.org/officeDocument/2006/relationships/footer" Target="footer22.xml"/><Relationship Id="rId82" Type="http://schemas.openxmlformats.org/officeDocument/2006/relationships/footer" Target="footer30.xml"/><Relationship Id="rId19" Type="http://schemas.openxmlformats.org/officeDocument/2006/relationships/footer" Target="footer5.xml"/><Relationship Id="rId14" Type="http://schemas.openxmlformats.org/officeDocument/2006/relationships/footer" Target="footer3.xml"/><Relationship Id="rId30" Type="http://schemas.openxmlformats.org/officeDocument/2006/relationships/header" Target="header13.xml"/><Relationship Id="rId35" Type="http://schemas.openxmlformats.org/officeDocument/2006/relationships/footer" Target="footer12.xml"/><Relationship Id="rId56" Type="http://schemas.openxmlformats.org/officeDocument/2006/relationships/footer" Target="footer21.xml"/><Relationship Id="rId77" Type="http://schemas.openxmlformats.org/officeDocument/2006/relationships/header" Target="header41.xml"/><Relationship Id="rId100" Type="http://schemas.openxmlformats.org/officeDocument/2006/relationships/header" Target="header52.xml"/><Relationship Id="rId105" Type="http://schemas.openxmlformats.org/officeDocument/2006/relationships/header" Target="header55.xml"/><Relationship Id="rId126" Type="http://schemas.openxmlformats.org/officeDocument/2006/relationships/header" Target="header67.xml"/><Relationship Id="rId8" Type="http://schemas.openxmlformats.org/officeDocument/2006/relationships/image" Target="media/image1.png"/><Relationship Id="rId51" Type="http://schemas.openxmlformats.org/officeDocument/2006/relationships/header" Target="header25.xml"/><Relationship Id="rId72" Type="http://schemas.openxmlformats.org/officeDocument/2006/relationships/header" Target="header36.xml"/><Relationship Id="rId93" Type="http://schemas.openxmlformats.org/officeDocument/2006/relationships/header" Target="header48.xml"/><Relationship Id="rId98" Type="http://schemas.openxmlformats.org/officeDocument/2006/relationships/header" Target="header51.xml"/><Relationship Id="rId121" Type="http://schemas.openxmlformats.org/officeDocument/2006/relationships/header" Target="header64.xml"/><Relationship Id="rId3" Type="http://schemas.openxmlformats.org/officeDocument/2006/relationships/styles" Target="styles.xml"/><Relationship Id="rId25" Type="http://schemas.openxmlformats.org/officeDocument/2006/relationships/footer" Target="footer7.xml"/><Relationship Id="rId46" Type="http://schemas.openxmlformats.org/officeDocument/2006/relationships/footer" Target="footer16.xml"/><Relationship Id="rId67" Type="http://schemas.openxmlformats.org/officeDocument/2006/relationships/header" Target="header34.xml"/><Relationship Id="rId116" Type="http://schemas.openxmlformats.org/officeDocument/2006/relationships/header" Target="header62.xml"/><Relationship Id="rId137" Type="http://schemas.openxmlformats.org/officeDocument/2006/relationships/fontTable" Target="fontTable.xml"/><Relationship Id="rId20" Type="http://schemas.openxmlformats.org/officeDocument/2006/relationships/header" Target="header7.xml"/><Relationship Id="rId41" Type="http://schemas.openxmlformats.org/officeDocument/2006/relationships/header" Target="header19.xml"/><Relationship Id="rId62" Type="http://schemas.openxmlformats.org/officeDocument/2006/relationships/footer" Target="footer23.xml"/><Relationship Id="rId83" Type="http://schemas.openxmlformats.org/officeDocument/2006/relationships/header" Target="header44.xml"/><Relationship Id="rId88" Type="http://schemas.openxmlformats.org/officeDocument/2006/relationships/header" Target="header47.xml"/><Relationship Id="rId111" Type="http://schemas.openxmlformats.org/officeDocument/2006/relationships/footer" Target="footer41.xml"/><Relationship Id="rId132" Type="http://schemas.openxmlformats.org/officeDocument/2006/relationships/header" Target="header72.xml"/><Relationship Id="rId15" Type="http://schemas.openxmlformats.org/officeDocument/2006/relationships/header" Target="header4.xml"/><Relationship Id="rId36" Type="http://schemas.openxmlformats.org/officeDocument/2006/relationships/header" Target="header16.xml"/><Relationship Id="rId57" Type="http://schemas.openxmlformats.org/officeDocument/2006/relationships/header" Target="header28.xml"/><Relationship Id="rId106" Type="http://schemas.openxmlformats.org/officeDocument/2006/relationships/footer" Target="footer39.xml"/><Relationship Id="rId127" Type="http://schemas.openxmlformats.org/officeDocument/2006/relationships/footer" Target="footer48.xml"/><Relationship Id="rId10" Type="http://schemas.openxmlformats.org/officeDocument/2006/relationships/header" Target="header2.xml"/><Relationship Id="rId31" Type="http://schemas.openxmlformats.org/officeDocument/2006/relationships/header" Target="header14.xml"/><Relationship Id="rId52" Type="http://schemas.openxmlformats.org/officeDocument/2006/relationships/header" Target="header26.xml"/><Relationship Id="rId73" Type="http://schemas.openxmlformats.org/officeDocument/2006/relationships/header" Target="header37.xml"/><Relationship Id="rId78" Type="http://schemas.openxmlformats.org/officeDocument/2006/relationships/header" Target="header42.xml"/><Relationship Id="rId94" Type="http://schemas.openxmlformats.org/officeDocument/2006/relationships/header" Target="header49.xml"/><Relationship Id="rId99" Type="http://schemas.openxmlformats.org/officeDocument/2006/relationships/footer" Target="footer36.xml"/><Relationship Id="rId101" Type="http://schemas.openxmlformats.org/officeDocument/2006/relationships/header" Target="header53.xml"/><Relationship Id="rId122" Type="http://schemas.openxmlformats.org/officeDocument/2006/relationships/header" Target="header65.xm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footer" Target="footer8.xml"/><Relationship Id="rId47" Type="http://schemas.openxmlformats.org/officeDocument/2006/relationships/footer" Target="footer17.xml"/><Relationship Id="rId68" Type="http://schemas.openxmlformats.org/officeDocument/2006/relationships/footer" Target="footer25.xml"/><Relationship Id="rId89" Type="http://schemas.openxmlformats.org/officeDocument/2006/relationships/footer" Target="footer33.xml"/><Relationship Id="rId112" Type="http://schemas.openxmlformats.org/officeDocument/2006/relationships/header" Target="header59.xml"/><Relationship Id="rId133" Type="http://schemas.openxmlformats.org/officeDocument/2006/relationships/footer" Target="footer49.xml"/></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1" Type="http://schemas.openxmlformats.org/officeDocument/2006/relationships/image" Target="media/image1.png"/></Relationships>
</file>

<file path=word/_rels/header37.xml.rels><?xml version="1.0" encoding="UTF-8" standalone="yes"?>
<Relationships xmlns="http://schemas.openxmlformats.org/package/2006/relationships"><Relationship Id="rId1" Type="http://schemas.openxmlformats.org/officeDocument/2006/relationships/image" Target="media/image1.png"/></Relationships>
</file>

<file path=word/_rels/header38.xml.rels><?xml version="1.0" encoding="UTF-8" standalone="yes"?>
<Relationships xmlns="http://schemas.openxmlformats.org/package/2006/relationships"><Relationship Id="rId1" Type="http://schemas.openxmlformats.org/officeDocument/2006/relationships/image" Target="media/image1.png"/></Relationships>
</file>

<file path=word/_rels/header39.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1" Type="http://schemas.openxmlformats.org/officeDocument/2006/relationships/image" Target="media/image1.png"/></Relationships>
</file>

<file path=word/_rels/header44.xml.rels><?xml version="1.0" encoding="UTF-8" standalone="yes"?>
<Relationships xmlns="http://schemas.openxmlformats.org/package/2006/relationships"><Relationship Id="rId1" Type="http://schemas.openxmlformats.org/officeDocument/2006/relationships/image" Target="media/image1.png"/></Relationships>
</file>

<file path=word/_rels/header48.xml.rels><?xml version="1.0" encoding="UTF-8" standalone="yes"?>
<Relationships xmlns="http://schemas.openxmlformats.org/package/2006/relationships"><Relationship Id="rId1" Type="http://schemas.openxmlformats.org/officeDocument/2006/relationships/image" Target="media/image1.png"/></Relationships>
</file>

<file path=word/_rels/header52.xml.rels><?xml version="1.0" encoding="UTF-8" standalone="yes"?>
<Relationships xmlns="http://schemas.openxmlformats.org/package/2006/relationships"><Relationship Id="rId1" Type="http://schemas.openxmlformats.org/officeDocument/2006/relationships/image" Target="media/image1.png"/></Relationships>
</file>

<file path=word/_rels/header56.xml.rels><?xml version="1.0" encoding="UTF-8" standalone="yes"?>
<Relationships xmlns="http://schemas.openxmlformats.org/package/2006/relationships"><Relationship Id="rId1" Type="http://schemas.openxmlformats.org/officeDocument/2006/relationships/image" Target="media/image1.png"/></Relationships>
</file>

<file path=word/_rels/header60.xml.rels><?xml version="1.0" encoding="UTF-8" standalone="yes"?>
<Relationships xmlns="http://schemas.openxmlformats.org/package/2006/relationships"><Relationship Id="rId1" Type="http://schemas.openxmlformats.org/officeDocument/2006/relationships/image" Target="media/image1.png"/></Relationships>
</file>

<file path=word/_rels/header64.xml.rels><?xml version="1.0" encoding="UTF-8" standalone="yes"?>
<Relationships xmlns="http://schemas.openxmlformats.org/package/2006/relationships"><Relationship Id="rId1" Type="http://schemas.openxmlformats.org/officeDocument/2006/relationships/image" Target="media/image1.png"/></Relationships>
</file>

<file path=word/_rels/header68.xml.rels><?xml version="1.0" encoding="UTF-8" standalone="yes"?>
<Relationships xmlns="http://schemas.openxmlformats.org/package/2006/relationships"><Relationship Id="rId1" Type="http://schemas.openxmlformats.org/officeDocument/2006/relationships/image" Target="media/image1.png"/></Relationships>
</file>

<file path=word/_rels/header69.xml.rels><?xml version="1.0" encoding="UTF-8" standalone="yes"?>
<Relationships xmlns="http://schemas.openxmlformats.org/package/2006/relationships"><Relationship Id="rId1" Type="http://schemas.openxmlformats.org/officeDocument/2006/relationships/image" Target="media/image1.png"/></Relationships>
</file>

<file path=word/_rels/header70.xml.rels><?xml version="1.0" encoding="UTF-8" standalone="yes"?>
<Relationships xmlns="http://schemas.openxmlformats.org/package/2006/relationships"><Relationship Id="rId1" Type="http://schemas.openxmlformats.org/officeDocument/2006/relationships/image" Target="media/image1.png"/></Relationships>
</file>

<file path=word/_rels/header72.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20115-9B71-4865-9735-AE99DBB0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135</Pages>
  <Words>27810</Words>
  <Characters>158517</Characters>
  <Application>Microsoft Office Word</Application>
  <DocSecurity>0</DocSecurity>
  <Lines>1320</Lines>
  <Paragraphs>371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Büşra Baytur</dc:creator>
  <cp:lastModifiedBy>admin</cp:lastModifiedBy>
  <cp:revision>2</cp:revision>
  <cp:lastPrinted>2022-04-20T11:11:00Z</cp:lastPrinted>
  <dcterms:created xsi:type="dcterms:W3CDTF">2026-07-02T08:45:00Z</dcterms:created>
  <dcterms:modified xsi:type="dcterms:W3CDTF">2026-07-02T08:45:00Z</dcterms:modified>
</cp:coreProperties>
</file>